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3CB950" w14:textId="77777777" w:rsidR="00494E25" w:rsidRDefault="004F477E" w:rsidP="004C26ED">
      <w:pPr>
        <w:pStyle w:val="Title"/>
        <w:rPr>
          <w:rFonts w:ascii="Arial" w:hAnsi="Arial" w:cs="Arial"/>
          <w:b/>
          <w:bCs/>
          <w:sz w:val="28"/>
        </w:rPr>
      </w:pPr>
      <w:r>
        <w:rPr>
          <w:rFonts w:ascii="Arial" w:hAnsi="Arial" w:cs="Arial"/>
          <w:b/>
          <w:bCs/>
          <w:sz w:val="28"/>
        </w:rPr>
        <w:t>Ming</w:t>
      </w:r>
      <w:r w:rsidR="003F6535">
        <w:rPr>
          <w:rFonts w:ascii="Arial" w:hAnsi="Arial" w:cs="Arial"/>
          <w:b/>
          <w:bCs/>
          <w:sz w:val="28"/>
        </w:rPr>
        <w:t xml:space="preserve"> Mvng</w:t>
      </w:r>
      <w:r w:rsidR="00635623">
        <w:rPr>
          <w:rFonts w:ascii="Arial" w:hAnsi="Arial" w:cs="Arial"/>
          <w:b/>
          <w:bCs/>
          <w:sz w:val="28"/>
        </w:rPr>
        <w:t xml:space="preserve"> Lung Phai</w:t>
      </w:r>
    </w:p>
    <w:p w14:paraId="1B9DF966" w14:textId="77777777" w:rsidR="004F477E" w:rsidRPr="00C872FB" w:rsidRDefault="004F477E" w:rsidP="004F477E">
      <w:pPr>
        <w:rPr>
          <w:lang w:val="en-US"/>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98"/>
        <w:gridCol w:w="6524"/>
      </w:tblGrid>
      <w:tr w:rsidR="004F477E" w14:paraId="4E538D07" w14:textId="77777777" w:rsidTr="00254BE8">
        <w:tblPrEx>
          <w:tblCellMar>
            <w:top w:w="0" w:type="dxa"/>
            <w:bottom w:w="0" w:type="dxa"/>
          </w:tblCellMar>
        </w:tblPrEx>
        <w:tc>
          <w:tcPr>
            <w:tcW w:w="1998" w:type="dxa"/>
          </w:tcPr>
          <w:p w14:paraId="16756E89" w14:textId="77777777" w:rsidR="004F477E" w:rsidRDefault="006343AA" w:rsidP="00254BE8">
            <w:pPr>
              <w:spacing w:before="40" w:after="60"/>
              <w:rPr>
                <w:lang w:val="en-AU"/>
              </w:rPr>
            </w:pPr>
            <w:r>
              <w:rPr>
                <w:lang w:val="en-AU"/>
              </w:rPr>
              <w:t>Name of Manuscript</w:t>
            </w:r>
          </w:p>
        </w:tc>
        <w:tc>
          <w:tcPr>
            <w:tcW w:w="6524" w:type="dxa"/>
          </w:tcPr>
          <w:p w14:paraId="321E4541" w14:textId="77777777" w:rsidR="004F477E" w:rsidRDefault="006343AA" w:rsidP="00254BE8">
            <w:pPr>
              <w:spacing w:before="40" w:after="60"/>
              <w:rPr>
                <w:lang w:val="en-AU"/>
              </w:rPr>
            </w:pPr>
            <w:r>
              <w:rPr>
                <w:lang w:val="en-AU"/>
              </w:rPr>
              <w:t>Ming Mvng Lung Phai</w:t>
            </w:r>
            <w:r w:rsidR="00D76EA0">
              <w:rPr>
                <w:lang w:val="en-AU"/>
              </w:rPr>
              <w:t xml:space="preserve"> (Archived at the British Library as </w:t>
            </w:r>
            <w:r w:rsidR="00D76EA0" w:rsidRPr="00D76EA0">
              <w:rPr>
                <w:lang w:val="en-AU"/>
              </w:rPr>
              <w:t>EAP</w:t>
            </w:r>
            <w:r w:rsidR="00D76EA0" w:rsidRPr="00D76EA0">
              <w:rPr>
                <w:lang w:val="en-AU" w:bidi="th-TH"/>
              </w:rPr>
              <w:t>373</w:t>
            </w:r>
            <w:r w:rsidR="00D76EA0" w:rsidRPr="00D76EA0">
              <w:rPr>
                <w:lang w:val="en-AU"/>
              </w:rPr>
              <w:t>_TileshwarMohan_MingMvngLungPhai</w:t>
            </w:r>
            <w:r w:rsidR="00D76EA0">
              <w:rPr>
                <w:lang w:val="en-AU"/>
              </w:rPr>
              <w:t>)</w:t>
            </w:r>
          </w:p>
        </w:tc>
      </w:tr>
      <w:tr w:rsidR="004F477E" w14:paraId="49EB7BBA" w14:textId="77777777" w:rsidTr="00254BE8">
        <w:tblPrEx>
          <w:tblCellMar>
            <w:top w:w="0" w:type="dxa"/>
            <w:bottom w:w="0" w:type="dxa"/>
          </w:tblCellMar>
        </w:tblPrEx>
        <w:tc>
          <w:tcPr>
            <w:tcW w:w="1998" w:type="dxa"/>
          </w:tcPr>
          <w:p w14:paraId="76562B25" w14:textId="77777777" w:rsidR="004F477E" w:rsidRDefault="006343AA" w:rsidP="00254BE8">
            <w:pPr>
              <w:spacing w:before="40" w:after="60"/>
              <w:rPr>
                <w:lang w:val="en-AU"/>
              </w:rPr>
            </w:pPr>
            <w:r>
              <w:rPr>
                <w:lang w:val="en-AU"/>
              </w:rPr>
              <w:t>Notes</w:t>
            </w:r>
          </w:p>
        </w:tc>
        <w:tc>
          <w:tcPr>
            <w:tcW w:w="6524" w:type="dxa"/>
          </w:tcPr>
          <w:p w14:paraId="62C20FF8" w14:textId="4AA29348" w:rsidR="004F477E" w:rsidRPr="004F477E" w:rsidRDefault="006343AA" w:rsidP="00254BE8">
            <w:pPr>
              <w:spacing w:before="40" w:after="60"/>
              <w:rPr>
                <w:lang w:val="en-AU"/>
              </w:rPr>
            </w:pPr>
            <w:r>
              <w:rPr>
                <w:lang w:val="en-AU"/>
              </w:rPr>
              <w:t>According to Junaram Sangbun Phukan, the name of the</w:t>
            </w:r>
            <w:r w:rsidR="004F477E">
              <w:rPr>
                <w:lang w:val="en-AU"/>
              </w:rPr>
              <w:t xml:space="preserve"> manuscript is </w:t>
            </w:r>
            <w:r w:rsidR="004F477E">
              <w:rPr>
                <w:rFonts w:ascii="Ahom Manuscript" w:hAnsi="Ahom Manuscript"/>
                <w:sz w:val="32"/>
                <w:szCs w:val="32"/>
                <w:lang w:val="en-AU"/>
              </w:rPr>
              <w:t>l</w:t>
            </w:r>
            <w:r w:rsidR="004F477E" w:rsidRPr="004F477E">
              <w:rPr>
                <w:rFonts w:ascii="Ahom Manuscript" w:hAnsi="Ahom Manuscript"/>
                <w:sz w:val="32"/>
                <w:szCs w:val="32"/>
                <w:lang w:val="en-AU"/>
              </w:rPr>
              <w:t>u[q fj mi[q</w:t>
            </w:r>
            <w:r w:rsidR="004F477E">
              <w:rPr>
                <w:lang w:val="en-AU"/>
              </w:rPr>
              <w:t xml:space="preserve"> </w:t>
            </w:r>
            <w:r w:rsidR="004F477E">
              <w:rPr>
                <w:i/>
                <w:iCs/>
                <w:lang w:val="en-AU"/>
              </w:rPr>
              <w:t>lung phai ming</w:t>
            </w:r>
            <w:r w:rsidR="004F477E">
              <w:rPr>
                <w:lang w:val="en-AU"/>
              </w:rPr>
              <w:t xml:space="preserve">, which is Assamese is </w:t>
            </w:r>
            <w:r w:rsidR="004F477E">
              <w:rPr>
                <w:i/>
                <w:iCs/>
                <w:lang w:val="en-AU"/>
              </w:rPr>
              <w:t>Borkhon</w:t>
            </w:r>
            <w:r w:rsidR="004F477E">
              <w:rPr>
                <w:lang w:val="en-AU"/>
              </w:rPr>
              <w:t xml:space="preserve">. </w:t>
            </w:r>
            <w:r>
              <w:rPr>
                <w:lang w:val="en-AU"/>
              </w:rPr>
              <w:t xml:space="preserve">The Assamese word contains the Tai element </w:t>
            </w:r>
            <w:r>
              <w:rPr>
                <w:i/>
                <w:iCs/>
                <w:lang w:val="en-AU"/>
              </w:rPr>
              <w:t>khon</w:t>
            </w:r>
            <w:r>
              <w:rPr>
                <w:lang w:val="en-AU"/>
              </w:rPr>
              <w:t xml:space="preserve"> ‘spirit’</w:t>
            </w:r>
            <w:r w:rsidR="004F477E">
              <w:rPr>
                <w:lang w:val="en-AU"/>
              </w:rPr>
              <w:t xml:space="preserve"> </w:t>
            </w:r>
          </w:p>
        </w:tc>
      </w:tr>
      <w:tr w:rsidR="004F477E" w14:paraId="4AC2533F" w14:textId="77777777" w:rsidTr="00254BE8">
        <w:tblPrEx>
          <w:tblCellMar>
            <w:top w:w="0" w:type="dxa"/>
            <w:bottom w:w="0" w:type="dxa"/>
          </w:tblCellMar>
        </w:tblPrEx>
        <w:tc>
          <w:tcPr>
            <w:tcW w:w="1998" w:type="dxa"/>
          </w:tcPr>
          <w:p w14:paraId="69F67838" w14:textId="77777777" w:rsidR="004F477E" w:rsidRDefault="006343AA" w:rsidP="00254BE8">
            <w:pPr>
              <w:spacing w:before="40" w:after="60"/>
              <w:rPr>
                <w:lang w:val="en-AU"/>
              </w:rPr>
            </w:pPr>
            <w:r>
              <w:rPr>
                <w:lang w:val="en-AU"/>
              </w:rPr>
              <w:t>Owner</w:t>
            </w:r>
          </w:p>
        </w:tc>
        <w:tc>
          <w:tcPr>
            <w:tcW w:w="6524" w:type="dxa"/>
          </w:tcPr>
          <w:p w14:paraId="2F6EDA88" w14:textId="77777777" w:rsidR="004F477E" w:rsidRDefault="004F477E" w:rsidP="00254BE8">
            <w:pPr>
              <w:spacing w:before="40" w:after="60"/>
              <w:rPr>
                <w:lang w:val="en-AU"/>
              </w:rPr>
            </w:pPr>
            <w:r>
              <w:rPr>
                <w:lang w:val="en-AU"/>
              </w:rPr>
              <w:t>Tileswar Mohan</w:t>
            </w:r>
          </w:p>
        </w:tc>
      </w:tr>
      <w:tr w:rsidR="004F477E" w14:paraId="37CEDF79" w14:textId="77777777" w:rsidTr="00254BE8">
        <w:tblPrEx>
          <w:tblCellMar>
            <w:top w:w="0" w:type="dxa"/>
            <w:bottom w:w="0" w:type="dxa"/>
          </w:tblCellMar>
        </w:tblPrEx>
        <w:tc>
          <w:tcPr>
            <w:tcW w:w="1998" w:type="dxa"/>
          </w:tcPr>
          <w:p w14:paraId="1C006870" w14:textId="77777777" w:rsidR="004F477E" w:rsidRDefault="004F477E" w:rsidP="00254BE8">
            <w:pPr>
              <w:spacing w:before="40" w:after="60"/>
              <w:rPr>
                <w:lang w:val="en-AU"/>
              </w:rPr>
            </w:pPr>
            <w:r>
              <w:rPr>
                <w:lang w:val="en-AU"/>
              </w:rPr>
              <w:t>Place</w:t>
            </w:r>
          </w:p>
        </w:tc>
        <w:tc>
          <w:tcPr>
            <w:tcW w:w="6524" w:type="dxa"/>
          </w:tcPr>
          <w:p w14:paraId="56B34E47" w14:textId="77777777" w:rsidR="004F477E" w:rsidRDefault="006343AA" w:rsidP="00254BE8">
            <w:pPr>
              <w:spacing w:before="40" w:after="60"/>
              <w:rPr>
                <w:lang w:val="en-AU"/>
              </w:rPr>
            </w:pPr>
            <w:smartTag w:uri="urn:schemas-microsoft-com:office:smarttags" w:element="PlaceName">
              <w:r>
                <w:rPr>
                  <w:lang w:val="en-AU"/>
                </w:rPr>
                <w:t>Parijat</w:t>
              </w:r>
            </w:smartTag>
            <w:r>
              <w:rPr>
                <w:lang w:val="en-AU"/>
              </w:rPr>
              <w:t xml:space="preserve"> </w:t>
            </w:r>
            <w:smartTag w:uri="urn:schemas-microsoft-com:office:smarttags" w:element="PlaceType">
              <w:r>
                <w:rPr>
                  <w:lang w:val="en-AU"/>
                </w:rPr>
                <w:t>Village</w:t>
              </w:r>
            </w:smartTag>
            <w:r>
              <w:rPr>
                <w:lang w:val="en-AU"/>
              </w:rPr>
              <w:t xml:space="preserve">, </w:t>
            </w:r>
            <w:r w:rsidR="006D3F87">
              <w:rPr>
                <w:lang w:val="en-AU"/>
              </w:rPr>
              <w:t>Bokot</w:t>
            </w:r>
            <w:r w:rsidR="004F477E">
              <w:rPr>
                <w:lang w:val="en-AU"/>
              </w:rPr>
              <w:t>a</w:t>
            </w:r>
            <w:r>
              <w:rPr>
                <w:lang w:val="en-AU"/>
              </w:rPr>
              <w:t xml:space="preserve">, Hologuri, </w:t>
            </w:r>
            <w:smartTag w:uri="urn:schemas-microsoft-com:office:smarttags" w:element="place">
              <w:smartTag w:uri="urn:schemas-microsoft-com:office:smarttags" w:element="City">
                <w:r>
                  <w:rPr>
                    <w:lang w:val="en-AU"/>
                  </w:rPr>
                  <w:t>Sibsagar District</w:t>
                </w:r>
              </w:smartTag>
              <w:r>
                <w:rPr>
                  <w:lang w:val="en-AU"/>
                </w:rPr>
                <w:t xml:space="preserve">, </w:t>
              </w:r>
              <w:smartTag w:uri="urn:schemas-microsoft-com:office:smarttags" w:element="country-region">
                <w:r>
                  <w:rPr>
                    <w:lang w:val="en-AU"/>
                  </w:rPr>
                  <w:t>Assam</w:t>
                </w:r>
              </w:smartTag>
            </w:smartTag>
          </w:p>
        </w:tc>
      </w:tr>
      <w:tr w:rsidR="004F477E" w14:paraId="122D6DCE" w14:textId="77777777" w:rsidTr="00254BE8">
        <w:tblPrEx>
          <w:tblCellMar>
            <w:top w:w="0" w:type="dxa"/>
            <w:bottom w:w="0" w:type="dxa"/>
          </w:tblCellMar>
        </w:tblPrEx>
        <w:tc>
          <w:tcPr>
            <w:tcW w:w="1998" w:type="dxa"/>
          </w:tcPr>
          <w:p w14:paraId="165FEB18" w14:textId="77777777" w:rsidR="004F477E" w:rsidRDefault="006343AA" w:rsidP="00254BE8">
            <w:pPr>
              <w:spacing w:before="40" w:after="60"/>
              <w:rPr>
                <w:lang w:val="en-AU"/>
              </w:rPr>
            </w:pPr>
            <w:r>
              <w:rPr>
                <w:lang w:val="en-AU"/>
              </w:rPr>
              <w:t>Date of manuscript</w:t>
            </w:r>
          </w:p>
        </w:tc>
        <w:tc>
          <w:tcPr>
            <w:tcW w:w="6524" w:type="dxa"/>
          </w:tcPr>
          <w:p w14:paraId="78CAABCA" w14:textId="77777777" w:rsidR="004F477E" w:rsidRDefault="006343AA" w:rsidP="00254BE8">
            <w:pPr>
              <w:spacing w:before="40" w:after="60"/>
              <w:rPr>
                <w:lang w:val="en-AU"/>
              </w:rPr>
            </w:pPr>
            <w:r>
              <w:rPr>
                <w:lang w:val="en-AU"/>
              </w:rPr>
              <w:t>Unknown; probably mid 18</w:t>
            </w:r>
            <w:r w:rsidRPr="006343AA">
              <w:rPr>
                <w:vertAlign w:val="superscript"/>
                <w:lang w:val="en-AU"/>
              </w:rPr>
              <w:t>th</w:t>
            </w:r>
            <w:r>
              <w:rPr>
                <w:lang w:val="en-AU"/>
              </w:rPr>
              <w:t xml:space="preserve"> century or earlier</w:t>
            </w:r>
          </w:p>
        </w:tc>
      </w:tr>
      <w:tr w:rsidR="004F477E" w14:paraId="097EBF68" w14:textId="77777777" w:rsidTr="00254BE8">
        <w:tblPrEx>
          <w:tblCellMar>
            <w:top w:w="0" w:type="dxa"/>
            <w:bottom w:w="0" w:type="dxa"/>
          </w:tblCellMar>
        </w:tblPrEx>
        <w:tc>
          <w:tcPr>
            <w:tcW w:w="1998" w:type="dxa"/>
          </w:tcPr>
          <w:p w14:paraId="73DA3067" w14:textId="77777777" w:rsidR="004F477E" w:rsidRDefault="006343AA" w:rsidP="00254BE8">
            <w:pPr>
              <w:spacing w:before="40" w:after="60"/>
              <w:rPr>
                <w:lang w:val="en-AU"/>
              </w:rPr>
            </w:pPr>
            <w:r>
              <w:rPr>
                <w:lang w:val="en-AU"/>
              </w:rPr>
              <w:t>Date of text</w:t>
            </w:r>
          </w:p>
        </w:tc>
        <w:tc>
          <w:tcPr>
            <w:tcW w:w="6524" w:type="dxa"/>
          </w:tcPr>
          <w:p w14:paraId="147FE4F1" w14:textId="77777777" w:rsidR="004F477E" w:rsidRDefault="006343AA" w:rsidP="00254BE8">
            <w:pPr>
              <w:spacing w:before="40" w:after="60"/>
              <w:rPr>
                <w:lang w:val="en-AU"/>
              </w:rPr>
            </w:pPr>
            <w:r>
              <w:rPr>
                <w:lang w:val="en-AU"/>
              </w:rPr>
              <w:t>Unknown; probably many hundred years old</w:t>
            </w:r>
          </w:p>
        </w:tc>
      </w:tr>
      <w:tr w:rsidR="004F477E" w14:paraId="5847341C" w14:textId="77777777" w:rsidTr="00254BE8">
        <w:tblPrEx>
          <w:tblCellMar>
            <w:top w:w="0" w:type="dxa"/>
            <w:bottom w:w="0" w:type="dxa"/>
          </w:tblCellMar>
        </w:tblPrEx>
        <w:tc>
          <w:tcPr>
            <w:tcW w:w="1998" w:type="dxa"/>
          </w:tcPr>
          <w:p w14:paraId="5E81A1B1" w14:textId="77777777" w:rsidR="004F477E" w:rsidRDefault="004F477E" w:rsidP="00254BE8">
            <w:pPr>
              <w:spacing w:before="40" w:after="60"/>
              <w:rPr>
                <w:lang w:val="en-AU"/>
              </w:rPr>
            </w:pPr>
            <w:r>
              <w:rPr>
                <w:lang w:val="en-AU"/>
              </w:rPr>
              <w:t>Translation</w:t>
            </w:r>
          </w:p>
        </w:tc>
        <w:tc>
          <w:tcPr>
            <w:tcW w:w="6524" w:type="dxa"/>
          </w:tcPr>
          <w:p w14:paraId="2E24E3E2" w14:textId="77777777" w:rsidR="004F477E" w:rsidRDefault="006343AA" w:rsidP="00254BE8">
            <w:pPr>
              <w:spacing w:before="40" w:after="60"/>
              <w:rPr>
                <w:lang w:val="en-AU"/>
              </w:rPr>
            </w:pPr>
            <w:r>
              <w:rPr>
                <w:lang w:val="en-AU"/>
              </w:rPr>
              <w:t>Translated by Chaichuen Khamdaengyodtai and Stephen Morey, with the help of Nabin Shyam Phalung, Tileswar Mohan, Junaram Sangbun Phukan, Medini Mohan, Zeenat Tabassum and Karabi Mazumder</w:t>
            </w:r>
          </w:p>
        </w:tc>
      </w:tr>
      <w:tr w:rsidR="004F477E" w14:paraId="0C720C4D" w14:textId="77777777" w:rsidTr="00254BE8">
        <w:tblPrEx>
          <w:tblCellMar>
            <w:top w:w="0" w:type="dxa"/>
            <w:bottom w:w="0" w:type="dxa"/>
          </w:tblCellMar>
        </w:tblPrEx>
        <w:tc>
          <w:tcPr>
            <w:tcW w:w="1998" w:type="dxa"/>
          </w:tcPr>
          <w:p w14:paraId="3EA6FC4D" w14:textId="77777777" w:rsidR="004F477E" w:rsidRDefault="004F477E" w:rsidP="00254BE8">
            <w:pPr>
              <w:spacing w:before="40" w:after="60"/>
              <w:rPr>
                <w:lang w:val="en-AU"/>
              </w:rPr>
            </w:pPr>
            <w:r>
              <w:rPr>
                <w:lang w:val="en-AU"/>
              </w:rPr>
              <w:t>Name of this document</w:t>
            </w:r>
          </w:p>
        </w:tc>
        <w:tc>
          <w:tcPr>
            <w:tcW w:w="6524" w:type="dxa"/>
          </w:tcPr>
          <w:p w14:paraId="2729DF8E" w14:textId="77777777" w:rsidR="004F477E" w:rsidRDefault="00D76EA0" w:rsidP="00254BE8">
            <w:pPr>
              <w:spacing w:before="40" w:after="60"/>
              <w:rPr>
                <w:lang w:val="en-AU"/>
              </w:rPr>
            </w:pPr>
            <w:r w:rsidRPr="00D76EA0">
              <w:rPr>
                <w:lang w:val="en-AU"/>
              </w:rPr>
              <w:t>EAP</w:t>
            </w:r>
            <w:r w:rsidRPr="00D76EA0">
              <w:rPr>
                <w:lang w:val="en-AU" w:bidi="th-TH"/>
              </w:rPr>
              <w:t>373</w:t>
            </w:r>
            <w:r w:rsidRPr="00D76EA0">
              <w:rPr>
                <w:lang w:val="en-AU"/>
              </w:rPr>
              <w:t>_TileshwarMohan_MingMvngLungPhai</w:t>
            </w:r>
          </w:p>
        </w:tc>
      </w:tr>
      <w:tr w:rsidR="004F477E" w14:paraId="3CB73870" w14:textId="77777777" w:rsidTr="00254BE8">
        <w:tblPrEx>
          <w:tblCellMar>
            <w:top w:w="0" w:type="dxa"/>
            <w:bottom w:w="0" w:type="dxa"/>
          </w:tblCellMar>
        </w:tblPrEx>
        <w:tc>
          <w:tcPr>
            <w:tcW w:w="1998" w:type="dxa"/>
          </w:tcPr>
          <w:p w14:paraId="0E4EA4EA" w14:textId="77777777" w:rsidR="004F477E" w:rsidRDefault="004F477E" w:rsidP="00254BE8">
            <w:pPr>
              <w:spacing w:before="40" w:after="60"/>
              <w:rPr>
                <w:lang w:val="en-AU"/>
              </w:rPr>
            </w:pPr>
            <w:r>
              <w:rPr>
                <w:lang w:val="en-AU"/>
              </w:rPr>
              <w:t>Special fonts used</w:t>
            </w:r>
          </w:p>
        </w:tc>
        <w:tc>
          <w:tcPr>
            <w:tcW w:w="6524" w:type="dxa"/>
          </w:tcPr>
          <w:p w14:paraId="7A196EA9" w14:textId="77777777" w:rsidR="004F477E" w:rsidRDefault="004F477E" w:rsidP="00254BE8">
            <w:pPr>
              <w:spacing w:before="40" w:after="60"/>
              <w:rPr>
                <w:lang w:val="en-AU"/>
              </w:rPr>
            </w:pPr>
            <w:r>
              <w:rPr>
                <w:lang w:val="en-AU"/>
              </w:rPr>
              <w:t xml:space="preserve">ahom-ms.ttf, </w:t>
            </w:r>
            <w:r w:rsidR="006343AA">
              <w:rPr>
                <w:lang w:val="en-AU"/>
              </w:rPr>
              <w:t>this is a non-Unicode Ahom font. In coming years (2010 – 2012), it is hoped that a Unicode standard for Ahom can be developed.</w:t>
            </w:r>
          </w:p>
        </w:tc>
      </w:tr>
    </w:tbl>
    <w:p w14:paraId="5BFD0205" w14:textId="77777777" w:rsidR="004F477E" w:rsidRDefault="004F477E" w:rsidP="004F477E">
      <w:pPr>
        <w:rPr>
          <w:lang w:val="en-AU"/>
        </w:rPr>
      </w:pPr>
    </w:p>
    <w:p w14:paraId="144351C9" w14:textId="77777777" w:rsidR="003E65D1" w:rsidRPr="00D92B4D" w:rsidRDefault="00D92B4D" w:rsidP="00D92B4D">
      <w:pPr>
        <w:jc w:val="center"/>
        <w:rPr>
          <w:b/>
          <w:bCs/>
          <w:sz w:val="28"/>
          <w:szCs w:val="28"/>
          <w:lang w:val="en-US"/>
        </w:rPr>
      </w:pPr>
      <w:r w:rsidRPr="00D92B4D">
        <w:rPr>
          <w:b/>
          <w:bCs/>
          <w:sz w:val="28"/>
          <w:szCs w:val="28"/>
          <w:lang w:val="en-US"/>
        </w:rPr>
        <w:t>CONTENTS</w:t>
      </w:r>
    </w:p>
    <w:p w14:paraId="75A548EF" w14:textId="77777777" w:rsidR="00587F06" w:rsidRDefault="00A0064B">
      <w:pPr>
        <w:pStyle w:val="TOC1"/>
        <w:tabs>
          <w:tab w:val="left" w:pos="480"/>
          <w:tab w:val="right" w:leader="dot" w:pos="8296"/>
        </w:tabs>
        <w:rPr>
          <w:rFonts w:ascii="Calibri" w:hAnsi="Calibri" w:cs="Cordia New"/>
          <w:b w:val="0"/>
          <w:bCs w:val="0"/>
          <w:caps w:val="0"/>
          <w:noProof/>
          <w:sz w:val="22"/>
          <w:szCs w:val="28"/>
          <w:lang w:val="en-IN" w:eastAsia="en-IN" w:bidi="th-TH"/>
        </w:rPr>
      </w:pPr>
      <w:r>
        <w:rPr>
          <w:lang w:val="en-US"/>
        </w:rPr>
        <w:fldChar w:fldCharType="begin"/>
      </w:r>
      <w:r>
        <w:rPr>
          <w:lang w:val="en-US"/>
        </w:rPr>
        <w:instrText xml:space="preserve"> TOC \o "1-3" \h \z \u </w:instrText>
      </w:r>
      <w:r>
        <w:rPr>
          <w:lang w:val="en-US"/>
        </w:rPr>
        <w:fldChar w:fldCharType="separate"/>
      </w:r>
      <w:hyperlink w:anchor="_Toc336332673" w:history="1">
        <w:r w:rsidR="00587F06" w:rsidRPr="0043307F">
          <w:rPr>
            <w:rStyle w:val="Hyperlink"/>
            <w:noProof/>
            <w:lang w:val="en-AU"/>
          </w:rPr>
          <w:t>1.</w:t>
        </w:r>
        <w:r w:rsidR="00587F06">
          <w:rPr>
            <w:rFonts w:ascii="Calibri" w:hAnsi="Calibri" w:cs="Cordia New"/>
            <w:b w:val="0"/>
            <w:bCs w:val="0"/>
            <w:caps w:val="0"/>
            <w:noProof/>
            <w:sz w:val="22"/>
            <w:szCs w:val="28"/>
            <w:lang w:val="en-IN" w:eastAsia="en-IN" w:bidi="th-TH"/>
          </w:rPr>
          <w:tab/>
        </w:r>
        <w:r w:rsidR="00587F06" w:rsidRPr="0043307F">
          <w:rPr>
            <w:rStyle w:val="Hyperlink"/>
            <w:noProof/>
            <w:lang w:val="en-AU"/>
          </w:rPr>
          <w:t>Text in Ahom Script</w:t>
        </w:r>
        <w:r w:rsidR="00587F06">
          <w:rPr>
            <w:noProof/>
            <w:webHidden/>
          </w:rPr>
          <w:tab/>
        </w:r>
        <w:r w:rsidR="00587F06">
          <w:rPr>
            <w:noProof/>
            <w:webHidden/>
          </w:rPr>
          <w:fldChar w:fldCharType="begin"/>
        </w:r>
        <w:r w:rsidR="00587F06">
          <w:rPr>
            <w:noProof/>
            <w:webHidden/>
          </w:rPr>
          <w:instrText xml:space="preserve"> PAGEREF _Toc336332673 \h </w:instrText>
        </w:r>
        <w:r w:rsidR="00587F06">
          <w:rPr>
            <w:noProof/>
            <w:webHidden/>
          </w:rPr>
        </w:r>
        <w:r w:rsidR="00587F06">
          <w:rPr>
            <w:noProof/>
            <w:webHidden/>
          </w:rPr>
          <w:fldChar w:fldCharType="separate"/>
        </w:r>
        <w:r w:rsidR="00587F06">
          <w:rPr>
            <w:rFonts w:cs="Angsana New"/>
            <w:noProof/>
            <w:webHidden/>
            <w:cs/>
            <w:lang w:bidi="th-TH"/>
          </w:rPr>
          <w:t>3</w:t>
        </w:r>
        <w:r w:rsidR="00587F06">
          <w:rPr>
            <w:noProof/>
            <w:webHidden/>
          </w:rPr>
          <w:fldChar w:fldCharType="end"/>
        </w:r>
      </w:hyperlink>
    </w:p>
    <w:p w14:paraId="60EBEC83" w14:textId="77777777" w:rsidR="00587F06" w:rsidRDefault="00587F06">
      <w:pPr>
        <w:pStyle w:val="TOC1"/>
        <w:tabs>
          <w:tab w:val="left" w:pos="480"/>
          <w:tab w:val="right" w:leader="dot" w:pos="8296"/>
        </w:tabs>
        <w:rPr>
          <w:rFonts w:ascii="Calibri" w:hAnsi="Calibri" w:cs="Cordia New"/>
          <w:b w:val="0"/>
          <w:bCs w:val="0"/>
          <w:caps w:val="0"/>
          <w:noProof/>
          <w:sz w:val="22"/>
          <w:szCs w:val="28"/>
          <w:lang w:val="en-IN" w:eastAsia="en-IN" w:bidi="th-TH"/>
        </w:rPr>
      </w:pPr>
      <w:hyperlink w:anchor="_Toc336332674" w:history="1">
        <w:r w:rsidRPr="0043307F">
          <w:rPr>
            <w:rStyle w:val="Hyperlink"/>
            <w:noProof/>
            <w:lang w:val="en-AU"/>
          </w:rPr>
          <w:t>2.</w:t>
        </w:r>
        <w:r>
          <w:rPr>
            <w:rFonts w:ascii="Calibri" w:hAnsi="Calibri" w:cs="Cordia New"/>
            <w:b w:val="0"/>
            <w:bCs w:val="0"/>
            <w:caps w:val="0"/>
            <w:noProof/>
            <w:sz w:val="22"/>
            <w:szCs w:val="28"/>
            <w:lang w:val="en-IN" w:eastAsia="en-IN" w:bidi="th-TH"/>
          </w:rPr>
          <w:tab/>
        </w:r>
        <w:r w:rsidRPr="0043307F">
          <w:rPr>
            <w:rStyle w:val="Hyperlink"/>
            <w:noProof/>
            <w:lang w:val="en-AU"/>
          </w:rPr>
          <w:t>Bitext – Ahom Text and English Translation, line by line</w:t>
        </w:r>
        <w:r>
          <w:rPr>
            <w:noProof/>
            <w:webHidden/>
          </w:rPr>
          <w:tab/>
        </w:r>
        <w:r>
          <w:rPr>
            <w:noProof/>
            <w:webHidden/>
          </w:rPr>
          <w:fldChar w:fldCharType="begin"/>
        </w:r>
        <w:r>
          <w:rPr>
            <w:noProof/>
            <w:webHidden/>
          </w:rPr>
          <w:instrText xml:space="preserve"> PAGEREF _Toc336332674 \h </w:instrText>
        </w:r>
        <w:r>
          <w:rPr>
            <w:noProof/>
            <w:webHidden/>
          </w:rPr>
        </w:r>
        <w:r>
          <w:rPr>
            <w:noProof/>
            <w:webHidden/>
          </w:rPr>
          <w:fldChar w:fldCharType="separate"/>
        </w:r>
        <w:r>
          <w:rPr>
            <w:rFonts w:cs="Angsana New"/>
            <w:noProof/>
            <w:webHidden/>
            <w:cs/>
            <w:lang w:bidi="th-TH"/>
          </w:rPr>
          <w:t>16</w:t>
        </w:r>
        <w:r>
          <w:rPr>
            <w:noProof/>
            <w:webHidden/>
          </w:rPr>
          <w:fldChar w:fldCharType="end"/>
        </w:r>
      </w:hyperlink>
    </w:p>
    <w:p w14:paraId="55DD48D0" w14:textId="77777777" w:rsidR="00587F06" w:rsidRDefault="00587F06">
      <w:pPr>
        <w:pStyle w:val="TOC1"/>
        <w:tabs>
          <w:tab w:val="left" w:pos="480"/>
          <w:tab w:val="right" w:leader="dot" w:pos="8296"/>
        </w:tabs>
        <w:rPr>
          <w:rFonts w:ascii="Calibri" w:hAnsi="Calibri" w:cs="Cordia New"/>
          <w:b w:val="0"/>
          <w:bCs w:val="0"/>
          <w:caps w:val="0"/>
          <w:noProof/>
          <w:sz w:val="22"/>
          <w:szCs w:val="28"/>
          <w:lang w:val="en-IN" w:eastAsia="en-IN" w:bidi="th-TH"/>
        </w:rPr>
      </w:pPr>
      <w:hyperlink w:anchor="_Toc336332675" w:history="1">
        <w:r w:rsidRPr="0043307F">
          <w:rPr>
            <w:rStyle w:val="Hyperlink"/>
            <w:noProof/>
            <w:lang w:val="en-AU"/>
          </w:rPr>
          <w:t>3.</w:t>
        </w:r>
        <w:r>
          <w:rPr>
            <w:rFonts w:ascii="Calibri" w:hAnsi="Calibri" w:cs="Cordia New"/>
            <w:b w:val="0"/>
            <w:bCs w:val="0"/>
            <w:caps w:val="0"/>
            <w:noProof/>
            <w:sz w:val="22"/>
            <w:szCs w:val="28"/>
            <w:lang w:val="en-IN" w:eastAsia="en-IN" w:bidi="th-TH"/>
          </w:rPr>
          <w:tab/>
        </w:r>
        <w:r w:rsidRPr="0043307F">
          <w:rPr>
            <w:rStyle w:val="Hyperlink"/>
            <w:noProof/>
            <w:lang w:val="en-AU"/>
          </w:rPr>
          <w:t>Full morpheme by morpheme analysis</w:t>
        </w:r>
        <w:r>
          <w:rPr>
            <w:noProof/>
            <w:webHidden/>
          </w:rPr>
          <w:tab/>
        </w:r>
        <w:r>
          <w:rPr>
            <w:noProof/>
            <w:webHidden/>
          </w:rPr>
          <w:fldChar w:fldCharType="begin"/>
        </w:r>
        <w:r>
          <w:rPr>
            <w:noProof/>
            <w:webHidden/>
          </w:rPr>
          <w:instrText xml:space="preserve"> PAGEREF _Toc336332675 \h </w:instrText>
        </w:r>
        <w:r>
          <w:rPr>
            <w:noProof/>
            <w:webHidden/>
          </w:rPr>
        </w:r>
        <w:r>
          <w:rPr>
            <w:noProof/>
            <w:webHidden/>
          </w:rPr>
          <w:fldChar w:fldCharType="separate"/>
        </w:r>
        <w:r>
          <w:rPr>
            <w:rFonts w:cs="Angsana New"/>
            <w:noProof/>
            <w:webHidden/>
            <w:cs/>
            <w:lang w:bidi="th-TH"/>
          </w:rPr>
          <w:t>64</w:t>
        </w:r>
        <w:r>
          <w:rPr>
            <w:noProof/>
            <w:webHidden/>
          </w:rPr>
          <w:fldChar w:fldCharType="end"/>
        </w:r>
      </w:hyperlink>
    </w:p>
    <w:p w14:paraId="253F2AA2" w14:textId="77777777" w:rsidR="00587F06" w:rsidRDefault="00587F06">
      <w:pPr>
        <w:pStyle w:val="TOC1"/>
        <w:tabs>
          <w:tab w:val="right" w:leader="dot" w:pos="8296"/>
        </w:tabs>
        <w:rPr>
          <w:rFonts w:ascii="Calibri" w:hAnsi="Calibri" w:cs="Cordia New"/>
          <w:b w:val="0"/>
          <w:bCs w:val="0"/>
          <w:caps w:val="0"/>
          <w:noProof/>
          <w:sz w:val="22"/>
          <w:szCs w:val="28"/>
          <w:lang w:val="en-IN" w:eastAsia="en-IN" w:bidi="th-TH"/>
        </w:rPr>
      </w:pPr>
      <w:hyperlink w:anchor="_Toc336332676" w:history="1">
        <w:r w:rsidRPr="0043307F">
          <w:rPr>
            <w:rStyle w:val="Hyperlink"/>
            <w:noProof/>
            <w:lang w:val="en-AU"/>
          </w:rPr>
          <w:t>1r</w:t>
        </w:r>
        <w:r>
          <w:rPr>
            <w:noProof/>
            <w:webHidden/>
          </w:rPr>
          <w:tab/>
        </w:r>
        <w:r>
          <w:rPr>
            <w:noProof/>
            <w:webHidden/>
          </w:rPr>
          <w:fldChar w:fldCharType="begin"/>
        </w:r>
        <w:r>
          <w:rPr>
            <w:noProof/>
            <w:webHidden/>
          </w:rPr>
          <w:instrText xml:space="preserve"> PAGEREF _Toc336332676 \h </w:instrText>
        </w:r>
        <w:r>
          <w:rPr>
            <w:noProof/>
            <w:webHidden/>
          </w:rPr>
        </w:r>
        <w:r>
          <w:rPr>
            <w:noProof/>
            <w:webHidden/>
          </w:rPr>
          <w:fldChar w:fldCharType="separate"/>
        </w:r>
        <w:r>
          <w:rPr>
            <w:rFonts w:cs="Angsana New"/>
            <w:noProof/>
            <w:webHidden/>
            <w:cs/>
            <w:lang w:bidi="th-TH"/>
          </w:rPr>
          <w:t>64</w:t>
        </w:r>
        <w:r>
          <w:rPr>
            <w:noProof/>
            <w:webHidden/>
          </w:rPr>
          <w:fldChar w:fldCharType="end"/>
        </w:r>
      </w:hyperlink>
    </w:p>
    <w:p w14:paraId="03533EE1" w14:textId="77777777" w:rsidR="00587F06" w:rsidRDefault="00587F06">
      <w:pPr>
        <w:pStyle w:val="TOC1"/>
        <w:tabs>
          <w:tab w:val="right" w:leader="dot" w:pos="8296"/>
        </w:tabs>
        <w:rPr>
          <w:rFonts w:ascii="Calibri" w:hAnsi="Calibri" w:cs="Cordia New"/>
          <w:b w:val="0"/>
          <w:bCs w:val="0"/>
          <w:caps w:val="0"/>
          <w:noProof/>
          <w:sz w:val="22"/>
          <w:szCs w:val="28"/>
          <w:lang w:val="en-IN" w:eastAsia="en-IN" w:bidi="th-TH"/>
        </w:rPr>
      </w:pPr>
      <w:hyperlink w:anchor="_Toc336332677" w:history="1">
        <w:r w:rsidRPr="0043307F">
          <w:rPr>
            <w:rStyle w:val="Hyperlink"/>
            <w:noProof/>
            <w:lang w:val="en-AU"/>
          </w:rPr>
          <w:t>1v</w:t>
        </w:r>
        <w:r>
          <w:rPr>
            <w:noProof/>
            <w:webHidden/>
          </w:rPr>
          <w:tab/>
        </w:r>
        <w:r>
          <w:rPr>
            <w:noProof/>
            <w:webHidden/>
          </w:rPr>
          <w:fldChar w:fldCharType="begin"/>
        </w:r>
        <w:r>
          <w:rPr>
            <w:noProof/>
            <w:webHidden/>
          </w:rPr>
          <w:instrText xml:space="preserve"> PAGEREF _Toc336332677 \h </w:instrText>
        </w:r>
        <w:r>
          <w:rPr>
            <w:noProof/>
            <w:webHidden/>
          </w:rPr>
        </w:r>
        <w:r>
          <w:rPr>
            <w:noProof/>
            <w:webHidden/>
          </w:rPr>
          <w:fldChar w:fldCharType="separate"/>
        </w:r>
        <w:r>
          <w:rPr>
            <w:rFonts w:cs="Angsana New"/>
            <w:noProof/>
            <w:webHidden/>
            <w:cs/>
            <w:lang w:bidi="th-TH"/>
          </w:rPr>
          <w:t>74</w:t>
        </w:r>
        <w:r>
          <w:rPr>
            <w:noProof/>
            <w:webHidden/>
          </w:rPr>
          <w:fldChar w:fldCharType="end"/>
        </w:r>
      </w:hyperlink>
    </w:p>
    <w:p w14:paraId="2B9FEFCB" w14:textId="77777777" w:rsidR="00587F06" w:rsidRDefault="00587F06">
      <w:pPr>
        <w:pStyle w:val="TOC1"/>
        <w:tabs>
          <w:tab w:val="right" w:leader="dot" w:pos="8296"/>
        </w:tabs>
        <w:rPr>
          <w:rFonts w:ascii="Calibri" w:hAnsi="Calibri" w:cs="Cordia New"/>
          <w:b w:val="0"/>
          <w:bCs w:val="0"/>
          <w:caps w:val="0"/>
          <w:noProof/>
          <w:sz w:val="22"/>
          <w:szCs w:val="28"/>
          <w:lang w:val="en-IN" w:eastAsia="en-IN" w:bidi="th-TH"/>
        </w:rPr>
      </w:pPr>
      <w:hyperlink w:anchor="_Toc336332678" w:history="1">
        <w:r w:rsidRPr="0043307F">
          <w:rPr>
            <w:rStyle w:val="Hyperlink"/>
            <w:noProof/>
            <w:lang w:val="en-AU"/>
          </w:rPr>
          <w:t>2r</w:t>
        </w:r>
        <w:r>
          <w:rPr>
            <w:noProof/>
            <w:webHidden/>
          </w:rPr>
          <w:tab/>
        </w:r>
        <w:r>
          <w:rPr>
            <w:noProof/>
            <w:webHidden/>
          </w:rPr>
          <w:fldChar w:fldCharType="begin"/>
        </w:r>
        <w:r>
          <w:rPr>
            <w:noProof/>
            <w:webHidden/>
          </w:rPr>
          <w:instrText xml:space="preserve"> PAGEREF _Toc336332678 \h </w:instrText>
        </w:r>
        <w:r>
          <w:rPr>
            <w:noProof/>
            <w:webHidden/>
          </w:rPr>
        </w:r>
        <w:r>
          <w:rPr>
            <w:noProof/>
            <w:webHidden/>
          </w:rPr>
          <w:fldChar w:fldCharType="separate"/>
        </w:r>
        <w:r>
          <w:rPr>
            <w:rFonts w:cs="Angsana New"/>
            <w:noProof/>
            <w:webHidden/>
            <w:cs/>
            <w:lang w:bidi="th-TH"/>
          </w:rPr>
          <w:t>83</w:t>
        </w:r>
        <w:r>
          <w:rPr>
            <w:noProof/>
            <w:webHidden/>
          </w:rPr>
          <w:fldChar w:fldCharType="end"/>
        </w:r>
      </w:hyperlink>
    </w:p>
    <w:p w14:paraId="31BEFF1D" w14:textId="77777777" w:rsidR="00587F06" w:rsidRDefault="00587F06">
      <w:pPr>
        <w:pStyle w:val="TOC1"/>
        <w:tabs>
          <w:tab w:val="right" w:leader="dot" w:pos="8296"/>
        </w:tabs>
        <w:rPr>
          <w:rFonts w:ascii="Calibri" w:hAnsi="Calibri" w:cs="Cordia New"/>
          <w:b w:val="0"/>
          <w:bCs w:val="0"/>
          <w:caps w:val="0"/>
          <w:noProof/>
          <w:sz w:val="22"/>
          <w:szCs w:val="28"/>
          <w:lang w:val="en-IN" w:eastAsia="en-IN" w:bidi="th-TH"/>
        </w:rPr>
      </w:pPr>
      <w:hyperlink w:anchor="_Toc336332679" w:history="1">
        <w:r w:rsidRPr="0043307F">
          <w:rPr>
            <w:rStyle w:val="Hyperlink"/>
            <w:noProof/>
            <w:lang w:val="en-AU"/>
          </w:rPr>
          <w:t>2v</w:t>
        </w:r>
        <w:r>
          <w:rPr>
            <w:noProof/>
            <w:webHidden/>
          </w:rPr>
          <w:tab/>
        </w:r>
        <w:r>
          <w:rPr>
            <w:noProof/>
            <w:webHidden/>
          </w:rPr>
          <w:fldChar w:fldCharType="begin"/>
        </w:r>
        <w:r>
          <w:rPr>
            <w:noProof/>
            <w:webHidden/>
          </w:rPr>
          <w:instrText xml:space="preserve"> PAGEREF _Toc336332679 \h </w:instrText>
        </w:r>
        <w:r>
          <w:rPr>
            <w:noProof/>
            <w:webHidden/>
          </w:rPr>
        </w:r>
        <w:r>
          <w:rPr>
            <w:noProof/>
            <w:webHidden/>
          </w:rPr>
          <w:fldChar w:fldCharType="separate"/>
        </w:r>
        <w:r>
          <w:rPr>
            <w:rFonts w:cs="Angsana New"/>
            <w:noProof/>
            <w:webHidden/>
            <w:cs/>
            <w:lang w:bidi="th-TH"/>
          </w:rPr>
          <w:t>92</w:t>
        </w:r>
        <w:r>
          <w:rPr>
            <w:noProof/>
            <w:webHidden/>
          </w:rPr>
          <w:fldChar w:fldCharType="end"/>
        </w:r>
      </w:hyperlink>
    </w:p>
    <w:p w14:paraId="074DC724" w14:textId="77777777" w:rsidR="00587F06" w:rsidRDefault="00587F06">
      <w:pPr>
        <w:pStyle w:val="TOC1"/>
        <w:tabs>
          <w:tab w:val="right" w:leader="dot" w:pos="8296"/>
        </w:tabs>
        <w:rPr>
          <w:rFonts w:ascii="Calibri" w:hAnsi="Calibri" w:cs="Cordia New"/>
          <w:b w:val="0"/>
          <w:bCs w:val="0"/>
          <w:caps w:val="0"/>
          <w:noProof/>
          <w:sz w:val="22"/>
          <w:szCs w:val="28"/>
          <w:lang w:val="en-IN" w:eastAsia="en-IN" w:bidi="th-TH"/>
        </w:rPr>
      </w:pPr>
      <w:hyperlink w:anchor="_Toc336332680" w:history="1">
        <w:r w:rsidRPr="0043307F">
          <w:rPr>
            <w:rStyle w:val="Hyperlink"/>
            <w:noProof/>
            <w:lang w:val="en-AU"/>
          </w:rPr>
          <w:t>3r</w:t>
        </w:r>
        <w:r>
          <w:rPr>
            <w:noProof/>
            <w:webHidden/>
          </w:rPr>
          <w:tab/>
        </w:r>
        <w:r>
          <w:rPr>
            <w:noProof/>
            <w:webHidden/>
          </w:rPr>
          <w:fldChar w:fldCharType="begin"/>
        </w:r>
        <w:r>
          <w:rPr>
            <w:noProof/>
            <w:webHidden/>
          </w:rPr>
          <w:instrText xml:space="preserve"> PAGEREF _Toc336332680 \h </w:instrText>
        </w:r>
        <w:r>
          <w:rPr>
            <w:noProof/>
            <w:webHidden/>
          </w:rPr>
        </w:r>
        <w:r>
          <w:rPr>
            <w:noProof/>
            <w:webHidden/>
          </w:rPr>
          <w:fldChar w:fldCharType="separate"/>
        </w:r>
        <w:r>
          <w:rPr>
            <w:rFonts w:cs="Angsana New"/>
            <w:noProof/>
            <w:webHidden/>
            <w:cs/>
            <w:lang w:bidi="th-TH"/>
          </w:rPr>
          <w:t>100</w:t>
        </w:r>
        <w:r>
          <w:rPr>
            <w:noProof/>
            <w:webHidden/>
          </w:rPr>
          <w:fldChar w:fldCharType="end"/>
        </w:r>
      </w:hyperlink>
    </w:p>
    <w:p w14:paraId="4DDD6E1E" w14:textId="77777777" w:rsidR="00587F06" w:rsidRDefault="00587F06">
      <w:pPr>
        <w:pStyle w:val="TOC1"/>
        <w:tabs>
          <w:tab w:val="right" w:leader="dot" w:pos="8296"/>
        </w:tabs>
        <w:rPr>
          <w:rFonts w:ascii="Calibri" w:hAnsi="Calibri" w:cs="Cordia New"/>
          <w:b w:val="0"/>
          <w:bCs w:val="0"/>
          <w:caps w:val="0"/>
          <w:noProof/>
          <w:sz w:val="22"/>
          <w:szCs w:val="28"/>
          <w:lang w:val="en-IN" w:eastAsia="en-IN" w:bidi="th-TH"/>
        </w:rPr>
      </w:pPr>
      <w:hyperlink w:anchor="_Toc336332681" w:history="1">
        <w:r w:rsidRPr="0043307F">
          <w:rPr>
            <w:rStyle w:val="Hyperlink"/>
            <w:noProof/>
            <w:lang w:val="en-AU"/>
          </w:rPr>
          <w:t>3v</w:t>
        </w:r>
        <w:r>
          <w:rPr>
            <w:noProof/>
            <w:webHidden/>
          </w:rPr>
          <w:tab/>
        </w:r>
        <w:r>
          <w:rPr>
            <w:noProof/>
            <w:webHidden/>
          </w:rPr>
          <w:fldChar w:fldCharType="begin"/>
        </w:r>
        <w:r>
          <w:rPr>
            <w:noProof/>
            <w:webHidden/>
          </w:rPr>
          <w:instrText xml:space="preserve"> PAGEREF _Toc336332681 \h </w:instrText>
        </w:r>
        <w:r>
          <w:rPr>
            <w:noProof/>
            <w:webHidden/>
          </w:rPr>
        </w:r>
        <w:r>
          <w:rPr>
            <w:noProof/>
            <w:webHidden/>
          </w:rPr>
          <w:fldChar w:fldCharType="separate"/>
        </w:r>
        <w:r>
          <w:rPr>
            <w:rFonts w:cs="Angsana New"/>
            <w:noProof/>
            <w:webHidden/>
            <w:cs/>
            <w:lang w:bidi="th-TH"/>
          </w:rPr>
          <w:t>107</w:t>
        </w:r>
        <w:r>
          <w:rPr>
            <w:noProof/>
            <w:webHidden/>
          </w:rPr>
          <w:fldChar w:fldCharType="end"/>
        </w:r>
      </w:hyperlink>
    </w:p>
    <w:p w14:paraId="42D65E06" w14:textId="77777777" w:rsidR="00587F06" w:rsidRDefault="00587F06">
      <w:pPr>
        <w:pStyle w:val="TOC1"/>
        <w:tabs>
          <w:tab w:val="right" w:leader="dot" w:pos="8296"/>
        </w:tabs>
        <w:rPr>
          <w:rFonts w:ascii="Calibri" w:hAnsi="Calibri" w:cs="Cordia New"/>
          <w:b w:val="0"/>
          <w:bCs w:val="0"/>
          <w:caps w:val="0"/>
          <w:noProof/>
          <w:sz w:val="22"/>
          <w:szCs w:val="28"/>
          <w:lang w:val="en-IN" w:eastAsia="en-IN" w:bidi="th-TH"/>
        </w:rPr>
      </w:pPr>
      <w:hyperlink w:anchor="_Toc336332682" w:history="1">
        <w:r w:rsidRPr="0043307F">
          <w:rPr>
            <w:rStyle w:val="Hyperlink"/>
            <w:noProof/>
            <w:lang w:val="en-AU"/>
          </w:rPr>
          <w:t>4r</w:t>
        </w:r>
        <w:r>
          <w:rPr>
            <w:noProof/>
            <w:webHidden/>
          </w:rPr>
          <w:tab/>
        </w:r>
        <w:r>
          <w:rPr>
            <w:noProof/>
            <w:webHidden/>
          </w:rPr>
          <w:fldChar w:fldCharType="begin"/>
        </w:r>
        <w:r>
          <w:rPr>
            <w:noProof/>
            <w:webHidden/>
          </w:rPr>
          <w:instrText xml:space="preserve"> PAGEREF _Toc336332682 \h </w:instrText>
        </w:r>
        <w:r>
          <w:rPr>
            <w:noProof/>
            <w:webHidden/>
          </w:rPr>
        </w:r>
        <w:r>
          <w:rPr>
            <w:noProof/>
            <w:webHidden/>
          </w:rPr>
          <w:fldChar w:fldCharType="separate"/>
        </w:r>
        <w:r>
          <w:rPr>
            <w:rFonts w:cs="Angsana New"/>
            <w:noProof/>
            <w:webHidden/>
            <w:cs/>
            <w:lang w:bidi="th-TH"/>
          </w:rPr>
          <w:t>115</w:t>
        </w:r>
        <w:r>
          <w:rPr>
            <w:noProof/>
            <w:webHidden/>
          </w:rPr>
          <w:fldChar w:fldCharType="end"/>
        </w:r>
      </w:hyperlink>
    </w:p>
    <w:p w14:paraId="34E1DFF3" w14:textId="77777777" w:rsidR="00587F06" w:rsidRDefault="00587F06">
      <w:pPr>
        <w:pStyle w:val="TOC1"/>
        <w:tabs>
          <w:tab w:val="right" w:leader="dot" w:pos="8296"/>
        </w:tabs>
        <w:rPr>
          <w:rFonts w:ascii="Calibri" w:hAnsi="Calibri" w:cs="Cordia New"/>
          <w:b w:val="0"/>
          <w:bCs w:val="0"/>
          <w:caps w:val="0"/>
          <w:noProof/>
          <w:sz w:val="22"/>
          <w:szCs w:val="28"/>
          <w:lang w:val="en-IN" w:eastAsia="en-IN" w:bidi="th-TH"/>
        </w:rPr>
      </w:pPr>
      <w:hyperlink w:anchor="_Toc336332683" w:history="1">
        <w:r w:rsidRPr="0043307F">
          <w:rPr>
            <w:rStyle w:val="Hyperlink"/>
            <w:noProof/>
            <w:lang w:val="en-AU"/>
          </w:rPr>
          <w:t>4v</w:t>
        </w:r>
        <w:r>
          <w:rPr>
            <w:noProof/>
            <w:webHidden/>
          </w:rPr>
          <w:tab/>
        </w:r>
        <w:r>
          <w:rPr>
            <w:noProof/>
            <w:webHidden/>
          </w:rPr>
          <w:fldChar w:fldCharType="begin"/>
        </w:r>
        <w:r>
          <w:rPr>
            <w:noProof/>
            <w:webHidden/>
          </w:rPr>
          <w:instrText xml:space="preserve"> PAGEREF _Toc336332683 \h </w:instrText>
        </w:r>
        <w:r>
          <w:rPr>
            <w:noProof/>
            <w:webHidden/>
          </w:rPr>
        </w:r>
        <w:r>
          <w:rPr>
            <w:noProof/>
            <w:webHidden/>
          </w:rPr>
          <w:fldChar w:fldCharType="separate"/>
        </w:r>
        <w:r>
          <w:rPr>
            <w:rFonts w:cs="Angsana New"/>
            <w:noProof/>
            <w:webHidden/>
            <w:cs/>
            <w:lang w:bidi="th-TH"/>
          </w:rPr>
          <w:t>123</w:t>
        </w:r>
        <w:r>
          <w:rPr>
            <w:noProof/>
            <w:webHidden/>
          </w:rPr>
          <w:fldChar w:fldCharType="end"/>
        </w:r>
      </w:hyperlink>
    </w:p>
    <w:p w14:paraId="585949F6" w14:textId="77777777" w:rsidR="00587F06" w:rsidRDefault="00587F06">
      <w:pPr>
        <w:pStyle w:val="TOC1"/>
        <w:tabs>
          <w:tab w:val="right" w:leader="dot" w:pos="8296"/>
        </w:tabs>
        <w:rPr>
          <w:rFonts w:ascii="Calibri" w:hAnsi="Calibri" w:cs="Cordia New"/>
          <w:b w:val="0"/>
          <w:bCs w:val="0"/>
          <w:caps w:val="0"/>
          <w:noProof/>
          <w:sz w:val="22"/>
          <w:szCs w:val="28"/>
          <w:lang w:val="en-IN" w:eastAsia="en-IN" w:bidi="th-TH"/>
        </w:rPr>
      </w:pPr>
      <w:hyperlink w:anchor="_Toc336332684" w:history="1">
        <w:r w:rsidRPr="0043307F">
          <w:rPr>
            <w:rStyle w:val="Hyperlink"/>
            <w:noProof/>
            <w:lang w:val="en-AU"/>
          </w:rPr>
          <w:t>5r</w:t>
        </w:r>
        <w:r>
          <w:rPr>
            <w:noProof/>
            <w:webHidden/>
          </w:rPr>
          <w:tab/>
        </w:r>
        <w:r>
          <w:rPr>
            <w:noProof/>
            <w:webHidden/>
          </w:rPr>
          <w:fldChar w:fldCharType="begin"/>
        </w:r>
        <w:r>
          <w:rPr>
            <w:noProof/>
            <w:webHidden/>
          </w:rPr>
          <w:instrText xml:space="preserve"> PAGEREF _Toc336332684 \h </w:instrText>
        </w:r>
        <w:r>
          <w:rPr>
            <w:noProof/>
            <w:webHidden/>
          </w:rPr>
        </w:r>
        <w:r>
          <w:rPr>
            <w:noProof/>
            <w:webHidden/>
          </w:rPr>
          <w:fldChar w:fldCharType="separate"/>
        </w:r>
        <w:r>
          <w:rPr>
            <w:rFonts w:cs="Angsana New"/>
            <w:noProof/>
            <w:webHidden/>
            <w:cs/>
            <w:lang w:bidi="th-TH"/>
          </w:rPr>
          <w:t>134</w:t>
        </w:r>
        <w:r>
          <w:rPr>
            <w:noProof/>
            <w:webHidden/>
          </w:rPr>
          <w:fldChar w:fldCharType="end"/>
        </w:r>
      </w:hyperlink>
    </w:p>
    <w:p w14:paraId="747756A7" w14:textId="77777777" w:rsidR="00587F06" w:rsidRDefault="00587F06">
      <w:pPr>
        <w:pStyle w:val="TOC1"/>
        <w:tabs>
          <w:tab w:val="right" w:leader="dot" w:pos="8296"/>
        </w:tabs>
        <w:rPr>
          <w:rFonts w:ascii="Calibri" w:hAnsi="Calibri" w:cs="Cordia New"/>
          <w:b w:val="0"/>
          <w:bCs w:val="0"/>
          <w:caps w:val="0"/>
          <w:noProof/>
          <w:sz w:val="22"/>
          <w:szCs w:val="28"/>
          <w:lang w:val="en-IN" w:eastAsia="en-IN" w:bidi="th-TH"/>
        </w:rPr>
      </w:pPr>
      <w:hyperlink w:anchor="_Toc336332685" w:history="1">
        <w:r w:rsidRPr="0043307F">
          <w:rPr>
            <w:rStyle w:val="Hyperlink"/>
            <w:noProof/>
            <w:lang w:val="en-AU"/>
          </w:rPr>
          <w:t>5v</w:t>
        </w:r>
        <w:r>
          <w:rPr>
            <w:noProof/>
            <w:webHidden/>
          </w:rPr>
          <w:tab/>
        </w:r>
        <w:r>
          <w:rPr>
            <w:noProof/>
            <w:webHidden/>
          </w:rPr>
          <w:fldChar w:fldCharType="begin"/>
        </w:r>
        <w:r>
          <w:rPr>
            <w:noProof/>
            <w:webHidden/>
          </w:rPr>
          <w:instrText xml:space="preserve"> PAGEREF _Toc336332685 \h </w:instrText>
        </w:r>
        <w:r>
          <w:rPr>
            <w:noProof/>
            <w:webHidden/>
          </w:rPr>
        </w:r>
        <w:r>
          <w:rPr>
            <w:noProof/>
            <w:webHidden/>
          </w:rPr>
          <w:fldChar w:fldCharType="separate"/>
        </w:r>
        <w:r>
          <w:rPr>
            <w:rFonts w:cs="Angsana New"/>
            <w:noProof/>
            <w:webHidden/>
            <w:cs/>
            <w:lang w:bidi="th-TH"/>
          </w:rPr>
          <w:t>142</w:t>
        </w:r>
        <w:r>
          <w:rPr>
            <w:noProof/>
            <w:webHidden/>
          </w:rPr>
          <w:fldChar w:fldCharType="end"/>
        </w:r>
      </w:hyperlink>
    </w:p>
    <w:p w14:paraId="21444147" w14:textId="77777777" w:rsidR="00587F06" w:rsidRDefault="00587F06">
      <w:pPr>
        <w:pStyle w:val="TOC1"/>
        <w:tabs>
          <w:tab w:val="right" w:leader="dot" w:pos="8296"/>
        </w:tabs>
        <w:rPr>
          <w:rFonts w:ascii="Calibri" w:hAnsi="Calibri" w:cs="Cordia New"/>
          <w:b w:val="0"/>
          <w:bCs w:val="0"/>
          <w:caps w:val="0"/>
          <w:noProof/>
          <w:sz w:val="22"/>
          <w:szCs w:val="28"/>
          <w:lang w:val="en-IN" w:eastAsia="en-IN" w:bidi="th-TH"/>
        </w:rPr>
      </w:pPr>
      <w:hyperlink w:anchor="_Toc336332686" w:history="1">
        <w:r w:rsidRPr="0043307F">
          <w:rPr>
            <w:rStyle w:val="Hyperlink"/>
            <w:noProof/>
            <w:lang w:val="en-AU"/>
          </w:rPr>
          <w:t>6r</w:t>
        </w:r>
        <w:r>
          <w:rPr>
            <w:noProof/>
            <w:webHidden/>
          </w:rPr>
          <w:tab/>
        </w:r>
        <w:r>
          <w:rPr>
            <w:noProof/>
            <w:webHidden/>
          </w:rPr>
          <w:fldChar w:fldCharType="begin"/>
        </w:r>
        <w:r>
          <w:rPr>
            <w:noProof/>
            <w:webHidden/>
          </w:rPr>
          <w:instrText xml:space="preserve"> PAGEREF _Toc336332686 \h </w:instrText>
        </w:r>
        <w:r>
          <w:rPr>
            <w:noProof/>
            <w:webHidden/>
          </w:rPr>
        </w:r>
        <w:r>
          <w:rPr>
            <w:noProof/>
            <w:webHidden/>
          </w:rPr>
          <w:fldChar w:fldCharType="separate"/>
        </w:r>
        <w:r>
          <w:rPr>
            <w:rFonts w:cs="Angsana New"/>
            <w:noProof/>
            <w:webHidden/>
            <w:cs/>
            <w:lang w:bidi="th-TH"/>
          </w:rPr>
          <w:t>154</w:t>
        </w:r>
        <w:r>
          <w:rPr>
            <w:noProof/>
            <w:webHidden/>
          </w:rPr>
          <w:fldChar w:fldCharType="end"/>
        </w:r>
      </w:hyperlink>
    </w:p>
    <w:p w14:paraId="5288F6F7" w14:textId="77777777" w:rsidR="00587F06" w:rsidRDefault="00587F06">
      <w:pPr>
        <w:pStyle w:val="TOC1"/>
        <w:tabs>
          <w:tab w:val="right" w:leader="dot" w:pos="8296"/>
        </w:tabs>
        <w:rPr>
          <w:rFonts w:ascii="Calibri" w:hAnsi="Calibri" w:cs="Cordia New"/>
          <w:b w:val="0"/>
          <w:bCs w:val="0"/>
          <w:caps w:val="0"/>
          <w:noProof/>
          <w:sz w:val="22"/>
          <w:szCs w:val="28"/>
          <w:lang w:val="en-IN" w:eastAsia="en-IN" w:bidi="th-TH"/>
        </w:rPr>
      </w:pPr>
      <w:hyperlink w:anchor="_Toc336332687" w:history="1">
        <w:r w:rsidRPr="0043307F">
          <w:rPr>
            <w:rStyle w:val="Hyperlink"/>
            <w:noProof/>
            <w:lang w:val="en-AU"/>
          </w:rPr>
          <w:t>6v</w:t>
        </w:r>
        <w:r>
          <w:rPr>
            <w:noProof/>
            <w:webHidden/>
          </w:rPr>
          <w:tab/>
        </w:r>
        <w:r>
          <w:rPr>
            <w:noProof/>
            <w:webHidden/>
          </w:rPr>
          <w:fldChar w:fldCharType="begin"/>
        </w:r>
        <w:r>
          <w:rPr>
            <w:noProof/>
            <w:webHidden/>
          </w:rPr>
          <w:instrText xml:space="preserve"> PAGEREF _Toc336332687 \h </w:instrText>
        </w:r>
        <w:r>
          <w:rPr>
            <w:noProof/>
            <w:webHidden/>
          </w:rPr>
        </w:r>
        <w:r>
          <w:rPr>
            <w:noProof/>
            <w:webHidden/>
          </w:rPr>
          <w:fldChar w:fldCharType="separate"/>
        </w:r>
        <w:r>
          <w:rPr>
            <w:rFonts w:cs="Angsana New"/>
            <w:noProof/>
            <w:webHidden/>
            <w:cs/>
            <w:lang w:bidi="th-TH"/>
          </w:rPr>
          <w:t>161</w:t>
        </w:r>
        <w:r>
          <w:rPr>
            <w:noProof/>
            <w:webHidden/>
          </w:rPr>
          <w:fldChar w:fldCharType="end"/>
        </w:r>
      </w:hyperlink>
    </w:p>
    <w:p w14:paraId="6B774815" w14:textId="77777777" w:rsidR="00587F06" w:rsidRDefault="00587F06">
      <w:pPr>
        <w:pStyle w:val="TOC1"/>
        <w:tabs>
          <w:tab w:val="right" w:leader="dot" w:pos="8296"/>
        </w:tabs>
        <w:rPr>
          <w:rFonts w:ascii="Calibri" w:hAnsi="Calibri" w:cs="Cordia New"/>
          <w:b w:val="0"/>
          <w:bCs w:val="0"/>
          <w:caps w:val="0"/>
          <w:noProof/>
          <w:sz w:val="22"/>
          <w:szCs w:val="28"/>
          <w:lang w:val="en-IN" w:eastAsia="en-IN" w:bidi="th-TH"/>
        </w:rPr>
      </w:pPr>
      <w:hyperlink w:anchor="_Toc336332688" w:history="1">
        <w:r w:rsidRPr="0043307F">
          <w:rPr>
            <w:rStyle w:val="Hyperlink"/>
            <w:noProof/>
            <w:lang w:val="en-AU"/>
          </w:rPr>
          <w:t>7r</w:t>
        </w:r>
        <w:r>
          <w:rPr>
            <w:noProof/>
            <w:webHidden/>
          </w:rPr>
          <w:tab/>
        </w:r>
        <w:r>
          <w:rPr>
            <w:noProof/>
            <w:webHidden/>
          </w:rPr>
          <w:fldChar w:fldCharType="begin"/>
        </w:r>
        <w:r>
          <w:rPr>
            <w:noProof/>
            <w:webHidden/>
          </w:rPr>
          <w:instrText xml:space="preserve"> PAGEREF _Toc336332688 \h </w:instrText>
        </w:r>
        <w:r>
          <w:rPr>
            <w:noProof/>
            <w:webHidden/>
          </w:rPr>
        </w:r>
        <w:r>
          <w:rPr>
            <w:noProof/>
            <w:webHidden/>
          </w:rPr>
          <w:fldChar w:fldCharType="separate"/>
        </w:r>
        <w:r>
          <w:rPr>
            <w:rFonts w:cs="Angsana New"/>
            <w:noProof/>
            <w:webHidden/>
            <w:cs/>
            <w:lang w:bidi="th-TH"/>
          </w:rPr>
          <w:t>169</w:t>
        </w:r>
        <w:r>
          <w:rPr>
            <w:noProof/>
            <w:webHidden/>
          </w:rPr>
          <w:fldChar w:fldCharType="end"/>
        </w:r>
      </w:hyperlink>
    </w:p>
    <w:p w14:paraId="5A152C1D" w14:textId="77777777" w:rsidR="00587F06" w:rsidRDefault="00587F06">
      <w:pPr>
        <w:pStyle w:val="TOC1"/>
        <w:tabs>
          <w:tab w:val="right" w:leader="dot" w:pos="8296"/>
        </w:tabs>
        <w:rPr>
          <w:rFonts w:ascii="Calibri" w:hAnsi="Calibri" w:cs="Cordia New"/>
          <w:b w:val="0"/>
          <w:bCs w:val="0"/>
          <w:caps w:val="0"/>
          <w:noProof/>
          <w:sz w:val="22"/>
          <w:szCs w:val="28"/>
          <w:lang w:val="en-IN" w:eastAsia="en-IN" w:bidi="th-TH"/>
        </w:rPr>
      </w:pPr>
      <w:hyperlink w:anchor="_Toc336332689" w:history="1">
        <w:r w:rsidRPr="0043307F">
          <w:rPr>
            <w:rStyle w:val="Hyperlink"/>
            <w:noProof/>
            <w:lang w:val="en-AU"/>
          </w:rPr>
          <w:t>7v</w:t>
        </w:r>
        <w:r>
          <w:rPr>
            <w:noProof/>
            <w:webHidden/>
          </w:rPr>
          <w:tab/>
        </w:r>
        <w:r>
          <w:rPr>
            <w:noProof/>
            <w:webHidden/>
          </w:rPr>
          <w:fldChar w:fldCharType="begin"/>
        </w:r>
        <w:r>
          <w:rPr>
            <w:noProof/>
            <w:webHidden/>
          </w:rPr>
          <w:instrText xml:space="preserve"> PAGEREF _Toc336332689 \h </w:instrText>
        </w:r>
        <w:r>
          <w:rPr>
            <w:noProof/>
            <w:webHidden/>
          </w:rPr>
        </w:r>
        <w:r>
          <w:rPr>
            <w:noProof/>
            <w:webHidden/>
          </w:rPr>
          <w:fldChar w:fldCharType="separate"/>
        </w:r>
        <w:r>
          <w:rPr>
            <w:rFonts w:cs="Angsana New"/>
            <w:noProof/>
            <w:webHidden/>
            <w:cs/>
            <w:lang w:bidi="th-TH"/>
          </w:rPr>
          <w:t>178</w:t>
        </w:r>
        <w:r>
          <w:rPr>
            <w:noProof/>
            <w:webHidden/>
          </w:rPr>
          <w:fldChar w:fldCharType="end"/>
        </w:r>
      </w:hyperlink>
    </w:p>
    <w:p w14:paraId="794A3052" w14:textId="77777777" w:rsidR="00587F06" w:rsidRDefault="00587F06">
      <w:pPr>
        <w:pStyle w:val="TOC1"/>
        <w:tabs>
          <w:tab w:val="right" w:leader="dot" w:pos="8296"/>
        </w:tabs>
        <w:rPr>
          <w:rFonts w:ascii="Calibri" w:hAnsi="Calibri" w:cs="Cordia New"/>
          <w:b w:val="0"/>
          <w:bCs w:val="0"/>
          <w:caps w:val="0"/>
          <w:noProof/>
          <w:sz w:val="22"/>
          <w:szCs w:val="28"/>
          <w:lang w:val="en-IN" w:eastAsia="en-IN" w:bidi="th-TH"/>
        </w:rPr>
      </w:pPr>
      <w:hyperlink w:anchor="_Toc336332690" w:history="1">
        <w:r w:rsidRPr="0043307F">
          <w:rPr>
            <w:rStyle w:val="Hyperlink"/>
            <w:noProof/>
            <w:lang w:val="en-AU"/>
          </w:rPr>
          <w:t>8r</w:t>
        </w:r>
        <w:r>
          <w:rPr>
            <w:noProof/>
            <w:webHidden/>
          </w:rPr>
          <w:tab/>
        </w:r>
        <w:r>
          <w:rPr>
            <w:noProof/>
            <w:webHidden/>
          </w:rPr>
          <w:fldChar w:fldCharType="begin"/>
        </w:r>
        <w:r>
          <w:rPr>
            <w:noProof/>
            <w:webHidden/>
          </w:rPr>
          <w:instrText xml:space="preserve"> PAGEREF _Toc336332690 \h </w:instrText>
        </w:r>
        <w:r>
          <w:rPr>
            <w:noProof/>
            <w:webHidden/>
          </w:rPr>
        </w:r>
        <w:r>
          <w:rPr>
            <w:noProof/>
            <w:webHidden/>
          </w:rPr>
          <w:fldChar w:fldCharType="separate"/>
        </w:r>
        <w:r>
          <w:rPr>
            <w:rFonts w:cs="Angsana New"/>
            <w:noProof/>
            <w:webHidden/>
            <w:cs/>
            <w:lang w:bidi="th-TH"/>
          </w:rPr>
          <w:t>189</w:t>
        </w:r>
        <w:r>
          <w:rPr>
            <w:noProof/>
            <w:webHidden/>
          </w:rPr>
          <w:fldChar w:fldCharType="end"/>
        </w:r>
      </w:hyperlink>
    </w:p>
    <w:p w14:paraId="2E2CA730" w14:textId="77777777" w:rsidR="00587F06" w:rsidRDefault="00587F06">
      <w:pPr>
        <w:pStyle w:val="TOC1"/>
        <w:tabs>
          <w:tab w:val="right" w:leader="dot" w:pos="8296"/>
        </w:tabs>
        <w:rPr>
          <w:rFonts w:ascii="Calibri" w:hAnsi="Calibri" w:cs="Cordia New"/>
          <w:b w:val="0"/>
          <w:bCs w:val="0"/>
          <w:caps w:val="0"/>
          <w:noProof/>
          <w:sz w:val="22"/>
          <w:szCs w:val="28"/>
          <w:lang w:val="en-IN" w:eastAsia="en-IN" w:bidi="th-TH"/>
        </w:rPr>
      </w:pPr>
      <w:hyperlink w:anchor="_Toc336332691" w:history="1">
        <w:r w:rsidRPr="0043307F">
          <w:rPr>
            <w:rStyle w:val="Hyperlink"/>
            <w:noProof/>
            <w:lang w:val="en-AU"/>
          </w:rPr>
          <w:t>8v</w:t>
        </w:r>
        <w:r>
          <w:rPr>
            <w:noProof/>
            <w:webHidden/>
          </w:rPr>
          <w:tab/>
        </w:r>
        <w:r>
          <w:rPr>
            <w:noProof/>
            <w:webHidden/>
          </w:rPr>
          <w:fldChar w:fldCharType="begin"/>
        </w:r>
        <w:r>
          <w:rPr>
            <w:noProof/>
            <w:webHidden/>
          </w:rPr>
          <w:instrText xml:space="preserve"> PAGEREF _Toc336332691 \h </w:instrText>
        </w:r>
        <w:r>
          <w:rPr>
            <w:noProof/>
            <w:webHidden/>
          </w:rPr>
        </w:r>
        <w:r>
          <w:rPr>
            <w:noProof/>
            <w:webHidden/>
          </w:rPr>
          <w:fldChar w:fldCharType="separate"/>
        </w:r>
        <w:r>
          <w:rPr>
            <w:rFonts w:cs="Angsana New"/>
            <w:noProof/>
            <w:webHidden/>
            <w:cs/>
            <w:lang w:bidi="th-TH"/>
          </w:rPr>
          <w:t>198</w:t>
        </w:r>
        <w:r>
          <w:rPr>
            <w:noProof/>
            <w:webHidden/>
          </w:rPr>
          <w:fldChar w:fldCharType="end"/>
        </w:r>
      </w:hyperlink>
    </w:p>
    <w:p w14:paraId="02169769" w14:textId="77777777" w:rsidR="00587F06" w:rsidRDefault="00587F06">
      <w:pPr>
        <w:pStyle w:val="TOC1"/>
        <w:tabs>
          <w:tab w:val="right" w:leader="dot" w:pos="8296"/>
        </w:tabs>
        <w:rPr>
          <w:rFonts w:ascii="Calibri" w:hAnsi="Calibri" w:cs="Cordia New"/>
          <w:b w:val="0"/>
          <w:bCs w:val="0"/>
          <w:caps w:val="0"/>
          <w:noProof/>
          <w:sz w:val="22"/>
          <w:szCs w:val="28"/>
          <w:lang w:val="en-IN" w:eastAsia="en-IN" w:bidi="th-TH"/>
        </w:rPr>
      </w:pPr>
      <w:hyperlink w:anchor="_Toc336332692" w:history="1">
        <w:r w:rsidRPr="0043307F">
          <w:rPr>
            <w:rStyle w:val="Hyperlink"/>
            <w:noProof/>
            <w:lang w:val="en-AU"/>
          </w:rPr>
          <w:t>9r</w:t>
        </w:r>
        <w:r>
          <w:rPr>
            <w:noProof/>
            <w:webHidden/>
          </w:rPr>
          <w:tab/>
        </w:r>
        <w:r>
          <w:rPr>
            <w:noProof/>
            <w:webHidden/>
          </w:rPr>
          <w:fldChar w:fldCharType="begin"/>
        </w:r>
        <w:r>
          <w:rPr>
            <w:noProof/>
            <w:webHidden/>
          </w:rPr>
          <w:instrText xml:space="preserve"> PAGEREF _Toc336332692 \h </w:instrText>
        </w:r>
        <w:r>
          <w:rPr>
            <w:noProof/>
            <w:webHidden/>
          </w:rPr>
        </w:r>
        <w:r>
          <w:rPr>
            <w:noProof/>
            <w:webHidden/>
          </w:rPr>
          <w:fldChar w:fldCharType="separate"/>
        </w:r>
        <w:r>
          <w:rPr>
            <w:rFonts w:cs="Angsana New"/>
            <w:noProof/>
            <w:webHidden/>
            <w:cs/>
            <w:lang w:bidi="th-TH"/>
          </w:rPr>
          <w:t>206</w:t>
        </w:r>
        <w:r>
          <w:rPr>
            <w:noProof/>
            <w:webHidden/>
          </w:rPr>
          <w:fldChar w:fldCharType="end"/>
        </w:r>
      </w:hyperlink>
    </w:p>
    <w:p w14:paraId="37BB48BF" w14:textId="77777777" w:rsidR="00A0064B" w:rsidRDefault="00A0064B">
      <w:pPr>
        <w:rPr>
          <w:lang w:val="en-US"/>
        </w:rPr>
      </w:pPr>
      <w:r>
        <w:rPr>
          <w:lang w:val="en-US"/>
        </w:rPr>
        <w:fldChar w:fldCharType="end"/>
      </w:r>
    </w:p>
    <w:p w14:paraId="26E2AAAC" w14:textId="77777777" w:rsidR="00494E25" w:rsidRDefault="00494E25">
      <w:pPr>
        <w:rPr>
          <w:lang w:val="en-AU"/>
        </w:rPr>
      </w:pPr>
    </w:p>
    <w:p w14:paraId="60BA4673" w14:textId="77777777" w:rsidR="00494E25" w:rsidRDefault="00494E25" w:rsidP="00A0064B">
      <w:pPr>
        <w:pStyle w:val="Heading1"/>
        <w:rPr>
          <w:lang w:val="en-AU"/>
        </w:rPr>
      </w:pPr>
      <w:r>
        <w:rPr>
          <w:lang w:val="en-AU"/>
        </w:rPr>
        <w:br w:type="page"/>
      </w:r>
      <w:bookmarkStart w:id="0" w:name="Text"/>
      <w:bookmarkStart w:id="1" w:name="_Toc336332673"/>
      <w:bookmarkEnd w:id="0"/>
      <w:r>
        <w:rPr>
          <w:lang w:val="en-AU"/>
        </w:rPr>
        <w:lastRenderedPageBreak/>
        <w:t>T</w:t>
      </w:r>
      <w:r w:rsidR="00D92B4D">
        <w:rPr>
          <w:lang w:val="en-AU"/>
        </w:rPr>
        <w:t>ext in Ahom Script</w:t>
      </w:r>
      <w:bookmarkEnd w:id="1"/>
    </w:p>
    <w:p w14:paraId="652D8BEE" w14:textId="77777777" w:rsidR="00494E25" w:rsidRDefault="00494E25">
      <w:pPr>
        <w:rPr>
          <w:lang w:val="en-AU"/>
        </w:rPr>
      </w:pPr>
    </w:p>
    <w:p w14:paraId="1F5E27B8" w14:textId="77777777" w:rsidR="006343AA" w:rsidRPr="00434326" w:rsidRDefault="006343AA" w:rsidP="006343AA">
      <w:pPr>
        <w:rPr>
          <w:lang w:val="en-AU"/>
        </w:rPr>
      </w:pPr>
      <w:r w:rsidRPr="00434326">
        <w:rPr>
          <w:lang w:val="en-AU"/>
        </w:rPr>
        <w:t>1r</w:t>
      </w:r>
    </w:p>
    <w:p w14:paraId="7A2673CA" w14:textId="77777777" w:rsidR="006343AA" w:rsidRPr="00434326" w:rsidRDefault="006343AA" w:rsidP="006343AA">
      <w:pPr>
        <w:rPr>
          <w:lang w:val="en-AU"/>
        </w:rPr>
      </w:pPr>
    </w:p>
    <w:p w14:paraId="30350432" w14:textId="77777777" w:rsidR="006343AA" w:rsidRPr="00434326" w:rsidRDefault="006343AA" w:rsidP="006343AA">
      <w:pPr>
        <w:rPr>
          <w:lang w:val="en-AU"/>
        </w:rPr>
      </w:pPr>
    </w:p>
    <w:p w14:paraId="7CEEB6B8" w14:textId="77777777" w:rsidR="006343AA" w:rsidRPr="00434326" w:rsidRDefault="006343AA" w:rsidP="006343AA">
      <w:pPr>
        <w:rPr>
          <w:lang w:val="en-AU"/>
        </w:rPr>
      </w:pPr>
      <w:r w:rsidRPr="00247698">
        <w:rPr>
          <w:rFonts w:ascii="Ahom Manuscript" w:hAnsi="Ahom Manuscript"/>
          <w:sz w:val="40"/>
          <w:szCs w:val="40"/>
          <w:lang w:val="en-AU"/>
        </w:rPr>
        <w:t>@ fo[q lu[q to[q fo[q mokq /</w:t>
      </w:r>
      <w:r>
        <w:rPr>
          <w:rFonts w:ascii="Ahom Manuscript" w:hAnsi="Ahom Manuscript"/>
          <w:sz w:val="40"/>
          <w:szCs w:val="40"/>
          <w:lang w:val="en-AU"/>
        </w:rPr>
        <w:t xml:space="preserve"> </w:t>
      </w:r>
      <w:r w:rsidRPr="00247698">
        <w:rPr>
          <w:rFonts w:ascii="Ahom Manuscript" w:hAnsi="Ahom Manuscript"/>
          <w:sz w:val="40"/>
          <w:szCs w:val="40"/>
          <w:lang w:val="en-AU"/>
        </w:rPr>
        <w:t>mokq mEw rw tM] ec] /</w:t>
      </w:r>
      <w:r>
        <w:rPr>
          <w:rFonts w:ascii="Ahom Manuscript" w:hAnsi="Ahom Manuscript"/>
          <w:sz w:val="40"/>
          <w:szCs w:val="40"/>
          <w:lang w:val="en-AU"/>
        </w:rPr>
        <w:t xml:space="preserve"> </w:t>
      </w:r>
      <w:r w:rsidRPr="00247698">
        <w:rPr>
          <w:rFonts w:ascii="Ahom Manuscript" w:hAnsi="Ahom Manuscript"/>
          <w:sz w:val="40"/>
          <w:szCs w:val="40"/>
          <w:lang w:val="en-AU"/>
        </w:rPr>
        <w:t>xunq mE[q niuw tI bnq Aokq /</w:t>
      </w:r>
      <w:r>
        <w:rPr>
          <w:rFonts w:ascii="Ahom Manuscript" w:hAnsi="Ahom Manuscript"/>
          <w:sz w:val="40"/>
          <w:szCs w:val="40"/>
          <w:lang w:val="en-AU"/>
        </w:rPr>
        <w:t xml:space="preserve"> </w:t>
      </w:r>
      <w:r w:rsidRPr="00247698">
        <w:rPr>
          <w:rFonts w:ascii="Ahom Manuscript" w:hAnsi="Ahom Manuscript"/>
          <w:sz w:val="40"/>
          <w:szCs w:val="40"/>
          <w:lang w:val="en-AU"/>
        </w:rPr>
        <w:t xml:space="preserve">kw emoa </w:t>
      </w:r>
      <w:r w:rsidR="00625D37">
        <w:rPr>
          <w:rFonts w:ascii="Ahom Manuscript" w:hAnsi="Ahom Manuscript"/>
          <w:sz w:val="40"/>
          <w:szCs w:val="40"/>
          <w:lang w:val="en-AU"/>
        </w:rPr>
        <w:t>mE[q</w:t>
      </w:r>
      <w:r w:rsidRPr="00247698">
        <w:rPr>
          <w:rFonts w:ascii="Ahom Manuscript" w:hAnsi="Ahom Manuscript"/>
          <w:sz w:val="40"/>
          <w:szCs w:val="40"/>
          <w:lang w:val="en-AU"/>
        </w:rPr>
        <w:t xml:space="preserve"> eka cMQ c[q tkq</w:t>
      </w:r>
      <w:r>
        <w:rPr>
          <w:rFonts w:ascii="Ahom Manuscript" w:hAnsi="Ahom Manuscript"/>
          <w:sz w:val="40"/>
          <w:szCs w:val="40"/>
          <w:lang w:val="en-AU"/>
        </w:rPr>
        <w:t xml:space="preserve"> </w:t>
      </w:r>
      <w:r w:rsidRPr="00247698">
        <w:rPr>
          <w:rFonts w:ascii="Ahom Manuscript" w:hAnsi="Ahom Manuscript"/>
          <w:sz w:val="40"/>
          <w:szCs w:val="40"/>
          <w:lang w:val="en-AU"/>
        </w:rPr>
        <w:t>tj pinq efa /</w:t>
      </w:r>
      <w:r>
        <w:rPr>
          <w:rFonts w:ascii="Ahom Manuscript" w:hAnsi="Ahom Manuscript"/>
          <w:sz w:val="40"/>
          <w:szCs w:val="40"/>
          <w:lang w:val="en-AU"/>
        </w:rPr>
        <w:t xml:space="preserve"> </w:t>
      </w:r>
      <w:r w:rsidRPr="00247698">
        <w:rPr>
          <w:rFonts w:ascii="Ahom Manuscript" w:hAnsi="Ahom Manuscript"/>
          <w:sz w:val="40"/>
          <w:szCs w:val="40"/>
          <w:lang w:val="en-AU"/>
        </w:rPr>
        <w:t>sI N si[q mE[q m; x]w /</w:t>
      </w:r>
      <w:r>
        <w:rPr>
          <w:rFonts w:ascii="Ahom Manuscript" w:hAnsi="Ahom Manuscript"/>
          <w:sz w:val="40"/>
          <w:szCs w:val="40"/>
          <w:lang w:val="en-AU"/>
        </w:rPr>
        <w:t xml:space="preserve"> </w:t>
      </w:r>
      <w:r w:rsidRPr="00247698">
        <w:rPr>
          <w:rFonts w:ascii="Ahom Manuscript" w:hAnsi="Ahom Manuscript"/>
          <w:sz w:val="40"/>
          <w:szCs w:val="40"/>
          <w:lang w:val="en-AU"/>
        </w:rPr>
        <w:t>emoa tkq kw ema si[q mE[q</w:t>
      </w:r>
      <w:r>
        <w:rPr>
          <w:rFonts w:ascii="Ahom Manuscript" w:hAnsi="Ahom Manuscript"/>
          <w:sz w:val="40"/>
          <w:szCs w:val="40"/>
          <w:lang w:val="en-AU"/>
        </w:rPr>
        <w:t xml:space="preserve"> </w:t>
      </w:r>
      <w:r w:rsidRPr="00247698">
        <w:rPr>
          <w:rFonts w:ascii="Ahom Manuscript" w:hAnsi="Ahom Manuscript"/>
          <w:sz w:val="40"/>
          <w:szCs w:val="40"/>
          <w:lang w:val="en-AU"/>
        </w:rPr>
        <w:t>luM kuM et] na tj h; /</w:t>
      </w:r>
      <w:r>
        <w:rPr>
          <w:rFonts w:ascii="Ahom Manuscript" w:hAnsi="Ahom Manuscript"/>
          <w:sz w:val="40"/>
          <w:szCs w:val="40"/>
          <w:lang w:val="en-AU"/>
        </w:rPr>
        <w:t xml:space="preserve"> </w:t>
      </w:r>
      <w:r w:rsidRPr="00247698">
        <w:rPr>
          <w:rFonts w:ascii="Ahom Manuscript" w:hAnsi="Ahom Manuscript"/>
          <w:sz w:val="40"/>
          <w:szCs w:val="40"/>
          <w:lang w:val="en-AU"/>
        </w:rPr>
        <w:t>si[q mE[q sa kw h; /</w:t>
      </w:r>
      <w:r>
        <w:rPr>
          <w:rFonts w:ascii="Ahom Manuscript" w:hAnsi="Ahom Manuscript"/>
          <w:sz w:val="40"/>
          <w:szCs w:val="40"/>
          <w:lang w:val="en-AU"/>
        </w:rPr>
        <w:t xml:space="preserve"> </w:t>
      </w:r>
      <w:r w:rsidRPr="00247698">
        <w:rPr>
          <w:rFonts w:ascii="Ahom Manuscript" w:hAnsi="Ahom Manuscript"/>
          <w:sz w:val="40"/>
          <w:szCs w:val="40"/>
          <w:lang w:val="en-AU"/>
        </w:rPr>
        <w:t>kw ema mE[q rikq si[q lu[q /</w:t>
      </w:r>
      <w:r>
        <w:rPr>
          <w:rFonts w:ascii="Ahom Manuscript" w:hAnsi="Ahom Manuscript"/>
          <w:sz w:val="40"/>
          <w:szCs w:val="40"/>
          <w:lang w:val="en-AU"/>
        </w:rPr>
        <w:t xml:space="preserve"> </w:t>
      </w:r>
      <w:r w:rsidRPr="00247698">
        <w:rPr>
          <w:rFonts w:ascii="Ahom Manuscript" w:hAnsi="Ahom Manuscript"/>
          <w:sz w:val="40"/>
          <w:szCs w:val="40"/>
          <w:lang w:val="en-AU"/>
        </w:rPr>
        <w:t>lj lu[q eta tunq linq m; ltq</w:t>
      </w:r>
      <w:r>
        <w:rPr>
          <w:rFonts w:ascii="Ahom Manuscript" w:hAnsi="Ahom Manuscript"/>
          <w:sz w:val="40"/>
          <w:szCs w:val="40"/>
          <w:lang w:val="en-AU"/>
        </w:rPr>
        <w:t xml:space="preserve"> </w:t>
      </w:r>
      <w:r w:rsidRPr="00247698">
        <w:rPr>
          <w:rFonts w:ascii="Ahom Manuscript" w:hAnsi="Ahom Manuscript"/>
          <w:sz w:val="40"/>
          <w:szCs w:val="40"/>
          <w:lang w:val="en-AU"/>
        </w:rPr>
        <w:t>et] na /</w:t>
      </w:r>
      <w:r>
        <w:rPr>
          <w:rFonts w:ascii="Ahom Manuscript" w:hAnsi="Ahom Manuscript"/>
          <w:sz w:val="40"/>
          <w:szCs w:val="40"/>
          <w:lang w:val="en-AU"/>
        </w:rPr>
        <w:t xml:space="preserve"> </w:t>
      </w:r>
      <w:r w:rsidRPr="00247698">
        <w:rPr>
          <w:rFonts w:ascii="Ahom Manuscript" w:hAnsi="Ahom Manuscript"/>
          <w:sz w:val="40"/>
          <w:szCs w:val="40"/>
          <w:lang w:val="en-AU"/>
        </w:rPr>
        <w:t>si[q kw tj emoa yMQ kw h; /</w:t>
      </w:r>
      <w:r>
        <w:rPr>
          <w:rFonts w:ascii="Ahom Manuscript" w:hAnsi="Ahom Manuscript"/>
          <w:sz w:val="40"/>
          <w:szCs w:val="40"/>
          <w:lang w:val="en-AU"/>
        </w:rPr>
        <w:t xml:space="preserve"> </w:t>
      </w:r>
      <w:r w:rsidRPr="00247698">
        <w:rPr>
          <w:rFonts w:ascii="Ahom Manuscript" w:hAnsi="Ahom Manuscript"/>
          <w:sz w:val="40"/>
          <w:szCs w:val="40"/>
          <w:lang w:val="en-AU"/>
        </w:rPr>
        <w:t>tj kw emoa tkq m; kU si[q cM</w:t>
      </w:r>
      <w:r>
        <w:rPr>
          <w:rFonts w:ascii="Ahom Manuscript" w:hAnsi="Ahom Manuscript"/>
          <w:sz w:val="40"/>
          <w:szCs w:val="40"/>
          <w:lang w:val="en-AU"/>
        </w:rPr>
        <w:t xml:space="preserve"> </w:t>
      </w:r>
      <w:r w:rsidRPr="00247698">
        <w:rPr>
          <w:rFonts w:ascii="Ahom Manuscript" w:hAnsi="Ahom Manuscript"/>
          <w:sz w:val="40"/>
          <w:szCs w:val="40"/>
          <w:lang w:val="en-AU"/>
        </w:rPr>
        <w:t>l] cw xja kw ep] mE[q pkq /</w:t>
      </w:r>
      <w:r>
        <w:rPr>
          <w:rFonts w:ascii="Ahom Manuscript" w:hAnsi="Ahom Manuscript"/>
          <w:sz w:val="40"/>
          <w:szCs w:val="40"/>
          <w:lang w:val="en-AU"/>
        </w:rPr>
        <w:t xml:space="preserve"> </w:t>
      </w:r>
      <w:r w:rsidRPr="00247698">
        <w:rPr>
          <w:rFonts w:ascii="Ahom Manuscript" w:hAnsi="Ahom Manuscript"/>
          <w:sz w:val="40"/>
          <w:szCs w:val="40"/>
          <w:lang w:val="en-AU"/>
        </w:rPr>
        <w:t>t[q k; sEw v] lpq t; nonq b[q</w:t>
      </w:r>
      <w:r>
        <w:rPr>
          <w:rFonts w:ascii="Ahom Manuscript" w:hAnsi="Ahom Manuscript"/>
          <w:sz w:val="40"/>
          <w:szCs w:val="40"/>
          <w:lang w:val="en-AU"/>
        </w:rPr>
        <w:t xml:space="preserve"> </w:t>
      </w:r>
      <w:r w:rsidRPr="00247698">
        <w:rPr>
          <w:rFonts w:ascii="Ahom Manuscript" w:hAnsi="Ahom Manuscript"/>
          <w:sz w:val="40"/>
          <w:szCs w:val="40"/>
          <w:lang w:val="en-AU"/>
        </w:rPr>
        <w:t>fo; /</w:t>
      </w:r>
      <w:r>
        <w:rPr>
          <w:rFonts w:ascii="Ahom Manuscript" w:hAnsi="Ahom Manuscript"/>
          <w:sz w:val="40"/>
          <w:szCs w:val="40"/>
          <w:lang w:val="en-AU"/>
        </w:rPr>
        <w:t xml:space="preserve"> </w:t>
      </w:r>
      <w:r w:rsidRPr="00247698">
        <w:rPr>
          <w:rFonts w:ascii="Ahom Manuscript" w:hAnsi="Ahom Manuscript"/>
          <w:sz w:val="40"/>
          <w:szCs w:val="40"/>
          <w:lang w:val="en-AU"/>
        </w:rPr>
        <w:t>tj kw emoa tkq m; kU pkq cMQ</w:t>
      </w:r>
      <w:r>
        <w:rPr>
          <w:rFonts w:ascii="Ahom Manuscript" w:hAnsi="Ahom Manuscript"/>
          <w:sz w:val="40"/>
          <w:szCs w:val="40"/>
          <w:lang w:val="en-AU"/>
        </w:rPr>
        <w:t xml:space="preserve"> </w:t>
      </w:r>
      <w:r w:rsidRPr="00247698">
        <w:rPr>
          <w:rFonts w:ascii="Ahom Manuscript" w:hAnsi="Ahom Manuscript"/>
          <w:sz w:val="40"/>
          <w:szCs w:val="40"/>
          <w:lang w:val="en-AU"/>
        </w:rPr>
        <w:t>l] cw xj fa /</w:t>
      </w:r>
      <w:r>
        <w:rPr>
          <w:rFonts w:ascii="Ahom Manuscript" w:hAnsi="Ahom Manuscript"/>
          <w:sz w:val="40"/>
          <w:szCs w:val="40"/>
          <w:lang w:val="en-AU"/>
        </w:rPr>
        <w:t xml:space="preserve"> </w:t>
      </w:r>
      <w:r w:rsidRPr="00247698">
        <w:rPr>
          <w:rFonts w:ascii="Ahom Manuscript" w:hAnsi="Ahom Manuscript"/>
          <w:sz w:val="40"/>
          <w:szCs w:val="40"/>
          <w:lang w:val="en-AU"/>
        </w:rPr>
        <w:t>kw nj mE[q mEnq mE[q siNq /</w:t>
      </w:r>
      <w:r>
        <w:rPr>
          <w:rFonts w:ascii="Ahom Manuscript" w:hAnsi="Ahom Manuscript"/>
          <w:sz w:val="40"/>
          <w:szCs w:val="40"/>
          <w:lang w:val="en-AU"/>
        </w:rPr>
        <w:t xml:space="preserve"> </w:t>
      </w:r>
      <w:r w:rsidRPr="00247698">
        <w:rPr>
          <w:rFonts w:ascii="Ahom Manuscript" w:hAnsi="Ahom Manuscript"/>
          <w:sz w:val="40"/>
          <w:szCs w:val="40"/>
          <w:lang w:val="en-AU"/>
        </w:rPr>
        <w:t>t[q k; [iukq yU nMQ [inq kU /</w:t>
      </w:r>
      <w:r>
        <w:rPr>
          <w:rFonts w:ascii="Ahom Manuscript" w:hAnsi="Ahom Manuscript"/>
          <w:sz w:val="40"/>
          <w:szCs w:val="40"/>
          <w:lang w:val="en-AU"/>
        </w:rPr>
        <w:t xml:space="preserve"> </w:t>
      </w:r>
      <w:r w:rsidRPr="00247698">
        <w:rPr>
          <w:rFonts w:ascii="Ahom Manuscript" w:hAnsi="Ahom Manuscript"/>
          <w:sz w:val="40"/>
          <w:szCs w:val="40"/>
          <w:lang w:val="en-AU"/>
        </w:rPr>
        <w:t>snqsU tEnq nonq vMQ fo; lj pkq</w:t>
      </w:r>
      <w:r>
        <w:rPr>
          <w:rFonts w:ascii="Ahom Manuscript" w:hAnsi="Ahom Manuscript"/>
          <w:sz w:val="40"/>
          <w:szCs w:val="40"/>
          <w:lang w:val="en-AU"/>
        </w:rPr>
        <w:t xml:space="preserve"> </w:t>
      </w:r>
      <w:r w:rsidRPr="00247698">
        <w:rPr>
          <w:rFonts w:ascii="Ahom Manuscript" w:hAnsi="Ahom Manuscript"/>
          <w:sz w:val="40"/>
          <w:szCs w:val="40"/>
          <w:lang w:val="en-AU"/>
        </w:rPr>
        <w:t>mM /</w:t>
      </w:r>
      <w:r>
        <w:rPr>
          <w:rFonts w:ascii="Ahom Manuscript" w:hAnsi="Ahom Manuscript"/>
          <w:sz w:val="40"/>
          <w:szCs w:val="40"/>
          <w:lang w:val="en-AU"/>
        </w:rPr>
        <w:t xml:space="preserve"> </w:t>
      </w:r>
      <w:r w:rsidRPr="00247698">
        <w:rPr>
          <w:rFonts w:ascii="Ahom Manuscript" w:hAnsi="Ahom Manuscript"/>
          <w:sz w:val="40"/>
          <w:szCs w:val="40"/>
          <w:lang w:val="en-AU"/>
        </w:rPr>
        <w:t>kMQ xoM kw ema ko[q vE[q fa /</w:t>
      </w:r>
      <w:r>
        <w:rPr>
          <w:rFonts w:ascii="Ahom Manuscript" w:hAnsi="Ahom Manuscript"/>
          <w:sz w:val="40"/>
          <w:szCs w:val="40"/>
          <w:lang w:val="en-AU"/>
        </w:rPr>
        <w:t xml:space="preserve"> </w:t>
      </w:r>
      <w:r w:rsidRPr="00247698">
        <w:rPr>
          <w:rFonts w:ascii="Ahom Manuscript" w:hAnsi="Ahom Manuscript"/>
          <w:sz w:val="40"/>
          <w:szCs w:val="40"/>
          <w:lang w:val="en-AU"/>
        </w:rPr>
        <w:t>yo[q mEw vE[q lj lEpq /</w:t>
      </w:r>
      <w:r>
        <w:rPr>
          <w:rFonts w:ascii="Ahom Manuscript" w:hAnsi="Ahom Manuscript"/>
          <w:sz w:val="40"/>
          <w:szCs w:val="40"/>
          <w:lang w:val="en-AU"/>
        </w:rPr>
        <w:t xml:space="preserve"> </w:t>
      </w:r>
      <w:r w:rsidRPr="00247698">
        <w:rPr>
          <w:rFonts w:ascii="Ahom Manuscript" w:hAnsi="Ahom Manuscript"/>
          <w:sz w:val="40"/>
          <w:szCs w:val="40"/>
          <w:lang w:val="en-AU"/>
        </w:rPr>
        <w:t>kMQ si[q k]w emoa ko[q vE[q ninq /</w:t>
      </w:r>
      <w:r>
        <w:rPr>
          <w:rFonts w:ascii="Ahom Manuscript" w:hAnsi="Ahom Manuscript"/>
          <w:sz w:val="40"/>
          <w:szCs w:val="40"/>
          <w:lang w:val="en-AU"/>
        </w:rPr>
        <w:t xml:space="preserve"> </w:t>
      </w:r>
      <w:r w:rsidRPr="00247698">
        <w:rPr>
          <w:rFonts w:ascii="Ahom Manuscript" w:hAnsi="Ahom Manuscript"/>
          <w:sz w:val="40"/>
          <w:szCs w:val="40"/>
          <w:lang w:val="en-AU"/>
        </w:rPr>
        <w:t>nnq vE[q ninq citq rnq et] na /</w:t>
      </w:r>
      <w:r>
        <w:rPr>
          <w:rFonts w:ascii="Ahom Manuscript" w:hAnsi="Ahom Manuscript"/>
          <w:sz w:val="40"/>
          <w:szCs w:val="40"/>
          <w:lang w:val="en-AU"/>
        </w:rPr>
        <w:t xml:space="preserve"> </w:t>
      </w:r>
      <w:r w:rsidRPr="00247698">
        <w:rPr>
          <w:rFonts w:ascii="Ahom Manuscript" w:hAnsi="Ahom Manuscript"/>
          <w:sz w:val="40"/>
          <w:szCs w:val="40"/>
          <w:lang w:val="en-AU"/>
        </w:rPr>
        <w:t>tj kw ema tkq m; pU tU xoM</w:t>
      </w:r>
      <w:r>
        <w:rPr>
          <w:rFonts w:ascii="Ahom Manuscript" w:hAnsi="Ahom Manuscript"/>
          <w:sz w:val="40"/>
          <w:szCs w:val="40"/>
          <w:lang w:val="en-AU"/>
        </w:rPr>
        <w:t xml:space="preserve"> </w:t>
      </w:r>
      <w:r w:rsidRPr="00247698">
        <w:rPr>
          <w:rFonts w:ascii="Ahom Manuscript" w:hAnsi="Ahom Manuscript"/>
          <w:sz w:val="40"/>
          <w:szCs w:val="40"/>
          <w:lang w:val="en-AU"/>
        </w:rPr>
        <w:t>luM pu[q puM pu[q /</w:t>
      </w:r>
      <w:r>
        <w:rPr>
          <w:rFonts w:ascii="Ahom Manuscript" w:hAnsi="Ahom Manuscript"/>
          <w:sz w:val="40"/>
          <w:szCs w:val="40"/>
          <w:lang w:val="en-AU"/>
        </w:rPr>
        <w:t xml:space="preserve"> </w:t>
      </w:r>
      <w:r w:rsidRPr="00247698">
        <w:rPr>
          <w:rFonts w:ascii="Ahom Manuscript" w:hAnsi="Ahom Manuscript"/>
          <w:sz w:val="40"/>
          <w:szCs w:val="40"/>
          <w:lang w:val="en-AU"/>
        </w:rPr>
        <w:t>yonq mEw vE[q pU xonq bE[q pnq q /</w:t>
      </w:r>
      <w:r>
        <w:rPr>
          <w:rFonts w:ascii="Ahom Manuscript" w:hAnsi="Ahom Manuscript"/>
          <w:sz w:val="40"/>
          <w:szCs w:val="40"/>
          <w:lang w:val="en-AU"/>
        </w:rPr>
        <w:t xml:space="preserve"> </w:t>
      </w:r>
      <w:r w:rsidRPr="00247698">
        <w:rPr>
          <w:rFonts w:ascii="Ahom Manuscript" w:hAnsi="Ahom Manuscript"/>
          <w:sz w:val="40"/>
          <w:szCs w:val="40"/>
          <w:lang w:val="en-AU"/>
        </w:rPr>
        <w:t>si[q pnq xo[q sj mi[q mE[q m;</w:t>
      </w:r>
      <w:r>
        <w:rPr>
          <w:rFonts w:ascii="Ahom Manuscript" w:hAnsi="Ahom Manuscript"/>
          <w:sz w:val="40"/>
          <w:szCs w:val="40"/>
          <w:lang w:val="en-AU"/>
        </w:rPr>
        <w:t xml:space="preserve"> </w:t>
      </w:r>
      <w:r w:rsidRPr="00247698">
        <w:rPr>
          <w:rFonts w:ascii="Ahom Manuscript" w:hAnsi="Ahom Manuscript"/>
          <w:sz w:val="40"/>
          <w:szCs w:val="40"/>
          <w:lang w:val="en-AU"/>
        </w:rPr>
        <w:t>eha /</w:t>
      </w:r>
      <w:r>
        <w:rPr>
          <w:rFonts w:ascii="Ahom Manuscript" w:hAnsi="Ahom Manuscript"/>
          <w:sz w:val="40"/>
          <w:szCs w:val="40"/>
          <w:lang w:val="en-AU"/>
        </w:rPr>
        <w:t xml:space="preserve"> </w:t>
      </w:r>
      <w:r w:rsidRPr="00247698">
        <w:rPr>
          <w:rFonts w:ascii="Ahom Manuscript" w:hAnsi="Ahom Manuscript"/>
          <w:sz w:val="40"/>
          <w:szCs w:val="40"/>
          <w:lang w:val="en-AU"/>
        </w:rPr>
        <w:t>tI cw xj fa kw et] na /</w:t>
      </w:r>
      <w:r>
        <w:rPr>
          <w:rFonts w:ascii="Ahom Manuscript" w:hAnsi="Ahom Manuscript"/>
          <w:sz w:val="40"/>
          <w:szCs w:val="40"/>
          <w:lang w:val="en-AU"/>
        </w:rPr>
        <w:t xml:space="preserve"> </w:t>
      </w:r>
      <w:r w:rsidRPr="00247698">
        <w:rPr>
          <w:rFonts w:ascii="Ahom Manuscript" w:hAnsi="Ahom Manuscript"/>
          <w:sz w:val="40"/>
          <w:szCs w:val="40"/>
          <w:lang w:val="en-AU"/>
        </w:rPr>
        <w:t>kw ema tkq m; pU tU xoM</w:t>
      </w:r>
      <w:r>
        <w:rPr>
          <w:rFonts w:ascii="Ahom Manuscript" w:hAnsi="Ahom Manuscript"/>
          <w:sz w:val="40"/>
          <w:szCs w:val="40"/>
          <w:lang w:val="en-AU"/>
        </w:rPr>
        <w:t xml:space="preserve"> </w:t>
      </w:r>
      <w:r w:rsidRPr="00247698">
        <w:rPr>
          <w:rFonts w:ascii="Ahom Manuscript" w:hAnsi="Ahom Manuscript"/>
          <w:sz w:val="40"/>
          <w:szCs w:val="40"/>
          <w:lang w:val="en-AU"/>
        </w:rPr>
        <w:t>kuM s[q q /</w:t>
      </w:r>
      <w:r>
        <w:rPr>
          <w:rFonts w:ascii="Ahom Manuscript" w:hAnsi="Ahom Manuscript"/>
          <w:sz w:val="40"/>
          <w:szCs w:val="40"/>
          <w:lang w:val="en-AU"/>
        </w:rPr>
        <w:t xml:space="preserve"> </w:t>
      </w:r>
      <w:r w:rsidRPr="00247698">
        <w:rPr>
          <w:rFonts w:ascii="Ahom Manuscript" w:hAnsi="Ahom Manuscript"/>
          <w:sz w:val="40"/>
          <w:szCs w:val="40"/>
          <w:lang w:val="en-AU"/>
        </w:rPr>
        <w:t>hnq t[q fu[q c[q t; bi[q mE[q tI</w:t>
      </w:r>
      <w:r>
        <w:rPr>
          <w:rFonts w:ascii="Ahom Manuscript" w:hAnsi="Ahom Manuscript"/>
          <w:sz w:val="40"/>
          <w:szCs w:val="40"/>
          <w:lang w:val="en-AU"/>
        </w:rPr>
        <w:t xml:space="preserve"> </w:t>
      </w:r>
      <w:r w:rsidRPr="00247698">
        <w:rPr>
          <w:rFonts w:ascii="Ahom Manuscript" w:hAnsi="Ahom Manuscript"/>
          <w:sz w:val="40"/>
          <w:szCs w:val="40"/>
          <w:lang w:val="en-AU"/>
        </w:rPr>
        <w:t>cw sU xunq mE[q kw et na /</w:t>
      </w:r>
      <w:r>
        <w:rPr>
          <w:rFonts w:ascii="Ahom Manuscript" w:hAnsi="Ahom Manuscript"/>
          <w:sz w:val="40"/>
          <w:szCs w:val="40"/>
          <w:lang w:val="en-AU"/>
        </w:rPr>
        <w:t xml:space="preserve"> </w:t>
      </w:r>
      <w:r w:rsidRPr="00247698">
        <w:rPr>
          <w:rFonts w:ascii="Ahom Manuscript" w:hAnsi="Ahom Manuscript"/>
          <w:sz w:val="40"/>
          <w:szCs w:val="40"/>
          <w:lang w:val="en-AU"/>
        </w:rPr>
        <w:t>tj kw yU tunq linq m; ltq /</w:t>
      </w:r>
      <w:r>
        <w:rPr>
          <w:rFonts w:ascii="Ahom Manuscript" w:hAnsi="Ahom Manuscript"/>
          <w:sz w:val="40"/>
          <w:szCs w:val="40"/>
          <w:lang w:val="en-AU"/>
        </w:rPr>
        <w:t xml:space="preserve"> </w:t>
      </w:r>
      <w:r w:rsidRPr="00247698">
        <w:rPr>
          <w:rFonts w:ascii="Ahom Manuscript" w:hAnsi="Ahom Manuscript"/>
          <w:sz w:val="40"/>
          <w:szCs w:val="40"/>
          <w:lang w:val="en-AU"/>
        </w:rPr>
        <w:t>eta k; ctq bi[q c[q ma cU /</w:t>
      </w:r>
      <w:r>
        <w:rPr>
          <w:rFonts w:ascii="Ahom Manuscript" w:hAnsi="Ahom Manuscript"/>
          <w:sz w:val="40"/>
          <w:szCs w:val="40"/>
          <w:lang w:val="en-AU"/>
        </w:rPr>
        <w:t xml:space="preserve"> </w:t>
      </w:r>
      <w:r w:rsidRPr="00247698">
        <w:rPr>
          <w:rFonts w:ascii="Ahom Manuscript" w:hAnsi="Ahom Manuscript"/>
          <w:sz w:val="40"/>
          <w:szCs w:val="40"/>
          <w:lang w:val="en-AU"/>
        </w:rPr>
        <w:t>tI cw xj fa kw et] na /</w:t>
      </w:r>
      <w:r>
        <w:rPr>
          <w:rFonts w:ascii="Ahom Manuscript" w:hAnsi="Ahom Manuscript"/>
          <w:sz w:val="40"/>
          <w:szCs w:val="40"/>
          <w:lang w:val="en-AU"/>
        </w:rPr>
        <w:t xml:space="preserve"> </w:t>
      </w:r>
      <w:r w:rsidRPr="00247698">
        <w:rPr>
          <w:rFonts w:ascii="Ahom Manuscript" w:hAnsi="Ahom Manuscript"/>
          <w:sz w:val="40"/>
          <w:szCs w:val="40"/>
          <w:lang w:val="en-AU"/>
        </w:rPr>
        <w:t>si[q sU tj emoa yM kw h; /</w:t>
      </w:r>
      <w:r>
        <w:rPr>
          <w:rFonts w:ascii="Ahom Manuscript" w:hAnsi="Ahom Manuscript"/>
          <w:sz w:val="40"/>
          <w:szCs w:val="40"/>
          <w:lang w:val="en-AU"/>
        </w:rPr>
        <w:t xml:space="preserve"> </w:t>
      </w:r>
      <w:r w:rsidRPr="00247698">
        <w:rPr>
          <w:rFonts w:ascii="Ahom Manuscript" w:hAnsi="Ahom Manuscript"/>
          <w:sz w:val="40"/>
          <w:szCs w:val="40"/>
          <w:lang w:val="en-AU"/>
        </w:rPr>
        <w:t>sM sipq eta bnq nj xiNq mkq /</w:t>
      </w:r>
      <w:r>
        <w:rPr>
          <w:rFonts w:ascii="Ahom Manuscript" w:hAnsi="Ahom Manuscript"/>
          <w:sz w:val="40"/>
          <w:szCs w:val="40"/>
          <w:lang w:val="en-AU"/>
        </w:rPr>
        <w:t xml:space="preserve"> </w:t>
      </w:r>
      <w:r w:rsidRPr="00247698">
        <w:rPr>
          <w:rFonts w:ascii="Ahom Manuscript" w:hAnsi="Ahom Manuscript"/>
          <w:sz w:val="40"/>
          <w:szCs w:val="40"/>
          <w:lang w:val="en-AU"/>
        </w:rPr>
        <w:t>mkq mEwq fa s[qb[q /</w:t>
      </w:r>
      <w:r>
        <w:rPr>
          <w:rFonts w:ascii="Ahom Manuscript" w:hAnsi="Ahom Manuscript"/>
          <w:sz w:val="40"/>
          <w:szCs w:val="40"/>
          <w:lang w:val="en-AU"/>
        </w:rPr>
        <w:t xml:space="preserve"> </w:t>
      </w:r>
      <w:r w:rsidRPr="00247698">
        <w:rPr>
          <w:rFonts w:ascii="Ahom Manuscript" w:hAnsi="Ahom Manuscript"/>
          <w:sz w:val="40"/>
          <w:szCs w:val="40"/>
          <w:lang w:val="en-AU"/>
        </w:rPr>
        <w:t>sM pkq eta bnq nj xiNQ nI /</w:t>
      </w:r>
      <w:r>
        <w:rPr>
          <w:rFonts w:ascii="Ahom Manuscript" w:hAnsi="Ahom Manuscript"/>
          <w:sz w:val="40"/>
          <w:szCs w:val="40"/>
          <w:lang w:val="en-AU"/>
        </w:rPr>
        <w:t xml:space="preserve"> </w:t>
      </w:r>
      <w:r w:rsidRPr="00247698">
        <w:rPr>
          <w:rFonts w:ascii="Ahom Manuscript" w:hAnsi="Ahom Manuscript"/>
          <w:sz w:val="40"/>
          <w:szCs w:val="40"/>
          <w:lang w:val="en-AU"/>
        </w:rPr>
        <w:t>mokq lu[q mE[q bw fo; /</w:t>
      </w:r>
      <w:r>
        <w:rPr>
          <w:rFonts w:ascii="Ahom Manuscript" w:hAnsi="Ahom Manuscript"/>
          <w:sz w:val="40"/>
          <w:szCs w:val="40"/>
          <w:lang w:val="en-AU"/>
        </w:rPr>
        <w:t xml:space="preserve"> </w:t>
      </w:r>
      <w:r w:rsidRPr="00247698">
        <w:rPr>
          <w:rFonts w:ascii="Ahom Manuscript" w:hAnsi="Ahom Manuscript"/>
          <w:sz w:val="40"/>
          <w:szCs w:val="40"/>
          <w:lang w:val="en-AU"/>
        </w:rPr>
        <w:t>tnq t] fa hitq xo[q eka sI eta</w:t>
      </w:r>
      <w:r>
        <w:rPr>
          <w:rFonts w:ascii="Ahom Manuscript" w:hAnsi="Ahom Manuscript"/>
          <w:sz w:val="40"/>
          <w:szCs w:val="40"/>
          <w:lang w:val="en-AU"/>
        </w:rPr>
        <w:t xml:space="preserve"> </w:t>
      </w:r>
      <w:r w:rsidRPr="00247698">
        <w:rPr>
          <w:rFonts w:ascii="Ahom Manuscript" w:hAnsi="Ahom Manuscript"/>
          <w:sz w:val="40"/>
          <w:szCs w:val="40"/>
          <w:lang w:val="en-AU"/>
        </w:rPr>
        <w:t>bnq nj xiNq mkq /</w:t>
      </w:r>
      <w:r>
        <w:rPr>
          <w:rFonts w:ascii="Ahom Manuscript" w:hAnsi="Ahom Manuscript"/>
          <w:sz w:val="40"/>
          <w:szCs w:val="40"/>
          <w:lang w:val="en-AU"/>
        </w:rPr>
        <w:t xml:space="preserve"> </w:t>
      </w:r>
      <w:r w:rsidRPr="00247698">
        <w:rPr>
          <w:rFonts w:ascii="Ahom Manuscript" w:hAnsi="Ahom Manuscript"/>
          <w:sz w:val="40"/>
          <w:szCs w:val="40"/>
          <w:lang w:val="en-AU"/>
        </w:rPr>
        <w:t>k; r] lu[q hiaq r[q x; /</w:t>
      </w:r>
      <w:r>
        <w:rPr>
          <w:rFonts w:ascii="Ahom Manuscript" w:hAnsi="Ahom Manuscript"/>
          <w:sz w:val="40"/>
          <w:szCs w:val="40"/>
          <w:lang w:val="en-AU"/>
        </w:rPr>
        <w:t xml:space="preserve"> </w:t>
      </w:r>
      <w:r w:rsidRPr="00247698">
        <w:rPr>
          <w:rFonts w:ascii="Ahom Manuscript" w:hAnsi="Ahom Manuscript"/>
          <w:sz w:val="40"/>
          <w:szCs w:val="40"/>
          <w:lang w:val="en-AU"/>
        </w:rPr>
        <w:t>mkq k; ckq lu[q hitq r[q x;</w:t>
      </w:r>
      <w:r>
        <w:rPr>
          <w:rFonts w:ascii="Ahom Manuscript" w:hAnsi="Ahom Manuscript"/>
          <w:sz w:val="40"/>
          <w:szCs w:val="40"/>
          <w:lang w:val="en-AU"/>
        </w:rPr>
        <w:t xml:space="preserve"> </w:t>
      </w:r>
      <w:r w:rsidRPr="00247698">
        <w:rPr>
          <w:rFonts w:ascii="Ahom Manuscript" w:hAnsi="Ahom Manuscript"/>
          <w:sz w:val="40"/>
          <w:szCs w:val="40"/>
          <w:lang w:val="en-AU"/>
        </w:rPr>
        <w:t>co[q</w:t>
      </w:r>
      <w:r>
        <w:rPr>
          <w:rFonts w:ascii="Ahom Manuscript" w:hAnsi="Ahom Manuscript" w:cs="Angsana New"/>
          <w:sz w:val="40"/>
          <w:szCs w:val="40"/>
          <w:cs/>
          <w:lang w:bidi="th-TH"/>
        </w:rPr>
        <w:t xml:space="preserve"> </w:t>
      </w:r>
      <w:bookmarkStart w:id="2" w:name="_Toc214597231"/>
    </w:p>
    <w:p w14:paraId="6CE4B8C3" w14:textId="77777777" w:rsidR="006343AA" w:rsidRPr="00434326" w:rsidRDefault="006343AA" w:rsidP="006343AA">
      <w:pPr>
        <w:rPr>
          <w:lang w:val="en-AU"/>
        </w:rPr>
      </w:pPr>
    </w:p>
    <w:p w14:paraId="1D90FDDD" w14:textId="77777777" w:rsidR="006343AA" w:rsidRPr="00434326" w:rsidRDefault="006343AA" w:rsidP="006343AA">
      <w:pPr>
        <w:rPr>
          <w:lang w:val="en-AU"/>
        </w:rPr>
      </w:pPr>
      <w:r w:rsidRPr="00434326">
        <w:rPr>
          <w:lang w:val="en-AU"/>
        </w:rPr>
        <w:t>1v</w:t>
      </w:r>
      <w:bookmarkEnd w:id="2"/>
    </w:p>
    <w:p w14:paraId="5E67C5D9" w14:textId="77777777" w:rsidR="006343AA" w:rsidRPr="00434326" w:rsidRDefault="006343AA" w:rsidP="006343AA">
      <w:pPr>
        <w:rPr>
          <w:lang w:val="en-AU"/>
        </w:rPr>
      </w:pPr>
    </w:p>
    <w:p w14:paraId="4E1E095F" w14:textId="77777777" w:rsidR="006343AA" w:rsidRDefault="006343AA" w:rsidP="006343AA">
      <w:pPr>
        <w:rPr>
          <w:lang w:val="en-AU"/>
        </w:rPr>
      </w:pPr>
    </w:p>
    <w:p w14:paraId="715A5ECB" w14:textId="77777777" w:rsidR="006343AA" w:rsidRPr="00434326" w:rsidRDefault="006343AA" w:rsidP="006343AA">
      <w:pPr>
        <w:rPr>
          <w:lang w:val="en-AU"/>
        </w:rPr>
      </w:pPr>
      <w:r w:rsidRPr="00247698">
        <w:rPr>
          <w:rFonts w:ascii="Ahom Manuscript" w:hAnsi="Ahom Manuscript"/>
          <w:sz w:val="40"/>
          <w:szCs w:val="40"/>
          <w:lang w:val="en-AU"/>
        </w:rPr>
        <w:lastRenderedPageBreak/>
        <w:t>si eta bnq nj xiNq nI /</w:t>
      </w:r>
      <w:r>
        <w:rPr>
          <w:rFonts w:ascii="Ahom Manuscript" w:hAnsi="Ahom Manuscript"/>
          <w:sz w:val="40"/>
          <w:szCs w:val="40"/>
          <w:lang w:val="en-AU"/>
        </w:rPr>
        <w:t xml:space="preserve"> </w:t>
      </w:r>
      <w:r w:rsidRPr="00247698">
        <w:rPr>
          <w:rFonts w:ascii="Ahom Manuscript" w:hAnsi="Ahom Manuscript"/>
          <w:sz w:val="40"/>
          <w:szCs w:val="40"/>
          <w:lang w:val="en-AU"/>
        </w:rPr>
        <w:t>lukq tj pnq pinq riunq eta m; /</w:t>
      </w:r>
      <w:r>
        <w:rPr>
          <w:rFonts w:ascii="Ahom Manuscript" w:hAnsi="Ahom Manuscript"/>
          <w:sz w:val="40"/>
          <w:szCs w:val="40"/>
          <w:lang w:val="en-AU"/>
        </w:rPr>
        <w:t xml:space="preserve"> </w:t>
      </w:r>
      <w:r w:rsidRPr="00247698">
        <w:rPr>
          <w:rFonts w:ascii="Ahom Manuscript" w:hAnsi="Ahom Manuscript"/>
          <w:sz w:val="40"/>
          <w:szCs w:val="40"/>
          <w:lang w:val="en-AU"/>
        </w:rPr>
        <w:t>lukq x; pnq pinq riunq eta fU /</w:t>
      </w:r>
      <w:r>
        <w:rPr>
          <w:rFonts w:ascii="Ahom Manuscript" w:hAnsi="Ahom Manuscript"/>
          <w:sz w:val="40"/>
          <w:szCs w:val="40"/>
          <w:lang w:val="en-AU"/>
        </w:rPr>
        <w:t xml:space="preserve"> </w:t>
      </w:r>
      <w:r w:rsidRPr="00247698">
        <w:rPr>
          <w:rFonts w:ascii="Ahom Manuscript" w:hAnsi="Ahom Manuscript"/>
          <w:sz w:val="40"/>
          <w:szCs w:val="40"/>
          <w:lang w:val="en-AU"/>
        </w:rPr>
        <w:t>eka sI eta bnq nj xiNq mkq /</w:t>
      </w:r>
      <w:r>
        <w:rPr>
          <w:rFonts w:ascii="Ahom Manuscript" w:hAnsi="Ahom Manuscript"/>
          <w:sz w:val="40"/>
          <w:szCs w:val="40"/>
          <w:lang w:val="en-AU"/>
        </w:rPr>
        <w:t xml:space="preserve"> </w:t>
      </w:r>
      <w:r w:rsidRPr="00247698">
        <w:rPr>
          <w:rFonts w:ascii="Ahom Manuscript" w:hAnsi="Ahom Manuscript"/>
          <w:sz w:val="40"/>
          <w:szCs w:val="40"/>
          <w:lang w:val="en-AU"/>
        </w:rPr>
        <w:t>bnq nI n[q t; ru /</w:t>
      </w:r>
      <w:r>
        <w:rPr>
          <w:rFonts w:ascii="Ahom Manuscript" w:hAnsi="Ahom Manuscript"/>
          <w:sz w:val="40"/>
          <w:szCs w:val="40"/>
          <w:lang w:val="en-AU"/>
        </w:rPr>
        <w:t xml:space="preserve"> </w:t>
      </w:r>
      <w:r w:rsidRPr="00247698">
        <w:rPr>
          <w:rFonts w:ascii="Ahom Manuscript" w:hAnsi="Ahom Manuscript"/>
          <w:sz w:val="40"/>
          <w:szCs w:val="40"/>
          <w:lang w:val="en-AU"/>
        </w:rPr>
        <w:t>bnq kU n[q t; monq /</w:t>
      </w:r>
      <w:r>
        <w:rPr>
          <w:rFonts w:ascii="Ahom Manuscript" w:hAnsi="Ahom Manuscript"/>
          <w:sz w:val="40"/>
          <w:szCs w:val="40"/>
          <w:lang w:val="en-AU"/>
        </w:rPr>
        <w:t xml:space="preserve"> </w:t>
      </w:r>
      <w:r w:rsidRPr="00247698">
        <w:rPr>
          <w:rFonts w:ascii="Ahom Manuscript" w:hAnsi="Ahom Manuscript"/>
          <w:sz w:val="40"/>
          <w:szCs w:val="40"/>
          <w:lang w:val="en-AU"/>
        </w:rPr>
        <w:t xml:space="preserve">s] </w:t>
      </w:r>
      <w:r w:rsidR="008A6719">
        <w:rPr>
          <w:rFonts w:ascii="Ahom Manuscript" w:hAnsi="Ahom Manuscript"/>
          <w:sz w:val="40"/>
          <w:szCs w:val="40"/>
          <w:lang w:val="en-AU"/>
        </w:rPr>
        <w:t>?</w:t>
      </w:r>
      <w:r w:rsidRPr="00247698">
        <w:rPr>
          <w:rFonts w:ascii="Ahom Manuscript" w:hAnsi="Ahom Manuscript"/>
          <w:sz w:val="40"/>
          <w:szCs w:val="40"/>
          <w:lang w:val="en-AU"/>
        </w:rPr>
        <w:t>nq monq ec] nM /</w:t>
      </w:r>
      <w:r>
        <w:rPr>
          <w:rFonts w:ascii="Ahom Manuscript" w:hAnsi="Ahom Manuscript"/>
          <w:sz w:val="40"/>
          <w:szCs w:val="40"/>
          <w:lang w:val="en-AU"/>
        </w:rPr>
        <w:t xml:space="preserve"> </w:t>
      </w:r>
      <w:r w:rsidRPr="00247698">
        <w:rPr>
          <w:rFonts w:ascii="Ahom Manuscript" w:hAnsi="Ahom Manuscript"/>
          <w:sz w:val="40"/>
          <w:szCs w:val="40"/>
          <w:lang w:val="en-AU"/>
        </w:rPr>
        <w:t>s] roM monq ec] xo[q /</w:t>
      </w:r>
      <w:r>
        <w:rPr>
          <w:rFonts w:ascii="Ahom Manuscript" w:hAnsi="Ahom Manuscript"/>
          <w:sz w:val="40"/>
          <w:szCs w:val="40"/>
          <w:lang w:val="en-AU"/>
        </w:rPr>
        <w:t xml:space="preserve"> </w:t>
      </w:r>
      <w:r w:rsidRPr="00247698">
        <w:rPr>
          <w:rFonts w:ascii="Ahom Manuscript" w:hAnsi="Ahom Manuscript"/>
          <w:sz w:val="40"/>
          <w:szCs w:val="40"/>
          <w:lang w:val="en-AU"/>
        </w:rPr>
        <w:t>eka sI eta bnq nj xiNq nI /</w:t>
      </w:r>
      <w:r>
        <w:rPr>
          <w:rFonts w:ascii="Ahom Manuscript" w:hAnsi="Ahom Manuscript"/>
          <w:sz w:val="40"/>
          <w:szCs w:val="40"/>
          <w:lang w:val="en-AU"/>
        </w:rPr>
        <w:t xml:space="preserve"> </w:t>
      </w:r>
      <w:r w:rsidRPr="00247698">
        <w:rPr>
          <w:rFonts w:ascii="Ahom Manuscript" w:hAnsi="Ahom Manuscript"/>
          <w:sz w:val="40"/>
          <w:szCs w:val="40"/>
          <w:lang w:val="en-AU"/>
        </w:rPr>
        <w:t>xupq mEw lM monq tuM t; tU /</w:t>
      </w:r>
      <w:r>
        <w:rPr>
          <w:rFonts w:ascii="Ahom Manuscript" w:hAnsi="Ahom Manuscript"/>
          <w:sz w:val="40"/>
          <w:szCs w:val="40"/>
          <w:lang w:val="en-AU"/>
        </w:rPr>
        <w:t xml:space="preserve"> </w:t>
      </w:r>
      <w:r w:rsidRPr="00247698">
        <w:rPr>
          <w:rFonts w:ascii="Ahom Manuscript" w:hAnsi="Ahom Manuscript"/>
          <w:sz w:val="40"/>
          <w:szCs w:val="40"/>
          <w:lang w:val="en-AU"/>
        </w:rPr>
        <w:t xml:space="preserve">s] kU monq pj </w:t>
      </w:r>
      <w:r w:rsidR="008A6719">
        <w:rPr>
          <w:rFonts w:ascii="Ahom Manuscript" w:hAnsi="Ahom Manuscript"/>
          <w:sz w:val="40"/>
          <w:szCs w:val="40"/>
          <w:lang w:val="en-AU"/>
        </w:rPr>
        <w:t>?</w:t>
      </w:r>
      <w:r w:rsidRPr="00247698">
        <w:rPr>
          <w:rFonts w:ascii="Ahom Manuscript" w:hAnsi="Ahom Manuscript"/>
          <w:sz w:val="40"/>
          <w:szCs w:val="40"/>
          <w:lang w:val="en-AU"/>
        </w:rPr>
        <w:t>[q /</w:t>
      </w:r>
      <w:r>
        <w:rPr>
          <w:rFonts w:ascii="Ahom Manuscript" w:hAnsi="Ahom Manuscript"/>
          <w:sz w:val="40"/>
          <w:szCs w:val="40"/>
          <w:lang w:val="en-AU"/>
        </w:rPr>
        <w:t xml:space="preserve"> </w:t>
      </w:r>
      <w:r w:rsidRPr="00247698">
        <w:rPr>
          <w:rFonts w:ascii="Ahom Manuscript" w:hAnsi="Ahom Manuscript"/>
          <w:sz w:val="40"/>
          <w:szCs w:val="40"/>
          <w:lang w:val="en-AU"/>
        </w:rPr>
        <w:t>eka sI eta bnq nj xiNq mkq /</w:t>
      </w:r>
      <w:r>
        <w:rPr>
          <w:rFonts w:ascii="Ahom Manuscript" w:hAnsi="Ahom Manuscript"/>
          <w:sz w:val="40"/>
          <w:szCs w:val="40"/>
          <w:lang w:val="en-AU"/>
        </w:rPr>
        <w:t xml:space="preserve"> </w:t>
      </w:r>
      <w:r w:rsidRPr="00247698">
        <w:rPr>
          <w:rFonts w:ascii="Ahom Manuscript" w:hAnsi="Ahom Manuscript"/>
          <w:sz w:val="40"/>
          <w:szCs w:val="40"/>
          <w:lang w:val="en-AU"/>
        </w:rPr>
        <w:t>pEnq mI bonq eka fi[q /</w:t>
      </w:r>
      <w:r>
        <w:rPr>
          <w:rFonts w:ascii="Ahom Manuscript" w:hAnsi="Ahom Manuscript"/>
          <w:sz w:val="40"/>
          <w:szCs w:val="40"/>
          <w:lang w:val="en-AU"/>
        </w:rPr>
        <w:t xml:space="preserve"> </w:t>
      </w:r>
      <w:r w:rsidRPr="00247698">
        <w:rPr>
          <w:rFonts w:ascii="Ahom Manuscript" w:hAnsi="Ahom Manuscript"/>
          <w:sz w:val="40"/>
          <w:szCs w:val="40"/>
          <w:lang w:val="en-AU"/>
        </w:rPr>
        <w:t>xo] c[q rU xo] yo] pinq xokq /</w:t>
      </w:r>
      <w:r>
        <w:rPr>
          <w:rFonts w:ascii="Ahom Manuscript" w:hAnsi="Ahom Manuscript"/>
          <w:sz w:val="40"/>
          <w:szCs w:val="40"/>
          <w:lang w:val="en-AU"/>
        </w:rPr>
        <w:t xml:space="preserve"> </w:t>
      </w:r>
      <w:r w:rsidRPr="00247698">
        <w:rPr>
          <w:rFonts w:ascii="Ahom Manuscript" w:hAnsi="Ahom Manuscript"/>
          <w:sz w:val="40"/>
          <w:szCs w:val="40"/>
          <w:lang w:val="en-AU"/>
        </w:rPr>
        <w:t>xo] c[q pinq t[q sinq nj Aonq n[q</w:t>
      </w:r>
      <w:r>
        <w:rPr>
          <w:rFonts w:ascii="Ahom Manuscript" w:hAnsi="Ahom Manuscript"/>
          <w:sz w:val="40"/>
          <w:szCs w:val="40"/>
          <w:lang w:val="en-AU"/>
        </w:rPr>
        <w:t xml:space="preserve"> </w:t>
      </w:r>
      <w:r w:rsidRPr="00247698">
        <w:rPr>
          <w:rFonts w:ascii="Ahom Manuscript" w:hAnsi="Ahom Manuscript"/>
          <w:sz w:val="40"/>
          <w:szCs w:val="40"/>
          <w:lang w:val="en-AU"/>
        </w:rPr>
        <w:t>ti[q eka sI eka bnq nj xiNq mkq /</w:t>
      </w:r>
      <w:r>
        <w:rPr>
          <w:rFonts w:ascii="Ahom Manuscript" w:hAnsi="Ahom Manuscript"/>
          <w:sz w:val="40"/>
          <w:szCs w:val="40"/>
          <w:lang w:val="en-AU"/>
        </w:rPr>
        <w:t xml:space="preserve"> </w:t>
      </w:r>
      <w:r w:rsidRPr="00247698">
        <w:rPr>
          <w:rFonts w:ascii="Ahom Manuscript" w:hAnsi="Ahom Manuscript"/>
          <w:sz w:val="40"/>
          <w:szCs w:val="40"/>
          <w:lang w:val="en-AU"/>
        </w:rPr>
        <w:t>pEnq mI xM mI xiw eka rukq /</w:t>
      </w:r>
      <w:r>
        <w:rPr>
          <w:rFonts w:ascii="Ahom Manuscript" w:hAnsi="Ahom Manuscript"/>
          <w:sz w:val="40"/>
          <w:szCs w:val="40"/>
          <w:lang w:val="en-AU"/>
        </w:rPr>
        <w:t xml:space="preserve"> </w:t>
      </w:r>
      <w:r w:rsidRPr="00247698">
        <w:rPr>
          <w:rFonts w:ascii="Ahom Manuscript" w:hAnsi="Ahom Manuscript"/>
          <w:sz w:val="40"/>
          <w:szCs w:val="40"/>
          <w:lang w:val="en-AU"/>
        </w:rPr>
        <w:t>lukq tnq c[q tkq po] t[q bnq fE[q /</w:t>
      </w:r>
      <w:r>
        <w:rPr>
          <w:rFonts w:ascii="Ahom Manuscript" w:hAnsi="Ahom Manuscript"/>
          <w:sz w:val="40"/>
          <w:szCs w:val="40"/>
          <w:lang w:val="en-AU"/>
        </w:rPr>
        <w:t xml:space="preserve"> </w:t>
      </w:r>
      <w:r w:rsidRPr="00247698">
        <w:rPr>
          <w:rFonts w:ascii="Ahom Manuscript" w:hAnsi="Ahom Manuscript"/>
          <w:sz w:val="40"/>
          <w:szCs w:val="40"/>
          <w:lang w:val="en-AU"/>
        </w:rPr>
        <w:t>hnq t[q xM pinq hunq r[q c[q /</w:t>
      </w:r>
      <w:r>
        <w:rPr>
          <w:rFonts w:ascii="Ahom Manuscript" w:hAnsi="Ahom Manuscript"/>
          <w:sz w:val="40"/>
          <w:szCs w:val="40"/>
          <w:lang w:val="en-AU"/>
        </w:rPr>
        <w:t xml:space="preserve"> </w:t>
      </w:r>
      <w:r w:rsidRPr="00247698">
        <w:rPr>
          <w:rFonts w:ascii="Ahom Manuscript" w:hAnsi="Ahom Manuscript"/>
          <w:sz w:val="40"/>
          <w:szCs w:val="40"/>
          <w:lang w:val="en-AU"/>
        </w:rPr>
        <w:t>lj pinq k x[qsI /</w:t>
      </w:r>
      <w:r>
        <w:rPr>
          <w:rFonts w:ascii="Ahom Manuscript" w:hAnsi="Ahom Manuscript"/>
          <w:sz w:val="40"/>
          <w:szCs w:val="40"/>
          <w:lang w:val="en-AU"/>
        </w:rPr>
        <w:t xml:space="preserve"> </w:t>
      </w:r>
      <w:r w:rsidRPr="00247698">
        <w:rPr>
          <w:rFonts w:ascii="Ahom Manuscript" w:hAnsi="Ahom Manuscript"/>
          <w:sz w:val="40"/>
          <w:szCs w:val="40"/>
          <w:lang w:val="en-AU"/>
        </w:rPr>
        <w:t>eka sI eta bnq nj xiNq nI /</w:t>
      </w:r>
      <w:r>
        <w:rPr>
          <w:rFonts w:ascii="Ahom Manuscript" w:hAnsi="Ahom Manuscript"/>
          <w:sz w:val="40"/>
          <w:szCs w:val="40"/>
          <w:lang w:val="en-AU"/>
        </w:rPr>
        <w:t xml:space="preserve"> </w:t>
      </w:r>
      <w:r w:rsidRPr="00247698">
        <w:rPr>
          <w:rFonts w:ascii="Ahom Manuscript" w:hAnsi="Ahom Manuscript"/>
          <w:sz w:val="40"/>
          <w:szCs w:val="40"/>
          <w:lang w:val="en-AU"/>
        </w:rPr>
        <w:t>pEnq mI lukq mI lnq eka rikq na /</w:t>
      </w:r>
      <w:r>
        <w:rPr>
          <w:rFonts w:ascii="Ahom Manuscript" w:hAnsi="Ahom Manuscript"/>
          <w:sz w:val="40"/>
          <w:szCs w:val="40"/>
          <w:lang w:val="en-AU"/>
        </w:rPr>
        <w:t xml:space="preserve"> </w:t>
      </w:r>
      <w:r w:rsidRPr="00247698">
        <w:rPr>
          <w:rFonts w:ascii="Ahom Manuscript" w:hAnsi="Ahom Manuscript"/>
          <w:sz w:val="40"/>
          <w:szCs w:val="40"/>
          <w:lang w:val="en-AU"/>
        </w:rPr>
        <w:t>cM n; xj x b; yM y[q /</w:t>
      </w:r>
      <w:r>
        <w:rPr>
          <w:rFonts w:ascii="Ahom Manuscript" w:hAnsi="Ahom Manuscript"/>
          <w:sz w:val="40"/>
          <w:szCs w:val="40"/>
          <w:lang w:val="en-AU"/>
        </w:rPr>
        <w:t xml:space="preserve"> </w:t>
      </w:r>
      <w:r w:rsidRPr="00247698">
        <w:rPr>
          <w:rFonts w:ascii="Ahom Manuscript" w:hAnsi="Ahom Manuscript"/>
          <w:sz w:val="40"/>
          <w:szCs w:val="40"/>
          <w:lang w:val="en-AU"/>
        </w:rPr>
        <w:t>eka sI eta bnq nj xiNq mkq /</w:t>
      </w:r>
      <w:r>
        <w:rPr>
          <w:rFonts w:ascii="Ahom Manuscript" w:hAnsi="Ahom Manuscript"/>
          <w:sz w:val="40"/>
          <w:szCs w:val="40"/>
          <w:lang w:val="en-AU"/>
        </w:rPr>
        <w:t xml:space="preserve"> </w:t>
      </w:r>
      <w:r w:rsidRPr="00247698">
        <w:rPr>
          <w:rFonts w:ascii="Ahom Manuscript" w:hAnsi="Ahom Manuscript"/>
          <w:sz w:val="40"/>
          <w:szCs w:val="40"/>
          <w:lang w:val="en-AU"/>
        </w:rPr>
        <w:t>pEnq mI hU mI xj eka xokq /</w:t>
      </w:r>
      <w:r>
        <w:rPr>
          <w:rFonts w:ascii="Ahom Manuscript" w:hAnsi="Ahom Manuscript"/>
          <w:sz w:val="40"/>
          <w:szCs w:val="40"/>
          <w:lang w:val="en-AU"/>
        </w:rPr>
        <w:t xml:space="preserve"> </w:t>
      </w:r>
      <w:r w:rsidRPr="00247698">
        <w:rPr>
          <w:rFonts w:ascii="Ahom Manuscript" w:hAnsi="Ahom Manuscript"/>
          <w:sz w:val="40"/>
          <w:szCs w:val="40"/>
          <w:lang w:val="en-AU"/>
        </w:rPr>
        <w:t>pEnq c[q eka t[q xokq mjs[q /</w:t>
      </w:r>
      <w:r>
        <w:rPr>
          <w:rFonts w:ascii="Ahom Manuscript" w:hAnsi="Ahom Manuscript"/>
          <w:sz w:val="40"/>
          <w:szCs w:val="40"/>
          <w:lang w:val="en-AU"/>
        </w:rPr>
        <w:t xml:space="preserve"> </w:t>
      </w:r>
      <w:r w:rsidRPr="00247698">
        <w:rPr>
          <w:rFonts w:ascii="Ahom Manuscript" w:hAnsi="Ahom Manuscript"/>
          <w:sz w:val="40"/>
          <w:szCs w:val="40"/>
          <w:lang w:val="en-AU"/>
        </w:rPr>
        <w:t>nj t[q hU ku r[q m; Aikq /</w:t>
      </w:r>
      <w:r>
        <w:rPr>
          <w:rFonts w:ascii="Ahom Manuscript" w:hAnsi="Ahom Manuscript"/>
          <w:sz w:val="40"/>
          <w:szCs w:val="40"/>
          <w:lang w:val="en-AU"/>
        </w:rPr>
        <w:t xml:space="preserve"> </w:t>
      </w:r>
      <w:r w:rsidRPr="00247698">
        <w:rPr>
          <w:rFonts w:ascii="Ahom Manuscript" w:hAnsi="Ahom Manuscript"/>
          <w:sz w:val="40"/>
          <w:szCs w:val="40"/>
          <w:lang w:val="en-AU"/>
        </w:rPr>
        <w:t>eka sI eta bnq nj xiNq nI /</w:t>
      </w:r>
      <w:r>
        <w:rPr>
          <w:rFonts w:ascii="Ahom Manuscript" w:hAnsi="Ahom Manuscript"/>
          <w:sz w:val="40"/>
          <w:szCs w:val="40"/>
          <w:lang w:val="en-AU"/>
        </w:rPr>
        <w:t xml:space="preserve"> </w:t>
      </w:r>
      <w:r w:rsidRPr="00247698">
        <w:rPr>
          <w:rFonts w:ascii="Ahom Manuscript" w:hAnsi="Ahom Manuscript"/>
          <w:sz w:val="40"/>
          <w:szCs w:val="40"/>
          <w:lang w:val="en-AU"/>
        </w:rPr>
        <w:t>pEnq bI n; eka xo] /</w:t>
      </w:r>
      <w:r>
        <w:rPr>
          <w:rFonts w:ascii="Ahom Manuscript" w:hAnsi="Ahom Manuscript"/>
          <w:sz w:val="40"/>
          <w:szCs w:val="40"/>
          <w:lang w:val="en-AU"/>
        </w:rPr>
        <w:t xml:space="preserve"> </w:t>
      </w:r>
      <w:r w:rsidRPr="00247698">
        <w:rPr>
          <w:rFonts w:ascii="Ahom Manuscript" w:hAnsi="Ahom Manuscript"/>
          <w:sz w:val="40"/>
          <w:szCs w:val="40"/>
          <w:lang w:val="en-AU"/>
        </w:rPr>
        <w:t>pEnq c[q nj xo] mEnq siNq yI /</w:t>
      </w:r>
      <w:r>
        <w:rPr>
          <w:rFonts w:ascii="Ahom Manuscript" w:hAnsi="Ahom Manuscript"/>
          <w:sz w:val="40"/>
          <w:szCs w:val="40"/>
          <w:lang w:val="en-AU"/>
        </w:rPr>
        <w:t xml:space="preserve"> </w:t>
      </w:r>
      <w:r w:rsidRPr="00247698">
        <w:rPr>
          <w:rFonts w:ascii="Ahom Manuscript" w:hAnsi="Ahom Manuscript"/>
          <w:sz w:val="40"/>
          <w:szCs w:val="40"/>
          <w:lang w:val="en-AU"/>
        </w:rPr>
        <w:t>eka sI eta bnq nj xiNq mkq /</w:t>
      </w:r>
      <w:r>
        <w:rPr>
          <w:rFonts w:ascii="Ahom Manuscript" w:hAnsi="Ahom Manuscript"/>
          <w:sz w:val="40"/>
          <w:szCs w:val="40"/>
          <w:lang w:val="en-AU"/>
        </w:rPr>
        <w:t xml:space="preserve"> </w:t>
      </w:r>
      <w:r w:rsidRPr="00247698">
        <w:rPr>
          <w:rFonts w:ascii="Ahom Manuscript" w:hAnsi="Ahom Manuscript"/>
          <w:sz w:val="40"/>
          <w:szCs w:val="40"/>
          <w:lang w:val="en-AU"/>
        </w:rPr>
        <w:t>pEnq bI lo] eka hj /</w:t>
      </w:r>
      <w:r>
        <w:rPr>
          <w:rFonts w:ascii="Ahom Manuscript" w:hAnsi="Ahom Manuscript"/>
          <w:sz w:val="40"/>
          <w:szCs w:val="40"/>
          <w:lang w:val="en-AU"/>
        </w:rPr>
        <w:t xml:space="preserve"> </w:t>
      </w:r>
      <w:r w:rsidRPr="00247698">
        <w:rPr>
          <w:rFonts w:ascii="Ahom Manuscript" w:hAnsi="Ahom Manuscript"/>
          <w:sz w:val="40"/>
          <w:szCs w:val="40"/>
          <w:lang w:val="en-AU"/>
        </w:rPr>
        <w:t>mI t[q l] xj sa pi[q ba /</w:t>
      </w:r>
      <w:r>
        <w:rPr>
          <w:rFonts w:ascii="Ahom Manuscript" w:hAnsi="Ahom Manuscript"/>
          <w:sz w:val="40"/>
          <w:szCs w:val="40"/>
          <w:lang w:val="en-AU"/>
        </w:rPr>
        <w:t xml:space="preserve"> </w:t>
      </w:r>
      <w:r w:rsidRPr="00247698">
        <w:rPr>
          <w:rFonts w:ascii="Ahom Manuscript" w:hAnsi="Ahom Manuscript"/>
          <w:sz w:val="40"/>
          <w:szCs w:val="40"/>
          <w:lang w:val="en-AU"/>
        </w:rPr>
        <w:t>mI t[q l] xj su[q pi[q rUq /</w:t>
      </w:r>
      <w:r>
        <w:rPr>
          <w:rFonts w:ascii="Ahom Manuscript" w:hAnsi="Ahom Manuscript"/>
          <w:sz w:val="40"/>
          <w:szCs w:val="40"/>
          <w:lang w:val="en-AU"/>
        </w:rPr>
        <w:t xml:space="preserve"> </w:t>
      </w:r>
      <w:r w:rsidRPr="00247698">
        <w:rPr>
          <w:rFonts w:ascii="Ahom Manuscript" w:hAnsi="Ahom Manuscript"/>
          <w:sz w:val="40"/>
          <w:szCs w:val="40"/>
          <w:lang w:val="en-AU"/>
        </w:rPr>
        <w:t>s] knq c[q tkq tU kM xM</w:t>
      </w:r>
      <w:r>
        <w:rPr>
          <w:rFonts w:ascii="Ahom Manuscript" w:hAnsi="Ahom Manuscript"/>
          <w:sz w:val="40"/>
          <w:szCs w:val="40"/>
          <w:lang w:val="en-AU"/>
        </w:rPr>
        <w:t xml:space="preserve"> </w:t>
      </w:r>
      <w:r w:rsidRPr="00247698">
        <w:rPr>
          <w:rFonts w:ascii="Ahom Manuscript" w:hAnsi="Ahom Manuscript"/>
          <w:sz w:val="40"/>
          <w:szCs w:val="40"/>
          <w:lang w:val="en-AU"/>
        </w:rPr>
        <w:t>bU l] /</w:t>
      </w:r>
      <w:r>
        <w:rPr>
          <w:rFonts w:ascii="Ahom Manuscript" w:hAnsi="Ahom Manuscript"/>
          <w:sz w:val="40"/>
          <w:szCs w:val="40"/>
          <w:lang w:val="en-AU"/>
        </w:rPr>
        <w:t xml:space="preserve"> </w:t>
      </w:r>
      <w:r w:rsidRPr="00247698">
        <w:rPr>
          <w:rFonts w:ascii="Ahom Manuscript" w:hAnsi="Ahom Manuscript"/>
          <w:sz w:val="40"/>
          <w:szCs w:val="40"/>
          <w:lang w:val="en-AU"/>
        </w:rPr>
        <w:t>eka sI eta bnq nj xiNq mkq /</w:t>
      </w:r>
      <w:r>
        <w:rPr>
          <w:rFonts w:ascii="Ahom Manuscript" w:hAnsi="Ahom Manuscript"/>
          <w:sz w:val="40"/>
          <w:szCs w:val="40"/>
          <w:lang w:val="en-AU"/>
        </w:rPr>
        <w:t xml:space="preserve"> </w:t>
      </w:r>
      <w:r w:rsidRPr="00247698">
        <w:rPr>
          <w:rFonts w:ascii="Ahom Manuscript" w:hAnsi="Ahom Manuscript"/>
          <w:sz w:val="40"/>
          <w:szCs w:val="40"/>
          <w:lang w:val="en-AU"/>
        </w:rPr>
        <w:t>pEnq mI m; eka Anq /</w:t>
      </w:r>
      <w:r>
        <w:rPr>
          <w:rFonts w:ascii="Ahom Manuscript" w:hAnsi="Ahom Manuscript"/>
          <w:sz w:val="40"/>
          <w:szCs w:val="40"/>
          <w:lang w:val="en-AU"/>
        </w:rPr>
        <w:t xml:space="preserve"> </w:t>
      </w:r>
      <w:r w:rsidRPr="00247698">
        <w:rPr>
          <w:rFonts w:ascii="Ahom Manuscript" w:hAnsi="Ahom Manuscript"/>
          <w:sz w:val="40"/>
          <w:szCs w:val="40"/>
          <w:lang w:val="en-AU"/>
        </w:rPr>
        <w:t>Anq xM ptq l[q mj /</w:t>
      </w:r>
      <w:r>
        <w:rPr>
          <w:rFonts w:ascii="Ahom Manuscript" w:hAnsi="Ahom Manuscript"/>
          <w:sz w:val="40"/>
          <w:szCs w:val="40"/>
          <w:lang w:val="en-AU"/>
        </w:rPr>
        <w:t xml:space="preserve"> </w:t>
      </w:r>
      <w:r w:rsidRPr="00247698">
        <w:rPr>
          <w:rFonts w:ascii="Ahom Manuscript" w:hAnsi="Ahom Manuscript"/>
          <w:sz w:val="40"/>
          <w:szCs w:val="40"/>
          <w:lang w:val="en-AU"/>
        </w:rPr>
        <w:t>s[q b[q lM E eta nitq /</w:t>
      </w:r>
      <w:r>
        <w:rPr>
          <w:rFonts w:ascii="Ahom Manuscript" w:hAnsi="Ahom Manuscript"/>
          <w:sz w:val="40"/>
          <w:szCs w:val="40"/>
          <w:lang w:val="en-AU"/>
        </w:rPr>
        <w:t xml:space="preserve"> </w:t>
      </w:r>
      <w:r w:rsidRPr="00247698">
        <w:rPr>
          <w:rFonts w:ascii="Ahom Manuscript" w:hAnsi="Ahom Manuscript"/>
          <w:sz w:val="40"/>
          <w:szCs w:val="40"/>
          <w:lang w:val="en-AU"/>
        </w:rPr>
        <w:t>tU r[q fu[q piw luM hnq sa /</w:t>
      </w:r>
      <w:r>
        <w:rPr>
          <w:rFonts w:ascii="Ahom Manuscript" w:hAnsi="Ahom Manuscript"/>
          <w:sz w:val="40"/>
          <w:szCs w:val="40"/>
          <w:lang w:val="en-AU"/>
        </w:rPr>
        <w:t xml:space="preserve"> </w:t>
      </w:r>
      <w:r w:rsidRPr="00247698">
        <w:rPr>
          <w:rFonts w:ascii="Ahom Manuscript" w:hAnsi="Ahom Manuscript"/>
          <w:sz w:val="40"/>
          <w:szCs w:val="40"/>
          <w:lang w:val="en-AU"/>
        </w:rPr>
        <w:t>eka sI eta bnq nj xiNq mkq /</w:t>
      </w:r>
      <w:r>
        <w:rPr>
          <w:rFonts w:ascii="Ahom Manuscript" w:hAnsi="Ahom Manuscript"/>
          <w:sz w:val="40"/>
          <w:szCs w:val="40"/>
          <w:lang w:val="en-AU"/>
        </w:rPr>
        <w:t xml:space="preserve"> </w:t>
      </w:r>
      <w:r w:rsidRPr="00247698">
        <w:rPr>
          <w:rFonts w:ascii="Ahom Manuscript" w:hAnsi="Ahom Manuscript"/>
          <w:sz w:val="40"/>
          <w:szCs w:val="40"/>
          <w:lang w:val="en-AU"/>
        </w:rPr>
        <w:t>pEnq bI c[q eka exa /</w:t>
      </w:r>
      <w:r>
        <w:rPr>
          <w:rFonts w:ascii="Ahom Manuscript" w:hAnsi="Ahom Manuscript"/>
          <w:sz w:val="40"/>
          <w:szCs w:val="40"/>
          <w:lang w:val="en-AU"/>
        </w:rPr>
        <w:t xml:space="preserve"> </w:t>
      </w:r>
      <w:r w:rsidRPr="00247698">
        <w:rPr>
          <w:rFonts w:ascii="Ahom Manuscript" w:hAnsi="Ahom Manuscript"/>
          <w:sz w:val="40"/>
          <w:szCs w:val="40"/>
          <w:lang w:val="en-AU"/>
        </w:rPr>
        <w:t>exa xM xj lu[q Apq /</w:t>
      </w:r>
      <w:r>
        <w:rPr>
          <w:rFonts w:ascii="Ahom Manuscript" w:hAnsi="Ahom Manuscript"/>
          <w:sz w:val="40"/>
          <w:szCs w:val="40"/>
          <w:lang w:val="en-AU"/>
        </w:rPr>
        <w:t xml:space="preserve"> </w:t>
      </w:r>
      <w:r w:rsidRPr="00247698">
        <w:rPr>
          <w:rFonts w:ascii="Ahom Manuscript" w:hAnsi="Ahom Manuscript"/>
          <w:sz w:val="40"/>
          <w:szCs w:val="40"/>
          <w:lang w:val="en-AU"/>
        </w:rPr>
        <w:t>mnq y[q pinq t[q c[q exa s[q [;</w:t>
      </w:r>
      <w:r>
        <w:rPr>
          <w:rFonts w:ascii="Ahom Manuscript" w:hAnsi="Ahom Manuscript"/>
          <w:sz w:val="40"/>
          <w:szCs w:val="40"/>
          <w:lang w:val="en-AU"/>
        </w:rPr>
        <w:t xml:space="preserve"> </w:t>
      </w:r>
      <w:r w:rsidRPr="00247698">
        <w:rPr>
          <w:rFonts w:ascii="Ahom Manuscript" w:hAnsi="Ahom Manuscript"/>
          <w:sz w:val="40"/>
          <w:szCs w:val="40"/>
          <w:lang w:val="en-AU"/>
        </w:rPr>
        <w:t>ru[q /</w:t>
      </w:r>
      <w:r>
        <w:rPr>
          <w:rFonts w:ascii="Ahom Manuscript" w:hAnsi="Ahom Manuscript"/>
          <w:sz w:val="40"/>
          <w:szCs w:val="40"/>
          <w:lang w:val="en-AU"/>
        </w:rPr>
        <w:t xml:space="preserve"> </w:t>
      </w:r>
      <w:r w:rsidRPr="00247698">
        <w:rPr>
          <w:rFonts w:ascii="Ahom Manuscript" w:hAnsi="Ahom Manuscript"/>
          <w:sz w:val="40"/>
          <w:szCs w:val="40"/>
          <w:lang w:val="en-AU"/>
        </w:rPr>
        <w:t>cuM m; r[q xEnq xM xEnq xI /</w:t>
      </w:r>
      <w:r>
        <w:rPr>
          <w:rFonts w:ascii="Ahom Manuscript" w:hAnsi="Ahom Manuscript"/>
          <w:sz w:val="40"/>
          <w:szCs w:val="40"/>
          <w:lang w:val="en-AU"/>
        </w:rPr>
        <w:t xml:space="preserve"> </w:t>
      </w:r>
      <w:r w:rsidRPr="00247698">
        <w:rPr>
          <w:rFonts w:ascii="Ahom Manuscript" w:hAnsi="Ahom Manuscript"/>
          <w:sz w:val="40"/>
          <w:szCs w:val="40"/>
          <w:lang w:val="en-AU"/>
        </w:rPr>
        <w:t>eka sI eta bnq nj xiNq nI /</w:t>
      </w:r>
      <w:r>
        <w:rPr>
          <w:rFonts w:ascii="Ahom Manuscript" w:hAnsi="Ahom Manuscript"/>
          <w:sz w:val="40"/>
          <w:szCs w:val="40"/>
          <w:lang w:val="en-AU"/>
        </w:rPr>
        <w:t xml:space="preserve"> </w:t>
      </w:r>
      <w:r w:rsidRPr="00247698">
        <w:rPr>
          <w:rFonts w:ascii="Ahom Manuscript" w:hAnsi="Ahom Manuscript"/>
          <w:sz w:val="40"/>
          <w:szCs w:val="40"/>
          <w:lang w:val="en-AU"/>
        </w:rPr>
        <w:t>xunqknq kinq sU mE[q s] cuM /</w:t>
      </w:r>
      <w:r>
        <w:rPr>
          <w:rFonts w:ascii="Ahom Manuscript" w:hAnsi="Ahom Manuscript"/>
          <w:sz w:val="40"/>
          <w:szCs w:val="40"/>
          <w:lang w:val="en-AU"/>
        </w:rPr>
        <w:t xml:space="preserve"> </w:t>
      </w:r>
      <w:r w:rsidRPr="00247698">
        <w:rPr>
          <w:rFonts w:ascii="Ahom Manuscript" w:hAnsi="Ahom Manuscript"/>
          <w:sz w:val="40"/>
          <w:szCs w:val="40"/>
          <w:lang w:val="en-AU"/>
        </w:rPr>
        <w:t>eka sI eta bnq nj xiNQ mkq /</w:t>
      </w:r>
      <w:r>
        <w:rPr>
          <w:rFonts w:ascii="Ahom Manuscript" w:hAnsi="Ahom Manuscript" w:cs="Angsana New"/>
          <w:sz w:val="40"/>
          <w:szCs w:val="40"/>
          <w:cs/>
          <w:lang w:bidi="th-TH"/>
        </w:rPr>
        <w:t xml:space="preserve"> </w:t>
      </w:r>
      <w:bookmarkStart w:id="3" w:name="_Toc214597232"/>
    </w:p>
    <w:p w14:paraId="32F3976B" w14:textId="77777777" w:rsidR="006343AA" w:rsidRPr="00434326" w:rsidRDefault="006343AA" w:rsidP="006343AA">
      <w:pPr>
        <w:rPr>
          <w:lang w:val="en-AU"/>
        </w:rPr>
      </w:pPr>
    </w:p>
    <w:p w14:paraId="4604BF82" w14:textId="77777777" w:rsidR="006343AA" w:rsidRPr="00434326" w:rsidRDefault="006343AA" w:rsidP="006343AA">
      <w:pPr>
        <w:rPr>
          <w:lang w:val="en-AU"/>
        </w:rPr>
      </w:pPr>
      <w:r w:rsidRPr="00434326">
        <w:rPr>
          <w:lang w:val="en-AU"/>
        </w:rPr>
        <w:t>2r</w:t>
      </w:r>
      <w:bookmarkEnd w:id="3"/>
    </w:p>
    <w:p w14:paraId="3F33BDB0" w14:textId="77777777" w:rsidR="006343AA" w:rsidRPr="00434326" w:rsidRDefault="006343AA" w:rsidP="006343AA">
      <w:pPr>
        <w:rPr>
          <w:lang w:val="en-AU"/>
        </w:rPr>
      </w:pPr>
    </w:p>
    <w:p w14:paraId="3F00CC26" w14:textId="77777777" w:rsidR="006343AA" w:rsidRDefault="006343AA" w:rsidP="006343AA">
      <w:pPr>
        <w:rPr>
          <w:lang w:val="en-AU"/>
        </w:rPr>
      </w:pPr>
    </w:p>
    <w:p w14:paraId="1CA4A506" w14:textId="77777777" w:rsidR="006343AA" w:rsidRPr="00434326" w:rsidRDefault="006343AA" w:rsidP="006343AA">
      <w:pPr>
        <w:rPr>
          <w:lang w:val="en-AU"/>
        </w:rPr>
      </w:pPr>
      <w:r w:rsidRPr="00247698">
        <w:rPr>
          <w:rFonts w:ascii="Ahom Manuscript" w:hAnsi="Ahom Manuscript"/>
          <w:sz w:val="40"/>
          <w:szCs w:val="40"/>
          <w:lang w:val="en-AU"/>
        </w:rPr>
        <w:t>c[q fEkq Aokq tkq [; /</w:t>
      </w:r>
      <w:r>
        <w:rPr>
          <w:rFonts w:ascii="Ahom Manuscript" w:hAnsi="Ahom Manuscript"/>
          <w:sz w:val="40"/>
          <w:szCs w:val="40"/>
          <w:lang w:val="en-AU"/>
        </w:rPr>
        <w:t xml:space="preserve"> </w:t>
      </w:r>
      <w:r w:rsidRPr="00247698">
        <w:rPr>
          <w:rFonts w:ascii="Ahom Manuscript" w:hAnsi="Ahom Manuscript"/>
          <w:sz w:val="40"/>
          <w:szCs w:val="40"/>
          <w:lang w:val="en-AU"/>
        </w:rPr>
        <w:t>fj [; so[q yE[q nitq /</w:t>
      </w:r>
      <w:r>
        <w:rPr>
          <w:rFonts w:ascii="Ahom Manuscript" w:hAnsi="Ahom Manuscript"/>
          <w:sz w:val="40"/>
          <w:szCs w:val="40"/>
          <w:lang w:val="en-AU"/>
        </w:rPr>
        <w:t xml:space="preserve"> </w:t>
      </w:r>
      <w:r w:rsidRPr="00247698">
        <w:rPr>
          <w:rFonts w:ascii="Ahom Manuscript" w:hAnsi="Ahom Manuscript"/>
          <w:sz w:val="40"/>
          <w:szCs w:val="40"/>
          <w:lang w:val="en-AU"/>
        </w:rPr>
        <w:t>eka sI eta pnq nj xiNq dI /</w:t>
      </w:r>
      <w:r>
        <w:rPr>
          <w:rFonts w:ascii="Ahom Manuscript" w:hAnsi="Ahom Manuscript"/>
          <w:sz w:val="40"/>
          <w:szCs w:val="40"/>
          <w:lang w:val="en-AU"/>
        </w:rPr>
        <w:t xml:space="preserve"> </w:t>
      </w:r>
      <w:r w:rsidRPr="00247698">
        <w:rPr>
          <w:rFonts w:ascii="Ahom Manuscript" w:hAnsi="Ahom Manuscript"/>
          <w:sz w:val="40"/>
          <w:szCs w:val="40"/>
          <w:lang w:val="en-AU"/>
        </w:rPr>
        <w:t>sEw xu[q Aokq tkq xiw /</w:t>
      </w:r>
      <w:r>
        <w:rPr>
          <w:rFonts w:ascii="Ahom Manuscript" w:hAnsi="Ahom Manuscript"/>
          <w:sz w:val="40"/>
          <w:szCs w:val="40"/>
          <w:lang w:val="en-AU"/>
        </w:rPr>
        <w:t xml:space="preserve"> </w:t>
      </w:r>
      <w:r w:rsidRPr="00247698">
        <w:rPr>
          <w:rFonts w:ascii="Ahom Manuscript" w:hAnsi="Ahom Manuscript"/>
          <w:sz w:val="40"/>
          <w:szCs w:val="40"/>
          <w:lang w:val="en-AU"/>
        </w:rPr>
        <w:t>eka sI eta nj bnq nj xiNq mkq /</w:t>
      </w:r>
      <w:r>
        <w:rPr>
          <w:rFonts w:ascii="Ahom Manuscript" w:hAnsi="Ahom Manuscript"/>
          <w:sz w:val="40"/>
          <w:szCs w:val="40"/>
          <w:lang w:val="en-AU"/>
        </w:rPr>
        <w:t xml:space="preserve"> </w:t>
      </w:r>
      <w:r w:rsidRPr="00247698">
        <w:rPr>
          <w:rFonts w:ascii="Ahom Manuscript" w:hAnsi="Ahom Manuscript"/>
          <w:sz w:val="40"/>
          <w:szCs w:val="40"/>
          <w:lang w:val="en-AU"/>
        </w:rPr>
        <w:t>mkq mEw fa s[q w[q sM pkq lEpq</w:t>
      </w:r>
      <w:r>
        <w:rPr>
          <w:rFonts w:ascii="Ahom Manuscript" w:hAnsi="Ahom Manuscript"/>
          <w:sz w:val="40"/>
          <w:szCs w:val="40"/>
          <w:lang w:val="en-AU"/>
        </w:rPr>
        <w:t xml:space="preserve"> </w:t>
      </w:r>
      <w:r w:rsidRPr="00247698">
        <w:rPr>
          <w:rFonts w:ascii="Ahom Manuscript" w:hAnsi="Ahom Manuscript"/>
          <w:sz w:val="40"/>
          <w:szCs w:val="40"/>
          <w:lang w:val="en-AU"/>
        </w:rPr>
        <w:t>bnq nj xiNq n /</w:t>
      </w:r>
      <w:r>
        <w:rPr>
          <w:rFonts w:ascii="Ahom Manuscript" w:hAnsi="Ahom Manuscript"/>
          <w:sz w:val="40"/>
          <w:szCs w:val="40"/>
          <w:lang w:val="en-AU"/>
        </w:rPr>
        <w:t xml:space="preserve"> </w:t>
      </w:r>
      <w:r w:rsidRPr="00247698">
        <w:rPr>
          <w:rFonts w:ascii="Ahom Manuscript" w:hAnsi="Ahom Manuscript"/>
          <w:sz w:val="40"/>
          <w:szCs w:val="40"/>
          <w:lang w:val="en-AU"/>
        </w:rPr>
        <w:t>[iukq yU nM hitq rU piw mEw po[q</w:t>
      </w:r>
      <w:r>
        <w:rPr>
          <w:rFonts w:ascii="Ahom Manuscript" w:hAnsi="Ahom Manuscript"/>
          <w:sz w:val="40"/>
          <w:szCs w:val="40"/>
          <w:lang w:val="en-AU"/>
        </w:rPr>
        <w:t xml:space="preserve"> </w:t>
      </w:r>
      <w:r w:rsidRPr="00247698">
        <w:rPr>
          <w:rFonts w:ascii="Ahom Manuscript" w:hAnsi="Ahom Manuscript"/>
          <w:sz w:val="40"/>
          <w:szCs w:val="40"/>
          <w:lang w:val="en-AU"/>
        </w:rPr>
        <w:t xml:space="preserve">fo; lnq Ai[q </w:t>
      </w:r>
      <w:r w:rsidRPr="00247698">
        <w:rPr>
          <w:rFonts w:ascii="Ahom Manuscript" w:hAnsi="Ahom Manuscript"/>
          <w:sz w:val="40"/>
          <w:szCs w:val="40"/>
          <w:lang w:val="en-AU"/>
        </w:rPr>
        <w:lastRenderedPageBreak/>
        <w:t>nojNq /</w:t>
      </w:r>
      <w:r>
        <w:rPr>
          <w:rFonts w:ascii="Ahom Manuscript" w:hAnsi="Ahom Manuscript"/>
          <w:sz w:val="40"/>
          <w:szCs w:val="40"/>
          <w:lang w:val="en-AU"/>
        </w:rPr>
        <w:t xml:space="preserve"> </w:t>
      </w:r>
      <w:r w:rsidRPr="00247698">
        <w:rPr>
          <w:rFonts w:ascii="Ahom Manuscript" w:hAnsi="Ahom Manuscript"/>
          <w:sz w:val="40"/>
          <w:szCs w:val="40"/>
          <w:lang w:val="en-AU"/>
        </w:rPr>
        <w:t>AiNq x] vM fo; mo[q hitq rU /</w:t>
      </w:r>
      <w:r>
        <w:rPr>
          <w:rFonts w:ascii="Ahom Manuscript" w:hAnsi="Ahom Manuscript"/>
          <w:sz w:val="40"/>
          <w:szCs w:val="40"/>
          <w:lang w:val="en-AU"/>
        </w:rPr>
        <w:t xml:space="preserve"> </w:t>
      </w:r>
      <w:r w:rsidRPr="00247698">
        <w:rPr>
          <w:rFonts w:ascii="Ahom Manuscript" w:hAnsi="Ahom Manuscript"/>
          <w:sz w:val="40"/>
          <w:szCs w:val="40"/>
          <w:lang w:val="en-AU"/>
        </w:rPr>
        <w:t>mnq y[q minq k[q rw nojNq mokq /</w:t>
      </w:r>
      <w:r>
        <w:rPr>
          <w:rFonts w:ascii="Ahom Manuscript" w:hAnsi="Ahom Manuscript"/>
          <w:sz w:val="40"/>
          <w:szCs w:val="40"/>
          <w:lang w:val="en-AU"/>
        </w:rPr>
        <w:t xml:space="preserve"> </w:t>
      </w:r>
      <w:r w:rsidRPr="00247698">
        <w:rPr>
          <w:rFonts w:ascii="Ahom Manuscript" w:hAnsi="Ahom Manuscript"/>
          <w:sz w:val="40"/>
          <w:szCs w:val="40"/>
          <w:lang w:val="en-AU"/>
        </w:rPr>
        <w:t>kinq nM nj m; yU eka sI eta</w:t>
      </w:r>
      <w:r>
        <w:rPr>
          <w:rFonts w:ascii="Ahom Manuscript" w:hAnsi="Ahom Manuscript"/>
          <w:sz w:val="40"/>
          <w:szCs w:val="40"/>
          <w:lang w:val="en-AU"/>
        </w:rPr>
        <w:t xml:space="preserve"> </w:t>
      </w:r>
      <w:r w:rsidRPr="00247698">
        <w:rPr>
          <w:rFonts w:ascii="Ahom Manuscript" w:hAnsi="Ahom Manuscript"/>
          <w:sz w:val="40"/>
          <w:szCs w:val="40"/>
          <w:lang w:val="en-AU"/>
        </w:rPr>
        <w:t>bnq nj xiNq mkq /</w:t>
      </w:r>
      <w:r>
        <w:rPr>
          <w:rFonts w:ascii="Ahom Manuscript" w:hAnsi="Ahom Manuscript"/>
          <w:sz w:val="40"/>
          <w:szCs w:val="40"/>
          <w:lang w:val="en-AU"/>
        </w:rPr>
        <w:t xml:space="preserve"> </w:t>
      </w:r>
      <w:r w:rsidRPr="00247698">
        <w:rPr>
          <w:rFonts w:ascii="Ahom Manuscript" w:hAnsi="Ahom Manuscript"/>
          <w:sz w:val="40"/>
          <w:szCs w:val="40"/>
          <w:lang w:val="en-AU"/>
        </w:rPr>
        <w:t>b[q rj Aokq suNq c[q /</w:t>
      </w:r>
      <w:r>
        <w:rPr>
          <w:rFonts w:ascii="Ahom Manuscript" w:hAnsi="Ahom Manuscript"/>
          <w:sz w:val="40"/>
          <w:szCs w:val="40"/>
          <w:lang w:val="en-AU"/>
        </w:rPr>
        <w:t xml:space="preserve"> </w:t>
      </w:r>
      <w:r w:rsidRPr="00247698">
        <w:rPr>
          <w:rFonts w:ascii="Ahom Manuscript" w:hAnsi="Ahom Manuscript"/>
          <w:sz w:val="40"/>
          <w:szCs w:val="40"/>
          <w:lang w:val="en-AU"/>
        </w:rPr>
        <w:t>mnq y[q xEnq n[q kU [o[q su[q /</w:t>
      </w:r>
      <w:r>
        <w:rPr>
          <w:rFonts w:ascii="Ahom Manuscript" w:hAnsi="Ahom Manuscript"/>
          <w:sz w:val="40"/>
          <w:szCs w:val="40"/>
          <w:lang w:val="en-AU"/>
        </w:rPr>
        <w:t xml:space="preserve"> </w:t>
      </w:r>
      <w:r w:rsidRPr="00247698">
        <w:rPr>
          <w:rFonts w:ascii="Ahom Manuscript" w:hAnsi="Ahom Manuscript"/>
          <w:sz w:val="40"/>
          <w:szCs w:val="40"/>
          <w:lang w:val="en-AU"/>
        </w:rPr>
        <w:t>eka sI eta bnq nj xiNq mkq /</w:t>
      </w:r>
      <w:r>
        <w:rPr>
          <w:rFonts w:ascii="Ahom Manuscript" w:hAnsi="Ahom Manuscript"/>
          <w:sz w:val="40"/>
          <w:szCs w:val="40"/>
          <w:lang w:val="en-AU"/>
        </w:rPr>
        <w:t xml:space="preserve"> </w:t>
      </w:r>
      <w:r w:rsidR="008A6719">
        <w:rPr>
          <w:rFonts w:ascii="Ahom Manuscript" w:hAnsi="Ahom Manuscript"/>
          <w:sz w:val="40"/>
          <w:szCs w:val="40"/>
          <w:lang w:val="en-AU"/>
        </w:rPr>
        <w:t>?</w:t>
      </w:r>
      <w:r w:rsidRPr="00247698">
        <w:rPr>
          <w:rFonts w:ascii="Ahom Manuscript" w:hAnsi="Ahom Manuscript"/>
          <w:sz w:val="40"/>
          <w:szCs w:val="40"/>
          <w:lang w:val="en-AU"/>
        </w:rPr>
        <w:t>[q xM eka si[q mE[q hitq buo[q /</w:t>
      </w:r>
      <w:r>
        <w:rPr>
          <w:rFonts w:ascii="Ahom Manuscript" w:hAnsi="Ahom Manuscript"/>
          <w:sz w:val="40"/>
          <w:szCs w:val="40"/>
          <w:lang w:val="en-AU"/>
        </w:rPr>
        <w:t xml:space="preserve"> </w:t>
      </w:r>
      <w:r w:rsidRPr="00247698">
        <w:rPr>
          <w:rFonts w:ascii="Ahom Manuscript" w:hAnsi="Ahom Manuscript"/>
          <w:sz w:val="40"/>
          <w:szCs w:val="40"/>
          <w:lang w:val="en-AU"/>
        </w:rPr>
        <w:t>mnq N[q mI t[q mI[q fo; lnq ena</w:t>
      </w:r>
      <w:r>
        <w:rPr>
          <w:rFonts w:ascii="Ahom Manuscript" w:hAnsi="Ahom Manuscript"/>
          <w:sz w:val="40"/>
          <w:szCs w:val="40"/>
          <w:lang w:val="en-AU"/>
        </w:rPr>
        <w:t xml:space="preserve"> </w:t>
      </w:r>
      <w:r w:rsidRPr="00247698">
        <w:rPr>
          <w:rFonts w:ascii="Ahom Manuscript" w:hAnsi="Ahom Manuscript"/>
          <w:sz w:val="40"/>
          <w:szCs w:val="40"/>
          <w:lang w:val="en-AU"/>
        </w:rPr>
        <w:t>xM /</w:t>
      </w:r>
      <w:r>
        <w:rPr>
          <w:rFonts w:ascii="Ahom Manuscript" w:hAnsi="Ahom Manuscript"/>
          <w:sz w:val="40"/>
          <w:szCs w:val="40"/>
          <w:lang w:val="en-AU"/>
        </w:rPr>
        <w:t xml:space="preserve"> </w:t>
      </w:r>
      <w:r w:rsidRPr="00247698">
        <w:rPr>
          <w:rFonts w:ascii="Ahom Manuscript" w:hAnsi="Ahom Manuscript"/>
          <w:sz w:val="40"/>
          <w:szCs w:val="40"/>
          <w:lang w:val="en-AU"/>
        </w:rPr>
        <w:t>eka sI eta bnq nj xiNQ mkq /</w:t>
      </w:r>
      <w:r>
        <w:rPr>
          <w:rFonts w:ascii="Ahom Manuscript" w:hAnsi="Ahom Manuscript"/>
          <w:sz w:val="40"/>
          <w:szCs w:val="40"/>
          <w:lang w:val="en-AU"/>
        </w:rPr>
        <w:t xml:space="preserve"> </w:t>
      </w:r>
      <w:r w:rsidR="008A6719">
        <w:rPr>
          <w:rFonts w:ascii="Ahom Manuscript" w:hAnsi="Ahom Manuscript"/>
          <w:sz w:val="40"/>
          <w:szCs w:val="40"/>
          <w:lang w:val="en-AU"/>
        </w:rPr>
        <w:t>?</w:t>
      </w:r>
      <w:r w:rsidRPr="00247698">
        <w:rPr>
          <w:rFonts w:ascii="Ahom Manuscript" w:hAnsi="Ahom Manuscript"/>
          <w:sz w:val="40"/>
          <w:szCs w:val="40"/>
          <w:lang w:val="en-AU"/>
        </w:rPr>
        <w:t>[q xM eka ci[q mE[q hiaq buo[q /</w:t>
      </w:r>
      <w:r>
        <w:rPr>
          <w:rFonts w:ascii="Ahom Manuscript" w:hAnsi="Ahom Manuscript"/>
          <w:sz w:val="40"/>
          <w:szCs w:val="40"/>
          <w:lang w:val="en-AU"/>
        </w:rPr>
        <w:t xml:space="preserve"> </w:t>
      </w:r>
      <w:r w:rsidRPr="00247698">
        <w:rPr>
          <w:rFonts w:ascii="Ahom Manuscript" w:hAnsi="Ahom Manuscript"/>
          <w:sz w:val="40"/>
          <w:szCs w:val="40"/>
          <w:lang w:val="en-AU"/>
        </w:rPr>
        <w:t>mnq N[q mI t[q mI[q fo; lnq ena</w:t>
      </w:r>
      <w:r>
        <w:rPr>
          <w:rFonts w:ascii="Ahom Manuscript" w:hAnsi="Ahom Manuscript"/>
          <w:sz w:val="40"/>
          <w:szCs w:val="40"/>
          <w:lang w:val="en-AU"/>
        </w:rPr>
        <w:t xml:space="preserve"> </w:t>
      </w:r>
      <w:r w:rsidRPr="00247698">
        <w:rPr>
          <w:rFonts w:ascii="Ahom Manuscript" w:hAnsi="Ahom Manuscript"/>
          <w:sz w:val="40"/>
          <w:szCs w:val="40"/>
          <w:lang w:val="en-AU"/>
        </w:rPr>
        <w:t>xM /</w:t>
      </w:r>
      <w:r>
        <w:rPr>
          <w:rFonts w:ascii="Ahom Manuscript" w:hAnsi="Ahom Manuscript"/>
          <w:sz w:val="40"/>
          <w:szCs w:val="40"/>
          <w:lang w:val="en-AU"/>
        </w:rPr>
        <w:t xml:space="preserve"> </w:t>
      </w:r>
      <w:r w:rsidRPr="00247698">
        <w:rPr>
          <w:rFonts w:ascii="Ahom Manuscript" w:hAnsi="Ahom Manuscript"/>
          <w:sz w:val="40"/>
          <w:szCs w:val="40"/>
          <w:lang w:val="en-AU"/>
        </w:rPr>
        <w:t>eka sI eta bnq nj xiNQ mkq /</w:t>
      </w:r>
      <w:r>
        <w:rPr>
          <w:rFonts w:ascii="Ahom Manuscript" w:hAnsi="Ahom Manuscript"/>
          <w:sz w:val="40"/>
          <w:szCs w:val="40"/>
          <w:lang w:val="en-AU"/>
        </w:rPr>
        <w:t xml:space="preserve"> </w:t>
      </w:r>
      <w:r w:rsidRPr="00247698">
        <w:rPr>
          <w:rFonts w:ascii="Ahom Manuscript" w:hAnsi="Ahom Manuscript"/>
          <w:sz w:val="40"/>
          <w:szCs w:val="40"/>
          <w:lang w:val="en-AU"/>
        </w:rPr>
        <w:t>tj l; lunq eka mE[q /</w:t>
      </w:r>
      <w:r>
        <w:rPr>
          <w:rFonts w:ascii="Ahom Manuscript" w:hAnsi="Ahom Manuscript"/>
          <w:sz w:val="40"/>
          <w:szCs w:val="40"/>
          <w:lang w:val="en-AU"/>
        </w:rPr>
        <w:t xml:space="preserve"> </w:t>
      </w:r>
      <w:r w:rsidRPr="00247698">
        <w:rPr>
          <w:rFonts w:ascii="Ahom Manuscript" w:hAnsi="Ahom Manuscript"/>
          <w:sz w:val="40"/>
          <w:szCs w:val="40"/>
          <w:lang w:val="en-AU"/>
        </w:rPr>
        <w:t>mnq N[q mI t[q bnq mE[q pi[q siNq</w:t>
      </w:r>
      <w:r>
        <w:rPr>
          <w:rFonts w:ascii="Ahom Manuscript" w:hAnsi="Ahom Manuscript"/>
          <w:sz w:val="40"/>
          <w:szCs w:val="40"/>
          <w:lang w:val="en-AU"/>
        </w:rPr>
        <w:t xml:space="preserve"> </w:t>
      </w:r>
      <w:r w:rsidRPr="00247698">
        <w:rPr>
          <w:rFonts w:ascii="Ahom Manuscript" w:hAnsi="Ahom Manuscript"/>
          <w:sz w:val="40"/>
          <w:szCs w:val="40"/>
          <w:lang w:val="en-AU"/>
        </w:rPr>
        <w:t>mU /</w:t>
      </w:r>
      <w:r>
        <w:rPr>
          <w:rFonts w:ascii="Ahom Manuscript" w:hAnsi="Ahom Manuscript"/>
          <w:sz w:val="40"/>
          <w:szCs w:val="40"/>
          <w:lang w:val="en-AU"/>
        </w:rPr>
        <w:t xml:space="preserve"> </w:t>
      </w:r>
      <w:r w:rsidRPr="00247698">
        <w:rPr>
          <w:rFonts w:ascii="Ahom Manuscript" w:hAnsi="Ahom Manuscript"/>
          <w:sz w:val="40"/>
          <w:szCs w:val="40"/>
          <w:lang w:val="en-AU"/>
        </w:rPr>
        <w:t>eka sI eta bnq nj xiNq mkq /</w:t>
      </w:r>
      <w:r>
        <w:rPr>
          <w:rFonts w:ascii="Ahom Manuscript" w:hAnsi="Ahom Manuscript"/>
          <w:sz w:val="40"/>
          <w:szCs w:val="40"/>
          <w:lang w:val="en-AU"/>
        </w:rPr>
        <w:t xml:space="preserve"> </w:t>
      </w:r>
      <w:r w:rsidRPr="00247698">
        <w:rPr>
          <w:rFonts w:ascii="Ahom Manuscript" w:hAnsi="Ahom Manuscript"/>
          <w:sz w:val="40"/>
          <w:szCs w:val="40"/>
          <w:lang w:val="en-AU"/>
        </w:rPr>
        <w:t>kiw muo[q xEnq eta tiNq /</w:t>
      </w:r>
      <w:r>
        <w:rPr>
          <w:rFonts w:ascii="Ahom Manuscript" w:hAnsi="Ahom Manuscript"/>
          <w:sz w:val="40"/>
          <w:szCs w:val="40"/>
          <w:lang w:val="en-AU"/>
        </w:rPr>
        <w:t xml:space="preserve"> </w:t>
      </w:r>
      <w:r w:rsidRPr="00247698">
        <w:rPr>
          <w:rFonts w:ascii="Ahom Manuscript" w:hAnsi="Ahom Manuscript"/>
          <w:sz w:val="40"/>
          <w:szCs w:val="40"/>
          <w:lang w:val="en-AU"/>
        </w:rPr>
        <w:t>mnq N[q nj mU mnq riunq sonq /</w:t>
      </w:r>
      <w:r>
        <w:rPr>
          <w:rFonts w:ascii="Ahom Manuscript" w:hAnsi="Ahom Manuscript"/>
          <w:sz w:val="40"/>
          <w:szCs w:val="40"/>
          <w:lang w:val="en-AU"/>
        </w:rPr>
        <w:t xml:space="preserve"> </w:t>
      </w:r>
      <w:r w:rsidRPr="00247698">
        <w:rPr>
          <w:rFonts w:ascii="Ahom Manuscript" w:hAnsi="Ahom Manuscript"/>
          <w:sz w:val="40"/>
          <w:szCs w:val="40"/>
          <w:lang w:val="en-AU"/>
        </w:rPr>
        <w:t>eka sI eta bnq nj xiNq mkq /</w:t>
      </w:r>
      <w:r>
        <w:rPr>
          <w:rFonts w:ascii="Ahom Manuscript" w:hAnsi="Ahom Manuscript"/>
          <w:sz w:val="40"/>
          <w:szCs w:val="40"/>
          <w:lang w:val="en-AU"/>
        </w:rPr>
        <w:t xml:space="preserve"> </w:t>
      </w:r>
      <w:r w:rsidRPr="00247698">
        <w:rPr>
          <w:rFonts w:ascii="Ahom Manuscript" w:hAnsi="Ahom Manuscript"/>
          <w:sz w:val="40"/>
          <w:szCs w:val="40"/>
          <w:lang w:val="en-AU"/>
        </w:rPr>
        <w:t>lj c[q lu[q eka k; /</w:t>
      </w:r>
      <w:r>
        <w:rPr>
          <w:rFonts w:ascii="Ahom Manuscript" w:hAnsi="Ahom Manuscript"/>
          <w:sz w:val="40"/>
          <w:szCs w:val="40"/>
          <w:lang w:val="en-AU"/>
        </w:rPr>
        <w:t xml:space="preserve"> </w:t>
      </w:r>
      <w:r w:rsidRPr="00247698">
        <w:rPr>
          <w:rFonts w:ascii="Ahom Manuscript" w:hAnsi="Ahom Manuscript"/>
          <w:sz w:val="40"/>
          <w:szCs w:val="40"/>
          <w:lang w:val="en-AU"/>
        </w:rPr>
        <w:t>lj ci[q lu[q eka k; /</w:t>
      </w:r>
      <w:r>
        <w:rPr>
          <w:rFonts w:ascii="Ahom Manuscript" w:hAnsi="Ahom Manuscript"/>
          <w:sz w:val="40"/>
          <w:szCs w:val="40"/>
          <w:lang w:val="en-AU"/>
        </w:rPr>
        <w:t xml:space="preserve"> </w:t>
      </w:r>
      <w:r w:rsidRPr="00247698">
        <w:rPr>
          <w:rFonts w:ascii="Ahom Manuscript" w:hAnsi="Ahom Manuscript"/>
          <w:sz w:val="40"/>
          <w:szCs w:val="40"/>
          <w:lang w:val="en-AU"/>
        </w:rPr>
        <w:t>mnq y[q nj c[q pu[q sM ri[q /</w:t>
      </w:r>
      <w:r>
        <w:rPr>
          <w:rFonts w:ascii="Ahom Manuscript" w:hAnsi="Ahom Manuscript"/>
          <w:sz w:val="40"/>
          <w:szCs w:val="40"/>
          <w:lang w:val="en-AU"/>
        </w:rPr>
        <w:t xml:space="preserve"> </w:t>
      </w:r>
      <w:r w:rsidRPr="00247698">
        <w:rPr>
          <w:rFonts w:ascii="Ahom Manuscript" w:hAnsi="Ahom Manuscript"/>
          <w:sz w:val="40"/>
          <w:szCs w:val="40"/>
          <w:lang w:val="en-AU"/>
        </w:rPr>
        <w:t>eka sI eta bnq nj xiNq nI /</w:t>
      </w:r>
      <w:r>
        <w:rPr>
          <w:rFonts w:ascii="Ahom Manuscript" w:hAnsi="Ahom Manuscript"/>
          <w:sz w:val="40"/>
          <w:szCs w:val="40"/>
          <w:lang w:val="en-AU"/>
        </w:rPr>
        <w:t xml:space="preserve"> </w:t>
      </w:r>
      <w:r w:rsidRPr="00247698">
        <w:rPr>
          <w:rFonts w:ascii="Ahom Manuscript" w:hAnsi="Ahom Manuscript"/>
          <w:sz w:val="40"/>
          <w:szCs w:val="40"/>
          <w:lang w:val="en-AU"/>
        </w:rPr>
        <w:t>lu[q sU lu[q to] niuw /</w:t>
      </w:r>
      <w:r>
        <w:rPr>
          <w:rFonts w:ascii="Ahom Manuscript" w:hAnsi="Ahom Manuscript"/>
          <w:sz w:val="40"/>
          <w:szCs w:val="40"/>
          <w:lang w:val="en-AU"/>
        </w:rPr>
        <w:t xml:space="preserve"> </w:t>
      </w:r>
      <w:r w:rsidRPr="00247698">
        <w:rPr>
          <w:rFonts w:ascii="Ahom Manuscript" w:hAnsi="Ahom Manuscript"/>
          <w:sz w:val="40"/>
          <w:szCs w:val="40"/>
          <w:lang w:val="en-AU"/>
        </w:rPr>
        <w:t>mnq y[q nj c[q pu[q tU siNq /</w:t>
      </w:r>
      <w:r>
        <w:rPr>
          <w:rFonts w:ascii="Ahom Manuscript" w:hAnsi="Ahom Manuscript"/>
          <w:sz w:val="40"/>
          <w:szCs w:val="40"/>
          <w:lang w:val="en-AU"/>
        </w:rPr>
        <w:t xml:space="preserve"> </w:t>
      </w:r>
      <w:r w:rsidRPr="00247698">
        <w:rPr>
          <w:rFonts w:ascii="Ahom Manuscript" w:hAnsi="Ahom Manuscript"/>
          <w:sz w:val="40"/>
          <w:szCs w:val="40"/>
          <w:lang w:val="en-AU"/>
        </w:rPr>
        <w:t>eka sI eta bnq nj xiNq mkq /</w:t>
      </w:r>
      <w:r>
        <w:rPr>
          <w:rFonts w:ascii="Ahom Manuscript" w:hAnsi="Ahom Manuscript"/>
          <w:sz w:val="40"/>
          <w:szCs w:val="40"/>
          <w:lang w:val="en-AU"/>
        </w:rPr>
        <w:t xml:space="preserve"> </w:t>
      </w:r>
      <w:r w:rsidRPr="00247698">
        <w:rPr>
          <w:rFonts w:ascii="Ahom Manuscript" w:hAnsi="Ahom Manuscript"/>
          <w:sz w:val="40"/>
          <w:szCs w:val="40"/>
          <w:lang w:val="en-AU"/>
        </w:rPr>
        <w:t>Aj xnq lu[q rikq sj /</w:t>
      </w:r>
      <w:r>
        <w:rPr>
          <w:rFonts w:ascii="Ahom Manuscript" w:hAnsi="Ahom Manuscript"/>
          <w:sz w:val="40"/>
          <w:szCs w:val="40"/>
          <w:lang w:val="en-AU"/>
        </w:rPr>
        <w:t xml:space="preserve"> </w:t>
      </w:r>
      <w:r w:rsidRPr="00247698">
        <w:rPr>
          <w:rFonts w:ascii="Ahom Manuscript" w:hAnsi="Ahom Manuscript"/>
          <w:sz w:val="40"/>
          <w:szCs w:val="40"/>
          <w:lang w:val="en-AU"/>
        </w:rPr>
        <w:t>mnq y[q nj k; dipq tU fEkq /</w:t>
      </w:r>
      <w:r>
        <w:rPr>
          <w:rFonts w:ascii="Ahom Manuscript" w:hAnsi="Ahom Manuscript"/>
          <w:sz w:val="40"/>
          <w:szCs w:val="40"/>
          <w:lang w:val="en-AU"/>
        </w:rPr>
        <w:t xml:space="preserve"> </w:t>
      </w:r>
      <w:r w:rsidRPr="00247698">
        <w:rPr>
          <w:rFonts w:ascii="Ahom Manuscript" w:hAnsi="Ahom Manuscript"/>
          <w:sz w:val="40"/>
          <w:szCs w:val="40"/>
          <w:lang w:val="en-AU"/>
        </w:rPr>
        <w:t>eka sI eta bnq nj xiNq nI /</w:t>
      </w:r>
      <w:r>
        <w:rPr>
          <w:rFonts w:ascii="Ahom Manuscript" w:hAnsi="Ahom Manuscript"/>
          <w:sz w:val="40"/>
          <w:szCs w:val="40"/>
          <w:lang w:val="en-AU"/>
        </w:rPr>
        <w:t xml:space="preserve"> </w:t>
      </w:r>
      <w:r w:rsidRPr="00247698">
        <w:rPr>
          <w:rFonts w:ascii="Ahom Manuscript" w:hAnsi="Ahom Manuscript"/>
          <w:sz w:val="40"/>
          <w:szCs w:val="40"/>
          <w:lang w:val="en-AU"/>
        </w:rPr>
        <w:t>mnq c[q minq mEw x] ruM bj pukq</w:t>
      </w:r>
      <w:r>
        <w:rPr>
          <w:rFonts w:ascii="Ahom Manuscript" w:hAnsi="Ahom Manuscript"/>
          <w:sz w:val="40"/>
          <w:szCs w:val="40"/>
          <w:lang w:val="en-AU"/>
        </w:rPr>
        <w:t xml:space="preserve"> </w:t>
      </w:r>
      <w:r w:rsidRPr="00247698">
        <w:rPr>
          <w:rFonts w:ascii="Ahom Manuscript" w:hAnsi="Ahom Manuscript"/>
          <w:sz w:val="40"/>
          <w:szCs w:val="40"/>
          <w:lang w:val="en-AU"/>
        </w:rPr>
        <w:t>lM b[q fEw pu[q /</w:t>
      </w:r>
      <w:r>
        <w:rPr>
          <w:rFonts w:ascii="Ahom Manuscript" w:hAnsi="Ahom Manuscript"/>
          <w:sz w:val="40"/>
          <w:szCs w:val="40"/>
          <w:lang w:val="en-AU"/>
        </w:rPr>
        <w:t xml:space="preserve"> </w:t>
      </w:r>
      <w:r w:rsidRPr="00247698">
        <w:rPr>
          <w:rFonts w:ascii="Ahom Manuscript" w:hAnsi="Ahom Manuscript"/>
          <w:sz w:val="40"/>
          <w:szCs w:val="40"/>
          <w:lang w:val="en-AU"/>
        </w:rPr>
        <w:t>eka sI eta bnq nj xiNq mkq /</w:t>
      </w:r>
      <w:r>
        <w:rPr>
          <w:rFonts w:ascii="Ahom Manuscript" w:hAnsi="Ahom Manuscript"/>
          <w:sz w:val="40"/>
          <w:szCs w:val="40"/>
          <w:lang w:val="en-AU"/>
        </w:rPr>
        <w:t xml:space="preserve"> </w:t>
      </w:r>
      <w:r w:rsidRPr="00247698">
        <w:rPr>
          <w:rFonts w:ascii="Ahom Manuscript" w:hAnsi="Ahom Manuscript"/>
          <w:sz w:val="40"/>
          <w:szCs w:val="40"/>
          <w:lang w:val="en-AU"/>
        </w:rPr>
        <w:t>mnq c[q siw ko[q toM m; rj /</w:t>
      </w:r>
      <w:r>
        <w:rPr>
          <w:rFonts w:ascii="Ahom Manuscript" w:hAnsi="Ahom Manuscript"/>
          <w:sz w:val="40"/>
          <w:szCs w:val="40"/>
          <w:lang w:val="en-AU"/>
        </w:rPr>
        <w:t xml:space="preserve"> </w:t>
      </w:r>
      <w:r w:rsidRPr="00247698">
        <w:rPr>
          <w:rFonts w:ascii="Ahom Manuscript" w:hAnsi="Ahom Manuscript"/>
          <w:sz w:val="40"/>
          <w:szCs w:val="40"/>
          <w:lang w:val="en-AU"/>
        </w:rPr>
        <w:t>sinq kq lnq pu[q m; sU /</w:t>
      </w:r>
      <w:r>
        <w:rPr>
          <w:rFonts w:ascii="Ahom Manuscript" w:hAnsi="Ahom Manuscript"/>
          <w:sz w:val="40"/>
          <w:szCs w:val="40"/>
          <w:lang w:val="en-AU"/>
        </w:rPr>
        <w:t xml:space="preserve"> </w:t>
      </w:r>
      <w:bookmarkStart w:id="4" w:name="_Toc214597233"/>
    </w:p>
    <w:p w14:paraId="735B9B23" w14:textId="77777777" w:rsidR="006343AA" w:rsidRPr="00434326" w:rsidRDefault="006343AA" w:rsidP="006343AA">
      <w:pPr>
        <w:rPr>
          <w:lang w:val="en-AU"/>
        </w:rPr>
      </w:pPr>
    </w:p>
    <w:p w14:paraId="1C5B8441" w14:textId="77777777" w:rsidR="006343AA" w:rsidRPr="00434326" w:rsidRDefault="006343AA" w:rsidP="006343AA">
      <w:pPr>
        <w:rPr>
          <w:lang w:val="en-AU"/>
        </w:rPr>
      </w:pPr>
      <w:r w:rsidRPr="00434326">
        <w:rPr>
          <w:lang w:val="en-AU"/>
        </w:rPr>
        <w:t>2v</w:t>
      </w:r>
      <w:bookmarkEnd w:id="4"/>
    </w:p>
    <w:p w14:paraId="7DED72DF" w14:textId="77777777" w:rsidR="006343AA" w:rsidRPr="00434326" w:rsidRDefault="006343AA" w:rsidP="006343AA">
      <w:pPr>
        <w:rPr>
          <w:lang w:val="en-AU"/>
        </w:rPr>
      </w:pPr>
    </w:p>
    <w:p w14:paraId="195CDD3C" w14:textId="77777777" w:rsidR="006343AA" w:rsidRDefault="006343AA" w:rsidP="006343AA">
      <w:pPr>
        <w:rPr>
          <w:lang w:val="en-AU"/>
        </w:rPr>
      </w:pPr>
    </w:p>
    <w:p w14:paraId="1AA002F8" w14:textId="77777777" w:rsidR="006343AA" w:rsidRPr="00434326" w:rsidRDefault="006343AA" w:rsidP="006343AA">
      <w:pPr>
        <w:rPr>
          <w:lang w:val="en-AU"/>
        </w:rPr>
      </w:pPr>
      <w:r w:rsidRPr="00247698">
        <w:rPr>
          <w:rFonts w:ascii="Ahom Manuscript" w:hAnsi="Ahom Manuscript"/>
          <w:sz w:val="40"/>
          <w:szCs w:val="40"/>
          <w:lang w:val="en-AU"/>
        </w:rPr>
        <w:t>tI cw kw /</w:t>
      </w:r>
      <w:r>
        <w:rPr>
          <w:rFonts w:ascii="Ahom Manuscript" w:hAnsi="Ahom Manuscript"/>
          <w:sz w:val="40"/>
          <w:szCs w:val="40"/>
          <w:lang w:val="en-AU"/>
        </w:rPr>
        <w:t xml:space="preserve"> </w:t>
      </w:r>
      <w:r w:rsidRPr="00247698">
        <w:rPr>
          <w:rFonts w:ascii="Ahom Manuscript" w:hAnsi="Ahom Manuscript"/>
          <w:sz w:val="40"/>
          <w:szCs w:val="40"/>
          <w:lang w:val="en-AU"/>
        </w:rPr>
        <w:t>eka sI eta bnq nj xiNq nI /</w:t>
      </w:r>
      <w:r>
        <w:rPr>
          <w:rFonts w:ascii="Ahom Manuscript" w:hAnsi="Ahom Manuscript"/>
          <w:sz w:val="40"/>
          <w:szCs w:val="40"/>
          <w:lang w:val="en-AU"/>
        </w:rPr>
        <w:t xml:space="preserve"> </w:t>
      </w:r>
      <w:r w:rsidRPr="00247698">
        <w:rPr>
          <w:rFonts w:ascii="Ahom Manuscript" w:hAnsi="Ahom Manuscript"/>
          <w:sz w:val="40"/>
          <w:szCs w:val="40"/>
          <w:lang w:val="en-AU"/>
        </w:rPr>
        <w:t>p[q voj l[q t[q lI /</w:t>
      </w:r>
      <w:r>
        <w:rPr>
          <w:rFonts w:ascii="Ahom Manuscript" w:hAnsi="Ahom Manuscript"/>
          <w:sz w:val="40"/>
          <w:szCs w:val="40"/>
          <w:lang w:val="en-AU"/>
        </w:rPr>
        <w:t xml:space="preserve"> </w:t>
      </w:r>
      <w:r w:rsidRPr="00247698">
        <w:rPr>
          <w:rFonts w:ascii="Ahom Manuscript" w:hAnsi="Ahom Manuscript"/>
          <w:sz w:val="40"/>
          <w:szCs w:val="40"/>
          <w:lang w:val="en-AU"/>
        </w:rPr>
        <w:t>mnq y[q nj p; xM kipq vI /</w:t>
      </w:r>
      <w:r>
        <w:rPr>
          <w:rFonts w:ascii="Ahom Manuscript" w:hAnsi="Ahom Manuscript"/>
          <w:sz w:val="40"/>
          <w:szCs w:val="40"/>
          <w:lang w:val="en-AU"/>
        </w:rPr>
        <w:t xml:space="preserve"> </w:t>
      </w:r>
      <w:r w:rsidRPr="00247698">
        <w:rPr>
          <w:rFonts w:ascii="Ahom Manuscript" w:hAnsi="Ahom Manuscript"/>
          <w:sz w:val="40"/>
          <w:szCs w:val="40"/>
          <w:lang w:val="en-AU"/>
        </w:rPr>
        <w:t>Aikq t[q ko[q xM pU [iukq /</w:t>
      </w:r>
      <w:r>
        <w:rPr>
          <w:rFonts w:ascii="Ahom Manuscript" w:hAnsi="Ahom Manuscript"/>
          <w:sz w:val="40"/>
          <w:szCs w:val="40"/>
          <w:lang w:val="en-AU"/>
        </w:rPr>
        <w:t xml:space="preserve"> </w:t>
      </w:r>
      <w:r w:rsidRPr="00247698">
        <w:rPr>
          <w:rFonts w:ascii="Ahom Manuscript" w:hAnsi="Ahom Manuscript"/>
          <w:sz w:val="40"/>
          <w:szCs w:val="40"/>
          <w:lang w:val="en-AU"/>
        </w:rPr>
        <w:t>mnq c[q siw t[q ko[q na ru[q</w:t>
      </w:r>
      <w:r>
        <w:rPr>
          <w:rFonts w:ascii="Ahom Manuscript" w:hAnsi="Ahom Manuscript"/>
          <w:sz w:val="40"/>
          <w:szCs w:val="40"/>
          <w:lang w:val="en-AU"/>
        </w:rPr>
        <w:t xml:space="preserve"> </w:t>
      </w:r>
      <w:r w:rsidRPr="00247698">
        <w:rPr>
          <w:rFonts w:ascii="Ahom Manuscript" w:hAnsi="Ahom Manuscript"/>
          <w:sz w:val="40"/>
          <w:szCs w:val="40"/>
          <w:lang w:val="en-AU"/>
        </w:rPr>
        <w:t>m; xiNq ko]] siw toM Q nU /</w:t>
      </w:r>
      <w:r>
        <w:rPr>
          <w:rFonts w:ascii="Ahom Manuscript" w:hAnsi="Ahom Manuscript"/>
          <w:sz w:val="40"/>
          <w:szCs w:val="40"/>
          <w:lang w:val="en-AU"/>
        </w:rPr>
        <w:t xml:space="preserve"> </w:t>
      </w:r>
      <w:r w:rsidRPr="00247698">
        <w:rPr>
          <w:rFonts w:ascii="Ahom Manuscript" w:hAnsi="Ahom Manuscript"/>
          <w:sz w:val="40"/>
          <w:szCs w:val="40"/>
          <w:lang w:val="en-AU"/>
        </w:rPr>
        <w:t>eka sI eta bnq nj xiNq mkq /</w:t>
      </w:r>
      <w:r>
        <w:rPr>
          <w:rFonts w:ascii="Ahom Manuscript" w:hAnsi="Ahom Manuscript"/>
          <w:sz w:val="40"/>
          <w:szCs w:val="40"/>
          <w:lang w:val="en-AU"/>
        </w:rPr>
        <w:t xml:space="preserve"> </w:t>
      </w:r>
      <w:r w:rsidRPr="00247698">
        <w:rPr>
          <w:rFonts w:ascii="Ahom Manuscript" w:hAnsi="Ahom Manuscript"/>
          <w:sz w:val="40"/>
          <w:szCs w:val="40"/>
          <w:lang w:val="en-AU"/>
        </w:rPr>
        <w:t>fu[q pj lunq m; konq /</w:t>
      </w:r>
      <w:r>
        <w:rPr>
          <w:rFonts w:ascii="Ahom Manuscript" w:hAnsi="Ahom Manuscript"/>
          <w:sz w:val="40"/>
          <w:szCs w:val="40"/>
          <w:lang w:val="en-AU"/>
        </w:rPr>
        <w:t xml:space="preserve"> </w:t>
      </w:r>
      <w:r w:rsidRPr="00247698">
        <w:rPr>
          <w:rFonts w:ascii="Ahom Manuscript" w:hAnsi="Ahom Manuscript"/>
          <w:sz w:val="40"/>
          <w:szCs w:val="40"/>
          <w:lang w:val="en-AU"/>
        </w:rPr>
        <w:t>mnq N[q sonq foa sEw ti[q xM /</w:t>
      </w:r>
      <w:r>
        <w:rPr>
          <w:rFonts w:ascii="Ahom Manuscript" w:hAnsi="Ahom Manuscript"/>
          <w:sz w:val="40"/>
          <w:szCs w:val="40"/>
          <w:lang w:val="en-AU"/>
        </w:rPr>
        <w:t xml:space="preserve"> </w:t>
      </w:r>
      <w:r w:rsidRPr="00247698">
        <w:rPr>
          <w:rFonts w:ascii="Ahom Manuscript" w:hAnsi="Ahom Manuscript"/>
          <w:sz w:val="40"/>
          <w:szCs w:val="40"/>
          <w:lang w:val="en-AU"/>
        </w:rPr>
        <w:t>n[q Aj nj kuo[qq xM /</w:t>
      </w:r>
      <w:r>
        <w:rPr>
          <w:rFonts w:ascii="Ahom Manuscript" w:hAnsi="Ahom Manuscript"/>
          <w:sz w:val="40"/>
          <w:szCs w:val="40"/>
          <w:lang w:val="en-AU"/>
        </w:rPr>
        <w:t xml:space="preserve"> </w:t>
      </w:r>
      <w:r w:rsidRPr="00247698">
        <w:rPr>
          <w:rFonts w:ascii="Ahom Manuscript" w:hAnsi="Ahom Manuscript"/>
          <w:sz w:val="40"/>
          <w:szCs w:val="40"/>
          <w:lang w:val="en-AU"/>
        </w:rPr>
        <w:t>tinq mEw NuM pnq kiw /</w:t>
      </w:r>
      <w:r>
        <w:rPr>
          <w:rFonts w:ascii="Ahom Manuscript" w:hAnsi="Ahom Manuscript"/>
          <w:sz w:val="40"/>
          <w:szCs w:val="40"/>
          <w:lang w:val="en-AU"/>
        </w:rPr>
        <w:t xml:space="preserve"> </w:t>
      </w:r>
      <w:r w:rsidRPr="00247698">
        <w:rPr>
          <w:rFonts w:ascii="Ahom Manuscript" w:hAnsi="Ahom Manuscript"/>
          <w:sz w:val="40"/>
          <w:szCs w:val="40"/>
          <w:lang w:val="en-AU"/>
        </w:rPr>
        <w:t>n[q cI luM pinq eba /</w:t>
      </w:r>
      <w:r>
        <w:rPr>
          <w:rFonts w:ascii="Ahom Manuscript" w:hAnsi="Ahom Manuscript"/>
          <w:sz w:val="40"/>
          <w:szCs w:val="40"/>
          <w:lang w:val="en-AU"/>
        </w:rPr>
        <w:t xml:space="preserve"> </w:t>
      </w:r>
      <w:r w:rsidRPr="00247698">
        <w:rPr>
          <w:rFonts w:ascii="Ahom Manuscript" w:hAnsi="Ahom Manuscript"/>
          <w:sz w:val="40"/>
          <w:szCs w:val="40"/>
          <w:lang w:val="en-AU"/>
        </w:rPr>
        <w:t>t[q lj yo[q b[q nI /</w:t>
      </w:r>
      <w:r>
        <w:rPr>
          <w:rFonts w:ascii="Ahom Manuscript" w:hAnsi="Ahom Manuscript"/>
          <w:sz w:val="40"/>
          <w:szCs w:val="40"/>
          <w:lang w:val="en-AU"/>
        </w:rPr>
        <w:t xml:space="preserve"> </w:t>
      </w:r>
      <w:r w:rsidRPr="00247698">
        <w:rPr>
          <w:rFonts w:ascii="Ahom Manuscript" w:hAnsi="Ahom Manuscript"/>
          <w:sz w:val="40"/>
          <w:szCs w:val="40"/>
          <w:lang w:val="en-AU"/>
        </w:rPr>
        <w:t>tE[q eAa era c[q sU /</w:t>
      </w:r>
      <w:r>
        <w:rPr>
          <w:rFonts w:ascii="Ahom Manuscript" w:hAnsi="Ahom Manuscript"/>
          <w:sz w:val="40"/>
          <w:szCs w:val="40"/>
          <w:lang w:val="en-AU"/>
        </w:rPr>
        <w:t xml:space="preserve"> </w:t>
      </w:r>
      <w:r w:rsidRPr="00247698">
        <w:rPr>
          <w:rFonts w:ascii="Ahom Manuscript" w:hAnsi="Ahom Manuscript"/>
          <w:sz w:val="40"/>
          <w:szCs w:val="40"/>
          <w:lang w:val="en-AU"/>
        </w:rPr>
        <w:t>m[q rj x] co] si[q /</w:t>
      </w:r>
      <w:r>
        <w:rPr>
          <w:rFonts w:ascii="Ahom Manuscript" w:hAnsi="Ahom Manuscript"/>
          <w:sz w:val="40"/>
          <w:szCs w:val="40"/>
          <w:lang w:val="en-AU"/>
        </w:rPr>
        <w:t xml:space="preserve"> </w:t>
      </w:r>
      <w:r w:rsidRPr="00247698">
        <w:rPr>
          <w:rFonts w:ascii="Ahom Manuscript" w:hAnsi="Ahom Manuscript"/>
          <w:sz w:val="40"/>
          <w:szCs w:val="40"/>
          <w:lang w:val="en-AU"/>
        </w:rPr>
        <w:t>sM ri[q lukq bnq nj xiNq mkq /</w:t>
      </w:r>
      <w:r>
        <w:rPr>
          <w:rFonts w:ascii="Ahom Manuscript" w:hAnsi="Ahom Manuscript"/>
          <w:sz w:val="40"/>
          <w:szCs w:val="40"/>
          <w:lang w:val="en-AU"/>
        </w:rPr>
        <w:t xml:space="preserve"> </w:t>
      </w:r>
      <w:r w:rsidRPr="00247698">
        <w:rPr>
          <w:rFonts w:ascii="Ahom Manuscript" w:hAnsi="Ahom Manuscript"/>
          <w:sz w:val="40"/>
          <w:szCs w:val="40"/>
          <w:lang w:val="en-AU"/>
        </w:rPr>
        <w:t>hj mkq pi[q x] n; siNq yI /</w:t>
      </w:r>
      <w:r>
        <w:rPr>
          <w:rFonts w:ascii="Ahom Manuscript" w:hAnsi="Ahom Manuscript"/>
          <w:sz w:val="40"/>
          <w:szCs w:val="40"/>
          <w:lang w:val="en-AU"/>
        </w:rPr>
        <w:t xml:space="preserve"> </w:t>
      </w:r>
      <w:r w:rsidRPr="00247698">
        <w:rPr>
          <w:rFonts w:ascii="Ahom Manuscript" w:hAnsi="Ahom Manuscript"/>
          <w:sz w:val="40"/>
          <w:szCs w:val="40"/>
          <w:lang w:val="en-AU"/>
        </w:rPr>
        <w:t>bnq rw mnq s; lEkq bnq hu[q /</w:t>
      </w:r>
      <w:r>
        <w:rPr>
          <w:rFonts w:ascii="Ahom Manuscript" w:hAnsi="Ahom Manuscript"/>
          <w:sz w:val="40"/>
          <w:szCs w:val="40"/>
          <w:lang w:val="en-AU"/>
        </w:rPr>
        <w:t xml:space="preserve"> </w:t>
      </w:r>
      <w:r w:rsidRPr="00247698">
        <w:rPr>
          <w:rFonts w:ascii="Ahom Manuscript" w:hAnsi="Ahom Manuscript"/>
          <w:sz w:val="40"/>
          <w:szCs w:val="40"/>
          <w:lang w:val="en-AU"/>
        </w:rPr>
        <w:t>riu[q n[q xM pkq ko] /</w:t>
      </w:r>
      <w:r>
        <w:rPr>
          <w:rFonts w:ascii="Ahom Manuscript" w:hAnsi="Ahom Manuscript"/>
          <w:sz w:val="40"/>
          <w:szCs w:val="40"/>
          <w:lang w:val="en-AU"/>
        </w:rPr>
        <w:t xml:space="preserve"> </w:t>
      </w:r>
      <w:r w:rsidRPr="00247698">
        <w:rPr>
          <w:rFonts w:ascii="Ahom Manuscript" w:hAnsi="Ahom Manuscript"/>
          <w:sz w:val="40"/>
          <w:szCs w:val="40"/>
          <w:lang w:val="en-AU"/>
        </w:rPr>
        <w:t xml:space="preserve">cw sU xunq mE[q kw eka </w:t>
      </w:r>
      <w:r w:rsidRPr="00247698">
        <w:rPr>
          <w:rFonts w:ascii="Ahom Manuscript" w:hAnsi="Ahom Manuscript"/>
          <w:sz w:val="40"/>
          <w:szCs w:val="40"/>
          <w:lang w:val="en-AU"/>
        </w:rPr>
        <w:lastRenderedPageBreak/>
        <w:t>c[q tkq</w:t>
      </w:r>
      <w:r>
        <w:rPr>
          <w:rFonts w:ascii="Ahom Manuscript" w:hAnsi="Ahom Manuscript"/>
          <w:sz w:val="40"/>
          <w:szCs w:val="40"/>
          <w:lang w:val="en-AU"/>
        </w:rPr>
        <w:t xml:space="preserve"> </w:t>
      </w:r>
      <w:r w:rsidRPr="00247698">
        <w:rPr>
          <w:rFonts w:ascii="Ahom Manuscript" w:hAnsi="Ahom Manuscript"/>
          <w:sz w:val="40"/>
          <w:szCs w:val="40"/>
          <w:lang w:val="en-AU"/>
        </w:rPr>
        <w:t>mI t[q kj fU ni[q riu[q /</w:t>
      </w:r>
      <w:r>
        <w:rPr>
          <w:rFonts w:ascii="Ahom Manuscript" w:hAnsi="Ahom Manuscript"/>
          <w:sz w:val="40"/>
          <w:szCs w:val="40"/>
          <w:lang w:val="en-AU"/>
        </w:rPr>
        <w:t xml:space="preserve"> </w:t>
      </w:r>
      <w:r w:rsidRPr="00247698">
        <w:rPr>
          <w:rFonts w:ascii="Ahom Manuscript" w:hAnsi="Ahom Manuscript"/>
          <w:sz w:val="40"/>
          <w:szCs w:val="40"/>
          <w:lang w:val="en-AU"/>
        </w:rPr>
        <w:t>riu[q x[q kkq /</w:t>
      </w:r>
      <w:r>
        <w:rPr>
          <w:rFonts w:ascii="Ahom Manuscript" w:hAnsi="Ahom Manuscript"/>
          <w:sz w:val="40"/>
          <w:szCs w:val="40"/>
          <w:lang w:val="en-AU"/>
        </w:rPr>
        <w:t xml:space="preserve"> </w:t>
      </w:r>
      <w:r w:rsidRPr="00247698">
        <w:rPr>
          <w:rFonts w:ascii="Ahom Manuscript" w:hAnsi="Ahom Manuscript"/>
          <w:sz w:val="40"/>
          <w:szCs w:val="40"/>
          <w:lang w:val="en-AU"/>
        </w:rPr>
        <w:t>mI t[q kj fU ni[q riu[qQ x[q</w:t>
      </w:r>
      <w:r>
        <w:rPr>
          <w:rFonts w:ascii="Ahom Manuscript" w:hAnsi="Ahom Manuscript"/>
          <w:sz w:val="40"/>
          <w:szCs w:val="40"/>
          <w:lang w:val="en-AU"/>
        </w:rPr>
        <w:t xml:space="preserve"> </w:t>
      </w:r>
      <w:r w:rsidRPr="00247698">
        <w:rPr>
          <w:rFonts w:ascii="Ahom Manuscript" w:hAnsi="Ahom Manuscript"/>
          <w:sz w:val="40"/>
          <w:szCs w:val="40"/>
          <w:lang w:val="en-AU"/>
        </w:rPr>
        <w:t>so[q /</w:t>
      </w:r>
      <w:r>
        <w:rPr>
          <w:rFonts w:ascii="Ahom Manuscript" w:hAnsi="Ahom Manuscript"/>
          <w:sz w:val="40"/>
          <w:szCs w:val="40"/>
          <w:lang w:val="en-AU"/>
        </w:rPr>
        <w:t xml:space="preserve"> </w:t>
      </w:r>
      <w:r w:rsidRPr="00247698">
        <w:rPr>
          <w:rFonts w:ascii="Ahom Manuscript" w:hAnsi="Ahom Manuscript"/>
          <w:sz w:val="40"/>
          <w:szCs w:val="40"/>
          <w:lang w:val="en-AU"/>
        </w:rPr>
        <w:t>kj x tU nj cMQ bw co] fnq /</w:t>
      </w:r>
      <w:r>
        <w:rPr>
          <w:rFonts w:ascii="Ahom Manuscript" w:hAnsi="Ahom Manuscript"/>
          <w:sz w:val="40"/>
          <w:szCs w:val="40"/>
          <w:lang w:val="en-AU"/>
        </w:rPr>
        <w:t xml:space="preserve"> </w:t>
      </w:r>
      <w:r w:rsidRPr="00247698">
        <w:rPr>
          <w:rFonts w:ascii="Ahom Manuscript" w:hAnsi="Ahom Manuscript"/>
          <w:sz w:val="40"/>
          <w:szCs w:val="40"/>
          <w:lang w:val="en-AU"/>
        </w:rPr>
        <w:t>kj dMQ kj di[q kj lE[q sa /</w:t>
      </w:r>
      <w:r>
        <w:rPr>
          <w:rFonts w:ascii="Ahom Manuscript" w:hAnsi="Ahom Manuscript"/>
          <w:sz w:val="40"/>
          <w:szCs w:val="40"/>
          <w:lang w:val="en-AU"/>
        </w:rPr>
        <w:t xml:space="preserve"> </w:t>
      </w:r>
      <w:r w:rsidRPr="00247698">
        <w:rPr>
          <w:rFonts w:ascii="Ahom Manuscript" w:hAnsi="Ahom Manuscript"/>
          <w:sz w:val="40"/>
          <w:szCs w:val="40"/>
          <w:lang w:val="en-AU"/>
        </w:rPr>
        <w:t>bw co] fnq kj k; kj lE[qsE[q /</w:t>
      </w:r>
      <w:r>
        <w:rPr>
          <w:rFonts w:ascii="Ahom Manuscript" w:hAnsi="Ahom Manuscript"/>
          <w:sz w:val="40"/>
          <w:szCs w:val="40"/>
          <w:lang w:val="en-AU"/>
        </w:rPr>
        <w:t xml:space="preserve"> </w:t>
      </w:r>
      <w:r w:rsidRPr="00247698">
        <w:rPr>
          <w:rFonts w:ascii="Ahom Manuscript" w:hAnsi="Ahom Manuscript"/>
          <w:sz w:val="40"/>
          <w:szCs w:val="40"/>
          <w:lang w:val="en-AU"/>
        </w:rPr>
        <w:t>kiN lkqq fnq kj pukq lukq kj li[q /</w:t>
      </w:r>
      <w:r>
        <w:rPr>
          <w:rFonts w:ascii="Ahom Manuscript" w:hAnsi="Ahom Manuscript"/>
          <w:sz w:val="40"/>
          <w:szCs w:val="40"/>
          <w:lang w:val="en-AU"/>
        </w:rPr>
        <w:t xml:space="preserve"> </w:t>
      </w:r>
      <w:r w:rsidRPr="00247698">
        <w:rPr>
          <w:rFonts w:ascii="Ahom Manuscript" w:hAnsi="Ahom Manuscript"/>
          <w:sz w:val="40"/>
          <w:szCs w:val="40"/>
          <w:lang w:val="en-AU"/>
        </w:rPr>
        <w:t>y]M mEw nM vuM vEnq mEw siNq /</w:t>
      </w:r>
      <w:r>
        <w:rPr>
          <w:rFonts w:ascii="Ahom Manuscript" w:hAnsi="Ahom Manuscript"/>
          <w:sz w:val="40"/>
          <w:szCs w:val="40"/>
          <w:lang w:val="en-AU"/>
        </w:rPr>
        <w:t xml:space="preserve"> </w:t>
      </w:r>
      <w:r w:rsidRPr="00247698">
        <w:rPr>
          <w:rFonts w:ascii="Ahom Manuscript" w:hAnsi="Ahom Manuscript"/>
          <w:sz w:val="40"/>
          <w:szCs w:val="40"/>
          <w:lang w:val="en-AU"/>
        </w:rPr>
        <w:t>sj ri[q pEnq mEw f; mEw siNQ /</w:t>
      </w:r>
      <w:r>
        <w:rPr>
          <w:rFonts w:ascii="Ahom Manuscript" w:hAnsi="Ahom Manuscript"/>
          <w:sz w:val="40"/>
          <w:szCs w:val="40"/>
          <w:lang w:val="en-AU"/>
        </w:rPr>
        <w:t xml:space="preserve"> </w:t>
      </w:r>
      <w:r w:rsidRPr="00247698">
        <w:rPr>
          <w:rFonts w:ascii="Ahom Manuscript" w:hAnsi="Ahom Manuscript"/>
          <w:sz w:val="40"/>
          <w:szCs w:val="40"/>
          <w:lang w:val="en-AU"/>
        </w:rPr>
        <w:t>epa kj em] kj yU mE[q fa /</w:t>
      </w:r>
      <w:r>
        <w:rPr>
          <w:rFonts w:ascii="Ahom Manuscript" w:hAnsi="Ahom Manuscript"/>
          <w:sz w:val="40"/>
          <w:szCs w:val="40"/>
          <w:lang w:val="en-AU"/>
        </w:rPr>
        <w:t xml:space="preserve"> </w:t>
      </w:r>
      <w:r w:rsidRPr="00247698">
        <w:rPr>
          <w:rFonts w:ascii="Ahom Manuscript" w:hAnsi="Ahom Manuscript"/>
          <w:sz w:val="40"/>
          <w:szCs w:val="40"/>
          <w:lang w:val="en-AU"/>
        </w:rPr>
        <w:t>AU A; yU mE[q f; mokq foMQ /</w:t>
      </w:r>
      <w:r>
        <w:rPr>
          <w:rFonts w:ascii="Ahom Manuscript" w:hAnsi="Ahom Manuscript"/>
          <w:sz w:val="40"/>
          <w:szCs w:val="40"/>
          <w:lang w:val="en-AU"/>
        </w:rPr>
        <w:t xml:space="preserve"> </w:t>
      </w:r>
      <w:r w:rsidRPr="00247698">
        <w:rPr>
          <w:rFonts w:ascii="Ahom Manuscript" w:hAnsi="Ahom Manuscript"/>
          <w:sz w:val="40"/>
          <w:szCs w:val="40"/>
          <w:lang w:val="en-AU"/>
        </w:rPr>
        <w:t>x] y[q eta kinq nMQ lE[qQ p[q</w:t>
      </w:r>
      <w:r>
        <w:rPr>
          <w:rFonts w:ascii="Ahom Manuscript" w:hAnsi="Ahom Manuscript"/>
          <w:sz w:val="40"/>
          <w:szCs w:val="40"/>
          <w:lang w:val="en-AU"/>
        </w:rPr>
        <w:t xml:space="preserve"> </w:t>
      </w:r>
      <w:r w:rsidRPr="00247698">
        <w:rPr>
          <w:rFonts w:ascii="Ahom Manuscript" w:hAnsi="Ahom Manuscript"/>
          <w:sz w:val="40"/>
          <w:szCs w:val="40"/>
          <w:lang w:val="en-AU"/>
        </w:rPr>
        <w:t>fa /</w:t>
      </w:r>
      <w:r>
        <w:rPr>
          <w:rFonts w:ascii="Ahom Manuscript" w:hAnsi="Ahom Manuscript"/>
          <w:sz w:val="40"/>
          <w:szCs w:val="40"/>
          <w:lang w:val="en-AU"/>
        </w:rPr>
        <w:t xml:space="preserve"> </w:t>
      </w:r>
      <w:r w:rsidRPr="00247698">
        <w:rPr>
          <w:rFonts w:ascii="Ahom Manuscript" w:hAnsi="Ahom Manuscript"/>
          <w:sz w:val="40"/>
          <w:szCs w:val="40"/>
          <w:lang w:val="en-AU"/>
        </w:rPr>
        <w:t>eta kinq nMQ la la p[q bunq /</w:t>
      </w:r>
      <w:r>
        <w:rPr>
          <w:rFonts w:ascii="Ahom Manuscript" w:hAnsi="Ahom Manuscript"/>
          <w:sz w:val="40"/>
          <w:szCs w:val="40"/>
          <w:lang w:val="en-AU"/>
        </w:rPr>
        <w:t xml:space="preserve"> </w:t>
      </w:r>
      <w:r w:rsidRPr="00247698">
        <w:rPr>
          <w:rFonts w:ascii="Ahom Manuscript" w:hAnsi="Ahom Manuscript"/>
          <w:sz w:val="40"/>
          <w:szCs w:val="40"/>
          <w:lang w:val="en-AU"/>
        </w:rPr>
        <w:t>x] c[q x[q si[q AU si[q AU p[q</w:t>
      </w:r>
      <w:r>
        <w:rPr>
          <w:rFonts w:ascii="Ahom Manuscript" w:hAnsi="Ahom Manuscript"/>
          <w:sz w:val="40"/>
          <w:szCs w:val="40"/>
          <w:lang w:val="en-AU"/>
        </w:rPr>
        <w:t xml:space="preserve"> </w:t>
      </w:r>
      <w:r w:rsidRPr="00247698">
        <w:rPr>
          <w:rFonts w:ascii="Ahom Manuscript" w:hAnsi="Ahom Manuscript"/>
          <w:sz w:val="40"/>
          <w:szCs w:val="40"/>
          <w:lang w:val="en-AU"/>
        </w:rPr>
        <w:t>f; /</w:t>
      </w:r>
      <w:r>
        <w:rPr>
          <w:rFonts w:ascii="Ahom Manuscript" w:hAnsi="Ahom Manuscript"/>
          <w:sz w:val="40"/>
          <w:szCs w:val="40"/>
          <w:lang w:val="en-AU"/>
        </w:rPr>
        <w:t xml:space="preserve"> </w:t>
      </w:r>
      <w:r w:rsidRPr="00247698">
        <w:rPr>
          <w:rFonts w:ascii="Ahom Manuscript" w:hAnsi="Ahom Manuscript"/>
          <w:sz w:val="40"/>
          <w:szCs w:val="40"/>
          <w:lang w:val="en-AU"/>
        </w:rPr>
        <w:t>si[q xnq pEnq xu[q mUnq epa hu[q /</w:t>
      </w:r>
      <w:r>
        <w:rPr>
          <w:rFonts w:ascii="Ahom Manuscript" w:hAnsi="Ahom Manuscript" w:cs="Angsana New"/>
          <w:sz w:val="40"/>
          <w:szCs w:val="40"/>
          <w:cs/>
          <w:lang w:bidi="th-TH"/>
        </w:rPr>
        <w:t xml:space="preserve"> </w:t>
      </w:r>
      <w:bookmarkStart w:id="5" w:name="_Toc214597234"/>
    </w:p>
    <w:p w14:paraId="079E921A" w14:textId="77777777" w:rsidR="006343AA" w:rsidRPr="00434326" w:rsidRDefault="006343AA" w:rsidP="006343AA">
      <w:pPr>
        <w:rPr>
          <w:lang w:val="en-AU"/>
        </w:rPr>
      </w:pPr>
    </w:p>
    <w:p w14:paraId="6957B726" w14:textId="77777777" w:rsidR="006343AA" w:rsidRPr="00434326" w:rsidRDefault="006343AA" w:rsidP="006343AA">
      <w:pPr>
        <w:rPr>
          <w:lang w:val="en-AU"/>
        </w:rPr>
      </w:pPr>
      <w:r w:rsidRPr="00434326">
        <w:rPr>
          <w:lang w:val="en-AU"/>
        </w:rPr>
        <w:t>3r</w:t>
      </w:r>
      <w:bookmarkEnd w:id="5"/>
    </w:p>
    <w:p w14:paraId="651A267C" w14:textId="77777777" w:rsidR="006343AA" w:rsidRPr="00434326" w:rsidRDefault="006343AA" w:rsidP="006343AA">
      <w:pPr>
        <w:rPr>
          <w:lang w:val="en-AU"/>
        </w:rPr>
      </w:pPr>
    </w:p>
    <w:p w14:paraId="374362A7" w14:textId="77777777" w:rsidR="006343AA" w:rsidRDefault="006343AA" w:rsidP="006343AA">
      <w:pPr>
        <w:rPr>
          <w:lang w:val="en-AU"/>
        </w:rPr>
      </w:pPr>
    </w:p>
    <w:p w14:paraId="2F2C60F5" w14:textId="77777777" w:rsidR="006343AA" w:rsidRPr="00434326" w:rsidRDefault="006343AA" w:rsidP="006343AA">
      <w:pPr>
        <w:rPr>
          <w:lang w:val="en-AU"/>
        </w:rPr>
      </w:pPr>
      <w:r w:rsidRPr="00247698">
        <w:rPr>
          <w:rFonts w:ascii="Ahom Manuscript" w:hAnsi="Ahom Manuscript"/>
          <w:sz w:val="40"/>
          <w:szCs w:val="40"/>
          <w:lang w:val="en-AU"/>
        </w:rPr>
        <w:t>x] poj yU mE[qq munq eka ba bw</w:t>
      </w:r>
      <w:r>
        <w:rPr>
          <w:rFonts w:ascii="Ahom Manuscript" w:hAnsi="Ahom Manuscript"/>
          <w:sz w:val="40"/>
          <w:szCs w:val="40"/>
          <w:lang w:val="en-AU"/>
        </w:rPr>
        <w:t xml:space="preserve"> </w:t>
      </w:r>
      <w:r w:rsidRPr="00247698">
        <w:rPr>
          <w:rFonts w:ascii="Ahom Manuscript" w:hAnsi="Ahom Manuscript"/>
          <w:sz w:val="40"/>
          <w:szCs w:val="40"/>
          <w:lang w:val="en-AU"/>
        </w:rPr>
        <w:t>ba /</w:t>
      </w:r>
      <w:r>
        <w:rPr>
          <w:rFonts w:ascii="Ahom Manuscript" w:hAnsi="Ahom Manuscript"/>
          <w:sz w:val="40"/>
          <w:szCs w:val="40"/>
          <w:lang w:val="en-AU"/>
        </w:rPr>
        <w:t xml:space="preserve"> </w:t>
      </w:r>
      <w:r w:rsidRPr="00247698">
        <w:rPr>
          <w:rFonts w:ascii="Ahom Manuscript" w:hAnsi="Ahom Manuscript"/>
          <w:sz w:val="40"/>
          <w:szCs w:val="40"/>
          <w:lang w:val="en-AU"/>
        </w:rPr>
        <w:t>yU mE[q f; eka b; bw munq /</w:t>
      </w:r>
      <w:r>
        <w:rPr>
          <w:rFonts w:ascii="Ahom Manuscript" w:hAnsi="Ahom Manuscript"/>
          <w:sz w:val="40"/>
          <w:szCs w:val="40"/>
          <w:lang w:val="en-AU"/>
        </w:rPr>
        <w:t xml:space="preserve"> </w:t>
      </w:r>
      <w:r w:rsidRPr="00247698">
        <w:rPr>
          <w:rFonts w:ascii="Ahom Manuscript" w:hAnsi="Ahom Manuscript"/>
          <w:sz w:val="40"/>
          <w:szCs w:val="40"/>
          <w:lang w:val="en-AU"/>
        </w:rPr>
        <w:t>x]w c[q knq t[q lj pkq fa pinq</w:t>
      </w:r>
      <w:r>
        <w:rPr>
          <w:rFonts w:ascii="Ahom Manuscript" w:hAnsi="Ahom Manuscript"/>
          <w:sz w:val="40"/>
          <w:szCs w:val="40"/>
          <w:lang w:val="en-AU"/>
        </w:rPr>
        <w:t xml:space="preserve"> </w:t>
      </w:r>
      <w:r w:rsidRPr="00247698">
        <w:rPr>
          <w:rFonts w:ascii="Ahom Manuscript" w:hAnsi="Ahom Manuscript"/>
          <w:sz w:val="40"/>
          <w:szCs w:val="40"/>
          <w:lang w:val="en-AU"/>
        </w:rPr>
        <w:t>lo[q /</w:t>
      </w:r>
      <w:r>
        <w:rPr>
          <w:rFonts w:ascii="Ahom Manuscript" w:hAnsi="Ahom Manuscript"/>
          <w:sz w:val="40"/>
          <w:szCs w:val="40"/>
          <w:lang w:val="en-AU"/>
        </w:rPr>
        <w:t xml:space="preserve"> </w:t>
      </w:r>
      <w:r w:rsidRPr="00247698">
        <w:rPr>
          <w:rFonts w:ascii="Ahom Manuscript" w:hAnsi="Ahom Manuscript"/>
          <w:sz w:val="40"/>
          <w:szCs w:val="40"/>
          <w:lang w:val="en-AU"/>
        </w:rPr>
        <w:t>lj po[q fa pinq t[q /</w:t>
      </w:r>
      <w:r>
        <w:rPr>
          <w:rFonts w:ascii="Ahom Manuscript" w:hAnsi="Ahom Manuscript"/>
          <w:sz w:val="40"/>
          <w:szCs w:val="40"/>
          <w:lang w:val="en-AU"/>
        </w:rPr>
        <w:t xml:space="preserve"> </w:t>
      </w:r>
      <w:r w:rsidRPr="00247698">
        <w:rPr>
          <w:rFonts w:ascii="Ahom Manuscript" w:hAnsi="Ahom Manuscript"/>
          <w:sz w:val="40"/>
          <w:szCs w:val="40"/>
          <w:lang w:val="en-AU"/>
        </w:rPr>
        <w:t>xo] c[q tkq rkq mE[q luM cM N]</w:t>
      </w:r>
      <w:r>
        <w:rPr>
          <w:rFonts w:ascii="Ahom Manuscript" w:hAnsi="Ahom Manuscript"/>
          <w:sz w:val="40"/>
          <w:szCs w:val="40"/>
          <w:lang w:val="en-AU"/>
        </w:rPr>
        <w:t xml:space="preserve"> </w:t>
      </w:r>
      <w:r w:rsidRPr="00247698">
        <w:rPr>
          <w:rFonts w:ascii="Ahom Manuscript" w:hAnsi="Ahom Manuscript"/>
          <w:sz w:val="40"/>
          <w:szCs w:val="40"/>
          <w:lang w:val="en-AU"/>
        </w:rPr>
        <w:t>sI cU /</w:t>
      </w:r>
      <w:r>
        <w:rPr>
          <w:rFonts w:ascii="Ahom Manuscript" w:hAnsi="Ahom Manuscript"/>
          <w:sz w:val="40"/>
          <w:szCs w:val="40"/>
          <w:lang w:val="en-AU"/>
        </w:rPr>
        <w:t xml:space="preserve"> </w:t>
      </w:r>
      <w:r w:rsidRPr="00247698">
        <w:rPr>
          <w:rFonts w:ascii="Ahom Manuscript" w:hAnsi="Ahom Manuscript"/>
          <w:sz w:val="40"/>
          <w:szCs w:val="40"/>
          <w:lang w:val="en-AU"/>
        </w:rPr>
        <w:t>sEw mE[q luM cM N] sI s] /</w:t>
      </w:r>
      <w:r>
        <w:rPr>
          <w:rFonts w:ascii="Ahom Manuscript" w:hAnsi="Ahom Manuscript"/>
          <w:sz w:val="40"/>
          <w:szCs w:val="40"/>
          <w:lang w:val="en-AU"/>
        </w:rPr>
        <w:t xml:space="preserve"> </w:t>
      </w:r>
      <w:r w:rsidRPr="00247698">
        <w:rPr>
          <w:rFonts w:ascii="Ahom Manuscript" w:hAnsi="Ahom Manuscript"/>
          <w:sz w:val="40"/>
          <w:szCs w:val="40"/>
          <w:lang w:val="en-AU"/>
        </w:rPr>
        <w:t>xo] poj to] lu[q nojNq c[q pnq [iu[q</w:t>
      </w:r>
      <w:r>
        <w:rPr>
          <w:rFonts w:ascii="Ahom Manuscript" w:hAnsi="Ahom Manuscript"/>
          <w:sz w:val="40"/>
          <w:szCs w:val="40"/>
          <w:lang w:val="en-AU"/>
        </w:rPr>
        <w:t xml:space="preserve"> </w:t>
      </w:r>
      <w:r w:rsidRPr="00247698">
        <w:rPr>
          <w:rFonts w:ascii="Ahom Manuscript" w:hAnsi="Ahom Manuscript"/>
          <w:sz w:val="40"/>
          <w:szCs w:val="40"/>
          <w:lang w:val="en-AU"/>
        </w:rPr>
        <w:t>pnq [; lu[q f; /</w:t>
      </w:r>
      <w:r>
        <w:rPr>
          <w:rFonts w:ascii="Ahom Manuscript" w:hAnsi="Ahom Manuscript"/>
          <w:sz w:val="40"/>
          <w:szCs w:val="40"/>
          <w:lang w:val="en-AU"/>
        </w:rPr>
        <w:t xml:space="preserve"> </w:t>
      </w:r>
      <w:r w:rsidRPr="00247698">
        <w:rPr>
          <w:rFonts w:ascii="Ahom Manuscript" w:hAnsi="Ahom Manuscript"/>
          <w:sz w:val="40"/>
          <w:szCs w:val="40"/>
          <w:lang w:val="en-AU"/>
        </w:rPr>
        <w:t>eka co] bw sU y[q lu[q et] nM</w:t>
      </w:r>
      <w:r>
        <w:rPr>
          <w:rFonts w:ascii="Ahom Manuscript" w:hAnsi="Ahom Manuscript"/>
          <w:sz w:val="40"/>
          <w:szCs w:val="40"/>
          <w:lang w:val="en-AU"/>
        </w:rPr>
        <w:t xml:space="preserve"> </w:t>
      </w:r>
      <w:r w:rsidRPr="00247698">
        <w:rPr>
          <w:rFonts w:ascii="Ahom Manuscript" w:hAnsi="Ahom Manuscript"/>
          <w:sz w:val="40"/>
          <w:szCs w:val="40"/>
          <w:lang w:val="en-AU"/>
        </w:rPr>
        <w:t>kj h; /</w:t>
      </w:r>
      <w:r>
        <w:rPr>
          <w:rFonts w:ascii="Ahom Manuscript" w:hAnsi="Ahom Manuscript"/>
          <w:sz w:val="40"/>
          <w:szCs w:val="40"/>
          <w:lang w:val="en-AU"/>
        </w:rPr>
        <w:t xml:space="preserve"> </w:t>
      </w:r>
      <w:r w:rsidRPr="00247698">
        <w:rPr>
          <w:rFonts w:ascii="Ahom Manuscript" w:hAnsi="Ahom Manuscript"/>
          <w:sz w:val="40"/>
          <w:szCs w:val="40"/>
          <w:lang w:val="en-AU"/>
        </w:rPr>
        <w:t>xo] poj to] lu[q nojNq /</w:t>
      </w:r>
      <w:r>
        <w:rPr>
          <w:rFonts w:ascii="Ahom Manuscript" w:hAnsi="Ahom Manuscript"/>
          <w:sz w:val="40"/>
          <w:szCs w:val="40"/>
          <w:lang w:val="en-AU"/>
        </w:rPr>
        <w:t xml:space="preserve"> </w:t>
      </w:r>
      <w:r w:rsidRPr="00247698">
        <w:rPr>
          <w:rFonts w:ascii="Ahom Manuscript" w:hAnsi="Ahom Manuscript"/>
          <w:sz w:val="40"/>
          <w:szCs w:val="40"/>
          <w:lang w:val="en-AU"/>
        </w:rPr>
        <w:t>m; lE[q xM lE[q mitq tkq ma tj</w:t>
      </w:r>
      <w:r>
        <w:rPr>
          <w:rFonts w:ascii="Ahom Manuscript" w:hAnsi="Ahom Manuscript"/>
          <w:sz w:val="40"/>
          <w:szCs w:val="40"/>
          <w:lang w:val="en-AU"/>
        </w:rPr>
        <w:t xml:space="preserve"> </w:t>
      </w:r>
      <w:r w:rsidRPr="00247698">
        <w:rPr>
          <w:rFonts w:ascii="Ahom Manuscript" w:hAnsi="Ahom Manuscript"/>
          <w:sz w:val="40"/>
          <w:szCs w:val="40"/>
          <w:lang w:val="en-AU"/>
        </w:rPr>
        <w:t>sj fU; luM [q /</w:t>
      </w:r>
      <w:r>
        <w:rPr>
          <w:rFonts w:ascii="Ahom Manuscript" w:hAnsi="Ahom Manuscript"/>
          <w:sz w:val="40"/>
          <w:szCs w:val="40"/>
          <w:lang w:val="en-AU"/>
        </w:rPr>
        <w:t xml:space="preserve"> </w:t>
      </w:r>
      <w:r w:rsidRPr="00247698">
        <w:rPr>
          <w:rFonts w:ascii="Ahom Manuscript" w:hAnsi="Ahom Manuscript"/>
          <w:sz w:val="40"/>
          <w:szCs w:val="40"/>
          <w:lang w:val="en-AU"/>
        </w:rPr>
        <w:t>eka co] bw sU y[q lu[q et] nM</w:t>
      </w:r>
      <w:r>
        <w:rPr>
          <w:rFonts w:ascii="Ahom Manuscript" w:hAnsi="Ahom Manuscript"/>
          <w:sz w:val="40"/>
          <w:szCs w:val="40"/>
          <w:lang w:val="en-AU"/>
        </w:rPr>
        <w:t xml:space="preserve"> </w:t>
      </w:r>
      <w:r w:rsidRPr="00247698">
        <w:rPr>
          <w:rFonts w:ascii="Ahom Manuscript" w:hAnsi="Ahom Manuscript"/>
          <w:sz w:val="40"/>
          <w:szCs w:val="40"/>
          <w:lang w:val="en-AU"/>
        </w:rPr>
        <w:t>kj h; /</w:t>
      </w:r>
      <w:r>
        <w:rPr>
          <w:rFonts w:ascii="Ahom Manuscript" w:hAnsi="Ahom Manuscript"/>
          <w:sz w:val="40"/>
          <w:szCs w:val="40"/>
          <w:lang w:val="en-AU"/>
        </w:rPr>
        <w:t xml:space="preserve"> </w:t>
      </w:r>
      <w:r w:rsidRPr="00247698">
        <w:rPr>
          <w:rFonts w:ascii="Ahom Manuscript" w:hAnsi="Ahom Manuscript"/>
          <w:sz w:val="40"/>
          <w:szCs w:val="40"/>
          <w:lang w:val="en-AU"/>
        </w:rPr>
        <w:t>xo] poj to] lu[q nojNq /</w:t>
      </w:r>
      <w:r>
        <w:rPr>
          <w:rFonts w:ascii="Ahom Manuscript" w:hAnsi="Ahom Manuscript"/>
          <w:sz w:val="40"/>
          <w:szCs w:val="40"/>
          <w:lang w:val="en-AU"/>
        </w:rPr>
        <w:t xml:space="preserve"> </w:t>
      </w:r>
      <w:r w:rsidRPr="00247698">
        <w:rPr>
          <w:rFonts w:ascii="Ahom Manuscript" w:hAnsi="Ahom Manuscript"/>
          <w:sz w:val="40"/>
          <w:szCs w:val="40"/>
          <w:lang w:val="en-AU"/>
        </w:rPr>
        <w:t>sU xoM tkq m; ronq kinq niuw /</w:t>
      </w:r>
      <w:r>
        <w:rPr>
          <w:rFonts w:ascii="Ahom Manuscript" w:hAnsi="Ahom Manuscript"/>
          <w:sz w:val="40"/>
          <w:szCs w:val="40"/>
          <w:lang w:val="en-AU"/>
        </w:rPr>
        <w:t xml:space="preserve"> </w:t>
      </w:r>
      <w:r w:rsidRPr="00247698">
        <w:rPr>
          <w:rFonts w:ascii="Ahom Manuscript" w:hAnsi="Ahom Manuscript"/>
          <w:sz w:val="40"/>
          <w:szCs w:val="40"/>
          <w:lang w:val="en-AU"/>
        </w:rPr>
        <w:t>eka co] bw sU y[q lu[q et] nM</w:t>
      </w:r>
      <w:r>
        <w:rPr>
          <w:rFonts w:ascii="Ahom Manuscript" w:hAnsi="Ahom Manuscript"/>
          <w:sz w:val="40"/>
          <w:szCs w:val="40"/>
          <w:lang w:val="en-AU"/>
        </w:rPr>
        <w:t xml:space="preserve"> </w:t>
      </w:r>
      <w:r w:rsidRPr="00247698">
        <w:rPr>
          <w:rFonts w:ascii="Ahom Manuscript" w:hAnsi="Ahom Manuscript"/>
          <w:sz w:val="40"/>
          <w:szCs w:val="40"/>
          <w:lang w:val="en-AU"/>
        </w:rPr>
        <w:t>kj h; /</w:t>
      </w:r>
      <w:r>
        <w:rPr>
          <w:rFonts w:ascii="Ahom Manuscript" w:hAnsi="Ahom Manuscript"/>
          <w:sz w:val="40"/>
          <w:szCs w:val="40"/>
          <w:lang w:val="en-AU"/>
        </w:rPr>
        <w:t xml:space="preserve"> </w:t>
      </w:r>
      <w:r w:rsidRPr="00247698">
        <w:rPr>
          <w:rFonts w:ascii="Ahom Manuscript" w:hAnsi="Ahom Manuscript"/>
          <w:sz w:val="40"/>
          <w:szCs w:val="40"/>
          <w:lang w:val="en-AU"/>
        </w:rPr>
        <w:t>xo] poj to] lu[q noj hU em] lj</w:t>
      </w:r>
      <w:r>
        <w:rPr>
          <w:rFonts w:ascii="Ahom Manuscript" w:hAnsi="Ahom Manuscript"/>
          <w:sz w:val="40"/>
          <w:szCs w:val="40"/>
          <w:lang w:val="en-AU"/>
        </w:rPr>
        <w:t xml:space="preserve"> </w:t>
      </w:r>
      <w:r w:rsidRPr="00247698">
        <w:rPr>
          <w:rFonts w:ascii="Ahom Manuscript" w:hAnsi="Ahom Manuscript"/>
          <w:sz w:val="40"/>
          <w:szCs w:val="40"/>
          <w:lang w:val="en-AU"/>
        </w:rPr>
        <w:t>xoj xo] liw em] [o[q /</w:t>
      </w:r>
      <w:r>
        <w:rPr>
          <w:rFonts w:ascii="Ahom Manuscript" w:hAnsi="Ahom Manuscript"/>
          <w:sz w:val="40"/>
          <w:szCs w:val="40"/>
          <w:lang w:val="en-AU"/>
        </w:rPr>
        <w:t xml:space="preserve"> </w:t>
      </w:r>
      <w:r w:rsidRPr="00247698">
        <w:rPr>
          <w:rFonts w:ascii="Ahom Manuscript" w:hAnsi="Ahom Manuscript"/>
          <w:sz w:val="40"/>
          <w:szCs w:val="40"/>
          <w:lang w:val="en-AU"/>
        </w:rPr>
        <w:t>eka co] bw sU y[q lu[q et] nM</w:t>
      </w:r>
      <w:r>
        <w:rPr>
          <w:rFonts w:ascii="Ahom Manuscript" w:hAnsi="Ahom Manuscript"/>
          <w:sz w:val="40"/>
          <w:szCs w:val="40"/>
          <w:lang w:val="en-AU"/>
        </w:rPr>
        <w:t xml:space="preserve"> </w:t>
      </w:r>
      <w:r w:rsidRPr="00247698">
        <w:rPr>
          <w:rFonts w:ascii="Ahom Manuscript" w:hAnsi="Ahom Manuscript"/>
          <w:sz w:val="40"/>
          <w:szCs w:val="40"/>
          <w:lang w:val="en-AU"/>
        </w:rPr>
        <w:t>kj h; /</w:t>
      </w:r>
      <w:r>
        <w:rPr>
          <w:rFonts w:ascii="Ahom Manuscript" w:hAnsi="Ahom Manuscript"/>
          <w:sz w:val="40"/>
          <w:szCs w:val="40"/>
          <w:lang w:val="en-AU"/>
        </w:rPr>
        <w:t xml:space="preserve"> </w:t>
      </w:r>
      <w:r w:rsidRPr="00247698">
        <w:rPr>
          <w:rFonts w:ascii="Ahom Manuscript" w:hAnsi="Ahom Manuscript"/>
          <w:sz w:val="40"/>
          <w:szCs w:val="40"/>
          <w:lang w:val="en-AU"/>
        </w:rPr>
        <w:t>xo] c[q lu[q m; nojNq kj kokq /</w:t>
      </w:r>
      <w:r>
        <w:rPr>
          <w:rFonts w:ascii="Ahom Manuscript" w:hAnsi="Ahom Manuscript"/>
          <w:sz w:val="40"/>
          <w:szCs w:val="40"/>
          <w:lang w:val="en-AU"/>
        </w:rPr>
        <w:t xml:space="preserve"> </w:t>
      </w:r>
      <w:r w:rsidRPr="00247698">
        <w:rPr>
          <w:rFonts w:ascii="Ahom Manuscript" w:hAnsi="Ahom Manuscript"/>
          <w:sz w:val="40"/>
          <w:szCs w:val="40"/>
          <w:lang w:val="en-AU"/>
        </w:rPr>
        <w:t>Aokq m; nojNq lo] xI kMQ bnq</w:t>
      </w:r>
      <w:r>
        <w:rPr>
          <w:rFonts w:ascii="Ahom Manuscript" w:hAnsi="Ahom Manuscript"/>
          <w:sz w:val="40"/>
          <w:szCs w:val="40"/>
          <w:lang w:val="en-AU"/>
        </w:rPr>
        <w:t xml:space="preserve"> </w:t>
      </w:r>
      <w:r w:rsidRPr="00247698">
        <w:rPr>
          <w:rFonts w:ascii="Ahom Manuscript" w:hAnsi="Ahom Manuscript"/>
          <w:sz w:val="40"/>
          <w:szCs w:val="40"/>
          <w:lang w:val="en-AU"/>
        </w:rPr>
        <w:t>k; /</w:t>
      </w:r>
      <w:r>
        <w:rPr>
          <w:rFonts w:ascii="Ahom Manuscript" w:hAnsi="Ahom Manuscript"/>
          <w:sz w:val="40"/>
          <w:szCs w:val="40"/>
          <w:lang w:val="en-AU"/>
        </w:rPr>
        <w:t xml:space="preserve"> </w:t>
      </w:r>
      <w:r w:rsidRPr="00247698">
        <w:rPr>
          <w:rFonts w:ascii="Ahom Manuscript" w:hAnsi="Ahom Manuscript"/>
          <w:sz w:val="40"/>
          <w:szCs w:val="40"/>
          <w:lang w:val="en-AU"/>
        </w:rPr>
        <w:t>lu[q m; vE[q mE[q luM pi[q Aonq Ainq /</w:t>
      </w:r>
      <w:r>
        <w:rPr>
          <w:rFonts w:ascii="Ahom Manuscript" w:hAnsi="Ahom Manuscript"/>
          <w:sz w:val="40"/>
          <w:szCs w:val="40"/>
          <w:lang w:val="en-AU"/>
        </w:rPr>
        <w:t xml:space="preserve"> </w:t>
      </w:r>
      <w:r w:rsidRPr="00247698">
        <w:rPr>
          <w:rFonts w:ascii="Ahom Manuscript" w:hAnsi="Ahom Manuscript"/>
          <w:sz w:val="40"/>
          <w:szCs w:val="40"/>
          <w:lang w:val="en-AU"/>
        </w:rPr>
        <w:t>x] c[q minq mEw tukq tI k; rU</w:t>
      </w:r>
      <w:r>
        <w:rPr>
          <w:rFonts w:ascii="Ahom Manuscript" w:hAnsi="Ahom Manuscript"/>
          <w:sz w:val="40"/>
          <w:szCs w:val="40"/>
          <w:lang w:val="en-AU"/>
        </w:rPr>
        <w:t xml:space="preserve"> </w:t>
      </w:r>
      <w:r w:rsidRPr="00247698">
        <w:rPr>
          <w:rFonts w:ascii="Ahom Manuscript" w:hAnsi="Ahom Manuscript"/>
          <w:sz w:val="40"/>
          <w:szCs w:val="40"/>
          <w:lang w:val="en-AU"/>
        </w:rPr>
        <w:t>naM /</w:t>
      </w:r>
      <w:r>
        <w:rPr>
          <w:rFonts w:ascii="Ahom Manuscript" w:hAnsi="Ahom Manuscript"/>
          <w:sz w:val="40"/>
          <w:szCs w:val="40"/>
          <w:lang w:val="en-AU"/>
        </w:rPr>
        <w:t xml:space="preserve"> </w:t>
      </w:r>
      <w:r w:rsidRPr="00247698">
        <w:rPr>
          <w:rFonts w:ascii="Ahom Manuscript" w:hAnsi="Ahom Manuscript"/>
          <w:sz w:val="40"/>
          <w:szCs w:val="40"/>
          <w:lang w:val="en-AU"/>
        </w:rPr>
        <w:t>fuNq r[q c] k; nu[q /</w:t>
      </w:r>
      <w:r>
        <w:rPr>
          <w:rFonts w:ascii="Ahom Manuscript" w:hAnsi="Ahom Manuscript"/>
          <w:sz w:val="40"/>
          <w:szCs w:val="40"/>
          <w:lang w:val="en-AU"/>
        </w:rPr>
        <w:t xml:space="preserve"> </w:t>
      </w:r>
      <w:r w:rsidRPr="00247698">
        <w:rPr>
          <w:rFonts w:ascii="Ahom Manuscript" w:hAnsi="Ahom Manuscript"/>
          <w:sz w:val="40"/>
          <w:szCs w:val="40"/>
          <w:lang w:val="en-AU"/>
        </w:rPr>
        <w:t>t; sj x] c[q Niw nU k; /</w:t>
      </w:r>
      <w:r>
        <w:rPr>
          <w:rFonts w:ascii="Ahom Manuscript" w:hAnsi="Ahom Manuscript"/>
          <w:sz w:val="40"/>
          <w:szCs w:val="40"/>
          <w:lang w:val="en-AU"/>
        </w:rPr>
        <w:t xml:space="preserve"> </w:t>
      </w:r>
      <w:r w:rsidRPr="00247698">
        <w:rPr>
          <w:rFonts w:ascii="Ahom Manuscript" w:hAnsi="Ahom Manuscript"/>
          <w:sz w:val="40"/>
          <w:szCs w:val="40"/>
          <w:lang w:val="en-AU"/>
        </w:rPr>
        <w:t>t; x; x] c[q Niw nU siNq /</w:t>
      </w:r>
      <w:r>
        <w:rPr>
          <w:rFonts w:ascii="Ahom Manuscript" w:hAnsi="Ahom Manuscript"/>
          <w:sz w:val="40"/>
          <w:szCs w:val="40"/>
          <w:lang w:val="en-AU"/>
        </w:rPr>
        <w:t xml:space="preserve"> </w:t>
      </w:r>
      <w:r w:rsidRPr="00247698">
        <w:rPr>
          <w:rFonts w:ascii="Ahom Manuscript" w:hAnsi="Ahom Manuscript"/>
          <w:sz w:val="40"/>
          <w:szCs w:val="40"/>
          <w:lang w:val="en-AU"/>
        </w:rPr>
        <w:t>tj fj cw kj x] c[q siw t[q</w:t>
      </w:r>
      <w:r>
        <w:rPr>
          <w:rFonts w:ascii="Ahom Manuscript" w:hAnsi="Ahom Manuscript"/>
          <w:sz w:val="40"/>
          <w:szCs w:val="40"/>
          <w:lang w:val="en-AU"/>
        </w:rPr>
        <w:t xml:space="preserve"> </w:t>
      </w:r>
      <w:r w:rsidRPr="00247698">
        <w:rPr>
          <w:rFonts w:ascii="Ahom Manuscript" w:hAnsi="Ahom Manuscript"/>
          <w:sz w:val="40"/>
          <w:szCs w:val="40"/>
          <w:lang w:val="en-AU"/>
        </w:rPr>
        <w:t>mj pj fj /</w:t>
      </w:r>
      <w:r>
        <w:rPr>
          <w:rFonts w:ascii="Ahom Manuscript" w:hAnsi="Ahom Manuscript"/>
          <w:sz w:val="40"/>
          <w:szCs w:val="40"/>
          <w:lang w:val="en-AU"/>
        </w:rPr>
        <w:t xml:space="preserve"> </w:t>
      </w:r>
      <w:bookmarkStart w:id="6" w:name="_Toc214597235"/>
    </w:p>
    <w:p w14:paraId="54906AFF" w14:textId="77777777" w:rsidR="006343AA" w:rsidRPr="00434326" w:rsidRDefault="006343AA" w:rsidP="006343AA">
      <w:pPr>
        <w:rPr>
          <w:lang w:val="en-AU"/>
        </w:rPr>
      </w:pPr>
    </w:p>
    <w:p w14:paraId="4365AA3A" w14:textId="77777777" w:rsidR="006343AA" w:rsidRPr="00434326" w:rsidRDefault="006343AA" w:rsidP="006343AA">
      <w:pPr>
        <w:rPr>
          <w:lang w:val="en-AU"/>
        </w:rPr>
      </w:pPr>
      <w:r w:rsidRPr="00434326">
        <w:rPr>
          <w:lang w:val="en-AU"/>
        </w:rPr>
        <w:t>3v</w:t>
      </w:r>
      <w:bookmarkEnd w:id="6"/>
    </w:p>
    <w:p w14:paraId="2E405AFF" w14:textId="77777777" w:rsidR="006343AA" w:rsidRPr="00434326" w:rsidRDefault="006343AA" w:rsidP="006343AA">
      <w:pPr>
        <w:rPr>
          <w:lang w:val="en-AU"/>
        </w:rPr>
      </w:pPr>
    </w:p>
    <w:p w14:paraId="75EFC000" w14:textId="77777777" w:rsidR="006343AA" w:rsidRDefault="006343AA" w:rsidP="006343AA">
      <w:pPr>
        <w:rPr>
          <w:lang w:val="en-AU"/>
        </w:rPr>
      </w:pPr>
    </w:p>
    <w:p w14:paraId="09A5B843" w14:textId="77777777" w:rsidR="006343AA" w:rsidRPr="00434326" w:rsidRDefault="006343AA" w:rsidP="006343AA">
      <w:pPr>
        <w:rPr>
          <w:lang w:val="en-AU"/>
        </w:rPr>
      </w:pPr>
      <w:r w:rsidRPr="00247698">
        <w:rPr>
          <w:rFonts w:ascii="Ahom Manuscript" w:hAnsi="Ahom Manuscript"/>
          <w:sz w:val="40"/>
          <w:szCs w:val="40"/>
          <w:lang w:val="en-AU"/>
        </w:rPr>
        <w:lastRenderedPageBreak/>
        <w:t>tU ca minq mEw vEnq /</w:t>
      </w:r>
      <w:r>
        <w:rPr>
          <w:rFonts w:ascii="Ahom Manuscript" w:hAnsi="Ahom Manuscript"/>
          <w:sz w:val="40"/>
          <w:szCs w:val="40"/>
          <w:lang w:val="en-AU"/>
        </w:rPr>
        <w:t xml:space="preserve"> </w:t>
      </w:r>
      <w:r w:rsidRPr="00247698">
        <w:rPr>
          <w:rFonts w:ascii="Ahom Manuscript" w:hAnsi="Ahom Manuscript"/>
          <w:sz w:val="40"/>
          <w:szCs w:val="40"/>
          <w:lang w:val="en-AU"/>
        </w:rPr>
        <w:t>cpq x; snq rU n; /</w:t>
      </w:r>
      <w:r>
        <w:rPr>
          <w:rFonts w:ascii="Ahom Manuscript" w:hAnsi="Ahom Manuscript"/>
          <w:sz w:val="40"/>
          <w:szCs w:val="40"/>
          <w:lang w:val="en-AU"/>
        </w:rPr>
        <w:t xml:space="preserve"> </w:t>
      </w:r>
      <w:r w:rsidRPr="00247698">
        <w:rPr>
          <w:rFonts w:ascii="Ahom Manuscript" w:hAnsi="Ahom Manuscript"/>
          <w:sz w:val="40"/>
          <w:szCs w:val="40"/>
          <w:lang w:val="en-AU"/>
        </w:rPr>
        <w:t>xo] c[q xnq si[q rU[q si[q b[q mj /</w:t>
      </w:r>
      <w:r>
        <w:rPr>
          <w:rFonts w:ascii="Ahom Manuscript" w:hAnsi="Ahom Manuscript"/>
          <w:sz w:val="40"/>
          <w:szCs w:val="40"/>
          <w:lang w:val="en-AU"/>
        </w:rPr>
        <w:t xml:space="preserve"> </w:t>
      </w:r>
      <w:r w:rsidRPr="00247698">
        <w:rPr>
          <w:rFonts w:ascii="Ahom Manuscript" w:hAnsi="Ahom Manuscript"/>
          <w:sz w:val="40"/>
          <w:szCs w:val="40"/>
          <w:lang w:val="en-AU"/>
        </w:rPr>
        <w:t>cw x] c[q tkq fj tU nI m;</w:t>
      </w:r>
      <w:r>
        <w:rPr>
          <w:rFonts w:ascii="Ahom Manuscript" w:hAnsi="Ahom Manuscript"/>
          <w:sz w:val="40"/>
          <w:szCs w:val="40"/>
          <w:lang w:val="en-AU"/>
        </w:rPr>
        <w:t xml:space="preserve"> </w:t>
      </w:r>
      <w:r w:rsidRPr="00247698">
        <w:rPr>
          <w:rFonts w:ascii="Ahom Manuscript" w:hAnsi="Ahom Manuscript"/>
          <w:sz w:val="40"/>
          <w:szCs w:val="40"/>
          <w:lang w:val="en-AU"/>
        </w:rPr>
        <w:t>pnq /</w:t>
      </w:r>
      <w:r>
        <w:rPr>
          <w:rFonts w:ascii="Ahom Manuscript" w:hAnsi="Ahom Manuscript"/>
          <w:sz w:val="40"/>
          <w:szCs w:val="40"/>
          <w:lang w:val="en-AU"/>
        </w:rPr>
        <w:t xml:space="preserve"> </w:t>
      </w:r>
      <w:r w:rsidRPr="00247698">
        <w:rPr>
          <w:rFonts w:ascii="Ahom Manuscript" w:hAnsi="Ahom Manuscript"/>
          <w:sz w:val="40"/>
          <w:szCs w:val="40"/>
          <w:lang w:val="en-AU"/>
        </w:rPr>
        <w:t>bnq tU nI m; riunq tU fU c[q</w:t>
      </w:r>
      <w:r>
        <w:rPr>
          <w:rFonts w:ascii="Ahom Manuscript" w:hAnsi="Ahom Manuscript"/>
          <w:sz w:val="40"/>
          <w:szCs w:val="40"/>
          <w:lang w:val="en-AU"/>
        </w:rPr>
        <w:t xml:space="preserve"> </w:t>
      </w:r>
      <w:r w:rsidRPr="00247698">
        <w:rPr>
          <w:rFonts w:ascii="Ahom Manuscript" w:hAnsi="Ahom Manuscript"/>
          <w:sz w:val="40"/>
          <w:szCs w:val="40"/>
          <w:lang w:val="en-AU"/>
        </w:rPr>
        <w:t>tkq minq mEw tukq sunq monq /</w:t>
      </w:r>
      <w:r>
        <w:rPr>
          <w:rFonts w:ascii="Ahom Manuscript" w:hAnsi="Ahom Manuscript"/>
          <w:sz w:val="40"/>
          <w:szCs w:val="40"/>
          <w:lang w:val="en-AU"/>
        </w:rPr>
        <w:t xml:space="preserve"> </w:t>
      </w:r>
      <w:r w:rsidRPr="00247698">
        <w:rPr>
          <w:rFonts w:ascii="Ahom Manuscript" w:hAnsi="Ahom Manuscript"/>
          <w:sz w:val="40"/>
          <w:szCs w:val="40"/>
          <w:lang w:val="en-AU"/>
        </w:rPr>
        <w:t>tU em] c[q tkq minq mEw tukq sunq</w:t>
      </w:r>
      <w:r>
        <w:rPr>
          <w:rFonts w:ascii="Ahom Manuscript" w:hAnsi="Ahom Manuscript"/>
          <w:sz w:val="40"/>
          <w:szCs w:val="40"/>
          <w:lang w:val="en-AU"/>
        </w:rPr>
        <w:t xml:space="preserve"> </w:t>
      </w:r>
      <w:r w:rsidRPr="00247698">
        <w:rPr>
          <w:rFonts w:ascii="Ahom Manuscript" w:hAnsi="Ahom Manuscript"/>
          <w:sz w:val="40"/>
          <w:szCs w:val="40"/>
          <w:lang w:val="en-AU"/>
        </w:rPr>
        <w:t>roM /</w:t>
      </w:r>
      <w:r>
        <w:rPr>
          <w:rFonts w:ascii="Ahom Manuscript" w:hAnsi="Ahom Manuscript"/>
          <w:sz w:val="40"/>
          <w:szCs w:val="40"/>
          <w:lang w:val="en-AU"/>
        </w:rPr>
        <w:t xml:space="preserve"> </w:t>
      </w:r>
      <w:r w:rsidRPr="00247698">
        <w:rPr>
          <w:rFonts w:ascii="Ahom Manuscript" w:hAnsi="Ahom Manuscript"/>
          <w:sz w:val="40"/>
          <w:szCs w:val="40"/>
          <w:lang w:val="en-AU"/>
        </w:rPr>
        <w:t>x] c[q minq mEw cpq sikq yI x;</w:t>
      </w:r>
      <w:r>
        <w:rPr>
          <w:rFonts w:ascii="Ahom Manuscript" w:hAnsi="Ahom Manuscript"/>
          <w:sz w:val="40"/>
          <w:szCs w:val="40"/>
          <w:lang w:val="en-AU"/>
        </w:rPr>
        <w:t xml:space="preserve"> </w:t>
      </w:r>
      <w:r w:rsidRPr="00247698">
        <w:rPr>
          <w:rFonts w:ascii="Ahom Manuscript" w:hAnsi="Ahom Manuscript"/>
          <w:sz w:val="40"/>
          <w:szCs w:val="40"/>
          <w:lang w:val="en-AU"/>
        </w:rPr>
        <w:t>xo] /</w:t>
      </w:r>
      <w:r>
        <w:rPr>
          <w:rFonts w:ascii="Ahom Manuscript" w:hAnsi="Ahom Manuscript"/>
          <w:sz w:val="40"/>
          <w:szCs w:val="40"/>
          <w:lang w:val="en-AU"/>
        </w:rPr>
        <w:t xml:space="preserve"> </w:t>
      </w:r>
      <w:r w:rsidRPr="00247698">
        <w:rPr>
          <w:rFonts w:ascii="Ahom Manuscript" w:hAnsi="Ahom Manuscript"/>
          <w:sz w:val="40"/>
          <w:szCs w:val="40"/>
          <w:lang w:val="en-AU"/>
        </w:rPr>
        <w:t>cw mnq c[q tkq bI x] nI pj</w:t>
      </w:r>
      <w:r>
        <w:rPr>
          <w:rFonts w:ascii="Ahom Manuscript" w:hAnsi="Ahom Manuscript"/>
          <w:sz w:val="40"/>
          <w:szCs w:val="40"/>
          <w:lang w:val="en-AU"/>
        </w:rPr>
        <w:t xml:space="preserve"> </w:t>
      </w:r>
      <w:r w:rsidRPr="00247698">
        <w:rPr>
          <w:rFonts w:ascii="Ahom Manuscript" w:hAnsi="Ahom Manuscript"/>
          <w:sz w:val="40"/>
          <w:szCs w:val="40"/>
          <w:lang w:val="en-AU"/>
        </w:rPr>
        <w:t>Aoj /</w:t>
      </w:r>
      <w:r>
        <w:rPr>
          <w:rFonts w:ascii="Ahom Manuscript" w:hAnsi="Ahom Manuscript"/>
          <w:sz w:val="40"/>
          <w:szCs w:val="40"/>
          <w:lang w:val="en-AU"/>
        </w:rPr>
        <w:t xml:space="preserve"> </w:t>
      </w:r>
      <w:r w:rsidRPr="00247698">
        <w:rPr>
          <w:rFonts w:ascii="Ahom Manuscript" w:hAnsi="Ahom Manuscript"/>
          <w:sz w:val="40"/>
          <w:szCs w:val="40"/>
          <w:lang w:val="en-AU"/>
        </w:rPr>
        <w:t>x] c[q nj kinq x] snq nI skq /</w:t>
      </w:r>
      <w:r>
        <w:rPr>
          <w:rFonts w:ascii="Ahom Manuscript" w:hAnsi="Ahom Manuscript"/>
          <w:sz w:val="40"/>
          <w:szCs w:val="40"/>
          <w:lang w:val="en-AU"/>
        </w:rPr>
        <w:t xml:space="preserve"> </w:t>
      </w:r>
      <w:r w:rsidRPr="00247698">
        <w:rPr>
          <w:rFonts w:ascii="Ahom Manuscript" w:hAnsi="Ahom Manuscript"/>
          <w:sz w:val="40"/>
          <w:szCs w:val="40"/>
          <w:lang w:val="en-AU"/>
        </w:rPr>
        <w:t>nj kinq x] kkq nI s] koj /</w:t>
      </w:r>
      <w:r>
        <w:rPr>
          <w:rFonts w:ascii="Ahom Manuscript" w:hAnsi="Ahom Manuscript"/>
          <w:sz w:val="40"/>
          <w:szCs w:val="40"/>
          <w:lang w:val="en-AU"/>
        </w:rPr>
        <w:t xml:space="preserve"> </w:t>
      </w:r>
      <w:r w:rsidRPr="00247698">
        <w:rPr>
          <w:rFonts w:ascii="Ahom Manuscript" w:hAnsi="Ahom Manuscript"/>
          <w:sz w:val="40"/>
          <w:szCs w:val="40"/>
          <w:lang w:val="en-AU"/>
        </w:rPr>
        <w:t>cw mbq c[q tkq pukq rkq su[q hitq</w:t>
      </w:r>
      <w:r>
        <w:rPr>
          <w:rFonts w:ascii="Ahom Manuscript" w:hAnsi="Ahom Manuscript"/>
          <w:sz w:val="40"/>
          <w:szCs w:val="40"/>
          <w:lang w:val="en-AU"/>
        </w:rPr>
        <w:t xml:space="preserve"> </w:t>
      </w:r>
      <w:r w:rsidRPr="00247698">
        <w:rPr>
          <w:rFonts w:ascii="Ahom Manuscript" w:hAnsi="Ahom Manuscript"/>
          <w:sz w:val="40"/>
          <w:szCs w:val="40"/>
          <w:lang w:val="en-AU"/>
        </w:rPr>
        <w:t>l] /</w:t>
      </w:r>
      <w:r>
        <w:rPr>
          <w:rFonts w:ascii="Ahom Manuscript" w:hAnsi="Ahom Manuscript"/>
          <w:sz w:val="40"/>
          <w:szCs w:val="40"/>
          <w:lang w:val="en-AU"/>
        </w:rPr>
        <w:t xml:space="preserve"> </w:t>
      </w:r>
      <w:r w:rsidRPr="00247698">
        <w:rPr>
          <w:rFonts w:ascii="Ahom Manuscript" w:hAnsi="Ahom Manuscript"/>
          <w:sz w:val="40"/>
          <w:szCs w:val="40"/>
          <w:lang w:val="en-AU"/>
        </w:rPr>
        <w:t>pukq k[q su[q kipq riunq /</w:t>
      </w:r>
      <w:r>
        <w:rPr>
          <w:rFonts w:ascii="Ahom Manuscript" w:hAnsi="Ahom Manuscript"/>
          <w:sz w:val="40"/>
          <w:szCs w:val="40"/>
          <w:lang w:val="en-AU"/>
        </w:rPr>
        <w:t xml:space="preserve"> </w:t>
      </w:r>
      <w:r w:rsidRPr="00247698">
        <w:rPr>
          <w:rFonts w:ascii="Ahom Manuscript" w:hAnsi="Ahom Manuscript"/>
          <w:sz w:val="40"/>
          <w:szCs w:val="40"/>
          <w:lang w:val="en-AU"/>
        </w:rPr>
        <w:t>tU fU c[q tkq minq mEw nonq konq</w:t>
      </w:r>
      <w:r>
        <w:rPr>
          <w:rFonts w:ascii="Ahom Manuscript" w:hAnsi="Ahom Manuscript"/>
          <w:sz w:val="40"/>
          <w:szCs w:val="40"/>
          <w:lang w:val="en-AU"/>
        </w:rPr>
        <w:t xml:space="preserve"> </w:t>
      </w:r>
      <w:r w:rsidRPr="00247698">
        <w:rPr>
          <w:rFonts w:ascii="Ahom Manuscript" w:hAnsi="Ahom Manuscript"/>
          <w:sz w:val="40"/>
          <w:szCs w:val="40"/>
          <w:lang w:val="en-AU"/>
        </w:rPr>
        <w:t>niuw /</w:t>
      </w:r>
      <w:r>
        <w:rPr>
          <w:rFonts w:ascii="Ahom Manuscript" w:hAnsi="Ahom Manuscript"/>
          <w:sz w:val="40"/>
          <w:szCs w:val="40"/>
          <w:lang w:val="en-AU"/>
        </w:rPr>
        <w:t xml:space="preserve"> </w:t>
      </w:r>
      <w:r w:rsidRPr="00247698">
        <w:rPr>
          <w:rFonts w:ascii="Ahom Manuscript" w:hAnsi="Ahom Manuscript"/>
          <w:sz w:val="40"/>
          <w:szCs w:val="40"/>
          <w:lang w:val="en-AU"/>
        </w:rPr>
        <w:t>tU em] c[q tkq minq mEw nonq konq</w:t>
      </w:r>
      <w:r>
        <w:rPr>
          <w:rFonts w:ascii="Ahom Manuscript" w:hAnsi="Ahom Manuscript"/>
          <w:sz w:val="40"/>
          <w:szCs w:val="40"/>
          <w:lang w:val="en-AU"/>
        </w:rPr>
        <w:t xml:space="preserve"> </w:t>
      </w:r>
      <w:r w:rsidRPr="00247698">
        <w:rPr>
          <w:rFonts w:ascii="Ahom Manuscript" w:hAnsi="Ahom Manuscript"/>
          <w:sz w:val="40"/>
          <w:szCs w:val="40"/>
          <w:lang w:val="en-AU"/>
        </w:rPr>
        <w:t>t] /</w:t>
      </w:r>
      <w:r>
        <w:rPr>
          <w:rFonts w:ascii="Ahom Manuscript" w:hAnsi="Ahom Manuscript"/>
          <w:sz w:val="40"/>
          <w:szCs w:val="40"/>
          <w:lang w:val="en-AU"/>
        </w:rPr>
        <w:t xml:space="preserve"> </w:t>
      </w:r>
      <w:r w:rsidRPr="00247698">
        <w:rPr>
          <w:rFonts w:ascii="Ahom Manuscript" w:hAnsi="Ahom Manuscript"/>
          <w:sz w:val="40"/>
          <w:szCs w:val="40"/>
          <w:lang w:val="en-AU"/>
        </w:rPr>
        <w:t>xo] c[q xnq si[q AU si[q AU mEw</w:t>
      </w:r>
      <w:r>
        <w:rPr>
          <w:rFonts w:ascii="Ahom Manuscript" w:hAnsi="Ahom Manuscript"/>
          <w:sz w:val="40"/>
          <w:szCs w:val="40"/>
          <w:lang w:val="en-AU"/>
        </w:rPr>
        <w:t xml:space="preserve"> </w:t>
      </w:r>
      <w:r w:rsidRPr="00247698">
        <w:rPr>
          <w:rFonts w:ascii="Ahom Manuscript" w:hAnsi="Ahom Manuscript"/>
          <w:sz w:val="40"/>
          <w:szCs w:val="40"/>
          <w:lang w:val="en-AU"/>
        </w:rPr>
        <w:t>cw /</w:t>
      </w:r>
      <w:r>
        <w:rPr>
          <w:rFonts w:ascii="Ahom Manuscript" w:hAnsi="Ahom Manuscript"/>
          <w:sz w:val="40"/>
          <w:szCs w:val="40"/>
          <w:lang w:val="en-AU"/>
        </w:rPr>
        <w:t xml:space="preserve"> </w:t>
      </w:r>
      <w:r w:rsidRPr="00247698">
        <w:rPr>
          <w:rFonts w:ascii="Ahom Manuscript" w:hAnsi="Ahom Manuscript"/>
          <w:sz w:val="40"/>
          <w:szCs w:val="40"/>
          <w:lang w:val="en-AU"/>
        </w:rPr>
        <w:t>si[q xnq bnq mE[q pi[q epa ru[q /</w:t>
      </w:r>
      <w:r>
        <w:rPr>
          <w:rFonts w:ascii="Ahom Manuscript" w:hAnsi="Ahom Manuscript"/>
          <w:sz w:val="40"/>
          <w:szCs w:val="40"/>
          <w:lang w:val="en-AU"/>
        </w:rPr>
        <w:t xml:space="preserve"> </w:t>
      </w:r>
      <w:r w:rsidRPr="00247698">
        <w:rPr>
          <w:rFonts w:ascii="Ahom Manuscript" w:hAnsi="Ahom Manuscript"/>
          <w:sz w:val="40"/>
          <w:szCs w:val="40"/>
          <w:lang w:val="en-AU"/>
        </w:rPr>
        <w:t>n] cw xo] c[q ronq xa mi[q /</w:t>
      </w:r>
      <w:r>
        <w:rPr>
          <w:rFonts w:ascii="Ahom Manuscript" w:hAnsi="Ahom Manuscript"/>
          <w:sz w:val="40"/>
          <w:szCs w:val="40"/>
          <w:lang w:val="en-AU"/>
        </w:rPr>
        <w:t xml:space="preserve"> </w:t>
      </w:r>
      <w:r w:rsidRPr="00247698">
        <w:rPr>
          <w:rFonts w:ascii="Ahom Manuscript" w:hAnsi="Ahom Manuscript"/>
          <w:sz w:val="40"/>
          <w:szCs w:val="40"/>
          <w:lang w:val="en-AU"/>
        </w:rPr>
        <w:t>tojyoj r[q kojNq /</w:t>
      </w:r>
      <w:r>
        <w:rPr>
          <w:rFonts w:ascii="Ahom Manuscript" w:hAnsi="Ahom Manuscript"/>
          <w:sz w:val="40"/>
          <w:szCs w:val="40"/>
          <w:lang w:val="en-AU"/>
        </w:rPr>
        <w:t xml:space="preserve"> </w:t>
      </w:r>
      <w:r w:rsidRPr="00247698">
        <w:rPr>
          <w:rFonts w:ascii="Ahom Manuscript" w:hAnsi="Ahom Manuscript"/>
          <w:sz w:val="40"/>
          <w:szCs w:val="40"/>
          <w:lang w:val="en-AU"/>
        </w:rPr>
        <w:t>tU fU c[q tkq lIpq fj noj</w:t>
      </w:r>
      <w:r>
        <w:rPr>
          <w:rFonts w:ascii="Ahom Manuscript" w:hAnsi="Ahom Manuscript"/>
          <w:sz w:val="40"/>
          <w:szCs w:val="40"/>
          <w:lang w:val="en-AU"/>
        </w:rPr>
        <w:t xml:space="preserve"> </w:t>
      </w:r>
      <w:r w:rsidRPr="00247698">
        <w:rPr>
          <w:rFonts w:ascii="Ahom Manuscript" w:hAnsi="Ahom Manuscript"/>
          <w:sz w:val="40"/>
          <w:szCs w:val="40"/>
          <w:lang w:val="en-AU"/>
        </w:rPr>
        <w:t>m; cU /</w:t>
      </w:r>
      <w:r>
        <w:rPr>
          <w:rFonts w:ascii="Ahom Manuscript" w:hAnsi="Ahom Manuscript"/>
          <w:sz w:val="40"/>
          <w:szCs w:val="40"/>
          <w:lang w:val="en-AU"/>
        </w:rPr>
        <w:t xml:space="preserve"> </w:t>
      </w:r>
      <w:r w:rsidRPr="00247698">
        <w:rPr>
          <w:rFonts w:ascii="Ahom Manuscript" w:hAnsi="Ahom Manuscript"/>
          <w:sz w:val="40"/>
          <w:szCs w:val="40"/>
          <w:lang w:val="en-AU"/>
        </w:rPr>
        <w:t>tU em] c[q tkq lipq fj ruNq m;</w:t>
      </w:r>
      <w:r>
        <w:rPr>
          <w:rFonts w:ascii="Ahom Manuscript" w:hAnsi="Ahom Manuscript"/>
          <w:sz w:val="40"/>
          <w:szCs w:val="40"/>
          <w:lang w:val="en-AU"/>
        </w:rPr>
        <w:t xml:space="preserve"> </w:t>
      </w:r>
      <w:r w:rsidRPr="00247698">
        <w:rPr>
          <w:rFonts w:ascii="Ahom Manuscript" w:hAnsi="Ahom Manuscript"/>
          <w:sz w:val="40"/>
          <w:szCs w:val="40"/>
          <w:lang w:val="en-AU"/>
        </w:rPr>
        <w:t>k[q /</w:t>
      </w:r>
      <w:r>
        <w:rPr>
          <w:rFonts w:ascii="Ahom Manuscript" w:hAnsi="Ahom Manuscript"/>
          <w:sz w:val="40"/>
          <w:szCs w:val="40"/>
          <w:lang w:val="en-AU"/>
        </w:rPr>
        <w:t xml:space="preserve"> </w:t>
      </w:r>
      <w:r w:rsidRPr="00247698">
        <w:rPr>
          <w:rFonts w:ascii="Ahom Manuscript" w:hAnsi="Ahom Manuscript"/>
          <w:sz w:val="40"/>
          <w:szCs w:val="40"/>
          <w:lang w:val="en-AU"/>
        </w:rPr>
        <w:t>x] hitq s] sonq pa ca /</w:t>
      </w:r>
      <w:r>
        <w:rPr>
          <w:rFonts w:ascii="Ahom Manuscript" w:hAnsi="Ahom Manuscript"/>
          <w:sz w:val="40"/>
          <w:szCs w:val="40"/>
          <w:lang w:val="en-AU"/>
        </w:rPr>
        <w:t xml:space="preserve"> </w:t>
      </w:r>
      <w:r w:rsidRPr="00247698">
        <w:rPr>
          <w:rFonts w:ascii="Ahom Manuscript" w:hAnsi="Ahom Manuscript"/>
          <w:sz w:val="40"/>
          <w:szCs w:val="40"/>
          <w:lang w:val="en-AU"/>
        </w:rPr>
        <w:t>x] c[q nj xE[q kE[q knq cM kU</w:t>
      </w:r>
      <w:r>
        <w:rPr>
          <w:rFonts w:ascii="Ahom Manuscript" w:hAnsi="Ahom Manuscript"/>
          <w:sz w:val="40"/>
          <w:szCs w:val="40"/>
          <w:lang w:val="en-AU"/>
        </w:rPr>
        <w:t xml:space="preserve"> </w:t>
      </w:r>
      <w:r w:rsidRPr="00247698">
        <w:rPr>
          <w:rFonts w:ascii="Ahom Manuscript" w:hAnsi="Ahom Manuscript"/>
          <w:sz w:val="40"/>
          <w:szCs w:val="40"/>
          <w:lang w:val="en-AU"/>
        </w:rPr>
        <w:t>luM N; /</w:t>
      </w:r>
      <w:r>
        <w:rPr>
          <w:rFonts w:ascii="Ahom Manuscript" w:hAnsi="Ahom Manuscript"/>
          <w:sz w:val="40"/>
          <w:szCs w:val="40"/>
          <w:lang w:val="en-AU"/>
        </w:rPr>
        <w:t xml:space="preserve"> </w:t>
      </w:r>
      <w:r w:rsidRPr="00247698">
        <w:rPr>
          <w:rFonts w:ascii="Ahom Manuscript" w:hAnsi="Ahom Manuscript"/>
          <w:sz w:val="40"/>
          <w:szCs w:val="40"/>
          <w:lang w:val="en-AU"/>
        </w:rPr>
        <w:t>x] c[q nj xE[q kiu[q knq cM kU</w:t>
      </w:r>
      <w:r>
        <w:rPr>
          <w:rFonts w:ascii="Ahom Manuscript" w:hAnsi="Ahom Manuscript"/>
          <w:sz w:val="40"/>
          <w:szCs w:val="40"/>
          <w:lang w:val="en-AU"/>
        </w:rPr>
        <w:t xml:space="preserve"> </w:t>
      </w:r>
      <w:r w:rsidRPr="00247698">
        <w:rPr>
          <w:rFonts w:ascii="Ahom Manuscript" w:hAnsi="Ahom Manuscript"/>
          <w:sz w:val="40"/>
          <w:szCs w:val="40"/>
          <w:lang w:val="en-AU"/>
        </w:rPr>
        <w:t>NuM xEw /</w:t>
      </w:r>
      <w:r>
        <w:rPr>
          <w:rFonts w:ascii="Ahom Manuscript" w:hAnsi="Ahom Manuscript"/>
          <w:sz w:val="40"/>
          <w:szCs w:val="40"/>
          <w:lang w:val="en-AU"/>
        </w:rPr>
        <w:t xml:space="preserve"> </w:t>
      </w:r>
      <w:r w:rsidRPr="00247698">
        <w:rPr>
          <w:rFonts w:ascii="Ahom Manuscript" w:hAnsi="Ahom Manuscript"/>
          <w:sz w:val="40"/>
          <w:szCs w:val="40"/>
          <w:lang w:val="en-AU"/>
        </w:rPr>
        <w:t>x] c[q xikq vnq lUM vnq nM</w:t>
      </w:r>
      <w:r>
        <w:rPr>
          <w:rFonts w:ascii="Ahom Manuscript" w:hAnsi="Ahom Manuscript"/>
          <w:sz w:val="40"/>
          <w:szCs w:val="40"/>
          <w:lang w:val="en-AU"/>
        </w:rPr>
        <w:t xml:space="preserve"> </w:t>
      </w:r>
      <w:r w:rsidRPr="00247698">
        <w:rPr>
          <w:rFonts w:ascii="Ahom Manuscript" w:hAnsi="Ahom Manuscript"/>
          <w:sz w:val="40"/>
          <w:szCs w:val="40"/>
          <w:lang w:val="en-AU"/>
        </w:rPr>
        <w:t>em] kj h; /</w:t>
      </w:r>
      <w:r>
        <w:rPr>
          <w:rFonts w:ascii="Ahom Manuscript" w:hAnsi="Ahom Manuscript"/>
          <w:sz w:val="40"/>
          <w:szCs w:val="40"/>
          <w:lang w:val="en-AU"/>
        </w:rPr>
        <w:t xml:space="preserve"> </w:t>
      </w:r>
      <w:bookmarkStart w:id="7" w:name="_Toc214597236"/>
    </w:p>
    <w:p w14:paraId="359AAA59" w14:textId="77777777" w:rsidR="006343AA" w:rsidRPr="00434326" w:rsidRDefault="006343AA" w:rsidP="006343AA">
      <w:pPr>
        <w:rPr>
          <w:lang w:val="en-AU"/>
        </w:rPr>
      </w:pPr>
    </w:p>
    <w:p w14:paraId="0985E12A" w14:textId="77777777" w:rsidR="006343AA" w:rsidRPr="00434326" w:rsidRDefault="006343AA" w:rsidP="006343AA">
      <w:pPr>
        <w:rPr>
          <w:lang w:val="en-AU"/>
        </w:rPr>
      </w:pPr>
      <w:r w:rsidRPr="00434326">
        <w:rPr>
          <w:lang w:val="en-AU"/>
        </w:rPr>
        <w:t>4r</w:t>
      </w:r>
      <w:bookmarkEnd w:id="7"/>
    </w:p>
    <w:p w14:paraId="701BD103" w14:textId="77777777" w:rsidR="006343AA" w:rsidRPr="00434326" w:rsidRDefault="006343AA" w:rsidP="006343AA">
      <w:pPr>
        <w:rPr>
          <w:lang w:val="en-AU"/>
        </w:rPr>
      </w:pPr>
    </w:p>
    <w:p w14:paraId="762E483D" w14:textId="77777777" w:rsidR="006343AA" w:rsidRDefault="006343AA" w:rsidP="006343AA">
      <w:pPr>
        <w:rPr>
          <w:lang w:val="en-AU"/>
        </w:rPr>
      </w:pPr>
    </w:p>
    <w:p w14:paraId="68963894" w14:textId="77777777" w:rsidR="006343AA" w:rsidRPr="00434326" w:rsidRDefault="006343AA" w:rsidP="006343AA">
      <w:pPr>
        <w:rPr>
          <w:lang w:val="en-AU"/>
        </w:rPr>
      </w:pPr>
      <w:r w:rsidRPr="00247698">
        <w:rPr>
          <w:rFonts w:ascii="Ahom Manuscript" w:hAnsi="Ahom Manuscript"/>
          <w:sz w:val="40"/>
          <w:szCs w:val="40"/>
          <w:lang w:val="en-AU"/>
        </w:rPr>
        <w:t>kj c[q ni[q riu[q em] kj c[q Aikq /</w:t>
      </w:r>
      <w:r>
        <w:rPr>
          <w:rFonts w:ascii="Ahom Manuscript" w:hAnsi="Ahom Manuscript"/>
          <w:sz w:val="40"/>
          <w:szCs w:val="40"/>
          <w:lang w:val="en-AU"/>
        </w:rPr>
        <w:t xml:space="preserve"> </w:t>
      </w:r>
      <w:r w:rsidRPr="00247698">
        <w:rPr>
          <w:rFonts w:ascii="Ahom Manuscript" w:hAnsi="Ahom Manuscript"/>
          <w:sz w:val="40"/>
          <w:szCs w:val="40"/>
          <w:lang w:val="en-AU"/>
        </w:rPr>
        <w:t>x] c[q xikq ex] ex] x; r[q /</w:t>
      </w:r>
      <w:r>
        <w:rPr>
          <w:rFonts w:ascii="Ahom Manuscript" w:hAnsi="Ahom Manuscript"/>
          <w:sz w:val="40"/>
          <w:szCs w:val="40"/>
          <w:lang w:val="en-AU"/>
        </w:rPr>
        <w:t xml:space="preserve"> </w:t>
      </w:r>
      <w:r w:rsidRPr="00247698">
        <w:rPr>
          <w:rFonts w:ascii="Ahom Manuscript" w:hAnsi="Ahom Manuscript"/>
          <w:sz w:val="40"/>
          <w:szCs w:val="40"/>
          <w:lang w:val="en-AU"/>
        </w:rPr>
        <w:t>cw mnq c[q tkq mikq f; x] nu[q</w:t>
      </w:r>
      <w:r>
        <w:rPr>
          <w:rFonts w:ascii="Ahom Manuscript" w:hAnsi="Ahom Manuscript"/>
          <w:sz w:val="40"/>
          <w:szCs w:val="40"/>
          <w:lang w:val="en-AU"/>
        </w:rPr>
        <w:t xml:space="preserve"> </w:t>
      </w:r>
      <w:r w:rsidRPr="00247698">
        <w:rPr>
          <w:rFonts w:ascii="Ahom Manuscript" w:hAnsi="Ahom Manuscript"/>
          <w:sz w:val="40"/>
          <w:szCs w:val="40"/>
          <w:lang w:val="en-AU"/>
        </w:rPr>
        <w:t>pa l] /</w:t>
      </w:r>
      <w:r>
        <w:rPr>
          <w:rFonts w:ascii="Ahom Manuscript" w:hAnsi="Ahom Manuscript"/>
          <w:sz w:val="40"/>
          <w:szCs w:val="40"/>
          <w:lang w:val="en-AU"/>
        </w:rPr>
        <w:t xml:space="preserve"> </w:t>
      </w:r>
      <w:r w:rsidRPr="00247698">
        <w:rPr>
          <w:rFonts w:ascii="Ahom Manuscript" w:hAnsi="Ahom Manuscript"/>
          <w:sz w:val="40"/>
          <w:szCs w:val="40"/>
          <w:lang w:val="en-AU"/>
        </w:rPr>
        <w:t xml:space="preserve">nj mj s[q </w:t>
      </w:r>
      <w:r w:rsidR="008A6719">
        <w:rPr>
          <w:rFonts w:ascii="Ahom Manuscript" w:hAnsi="Ahom Manuscript"/>
          <w:sz w:val="40"/>
          <w:szCs w:val="40"/>
          <w:lang w:val="en-AU"/>
        </w:rPr>
        <w:t>?</w:t>
      </w:r>
      <w:r w:rsidRPr="00247698">
        <w:rPr>
          <w:rFonts w:ascii="Ahom Manuscript" w:hAnsi="Ahom Manuscript"/>
          <w:sz w:val="40"/>
          <w:szCs w:val="40"/>
          <w:lang w:val="en-AU"/>
        </w:rPr>
        <w:t>nq A] m; ckq /</w:t>
      </w:r>
      <w:r>
        <w:rPr>
          <w:rFonts w:ascii="Ahom Manuscript" w:hAnsi="Ahom Manuscript"/>
          <w:sz w:val="40"/>
          <w:szCs w:val="40"/>
          <w:lang w:val="en-AU"/>
        </w:rPr>
        <w:t xml:space="preserve"> </w:t>
      </w:r>
      <w:r w:rsidRPr="00247698">
        <w:rPr>
          <w:rFonts w:ascii="Ahom Manuscript" w:hAnsi="Ahom Manuscript"/>
          <w:sz w:val="40"/>
          <w:szCs w:val="40"/>
          <w:lang w:val="en-AU"/>
        </w:rPr>
        <w:t>c] m; c[q tkq m; xoj pinq ru[q</w:t>
      </w:r>
      <w:r>
        <w:rPr>
          <w:rFonts w:ascii="Ahom Manuscript" w:hAnsi="Ahom Manuscript"/>
          <w:sz w:val="40"/>
          <w:szCs w:val="40"/>
          <w:lang w:val="en-AU"/>
        </w:rPr>
        <w:t xml:space="preserve"> </w:t>
      </w:r>
      <w:r w:rsidRPr="00247698">
        <w:rPr>
          <w:rFonts w:ascii="Ahom Manuscript" w:hAnsi="Ahom Manuscript"/>
          <w:sz w:val="40"/>
          <w:szCs w:val="40"/>
          <w:lang w:val="en-AU"/>
        </w:rPr>
        <w:t>pInq r[q co[qxo[q /</w:t>
      </w:r>
      <w:r>
        <w:rPr>
          <w:rFonts w:ascii="Ahom Manuscript" w:hAnsi="Ahom Manuscript"/>
          <w:sz w:val="40"/>
          <w:szCs w:val="40"/>
          <w:lang w:val="en-AU"/>
        </w:rPr>
        <w:t xml:space="preserve"> </w:t>
      </w:r>
      <w:r w:rsidRPr="00247698">
        <w:rPr>
          <w:rFonts w:ascii="Ahom Manuscript" w:hAnsi="Ahom Manuscript"/>
          <w:sz w:val="40"/>
          <w:szCs w:val="40"/>
          <w:lang w:val="en-AU"/>
        </w:rPr>
        <w:t>cw mnq c[q tkq A] f; kutq</w:t>
      </w:r>
      <w:r>
        <w:rPr>
          <w:rFonts w:ascii="Ahom Manuscript" w:hAnsi="Ahom Manuscript"/>
          <w:sz w:val="40"/>
          <w:szCs w:val="40"/>
          <w:lang w:val="en-AU"/>
        </w:rPr>
        <w:t xml:space="preserve"> </w:t>
      </w:r>
      <w:r w:rsidRPr="00247698">
        <w:rPr>
          <w:rFonts w:ascii="Ahom Manuscript" w:hAnsi="Ahom Manuscript"/>
          <w:sz w:val="40"/>
          <w:szCs w:val="40"/>
          <w:lang w:val="en-AU"/>
        </w:rPr>
        <w:t>m; r[q /</w:t>
      </w:r>
      <w:r>
        <w:rPr>
          <w:rFonts w:ascii="Ahom Manuscript" w:hAnsi="Ahom Manuscript"/>
          <w:sz w:val="40"/>
          <w:szCs w:val="40"/>
          <w:lang w:val="en-AU"/>
        </w:rPr>
        <w:t xml:space="preserve"> </w:t>
      </w:r>
      <w:r w:rsidRPr="00247698">
        <w:rPr>
          <w:rFonts w:ascii="Ahom Manuscript" w:hAnsi="Ahom Manuscript"/>
          <w:sz w:val="40"/>
          <w:szCs w:val="40"/>
          <w:lang w:val="en-AU"/>
        </w:rPr>
        <w:t>pa bj Au[q k; x] m; lu[q /</w:t>
      </w:r>
      <w:r>
        <w:rPr>
          <w:rFonts w:ascii="Ahom Manuscript" w:hAnsi="Ahom Manuscript"/>
          <w:sz w:val="40"/>
          <w:szCs w:val="40"/>
          <w:lang w:val="en-AU"/>
        </w:rPr>
        <w:t xml:space="preserve"> </w:t>
      </w:r>
      <w:r w:rsidRPr="00247698">
        <w:rPr>
          <w:rFonts w:ascii="Ahom Manuscript" w:hAnsi="Ahom Manuscript"/>
          <w:sz w:val="40"/>
          <w:szCs w:val="40"/>
          <w:lang w:val="en-AU"/>
        </w:rPr>
        <w:t>n] sj x] c[q to] co] r[q m;</w:t>
      </w:r>
      <w:r>
        <w:rPr>
          <w:rFonts w:ascii="Ahom Manuscript" w:hAnsi="Ahom Manuscript"/>
          <w:sz w:val="40"/>
          <w:szCs w:val="40"/>
          <w:lang w:val="en-AU"/>
        </w:rPr>
        <w:t xml:space="preserve"> </w:t>
      </w:r>
      <w:r w:rsidRPr="00247698">
        <w:rPr>
          <w:rFonts w:ascii="Ahom Manuscript" w:hAnsi="Ahom Manuscript"/>
          <w:sz w:val="40"/>
          <w:szCs w:val="40"/>
          <w:lang w:val="en-AU"/>
        </w:rPr>
        <w:t>xj /</w:t>
      </w:r>
      <w:r>
        <w:rPr>
          <w:rFonts w:ascii="Ahom Manuscript" w:hAnsi="Ahom Manuscript"/>
          <w:sz w:val="40"/>
          <w:szCs w:val="40"/>
          <w:lang w:val="en-AU"/>
        </w:rPr>
        <w:t xml:space="preserve"> </w:t>
      </w:r>
      <w:r w:rsidRPr="00247698">
        <w:rPr>
          <w:rFonts w:ascii="Ahom Manuscript" w:hAnsi="Ahom Manuscript"/>
          <w:sz w:val="40"/>
          <w:szCs w:val="40"/>
          <w:lang w:val="en-AU"/>
        </w:rPr>
        <w:t>kj xj fkq fonq n[q pi[q /</w:t>
      </w:r>
      <w:r>
        <w:rPr>
          <w:rFonts w:ascii="Ahom Manuscript" w:hAnsi="Ahom Manuscript"/>
          <w:sz w:val="40"/>
          <w:szCs w:val="40"/>
          <w:lang w:val="en-AU"/>
        </w:rPr>
        <w:t xml:space="preserve"> </w:t>
      </w:r>
      <w:r w:rsidRPr="00247698">
        <w:rPr>
          <w:rFonts w:ascii="Ahom Manuscript" w:hAnsi="Ahom Manuscript"/>
          <w:sz w:val="40"/>
          <w:szCs w:val="40"/>
          <w:lang w:val="en-AU"/>
        </w:rPr>
        <w:t>x] c[q xj lukq 1 eka 2 lukq</w:t>
      </w:r>
      <w:r>
        <w:rPr>
          <w:rFonts w:ascii="Ahom Manuscript" w:hAnsi="Ahom Manuscript"/>
          <w:sz w:val="40"/>
          <w:szCs w:val="40"/>
          <w:lang w:val="en-AU"/>
        </w:rPr>
        <w:t xml:space="preserve"> </w:t>
      </w:r>
      <w:r w:rsidRPr="00247698">
        <w:rPr>
          <w:rFonts w:ascii="Ahom Manuscript" w:hAnsi="Ahom Manuscript"/>
          <w:sz w:val="40"/>
          <w:szCs w:val="40"/>
          <w:lang w:val="en-AU"/>
        </w:rPr>
        <w:t>y[q pj h] mEw tI /</w:t>
      </w:r>
      <w:r>
        <w:rPr>
          <w:rFonts w:ascii="Ahom Manuscript" w:hAnsi="Ahom Manuscript"/>
          <w:sz w:val="40"/>
          <w:szCs w:val="40"/>
          <w:lang w:val="en-AU"/>
        </w:rPr>
        <w:t xml:space="preserve"> </w:t>
      </w:r>
      <w:r w:rsidRPr="00247698">
        <w:rPr>
          <w:rFonts w:ascii="Ahom Manuscript" w:hAnsi="Ahom Manuscript"/>
          <w:sz w:val="40"/>
          <w:szCs w:val="40"/>
          <w:lang w:val="en-AU"/>
        </w:rPr>
        <w:t>lU tI A; to] xEnq po] /</w:t>
      </w:r>
      <w:r>
        <w:rPr>
          <w:rFonts w:ascii="Ahom Manuscript" w:hAnsi="Ahom Manuscript"/>
          <w:sz w:val="40"/>
          <w:szCs w:val="40"/>
          <w:lang w:val="en-AU"/>
        </w:rPr>
        <w:t xml:space="preserve"> </w:t>
      </w:r>
      <w:r w:rsidRPr="00247698">
        <w:rPr>
          <w:rFonts w:ascii="Ahom Manuscript" w:hAnsi="Ahom Manuscript"/>
          <w:sz w:val="40"/>
          <w:szCs w:val="40"/>
          <w:lang w:val="en-AU"/>
        </w:rPr>
        <w:t>xj ha lukq rukq</w:t>
      </w:r>
      <w:r>
        <w:rPr>
          <w:rFonts w:ascii="Ahom Manuscript" w:hAnsi="Ahom Manuscript"/>
          <w:sz w:val="40"/>
          <w:szCs w:val="40"/>
          <w:lang w:val="en-AU"/>
        </w:rPr>
        <w:t xml:space="preserve"> </w:t>
      </w:r>
      <w:r w:rsidRPr="00247698">
        <w:rPr>
          <w:rFonts w:ascii="Ahom Manuscript" w:hAnsi="Ahom Manuscript"/>
          <w:sz w:val="40"/>
          <w:szCs w:val="40"/>
          <w:lang w:val="en-AU"/>
        </w:rPr>
        <w:t>lukq y[q pj h]</w:t>
      </w:r>
      <w:r>
        <w:rPr>
          <w:rFonts w:ascii="Ahom Manuscript" w:hAnsi="Ahom Manuscript"/>
          <w:sz w:val="40"/>
          <w:szCs w:val="40"/>
          <w:lang w:val="en-AU"/>
        </w:rPr>
        <w:t xml:space="preserve"> </w:t>
      </w:r>
      <w:r w:rsidRPr="00247698">
        <w:rPr>
          <w:rFonts w:ascii="Ahom Manuscript" w:hAnsi="Ahom Manuscript"/>
          <w:sz w:val="40"/>
          <w:szCs w:val="40"/>
          <w:lang w:val="en-AU"/>
        </w:rPr>
        <w:t>mEw tI /</w:t>
      </w:r>
      <w:r>
        <w:rPr>
          <w:rFonts w:ascii="Ahom Manuscript" w:hAnsi="Ahom Manuscript"/>
          <w:sz w:val="40"/>
          <w:szCs w:val="40"/>
          <w:lang w:val="en-AU"/>
        </w:rPr>
        <w:t xml:space="preserve"> </w:t>
      </w:r>
      <w:r w:rsidRPr="00247698">
        <w:rPr>
          <w:rFonts w:ascii="Ahom Manuscript" w:hAnsi="Ahom Manuscript"/>
          <w:sz w:val="40"/>
          <w:szCs w:val="40"/>
          <w:lang w:val="en-AU"/>
        </w:rPr>
        <w:t>pa tI y; p; y; to] xEnq nj /</w:t>
      </w:r>
      <w:r>
        <w:rPr>
          <w:rFonts w:ascii="Ahom Manuscript" w:hAnsi="Ahom Manuscript"/>
          <w:sz w:val="40"/>
          <w:szCs w:val="40"/>
          <w:lang w:val="en-AU"/>
        </w:rPr>
        <w:t xml:space="preserve"> </w:t>
      </w:r>
      <w:r w:rsidRPr="00247698">
        <w:rPr>
          <w:rFonts w:ascii="Ahom Manuscript" w:hAnsi="Ahom Manuscript"/>
          <w:sz w:val="40"/>
          <w:szCs w:val="40"/>
          <w:lang w:val="en-AU"/>
        </w:rPr>
        <w:t>x] c[q xj nj sM sipq lukq cM</w:t>
      </w:r>
      <w:r>
        <w:rPr>
          <w:rFonts w:ascii="Ahom Manuscript" w:hAnsi="Ahom Manuscript"/>
          <w:sz w:val="40"/>
          <w:szCs w:val="40"/>
          <w:lang w:val="en-AU"/>
        </w:rPr>
        <w:t xml:space="preserve"> </w:t>
      </w:r>
      <w:r w:rsidRPr="00247698">
        <w:rPr>
          <w:rFonts w:ascii="Ahom Manuscript" w:hAnsi="Ahom Manuscript"/>
          <w:sz w:val="40"/>
          <w:szCs w:val="40"/>
          <w:lang w:val="en-AU"/>
        </w:rPr>
        <w:t>no] niunq ha c[q [MQ /</w:t>
      </w:r>
      <w:r>
        <w:rPr>
          <w:rFonts w:ascii="Ahom Manuscript" w:hAnsi="Ahom Manuscript"/>
          <w:sz w:val="40"/>
          <w:szCs w:val="40"/>
          <w:lang w:val="en-AU"/>
        </w:rPr>
        <w:t xml:space="preserve"> </w:t>
      </w:r>
      <w:r w:rsidRPr="00247698">
        <w:rPr>
          <w:rFonts w:ascii="Ahom Manuscript" w:hAnsi="Ahom Manuscript"/>
          <w:sz w:val="40"/>
          <w:szCs w:val="40"/>
          <w:lang w:val="en-AU"/>
        </w:rPr>
        <w:t>luM mnq sipq ci[q ri[q /</w:t>
      </w:r>
      <w:r>
        <w:rPr>
          <w:rFonts w:ascii="Ahom Manuscript" w:hAnsi="Ahom Manuscript"/>
          <w:sz w:val="40"/>
          <w:szCs w:val="40"/>
          <w:lang w:val="en-AU"/>
        </w:rPr>
        <w:t xml:space="preserve"> </w:t>
      </w:r>
      <w:r w:rsidRPr="00247698">
        <w:rPr>
          <w:rFonts w:ascii="Ahom Manuscript" w:hAnsi="Ahom Manuscript"/>
          <w:sz w:val="40"/>
          <w:szCs w:val="40"/>
          <w:lang w:val="en-AU"/>
        </w:rPr>
        <w:t>x] c[q runq q pinq tU n[q</w:t>
      </w:r>
      <w:r>
        <w:rPr>
          <w:rFonts w:ascii="Ahom Manuscript" w:hAnsi="Ahom Manuscript"/>
          <w:sz w:val="40"/>
          <w:szCs w:val="40"/>
          <w:lang w:val="en-AU"/>
        </w:rPr>
        <w:t xml:space="preserve"> </w:t>
      </w:r>
      <w:r w:rsidRPr="00247698">
        <w:rPr>
          <w:rFonts w:ascii="Ahom Manuscript" w:hAnsi="Ahom Manuscript"/>
          <w:sz w:val="40"/>
          <w:szCs w:val="40"/>
          <w:lang w:val="en-AU"/>
        </w:rPr>
        <w:t>monq /</w:t>
      </w:r>
      <w:r>
        <w:rPr>
          <w:rFonts w:ascii="Ahom Manuscript" w:hAnsi="Ahom Manuscript"/>
          <w:sz w:val="40"/>
          <w:szCs w:val="40"/>
          <w:lang w:val="en-AU"/>
        </w:rPr>
        <w:t xml:space="preserve"> </w:t>
      </w:r>
      <w:r w:rsidRPr="00247698">
        <w:rPr>
          <w:rFonts w:ascii="Ahom Manuscript" w:hAnsi="Ahom Manuscript"/>
          <w:sz w:val="40"/>
          <w:szCs w:val="40"/>
          <w:lang w:val="en-AU"/>
        </w:rPr>
        <w:t>vunq s] bnq cM x] c[q tikq</w:t>
      </w:r>
      <w:r>
        <w:rPr>
          <w:rFonts w:ascii="Ahom Manuscript" w:hAnsi="Ahom Manuscript"/>
          <w:sz w:val="40"/>
          <w:szCs w:val="40"/>
          <w:lang w:val="en-AU"/>
        </w:rPr>
        <w:t xml:space="preserve"> </w:t>
      </w:r>
      <w:r w:rsidRPr="00247698">
        <w:rPr>
          <w:rFonts w:ascii="Ahom Manuscript" w:hAnsi="Ahom Manuscript"/>
          <w:sz w:val="40"/>
          <w:szCs w:val="40"/>
          <w:lang w:val="en-AU"/>
        </w:rPr>
        <w:t>sIsI niuw r[q /</w:t>
      </w:r>
      <w:r>
        <w:rPr>
          <w:rFonts w:ascii="Ahom Manuscript" w:hAnsi="Ahom Manuscript"/>
          <w:sz w:val="40"/>
          <w:szCs w:val="40"/>
          <w:lang w:val="en-AU"/>
        </w:rPr>
        <w:t xml:space="preserve"> </w:t>
      </w:r>
      <w:r w:rsidRPr="00247698">
        <w:rPr>
          <w:rFonts w:ascii="Ahom Manuscript" w:hAnsi="Ahom Manuscript"/>
          <w:sz w:val="40"/>
          <w:szCs w:val="40"/>
          <w:lang w:val="en-AU"/>
        </w:rPr>
        <w:t>bnq tukq cw m] y[q pj poj /</w:t>
      </w:r>
      <w:r>
        <w:rPr>
          <w:rFonts w:ascii="Ahom Manuscript" w:hAnsi="Ahom Manuscript"/>
          <w:sz w:val="40"/>
          <w:szCs w:val="40"/>
          <w:lang w:val="en-AU"/>
        </w:rPr>
        <w:t xml:space="preserve"> </w:t>
      </w:r>
      <w:r w:rsidRPr="00247698">
        <w:rPr>
          <w:rFonts w:ascii="Ahom Manuscript" w:hAnsi="Ahom Manuscript"/>
          <w:sz w:val="40"/>
          <w:szCs w:val="40"/>
          <w:lang w:val="en-AU"/>
        </w:rPr>
        <w:t>bnq Aokq cw m] y[q pj pu[q /</w:t>
      </w:r>
      <w:r>
        <w:rPr>
          <w:rFonts w:ascii="Ahom Manuscript" w:hAnsi="Ahom Manuscript"/>
          <w:sz w:val="40"/>
          <w:szCs w:val="40"/>
          <w:lang w:val="en-AU"/>
        </w:rPr>
        <w:t xml:space="preserve"> </w:t>
      </w:r>
      <w:r w:rsidRPr="00247698">
        <w:rPr>
          <w:rFonts w:ascii="Ahom Manuscript" w:hAnsi="Ahom Manuscript"/>
          <w:sz w:val="40"/>
          <w:szCs w:val="40"/>
          <w:lang w:val="en-AU"/>
        </w:rPr>
        <w:t>lEkq bnq yo] bnq yM cM tkq pu[q /</w:t>
      </w:r>
      <w:r>
        <w:rPr>
          <w:rFonts w:ascii="Ahom Manuscript" w:hAnsi="Ahom Manuscript"/>
          <w:sz w:val="40"/>
          <w:szCs w:val="40"/>
          <w:lang w:val="en-AU"/>
        </w:rPr>
        <w:t xml:space="preserve"> </w:t>
      </w:r>
      <w:r w:rsidRPr="00247698">
        <w:rPr>
          <w:rFonts w:ascii="Ahom Manuscript" w:hAnsi="Ahom Manuscript"/>
          <w:sz w:val="40"/>
          <w:szCs w:val="40"/>
          <w:lang w:val="en-AU"/>
        </w:rPr>
        <w:t>cw mnq c[q tkq pj poj bj tM</w:t>
      </w:r>
      <w:r>
        <w:rPr>
          <w:rFonts w:ascii="Ahom Manuscript" w:hAnsi="Ahom Manuscript"/>
          <w:sz w:val="40"/>
          <w:szCs w:val="40"/>
          <w:lang w:val="en-AU"/>
        </w:rPr>
        <w:t xml:space="preserve"> </w:t>
      </w:r>
      <w:r w:rsidRPr="00247698">
        <w:rPr>
          <w:rFonts w:ascii="Ahom Manuscript" w:hAnsi="Ahom Manuscript"/>
          <w:sz w:val="40"/>
          <w:szCs w:val="40"/>
          <w:lang w:val="en-AU"/>
        </w:rPr>
        <w:t>rU na eka /</w:t>
      </w:r>
      <w:r>
        <w:rPr>
          <w:rFonts w:ascii="Ahom Manuscript" w:hAnsi="Ahom Manuscript"/>
          <w:sz w:val="40"/>
          <w:szCs w:val="40"/>
          <w:lang w:val="en-AU"/>
        </w:rPr>
        <w:t xml:space="preserve"> </w:t>
      </w:r>
      <w:r w:rsidRPr="00247698">
        <w:rPr>
          <w:rFonts w:ascii="Ahom Manuscript" w:hAnsi="Ahom Manuscript"/>
          <w:sz w:val="40"/>
          <w:szCs w:val="40"/>
          <w:lang w:val="en-AU"/>
        </w:rPr>
        <w:lastRenderedPageBreak/>
        <w:t>yiw Niw kpq kinq sI /</w:t>
      </w:r>
      <w:r>
        <w:rPr>
          <w:rFonts w:ascii="Ahom Manuscript" w:hAnsi="Ahom Manuscript"/>
          <w:sz w:val="40"/>
          <w:szCs w:val="40"/>
          <w:lang w:val="en-AU"/>
        </w:rPr>
        <w:t xml:space="preserve"> </w:t>
      </w:r>
      <w:r w:rsidRPr="00247698">
        <w:rPr>
          <w:rFonts w:ascii="Ahom Manuscript" w:hAnsi="Ahom Manuscript"/>
          <w:sz w:val="40"/>
          <w:szCs w:val="40"/>
          <w:lang w:val="en-AU"/>
        </w:rPr>
        <w:t>cw sU c[q tkq poj h] kinq xo]</w:t>
      </w:r>
      <w:r>
        <w:rPr>
          <w:rFonts w:ascii="Ahom Manuscript" w:hAnsi="Ahom Manuscript"/>
          <w:sz w:val="40"/>
          <w:szCs w:val="40"/>
          <w:lang w:val="en-AU"/>
        </w:rPr>
        <w:t xml:space="preserve"> </w:t>
      </w:r>
      <w:r w:rsidRPr="00247698">
        <w:rPr>
          <w:rFonts w:ascii="Ahom Manuscript" w:hAnsi="Ahom Manuscript"/>
          <w:sz w:val="40"/>
          <w:szCs w:val="40"/>
          <w:lang w:val="en-AU"/>
        </w:rPr>
        <w:t>b[q xukq s] ki[q /</w:t>
      </w:r>
      <w:r>
        <w:rPr>
          <w:rFonts w:ascii="Ahom Manuscript" w:hAnsi="Ahom Manuscript"/>
          <w:sz w:val="40"/>
          <w:szCs w:val="40"/>
          <w:lang w:val="en-AU"/>
        </w:rPr>
        <w:t xml:space="preserve"> </w:t>
      </w:r>
      <w:r w:rsidRPr="00247698">
        <w:rPr>
          <w:rFonts w:ascii="Ahom Manuscript" w:hAnsi="Ahom Manuscript"/>
          <w:sz w:val="40"/>
          <w:szCs w:val="40"/>
          <w:lang w:val="en-AU"/>
        </w:rPr>
        <w:t>h] kinq x] b[q lo[q s] tM et]</w:t>
      </w:r>
      <w:r>
        <w:rPr>
          <w:rFonts w:ascii="Ahom Manuscript" w:hAnsi="Ahom Manuscript"/>
          <w:sz w:val="40"/>
          <w:szCs w:val="40"/>
          <w:lang w:val="en-AU"/>
        </w:rPr>
        <w:t xml:space="preserve"> </w:t>
      </w:r>
      <w:r w:rsidRPr="00247698">
        <w:rPr>
          <w:rFonts w:ascii="Ahom Manuscript" w:hAnsi="Ahom Manuscript"/>
          <w:sz w:val="40"/>
          <w:szCs w:val="40"/>
          <w:lang w:val="en-AU"/>
        </w:rPr>
        <w:t>nM kj h; /</w:t>
      </w:r>
      <w:r>
        <w:rPr>
          <w:rFonts w:ascii="Ahom Manuscript" w:hAnsi="Ahom Manuscript"/>
          <w:sz w:val="40"/>
          <w:szCs w:val="40"/>
          <w:lang w:val="en-AU"/>
        </w:rPr>
        <w:t xml:space="preserve"> </w:t>
      </w:r>
      <w:r w:rsidRPr="00247698">
        <w:rPr>
          <w:rFonts w:ascii="Ahom Manuscript" w:hAnsi="Ahom Manuscript"/>
          <w:sz w:val="40"/>
          <w:szCs w:val="40"/>
          <w:lang w:val="en-AU"/>
        </w:rPr>
        <w:t>sU c[q nj kinq pkq sikq si[q sI</w:t>
      </w:r>
      <w:r>
        <w:rPr>
          <w:rFonts w:ascii="Ahom Manuscript" w:hAnsi="Ahom Manuscript"/>
          <w:sz w:val="40"/>
          <w:szCs w:val="40"/>
          <w:lang w:val="en-AU"/>
        </w:rPr>
        <w:t xml:space="preserve"> </w:t>
      </w:r>
      <w:r w:rsidRPr="00247698">
        <w:rPr>
          <w:rFonts w:ascii="Ahom Manuscript" w:hAnsi="Ahom Manuscript"/>
          <w:sz w:val="40"/>
          <w:szCs w:val="40"/>
          <w:lang w:val="en-AU"/>
        </w:rPr>
        <w:t>tj lE[q et] nM h; /</w:t>
      </w:r>
      <w:r>
        <w:rPr>
          <w:rFonts w:ascii="Ahom Manuscript" w:hAnsi="Ahom Manuscript"/>
          <w:sz w:val="40"/>
          <w:szCs w:val="40"/>
          <w:lang w:val="en-AU"/>
        </w:rPr>
        <w:t xml:space="preserve"> </w:t>
      </w:r>
      <w:r w:rsidRPr="00247698">
        <w:rPr>
          <w:rFonts w:ascii="Ahom Manuscript" w:hAnsi="Ahom Manuscript"/>
          <w:sz w:val="40"/>
          <w:szCs w:val="40"/>
          <w:lang w:val="en-AU"/>
        </w:rPr>
        <w:t>cw mnq c[q tkq poj h] kinq x]</w:t>
      </w:r>
      <w:r>
        <w:rPr>
          <w:rFonts w:ascii="Ahom Manuscript" w:hAnsi="Ahom Manuscript"/>
          <w:sz w:val="40"/>
          <w:szCs w:val="40"/>
          <w:lang w:val="en-AU"/>
        </w:rPr>
        <w:t xml:space="preserve"> </w:t>
      </w:r>
      <w:r w:rsidRPr="00247698">
        <w:rPr>
          <w:rFonts w:ascii="Ahom Manuscript" w:hAnsi="Ahom Manuscript"/>
          <w:sz w:val="40"/>
          <w:szCs w:val="40"/>
          <w:lang w:val="en-AU"/>
        </w:rPr>
        <w:t>nI s] skq /</w:t>
      </w:r>
      <w:r>
        <w:rPr>
          <w:rFonts w:ascii="Ahom Manuscript" w:hAnsi="Ahom Manuscript"/>
          <w:sz w:val="40"/>
          <w:szCs w:val="40"/>
          <w:lang w:val="en-AU"/>
        </w:rPr>
        <w:t xml:space="preserve"> </w:t>
      </w:r>
      <w:r w:rsidRPr="00247698">
        <w:rPr>
          <w:rFonts w:ascii="Ahom Manuscript" w:hAnsi="Ahom Manuscript"/>
          <w:sz w:val="40"/>
          <w:szCs w:val="40"/>
          <w:lang w:val="en-AU"/>
        </w:rPr>
        <w:t>nj kinq x] snq nI s] Aoj /</w:t>
      </w:r>
      <w:r>
        <w:rPr>
          <w:rFonts w:ascii="Ahom Manuscript" w:hAnsi="Ahom Manuscript"/>
          <w:sz w:val="40"/>
          <w:szCs w:val="40"/>
          <w:lang w:val="en-AU"/>
        </w:rPr>
        <w:t xml:space="preserve"> </w:t>
      </w:r>
      <w:r w:rsidRPr="00247698">
        <w:rPr>
          <w:rFonts w:ascii="Ahom Manuscript" w:hAnsi="Ahom Manuscript"/>
          <w:sz w:val="40"/>
          <w:szCs w:val="40"/>
          <w:lang w:val="en-AU"/>
        </w:rPr>
        <w:t>A]w cw x] c[q Aokq sI r[q /</w:t>
      </w:r>
      <w:r>
        <w:rPr>
          <w:rFonts w:ascii="Ahom Manuscript" w:hAnsi="Ahom Manuscript"/>
          <w:sz w:val="40"/>
          <w:szCs w:val="40"/>
          <w:lang w:val="en-AU"/>
        </w:rPr>
        <w:t xml:space="preserve"> </w:t>
      </w:r>
      <w:r w:rsidRPr="00247698">
        <w:rPr>
          <w:rFonts w:ascii="Ahom Manuscript" w:hAnsi="Ahom Manuscript"/>
          <w:sz w:val="40"/>
          <w:szCs w:val="40"/>
          <w:lang w:val="en-AU"/>
        </w:rPr>
        <w:t>sU c[q pj poj h] kinq mi[q /</w:t>
      </w:r>
      <w:r>
        <w:rPr>
          <w:rFonts w:ascii="Ahom Manuscript" w:hAnsi="Ahom Manuscript"/>
          <w:sz w:val="40"/>
          <w:szCs w:val="40"/>
          <w:lang w:val="en-AU"/>
        </w:rPr>
        <w:t xml:space="preserve"> </w:t>
      </w:r>
      <w:r w:rsidRPr="00247698">
        <w:rPr>
          <w:rFonts w:ascii="Ahom Manuscript" w:hAnsi="Ahom Manuscript"/>
          <w:sz w:val="40"/>
          <w:szCs w:val="40"/>
          <w:lang w:val="en-AU"/>
        </w:rPr>
        <w:t>sipq mEw Aokq xunq lj tIkq xunq lj</w:t>
      </w:r>
      <w:r>
        <w:rPr>
          <w:rFonts w:ascii="Ahom Manuscript" w:hAnsi="Ahom Manuscript"/>
          <w:sz w:val="40"/>
          <w:szCs w:val="40"/>
          <w:lang w:val="en-AU"/>
        </w:rPr>
        <w:t xml:space="preserve"> </w:t>
      </w:r>
      <w:r w:rsidR="008A6719">
        <w:rPr>
          <w:rFonts w:ascii="Ahom Manuscript" w:hAnsi="Ahom Manuscript"/>
          <w:sz w:val="40"/>
          <w:szCs w:val="40"/>
          <w:lang w:val="en-AU"/>
        </w:rPr>
        <w:t>?</w:t>
      </w:r>
      <w:r w:rsidRPr="00247698">
        <w:rPr>
          <w:rFonts w:ascii="Ahom Manuscript" w:hAnsi="Ahom Manuscript"/>
          <w:sz w:val="40"/>
          <w:szCs w:val="40"/>
          <w:lang w:val="en-AU"/>
        </w:rPr>
        <w:t>kq f] /</w:t>
      </w:r>
      <w:r>
        <w:rPr>
          <w:rFonts w:ascii="Ahom Manuscript" w:hAnsi="Ahom Manuscript"/>
          <w:sz w:val="40"/>
          <w:szCs w:val="40"/>
          <w:lang w:val="en-AU"/>
        </w:rPr>
        <w:t xml:space="preserve"> </w:t>
      </w:r>
      <w:bookmarkStart w:id="8" w:name="_Toc214597237"/>
    </w:p>
    <w:p w14:paraId="66057FAC" w14:textId="77777777" w:rsidR="006343AA" w:rsidRPr="00434326" w:rsidRDefault="006343AA" w:rsidP="006343AA">
      <w:pPr>
        <w:rPr>
          <w:lang w:val="en-AU"/>
        </w:rPr>
      </w:pPr>
    </w:p>
    <w:p w14:paraId="7BFFD7A0" w14:textId="77777777" w:rsidR="006343AA" w:rsidRPr="00434326" w:rsidRDefault="006343AA" w:rsidP="006343AA">
      <w:pPr>
        <w:rPr>
          <w:lang w:val="en-AU"/>
        </w:rPr>
      </w:pPr>
      <w:r w:rsidRPr="00434326">
        <w:rPr>
          <w:lang w:val="en-AU"/>
        </w:rPr>
        <w:t>4v</w:t>
      </w:r>
      <w:bookmarkEnd w:id="8"/>
    </w:p>
    <w:p w14:paraId="210015C7" w14:textId="77777777" w:rsidR="006343AA" w:rsidRPr="00434326" w:rsidRDefault="006343AA" w:rsidP="006343AA">
      <w:pPr>
        <w:rPr>
          <w:lang w:val="en-AU"/>
        </w:rPr>
      </w:pPr>
    </w:p>
    <w:p w14:paraId="1B50487D" w14:textId="77777777" w:rsidR="006343AA" w:rsidRDefault="006343AA" w:rsidP="006343AA">
      <w:pPr>
        <w:rPr>
          <w:lang w:val="en-AU"/>
        </w:rPr>
      </w:pPr>
    </w:p>
    <w:p w14:paraId="71F9AB0A" w14:textId="77777777" w:rsidR="006343AA" w:rsidRPr="00434326" w:rsidRDefault="006343AA" w:rsidP="006343AA">
      <w:pPr>
        <w:rPr>
          <w:lang w:val="en-AU"/>
        </w:rPr>
      </w:pPr>
      <w:r w:rsidRPr="00247698">
        <w:rPr>
          <w:rFonts w:ascii="Ahom Manuscript" w:hAnsi="Ahom Manuscript"/>
          <w:sz w:val="40"/>
          <w:szCs w:val="40"/>
          <w:lang w:val="en-AU"/>
        </w:rPr>
        <w:t>vunq s] bnq cM x] c[q Aokq xunq</w:t>
      </w:r>
      <w:r>
        <w:rPr>
          <w:rFonts w:ascii="Ahom Manuscript" w:hAnsi="Ahom Manuscript"/>
          <w:sz w:val="40"/>
          <w:szCs w:val="40"/>
          <w:lang w:val="en-AU"/>
        </w:rPr>
        <w:t xml:space="preserve"> </w:t>
      </w:r>
      <w:r w:rsidRPr="00247698">
        <w:rPr>
          <w:rFonts w:ascii="Ahom Manuscript" w:hAnsi="Ahom Manuscript"/>
          <w:sz w:val="40"/>
          <w:szCs w:val="40"/>
          <w:lang w:val="en-AU"/>
        </w:rPr>
        <w:t>tM] /</w:t>
      </w:r>
      <w:r>
        <w:rPr>
          <w:rFonts w:ascii="Ahom Manuscript" w:hAnsi="Ahom Manuscript"/>
          <w:sz w:val="40"/>
          <w:szCs w:val="40"/>
          <w:lang w:val="en-AU"/>
        </w:rPr>
        <w:t xml:space="preserve"> </w:t>
      </w:r>
      <w:r w:rsidRPr="00247698">
        <w:rPr>
          <w:rFonts w:ascii="Ahom Manuscript" w:hAnsi="Ahom Manuscript"/>
          <w:sz w:val="40"/>
          <w:szCs w:val="40"/>
          <w:lang w:val="en-AU"/>
        </w:rPr>
        <w:t>Aokq xunq tM] lj sI /</w:t>
      </w:r>
      <w:r>
        <w:rPr>
          <w:rFonts w:ascii="Ahom Manuscript" w:hAnsi="Ahom Manuscript"/>
          <w:sz w:val="40"/>
          <w:szCs w:val="40"/>
          <w:lang w:val="en-AU"/>
        </w:rPr>
        <w:t xml:space="preserve"> </w:t>
      </w:r>
      <w:r w:rsidRPr="00247698">
        <w:rPr>
          <w:rFonts w:ascii="Ahom Manuscript" w:hAnsi="Ahom Manuscript"/>
          <w:sz w:val="40"/>
          <w:szCs w:val="40"/>
          <w:lang w:val="en-AU"/>
        </w:rPr>
        <w:t>k]w ema mE[q eka c[q tkq hU xj</w:t>
      </w:r>
      <w:r>
        <w:rPr>
          <w:rFonts w:ascii="Ahom Manuscript" w:hAnsi="Ahom Manuscript"/>
          <w:sz w:val="40"/>
          <w:szCs w:val="40"/>
          <w:lang w:val="en-AU"/>
        </w:rPr>
        <w:t xml:space="preserve"> </w:t>
      </w:r>
      <w:r w:rsidRPr="00247698">
        <w:rPr>
          <w:rFonts w:ascii="Ahom Manuscript" w:hAnsi="Ahom Manuscript"/>
          <w:sz w:val="40"/>
          <w:szCs w:val="40"/>
          <w:lang w:val="en-AU"/>
        </w:rPr>
        <w:t>m] pU cEw /</w:t>
      </w:r>
      <w:r>
        <w:rPr>
          <w:rFonts w:ascii="Ahom Manuscript" w:hAnsi="Ahom Manuscript"/>
          <w:sz w:val="40"/>
          <w:szCs w:val="40"/>
          <w:lang w:val="en-AU"/>
        </w:rPr>
        <w:t xml:space="preserve"> </w:t>
      </w:r>
      <w:r w:rsidR="008A6719">
        <w:rPr>
          <w:rFonts w:ascii="Ahom Manuscript" w:hAnsi="Ahom Manuscript"/>
          <w:sz w:val="40"/>
          <w:szCs w:val="40"/>
          <w:lang w:val="en-AU"/>
        </w:rPr>
        <w:t>?</w:t>
      </w:r>
      <w:r w:rsidRPr="00247698">
        <w:rPr>
          <w:rFonts w:ascii="Ahom Manuscript" w:hAnsi="Ahom Manuscript"/>
          <w:sz w:val="40"/>
          <w:szCs w:val="40"/>
          <w:lang w:val="en-AU"/>
        </w:rPr>
        <w:t>nq m] kj xiNq nj xu[q et]</w:t>
      </w:r>
      <w:r>
        <w:rPr>
          <w:rFonts w:ascii="Ahom Manuscript" w:hAnsi="Ahom Manuscript"/>
          <w:sz w:val="40"/>
          <w:szCs w:val="40"/>
          <w:lang w:val="en-AU"/>
        </w:rPr>
        <w:t xml:space="preserve"> </w:t>
      </w:r>
      <w:r w:rsidRPr="00247698">
        <w:rPr>
          <w:rFonts w:ascii="Ahom Manuscript" w:hAnsi="Ahom Manuscript"/>
          <w:sz w:val="40"/>
          <w:szCs w:val="40"/>
          <w:lang w:val="en-AU"/>
        </w:rPr>
        <w:t>nMQ kj h; /</w:t>
      </w:r>
      <w:r>
        <w:rPr>
          <w:rFonts w:ascii="Ahom Manuscript" w:hAnsi="Ahom Manuscript"/>
          <w:sz w:val="40"/>
          <w:szCs w:val="40"/>
          <w:lang w:val="en-AU"/>
        </w:rPr>
        <w:t xml:space="preserve"> </w:t>
      </w:r>
      <w:r w:rsidRPr="00247698">
        <w:rPr>
          <w:rFonts w:ascii="Ahom Manuscript" w:hAnsi="Ahom Manuscript"/>
          <w:sz w:val="40"/>
          <w:szCs w:val="40"/>
          <w:lang w:val="en-AU"/>
        </w:rPr>
        <w:t>tunq so[q xiuw tU lE[q cMQ /</w:t>
      </w:r>
      <w:r>
        <w:rPr>
          <w:rFonts w:ascii="Ahom Manuscript" w:hAnsi="Ahom Manuscript"/>
          <w:sz w:val="40"/>
          <w:szCs w:val="40"/>
          <w:lang w:val="en-AU"/>
        </w:rPr>
        <w:t xml:space="preserve"> </w:t>
      </w:r>
      <w:r w:rsidRPr="00247698">
        <w:rPr>
          <w:rFonts w:ascii="Ahom Manuscript" w:hAnsi="Ahom Manuscript"/>
          <w:sz w:val="40"/>
          <w:szCs w:val="40"/>
          <w:lang w:val="en-AU"/>
        </w:rPr>
        <w:t>pU mnq minq mEw tkq x] sunq</w:t>
      </w:r>
      <w:r>
        <w:rPr>
          <w:rFonts w:ascii="Ahom Manuscript" w:hAnsi="Ahom Manuscript"/>
          <w:sz w:val="40"/>
          <w:szCs w:val="40"/>
          <w:lang w:val="en-AU"/>
        </w:rPr>
        <w:t xml:space="preserve"> </w:t>
      </w:r>
      <w:r w:rsidRPr="00247698">
        <w:rPr>
          <w:rFonts w:ascii="Ahom Manuscript" w:hAnsi="Ahom Manuscript"/>
          <w:sz w:val="40"/>
          <w:szCs w:val="40"/>
          <w:lang w:val="en-AU"/>
        </w:rPr>
        <w:t>Aoj /</w:t>
      </w:r>
      <w:r>
        <w:rPr>
          <w:rFonts w:ascii="Ahom Manuscript" w:hAnsi="Ahom Manuscript"/>
          <w:sz w:val="40"/>
          <w:szCs w:val="40"/>
          <w:lang w:val="en-AU"/>
        </w:rPr>
        <w:t xml:space="preserve"> </w:t>
      </w:r>
      <w:r w:rsidRPr="00247698">
        <w:rPr>
          <w:rFonts w:ascii="Ahom Manuscript" w:hAnsi="Ahom Manuscript"/>
          <w:sz w:val="40"/>
          <w:szCs w:val="40"/>
          <w:lang w:val="en-AU"/>
        </w:rPr>
        <w:t>nj lMQ y] kpq k; et] na kj</w:t>
      </w:r>
      <w:r>
        <w:rPr>
          <w:rFonts w:ascii="Ahom Manuscript" w:hAnsi="Ahom Manuscript"/>
          <w:sz w:val="40"/>
          <w:szCs w:val="40"/>
          <w:lang w:val="en-AU"/>
        </w:rPr>
        <w:t xml:space="preserve"> </w:t>
      </w:r>
      <w:r w:rsidRPr="00247698">
        <w:rPr>
          <w:rFonts w:ascii="Ahom Manuscript" w:hAnsi="Ahom Manuscript"/>
          <w:sz w:val="40"/>
          <w:szCs w:val="40"/>
          <w:lang w:val="en-AU"/>
        </w:rPr>
        <w:t>h; /</w:t>
      </w:r>
      <w:r>
        <w:rPr>
          <w:rFonts w:ascii="Ahom Manuscript" w:hAnsi="Ahom Manuscript"/>
          <w:sz w:val="40"/>
          <w:szCs w:val="40"/>
          <w:lang w:val="en-AU"/>
        </w:rPr>
        <w:t xml:space="preserve"> </w:t>
      </w:r>
      <w:r w:rsidRPr="00247698">
        <w:rPr>
          <w:rFonts w:ascii="Ahom Manuscript" w:hAnsi="Ahom Manuscript"/>
          <w:sz w:val="40"/>
          <w:szCs w:val="40"/>
          <w:lang w:val="en-AU"/>
        </w:rPr>
        <w:t>tunq x xEw tu z cM /</w:t>
      </w:r>
      <w:r>
        <w:rPr>
          <w:rFonts w:ascii="Ahom Manuscript" w:hAnsi="Ahom Manuscript"/>
          <w:sz w:val="40"/>
          <w:szCs w:val="40"/>
          <w:lang w:val="en-AU"/>
        </w:rPr>
        <w:t xml:space="preserve"> </w:t>
      </w:r>
      <w:r w:rsidRPr="00247698">
        <w:rPr>
          <w:rFonts w:ascii="Ahom Manuscript" w:hAnsi="Ahom Manuscript"/>
          <w:sz w:val="40"/>
          <w:szCs w:val="40"/>
          <w:lang w:val="en-AU"/>
        </w:rPr>
        <w:t>pU mnq pj A] mnq hinq kinq sI /</w:t>
      </w:r>
      <w:r>
        <w:rPr>
          <w:rFonts w:ascii="Ahom Manuscript" w:hAnsi="Ahom Manuscript"/>
          <w:sz w:val="40"/>
          <w:szCs w:val="40"/>
          <w:lang w:val="en-AU"/>
        </w:rPr>
        <w:t xml:space="preserve"> </w:t>
      </w:r>
      <w:r w:rsidRPr="00247698">
        <w:rPr>
          <w:rFonts w:ascii="Ahom Manuscript" w:hAnsi="Ahom Manuscript"/>
          <w:sz w:val="40"/>
          <w:szCs w:val="40"/>
          <w:lang w:val="en-AU"/>
        </w:rPr>
        <w:t>tj xEnq n] bnq nj mnq rU et]</w:t>
      </w:r>
      <w:r>
        <w:rPr>
          <w:rFonts w:ascii="Ahom Manuscript" w:hAnsi="Ahom Manuscript"/>
          <w:sz w:val="40"/>
          <w:szCs w:val="40"/>
          <w:lang w:val="en-AU"/>
        </w:rPr>
        <w:t xml:space="preserve"> </w:t>
      </w:r>
      <w:r w:rsidRPr="00247698">
        <w:rPr>
          <w:rFonts w:ascii="Ahom Manuscript" w:hAnsi="Ahom Manuscript"/>
          <w:sz w:val="40"/>
          <w:szCs w:val="40"/>
          <w:lang w:val="en-AU"/>
        </w:rPr>
        <w:t>nM kj h; /</w:t>
      </w:r>
      <w:r>
        <w:rPr>
          <w:rFonts w:ascii="Ahom Manuscript" w:hAnsi="Ahom Manuscript"/>
          <w:sz w:val="40"/>
          <w:szCs w:val="40"/>
          <w:lang w:val="en-AU"/>
        </w:rPr>
        <w:t xml:space="preserve"> </w:t>
      </w:r>
      <w:r w:rsidRPr="00247698">
        <w:rPr>
          <w:rFonts w:ascii="Ahom Manuscript" w:hAnsi="Ahom Manuscript"/>
          <w:sz w:val="40"/>
          <w:szCs w:val="40"/>
          <w:lang w:val="en-AU"/>
        </w:rPr>
        <w:t>tunq x xEw tu z cM /</w:t>
      </w:r>
      <w:r>
        <w:rPr>
          <w:rFonts w:ascii="Ahom Manuscript" w:hAnsi="Ahom Manuscript"/>
          <w:sz w:val="40"/>
          <w:szCs w:val="40"/>
          <w:lang w:val="en-AU"/>
        </w:rPr>
        <w:t xml:space="preserve"> </w:t>
      </w:r>
      <w:r w:rsidRPr="00247698">
        <w:rPr>
          <w:rFonts w:ascii="Ahom Manuscript" w:hAnsi="Ahom Manuscript"/>
          <w:sz w:val="40"/>
          <w:szCs w:val="40"/>
          <w:lang w:val="en-AU"/>
        </w:rPr>
        <w:t>pU mnq pj tj xo[q xikq lj no[q</w:t>
      </w:r>
      <w:r>
        <w:rPr>
          <w:rFonts w:ascii="Ahom Manuscript" w:hAnsi="Ahom Manuscript"/>
          <w:sz w:val="40"/>
          <w:szCs w:val="40"/>
          <w:lang w:val="en-AU"/>
        </w:rPr>
        <w:t xml:space="preserve"> </w:t>
      </w:r>
      <w:r w:rsidRPr="00247698">
        <w:rPr>
          <w:rFonts w:ascii="Ahom Manuscript" w:hAnsi="Ahom Manuscript"/>
          <w:sz w:val="40"/>
          <w:szCs w:val="40"/>
          <w:lang w:val="en-AU"/>
        </w:rPr>
        <w:t>et] na kj h; /</w:t>
      </w:r>
      <w:r>
        <w:rPr>
          <w:rFonts w:ascii="Ahom Manuscript" w:hAnsi="Ahom Manuscript"/>
          <w:sz w:val="40"/>
          <w:szCs w:val="40"/>
          <w:lang w:val="en-AU"/>
        </w:rPr>
        <w:t xml:space="preserve"> </w:t>
      </w:r>
      <w:r w:rsidRPr="00247698">
        <w:rPr>
          <w:rFonts w:ascii="Ahom Manuscript" w:hAnsi="Ahom Manuscript"/>
          <w:sz w:val="40"/>
          <w:szCs w:val="40"/>
          <w:lang w:val="en-AU"/>
        </w:rPr>
        <w:t>tunq x xEw tu z cM /</w:t>
      </w:r>
      <w:r>
        <w:rPr>
          <w:rFonts w:ascii="Ahom Manuscript" w:hAnsi="Ahom Manuscript"/>
          <w:sz w:val="40"/>
          <w:szCs w:val="40"/>
          <w:lang w:val="en-AU"/>
        </w:rPr>
        <w:t xml:space="preserve"> </w:t>
      </w:r>
      <w:r w:rsidRPr="00247698">
        <w:rPr>
          <w:rFonts w:ascii="Ahom Manuscript" w:hAnsi="Ahom Manuscript"/>
          <w:sz w:val="40"/>
          <w:szCs w:val="40"/>
          <w:lang w:val="en-AU"/>
        </w:rPr>
        <w:t>m[q rj A] mEw bkq kEnq c[q /</w:t>
      </w:r>
      <w:r>
        <w:rPr>
          <w:rFonts w:ascii="Ahom Manuscript" w:hAnsi="Ahom Manuscript"/>
          <w:sz w:val="40"/>
          <w:szCs w:val="40"/>
          <w:lang w:val="en-AU"/>
        </w:rPr>
        <w:t xml:space="preserve"> </w:t>
      </w:r>
      <w:r w:rsidRPr="00247698">
        <w:rPr>
          <w:rFonts w:ascii="Ahom Manuscript" w:hAnsi="Ahom Manuscript"/>
          <w:sz w:val="40"/>
          <w:szCs w:val="40"/>
          <w:lang w:val="en-AU"/>
        </w:rPr>
        <w:t>ronq vo] c[q hnq sa /</w:t>
      </w:r>
      <w:r>
        <w:rPr>
          <w:rFonts w:ascii="Ahom Manuscript" w:hAnsi="Ahom Manuscript"/>
          <w:sz w:val="40"/>
          <w:szCs w:val="40"/>
          <w:lang w:val="en-AU"/>
        </w:rPr>
        <w:t xml:space="preserve"> </w:t>
      </w:r>
      <w:r w:rsidRPr="00247698">
        <w:rPr>
          <w:rFonts w:ascii="Ahom Manuscript" w:hAnsi="Ahom Manuscript"/>
          <w:sz w:val="40"/>
          <w:szCs w:val="40"/>
          <w:lang w:val="en-AU"/>
        </w:rPr>
        <w:t>[; x] bw lonq hnq et] nMQ kj</w:t>
      </w:r>
      <w:r>
        <w:rPr>
          <w:rFonts w:ascii="Ahom Manuscript" w:hAnsi="Ahom Manuscript"/>
          <w:sz w:val="40"/>
          <w:szCs w:val="40"/>
          <w:lang w:val="en-AU"/>
        </w:rPr>
        <w:t xml:space="preserve"> </w:t>
      </w:r>
      <w:r w:rsidRPr="00247698">
        <w:rPr>
          <w:rFonts w:ascii="Ahom Manuscript" w:hAnsi="Ahom Manuscript"/>
          <w:sz w:val="40"/>
          <w:szCs w:val="40"/>
          <w:lang w:val="en-AU"/>
        </w:rPr>
        <w:t>h; /</w:t>
      </w:r>
      <w:r>
        <w:rPr>
          <w:rFonts w:ascii="Ahom Manuscript" w:hAnsi="Ahom Manuscript"/>
          <w:sz w:val="40"/>
          <w:szCs w:val="40"/>
          <w:lang w:val="en-AU"/>
        </w:rPr>
        <w:t xml:space="preserve"> </w:t>
      </w:r>
      <w:r w:rsidRPr="00247698">
        <w:rPr>
          <w:rFonts w:ascii="Ahom Manuscript" w:hAnsi="Ahom Manuscript"/>
          <w:sz w:val="40"/>
          <w:szCs w:val="40"/>
          <w:lang w:val="en-AU"/>
        </w:rPr>
        <w:t>tunq so[q xEw tU lE[q cMQ /</w:t>
      </w:r>
      <w:r>
        <w:rPr>
          <w:rFonts w:ascii="Ahom Manuscript" w:hAnsi="Ahom Manuscript"/>
          <w:sz w:val="40"/>
          <w:szCs w:val="40"/>
          <w:lang w:val="en-AU"/>
        </w:rPr>
        <w:t xml:space="preserve"> </w:t>
      </w:r>
      <w:r w:rsidRPr="00247698">
        <w:rPr>
          <w:rFonts w:ascii="Ahom Manuscript" w:hAnsi="Ahom Manuscript"/>
          <w:sz w:val="40"/>
          <w:szCs w:val="40"/>
          <w:lang w:val="en-AU"/>
        </w:rPr>
        <w:t>buo[q et] f; A] mEw eha ru[q</w:t>
      </w:r>
      <w:r>
        <w:rPr>
          <w:rFonts w:ascii="Ahom Manuscript" w:hAnsi="Ahom Manuscript"/>
          <w:sz w:val="40"/>
          <w:szCs w:val="40"/>
          <w:lang w:val="en-AU"/>
        </w:rPr>
        <w:t xml:space="preserve"> </w:t>
      </w:r>
      <w:r w:rsidRPr="00247698">
        <w:rPr>
          <w:rFonts w:ascii="Ahom Manuscript" w:hAnsi="Ahom Manuscript"/>
          <w:sz w:val="40"/>
          <w:szCs w:val="40"/>
          <w:lang w:val="en-AU"/>
        </w:rPr>
        <w:t>xMQ hitq cw /</w:t>
      </w:r>
      <w:r>
        <w:rPr>
          <w:rFonts w:ascii="Ahom Manuscript" w:hAnsi="Ahom Manuscript"/>
          <w:sz w:val="40"/>
          <w:szCs w:val="40"/>
          <w:lang w:val="en-AU"/>
        </w:rPr>
        <w:t xml:space="preserve"> </w:t>
      </w:r>
      <w:r w:rsidRPr="00247698">
        <w:rPr>
          <w:rFonts w:ascii="Ahom Manuscript" w:hAnsi="Ahom Manuscript"/>
          <w:sz w:val="40"/>
          <w:szCs w:val="40"/>
          <w:lang w:val="en-AU"/>
        </w:rPr>
        <w:t>bnq s[q mI co[q f; xiNq xi[q /</w:t>
      </w:r>
      <w:r>
        <w:rPr>
          <w:rFonts w:ascii="Ahom Manuscript" w:hAnsi="Ahom Manuscript"/>
          <w:sz w:val="40"/>
          <w:szCs w:val="40"/>
          <w:lang w:val="en-AU"/>
        </w:rPr>
        <w:t xml:space="preserve"> </w:t>
      </w:r>
      <w:r w:rsidRPr="00247698">
        <w:rPr>
          <w:rFonts w:ascii="Ahom Manuscript" w:hAnsi="Ahom Manuscript"/>
          <w:sz w:val="40"/>
          <w:szCs w:val="40"/>
          <w:lang w:val="en-AU"/>
        </w:rPr>
        <w:t>b[qb[q x tU eka /</w:t>
      </w:r>
      <w:r>
        <w:rPr>
          <w:rFonts w:ascii="Ahom Manuscript" w:hAnsi="Ahom Manuscript"/>
          <w:sz w:val="40"/>
          <w:szCs w:val="40"/>
          <w:lang w:val="en-AU"/>
        </w:rPr>
        <w:t xml:space="preserve"> </w:t>
      </w:r>
      <w:r w:rsidRPr="00247698">
        <w:rPr>
          <w:rFonts w:ascii="Ahom Manuscript" w:hAnsi="Ahom Manuscript"/>
          <w:sz w:val="40"/>
          <w:szCs w:val="40"/>
          <w:lang w:val="en-AU"/>
        </w:rPr>
        <w:t>eka sE[q kuo[q et] na kj h; /</w:t>
      </w:r>
      <w:r>
        <w:rPr>
          <w:rFonts w:ascii="Ahom Manuscript" w:hAnsi="Ahom Manuscript"/>
          <w:sz w:val="40"/>
          <w:szCs w:val="40"/>
          <w:lang w:val="en-AU"/>
        </w:rPr>
        <w:t xml:space="preserve"> </w:t>
      </w:r>
      <w:r w:rsidRPr="00247698">
        <w:rPr>
          <w:rFonts w:ascii="Ahom Manuscript" w:hAnsi="Ahom Manuscript"/>
          <w:sz w:val="40"/>
          <w:szCs w:val="40"/>
          <w:lang w:val="en-AU"/>
        </w:rPr>
        <w:t>tunq x xEw tU lE[q cMQ /</w:t>
      </w:r>
      <w:r>
        <w:rPr>
          <w:rFonts w:ascii="Ahom Manuscript" w:hAnsi="Ahom Manuscript"/>
          <w:sz w:val="40"/>
          <w:szCs w:val="40"/>
          <w:lang w:val="en-AU"/>
        </w:rPr>
        <w:t xml:space="preserve"> </w:t>
      </w:r>
      <w:r w:rsidRPr="00247698">
        <w:rPr>
          <w:rFonts w:ascii="Ahom Manuscript" w:hAnsi="Ahom Manuscript"/>
          <w:sz w:val="40"/>
          <w:szCs w:val="40"/>
          <w:lang w:val="en-AU"/>
        </w:rPr>
        <w:t>kiw buo[q A] mEw bkq kEnq mE[q /</w:t>
      </w:r>
      <w:r>
        <w:rPr>
          <w:rFonts w:ascii="Ahom Manuscript" w:hAnsi="Ahom Manuscript"/>
          <w:sz w:val="40"/>
          <w:szCs w:val="40"/>
          <w:lang w:val="en-AU"/>
        </w:rPr>
        <w:t xml:space="preserve"> </w:t>
      </w:r>
      <w:r w:rsidRPr="00247698">
        <w:rPr>
          <w:rFonts w:ascii="Ahom Manuscript" w:hAnsi="Ahom Manuscript"/>
          <w:sz w:val="40"/>
          <w:szCs w:val="40"/>
          <w:lang w:val="en-AU"/>
        </w:rPr>
        <w:t>mE[q kuo[q n[q ru[q xMQ kinq kiunq et]</w:t>
      </w:r>
      <w:r>
        <w:rPr>
          <w:rFonts w:ascii="Ahom Manuscript" w:hAnsi="Ahom Manuscript"/>
          <w:sz w:val="40"/>
          <w:szCs w:val="40"/>
          <w:lang w:val="en-AU"/>
        </w:rPr>
        <w:t xml:space="preserve"> </w:t>
      </w:r>
      <w:r w:rsidRPr="00247698">
        <w:rPr>
          <w:rFonts w:ascii="Ahom Manuscript" w:hAnsi="Ahom Manuscript"/>
          <w:sz w:val="40"/>
          <w:szCs w:val="40"/>
          <w:lang w:val="en-AU"/>
        </w:rPr>
        <w:t>na kj h; /</w:t>
      </w:r>
      <w:r>
        <w:rPr>
          <w:rFonts w:ascii="Ahom Manuscript" w:hAnsi="Ahom Manuscript"/>
          <w:sz w:val="40"/>
          <w:szCs w:val="40"/>
          <w:lang w:val="en-AU"/>
        </w:rPr>
        <w:t xml:space="preserve"> </w:t>
      </w:r>
      <w:r w:rsidRPr="00247698">
        <w:rPr>
          <w:rFonts w:ascii="Ahom Manuscript" w:hAnsi="Ahom Manuscript"/>
          <w:sz w:val="40"/>
          <w:szCs w:val="40"/>
          <w:lang w:val="en-AU"/>
        </w:rPr>
        <w:t>tunq x xEw tU lE[q cMQ /</w:t>
      </w:r>
      <w:r>
        <w:rPr>
          <w:rFonts w:ascii="Ahom Manuscript" w:hAnsi="Ahom Manuscript"/>
          <w:sz w:val="40"/>
          <w:szCs w:val="40"/>
          <w:lang w:val="en-AU"/>
        </w:rPr>
        <w:t xml:space="preserve"> </w:t>
      </w:r>
      <w:r w:rsidRPr="00247698">
        <w:rPr>
          <w:rFonts w:ascii="Ahom Manuscript" w:hAnsi="Ahom Manuscript"/>
          <w:sz w:val="40"/>
          <w:szCs w:val="40"/>
          <w:lang w:val="en-AU"/>
        </w:rPr>
        <w:t>pU mnq minq mEw pj tj tukq s[q</w:t>
      </w:r>
      <w:r>
        <w:rPr>
          <w:rFonts w:ascii="Ahom Manuscript" w:hAnsi="Ahom Manuscript"/>
          <w:sz w:val="40"/>
          <w:szCs w:val="40"/>
          <w:lang w:val="en-AU"/>
        </w:rPr>
        <w:t xml:space="preserve"> </w:t>
      </w:r>
      <w:r w:rsidRPr="00247698">
        <w:rPr>
          <w:rFonts w:ascii="Ahom Manuscript" w:hAnsi="Ahom Manuscript"/>
          <w:sz w:val="40"/>
          <w:szCs w:val="40"/>
          <w:lang w:val="en-AU"/>
        </w:rPr>
        <w:t>emoa kiuw et] na kj h; /</w:t>
      </w:r>
      <w:r>
        <w:rPr>
          <w:rFonts w:ascii="Ahom Manuscript" w:hAnsi="Ahom Manuscript"/>
          <w:sz w:val="40"/>
          <w:szCs w:val="40"/>
          <w:lang w:val="en-AU"/>
        </w:rPr>
        <w:t xml:space="preserve"> </w:t>
      </w:r>
      <w:r w:rsidRPr="00247698">
        <w:rPr>
          <w:rFonts w:ascii="Ahom Manuscript" w:hAnsi="Ahom Manuscript"/>
          <w:sz w:val="40"/>
          <w:szCs w:val="40"/>
          <w:lang w:val="en-AU"/>
        </w:rPr>
        <w:t>tunq x xEw tU lE[q cMQ /</w:t>
      </w:r>
      <w:r>
        <w:rPr>
          <w:rFonts w:ascii="Ahom Manuscript" w:hAnsi="Ahom Manuscript"/>
          <w:sz w:val="40"/>
          <w:szCs w:val="40"/>
          <w:lang w:val="en-AU"/>
        </w:rPr>
        <w:t xml:space="preserve"> </w:t>
      </w:r>
      <w:r w:rsidRPr="00247698">
        <w:rPr>
          <w:rFonts w:ascii="Ahom Manuscript" w:hAnsi="Ahom Manuscript"/>
          <w:sz w:val="40"/>
          <w:szCs w:val="40"/>
          <w:lang w:val="en-AU"/>
        </w:rPr>
        <w:t>t] mE[q m] A]w mEw bkq kEnq s] /</w:t>
      </w:r>
      <w:r>
        <w:rPr>
          <w:rFonts w:ascii="Ahom Manuscript" w:hAnsi="Ahom Manuscript"/>
          <w:sz w:val="40"/>
          <w:szCs w:val="40"/>
          <w:lang w:val="en-AU"/>
        </w:rPr>
        <w:t xml:space="preserve"> </w:t>
      </w:r>
      <w:r w:rsidRPr="00247698">
        <w:rPr>
          <w:rFonts w:ascii="Ahom Manuscript" w:hAnsi="Ahom Manuscript"/>
          <w:sz w:val="40"/>
          <w:szCs w:val="40"/>
          <w:lang w:val="en-AU"/>
        </w:rPr>
        <w:t>h] lj mI mEnq n[q m; co] /</w:t>
      </w:r>
      <w:r>
        <w:rPr>
          <w:rFonts w:ascii="Ahom Manuscript" w:hAnsi="Ahom Manuscript"/>
          <w:sz w:val="40"/>
          <w:szCs w:val="40"/>
          <w:lang w:val="en-AU"/>
        </w:rPr>
        <w:t xml:space="preserve"> </w:t>
      </w:r>
      <w:r w:rsidRPr="00247698">
        <w:rPr>
          <w:rFonts w:ascii="Ahom Manuscript" w:hAnsi="Ahom Manuscript"/>
          <w:sz w:val="40"/>
          <w:szCs w:val="40"/>
          <w:lang w:val="en-AU"/>
        </w:rPr>
        <w:t>xi[q n[q kU ri[q to[q tMQ l; /</w:t>
      </w:r>
      <w:r>
        <w:rPr>
          <w:rFonts w:ascii="Ahom Manuscript" w:hAnsi="Ahom Manuscript"/>
          <w:sz w:val="40"/>
          <w:szCs w:val="40"/>
          <w:lang w:val="en-AU"/>
        </w:rPr>
        <w:t xml:space="preserve"> </w:t>
      </w:r>
      <w:r w:rsidRPr="00247698">
        <w:rPr>
          <w:rFonts w:ascii="Ahom Manuscript" w:hAnsi="Ahom Manuscript"/>
          <w:sz w:val="40"/>
          <w:szCs w:val="40"/>
          <w:lang w:val="en-AU"/>
        </w:rPr>
        <w:t>s] siNq pI bw lU et] nMQ kj</w:t>
      </w:r>
      <w:r>
        <w:rPr>
          <w:rFonts w:ascii="Ahom Manuscript" w:hAnsi="Ahom Manuscript"/>
          <w:sz w:val="40"/>
          <w:szCs w:val="40"/>
          <w:lang w:val="en-AU"/>
        </w:rPr>
        <w:t xml:space="preserve"> </w:t>
      </w:r>
      <w:r w:rsidRPr="00247698">
        <w:rPr>
          <w:rFonts w:ascii="Ahom Manuscript" w:hAnsi="Ahom Manuscript"/>
          <w:sz w:val="40"/>
          <w:szCs w:val="40"/>
          <w:lang w:val="en-AU"/>
        </w:rPr>
        <w:t>h; /</w:t>
      </w:r>
      <w:r>
        <w:rPr>
          <w:rFonts w:ascii="Ahom Manuscript" w:hAnsi="Ahom Manuscript"/>
          <w:sz w:val="40"/>
          <w:szCs w:val="40"/>
          <w:lang w:val="en-AU"/>
        </w:rPr>
        <w:t xml:space="preserve"> </w:t>
      </w:r>
      <w:r w:rsidRPr="00247698">
        <w:rPr>
          <w:rFonts w:ascii="Ahom Manuscript" w:hAnsi="Ahom Manuscript"/>
          <w:sz w:val="40"/>
          <w:szCs w:val="40"/>
          <w:lang w:val="en-AU"/>
        </w:rPr>
        <w:t>tunq so[q xEw tU lE[q cMQ /</w:t>
      </w:r>
      <w:r>
        <w:rPr>
          <w:rFonts w:ascii="Ahom Manuscript" w:hAnsi="Ahom Manuscript"/>
          <w:sz w:val="40"/>
          <w:szCs w:val="40"/>
          <w:lang w:val="en-AU"/>
        </w:rPr>
        <w:t xml:space="preserve"> </w:t>
      </w:r>
      <w:r w:rsidRPr="00247698">
        <w:rPr>
          <w:rFonts w:ascii="Ahom Manuscript" w:hAnsi="Ahom Manuscript"/>
          <w:sz w:val="40"/>
          <w:szCs w:val="40"/>
          <w:lang w:val="en-AU"/>
        </w:rPr>
        <w:t>tj eta cw mE[q bi[q A]w mEw /</w:t>
      </w:r>
      <w:r>
        <w:rPr>
          <w:rFonts w:ascii="Ahom Manuscript" w:hAnsi="Ahom Manuscript"/>
          <w:sz w:val="40"/>
          <w:szCs w:val="40"/>
          <w:lang w:val="en-AU"/>
        </w:rPr>
        <w:t xml:space="preserve"> </w:t>
      </w:r>
      <w:r w:rsidRPr="00247698">
        <w:rPr>
          <w:rFonts w:ascii="Ahom Manuscript" w:hAnsi="Ahom Manuscript"/>
          <w:sz w:val="40"/>
          <w:szCs w:val="40"/>
          <w:lang w:val="en-AU"/>
        </w:rPr>
        <w:t>mnq N[q s] vEkq ma k; xo[q pi[q</w:t>
      </w:r>
      <w:r>
        <w:rPr>
          <w:rFonts w:ascii="Ahom Manuscript" w:hAnsi="Ahom Manuscript"/>
          <w:sz w:val="40"/>
          <w:szCs w:val="40"/>
          <w:lang w:val="en-AU"/>
        </w:rPr>
        <w:t xml:space="preserve"> </w:t>
      </w:r>
      <w:r w:rsidRPr="00247698">
        <w:rPr>
          <w:rFonts w:ascii="Ahom Manuscript" w:hAnsi="Ahom Manuscript"/>
          <w:sz w:val="40"/>
          <w:szCs w:val="40"/>
          <w:lang w:val="en-AU"/>
        </w:rPr>
        <w:t>et] na kj h; /</w:t>
      </w:r>
      <w:r>
        <w:rPr>
          <w:rFonts w:ascii="Ahom Manuscript" w:hAnsi="Ahom Manuscript"/>
          <w:sz w:val="40"/>
          <w:szCs w:val="40"/>
          <w:lang w:val="en-AU"/>
        </w:rPr>
        <w:t xml:space="preserve"> </w:t>
      </w:r>
      <w:r w:rsidRPr="00247698">
        <w:rPr>
          <w:rFonts w:ascii="Ahom Manuscript" w:hAnsi="Ahom Manuscript"/>
          <w:sz w:val="40"/>
          <w:szCs w:val="40"/>
          <w:lang w:val="en-AU"/>
        </w:rPr>
        <w:t>tunq so[q xEw tU lE[q cMQ /</w:t>
      </w:r>
      <w:r>
        <w:rPr>
          <w:rFonts w:ascii="Ahom Manuscript" w:hAnsi="Ahom Manuscript"/>
          <w:sz w:val="40"/>
          <w:szCs w:val="40"/>
          <w:lang w:val="en-AU"/>
        </w:rPr>
        <w:t xml:space="preserve"> </w:t>
      </w:r>
      <w:r w:rsidRPr="00247698">
        <w:rPr>
          <w:rFonts w:ascii="Ahom Manuscript" w:hAnsi="Ahom Manuscript"/>
          <w:sz w:val="40"/>
          <w:szCs w:val="40"/>
          <w:lang w:val="en-AU"/>
        </w:rPr>
        <w:t>pU tiu[q pU yE[q A] bkq</w:t>
      </w:r>
      <w:r>
        <w:rPr>
          <w:rFonts w:ascii="Ahom Manuscript" w:hAnsi="Ahom Manuscript"/>
          <w:sz w:val="40"/>
          <w:szCs w:val="40"/>
          <w:lang w:val="en-AU"/>
        </w:rPr>
        <w:t xml:space="preserve"> </w:t>
      </w:r>
      <w:r w:rsidRPr="00247698">
        <w:rPr>
          <w:rFonts w:ascii="Ahom Manuscript" w:hAnsi="Ahom Manuscript"/>
          <w:sz w:val="40"/>
          <w:szCs w:val="40"/>
          <w:lang w:val="en-AU"/>
        </w:rPr>
        <w:t>kM ko[q ciunq yMQ /</w:t>
      </w:r>
      <w:r>
        <w:rPr>
          <w:rFonts w:ascii="Ahom Manuscript" w:hAnsi="Ahom Manuscript"/>
          <w:sz w:val="40"/>
          <w:szCs w:val="40"/>
          <w:lang w:val="en-AU"/>
        </w:rPr>
        <w:t xml:space="preserve"> </w:t>
      </w:r>
      <w:r w:rsidRPr="00247698">
        <w:rPr>
          <w:rFonts w:ascii="Ahom Manuscript" w:hAnsi="Ahom Manuscript"/>
          <w:sz w:val="40"/>
          <w:szCs w:val="40"/>
          <w:lang w:val="en-AU"/>
        </w:rPr>
        <w:t xml:space="preserve">n] sj piunq ela </w:t>
      </w:r>
      <w:r w:rsidRPr="00247698">
        <w:rPr>
          <w:rFonts w:ascii="Ahom Manuscript" w:hAnsi="Ahom Manuscript"/>
          <w:sz w:val="40"/>
          <w:szCs w:val="40"/>
          <w:lang w:val="en-AU"/>
        </w:rPr>
        <w:lastRenderedPageBreak/>
        <w:t>coj /</w:t>
      </w:r>
      <w:r>
        <w:rPr>
          <w:rFonts w:ascii="Ahom Manuscript" w:hAnsi="Ahom Manuscript"/>
          <w:sz w:val="40"/>
          <w:szCs w:val="40"/>
          <w:lang w:val="en-AU"/>
        </w:rPr>
        <w:t xml:space="preserve"> </w:t>
      </w:r>
      <w:r w:rsidRPr="00247698">
        <w:rPr>
          <w:rFonts w:ascii="Ahom Manuscript" w:hAnsi="Ahom Manuscript"/>
          <w:sz w:val="40"/>
          <w:szCs w:val="40"/>
          <w:lang w:val="en-AU"/>
        </w:rPr>
        <w:t>sinq m[q rj vo] m; xiNq</w:t>
      </w:r>
      <w:r>
        <w:rPr>
          <w:rFonts w:ascii="Ahom Manuscript" w:hAnsi="Ahom Manuscript"/>
          <w:sz w:val="40"/>
          <w:szCs w:val="40"/>
          <w:lang w:val="en-AU"/>
        </w:rPr>
        <w:t xml:space="preserve"> </w:t>
      </w:r>
      <w:r w:rsidRPr="00247698">
        <w:rPr>
          <w:rFonts w:ascii="Ahom Manuscript" w:hAnsi="Ahom Manuscript"/>
          <w:sz w:val="40"/>
          <w:szCs w:val="40"/>
          <w:lang w:val="en-AU"/>
        </w:rPr>
        <w:t>et] nMQ kj h; /</w:t>
      </w:r>
      <w:r>
        <w:rPr>
          <w:rFonts w:ascii="Ahom Manuscript" w:hAnsi="Ahom Manuscript"/>
          <w:sz w:val="40"/>
          <w:szCs w:val="40"/>
          <w:lang w:val="en-AU"/>
        </w:rPr>
        <w:t xml:space="preserve"> </w:t>
      </w:r>
      <w:r w:rsidRPr="00247698">
        <w:rPr>
          <w:rFonts w:ascii="Ahom Manuscript" w:hAnsi="Ahom Manuscript"/>
          <w:sz w:val="40"/>
          <w:szCs w:val="40"/>
          <w:lang w:val="en-AU"/>
        </w:rPr>
        <w:t>tunq so[q xEw tU lE[q cMQ /</w:t>
      </w:r>
      <w:r>
        <w:rPr>
          <w:rFonts w:ascii="Ahom Manuscript" w:hAnsi="Ahom Manuscript"/>
          <w:sz w:val="40"/>
          <w:szCs w:val="40"/>
          <w:lang w:val="en-AU"/>
        </w:rPr>
        <w:t xml:space="preserve"> </w:t>
      </w:r>
      <w:r w:rsidRPr="00247698">
        <w:rPr>
          <w:rFonts w:ascii="Ahom Manuscript" w:hAnsi="Ahom Manuscript"/>
          <w:sz w:val="40"/>
          <w:szCs w:val="40"/>
          <w:lang w:val="en-AU"/>
        </w:rPr>
        <w:t>la A]w bkq kiunq s] n] sj mI</w:t>
      </w:r>
      <w:r>
        <w:rPr>
          <w:rFonts w:ascii="Ahom Manuscript" w:hAnsi="Ahom Manuscript"/>
          <w:sz w:val="40"/>
          <w:szCs w:val="40"/>
          <w:lang w:val="en-AU"/>
        </w:rPr>
        <w:t xml:space="preserve"> </w:t>
      </w:r>
      <w:r w:rsidRPr="00247698">
        <w:rPr>
          <w:rFonts w:ascii="Ahom Manuscript" w:hAnsi="Ahom Manuscript"/>
          <w:sz w:val="40"/>
          <w:szCs w:val="40"/>
          <w:lang w:val="en-AU"/>
        </w:rPr>
        <w:t>mEnq n[q m; co] /</w:t>
      </w:r>
      <w:r>
        <w:rPr>
          <w:rFonts w:ascii="Ahom Manuscript" w:hAnsi="Ahom Manuscript"/>
          <w:sz w:val="40"/>
          <w:szCs w:val="40"/>
          <w:lang w:val="en-AU"/>
        </w:rPr>
        <w:t xml:space="preserve"> </w:t>
      </w:r>
      <w:bookmarkStart w:id="9" w:name="_Toc214597238"/>
    </w:p>
    <w:p w14:paraId="1223915A" w14:textId="77777777" w:rsidR="006343AA" w:rsidRPr="00434326" w:rsidRDefault="006343AA" w:rsidP="006343AA">
      <w:pPr>
        <w:rPr>
          <w:lang w:val="en-AU"/>
        </w:rPr>
      </w:pPr>
    </w:p>
    <w:p w14:paraId="798BE0C4" w14:textId="77777777" w:rsidR="006343AA" w:rsidRPr="00434326" w:rsidRDefault="006343AA" w:rsidP="006343AA">
      <w:pPr>
        <w:rPr>
          <w:lang w:val="en-AU"/>
        </w:rPr>
      </w:pPr>
      <w:r w:rsidRPr="00434326">
        <w:rPr>
          <w:lang w:val="en-AU"/>
        </w:rPr>
        <w:t>5r</w:t>
      </w:r>
      <w:bookmarkEnd w:id="9"/>
    </w:p>
    <w:p w14:paraId="063AAC74" w14:textId="77777777" w:rsidR="006343AA" w:rsidRPr="00434326" w:rsidRDefault="006343AA" w:rsidP="006343AA">
      <w:pPr>
        <w:rPr>
          <w:lang w:val="en-AU"/>
        </w:rPr>
      </w:pPr>
    </w:p>
    <w:p w14:paraId="13F68B53" w14:textId="77777777" w:rsidR="006343AA" w:rsidRDefault="006343AA" w:rsidP="006343AA">
      <w:pPr>
        <w:rPr>
          <w:lang w:val="en-AU"/>
        </w:rPr>
      </w:pPr>
    </w:p>
    <w:p w14:paraId="744BB6EE" w14:textId="77777777" w:rsidR="006343AA" w:rsidRPr="00434326" w:rsidRDefault="006343AA" w:rsidP="006343AA">
      <w:pPr>
        <w:rPr>
          <w:lang w:val="en-AU"/>
        </w:rPr>
      </w:pPr>
      <w:r w:rsidRPr="00247698">
        <w:rPr>
          <w:rFonts w:ascii="Ahom Manuscript" w:hAnsi="Ahom Manuscript"/>
          <w:sz w:val="40"/>
          <w:szCs w:val="40"/>
          <w:lang w:val="en-AU"/>
        </w:rPr>
        <w:t>xi[q n[q kU ri[q to[q tMQ l; /</w:t>
      </w:r>
      <w:r>
        <w:rPr>
          <w:rFonts w:ascii="Ahom Manuscript" w:hAnsi="Ahom Manuscript"/>
          <w:sz w:val="40"/>
          <w:szCs w:val="40"/>
          <w:lang w:val="en-AU"/>
        </w:rPr>
        <w:t xml:space="preserve"> </w:t>
      </w:r>
      <w:r w:rsidRPr="00247698">
        <w:rPr>
          <w:rFonts w:ascii="Ahom Manuscript" w:hAnsi="Ahom Manuscript"/>
          <w:sz w:val="40"/>
          <w:szCs w:val="40"/>
          <w:lang w:val="en-AU"/>
        </w:rPr>
        <w:t>s] siNq pI bw lU et] nMQ kj</w:t>
      </w:r>
      <w:r>
        <w:rPr>
          <w:rFonts w:ascii="Ahom Manuscript" w:hAnsi="Ahom Manuscript"/>
          <w:sz w:val="40"/>
          <w:szCs w:val="40"/>
          <w:lang w:val="en-AU"/>
        </w:rPr>
        <w:t xml:space="preserve"> </w:t>
      </w:r>
      <w:r w:rsidRPr="00247698">
        <w:rPr>
          <w:rFonts w:ascii="Ahom Manuscript" w:hAnsi="Ahom Manuscript"/>
          <w:sz w:val="40"/>
          <w:szCs w:val="40"/>
          <w:lang w:val="en-AU"/>
        </w:rPr>
        <w:t>h; /</w:t>
      </w:r>
      <w:r>
        <w:rPr>
          <w:rFonts w:ascii="Ahom Manuscript" w:hAnsi="Ahom Manuscript"/>
          <w:sz w:val="40"/>
          <w:szCs w:val="40"/>
          <w:lang w:val="en-AU"/>
        </w:rPr>
        <w:t xml:space="preserve"> </w:t>
      </w:r>
      <w:r w:rsidRPr="00247698">
        <w:rPr>
          <w:rFonts w:ascii="Ahom Manuscript" w:hAnsi="Ahom Manuscript"/>
          <w:sz w:val="40"/>
          <w:szCs w:val="40"/>
          <w:lang w:val="en-AU"/>
        </w:rPr>
        <w:t>tunq x xEw tU lE[q cMQ /</w:t>
      </w:r>
      <w:r>
        <w:rPr>
          <w:rFonts w:ascii="Ahom Manuscript" w:hAnsi="Ahom Manuscript"/>
          <w:sz w:val="40"/>
          <w:szCs w:val="40"/>
          <w:lang w:val="en-AU"/>
        </w:rPr>
        <w:t xml:space="preserve"> </w:t>
      </w:r>
      <w:r w:rsidRPr="00247698">
        <w:rPr>
          <w:rFonts w:ascii="Ahom Manuscript" w:hAnsi="Ahom Manuscript"/>
          <w:sz w:val="40"/>
          <w:szCs w:val="40"/>
          <w:lang w:val="en-AU"/>
        </w:rPr>
        <w:t>xunq mE[q A] mEw bkq tI to] l[q si[q /</w:t>
      </w:r>
      <w:r>
        <w:rPr>
          <w:rFonts w:ascii="Ahom Manuscript" w:hAnsi="Ahom Manuscript"/>
          <w:sz w:val="40"/>
          <w:szCs w:val="40"/>
          <w:lang w:val="en-AU"/>
        </w:rPr>
        <w:t xml:space="preserve"> </w:t>
      </w:r>
      <w:r w:rsidRPr="00247698">
        <w:rPr>
          <w:rFonts w:ascii="Ahom Manuscript" w:hAnsi="Ahom Manuscript"/>
          <w:sz w:val="40"/>
          <w:szCs w:val="40"/>
          <w:lang w:val="en-AU"/>
        </w:rPr>
        <w:t>xj fa fkq xI c[q eta mE[q /</w:t>
      </w:r>
      <w:r>
        <w:rPr>
          <w:rFonts w:ascii="Ahom Manuscript" w:hAnsi="Ahom Manuscript"/>
          <w:sz w:val="40"/>
          <w:szCs w:val="40"/>
          <w:lang w:val="en-AU"/>
        </w:rPr>
        <w:t xml:space="preserve"> </w:t>
      </w:r>
      <w:r w:rsidRPr="00247698">
        <w:rPr>
          <w:rFonts w:ascii="Ahom Manuscript" w:hAnsi="Ahom Manuscript"/>
          <w:sz w:val="40"/>
          <w:szCs w:val="40"/>
          <w:lang w:val="en-AU"/>
        </w:rPr>
        <w:t>xunq mE[q bU tpq eta mE[q lkq nj /</w:t>
      </w:r>
      <w:r>
        <w:rPr>
          <w:rFonts w:ascii="Ahom Manuscript" w:hAnsi="Ahom Manuscript"/>
          <w:sz w:val="40"/>
          <w:szCs w:val="40"/>
          <w:lang w:val="en-AU"/>
        </w:rPr>
        <w:t xml:space="preserve"> </w:t>
      </w:r>
      <w:r w:rsidRPr="00247698">
        <w:rPr>
          <w:rFonts w:ascii="Ahom Manuscript" w:hAnsi="Ahom Manuscript"/>
          <w:sz w:val="40"/>
          <w:szCs w:val="40"/>
          <w:lang w:val="en-AU"/>
        </w:rPr>
        <w:t>mE[q xnq vuNq b; koM tj et]</w:t>
      </w:r>
      <w:r>
        <w:rPr>
          <w:rFonts w:ascii="Ahom Manuscript" w:hAnsi="Ahom Manuscript"/>
          <w:sz w:val="40"/>
          <w:szCs w:val="40"/>
          <w:lang w:val="en-AU"/>
        </w:rPr>
        <w:t xml:space="preserve"> </w:t>
      </w:r>
      <w:r w:rsidRPr="00247698">
        <w:rPr>
          <w:rFonts w:ascii="Ahom Manuscript" w:hAnsi="Ahom Manuscript"/>
          <w:sz w:val="40"/>
          <w:szCs w:val="40"/>
          <w:lang w:val="en-AU"/>
        </w:rPr>
        <w:t>nMQ kj h; /</w:t>
      </w:r>
      <w:r>
        <w:rPr>
          <w:rFonts w:ascii="Ahom Manuscript" w:hAnsi="Ahom Manuscript"/>
          <w:sz w:val="40"/>
          <w:szCs w:val="40"/>
          <w:lang w:val="en-AU"/>
        </w:rPr>
        <w:t xml:space="preserve"> </w:t>
      </w:r>
      <w:r w:rsidRPr="00247698">
        <w:rPr>
          <w:rFonts w:ascii="Ahom Manuscript" w:hAnsi="Ahom Manuscript"/>
          <w:sz w:val="40"/>
          <w:szCs w:val="40"/>
          <w:lang w:val="en-AU"/>
        </w:rPr>
        <w:t>tunq so[q xEw tU na cMQ /</w:t>
      </w:r>
      <w:r>
        <w:rPr>
          <w:rFonts w:ascii="Ahom Manuscript" w:hAnsi="Ahom Manuscript"/>
          <w:sz w:val="40"/>
          <w:szCs w:val="40"/>
          <w:lang w:val="en-AU"/>
        </w:rPr>
        <w:t xml:space="preserve"> </w:t>
      </w:r>
      <w:r w:rsidRPr="00247698">
        <w:rPr>
          <w:rFonts w:ascii="Ahom Manuscript" w:hAnsi="Ahom Manuscript"/>
          <w:sz w:val="40"/>
          <w:szCs w:val="40"/>
          <w:lang w:val="en-AU"/>
        </w:rPr>
        <w:t>xE[q A]w mEw x; sU n; /</w:t>
      </w:r>
      <w:r>
        <w:rPr>
          <w:rFonts w:ascii="Ahom Manuscript" w:hAnsi="Ahom Manuscript"/>
          <w:sz w:val="40"/>
          <w:szCs w:val="40"/>
          <w:lang w:val="en-AU"/>
        </w:rPr>
        <w:t xml:space="preserve"> </w:t>
      </w:r>
      <w:r w:rsidRPr="00247698">
        <w:rPr>
          <w:rFonts w:ascii="Ahom Manuscript" w:hAnsi="Ahom Manuscript"/>
          <w:sz w:val="40"/>
          <w:szCs w:val="40"/>
          <w:lang w:val="en-AU"/>
        </w:rPr>
        <w:t>bj tnq nj x] mEnq sinq ey] bw</w:t>
      </w:r>
      <w:r>
        <w:rPr>
          <w:rFonts w:ascii="Ahom Manuscript" w:hAnsi="Ahom Manuscript"/>
          <w:sz w:val="40"/>
          <w:szCs w:val="40"/>
          <w:lang w:val="en-AU"/>
        </w:rPr>
        <w:t xml:space="preserve"> </w:t>
      </w:r>
      <w:r w:rsidRPr="00247698">
        <w:rPr>
          <w:rFonts w:ascii="Ahom Manuscript" w:hAnsi="Ahom Manuscript"/>
          <w:sz w:val="40"/>
          <w:szCs w:val="40"/>
          <w:lang w:val="en-AU"/>
        </w:rPr>
        <w:t>ykq et] na kj h; /</w:t>
      </w:r>
      <w:r>
        <w:rPr>
          <w:rFonts w:ascii="Ahom Manuscript" w:hAnsi="Ahom Manuscript"/>
          <w:sz w:val="40"/>
          <w:szCs w:val="40"/>
          <w:lang w:val="en-AU"/>
        </w:rPr>
        <w:t xml:space="preserve"> </w:t>
      </w:r>
      <w:r w:rsidRPr="00247698">
        <w:rPr>
          <w:rFonts w:ascii="Ahom Manuscript" w:hAnsi="Ahom Manuscript"/>
          <w:sz w:val="40"/>
          <w:szCs w:val="40"/>
          <w:lang w:val="en-AU"/>
        </w:rPr>
        <w:t>tunq x xEw tU z mI buo[q A]w</w:t>
      </w:r>
      <w:r>
        <w:rPr>
          <w:rFonts w:ascii="Ahom Manuscript" w:hAnsi="Ahom Manuscript"/>
          <w:sz w:val="40"/>
          <w:szCs w:val="40"/>
          <w:lang w:val="en-AU"/>
        </w:rPr>
        <w:t xml:space="preserve"> </w:t>
      </w:r>
      <w:r w:rsidRPr="00247698">
        <w:rPr>
          <w:rFonts w:ascii="Ahom Manuscript" w:hAnsi="Ahom Manuscript"/>
          <w:sz w:val="40"/>
          <w:szCs w:val="40"/>
          <w:lang w:val="en-AU"/>
        </w:rPr>
        <w:t>mEw bkq kiunq ma /</w:t>
      </w:r>
      <w:r>
        <w:rPr>
          <w:rFonts w:ascii="Ahom Manuscript" w:hAnsi="Ahom Manuscript"/>
          <w:sz w:val="40"/>
          <w:szCs w:val="40"/>
          <w:lang w:val="en-AU"/>
        </w:rPr>
        <w:t xml:space="preserve"> </w:t>
      </w:r>
      <w:r w:rsidRPr="00247698">
        <w:rPr>
          <w:rFonts w:ascii="Ahom Manuscript" w:hAnsi="Ahom Manuscript"/>
          <w:sz w:val="40"/>
          <w:szCs w:val="40"/>
          <w:lang w:val="en-AU"/>
        </w:rPr>
        <w:t>v] s] kiu[q xMQ /</w:t>
      </w:r>
      <w:r>
        <w:rPr>
          <w:rFonts w:ascii="Ahom Manuscript" w:hAnsi="Ahom Manuscript"/>
          <w:sz w:val="40"/>
          <w:szCs w:val="40"/>
          <w:lang w:val="en-AU"/>
        </w:rPr>
        <w:t xml:space="preserve"> </w:t>
      </w:r>
      <w:r w:rsidRPr="00247698">
        <w:rPr>
          <w:rFonts w:ascii="Ahom Manuscript" w:hAnsi="Ahom Manuscript"/>
          <w:sz w:val="40"/>
          <w:szCs w:val="40"/>
          <w:lang w:val="en-AU"/>
        </w:rPr>
        <w:t>tU v]w la poj sI /</w:t>
      </w:r>
      <w:r>
        <w:rPr>
          <w:rFonts w:ascii="Ahom Manuscript" w:hAnsi="Ahom Manuscript"/>
          <w:sz w:val="40"/>
          <w:szCs w:val="40"/>
          <w:lang w:val="en-AU"/>
        </w:rPr>
        <w:t xml:space="preserve"> </w:t>
      </w:r>
      <w:r w:rsidRPr="00247698">
        <w:rPr>
          <w:rFonts w:ascii="Ahom Manuscript" w:hAnsi="Ahom Manuscript"/>
          <w:sz w:val="40"/>
          <w:szCs w:val="40"/>
          <w:lang w:val="en-AU"/>
        </w:rPr>
        <w:t>pEnq N[q tU ri[q tU yU vnq et]</w:t>
      </w:r>
      <w:r>
        <w:rPr>
          <w:rFonts w:ascii="Ahom Manuscript" w:hAnsi="Ahom Manuscript"/>
          <w:sz w:val="40"/>
          <w:szCs w:val="40"/>
          <w:lang w:val="en-AU"/>
        </w:rPr>
        <w:t xml:space="preserve"> </w:t>
      </w:r>
      <w:r w:rsidRPr="00247698">
        <w:rPr>
          <w:rFonts w:ascii="Ahom Manuscript" w:hAnsi="Ahom Manuscript"/>
          <w:sz w:val="40"/>
          <w:szCs w:val="40"/>
          <w:lang w:val="en-AU"/>
        </w:rPr>
        <w:t>nMQ kj h; /</w:t>
      </w:r>
      <w:r>
        <w:rPr>
          <w:rFonts w:ascii="Ahom Manuscript" w:hAnsi="Ahom Manuscript"/>
          <w:sz w:val="40"/>
          <w:szCs w:val="40"/>
          <w:lang w:val="en-AU"/>
        </w:rPr>
        <w:t xml:space="preserve"> </w:t>
      </w:r>
      <w:r w:rsidRPr="00247698">
        <w:rPr>
          <w:rFonts w:ascii="Ahom Manuscript" w:hAnsi="Ahom Manuscript"/>
          <w:sz w:val="40"/>
          <w:szCs w:val="40"/>
          <w:lang w:val="en-AU"/>
        </w:rPr>
        <w:t>tunq so[q xEw tU lE[q cMQ /</w:t>
      </w:r>
      <w:r>
        <w:rPr>
          <w:rFonts w:ascii="Ahom Manuscript" w:hAnsi="Ahom Manuscript"/>
          <w:sz w:val="40"/>
          <w:szCs w:val="40"/>
          <w:lang w:val="en-AU"/>
        </w:rPr>
        <w:t xml:space="preserve"> </w:t>
      </w:r>
      <w:r w:rsidRPr="00247698">
        <w:rPr>
          <w:rFonts w:ascii="Ahom Manuscript" w:hAnsi="Ahom Manuscript"/>
          <w:sz w:val="40"/>
          <w:szCs w:val="40"/>
          <w:lang w:val="en-AU"/>
        </w:rPr>
        <w:t>ynq kuo[q A] mEw bkq tI nMQ no[q /</w:t>
      </w:r>
      <w:r>
        <w:rPr>
          <w:rFonts w:ascii="Ahom Manuscript" w:hAnsi="Ahom Manuscript"/>
          <w:sz w:val="40"/>
          <w:szCs w:val="40"/>
          <w:lang w:val="en-AU"/>
        </w:rPr>
        <w:t xml:space="preserve"> </w:t>
      </w:r>
      <w:r w:rsidRPr="00247698">
        <w:rPr>
          <w:rFonts w:ascii="Ahom Manuscript" w:hAnsi="Ahom Manuscript"/>
          <w:sz w:val="40"/>
          <w:szCs w:val="40"/>
          <w:lang w:val="en-AU"/>
        </w:rPr>
        <w:t>mnq y[q nj p; xM kipq vI /</w:t>
      </w:r>
      <w:r>
        <w:rPr>
          <w:rFonts w:ascii="Ahom Manuscript" w:hAnsi="Ahom Manuscript"/>
          <w:sz w:val="40"/>
          <w:szCs w:val="40"/>
          <w:lang w:val="en-AU"/>
        </w:rPr>
        <w:t xml:space="preserve"> </w:t>
      </w:r>
      <w:r w:rsidRPr="00247698">
        <w:rPr>
          <w:rFonts w:ascii="Ahom Manuscript" w:hAnsi="Ahom Manuscript"/>
          <w:sz w:val="40"/>
          <w:szCs w:val="40"/>
          <w:lang w:val="en-AU"/>
        </w:rPr>
        <w:t>n] sj kinq k; k; lnq m;</w:t>
      </w:r>
      <w:r>
        <w:rPr>
          <w:rFonts w:ascii="Ahom Manuscript" w:hAnsi="Ahom Manuscript"/>
          <w:sz w:val="40"/>
          <w:szCs w:val="40"/>
          <w:lang w:val="en-AU"/>
        </w:rPr>
        <w:t xml:space="preserve"> </w:t>
      </w:r>
      <w:r w:rsidRPr="00247698">
        <w:rPr>
          <w:rFonts w:ascii="Ahom Manuscript" w:hAnsi="Ahom Manuscript"/>
          <w:sz w:val="40"/>
          <w:szCs w:val="40"/>
          <w:lang w:val="en-AU"/>
        </w:rPr>
        <w:t>moj et] n; kj h; /</w:t>
      </w:r>
      <w:r>
        <w:rPr>
          <w:rFonts w:ascii="Ahom Manuscript" w:hAnsi="Ahom Manuscript"/>
          <w:sz w:val="40"/>
          <w:szCs w:val="40"/>
          <w:lang w:val="en-AU"/>
        </w:rPr>
        <w:t xml:space="preserve"> </w:t>
      </w:r>
      <w:r w:rsidRPr="00247698">
        <w:rPr>
          <w:rFonts w:ascii="Ahom Manuscript" w:hAnsi="Ahom Manuscript"/>
          <w:sz w:val="40"/>
          <w:szCs w:val="40"/>
          <w:lang w:val="en-AU"/>
        </w:rPr>
        <w:t>tunq x xEw tU lE[q cMQ /</w:t>
      </w:r>
      <w:r>
        <w:rPr>
          <w:rFonts w:ascii="Ahom Manuscript" w:hAnsi="Ahom Manuscript"/>
          <w:sz w:val="40"/>
          <w:szCs w:val="40"/>
          <w:lang w:val="en-AU"/>
        </w:rPr>
        <w:t xml:space="preserve"> </w:t>
      </w:r>
      <w:r w:rsidRPr="00247698">
        <w:rPr>
          <w:rFonts w:ascii="Ahom Manuscript" w:hAnsi="Ahom Manuscript"/>
          <w:sz w:val="40"/>
          <w:szCs w:val="40"/>
          <w:lang w:val="en-AU"/>
        </w:rPr>
        <w:t>lj sM tkq pj em] lEpq mE[q hitq</w:t>
      </w:r>
      <w:r>
        <w:rPr>
          <w:rFonts w:ascii="Ahom Manuscript" w:hAnsi="Ahom Manuscript"/>
          <w:sz w:val="40"/>
          <w:szCs w:val="40"/>
          <w:lang w:val="en-AU"/>
        </w:rPr>
        <w:t xml:space="preserve"> </w:t>
      </w:r>
      <w:r w:rsidRPr="00247698">
        <w:rPr>
          <w:rFonts w:ascii="Ahom Manuscript" w:hAnsi="Ahom Manuscript"/>
          <w:sz w:val="40"/>
          <w:szCs w:val="40"/>
          <w:lang w:val="en-AU"/>
        </w:rPr>
        <w:t>cw n[q ru[q xM kinq siu[q et]</w:t>
      </w:r>
      <w:r>
        <w:rPr>
          <w:rFonts w:ascii="Ahom Manuscript" w:hAnsi="Ahom Manuscript"/>
          <w:sz w:val="40"/>
          <w:szCs w:val="40"/>
          <w:lang w:val="en-AU"/>
        </w:rPr>
        <w:t xml:space="preserve"> </w:t>
      </w:r>
      <w:r w:rsidRPr="00247698">
        <w:rPr>
          <w:rFonts w:ascii="Ahom Manuscript" w:hAnsi="Ahom Manuscript"/>
          <w:sz w:val="40"/>
          <w:szCs w:val="40"/>
          <w:lang w:val="en-AU"/>
        </w:rPr>
        <w:t>nMQ kj h; /</w:t>
      </w:r>
      <w:r>
        <w:rPr>
          <w:rFonts w:ascii="Ahom Manuscript" w:hAnsi="Ahom Manuscript"/>
          <w:sz w:val="40"/>
          <w:szCs w:val="40"/>
          <w:lang w:val="en-AU"/>
        </w:rPr>
        <w:t xml:space="preserve"> </w:t>
      </w:r>
      <w:r w:rsidRPr="00247698">
        <w:rPr>
          <w:rFonts w:ascii="Ahom Manuscript" w:hAnsi="Ahom Manuscript"/>
          <w:sz w:val="40"/>
          <w:szCs w:val="40"/>
          <w:lang w:val="en-AU"/>
        </w:rPr>
        <w:t>k;nj cM lukq sU pI no[q nj</w:t>
      </w:r>
      <w:r>
        <w:rPr>
          <w:rFonts w:ascii="Ahom Manuscript" w:hAnsi="Ahom Manuscript"/>
          <w:sz w:val="40"/>
          <w:szCs w:val="40"/>
          <w:lang w:val="en-AU"/>
        </w:rPr>
        <w:t xml:space="preserve"> </w:t>
      </w:r>
      <w:r w:rsidRPr="00247698">
        <w:rPr>
          <w:rFonts w:ascii="Ahom Manuscript" w:hAnsi="Ahom Manuscript"/>
          <w:sz w:val="40"/>
          <w:szCs w:val="40"/>
          <w:lang w:val="en-AU"/>
        </w:rPr>
        <w:t>sIpq x tU /</w:t>
      </w:r>
      <w:r>
        <w:rPr>
          <w:rFonts w:ascii="Ahom Manuscript" w:hAnsi="Ahom Manuscript"/>
          <w:sz w:val="40"/>
          <w:szCs w:val="40"/>
          <w:lang w:val="en-AU"/>
        </w:rPr>
        <w:t xml:space="preserve"> </w:t>
      </w:r>
      <w:r w:rsidRPr="00247698">
        <w:rPr>
          <w:rFonts w:ascii="Ahom Manuscript" w:hAnsi="Ahom Manuscript"/>
          <w:sz w:val="40"/>
          <w:szCs w:val="40"/>
          <w:lang w:val="en-AU"/>
        </w:rPr>
        <w:t>bj mEw x] nonq l] nojNq knq /</w:t>
      </w:r>
      <w:r>
        <w:rPr>
          <w:rFonts w:ascii="Ahom Manuscript" w:hAnsi="Ahom Manuscript"/>
          <w:sz w:val="40"/>
          <w:szCs w:val="40"/>
          <w:lang w:val="en-AU"/>
        </w:rPr>
        <w:t xml:space="preserve"> </w:t>
      </w:r>
      <w:r w:rsidRPr="00247698">
        <w:rPr>
          <w:rFonts w:ascii="Ahom Manuscript" w:hAnsi="Ahom Manuscript"/>
          <w:sz w:val="40"/>
          <w:szCs w:val="40"/>
          <w:lang w:val="en-AU"/>
        </w:rPr>
        <w:t>n] sj s] nonq konq k; yE[q /</w:t>
      </w:r>
      <w:r>
        <w:rPr>
          <w:rFonts w:ascii="Ahom Manuscript" w:hAnsi="Ahom Manuscript"/>
          <w:sz w:val="40"/>
          <w:szCs w:val="40"/>
          <w:lang w:val="en-AU"/>
        </w:rPr>
        <w:t xml:space="preserve"> </w:t>
      </w:r>
      <w:r w:rsidRPr="00247698">
        <w:rPr>
          <w:rFonts w:ascii="Ahom Manuscript" w:hAnsi="Ahom Manuscript"/>
          <w:sz w:val="40"/>
          <w:szCs w:val="40"/>
          <w:lang w:val="en-AU"/>
        </w:rPr>
        <w:t>tU A] eka ba nI /</w:t>
      </w:r>
      <w:r>
        <w:rPr>
          <w:rFonts w:ascii="Ahom Manuscript" w:hAnsi="Ahom Manuscript"/>
          <w:sz w:val="40"/>
          <w:szCs w:val="40"/>
          <w:lang w:val="en-AU"/>
        </w:rPr>
        <w:t xml:space="preserve"> </w:t>
      </w:r>
      <w:r w:rsidRPr="00247698">
        <w:rPr>
          <w:rFonts w:ascii="Ahom Manuscript" w:hAnsi="Ahom Manuscript"/>
          <w:sz w:val="40"/>
          <w:szCs w:val="40"/>
          <w:lang w:val="en-AU"/>
        </w:rPr>
        <w:t>po[q k]w tikq pinq nojNq /</w:t>
      </w:r>
      <w:r>
        <w:rPr>
          <w:rFonts w:ascii="Ahom Manuscript" w:hAnsi="Ahom Manuscript"/>
          <w:sz w:val="40"/>
          <w:szCs w:val="40"/>
          <w:lang w:val="en-AU"/>
        </w:rPr>
        <w:t xml:space="preserve"> </w:t>
      </w:r>
      <w:r w:rsidRPr="00247698">
        <w:rPr>
          <w:rFonts w:ascii="Ahom Manuscript" w:hAnsi="Ahom Manuscript"/>
          <w:sz w:val="40"/>
          <w:szCs w:val="40"/>
          <w:lang w:val="en-AU"/>
        </w:rPr>
        <w:t>t; s] pnq si[q AU lukq kiw /</w:t>
      </w:r>
      <w:r>
        <w:rPr>
          <w:rFonts w:ascii="Ahom Manuscript" w:hAnsi="Ahom Manuscript"/>
          <w:sz w:val="40"/>
          <w:szCs w:val="40"/>
          <w:lang w:val="en-AU"/>
        </w:rPr>
        <w:t xml:space="preserve"> </w:t>
      </w:r>
      <w:r w:rsidRPr="00247698">
        <w:rPr>
          <w:rFonts w:ascii="Ahom Manuscript" w:hAnsi="Ahom Manuscript"/>
          <w:sz w:val="40"/>
          <w:szCs w:val="40"/>
          <w:lang w:val="en-AU"/>
        </w:rPr>
        <w:t>kj pinq lukq pinq lnq c[q em] /</w:t>
      </w:r>
      <w:r>
        <w:rPr>
          <w:rFonts w:ascii="Ahom Manuscript" w:hAnsi="Ahom Manuscript"/>
          <w:sz w:val="40"/>
          <w:szCs w:val="40"/>
          <w:lang w:val="en-AU"/>
        </w:rPr>
        <w:t xml:space="preserve"> </w:t>
      </w:r>
      <w:r w:rsidRPr="00247698">
        <w:rPr>
          <w:rFonts w:ascii="Ahom Manuscript" w:hAnsi="Ahom Manuscript"/>
          <w:sz w:val="40"/>
          <w:szCs w:val="40"/>
          <w:lang w:val="en-AU"/>
        </w:rPr>
        <w:t>tj fj c[q tkq sU m; si[q cMQ /</w:t>
      </w:r>
      <w:r>
        <w:rPr>
          <w:rFonts w:ascii="Ahom Manuscript" w:hAnsi="Ahom Manuscript"/>
          <w:sz w:val="40"/>
          <w:szCs w:val="40"/>
          <w:lang w:val="en-AU"/>
        </w:rPr>
        <w:t xml:space="preserve"> </w:t>
      </w:r>
      <w:r w:rsidRPr="00247698">
        <w:rPr>
          <w:rFonts w:ascii="Ahom Manuscript" w:hAnsi="Ahom Manuscript"/>
          <w:sz w:val="40"/>
          <w:szCs w:val="40"/>
          <w:lang w:val="en-AU"/>
        </w:rPr>
        <w:t>kU ri[q cMQ to[q ef] cotq /</w:t>
      </w:r>
      <w:r>
        <w:rPr>
          <w:rFonts w:ascii="Ahom Manuscript" w:hAnsi="Ahom Manuscript"/>
          <w:sz w:val="40"/>
          <w:szCs w:val="40"/>
          <w:lang w:val="en-AU"/>
        </w:rPr>
        <w:t xml:space="preserve"> </w:t>
      </w:r>
      <w:r w:rsidRPr="00247698">
        <w:rPr>
          <w:rFonts w:ascii="Ahom Manuscript" w:hAnsi="Ahom Manuscript"/>
          <w:sz w:val="40"/>
          <w:szCs w:val="40"/>
          <w:lang w:val="en-AU"/>
        </w:rPr>
        <w:t>pEnq mE[q luM cM N] sI cunq /</w:t>
      </w:r>
      <w:r>
        <w:rPr>
          <w:rFonts w:ascii="Ahom Manuscript" w:hAnsi="Ahom Manuscript"/>
          <w:sz w:val="40"/>
          <w:szCs w:val="40"/>
          <w:lang w:val="en-AU"/>
        </w:rPr>
        <w:t xml:space="preserve"> </w:t>
      </w:r>
      <w:r w:rsidRPr="00247698">
        <w:rPr>
          <w:rFonts w:ascii="Ahom Manuscript" w:hAnsi="Ahom Manuscript"/>
          <w:sz w:val="40"/>
          <w:szCs w:val="40"/>
          <w:lang w:val="en-AU"/>
        </w:rPr>
        <w:t>sU mE[q luM cM N] sI s] /</w:t>
      </w:r>
      <w:r>
        <w:rPr>
          <w:rFonts w:ascii="Ahom Manuscript" w:hAnsi="Ahom Manuscript"/>
          <w:sz w:val="40"/>
          <w:szCs w:val="40"/>
          <w:lang w:val="en-AU"/>
        </w:rPr>
        <w:t xml:space="preserve"> </w:t>
      </w:r>
      <w:r w:rsidRPr="00247698">
        <w:rPr>
          <w:rFonts w:ascii="Ahom Manuscript" w:hAnsi="Ahom Manuscript"/>
          <w:sz w:val="40"/>
          <w:szCs w:val="40"/>
          <w:lang w:val="en-AU"/>
        </w:rPr>
        <w:t>t[q r[q kj cM eta x xEw lkq</w:t>
      </w:r>
      <w:r>
        <w:rPr>
          <w:rFonts w:ascii="Ahom Manuscript" w:hAnsi="Ahom Manuscript"/>
          <w:sz w:val="40"/>
          <w:szCs w:val="40"/>
          <w:lang w:val="en-AU"/>
        </w:rPr>
        <w:t xml:space="preserve"> </w:t>
      </w:r>
      <w:r w:rsidRPr="00247698">
        <w:rPr>
          <w:rFonts w:ascii="Ahom Manuscript" w:hAnsi="Ahom Manuscript"/>
          <w:sz w:val="40"/>
          <w:szCs w:val="40"/>
          <w:lang w:val="en-AU"/>
        </w:rPr>
        <w:t>xiNq xU /</w:t>
      </w:r>
      <w:r>
        <w:rPr>
          <w:rFonts w:ascii="Ahom Manuscript" w:hAnsi="Ahom Manuscript"/>
          <w:sz w:val="40"/>
          <w:szCs w:val="40"/>
          <w:lang w:val="en-AU"/>
        </w:rPr>
        <w:t xml:space="preserve"> </w:t>
      </w:r>
      <w:r w:rsidRPr="00247698">
        <w:rPr>
          <w:rFonts w:ascii="Ahom Manuscript" w:hAnsi="Ahom Manuscript"/>
          <w:sz w:val="40"/>
          <w:szCs w:val="40"/>
          <w:lang w:val="en-AU"/>
        </w:rPr>
        <w:t>t[q l] kj cM eta so[q xEw lkq</w:t>
      </w:r>
      <w:r>
        <w:rPr>
          <w:rFonts w:ascii="Ahom Manuscript" w:hAnsi="Ahom Manuscript"/>
          <w:sz w:val="40"/>
          <w:szCs w:val="40"/>
          <w:lang w:val="en-AU"/>
        </w:rPr>
        <w:t xml:space="preserve"> </w:t>
      </w:r>
      <w:r w:rsidRPr="00247698">
        <w:rPr>
          <w:rFonts w:ascii="Ahom Manuscript" w:hAnsi="Ahom Manuscript"/>
          <w:sz w:val="40"/>
          <w:szCs w:val="40"/>
          <w:lang w:val="en-AU"/>
        </w:rPr>
        <w:t>xiNq N] /</w:t>
      </w:r>
      <w:r>
        <w:rPr>
          <w:rFonts w:ascii="Ahom Manuscript" w:hAnsi="Ahom Manuscript"/>
          <w:sz w:val="40"/>
          <w:szCs w:val="40"/>
          <w:lang w:val="en-AU"/>
        </w:rPr>
        <w:t xml:space="preserve"> </w:t>
      </w:r>
      <w:r w:rsidRPr="00247698">
        <w:rPr>
          <w:rFonts w:ascii="Ahom Manuscript" w:hAnsi="Ahom Manuscript"/>
          <w:sz w:val="40"/>
          <w:szCs w:val="40"/>
          <w:lang w:val="en-AU"/>
        </w:rPr>
        <w:t>x xEw m; kI tkq cM vE[q</w:t>
      </w:r>
      <w:r>
        <w:rPr>
          <w:rFonts w:ascii="Ahom Manuscript" w:hAnsi="Ahom Manuscript"/>
          <w:sz w:val="40"/>
          <w:szCs w:val="40"/>
          <w:lang w:val="en-AU"/>
        </w:rPr>
        <w:t xml:space="preserve"> </w:t>
      </w:r>
      <w:r w:rsidRPr="00247698">
        <w:rPr>
          <w:rFonts w:ascii="Ahom Manuscript" w:hAnsi="Ahom Manuscript"/>
          <w:sz w:val="40"/>
          <w:szCs w:val="40"/>
          <w:lang w:val="en-AU"/>
        </w:rPr>
        <w:t>mE[q munq /</w:t>
      </w:r>
      <w:r>
        <w:rPr>
          <w:rFonts w:ascii="Ahom Manuscript" w:hAnsi="Ahom Manuscript"/>
          <w:sz w:val="40"/>
          <w:szCs w:val="40"/>
          <w:lang w:val="en-AU"/>
        </w:rPr>
        <w:t xml:space="preserve"> </w:t>
      </w:r>
      <w:bookmarkStart w:id="10" w:name="_Toc214597239"/>
    </w:p>
    <w:p w14:paraId="17B5C91E" w14:textId="77777777" w:rsidR="006343AA" w:rsidRPr="00434326" w:rsidRDefault="006343AA" w:rsidP="006343AA">
      <w:pPr>
        <w:rPr>
          <w:lang w:val="en-AU"/>
        </w:rPr>
      </w:pPr>
    </w:p>
    <w:p w14:paraId="33F132BB" w14:textId="77777777" w:rsidR="006343AA" w:rsidRPr="00434326" w:rsidRDefault="006343AA" w:rsidP="006343AA">
      <w:pPr>
        <w:rPr>
          <w:lang w:val="en-AU"/>
        </w:rPr>
      </w:pPr>
      <w:r w:rsidRPr="00434326">
        <w:rPr>
          <w:lang w:val="en-AU"/>
        </w:rPr>
        <w:t>5v</w:t>
      </w:r>
      <w:bookmarkEnd w:id="10"/>
    </w:p>
    <w:p w14:paraId="4733F791" w14:textId="77777777" w:rsidR="006343AA" w:rsidRPr="00434326" w:rsidRDefault="006343AA" w:rsidP="006343AA">
      <w:pPr>
        <w:rPr>
          <w:lang w:val="en-AU"/>
        </w:rPr>
      </w:pPr>
    </w:p>
    <w:p w14:paraId="2FAD4207" w14:textId="77777777" w:rsidR="006343AA" w:rsidRDefault="006343AA" w:rsidP="006343AA">
      <w:pPr>
        <w:rPr>
          <w:lang w:val="en-AU"/>
        </w:rPr>
      </w:pPr>
    </w:p>
    <w:p w14:paraId="24CAE3E8" w14:textId="77777777" w:rsidR="006343AA" w:rsidRPr="00434326" w:rsidRDefault="006343AA" w:rsidP="006343AA">
      <w:pPr>
        <w:rPr>
          <w:lang w:val="en-AU"/>
        </w:rPr>
      </w:pPr>
      <w:r w:rsidRPr="00247698">
        <w:rPr>
          <w:rFonts w:ascii="Ahom Manuscript" w:hAnsi="Ahom Manuscript"/>
          <w:sz w:val="40"/>
          <w:szCs w:val="40"/>
          <w:lang w:val="en-AU"/>
        </w:rPr>
        <w:lastRenderedPageBreak/>
        <w:t>kI tEkq vE[q mE[q f; /</w:t>
      </w:r>
      <w:r>
        <w:rPr>
          <w:rFonts w:ascii="Ahom Manuscript" w:hAnsi="Ahom Manuscript"/>
          <w:sz w:val="40"/>
          <w:szCs w:val="40"/>
          <w:lang w:val="en-AU"/>
        </w:rPr>
        <w:t xml:space="preserve"> </w:t>
      </w:r>
      <w:r w:rsidRPr="00247698">
        <w:rPr>
          <w:rFonts w:ascii="Ahom Manuscript" w:hAnsi="Ahom Manuscript"/>
          <w:sz w:val="40"/>
          <w:szCs w:val="40"/>
          <w:lang w:val="en-AU"/>
        </w:rPr>
        <w:t>mi[q x xEw k; mi[q c[q /</w:t>
      </w:r>
      <w:r>
        <w:rPr>
          <w:rFonts w:ascii="Ahom Manuscript" w:hAnsi="Ahom Manuscript"/>
          <w:sz w:val="40"/>
          <w:szCs w:val="40"/>
          <w:lang w:val="en-AU"/>
        </w:rPr>
        <w:t xml:space="preserve"> </w:t>
      </w:r>
      <w:r w:rsidRPr="00247698">
        <w:rPr>
          <w:rFonts w:ascii="Ahom Manuscript" w:hAnsi="Ahom Manuscript"/>
          <w:sz w:val="40"/>
          <w:szCs w:val="40"/>
          <w:lang w:val="en-AU"/>
        </w:rPr>
        <w:t>x xEw m; tupq pikq cMQ /</w:t>
      </w:r>
      <w:r>
        <w:rPr>
          <w:rFonts w:ascii="Ahom Manuscript" w:hAnsi="Ahom Manuscript"/>
          <w:sz w:val="40"/>
          <w:szCs w:val="40"/>
          <w:lang w:val="en-AU"/>
        </w:rPr>
        <w:t xml:space="preserve"> </w:t>
      </w:r>
      <w:r w:rsidRPr="00247698">
        <w:rPr>
          <w:rFonts w:ascii="Ahom Manuscript" w:hAnsi="Ahom Manuscript"/>
          <w:sz w:val="40"/>
          <w:szCs w:val="40"/>
          <w:lang w:val="en-AU"/>
        </w:rPr>
        <w:t>ep] siNq mE[q tupq mE[q n] eka nj /</w:t>
      </w:r>
      <w:r>
        <w:rPr>
          <w:rFonts w:ascii="Ahom Manuscript" w:hAnsi="Ahom Manuscript"/>
          <w:sz w:val="40"/>
          <w:szCs w:val="40"/>
          <w:lang w:val="en-AU"/>
        </w:rPr>
        <w:t xml:space="preserve"> </w:t>
      </w:r>
      <w:r w:rsidRPr="00247698">
        <w:rPr>
          <w:rFonts w:ascii="Ahom Manuscript" w:hAnsi="Ahom Manuscript"/>
          <w:sz w:val="40"/>
          <w:szCs w:val="40"/>
          <w:lang w:val="en-AU"/>
        </w:rPr>
        <w:t>mI siNq mE[q m; xo] /</w:t>
      </w:r>
      <w:r>
        <w:rPr>
          <w:rFonts w:ascii="Ahom Manuscript" w:hAnsi="Ahom Manuscript"/>
          <w:sz w:val="40"/>
          <w:szCs w:val="40"/>
          <w:lang w:val="en-AU"/>
        </w:rPr>
        <w:t xml:space="preserve"> </w:t>
      </w:r>
      <w:r w:rsidRPr="00247698">
        <w:rPr>
          <w:rFonts w:ascii="Ahom Manuscript" w:hAnsi="Ahom Manuscript"/>
          <w:sz w:val="40"/>
          <w:szCs w:val="40"/>
          <w:lang w:val="en-AU"/>
        </w:rPr>
        <w:t>tI cw sU xunq mE[q kw et] na</w:t>
      </w:r>
      <w:r>
        <w:rPr>
          <w:rFonts w:ascii="Ahom Manuscript" w:hAnsi="Ahom Manuscript"/>
          <w:sz w:val="40"/>
          <w:szCs w:val="40"/>
          <w:lang w:val="en-AU"/>
        </w:rPr>
        <w:t xml:space="preserve"> </w:t>
      </w:r>
      <w:r w:rsidRPr="00247698">
        <w:rPr>
          <w:rFonts w:ascii="Ahom Manuscript" w:hAnsi="Ahom Manuscript"/>
          <w:sz w:val="40"/>
          <w:szCs w:val="40"/>
          <w:lang w:val="en-AU"/>
        </w:rPr>
        <w:t>kj h; /</w:t>
      </w:r>
      <w:r>
        <w:rPr>
          <w:rFonts w:ascii="Ahom Manuscript" w:hAnsi="Ahom Manuscript"/>
          <w:sz w:val="40"/>
          <w:szCs w:val="40"/>
          <w:lang w:val="en-AU"/>
        </w:rPr>
        <w:t xml:space="preserve"> </w:t>
      </w:r>
      <w:r w:rsidRPr="00247698">
        <w:rPr>
          <w:rFonts w:ascii="Ahom Manuscript" w:hAnsi="Ahom Manuscript"/>
          <w:sz w:val="40"/>
          <w:szCs w:val="40"/>
          <w:lang w:val="en-AU"/>
        </w:rPr>
        <w:t>nukq d]w x xEw pI no[q cM eta</w:t>
      </w:r>
      <w:r>
        <w:rPr>
          <w:rFonts w:ascii="Ahom Manuscript" w:hAnsi="Ahom Manuscript"/>
          <w:sz w:val="40"/>
          <w:szCs w:val="40"/>
          <w:lang w:val="en-AU"/>
        </w:rPr>
        <w:t xml:space="preserve"> </w:t>
      </w:r>
      <w:r w:rsidRPr="00247698">
        <w:rPr>
          <w:rFonts w:ascii="Ahom Manuscript" w:hAnsi="Ahom Manuscript"/>
          <w:sz w:val="40"/>
          <w:szCs w:val="40"/>
          <w:lang w:val="en-AU"/>
        </w:rPr>
        <w:t>kU Anq /</w:t>
      </w:r>
      <w:r>
        <w:rPr>
          <w:rFonts w:ascii="Ahom Manuscript" w:hAnsi="Ahom Manuscript"/>
          <w:sz w:val="40"/>
          <w:szCs w:val="40"/>
          <w:lang w:val="en-AU"/>
        </w:rPr>
        <w:t xml:space="preserve"> </w:t>
      </w:r>
      <w:r w:rsidRPr="00247698">
        <w:rPr>
          <w:rFonts w:ascii="Ahom Manuscript" w:hAnsi="Ahom Manuscript"/>
          <w:sz w:val="40"/>
          <w:szCs w:val="40"/>
          <w:lang w:val="en-AU"/>
        </w:rPr>
        <w:t>tInq x; mi[q lipq Niw /</w:t>
      </w:r>
      <w:r>
        <w:rPr>
          <w:rFonts w:ascii="Ahom Manuscript" w:hAnsi="Ahom Manuscript"/>
          <w:sz w:val="40"/>
          <w:szCs w:val="40"/>
          <w:lang w:val="en-AU"/>
        </w:rPr>
        <w:t xml:space="preserve"> </w:t>
      </w:r>
      <w:r w:rsidRPr="00247698">
        <w:rPr>
          <w:rFonts w:ascii="Ahom Manuscript" w:hAnsi="Ahom Manuscript"/>
          <w:sz w:val="40"/>
          <w:szCs w:val="40"/>
          <w:lang w:val="en-AU"/>
        </w:rPr>
        <w:t>kiw t[q mi[q mE[q bnq m; cU /</w:t>
      </w:r>
      <w:r>
        <w:rPr>
          <w:rFonts w:ascii="Ahom Manuscript" w:hAnsi="Ahom Manuscript"/>
          <w:sz w:val="40"/>
          <w:szCs w:val="40"/>
          <w:lang w:val="en-AU"/>
        </w:rPr>
        <w:t xml:space="preserve"> </w:t>
      </w:r>
      <w:r w:rsidRPr="00247698">
        <w:rPr>
          <w:rFonts w:ascii="Ahom Manuscript" w:hAnsi="Ahom Manuscript"/>
          <w:sz w:val="40"/>
          <w:szCs w:val="40"/>
          <w:lang w:val="en-AU"/>
        </w:rPr>
        <w:t>tI cw sEw xunq mE[q k]w et]</w:t>
      </w:r>
      <w:r>
        <w:rPr>
          <w:rFonts w:ascii="Ahom Manuscript" w:hAnsi="Ahom Manuscript"/>
          <w:sz w:val="40"/>
          <w:szCs w:val="40"/>
          <w:lang w:val="en-AU"/>
        </w:rPr>
        <w:t xml:space="preserve"> </w:t>
      </w:r>
      <w:r w:rsidRPr="00247698">
        <w:rPr>
          <w:rFonts w:ascii="Ahom Manuscript" w:hAnsi="Ahom Manuscript"/>
          <w:sz w:val="40"/>
          <w:szCs w:val="40"/>
          <w:lang w:val="en-AU"/>
        </w:rPr>
        <w:t>na kj h; /</w:t>
      </w:r>
      <w:r>
        <w:rPr>
          <w:rFonts w:ascii="Ahom Manuscript" w:hAnsi="Ahom Manuscript"/>
          <w:sz w:val="40"/>
          <w:szCs w:val="40"/>
          <w:lang w:val="en-AU"/>
        </w:rPr>
        <w:t xml:space="preserve"> </w:t>
      </w:r>
      <w:r w:rsidRPr="00247698">
        <w:rPr>
          <w:rFonts w:ascii="Ahom Manuscript" w:hAnsi="Ahom Manuscript"/>
          <w:sz w:val="40"/>
          <w:szCs w:val="40"/>
          <w:lang w:val="en-AU"/>
        </w:rPr>
        <w:t>k]w ema mE[q eka c[q tkq h] sukq</w:t>
      </w:r>
      <w:r>
        <w:rPr>
          <w:rFonts w:ascii="Ahom Manuscript" w:hAnsi="Ahom Manuscript"/>
          <w:sz w:val="40"/>
          <w:szCs w:val="40"/>
          <w:lang w:val="en-AU"/>
        </w:rPr>
        <w:t xml:space="preserve"> </w:t>
      </w:r>
      <w:r w:rsidRPr="00247698">
        <w:rPr>
          <w:rFonts w:ascii="Ahom Manuscript" w:hAnsi="Ahom Manuscript"/>
          <w:sz w:val="40"/>
          <w:szCs w:val="40"/>
          <w:lang w:val="en-AU"/>
        </w:rPr>
        <w:t>na x xEw pI no[q cM h] x[q</w:t>
      </w:r>
      <w:r>
        <w:rPr>
          <w:rFonts w:ascii="Ahom Manuscript" w:hAnsi="Ahom Manuscript"/>
          <w:sz w:val="40"/>
          <w:szCs w:val="40"/>
          <w:lang w:val="en-AU"/>
        </w:rPr>
        <w:t xml:space="preserve"> </w:t>
      </w:r>
      <w:r w:rsidRPr="00247698">
        <w:rPr>
          <w:rFonts w:ascii="Ahom Manuscript" w:hAnsi="Ahom Manuscript"/>
          <w:sz w:val="40"/>
          <w:szCs w:val="40"/>
          <w:lang w:val="en-AU"/>
        </w:rPr>
        <w:t>knq /</w:t>
      </w:r>
      <w:r>
        <w:rPr>
          <w:rFonts w:ascii="Ahom Manuscript" w:hAnsi="Ahom Manuscript"/>
          <w:sz w:val="40"/>
          <w:szCs w:val="40"/>
          <w:lang w:val="en-AU"/>
        </w:rPr>
        <w:t xml:space="preserve"> </w:t>
      </w:r>
      <w:r w:rsidRPr="00247698">
        <w:rPr>
          <w:rFonts w:ascii="Ahom Manuscript" w:hAnsi="Ahom Manuscript"/>
          <w:sz w:val="40"/>
          <w:szCs w:val="40"/>
          <w:lang w:val="en-AU"/>
        </w:rPr>
        <w:t>h] sukq na x xEw pI no[q cM</w:t>
      </w:r>
      <w:r>
        <w:rPr>
          <w:rFonts w:ascii="Ahom Manuscript" w:hAnsi="Ahom Manuscript"/>
          <w:sz w:val="40"/>
          <w:szCs w:val="40"/>
          <w:lang w:val="en-AU"/>
        </w:rPr>
        <w:t xml:space="preserve"> </w:t>
      </w:r>
      <w:r w:rsidRPr="00247698">
        <w:rPr>
          <w:rFonts w:ascii="Ahom Manuscript" w:hAnsi="Ahom Manuscript"/>
          <w:sz w:val="40"/>
          <w:szCs w:val="40"/>
          <w:lang w:val="en-AU"/>
        </w:rPr>
        <w:t>h] x[q so[q /</w:t>
      </w:r>
      <w:r>
        <w:rPr>
          <w:rFonts w:ascii="Ahom Manuscript" w:hAnsi="Ahom Manuscript"/>
          <w:sz w:val="40"/>
          <w:szCs w:val="40"/>
          <w:lang w:val="en-AU"/>
        </w:rPr>
        <w:t xml:space="preserve"> </w:t>
      </w:r>
      <w:r w:rsidRPr="00247698">
        <w:rPr>
          <w:rFonts w:ascii="Ahom Manuscript" w:hAnsi="Ahom Manuscript"/>
          <w:sz w:val="40"/>
          <w:szCs w:val="40"/>
          <w:lang w:val="en-AU"/>
        </w:rPr>
        <w:t>cw sEw xunq mE[q k]w eka c[q tkq</w:t>
      </w:r>
      <w:r>
        <w:rPr>
          <w:rFonts w:ascii="Ahom Manuscript" w:hAnsi="Ahom Manuscript"/>
          <w:sz w:val="40"/>
          <w:szCs w:val="40"/>
          <w:lang w:val="en-AU"/>
        </w:rPr>
        <w:t xml:space="preserve"> </w:t>
      </w:r>
      <w:r w:rsidRPr="00247698">
        <w:rPr>
          <w:rFonts w:ascii="Ahom Manuscript" w:hAnsi="Ahom Manuscript"/>
          <w:sz w:val="40"/>
          <w:szCs w:val="40"/>
          <w:lang w:val="en-AU"/>
        </w:rPr>
        <w:t>mI t[q sU sj xM m; xotq /</w:t>
      </w:r>
      <w:r>
        <w:rPr>
          <w:rFonts w:ascii="Ahom Manuscript" w:hAnsi="Ahom Manuscript"/>
          <w:sz w:val="40"/>
          <w:szCs w:val="40"/>
          <w:lang w:val="en-AU"/>
        </w:rPr>
        <w:t xml:space="preserve"> </w:t>
      </w:r>
      <w:r w:rsidRPr="00247698">
        <w:rPr>
          <w:rFonts w:ascii="Ahom Manuscript" w:hAnsi="Ahom Manuscript"/>
          <w:sz w:val="40"/>
          <w:szCs w:val="40"/>
          <w:lang w:val="en-AU"/>
        </w:rPr>
        <w:t>A] t[q sEw ef] xM cw xj fa</w:t>
      </w:r>
      <w:r>
        <w:rPr>
          <w:rFonts w:ascii="Ahom Manuscript" w:hAnsi="Ahom Manuscript"/>
          <w:sz w:val="40"/>
          <w:szCs w:val="40"/>
          <w:lang w:val="en-AU"/>
        </w:rPr>
        <w:t xml:space="preserve"> </w:t>
      </w:r>
      <w:r w:rsidRPr="00247698">
        <w:rPr>
          <w:rFonts w:ascii="Ahom Manuscript" w:hAnsi="Ahom Manuscript"/>
          <w:sz w:val="40"/>
          <w:szCs w:val="40"/>
          <w:lang w:val="en-AU"/>
        </w:rPr>
        <w:t>kw m; pukq /</w:t>
      </w:r>
      <w:r>
        <w:rPr>
          <w:rFonts w:ascii="Ahom Manuscript" w:hAnsi="Ahom Manuscript"/>
          <w:sz w:val="40"/>
          <w:szCs w:val="40"/>
          <w:lang w:val="en-AU"/>
        </w:rPr>
        <w:t xml:space="preserve"> </w:t>
      </w:r>
      <w:r w:rsidRPr="00247698">
        <w:rPr>
          <w:rFonts w:ascii="Ahom Manuscript" w:hAnsi="Ahom Manuscript"/>
          <w:sz w:val="40"/>
          <w:szCs w:val="40"/>
          <w:lang w:val="en-AU"/>
        </w:rPr>
        <w:t>mI t[q xM binq ni[q sUpq exa sEw /</w:t>
      </w:r>
      <w:r>
        <w:rPr>
          <w:rFonts w:ascii="Ahom Manuscript" w:hAnsi="Ahom Manuscript"/>
          <w:sz w:val="40"/>
          <w:szCs w:val="40"/>
          <w:lang w:val="en-AU"/>
        </w:rPr>
        <w:t xml:space="preserve"> </w:t>
      </w:r>
      <w:r w:rsidRPr="00247698">
        <w:rPr>
          <w:rFonts w:ascii="Ahom Manuscript" w:hAnsi="Ahom Manuscript"/>
          <w:sz w:val="40"/>
          <w:szCs w:val="40"/>
          <w:lang w:val="en-AU"/>
        </w:rPr>
        <w:t>mI t[q sj exa cM xM exa pu[q /</w:t>
      </w:r>
      <w:r>
        <w:rPr>
          <w:rFonts w:ascii="Ahom Manuscript" w:hAnsi="Ahom Manuscript"/>
          <w:sz w:val="40"/>
          <w:szCs w:val="40"/>
          <w:lang w:val="en-AU"/>
        </w:rPr>
        <w:t xml:space="preserve"> </w:t>
      </w:r>
      <w:r w:rsidRPr="00247698">
        <w:rPr>
          <w:rFonts w:ascii="Ahom Manuscript" w:hAnsi="Ahom Manuscript"/>
          <w:sz w:val="40"/>
          <w:szCs w:val="40"/>
          <w:lang w:val="en-AU"/>
        </w:rPr>
        <w:t>mI t[q pitq nj N] cuM fuM /</w:t>
      </w:r>
      <w:r>
        <w:rPr>
          <w:rFonts w:ascii="Ahom Manuscript" w:hAnsi="Ahom Manuscript"/>
          <w:sz w:val="40"/>
          <w:szCs w:val="40"/>
          <w:lang w:val="en-AU"/>
        </w:rPr>
        <w:t xml:space="preserve"> </w:t>
      </w:r>
      <w:r w:rsidRPr="00247698">
        <w:rPr>
          <w:rFonts w:ascii="Ahom Manuscript" w:hAnsi="Ahom Manuscript"/>
          <w:sz w:val="40"/>
          <w:szCs w:val="40"/>
          <w:lang w:val="en-AU"/>
        </w:rPr>
        <w:t>mI t[q xE[q dj nI cI lukq /</w:t>
      </w:r>
      <w:r>
        <w:rPr>
          <w:rFonts w:ascii="Ahom Manuscript" w:hAnsi="Ahom Manuscript"/>
          <w:sz w:val="40"/>
          <w:szCs w:val="40"/>
          <w:lang w:val="en-AU"/>
        </w:rPr>
        <w:t xml:space="preserve"> </w:t>
      </w:r>
      <w:r w:rsidRPr="00247698">
        <w:rPr>
          <w:rFonts w:ascii="Ahom Manuscript" w:hAnsi="Ahom Manuscript"/>
          <w:sz w:val="40"/>
          <w:szCs w:val="40"/>
          <w:lang w:val="en-AU"/>
        </w:rPr>
        <w:t>mI t[q nM to] nI riutq xMQ /</w:t>
      </w:r>
      <w:r>
        <w:rPr>
          <w:rFonts w:ascii="Ahom Manuscript" w:hAnsi="Ahom Manuscript"/>
          <w:sz w:val="40"/>
          <w:szCs w:val="40"/>
          <w:lang w:val="en-AU"/>
        </w:rPr>
        <w:t xml:space="preserve"> </w:t>
      </w:r>
      <w:r w:rsidRPr="00247698">
        <w:rPr>
          <w:rFonts w:ascii="Ahom Manuscript" w:hAnsi="Ahom Manuscript"/>
          <w:sz w:val="40"/>
          <w:szCs w:val="40"/>
          <w:lang w:val="en-AU"/>
        </w:rPr>
        <w:t>mI t[q x] lo[q nI sj fEkq /</w:t>
      </w:r>
      <w:r>
        <w:rPr>
          <w:rFonts w:ascii="Ahom Manuscript" w:hAnsi="Ahom Manuscript"/>
          <w:sz w:val="40"/>
          <w:szCs w:val="40"/>
          <w:lang w:val="en-AU"/>
        </w:rPr>
        <w:t xml:space="preserve"> </w:t>
      </w:r>
      <w:r w:rsidRPr="00247698">
        <w:rPr>
          <w:rFonts w:ascii="Ahom Manuscript" w:hAnsi="Ahom Manuscript"/>
          <w:sz w:val="40"/>
          <w:szCs w:val="40"/>
          <w:lang w:val="en-AU"/>
        </w:rPr>
        <w:t>mI t[q xj lukq nI bw xonq /</w:t>
      </w:r>
      <w:r>
        <w:rPr>
          <w:rFonts w:ascii="Ahom Manuscript" w:hAnsi="Ahom Manuscript"/>
          <w:sz w:val="40"/>
          <w:szCs w:val="40"/>
          <w:lang w:val="en-AU"/>
        </w:rPr>
        <w:t xml:space="preserve"> </w:t>
      </w:r>
      <w:r w:rsidRPr="00247698">
        <w:rPr>
          <w:rFonts w:ascii="Ahom Manuscript" w:hAnsi="Ahom Manuscript"/>
          <w:sz w:val="40"/>
          <w:szCs w:val="40"/>
          <w:lang w:val="en-AU"/>
        </w:rPr>
        <w:t>mI t[q xj cI lunq lukq m] /</w:t>
      </w:r>
      <w:r>
        <w:rPr>
          <w:rFonts w:ascii="Ahom Manuscript" w:hAnsi="Ahom Manuscript"/>
          <w:sz w:val="40"/>
          <w:szCs w:val="40"/>
          <w:lang w:val="en-AU"/>
        </w:rPr>
        <w:t xml:space="preserve"> </w:t>
      </w:r>
      <w:r w:rsidRPr="00247698">
        <w:rPr>
          <w:rFonts w:ascii="Ahom Manuscript" w:hAnsi="Ahom Manuscript"/>
          <w:sz w:val="40"/>
          <w:szCs w:val="40"/>
          <w:lang w:val="en-AU"/>
        </w:rPr>
        <w:t>mI t[q sI fukq l] hj lj /</w:t>
      </w:r>
      <w:r>
        <w:rPr>
          <w:rFonts w:ascii="Ahom Manuscript" w:hAnsi="Ahom Manuscript"/>
          <w:sz w:val="40"/>
          <w:szCs w:val="40"/>
          <w:lang w:val="en-AU"/>
        </w:rPr>
        <w:t xml:space="preserve"> </w:t>
      </w:r>
      <w:r w:rsidRPr="00247698">
        <w:rPr>
          <w:rFonts w:ascii="Ahom Manuscript" w:hAnsi="Ahom Manuscript"/>
          <w:sz w:val="40"/>
          <w:szCs w:val="40"/>
          <w:lang w:val="en-AU"/>
        </w:rPr>
        <w:t>mI t[q toj yoj l] hj xM /</w:t>
      </w:r>
      <w:r>
        <w:rPr>
          <w:rFonts w:ascii="Ahom Manuscript" w:hAnsi="Ahom Manuscript"/>
          <w:sz w:val="40"/>
          <w:szCs w:val="40"/>
          <w:lang w:val="en-AU"/>
        </w:rPr>
        <w:t xml:space="preserve"> </w:t>
      </w:r>
      <w:r w:rsidRPr="00247698">
        <w:rPr>
          <w:rFonts w:ascii="Ahom Manuscript" w:hAnsi="Ahom Manuscript"/>
          <w:sz w:val="40"/>
          <w:szCs w:val="40"/>
          <w:lang w:val="en-AU"/>
        </w:rPr>
        <w:t>mI t[q kuNq rU xM tukq Notq /</w:t>
      </w:r>
      <w:r>
        <w:rPr>
          <w:rFonts w:ascii="Ahom Manuscript" w:hAnsi="Ahom Manuscript"/>
          <w:sz w:val="40"/>
          <w:szCs w:val="40"/>
          <w:lang w:val="en-AU"/>
        </w:rPr>
        <w:t xml:space="preserve"> </w:t>
      </w:r>
      <w:r w:rsidRPr="00247698">
        <w:rPr>
          <w:rFonts w:ascii="Ahom Manuscript" w:hAnsi="Ahom Manuscript"/>
          <w:sz w:val="40"/>
          <w:szCs w:val="40"/>
          <w:lang w:val="en-AU"/>
        </w:rPr>
        <w:t>A] t[q l] k[q vEnq Notq siw /</w:t>
      </w:r>
      <w:r>
        <w:rPr>
          <w:rFonts w:ascii="Ahom Manuscript" w:hAnsi="Ahom Manuscript"/>
          <w:sz w:val="40"/>
          <w:szCs w:val="40"/>
          <w:lang w:val="en-AU"/>
        </w:rPr>
        <w:t xml:space="preserve"> </w:t>
      </w:r>
      <w:r w:rsidRPr="00247698">
        <w:rPr>
          <w:rFonts w:ascii="Ahom Manuscript" w:hAnsi="Ahom Manuscript"/>
          <w:sz w:val="40"/>
          <w:szCs w:val="40"/>
          <w:lang w:val="en-AU"/>
        </w:rPr>
        <w:t>A] t[q Aoj kpq [iunq lMQ so[q /</w:t>
      </w:r>
      <w:r>
        <w:rPr>
          <w:rFonts w:ascii="Ahom Manuscript" w:hAnsi="Ahom Manuscript"/>
          <w:sz w:val="40"/>
          <w:szCs w:val="40"/>
          <w:lang w:val="en-AU"/>
        </w:rPr>
        <w:t xml:space="preserve"> </w:t>
      </w:r>
      <w:r w:rsidRPr="00247698">
        <w:rPr>
          <w:rFonts w:ascii="Ahom Manuscript" w:hAnsi="Ahom Manuscript"/>
          <w:sz w:val="40"/>
          <w:szCs w:val="40"/>
          <w:lang w:val="en-AU"/>
        </w:rPr>
        <w:t>mj nj nI tU tokq co[q /</w:t>
      </w:r>
      <w:r>
        <w:rPr>
          <w:rFonts w:ascii="Ahom Manuscript" w:hAnsi="Ahom Manuscript"/>
          <w:sz w:val="40"/>
          <w:szCs w:val="40"/>
          <w:lang w:val="en-AU"/>
        </w:rPr>
        <w:t xml:space="preserve"> </w:t>
      </w:r>
      <w:r w:rsidRPr="00247698">
        <w:rPr>
          <w:rFonts w:ascii="Ahom Manuscript" w:hAnsi="Ahom Manuscript"/>
          <w:sz w:val="40"/>
          <w:szCs w:val="40"/>
          <w:lang w:val="en-AU"/>
        </w:rPr>
        <w:t>kw emoa mE[q eka c[q tkq m; /</w:t>
      </w:r>
      <w:r>
        <w:rPr>
          <w:rFonts w:ascii="Ahom Manuscript" w:hAnsi="Ahom Manuscript"/>
          <w:sz w:val="40"/>
          <w:szCs w:val="40"/>
          <w:lang w:val="en-AU"/>
        </w:rPr>
        <w:t xml:space="preserve"> </w:t>
      </w:r>
      <w:r w:rsidRPr="00247698">
        <w:rPr>
          <w:rFonts w:ascii="Ahom Manuscript" w:hAnsi="Ahom Manuscript"/>
          <w:sz w:val="40"/>
          <w:szCs w:val="40"/>
          <w:lang w:val="en-AU"/>
        </w:rPr>
        <w:t>AuM x kj mEw xa /</w:t>
      </w:r>
      <w:r>
        <w:rPr>
          <w:rFonts w:ascii="Ahom Manuscript" w:hAnsi="Ahom Manuscript"/>
          <w:sz w:val="40"/>
          <w:szCs w:val="40"/>
          <w:lang w:val="en-AU"/>
        </w:rPr>
        <w:t xml:space="preserve"> </w:t>
      </w:r>
      <w:r w:rsidRPr="00247698">
        <w:rPr>
          <w:rFonts w:ascii="Ahom Manuscript" w:hAnsi="Ahom Manuscript"/>
          <w:sz w:val="40"/>
          <w:szCs w:val="40"/>
          <w:lang w:val="en-AU"/>
        </w:rPr>
        <w:t>p; x kj t] rikq xonq cw xunq</w:t>
      </w:r>
      <w:r>
        <w:rPr>
          <w:rFonts w:ascii="Ahom Manuscript" w:hAnsi="Ahom Manuscript"/>
          <w:sz w:val="40"/>
          <w:szCs w:val="40"/>
          <w:lang w:val="en-AU"/>
        </w:rPr>
        <w:t xml:space="preserve"> </w:t>
      </w:r>
      <w:r w:rsidRPr="00247698">
        <w:rPr>
          <w:rFonts w:ascii="Ahom Manuscript" w:hAnsi="Ahom Manuscript"/>
          <w:sz w:val="40"/>
          <w:szCs w:val="40"/>
          <w:lang w:val="en-AU"/>
        </w:rPr>
        <w:t>mE[q cw sU k]w et] na /</w:t>
      </w:r>
      <w:r>
        <w:rPr>
          <w:rFonts w:ascii="Ahom Manuscript" w:hAnsi="Ahom Manuscript"/>
          <w:sz w:val="40"/>
          <w:szCs w:val="40"/>
          <w:lang w:val="en-AU"/>
        </w:rPr>
        <w:t xml:space="preserve"> </w:t>
      </w:r>
      <w:r w:rsidRPr="00247698">
        <w:rPr>
          <w:rFonts w:ascii="Ahom Manuscript" w:hAnsi="Ahom Manuscript"/>
          <w:sz w:val="40"/>
          <w:szCs w:val="40"/>
          <w:lang w:val="en-AU"/>
        </w:rPr>
        <w:t>k]w emoa mE[q eka c[q tkq siw so[q</w:t>
      </w:r>
      <w:r>
        <w:rPr>
          <w:rFonts w:ascii="Ahom Manuscript" w:hAnsi="Ahom Manuscript"/>
          <w:sz w:val="40"/>
          <w:szCs w:val="40"/>
          <w:lang w:val="en-AU"/>
        </w:rPr>
        <w:t xml:space="preserve"> </w:t>
      </w:r>
      <w:r w:rsidRPr="00247698">
        <w:rPr>
          <w:rFonts w:ascii="Ahom Manuscript" w:hAnsi="Ahom Manuscript"/>
          <w:sz w:val="40"/>
          <w:szCs w:val="40"/>
          <w:lang w:val="en-AU"/>
        </w:rPr>
        <w:t>na m; fj xonq /</w:t>
      </w:r>
      <w:r>
        <w:rPr>
          <w:rFonts w:ascii="Ahom Manuscript" w:hAnsi="Ahom Manuscript"/>
          <w:sz w:val="40"/>
          <w:szCs w:val="40"/>
          <w:lang w:val="en-AU"/>
        </w:rPr>
        <w:t xml:space="preserve"> </w:t>
      </w:r>
      <w:r w:rsidRPr="00247698">
        <w:rPr>
          <w:rFonts w:ascii="Ahom Manuscript" w:hAnsi="Ahom Manuscript"/>
          <w:sz w:val="40"/>
          <w:szCs w:val="40"/>
          <w:lang w:val="en-AU"/>
        </w:rPr>
        <w:t>xonq m] cw sU xunq mE[q pj yU</w:t>
      </w:r>
      <w:r>
        <w:rPr>
          <w:rFonts w:ascii="Ahom Manuscript" w:hAnsi="Ahom Manuscript"/>
          <w:sz w:val="40"/>
          <w:szCs w:val="40"/>
          <w:lang w:val="en-AU"/>
        </w:rPr>
        <w:t xml:space="preserve"> </w:t>
      </w:r>
      <w:r w:rsidRPr="00247698">
        <w:rPr>
          <w:rFonts w:ascii="Ahom Manuscript" w:hAnsi="Ahom Manuscript"/>
          <w:sz w:val="40"/>
          <w:szCs w:val="40"/>
          <w:lang w:val="en-AU"/>
        </w:rPr>
        <w:t>tMQ /</w:t>
      </w:r>
      <w:r>
        <w:rPr>
          <w:rFonts w:ascii="Ahom Manuscript" w:hAnsi="Ahom Manuscript"/>
          <w:sz w:val="40"/>
          <w:szCs w:val="40"/>
          <w:lang w:val="en-AU"/>
        </w:rPr>
        <w:t xml:space="preserve"> </w:t>
      </w:r>
      <w:r w:rsidRPr="00247698">
        <w:rPr>
          <w:rFonts w:ascii="Ahom Manuscript" w:hAnsi="Ahom Manuscript"/>
          <w:sz w:val="40"/>
          <w:szCs w:val="40"/>
          <w:lang w:val="en-AU"/>
        </w:rPr>
        <w:t>k]w cikq fa pinq xopq /</w:t>
      </w:r>
      <w:r>
        <w:rPr>
          <w:rFonts w:ascii="Ahom Manuscript" w:hAnsi="Ahom Manuscript"/>
          <w:sz w:val="40"/>
          <w:szCs w:val="40"/>
          <w:lang w:val="en-AU"/>
        </w:rPr>
        <w:t xml:space="preserve"> </w:t>
      </w:r>
      <w:r w:rsidRPr="00247698">
        <w:rPr>
          <w:rFonts w:ascii="Ahom Manuscript" w:hAnsi="Ahom Manuscript"/>
          <w:sz w:val="40"/>
          <w:szCs w:val="40"/>
          <w:lang w:val="en-AU"/>
        </w:rPr>
        <w:t>k]w xopq f; pinq muNq /</w:t>
      </w:r>
      <w:r>
        <w:rPr>
          <w:rFonts w:ascii="Ahom Manuscript" w:hAnsi="Ahom Manuscript"/>
          <w:sz w:val="40"/>
          <w:szCs w:val="40"/>
          <w:lang w:val="en-AU"/>
        </w:rPr>
        <w:t xml:space="preserve"> </w:t>
      </w:r>
      <w:r w:rsidRPr="00247698">
        <w:rPr>
          <w:rFonts w:ascii="Ahom Manuscript" w:hAnsi="Ahom Manuscript"/>
          <w:sz w:val="40"/>
          <w:szCs w:val="40"/>
          <w:lang w:val="en-AU"/>
        </w:rPr>
        <w:t>m] eka m; et] na cw h; /</w:t>
      </w:r>
      <w:r>
        <w:rPr>
          <w:rFonts w:ascii="Ahom Manuscript" w:hAnsi="Ahom Manuscript"/>
          <w:sz w:val="40"/>
          <w:szCs w:val="40"/>
          <w:lang w:val="en-AU"/>
        </w:rPr>
        <w:t xml:space="preserve"> </w:t>
      </w:r>
      <w:r w:rsidRPr="00247698">
        <w:rPr>
          <w:rFonts w:ascii="Ahom Manuscript" w:hAnsi="Ahom Manuscript"/>
          <w:sz w:val="40"/>
          <w:szCs w:val="40"/>
          <w:lang w:val="en-AU"/>
        </w:rPr>
        <w:t>xonq m] cw sU xunq mE[q pj</w:t>
      </w:r>
      <w:r>
        <w:rPr>
          <w:rFonts w:ascii="Ahom Manuscript" w:hAnsi="Ahom Manuscript"/>
          <w:sz w:val="40"/>
          <w:szCs w:val="40"/>
          <w:lang w:val="en-AU"/>
        </w:rPr>
        <w:t xml:space="preserve"> </w:t>
      </w:r>
      <w:r w:rsidRPr="00247698">
        <w:rPr>
          <w:rFonts w:ascii="Ahom Manuscript" w:hAnsi="Ahom Manuscript"/>
          <w:sz w:val="40"/>
          <w:szCs w:val="40"/>
          <w:lang w:val="en-AU"/>
        </w:rPr>
        <w:t>yU tMQ /</w:t>
      </w:r>
      <w:r>
        <w:rPr>
          <w:rFonts w:ascii="Ahom Manuscript" w:hAnsi="Ahom Manuscript"/>
          <w:sz w:val="40"/>
          <w:szCs w:val="40"/>
          <w:lang w:val="en-AU"/>
        </w:rPr>
        <w:t xml:space="preserve"> </w:t>
      </w:r>
      <w:r w:rsidRPr="00247698">
        <w:rPr>
          <w:rFonts w:ascii="Ahom Manuscript" w:hAnsi="Ahom Manuscript"/>
          <w:sz w:val="40"/>
          <w:szCs w:val="40"/>
          <w:lang w:val="en-AU"/>
        </w:rPr>
        <w:t>xu[q mokq tI fI s[q /</w:t>
      </w:r>
      <w:r>
        <w:rPr>
          <w:rFonts w:ascii="Ahom Manuscript" w:hAnsi="Ahom Manuscript"/>
          <w:sz w:val="40"/>
          <w:szCs w:val="40"/>
          <w:lang w:val="en-AU"/>
        </w:rPr>
        <w:t xml:space="preserve"> </w:t>
      </w:r>
      <w:r w:rsidRPr="00247698">
        <w:rPr>
          <w:rFonts w:ascii="Ahom Manuscript" w:hAnsi="Ahom Manuscript"/>
          <w:sz w:val="40"/>
          <w:szCs w:val="40"/>
          <w:lang w:val="en-AU"/>
        </w:rPr>
        <w:t>xu[q f; tI fI fo[q /</w:t>
      </w:r>
      <w:r>
        <w:rPr>
          <w:rFonts w:ascii="Ahom Manuscript" w:hAnsi="Ahom Manuscript"/>
          <w:sz w:val="40"/>
          <w:szCs w:val="40"/>
          <w:lang w:val="en-AU"/>
        </w:rPr>
        <w:t xml:space="preserve"> </w:t>
      </w:r>
      <w:r w:rsidRPr="00247698">
        <w:rPr>
          <w:rFonts w:ascii="Ahom Manuscript" w:hAnsi="Ahom Manuscript"/>
          <w:sz w:val="40"/>
          <w:szCs w:val="40"/>
          <w:lang w:val="en-AU"/>
        </w:rPr>
        <w:t>m] eka m; et] na cw h; /</w:t>
      </w:r>
      <w:r>
        <w:rPr>
          <w:rFonts w:ascii="Ahom Manuscript" w:hAnsi="Ahom Manuscript"/>
          <w:sz w:val="40"/>
          <w:szCs w:val="40"/>
          <w:lang w:val="en-AU"/>
        </w:rPr>
        <w:t xml:space="preserve"> </w:t>
      </w:r>
      <w:r w:rsidRPr="00247698">
        <w:rPr>
          <w:rFonts w:ascii="Ahom Manuscript" w:hAnsi="Ahom Manuscript"/>
          <w:sz w:val="40"/>
          <w:szCs w:val="40"/>
          <w:lang w:val="en-AU"/>
        </w:rPr>
        <w:t>xonq m] cw sU xunq mE[q pj yU</w:t>
      </w:r>
      <w:r>
        <w:rPr>
          <w:rFonts w:ascii="Ahom Manuscript" w:hAnsi="Ahom Manuscript"/>
          <w:sz w:val="40"/>
          <w:szCs w:val="40"/>
          <w:lang w:val="en-AU"/>
        </w:rPr>
        <w:t xml:space="preserve"> </w:t>
      </w:r>
      <w:r w:rsidRPr="00247698">
        <w:rPr>
          <w:rFonts w:ascii="Ahom Manuscript" w:hAnsi="Ahom Manuscript"/>
          <w:sz w:val="40"/>
          <w:szCs w:val="40"/>
          <w:lang w:val="en-AU"/>
        </w:rPr>
        <w:t>tMQ /</w:t>
      </w:r>
      <w:r>
        <w:rPr>
          <w:rFonts w:ascii="Ahom Manuscript" w:hAnsi="Ahom Manuscript"/>
          <w:sz w:val="40"/>
          <w:szCs w:val="40"/>
          <w:lang w:val="en-AU"/>
        </w:rPr>
        <w:t xml:space="preserve"> </w:t>
      </w:r>
      <w:bookmarkStart w:id="11" w:name="_Toc214597240"/>
    </w:p>
    <w:p w14:paraId="1695FB33" w14:textId="77777777" w:rsidR="006343AA" w:rsidRPr="00434326" w:rsidRDefault="006343AA" w:rsidP="006343AA">
      <w:pPr>
        <w:rPr>
          <w:lang w:val="en-AU"/>
        </w:rPr>
      </w:pPr>
    </w:p>
    <w:p w14:paraId="12D284AF" w14:textId="77777777" w:rsidR="006343AA" w:rsidRPr="00434326" w:rsidRDefault="006343AA" w:rsidP="006343AA">
      <w:pPr>
        <w:rPr>
          <w:lang w:val="en-AU"/>
        </w:rPr>
      </w:pPr>
      <w:r w:rsidRPr="00434326">
        <w:rPr>
          <w:lang w:val="en-AU"/>
        </w:rPr>
        <w:t>6r</w:t>
      </w:r>
      <w:bookmarkEnd w:id="11"/>
    </w:p>
    <w:p w14:paraId="3138E70C" w14:textId="77777777" w:rsidR="006343AA" w:rsidRPr="00434326" w:rsidRDefault="006343AA" w:rsidP="006343AA">
      <w:pPr>
        <w:rPr>
          <w:lang w:val="en-AU"/>
        </w:rPr>
      </w:pPr>
    </w:p>
    <w:p w14:paraId="6F04770C" w14:textId="77777777" w:rsidR="006343AA" w:rsidRDefault="006343AA" w:rsidP="006343AA">
      <w:pPr>
        <w:rPr>
          <w:lang w:val="en-AU"/>
        </w:rPr>
      </w:pPr>
    </w:p>
    <w:p w14:paraId="1957F056" w14:textId="77777777" w:rsidR="006343AA" w:rsidRPr="00434326" w:rsidRDefault="006343AA" w:rsidP="006343AA">
      <w:pPr>
        <w:rPr>
          <w:lang w:val="en-AU"/>
        </w:rPr>
      </w:pPr>
      <w:r w:rsidRPr="00247698">
        <w:rPr>
          <w:rFonts w:ascii="Ahom Manuscript" w:hAnsi="Ahom Manuscript"/>
          <w:sz w:val="40"/>
          <w:szCs w:val="40"/>
          <w:lang w:val="en-AU"/>
        </w:rPr>
        <w:t>fI fo[q munq k; lnq /</w:t>
      </w:r>
      <w:r>
        <w:rPr>
          <w:rFonts w:ascii="Ahom Manuscript" w:hAnsi="Ahom Manuscript"/>
          <w:sz w:val="40"/>
          <w:szCs w:val="40"/>
          <w:lang w:val="en-AU"/>
        </w:rPr>
        <w:t xml:space="preserve"> </w:t>
      </w:r>
      <w:r w:rsidRPr="00247698">
        <w:rPr>
          <w:rFonts w:ascii="Ahom Manuscript" w:hAnsi="Ahom Manuscript"/>
          <w:sz w:val="40"/>
          <w:szCs w:val="40"/>
          <w:lang w:val="en-AU"/>
        </w:rPr>
        <w:t>fI fo[q f; mEnq siNq /</w:t>
      </w:r>
      <w:r>
        <w:rPr>
          <w:rFonts w:ascii="Ahom Manuscript" w:hAnsi="Ahom Manuscript"/>
          <w:sz w:val="40"/>
          <w:szCs w:val="40"/>
          <w:lang w:val="en-AU"/>
        </w:rPr>
        <w:t xml:space="preserve"> </w:t>
      </w:r>
      <w:r w:rsidRPr="00247698">
        <w:rPr>
          <w:rFonts w:ascii="Ahom Manuscript" w:hAnsi="Ahom Manuscript"/>
          <w:sz w:val="40"/>
          <w:szCs w:val="40"/>
          <w:lang w:val="en-AU"/>
        </w:rPr>
        <w:t>m] eka m; et] na cw h; /</w:t>
      </w:r>
      <w:r>
        <w:rPr>
          <w:rFonts w:ascii="Ahom Manuscript" w:hAnsi="Ahom Manuscript"/>
          <w:sz w:val="40"/>
          <w:szCs w:val="40"/>
          <w:lang w:val="en-AU"/>
        </w:rPr>
        <w:t xml:space="preserve"> </w:t>
      </w:r>
      <w:r w:rsidRPr="00247698">
        <w:rPr>
          <w:rFonts w:ascii="Ahom Manuscript" w:hAnsi="Ahom Manuscript"/>
          <w:sz w:val="40"/>
          <w:szCs w:val="40"/>
          <w:lang w:val="en-AU"/>
        </w:rPr>
        <w:t>xonq m] cw sU xunq mE[q pj yU</w:t>
      </w:r>
      <w:r>
        <w:rPr>
          <w:rFonts w:ascii="Ahom Manuscript" w:hAnsi="Ahom Manuscript"/>
          <w:sz w:val="40"/>
          <w:szCs w:val="40"/>
          <w:lang w:val="en-AU"/>
        </w:rPr>
        <w:t xml:space="preserve"> </w:t>
      </w:r>
      <w:r w:rsidRPr="00247698">
        <w:rPr>
          <w:rFonts w:ascii="Ahom Manuscript" w:hAnsi="Ahom Manuscript"/>
          <w:sz w:val="40"/>
          <w:szCs w:val="40"/>
          <w:lang w:val="en-AU"/>
        </w:rPr>
        <w:t>tMQ /</w:t>
      </w:r>
      <w:r>
        <w:rPr>
          <w:rFonts w:ascii="Ahom Manuscript" w:hAnsi="Ahom Manuscript"/>
          <w:sz w:val="40"/>
          <w:szCs w:val="40"/>
          <w:lang w:val="en-AU"/>
        </w:rPr>
        <w:t xml:space="preserve"> </w:t>
      </w:r>
      <w:r w:rsidRPr="00247698">
        <w:rPr>
          <w:rFonts w:ascii="Ahom Manuscript" w:hAnsi="Ahom Manuscript"/>
          <w:sz w:val="40"/>
          <w:szCs w:val="40"/>
          <w:lang w:val="en-AU"/>
        </w:rPr>
        <w:t>tunq ru[q lu[q sM pkq xa /</w:t>
      </w:r>
      <w:r>
        <w:rPr>
          <w:rFonts w:ascii="Ahom Manuscript" w:hAnsi="Ahom Manuscript"/>
          <w:sz w:val="40"/>
          <w:szCs w:val="40"/>
          <w:lang w:val="en-AU"/>
        </w:rPr>
        <w:t xml:space="preserve"> </w:t>
      </w:r>
      <w:r w:rsidRPr="00247698">
        <w:rPr>
          <w:rFonts w:ascii="Ahom Manuscript" w:hAnsi="Ahom Manuscript"/>
          <w:sz w:val="40"/>
          <w:szCs w:val="40"/>
          <w:lang w:val="en-AU"/>
        </w:rPr>
        <w:t xml:space="preserve">tunq mj N] </w:t>
      </w:r>
      <w:r w:rsidRPr="00247698">
        <w:rPr>
          <w:rFonts w:ascii="Ahom Manuscript" w:hAnsi="Ahom Manuscript"/>
          <w:sz w:val="40"/>
          <w:szCs w:val="40"/>
          <w:lang w:val="en-AU"/>
        </w:rPr>
        <w:lastRenderedPageBreak/>
        <w:t>sM ri[q /</w:t>
      </w:r>
      <w:r>
        <w:rPr>
          <w:rFonts w:ascii="Ahom Manuscript" w:hAnsi="Ahom Manuscript"/>
          <w:sz w:val="40"/>
          <w:szCs w:val="40"/>
          <w:lang w:val="en-AU"/>
        </w:rPr>
        <w:t xml:space="preserve"> </w:t>
      </w:r>
      <w:r w:rsidRPr="00247698">
        <w:rPr>
          <w:rFonts w:ascii="Ahom Manuscript" w:hAnsi="Ahom Manuscript"/>
          <w:sz w:val="40"/>
          <w:szCs w:val="40"/>
          <w:lang w:val="en-AU"/>
        </w:rPr>
        <w:t>m] eka m; et] na cw h; /</w:t>
      </w:r>
      <w:r>
        <w:rPr>
          <w:rFonts w:ascii="Ahom Manuscript" w:hAnsi="Ahom Manuscript"/>
          <w:sz w:val="40"/>
          <w:szCs w:val="40"/>
          <w:lang w:val="en-AU"/>
        </w:rPr>
        <w:t xml:space="preserve"> </w:t>
      </w:r>
      <w:r w:rsidRPr="00247698">
        <w:rPr>
          <w:rFonts w:ascii="Ahom Manuscript" w:hAnsi="Ahom Manuscript"/>
          <w:sz w:val="40"/>
          <w:szCs w:val="40"/>
          <w:lang w:val="en-AU"/>
        </w:rPr>
        <w:t>xonq m] cw sU xunq mE[q pj yU</w:t>
      </w:r>
      <w:r>
        <w:rPr>
          <w:rFonts w:ascii="Ahom Manuscript" w:hAnsi="Ahom Manuscript"/>
          <w:sz w:val="40"/>
          <w:szCs w:val="40"/>
          <w:lang w:val="en-AU"/>
        </w:rPr>
        <w:t xml:space="preserve"> </w:t>
      </w:r>
      <w:r w:rsidRPr="00247698">
        <w:rPr>
          <w:rFonts w:ascii="Ahom Manuscript" w:hAnsi="Ahom Manuscript"/>
          <w:sz w:val="40"/>
          <w:szCs w:val="40"/>
          <w:lang w:val="en-AU"/>
        </w:rPr>
        <w:t>tMQ /</w:t>
      </w:r>
      <w:r>
        <w:rPr>
          <w:rFonts w:ascii="Ahom Manuscript" w:hAnsi="Ahom Manuscript"/>
          <w:sz w:val="40"/>
          <w:szCs w:val="40"/>
          <w:lang w:val="en-AU"/>
        </w:rPr>
        <w:t xml:space="preserve"> </w:t>
      </w:r>
      <w:r w:rsidRPr="00247698">
        <w:rPr>
          <w:rFonts w:ascii="Ahom Manuscript" w:hAnsi="Ahom Manuscript"/>
          <w:sz w:val="40"/>
          <w:szCs w:val="40"/>
          <w:lang w:val="en-AU"/>
        </w:rPr>
        <w:t>tunq mj na xa mj pu[q /</w:t>
      </w:r>
      <w:r>
        <w:rPr>
          <w:rFonts w:ascii="Ahom Manuscript" w:hAnsi="Ahom Manuscript"/>
          <w:sz w:val="40"/>
          <w:szCs w:val="40"/>
          <w:lang w:val="en-AU"/>
        </w:rPr>
        <w:t xml:space="preserve"> </w:t>
      </w:r>
      <w:r w:rsidRPr="00247698">
        <w:rPr>
          <w:rFonts w:ascii="Ahom Manuscript" w:hAnsi="Ahom Manuscript"/>
          <w:sz w:val="40"/>
          <w:szCs w:val="40"/>
          <w:lang w:val="en-AU"/>
        </w:rPr>
        <w:t>m] eka m; et] na cw h; /</w:t>
      </w:r>
      <w:r>
        <w:rPr>
          <w:rFonts w:ascii="Ahom Manuscript" w:hAnsi="Ahom Manuscript"/>
          <w:sz w:val="40"/>
          <w:szCs w:val="40"/>
          <w:lang w:val="en-AU"/>
        </w:rPr>
        <w:t xml:space="preserve"> </w:t>
      </w:r>
      <w:r w:rsidRPr="00247698">
        <w:rPr>
          <w:rFonts w:ascii="Ahom Manuscript" w:hAnsi="Ahom Manuscript"/>
          <w:sz w:val="40"/>
          <w:szCs w:val="40"/>
          <w:lang w:val="en-AU"/>
        </w:rPr>
        <w:t>xonq m] cw sU xunq mE[q pj yU</w:t>
      </w:r>
      <w:r>
        <w:rPr>
          <w:rFonts w:ascii="Ahom Manuscript" w:hAnsi="Ahom Manuscript"/>
          <w:sz w:val="40"/>
          <w:szCs w:val="40"/>
          <w:lang w:val="en-AU"/>
        </w:rPr>
        <w:t xml:space="preserve"> </w:t>
      </w:r>
      <w:r w:rsidRPr="00247698">
        <w:rPr>
          <w:rFonts w:ascii="Ahom Manuscript" w:hAnsi="Ahom Manuscript"/>
          <w:sz w:val="40"/>
          <w:szCs w:val="40"/>
          <w:lang w:val="en-AU"/>
        </w:rPr>
        <w:t>tMQ /</w:t>
      </w:r>
      <w:r>
        <w:rPr>
          <w:rFonts w:ascii="Ahom Manuscript" w:hAnsi="Ahom Manuscript"/>
          <w:sz w:val="40"/>
          <w:szCs w:val="40"/>
          <w:lang w:val="en-AU"/>
        </w:rPr>
        <w:t xml:space="preserve"> </w:t>
      </w:r>
      <w:r w:rsidRPr="00247698">
        <w:rPr>
          <w:rFonts w:ascii="Ahom Manuscript" w:hAnsi="Ahom Manuscript"/>
          <w:sz w:val="40"/>
          <w:szCs w:val="40"/>
          <w:lang w:val="en-AU"/>
        </w:rPr>
        <w:t>nu[q lu[q cM xkq xj vEnq kuo[q cM</w:t>
      </w:r>
      <w:r>
        <w:rPr>
          <w:rFonts w:ascii="Ahom Manuscript" w:hAnsi="Ahom Manuscript"/>
          <w:sz w:val="40"/>
          <w:szCs w:val="40"/>
          <w:lang w:val="en-AU"/>
        </w:rPr>
        <w:t xml:space="preserve"> </w:t>
      </w:r>
      <w:r w:rsidRPr="00247698">
        <w:rPr>
          <w:rFonts w:ascii="Ahom Manuscript" w:hAnsi="Ahom Manuscript"/>
          <w:sz w:val="40"/>
          <w:szCs w:val="40"/>
          <w:lang w:val="en-AU"/>
        </w:rPr>
        <w:t>tI viw riw /</w:t>
      </w:r>
      <w:r>
        <w:rPr>
          <w:rFonts w:ascii="Ahom Manuscript" w:hAnsi="Ahom Manuscript"/>
          <w:sz w:val="40"/>
          <w:szCs w:val="40"/>
          <w:lang w:val="en-AU"/>
        </w:rPr>
        <w:t xml:space="preserve"> </w:t>
      </w:r>
      <w:r w:rsidRPr="00247698">
        <w:rPr>
          <w:rFonts w:ascii="Ahom Manuscript" w:hAnsi="Ahom Manuscript"/>
          <w:sz w:val="40"/>
          <w:szCs w:val="40"/>
          <w:lang w:val="en-AU"/>
        </w:rPr>
        <w:t>nu[q kuo[q tI vinq xM /</w:t>
      </w:r>
      <w:r>
        <w:rPr>
          <w:rFonts w:ascii="Ahom Manuscript" w:hAnsi="Ahom Manuscript"/>
          <w:sz w:val="40"/>
          <w:szCs w:val="40"/>
          <w:lang w:val="en-AU"/>
        </w:rPr>
        <w:t xml:space="preserve"> </w:t>
      </w:r>
      <w:r w:rsidRPr="00247698">
        <w:rPr>
          <w:rFonts w:ascii="Ahom Manuscript" w:hAnsi="Ahom Manuscript"/>
          <w:sz w:val="40"/>
          <w:szCs w:val="40"/>
          <w:lang w:val="en-AU"/>
        </w:rPr>
        <w:t>m] eka m; et] na cw h; /</w:t>
      </w:r>
      <w:r>
        <w:rPr>
          <w:rFonts w:ascii="Ahom Manuscript" w:hAnsi="Ahom Manuscript"/>
          <w:sz w:val="40"/>
          <w:szCs w:val="40"/>
          <w:lang w:val="en-AU"/>
        </w:rPr>
        <w:t xml:space="preserve"> </w:t>
      </w:r>
      <w:r w:rsidRPr="00247698">
        <w:rPr>
          <w:rFonts w:ascii="Ahom Manuscript" w:hAnsi="Ahom Manuscript"/>
          <w:sz w:val="40"/>
          <w:szCs w:val="40"/>
          <w:lang w:val="en-AU"/>
        </w:rPr>
        <w:t>xonq m] cw sEw xunq mE[q kw pj</w:t>
      </w:r>
      <w:r>
        <w:rPr>
          <w:rFonts w:ascii="Ahom Manuscript" w:hAnsi="Ahom Manuscript"/>
          <w:sz w:val="40"/>
          <w:szCs w:val="40"/>
          <w:lang w:val="en-AU"/>
        </w:rPr>
        <w:t xml:space="preserve"> </w:t>
      </w:r>
      <w:r w:rsidRPr="00247698">
        <w:rPr>
          <w:rFonts w:ascii="Ahom Manuscript" w:hAnsi="Ahom Manuscript"/>
          <w:sz w:val="40"/>
          <w:szCs w:val="40"/>
          <w:lang w:val="en-AU"/>
        </w:rPr>
        <w:t>yU tMQ /</w:t>
      </w:r>
      <w:r>
        <w:rPr>
          <w:rFonts w:ascii="Ahom Manuscript" w:hAnsi="Ahom Manuscript"/>
          <w:sz w:val="40"/>
          <w:szCs w:val="40"/>
          <w:lang w:val="en-AU"/>
        </w:rPr>
        <w:t xml:space="preserve"> </w:t>
      </w:r>
      <w:r w:rsidRPr="00247698">
        <w:rPr>
          <w:rFonts w:ascii="Ahom Manuscript" w:hAnsi="Ahom Manuscript"/>
          <w:sz w:val="40"/>
          <w:szCs w:val="40"/>
          <w:lang w:val="en-AU"/>
        </w:rPr>
        <w:t>nukq linq luM k[q ki[q /</w:t>
      </w:r>
      <w:r>
        <w:rPr>
          <w:rFonts w:ascii="Ahom Manuscript" w:hAnsi="Ahom Manuscript"/>
          <w:sz w:val="40"/>
          <w:szCs w:val="40"/>
          <w:lang w:val="en-AU"/>
        </w:rPr>
        <w:t xml:space="preserve"> </w:t>
      </w:r>
      <w:r w:rsidRPr="00247698">
        <w:rPr>
          <w:rFonts w:ascii="Ahom Manuscript" w:hAnsi="Ahom Manuscript"/>
          <w:sz w:val="40"/>
          <w:szCs w:val="40"/>
          <w:lang w:val="en-AU"/>
        </w:rPr>
        <w:t>AU s[q luM k[q fo[q /</w:t>
      </w:r>
      <w:r>
        <w:rPr>
          <w:rFonts w:ascii="Ahom Manuscript" w:hAnsi="Ahom Manuscript"/>
          <w:sz w:val="40"/>
          <w:szCs w:val="40"/>
          <w:lang w:val="en-AU"/>
        </w:rPr>
        <w:t xml:space="preserve"> </w:t>
      </w:r>
      <w:r w:rsidRPr="00247698">
        <w:rPr>
          <w:rFonts w:ascii="Ahom Manuscript" w:hAnsi="Ahom Manuscript"/>
          <w:sz w:val="40"/>
          <w:szCs w:val="40"/>
          <w:lang w:val="en-AU"/>
        </w:rPr>
        <w:t>m] eka m; et] na cw h; /</w:t>
      </w:r>
      <w:r>
        <w:rPr>
          <w:rFonts w:ascii="Ahom Manuscript" w:hAnsi="Ahom Manuscript"/>
          <w:sz w:val="40"/>
          <w:szCs w:val="40"/>
          <w:lang w:val="en-AU"/>
        </w:rPr>
        <w:t xml:space="preserve"> </w:t>
      </w:r>
      <w:r w:rsidRPr="00247698">
        <w:rPr>
          <w:rFonts w:ascii="Ahom Manuscript" w:hAnsi="Ahom Manuscript"/>
          <w:sz w:val="40"/>
          <w:szCs w:val="40"/>
          <w:lang w:val="en-AU"/>
        </w:rPr>
        <w:t>xonq m] cw sU xunq mE[q kw pj</w:t>
      </w:r>
      <w:r>
        <w:rPr>
          <w:rFonts w:ascii="Ahom Manuscript" w:hAnsi="Ahom Manuscript"/>
          <w:sz w:val="40"/>
          <w:szCs w:val="40"/>
          <w:lang w:val="en-AU"/>
        </w:rPr>
        <w:t xml:space="preserve"> </w:t>
      </w:r>
      <w:r w:rsidRPr="00247698">
        <w:rPr>
          <w:rFonts w:ascii="Ahom Manuscript" w:hAnsi="Ahom Manuscript"/>
          <w:sz w:val="40"/>
          <w:szCs w:val="40"/>
          <w:lang w:val="en-AU"/>
        </w:rPr>
        <w:t>yU tMQ /</w:t>
      </w:r>
      <w:r>
        <w:rPr>
          <w:rFonts w:ascii="Ahom Manuscript" w:hAnsi="Ahom Manuscript"/>
          <w:sz w:val="40"/>
          <w:szCs w:val="40"/>
          <w:lang w:val="en-AU"/>
        </w:rPr>
        <w:t xml:space="preserve"> </w:t>
      </w:r>
      <w:r w:rsidRPr="00247698">
        <w:rPr>
          <w:rFonts w:ascii="Ahom Manuscript" w:hAnsi="Ahom Manuscript"/>
          <w:sz w:val="40"/>
          <w:szCs w:val="40"/>
          <w:lang w:val="en-AU"/>
        </w:rPr>
        <w:t>ruinq lu[q tI fI s[q /</w:t>
      </w:r>
      <w:r>
        <w:rPr>
          <w:rFonts w:ascii="Ahom Manuscript" w:hAnsi="Ahom Manuscript"/>
          <w:sz w:val="40"/>
          <w:szCs w:val="40"/>
          <w:lang w:val="en-AU"/>
        </w:rPr>
        <w:t xml:space="preserve"> </w:t>
      </w:r>
      <w:r w:rsidRPr="00247698">
        <w:rPr>
          <w:rFonts w:ascii="Ahom Manuscript" w:hAnsi="Ahom Manuscript"/>
          <w:sz w:val="40"/>
          <w:szCs w:val="40"/>
          <w:lang w:val="en-AU"/>
        </w:rPr>
        <w:t>ruinq kuo[q tI fI fo[q /</w:t>
      </w:r>
      <w:r>
        <w:rPr>
          <w:rFonts w:ascii="Ahom Manuscript" w:hAnsi="Ahom Manuscript"/>
          <w:sz w:val="40"/>
          <w:szCs w:val="40"/>
          <w:lang w:val="en-AU"/>
        </w:rPr>
        <w:t xml:space="preserve"> </w:t>
      </w:r>
      <w:r w:rsidRPr="00247698">
        <w:rPr>
          <w:rFonts w:ascii="Ahom Manuscript" w:hAnsi="Ahom Manuscript"/>
          <w:sz w:val="40"/>
          <w:szCs w:val="40"/>
          <w:lang w:val="en-AU"/>
        </w:rPr>
        <w:t>m] eka m; et] na cw h; /</w:t>
      </w:r>
      <w:r>
        <w:rPr>
          <w:rFonts w:ascii="Ahom Manuscript" w:hAnsi="Ahom Manuscript"/>
          <w:sz w:val="40"/>
          <w:szCs w:val="40"/>
          <w:lang w:val="en-AU"/>
        </w:rPr>
        <w:t xml:space="preserve"> </w:t>
      </w:r>
      <w:r w:rsidRPr="00247698">
        <w:rPr>
          <w:rFonts w:ascii="Ahom Manuscript" w:hAnsi="Ahom Manuscript"/>
          <w:sz w:val="40"/>
          <w:szCs w:val="40"/>
          <w:lang w:val="en-AU"/>
        </w:rPr>
        <w:t>xonq m] cw sEwq xunq mE[q pj yU</w:t>
      </w:r>
      <w:r>
        <w:rPr>
          <w:rFonts w:ascii="Ahom Manuscript" w:hAnsi="Ahom Manuscript"/>
          <w:sz w:val="40"/>
          <w:szCs w:val="40"/>
          <w:lang w:val="en-AU"/>
        </w:rPr>
        <w:t xml:space="preserve"> </w:t>
      </w:r>
      <w:r w:rsidRPr="00247698">
        <w:rPr>
          <w:rFonts w:ascii="Ahom Manuscript" w:hAnsi="Ahom Manuscript"/>
          <w:sz w:val="40"/>
          <w:szCs w:val="40"/>
          <w:lang w:val="en-AU"/>
        </w:rPr>
        <w:t>tMQ /</w:t>
      </w:r>
      <w:r>
        <w:rPr>
          <w:rFonts w:ascii="Ahom Manuscript" w:hAnsi="Ahom Manuscript"/>
          <w:sz w:val="40"/>
          <w:szCs w:val="40"/>
          <w:lang w:val="en-AU"/>
        </w:rPr>
        <w:t xml:space="preserve"> </w:t>
      </w:r>
      <w:r w:rsidRPr="00247698">
        <w:rPr>
          <w:rFonts w:ascii="Ahom Manuscript" w:hAnsi="Ahom Manuscript"/>
          <w:sz w:val="40"/>
          <w:szCs w:val="40"/>
          <w:lang w:val="en-AU"/>
        </w:rPr>
        <w:t>s[q ko[q lu[q miNq rj /</w:t>
      </w:r>
      <w:r>
        <w:rPr>
          <w:rFonts w:ascii="Ahom Manuscript" w:hAnsi="Ahom Manuscript"/>
          <w:sz w:val="40"/>
          <w:szCs w:val="40"/>
          <w:lang w:val="en-AU"/>
        </w:rPr>
        <w:t xml:space="preserve"> </w:t>
      </w:r>
      <w:r w:rsidRPr="00247698">
        <w:rPr>
          <w:rFonts w:ascii="Ahom Manuscript" w:hAnsi="Ahom Manuscript"/>
          <w:sz w:val="40"/>
          <w:szCs w:val="40"/>
          <w:lang w:val="en-AU"/>
        </w:rPr>
        <w:t>s[q ko[q tj miNQ x[q /</w:t>
      </w:r>
      <w:r>
        <w:rPr>
          <w:rFonts w:ascii="Ahom Manuscript" w:hAnsi="Ahom Manuscript"/>
          <w:sz w:val="40"/>
          <w:szCs w:val="40"/>
          <w:lang w:val="en-AU"/>
        </w:rPr>
        <w:t xml:space="preserve"> </w:t>
      </w:r>
      <w:r w:rsidRPr="00247698">
        <w:rPr>
          <w:rFonts w:ascii="Ahom Manuscript" w:hAnsi="Ahom Manuscript"/>
          <w:sz w:val="40"/>
          <w:szCs w:val="40"/>
          <w:lang w:val="en-AU"/>
        </w:rPr>
        <w:t>m] eka m; et] na cw h; /</w:t>
      </w:r>
      <w:r>
        <w:rPr>
          <w:rFonts w:ascii="Ahom Manuscript" w:hAnsi="Ahom Manuscript"/>
          <w:sz w:val="40"/>
          <w:szCs w:val="40"/>
          <w:lang w:val="en-AU"/>
        </w:rPr>
        <w:t xml:space="preserve"> </w:t>
      </w:r>
      <w:r w:rsidRPr="00247698">
        <w:rPr>
          <w:rFonts w:ascii="Ahom Manuscript" w:hAnsi="Ahom Manuscript"/>
          <w:sz w:val="40"/>
          <w:szCs w:val="40"/>
          <w:lang w:val="en-AU"/>
        </w:rPr>
        <w:t>xonq m] cw sU xunq mE[q kw pj</w:t>
      </w:r>
      <w:r>
        <w:rPr>
          <w:rFonts w:ascii="Ahom Manuscript" w:hAnsi="Ahom Manuscript"/>
          <w:sz w:val="40"/>
          <w:szCs w:val="40"/>
          <w:lang w:val="en-AU"/>
        </w:rPr>
        <w:t xml:space="preserve"> </w:t>
      </w:r>
      <w:r w:rsidRPr="00247698">
        <w:rPr>
          <w:rFonts w:ascii="Ahom Manuscript" w:hAnsi="Ahom Manuscript"/>
          <w:sz w:val="40"/>
          <w:szCs w:val="40"/>
          <w:lang w:val="en-AU"/>
        </w:rPr>
        <w:t>yU tMQ /</w:t>
      </w:r>
      <w:r>
        <w:rPr>
          <w:rFonts w:ascii="Ahom Manuscript" w:hAnsi="Ahom Manuscript"/>
          <w:sz w:val="40"/>
          <w:szCs w:val="40"/>
          <w:lang w:val="en-AU"/>
        </w:rPr>
        <w:t xml:space="preserve"> </w:t>
      </w:r>
      <w:r w:rsidRPr="00247698">
        <w:rPr>
          <w:rFonts w:ascii="Ahom Manuscript" w:hAnsi="Ahom Manuscript"/>
          <w:sz w:val="40"/>
          <w:szCs w:val="40"/>
          <w:lang w:val="en-AU"/>
        </w:rPr>
        <w:t xml:space="preserve">xi[q lu[q miNq </w:t>
      </w:r>
      <w:r w:rsidR="008A6719">
        <w:rPr>
          <w:rFonts w:ascii="Ahom Manuscript" w:hAnsi="Ahom Manuscript"/>
          <w:sz w:val="40"/>
          <w:szCs w:val="40"/>
          <w:lang w:val="en-AU"/>
        </w:rPr>
        <w:t>?</w:t>
      </w:r>
      <w:r w:rsidRPr="00247698">
        <w:rPr>
          <w:rFonts w:ascii="Ahom Manuscript" w:hAnsi="Ahom Manuscript"/>
          <w:sz w:val="40"/>
          <w:szCs w:val="40"/>
          <w:lang w:val="en-AU"/>
        </w:rPr>
        <w:t>[q nEw /</w:t>
      </w:r>
      <w:r>
        <w:rPr>
          <w:rFonts w:ascii="Ahom Manuscript" w:hAnsi="Ahom Manuscript"/>
          <w:sz w:val="40"/>
          <w:szCs w:val="40"/>
          <w:lang w:val="en-AU"/>
        </w:rPr>
        <w:t xml:space="preserve"> </w:t>
      </w:r>
      <w:r w:rsidRPr="00247698">
        <w:rPr>
          <w:rFonts w:ascii="Ahom Manuscript" w:hAnsi="Ahom Manuscript"/>
          <w:sz w:val="40"/>
          <w:szCs w:val="40"/>
          <w:lang w:val="en-AU"/>
        </w:rPr>
        <w:t xml:space="preserve">x; lu[q miNq </w:t>
      </w:r>
      <w:r w:rsidR="008A6719">
        <w:rPr>
          <w:rFonts w:ascii="Ahom Manuscript" w:hAnsi="Ahom Manuscript"/>
          <w:sz w:val="40"/>
          <w:szCs w:val="40"/>
          <w:lang w:val="en-AU"/>
        </w:rPr>
        <w:t>?</w:t>
      </w:r>
      <w:r w:rsidRPr="00247698">
        <w:rPr>
          <w:rFonts w:ascii="Ahom Manuscript" w:hAnsi="Ahom Manuscript"/>
          <w:sz w:val="40"/>
          <w:szCs w:val="40"/>
          <w:lang w:val="en-AU"/>
        </w:rPr>
        <w:t>[q p; /</w:t>
      </w:r>
      <w:r>
        <w:rPr>
          <w:rFonts w:ascii="Ahom Manuscript" w:hAnsi="Ahom Manuscript"/>
          <w:sz w:val="40"/>
          <w:szCs w:val="40"/>
          <w:lang w:val="en-AU"/>
        </w:rPr>
        <w:t xml:space="preserve"> </w:t>
      </w:r>
      <w:r w:rsidRPr="00247698">
        <w:rPr>
          <w:rFonts w:ascii="Ahom Manuscript" w:hAnsi="Ahom Manuscript"/>
          <w:sz w:val="40"/>
          <w:szCs w:val="40"/>
          <w:lang w:val="en-AU"/>
        </w:rPr>
        <w:t>m] eka m; et] na cw h; /</w:t>
      </w:r>
      <w:r>
        <w:rPr>
          <w:rFonts w:ascii="Ahom Manuscript" w:hAnsi="Ahom Manuscript"/>
          <w:sz w:val="40"/>
          <w:szCs w:val="40"/>
          <w:lang w:val="en-AU"/>
        </w:rPr>
        <w:t xml:space="preserve"> </w:t>
      </w:r>
      <w:r w:rsidRPr="00247698">
        <w:rPr>
          <w:rFonts w:ascii="Ahom Manuscript" w:hAnsi="Ahom Manuscript"/>
          <w:sz w:val="40"/>
          <w:szCs w:val="40"/>
          <w:lang w:val="en-AU"/>
        </w:rPr>
        <w:t>xonq m] cw sU xunq mE[q kw</w:t>
      </w:r>
      <w:r>
        <w:rPr>
          <w:rFonts w:ascii="Ahom Manuscript" w:hAnsi="Ahom Manuscript"/>
          <w:sz w:val="40"/>
          <w:szCs w:val="40"/>
          <w:lang w:val="en-AU"/>
        </w:rPr>
        <w:t xml:space="preserve"> </w:t>
      </w:r>
      <w:r w:rsidRPr="00247698">
        <w:rPr>
          <w:rFonts w:ascii="Ahom Manuscript" w:hAnsi="Ahom Manuscript"/>
          <w:sz w:val="40"/>
          <w:szCs w:val="40"/>
          <w:lang w:val="en-AU"/>
        </w:rPr>
        <w:t>pj yU tMQ /</w:t>
      </w:r>
      <w:r>
        <w:rPr>
          <w:rFonts w:ascii="Ahom Manuscript" w:hAnsi="Ahom Manuscript"/>
          <w:sz w:val="40"/>
          <w:szCs w:val="40"/>
          <w:lang w:val="en-AU"/>
        </w:rPr>
        <w:t xml:space="preserve"> </w:t>
      </w:r>
      <w:bookmarkStart w:id="12" w:name="_Toc214597241"/>
    </w:p>
    <w:p w14:paraId="5DABD926" w14:textId="77777777" w:rsidR="006343AA" w:rsidRPr="00434326" w:rsidRDefault="006343AA" w:rsidP="006343AA">
      <w:pPr>
        <w:rPr>
          <w:lang w:val="en-AU"/>
        </w:rPr>
      </w:pPr>
    </w:p>
    <w:p w14:paraId="24B672B4" w14:textId="77777777" w:rsidR="006343AA" w:rsidRPr="00434326" w:rsidRDefault="006343AA" w:rsidP="006343AA">
      <w:pPr>
        <w:rPr>
          <w:lang w:val="en-AU"/>
        </w:rPr>
      </w:pPr>
      <w:r w:rsidRPr="00434326">
        <w:rPr>
          <w:lang w:val="en-AU"/>
        </w:rPr>
        <w:t>6v</w:t>
      </w:r>
      <w:bookmarkEnd w:id="12"/>
    </w:p>
    <w:p w14:paraId="065B2C73" w14:textId="77777777" w:rsidR="006343AA" w:rsidRPr="00434326" w:rsidRDefault="006343AA" w:rsidP="006343AA">
      <w:pPr>
        <w:rPr>
          <w:lang w:val="en-AU"/>
        </w:rPr>
      </w:pPr>
    </w:p>
    <w:p w14:paraId="72C4EF12" w14:textId="77777777" w:rsidR="006343AA" w:rsidRDefault="006343AA" w:rsidP="006343AA">
      <w:pPr>
        <w:rPr>
          <w:lang w:val="en-AU"/>
        </w:rPr>
      </w:pPr>
    </w:p>
    <w:p w14:paraId="081487B1" w14:textId="77777777" w:rsidR="006343AA" w:rsidRPr="00434326" w:rsidRDefault="006343AA" w:rsidP="006343AA">
      <w:pPr>
        <w:rPr>
          <w:lang w:val="en-AU"/>
        </w:rPr>
      </w:pPr>
      <w:r w:rsidRPr="00247698">
        <w:rPr>
          <w:rFonts w:ascii="Ahom Manuscript" w:hAnsi="Ahom Manuscript"/>
          <w:sz w:val="40"/>
          <w:szCs w:val="40"/>
          <w:lang w:val="en-AU"/>
        </w:rPr>
        <w:t>miNq rU rI n[q rU ma /</w:t>
      </w:r>
      <w:r>
        <w:rPr>
          <w:rFonts w:ascii="Ahom Manuscript" w:hAnsi="Ahom Manuscript"/>
          <w:sz w:val="40"/>
          <w:szCs w:val="40"/>
          <w:lang w:val="en-AU"/>
        </w:rPr>
        <w:t xml:space="preserve"> </w:t>
      </w:r>
      <w:r w:rsidRPr="00247698">
        <w:rPr>
          <w:rFonts w:ascii="Ahom Manuscript" w:hAnsi="Ahom Manuscript"/>
          <w:sz w:val="40"/>
          <w:szCs w:val="40"/>
          <w:lang w:val="en-AU"/>
        </w:rPr>
        <w:t>miNq n; c; n[q linq k[q /</w:t>
      </w:r>
      <w:r>
        <w:rPr>
          <w:rFonts w:ascii="Ahom Manuscript" w:hAnsi="Ahom Manuscript"/>
          <w:sz w:val="40"/>
          <w:szCs w:val="40"/>
          <w:lang w:val="en-AU"/>
        </w:rPr>
        <w:t xml:space="preserve"> </w:t>
      </w:r>
      <w:r w:rsidRPr="00247698">
        <w:rPr>
          <w:rFonts w:ascii="Ahom Manuscript" w:hAnsi="Ahom Manuscript"/>
          <w:sz w:val="40"/>
          <w:szCs w:val="40"/>
          <w:lang w:val="en-AU"/>
        </w:rPr>
        <w:t>m] eka m; et] na cw h; /</w:t>
      </w:r>
      <w:r>
        <w:rPr>
          <w:rFonts w:ascii="Ahom Manuscript" w:hAnsi="Ahom Manuscript"/>
          <w:sz w:val="40"/>
          <w:szCs w:val="40"/>
          <w:lang w:val="en-AU"/>
        </w:rPr>
        <w:t xml:space="preserve"> </w:t>
      </w:r>
      <w:r w:rsidRPr="00247698">
        <w:rPr>
          <w:rFonts w:ascii="Ahom Manuscript" w:hAnsi="Ahom Manuscript"/>
          <w:sz w:val="40"/>
          <w:szCs w:val="40"/>
          <w:lang w:val="en-AU"/>
        </w:rPr>
        <w:t>xonq m] cw sU xunq mE[q kw</w:t>
      </w:r>
      <w:r>
        <w:rPr>
          <w:rFonts w:ascii="Ahom Manuscript" w:hAnsi="Ahom Manuscript"/>
          <w:sz w:val="40"/>
          <w:szCs w:val="40"/>
          <w:lang w:val="en-AU"/>
        </w:rPr>
        <w:t xml:space="preserve"> </w:t>
      </w:r>
      <w:r w:rsidRPr="00247698">
        <w:rPr>
          <w:rFonts w:ascii="Ahom Manuscript" w:hAnsi="Ahom Manuscript"/>
          <w:sz w:val="40"/>
          <w:szCs w:val="40"/>
          <w:lang w:val="en-AU"/>
        </w:rPr>
        <w:t>pj yU tMQ /</w:t>
      </w:r>
      <w:r>
        <w:rPr>
          <w:rFonts w:ascii="Ahom Manuscript" w:hAnsi="Ahom Manuscript"/>
          <w:sz w:val="40"/>
          <w:szCs w:val="40"/>
          <w:lang w:val="en-AU"/>
        </w:rPr>
        <w:t xml:space="preserve"> </w:t>
      </w:r>
      <w:r w:rsidRPr="00247698">
        <w:rPr>
          <w:rFonts w:ascii="Ahom Manuscript" w:hAnsi="Ahom Manuscript"/>
          <w:sz w:val="40"/>
          <w:szCs w:val="40"/>
          <w:lang w:val="en-AU"/>
        </w:rPr>
        <w:t>miNq rU lonq miNQ xonq likq binq rU</w:t>
      </w:r>
      <w:r>
        <w:rPr>
          <w:rFonts w:ascii="Ahom Manuscript" w:hAnsi="Ahom Manuscript"/>
          <w:sz w:val="40"/>
          <w:szCs w:val="40"/>
          <w:lang w:val="en-AU"/>
        </w:rPr>
        <w:t xml:space="preserve"> </w:t>
      </w:r>
      <w:r w:rsidRPr="00247698">
        <w:rPr>
          <w:rFonts w:ascii="Ahom Manuscript" w:hAnsi="Ahom Manuscript"/>
          <w:sz w:val="40"/>
          <w:szCs w:val="40"/>
          <w:lang w:val="en-AU"/>
        </w:rPr>
        <w:t>fU xU cutq pEnq /</w:t>
      </w:r>
      <w:r>
        <w:rPr>
          <w:rFonts w:ascii="Ahom Manuscript" w:hAnsi="Ahom Manuscript"/>
          <w:sz w:val="40"/>
          <w:szCs w:val="40"/>
          <w:lang w:val="en-AU"/>
        </w:rPr>
        <w:t xml:space="preserve"> </w:t>
      </w:r>
      <w:r w:rsidRPr="00247698">
        <w:rPr>
          <w:rFonts w:ascii="Ahom Manuscript" w:hAnsi="Ahom Manuscript"/>
          <w:sz w:val="40"/>
          <w:szCs w:val="40"/>
          <w:lang w:val="en-AU"/>
        </w:rPr>
        <w:t>m] eka m; et] na cw h; /</w:t>
      </w:r>
      <w:r>
        <w:rPr>
          <w:rFonts w:ascii="Ahom Manuscript" w:hAnsi="Ahom Manuscript"/>
          <w:sz w:val="40"/>
          <w:szCs w:val="40"/>
          <w:lang w:val="en-AU"/>
        </w:rPr>
        <w:t xml:space="preserve"> </w:t>
      </w:r>
      <w:r w:rsidRPr="00247698">
        <w:rPr>
          <w:rFonts w:ascii="Ahom Manuscript" w:hAnsi="Ahom Manuscript"/>
          <w:sz w:val="40"/>
          <w:szCs w:val="40"/>
          <w:lang w:val="en-AU"/>
        </w:rPr>
        <w:t>xonq m] cw sU xunq mE[q kw</w:t>
      </w:r>
      <w:r>
        <w:rPr>
          <w:rFonts w:ascii="Ahom Manuscript" w:hAnsi="Ahom Manuscript"/>
          <w:sz w:val="40"/>
          <w:szCs w:val="40"/>
          <w:lang w:val="en-AU"/>
        </w:rPr>
        <w:t xml:space="preserve"> </w:t>
      </w:r>
      <w:r w:rsidRPr="00247698">
        <w:rPr>
          <w:rFonts w:ascii="Ahom Manuscript" w:hAnsi="Ahom Manuscript"/>
          <w:sz w:val="40"/>
          <w:szCs w:val="40"/>
          <w:lang w:val="en-AU"/>
        </w:rPr>
        <w:t>pj yU tMQ /</w:t>
      </w:r>
      <w:r>
        <w:rPr>
          <w:rFonts w:ascii="Ahom Manuscript" w:hAnsi="Ahom Manuscript"/>
          <w:sz w:val="40"/>
          <w:szCs w:val="40"/>
          <w:lang w:val="en-AU"/>
        </w:rPr>
        <w:t xml:space="preserve"> </w:t>
      </w:r>
      <w:r w:rsidRPr="00247698">
        <w:rPr>
          <w:rFonts w:ascii="Ahom Manuscript" w:hAnsi="Ahom Manuscript"/>
          <w:sz w:val="40"/>
          <w:szCs w:val="40"/>
          <w:lang w:val="en-AU"/>
        </w:rPr>
        <w:t>sj ci[q sj ca tI miNq r[q /</w:t>
      </w:r>
      <w:r>
        <w:rPr>
          <w:rFonts w:ascii="Ahom Manuscript" w:hAnsi="Ahom Manuscript"/>
          <w:sz w:val="40"/>
          <w:szCs w:val="40"/>
          <w:lang w:val="en-AU"/>
        </w:rPr>
        <w:t xml:space="preserve"> </w:t>
      </w:r>
      <w:r w:rsidRPr="00247698">
        <w:rPr>
          <w:rFonts w:ascii="Ahom Manuscript" w:hAnsi="Ahom Manuscript"/>
          <w:sz w:val="40"/>
          <w:szCs w:val="40"/>
          <w:lang w:val="en-AU"/>
        </w:rPr>
        <w:t>sonq ci[q sonq ca tI miNq sonq /</w:t>
      </w:r>
      <w:r>
        <w:rPr>
          <w:rFonts w:ascii="Ahom Manuscript" w:hAnsi="Ahom Manuscript"/>
          <w:sz w:val="40"/>
          <w:szCs w:val="40"/>
          <w:lang w:val="en-AU"/>
        </w:rPr>
        <w:t xml:space="preserve"> </w:t>
      </w:r>
      <w:r w:rsidRPr="00247698">
        <w:rPr>
          <w:rFonts w:ascii="Ahom Manuscript" w:hAnsi="Ahom Manuscript"/>
          <w:sz w:val="40"/>
          <w:szCs w:val="40"/>
          <w:lang w:val="en-AU"/>
        </w:rPr>
        <w:t>m] eka m; et] n; cw h; /</w:t>
      </w:r>
      <w:r>
        <w:rPr>
          <w:rFonts w:ascii="Ahom Manuscript" w:hAnsi="Ahom Manuscript"/>
          <w:sz w:val="40"/>
          <w:szCs w:val="40"/>
          <w:lang w:val="en-AU"/>
        </w:rPr>
        <w:t xml:space="preserve"> </w:t>
      </w:r>
      <w:r w:rsidRPr="00247698">
        <w:rPr>
          <w:rFonts w:ascii="Ahom Manuscript" w:hAnsi="Ahom Manuscript"/>
          <w:sz w:val="40"/>
          <w:szCs w:val="40"/>
          <w:lang w:val="en-AU"/>
        </w:rPr>
        <w:t>xonq m] cw sEw xunq mE[q kw pj</w:t>
      </w:r>
      <w:r>
        <w:rPr>
          <w:rFonts w:ascii="Ahom Manuscript" w:hAnsi="Ahom Manuscript"/>
          <w:sz w:val="40"/>
          <w:szCs w:val="40"/>
          <w:lang w:val="en-AU"/>
        </w:rPr>
        <w:t xml:space="preserve"> </w:t>
      </w:r>
      <w:r w:rsidRPr="00247698">
        <w:rPr>
          <w:rFonts w:ascii="Ahom Manuscript" w:hAnsi="Ahom Manuscript"/>
          <w:sz w:val="40"/>
          <w:szCs w:val="40"/>
          <w:lang w:val="en-AU"/>
        </w:rPr>
        <w:t>yU tMQ /</w:t>
      </w:r>
      <w:r>
        <w:rPr>
          <w:rFonts w:ascii="Ahom Manuscript" w:hAnsi="Ahom Manuscript"/>
          <w:sz w:val="40"/>
          <w:szCs w:val="40"/>
          <w:lang w:val="en-AU"/>
        </w:rPr>
        <w:t xml:space="preserve"> </w:t>
      </w:r>
      <w:r w:rsidRPr="00247698">
        <w:rPr>
          <w:rFonts w:ascii="Ahom Manuscript" w:hAnsi="Ahom Manuscript"/>
          <w:sz w:val="40"/>
          <w:szCs w:val="40"/>
          <w:lang w:val="en-AU"/>
        </w:rPr>
        <w:t>rIrj miNq bw f] /</w:t>
      </w:r>
      <w:r>
        <w:rPr>
          <w:rFonts w:ascii="Ahom Manuscript" w:hAnsi="Ahom Manuscript"/>
          <w:sz w:val="40"/>
          <w:szCs w:val="40"/>
          <w:lang w:val="en-AU"/>
        </w:rPr>
        <w:t xml:space="preserve"> </w:t>
      </w:r>
      <w:r w:rsidRPr="00247698">
        <w:rPr>
          <w:rFonts w:ascii="Ahom Manuscript" w:hAnsi="Ahom Manuscript"/>
          <w:sz w:val="40"/>
          <w:szCs w:val="40"/>
          <w:lang w:val="en-AU"/>
        </w:rPr>
        <w:t>kpq rj miNq bw co] /</w:t>
      </w:r>
      <w:r>
        <w:rPr>
          <w:rFonts w:ascii="Ahom Manuscript" w:hAnsi="Ahom Manuscript"/>
          <w:sz w:val="40"/>
          <w:szCs w:val="40"/>
          <w:lang w:val="en-AU"/>
        </w:rPr>
        <w:t xml:space="preserve"> </w:t>
      </w:r>
      <w:r w:rsidRPr="00247698">
        <w:rPr>
          <w:rFonts w:ascii="Ahom Manuscript" w:hAnsi="Ahom Manuscript"/>
          <w:sz w:val="40"/>
          <w:szCs w:val="40"/>
          <w:lang w:val="en-AU"/>
        </w:rPr>
        <w:t>m] eka m; et] n; cw h; /</w:t>
      </w:r>
      <w:r>
        <w:rPr>
          <w:rFonts w:ascii="Ahom Manuscript" w:hAnsi="Ahom Manuscript"/>
          <w:sz w:val="40"/>
          <w:szCs w:val="40"/>
          <w:lang w:val="en-AU"/>
        </w:rPr>
        <w:t xml:space="preserve"> </w:t>
      </w:r>
      <w:r w:rsidRPr="00247698">
        <w:rPr>
          <w:rFonts w:ascii="Ahom Manuscript" w:hAnsi="Ahom Manuscript"/>
          <w:sz w:val="40"/>
          <w:szCs w:val="40"/>
          <w:lang w:val="en-AU"/>
        </w:rPr>
        <w:t>xonq m] cw sEw xunq mE[q kw pj</w:t>
      </w:r>
      <w:r>
        <w:rPr>
          <w:rFonts w:ascii="Ahom Manuscript" w:hAnsi="Ahom Manuscript"/>
          <w:sz w:val="40"/>
          <w:szCs w:val="40"/>
          <w:lang w:val="en-AU"/>
        </w:rPr>
        <w:t xml:space="preserve"> </w:t>
      </w:r>
      <w:r w:rsidRPr="00247698">
        <w:rPr>
          <w:rFonts w:ascii="Ahom Manuscript" w:hAnsi="Ahom Manuscript"/>
          <w:sz w:val="40"/>
          <w:szCs w:val="40"/>
          <w:lang w:val="en-AU"/>
        </w:rPr>
        <w:t>yU tMQ /</w:t>
      </w:r>
      <w:r>
        <w:rPr>
          <w:rFonts w:ascii="Ahom Manuscript" w:hAnsi="Ahom Manuscript"/>
          <w:sz w:val="40"/>
          <w:szCs w:val="40"/>
          <w:lang w:val="en-AU"/>
        </w:rPr>
        <w:t xml:space="preserve"> </w:t>
      </w:r>
      <w:r w:rsidRPr="00247698">
        <w:rPr>
          <w:rFonts w:ascii="Ahom Manuscript" w:hAnsi="Ahom Manuscript"/>
          <w:sz w:val="40"/>
          <w:szCs w:val="40"/>
          <w:lang w:val="en-AU"/>
        </w:rPr>
        <w:t>vinq mEnq cM fj Aonq AiNq /</w:t>
      </w:r>
      <w:r>
        <w:rPr>
          <w:rFonts w:ascii="Ahom Manuscript" w:hAnsi="Ahom Manuscript"/>
          <w:sz w:val="40"/>
          <w:szCs w:val="40"/>
          <w:lang w:val="en-AU"/>
        </w:rPr>
        <w:t xml:space="preserve"> </w:t>
      </w:r>
      <w:r w:rsidRPr="00247698">
        <w:rPr>
          <w:rFonts w:ascii="Ahom Manuscript" w:hAnsi="Ahom Manuscript"/>
          <w:sz w:val="40"/>
          <w:szCs w:val="40"/>
          <w:lang w:val="en-AU"/>
        </w:rPr>
        <w:t>m] eka m; et] na cw h; /</w:t>
      </w:r>
      <w:r>
        <w:rPr>
          <w:rFonts w:ascii="Ahom Manuscript" w:hAnsi="Ahom Manuscript"/>
          <w:sz w:val="40"/>
          <w:szCs w:val="40"/>
          <w:lang w:val="en-AU"/>
        </w:rPr>
        <w:t xml:space="preserve"> </w:t>
      </w:r>
      <w:r w:rsidRPr="00247698">
        <w:rPr>
          <w:rFonts w:ascii="Ahom Manuscript" w:hAnsi="Ahom Manuscript"/>
          <w:sz w:val="40"/>
          <w:szCs w:val="40"/>
          <w:lang w:val="en-AU"/>
        </w:rPr>
        <w:t>xonq m] cw sU xunq mE[q kw</w:t>
      </w:r>
      <w:r>
        <w:rPr>
          <w:rFonts w:ascii="Ahom Manuscript" w:hAnsi="Ahom Manuscript"/>
          <w:sz w:val="40"/>
          <w:szCs w:val="40"/>
          <w:lang w:val="en-AU"/>
        </w:rPr>
        <w:t xml:space="preserve"> </w:t>
      </w:r>
      <w:r w:rsidRPr="00247698">
        <w:rPr>
          <w:rFonts w:ascii="Ahom Manuscript" w:hAnsi="Ahom Manuscript"/>
          <w:sz w:val="40"/>
          <w:szCs w:val="40"/>
          <w:lang w:val="en-AU"/>
        </w:rPr>
        <w:t>pj yU tMQ /</w:t>
      </w:r>
      <w:r>
        <w:rPr>
          <w:rFonts w:ascii="Ahom Manuscript" w:hAnsi="Ahom Manuscript"/>
          <w:sz w:val="40"/>
          <w:szCs w:val="40"/>
          <w:lang w:val="en-AU"/>
        </w:rPr>
        <w:t xml:space="preserve"> </w:t>
      </w:r>
      <w:r w:rsidRPr="00247698">
        <w:rPr>
          <w:rFonts w:ascii="Ahom Manuscript" w:hAnsi="Ahom Manuscript"/>
          <w:sz w:val="40"/>
          <w:szCs w:val="40"/>
          <w:lang w:val="en-AU"/>
        </w:rPr>
        <w:t>vinq xi[q tI c; nj</w:t>
      </w:r>
      <w:r>
        <w:rPr>
          <w:rFonts w:ascii="Ahom Manuscript" w:hAnsi="Ahom Manuscript"/>
          <w:sz w:val="40"/>
          <w:szCs w:val="40"/>
          <w:lang w:val="en-AU"/>
        </w:rPr>
        <w:t xml:space="preserve"> </w:t>
      </w:r>
      <w:r w:rsidRPr="00247698">
        <w:rPr>
          <w:rFonts w:ascii="Ahom Manuscript" w:hAnsi="Ahom Manuscript"/>
          <w:sz w:val="40"/>
          <w:szCs w:val="40"/>
          <w:lang w:val="en-AU"/>
        </w:rPr>
        <w:t>vinq xj bU ef] bIw /</w:t>
      </w:r>
      <w:r>
        <w:rPr>
          <w:rFonts w:ascii="Ahom Manuscript" w:hAnsi="Ahom Manuscript"/>
          <w:sz w:val="40"/>
          <w:szCs w:val="40"/>
          <w:lang w:val="en-AU"/>
        </w:rPr>
        <w:t xml:space="preserve"> </w:t>
      </w:r>
      <w:r w:rsidRPr="00247698">
        <w:rPr>
          <w:rFonts w:ascii="Ahom Manuscript" w:hAnsi="Ahom Manuscript"/>
          <w:sz w:val="40"/>
          <w:szCs w:val="40"/>
          <w:lang w:val="en-AU"/>
        </w:rPr>
        <w:t>m] eka m; et] na cw h; /</w:t>
      </w:r>
      <w:r>
        <w:rPr>
          <w:rFonts w:ascii="Ahom Manuscript" w:hAnsi="Ahom Manuscript"/>
          <w:sz w:val="40"/>
          <w:szCs w:val="40"/>
          <w:lang w:val="en-AU"/>
        </w:rPr>
        <w:t xml:space="preserve"> </w:t>
      </w:r>
      <w:r w:rsidRPr="00247698">
        <w:rPr>
          <w:rFonts w:ascii="Ahom Manuscript" w:hAnsi="Ahom Manuscript"/>
          <w:sz w:val="40"/>
          <w:szCs w:val="40"/>
          <w:lang w:val="en-AU"/>
        </w:rPr>
        <w:t>xonq m] cw sU xunq mE[q kw</w:t>
      </w:r>
      <w:r>
        <w:rPr>
          <w:rFonts w:ascii="Ahom Manuscript" w:hAnsi="Ahom Manuscript"/>
          <w:sz w:val="40"/>
          <w:szCs w:val="40"/>
          <w:lang w:val="en-AU"/>
        </w:rPr>
        <w:t xml:space="preserve"> </w:t>
      </w:r>
      <w:r w:rsidRPr="00247698">
        <w:rPr>
          <w:rFonts w:ascii="Ahom Manuscript" w:hAnsi="Ahom Manuscript"/>
          <w:sz w:val="40"/>
          <w:szCs w:val="40"/>
          <w:lang w:val="en-AU"/>
        </w:rPr>
        <w:t>pj yU tMQ /</w:t>
      </w:r>
      <w:r>
        <w:rPr>
          <w:rFonts w:ascii="Ahom Manuscript" w:hAnsi="Ahom Manuscript"/>
          <w:sz w:val="40"/>
          <w:szCs w:val="40"/>
          <w:lang w:val="en-AU"/>
        </w:rPr>
        <w:t xml:space="preserve"> </w:t>
      </w:r>
      <w:r w:rsidRPr="00247698">
        <w:rPr>
          <w:rFonts w:ascii="Ahom Manuscript" w:hAnsi="Ahom Manuscript"/>
          <w:sz w:val="40"/>
          <w:szCs w:val="40"/>
          <w:lang w:val="en-AU"/>
        </w:rPr>
        <w:t>emoa likq t[q fI r[q</w:t>
      </w:r>
      <w:r>
        <w:rPr>
          <w:rFonts w:ascii="Ahom Manuscript" w:hAnsi="Ahom Manuscript"/>
          <w:sz w:val="40"/>
          <w:szCs w:val="40"/>
          <w:lang w:val="en-AU"/>
        </w:rPr>
        <w:t xml:space="preserve"> </w:t>
      </w:r>
      <w:r w:rsidRPr="00247698">
        <w:rPr>
          <w:rFonts w:ascii="Ahom Manuscript" w:hAnsi="Ahom Manuscript"/>
          <w:sz w:val="40"/>
          <w:szCs w:val="40"/>
          <w:lang w:val="en-AU"/>
        </w:rPr>
        <w:t>emoa x[q t[q fI cnq /</w:t>
      </w:r>
      <w:r>
        <w:rPr>
          <w:rFonts w:ascii="Ahom Manuscript" w:hAnsi="Ahom Manuscript"/>
          <w:sz w:val="40"/>
          <w:szCs w:val="40"/>
          <w:lang w:val="en-AU"/>
        </w:rPr>
        <w:t xml:space="preserve"> </w:t>
      </w:r>
      <w:r w:rsidRPr="00247698">
        <w:rPr>
          <w:rFonts w:ascii="Ahom Manuscript" w:hAnsi="Ahom Manuscript"/>
          <w:sz w:val="40"/>
          <w:szCs w:val="40"/>
          <w:lang w:val="en-AU"/>
        </w:rPr>
        <w:t xml:space="preserve">emoa likq t[q fI </w:t>
      </w:r>
      <w:r w:rsidRPr="00247698">
        <w:rPr>
          <w:rFonts w:ascii="Ahom Manuscript" w:hAnsi="Ahom Manuscript"/>
          <w:sz w:val="40"/>
          <w:szCs w:val="40"/>
          <w:lang w:val="en-AU"/>
        </w:rPr>
        <w:lastRenderedPageBreak/>
        <w:t>r[q</w:t>
      </w:r>
      <w:r>
        <w:rPr>
          <w:rFonts w:ascii="Ahom Manuscript" w:hAnsi="Ahom Manuscript"/>
          <w:sz w:val="40"/>
          <w:szCs w:val="40"/>
          <w:lang w:val="en-AU"/>
        </w:rPr>
        <w:t xml:space="preserve"> </w:t>
      </w:r>
      <w:r w:rsidRPr="00247698">
        <w:rPr>
          <w:rFonts w:ascii="Ahom Manuscript" w:hAnsi="Ahom Manuscript"/>
          <w:sz w:val="40"/>
          <w:szCs w:val="40"/>
          <w:lang w:val="en-AU"/>
        </w:rPr>
        <w:t>emoa x[q t[q fI cnq /</w:t>
      </w:r>
      <w:r>
        <w:rPr>
          <w:rFonts w:ascii="Ahom Manuscript" w:hAnsi="Ahom Manuscript"/>
          <w:sz w:val="40"/>
          <w:szCs w:val="40"/>
          <w:lang w:val="en-AU"/>
        </w:rPr>
        <w:t xml:space="preserve"> </w:t>
      </w:r>
      <w:r w:rsidRPr="00247698">
        <w:rPr>
          <w:rFonts w:ascii="Ahom Manuscript" w:hAnsi="Ahom Manuscript"/>
          <w:sz w:val="40"/>
          <w:szCs w:val="40"/>
          <w:lang w:val="en-AU"/>
        </w:rPr>
        <w:t>m] eka m; et] na cw h; /</w:t>
      </w:r>
      <w:r>
        <w:rPr>
          <w:rFonts w:ascii="Ahom Manuscript" w:hAnsi="Ahom Manuscript"/>
          <w:sz w:val="40"/>
          <w:szCs w:val="40"/>
          <w:lang w:val="en-AU"/>
        </w:rPr>
        <w:t xml:space="preserve"> </w:t>
      </w:r>
      <w:r w:rsidRPr="00247698">
        <w:rPr>
          <w:rFonts w:ascii="Ahom Manuscript" w:hAnsi="Ahom Manuscript"/>
          <w:sz w:val="40"/>
          <w:szCs w:val="40"/>
          <w:lang w:val="en-AU"/>
        </w:rPr>
        <w:t>xonq m] cw sU xunq mE[q kw pj</w:t>
      </w:r>
      <w:r>
        <w:rPr>
          <w:rFonts w:ascii="Ahom Manuscript" w:hAnsi="Ahom Manuscript"/>
          <w:sz w:val="40"/>
          <w:szCs w:val="40"/>
          <w:lang w:val="en-AU"/>
        </w:rPr>
        <w:t xml:space="preserve"> </w:t>
      </w:r>
      <w:r w:rsidRPr="00247698">
        <w:rPr>
          <w:rFonts w:ascii="Ahom Manuscript" w:hAnsi="Ahom Manuscript"/>
          <w:sz w:val="40"/>
          <w:szCs w:val="40"/>
          <w:lang w:val="en-AU"/>
        </w:rPr>
        <w:t>yU tMQ /</w:t>
      </w:r>
      <w:r>
        <w:rPr>
          <w:rFonts w:ascii="Ahom Manuscript" w:hAnsi="Ahom Manuscript"/>
          <w:sz w:val="40"/>
          <w:szCs w:val="40"/>
          <w:lang w:val="en-AU"/>
        </w:rPr>
        <w:t xml:space="preserve"> </w:t>
      </w:r>
      <w:r w:rsidRPr="00247698">
        <w:rPr>
          <w:rFonts w:ascii="Ahom Manuscript" w:hAnsi="Ahom Manuscript"/>
          <w:sz w:val="40"/>
          <w:szCs w:val="40"/>
          <w:lang w:val="en-AU"/>
        </w:rPr>
        <w:t>lukq noj lukq fo; [iunq /</w:t>
      </w:r>
      <w:r>
        <w:rPr>
          <w:rFonts w:ascii="Ahom Manuscript" w:hAnsi="Ahom Manuscript"/>
          <w:sz w:val="40"/>
          <w:szCs w:val="40"/>
          <w:lang w:val="en-AU"/>
        </w:rPr>
        <w:t xml:space="preserve"> </w:t>
      </w:r>
      <w:r w:rsidRPr="00247698">
        <w:rPr>
          <w:rFonts w:ascii="Ahom Manuscript" w:hAnsi="Ahom Manuscript"/>
          <w:sz w:val="40"/>
          <w:szCs w:val="40"/>
          <w:lang w:val="en-AU"/>
        </w:rPr>
        <w:t xml:space="preserve">lukq noj lukq </w:t>
      </w:r>
      <w:r w:rsidR="008A6719">
        <w:rPr>
          <w:rFonts w:ascii="Ahom Manuscript" w:hAnsi="Ahom Manuscript"/>
          <w:sz w:val="40"/>
          <w:szCs w:val="40"/>
          <w:lang w:val="en-AU"/>
        </w:rPr>
        <w:t>?</w:t>
      </w:r>
      <w:r w:rsidRPr="00247698">
        <w:rPr>
          <w:rFonts w:ascii="Ahom Manuscript" w:hAnsi="Ahom Manuscript"/>
          <w:sz w:val="40"/>
          <w:szCs w:val="40"/>
          <w:lang w:val="en-AU"/>
        </w:rPr>
        <w:t>; xM /</w:t>
      </w:r>
      <w:r>
        <w:rPr>
          <w:rFonts w:ascii="Ahom Manuscript" w:hAnsi="Ahom Manuscript"/>
          <w:sz w:val="40"/>
          <w:szCs w:val="40"/>
          <w:lang w:val="en-AU"/>
        </w:rPr>
        <w:t xml:space="preserve"> </w:t>
      </w:r>
      <w:r w:rsidRPr="00247698">
        <w:rPr>
          <w:rFonts w:ascii="Ahom Manuscript" w:hAnsi="Ahom Manuscript"/>
          <w:sz w:val="40"/>
          <w:szCs w:val="40"/>
          <w:lang w:val="en-AU"/>
        </w:rPr>
        <w:t>m] eka m; et] na cw h; /</w:t>
      </w:r>
      <w:r>
        <w:rPr>
          <w:rFonts w:ascii="Ahom Manuscript" w:hAnsi="Ahom Manuscript" w:cs="Angsana New"/>
          <w:sz w:val="40"/>
          <w:szCs w:val="40"/>
          <w:cs/>
          <w:lang w:bidi="th-TH"/>
        </w:rPr>
        <w:t xml:space="preserve"> </w:t>
      </w:r>
      <w:bookmarkStart w:id="13" w:name="_Toc214597242"/>
    </w:p>
    <w:p w14:paraId="16A65869" w14:textId="77777777" w:rsidR="006343AA" w:rsidRPr="00434326" w:rsidRDefault="006343AA" w:rsidP="006343AA">
      <w:pPr>
        <w:rPr>
          <w:lang w:val="en-AU"/>
        </w:rPr>
      </w:pPr>
    </w:p>
    <w:p w14:paraId="069A7616" w14:textId="77777777" w:rsidR="006343AA" w:rsidRPr="00434326" w:rsidRDefault="006343AA" w:rsidP="006343AA">
      <w:pPr>
        <w:rPr>
          <w:lang w:val="en-AU"/>
        </w:rPr>
      </w:pPr>
      <w:r w:rsidRPr="00434326">
        <w:rPr>
          <w:lang w:val="en-AU"/>
        </w:rPr>
        <w:t>7r</w:t>
      </w:r>
      <w:bookmarkEnd w:id="13"/>
    </w:p>
    <w:p w14:paraId="6EB0D779" w14:textId="77777777" w:rsidR="006343AA" w:rsidRPr="00434326" w:rsidRDefault="006343AA" w:rsidP="006343AA">
      <w:pPr>
        <w:rPr>
          <w:lang w:val="en-AU"/>
        </w:rPr>
      </w:pPr>
    </w:p>
    <w:p w14:paraId="1147209D" w14:textId="77777777" w:rsidR="006343AA" w:rsidRDefault="006343AA" w:rsidP="006343AA">
      <w:pPr>
        <w:rPr>
          <w:lang w:val="en-AU"/>
        </w:rPr>
      </w:pPr>
    </w:p>
    <w:p w14:paraId="70BAF0FD" w14:textId="77777777" w:rsidR="006343AA" w:rsidRPr="00434326" w:rsidRDefault="006343AA" w:rsidP="006343AA">
      <w:pPr>
        <w:rPr>
          <w:lang w:val="en-AU"/>
        </w:rPr>
      </w:pPr>
      <w:r w:rsidRPr="00247698">
        <w:rPr>
          <w:rFonts w:ascii="Ahom Manuscript" w:hAnsi="Ahom Manuscript"/>
          <w:sz w:val="40"/>
          <w:szCs w:val="40"/>
          <w:lang w:val="en-AU"/>
        </w:rPr>
        <w:t>xonq m] cw xj fa kw pj yU</w:t>
      </w:r>
      <w:r>
        <w:rPr>
          <w:rFonts w:ascii="Ahom Manuscript" w:hAnsi="Ahom Manuscript"/>
          <w:sz w:val="40"/>
          <w:szCs w:val="40"/>
          <w:lang w:val="en-AU"/>
        </w:rPr>
        <w:t xml:space="preserve"> </w:t>
      </w:r>
      <w:r w:rsidRPr="00247698">
        <w:rPr>
          <w:rFonts w:ascii="Ahom Manuscript" w:hAnsi="Ahom Manuscript"/>
          <w:sz w:val="40"/>
          <w:szCs w:val="40"/>
          <w:lang w:val="en-AU"/>
        </w:rPr>
        <w:t>tM /</w:t>
      </w:r>
      <w:r>
        <w:rPr>
          <w:rFonts w:ascii="Ahom Manuscript" w:hAnsi="Ahom Manuscript"/>
          <w:sz w:val="40"/>
          <w:szCs w:val="40"/>
          <w:lang w:val="en-AU"/>
        </w:rPr>
        <w:t xml:space="preserve"> </w:t>
      </w:r>
      <w:r w:rsidRPr="00247698">
        <w:rPr>
          <w:rFonts w:ascii="Ahom Manuscript" w:hAnsi="Ahom Manuscript"/>
          <w:sz w:val="40"/>
          <w:szCs w:val="40"/>
          <w:lang w:val="en-AU"/>
        </w:rPr>
        <w:t>emoa likq t[q fI r[q</w:t>
      </w:r>
      <w:r>
        <w:rPr>
          <w:rFonts w:ascii="Ahom Manuscript" w:hAnsi="Ahom Manuscript"/>
          <w:sz w:val="40"/>
          <w:szCs w:val="40"/>
          <w:lang w:val="en-AU"/>
        </w:rPr>
        <w:t xml:space="preserve"> </w:t>
      </w:r>
      <w:r w:rsidRPr="00247698">
        <w:rPr>
          <w:rFonts w:ascii="Ahom Manuscript" w:hAnsi="Ahom Manuscript"/>
          <w:sz w:val="40"/>
          <w:szCs w:val="40"/>
          <w:lang w:val="en-AU"/>
        </w:rPr>
        <w:t>emoa x[q t[q fI cnq /</w:t>
      </w:r>
      <w:r>
        <w:rPr>
          <w:rFonts w:ascii="Ahom Manuscript" w:hAnsi="Ahom Manuscript"/>
          <w:sz w:val="40"/>
          <w:szCs w:val="40"/>
          <w:lang w:val="en-AU"/>
        </w:rPr>
        <w:t xml:space="preserve"> </w:t>
      </w:r>
      <w:r w:rsidRPr="00247698">
        <w:rPr>
          <w:rFonts w:ascii="Ahom Manuscript" w:hAnsi="Ahom Manuscript"/>
          <w:sz w:val="40"/>
          <w:szCs w:val="40"/>
          <w:lang w:val="en-AU"/>
        </w:rPr>
        <w:t>m] eka m; et] na cw h; /</w:t>
      </w:r>
      <w:r>
        <w:rPr>
          <w:rFonts w:ascii="Ahom Manuscript" w:hAnsi="Ahom Manuscript"/>
          <w:sz w:val="40"/>
          <w:szCs w:val="40"/>
          <w:lang w:val="en-AU"/>
        </w:rPr>
        <w:t xml:space="preserve"> </w:t>
      </w:r>
      <w:r w:rsidRPr="00247698">
        <w:rPr>
          <w:rFonts w:ascii="Ahom Manuscript" w:hAnsi="Ahom Manuscript"/>
          <w:sz w:val="40"/>
          <w:szCs w:val="40"/>
          <w:lang w:val="en-AU"/>
        </w:rPr>
        <w:t>xonq m] cw sEw xunq mE[q kw</w:t>
      </w:r>
      <w:r>
        <w:rPr>
          <w:rFonts w:ascii="Ahom Manuscript" w:hAnsi="Ahom Manuscript"/>
          <w:sz w:val="40"/>
          <w:szCs w:val="40"/>
          <w:lang w:val="en-AU"/>
        </w:rPr>
        <w:t xml:space="preserve"> </w:t>
      </w:r>
      <w:r w:rsidRPr="00247698">
        <w:rPr>
          <w:rFonts w:ascii="Ahom Manuscript" w:hAnsi="Ahom Manuscript"/>
          <w:sz w:val="40"/>
          <w:szCs w:val="40"/>
          <w:lang w:val="en-AU"/>
        </w:rPr>
        <w:t>pj yU tM /</w:t>
      </w:r>
      <w:r>
        <w:rPr>
          <w:rFonts w:ascii="Ahom Manuscript" w:hAnsi="Ahom Manuscript"/>
          <w:sz w:val="40"/>
          <w:szCs w:val="40"/>
          <w:lang w:val="en-AU"/>
        </w:rPr>
        <w:t xml:space="preserve"> </w:t>
      </w:r>
      <w:r w:rsidRPr="00247698">
        <w:rPr>
          <w:rFonts w:ascii="Ahom Manuscript" w:hAnsi="Ahom Manuscript"/>
          <w:sz w:val="40"/>
          <w:szCs w:val="40"/>
          <w:lang w:val="en-AU"/>
        </w:rPr>
        <w:t>nM lE[qQ p[q f; /</w:t>
      </w:r>
      <w:r>
        <w:rPr>
          <w:rFonts w:ascii="Ahom Manuscript" w:hAnsi="Ahom Manuscript"/>
          <w:sz w:val="40"/>
          <w:szCs w:val="40"/>
          <w:lang w:val="en-AU"/>
        </w:rPr>
        <w:t xml:space="preserve"> </w:t>
      </w:r>
      <w:r w:rsidRPr="00247698">
        <w:rPr>
          <w:rFonts w:ascii="Ahom Manuscript" w:hAnsi="Ahom Manuscript"/>
          <w:sz w:val="40"/>
          <w:szCs w:val="40"/>
          <w:lang w:val="en-AU"/>
        </w:rPr>
        <w:t>nM laa p[q bunq /</w:t>
      </w:r>
      <w:r>
        <w:rPr>
          <w:rFonts w:ascii="Ahom Manuscript" w:hAnsi="Ahom Manuscript"/>
          <w:sz w:val="40"/>
          <w:szCs w:val="40"/>
          <w:lang w:val="en-AU"/>
        </w:rPr>
        <w:t xml:space="preserve"> </w:t>
      </w:r>
      <w:r w:rsidRPr="00247698">
        <w:rPr>
          <w:rFonts w:ascii="Ahom Manuscript" w:hAnsi="Ahom Manuscript"/>
          <w:sz w:val="40"/>
          <w:szCs w:val="40"/>
          <w:lang w:val="en-AU"/>
        </w:rPr>
        <w:t>m] eka m; et] na cw h; /</w:t>
      </w:r>
      <w:r>
        <w:rPr>
          <w:rFonts w:ascii="Ahom Manuscript" w:hAnsi="Ahom Manuscript"/>
          <w:sz w:val="40"/>
          <w:szCs w:val="40"/>
          <w:lang w:val="en-AU"/>
        </w:rPr>
        <w:t xml:space="preserve"> </w:t>
      </w:r>
      <w:r w:rsidRPr="00247698">
        <w:rPr>
          <w:rFonts w:ascii="Ahom Manuscript" w:hAnsi="Ahom Manuscript"/>
          <w:sz w:val="40"/>
          <w:szCs w:val="40"/>
          <w:lang w:val="en-AU"/>
        </w:rPr>
        <w:t>xonq m] cw xj fa kw pj yU</w:t>
      </w:r>
      <w:r>
        <w:rPr>
          <w:rFonts w:ascii="Ahom Manuscript" w:hAnsi="Ahom Manuscript"/>
          <w:sz w:val="40"/>
          <w:szCs w:val="40"/>
          <w:lang w:val="en-AU"/>
        </w:rPr>
        <w:t xml:space="preserve"> </w:t>
      </w:r>
      <w:r w:rsidRPr="00247698">
        <w:rPr>
          <w:rFonts w:ascii="Ahom Manuscript" w:hAnsi="Ahom Manuscript"/>
          <w:sz w:val="40"/>
          <w:szCs w:val="40"/>
          <w:lang w:val="en-AU"/>
        </w:rPr>
        <w:t>tM /</w:t>
      </w:r>
      <w:r>
        <w:rPr>
          <w:rFonts w:ascii="Ahom Manuscript" w:hAnsi="Ahom Manuscript"/>
          <w:sz w:val="40"/>
          <w:szCs w:val="40"/>
          <w:lang w:val="en-AU"/>
        </w:rPr>
        <w:t xml:space="preserve"> </w:t>
      </w:r>
      <w:r w:rsidRPr="00247698">
        <w:rPr>
          <w:rFonts w:ascii="Ahom Manuscript" w:hAnsi="Ahom Manuscript"/>
          <w:sz w:val="40"/>
          <w:szCs w:val="40"/>
          <w:lang w:val="en-AU"/>
        </w:rPr>
        <w:t>nM cItq ex] ep] hitq eboa /</w:t>
      </w:r>
      <w:r>
        <w:rPr>
          <w:rFonts w:ascii="Ahom Manuscript" w:hAnsi="Ahom Manuscript"/>
          <w:sz w:val="40"/>
          <w:szCs w:val="40"/>
          <w:lang w:val="en-AU"/>
        </w:rPr>
        <w:t xml:space="preserve"> </w:t>
      </w:r>
      <w:r w:rsidRPr="00247698">
        <w:rPr>
          <w:rFonts w:ascii="Ahom Manuscript" w:hAnsi="Ahom Manuscript"/>
          <w:sz w:val="40"/>
          <w:szCs w:val="40"/>
          <w:lang w:val="en-AU"/>
        </w:rPr>
        <w:t>m] eka m; et] na cw h; /</w:t>
      </w:r>
      <w:r>
        <w:rPr>
          <w:rFonts w:ascii="Ahom Manuscript" w:hAnsi="Ahom Manuscript"/>
          <w:sz w:val="40"/>
          <w:szCs w:val="40"/>
          <w:lang w:val="en-AU"/>
        </w:rPr>
        <w:t xml:space="preserve"> </w:t>
      </w:r>
      <w:r w:rsidRPr="00247698">
        <w:rPr>
          <w:rFonts w:ascii="Ahom Manuscript" w:hAnsi="Ahom Manuscript"/>
          <w:sz w:val="40"/>
          <w:szCs w:val="40"/>
          <w:lang w:val="en-AU"/>
        </w:rPr>
        <w:t>xonq m] cw xj fa pj yU</w:t>
      </w:r>
      <w:r>
        <w:rPr>
          <w:rFonts w:ascii="Ahom Manuscript" w:hAnsi="Ahom Manuscript"/>
          <w:sz w:val="40"/>
          <w:szCs w:val="40"/>
          <w:lang w:val="en-AU"/>
        </w:rPr>
        <w:t xml:space="preserve"> </w:t>
      </w:r>
      <w:r w:rsidRPr="00247698">
        <w:rPr>
          <w:rFonts w:ascii="Ahom Manuscript" w:hAnsi="Ahom Manuscript"/>
          <w:sz w:val="40"/>
          <w:szCs w:val="40"/>
          <w:lang w:val="en-AU"/>
        </w:rPr>
        <w:t>tM /</w:t>
      </w:r>
      <w:r>
        <w:rPr>
          <w:rFonts w:ascii="Ahom Manuscript" w:hAnsi="Ahom Manuscript"/>
          <w:sz w:val="40"/>
          <w:szCs w:val="40"/>
          <w:lang w:val="en-AU"/>
        </w:rPr>
        <w:t xml:space="preserve"> </w:t>
      </w:r>
      <w:r w:rsidRPr="00247698">
        <w:rPr>
          <w:rFonts w:ascii="Ahom Manuscript" w:hAnsi="Ahom Manuscript"/>
          <w:sz w:val="40"/>
          <w:szCs w:val="40"/>
          <w:lang w:val="en-AU"/>
        </w:rPr>
        <w:t>xoM nM rkq tkq ma /</w:t>
      </w:r>
      <w:r>
        <w:rPr>
          <w:rFonts w:ascii="Ahom Manuscript" w:hAnsi="Ahom Manuscript"/>
          <w:sz w:val="40"/>
          <w:szCs w:val="40"/>
          <w:lang w:val="en-AU"/>
        </w:rPr>
        <w:t xml:space="preserve"> </w:t>
      </w:r>
      <w:r w:rsidRPr="00247698">
        <w:rPr>
          <w:rFonts w:ascii="Ahom Manuscript" w:hAnsi="Ahom Manuscript"/>
          <w:sz w:val="40"/>
          <w:szCs w:val="40"/>
          <w:lang w:val="en-AU"/>
        </w:rPr>
        <w:t>xM eka m; et] na cw h; /</w:t>
      </w:r>
      <w:r>
        <w:rPr>
          <w:rFonts w:ascii="Ahom Manuscript" w:hAnsi="Ahom Manuscript"/>
          <w:sz w:val="40"/>
          <w:szCs w:val="40"/>
          <w:lang w:val="en-AU"/>
        </w:rPr>
        <w:t xml:space="preserve"> </w:t>
      </w:r>
      <w:r w:rsidRPr="00247698">
        <w:rPr>
          <w:rFonts w:ascii="Ahom Manuscript" w:hAnsi="Ahom Manuscript"/>
          <w:sz w:val="40"/>
          <w:szCs w:val="40"/>
          <w:lang w:val="en-AU"/>
        </w:rPr>
        <w:t>xonq m] cw xj fa pj yU</w:t>
      </w:r>
      <w:r>
        <w:rPr>
          <w:rFonts w:ascii="Ahom Manuscript" w:hAnsi="Ahom Manuscript"/>
          <w:sz w:val="40"/>
          <w:szCs w:val="40"/>
          <w:lang w:val="en-AU"/>
        </w:rPr>
        <w:t xml:space="preserve"> </w:t>
      </w:r>
      <w:r w:rsidRPr="00247698">
        <w:rPr>
          <w:rFonts w:ascii="Ahom Manuscript" w:hAnsi="Ahom Manuscript"/>
          <w:sz w:val="40"/>
          <w:szCs w:val="40"/>
          <w:lang w:val="en-AU"/>
        </w:rPr>
        <w:t>tM /</w:t>
      </w:r>
      <w:r>
        <w:rPr>
          <w:rFonts w:ascii="Ahom Manuscript" w:hAnsi="Ahom Manuscript"/>
          <w:sz w:val="40"/>
          <w:szCs w:val="40"/>
          <w:lang w:val="en-AU"/>
        </w:rPr>
        <w:t xml:space="preserve"> </w:t>
      </w:r>
      <w:r w:rsidRPr="00247698">
        <w:rPr>
          <w:rFonts w:ascii="Ahom Manuscript" w:hAnsi="Ahom Manuscript"/>
          <w:sz w:val="40"/>
          <w:szCs w:val="40"/>
          <w:lang w:val="en-AU"/>
        </w:rPr>
        <w:t>riutq nM ba t; nM /</w:t>
      </w:r>
      <w:r>
        <w:rPr>
          <w:rFonts w:ascii="Ahom Manuscript" w:hAnsi="Ahom Manuscript"/>
          <w:sz w:val="40"/>
          <w:szCs w:val="40"/>
          <w:lang w:val="en-AU"/>
        </w:rPr>
        <w:t xml:space="preserve"> </w:t>
      </w:r>
      <w:r w:rsidRPr="00247698">
        <w:rPr>
          <w:rFonts w:ascii="Ahom Manuscript" w:hAnsi="Ahom Manuscript"/>
          <w:sz w:val="40"/>
          <w:szCs w:val="40"/>
          <w:lang w:val="en-AU"/>
        </w:rPr>
        <w:t>riutq nM b; t; p[q /</w:t>
      </w:r>
      <w:r>
        <w:rPr>
          <w:rFonts w:ascii="Ahom Manuscript" w:hAnsi="Ahom Manuscript"/>
          <w:sz w:val="40"/>
          <w:szCs w:val="40"/>
          <w:lang w:val="en-AU"/>
        </w:rPr>
        <w:t xml:space="preserve"> </w:t>
      </w:r>
      <w:r w:rsidRPr="00247698">
        <w:rPr>
          <w:rFonts w:ascii="Ahom Manuscript" w:hAnsi="Ahom Manuscript"/>
          <w:sz w:val="40"/>
          <w:szCs w:val="40"/>
          <w:lang w:val="en-AU"/>
        </w:rPr>
        <w:t>m] eka m; et] na cw h; /</w:t>
      </w:r>
      <w:r>
        <w:rPr>
          <w:rFonts w:ascii="Ahom Manuscript" w:hAnsi="Ahom Manuscript"/>
          <w:sz w:val="40"/>
          <w:szCs w:val="40"/>
          <w:lang w:val="en-AU"/>
        </w:rPr>
        <w:t xml:space="preserve"> </w:t>
      </w:r>
      <w:r w:rsidRPr="00247698">
        <w:rPr>
          <w:rFonts w:ascii="Ahom Manuscript" w:hAnsi="Ahom Manuscript"/>
          <w:sz w:val="40"/>
          <w:szCs w:val="40"/>
          <w:lang w:val="en-AU"/>
        </w:rPr>
        <w:t>xonq m] cw sEw xunq mE[q kw pj</w:t>
      </w:r>
      <w:r>
        <w:rPr>
          <w:rFonts w:ascii="Ahom Manuscript" w:hAnsi="Ahom Manuscript"/>
          <w:sz w:val="40"/>
          <w:szCs w:val="40"/>
          <w:lang w:val="en-AU"/>
        </w:rPr>
        <w:t xml:space="preserve"> </w:t>
      </w:r>
      <w:r w:rsidRPr="00247698">
        <w:rPr>
          <w:rFonts w:ascii="Ahom Manuscript" w:hAnsi="Ahom Manuscript"/>
          <w:sz w:val="40"/>
          <w:szCs w:val="40"/>
          <w:lang w:val="en-AU"/>
        </w:rPr>
        <w:t>yU tM /</w:t>
      </w:r>
      <w:r>
        <w:rPr>
          <w:rFonts w:ascii="Ahom Manuscript" w:hAnsi="Ahom Manuscript"/>
          <w:sz w:val="40"/>
          <w:szCs w:val="40"/>
          <w:lang w:val="en-AU"/>
        </w:rPr>
        <w:t xml:space="preserve"> </w:t>
      </w:r>
      <w:r w:rsidRPr="00247698">
        <w:rPr>
          <w:rFonts w:ascii="Ahom Manuscript" w:hAnsi="Ahom Manuscript"/>
          <w:sz w:val="40"/>
          <w:szCs w:val="40"/>
          <w:lang w:val="en-AU"/>
        </w:rPr>
        <w:t>xopq niunq d]w tM f; /</w:t>
      </w:r>
      <w:r>
        <w:rPr>
          <w:rFonts w:ascii="Ahom Manuscript" w:hAnsi="Ahom Manuscript"/>
          <w:sz w:val="40"/>
          <w:szCs w:val="40"/>
          <w:lang w:val="en-AU"/>
        </w:rPr>
        <w:t xml:space="preserve"> </w:t>
      </w:r>
      <w:r w:rsidRPr="00247698">
        <w:rPr>
          <w:rFonts w:ascii="Ahom Manuscript" w:hAnsi="Ahom Manuscript"/>
          <w:sz w:val="40"/>
          <w:szCs w:val="40"/>
          <w:lang w:val="en-AU"/>
        </w:rPr>
        <w:t>xM eka m; et] na cw h; /</w:t>
      </w:r>
      <w:r>
        <w:rPr>
          <w:rFonts w:ascii="Ahom Manuscript" w:hAnsi="Ahom Manuscript"/>
          <w:sz w:val="40"/>
          <w:szCs w:val="40"/>
          <w:lang w:val="en-AU"/>
        </w:rPr>
        <w:t xml:space="preserve"> </w:t>
      </w:r>
      <w:r w:rsidRPr="00247698">
        <w:rPr>
          <w:rFonts w:ascii="Ahom Manuscript" w:hAnsi="Ahom Manuscript"/>
          <w:sz w:val="40"/>
          <w:szCs w:val="40"/>
          <w:lang w:val="en-AU"/>
        </w:rPr>
        <w:t>xonq m] cw xj fa pj yU</w:t>
      </w:r>
      <w:r>
        <w:rPr>
          <w:rFonts w:ascii="Ahom Manuscript" w:hAnsi="Ahom Manuscript"/>
          <w:sz w:val="40"/>
          <w:szCs w:val="40"/>
          <w:lang w:val="en-AU"/>
        </w:rPr>
        <w:t xml:space="preserve"> </w:t>
      </w:r>
      <w:r w:rsidRPr="00247698">
        <w:rPr>
          <w:rFonts w:ascii="Ahom Manuscript" w:hAnsi="Ahom Manuscript"/>
          <w:sz w:val="40"/>
          <w:szCs w:val="40"/>
          <w:lang w:val="en-AU"/>
        </w:rPr>
        <w:t>tM /</w:t>
      </w:r>
      <w:r>
        <w:rPr>
          <w:rFonts w:ascii="Ahom Manuscript" w:hAnsi="Ahom Manuscript"/>
          <w:sz w:val="40"/>
          <w:szCs w:val="40"/>
          <w:lang w:val="en-AU"/>
        </w:rPr>
        <w:t xml:space="preserve"> </w:t>
      </w:r>
      <w:r w:rsidRPr="00247698">
        <w:rPr>
          <w:rFonts w:ascii="Ahom Manuscript" w:hAnsi="Ahom Manuscript"/>
          <w:sz w:val="40"/>
          <w:szCs w:val="40"/>
          <w:lang w:val="en-AU"/>
        </w:rPr>
        <w:t>sutq cM knq mnq cM [iunq cM xM</w:t>
      </w:r>
      <w:r>
        <w:rPr>
          <w:rFonts w:ascii="Ahom Manuscript" w:hAnsi="Ahom Manuscript"/>
          <w:sz w:val="40"/>
          <w:szCs w:val="40"/>
          <w:lang w:val="en-AU"/>
        </w:rPr>
        <w:t xml:space="preserve"> </w:t>
      </w:r>
      <w:r w:rsidRPr="00247698">
        <w:rPr>
          <w:rFonts w:ascii="Ahom Manuscript" w:hAnsi="Ahom Manuscript"/>
          <w:sz w:val="40"/>
          <w:szCs w:val="40"/>
          <w:lang w:val="en-AU"/>
        </w:rPr>
        <w:t>tI fI s[q /</w:t>
      </w:r>
      <w:r>
        <w:rPr>
          <w:rFonts w:ascii="Ahom Manuscript" w:hAnsi="Ahom Manuscript"/>
          <w:sz w:val="40"/>
          <w:szCs w:val="40"/>
          <w:lang w:val="en-AU"/>
        </w:rPr>
        <w:t xml:space="preserve"> </w:t>
      </w:r>
      <w:r w:rsidRPr="00247698">
        <w:rPr>
          <w:rFonts w:ascii="Ahom Manuscript" w:hAnsi="Ahom Manuscript"/>
          <w:sz w:val="40"/>
          <w:szCs w:val="40"/>
          <w:lang w:val="en-AU"/>
        </w:rPr>
        <w:t>m] eka m; et] na cw h; /</w:t>
      </w:r>
      <w:r>
        <w:rPr>
          <w:rFonts w:ascii="Ahom Manuscript" w:hAnsi="Ahom Manuscript"/>
          <w:sz w:val="40"/>
          <w:szCs w:val="40"/>
          <w:lang w:val="en-AU"/>
        </w:rPr>
        <w:t xml:space="preserve"> </w:t>
      </w:r>
      <w:r w:rsidRPr="00247698">
        <w:rPr>
          <w:rFonts w:ascii="Ahom Manuscript" w:hAnsi="Ahom Manuscript"/>
          <w:sz w:val="40"/>
          <w:szCs w:val="40"/>
          <w:lang w:val="en-AU"/>
        </w:rPr>
        <w:t>xonq m] cw sU xunq mE[q kw pj</w:t>
      </w:r>
      <w:r>
        <w:rPr>
          <w:rFonts w:ascii="Ahom Manuscript" w:hAnsi="Ahom Manuscript"/>
          <w:sz w:val="40"/>
          <w:szCs w:val="40"/>
          <w:lang w:val="en-AU"/>
        </w:rPr>
        <w:t xml:space="preserve"> </w:t>
      </w:r>
      <w:r w:rsidRPr="00247698">
        <w:rPr>
          <w:rFonts w:ascii="Ahom Manuscript" w:hAnsi="Ahom Manuscript"/>
          <w:sz w:val="40"/>
          <w:szCs w:val="40"/>
          <w:lang w:val="en-AU"/>
        </w:rPr>
        <w:t>yU tM /</w:t>
      </w:r>
      <w:r>
        <w:rPr>
          <w:rFonts w:ascii="Ahom Manuscript" w:hAnsi="Ahom Manuscript"/>
          <w:sz w:val="40"/>
          <w:szCs w:val="40"/>
          <w:lang w:val="en-AU"/>
        </w:rPr>
        <w:t xml:space="preserve"> </w:t>
      </w:r>
      <w:r w:rsidRPr="00247698">
        <w:rPr>
          <w:rFonts w:ascii="Ahom Manuscript" w:hAnsi="Ahom Manuscript"/>
          <w:sz w:val="40"/>
          <w:szCs w:val="40"/>
          <w:lang w:val="en-AU"/>
        </w:rPr>
        <w:t>AU lj yU k[q nM /</w:t>
      </w:r>
      <w:r>
        <w:rPr>
          <w:rFonts w:ascii="Ahom Manuscript" w:hAnsi="Ahom Manuscript"/>
          <w:sz w:val="40"/>
          <w:szCs w:val="40"/>
          <w:lang w:val="en-AU"/>
        </w:rPr>
        <w:t xml:space="preserve"> </w:t>
      </w:r>
      <w:r w:rsidRPr="00247698">
        <w:rPr>
          <w:rFonts w:ascii="Ahom Manuscript" w:hAnsi="Ahom Manuscript"/>
          <w:sz w:val="40"/>
          <w:szCs w:val="40"/>
          <w:lang w:val="en-AU"/>
        </w:rPr>
        <w:t>AU xM yU k[q xonq /</w:t>
      </w:r>
      <w:r>
        <w:rPr>
          <w:rFonts w:ascii="Ahom Manuscript" w:hAnsi="Ahom Manuscript"/>
          <w:sz w:val="40"/>
          <w:szCs w:val="40"/>
          <w:lang w:val="en-AU"/>
        </w:rPr>
        <w:t xml:space="preserve"> </w:t>
      </w:r>
      <w:r w:rsidRPr="00247698">
        <w:rPr>
          <w:rFonts w:ascii="Ahom Manuscript" w:hAnsi="Ahom Manuscript"/>
          <w:sz w:val="40"/>
          <w:szCs w:val="40"/>
          <w:lang w:val="en-AU"/>
        </w:rPr>
        <w:t>m] eka m; et] na cw h; /</w:t>
      </w:r>
      <w:r>
        <w:rPr>
          <w:rFonts w:ascii="Ahom Manuscript" w:hAnsi="Ahom Manuscript"/>
          <w:sz w:val="40"/>
          <w:szCs w:val="40"/>
          <w:lang w:val="en-AU"/>
        </w:rPr>
        <w:t xml:space="preserve"> </w:t>
      </w:r>
      <w:r w:rsidRPr="00247698">
        <w:rPr>
          <w:rFonts w:ascii="Ahom Manuscript" w:hAnsi="Ahom Manuscript"/>
          <w:sz w:val="40"/>
          <w:szCs w:val="40"/>
          <w:lang w:val="en-AU"/>
        </w:rPr>
        <w:t>xonq m] cw xj fa pj yU</w:t>
      </w:r>
      <w:r>
        <w:rPr>
          <w:rFonts w:ascii="Ahom Manuscript" w:hAnsi="Ahom Manuscript"/>
          <w:sz w:val="40"/>
          <w:szCs w:val="40"/>
          <w:lang w:val="en-AU"/>
        </w:rPr>
        <w:t xml:space="preserve"> </w:t>
      </w:r>
      <w:r w:rsidRPr="00247698">
        <w:rPr>
          <w:rFonts w:ascii="Ahom Manuscript" w:hAnsi="Ahom Manuscript"/>
          <w:sz w:val="40"/>
          <w:szCs w:val="40"/>
          <w:lang w:val="en-AU"/>
        </w:rPr>
        <w:t>tM /</w:t>
      </w:r>
      <w:r>
        <w:rPr>
          <w:rFonts w:ascii="Ahom Manuscript" w:hAnsi="Ahom Manuscript"/>
          <w:sz w:val="40"/>
          <w:szCs w:val="40"/>
          <w:lang w:val="en-AU"/>
        </w:rPr>
        <w:t xml:space="preserve"> </w:t>
      </w:r>
      <w:r w:rsidRPr="00247698">
        <w:rPr>
          <w:rFonts w:ascii="Ahom Manuscript" w:hAnsi="Ahom Manuscript"/>
          <w:sz w:val="40"/>
          <w:szCs w:val="40"/>
          <w:lang w:val="en-AU"/>
        </w:rPr>
        <w:t>pitq n[q Anq hnq n[q exa /</w:t>
      </w:r>
      <w:r>
        <w:rPr>
          <w:rFonts w:ascii="Ahom Manuscript" w:hAnsi="Ahom Manuscript"/>
          <w:sz w:val="40"/>
          <w:szCs w:val="40"/>
          <w:lang w:val="en-AU"/>
        </w:rPr>
        <w:t xml:space="preserve"> </w:t>
      </w:r>
      <w:r w:rsidRPr="00247698">
        <w:rPr>
          <w:rFonts w:ascii="Ahom Manuscript" w:hAnsi="Ahom Manuscript"/>
          <w:sz w:val="40"/>
          <w:szCs w:val="40"/>
          <w:lang w:val="en-AU"/>
        </w:rPr>
        <w:t>pitq n[q Anq hnq n[q exa /</w:t>
      </w:r>
      <w:r>
        <w:rPr>
          <w:rFonts w:ascii="Ahom Manuscript" w:hAnsi="Ahom Manuscript"/>
          <w:sz w:val="40"/>
          <w:szCs w:val="40"/>
          <w:lang w:val="en-AU"/>
        </w:rPr>
        <w:t xml:space="preserve"> </w:t>
      </w:r>
      <w:r w:rsidRPr="00247698">
        <w:rPr>
          <w:rFonts w:ascii="Ahom Manuscript" w:hAnsi="Ahom Manuscript"/>
          <w:sz w:val="40"/>
          <w:szCs w:val="40"/>
          <w:lang w:val="en-AU"/>
        </w:rPr>
        <w:t>m] eka m; et] na cw h; /</w:t>
      </w:r>
      <w:r>
        <w:rPr>
          <w:rFonts w:ascii="Ahom Manuscript" w:hAnsi="Ahom Manuscript"/>
          <w:sz w:val="40"/>
          <w:szCs w:val="40"/>
          <w:lang w:val="en-AU"/>
        </w:rPr>
        <w:t xml:space="preserve"> </w:t>
      </w:r>
      <w:r w:rsidRPr="00247698">
        <w:rPr>
          <w:rFonts w:ascii="Ahom Manuscript" w:hAnsi="Ahom Manuscript"/>
          <w:sz w:val="40"/>
          <w:szCs w:val="40"/>
          <w:lang w:val="en-AU"/>
        </w:rPr>
        <w:t>xonq m] cw sEw xunq mE[q kw pj</w:t>
      </w:r>
      <w:r>
        <w:rPr>
          <w:rFonts w:ascii="Ahom Manuscript" w:hAnsi="Ahom Manuscript"/>
          <w:sz w:val="40"/>
          <w:szCs w:val="40"/>
          <w:lang w:val="en-AU"/>
        </w:rPr>
        <w:t xml:space="preserve"> </w:t>
      </w:r>
      <w:r w:rsidRPr="00247698">
        <w:rPr>
          <w:rFonts w:ascii="Ahom Manuscript" w:hAnsi="Ahom Manuscript"/>
          <w:sz w:val="40"/>
          <w:szCs w:val="40"/>
          <w:lang w:val="en-AU"/>
        </w:rPr>
        <w:t>yU tM /</w:t>
      </w:r>
      <w:r>
        <w:rPr>
          <w:rFonts w:ascii="Ahom Manuscript" w:hAnsi="Ahom Manuscript"/>
          <w:sz w:val="40"/>
          <w:szCs w:val="40"/>
          <w:lang w:val="en-AU"/>
        </w:rPr>
        <w:t xml:space="preserve"> </w:t>
      </w:r>
      <w:r w:rsidRPr="00247698">
        <w:rPr>
          <w:rFonts w:ascii="Ahom Manuscript" w:hAnsi="Ahom Manuscript"/>
          <w:sz w:val="40"/>
          <w:szCs w:val="40"/>
          <w:lang w:val="en-AU"/>
        </w:rPr>
        <w:t>pEnq fopq m; dj t[q /</w:t>
      </w:r>
      <w:r>
        <w:rPr>
          <w:rFonts w:ascii="Ahom Manuscript" w:hAnsi="Ahom Manuscript"/>
          <w:sz w:val="40"/>
          <w:szCs w:val="40"/>
          <w:lang w:val="en-AU"/>
        </w:rPr>
        <w:t xml:space="preserve"> </w:t>
      </w:r>
      <w:r w:rsidRPr="00247698">
        <w:rPr>
          <w:rFonts w:ascii="Ahom Manuscript" w:hAnsi="Ahom Manuscript"/>
          <w:sz w:val="40"/>
          <w:szCs w:val="40"/>
          <w:lang w:val="en-AU"/>
        </w:rPr>
        <w:t>ex] linq m; nj t[q lu[q /</w:t>
      </w:r>
      <w:r>
        <w:rPr>
          <w:rFonts w:ascii="Ahom Manuscript" w:hAnsi="Ahom Manuscript"/>
          <w:sz w:val="40"/>
          <w:szCs w:val="40"/>
          <w:lang w:val="en-AU"/>
        </w:rPr>
        <w:t xml:space="preserve"> </w:t>
      </w:r>
      <w:r w:rsidRPr="00247698">
        <w:rPr>
          <w:rFonts w:ascii="Ahom Manuscript" w:hAnsi="Ahom Manuscript"/>
          <w:sz w:val="40"/>
          <w:szCs w:val="40"/>
          <w:lang w:val="en-AU"/>
        </w:rPr>
        <w:t>m] eka m; et] na cw h; /</w:t>
      </w:r>
      <w:r>
        <w:rPr>
          <w:rFonts w:ascii="Ahom Manuscript" w:hAnsi="Ahom Manuscript"/>
          <w:sz w:val="40"/>
          <w:szCs w:val="40"/>
          <w:lang w:val="en-AU"/>
        </w:rPr>
        <w:t xml:space="preserve"> </w:t>
      </w:r>
      <w:r w:rsidRPr="00247698">
        <w:rPr>
          <w:rFonts w:ascii="Ahom Manuscript" w:hAnsi="Ahom Manuscript"/>
          <w:sz w:val="40"/>
          <w:szCs w:val="40"/>
          <w:lang w:val="en-AU"/>
        </w:rPr>
        <w:t>xonq m] cw xj fa pj yU</w:t>
      </w:r>
      <w:r>
        <w:rPr>
          <w:rFonts w:ascii="Ahom Manuscript" w:hAnsi="Ahom Manuscript"/>
          <w:sz w:val="40"/>
          <w:szCs w:val="40"/>
          <w:lang w:val="en-AU"/>
        </w:rPr>
        <w:t xml:space="preserve"> </w:t>
      </w:r>
      <w:r w:rsidRPr="00247698">
        <w:rPr>
          <w:rFonts w:ascii="Ahom Manuscript" w:hAnsi="Ahom Manuscript"/>
          <w:sz w:val="40"/>
          <w:szCs w:val="40"/>
          <w:lang w:val="en-AU"/>
        </w:rPr>
        <w:t>tM /</w:t>
      </w:r>
      <w:r>
        <w:rPr>
          <w:rFonts w:ascii="Ahom Manuscript" w:hAnsi="Ahom Manuscript"/>
          <w:sz w:val="40"/>
          <w:szCs w:val="40"/>
          <w:lang w:val="en-AU"/>
        </w:rPr>
        <w:t xml:space="preserve"> </w:t>
      </w:r>
      <w:r w:rsidRPr="00247698">
        <w:rPr>
          <w:rFonts w:ascii="Ahom Manuscript" w:hAnsi="Ahom Manuscript"/>
          <w:sz w:val="40"/>
          <w:szCs w:val="40"/>
          <w:lang w:val="en-AU"/>
        </w:rPr>
        <w:t>xopq niunq dw tM fa /</w:t>
      </w:r>
      <w:r>
        <w:rPr>
          <w:rFonts w:ascii="Ahom Manuscript" w:hAnsi="Ahom Manuscript"/>
          <w:sz w:val="40"/>
          <w:szCs w:val="40"/>
          <w:lang w:val="en-AU"/>
        </w:rPr>
        <w:t xml:space="preserve"> </w:t>
      </w:r>
      <w:r w:rsidRPr="00247698">
        <w:rPr>
          <w:rFonts w:ascii="Ahom Manuscript" w:hAnsi="Ahom Manuscript"/>
          <w:sz w:val="40"/>
          <w:szCs w:val="40"/>
          <w:lang w:val="en-AU"/>
        </w:rPr>
        <w:t>m] eka m; et] na cw h; /</w:t>
      </w:r>
      <w:r>
        <w:rPr>
          <w:rFonts w:ascii="Ahom Manuscript" w:hAnsi="Ahom Manuscript" w:cs="Angsana New"/>
          <w:sz w:val="40"/>
          <w:szCs w:val="40"/>
          <w:cs/>
          <w:lang w:bidi="th-TH"/>
        </w:rPr>
        <w:t xml:space="preserve"> </w:t>
      </w:r>
      <w:bookmarkStart w:id="14" w:name="_Toc214597243"/>
    </w:p>
    <w:p w14:paraId="4EBBFE77" w14:textId="77777777" w:rsidR="006343AA" w:rsidRPr="00434326" w:rsidRDefault="006343AA" w:rsidP="006343AA">
      <w:pPr>
        <w:rPr>
          <w:lang w:val="en-AU"/>
        </w:rPr>
      </w:pPr>
    </w:p>
    <w:p w14:paraId="1D1DEC15" w14:textId="77777777" w:rsidR="006343AA" w:rsidRPr="00434326" w:rsidRDefault="006343AA" w:rsidP="006343AA">
      <w:pPr>
        <w:rPr>
          <w:lang w:val="en-AU"/>
        </w:rPr>
      </w:pPr>
      <w:r w:rsidRPr="00434326">
        <w:rPr>
          <w:lang w:val="en-AU"/>
        </w:rPr>
        <w:t>7v</w:t>
      </w:r>
      <w:bookmarkEnd w:id="14"/>
    </w:p>
    <w:p w14:paraId="1FF694BB" w14:textId="77777777" w:rsidR="006343AA" w:rsidRPr="00434326" w:rsidRDefault="006343AA" w:rsidP="006343AA">
      <w:pPr>
        <w:rPr>
          <w:lang w:val="en-AU"/>
        </w:rPr>
      </w:pPr>
    </w:p>
    <w:p w14:paraId="51B49F20" w14:textId="77777777" w:rsidR="006343AA" w:rsidRDefault="006343AA" w:rsidP="006343AA">
      <w:pPr>
        <w:rPr>
          <w:lang w:val="en-AU"/>
        </w:rPr>
      </w:pPr>
    </w:p>
    <w:p w14:paraId="19497C9F" w14:textId="77777777" w:rsidR="006343AA" w:rsidRPr="00434326" w:rsidRDefault="006343AA" w:rsidP="006343AA">
      <w:pPr>
        <w:rPr>
          <w:lang w:val="en-AU"/>
        </w:rPr>
      </w:pPr>
      <w:r w:rsidRPr="00247698">
        <w:rPr>
          <w:rFonts w:ascii="Ahom Manuscript" w:hAnsi="Ahom Manuscript"/>
          <w:sz w:val="40"/>
          <w:szCs w:val="40"/>
          <w:lang w:val="en-AU"/>
        </w:rPr>
        <w:lastRenderedPageBreak/>
        <w:t>xonq m] cw sU xunq mE[q kw pj</w:t>
      </w:r>
      <w:r>
        <w:rPr>
          <w:rFonts w:ascii="Ahom Manuscript" w:hAnsi="Ahom Manuscript"/>
          <w:sz w:val="40"/>
          <w:szCs w:val="40"/>
          <w:lang w:val="en-AU"/>
        </w:rPr>
        <w:t xml:space="preserve"> </w:t>
      </w:r>
      <w:r w:rsidRPr="00247698">
        <w:rPr>
          <w:rFonts w:ascii="Ahom Manuscript" w:hAnsi="Ahom Manuscript"/>
          <w:sz w:val="40"/>
          <w:szCs w:val="40"/>
          <w:lang w:val="en-AU"/>
        </w:rPr>
        <w:t>yU tM /</w:t>
      </w:r>
      <w:r>
        <w:rPr>
          <w:rFonts w:ascii="Ahom Manuscript" w:hAnsi="Ahom Manuscript"/>
          <w:sz w:val="40"/>
          <w:szCs w:val="40"/>
          <w:lang w:val="en-AU"/>
        </w:rPr>
        <w:t xml:space="preserve"> </w:t>
      </w:r>
      <w:r w:rsidRPr="00247698">
        <w:rPr>
          <w:rFonts w:ascii="Ahom Manuscript" w:hAnsi="Ahom Manuscript"/>
          <w:sz w:val="40"/>
          <w:szCs w:val="40"/>
          <w:lang w:val="en-AU"/>
        </w:rPr>
        <w:t>suM likq tI vi[q dI /</w:t>
      </w:r>
      <w:r>
        <w:rPr>
          <w:rFonts w:ascii="Ahom Manuscript" w:hAnsi="Ahom Manuscript"/>
          <w:sz w:val="40"/>
          <w:szCs w:val="40"/>
          <w:lang w:val="en-AU"/>
        </w:rPr>
        <w:t xml:space="preserve"> </w:t>
      </w:r>
      <w:r w:rsidRPr="00247698">
        <w:rPr>
          <w:rFonts w:ascii="Ahom Manuscript" w:hAnsi="Ahom Manuscript"/>
          <w:sz w:val="40"/>
          <w:szCs w:val="40"/>
          <w:lang w:val="en-AU"/>
        </w:rPr>
        <w:t>suM noj tI vi[q xM /</w:t>
      </w:r>
      <w:r>
        <w:rPr>
          <w:rFonts w:ascii="Ahom Manuscript" w:hAnsi="Ahom Manuscript"/>
          <w:sz w:val="40"/>
          <w:szCs w:val="40"/>
          <w:lang w:val="en-AU"/>
        </w:rPr>
        <w:t xml:space="preserve"> </w:t>
      </w:r>
      <w:r w:rsidRPr="00247698">
        <w:rPr>
          <w:rFonts w:ascii="Ahom Manuscript" w:hAnsi="Ahom Manuscript"/>
          <w:sz w:val="40"/>
          <w:szCs w:val="40"/>
          <w:lang w:val="en-AU"/>
        </w:rPr>
        <w:t>m] eka m; et] na cw h; /</w:t>
      </w:r>
      <w:r>
        <w:rPr>
          <w:rFonts w:ascii="Ahom Manuscript" w:hAnsi="Ahom Manuscript"/>
          <w:sz w:val="40"/>
          <w:szCs w:val="40"/>
          <w:lang w:val="en-AU"/>
        </w:rPr>
        <w:t xml:space="preserve"> </w:t>
      </w:r>
      <w:r w:rsidRPr="00247698">
        <w:rPr>
          <w:rFonts w:ascii="Ahom Manuscript" w:hAnsi="Ahom Manuscript"/>
          <w:sz w:val="40"/>
          <w:szCs w:val="40"/>
          <w:lang w:val="en-AU"/>
        </w:rPr>
        <w:t>xonq m] cw xj fa pj yU</w:t>
      </w:r>
      <w:r>
        <w:rPr>
          <w:rFonts w:ascii="Ahom Manuscript" w:hAnsi="Ahom Manuscript"/>
          <w:sz w:val="40"/>
          <w:szCs w:val="40"/>
          <w:lang w:val="en-AU"/>
        </w:rPr>
        <w:t xml:space="preserve"> </w:t>
      </w:r>
      <w:r w:rsidRPr="00247698">
        <w:rPr>
          <w:rFonts w:ascii="Ahom Manuscript" w:hAnsi="Ahom Manuscript"/>
          <w:sz w:val="40"/>
          <w:szCs w:val="40"/>
          <w:lang w:val="en-AU"/>
        </w:rPr>
        <w:t>tM /</w:t>
      </w:r>
      <w:r>
        <w:rPr>
          <w:rFonts w:ascii="Ahom Manuscript" w:hAnsi="Ahom Manuscript"/>
          <w:sz w:val="40"/>
          <w:szCs w:val="40"/>
          <w:lang w:val="en-AU"/>
        </w:rPr>
        <w:t xml:space="preserve"> </w:t>
      </w:r>
      <w:r w:rsidRPr="00247698">
        <w:rPr>
          <w:rFonts w:ascii="Ahom Manuscript" w:hAnsi="Ahom Manuscript"/>
          <w:sz w:val="40"/>
          <w:szCs w:val="40"/>
          <w:lang w:val="en-AU"/>
        </w:rPr>
        <w:t>likq linq linq sj Aonq /</w:t>
      </w:r>
      <w:r>
        <w:rPr>
          <w:rFonts w:ascii="Ahom Manuscript" w:hAnsi="Ahom Manuscript"/>
          <w:sz w:val="40"/>
          <w:szCs w:val="40"/>
          <w:lang w:val="en-AU"/>
        </w:rPr>
        <w:t xml:space="preserve"> </w:t>
      </w:r>
      <w:r w:rsidRPr="00247698">
        <w:rPr>
          <w:rFonts w:ascii="Ahom Manuscript" w:hAnsi="Ahom Manuscript"/>
          <w:sz w:val="40"/>
          <w:szCs w:val="40"/>
          <w:lang w:val="en-AU"/>
        </w:rPr>
        <w:t>likq x; linq sj ri[q /</w:t>
      </w:r>
      <w:r>
        <w:rPr>
          <w:rFonts w:ascii="Ahom Manuscript" w:hAnsi="Ahom Manuscript"/>
          <w:sz w:val="40"/>
          <w:szCs w:val="40"/>
          <w:lang w:val="en-AU"/>
        </w:rPr>
        <w:t xml:space="preserve"> </w:t>
      </w:r>
      <w:r w:rsidRPr="00247698">
        <w:rPr>
          <w:rFonts w:ascii="Ahom Manuscript" w:hAnsi="Ahom Manuscript"/>
          <w:sz w:val="40"/>
          <w:szCs w:val="40"/>
          <w:lang w:val="en-AU"/>
        </w:rPr>
        <w:t>m] eka m; et] na cw h; /</w:t>
      </w:r>
      <w:r>
        <w:rPr>
          <w:rFonts w:ascii="Ahom Manuscript" w:hAnsi="Ahom Manuscript"/>
          <w:sz w:val="40"/>
          <w:szCs w:val="40"/>
          <w:lang w:val="en-AU"/>
        </w:rPr>
        <w:t xml:space="preserve"> </w:t>
      </w:r>
      <w:r w:rsidRPr="00247698">
        <w:rPr>
          <w:rFonts w:ascii="Ahom Manuscript" w:hAnsi="Ahom Manuscript"/>
          <w:sz w:val="40"/>
          <w:szCs w:val="40"/>
          <w:lang w:val="en-AU"/>
        </w:rPr>
        <w:t>xonq m] cw sEw xunq mE[q kw pj</w:t>
      </w:r>
      <w:r>
        <w:rPr>
          <w:rFonts w:ascii="Ahom Manuscript" w:hAnsi="Ahom Manuscript"/>
          <w:sz w:val="40"/>
          <w:szCs w:val="40"/>
          <w:lang w:val="en-AU"/>
        </w:rPr>
        <w:t xml:space="preserve"> </w:t>
      </w:r>
      <w:r w:rsidRPr="00247698">
        <w:rPr>
          <w:rFonts w:ascii="Ahom Manuscript" w:hAnsi="Ahom Manuscript"/>
          <w:sz w:val="40"/>
          <w:szCs w:val="40"/>
          <w:lang w:val="en-AU"/>
        </w:rPr>
        <w:t>yU tM /</w:t>
      </w:r>
      <w:r>
        <w:rPr>
          <w:rFonts w:ascii="Ahom Manuscript" w:hAnsi="Ahom Manuscript"/>
          <w:sz w:val="40"/>
          <w:szCs w:val="40"/>
          <w:lang w:val="en-AU"/>
        </w:rPr>
        <w:t xml:space="preserve"> </w:t>
      </w:r>
      <w:r w:rsidRPr="00247698">
        <w:rPr>
          <w:rFonts w:ascii="Ahom Manuscript" w:hAnsi="Ahom Manuscript"/>
          <w:sz w:val="40"/>
          <w:szCs w:val="40"/>
          <w:lang w:val="en-AU"/>
        </w:rPr>
        <w:t>[iukq yU nM fM yU xonq /</w:t>
      </w:r>
      <w:r>
        <w:rPr>
          <w:rFonts w:ascii="Ahom Manuscript" w:hAnsi="Ahom Manuscript"/>
          <w:sz w:val="40"/>
          <w:szCs w:val="40"/>
          <w:lang w:val="en-AU"/>
        </w:rPr>
        <w:t xml:space="preserve"> </w:t>
      </w:r>
      <w:r w:rsidRPr="00247698">
        <w:rPr>
          <w:rFonts w:ascii="Ahom Manuscript" w:hAnsi="Ahom Manuscript"/>
          <w:sz w:val="40"/>
          <w:szCs w:val="40"/>
          <w:lang w:val="en-AU"/>
        </w:rPr>
        <w:t>m] eka m; et] na cw h; /</w:t>
      </w:r>
      <w:r>
        <w:rPr>
          <w:rFonts w:ascii="Ahom Manuscript" w:hAnsi="Ahom Manuscript"/>
          <w:sz w:val="40"/>
          <w:szCs w:val="40"/>
          <w:lang w:val="en-AU"/>
        </w:rPr>
        <w:t xml:space="preserve"> </w:t>
      </w:r>
      <w:r w:rsidRPr="00247698">
        <w:rPr>
          <w:rFonts w:ascii="Ahom Manuscript" w:hAnsi="Ahom Manuscript"/>
          <w:sz w:val="40"/>
          <w:szCs w:val="40"/>
          <w:lang w:val="en-AU"/>
        </w:rPr>
        <w:t>xonq m] cw xj fa pj yU</w:t>
      </w:r>
      <w:r>
        <w:rPr>
          <w:rFonts w:ascii="Ahom Manuscript" w:hAnsi="Ahom Manuscript"/>
          <w:sz w:val="40"/>
          <w:szCs w:val="40"/>
          <w:lang w:val="en-AU"/>
        </w:rPr>
        <w:t xml:space="preserve"> </w:t>
      </w:r>
      <w:r w:rsidRPr="00247698">
        <w:rPr>
          <w:rFonts w:ascii="Ahom Manuscript" w:hAnsi="Ahom Manuscript"/>
          <w:sz w:val="40"/>
          <w:szCs w:val="40"/>
          <w:lang w:val="en-AU"/>
        </w:rPr>
        <w:t>tM /</w:t>
      </w:r>
      <w:r>
        <w:rPr>
          <w:rFonts w:ascii="Ahom Manuscript" w:hAnsi="Ahom Manuscript"/>
          <w:sz w:val="40"/>
          <w:szCs w:val="40"/>
          <w:lang w:val="en-AU"/>
        </w:rPr>
        <w:t xml:space="preserve"> </w:t>
      </w:r>
      <w:r w:rsidRPr="00247698">
        <w:rPr>
          <w:rFonts w:ascii="Ahom Manuscript" w:hAnsi="Ahom Manuscript"/>
          <w:sz w:val="40"/>
          <w:szCs w:val="40"/>
          <w:lang w:val="en-AU"/>
        </w:rPr>
        <w:t>vM fo; lj yU nM /</w:t>
      </w:r>
      <w:r>
        <w:rPr>
          <w:rFonts w:ascii="Ahom Manuscript" w:hAnsi="Ahom Manuscript"/>
          <w:sz w:val="40"/>
          <w:szCs w:val="40"/>
          <w:lang w:val="en-AU"/>
        </w:rPr>
        <w:t xml:space="preserve"> </w:t>
      </w:r>
      <w:r w:rsidRPr="00247698">
        <w:rPr>
          <w:rFonts w:ascii="Ahom Manuscript" w:hAnsi="Ahom Manuscript"/>
          <w:sz w:val="40"/>
          <w:szCs w:val="40"/>
          <w:lang w:val="en-AU"/>
        </w:rPr>
        <w:t>vM fo; nipq b[q doj /</w:t>
      </w:r>
      <w:r>
        <w:rPr>
          <w:rFonts w:ascii="Ahom Manuscript" w:hAnsi="Ahom Manuscript"/>
          <w:sz w:val="40"/>
          <w:szCs w:val="40"/>
          <w:lang w:val="en-AU"/>
        </w:rPr>
        <w:t xml:space="preserve"> </w:t>
      </w:r>
      <w:r w:rsidRPr="00247698">
        <w:rPr>
          <w:rFonts w:ascii="Ahom Manuscript" w:hAnsi="Ahom Manuscript"/>
          <w:sz w:val="40"/>
          <w:szCs w:val="40"/>
          <w:lang w:val="en-AU"/>
        </w:rPr>
        <w:t>m] eka m; et] na cw h; /</w:t>
      </w:r>
      <w:r>
        <w:rPr>
          <w:rFonts w:ascii="Ahom Manuscript" w:hAnsi="Ahom Manuscript"/>
          <w:sz w:val="40"/>
          <w:szCs w:val="40"/>
          <w:lang w:val="en-AU"/>
        </w:rPr>
        <w:t xml:space="preserve"> </w:t>
      </w:r>
      <w:r w:rsidRPr="00247698">
        <w:rPr>
          <w:rFonts w:ascii="Ahom Manuscript" w:hAnsi="Ahom Manuscript"/>
          <w:sz w:val="40"/>
          <w:szCs w:val="40"/>
          <w:lang w:val="en-AU"/>
        </w:rPr>
        <w:t>xonq m] cw sU xunq mE[q kw pj</w:t>
      </w:r>
      <w:r>
        <w:rPr>
          <w:rFonts w:ascii="Ahom Manuscript" w:hAnsi="Ahom Manuscript"/>
          <w:sz w:val="40"/>
          <w:szCs w:val="40"/>
          <w:lang w:val="en-AU"/>
        </w:rPr>
        <w:t xml:space="preserve"> </w:t>
      </w:r>
      <w:r w:rsidRPr="00247698">
        <w:rPr>
          <w:rFonts w:ascii="Ahom Manuscript" w:hAnsi="Ahom Manuscript"/>
          <w:sz w:val="40"/>
          <w:szCs w:val="40"/>
          <w:lang w:val="en-AU"/>
        </w:rPr>
        <w:t>yU tM /</w:t>
      </w:r>
      <w:r>
        <w:rPr>
          <w:rFonts w:ascii="Ahom Manuscript" w:hAnsi="Ahom Manuscript"/>
          <w:sz w:val="40"/>
          <w:szCs w:val="40"/>
          <w:lang w:val="en-AU"/>
        </w:rPr>
        <w:t xml:space="preserve"> </w:t>
      </w:r>
      <w:r w:rsidRPr="00247698">
        <w:rPr>
          <w:rFonts w:ascii="Ahom Manuscript" w:hAnsi="Ahom Manuscript"/>
          <w:sz w:val="40"/>
          <w:szCs w:val="40"/>
          <w:lang w:val="en-AU"/>
        </w:rPr>
        <w:t>konq rinq fEkq [iukq sM [; /</w:t>
      </w:r>
      <w:r>
        <w:rPr>
          <w:rFonts w:ascii="Ahom Manuscript" w:hAnsi="Ahom Manuscript"/>
          <w:sz w:val="40"/>
          <w:szCs w:val="40"/>
          <w:lang w:val="en-AU"/>
        </w:rPr>
        <w:t xml:space="preserve"> </w:t>
      </w:r>
      <w:r w:rsidRPr="00247698">
        <w:rPr>
          <w:rFonts w:ascii="Ahom Manuscript" w:hAnsi="Ahom Manuscript"/>
          <w:sz w:val="40"/>
          <w:szCs w:val="40"/>
          <w:lang w:val="en-AU"/>
        </w:rPr>
        <w:t>m] eka m; et] na cw h; /</w:t>
      </w:r>
      <w:r>
        <w:rPr>
          <w:rFonts w:ascii="Ahom Manuscript" w:hAnsi="Ahom Manuscript"/>
          <w:sz w:val="40"/>
          <w:szCs w:val="40"/>
          <w:lang w:val="en-AU"/>
        </w:rPr>
        <w:t xml:space="preserve"> </w:t>
      </w:r>
      <w:r w:rsidRPr="00247698">
        <w:rPr>
          <w:rFonts w:ascii="Ahom Manuscript" w:hAnsi="Ahom Manuscript"/>
          <w:sz w:val="40"/>
          <w:szCs w:val="40"/>
          <w:lang w:val="en-AU"/>
        </w:rPr>
        <w:t>xonq m] cw xj fa pj yU</w:t>
      </w:r>
      <w:r>
        <w:rPr>
          <w:rFonts w:ascii="Ahom Manuscript" w:hAnsi="Ahom Manuscript"/>
          <w:sz w:val="40"/>
          <w:szCs w:val="40"/>
          <w:lang w:val="en-AU"/>
        </w:rPr>
        <w:t xml:space="preserve"> </w:t>
      </w:r>
      <w:r w:rsidRPr="00247698">
        <w:rPr>
          <w:rFonts w:ascii="Ahom Manuscript" w:hAnsi="Ahom Manuscript"/>
          <w:sz w:val="40"/>
          <w:szCs w:val="40"/>
          <w:lang w:val="en-AU"/>
        </w:rPr>
        <w:t>tM /</w:t>
      </w:r>
      <w:r>
        <w:rPr>
          <w:rFonts w:ascii="Ahom Manuscript" w:hAnsi="Ahom Manuscript"/>
          <w:sz w:val="40"/>
          <w:szCs w:val="40"/>
          <w:lang w:val="en-AU"/>
        </w:rPr>
        <w:t xml:space="preserve"> </w:t>
      </w:r>
      <w:r w:rsidRPr="00247698">
        <w:rPr>
          <w:rFonts w:ascii="Ahom Manuscript" w:hAnsi="Ahom Manuscript"/>
          <w:sz w:val="40"/>
          <w:szCs w:val="40"/>
          <w:lang w:val="en-AU"/>
        </w:rPr>
        <w:t>Ainq tinq fo; [; c[q /</w:t>
      </w:r>
      <w:r>
        <w:rPr>
          <w:rFonts w:ascii="Ahom Manuscript" w:hAnsi="Ahom Manuscript"/>
          <w:sz w:val="40"/>
          <w:szCs w:val="40"/>
          <w:lang w:val="en-AU"/>
        </w:rPr>
        <w:t xml:space="preserve"> </w:t>
      </w:r>
      <w:r w:rsidRPr="00247698">
        <w:rPr>
          <w:rFonts w:ascii="Ahom Manuscript" w:hAnsi="Ahom Manuscript"/>
          <w:sz w:val="40"/>
          <w:szCs w:val="40"/>
          <w:lang w:val="en-AU"/>
        </w:rPr>
        <w:t>m] eka m; et] na cw h; /</w:t>
      </w:r>
      <w:r>
        <w:rPr>
          <w:rFonts w:ascii="Ahom Manuscript" w:hAnsi="Ahom Manuscript"/>
          <w:sz w:val="40"/>
          <w:szCs w:val="40"/>
          <w:lang w:val="en-AU"/>
        </w:rPr>
        <w:t xml:space="preserve"> </w:t>
      </w:r>
      <w:r w:rsidRPr="00247698">
        <w:rPr>
          <w:rFonts w:ascii="Ahom Manuscript" w:hAnsi="Ahom Manuscript"/>
          <w:sz w:val="40"/>
          <w:szCs w:val="40"/>
          <w:lang w:val="en-AU"/>
        </w:rPr>
        <w:t>pa mi[q c[q mi[q m; x] /</w:t>
      </w:r>
      <w:r>
        <w:rPr>
          <w:rFonts w:ascii="Ahom Manuscript" w:hAnsi="Ahom Manuscript"/>
          <w:sz w:val="40"/>
          <w:szCs w:val="40"/>
          <w:lang w:val="en-AU"/>
        </w:rPr>
        <w:t xml:space="preserve"> </w:t>
      </w:r>
      <w:r w:rsidRPr="00247698">
        <w:rPr>
          <w:rFonts w:ascii="Ahom Manuscript" w:hAnsi="Ahom Manuscript"/>
          <w:sz w:val="40"/>
          <w:szCs w:val="40"/>
          <w:lang w:val="en-AU"/>
        </w:rPr>
        <w:t>p; mE[q m; nj tI m] et] n;</w:t>
      </w:r>
      <w:r>
        <w:rPr>
          <w:rFonts w:ascii="Ahom Manuscript" w:hAnsi="Ahom Manuscript"/>
          <w:sz w:val="40"/>
          <w:szCs w:val="40"/>
          <w:lang w:val="en-AU"/>
        </w:rPr>
        <w:t xml:space="preserve"> </w:t>
      </w:r>
      <w:r w:rsidRPr="00247698">
        <w:rPr>
          <w:rFonts w:ascii="Ahom Manuscript" w:hAnsi="Ahom Manuscript"/>
          <w:sz w:val="40"/>
          <w:szCs w:val="40"/>
          <w:lang w:val="en-AU"/>
        </w:rPr>
        <w:t>cw l; /</w:t>
      </w:r>
      <w:r>
        <w:rPr>
          <w:rFonts w:ascii="Ahom Manuscript" w:hAnsi="Ahom Manuscript"/>
          <w:sz w:val="40"/>
          <w:szCs w:val="40"/>
          <w:lang w:val="en-AU"/>
        </w:rPr>
        <w:t xml:space="preserve"> </w:t>
      </w:r>
      <w:r w:rsidRPr="00247698">
        <w:rPr>
          <w:rFonts w:ascii="Ahom Manuscript" w:hAnsi="Ahom Manuscript"/>
          <w:sz w:val="40"/>
          <w:szCs w:val="40"/>
          <w:lang w:val="en-AU"/>
        </w:rPr>
        <w:t xml:space="preserve">pEnq l]w mEw siNq si[q </w:t>
      </w:r>
      <w:r w:rsidR="00130B3F">
        <w:rPr>
          <w:rFonts w:ascii="Ahom Manuscript" w:hAnsi="Ahom Manuscript"/>
          <w:sz w:val="40"/>
          <w:szCs w:val="40"/>
          <w:lang w:val="en-AU"/>
        </w:rPr>
        <w:t>[o]</w:t>
      </w:r>
      <w:r w:rsidRPr="00247698">
        <w:rPr>
          <w:rFonts w:ascii="Ahom Manuscript" w:hAnsi="Ahom Manuscript"/>
          <w:sz w:val="40"/>
          <w:szCs w:val="40"/>
          <w:lang w:val="en-AU"/>
        </w:rPr>
        <w:t xml:space="preserve"> mE[q</w:t>
      </w:r>
      <w:r>
        <w:rPr>
          <w:rFonts w:ascii="Ahom Manuscript" w:hAnsi="Ahom Manuscript"/>
          <w:sz w:val="40"/>
          <w:szCs w:val="40"/>
          <w:lang w:val="en-AU"/>
        </w:rPr>
        <w:t xml:space="preserve"> </w:t>
      </w:r>
      <w:r w:rsidRPr="00247698">
        <w:rPr>
          <w:rFonts w:ascii="Ahom Manuscript" w:hAnsi="Ahom Manuscript"/>
          <w:sz w:val="40"/>
          <w:szCs w:val="40"/>
          <w:lang w:val="en-AU"/>
        </w:rPr>
        <w:t>eka konq pinq cw /</w:t>
      </w:r>
      <w:r>
        <w:rPr>
          <w:rFonts w:ascii="Ahom Manuscript" w:hAnsi="Ahom Manuscript"/>
          <w:sz w:val="40"/>
          <w:szCs w:val="40"/>
          <w:lang w:val="en-AU"/>
        </w:rPr>
        <w:t xml:space="preserve"> </w:t>
      </w:r>
      <w:r w:rsidRPr="00247698">
        <w:rPr>
          <w:rFonts w:ascii="Ahom Manuscript" w:hAnsi="Ahom Manuscript"/>
          <w:sz w:val="40"/>
          <w:szCs w:val="40"/>
          <w:lang w:val="en-AU"/>
        </w:rPr>
        <w:t>lj lu[q fa sI x[q sI xj eka</w:t>
      </w:r>
      <w:r>
        <w:rPr>
          <w:rFonts w:ascii="Ahom Manuscript" w:hAnsi="Ahom Manuscript"/>
          <w:sz w:val="40"/>
          <w:szCs w:val="40"/>
          <w:lang w:val="en-AU"/>
        </w:rPr>
        <w:t xml:space="preserve"> </w:t>
      </w:r>
      <w:r w:rsidRPr="00247698">
        <w:rPr>
          <w:rFonts w:ascii="Ahom Manuscript" w:hAnsi="Ahom Manuscript"/>
          <w:sz w:val="40"/>
          <w:szCs w:val="40"/>
          <w:lang w:val="en-AU"/>
        </w:rPr>
        <w:t>konq luM lu[q /</w:t>
      </w:r>
      <w:r>
        <w:rPr>
          <w:rFonts w:ascii="Ahom Manuscript" w:hAnsi="Ahom Manuscript"/>
          <w:sz w:val="40"/>
          <w:szCs w:val="40"/>
          <w:lang w:val="en-AU"/>
        </w:rPr>
        <w:t xml:space="preserve"> </w:t>
      </w:r>
      <w:r w:rsidRPr="00247698">
        <w:rPr>
          <w:rFonts w:ascii="Ahom Manuscript" w:hAnsi="Ahom Manuscript"/>
          <w:sz w:val="40"/>
          <w:szCs w:val="40"/>
          <w:lang w:val="en-AU"/>
        </w:rPr>
        <w:t>mEw kM sj mi[q mE[q N] /</w:t>
      </w:r>
      <w:r>
        <w:rPr>
          <w:rFonts w:ascii="Ahom Manuscript" w:hAnsi="Ahom Manuscript"/>
          <w:sz w:val="40"/>
          <w:szCs w:val="40"/>
          <w:lang w:val="en-AU"/>
        </w:rPr>
        <w:t xml:space="preserve"> </w:t>
      </w:r>
      <w:r w:rsidRPr="00247698">
        <w:rPr>
          <w:rFonts w:ascii="Ahom Manuscript" w:hAnsi="Ahom Manuscript"/>
          <w:sz w:val="40"/>
          <w:szCs w:val="40"/>
          <w:lang w:val="en-AU"/>
        </w:rPr>
        <w:t>p; mi[q c[q mi[q m; x] m; /</w:t>
      </w:r>
      <w:r>
        <w:rPr>
          <w:rFonts w:ascii="Ahom Manuscript" w:hAnsi="Ahom Manuscript"/>
          <w:sz w:val="40"/>
          <w:szCs w:val="40"/>
          <w:lang w:val="en-AU"/>
        </w:rPr>
        <w:t xml:space="preserve"> </w:t>
      </w:r>
      <w:r w:rsidRPr="00247698">
        <w:rPr>
          <w:rFonts w:ascii="Ahom Manuscript" w:hAnsi="Ahom Manuscript"/>
          <w:sz w:val="40"/>
          <w:szCs w:val="40"/>
          <w:lang w:val="en-AU"/>
        </w:rPr>
        <w:t xml:space="preserve">xonq </w:t>
      </w:r>
      <w:r w:rsidR="00130B3F">
        <w:rPr>
          <w:rFonts w:ascii="Ahom Manuscript" w:hAnsi="Ahom Manuscript"/>
          <w:sz w:val="40"/>
          <w:szCs w:val="40"/>
          <w:lang w:val="en-AU"/>
        </w:rPr>
        <w:t>[o]</w:t>
      </w:r>
      <w:r w:rsidRPr="00247698">
        <w:rPr>
          <w:rFonts w:ascii="Ahom Manuscript" w:hAnsi="Ahom Manuscript"/>
          <w:sz w:val="40"/>
          <w:szCs w:val="40"/>
          <w:lang w:val="en-AU"/>
        </w:rPr>
        <w:t xml:space="preserve"> mE[q eka c[q tkq tj</w:t>
      </w:r>
      <w:r>
        <w:rPr>
          <w:rFonts w:ascii="Ahom Manuscript" w:hAnsi="Ahom Manuscript"/>
          <w:sz w:val="40"/>
          <w:szCs w:val="40"/>
          <w:lang w:val="en-AU"/>
        </w:rPr>
        <w:t xml:space="preserve"> </w:t>
      </w:r>
      <w:r w:rsidRPr="00247698">
        <w:rPr>
          <w:rFonts w:ascii="Ahom Manuscript" w:hAnsi="Ahom Manuscript"/>
          <w:sz w:val="40"/>
          <w:szCs w:val="40"/>
          <w:lang w:val="en-AU"/>
        </w:rPr>
        <w:t>sj f; luM lu[q nj /</w:t>
      </w:r>
      <w:r>
        <w:rPr>
          <w:rFonts w:ascii="Ahom Manuscript" w:hAnsi="Ahom Manuscript"/>
          <w:sz w:val="40"/>
          <w:szCs w:val="40"/>
          <w:lang w:val="en-AU"/>
        </w:rPr>
        <w:t xml:space="preserve"> </w:t>
      </w:r>
      <w:r w:rsidRPr="00247698">
        <w:rPr>
          <w:rFonts w:ascii="Ahom Manuscript" w:hAnsi="Ahom Manuscript"/>
          <w:sz w:val="40"/>
          <w:szCs w:val="40"/>
          <w:lang w:val="en-AU"/>
        </w:rPr>
        <w:t>tj sj fa lu[q m; mEw sEnq /</w:t>
      </w:r>
      <w:r>
        <w:rPr>
          <w:rFonts w:ascii="Ahom Manuscript" w:hAnsi="Ahom Manuscript"/>
          <w:sz w:val="40"/>
          <w:szCs w:val="40"/>
          <w:lang w:val="en-AU"/>
        </w:rPr>
        <w:t xml:space="preserve"> </w:t>
      </w:r>
      <w:r w:rsidRPr="00247698">
        <w:rPr>
          <w:rFonts w:ascii="Ahom Manuscript" w:hAnsi="Ahom Manuscript"/>
          <w:sz w:val="40"/>
          <w:szCs w:val="40"/>
          <w:lang w:val="en-AU"/>
        </w:rPr>
        <w:t>siNq xunq c[q tkq yonq /</w:t>
      </w:r>
      <w:r>
        <w:rPr>
          <w:rFonts w:ascii="Ahom Manuscript" w:hAnsi="Ahom Manuscript"/>
          <w:sz w:val="40"/>
          <w:szCs w:val="40"/>
          <w:lang w:val="en-AU"/>
        </w:rPr>
        <w:t xml:space="preserve"> </w:t>
      </w:r>
      <w:r w:rsidRPr="00247698">
        <w:rPr>
          <w:rFonts w:ascii="Ahom Manuscript" w:hAnsi="Ahom Manuscript"/>
          <w:sz w:val="40"/>
          <w:szCs w:val="40"/>
          <w:lang w:val="en-AU"/>
        </w:rPr>
        <w:t>sI nnq bunq ninq sI kiunq /</w:t>
      </w:r>
      <w:r>
        <w:rPr>
          <w:rFonts w:ascii="Ahom Manuscript" w:hAnsi="Ahom Manuscript"/>
          <w:sz w:val="40"/>
          <w:szCs w:val="40"/>
          <w:lang w:val="en-AU"/>
        </w:rPr>
        <w:t xml:space="preserve"> </w:t>
      </w:r>
      <w:r w:rsidRPr="00247698">
        <w:rPr>
          <w:rFonts w:ascii="Ahom Manuscript" w:hAnsi="Ahom Manuscript"/>
          <w:sz w:val="40"/>
          <w:szCs w:val="40"/>
          <w:lang w:val="en-AU"/>
        </w:rPr>
        <w:t>pi[q eta muNq no[q tu[q siNq rnq /</w:t>
      </w:r>
      <w:r>
        <w:rPr>
          <w:rFonts w:ascii="Ahom Manuscript" w:hAnsi="Ahom Manuscript"/>
          <w:sz w:val="40"/>
          <w:szCs w:val="40"/>
          <w:lang w:val="en-AU"/>
        </w:rPr>
        <w:t xml:space="preserve"> </w:t>
      </w:r>
      <w:r w:rsidRPr="00247698">
        <w:rPr>
          <w:rFonts w:ascii="Ahom Manuscript" w:hAnsi="Ahom Manuscript"/>
          <w:sz w:val="40"/>
          <w:szCs w:val="40"/>
          <w:lang w:val="en-AU"/>
        </w:rPr>
        <w:t>m] m; pinq xunq mE[q siNq cuM sI</w:t>
      </w:r>
      <w:r>
        <w:rPr>
          <w:rFonts w:ascii="Ahom Manuscript" w:hAnsi="Ahom Manuscript"/>
          <w:sz w:val="40"/>
          <w:szCs w:val="40"/>
          <w:lang w:val="en-AU"/>
        </w:rPr>
        <w:t xml:space="preserve"> </w:t>
      </w:r>
      <w:r w:rsidRPr="00247698">
        <w:rPr>
          <w:rFonts w:ascii="Ahom Manuscript" w:hAnsi="Ahom Manuscript"/>
          <w:sz w:val="40"/>
          <w:szCs w:val="40"/>
          <w:lang w:val="en-AU"/>
        </w:rPr>
        <w:t>kiunq /</w:t>
      </w:r>
      <w:r>
        <w:rPr>
          <w:rFonts w:ascii="Ahom Manuscript" w:hAnsi="Ahom Manuscript"/>
          <w:sz w:val="40"/>
          <w:szCs w:val="40"/>
          <w:lang w:val="en-AU"/>
        </w:rPr>
        <w:t xml:space="preserve"> </w:t>
      </w:r>
      <w:r w:rsidRPr="00247698">
        <w:rPr>
          <w:rFonts w:ascii="Ahom Manuscript" w:hAnsi="Ahom Manuscript"/>
          <w:sz w:val="40"/>
          <w:szCs w:val="40"/>
          <w:lang w:val="en-AU"/>
        </w:rPr>
        <w:t>tI m] et] n; cw h; /</w:t>
      </w:r>
      <w:r>
        <w:rPr>
          <w:rFonts w:ascii="Ahom Manuscript" w:hAnsi="Ahom Manuscript"/>
          <w:sz w:val="40"/>
          <w:szCs w:val="40"/>
          <w:lang w:val="en-AU"/>
        </w:rPr>
        <w:t xml:space="preserve"> </w:t>
      </w:r>
      <w:r w:rsidRPr="00247698">
        <w:rPr>
          <w:rFonts w:ascii="Ahom Manuscript" w:hAnsi="Ahom Manuscript"/>
          <w:sz w:val="40"/>
          <w:szCs w:val="40"/>
          <w:lang w:val="en-AU"/>
        </w:rPr>
        <w:t>t] f; sM mEnq mE[q /</w:t>
      </w:r>
      <w:r>
        <w:rPr>
          <w:rFonts w:ascii="Ahom Manuscript" w:hAnsi="Ahom Manuscript"/>
          <w:sz w:val="40"/>
          <w:szCs w:val="40"/>
          <w:lang w:val="en-AU"/>
        </w:rPr>
        <w:t xml:space="preserve"> </w:t>
      </w:r>
      <w:r w:rsidRPr="00247698">
        <w:rPr>
          <w:rFonts w:ascii="Ahom Manuscript" w:hAnsi="Ahom Manuscript"/>
          <w:sz w:val="40"/>
          <w:szCs w:val="40"/>
          <w:lang w:val="en-AU"/>
        </w:rPr>
        <w:t>mI kiunq xM suNq c[q /</w:t>
      </w:r>
      <w:r>
        <w:rPr>
          <w:rFonts w:ascii="Ahom Manuscript" w:hAnsi="Ahom Manuscript"/>
          <w:sz w:val="40"/>
          <w:szCs w:val="40"/>
          <w:lang w:val="en-AU"/>
        </w:rPr>
        <w:t xml:space="preserve"> </w:t>
      </w:r>
      <w:r w:rsidRPr="00247698">
        <w:rPr>
          <w:rFonts w:ascii="Ahom Manuscript" w:hAnsi="Ahom Manuscript"/>
          <w:sz w:val="40"/>
          <w:szCs w:val="40"/>
          <w:lang w:val="en-AU"/>
        </w:rPr>
        <w:t>xonq mE[q ronq pj s] tM xonq eka</w:t>
      </w:r>
      <w:r>
        <w:rPr>
          <w:rFonts w:ascii="Ahom Manuscript" w:hAnsi="Ahom Manuscript"/>
          <w:sz w:val="40"/>
          <w:szCs w:val="40"/>
          <w:lang w:val="en-AU"/>
        </w:rPr>
        <w:t xml:space="preserve"> </w:t>
      </w:r>
      <w:r w:rsidRPr="00247698">
        <w:rPr>
          <w:rFonts w:ascii="Ahom Manuscript" w:hAnsi="Ahom Manuscript"/>
          <w:sz w:val="40"/>
          <w:szCs w:val="40"/>
          <w:lang w:val="en-AU"/>
        </w:rPr>
        <w:t>m; /</w:t>
      </w:r>
      <w:r>
        <w:rPr>
          <w:rFonts w:ascii="Ahom Manuscript" w:hAnsi="Ahom Manuscript"/>
          <w:sz w:val="40"/>
          <w:szCs w:val="40"/>
          <w:lang w:val="en-AU"/>
        </w:rPr>
        <w:t xml:space="preserve"> </w:t>
      </w:r>
      <w:r w:rsidRPr="00247698">
        <w:rPr>
          <w:rFonts w:ascii="Ahom Manuscript" w:hAnsi="Ahom Manuscript"/>
          <w:sz w:val="40"/>
          <w:szCs w:val="40"/>
          <w:lang w:val="en-AU"/>
        </w:rPr>
        <w:t>p; mi[q c[q mi[q m; x] m; /</w:t>
      </w:r>
      <w:r>
        <w:rPr>
          <w:rFonts w:ascii="Ahom Manuscript" w:hAnsi="Ahom Manuscript"/>
          <w:sz w:val="40"/>
          <w:szCs w:val="40"/>
          <w:lang w:val="en-AU"/>
        </w:rPr>
        <w:t xml:space="preserve"> </w:t>
      </w:r>
      <w:r w:rsidRPr="00247698">
        <w:rPr>
          <w:rFonts w:ascii="Ahom Manuscript" w:hAnsi="Ahom Manuscript"/>
          <w:sz w:val="40"/>
          <w:szCs w:val="40"/>
          <w:lang w:val="en-AU"/>
        </w:rPr>
        <w:t>mE[q n] nI xunq kinq mE[q cU m] /</w:t>
      </w:r>
      <w:r>
        <w:rPr>
          <w:rFonts w:ascii="Ahom Manuscript" w:hAnsi="Ahom Manuscript"/>
          <w:sz w:val="40"/>
          <w:szCs w:val="40"/>
          <w:lang w:val="en-AU"/>
        </w:rPr>
        <w:t xml:space="preserve"> </w:t>
      </w:r>
      <w:r w:rsidRPr="00247698">
        <w:rPr>
          <w:rFonts w:ascii="Ahom Manuscript" w:hAnsi="Ahom Manuscript"/>
          <w:sz w:val="40"/>
          <w:szCs w:val="40"/>
          <w:lang w:val="en-AU"/>
        </w:rPr>
        <w:t>n[q ru[q xM hitq cw /</w:t>
      </w:r>
      <w:r>
        <w:rPr>
          <w:rFonts w:ascii="Ahom Manuscript" w:hAnsi="Ahom Manuscript"/>
          <w:sz w:val="40"/>
          <w:szCs w:val="40"/>
          <w:lang w:val="en-AU"/>
        </w:rPr>
        <w:t xml:space="preserve"> </w:t>
      </w:r>
      <w:r w:rsidRPr="00247698">
        <w:rPr>
          <w:rFonts w:ascii="Ahom Manuscript" w:hAnsi="Ahom Manuscript"/>
          <w:sz w:val="40"/>
          <w:szCs w:val="40"/>
          <w:lang w:val="en-AU"/>
        </w:rPr>
        <w:t>xonq mE[q ronq pj s] tM xonq eka</w:t>
      </w:r>
      <w:r>
        <w:rPr>
          <w:rFonts w:ascii="Ahom Manuscript" w:hAnsi="Ahom Manuscript"/>
          <w:sz w:val="40"/>
          <w:szCs w:val="40"/>
          <w:lang w:val="en-AU"/>
        </w:rPr>
        <w:t xml:space="preserve"> </w:t>
      </w:r>
      <w:r w:rsidRPr="00247698">
        <w:rPr>
          <w:rFonts w:ascii="Ahom Manuscript" w:hAnsi="Ahom Manuscript"/>
          <w:sz w:val="40"/>
          <w:szCs w:val="40"/>
          <w:lang w:val="en-AU"/>
        </w:rPr>
        <w:t>m; /</w:t>
      </w:r>
      <w:r>
        <w:rPr>
          <w:rFonts w:ascii="Ahom Manuscript" w:hAnsi="Ahom Manuscript"/>
          <w:sz w:val="40"/>
          <w:szCs w:val="40"/>
          <w:lang w:val="en-AU"/>
        </w:rPr>
        <w:t xml:space="preserve"> </w:t>
      </w:r>
      <w:r w:rsidRPr="00247698">
        <w:rPr>
          <w:rFonts w:ascii="Ahom Manuscript" w:hAnsi="Ahom Manuscript"/>
          <w:sz w:val="40"/>
          <w:szCs w:val="40"/>
          <w:lang w:val="en-AU"/>
        </w:rPr>
        <w:t>p; t[q to] likq nnq xo[q si[q x]</w:t>
      </w:r>
      <w:r>
        <w:rPr>
          <w:rFonts w:ascii="Ahom Manuscript" w:hAnsi="Ahom Manuscript"/>
          <w:sz w:val="40"/>
          <w:szCs w:val="40"/>
          <w:lang w:val="en-AU"/>
        </w:rPr>
        <w:t xml:space="preserve"> </w:t>
      </w:r>
      <w:r w:rsidRPr="00247698">
        <w:rPr>
          <w:rFonts w:ascii="Ahom Manuscript" w:hAnsi="Ahom Manuscript"/>
          <w:sz w:val="40"/>
          <w:szCs w:val="40"/>
          <w:lang w:val="en-AU"/>
        </w:rPr>
        <w:t>m; et] n; cw h; /</w:t>
      </w:r>
      <w:r>
        <w:rPr>
          <w:rFonts w:ascii="Ahom Manuscript" w:hAnsi="Ahom Manuscript"/>
          <w:sz w:val="40"/>
          <w:szCs w:val="40"/>
          <w:lang w:val="en-AU"/>
        </w:rPr>
        <w:t xml:space="preserve"> </w:t>
      </w:r>
      <w:bookmarkStart w:id="15" w:name="_Toc214597244"/>
    </w:p>
    <w:p w14:paraId="333EAC1D" w14:textId="77777777" w:rsidR="006343AA" w:rsidRPr="00434326" w:rsidRDefault="006343AA" w:rsidP="006343AA">
      <w:pPr>
        <w:rPr>
          <w:lang w:val="en-AU"/>
        </w:rPr>
      </w:pPr>
    </w:p>
    <w:p w14:paraId="065DB1E6" w14:textId="77777777" w:rsidR="006343AA" w:rsidRPr="00434326" w:rsidRDefault="006343AA" w:rsidP="006343AA">
      <w:pPr>
        <w:rPr>
          <w:lang w:val="en-AU"/>
        </w:rPr>
      </w:pPr>
      <w:r w:rsidRPr="00434326">
        <w:rPr>
          <w:lang w:val="en-AU"/>
        </w:rPr>
        <w:t>8r</w:t>
      </w:r>
      <w:bookmarkEnd w:id="15"/>
    </w:p>
    <w:p w14:paraId="537E8478" w14:textId="77777777" w:rsidR="006343AA" w:rsidRPr="00434326" w:rsidRDefault="006343AA" w:rsidP="006343AA">
      <w:pPr>
        <w:rPr>
          <w:lang w:val="en-AU"/>
        </w:rPr>
      </w:pPr>
    </w:p>
    <w:p w14:paraId="37ACC71C" w14:textId="77777777" w:rsidR="006343AA" w:rsidRDefault="006343AA" w:rsidP="006343AA">
      <w:pPr>
        <w:rPr>
          <w:lang w:val="en-AU"/>
        </w:rPr>
      </w:pPr>
    </w:p>
    <w:p w14:paraId="7A5F5D00" w14:textId="77777777" w:rsidR="006343AA" w:rsidRPr="00434326" w:rsidRDefault="006343AA" w:rsidP="006343AA">
      <w:pPr>
        <w:rPr>
          <w:lang w:val="en-AU"/>
        </w:rPr>
      </w:pPr>
      <w:r w:rsidRPr="00247698">
        <w:rPr>
          <w:rFonts w:ascii="Ahom Manuscript" w:hAnsi="Ahom Manuscript"/>
          <w:sz w:val="40"/>
          <w:szCs w:val="40"/>
          <w:lang w:val="en-AU"/>
        </w:rPr>
        <w:t>p; t[q cuM si[q ru[q kinq mE[q</w:t>
      </w:r>
      <w:r>
        <w:rPr>
          <w:rFonts w:ascii="Ahom Manuscript" w:hAnsi="Ahom Manuscript"/>
          <w:sz w:val="40"/>
          <w:szCs w:val="40"/>
          <w:lang w:val="en-AU"/>
        </w:rPr>
        <w:t xml:space="preserve"> </w:t>
      </w:r>
      <w:r w:rsidRPr="00247698">
        <w:rPr>
          <w:rFonts w:ascii="Ahom Manuscript" w:hAnsi="Ahom Manuscript"/>
          <w:sz w:val="40"/>
          <w:szCs w:val="40"/>
          <w:lang w:val="en-AU"/>
        </w:rPr>
        <w:t>x] m; /</w:t>
      </w:r>
      <w:r>
        <w:rPr>
          <w:rFonts w:ascii="Ahom Manuscript" w:hAnsi="Ahom Manuscript"/>
          <w:sz w:val="40"/>
          <w:szCs w:val="40"/>
          <w:lang w:val="en-AU"/>
        </w:rPr>
        <w:t xml:space="preserve"> </w:t>
      </w:r>
      <w:r w:rsidRPr="00247698">
        <w:rPr>
          <w:rFonts w:ascii="Ahom Manuscript" w:hAnsi="Ahom Manuscript"/>
          <w:sz w:val="40"/>
          <w:szCs w:val="40"/>
          <w:lang w:val="en-AU"/>
        </w:rPr>
        <w:t>xonq mE[q m; mE[q xnq n[q sj f;</w:t>
      </w:r>
      <w:r>
        <w:rPr>
          <w:rFonts w:ascii="Ahom Manuscript" w:hAnsi="Ahom Manuscript"/>
          <w:sz w:val="40"/>
          <w:szCs w:val="40"/>
          <w:lang w:val="en-AU"/>
        </w:rPr>
        <w:t xml:space="preserve"> </w:t>
      </w:r>
      <w:r w:rsidRPr="00247698">
        <w:rPr>
          <w:rFonts w:ascii="Ahom Manuscript" w:hAnsi="Ahom Manuscript"/>
          <w:sz w:val="40"/>
          <w:szCs w:val="40"/>
          <w:lang w:val="en-AU"/>
        </w:rPr>
        <w:t>tikq tU mE[q /</w:t>
      </w:r>
      <w:r>
        <w:rPr>
          <w:rFonts w:ascii="Ahom Manuscript" w:hAnsi="Ahom Manuscript"/>
          <w:sz w:val="40"/>
          <w:szCs w:val="40"/>
          <w:lang w:val="en-AU"/>
        </w:rPr>
        <w:t xml:space="preserve"> </w:t>
      </w:r>
      <w:r w:rsidRPr="00247698">
        <w:rPr>
          <w:rFonts w:ascii="Ahom Manuscript" w:hAnsi="Ahom Manuscript"/>
          <w:sz w:val="40"/>
          <w:szCs w:val="40"/>
          <w:lang w:val="en-AU"/>
        </w:rPr>
        <w:t>[]w mE[q so[q m; to[q viNq ru[q xM</w:t>
      </w:r>
      <w:r>
        <w:rPr>
          <w:rFonts w:ascii="Ahom Manuscript" w:hAnsi="Ahom Manuscript"/>
          <w:sz w:val="40"/>
          <w:szCs w:val="40"/>
          <w:lang w:val="en-AU"/>
        </w:rPr>
        <w:t xml:space="preserve"> </w:t>
      </w:r>
      <w:r w:rsidRPr="00247698">
        <w:rPr>
          <w:rFonts w:ascii="Ahom Manuscript" w:hAnsi="Ahom Manuscript"/>
          <w:sz w:val="40"/>
          <w:szCs w:val="40"/>
          <w:lang w:val="en-AU"/>
        </w:rPr>
        <w:t>ni[q xunq [q [q /</w:t>
      </w:r>
      <w:r>
        <w:rPr>
          <w:rFonts w:ascii="Ahom Manuscript" w:hAnsi="Ahom Manuscript"/>
          <w:sz w:val="40"/>
          <w:szCs w:val="40"/>
          <w:lang w:val="en-AU"/>
        </w:rPr>
        <w:t xml:space="preserve"> </w:t>
      </w:r>
      <w:r w:rsidRPr="00247698">
        <w:rPr>
          <w:rFonts w:ascii="Ahom Manuscript" w:hAnsi="Ahom Manuscript"/>
          <w:sz w:val="40"/>
          <w:szCs w:val="40"/>
          <w:lang w:val="en-AU"/>
        </w:rPr>
        <w:t>kiunq mE[q vo] m; mE[q k]] /</w:t>
      </w:r>
      <w:r>
        <w:rPr>
          <w:rFonts w:ascii="Ahom Manuscript" w:hAnsi="Ahom Manuscript"/>
          <w:sz w:val="40"/>
          <w:szCs w:val="40"/>
          <w:lang w:val="en-AU"/>
        </w:rPr>
        <w:t xml:space="preserve"> </w:t>
      </w:r>
      <w:r w:rsidRPr="00247698">
        <w:rPr>
          <w:rFonts w:ascii="Ahom Manuscript" w:hAnsi="Ahom Manuscript"/>
          <w:sz w:val="40"/>
          <w:szCs w:val="40"/>
          <w:lang w:val="en-AU"/>
        </w:rPr>
        <w:t>siNq xunq su[q suNq c[q kEnq ma kU</w:t>
      </w:r>
      <w:r>
        <w:rPr>
          <w:rFonts w:ascii="Ahom Manuscript" w:hAnsi="Ahom Manuscript"/>
          <w:sz w:val="40"/>
          <w:szCs w:val="40"/>
          <w:lang w:val="en-AU"/>
        </w:rPr>
        <w:t xml:space="preserve"> </w:t>
      </w:r>
      <w:r w:rsidRPr="00247698">
        <w:rPr>
          <w:rFonts w:ascii="Ahom Manuscript" w:hAnsi="Ahom Manuscript"/>
          <w:sz w:val="40"/>
          <w:szCs w:val="40"/>
          <w:lang w:val="en-AU"/>
        </w:rPr>
        <w:t>niunq /</w:t>
      </w:r>
      <w:r>
        <w:rPr>
          <w:rFonts w:ascii="Ahom Manuscript" w:hAnsi="Ahom Manuscript"/>
          <w:sz w:val="40"/>
          <w:szCs w:val="40"/>
          <w:lang w:val="en-AU"/>
        </w:rPr>
        <w:t xml:space="preserve"> </w:t>
      </w:r>
      <w:r w:rsidRPr="00247698">
        <w:rPr>
          <w:rFonts w:ascii="Ahom Manuscript" w:hAnsi="Ahom Manuscript"/>
          <w:sz w:val="40"/>
          <w:szCs w:val="40"/>
          <w:lang w:val="en-AU"/>
        </w:rPr>
        <w:t>su[q kiunq xM kU mE[q /</w:t>
      </w:r>
      <w:r>
        <w:rPr>
          <w:rFonts w:ascii="Ahom Manuscript" w:hAnsi="Ahom Manuscript"/>
          <w:sz w:val="40"/>
          <w:szCs w:val="40"/>
          <w:lang w:val="en-AU"/>
        </w:rPr>
        <w:t xml:space="preserve"> </w:t>
      </w:r>
      <w:r w:rsidRPr="00247698">
        <w:rPr>
          <w:rFonts w:ascii="Ahom Manuscript" w:hAnsi="Ahom Manuscript"/>
          <w:sz w:val="40"/>
          <w:szCs w:val="40"/>
          <w:lang w:val="en-AU"/>
        </w:rPr>
        <w:t xml:space="preserve">tI </w:t>
      </w:r>
      <w:r w:rsidRPr="00247698">
        <w:rPr>
          <w:rFonts w:ascii="Ahom Manuscript" w:hAnsi="Ahom Manuscript"/>
          <w:sz w:val="40"/>
          <w:szCs w:val="40"/>
          <w:lang w:val="en-AU"/>
        </w:rPr>
        <w:lastRenderedPageBreak/>
        <w:t>m] et] n; cw h; /</w:t>
      </w:r>
      <w:r>
        <w:rPr>
          <w:rFonts w:ascii="Ahom Manuscript" w:hAnsi="Ahom Manuscript"/>
          <w:sz w:val="40"/>
          <w:szCs w:val="40"/>
          <w:lang w:val="en-AU"/>
        </w:rPr>
        <w:t xml:space="preserve"> </w:t>
      </w:r>
      <w:r w:rsidRPr="00247698">
        <w:rPr>
          <w:rFonts w:ascii="Ahom Manuscript" w:hAnsi="Ahom Manuscript"/>
          <w:sz w:val="40"/>
          <w:szCs w:val="40"/>
          <w:lang w:val="en-AU"/>
        </w:rPr>
        <w:t>su[q c[q m] cw m; rpq A]w</w:t>
      </w:r>
      <w:r>
        <w:rPr>
          <w:rFonts w:ascii="Ahom Manuscript" w:hAnsi="Ahom Manuscript"/>
          <w:sz w:val="40"/>
          <w:szCs w:val="40"/>
          <w:lang w:val="en-AU"/>
        </w:rPr>
        <w:t xml:space="preserve"> </w:t>
      </w:r>
      <w:r w:rsidRPr="00247698">
        <w:rPr>
          <w:rFonts w:ascii="Ahom Manuscript" w:hAnsi="Ahom Manuscript"/>
          <w:sz w:val="40"/>
          <w:szCs w:val="40"/>
          <w:lang w:val="en-AU"/>
        </w:rPr>
        <w:t>linq xM kU mEw /</w:t>
      </w:r>
      <w:r>
        <w:rPr>
          <w:rFonts w:ascii="Ahom Manuscript" w:hAnsi="Ahom Manuscript"/>
          <w:sz w:val="40"/>
          <w:szCs w:val="40"/>
          <w:lang w:val="en-AU"/>
        </w:rPr>
        <w:t xml:space="preserve"> </w:t>
      </w:r>
      <w:r w:rsidRPr="00247698">
        <w:rPr>
          <w:rFonts w:ascii="Ahom Manuscript" w:hAnsi="Ahom Manuscript"/>
          <w:sz w:val="40"/>
          <w:szCs w:val="40"/>
          <w:lang w:val="en-AU"/>
        </w:rPr>
        <w:t>kEnq xM m] xunq mE[q /</w:t>
      </w:r>
      <w:r>
        <w:rPr>
          <w:rFonts w:ascii="Ahom Manuscript" w:hAnsi="Ahom Manuscript"/>
          <w:sz w:val="40"/>
          <w:szCs w:val="40"/>
          <w:lang w:val="en-AU"/>
        </w:rPr>
        <w:t xml:space="preserve"> </w:t>
      </w:r>
      <w:r w:rsidRPr="00247698">
        <w:rPr>
          <w:rFonts w:ascii="Ahom Manuscript" w:hAnsi="Ahom Manuscript"/>
          <w:sz w:val="40"/>
          <w:szCs w:val="40"/>
          <w:lang w:val="en-AU"/>
        </w:rPr>
        <w:t>m; tokq es] xM f] yI bj ku</w:t>
      </w:r>
      <w:r>
        <w:rPr>
          <w:rFonts w:ascii="Ahom Manuscript" w:hAnsi="Ahom Manuscript"/>
          <w:sz w:val="40"/>
          <w:szCs w:val="40"/>
          <w:lang w:val="en-AU"/>
        </w:rPr>
        <w:t xml:space="preserve"> </w:t>
      </w:r>
      <w:r w:rsidRPr="00247698">
        <w:rPr>
          <w:rFonts w:ascii="Ahom Manuscript" w:hAnsi="Ahom Manuscript"/>
          <w:sz w:val="40"/>
          <w:szCs w:val="40"/>
          <w:lang w:val="en-AU"/>
        </w:rPr>
        <w:t>mE[q /</w:t>
      </w:r>
      <w:r>
        <w:rPr>
          <w:rFonts w:ascii="Ahom Manuscript" w:hAnsi="Ahom Manuscript"/>
          <w:sz w:val="40"/>
          <w:szCs w:val="40"/>
          <w:lang w:val="en-AU"/>
        </w:rPr>
        <w:t xml:space="preserve"> </w:t>
      </w:r>
      <w:r w:rsidRPr="00247698">
        <w:rPr>
          <w:rFonts w:ascii="Ahom Manuscript" w:hAnsi="Ahom Manuscript"/>
          <w:sz w:val="40"/>
          <w:szCs w:val="40"/>
          <w:lang w:val="en-AU"/>
        </w:rPr>
        <w:t>xunq mE[q ma n[q vinq rnq eha xM</w:t>
      </w:r>
      <w:r>
        <w:rPr>
          <w:rFonts w:ascii="Ahom Manuscript" w:hAnsi="Ahom Manuscript"/>
          <w:sz w:val="40"/>
          <w:szCs w:val="40"/>
          <w:lang w:val="en-AU"/>
        </w:rPr>
        <w:t xml:space="preserve"> </w:t>
      </w:r>
      <w:r w:rsidRPr="00247698">
        <w:rPr>
          <w:rFonts w:ascii="Ahom Manuscript" w:hAnsi="Ahom Manuscript"/>
          <w:sz w:val="40"/>
          <w:szCs w:val="40"/>
          <w:lang w:val="en-AU"/>
        </w:rPr>
        <w:t>ku mEw c[q t] l[q siNq pj et]</w:t>
      </w:r>
      <w:r>
        <w:rPr>
          <w:rFonts w:ascii="Ahom Manuscript" w:hAnsi="Ahom Manuscript"/>
          <w:sz w:val="40"/>
          <w:szCs w:val="40"/>
          <w:lang w:val="en-AU"/>
        </w:rPr>
        <w:t xml:space="preserve"> </w:t>
      </w:r>
      <w:r w:rsidRPr="00247698">
        <w:rPr>
          <w:rFonts w:ascii="Ahom Manuscript" w:hAnsi="Ahom Manuscript"/>
          <w:sz w:val="40"/>
          <w:szCs w:val="40"/>
          <w:lang w:val="en-AU"/>
        </w:rPr>
        <w:t>na cw h; /</w:t>
      </w:r>
      <w:r>
        <w:rPr>
          <w:rFonts w:ascii="Ahom Manuscript" w:hAnsi="Ahom Manuscript"/>
          <w:sz w:val="40"/>
          <w:szCs w:val="40"/>
          <w:lang w:val="en-AU"/>
        </w:rPr>
        <w:t xml:space="preserve"> </w:t>
      </w:r>
      <w:r w:rsidRPr="00247698">
        <w:rPr>
          <w:rFonts w:ascii="Ahom Manuscript" w:hAnsi="Ahom Manuscript"/>
          <w:sz w:val="40"/>
          <w:szCs w:val="40"/>
          <w:lang w:val="en-AU"/>
        </w:rPr>
        <w:t>bi[q likq m] cw xj fa pukq k[q</w:t>
      </w:r>
      <w:r>
        <w:rPr>
          <w:rFonts w:ascii="Ahom Manuscript" w:hAnsi="Ahom Manuscript"/>
          <w:sz w:val="40"/>
          <w:szCs w:val="40"/>
          <w:lang w:val="en-AU"/>
        </w:rPr>
        <w:t xml:space="preserve"> </w:t>
      </w:r>
      <w:r w:rsidRPr="00247698">
        <w:rPr>
          <w:rFonts w:ascii="Ahom Manuscript" w:hAnsi="Ahom Manuscript"/>
          <w:sz w:val="40"/>
          <w:szCs w:val="40"/>
          <w:lang w:val="en-AU"/>
        </w:rPr>
        <w:t>ronq pj s] tM hnq eka ma /</w:t>
      </w:r>
      <w:r>
        <w:rPr>
          <w:rFonts w:ascii="Ahom Manuscript" w:hAnsi="Ahom Manuscript"/>
          <w:sz w:val="40"/>
          <w:szCs w:val="40"/>
          <w:lang w:val="en-AU"/>
        </w:rPr>
        <w:t xml:space="preserve"> </w:t>
      </w:r>
      <w:r w:rsidRPr="00247698">
        <w:rPr>
          <w:rFonts w:ascii="Ahom Manuscript" w:hAnsi="Ahom Manuscript"/>
          <w:sz w:val="40"/>
          <w:szCs w:val="40"/>
          <w:lang w:val="en-AU"/>
        </w:rPr>
        <w:t>pa t[q t] likq nnq xo[q /</w:t>
      </w:r>
      <w:r>
        <w:rPr>
          <w:rFonts w:ascii="Ahom Manuscript" w:hAnsi="Ahom Manuscript"/>
          <w:sz w:val="40"/>
          <w:szCs w:val="40"/>
          <w:lang w:val="en-AU"/>
        </w:rPr>
        <w:t xml:space="preserve"> </w:t>
      </w:r>
      <w:r w:rsidRPr="00247698">
        <w:rPr>
          <w:rFonts w:ascii="Ahom Manuscript" w:hAnsi="Ahom Manuscript"/>
          <w:sz w:val="40"/>
          <w:szCs w:val="40"/>
          <w:lang w:val="en-AU"/>
        </w:rPr>
        <w:t>si[q x]w m; et] n; cw s] /</w:t>
      </w:r>
      <w:r>
        <w:rPr>
          <w:rFonts w:ascii="Ahom Manuscript" w:hAnsi="Ahom Manuscript"/>
          <w:sz w:val="40"/>
          <w:szCs w:val="40"/>
          <w:lang w:val="en-AU"/>
        </w:rPr>
        <w:t xml:space="preserve"> </w:t>
      </w:r>
      <w:r w:rsidRPr="00247698">
        <w:rPr>
          <w:rFonts w:ascii="Ahom Manuscript" w:hAnsi="Ahom Manuscript"/>
          <w:sz w:val="40"/>
          <w:szCs w:val="40"/>
          <w:lang w:val="en-AU"/>
        </w:rPr>
        <w:t>p; t[q cuM si[q ru[q kinq mE[q x]w</w:t>
      </w:r>
      <w:r>
        <w:rPr>
          <w:rFonts w:ascii="Ahom Manuscript" w:hAnsi="Ahom Manuscript"/>
          <w:sz w:val="40"/>
          <w:szCs w:val="40"/>
          <w:lang w:val="en-AU"/>
        </w:rPr>
        <w:t xml:space="preserve"> </w:t>
      </w:r>
      <w:r w:rsidRPr="00247698">
        <w:rPr>
          <w:rFonts w:ascii="Ahom Manuscript" w:hAnsi="Ahom Manuscript"/>
          <w:sz w:val="40"/>
          <w:szCs w:val="40"/>
          <w:lang w:val="en-AU"/>
        </w:rPr>
        <w:t>m; /</w:t>
      </w:r>
      <w:r>
        <w:rPr>
          <w:rFonts w:ascii="Ahom Manuscript" w:hAnsi="Ahom Manuscript"/>
          <w:sz w:val="40"/>
          <w:szCs w:val="40"/>
          <w:lang w:val="en-AU"/>
        </w:rPr>
        <w:t xml:space="preserve"> </w:t>
      </w:r>
      <w:r w:rsidRPr="00247698">
        <w:rPr>
          <w:rFonts w:ascii="Ahom Manuscript" w:hAnsi="Ahom Manuscript"/>
          <w:sz w:val="40"/>
          <w:szCs w:val="40"/>
          <w:lang w:val="en-AU"/>
        </w:rPr>
        <w:t>xonq mE[q m; mE[q xnq n[q sj f;</w:t>
      </w:r>
      <w:r>
        <w:rPr>
          <w:rFonts w:ascii="Ahom Manuscript" w:hAnsi="Ahom Manuscript"/>
          <w:sz w:val="40"/>
          <w:szCs w:val="40"/>
          <w:lang w:val="en-AU"/>
        </w:rPr>
        <w:t xml:space="preserve"> </w:t>
      </w:r>
      <w:r w:rsidRPr="00247698">
        <w:rPr>
          <w:rFonts w:ascii="Ahom Manuscript" w:hAnsi="Ahom Manuscript"/>
          <w:sz w:val="40"/>
          <w:szCs w:val="40"/>
          <w:lang w:val="en-AU"/>
        </w:rPr>
        <w:t>tiaq tU mE[q /</w:t>
      </w:r>
      <w:r>
        <w:rPr>
          <w:rFonts w:ascii="Ahom Manuscript" w:hAnsi="Ahom Manuscript"/>
          <w:sz w:val="40"/>
          <w:szCs w:val="40"/>
          <w:lang w:val="en-AU"/>
        </w:rPr>
        <w:t xml:space="preserve"> </w:t>
      </w:r>
      <w:r w:rsidRPr="00247698">
        <w:rPr>
          <w:rFonts w:ascii="Ahom Manuscript" w:hAnsi="Ahom Manuscript"/>
          <w:sz w:val="40"/>
          <w:szCs w:val="40"/>
          <w:lang w:val="en-AU"/>
        </w:rPr>
        <w:t>[]w mE[q so[q m; to[q viNq ru[q xM</w:t>
      </w:r>
      <w:r>
        <w:rPr>
          <w:rFonts w:ascii="Ahom Manuscript" w:hAnsi="Ahom Manuscript"/>
          <w:sz w:val="40"/>
          <w:szCs w:val="40"/>
          <w:lang w:val="en-AU"/>
        </w:rPr>
        <w:t xml:space="preserve"> </w:t>
      </w:r>
      <w:r w:rsidRPr="00247698">
        <w:rPr>
          <w:rFonts w:ascii="Ahom Manuscript" w:hAnsi="Ahom Manuscript"/>
          <w:sz w:val="40"/>
          <w:szCs w:val="40"/>
          <w:lang w:val="en-AU"/>
        </w:rPr>
        <w:t>ni[q xunq [q [q /</w:t>
      </w:r>
      <w:r>
        <w:rPr>
          <w:rFonts w:ascii="Ahom Manuscript" w:hAnsi="Ahom Manuscript"/>
          <w:sz w:val="40"/>
          <w:szCs w:val="40"/>
          <w:lang w:val="en-AU"/>
        </w:rPr>
        <w:t xml:space="preserve"> </w:t>
      </w:r>
      <w:r w:rsidRPr="00247698">
        <w:rPr>
          <w:rFonts w:ascii="Ahom Manuscript" w:hAnsi="Ahom Manuscript"/>
          <w:sz w:val="40"/>
          <w:szCs w:val="40"/>
          <w:lang w:val="en-AU"/>
        </w:rPr>
        <w:t>kiunq mE[q vo] mE[q k]] /</w:t>
      </w:r>
      <w:r>
        <w:rPr>
          <w:rFonts w:ascii="Ahom Manuscript" w:hAnsi="Ahom Manuscript"/>
          <w:sz w:val="40"/>
          <w:szCs w:val="40"/>
          <w:lang w:val="en-AU"/>
        </w:rPr>
        <w:t xml:space="preserve"> </w:t>
      </w:r>
      <w:r w:rsidRPr="00247698">
        <w:rPr>
          <w:rFonts w:ascii="Ahom Manuscript" w:hAnsi="Ahom Manuscript"/>
          <w:sz w:val="40"/>
          <w:szCs w:val="40"/>
          <w:lang w:val="en-AU"/>
        </w:rPr>
        <w:t>siNq xunq su[q suNq tkq /</w:t>
      </w:r>
      <w:r>
        <w:rPr>
          <w:rFonts w:ascii="Ahom Manuscript" w:hAnsi="Ahom Manuscript"/>
          <w:sz w:val="40"/>
          <w:szCs w:val="40"/>
          <w:lang w:val="en-AU"/>
        </w:rPr>
        <w:t xml:space="preserve"> </w:t>
      </w:r>
      <w:r w:rsidRPr="00247698">
        <w:rPr>
          <w:rFonts w:ascii="Ahom Manuscript" w:hAnsi="Ahom Manuscript"/>
          <w:sz w:val="40"/>
          <w:szCs w:val="40"/>
          <w:lang w:val="en-AU"/>
        </w:rPr>
        <w:t>fj A]w mi[q xunq mi[q n[q mE[q Aokq</w:t>
      </w:r>
      <w:r>
        <w:rPr>
          <w:rFonts w:ascii="Ahom Manuscript" w:hAnsi="Ahom Manuscript"/>
          <w:sz w:val="40"/>
          <w:szCs w:val="40"/>
          <w:lang w:val="en-AU"/>
        </w:rPr>
        <w:t xml:space="preserve"> </w:t>
      </w:r>
      <w:r w:rsidRPr="00247698">
        <w:rPr>
          <w:rFonts w:ascii="Ahom Manuscript" w:hAnsi="Ahom Manuscript"/>
          <w:sz w:val="40"/>
          <w:szCs w:val="40"/>
          <w:lang w:val="en-AU"/>
        </w:rPr>
        <w:t>tM fa /</w:t>
      </w:r>
      <w:r>
        <w:rPr>
          <w:rFonts w:ascii="Ahom Manuscript" w:hAnsi="Ahom Manuscript"/>
          <w:sz w:val="40"/>
          <w:szCs w:val="40"/>
          <w:lang w:val="en-AU"/>
        </w:rPr>
        <w:t xml:space="preserve"> </w:t>
      </w:r>
      <w:r w:rsidRPr="00247698">
        <w:rPr>
          <w:rFonts w:ascii="Ahom Manuscript" w:hAnsi="Ahom Manuscript"/>
          <w:sz w:val="40"/>
          <w:szCs w:val="40"/>
          <w:lang w:val="en-AU"/>
        </w:rPr>
        <w:t>Notq kM fa tj sj fa lu[q m; /</w:t>
      </w:r>
      <w:r>
        <w:rPr>
          <w:rFonts w:ascii="Ahom Manuscript" w:hAnsi="Ahom Manuscript"/>
          <w:sz w:val="40"/>
          <w:szCs w:val="40"/>
          <w:lang w:val="en-AU"/>
        </w:rPr>
        <w:t xml:space="preserve"> </w:t>
      </w:r>
      <w:r w:rsidRPr="00247698">
        <w:rPr>
          <w:rFonts w:ascii="Ahom Manuscript" w:hAnsi="Ahom Manuscript"/>
          <w:sz w:val="40"/>
          <w:szCs w:val="40"/>
          <w:lang w:val="en-AU"/>
        </w:rPr>
        <w:t>pa A] mi[q m; m] co] yU pj</w:t>
      </w:r>
      <w:r>
        <w:rPr>
          <w:rFonts w:ascii="Ahom Manuscript" w:hAnsi="Ahom Manuscript"/>
          <w:sz w:val="40"/>
          <w:szCs w:val="40"/>
          <w:lang w:val="en-AU"/>
        </w:rPr>
        <w:t xml:space="preserve"> </w:t>
      </w:r>
      <w:r w:rsidRPr="00247698">
        <w:rPr>
          <w:rFonts w:ascii="Ahom Manuscript" w:hAnsi="Ahom Manuscript"/>
          <w:sz w:val="40"/>
          <w:szCs w:val="40"/>
          <w:lang w:val="en-AU"/>
        </w:rPr>
        <w:t>nU /</w:t>
      </w:r>
      <w:r>
        <w:rPr>
          <w:rFonts w:ascii="Ahom Manuscript" w:hAnsi="Ahom Manuscript"/>
          <w:sz w:val="40"/>
          <w:szCs w:val="40"/>
          <w:lang w:val="en-AU"/>
        </w:rPr>
        <w:t xml:space="preserve"> </w:t>
      </w:r>
      <w:r w:rsidRPr="00247698">
        <w:rPr>
          <w:rFonts w:ascii="Ahom Manuscript" w:hAnsi="Ahom Manuscript"/>
          <w:sz w:val="40"/>
          <w:szCs w:val="40"/>
          <w:lang w:val="en-AU"/>
        </w:rPr>
        <w:t>[U [; sotq h;nq linq /</w:t>
      </w:r>
      <w:r>
        <w:rPr>
          <w:rFonts w:ascii="Ahom Manuscript" w:hAnsi="Ahom Manuscript"/>
          <w:sz w:val="40"/>
          <w:szCs w:val="40"/>
          <w:lang w:val="en-AU"/>
        </w:rPr>
        <w:t xml:space="preserve"> </w:t>
      </w:r>
      <w:r w:rsidRPr="00247698">
        <w:rPr>
          <w:rFonts w:ascii="Ahom Manuscript" w:hAnsi="Ahom Manuscript"/>
          <w:sz w:val="40"/>
          <w:szCs w:val="40"/>
          <w:lang w:val="en-AU"/>
        </w:rPr>
        <w:t>poj Aw mi[q m] cw yU pj</w:t>
      </w:r>
      <w:r>
        <w:rPr>
          <w:rFonts w:ascii="Ahom Manuscript" w:hAnsi="Ahom Manuscript"/>
          <w:sz w:val="40"/>
          <w:szCs w:val="40"/>
          <w:lang w:val="en-AU"/>
        </w:rPr>
        <w:t xml:space="preserve"> </w:t>
      </w:r>
      <w:r w:rsidRPr="00247698">
        <w:rPr>
          <w:rFonts w:ascii="Ahom Manuscript" w:hAnsi="Ahom Manuscript"/>
          <w:sz w:val="40"/>
          <w:szCs w:val="40"/>
          <w:lang w:val="en-AU"/>
        </w:rPr>
        <w:t>niuw Anq xM lU eta ditq /</w:t>
      </w:r>
      <w:r>
        <w:rPr>
          <w:rFonts w:ascii="Ahom Manuscript" w:hAnsi="Ahom Manuscript"/>
          <w:sz w:val="40"/>
          <w:szCs w:val="40"/>
          <w:lang w:val="en-AU"/>
        </w:rPr>
        <w:t xml:space="preserve"> </w:t>
      </w:r>
      <w:r w:rsidRPr="00247698">
        <w:rPr>
          <w:rFonts w:ascii="Ahom Manuscript" w:hAnsi="Ahom Manuscript"/>
          <w:sz w:val="40"/>
          <w:szCs w:val="40"/>
          <w:lang w:val="en-AU"/>
        </w:rPr>
        <w:t>pa A] mi[q x; likq yU pj</w:t>
      </w:r>
      <w:r>
        <w:rPr>
          <w:rFonts w:ascii="Ahom Manuscript" w:hAnsi="Ahom Manuscript"/>
          <w:sz w:val="40"/>
          <w:szCs w:val="40"/>
          <w:lang w:val="en-AU"/>
        </w:rPr>
        <w:t xml:space="preserve"> </w:t>
      </w:r>
      <w:r w:rsidRPr="00247698">
        <w:rPr>
          <w:rFonts w:ascii="Ahom Manuscript" w:hAnsi="Ahom Manuscript"/>
          <w:sz w:val="40"/>
          <w:szCs w:val="40"/>
          <w:lang w:val="en-AU"/>
        </w:rPr>
        <w:t>l[q /</w:t>
      </w:r>
      <w:r>
        <w:rPr>
          <w:rFonts w:ascii="Ahom Manuscript" w:hAnsi="Ahom Manuscript"/>
          <w:sz w:val="40"/>
          <w:szCs w:val="40"/>
          <w:lang w:val="en-AU"/>
        </w:rPr>
        <w:t xml:space="preserve"> </w:t>
      </w:r>
      <w:r w:rsidRPr="00247698">
        <w:rPr>
          <w:rFonts w:ascii="Ahom Manuscript" w:hAnsi="Ahom Manuscript"/>
          <w:sz w:val="40"/>
          <w:szCs w:val="40"/>
          <w:lang w:val="en-AU"/>
        </w:rPr>
        <w:t xml:space="preserve">dj m; sonq siNq riunq nU </w:t>
      </w:r>
      <w:r w:rsidR="008A6719">
        <w:rPr>
          <w:rFonts w:ascii="Ahom Manuscript" w:hAnsi="Ahom Manuscript"/>
          <w:sz w:val="40"/>
          <w:szCs w:val="40"/>
          <w:lang w:val="en-AU"/>
        </w:rPr>
        <w:t>?</w:t>
      </w:r>
      <w:r w:rsidRPr="00247698">
        <w:rPr>
          <w:rFonts w:ascii="Ahom Manuscript" w:hAnsi="Ahom Manuscript"/>
          <w:sz w:val="40"/>
          <w:szCs w:val="40"/>
          <w:lang w:val="en-AU"/>
        </w:rPr>
        <w:t>o; /</w:t>
      </w:r>
      <w:r>
        <w:rPr>
          <w:rFonts w:ascii="Ahom Manuscript" w:hAnsi="Ahom Manuscript"/>
          <w:sz w:val="40"/>
          <w:szCs w:val="40"/>
          <w:lang w:val="en-AU"/>
        </w:rPr>
        <w:t xml:space="preserve"> </w:t>
      </w:r>
      <w:r w:rsidRPr="00247698">
        <w:rPr>
          <w:rFonts w:ascii="Ahom Manuscript" w:hAnsi="Ahom Manuscript"/>
          <w:sz w:val="40"/>
          <w:szCs w:val="40"/>
          <w:lang w:val="en-AU"/>
        </w:rPr>
        <w:t>mi[q x; tUnq y; mj /</w:t>
      </w:r>
      <w:r>
        <w:rPr>
          <w:rFonts w:ascii="Ahom Manuscript" w:hAnsi="Ahom Manuscript"/>
          <w:sz w:val="40"/>
          <w:szCs w:val="40"/>
          <w:lang w:val="en-AU"/>
        </w:rPr>
        <w:t xml:space="preserve"> </w:t>
      </w:r>
      <w:r w:rsidRPr="00247698">
        <w:rPr>
          <w:rFonts w:ascii="Ahom Manuscript" w:hAnsi="Ahom Manuscript"/>
          <w:sz w:val="40"/>
          <w:szCs w:val="40"/>
          <w:lang w:val="en-AU"/>
        </w:rPr>
        <w:t>mi[q x; nM pnq m] cw xj fa</w:t>
      </w:r>
      <w:r>
        <w:rPr>
          <w:rFonts w:ascii="Ahom Manuscript" w:hAnsi="Ahom Manuscript"/>
          <w:sz w:val="40"/>
          <w:szCs w:val="40"/>
          <w:lang w:val="en-AU"/>
        </w:rPr>
        <w:t xml:space="preserve"> </w:t>
      </w:r>
      <w:r w:rsidRPr="00247698">
        <w:rPr>
          <w:rFonts w:ascii="Ahom Manuscript" w:hAnsi="Ahom Manuscript"/>
          <w:sz w:val="40"/>
          <w:szCs w:val="40"/>
          <w:lang w:val="en-AU"/>
        </w:rPr>
        <w:t>pukq k[q noj /</w:t>
      </w:r>
      <w:r>
        <w:rPr>
          <w:rFonts w:ascii="Ahom Manuscript" w:hAnsi="Ahom Manuscript"/>
          <w:sz w:val="40"/>
          <w:szCs w:val="40"/>
          <w:lang w:val="en-AU"/>
        </w:rPr>
        <w:t xml:space="preserve"> </w:t>
      </w:r>
      <w:r w:rsidRPr="00247698">
        <w:rPr>
          <w:rFonts w:ascii="Ahom Manuscript" w:hAnsi="Ahom Manuscript"/>
          <w:sz w:val="40"/>
          <w:szCs w:val="40"/>
          <w:lang w:val="en-AU"/>
        </w:rPr>
        <w:t>toj yoj N; bo] xM pU lokq m;</w:t>
      </w:r>
      <w:r>
        <w:rPr>
          <w:rFonts w:ascii="Ahom Manuscript" w:hAnsi="Ahom Manuscript"/>
          <w:sz w:val="40"/>
          <w:szCs w:val="40"/>
          <w:lang w:val="en-AU"/>
        </w:rPr>
        <w:t xml:space="preserve"> </w:t>
      </w:r>
      <w:r w:rsidRPr="00247698">
        <w:rPr>
          <w:rFonts w:ascii="Ahom Manuscript" w:hAnsi="Ahom Manuscript"/>
          <w:sz w:val="40"/>
          <w:szCs w:val="40"/>
          <w:lang w:val="en-AU"/>
        </w:rPr>
        <w:t>kiw /</w:t>
      </w:r>
      <w:r>
        <w:rPr>
          <w:rFonts w:ascii="Ahom Manuscript" w:hAnsi="Ahom Manuscript"/>
          <w:sz w:val="40"/>
          <w:szCs w:val="40"/>
          <w:lang w:val="en-AU"/>
        </w:rPr>
        <w:t xml:space="preserve"> </w:t>
      </w:r>
      <w:r w:rsidRPr="00247698">
        <w:rPr>
          <w:rFonts w:ascii="Ahom Manuscript" w:hAnsi="Ahom Manuscript"/>
          <w:sz w:val="40"/>
          <w:szCs w:val="40"/>
          <w:lang w:val="en-AU"/>
        </w:rPr>
        <w:t>niunq m] fa h] lu[q m; ponq t[q</w:t>
      </w:r>
      <w:r>
        <w:rPr>
          <w:rFonts w:ascii="Ahom Manuscript" w:hAnsi="Ahom Manuscript"/>
          <w:sz w:val="40"/>
          <w:szCs w:val="40"/>
          <w:lang w:val="en-AU"/>
        </w:rPr>
        <w:t xml:space="preserve"> </w:t>
      </w:r>
      <w:r w:rsidRPr="00247698">
        <w:rPr>
          <w:rFonts w:ascii="Ahom Manuscript" w:hAnsi="Ahom Manuscript"/>
          <w:sz w:val="40"/>
          <w:szCs w:val="40"/>
          <w:lang w:val="en-AU"/>
        </w:rPr>
        <w:t>N; pU lokq mo] xM siNq mokq /</w:t>
      </w:r>
      <w:r>
        <w:rPr>
          <w:rFonts w:ascii="Ahom Manuscript" w:hAnsi="Ahom Manuscript" w:cs="Angsana New"/>
          <w:sz w:val="40"/>
          <w:szCs w:val="40"/>
          <w:cs/>
          <w:lang w:bidi="th-TH"/>
        </w:rPr>
        <w:t xml:space="preserve"> </w:t>
      </w:r>
      <w:bookmarkStart w:id="16" w:name="_Toc214597245"/>
    </w:p>
    <w:p w14:paraId="377FD56B" w14:textId="77777777" w:rsidR="006343AA" w:rsidRPr="00434326" w:rsidRDefault="006343AA" w:rsidP="006343AA">
      <w:pPr>
        <w:rPr>
          <w:lang w:val="en-AU"/>
        </w:rPr>
      </w:pPr>
    </w:p>
    <w:p w14:paraId="3E2B2CA2" w14:textId="77777777" w:rsidR="006343AA" w:rsidRPr="00434326" w:rsidRDefault="006343AA" w:rsidP="006343AA">
      <w:pPr>
        <w:rPr>
          <w:lang w:val="en-AU"/>
        </w:rPr>
      </w:pPr>
      <w:r w:rsidRPr="00434326">
        <w:rPr>
          <w:lang w:val="en-AU"/>
        </w:rPr>
        <w:t>8v</w:t>
      </w:r>
      <w:bookmarkEnd w:id="16"/>
    </w:p>
    <w:p w14:paraId="195C16A0" w14:textId="77777777" w:rsidR="006343AA" w:rsidRPr="00434326" w:rsidRDefault="006343AA" w:rsidP="006343AA">
      <w:pPr>
        <w:rPr>
          <w:lang w:val="en-AU"/>
        </w:rPr>
      </w:pPr>
    </w:p>
    <w:p w14:paraId="7CDCAE72" w14:textId="77777777" w:rsidR="006343AA" w:rsidRDefault="006343AA" w:rsidP="006343AA">
      <w:pPr>
        <w:rPr>
          <w:lang w:val="en-AU"/>
        </w:rPr>
      </w:pPr>
    </w:p>
    <w:p w14:paraId="391D3FB4" w14:textId="77777777" w:rsidR="006343AA" w:rsidRPr="00434326" w:rsidRDefault="006343AA" w:rsidP="006343AA">
      <w:pPr>
        <w:rPr>
          <w:lang w:val="en-AU"/>
        </w:rPr>
      </w:pPr>
      <w:r w:rsidRPr="00247698">
        <w:rPr>
          <w:rFonts w:ascii="Ahom Manuscript" w:hAnsi="Ahom Manuscript"/>
          <w:sz w:val="40"/>
          <w:szCs w:val="40"/>
          <w:lang w:val="en-AU"/>
        </w:rPr>
        <w:t>xunq mE[q co] dI [M yU mnq /</w:t>
      </w:r>
      <w:r>
        <w:rPr>
          <w:rFonts w:ascii="Ahom Manuscript" w:hAnsi="Ahom Manuscript"/>
          <w:sz w:val="40"/>
          <w:szCs w:val="40"/>
          <w:lang w:val="en-AU"/>
        </w:rPr>
        <w:t xml:space="preserve"> </w:t>
      </w:r>
      <w:r w:rsidRPr="00247698">
        <w:rPr>
          <w:rFonts w:ascii="Ahom Manuscript" w:hAnsi="Ahom Manuscript"/>
          <w:sz w:val="40"/>
          <w:szCs w:val="40"/>
          <w:lang w:val="en-AU"/>
        </w:rPr>
        <w:t>mE[q lj rnq yI kEw tI m] et]</w:t>
      </w:r>
      <w:r>
        <w:rPr>
          <w:rFonts w:ascii="Ahom Manuscript" w:hAnsi="Ahom Manuscript"/>
          <w:sz w:val="40"/>
          <w:szCs w:val="40"/>
          <w:lang w:val="en-AU"/>
        </w:rPr>
        <w:t xml:space="preserve"> </w:t>
      </w:r>
      <w:r w:rsidRPr="00247698">
        <w:rPr>
          <w:rFonts w:ascii="Ahom Manuscript" w:hAnsi="Ahom Manuscript"/>
          <w:sz w:val="40"/>
          <w:szCs w:val="40"/>
          <w:lang w:val="en-AU"/>
        </w:rPr>
        <w:t>cw h; /</w:t>
      </w:r>
      <w:r>
        <w:rPr>
          <w:rFonts w:ascii="Ahom Manuscript" w:hAnsi="Ahom Manuscript"/>
          <w:sz w:val="40"/>
          <w:szCs w:val="40"/>
          <w:lang w:val="en-AU"/>
        </w:rPr>
        <w:t xml:space="preserve"> </w:t>
      </w:r>
      <w:r w:rsidRPr="00247698">
        <w:rPr>
          <w:rFonts w:ascii="Ahom Manuscript" w:hAnsi="Ahom Manuscript"/>
          <w:sz w:val="40"/>
          <w:szCs w:val="40"/>
          <w:lang w:val="en-AU"/>
        </w:rPr>
        <w:t>kw ema mE[q eka c[q xunq xM xunq</w:t>
      </w:r>
      <w:r>
        <w:rPr>
          <w:rFonts w:ascii="Ahom Manuscript" w:hAnsi="Ahom Manuscript"/>
          <w:sz w:val="40"/>
          <w:szCs w:val="40"/>
          <w:lang w:val="en-AU"/>
        </w:rPr>
        <w:t xml:space="preserve"> </w:t>
      </w:r>
      <w:r w:rsidRPr="00247698">
        <w:rPr>
          <w:rFonts w:ascii="Ahom Manuscript" w:hAnsi="Ahom Manuscript"/>
          <w:sz w:val="40"/>
          <w:szCs w:val="40"/>
          <w:lang w:val="en-AU"/>
        </w:rPr>
        <w:t>xj /</w:t>
      </w:r>
      <w:r>
        <w:rPr>
          <w:rFonts w:ascii="Ahom Manuscript" w:hAnsi="Ahom Manuscript"/>
          <w:sz w:val="40"/>
          <w:szCs w:val="40"/>
          <w:lang w:val="en-AU"/>
        </w:rPr>
        <w:t xml:space="preserve"> </w:t>
      </w:r>
      <w:r w:rsidRPr="00247698">
        <w:rPr>
          <w:rFonts w:ascii="Ahom Manuscript" w:hAnsi="Ahom Manuscript"/>
          <w:sz w:val="40"/>
          <w:szCs w:val="40"/>
          <w:lang w:val="en-AU"/>
        </w:rPr>
        <w:t>likq po[q [o[q xM di[q cU ba</w:t>
      </w:r>
      <w:r>
        <w:rPr>
          <w:rFonts w:ascii="Ahom Manuscript" w:hAnsi="Ahom Manuscript"/>
          <w:sz w:val="40"/>
          <w:szCs w:val="40"/>
          <w:lang w:val="en-AU"/>
        </w:rPr>
        <w:t xml:space="preserve"> </w:t>
      </w:r>
      <w:r w:rsidRPr="00247698">
        <w:rPr>
          <w:rFonts w:ascii="Ahom Manuscript" w:hAnsi="Ahom Manuscript"/>
          <w:sz w:val="40"/>
          <w:szCs w:val="40"/>
          <w:lang w:val="en-AU"/>
        </w:rPr>
        <w:t>exa /</w:t>
      </w:r>
      <w:r>
        <w:rPr>
          <w:rFonts w:ascii="Ahom Manuscript" w:hAnsi="Ahom Manuscript"/>
          <w:sz w:val="40"/>
          <w:szCs w:val="40"/>
          <w:lang w:val="en-AU"/>
        </w:rPr>
        <w:t xml:space="preserve"> </w:t>
      </w:r>
      <w:r w:rsidRPr="00247698">
        <w:rPr>
          <w:rFonts w:ascii="Ahom Manuscript" w:hAnsi="Ahom Manuscript"/>
          <w:sz w:val="40"/>
          <w:szCs w:val="40"/>
          <w:lang w:val="en-AU"/>
        </w:rPr>
        <w:t>h] mnq xj x rU xo] kiw pj /</w:t>
      </w:r>
      <w:r>
        <w:rPr>
          <w:rFonts w:ascii="Ahom Manuscript" w:hAnsi="Ahom Manuscript"/>
          <w:sz w:val="40"/>
          <w:szCs w:val="40"/>
          <w:lang w:val="en-AU"/>
        </w:rPr>
        <w:t xml:space="preserve"> </w:t>
      </w:r>
      <w:r w:rsidRPr="00247698">
        <w:rPr>
          <w:rFonts w:ascii="Ahom Manuscript" w:hAnsi="Ahom Manuscript"/>
          <w:sz w:val="40"/>
          <w:szCs w:val="40"/>
          <w:lang w:val="en-AU"/>
        </w:rPr>
        <w:t>pj r[q fEkq cM cEw xoj /</w:t>
      </w:r>
      <w:r>
        <w:rPr>
          <w:rFonts w:ascii="Ahom Manuscript" w:hAnsi="Ahom Manuscript"/>
          <w:sz w:val="40"/>
          <w:szCs w:val="40"/>
          <w:lang w:val="en-AU"/>
        </w:rPr>
        <w:t xml:space="preserve"> </w:t>
      </w:r>
      <w:r w:rsidRPr="00247698">
        <w:rPr>
          <w:rFonts w:ascii="Ahom Manuscript" w:hAnsi="Ahom Manuscript"/>
          <w:sz w:val="40"/>
          <w:szCs w:val="40"/>
          <w:lang w:val="en-AU"/>
        </w:rPr>
        <w:t>pinq ko[q x] mE[q sEnq yI tI m]</w:t>
      </w:r>
      <w:r>
        <w:rPr>
          <w:rFonts w:ascii="Ahom Manuscript" w:hAnsi="Ahom Manuscript"/>
          <w:sz w:val="40"/>
          <w:szCs w:val="40"/>
          <w:lang w:val="en-AU"/>
        </w:rPr>
        <w:t xml:space="preserve"> </w:t>
      </w:r>
      <w:r w:rsidRPr="00247698">
        <w:rPr>
          <w:rFonts w:ascii="Ahom Manuscript" w:hAnsi="Ahom Manuscript"/>
          <w:sz w:val="40"/>
          <w:szCs w:val="40"/>
          <w:lang w:val="en-AU"/>
        </w:rPr>
        <w:t>et] na cw h; /</w:t>
      </w:r>
      <w:r>
        <w:rPr>
          <w:rFonts w:ascii="Ahom Manuscript" w:hAnsi="Ahom Manuscript"/>
          <w:sz w:val="40"/>
          <w:szCs w:val="40"/>
          <w:lang w:val="en-AU"/>
        </w:rPr>
        <w:t xml:space="preserve"> </w:t>
      </w:r>
      <w:r w:rsidRPr="00247698">
        <w:rPr>
          <w:rFonts w:ascii="Ahom Manuscript" w:hAnsi="Ahom Manuscript"/>
          <w:sz w:val="40"/>
          <w:szCs w:val="40"/>
          <w:lang w:val="en-AU"/>
        </w:rPr>
        <w:t>ko] emoa tkq m; /</w:t>
      </w:r>
      <w:r>
        <w:rPr>
          <w:rFonts w:ascii="Ahom Manuscript" w:hAnsi="Ahom Manuscript"/>
          <w:sz w:val="40"/>
          <w:szCs w:val="40"/>
          <w:lang w:val="en-AU"/>
        </w:rPr>
        <w:t xml:space="preserve"> </w:t>
      </w:r>
      <w:r w:rsidRPr="00247698">
        <w:rPr>
          <w:rFonts w:ascii="Ahom Manuscript" w:hAnsi="Ahom Manuscript"/>
          <w:sz w:val="40"/>
          <w:szCs w:val="40"/>
          <w:lang w:val="en-AU"/>
        </w:rPr>
        <w:t>epa rU mE[q m] cw xj fa y; ma /</w:t>
      </w:r>
      <w:r>
        <w:rPr>
          <w:rFonts w:ascii="Ahom Manuscript" w:hAnsi="Ahom Manuscript"/>
          <w:sz w:val="40"/>
          <w:szCs w:val="40"/>
          <w:lang w:val="en-AU"/>
        </w:rPr>
        <w:t xml:space="preserve"> </w:t>
      </w:r>
      <w:r w:rsidRPr="00247698">
        <w:rPr>
          <w:rFonts w:ascii="Ahom Manuscript" w:hAnsi="Ahom Manuscript"/>
          <w:sz w:val="40"/>
          <w:szCs w:val="40"/>
          <w:lang w:val="en-AU"/>
        </w:rPr>
        <w:t>sEkq toM sa m] y; bU /</w:t>
      </w:r>
      <w:r>
        <w:rPr>
          <w:rFonts w:ascii="Ahom Manuscript" w:hAnsi="Ahom Manuscript"/>
          <w:sz w:val="40"/>
          <w:szCs w:val="40"/>
          <w:lang w:val="en-AU"/>
        </w:rPr>
        <w:t xml:space="preserve"> </w:t>
      </w:r>
      <w:r w:rsidRPr="00247698">
        <w:rPr>
          <w:rFonts w:ascii="Ahom Manuscript" w:hAnsi="Ahom Manuscript"/>
          <w:sz w:val="40"/>
          <w:szCs w:val="40"/>
          <w:lang w:val="en-AU"/>
        </w:rPr>
        <w:t>epa l; mE[q m] cw y; p[q /</w:t>
      </w:r>
      <w:r>
        <w:rPr>
          <w:rFonts w:ascii="Ahom Manuscript" w:hAnsi="Ahom Manuscript"/>
          <w:sz w:val="40"/>
          <w:szCs w:val="40"/>
          <w:lang w:val="en-AU"/>
        </w:rPr>
        <w:t xml:space="preserve"> </w:t>
      </w:r>
      <w:r w:rsidRPr="00247698">
        <w:rPr>
          <w:rFonts w:ascii="Ahom Manuscript" w:hAnsi="Ahom Manuscript"/>
          <w:sz w:val="40"/>
          <w:szCs w:val="40"/>
          <w:lang w:val="en-AU"/>
        </w:rPr>
        <w:t>mE[q t] lU m; /</w:t>
      </w:r>
      <w:r>
        <w:rPr>
          <w:rFonts w:ascii="Ahom Manuscript" w:hAnsi="Ahom Manuscript"/>
          <w:sz w:val="40"/>
          <w:szCs w:val="40"/>
          <w:lang w:val="en-AU"/>
        </w:rPr>
        <w:t xml:space="preserve"> </w:t>
      </w:r>
      <w:r w:rsidRPr="00247698">
        <w:rPr>
          <w:rFonts w:ascii="Ahom Manuscript" w:hAnsi="Ahom Manuscript"/>
          <w:sz w:val="40"/>
          <w:szCs w:val="40"/>
          <w:lang w:val="en-AU"/>
        </w:rPr>
        <w:t>mE[q niuw lU yI mE[q luM /</w:t>
      </w:r>
      <w:r>
        <w:rPr>
          <w:rFonts w:ascii="Ahom Manuscript" w:hAnsi="Ahom Manuscript"/>
          <w:sz w:val="40"/>
          <w:szCs w:val="40"/>
          <w:lang w:val="en-AU"/>
        </w:rPr>
        <w:t xml:space="preserve"> </w:t>
      </w:r>
      <w:r w:rsidRPr="00247698">
        <w:rPr>
          <w:rFonts w:ascii="Ahom Manuscript" w:hAnsi="Ahom Manuscript"/>
          <w:sz w:val="40"/>
          <w:szCs w:val="40"/>
          <w:lang w:val="en-AU"/>
        </w:rPr>
        <w:t>fj A] mi[q tU xoj vu[q n; pi[q</w:t>
      </w:r>
      <w:r>
        <w:rPr>
          <w:rFonts w:ascii="Ahom Manuscript" w:hAnsi="Ahom Manuscript"/>
          <w:sz w:val="40"/>
          <w:szCs w:val="40"/>
          <w:lang w:val="en-AU"/>
        </w:rPr>
        <w:t xml:space="preserve"> </w:t>
      </w:r>
      <w:r w:rsidRPr="00247698">
        <w:rPr>
          <w:rFonts w:ascii="Ahom Manuscript" w:hAnsi="Ahom Manuscript"/>
          <w:sz w:val="40"/>
          <w:szCs w:val="40"/>
          <w:lang w:val="en-AU"/>
        </w:rPr>
        <w:t>kinq x] nM m; yEnq /</w:t>
      </w:r>
      <w:r>
        <w:rPr>
          <w:rFonts w:ascii="Ahom Manuscript" w:hAnsi="Ahom Manuscript"/>
          <w:sz w:val="40"/>
          <w:szCs w:val="40"/>
          <w:lang w:val="en-AU"/>
        </w:rPr>
        <w:t xml:space="preserve"> </w:t>
      </w:r>
      <w:r w:rsidRPr="00247698">
        <w:rPr>
          <w:rFonts w:ascii="Ahom Manuscript" w:hAnsi="Ahom Manuscript"/>
          <w:sz w:val="40"/>
          <w:szCs w:val="40"/>
          <w:lang w:val="en-AU"/>
        </w:rPr>
        <w:t>fj A]w mi[q x; nM m; pnq /</w:t>
      </w:r>
      <w:r>
        <w:rPr>
          <w:rFonts w:ascii="Ahom Manuscript" w:hAnsi="Ahom Manuscript"/>
          <w:sz w:val="40"/>
          <w:szCs w:val="40"/>
          <w:lang w:val="en-AU"/>
        </w:rPr>
        <w:t xml:space="preserve"> </w:t>
      </w:r>
      <w:r w:rsidRPr="00247698">
        <w:rPr>
          <w:rFonts w:ascii="Ahom Manuscript" w:hAnsi="Ahom Manuscript"/>
          <w:sz w:val="40"/>
          <w:szCs w:val="40"/>
          <w:lang w:val="en-AU"/>
        </w:rPr>
        <w:t>nj m; sonq siNq riunq yI mE[q k[q /</w:t>
      </w:r>
      <w:r>
        <w:rPr>
          <w:rFonts w:ascii="Ahom Manuscript" w:hAnsi="Ahom Manuscript"/>
          <w:sz w:val="40"/>
          <w:szCs w:val="40"/>
          <w:lang w:val="en-AU"/>
        </w:rPr>
        <w:t xml:space="preserve"> </w:t>
      </w:r>
      <w:r w:rsidRPr="00247698">
        <w:rPr>
          <w:rFonts w:ascii="Ahom Manuscript" w:hAnsi="Ahom Manuscript"/>
          <w:sz w:val="40"/>
          <w:szCs w:val="40"/>
          <w:lang w:val="en-AU"/>
        </w:rPr>
        <w:t>tI m] et] na /</w:t>
      </w:r>
      <w:r>
        <w:rPr>
          <w:rFonts w:ascii="Ahom Manuscript" w:hAnsi="Ahom Manuscript"/>
          <w:sz w:val="40"/>
          <w:szCs w:val="40"/>
          <w:lang w:val="en-AU"/>
        </w:rPr>
        <w:t xml:space="preserve"> </w:t>
      </w:r>
      <w:r w:rsidRPr="00247698">
        <w:rPr>
          <w:rFonts w:ascii="Ahom Manuscript" w:hAnsi="Ahom Manuscript"/>
          <w:sz w:val="40"/>
          <w:szCs w:val="40"/>
          <w:lang w:val="en-AU"/>
        </w:rPr>
        <w:t>tE sE[q l[q cM cEw ba c[q /</w:t>
      </w:r>
      <w:r>
        <w:rPr>
          <w:rFonts w:ascii="Ahom Manuscript" w:hAnsi="Ahom Manuscript"/>
          <w:sz w:val="40"/>
          <w:szCs w:val="40"/>
          <w:lang w:val="en-AU"/>
        </w:rPr>
        <w:t xml:space="preserve"> </w:t>
      </w:r>
      <w:r w:rsidRPr="00247698">
        <w:rPr>
          <w:rFonts w:ascii="Ahom Manuscript" w:hAnsi="Ahom Manuscript"/>
          <w:sz w:val="40"/>
          <w:szCs w:val="40"/>
          <w:lang w:val="en-AU"/>
        </w:rPr>
        <w:t>h] mnq lkq bj N] hitq riunq /</w:t>
      </w:r>
      <w:r>
        <w:rPr>
          <w:rFonts w:ascii="Ahom Manuscript" w:hAnsi="Ahom Manuscript"/>
          <w:sz w:val="40"/>
          <w:szCs w:val="40"/>
          <w:lang w:val="en-AU"/>
        </w:rPr>
        <w:t xml:space="preserve"> </w:t>
      </w:r>
      <w:r w:rsidRPr="00247698">
        <w:rPr>
          <w:rFonts w:ascii="Ahom Manuscript" w:hAnsi="Ahom Manuscript"/>
          <w:sz w:val="40"/>
          <w:szCs w:val="40"/>
          <w:lang w:val="en-AU"/>
        </w:rPr>
        <w:t>mi[q x; c[q [a ru[q /</w:t>
      </w:r>
      <w:r>
        <w:rPr>
          <w:rFonts w:ascii="Ahom Manuscript" w:hAnsi="Ahom Manuscript"/>
          <w:sz w:val="40"/>
          <w:szCs w:val="40"/>
          <w:lang w:val="en-AU"/>
        </w:rPr>
        <w:t xml:space="preserve"> </w:t>
      </w:r>
      <w:r w:rsidRPr="00247698">
        <w:rPr>
          <w:rFonts w:ascii="Ahom Manuscript" w:hAnsi="Ahom Manuscript"/>
          <w:sz w:val="40"/>
          <w:szCs w:val="40"/>
          <w:lang w:val="en-AU"/>
        </w:rPr>
        <w:t>cEw m; r[q N[q n[q pikq xi[q x]</w:t>
      </w:r>
      <w:r>
        <w:rPr>
          <w:rFonts w:ascii="Ahom Manuscript" w:hAnsi="Ahom Manuscript"/>
          <w:sz w:val="40"/>
          <w:szCs w:val="40"/>
          <w:lang w:val="en-AU"/>
        </w:rPr>
        <w:t xml:space="preserve"> </w:t>
      </w:r>
      <w:r w:rsidRPr="00247698">
        <w:rPr>
          <w:rFonts w:ascii="Ahom Manuscript" w:hAnsi="Ahom Manuscript"/>
          <w:sz w:val="40"/>
          <w:szCs w:val="40"/>
          <w:lang w:val="en-AU"/>
        </w:rPr>
        <w:t>y; bj /</w:t>
      </w:r>
      <w:r>
        <w:rPr>
          <w:rFonts w:ascii="Ahom Manuscript" w:hAnsi="Ahom Manuscript"/>
          <w:sz w:val="40"/>
          <w:szCs w:val="40"/>
          <w:lang w:val="en-AU"/>
        </w:rPr>
        <w:t xml:space="preserve"> </w:t>
      </w:r>
      <w:r w:rsidRPr="00247698">
        <w:rPr>
          <w:rFonts w:ascii="Ahom Manuscript" w:hAnsi="Ahom Manuscript"/>
          <w:sz w:val="40"/>
          <w:szCs w:val="40"/>
          <w:lang w:val="en-AU"/>
        </w:rPr>
        <w:t xml:space="preserve">tunq n[q m] cw xj fa cw tokq </w:t>
      </w:r>
      <w:r w:rsidRPr="00247698">
        <w:rPr>
          <w:rFonts w:ascii="Ahom Manuscript" w:hAnsi="Ahom Manuscript"/>
          <w:sz w:val="40"/>
          <w:szCs w:val="40"/>
          <w:lang w:val="en-AU"/>
        </w:rPr>
        <w:lastRenderedPageBreak/>
        <w:t>es]</w:t>
      </w:r>
      <w:r>
        <w:rPr>
          <w:rFonts w:ascii="Ahom Manuscript" w:hAnsi="Ahom Manuscript"/>
          <w:sz w:val="40"/>
          <w:szCs w:val="40"/>
          <w:lang w:val="en-AU"/>
        </w:rPr>
        <w:t xml:space="preserve"> </w:t>
      </w:r>
      <w:r w:rsidRPr="00247698">
        <w:rPr>
          <w:rFonts w:ascii="Ahom Manuscript" w:hAnsi="Ahom Manuscript"/>
          <w:sz w:val="40"/>
          <w:szCs w:val="40"/>
          <w:lang w:val="en-AU"/>
        </w:rPr>
        <w:t>xM /</w:t>
      </w:r>
      <w:r>
        <w:rPr>
          <w:rFonts w:ascii="Ahom Manuscript" w:hAnsi="Ahom Manuscript"/>
          <w:sz w:val="40"/>
          <w:szCs w:val="40"/>
          <w:lang w:val="en-AU"/>
        </w:rPr>
        <w:t xml:space="preserve"> </w:t>
      </w:r>
      <w:r w:rsidRPr="00247698">
        <w:rPr>
          <w:rFonts w:ascii="Ahom Manuscript" w:hAnsi="Ahom Manuscript"/>
          <w:sz w:val="40"/>
          <w:szCs w:val="40"/>
          <w:lang w:val="en-AU"/>
        </w:rPr>
        <w:t>poj xunq mE[q y; lonq AU /</w:t>
      </w:r>
      <w:r>
        <w:rPr>
          <w:rFonts w:ascii="Ahom Manuscript" w:hAnsi="Ahom Manuscript"/>
          <w:sz w:val="40"/>
          <w:szCs w:val="40"/>
          <w:lang w:val="en-AU"/>
        </w:rPr>
        <w:t xml:space="preserve"> </w:t>
      </w:r>
      <w:r w:rsidRPr="00247698">
        <w:rPr>
          <w:rFonts w:ascii="Ahom Manuscript" w:hAnsi="Ahom Manuscript"/>
          <w:sz w:val="40"/>
          <w:szCs w:val="40"/>
          <w:lang w:val="en-AU"/>
        </w:rPr>
        <w:t>yU sI fonq k[q riunq /</w:t>
      </w:r>
      <w:r>
        <w:rPr>
          <w:rFonts w:ascii="Ahom Manuscript" w:hAnsi="Ahom Manuscript"/>
          <w:sz w:val="40"/>
          <w:szCs w:val="40"/>
          <w:lang w:val="en-AU"/>
        </w:rPr>
        <w:t xml:space="preserve"> </w:t>
      </w:r>
      <w:r w:rsidRPr="00247698">
        <w:rPr>
          <w:rFonts w:ascii="Ahom Manuscript" w:hAnsi="Ahom Manuscript"/>
          <w:sz w:val="40"/>
          <w:szCs w:val="40"/>
          <w:lang w:val="en-AU"/>
        </w:rPr>
        <w:t>konq xM di[q m] cw xj fa y; lonq</w:t>
      </w:r>
      <w:r>
        <w:rPr>
          <w:rFonts w:ascii="Ahom Manuscript" w:hAnsi="Ahom Manuscript"/>
          <w:sz w:val="40"/>
          <w:szCs w:val="40"/>
          <w:lang w:val="en-AU"/>
        </w:rPr>
        <w:t xml:space="preserve"> </w:t>
      </w:r>
      <w:r w:rsidRPr="00247698">
        <w:rPr>
          <w:rFonts w:ascii="Ahom Manuscript" w:hAnsi="Ahom Manuscript"/>
          <w:sz w:val="40"/>
          <w:szCs w:val="40"/>
          <w:lang w:val="en-AU"/>
        </w:rPr>
        <w:t>rU /</w:t>
      </w:r>
      <w:r>
        <w:rPr>
          <w:rFonts w:ascii="Ahom Manuscript" w:hAnsi="Ahom Manuscript"/>
          <w:sz w:val="40"/>
          <w:szCs w:val="40"/>
          <w:lang w:val="en-AU"/>
        </w:rPr>
        <w:t xml:space="preserve"> </w:t>
      </w:r>
      <w:r w:rsidRPr="00247698">
        <w:rPr>
          <w:rFonts w:ascii="Ahom Manuscript" w:hAnsi="Ahom Manuscript"/>
          <w:sz w:val="40"/>
          <w:szCs w:val="40"/>
          <w:lang w:val="en-AU"/>
        </w:rPr>
        <w:t>kuM nU c[q t] l[q siNq pj /</w:t>
      </w:r>
      <w:r>
        <w:rPr>
          <w:rFonts w:ascii="Ahom Manuscript" w:hAnsi="Ahom Manuscript"/>
          <w:sz w:val="40"/>
          <w:szCs w:val="40"/>
          <w:lang w:val="en-AU"/>
        </w:rPr>
        <w:t xml:space="preserve"> </w:t>
      </w:r>
      <w:r w:rsidRPr="00247698">
        <w:rPr>
          <w:rFonts w:ascii="Ahom Manuscript" w:hAnsi="Ahom Manuscript"/>
          <w:sz w:val="40"/>
          <w:szCs w:val="40"/>
          <w:lang w:val="en-AU"/>
        </w:rPr>
        <w:t>poj m; topq Aw siNq n[q s] kENq</w:t>
      </w:r>
      <w:r>
        <w:rPr>
          <w:rFonts w:ascii="Ahom Manuscript" w:hAnsi="Ahom Manuscript"/>
          <w:sz w:val="40"/>
          <w:szCs w:val="40"/>
          <w:lang w:val="en-AU"/>
        </w:rPr>
        <w:t xml:space="preserve"> </w:t>
      </w:r>
      <w:r w:rsidRPr="00247698">
        <w:rPr>
          <w:rFonts w:ascii="Ahom Manuscript" w:hAnsi="Ahom Manuscript"/>
          <w:sz w:val="40"/>
          <w:szCs w:val="40"/>
          <w:lang w:val="en-AU"/>
        </w:rPr>
        <w:t>kU tu[q xM ma Aiu[q /</w:t>
      </w:r>
      <w:r>
        <w:rPr>
          <w:rFonts w:ascii="Ahom Manuscript" w:hAnsi="Ahom Manuscript"/>
          <w:sz w:val="40"/>
          <w:szCs w:val="40"/>
          <w:lang w:val="en-AU"/>
        </w:rPr>
        <w:t xml:space="preserve"> </w:t>
      </w:r>
      <w:r w:rsidRPr="00247698">
        <w:rPr>
          <w:rFonts w:ascii="Ahom Manuscript" w:hAnsi="Ahom Manuscript"/>
          <w:sz w:val="40"/>
          <w:szCs w:val="40"/>
          <w:lang w:val="en-AU"/>
        </w:rPr>
        <w:t>poj m; kU t; nM m] cw y;</w:t>
      </w:r>
      <w:r>
        <w:rPr>
          <w:rFonts w:ascii="Ahom Manuscript" w:hAnsi="Ahom Manuscript"/>
          <w:sz w:val="40"/>
          <w:szCs w:val="40"/>
          <w:lang w:val="en-AU"/>
        </w:rPr>
        <w:t xml:space="preserve"> </w:t>
      </w:r>
      <w:r w:rsidRPr="00247698">
        <w:rPr>
          <w:rFonts w:ascii="Ahom Manuscript" w:hAnsi="Ahom Manuscript"/>
          <w:sz w:val="40"/>
          <w:szCs w:val="40"/>
          <w:lang w:val="en-AU"/>
        </w:rPr>
        <w:t>p[q /</w:t>
      </w:r>
      <w:r>
        <w:rPr>
          <w:rFonts w:ascii="Ahom Manuscript" w:hAnsi="Ahom Manuscript"/>
          <w:sz w:val="40"/>
          <w:szCs w:val="40"/>
          <w:lang w:val="en-AU"/>
        </w:rPr>
        <w:t xml:space="preserve"> </w:t>
      </w:r>
      <w:r w:rsidRPr="00247698">
        <w:rPr>
          <w:rFonts w:ascii="Ahom Manuscript" w:hAnsi="Ahom Manuscript"/>
          <w:sz w:val="40"/>
          <w:szCs w:val="40"/>
          <w:lang w:val="en-AU"/>
        </w:rPr>
        <w:t>mi[q fo; ronq sEw t] tI m] et]</w:t>
      </w:r>
      <w:r>
        <w:rPr>
          <w:rFonts w:ascii="Ahom Manuscript" w:hAnsi="Ahom Manuscript"/>
          <w:sz w:val="40"/>
          <w:szCs w:val="40"/>
          <w:lang w:val="en-AU"/>
        </w:rPr>
        <w:t xml:space="preserve"> </w:t>
      </w:r>
      <w:r w:rsidRPr="00247698">
        <w:rPr>
          <w:rFonts w:ascii="Ahom Manuscript" w:hAnsi="Ahom Manuscript"/>
          <w:sz w:val="40"/>
          <w:szCs w:val="40"/>
          <w:lang w:val="en-AU"/>
        </w:rPr>
        <w:t>n; cw h; /</w:t>
      </w:r>
      <w:r>
        <w:rPr>
          <w:rFonts w:ascii="Ahom Manuscript" w:hAnsi="Ahom Manuscript"/>
          <w:sz w:val="40"/>
          <w:szCs w:val="40"/>
          <w:lang w:val="en-AU"/>
        </w:rPr>
        <w:t xml:space="preserve"> </w:t>
      </w:r>
      <w:r w:rsidRPr="00247698">
        <w:rPr>
          <w:rFonts w:ascii="Ahom Manuscript" w:hAnsi="Ahom Manuscript"/>
          <w:sz w:val="40"/>
          <w:szCs w:val="40"/>
          <w:lang w:val="en-AU"/>
        </w:rPr>
        <w:t>poj m; topq kuM tU xiuw tU mi[q</w:t>
      </w:r>
      <w:r>
        <w:rPr>
          <w:rFonts w:ascii="Ahom Manuscript" w:hAnsi="Ahom Manuscript"/>
          <w:sz w:val="40"/>
          <w:szCs w:val="40"/>
          <w:lang w:val="en-AU"/>
        </w:rPr>
        <w:t xml:space="preserve"> </w:t>
      </w:r>
      <w:r w:rsidRPr="00247698">
        <w:rPr>
          <w:rFonts w:ascii="Ahom Manuscript" w:hAnsi="Ahom Manuscript"/>
          <w:sz w:val="40"/>
          <w:szCs w:val="40"/>
          <w:lang w:val="en-AU"/>
        </w:rPr>
        <w:t>m] cw y; mj /</w:t>
      </w:r>
      <w:r>
        <w:rPr>
          <w:rFonts w:ascii="Ahom Manuscript" w:hAnsi="Ahom Manuscript"/>
          <w:sz w:val="40"/>
          <w:szCs w:val="40"/>
          <w:lang w:val="en-AU"/>
        </w:rPr>
        <w:t xml:space="preserve"> </w:t>
      </w:r>
      <w:bookmarkStart w:id="17" w:name="_Toc214597246"/>
    </w:p>
    <w:p w14:paraId="3221B2A2" w14:textId="77777777" w:rsidR="006343AA" w:rsidRPr="00434326" w:rsidRDefault="006343AA" w:rsidP="006343AA">
      <w:pPr>
        <w:rPr>
          <w:lang w:val="en-AU"/>
        </w:rPr>
      </w:pPr>
    </w:p>
    <w:p w14:paraId="51CECD50" w14:textId="77777777" w:rsidR="006343AA" w:rsidRPr="00434326" w:rsidRDefault="006343AA" w:rsidP="006343AA">
      <w:pPr>
        <w:rPr>
          <w:lang w:val="en-AU"/>
        </w:rPr>
      </w:pPr>
      <w:r w:rsidRPr="00434326">
        <w:rPr>
          <w:lang w:val="en-AU"/>
        </w:rPr>
        <w:t>9r</w:t>
      </w:r>
      <w:bookmarkEnd w:id="17"/>
    </w:p>
    <w:p w14:paraId="05A75573" w14:textId="77777777" w:rsidR="006343AA" w:rsidRPr="00434326" w:rsidRDefault="006343AA" w:rsidP="006343AA">
      <w:pPr>
        <w:rPr>
          <w:lang w:val="en-AU"/>
        </w:rPr>
      </w:pPr>
    </w:p>
    <w:p w14:paraId="7F85D904" w14:textId="77777777" w:rsidR="006343AA" w:rsidRDefault="006343AA" w:rsidP="006343AA">
      <w:pPr>
        <w:rPr>
          <w:lang w:val="en-AU"/>
        </w:rPr>
      </w:pPr>
    </w:p>
    <w:p w14:paraId="4CE37027" w14:textId="77777777" w:rsidR="006343AA" w:rsidRPr="00247698" w:rsidRDefault="006343AA" w:rsidP="006343AA">
      <w:pPr>
        <w:rPr>
          <w:lang w:val="en-AU"/>
        </w:rPr>
      </w:pPr>
      <w:r w:rsidRPr="00247698">
        <w:rPr>
          <w:rFonts w:ascii="Ahom Manuscript" w:hAnsi="Ahom Manuscript"/>
          <w:sz w:val="40"/>
          <w:szCs w:val="40"/>
          <w:lang w:val="en-AU"/>
        </w:rPr>
        <w:t>luM po] funq y; cj poj m; topq</w:t>
      </w:r>
      <w:r>
        <w:rPr>
          <w:rFonts w:ascii="Ahom Manuscript" w:hAnsi="Ahom Manuscript"/>
          <w:sz w:val="40"/>
          <w:szCs w:val="40"/>
          <w:lang w:val="en-AU"/>
        </w:rPr>
        <w:t xml:space="preserve"> </w:t>
      </w:r>
      <w:r w:rsidRPr="00247698">
        <w:rPr>
          <w:rFonts w:ascii="Ahom Manuscript" w:hAnsi="Ahom Manuscript"/>
          <w:sz w:val="40"/>
          <w:szCs w:val="40"/>
          <w:lang w:val="en-AU"/>
        </w:rPr>
        <w:t>A] kuM riunq lu[q m] cw y; n] /</w:t>
      </w:r>
      <w:r>
        <w:rPr>
          <w:rFonts w:ascii="Ahom Manuscript" w:hAnsi="Ahom Manuscript"/>
          <w:sz w:val="40"/>
          <w:szCs w:val="40"/>
          <w:lang w:val="en-AU"/>
        </w:rPr>
        <w:t xml:space="preserve"> </w:t>
      </w:r>
      <w:r w:rsidRPr="00247698">
        <w:rPr>
          <w:rFonts w:ascii="Ahom Manuscript" w:hAnsi="Ahom Manuscript"/>
          <w:sz w:val="40"/>
          <w:szCs w:val="40"/>
          <w:lang w:val="en-AU"/>
        </w:rPr>
        <w:t>luM po] ko[q y; miw /</w:t>
      </w:r>
      <w:r>
        <w:rPr>
          <w:rFonts w:ascii="Ahom Manuscript" w:hAnsi="Ahom Manuscript"/>
          <w:sz w:val="40"/>
          <w:szCs w:val="40"/>
          <w:lang w:val="en-AU"/>
        </w:rPr>
        <w:t xml:space="preserve"> </w:t>
      </w:r>
      <w:r w:rsidRPr="00247698">
        <w:rPr>
          <w:rFonts w:ascii="Ahom Manuscript" w:hAnsi="Ahom Manuscript"/>
          <w:sz w:val="40"/>
          <w:szCs w:val="40"/>
          <w:lang w:val="en-AU"/>
        </w:rPr>
        <w:t>s] riunq lu[q m] cw xjfa ba tokq</w:t>
      </w:r>
      <w:r>
        <w:rPr>
          <w:rFonts w:ascii="Ahom Manuscript" w:hAnsi="Ahom Manuscript"/>
          <w:sz w:val="40"/>
          <w:szCs w:val="40"/>
          <w:lang w:val="en-AU"/>
        </w:rPr>
        <w:t xml:space="preserve"> </w:t>
      </w:r>
      <w:r w:rsidRPr="00247698">
        <w:rPr>
          <w:rFonts w:ascii="Ahom Manuscript" w:hAnsi="Ahom Manuscript"/>
          <w:sz w:val="40"/>
          <w:szCs w:val="40"/>
          <w:lang w:val="en-AU"/>
        </w:rPr>
        <w:t>es] likq si[q cw h] /</w:t>
      </w:r>
      <w:r>
        <w:rPr>
          <w:rFonts w:ascii="Ahom Manuscript" w:hAnsi="Ahom Manuscript"/>
          <w:sz w:val="40"/>
          <w:szCs w:val="40"/>
          <w:lang w:val="en-AU"/>
        </w:rPr>
        <w:t xml:space="preserve"> </w:t>
      </w:r>
      <w:r w:rsidRPr="00247698">
        <w:rPr>
          <w:rFonts w:ascii="Ahom Manuscript" w:hAnsi="Ahom Manuscript"/>
          <w:sz w:val="40"/>
          <w:szCs w:val="40"/>
          <w:lang w:val="en-AU"/>
        </w:rPr>
        <w:t>mE[q lj rnq yI kiuw tI m] et]</w:t>
      </w:r>
      <w:r>
        <w:rPr>
          <w:rFonts w:ascii="Ahom Manuscript" w:hAnsi="Ahom Manuscript"/>
          <w:sz w:val="40"/>
          <w:szCs w:val="40"/>
          <w:lang w:val="en-AU"/>
        </w:rPr>
        <w:t xml:space="preserve"> </w:t>
      </w:r>
      <w:r w:rsidRPr="00247698">
        <w:rPr>
          <w:rFonts w:ascii="Ahom Manuscript" w:hAnsi="Ahom Manuscript"/>
          <w:sz w:val="40"/>
          <w:szCs w:val="40"/>
          <w:lang w:val="en-AU"/>
        </w:rPr>
        <w:t>n; cw h; /</w:t>
      </w:r>
      <w:r>
        <w:rPr>
          <w:rFonts w:ascii="Ahom Manuscript" w:hAnsi="Ahom Manuscript"/>
          <w:sz w:val="40"/>
          <w:szCs w:val="40"/>
          <w:lang w:val="en-AU"/>
        </w:rPr>
        <w:t xml:space="preserve"> </w:t>
      </w:r>
      <w:r w:rsidRPr="00247698">
        <w:rPr>
          <w:rFonts w:ascii="Ahom Manuscript" w:hAnsi="Ahom Manuscript"/>
          <w:sz w:val="40"/>
          <w:szCs w:val="40"/>
          <w:lang w:val="en-AU"/>
        </w:rPr>
        <w:t>xunq mE[q tU pkq yI N] yI lj</w:t>
      </w:r>
      <w:r>
        <w:rPr>
          <w:rFonts w:ascii="Ahom Manuscript" w:hAnsi="Ahom Manuscript"/>
          <w:sz w:val="40"/>
          <w:szCs w:val="40"/>
          <w:lang w:val="en-AU"/>
        </w:rPr>
        <w:t xml:space="preserve"> </w:t>
      </w:r>
      <w:r w:rsidRPr="00247698">
        <w:rPr>
          <w:rFonts w:ascii="Ahom Manuscript" w:hAnsi="Ahom Manuscript"/>
          <w:sz w:val="40"/>
          <w:szCs w:val="40"/>
          <w:lang w:val="en-AU"/>
        </w:rPr>
        <w:t>y; fkq m] cw skq xunq et] n;</w:t>
      </w:r>
      <w:r>
        <w:rPr>
          <w:rFonts w:ascii="Ahom Manuscript" w:hAnsi="Ahom Manuscript"/>
          <w:sz w:val="40"/>
          <w:szCs w:val="40"/>
          <w:lang w:val="en-AU"/>
        </w:rPr>
        <w:t xml:space="preserve"> </w:t>
      </w:r>
      <w:r w:rsidRPr="00247698">
        <w:rPr>
          <w:rFonts w:ascii="Ahom Manuscript" w:hAnsi="Ahom Manuscript"/>
          <w:sz w:val="40"/>
          <w:szCs w:val="40"/>
          <w:lang w:val="en-AU"/>
        </w:rPr>
        <w:t>cw x] /</w:t>
      </w:r>
      <w:r>
        <w:rPr>
          <w:rFonts w:ascii="Ahom Manuscript" w:hAnsi="Ahom Manuscript"/>
          <w:sz w:val="40"/>
          <w:szCs w:val="40"/>
          <w:lang w:val="en-AU"/>
        </w:rPr>
        <w:t xml:space="preserve"> </w:t>
      </w:r>
    </w:p>
    <w:p w14:paraId="4C527231" w14:textId="77777777" w:rsidR="006343AA" w:rsidRDefault="006343AA">
      <w:pPr>
        <w:rPr>
          <w:lang w:val="en-AU"/>
        </w:rPr>
      </w:pPr>
    </w:p>
    <w:p w14:paraId="11F39C78" w14:textId="77777777" w:rsidR="006343AA" w:rsidRDefault="006343AA">
      <w:pPr>
        <w:rPr>
          <w:lang w:val="en-AU"/>
        </w:rPr>
      </w:pPr>
    </w:p>
    <w:p w14:paraId="49C652D4" w14:textId="77777777" w:rsidR="00B5506F" w:rsidRDefault="00B5506F" w:rsidP="00B5506F">
      <w:pPr>
        <w:pStyle w:val="Heading1"/>
        <w:rPr>
          <w:lang w:val="en-AU"/>
        </w:rPr>
      </w:pPr>
      <w:r>
        <w:rPr>
          <w:lang w:val="en-AU"/>
        </w:rPr>
        <w:br w:type="page"/>
      </w:r>
      <w:bookmarkStart w:id="18" w:name="_Toc336332674"/>
      <w:r w:rsidR="00D92B4D">
        <w:rPr>
          <w:lang w:val="en-AU"/>
        </w:rPr>
        <w:lastRenderedPageBreak/>
        <w:t>Bitext – Ahom Text and English Translation, line by line</w:t>
      </w:r>
      <w:bookmarkEnd w:id="18"/>
    </w:p>
    <w:p w14:paraId="58646170" w14:textId="77777777" w:rsidR="00494E25" w:rsidRDefault="00494E25">
      <w:pPr>
        <w:rPr>
          <w:lang w:val="en-AU"/>
        </w:rPr>
      </w:pPr>
    </w:p>
    <w:p w14:paraId="1DFAD809"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w:t>
      </w:r>
      <w:r w:rsidRPr="00D43636">
        <w:fldChar w:fldCharType="end"/>
      </w:r>
      <w:r w:rsidRPr="005E10CF">
        <w:rPr>
          <w:lang w:val="en-AU"/>
        </w:rPr>
        <w:t xml:space="preserve">) </w:t>
      </w:r>
      <w:r w:rsidRPr="005E10CF">
        <w:rPr>
          <w:rFonts w:ascii="Ahom Manuscript" w:hAnsi="Ahom Manuscript"/>
          <w:sz w:val="40"/>
          <w:szCs w:val="40"/>
          <w:lang w:val="en-AU"/>
        </w:rPr>
        <w:t>@ fo[q lu[q to[q fo[q mokq /</w:t>
      </w:r>
      <w:r w:rsidRPr="005E10CF">
        <w:rPr>
          <w:szCs w:val="40"/>
          <w:lang w:val="en-AU"/>
        </w:rPr>
        <w:t xml:space="preserve"> </w:t>
      </w:r>
    </w:p>
    <w:p w14:paraId="3B3E9CA6" w14:textId="77777777" w:rsidR="00C477CB" w:rsidRPr="00F106CC" w:rsidRDefault="00C477CB" w:rsidP="00C477CB">
      <w:pPr>
        <w:rPr>
          <w:lang w:val="en-AU"/>
        </w:rPr>
      </w:pPr>
      <w:r w:rsidRPr="005E10CF">
        <w:rPr>
          <w:lang w:val="en-AU"/>
        </w:rPr>
        <w:t>During this great time, it is the time of the (</w:t>
      </w:r>
      <w:r w:rsidRPr="005E10CF">
        <w:rPr>
          <w:i/>
          <w:iCs/>
          <w:lang w:val="en-AU"/>
        </w:rPr>
        <w:t>meghela</w:t>
      </w:r>
      <w:r w:rsidRPr="005E10CF">
        <w:rPr>
          <w:lang w:val="en-AU"/>
        </w:rPr>
        <w:t>)</w:t>
      </w:r>
      <w:r w:rsidRPr="005E10CF">
        <w:rPr>
          <w:i/>
          <w:iCs/>
          <w:lang w:val="en-AU"/>
        </w:rPr>
        <w:t xml:space="preserve"> </w:t>
      </w:r>
      <w:r w:rsidRPr="005E10CF">
        <w:rPr>
          <w:lang w:val="en-AU"/>
        </w:rPr>
        <w:t>flower</w:t>
      </w:r>
      <w:r w:rsidRPr="00F106CC">
        <w:rPr>
          <w:lang w:val="en-AU"/>
        </w:rPr>
        <w:t>.</w:t>
      </w:r>
    </w:p>
    <w:p w14:paraId="6C0C5BCD" w14:textId="77777777" w:rsidR="00C477CB" w:rsidRDefault="00C477CB" w:rsidP="00C477CB">
      <w:pPr>
        <w:rPr>
          <w:lang w:val="en-AU"/>
        </w:rPr>
      </w:pPr>
    </w:p>
    <w:p w14:paraId="312ABCF6"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w:t>
      </w:r>
      <w:r w:rsidRPr="00D43636">
        <w:fldChar w:fldCharType="end"/>
      </w:r>
      <w:r w:rsidRPr="005E10CF">
        <w:rPr>
          <w:lang w:val="en-AU"/>
        </w:rPr>
        <w:t xml:space="preserve">) </w:t>
      </w:r>
      <w:r w:rsidRPr="005E10CF">
        <w:rPr>
          <w:rFonts w:ascii="Ahom Manuscript" w:hAnsi="Ahom Manuscript"/>
          <w:sz w:val="40"/>
          <w:szCs w:val="40"/>
          <w:lang w:val="en-AU"/>
        </w:rPr>
        <w:t>mokq mEw rw tM] ec] /</w:t>
      </w:r>
      <w:r>
        <w:rPr>
          <w:rFonts w:ascii="Ahom Manuscript" w:hAnsi="Ahom Manuscript"/>
          <w:sz w:val="40"/>
          <w:szCs w:val="40"/>
          <w:lang w:val="en-AU"/>
        </w:rPr>
        <w:t xml:space="preserve"> </w:t>
      </w:r>
    </w:p>
    <w:p w14:paraId="4F9FFC03" w14:textId="77777777" w:rsidR="00C477CB" w:rsidRPr="00F106CC" w:rsidRDefault="00C477CB" w:rsidP="00C477CB">
      <w:pPr>
        <w:rPr>
          <w:lang w:val="en-AU"/>
        </w:rPr>
      </w:pPr>
      <w:r w:rsidRPr="005E10CF">
        <w:rPr>
          <w:lang w:val="en-AU"/>
        </w:rPr>
        <w:t>At the time of flowering, we are completely ready</w:t>
      </w:r>
      <w:r w:rsidRPr="00F106CC">
        <w:rPr>
          <w:lang w:val="en-AU"/>
        </w:rPr>
        <w:t>.</w:t>
      </w:r>
    </w:p>
    <w:p w14:paraId="4793E657" w14:textId="77777777" w:rsidR="00C477CB" w:rsidRDefault="00C477CB" w:rsidP="00C477CB">
      <w:pPr>
        <w:rPr>
          <w:lang w:val="en-AU"/>
        </w:rPr>
      </w:pPr>
    </w:p>
    <w:p w14:paraId="0FF87CFD"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w:t>
      </w:r>
      <w:r w:rsidRPr="00D43636">
        <w:fldChar w:fldCharType="end"/>
      </w:r>
      <w:r w:rsidRPr="005E10CF">
        <w:rPr>
          <w:lang w:val="en-AU"/>
        </w:rPr>
        <w:t xml:space="preserve">) </w:t>
      </w:r>
      <w:r w:rsidRPr="005E10CF">
        <w:rPr>
          <w:rFonts w:ascii="Ahom Manuscript" w:hAnsi="Ahom Manuscript"/>
          <w:sz w:val="40"/>
          <w:szCs w:val="40"/>
          <w:lang w:val="en-AU"/>
        </w:rPr>
        <w:t>xunq mE[q niuw tI bnq Aokq /</w:t>
      </w:r>
      <w:r>
        <w:rPr>
          <w:rFonts w:ascii="Ahom Manuscript" w:hAnsi="Ahom Manuscript"/>
          <w:sz w:val="40"/>
          <w:szCs w:val="40"/>
          <w:lang w:val="en-AU"/>
        </w:rPr>
        <w:t xml:space="preserve"> </w:t>
      </w:r>
    </w:p>
    <w:p w14:paraId="4ADFA02B" w14:textId="77777777" w:rsidR="00C477CB" w:rsidRPr="00F106CC" w:rsidRDefault="00C477CB" w:rsidP="00C477CB">
      <w:pPr>
        <w:rPr>
          <w:lang w:val="en-AU"/>
        </w:rPr>
      </w:pPr>
      <w:r w:rsidRPr="005E10CF">
        <w:rPr>
          <w:lang w:val="en-AU"/>
        </w:rPr>
        <w:t>(Oh) prince of the heaven who is in the east</w:t>
      </w:r>
      <w:r w:rsidRPr="00F106CC">
        <w:rPr>
          <w:lang w:val="en-AU"/>
        </w:rPr>
        <w:t>.</w:t>
      </w:r>
    </w:p>
    <w:p w14:paraId="00107C8C" w14:textId="77777777" w:rsidR="00C477CB" w:rsidRDefault="00C477CB" w:rsidP="00C477CB">
      <w:pPr>
        <w:rPr>
          <w:lang w:val="en-AU"/>
        </w:rPr>
      </w:pPr>
    </w:p>
    <w:p w14:paraId="1386C20E"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w:t>
      </w:r>
      <w:r w:rsidRPr="00D43636">
        <w:fldChar w:fldCharType="end"/>
      </w:r>
      <w:r w:rsidRPr="005E10CF">
        <w:rPr>
          <w:lang w:val="en-AU"/>
        </w:rPr>
        <w:t xml:space="preserve">) </w:t>
      </w:r>
      <w:r w:rsidRPr="005E10CF">
        <w:rPr>
          <w:rFonts w:ascii="Ahom Manuscript" w:hAnsi="Ahom Manuscript"/>
          <w:sz w:val="40"/>
          <w:szCs w:val="40"/>
          <w:lang w:val="en-AU"/>
        </w:rPr>
        <w:t xml:space="preserve">kw emoa </w:t>
      </w:r>
      <w:r w:rsidR="00625D37">
        <w:rPr>
          <w:rFonts w:ascii="Ahom Manuscript" w:hAnsi="Ahom Manuscript"/>
          <w:sz w:val="40"/>
          <w:szCs w:val="40"/>
          <w:lang w:val="en-AU"/>
        </w:rPr>
        <w:t>mE[q</w:t>
      </w:r>
      <w:r w:rsidRPr="005E10CF">
        <w:rPr>
          <w:rFonts w:ascii="Ahom Manuscript" w:hAnsi="Ahom Manuscript"/>
          <w:sz w:val="40"/>
          <w:szCs w:val="40"/>
          <w:lang w:val="en-AU"/>
        </w:rPr>
        <w:t xml:space="preserve"> eka cMQ c[q tkq</w:t>
      </w:r>
      <w:r w:rsidRPr="005E10CF">
        <w:rPr>
          <w:szCs w:val="40"/>
          <w:lang w:val="en-AU"/>
        </w:rPr>
        <w:t xml:space="preserve"> </w:t>
      </w:r>
      <w:r w:rsidRPr="005E10CF">
        <w:rPr>
          <w:rFonts w:ascii="Ahom Manuscript" w:hAnsi="Ahom Manuscript"/>
          <w:sz w:val="40"/>
          <w:szCs w:val="40"/>
          <w:lang w:val="en-AU"/>
        </w:rPr>
        <w:t>tj pinq efa /</w:t>
      </w:r>
      <w:r>
        <w:rPr>
          <w:rFonts w:ascii="Ahom Manuscript" w:hAnsi="Ahom Manuscript"/>
          <w:sz w:val="40"/>
          <w:szCs w:val="40"/>
          <w:lang w:val="en-AU"/>
        </w:rPr>
        <w:t xml:space="preserve"> </w:t>
      </w:r>
    </w:p>
    <w:p w14:paraId="33CF5999" w14:textId="77777777" w:rsidR="00C477CB" w:rsidRPr="00F106CC" w:rsidRDefault="00C477CB" w:rsidP="00C477CB">
      <w:pPr>
        <w:rPr>
          <w:lang w:val="en-AU"/>
        </w:rPr>
      </w:pPr>
      <w:r w:rsidRPr="005E10CF">
        <w:rPr>
          <w:lang w:val="en-AU"/>
        </w:rPr>
        <w:t>I, who am the wise man of the country, then greet you with good wishes</w:t>
      </w:r>
      <w:r w:rsidRPr="00F106CC">
        <w:rPr>
          <w:lang w:val="en-AU"/>
        </w:rPr>
        <w:t>.</w:t>
      </w:r>
    </w:p>
    <w:p w14:paraId="34AD00CB" w14:textId="77777777" w:rsidR="00C477CB" w:rsidRDefault="00C477CB" w:rsidP="00C477CB">
      <w:pPr>
        <w:rPr>
          <w:lang w:val="en-AU"/>
        </w:rPr>
      </w:pPr>
    </w:p>
    <w:p w14:paraId="6C043493"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5</w:t>
      </w:r>
      <w:r w:rsidRPr="00D43636">
        <w:fldChar w:fldCharType="end"/>
      </w:r>
      <w:r w:rsidRPr="005E10CF">
        <w:rPr>
          <w:lang w:val="en-AU"/>
        </w:rPr>
        <w:t xml:space="preserve">) </w:t>
      </w:r>
      <w:r w:rsidRPr="005E10CF">
        <w:rPr>
          <w:rFonts w:ascii="Ahom Manuscript" w:hAnsi="Ahom Manuscript"/>
          <w:sz w:val="40"/>
          <w:szCs w:val="40"/>
          <w:lang w:val="en-AU"/>
        </w:rPr>
        <w:t>sI N si[q mE[q m; x]w /</w:t>
      </w:r>
      <w:r w:rsidRPr="005E10CF">
        <w:rPr>
          <w:szCs w:val="40"/>
          <w:lang w:val="en-AU"/>
        </w:rPr>
        <w:t xml:space="preserve"> </w:t>
      </w:r>
    </w:p>
    <w:p w14:paraId="7861DA85" w14:textId="77777777" w:rsidR="00C477CB" w:rsidRPr="00F106CC" w:rsidRDefault="00C477CB" w:rsidP="00C477CB">
      <w:pPr>
        <w:rPr>
          <w:lang w:val="en-AU"/>
        </w:rPr>
      </w:pPr>
      <w:r w:rsidRPr="005E10CF">
        <w:rPr>
          <w:lang w:val="en-AU"/>
        </w:rPr>
        <w:t>Then the grandmother holy spirit of the country comes and enters</w:t>
      </w:r>
      <w:r w:rsidRPr="00F106CC">
        <w:rPr>
          <w:lang w:val="en-AU"/>
        </w:rPr>
        <w:t>.</w:t>
      </w:r>
    </w:p>
    <w:p w14:paraId="5D09088A" w14:textId="77777777" w:rsidR="00C477CB" w:rsidRDefault="00C477CB" w:rsidP="00C477CB">
      <w:pPr>
        <w:rPr>
          <w:lang w:val="en-AU"/>
        </w:rPr>
      </w:pPr>
    </w:p>
    <w:p w14:paraId="3E998973"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6</w:t>
      </w:r>
      <w:r w:rsidRPr="00D43636">
        <w:fldChar w:fldCharType="end"/>
      </w:r>
      <w:r w:rsidRPr="005E10CF">
        <w:rPr>
          <w:lang w:val="en-AU"/>
        </w:rPr>
        <w:t xml:space="preserve">) </w:t>
      </w:r>
      <w:r w:rsidRPr="005E10CF">
        <w:rPr>
          <w:rFonts w:ascii="Ahom Manuscript" w:hAnsi="Ahom Manuscript"/>
          <w:sz w:val="40"/>
          <w:szCs w:val="40"/>
          <w:lang w:val="en-AU"/>
        </w:rPr>
        <w:t>emoa tkq kw ema si[q mE[q</w:t>
      </w:r>
      <w:r w:rsidRPr="005E10CF">
        <w:rPr>
          <w:szCs w:val="40"/>
          <w:lang w:val="en-AU"/>
        </w:rPr>
        <w:t xml:space="preserve"> </w:t>
      </w:r>
      <w:r w:rsidRPr="005E10CF">
        <w:rPr>
          <w:rFonts w:ascii="Ahom Manuscript" w:hAnsi="Ahom Manuscript"/>
          <w:sz w:val="40"/>
          <w:szCs w:val="40"/>
          <w:lang w:val="en-AU"/>
        </w:rPr>
        <w:t>luM kuM et] na tj h; /</w:t>
      </w:r>
      <w:r>
        <w:rPr>
          <w:rFonts w:ascii="Ahom Manuscript" w:hAnsi="Ahom Manuscript"/>
          <w:sz w:val="40"/>
          <w:szCs w:val="40"/>
          <w:lang w:val="en-AU"/>
        </w:rPr>
        <w:t xml:space="preserve"> </w:t>
      </w:r>
    </w:p>
    <w:p w14:paraId="233AC929" w14:textId="77777777" w:rsidR="00C477CB" w:rsidRPr="00F106CC" w:rsidRDefault="00C477CB" w:rsidP="00C477CB">
      <w:pPr>
        <w:rPr>
          <w:lang w:val="en-AU"/>
        </w:rPr>
      </w:pPr>
      <w:r w:rsidRPr="005E10CF">
        <w:rPr>
          <w:lang w:val="en-AU"/>
        </w:rPr>
        <w:t>(I) the learned one will tell so that the holy spirit</w:t>
      </w:r>
      <w:r w:rsidRPr="00F106CC">
        <w:rPr>
          <w:lang w:val="en-AU"/>
        </w:rPr>
        <w:t>’</w:t>
      </w:r>
      <w:r w:rsidRPr="005E10CF">
        <w:rPr>
          <w:lang w:val="en-AU"/>
        </w:rPr>
        <w:t>s words are spread everywhere, truly, oh Tai people</w:t>
      </w:r>
      <w:r w:rsidRPr="00F106CC">
        <w:rPr>
          <w:lang w:val="en-AU"/>
        </w:rPr>
        <w:t>.</w:t>
      </w:r>
    </w:p>
    <w:p w14:paraId="2143EF35" w14:textId="77777777" w:rsidR="00C477CB" w:rsidRDefault="00C477CB" w:rsidP="00C477CB">
      <w:pPr>
        <w:rPr>
          <w:lang w:val="en-AU"/>
        </w:rPr>
      </w:pPr>
    </w:p>
    <w:p w14:paraId="463C7867"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7</w:t>
      </w:r>
      <w:r w:rsidRPr="00D43636">
        <w:fldChar w:fldCharType="end"/>
      </w:r>
      <w:r w:rsidRPr="005E10CF">
        <w:rPr>
          <w:lang w:val="en-AU"/>
        </w:rPr>
        <w:t xml:space="preserve">) </w:t>
      </w:r>
      <w:r w:rsidRPr="005E10CF">
        <w:rPr>
          <w:rFonts w:ascii="Ahom Manuscript" w:hAnsi="Ahom Manuscript"/>
          <w:sz w:val="40"/>
          <w:szCs w:val="40"/>
          <w:lang w:val="en-AU"/>
        </w:rPr>
        <w:t>si[q mE[q sa kw h; /</w:t>
      </w:r>
      <w:r>
        <w:rPr>
          <w:rFonts w:ascii="Ahom Manuscript" w:hAnsi="Ahom Manuscript"/>
          <w:sz w:val="40"/>
          <w:szCs w:val="40"/>
          <w:lang w:val="en-AU"/>
        </w:rPr>
        <w:t xml:space="preserve"> </w:t>
      </w:r>
    </w:p>
    <w:p w14:paraId="18E3F172" w14:textId="77777777" w:rsidR="00C477CB" w:rsidRPr="00F106CC" w:rsidRDefault="00C477CB" w:rsidP="00C477CB">
      <w:pPr>
        <w:rPr>
          <w:lang w:val="en-AU"/>
        </w:rPr>
      </w:pPr>
      <w:r w:rsidRPr="005E10CF">
        <w:rPr>
          <w:lang w:val="en-AU"/>
        </w:rPr>
        <w:t>Oh my famous holy spirit of the country</w:t>
      </w:r>
      <w:r w:rsidRPr="00F106CC">
        <w:rPr>
          <w:lang w:val="en-AU"/>
        </w:rPr>
        <w:t>.</w:t>
      </w:r>
    </w:p>
    <w:p w14:paraId="7BB256B6" w14:textId="77777777" w:rsidR="00C477CB" w:rsidRDefault="00C477CB" w:rsidP="00C477CB">
      <w:pPr>
        <w:rPr>
          <w:lang w:val="en-AU"/>
        </w:rPr>
      </w:pPr>
    </w:p>
    <w:p w14:paraId="03B57C15"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8</w:t>
      </w:r>
      <w:r w:rsidRPr="00D43636">
        <w:fldChar w:fldCharType="end"/>
      </w:r>
      <w:r w:rsidRPr="005E10CF">
        <w:rPr>
          <w:lang w:val="en-AU"/>
        </w:rPr>
        <w:t xml:space="preserve">) </w:t>
      </w:r>
      <w:r w:rsidRPr="005E10CF">
        <w:rPr>
          <w:rFonts w:ascii="Ahom Manuscript" w:hAnsi="Ahom Manuscript"/>
          <w:sz w:val="40"/>
          <w:szCs w:val="40"/>
          <w:lang w:val="en-AU"/>
        </w:rPr>
        <w:t>kw ema mE[q rikq si[q lu[q /</w:t>
      </w:r>
      <w:r w:rsidRPr="005E10CF">
        <w:rPr>
          <w:szCs w:val="40"/>
          <w:lang w:val="en-AU"/>
        </w:rPr>
        <w:t xml:space="preserve"> </w:t>
      </w:r>
    </w:p>
    <w:p w14:paraId="6465DDC3" w14:textId="77777777" w:rsidR="00C477CB" w:rsidRPr="00F106CC" w:rsidRDefault="00C477CB" w:rsidP="00C477CB">
      <w:pPr>
        <w:rPr>
          <w:lang w:val="en-AU"/>
        </w:rPr>
      </w:pPr>
      <w:r w:rsidRPr="005E10CF">
        <w:rPr>
          <w:lang w:val="en-AU"/>
        </w:rPr>
        <w:t>I the learned man of the country call (you) loudly</w:t>
      </w:r>
      <w:r w:rsidRPr="00F106CC">
        <w:rPr>
          <w:lang w:val="en-AU"/>
        </w:rPr>
        <w:t>.</w:t>
      </w:r>
    </w:p>
    <w:p w14:paraId="32F95B28" w14:textId="77777777" w:rsidR="00C477CB" w:rsidRDefault="00C477CB" w:rsidP="00C477CB">
      <w:pPr>
        <w:rPr>
          <w:lang w:val="en-AU"/>
        </w:rPr>
      </w:pPr>
    </w:p>
    <w:p w14:paraId="232AD4CA"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9</w:t>
      </w:r>
      <w:r w:rsidRPr="00D43636">
        <w:fldChar w:fldCharType="end"/>
      </w:r>
      <w:r w:rsidRPr="005E10CF">
        <w:rPr>
          <w:lang w:val="en-AU"/>
        </w:rPr>
        <w:t xml:space="preserve">) </w:t>
      </w:r>
      <w:r w:rsidRPr="005E10CF">
        <w:rPr>
          <w:rFonts w:ascii="Ahom Manuscript" w:hAnsi="Ahom Manuscript"/>
          <w:sz w:val="40"/>
          <w:szCs w:val="40"/>
          <w:lang w:val="en-AU"/>
        </w:rPr>
        <w:t>lj lu[q eta tunq linq m; ltq</w:t>
      </w:r>
      <w:r w:rsidRPr="005E10CF">
        <w:rPr>
          <w:szCs w:val="40"/>
          <w:lang w:val="en-AU"/>
        </w:rPr>
        <w:t xml:space="preserve"> </w:t>
      </w:r>
      <w:r w:rsidRPr="005E10CF">
        <w:rPr>
          <w:rFonts w:ascii="Ahom Manuscript" w:hAnsi="Ahom Manuscript"/>
          <w:sz w:val="40"/>
          <w:szCs w:val="40"/>
          <w:lang w:val="en-AU"/>
        </w:rPr>
        <w:t>et] na /</w:t>
      </w:r>
      <w:r>
        <w:rPr>
          <w:rFonts w:ascii="Ahom Manuscript" w:hAnsi="Ahom Manuscript"/>
          <w:sz w:val="40"/>
          <w:szCs w:val="40"/>
          <w:lang w:val="en-AU"/>
        </w:rPr>
        <w:t xml:space="preserve"> </w:t>
      </w:r>
    </w:p>
    <w:p w14:paraId="3D321942" w14:textId="77777777" w:rsidR="00C477CB" w:rsidRPr="00F106CC" w:rsidRDefault="00C477CB" w:rsidP="00C477CB">
      <w:pPr>
        <w:rPr>
          <w:lang w:val="en-AU"/>
        </w:rPr>
      </w:pPr>
      <w:r w:rsidRPr="005E10CF">
        <w:rPr>
          <w:lang w:val="en-AU"/>
        </w:rPr>
        <w:t>Thus come down quickly to tell these things, truly</w:t>
      </w:r>
      <w:r w:rsidRPr="00F106CC">
        <w:rPr>
          <w:lang w:val="en-AU"/>
        </w:rPr>
        <w:t>!</w:t>
      </w:r>
    </w:p>
    <w:p w14:paraId="45FFC494" w14:textId="77777777" w:rsidR="00C477CB" w:rsidRDefault="00C477CB" w:rsidP="00C477CB">
      <w:pPr>
        <w:rPr>
          <w:lang w:val="en-AU"/>
        </w:rPr>
      </w:pPr>
    </w:p>
    <w:p w14:paraId="0025462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10</w:t>
      </w:r>
      <w:r w:rsidRPr="00D43636">
        <w:fldChar w:fldCharType="end"/>
      </w:r>
      <w:r w:rsidRPr="005E10CF">
        <w:rPr>
          <w:lang w:val="en-AU"/>
        </w:rPr>
        <w:t xml:space="preserve">) </w:t>
      </w:r>
      <w:r w:rsidRPr="005E10CF">
        <w:rPr>
          <w:rFonts w:ascii="Ahom Manuscript" w:hAnsi="Ahom Manuscript"/>
          <w:sz w:val="40"/>
          <w:szCs w:val="40"/>
          <w:lang w:val="en-AU"/>
        </w:rPr>
        <w:t>si[q kw tj emoa yMQ kw h; /</w:t>
      </w:r>
      <w:r w:rsidRPr="005E10CF">
        <w:rPr>
          <w:szCs w:val="40"/>
          <w:lang w:val="en-AU"/>
        </w:rPr>
        <w:t xml:space="preserve"> </w:t>
      </w:r>
    </w:p>
    <w:p w14:paraId="3101C8BF" w14:textId="77777777" w:rsidR="00C477CB" w:rsidRPr="00F106CC" w:rsidRDefault="00C477CB" w:rsidP="00C477CB">
      <w:pPr>
        <w:rPr>
          <w:lang w:val="en-AU"/>
        </w:rPr>
      </w:pPr>
      <w:r w:rsidRPr="005E10CF">
        <w:rPr>
          <w:lang w:val="en-AU"/>
        </w:rPr>
        <w:t>My learned voice is effective, oh me</w:t>
      </w:r>
      <w:r w:rsidRPr="00F106CC">
        <w:rPr>
          <w:lang w:val="en-AU"/>
        </w:rPr>
        <w:t>!</w:t>
      </w:r>
    </w:p>
    <w:p w14:paraId="2C7F1B29" w14:textId="77777777" w:rsidR="00C477CB" w:rsidRDefault="00C477CB" w:rsidP="00C477CB">
      <w:pPr>
        <w:rPr>
          <w:lang w:val="en-AU"/>
        </w:rPr>
      </w:pPr>
    </w:p>
    <w:p w14:paraId="2341B89B"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11</w:t>
      </w:r>
      <w:r w:rsidRPr="00D43636">
        <w:fldChar w:fldCharType="end"/>
      </w:r>
      <w:r w:rsidRPr="005E10CF">
        <w:rPr>
          <w:lang w:val="en-AU"/>
        </w:rPr>
        <w:t xml:space="preserve">) </w:t>
      </w:r>
      <w:r w:rsidRPr="005E10CF">
        <w:rPr>
          <w:rFonts w:ascii="Ahom Manuscript" w:hAnsi="Ahom Manuscript"/>
          <w:sz w:val="40"/>
          <w:szCs w:val="40"/>
          <w:lang w:val="en-AU"/>
        </w:rPr>
        <w:t>tj kw emoa tkq m; kU si[q cM</w:t>
      </w:r>
      <w:r w:rsidRPr="005E10CF">
        <w:rPr>
          <w:szCs w:val="40"/>
          <w:lang w:val="en-AU"/>
        </w:rPr>
        <w:t xml:space="preserve"> </w:t>
      </w:r>
      <w:r w:rsidRPr="005E10CF">
        <w:rPr>
          <w:rFonts w:ascii="Ahom Manuscript" w:hAnsi="Ahom Manuscript"/>
          <w:sz w:val="40"/>
          <w:szCs w:val="40"/>
          <w:lang w:val="en-AU"/>
        </w:rPr>
        <w:t>l] cw xja kw ep] mE[q pkq /</w:t>
      </w:r>
      <w:r w:rsidRPr="005E10CF">
        <w:rPr>
          <w:szCs w:val="40"/>
          <w:lang w:val="en-AU"/>
        </w:rPr>
        <w:t xml:space="preserve"> </w:t>
      </w:r>
    </w:p>
    <w:p w14:paraId="2B53DB71" w14:textId="77777777" w:rsidR="00C477CB" w:rsidRPr="00F106CC" w:rsidRDefault="00C477CB" w:rsidP="00C477CB">
      <w:pPr>
        <w:rPr>
          <w:lang w:val="en-AU"/>
        </w:rPr>
      </w:pPr>
      <w:r w:rsidRPr="005E10CF">
        <w:rPr>
          <w:lang w:val="en-AU"/>
        </w:rPr>
        <w:t>I the learned one will come and speak to my great king who is the support for a hundred countries</w:t>
      </w:r>
      <w:r w:rsidRPr="00F106CC">
        <w:rPr>
          <w:lang w:val="en-AU"/>
        </w:rPr>
        <w:t>.</w:t>
      </w:r>
    </w:p>
    <w:p w14:paraId="4B163C51" w14:textId="77777777" w:rsidR="00C477CB" w:rsidRDefault="00C477CB" w:rsidP="00C477CB">
      <w:pPr>
        <w:rPr>
          <w:lang w:val="en-AU"/>
        </w:rPr>
      </w:pPr>
    </w:p>
    <w:p w14:paraId="2F14C718"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12</w:t>
      </w:r>
      <w:r w:rsidRPr="00D43636">
        <w:fldChar w:fldCharType="end"/>
      </w:r>
      <w:r w:rsidRPr="005E10CF">
        <w:rPr>
          <w:lang w:val="en-AU"/>
        </w:rPr>
        <w:t xml:space="preserve">) </w:t>
      </w:r>
      <w:r w:rsidRPr="005E10CF">
        <w:rPr>
          <w:rFonts w:ascii="Ahom Manuscript" w:hAnsi="Ahom Manuscript"/>
          <w:sz w:val="40"/>
          <w:szCs w:val="40"/>
          <w:lang w:val="en-AU"/>
        </w:rPr>
        <w:t>t[q k; sEw v] lpq t; nonq b[q</w:t>
      </w:r>
      <w:r w:rsidRPr="005E10CF">
        <w:rPr>
          <w:szCs w:val="40"/>
          <w:lang w:val="en-AU"/>
        </w:rPr>
        <w:t xml:space="preserve"> </w:t>
      </w:r>
      <w:r w:rsidRPr="005E10CF">
        <w:rPr>
          <w:rFonts w:ascii="Ahom Manuscript" w:hAnsi="Ahom Manuscript"/>
          <w:sz w:val="40"/>
          <w:szCs w:val="40"/>
          <w:lang w:val="en-AU"/>
        </w:rPr>
        <w:t>fo; /</w:t>
      </w:r>
      <w:r>
        <w:rPr>
          <w:rFonts w:ascii="Ahom Manuscript" w:hAnsi="Ahom Manuscript"/>
          <w:sz w:val="40"/>
          <w:szCs w:val="40"/>
          <w:lang w:val="en-AU"/>
        </w:rPr>
        <w:t xml:space="preserve"> </w:t>
      </w:r>
    </w:p>
    <w:p w14:paraId="4B26AB20" w14:textId="77777777" w:rsidR="00C477CB" w:rsidRPr="00F106CC" w:rsidRDefault="00C477CB" w:rsidP="00C477CB">
      <w:pPr>
        <w:rPr>
          <w:lang w:val="en-AU"/>
        </w:rPr>
      </w:pPr>
      <w:r w:rsidRPr="005E10CF">
        <w:rPr>
          <w:lang w:val="en-AU"/>
        </w:rPr>
        <w:t>(So that) all the people everywhere sleep safely in their beds</w:t>
      </w:r>
      <w:r w:rsidRPr="00F106CC">
        <w:rPr>
          <w:lang w:val="en-AU"/>
        </w:rPr>
        <w:t>.</w:t>
      </w:r>
    </w:p>
    <w:p w14:paraId="257FC870" w14:textId="77777777" w:rsidR="00C477CB" w:rsidRDefault="00C477CB" w:rsidP="00C477CB">
      <w:pPr>
        <w:rPr>
          <w:lang w:val="en-AU"/>
        </w:rPr>
      </w:pPr>
    </w:p>
    <w:p w14:paraId="3239340D"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13</w:t>
      </w:r>
      <w:r w:rsidRPr="00D43636">
        <w:fldChar w:fldCharType="end"/>
      </w:r>
      <w:r w:rsidRPr="005E10CF">
        <w:rPr>
          <w:lang w:val="en-AU"/>
        </w:rPr>
        <w:t xml:space="preserve">) </w:t>
      </w:r>
      <w:r w:rsidRPr="005E10CF">
        <w:rPr>
          <w:rFonts w:ascii="Ahom Manuscript" w:hAnsi="Ahom Manuscript"/>
          <w:sz w:val="40"/>
          <w:szCs w:val="40"/>
          <w:lang w:val="en-AU"/>
        </w:rPr>
        <w:t>tj kw emoa tkq m; kU pkq cMQ</w:t>
      </w:r>
      <w:r w:rsidRPr="005E10CF">
        <w:rPr>
          <w:szCs w:val="40"/>
          <w:lang w:val="en-AU"/>
        </w:rPr>
        <w:t xml:space="preserve"> </w:t>
      </w:r>
      <w:r w:rsidRPr="005E10CF">
        <w:rPr>
          <w:rFonts w:ascii="Ahom Manuscript" w:hAnsi="Ahom Manuscript"/>
          <w:sz w:val="40"/>
          <w:szCs w:val="40"/>
          <w:lang w:val="en-AU"/>
        </w:rPr>
        <w:t>l] cw xj fa /</w:t>
      </w:r>
      <w:r>
        <w:rPr>
          <w:rFonts w:ascii="Ahom Manuscript" w:hAnsi="Ahom Manuscript"/>
          <w:sz w:val="40"/>
          <w:szCs w:val="40"/>
          <w:lang w:val="en-AU"/>
        </w:rPr>
        <w:t xml:space="preserve"> </w:t>
      </w:r>
    </w:p>
    <w:p w14:paraId="578E9583" w14:textId="77777777" w:rsidR="00C477CB" w:rsidRPr="00F106CC" w:rsidRDefault="00C477CB" w:rsidP="00C477CB">
      <w:pPr>
        <w:rPr>
          <w:lang w:val="en-AU"/>
        </w:rPr>
      </w:pPr>
      <w:r w:rsidRPr="005E10CF">
        <w:rPr>
          <w:lang w:val="en-AU"/>
        </w:rPr>
        <w:t>I the learned man will say to the great king</w:t>
      </w:r>
      <w:r w:rsidRPr="00F106CC">
        <w:rPr>
          <w:lang w:val="en-AU"/>
        </w:rPr>
        <w:t>.</w:t>
      </w:r>
    </w:p>
    <w:p w14:paraId="140AA4AD" w14:textId="77777777" w:rsidR="00C477CB" w:rsidRDefault="00C477CB" w:rsidP="00C477CB">
      <w:pPr>
        <w:rPr>
          <w:lang w:val="en-AU"/>
        </w:rPr>
      </w:pPr>
    </w:p>
    <w:p w14:paraId="775C2B67"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14</w:t>
      </w:r>
      <w:r w:rsidRPr="00D43636">
        <w:fldChar w:fldCharType="end"/>
      </w:r>
      <w:r w:rsidRPr="005E10CF">
        <w:rPr>
          <w:lang w:val="en-AU"/>
        </w:rPr>
        <w:t xml:space="preserve">) </w:t>
      </w:r>
      <w:r w:rsidRPr="005E10CF">
        <w:rPr>
          <w:rFonts w:ascii="Ahom Manuscript" w:hAnsi="Ahom Manuscript"/>
          <w:sz w:val="40"/>
          <w:szCs w:val="40"/>
          <w:lang w:val="en-AU"/>
        </w:rPr>
        <w:t>kw nj mE[q mEnq mE[q siNq /</w:t>
      </w:r>
      <w:r w:rsidRPr="005E10CF">
        <w:rPr>
          <w:szCs w:val="40"/>
          <w:lang w:val="en-AU"/>
        </w:rPr>
        <w:t xml:space="preserve"> </w:t>
      </w:r>
    </w:p>
    <w:p w14:paraId="25FA1537" w14:textId="77777777" w:rsidR="00C477CB" w:rsidRPr="00F106CC" w:rsidRDefault="00C477CB" w:rsidP="00C477CB">
      <w:pPr>
        <w:rPr>
          <w:lang w:val="en-AU"/>
        </w:rPr>
      </w:pPr>
      <w:r w:rsidRPr="005E10CF">
        <w:rPr>
          <w:lang w:val="en-AU"/>
        </w:rPr>
        <w:t>Hundreds and thousands of countries pay respect to him</w:t>
      </w:r>
      <w:r w:rsidRPr="00F106CC">
        <w:rPr>
          <w:lang w:val="en-AU"/>
        </w:rPr>
        <w:t>.</w:t>
      </w:r>
    </w:p>
    <w:p w14:paraId="060CB022" w14:textId="77777777" w:rsidR="00C477CB" w:rsidRDefault="00C477CB" w:rsidP="00C477CB">
      <w:pPr>
        <w:rPr>
          <w:lang w:val="en-AU"/>
        </w:rPr>
      </w:pPr>
    </w:p>
    <w:p w14:paraId="2FCDB0F7"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15</w:t>
      </w:r>
      <w:r w:rsidRPr="00D43636">
        <w:fldChar w:fldCharType="end"/>
      </w:r>
      <w:r w:rsidRPr="005E10CF">
        <w:rPr>
          <w:lang w:val="en-AU"/>
        </w:rPr>
        <w:t xml:space="preserve">) </w:t>
      </w:r>
      <w:r w:rsidRPr="005E10CF">
        <w:rPr>
          <w:rFonts w:ascii="Ahom Manuscript" w:hAnsi="Ahom Manuscript"/>
          <w:sz w:val="40"/>
          <w:szCs w:val="40"/>
          <w:lang w:val="en-AU"/>
        </w:rPr>
        <w:t>t[q k; [iukq yU nMQ [inq kU /</w:t>
      </w:r>
      <w:r w:rsidRPr="005E10CF">
        <w:rPr>
          <w:szCs w:val="40"/>
          <w:lang w:val="en-AU"/>
        </w:rPr>
        <w:t xml:space="preserve"> </w:t>
      </w:r>
    </w:p>
    <w:p w14:paraId="010AB872" w14:textId="77777777" w:rsidR="00C477CB" w:rsidRPr="00F106CC" w:rsidRDefault="00C477CB" w:rsidP="00C477CB">
      <w:pPr>
        <w:rPr>
          <w:lang w:val="en-AU"/>
        </w:rPr>
      </w:pPr>
      <w:r w:rsidRPr="005E10CF">
        <w:rPr>
          <w:lang w:val="en-AU"/>
        </w:rPr>
        <w:t>Even all the sea monsters living in the water are afraid (of the great king)</w:t>
      </w:r>
      <w:r w:rsidRPr="00F106CC">
        <w:rPr>
          <w:lang w:val="en-AU"/>
        </w:rPr>
        <w:t>.</w:t>
      </w:r>
    </w:p>
    <w:p w14:paraId="1352902F" w14:textId="77777777" w:rsidR="00C477CB" w:rsidRDefault="00C477CB" w:rsidP="00C477CB">
      <w:pPr>
        <w:rPr>
          <w:lang w:val="en-AU"/>
        </w:rPr>
      </w:pPr>
    </w:p>
    <w:p w14:paraId="61721957"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16</w:t>
      </w:r>
      <w:r w:rsidRPr="00D43636">
        <w:fldChar w:fldCharType="end"/>
      </w:r>
      <w:r w:rsidRPr="005E10CF">
        <w:rPr>
          <w:lang w:val="en-AU"/>
        </w:rPr>
        <w:t xml:space="preserve">) </w:t>
      </w:r>
      <w:r w:rsidRPr="005E10CF">
        <w:rPr>
          <w:rFonts w:ascii="Ahom Manuscript" w:hAnsi="Ahom Manuscript"/>
          <w:sz w:val="40"/>
          <w:szCs w:val="40"/>
          <w:lang w:val="en-AU"/>
        </w:rPr>
        <w:t>snq sU tEnq nonq vMQ fo; lj pkq</w:t>
      </w:r>
      <w:r w:rsidRPr="005E10CF">
        <w:rPr>
          <w:szCs w:val="40"/>
          <w:lang w:val="en-AU"/>
        </w:rPr>
        <w:t xml:space="preserve"> </w:t>
      </w:r>
      <w:r w:rsidRPr="005E10CF">
        <w:rPr>
          <w:rFonts w:ascii="Ahom Manuscript" w:hAnsi="Ahom Manuscript"/>
          <w:sz w:val="40"/>
          <w:szCs w:val="40"/>
          <w:lang w:val="en-AU"/>
        </w:rPr>
        <w:t>mM /</w:t>
      </w:r>
      <w:r>
        <w:rPr>
          <w:rFonts w:ascii="Ahom Manuscript" w:hAnsi="Ahom Manuscript"/>
          <w:sz w:val="40"/>
          <w:szCs w:val="40"/>
          <w:lang w:val="en-AU"/>
        </w:rPr>
        <w:t xml:space="preserve"> </w:t>
      </w:r>
    </w:p>
    <w:p w14:paraId="714301C5" w14:textId="77777777" w:rsidR="00C477CB" w:rsidRPr="00F106CC" w:rsidRDefault="00C477CB" w:rsidP="00C477CB">
      <w:pPr>
        <w:rPr>
          <w:lang w:val="en-AU"/>
        </w:rPr>
      </w:pPr>
      <w:r w:rsidRPr="005E10CF">
        <w:rPr>
          <w:lang w:val="en-AU"/>
        </w:rPr>
        <w:t>Shaking with fear, they wake up in their stone caves ..</w:t>
      </w:r>
      <w:r w:rsidRPr="00F106CC">
        <w:rPr>
          <w:lang w:val="en-AU"/>
        </w:rPr>
        <w:t>.</w:t>
      </w:r>
    </w:p>
    <w:p w14:paraId="32A7DEF3" w14:textId="77777777" w:rsidR="00C477CB" w:rsidRDefault="00C477CB" w:rsidP="00C477CB">
      <w:pPr>
        <w:rPr>
          <w:lang w:val="en-AU"/>
        </w:rPr>
      </w:pPr>
    </w:p>
    <w:p w14:paraId="6D20D7D5"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17</w:t>
      </w:r>
      <w:r w:rsidRPr="00D43636">
        <w:fldChar w:fldCharType="end"/>
      </w:r>
      <w:r w:rsidRPr="005E10CF">
        <w:rPr>
          <w:lang w:val="en-AU"/>
        </w:rPr>
        <w:t xml:space="preserve">) </w:t>
      </w:r>
      <w:r w:rsidRPr="005E10CF">
        <w:rPr>
          <w:rFonts w:ascii="Ahom Manuscript" w:hAnsi="Ahom Manuscript"/>
          <w:sz w:val="40"/>
          <w:szCs w:val="40"/>
          <w:lang w:val="en-AU"/>
        </w:rPr>
        <w:t>kMQ xoM kw ema ko[q vE[q fa /</w:t>
      </w:r>
      <w:r w:rsidRPr="005E10CF">
        <w:rPr>
          <w:szCs w:val="40"/>
          <w:lang w:val="en-AU"/>
        </w:rPr>
        <w:t xml:space="preserve"> </w:t>
      </w:r>
    </w:p>
    <w:p w14:paraId="2004F221" w14:textId="77777777" w:rsidR="00C477CB" w:rsidRPr="00F106CC" w:rsidRDefault="00C477CB" w:rsidP="00C477CB">
      <w:pPr>
        <w:rPr>
          <w:lang w:val="en-AU"/>
        </w:rPr>
      </w:pPr>
      <w:r w:rsidRPr="005E10CF">
        <w:rPr>
          <w:lang w:val="en-AU"/>
        </w:rPr>
        <w:t>My speech echoes till the sky</w:t>
      </w:r>
      <w:r w:rsidRPr="00F106CC">
        <w:rPr>
          <w:lang w:val="en-AU"/>
        </w:rPr>
        <w:t>.</w:t>
      </w:r>
    </w:p>
    <w:p w14:paraId="78C99741" w14:textId="77777777" w:rsidR="00C477CB" w:rsidRDefault="00C477CB" w:rsidP="00C477CB">
      <w:pPr>
        <w:rPr>
          <w:lang w:val="en-AU"/>
        </w:rPr>
      </w:pPr>
    </w:p>
    <w:p w14:paraId="68BC8C73"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18</w:t>
      </w:r>
      <w:r w:rsidRPr="00D43636">
        <w:fldChar w:fldCharType="end"/>
      </w:r>
      <w:r w:rsidRPr="005E10CF">
        <w:rPr>
          <w:lang w:val="en-AU"/>
        </w:rPr>
        <w:t xml:space="preserve">) </w:t>
      </w:r>
      <w:r w:rsidRPr="005E10CF">
        <w:rPr>
          <w:rFonts w:ascii="Ahom Manuscript" w:hAnsi="Ahom Manuscript"/>
          <w:sz w:val="40"/>
          <w:szCs w:val="40"/>
          <w:lang w:val="en-AU"/>
        </w:rPr>
        <w:t>yo[q mEw vE[q lj lEpq /</w:t>
      </w:r>
      <w:r>
        <w:rPr>
          <w:rFonts w:ascii="Ahom Manuscript" w:hAnsi="Ahom Manuscript"/>
          <w:sz w:val="40"/>
          <w:szCs w:val="40"/>
          <w:lang w:val="en-AU"/>
        </w:rPr>
        <w:t xml:space="preserve"> </w:t>
      </w:r>
    </w:p>
    <w:p w14:paraId="24651117" w14:textId="77777777" w:rsidR="00C477CB" w:rsidRPr="00F106CC" w:rsidRDefault="00C477CB" w:rsidP="00C477CB">
      <w:pPr>
        <w:rPr>
          <w:lang w:val="en-AU"/>
        </w:rPr>
      </w:pPr>
      <w:r w:rsidRPr="005E10CF">
        <w:rPr>
          <w:lang w:val="en-AU"/>
        </w:rPr>
        <w:t>And will lift up and reach to many worlds</w:t>
      </w:r>
      <w:r w:rsidRPr="00F106CC">
        <w:rPr>
          <w:lang w:val="en-AU"/>
        </w:rPr>
        <w:t>.</w:t>
      </w:r>
    </w:p>
    <w:p w14:paraId="544D55C1" w14:textId="77777777" w:rsidR="00C477CB" w:rsidRDefault="00C477CB" w:rsidP="00C477CB">
      <w:pPr>
        <w:rPr>
          <w:lang w:val="en-AU"/>
        </w:rPr>
      </w:pPr>
    </w:p>
    <w:p w14:paraId="35DFA202"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19</w:t>
      </w:r>
      <w:r w:rsidRPr="00D43636">
        <w:fldChar w:fldCharType="end"/>
      </w:r>
      <w:r w:rsidRPr="005E10CF">
        <w:rPr>
          <w:lang w:val="en-AU"/>
        </w:rPr>
        <w:t xml:space="preserve">) </w:t>
      </w:r>
      <w:r w:rsidRPr="005E10CF">
        <w:rPr>
          <w:rFonts w:ascii="Ahom Manuscript" w:hAnsi="Ahom Manuscript"/>
          <w:sz w:val="40"/>
          <w:szCs w:val="40"/>
          <w:lang w:val="en-AU"/>
        </w:rPr>
        <w:t>kMQ si[q k]w emoa ko[q vE[q ninq /</w:t>
      </w:r>
      <w:r w:rsidRPr="005E10CF">
        <w:rPr>
          <w:szCs w:val="40"/>
          <w:lang w:val="en-AU"/>
        </w:rPr>
        <w:t xml:space="preserve"> </w:t>
      </w:r>
    </w:p>
    <w:p w14:paraId="5F56F8D9" w14:textId="77777777" w:rsidR="00C477CB" w:rsidRPr="00F106CC" w:rsidRDefault="00C477CB" w:rsidP="00C477CB">
      <w:pPr>
        <w:rPr>
          <w:lang w:val="en-AU"/>
        </w:rPr>
      </w:pPr>
      <w:r w:rsidRPr="005E10CF">
        <w:rPr>
          <w:lang w:val="en-AU"/>
        </w:rPr>
        <w:t>The echo of my words will reach the ground</w:t>
      </w:r>
      <w:r w:rsidRPr="00F106CC">
        <w:rPr>
          <w:lang w:val="en-AU"/>
        </w:rPr>
        <w:t>.</w:t>
      </w:r>
    </w:p>
    <w:p w14:paraId="269579AC" w14:textId="77777777" w:rsidR="00C477CB" w:rsidRDefault="00C477CB" w:rsidP="00C477CB">
      <w:pPr>
        <w:rPr>
          <w:lang w:val="en-AU"/>
        </w:rPr>
      </w:pPr>
    </w:p>
    <w:p w14:paraId="4F6970F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20</w:t>
      </w:r>
      <w:r w:rsidRPr="00D43636">
        <w:fldChar w:fldCharType="end"/>
      </w:r>
      <w:r w:rsidRPr="005E10CF">
        <w:rPr>
          <w:lang w:val="en-AU"/>
        </w:rPr>
        <w:t xml:space="preserve">) </w:t>
      </w:r>
      <w:r w:rsidRPr="005E10CF">
        <w:rPr>
          <w:rFonts w:ascii="Ahom Manuscript" w:hAnsi="Ahom Manuscript"/>
          <w:sz w:val="40"/>
          <w:szCs w:val="40"/>
          <w:lang w:val="en-AU"/>
        </w:rPr>
        <w:t>nnq vE[q ninq citq rnq et] na /</w:t>
      </w:r>
      <w:r w:rsidRPr="005E10CF">
        <w:rPr>
          <w:szCs w:val="40"/>
          <w:lang w:val="en-AU"/>
        </w:rPr>
        <w:t xml:space="preserve"> </w:t>
      </w:r>
    </w:p>
    <w:p w14:paraId="1B20418D" w14:textId="77777777" w:rsidR="00C477CB" w:rsidRPr="00F106CC" w:rsidRDefault="00C477CB" w:rsidP="00C477CB">
      <w:pPr>
        <w:rPr>
          <w:lang w:val="en-AU"/>
        </w:rPr>
      </w:pPr>
      <w:r w:rsidRPr="005E10CF">
        <w:rPr>
          <w:lang w:val="en-AU"/>
        </w:rPr>
        <w:t>Truly the noise (of my voice) will reach the seven layers of ground</w:t>
      </w:r>
      <w:r w:rsidRPr="00F106CC">
        <w:rPr>
          <w:lang w:val="en-AU"/>
        </w:rPr>
        <w:t>.</w:t>
      </w:r>
    </w:p>
    <w:p w14:paraId="3F7F7512" w14:textId="77777777" w:rsidR="00C477CB" w:rsidRDefault="00C477CB" w:rsidP="00C477CB">
      <w:pPr>
        <w:rPr>
          <w:lang w:val="en-AU"/>
        </w:rPr>
      </w:pPr>
    </w:p>
    <w:p w14:paraId="17BB0BE2"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21</w:t>
      </w:r>
      <w:r w:rsidRPr="00D43636">
        <w:fldChar w:fldCharType="end"/>
      </w:r>
      <w:r w:rsidRPr="005E10CF">
        <w:rPr>
          <w:lang w:val="en-AU"/>
        </w:rPr>
        <w:t xml:space="preserve">) </w:t>
      </w:r>
      <w:r w:rsidRPr="005E10CF">
        <w:rPr>
          <w:rFonts w:ascii="Ahom Manuscript" w:hAnsi="Ahom Manuscript"/>
          <w:sz w:val="40"/>
          <w:szCs w:val="40"/>
          <w:lang w:val="en-AU"/>
        </w:rPr>
        <w:t>tj kw ema tkq m; pU tU xoM</w:t>
      </w:r>
      <w:r w:rsidRPr="005E10CF">
        <w:rPr>
          <w:szCs w:val="40"/>
          <w:lang w:val="en-AU"/>
        </w:rPr>
        <w:t xml:space="preserve"> </w:t>
      </w:r>
      <w:r w:rsidRPr="005E10CF">
        <w:rPr>
          <w:rFonts w:ascii="Ahom Manuscript" w:hAnsi="Ahom Manuscript"/>
          <w:sz w:val="40"/>
          <w:szCs w:val="40"/>
          <w:lang w:val="en-AU"/>
        </w:rPr>
        <w:t>luM pu[q puM pu[q /</w:t>
      </w:r>
      <w:r>
        <w:rPr>
          <w:rFonts w:ascii="Ahom Manuscript" w:hAnsi="Ahom Manuscript"/>
          <w:sz w:val="40"/>
          <w:szCs w:val="40"/>
          <w:lang w:val="en-AU"/>
        </w:rPr>
        <w:t xml:space="preserve"> </w:t>
      </w:r>
    </w:p>
    <w:p w14:paraId="7DC3967E" w14:textId="77777777" w:rsidR="00C477CB" w:rsidRPr="00F106CC" w:rsidRDefault="00C477CB" w:rsidP="00C477CB">
      <w:pPr>
        <w:rPr>
          <w:lang w:val="en-AU"/>
        </w:rPr>
      </w:pPr>
      <w:r w:rsidRPr="005E10CF">
        <w:rPr>
          <w:lang w:val="en-AU"/>
        </w:rPr>
        <w:t>I the learned one will come to spread out the words, with many meanings</w:t>
      </w:r>
      <w:r w:rsidRPr="00F106CC">
        <w:rPr>
          <w:lang w:val="en-AU"/>
        </w:rPr>
        <w:t>.</w:t>
      </w:r>
    </w:p>
    <w:p w14:paraId="53716538" w14:textId="77777777" w:rsidR="00C477CB" w:rsidRDefault="00C477CB" w:rsidP="00C477CB">
      <w:pPr>
        <w:rPr>
          <w:lang w:val="en-AU"/>
        </w:rPr>
      </w:pPr>
    </w:p>
    <w:p w14:paraId="40450284"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22</w:t>
      </w:r>
      <w:r w:rsidRPr="00D43636">
        <w:fldChar w:fldCharType="end"/>
      </w:r>
      <w:r w:rsidRPr="005E10CF">
        <w:rPr>
          <w:lang w:val="en-AU"/>
        </w:rPr>
        <w:t xml:space="preserve">) </w:t>
      </w:r>
      <w:r w:rsidRPr="005E10CF">
        <w:rPr>
          <w:rFonts w:ascii="Ahom Manuscript" w:hAnsi="Ahom Manuscript"/>
          <w:sz w:val="40"/>
          <w:szCs w:val="40"/>
          <w:lang w:val="en-AU"/>
        </w:rPr>
        <w:t>yonq mEw vE[q pU xonq bE[q pnq q /</w:t>
      </w:r>
      <w:r w:rsidRPr="005E10CF">
        <w:rPr>
          <w:szCs w:val="40"/>
          <w:lang w:val="en-AU"/>
        </w:rPr>
        <w:t xml:space="preserve"> </w:t>
      </w:r>
    </w:p>
    <w:p w14:paraId="327E4E62" w14:textId="77777777" w:rsidR="00C477CB" w:rsidRPr="00F106CC" w:rsidRDefault="00C477CB" w:rsidP="00C477CB">
      <w:pPr>
        <w:rPr>
          <w:lang w:val="en-AU"/>
        </w:rPr>
      </w:pPr>
      <w:r w:rsidRPr="005E10CF">
        <w:rPr>
          <w:lang w:val="en-AU"/>
        </w:rPr>
        <w:t>(My words) will reach to the grandfather spirit of the country which is all around</w:t>
      </w:r>
      <w:r w:rsidRPr="00F106CC">
        <w:rPr>
          <w:lang w:val="en-AU"/>
        </w:rPr>
        <w:t>.</w:t>
      </w:r>
    </w:p>
    <w:p w14:paraId="3291C392" w14:textId="77777777" w:rsidR="00C477CB" w:rsidRDefault="00C477CB" w:rsidP="00C477CB">
      <w:pPr>
        <w:rPr>
          <w:lang w:val="en-AU"/>
        </w:rPr>
      </w:pPr>
    </w:p>
    <w:p w14:paraId="1D0873D6"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23</w:t>
      </w:r>
      <w:r w:rsidRPr="00D43636">
        <w:fldChar w:fldCharType="end"/>
      </w:r>
      <w:r w:rsidRPr="005E10CF">
        <w:rPr>
          <w:lang w:val="en-AU"/>
        </w:rPr>
        <w:t xml:space="preserve">) </w:t>
      </w:r>
      <w:r w:rsidRPr="005E10CF">
        <w:rPr>
          <w:rFonts w:ascii="Ahom Manuscript" w:hAnsi="Ahom Manuscript"/>
          <w:sz w:val="40"/>
          <w:szCs w:val="40"/>
          <w:lang w:val="en-AU"/>
        </w:rPr>
        <w:t>si[q pnq xo[q sj mi[q mE[q m;</w:t>
      </w:r>
      <w:r w:rsidRPr="005E10CF">
        <w:rPr>
          <w:szCs w:val="40"/>
          <w:lang w:val="en-AU"/>
        </w:rPr>
        <w:t xml:space="preserve"> </w:t>
      </w:r>
      <w:r w:rsidRPr="005E10CF">
        <w:rPr>
          <w:rFonts w:ascii="Ahom Manuscript" w:hAnsi="Ahom Manuscript"/>
          <w:sz w:val="40"/>
          <w:szCs w:val="40"/>
          <w:lang w:val="en-AU"/>
        </w:rPr>
        <w:t>eha /</w:t>
      </w:r>
      <w:r w:rsidRPr="005E10CF">
        <w:rPr>
          <w:szCs w:val="40"/>
          <w:lang w:val="en-AU"/>
        </w:rPr>
        <w:t xml:space="preserve"> </w:t>
      </w:r>
    </w:p>
    <w:p w14:paraId="68508A45" w14:textId="77777777" w:rsidR="00C477CB" w:rsidRPr="00F106CC" w:rsidRDefault="00C477CB" w:rsidP="00C477CB">
      <w:pPr>
        <w:rPr>
          <w:lang w:val="en-AU"/>
        </w:rPr>
      </w:pPr>
      <w:r w:rsidRPr="005E10CF">
        <w:rPr>
          <w:lang w:val="en-AU"/>
        </w:rPr>
        <w:t>The voice of the tutelary spirit of the country comes to read</w:t>
      </w:r>
      <w:r w:rsidRPr="00F106CC">
        <w:rPr>
          <w:lang w:val="en-AU"/>
        </w:rPr>
        <w:t>.</w:t>
      </w:r>
    </w:p>
    <w:p w14:paraId="74D55560" w14:textId="77777777" w:rsidR="00C477CB" w:rsidRDefault="00C477CB" w:rsidP="00C477CB">
      <w:pPr>
        <w:rPr>
          <w:lang w:val="en-AU"/>
        </w:rPr>
      </w:pPr>
    </w:p>
    <w:p w14:paraId="37393BB0"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24</w:t>
      </w:r>
      <w:r w:rsidRPr="00D43636">
        <w:fldChar w:fldCharType="end"/>
      </w:r>
      <w:r w:rsidRPr="005E10CF">
        <w:rPr>
          <w:lang w:val="en-AU"/>
        </w:rPr>
        <w:t xml:space="preserve">) </w:t>
      </w:r>
      <w:r w:rsidRPr="005E10CF">
        <w:rPr>
          <w:rFonts w:ascii="Ahom Manuscript" w:hAnsi="Ahom Manuscript"/>
          <w:sz w:val="40"/>
          <w:szCs w:val="40"/>
          <w:lang w:val="en-AU"/>
        </w:rPr>
        <w:t>tI cw xj fa kw et] na /</w:t>
      </w:r>
      <w:r w:rsidRPr="005E10CF">
        <w:rPr>
          <w:szCs w:val="40"/>
          <w:lang w:val="en-AU"/>
        </w:rPr>
        <w:t xml:space="preserve"> </w:t>
      </w:r>
    </w:p>
    <w:p w14:paraId="29B39380" w14:textId="77777777" w:rsidR="00C477CB" w:rsidRPr="00F106CC" w:rsidRDefault="00C477CB" w:rsidP="00C477CB">
      <w:pPr>
        <w:rPr>
          <w:lang w:val="en-AU"/>
        </w:rPr>
      </w:pPr>
      <w:r w:rsidRPr="005E10CF">
        <w:rPr>
          <w:lang w:val="en-AU"/>
        </w:rPr>
        <w:t>At the place of my king, truly</w:t>
      </w:r>
      <w:r w:rsidRPr="00F106CC">
        <w:rPr>
          <w:lang w:val="en-AU"/>
        </w:rPr>
        <w:t>.</w:t>
      </w:r>
    </w:p>
    <w:p w14:paraId="692E50B1" w14:textId="77777777" w:rsidR="00C477CB" w:rsidRDefault="00C477CB" w:rsidP="00C477CB">
      <w:pPr>
        <w:rPr>
          <w:lang w:val="en-AU"/>
        </w:rPr>
      </w:pPr>
    </w:p>
    <w:p w14:paraId="30DA832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25</w:t>
      </w:r>
      <w:r w:rsidRPr="00D43636">
        <w:fldChar w:fldCharType="end"/>
      </w:r>
      <w:r w:rsidRPr="005E10CF">
        <w:rPr>
          <w:lang w:val="en-AU"/>
        </w:rPr>
        <w:t xml:space="preserve">) </w:t>
      </w:r>
      <w:r w:rsidRPr="005E10CF">
        <w:rPr>
          <w:rFonts w:ascii="Ahom Manuscript" w:hAnsi="Ahom Manuscript"/>
          <w:sz w:val="40"/>
          <w:szCs w:val="40"/>
          <w:lang w:val="en-AU"/>
        </w:rPr>
        <w:t>kw ema tkq m; pU tU xoM</w:t>
      </w:r>
      <w:r w:rsidRPr="005E10CF">
        <w:rPr>
          <w:szCs w:val="40"/>
          <w:lang w:val="en-AU"/>
        </w:rPr>
        <w:t xml:space="preserve"> </w:t>
      </w:r>
      <w:r w:rsidRPr="005E10CF">
        <w:rPr>
          <w:rFonts w:ascii="Ahom Manuscript" w:hAnsi="Ahom Manuscript"/>
          <w:sz w:val="40"/>
          <w:szCs w:val="40"/>
          <w:lang w:val="en-AU"/>
        </w:rPr>
        <w:t>kuM s[q q /</w:t>
      </w:r>
      <w:r>
        <w:rPr>
          <w:rFonts w:ascii="Ahom Manuscript" w:hAnsi="Ahom Manuscript"/>
          <w:sz w:val="40"/>
          <w:szCs w:val="40"/>
          <w:lang w:val="en-AU"/>
        </w:rPr>
        <w:t xml:space="preserve"> </w:t>
      </w:r>
    </w:p>
    <w:p w14:paraId="49E705E7" w14:textId="77777777" w:rsidR="00C477CB" w:rsidRPr="00F106CC" w:rsidRDefault="00C477CB" w:rsidP="00C477CB">
      <w:pPr>
        <w:rPr>
          <w:lang w:val="en-AU"/>
        </w:rPr>
      </w:pPr>
      <w:r w:rsidRPr="005E10CF">
        <w:rPr>
          <w:lang w:val="en-AU"/>
        </w:rPr>
        <w:t>I, the learned one, will come and my words will spread out to discuss anything</w:t>
      </w:r>
      <w:r w:rsidRPr="00F106CC">
        <w:rPr>
          <w:lang w:val="en-AU"/>
        </w:rPr>
        <w:t>.</w:t>
      </w:r>
    </w:p>
    <w:p w14:paraId="3EDA3D5E" w14:textId="77777777" w:rsidR="00C477CB" w:rsidRDefault="00C477CB" w:rsidP="00C477CB">
      <w:pPr>
        <w:rPr>
          <w:lang w:val="en-AU"/>
        </w:rPr>
      </w:pPr>
    </w:p>
    <w:p w14:paraId="55711FCE"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26</w:t>
      </w:r>
      <w:r w:rsidRPr="00D43636">
        <w:fldChar w:fldCharType="end"/>
      </w:r>
      <w:r w:rsidRPr="005E10CF">
        <w:rPr>
          <w:lang w:val="en-AU"/>
        </w:rPr>
        <w:t xml:space="preserve">) </w:t>
      </w:r>
      <w:r w:rsidRPr="005E10CF">
        <w:rPr>
          <w:rFonts w:ascii="Ahom Manuscript" w:hAnsi="Ahom Manuscript"/>
          <w:sz w:val="40"/>
          <w:szCs w:val="40"/>
          <w:lang w:val="en-AU"/>
        </w:rPr>
        <w:t>hnq t[q fu[q c[q t; bi[q mE[q tI</w:t>
      </w:r>
      <w:r w:rsidRPr="005E10CF">
        <w:rPr>
          <w:szCs w:val="40"/>
          <w:lang w:val="en-AU"/>
        </w:rPr>
        <w:t xml:space="preserve"> </w:t>
      </w:r>
      <w:r w:rsidRPr="005E10CF">
        <w:rPr>
          <w:rFonts w:ascii="Ahom Manuscript" w:hAnsi="Ahom Manuscript"/>
          <w:sz w:val="40"/>
          <w:szCs w:val="40"/>
          <w:lang w:val="en-AU"/>
        </w:rPr>
        <w:t>cw sU xunq mE[q kw et] na /</w:t>
      </w:r>
      <w:r w:rsidRPr="005E10CF">
        <w:rPr>
          <w:szCs w:val="40"/>
          <w:lang w:val="en-AU"/>
        </w:rPr>
        <w:t xml:space="preserve"> </w:t>
      </w:r>
    </w:p>
    <w:p w14:paraId="6FDE07D0" w14:textId="77777777" w:rsidR="00C477CB" w:rsidRPr="00F106CC" w:rsidRDefault="00C477CB" w:rsidP="00C477CB">
      <w:pPr>
        <w:rPr>
          <w:lang w:val="en-AU"/>
        </w:rPr>
      </w:pPr>
      <w:r w:rsidRPr="005E10CF">
        <w:rPr>
          <w:lang w:val="en-AU"/>
        </w:rPr>
        <w:t>See a group of elephants, surrounding the country of the Lord, king of the land, oh me</w:t>
      </w:r>
      <w:r w:rsidRPr="00F106CC">
        <w:rPr>
          <w:lang w:val="en-AU"/>
        </w:rPr>
        <w:t>!</w:t>
      </w:r>
    </w:p>
    <w:p w14:paraId="33DE9892" w14:textId="77777777" w:rsidR="00C477CB" w:rsidRDefault="00C477CB" w:rsidP="00C477CB">
      <w:pPr>
        <w:rPr>
          <w:lang w:val="en-AU"/>
        </w:rPr>
      </w:pPr>
    </w:p>
    <w:p w14:paraId="7D8FE2FD"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27</w:t>
      </w:r>
      <w:r w:rsidRPr="00D43636">
        <w:fldChar w:fldCharType="end"/>
      </w:r>
      <w:r w:rsidRPr="005E10CF">
        <w:rPr>
          <w:lang w:val="en-AU"/>
        </w:rPr>
        <w:t xml:space="preserve">) </w:t>
      </w:r>
      <w:r w:rsidRPr="005E10CF">
        <w:rPr>
          <w:rFonts w:ascii="Ahom Manuscript" w:hAnsi="Ahom Manuscript"/>
          <w:sz w:val="40"/>
          <w:szCs w:val="40"/>
          <w:lang w:val="en-AU"/>
        </w:rPr>
        <w:t>tj kw yU tunq linq m; ltq /</w:t>
      </w:r>
      <w:r w:rsidRPr="005E10CF">
        <w:rPr>
          <w:szCs w:val="40"/>
          <w:lang w:val="en-AU"/>
        </w:rPr>
        <w:t xml:space="preserve"> </w:t>
      </w:r>
    </w:p>
    <w:p w14:paraId="14040ED5" w14:textId="77777777" w:rsidR="00C477CB" w:rsidRPr="00F106CC" w:rsidRDefault="00C477CB" w:rsidP="00C477CB">
      <w:pPr>
        <w:rPr>
          <w:lang w:val="en-AU"/>
        </w:rPr>
      </w:pPr>
      <w:r w:rsidRPr="005E10CF">
        <w:rPr>
          <w:lang w:val="en-AU"/>
        </w:rPr>
        <w:t>I will quickly come to speak</w:t>
      </w:r>
      <w:r w:rsidRPr="00F106CC">
        <w:rPr>
          <w:lang w:val="en-AU"/>
        </w:rPr>
        <w:t>.</w:t>
      </w:r>
    </w:p>
    <w:p w14:paraId="7AB9ABDC" w14:textId="77777777" w:rsidR="00C477CB" w:rsidRDefault="00C477CB" w:rsidP="00C477CB">
      <w:pPr>
        <w:rPr>
          <w:lang w:val="en-AU"/>
        </w:rPr>
      </w:pPr>
    </w:p>
    <w:p w14:paraId="400316C0"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28</w:t>
      </w:r>
      <w:r w:rsidRPr="00D43636">
        <w:fldChar w:fldCharType="end"/>
      </w:r>
      <w:r w:rsidRPr="005E10CF">
        <w:rPr>
          <w:lang w:val="en-AU"/>
        </w:rPr>
        <w:t xml:space="preserve">) </w:t>
      </w:r>
      <w:r w:rsidRPr="005E10CF">
        <w:rPr>
          <w:rFonts w:ascii="Ahom Manuscript" w:hAnsi="Ahom Manuscript"/>
          <w:sz w:val="40"/>
          <w:szCs w:val="40"/>
          <w:lang w:val="en-AU"/>
        </w:rPr>
        <w:t>eta k; ctq bi[q c[q ma cU /</w:t>
      </w:r>
      <w:r w:rsidRPr="005E10CF">
        <w:rPr>
          <w:szCs w:val="40"/>
          <w:lang w:val="en-AU"/>
        </w:rPr>
        <w:t xml:space="preserve"> </w:t>
      </w:r>
    </w:p>
    <w:p w14:paraId="518C9918" w14:textId="77777777" w:rsidR="00C477CB" w:rsidRPr="00F106CC" w:rsidRDefault="00C477CB" w:rsidP="00C477CB">
      <w:pPr>
        <w:rPr>
          <w:lang w:val="en-AU"/>
        </w:rPr>
      </w:pPr>
      <w:r w:rsidRPr="005E10CF">
        <w:rPr>
          <w:lang w:val="en-AU"/>
        </w:rPr>
        <w:t>Approaching the surrounding elephants</w:t>
      </w:r>
      <w:r w:rsidRPr="00F106CC">
        <w:rPr>
          <w:lang w:val="en-AU"/>
        </w:rPr>
        <w:t>.</w:t>
      </w:r>
    </w:p>
    <w:p w14:paraId="19DA034A" w14:textId="77777777" w:rsidR="00C477CB" w:rsidRDefault="00C477CB" w:rsidP="00C477CB">
      <w:pPr>
        <w:rPr>
          <w:lang w:val="en-AU"/>
        </w:rPr>
      </w:pPr>
    </w:p>
    <w:p w14:paraId="5BBCF1FE"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29</w:t>
      </w:r>
      <w:r w:rsidRPr="00D43636">
        <w:fldChar w:fldCharType="end"/>
      </w:r>
      <w:r w:rsidRPr="005E10CF">
        <w:rPr>
          <w:lang w:val="en-AU"/>
        </w:rPr>
        <w:t xml:space="preserve">) </w:t>
      </w:r>
      <w:r w:rsidRPr="005E10CF">
        <w:rPr>
          <w:rFonts w:ascii="Ahom Manuscript" w:hAnsi="Ahom Manuscript"/>
          <w:sz w:val="40"/>
          <w:szCs w:val="40"/>
          <w:lang w:val="en-AU"/>
        </w:rPr>
        <w:t>tI cw xj fa kw et] na /</w:t>
      </w:r>
      <w:r w:rsidRPr="005E10CF">
        <w:rPr>
          <w:szCs w:val="40"/>
          <w:lang w:val="en-AU"/>
        </w:rPr>
        <w:t xml:space="preserve"> </w:t>
      </w:r>
    </w:p>
    <w:p w14:paraId="7A9C7B61" w14:textId="77777777" w:rsidR="00C477CB" w:rsidRPr="00F106CC" w:rsidRDefault="00C477CB" w:rsidP="00C477CB">
      <w:pPr>
        <w:rPr>
          <w:lang w:val="en-AU"/>
        </w:rPr>
      </w:pPr>
      <w:r w:rsidRPr="005E10CF">
        <w:rPr>
          <w:lang w:val="en-AU"/>
        </w:rPr>
        <w:t>Of my king, truly, oh me</w:t>
      </w:r>
      <w:r w:rsidRPr="00F106CC">
        <w:rPr>
          <w:lang w:val="en-AU"/>
        </w:rPr>
        <w:t>!</w:t>
      </w:r>
    </w:p>
    <w:p w14:paraId="60363DD5" w14:textId="77777777" w:rsidR="00C477CB" w:rsidRDefault="00C477CB" w:rsidP="00C477CB">
      <w:pPr>
        <w:rPr>
          <w:lang w:val="en-AU"/>
        </w:rPr>
      </w:pPr>
    </w:p>
    <w:p w14:paraId="1BEF0F7D"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30</w:t>
      </w:r>
      <w:r w:rsidRPr="00D43636">
        <w:fldChar w:fldCharType="end"/>
      </w:r>
      <w:r w:rsidRPr="005E10CF">
        <w:rPr>
          <w:lang w:val="en-AU"/>
        </w:rPr>
        <w:t xml:space="preserve">) </w:t>
      </w:r>
      <w:r w:rsidRPr="005E10CF">
        <w:rPr>
          <w:rFonts w:ascii="Ahom Manuscript" w:hAnsi="Ahom Manuscript"/>
          <w:sz w:val="40"/>
          <w:szCs w:val="40"/>
          <w:lang w:val="en-AU"/>
        </w:rPr>
        <w:t>si[q sU tj emoa yM kw h; /</w:t>
      </w:r>
      <w:r w:rsidRPr="005E10CF">
        <w:rPr>
          <w:szCs w:val="40"/>
          <w:lang w:val="en-AU"/>
        </w:rPr>
        <w:t xml:space="preserve"> </w:t>
      </w:r>
    </w:p>
    <w:p w14:paraId="3D31F298" w14:textId="77777777" w:rsidR="00C477CB" w:rsidRPr="00F106CC" w:rsidRDefault="00C477CB" w:rsidP="00C477CB">
      <w:pPr>
        <w:rPr>
          <w:lang w:val="en-AU"/>
        </w:rPr>
      </w:pPr>
      <w:r w:rsidRPr="005E10CF">
        <w:rPr>
          <w:lang w:val="en-AU"/>
        </w:rPr>
        <w:t>My learned voice is effective</w:t>
      </w:r>
      <w:r w:rsidRPr="00F106CC">
        <w:rPr>
          <w:lang w:val="en-AU"/>
        </w:rPr>
        <w:t>.</w:t>
      </w:r>
    </w:p>
    <w:p w14:paraId="4034964C" w14:textId="77777777" w:rsidR="00C477CB" w:rsidRDefault="00C477CB" w:rsidP="00C477CB">
      <w:pPr>
        <w:rPr>
          <w:lang w:val="en-AU"/>
        </w:rPr>
      </w:pPr>
    </w:p>
    <w:p w14:paraId="3C76BCB9"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31</w:t>
      </w:r>
      <w:r w:rsidRPr="00D43636">
        <w:fldChar w:fldCharType="end"/>
      </w:r>
      <w:r w:rsidRPr="005E10CF">
        <w:rPr>
          <w:lang w:val="en-AU"/>
        </w:rPr>
        <w:t xml:space="preserve">) </w:t>
      </w:r>
      <w:r w:rsidRPr="005E10CF">
        <w:rPr>
          <w:rFonts w:ascii="Ahom Manuscript" w:hAnsi="Ahom Manuscript"/>
          <w:sz w:val="40"/>
          <w:szCs w:val="40"/>
          <w:lang w:val="en-AU"/>
        </w:rPr>
        <w:t>sM sipq eta bnq nj xiNq mkq /</w:t>
      </w:r>
      <w:r w:rsidRPr="005E10CF">
        <w:rPr>
          <w:szCs w:val="40"/>
          <w:lang w:val="en-AU"/>
        </w:rPr>
        <w:t xml:space="preserve"> </w:t>
      </w:r>
    </w:p>
    <w:p w14:paraId="3232DA40" w14:textId="77777777" w:rsidR="00C477CB" w:rsidRPr="00F106CC" w:rsidRDefault="00C477CB" w:rsidP="00C477CB">
      <w:pPr>
        <w:rPr>
          <w:lang w:val="en-AU"/>
        </w:rPr>
      </w:pPr>
      <w:r w:rsidRPr="005E10CF">
        <w:rPr>
          <w:lang w:val="en-AU"/>
        </w:rPr>
        <w:t>In the thirty days up to today, we are richer</w:t>
      </w:r>
      <w:r w:rsidRPr="00F106CC">
        <w:rPr>
          <w:lang w:val="en-AU"/>
        </w:rPr>
        <w:t>.</w:t>
      </w:r>
    </w:p>
    <w:p w14:paraId="63EBA94E" w14:textId="77777777" w:rsidR="00C477CB" w:rsidRDefault="00C477CB" w:rsidP="00C477CB">
      <w:pPr>
        <w:rPr>
          <w:lang w:val="en-AU"/>
        </w:rPr>
      </w:pPr>
    </w:p>
    <w:p w14:paraId="62CB104B"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32</w:t>
      </w:r>
      <w:r w:rsidRPr="00D43636">
        <w:fldChar w:fldCharType="end"/>
      </w:r>
      <w:r w:rsidRPr="005E10CF">
        <w:rPr>
          <w:lang w:val="en-AU"/>
        </w:rPr>
        <w:t xml:space="preserve">) </w:t>
      </w:r>
      <w:r w:rsidRPr="005E10CF">
        <w:rPr>
          <w:rFonts w:ascii="Ahom Manuscript" w:hAnsi="Ahom Manuscript"/>
          <w:sz w:val="40"/>
          <w:szCs w:val="40"/>
          <w:lang w:val="en-AU"/>
        </w:rPr>
        <w:t>mkq mEw fa s[qb[q /</w:t>
      </w:r>
      <w:r>
        <w:rPr>
          <w:rFonts w:ascii="Ahom Manuscript" w:hAnsi="Ahom Manuscript" w:cs="Angsana New"/>
          <w:sz w:val="40"/>
          <w:szCs w:val="40"/>
          <w:cs/>
          <w:lang w:bidi="th-TH"/>
        </w:rPr>
        <w:t xml:space="preserve"> </w:t>
      </w:r>
    </w:p>
    <w:p w14:paraId="233CE9DC" w14:textId="77777777" w:rsidR="00C477CB" w:rsidRPr="00F106CC" w:rsidRDefault="00C477CB" w:rsidP="00C477CB">
      <w:pPr>
        <w:rPr>
          <w:lang w:val="en-AU"/>
        </w:rPr>
      </w:pPr>
      <w:r w:rsidRPr="005E10CF">
        <w:rPr>
          <w:lang w:val="en-AU"/>
        </w:rPr>
        <w:t>Everywhere the sky is bright</w:t>
      </w:r>
      <w:r w:rsidRPr="00F106CC">
        <w:rPr>
          <w:lang w:val="en-AU"/>
        </w:rPr>
        <w:t>.</w:t>
      </w:r>
    </w:p>
    <w:p w14:paraId="72E463E0" w14:textId="77777777" w:rsidR="00C477CB" w:rsidRDefault="00C477CB" w:rsidP="00C477CB">
      <w:pPr>
        <w:rPr>
          <w:lang w:val="en-AU"/>
        </w:rPr>
      </w:pPr>
    </w:p>
    <w:p w14:paraId="3ED8891A"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33</w:t>
      </w:r>
      <w:r w:rsidRPr="00D43636">
        <w:fldChar w:fldCharType="end"/>
      </w:r>
      <w:r w:rsidRPr="005E10CF">
        <w:rPr>
          <w:lang w:val="en-AU"/>
        </w:rPr>
        <w:t xml:space="preserve">) </w:t>
      </w:r>
      <w:r w:rsidRPr="005E10CF">
        <w:rPr>
          <w:rFonts w:ascii="Ahom Manuscript" w:hAnsi="Ahom Manuscript"/>
          <w:sz w:val="40"/>
          <w:szCs w:val="40"/>
          <w:lang w:val="en-AU"/>
        </w:rPr>
        <w:t>sM pkq eta bnq nj xiNq nI /</w:t>
      </w:r>
      <w:r w:rsidRPr="005E10CF">
        <w:rPr>
          <w:szCs w:val="40"/>
          <w:lang w:val="en-AU"/>
        </w:rPr>
        <w:t xml:space="preserve"> </w:t>
      </w:r>
    </w:p>
    <w:p w14:paraId="141086AF" w14:textId="77777777" w:rsidR="00C477CB" w:rsidRPr="00F106CC" w:rsidRDefault="00C477CB" w:rsidP="00C477CB">
      <w:pPr>
        <w:rPr>
          <w:lang w:val="en-AU"/>
        </w:rPr>
      </w:pPr>
      <w:r w:rsidRPr="005E10CF">
        <w:rPr>
          <w:lang w:val="en-AU"/>
        </w:rPr>
        <w:t>In the three hundred days up to today, we are better</w:t>
      </w:r>
      <w:r w:rsidRPr="00F106CC">
        <w:rPr>
          <w:lang w:val="en-AU"/>
        </w:rPr>
        <w:t>.</w:t>
      </w:r>
    </w:p>
    <w:p w14:paraId="590BB20D" w14:textId="77777777" w:rsidR="00C477CB" w:rsidRDefault="00C477CB" w:rsidP="00C477CB">
      <w:pPr>
        <w:rPr>
          <w:lang w:val="en-AU"/>
        </w:rPr>
      </w:pPr>
    </w:p>
    <w:p w14:paraId="30BA8BB1"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34</w:t>
      </w:r>
      <w:r w:rsidRPr="00D43636">
        <w:fldChar w:fldCharType="end"/>
      </w:r>
      <w:r w:rsidRPr="005E10CF">
        <w:rPr>
          <w:lang w:val="en-AU"/>
        </w:rPr>
        <w:t xml:space="preserve">) </w:t>
      </w:r>
      <w:r w:rsidRPr="005E10CF">
        <w:rPr>
          <w:rFonts w:ascii="Ahom Manuscript" w:hAnsi="Ahom Manuscript"/>
          <w:sz w:val="40"/>
          <w:szCs w:val="40"/>
          <w:lang w:val="en-AU"/>
        </w:rPr>
        <w:t>mokq lu[q mE[q bw fo; /</w:t>
      </w:r>
      <w:r>
        <w:rPr>
          <w:rFonts w:ascii="Ahom Manuscript" w:hAnsi="Ahom Manuscript" w:cs="Angsana New"/>
          <w:sz w:val="40"/>
          <w:szCs w:val="40"/>
          <w:cs/>
          <w:lang w:bidi="th-TH"/>
        </w:rPr>
        <w:t xml:space="preserve"> </w:t>
      </w:r>
    </w:p>
    <w:p w14:paraId="7F8DDF83" w14:textId="77777777" w:rsidR="00C477CB" w:rsidRPr="00F106CC" w:rsidRDefault="00C477CB" w:rsidP="00C477CB">
      <w:pPr>
        <w:rPr>
          <w:lang w:val="en-AU"/>
        </w:rPr>
      </w:pPr>
      <w:r w:rsidRPr="005E10CF">
        <w:rPr>
          <w:lang w:val="en-AU"/>
        </w:rPr>
        <w:t>The cloud comes down to the country, without ending</w:t>
      </w:r>
      <w:r w:rsidRPr="00F106CC">
        <w:rPr>
          <w:lang w:val="en-AU"/>
        </w:rPr>
        <w:t>.</w:t>
      </w:r>
    </w:p>
    <w:p w14:paraId="00C4991C" w14:textId="77777777" w:rsidR="00C477CB" w:rsidRDefault="00C477CB" w:rsidP="00C477CB">
      <w:pPr>
        <w:rPr>
          <w:lang w:val="en-AU"/>
        </w:rPr>
      </w:pPr>
    </w:p>
    <w:p w14:paraId="113265A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35</w:t>
      </w:r>
      <w:r w:rsidRPr="00D43636">
        <w:fldChar w:fldCharType="end"/>
      </w:r>
      <w:r w:rsidRPr="005E10CF">
        <w:rPr>
          <w:lang w:val="en-AU"/>
        </w:rPr>
        <w:t xml:space="preserve">) </w:t>
      </w:r>
      <w:r w:rsidRPr="005E10CF">
        <w:rPr>
          <w:rFonts w:ascii="Ahom Manuscript" w:hAnsi="Ahom Manuscript"/>
          <w:sz w:val="40"/>
          <w:szCs w:val="40"/>
          <w:lang w:val="en-AU"/>
        </w:rPr>
        <w:t>tnq t] fa hitq xo[q eka sI eta</w:t>
      </w:r>
      <w:r w:rsidRPr="005E10CF">
        <w:rPr>
          <w:szCs w:val="40"/>
          <w:lang w:val="en-AU"/>
        </w:rPr>
        <w:t xml:space="preserve"> </w:t>
      </w:r>
      <w:r w:rsidRPr="005E10CF">
        <w:rPr>
          <w:rFonts w:ascii="Ahom Manuscript" w:hAnsi="Ahom Manuscript"/>
          <w:sz w:val="40"/>
          <w:szCs w:val="40"/>
          <w:lang w:val="en-AU"/>
        </w:rPr>
        <w:t>bnq nj xiNq mkq /</w:t>
      </w:r>
      <w:r>
        <w:rPr>
          <w:rFonts w:ascii="Ahom Manuscript" w:hAnsi="Ahom Manuscript" w:cs="Angsana New"/>
          <w:sz w:val="40"/>
          <w:szCs w:val="40"/>
          <w:cs/>
          <w:lang w:bidi="th-TH"/>
        </w:rPr>
        <w:t xml:space="preserve"> </w:t>
      </w:r>
    </w:p>
    <w:p w14:paraId="55732830" w14:textId="77777777" w:rsidR="00C477CB" w:rsidRPr="00F106CC" w:rsidRDefault="00C477CB" w:rsidP="00C477CB">
      <w:pPr>
        <w:rPr>
          <w:lang w:val="en-AU"/>
        </w:rPr>
      </w:pPr>
      <w:r w:rsidRPr="005E10CF">
        <w:rPr>
          <w:lang w:val="en-AU"/>
        </w:rPr>
        <w:lastRenderedPageBreak/>
        <w:t>Whatever (we) have done under the sky up to today, then (we) are richer</w:t>
      </w:r>
      <w:r w:rsidRPr="00F106CC">
        <w:rPr>
          <w:lang w:val="en-AU"/>
        </w:rPr>
        <w:t>.</w:t>
      </w:r>
    </w:p>
    <w:p w14:paraId="3DD9A153" w14:textId="77777777" w:rsidR="00C477CB" w:rsidRDefault="00C477CB" w:rsidP="00C477CB">
      <w:pPr>
        <w:rPr>
          <w:lang w:val="en-AU"/>
        </w:rPr>
      </w:pPr>
    </w:p>
    <w:p w14:paraId="610ED441"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36</w:t>
      </w:r>
      <w:r w:rsidRPr="00D43636">
        <w:fldChar w:fldCharType="end"/>
      </w:r>
      <w:r w:rsidRPr="005E10CF">
        <w:rPr>
          <w:lang w:val="en-AU"/>
        </w:rPr>
        <w:t xml:space="preserve">) </w:t>
      </w:r>
      <w:r w:rsidRPr="005E10CF">
        <w:rPr>
          <w:rFonts w:ascii="Ahom Manuscript" w:hAnsi="Ahom Manuscript"/>
          <w:sz w:val="40"/>
          <w:szCs w:val="40"/>
          <w:lang w:val="en-AU"/>
        </w:rPr>
        <w:t>k; r] lu[q hiaq r[q x; /</w:t>
      </w:r>
      <w:r w:rsidRPr="005E10CF">
        <w:rPr>
          <w:szCs w:val="40"/>
          <w:lang w:val="en-AU"/>
        </w:rPr>
        <w:t xml:space="preserve"> </w:t>
      </w:r>
    </w:p>
    <w:p w14:paraId="10F1990F" w14:textId="77777777" w:rsidR="00C477CB" w:rsidRPr="00F106CC" w:rsidRDefault="00C477CB" w:rsidP="00C477CB">
      <w:pPr>
        <w:rPr>
          <w:lang w:val="en-AU"/>
        </w:rPr>
      </w:pPr>
      <w:r w:rsidRPr="005E10CF">
        <w:rPr>
          <w:lang w:val="en-AU"/>
        </w:rPr>
        <w:t>We come down and make nests of thatch</w:t>
      </w:r>
      <w:r w:rsidRPr="00F106CC">
        <w:rPr>
          <w:lang w:val="en-AU"/>
        </w:rPr>
        <w:t>.</w:t>
      </w:r>
    </w:p>
    <w:p w14:paraId="1F8986F4" w14:textId="77777777" w:rsidR="00C477CB" w:rsidRDefault="00C477CB" w:rsidP="00C477CB">
      <w:pPr>
        <w:rPr>
          <w:lang w:val="en-AU"/>
        </w:rPr>
      </w:pPr>
    </w:p>
    <w:p w14:paraId="7A0B0273"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37</w:t>
      </w:r>
      <w:r w:rsidRPr="00D43636">
        <w:fldChar w:fldCharType="end"/>
      </w:r>
      <w:r w:rsidRPr="005E10CF">
        <w:rPr>
          <w:lang w:val="en-AU"/>
        </w:rPr>
        <w:t xml:space="preserve">) </w:t>
      </w:r>
      <w:r w:rsidRPr="005E10CF">
        <w:rPr>
          <w:rFonts w:ascii="Ahom Manuscript" w:hAnsi="Ahom Manuscript"/>
          <w:sz w:val="40"/>
          <w:szCs w:val="40"/>
          <w:lang w:val="en-AU"/>
        </w:rPr>
        <w:t>mkq k; ckq lu[q hitq r[q x;</w:t>
      </w:r>
      <w:r w:rsidRPr="005E10CF">
        <w:rPr>
          <w:szCs w:val="40"/>
          <w:lang w:val="en-AU"/>
        </w:rPr>
        <w:t xml:space="preserve"> </w:t>
      </w:r>
      <w:r w:rsidRPr="005E10CF">
        <w:rPr>
          <w:rFonts w:ascii="Ahom Manuscript" w:hAnsi="Ahom Manuscript"/>
          <w:sz w:val="40"/>
          <w:szCs w:val="40"/>
          <w:lang w:val="en-AU"/>
        </w:rPr>
        <w:t>co[q</w:t>
      </w:r>
      <w:r w:rsidRPr="005E10CF">
        <w:rPr>
          <w:szCs w:val="40"/>
          <w:lang w:val="en-AU"/>
        </w:rPr>
        <w:t xml:space="preserve"> </w:t>
      </w:r>
      <w:r w:rsidRPr="005E10CF">
        <w:rPr>
          <w:rFonts w:ascii="Ahom Manuscript" w:hAnsi="Ahom Manuscript"/>
          <w:sz w:val="40"/>
          <w:szCs w:val="40"/>
          <w:lang w:val="en-AU"/>
        </w:rPr>
        <w:t>sI eta bnq nj xiNq nI /</w:t>
      </w:r>
      <w:r w:rsidRPr="005E10CF">
        <w:rPr>
          <w:szCs w:val="40"/>
          <w:lang w:val="en-AU"/>
        </w:rPr>
        <w:t xml:space="preserve"> </w:t>
      </w:r>
    </w:p>
    <w:p w14:paraId="1369DE61" w14:textId="77777777" w:rsidR="00C477CB" w:rsidRPr="00F106CC" w:rsidRDefault="00C477CB" w:rsidP="00C477CB">
      <w:pPr>
        <w:rPr>
          <w:lang w:val="en-AU"/>
        </w:rPr>
      </w:pPr>
      <w:r w:rsidRPr="005E10CF">
        <w:rPr>
          <w:lang w:val="en-AU"/>
        </w:rPr>
        <w:t>Simply pulling things to come down and make a nest of thatch like an umbrella, and up to today it is better</w:t>
      </w:r>
      <w:r w:rsidRPr="00F106CC">
        <w:rPr>
          <w:lang w:val="en-AU"/>
        </w:rPr>
        <w:t>.</w:t>
      </w:r>
    </w:p>
    <w:p w14:paraId="5F84F897" w14:textId="77777777" w:rsidR="00C477CB" w:rsidRDefault="00C477CB" w:rsidP="00C477CB">
      <w:pPr>
        <w:rPr>
          <w:lang w:val="en-AU"/>
        </w:rPr>
      </w:pPr>
    </w:p>
    <w:p w14:paraId="0B41B265"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38</w:t>
      </w:r>
      <w:r w:rsidRPr="00D43636">
        <w:fldChar w:fldCharType="end"/>
      </w:r>
      <w:r w:rsidRPr="005E10CF">
        <w:rPr>
          <w:lang w:val="en-AU"/>
        </w:rPr>
        <w:t xml:space="preserve">) </w:t>
      </w:r>
      <w:r w:rsidRPr="005E10CF">
        <w:rPr>
          <w:rFonts w:ascii="Ahom Manuscript" w:hAnsi="Ahom Manuscript"/>
          <w:sz w:val="40"/>
          <w:szCs w:val="40"/>
          <w:lang w:val="en-AU"/>
        </w:rPr>
        <w:t>lukq tj pnq pinq riunq eta m; /</w:t>
      </w:r>
      <w:r w:rsidRPr="005E10CF">
        <w:rPr>
          <w:szCs w:val="40"/>
          <w:lang w:val="en-AU"/>
        </w:rPr>
        <w:t xml:space="preserve"> </w:t>
      </w:r>
    </w:p>
    <w:p w14:paraId="726571A1" w14:textId="77777777" w:rsidR="00C477CB" w:rsidRPr="00F106CC" w:rsidRDefault="00C477CB" w:rsidP="00C477CB">
      <w:pPr>
        <w:rPr>
          <w:lang w:val="en-AU"/>
        </w:rPr>
      </w:pPr>
      <w:r w:rsidRPr="005E10CF">
        <w:rPr>
          <w:lang w:val="en-AU"/>
        </w:rPr>
        <w:t>Let the children of the Tai people set up house for the future</w:t>
      </w:r>
      <w:r w:rsidRPr="00F106CC">
        <w:rPr>
          <w:lang w:val="en-AU"/>
        </w:rPr>
        <w:t>.</w:t>
      </w:r>
    </w:p>
    <w:p w14:paraId="38C51C62" w14:textId="77777777" w:rsidR="00C477CB" w:rsidRDefault="00C477CB" w:rsidP="00C477CB">
      <w:pPr>
        <w:rPr>
          <w:lang w:val="en-AU"/>
        </w:rPr>
      </w:pPr>
    </w:p>
    <w:p w14:paraId="7CDEAED8"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39</w:t>
      </w:r>
      <w:r w:rsidRPr="00D43636">
        <w:fldChar w:fldCharType="end"/>
      </w:r>
      <w:r w:rsidRPr="005E10CF">
        <w:rPr>
          <w:lang w:val="en-AU"/>
        </w:rPr>
        <w:t xml:space="preserve">) </w:t>
      </w:r>
      <w:r w:rsidRPr="005E10CF">
        <w:rPr>
          <w:rFonts w:ascii="Ahom Manuscript" w:hAnsi="Ahom Manuscript"/>
          <w:sz w:val="40"/>
          <w:szCs w:val="40"/>
          <w:lang w:val="en-AU"/>
        </w:rPr>
        <w:t>lukq x; pnq pinq riunq eta fU /</w:t>
      </w:r>
      <w:r w:rsidRPr="005E10CF">
        <w:rPr>
          <w:szCs w:val="40"/>
          <w:lang w:val="en-AU"/>
        </w:rPr>
        <w:t xml:space="preserve"> </w:t>
      </w:r>
    </w:p>
    <w:p w14:paraId="05E68D1B" w14:textId="77777777" w:rsidR="00C477CB" w:rsidRPr="00F106CC" w:rsidRDefault="00C477CB" w:rsidP="00C477CB">
      <w:pPr>
        <w:rPr>
          <w:lang w:val="en-AU"/>
        </w:rPr>
      </w:pPr>
      <w:r w:rsidRPr="005E10CF">
        <w:rPr>
          <w:lang w:val="en-AU"/>
        </w:rPr>
        <w:t>Let the children of the common people set up house, for every person</w:t>
      </w:r>
      <w:r w:rsidRPr="00F106CC">
        <w:rPr>
          <w:lang w:val="en-AU"/>
        </w:rPr>
        <w:t>.</w:t>
      </w:r>
    </w:p>
    <w:p w14:paraId="78C0095D" w14:textId="77777777" w:rsidR="00C477CB" w:rsidRDefault="00C477CB" w:rsidP="00C477CB">
      <w:pPr>
        <w:rPr>
          <w:lang w:val="en-AU"/>
        </w:rPr>
      </w:pPr>
    </w:p>
    <w:p w14:paraId="7A343CB4"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40</w:t>
      </w:r>
      <w:r w:rsidRPr="00D43636">
        <w:fldChar w:fldCharType="end"/>
      </w:r>
      <w:r w:rsidRPr="005E10CF">
        <w:rPr>
          <w:lang w:val="en-AU"/>
        </w:rPr>
        <w:t xml:space="preserve">) </w:t>
      </w:r>
      <w:r w:rsidRPr="005E10CF">
        <w:rPr>
          <w:rFonts w:ascii="Ahom Manuscript" w:hAnsi="Ahom Manuscript"/>
          <w:sz w:val="40"/>
          <w:szCs w:val="40"/>
          <w:lang w:val="en-AU"/>
        </w:rPr>
        <w:t>eka sI eta bnq nj xiNq mkq /</w:t>
      </w:r>
      <w:r w:rsidRPr="005E10CF">
        <w:rPr>
          <w:szCs w:val="40"/>
          <w:lang w:val="en-AU"/>
        </w:rPr>
        <w:t xml:space="preserve"> </w:t>
      </w:r>
    </w:p>
    <w:p w14:paraId="4109B269" w14:textId="77777777" w:rsidR="00C477CB" w:rsidRPr="00F106CC" w:rsidRDefault="00C477CB" w:rsidP="00C477CB">
      <w:pPr>
        <w:rPr>
          <w:lang w:val="en-AU"/>
        </w:rPr>
      </w:pPr>
      <w:r w:rsidRPr="005E10CF">
        <w:rPr>
          <w:lang w:val="en-AU"/>
        </w:rPr>
        <w:t>Up to today it is richer</w:t>
      </w:r>
      <w:r w:rsidRPr="00F106CC">
        <w:rPr>
          <w:lang w:val="en-AU"/>
        </w:rPr>
        <w:t>.</w:t>
      </w:r>
    </w:p>
    <w:p w14:paraId="2C0E4B13" w14:textId="77777777" w:rsidR="00C477CB" w:rsidRDefault="00C477CB" w:rsidP="00C477CB">
      <w:pPr>
        <w:rPr>
          <w:lang w:val="en-AU"/>
        </w:rPr>
      </w:pPr>
    </w:p>
    <w:p w14:paraId="3B62E514"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41</w:t>
      </w:r>
      <w:r w:rsidRPr="00D43636">
        <w:fldChar w:fldCharType="end"/>
      </w:r>
      <w:r w:rsidRPr="005E10CF">
        <w:rPr>
          <w:lang w:val="en-AU"/>
        </w:rPr>
        <w:t xml:space="preserve">) </w:t>
      </w:r>
      <w:r w:rsidRPr="005E10CF">
        <w:rPr>
          <w:rFonts w:ascii="Ahom Manuscript" w:hAnsi="Ahom Manuscript"/>
          <w:sz w:val="40"/>
          <w:szCs w:val="40"/>
          <w:lang w:val="en-AU"/>
        </w:rPr>
        <w:t>bnq nI n[q t; rU /</w:t>
      </w:r>
      <w:r>
        <w:rPr>
          <w:rFonts w:ascii="Ahom Manuscript" w:hAnsi="Ahom Manuscript" w:cs="Angsana New"/>
          <w:sz w:val="40"/>
          <w:szCs w:val="40"/>
          <w:cs/>
          <w:lang w:bidi="th-TH"/>
        </w:rPr>
        <w:t xml:space="preserve"> </w:t>
      </w:r>
    </w:p>
    <w:p w14:paraId="5BFB0D8D" w14:textId="77777777" w:rsidR="00C477CB" w:rsidRPr="00F106CC" w:rsidRDefault="00C477CB" w:rsidP="00C477CB">
      <w:pPr>
        <w:rPr>
          <w:lang w:val="en-AU"/>
        </w:rPr>
      </w:pPr>
      <w:r w:rsidRPr="005E10CF">
        <w:rPr>
          <w:lang w:val="en-AU"/>
        </w:rPr>
        <w:t>On this good day, we will know</w:t>
      </w:r>
      <w:r w:rsidRPr="00F106CC">
        <w:rPr>
          <w:lang w:val="en-AU"/>
        </w:rPr>
        <w:t>.</w:t>
      </w:r>
    </w:p>
    <w:p w14:paraId="4943B988" w14:textId="77777777" w:rsidR="00C477CB" w:rsidRDefault="00C477CB" w:rsidP="00C477CB">
      <w:pPr>
        <w:rPr>
          <w:lang w:val="en-AU"/>
        </w:rPr>
      </w:pPr>
    </w:p>
    <w:p w14:paraId="4631720B"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42</w:t>
      </w:r>
      <w:r w:rsidRPr="00D43636">
        <w:fldChar w:fldCharType="end"/>
      </w:r>
      <w:r w:rsidRPr="005E10CF">
        <w:rPr>
          <w:lang w:val="en-AU"/>
        </w:rPr>
        <w:t xml:space="preserve">) </w:t>
      </w:r>
      <w:r w:rsidRPr="005E10CF">
        <w:rPr>
          <w:rFonts w:ascii="Ahom Manuscript" w:hAnsi="Ahom Manuscript"/>
          <w:sz w:val="40"/>
          <w:szCs w:val="40"/>
          <w:lang w:val="en-AU"/>
        </w:rPr>
        <w:t>bnq kU n[q t; monq /</w:t>
      </w:r>
      <w:r>
        <w:rPr>
          <w:rFonts w:ascii="Ahom Manuscript" w:hAnsi="Ahom Manuscript" w:cs="Angsana New"/>
          <w:sz w:val="40"/>
          <w:szCs w:val="40"/>
          <w:cs/>
          <w:lang w:bidi="th-TH"/>
        </w:rPr>
        <w:t xml:space="preserve"> </w:t>
      </w:r>
    </w:p>
    <w:p w14:paraId="71F0EF74" w14:textId="77777777" w:rsidR="00C477CB" w:rsidRPr="00F106CC" w:rsidRDefault="00C477CB" w:rsidP="00C477CB">
      <w:pPr>
        <w:rPr>
          <w:lang w:val="en-AU"/>
        </w:rPr>
      </w:pPr>
      <w:r w:rsidRPr="005E10CF">
        <w:rPr>
          <w:lang w:val="en-AU"/>
        </w:rPr>
        <w:t>On the matched day, we will get support</w:t>
      </w:r>
      <w:r w:rsidRPr="00F106CC">
        <w:rPr>
          <w:lang w:val="en-AU"/>
        </w:rPr>
        <w:t>.</w:t>
      </w:r>
    </w:p>
    <w:p w14:paraId="431F1EB7" w14:textId="77777777" w:rsidR="00C477CB" w:rsidRDefault="00C477CB" w:rsidP="00C477CB">
      <w:pPr>
        <w:rPr>
          <w:lang w:val="en-AU"/>
        </w:rPr>
      </w:pPr>
    </w:p>
    <w:p w14:paraId="1BEA29C6"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43</w:t>
      </w:r>
      <w:r w:rsidRPr="00D43636">
        <w:fldChar w:fldCharType="end"/>
      </w:r>
      <w:r w:rsidRPr="005E10CF">
        <w:rPr>
          <w:lang w:val="en-AU"/>
        </w:rPr>
        <w:t xml:space="preserve">) </w:t>
      </w:r>
      <w:r w:rsidRPr="005E10CF">
        <w:rPr>
          <w:rFonts w:ascii="Ahom Manuscript" w:hAnsi="Ahom Manuscript"/>
          <w:sz w:val="40"/>
          <w:szCs w:val="40"/>
          <w:lang w:val="en-AU"/>
        </w:rPr>
        <w:t xml:space="preserve">s] </w:t>
      </w:r>
      <w:r w:rsidR="008A6719">
        <w:rPr>
          <w:rFonts w:ascii="Ahom Manuscript" w:hAnsi="Ahom Manuscript"/>
          <w:sz w:val="40"/>
          <w:szCs w:val="40"/>
          <w:lang w:val="en-AU"/>
        </w:rPr>
        <w:t>?</w:t>
      </w:r>
      <w:r w:rsidRPr="005E10CF">
        <w:rPr>
          <w:rFonts w:ascii="Ahom Manuscript" w:hAnsi="Ahom Manuscript"/>
          <w:sz w:val="40"/>
          <w:szCs w:val="40"/>
          <w:lang w:val="en-AU"/>
        </w:rPr>
        <w:t>nq monq ec] nM /</w:t>
      </w:r>
      <w:r>
        <w:rPr>
          <w:rFonts w:ascii="Ahom Manuscript" w:hAnsi="Ahom Manuscript" w:cs="Angsana New"/>
          <w:sz w:val="40"/>
          <w:szCs w:val="40"/>
          <w:cs/>
          <w:lang w:bidi="th-TH"/>
        </w:rPr>
        <w:t xml:space="preserve"> </w:t>
      </w:r>
    </w:p>
    <w:p w14:paraId="01515BDD" w14:textId="77777777" w:rsidR="00C477CB" w:rsidRPr="00F106CC" w:rsidRDefault="00C477CB" w:rsidP="00C477CB">
      <w:pPr>
        <w:rPr>
          <w:lang w:val="en-AU"/>
        </w:rPr>
      </w:pPr>
      <w:r w:rsidRPr="005E10CF">
        <w:rPr>
          <w:lang w:val="en-AU"/>
        </w:rPr>
        <w:t>We put the seeds of the mulberry to soak in the water</w:t>
      </w:r>
      <w:r w:rsidRPr="00F106CC">
        <w:rPr>
          <w:lang w:val="en-AU"/>
        </w:rPr>
        <w:t>.</w:t>
      </w:r>
    </w:p>
    <w:p w14:paraId="293DD2FA" w14:textId="77777777" w:rsidR="00C477CB" w:rsidRDefault="00C477CB" w:rsidP="00C477CB">
      <w:pPr>
        <w:rPr>
          <w:lang w:val="en-AU"/>
        </w:rPr>
      </w:pPr>
    </w:p>
    <w:p w14:paraId="43D3824F"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44</w:t>
      </w:r>
      <w:r w:rsidRPr="00D43636">
        <w:fldChar w:fldCharType="end"/>
      </w:r>
      <w:r w:rsidRPr="005E10CF">
        <w:rPr>
          <w:lang w:val="en-AU"/>
        </w:rPr>
        <w:t xml:space="preserve">) </w:t>
      </w:r>
      <w:r w:rsidRPr="005E10CF">
        <w:rPr>
          <w:rFonts w:ascii="Ahom Manuscript" w:hAnsi="Ahom Manuscript"/>
          <w:sz w:val="40"/>
          <w:szCs w:val="40"/>
          <w:lang w:val="en-AU"/>
        </w:rPr>
        <w:t>s] roM monq ec] xo[q /</w:t>
      </w:r>
      <w:r>
        <w:rPr>
          <w:rFonts w:ascii="Ahom Manuscript" w:hAnsi="Ahom Manuscript" w:cs="Angsana New"/>
          <w:sz w:val="40"/>
          <w:szCs w:val="40"/>
          <w:cs/>
          <w:lang w:bidi="th-TH"/>
        </w:rPr>
        <w:t xml:space="preserve"> </w:t>
      </w:r>
    </w:p>
    <w:p w14:paraId="243AEC9A" w14:textId="77777777" w:rsidR="00C477CB" w:rsidRPr="00F106CC" w:rsidRDefault="00C477CB" w:rsidP="00C477CB">
      <w:pPr>
        <w:rPr>
          <w:lang w:val="en-AU"/>
        </w:rPr>
      </w:pPr>
      <w:r w:rsidRPr="005E10CF">
        <w:rPr>
          <w:lang w:val="en-AU"/>
        </w:rPr>
        <w:t>We gather the mulberry (plants) and soak them in a basket</w:t>
      </w:r>
      <w:r w:rsidRPr="00F106CC">
        <w:rPr>
          <w:lang w:val="en-AU"/>
        </w:rPr>
        <w:t>.</w:t>
      </w:r>
    </w:p>
    <w:p w14:paraId="03938E4A" w14:textId="77777777" w:rsidR="00C477CB" w:rsidRDefault="00C477CB" w:rsidP="00C477CB">
      <w:pPr>
        <w:rPr>
          <w:lang w:val="en-AU"/>
        </w:rPr>
      </w:pPr>
    </w:p>
    <w:p w14:paraId="4EC66527"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45</w:t>
      </w:r>
      <w:r w:rsidRPr="00D43636">
        <w:fldChar w:fldCharType="end"/>
      </w:r>
      <w:r w:rsidRPr="005E10CF">
        <w:rPr>
          <w:lang w:val="en-AU"/>
        </w:rPr>
        <w:t xml:space="preserve">) </w:t>
      </w:r>
      <w:r w:rsidRPr="005E10CF">
        <w:rPr>
          <w:rFonts w:ascii="Ahom Manuscript" w:hAnsi="Ahom Manuscript"/>
          <w:sz w:val="40"/>
          <w:szCs w:val="40"/>
          <w:lang w:val="en-AU"/>
        </w:rPr>
        <w:t>eka sI eta bnq nj xiNq nI /</w:t>
      </w:r>
      <w:r w:rsidRPr="005E10CF">
        <w:rPr>
          <w:szCs w:val="40"/>
          <w:lang w:val="en-AU"/>
        </w:rPr>
        <w:t xml:space="preserve"> </w:t>
      </w:r>
    </w:p>
    <w:p w14:paraId="2C2372D2" w14:textId="77777777" w:rsidR="00C477CB" w:rsidRPr="00F106CC" w:rsidRDefault="00C477CB" w:rsidP="00C477CB">
      <w:pPr>
        <w:rPr>
          <w:lang w:val="en-AU"/>
        </w:rPr>
      </w:pPr>
      <w:r w:rsidRPr="005E10CF">
        <w:rPr>
          <w:lang w:val="en-AU"/>
        </w:rPr>
        <w:t>Up to today, it is better</w:t>
      </w:r>
      <w:r w:rsidRPr="00F106CC">
        <w:rPr>
          <w:lang w:val="en-AU"/>
        </w:rPr>
        <w:t>.</w:t>
      </w:r>
    </w:p>
    <w:p w14:paraId="66F89A1C" w14:textId="77777777" w:rsidR="00C477CB" w:rsidRDefault="00C477CB" w:rsidP="00C477CB">
      <w:pPr>
        <w:rPr>
          <w:lang w:val="en-AU"/>
        </w:rPr>
      </w:pPr>
    </w:p>
    <w:p w14:paraId="6A3D0A5F"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46</w:t>
      </w:r>
      <w:r w:rsidRPr="00D43636">
        <w:fldChar w:fldCharType="end"/>
      </w:r>
      <w:r w:rsidRPr="005E10CF">
        <w:rPr>
          <w:lang w:val="en-AU"/>
        </w:rPr>
        <w:t xml:space="preserve">) </w:t>
      </w:r>
      <w:r w:rsidRPr="005E10CF">
        <w:rPr>
          <w:rFonts w:ascii="Ahom Manuscript" w:hAnsi="Ahom Manuscript"/>
          <w:sz w:val="40"/>
          <w:szCs w:val="40"/>
          <w:lang w:val="en-AU"/>
        </w:rPr>
        <w:t>xupq mEw lM monq tuM t; tU /</w:t>
      </w:r>
      <w:r w:rsidRPr="005E10CF">
        <w:rPr>
          <w:szCs w:val="40"/>
          <w:lang w:val="en-AU"/>
        </w:rPr>
        <w:t xml:space="preserve"> </w:t>
      </w:r>
    </w:p>
    <w:p w14:paraId="42C3D56C" w14:textId="77777777" w:rsidR="00C477CB" w:rsidRPr="00F106CC" w:rsidRDefault="00C477CB" w:rsidP="00C477CB">
      <w:pPr>
        <w:rPr>
          <w:lang w:val="en-AU"/>
        </w:rPr>
      </w:pPr>
      <w:r w:rsidRPr="005E10CF">
        <w:rPr>
          <w:lang w:val="en-AU"/>
        </w:rPr>
        <w:t>And when all the stems of the mulberry tree are in bud everywhere</w:t>
      </w:r>
      <w:r w:rsidRPr="00F106CC">
        <w:rPr>
          <w:lang w:val="en-AU"/>
        </w:rPr>
        <w:t>.</w:t>
      </w:r>
    </w:p>
    <w:p w14:paraId="6DDF7430" w14:textId="77777777" w:rsidR="00C477CB" w:rsidRDefault="00C477CB" w:rsidP="00C477CB">
      <w:pPr>
        <w:rPr>
          <w:lang w:val="en-AU"/>
        </w:rPr>
      </w:pPr>
    </w:p>
    <w:p w14:paraId="30793B1E" w14:textId="77777777" w:rsidR="00C477CB" w:rsidRPr="00F106CC" w:rsidRDefault="00C477CB" w:rsidP="00C477CB">
      <w:pPr>
        <w:rPr>
          <w:szCs w:val="40"/>
          <w:lang w:val="en-AU"/>
        </w:rPr>
      </w:pPr>
      <w:r w:rsidRPr="00D43636">
        <w:lastRenderedPageBreak/>
        <w:fldChar w:fldCharType="begin"/>
      </w:r>
      <w:r w:rsidRPr="005E10CF">
        <w:rPr>
          <w:lang w:val="en-AU"/>
        </w:rPr>
        <w:instrText xml:space="preserve"> SEQ Ex \* MERGEFORMAT </w:instrText>
      </w:r>
      <w:r w:rsidRPr="00D43636">
        <w:fldChar w:fldCharType="separate"/>
      </w:r>
      <w:r w:rsidR="00587F06">
        <w:rPr>
          <w:noProof/>
          <w:lang w:val="en-AU"/>
        </w:rPr>
        <w:t>47</w:t>
      </w:r>
      <w:r w:rsidRPr="00D43636">
        <w:fldChar w:fldCharType="end"/>
      </w:r>
      <w:r w:rsidRPr="005E10CF">
        <w:rPr>
          <w:lang w:val="en-AU"/>
        </w:rPr>
        <w:t xml:space="preserve">) </w:t>
      </w:r>
      <w:r w:rsidRPr="005E10CF">
        <w:rPr>
          <w:rFonts w:ascii="Ahom Manuscript" w:hAnsi="Ahom Manuscript"/>
          <w:sz w:val="40"/>
          <w:szCs w:val="40"/>
          <w:lang w:val="en-AU"/>
        </w:rPr>
        <w:t xml:space="preserve">s] kU monq pj </w:t>
      </w:r>
      <w:r w:rsidR="008A6719">
        <w:rPr>
          <w:rFonts w:ascii="Ahom Manuscript" w:hAnsi="Ahom Manuscript"/>
          <w:sz w:val="40"/>
          <w:szCs w:val="40"/>
          <w:lang w:val="en-AU"/>
        </w:rPr>
        <w:t>?</w:t>
      </w:r>
      <w:r w:rsidRPr="005E10CF">
        <w:rPr>
          <w:rFonts w:ascii="Ahom Manuscript" w:hAnsi="Ahom Manuscript"/>
          <w:sz w:val="40"/>
          <w:szCs w:val="40"/>
          <w:lang w:val="en-AU"/>
        </w:rPr>
        <w:t>[q /</w:t>
      </w:r>
      <w:r w:rsidRPr="005E10CF">
        <w:rPr>
          <w:szCs w:val="40"/>
          <w:lang w:val="en-AU"/>
        </w:rPr>
        <w:t xml:space="preserve"> </w:t>
      </w:r>
    </w:p>
    <w:p w14:paraId="35DDB41B" w14:textId="77777777" w:rsidR="00C477CB" w:rsidRPr="00F106CC" w:rsidRDefault="00C477CB" w:rsidP="00C477CB">
      <w:pPr>
        <w:rPr>
          <w:lang w:val="en-AU"/>
        </w:rPr>
      </w:pPr>
      <w:r w:rsidRPr="005E10CF">
        <w:rPr>
          <w:lang w:val="en-AU"/>
        </w:rPr>
        <w:t>We bury all the mulberry stems</w:t>
      </w:r>
      <w:r w:rsidRPr="00F106CC">
        <w:rPr>
          <w:lang w:val="en-AU"/>
        </w:rPr>
        <w:t>.</w:t>
      </w:r>
    </w:p>
    <w:p w14:paraId="15535138" w14:textId="77777777" w:rsidR="00C477CB" w:rsidRDefault="00C477CB" w:rsidP="00C477CB">
      <w:pPr>
        <w:rPr>
          <w:lang w:val="en-AU"/>
        </w:rPr>
      </w:pPr>
    </w:p>
    <w:p w14:paraId="385F89EA"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48</w:t>
      </w:r>
      <w:r w:rsidRPr="00D43636">
        <w:fldChar w:fldCharType="end"/>
      </w:r>
      <w:r w:rsidRPr="005E10CF">
        <w:rPr>
          <w:lang w:val="en-AU"/>
        </w:rPr>
        <w:t xml:space="preserve">) </w:t>
      </w:r>
      <w:r w:rsidRPr="005E10CF">
        <w:rPr>
          <w:rFonts w:ascii="Ahom Manuscript" w:hAnsi="Ahom Manuscript"/>
          <w:sz w:val="40"/>
          <w:szCs w:val="40"/>
          <w:lang w:val="en-AU"/>
        </w:rPr>
        <w:t>eka sI eta bnq nj xiNq mkq /</w:t>
      </w:r>
      <w:r w:rsidRPr="005E10CF">
        <w:rPr>
          <w:szCs w:val="40"/>
          <w:lang w:val="en-AU"/>
        </w:rPr>
        <w:t xml:space="preserve"> </w:t>
      </w:r>
    </w:p>
    <w:p w14:paraId="443AB52B" w14:textId="77777777" w:rsidR="00C477CB" w:rsidRPr="00F106CC" w:rsidRDefault="00C477CB" w:rsidP="00C477CB">
      <w:pPr>
        <w:rPr>
          <w:lang w:val="en-AU"/>
        </w:rPr>
      </w:pPr>
      <w:r w:rsidRPr="005E10CF">
        <w:rPr>
          <w:lang w:val="en-AU"/>
        </w:rPr>
        <w:t>Up to today it is richer</w:t>
      </w:r>
      <w:r w:rsidRPr="00F106CC">
        <w:rPr>
          <w:lang w:val="en-AU"/>
        </w:rPr>
        <w:t>.</w:t>
      </w:r>
    </w:p>
    <w:p w14:paraId="1B450053" w14:textId="77777777" w:rsidR="00C477CB" w:rsidRDefault="00C477CB" w:rsidP="00C477CB">
      <w:pPr>
        <w:rPr>
          <w:lang w:val="en-AU"/>
        </w:rPr>
      </w:pPr>
    </w:p>
    <w:p w14:paraId="412A317D"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49</w:t>
      </w:r>
      <w:r w:rsidRPr="00D43636">
        <w:fldChar w:fldCharType="end"/>
      </w:r>
      <w:r w:rsidRPr="005E10CF">
        <w:rPr>
          <w:lang w:val="en-AU"/>
        </w:rPr>
        <w:t xml:space="preserve">) </w:t>
      </w:r>
      <w:r w:rsidRPr="005E10CF">
        <w:rPr>
          <w:rFonts w:ascii="Ahom Manuscript" w:hAnsi="Ahom Manuscript"/>
          <w:sz w:val="40"/>
          <w:szCs w:val="40"/>
          <w:lang w:val="en-AU"/>
        </w:rPr>
        <w:t>pEnq mI bonq eka fi[q /</w:t>
      </w:r>
      <w:r w:rsidRPr="005E10CF">
        <w:rPr>
          <w:szCs w:val="40"/>
          <w:lang w:val="en-AU"/>
        </w:rPr>
        <w:t xml:space="preserve"> </w:t>
      </w:r>
    </w:p>
    <w:p w14:paraId="0AB9713D" w14:textId="77777777" w:rsidR="00C477CB" w:rsidRPr="00F106CC" w:rsidRDefault="00C477CB" w:rsidP="00C477CB">
      <w:pPr>
        <w:rPr>
          <w:lang w:val="en-AU"/>
        </w:rPr>
      </w:pPr>
      <w:r w:rsidRPr="005E10CF">
        <w:rPr>
          <w:lang w:val="en-AU"/>
        </w:rPr>
        <w:t>Then all those others who have mulberries will start the custom</w:t>
      </w:r>
      <w:r w:rsidRPr="00F106CC">
        <w:rPr>
          <w:lang w:val="en-AU"/>
        </w:rPr>
        <w:t>.</w:t>
      </w:r>
    </w:p>
    <w:p w14:paraId="0739E90F" w14:textId="77777777" w:rsidR="00C477CB" w:rsidRDefault="00C477CB" w:rsidP="00C477CB">
      <w:pPr>
        <w:rPr>
          <w:lang w:val="en-AU"/>
        </w:rPr>
      </w:pPr>
    </w:p>
    <w:p w14:paraId="53AEAB41"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50</w:t>
      </w:r>
      <w:r w:rsidRPr="00D43636">
        <w:fldChar w:fldCharType="end"/>
      </w:r>
      <w:r w:rsidRPr="005E10CF">
        <w:rPr>
          <w:lang w:val="en-AU"/>
        </w:rPr>
        <w:t xml:space="preserve">) </w:t>
      </w:r>
      <w:r w:rsidRPr="005E10CF">
        <w:rPr>
          <w:rFonts w:ascii="Ahom Manuscript" w:hAnsi="Ahom Manuscript"/>
          <w:sz w:val="40"/>
          <w:szCs w:val="40"/>
          <w:lang w:val="en-AU"/>
        </w:rPr>
        <w:t>xo] c[q rU xo] yo] pinq xokq /</w:t>
      </w:r>
      <w:r w:rsidRPr="005E10CF">
        <w:rPr>
          <w:szCs w:val="40"/>
          <w:lang w:val="en-AU"/>
        </w:rPr>
        <w:t xml:space="preserve"> </w:t>
      </w:r>
    </w:p>
    <w:p w14:paraId="6EECCF67" w14:textId="77777777" w:rsidR="00C477CB" w:rsidRPr="00F106CC" w:rsidRDefault="00C477CB" w:rsidP="00C477CB">
      <w:pPr>
        <w:rPr>
          <w:lang w:val="en-AU"/>
        </w:rPr>
      </w:pPr>
      <w:r w:rsidRPr="005E10CF">
        <w:rPr>
          <w:lang w:val="en-AU"/>
        </w:rPr>
        <w:t>Then they will know, how they themselves will make the cocoon</w:t>
      </w:r>
      <w:r w:rsidRPr="00F106CC">
        <w:rPr>
          <w:lang w:val="en-AU"/>
        </w:rPr>
        <w:t>.</w:t>
      </w:r>
    </w:p>
    <w:p w14:paraId="0DDD86C0" w14:textId="77777777" w:rsidR="00C477CB" w:rsidRDefault="00C477CB" w:rsidP="00C477CB">
      <w:pPr>
        <w:rPr>
          <w:lang w:val="en-AU"/>
        </w:rPr>
      </w:pPr>
    </w:p>
    <w:p w14:paraId="06872F9F"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51</w:t>
      </w:r>
      <w:r w:rsidRPr="00D43636">
        <w:fldChar w:fldCharType="end"/>
      </w:r>
      <w:r w:rsidRPr="005E10CF">
        <w:rPr>
          <w:lang w:val="en-AU"/>
        </w:rPr>
        <w:t xml:space="preserve">) </w:t>
      </w:r>
      <w:r w:rsidRPr="005E10CF">
        <w:rPr>
          <w:rFonts w:ascii="Ahom Manuscript" w:hAnsi="Ahom Manuscript"/>
          <w:sz w:val="40"/>
          <w:szCs w:val="40"/>
          <w:lang w:val="en-AU"/>
        </w:rPr>
        <w:t>xo] c[q pinq t[q sinq nj Aonq n[q</w:t>
      </w:r>
      <w:r w:rsidRPr="005E10CF">
        <w:rPr>
          <w:szCs w:val="40"/>
          <w:lang w:val="en-AU"/>
        </w:rPr>
        <w:t xml:space="preserve"> </w:t>
      </w:r>
      <w:r w:rsidRPr="005E10CF">
        <w:rPr>
          <w:rFonts w:ascii="Ahom Manuscript" w:hAnsi="Ahom Manuscript"/>
          <w:sz w:val="40"/>
          <w:szCs w:val="40"/>
          <w:lang w:val="en-AU"/>
        </w:rPr>
        <w:t>ti[q eka sI eka bnq nj xiNq mkq /</w:t>
      </w:r>
      <w:r w:rsidRPr="005E10CF">
        <w:rPr>
          <w:szCs w:val="40"/>
          <w:lang w:val="en-AU"/>
        </w:rPr>
        <w:t xml:space="preserve"> </w:t>
      </w:r>
    </w:p>
    <w:p w14:paraId="0B3A9F43" w14:textId="77777777" w:rsidR="00C477CB" w:rsidRPr="00F106CC" w:rsidRDefault="00C477CB" w:rsidP="00C477CB">
      <w:pPr>
        <w:rPr>
          <w:lang w:val="en-AU"/>
        </w:rPr>
      </w:pPr>
      <w:r w:rsidRPr="005E10CF">
        <w:rPr>
          <w:lang w:val="en-AU"/>
        </w:rPr>
        <w:t>Then soft silk skirts are made for the ladies to wear, and up to this day we are richer</w:t>
      </w:r>
      <w:r w:rsidRPr="00F106CC">
        <w:rPr>
          <w:lang w:val="en-AU"/>
        </w:rPr>
        <w:t>.</w:t>
      </w:r>
    </w:p>
    <w:p w14:paraId="62FC7F2A" w14:textId="77777777" w:rsidR="00C477CB" w:rsidRDefault="00C477CB" w:rsidP="00C477CB">
      <w:pPr>
        <w:rPr>
          <w:lang w:val="en-AU"/>
        </w:rPr>
      </w:pPr>
    </w:p>
    <w:p w14:paraId="0BA76672"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52</w:t>
      </w:r>
      <w:r w:rsidRPr="00D43636">
        <w:fldChar w:fldCharType="end"/>
      </w:r>
      <w:r w:rsidRPr="005E10CF">
        <w:rPr>
          <w:lang w:val="en-AU"/>
        </w:rPr>
        <w:t xml:space="preserve">) </w:t>
      </w:r>
      <w:r w:rsidRPr="005E10CF">
        <w:rPr>
          <w:rFonts w:ascii="Ahom Manuscript" w:hAnsi="Ahom Manuscript"/>
          <w:sz w:val="40"/>
          <w:szCs w:val="40"/>
          <w:lang w:val="en-AU"/>
        </w:rPr>
        <w:t>pEnq mI xM mI xiw eka rukq /</w:t>
      </w:r>
      <w:r w:rsidRPr="005E10CF">
        <w:rPr>
          <w:szCs w:val="40"/>
          <w:lang w:val="en-AU"/>
        </w:rPr>
        <w:t xml:space="preserve"> </w:t>
      </w:r>
    </w:p>
    <w:p w14:paraId="3011E461" w14:textId="77777777" w:rsidR="00C477CB" w:rsidRPr="00F106CC" w:rsidRDefault="00C477CB" w:rsidP="00C477CB">
      <w:pPr>
        <w:rPr>
          <w:lang w:val="en-AU"/>
        </w:rPr>
      </w:pPr>
      <w:r w:rsidRPr="005E10CF">
        <w:rPr>
          <w:lang w:val="en-AU"/>
        </w:rPr>
        <w:t>Some have golden and green (threads) for weaving</w:t>
      </w:r>
      <w:r w:rsidRPr="00F106CC">
        <w:rPr>
          <w:lang w:val="en-AU"/>
        </w:rPr>
        <w:t>.</w:t>
      </w:r>
    </w:p>
    <w:p w14:paraId="39732339" w14:textId="77777777" w:rsidR="00C477CB" w:rsidRDefault="00C477CB" w:rsidP="00C477CB">
      <w:pPr>
        <w:rPr>
          <w:lang w:val="en-AU"/>
        </w:rPr>
      </w:pPr>
    </w:p>
    <w:p w14:paraId="111B0E36"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53</w:t>
      </w:r>
      <w:r w:rsidRPr="00D43636">
        <w:fldChar w:fldCharType="end"/>
      </w:r>
      <w:r w:rsidRPr="005E10CF">
        <w:rPr>
          <w:lang w:val="en-AU"/>
        </w:rPr>
        <w:t xml:space="preserve">) </w:t>
      </w:r>
      <w:r w:rsidRPr="005E10CF">
        <w:rPr>
          <w:rFonts w:ascii="Ahom Manuscript" w:hAnsi="Ahom Manuscript"/>
          <w:sz w:val="40"/>
          <w:szCs w:val="40"/>
          <w:lang w:val="en-AU"/>
        </w:rPr>
        <w:t>lukq tnq c[q tkq po] t[q bnq fE[q /</w:t>
      </w:r>
      <w:r w:rsidRPr="005E10CF">
        <w:rPr>
          <w:szCs w:val="40"/>
          <w:lang w:val="en-AU"/>
        </w:rPr>
        <w:t xml:space="preserve"> </w:t>
      </w:r>
    </w:p>
    <w:p w14:paraId="55FCF28D" w14:textId="77777777" w:rsidR="00C477CB" w:rsidRPr="00F106CC" w:rsidRDefault="00C477CB" w:rsidP="00C477CB">
      <w:pPr>
        <w:rPr>
          <w:lang w:val="en-AU"/>
        </w:rPr>
      </w:pPr>
      <w:r w:rsidRPr="005E10CF">
        <w:rPr>
          <w:lang w:val="en-AU"/>
        </w:rPr>
        <w:t>Get up and speak and then shout to all the villagers gathered</w:t>
      </w:r>
      <w:r w:rsidRPr="00F106CC">
        <w:rPr>
          <w:lang w:val="en-AU"/>
        </w:rPr>
        <w:t>.</w:t>
      </w:r>
    </w:p>
    <w:p w14:paraId="63F1E941" w14:textId="77777777" w:rsidR="00C477CB" w:rsidRDefault="00C477CB" w:rsidP="00C477CB">
      <w:pPr>
        <w:rPr>
          <w:lang w:val="en-AU"/>
        </w:rPr>
      </w:pPr>
    </w:p>
    <w:p w14:paraId="528E613E"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54</w:t>
      </w:r>
      <w:r w:rsidRPr="00D43636">
        <w:fldChar w:fldCharType="end"/>
      </w:r>
      <w:r w:rsidRPr="005E10CF">
        <w:rPr>
          <w:lang w:val="en-AU"/>
        </w:rPr>
        <w:t xml:space="preserve">) </w:t>
      </w:r>
      <w:r w:rsidRPr="005E10CF">
        <w:rPr>
          <w:rFonts w:ascii="Ahom Manuscript" w:hAnsi="Ahom Manuscript"/>
          <w:sz w:val="40"/>
          <w:szCs w:val="40"/>
          <w:lang w:val="en-AU"/>
        </w:rPr>
        <w:t>hnq t[q xM pinq hunq r[q c[q /</w:t>
      </w:r>
      <w:r w:rsidRPr="005E10CF">
        <w:rPr>
          <w:szCs w:val="40"/>
          <w:lang w:val="en-AU"/>
        </w:rPr>
        <w:t xml:space="preserve"> </w:t>
      </w:r>
    </w:p>
    <w:p w14:paraId="3B356050" w14:textId="77777777" w:rsidR="00C477CB" w:rsidRPr="00F106CC" w:rsidRDefault="00C477CB" w:rsidP="00C477CB">
      <w:pPr>
        <w:rPr>
          <w:lang w:val="en-AU"/>
        </w:rPr>
      </w:pPr>
      <w:r w:rsidRPr="005E10CF">
        <w:rPr>
          <w:lang w:val="en-AU"/>
        </w:rPr>
        <w:t>See the gold made into the image of an elephant</w:t>
      </w:r>
      <w:r w:rsidRPr="00F106CC">
        <w:rPr>
          <w:lang w:val="en-AU"/>
        </w:rPr>
        <w:t>.</w:t>
      </w:r>
    </w:p>
    <w:p w14:paraId="09BCC045" w14:textId="77777777" w:rsidR="00C477CB" w:rsidRDefault="00C477CB" w:rsidP="00C477CB">
      <w:pPr>
        <w:rPr>
          <w:lang w:val="en-AU"/>
        </w:rPr>
      </w:pPr>
    </w:p>
    <w:p w14:paraId="2928DD6D"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55</w:t>
      </w:r>
      <w:r w:rsidRPr="00D43636">
        <w:fldChar w:fldCharType="end"/>
      </w:r>
      <w:r w:rsidRPr="005E10CF">
        <w:rPr>
          <w:lang w:val="en-AU"/>
        </w:rPr>
        <w:t xml:space="preserve">) </w:t>
      </w:r>
      <w:r w:rsidRPr="005E10CF">
        <w:rPr>
          <w:rFonts w:ascii="Ahom Manuscript" w:hAnsi="Ahom Manuscript"/>
          <w:sz w:val="40"/>
          <w:szCs w:val="40"/>
          <w:lang w:val="en-AU"/>
        </w:rPr>
        <w:t>lj pinq k x[qsI /</w:t>
      </w:r>
      <w:r>
        <w:rPr>
          <w:rFonts w:ascii="Ahom Manuscript" w:hAnsi="Ahom Manuscript" w:cs="Angsana New"/>
          <w:sz w:val="40"/>
          <w:szCs w:val="40"/>
          <w:cs/>
          <w:lang w:bidi="th-TH"/>
        </w:rPr>
        <w:t xml:space="preserve"> </w:t>
      </w:r>
    </w:p>
    <w:p w14:paraId="1FC36795" w14:textId="77777777" w:rsidR="00C477CB" w:rsidRDefault="00C477CB" w:rsidP="00C477CB">
      <w:pPr>
        <w:rPr>
          <w:lang w:val="en-AU"/>
        </w:rPr>
      </w:pPr>
      <w:r w:rsidRPr="005E10CF">
        <w:rPr>
          <w:lang w:val="en-AU"/>
        </w:rPr>
        <w:t>It changed to be a lion</w:t>
      </w:r>
      <w:r w:rsidRPr="00F106CC">
        <w:rPr>
          <w:lang w:val="en-AU"/>
        </w:rPr>
        <w:t>’</w:t>
      </w:r>
    </w:p>
    <w:p w14:paraId="26696F76"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56</w:t>
      </w:r>
      <w:r w:rsidRPr="00D43636">
        <w:fldChar w:fldCharType="end"/>
      </w:r>
      <w:r w:rsidRPr="005E10CF">
        <w:rPr>
          <w:lang w:val="en-AU"/>
        </w:rPr>
        <w:t xml:space="preserve">) </w:t>
      </w:r>
      <w:r w:rsidRPr="005E10CF">
        <w:rPr>
          <w:rFonts w:ascii="Ahom Manuscript" w:hAnsi="Ahom Manuscript"/>
          <w:sz w:val="40"/>
          <w:szCs w:val="40"/>
          <w:lang w:val="en-AU"/>
        </w:rPr>
        <w:t>eka sI eta bnq nj xiNq nI /</w:t>
      </w:r>
      <w:r w:rsidRPr="005E10CF">
        <w:rPr>
          <w:szCs w:val="40"/>
          <w:lang w:val="en-AU"/>
        </w:rPr>
        <w:t xml:space="preserve"> </w:t>
      </w:r>
    </w:p>
    <w:p w14:paraId="35E5BB6A" w14:textId="77777777" w:rsidR="00C477CB" w:rsidRPr="00F106CC" w:rsidRDefault="00C477CB" w:rsidP="00C477CB">
      <w:pPr>
        <w:rPr>
          <w:lang w:val="en-AU"/>
        </w:rPr>
      </w:pPr>
      <w:r w:rsidRPr="005E10CF">
        <w:rPr>
          <w:lang w:val="en-AU"/>
        </w:rPr>
        <w:t>Up to today it is better</w:t>
      </w:r>
      <w:r w:rsidRPr="00F106CC">
        <w:rPr>
          <w:lang w:val="en-AU"/>
        </w:rPr>
        <w:t>.</w:t>
      </w:r>
    </w:p>
    <w:p w14:paraId="4953982A" w14:textId="77777777" w:rsidR="00C477CB" w:rsidRDefault="00C477CB" w:rsidP="00C477CB">
      <w:pPr>
        <w:rPr>
          <w:lang w:val="en-AU"/>
        </w:rPr>
      </w:pPr>
    </w:p>
    <w:p w14:paraId="2701681D"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57</w:t>
      </w:r>
      <w:r w:rsidRPr="00D43636">
        <w:fldChar w:fldCharType="end"/>
      </w:r>
      <w:r w:rsidRPr="005E10CF">
        <w:rPr>
          <w:lang w:val="en-AU"/>
        </w:rPr>
        <w:t xml:space="preserve">) </w:t>
      </w:r>
      <w:r w:rsidRPr="005E10CF">
        <w:rPr>
          <w:rFonts w:ascii="Ahom Manuscript" w:hAnsi="Ahom Manuscript"/>
          <w:sz w:val="40"/>
          <w:szCs w:val="40"/>
          <w:lang w:val="en-AU"/>
        </w:rPr>
        <w:t>pEnq mI lukq mI lnq eka rikq na /</w:t>
      </w:r>
      <w:r w:rsidRPr="005E10CF">
        <w:rPr>
          <w:szCs w:val="40"/>
          <w:lang w:val="en-AU"/>
        </w:rPr>
        <w:t xml:space="preserve"> </w:t>
      </w:r>
    </w:p>
    <w:p w14:paraId="7C03E6BD" w14:textId="77777777" w:rsidR="00C477CB" w:rsidRPr="00F106CC" w:rsidRDefault="00C477CB" w:rsidP="00C477CB">
      <w:pPr>
        <w:rPr>
          <w:lang w:val="en-AU"/>
        </w:rPr>
      </w:pPr>
      <w:r w:rsidRPr="005E10CF">
        <w:rPr>
          <w:lang w:val="en-AU"/>
        </w:rPr>
        <w:t>Some have children and grandchildren starting to plough the fields</w:t>
      </w:r>
      <w:r w:rsidRPr="00F106CC">
        <w:rPr>
          <w:lang w:val="en-AU"/>
        </w:rPr>
        <w:t>.</w:t>
      </w:r>
    </w:p>
    <w:p w14:paraId="3CB7E86E" w14:textId="77777777" w:rsidR="00C477CB" w:rsidRDefault="00C477CB" w:rsidP="00C477CB">
      <w:pPr>
        <w:rPr>
          <w:lang w:val="en-AU"/>
        </w:rPr>
      </w:pPr>
    </w:p>
    <w:p w14:paraId="765CA2E4"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58</w:t>
      </w:r>
      <w:r w:rsidRPr="00D43636">
        <w:fldChar w:fldCharType="end"/>
      </w:r>
      <w:r w:rsidRPr="005E10CF">
        <w:rPr>
          <w:lang w:val="en-AU"/>
        </w:rPr>
        <w:t xml:space="preserve">) </w:t>
      </w:r>
      <w:r w:rsidRPr="005E10CF">
        <w:rPr>
          <w:rFonts w:ascii="Ahom Manuscript" w:hAnsi="Ahom Manuscript"/>
          <w:sz w:val="40"/>
          <w:szCs w:val="40"/>
          <w:lang w:val="en-AU"/>
        </w:rPr>
        <w:t>cM n; xj 2 b; yM y[q /</w:t>
      </w:r>
      <w:r w:rsidRPr="005E10CF">
        <w:rPr>
          <w:szCs w:val="40"/>
          <w:lang w:val="en-AU"/>
        </w:rPr>
        <w:t xml:space="preserve"> </w:t>
      </w:r>
    </w:p>
    <w:p w14:paraId="5AE20A59" w14:textId="77777777" w:rsidR="00C477CB" w:rsidRPr="00F106CC" w:rsidRDefault="00C477CB" w:rsidP="00C477CB">
      <w:pPr>
        <w:rPr>
          <w:lang w:val="en-AU"/>
        </w:rPr>
      </w:pPr>
      <w:r w:rsidRPr="005E10CF">
        <w:rPr>
          <w:lang w:val="en-AU"/>
        </w:rPr>
        <w:t>Near the time when the buffaloes, who are as wide as two spread arms, will trample the field (for ploughing)</w:t>
      </w:r>
      <w:r w:rsidRPr="00F106CC">
        <w:rPr>
          <w:lang w:val="en-AU"/>
        </w:rPr>
        <w:t>.</w:t>
      </w:r>
    </w:p>
    <w:p w14:paraId="2CB3EC8C" w14:textId="77777777" w:rsidR="00C477CB" w:rsidRDefault="00C477CB" w:rsidP="00C477CB">
      <w:pPr>
        <w:rPr>
          <w:lang w:val="en-AU"/>
        </w:rPr>
      </w:pPr>
    </w:p>
    <w:p w14:paraId="0D868623" w14:textId="77777777" w:rsidR="00C477CB" w:rsidRPr="00F106CC" w:rsidRDefault="00C477CB" w:rsidP="00C477CB">
      <w:pPr>
        <w:rPr>
          <w:szCs w:val="40"/>
          <w:lang w:val="en-AU"/>
        </w:rPr>
      </w:pPr>
      <w:r w:rsidRPr="00D43636">
        <w:lastRenderedPageBreak/>
        <w:fldChar w:fldCharType="begin"/>
      </w:r>
      <w:r w:rsidRPr="005E10CF">
        <w:rPr>
          <w:lang w:val="en-AU"/>
        </w:rPr>
        <w:instrText xml:space="preserve"> SEQ Ex \* MERGEFORMAT </w:instrText>
      </w:r>
      <w:r w:rsidRPr="00D43636">
        <w:fldChar w:fldCharType="separate"/>
      </w:r>
      <w:r w:rsidR="00587F06">
        <w:rPr>
          <w:noProof/>
          <w:lang w:val="en-AU"/>
        </w:rPr>
        <w:t>59</w:t>
      </w:r>
      <w:r w:rsidRPr="00D43636">
        <w:fldChar w:fldCharType="end"/>
      </w:r>
      <w:r w:rsidRPr="005E10CF">
        <w:rPr>
          <w:lang w:val="en-AU"/>
        </w:rPr>
        <w:t xml:space="preserve">) </w:t>
      </w:r>
      <w:r w:rsidRPr="005E10CF">
        <w:rPr>
          <w:rFonts w:ascii="Ahom Manuscript" w:hAnsi="Ahom Manuscript"/>
          <w:sz w:val="40"/>
          <w:szCs w:val="40"/>
          <w:lang w:val="en-AU"/>
        </w:rPr>
        <w:t>eka sI eta bnq nj xiNq mkq /</w:t>
      </w:r>
      <w:r w:rsidRPr="005E10CF">
        <w:rPr>
          <w:szCs w:val="40"/>
          <w:lang w:val="en-AU"/>
        </w:rPr>
        <w:t xml:space="preserve"> </w:t>
      </w:r>
    </w:p>
    <w:p w14:paraId="7CD4A6EE" w14:textId="77777777" w:rsidR="00C477CB" w:rsidRPr="00F106CC" w:rsidRDefault="00C477CB" w:rsidP="00C477CB">
      <w:pPr>
        <w:rPr>
          <w:lang w:val="en-AU"/>
        </w:rPr>
      </w:pPr>
      <w:r w:rsidRPr="005E10CF">
        <w:rPr>
          <w:lang w:val="en-AU"/>
        </w:rPr>
        <w:t>Up to today it is richer</w:t>
      </w:r>
      <w:r w:rsidRPr="00F106CC">
        <w:rPr>
          <w:lang w:val="en-AU"/>
        </w:rPr>
        <w:t>.</w:t>
      </w:r>
    </w:p>
    <w:p w14:paraId="0514FDD6" w14:textId="77777777" w:rsidR="00C477CB" w:rsidRDefault="00C477CB" w:rsidP="00C477CB">
      <w:pPr>
        <w:rPr>
          <w:lang w:val="en-AU"/>
        </w:rPr>
      </w:pPr>
    </w:p>
    <w:p w14:paraId="115ABA82"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60</w:t>
      </w:r>
      <w:r w:rsidRPr="00D43636">
        <w:fldChar w:fldCharType="end"/>
      </w:r>
      <w:r w:rsidRPr="005E10CF">
        <w:rPr>
          <w:lang w:val="en-AU"/>
        </w:rPr>
        <w:t xml:space="preserve">) </w:t>
      </w:r>
      <w:r w:rsidRPr="005E10CF">
        <w:rPr>
          <w:rFonts w:ascii="Ahom Manuscript" w:hAnsi="Ahom Manuscript"/>
          <w:sz w:val="40"/>
          <w:szCs w:val="40"/>
          <w:lang w:val="en-AU"/>
        </w:rPr>
        <w:t>pEnq mI hU mI xj eka xokq /</w:t>
      </w:r>
      <w:r w:rsidRPr="005E10CF">
        <w:rPr>
          <w:szCs w:val="40"/>
          <w:lang w:val="en-AU"/>
        </w:rPr>
        <w:t xml:space="preserve"> </w:t>
      </w:r>
    </w:p>
    <w:p w14:paraId="60B1D6CE" w14:textId="77777777" w:rsidR="00C477CB" w:rsidRPr="00F106CC" w:rsidRDefault="00C477CB" w:rsidP="00C477CB">
      <w:pPr>
        <w:rPr>
          <w:lang w:val="en-AU"/>
        </w:rPr>
      </w:pPr>
      <w:r w:rsidRPr="005E10CF">
        <w:rPr>
          <w:lang w:val="en-AU"/>
        </w:rPr>
        <w:t>Others have cattle and buffaloes begin (to make) a pen</w:t>
      </w:r>
      <w:r w:rsidRPr="00F106CC">
        <w:rPr>
          <w:lang w:val="en-AU"/>
        </w:rPr>
        <w:t>.</w:t>
      </w:r>
    </w:p>
    <w:p w14:paraId="218A84EA" w14:textId="77777777" w:rsidR="00C477CB" w:rsidRDefault="00C477CB" w:rsidP="00C477CB">
      <w:pPr>
        <w:rPr>
          <w:lang w:val="en-AU"/>
        </w:rPr>
      </w:pPr>
    </w:p>
    <w:p w14:paraId="5A19C3F2"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61</w:t>
      </w:r>
      <w:r w:rsidRPr="00D43636">
        <w:fldChar w:fldCharType="end"/>
      </w:r>
      <w:r w:rsidRPr="005E10CF">
        <w:rPr>
          <w:lang w:val="en-AU"/>
        </w:rPr>
        <w:t xml:space="preserve">) </w:t>
      </w:r>
      <w:r w:rsidRPr="005E10CF">
        <w:rPr>
          <w:rFonts w:ascii="Ahom Manuscript" w:hAnsi="Ahom Manuscript"/>
          <w:sz w:val="40"/>
          <w:szCs w:val="40"/>
          <w:lang w:val="en-AU"/>
        </w:rPr>
        <w:t>pEnq c[q eka t[q xokq mj s[q /</w:t>
      </w:r>
      <w:r w:rsidRPr="005E10CF">
        <w:rPr>
          <w:szCs w:val="40"/>
          <w:lang w:val="en-AU"/>
        </w:rPr>
        <w:t xml:space="preserve"> </w:t>
      </w:r>
    </w:p>
    <w:p w14:paraId="297F0AEF" w14:textId="77777777" w:rsidR="00C477CB" w:rsidRPr="00F106CC" w:rsidRDefault="00C477CB" w:rsidP="00C477CB">
      <w:pPr>
        <w:rPr>
          <w:lang w:val="en-AU"/>
        </w:rPr>
      </w:pPr>
      <w:r w:rsidRPr="005E10CF">
        <w:rPr>
          <w:lang w:val="en-AU"/>
        </w:rPr>
        <w:t>Others begin to make the pen with bamboo</w:t>
      </w:r>
      <w:r w:rsidRPr="00F106CC">
        <w:rPr>
          <w:lang w:val="en-AU"/>
        </w:rPr>
        <w:t>.</w:t>
      </w:r>
    </w:p>
    <w:p w14:paraId="09D33B82" w14:textId="77777777" w:rsidR="00C477CB" w:rsidRDefault="00C477CB" w:rsidP="00C477CB">
      <w:pPr>
        <w:rPr>
          <w:lang w:val="en-AU"/>
        </w:rPr>
      </w:pPr>
    </w:p>
    <w:p w14:paraId="079EA50D"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62</w:t>
      </w:r>
      <w:r w:rsidRPr="00D43636">
        <w:fldChar w:fldCharType="end"/>
      </w:r>
      <w:r w:rsidRPr="005E10CF">
        <w:rPr>
          <w:lang w:val="en-AU"/>
        </w:rPr>
        <w:t xml:space="preserve">) </w:t>
      </w:r>
      <w:r w:rsidRPr="005E10CF">
        <w:rPr>
          <w:rFonts w:ascii="Ahom Manuscript" w:hAnsi="Ahom Manuscript"/>
          <w:sz w:val="40"/>
          <w:szCs w:val="40"/>
          <w:lang w:val="en-AU"/>
        </w:rPr>
        <w:t>nj t[q hU kU r[q m; Aikq /</w:t>
      </w:r>
      <w:r w:rsidRPr="005E10CF">
        <w:rPr>
          <w:szCs w:val="40"/>
          <w:lang w:val="en-AU"/>
        </w:rPr>
        <w:t xml:space="preserve"> </w:t>
      </w:r>
    </w:p>
    <w:p w14:paraId="6C2E8763" w14:textId="77777777" w:rsidR="00C477CB" w:rsidRPr="00F106CC" w:rsidRDefault="00C477CB" w:rsidP="00C477CB">
      <w:pPr>
        <w:rPr>
          <w:lang w:val="en-AU"/>
        </w:rPr>
      </w:pPr>
      <w:r w:rsidRPr="005E10CF">
        <w:rPr>
          <w:lang w:val="en-AU"/>
        </w:rPr>
        <w:t>And get cattle that are suitable for that pen, and get more</w:t>
      </w:r>
      <w:r w:rsidRPr="00F106CC">
        <w:rPr>
          <w:lang w:val="en-AU"/>
        </w:rPr>
        <w:t>.</w:t>
      </w:r>
    </w:p>
    <w:p w14:paraId="500CCC7C" w14:textId="77777777" w:rsidR="00C477CB" w:rsidRDefault="00C477CB" w:rsidP="00C477CB">
      <w:pPr>
        <w:rPr>
          <w:lang w:val="en-AU"/>
        </w:rPr>
      </w:pPr>
    </w:p>
    <w:p w14:paraId="160DA411"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63</w:t>
      </w:r>
      <w:r w:rsidRPr="00D43636">
        <w:fldChar w:fldCharType="end"/>
      </w:r>
      <w:r w:rsidRPr="005E10CF">
        <w:rPr>
          <w:lang w:val="en-AU"/>
        </w:rPr>
        <w:t xml:space="preserve">) </w:t>
      </w:r>
      <w:r w:rsidRPr="005E10CF">
        <w:rPr>
          <w:rFonts w:ascii="Ahom Manuscript" w:hAnsi="Ahom Manuscript"/>
          <w:sz w:val="40"/>
          <w:szCs w:val="40"/>
          <w:lang w:val="en-AU"/>
        </w:rPr>
        <w:t>eka sI eta bnq nj xiNq nI /</w:t>
      </w:r>
      <w:r w:rsidRPr="005E10CF">
        <w:rPr>
          <w:szCs w:val="40"/>
          <w:lang w:val="en-AU"/>
        </w:rPr>
        <w:t xml:space="preserve"> </w:t>
      </w:r>
    </w:p>
    <w:p w14:paraId="245BCCAF" w14:textId="77777777" w:rsidR="00C477CB" w:rsidRPr="00F106CC" w:rsidRDefault="00C477CB" w:rsidP="00C477CB">
      <w:pPr>
        <w:rPr>
          <w:lang w:val="en-AU"/>
        </w:rPr>
      </w:pPr>
      <w:r w:rsidRPr="005E10CF">
        <w:rPr>
          <w:lang w:val="en-AU"/>
        </w:rPr>
        <w:t>Up to today it is better</w:t>
      </w:r>
      <w:r w:rsidRPr="00F106CC">
        <w:rPr>
          <w:lang w:val="en-AU"/>
        </w:rPr>
        <w:t>.</w:t>
      </w:r>
    </w:p>
    <w:p w14:paraId="70C82B5D" w14:textId="77777777" w:rsidR="00C477CB" w:rsidRDefault="00C477CB" w:rsidP="00C477CB">
      <w:pPr>
        <w:rPr>
          <w:lang w:val="en-AU"/>
        </w:rPr>
      </w:pPr>
    </w:p>
    <w:p w14:paraId="4A348E2A"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64</w:t>
      </w:r>
      <w:r w:rsidRPr="00D43636">
        <w:fldChar w:fldCharType="end"/>
      </w:r>
      <w:r w:rsidRPr="005E10CF">
        <w:rPr>
          <w:lang w:val="en-AU"/>
        </w:rPr>
        <w:t xml:space="preserve">) </w:t>
      </w:r>
      <w:r w:rsidRPr="005E10CF">
        <w:rPr>
          <w:rFonts w:ascii="Ahom Manuscript" w:hAnsi="Ahom Manuscript"/>
          <w:sz w:val="40"/>
          <w:szCs w:val="40"/>
          <w:lang w:val="en-AU"/>
        </w:rPr>
        <w:t>pEnq bI n; eka xo] /</w:t>
      </w:r>
      <w:r>
        <w:rPr>
          <w:rFonts w:ascii="Ahom Manuscript" w:hAnsi="Ahom Manuscript" w:cs="Angsana New"/>
          <w:sz w:val="40"/>
          <w:szCs w:val="40"/>
          <w:cs/>
          <w:lang w:bidi="th-TH"/>
        </w:rPr>
        <w:t xml:space="preserve"> </w:t>
      </w:r>
    </w:p>
    <w:p w14:paraId="5D3EB301" w14:textId="77777777" w:rsidR="00C477CB" w:rsidRPr="00F106CC" w:rsidRDefault="00C477CB" w:rsidP="00C477CB">
      <w:pPr>
        <w:rPr>
          <w:lang w:val="en-AU"/>
        </w:rPr>
      </w:pPr>
      <w:r w:rsidRPr="005E10CF">
        <w:rPr>
          <w:lang w:val="en-AU"/>
        </w:rPr>
        <w:t>Some have fields starting (to plant) of rice</w:t>
      </w:r>
      <w:r w:rsidRPr="00F106CC">
        <w:rPr>
          <w:lang w:val="en-AU"/>
        </w:rPr>
        <w:t>.</w:t>
      </w:r>
    </w:p>
    <w:p w14:paraId="49660DB9" w14:textId="77777777" w:rsidR="00C477CB" w:rsidRDefault="00C477CB" w:rsidP="00C477CB">
      <w:pPr>
        <w:rPr>
          <w:lang w:val="en-AU"/>
        </w:rPr>
      </w:pPr>
    </w:p>
    <w:p w14:paraId="6B293C4F"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65</w:t>
      </w:r>
      <w:r w:rsidRPr="00D43636">
        <w:fldChar w:fldCharType="end"/>
      </w:r>
      <w:r w:rsidRPr="005E10CF">
        <w:rPr>
          <w:lang w:val="en-AU"/>
        </w:rPr>
        <w:t xml:space="preserve">) </w:t>
      </w:r>
      <w:r w:rsidRPr="005E10CF">
        <w:rPr>
          <w:rFonts w:ascii="Ahom Manuscript" w:hAnsi="Ahom Manuscript"/>
          <w:sz w:val="40"/>
          <w:szCs w:val="40"/>
          <w:lang w:val="en-AU"/>
        </w:rPr>
        <w:t>pEnq c[q nj xo] mEnq siNq yI /</w:t>
      </w:r>
      <w:r w:rsidRPr="005E10CF">
        <w:rPr>
          <w:szCs w:val="40"/>
          <w:lang w:val="en-AU"/>
        </w:rPr>
        <w:t xml:space="preserve"> </w:t>
      </w:r>
    </w:p>
    <w:p w14:paraId="27FB9531" w14:textId="77777777" w:rsidR="00C477CB" w:rsidRPr="00F106CC" w:rsidRDefault="00C477CB" w:rsidP="00C477CB">
      <w:pPr>
        <w:rPr>
          <w:lang w:val="en-AU"/>
        </w:rPr>
      </w:pPr>
      <w:r w:rsidRPr="005E10CF">
        <w:rPr>
          <w:lang w:val="en-AU"/>
        </w:rPr>
        <w:t>Some get rice (to fill) hundreds and thousands of granaries</w:t>
      </w:r>
      <w:r w:rsidRPr="00F106CC">
        <w:rPr>
          <w:lang w:val="en-AU"/>
        </w:rPr>
        <w:t>.</w:t>
      </w:r>
    </w:p>
    <w:p w14:paraId="79974141" w14:textId="77777777" w:rsidR="00C477CB" w:rsidRDefault="00C477CB" w:rsidP="00C477CB">
      <w:pPr>
        <w:rPr>
          <w:lang w:val="en-AU"/>
        </w:rPr>
      </w:pPr>
    </w:p>
    <w:p w14:paraId="3AAF4D41"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66</w:t>
      </w:r>
      <w:r w:rsidRPr="00D43636">
        <w:fldChar w:fldCharType="end"/>
      </w:r>
      <w:r w:rsidRPr="005E10CF">
        <w:rPr>
          <w:lang w:val="en-AU"/>
        </w:rPr>
        <w:t xml:space="preserve">) </w:t>
      </w:r>
      <w:r w:rsidRPr="005E10CF">
        <w:rPr>
          <w:rFonts w:ascii="Ahom Manuscript" w:hAnsi="Ahom Manuscript"/>
          <w:sz w:val="40"/>
          <w:szCs w:val="40"/>
          <w:lang w:val="en-AU"/>
        </w:rPr>
        <w:t>eka sI eta bnq nj xiNq mkq /</w:t>
      </w:r>
      <w:r w:rsidRPr="005E10CF">
        <w:rPr>
          <w:szCs w:val="40"/>
          <w:lang w:val="en-AU"/>
        </w:rPr>
        <w:t xml:space="preserve"> </w:t>
      </w:r>
    </w:p>
    <w:p w14:paraId="72338D27" w14:textId="77777777" w:rsidR="00C477CB" w:rsidRPr="00F106CC" w:rsidRDefault="00C477CB" w:rsidP="00C477CB">
      <w:pPr>
        <w:rPr>
          <w:lang w:val="en-AU"/>
        </w:rPr>
      </w:pPr>
      <w:r w:rsidRPr="005E10CF">
        <w:rPr>
          <w:lang w:val="en-AU"/>
        </w:rPr>
        <w:t>Up to today we are richer</w:t>
      </w:r>
      <w:r w:rsidRPr="00F106CC">
        <w:rPr>
          <w:lang w:val="en-AU"/>
        </w:rPr>
        <w:t>.</w:t>
      </w:r>
    </w:p>
    <w:p w14:paraId="3EBB0981" w14:textId="77777777" w:rsidR="00C477CB" w:rsidRDefault="00C477CB" w:rsidP="00C477CB">
      <w:pPr>
        <w:rPr>
          <w:lang w:val="en-AU"/>
        </w:rPr>
      </w:pPr>
    </w:p>
    <w:p w14:paraId="286868EA"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67</w:t>
      </w:r>
      <w:r w:rsidRPr="00D43636">
        <w:fldChar w:fldCharType="end"/>
      </w:r>
      <w:r w:rsidRPr="005E10CF">
        <w:rPr>
          <w:lang w:val="en-AU"/>
        </w:rPr>
        <w:t xml:space="preserve">) </w:t>
      </w:r>
      <w:r w:rsidRPr="005E10CF">
        <w:rPr>
          <w:rFonts w:ascii="Ahom Manuscript" w:hAnsi="Ahom Manuscript"/>
          <w:sz w:val="40"/>
          <w:szCs w:val="40"/>
          <w:lang w:val="en-AU"/>
        </w:rPr>
        <w:t>pEnq bI lo] eka hj /</w:t>
      </w:r>
      <w:r>
        <w:rPr>
          <w:rFonts w:ascii="Ahom Manuscript" w:hAnsi="Ahom Manuscript" w:cs="Angsana New"/>
          <w:sz w:val="40"/>
          <w:szCs w:val="40"/>
          <w:cs/>
          <w:lang w:bidi="th-TH"/>
        </w:rPr>
        <w:t xml:space="preserve"> </w:t>
      </w:r>
    </w:p>
    <w:p w14:paraId="488DA4AF" w14:textId="77777777" w:rsidR="00C477CB" w:rsidRPr="00F106CC" w:rsidRDefault="00C477CB" w:rsidP="00C477CB">
      <w:pPr>
        <w:rPr>
          <w:lang w:val="en-AU"/>
        </w:rPr>
      </w:pPr>
      <w:r w:rsidRPr="005E10CF">
        <w:rPr>
          <w:lang w:val="en-AU"/>
        </w:rPr>
        <w:t>Some have liquor and start to (fill) the pot</w:t>
      </w:r>
      <w:r w:rsidRPr="00F106CC">
        <w:rPr>
          <w:lang w:val="en-AU"/>
        </w:rPr>
        <w:t>.</w:t>
      </w:r>
    </w:p>
    <w:p w14:paraId="7CF3B8F1" w14:textId="77777777" w:rsidR="00C477CB" w:rsidRDefault="00C477CB" w:rsidP="00C477CB">
      <w:pPr>
        <w:rPr>
          <w:lang w:val="en-AU"/>
        </w:rPr>
      </w:pPr>
    </w:p>
    <w:p w14:paraId="2D0B00EB"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68</w:t>
      </w:r>
      <w:r w:rsidRPr="00D43636">
        <w:fldChar w:fldCharType="end"/>
      </w:r>
      <w:r w:rsidRPr="005E10CF">
        <w:rPr>
          <w:lang w:val="en-AU"/>
        </w:rPr>
        <w:t xml:space="preserve">) </w:t>
      </w:r>
      <w:r w:rsidRPr="005E10CF">
        <w:rPr>
          <w:rFonts w:ascii="Ahom Manuscript" w:hAnsi="Ahom Manuscript"/>
          <w:sz w:val="40"/>
          <w:szCs w:val="40"/>
          <w:lang w:val="en-AU"/>
        </w:rPr>
        <w:t>mI t[q l] hj sa pi[q ba /</w:t>
      </w:r>
      <w:r w:rsidRPr="005E10CF">
        <w:rPr>
          <w:szCs w:val="40"/>
          <w:lang w:val="en-AU"/>
        </w:rPr>
        <w:t xml:space="preserve"> </w:t>
      </w:r>
    </w:p>
    <w:p w14:paraId="1A2F0B85" w14:textId="77777777" w:rsidR="00C477CB" w:rsidRPr="00F106CC" w:rsidRDefault="00C477CB" w:rsidP="00C477CB">
      <w:pPr>
        <w:rPr>
          <w:lang w:val="en-AU"/>
        </w:rPr>
      </w:pPr>
      <w:r w:rsidRPr="005E10CF">
        <w:rPr>
          <w:lang w:val="en-AU"/>
        </w:rPr>
        <w:t>Have liquor in great pots as high as the shoulder</w:t>
      </w:r>
      <w:r w:rsidRPr="00F106CC">
        <w:rPr>
          <w:lang w:val="en-AU"/>
        </w:rPr>
        <w:t>.</w:t>
      </w:r>
    </w:p>
    <w:p w14:paraId="19D9A01F" w14:textId="77777777" w:rsidR="00C477CB" w:rsidRDefault="00C477CB" w:rsidP="00C477CB">
      <w:pPr>
        <w:rPr>
          <w:lang w:val="en-AU"/>
        </w:rPr>
      </w:pPr>
    </w:p>
    <w:p w14:paraId="4CE07E95"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69</w:t>
      </w:r>
      <w:r w:rsidRPr="00D43636">
        <w:fldChar w:fldCharType="end"/>
      </w:r>
      <w:r w:rsidRPr="005E10CF">
        <w:rPr>
          <w:lang w:val="en-AU"/>
        </w:rPr>
        <w:t xml:space="preserve">) </w:t>
      </w:r>
      <w:r w:rsidRPr="005E10CF">
        <w:rPr>
          <w:rFonts w:ascii="Ahom Manuscript" w:hAnsi="Ahom Manuscript"/>
          <w:sz w:val="40"/>
          <w:szCs w:val="40"/>
          <w:lang w:val="en-AU"/>
        </w:rPr>
        <w:t>mI t[q l] hj su[q pi[q rU /</w:t>
      </w:r>
      <w:r w:rsidRPr="005E10CF">
        <w:rPr>
          <w:szCs w:val="40"/>
          <w:lang w:val="en-AU"/>
        </w:rPr>
        <w:t xml:space="preserve"> </w:t>
      </w:r>
    </w:p>
    <w:p w14:paraId="5B64F23E" w14:textId="77777777" w:rsidR="00C477CB" w:rsidRPr="00F106CC" w:rsidRDefault="00C477CB" w:rsidP="00C477CB">
      <w:pPr>
        <w:rPr>
          <w:lang w:val="en-AU"/>
        </w:rPr>
      </w:pPr>
      <w:r w:rsidRPr="005E10CF">
        <w:rPr>
          <w:lang w:val="en-AU"/>
        </w:rPr>
        <w:t>Have liquor in pots as high as the head</w:t>
      </w:r>
      <w:r w:rsidRPr="00F106CC">
        <w:rPr>
          <w:lang w:val="en-AU"/>
        </w:rPr>
        <w:t>.</w:t>
      </w:r>
    </w:p>
    <w:p w14:paraId="4AAE25BD" w14:textId="77777777" w:rsidR="00C477CB" w:rsidRDefault="00C477CB" w:rsidP="00C477CB">
      <w:pPr>
        <w:rPr>
          <w:lang w:val="en-AU"/>
        </w:rPr>
      </w:pPr>
    </w:p>
    <w:p w14:paraId="15EAAF1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70</w:t>
      </w:r>
      <w:r w:rsidRPr="00D43636">
        <w:fldChar w:fldCharType="end"/>
      </w:r>
      <w:r w:rsidRPr="005E10CF">
        <w:rPr>
          <w:lang w:val="en-AU"/>
        </w:rPr>
        <w:t xml:space="preserve">) </w:t>
      </w:r>
      <w:r w:rsidRPr="005E10CF">
        <w:rPr>
          <w:rFonts w:ascii="Ahom Manuscript" w:hAnsi="Ahom Manuscript"/>
          <w:sz w:val="40"/>
          <w:szCs w:val="40"/>
          <w:lang w:val="en-AU"/>
        </w:rPr>
        <w:t>s] knq c[q tkq tU kM xM</w:t>
      </w:r>
      <w:r w:rsidRPr="005E10CF">
        <w:rPr>
          <w:szCs w:val="40"/>
          <w:lang w:val="en-AU"/>
        </w:rPr>
        <w:t xml:space="preserve"> </w:t>
      </w:r>
      <w:r w:rsidRPr="005E10CF">
        <w:rPr>
          <w:rFonts w:ascii="Ahom Manuscript" w:hAnsi="Ahom Manuscript"/>
          <w:sz w:val="40"/>
          <w:szCs w:val="40"/>
          <w:lang w:val="en-AU"/>
        </w:rPr>
        <w:t>bU l] /</w:t>
      </w:r>
      <w:r>
        <w:rPr>
          <w:rFonts w:ascii="Ahom Manuscript" w:hAnsi="Ahom Manuscript" w:cs="Angsana New"/>
          <w:sz w:val="40"/>
          <w:szCs w:val="40"/>
          <w:cs/>
          <w:lang w:bidi="th-TH"/>
        </w:rPr>
        <w:t xml:space="preserve"> </w:t>
      </w:r>
    </w:p>
    <w:p w14:paraId="674C8AC7" w14:textId="77777777" w:rsidR="00C477CB" w:rsidRPr="00F106CC" w:rsidRDefault="00C477CB" w:rsidP="00C477CB">
      <w:pPr>
        <w:rPr>
          <w:lang w:val="en-AU"/>
        </w:rPr>
      </w:pPr>
      <w:r w:rsidRPr="005E10CF">
        <w:rPr>
          <w:lang w:val="en-AU"/>
        </w:rPr>
        <w:t>They all put it in (to the jars), so that everywhere is full and stuck to the top of the liquor jar</w:t>
      </w:r>
      <w:r w:rsidRPr="00F106CC">
        <w:rPr>
          <w:lang w:val="en-AU"/>
        </w:rPr>
        <w:t>.</w:t>
      </w:r>
    </w:p>
    <w:p w14:paraId="7E74EAAD" w14:textId="77777777" w:rsidR="00C477CB" w:rsidRDefault="00C477CB" w:rsidP="00C477CB">
      <w:pPr>
        <w:rPr>
          <w:lang w:val="en-AU"/>
        </w:rPr>
      </w:pPr>
    </w:p>
    <w:p w14:paraId="665BEEC0"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71</w:t>
      </w:r>
      <w:r w:rsidRPr="00D43636">
        <w:fldChar w:fldCharType="end"/>
      </w:r>
      <w:r w:rsidRPr="005E10CF">
        <w:rPr>
          <w:lang w:val="en-AU"/>
        </w:rPr>
        <w:t xml:space="preserve">) </w:t>
      </w:r>
      <w:r w:rsidRPr="005E10CF">
        <w:rPr>
          <w:rFonts w:ascii="Ahom Manuscript" w:hAnsi="Ahom Manuscript"/>
          <w:sz w:val="40"/>
          <w:szCs w:val="40"/>
          <w:lang w:val="en-AU"/>
        </w:rPr>
        <w:t>eka sI eta bnq nj xiNq mkq /</w:t>
      </w:r>
      <w:r w:rsidRPr="005E10CF">
        <w:rPr>
          <w:szCs w:val="40"/>
          <w:lang w:val="en-AU"/>
        </w:rPr>
        <w:t xml:space="preserve"> </w:t>
      </w:r>
    </w:p>
    <w:p w14:paraId="6FE317FC" w14:textId="77777777" w:rsidR="00C477CB" w:rsidRPr="00F106CC" w:rsidRDefault="00C477CB" w:rsidP="00C477CB">
      <w:pPr>
        <w:rPr>
          <w:lang w:val="en-AU"/>
        </w:rPr>
      </w:pPr>
      <w:r w:rsidRPr="005E10CF">
        <w:rPr>
          <w:lang w:val="en-AU"/>
        </w:rPr>
        <w:t>Up to today we are richer</w:t>
      </w:r>
      <w:r w:rsidRPr="00F106CC">
        <w:rPr>
          <w:lang w:val="en-AU"/>
        </w:rPr>
        <w:t>.</w:t>
      </w:r>
    </w:p>
    <w:p w14:paraId="761C0F63" w14:textId="77777777" w:rsidR="00C477CB" w:rsidRDefault="00C477CB" w:rsidP="00C477CB">
      <w:pPr>
        <w:rPr>
          <w:lang w:val="en-AU"/>
        </w:rPr>
      </w:pPr>
    </w:p>
    <w:p w14:paraId="2D873816"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72</w:t>
      </w:r>
      <w:r w:rsidRPr="00D43636">
        <w:fldChar w:fldCharType="end"/>
      </w:r>
      <w:r w:rsidRPr="005E10CF">
        <w:rPr>
          <w:lang w:val="en-AU"/>
        </w:rPr>
        <w:t xml:space="preserve">) </w:t>
      </w:r>
      <w:r w:rsidRPr="005E10CF">
        <w:rPr>
          <w:rFonts w:ascii="Ahom Manuscript" w:hAnsi="Ahom Manuscript"/>
          <w:sz w:val="40"/>
          <w:szCs w:val="40"/>
          <w:lang w:val="en-AU"/>
        </w:rPr>
        <w:t>pEnq mI m; eka Anq /</w:t>
      </w:r>
      <w:r>
        <w:rPr>
          <w:rFonts w:ascii="Ahom Manuscript" w:hAnsi="Ahom Manuscript" w:cs="Angsana New"/>
          <w:sz w:val="40"/>
          <w:szCs w:val="40"/>
          <w:cs/>
          <w:lang w:bidi="th-TH"/>
        </w:rPr>
        <w:t xml:space="preserve"> </w:t>
      </w:r>
    </w:p>
    <w:p w14:paraId="377F65DB" w14:textId="77777777" w:rsidR="00C477CB" w:rsidRPr="00F106CC" w:rsidRDefault="00C477CB" w:rsidP="00C477CB">
      <w:pPr>
        <w:rPr>
          <w:lang w:val="en-AU"/>
        </w:rPr>
      </w:pPr>
      <w:r w:rsidRPr="005E10CF">
        <w:rPr>
          <w:lang w:val="en-AU"/>
        </w:rPr>
        <w:t>Some have horses they are starting to saddle them</w:t>
      </w:r>
      <w:r w:rsidRPr="00F106CC">
        <w:rPr>
          <w:lang w:val="en-AU"/>
        </w:rPr>
        <w:t>.</w:t>
      </w:r>
    </w:p>
    <w:p w14:paraId="2D734F70" w14:textId="77777777" w:rsidR="00C477CB" w:rsidRDefault="00C477CB" w:rsidP="00C477CB">
      <w:pPr>
        <w:rPr>
          <w:lang w:val="en-AU"/>
        </w:rPr>
      </w:pPr>
    </w:p>
    <w:p w14:paraId="3BBB3D1A"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73</w:t>
      </w:r>
      <w:r w:rsidRPr="00D43636">
        <w:fldChar w:fldCharType="end"/>
      </w:r>
      <w:r w:rsidRPr="005E10CF">
        <w:rPr>
          <w:lang w:val="en-AU"/>
        </w:rPr>
        <w:t xml:space="preserve">) </w:t>
      </w:r>
      <w:r w:rsidRPr="005E10CF">
        <w:rPr>
          <w:rFonts w:ascii="Ahom Manuscript" w:hAnsi="Ahom Manuscript"/>
          <w:sz w:val="40"/>
          <w:szCs w:val="40"/>
          <w:lang w:val="en-AU"/>
        </w:rPr>
        <w:t>Anq xM ptq l[q mj /</w:t>
      </w:r>
      <w:r>
        <w:rPr>
          <w:rFonts w:ascii="Ahom Manuscript" w:hAnsi="Ahom Manuscript" w:cs="Angsana New"/>
          <w:sz w:val="40"/>
          <w:szCs w:val="40"/>
          <w:cs/>
          <w:lang w:bidi="th-TH"/>
        </w:rPr>
        <w:t xml:space="preserve"> </w:t>
      </w:r>
    </w:p>
    <w:p w14:paraId="1923D7E1" w14:textId="77777777" w:rsidR="00C477CB" w:rsidRDefault="00C477CB" w:rsidP="00C477CB">
      <w:pPr>
        <w:rPr>
          <w:lang w:val="en-AU"/>
        </w:rPr>
      </w:pPr>
      <w:r w:rsidRPr="005E10CF">
        <w:rPr>
          <w:lang w:val="en-AU"/>
        </w:rPr>
        <w:t>The golden saddle put on the back</w:t>
      </w:r>
      <w:r w:rsidRPr="00F106CC">
        <w:rPr>
          <w:lang w:val="en-AU"/>
        </w:rPr>
        <w:t>’</w:t>
      </w:r>
    </w:p>
    <w:p w14:paraId="0F1D8684"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74</w:t>
      </w:r>
      <w:r w:rsidRPr="00D43636">
        <w:fldChar w:fldCharType="end"/>
      </w:r>
      <w:r w:rsidRPr="005E10CF">
        <w:rPr>
          <w:lang w:val="en-AU"/>
        </w:rPr>
        <w:t xml:space="preserve">) </w:t>
      </w:r>
      <w:r w:rsidRPr="005E10CF">
        <w:rPr>
          <w:rFonts w:ascii="Ahom Manuscript" w:hAnsi="Ahom Manuscript"/>
          <w:sz w:val="40"/>
          <w:szCs w:val="40"/>
          <w:lang w:val="en-AU"/>
        </w:rPr>
        <w:t>s[q b[q lM E eta nitq /</w:t>
      </w:r>
      <w:r>
        <w:rPr>
          <w:rFonts w:ascii="Ahom Manuscript" w:hAnsi="Ahom Manuscript" w:cs="Angsana New"/>
          <w:sz w:val="40"/>
          <w:szCs w:val="40"/>
          <w:cs/>
          <w:lang w:bidi="th-TH"/>
        </w:rPr>
        <w:t xml:space="preserve"> </w:t>
      </w:r>
    </w:p>
    <w:p w14:paraId="7ABE3D22" w14:textId="77777777" w:rsidR="00C477CB" w:rsidRPr="00F106CC" w:rsidRDefault="00C477CB" w:rsidP="00C477CB">
      <w:pPr>
        <w:rPr>
          <w:lang w:val="en-AU"/>
        </w:rPr>
      </w:pPr>
      <w:r w:rsidRPr="005E10CF">
        <w:rPr>
          <w:lang w:val="en-AU"/>
        </w:rPr>
        <w:t>Bright against the sunshine</w:t>
      </w:r>
      <w:r w:rsidRPr="00F106CC">
        <w:rPr>
          <w:lang w:val="en-AU"/>
        </w:rPr>
        <w:t>.</w:t>
      </w:r>
    </w:p>
    <w:p w14:paraId="6F3C309E" w14:textId="77777777" w:rsidR="00C477CB" w:rsidRDefault="00C477CB" w:rsidP="00C477CB">
      <w:pPr>
        <w:rPr>
          <w:lang w:val="en-AU"/>
        </w:rPr>
      </w:pPr>
    </w:p>
    <w:p w14:paraId="7322138F"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75</w:t>
      </w:r>
      <w:r w:rsidRPr="00D43636">
        <w:fldChar w:fldCharType="end"/>
      </w:r>
      <w:r w:rsidRPr="005E10CF">
        <w:rPr>
          <w:lang w:val="en-AU"/>
        </w:rPr>
        <w:t xml:space="preserve">) </w:t>
      </w:r>
      <w:r w:rsidRPr="005E10CF">
        <w:rPr>
          <w:rFonts w:ascii="Ahom Manuscript" w:hAnsi="Ahom Manuscript"/>
          <w:sz w:val="40"/>
          <w:szCs w:val="40"/>
          <w:lang w:val="en-AU"/>
        </w:rPr>
        <w:t>tU r[q fu[q piw luM hnq sa /</w:t>
      </w:r>
      <w:r w:rsidRPr="005E10CF">
        <w:rPr>
          <w:szCs w:val="40"/>
          <w:lang w:val="en-AU"/>
        </w:rPr>
        <w:t xml:space="preserve"> </w:t>
      </w:r>
    </w:p>
    <w:p w14:paraId="7D554005" w14:textId="77777777" w:rsidR="00C477CB" w:rsidRPr="00F106CC" w:rsidRDefault="00C477CB" w:rsidP="00C477CB">
      <w:pPr>
        <w:rPr>
          <w:lang w:val="en-AU"/>
        </w:rPr>
      </w:pPr>
      <w:r w:rsidRPr="005E10CF">
        <w:rPr>
          <w:lang w:val="en-AU"/>
        </w:rPr>
        <w:t>A group of (horses) fly away into the wind, looking fine</w:t>
      </w:r>
      <w:r w:rsidRPr="00F106CC">
        <w:rPr>
          <w:lang w:val="en-AU"/>
        </w:rPr>
        <w:t>.</w:t>
      </w:r>
    </w:p>
    <w:p w14:paraId="4A85EF62" w14:textId="77777777" w:rsidR="00C477CB" w:rsidRDefault="00C477CB" w:rsidP="00C477CB">
      <w:pPr>
        <w:rPr>
          <w:lang w:val="en-AU"/>
        </w:rPr>
      </w:pPr>
    </w:p>
    <w:p w14:paraId="0F3D6E47"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76</w:t>
      </w:r>
      <w:r w:rsidRPr="00D43636">
        <w:fldChar w:fldCharType="end"/>
      </w:r>
      <w:r w:rsidRPr="005E10CF">
        <w:rPr>
          <w:lang w:val="en-AU"/>
        </w:rPr>
        <w:t xml:space="preserve">) </w:t>
      </w:r>
      <w:r w:rsidRPr="005E10CF">
        <w:rPr>
          <w:rFonts w:ascii="Ahom Manuscript" w:hAnsi="Ahom Manuscript"/>
          <w:sz w:val="40"/>
          <w:szCs w:val="40"/>
          <w:lang w:val="en-AU"/>
        </w:rPr>
        <w:t>eka sI eta bnq nj xiNq mkq /</w:t>
      </w:r>
      <w:r w:rsidRPr="005E10CF">
        <w:rPr>
          <w:szCs w:val="40"/>
          <w:lang w:val="en-AU"/>
        </w:rPr>
        <w:t xml:space="preserve"> </w:t>
      </w:r>
    </w:p>
    <w:p w14:paraId="42BC4DF1" w14:textId="77777777" w:rsidR="00C477CB" w:rsidRPr="00F106CC" w:rsidRDefault="00C477CB" w:rsidP="00C477CB">
      <w:pPr>
        <w:rPr>
          <w:lang w:val="en-AU"/>
        </w:rPr>
      </w:pPr>
      <w:r w:rsidRPr="005E10CF">
        <w:rPr>
          <w:lang w:val="en-AU"/>
        </w:rPr>
        <w:t>Up to today we are richer</w:t>
      </w:r>
      <w:r w:rsidRPr="00F106CC">
        <w:rPr>
          <w:lang w:val="en-AU"/>
        </w:rPr>
        <w:t>.</w:t>
      </w:r>
    </w:p>
    <w:p w14:paraId="4D070093" w14:textId="77777777" w:rsidR="00C477CB" w:rsidRDefault="00C477CB" w:rsidP="00C477CB">
      <w:pPr>
        <w:rPr>
          <w:lang w:val="en-AU"/>
        </w:rPr>
      </w:pPr>
    </w:p>
    <w:p w14:paraId="20ADE211"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77</w:t>
      </w:r>
      <w:r w:rsidRPr="00D43636">
        <w:fldChar w:fldCharType="end"/>
      </w:r>
      <w:r w:rsidRPr="005E10CF">
        <w:rPr>
          <w:lang w:val="en-AU"/>
        </w:rPr>
        <w:t xml:space="preserve">) </w:t>
      </w:r>
      <w:r w:rsidRPr="005E10CF">
        <w:rPr>
          <w:rFonts w:ascii="Ahom Manuscript" w:hAnsi="Ahom Manuscript"/>
          <w:sz w:val="40"/>
          <w:szCs w:val="40"/>
          <w:lang w:val="en-AU"/>
        </w:rPr>
        <w:t>pEnq bI c[q eka exa /</w:t>
      </w:r>
      <w:r>
        <w:rPr>
          <w:rFonts w:ascii="Ahom Manuscript" w:hAnsi="Ahom Manuscript" w:cs="Angsana New"/>
          <w:sz w:val="40"/>
          <w:szCs w:val="40"/>
          <w:cs/>
          <w:lang w:bidi="th-TH"/>
        </w:rPr>
        <w:t xml:space="preserve"> </w:t>
      </w:r>
    </w:p>
    <w:p w14:paraId="49C677C6" w14:textId="77777777" w:rsidR="00C477CB" w:rsidRPr="00F106CC" w:rsidRDefault="00C477CB" w:rsidP="00C477CB">
      <w:pPr>
        <w:rPr>
          <w:lang w:val="en-AU"/>
        </w:rPr>
      </w:pPr>
      <w:r w:rsidRPr="005E10CF">
        <w:rPr>
          <w:lang w:val="en-AU"/>
        </w:rPr>
        <w:t>Others have elephants starting with a goad</w:t>
      </w:r>
      <w:r w:rsidRPr="00F106CC">
        <w:rPr>
          <w:lang w:val="en-AU"/>
        </w:rPr>
        <w:t>.</w:t>
      </w:r>
    </w:p>
    <w:p w14:paraId="5DEDB959" w14:textId="77777777" w:rsidR="00C477CB" w:rsidRDefault="00C477CB" w:rsidP="00C477CB">
      <w:pPr>
        <w:rPr>
          <w:lang w:val="en-AU"/>
        </w:rPr>
      </w:pPr>
    </w:p>
    <w:p w14:paraId="03EC840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78</w:t>
      </w:r>
      <w:r w:rsidRPr="00D43636">
        <w:fldChar w:fldCharType="end"/>
      </w:r>
      <w:r w:rsidRPr="005E10CF">
        <w:rPr>
          <w:lang w:val="en-AU"/>
        </w:rPr>
        <w:t xml:space="preserve">) </w:t>
      </w:r>
      <w:r w:rsidRPr="005E10CF">
        <w:rPr>
          <w:rFonts w:ascii="Ahom Manuscript" w:hAnsi="Ahom Manuscript"/>
          <w:sz w:val="40"/>
          <w:szCs w:val="40"/>
          <w:lang w:val="en-AU"/>
        </w:rPr>
        <w:t>exa xM xj lu[q Apq /</w:t>
      </w:r>
      <w:r>
        <w:rPr>
          <w:rFonts w:ascii="Ahom Manuscript" w:hAnsi="Ahom Manuscript" w:cs="Angsana New"/>
          <w:sz w:val="40"/>
          <w:szCs w:val="40"/>
          <w:cs/>
          <w:lang w:bidi="th-TH"/>
        </w:rPr>
        <w:t xml:space="preserve"> </w:t>
      </w:r>
    </w:p>
    <w:p w14:paraId="23926560" w14:textId="77777777" w:rsidR="00C477CB" w:rsidRPr="00F106CC" w:rsidRDefault="00C477CB" w:rsidP="00C477CB">
      <w:pPr>
        <w:rPr>
          <w:lang w:val="en-AU"/>
        </w:rPr>
      </w:pPr>
      <w:r w:rsidRPr="005E10CF">
        <w:rPr>
          <w:lang w:val="en-AU"/>
        </w:rPr>
        <w:t>A golden goad is moved down and presented</w:t>
      </w:r>
      <w:r w:rsidRPr="00F106CC">
        <w:rPr>
          <w:lang w:val="en-AU"/>
        </w:rPr>
        <w:t>.</w:t>
      </w:r>
    </w:p>
    <w:p w14:paraId="4247E360" w14:textId="77777777" w:rsidR="00C477CB" w:rsidRDefault="00C477CB" w:rsidP="00C477CB">
      <w:pPr>
        <w:rPr>
          <w:lang w:val="en-AU"/>
        </w:rPr>
      </w:pPr>
    </w:p>
    <w:p w14:paraId="5AEAA8FF"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79</w:t>
      </w:r>
      <w:r w:rsidRPr="00D43636">
        <w:fldChar w:fldCharType="end"/>
      </w:r>
      <w:r w:rsidRPr="005E10CF">
        <w:rPr>
          <w:lang w:val="en-AU"/>
        </w:rPr>
        <w:t xml:space="preserve">) </w:t>
      </w:r>
      <w:r w:rsidRPr="005E10CF">
        <w:rPr>
          <w:rFonts w:ascii="Ahom Manuscript" w:hAnsi="Ahom Manuscript"/>
          <w:sz w:val="40"/>
          <w:szCs w:val="40"/>
          <w:lang w:val="en-AU"/>
        </w:rPr>
        <w:t>mnq y[q pinq t[q c[q exa s[q [;</w:t>
      </w:r>
      <w:r w:rsidRPr="005E10CF">
        <w:rPr>
          <w:szCs w:val="40"/>
          <w:lang w:val="en-AU"/>
        </w:rPr>
        <w:t xml:space="preserve"> </w:t>
      </w:r>
      <w:r w:rsidRPr="005E10CF">
        <w:rPr>
          <w:rFonts w:ascii="Ahom Manuscript" w:hAnsi="Ahom Manuscript"/>
          <w:sz w:val="40"/>
          <w:szCs w:val="40"/>
          <w:lang w:val="en-AU"/>
        </w:rPr>
        <w:t>ru[q /</w:t>
      </w:r>
      <w:r>
        <w:rPr>
          <w:rFonts w:ascii="Ahom Manuscript" w:hAnsi="Ahom Manuscript" w:cs="Angsana New"/>
          <w:sz w:val="40"/>
          <w:szCs w:val="40"/>
          <w:cs/>
          <w:lang w:bidi="th-TH"/>
        </w:rPr>
        <w:t xml:space="preserve"> </w:t>
      </w:r>
    </w:p>
    <w:p w14:paraId="776237A5" w14:textId="77777777" w:rsidR="00C477CB" w:rsidRPr="00F106CC" w:rsidRDefault="00C477CB" w:rsidP="00C477CB">
      <w:pPr>
        <w:rPr>
          <w:lang w:val="en-AU"/>
        </w:rPr>
      </w:pPr>
      <w:r w:rsidRPr="005E10CF">
        <w:rPr>
          <w:lang w:val="en-AU"/>
        </w:rPr>
        <w:t>It will be an elephant, whose goad is made from glittering tusks</w:t>
      </w:r>
      <w:r w:rsidRPr="00F106CC">
        <w:rPr>
          <w:lang w:val="en-AU"/>
        </w:rPr>
        <w:t>.</w:t>
      </w:r>
    </w:p>
    <w:p w14:paraId="0DFD9C32" w14:textId="77777777" w:rsidR="00C477CB" w:rsidRDefault="00C477CB" w:rsidP="00C477CB">
      <w:pPr>
        <w:rPr>
          <w:lang w:val="en-AU"/>
        </w:rPr>
      </w:pPr>
    </w:p>
    <w:p w14:paraId="555DE954"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80</w:t>
      </w:r>
      <w:r w:rsidRPr="00D43636">
        <w:fldChar w:fldCharType="end"/>
      </w:r>
      <w:r w:rsidRPr="005E10CF">
        <w:rPr>
          <w:lang w:val="en-AU"/>
        </w:rPr>
        <w:t xml:space="preserve">) </w:t>
      </w:r>
      <w:r w:rsidRPr="005E10CF">
        <w:rPr>
          <w:rFonts w:ascii="Ahom Manuscript" w:hAnsi="Ahom Manuscript"/>
          <w:sz w:val="40"/>
          <w:szCs w:val="40"/>
          <w:lang w:val="en-AU"/>
        </w:rPr>
        <w:t>cuM m; r[q xEnq xM xEnq xI /</w:t>
      </w:r>
      <w:r w:rsidRPr="005E10CF">
        <w:rPr>
          <w:szCs w:val="40"/>
          <w:lang w:val="en-AU"/>
        </w:rPr>
        <w:t xml:space="preserve"> </w:t>
      </w:r>
    </w:p>
    <w:p w14:paraId="0ECD1A14" w14:textId="77777777" w:rsidR="00C477CB" w:rsidRPr="00F106CC" w:rsidRDefault="00C477CB" w:rsidP="00C477CB">
      <w:pPr>
        <w:rPr>
          <w:lang w:val="en-AU"/>
        </w:rPr>
      </w:pPr>
      <w:r w:rsidRPr="005E10CF">
        <w:rPr>
          <w:lang w:val="en-AU"/>
        </w:rPr>
        <w:t>Joyfully we come and climb his body and ride him</w:t>
      </w:r>
      <w:r w:rsidRPr="00F106CC">
        <w:rPr>
          <w:lang w:val="en-AU"/>
        </w:rPr>
        <w:t>.</w:t>
      </w:r>
    </w:p>
    <w:p w14:paraId="6D6E2D95" w14:textId="77777777" w:rsidR="00C477CB" w:rsidRDefault="00C477CB" w:rsidP="00C477CB">
      <w:pPr>
        <w:rPr>
          <w:lang w:val="en-AU"/>
        </w:rPr>
      </w:pPr>
    </w:p>
    <w:p w14:paraId="36D78F70"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81</w:t>
      </w:r>
      <w:r w:rsidRPr="00D43636">
        <w:fldChar w:fldCharType="end"/>
      </w:r>
      <w:r w:rsidRPr="005E10CF">
        <w:rPr>
          <w:lang w:val="en-AU"/>
        </w:rPr>
        <w:t xml:space="preserve">) </w:t>
      </w:r>
      <w:r w:rsidRPr="005E10CF">
        <w:rPr>
          <w:rFonts w:ascii="Ahom Manuscript" w:hAnsi="Ahom Manuscript"/>
          <w:sz w:val="40"/>
          <w:szCs w:val="40"/>
          <w:lang w:val="en-AU"/>
        </w:rPr>
        <w:t>eka sI eta bnq nj xiNq nI /</w:t>
      </w:r>
      <w:r w:rsidRPr="005E10CF">
        <w:rPr>
          <w:szCs w:val="40"/>
          <w:lang w:val="en-AU"/>
        </w:rPr>
        <w:t xml:space="preserve"> </w:t>
      </w:r>
    </w:p>
    <w:p w14:paraId="06A67B28" w14:textId="77777777" w:rsidR="00C477CB" w:rsidRPr="00F106CC" w:rsidRDefault="00C477CB" w:rsidP="00C477CB">
      <w:pPr>
        <w:rPr>
          <w:lang w:val="en-AU"/>
        </w:rPr>
      </w:pPr>
      <w:r w:rsidRPr="005E10CF">
        <w:rPr>
          <w:lang w:val="en-AU"/>
        </w:rPr>
        <w:t>Up to today it is better</w:t>
      </w:r>
      <w:r w:rsidRPr="00F106CC">
        <w:rPr>
          <w:lang w:val="en-AU"/>
        </w:rPr>
        <w:t>.</w:t>
      </w:r>
    </w:p>
    <w:p w14:paraId="3BCF5B3D" w14:textId="77777777" w:rsidR="00C477CB" w:rsidRDefault="00C477CB" w:rsidP="00C477CB">
      <w:pPr>
        <w:rPr>
          <w:lang w:val="en-AU"/>
        </w:rPr>
      </w:pPr>
    </w:p>
    <w:p w14:paraId="1CEC055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82</w:t>
      </w:r>
      <w:r w:rsidRPr="00D43636">
        <w:fldChar w:fldCharType="end"/>
      </w:r>
      <w:r w:rsidRPr="005E10CF">
        <w:rPr>
          <w:lang w:val="en-AU"/>
        </w:rPr>
        <w:t xml:space="preserve">) </w:t>
      </w:r>
      <w:r w:rsidRPr="005E10CF">
        <w:rPr>
          <w:rFonts w:ascii="Ahom Manuscript" w:hAnsi="Ahom Manuscript"/>
          <w:sz w:val="40"/>
          <w:szCs w:val="40"/>
          <w:lang w:val="en-AU"/>
        </w:rPr>
        <w:t>xunq knq kinq sU mE[q s] cuM /</w:t>
      </w:r>
      <w:r w:rsidRPr="005E10CF">
        <w:rPr>
          <w:szCs w:val="40"/>
          <w:lang w:val="en-AU"/>
        </w:rPr>
        <w:t xml:space="preserve"> </w:t>
      </w:r>
    </w:p>
    <w:p w14:paraId="259657DD" w14:textId="77777777" w:rsidR="00C477CB" w:rsidRPr="00F106CC" w:rsidRDefault="00C477CB" w:rsidP="00C477CB">
      <w:pPr>
        <w:rPr>
          <w:lang w:val="en-AU"/>
        </w:rPr>
      </w:pPr>
      <w:r w:rsidRPr="005E10CF">
        <w:rPr>
          <w:lang w:val="en-AU"/>
        </w:rPr>
        <w:t>The royal officers enjoy the country, getting the seal</w:t>
      </w:r>
      <w:r w:rsidRPr="00F106CC">
        <w:rPr>
          <w:lang w:val="en-AU"/>
        </w:rPr>
        <w:t>.</w:t>
      </w:r>
    </w:p>
    <w:p w14:paraId="13B59107" w14:textId="77777777" w:rsidR="00C477CB" w:rsidRDefault="00C477CB" w:rsidP="00C477CB">
      <w:pPr>
        <w:rPr>
          <w:lang w:val="en-AU"/>
        </w:rPr>
      </w:pPr>
    </w:p>
    <w:p w14:paraId="378987EB" w14:textId="77777777" w:rsidR="00C477CB" w:rsidRPr="00F106CC" w:rsidRDefault="00C477CB" w:rsidP="00C477CB">
      <w:pPr>
        <w:rPr>
          <w:szCs w:val="40"/>
          <w:lang w:val="en-AU"/>
        </w:rPr>
      </w:pPr>
      <w:r w:rsidRPr="00D43636">
        <w:lastRenderedPageBreak/>
        <w:fldChar w:fldCharType="begin"/>
      </w:r>
      <w:r w:rsidRPr="005E10CF">
        <w:rPr>
          <w:lang w:val="en-AU"/>
        </w:rPr>
        <w:instrText xml:space="preserve"> SEQ Ex \* MERGEFORMAT </w:instrText>
      </w:r>
      <w:r w:rsidRPr="00D43636">
        <w:fldChar w:fldCharType="separate"/>
      </w:r>
      <w:r w:rsidR="00587F06">
        <w:rPr>
          <w:noProof/>
          <w:lang w:val="en-AU"/>
        </w:rPr>
        <w:t>83</w:t>
      </w:r>
      <w:r w:rsidRPr="00D43636">
        <w:fldChar w:fldCharType="end"/>
      </w:r>
      <w:r w:rsidRPr="005E10CF">
        <w:rPr>
          <w:lang w:val="en-AU"/>
        </w:rPr>
        <w:t xml:space="preserve">) </w:t>
      </w:r>
      <w:r w:rsidRPr="005E10CF">
        <w:rPr>
          <w:rFonts w:ascii="Ahom Manuscript" w:hAnsi="Ahom Manuscript"/>
          <w:sz w:val="40"/>
          <w:szCs w:val="40"/>
          <w:lang w:val="en-AU"/>
        </w:rPr>
        <w:t>eka sI eta bnq nj xiNq mkq /</w:t>
      </w:r>
      <w:r w:rsidRPr="005E10CF">
        <w:rPr>
          <w:szCs w:val="40"/>
          <w:lang w:val="en-AU"/>
        </w:rPr>
        <w:t xml:space="preserve"> </w:t>
      </w:r>
    </w:p>
    <w:p w14:paraId="32301C10" w14:textId="77777777" w:rsidR="00C477CB" w:rsidRPr="00F106CC" w:rsidRDefault="00C477CB" w:rsidP="00C477CB">
      <w:pPr>
        <w:rPr>
          <w:lang w:val="en-AU"/>
        </w:rPr>
      </w:pPr>
      <w:r w:rsidRPr="005E10CF">
        <w:rPr>
          <w:lang w:val="en-AU"/>
        </w:rPr>
        <w:t>Up to today, we are richer</w:t>
      </w:r>
      <w:r w:rsidRPr="00F106CC">
        <w:rPr>
          <w:lang w:val="en-AU"/>
        </w:rPr>
        <w:t>.</w:t>
      </w:r>
    </w:p>
    <w:p w14:paraId="7AB1558B" w14:textId="77777777" w:rsidR="00C477CB" w:rsidRDefault="00C477CB" w:rsidP="00C477CB">
      <w:pPr>
        <w:rPr>
          <w:lang w:val="en-AU"/>
        </w:rPr>
      </w:pPr>
    </w:p>
    <w:p w14:paraId="002BBD7F"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84</w:t>
      </w:r>
      <w:r w:rsidRPr="00D43636">
        <w:fldChar w:fldCharType="end"/>
      </w:r>
      <w:r w:rsidRPr="005E10CF">
        <w:rPr>
          <w:lang w:val="en-AU"/>
        </w:rPr>
        <w:t xml:space="preserve">) </w:t>
      </w:r>
      <w:r w:rsidRPr="005E10CF">
        <w:rPr>
          <w:rFonts w:ascii="Ahom Manuscript" w:hAnsi="Ahom Manuscript"/>
          <w:sz w:val="40"/>
          <w:szCs w:val="40"/>
          <w:lang w:val="en-AU"/>
        </w:rPr>
        <w:t>c[q fEkq Aokq tkq [; /</w:t>
      </w:r>
      <w:r>
        <w:rPr>
          <w:rFonts w:ascii="Ahom Manuscript" w:hAnsi="Ahom Manuscript" w:cs="Angsana New"/>
          <w:sz w:val="40"/>
          <w:szCs w:val="40"/>
          <w:cs/>
          <w:lang w:bidi="th-TH"/>
        </w:rPr>
        <w:t xml:space="preserve"> </w:t>
      </w:r>
    </w:p>
    <w:p w14:paraId="29115853" w14:textId="77777777" w:rsidR="00C477CB" w:rsidRPr="00F106CC" w:rsidRDefault="00C477CB" w:rsidP="00C477CB">
      <w:pPr>
        <w:rPr>
          <w:lang w:val="en-AU"/>
        </w:rPr>
      </w:pPr>
      <w:r w:rsidRPr="005E10CF">
        <w:rPr>
          <w:lang w:val="en-AU"/>
        </w:rPr>
        <w:t>The white elephant goes out and exposes its tusks to the sun</w:t>
      </w:r>
      <w:r w:rsidRPr="00F106CC">
        <w:rPr>
          <w:lang w:val="en-AU"/>
        </w:rPr>
        <w:t>.</w:t>
      </w:r>
    </w:p>
    <w:p w14:paraId="197641EC" w14:textId="77777777" w:rsidR="00C477CB" w:rsidRDefault="00C477CB" w:rsidP="00C477CB">
      <w:pPr>
        <w:rPr>
          <w:lang w:val="en-AU"/>
        </w:rPr>
      </w:pPr>
    </w:p>
    <w:p w14:paraId="68CBAD75"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85</w:t>
      </w:r>
      <w:r w:rsidRPr="00D43636">
        <w:fldChar w:fldCharType="end"/>
      </w:r>
      <w:r w:rsidRPr="005E10CF">
        <w:rPr>
          <w:lang w:val="en-AU"/>
        </w:rPr>
        <w:t xml:space="preserve">) </w:t>
      </w:r>
      <w:r w:rsidRPr="005E10CF">
        <w:rPr>
          <w:rFonts w:ascii="Ahom Manuscript" w:hAnsi="Ahom Manuscript"/>
          <w:sz w:val="40"/>
          <w:szCs w:val="40"/>
          <w:lang w:val="en-AU"/>
        </w:rPr>
        <w:t>fj [; so[q yE[q nitq /</w:t>
      </w:r>
      <w:r>
        <w:rPr>
          <w:rFonts w:ascii="Ahom Manuscript" w:hAnsi="Ahom Manuscript" w:cs="Angsana New"/>
          <w:sz w:val="40"/>
          <w:szCs w:val="40"/>
          <w:cs/>
          <w:lang w:bidi="th-TH"/>
        </w:rPr>
        <w:t xml:space="preserve"> </w:t>
      </w:r>
    </w:p>
    <w:p w14:paraId="68CA6095" w14:textId="77777777" w:rsidR="00C477CB" w:rsidRPr="00F106CC" w:rsidRDefault="00C477CB" w:rsidP="00C477CB">
      <w:pPr>
        <w:rPr>
          <w:lang w:val="en-AU"/>
        </w:rPr>
      </w:pPr>
      <w:r w:rsidRPr="005E10CF">
        <w:rPr>
          <w:lang w:val="en-AU"/>
        </w:rPr>
        <w:t>The side of the tusks are shining aiming towards the sunshine</w:t>
      </w:r>
      <w:r w:rsidRPr="00F106CC">
        <w:rPr>
          <w:lang w:val="en-AU"/>
        </w:rPr>
        <w:t>.</w:t>
      </w:r>
    </w:p>
    <w:p w14:paraId="36E8105E" w14:textId="77777777" w:rsidR="00C477CB" w:rsidRDefault="00C477CB" w:rsidP="00C477CB">
      <w:pPr>
        <w:rPr>
          <w:lang w:val="en-AU"/>
        </w:rPr>
      </w:pPr>
    </w:p>
    <w:p w14:paraId="7FC8B0A0"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86</w:t>
      </w:r>
      <w:r w:rsidRPr="00D43636">
        <w:fldChar w:fldCharType="end"/>
      </w:r>
      <w:r w:rsidRPr="005E10CF">
        <w:rPr>
          <w:lang w:val="en-AU"/>
        </w:rPr>
        <w:t xml:space="preserve">) </w:t>
      </w:r>
      <w:r w:rsidRPr="005E10CF">
        <w:rPr>
          <w:rFonts w:ascii="Ahom Manuscript" w:hAnsi="Ahom Manuscript"/>
          <w:sz w:val="40"/>
          <w:szCs w:val="40"/>
          <w:lang w:val="en-AU"/>
        </w:rPr>
        <w:t>eka sI eta pnq nj xiNq dI /</w:t>
      </w:r>
      <w:r w:rsidRPr="005E10CF">
        <w:rPr>
          <w:szCs w:val="40"/>
          <w:lang w:val="en-AU"/>
        </w:rPr>
        <w:t xml:space="preserve"> </w:t>
      </w:r>
    </w:p>
    <w:p w14:paraId="512CD918" w14:textId="77777777" w:rsidR="00C477CB" w:rsidRPr="00F106CC" w:rsidRDefault="00C477CB" w:rsidP="00C477CB">
      <w:pPr>
        <w:rPr>
          <w:lang w:val="en-AU"/>
        </w:rPr>
      </w:pPr>
      <w:r w:rsidRPr="005E10CF">
        <w:rPr>
          <w:lang w:val="en-AU"/>
        </w:rPr>
        <w:t>Up to today it is better</w:t>
      </w:r>
      <w:r w:rsidRPr="00F106CC">
        <w:rPr>
          <w:lang w:val="en-AU"/>
        </w:rPr>
        <w:t>.</w:t>
      </w:r>
    </w:p>
    <w:p w14:paraId="40914802" w14:textId="77777777" w:rsidR="00C477CB" w:rsidRDefault="00C477CB" w:rsidP="00C477CB">
      <w:pPr>
        <w:rPr>
          <w:lang w:val="en-AU"/>
        </w:rPr>
      </w:pPr>
    </w:p>
    <w:p w14:paraId="208449D9"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87</w:t>
      </w:r>
      <w:r w:rsidRPr="00D43636">
        <w:fldChar w:fldCharType="end"/>
      </w:r>
      <w:r w:rsidRPr="005E10CF">
        <w:rPr>
          <w:lang w:val="en-AU"/>
        </w:rPr>
        <w:t xml:space="preserve">) </w:t>
      </w:r>
      <w:r w:rsidRPr="005E10CF">
        <w:rPr>
          <w:rFonts w:ascii="Ahom Manuscript" w:hAnsi="Ahom Manuscript"/>
          <w:sz w:val="40"/>
          <w:szCs w:val="40"/>
          <w:lang w:val="en-AU"/>
        </w:rPr>
        <w:t>sEw xu[q Aokq tkq xiw /</w:t>
      </w:r>
      <w:r>
        <w:rPr>
          <w:rFonts w:ascii="Ahom Manuscript" w:hAnsi="Ahom Manuscript" w:cs="Angsana New"/>
          <w:sz w:val="40"/>
          <w:szCs w:val="40"/>
          <w:cs/>
          <w:lang w:bidi="th-TH"/>
        </w:rPr>
        <w:t xml:space="preserve"> </w:t>
      </w:r>
    </w:p>
    <w:p w14:paraId="0E11CA80" w14:textId="77777777" w:rsidR="00C477CB" w:rsidRPr="00F106CC" w:rsidRDefault="00C477CB" w:rsidP="00C477CB">
      <w:pPr>
        <w:rPr>
          <w:lang w:val="en-AU"/>
        </w:rPr>
      </w:pPr>
      <w:r w:rsidRPr="005E10CF">
        <w:rPr>
          <w:lang w:val="en-AU"/>
        </w:rPr>
        <w:t>The big tiger goes out to expose its teeth</w:t>
      </w:r>
      <w:r w:rsidRPr="00F106CC">
        <w:rPr>
          <w:lang w:val="en-AU"/>
        </w:rPr>
        <w:t>.</w:t>
      </w:r>
    </w:p>
    <w:p w14:paraId="5B923A9C" w14:textId="77777777" w:rsidR="00C477CB" w:rsidRDefault="00C477CB" w:rsidP="00C477CB">
      <w:pPr>
        <w:rPr>
          <w:lang w:val="en-AU"/>
        </w:rPr>
      </w:pPr>
    </w:p>
    <w:p w14:paraId="13DF4FA9"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88</w:t>
      </w:r>
      <w:r w:rsidRPr="00D43636">
        <w:fldChar w:fldCharType="end"/>
      </w:r>
      <w:r w:rsidRPr="005E10CF">
        <w:rPr>
          <w:lang w:val="en-AU"/>
        </w:rPr>
        <w:t xml:space="preserve">) </w:t>
      </w:r>
      <w:r w:rsidRPr="005E10CF">
        <w:rPr>
          <w:rFonts w:ascii="Ahom Manuscript" w:hAnsi="Ahom Manuscript"/>
          <w:sz w:val="40"/>
          <w:szCs w:val="40"/>
          <w:lang w:val="en-AU"/>
        </w:rPr>
        <w:t>eka sI eta nj bnq nj xiNq mkq /</w:t>
      </w:r>
      <w:r w:rsidRPr="005E10CF">
        <w:rPr>
          <w:szCs w:val="40"/>
          <w:lang w:val="en-AU"/>
        </w:rPr>
        <w:t xml:space="preserve"> </w:t>
      </w:r>
    </w:p>
    <w:p w14:paraId="78FFC9D4" w14:textId="77777777" w:rsidR="00C477CB" w:rsidRPr="00F106CC" w:rsidRDefault="00C477CB" w:rsidP="00C477CB">
      <w:pPr>
        <w:rPr>
          <w:lang w:val="en-AU"/>
        </w:rPr>
      </w:pPr>
      <w:r w:rsidRPr="005E10CF">
        <w:rPr>
          <w:lang w:val="en-AU"/>
        </w:rPr>
        <w:t>Up to today it will be richer</w:t>
      </w:r>
      <w:r w:rsidRPr="00F106CC">
        <w:rPr>
          <w:lang w:val="en-AU"/>
        </w:rPr>
        <w:t>.</w:t>
      </w:r>
    </w:p>
    <w:p w14:paraId="07EEB624" w14:textId="77777777" w:rsidR="00C477CB" w:rsidRDefault="00C477CB" w:rsidP="00C477CB">
      <w:pPr>
        <w:rPr>
          <w:lang w:val="en-AU"/>
        </w:rPr>
      </w:pPr>
    </w:p>
    <w:p w14:paraId="6BCE3ABF"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89</w:t>
      </w:r>
      <w:r w:rsidRPr="00D43636">
        <w:fldChar w:fldCharType="end"/>
      </w:r>
      <w:r w:rsidRPr="005E10CF">
        <w:rPr>
          <w:lang w:val="en-AU"/>
        </w:rPr>
        <w:t xml:space="preserve">) </w:t>
      </w:r>
      <w:r w:rsidRPr="005E10CF">
        <w:rPr>
          <w:rFonts w:ascii="Ahom Manuscript" w:hAnsi="Ahom Manuscript"/>
          <w:sz w:val="40"/>
          <w:szCs w:val="40"/>
          <w:lang w:val="en-AU"/>
        </w:rPr>
        <w:t>mkq mEw fa s[q b[q sM pkq lEpq</w:t>
      </w:r>
      <w:r w:rsidRPr="005E10CF">
        <w:rPr>
          <w:szCs w:val="40"/>
          <w:lang w:val="en-AU"/>
        </w:rPr>
        <w:t xml:space="preserve"> </w:t>
      </w:r>
      <w:r w:rsidRPr="005E10CF">
        <w:rPr>
          <w:rFonts w:ascii="Ahom Manuscript" w:hAnsi="Ahom Manuscript"/>
          <w:sz w:val="40"/>
          <w:szCs w:val="40"/>
          <w:lang w:val="en-AU"/>
        </w:rPr>
        <w:t>bnq nj xiNq nI /</w:t>
      </w:r>
      <w:r>
        <w:rPr>
          <w:rFonts w:ascii="Ahom Manuscript" w:hAnsi="Ahom Manuscript" w:cs="Angsana New"/>
          <w:sz w:val="40"/>
          <w:szCs w:val="40"/>
          <w:cs/>
          <w:lang w:bidi="th-TH"/>
        </w:rPr>
        <w:t xml:space="preserve"> </w:t>
      </w:r>
    </w:p>
    <w:p w14:paraId="61B0B004" w14:textId="77777777" w:rsidR="00C477CB" w:rsidRPr="00F106CC" w:rsidRDefault="00C477CB" w:rsidP="00C477CB">
      <w:pPr>
        <w:rPr>
          <w:lang w:val="en-AU"/>
        </w:rPr>
      </w:pPr>
      <w:r w:rsidRPr="005E10CF">
        <w:rPr>
          <w:lang w:val="en-AU"/>
        </w:rPr>
        <w:t>The sky is brightly spread over three countries, and (up to) today, it is good</w:t>
      </w:r>
      <w:r w:rsidRPr="00F106CC">
        <w:rPr>
          <w:lang w:val="en-AU"/>
        </w:rPr>
        <w:t>.</w:t>
      </w:r>
    </w:p>
    <w:p w14:paraId="525D6264" w14:textId="77777777" w:rsidR="00C477CB" w:rsidRDefault="00C477CB" w:rsidP="00C477CB">
      <w:pPr>
        <w:rPr>
          <w:lang w:val="en-AU"/>
        </w:rPr>
      </w:pPr>
    </w:p>
    <w:p w14:paraId="63948778"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90</w:t>
      </w:r>
      <w:r w:rsidRPr="00D43636">
        <w:fldChar w:fldCharType="end"/>
      </w:r>
      <w:r w:rsidRPr="005E10CF">
        <w:rPr>
          <w:lang w:val="en-AU"/>
        </w:rPr>
        <w:t xml:space="preserve">) </w:t>
      </w:r>
      <w:r w:rsidRPr="005E10CF">
        <w:rPr>
          <w:rFonts w:ascii="Ahom Manuscript" w:hAnsi="Ahom Manuscript"/>
          <w:sz w:val="40"/>
          <w:szCs w:val="40"/>
          <w:lang w:val="en-AU"/>
        </w:rPr>
        <w:t>[iukq yU nM hitq rU piw mEw</w:t>
      </w:r>
      <w:r w:rsidRPr="005E10CF">
        <w:rPr>
          <w:szCs w:val="40"/>
          <w:lang w:val="en-AU"/>
        </w:rPr>
        <w:t xml:space="preserve"> </w:t>
      </w:r>
      <w:r w:rsidRPr="005E10CF">
        <w:rPr>
          <w:rFonts w:ascii="Ahom Manuscript" w:hAnsi="Ahom Manuscript"/>
          <w:sz w:val="40"/>
          <w:szCs w:val="40"/>
          <w:lang w:val="en-AU"/>
        </w:rPr>
        <w:t>po[q fo; lnq Ai[q nojNq /</w:t>
      </w:r>
      <w:r w:rsidRPr="005E10CF">
        <w:rPr>
          <w:szCs w:val="40"/>
          <w:lang w:val="en-AU"/>
        </w:rPr>
        <w:t xml:space="preserve"> </w:t>
      </w:r>
    </w:p>
    <w:p w14:paraId="541DEB12" w14:textId="77777777" w:rsidR="00C477CB" w:rsidRPr="00F106CC" w:rsidRDefault="00C477CB" w:rsidP="00C477CB">
      <w:pPr>
        <w:rPr>
          <w:lang w:val="en-AU"/>
        </w:rPr>
      </w:pPr>
      <w:r w:rsidRPr="005E10CF">
        <w:rPr>
          <w:lang w:val="en-AU"/>
        </w:rPr>
        <w:t>The Naga that lives in the water makes a hole and passes through the sky and stoops and leans back on the great mountain</w:t>
      </w:r>
      <w:r w:rsidRPr="00F106CC">
        <w:rPr>
          <w:lang w:val="en-AU"/>
        </w:rPr>
        <w:t>.</w:t>
      </w:r>
    </w:p>
    <w:p w14:paraId="1AD001A2" w14:textId="77777777" w:rsidR="00C477CB" w:rsidRDefault="00C477CB" w:rsidP="00C477CB">
      <w:pPr>
        <w:rPr>
          <w:lang w:val="en-AU"/>
        </w:rPr>
      </w:pPr>
    </w:p>
    <w:p w14:paraId="38DB7380"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91</w:t>
      </w:r>
      <w:r w:rsidRPr="00D43636">
        <w:fldChar w:fldCharType="end"/>
      </w:r>
      <w:r w:rsidRPr="005E10CF">
        <w:rPr>
          <w:lang w:val="en-AU"/>
        </w:rPr>
        <w:t xml:space="preserve">) </w:t>
      </w:r>
      <w:r w:rsidRPr="005E10CF">
        <w:rPr>
          <w:rFonts w:ascii="Ahom Manuscript" w:hAnsi="Ahom Manuscript"/>
          <w:sz w:val="40"/>
          <w:szCs w:val="40"/>
          <w:lang w:val="en-AU"/>
        </w:rPr>
        <w:t>AiNq x] vM fo; mo[q hitq rU /</w:t>
      </w:r>
      <w:r w:rsidRPr="005E10CF">
        <w:rPr>
          <w:szCs w:val="40"/>
          <w:lang w:val="en-AU"/>
        </w:rPr>
        <w:t xml:space="preserve"> </w:t>
      </w:r>
    </w:p>
    <w:p w14:paraId="55EAD28F" w14:textId="77777777" w:rsidR="00C477CB" w:rsidRPr="00F106CC" w:rsidRDefault="00C477CB" w:rsidP="00C477CB">
      <w:pPr>
        <w:rPr>
          <w:lang w:val="en-AU"/>
        </w:rPr>
      </w:pPr>
      <w:r w:rsidRPr="005E10CF">
        <w:rPr>
          <w:lang w:val="en-AU"/>
        </w:rPr>
        <w:t>He leans back, enters the stone cave and makes a way by a hole</w:t>
      </w:r>
      <w:r w:rsidRPr="00F106CC">
        <w:rPr>
          <w:lang w:val="en-AU"/>
        </w:rPr>
        <w:t>.</w:t>
      </w:r>
    </w:p>
    <w:p w14:paraId="2C9CA8B8" w14:textId="77777777" w:rsidR="00C477CB" w:rsidRDefault="00C477CB" w:rsidP="00C477CB">
      <w:pPr>
        <w:rPr>
          <w:lang w:val="en-AU"/>
        </w:rPr>
      </w:pPr>
    </w:p>
    <w:p w14:paraId="11015C7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92</w:t>
      </w:r>
      <w:r w:rsidRPr="00D43636">
        <w:fldChar w:fldCharType="end"/>
      </w:r>
      <w:r w:rsidRPr="005E10CF">
        <w:rPr>
          <w:lang w:val="en-AU"/>
        </w:rPr>
        <w:t xml:space="preserve">) </w:t>
      </w:r>
      <w:r w:rsidRPr="005E10CF">
        <w:rPr>
          <w:rFonts w:ascii="Ahom Manuscript" w:hAnsi="Ahom Manuscript"/>
          <w:sz w:val="40"/>
          <w:szCs w:val="40"/>
          <w:lang w:val="en-AU"/>
        </w:rPr>
        <w:t>mnq y[q minq k[q rw nojNq mokq /</w:t>
      </w:r>
      <w:r w:rsidRPr="005E10CF">
        <w:rPr>
          <w:szCs w:val="40"/>
          <w:lang w:val="en-AU"/>
        </w:rPr>
        <w:t xml:space="preserve"> </w:t>
      </w:r>
    </w:p>
    <w:p w14:paraId="7C45B904" w14:textId="77777777" w:rsidR="00C477CB" w:rsidRPr="00F106CC" w:rsidRDefault="00C477CB" w:rsidP="00C477CB">
      <w:pPr>
        <w:rPr>
          <w:lang w:val="en-AU"/>
        </w:rPr>
      </w:pPr>
      <w:r w:rsidRPr="005E10CF">
        <w:rPr>
          <w:lang w:val="en-AU"/>
        </w:rPr>
        <w:t>He then flies skyward to the hill of cloud</w:t>
      </w:r>
      <w:r w:rsidRPr="00F106CC">
        <w:rPr>
          <w:lang w:val="en-AU"/>
        </w:rPr>
        <w:t>.</w:t>
      </w:r>
    </w:p>
    <w:p w14:paraId="19D7C298" w14:textId="77777777" w:rsidR="00C477CB" w:rsidRDefault="00C477CB" w:rsidP="00C477CB">
      <w:pPr>
        <w:rPr>
          <w:lang w:val="en-AU"/>
        </w:rPr>
      </w:pPr>
    </w:p>
    <w:p w14:paraId="055109AE"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93</w:t>
      </w:r>
      <w:r w:rsidRPr="00D43636">
        <w:fldChar w:fldCharType="end"/>
      </w:r>
      <w:r w:rsidRPr="005E10CF">
        <w:rPr>
          <w:lang w:val="en-AU"/>
        </w:rPr>
        <w:t xml:space="preserve">) </w:t>
      </w:r>
      <w:r w:rsidRPr="005E10CF">
        <w:rPr>
          <w:rFonts w:ascii="Ahom Manuscript" w:hAnsi="Ahom Manuscript"/>
          <w:sz w:val="40"/>
          <w:szCs w:val="40"/>
          <w:lang w:val="en-AU"/>
        </w:rPr>
        <w:t>kinq nM nj m; yU eka sI eta</w:t>
      </w:r>
      <w:r w:rsidRPr="005E10CF">
        <w:rPr>
          <w:szCs w:val="40"/>
          <w:lang w:val="en-AU"/>
        </w:rPr>
        <w:t xml:space="preserve"> </w:t>
      </w:r>
      <w:r w:rsidRPr="005E10CF">
        <w:rPr>
          <w:rFonts w:ascii="Ahom Manuscript" w:hAnsi="Ahom Manuscript"/>
          <w:sz w:val="40"/>
          <w:szCs w:val="40"/>
          <w:lang w:val="en-AU"/>
        </w:rPr>
        <w:t>bnq nj xiNq mkq /</w:t>
      </w:r>
      <w:r>
        <w:rPr>
          <w:rFonts w:ascii="Ahom Manuscript" w:hAnsi="Ahom Manuscript" w:cs="Angsana New"/>
          <w:sz w:val="40"/>
          <w:szCs w:val="40"/>
          <w:cs/>
          <w:lang w:bidi="th-TH"/>
        </w:rPr>
        <w:t xml:space="preserve"> </w:t>
      </w:r>
    </w:p>
    <w:p w14:paraId="10ECFE21" w14:textId="77777777" w:rsidR="00C477CB" w:rsidRPr="00F106CC" w:rsidRDefault="00C477CB" w:rsidP="00C477CB">
      <w:pPr>
        <w:rPr>
          <w:lang w:val="en-AU"/>
        </w:rPr>
      </w:pPr>
      <w:r w:rsidRPr="005E10CF">
        <w:rPr>
          <w:lang w:val="en-AU"/>
        </w:rPr>
        <w:t>Drinking the dew, he comes and stays, and up to this day it is richer</w:t>
      </w:r>
      <w:r w:rsidRPr="00F106CC">
        <w:rPr>
          <w:lang w:val="en-AU"/>
        </w:rPr>
        <w:t>.</w:t>
      </w:r>
    </w:p>
    <w:p w14:paraId="6EDDE804" w14:textId="77777777" w:rsidR="00C477CB" w:rsidRDefault="00C477CB" w:rsidP="00C477CB">
      <w:pPr>
        <w:rPr>
          <w:lang w:val="en-AU"/>
        </w:rPr>
      </w:pPr>
    </w:p>
    <w:p w14:paraId="521ACBDA"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94</w:t>
      </w:r>
      <w:r w:rsidRPr="00D43636">
        <w:fldChar w:fldCharType="end"/>
      </w:r>
      <w:r w:rsidRPr="005E10CF">
        <w:rPr>
          <w:lang w:val="en-AU"/>
        </w:rPr>
        <w:t xml:space="preserve">) </w:t>
      </w:r>
      <w:r w:rsidRPr="005E10CF">
        <w:rPr>
          <w:rFonts w:ascii="Ahom Manuscript" w:hAnsi="Ahom Manuscript"/>
          <w:sz w:val="40"/>
          <w:szCs w:val="40"/>
          <w:lang w:val="en-AU"/>
        </w:rPr>
        <w:t>b[q rj Aokq suNq c[q /</w:t>
      </w:r>
      <w:r w:rsidRPr="005E10CF">
        <w:rPr>
          <w:szCs w:val="40"/>
          <w:lang w:val="en-AU"/>
        </w:rPr>
        <w:t xml:space="preserve"> </w:t>
      </w:r>
    </w:p>
    <w:p w14:paraId="690B4156" w14:textId="77777777" w:rsidR="00C477CB" w:rsidRPr="00F106CC" w:rsidRDefault="00C477CB" w:rsidP="00C477CB">
      <w:pPr>
        <w:rPr>
          <w:lang w:val="en-AU"/>
        </w:rPr>
      </w:pPr>
      <w:r w:rsidRPr="005E10CF">
        <w:rPr>
          <w:lang w:val="en-AU"/>
        </w:rPr>
        <w:t>The tributary people come out to pay tribute of elephants</w:t>
      </w:r>
      <w:r w:rsidRPr="00F106CC">
        <w:rPr>
          <w:lang w:val="en-AU"/>
        </w:rPr>
        <w:t>.</w:t>
      </w:r>
    </w:p>
    <w:p w14:paraId="6FD66398" w14:textId="77777777" w:rsidR="00C477CB" w:rsidRDefault="00C477CB" w:rsidP="00C477CB">
      <w:pPr>
        <w:rPr>
          <w:lang w:val="en-AU"/>
        </w:rPr>
      </w:pPr>
    </w:p>
    <w:p w14:paraId="0EB7B8E1"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95</w:t>
      </w:r>
      <w:r w:rsidRPr="00D43636">
        <w:fldChar w:fldCharType="end"/>
      </w:r>
      <w:r w:rsidRPr="005E10CF">
        <w:rPr>
          <w:lang w:val="en-AU"/>
        </w:rPr>
        <w:t xml:space="preserve">) </w:t>
      </w:r>
      <w:r w:rsidRPr="005E10CF">
        <w:rPr>
          <w:rFonts w:ascii="Ahom Manuscript" w:hAnsi="Ahom Manuscript"/>
          <w:sz w:val="40"/>
          <w:szCs w:val="40"/>
          <w:lang w:val="en-AU"/>
        </w:rPr>
        <w:t>mnq y[q xEnq n[q kU [o[q su[q /</w:t>
      </w:r>
      <w:r w:rsidRPr="005E10CF">
        <w:rPr>
          <w:szCs w:val="40"/>
          <w:lang w:val="en-AU"/>
        </w:rPr>
        <w:t xml:space="preserve"> </w:t>
      </w:r>
    </w:p>
    <w:p w14:paraId="393C508D" w14:textId="77777777" w:rsidR="00C477CB" w:rsidRPr="00F106CC" w:rsidRDefault="00C477CB" w:rsidP="00C477CB">
      <w:pPr>
        <w:rPr>
          <w:lang w:val="en-AU"/>
        </w:rPr>
      </w:pPr>
      <w:r w:rsidRPr="005E10CF">
        <w:rPr>
          <w:lang w:val="en-AU"/>
        </w:rPr>
        <w:t>And then (the king) climbs up onto the high throne bed and sits there</w:t>
      </w:r>
      <w:r w:rsidRPr="00F106CC">
        <w:rPr>
          <w:lang w:val="en-AU"/>
        </w:rPr>
        <w:t>.</w:t>
      </w:r>
    </w:p>
    <w:p w14:paraId="59EB0FA2" w14:textId="77777777" w:rsidR="00C477CB" w:rsidRDefault="00C477CB" w:rsidP="00C477CB">
      <w:pPr>
        <w:rPr>
          <w:lang w:val="en-AU"/>
        </w:rPr>
      </w:pPr>
    </w:p>
    <w:p w14:paraId="29C38E99"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96</w:t>
      </w:r>
      <w:r w:rsidRPr="00D43636">
        <w:fldChar w:fldCharType="end"/>
      </w:r>
      <w:r w:rsidRPr="005E10CF">
        <w:rPr>
          <w:lang w:val="en-AU"/>
        </w:rPr>
        <w:t xml:space="preserve">) </w:t>
      </w:r>
      <w:r w:rsidRPr="005E10CF">
        <w:rPr>
          <w:rFonts w:ascii="Ahom Manuscript" w:hAnsi="Ahom Manuscript"/>
          <w:sz w:val="40"/>
          <w:szCs w:val="40"/>
          <w:lang w:val="en-AU"/>
        </w:rPr>
        <w:t>eka sI eta bnq nj xiNq mkq /</w:t>
      </w:r>
      <w:r w:rsidRPr="005E10CF">
        <w:rPr>
          <w:szCs w:val="40"/>
          <w:lang w:val="en-AU"/>
        </w:rPr>
        <w:t xml:space="preserve"> </w:t>
      </w:r>
    </w:p>
    <w:p w14:paraId="4E4247C4" w14:textId="77777777" w:rsidR="00C477CB" w:rsidRPr="00F106CC" w:rsidRDefault="00C477CB" w:rsidP="00C477CB">
      <w:pPr>
        <w:rPr>
          <w:lang w:val="en-AU"/>
        </w:rPr>
      </w:pPr>
      <w:r w:rsidRPr="005E10CF">
        <w:rPr>
          <w:lang w:val="en-AU"/>
        </w:rPr>
        <w:t>Up to this day, it is richer</w:t>
      </w:r>
      <w:r w:rsidRPr="00F106CC">
        <w:rPr>
          <w:lang w:val="en-AU"/>
        </w:rPr>
        <w:t>.</w:t>
      </w:r>
    </w:p>
    <w:p w14:paraId="5FC80F48" w14:textId="77777777" w:rsidR="00C477CB" w:rsidRDefault="00C477CB" w:rsidP="00C477CB">
      <w:pPr>
        <w:rPr>
          <w:lang w:val="en-AU"/>
        </w:rPr>
      </w:pPr>
    </w:p>
    <w:p w14:paraId="18FF1846"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97</w:t>
      </w:r>
      <w:r w:rsidRPr="00D43636">
        <w:fldChar w:fldCharType="end"/>
      </w:r>
      <w:r w:rsidRPr="005E10CF">
        <w:rPr>
          <w:lang w:val="en-AU"/>
        </w:rPr>
        <w:t xml:space="preserve">) </w:t>
      </w:r>
      <w:r w:rsidR="008A6719">
        <w:rPr>
          <w:rFonts w:ascii="Ahom Manuscript" w:hAnsi="Ahom Manuscript"/>
          <w:sz w:val="40"/>
          <w:szCs w:val="40"/>
          <w:lang w:val="en-AU"/>
        </w:rPr>
        <w:t>?</w:t>
      </w:r>
      <w:r w:rsidRPr="005E10CF">
        <w:rPr>
          <w:rFonts w:ascii="Ahom Manuscript" w:hAnsi="Ahom Manuscript"/>
          <w:sz w:val="40"/>
          <w:szCs w:val="40"/>
          <w:lang w:val="en-AU"/>
        </w:rPr>
        <w:t>[q xM eka si[q mE[q hitq buo[q /</w:t>
      </w:r>
      <w:r w:rsidRPr="005E10CF">
        <w:rPr>
          <w:szCs w:val="40"/>
          <w:lang w:val="en-AU"/>
        </w:rPr>
        <w:t xml:space="preserve"> </w:t>
      </w:r>
    </w:p>
    <w:p w14:paraId="0D52E41D" w14:textId="77777777" w:rsidR="00C477CB" w:rsidRPr="00F106CC" w:rsidRDefault="00C477CB" w:rsidP="00C477CB">
      <w:pPr>
        <w:rPr>
          <w:lang w:val="en-AU"/>
        </w:rPr>
      </w:pPr>
      <w:r w:rsidRPr="005E10CF">
        <w:rPr>
          <w:lang w:val="en-AU"/>
        </w:rPr>
        <w:t>The golden image, the diamond of the country, becomes an emperor</w:t>
      </w:r>
      <w:r w:rsidRPr="00F106CC">
        <w:rPr>
          <w:lang w:val="en-AU"/>
        </w:rPr>
        <w:t>.</w:t>
      </w:r>
    </w:p>
    <w:p w14:paraId="4005E63B" w14:textId="77777777" w:rsidR="00C477CB" w:rsidRDefault="00C477CB" w:rsidP="00C477CB">
      <w:pPr>
        <w:rPr>
          <w:lang w:val="en-AU"/>
        </w:rPr>
      </w:pPr>
    </w:p>
    <w:p w14:paraId="3D5E3A07"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98</w:t>
      </w:r>
      <w:r w:rsidRPr="00D43636">
        <w:fldChar w:fldCharType="end"/>
      </w:r>
      <w:r w:rsidRPr="005E10CF">
        <w:rPr>
          <w:lang w:val="en-AU"/>
        </w:rPr>
        <w:t xml:space="preserve">) </w:t>
      </w:r>
      <w:r w:rsidRPr="005E10CF">
        <w:rPr>
          <w:rFonts w:ascii="Ahom Manuscript" w:hAnsi="Ahom Manuscript"/>
          <w:sz w:val="40"/>
          <w:szCs w:val="40"/>
          <w:lang w:val="en-AU"/>
        </w:rPr>
        <w:t>mnq N[q mI t[q mi[q fo; lnq ena</w:t>
      </w:r>
      <w:r w:rsidRPr="005E10CF">
        <w:rPr>
          <w:szCs w:val="40"/>
          <w:lang w:val="en-AU"/>
        </w:rPr>
        <w:t xml:space="preserve"> </w:t>
      </w:r>
      <w:r w:rsidRPr="005E10CF">
        <w:rPr>
          <w:rFonts w:ascii="Ahom Manuscript" w:hAnsi="Ahom Manuscript"/>
          <w:sz w:val="40"/>
          <w:szCs w:val="40"/>
          <w:lang w:val="en-AU"/>
        </w:rPr>
        <w:t>xM /</w:t>
      </w:r>
      <w:r>
        <w:rPr>
          <w:rFonts w:ascii="Ahom Manuscript" w:hAnsi="Ahom Manuscript" w:cs="Angsana New"/>
          <w:sz w:val="40"/>
          <w:szCs w:val="40"/>
          <w:cs/>
          <w:lang w:bidi="th-TH"/>
        </w:rPr>
        <w:t xml:space="preserve"> </w:t>
      </w:r>
    </w:p>
    <w:p w14:paraId="62E4FB27" w14:textId="77777777" w:rsidR="00C477CB" w:rsidRPr="00F106CC" w:rsidRDefault="00C477CB" w:rsidP="00C477CB">
      <w:pPr>
        <w:rPr>
          <w:lang w:val="en-AU"/>
        </w:rPr>
      </w:pPr>
      <w:r w:rsidRPr="005E10CF">
        <w:rPr>
          <w:lang w:val="en-AU"/>
        </w:rPr>
        <w:t>He has the spirit of the country, and he has a million golden offspring</w:t>
      </w:r>
      <w:r w:rsidRPr="00F106CC">
        <w:rPr>
          <w:lang w:val="en-AU"/>
        </w:rPr>
        <w:t>.</w:t>
      </w:r>
    </w:p>
    <w:p w14:paraId="0583F47E" w14:textId="77777777" w:rsidR="00C477CB" w:rsidRDefault="00C477CB" w:rsidP="00C477CB">
      <w:pPr>
        <w:rPr>
          <w:lang w:val="en-AU"/>
        </w:rPr>
      </w:pPr>
    </w:p>
    <w:p w14:paraId="324739C6"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99</w:t>
      </w:r>
      <w:r w:rsidRPr="00D43636">
        <w:fldChar w:fldCharType="end"/>
      </w:r>
      <w:r w:rsidRPr="005E10CF">
        <w:rPr>
          <w:lang w:val="en-AU"/>
        </w:rPr>
        <w:t xml:space="preserve">) </w:t>
      </w:r>
      <w:r w:rsidRPr="005E10CF">
        <w:rPr>
          <w:rFonts w:ascii="Ahom Manuscript" w:hAnsi="Ahom Manuscript"/>
          <w:sz w:val="40"/>
          <w:szCs w:val="40"/>
          <w:lang w:val="en-AU"/>
        </w:rPr>
        <w:t>eka sI eta bnq nj xiNq mkq /</w:t>
      </w:r>
      <w:r w:rsidRPr="005E10CF">
        <w:rPr>
          <w:szCs w:val="40"/>
          <w:lang w:val="en-AU"/>
        </w:rPr>
        <w:t xml:space="preserve"> </w:t>
      </w:r>
    </w:p>
    <w:p w14:paraId="71803D04" w14:textId="77777777" w:rsidR="00C477CB" w:rsidRPr="00F106CC" w:rsidRDefault="00C477CB" w:rsidP="00C477CB">
      <w:pPr>
        <w:rPr>
          <w:lang w:val="en-AU"/>
        </w:rPr>
      </w:pPr>
      <w:r w:rsidRPr="005E10CF">
        <w:rPr>
          <w:lang w:val="en-AU"/>
        </w:rPr>
        <w:t>Up to now it is richer</w:t>
      </w:r>
      <w:r w:rsidRPr="00F106CC">
        <w:rPr>
          <w:lang w:val="en-AU"/>
        </w:rPr>
        <w:t>.</w:t>
      </w:r>
    </w:p>
    <w:p w14:paraId="5FB1A55B" w14:textId="77777777" w:rsidR="00C477CB" w:rsidRDefault="00C477CB" w:rsidP="00C477CB">
      <w:pPr>
        <w:rPr>
          <w:lang w:val="en-AU"/>
        </w:rPr>
      </w:pPr>
    </w:p>
    <w:p w14:paraId="3D218B45"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100</w:t>
      </w:r>
      <w:r w:rsidRPr="00D43636">
        <w:fldChar w:fldCharType="end"/>
      </w:r>
      <w:r w:rsidRPr="005E10CF">
        <w:rPr>
          <w:lang w:val="en-AU"/>
        </w:rPr>
        <w:t xml:space="preserve">) </w:t>
      </w:r>
      <w:r w:rsidR="008A6719">
        <w:rPr>
          <w:rFonts w:ascii="Ahom Manuscript" w:hAnsi="Ahom Manuscript"/>
          <w:sz w:val="40"/>
          <w:szCs w:val="40"/>
          <w:lang w:val="en-AU"/>
        </w:rPr>
        <w:t>?</w:t>
      </w:r>
      <w:r w:rsidRPr="005E10CF">
        <w:rPr>
          <w:rFonts w:ascii="Ahom Manuscript" w:hAnsi="Ahom Manuscript"/>
          <w:sz w:val="40"/>
          <w:szCs w:val="40"/>
          <w:lang w:val="en-AU"/>
        </w:rPr>
        <w:t>[q xM eka ci[q mE[q hiaq buo[q /</w:t>
      </w:r>
      <w:r w:rsidRPr="005E10CF">
        <w:rPr>
          <w:szCs w:val="40"/>
          <w:lang w:val="en-AU"/>
        </w:rPr>
        <w:t xml:space="preserve"> </w:t>
      </w:r>
    </w:p>
    <w:p w14:paraId="4AE8AF88" w14:textId="77777777" w:rsidR="00C477CB" w:rsidRPr="00F106CC" w:rsidRDefault="00C477CB" w:rsidP="00C477CB">
      <w:pPr>
        <w:rPr>
          <w:lang w:val="en-AU"/>
        </w:rPr>
      </w:pPr>
      <w:r w:rsidRPr="005E10CF">
        <w:rPr>
          <w:lang w:val="en-AU"/>
        </w:rPr>
        <w:t>His golden image takes over the country, to become an emperor</w:t>
      </w:r>
      <w:r w:rsidRPr="00F106CC">
        <w:rPr>
          <w:lang w:val="en-AU"/>
        </w:rPr>
        <w:t>.</w:t>
      </w:r>
    </w:p>
    <w:p w14:paraId="5BA2C999" w14:textId="77777777" w:rsidR="00C477CB" w:rsidRDefault="00C477CB" w:rsidP="00C477CB">
      <w:pPr>
        <w:rPr>
          <w:lang w:val="en-AU"/>
        </w:rPr>
      </w:pPr>
    </w:p>
    <w:p w14:paraId="0F1CE094"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101</w:t>
      </w:r>
      <w:r w:rsidRPr="00D43636">
        <w:fldChar w:fldCharType="end"/>
      </w:r>
      <w:r w:rsidRPr="005E10CF">
        <w:rPr>
          <w:lang w:val="en-AU"/>
        </w:rPr>
        <w:t xml:space="preserve">) </w:t>
      </w:r>
      <w:r w:rsidRPr="005E10CF">
        <w:rPr>
          <w:rFonts w:ascii="Ahom Manuscript" w:hAnsi="Ahom Manuscript"/>
          <w:sz w:val="40"/>
          <w:szCs w:val="40"/>
          <w:lang w:val="en-AU"/>
        </w:rPr>
        <w:t>mnq N[q mI t[q mi[q fo; lnq ena</w:t>
      </w:r>
      <w:r w:rsidRPr="005E10CF">
        <w:rPr>
          <w:szCs w:val="40"/>
          <w:lang w:val="en-AU"/>
        </w:rPr>
        <w:t xml:space="preserve"> </w:t>
      </w:r>
      <w:r w:rsidRPr="005E10CF">
        <w:rPr>
          <w:rFonts w:ascii="Ahom Manuscript" w:hAnsi="Ahom Manuscript"/>
          <w:sz w:val="40"/>
          <w:szCs w:val="40"/>
          <w:lang w:val="en-AU"/>
        </w:rPr>
        <w:t>xM /</w:t>
      </w:r>
      <w:r>
        <w:rPr>
          <w:rFonts w:ascii="Ahom Manuscript" w:hAnsi="Ahom Manuscript" w:cs="Angsana New"/>
          <w:sz w:val="40"/>
          <w:szCs w:val="40"/>
          <w:cs/>
          <w:lang w:bidi="th-TH"/>
        </w:rPr>
        <w:t xml:space="preserve"> </w:t>
      </w:r>
    </w:p>
    <w:p w14:paraId="61E05A1E" w14:textId="77777777" w:rsidR="00C477CB" w:rsidRPr="00F106CC" w:rsidRDefault="00C477CB" w:rsidP="00C477CB">
      <w:pPr>
        <w:rPr>
          <w:lang w:val="en-AU"/>
        </w:rPr>
      </w:pPr>
      <w:r w:rsidRPr="005E10CF">
        <w:rPr>
          <w:lang w:val="en-AU"/>
        </w:rPr>
        <w:t>He has the spirit of the country, and he has a million golden offspring</w:t>
      </w:r>
      <w:r w:rsidRPr="00F106CC">
        <w:rPr>
          <w:lang w:val="en-AU"/>
        </w:rPr>
        <w:t>.</w:t>
      </w:r>
    </w:p>
    <w:p w14:paraId="76EE0E42" w14:textId="77777777" w:rsidR="00C477CB" w:rsidRDefault="00C477CB" w:rsidP="00C477CB">
      <w:pPr>
        <w:rPr>
          <w:lang w:val="en-AU"/>
        </w:rPr>
      </w:pPr>
    </w:p>
    <w:p w14:paraId="25A5E041"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102</w:t>
      </w:r>
      <w:r w:rsidRPr="00D43636">
        <w:fldChar w:fldCharType="end"/>
      </w:r>
      <w:r w:rsidRPr="005E10CF">
        <w:rPr>
          <w:lang w:val="en-AU"/>
        </w:rPr>
        <w:t xml:space="preserve">) </w:t>
      </w:r>
      <w:r w:rsidRPr="005E10CF">
        <w:rPr>
          <w:rFonts w:ascii="Ahom Manuscript" w:hAnsi="Ahom Manuscript"/>
          <w:sz w:val="40"/>
          <w:szCs w:val="40"/>
          <w:lang w:val="en-AU"/>
        </w:rPr>
        <w:t>eka sI eta bnq nj xiNq mkq /</w:t>
      </w:r>
      <w:r w:rsidRPr="005E10CF">
        <w:rPr>
          <w:szCs w:val="40"/>
          <w:lang w:val="en-AU"/>
        </w:rPr>
        <w:t xml:space="preserve"> </w:t>
      </w:r>
    </w:p>
    <w:p w14:paraId="6798F534" w14:textId="77777777" w:rsidR="00C477CB" w:rsidRPr="00F106CC" w:rsidRDefault="00C477CB" w:rsidP="00C477CB">
      <w:pPr>
        <w:rPr>
          <w:lang w:val="en-AU"/>
        </w:rPr>
      </w:pPr>
      <w:r w:rsidRPr="005E10CF">
        <w:rPr>
          <w:lang w:val="en-AU"/>
        </w:rPr>
        <w:t>Up to today it is richer</w:t>
      </w:r>
      <w:r w:rsidRPr="00F106CC">
        <w:rPr>
          <w:lang w:val="en-AU"/>
        </w:rPr>
        <w:t>.</w:t>
      </w:r>
    </w:p>
    <w:p w14:paraId="7203B2B1" w14:textId="77777777" w:rsidR="00C477CB" w:rsidRDefault="00C477CB" w:rsidP="00C477CB">
      <w:pPr>
        <w:rPr>
          <w:lang w:val="en-AU"/>
        </w:rPr>
      </w:pPr>
    </w:p>
    <w:p w14:paraId="12EB123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103</w:t>
      </w:r>
      <w:r w:rsidRPr="00D43636">
        <w:fldChar w:fldCharType="end"/>
      </w:r>
      <w:r w:rsidRPr="005E10CF">
        <w:rPr>
          <w:lang w:val="en-AU"/>
        </w:rPr>
        <w:t xml:space="preserve">) </w:t>
      </w:r>
      <w:r w:rsidRPr="005E10CF">
        <w:rPr>
          <w:rFonts w:ascii="Ahom Manuscript" w:hAnsi="Ahom Manuscript"/>
          <w:sz w:val="40"/>
          <w:szCs w:val="40"/>
          <w:lang w:val="en-AU"/>
        </w:rPr>
        <w:t>tj l; lunq eka mE[q /</w:t>
      </w:r>
      <w:r>
        <w:rPr>
          <w:rFonts w:ascii="Ahom Manuscript" w:hAnsi="Ahom Manuscript" w:cs="Angsana New"/>
          <w:sz w:val="40"/>
          <w:szCs w:val="40"/>
          <w:cs/>
          <w:lang w:bidi="th-TH"/>
        </w:rPr>
        <w:t xml:space="preserve"> </w:t>
      </w:r>
    </w:p>
    <w:p w14:paraId="5F274ADB" w14:textId="77777777" w:rsidR="00C477CB" w:rsidRPr="00F106CC" w:rsidRDefault="00C477CB" w:rsidP="00C477CB">
      <w:pPr>
        <w:rPr>
          <w:lang w:val="en-AU"/>
        </w:rPr>
      </w:pPr>
      <w:r w:rsidRPr="005E10CF">
        <w:rPr>
          <w:lang w:val="en-AU"/>
        </w:rPr>
        <w:t>Great numbers of Tai working people built the country</w:t>
      </w:r>
      <w:r w:rsidRPr="00F106CC">
        <w:rPr>
          <w:lang w:val="en-AU"/>
        </w:rPr>
        <w:t>.</w:t>
      </w:r>
    </w:p>
    <w:p w14:paraId="016FA335" w14:textId="77777777" w:rsidR="00C477CB" w:rsidRDefault="00C477CB" w:rsidP="00C477CB">
      <w:pPr>
        <w:rPr>
          <w:lang w:val="en-AU"/>
        </w:rPr>
      </w:pPr>
    </w:p>
    <w:p w14:paraId="32D4CE18"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104</w:t>
      </w:r>
      <w:r w:rsidRPr="00D43636">
        <w:fldChar w:fldCharType="end"/>
      </w:r>
      <w:r w:rsidRPr="005E10CF">
        <w:rPr>
          <w:lang w:val="en-AU"/>
        </w:rPr>
        <w:t xml:space="preserve">) </w:t>
      </w:r>
      <w:r w:rsidRPr="005E10CF">
        <w:rPr>
          <w:rFonts w:ascii="Ahom Manuscript" w:hAnsi="Ahom Manuscript"/>
          <w:sz w:val="40"/>
          <w:szCs w:val="40"/>
          <w:lang w:val="en-AU"/>
        </w:rPr>
        <w:t>mnq N[q mI t[q bnq mE[q pi[q siNq</w:t>
      </w:r>
      <w:r w:rsidRPr="005E10CF">
        <w:rPr>
          <w:szCs w:val="40"/>
          <w:lang w:val="en-AU"/>
        </w:rPr>
        <w:t xml:space="preserve"> </w:t>
      </w:r>
      <w:r w:rsidRPr="005E10CF">
        <w:rPr>
          <w:rFonts w:ascii="Ahom Manuscript" w:hAnsi="Ahom Manuscript"/>
          <w:sz w:val="40"/>
          <w:szCs w:val="40"/>
          <w:lang w:val="en-AU"/>
        </w:rPr>
        <w:t>mU /</w:t>
      </w:r>
      <w:r>
        <w:rPr>
          <w:rFonts w:ascii="Ahom Manuscript" w:hAnsi="Ahom Manuscript" w:cs="Angsana New"/>
          <w:sz w:val="40"/>
          <w:szCs w:val="40"/>
          <w:cs/>
          <w:lang w:bidi="th-TH"/>
        </w:rPr>
        <w:t xml:space="preserve"> </w:t>
      </w:r>
    </w:p>
    <w:p w14:paraId="28F33E25" w14:textId="77777777" w:rsidR="00C477CB" w:rsidRPr="00F106CC" w:rsidRDefault="00C477CB" w:rsidP="00C477CB">
      <w:pPr>
        <w:rPr>
          <w:lang w:val="en-AU"/>
        </w:rPr>
      </w:pPr>
      <w:r w:rsidRPr="005E10CF">
        <w:rPr>
          <w:lang w:val="en-AU"/>
        </w:rPr>
        <w:t>He will rule over many thousands of groups of villages</w:t>
      </w:r>
      <w:r w:rsidRPr="00F106CC">
        <w:rPr>
          <w:lang w:val="en-AU"/>
        </w:rPr>
        <w:t>.</w:t>
      </w:r>
    </w:p>
    <w:p w14:paraId="16A3E51A" w14:textId="77777777" w:rsidR="00C477CB" w:rsidRDefault="00C477CB" w:rsidP="00C477CB">
      <w:pPr>
        <w:rPr>
          <w:lang w:val="en-AU"/>
        </w:rPr>
      </w:pPr>
    </w:p>
    <w:p w14:paraId="2898D580"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105</w:t>
      </w:r>
      <w:r w:rsidRPr="00D43636">
        <w:fldChar w:fldCharType="end"/>
      </w:r>
      <w:r w:rsidRPr="005E10CF">
        <w:rPr>
          <w:lang w:val="en-AU"/>
        </w:rPr>
        <w:t xml:space="preserve">) </w:t>
      </w:r>
      <w:r w:rsidRPr="005E10CF">
        <w:rPr>
          <w:rFonts w:ascii="Ahom Manuscript" w:hAnsi="Ahom Manuscript"/>
          <w:sz w:val="40"/>
          <w:szCs w:val="40"/>
          <w:lang w:val="en-AU"/>
        </w:rPr>
        <w:t>eka sI eta bnq nj xiNq mkq /</w:t>
      </w:r>
      <w:r w:rsidRPr="005E10CF">
        <w:rPr>
          <w:szCs w:val="40"/>
          <w:lang w:val="en-AU"/>
        </w:rPr>
        <w:t xml:space="preserve"> </w:t>
      </w:r>
    </w:p>
    <w:p w14:paraId="0A43506E" w14:textId="77777777" w:rsidR="00C477CB" w:rsidRPr="00F106CC" w:rsidRDefault="00C477CB" w:rsidP="00C477CB">
      <w:pPr>
        <w:rPr>
          <w:lang w:val="en-AU"/>
        </w:rPr>
      </w:pPr>
      <w:r w:rsidRPr="005E10CF">
        <w:rPr>
          <w:lang w:val="en-AU"/>
        </w:rPr>
        <w:t>Up to now, it is richer</w:t>
      </w:r>
      <w:r w:rsidRPr="00F106CC">
        <w:rPr>
          <w:lang w:val="en-AU"/>
        </w:rPr>
        <w:t>.</w:t>
      </w:r>
    </w:p>
    <w:p w14:paraId="53713B47" w14:textId="77777777" w:rsidR="00C477CB" w:rsidRDefault="00C477CB" w:rsidP="00C477CB">
      <w:pPr>
        <w:rPr>
          <w:lang w:val="en-AU"/>
        </w:rPr>
      </w:pPr>
    </w:p>
    <w:p w14:paraId="39FBF48A"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106</w:t>
      </w:r>
      <w:r w:rsidRPr="00D43636">
        <w:fldChar w:fldCharType="end"/>
      </w:r>
      <w:r w:rsidRPr="005E10CF">
        <w:rPr>
          <w:lang w:val="en-AU"/>
        </w:rPr>
        <w:t xml:space="preserve">) </w:t>
      </w:r>
      <w:r w:rsidRPr="005E10CF">
        <w:rPr>
          <w:rFonts w:ascii="Ahom Manuscript" w:hAnsi="Ahom Manuscript"/>
          <w:sz w:val="40"/>
          <w:szCs w:val="40"/>
          <w:lang w:val="en-AU"/>
        </w:rPr>
        <w:t>kiw muo[q xEnq eta tiNq /</w:t>
      </w:r>
      <w:r>
        <w:rPr>
          <w:rFonts w:ascii="Ahom Manuscript" w:hAnsi="Ahom Manuscript" w:cs="Angsana New"/>
          <w:sz w:val="40"/>
          <w:szCs w:val="40"/>
          <w:cs/>
          <w:lang w:bidi="th-TH"/>
        </w:rPr>
        <w:t xml:space="preserve"> </w:t>
      </w:r>
    </w:p>
    <w:p w14:paraId="11E116EC" w14:textId="77777777" w:rsidR="00C477CB" w:rsidRPr="00F106CC" w:rsidRDefault="00C477CB" w:rsidP="00C477CB">
      <w:pPr>
        <w:rPr>
          <w:lang w:val="en-AU"/>
        </w:rPr>
      </w:pPr>
      <w:r w:rsidRPr="005E10CF">
        <w:rPr>
          <w:lang w:val="en-AU"/>
        </w:rPr>
        <w:t>The streets are so many, like the swarming of hornets</w:t>
      </w:r>
      <w:r w:rsidRPr="00F106CC">
        <w:rPr>
          <w:lang w:val="en-AU"/>
        </w:rPr>
        <w:t>.</w:t>
      </w:r>
    </w:p>
    <w:p w14:paraId="03390579" w14:textId="77777777" w:rsidR="00C477CB" w:rsidRDefault="00C477CB" w:rsidP="00C477CB">
      <w:pPr>
        <w:rPr>
          <w:lang w:val="en-AU"/>
        </w:rPr>
      </w:pPr>
    </w:p>
    <w:p w14:paraId="3D93AD1A"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107</w:t>
      </w:r>
      <w:r w:rsidRPr="00D43636">
        <w:fldChar w:fldCharType="end"/>
      </w:r>
      <w:r w:rsidRPr="005E10CF">
        <w:rPr>
          <w:lang w:val="en-AU"/>
        </w:rPr>
        <w:t xml:space="preserve">) </w:t>
      </w:r>
      <w:r w:rsidRPr="005E10CF">
        <w:rPr>
          <w:rFonts w:ascii="Ahom Manuscript" w:hAnsi="Ahom Manuscript"/>
          <w:sz w:val="40"/>
          <w:szCs w:val="40"/>
          <w:lang w:val="en-AU"/>
        </w:rPr>
        <w:t>mnq N[q nj mU mnq riunq sonq /</w:t>
      </w:r>
      <w:r w:rsidRPr="005E10CF">
        <w:rPr>
          <w:szCs w:val="40"/>
          <w:lang w:val="en-AU"/>
        </w:rPr>
        <w:t xml:space="preserve"> </w:t>
      </w:r>
    </w:p>
    <w:p w14:paraId="6564967D" w14:textId="77777777" w:rsidR="00C477CB" w:rsidRPr="00F106CC" w:rsidRDefault="00C477CB" w:rsidP="00C477CB">
      <w:pPr>
        <w:rPr>
          <w:lang w:val="en-AU"/>
        </w:rPr>
      </w:pPr>
      <w:r w:rsidRPr="005E10CF">
        <w:rPr>
          <w:lang w:val="en-AU"/>
        </w:rPr>
        <w:t>He will have a many villages (crowded) with houses put on top of each other</w:t>
      </w:r>
      <w:r w:rsidRPr="00F106CC">
        <w:rPr>
          <w:lang w:val="en-AU"/>
        </w:rPr>
        <w:t>.</w:t>
      </w:r>
    </w:p>
    <w:p w14:paraId="5EEE144C" w14:textId="77777777" w:rsidR="00C477CB" w:rsidRDefault="00C477CB" w:rsidP="00C477CB">
      <w:pPr>
        <w:rPr>
          <w:lang w:val="en-AU"/>
        </w:rPr>
      </w:pPr>
    </w:p>
    <w:p w14:paraId="6E8D8E1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108</w:t>
      </w:r>
      <w:r w:rsidRPr="00D43636">
        <w:fldChar w:fldCharType="end"/>
      </w:r>
      <w:r w:rsidRPr="005E10CF">
        <w:rPr>
          <w:lang w:val="en-AU"/>
        </w:rPr>
        <w:t xml:space="preserve">) </w:t>
      </w:r>
      <w:r w:rsidRPr="005E10CF">
        <w:rPr>
          <w:rFonts w:ascii="Ahom Manuscript" w:hAnsi="Ahom Manuscript"/>
          <w:sz w:val="40"/>
          <w:szCs w:val="40"/>
          <w:lang w:val="en-AU"/>
        </w:rPr>
        <w:t>eka sI eta bnq nj xiNq mkq /</w:t>
      </w:r>
      <w:r w:rsidRPr="005E10CF">
        <w:rPr>
          <w:szCs w:val="40"/>
          <w:lang w:val="en-AU"/>
        </w:rPr>
        <w:t xml:space="preserve"> </w:t>
      </w:r>
    </w:p>
    <w:p w14:paraId="4791B498" w14:textId="77777777" w:rsidR="00C477CB" w:rsidRPr="00F106CC" w:rsidRDefault="00C477CB" w:rsidP="00C477CB">
      <w:pPr>
        <w:rPr>
          <w:lang w:val="en-AU"/>
        </w:rPr>
      </w:pPr>
      <w:r w:rsidRPr="005E10CF">
        <w:rPr>
          <w:lang w:val="en-AU"/>
        </w:rPr>
        <w:t>Up to now it is richer</w:t>
      </w:r>
      <w:r w:rsidRPr="00F106CC">
        <w:rPr>
          <w:lang w:val="en-AU"/>
        </w:rPr>
        <w:t>.</w:t>
      </w:r>
    </w:p>
    <w:p w14:paraId="3BC9FEC4" w14:textId="77777777" w:rsidR="00C477CB" w:rsidRDefault="00C477CB" w:rsidP="00C477CB">
      <w:pPr>
        <w:rPr>
          <w:lang w:val="en-AU"/>
        </w:rPr>
      </w:pPr>
    </w:p>
    <w:p w14:paraId="4F3F6CF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109</w:t>
      </w:r>
      <w:r w:rsidRPr="00D43636">
        <w:fldChar w:fldCharType="end"/>
      </w:r>
      <w:r w:rsidRPr="005E10CF">
        <w:rPr>
          <w:lang w:val="en-AU"/>
        </w:rPr>
        <w:t xml:space="preserve">) </w:t>
      </w:r>
      <w:r w:rsidRPr="005E10CF">
        <w:rPr>
          <w:rFonts w:ascii="Ahom Manuscript" w:hAnsi="Ahom Manuscript"/>
          <w:sz w:val="40"/>
          <w:szCs w:val="40"/>
          <w:lang w:val="en-AU"/>
        </w:rPr>
        <w:t>lj c[q lu[q eka k; /</w:t>
      </w:r>
      <w:r>
        <w:rPr>
          <w:rFonts w:ascii="Ahom Manuscript" w:hAnsi="Ahom Manuscript" w:cs="Angsana New"/>
          <w:sz w:val="40"/>
          <w:szCs w:val="40"/>
          <w:cs/>
          <w:lang w:bidi="th-TH"/>
        </w:rPr>
        <w:t xml:space="preserve"> </w:t>
      </w:r>
    </w:p>
    <w:p w14:paraId="4F44D9D6" w14:textId="77777777" w:rsidR="00C477CB" w:rsidRPr="00F106CC" w:rsidRDefault="00C477CB" w:rsidP="00C477CB">
      <w:pPr>
        <w:rPr>
          <w:lang w:val="en-AU"/>
        </w:rPr>
      </w:pPr>
      <w:r w:rsidRPr="005E10CF">
        <w:rPr>
          <w:lang w:val="en-AU"/>
        </w:rPr>
        <w:t>A great group of elephants start to go</w:t>
      </w:r>
      <w:r w:rsidRPr="00F106CC">
        <w:rPr>
          <w:lang w:val="en-AU"/>
        </w:rPr>
        <w:t>.</w:t>
      </w:r>
    </w:p>
    <w:p w14:paraId="1F65BBDD" w14:textId="77777777" w:rsidR="00C477CB" w:rsidRDefault="00C477CB" w:rsidP="00C477CB">
      <w:pPr>
        <w:rPr>
          <w:lang w:val="en-AU"/>
        </w:rPr>
      </w:pPr>
    </w:p>
    <w:p w14:paraId="1CE4CDF3"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110</w:t>
      </w:r>
      <w:r w:rsidRPr="00D43636">
        <w:fldChar w:fldCharType="end"/>
      </w:r>
      <w:r w:rsidRPr="005E10CF">
        <w:rPr>
          <w:lang w:val="en-AU"/>
        </w:rPr>
        <w:t xml:space="preserve">) </w:t>
      </w:r>
      <w:r w:rsidRPr="005E10CF">
        <w:rPr>
          <w:rFonts w:ascii="Ahom Manuscript" w:hAnsi="Ahom Manuscript"/>
          <w:sz w:val="40"/>
          <w:szCs w:val="40"/>
          <w:lang w:val="en-AU"/>
        </w:rPr>
        <w:t>mnq y[q nj c[q pu[q sM ri[q /</w:t>
      </w:r>
      <w:r w:rsidRPr="005E10CF">
        <w:rPr>
          <w:szCs w:val="40"/>
          <w:lang w:val="en-AU"/>
        </w:rPr>
        <w:t xml:space="preserve"> </w:t>
      </w:r>
    </w:p>
    <w:p w14:paraId="10BDB3C1" w14:textId="77777777" w:rsidR="00C477CB" w:rsidRPr="00F106CC" w:rsidRDefault="00C477CB" w:rsidP="00C477CB">
      <w:pPr>
        <w:rPr>
          <w:lang w:val="en-AU"/>
        </w:rPr>
      </w:pPr>
      <w:r w:rsidRPr="005E10CF">
        <w:rPr>
          <w:lang w:val="en-AU"/>
        </w:rPr>
        <w:t>And he then gets three thousand charging elephants</w:t>
      </w:r>
      <w:r w:rsidRPr="00F106CC">
        <w:rPr>
          <w:lang w:val="en-AU"/>
        </w:rPr>
        <w:t>.</w:t>
      </w:r>
    </w:p>
    <w:p w14:paraId="58A5A9BC" w14:textId="77777777" w:rsidR="00C477CB" w:rsidRDefault="00C477CB" w:rsidP="00C477CB">
      <w:pPr>
        <w:rPr>
          <w:lang w:val="en-AU"/>
        </w:rPr>
      </w:pPr>
    </w:p>
    <w:p w14:paraId="666D7B18"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111</w:t>
      </w:r>
      <w:r w:rsidRPr="00D43636">
        <w:fldChar w:fldCharType="end"/>
      </w:r>
      <w:r w:rsidRPr="005E10CF">
        <w:rPr>
          <w:lang w:val="en-AU"/>
        </w:rPr>
        <w:t xml:space="preserve">) </w:t>
      </w:r>
      <w:r w:rsidRPr="005E10CF">
        <w:rPr>
          <w:rFonts w:ascii="Ahom Manuscript" w:hAnsi="Ahom Manuscript"/>
          <w:sz w:val="40"/>
          <w:szCs w:val="40"/>
          <w:lang w:val="en-AU"/>
        </w:rPr>
        <w:t>eka sI eta bnq nj xiNq nI /</w:t>
      </w:r>
      <w:r w:rsidRPr="005E10CF">
        <w:rPr>
          <w:szCs w:val="40"/>
          <w:lang w:val="en-AU"/>
        </w:rPr>
        <w:t xml:space="preserve"> </w:t>
      </w:r>
    </w:p>
    <w:p w14:paraId="111833D8" w14:textId="77777777" w:rsidR="00C477CB" w:rsidRPr="00F106CC" w:rsidRDefault="00C477CB" w:rsidP="00C477CB">
      <w:pPr>
        <w:rPr>
          <w:lang w:val="en-AU"/>
        </w:rPr>
      </w:pPr>
      <w:r w:rsidRPr="005E10CF">
        <w:rPr>
          <w:lang w:val="en-AU"/>
        </w:rPr>
        <w:t>Up to now it is better</w:t>
      </w:r>
      <w:r w:rsidRPr="00F106CC">
        <w:rPr>
          <w:lang w:val="en-AU"/>
        </w:rPr>
        <w:t>.</w:t>
      </w:r>
    </w:p>
    <w:p w14:paraId="68899D10" w14:textId="77777777" w:rsidR="00C477CB" w:rsidRDefault="00C477CB" w:rsidP="00C477CB">
      <w:pPr>
        <w:rPr>
          <w:lang w:val="en-AU"/>
        </w:rPr>
      </w:pPr>
    </w:p>
    <w:p w14:paraId="025B667A"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112</w:t>
      </w:r>
      <w:r w:rsidRPr="00D43636">
        <w:fldChar w:fldCharType="end"/>
      </w:r>
      <w:r w:rsidRPr="005E10CF">
        <w:rPr>
          <w:lang w:val="en-AU"/>
        </w:rPr>
        <w:t xml:space="preserve">) </w:t>
      </w:r>
      <w:r w:rsidRPr="005E10CF">
        <w:rPr>
          <w:rFonts w:ascii="Ahom Manuscript" w:hAnsi="Ahom Manuscript"/>
          <w:sz w:val="40"/>
          <w:szCs w:val="40"/>
          <w:lang w:val="en-AU"/>
        </w:rPr>
        <w:t>lu[q sU lu[q to] niuw /</w:t>
      </w:r>
      <w:r>
        <w:rPr>
          <w:rFonts w:ascii="Ahom Manuscript" w:hAnsi="Ahom Manuscript" w:cs="Angsana New"/>
          <w:sz w:val="40"/>
          <w:szCs w:val="40"/>
          <w:cs/>
          <w:lang w:bidi="th-TH"/>
        </w:rPr>
        <w:t xml:space="preserve"> </w:t>
      </w:r>
    </w:p>
    <w:p w14:paraId="07770CDF" w14:textId="77777777" w:rsidR="00C477CB" w:rsidRPr="00F106CC" w:rsidRDefault="00C477CB" w:rsidP="00C477CB">
      <w:pPr>
        <w:rPr>
          <w:lang w:val="en-AU"/>
        </w:rPr>
      </w:pPr>
      <w:r w:rsidRPr="005E10CF">
        <w:rPr>
          <w:lang w:val="en-AU"/>
        </w:rPr>
        <w:t>Going up and down</w:t>
      </w:r>
      <w:r w:rsidRPr="00F106CC">
        <w:rPr>
          <w:lang w:val="en-AU"/>
        </w:rPr>
        <w:t>.</w:t>
      </w:r>
    </w:p>
    <w:p w14:paraId="7D35837A" w14:textId="77777777" w:rsidR="00C477CB" w:rsidRDefault="00C477CB" w:rsidP="00C477CB">
      <w:pPr>
        <w:rPr>
          <w:lang w:val="en-AU"/>
        </w:rPr>
      </w:pPr>
    </w:p>
    <w:p w14:paraId="0901E68F"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113</w:t>
      </w:r>
      <w:r w:rsidRPr="00D43636">
        <w:fldChar w:fldCharType="end"/>
      </w:r>
      <w:r w:rsidRPr="005E10CF">
        <w:rPr>
          <w:lang w:val="en-AU"/>
        </w:rPr>
        <w:t xml:space="preserve">) </w:t>
      </w:r>
      <w:r w:rsidRPr="005E10CF">
        <w:rPr>
          <w:rFonts w:ascii="Ahom Manuscript" w:hAnsi="Ahom Manuscript"/>
          <w:sz w:val="40"/>
          <w:szCs w:val="40"/>
          <w:lang w:val="en-AU"/>
        </w:rPr>
        <w:t>mnq y[q nj c[q pu[q tU siNq /</w:t>
      </w:r>
      <w:r w:rsidRPr="005E10CF">
        <w:rPr>
          <w:szCs w:val="40"/>
          <w:lang w:val="en-AU"/>
        </w:rPr>
        <w:t xml:space="preserve"> </w:t>
      </w:r>
    </w:p>
    <w:p w14:paraId="28F6C142" w14:textId="77777777" w:rsidR="00C477CB" w:rsidRPr="00F106CC" w:rsidRDefault="00C477CB" w:rsidP="00C477CB">
      <w:pPr>
        <w:rPr>
          <w:lang w:val="en-AU"/>
        </w:rPr>
      </w:pPr>
      <w:r w:rsidRPr="005E10CF">
        <w:rPr>
          <w:lang w:val="en-AU"/>
        </w:rPr>
        <w:t>He will get a lakh of charging elephants</w:t>
      </w:r>
      <w:r w:rsidRPr="00F106CC">
        <w:rPr>
          <w:lang w:val="en-AU"/>
        </w:rPr>
        <w:t>.</w:t>
      </w:r>
    </w:p>
    <w:p w14:paraId="1D60DB7E" w14:textId="77777777" w:rsidR="00C477CB" w:rsidRDefault="00C477CB" w:rsidP="00C477CB">
      <w:pPr>
        <w:rPr>
          <w:lang w:val="en-AU"/>
        </w:rPr>
      </w:pPr>
    </w:p>
    <w:p w14:paraId="27D1346F"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114</w:t>
      </w:r>
      <w:r w:rsidRPr="00D43636">
        <w:fldChar w:fldCharType="end"/>
      </w:r>
      <w:r w:rsidRPr="005E10CF">
        <w:rPr>
          <w:lang w:val="en-AU"/>
        </w:rPr>
        <w:t xml:space="preserve">) </w:t>
      </w:r>
      <w:r w:rsidRPr="005E10CF">
        <w:rPr>
          <w:rFonts w:ascii="Ahom Manuscript" w:hAnsi="Ahom Manuscript"/>
          <w:sz w:val="40"/>
          <w:szCs w:val="40"/>
          <w:lang w:val="en-AU"/>
        </w:rPr>
        <w:t>eka sI eta bnq nj xiNq mkq /</w:t>
      </w:r>
      <w:r w:rsidRPr="005E10CF">
        <w:rPr>
          <w:szCs w:val="40"/>
          <w:lang w:val="en-AU"/>
        </w:rPr>
        <w:t xml:space="preserve"> </w:t>
      </w:r>
    </w:p>
    <w:p w14:paraId="1FD560FD" w14:textId="77777777" w:rsidR="00C477CB" w:rsidRPr="00F106CC" w:rsidRDefault="00C477CB" w:rsidP="00C477CB">
      <w:pPr>
        <w:rPr>
          <w:lang w:val="en-AU"/>
        </w:rPr>
      </w:pPr>
      <w:r w:rsidRPr="005E10CF">
        <w:rPr>
          <w:lang w:val="en-AU"/>
        </w:rPr>
        <w:t>Up to now it is richer</w:t>
      </w:r>
      <w:r w:rsidRPr="00F106CC">
        <w:rPr>
          <w:lang w:val="en-AU"/>
        </w:rPr>
        <w:t>.</w:t>
      </w:r>
    </w:p>
    <w:p w14:paraId="57F69B82" w14:textId="77777777" w:rsidR="00C477CB" w:rsidRDefault="00C477CB" w:rsidP="00C477CB">
      <w:pPr>
        <w:rPr>
          <w:lang w:val="en-AU"/>
        </w:rPr>
      </w:pPr>
    </w:p>
    <w:p w14:paraId="2AB89CA6"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115</w:t>
      </w:r>
      <w:r w:rsidRPr="00D43636">
        <w:fldChar w:fldCharType="end"/>
      </w:r>
      <w:r w:rsidRPr="005E10CF">
        <w:rPr>
          <w:lang w:val="en-AU"/>
        </w:rPr>
        <w:t xml:space="preserve">) </w:t>
      </w:r>
      <w:r w:rsidRPr="005E10CF">
        <w:rPr>
          <w:rFonts w:ascii="Ahom Manuscript" w:hAnsi="Ahom Manuscript"/>
          <w:sz w:val="40"/>
          <w:szCs w:val="40"/>
          <w:lang w:val="en-AU"/>
        </w:rPr>
        <w:t>Aj xnq lu[q rikq sj /</w:t>
      </w:r>
      <w:r>
        <w:rPr>
          <w:rFonts w:ascii="Ahom Manuscript" w:hAnsi="Ahom Manuscript"/>
          <w:sz w:val="40"/>
          <w:szCs w:val="40"/>
          <w:lang w:val="en-AU"/>
        </w:rPr>
        <w:t xml:space="preserve"> </w:t>
      </w:r>
    </w:p>
    <w:p w14:paraId="075E5EA8" w14:textId="77777777" w:rsidR="00C477CB" w:rsidRPr="00F106CC" w:rsidRDefault="00C477CB" w:rsidP="00C477CB">
      <w:pPr>
        <w:rPr>
          <w:lang w:val="en-AU"/>
        </w:rPr>
      </w:pPr>
      <w:r w:rsidRPr="005E10CF">
        <w:rPr>
          <w:lang w:val="en-AU"/>
        </w:rPr>
        <w:t>The quick man goes down to set a fish trap</w:t>
      </w:r>
      <w:r w:rsidRPr="00F106CC">
        <w:rPr>
          <w:lang w:val="en-AU"/>
        </w:rPr>
        <w:t>.</w:t>
      </w:r>
    </w:p>
    <w:p w14:paraId="4A61F80C" w14:textId="77777777" w:rsidR="00C477CB" w:rsidRDefault="00C477CB" w:rsidP="00C477CB">
      <w:pPr>
        <w:rPr>
          <w:lang w:val="en-AU"/>
        </w:rPr>
      </w:pPr>
    </w:p>
    <w:p w14:paraId="2B75B3D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116</w:t>
      </w:r>
      <w:r w:rsidRPr="00D43636">
        <w:fldChar w:fldCharType="end"/>
      </w:r>
      <w:r w:rsidRPr="005E10CF">
        <w:rPr>
          <w:lang w:val="en-AU"/>
        </w:rPr>
        <w:t xml:space="preserve">) </w:t>
      </w:r>
      <w:r w:rsidRPr="005E10CF">
        <w:rPr>
          <w:rFonts w:ascii="Ahom Manuscript" w:hAnsi="Ahom Manuscript"/>
          <w:sz w:val="40"/>
          <w:szCs w:val="40"/>
          <w:lang w:val="en-AU"/>
        </w:rPr>
        <w:t>mnq y[q nj k; dipq tU fEkq /</w:t>
      </w:r>
      <w:r w:rsidRPr="005E10CF">
        <w:rPr>
          <w:szCs w:val="40"/>
          <w:lang w:val="en-AU"/>
        </w:rPr>
        <w:t xml:space="preserve"> </w:t>
      </w:r>
    </w:p>
    <w:p w14:paraId="5D81CE0B" w14:textId="77777777" w:rsidR="00C477CB" w:rsidRPr="00F106CC" w:rsidRDefault="00C477CB" w:rsidP="00C477CB">
      <w:pPr>
        <w:rPr>
          <w:lang w:val="en-AU"/>
        </w:rPr>
      </w:pPr>
      <w:r w:rsidRPr="005E10CF">
        <w:rPr>
          <w:lang w:val="en-AU"/>
        </w:rPr>
        <w:t>He will then get a live white crow</w:t>
      </w:r>
      <w:r w:rsidRPr="00F106CC">
        <w:rPr>
          <w:lang w:val="en-AU"/>
        </w:rPr>
        <w:t>.</w:t>
      </w:r>
    </w:p>
    <w:p w14:paraId="57CA7501" w14:textId="77777777" w:rsidR="00C477CB" w:rsidRDefault="00C477CB" w:rsidP="00C477CB">
      <w:pPr>
        <w:rPr>
          <w:lang w:val="en-AU"/>
        </w:rPr>
      </w:pPr>
    </w:p>
    <w:p w14:paraId="0CF78E9E"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117</w:t>
      </w:r>
      <w:r w:rsidRPr="00D43636">
        <w:fldChar w:fldCharType="end"/>
      </w:r>
      <w:r w:rsidRPr="005E10CF">
        <w:rPr>
          <w:lang w:val="en-AU"/>
        </w:rPr>
        <w:t xml:space="preserve">) </w:t>
      </w:r>
      <w:r w:rsidRPr="005E10CF">
        <w:rPr>
          <w:rFonts w:ascii="Ahom Manuscript" w:hAnsi="Ahom Manuscript"/>
          <w:sz w:val="40"/>
          <w:szCs w:val="40"/>
          <w:lang w:val="en-AU"/>
        </w:rPr>
        <w:t>eka sI eta bnq nj xiNq nI /</w:t>
      </w:r>
      <w:r w:rsidRPr="005E10CF">
        <w:rPr>
          <w:szCs w:val="40"/>
          <w:lang w:val="en-AU"/>
        </w:rPr>
        <w:t xml:space="preserve"> </w:t>
      </w:r>
    </w:p>
    <w:p w14:paraId="1027026B" w14:textId="77777777" w:rsidR="00C477CB" w:rsidRPr="00F106CC" w:rsidRDefault="00C477CB" w:rsidP="00C477CB">
      <w:pPr>
        <w:rPr>
          <w:lang w:val="en-AU"/>
        </w:rPr>
      </w:pPr>
      <w:r w:rsidRPr="005E10CF">
        <w:rPr>
          <w:lang w:val="en-AU"/>
        </w:rPr>
        <w:t>Up to now it is better</w:t>
      </w:r>
      <w:r w:rsidRPr="00F106CC">
        <w:rPr>
          <w:lang w:val="en-AU"/>
        </w:rPr>
        <w:t>.</w:t>
      </w:r>
    </w:p>
    <w:p w14:paraId="43946D21" w14:textId="77777777" w:rsidR="00C477CB" w:rsidRDefault="00C477CB" w:rsidP="00C477CB">
      <w:pPr>
        <w:rPr>
          <w:lang w:val="en-AU"/>
        </w:rPr>
      </w:pPr>
    </w:p>
    <w:p w14:paraId="302B75EA"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118</w:t>
      </w:r>
      <w:r w:rsidRPr="00D43636">
        <w:fldChar w:fldCharType="end"/>
      </w:r>
      <w:r w:rsidRPr="005E10CF">
        <w:rPr>
          <w:lang w:val="en-AU"/>
        </w:rPr>
        <w:t xml:space="preserve">) </w:t>
      </w:r>
      <w:r w:rsidRPr="005E10CF">
        <w:rPr>
          <w:rFonts w:ascii="Ahom Manuscript" w:hAnsi="Ahom Manuscript"/>
          <w:sz w:val="40"/>
          <w:szCs w:val="40"/>
          <w:lang w:val="en-AU"/>
        </w:rPr>
        <w:t>mnq c[q minq mEw x] ruM bj pukq</w:t>
      </w:r>
      <w:r w:rsidRPr="005E10CF">
        <w:rPr>
          <w:szCs w:val="40"/>
          <w:lang w:val="en-AU"/>
        </w:rPr>
        <w:t xml:space="preserve"> </w:t>
      </w:r>
      <w:r w:rsidRPr="005E10CF">
        <w:rPr>
          <w:rFonts w:ascii="Ahom Manuscript" w:hAnsi="Ahom Manuscript"/>
          <w:sz w:val="40"/>
          <w:szCs w:val="40"/>
          <w:lang w:val="en-AU"/>
        </w:rPr>
        <w:t>lM b[q fEw pu[q /</w:t>
      </w:r>
      <w:r>
        <w:rPr>
          <w:rFonts w:ascii="Ahom Manuscript" w:hAnsi="Ahom Manuscript"/>
          <w:sz w:val="40"/>
          <w:szCs w:val="40"/>
          <w:lang w:val="en-AU"/>
        </w:rPr>
        <w:t xml:space="preserve"> </w:t>
      </w:r>
    </w:p>
    <w:p w14:paraId="0E574D34" w14:textId="77777777" w:rsidR="00C477CB" w:rsidRPr="00F106CC" w:rsidRDefault="00C477CB" w:rsidP="00C477CB">
      <w:pPr>
        <w:rPr>
          <w:lang w:val="en-AU"/>
        </w:rPr>
      </w:pPr>
      <w:r w:rsidRPr="005E10CF">
        <w:rPr>
          <w:lang w:val="en-AU"/>
        </w:rPr>
        <w:lastRenderedPageBreak/>
        <w:t>He then flew into the shade of the elephant bamboo stem, between the plentiful leaves</w:t>
      </w:r>
      <w:r w:rsidRPr="00F106CC">
        <w:rPr>
          <w:lang w:val="en-AU"/>
        </w:rPr>
        <w:t>.</w:t>
      </w:r>
    </w:p>
    <w:p w14:paraId="46398A66" w14:textId="77777777" w:rsidR="00C477CB" w:rsidRDefault="00C477CB" w:rsidP="00C477CB">
      <w:pPr>
        <w:rPr>
          <w:lang w:val="en-AU"/>
        </w:rPr>
      </w:pPr>
    </w:p>
    <w:p w14:paraId="287F41F9"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119</w:t>
      </w:r>
      <w:r w:rsidRPr="00D43636">
        <w:fldChar w:fldCharType="end"/>
      </w:r>
      <w:r w:rsidRPr="005E10CF">
        <w:rPr>
          <w:lang w:val="en-AU"/>
        </w:rPr>
        <w:t xml:space="preserve">) </w:t>
      </w:r>
      <w:r w:rsidRPr="005E10CF">
        <w:rPr>
          <w:rFonts w:ascii="Ahom Manuscript" w:hAnsi="Ahom Manuscript"/>
          <w:sz w:val="40"/>
          <w:szCs w:val="40"/>
          <w:lang w:val="en-AU"/>
        </w:rPr>
        <w:t>eka sI eta bnq nj xiNq mkq /</w:t>
      </w:r>
      <w:r w:rsidRPr="005E10CF">
        <w:rPr>
          <w:szCs w:val="40"/>
          <w:lang w:val="en-AU"/>
        </w:rPr>
        <w:t xml:space="preserve"> </w:t>
      </w:r>
    </w:p>
    <w:p w14:paraId="3512BBE8" w14:textId="77777777" w:rsidR="00C477CB" w:rsidRPr="00F106CC" w:rsidRDefault="00C477CB" w:rsidP="00C477CB">
      <w:pPr>
        <w:rPr>
          <w:lang w:val="en-AU"/>
        </w:rPr>
      </w:pPr>
      <w:r w:rsidRPr="005E10CF">
        <w:rPr>
          <w:lang w:val="en-AU"/>
        </w:rPr>
        <w:t>Up to that day, it is richer</w:t>
      </w:r>
      <w:r w:rsidRPr="00F106CC">
        <w:rPr>
          <w:lang w:val="en-AU"/>
        </w:rPr>
        <w:t>.</w:t>
      </w:r>
    </w:p>
    <w:p w14:paraId="2ABF93F1" w14:textId="77777777" w:rsidR="00C477CB" w:rsidRDefault="00C477CB" w:rsidP="00C477CB">
      <w:pPr>
        <w:rPr>
          <w:lang w:val="en-AU"/>
        </w:rPr>
      </w:pPr>
    </w:p>
    <w:p w14:paraId="129B442B"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120</w:t>
      </w:r>
      <w:r w:rsidRPr="00D43636">
        <w:fldChar w:fldCharType="end"/>
      </w:r>
      <w:r w:rsidRPr="005E10CF">
        <w:rPr>
          <w:lang w:val="en-AU"/>
        </w:rPr>
        <w:t xml:space="preserve">) </w:t>
      </w:r>
      <w:r w:rsidRPr="005E10CF">
        <w:rPr>
          <w:rFonts w:ascii="Ahom Manuscript" w:hAnsi="Ahom Manuscript"/>
          <w:sz w:val="40"/>
          <w:szCs w:val="40"/>
          <w:lang w:val="en-AU"/>
        </w:rPr>
        <w:t>mnq c[q siw ko[q toM m; rj /</w:t>
      </w:r>
      <w:r w:rsidRPr="005E10CF">
        <w:rPr>
          <w:rFonts w:cs="Angsana New"/>
          <w:szCs w:val="40"/>
          <w:cs/>
          <w:lang w:bidi="th-TH"/>
        </w:rPr>
        <w:t xml:space="preserve"> </w:t>
      </w:r>
    </w:p>
    <w:p w14:paraId="6992E143" w14:textId="77777777" w:rsidR="00C477CB" w:rsidRPr="00F106CC" w:rsidRDefault="00C477CB" w:rsidP="00C477CB">
      <w:pPr>
        <w:rPr>
          <w:lang w:val="en-AU"/>
        </w:rPr>
      </w:pPr>
      <w:r w:rsidRPr="005E10CF">
        <w:rPr>
          <w:lang w:val="en-AU"/>
        </w:rPr>
        <w:t>He then grabs a small drum and then beats it</w:t>
      </w:r>
      <w:r w:rsidRPr="00F106CC">
        <w:rPr>
          <w:lang w:val="en-AU"/>
        </w:rPr>
        <w:t>.</w:t>
      </w:r>
    </w:p>
    <w:p w14:paraId="42D8B7A8" w14:textId="77777777" w:rsidR="00C477CB" w:rsidRDefault="00C477CB" w:rsidP="00C477CB">
      <w:pPr>
        <w:rPr>
          <w:lang w:val="en-AU"/>
        </w:rPr>
      </w:pPr>
    </w:p>
    <w:p w14:paraId="0F0A8C97"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121</w:t>
      </w:r>
      <w:r w:rsidRPr="00D43636">
        <w:fldChar w:fldCharType="end"/>
      </w:r>
      <w:r w:rsidRPr="005E10CF">
        <w:rPr>
          <w:lang w:val="en-AU"/>
        </w:rPr>
        <w:t xml:space="preserve">) </w:t>
      </w:r>
      <w:r w:rsidRPr="005E10CF">
        <w:rPr>
          <w:rFonts w:ascii="Ahom Manuscript" w:hAnsi="Ahom Manuscript"/>
          <w:sz w:val="40"/>
          <w:szCs w:val="40"/>
          <w:lang w:val="en-AU"/>
        </w:rPr>
        <w:t>sinq kq lnq pu[q m; sU /</w:t>
      </w:r>
      <w:r>
        <w:rPr>
          <w:rFonts w:ascii="Ahom Manuscript" w:hAnsi="Ahom Manuscript"/>
          <w:sz w:val="40"/>
          <w:szCs w:val="40"/>
          <w:lang w:val="en-AU"/>
        </w:rPr>
        <w:t xml:space="preserve"> </w:t>
      </w:r>
    </w:p>
    <w:p w14:paraId="22C02731" w14:textId="77777777" w:rsidR="00C477CB" w:rsidRPr="00F106CC" w:rsidRDefault="00C477CB" w:rsidP="00C477CB">
      <w:pPr>
        <w:rPr>
          <w:lang w:val="en-AU"/>
        </w:rPr>
      </w:pPr>
      <w:r w:rsidRPr="005E10CF">
        <w:rPr>
          <w:lang w:val="en-AU"/>
        </w:rPr>
        <w:t>The heavy sound of the drum goes under and is sent</w:t>
      </w:r>
      <w:r w:rsidRPr="00F106CC">
        <w:rPr>
          <w:lang w:val="en-AU"/>
        </w:rPr>
        <w:t>.</w:t>
      </w:r>
    </w:p>
    <w:p w14:paraId="40AC4E54" w14:textId="77777777" w:rsidR="00C477CB" w:rsidRDefault="00C477CB" w:rsidP="00C477CB">
      <w:pPr>
        <w:rPr>
          <w:lang w:val="en-AU"/>
        </w:rPr>
      </w:pPr>
    </w:p>
    <w:p w14:paraId="2D45C9F4"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122</w:t>
      </w:r>
      <w:r w:rsidRPr="00D43636">
        <w:fldChar w:fldCharType="end"/>
      </w:r>
      <w:r w:rsidRPr="005E10CF">
        <w:rPr>
          <w:lang w:val="en-AU"/>
        </w:rPr>
        <w:t xml:space="preserve">) </w:t>
      </w:r>
      <w:r w:rsidRPr="005E10CF">
        <w:rPr>
          <w:rFonts w:ascii="Ahom Manuscript" w:hAnsi="Ahom Manuscript"/>
          <w:sz w:val="40"/>
          <w:szCs w:val="40"/>
          <w:lang w:val="en-AU"/>
        </w:rPr>
        <w:t>tI cw kw /</w:t>
      </w:r>
      <w:r>
        <w:rPr>
          <w:rFonts w:ascii="Ahom Manuscript" w:hAnsi="Ahom Manuscript"/>
          <w:sz w:val="40"/>
          <w:szCs w:val="40"/>
          <w:lang w:val="en-AU"/>
        </w:rPr>
        <w:t xml:space="preserve"> </w:t>
      </w:r>
    </w:p>
    <w:p w14:paraId="69615C85" w14:textId="77777777" w:rsidR="00C477CB" w:rsidRPr="00F106CC" w:rsidRDefault="00C477CB" w:rsidP="00C477CB">
      <w:pPr>
        <w:rPr>
          <w:lang w:val="en-AU"/>
        </w:rPr>
      </w:pPr>
      <w:r w:rsidRPr="005E10CF">
        <w:rPr>
          <w:lang w:val="en-AU"/>
        </w:rPr>
        <w:t>To my lord</w:t>
      </w:r>
      <w:r w:rsidRPr="00F106CC">
        <w:rPr>
          <w:lang w:val="en-AU"/>
        </w:rPr>
        <w:t>.</w:t>
      </w:r>
    </w:p>
    <w:p w14:paraId="57275413" w14:textId="77777777" w:rsidR="00C477CB" w:rsidRDefault="00C477CB" w:rsidP="00C477CB">
      <w:pPr>
        <w:rPr>
          <w:lang w:val="en-AU"/>
        </w:rPr>
      </w:pPr>
    </w:p>
    <w:p w14:paraId="1AD13D1D"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123</w:t>
      </w:r>
      <w:r w:rsidRPr="00D43636">
        <w:fldChar w:fldCharType="end"/>
      </w:r>
      <w:r w:rsidRPr="005E10CF">
        <w:rPr>
          <w:lang w:val="en-AU"/>
        </w:rPr>
        <w:t xml:space="preserve">) </w:t>
      </w:r>
      <w:r w:rsidRPr="005E10CF">
        <w:rPr>
          <w:rFonts w:ascii="Ahom Manuscript" w:hAnsi="Ahom Manuscript"/>
          <w:sz w:val="40"/>
          <w:szCs w:val="40"/>
          <w:lang w:val="en-AU"/>
        </w:rPr>
        <w:t>eka sI eta bnq nj xiNq nI /</w:t>
      </w:r>
      <w:r w:rsidRPr="005E10CF">
        <w:rPr>
          <w:szCs w:val="40"/>
          <w:lang w:val="en-AU"/>
        </w:rPr>
        <w:t xml:space="preserve"> </w:t>
      </w:r>
    </w:p>
    <w:p w14:paraId="68223DB3" w14:textId="77777777" w:rsidR="00C477CB" w:rsidRPr="00F106CC" w:rsidRDefault="00C477CB" w:rsidP="00C477CB">
      <w:pPr>
        <w:rPr>
          <w:lang w:val="en-AU"/>
        </w:rPr>
      </w:pPr>
      <w:r w:rsidRPr="005E10CF">
        <w:rPr>
          <w:lang w:val="en-AU"/>
        </w:rPr>
        <w:t>Up to this day it is better</w:t>
      </w:r>
      <w:r w:rsidRPr="00F106CC">
        <w:rPr>
          <w:lang w:val="en-AU"/>
        </w:rPr>
        <w:t>.</w:t>
      </w:r>
    </w:p>
    <w:p w14:paraId="04A5F6C4" w14:textId="77777777" w:rsidR="00C477CB" w:rsidRDefault="00C477CB" w:rsidP="00C477CB">
      <w:pPr>
        <w:rPr>
          <w:lang w:val="en-AU"/>
        </w:rPr>
      </w:pPr>
    </w:p>
    <w:p w14:paraId="6DF85E8B"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124</w:t>
      </w:r>
      <w:r w:rsidRPr="00D43636">
        <w:fldChar w:fldCharType="end"/>
      </w:r>
      <w:r w:rsidRPr="005E10CF">
        <w:rPr>
          <w:lang w:val="en-AU"/>
        </w:rPr>
        <w:t xml:space="preserve">) </w:t>
      </w:r>
      <w:r w:rsidRPr="005E10CF">
        <w:rPr>
          <w:rFonts w:ascii="Ahom Manuscript" w:hAnsi="Ahom Manuscript"/>
          <w:sz w:val="40"/>
          <w:szCs w:val="40"/>
          <w:lang w:val="en-AU"/>
        </w:rPr>
        <w:t>p[q voj l[q t[q lI /</w:t>
      </w:r>
      <w:r>
        <w:rPr>
          <w:rFonts w:ascii="Ahom Manuscript" w:hAnsi="Ahom Manuscript"/>
          <w:sz w:val="40"/>
          <w:szCs w:val="40"/>
          <w:lang w:val="en-AU"/>
        </w:rPr>
        <w:t xml:space="preserve"> </w:t>
      </w:r>
    </w:p>
    <w:p w14:paraId="6C4FF42D" w14:textId="77777777" w:rsidR="00C477CB" w:rsidRPr="00F106CC" w:rsidRDefault="00C477CB" w:rsidP="00C477CB">
      <w:pPr>
        <w:rPr>
          <w:lang w:val="en-AU"/>
        </w:rPr>
      </w:pPr>
      <w:r w:rsidRPr="005E10CF">
        <w:rPr>
          <w:lang w:val="en-AU"/>
        </w:rPr>
        <w:t>He pulls out a fish trap</w:t>
      </w:r>
      <w:r w:rsidRPr="00F106CC">
        <w:rPr>
          <w:lang w:val="en-AU"/>
        </w:rPr>
        <w:t>.</w:t>
      </w:r>
    </w:p>
    <w:p w14:paraId="525761F3" w14:textId="77777777" w:rsidR="00C477CB" w:rsidRDefault="00C477CB" w:rsidP="00C477CB">
      <w:pPr>
        <w:rPr>
          <w:lang w:val="en-AU"/>
        </w:rPr>
      </w:pPr>
    </w:p>
    <w:p w14:paraId="7D558E00"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125</w:t>
      </w:r>
      <w:r w:rsidRPr="00D43636">
        <w:fldChar w:fldCharType="end"/>
      </w:r>
      <w:r w:rsidRPr="005E10CF">
        <w:rPr>
          <w:lang w:val="en-AU"/>
        </w:rPr>
        <w:t xml:space="preserve">) </w:t>
      </w:r>
      <w:r w:rsidRPr="005E10CF">
        <w:rPr>
          <w:rFonts w:ascii="Ahom Manuscript" w:hAnsi="Ahom Manuscript"/>
          <w:sz w:val="40"/>
          <w:szCs w:val="40"/>
          <w:lang w:val="en-AU"/>
        </w:rPr>
        <w:t>mnq y[q nj p; xM kipq vI /</w:t>
      </w:r>
      <w:r w:rsidRPr="005E10CF">
        <w:rPr>
          <w:szCs w:val="40"/>
          <w:lang w:val="en-AU"/>
        </w:rPr>
        <w:t xml:space="preserve"> </w:t>
      </w:r>
    </w:p>
    <w:p w14:paraId="56359753" w14:textId="77777777" w:rsidR="00C477CB" w:rsidRPr="00F106CC" w:rsidRDefault="00C477CB" w:rsidP="00C477CB">
      <w:pPr>
        <w:rPr>
          <w:lang w:val="en-AU"/>
        </w:rPr>
      </w:pPr>
      <w:r w:rsidRPr="005E10CF">
        <w:rPr>
          <w:lang w:val="en-AU"/>
        </w:rPr>
        <w:t>He got a golden fish with thick scales</w:t>
      </w:r>
      <w:r w:rsidRPr="00F106CC">
        <w:rPr>
          <w:lang w:val="en-AU"/>
        </w:rPr>
        <w:t>.</w:t>
      </w:r>
    </w:p>
    <w:p w14:paraId="60FB38C5" w14:textId="77777777" w:rsidR="00C477CB" w:rsidRDefault="00C477CB" w:rsidP="00C477CB">
      <w:pPr>
        <w:rPr>
          <w:lang w:val="en-AU"/>
        </w:rPr>
      </w:pPr>
    </w:p>
    <w:p w14:paraId="20BDD3CE"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126</w:t>
      </w:r>
      <w:r w:rsidRPr="00D43636">
        <w:fldChar w:fldCharType="end"/>
      </w:r>
      <w:r w:rsidRPr="005E10CF">
        <w:rPr>
          <w:lang w:val="en-AU"/>
        </w:rPr>
        <w:t xml:space="preserve">) </w:t>
      </w:r>
      <w:r w:rsidRPr="005E10CF">
        <w:rPr>
          <w:rFonts w:ascii="Ahom Manuscript" w:hAnsi="Ahom Manuscript"/>
          <w:sz w:val="40"/>
          <w:szCs w:val="40"/>
          <w:lang w:val="en-AU"/>
        </w:rPr>
        <w:t>Aikq t[q ko[q xM pU [iukq /</w:t>
      </w:r>
      <w:r w:rsidRPr="005E10CF">
        <w:rPr>
          <w:szCs w:val="40"/>
          <w:lang w:val="en-AU"/>
        </w:rPr>
        <w:t xml:space="preserve"> </w:t>
      </w:r>
    </w:p>
    <w:p w14:paraId="2D735171" w14:textId="77777777" w:rsidR="00C477CB" w:rsidRPr="00F106CC" w:rsidRDefault="00C477CB" w:rsidP="00C477CB">
      <w:pPr>
        <w:rPr>
          <w:lang w:val="en-AU"/>
        </w:rPr>
      </w:pPr>
      <w:r w:rsidRPr="005E10CF">
        <w:rPr>
          <w:lang w:val="en-AU"/>
        </w:rPr>
        <w:t>And with it the golden drum of the grandfather Naga</w:t>
      </w:r>
      <w:r w:rsidRPr="00F106CC">
        <w:rPr>
          <w:lang w:val="en-AU"/>
        </w:rPr>
        <w:t>.</w:t>
      </w:r>
    </w:p>
    <w:p w14:paraId="3C081A18" w14:textId="77777777" w:rsidR="00C477CB" w:rsidRDefault="00C477CB" w:rsidP="00C477CB">
      <w:pPr>
        <w:rPr>
          <w:lang w:val="en-AU"/>
        </w:rPr>
      </w:pPr>
    </w:p>
    <w:p w14:paraId="1DDDCD7B"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127</w:t>
      </w:r>
      <w:r w:rsidRPr="00D43636">
        <w:fldChar w:fldCharType="end"/>
      </w:r>
      <w:r w:rsidRPr="005E10CF">
        <w:rPr>
          <w:lang w:val="en-AU"/>
        </w:rPr>
        <w:t xml:space="preserve">) </w:t>
      </w:r>
      <w:r w:rsidRPr="005E10CF">
        <w:rPr>
          <w:rFonts w:ascii="Ahom Manuscript" w:hAnsi="Ahom Manuscript"/>
          <w:sz w:val="40"/>
          <w:szCs w:val="40"/>
          <w:lang w:val="en-AU"/>
        </w:rPr>
        <w:t>mnq c[q siw t[q ko[q na ru[q</w:t>
      </w:r>
      <w:r w:rsidRPr="005E10CF">
        <w:rPr>
          <w:szCs w:val="40"/>
          <w:lang w:val="en-AU"/>
        </w:rPr>
        <w:t xml:space="preserve"> </w:t>
      </w:r>
      <w:r w:rsidRPr="005E10CF">
        <w:rPr>
          <w:rFonts w:ascii="Ahom Manuscript" w:hAnsi="Ahom Manuscript"/>
          <w:sz w:val="40"/>
          <w:szCs w:val="40"/>
          <w:lang w:val="en-AU"/>
        </w:rPr>
        <w:t>m; xiNq ko]] siw toM Q nU /</w:t>
      </w:r>
      <w:r>
        <w:rPr>
          <w:rFonts w:ascii="Ahom Manuscript" w:hAnsi="Ahom Manuscript"/>
          <w:sz w:val="40"/>
          <w:szCs w:val="40"/>
          <w:lang w:val="en-AU"/>
        </w:rPr>
        <w:t xml:space="preserve"> </w:t>
      </w:r>
    </w:p>
    <w:p w14:paraId="6120BB74" w14:textId="77777777" w:rsidR="00C477CB" w:rsidRPr="00F106CC" w:rsidRDefault="00C477CB" w:rsidP="00C477CB">
      <w:pPr>
        <w:rPr>
          <w:lang w:val="en-AU"/>
        </w:rPr>
      </w:pPr>
      <w:r w:rsidRPr="005E10CF">
        <w:rPr>
          <w:lang w:val="en-AU"/>
        </w:rPr>
        <w:t xml:space="preserve">He then grabs the bright faced drum, and hangs it (ringing </w:t>
      </w:r>
      <w:r w:rsidRPr="005E10CF">
        <w:rPr>
          <w:i/>
          <w:iCs/>
          <w:lang w:val="en-AU"/>
        </w:rPr>
        <w:t>kau kau</w:t>
      </w:r>
      <w:r w:rsidRPr="005E10CF">
        <w:rPr>
          <w:lang w:val="en-AU"/>
        </w:rPr>
        <w:t>) ..</w:t>
      </w:r>
      <w:r w:rsidRPr="00F106CC">
        <w:rPr>
          <w:lang w:val="en-AU"/>
        </w:rPr>
        <w:t>.</w:t>
      </w:r>
    </w:p>
    <w:p w14:paraId="3FC42DD4" w14:textId="77777777" w:rsidR="00C477CB" w:rsidRDefault="00C477CB" w:rsidP="00C477CB">
      <w:pPr>
        <w:rPr>
          <w:lang w:val="en-AU"/>
        </w:rPr>
      </w:pPr>
    </w:p>
    <w:p w14:paraId="641EEBF0"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128</w:t>
      </w:r>
      <w:r w:rsidRPr="00D43636">
        <w:fldChar w:fldCharType="end"/>
      </w:r>
      <w:r w:rsidRPr="005E10CF">
        <w:rPr>
          <w:lang w:val="en-AU"/>
        </w:rPr>
        <w:t xml:space="preserve">) </w:t>
      </w:r>
      <w:r w:rsidRPr="005E10CF">
        <w:rPr>
          <w:rFonts w:ascii="Ahom Manuscript" w:hAnsi="Ahom Manuscript"/>
          <w:sz w:val="40"/>
          <w:szCs w:val="40"/>
          <w:lang w:val="en-AU"/>
        </w:rPr>
        <w:t>eka sI eta bnq nj xiNq mkq /</w:t>
      </w:r>
      <w:r w:rsidRPr="005E10CF">
        <w:rPr>
          <w:szCs w:val="40"/>
          <w:lang w:val="en-AU"/>
        </w:rPr>
        <w:t xml:space="preserve"> </w:t>
      </w:r>
    </w:p>
    <w:p w14:paraId="114E52CC" w14:textId="77777777" w:rsidR="00C477CB" w:rsidRPr="00F106CC" w:rsidRDefault="00C477CB" w:rsidP="00C477CB">
      <w:pPr>
        <w:rPr>
          <w:lang w:val="en-AU"/>
        </w:rPr>
      </w:pPr>
      <w:r w:rsidRPr="005E10CF">
        <w:rPr>
          <w:lang w:val="en-AU"/>
        </w:rPr>
        <w:t>Up to today we are richer</w:t>
      </w:r>
      <w:r w:rsidRPr="00F106CC">
        <w:rPr>
          <w:lang w:val="en-AU"/>
        </w:rPr>
        <w:t>.</w:t>
      </w:r>
    </w:p>
    <w:p w14:paraId="04CB1236" w14:textId="77777777" w:rsidR="00C477CB" w:rsidRDefault="00C477CB" w:rsidP="00C477CB">
      <w:pPr>
        <w:rPr>
          <w:lang w:val="en-AU"/>
        </w:rPr>
      </w:pPr>
    </w:p>
    <w:p w14:paraId="7D865AA2"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129</w:t>
      </w:r>
      <w:r w:rsidRPr="00D43636">
        <w:fldChar w:fldCharType="end"/>
      </w:r>
      <w:r w:rsidRPr="005E10CF">
        <w:rPr>
          <w:lang w:val="en-AU"/>
        </w:rPr>
        <w:t xml:space="preserve">) </w:t>
      </w:r>
      <w:r w:rsidRPr="005E10CF">
        <w:rPr>
          <w:rFonts w:ascii="Ahom Manuscript" w:hAnsi="Ahom Manuscript"/>
          <w:sz w:val="40"/>
          <w:szCs w:val="40"/>
          <w:lang w:val="en-AU"/>
        </w:rPr>
        <w:t>fu[q pj lunq m; konq /</w:t>
      </w:r>
      <w:r>
        <w:rPr>
          <w:rFonts w:ascii="Ahom Manuscript" w:hAnsi="Ahom Manuscript"/>
          <w:sz w:val="40"/>
          <w:szCs w:val="40"/>
          <w:lang w:val="en-AU"/>
        </w:rPr>
        <w:t xml:space="preserve"> </w:t>
      </w:r>
    </w:p>
    <w:p w14:paraId="265001D3" w14:textId="77777777" w:rsidR="00C477CB" w:rsidRPr="00F106CC" w:rsidRDefault="00C477CB" w:rsidP="00C477CB">
      <w:pPr>
        <w:rPr>
          <w:lang w:val="en-AU"/>
        </w:rPr>
      </w:pPr>
      <w:r w:rsidRPr="005E10CF">
        <w:rPr>
          <w:lang w:val="en-AU"/>
        </w:rPr>
        <w:t>A very big group of male elephants come and fill (the area)</w:t>
      </w:r>
      <w:r w:rsidRPr="00F106CC">
        <w:rPr>
          <w:lang w:val="en-AU"/>
        </w:rPr>
        <w:t>.</w:t>
      </w:r>
    </w:p>
    <w:p w14:paraId="6662B0A0" w14:textId="77777777" w:rsidR="00C477CB" w:rsidRDefault="00C477CB" w:rsidP="00C477CB">
      <w:pPr>
        <w:rPr>
          <w:lang w:val="en-AU"/>
        </w:rPr>
      </w:pPr>
    </w:p>
    <w:p w14:paraId="731ED412" w14:textId="77777777" w:rsidR="00C477CB" w:rsidRPr="00F106CC" w:rsidRDefault="00C477CB" w:rsidP="00C477CB">
      <w:pPr>
        <w:rPr>
          <w:szCs w:val="40"/>
          <w:lang w:val="en-AU"/>
        </w:rPr>
      </w:pPr>
      <w:r w:rsidRPr="00D43636">
        <w:lastRenderedPageBreak/>
        <w:fldChar w:fldCharType="begin"/>
      </w:r>
      <w:r w:rsidRPr="005E10CF">
        <w:rPr>
          <w:lang w:val="en-AU"/>
        </w:rPr>
        <w:instrText xml:space="preserve"> SEQ Ex \* MERGEFORMAT </w:instrText>
      </w:r>
      <w:r w:rsidRPr="00D43636">
        <w:fldChar w:fldCharType="separate"/>
      </w:r>
      <w:r w:rsidR="00587F06">
        <w:rPr>
          <w:noProof/>
          <w:lang w:val="en-AU"/>
        </w:rPr>
        <w:t>130</w:t>
      </w:r>
      <w:r w:rsidRPr="00D43636">
        <w:fldChar w:fldCharType="end"/>
      </w:r>
      <w:r w:rsidRPr="005E10CF">
        <w:rPr>
          <w:lang w:val="en-AU"/>
        </w:rPr>
        <w:t xml:space="preserve">) </w:t>
      </w:r>
      <w:r w:rsidRPr="005E10CF">
        <w:rPr>
          <w:rFonts w:ascii="Ahom Manuscript" w:hAnsi="Ahom Manuscript"/>
          <w:sz w:val="40"/>
          <w:szCs w:val="40"/>
          <w:lang w:val="en-AU"/>
        </w:rPr>
        <w:t>mnq N[q sonq foa sEw ti[q xM /</w:t>
      </w:r>
      <w:r w:rsidRPr="005E10CF">
        <w:rPr>
          <w:szCs w:val="40"/>
          <w:lang w:val="en-AU"/>
        </w:rPr>
        <w:t xml:space="preserve"> </w:t>
      </w:r>
    </w:p>
    <w:p w14:paraId="00BAB09A" w14:textId="77777777" w:rsidR="00C477CB" w:rsidRPr="00F106CC" w:rsidRDefault="00C477CB" w:rsidP="00C477CB">
      <w:pPr>
        <w:rPr>
          <w:lang w:val="en-AU"/>
        </w:rPr>
      </w:pPr>
      <w:r w:rsidRPr="005E10CF">
        <w:rPr>
          <w:lang w:val="en-AU"/>
        </w:rPr>
        <w:t>He will place golden cloths on them</w:t>
      </w:r>
      <w:r w:rsidRPr="00F106CC">
        <w:rPr>
          <w:lang w:val="en-AU"/>
        </w:rPr>
        <w:t>.</w:t>
      </w:r>
    </w:p>
    <w:p w14:paraId="1515B361" w14:textId="77777777" w:rsidR="00C477CB" w:rsidRDefault="00C477CB" w:rsidP="00C477CB">
      <w:pPr>
        <w:rPr>
          <w:lang w:val="en-AU"/>
        </w:rPr>
      </w:pPr>
    </w:p>
    <w:p w14:paraId="7C8F42E3"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131</w:t>
      </w:r>
      <w:r w:rsidRPr="00D43636">
        <w:fldChar w:fldCharType="end"/>
      </w:r>
      <w:r w:rsidRPr="005E10CF">
        <w:rPr>
          <w:lang w:val="en-AU"/>
        </w:rPr>
        <w:t xml:space="preserve">) </w:t>
      </w:r>
      <w:r w:rsidRPr="005E10CF">
        <w:rPr>
          <w:rFonts w:ascii="Ahom Manuscript" w:hAnsi="Ahom Manuscript"/>
          <w:sz w:val="40"/>
          <w:szCs w:val="40"/>
          <w:lang w:val="en-AU"/>
        </w:rPr>
        <w:t>n[q Aj nj kuo[q xM /</w:t>
      </w:r>
      <w:r w:rsidRPr="005E10CF">
        <w:rPr>
          <w:szCs w:val="40"/>
          <w:lang w:val="en-AU"/>
        </w:rPr>
        <w:t xml:space="preserve"> </w:t>
      </w:r>
    </w:p>
    <w:p w14:paraId="1F060214" w14:textId="77777777" w:rsidR="00C477CB" w:rsidRPr="00F106CC" w:rsidRDefault="00C477CB" w:rsidP="00C477CB">
      <w:pPr>
        <w:rPr>
          <w:lang w:val="en-AU"/>
        </w:rPr>
      </w:pPr>
      <w:r w:rsidRPr="005E10CF">
        <w:rPr>
          <w:lang w:val="en-AU"/>
        </w:rPr>
        <w:t>The fourth female (elephant) got a golden drum</w:t>
      </w:r>
      <w:r w:rsidRPr="00F106CC">
        <w:rPr>
          <w:lang w:val="en-AU"/>
        </w:rPr>
        <w:t>.</w:t>
      </w:r>
    </w:p>
    <w:p w14:paraId="448A8205" w14:textId="77777777" w:rsidR="00C477CB" w:rsidRDefault="00C477CB" w:rsidP="00C477CB">
      <w:pPr>
        <w:rPr>
          <w:lang w:val="en-AU"/>
        </w:rPr>
      </w:pPr>
    </w:p>
    <w:p w14:paraId="10AAE1F8"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132</w:t>
      </w:r>
      <w:r w:rsidRPr="00D43636">
        <w:fldChar w:fldCharType="end"/>
      </w:r>
      <w:r w:rsidRPr="005E10CF">
        <w:rPr>
          <w:lang w:val="en-AU"/>
        </w:rPr>
        <w:t xml:space="preserve">) </w:t>
      </w:r>
      <w:r w:rsidRPr="005E10CF">
        <w:rPr>
          <w:rFonts w:ascii="Ahom Manuscript" w:hAnsi="Ahom Manuscript"/>
          <w:sz w:val="40"/>
          <w:szCs w:val="40"/>
          <w:lang w:val="en-AU"/>
        </w:rPr>
        <w:t>tinq mEw NuM pnq kiw /</w:t>
      </w:r>
      <w:r>
        <w:rPr>
          <w:rFonts w:ascii="Ahom Manuscript" w:hAnsi="Ahom Manuscript"/>
          <w:sz w:val="40"/>
          <w:szCs w:val="40"/>
          <w:lang w:val="en-AU"/>
        </w:rPr>
        <w:t xml:space="preserve"> </w:t>
      </w:r>
    </w:p>
    <w:p w14:paraId="06ABAD01" w14:textId="77777777" w:rsidR="00C477CB" w:rsidRPr="00F106CC" w:rsidRDefault="00C477CB" w:rsidP="00C477CB">
      <w:pPr>
        <w:rPr>
          <w:lang w:val="en-AU"/>
        </w:rPr>
      </w:pPr>
      <w:r w:rsidRPr="005E10CF">
        <w:rPr>
          <w:lang w:val="en-AU"/>
        </w:rPr>
        <w:t>Trampling and encircling with feet and hands</w:t>
      </w:r>
      <w:r w:rsidRPr="00F106CC">
        <w:rPr>
          <w:lang w:val="en-AU"/>
        </w:rPr>
        <w:t>.</w:t>
      </w:r>
    </w:p>
    <w:p w14:paraId="0318C4E7" w14:textId="77777777" w:rsidR="00C477CB" w:rsidRDefault="00C477CB" w:rsidP="00C477CB">
      <w:pPr>
        <w:rPr>
          <w:lang w:val="en-AU"/>
        </w:rPr>
      </w:pPr>
    </w:p>
    <w:p w14:paraId="6846749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133</w:t>
      </w:r>
      <w:r w:rsidRPr="00D43636">
        <w:fldChar w:fldCharType="end"/>
      </w:r>
      <w:r w:rsidRPr="005E10CF">
        <w:rPr>
          <w:lang w:val="en-AU"/>
        </w:rPr>
        <w:t xml:space="preserve">) </w:t>
      </w:r>
      <w:r w:rsidRPr="005E10CF">
        <w:rPr>
          <w:rFonts w:ascii="Ahom Manuscript" w:hAnsi="Ahom Manuscript"/>
          <w:sz w:val="40"/>
          <w:szCs w:val="40"/>
          <w:lang w:val="en-AU"/>
        </w:rPr>
        <w:t>n[q cI luM pinq eba /</w:t>
      </w:r>
      <w:r w:rsidRPr="005E10CF">
        <w:rPr>
          <w:szCs w:val="40"/>
          <w:lang w:val="en-AU"/>
        </w:rPr>
        <w:t xml:space="preserve"> </w:t>
      </w:r>
    </w:p>
    <w:p w14:paraId="71F46255" w14:textId="77777777" w:rsidR="00C477CB" w:rsidRPr="00F106CC" w:rsidRDefault="00C477CB" w:rsidP="00C477CB">
      <w:pPr>
        <w:rPr>
          <w:lang w:val="en-AU"/>
        </w:rPr>
      </w:pPr>
      <w:r w:rsidRPr="005E10CF">
        <w:rPr>
          <w:lang w:val="en-AU"/>
        </w:rPr>
        <w:t>She carries a palanquin of air on her back</w:t>
      </w:r>
      <w:r w:rsidRPr="00F106CC">
        <w:rPr>
          <w:lang w:val="en-AU"/>
        </w:rPr>
        <w:t>.</w:t>
      </w:r>
    </w:p>
    <w:p w14:paraId="476D49AB" w14:textId="77777777" w:rsidR="00C477CB" w:rsidRDefault="00C477CB" w:rsidP="00C477CB">
      <w:pPr>
        <w:rPr>
          <w:lang w:val="en-AU"/>
        </w:rPr>
      </w:pPr>
    </w:p>
    <w:p w14:paraId="46B00973"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134</w:t>
      </w:r>
      <w:r w:rsidRPr="00D43636">
        <w:fldChar w:fldCharType="end"/>
      </w:r>
      <w:r w:rsidRPr="005E10CF">
        <w:rPr>
          <w:lang w:val="en-AU"/>
        </w:rPr>
        <w:t xml:space="preserve">) </w:t>
      </w:r>
      <w:r w:rsidRPr="005E10CF">
        <w:rPr>
          <w:rFonts w:ascii="Ahom Manuscript" w:hAnsi="Ahom Manuscript"/>
          <w:sz w:val="40"/>
          <w:szCs w:val="40"/>
          <w:lang w:val="en-AU"/>
        </w:rPr>
        <w:t>t[q lj yo[q b[q nI /</w:t>
      </w:r>
      <w:r>
        <w:rPr>
          <w:rFonts w:ascii="Ahom Manuscript" w:hAnsi="Ahom Manuscript"/>
          <w:sz w:val="40"/>
          <w:szCs w:val="40"/>
          <w:lang w:val="en-AU"/>
        </w:rPr>
        <w:t xml:space="preserve"> </w:t>
      </w:r>
    </w:p>
    <w:p w14:paraId="6A6762EE" w14:textId="77777777" w:rsidR="00C477CB" w:rsidRPr="00F106CC" w:rsidRDefault="00C477CB" w:rsidP="00C477CB">
      <w:pPr>
        <w:rPr>
          <w:lang w:val="en-AU"/>
        </w:rPr>
      </w:pPr>
      <w:r w:rsidRPr="005E10CF">
        <w:rPr>
          <w:lang w:val="en-AU"/>
        </w:rPr>
        <w:t>All praised (her) as good</w:t>
      </w:r>
      <w:r w:rsidRPr="00F106CC">
        <w:rPr>
          <w:lang w:val="en-AU"/>
        </w:rPr>
        <w:t>.</w:t>
      </w:r>
    </w:p>
    <w:p w14:paraId="1B4B42B8" w14:textId="77777777" w:rsidR="00C477CB" w:rsidRDefault="00C477CB" w:rsidP="00C477CB">
      <w:pPr>
        <w:rPr>
          <w:lang w:val="en-AU"/>
        </w:rPr>
      </w:pPr>
    </w:p>
    <w:p w14:paraId="314B42CB"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135</w:t>
      </w:r>
      <w:r w:rsidRPr="00D43636">
        <w:fldChar w:fldCharType="end"/>
      </w:r>
      <w:r w:rsidRPr="005E10CF">
        <w:rPr>
          <w:lang w:val="en-AU"/>
        </w:rPr>
        <w:t xml:space="preserve">) </w:t>
      </w:r>
      <w:r w:rsidRPr="005E10CF">
        <w:rPr>
          <w:rFonts w:ascii="Ahom Manuscript" w:hAnsi="Ahom Manuscript"/>
          <w:sz w:val="40"/>
          <w:szCs w:val="40"/>
          <w:lang w:val="en-AU"/>
        </w:rPr>
        <w:t>tE[q eAa era c[q sU /</w:t>
      </w:r>
      <w:r>
        <w:rPr>
          <w:rFonts w:ascii="Ahom Manuscript" w:hAnsi="Ahom Manuscript"/>
          <w:sz w:val="40"/>
          <w:szCs w:val="40"/>
          <w:lang w:val="en-AU"/>
        </w:rPr>
        <w:t xml:space="preserve"> </w:t>
      </w:r>
    </w:p>
    <w:p w14:paraId="2F4E3732" w14:textId="77777777" w:rsidR="00C477CB" w:rsidRPr="00F106CC" w:rsidRDefault="00C477CB" w:rsidP="00C477CB">
      <w:pPr>
        <w:rPr>
          <w:lang w:val="en-AU"/>
        </w:rPr>
      </w:pPr>
      <w:r w:rsidRPr="005E10CF">
        <w:rPr>
          <w:lang w:val="en-AU"/>
        </w:rPr>
        <w:t>Blessing (her) with “O Ro</w:t>
      </w:r>
      <w:r w:rsidRPr="00F106CC">
        <w:rPr>
          <w:lang w:val="en-AU"/>
        </w:rPr>
        <w:t>’</w:t>
      </w:r>
      <w:r w:rsidRPr="005E10CF">
        <w:rPr>
          <w:lang w:val="en-AU"/>
        </w:rPr>
        <w:t>, all agreed</w:t>
      </w:r>
      <w:r w:rsidRPr="00F106CC">
        <w:rPr>
          <w:lang w:val="en-AU"/>
        </w:rPr>
        <w:t>.</w:t>
      </w:r>
    </w:p>
    <w:p w14:paraId="66A83DA6" w14:textId="77777777" w:rsidR="00C477CB" w:rsidRDefault="00C477CB" w:rsidP="00C477CB">
      <w:pPr>
        <w:rPr>
          <w:lang w:val="en-AU"/>
        </w:rPr>
      </w:pPr>
    </w:p>
    <w:p w14:paraId="5F51E3E4"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136</w:t>
      </w:r>
      <w:r w:rsidRPr="00D43636">
        <w:fldChar w:fldCharType="end"/>
      </w:r>
      <w:r w:rsidRPr="005E10CF">
        <w:rPr>
          <w:lang w:val="en-AU"/>
        </w:rPr>
        <w:t xml:space="preserve">) </w:t>
      </w:r>
      <w:r w:rsidRPr="005E10CF">
        <w:rPr>
          <w:rFonts w:ascii="Ahom Manuscript" w:hAnsi="Ahom Manuscript"/>
          <w:sz w:val="40"/>
          <w:szCs w:val="40"/>
          <w:lang w:val="en-AU"/>
        </w:rPr>
        <w:t>m[q rj x] co] si[q /</w:t>
      </w:r>
      <w:r w:rsidRPr="005E10CF">
        <w:rPr>
          <w:szCs w:val="40"/>
          <w:lang w:val="en-AU"/>
        </w:rPr>
        <w:t xml:space="preserve"> </w:t>
      </w:r>
    </w:p>
    <w:p w14:paraId="63A092D1" w14:textId="77777777" w:rsidR="00C477CB" w:rsidRPr="00F106CC" w:rsidRDefault="00C477CB" w:rsidP="00C477CB">
      <w:pPr>
        <w:rPr>
          <w:lang w:val="en-AU"/>
        </w:rPr>
      </w:pPr>
      <w:r w:rsidRPr="005E10CF">
        <w:rPr>
          <w:lang w:val="en-AU"/>
        </w:rPr>
        <w:t>The tribute paying people think as a diamond</w:t>
      </w:r>
      <w:r w:rsidRPr="00F106CC">
        <w:rPr>
          <w:lang w:val="en-AU"/>
        </w:rPr>
        <w:t>.</w:t>
      </w:r>
    </w:p>
    <w:p w14:paraId="222D58D5" w14:textId="77777777" w:rsidR="00C477CB" w:rsidRDefault="00C477CB" w:rsidP="00C477CB">
      <w:pPr>
        <w:rPr>
          <w:lang w:val="en-AU"/>
        </w:rPr>
      </w:pPr>
    </w:p>
    <w:p w14:paraId="40B5B55A"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137</w:t>
      </w:r>
      <w:r w:rsidRPr="00D43636">
        <w:fldChar w:fldCharType="end"/>
      </w:r>
      <w:r w:rsidRPr="005E10CF">
        <w:rPr>
          <w:lang w:val="en-AU"/>
        </w:rPr>
        <w:t xml:space="preserve">) </w:t>
      </w:r>
      <w:r w:rsidRPr="005E10CF">
        <w:rPr>
          <w:rFonts w:ascii="Ahom Manuscript" w:hAnsi="Ahom Manuscript"/>
          <w:sz w:val="40"/>
          <w:szCs w:val="40"/>
          <w:lang w:val="en-AU"/>
        </w:rPr>
        <w:t>sM ri[q lukq bnq nj xiNq mkq /</w:t>
      </w:r>
      <w:r w:rsidRPr="005E10CF">
        <w:rPr>
          <w:szCs w:val="40"/>
          <w:lang w:val="en-AU"/>
        </w:rPr>
        <w:t xml:space="preserve"> </w:t>
      </w:r>
    </w:p>
    <w:p w14:paraId="15FB0C99" w14:textId="77777777" w:rsidR="00C477CB" w:rsidRPr="00F106CC" w:rsidRDefault="00C477CB" w:rsidP="00C477CB">
      <w:pPr>
        <w:rPr>
          <w:lang w:val="en-AU"/>
        </w:rPr>
      </w:pPr>
      <w:r w:rsidRPr="005E10CF">
        <w:rPr>
          <w:lang w:val="en-AU"/>
        </w:rPr>
        <w:t>The people of three thousand village people got richer</w:t>
      </w:r>
      <w:r w:rsidRPr="00F106CC">
        <w:rPr>
          <w:lang w:val="en-AU"/>
        </w:rPr>
        <w:t>.</w:t>
      </w:r>
    </w:p>
    <w:p w14:paraId="5B1F0752" w14:textId="77777777" w:rsidR="00C477CB" w:rsidRDefault="00C477CB" w:rsidP="00C477CB">
      <w:pPr>
        <w:rPr>
          <w:lang w:val="en-AU"/>
        </w:rPr>
      </w:pPr>
    </w:p>
    <w:p w14:paraId="5068C867"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138</w:t>
      </w:r>
      <w:r w:rsidRPr="00D43636">
        <w:fldChar w:fldCharType="end"/>
      </w:r>
      <w:r w:rsidRPr="005E10CF">
        <w:rPr>
          <w:lang w:val="en-AU"/>
        </w:rPr>
        <w:t xml:space="preserve">) </w:t>
      </w:r>
      <w:r w:rsidRPr="005E10CF">
        <w:rPr>
          <w:rFonts w:ascii="Ahom Manuscript" w:hAnsi="Ahom Manuscript"/>
          <w:sz w:val="40"/>
          <w:szCs w:val="40"/>
          <w:lang w:val="en-AU"/>
        </w:rPr>
        <w:t>hj mkq pi[q x] n; siNq yI /</w:t>
      </w:r>
      <w:r w:rsidRPr="005E10CF">
        <w:rPr>
          <w:szCs w:val="40"/>
          <w:lang w:val="en-AU"/>
        </w:rPr>
        <w:t xml:space="preserve"> </w:t>
      </w:r>
    </w:p>
    <w:p w14:paraId="5EDCFBAC" w14:textId="77777777" w:rsidR="00C477CB" w:rsidRPr="00F106CC" w:rsidRDefault="00C477CB" w:rsidP="00C477CB">
      <w:pPr>
        <w:rPr>
          <w:lang w:val="en-AU"/>
        </w:rPr>
      </w:pPr>
      <w:r w:rsidRPr="005E10CF">
        <w:rPr>
          <w:lang w:val="en-AU"/>
        </w:rPr>
        <w:t>Their wealth of the dry rice field is equal to the amount of rice in the granary</w:t>
      </w:r>
      <w:r w:rsidRPr="00F106CC">
        <w:rPr>
          <w:lang w:val="en-AU"/>
        </w:rPr>
        <w:t>.</w:t>
      </w:r>
    </w:p>
    <w:p w14:paraId="5EAFD0AC" w14:textId="77777777" w:rsidR="00C477CB" w:rsidRDefault="00C477CB" w:rsidP="00C477CB">
      <w:pPr>
        <w:rPr>
          <w:lang w:val="en-AU"/>
        </w:rPr>
      </w:pPr>
    </w:p>
    <w:p w14:paraId="19E53280"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139</w:t>
      </w:r>
      <w:r w:rsidRPr="00D43636">
        <w:fldChar w:fldCharType="end"/>
      </w:r>
      <w:r w:rsidRPr="005E10CF">
        <w:rPr>
          <w:lang w:val="en-AU"/>
        </w:rPr>
        <w:t xml:space="preserve">) </w:t>
      </w:r>
      <w:r w:rsidRPr="005E10CF">
        <w:rPr>
          <w:rFonts w:ascii="Ahom Manuscript" w:hAnsi="Ahom Manuscript"/>
          <w:sz w:val="40"/>
          <w:szCs w:val="40"/>
          <w:lang w:val="en-AU"/>
        </w:rPr>
        <w:t>bnq rw mnq s; lEkq bnq hu[q /</w:t>
      </w:r>
      <w:r w:rsidRPr="005E10CF">
        <w:rPr>
          <w:szCs w:val="40"/>
          <w:lang w:val="en-AU"/>
        </w:rPr>
        <w:t xml:space="preserve"> </w:t>
      </w:r>
    </w:p>
    <w:p w14:paraId="08CF0E14" w14:textId="77777777" w:rsidR="00C477CB" w:rsidRPr="00F106CC" w:rsidRDefault="00C477CB" w:rsidP="00C477CB">
      <w:pPr>
        <w:rPr>
          <w:lang w:val="en-AU"/>
        </w:rPr>
      </w:pPr>
      <w:r w:rsidRPr="005E10CF">
        <w:rPr>
          <w:lang w:val="en-AU"/>
        </w:rPr>
        <w:t>Our village it is very famous, a well known village</w:t>
      </w:r>
      <w:r w:rsidRPr="00F106CC">
        <w:rPr>
          <w:lang w:val="en-AU"/>
        </w:rPr>
        <w:t>.</w:t>
      </w:r>
    </w:p>
    <w:p w14:paraId="0A5BC3E0" w14:textId="77777777" w:rsidR="00C477CB" w:rsidRDefault="00C477CB" w:rsidP="00C477CB">
      <w:pPr>
        <w:rPr>
          <w:lang w:val="en-AU"/>
        </w:rPr>
      </w:pPr>
    </w:p>
    <w:p w14:paraId="7D761B19"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140</w:t>
      </w:r>
      <w:r w:rsidRPr="00D43636">
        <w:fldChar w:fldCharType="end"/>
      </w:r>
      <w:r w:rsidRPr="005E10CF">
        <w:rPr>
          <w:lang w:val="en-AU"/>
        </w:rPr>
        <w:t xml:space="preserve">) </w:t>
      </w:r>
      <w:r w:rsidRPr="005E10CF">
        <w:rPr>
          <w:rFonts w:ascii="Ahom Manuscript" w:hAnsi="Ahom Manuscript"/>
          <w:sz w:val="40"/>
          <w:szCs w:val="40"/>
          <w:lang w:val="en-AU"/>
        </w:rPr>
        <w:t>riu[q n[q xM pkq ko] /</w:t>
      </w:r>
      <w:r>
        <w:rPr>
          <w:rFonts w:ascii="Ahom Manuscript" w:hAnsi="Ahom Manuscript"/>
          <w:sz w:val="40"/>
          <w:szCs w:val="40"/>
          <w:lang w:val="en-AU"/>
        </w:rPr>
        <w:t xml:space="preserve"> </w:t>
      </w:r>
    </w:p>
    <w:p w14:paraId="36FA8D29" w14:textId="77777777" w:rsidR="00C477CB" w:rsidRPr="00F106CC" w:rsidRDefault="00C477CB" w:rsidP="00C477CB">
      <w:pPr>
        <w:rPr>
          <w:lang w:val="en-AU"/>
        </w:rPr>
      </w:pPr>
      <w:r w:rsidRPr="005E10CF">
        <w:rPr>
          <w:lang w:val="en-AU"/>
        </w:rPr>
        <w:t>Bright as gold in its natural state</w:t>
      </w:r>
      <w:r w:rsidRPr="00F106CC">
        <w:rPr>
          <w:lang w:val="en-AU"/>
        </w:rPr>
        <w:t>.</w:t>
      </w:r>
    </w:p>
    <w:p w14:paraId="45063A22" w14:textId="77777777" w:rsidR="00C477CB" w:rsidRDefault="00C477CB" w:rsidP="00C477CB">
      <w:pPr>
        <w:rPr>
          <w:lang w:val="en-AU"/>
        </w:rPr>
      </w:pPr>
    </w:p>
    <w:p w14:paraId="1AF0F4D5"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141</w:t>
      </w:r>
      <w:r w:rsidRPr="00D43636">
        <w:fldChar w:fldCharType="end"/>
      </w:r>
      <w:r w:rsidRPr="005E10CF">
        <w:rPr>
          <w:lang w:val="en-AU"/>
        </w:rPr>
        <w:t xml:space="preserve">) </w:t>
      </w:r>
      <w:r w:rsidRPr="005E10CF">
        <w:rPr>
          <w:rFonts w:ascii="Ahom Manuscript" w:hAnsi="Ahom Manuscript"/>
          <w:sz w:val="40"/>
          <w:szCs w:val="40"/>
          <w:lang w:val="en-AU"/>
        </w:rPr>
        <w:t>cw sU xunq mE[q kw eka c[q tkq</w:t>
      </w:r>
      <w:r w:rsidRPr="005E10CF">
        <w:rPr>
          <w:szCs w:val="40"/>
          <w:lang w:val="en-AU"/>
        </w:rPr>
        <w:t xml:space="preserve"> </w:t>
      </w:r>
      <w:r w:rsidRPr="005E10CF">
        <w:rPr>
          <w:rFonts w:ascii="Ahom Manuscript" w:hAnsi="Ahom Manuscript"/>
          <w:sz w:val="40"/>
          <w:szCs w:val="40"/>
          <w:lang w:val="en-AU"/>
        </w:rPr>
        <w:t>mI t[q kj fU ni[q riu[q /</w:t>
      </w:r>
      <w:r w:rsidRPr="005E10CF">
        <w:rPr>
          <w:szCs w:val="40"/>
          <w:lang w:val="en-AU"/>
        </w:rPr>
        <w:t xml:space="preserve"> </w:t>
      </w:r>
    </w:p>
    <w:p w14:paraId="28ED57FC" w14:textId="77777777" w:rsidR="00C477CB" w:rsidRPr="00F106CC" w:rsidRDefault="00C477CB" w:rsidP="00C477CB">
      <w:pPr>
        <w:rPr>
          <w:lang w:val="en-AU"/>
        </w:rPr>
      </w:pPr>
      <w:r w:rsidRPr="005E10CF">
        <w:rPr>
          <w:lang w:val="en-AU"/>
        </w:rPr>
        <w:t>My tiger king will have a bright red cock</w:t>
      </w:r>
      <w:r w:rsidRPr="00F106CC">
        <w:rPr>
          <w:lang w:val="en-AU"/>
        </w:rPr>
        <w:t>.</w:t>
      </w:r>
    </w:p>
    <w:p w14:paraId="345538C3" w14:textId="77777777" w:rsidR="00C477CB" w:rsidRDefault="00C477CB" w:rsidP="00C477CB">
      <w:pPr>
        <w:rPr>
          <w:lang w:val="en-AU"/>
        </w:rPr>
      </w:pPr>
    </w:p>
    <w:p w14:paraId="446F5EFD" w14:textId="77777777" w:rsidR="00C477CB" w:rsidRPr="00F106CC" w:rsidRDefault="00C477CB" w:rsidP="00C477CB">
      <w:pPr>
        <w:rPr>
          <w:szCs w:val="40"/>
          <w:lang w:val="en-AU"/>
        </w:rPr>
      </w:pPr>
      <w:r w:rsidRPr="00D43636">
        <w:lastRenderedPageBreak/>
        <w:fldChar w:fldCharType="begin"/>
      </w:r>
      <w:r w:rsidRPr="005E10CF">
        <w:rPr>
          <w:lang w:val="en-AU"/>
        </w:rPr>
        <w:instrText xml:space="preserve"> SEQ Ex \* MERGEFORMAT </w:instrText>
      </w:r>
      <w:r w:rsidRPr="00D43636">
        <w:fldChar w:fldCharType="separate"/>
      </w:r>
      <w:r w:rsidR="00587F06">
        <w:rPr>
          <w:noProof/>
          <w:lang w:val="en-AU"/>
        </w:rPr>
        <w:t>142</w:t>
      </w:r>
      <w:r w:rsidRPr="00D43636">
        <w:fldChar w:fldCharType="end"/>
      </w:r>
      <w:r w:rsidRPr="005E10CF">
        <w:rPr>
          <w:lang w:val="en-AU"/>
        </w:rPr>
        <w:t xml:space="preserve">) </w:t>
      </w:r>
      <w:r w:rsidRPr="005E10CF">
        <w:rPr>
          <w:rFonts w:ascii="Ahom Manuscript" w:hAnsi="Ahom Manuscript"/>
          <w:sz w:val="40"/>
          <w:szCs w:val="40"/>
          <w:lang w:val="en-AU"/>
        </w:rPr>
        <w:t>riu[q x[q kkq /</w:t>
      </w:r>
      <w:r>
        <w:rPr>
          <w:rFonts w:ascii="Ahom Manuscript" w:hAnsi="Ahom Manuscript"/>
          <w:sz w:val="40"/>
          <w:szCs w:val="40"/>
          <w:lang w:val="en-AU"/>
        </w:rPr>
        <w:t xml:space="preserve"> </w:t>
      </w:r>
    </w:p>
    <w:p w14:paraId="7F9BFB0E" w14:textId="77777777" w:rsidR="00C477CB" w:rsidRPr="00F106CC" w:rsidRDefault="00C477CB" w:rsidP="00C477CB">
      <w:pPr>
        <w:rPr>
          <w:lang w:val="en-AU"/>
        </w:rPr>
      </w:pPr>
      <w:r w:rsidRPr="005E10CF">
        <w:rPr>
          <w:lang w:val="en-AU"/>
        </w:rPr>
        <w:t>Bright at the side of the throne</w:t>
      </w:r>
      <w:r w:rsidRPr="00F106CC">
        <w:rPr>
          <w:lang w:val="en-AU"/>
        </w:rPr>
        <w:t>.</w:t>
      </w:r>
    </w:p>
    <w:p w14:paraId="1DFB3E8D" w14:textId="77777777" w:rsidR="00C477CB" w:rsidRDefault="00C477CB" w:rsidP="00C477CB">
      <w:pPr>
        <w:rPr>
          <w:lang w:val="en-AU"/>
        </w:rPr>
      </w:pPr>
    </w:p>
    <w:p w14:paraId="4A9B6171"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143</w:t>
      </w:r>
      <w:r w:rsidRPr="00D43636">
        <w:fldChar w:fldCharType="end"/>
      </w:r>
      <w:r w:rsidRPr="005E10CF">
        <w:rPr>
          <w:lang w:val="en-AU"/>
        </w:rPr>
        <w:t xml:space="preserve">) </w:t>
      </w:r>
      <w:r w:rsidRPr="005E10CF">
        <w:rPr>
          <w:rFonts w:ascii="Ahom Manuscript" w:hAnsi="Ahom Manuscript"/>
          <w:sz w:val="40"/>
          <w:szCs w:val="40"/>
          <w:lang w:val="en-AU"/>
        </w:rPr>
        <w:t>mI t[q kj fU ni[q riu[q q x[q</w:t>
      </w:r>
      <w:r w:rsidRPr="005E10CF">
        <w:rPr>
          <w:szCs w:val="40"/>
          <w:lang w:val="en-AU"/>
        </w:rPr>
        <w:t xml:space="preserve"> </w:t>
      </w:r>
      <w:r w:rsidRPr="005E10CF">
        <w:rPr>
          <w:rFonts w:ascii="Ahom Manuscript" w:hAnsi="Ahom Manuscript"/>
          <w:sz w:val="40"/>
          <w:szCs w:val="40"/>
          <w:lang w:val="en-AU"/>
        </w:rPr>
        <w:t>so[q /</w:t>
      </w:r>
      <w:r>
        <w:rPr>
          <w:rFonts w:ascii="Ahom Manuscript" w:hAnsi="Ahom Manuscript"/>
          <w:sz w:val="40"/>
          <w:szCs w:val="40"/>
          <w:lang w:val="en-AU"/>
        </w:rPr>
        <w:t xml:space="preserve"> </w:t>
      </w:r>
    </w:p>
    <w:p w14:paraId="45F60B0F" w14:textId="77777777" w:rsidR="00C477CB" w:rsidRPr="00F106CC" w:rsidRDefault="00C477CB" w:rsidP="00C477CB">
      <w:pPr>
        <w:rPr>
          <w:lang w:val="en-AU"/>
        </w:rPr>
      </w:pPr>
      <w:r w:rsidRPr="005E10CF">
        <w:rPr>
          <w:lang w:val="en-AU"/>
        </w:rPr>
        <w:t>There will be bright red male cocks on both sides</w:t>
      </w:r>
      <w:r w:rsidRPr="00F106CC">
        <w:rPr>
          <w:lang w:val="en-AU"/>
        </w:rPr>
        <w:t>.</w:t>
      </w:r>
    </w:p>
    <w:p w14:paraId="0B132494" w14:textId="77777777" w:rsidR="00C477CB" w:rsidRDefault="00C477CB" w:rsidP="00C477CB">
      <w:pPr>
        <w:rPr>
          <w:lang w:val="en-AU"/>
        </w:rPr>
      </w:pPr>
    </w:p>
    <w:p w14:paraId="786F0B58"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144</w:t>
      </w:r>
      <w:r w:rsidRPr="00D43636">
        <w:fldChar w:fldCharType="end"/>
      </w:r>
      <w:r w:rsidRPr="005E10CF">
        <w:rPr>
          <w:lang w:val="en-AU"/>
        </w:rPr>
        <w:t xml:space="preserve">) </w:t>
      </w:r>
      <w:r w:rsidRPr="005E10CF">
        <w:rPr>
          <w:rFonts w:ascii="Ahom Manuscript" w:hAnsi="Ahom Manuscript"/>
          <w:sz w:val="40"/>
          <w:szCs w:val="40"/>
          <w:lang w:val="en-AU"/>
        </w:rPr>
        <w:t>kj 2 tU nj cMQ bw co] fnq /</w:t>
      </w:r>
      <w:r w:rsidRPr="005E10CF">
        <w:rPr>
          <w:szCs w:val="40"/>
          <w:lang w:val="en-AU"/>
        </w:rPr>
        <w:t xml:space="preserve"> </w:t>
      </w:r>
    </w:p>
    <w:p w14:paraId="5713170B" w14:textId="77777777" w:rsidR="00C477CB" w:rsidRPr="00F106CC" w:rsidRDefault="00C477CB" w:rsidP="00C477CB">
      <w:pPr>
        <w:rPr>
          <w:lang w:val="en-AU"/>
        </w:rPr>
      </w:pPr>
      <w:r w:rsidRPr="005E10CF">
        <w:rPr>
          <w:lang w:val="en-AU"/>
        </w:rPr>
        <w:t>These two chickens are not (ordinary) type of chickens</w:t>
      </w:r>
      <w:r w:rsidRPr="00F106CC">
        <w:rPr>
          <w:lang w:val="en-AU"/>
        </w:rPr>
        <w:t>.</w:t>
      </w:r>
    </w:p>
    <w:p w14:paraId="1267E661" w14:textId="77777777" w:rsidR="00C477CB" w:rsidRDefault="00C477CB" w:rsidP="00C477CB">
      <w:pPr>
        <w:rPr>
          <w:lang w:val="en-AU"/>
        </w:rPr>
      </w:pPr>
    </w:p>
    <w:p w14:paraId="36FDC180"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145</w:t>
      </w:r>
      <w:r w:rsidRPr="00D43636">
        <w:fldChar w:fldCharType="end"/>
      </w:r>
      <w:r w:rsidRPr="005E10CF">
        <w:rPr>
          <w:lang w:val="en-AU"/>
        </w:rPr>
        <w:t xml:space="preserve">) </w:t>
      </w:r>
      <w:r w:rsidRPr="005E10CF">
        <w:rPr>
          <w:rFonts w:ascii="Ahom Manuscript" w:hAnsi="Ahom Manuscript"/>
          <w:sz w:val="40"/>
          <w:szCs w:val="40"/>
          <w:lang w:val="en-AU"/>
        </w:rPr>
        <w:t>kj dMQ kj di[q kj lE[q sa /</w:t>
      </w:r>
      <w:r w:rsidRPr="005E10CF">
        <w:rPr>
          <w:szCs w:val="40"/>
          <w:lang w:val="en-AU"/>
        </w:rPr>
        <w:t xml:space="preserve"> </w:t>
      </w:r>
    </w:p>
    <w:p w14:paraId="3FF5100F" w14:textId="77777777" w:rsidR="00C477CB" w:rsidRPr="00F106CC" w:rsidRDefault="00C477CB" w:rsidP="00C477CB">
      <w:pPr>
        <w:rPr>
          <w:lang w:val="en-AU"/>
        </w:rPr>
      </w:pPr>
      <w:r w:rsidRPr="005E10CF">
        <w:rPr>
          <w:lang w:val="en-AU"/>
        </w:rPr>
        <w:t>Beautiful black, red and yellow chickens</w:t>
      </w:r>
      <w:r w:rsidRPr="00F106CC">
        <w:rPr>
          <w:lang w:val="en-AU"/>
        </w:rPr>
        <w:t>.</w:t>
      </w:r>
    </w:p>
    <w:p w14:paraId="3775F102" w14:textId="77777777" w:rsidR="00C477CB" w:rsidRDefault="00C477CB" w:rsidP="00C477CB">
      <w:pPr>
        <w:rPr>
          <w:lang w:val="en-AU"/>
        </w:rPr>
      </w:pPr>
    </w:p>
    <w:p w14:paraId="42ABA03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146</w:t>
      </w:r>
      <w:r w:rsidRPr="00D43636">
        <w:fldChar w:fldCharType="end"/>
      </w:r>
      <w:r w:rsidRPr="005E10CF">
        <w:rPr>
          <w:lang w:val="en-AU"/>
        </w:rPr>
        <w:t xml:space="preserve">) </w:t>
      </w:r>
      <w:r w:rsidRPr="005E10CF">
        <w:rPr>
          <w:rFonts w:ascii="Ahom Manuscript" w:hAnsi="Ahom Manuscript"/>
          <w:sz w:val="40"/>
          <w:szCs w:val="40"/>
          <w:lang w:val="en-AU"/>
        </w:rPr>
        <w:t>bw co] fnq kj k; kj lE[qsE[q /</w:t>
      </w:r>
      <w:r w:rsidRPr="005E10CF">
        <w:rPr>
          <w:szCs w:val="40"/>
          <w:lang w:val="en-AU"/>
        </w:rPr>
        <w:t xml:space="preserve"> </w:t>
      </w:r>
    </w:p>
    <w:p w14:paraId="4D2EF4B7" w14:textId="77777777" w:rsidR="00C477CB" w:rsidRPr="00F106CC" w:rsidRDefault="00C477CB" w:rsidP="00C477CB">
      <w:pPr>
        <w:rPr>
          <w:lang w:val="en-AU"/>
        </w:rPr>
      </w:pPr>
      <w:r w:rsidRPr="005E10CF">
        <w:rPr>
          <w:lang w:val="en-AU"/>
        </w:rPr>
        <w:t>They are not (all) the wild chickens</w:t>
      </w:r>
      <w:r w:rsidRPr="00F106CC">
        <w:rPr>
          <w:lang w:val="en-AU"/>
        </w:rPr>
        <w:t>.</w:t>
      </w:r>
    </w:p>
    <w:p w14:paraId="1D6EDEEF" w14:textId="77777777" w:rsidR="00C477CB" w:rsidRDefault="00C477CB" w:rsidP="00C477CB">
      <w:pPr>
        <w:rPr>
          <w:lang w:val="en-AU"/>
        </w:rPr>
      </w:pPr>
    </w:p>
    <w:p w14:paraId="416B311E"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147</w:t>
      </w:r>
      <w:r w:rsidRPr="00D43636">
        <w:fldChar w:fldCharType="end"/>
      </w:r>
      <w:r w:rsidRPr="005E10CF">
        <w:rPr>
          <w:lang w:val="en-AU"/>
        </w:rPr>
        <w:t xml:space="preserve">) </w:t>
      </w:r>
      <w:r w:rsidRPr="005E10CF">
        <w:rPr>
          <w:rFonts w:ascii="Ahom Manuscript" w:hAnsi="Ahom Manuscript"/>
          <w:sz w:val="40"/>
          <w:szCs w:val="40"/>
          <w:lang w:val="en-AU"/>
        </w:rPr>
        <w:t>kiNq lkq fnq kj pukq lukq kj li[q /</w:t>
      </w:r>
      <w:r w:rsidRPr="005E10CF">
        <w:rPr>
          <w:szCs w:val="40"/>
          <w:lang w:val="en-AU"/>
        </w:rPr>
        <w:t xml:space="preserve"> </w:t>
      </w:r>
    </w:p>
    <w:p w14:paraId="484831E0" w14:textId="77777777" w:rsidR="00C477CB" w:rsidRPr="00F106CC" w:rsidRDefault="00C477CB" w:rsidP="00C477CB">
      <w:pPr>
        <w:rPr>
          <w:lang w:val="en-AU"/>
        </w:rPr>
      </w:pPr>
      <w:r w:rsidRPr="005E10CF">
        <w:rPr>
          <w:lang w:val="en-AU"/>
        </w:rPr>
        <w:t>Truly they are the chickens who awaken the house chickens</w:t>
      </w:r>
      <w:r w:rsidRPr="00F106CC">
        <w:rPr>
          <w:lang w:val="en-AU"/>
        </w:rPr>
        <w:t>.</w:t>
      </w:r>
    </w:p>
    <w:p w14:paraId="14AE4062" w14:textId="77777777" w:rsidR="00C477CB" w:rsidRDefault="00C477CB" w:rsidP="00C477CB">
      <w:pPr>
        <w:rPr>
          <w:lang w:val="en-AU"/>
        </w:rPr>
      </w:pPr>
    </w:p>
    <w:p w14:paraId="7BE8B98D"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148</w:t>
      </w:r>
      <w:r w:rsidRPr="00D43636">
        <w:fldChar w:fldCharType="end"/>
      </w:r>
      <w:r w:rsidRPr="005E10CF">
        <w:rPr>
          <w:lang w:val="en-AU"/>
        </w:rPr>
        <w:t xml:space="preserve">) </w:t>
      </w:r>
      <w:r w:rsidRPr="005E10CF">
        <w:rPr>
          <w:rFonts w:ascii="Ahom Manuscript" w:hAnsi="Ahom Manuscript"/>
          <w:sz w:val="40"/>
          <w:szCs w:val="40"/>
          <w:lang w:val="en-AU"/>
        </w:rPr>
        <w:t>y]M mEw nM vuM vEnq mEw siNq /</w:t>
      </w:r>
      <w:r w:rsidRPr="005E10CF">
        <w:rPr>
          <w:szCs w:val="40"/>
          <w:lang w:val="en-AU"/>
        </w:rPr>
        <w:t xml:space="preserve"> </w:t>
      </w:r>
    </w:p>
    <w:p w14:paraId="2A236124" w14:textId="77777777" w:rsidR="00C477CB" w:rsidRPr="00F106CC" w:rsidRDefault="00C477CB" w:rsidP="00C477CB">
      <w:pPr>
        <w:rPr>
          <w:lang w:val="en-AU"/>
        </w:rPr>
      </w:pPr>
      <w:r w:rsidRPr="005E10CF">
        <w:rPr>
          <w:lang w:val="en-AU"/>
        </w:rPr>
        <w:t>At that time there were floods spreading all over the forests</w:t>
      </w:r>
      <w:r w:rsidRPr="00F106CC">
        <w:rPr>
          <w:lang w:val="en-AU"/>
        </w:rPr>
        <w:t>.</w:t>
      </w:r>
    </w:p>
    <w:p w14:paraId="2A5272ED" w14:textId="77777777" w:rsidR="00C477CB" w:rsidRDefault="00C477CB" w:rsidP="00C477CB">
      <w:pPr>
        <w:rPr>
          <w:lang w:val="en-AU"/>
        </w:rPr>
      </w:pPr>
    </w:p>
    <w:p w14:paraId="380FC790"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149</w:t>
      </w:r>
      <w:r w:rsidRPr="00D43636">
        <w:fldChar w:fldCharType="end"/>
      </w:r>
      <w:r w:rsidRPr="005E10CF">
        <w:rPr>
          <w:lang w:val="en-AU"/>
        </w:rPr>
        <w:t xml:space="preserve">) </w:t>
      </w:r>
      <w:r w:rsidRPr="005E10CF">
        <w:rPr>
          <w:rFonts w:ascii="Ahom Manuscript" w:hAnsi="Ahom Manuscript"/>
          <w:sz w:val="40"/>
          <w:szCs w:val="40"/>
          <w:lang w:val="en-AU"/>
        </w:rPr>
        <w:t>sj ri[q pEnq mEw f; mEw siNq /</w:t>
      </w:r>
      <w:r w:rsidRPr="005E10CF">
        <w:rPr>
          <w:szCs w:val="40"/>
          <w:lang w:val="en-AU"/>
        </w:rPr>
        <w:t xml:space="preserve"> </w:t>
      </w:r>
    </w:p>
    <w:p w14:paraId="5067B481" w14:textId="77777777" w:rsidR="00C477CB" w:rsidRPr="00F106CC" w:rsidRDefault="00C477CB" w:rsidP="00C477CB">
      <w:pPr>
        <w:rPr>
          <w:lang w:val="en-AU"/>
        </w:rPr>
      </w:pPr>
      <w:r w:rsidRPr="005E10CF">
        <w:rPr>
          <w:lang w:val="en-AU"/>
        </w:rPr>
        <w:t>The strong line (of the rain) spread all across the sky</w:t>
      </w:r>
      <w:r w:rsidRPr="00F106CC">
        <w:rPr>
          <w:lang w:val="en-AU"/>
        </w:rPr>
        <w:t>.</w:t>
      </w:r>
    </w:p>
    <w:p w14:paraId="3584A6DC" w14:textId="77777777" w:rsidR="00C477CB" w:rsidRDefault="00C477CB" w:rsidP="00C477CB">
      <w:pPr>
        <w:rPr>
          <w:lang w:val="en-AU"/>
        </w:rPr>
      </w:pPr>
    </w:p>
    <w:p w14:paraId="3D021246"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150</w:t>
      </w:r>
      <w:r w:rsidRPr="00D43636">
        <w:fldChar w:fldCharType="end"/>
      </w:r>
      <w:r w:rsidRPr="005E10CF">
        <w:rPr>
          <w:lang w:val="en-AU"/>
        </w:rPr>
        <w:t xml:space="preserve">) </w:t>
      </w:r>
      <w:r w:rsidRPr="005E10CF">
        <w:rPr>
          <w:rFonts w:ascii="Ahom Manuscript" w:hAnsi="Ahom Manuscript"/>
          <w:sz w:val="40"/>
          <w:szCs w:val="40"/>
          <w:lang w:val="en-AU"/>
        </w:rPr>
        <w:t>epa kj em] kj yU mE[q fa /</w:t>
      </w:r>
      <w:r w:rsidRPr="005E10CF">
        <w:rPr>
          <w:szCs w:val="40"/>
          <w:lang w:val="en-AU"/>
        </w:rPr>
        <w:t xml:space="preserve"> </w:t>
      </w:r>
    </w:p>
    <w:p w14:paraId="1383E4CB" w14:textId="77777777" w:rsidR="00C477CB" w:rsidRPr="00F106CC" w:rsidRDefault="00C477CB" w:rsidP="00C477CB">
      <w:pPr>
        <w:rPr>
          <w:lang w:val="en-AU"/>
        </w:rPr>
      </w:pPr>
      <w:r w:rsidRPr="005E10CF">
        <w:rPr>
          <w:lang w:val="en-AU"/>
        </w:rPr>
        <w:t>The cock and the hen lived in the sky</w:t>
      </w:r>
      <w:r w:rsidRPr="00F106CC">
        <w:rPr>
          <w:lang w:val="en-AU"/>
        </w:rPr>
        <w:t>.</w:t>
      </w:r>
    </w:p>
    <w:p w14:paraId="45ECFFA9" w14:textId="77777777" w:rsidR="00C477CB" w:rsidRDefault="00C477CB" w:rsidP="00C477CB">
      <w:pPr>
        <w:rPr>
          <w:lang w:val="en-AU"/>
        </w:rPr>
      </w:pPr>
    </w:p>
    <w:p w14:paraId="3018CDE9"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151</w:t>
      </w:r>
      <w:r w:rsidRPr="00D43636">
        <w:fldChar w:fldCharType="end"/>
      </w:r>
      <w:r w:rsidRPr="005E10CF">
        <w:rPr>
          <w:lang w:val="en-AU"/>
        </w:rPr>
        <w:t xml:space="preserve">) </w:t>
      </w:r>
      <w:r w:rsidRPr="005E10CF">
        <w:rPr>
          <w:rFonts w:ascii="Ahom Manuscript" w:hAnsi="Ahom Manuscript"/>
          <w:sz w:val="40"/>
          <w:szCs w:val="40"/>
          <w:lang w:val="en-AU"/>
        </w:rPr>
        <w:t>AU A; yU mE[q f; mokq foMQ /</w:t>
      </w:r>
      <w:r w:rsidRPr="005E10CF">
        <w:rPr>
          <w:szCs w:val="40"/>
          <w:lang w:val="en-AU"/>
        </w:rPr>
        <w:t xml:space="preserve"> </w:t>
      </w:r>
    </w:p>
    <w:p w14:paraId="42A0437A" w14:textId="77777777" w:rsidR="00C477CB" w:rsidRPr="00F106CC" w:rsidRDefault="00C477CB" w:rsidP="00C477CB">
      <w:pPr>
        <w:rPr>
          <w:lang w:val="en-AU"/>
        </w:rPr>
      </w:pPr>
      <w:r w:rsidRPr="005E10CF">
        <w:rPr>
          <w:lang w:val="en-AU"/>
        </w:rPr>
        <w:t xml:space="preserve">They live in the sky, saying </w:t>
      </w:r>
      <w:r w:rsidRPr="005E10CF">
        <w:rPr>
          <w:i/>
          <w:lang w:val="en-AU"/>
        </w:rPr>
        <w:t>u a</w:t>
      </w:r>
      <w:r w:rsidRPr="005E10CF">
        <w:rPr>
          <w:lang w:val="en-AU"/>
        </w:rPr>
        <w:t>, in the place of clouds as far as the eye can see</w:t>
      </w:r>
      <w:r w:rsidRPr="00F106CC">
        <w:rPr>
          <w:lang w:val="en-AU"/>
        </w:rPr>
        <w:t>.</w:t>
      </w:r>
    </w:p>
    <w:p w14:paraId="19498560" w14:textId="77777777" w:rsidR="00C477CB" w:rsidRDefault="00C477CB" w:rsidP="00C477CB">
      <w:pPr>
        <w:rPr>
          <w:lang w:val="en-AU"/>
        </w:rPr>
      </w:pPr>
    </w:p>
    <w:p w14:paraId="348E767D"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152</w:t>
      </w:r>
      <w:r w:rsidRPr="00D43636">
        <w:fldChar w:fldCharType="end"/>
      </w:r>
      <w:r w:rsidRPr="005E10CF">
        <w:rPr>
          <w:lang w:val="en-AU"/>
        </w:rPr>
        <w:t xml:space="preserve">) </w:t>
      </w:r>
      <w:r w:rsidRPr="005E10CF">
        <w:rPr>
          <w:rFonts w:ascii="Ahom Manuscript" w:hAnsi="Ahom Manuscript"/>
          <w:sz w:val="40"/>
          <w:szCs w:val="40"/>
          <w:lang w:val="en-AU"/>
        </w:rPr>
        <w:t>x] y[q eta kinq nMQ lE[q q p[q</w:t>
      </w:r>
      <w:r w:rsidRPr="005E10CF">
        <w:rPr>
          <w:szCs w:val="40"/>
          <w:lang w:val="en-AU"/>
        </w:rPr>
        <w:t xml:space="preserve"> </w:t>
      </w:r>
      <w:r w:rsidRPr="005E10CF">
        <w:rPr>
          <w:rFonts w:ascii="Ahom Manuscript" w:hAnsi="Ahom Manuscript"/>
          <w:sz w:val="40"/>
          <w:szCs w:val="40"/>
          <w:lang w:val="en-AU"/>
        </w:rPr>
        <w:t>fa /</w:t>
      </w:r>
      <w:r w:rsidRPr="005E10CF">
        <w:rPr>
          <w:szCs w:val="40"/>
          <w:lang w:val="en-AU"/>
        </w:rPr>
        <w:t xml:space="preserve"> </w:t>
      </w:r>
    </w:p>
    <w:p w14:paraId="58645F3E" w14:textId="77777777" w:rsidR="00C477CB" w:rsidRPr="00F106CC" w:rsidRDefault="00C477CB" w:rsidP="00C477CB">
      <w:pPr>
        <w:rPr>
          <w:lang w:val="en-AU"/>
        </w:rPr>
      </w:pPr>
      <w:r w:rsidRPr="005E10CF">
        <w:rPr>
          <w:lang w:val="en-AU"/>
        </w:rPr>
        <w:t>They brought the water and drank it continuously and cleared the sky</w:t>
      </w:r>
      <w:r w:rsidRPr="00F106CC">
        <w:rPr>
          <w:lang w:val="en-AU"/>
        </w:rPr>
        <w:t>.</w:t>
      </w:r>
    </w:p>
    <w:p w14:paraId="1DA6B274" w14:textId="77777777" w:rsidR="00C477CB" w:rsidRDefault="00C477CB" w:rsidP="00C477CB">
      <w:pPr>
        <w:rPr>
          <w:lang w:val="en-AU"/>
        </w:rPr>
      </w:pPr>
    </w:p>
    <w:p w14:paraId="1F18D952"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153</w:t>
      </w:r>
      <w:r w:rsidRPr="00D43636">
        <w:fldChar w:fldCharType="end"/>
      </w:r>
      <w:r w:rsidRPr="005E10CF">
        <w:rPr>
          <w:lang w:val="en-AU"/>
        </w:rPr>
        <w:t xml:space="preserve">) </w:t>
      </w:r>
      <w:r w:rsidRPr="005E10CF">
        <w:rPr>
          <w:rFonts w:ascii="Ahom Manuscript" w:hAnsi="Ahom Manuscript"/>
          <w:sz w:val="40"/>
          <w:szCs w:val="40"/>
          <w:lang w:val="en-AU"/>
        </w:rPr>
        <w:t>eta kinq nMQ la la p[q bunq /</w:t>
      </w:r>
      <w:r w:rsidRPr="005E10CF">
        <w:rPr>
          <w:szCs w:val="40"/>
          <w:lang w:val="en-AU"/>
        </w:rPr>
        <w:t xml:space="preserve"> </w:t>
      </w:r>
    </w:p>
    <w:p w14:paraId="1755D5B7" w14:textId="77777777" w:rsidR="00C477CB" w:rsidRPr="00F106CC" w:rsidRDefault="00C477CB" w:rsidP="00C477CB">
      <w:pPr>
        <w:rPr>
          <w:lang w:val="en-AU"/>
        </w:rPr>
      </w:pPr>
      <w:r w:rsidRPr="005E10CF">
        <w:rPr>
          <w:lang w:val="en-AU"/>
        </w:rPr>
        <w:t>They brought the water and drank it all to clear all the space above</w:t>
      </w:r>
      <w:r w:rsidRPr="00F106CC">
        <w:rPr>
          <w:lang w:val="en-AU"/>
        </w:rPr>
        <w:t>.</w:t>
      </w:r>
    </w:p>
    <w:p w14:paraId="52F4866D" w14:textId="77777777" w:rsidR="00C477CB" w:rsidRDefault="00C477CB" w:rsidP="00C477CB">
      <w:pPr>
        <w:rPr>
          <w:lang w:val="en-AU"/>
        </w:rPr>
      </w:pPr>
    </w:p>
    <w:p w14:paraId="09D5DF3D" w14:textId="77777777" w:rsidR="00C477CB" w:rsidRPr="00F106CC" w:rsidRDefault="00C477CB" w:rsidP="00C477CB">
      <w:pPr>
        <w:rPr>
          <w:szCs w:val="40"/>
          <w:lang w:val="en-AU"/>
        </w:rPr>
      </w:pPr>
      <w:r w:rsidRPr="00D43636">
        <w:lastRenderedPageBreak/>
        <w:fldChar w:fldCharType="begin"/>
      </w:r>
      <w:r w:rsidRPr="005E10CF">
        <w:rPr>
          <w:lang w:val="en-AU"/>
        </w:rPr>
        <w:instrText xml:space="preserve"> SEQ Ex \* MERGEFORMAT </w:instrText>
      </w:r>
      <w:r w:rsidRPr="00D43636">
        <w:fldChar w:fldCharType="separate"/>
      </w:r>
      <w:r w:rsidR="00587F06">
        <w:rPr>
          <w:noProof/>
          <w:lang w:val="en-AU"/>
        </w:rPr>
        <w:t>154</w:t>
      </w:r>
      <w:r w:rsidRPr="00D43636">
        <w:fldChar w:fldCharType="end"/>
      </w:r>
      <w:r w:rsidRPr="005E10CF">
        <w:rPr>
          <w:lang w:val="en-AU"/>
        </w:rPr>
        <w:t xml:space="preserve">) </w:t>
      </w:r>
      <w:r w:rsidRPr="005E10CF">
        <w:rPr>
          <w:rFonts w:ascii="Ahom Manuscript" w:hAnsi="Ahom Manuscript"/>
          <w:sz w:val="40"/>
          <w:szCs w:val="40"/>
          <w:lang w:val="en-AU"/>
        </w:rPr>
        <w:t>x] c[q x[q si[q AU si[q AU p[q</w:t>
      </w:r>
      <w:r w:rsidRPr="005E10CF">
        <w:rPr>
          <w:szCs w:val="40"/>
          <w:lang w:val="en-AU"/>
        </w:rPr>
        <w:t xml:space="preserve"> </w:t>
      </w:r>
      <w:r w:rsidRPr="005E10CF">
        <w:rPr>
          <w:rFonts w:ascii="Ahom Manuscript" w:hAnsi="Ahom Manuscript"/>
          <w:sz w:val="40"/>
          <w:szCs w:val="40"/>
          <w:lang w:val="en-AU"/>
        </w:rPr>
        <w:t>f; /</w:t>
      </w:r>
      <w:r w:rsidRPr="005E10CF">
        <w:rPr>
          <w:szCs w:val="40"/>
          <w:lang w:val="en-AU"/>
        </w:rPr>
        <w:t xml:space="preserve"> </w:t>
      </w:r>
    </w:p>
    <w:p w14:paraId="6CE1E041" w14:textId="77777777" w:rsidR="00C477CB" w:rsidRPr="00F106CC" w:rsidRDefault="00C477CB" w:rsidP="00C477CB">
      <w:pPr>
        <w:rPr>
          <w:lang w:val="en-AU"/>
        </w:rPr>
      </w:pPr>
      <w:r w:rsidRPr="005E10CF">
        <w:rPr>
          <w:lang w:val="en-AU"/>
        </w:rPr>
        <w:t xml:space="preserve">They crow the sounds of </w:t>
      </w:r>
      <w:r w:rsidRPr="005E10CF">
        <w:rPr>
          <w:i/>
          <w:lang w:val="en-AU"/>
        </w:rPr>
        <w:t>u</w:t>
      </w:r>
      <w:r w:rsidRPr="005E10CF">
        <w:rPr>
          <w:lang w:val="en-AU"/>
        </w:rPr>
        <w:t xml:space="preserve"> and </w:t>
      </w:r>
      <w:r w:rsidRPr="005E10CF">
        <w:rPr>
          <w:i/>
          <w:lang w:val="en-AU"/>
        </w:rPr>
        <w:t>u</w:t>
      </w:r>
      <w:r w:rsidRPr="005E10CF">
        <w:rPr>
          <w:lang w:val="en-AU"/>
        </w:rPr>
        <w:t xml:space="preserve"> in the area of the sky</w:t>
      </w:r>
      <w:r w:rsidRPr="00F106CC">
        <w:rPr>
          <w:lang w:val="en-AU"/>
        </w:rPr>
        <w:t>.</w:t>
      </w:r>
    </w:p>
    <w:p w14:paraId="30650730" w14:textId="77777777" w:rsidR="00C477CB" w:rsidRDefault="00C477CB" w:rsidP="00C477CB">
      <w:pPr>
        <w:rPr>
          <w:lang w:val="en-AU"/>
        </w:rPr>
      </w:pPr>
    </w:p>
    <w:p w14:paraId="2ED193BB"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155</w:t>
      </w:r>
      <w:r w:rsidRPr="00D43636">
        <w:fldChar w:fldCharType="end"/>
      </w:r>
      <w:r w:rsidRPr="005E10CF">
        <w:rPr>
          <w:lang w:val="en-AU"/>
        </w:rPr>
        <w:t xml:space="preserve">) </w:t>
      </w:r>
      <w:r w:rsidRPr="005E10CF">
        <w:rPr>
          <w:rFonts w:ascii="Ahom Manuscript" w:hAnsi="Ahom Manuscript"/>
          <w:sz w:val="40"/>
          <w:szCs w:val="40"/>
          <w:lang w:val="en-AU"/>
        </w:rPr>
        <w:t>si[q xnq pEnq xu[q mUnq epa hu[q /</w:t>
      </w:r>
      <w:r w:rsidRPr="005E10CF">
        <w:rPr>
          <w:szCs w:val="40"/>
          <w:lang w:val="en-AU"/>
        </w:rPr>
        <w:t xml:space="preserve"> </w:t>
      </w:r>
    </w:p>
    <w:p w14:paraId="391D37DD" w14:textId="77777777" w:rsidR="00C477CB" w:rsidRPr="00F106CC" w:rsidRDefault="00C477CB" w:rsidP="00C477CB">
      <w:pPr>
        <w:rPr>
          <w:lang w:val="en-AU"/>
        </w:rPr>
      </w:pPr>
      <w:r w:rsidRPr="005E10CF">
        <w:rPr>
          <w:lang w:val="en-AU"/>
        </w:rPr>
        <w:t>The sound of the crowing scatter to the heavens above, and spreads</w:t>
      </w:r>
      <w:r w:rsidRPr="00F106CC">
        <w:rPr>
          <w:lang w:val="en-AU"/>
        </w:rPr>
        <w:t>.</w:t>
      </w:r>
    </w:p>
    <w:p w14:paraId="30F4E557" w14:textId="77777777" w:rsidR="00C477CB" w:rsidRDefault="00C477CB" w:rsidP="00C477CB">
      <w:pPr>
        <w:rPr>
          <w:lang w:val="en-AU"/>
        </w:rPr>
      </w:pPr>
    </w:p>
    <w:p w14:paraId="3E0EFC18"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156</w:t>
      </w:r>
      <w:r w:rsidRPr="00D43636">
        <w:fldChar w:fldCharType="end"/>
      </w:r>
      <w:r w:rsidRPr="005E10CF">
        <w:rPr>
          <w:lang w:val="en-AU"/>
        </w:rPr>
        <w:t xml:space="preserve">) </w:t>
      </w:r>
      <w:r w:rsidRPr="005E10CF">
        <w:rPr>
          <w:rFonts w:ascii="Ahom Manuscript" w:hAnsi="Ahom Manuscript"/>
          <w:sz w:val="40"/>
          <w:szCs w:val="40"/>
          <w:lang w:val="en-AU"/>
        </w:rPr>
        <w:t>x] poj yU mE[q munq eka ba bw</w:t>
      </w:r>
      <w:r>
        <w:rPr>
          <w:szCs w:val="40"/>
          <w:lang w:val="en-AU"/>
        </w:rPr>
        <w:t xml:space="preserve"> </w:t>
      </w:r>
      <w:r w:rsidRPr="005E10CF">
        <w:rPr>
          <w:rFonts w:ascii="Ahom Manuscript" w:hAnsi="Ahom Manuscript"/>
          <w:sz w:val="40"/>
          <w:szCs w:val="40"/>
          <w:lang w:val="en-AU"/>
        </w:rPr>
        <w:t>ba /</w:t>
      </w:r>
      <w:r>
        <w:rPr>
          <w:rFonts w:ascii="Ahom Manuscript" w:hAnsi="Ahom Manuscript"/>
          <w:sz w:val="40"/>
          <w:szCs w:val="40"/>
          <w:lang w:val="en-AU"/>
        </w:rPr>
        <w:t xml:space="preserve"> </w:t>
      </w:r>
    </w:p>
    <w:p w14:paraId="5FE9F51D" w14:textId="77777777" w:rsidR="00C477CB" w:rsidRPr="00F106CC" w:rsidRDefault="00C477CB" w:rsidP="00C477CB">
      <w:pPr>
        <w:rPr>
          <w:lang w:val="en-AU"/>
        </w:rPr>
      </w:pPr>
      <w:r w:rsidRPr="005E10CF">
        <w:rPr>
          <w:lang w:val="en-AU"/>
        </w:rPr>
        <w:t>It cannot be said whether they then stay in the heaven above or not</w:t>
      </w:r>
      <w:r w:rsidRPr="00F106CC">
        <w:rPr>
          <w:lang w:val="en-AU"/>
        </w:rPr>
        <w:t>.</w:t>
      </w:r>
    </w:p>
    <w:p w14:paraId="2D6D55EB" w14:textId="77777777" w:rsidR="00C477CB" w:rsidRDefault="00C477CB" w:rsidP="00C477CB">
      <w:pPr>
        <w:rPr>
          <w:lang w:val="en-AU"/>
        </w:rPr>
      </w:pPr>
    </w:p>
    <w:p w14:paraId="5685DFED"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157</w:t>
      </w:r>
      <w:r w:rsidRPr="00D43636">
        <w:fldChar w:fldCharType="end"/>
      </w:r>
      <w:r w:rsidRPr="005E10CF">
        <w:rPr>
          <w:lang w:val="en-AU"/>
        </w:rPr>
        <w:t xml:space="preserve">) </w:t>
      </w:r>
      <w:r w:rsidRPr="005E10CF">
        <w:rPr>
          <w:rFonts w:ascii="Ahom Manuscript" w:hAnsi="Ahom Manuscript"/>
          <w:sz w:val="40"/>
          <w:szCs w:val="40"/>
          <w:lang w:val="en-AU"/>
        </w:rPr>
        <w:t>yU mE[q f; eka b; bw munq /</w:t>
      </w:r>
      <w:r w:rsidRPr="005E10CF">
        <w:rPr>
          <w:szCs w:val="40"/>
          <w:lang w:val="en-AU"/>
        </w:rPr>
        <w:t xml:space="preserve"> </w:t>
      </w:r>
    </w:p>
    <w:p w14:paraId="68EC72D8" w14:textId="77777777" w:rsidR="00C477CB" w:rsidRPr="00F106CC" w:rsidRDefault="00C477CB" w:rsidP="00C477CB">
      <w:pPr>
        <w:rPr>
          <w:lang w:val="en-AU"/>
        </w:rPr>
      </w:pPr>
      <w:r w:rsidRPr="005E10CF">
        <w:rPr>
          <w:lang w:val="en-AU"/>
        </w:rPr>
        <w:t>Staying in heaven, they said they are not happy</w:t>
      </w:r>
      <w:r w:rsidRPr="00F106CC">
        <w:rPr>
          <w:lang w:val="en-AU"/>
        </w:rPr>
        <w:t>.</w:t>
      </w:r>
    </w:p>
    <w:p w14:paraId="51FEA9F3" w14:textId="77777777" w:rsidR="00C477CB" w:rsidRDefault="00C477CB" w:rsidP="00C477CB">
      <w:pPr>
        <w:rPr>
          <w:lang w:val="en-AU"/>
        </w:rPr>
      </w:pPr>
    </w:p>
    <w:p w14:paraId="31CAB52E"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158</w:t>
      </w:r>
      <w:r w:rsidRPr="00D43636">
        <w:fldChar w:fldCharType="end"/>
      </w:r>
      <w:r w:rsidRPr="005E10CF">
        <w:rPr>
          <w:lang w:val="en-AU"/>
        </w:rPr>
        <w:t xml:space="preserve">) </w:t>
      </w:r>
      <w:r w:rsidRPr="005E10CF">
        <w:rPr>
          <w:rFonts w:ascii="Ahom Manuscript" w:hAnsi="Ahom Manuscript"/>
          <w:sz w:val="40"/>
          <w:szCs w:val="40"/>
          <w:lang w:val="en-AU"/>
        </w:rPr>
        <w:t>x]w c[q knq t[q lj pkq fa pinq</w:t>
      </w:r>
      <w:r>
        <w:rPr>
          <w:szCs w:val="40"/>
          <w:lang w:val="en-AU"/>
        </w:rPr>
        <w:t xml:space="preserve"> </w:t>
      </w:r>
      <w:r w:rsidRPr="005E10CF">
        <w:rPr>
          <w:rFonts w:ascii="Ahom Manuscript" w:hAnsi="Ahom Manuscript"/>
          <w:sz w:val="40"/>
          <w:szCs w:val="40"/>
          <w:lang w:val="en-AU"/>
        </w:rPr>
        <w:t>lo[q /</w:t>
      </w:r>
      <w:r>
        <w:rPr>
          <w:rFonts w:ascii="Ahom Manuscript" w:hAnsi="Ahom Manuscript"/>
          <w:sz w:val="40"/>
          <w:szCs w:val="40"/>
          <w:lang w:val="en-AU"/>
        </w:rPr>
        <w:t xml:space="preserve"> </w:t>
      </w:r>
    </w:p>
    <w:p w14:paraId="489580C0" w14:textId="77777777" w:rsidR="00C477CB" w:rsidRPr="00F106CC" w:rsidRDefault="00C477CB" w:rsidP="00C477CB">
      <w:pPr>
        <w:rPr>
          <w:lang w:val="en-AU"/>
        </w:rPr>
      </w:pPr>
      <w:r w:rsidRPr="005E10CF">
        <w:rPr>
          <w:lang w:val="en-AU"/>
        </w:rPr>
        <w:t>They will make a road clearing a way through the sky</w:t>
      </w:r>
      <w:r w:rsidRPr="00F106CC">
        <w:rPr>
          <w:lang w:val="en-AU"/>
        </w:rPr>
        <w:t>.</w:t>
      </w:r>
    </w:p>
    <w:p w14:paraId="2A7913D4" w14:textId="77777777" w:rsidR="00C477CB" w:rsidRDefault="00C477CB" w:rsidP="00C477CB">
      <w:pPr>
        <w:rPr>
          <w:lang w:val="en-AU"/>
        </w:rPr>
      </w:pPr>
    </w:p>
    <w:p w14:paraId="01FA69D6"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159</w:t>
      </w:r>
      <w:r w:rsidRPr="00D43636">
        <w:fldChar w:fldCharType="end"/>
      </w:r>
      <w:r w:rsidRPr="005E10CF">
        <w:rPr>
          <w:lang w:val="en-AU"/>
        </w:rPr>
        <w:t xml:space="preserve">) </w:t>
      </w:r>
      <w:r w:rsidRPr="005E10CF">
        <w:rPr>
          <w:rFonts w:ascii="Ahom Manuscript" w:hAnsi="Ahom Manuscript"/>
          <w:sz w:val="40"/>
          <w:szCs w:val="40"/>
          <w:lang w:val="en-AU"/>
        </w:rPr>
        <w:t>lj po[q fa pinq t[q /</w:t>
      </w:r>
      <w:r>
        <w:rPr>
          <w:rFonts w:ascii="Ahom Manuscript" w:hAnsi="Ahom Manuscript"/>
          <w:sz w:val="40"/>
          <w:szCs w:val="40"/>
          <w:lang w:val="en-AU"/>
        </w:rPr>
        <w:t xml:space="preserve"> </w:t>
      </w:r>
    </w:p>
    <w:p w14:paraId="7EBAE498" w14:textId="77777777" w:rsidR="00C477CB" w:rsidRPr="00F106CC" w:rsidRDefault="00C477CB" w:rsidP="00C477CB">
      <w:pPr>
        <w:rPr>
          <w:lang w:val="en-AU"/>
        </w:rPr>
      </w:pPr>
      <w:r w:rsidRPr="005E10CF">
        <w:rPr>
          <w:lang w:val="en-AU"/>
        </w:rPr>
        <w:t>Clearing a road through the sky</w:t>
      </w:r>
      <w:r w:rsidRPr="00F106CC">
        <w:rPr>
          <w:lang w:val="en-AU"/>
        </w:rPr>
        <w:t>.</w:t>
      </w:r>
    </w:p>
    <w:p w14:paraId="62E0A1B7" w14:textId="77777777" w:rsidR="00C477CB" w:rsidRDefault="00C477CB" w:rsidP="00C477CB">
      <w:pPr>
        <w:rPr>
          <w:lang w:val="en-AU"/>
        </w:rPr>
      </w:pPr>
    </w:p>
    <w:p w14:paraId="5EA8DC0B"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160</w:t>
      </w:r>
      <w:r w:rsidRPr="00D43636">
        <w:fldChar w:fldCharType="end"/>
      </w:r>
      <w:r w:rsidRPr="005E10CF">
        <w:rPr>
          <w:lang w:val="en-AU"/>
        </w:rPr>
        <w:t xml:space="preserve">) </w:t>
      </w:r>
      <w:r w:rsidRPr="005E10CF">
        <w:rPr>
          <w:rFonts w:ascii="Ahom Manuscript" w:hAnsi="Ahom Manuscript"/>
          <w:sz w:val="40"/>
          <w:szCs w:val="40"/>
          <w:lang w:val="en-AU"/>
        </w:rPr>
        <w:t>xo] c[q tkq rkq mE[q luM cM N]</w:t>
      </w:r>
      <w:r w:rsidRPr="005E10CF">
        <w:rPr>
          <w:szCs w:val="40"/>
          <w:lang w:val="en-AU"/>
        </w:rPr>
        <w:t xml:space="preserve"> </w:t>
      </w:r>
      <w:r w:rsidRPr="005E10CF">
        <w:rPr>
          <w:rFonts w:ascii="Ahom Manuscript" w:hAnsi="Ahom Manuscript"/>
          <w:sz w:val="40"/>
          <w:szCs w:val="40"/>
          <w:lang w:val="en-AU"/>
        </w:rPr>
        <w:t>sI cU /</w:t>
      </w:r>
      <w:r>
        <w:rPr>
          <w:rFonts w:ascii="Ahom Manuscript" w:hAnsi="Ahom Manuscript"/>
          <w:sz w:val="40"/>
          <w:szCs w:val="40"/>
          <w:lang w:val="en-AU"/>
        </w:rPr>
        <w:t xml:space="preserve"> </w:t>
      </w:r>
    </w:p>
    <w:p w14:paraId="0F0E87C9" w14:textId="77777777" w:rsidR="00C477CB" w:rsidRPr="00F106CC" w:rsidRDefault="00C477CB" w:rsidP="00C477CB">
      <w:pPr>
        <w:rPr>
          <w:lang w:val="en-AU"/>
        </w:rPr>
      </w:pPr>
      <w:r w:rsidRPr="005E10CF">
        <w:rPr>
          <w:lang w:val="en-AU"/>
        </w:rPr>
        <w:t>Then they will love the human world more than their life</w:t>
      </w:r>
      <w:r w:rsidRPr="00F106CC">
        <w:rPr>
          <w:lang w:val="en-AU"/>
        </w:rPr>
        <w:t>.</w:t>
      </w:r>
    </w:p>
    <w:p w14:paraId="3B7BF22D" w14:textId="77777777" w:rsidR="00C477CB" w:rsidRDefault="00C477CB" w:rsidP="00C477CB">
      <w:pPr>
        <w:rPr>
          <w:lang w:val="en-AU"/>
        </w:rPr>
      </w:pPr>
    </w:p>
    <w:p w14:paraId="1D067F1E"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161</w:t>
      </w:r>
      <w:r w:rsidRPr="00D43636">
        <w:fldChar w:fldCharType="end"/>
      </w:r>
      <w:r w:rsidRPr="005E10CF">
        <w:rPr>
          <w:lang w:val="en-AU"/>
        </w:rPr>
        <w:t xml:space="preserve">) </w:t>
      </w:r>
      <w:r w:rsidRPr="005E10CF">
        <w:rPr>
          <w:rFonts w:ascii="Ahom Manuscript" w:hAnsi="Ahom Manuscript"/>
          <w:sz w:val="40"/>
          <w:szCs w:val="40"/>
          <w:lang w:val="en-AU"/>
        </w:rPr>
        <w:t>sEw mE[q luM cM N] sI s] /</w:t>
      </w:r>
      <w:r w:rsidRPr="005E10CF">
        <w:rPr>
          <w:szCs w:val="40"/>
          <w:lang w:val="en-AU"/>
        </w:rPr>
        <w:t xml:space="preserve"> </w:t>
      </w:r>
    </w:p>
    <w:p w14:paraId="1D47626A" w14:textId="77777777" w:rsidR="00C477CB" w:rsidRPr="00F106CC" w:rsidRDefault="00C477CB" w:rsidP="00C477CB">
      <w:pPr>
        <w:rPr>
          <w:lang w:val="en-AU"/>
        </w:rPr>
      </w:pPr>
      <w:r w:rsidRPr="005E10CF">
        <w:rPr>
          <w:lang w:val="en-AU"/>
        </w:rPr>
        <w:t>Enjoying the human world more than living (elsewhere)</w:t>
      </w:r>
      <w:r w:rsidRPr="00F106CC">
        <w:rPr>
          <w:lang w:val="en-AU"/>
        </w:rPr>
        <w:t>.</w:t>
      </w:r>
    </w:p>
    <w:p w14:paraId="56973F0B" w14:textId="77777777" w:rsidR="00C477CB" w:rsidRDefault="00C477CB" w:rsidP="00C477CB">
      <w:pPr>
        <w:rPr>
          <w:lang w:val="en-AU"/>
        </w:rPr>
      </w:pPr>
    </w:p>
    <w:p w14:paraId="035A6E3A"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162</w:t>
      </w:r>
      <w:r w:rsidRPr="00D43636">
        <w:fldChar w:fldCharType="end"/>
      </w:r>
      <w:r w:rsidRPr="005E10CF">
        <w:rPr>
          <w:lang w:val="en-AU"/>
        </w:rPr>
        <w:t xml:space="preserve">) </w:t>
      </w:r>
      <w:r w:rsidRPr="005E10CF">
        <w:rPr>
          <w:rFonts w:ascii="Ahom Manuscript" w:hAnsi="Ahom Manuscript"/>
          <w:sz w:val="40"/>
          <w:szCs w:val="40"/>
          <w:lang w:val="en-AU"/>
        </w:rPr>
        <w:t>xo] poj to] lu[q nojNq c[q pnq [iu[q</w:t>
      </w:r>
      <w:r w:rsidRPr="005E10CF">
        <w:rPr>
          <w:szCs w:val="40"/>
          <w:lang w:val="en-AU"/>
        </w:rPr>
        <w:t xml:space="preserve"> </w:t>
      </w:r>
      <w:r w:rsidRPr="005E10CF">
        <w:rPr>
          <w:rFonts w:ascii="Ahom Manuscript" w:hAnsi="Ahom Manuscript"/>
          <w:sz w:val="40"/>
          <w:szCs w:val="40"/>
          <w:lang w:val="en-AU"/>
        </w:rPr>
        <w:t>pnq [; lu[q f; /</w:t>
      </w:r>
      <w:r>
        <w:rPr>
          <w:rFonts w:ascii="Ahom Manuscript" w:hAnsi="Ahom Manuscript"/>
          <w:sz w:val="40"/>
          <w:szCs w:val="40"/>
          <w:lang w:val="en-AU"/>
        </w:rPr>
        <w:t xml:space="preserve"> </w:t>
      </w:r>
    </w:p>
    <w:p w14:paraId="3F4369C2" w14:textId="77777777" w:rsidR="00C477CB" w:rsidRPr="00F106CC" w:rsidRDefault="00C477CB" w:rsidP="00C477CB">
      <w:pPr>
        <w:rPr>
          <w:lang w:val="en-AU"/>
        </w:rPr>
      </w:pPr>
      <w:r w:rsidRPr="005E10CF">
        <w:rPr>
          <w:lang w:val="en-AU"/>
        </w:rPr>
        <w:t>They will then come down to the big hill and go around and around coming down from the sky</w:t>
      </w:r>
      <w:r w:rsidRPr="00F106CC">
        <w:rPr>
          <w:lang w:val="en-AU"/>
        </w:rPr>
        <w:t>.</w:t>
      </w:r>
    </w:p>
    <w:p w14:paraId="183D0448" w14:textId="77777777" w:rsidR="00C477CB" w:rsidRDefault="00C477CB" w:rsidP="00C477CB">
      <w:pPr>
        <w:rPr>
          <w:lang w:val="en-AU"/>
        </w:rPr>
      </w:pPr>
    </w:p>
    <w:p w14:paraId="77D9F899"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163</w:t>
      </w:r>
      <w:r w:rsidRPr="00D43636">
        <w:fldChar w:fldCharType="end"/>
      </w:r>
      <w:r w:rsidRPr="005E10CF">
        <w:rPr>
          <w:lang w:val="en-AU"/>
        </w:rPr>
        <w:t xml:space="preserve">) </w:t>
      </w:r>
      <w:r w:rsidRPr="005E10CF">
        <w:rPr>
          <w:rFonts w:ascii="Ahom Manuscript" w:hAnsi="Ahom Manuscript"/>
          <w:sz w:val="40"/>
          <w:szCs w:val="40"/>
          <w:lang w:val="en-AU"/>
        </w:rPr>
        <w:t>eka co] bw sU y[q lu[q et] nM</w:t>
      </w:r>
      <w:r w:rsidRPr="005E10CF">
        <w:rPr>
          <w:szCs w:val="40"/>
          <w:lang w:val="en-AU"/>
        </w:rPr>
        <w:t xml:space="preserve"> </w:t>
      </w:r>
      <w:r w:rsidRPr="005E10CF">
        <w:rPr>
          <w:rFonts w:ascii="Ahom Manuscript" w:hAnsi="Ahom Manuscript"/>
          <w:sz w:val="40"/>
          <w:szCs w:val="40"/>
          <w:lang w:val="en-AU"/>
        </w:rPr>
        <w:t>kj h; /</w:t>
      </w:r>
      <w:r>
        <w:rPr>
          <w:rFonts w:ascii="Ahom Manuscript" w:hAnsi="Ahom Manuscript"/>
          <w:sz w:val="40"/>
          <w:szCs w:val="40"/>
          <w:lang w:val="en-AU"/>
        </w:rPr>
        <w:t xml:space="preserve"> </w:t>
      </w:r>
    </w:p>
    <w:p w14:paraId="0022F980" w14:textId="77777777" w:rsidR="00C477CB" w:rsidRPr="00F106CC" w:rsidRDefault="00C477CB" w:rsidP="00C477CB">
      <w:pPr>
        <w:rPr>
          <w:lang w:val="en-AU"/>
        </w:rPr>
      </w:pPr>
      <w:r w:rsidRPr="005E10CF">
        <w:rPr>
          <w:lang w:val="en-AU"/>
        </w:rPr>
        <w:t>Their mind does not wish to settle down here, oh chickens</w:t>
      </w:r>
      <w:r w:rsidRPr="00F106CC">
        <w:rPr>
          <w:lang w:val="en-AU"/>
        </w:rPr>
        <w:t>!</w:t>
      </w:r>
    </w:p>
    <w:p w14:paraId="58CA56F9" w14:textId="77777777" w:rsidR="00C477CB" w:rsidRDefault="00C477CB" w:rsidP="00C477CB">
      <w:pPr>
        <w:rPr>
          <w:lang w:val="en-AU"/>
        </w:rPr>
      </w:pPr>
    </w:p>
    <w:p w14:paraId="6577867E"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164</w:t>
      </w:r>
      <w:r w:rsidRPr="00D43636">
        <w:fldChar w:fldCharType="end"/>
      </w:r>
      <w:r w:rsidRPr="005E10CF">
        <w:rPr>
          <w:lang w:val="en-AU"/>
        </w:rPr>
        <w:t xml:space="preserve">) </w:t>
      </w:r>
      <w:r w:rsidRPr="005E10CF">
        <w:rPr>
          <w:rFonts w:ascii="Ahom Manuscript" w:hAnsi="Ahom Manuscript"/>
          <w:sz w:val="40"/>
          <w:szCs w:val="40"/>
          <w:lang w:val="en-AU"/>
        </w:rPr>
        <w:t>xo] poj to] lu[q nojNq /</w:t>
      </w:r>
      <w:r>
        <w:rPr>
          <w:rFonts w:ascii="Ahom Manuscript" w:hAnsi="Ahom Manuscript"/>
          <w:sz w:val="40"/>
          <w:szCs w:val="40"/>
          <w:lang w:val="en-AU"/>
        </w:rPr>
        <w:t xml:space="preserve"> </w:t>
      </w:r>
    </w:p>
    <w:p w14:paraId="356F778D" w14:textId="77777777" w:rsidR="00C477CB" w:rsidRPr="00F106CC" w:rsidRDefault="00C477CB" w:rsidP="00C477CB">
      <w:pPr>
        <w:rPr>
          <w:lang w:val="en-AU"/>
        </w:rPr>
      </w:pPr>
      <w:r w:rsidRPr="005E10CF">
        <w:rPr>
          <w:lang w:val="en-AU"/>
        </w:rPr>
        <w:t>Then they will come down to the big hill</w:t>
      </w:r>
      <w:r w:rsidRPr="00F106CC">
        <w:rPr>
          <w:lang w:val="en-AU"/>
        </w:rPr>
        <w:t>.</w:t>
      </w:r>
    </w:p>
    <w:p w14:paraId="104A25A8" w14:textId="77777777" w:rsidR="00C477CB" w:rsidRDefault="00C477CB" w:rsidP="00C477CB">
      <w:pPr>
        <w:rPr>
          <w:lang w:val="en-AU"/>
        </w:rPr>
      </w:pPr>
    </w:p>
    <w:p w14:paraId="079351CF"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165</w:t>
      </w:r>
      <w:r w:rsidRPr="00D43636">
        <w:fldChar w:fldCharType="end"/>
      </w:r>
      <w:r w:rsidRPr="005E10CF">
        <w:rPr>
          <w:lang w:val="en-AU"/>
        </w:rPr>
        <w:t xml:space="preserve">) </w:t>
      </w:r>
      <w:r w:rsidRPr="005E10CF">
        <w:rPr>
          <w:rFonts w:ascii="Ahom Manuscript" w:hAnsi="Ahom Manuscript"/>
          <w:sz w:val="40"/>
          <w:szCs w:val="40"/>
          <w:lang w:val="en-AU"/>
        </w:rPr>
        <w:t>m; lE[q xM lE[q mitq tkq ma tj</w:t>
      </w:r>
      <w:r w:rsidRPr="005E10CF">
        <w:rPr>
          <w:szCs w:val="40"/>
          <w:lang w:val="en-AU"/>
        </w:rPr>
        <w:t xml:space="preserve"> </w:t>
      </w:r>
      <w:r w:rsidRPr="005E10CF">
        <w:rPr>
          <w:rFonts w:ascii="Ahom Manuscript" w:hAnsi="Ahom Manuscript"/>
          <w:sz w:val="40"/>
          <w:szCs w:val="40"/>
          <w:lang w:val="en-AU"/>
        </w:rPr>
        <w:t>sj fU; luM [q /</w:t>
      </w:r>
      <w:r>
        <w:rPr>
          <w:rFonts w:ascii="Ahom Manuscript" w:hAnsi="Ahom Manuscript"/>
          <w:sz w:val="40"/>
          <w:szCs w:val="40"/>
          <w:lang w:val="en-AU"/>
        </w:rPr>
        <w:t xml:space="preserve"> </w:t>
      </w:r>
    </w:p>
    <w:p w14:paraId="39B63962" w14:textId="77777777" w:rsidR="00C477CB" w:rsidRPr="00F106CC" w:rsidRDefault="00C477CB" w:rsidP="00C477CB">
      <w:pPr>
        <w:rPr>
          <w:lang w:val="en-AU"/>
        </w:rPr>
      </w:pPr>
      <w:r w:rsidRPr="005E10CF">
        <w:rPr>
          <w:lang w:val="en-AU"/>
        </w:rPr>
        <w:t>Come to the golden rainbow forest along the path of the sky down to the earth</w:t>
      </w:r>
      <w:r w:rsidRPr="00F106CC">
        <w:rPr>
          <w:lang w:val="en-AU"/>
        </w:rPr>
        <w:t>.</w:t>
      </w:r>
    </w:p>
    <w:p w14:paraId="1EC42D82" w14:textId="77777777" w:rsidR="00C477CB" w:rsidRDefault="00C477CB" w:rsidP="00C477CB">
      <w:pPr>
        <w:rPr>
          <w:lang w:val="en-AU"/>
        </w:rPr>
      </w:pPr>
    </w:p>
    <w:p w14:paraId="6712A3F3"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166</w:t>
      </w:r>
      <w:r w:rsidRPr="00D43636">
        <w:fldChar w:fldCharType="end"/>
      </w:r>
      <w:r w:rsidRPr="005E10CF">
        <w:rPr>
          <w:lang w:val="en-AU"/>
        </w:rPr>
        <w:t xml:space="preserve">) </w:t>
      </w:r>
      <w:r w:rsidRPr="005E10CF">
        <w:rPr>
          <w:rFonts w:ascii="Ahom Manuscript" w:hAnsi="Ahom Manuscript"/>
          <w:sz w:val="40"/>
          <w:szCs w:val="40"/>
          <w:lang w:val="en-AU"/>
        </w:rPr>
        <w:t>eka co] bw sU y[q lu[q et] nM</w:t>
      </w:r>
      <w:r w:rsidRPr="005E10CF">
        <w:rPr>
          <w:szCs w:val="40"/>
          <w:lang w:val="en-AU"/>
        </w:rPr>
        <w:t xml:space="preserve"> </w:t>
      </w:r>
      <w:r w:rsidRPr="005E10CF">
        <w:rPr>
          <w:rFonts w:ascii="Ahom Manuscript" w:hAnsi="Ahom Manuscript"/>
          <w:sz w:val="40"/>
          <w:szCs w:val="40"/>
          <w:lang w:val="en-AU"/>
        </w:rPr>
        <w:t>kj h; /</w:t>
      </w:r>
      <w:r>
        <w:rPr>
          <w:rFonts w:ascii="Ahom Manuscript" w:hAnsi="Ahom Manuscript"/>
          <w:sz w:val="40"/>
          <w:szCs w:val="40"/>
          <w:lang w:val="en-AU"/>
        </w:rPr>
        <w:t xml:space="preserve"> </w:t>
      </w:r>
    </w:p>
    <w:p w14:paraId="5128854E" w14:textId="77777777" w:rsidR="00C477CB" w:rsidRPr="00F106CC" w:rsidRDefault="00C477CB" w:rsidP="00C477CB">
      <w:pPr>
        <w:rPr>
          <w:lang w:val="en-AU"/>
        </w:rPr>
      </w:pPr>
      <w:r w:rsidRPr="005E10CF">
        <w:rPr>
          <w:lang w:val="en-AU"/>
        </w:rPr>
        <w:t>Their mind does not wish to settle down here, oh chickens</w:t>
      </w:r>
      <w:r w:rsidRPr="00F106CC">
        <w:rPr>
          <w:lang w:val="en-AU"/>
        </w:rPr>
        <w:t>!</w:t>
      </w:r>
    </w:p>
    <w:p w14:paraId="1A8EEDFC" w14:textId="77777777" w:rsidR="00C477CB" w:rsidRDefault="00C477CB" w:rsidP="00C477CB">
      <w:pPr>
        <w:rPr>
          <w:lang w:val="en-AU"/>
        </w:rPr>
      </w:pPr>
    </w:p>
    <w:p w14:paraId="784C9E8E"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167</w:t>
      </w:r>
      <w:r w:rsidRPr="00D43636">
        <w:fldChar w:fldCharType="end"/>
      </w:r>
      <w:r w:rsidRPr="005E10CF">
        <w:rPr>
          <w:lang w:val="en-AU"/>
        </w:rPr>
        <w:t xml:space="preserve">) </w:t>
      </w:r>
      <w:r w:rsidRPr="005E10CF">
        <w:rPr>
          <w:rFonts w:ascii="Ahom Manuscript" w:hAnsi="Ahom Manuscript"/>
          <w:sz w:val="40"/>
          <w:szCs w:val="40"/>
          <w:lang w:val="en-AU"/>
        </w:rPr>
        <w:t>xo] poj to] lu[q nojNq /</w:t>
      </w:r>
      <w:r>
        <w:rPr>
          <w:rFonts w:ascii="Ahom Manuscript" w:hAnsi="Ahom Manuscript"/>
          <w:sz w:val="40"/>
          <w:szCs w:val="40"/>
          <w:lang w:val="en-AU"/>
        </w:rPr>
        <w:t xml:space="preserve"> </w:t>
      </w:r>
    </w:p>
    <w:p w14:paraId="2E6BAEC4" w14:textId="77777777" w:rsidR="00C477CB" w:rsidRPr="00F106CC" w:rsidRDefault="00C477CB" w:rsidP="00C477CB">
      <w:pPr>
        <w:rPr>
          <w:lang w:val="en-AU"/>
        </w:rPr>
      </w:pPr>
      <w:r w:rsidRPr="005E10CF">
        <w:rPr>
          <w:lang w:val="en-AU"/>
        </w:rPr>
        <w:t>Then they will come down to the big hill</w:t>
      </w:r>
      <w:r w:rsidRPr="00F106CC">
        <w:rPr>
          <w:lang w:val="en-AU"/>
        </w:rPr>
        <w:t>.</w:t>
      </w:r>
    </w:p>
    <w:p w14:paraId="741C4E5F" w14:textId="77777777" w:rsidR="00C477CB" w:rsidRDefault="00C477CB" w:rsidP="00C477CB">
      <w:pPr>
        <w:rPr>
          <w:lang w:val="en-AU"/>
        </w:rPr>
      </w:pPr>
    </w:p>
    <w:p w14:paraId="7CF7830D"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168</w:t>
      </w:r>
      <w:r w:rsidRPr="00D43636">
        <w:fldChar w:fldCharType="end"/>
      </w:r>
      <w:r w:rsidRPr="005E10CF">
        <w:rPr>
          <w:lang w:val="en-AU"/>
        </w:rPr>
        <w:t xml:space="preserve">) </w:t>
      </w:r>
      <w:r w:rsidRPr="005E10CF">
        <w:rPr>
          <w:rFonts w:ascii="Ahom Manuscript" w:hAnsi="Ahom Manuscript"/>
          <w:sz w:val="40"/>
          <w:szCs w:val="40"/>
          <w:lang w:val="en-AU"/>
        </w:rPr>
        <w:t>sU xoM tkq m; ronq kinq niuw /</w:t>
      </w:r>
      <w:r w:rsidRPr="005E10CF">
        <w:rPr>
          <w:szCs w:val="40"/>
          <w:lang w:val="en-AU"/>
        </w:rPr>
        <w:t xml:space="preserve"> </w:t>
      </w:r>
    </w:p>
    <w:p w14:paraId="3E6B8355" w14:textId="77777777" w:rsidR="00C477CB" w:rsidRPr="00F106CC" w:rsidRDefault="00C477CB" w:rsidP="00C477CB">
      <w:pPr>
        <w:rPr>
          <w:lang w:val="en-AU"/>
        </w:rPr>
      </w:pPr>
      <w:r w:rsidRPr="005E10CF">
        <w:rPr>
          <w:lang w:val="en-AU"/>
        </w:rPr>
        <w:t>You golden ones wander around to eat meat</w:t>
      </w:r>
      <w:r w:rsidRPr="00F106CC">
        <w:rPr>
          <w:lang w:val="en-AU"/>
        </w:rPr>
        <w:t>.</w:t>
      </w:r>
    </w:p>
    <w:p w14:paraId="3D9A263A" w14:textId="77777777" w:rsidR="00C477CB" w:rsidRDefault="00C477CB" w:rsidP="00C477CB">
      <w:pPr>
        <w:rPr>
          <w:lang w:val="en-AU"/>
        </w:rPr>
      </w:pPr>
    </w:p>
    <w:p w14:paraId="5DB94A72"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169</w:t>
      </w:r>
      <w:r w:rsidRPr="00D43636">
        <w:fldChar w:fldCharType="end"/>
      </w:r>
      <w:r w:rsidRPr="005E10CF">
        <w:rPr>
          <w:lang w:val="en-AU"/>
        </w:rPr>
        <w:t xml:space="preserve">) </w:t>
      </w:r>
      <w:r w:rsidRPr="005E10CF">
        <w:rPr>
          <w:rFonts w:ascii="Ahom Manuscript" w:hAnsi="Ahom Manuscript"/>
          <w:sz w:val="40"/>
          <w:szCs w:val="40"/>
          <w:lang w:val="en-AU"/>
        </w:rPr>
        <w:t>eka co] bw sU y[q lu[q et] nM</w:t>
      </w:r>
      <w:r w:rsidRPr="005E10CF">
        <w:rPr>
          <w:szCs w:val="40"/>
          <w:lang w:val="en-AU"/>
        </w:rPr>
        <w:t xml:space="preserve"> </w:t>
      </w:r>
      <w:r w:rsidRPr="005E10CF">
        <w:rPr>
          <w:rFonts w:ascii="Ahom Manuscript" w:hAnsi="Ahom Manuscript"/>
          <w:sz w:val="40"/>
          <w:szCs w:val="40"/>
          <w:lang w:val="en-AU"/>
        </w:rPr>
        <w:t>kj h; /</w:t>
      </w:r>
      <w:r>
        <w:rPr>
          <w:rFonts w:ascii="Ahom Manuscript" w:hAnsi="Ahom Manuscript"/>
          <w:sz w:val="40"/>
          <w:szCs w:val="40"/>
          <w:lang w:val="en-AU"/>
        </w:rPr>
        <w:t xml:space="preserve"> </w:t>
      </w:r>
    </w:p>
    <w:p w14:paraId="2869ED47" w14:textId="77777777" w:rsidR="00C477CB" w:rsidRPr="00F106CC" w:rsidRDefault="00C477CB" w:rsidP="00C477CB">
      <w:pPr>
        <w:rPr>
          <w:lang w:val="en-AU"/>
        </w:rPr>
      </w:pPr>
      <w:r w:rsidRPr="005E10CF">
        <w:rPr>
          <w:lang w:val="en-AU"/>
        </w:rPr>
        <w:t>Their mind does not wish to settle down here, oh chickens</w:t>
      </w:r>
      <w:r w:rsidRPr="00F106CC">
        <w:rPr>
          <w:lang w:val="en-AU"/>
        </w:rPr>
        <w:t>!</w:t>
      </w:r>
    </w:p>
    <w:p w14:paraId="02C08BEC" w14:textId="77777777" w:rsidR="00C477CB" w:rsidRDefault="00C477CB" w:rsidP="00C477CB">
      <w:pPr>
        <w:rPr>
          <w:lang w:val="en-AU"/>
        </w:rPr>
      </w:pPr>
    </w:p>
    <w:p w14:paraId="2FC48905"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170</w:t>
      </w:r>
      <w:r w:rsidRPr="00D43636">
        <w:fldChar w:fldCharType="end"/>
      </w:r>
      <w:r w:rsidRPr="005E10CF">
        <w:rPr>
          <w:lang w:val="en-AU"/>
        </w:rPr>
        <w:t xml:space="preserve">) </w:t>
      </w:r>
      <w:r w:rsidRPr="005E10CF">
        <w:rPr>
          <w:rFonts w:ascii="Ahom Manuscript" w:hAnsi="Ahom Manuscript"/>
          <w:sz w:val="40"/>
          <w:szCs w:val="40"/>
          <w:lang w:val="en-AU"/>
        </w:rPr>
        <w:t>xo] poj to] lu[q noj hU em] lj</w:t>
      </w:r>
      <w:r w:rsidRPr="005E10CF">
        <w:rPr>
          <w:szCs w:val="40"/>
          <w:lang w:val="en-AU"/>
        </w:rPr>
        <w:t xml:space="preserve"> </w:t>
      </w:r>
      <w:r w:rsidRPr="005E10CF">
        <w:rPr>
          <w:rFonts w:ascii="Ahom Manuscript" w:hAnsi="Ahom Manuscript"/>
          <w:sz w:val="40"/>
          <w:szCs w:val="40"/>
          <w:lang w:val="en-AU"/>
        </w:rPr>
        <w:t>xoj xo] liw em] [o[q /</w:t>
      </w:r>
      <w:r>
        <w:rPr>
          <w:rFonts w:ascii="Ahom Manuscript" w:hAnsi="Ahom Manuscript"/>
          <w:sz w:val="40"/>
          <w:szCs w:val="40"/>
          <w:lang w:val="en-AU"/>
        </w:rPr>
        <w:t xml:space="preserve"> </w:t>
      </w:r>
    </w:p>
    <w:p w14:paraId="21C945B5" w14:textId="77777777" w:rsidR="00C477CB" w:rsidRPr="00F106CC" w:rsidRDefault="00C477CB" w:rsidP="00C477CB">
      <w:pPr>
        <w:rPr>
          <w:lang w:val="en-AU"/>
        </w:rPr>
      </w:pPr>
      <w:r w:rsidRPr="005E10CF">
        <w:rPr>
          <w:lang w:val="en-AU"/>
        </w:rPr>
        <w:t>They came down to the hill, of the patterned cow and of the female one twisted horned buffalo</w:t>
      </w:r>
      <w:r w:rsidRPr="00F106CC">
        <w:rPr>
          <w:lang w:val="en-AU"/>
        </w:rPr>
        <w:t>.</w:t>
      </w:r>
    </w:p>
    <w:p w14:paraId="418406C6" w14:textId="77777777" w:rsidR="00C477CB" w:rsidRDefault="00C477CB" w:rsidP="00C477CB">
      <w:pPr>
        <w:rPr>
          <w:lang w:val="en-AU"/>
        </w:rPr>
      </w:pPr>
    </w:p>
    <w:p w14:paraId="0104A17E"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171</w:t>
      </w:r>
      <w:r w:rsidRPr="00D43636">
        <w:fldChar w:fldCharType="end"/>
      </w:r>
      <w:r w:rsidRPr="005E10CF">
        <w:rPr>
          <w:lang w:val="en-AU"/>
        </w:rPr>
        <w:t xml:space="preserve">) </w:t>
      </w:r>
      <w:r w:rsidRPr="005E10CF">
        <w:rPr>
          <w:rFonts w:ascii="Ahom Manuscript" w:hAnsi="Ahom Manuscript"/>
          <w:sz w:val="40"/>
          <w:szCs w:val="40"/>
          <w:lang w:val="en-AU"/>
        </w:rPr>
        <w:t>eka co] bw sU y[q lu[q et] nM</w:t>
      </w:r>
      <w:r w:rsidRPr="005E10CF">
        <w:rPr>
          <w:szCs w:val="40"/>
          <w:lang w:val="en-AU"/>
        </w:rPr>
        <w:t xml:space="preserve"> </w:t>
      </w:r>
      <w:r w:rsidRPr="005E10CF">
        <w:rPr>
          <w:rFonts w:ascii="Ahom Manuscript" w:hAnsi="Ahom Manuscript"/>
          <w:sz w:val="40"/>
          <w:szCs w:val="40"/>
          <w:lang w:val="en-AU"/>
        </w:rPr>
        <w:t>kj h; /</w:t>
      </w:r>
      <w:r>
        <w:rPr>
          <w:rFonts w:ascii="Ahom Manuscript" w:hAnsi="Ahom Manuscript"/>
          <w:sz w:val="40"/>
          <w:szCs w:val="40"/>
          <w:lang w:val="en-AU"/>
        </w:rPr>
        <w:t xml:space="preserve"> </w:t>
      </w:r>
    </w:p>
    <w:p w14:paraId="29B3FDCC" w14:textId="77777777" w:rsidR="00C477CB" w:rsidRPr="00F106CC" w:rsidRDefault="00C477CB" w:rsidP="00C477CB">
      <w:pPr>
        <w:rPr>
          <w:lang w:val="en-AU"/>
        </w:rPr>
      </w:pPr>
      <w:r w:rsidRPr="005E10CF">
        <w:rPr>
          <w:lang w:val="en-AU"/>
        </w:rPr>
        <w:t>Their mind does not wish to settle down here, oh chickens</w:t>
      </w:r>
      <w:r w:rsidRPr="00F106CC">
        <w:rPr>
          <w:lang w:val="en-AU"/>
        </w:rPr>
        <w:t>!</w:t>
      </w:r>
    </w:p>
    <w:p w14:paraId="791C363A" w14:textId="77777777" w:rsidR="00C477CB" w:rsidRDefault="00C477CB" w:rsidP="00C477CB">
      <w:pPr>
        <w:rPr>
          <w:lang w:val="en-AU"/>
        </w:rPr>
      </w:pPr>
    </w:p>
    <w:p w14:paraId="4A594079"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172</w:t>
      </w:r>
      <w:r w:rsidRPr="00D43636">
        <w:fldChar w:fldCharType="end"/>
      </w:r>
      <w:r w:rsidRPr="005E10CF">
        <w:rPr>
          <w:lang w:val="en-AU"/>
        </w:rPr>
        <w:t xml:space="preserve">) </w:t>
      </w:r>
      <w:r w:rsidRPr="005E10CF">
        <w:rPr>
          <w:rFonts w:ascii="Ahom Manuscript" w:hAnsi="Ahom Manuscript"/>
          <w:sz w:val="40"/>
          <w:szCs w:val="40"/>
          <w:lang w:val="en-AU"/>
        </w:rPr>
        <w:t>xo] c[q lu[q m; nojNq kj kokq /</w:t>
      </w:r>
      <w:r w:rsidRPr="005E10CF">
        <w:rPr>
          <w:szCs w:val="40"/>
          <w:lang w:val="en-AU"/>
        </w:rPr>
        <w:t xml:space="preserve"> </w:t>
      </w:r>
    </w:p>
    <w:p w14:paraId="5D0B4BAE" w14:textId="77777777" w:rsidR="00C477CB" w:rsidRPr="00F106CC" w:rsidRDefault="00C477CB" w:rsidP="00C477CB">
      <w:pPr>
        <w:rPr>
          <w:lang w:val="en-AU"/>
        </w:rPr>
      </w:pPr>
      <w:r w:rsidRPr="005E10CF">
        <w:rPr>
          <w:lang w:val="en-AU"/>
        </w:rPr>
        <w:t>They come down to the big hill, those chickens, making the sound</w:t>
      </w:r>
      <w:r w:rsidRPr="005E10CF">
        <w:rPr>
          <w:i/>
          <w:iCs/>
          <w:lang w:val="en-AU"/>
        </w:rPr>
        <w:t xml:space="preserve"> kok</w:t>
      </w:r>
      <w:r w:rsidRPr="00F106CC">
        <w:rPr>
          <w:lang w:val="en-AU"/>
        </w:rPr>
        <w:t>.</w:t>
      </w:r>
    </w:p>
    <w:p w14:paraId="1563375E" w14:textId="77777777" w:rsidR="00C477CB" w:rsidRDefault="00C477CB" w:rsidP="00C477CB">
      <w:pPr>
        <w:rPr>
          <w:lang w:val="en-AU"/>
        </w:rPr>
      </w:pPr>
    </w:p>
    <w:p w14:paraId="1A4FCCDE"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173</w:t>
      </w:r>
      <w:r w:rsidRPr="00D43636">
        <w:fldChar w:fldCharType="end"/>
      </w:r>
      <w:r w:rsidRPr="005E10CF">
        <w:rPr>
          <w:lang w:val="en-AU"/>
        </w:rPr>
        <w:t xml:space="preserve">) </w:t>
      </w:r>
      <w:r w:rsidRPr="005E10CF">
        <w:rPr>
          <w:rFonts w:ascii="Ahom Manuscript" w:hAnsi="Ahom Manuscript"/>
          <w:sz w:val="40"/>
          <w:szCs w:val="40"/>
          <w:lang w:val="en-AU"/>
        </w:rPr>
        <w:t>Aokq m; nojNq lo] xI kMQ bnq</w:t>
      </w:r>
      <w:r w:rsidRPr="005E10CF">
        <w:rPr>
          <w:szCs w:val="40"/>
          <w:lang w:val="en-AU"/>
        </w:rPr>
        <w:t xml:space="preserve"> </w:t>
      </w:r>
      <w:r w:rsidRPr="005E10CF">
        <w:rPr>
          <w:rFonts w:ascii="Ahom Manuscript" w:hAnsi="Ahom Manuscript"/>
          <w:sz w:val="40"/>
          <w:szCs w:val="40"/>
          <w:lang w:val="en-AU"/>
        </w:rPr>
        <w:t>k; /</w:t>
      </w:r>
      <w:r>
        <w:rPr>
          <w:rFonts w:ascii="Ahom Manuscript" w:hAnsi="Ahom Manuscript"/>
          <w:sz w:val="40"/>
          <w:szCs w:val="40"/>
          <w:lang w:val="en-AU"/>
        </w:rPr>
        <w:t xml:space="preserve"> </w:t>
      </w:r>
    </w:p>
    <w:p w14:paraId="02733193" w14:textId="77777777" w:rsidR="00EC24A8" w:rsidRDefault="00C477CB" w:rsidP="00C477CB">
      <w:pPr>
        <w:rPr>
          <w:lang w:val="en-AU"/>
        </w:rPr>
      </w:pPr>
      <w:r w:rsidRPr="005E10CF">
        <w:rPr>
          <w:lang w:val="en-AU"/>
        </w:rPr>
        <w:t>They c</w:t>
      </w:r>
      <w:r w:rsidR="00844A24">
        <w:rPr>
          <w:lang w:val="en-AU"/>
        </w:rPr>
        <w:t>ame out to the big mountain ..</w:t>
      </w:r>
      <w:r w:rsidR="00EC24A8">
        <w:rPr>
          <w:lang w:val="en-AU"/>
        </w:rPr>
        <w:t>’.</w:t>
      </w:r>
    </w:p>
    <w:p w14:paraId="18418E79" w14:textId="77777777" w:rsidR="00844A24" w:rsidRDefault="00844A24" w:rsidP="00C477CB">
      <w:pPr>
        <w:rPr>
          <w:lang w:val="en-AU"/>
        </w:rPr>
      </w:pPr>
    </w:p>
    <w:p w14:paraId="26038909"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174</w:t>
      </w:r>
      <w:r w:rsidRPr="00D43636">
        <w:fldChar w:fldCharType="end"/>
      </w:r>
      <w:r w:rsidRPr="005E10CF">
        <w:rPr>
          <w:lang w:val="en-AU"/>
        </w:rPr>
        <w:t xml:space="preserve">) </w:t>
      </w:r>
      <w:r w:rsidRPr="005E10CF">
        <w:rPr>
          <w:rFonts w:ascii="Ahom Manuscript" w:hAnsi="Ahom Manuscript"/>
          <w:sz w:val="40"/>
          <w:szCs w:val="40"/>
          <w:lang w:val="en-AU"/>
        </w:rPr>
        <w:t>lu[q m; vE[q mE[q luM pi[q Aonq Ainq /</w:t>
      </w:r>
      <w:r w:rsidRPr="005E10CF">
        <w:rPr>
          <w:szCs w:val="40"/>
          <w:lang w:val="en-AU"/>
        </w:rPr>
        <w:t xml:space="preserve"> </w:t>
      </w:r>
    </w:p>
    <w:p w14:paraId="70ACD6EA" w14:textId="77777777" w:rsidR="00C477CB" w:rsidRPr="00F106CC" w:rsidRDefault="00C477CB" w:rsidP="00C477CB">
      <w:pPr>
        <w:rPr>
          <w:lang w:val="en-AU"/>
        </w:rPr>
      </w:pPr>
      <w:r w:rsidRPr="005E10CF">
        <w:rPr>
          <w:lang w:val="en-AU"/>
        </w:rPr>
        <w:t>Come down to the earth, more or less level</w:t>
      </w:r>
      <w:r w:rsidRPr="00F106CC">
        <w:rPr>
          <w:lang w:val="en-AU"/>
        </w:rPr>
        <w:t>.</w:t>
      </w:r>
    </w:p>
    <w:p w14:paraId="31BDB523" w14:textId="77777777" w:rsidR="00C477CB" w:rsidRDefault="00C477CB" w:rsidP="00C477CB">
      <w:pPr>
        <w:rPr>
          <w:lang w:val="en-AU"/>
        </w:rPr>
      </w:pPr>
    </w:p>
    <w:p w14:paraId="55DAC95E"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175</w:t>
      </w:r>
      <w:r w:rsidRPr="00D43636">
        <w:fldChar w:fldCharType="end"/>
      </w:r>
      <w:r w:rsidRPr="005E10CF">
        <w:rPr>
          <w:lang w:val="en-AU"/>
        </w:rPr>
        <w:t xml:space="preserve">) </w:t>
      </w:r>
      <w:r w:rsidRPr="005E10CF">
        <w:rPr>
          <w:rFonts w:ascii="Ahom Manuscript" w:hAnsi="Ahom Manuscript"/>
          <w:sz w:val="40"/>
          <w:szCs w:val="40"/>
          <w:lang w:val="en-AU"/>
        </w:rPr>
        <w:t>x] c[q minq mEw tukq tI k; rU</w:t>
      </w:r>
      <w:r w:rsidRPr="005E10CF">
        <w:rPr>
          <w:szCs w:val="40"/>
          <w:lang w:val="en-AU"/>
        </w:rPr>
        <w:t xml:space="preserve"> </w:t>
      </w:r>
      <w:r w:rsidRPr="005E10CF">
        <w:rPr>
          <w:rFonts w:ascii="Ahom Manuscript" w:hAnsi="Ahom Manuscript"/>
          <w:sz w:val="40"/>
          <w:szCs w:val="40"/>
          <w:lang w:val="en-AU"/>
        </w:rPr>
        <w:t>naM /</w:t>
      </w:r>
      <w:r>
        <w:rPr>
          <w:rFonts w:ascii="Ahom Manuscript" w:hAnsi="Ahom Manuscript"/>
          <w:sz w:val="40"/>
          <w:szCs w:val="40"/>
          <w:lang w:val="en-AU"/>
        </w:rPr>
        <w:t xml:space="preserve"> </w:t>
      </w:r>
    </w:p>
    <w:p w14:paraId="456C0A31" w14:textId="77777777" w:rsidR="00C477CB" w:rsidRPr="00F106CC" w:rsidRDefault="00C477CB" w:rsidP="00C477CB">
      <w:pPr>
        <w:rPr>
          <w:lang w:val="en-AU"/>
        </w:rPr>
      </w:pPr>
      <w:r w:rsidRPr="005E10CF">
        <w:rPr>
          <w:lang w:val="en-AU"/>
        </w:rPr>
        <w:t>They then flew and came down to the head (of the river)</w:t>
      </w:r>
      <w:r w:rsidRPr="00F106CC">
        <w:rPr>
          <w:lang w:val="en-AU"/>
        </w:rPr>
        <w:t>.</w:t>
      </w:r>
    </w:p>
    <w:p w14:paraId="5CCFDAFB" w14:textId="77777777" w:rsidR="00C477CB" w:rsidRDefault="00C477CB" w:rsidP="00C477CB">
      <w:pPr>
        <w:rPr>
          <w:lang w:val="en-AU"/>
        </w:rPr>
      </w:pPr>
    </w:p>
    <w:p w14:paraId="2D10BF94"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176</w:t>
      </w:r>
      <w:r w:rsidRPr="00D43636">
        <w:fldChar w:fldCharType="end"/>
      </w:r>
      <w:r w:rsidRPr="005E10CF">
        <w:rPr>
          <w:lang w:val="en-AU"/>
        </w:rPr>
        <w:t xml:space="preserve">) </w:t>
      </w:r>
      <w:r w:rsidRPr="005E10CF">
        <w:rPr>
          <w:rFonts w:ascii="Ahom Manuscript" w:hAnsi="Ahom Manuscript"/>
          <w:sz w:val="40"/>
          <w:szCs w:val="40"/>
          <w:lang w:val="en-AU"/>
        </w:rPr>
        <w:t>fuNq r[q c] k; nu[q /</w:t>
      </w:r>
      <w:r>
        <w:rPr>
          <w:rFonts w:ascii="Ahom Manuscript" w:hAnsi="Ahom Manuscript"/>
          <w:sz w:val="40"/>
          <w:szCs w:val="40"/>
          <w:lang w:val="en-AU"/>
        </w:rPr>
        <w:t xml:space="preserve"> </w:t>
      </w:r>
    </w:p>
    <w:p w14:paraId="769255EC" w14:textId="77777777" w:rsidR="00C477CB" w:rsidRPr="00F106CC" w:rsidRDefault="00C477CB" w:rsidP="00C477CB">
      <w:pPr>
        <w:rPr>
          <w:lang w:val="en-AU"/>
        </w:rPr>
      </w:pPr>
      <w:r w:rsidRPr="005E10CF">
        <w:rPr>
          <w:lang w:val="en-AU"/>
        </w:rPr>
        <w:t>They flew down to the the forest</w:t>
      </w:r>
      <w:r w:rsidRPr="00F106CC">
        <w:rPr>
          <w:lang w:val="en-AU"/>
        </w:rPr>
        <w:t>.</w:t>
      </w:r>
    </w:p>
    <w:p w14:paraId="66F731AC" w14:textId="77777777" w:rsidR="00C477CB" w:rsidRDefault="00C477CB" w:rsidP="00C477CB">
      <w:pPr>
        <w:rPr>
          <w:lang w:val="en-AU"/>
        </w:rPr>
      </w:pPr>
    </w:p>
    <w:p w14:paraId="343985E7"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177</w:t>
      </w:r>
      <w:r w:rsidRPr="00D43636">
        <w:fldChar w:fldCharType="end"/>
      </w:r>
      <w:r w:rsidRPr="005E10CF">
        <w:rPr>
          <w:lang w:val="en-AU"/>
        </w:rPr>
        <w:t xml:space="preserve">) </w:t>
      </w:r>
      <w:r w:rsidRPr="005E10CF">
        <w:rPr>
          <w:rFonts w:ascii="Ahom Manuscript" w:hAnsi="Ahom Manuscript"/>
          <w:sz w:val="40"/>
          <w:szCs w:val="40"/>
          <w:lang w:val="en-AU"/>
        </w:rPr>
        <w:t>t; sj x] c[q Niw nU k; /</w:t>
      </w:r>
      <w:r w:rsidRPr="005E10CF">
        <w:rPr>
          <w:szCs w:val="40"/>
          <w:lang w:val="en-AU"/>
        </w:rPr>
        <w:t xml:space="preserve"> </w:t>
      </w:r>
    </w:p>
    <w:p w14:paraId="1DD2B068" w14:textId="77777777" w:rsidR="00C477CB" w:rsidRPr="00F106CC" w:rsidRDefault="00C477CB" w:rsidP="00C477CB">
      <w:pPr>
        <w:rPr>
          <w:lang w:val="en-AU"/>
        </w:rPr>
      </w:pPr>
      <w:r w:rsidRPr="005E10CF">
        <w:rPr>
          <w:lang w:val="en-AU"/>
        </w:rPr>
        <w:lastRenderedPageBreak/>
        <w:t>With the left eye they turn and look at the crow</w:t>
      </w:r>
      <w:r w:rsidRPr="00F106CC">
        <w:rPr>
          <w:lang w:val="en-AU"/>
        </w:rPr>
        <w:t>.</w:t>
      </w:r>
    </w:p>
    <w:p w14:paraId="36C6562E" w14:textId="77777777" w:rsidR="00C477CB" w:rsidRDefault="00C477CB" w:rsidP="00C477CB">
      <w:pPr>
        <w:rPr>
          <w:lang w:val="en-AU"/>
        </w:rPr>
      </w:pPr>
    </w:p>
    <w:p w14:paraId="71E4F8BA"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178</w:t>
      </w:r>
      <w:r w:rsidRPr="00D43636">
        <w:fldChar w:fldCharType="end"/>
      </w:r>
      <w:r w:rsidRPr="005E10CF">
        <w:rPr>
          <w:lang w:val="en-AU"/>
        </w:rPr>
        <w:t xml:space="preserve">) </w:t>
      </w:r>
      <w:r w:rsidRPr="005E10CF">
        <w:rPr>
          <w:rFonts w:ascii="Ahom Manuscript" w:hAnsi="Ahom Manuscript"/>
          <w:sz w:val="40"/>
          <w:szCs w:val="40"/>
          <w:lang w:val="en-AU"/>
        </w:rPr>
        <w:t>t; x; x] c[q Niw nU siNq /</w:t>
      </w:r>
      <w:r w:rsidRPr="005E10CF">
        <w:rPr>
          <w:szCs w:val="40"/>
          <w:lang w:val="en-AU"/>
        </w:rPr>
        <w:t xml:space="preserve"> </w:t>
      </w:r>
    </w:p>
    <w:p w14:paraId="7826E57D" w14:textId="77777777" w:rsidR="00C477CB" w:rsidRPr="00F106CC" w:rsidRDefault="00C477CB" w:rsidP="00C477CB">
      <w:pPr>
        <w:rPr>
          <w:lang w:val="en-AU"/>
        </w:rPr>
      </w:pPr>
      <w:r w:rsidRPr="005E10CF">
        <w:rPr>
          <w:lang w:val="en-AU"/>
        </w:rPr>
        <w:t>With the right eye turn and look at the beautiful (side)</w:t>
      </w:r>
      <w:r w:rsidRPr="00F106CC">
        <w:rPr>
          <w:lang w:val="en-AU"/>
        </w:rPr>
        <w:t>.</w:t>
      </w:r>
    </w:p>
    <w:p w14:paraId="073ED83C" w14:textId="77777777" w:rsidR="00C477CB" w:rsidRDefault="00C477CB" w:rsidP="00C477CB">
      <w:pPr>
        <w:rPr>
          <w:lang w:val="en-AU"/>
        </w:rPr>
      </w:pPr>
    </w:p>
    <w:p w14:paraId="10FA37F6"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179</w:t>
      </w:r>
      <w:r w:rsidRPr="00D43636">
        <w:fldChar w:fldCharType="end"/>
      </w:r>
      <w:r w:rsidRPr="005E10CF">
        <w:rPr>
          <w:lang w:val="en-AU"/>
        </w:rPr>
        <w:t xml:space="preserve">) </w:t>
      </w:r>
      <w:r w:rsidRPr="005E10CF">
        <w:rPr>
          <w:rFonts w:ascii="Ahom Manuscript" w:hAnsi="Ahom Manuscript"/>
          <w:sz w:val="40"/>
          <w:szCs w:val="40"/>
          <w:lang w:val="en-AU"/>
        </w:rPr>
        <w:t>tj fj cw kj x] c[q siw t[q</w:t>
      </w:r>
      <w:r w:rsidRPr="005E10CF">
        <w:rPr>
          <w:szCs w:val="40"/>
          <w:lang w:val="en-AU"/>
        </w:rPr>
        <w:t xml:space="preserve"> </w:t>
      </w:r>
      <w:r w:rsidRPr="005E10CF">
        <w:rPr>
          <w:rFonts w:ascii="Ahom Manuscript" w:hAnsi="Ahom Manuscript"/>
          <w:sz w:val="40"/>
          <w:szCs w:val="40"/>
          <w:lang w:val="en-AU"/>
        </w:rPr>
        <w:t>mj pj fj /</w:t>
      </w:r>
      <w:r>
        <w:rPr>
          <w:rFonts w:ascii="Ahom Manuscript" w:hAnsi="Ahom Manuscript"/>
          <w:sz w:val="40"/>
          <w:szCs w:val="40"/>
          <w:lang w:val="en-AU"/>
        </w:rPr>
        <w:t xml:space="preserve"> </w:t>
      </w:r>
    </w:p>
    <w:p w14:paraId="6A419AC0" w14:textId="77777777" w:rsidR="00C477CB" w:rsidRPr="00F106CC" w:rsidRDefault="00C477CB" w:rsidP="00C477CB">
      <w:pPr>
        <w:rPr>
          <w:lang w:val="en-AU"/>
        </w:rPr>
      </w:pPr>
      <w:r w:rsidRPr="005E10CF">
        <w:rPr>
          <w:lang w:val="en-AU"/>
        </w:rPr>
        <w:t>On their side, the chickens took a piece of wood and beckoned with it</w:t>
      </w:r>
      <w:r w:rsidRPr="00F106CC">
        <w:rPr>
          <w:lang w:val="en-AU"/>
        </w:rPr>
        <w:t>.</w:t>
      </w:r>
    </w:p>
    <w:p w14:paraId="71DAB567" w14:textId="77777777" w:rsidR="00C477CB" w:rsidRDefault="00C477CB" w:rsidP="00C477CB">
      <w:pPr>
        <w:rPr>
          <w:lang w:val="en-AU"/>
        </w:rPr>
      </w:pPr>
    </w:p>
    <w:p w14:paraId="6E6E21B5"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180</w:t>
      </w:r>
      <w:r w:rsidRPr="00D43636">
        <w:fldChar w:fldCharType="end"/>
      </w:r>
      <w:r w:rsidRPr="005E10CF">
        <w:rPr>
          <w:lang w:val="en-AU"/>
        </w:rPr>
        <w:t xml:space="preserve">) </w:t>
      </w:r>
      <w:r w:rsidRPr="005E10CF">
        <w:rPr>
          <w:rFonts w:ascii="Ahom Manuscript" w:hAnsi="Ahom Manuscript"/>
          <w:sz w:val="40"/>
          <w:szCs w:val="40"/>
          <w:lang w:val="en-AU"/>
        </w:rPr>
        <w:t>tU ca minq mEw vEnq /</w:t>
      </w:r>
      <w:r>
        <w:rPr>
          <w:rFonts w:ascii="Ahom Manuscript" w:hAnsi="Ahom Manuscript"/>
          <w:sz w:val="40"/>
          <w:szCs w:val="40"/>
          <w:lang w:val="en-AU"/>
        </w:rPr>
        <w:t xml:space="preserve"> </w:t>
      </w:r>
    </w:p>
    <w:p w14:paraId="12100F2C" w14:textId="77777777" w:rsidR="00C477CB" w:rsidRPr="00F106CC" w:rsidRDefault="00C477CB" w:rsidP="00C477CB">
      <w:pPr>
        <w:rPr>
          <w:lang w:val="en-AU"/>
        </w:rPr>
      </w:pPr>
      <w:r w:rsidRPr="005E10CF">
        <w:rPr>
          <w:lang w:val="en-AU"/>
        </w:rPr>
        <w:t>The bad animal then flew into the forest</w:t>
      </w:r>
      <w:r w:rsidRPr="00F106CC">
        <w:rPr>
          <w:lang w:val="en-AU"/>
        </w:rPr>
        <w:t>.</w:t>
      </w:r>
    </w:p>
    <w:p w14:paraId="0D22CC8D" w14:textId="77777777" w:rsidR="00C477CB" w:rsidRDefault="00C477CB" w:rsidP="00C477CB">
      <w:pPr>
        <w:rPr>
          <w:lang w:val="en-AU"/>
        </w:rPr>
      </w:pPr>
    </w:p>
    <w:p w14:paraId="0B0DEE3B"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181</w:t>
      </w:r>
      <w:r w:rsidRPr="00D43636">
        <w:fldChar w:fldCharType="end"/>
      </w:r>
      <w:r w:rsidRPr="005E10CF">
        <w:rPr>
          <w:lang w:val="en-AU"/>
        </w:rPr>
        <w:t xml:space="preserve">) </w:t>
      </w:r>
      <w:r w:rsidRPr="005E10CF">
        <w:rPr>
          <w:rFonts w:ascii="Ahom Manuscript" w:hAnsi="Ahom Manuscript"/>
          <w:sz w:val="40"/>
          <w:szCs w:val="40"/>
          <w:lang w:val="en-AU"/>
        </w:rPr>
        <w:t>cpq x; snq rU n; /</w:t>
      </w:r>
      <w:r>
        <w:rPr>
          <w:rFonts w:ascii="Ahom Manuscript" w:hAnsi="Ahom Manuscript"/>
          <w:sz w:val="40"/>
          <w:szCs w:val="40"/>
          <w:lang w:val="en-AU"/>
        </w:rPr>
        <w:t xml:space="preserve"> </w:t>
      </w:r>
    </w:p>
    <w:p w14:paraId="3078F8F8" w14:textId="77777777" w:rsidR="00C477CB" w:rsidRPr="00F106CC" w:rsidRDefault="00C477CB" w:rsidP="00C477CB">
      <w:pPr>
        <w:rPr>
          <w:lang w:val="en-AU"/>
        </w:rPr>
      </w:pPr>
      <w:r w:rsidRPr="005E10CF">
        <w:rPr>
          <w:lang w:val="en-AU"/>
        </w:rPr>
        <w:t>Perching on the branch, shaking head and face</w:t>
      </w:r>
      <w:r w:rsidRPr="00F106CC">
        <w:rPr>
          <w:lang w:val="en-AU"/>
        </w:rPr>
        <w:t>.</w:t>
      </w:r>
    </w:p>
    <w:p w14:paraId="2BF40A07" w14:textId="77777777" w:rsidR="00C477CB" w:rsidRDefault="00C477CB" w:rsidP="00C477CB">
      <w:pPr>
        <w:rPr>
          <w:lang w:val="en-AU"/>
        </w:rPr>
      </w:pPr>
    </w:p>
    <w:p w14:paraId="4C317068"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182</w:t>
      </w:r>
      <w:r w:rsidRPr="00D43636">
        <w:fldChar w:fldCharType="end"/>
      </w:r>
      <w:r w:rsidRPr="005E10CF">
        <w:rPr>
          <w:lang w:val="en-AU"/>
        </w:rPr>
        <w:t xml:space="preserve">) </w:t>
      </w:r>
      <w:r w:rsidRPr="005E10CF">
        <w:rPr>
          <w:rFonts w:ascii="Ahom Manuscript" w:hAnsi="Ahom Manuscript"/>
          <w:sz w:val="40"/>
          <w:szCs w:val="40"/>
          <w:lang w:val="en-AU"/>
        </w:rPr>
        <w:t>xo] c[q xnq si[q ru[q si[q b[q mj /</w:t>
      </w:r>
      <w:r w:rsidRPr="005E10CF">
        <w:rPr>
          <w:szCs w:val="40"/>
          <w:lang w:val="en-AU"/>
        </w:rPr>
        <w:t xml:space="preserve"> </w:t>
      </w:r>
    </w:p>
    <w:p w14:paraId="1FB212A9" w14:textId="77777777" w:rsidR="00C477CB" w:rsidRPr="00F106CC" w:rsidRDefault="00C477CB" w:rsidP="00C477CB">
      <w:pPr>
        <w:rPr>
          <w:lang w:val="en-AU"/>
        </w:rPr>
      </w:pPr>
      <w:r w:rsidRPr="005E10CF">
        <w:rPr>
          <w:lang w:val="en-AU"/>
        </w:rPr>
        <w:t>They crowed their sound throughout the forest</w:t>
      </w:r>
      <w:r w:rsidRPr="00F106CC">
        <w:rPr>
          <w:lang w:val="en-AU"/>
        </w:rPr>
        <w:t>.</w:t>
      </w:r>
    </w:p>
    <w:p w14:paraId="0D829ECF" w14:textId="77777777" w:rsidR="00C477CB" w:rsidRDefault="00C477CB" w:rsidP="00C477CB">
      <w:pPr>
        <w:rPr>
          <w:lang w:val="en-AU"/>
        </w:rPr>
      </w:pPr>
    </w:p>
    <w:p w14:paraId="671334A0"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183</w:t>
      </w:r>
      <w:r w:rsidRPr="00D43636">
        <w:fldChar w:fldCharType="end"/>
      </w:r>
      <w:r w:rsidRPr="005E10CF">
        <w:rPr>
          <w:lang w:val="en-AU"/>
        </w:rPr>
        <w:t xml:space="preserve">) </w:t>
      </w:r>
      <w:r w:rsidRPr="005E10CF">
        <w:rPr>
          <w:rFonts w:ascii="Ahom Manuscript" w:hAnsi="Ahom Manuscript"/>
          <w:sz w:val="40"/>
          <w:szCs w:val="40"/>
          <w:lang w:val="en-AU"/>
        </w:rPr>
        <w:t>cw x] c[q tkq fj tU nI m;</w:t>
      </w:r>
      <w:r w:rsidRPr="005E10CF">
        <w:rPr>
          <w:szCs w:val="40"/>
          <w:lang w:val="en-AU"/>
        </w:rPr>
        <w:t xml:space="preserve"> </w:t>
      </w:r>
      <w:r w:rsidRPr="005E10CF">
        <w:rPr>
          <w:rFonts w:ascii="Ahom Manuscript" w:hAnsi="Ahom Manuscript"/>
          <w:sz w:val="40"/>
          <w:szCs w:val="40"/>
          <w:lang w:val="en-AU"/>
        </w:rPr>
        <w:t>pnq /</w:t>
      </w:r>
      <w:r>
        <w:rPr>
          <w:rFonts w:ascii="Ahom Manuscript" w:hAnsi="Ahom Manuscript"/>
          <w:sz w:val="40"/>
          <w:szCs w:val="40"/>
          <w:lang w:val="en-AU"/>
        </w:rPr>
        <w:t xml:space="preserve"> </w:t>
      </w:r>
    </w:p>
    <w:p w14:paraId="66D6DEA0" w14:textId="77777777" w:rsidR="00C477CB" w:rsidRPr="00F106CC" w:rsidRDefault="00C477CB" w:rsidP="00C477CB">
      <w:pPr>
        <w:rPr>
          <w:lang w:val="en-AU"/>
        </w:rPr>
      </w:pPr>
      <w:r w:rsidRPr="005E10CF">
        <w:rPr>
          <w:lang w:val="en-AU"/>
        </w:rPr>
        <w:t>Then they beckoned the good ones to come and give to them</w:t>
      </w:r>
      <w:r w:rsidRPr="00F106CC">
        <w:rPr>
          <w:lang w:val="en-AU"/>
        </w:rPr>
        <w:t>.</w:t>
      </w:r>
    </w:p>
    <w:p w14:paraId="5C278DAB" w14:textId="77777777" w:rsidR="00C477CB" w:rsidRDefault="00C477CB" w:rsidP="00C477CB">
      <w:pPr>
        <w:rPr>
          <w:lang w:val="en-AU"/>
        </w:rPr>
      </w:pPr>
    </w:p>
    <w:p w14:paraId="7472C863"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184</w:t>
      </w:r>
      <w:r w:rsidRPr="00D43636">
        <w:fldChar w:fldCharType="end"/>
      </w:r>
      <w:r w:rsidRPr="005E10CF">
        <w:rPr>
          <w:lang w:val="en-AU"/>
        </w:rPr>
        <w:t xml:space="preserve">) </w:t>
      </w:r>
      <w:r w:rsidRPr="005E10CF">
        <w:rPr>
          <w:rFonts w:ascii="Ahom Manuscript" w:hAnsi="Ahom Manuscript"/>
          <w:sz w:val="40"/>
          <w:szCs w:val="40"/>
          <w:lang w:val="en-AU"/>
        </w:rPr>
        <w:t>bnq tU nI m; riunq tU fU c[q</w:t>
      </w:r>
      <w:r w:rsidRPr="005E10CF">
        <w:rPr>
          <w:szCs w:val="40"/>
          <w:lang w:val="en-AU"/>
        </w:rPr>
        <w:t xml:space="preserve"> </w:t>
      </w:r>
      <w:r w:rsidRPr="005E10CF">
        <w:rPr>
          <w:rFonts w:ascii="Ahom Manuscript" w:hAnsi="Ahom Manuscript"/>
          <w:sz w:val="40"/>
          <w:szCs w:val="40"/>
          <w:lang w:val="en-AU"/>
        </w:rPr>
        <w:t>tkq minq mEw tukq sunq monq /</w:t>
      </w:r>
      <w:r w:rsidRPr="005E10CF">
        <w:rPr>
          <w:szCs w:val="40"/>
          <w:lang w:val="en-AU"/>
        </w:rPr>
        <w:t xml:space="preserve"> </w:t>
      </w:r>
    </w:p>
    <w:p w14:paraId="727E740D" w14:textId="77777777" w:rsidR="00C477CB" w:rsidRPr="00F106CC" w:rsidRDefault="00C477CB" w:rsidP="00C477CB">
      <w:pPr>
        <w:rPr>
          <w:lang w:val="en-AU"/>
        </w:rPr>
      </w:pPr>
      <w:r w:rsidRPr="005E10CF">
        <w:rPr>
          <w:lang w:val="en-AU"/>
        </w:rPr>
        <w:t>On the day the good ones come to the house, the male one flies and comes down in the mulberry garden</w:t>
      </w:r>
      <w:r w:rsidRPr="00F106CC">
        <w:rPr>
          <w:lang w:val="en-AU"/>
        </w:rPr>
        <w:t>.</w:t>
      </w:r>
    </w:p>
    <w:p w14:paraId="7836FAC0" w14:textId="77777777" w:rsidR="00C477CB" w:rsidRDefault="00C477CB" w:rsidP="00C477CB">
      <w:pPr>
        <w:rPr>
          <w:lang w:val="en-AU"/>
        </w:rPr>
      </w:pPr>
    </w:p>
    <w:p w14:paraId="703E8478"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185</w:t>
      </w:r>
      <w:r w:rsidRPr="00D43636">
        <w:fldChar w:fldCharType="end"/>
      </w:r>
      <w:r w:rsidRPr="005E10CF">
        <w:rPr>
          <w:lang w:val="en-AU"/>
        </w:rPr>
        <w:t xml:space="preserve">) </w:t>
      </w:r>
      <w:r w:rsidRPr="005E10CF">
        <w:rPr>
          <w:rFonts w:ascii="Ahom Manuscript" w:hAnsi="Ahom Manuscript"/>
          <w:sz w:val="40"/>
          <w:szCs w:val="40"/>
          <w:lang w:val="en-AU"/>
        </w:rPr>
        <w:t>tU em] c[q tkq minq mEw tukq sunq</w:t>
      </w:r>
      <w:r w:rsidRPr="005E10CF">
        <w:rPr>
          <w:szCs w:val="40"/>
          <w:lang w:val="en-AU"/>
        </w:rPr>
        <w:t xml:space="preserve"> </w:t>
      </w:r>
      <w:r w:rsidRPr="005E10CF">
        <w:rPr>
          <w:rFonts w:ascii="Ahom Manuscript" w:hAnsi="Ahom Manuscript"/>
          <w:sz w:val="40"/>
          <w:szCs w:val="40"/>
          <w:lang w:val="en-AU"/>
        </w:rPr>
        <w:t>roM /</w:t>
      </w:r>
      <w:r>
        <w:rPr>
          <w:rFonts w:ascii="Ahom Manuscript" w:hAnsi="Ahom Manuscript"/>
          <w:sz w:val="40"/>
          <w:szCs w:val="40"/>
          <w:lang w:val="en-AU"/>
        </w:rPr>
        <w:t xml:space="preserve"> </w:t>
      </w:r>
    </w:p>
    <w:p w14:paraId="296CDF04" w14:textId="77777777" w:rsidR="00C477CB" w:rsidRPr="00F106CC" w:rsidRDefault="00C477CB" w:rsidP="00C477CB">
      <w:pPr>
        <w:rPr>
          <w:lang w:val="en-AU"/>
        </w:rPr>
      </w:pPr>
      <w:r w:rsidRPr="005E10CF">
        <w:rPr>
          <w:lang w:val="en-AU"/>
        </w:rPr>
        <w:t>The female one then flies and come down in the fragrant plants garden</w:t>
      </w:r>
      <w:r w:rsidRPr="00F106CC">
        <w:rPr>
          <w:lang w:val="en-AU"/>
        </w:rPr>
        <w:t>.</w:t>
      </w:r>
    </w:p>
    <w:p w14:paraId="50B453D3" w14:textId="77777777" w:rsidR="00C477CB" w:rsidRDefault="00C477CB" w:rsidP="00C477CB">
      <w:pPr>
        <w:rPr>
          <w:lang w:val="en-AU"/>
        </w:rPr>
      </w:pPr>
    </w:p>
    <w:p w14:paraId="3100A869"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186</w:t>
      </w:r>
      <w:r w:rsidRPr="00D43636">
        <w:fldChar w:fldCharType="end"/>
      </w:r>
      <w:r w:rsidRPr="005E10CF">
        <w:rPr>
          <w:lang w:val="en-AU"/>
        </w:rPr>
        <w:t xml:space="preserve">) </w:t>
      </w:r>
      <w:r w:rsidRPr="005E10CF">
        <w:rPr>
          <w:rFonts w:ascii="Ahom Manuscript" w:hAnsi="Ahom Manuscript"/>
          <w:sz w:val="40"/>
          <w:szCs w:val="40"/>
          <w:lang w:val="en-AU"/>
        </w:rPr>
        <w:t>x] c[q minq mEw cpq sikq yI x;</w:t>
      </w:r>
      <w:r w:rsidRPr="005E10CF">
        <w:rPr>
          <w:szCs w:val="40"/>
          <w:lang w:val="en-AU"/>
        </w:rPr>
        <w:t xml:space="preserve"> </w:t>
      </w:r>
      <w:r w:rsidRPr="005E10CF">
        <w:rPr>
          <w:rFonts w:ascii="Ahom Manuscript" w:hAnsi="Ahom Manuscript"/>
          <w:sz w:val="40"/>
          <w:szCs w:val="40"/>
          <w:lang w:val="en-AU"/>
        </w:rPr>
        <w:t>xo] /</w:t>
      </w:r>
      <w:r>
        <w:rPr>
          <w:rFonts w:ascii="Ahom Manuscript" w:hAnsi="Ahom Manuscript"/>
          <w:sz w:val="40"/>
          <w:szCs w:val="40"/>
          <w:lang w:val="en-AU"/>
        </w:rPr>
        <w:t xml:space="preserve"> </w:t>
      </w:r>
    </w:p>
    <w:p w14:paraId="0149870F" w14:textId="77777777" w:rsidR="00C477CB" w:rsidRPr="00F106CC" w:rsidRDefault="00C477CB" w:rsidP="00C477CB">
      <w:pPr>
        <w:rPr>
          <w:lang w:val="en-AU"/>
        </w:rPr>
      </w:pPr>
      <w:r w:rsidRPr="005E10CF">
        <w:rPr>
          <w:lang w:val="en-AU"/>
        </w:rPr>
        <w:t>Then they fly and perch on one side granary searching for rice</w:t>
      </w:r>
      <w:r w:rsidRPr="00F106CC">
        <w:rPr>
          <w:lang w:val="en-AU"/>
        </w:rPr>
        <w:t>.</w:t>
      </w:r>
    </w:p>
    <w:p w14:paraId="7CCF05CA" w14:textId="77777777" w:rsidR="00C477CB" w:rsidRDefault="00C477CB" w:rsidP="00C477CB">
      <w:pPr>
        <w:rPr>
          <w:lang w:val="en-AU"/>
        </w:rPr>
      </w:pPr>
    </w:p>
    <w:p w14:paraId="2D1E1131"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187</w:t>
      </w:r>
      <w:r w:rsidRPr="00D43636">
        <w:fldChar w:fldCharType="end"/>
      </w:r>
      <w:r w:rsidRPr="005E10CF">
        <w:rPr>
          <w:lang w:val="en-AU"/>
        </w:rPr>
        <w:t xml:space="preserve">) </w:t>
      </w:r>
      <w:r w:rsidRPr="005E10CF">
        <w:rPr>
          <w:rFonts w:ascii="Ahom Manuscript" w:hAnsi="Ahom Manuscript"/>
          <w:sz w:val="40"/>
          <w:szCs w:val="40"/>
          <w:lang w:val="en-AU"/>
        </w:rPr>
        <w:t>cw mnq c[q tkq bI x] nI pj</w:t>
      </w:r>
      <w:r w:rsidRPr="005E10CF">
        <w:rPr>
          <w:szCs w:val="40"/>
          <w:lang w:val="en-AU"/>
        </w:rPr>
        <w:t xml:space="preserve"> </w:t>
      </w:r>
      <w:r w:rsidRPr="005E10CF">
        <w:rPr>
          <w:rFonts w:ascii="Ahom Manuscript" w:hAnsi="Ahom Manuscript"/>
          <w:sz w:val="40"/>
          <w:szCs w:val="40"/>
          <w:lang w:val="en-AU"/>
        </w:rPr>
        <w:t>Aoj /</w:t>
      </w:r>
      <w:r>
        <w:rPr>
          <w:rFonts w:ascii="Ahom Manuscript" w:hAnsi="Ahom Manuscript"/>
          <w:sz w:val="40"/>
          <w:szCs w:val="40"/>
          <w:lang w:val="en-AU"/>
        </w:rPr>
        <w:t xml:space="preserve"> </w:t>
      </w:r>
    </w:p>
    <w:p w14:paraId="75865F16" w14:textId="77777777" w:rsidR="00C477CB" w:rsidRPr="00F106CC" w:rsidRDefault="00C477CB" w:rsidP="00C477CB">
      <w:pPr>
        <w:rPr>
          <w:lang w:val="en-AU"/>
        </w:rPr>
      </w:pPr>
      <w:r w:rsidRPr="005E10CF">
        <w:rPr>
          <w:lang w:val="en-AU"/>
        </w:rPr>
        <w:t>The owner will then fan the rice, and take the good one to feed</w:t>
      </w:r>
      <w:r w:rsidRPr="00F106CC">
        <w:rPr>
          <w:lang w:val="en-AU"/>
        </w:rPr>
        <w:t>.</w:t>
      </w:r>
    </w:p>
    <w:p w14:paraId="3EFACA79" w14:textId="77777777" w:rsidR="00C477CB" w:rsidRDefault="00C477CB" w:rsidP="00C477CB">
      <w:pPr>
        <w:rPr>
          <w:lang w:val="en-AU"/>
        </w:rPr>
      </w:pPr>
    </w:p>
    <w:p w14:paraId="36366AF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188</w:t>
      </w:r>
      <w:r w:rsidRPr="00D43636">
        <w:fldChar w:fldCharType="end"/>
      </w:r>
      <w:r w:rsidRPr="005E10CF">
        <w:rPr>
          <w:lang w:val="en-AU"/>
        </w:rPr>
        <w:t xml:space="preserve">) </w:t>
      </w:r>
      <w:r w:rsidRPr="005E10CF">
        <w:rPr>
          <w:rFonts w:ascii="Ahom Manuscript" w:hAnsi="Ahom Manuscript"/>
          <w:sz w:val="40"/>
          <w:szCs w:val="40"/>
          <w:lang w:val="en-AU"/>
        </w:rPr>
        <w:t>x] c[q nj kinq x] snq nI skq /</w:t>
      </w:r>
      <w:r w:rsidRPr="005E10CF">
        <w:rPr>
          <w:szCs w:val="40"/>
          <w:lang w:val="en-AU"/>
        </w:rPr>
        <w:t xml:space="preserve"> </w:t>
      </w:r>
    </w:p>
    <w:p w14:paraId="60B31605" w14:textId="77777777" w:rsidR="00C477CB" w:rsidRPr="00F106CC" w:rsidRDefault="00C477CB" w:rsidP="00C477CB">
      <w:pPr>
        <w:rPr>
          <w:lang w:val="en-AU"/>
        </w:rPr>
      </w:pPr>
      <w:r w:rsidRPr="005E10CF">
        <w:rPr>
          <w:lang w:val="en-AU"/>
        </w:rPr>
        <w:t>They will then get the best milled rice to eat</w:t>
      </w:r>
      <w:r w:rsidRPr="00F106CC">
        <w:rPr>
          <w:lang w:val="en-AU"/>
        </w:rPr>
        <w:t>.</w:t>
      </w:r>
    </w:p>
    <w:p w14:paraId="51609ACD" w14:textId="77777777" w:rsidR="00C477CB" w:rsidRDefault="00C477CB" w:rsidP="00C477CB">
      <w:pPr>
        <w:rPr>
          <w:lang w:val="en-AU"/>
        </w:rPr>
      </w:pPr>
    </w:p>
    <w:p w14:paraId="021F9447" w14:textId="77777777" w:rsidR="00C477CB" w:rsidRPr="00F106CC" w:rsidRDefault="00C477CB" w:rsidP="00C477CB">
      <w:pPr>
        <w:rPr>
          <w:szCs w:val="40"/>
          <w:lang w:val="en-AU"/>
        </w:rPr>
      </w:pPr>
      <w:r w:rsidRPr="00D43636">
        <w:lastRenderedPageBreak/>
        <w:fldChar w:fldCharType="begin"/>
      </w:r>
      <w:r w:rsidRPr="005E10CF">
        <w:rPr>
          <w:lang w:val="en-AU"/>
        </w:rPr>
        <w:instrText xml:space="preserve"> SEQ Ex \* MERGEFORMAT </w:instrText>
      </w:r>
      <w:r w:rsidRPr="00D43636">
        <w:fldChar w:fldCharType="separate"/>
      </w:r>
      <w:r w:rsidR="00587F06">
        <w:rPr>
          <w:noProof/>
          <w:lang w:val="en-AU"/>
        </w:rPr>
        <w:t>189</w:t>
      </w:r>
      <w:r w:rsidRPr="00D43636">
        <w:fldChar w:fldCharType="end"/>
      </w:r>
      <w:r w:rsidRPr="005E10CF">
        <w:rPr>
          <w:lang w:val="en-AU"/>
        </w:rPr>
        <w:t xml:space="preserve">) </w:t>
      </w:r>
      <w:r w:rsidRPr="005E10CF">
        <w:rPr>
          <w:rFonts w:ascii="Ahom Manuscript" w:hAnsi="Ahom Manuscript"/>
          <w:sz w:val="40"/>
          <w:szCs w:val="40"/>
          <w:lang w:val="en-AU"/>
        </w:rPr>
        <w:t>nj kinq x] kkq nI s] koj /</w:t>
      </w:r>
      <w:r w:rsidRPr="005E10CF">
        <w:rPr>
          <w:szCs w:val="40"/>
          <w:lang w:val="en-AU"/>
        </w:rPr>
        <w:t xml:space="preserve"> </w:t>
      </w:r>
    </w:p>
    <w:p w14:paraId="10880731" w14:textId="77777777" w:rsidR="00C477CB" w:rsidRPr="00F106CC" w:rsidRDefault="00C477CB" w:rsidP="00C477CB">
      <w:pPr>
        <w:rPr>
          <w:lang w:val="en-AU"/>
        </w:rPr>
      </w:pPr>
      <w:r w:rsidRPr="005E10CF">
        <w:rPr>
          <w:lang w:val="en-AU"/>
        </w:rPr>
        <w:t>They will get to eat the best rice mixed with husk</w:t>
      </w:r>
      <w:r w:rsidRPr="00F106CC">
        <w:rPr>
          <w:lang w:val="en-AU"/>
        </w:rPr>
        <w:t>.</w:t>
      </w:r>
    </w:p>
    <w:p w14:paraId="4D889A66" w14:textId="77777777" w:rsidR="00C477CB" w:rsidRDefault="00C477CB" w:rsidP="00C477CB">
      <w:pPr>
        <w:rPr>
          <w:lang w:val="en-AU"/>
        </w:rPr>
      </w:pPr>
    </w:p>
    <w:p w14:paraId="0C98235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190</w:t>
      </w:r>
      <w:r w:rsidRPr="00D43636">
        <w:fldChar w:fldCharType="end"/>
      </w:r>
      <w:r w:rsidRPr="005E10CF">
        <w:rPr>
          <w:lang w:val="en-AU"/>
        </w:rPr>
        <w:t xml:space="preserve">) </w:t>
      </w:r>
      <w:r w:rsidRPr="005E10CF">
        <w:rPr>
          <w:rFonts w:ascii="Ahom Manuscript" w:hAnsi="Ahom Manuscript"/>
          <w:sz w:val="40"/>
          <w:szCs w:val="40"/>
          <w:lang w:val="en-AU"/>
        </w:rPr>
        <w:t>cw mnq c[q tkq pukq rkq su[q hitq</w:t>
      </w:r>
      <w:r w:rsidRPr="005E10CF">
        <w:rPr>
          <w:szCs w:val="40"/>
          <w:lang w:val="en-AU"/>
        </w:rPr>
        <w:t xml:space="preserve"> </w:t>
      </w:r>
      <w:r w:rsidRPr="005E10CF">
        <w:rPr>
          <w:rFonts w:ascii="Ahom Manuscript" w:hAnsi="Ahom Manuscript"/>
          <w:sz w:val="40"/>
          <w:szCs w:val="40"/>
          <w:lang w:val="en-AU"/>
        </w:rPr>
        <w:t>l] /</w:t>
      </w:r>
      <w:r>
        <w:rPr>
          <w:rFonts w:ascii="Ahom Manuscript" w:hAnsi="Ahom Manuscript"/>
          <w:sz w:val="40"/>
          <w:szCs w:val="40"/>
          <w:lang w:val="en-AU"/>
        </w:rPr>
        <w:t xml:space="preserve"> </w:t>
      </w:r>
    </w:p>
    <w:p w14:paraId="43912DE7" w14:textId="77777777" w:rsidR="00C477CB" w:rsidRPr="00F106CC" w:rsidRDefault="00C477CB" w:rsidP="00C477CB">
      <w:pPr>
        <w:rPr>
          <w:lang w:val="en-AU"/>
        </w:rPr>
      </w:pPr>
      <w:r w:rsidRPr="005E10CF">
        <w:rPr>
          <w:lang w:val="en-AU"/>
        </w:rPr>
        <w:t>The owner will then plant a post to make a chicken coop</w:t>
      </w:r>
      <w:r w:rsidRPr="00F106CC">
        <w:rPr>
          <w:lang w:val="en-AU"/>
        </w:rPr>
        <w:t>.</w:t>
      </w:r>
    </w:p>
    <w:p w14:paraId="339ADA93" w14:textId="77777777" w:rsidR="00C477CB" w:rsidRDefault="00C477CB" w:rsidP="00C477CB">
      <w:pPr>
        <w:rPr>
          <w:lang w:val="en-AU"/>
        </w:rPr>
      </w:pPr>
    </w:p>
    <w:p w14:paraId="56C00335"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191</w:t>
      </w:r>
      <w:r w:rsidRPr="00D43636">
        <w:fldChar w:fldCharType="end"/>
      </w:r>
      <w:r w:rsidRPr="005E10CF">
        <w:rPr>
          <w:lang w:val="en-AU"/>
        </w:rPr>
        <w:t xml:space="preserve">) </w:t>
      </w:r>
      <w:r w:rsidRPr="005E10CF">
        <w:rPr>
          <w:rFonts w:ascii="Ahom Manuscript" w:hAnsi="Ahom Manuscript"/>
          <w:sz w:val="40"/>
          <w:szCs w:val="40"/>
          <w:lang w:val="en-AU"/>
        </w:rPr>
        <w:t>pukq k[q su[q kipq riunq /</w:t>
      </w:r>
      <w:r>
        <w:rPr>
          <w:rFonts w:ascii="Ahom Manuscript" w:hAnsi="Ahom Manuscript"/>
          <w:sz w:val="40"/>
          <w:szCs w:val="40"/>
          <w:lang w:val="en-AU"/>
        </w:rPr>
        <w:t xml:space="preserve"> </w:t>
      </w:r>
    </w:p>
    <w:p w14:paraId="1F47DEE0" w14:textId="77777777" w:rsidR="00C477CB" w:rsidRPr="00F106CC" w:rsidRDefault="00C477CB" w:rsidP="00C477CB">
      <w:pPr>
        <w:rPr>
          <w:lang w:val="en-AU"/>
        </w:rPr>
      </w:pPr>
      <w:r w:rsidRPr="005E10CF">
        <w:rPr>
          <w:lang w:val="en-AU"/>
        </w:rPr>
        <w:t>Plant a frame, as tall as the rafter of the house</w:t>
      </w:r>
      <w:r w:rsidRPr="00F106CC">
        <w:rPr>
          <w:lang w:val="en-AU"/>
        </w:rPr>
        <w:t>.</w:t>
      </w:r>
    </w:p>
    <w:p w14:paraId="233DE9F4" w14:textId="77777777" w:rsidR="00C477CB" w:rsidRDefault="00C477CB" w:rsidP="00C477CB">
      <w:pPr>
        <w:rPr>
          <w:lang w:val="en-AU"/>
        </w:rPr>
      </w:pPr>
    </w:p>
    <w:p w14:paraId="1945006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192</w:t>
      </w:r>
      <w:r w:rsidRPr="00D43636">
        <w:fldChar w:fldCharType="end"/>
      </w:r>
      <w:r w:rsidRPr="005E10CF">
        <w:rPr>
          <w:lang w:val="en-AU"/>
        </w:rPr>
        <w:t xml:space="preserve">) </w:t>
      </w:r>
      <w:r w:rsidRPr="005E10CF">
        <w:rPr>
          <w:rFonts w:ascii="Ahom Manuscript" w:hAnsi="Ahom Manuscript"/>
          <w:sz w:val="40"/>
          <w:szCs w:val="40"/>
          <w:lang w:val="en-AU"/>
        </w:rPr>
        <w:t>tU fU c[q tkq minq mEw nonq konq</w:t>
      </w:r>
      <w:r w:rsidRPr="005E10CF">
        <w:rPr>
          <w:szCs w:val="40"/>
          <w:lang w:val="en-AU"/>
        </w:rPr>
        <w:t xml:space="preserve"> </w:t>
      </w:r>
      <w:r w:rsidRPr="005E10CF">
        <w:rPr>
          <w:rFonts w:ascii="Ahom Manuscript" w:hAnsi="Ahom Manuscript"/>
          <w:sz w:val="40"/>
          <w:szCs w:val="40"/>
          <w:lang w:val="en-AU"/>
        </w:rPr>
        <w:t>niuw /</w:t>
      </w:r>
      <w:r>
        <w:rPr>
          <w:rFonts w:ascii="Ahom Manuscript" w:hAnsi="Ahom Manuscript"/>
          <w:sz w:val="40"/>
          <w:szCs w:val="40"/>
          <w:lang w:val="en-AU"/>
        </w:rPr>
        <w:t xml:space="preserve"> </w:t>
      </w:r>
    </w:p>
    <w:p w14:paraId="072DED5B" w14:textId="77777777" w:rsidR="00C477CB" w:rsidRPr="00F106CC" w:rsidRDefault="00C477CB" w:rsidP="00C477CB">
      <w:pPr>
        <w:rPr>
          <w:lang w:val="en-AU"/>
        </w:rPr>
      </w:pPr>
      <w:r w:rsidRPr="005E10CF">
        <w:rPr>
          <w:lang w:val="en-AU"/>
        </w:rPr>
        <w:t>The male ones will then fly up and sleep on the upper roost</w:t>
      </w:r>
      <w:r w:rsidRPr="00F106CC">
        <w:rPr>
          <w:lang w:val="en-AU"/>
        </w:rPr>
        <w:t>.</w:t>
      </w:r>
    </w:p>
    <w:p w14:paraId="07F75F6E" w14:textId="77777777" w:rsidR="00C477CB" w:rsidRDefault="00C477CB" w:rsidP="00C477CB">
      <w:pPr>
        <w:rPr>
          <w:lang w:val="en-AU"/>
        </w:rPr>
      </w:pPr>
    </w:p>
    <w:p w14:paraId="3814A83F"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193</w:t>
      </w:r>
      <w:r w:rsidRPr="00D43636">
        <w:fldChar w:fldCharType="end"/>
      </w:r>
      <w:r w:rsidRPr="005E10CF">
        <w:rPr>
          <w:lang w:val="en-AU"/>
        </w:rPr>
        <w:t xml:space="preserve">) </w:t>
      </w:r>
      <w:r w:rsidRPr="005E10CF">
        <w:rPr>
          <w:rFonts w:ascii="Ahom Manuscript" w:hAnsi="Ahom Manuscript"/>
          <w:sz w:val="40"/>
          <w:szCs w:val="40"/>
          <w:lang w:val="en-AU"/>
        </w:rPr>
        <w:t>tU em] c[q tkq minq mEw nonq konq</w:t>
      </w:r>
      <w:r w:rsidRPr="005E10CF">
        <w:rPr>
          <w:szCs w:val="40"/>
          <w:lang w:val="en-AU"/>
        </w:rPr>
        <w:t xml:space="preserve"> </w:t>
      </w:r>
      <w:r w:rsidRPr="005E10CF">
        <w:rPr>
          <w:rFonts w:ascii="Ahom Manuscript" w:hAnsi="Ahom Manuscript"/>
          <w:sz w:val="40"/>
          <w:szCs w:val="40"/>
          <w:lang w:val="en-AU"/>
        </w:rPr>
        <w:t>t] /</w:t>
      </w:r>
      <w:r>
        <w:rPr>
          <w:rFonts w:ascii="Ahom Manuscript" w:hAnsi="Ahom Manuscript"/>
          <w:sz w:val="40"/>
          <w:szCs w:val="40"/>
          <w:lang w:val="en-AU"/>
        </w:rPr>
        <w:t xml:space="preserve"> </w:t>
      </w:r>
    </w:p>
    <w:p w14:paraId="0B8755F4" w14:textId="77777777" w:rsidR="00C477CB" w:rsidRPr="00F106CC" w:rsidRDefault="00C477CB" w:rsidP="00C477CB">
      <w:pPr>
        <w:rPr>
          <w:lang w:val="en-AU"/>
        </w:rPr>
      </w:pPr>
      <w:r w:rsidRPr="005E10CF">
        <w:rPr>
          <w:lang w:val="en-AU"/>
        </w:rPr>
        <w:t>The female ones go first and fly up and sleep on the lower roost</w:t>
      </w:r>
      <w:r w:rsidRPr="00F106CC">
        <w:rPr>
          <w:lang w:val="en-AU"/>
        </w:rPr>
        <w:t>.</w:t>
      </w:r>
    </w:p>
    <w:p w14:paraId="61F915AE" w14:textId="77777777" w:rsidR="00C477CB" w:rsidRDefault="00C477CB" w:rsidP="00C477CB">
      <w:pPr>
        <w:rPr>
          <w:lang w:val="en-AU"/>
        </w:rPr>
      </w:pPr>
    </w:p>
    <w:p w14:paraId="2BC19C37"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194</w:t>
      </w:r>
      <w:r w:rsidRPr="00D43636">
        <w:fldChar w:fldCharType="end"/>
      </w:r>
      <w:r w:rsidRPr="005E10CF">
        <w:rPr>
          <w:lang w:val="en-AU"/>
        </w:rPr>
        <w:t xml:space="preserve">) </w:t>
      </w:r>
      <w:r w:rsidRPr="005E10CF">
        <w:rPr>
          <w:rFonts w:ascii="Ahom Manuscript" w:hAnsi="Ahom Manuscript"/>
          <w:sz w:val="40"/>
          <w:szCs w:val="40"/>
          <w:lang w:val="en-AU"/>
        </w:rPr>
        <w:t>xo] c[q xnq si[q AU si[q AU mEw</w:t>
      </w:r>
      <w:r w:rsidRPr="005E10CF">
        <w:rPr>
          <w:szCs w:val="40"/>
          <w:lang w:val="en-AU"/>
        </w:rPr>
        <w:t xml:space="preserve"> </w:t>
      </w:r>
      <w:r w:rsidRPr="005E10CF">
        <w:rPr>
          <w:rFonts w:ascii="Ahom Manuscript" w:hAnsi="Ahom Manuscript"/>
          <w:sz w:val="40"/>
          <w:szCs w:val="40"/>
          <w:lang w:val="en-AU"/>
        </w:rPr>
        <w:t>cw /</w:t>
      </w:r>
      <w:r>
        <w:rPr>
          <w:rFonts w:ascii="Ahom Manuscript" w:hAnsi="Ahom Manuscript"/>
          <w:sz w:val="40"/>
          <w:szCs w:val="40"/>
          <w:lang w:val="en-AU"/>
        </w:rPr>
        <w:t xml:space="preserve"> </w:t>
      </w:r>
    </w:p>
    <w:p w14:paraId="3D92A1F4" w14:textId="77777777" w:rsidR="00C477CB" w:rsidRPr="00F106CC" w:rsidRDefault="00C477CB" w:rsidP="00C477CB">
      <w:pPr>
        <w:rPr>
          <w:lang w:val="en-AU"/>
        </w:rPr>
      </w:pPr>
      <w:r w:rsidRPr="005E10CF">
        <w:rPr>
          <w:lang w:val="en-AU"/>
        </w:rPr>
        <w:t xml:space="preserve">They will then crow </w:t>
      </w:r>
      <w:r w:rsidRPr="005E10CF">
        <w:rPr>
          <w:i/>
          <w:lang w:val="en-AU"/>
        </w:rPr>
        <w:t xml:space="preserve">u u </w:t>
      </w:r>
      <w:r w:rsidRPr="005E10CF">
        <w:rPr>
          <w:lang w:val="en-AU"/>
        </w:rPr>
        <w:t>in the early morning</w:t>
      </w:r>
      <w:r w:rsidRPr="00F106CC">
        <w:rPr>
          <w:lang w:val="en-AU"/>
        </w:rPr>
        <w:t>.</w:t>
      </w:r>
    </w:p>
    <w:p w14:paraId="3D5BDB6B" w14:textId="77777777" w:rsidR="00C477CB" w:rsidRDefault="00C477CB" w:rsidP="00C477CB">
      <w:pPr>
        <w:rPr>
          <w:lang w:val="en-AU"/>
        </w:rPr>
      </w:pPr>
    </w:p>
    <w:p w14:paraId="07FD602E"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195</w:t>
      </w:r>
      <w:r w:rsidRPr="00D43636">
        <w:fldChar w:fldCharType="end"/>
      </w:r>
      <w:r w:rsidRPr="005E10CF">
        <w:rPr>
          <w:lang w:val="en-AU"/>
        </w:rPr>
        <w:t xml:space="preserve">) </w:t>
      </w:r>
      <w:r w:rsidRPr="005E10CF">
        <w:rPr>
          <w:rFonts w:ascii="Ahom Manuscript" w:hAnsi="Ahom Manuscript"/>
          <w:sz w:val="40"/>
          <w:szCs w:val="40"/>
          <w:lang w:val="en-AU"/>
        </w:rPr>
        <w:t>si[q xnq bnq mE[q pi[q epa ru[q /</w:t>
      </w:r>
      <w:r w:rsidRPr="005E10CF">
        <w:rPr>
          <w:szCs w:val="40"/>
          <w:lang w:val="en-AU"/>
        </w:rPr>
        <w:t xml:space="preserve"> </w:t>
      </w:r>
    </w:p>
    <w:p w14:paraId="1E5F830E" w14:textId="77777777" w:rsidR="00C477CB" w:rsidRPr="00F106CC" w:rsidRDefault="00C477CB" w:rsidP="00C477CB">
      <w:pPr>
        <w:rPr>
          <w:lang w:val="en-AU"/>
        </w:rPr>
      </w:pPr>
      <w:r w:rsidRPr="005E10CF">
        <w:rPr>
          <w:lang w:val="en-AU"/>
        </w:rPr>
        <w:t>The sweet sound of their crowing is spread out over the country until family</w:t>
      </w:r>
      <w:r w:rsidRPr="00F106CC">
        <w:rPr>
          <w:lang w:val="en-AU"/>
        </w:rPr>
        <w:t>.</w:t>
      </w:r>
    </w:p>
    <w:p w14:paraId="5133685B" w14:textId="77777777" w:rsidR="00C477CB" w:rsidRDefault="00C477CB" w:rsidP="00C477CB">
      <w:pPr>
        <w:rPr>
          <w:lang w:val="en-AU"/>
        </w:rPr>
      </w:pPr>
    </w:p>
    <w:p w14:paraId="3C3754B5"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196</w:t>
      </w:r>
      <w:r w:rsidRPr="00D43636">
        <w:fldChar w:fldCharType="end"/>
      </w:r>
      <w:r w:rsidRPr="005E10CF">
        <w:rPr>
          <w:lang w:val="en-AU"/>
        </w:rPr>
        <w:t xml:space="preserve">) </w:t>
      </w:r>
      <w:r w:rsidRPr="005E10CF">
        <w:rPr>
          <w:rFonts w:ascii="Ahom Manuscript" w:hAnsi="Ahom Manuscript"/>
          <w:sz w:val="40"/>
          <w:szCs w:val="40"/>
          <w:lang w:val="en-AU"/>
        </w:rPr>
        <w:t>n] cw xo] c[q ronq xa mi[q /</w:t>
      </w:r>
      <w:r w:rsidRPr="005E10CF">
        <w:rPr>
          <w:szCs w:val="40"/>
          <w:lang w:val="en-AU"/>
        </w:rPr>
        <w:t xml:space="preserve"> </w:t>
      </w:r>
    </w:p>
    <w:p w14:paraId="31B981F1" w14:textId="77777777" w:rsidR="00C477CB" w:rsidRPr="00F106CC" w:rsidRDefault="00C477CB" w:rsidP="00C477CB">
      <w:pPr>
        <w:rPr>
          <w:lang w:val="en-AU"/>
        </w:rPr>
      </w:pPr>
      <w:r w:rsidRPr="005E10CF">
        <w:rPr>
          <w:lang w:val="en-AU"/>
        </w:rPr>
        <w:t>In the morning they go around searching for insects</w:t>
      </w:r>
      <w:r w:rsidRPr="00F106CC">
        <w:rPr>
          <w:lang w:val="en-AU"/>
        </w:rPr>
        <w:t>.</w:t>
      </w:r>
    </w:p>
    <w:p w14:paraId="34BABA64" w14:textId="77777777" w:rsidR="00C477CB" w:rsidRDefault="00C477CB" w:rsidP="00C477CB">
      <w:pPr>
        <w:rPr>
          <w:lang w:val="en-AU"/>
        </w:rPr>
      </w:pPr>
    </w:p>
    <w:p w14:paraId="7A8D5EDF"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197</w:t>
      </w:r>
      <w:r w:rsidRPr="00D43636">
        <w:fldChar w:fldCharType="end"/>
      </w:r>
      <w:r w:rsidRPr="005E10CF">
        <w:rPr>
          <w:lang w:val="en-AU"/>
        </w:rPr>
        <w:t xml:space="preserve">) </w:t>
      </w:r>
      <w:r w:rsidRPr="005E10CF">
        <w:rPr>
          <w:rFonts w:ascii="Ahom Manuscript" w:hAnsi="Ahom Manuscript"/>
          <w:sz w:val="40"/>
          <w:szCs w:val="40"/>
          <w:lang w:val="en-AU"/>
        </w:rPr>
        <w:t>toj yoj r[q kojNq /</w:t>
      </w:r>
      <w:r>
        <w:rPr>
          <w:rFonts w:ascii="Ahom Manuscript" w:hAnsi="Ahom Manuscript"/>
          <w:sz w:val="40"/>
          <w:szCs w:val="40"/>
          <w:lang w:val="en-AU"/>
        </w:rPr>
        <w:t xml:space="preserve"> </w:t>
      </w:r>
    </w:p>
    <w:p w14:paraId="1C7D9B55" w14:textId="77777777" w:rsidR="00C477CB" w:rsidRPr="00F106CC" w:rsidRDefault="00C477CB" w:rsidP="00C477CB">
      <w:pPr>
        <w:rPr>
          <w:lang w:val="en-AU"/>
        </w:rPr>
      </w:pPr>
      <w:r w:rsidRPr="005E10CF">
        <w:rPr>
          <w:lang w:val="en-AU"/>
        </w:rPr>
        <w:t>The nest is so big it is overhanging</w:t>
      </w:r>
      <w:r w:rsidRPr="00F106CC">
        <w:rPr>
          <w:lang w:val="en-AU"/>
        </w:rPr>
        <w:t>.</w:t>
      </w:r>
    </w:p>
    <w:p w14:paraId="19BCCB59" w14:textId="77777777" w:rsidR="00C477CB" w:rsidRDefault="00C477CB" w:rsidP="00C477CB">
      <w:pPr>
        <w:rPr>
          <w:lang w:val="en-AU"/>
        </w:rPr>
      </w:pPr>
    </w:p>
    <w:p w14:paraId="7AD1C309"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198</w:t>
      </w:r>
      <w:r w:rsidRPr="00D43636">
        <w:fldChar w:fldCharType="end"/>
      </w:r>
      <w:r w:rsidRPr="005E10CF">
        <w:rPr>
          <w:lang w:val="en-AU"/>
        </w:rPr>
        <w:t xml:space="preserve">) </w:t>
      </w:r>
      <w:r w:rsidRPr="005E10CF">
        <w:rPr>
          <w:rFonts w:ascii="Ahom Manuscript" w:hAnsi="Ahom Manuscript"/>
          <w:sz w:val="40"/>
          <w:szCs w:val="40"/>
          <w:lang w:val="en-AU"/>
        </w:rPr>
        <w:t>tU fU c[q tkq lipq fj noj</w:t>
      </w:r>
      <w:r w:rsidRPr="005E10CF">
        <w:rPr>
          <w:szCs w:val="40"/>
          <w:lang w:val="en-AU"/>
        </w:rPr>
        <w:t xml:space="preserve"> </w:t>
      </w:r>
      <w:r w:rsidRPr="005E10CF">
        <w:rPr>
          <w:rFonts w:ascii="Ahom Manuscript" w:hAnsi="Ahom Manuscript"/>
          <w:sz w:val="40"/>
          <w:szCs w:val="40"/>
          <w:lang w:val="en-AU"/>
        </w:rPr>
        <w:t>m; cU /</w:t>
      </w:r>
      <w:r>
        <w:rPr>
          <w:rFonts w:ascii="Ahom Manuscript" w:hAnsi="Ahom Manuscript"/>
          <w:sz w:val="40"/>
          <w:szCs w:val="40"/>
          <w:lang w:val="en-AU"/>
        </w:rPr>
        <w:t xml:space="preserve"> </w:t>
      </w:r>
    </w:p>
    <w:p w14:paraId="5C3428D4" w14:textId="77777777" w:rsidR="00C477CB" w:rsidRPr="00F106CC" w:rsidRDefault="00C477CB" w:rsidP="00C477CB">
      <w:pPr>
        <w:rPr>
          <w:lang w:val="en-AU"/>
        </w:rPr>
      </w:pPr>
      <w:r w:rsidRPr="005E10CF">
        <w:rPr>
          <w:lang w:val="en-AU"/>
        </w:rPr>
        <w:t>The male ones will then go around the hill to come near (to the nest)</w:t>
      </w:r>
      <w:r w:rsidRPr="00F106CC">
        <w:rPr>
          <w:lang w:val="en-AU"/>
        </w:rPr>
        <w:t>.</w:t>
      </w:r>
    </w:p>
    <w:p w14:paraId="580F30E5" w14:textId="77777777" w:rsidR="00C477CB" w:rsidRDefault="00C477CB" w:rsidP="00C477CB">
      <w:pPr>
        <w:rPr>
          <w:lang w:val="en-AU"/>
        </w:rPr>
      </w:pPr>
    </w:p>
    <w:p w14:paraId="59D39FE6"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199</w:t>
      </w:r>
      <w:r w:rsidRPr="00D43636">
        <w:fldChar w:fldCharType="end"/>
      </w:r>
      <w:r w:rsidRPr="005E10CF">
        <w:rPr>
          <w:lang w:val="en-AU"/>
        </w:rPr>
        <w:t xml:space="preserve">) </w:t>
      </w:r>
      <w:r w:rsidRPr="005E10CF">
        <w:rPr>
          <w:rFonts w:ascii="Ahom Manuscript" w:hAnsi="Ahom Manuscript"/>
          <w:sz w:val="40"/>
          <w:szCs w:val="40"/>
          <w:lang w:val="en-AU"/>
        </w:rPr>
        <w:t>tU em] c[q tkq lipq fj ruNq m;</w:t>
      </w:r>
      <w:r w:rsidRPr="005E10CF">
        <w:rPr>
          <w:szCs w:val="40"/>
          <w:lang w:val="en-AU"/>
        </w:rPr>
        <w:t xml:space="preserve"> </w:t>
      </w:r>
      <w:r w:rsidRPr="005E10CF">
        <w:rPr>
          <w:rFonts w:ascii="Ahom Manuscript" w:hAnsi="Ahom Manuscript"/>
          <w:sz w:val="40"/>
          <w:szCs w:val="40"/>
          <w:lang w:val="en-AU"/>
        </w:rPr>
        <w:t>k[q /</w:t>
      </w:r>
      <w:r>
        <w:rPr>
          <w:rFonts w:ascii="Ahom Manuscript" w:hAnsi="Ahom Manuscript"/>
          <w:sz w:val="40"/>
          <w:szCs w:val="40"/>
          <w:lang w:val="en-AU"/>
        </w:rPr>
        <w:t xml:space="preserve"> </w:t>
      </w:r>
    </w:p>
    <w:p w14:paraId="26AA2B2C" w14:textId="77777777" w:rsidR="00C477CB" w:rsidRPr="00F106CC" w:rsidRDefault="00C477CB" w:rsidP="00C477CB">
      <w:pPr>
        <w:rPr>
          <w:lang w:val="en-AU"/>
        </w:rPr>
      </w:pPr>
      <w:r w:rsidRPr="005E10CF">
        <w:rPr>
          <w:lang w:val="en-AU"/>
        </w:rPr>
        <w:t>The female ones then go up and around the valley side to prevent (the male ones from going through)</w:t>
      </w:r>
      <w:r w:rsidRPr="00F106CC">
        <w:rPr>
          <w:lang w:val="en-AU"/>
        </w:rPr>
        <w:t>.</w:t>
      </w:r>
    </w:p>
    <w:p w14:paraId="6947110C" w14:textId="77777777" w:rsidR="00C477CB" w:rsidRDefault="00C477CB" w:rsidP="00C477CB">
      <w:pPr>
        <w:rPr>
          <w:lang w:val="en-AU"/>
        </w:rPr>
      </w:pPr>
    </w:p>
    <w:p w14:paraId="6665DFEF"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200</w:t>
      </w:r>
      <w:r w:rsidRPr="00D43636">
        <w:fldChar w:fldCharType="end"/>
      </w:r>
      <w:r w:rsidRPr="005E10CF">
        <w:rPr>
          <w:lang w:val="en-AU"/>
        </w:rPr>
        <w:t xml:space="preserve">) </w:t>
      </w:r>
      <w:r w:rsidRPr="005E10CF">
        <w:rPr>
          <w:rFonts w:ascii="Ahom Manuscript" w:hAnsi="Ahom Manuscript"/>
          <w:sz w:val="40"/>
          <w:szCs w:val="40"/>
          <w:lang w:val="en-AU"/>
        </w:rPr>
        <w:t>x] hitq s] sonq pa ca /</w:t>
      </w:r>
      <w:r w:rsidRPr="005E10CF">
        <w:rPr>
          <w:szCs w:val="40"/>
          <w:lang w:val="en-AU"/>
        </w:rPr>
        <w:t xml:space="preserve"> </w:t>
      </w:r>
    </w:p>
    <w:p w14:paraId="6D4CC736" w14:textId="77777777" w:rsidR="00C477CB" w:rsidRPr="00F106CC" w:rsidRDefault="00C477CB" w:rsidP="00C477CB">
      <w:pPr>
        <w:rPr>
          <w:lang w:val="en-AU"/>
        </w:rPr>
      </w:pPr>
      <w:r w:rsidRPr="005E10CF">
        <w:rPr>
          <w:lang w:val="en-AU"/>
        </w:rPr>
        <w:t>They ..</w:t>
      </w:r>
      <w:r w:rsidRPr="00F106CC">
        <w:rPr>
          <w:lang w:val="en-AU"/>
        </w:rPr>
        <w:t>.</w:t>
      </w:r>
    </w:p>
    <w:p w14:paraId="35835855" w14:textId="77777777" w:rsidR="00C477CB" w:rsidRDefault="00C477CB" w:rsidP="00C477CB">
      <w:pPr>
        <w:rPr>
          <w:lang w:val="en-AU"/>
        </w:rPr>
      </w:pPr>
    </w:p>
    <w:p w14:paraId="0AE07625"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201</w:t>
      </w:r>
      <w:r w:rsidRPr="00D43636">
        <w:fldChar w:fldCharType="end"/>
      </w:r>
      <w:r w:rsidRPr="005E10CF">
        <w:rPr>
          <w:lang w:val="en-AU"/>
        </w:rPr>
        <w:t xml:space="preserve">) </w:t>
      </w:r>
      <w:r w:rsidRPr="005E10CF">
        <w:rPr>
          <w:rFonts w:ascii="Ahom Manuscript" w:hAnsi="Ahom Manuscript"/>
          <w:sz w:val="40"/>
          <w:szCs w:val="40"/>
          <w:lang w:val="en-AU"/>
        </w:rPr>
        <w:t>x] c[q nj xE[q kE[q knq cM kU</w:t>
      </w:r>
      <w:r w:rsidRPr="005E10CF">
        <w:rPr>
          <w:szCs w:val="40"/>
          <w:lang w:val="en-AU"/>
        </w:rPr>
        <w:t xml:space="preserve"> </w:t>
      </w:r>
      <w:r w:rsidRPr="005E10CF">
        <w:rPr>
          <w:rFonts w:ascii="Ahom Manuscript" w:hAnsi="Ahom Manuscript"/>
          <w:sz w:val="40"/>
          <w:szCs w:val="40"/>
          <w:lang w:val="en-AU"/>
        </w:rPr>
        <w:t>luM N; /</w:t>
      </w:r>
      <w:r>
        <w:rPr>
          <w:rFonts w:ascii="Ahom Manuscript" w:hAnsi="Ahom Manuscript"/>
          <w:sz w:val="40"/>
          <w:szCs w:val="40"/>
          <w:lang w:val="en-AU"/>
        </w:rPr>
        <w:t xml:space="preserve"> </w:t>
      </w:r>
    </w:p>
    <w:p w14:paraId="602124EF" w14:textId="77777777" w:rsidR="00C477CB" w:rsidRPr="00F106CC" w:rsidRDefault="00C477CB" w:rsidP="00C477CB">
      <w:pPr>
        <w:rPr>
          <w:lang w:val="en-AU"/>
        </w:rPr>
      </w:pPr>
      <w:r w:rsidRPr="005E10CF">
        <w:rPr>
          <w:lang w:val="en-AU"/>
        </w:rPr>
        <w:t>They got to do suitable things at every tuft of grass</w:t>
      </w:r>
      <w:r w:rsidRPr="00F106CC">
        <w:rPr>
          <w:lang w:val="en-AU"/>
        </w:rPr>
        <w:t>.</w:t>
      </w:r>
    </w:p>
    <w:p w14:paraId="7292C734" w14:textId="77777777" w:rsidR="00C477CB" w:rsidRDefault="00C477CB" w:rsidP="00C477CB">
      <w:pPr>
        <w:rPr>
          <w:lang w:val="en-AU"/>
        </w:rPr>
      </w:pPr>
    </w:p>
    <w:p w14:paraId="03F102B1"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202</w:t>
      </w:r>
      <w:r w:rsidRPr="00D43636">
        <w:fldChar w:fldCharType="end"/>
      </w:r>
      <w:r w:rsidRPr="005E10CF">
        <w:rPr>
          <w:lang w:val="en-AU"/>
        </w:rPr>
        <w:t xml:space="preserve">) </w:t>
      </w:r>
      <w:r w:rsidRPr="005E10CF">
        <w:rPr>
          <w:rFonts w:ascii="Ahom Manuscript" w:hAnsi="Ahom Manuscript"/>
          <w:sz w:val="40"/>
          <w:szCs w:val="40"/>
          <w:lang w:val="en-AU"/>
        </w:rPr>
        <w:t>x] c[q nj xE[q kiu[q knq cM kU</w:t>
      </w:r>
      <w:r w:rsidRPr="005E10CF">
        <w:rPr>
          <w:szCs w:val="40"/>
          <w:lang w:val="en-AU"/>
        </w:rPr>
        <w:t xml:space="preserve"> </w:t>
      </w:r>
      <w:r w:rsidRPr="005E10CF">
        <w:rPr>
          <w:rFonts w:ascii="Ahom Manuscript" w:hAnsi="Ahom Manuscript"/>
          <w:sz w:val="40"/>
          <w:szCs w:val="40"/>
          <w:lang w:val="en-AU"/>
        </w:rPr>
        <w:t>NuM xEw /</w:t>
      </w:r>
      <w:r>
        <w:rPr>
          <w:rFonts w:ascii="Ahom Manuscript" w:hAnsi="Ahom Manuscript"/>
          <w:sz w:val="40"/>
          <w:szCs w:val="40"/>
          <w:lang w:val="en-AU"/>
        </w:rPr>
        <w:t xml:space="preserve"> </w:t>
      </w:r>
    </w:p>
    <w:p w14:paraId="5000E9E3" w14:textId="77777777" w:rsidR="00C477CB" w:rsidRPr="00F106CC" w:rsidRDefault="00C477CB" w:rsidP="00C477CB">
      <w:pPr>
        <w:rPr>
          <w:lang w:val="en-AU"/>
        </w:rPr>
      </w:pPr>
      <w:r w:rsidRPr="005E10CF">
        <w:rPr>
          <w:lang w:val="en-AU"/>
        </w:rPr>
        <w:t>They got to do suitable things at every bush and creeper</w:t>
      </w:r>
      <w:r w:rsidRPr="00F106CC">
        <w:rPr>
          <w:lang w:val="en-AU"/>
        </w:rPr>
        <w:t>.</w:t>
      </w:r>
    </w:p>
    <w:p w14:paraId="4E197C09" w14:textId="77777777" w:rsidR="00C477CB" w:rsidRDefault="00C477CB" w:rsidP="00C477CB">
      <w:pPr>
        <w:rPr>
          <w:lang w:val="en-AU"/>
        </w:rPr>
      </w:pPr>
    </w:p>
    <w:p w14:paraId="42B8458D"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203</w:t>
      </w:r>
      <w:r w:rsidRPr="00D43636">
        <w:fldChar w:fldCharType="end"/>
      </w:r>
      <w:r w:rsidRPr="005E10CF">
        <w:rPr>
          <w:lang w:val="en-AU"/>
        </w:rPr>
        <w:t xml:space="preserve">) </w:t>
      </w:r>
      <w:r w:rsidRPr="005E10CF">
        <w:rPr>
          <w:rFonts w:ascii="Ahom Manuscript" w:hAnsi="Ahom Manuscript"/>
          <w:sz w:val="40"/>
          <w:szCs w:val="40"/>
          <w:lang w:val="en-AU"/>
        </w:rPr>
        <w:t>x] c[q xikq vnq luM vnq nM</w:t>
      </w:r>
      <w:r w:rsidRPr="005E10CF">
        <w:rPr>
          <w:szCs w:val="40"/>
          <w:lang w:val="en-AU"/>
        </w:rPr>
        <w:t xml:space="preserve"> </w:t>
      </w:r>
      <w:r w:rsidRPr="005E10CF">
        <w:rPr>
          <w:rFonts w:ascii="Ahom Manuscript" w:hAnsi="Ahom Manuscript"/>
          <w:sz w:val="40"/>
          <w:szCs w:val="40"/>
          <w:lang w:val="en-AU"/>
        </w:rPr>
        <w:t>em] kj h; /</w:t>
      </w:r>
      <w:r>
        <w:rPr>
          <w:rFonts w:ascii="Ahom Manuscript" w:hAnsi="Ahom Manuscript"/>
          <w:sz w:val="40"/>
          <w:szCs w:val="40"/>
          <w:lang w:val="en-AU"/>
        </w:rPr>
        <w:t xml:space="preserve"> </w:t>
      </w:r>
    </w:p>
    <w:p w14:paraId="32511BB9" w14:textId="77777777" w:rsidR="00C477CB" w:rsidRPr="00F106CC" w:rsidRDefault="00C477CB" w:rsidP="00C477CB">
      <w:pPr>
        <w:rPr>
          <w:lang w:val="en-AU"/>
        </w:rPr>
      </w:pPr>
      <w:r w:rsidRPr="005E10CF">
        <w:rPr>
          <w:lang w:val="en-AU"/>
        </w:rPr>
        <w:t>Then they scratch away a manger in the air and water, oh mother hen</w:t>
      </w:r>
      <w:r w:rsidRPr="00F106CC">
        <w:rPr>
          <w:lang w:val="en-AU"/>
        </w:rPr>
        <w:t>.</w:t>
      </w:r>
    </w:p>
    <w:p w14:paraId="6CA15874" w14:textId="77777777" w:rsidR="00C477CB" w:rsidRDefault="00C477CB" w:rsidP="00C477CB">
      <w:pPr>
        <w:rPr>
          <w:lang w:val="en-AU"/>
        </w:rPr>
      </w:pPr>
    </w:p>
    <w:p w14:paraId="04CB4897"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204</w:t>
      </w:r>
      <w:r w:rsidRPr="00D43636">
        <w:fldChar w:fldCharType="end"/>
      </w:r>
      <w:r w:rsidRPr="005E10CF">
        <w:rPr>
          <w:lang w:val="en-AU"/>
        </w:rPr>
        <w:t xml:space="preserve">) </w:t>
      </w:r>
      <w:r w:rsidRPr="005E10CF">
        <w:rPr>
          <w:rFonts w:ascii="Ahom Manuscript" w:hAnsi="Ahom Manuscript"/>
          <w:sz w:val="40"/>
          <w:szCs w:val="40"/>
          <w:lang w:val="en-AU"/>
        </w:rPr>
        <w:t>kj c[q ni[q riu[q em] kj c[q Aikq /</w:t>
      </w:r>
      <w:r w:rsidRPr="005E10CF">
        <w:rPr>
          <w:szCs w:val="40"/>
          <w:lang w:val="en-AU"/>
        </w:rPr>
        <w:t xml:space="preserve"> </w:t>
      </w:r>
    </w:p>
    <w:p w14:paraId="05AC7272" w14:textId="77777777" w:rsidR="00C477CB" w:rsidRPr="00F106CC" w:rsidRDefault="00C477CB" w:rsidP="00C477CB">
      <w:pPr>
        <w:rPr>
          <w:lang w:val="en-AU"/>
        </w:rPr>
      </w:pPr>
      <w:r w:rsidRPr="005E10CF">
        <w:rPr>
          <w:lang w:val="en-AU"/>
        </w:rPr>
        <w:t xml:space="preserve">And then the (male) chicken bends over thrusting and the hen crows </w:t>
      </w:r>
      <w:r w:rsidRPr="005E10CF">
        <w:rPr>
          <w:i/>
          <w:lang w:val="en-AU"/>
        </w:rPr>
        <w:t>ik</w:t>
      </w:r>
      <w:r w:rsidRPr="00F106CC">
        <w:rPr>
          <w:lang w:val="en-AU"/>
        </w:rPr>
        <w:t>.</w:t>
      </w:r>
    </w:p>
    <w:p w14:paraId="43AF2B9F" w14:textId="77777777" w:rsidR="00C477CB" w:rsidRDefault="00C477CB" w:rsidP="00C477CB">
      <w:pPr>
        <w:rPr>
          <w:lang w:val="en-AU"/>
        </w:rPr>
      </w:pPr>
    </w:p>
    <w:p w14:paraId="3229530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205</w:t>
      </w:r>
      <w:r w:rsidRPr="00D43636">
        <w:fldChar w:fldCharType="end"/>
      </w:r>
      <w:r w:rsidRPr="005E10CF">
        <w:rPr>
          <w:lang w:val="en-AU"/>
        </w:rPr>
        <w:t xml:space="preserve">) </w:t>
      </w:r>
      <w:r w:rsidRPr="005E10CF">
        <w:rPr>
          <w:rFonts w:ascii="Ahom Manuscript" w:hAnsi="Ahom Manuscript"/>
          <w:sz w:val="40"/>
          <w:szCs w:val="40"/>
          <w:lang w:val="en-AU"/>
        </w:rPr>
        <w:t>x] c[q xikq ex] ex] x; r[q /</w:t>
      </w:r>
      <w:r w:rsidRPr="005E10CF">
        <w:rPr>
          <w:szCs w:val="40"/>
          <w:lang w:val="en-AU"/>
        </w:rPr>
        <w:t xml:space="preserve"> </w:t>
      </w:r>
    </w:p>
    <w:p w14:paraId="7663B67E" w14:textId="77777777" w:rsidR="00C477CB" w:rsidRPr="00F106CC" w:rsidRDefault="00C477CB" w:rsidP="00C477CB">
      <w:pPr>
        <w:rPr>
          <w:lang w:val="en-AU"/>
        </w:rPr>
      </w:pPr>
      <w:r w:rsidRPr="005E10CF">
        <w:rPr>
          <w:lang w:val="en-AU"/>
        </w:rPr>
        <w:t xml:space="preserve">And then then scratch away </w:t>
      </w:r>
      <w:r w:rsidRPr="005E10CF">
        <w:rPr>
          <w:i/>
          <w:iCs/>
          <w:lang w:val="en-AU"/>
        </w:rPr>
        <w:t>khe khe</w:t>
      </w:r>
      <w:r w:rsidRPr="005E10CF">
        <w:rPr>
          <w:lang w:val="en-AU"/>
        </w:rPr>
        <w:t xml:space="preserve"> looking for a nest</w:t>
      </w:r>
      <w:r w:rsidRPr="00F106CC">
        <w:rPr>
          <w:lang w:val="en-AU"/>
        </w:rPr>
        <w:t>.</w:t>
      </w:r>
    </w:p>
    <w:p w14:paraId="6A5CF662" w14:textId="77777777" w:rsidR="00C477CB" w:rsidRDefault="00C477CB" w:rsidP="00C477CB">
      <w:pPr>
        <w:rPr>
          <w:lang w:val="en-AU"/>
        </w:rPr>
      </w:pPr>
    </w:p>
    <w:p w14:paraId="0B64FC20"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206</w:t>
      </w:r>
      <w:r w:rsidRPr="00D43636">
        <w:fldChar w:fldCharType="end"/>
      </w:r>
      <w:r w:rsidRPr="005E10CF">
        <w:rPr>
          <w:lang w:val="en-AU"/>
        </w:rPr>
        <w:t xml:space="preserve">) </w:t>
      </w:r>
      <w:r w:rsidRPr="005E10CF">
        <w:rPr>
          <w:rFonts w:ascii="Ahom Manuscript" w:hAnsi="Ahom Manuscript"/>
          <w:sz w:val="40"/>
          <w:szCs w:val="40"/>
          <w:lang w:val="en-AU"/>
        </w:rPr>
        <w:t>cw mnq c[q tkq mikq f; x] nu[q</w:t>
      </w:r>
      <w:r>
        <w:rPr>
          <w:szCs w:val="40"/>
          <w:lang w:val="en-AU"/>
        </w:rPr>
        <w:t xml:space="preserve"> </w:t>
      </w:r>
      <w:r w:rsidRPr="005E10CF">
        <w:rPr>
          <w:rFonts w:ascii="Ahom Manuscript" w:hAnsi="Ahom Manuscript"/>
          <w:sz w:val="40"/>
          <w:szCs w:val="40"/>
          <w:lang w:val="en-AU"/>
        </w:rPr>
        <w:t>pa l] /</w:t>
      </w:r>
      <w:r>
        <w:rPr>
          <w:rFonts w:ascii="Ahom Manuscript" w:hAnsi="Ahom Manuscript"/>
          <w:sz w:val="40"/>
          <w:szCs w:val="40"/>
          <w:lang w:val="en-AU"/>
        </w:rPr>
        <w:t xml:space="preserve"> </w:t>
      </w:r>
    </w:p>
    <w:p w14:paraId="3C290807" w14:textId="77777777" w:rsidR="00C477CB" w:rsidRPr="00F106CC" w:rsidRDefault="00C477CB" w:rsidP="00C477CB">
      <w:pPr>
        <w:rPr>
          <w:lang w:val="en-AU"/>
        </w:rPr>
      </w:pPr>
      <w:r w:rsidRPr="005E10CF">
        <w:rPr>
          <w:lang w:val="en-AU"/>
        </w:rPr>
        <w:t>The owner enters the forest carrying a knife</w:t>
      </w:r>
      <w:r w:rsidRPr="00F106CC">
        <w:rPr>
          <w:lang w:val="en-AU"/>
        </w:rPr>
        <w:t>.</w:t>
      </w:r>
    </w:p>
    <w:p w14:paraId="0D25DB6C" w14:textId="77777777" w:rsidR="00C477CB" w:rsidRDefault="00C477CB" w:rsidP="00C477CB">
      <w:pPr>
        <w:rPr>
          <w:lang w:val="en-AU"/>
        </w:rPr>
      </w:pPr>
    </w:p>
    <w:p w14:paraId="005F80C6"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207</w:t>
      </w:r>
      <w:r w:rsidRPr="00D43636">
        <w:fldChar w:fldCharType="end"/>
      </w:r>
      <w:r w:rsidRPr="005E10CF">
        <w:rPr>
          <w:lang w:val="en-AU"/>
        </w:rPr>
        <w:t xml:space="preserve">) </w:t>
      </w:r>
      <w:r w:rsidRPr="005E10CF">
        <w:rPr>
          <w:rFonts w:ascii="Ahom Manuscript" w:hAnsi="Ahom Manuscript"/>
          <w:sz w:val="40"/>
          <w:szCs w:val="40"/>
          <w:lang w:val="en-AU"/>
        </w:rPr>
        <w:t xml:space="preserve">nj mj s[q </w:t>
      </w:r>
      <w:r w:rsidR="008A6719">
        <w:rPr>
          <w:rFonts w:ascii="Ahom Manuscript" w:hAnsi="Ahom Manuscript"/>
          <w:sz w:val="40"/>
          <w:szCs w:val="40"/>
          <w:lang w:val="en-AU"/>
        </w:rPr>
        <w:t>?</w:t>
      </w:r>
      <w:r w:rsidRPr="005E10CF">
        <w:rPr>
          <w:rFonts w:ascii="Ahom Manuscript" w:hAnsi="Ahom Manuscript"/>
          <w:sz w:val="40"/>
          <w:szCs w:val="40"/>
          <w:lang w:val="en-AU"/>
        </w:rPr>
        <w:t>nq A] m; ckq /</w:t>
      </w:r>
      <w:r w:rsidRPr="005E10CF">
        <w:rPr>
          <w:szCs w:val="40"/>
          <w:lang w:val="en-AU"/>
        </w:rPr>
        <w:t xml:space="preserve"> </w:t>
      </w:r>
    </w:p>
    <w:p w14:paraId="6ADBEACB" w14:textId="77777777" w:rsidR="00C477CB" w:rsidRPr="00F106CC" w:rsidRDefault="00C477CB" w:rsidP="00C477CB">
      <w:pPr>
        <w:rPr>
          <w:lang w:val="en-AU"/>
        </w:rPr>
      </w:pPr>
      <w:r w:rsidRPr="005E10CF">
        <w:rPr>
          <w:lang w:val="en-AU"/>
        </w:rPr>
        <w:t>To get bamboo, cut it, and bring it to split into small pieces</w:t>
      </w:r>
      <w:r w:rsidRPr="00F106CC">
        <w:rPr>
          <w:lang w:val="en-AU"/>
        </w:rPr>
        <w:t>.</w:t>
      </w:r>
    </w:p>
    <w:p w14:paraId="11CB56CD" w14:textId="77777777" w:rsidR="00C477CB" w:rsidRDefault="00C477CB" w:rsidP="00C477CB">
      <w:pPr>
        <w:rPr>
          <w:lang w:val="en-AU"/>
        </w:rPr>
      </w:pPr>
    </w:p>
    <w:p w14:paraId="40CDAB4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208</w:t>
      </w:r>
      <w:r w:rsidRPr="00D43636">
        <w:fldChar w:fldCharType="end"/>
      </w:r>
      <w:r w:rsidRPr="005E10CF">
        <w:rPr>
          <w:lang w:val="en-AU"/>
        </w:rPr>
        <w:t xml:space="preserve">) </w:t>
      </w:r>
      <w:r w:rsidRPr="005E10CF">
        <w:rPr>
          <w:rFonts w:ascii="Ahom Manuscript" w:hAnsi="Ahom Manuscript"/>
          <w:sz w:val="40"/>
          <w:szCs w:val="40"/>
          <w:lang w:val="en-AU"/>
        </w:rPr>
        <w:t>c] m; c[q tkq m; xoj pinq ru[q</w:t>
      </w:r>
      <w:r w:rsidRPr="005E10CF">
        <w:rPr>
          <w:szCs w:val="40"/>
          <w:lang w:val="en-AU"/>
        </w:rPr>
        <w:t xml:space="preserve"> </w:t>
      </w:r>
      <w:r w:rsidRPr="005E10CF">
        <w:rPr>
          <w:rFonts w:ascii="Ahom Manuscript" w:hAnsi="Ahom Manuscript"/>
          <w:sz w:val="40"/>
          <w:szCs w:val="40"/>
          <w:lang w:val="en-AU"/>
        </w:rPr>
        <w:t>pinq r[q co[qxo[q /</w:t>
      </w:r>
      <w:r>
        <w:rPr>
          <w:rFonts w:ascii="Ahom Manuscript" w:hAnsi="Ahom Manuscript"/>
          <w:sz w:val="40"/>
          <w:szCs w:val="40"/>
          <w:lang w:val="en-AU"/>
        </w:rPr>
        <w:t xml:space="preserve"> </w:t>
      </w:r>
    </w:p>
    <w:p w14:paraId="2D315E9F" w14:textId="77777777" w:rsidR="00C477CB" w:rsidRPr="00F106CC" w:rsidRDefault="00C477CB" w:rsidP="00C477CB">
      <w:pPr>
        <w:rPr>
          <w:lang w:val="en-AU"/>
        </w:rPr>
      </w:pPr>
      <w:r w:rsidRPr="005E10CF">
        <w:rPr>
          <w:lang w:val="en-AU"/>
        </w:rPr>
        <w:t>They then come and make it criss cross into a very nice nest</w:t>
      </w:r>
      <w:r w:rsidRPr="00F106CC">
        <w:rPr>
          <w:lang w:val="en-AU"/>
        </w:rPr>
        <w:t>.</w:t>
      </w:r>
    </w:p>
    <w:p w14:paraId="5A07D5B3" w14:textId="77777777" w:rsidR="00C477CB" w:rsidRDefault="00C477CB" w:rsidP="00C477CB">
      <w:pPr>
        <w:rPr>
          <w:lang w:val="en-AU"/>
        </w:rPr>
      </w:pPr>
    </w:p>
    <w:p w14:paraId="799E08FE"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209</w:t>
      </w:r>
      <w:r w:rsidRPr="00D43636">
        <w:fldChar w:fldCharType="end"/>
      </w:r>
      <w:r w:rsidRPr="005E10CF">
        <w:rPr>
          <w:lang w:val="en-AU"/>
        </w:rPr>
        <w:t xml:space="preserve">) </w:t>
      </w:r>
      <w:r w:rsidRPr="005E10CF">
        <w:rPr>
          <w:rFonts w:ascii="Ahom Manuscript" w:hAnsi="Ahom Manuscript"/>
          <w:sz w:val="40"/>
          <w:szCs w:val="40"/>
          <w:lang w:val="en-AU"/>
        </w:rPr>
        <w:t>cw mnq c[q tkq A] f; kutq</w:t>
      </w:r>
      <w:r w:rsidRPr="005E10CF">
        <w:rPr>
          <w:szCs w:val="40"/>
          <w:lang w:val="en-AU"/>
        </w:rPr>
        <w:t xml:space="preserve"> </w:t>
      </w:r>
      <w:r w:rsidRPr="005E10CF">
        <w:rPr>
          <w:rFonts w:ascii="Ahom Manuscript" w:hAnsi="Ahom Manuscript"/>
          <w:sz w:val="40"/>
          <w:szCs w:val="40"/>
          <w:lang w:val="en-AU"/>
        </w:rPr>
        <w:t>m; r[q /</w:t>
      </w:r>
      <w:r>
        <w:rPr>
          <w:rFonts w:ascii="Ahom Manuscript" w:hAnsi="Ahom Manuscript"/>
          <w:sz w:val="40"/>
          <w:szCs w:val="40"/>
          <w:lang w:val="en-AU"/>
        </w:rPr>
        <w:t xml:space="preserve"> </w:t>
      </w:r>
    </w:p>
    <w:p w14:paraId="3ECBF7BA" w14:textId="77777777" w:rsidR="00C477CB" w:rsidRPr="00F106CC" w:rsidRDefault="00C477CB" w:rsidP="00C477CB">
      <w:pPr>
        <w:rPr>
          <w:lang w:val="en-AU"/>
        </w:rPr>
      </w:pPr>
      <w:r w:rsidRPr="005E10CF">
        <w:rPr>
          <w:lang w:val="en-AU"/>
        </w:rPr>
        <w:t>The owner brings cloth of ferns to lay (on the nest)</w:t>
      </w:r>
      <w:r w:rsidRPr="00F106CC">
        <w:rPr>
          <w:lang w:val="en-AU"/>
        </w:rPr>
        <w:t>.</w:t>
      </w:r>
    </w:p>
    <w:p w14:paraId="31EB735D" w14:textId="77777777" w:rsidR="00C477CB" w:rsidRDefault="00C477CB" w:rsidP="00C477CB">
      <w:pPr>
        <w:rPr>
          <w:lang w:val="en-AU"/>
        </w:rPr>
      </w:pPr>
    </w:p>
    <w:p w14:paraId="30B573A1"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210</w:t>
      </w:r>
      <w:r w:rsidRPr="00D43636">
        <w:fldChar w:fldCharType="end"/>
      </w:r>
      <w:r w:rsidRPr="005E10CF">
        <w:rPr>
          <w:lang w:val="en-AU"/>
        </w:rPr>
        <w:t xml:space="preserve">) </w:t>
      </w:r>
      <w:r w:rsidRPr="005E10CF">
        <w:rPr>
          <w:rFonts w:ascii="Ahom Manuscript" w:hAnsi="Ahom Manuscript"/>
          <w:sz w:val="40"/>
          <w:szCs w:val="40"/>
          <w:lang w:val="en-AU"/>
        </w:rPr>
        <w:t>pa bj Au[q k; x] m; lu[q /</w:t>
      </w:r>
      <w:r w:rsidRPr="005E10CF">
        <w:rPr>
          <w:szCs w:val="40"/>
          <w:lang w:val="en-AU"/>
        </w:rPr>
        <w:t xml:space="preserve"> </w:t>
      </w:r>
    </w:p>
    <w:p w14:paraId="3C21ADD9" w14:textId="77777777" w:rsidR="00C477CB" w:rsidRPr="00F106CC" w:rsidRDefault="00C477CB" w:rsidP="00C477CB">
      <w:pPr>
        <w:rPr>
          <w:lang w:val="en-AU"/>
        </w:rPr>
      </w:pPr>
      <w:r w:rsidRPr="005E10CF">
        <w:rPr>
          <w:lang w:val="en-AU"/>
        </w:rPr>
        <w:t>Carrying (the ferns) on the shoulder, he enters in swaying back and forth</w:t>
      </w:r>
      <w:r w:rsidRPr="00F106CC">
        <w:rPr>
          <w:lang w:val="en-AU"/>
        </w:rPr>
        <w:t>.</w:t>
      </w:r>
    </w:p>
    <w:p w14:paraId="731726CF" w14:textId="77777777" w:rsidR="00C477CB" w:rsidRDefault="00C477CB" w:rsidP="00C477CB">
      <w:pPr>
        <w:rPr>
          <w:lang w:val="en-AU"/>
        </w:rPr>
      </w:pPr>
    </w:p>
    <w:p w14:paraId="5A38D041"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211</w:t>
      </w:r>
      <w:r w:rsidRPr="00D43636">
        <w:fldChar w:fldCharType="end"/>
      </w:r>
      <w:r w:rsidRPr="005E10CF">
        <w:rPr>
          <w:lang w:val="en-AU"/>
        </w:rPr>
        <w:t xml:space="preserve">) </w:t>
      </w:r>
      <w:r w:rsidRPr="005E10CF">
        <w:rPr>
          <w:rFonts w:ascii="Ahom Manuscript" w:hAnsi="Ahom Manuscript"/>
          <w:sz w:val="40"/>
          <w:szCs w:val="40"/>
          <w:lang w:val="en-AU"/>
        </w:rPr>
        <w:t>n] sj x] c[q to] co] r[q</w:t>
      </w:r>
      <w:r w:rsidRPr="005E10CF">
        <w:rPr>
          <w:szCs w:val="40"/>
          <w:lang w:val="en-AU"/>
        </w:rPr>
        <w:t xml:space="preserve"> </w:t>
      </w:r>
      <w:r w:rsidRPr="005E10CF">
        <w:rPr>
          <w:rFonts w:ascii="Ahom Manuscript" w:hAnsi="Ahom Manuscript"/>
          <w:sz w:val="40"/>
          <w:szCs w:val="40"/>
          <w:lang w:val="en-AU"/>
        </w:rPr>
        <w:t>m; xj /</w:t>
      </w:r>
      <w:r>
        <w:rPr>
          <w:rFonts w:ascii="Ahom Manuscript" w:hAnsi="Ahom Manuscript"/>
          <w:sz w:val="40"/>
          <w:szCs w:val="40"/>
          <w:lang w:val="en-AU"/>
        </w:rPr>
        <w:t xml:space="preserve"> </w:t>
      </w:r>
    </w:p>
    <w:p w14:paraId="509A2D99" w14:textId="77777777" w:rsidR="00C477CB" w:rsidRPr="00F106CC" w:rsidRDefault="00C477CB" w:rsidP="00C477CB">
      <w:pPr>
        <w:rPr>
          <w:lang w:val="en-AU"/>
        </w:rPr>
      </w:pPr>
      <w:r w:rsidRPr="005E10CF">
        <w:rPr>
          <w:lang w:val="en-AU"/>
        </w:rPr>
        <w:t>In the late morning they arrive at the nest to lay eggs</w:t>
      </w:r>
      <w:r w:rsidRPr="00F106CC">
        <w:rPr>
          <w:lang w:val="en-AU"/>
        </w:rPr>
        <w:t>.</w:t>
      </w:r>
    </w:p>
    <w:p w14:paraId="45D41435" w14:textId="77777777" w:rsidR="00C477CB" w:rsidRDefault="00C477CB" w:rsidP="00C477CB">
      <w:pPr>
        <w:rPr>
          <w:lang w:val="en-AU"/>
        </w:rPr>
      </w:pPr>
    </w:p>
    <w:p w14:paraId="741815F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212</w:t>
      </w:r>
      <w:r w:rsidRPr="00D43636">
        <w:fldChar w:fldCharType="end"/>
      </w:r>
      <w:r w:rsidRPr="005E10CF">
        <w:rPr>
          <w:lang w:val="en-AU"/>
        </w:rPr>
        <w:t xml:space="preserve">) </w:t>
      </w:r>
      <w:r w:rsidRPr="005E10CF">
        <w:rPr>
          <w:rFonts w:ascii="Ahom Manuscript" w:hAnsi="Ahom Manuscript"/>
          <w:sz w:val="40"/>
          <w:szCs w:val="40"/>
          <w:lang w:val="en-AU"/>
        </w:rPr>
        <w:t>kj xj fkq fonq n[q pi[q /</w:t>
      </w:r>
      <w:r>
        <w:rPr>
          <w:rFonts w:ascii="Ahom Manuscript" w:hAnsi="Ahom Manuscript"/>
          <w:sz w:val="40"/>
          <w:szCs w:val="40"/>
          <w:lang w:val="en-AU"/>
        </w:rPr>
        <w:t xml:space="preserve"> </w:t>
      </w:r>
    </w:p>
    <w:p w14:paraId="5B10517E" w14:textId="77777777" w:rsidR="00C477CB" w:rsidRPr="00F106CC" w:rsidRDefault="00C477CB" w:rsidP="00C477CB">
      <w:pPr>
        <w:rPr>
          <w:lang w:val="en-AU"/>
        </w:rPr>
      </w:pPr>
      <w:r w:rsidRPr="005E10CF">
        <w:rPr>
          <w:lang w:val="en-AU"/>
        </w:rPr>
        <w:t>The hen after laying eggs sat on them in the nest</w:t>
      </w:r>
      <w:r w:rsidRPr="00F106CC">
        <w:rPr>
          <w:lang w:val="en-AU"/>
        </w:rPr>
        <w:t>.</w:t>
      </w:r>
    </w:p>
    <w:p w14:paraId="1C132CD0" w14:textId="77777777" w:rsidR="00C477CB" w:rsidRDefault="00C477CB" w:rsidP="00C477CB">
      <w:pPr>
        <w:rPr>
          <w:lang w:val="en-AU"/>
        </w:rPr>
      </w:pPr>
    </w:p>
    <w:p w14:paraId="26AAD977"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213</w:t>
      </w:r>
      <w:r w:rsidRPr="00D43636">
        <w:fldChar w:fldCharType="end"/>
      </w:r>
      <w:r w:rsidRPr="005E10CF">
        <w:rPr>
          <w:lang w:val="en-AU"/>
        </w:rPr>
        <w:t xml:space="preserve">) </w:t>
      </w:r>
      <w:r w:rsidRPr="005E10CF">
        <w:rPr>
          <w:rFonts w:ascii="Ahom Manuscript" w:hAnsi="Ahom Manuscript"/>
          <w:sz w:val="40"/>
          <w:szCs w:val="40"/>
          <w:lang w:val="en-AU"/>
        </w:rPr>
        <w:t>x] c[q xj lukq 1 eka 2 lukq</w:t>
      </w:r>
      <w:r w:rsidRPr="005E10CF">
        <w:rPr>
          <w:szCs w:val="40"/>
          <w:lang w:val="en-AU"/>
        </w:rPr>
        <w:t xml:space="preserve"> </w:t>
      </w:r>
      <w:r w:rsidRPr="005E10CF">
        <w:rPr>
          <w:rFonts w:ascii="Ahom Manuscript" w:hAnsi="Ahom Manuscript"/>
          <w:sz w:val="40"/>
          <w:szCs w:val="40"/>
          <w:lang w:val="en-AU"/>
        </w:rPr>
        <w:t>y[q pj h] mEw tI /</w:t>
      </w:r>
      <w:r>
        <w:rPr>
          <w:rFonts w:ascii="Ahom Manuscript" w:hAnsi="Ahom Manuscript"/>
          <w:sz w:val="40"/>
          <w:szCs w:val="40"/>
          <w:lang w:val="en-AU"/>
        </w:rPr>
        <w:t xml:space="preserve"> </w:t>
      </w:r>
    </w:p>
    <w:p w14:paraId="03658306" w14:textId="77777777" w:rsidR="00C477CB" w:rsidRPr="00F106CC" w:rsidRDefault="00C477CB" w:rsidP="00C477CB">
      <w:pPr>
        <w:rPr>
          <w:lang w:val="en-AU"/>
        </w:rPr>
      </w:pPr>
      <w:r w:rsidRPr="005E10CF">
        <w:rPr>
          <w:lang w:val="en-AU"/>
        </w:rPr>
        <w:t>The hens layed one then two eggs and then more, so that they were everywhere (in the nest)</w:t>
      </w:r>
      <w:r w:rsidRPr="00F106CC">
        <w:rPr>
          <w:lang w:val="en-AU"/>
        </w:rPr>
        <w:t>.</w:t>
      </w:r>
    </w:p>
    <w:p w14:paraId="68603A05" w14:textId="77777777" w:rsidR="00C477CB" w:rsidRDefault="00C477CB" w:rsidP="00C477CB">
      <w:pPr>
        <w:rPr>
          <w:lang w:val="en-AU"/>
        </w:rPr>
      </w:pPr>
    </w:p>
    <w:p w14:paraId="4E9EBE89"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214</w:t>
      </w:r>
      <w:r w:rsidRPr="00D43636">
        <w:fldChar w:fldCharType="end"/>
      </w:r>
      <w:r w:rsidRPr="005E10CF">
        <w:rPr>
          <w:lang w:val="en-AU"/>
        </w:rPr>
        <w:t xml:space="preserve">) </w:t>
      </w:r>
      <w:r w:rsidRPr="005E10CF">
        <w:rPr>
          <w:rFonts w:ascii="Ahom Manuscript" w:hAnsi="Ahom Manuscript"/>
          <w:sz w:val="40"/>
          <w:szCs w:val="40"/>
          <w:lang w:val="en-AU"/>
        </w:rPr>
        <w:t>lU tI A; to] xEnq po] /</w:t>
      </w:r>
      <w:r>
        <w:rPr>
          <w:rFonts w:ascii="Ahom Manuscript" w:hAnsi="Ahom Manuscript"/>
          <w:sz w:val="40"/>
          <w:szCs w:val="40"/>
          <w:lang w:val="en-AU"/>
        </w:rPr>
        <w:t xml:space="preserve"> </w:t>
      </w:r>
    </w:p>
    <w:p w14:paraId="3B007D1D" w14:textId="77777777" w:rsidR="00C477CB" w:rsidRPr="00F106CC" w:rsidRDefault="00C477CB" w:rsidP="00C477CB">
      <w:pPr>
        <w:rPr>
          <w:lang w:val="en-AU"/>
        </w:rPr>
      </w:pPr>
      <w:r w:rsidRPr="005E10CF">
        <w:rPr>
          <w:lang w:val="en-AU"/>
        </w:rPr>
        <w:t>... goes back to look after (the chicks)</w:t>
      </w:r>
      <w:r w:rsidRPr="00F106CC">
        <w:rPr>
          <w:lang w:val="en-AU"/>
        </w:rPr>
        <w:t>.</w:t>
      </w:r>
    </w:p>
    <w:p w14:paraId="1CCC983B" w14:textId="77777777" w:rsidR="00C477CB" w:rsidRDefault="00C477CB" w:rsidP="00C477CB">
      <w:pPr>
        <w:rPr>
          <w:lang w:val="en-AU"/>
        </w:rPr>
      </w:pPr>
    </w:p>
    <w:p w14:paraId="6FF8C8FA"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215</w:t>
      </w:r>
      <w:r w:rsidRPr="00D43636">
        <w:fldChar w:fldCharType="end"/>
      </w:r>
      <w:r w:rsidRPr="005E10CF">
        <w:rPr>
          <w:lang w:val="en-AU"/>
        </w:rPr>
        <w:t xml:space="preserve">) </w:t>
      </w:r>
      <w:r w:rsidRPr="005E10CF">
        <w:rPr>
          <w:rFonts w:ascii="Ahom Manuscript" w:hAnsi="Ahom Manuscript"/>
          <w:sz w:val="40"/>
          <w:szCs w:val="40"/>
          <w:lang w:val="en-AU"/>
        </w:rPr>
        <w:t>xj ha lukq rukq</w:t>
      </w:r>
      <w:r>
        <w:rPr>
          <w:rFonts w:ascii="Ahom Manuscript" w:hAnsi="Ahom Manuscript"/>
          <w:sz w:val="40"/>
          <w:szCs w:val="40"/>
          <w:lang w:val="en-AU"/>
        </w:rPr>
        <w:t xml:space="preserve"> </w:t>
      </w:r>
      <w:r w:rsidRPr="005E10CF">
        <w:rPr>
          <w:rFonts w:ascii="Ahom Manuscript" w:hAnsi="Ahom Manuscript"/>
          <w:sz w:val="40"/>
          <w:szCs w:val="40"/>
          <w:lang w:val="en-AU"/>
        </w:rPr>
        <w:t>lukq y[q pj h]</w:t>
      </w:r>
      <w:r w:rsidRPr="005E10CF">
        <w:rPr>
          <w:szCs w:val="40"/>
          <w:lang w:val="en-AU"/>
        </w:rPr>
        <w:t xml:space="preserve"> </w:t>
      </w:r>
      <w:r w:rsidRPr="005E10CF">
        <w:rPr>
          <w:rFonts w:ascii="Ahom Manuscript" w:hAnsi="Ahom Manuscript"/>
          <w:sz w:val="40"/>
          <w:szCs w:val="40"/>
          <w:lang w:val="en-AU"/>
        </w:rPr>
        <w:t>mEw tI /</w:t>
      </w:r>
      <w:r>
        <w:rPr>
          <w:rFonts w:ascii="Ahom Manuscript" w:hAnsi="Ahom Manuscript"/>
          <w:sz w:val="40"/>
          <w:szCs w:val="40"/>
          <w:lang w:val="en-AU"/>
        </w:rPr>
        <w:t xml:space="preserve"> </w:t>
      </w:r>
    </w:p>
    <w:p w14:paraId="36430BD8" w14:textId="77777777" w:rsidR="00C477CB" w:rsidRPr="00F106CC" w:rsidRDefault="00C477CB" w:rsidP="00C477CB">
      <w:pPr>
        <w:rPr>
          <w:lang w:val="en-AU"/>
        </w:rPr>
      </w:pPr>
      <w:r w:rsidRPr="005E10CF">
        <w:rPr>
          <w:lang w:val="en-AU"/>
        </w:rPr>
        <w:t>And laid five and six eggs, so that they spread everywhere in the nest</w:t>
      </w:r>
      <w:r w:rsidRPr="00F106CC">
        <w:rPr>
          <w:lang w:val="en-AU"/>
        </w:rPr>
        <w:t>.</w:t>
      </w:r>
    </w:p>
    <w:p w14:paraId="452A1C09" w14:textId="77777777" w:rsidR="00C477CB" w:rsidRDefault="00C477CB" w:rsidP="00C477CB">
      <w:pPr>
        <w:rPr>
          <w:lang w:val="en-AU"/>
        </w:rPr>
      </w:pPr>
    </w:p>
    <w:p w14:paraId="7B825271" w14:textId="77777777" w:rsidR="00C477CB" w:rsidRPr="00F106CC" w:rsidRDefault="00C477CB" w:rsidP="00C477CB">
      <w:pPr>
        <w:rPr>
          <w:rFonts w:ascii="Ahom Manuscript" w:hAnsi="Ahom Manuscript"/>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216</w:t>
      </w:r>
      <w:r w:rsidRPr="00D43636">
        <w:fldChar w:fldCharType="end"/>
      </w:r>
      <w:r w:rsidRPr="005E10CF">
        <w:rPr>
          <w:lang w:val="en-AU"/>
        </w:rPr>
        <w:t xml:space="preserve">) </w:t>
      </w:r>
      <w:r w:rsidRPr="005E10CF">
        <w:rPr>
          <w:rFonts w:ascii="Ahom Manuscript" w:hAnsi="Ahom Manuscript"/>
          <w:sz w:val="40"/>
          <w:szCs w:val="40"/>
          <w:lang w:val="en-AU"/>
        </w:rPr>
        <w:t>pa tI y; p; y; to] xEnq nj /</w:t>
      </w:r>
      <w:r w:rsidRPr="005E10CF">
        <w:rPr>
          <w:szCs w:val="40"/>
          <w:lang w:val="en-AU"/>
        </w:rPr>
        <w:t xml:space="preserve"> </w:t>
      </w:r>
    </w:p>
    <w:p w14:paraId="51A1BCB3" w14:textId="77777777" w:rsidR="00C477CB" w:rsidRPr="00F106CC" w:rsidRDefault="00C477CB" w:rsidP="00C477CB">
      <w:pPr>
        <w:rPr>
          <w:lang w:val="en-AU"/>
        </w:rPr>
      </w:pPr>
      <w:r w:rsidRPr="005E10CF">
        <w:rPr>
          <w:lang w:val="en-AU"/>
        </w:rPr>
        <w:t>... again returns with a greeting</w:t>
      </w:r>
      <w:r w:rsidRPr="00F106CC">
        <w:rPr>
          <w:lang w:val="en-AU"/>
        </w:rPr>
        <w:t>.</w:t>
      </w:r>
    </w:p>
    <w:p w14:paraId="44D0FE69" w14:textId="77777777" w:rsidR="00C477CB" w:rsidRDefault="00C477CB" w:rsidP="00C477CB">
      <w:pPr>
        <w:rPr>
          <w:lang w:val="en-AU"/>
        </w:rPr>
      </w:pPr>
    </w:p>
    <w:p w14:paraId="20BCE4C1"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217</w:t>
      </w:r>
      <w:r w:rsidRPr="00D43636">
        <w:fldChar w:fldCharType="end"/>
      </w:r>
      <w:r w:rsidRPr="005E10CF">
        <w:rPr>
          <w:lang w:val="en-AU"/>
        </w:rPr>
        <w:t xml:space="preserve">) </w:t>
      </w:r>
      <w:r w:rsidRPr="005E10CF">
        <w:rPr>
          <w:rFonts w:ascii="Ahom Manuscript" w:hAnsi="Ahom Manuscript"/>
          <w:sz w:val="40"/>
          <w:szCs w:val="40"/>
          <w:lang w:val="en-AU"/>
        </w:rPr>
        <w:t>x] c[q xj nj sM sipq lukq cM</w:t>
      </w:r>
      <w:r w:rsidRPr="005E10CF">
        <w:rPr>
          <w:szCs w:val="40"/>
          <w:lang w:val="en-AU"/>
        </w:rPr>
        <w:t xml:space="preserve"> </w:t>
      </w:r>
      <w:r w:rsidRPr="005E10CF">
        <w:rPr>
          <w:rFonts w:ascii="Ahom Manuscript" w:hAnsi="Ahom Manuscript"/>
          <w:sz w:val="40"/>
          <w:szCs w:val="40"/>
          <w:lang w:val="en-AU"/>
        </w:rPr>
        <w:t>no] niunq ha c[q [MQ /</w:t>
      </w:r>
      <w:r>
        <w:rPr>
          <w:rFonts w:ascii="Ahom Manuscript" w:hAnsi="Ahom Manuscript"/>
          <w:sz w:val="40"/>
          <w:szCs w:val="40"/>
          <w:lang w:val="en-AU"/>
        </w:rPr>
        <w:t xml:space="preserve"> </w:t>
      </w:r>
    </w:p>
    <w:p w14:paraId="09A07517" w14:textId="77777777" w:rsidR="00C477CB" w:rsidRPr="00F106CC" w:rsidRDefault="00C477CB" w:rsidP="00C477CB">
      <w:pPr>
        <w:rPr>
          <w:lang w:val="en-AU"/>
        </w:rPr>
      </w:pPr>
      <w:r w:rsidRPr="005E10CF">
        <w:rPr>
          <w:lang w:val="en-AU"/>
        </w:rPr>
        <w:t>Then they get to lay 30 eggs, and in the fifth month they hatch</w:t>
      </w:r>
      <w:r w:rsidRPr="00F106CC">
        <w:rPr>
          <w:lang w:val="en-AU"/>
        </w:rPr>
        <w:t>.</w:t>
      </w:r>
    </w:p>
    <w:p w14:paraId="6BB8B6F0" w14:textId="77777777" w:rsidR="00C477CB" w:rsidRDefault="00C477CB" w:rsidP="00C477CB">
      <w:pPr>
        <w:rPr>
          <w:lang w:val="en-AU"/>
        </w:rPr>
      </w:pPr>
    </w:p>
    <w:p w14:paraId="284F0F3F"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218</w:t>
      </w:r>
      <w:r w:rsidRPr="00D43636">
        <w:fldChar w:fldCharType="end"/>
      </w:r>
      <w:r w:rsidRPr="005E10CF">
        <w:rPr>
          <w:lang w:val="en-AU"/>
        </w:rPr>
        <w:t xml:space="preserve">) </w:t>
      </w:r>
      <w:r w:rsidRPr="005E10CF">
        <w:rPr>
          <w:rFonts w:ascii="Ahom Manuscript" w:hAnsi="Ahom Manuscript"/>
          <w:sz w:val="40"/>
          <w:szCs w:val="40"/>
          <w:lang w:val="en-AU"/>
        </w:rPr>
        <w:t>luM mnq sipq ci[q ri[q /</w:t>
      </w:r>
      <w:r>
        <w:rPr>
          <w:rFonts w:ascii="Ahom Manuscript" w:hAnsi="Ahom Manuscript"/>
          <w:sz w:val="40"/>
          <w:szCs w:val="40"/>
          <w:lang w:val="en-AU"/>
        </w:rPr>
        <w:t xml:space="preserve"> </w:t>
      </w:r>
    </w:p>
    <w:p w14:paraId="7C08B9AD" w14:textId="77777777" w:rsidR="00C477CB" w:rsidRPr="00F106CC" w:rsidRDefault="00C477CB" w:rsidP="00C477CB">
      <w:pPr>
        <w:rPr>
          <w:lang w:val="en-AU"/>
        </w:rPr>
      </w:pPr>
      <w:r w:rsidRPr="005E10CF">
        <w:rPr>
          <w:lang w:val="en-AU"/>
        </w:rPr>
        <w:t>..</w:t>
      </w:r>
      <w:r w:rsidRPr="00F106CC">
        <w:rPr>
          <w:lang w:val="en-AU"/>
        </w:rPr>
        <w:t>.</w:t>
      </w:r>
    </w:p>
    <w:p w14:paraId="75C82139" w14:textId="77777777" w:rsidR="00C477CB" w:rsidRDefault="00C477CB" w:rsidP="00C477CB">
      <w:pPr>
        <w:rPr>
          <w:lang w:val="en-AU"/>
        </w:rPr>
      </w:pPr>
    </w:p>
    <w:p w14:paraId="19AF7FD2"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219</w:t>
      </w:r>
      <w:r w:rsidRPr="00D43636">
        <w:fldChar w:fldCharType="end"/>
      </w:r>
      <w:r w:rsidRPr="005E10CF">
        <w:rPr>
          <w:lang w:val="en-AU"/>
        </w:rPr>
        <w:t xml:space="preserve">) </w:t>
      </w:r>
      <w:r w:rsidRPr="005E10CF">
        <w:rPr>
          <w:rFonts w:ascii="Ahom Manuscript" w:hAnsi="Ahom Manuscript"/>
          <w:sz w:val="40"/>
          <w:szCs w:val="40"/>
          <w:lang w:val="en-AU"/>
        </w:rPr>
        <w:t>x] c[q runq q pinq tU n[q</w:t>
      </w:r>
      <w:r w:rsidRPr="005E10CF">
        <w:rPr>
          <w:szCs w:val="40"/>
          <w:lang w:val="en-AU"/>
        </w:rPr>
        <w:t xml:space="preserve"> </w:t>
      </w:r>
      <w:r w:rsidRPr="005E10CF">
        <w:rPr>
          <w:rFonts w:ascii="Ahom Manuscript" w:hAnsi="Ahom Manuscript"/>
          <w:sz w:val="40"/>
          <w:szCs w:val="40"/>
          <w:lang w:val="en-AU"/>
        </w:rPr>
        <w:t>monq /</w:t>
      </w:r>
      <w:r w:rsidRPr="005E10CF">
        <w:rPr>
          <w:szCs w:val="40"/>
          <w:lang w:val="en-AU"/>
        </w:rPr>
        <w:t xml:space="preserve"> </w:t>
      </w:r>
    </w:p>
    <w:p w14:paraId="7CC7555B" w14:textId="77777777" w:rsidR="00C477CB" w:rsidRPr="00F106CC" w:rsidRDefault="00C477CB" w:rsidP="00C477CB">
      <w:pPr>
        <w:rPr>
          <w:lang w:val="en-AU"/>
        </w:rPr>
      </w:pPr>
      <w:r w:rsidRPr="005E10CF">
        <w:rPr>
          <w:lang w:val="en-AU"/>
        </w:rPr>
        <w:t xml:space="preserve">The (chicks) then move </w:t>
      </w:r>
      <w:r w:rsidRPr="005E10CF">
        <w:rPr>
          <w:i/>
          <w:lang w:val="en-AU"/>
        </w:rPr>
        <w:t>run run</w:t>
      </w:r>
      <w:r w:rsidRPr="005E10CF">
        <w:rPr>
          <w:lang w:val="en-AU"/>
        </w:rPr>
        <w:t>, like the bodies of silk worms</w:t>
      </w:r>
      <w:r w:rsidRPr="00F106CC">
        <w:rPr>
          <w:lang w:val="en-AU"/>
        </w:rPr>
        <w:t>.</w:t>
      </w:r>
    </w:p>
    <w:p w14:paraId="06227B80" w14:textId="77777777" w:rsidR="00C477CB" w:rsidRDefault="00C477CB" w:rsidP="00C477CB">
      <w:pPr>
        <w:rPr>
          <w:lang w:val="en-AU"/>
        </w:rPr>
      </w:pPr>
    </w:p>
    <w:p w14:paraId="73E87F4A"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220</w:t>
      </w:r>
      <w:r w:rsidRPr="00D43636">
        <w:fldChar w:fldCharType="end"/>
      </w:r>
      <w:r w:rsidRPr="005E10CF">
        <w:rPr>
          <w:lang w:val="en-AU"/>
        </w:rPr>
        <w:t xml:space="preserve">) </w:t>
      </w:r>
      <w:r w:rsidRPr="005E10CF">
        <w:rPr>
          <w:rFonts w:ascii="Ahom Manuscript" w:hAnsi="Ahom Manuscript"/>
          <w:sz w:val="40"/>
          <w:szCs w:val="40"/>
          <w:lang w:val="en-AU"/>
        </w:rPr>
        <w:t>vunq s] bnq cM x] c[q tikq</w:t>
      </w:r>
      <w:r w:rsidRPr="005E10CF">
        <w:rPr>
          <w:szCs w:val="40"/>
          <w:lang w:val="en-AU"/>
        </w:rPr>
        <w:t xml:space="preserve"> </w:t>
      </w:r>
      <w:r w:rsidRPr="005E10CF">
        <w:rPr>
          <w:rFonts w:ascii="Ahom Manuscript" w:hAnsi="Ahom Manuscript"/>
          <w:sz w:val="40"/>
          <w:szCs w:val="40"/>
          <w:lang w:val="en-AU"/>
        </w:rPr>
        <w:t>sIsI niuw r[q /</w:t>
      </w:r>
      <w:r>
        <w:rPr>
          <w:rFonts w:ascii="Ahom Manuscript" w:hAnsi="Ahom Manuscript"/>
          <w:sz w:val="40"/>
          <w:szCs w:val="40"/>
          <w:lang w:val="en-AU"/>
        </w:rPr>
        <w:t xml:space="preserve"> </w:t>
      </w:r>
    </w:p>
    <w:p w14:paraId="39683704" w14:textId="77777777" w:rsidR="00C477CB" w:rsidRPr="00F106CC" w:rsidRDefault="00C477CB" w:rsidP="00C477CB">
      <w:pPr>
        <w:rPr>
          <w:lang w:val="en-AU"/>
        </w:rPr>
      </w:pPr>
      <w:r w:rsidRPr="005E10CF">
        <w:rPr>
          <w:lang w:val="en-AU"/>
        </w:rPr>
        <w:t xml:space="preserve">When twenty days are reached, they break out making the noise </w:t>
      </w:r>
      <w:r w:rsidRPr="005E10CF">
        <w:rPr>
          <w:i/>
          <w:iCs/>
          <w:lang w:val="en-AU"/>
        </w:rPr>
        <w:t>si si</w:t>
      </w:r>
      <w:r w:rsidRPr="005E10CF">
        <w:rPr>
          <w:lang w:val="en-AU"/>
        </w:rPr>
        <w:t xml:space="preserve"> up in the nest</w:t>
      </w:r>
      <w:r w:rsidRPr="00F106CC">
        <w:rPr>
          <w:lang w:val="en-AU"/>
        </w:rPr>
        <w:t>.</w:t>
      </w:r>
    </w:p>
    <w:p w14:paraId="6E13551D" w14:textId="77777777" w:rsidR="00C477CB" w:rsidRDefault="00C477CB" w:rsidP="00C477CB">
      <w:pPr>
        <w:rPr>
          <w:lang w:val="en-AU"/>
        </w:rPr>
      </w:pPr>
    </w:p>
    <w:p w14:paraId="76B5305E"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221</w:t>
      </w:r>
      <w:r w:rsidRPr="00D43636">
        <w:fldChar w:fldCharType="end"/>
      </w:r>
      <w:r w:rsidRPr="005E10CF">
        <w:rPr>
          <w:lang w:val="en-AU"/>
        </w:rPr>
        <w:t xml:space="preserve">) </w:t>
      </w:r>
      <w:r w:rsidRPr="005E10CF">
        <w:rPr>
          <w:rFonts w:ascii="Ahom Manuscript" w:hAnsi="Ahom Manuscript"/>
          <w:sz w:val="40"/>
          <w:szCs w:val="40"/>
          <w:lang w:val="en-AU"/>
        </w:rPr>
        <w:t>bnq tukq cw m] y[q pj poj /</w:t>
      </w:r>
      <w:r w:rsidRPr="005E10CF">
        <w:rPr>
          <w:szCs w:val="40"/>
          <w:lang w:val="en-AU"/>
        </w:rPr>
        <w:t xml:space="preserve"> </w:t>
      </w:r>
    </w:p>
    <w:p w14:paraId="200D89A6" w14:textId="77777777" w:rsidR="00C477CB" w:rsidRPr="00F106CC" w:rsidRDefault="00C477CB" w:rsidP="00C477CB">
      <w:pPr>
        <w:rPr>
          <w:lang w:val="en-AU"/>
        </w:rPr>
      </w:pPr>
      <w:r w:rsidRPr="005E10CF">
        <w:rPr>
          <w:lang w:val="en-AU"/>
        </w:rPr>
        <w:t>At sunset, the new ones are not yet released</w:t>
      </w:r>
      <w:r w:rsidRPr="00F106CC">
        <w:rPr>
          <w:lang w:val="en-AU"/>
        </w:rPr>
        <w:t>.</w:t>
      </w:r>
    </w:p>
    <w:p w14:paraId="426676C0" w14:textId="77777777" w:rsidR="00C477CB" w:rsidRDefault="00C477CB" w:rsidP="00C477CB">
      <w:pPr>
        <w:rPr>
          <w:lang w:val="en-AU"/>
        </w:rPr>
      </w:pPr>
    </w:p>
    <w:p w14:paraId="6FE68E98"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222</w:t>
      </w:r>
      <w:r w:rsidRPr="00D43636">
        <w:fldChar w:fldCharType="end"/>
      </w:r>
      <w:r w:rsidRPr="005E10CF">
        <w:rPr>
          <w:lang w:val="en-AU"/>
        </w:rPr>
        <w:t xml:space="preserve">) </w:t>
      </w:r>
      <w:r w:rsidRPr="005E10CF">
        <w:rPr>
          <w:rFonts w:ascii="Ahom Manuscript" w:hAnsi="Ahom Manuscript"/>
          <w:sz w:val="40"/>
          <w:szCs w:val="40"/>
          <w:lang w:val="en-AU"/>
        </w:rPr>
        <w:t>bnq Aokq cw m] y[q pj pu[q /</w:t>
      </w:r>
      <w:r w:rsidRPr="005E10CF">
        <w:rPr>
          <w:szCs w:val="40"/>
          <w:lang w:val="en-AU"/>
        </w:rPr>
        <w:t xml:space="preserve"> </w:t>
      </w:r>
    </w:p>
    <w:p w14:paraId="7AF95E2B" w14:textId="77777777" w:rsidR="00C477CB" w:rsidRPr="00F106CC" w:rsidRDefault="00C477CB" w:rsidP="00C477CB">
      <w:pPr>
        <w:rPr>
          <w:lang w:val="en-AU"/>
        </w:rPr>
      </w:pPr>
      <w:r w:rsidRPr="005E10CF">
        <w:rPr>
          <w:lang w:val="en-AU"/>
        </w:rPr>
        <w:t>At sunrise, the new ones are not yet allowed to go out</w:t>
      </w:r>
      <w:r w:rsidRPr="00F106CC">
        <w:rPr>
          <w:lang w:val="en-AU"/>
        </w:rPr>
        <w:t>.</w:t>
      </w:r>
    </w:p>
    <w:p w14:paraId="4B9E88B0" w14:textId="77777777" w:rsidR="00C477CB" w:rsidRDefault="00C477CB" w:rsidP="00C477CB">
      <w:pPr>
        <w:rPr>
          <w:lang w:val="en-AU"/>
        </w:rPr>
      </w:pPr>
    </w:p>
    <w:p w14:paraId="1BEEA587"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223</w:t>
      </w:r>
      <w:r w:rsidRPr="00D43636">
        <w:fldChar w:fldCharType="end"/>
      </w:r>
      <w:r w:rsidRPr="005E10CF">
        <w:rPr>
          <w:lang w:val="en-AU"/>
        </w:rPr>
        <w:t xml:space="preserve">) </w:t>
      </w:r>
      <w:r w:rsidRPr="005E10CF">
        <w:rPr>
          <w:rFonts w:ascii="Ahom Manuscript" w:hAnsi="Ahom Manuscript"/>
          <w:sz w:val="40"/>
          <w:szCs w:val="40"/>
          <w:lang w:val="en-AU"/>
        </w:rPr>
        <w:t>lEkq bnq yo] bnq yM cM tkq pu[q /</w:t>
      </w:r>
      <w:r w:rsidRPr="005E10CF">
        <w:rPr>
          <w:szCs w:val="40"/>
          <w:lang w:val="en-AU"/>
        </w:rPr>
        <w:t xml:space="preserve"> </w:t>
      </w:r>
    </w:p>
    <w:p w14:paraId="2D50DA80" w14:textId="77777777" w:rsidR="00C477CB" w:rsidRPr="00F106CC" w:rsidRDefault="00C477CB" w:rsidP="00C477CB">
      <w:pPr>
        <w:rPr>
          <w:lang w:val="en-AU"/>
        </w:rPr>
      </w:pPr>
      <w:r w:rsidRPr="005E10CF">
        <w:rPr>
          <w:lang w:val="en-AU"/>
        </w:rPr>
        <w:t>And choose a great and auspicious day to come out</w:t>
      </w:r>
      <w:r w:rsidRPr="00F106CC">
        <w:rPr>
          <w:lang w:val="en-AU"/>
        </w:rPr>
        <w:t>.</w:t>
      </w:r>
    </w:p>
    <w:p w14:paraId="11DB2BA8" w14:textId="77777777" w:rsidR="00C477CB" w:rsidRDefault="00C477CB" w:rsidP="00C477CB">
      <w:pPr>
        <w:rPr>
          <w:lang w:val="en-AU"/>
        </w:rPr>
      </w:pPr>
    </w:p>
    <w:p w14:paraId="202686A1"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224</w:t>
      </w:r>
      <w:r w:rsidRPr="00D43636">
        <w:fldChar w:fldCharType="end"/>
      </w:r>
      <w:r w:rsidRPr="005E10CF">
        <w:rPr>
          <w:lang w:val="en-AU"/>
        </w:rPr>
        <w:t xml:space="preserve">) </w:t>
      </w:r>
      <w:r w:rsidRPr="005E10CF">
        <w:rPr>
          <w:rFonts w:ascii="Ahom Manuscript" w:hAnsi="Ahom Manuscript"/>
          <w:sz w:val="40"/>
          <w:szCs w:val="40"/>
          <w:lang w:val="en-AU"/>
        </w:rPr>
        <w:t>cw mnq c[q tkq pj poj bj tM</w:t>
      </w:r>
      <w:r w:rsidRPr="005E10CF">
        <w:rPr>
          <w:szCs w:val="40"/>
          <w:lang w:val="en-AU"/>
        </w:rPr>
        <w:t xml:space="preserve"> </w:t>
      </w:r>
      <w:r w:rsidRPr="005E10CF">
        <w:rPr>
          <w:rFonts w:ascii="Ahom Manuscript" w:hAnsi="Ahom Manuscript"/>
          <w:sz w:val="40"/>
          <w:szCs w:val="40"/>
          <w:lang w:val="en-AU"/>
        </w:rPr>
        <w:t>rU na eka /</w:t>
      </w:r>
      <w:r>
        <w:rPr>
          <w:rFonts w:ascii="Ahom Manuscript" w:hAnsi="Ahom Manuscript"/>
          <w:sz w:val="40"/>
          <w:szCs w:val="40"/>
          <w:lang w:val="en-AU"/>
        </w:rPr>
        <w:t xml:space="preserve"> </w:t>
      </w:r>
    </w:p>
    <w:p w14:paraId="0107839E" w14:textId="77777777" w:rsidR="00C477CB" w:rsidRPr="00F106CC" w:rsidRDefault="00C477CB" w:rsidP="00C477CB">
      <w:pPr>
        <w:rPr>
          <w:lang w:val="en-AU"/>
        </w:rPr>
      </w:pPr>
      <w:r w:rsidRPr="005E10CF">
        <w:rPr>
          <w:lang w:val="en-AU"/>
        </w:rPr>
        <w:lastRenderedPageBreak/>
        <w:t>(If) the owner then will set them free at the end of the head of the field</w:t>
      </w:r>
      <w:r w:rsidRPr="00F106CC">
        <w:rPr>
          <w:lang w:val="en-AU"/>
        </w:rPr>
        <w:t>.</w:t>
      </w:r>
    </w:p>
    <w:p w14:paraId="1850EF8F" w14:textId="77777777" w:rsidR="00C477CB" w:rsidRDefault="00C477CB" w:rsidP="00C477CB">
      <w:pPr>
        <w:rPr>
          <w:lang w:val="en-AU"/>
        </w:rPr>
      </w:pPr>
    </w:p>
    <w:p w14:paraId="74030C66"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225</w:t>
      </w:r>
      <w:r w:rsidRPr="00D43636">
        <w:fldChar w:fldCharType="end"/>
      </w:r>
      <w:r w:rsidRPr="005E10CF">
        <w:rPr>
          <w:lang w:val="en-AU"/>
        </w:rPr>
        <w:t xml:space="preserve">) </w:t>
      </w:r>
      <w:r w:rsidRPr="005E10CF">
        <w:rPr>
          <w:rFonts w:ascii="Ahom Manuscript" w:hAnsi="Ahom Manuscript"/>
          <w:sz w:val="40"/>
          <w:szCs w:val="40"/>
          <w:lang w:val="en-AU"/>
        </w:rPr>
        <w:t>yiw Niw kpq kinq sI /</w:t>
      </w:r>
      <w:r>
        <w:rPr>
          <w:rFonts w:ascii="Ahom Manuscript" w:hAnsi="Ahom Manuscript"/>
          <w:sz w:val="40"/>
          <w:szCs w:val="40"/>
          <w:lang w:val="en-AU"/>
        </w:rPr>
        <w:t xml:space="preserve"> </w:t>
      </w:r>
    </w:p>
    <w:p w14:paraId="33FFAD63" w14:textId="77777777" w:rsidR="00C477CB" w:rsidRPr="00F106CC" w:rsidRDefault="00C477CB" w:rsidP="00C477CB">
      <w:pPr>
        <w:rPr>
          <w:lang w:val="en-AU"/>
        </w:rPr>
      </w:pPr>
      <w:r w:rsidRPr="005E10CF">
        <w:rPr>
          <w:lang w:val="en-AU"/>
        </w:rPr>
        <w:t>The eagle will grab and bite and eat them</w:t>
      </w:r>
      <w:r w:rsidRPr="00F106CC">
        <w:rPr>
          <w:lang w:val="en-AU"/>
        </w:rPr>
        <w:t>.</w:t>
      </w:r>
    </w:p>
    <w:p w14:paraId="72AB88A7" w14:textId="77777777" w:rsidR="00C477CB" w:rsidRDefault="00C477CB" w:rsidP="00C477CB">
      <w:pPr>
        <w:rPr>
          <w:lang w:val="en-AU"/>
        </w:rPr>
      </w:pPr>
    </w:p>
    <w:p w14:paraId="39A658C4"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226</w:t>
      </w:r>
      <w:r w:rsidRPr="00D43636">
        <w:fldChar w:fldCharType="end"/>
      </w:r>
      <w:r w:rsidRPr="005E10CF">
        <w:rPr>
          <w:lang w:val="en-AU"/>
        </w:rPr>
        <w:t xml:space="preserve">) </w:t>
      </w:r>
      <w:r w:rsidRPr="005E10CF">
        <w:rPr>
          <w:rFonts w:ascii="Ahom Manuscript" w:hAnsi="Ahom Manuscript"/>
          <w:sz w:val="40"/>
          <w:szCs w:val="40"/>
          <w:lang w:val="en-AU"/>
        </w:rPr>
        <w:t>cw sU c[q tkq poj h] kinq xo]</w:t>
      </w:r>
      <w:r w:rsidRPr="005E10CF">
        <w:rPr>
          <w:szCs w:val="40"/>
          <w:lang w:val="en-AU"/>
        </w:rPr>
        <w:t xml:space="preserve"> </w:t>
      </w:r>
      <w:r w:rsidRPr="005E10CF">
        <w:rPr>
          <w:rFonts w:ascii="Ahom Manuscript" w:hAnsi="Ahom Manuscript"/>
          <w:sz w:val="40"/>
          <w:szCs w:val="40"/>
          <w:lang w:val="en-AU"/>
        </w:rPr>
        <w:t>b[q xukq s] ki[q /</w:t>
      </w:r>
      <w:r>
        <w:rPr>
          <w:rFonts w:ascii="Ahom Manuscript" w:hAnsi="Ahom Manuscript"/>
          <w:sz w:val="40"/>
          <w:szCs w:val="40"/>
          <w:lang w:val="en-AU"/>
        </w:rPr>
        <w:t xml:space="preserve"> </w:t>
      </w:r>
    </w:p>
    <w:p w14:paraId="3DA838D6" w14:textId="77777777" w:rsidR="00C477CB" w:rsidRPr="00F106CC" w:rsidRDefault="00C477CB" w:rsidP="00C477CB">
      <w:pPr>
        <w:rPr>
          <w:lang w:val="en-AU"/>
        </w:rPr>
      </w:pPr>
      <w:r w:rsidRPr="005E10CF">
        <w:rPr>
          <w:lang w:val="en-AU"/>
        </w:rPr>
        <w:t>He releases them and allow them to eat rice at the area of the rice mill, resting on a branch</w:t>
      </w:r>
      <w:r w:rsidRPr="00F106CC">
        <w:rPr>
          <w:lang w:val="en-AU"/>
        </w:rPr>
        <w:t>.</w:t>
      </w:r>
    </w:p>
    <w:p w14:paraId="79993737" w14:textId="77777777" w:rsidR="00C477CB" w:rsidRDefault="00C477CB" w:rsidP="00C477CB">
      <w:pPr>
        <w:rPr>
          <w:lang w:val="en-AU"/>
        </w:rPr>
      </w:pPr>
    </w:p>
    <w:p w14:paraId="05E83225"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227</w:t>
      </w:r>
      <w:r w:rsidRPr="00D43636">
        <w:fldChar w:fldCharType="end"/>
      </w:r>
      <w:r w:rsidRPr="005E10CF">
        <w:rPr>
          <w:lang w:val="en-AU"/>
        </w:rPr>
        <w:t xml:space="preserve">) </w:t>
      </w:r>
      <w:r w:rsidRPr="005E10CF">
        <w:rPr>
          <w:rFonts w:ascii="Ahom Manuscript" w:hAnsi="Ahom Manuscript"/>
          <w:sz w:val="40"/>
          <w:szCs w:val="40"/>
          <w:lang w:val="en-AU"/>
        </w:rPr>
        <w:t>h] kinq x] b[q lo[q s] tM et]</w:t>
      </w:r>
      <w:r w:rsidRPr="005E10CF">
        <w:rPr>
          <w:szCs w:val="40"/>
          <w:lang w:val="en-AU"/>
        </w:rPr>
        <w:t xml:space="preserve"> </w:t>
      </w:r>
      <w:r w:rsidRPr="005E10CF">
        <w:rPr>
          <w:rFonts w:ascii="Ahom Manuscript" w:hAnsi="Ahom Manuscript"/>
          <w:sz w:val="40"/>
          <w:szCs w:val="40"/>
          <w:lang w:val="en-AU"/>
        </w:rPr>
        <w:t>nM kj h; /</w:t>
      </w:r>
      <w:r>
        <w:rPr>
          <w:rFonts w:ascii="Ahom Manuscript" w:hAnsi="Ahom Manuscript"/>
          <w:sz w:val="40"/>
          <w:szCs w:val="40"/>
          <w:lang w:val="en-AU"/>
        </w:rPr>
        <w:t xml:space="preserve"> </w:t>
      </w:r>
    </w:p>
    <w:p w14:paraId="37D85DFA" w14:textId="77777777" w:rsidR="00C477CB" w:rsidRPr="00F106CC" w:rsidRDefault="00C477CB" w:rsidP="00C477CB">
      <w:pPr>
        <w:rPr>
          <w:lang w:val="en-AU"/>
        </w:rPr>
      </w:pPr>
      <w:r w:rsidRPr="005E10CF">
        <w:rPr>
          <w:lang w:val="en-AU"/>
        </w:rPr>
        <w:t>Let them eat rice in the area of the granary and rest there, oh chicken</w:t>
      </w:r>
      <w:r w:rsidRPr="00F106CC">
        <w:rPr>
          <w:lang w:val="en-AU"/>
        </w:rPr>
        <w:t>.</w:t>
      </w:r>
    </w:p>
    <w:p w14:paraId="029A23EE" w14:textId="77777777" w:rsidR="00C477CB" w:rsidRDefault="00C477CB" w:rsidP="00C477CB">
      <w:pPr>
        <w:rPr>
          <w:lang w:val="en-AU"/>
        </w:rPr>
      </w:pPr>
    </w:p>
    <w:p w14:paraId="6E610859"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228</w:t>
      </w:r>
      <w:r w:rsidRPr="00D43636">
        <w:fldChar w:fldCharType="end"/>
      </w:r>
      <w:r w:rsidRPr="005E10CF">
        <w:rPr>
          <w:lang w:val="en-AU"/>
        </w:rPr>
        <w:t xml:space="preserve">) </w:t>
      </w:r>
      <w:r w:rsidRPr="005E10CF">
        <w:rPr>
          <w:rFonts w:ascii="Ahom Manuscript" w:hAnsi="Ahom Manuscript"/>
          <w:sz w:val="40"/>
          <w:szCs w:val="40"/>
          <w:lang w:val="en-AU"/>
        </w:rPr>
        <w:t>sU c[q nj kinq pkq sikq si[q sI</w:t>
      </w:r>
      <w:r w:rsidRPr="005E10CF">
        <w:rPr>
          <w:szCs w:val="40"/>
          <w:lang w:val="en-AU"/>
        </w:rPr>
        <w:t xml:space="preserve"> </w:t>
      </w:r>
      <w:r w:rsidRPr="005E10CF">
        <w:rPr>
          <w:rFonts w:ascii="Ahom Manuscript" w:hAnsi="Ahom Manuscript"/>
          <w:sz w:val="40"/>
          <w:szCs w:val="40"/>
          <w:lang w:val="en-AU"/>
        </w:rPr>
        <w:t>tj lE[q et] nM h; /</w:t>
      </w:r>
      <w:r>
        <w:rPr>
          <w:rFonts w:ascii="Ahom Manuscript" w:hAnsi="Ahom Manuscript"/>
          <w:sz w:val="40"/>
          <w:szCs w:val="40"/>
          <w:lang w:val="en-AU"/>
        </w:rPr>
        <w:t xml:space="preserve"> </w:t>
      </w:r>
    </w:p>
    <w:p w14:paraId="1B8A2297" w14:textId="77777777" w:rsidR="00C477CB" w:rsidRPr="00F106CC" w:rsidRDefault="00C477CB" w:rsidP="00C477CB">
      <w:pPr>
        <w:rPr>
          <w:lang w:val="en-AU"/>
        </w:rPr>
      </w:pPr>
      <w:r w:rsidRPr="005E10CF">
        <w:rPr>
          <w:lang w:val="en-AU"/>
        </w:rPr>
        <w:t>You will then get to eat until your mouth is torn and then die, oh</w:t>
      </w:r>
      <w:r w:rsidRPr="00F106CC">
        <w:rPr>
          <w:lang w:val="en-AU"/>
        </w:rPr>
        <w:t>.</w:t>
      </w:r>
    </w:p>
    <w:p w14:paraId="1D5DC6C3" w14:textId="77777777" w:rsidR="00C477CB" w:rsidRDefault="00C477CB" w:rsidP="00C477CB">
      <w:pPr>
        <w:rPr>
          <w:lang w:val="en-AU"/>
        </w:rPr>
      </w:pPr>
    </w:p>
    <w:p w14:paraId="319EDA64"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229</w:t>
      </w:r>
      <w:r w:rsidRPr="00D43636">
        <w:fldChar w:fldCharType="end"/>
      </w:r>
      <w:r w:rsidRPr="005E10CF">
        <w:rPr>
          <w:lang w:val="en-AU"/>
        </w:rPr>
        <w:t xml:space="preserve">) </w:t>
      </w:r>
      <w:r w:rsidRPr="005E10CF">
        <w:rPr>
          <w:rFonts w:ascii="Ahom Manuscript" w:hAnsi="Ahom Manuscript"/>
          <w:sz w:val="40"/>
          <w:szCs w:val="40"/>
          <w:lang w:val="en-AU"/>
        </w:rPr>
        <w:t>cw mnq c[q tkq poj h] kinq x]</w:t>
      </w:r>
      <w:r w:rsidRPr="005E10CF">
        <w:rPr>
          <w:szCs w:val="40"/>
          <w:lang w:val="en-AU"/>
        </w:rPr>
        <w:t xml:space="preserve"> </w:t>
      </w:r>
      <w:r w:rsidRPr="005E10CF">
        <w:rPr>
          <w:rFonts w:ascii="Ahom Manuscript" w:hAnsi="Ahom Manuscript"/>
          <w:sz w:val="40"/>
          <w:szCs w:val="40"/>
          <w:lang w:val="en-AU"/>
        </w:rPr>
        <w:t>nI s] skq /</w:t>
      </w:r>
      <w:r>
        <w:rPr>
          <w:rFonts w:ascii="Ahom Manuscript" w:hAnsi="Ahom Manuscript"/>
          <w:sz w:val="40"/>
          <w:szCs w:val="40"/>
          <w:lang w:val="en-AU"/>
        </w:rPr>
        <w:t xml:space="preserve"> </w:t>
      </w:r>
    </w:p>
    <w:p w14:paraId="362D06F8" w14:textId="77777777" w:rsidR="00C477CB" w:rsidRPr="00F106CC" w:rsidRDefault="00C477CB" w:rsidP="00C477CB">
      <w:pPr>
        <w:rPr>
          <w:lang w:val="en-AU"/>
        </w:rPr>
      </w:pPr>
      <w:r w:rsidRPr="005E10CF">
        <w:rPr>
          <w:lang w:val="en-AU"/>
        </w:rPr>
        <w:t>The owner will then release them to eat good rice, resting at the place of milling</w:t>
      </w:r>
      <w:r w:rsidRPr="00F106CC">
        <w:rPr>
          <w:lang w:val="en-AU"/>
        </w:rPr>
        <w:t>.</w:t>
      </w:r>
    </w:p>
    <w:p w14:paraId="78712D5C" w14:textId="77777777" w:rsidR="00C477CB" w:rsidRDefault="00C477CB" w:rsidP="00C477CB">
      <w:pPr>
        <w:rPr>
          <w:lang w:val="en-AU"/>
        </w:rPr>
      </w:pPr>
    </w:p>
    <w:p w14:paraId="28E61763"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230</w:t>
      </w:r>
      <w:r w:rsidRPr="00D43636">
        <w:fldChar w:fldCharType="end"/>
      </w:r>
      <w:r w:rsidRPr="005E10CF">
        <w:rPr>
          <w:lang w:val="en-AU"/>
        </w:rPr>
        <w:t xml:space="preserve">) </w:t>
      </w:r>
      <w:r w:rsidRPr="005E10CF">
        <w:rPr>
          <w:rFonts w:ascii="Ahom Manuscript" w:hAnsi="Ahom Manuscript"/>
          <w:sz w:val="40"/>
          <w:szCs w:val="40"/>
          <w:lang w:val="en-AU"/>
        </w:rPr>
        <w:t>nj kinq x] snq nI s] Aoj /</w:t>
      </w:r>
      <w:r w:rsidRPr="005E10CF">
        <w:rPr>
          <w:szCs w:val="40"/>
          <w:lang w:val="en-AU"/>
        </w:rPr>
        <w:t xml:space="preserve"> </w:t>
      </w:r>
    </w:p>
    <w:p w14:paraId="1E1BF946" w14:textId="77777777" w:rsidR="00C477CB" w:rsidRPr="00F106CC" w:rsidRDefault="00C477CB" w:rsidP="00C477CB">
      <w:pPr>
        <w:rPr>
          <w:lang w:val="en-AU"/>
        </w:rPr>
      </w:pPr>
      <w:r w:rsidRPr="005E10CF">
        <w:rPr>
          <w:lang w:val="en-AU"/>
        </w:rPr>
        <w:t>They get to eat good husked rice, while resting at the sugarcane garden</w:t>
      </w:r>
      <w:r w:rsidRPr="00F106CC">
        <w:rPr>
          <w:lang w:val="en-AU"/>
        </w:rPr>
        <w:t>.</w:t>
      </w:r>
    </w:p>
    <w:p w14:paraId="3236B0C5" w14:textId="77777777" w:rsidR="00C477CB" w:rsidRDefault="00C477CB" w:rsidP="00C477CB">
      <w:pPr>
        <w:rPr>
          <w:lang w:val="en-AU"/>
        </w:rPr>
      </w:pPr>
    </w:p>
    <w:p w14:paraId="77285433"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231</w:t>
      </w:r>
      <w:r w:rsidRPr="00D43636">
        <w:fldChar w:fldCharType="end"/>
      </w:r>
      <w:r w:rsidRPr="005E10CF">
        <w:rPr>
          <w:lang w:val="en-AU"/>
        </w:rPr>
        <w:t xml:space="preserve">) </w:t>
      </w:r>
      <w:r w:rsidRPr="005E10CF">
        <w:rPr>
          <w:rFonts w:ascii="Ahom Manuscript" w:hAnsi="Ahom Manuscript"/>
          <w:sz w:val="40"/>
          <w:szCs w:val="40"/>
          <w:lang w:val="en-AU"/>
        </w:rPr>
        <w:t>A]w cw x] c[q Aokq sI r[q /</w:t>
      </w:r>
      <w:r w:rsidRPr="005E10CF">
        <w:rPr>
          <w:szCs w:val="40"/>
          <w:lang w:val="en-AU"/>
        </w:rPr>
        <w:t xml:space="preserve"> </w:t>
      </w:r>
    </w:p>
    <w:p w14:paraId="6133122D" w14:textId="77777777" w:rsidR="00C477CB" w:rsidRPr="00F106CC" w:rsidRDefault="00C477CB" w:rsidP="00C477CB">
      <w:pPr>
        <w:rPr>
          <w:lang w:val="en-AU"/>
        </w:rPr>
      </w:pPr>
      <w:r w:rsidRPr="005E10CF">
        <w:rPr>
          <w:lang w:val="en-AU"/>
        </w:rPr>
        <w:t>They are brought out of the nest</w:t>
      </w:r>
      <w:r w:rsidRPr="00F106CC">
        <w:rPr>
          <w:lang w:val="en-AU"/>
        </w:rPr>
        <w:t>.</w:t>
      </w:r>
    </w:p>
    <w:p w14:paraId="7F4D26AE" w14:textId="77777777" w:rsidR="00C477CB" w:rsidRDefault="00C477CB" w:rsidP="00C477CB">
      <w:pPr>
        <w:rPr>
          <w:lang w:val="en-AU"/>
        </w:rPr>
      </w:pPr>
    </w:p>
    <w:p w14:paraId="4DD1D559"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232</w:t>
      </w:r>
      <w:r w:rsidRPr="00D43636">
        <w:fldChar w:fldCharType="end"/>
      </w:r>
      <w:r w:rsidRPr="005E10CF">
        <w:rPr>
          <w:lang w:val="en-AU"/>
        </w:rPr>
        <w:t xml:space="preserve">) </w:t>
      </w:r>
      <w:r w:rsidRPr="005E10CF">
        <w:rPr>
          <w:rFonts w:ascii="Ahom Manuscript" w:hAnsi="Ahom Manuscript"/>
          <w:sz w:val="40"/>
          <w:szCs w:val="40"/>
          <w:lang w:val="en-AU"/>
        </w:rPr>
        <w:t>sU c[q pj poj h] kinq mi[q /</w:t>
      </w:r>
      <w:r w:rsidRPr="005E10CF">
        <w:rPr>
          <w:szCs w:val="40"/>
          <w:lang w:val="en-AU"/>
        </w:rPr>
        <w:t xml:space="preserve"> </w:t>
      </w:r>
    </w:p>
    <w:p w14:paraId="05F2A628" w14:textId="77777777" w:rsidR="00C477CB" w:rsidRPr="00F106CC" w:rsidRDefault="00C477CB" w:rsidP="00C477CB">
      <w:pPr>
        <w:rPr>
          <w:lang w:val="en-AU"/>
        </w:rPr>
      </w:pPr>
      <w:r w:rsidRPr="005E10CF">
        <w:rPr>
          <w:lang w:val="en-AU"/>
        </w:rPr>
        <w:t>Then you release them to eat insects</w:t>
      </w:r>
      <w:r w:rsidRPr="00F106CC">
        <w:rPr>
          <w:lang w:val="en-AU"/>
        </w:rPr>
        <w:t>.</w:t>
      </w:r>
    </w:p>
    <w:p w14:paraId="48DCF272" w14:textId="77777777" w:rsidR="00C477CB" w:rsidRDefault="00C477CB" w:rsidP="00C477CB">
      <w:pPr>
        <w:rPr>
          <w:lang w:val="en-AU"/>
        </w:rPr>
      </w:pPr>
    </w:p>
    <w:p w14:paraId="5F4DD5CE"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233</w:t>
      </w:r>
      <w:r w:rsidRPr="00D43636">
        <w:fldChar w:fldCharType="end"/>
      </w:r>
      <w:r w:rsidRPr="005E10CF">
        <w:rPr>
          <w:lang w:val="en-AU"/>
        </w:rPr>
        <w:t xml:space="preserve">) </w:t>
      </w:r>
      <w:r w:rsidRPr="005E10CF">
        <w:rPr>
          <w:rFonts w:ascii="Ahom Manuscript" w:hAnsi="Ahom Manuscript"/>
          <w:sz w:val="40"/>
          <w:szCs w:val="40"/>
          <w:lang w:val="en-AU"/>
        </w:rPr>
        <w:t>sipq mEw Aokq xunq lj tikq xunq lj</w:t>
      </w:r>
      <w:r w:rsidRPr="005E10CF">
        <w:rPr>
          <w:szCs w:val="40"/>
          <w:lang w:val="en-AU"/>
        </w:rPr>
        <w:t xml:space="preserve"> </w:t>
      </w:r>
      <w:r w:rsidR="008A6719">
        <w:rPr>
          <w:rFonts w:ascii="Ahom Manuscript" w:hAnsi="Ahom Manuscript"/>
          <w:sz w:val="40"/>
          <w:szCs w:val="40"/>
          <w:lang w:val="en-AU"/>
        </w:rPr>
        <w:t>?</w:t>
      </w:r>
      <w:r w:rsidRPr="005E10CF">
        <w:rPr>
          <w:rFonts w:ascii="Ahom Manuscript" w:hAnsi="Ahom Manuscript"/>
          <w:sz w:val="40"/>
          <w:szCs w:val="40"/>
          <w:lang w:val="en-AU"/>
        </w:rPr>
        <w:t>kq f] /</w:t>
      </w:r>
      <w:r>
        <w:rPr>
          <w:rFonts w:ascii="Ahom Manuscript" w:hAnsi="Ahom Manuscript"/>
          <w:sz w:val="40"/>
          <w:szCs w:val="40"/>
          <w:lang w:val="en-AU"/>
        </w:rPr>
        <w:t xml:space="preserve"> </w:t>
      </w:r>
    </w:p>
    <w:p w14:paraId="48102A3C" w14:textId="77777777" w:rsidR="00C477CB" w:rsidRPr="00F106CC" w:rsidRDefault="00C477CB" w:rsidP="00C477CB">
      <w:pPr>
        <w:rPr>
          <w:lang w:val="en-AU"/>
        </w:rPr>
      </w:pPr>
      <w:r w:rsidRPr="005E10CF">
        <w:rPr>
          <w:lang w:val="en-AU"/>
        </w:rPr>
        <w:t>After ten days the patterned fur comes out, the patterned fur breaks out ..</w:t>
      </w:r>
      <w:r w:rsidRPr="00F106CC">
        <w:rPr>
          <w:lang w:val="en-AU"/>
        </w:rPr>
        <w:t>.</w:t>
      </w:r>
    </w:p>
    <w:p w14:paraId="2F3116F1" w14:textId="77777777" w:rsidR="00C477CB" w:rsidRDefault="00C477CB" w:rsidP="00C477CB">
      <w:pPr>
        <w:rPr>
          <w:lang w:val="en-AU"/>
        </w:rPr>
      </w:pPr>
    </w:p>
    <w:p w14:paraId="0949D88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234</w:t>
      </w:r>
      <w:r w:rsidRPr="00D43636">
        <w:fldChar w:fldCharType="end"/>
      </w:r>
      <w:r w:rsidRPr="005E10CF">
        <w:rPr>
          <w:lang w:val="en-AU"/>
        </w:rPr>
        <w:t xml:space="preserve">) </w:t>
      </w:r>
      <w:r w:rsidRPr="005E10CF">
        <w:rPr>
          <w:rFonts w:ascii="Ahom Manuscript" w:hAnsi="Ahom Manuscript"/>
          <w:sz w:val="40"/>
          <w:szCs w:val="40"/>
          <w:lang w:val="en-AU"/>
        </w:rPr>
        <w:t>vunq s] bnq cM x] c[q Aokq xunq</w:t>
      </w:r>
      <w:r>
        <w:rPr>
          <w:szCs w:val="40"/>
          <w:lang w:val="en-AU"/>
        </w:rPr>
        <w:t xml:space="preserve"> </w:t>
      </w:r>
      <w:r w:rsidRPr="005E10CF">
        <w:rPr>
          <w:rFonts w:ascii="Ahom Manuscript" w:hAnsi="Ahom Manuscript"/>
          <w:sz w:val="40"/>
          <w:szCs w:val="40"/>
          <w:lang w:val="en-AU"/>
        </w:rPr>
        <w:t>tM] /</w:t>
      </w:r>
      <w:r>
        <w:rPr>
          <w:rFonts w:ascii="Ahom Manuscript" w:hAnsi="Ahom Manuscript"/>
          <w:sz w:val="40"/>
          <w:szCs w:val="40"/>
          <w:lang w:val="en-AU"/>
        </w:rPr>
        <w:t xml:space="preserve"> </w:t>
      </w:r>
    </w:p>
    <w:p w14:paraId="710520CA" w14:textId="77777777" w:rsidR="00C477CB" w:rsidRPr="00F106CC" w:rsidRDefault="00C477CB" w:rsidP="00C477CB">
      <w:pPr>
        <w:rPr>
          <w:lang w:val="en-AU"/>
        </w:rPr>
      </w:pPr>
      <w:r w:rsidRPr="005E10CF">
        <w:rPr>
          <w:lang w:val="en-AU"/>
        </w:rPr>
        <w:t>After twenty days the fur comes out fully</w:t>
      </w:r>
      <w:r w:rsidRPr="00F106CC">
        <w:rPr>
          <w:lang w:val="en-AU"/>
        </w:rPr>
        <w:t>.</w:t>
      </w:r>
    </w:p>
    <w:p w14:paraId="6CC7CC7B" w14:textId="77777777" w:rsidR="00C477CB" w:rsidRDefault="00C477CB" w:rsidP="00C477CB">
      <w:pPr>
        <w:rPr>
          <w:lang w:val="en-AU"/>
        </w:rPr>
      </w:pPr>
    </w:p>
    <w:p w14:paraId="47FC887D"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235</w:t>
      </w:r>
      <w:r w:rsidRPr="00D43636">
        <w:fldChar w:fldCharType="end"/>
      </w:r>
      <w:r w:rsidRPr="005E10CF">
        <w:rPr>
          <w:lang w:val="en-AU"/>
        </w:rPr>
        <w:t xml:space="preserve">) </w:t>
      </w:r>
      <w:r w:rsidRPr="005E10CF">
        <w:rPr>
          <w:rFonts w:ascii="Ahom Manuscript" w:hAnsi="Ahom Manuscript"/>
          <w:sz w:val="40"/>
          <w:szCs w:val="40"/>
          <w:lang w:val="en-AU"/>
        </w:rPr>
        <w:t>Aokq xunq tM] lj sI /</w:t>
      </w:r>
      <w:r>
        <w:rPr>
          <w:rFonts w:ascii="Ahom Manuscript" w:hAnsi="Ahom Manuscript"/>
          <w:sz w:val="40"/>
          <w:szCs w:val="40"/>
          <w:lang w:val="en-AU"/>
        </w:rPr>
        <w:t xml:space="preserve"> </w:t>
      </w:r>
    </w:p>
    <w:p w14:paraId="3E0CFC5A" w14:textId="77777777" w:rsidR="00C477CB" w:rsidRPr="00F106CC" w:rsidRDefault="00C477CB" w:rsidP="00C477CB">
      <w:pPr>
        <w:rPr>
          <w:lang w:val="en-AU"/>
        </w:rPr>
      </w:pPr>
      <w:r w:rsidRPr="005E10CF">
        <w:rPr>
          <w:lang w:val="en-AU"/>
        </w:rPr>
        <w:t>It comes out fully patterned</w:t>
      </w:r>
      <w:r w:rsidRPr="00F106CC">
        <w:rPr>
          <w:lang w:val="en-AU"/>
        </w:rPr>
        <w:t>.</w:t>
      </w:r>
    </w:p>
    <w:p w14:paraId="1339D37A" w14:textId="77777777" w:rsidR="00C477CB" w:rsidRDefault="00C477CB" w:rsidP="00C477CB">
      <w:pPr>
        <w:rPr>
          <w:lang w:val="en-AU"/>
        </w:rPr>
      </w:pPr>
    </w:p>
    <w:p w14:paraId="2C72AD70" w14:textId="77777777" w:rsidR="00C477CB" w:rsidRPr="00F106CC" w:rsidRDefault="00C477CB" w:rsidP="00C477CB">
      <w:pPr>
        <w:rPr>
          <w:szCs w:val="40"/>
          <w:lang w:val="en-AU"/>
        </w:rPr>
      </w:pPr>
      <w:r w:rsidRPr="00D43636">
        <w:lastRenderedPageBreak/>
        <w:fldChar w:fldCharType="begin"/>
      </w:r>
      <w:r w:rsidRPr="005E10CF">
        <w:rPr>
          <w:lang w:val="en-AU"/>
        </w:rPr>
        <w:instrText xml:space="preserve"> SEQ Ex \* MERGEFORMAT </w:instrText>
      </w:r>
      <w:r w:rsidRPr="00D43636">
        <w:fldChar w:fldCharType="separate"/>
      </w:r>
      <w:r w:rsidR="00587F06">
        <w:rPr>
          <w:noProof/>
          <w:lang w:val="en-AU"/>
        </w:rPr>
        <w:t>236</w:t>
      </w:r>
      <w:r w:rsidRPr="00D43636">
        <w:fldChar w:fldCharType="end"/>
      </w:r>
      <w:r w:rsidRPr="005E10CF">
        <w:rPr>
          <w:lang w:val="en-AU"/>
        </w:rPr>
        <w:t xml:space="preserve">) </w:t>
      </w:r>
      <w:r w:rsidRPr="005E10CF">
        <w:rPr>
          <w:rFonts w:ascii="Ahom Manuscript" w:hAnsi="Ahom Manuscript"/>
          <w:sz w:val="40"/>
          <w:szCs w:val="40"/>
          <w:lang w:val="en-AU"/>
        </w:rPr>
        <w:t>k]w ema mE[q eka c[q tkq hU xj</w:t>
      </w:r>
      <w:r>
        <w:rPr>
          <w:szCs w:val="40"/>
          <w:lang w:val="en-AU"/>
        </w:rPr>
        <w:t xml:space="preserve"> </w:t>
      </w:r>
      <w:r w:rsidRPr="005E10CF">
        <w:rPr>
          <w:rFonts w:ascii="Ahom Manuscript" w:hAnsi="Ahom Manuscript"/>
          <w:sz w:val="40"/>
          <w:szCs w:val="40"/>
          <w:lang w:val="en-AU"/>
        </w:rPr>
        <w:t>m] pU cEw /</w:t>
      </w:r>
      <w:r>
        <w:rPr>
          <w:rFonts w:ascii="Ahom Manuscript" w:hAnsi="Ahom Manuscript"/>
          <w:sz w:val="40"/>
          <w:szCs w:val="40"/>
          <w:lang w:val="en-AU"/>
        </w:rPr>
        <w:t xml:space="preserve"> </w:t>
      </w:r>
    </w:p>
    <w:p w14:paraId="46746B6B" w14:textId="77777777" w:rsidR="00C477CB" w:rsidRPr="00F106CC" w:rsidRDefault="00C477CB" w:rsidP="00C477CB">
      <w:pPr>
        <w:rPr>
          <w:lang w:val="en-AU"/>
        </w:rPr>
      </w:pPr>
      <w:r w:rsidRPr="005E10CF">
        <w:rPr>
          <w:lang w:val="en-AU"/>
        </w:rPr>
        <w:t>I, the learned one of the country recite and tell the lineage of you, ancestors</w:t>
      </w:r>
      <w:r w:rsidRPr="00F106CC">
        <w:rPr>
          <w:lang w:val="en-AU"/>
        </w:rPr>
        <w:t>.</w:t>
      </w:r>
    </w:p>
    <w:p w14:paraId="7B49B784" w14:textId="77777777" w:rsidR="00C477CB" w:rsidRDefault="00C477CB" w:rsidP="00C477CB">
      <w:pPr>
        <w:rPr>
          <w:lang w:val="en-AU"/>
        </w:rPr>
      </w:pPr>
    </w:p>
    <w:p w14:paraId="56124660"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237</w:t>
      </w:r>
      <w:r w:rsidRPr="00D43636">
        <w:fldChar w:fldCharType="end"/>
      </w:r>
      <w:r w:rsidRPr="005E10CF">
        <w:rPr>
          <w:lang w:val="en-AU"/>
        </w:rPr>
        <w:t xml:space="preserve">) </w:t>
      </w:r>
      <w:r w:rsidR="008A6719">
        <w:rPr>
          <w:rFonts w:ascii="Ahom Manuscript" w:hAnsi="Ahom Manuscript"/>
          <w:sz w:val="40"/>
          <w:szCs w:val="40"/>
          <w:lang w:val="en-AU"/>
        </w:rPr>
        <w:t>?</w:t>
      </w:r>
      <w:r w:rsidRPr="005E10CF">
        <w:rPr>
          <w:rFonts w:ascii="Ahom Manuscript" w:hAnsi="Ahom Manuscript"/>
          <w:sz w:val="40"/>
          <w:szCs w:val="40"/>
          <w:lang w:val="en-AU"/>
        </w:rPr>
        <w:t>nq m] kj xiNq nj xu[q et]</w:t>
      </w:r>
      <w:r w:rsidRPr="005E10CF">
        <w:rPr>
          <w:szCs w:val="40"/>
          <w:lang w:val="en-AU"/>
        </w:rPr>
        <w:t xml:space="preserve"> </w:t>
      </w:r>
      <w:r w:rsidRPr="005E10CF">
        <w:rPr>
          <w:rFonts w:ascii="Ahom Manuscript" w:hAnsi="Ahom Manuscript"/>
          <w:sz w:val="40"/>
          <w:szCs w:val="40"/>
          <w:lang w:val="en-AU"/>
        </w:rPr>
        <w:t>nMQ kj h; /</w:t>
      </w:r>
      <w:r>
        <w:rPr>
          <w:rFonts w:ascii="Ahom Manuscript" w:hAnsi="Ahom Manuscript"/>
          <w:sz w:val="40"/>
          <w:szCs w:val="40"/>
          <w:lang w:val="en-AU"/>
        </w:rPr>
        <w:t xml:space="preserve"> </w:t>
      </w:r>
    </w:p>
    <w:p w14:paraId="1622C1CB" w14:textId="77777777" w:rsidR="00C477CB" w:rsidRPr="00F106CC" w:rsidRDefault="00C477CB" w:rsidP="00C477CB">
      <w:pPr>
        <w:rPr>
          <w:lang w:val="en-AU"/>
        </w:rPr>
      </w:pPr>
      <w:r w:rsidRPr="005E10CF">
        <w:rPr>
          <w:lang w:val="en-AU"/>
        </w:rPr>
        <w:t>Your chicken caste will get to breed more, oh chicken</w:t>
      </w:r>
      <w:r w:rsidRPr="00F106CC">
        <w:rPr>
          <w:lang w:val="en-AU"/>
        </w:rPr>
        <w:t>.</w:t>
      </w:r>
    </w:p>
    <w:p w14:paraId="4E715852" w14:textId="77777777" w:rsidR="00C477CB" w:rsidRDefault="00C477CB" w:rsidP="00C477CB">
      <w:pPr>
        <w:rPr>
          <w:lang w:val="en-AU"/>
        </w:rPr>
      </w:pPr>
    </w:p>
    <w:p w14:paraId="6D5617E1"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238</w:t>
      </w:r>
      <w:r w:rsidRPr="00D43636">
        <w:fldChar w:fldCharType="end"/>
      </w:r>
      <w:r w:rsidRPr="005E10CF">
        <w:rPr>
          <w:lang w:val="en-AU"/>
        </w:rPr>
        <w:t xml:space="preserve">) </w:t>
      </w:r>
      <w:r w:rsidRPr="005E10CF">
        <w:rPr>
          <w:rFonts w:ascii="Ahom Manuscript" w:hAnsi="Ahom Manuscript"/>
          <w:sz w:val="40"/>
          <w:szCs w:val="40"/>
          <w:lang w:val="en-AU"/>
        </w:rPr>
        <w:t>tunq so[q xEw tU lE[q cMQ /</w:t>
      </w:r>
      <w:r>
        <w:rPr>
          <w:rFonts w:ascii="Ahom Manuscript" w:hAnsi="Ahom Manuscript"/>
          <w:sz w:val="40"/>
          <w:szCs w:val="40"/>
          <w:lang w:val="en-AU"/>
        </w:rPr>
        <w:t xml:space="preserve"> </w:t>
      </w:r>
    </w:p>
    <w:p w14:paraId="1ADF07A1" w14:textId="77777777" w:rsidR="00C477CB" w:rsidRPr="00F106CC" w:rsidRDefault="00C477CB" w:rsidP="00C477CB">
      <w:pPr>
        <w:rPr>
          <w:lang w:val="en-AU"/>
        </w:rPr>
      </w:pPr>
      <w:r w:rsidRPr="005E10CF">
        <w:rPr>
          <w:lang w:val="en-AU"/>
        </w:rPr>
        <w:t>One body from the two sources</w:t>
      </w:r>
      <w:r w:rsidRPr="00F106CC">
        <w:rPr>
          <w:lang w:val="en-AU"/>
        </w:rPr>
        <w:t>.</w:t>
      </w:r>
    </w:p>
    <w:p w14:paraId="79346CBF" w14:textId="77777777" w:rsidR="00C477CB" w:rsidRDefault="00C477CB" w:rsidP="00C477CB">
      <w:pPr>
        <w:rPr>
          <w:lang w:val="en-AU"/>
        </w:rPr>
      </w:pPr>
    </w:p>
    <w:p w14:paraId="6B3CE39B"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239</w:t>
      </w:r>
      <w:r w:rsidRPr="00D43636">
        <w:fldChar w:fldCharType="end"/>
      </w:r>
      <w:r w:rsidRPr="005E10CF">
        <w:rPr>
          <w:lang w:val="en-AU"/>
        </w:rPr>
        <w:t xml:space="preserve">) </w:t>
      </w:r>
      <w:r w:rsidRPr="005E10CF">
        <w:rPr>
          <w:rFonts w:ascii="Ahom Manuscript" w:hAnsi="Ahom Manuscript"/>
          <w:sz w:val="40"/>
          <w:szCs w:val="40"/>
          <w:lang w:val="en-AU"/>
        </w:rPr>
        <w:t>pU mnq minq mEw tkq x] sunq</w:t>
      </w:r>
      <w:r w:rsidRPr="005E10CF">
        <w:rPr>
          <w:szCs w:val="40"/>
          <w:lang w:val="en-AU"/>
        </w:rPr>
        <w:t xml:space="preserve"> </w:t>
      </w:r>
      <w:r w:rsidRPr="005E10CF">
        <w:rPr>
          <w:rFonts w:ascii="Ahom Manuscript" w:hAnsi="Ahom Manuscript"/>
          <w:sz w:val="40"/>
          <w:szCs w:val="40"/>
          <w:lang w:val="en-AU"/>
        </w:rPr>
        <w:t>Aoj /</w:t>
      </w:r>
      <w:r>
        <w:rPr>
          <w:rFonts w:ascii="Ahom Manuscript" w:hAnsi="Ahom Manuscript"/>
          <w:sz w:val="40"/>
          <w:szCs w:val="40"/>
          <w:lang w:val="en-AU"/>
        </w:rPr>
        <w:t xml:space="preserve"> </w:t>
      </w:r>
    </w:p>
    <w:p w14:paraId="19F493D8" w14:textId="77777777" w:rsidR="00C477CB" w:rsidRPr="00F106CC" w:rsidRDefault="00C477CB" w:rsidP="00C477CB">
      <w:pPr>
        <w:rPr>
          <w:lang w:val="en-AU"/>
        </w:rPr>
      </w:pPr>
      <w:r w:rsidRPr="005E10CF">
        <w:rPr>
          <w:lang w:val="en-AU"/>
        </w:rPr>
        <w:t>He flies away and enters the sugarcane garden</w:t>
      </w:r>
      <w:r w:rsidRPr="00F106CC">
        <w:rPr>
          <w:lang w:val="en-AU"/>
        </w:rPr>
        <w:t>.</w:t>
      </w:r>
    </w:p>
    <w:p w14:paraId="56D8738C" w14:textId="77777777" w:rsidR="00C477CB" w:rsidRDefault="00C477CB" w:rsidP="00C477CB">
      <w:pPr>
        <w:rPr>
          <w:lang w:val="en-AU"/>
        </w:rPr>
      </w:pPr>
    </w:p>
    <w:p w14:paraId="48D5B6E6"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240</w:t>
      </w:r>
      <w:r w:rsidRPr="00D43636">
        <w:fldChar w:fldCharType="end"/>
      </w:r>
      <w:r w:rsidRPr="005E10CF">
        <w:rPr>
          <w:lang w:val="en-AU"/>
        </w:rPr>
        <w:t xml:space="preserve">) </w:t>
      </w:r>
      <w:r w:rsidRPr="005E10CF">
        <w:rPr>
          <w:rFonts w:ascii="Ahom Manuscript" w:hAnsi="Ahom Manuscript"/>
          <w:sz w:val="40"/>
          <w:szCs w:val="40"/>
          <w:lang w:val="en-AU"/>
        </w:rPr>
        <w:t>nj lMQ y] kpq k; et] na kj</w:t>
      </w:r>
      <w:r w:rsidRPr="005E10CF">
        <w:rPr>
          <w:szCs w:val="40"/>
          <w:lang w:val="en-AU"/>
        </w:rPr>
        <w:t xml:space="preserve"> </w:t>
      </w:r>
      <w:r w:rsidRPr="005E10CF">
        <w:rPr>
          <w:rFonts w:ascii="Ahom Manuscript" w:hAnsi="Ahom Manuscript"/>
          <w:sz w:val="40"/>
          <w:szCs w:val="40"/>
          <w:lang w:val="en-AU"/>
        </w:rPr>
        <w:t>h; /</w:t>
      </w:r>
      <w:r>
        <w:rPr>
          <w:rFonts w:ascii="Ahom Manuscript" w:hAnsi="Ahom Manuscript"/>
          <w:sz w:val="40"/>
          <w:szCs w:val="40"/>
          <w:lang w:val="en-AU"/>
        </w:rPr>
        <w:t xml:space="preserve"> </w:t>
      </w:r>
    </w:p>
    <w:p w14:paraId="49D664C1" w14:textId="77777777" w:rsidR="00C477CB" w:rsidRPr="00F106CC" w:rsidRDefault="00C477CB" w:rsidP="00C477CB">
      <w:pPr>
        <w:rPr>
          <w:lang w:val="en-AU"/>
        </w:rPr>
      </w:pPr>
      <w:r w:rsidRPr="005E10CF">
        <w:rPr>
          <w:lang w:val="en-AU"/>
        </w:rPr>
        <w:t>And get to attach himself to a large trunk, oh chicken</w:t>
      </w:r>
      <w:r w:rsidRPr="00F106CC">
        <w:rPr>
          <w:lang w:val="en-AU"/>
        </w:rPr>
        <w:t>!</w:t>
      </w:r>
    </w:p>
    <w:p w14:paraId="40E419BA" w14:textId="77777777" w:rsidR="00C477CB" w:rsidRDefault="00C477CB" w:rsidP="00C477CB">
      <w:pPr>
        <w:rPr>
          <w:lang w:val="en-AU"/>
        </w:rPr>
      </w:pPr>
    </w:p>
    <w:p w14:paraId="09BBD7B4"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241</w:t>
      </w:r>
      <w:r w:rsidRPr="00D43636">
        <w:fldChar w:fldCharType="end"/>
      </w:r>
      <w:r w:rsidRPr="005E10CF">
        <w:rPr>
          <w:lang w:val="en-AU"/>
        </w:rPr>
        <w:t xml:space="preserve">) </w:t>
      </w:r>
      <w:r w:rsidRPr="005E10CF">
        <w:rPr>
          <w:rFonts w:ascii="Ahom Manuscript" w:hAnsi="Ahom Manuscript"/>
          <w:sz w:val="40"/>
          <w:szCs w:val="40"/>
          <w:lang w:val="en-AU"/>
        </w:rPr>
        <w:t>tunq 2 xEw tU z cM /</w:t>
      </w:r>
      <w:r>
        <w:rPr>
          <w:rFonts w:ascii="Ahom Manuscript" w:hAnsi="Ahom Manuscript"/>
          <w:sz w:val="40"/>
          <w:szCs w:val="40"/>
          <w:lang w:val="en-AU"/>
        </w:rPr>
        <w:t xml:space="preserve"> </w:t>
      </w:r>
    </w:p>
    <w:p w14:paraId="064ED3C9" w14:textId="77777777" w:rsidR="00C477CB" w:rsidRPr="00F106CC" w:rsidRDefault="00C477CB" w:rsidP="00C477CB">
      <w:pPr>
        <w:rPr>
          <w:lang w:val="en-AU"/>
        </w:rPr>
      </w:pPr>
      <w:r w:rsidRPr="005E10CF">
        <w:rPr>
          <w:lang w:val="en-AU"/>
        </w:rPr>
        <w:t>One body from the two sources</w:t>
      </w:r>
      <w:r w:rsidRPr="00F106CC">
        <w:rPr>
          <w:lang w:val="en-AU"/>
        </w:rPr>
        <w:t>.</w:t>
      </w:r>
    </w:p>
    <w:p w14:paraId="191F6CC3" w14:textId="77777777" w:rsidR="00C477CB" w:rsidRDefault="00C477CB" w:rsidP="00C477CB">
      <w:pPr>
        <w:rPr>
          <w:lang w:val="en-AU"/>
        </w:rPr>
      </w:pPr>
    </w:p>
    <w:p w14:paraId="659C24CB"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242</w:t>
      </w:r>
      <w:r w:rsidRPr="00D43636">
        <w:fldChar w:fldCharType="end"/>
      </w:r>
      <w:r w:rsidRPr="005E10CF">
        <w:rPr>
          <w:lang w:val="en-AU"/>
        </w:rPr>
        <w:t xml:space="preserve">) </w:t>
      </w:r>
      <w:r w:rsidRPr="005E10CF">
        <w:rPr>
          <w:rFonts w:ascii="Ahom Manuscript" w:hAnsi="Ahom Manuscript"/>
          <w:sz w:val="40"/>
          <w:szCs w:val="40"/>
          <w:lang w:val="en-AU"/>
        </w:rPr>
        <w:t>pU mnq pj A] mnq hinq kinq sI /</w:t>
      </w:r>
      <w:r w:rsidRPr="005E10CF">
        <w:rPr>
          <w:szCs w:val="40"/>
          <w:lang w:val="en-AU"/>
        </w:rPr>
        <w:t xml:space="preserve"> </w:t>
      </w:r>
    </w:p>
    <w:p w14:paraId="323C632D" w14:textId="77777777" w:rsidR="00C477CB" w:rsidRPr="00F106CC" w:rsidRDefault="00C477CB" w:rsidP="00C477CB">
      <w:pPr>
        <w:rPr>
          <w:lang w:val="en-AU"/>
        </w:rPr>
      </w:pPr>
      <w:r w:rsidRPr="005E10CF">
        <w:rPr>
          <w:lang w:val="en-AU"/>
        </w:rPr>
        <w:t>If he goes to bring yams to prepare to eat</w:t>
      </w:r>
      <w:r w:rsidRPr="00F106CC">
        <w:rPr>
          <w:lang w:val="en-AU"/>
        </w:rPr>
        <w:t>.</w:t>
      </w:r>
    </w:p>
    <w:p w14:paraId="51B5909C" w14:textId="77777777" w:rsidR="00C477CB" w:rsidRDefault="00C477CB" w:rsidP="00C477CB">
      <w:pPr>
        <w:rPr>
          <w:lang w:val="en-AU"/>
        </w:rPr>
      </w:pPr>
    </w:p>
    <w:p w14:paraId="3D7993A7"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243</w:t>
      </w:r>
      <w:r w:rsidRPr="00D43636">
        <w:fldChar w:fldCharType="end"/>
      </w:r>
      <w:r w:rsidRPr="005E10CF">
        <w:rPr>
          <w:lang w:val="en-AU"/>
        </w:rPr>
        <w:t xml:space="preserve">) </w:t>
      </w:r>
      <w:r w:rsidRPr="005E10CF">
        <w:rPr>
          <w:rFonts w:ascii="Ahom Manuscript" w:hAnsi="Ahom Manuscript"/>
          <w:sz w:val="40"/>
          <w:szCs w:val="40"/>
          <w:lang w:val="en-AU"/>
        </w:rPr>
        <w:t>tj xEnq n] bnq nj mnq rU et]</w:t>
      </w:r>
      <w:r w:rsidRPr="005E10CF">
        <w:rPr>
          <w:szCs w:val="40"/>
          <w:lang w:val="en-AU"/>
        </w:rPr>
        <w:t xml:space="preserve"> </w:t>
      </w:r>
      <w:r w:rsidRPr="005E10CF">
        <w:rPr>
          <w:rFonts w:ascii="Ahom Manuscript" w:hAnsi="Ahom Manuscript"/>
          <w:sz w:val="40"/>
          <w:szCs w:val="40"/>
          <w:lang w:val="en-AU"/>
        </w:rPr>
        <w:t>nM kj h; /</w:t>
      </w:r>
      <w:r>
        <w:rPr>
          <w:rFonts w:ascii="Ahom Manuscript" w:hAnsi="Ahom Manuscript"/>
          <w:sz w:val="40"/>
          <w:szCs w:val="40"/>
          <w:lang w:val="en-AU"/>
        </w:rPr>
        <w:t xml:space="preserve"> </w:t>
      </w:r>
    </w:p>
    <w:p w14:paraId="7C22457B" w14:textId="77777777" w:rsidR="00C477CB" w:rsidRPr="00F106CC" w:rsidRDefault="00C477CB" w:rsidP="00C477CB">
      <w:pPr>
        <w:rPr>
          <w:lang w:val="en-AU"/>
        </w:rPr>
      </w:pPr>
      <w:r w:rsidRPr="005E10CF">
        <w:rPr>
          <w:lang w:val="en-AU"/>
        </w:rPr>
        <w:t>Morning and night he will get the fruit of yams, oh chicken</w:t>
      </w:r>
      <w:r w:rsidRPr="00F106CC">
        <w:rPr>
          <w:lang w:val="en-AU"/>
        </w:rPr>
        <w:t>!</w:t>
      </w:r>
    </w:p>
    <w:p w14:paraId="49D07B64" w14:textId="77777777" w:rsidR="00C477CB" w:rsidRDefault="00C477CB" w:rsidP="00C477CB">
      <w:pPr>
        <w:rPr>
          <w:lang w:val="en-AU"/>
        </w:rPr>
      </w:pPr>
    </w:p>
    <w:p w14:paraId="5E1A80F8"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244</w:t>
      </w:r>
      <w:r w:rsidRPr="00D43636">
        <w:fldChar w:fldCharType="end"/>
      </w:r>
      <w:r w:rsidRPr="005E10CF">
        <w:rPr>
          <w:lang w:val="en-AU"/>
        </w:rPr>
        <w:t xml:space="preserve">) </w:t>
      </w:r>
      <w:r w:rsidRPr="005E10CF">
        <w:rPr>
          <w:rFonts w:ascii="Ahom Manuscript" w:hAnsi="Ahom Manuscript"/>
          <w:sz w:val="40"/>
          <w:szCs w:val="40"/>
          <w:lang w:val="en-AU"/>
        </w:rPr>
        <w:t>tunq 2 xEw tU z cM /</w:t>
      </w:r>
      <w:r>
        <w:rPr>
          <w:rFonts w:ascii="Ahom Manuscript" w:hAnsi="Ahom Manuscript"/>
          <w:sz w:val="40"/>
          <w:szCs w:val="40"/>
          <w:lang w:val="en-AU"/>
        </w:rPr>
        <w:t xml:space="preserve"> </w:t>
      </w:r>
    </w:p>
    <w:p w14:paraId="39D29B89" w14:textId="77777777" w:rsidR="00C477CB" w:rsidRPr="00F106CC" w:rsidRDefault="00C477CB" w:rsidP="00C477CB">
      <w:pPr>
        <w:rPr>
          <w:lang w:val="en-AU"/>
        </w:rPr>
      </w:pPr>
      <w:r w:rsidRPr="005E10CF">
        <w:rPr>
          <w:lang w:val="en-AU"/>
        </w:rPr>
        <w:t>One body from the two sources</w:t>
      </w:r>
      <w:r w:rsidRPr="00F106CC">
        <w:rPr>
          <w:lang w:val="en-AU"/>
        </w:rPr>
        <w:t>.</w:t>
      </w:r>
    </w:p>
    <w:p w14:paraId="5FA5B0C2" w14:textId="77777777" w:rsidR="00C477CB" w:rsidRDefault="00C477CB" w:rsidP="00C477CB">
      <w:pPr>
        <w:rPr>
          <w:lang w:val="en-AU"/>
        </w:rPr>
      </w:pPr>
    </w:p>
    <w:p w14:paraId="727AE215"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245</w:t>
      </w:r>
      <w:r w:rsidRPr="00D43636">
        <w:fldChar w:fldCharType="end"/>
      </w:r>
      <w:r w:rsidRPr="005E10CF">
        <w:rPr>
          <w:lang w:val="en-AU"/>
        </w:rPr>
        <w:t xml:space="preserve">) </w:t>
      </w:r>
      <w:r w:rsidRPr="005E10CF">
        <w:rPr>
          <w:rFonts w:ascii="Ahom Manuscript" w:hAnsi="Ahom Manuscript"/>
          <w:sz w:val="40"/>
          <w:szCs w:val="40"/>
          <w:lang w:val="en-AU"/>
        </w:rPr>
        <w:t>pU mnq pj tj xo[q xikq lj no[q</w:t>
      </w:r>
      <w:r w:rsidRPr="005E10CF">
        <w:rPr>
          <w:szCs w:val="40"/>
          <w:lang w:val="en-AU"/>
        </w:rPr>
        <w:t xml:space="preserve"> </w:t>
      </w:r>
      <w:r w:rsidRPr="005E10CF">
        <w:rPr>
          <w:rFonts w:ascii="Ahom Manuscript" w:hAnsi="Ahom Manuscript"/>
          <w:sz w:val="40"/>
          <w:szCs w:val="40"/>
          <w:lang w:val="en-AU"/>
        </w:rPr>
        <w:t>et] na kj h; /</w:t>
      </w:r>
      <w:r>
        <w:rPr>
          <w:rFonts w:ascii="Ahom Manuscript" w:hAnsi="Ahom Manuscript"/>
          <w:sz w:val="40"/>
          <w:szCs w:val="40"/>
          <w:lang w:val="en-AU"/>
        </w:rPr>
        <w:t xml:space="preserve"> </w:t>
      </w:r>
    </w:p>
    <w:p w14:paraId="6F403723" w14:textId="77777777" w:rsidR="00C477CB" w:rsidRPr="00F106CC" w:rsidRDefault="00C477CB" w:rsidP="00C477CB">
      <w:pPr>
        <w:rPr>
          <w:lang w:val="en-AU"/>
        </w:rPr>
      </w:pPr>
      <w:r w:rsidRPr="005E10CF">
        <w:rPr>
          <w:lang w:val="en-AU"/>
        </w:rPr>
        <w:t>If he goes ...</w:t>
      </w:r>
      <w:r>
        <w:rPr>
          <w:lang w:val="en-AU"/>
        </w:rPr>
        <w:t xml:space="preserve"> </w:t>
      </w:r>
      <w:r w:rsidRPr="005E10CF">
        <w:rPr>
          <w:lang w:val="en-AU"/>
        </w:rPr>
        <w:t>oh chicken</w:t>
      </w:r>
      <w:r w:rsidRPr="00F106CC">
        <w:rPr>
          <w:lang w:val="en-AU"/>
        </w:rPr>
        <w:t>.</w:t>
      </w:r>
    </w:p>
    <w:p w14:paraId="0D902F22" w14:textId="77777777" w:rsidR="00C477CB" w:rsidRDefault="00C477CB" w:rsidP="00C477CB">
      <w:pPr>
        <w:rPr>
          <w:lang w:val="en-AU"/>
        </w:rPr>
      </w:pPr>
    </w:p>
    <w:p w14:paraId="6F6CD0BD"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246</w:t>
      </w:r>
      <w:r w:rsidRPr="00D43636">
        <w:fldChar w:fldCharType="end"/>
      </w:r>
      <w:r w:rsidRPr="005E10CF">
        <w:rPr>
          <w:lang w:val="en-AU"/>
        </w:rPr>
        <w:t xml:space="preserve">) </w:t>
      </w:r>
      <w:r w:rsidRPr="005E10CF">
        <w:rPr>
          <w:rFonts w:ascii="Ahom Manuscript" w:hAnsi="Ahom Manuscript"/>
          <w:sz w:val="40"/>
          <w:szCs w:val="40"/>
          <w:lang w:val="en-AU"/>
        </w:rPr>
        <w:t>tunq 2 xEw tU z cM /</w:t>
      </w:r>
      <w:r>
        <w:rPr>
          <w:rFonts w:ascii="Ahom Manuscript" w:hAnsi="Ahom Manuscript"/>
          <w:sz w:val="40"/>
          <w:szCs w:val="40"/>
          <w:lang w:val="en-AU"/>
        </w:rPr>
        <w:t xml:space="preserve"> </w:t>
      </w:r>
    </w:p>
    <w:p w14:paraId="3C90D500" w14:textId="77777777" w:rsidR="00C477CB" w:rsidRPr="00F106CC" w:rsidRDefault="00C477CB" w:rsidP="00C477CB">
      <w:pPr>
        <w:rPr>
          <w:lang w:val="en-AU"/>
        </w:rPr>
      </w:pPr>
      <w:r w:rsidRPr="005E10CF">
        <w:rPr>
          <w:lang w:val="en-AU"/>
        </w:rPr>
        <w:t>One body from the two sources</w:t>
      </w:r>
      <w:r w:rsidRPr="00F106CC">
        <w:rPr>
          <w:lang w:val="en-AU"/>
        </w:rPr>
        <w:t>.</w:t>
      </w:r>
    </w:p>
    <w:p w14:paraId="1B484209" w14:textId="77777777" w:rsidR="00C477CB" w:rsidRDefault="00C477CB" w:rsidP="00C477CB">
      <w:pPr>
        <w:rPr>
          <w:lang w:val="en-AU"/>
        </w:rPr>
      </w:pPr>
    </w:p>
    <w:p w14:paraId="3E1A0F5D"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247</w:t>
      </w:r>
      <w:r w:rsidRPr="00D43636">
        <w:fldChar w:fldCharType="end"/>
      </w:r>
      <w:r w:rsidRPr="005E10CF">
        <w:rPr>
          <w:lang w:val="en-AU"/>
        </w:rPr>
        <w:t xml:space="preserve">) </w:t>
      </w:r>
      <w:r w:rsidRPr="005E10CF">
        <w:rPr>
          <w:rFonts w:ascii="Ahom Manuscript" w:hAnsi="Ahom Manuscript"/>
          <w:sz w:val="40"/>
          <w:szCs w:val="40"/>
          <w:lang w:val="en-AU"/>
        </w:rPr>
        <w:t>m[q rj A] mEw bkq kEnq c[q /</w:t>
      </w:r>
      <w:r w:rsidRPr="005E10CF">
        <w:rPr>
          <w:szCs w:val="40"/>
          <w:lang w:val="en-AU"/>
        </w:rPr>
        <w:t xml:space="preserve"> </w:t>
      </w:r>
    </w:p>
    <w:p w14:paraId="08CC3031" w14:textId="77777777" w:rsidR="00C477CB" w:rsidRPr="00F106CC" w:rsidRDefault="00C477CB" w:rsidP="00C477CB">
      <w:pPr>
        <w:rPr>
          <w:lang w:val="en-AU"/>
        </w:rPr>
      </w:pPr>
      <w:r w:rsidRPr="005E10CF">
        <w:rPr>
          <w:lang w:val="en-AU"/>
        </w:rPr>
        <w:t>The tributary people go to get the elephant tax</w:t>
      </w:r>
      <w:r w:rsidRPr="00F106CC">
        <w:rPr>
          <w:lang w:val="en-AU"/>
        </w:rPr>
        <w:t>.</w:t>
      </w:r>
    </w:p>
    <w:p w14:paraId="1C616D44" w14:textId="77777777" w:rsidR="00C477CB" w:rsidRDefault="00C477CB" w:rsidP="00C477CB">
      <w:pPr>
        <w:rPr>
          <w:lang w:val="en-AU"/>
        </w:rPr>
      </w:pPr>
    </w:p>
    <w:p w14:paraId="60A99CA6" w14:textId="77777777" w:rsidR="00C477CB" w:rsidRPr="00F106CC" w:rsidRDefault="00C477CB" w:rsidP="00C477CB">
      <w:pPr>
        <w:rPr>
          <w:szCs w:val="40"/>
          <w:lang w:val="en-AU"/>
        </w:rPr>
      </w:pPr>
      <w:r w:rsidRPr="00D43636">
        <w:lastRenderedPageBreak/>
        <w:fldChar w:fldCharType="begin"/>
      </w:r>
      <w:r w:rsidRPr="005E10CF">
        <w:rPr>
          <w:lang w:val="en-AU"/>
        </w:rPr>
        <w:instrText xml:space="preserve"> SEQ Ex \* MERGEFORMAT </w:instrText>
      </w:r>
      <w:r w:rsidRPr="00D43636">
        <w:fldChar w:fldCharType="separate"/>
      </w:r>
      <w:r w:rsidR="00587F06">
        <w:rPr>
          <w:noProof/>
          <w:lang w:val="en-AU"/>
        </w:rPr>
        <w:t>248</w:t>
      </w:r>
      <w:r w:rsidRPr="00D43636">
        <w:fldChar w:fldCharType="end"/>
      </w:r>
      <w:r w:rsidRPr="005E10CF">
        <w:rPr>
          <w:lang w:val="en-AU"/>
        </w:rPr>
        <w:t xml:space="preserve">) </w:t>
      </w:r>
      <w:r w:rsidRPr="005E10CF">
        <w:rPr>
          <w:rFonts w:ascii="Ahom Manuscript" w:hAnsi="Ahom Manuscript"/>
          <w:sz w:val="40"/>
          <w:szCs w:val="40"/>
          <w:lang w:val="en-AU"/>
        </w:rPr>
        <w:t>ronq vo] c[q hnq sa /</w:t>
      </w:r>
      <w:r w:rsidRPr="005E10CF">
        <w:rPr>
          <w:szCs w:val="40"/>
          <w:lang w:val="en-AU"/>
        </w:rPr>
        <w:t xml:space="preserve"> </w:t>
      </w:r>
    </w:p>
    <w:p w14:paraId="65EB6910" w14:textId="77777777" w:rsidR="00C477CB" w:rsidRPr="00F106CC" w:rsidRDefault="00C477CB" w:rsidP="00C477CB">
      <w:pPr>
        <w:rPr>
          <w:lang w:val="en-AU"/>
        </w:rPr>
      </w:pPr>
      <w:r w:rsidRPr="005E10CF">
        <w:rPr>
          <w:lang w:val="en-AU"/>
        </w:rPr>
        <w:t>The elephants are harnessed in a line, looking beautiful</w:t>
      </w:r>
      <w:r w:rsidRPr="00F106CC">
        <w:rPr>
          <w:lang w:val="en-AU"/>
        </w:rPr>
        <w:t>.</w:t>
      </w:r>
    </w:p>
    <w:p w14:paraId="132A8613" w14:textId="77777777" w:rsidR="00C477CB" w:rsidRDefault="00C477CB" w:rsidP="00C477CB">
      <w:pPr>
        <w:rPr>
          <w:lang w:val="en-AU"/>
        </w:rPr>
      </w:pPr>
    </w:p>
    <w:p w14:paraId="616632A9"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249</w:t>
      </w:r>
      <w:r w:rsidRPr="00D43636">
        <w:fldChar w:fldCharType="end"/>
      </w:r>
      <w:r w:rsidRPr="005E10CF">
        <w:rPr>
          <w:lang w:val="en-AU"/>
        </w:rPr>
        <w:t xml:space="preserve">) </w:t>
      </w:r>
      <w:r w:rsidRPr="005E10CF">
        <w:rPr>
          <w:rFonts w:ascii="Ahom Manuscript" w:hAnsi="Ahom Manuscript"/>
          <w:sz w:val="40"/>
          <w:szCs w:val="40"/>
          <w:lang w:val="en-AU"/>
        </w:rPr>
        <w:t>[; x] bw lonq hnq et] nMQ kj</w:t>
      </w:r>
      <w:r w:rsidRPr="005E10CF">
        <w:rPr>
          <w:szCs w:val="40"/>
          <w:lang w:val="en-AU"/>
        </w:rPr>
        <w:t xml:space="preserve"> </w:t>
      </w:r>
      <w:r w:rsidRPr="005E10CF">
        <w:rPr>
          <w:rFonts w:ascii="Ahom Manuscript" w:hAnsi="Ahom Manuscript"/>
          <w:sz w:val="40"/>
          <w:szCs w:val="40"/>
          <w:lang w:val="en-AU"/>
        </w:rPr>
        <w:t>h; /</w:t>
      </w:r>
      <w:r>
        <w:rPr>
          <w:rFonts w:ascii="Ahom Manuscript" w:hAnsi="Ahom Manuscript"/>
          <w:sz w:val="40"/>
          <w:szCs w:val="40"/>
          <w:lang w:val="en-AU"/>
        </w:rPr>
        <w:t xml:space="preserve"> </w:t>
      </w:r>
    </w:p>
    <w:p w14:paraId="28B25A3C" w14:textId="77777777" w:rsidR="00C477CB" w:rsidRPr="00F106CC" w:rsidRDefault="00C477CB" w:rsidP="00C477CB">
      <w:pPr>
        <w:rPr>
          <w:lang w:val="en-AU"/>
        </w:rPr>
      </w:pPr>
      <w:r w:rsidRPr="005E10CF">
        <w:rPr>
          <w:lang w:val="en-AU"/>
        </w:rPr>
        <w:t>Such a white tusk had never been seen before, oh chicken</w:t>
      </w:r>
      <w:r w:rsidRPr="00F106CC">
        <w:rPr>
          <w:lang w:val="en-AU"/>
        </w:rPr>
        <w:t>.</w:t>
      </w:r>
    </w:p>
    <w:p w14:paraId="5D3C654B" w14:textId="77777777" w:rsidR="00C477CB" w:rsidRDefault="00C477CB" w:rsidP="00C477CB">
      <w:pPr>
        <w:rPr>
          <w:lang w:val="en-AU"/>
        </w:rPr>
      </w:pPr>
    </w:p>
    <w:p w14:paraId="7106E29B"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250</w:t>
      </w:r>
      <w:r w:rsidRPr="00D43636">
        <w:fldChar w:fldCharType="end"/>
      </w:r>
      <w:r w:rsidRPr="005E10CF">
        <w:rPr>
          <w:lang w:val="en-AU"/>
        </w:rPr>
        <w:t xml:space="preserve">) </w:t>
      </w:r>
      <w:r w:rsidRPr="005E10CF">
        <w:rPr>
          <w:rFonts w:ascii="Ahom Manuscript" w:hAnsi="Ahom Manuscript"/>
          <w:sz w:val="40"/>
          <w:szCs w:val="40"/>
          <w:lang w:val="en-AU"/>
        </w:rPr>
        <w:t>tunq so[q xEw tU lE[q cMQ /</w:t>
      </w:r>
      <w:r>
        <w:rPr>
          <w:rFonts w:ascii="Ahom Manuscript" w:hAnsi="Ahom Manuscript"/>
          <w:sz w:val="40"/>
          <w:szCs w:val="40"/>
          <w:lang w:val="en-AU"/>
        </w:rPr>
        <w:t xml:space="preserve"> </w:t>
      </w:r>
    </w:p>
    <w:p w14:paraId="303057E2" w14:textId="77777777" w:rsidR="00C477CB" w:rsidRPr="00F106CC" w:rsidRDefault="00C477CB" w:rsidP="00C477CB">
      <w:pPr>
        <w:rPr>
          <w:lang w:val="en-AU"/>
        </w:rPr>
      </w:pPr>
      <w:r w:rsidRPr="005E10CF">
        <w:rPr>
          <w:lang w:val="en-AU"/>
        </w:rPr>
        <w:t>One body from the two sources</w:t>
      </w:r>
      <w:r w:rsidRPr="00F106CC">
        <w:rPr>
          <w:lang w:val="en-AU"/>
        </w:rPr>
        <w:t>.</w:t>
      </w:r>
    </w:p>
    <w:p w14:paraId="49A85171" w14:textId="77777777" w:rsidR="00C477CB" w:rsidRDefault="00C477CB" w:rsidP="00C477CB">
      <w:pPr>
        <w:rPr>
          <w:lang w:val="en-AU"/>
        </w:rPr>
      </w:pPr>
    </w:p>
    <w:p w14:paraId="59493BCF"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251</w:t>
      </w:r>
      <w:r w:rsidRPr="00D43636">
        <w:fldChar w:fldCharType="end"/>
      </w:r>
      <w:r w:rsidRPr="005E10CF">
        <w:rPr>
          <w:lang w:val="en-AU"/>
        </w:rPr>
        <w:t xml:space="preserve">) </w:t>
      </w:r>
      <w:r w:rsidRPr="005E10CF">
        <w:rPr>
          <w:rFonts w:ascii="Ahom Manuscript" w:hAnsi="Ahom Manuscript"/>
          <w:sz w:val="40"/>
          <w:szCs w:val="40"/>
          <w:lang w:val="en-AU"/>
        </w:rPr>
        <w:t>buo[q et] f; A] mEw eha ru[q</w:t>
      </w:r>
      <w:r w:rsidRPr="005E10CF">
        <w:rPr>
          <w:szCs w:val="40"/>
          <w:lang w:val="en-AU"/>
        </w:rPr>
        <w:t xml:space="preserve"> </w:t>
      </w:r>
      <w:r w:rsidRPr="005E10CF">
        <w:rPr>
          <w:rFonts w:ascii="Ahom Manuscript" w:hAnsi="Ahom Manuscript"/>
          <w:sz w:val="40"/>
          <w:szCs w:val="40"/>
          <w:lang w:val="en-AU"/>
        </w:rPr>
        <w:t>xMQ hitq cw /</w:t>
      </w:r>
      <w:r>
        <w:rPr>
          <w:rFonts w:ascii="Ahom Manuscript" w:hAnsi="Ahom Manuscript"/>
          <w:sz w:val="40"/>
          <w:szCs w:val="40"/>
          <w:lang w:val="en-AU"/>
        </w:rPr>
        <w:t xml:space="preserve"> </w:t>
      </w:r>
    </w:p>
    <w:p w14:paraId="69885348" w14:textId="77777777" w:rsidR="00C477CB" w:rsidRPr="00F106CC" w:rsidRDefault="00C477CB" w:rsidP="00C477CB">
      <w:pPr>
        <w:rPr>
          <w:lang w:val="en-AU"/>
        </w:rPr>
      </w:pPr>
      <w:r w:rsidRPr="005E10CF">
        <w:rPr>
          <w:lang w:val="en-AU"/>
        </w:rPr>
        <w:t>Emperor who created the universe (will) take him and go to the palace of the golden throne and make him a king</w:t>
      </w:r>
      <w:r w:rsidRPr="00F106CC">
        <w:rPr>
          <w:lang w:val="en-AU"/>
        </w:rPr>
        <w:t>.</w:t>
      </w:r>
    </w:p>
    <w:p w14:paraId="2DEFDE41" w14:textId="77777777" w:rsidR="00C477CB" w:rsidRDefault="00C477CB" w:rsidP="00C477CB">
      <w:pPr>
        <w:rPr>
          <w:lang w:val="en-AU"/>
        </w:rPr>
      </w:pPr>
    </w:p>
    <w:p w14:paraId="662E2912"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252</w:t>
      </w:r>
      <w:r w:rsidRPr="00D43636">
        <w:fldChar w:fldCharType="end"/>
      </w:r>
      <w:r w:rsidRPr="005E10CF">
        <w:rPr>
          <w:lang w:val="en-AU"/>
        </w:rPr>
        <w:t xml:space="preserve">) </w:t>
      </w:r>
      <w:r w:rsidRPr="005E10CF">
        <w:rPr>
          <w:rFonts w:ascii="Ahom Manuscript" w:hAnsi="Ahom Manuscript"/>
          <w:sz w:val="40"/>
          <w:szCs w:val="40"/>
          <w:lang w:val="en-AU"/>
        </w:rPr>
        <w:t>bnq s[q mI co[q f; xiNq xi[q /</w:t>
      </w:r>
      <w:r w:rsidRPr="005E10CF">
        <w:rPr>
          <w:szCs w:val="40"/>
          <w:lang w:val="en-AU"/>
        </w:rPr>
        <w:t xml:space="preserve"> </w:t>
      </w:r>
    </w:p>
    <w:p w14:paraId="13EA7FFE" w14:textId="77777777" w:rsidR="00C477CB" w:rsidRPr="00F106CC" w:rsidRDefault="00C477CB" w:rsidP="00C477CB">
      <w:pPr>
        <w:rPr>
          <w:lang w:val="en-AU"/>
        </w:rPr>
      </w:pPr>
      <w:r w:rsidRPr="005E10CF">
        <w:rPr>
          <w:lang w:val="en-AU"/>
        </w:rPr>
        <w:t>Daily, there will be an umbrella to protect the body of the king</w:t>
      </w:r>
      <w:r w:rsidRPr="00F106CC">
        <w:rPr>
          <w:lang w:val="en-AU"/>
        </w:rPr>
        <w:t>.</w:t>
      </w:r>
    </w:p>
    <w:p w14:paraId="263CEEB2" w14:textId="77777777" w:rsidR="00C477CB" w:rsidRDefault="00C477CB" w:rsidP="00C477CB">
      <w:pPr>
        <w:rPr>
          <w:lang w:val="en-AU"/>
        </w:rPr>
      </w:pPr>
    </w:p>
    <w:p w14:paraId="0A9DD7B8"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253</w:t>
      </w:r>
      <w:r w:rsidRPr="00D43636">
        <w:fldChar w:fldCharType="end"/>
      </w:r>
      <w:r w:rsidRPr="005E10CF">
        <w:rPr>
          <w:lang w:val="en-AU"/>
        </w:rPr>
        <w:t xml:space="preserve">) </w:t>
      </w:r>
      <w:r w:rsidRPr="005E10CF">
        <w:rPr>
          <w:rFonts w:ascii="Ahom Manuscript" w:hAnsi="Ahom Manuscript"/>
          <w:sz w:val="40"/>
          <w:szCs w:val="40"/>
          <w:lang w:val="en-AU"/>
        </w:rPr>
        <w:t>b[qb[q 2 tU eka /</w:t>
      </w:r>
      <w:r>
        <w:rPr>
          <w:rFonts w:ascii="Ahom Manuscript" w:hAnsi="Ahom Manuscript"/>
          <w:sz w:val="40"/>
          <w:szCs w:val="40"/>
          <w:lang w:val="en-AU"/>
        </w:rPr>
        <w:t xml:space="preserve"> </w:t>
      </w:r>
    </w:p>
    <w:p w14:paraId="64695208" w14:textId="77777777" w:rsidR="00C477CB" w:rsidRDefault="00C477CB" w:rsidP="00C477CB">
      <w:pPr>
        <w:rPr>
          <w:lang w:val="en-AU"/>
        </w:rPr>
      </w:pPr>
      <w:r w:rsidRPr="005E10CF">
        <w:rPr>
          <w:lang w:val="en-AU"/>
        </w:rPr>
        <w:t>Brightly those two bodies</w:t>
      </w:r>
      <w:r w:rsidRPr="00F106CC">
        <w:rPr>
          <w:lang w:val="en-AU"/>
        </w:rPr>
        <w:t>’</w:t>
      </w:r>
    </w:p>
    <w:p w14:paraId="377CF2D8"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254</w:t>
      </w:r>
      <w:r w:rsidRPr="00D43636">
        <w:fldChar w:fldCharType="end"/>
      </w:r>
      <w:r w:rsidRPr="005E10CF">
        <w:rPr>
          <w:lang w:val="en-AU"/>
        </w:rPr>
        <w:t xml:space="preserve">) </w:t>
      </w:r>
      <w:r w:rsidRPr="005E10CF">
        <w:rPr>
          <w:rFonts w:ascii="Ahom Manuscript" w:hAnsi="Ahom Manuscript"/>
          <w:sz w:val="40"/>
          <w:szCs w:val="40"/>
          <w:lang w:val="en-AU"/>
        </w:rPr>
        <w:t>eka sE[q kuo[q et] na kj h; /</w:t>
      </w:r>
      <w:r w:rsidRPr="005E10CF">
        <w:rPr>
          <w:szCs w:val="40"/>
          <w:lang w:val="en-AU"/>
        </w:rPr>
        <w:t xml:space="preserve"> </w:t>
      </w:r>
    </w:p>
    <w:p w14:paraId="4F7D1E90" w14:textId="77777777" w:rsidR="00C477CB" w:rsidRPr="00F106CC" w:rsidRDefault="00C477CB" w:rsidP="00C477CB">
      <w:pPr>
        <w:rPr>
          <w:lang w:val="en-AU"/>
        </w:rPr>
      </w:pPr>
      <w:r w:rsidRPr="005E10CF">
        <w:rPr>
          <w:lang w:val="en-AU"/>
        </w:rPr>
        <w:t>Start to beat the drum, oh chicken</w:t>
      </w:r>
      <w:r w:rsidRPr="00F106CC">
        <w:rPr>
          <w:lang w:val="en-AU"/>
        </w:rPr>
        <w:t>.</w:t>
      </w:r>
    </w:p>
    <w:p w14:paraId="0E0A48D7" w14:textId="77777777" w:rsidR="00C477CB" w:rsidRDefault="00C477CB" w:rsidP="00C477CB">
      <w:pPr>
        <w:rPr>
          <w:lang w:val="en-AU"/>
        </w:rPr>
      </w:pPr>
    </w:p>
    <w:p w14:paraId="3B99215E"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255</w:t>
      </w:r>
      <w:r w:rsidRPr="00D43636">
        <w:fldChar w:fldCharType="end"/>
      </w:r>
      <w:r w:rsidRPr="005E10CF">
        <w:rPr>
          <w:lang w:val="en-AU"/>
        </w:rPr>
        <w:t xml:space="preserve">) </w:t>
      </w:r>
      <w:r w:rsidRPr="005E10CF">
        <w:rPr>
          <w:rFonts w:ascii="Ahom Manuscript" w:hAnsi="Ahom Manuscript"/>
          <w:sz w:val="40"/>
          <w:szCs w:val="40"/>
          <w:lang w:val="en-AU"/>
        </w:rPr>
        <w:t>tunq 2 xEw tU lE[q cMQ /</w:t>
      </w:r>
      <w:r>
        <w:rPr>
          <w:rFonts w:ascii="Ahom Manuscript" w:hAnsi="Ahom Manuscript"/>
          <w:sz w:val="40"/>
          <w:szCs w:val="40"/>
          <w:lang w:val="en-AU"/>
        </w:rPr>
        <w:t xml:space="preserve"> </w:t>
      </w:r>
    </w:p>
    <w:p w14:paraId="7CA1F500" w14:textId="77777777" w:rsidR="00C477CB" w:rsidRPr="00F106CC" w:rsidRDefault="00C477CB" w:rsidP="00C477CB">
      <w:pPr>
        <w:rPr>
          <w:lang w:val="en-AU"/>
        </w:rPr>
      </w:pPr>
      <w:r w:rsidRPr="005E10CF">
        <w:rPr>
          <w:lang w:val="en-AU"/>
        </w:rPr>
        <w:t>One body from the two sources</w:t>
      </w:r>
      <w:r w:rsidRPr="00F106CC">
        <w:rPr>
          <w:lang w:val="en-AU"/>
        </w:rPr>
        <w:t>.</w:t>
      </w:r>
    </w:p>
    <w:p w14:paraId="6C4109BE" w14:textId="77777777" w:rsidR="00C477CB" w:rsidRDefault="00C477CB" w:rsidP="00C477CB">
      <w:pPr>
        <w:rPr>
          <w:lang w:val="en-AU"/>
        </w:rPr>
      </w:pPr>
    </w:p>
    <w:p w14:paraId="161FAAE6"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256</w:t>
      </w:r>
      <w:r w:rsidRPr="00D43636">
        <w:fldChar w:fldCharType="end"/>
      </w:r>
      <w:r w:rsidRPr="005E10CF">
        <w:rPr>
          <w:lang w:val="en-AU"/>
        </w:rPr>
        <w:t xml:space="preserve">) </w:t>
      </w:r>
      <w:r w:rsidRPr="005E10CF">
        <w:rPr>
          <w:rFonts w:ascii="Ahom Manuscript" w:hAnsi="Ahom Manuscript"/>
          <w:sz w:val="40"/>
          <w:szCs w:val="40"/>
          <w:lang w:val="en-AU"/>
        </w:rPr>
        <w:t>kiw buo[q A] mEw bkq kEnq mE[q /</w:t>
      </w:r>
      <w:r w:rsidRPr="005E10CF">
        <w:rPr>
          <w:szCs w:val="40"/>
          <w:lang w:val="en-AU"/>
        </w:rPr>
        <w:t xml:space="preserve"> </w:t>
      </w:r>
    </w:p>
    <w:p w14:paraId="57EBEA2F" w14:textId="77777777" w:rsidR="00C477CB" w:rsidRPr="00F106CC" w:rsidRDefault="00C477CB" w:rsidP="00C477CB">
      <w:pPr>
        <w:rPr>
          <w:lang w:val="en-AU"/>
        </w:rPr>
      </w:pPr>
      <w:r w:rsidRPr="005E10CF">
        <w:rPr>
          <w:lang w:val="en-AU"/>
        </w:rPr>
        <w:t>The encircling emperor goes to take the taxes of the country</w:t>
      </w:r>
      <w:r w:rsidRPr="00F106CC">
        <w:rPr>
          <w:lang w:val="en-AU"/>
        </w:rPr>
        <w:t>.</w:t>
      </w:r>
    </w:p>
    <w:p w14:paraId="1083E27F" w14:textId="77777777" w:rsidR="00C477CB" w:rsidRDefault="00C477CB" w:rsidP="00C477CB">
      <w:pPr>
        <w:rPr>
          <w:lang w:val="en-AU"/>
        </w:rPr>
      </w:pPr>
    </w:p>
    <w:p w14:paraId="2E94D850"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257</w:t>
      </w:r>
      <w:r w:rsidRPr="00D43636">
        <w:fldChar w:fldCharType="end"/>
      </w:r>
      <w:r w:rsidRPr="005E10CF">
        <w:rPr>
          <w:lang w:val="en-AU"/>
        </w:rPr>
        <w:t xml:space="preserve">) </w:t>
      </w:r>
      <w:r w:rsidRPr="005E10CF">
        <w:rPr>
          <w:rFonts w:ascii="Ahom Manuscript" w:hAnsi="Ahom Manuscript"/>
          <w:sz w:val="40"/>
          <w:szCs w:val="40"/>
          <w:lang w:val="en-AU"/>
        </w:rPr>
        <w:t>mE[q kuo[q n[q ru[q xMQ kinq kiunq et]</w:t>
      </w:r>
      <w:r w:rsidRPr="005E10CF">
        <w:rPr>
          <w:szCs w:val="40"/>
          <w:lang w:val="en-AU"/>
        </w:rPr>
        <w:t xml:space="preserve"> </w:t>
      </w:r>
      <w:r w:rsidRPr="005E10CF">
        <w:rPr>
          <w:rFonts w:ascii="Ahom Manuscript" w:hAnsi="Ahom Manuscript"/>
          <w:sz w:val="40"/>
          <w:szCs w:val="40"/>
          <w:lang w:val="en-AU"/>
        </w:rPr>
        <w:t>na kj h; /</w:t>
      </w:r>
      <w:r>
        <w:rPr>
          <w:rFonts w:ascii="Ahom Manuscript" w:hAnsi="Ahom Manuscript"/>
          <w:sz w:val="40"/>
          <w:szCs w:val="40"/>
          <w:lang w:val="en-AU"/>
        </w:rPr>
        <w:t xml:space="preserve"> </w:t>
      </w:r>
    </w:p>
    <w:p w14:paraId="1F3B350E" w14:textId="77777777" w:rsidR="00C477CB" w:rsidRPr="00F106CC" w:rsidRDefault="00C477CB" w:rsidP="00C477CB">
      <w:pPr>
        <w:rPr>
          <w:lang w:val="en-AU"/>
        </w:rPr>
      </w:pPr>
      <w:r w:rsidRPr="005E10CF">
        <w:rPr>
          <w:lang w:val="en-AU"/>
        </w:rPr>
        <w:t>The (king) of the wide country sits on the golden throne and enjoys the taxes, oh chicken</w:t>
      </w:r>
      <w:r w:rsidRPr="00F106CC">
        <w:rPr>
          <w:lang w:val="en-AU"/>
        </w:rPr>
        <w:t>.</w:t>
      </w:r>
    </w:p>
    <w:p w14:paraId="3D6F1235" w14:textId="77777777" w:rsidR="00C477CB" w:rsidRDefault="00C477CB" w:rsidP="00C477CB">
      <w:pPr>
        <w:rPr>
          <w:lang w:val="en-AU"/>
        </w:rPr>
      </w:pPr>
    </w:p>
    <w:p w14:paraId="691A56F7"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258</w:t>
      </w:r>
      <w:r w:rsidRPr="00D43636">
        <w:fldChar w:fldCharType="end"/>
      </w:r>
      <w:r w:rsidRPr="005E10CF">
        <w:rPr>
          <w:lang w:val="en-AU"/>
        </w:rPr>
        <w:t xml:space="preserve">) </w:t>
      </w:r>
      <w:r w:rsidRPr="005E10CF">
        <w:rPr>
          <w:rFonts w:ascii="Ahom Manuscript" w:hAnsi="Ahom Manuscript"/>
          <w:sz w:val="40"/>
          <w:szCs w:val="40"/>
          <w:lang w:val="en-AU"/>
        </w:rPr>
        <w:t>tunq 2 xEw tU lE[q cMQ /</w:t>
      </w:r>
      <w:r>
        <w:rPr>
          <w:rFonts w:ascii="Ahom Manuscript" w:hAnsi="Ahom Manuscript"/>
          <w:sz w:val="40"/>
          <w:szCs w:val="40"/>
          <w:lang w:val="en-AU"/>
        </w:rPr>
        <w:t xml:space="preserve"> </w:t>
      </w:r>
    </w:p>
    <w:p w14:paraId="32872829" w14:textId="77777777" w:rsidR="00C477CB" w:rsidRPr="00F106CC" w:rsidRDefault="00C477CB" w:rsidP="00C477CB">
      <w:pPr>
        <w:rPr>
          <w:lang w:val="en-AU"/>
        </w:rPr>
      </w:pPr>
      <w:r w:rsidRPr="005E10CF">
        <w:rPr>
          <w:lang w:val="en-AU"/>
        </w:rPr>
        <w:t>One body from the two sources</w:t>
      </w:r>
      <w:r w:rsidRPr="00F106CC">
        <w:rPr>
          <w:lang w:val="en-AU"/>
        </w:rPr>
        <w:t>.</w:t>
      </w:r>
    </w:p>
    <w:p w14:paraId="061C6BFD" w14:textId="77777777" w:rsidR="00C477CB" w:rsidRDefault="00C477CB" w:rsidP="00C477CB">
      <w:pPr>
        <w:rPr>
          <w:lang w:val="en-AU"/>
        </w:rPr>
      </w:pPr>
    </w:p>
    <w:p w14:paraId="0B677A24"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259</w:t>
      </w:r>
      <w:r w:rsidRPr="00D43636">
        <w:fldChar w:fldCharType="end"/>
      </w:r>
      <w:r w:rsidRPr="005E10CF">
        <w:rPr>
          <w:lang w:val="en-AU"/>
        </w:rPr>
        <w:t xml:space="preserve">) </w:t>
      </w:r>
      <w:r w:rsidRPr="005E10CF">
        <w:rPr>
          <w:rFonts w:ascii="Ahom Manuscript" w:hAnsi="Ahom Manuscript"/>
          <w:sz w:val="40"/>
          <w:szCs w:val="40"/>
          <w:lang w:val="en-AU"/>
        </w:rPr>
        <w:t>pU mnq minq mEw pj tj tukq s[q</w:t>
      </w:r>
      <w:r w:rsidRPr="005E10CF">
        <w:rPr>
          <w:szCs w:val="40"/>
          <w:lang w:val="en-AU"/>
        </w:rPr>
        <w:t xml:space="preserve"> </w:t>
      </w:r>
      <w:r w:rsidRPr="005E10CF">
        <w:rPr>
          <w:rFonts w:ascii="Ahom Manuscript" w:hAnsi="Ahom Manuscript"/>
          <w:sz w:val="40"/>
          <w:szCs w:val="40"/>
          <w:lang w:val="en-AU"/>
        </w:rPr>
        <w:t>emoa kiuw et] na kj h; /</w:t>
      </w:r>
      <w:r>
        <w:rPr>
          <w:rFonts w:ascii="Ahom Manuscript" w:hAnsi="Ahom Manuscript"/>
          <w:sz w:val="40"/>
          <w:szCs w:val="40"/>
          <w:lang w:val="en-AU"/>
        </w:rPr>
        <w:t xml:space="preserve"> </w:t>
      </w:r>
    </w:p>
    <w:p w14:paraId="1BC57785" w14:textId="77777777" w:rsidR="00C477CB" w:rsidRPr="00F106CC" w:rsidRDefault="00C477CB" w:rsidP="00C477CB">
      <w:pPr>
        <w:rPr>
          <w:lang w:val="en-AU"/>
        </w:rPr>
      </w:pPr>
      <w:r w:rsidRPr="005E10CF">
        <w:rPr>
          <w:lang w:val="en-AU"/>
        </w:rPr>
        <w:t>If he flies and comes down and builds a salt mine, oh chicken</w:t>
      </w:r>
      <w:r w:rsidRPr="00F106CC">
        <w:rPr>
          <w:lang w:val="en-AU"/>
        </w:rPr>
        <w:t>.</w:t>
      </w:r>
    </w:p>
    <w:p w14:paraId="0186E4E3" w14:textId="77777777" w:rsidR="00C477CB" w:rsidRDefault="00C477CB" w:rsidP="00C477CB">
      <w:pPr>
        <w:rPr>
          <w:lang w:val="en-AU"/>
        </w:rPr>
      </w:pPr>
    </w:p>
    <w:p w14:paraId="2F079B74"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260</w:t>
      </w:r>
      <w:r w:rsidRPr="00D43636">
        <w:fldChar w:fldCharType="end"/>
      </w:r>
      <w:r w:rsidRPr="005E10CF">
        <w:rPr>
          <w:lang w:val="en-AU"/>
        </w:rPr>
        <w:t xml:space="preserve">) </w:t>
      </w:r>
      <w:r w:rsidRPr="005E10CF">
        <w:rPr>
          <w:rFonts w:ascii="Ahom Manuscript" w:hAnsi="Ahom Manuscript"/>
          <w:sz w:val="40"/>
          <w:szCs w:val="40"/>
          <w:lang w:val="en-AU"/>
        </w:rPr>
        <w:t>tunq 2 xEw tU lE[q cMQ /</w:t>
      </w:r>
      <w:r>
        <w:rPr>
          <w:rFonts w:ascii="Ahom Manuscript" w:hAnsi="Ahom Manuscript"/>
          <w:sz w:val="40"/>
          <w:szCs w:val="40"/>
          <w:lang w:val="en-AU"/>
        </w:rPr>
        <w:t xml:space="preserve"> </w:t>
      </w:r>
    </w:p>
    <w:p w14:paraId="51E37374" w14:textId="77777777" w:rsidR="00C477CB" w:rsidRPr="00F106CC" w:rsidRDefault="00C477CB" w:rsidP="00C477CB">
      <w:pPr>
        <w:rPr>
          <w:lang w:val="en-AU"/>
        </w:rPr>
      </w:pPr>
      <w:r w:rsidRPr="005E10CF">
        <w:rPr>
          <w:lang w:val="en-AU"/>
        </w:rPr>
        <w:t>One body from the two sources</w:t>
      </w:r>
      <w:r w:rsidRPr="00F106CC">
        <w:rPr>
          <w:lang w:val="en-AU"/>
        </w:rPr>
        <w:t>.</w:t>
      </w:r>
    </w:p>
    <w:p w14:paraId="1DD104F8" w14:textId="77777777" w:rsidR="00C477CB" w:rsidRDefault="00C477CB" w:rsidP="00C477CB">
      <w:pPr>
        <w:rPr>
          <w:lang w:val="en-AU"/>
        </w:rPr>
      </w:pPr>
    </w:p>
    <w:p w14:paraId="76B85563"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261</w:t>
      </w:r>
      <w:r w:rsidRPr="00D43636">
        <w:fldChar w:fldCharType="end"/>
      </w:r>
      <w:r w:rsidRPr="005E10CF">
        <w:rPr>
          <w:lang w:val="en-AU"/>
        </w:rPr>
        <w:t xml:space="preserve">) </w:t>
      </w:r>
      <w:r w:rsidRPr="005E10CF">
        <w:rPr>
          <w:rFonts w:ascii="Ahom Manuscript" w:hAnsi="Ahom Manuscript"/>
          <w:sz w:val="40"/>
          <w:szCs w:val="40"/>
          <w:lang w:val="en-AU"/>
        </w:rPr>
        <w:t>t] mE[q m] A]w mEw bkq kEnq s] /</w:t>
      </w:r>
      <w:r w:rsidRPr="005E10CF">
        <w:rPr>
          <w:szCs w:val="40"/>
          <w:lang w:val="en-AU"/>
        </w:rPr>
        <w:t xml:space="preserve"> </w:t>
      </w:r>
    </w:p>
    <w:p w14:paraId="18B0B91E" w14:textId="77777777" w:rsidR="00C477CB" w:rsidRPr="00F106CC" w:rsidRDefault="00C477CB" w:rsidP="00C477CB">
      <w:pPr>
        <w:rPr>
          <w:lang w:val="en-AU"/>
        </w:rPr>
      </w:pPr>
      <w:r w:rsidRPr="005E10CF">
        <w:rPr>
          <w:lang w:val="en-AU"/>
        </w:rPr>
        <w:t>He arrives in a new country and go to grab the taxes and stay there</w:t>
      </w:r>
      <w:r w:rsidRPr="00F106CC">
        <w:rPr>
          <w:lang w:val="en-AU"/>
        </w:rPr>
        <w:t>.</w:t>
      </w:r>
    </w:p>
    <w:p w14:paraId="4EBA7B01" w14:textId="77777777" w:rsidR="00C477CB" w:rsidRDefault="00C477CB" w:rsidP="00C477CB">
      <w:pPr>
        <w:rPr>
          <w:lang w:val="en-AU"/>
        </w:rPr>
      </w:pPr>
    </w:p>
    <w:p w14:paraId="630DBDA9"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262</w:t>
      </w:r>
      <w:r w:rsidRPr="00D43636">
        <w:fldChar w:fldCharType="end"/>
      </w:r>
      <w:r w:rsidRPr="005E10CF">
        <w:rPr>
          <w:lang w:val="en-AU"/>
        </w:rPr>
        <w:t xml:space="preserve">) </w:t>
      </w:r>
      <w:r w:rsidRPr="005E10CF">
        <w:rPr>
          <w:rFonts w:ascii="Ahom Manuscript" w:hAnsi="Ahom Manuscript"/>
          <w:sz w:val="40"/>
          <w:szCs w:val="40"/>
          <w:lang w:val="en-AU"/>
        </w:rPr>
        <w:t>h] lj mI mEnq n[q m; co] /</w:t>
      </w:r>
      <w:r w:rsidRPr="005E10CF">
        <w:rPr>
          <w:szCs w:val="40"/>
          <w:lang w:val="en-AU"/>
        </w:rPr>
        <w:t xml:space="preserve"> </w:t>
      </w:r>
    </w:p>
    <w:p w14:paraId="2131F69B" w14:textId="77777777" w:rsidR="00C477CB" w:rsidRPr="00F106CC" w:rsidRDefault="00C477CB" w:rsidP="00C477CB">
      <w:pPr>
        <w:rPr>
          <w:lang w:val="en-AU"/>
        </w:rPr>
      </w:pPr>
      <w:r w:rsidRPr="005E10CF">
        <w:rPr>
          <w:lang w:val="en-AU"/>
        </w:rPr>
        <w:t>Having many wives and 10,000 maids to serve him</w:t>
      </w:r>
      <w:r w:rsidRPr="00F106CC">
        <w:rPr>
          <w:lang w:val="en-AU"/>
        </w:rPr>
        <w:t>.</w:t>
      </w:r>
    </w:p>
    <w:p w14:paraId="14CE559A" w14:textId="77777777" w:rsidR="00C477CB" w:rsidRDefault="00C477CB" w:rsidP="00C477CB">
      <w:pPr>
        <w:rPr>
          <w:lang w:val="en-AU"/>
        </w:rPr>
      </w:pPr>
    </w:p>
    <w:p w14:paraId="4AB6BEC0"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263</w:t>
      </w:r>
      <w:r w:rsidRPr="00D43636">
        <w:fldChar w:fldCharType="end"/>
      </w:r>
      <w:r w:rsidRPr="005E10CF">
        <w:rPr>
          <w:lang w:val="en-AU"/>
        </w:rPr>
        <w:t xml:space="preserve">) </w:t>
      </w:r>
      <w:r w:rsidRPr="005E10CF">
        <w:rPr>
          <w:rFonts w:ascii="Ahom Manuscript" w:hAnsi="Ahom Manuscript"/>
          <w:sz w:val="40"/>
          <w:szCs w:val="40"/>
          <w:lang w:val="en-AU"/>
        </w:rPr>
        <w:t>xi[q n[q kU ri[q to[q tMQ l; /</w:t>
      </w:r>
      <w:r w:rsidRPr="005E10CF">
        <w:rPr>
          <w:szCs w:val="40"/>
          <w:lang w:val="en-AU"/>
        </w:rPr>
        <w:t xml:space="preserve"> </w:t>
      </w:r>
    </w:p>
    <w:p w14:paraId="5FC0A25E" w14:textId="77777777" w:rsidR="00C477CB" w:rsidRPr="00F106CC" w:rsidRDefault="00C477CB" w:rsidP="00C477CB">
      <w:pPr>
        <w:rPr>
          <w:lang w:val="en-AU"/>
        </w:rPr>
      </w:pPr>
      <w:r w:rsidRPr="005E10CF">
        <w:rPr>
          <w:lang w:val="en-AU"/>
        </w:rPr>
        <w:t>He sits on a thousand beds dazzling like diamonds</w:t>
      </w:r>
      <w:r w:rsidRPr="00F106CC">
        <w:rPr>
          <w:lang w:val="en-AU"/>
        </w:rPr>
        <w:t>.</w:t>
      </w:r>
    </w:p>
    <w:p w14:paraId="7C21C916" w14:textId="77777777" w:rsidR="00C477CB" w:rsidRDefault="00C477CB" w:rsidP="00C477CB">
      <w:pPr>
        <w:rPr>
          <w:lang w:val="en-AU"/>
        </w:rPr>
      </w:pPr>
    </w:p>
    <w:p w14:paraId="372C4223"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264</w:t>
      </w:r>
      <w:r w:rsidRPr="00D43636">
        <w:fldChar w:fldCharType="end"/>
      </w:r>
      <w:r w:rsidRPr="005E10CF">
        <w:rPr>
          <w:lang w:val="en-AU"/>
        </w:rPr>
        <w:t xml:space="preserve">) </w:t>
      </w:r>
      <w:r w:rsidRPr="005E10CF">
        <w:rPr>
          <w:rFonts w:ascii="Ahom Manuscript" w:hAnsi="Ahom Manuscript"/>
          <w:sz w:val="40"/>
          <w:szCs w:val="40"/>
          <w:lang w:val="en-AU"/>
        </w:rPr>
        <w:t>s] siNq pI bw lU et] nMQ kj</w:t>
      </w:r>
      <w:r w:rsidRPr="005E10CF">
        <w:rPr>
          <w:szCs w:val="40"/>
          <w:lang w:val="en-AU"/>
        </w:rPr>
        <w:t xml:space="preserve"> </w:t>
      </w:r>
      <w:r w:rsidRPr="005E10CF">
        <w:rPr>
          <w:rFonts w:ascii="Ahom Manuscript" w:hAnsi="Ahom Manuscript"/>
          <w:sz w:val="40"/>
          <w:szCs w:val="40"/>
          <w:lang w:val="en-AU"/>
        </w:rPr>
        <w:t>h; /</w:t>
      </w:r>
      <w:r>
        <w:rPr>
          <w:rFonts w:ascii="Ahom Manuscript" w:hAnsi="Ahom Manuscript"/>
          <w:sz w:val="40"/>
          <w:szCs w:val="40"/>
          <w:lang w:val="en-AU"/>
        </w:rPr>
        <w:t xml:space="preserve"> </w:t>
      </w:r>
    </w:p>
    <w:p w14:paraId="37F1F6FB" w14:textId="77777777" w:rsidR="00C477CB" w:rsidRPr="00F106CC" w:rsidRDefault="00C477CB" w:rsidP="00C477CB">
      <w:pPr>
        <w:rPr>
          <w:lang w:val="en-AU"/>
        </w:rPr>
      </w:pPr>
      <w:r w:rsidRPr="005E10CF">
        <w:rPr>
          <w:lang w:val="en-AU"/>
        </w:rPr>
        <w:t>Which will not be destroyed for twenty lakhs of years, oh chicken</w:t>
      </w:r>
      <w:r w:rsidRPr="00F106CC">
        <w:rPr>
          <w:lang w:val="en-AU"/>
        </w:rPr>
        <w:t>.</w:t>
      </w:r>
    </w:p>
    <w:p w14:paraId="589CD2D9" w14:textId="77777777" w:rsidR="00C477CB" w:rsidRDefault="00C477CB" w:rsidP="00C477CB">
      <w:pPr>
        <w:rPr>
          <w:lang w:val="en-AU"/>
        </w:rPr>
      </w:pPr>
    </w:p>
    <w:p w14:paraId="1351BC9B"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265</w:t>
      </w:r>
      <w:r w:rsidRPr="00D43636">
        <w:fldChar w:fldCharType="end"/>
      </w:r>
      <w:r w:rsidRPr="005E10CF">
        <w:rPr>
          <w:lang w:val="en-AU"/>
        </w:rPr>
        <w:t xml:space="preserve">) </w:t>
      </w:r>
      <w:r w:rsidRPr="005E10CF">
        <w:rPr>
          <w:rFonts w:ascii="Ahom Manuscript" w:hAnsi="Ahom Manuscript"/>
          <w:sz w:val="40"/>
          <w:szCs w:val="40"/>
          <w:lang w:val="en-AU"/>
        </w:rPr>
        <w:t>tunq so[q xEw tU lE[q cMQ /</w:t>
      </w:r>
      <w:r>
        <w:rPr>
          <w:rFonts w:ascii="Ahom Manuscript" w:hAnsi="Ahom Manuscript"/>
          <w:sz w:val="40"/>
          <w:szCs w:val="40"/>
          <w:lang w:val="en-AU"/>
        </w:rPr>
        <w:t xml:space="preserve"> </w:t>
      </w:r>
    </w:p>
    <w:p w14:paraId="41BD3DC1" w14:textId="77777777" w:rsidR="00C477CB" w:rsidRPr="00F106CC" w:rsidRDefault="00C477CB" w:rsidP="00C477CB">
      <w:pPr>
        <w:rPr>
          <w:lang w:val="en-AU"/>
        </w:rPr>
      </w:pPr>
      <w:r w:rsidRPr="005E10CF">
        <w:rPr>
          <w:lang w:val="en-AU"/>
        </w:rPr>
        <w:t>One body from the two sources</w:t>
      </w:r>
      <w:r w:rsidRPr="00F106CC">
        <w:rPr>
          <w:lang w:val="en-AU"/>
        </w:rPr>
        <w:t>.</w:t>
      </w:r>
    </w:p>
    <w:p w14:paraId="13F6FED7" w14:textId="77777777" w:rsidR="00C477CB" w:rsidRDefault="00C477CB" w:rsidP="00C477CB">
      <w:pPr>
        <w:rPr>
          <w:lang w:val="en-AU"/>
        </w:rPr>
      </w:pPr>
    </w:p>
    <w:p w14:paraId="059B3CE6"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266</w:t>
      </w:r>
      <w:r w:rsidRPr="00D43636">
        <w:fldChar w:fldCharType="end"/>
      </w:r>
      <w:r w:rsidRPr="005E10CF">
        <w:rPr>
          <w:lang w:val="en-AU"/>
        </w:rPr>
        <w:t xml:space="preserve">) </w:t>
      </w:r>
      <w:r w:rsidRPr="005E10CF">
        <w:rPr>
          <w:rFonts w:ascii="Ahom Manuscript" w:hAnsi="Ahom Manuscript"/>
          <w:sz w:val="40"/>
          <w:szCs w:val="40"/>
          <w:lang w:val="en-AU"/>
        </w:rPr>
        <w:t>tj eta cw mE[q bi[q A]w mEw /</w:t>
      </w:r>
      <w:r w:rsidRPr="005E10CF">
        <w:rPr>
          <w:szCs w:val="40"/>
          <w:lang w:val="en-AU"/>
        </w:rPr>
        <w:t xml:space="preserve"> </w:t>
      </w:r>
    </w:p>
    <w:p w14:paraId="2F7BFF46" w14:textId="77777777" w:rsidR="00C477CB" w:rsidRPr="00F106CC" w:rsidRDefault="00C477CB" w:rsidP="00C477CB">
      <w:pPr>
        <w:rPr>
          <w:lang w:val="en-AU"/>
        </w:rPr>
      </w:pPr>
      <w:r w:rsidRPr="005E10CF">
        <w:rPr>
          <w:lang w:val="en-AU"/>
        </w:rPr>
        <w:t>Go to the prince of the country and distribute to him</w:t>
      </w:r>
      <w:r w:rsidRPr="00F106CC">
        <w:rPr>
          <w:lang w:val="en-AU"/>
        </w:rPr>
        <w:t>.</w:t>
      </w:r>
    </w:p>
    <w:p w14:paraId="42FCF15A" w14:textId="77777777" w:rsidR="00C477CB" w:rsidRDefault="00C477CB" w:rsidP="00C477CB">
      <w:pPr>
        <w:rPr>
          <w:lang w:val="en-AU"/>
        </w:rPr>
      </w:pPr>
    </w:p>
    <w:p w14:paraId="7CC3EA20"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267</w:t>
      </w:r>
      <w:r w:rsidRPr="00D43636">
        <w:fldChar w:fldCharType="end"/>
      </w:r>
      <w:r w:rsidRPr="005E10CF">
        <w:rPr>
          <w:lang w:val="en-AU"/>
        </w:rPr>
        <w:t xml:space="preserve">) </w:t>
      </w:r>
      <w:r w:rsidRPr="005E10CF">
        <w:rPr>
          <w:rFonts w:ascii="Ahom Manuscript" w:hAnsi="Ahom Manuscript"/>
          <w:sz w:val="40"/>
          <w:szCs w:val="40"/>
          <w:lang w:val="en-AU"/>
        </w:rPr>
        <w:t>mnq N[q s] vEkq ma k; xo[q pi[q</w:t>
      </w:r>
      <w:r w:rsidRPr="005E10CF">
        <w:rPr>
          <w:szCs w:val="40"/>
          <w:lang w:val="en-AU"/>
        </w:rPr>
        <w:t xml:space="preserve"> </w:t>
      </w:r>
      <w:r w:rsidRPr="005E10CF">
        <w:rPr>
          <w:rFonts w:ascii="Ahom Manuscript" w:hAnsi="Ahom Manuscript"/>
          <w:sz w:val="40"/>
          <w:szCs w:val="40"/>
          <w:lang w:val="en-AU"/>
        </w:rPr>
        <w:t>et] na kj h; /</w:t>
      </w:r>
      <w:r>
        <w:rPr>
          <w:rFonts w:ascii="Ahom Manuscript" w:hAnsi="Ahom Manuscript"/>
          <w:sz w:val="40"/>
          <w:szCs w:val="40"/>
          <w:lang w:val="en-AU"/>
        </w:rPr>
        <w:t xml:space="preserve"> </w:t>
      </w:r>
    </w:p>
    <w:p w14:paraId="02F9C511" w14:textId="77777777" w:rsidR="00C477CB" w:rsidRPr="00F106CC" w:rsidRDefault="00C477CB" w:rsidP="00C477CB">
      <w:pPr>
        <w:rPr>
          <w:lang w:val="en-AU"/>
        </w:rPr>
      </w:pPr>
      <w:r w:rsidRPr="005E10CF">
        <w:rPr>
          <w:lang w:val="en-AU"/>
        </w:rPr>
        <w:t>He has twenty male horses, traded as valuable things, oh chicken</w:t>
      </w:r>
      <w:r w:rsidRPr="00F106CC">
        <w:rPr>
          <w:lang w:val="en-AU"/>
        </w:rPr>
        <w:t>.</w:t>
      </w:r>
    </w:p>
    <w:p w14:paraId="4309BEF8" w14:textId="77777777" w:rsidR="00C477CB" w:rsidRDefault="00C477CB" w:rsidP="00C477CB">
      <w:pPr>
        <w:rPr>
          <w:lang w:val="en-AU"/>
        </w:rPr>
      </w:pPr>
    </w:p>
    <w:p w14:paraId="67F006D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268</w:t>
      </w:r>
      <w:r w:rsidRPr="00D43636">
        <w:fldChar w:fldCharType="end"/>
      </w:r>
      <w:r w:rsidRPr="005E10CF">
        <w:rPr>
          <w:lang w:val="en-AU"/>
        </w:rPr>
        <w:t xml:space="preserve">) </w:t>
      </w:r>
      <w:r w:rsidRPr="005E10CF">
        <w:rPr>
          <w:rFonts w:ascii="Ahom Manuscript" w:hAnsi="Ahom Manuscript"/>
          <w:sz w:val="40"/>
          <w:szCs w:val="40"/>
          <w:lang w:val="en-AU"/>
        </w:rPr>
        <w:t>tunq so[q xEw tU lE[q cMQ /</w:t>
      </w:r>
      <w:r>
        <w:rPr>
          <w:rFonts w:ascii="Ahom Manuscript" w:hAnsi="Ahom Manuscript"/>
          <w:sz w:val="40"/>
          <w:szCs w:val="40"/>
          <w:lang w:val="en-AU"/>
        </w:rPr>
        <w:t xml:space="preserve"> </w:t>
      </w:r>
    </w:p>
    <w:p w14:paraId="7E4423CC" w14:textId="77777777" w:rsidR="00C477CB" w:rsidRPr="00F106CC" w:rsidRDefault="00C477CB" w:rsidP="00C477CB">
      <w:pPr>
        <w:rPr>
          <w:lang w:val="en-AU"/>
        </w:rPr>
      </w:pPr>
      <w:r w:rsidRPr="005E10CF">
        <w:rPr>
          <w:lang w:val="en-AU"/>
        </w:rPr>
        <w:t>One body from the two sources</w:t>
      </w:r>
      <w:r w:rsidRPr="00F106CC">
        <w:rPr>
          <w:lang w:val="en-AU"/>
        </w:rPr>
        <w:t>.</w:t>
      </w:r>
    </w:p>
    <w:p w14:paraId="171E4F4F" w14:textId="77777777" w:rsidR="00C477CB" w:rsidRDefault="00C477CB" w:rsidP="00C477CB">
      <w:pPr>
        <w:rPr>
          <w:lang w:val="en-AU"/>
        </w:rPr>
      </w:pPr>
    </w:p>
    <w:p w14:paraId="00D54978"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269</w:t>
      </w:r>
      <w:r w:rsidRPr="00D43636">
        <w:fldChar w:fldCharType="end"/>
      </w:r>
      <w:r w:rsidRPr="005E10CF">
        <w:rPr>
          <w:lang w:val="en-AU"/>
        </w:rPr>
        <w:t xml:space="preserve">) </w:t>
      </w:r>
      <w:r w:rsidRPr="005E10CF">
        <w:rPr>
          <w:rFonts w:ascii="Ahom Manuscript" w:hAnsi="Ahom Manuscript"/>
          <w:sz w:val="40"/>
          <w:szCs w:val="40"/>
          <w:lang w:val="en-AU"/>
        </w:rPr>
        <w:t>pU tE[q pU yE[q A] bkq</w:t>
      </w:r>
      <w:r w:rsidRPr="005E10CF">
        <w:rPr>
          <w:szCs w:val="40"/>
          <w:lang w:val="en-AU"/>
        </w:rPr>
        <w:t xml:space="preserve"> </w:t>
      </w:r>
      <w:r w:rsidRPr="005E10CF">
        <w:rPr>
          <w:rFonts w:ascii="Ahom Manuscript" w:hAnsi="Ahom Manuscript"/>
          <w:sz w:val="40"/>
          <w:szCs w:val="40"/>
          <w:lang w:val="en-AU"/>
        </w:rPr>
        <w:t>kM ko[q ciunq yMQ /</w:t>
      </w:r>
      <w:r>
        <w:rPr>
          <w:rFonts w:ascii="Ahom Manuscript" w:hAnsi="Ahom Manuscript"/>
          <w:sz w:val="40"/>
          <w:szCs w:val="40"/>
          <w:lang w:val="en-AU"/>
        </w:rPr>
        <w:t xml:space="preserve"> </w:t>
      </w:r>
    </w:p>
    <w:p w14:paraId="117023D0" w14:textId="77777777" w:rsidR="00C477CB" w:rsidRPr="00F106CC" w:rsidRDefault="00C477CB" w:rsidP="00C477CB">
      <w:pPr>
        <w:rPr>
          <w:lang w:val="en-AU"/>
        </w:rPr>
      </w:pPr>
      <w:r w:rsidRPr="005E10CF">
        <w:rPr>
          <w:lang w:val="en-AU"/>
        </w:rPr>
        <w:t>The leaders of the country take guns and ammunition</w:t>
      </w:r>
      <w:r w:rsidRPr="00F106CC">
        <w:rPr>
          <w:lang w:val="en-AU"/>
        </w:rPr>
        <w:t>.</w:t>
      </w:r>
    </w:p>
    <w:p w14:paraId="161AA447" w14:textId="77777777" w:rsidR="00C477CB" w:rsidRDefault="00C477CB" w:rsidP="00C477CB">
      <w:pPr>
        <w:rPr>
          <w:lang w:val="en-AU"/>
        </w:rPr>
      </w:pPr>
    </w:p>
    <w:p w14:paraId="171D023D"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270</w:t>
      </w:r>
      <w:r w:rsidRPr="00D43636">
        <w:fldChar w:fldCharType="end"/>
      </w:r>
      <w:r w:rsidRPr="005E10CF">
        <w:rPr>
          <w:lang w:val="en-AU"/>
        </w:rPr>
        <w:t xml:space="preserve">) </w:t>
      </w:r>
      <w:r w:rsidRPr="005E10CF">
        <w:rPr>
          <w:rFonts w:ascii="Ahom Manuscript" w:hAnsi="Ahom Manuscript"/>
          <w:sz w:val="40"/>
          <w:szCs w:val="40"/>
          <w:lang w:val="en-AU"/>
        </w:rPr>
        <w:t>n] sj pEnq ela coj /</w:t>
      </w:r>
      <w:r>
        <w:rPr>
          <w:rFonts w:ascii="Ahom Manuscript" w:hAnsi="Ahom Manuscript"/>
          <w:sz w:val="40"/>
          <w:szCs w:val="40"/>
          <w:lang w:val="en-AU"/>
        </w:rPr>
        <w:t xml:space="preserve"> </w:t>
      </w:r>
    </w:p>
    <w:p w14:paraId="4EEB9019" w14:textId="77777777" w:rsidR="00C477CB" w:rsidRPr="00F106CC" w:rsidRDefault="00C477CB" w:rsidP="00C477CB">
      <w:pPr>
        <w:rPr>
          <w:lang w:val="en-AU"/>
        </w:rPr>
      </w:pPr>
      <w:r w:rsidRPr="005E10CF">
        <w:rPr>
          <w:lang w:val="en-AU"/>
        </w:rPr>
        <w:t>Daily, others hurry to help</w:t>
      </w:r>
      <w:r w:rsidRPr="00F106CC">
        <w:rPr>
          <w:lang w:val="en-AU"/>
        </w:rPr>
        <w:t>.</w:t>
      </w:r>
    </w:p>
    <w:p w14:paraId="3E03FE8A" w14:textId="77777777" w:rsidR="00C477CB" w:rsidRDefault="00C477CB" w:rsidP="00C477CB">
      <w:pPr>
        <w:rPr>
          <w:lang w:val="en-AU"/>
        </w:rPr>
      </w:pPr>
    </w:p>
    <w:p w14:paraId="3A48C20F"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271</w:t>
      </w:r>
      <w:r w:rsidRPr="00D43636">
        <w:fldChar w:fldCharType="end"/>
      </w:r>
      <w:r w:rsidRPr="005E10CF">
        <w:rPr>
          <w:lang w:val="en-AU"/>
        </w:rPr>
        <w:t xml:space="preserve">) </w:t>
      </w:r>
      <w:r w:rsidRPr="005E10CF">
        <w:rPr>
          <w:rFonts w:ascii="Ahom Manuscript" w:hAnsi="Ahom Manuscript"/>
          <w:sz w:val="40"/>
          <w:szCs w:val="40"/>
          <w:lang w:val="en-AU"/>
        </w:rPr>
        <w:t>sinq m[q rj vo] m; xiNq</w:t>
      </w:r>
      <w:r w:rsidRPr="005E10CF">
        <w:rPr>
          <w:szCs w:val="40"/>
          <w:lang w:val="en-AU"/>
        </w:rPr>
        <w:t xml:space="preserve"> </w:t>
      </w:r>
      <w:r w:rsidRPr="005E10CF">
        <w:rPr>
          <w:rFonts w:ascii="Ahom Manuscript" w:hAnsi="Ahom Manuscript"/>
          <w:sz w:val="40"/>
          <w:szCs w:val="40"/>
          <w:lang w:val="en-AU"/>
        </w:rPr>
        <w:t>et] nMQ kj h; /</w:t>
      </w:r>
      <w:r>
        <w:rPr>
          <w:rFonts w:ascii="Ahom Manuscript" w:hAnsi="Ahom Manuscript"/>
          <w:sz w:val="40"/>
          <w:szCs w:val="40"/>
          <w:lang w:val="en-AU"/>
        </w:rPr>
        <w:t xml:space="preserve"> </w:t>
      </w:r>
    </w:p>
    <w:p w14:paraId="14498FB2" w14:textId="77777777" w:rsidR="00C477CB" w:rsidRPr="00F106CC" w:rsidRDefault="00C477CB" w:rsidP="00C477CB">
      <w:pPr>
        <w:rPr>
          <w:lang w:val="en-AU"/>
        </w:rPr>
      </w:pPr>
      <w:r w:rsidRPr="005E10CF">
        <w:rPr>
          <w:lang w:val="en-AU"/>
        </w:rPr>
        <w:t>Many tributary people (line up) in a row to protect him, oh chicken</w:t>
      </w:r>
      <w:r w:rsidRPr="00F106CC">
        <w:rPr>
          <w:lang w:val="en-AU"/>
        </w:rPr>
        <w:t>.</w:t>
      </w:r>
    </w:p>
    <w:p w14:paraId="651A55C3" w14:textId="77777777" w:rsidR="00C477CB" w:rsidRDefault="00C477CB" w:rsidP="00C477CB">
      <w:pPr>
        <w:rPr>
          <w:lang w:val="en-AU"/>
        </w:rPr>
      </w:pPr>
    </w:p>
    <w:p w14:paraId="3E58F939"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272</w:t>
      </w:r>
      <w:r w:rsidRPr="00D43636">
        <w:fldChar w:fldCharType="end"/>
      </w:r>
      <w:r w:rsidRPr="005E10CF">
        <w:rPr>
          <w:lang w:val="en-AU"/>
        </w:rPr>
        <w:t xml:space="preserve">) </w:t>
      </w:r>
      <w:r w:rsidRPr="005E10CF">
        <w:rPr>
          <w:rFonts w:ascii="Ahom Manuscript" w:hAnsi="Ahom Manuscript"/>
          <w:sz w:val="40"/>
          <w:szCs w:val="40"/>
          <w:lang w:val="en-AU"/>
        </w:rPr>
        <w:t>tunq so[q xEw tU lE[q cMQ /</w:t>
      </w:r>
      <w:r>
        <w:rPr>
          <w:rFonts w:ascii="Ahom Manuscript" w:hAnsi="Ahom Manuscript"/>
          <w:sz w:val="40"/>
          <w:szCs w:val="40"/>
          <w:lang w:val="en-AU"/>
        </w:rPr>
        <w:t xml:space="preserve"> </w:t>
      </w:r>
    </w:p>
    <w:p w14:paraId="765DE24F" w14:textId="77777777" w:rsidR="00C477CB" w:rsidRPr="00F106CC" w:rsidRDefault="00C477CB" w:rsidP="00C477CB">
      <w:pPr>
        <w:rPr>
          <w:lang w:val="en-AU"/>
        </w:rPr>
      </w:pPr>
      <w:r w:rsidRPr="005E10CF">
        <w:rPr>
          <w:lang w:val="en-AU"/>
        </w:rPr>
        <w:t>One body from the two sources</w:t>
      </w:r>
      <w:r w:rsidRPr="00F106CC">
        <w:rPr>
          <w:lang w:val="en-AU"/>
        </w:rPr>
        <w:t>.</w:t>
      </w:r>
    </w:p>
    <w:p w14:paraId="0ABFF267" w14:textId="77777777" w:rsidR="00C477CB" w:rsidRDefault="00C477CB" w:rsidP="00C477CB">
      <w:pPr>
        <w:rPr>
          <w:lang w:val="en-AU"/>
        </w:rPr>
      </w:pPr>
    </w:p>
    <w:p w14:paraId="00C31D15"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273</w:t>
      </w:r>
      <w:r w:rsidRPr="00D43636">
        <w:fldChar w:fldCharType="end"/>
      </w:r>
      <w:r w:rsidRPr="005E10CF">
        <w:rPr>
          <w:lang w:val="en-AU"/>
        </w:rPr>
        <w:t xml:space="preserve">) </w:t>
      </w:r>
      <w:r w:rsidRPr="005E10CF">
        <w:rPr>
          <w:rFonts w:ascii="Ahom Manuscript" w:hAnsi="Ahom Manuscript"/>
          <w:sz w:val="40"/>
          <w:szCs w:val="40"/>
          <w:lang w:val="en-AU"/>
        </w:rPr>
        <w:t>la A]w bkq kiunq s] n] sj mI</w:t>
      </w:r>
      <w:r w:rsidRPr="005E10CF">
        <w:rPr>
          <w:szCs w:val="40"/>
          <w:lang w:val="en-AU"/>
        </w:rPr>
        <w:t xml:space="preserve"> </w:t>
      </w:r>
      <w:r w:rsidRPr="005E10CF">
        <w:rPr>
          <w:rFonts w:ascii="Ahom Manuscript" w:hAnsi="Ahom Manuscript"/>
          <w:sz w:val="40"/>
          <w:szCs w:val="40"/>
          <w:lang w:val="en-AU"/>
        </w:rPr>
        <w:t>mEnq n[q m; co] /</w:t>
      </w:r>
      <w:r>
        <w:rPr>
          <w:rFonts w:ascii="Ahom Manuscript" w:hAnsi="Ahom Manuscript"/>
          <w:sz w:val="40"/>
          <w:szCs w:val="40"/>
          <w:lang w:val="en-AU"/>
        </w:rPr>
        <w:t xml:space="preserve"> </w:t>
      </w:r>
    </w:p>
    <w:p w14:paraId="583F62ED" w14:textId="77777777" w:rsidR="00C477CB" w:rsidRPr="00F106CC" w:rsidRDefault="00C477CB" w:rsidP="00C477CB">
      <w:pPr>
        <w:rPr>
          <w:lang w:val="en-AU"/>
        </w:rPr>
      </w:pPr>
      <w:r w:rsidRPr="005E10CF">
        <w:rPr>
          <w:lang w:val="en-AU"/>
        </w:rPr>
        <w:t>And will take the taxes every day, making 10,000 maids to serve</w:t>
      </w:r>
      <w:r w:rsidRPr="00F106CC">
        <w:rPr>
          <w:lang w:val="en-AU"/>
        </w:rPr>
        <w:t>.</w:t>
      </w:r>
    </w:p>
    <w:p w14:paraId="12C31610" w14:textId="77777777" w:rsidR="00C477CB" w:rsidRDefault="00C477CB" w:rsidP="00C477CB">
      <w:pPr>
        <w:rPr>
          <w:lang w:val="en-AU"/>
        </w:rPr>
      </w:pPr>
    </w:p>
    <w:p w14:paraId="61321B55"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274</w:t>
      </w:r>
      <w:r w:rsidRPr="00D43636">
        <w:fldChar w:fldCharType="end"/>
      </w:r>
      <w:r w:rsidRPr="005E10CF">
        <w:rPr>
          <w:lang w:val="en-AU"/>
        </w:rPr>
        <w:t xml:space="preserve">) </w:t>
      </w:r>
      <w:r w:rsidRPr="005E10CF">
        <w:rPr>
          <w:rFonts w:ascii="Ahom Manuscript" w:hAnsi="Ahom Manuscript"/>
          <w:sz w:val="40"/>
          <w:szCs w:val="40"/>
          <w:lang w:val="en-AU"/>
        </w:rPr>
        <w:t>xi[q n[q kU ri[q to[q tMQ l; /</w:t>
      </w:r>
      <w:r w:rsidRPr="005E10CF">
        <w:rPr>
          <w:szCs w:val="40"/>
          <w:lang w:val="en-AU"/>
        </w:rPr>
        <w:t xml:space="preserve"> </w:t>
      </w:r>
    </w:p>
    <w:p w14:paraId="5A4F7C92" w14:textId="77777777" w:rsidR="00C477CB" w:rsidRPr="00F106CC" w:rsidRDefault="00C477CB" w:rsidP="00C477CB">
      <w:pPr>
        <w:rPr>
          <w:lang w:val="en-AU"/>
        </w:rPr>
      </w:pPr>
      <w:r w:rsidRPr="005E10CF">
        <w:rPr>
          <w:lang w:val="en-AU"/>
        </w:rPr>
        <w:t>He sits on a thousand beds dazzling like diamonds</w:t>
      </w:r>
      <w:r w:rsidRPr="00F106CC">
        <w:rPr>
          <w:lang w:val="en-AU"/>
        </w:rPr>
        <w:t>.</w:t>
      </w:r>
    </w:p>
    <w:p w14:paraId="366ACE12" w14:textId="77777777" w:rsidR="00C477CB" w:rsidRDefault="00C477CB" w:rsidP="00C477CB">
      <w:pPr>
        <w:rPr>
          <w:lang w:val="en-AU"/>
        </w:rPr>
      </w:pPr>
    </w:p>
    <w:p w14:paraId="3A706AFF"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275</w:t>
      </w:r>
      <w:r w:rsidRPr="00D43636">
        <w:fldChar w:fldCharType="end"/>
      </w:r>
      <w:r w:rsidRPr="005E10CF">
        <w:rPr>
          <w:lang w:val="en-AU"/>
        </w:rPr>
        <w:t xml:space="preserve">) </w:t>
      </w:r>
      <w:r w:rsidRPr="005E10CF">
        <w:rPr>
          <w:rFonts w:ascii="Ahom Manuscript" w:hAnsi="Ahom Manuscript"/>
          <w:sz w:val="40"/>
          <w:szCs w:val="40"/>
          <w:lang w:val="en-AU"/>
        </w:rPr>
        <w:t>s] siNq pI bw lU et] nMQ kj</w:t>
      </w:r>
      <w:r w:rsidRPr="005E10CF">
        <w:rPr>
          <w:szCs w:val="40"/>
          <w:lang w:val="en-AU"/>
        </w:rPr>
        <w:t xml:space="preserve"> </w:t>
      </w:r>
      <w:r w:rsidRPr="005E10CF">
        <w:rPr>
          <w:rFonts w:ascii="Ahom Manuscript" w:hAnsi="Ahom Manuscript"/>
          <w:sz w:val="40"/>
          <w:szCs w:val="40"/>
          <w:lang w:val="en-AU"/>
        </w:rPr>
        <w:t>h; /</w:t>
      </w:r>
      <w:r>
        <w:rPr>
          <w:rFonts w:ascii="Ahom Manuscript" w:hAnsi="Ahom Manuscript"/>
          <w:sz w:val="40"/>
          <w:szCs w:val="40"/>
          <w:lang w:val="en-AU"/>
        </w:rPr>
        <w:t xml:space="preserve"> </w:t>
      </w:r>
    </w:p>
    <w:p w14:paraId="05C5860B" w14:textId="77777777" w:rsidR="00C477CB" w:rsidRPr="00F106CC" w:rsidRDefault="00C477CB" w:rsidP="00C477CB">
      <w:pPr>
        <w:rPr>
          <w:lang w:val="en-AU"/>
        </w:rPr>
      </w:pPr>
      <w:r w:rsidRPr="005E10CF">
        <w:rPr>
          <w:lang w:val="en-AU"/>
        </w:rPr>
        <w:t>Which will not be destroyed for twenty lakhs of years, oh chicken</w:t>
      </w:r>
      <w:r w:rsidRPr="00F106CC">
        <w:rPr>
          <w:lang w:val="en-AU"/>
        </w:rPr>
        <w:t>.</w:t>
      </w:r>
    </w:p>
    <w:p w14:paraId="05B3F977" w14:textId="77777777" w:rsidR="00C477CB" w:rsidRDefault="00C477CB" w:rsidP="00C477CB">
      <w:pPr>
        <w:rPr>
          <w:lang w:val="en-AU"/>
        </w:rPr>
      </w:pPr>
    </w:p>
    <w:p w14:paraId="6475F6D0"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276</w:t>
      </w:r>
      <w:r w:rsidRPr="00D43636">
        <w:fldChar w:fldCharType="end"/>
      </w:r>
      <w:r w:rsidRPr="005E10CF">
        <w:rPr>
          <w:lang w:val="en-AU"/>
        </w:rPr>
        <w:t xml:space="preserve">) </w:t>
      </w:r>
      <w:r w:rsidRPr="005E10CF">
        <w:rPr>
          <w:rFonts w:ascii="Ahom Manuscript" w:hAnsi="Ahom Manuscript"/>
          <w:sz w:val="40"/>
          <w:szCs w:val="40"/>
          <w:lang w:val="en-AU"/>
        </w:rPr>
        <w:t>tunq 2 xEw tU lE[q cMQ /</w:t>
      </w:r>
      <w:r>
        <w:rPr>
          <w:rFonts w:ascii="Ahom Manuscript" w:hAnsi="Ahom Manuscript"/>
          <w:sz w:val="40"/>
          <w:szCs w:val="40"/>
          <w:lang w:val="en-AU"/>
        </w:rPr>
        <w:t xml:space="preserve"> </w:t>
      </w:r>
    </w:p>
    <w:p w14:paraId="1C8A6654" w14:textId="77777777" w:rsidR="00C477CB" w:rsidRPr="00F106CC" w:rsidRDefault="00C477CB" w:rsidP="00C477CB">
      <w:pPr>
        <w:rPr>
          <w:lang w:val="en-AU"/>
        </w:rPr>
      </w:pPr>
      <w:r w:rsidRPr="005E10CF">
        <w:rPr>
          <w:lang w:val="en-AU"/>
        </w:rPr>
        <w:t>One body from the two sources</w:t>
      </w:r>
      <w:r w:rsidRPr="00F106CC">
        <w:rPr>
          <w:lang w:val="en-AU"/>
        </w:rPr>
        <w:t>.</w:t>
      </w:r>
    </w:p>
    <w:p w14:paraId="0484530D" w14:textId="77777777" w:rsidR="00C477CB" w:rsidRDefault="00C477CB" w:rsidP="00C477CB">
      <w:pPr>
        <w:rPr>
          <w:lang w:val="en-AU"/>
        </w:rPr>
      </w:pPr>
    </w:p>
    <w:p w14:paraId="6372C57B"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277</w:t>
      </w:r>
      <w:r w:rsidRPr="00D43636">
        <w:fldChar w:fldCharType="end"/>
      </w:r>
      <w:r w:rsidRPr="005E10CF">
        <w:rPr>
          <w:lang w:val="en-AU"/>
        </w:rPr>
        <w:t xml:space="preserve">) </w:t>
      </w:r>
      <w:r w:rsidRPr="005E10CF">
        <w:rPr>
          <w:rFonts w:ascii="Ahom Manuscript" w:hAnsi="Ahom Manuscript"/>
          <w:sz w:val="40"/>
          <w:szCs w:val="40"/>
          <w:lang w:val="en-AU"/>
        </w:rPr>
        <w:t>xunq mE[q A] mEw bkq tI to] l[q si[q /</w:t>
      </w:r>
      <w:r w:rsidRPr="005E10CF">
        <w:rPr>
          <w:szCs w:val="40"/>
          <w:lang w:val="en-AU"/>
        </w:rPr>
        <w:t xml:space="preserve"> </w:t>
      </w:r>
    </w:p>
    <w:p w14:paraId="450EDC85" w14:textId="77777777" w:rsidR="00C477CB" w:rsidRPr="00F106CC" w:rsidRDefault="00C477CB" w:rsidP="00C477CB">
      <w:pPr>
        <w:rPr>
          <w:lang w:val="en-AU"/>
        </w:rPr>
      </w:pPr>
      <w:r w:rsidRPr="005E10CF">
        <w:rPr>
          <w:lang w:val="en-AU"/>
        </w:rPr>
        <w:t>The prince went out to grab the magic sword</w:t>
      </w:r>
      <w:r w:rsidRPr="00F106CC">
        <w:rPr>
          <w:lang w:val="en-AU"/>
        </w:rPr>
        <w:t>.</w:t>
      </w:r>
    </w:p>
    <w:p w14:paraId="662EB62D" w14:textId="77777777" w:rsidR="00C477CB" w:rsidRDefault="00C477CB" w:rsidP="00C477CB">
      <w:pPr>
        <w:rPr>
          <w:lang w:val="en-AU"/>
        </w:rPr>
      </w:pPr>
    </w:p>
    <w:p w14:paraId="290FD0B7"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278</w:t>
      </w:r>
      <w:r w:rsidRPr="00D43636">
        <w:fldChar w:fldCharType="end"/>
      </w:r>
      <w:r w:rsidRPr="005E10CF">
        <w:rPr>
          <w:lang w:val="en-AU"/>
        </w:rPr>
        <w:t xml:space="preserve">) </w:t>
      </w:r>
      <w:r w:rsidRPr="005E10CF">
        <w:rPr>
          <w:rFonts w:ascii="Ahom Manuscript" w:hAnsi="Ahom Manuscript"/>
          <w:sz w:val="40"/>
          <w:szCs w:val="40"/>
          <w:lang w:val="en-AU"/>
        </w:rPr>
        <w:t>xj fa fkq xI c[q eta mE[q /</w:t>
      </w:r>
      <w:r w:rsidRPr="005E10CF">
        <w:rPr>
          <w:szCs w:val="40"/>
          <w:lang w:val="en-AU"/>
        </w:rPr>
        <w:t xml:space="preserve"> </w:t>
      </w:r>
    </w:p>
    <w:p w14:paraId="5EC6B354" w14:textId="77777777" w:rsidR="00C477CB" w:rsidRPr="00F106CC" w:rsidRDefault="00C477CB" w:rsidP="00C477CB">
      <w:pPr>
        <w:rPr>
          <w:lang w:val="en-AU"/>
        </w:rPr>
      </w:pPr>
      <w:r w:rsidRPr="005E10CF">
        <w:rPr>
          <w:lang w:val="en-AU"/>
        </w:rPr>
        <w:t>The king goes out riding the elephant fighting the country</w:t>
      </w:r>
      <w:r w:rsidRPr="00F106CC">
        <w:rPr>
          <w:lang w:val="en-AU"/>
        </w:rPr>
        <w:t>.</w:t>
      </w:r>
    </w:p>
    <w:p w14:paraId="07DA75DC" w14:textId="77777777" w:rsidR="00C477CB" w:rsidRDefault="00C477CB" w:rsidP="00C477CB">
      <w:pPr>
        <w:rPr>
          <w:lang w:val="en-AU"/>
        </w:rPr>
      </w:pPr>
    </w:p>
    <w:p w14:paraId="62E83251"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279</w:t>
      </w:r>
      <w:r w:rsidRPr="00D43636">
        <w:fldChar w:fldCharType="end"/>
      </w:r>
      <w:r w:rsidRPr="005E10CF">
        <w:rPr>
          <w:lang w:val="en-AU"/>
        </w:rPr>
        <w:t xml:space="preserve">) </w:t>
      </w:r>
      <w:r w:rsidRPr="005E10CF">
        <w:rPr>
          <w:rFonts w:ascii="Ahom Manuscript" w:hAnsi="Ahom Manuscript"/>
          <w:sz w:val="40"/>
          <w:szCs w:val="40"/>
          <w:lang w:val="en-AU"/>
        </w:rPr>
        <w:t>xunq mE[q bU tpq eta mE[q lkq nj /</w:t>
      </w:r>
      <w:r w:rsidRPr="005E10CF">
        <w:rPr>
          <w:szCs w:val="40"/>
          <w:lang w:val="en-AU"/>
        </w:rPr>
        <w:t xml:space="preserve"> </w:t>
      </w:r>
    </w:p>
    <w:p w14:paraId="00DF2C84" w14:textId="77777777" w:rsidR="00C477CB" w:rsidRPr="00F106CC" w:rsidRDefault="00C477CB" w:rsidP="00C477CB">
      <w:pPr>
        <w:rPr>
          <w:lang w:val="en-AU"/>
        </w:rPr>
      </w:pPr>
      <w:r w:rsidRPr="005E10CF">
        <w:rPr>
          <w:lang w:val="en-AU"/>
        </w:rPr>
        <w:t>The king rushed to strike the (other) countries at this time</w:t>
      </w:r>
      <w:r w:rsidRPr="00F106CC">
        <w:rPr>
          <w:lang w:val="en-AU"/>
        </w:rPr>
        <w:t>.</w:t>
      </w:r>
    </w:p>
    <w:p w14:paraId="0CBB6453" w14:textId="77777777" w:rsidR="00C477CB" w:rsidRDefault="00C477CB" w:rsidP="00C477CB">
      <w:pPr>
        <w:rPr>
          <w:lang w:val="en-AU"/>
        </w:rPr>
      </w:pPr>
    </w:p>
    <w:p w14:paraId="0C04899E"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280</w:t>
      </w:r>
      <w:r w:rsidRPr="00D43636">
        <w:fldChar w:fldCharType="end"/>
      </w:r>
      <w:r w:rsidRPr="005E10CF">
        <w:rPr>
          <w:lang w:val="en-AU"/>
        </w:rPr>
        <w:t xml:space="preserve">) </w:t>
      </w:r>
      <w:r w:rsidRPr="005E10CF">
        <w:rPr>
          <w:rFonts w:ascii="Ahom Manuscript" w:hAnsi="Ahom Manuscript"/>
          <w:sz w:val="40"/>
          <w:szCs w:val="40"/>
          <w:lang w:val="en-AU"/>
        </w:rPr>
        <w:t>mE[q xnq vuNq b; koM tj et]</w:t>
      </w:r>
      <w:r w:rsidRPr="005E10CF">
        <w:rPr>
          <w:szCs w:val="40"/>
          <w:lang w:val="en-AU"/>
        </w:rPr>
        <w:t xml:space="preserve"> </w:t>
      </w:r>
      <w:r w:rsidRPr="005E10CF">
        <w:rPr>
          <w:rFonts w:ascii="Ahom Manuscript" w:hAnsi="Ahom Manuscript"/>
          <w:sz w:val="40"/>
          <w:szCs w:val="40"/>
          <w:lang w:val="en-AU"/>
        </w:rPr>
        <w:t>nMQ kj h; /</w:t>
      </w:r>
      <w:r>
        <w:rPr>
          <w:rFonts w:ascii="Ahom Manuscript" w:hAnsi="Ahom Manuscript"/>
          <w:sz w:val="40"/>
          <w:szCs w:val="40"/>
          <w:lang w:val="en-AU"/>
        </w:rPr>
        <w:t xml:space="preserve"> </w:t>
      </w:r>
    </w:p>
    <w:p w14:paraId="252019A0" w14:textId="77777777" w:rsidR="00C477CB" w:rsidRPr="00F106CC" w:rsidRDefault="00C477CB" w:rsidP="00C477CB">
      <w:pPr>
        <w:rPr>
          <w:lang w:val="en-AU"/>
        </w:rPr>
      </w:pPr>
      <w:r w:rsidRPr="005E10CF">
        <w:rPr>
          <w:lang w:val="en-AU"/>
        </w:rPr>
        <w:t>Many countries came quickly to bow down to his side, oh chicken</w:t>
      </w:r>
      <w:r w:rsidRPr="00F106CC">
        <w:rPr>
          <w:lang w:val="en-AU"/>
        </w:rPr>
        <w:t>.</w:t>
      </w:r>
    </w:p>
    <w:p w14:paraId="5B83D931" w14:textId="77777777" w:rsidR="00C477CB" w:rsidRDefault="00C477CB" w:rsidP="00C477CB">
      <w:pPr>
        <w:rPr>
          <w:lang w:val="en-AU"/>
        </w:rPr>
      </w:pPr>
    </w:p>
    <w:p w14:paraId="6C30089F"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281</w:t>
      </w:r>
      <w:r w:rsidRPr="00D43636">
        <w:fldChar w:fldCharType="end"/>
      </w:r>
      <w:r w:rsidRPr="005E10CF">
        <w:rPr>
          <w:lang w:val="en-AU"/>
        </w:rPr>
        <w:t xml:space="preserve">) </w:t>
      </w:r>
      <w:r w:rsidRPr="005E10CF">
        <w:rPr>
          <w:rFonts w:ascii="Ahom Manuscript" w:hAnsi="Ahom Manuscript"/>
          <w:sz w:val="40"/>
          <w:szCs w:val="40"/>
          <w:lang w:val="en-AU"/>
        </w:rPr>
        <w:t>tunq so[q xEw tU na cMQ /</w:t>
      </w:r>
      <w:r>
        <w:rPr>
          <w:rFonts w:ascii="Ahom Manuscript" w:hAnsi="Ahom Manuscript"/>
          <w:sz w:val="40"/>
          <w:szCs w:val="40"/>
          <w:lang w:val="en-AU"/>
        </w:rPr>
        <w:t xml:space="preserve"> </w:t>
      </w:r>
    </w:p>
    <w:p w14:paraId="09C7BFCA" w14:textId="77777777" w:rsidR="00C477CB" w:rsidRPr="00F106CC" w:rsidRDefault="00C477CB" w:rsidP="00C477CB">
      <w:pPr>
        <w:rPr>
          <w:lang w:val="en-AU"/>
        </w:rPr>
      </w:pPr>
      <w:r w:rsidRPr="005E10CF">
        <w:rPr>
          <w:lang w:val="en-AU"/>
        </w:rPr>
        <w:t>One body from the two sources</w:t>
      </w:r>
      <w:r w:rsidRPr="00F106CC">
        <w:rPr>
          <w:lang w:val="en-AU"/>
        </w:rPr>
        <w:t>.</w:t>
      </w:r>
    </w:p>
    <w:p w14:paraId="4F155DF5" w14:textId="77777777" w:rsidR="00C477CB" w:rsidRDefault="00C477CB" w:rsidP="00C477CB">
      <w:pPr>
        <w:rPr>
          <w:lang w:val="en-AU"/>
        </w:rPr>
      </w:pPr>
    </w:p>
    <w:p w14:paraId="01C254FA"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282</w:t>
      </w:r>
      <w:r w:rsidRPr="00D43636">
        <w:fldChar w:fldCharType="end"/>
      </w:r>
      <w:r w:rsidRPr="005E10CF">
        <w:rPr>
          <w:lang w:val="en-AU"/>
        </w:rPr>
        <w:t xml:space="preserve">) </w:t>
      </w:r>
      <w:r w:rsidRPr="005E10CF">
        <w:rPr>
          <w:rFonts w:ascii="Ahom Manuscript" w:hAnsi="Ahom Manuscript"/>
          <w:sz w:val="40"/>
          <w:szCs w:val="40"/>
          <w:lang w:val="en-AU"/>
        </w:rPr>
        <w:t>xE[q A]w mEw x; sU n; /</w:t>
      </w:r>
      <w:r w:rsidRPr="005E10CF">
        <w:rPr>
          <w:szCs w:val="40"/>
          <w:lang w:val="en-AU"/>
        </w:rPr>
        <w:t xml:space="preserve"> </w:t>
      </w:r>
    </w:p>
    <w:p w14:paraId="1742AD8D" w14:textId="77777777" w:rsidR="00C477CB" w:rsidRPr="00F106CC" w:rsidRDefault="00C477CB" w:rsidP="00C477CB">
      <w:pPr>
        <w:rPr>
          <w:lang w:val="en-AU"/>
        </w:rPr>
      </w:pPr>
      <w:r w:rsidRPr="005E10CF">
        <w:rPr>
          <w:lang w:val="en-AU"/>
        </w:rPr>
        <w:t>He prepared to take and search towards the rice field</w:t>
      </w:r>
      <w:r w:rsidRPr="00F106CC">
        <w:rPr>
          <w:lang w:val="en-AU"/>
        </w:rPr>
        <w:t>.</w:t>
      </w:r>
    </w:p>
    <w:p w14:paraId="7408AC93" w14:textId="77777777" w:rsidR="00C477CB" w:rsidRDefault="00C477CB" w:rsidP="00C477CB">
      <w:pPr>
        <w:rPr>
          <w:lang w:val="en-AU"/>
        </w:rPr>
      </w:pPr>
    </w:p>
    <w:p w14:paraId="0BD176A5"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283</w:t>
      </w:r>
      <w:r w:rsidRPr="00D43636">
        <w:fldChar w:fldCharType="end"/>
      </w:r>
      <w:r w:rsidRPr="005E10CF">
        <w:rPr>
          <w:lang w:val="en-AU"/>
        </w:rPr>
        <w:t xml:space="preserve">) </w:t>
      </w:r>
      <w:r w:rsidRPr="005E10CF">
        <w:rPr>
          <w:rFonts w:ascii="Ahom Manuscript" w:hAnsi="Ahom Manuscript"/>
          <w:sz w:val="40"/>
          <w:szCs w:val="40"/>
          <w:lang w:val="en-AU"/>
        </w:rPr>
        <w:t>bj tnq nj x] mEnq sinq ey] bw</w:t>
      </w:r>
      <w:r w:rsidRPr="005E10CF">
        <w:rPr>
          <w:szCs w:val="40"/>
          <w:lang w:val="en-AU"/>
        </w:rPr>
        <w:t xml:space="preserve"> </w:t>
      </w:r>
      <w:r w:rsidRPr="005E10CF">
        <w:rPr>
          <w:rFonts w:ascii="Ahom Manuscript" w:hAnsi="Ahom Manuscript"/>
          <w:sz w:val="40"/>
          <w:szCs w:val="40"/>
          <w:lang w:val="en-AU"/>
        </w:rPr>
        <w:t>ykq et] na kj h; /</w:t>
      </w:r>
      <w:r>
        <w:rPr>
          <w:rFonts w:ascii="Ahom Manuscript" w:hAnsi="Ahom Manuscript"/>
          <w:sz w:val="40"/>
          <w:szCs w:val="40"/>
          <w:lang w:val="en-AU"/>
        </w:rPr>
        <w:t xml:space="preserve"> </w:t>
      </w:r>
    </w:p>
    <w:p w14:paraId="7DC15980" w14:textId="77777777" w:rsidR="00C477CB" w:rsidRPr="00F106CC" w:rsidRDefault="00C477CB" w:rsidP="00C477CB">
      <w:pPr>
        <w:rPr>
          <w:lang w:val="en-AU"/>
        </w:rPr>
      </w:pPr>
      <w:r w:rsidRPr="005E10CF">
        <w:rPr>
          <w:lang w:val="en-AU"/>
        </w:rPr>
        <w:t>And then, they will get lakhs of rice and face no difficulty, oh chicken</w:t>
      </w:r>
      <w:r w:rsidRPr="00F106CC">
        <w:rPr>
          <w:lang w:val="en-AU"/>
        </w:rPr>
        <w:t>.</w:t>
      </w:r>
    </w:p>
    <w:p w14:paraId="7D93813A" w14:textId="77777777" w:rsidR="00C477CB" w:rsidRDefault="00C477CB" w:rsidP="00C477CB">
      <w:pPr>
        <w:rPr>
          <w:lang w:val="en-AU"/>
        </w:rPr>
      </w:pPr>
    </w:p>
    <w:p w14:paraId="1ED1867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284</w:t>
      </w:r>
      <w:r w:rsidRPr="00D43636">
        <w:fldChar w:fldCharType="end"/>
      </w:r>
      <w:r w:rsidRPr="005E10CF">
        <w:rPr>
          <w:lang w:val="en-AU"/>
        </w:rPr>
        <w:t xml:space="preserve">) </w:t>
      </w:r>
      <w:r w:rsidRPr="005E10CF">
        <w:rPr>
          <w:rFonts w:ascii="Ahom Manuscript" w:hAnsi="Ahom Manuscript"/>
          <w:sz w:val="40"/>
          <w:szCs w:val="40"/>
          <w:lang w:val="en-AU"/>
        </w:rPr>
        <w:t>tunq 2 xEw tU z mI buo[q A]w</w:t>
      </w:r>
      <w:r w:rsidRPr="005E10CF">
        <w:rPr>
          <w:szCs w:val="40"/>
          <w:lang w:val="en-AU"/>
        </w:rPr>
        <w:t xml:space="preserve"> </w:t>
      </w:r>
      <w:r w:rsidRPr="005E10CF">
        <w:rPr>
          <w:rFonts w:ascii="Ahom Manuscript" w:hAnsi="Ahom Manuscript"/>
          <w:sz w:val="40"/>
          <w:szCs w:val="40"/>
          <w:lang w:val="en-AU"/>
        </w:rPr>
        <w:t>mEw bkq kiunq ma /</w:t>
      </w:r>
      <w:r>
        <w:rPr>
          <w:rFonts w:ascii="Ahom Manuscript" w:hAnsi="Ahom Manuscript"/>
          <w:sz w:val="40"/>
          <w:szCs w:val="40"/>
          <w:lang w:val="en-AU"/>
        </w:rPr>
        <w:t xml:space="preserve"> </w:t>
      </w:r>
    </w:p>
    <w:p w14:paraId="6720F2A0" w14:textId="77777777" w:rsidR="00C477CB" w:rsidRPr="00F106CC" w:rsidRDefault="00C477CB" w:rsidP="00C477CB">
      <w:pPr>
        <w:rPr>
          <w:lang w:val="en-AU"/>
        </w:rPr>
      </w:pPr>
      <w:r w:rsidRPr="005E10CF">
        <w:rPr>
          <w:lang w:val="en-AU"/>
        </w:rPr>
        <w:t>One body from two sources, there is emperor who will take the horse taxes</w:t>
      </w:r>
      <w:r w:rsidRPr="00F106CC">
        <w:rPr>
          <w:lang w:val="en-AU"/>
        </w:rPr>
        <w:t>.</w:t>
      </w:r>
    </w:p>
    <w:p w14:paraId="7608CB13" w14:textId="77777777" w:rsidR="00C477CB" w:rsidRDefault="00C477CB" w:rsidP="00C477CB">
      <w:pPr>
        <w:rPr>
          <w:lang w:val="en-AU"/>
        </w:rPr>
      </w:pPr>
    </w:p>
    <w:p w14:paraId="4A6387C5"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285</w:t>
      </w:r>
      <w:r w:rsidRPr="00D43636">
        <w:fldChar w:fldCharType="end"/>
      </w:r>
      <w:r w:rsidRPr="005E10CF">
        <w:rPr>
          <w:lang w:val="en-AU"/>
        </w:rPr>
        <w:t xml:space="preserve">) </w:t>
      </w:r>
      <w:r w:rsidRPr="005E10CF">
        <w:rPr>
          <w:rFonts w:ascii="Ahom Manuscript" w:hAnsi="Ahom Manuscript"/>
          <w:sz w:val="40"/>
          <w:szCs w:val="40"/>
          <w:lang w:val="en-AU"/>
        </w:rPr>
        <w:t>v] s] kiu[q xMQ /</w:t>
      </w:r>
      <w:r>
        <w:rPr>
          <w:rFonts w:ascii="Ahom Manuscript" w:hAnsi="Ahom Manuscript"/>
          <w:sz w:val="40"/>
          <w:szCs w:val="40"/>
          <w:lang w:val="en-AU"/>
        </w:rPr>
        <w:t xml:space="preserve"> </w:t>
      </w:r>
    </w:p>
    <w:p w14:paraId="675C71BF" w14:textId="77777777" w:rsidR="00C477CB" w:rsidRPr="00F106CC" w:rsidRDefault="00C477CB" w:rsidP="00C477CB">
      <w:pPr>
        <w:rPr>
          <w:lang w:val="en-AU"/>
        </w:rPr>
      </w:pPr>
      <w:r w:rsidRPr="005E10CF">
        <w:rPr>
          <w:lang w:val="en-AU"/>
        </w:rPr>
        <w:t>(A horse) is biting a bit, with a golden stirrup</w:t>
      </w:r>
      <w:r w:rsidRPr="00F106CC">
        <w:rPr>
          <w:lang w:val="en-AU"/>
        </w:rPr>
        <w:t>.</w:t>
      </w:r>
    </w:p>
    <w:p w14:paraId="60849CC7" w14:textId="77777777" w:rsidR="00C477CB" w:rsidRDefault="00C477CB" w:rsidP="00C477CB">
      <w:pPr>
        <w:rPr>
          <w:lang w:val="en-AU"/>
        </w:rPr>
      </w:pPr>
    </w:p>
    <w:p w14:paraId="5A7F69D0"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286</w:t>
      </w:r>
      <w:r w:rsidRPr="00D43636">
        <w:fldChar w:fldCharType="end"/>
      </w:r>
      <w:r w:rsidRPr="005E10CF">
        <w:rPr>
          <w:lang w:val="en-AU"/>
        </w:rPr>
        <w:t xml:space="preserve">) </w:t>
      </w:r>
      <w:r w:rsidRPr="005E10CF">
        <w:rPr>
          <w:rFonts w:ascii="Ahom Manuscript" w:hAnsi="Ahom Manuscript"/>
          <w:sz w:val="40"/>
          <w:szCs w:val="40"/>
          <w:lang w:val="en-AU"/>
        </w:rPr>
        <w:t>tU v]w la poj sI /</w:t>
      </w:r>
      <w:r>
        <w:rPr>
          <w:rFonts w:ascii="Ahom Manuscript" w:hAnsi="Ahom Manuscript"/>
          <w:sz w:val="40"/>
          <w:szCs w:val="40"/>
          <w:lang w:val="en-AU"/>
        </w:rPr>
        <w:t xml:space="preserve"> </w:t>
      </w:r>
    </w:p>
    <w:p w14:paraId="650B4380" w14:textId="77777777" w:rsidR="00C477CB" w:rsidRDefault="00C477CB" w:rsidP="00C477CB">
      <w:pPr>
        <w:rPr>
          <w:lang w:val="en-AU"/>
        </w:rPr>
      </w:pPr>
      <w:r w:rsidRPr="005E10CF">
        <w:rPr>
          <w:lang w:val="en-AU"/>
        </w:rPr>
        <w:t>They release the old horse</w:t>
      </w:r>
      <w:r>
        <w:rPr>
          <w:lang w:val="en-AU"/>
        </w:rPr>
        <w:t>.</w:t>
      </w:r>
    </w:p>
    <w:p w14:paraId="7C2977C3" w14:textId="77777777" w:rsidR="00C477CB" w:rsidRDefault="00C477CB" w:rsidP="00C477CB">
      <w:pPr>
        <w:rPr>
          <w:lang w:val="en-AU"/>
        </w:rPr>
      </w:pPr>
    </w:p>
    <w:p w14:paraId="5DE4741E"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287</w:t>
      </w:r>
      <w:r w:rsidRPr="00D43636">
        <w:fldChar w:fldCharType="end"/>
      </w:r>
      <w:r w:rsidRPr="005E10CF">
        <w:rPr>
          <w:lang w:val="en-AU"/>
        </w:rPr>
        <w:t xml:space="preserve">) </w:t>
      </w:r>
      <w:r w:rsidRPr="005E10CF">
        <w:rPr>
          <w:rFonts w:ascii="Ahom Manuscript" w:hAnsi="Ahom Manuscript"/>
          <w:sz w:val="40"/>
          <w:szCs w:val="40"/>
          <w:lang w:val="en-AU"/>
        </w:rPr>
        <w:t>pEnq N[q tU ri[q tU yU vnq et]</w:t>
      </w:r>
      <w:r w:rsidRPr="005E10CF">
        <w:rPr>
          <w:szCs w:val="40"/>
          <w:lang w:val="en-AU"/>
        </w:rPr>
        <w:t xml:space="preserve"> </w:t>
      </w:r>
      <w:r w:rsidRPr="005E10CF">
        <w:rPr>
          <w:rFonts w:ascii="Ahom Manuscript" w:hAnsi="Ahom Manuscript"/>
          <w:sz w:val="40"/>
          <w:szCs w:val="40"/>
          <w:lang w:val="en-AU"/>
        </w:rPr>
        <w:t>nMQ kj h; /</w:t>
      </w:r>
      <w:r>
        <w:rPr>
          <w:rFonts w:ascii="Ahom Manuscript" w:hAnsi="Ahom Manuscript"/>
          <w:sz w:val="40"/>
          <w:szCs w:val="40"/>
          <w:lang w:val="en-AU"/>
        </w:rPr>
        <w:t xml:space="preserve"> </w:t>
      </w:r>
    </w:p>
    <w:p w14:paraId="20477B8A" w14:textId="77777777" w:rsidR="00C477CB" w:rsidRPr="00F106CC" w:rsidRDefault="00C477CB" w:rsidP="00C477CB">
      <w:pPr>
        <w:rPr>
          <w:lang w:val="en-AU"/>
        </w:rPr>
      </w:pPr>
      <w:r w:rsidRPr="005E10CF">
        <w:rPr>
          <w:lang w:val="en-AU"/>
        </w:rPr>
        <w:t>Others have a strong body living in the pen, oh chicken</w:t>
      </w:r>
      <w:r w:rsidRPr="00F106CC">
        <w:rPr>
          <w:lang w:val="en-AU"/>
        </w:rPr>
        <w:t>!</w:t>
      </w:r>
    </w:p>
    <w:p w14:paraId="715B3266" w14:textId="77777777" w:rsidR="00C477CB" w:rsidRDefault="00C477CB" w:rsidP="00C477CB">
      <w:pPr>
        <w:rPr>
          <w:lang w:val="en-AU"/>
        </w:rPr>
      </w:pPr>
    </w:p>
    <w:p w14:paraId="52A96804"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288</w:t>
      </w:r>
      <w:r w:rsidRPr="00D43636">
        <w:fldChar w:fldCharType="end"/>
      </w:r>
      <w:r w:rsidRPr="005E10CF">
        <w:rPr>
          <w:lang w:val="en-AU"/>
        </w:rPr>
        <w:t xml:space="preserve">) </w:t>
      </w:r>
      <w:r w:rsidRPr="005E10CF">
        <w:rPr>
          <w:rFonts w:ascii="Ahom Manuscript" w:hAnsi="Ahom Manuscript"/>
          <w:sz w:val="40"/>
          <w:szCs w:val="40"/>
          <w:lang w:val="en-AU"/>
        </w:rPr>
        <w:t>tunq so[q xEw tU lE[q cMQ /</w:t>
      </w:r>
      <w:r>
        <w:rPr>
          <w:rFonts w:ascii="Ahom Manuscript" w:hAnsi="Ahom Manuscript"/>
          <w:sz w:val="40"/>
          <w:szCs w:val="40"/>
          <w:lang w:val="en-AU"/>
        </w:rPr>
        <w:t xml:space="preserve"> </w:t>
      </w:r>
    </w:p>
    <w:p w14:paraId="4808501F" w14:textId="77777777" w:rsidR="00C477CB" w:rsidRPr="00F106CC" w:rsidRDefault="00C477CB" w:rsidP="00C477CB">
      <w:pPr>
        <w:rPr>
          <w:lang w:val="en-AU"/>
        </w:rPr>
      </w:pPr>
      <w:r w:rsidRPr="005E10CF">
        <w:rPr>
          <w:lang w:val="en-AU"/>
        </w:rPr>
        <w:t>One body from the two sources</w:t>
      </w:r>
      <w:r w:rsidRPr="00F106CC">
        <w:rPr>
          <w:lang w:val="en-AU"/>
        </w:rPr>
        <w:t>.</w:t>
      </w:r>
    </w:p>
    <w:p w14:paraId="01F699F8" w14:textId="77777777" w:rsidR="00C477CB" w:rsidRDefault="00C477CB" w:rsidP="00C477CB">
      <w:pPr>
        <w:rPr>
          <w:lang w:val="en-AU"/>
        </w:rPr>
      </w:pPr>
    </w:p>
    <w:p w14:paraId="6C7D775D"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289</w:t>
      </w:r>
      <w:r w:rsidRPr="00D43636">
        <w:fldChar w:fldCharType="end"/>
      </w:r>
      <w:r w:rsidRPr="005E10CF">
        <w:rPr>
          <w:lang w:val="en-AU"/>
        </w:rPr>
        <w:t xml:space="preserve">) </w:t>
      </w:r>
      <w:r w:rsidRPr="005E10CF">
        <w:rPr>
          <w:rFonts w:ascii="Ahom Manuscript" w:hAnsi="Ahom Manuscript"/>
          <w:sz w:val="40"/>
          <w:szCs w:val="40"/>
          <w:lang w:val="en-AU"/>
        </w:rPr>
        <w:t>ynq kuo[q A] mEw bkq tI nMQ no[q /</w:t>
      </w:r>
      <w:r w:rsidRPr="005E10CF">
        <w:rPr>
          <w:szCs w:val="40"/>
          <w:lang w:val="en-AU"/>
        </w:rPr>
        <w:t xml:space="preserve"> </w:t>
      </w:r>
    </w:p>
    <w:p w14:paraId="24591470" w14:textId="77777777" w:rsidR="00C477CB" w:rsidRPr="00F106CC" w:rsidRDefault="00C477CB" w:rsidP="00C477CB">
      <w:pPr>
        <w:rPr>
          <w:lang w:val="en-AU"/>
        </w:rPr>
      </w:pPr>
      <w:r w:rsidRPr="005E10CF">
        <w:rPr>
          <w:lang w:val="en-AU"/>
        </w:rPr>
        <w:t>He will pull down a large basket, to go and take at the lake</w:t>
      </w:r>
      <w:r w:rsidRPr="00F106CC">
        <w:rPr>
          <w:lang w:val="en-AU"/>
        </w:rPr>
        <w:t>.</w:t>
      </w:r>
    </w:p>
    <w:p w14:paraId="0871DB97" w14:textId="77777777" w:rsidR="00C477CB" w:rsidRDefault="00C477CB" w:rsidP="00C477CB">
      <w:pPr>
        <w:rPr>
          <w:lang w:val="en-AU"/>
        </w:rPr>
      </w:pPr>
    </w:p>
    <w:p w14:paraId="1301ED99"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290</w:t>
      </w:r>
      <w:r w:rsidRPr="00D43636">
        <w:fldChar w:fldCharType="end"/>
      </w:r>
      <w:r w:rsidRPr="005E10CF">
        <w:rPr>
          <w:lang w:val="en-AU"/>
        </w:rPr>
        <w:t xml:space="preserve">) </w:t>
      </w:r>
      <w:r w:rsidRPr="005E10CF">
        <w:rPr>
          <w:rFonts w:ascii="Ahom Manuscript" w:hAnsi="Ahom Manuscript"/>
          <w:sz w:val="40"/>
          <w:szCs w:val="40"/>
          <w:lang w:val="en-AU"/>
        </w:rPr>
        <w:t>mnq y[q nj p; xM kipq vI /</w:t>
      </w:r>
      <w:r w:rsidRPr="005E10CF">
        <w:rPr>
          <w:szCs w:val="40"/>
          <w:lang w:val="en-AU"/>
        </w:rPr>
        <w:t xml:space="preserve"> </w:t>
      </w:r>
    </w:p>
    <w:p w14:paraId="4C04D3D5" w14:textId="77777777" w:rsidR="00C477CB" w:rsidRPr="00F106CC" w:rsidRDefault="00C477CB" w:rsidP="00C477CB">
      <w:pPr>
        <w:rPr>
          <w:lang w:val="en-AU"/>
        </w:rPr>
      </w:pPr>
      <w:r w:rsidRPr="005E10CF">
        <w:rPr>
          <w:lang w:val="en-AU"/>
        </w:rPr>
        <w:t>He also gets a golden fish whose scales are thick</w:t>
      </w:r>
      <w:r w:rsidRPr="00F106CC">
        <w:rPr>
          <w:lang w:val="en-AU"/>
        </w:rPr>
        <w:t>.</w:t>
      </w:r>
    </w:p>
    <w:p w14:paraId="703F76A1" w14:textId="77777777" w:rsidR="00C477CB" w:rsidRDefault="00C477CB" w:rsidP="00C477CB">
      <w:pPr>
        <w:rPr>
          <w:lang w:val="en-AU"/>
        </w:rPr>
      </w:pPr>
    </w:p>
    <w:p w14:paraId="4DB7000A"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291</w:t>
      </w:r>
      <w:r w:rsidRPr="00D43636">
        <w:fldChar w:fldCharType="end"/>
      </w:r>
      <w:r w:rsidRPr="005E10CF">
        <w:rPr>
          <w:lang w:val="en-AU"/>
        </w:rPr>
        <w:t xml:space="preserve">) </w:t>
      </w:r>
      <w:r w:rsidRPr="005E10CF">
        <w:rPr>
          <w:rFonts w:ascii="Ahom Manuscript" w:hAnsi="Ahom Manuscript"/>
          <w:sz w:val="40"/>
          <w:szCs w:val="40"/>
          <w:lang w:val="en-AU"/>
        </w:rPr>
        <w:t>n] sj kinq k; k; lnq m;</w:t>
      </w:r>
      <w:r w:rsidRPr="005E10CF">
        <w:rPr>
          <w:szCs w:val="40"/>
          <w:lang w:val="en-AU"/>
        </w:rPr>
        <w:t xml:space="preserve"> </w:t>
      </w:r>
      <w:r w:rsidRPr="005E10CF">
        <w:rPr>
          <w:rFonts w:ascii="Ahom Manuscript" w:hAnsi="Ahom Manuscript"/>
          <w:sz w:val="40"/>
          <w:szCs w:val="40"/>
          <w:lang w:val="en-AU"/>
        </w:rPr>
        <w:t>moj et] n; kj h; /</w:t>
      </w:r>
      <w:r>
        <w:rPr>
          <w:rFonts w:ascii="Ahom Manuscript" w:hAnsi="Ahom Manuscript"/>
          <w:sz w:val="40"/>
          <w:szCs w:val="40"/>
          <w:lang w:val="en-AU"/>
        </w:rPr>
        <w:t xml:space="preserve"> </w:t>
      </w:r>
    </w:p>
    <w:p w14:paraId="00895BB9" w14:textId="77777777" w:rsidR="00C477CB" w:rsidRPr="00F106CC" w:rsidRDefault="00C477CB" w:rsidP="00C477CB">
      <w:pPr>
        <w:rPr>
          <w:lang w:val="en-AU"/>
        </w:rPr>
      </w:pPr>
      <w:r w:rsidRPr="005E10CF">
        <w:rPr>
          <w:lang w:val="en-AU"/>
        </w:rPr>
        <w:t>Every day, he eats millions of them and will not be tired, oh chicken</w:t>
      </w:r>
      <w:r w:rsidRPr="00F106CC">
        <w:rPr>
          <w:lang w:val="en-AU"/>
        </w:rPr>
        <w:t>.</w:t>
      </w:r>
    </w:p>
    <w:p w14:paraId="309084C0" w14:textId="77777777" w:rsidR="00C477CB" w:rsidRDefault="00C477CB" w:rsidP="00C477CB">
      <w:pPr>
        <w:rPr>
          <w:lang w:val="en-AU"/>
        </w:rPr>
      </w:pPr>
    </w:p>
    <w:p w14:paraId="33418A9A"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292</w:t>
      </w:r>
      <w:r w:rsidRPr="00D43636">
        <w:fldChar w:fldCharType="end"/>
      </w:r>
      <w:r w:rsidRPr="005E10CF">
        <w:rPr>
          <w:lang w:val="en-AU"/>
        </w:rPr>
        <w:t xml:space="preserve">) </w:t>
      </w:r>
      <w:r w:rsidRPr="005E10CF">
        <w:rPr>
          <w:rFonts w:ascii="Ahom Manuscript" w:hAnsi="Ahom Manuscript"/>
          <w:sz w:val="40"/>
          <w:szCs w:val="40"/>
          <w:lang w:val="en-AU"/>
        </w:rPr>
        <w:t>tunq 2 xEw tU lE[q cMQ /</w:t>
      </w:r>
      <w:r>
        <w:rPr>
          <w:rFonts w:ascii="Ahom Manuscript" w:hAnsi="Ahom Manuscript"/>
          <w:sz w:val="40"/>
          <w:szCs w:val="40"/>
          <w:lang w:val="en-AU"/>
        </w:rPr>
        <w:t xml:space="preserve"> </w:t>
      </w:r>
    </w:p>
    <w:p w14:paraId="746EF48C" w14:textId="77777777" w:rsidR="00C477CB" w:rsidRPr="00F106CC" w:rsidRDefault="00C477CB" w:rsidP="00C477CB">
      <w:pPr>
        <w:rPr>
          <w:lang w:val="en-AU"/>
        </w:rPr>
      </w:pPr>
      <w:r w:rsidRPr="005E10CF">
        <w:rPr>
          <w:lang w:val="en-AU"/>
        </w:rPr>
        <w:t>One body from two sources</w:t>
      </w:r>
      <w:r w:rsidRPr="00F106CC">
        <w:rPr>
          <w:lang w:val="en-AU"/>
        </w:rPr>
        <w:t>.</w:t>
      </w:r>
    </w:p>
    <w:p w14:paraId="5FA882B3" w14:textId="77777777" w:rsidR="00C477CB" w:rsidRDefault="00C477CB" w:rsidP="00C477CB">
      <w:pPr>
        <w:rPr>
          <w:lang w:val="en-AU"/>
        </w:rPr>
      </w:pPr>
    </w:p>
    <w:p w14:paraId="5EAAFB8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293</w:t>
      </w:r>
      <w:r w:rsidRPr="00D43636">
        <w:fldChar w:fldCharType="end"/>
      </w:r>
      <w:r w:rsidRPr="005E10CF">
        <w:rPr>
          <w:lang w:val="en-AU"/>
        </w:rPr>
        <w:t xml:space="preserve">) </w:t>
      </w:r>
      <w:r w:rsidRPr="005E10CF">
        <w:rPr>
          <w:rFonts w:ascii="Ahom Manuscript" w:hAnsi="Ahom Manuscript"/>
          <w:sz w:val="40"/>
          <w:szCs w:val="40"/>
          <w:lang w:val="en-AU"/>
        </w:rPr>
        <w:t>lj sM tkq pj em] lEpq mE[q hitq</w:t>
      </w:r>
      <w:r w:rsidRPr="005E10CF">
        <w:rPr>
          <w:szCs w:val="40"/>
          <w:lang w:val="en-AU"/>
        </w:rPr>
        <w:t xml:space="preserve"> </w:t>
      </w:r>
      <w:r w:rsidRPr="005E10CF">
        <w:rPr>
          <w:rFonts w:ascii="Ahom Manuscript" w:hAnsi="Ahom Manuscript"/>
          <w:sz w:val="40"/>
          <w:szCs w:val="40"/>
          <w:lang w:val="en-AU"/>
        </w:rPr>
        <w:t>cw n[q ru[q xM kinq sE[q et]</w:t>
      </w:r>
      <w:r>
        <w:rPr>
          <w:szCs w:val="40"/>
          <w:lang w:val="en-AU"/>
        </w:rPr>
        <w:t xml:space="preserve"> </w:t>
      </w:r>
      <w:r w:rsidRPr="005E10CF">
        <w:rPr>
          <w:rFonts w:ascii="Ahom Manuscript" w:hAnsi="Ahom Manuscript"/>
          <w:sz w:val="40"/>
          <w:szCs w:val="40"/>
          <w:lang w:val="en-AU"/>
        </w:rPr>
        <w:t>nMQ kj h; /</w:t>
      </w:r>
      <w:r>
        <w:rPr>
          <w:rFonts w:ascii="Ahom Manuscript" w:hAnsi="Ahom Manuscript"/>
          <w:sz w:val="40"/>
          <w:szCs w:val="40"/>
          <w:lang w:val="en-AU"/>
        </w:rPr>
        <w:t xml:space="preserve"> </w:t>
      </w:r>
    </w:p>
    <w:p w14:paraId="608100A0" w14:textId="77777777" w:rsidR="00C477CB" w:rsidRPr="00F106CC" w:rsidRDefault="00C477CB" w:rsidP="00C477CB">
      <w:pPr>
        <w:rPr>
          <w:lang w:val="en-AU"/>
        </w:rPr>
      </w:pPr>
      <w:r w:rsidRPr="005E10CF">
        <w:rPr>
          <w:lang w:val="en-AU"/>
        </w:rPr>
        <w:t>In this way, (he) will go to put the country in order, to be the king sitting on the golden throne, and enjoy the country, oh chicken</w:t>
      </w:r>
      <w:r w:rsidRPr="00F106CC">
        <w:rPr>
          <w:lang w:val="en-AU"/>
        </w:rPr>
        <w:t>.</w:t>
      </w:r>
    </w:p>
    <w:p w14:paraId="5001E100" w14:textId="77777777" w:rsidR="00C477CB" w:rsidRDefault="00C477CB" w:rsidP="00C477CB">
      <w:pPr>
        <w:rPr>
          <w:lang w:val="en-AU"/>
        </w:rPr>
      </w:pPr>
    </w:p>
    <w:p w14:paraId="7321A5E6"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294</w:t>
      </w:r>
      <w:r w:rsidRPr="00D43636">
        <w:fldChar w:fldCharType="end"/>
      </w:r>
      <w:r w:rsidRPr="005E10CF">
        <w:rPr>
          <w:lang w:val="en-AU"/>
        </w:rPr>
        <w:t xml:space="preserve">) </w:t>
      </w:r>
      <w:r w:rsidRPr="005E10CF">
        <w:rPr>
          <w:rFonts w:ascii="Ahom Manuscript" w:hAnsi="Ahom Manuscript"/>
          <w:sz w:val="40"/>
          <w:szCs w:val="40"/>
          <w:lang w:val="en-AU"/>
        </w:rPr>
        <w:t>k;nj cM lukq sU pI no[q nj</w:t>
      </w:r>
      <w:r w:rsidRPr="005E10CF">
        <w:rPr>
          <w:szCs w:val="40"/>
          <w:lang w:val="en-AU"/>
        </w:rPr>
        <w:t xml:space="preserve"> </w:t>
      </w:r>
      <w:r w:rsidRPr="005E10CF">
        <w:rPr>
          <w:rFonts w:ascii="Ahom Manuscript" w:hAnsi="Ahom Manuscript"/>
          <w:sz w:val="40"/>
          <w:szCs w:val="40"/>
          <w:lang w:val="en-AU"/>
        </w:rPr>
        <w:t>sipq 2 tU /</w:t>
      </w:r>
      <w:r>
        <w:rPr>
          <w:rFonts w:ascii="Ahom Manuscript" w:hAnsi="Ahom Manuscript"/>
          <w:sz w:val="40"/>
          <w:szCs w:val="40"/>
          <w:lang w:val="en-AU"/>
        </w:rPr>
        <w:t xml:space="preserve"> </w:t>
      </w:r>
    </w:p>
    <w:p w14:paraId="6CE64DC8" w14:textId="77777777" w:rsidR="00C477CB" w:rsidRPr="00F106CC" w:rsidRDefault="00C477CB" w:rsidP="00C477CB">
      <w:pPr>
        <w:rPr>
          <w:lang w:val="en-AU"/>
        </w:rPr>
      </w:pPr>
      <w:r w:rsidRPr="005E10CF">
        <w:rPr>
          <w:lang w:val="en-AU"/>
        </w:rPr>
        <w:t>Up to here, you got twelve children</w:t>
      </w:r>
      <w:r w:rsidRPr="00F106CC">
        <w:rPr>
          <w:lang w:val="en-AU"/>
        </w:rPr>
        <w:t>.</w:t>
      </w:r>
    </w:p>
    <w:p w14:paraId="5A42DAC8" w14:textId="77777777" w:rsidR="00C477CB" w:rsidRDefault="00C477CB" w:rsidP="00C477CB">
      <w:pPr>
        <w:rPr>
          <w:lang w:val="en-AU"/>
        </w:rPr>
      </w:pPr>
    </w:p>
    <w:p w14:paraId="51CFFE80"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295</w:t>
      </w:r>
      <w:r w:rsidRPr="00D43636">
        <w:fldChar w:fldCharType="end"/>
      </w:r>
      <w:r w:rsidRPr="005E10CF">
        <w:rPr>
          <w:lang w:val="en-AU"/>
        </w:rPr>
        <w:t xml:space="preserve">) </w:t>
      </w:r>
      <w:r w:rsidRPr="005E10CF">
        <w:rPr>
          <w:rFonts w:ascii="Ahom Manuscript" w:hAnsi="Ahom Manuscript"/>
          <w:sz w:val="40"/>
          <w:szCs w:val="40"/>
          <w:lang w:val="en-AU"/>
        </w:rPr>
        <w:t>bj mEw x] nonq l] nojNq knq /</w:t>
      </w:r>
      <w:r w:rsidRPr="005E10CF">
        <w:rPr>
          <w:szCs w:val="40"/>
          <w:lang w:val="en-AU"/>
        </w:rPr>
        <w:t xml:space="preserve"> </w:t>
      </w:r>
    </w:p>
    <w:p w14:paraId="33635828" w14:textId="77777777" w:rsidR="00C477CB" w:rsidRPr="00F106CC" w:rsidRDefault="00C477CB" w:rsidP="00C477CB">
      <w:pPr>
        <w:rPr>
          <w:lang w:val="en-AU"/>
        </w:rPr>
      </w:pPr>
      <w:r w:rsidRPr="005E10CF">
        <w:rPr>
          <w:lang w:val="en-AU"/>
        </w:rPr>
        <w:lastRenderedPageBreak/>
        <w:t>After the time that they slept in the bushes at the big hill</w:t>
      </w:r>
      <w:r w:rsidRPr="00F106CC">
        <w:rPr>
          <w:lang w:val="en-AU"/>
        </w:rPr>
        <w:t>.</w:t>
      </w:r>
    </w:p>
    <w:p w14:paraId="0539C057" w14:textId="77777777" w:rsidR="00C477CB" w:rsidRDefault="00C477CB" w:rsidP="00C477CB">
      <w:pPr>
        <w:rPr>
          <w:lang w:val="en-AU"/>
        </w:rPr>
      </w:pPr>
    </w:p>
    <w:p w14:paraId="139479DD"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296</w:t>
      </w:r>
      <w:r w:rsidRPr="00D43636">
        <w:fldChar w:fldCharType="end"/>
      </w:r>
      <w:r w:rsidRPr="005E10CF">
        <w:rPr>
          <w:lang w:val="en-AU"/>
        </w:rPr>
        <w:t xml:space="preserve">) </w:t>
      </w:r>
      <w:r w:rsidRPr="005E10CF">
        <w:rPr>
          <w:rFonts w:ascii="Ahom Manuscript" w:hAnsi="Ahom Manuscript"/>
          <w:sz w:val="40"/>
          <w:szCs w:val="40"/>
          <w:lang w:val="en-AU"/>
        </w:rPr>
        <w:t>n] sj s] nonq konq k; yE[q /</w:t>
      </w:r>
      <w:r w:rsidRPr="005E10CF">
        <w:rPr>
          <w:szCs w:val="40"/>
          <w:lang w:val="en-AU"/>
        </w:rPr>
        <w:t xml:space="preserve"> </w:t>
      </w:r>
    </w:p>
    <w:p w14:paraId="4213C5DD" w14:textId="77777777" w:rsidR="00C477CB" w:rsidRPr="00F106CC" w:rsidRDefault="00C477CB" w:rsidP="00C477CB">
      <w:pPr>
        <w:rPr>
          <w:lang w:val="en-AU"/>
        </w:rPr>
      </w:pPr>
      <w:r w:rsidRPr="005E10CF">
        <w:rPr>
          <w:lang w:val="en-AU"/>
        </w:rPr>
        <w:t>(Then) every day they slept in a roost at the granary</w:t>
      </w:r>
      <w:r w:rsidRPr="00F106CC">
        <w:rPr>
          <w:lang w:val="en-AU"/>
        </w:rPr>
        <w:t>.</w:t>
      </w:r>
    </w:p>
    <w:p w14:paraId="0B9A7A11" w14:textId="77777777" w:rsidR="00C477CB" w:rsidRDefault="00C477CB" w:rsidP="00C477CB">
      <w:pPr>
        <w:rPr>
          <w:lang w:val="en-AU"/>
        </w:rPr>
      </w:pPr>
    </w:p>
    <w:p w14:paraId="40499C4B"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297</w:t>
      </w:r>
      <w:r w:rsidRPr="00D43636">
        <w:fldChar w:fldCharType="end"/>
      </w:r>
      <w:r w:rsidRPr="005E10CF">
        <w:rPr>
          <w:lang w:val="en-AU"/>
        </w:rPr>
        <w:t xml:space="preserve">) </w:t>
      </w:r>
      <w:r w:rsidRPr="005E10CF">
        <w:rPr>
          <w:rFonts w:ascii="Ahom Manuscript" w:hAnsi="Ahom Manuscript"/>
          <w:sz w:val="40"/>
          <w:szCs w:val="40"/>
          <w:lang w:val="en-AU"/>
        </w:rPr>
        <w:t>tU A] eka ba nI /</w:t>
      </w:r>
      <w:r>
        <w:rPr>
          <w:rFonts w:ascii="Ahom Manuscript" w:hAnsi="Ahom Manuscript"/>
          <w:sz w:val="40"/>
          <w:szCs w:val="40"/>
          <w:lang w:val="en-AU"/>
        </w:rPr>
        <w:t xml:space="preserve"> </w:t>
      </w:r>
    </w:p>
    <w:p w14:paraId="62FDB2F9" w14:textId="77777777" w:rsidR="00C477CB" w:rsidRPr="00F106CC" w:rsidRDefault="00C477CB" w:rsidP="00C477CB">
      <w:pPr>
        <w:rPr>
          <w:lang w:val="en-AU"/>
        </w:rPr>
      </w:pPr>
      <w:r w:rsidRPr="005E10CF">
        <w:rPr>
          <w:lang w:val="en-AU"/>
        </w:rPr>
        <w:t>..</w:t>
      </w:r>
      <w:r w:rsidRPr="00F106CC">
        <w:rPr>
          <w:lang w:val="en-AU"/>
        </w:rPr>
        <w:t>.</w:t>
      </w:r>
    </w:p>
    <w:p w14:paraId="39C7F078" w14:textId="77777777" w:rsidR="00C477CB" w:rsidRDefault="00C477CB" w:rsidP="00C477CB">
      <w:pPr>
        <w:rPr>
          <w:lang w:val="en-AU"/>
        </w:rPr>
      </w:pPr>
    </w:p>
    <w:p w14:paraId="466108A8"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298</w:t>
      </w:r>
      <w:r w:rsidRPr="00D43636">
        <w:fldChar w:fldCharType="end"/>
      </w:r>
      <w:r w:rsidRPr="005E10CF">
        <w:rPr>
          <w:lang w:val="en-AU"/>
        </w:rPr>
        <w:t xml:space="preserve">) </w:t>
      </w:r>
      <w:r w:rsidRPr="005E10CF">
        <w:rPr>
          <w:rFonts w:ascii="Ahom Manuscript" w:hAnsi="Ahom Manuscript"/>
          <w:sz w:val="40"/>
          <w:szCs w:val="40"/>
          <w:lang w:val="en-AU"/>
        </w:rPr>
        <w:t>po[q k]w tikq pinq nojNq /</w:t>
      </w:r>
      <w:r>
        <w:rPr>
          <w:rFonts w:ascii="Ahom Manuscript" w:hAnsi="Ahom Manuscript"/>
          <w:sz w:val="40"/>
          <w:szCs w:val="40"/>
          <w:lang w:val="en-AU"/>
        </w:rPr>
        <w:t xml:space="preserve"> </w:t>
      </w:r>
    </w:p>
    <w:p w14:paraId="1395DF70" w14:textId="77777777" w:rsidR="00C477CB" w:rsidRPr="00F106CC" w:rsidRDefault="00C477CB" w:rsidP="00C477CB">
      <w:pPr>
        <w:rPr>
          <w:lang w:val="en-AU"/>
        </w:rPr>
      </w:pPr>
      <w:r w:rsidRPr="005E10CF">
        <w:rPr>
          <w:lang w:val="en-AU"/>
        </w:rPr>
        <w:t>..</w:t>
      </w:r>
      <w:r w:rsidRPr="00F106CC">
        <w:rPr>
          <w:lang w:val="en-AU"/>
        </w:rPr>
        <w:t>.</w:t>
      </w:r>
    </w:p>
    <w:p w14:paraId="77A98D52" w14:textId="77777777" w:rsidR="00C477CB" w:rsidRDefault="00C477CB" w:rsidP="00C477CB">
      <w:pPr>
        <w:rPr>
          <w:lang w:val="en-AU"/>
        </w:rPr>
      </w:pPr>
    </w:p>
    <w:p w14:paraId="3E9F877D"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299</w:t>
      </w:r>
      <w:r w:rsidRPr="00D43636">
        <w:fldChar w:fldCharType="end"/>
      </w:r>
      <w:r w:rsidRPr="005E10CF">
        <w:rPr>
          <w:lang w:val="en-AU"/>
        </w:rPr>
        <w:t xml:space="preserve">) </w:t>
      </w:r>
      <w:r w:rsidRPr="005E10CF">
        <w:rPr>
          <w:rFonts w:ascii="Ahom Manuscript" w:hAnsi="Ahom Manuscript"/>
          <w:sz w:val="40"/>
          <w:szCs w:val="40"/>
          <w:lang w:val="en-AU"/>
        </w:rPr>
        <w:t>t; s] pnq si[q AU lukq kiw /</w:t>
      </w:r>
      <w:r w:rsidRPr="005E10CF">
        <w:rPr>
          <w:szCs w:val="40"/>
          <w:lang w:val="en-AU"/>
        </w:rPr>
        <w:t xml:space="preserve"> </w:t>
      </w:r>
    </w:p>
    <w:p w14:paraId="091D9444" w14:textId="77777777" w:rsidR="00C477CB" w:rsidRPr="00F106CC" w:rsidRDefault="00C477CB" w:rsidP="00C477CB">
      <w:pPr>
        <w:rPr>
          <w:lang w:val="en-AU"/>
        </w:rPr>
      </w:pPr>
      <w:r w:rsidRPr="005E10CF">
        <w:rPr>
          <w:lang w:val="en-AU"/>
        </w:rPr>
        <w:t>.</w:t>
      </w:r>
      <w:r w:rsidRPr="00F106CC">
        <w:rPr>
          <w:lang w:val="en-AU"/>
        </w:rPr>
        <w:t>.</w:t>
      </w:r>
    </w:p>
    <w:p w14:paraId="4ECD9D9D" w14:textId="77777777" w:rsidR="00C477CB" w:rsidRDefault="00C477CB" w:rsidP="00C477CB">
      <w:pPr>
        <w:rPr>
          <w:lang w:val="en-AU"/>
        </w:rPr>
      </w:pPr>
    </w:p>
    <w:p w14:paraId="4124709E"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300</w:t>
      </w:r>
      <w:r w:rsidRPr="00D43636">
        <w:fldChar w:fldCharType="end"/>
      </w:r>
      <w:r w:rsidRPr="005E10CF">
        <w:rPr>
          <w:lang w:val="en-AU"/>
        </w:rPr>
        <w:t xml:space="preserve">) </w:t>
      </w:r>
      <w:r w:rsidRPr="005E10CF">
        <w:rPr>
          <w:rFonts w:ascii="Ahom Manuscript" w:hAnsi="Ahom Manuscript"/>
          <w:sz w:val="40"/>
          <w:szCs w:val="40"/>
          <w:lang w:val="en-AU"/>
        </w:rPr>
        <w:t>kj pinq lukq pinq lnq c[q em] /</w:t>
      </w:r>
      <w:r w:rsidRPr="005E10CF">
        <w:rPr>
          <w:szCs w:val="40"/>
          <w:lang w:val="en-AU"/>
        </w:rPr>
        <w:t xml:space="preserve"> </w:t>
      </w:r>
    </w:p>
    <w:p w14:paraId="2E013C69" w14:textId="77777777" w:rsidR="00C477CB" w:rsidRPr="00F106CC" w:rsidRDefault="00C477CB" w:rsidP="00C477CB">
      <w:pPr>
        <w:rPr>
          <w:lang w:val="en-AU"/>
        </w:rPr>
      </w:pPr>
      <w:r w:rsidRPr="005E10CF">
        <w:rPr>
          <w:lang w:val="en-AU"/>
        </w:rPr>
        <w:t>The chickens that are children and grandchildren will then increase (in number)</w:t>
      </w:r>
      <w:r w:rsidRPr="00F106CC">
        <w:rPr>
          <w:lang w:val="en-AU"/>
        </w:rPr>
        <w:t>.</w:t>
      </w:r>
    </w:p>
    <w:p w14:paraId="007747EA" w14:textId="77777777" w:rsidR="00C477CB" w:rsidRDefault="00C477CB" w:rsidP="00C477CB">
      <w:pPr>
        <w:rPr>
          <w:lang w:val="en-AU"/>
        </w:rPr>
      </w:pPr>
    </w:p>
    <w:p w14:paraId="7B0E7F39"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301</w:t>
      </w:r>
      <w:r w:rsidRPr="00D43636">
        <w:fldChar w:fldCharType="end"/>
      </w:r>
      <w:r w:rsidRPr="005E10CF">
        <w:rPr>
          <w:lang w:val="en-AU"/>
        </w:rPr>
        <w:t xml:space="preserve">) </w:t>
      </w:r>
      <w:r w:rsidRPr="005E10CF">
        <w:rPr>
          <w:rFonts w:ascii="Ahom Manuscript" w:hAnsi="Ahom Manuscript"/>
          <w:sz w:val="40"/>
          <w:szCs w:val="40"/>
          <w:lang w:val="en-AU"/>
        </w:rPr>
        <w:t>tj fj c[q tkq sU m; si[q cMQ /</w:t>
      </w:r>
      <w:r w:rsidRPr="005E10CF">
        <w:rPr>
          <w:szCs w:val="40"/>
          <w:lang w:val="en-AU"/>
        </w:rPr>
        <w:t xml:space="preserve"> </w:t>
      </w:r>
    </w:p>
    <w:p w14:paraId="763395C8" w14:textId="77777777" w:rsidR="00C477CB" w:rsidRPr="00F106CC" w:rsidRDefault="00C477CB" w:rsidP="00C477CB">
      <w:pPr>
        <w:rPr>
          <w:lang w:val="en-AU"/>
        </w:rPr>
      </w:pPr>
      <w:r w:rsidRPr="005E10CF">
        <w:rPr>
          <w:lang w:val="en-AU"/>
        </w:rPr>
        <w:t>..</w:t>
      </w:r>
      <w:r w:rsidRPr="00F106CC">
        <w:rPr>
          <w:lang w:val="en-AU"/>
        </w:rPr>
        <w:t>.</w:t>
      </w:r>
    </w:p>
    <w:p w14:paraId="34060A93" w14:textId="77777777" w:rsidR="00C477CB" w:rsidRDefault="00C477CB" w:rsidP="00C477CB">
      <w:pPr>
        <w:rPr>
          <w:lang w:val="en-AU"/>
        </w:rPr>
      </w:pPr>
    </w:p>
    <w:p w14:paraId="66D0790D" w14:textId="77777777" w:rsidR="00C477CB" w:rsidRPr="00F106CC" w:rsidRDefault="00C477CB" w:rsidP="00C477CB">
      <w:pPr>
        <w:rPr>
          <w:rFonts w:ascii="Ahom Manuscript" w:hAnsi="Ahom Manuscript"/>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302</w:t>
      </w:r>
      <w:r w:rsidRPr="00D43636">
        <w:fldChar w:fldCharType="end"/>
      </w:r>
      <w:r w:rsidRPr="005E10CF">
        <w:rPr>
          <w:lang w:val="en-AU"/>
        </w:rPr>
        <w:t xml:space="preserve">) </w:t>
      </w:r>
      <w:r w:rsidRPr="005E10CF">
        <w:rPr>
          <w:rFonts w:ascii="Ahom Manuscript" w:hAnsi="Ahom Manuscript"/>
          <w:sz w:val="40"/>
          <w:szCs w:val="40"/>
          <w:lang w:val="en-AU"/>
        </w:rPr>
        <w:t>kU ri[q cMQ to[q ef] cotq /</w:t>
      </w:r>
      <w:r w:rsidRPr="005E10CF">
        <w:rPr>
          <w:szCs w:val="40"/>
          <w:lang w:val="en-AU"/>
        </w:rPr>
        <w:t xml:space="preserve"> </w:t>
      </w:r>
    </w:p>
    <w:p w14:paraId="66C0C4C8" w14:textId="77777777" w:rsidR="00C477CB" w:rsidRPr="00F106CC" w:rsidRDefault="00C477CB" w:rsidP="00C477CB">
      <w:pPr>
        <w:rPr>
          <w:lang w:val="en-AU"/>
        </w:rPr>
      </w:pPr>
      <w:r>
        <w:rPr>
          <w:lang w:val="en-AU"/>
        </w:rPr>
        <w:t>i</w:t>
      </w:r>
      <w:r w:rsidRPr="005E10CF">
        <w:rPr>
          <w:lang w:val="en-AU"/>
        </w:rPr>
        <w:t>ncreasing everywhere</w:t>
      </w:r>
      <w:r w:rsidRPr="00F106CC">
        <w:rPr>
          <w:lang w:val="en-AU"/>
        </w:rPr>
        <w:t>.</w:t>
      </w:r>
    </w:p>
    <w:p w14:paraId="0C4A1D6D" w14:textId="77777777" w:rsidR="00C477CB" w:rsidRDefault="00C477CB" w:rsidP="00C477CB">
      <w:pPr>
        <w:rPr>
          <w:lang w:val="en-AU"/>
        </w:rPr>
      </w:pPr>
    </w:p>
    <w:p w14:paraId="1257A03D"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303</w:t>
      </w:r>
      <w:r w:rsidRPr="00D43636">
        <w:fldChar w:fldCharType="end"/>
      </w:r>
      <w:r w:rsidRPr="005E10CF">
        <w:rPr>
          <w:lang w:val="en-AU"/>
        </w:rPr>
        <w:t xml:space="preserve">) </w:t>
      </w:r>
      <w:r w:rsidRPr="005E10CF">
        <w:rPr>
          <w:rFonts w:ascii="Ahom Manuscript" w:hAnsi="Ahom Manuscript"/>
          <w:sz w:val="40"/>
          <w:szCs w:val="40"/>
          <w:lang w:val="en-AU"/>
        </w:rPr>
        <w:t>pEnq mE[q luM cM N] sI cunq /</w:t>
      </w:r>
      <w:r w:rsidRPr="005E10CF">
        <w:rPr>
          <w:szCs w:val="40"/>
          <w:lang w:val="en-AU"/>
        </w:rPr>
        <w:t xml:space="preserve"> </w:t>
      </w:r>
    </w:p>
    <w:p w14:paraId="46AAFC22" w14:textId="77777777" w:rsidR="00C477CB" w:rsidRPr="00F106CC" w:rsidRDefault="00C477CB" w:rsidP="00C477CB">
      <w:pPr>
        <w:rPr>
          <w:lang w:val="en-AU"/>
        </w:rPr>
      </w:pPr>
      <w:r w:rsidRPr="005E10CF">
        <w:rPr>
          <w:lang w:val="en-AU"/>
        </w:rPr>
        <w:t>(Across) the earth that is bigger than four continents</w:t>
      </w:r>
      <w:r w:rsidRPr="00F106CC">
        <w:rPr>
          <w:lang w:val="en-AU"/>
        </w:rPr>
        <w:t>.</w:t>
      </w:r>
    </w:p>
    <w:p w14:paraId="28977221" w14:textId="77777777" w:rsidR="00C477CB" w:rsidRDefault="00C477CB" w:rsidP="00C477CB">
      <w:pPr>
        <w:rPr>
          <w:lang w:val="en-AU"/>
        </w:rPr>
      </w:pPr>
    </w:p>
    <w:p w14:paraId="5502244B"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304</w:t>
      </w:r>
      <w:r w:rsidRPr="00D43636">
        <w:fldChar w:fldCharType="end"/>
      </w:r>
      <w:r w:rsidRPr="005E10CF">
        <w:rPr>
          <w:lang w:val="en-AU"/>
        </w:rPr>
        <w:t xml:space="preserve">) </w:t>
      </w:r>
      <w:r w:rsidRPr="005E10CF">
        <w:rPr>
          <w:rFonts w:ascii="Ahom Manuscript" w:hAnsi="Ahom Manuscript"/>
          <w:sz w:val="40"/>
          <w:szCs w:val="40"/>
          <w:lang w:val="en-AU"/>
        </w:rPr>
        <w:t>sU mE[q luM cM N] sI s] /</w:t>
      </w:r>
      <w:r w:rsidRPr="005E10CF">
        <w:rPr>
          <w:szCs w:val="40"/>
          <w:lang w:val="en-AU"/>
        </w:rPr>
        <w:t xml:space="preserve"> </w:t>
      </w:r>
    </w:p>
    <w:p w14:paraId="4E3735F3" w14:textId="77777777" w:rsidR="00C477CB" w:rsidRPr="00F106CC" w:rsidRDefault="00C477CB" w:rsidP="00C477CB">
      <w:pPr>
        <w:rPr>
          <w:lang w:val="en-AU"/>
        </w:rPr>
      </w:pPr>
      <w:r w:rsidRPr="005E10CF">
        <w:rPr>
          <w:lang w:val="en-AU"/>
        </w:rPr>
        <w:t>The earth is bigger than ..</w:t>
      </w:r>
      <w:r w:rsidRPr="00F106CC">
        <w:rPr>
          <w:lang w:val="en-AU"/>
        </w:rPr>
        <w:t>.</w:t>
      </w:r>
    </w:p>
    <w:p w14:paraId="371D89EA" w14:textId="77777777" w:rsidR="00C477CB" w:rsidRDefault="00C477CB" w:rsidP="00C477CB">
      <w:pPr>
        <w:rPr>
          <w:lang w:val="en-AU"/>
        </w:rPr>
      </w:pPr>
    </w:p>
    <w:p w14:paraId="0340994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305</w:t>
      </w:r>
      <w:r w:rsidRPr="00D43636">
        <w:fldChar w:fldCharType="end"/>
      </w:r>
      <w:r w:rsidRPr="005E10CF">
        <w:rPr>
          <w:lang w:val="en-AU"/>
        </w:rPr>
        <w:t xml:space="preserve">) </w:t>
      </w:r>
      <w:r w:rsidRPr="005E10CF">
        <w:rPr>
          <w:rFonts w:ascii="Ahom Manuscript" w:hAnsi="Ahom Manuscript"/>
          <w:sz w:val="40"/>
          <w:szCs w:val="40"/>
          <w:lang w:val="en-AU"/>
        </w:rPr>
        <w:t>t[q r[q kj cM eta 2 xEw lkq</w:t>
      </w:r>
      <w:r w:rsidRPr="005E10CF">
        <w:rPr>
          <w:szCs w:val="40"/>
          <w:lang w:val="en-AU"/>
        </w:rPr>
        <w:t xml:space="preserve"> </w:t>
      </w:r>
      <w:r w:rsidRPr="005E10CF">
        <w:rPr>
          <w:rFonts w:ascii="Ahom Manuscript" w:hAnsi="Ahom Manuscript"/>
          <w:sz w:val="40"/>
          <w:szCs w:val="40"/>
          <w:lang w:val="en-AU"/>
        </w:rPr>
        <w:t>xiNq xU /</w:t>
      </w:r>
      <w:r>
        <w:rPr>
          <w:rFonts w:ascii="Ahom Manuscript" w:hAnsi="Ahom Manuscript"/>
          <w:sz w:val="40"/>
          <w:szCs w:val="40"/>
          <w:lang w:val="en-AU"/>
        </w:rPr>
        <w:t xml:space="preserve"> </w:t>
      </w:r>
    </w:p>
    <w:p w14:paraId="6045B06E" w14:textId="77777777" w:rsidR="00C477CB" w:rsidRPr="00F106CC" w:rsidRDefault="00C477CB" w:rsidP="00C477CB">
      <w:pPr>
        <w:rPr>
          <w:lang w:val="en-AU"/>
        </w:rPr>
      </w:pPr>
      <w:r w:rsidRPr="005E10CF">
        <w:rPr>
          <w:lang w:val="en-AU"/>
        </w:rPr>
        <w:t>ln the nest, the pair of chickens gets bigger</w:t>
      </w:r>
      <w:r w:rsidRPr="00F106CC">
        <w:rPr>
          <w:lang w:val="en-AU"/>
        </w:rPr>
        <w:t>.</w:t>
      </w:r>
    </w:p>
    <w:p w14:paraId="6C8E522A" w14:textId="77777777" w:rsidR="00C477CB" w:rsidRDefault="00C477CB" w:rsidP="00C477CB">
      <w:pPr>
        <w:rPr>
          <w:lang w:val="en-AU"/>
        </w:rPr>
      </w:pPr>
    </w:p>
    <w:p w14:paraId="2AF2FCCF"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306</w:t>
      </w:r>
      <w:r w:rsidRPr="00D43636">
        <w:fldChar w:fldCharType="end"/>
      </w:r>
      <w:r w:rsidRPr="005E10CF">
        <w:rPr>
          <w:lang w:val="en-AU"/>
        </w:rPr>
        <w:t xml:space="preserve">) </w:t>
      </w:r>
      <w:r w:rsidRPr="005E10CF">
        <w:rPr>
          <w:rFonts w:ascii="Ahom Manuscript" w:hAnsi="Ahom Manuscript"/>
          <w:sz w:val="40"/>
          <w:szCs w:val="40"/>
          <w:lang w:val="en-AU"/>
        </w:rPr>
        <w:t>t[q l] kj cM eta so[q xEw lkq</w:t>
      </w:r>
      <w:r w:rsidRPr="005E10CF">
        <w:rPr>
          <w:szCs w:val="40"/>
          <w:lang w:val="en-AU"/>
        </w:rPr>
        <w:t xml:space="preserve"> </w:t>
      </w:r>
      <w:r w:rsidRPr="005E10CF">
        <w:rPr>
          <w:rFonts w:ascii="Ahom Manuscript" w:hAnsi="Ahom Manuscript"/>
          <w:sz w:val="40"/>
          <w:szCs w:val="40"/>
          <w:lang w:val="en-AU"/>
        </w:rPr>
        <w:t>xiNq N] /</w:t>
      </w:r>
      <w:r>
        <w:rPr>
          <w:rFonts w:ascii="Ahom Manuscript" w:hAnsi="Ahom Manuscript"/>
          <w:sz w:val="40"/>
          <w:szCs w:val="40"/>
          <w:lang w:val="en-AU"/>
        </w:rPr>
        <w:t xml:space="preserve"> </w:t>
      </w:r>
    </w:p>
    <w:p w14:paraId="46D96C3D" w14:textId="77777777" w:rsidR="00C477CB" w:rsidRPr="00F106CC" w:rsidRDefault="00C477CB" w:rsidP="00C477CB">
      <w:pPr>
        <w:rPr>
          <w:lang w:val="en-AU"/>
        </w:rPr>
      </w:pPr>
      <w:r w:rsidRPr="005E10CF">
        <w:rPr>
          <w:lang w:val="en-AU"/>
        </w:rPr>
        <w:t>ln the coop, the pair of chickens get bigger</w:t>
      </w:r>
      <w:r w:rsidRPr="00F106CC">
        <w:rPr>
          <w:lang w:val="en-AU"/>
        </w:rPr>
        <w:t>.</w:t>
      </w:r>
    </w:p>
    <w:p w14:paraId="1E1A2E3D" w14:textId="77777777" w:rsidR="00C477CB" w:rsidRDefault="00C477CB" w:rsidP="00C477CB">
      <w:pPr>
        <w:rPr>
          <w:lang w:val="en-AU"/>
        </w:rPr>
      </w:pPr>
    </w:p>
    <w:p w14:paraId="6D6C97F9"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307</w:t>
      </w:r>
      <w:r w:rsidRPr="00D43636">
        <w:fldChar w:fldCharType="end"/>
      </w:r>
      <w:r w:rsidRPr="005E10CF">
        <w:rPr>
          <w:lang w:val="en-AU"/>
        </w:rPr>
        <w:t xml:space="preserve">) </w:t>
      </w:r>
      <w:r w:rsidRPr="005E10CF">
        <w:rPr>
          <w:rFonts w:ascii="Ahom Manuscript" w:hAnsi="Ahom Manuscript"/>
          <w:sz w:val="40"/>
          <w:szCs w:val="40"/>
          <w:lang w:val="en-AU"/>
        </w:rPr>
        <w:t>2 xEw m; kI tkq cM vE[q</w:t>
      </w:r>
      <w:r w:rsidRPr="005E10CF">
        <w:rPr>
          <w:szCs w:val="40"/>
          <w:lang w:val="en-AU"/>
        </w:rPr>
        <w:t xml:space="preserve"> </w:t>
      </w:r>
      <w:r w:rsidRPr="005E10CF">
        <w:rPr>
          <w:rFonts w:ascii="Ahom Manuscript" w:hAnsi="Ahom Manuscript"/>
          <w:sz w:val="40"/>
          <w:szCs w:val="40"/>
          <w:lang w:val="en-AU"/>
        </w:rPr>
        <w:t>mE[q munq /</w:t>
      </w:r>
      <w:r>
        <w:rPr>
          <w:rFonts w:ascii="Ahom Manuscript" w:hAnsi="Ahom Manuscript"/>
          <w:sz w:val="40"/>
          <w:szCs w:val="40"/>
          <w:lang w:val="en-AU"/>
        </w:rPr>
        <w:t xml:space="preserve"> </w:t>
      </w:r>
    </w:p>
    <w:p w14:paraId="7A0F2609" w14:textId="77777777" w:rsidR="00C477CB" w:rsidRPr="00F106CC" w:rsidRDefault="00C477CB" w:rsidP="00C477CB">
      <w:pPr>
        <w:rPr>
          <w:lang w:val="en-AU"/>
        </w:rPr>
      </w:pPr>
      <w:r w:rsidRPr="005E10CF">
        <w:rPr>
          <w:lang w:val="en-AU"/>
        </w:rPr>
        <w:lastRenderedPageBreak/>
        <w:t>Both of them come and open up and expose themselves to the sun, to reach the heavens</w:t>
      </w:r>
      <w:r w:rsidRPr="00F106CC">
        <w:rPr>
          <w:lang w:val="en-AU"/>
        </w:rPr>
        <w:t>.</w:t>
      </w:r>
    </w:p>
    <w:p w14:paraId="32332DC4" w14:textId="77777777" w:rsidR="00C477CB" w:rsidRDefault="00C477CB" w:rsidP="00C477CB">
      <w:pPr>
        <w:rPr>
          <w:lang w:val="en-AU"/>
        </w:rPr>
      </w:pPr>
    </w:p>
    <w:p w14:paraId="706F93D6"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308</w:t>
      </w:r>
      <w:r w:rsidRPr="00D43636">
        <w:fldChar w:fldCharType="end"/>
      </w:r>
      <w:r w:rsidRPr="005E10CF">
        <w:rPr>
          <w:lang w:val="en-AU"/>
        </w:rPr>
        <w:t xml:space="preserve">) </w:t>
      </w:r>
      <w:r w:rsidRPr="005E10CF">
        <w:rPr>
          <w:rFonts w:ascii="Ahom Manuscript" w:hAnsi="Ahom Manuscript"/>
          <w:sz w:val="40"/>
          <w:szCs w:val="40"/>
          <w:lang w:val="en-AU"/>
        </w:rPr>
        <w:t>kI tEkq vE[q mE[q f; /</w:t>
      </w:r>
      <w:r>
        <w:rPr>
          <w:rFonts w:ascii="Ahom Manuscript" w:hAnsi="Ahom Manuscript"/>
          <w:sz w:val="40"/>
          <w:szCs w:val="40"/>
          <w:lang w:val="en-AU"/>
        </w:rPr>
        <w:t xml:space="preserve"> </w:t>
      </w:r>
    </w:p>
    <w:p w14:paraId="03877E91" w14:textId="77777777" w:rsidR="00C477CB" w:rsidRPr="00F106CC" w:rsidRDefault="00C477CB" w:rsidP="00C477CB">
      <w:pPr>
        <w:rPr>
          <w:lang w:val="en-AU"/>
        </w:rPr>
      </w:pPr>
      <w:r w:rsidRPr="005E10CF">
        <w:rPr>
          <w:lang w:val="en-AU"/>
        </w:rPr>
        <w:t>Open to reach the sky country</w:t>
      </w:r>
      <w:r w:rsidRPr="00F106CC">
        <w:rPr>
          <w:lang w:val="en-AU"/>
        </w:rPr>
        <w:t>.</w:t>
      </w:r>
    </w:p>
    <w:p w14:paraId="000F440A" w14:textId="77777777" w:rsidR="00C477CB" w:rsidRDefault="00C477CB" w:rsidP="00C477CB">
      <w:pPr>
        <w:rPr>
          <w:lang w:val="en-AU"/>
        </w:rPr>
      </w:pPr>
    </w:p>
    <w:p w14:paraId="64B1F26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309</w:t>
      </w:r>
      <w:r w:rsidRPr="00D43636">
        <w:fldChar w:fldCharType="end"/>
      </w:r>
      <w:r w:rsidRPr="005E10CF">
        <w:rPr>
          <w:lang w:val="en-AU"/>
        </w:rPr>
        <w:t xml:space="preserve">) </w:t>
      </w:r>
      <w:r w:rsidRPr="005E10CF">
        <w:rPr>
          <w:rFonts w:ascii="Ahom Manuscript" w:hAnsi="Ahom Manuscript"/>
          <w:sz w:val="40"/>
          <w:szCs w:val="40"/>
          <w:lang w:val="en-AU"/>
        </w:rPr>
        <w:t>mi[q 2 xEw k; mi[q c[q /</w:t>
      </w:r>
      <w:r w:rsidRPr="005E10CF">
        <w:rPr>
          <w:szCs w:val="40"/>
          <w:lang w:val="en-AU"/>
        </w:rPr>
        <w:t xml:space="preserve"> </w:t>
      </w:r>
    </w:p>
    <w:p w14:paraId="19ADFB52" w14:textId="77777777" w:rsidR="00C477CB" w:rsidRPr="00F106CC" w:rsidRDefault="00C477CB" w:rsidP="00C477CB">
      <w:pPr>
        <w:rPr>
          <w:lang w:val="en-AU"/>
        </w:rPr>
      </w:pPr>
      <w:r w:rsidRPr="005E10CF">
        <w:rPr>
          <w:lang w:val="en-AU"/>
        </w:rPr>
        <w:t>Both tutelary spirits are as (big) as the elephant spirits</w:t>
      </w:r>
      <w:r w:rsidRPr="00F106CC">
        <w:rPr>
          <w:lang w:val="en-AU"/>
        </w:rPr>
        <w:t>.</w:t>
      </w:r>
    </w:p>
    <w:p w14:paraId="428F30FC" w14:textId="77777777" w:rsidR="00C477CB" w:rsidRDefault="00C477CB" w:rsidP="00C477CB">
      <w:pPr>
        <w:rPr>
          <w:lang w:val="en-AU"/>
        </w:rPr>
      </w:pPr>
    </w:p>
    <w:p w14:paraId="0A57163B"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310</w:t>
      </w:r>
      <w:r w:rsidRPr="00D43636">
        <w:fldChar w:fldCharType="end"/>
      </w:r>
      <w:r w:rsidRPr="005E10CF">
        <w:rPr>
          <w:lang w:val="en-AU"/>
        </w:rPr>
        <w:t xml:space="preserve">) </w:t>
      </w:r>
      <w:r w:rsidRPr="005E10CF">
        <w:rPr>
          <w:rFonts w:ascii="Ahom Manuscript" w:hAnsi="Ahom Manuscript"/>
          <w:sz w:val="40"/>
          <w:szCs w:val="40"/>
          <w:lang w:val="en-AU"/>
        </w:rPr>
        <w:t>2 xEw m; tupq pikq cMQ /</w:t>
      </w:r>
      <w:r>
        <w:rPr>
          <w:rFonts w:ascii="Ahom Manuscript" w:hAnsi="Ahom Manuscript"/>
          <w:sz w:val="40"/>
          <w:szCs w:val="40"/>
          <w:lang w:val="en-AU"/>
        </w:rPr>
        <w:t xml:space="preserve"> </w:t>
      </w:r>
    </w:p>
    <w:p w14:paraId="49FC9160" w14:textId="77777777" w:rsidR="00C477CB" w:rsidRPr="00F106CC" w:rsidRDefault="00C477CB" w:rsidP="00C477CB">
      <w:pPr>
        <w:rPr>
          <w:lang w:val="en-AU"/>
        </w:rPr>
      </w:pPr>
      <w:r w:rsidRPr="005E10CF">
        <w:rPr>
          <w:lang w:val="en-AU"/>
        </w:rPr>
        <w:t>Both of them come and flap their wings</w:t>
      </w:r>
      <w:r w:rsidRPr="00F106CC">
        <w:rPr>
          <w:lang w:val="en-AU"/>
        </w:rPr>
        <w:t>.</w:t>
      </w:r>
    </w:p>
    <w:p w14:paraId="7961F5B3" w14:textId="77777777" w:rsidR="00C477CB" w:rsidRDefault="00C477CB" w:rsidP="00C477CB">
      <w:pPr>
        <w:rPr>
          <w:lang w:val="en-AU"/>
        </w:rPr>
      </w:pPr>
    </w:p>
    <w:p w14:paraId="3E1BCE76"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311</w:t>
      </w:r>
      <w:r w:rsidRPr="00D43636">
        <w:fldChar w:fldCharType="end"/>
      </w:r>
      <w:r w:rsidRPr="005E10CF">
        <w:rPr>
          <w:lang w:val="en-AU"/>
        </w:rPr>
        <w:t xml:space="preserve">) </w:t>
      </w:r>
      <w:r w:rsidRPr="005E10CF">
        <w:rPr>
          <w:rFonts w:ascii="Ahom Manuscript" w:hAnsi="Ahom Manuscript"/>
          <w:sz w:val="40"/>
          <w:szCs w:val="40"/>
          <w:lang w:val="en-AU"/>
        </w:rPr>
        <w:t>ep] siNq mE[q tupq mE[q n] eka nj /</w:t>
      </w:r>
      <w:r w:rsidRPr="005E10CF">
        <w:rPr>
          <w:szCs w:val="40"/>
          <w:lang w:val="en-AU"/>
        </w:rPr>
        <w:t xml:space="preserve"> </w:t>
      </w:r>
    </w:p>
    <w:p w14:paraId="4BCC5737" w14:textId="77777777" w:rsidR="00C477CB" w:rsidRPr="00F106CC" w:rsidRDefault="00C477CB" w:rsidP="00C477CB">
      <w:pPr>
        <w:rPr>
          <w:lang w:val="en-AU"/>
        </w:rPr>
      </w:pPr>
      <w:r w:rsidRPr="005E10CF">
        <w:rPr>
          <w:lang w:val="en-AU"/>
        </w:rPr>
        <w:t>They will conquer many countries, wherever they flap their wings, they will get</w:t>
      </w:r>
      <w:r w:rsidRPr="00F106CC">
        <w:rPr>
          <w:lang w:val="en-AU"/>
        </w:rPr>
        <w:t>.</w:t>
      </w:r>
    </w:p>
    <w:p w14:paraId="793AA45B" w14:textId="77777777" w:rsidR="00C477CB" w:rsidRDefault="00C477CB" w:rsidP="00C477CB">
      <w:pPr>
        <w:rPr>
          <w:lang w:val="en-AU"/>
        </w:rPr>
      </w:pPr>
    </w:p>
    <w:p w14:paraId="59C02CEB"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312</w:t>
      </w:r>
      <w:r w:rsidRPr="00D43636">
        <w:fldChar w:fldCharType="end"/>
      </w:r>
      <w:r w:rsidRPr="005E10CF">
        <w:rPr>
          <w:lang w:val="en-AU"/>
        </w:rPr>
        <w:t xml:space="preserve">) </w:t>
      </w:r>
      <w:r w:rsidRPr="005E10CF">
        <w:rPr>
          <w:rFonts w:ascii="Ahom Manuscript" w:hAnsi="Ahom Manuscript"/>
          <w:sz w:val="40"/>
          <w:szCs w:val="40"/>
          <w:lang w:val="en-AU"/>
        </w:rPr>
        <w:t>mI siNq mE[q m; xo] /</w:t>
      </w:r>
      <w:r>
        <w:rPr>
          <w:rFonts w:ascii="Ahom Manuscript" w:hAnsi="Ahom Manuscript"/>
          <w:sz w:val="40"/>
          <w:szCs w:val="40"/>
          <w:lang w:val="en-AU"/>
        </w:rPr>
        <w:t xml:space="preserve"> </w:t>
      </w:r>
    </w:p>
    <w:p w14:paraId="3C8828EF" w14:textId="77777777" w:rsidR="00C477CB" w:rsidRPr="00F106CC" w:rsidRDefault="00C477CB" w:rsidP="00C477CB">
      <w:pPr>
        <w:rPr>
          <w:lang w:val="en-AU"/>
        </w:rPr>
      </w:pPr>
      <w:r w:rsidRPr="005E10CF">
        <w:rPr>
          <w:lang w:val="en-AU"/>
        </w:rPr>
        <w:t>One lakh of countries come and enter (to the Tai empire)</w:t>
      </w:r>
      <w:r w:rsidRPr="00F106CC">
        <w:rPr>
          <w:lang w:val="en-AU"/>
        </w:rPr>
        <w:t>.</w:t>
      </w:r>
    </w:p>
    <w:p w14:paraId="4E973270" w14:textId="77777777" w:rsidR="00C477CB" w:rsidRDefault="00C477CB" w:rsidP="00C477CB">
      <w:pPr>
        <w:rPr>
          <w:lang w:val="en-AU"/>
        </w:rPr>
      </w:pPr>
    </w:p>
    <w:p w14:paraId="1976D5D2"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313</w:t>
      </w:r>
      <w:r w:rsidRPr="00D43636">
        <w:fldChar w:fldCharType="end"/>
      </w:r>
      <w:r w:rsidRPr="005E10CF">
        <w:rPr>
          <w:lang w:val="en-AU"/>
        </w:rPr>
        <w:t xml:space="preserve">) </w:t>
      </w:r>
      <w:r w:rsidRPr="005E10CF">
        <w:rPr>
          <w:rFonts w:ascii="Ahom Manuscript" w:hAnsi="Ahom Manuscript"/>
          <w:sz w:val="40"/>
          <w:szCs w:val="40"/>
          <w:lang w:val="en-AU"/>
        </w:rPr>
        <w:t>tI cw sU xunq mE[q kw et] na</w:t>
      </w:r>
      <w:r w:rsidRPr="005E10CF">
        <w:rPr>
          <w:szCs w:val="40"/>
          <w:lang w:val="en-AU"/>
        </w:rPr>
        <w:t xml:space="preserve"> </w:t>
      </w:r>
      <w:r w:rsidRPr="005E10CF">
        <w:rPr>
          <w:rFonts w:ascii="Ahom Manuscript" w:hAnsi="Ahom Manuscript"/>
          <w:sz w:val="40"/>
          <w:szCs w:val="40"/>
          <w:lang w:val="en-AU"/>
        </w:rPr>
        <w:t>kj h; /</w:t>
      </w:r>
      <w:r>
        <w:rPr>
          <w:rFonts w:ascii="Ahom Manuscript" w:hAnsi="Ahom Manuscript"/>
          <w:sz w:val="40"/>
          <w:szCs w:val="40"/>
          <w:lang w:val="en-AU"/>
        </w:rPr>
        <w:t xml:space="preserve"> </w:t>
      </w:r>
    </w:p>
    <w:p w14:paraId="7EF598AD" w14:textId="77777777" w:rsidR="00C477CB" w:rsidRPr="00F106CC" w:rsidRDefault="00C477CB" w:rsidP="00C477CB">
      <w:pPr>
        <w:rPr>
          <w:lang w:val="en-AU"/>
        </w:rPr>
      </w:pPr>
      <w:r w:rsidRPr="005E10CF">
        <w:rPr>
          <w:lang w:val="en-AU"/>
        </w:rPr>
        <w:t>To you, king of my country, oh chicken</w:t>
      </w:r>
      <w:r w:rsidRPr="00F106CC">
        <w:rPr>
          <w:lang w:val="en-AU"/>
        </w:rPr>
        <w:t>.</w:t>
      </w:r>
    </w:p>
    <w:p w14:paraId="2EEF1850" w14:textId="77777777" w:rsidR="00C477CB" w:rsidRDefault="00C477CB" w:rsidP="00C477CB">
      <w:pPr>
        <w:rPr>
          <w:lang w:val="en-AU"/>
        </w:rPr>
      </w:pPr>
    </w:p>
    <w:p w14:paraId="25848B75"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314</w:t>
      </w:r>
      <w:r w:rsidRPr="00D43636">
        <w:fldChar w:fldCharType="end"/>
      </w:r>
      <w:r w:rsidRPr="005E10CF">
        <w:rPr>
          <w:lang w:val="en-AU"/>
        </w:rPr>
        <w:t xml:space="preserve">) </w:t>
      </w:r>
      <w:r w:rsidRPr="005E10CF">
        <w:rPr>
          <w:rFonts w:ascii="Ahom Manuscript" w:hAnsi="Ahom Manuscript"/>
          <w:sz w:val="40"/>
          <w:szCs w:val="40"/>
          <w:lang w:val="en-AU"/>
        </w:rPr>
        <w:t>nukq d]w 2 xEw pI no[q cM eta</w:t>
      </w:r>
      <w:r w:rsidRPr="005E10CF">
        <w:rPr>
          <w:szCs w:val="40"/>
          <w:lang w:val="en-AU"/>
        </w:rPr>
        <w:t xml:space="preserve"> </w:t>
      </w:r>
      <w:r w:rsidRPr="005E10CF">
        <w:rPr>
          <w:rFonts w:ascii="Ahom Manuscript" w:hAnsi="Ahom Manuscript"/>
          <w:sz w:val="40"/>
          <w:szCs w:val="40"/>
          <w:lang w:val="en-AU"/>
        </w:rPr>
        <w:t>kU Anq /</w:t>
      </w:r>
      <w:r>
        <w:rPr>
          <w:rFonts w:ascii="Ahom Manuscript" w:hAnsi="Ahom Manuscript"/>
          <w:sz w:val="40"/>
          <w:szCs w:val="40"/>
          <w:lang w:val="en-AU"/>
        </w:rPr>
        <w:t xml:space="preserve"> </w:t>
      </w:r>
    </w:p>
    <w:p w14:paraId="68E6CB89" w14:textId="77777777" w:rsidR="00C477CB" w:rsidRPr="00F106CC" w:rsidRDefault="00C477CB" w:rsidP="00C477CB">
      <w:pPr>
        <w:rPr>
          <w:lang w:val="en-AU"/>
        </w:rPr>
      </w:pPr>
      <w:r w:rsidRPr="005E10CF">
        <w:rPr>
          <w:lang w:val="en-AU"/>
        </w:rPr>
        <w:t>Oh bird star, both of your (descendents) spread out to everywhere</w:t>
      </w:r>
      <w:r w:rsidRPr="00F106CC">
        <w:rPr>
          <w:lang w:val="en-AU"/>
        </w:rPr>
        <w:t>.</w:t>
      </w:r>
    </w:p>
    <w:p w14:paraId="791B4445" w14:textId="77777777" w:rsidR="00C477CB" w:rsidRDefault="00C477CB" w:rsidP="00C477CB">
      <w:pPr>
        <w:rPr>
          <w:lang w:val="en-AU"/>
        </w:rPr>
      </w:pPr>
    </w:p>
    <w:p w14:paraId="261714C9"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315</w:t>
      </w:r>
      <w:r w:rsidRPr="00D43636">
        <w:fldChar w:fldCharType="end"/>
      </w:r>
      <w:r w:rsidRPr="005E10CF">
        <w:rPr>
          <w:lang w:val="en-AU"/>
        </w:rPr>
        <w:t xml:space="preserve">) </w:t>
      </w:r>
      <w:r w:rsidRPr="005E10CF">
        <w:rPr>
          <w:rFonts w:ascii="Ahom Manuscript" w:hAnsi="Ahom Manuscript"/>
          <w:sz w:val="40"/>
          <w:szCs w:val="40"/>
          <w:lang w:val="en-AU"/>
        </w:rPr>
        <w:t>tinq x; mi[q lipq Niw /</w:t>
      </w:r>
      <w:r>
        <w:rPr>
          <w:rFonts w:ascii="Ahom Manuscript" w:hAnsi="Ahom Manuscript"/>
          <w:sz w:val="40"/>
          <w:szCs w:val="40"/>
          <w:lang w:val="en-AU"/>
        </w:rPr>
        <w:t xml:space="preserve"> </w:t>
      </w:r>
    </w:p>
    <w:p w14:paraId="5E853776" w14:textId="77777777" w:rsidR="00C477CB" w:rsidRPr="00F106CC" w:rsidRDefault="00C477CB" w:rsidP="00C477CB">
      <w:pPr>
        <w:rPr>
          <w:lang w:val="en-AU"/>
        </w:rPr>
      </w:pPr>
      <w:r w:rsidRPr="005E10CF">
        <w:rPr>
          <w:lang w:val="en-AU"/>
        </w:rPr>
        <w:t>With their feet they search for food, using their nails and fingers</w:t>
      </w:r>
      <w:r w:rsidRPr="00F106CC">
        <w:rPr>
          <w:lang w:val="en-AU"/>
        </w:rPr>
        <w:t>.</w:t>
      </w:r>
    </w:p>
    <w:p w14:paraId="37AD9EE8" w14:textId="77777777" w:rsidR="00C477CB" w:rsidRDefault="00C477CB" w:rsidP="00C477CB">
      <w:pPr>
        <w:rPr>
          <w:lang w:val="en-AU"/>
        </w:rPr>
      </w:pPr>
    </w:p>
    <w:p w14:paraId="1AB5F97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316</w:t>
      </w:r>
      <w:r w:rsidRPr="00D43636">
        <w:fldChar w:fldCharType="end"/>
      </w:r>
      <w:r w:rsidRPr="005E10CF">
        <w:rPr>
          <w:lang w:val="en-AU"/>
        </w:rPr>
        <w:t xml:space="preserve">) </w:t>
      </w:r>
      <w:r w:rsidRPr="005E10CF">
        <w:rPr>
          <w:rFonts w:ascii="Ahom Manuscript" w:hAnsi="Ahom Manuscript"/>
          <w:sz w:val="40"/>
          <w:szCs w:val="40"/>
          <w:lang w:val="en-AU"/>
        </w:rPr>
        <w:t>kiw t[q mi[q mE[q bnq m; cU /</w:t>
      </w:r>
      <w:r w:rsidRPr="005E10CF">
        <w:rPr>
          <w:szCs w:val="40"/>
          <w:lang w:val="en-AU"/>
        </w:rPr>
        <w:t xml:space="preserve"> </w:t>
      </w:r>
    </w:p>
    <w:p w14:paraId="5230BD4C" w14:textId="77777777" w:rsidR="00C477CB" w:rsidRPr="00F106CC" w:rsidRDefault="00C477CB" w:rsidP="00C477CB">
      <w:pPr>
        <w:rPr>
          <w:lang w:val="en-AU"/>
        </w:rPr>
      </w:pPr>
      <w:r w:rsidRPr="005E10CF">
        <w:rPr>
          <w:lang w:val="en-AU"/>
        </w:rPr>
        <w:t>To pick up for the spirit of the whole country, to get him to come here</w:t>
      </w:r>
      <w:r w:rsidRPr="00F106CC">
        <w:rPr>
          <w:lang w:val="en-AU"/>
        </w:rPr>
        <w:t>.</w:t>
      </w:r>
    </w:p>
    <w:p w14:paraId="32DAEFBE" w14:textId="77777777" w:rsidR="00C477CB" w:rsidRDefault="00C477CB" w:rsidP="00C477CB">
      <w:pPr>
        <w:rPr>
          <w:lang w:val="en-AU"/>
        </w:rPr>
      </w:pPr>
    </w:p>
    <w:p w14:paraId="142C0B6A"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317</w:t>
      </w:r>
      <w:r w:rsidRPr="00D43636">
        <w:fldChar w:fldCharType="end"/>
      </w:r>
      <w:r w:rsidRPr="005E10CF">
        <w:rPr>
          <w:lang w:val="en-AU"/>
        </w:rPr>
        <w:t xml:space="preserve">) </w:t>
      </w:r>
      <w:r w:rsidRPr="005E10CF">
        <w:rPr>
          <w:rFonts w:ascii="Ahom Manuscript" w:hAnsi="Ahom Manuscript"/>
          <w:sz w:val="40"/>
          <w:szCs w:val="40"/>
          <w:lang w:val="en-AU"/>
        </w:rPr>
        <w:t>tI cw sEw xunq mE[q k]w et]</w:t>
      </w:r>
      <w:r w:rsidRPr="005E10CF">
        <w:rPr>
          <w:szCs w:val="40"/>
          <w:lang w:val="en-AU"/>
        </w:rPr>
        <w:t xml:space="preserve"> </w:t>
      </w:r>
      <w:r w:rsidRPr="005E10CF">
        <w:rPr>
          <w:rFonts w:ascii="Ahom Manuscript" w:hAnsi="Ahom Manuscript"/>
          <w:sz w:val="40"/>
          <w:szCs w:val="40"/>
          <w:lang w:val="en-AU"/>
        </w:rPr>
        <w:t>na kj h; /</w:t>
      </w:r>
      <w:r>
        <w:rPr>
          <w:rFonts w:ascii="Ahom Manuscript" w:hAnsi="Ahom Manuscript"/>
          <w:sz w:val="40"/>
          <w:szCs w:val="40"/>
          <w:lang w:val="en-AU"/>
        </w:rPr>
        <w:t xml:space="preserve"> </w:t>
      </w:r>
    </w:p>
    <w:p w14:paraId="78BEAE9B" w14:textId="77777777" w:rsidR="00C477CB" w:rsidRPr="00F106CC" w:rsidRDefault="00C477CB" w:rsidP="00C477CB">
      <w:pPr>
        <w:rPr>
          <w:lang w:val="en-AU"/>
        </w:rPr>
      </w:pPr>
      <w:r w:rsidRPr="005E10CF">
        <w:rPr>
          <w:lang w:val="en-AU"/>
        </w:rPr>
        <w:t>To the tiger king of my country, oh chicken</w:t>
      </w:r>
      <w:r w:rsidRPr="00F106CC">
        <w:rPr>
          <w:lang w:val="en-AU"/>
        </w:rPr>
        <w:t>.</w:t>
      </w:r>
    </w:p>
    <w:p w14:paraId="463D6CFD" w14:textId="77777777" w:rsidR="00C477CB" w:rsidRDefault="00C477CB" w:rsidP="00C477CB">
      <w:pPr>
        <w:rPr>
          <w:lang w:val="en-AU"/>
        </w:rPr>
      </w:pPr>
    </w:p>
    <w:p w14:paraId="3D8B0957"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318</w:t>
      </w:r>
      <w:r w:rsidRPr="00D43636">
        <w:fldChar w:fldCharType="end"/>
      </w:r>
      <w:r w:rsidRPr="005E10CF">
        <w:rPr>
          <w:lang w:val="en-AU"/>
        </w:rPr>
        <w:t xml:space="preserve">) </w:t>
      </w:r>
      <w:r w:rsidRPr="005E10CF">
        <w:rPr>
          <w:rFonts w:ascii="Ahom Manuscript" w:hAnsi="Ahom Manuscript"/>
          <w:sz w:val="40"/>
          <w:szCs w:val="40"/>
          <w:lang w:val="en-AU"/>
        </w:rPr>
        <w:t>k]w ema mE[q eka c[q tkq h] sukq</w:t>
      </w:r>
      <w:r w:rsidRPr="005E10CF">
        <w:rPr>
          <w:szCs w:val="40"/>
          <w:lang w:val="en-AU"/>
        </w:rPr>
        <w:t xml:space="preserve"> </w:t>
      </w:r>
      <w:r w:rsidRPr="005E10CF">
        <w:rPr>
          <w:rFonts w:ascii="Ahom Manuscript" w:hAnsi="Ahom Manuscript"/>
          <w:sz w:val="40"/>
          <w:szCs w:val="40"/>
          <w:lang w:val="en-AU"/>
        </w:rPr>
        <w:t>na 2 xEw pI no[q cM h] x[q</w:t>
      </w:r>
      <w:r>
        <w:rPr>
          <w:szCs w:val="40"/>
          <w:lang w:val="en-AU"/>
        </w:rPr>
        <w:t xml:space="preserve"> </w:t>
      </w:r>
      <w:r w:rsidRPr="005E10CF">
        <w:rPr>
          <w:rFonts w:ascii="Ahom Manuscript" w:hAnsi="Ahom Manuscript"/>
          <w:sz w:val="40"/>
          <w:szCs w:val="40"/>
          <w:lang w:val="en-AU"/>
        </w:rPr>
        <w:t>knq /</w:t>
      </w:r>
      <w:r w:rsidRPr="005E10CF">
        <w:rPr>
          <w:szCs w:val="40"/>
          <w:lang w:val="en-AU"/>
        </w:rPr>
        <w:t xml:space="preserve"> </w:t>
      </w:r>
    </w:p>
    <w:p w14:paraId="19F229DF" w14:textId="77777777" w:rsidR="00C477CB" w:rsidRPr="00F106CC" w:rsidRDefault="00C477CB" w:rsidP="00C477CB">
      <w:pPr>
        <w:rPr>
          <w:lang w:val="en-AU"/>
        </w:rPr>
      </w:pPr>
      <w:r w:rsidRPr="005E10CF">
        <w:rPr>
          <w:lang w:val="en-AU"/>
        </w:rPr>
        <w:t>I, the learned one of the country, will then get both of them to wash their faces, and let them be side by side</w:t>
      </w:r>
      <w:r w:rsidRPr="00F106CC">
        <w:rPr>
          <w:lang w:val="en-AU"/>
        </w:rPr>
        <w:t>.</w:t>
      </w:r>
    </w:p>
    <w:p w14:paraId="7A3D0CA0" w14:textId="77777777" w:rsidR="00C477CB" w:rsidRDefault="00C477CB" w:rsidP="00C477CB">
      <w:pPr>
        <w:rPr>
          <w:lang w:val="en-AU"/>
        </w:rPr>
      </w:pPr>
    </w:p>
    <w:p w14:paraId="131A544F" w14:textId="77777777" w:rsidR="00C477CB" w:rsidRPr="00F106CC" w:rsidRDefault="00C477CB" w:rsidP="00C477CB">
      <w:pPr>
        <w:rPr>
          <w:szCs w:val="40"/>
          <w:lang w:val="en-AU"/>
        </w:rPr>
      </w:pPr>
      <w:r w:rsidRPr="00D43636">
        <w:lastRenderedPageBreak/>
        <w:fldChar w:fldCharType="begin"/>
      </w:r>
      <w:r w:rsidRPr="005E10CF">
        <w:rPr>
          <w:lang w:val="en-AU"/>
        </w:rPr>
        <w:instrText xml:space="preserve"> SEQ Ex \* MERGEFORMAT </w:instrText>
      </w:r>
      <w:r w:rsidRPr="00D43636">
        <w:fldChar w:fldCharType="separate"/>
      </w:r>
      <w:r w:rsidR="00587F06">
        <w:rPr>
          <w:noProof/>
          <w:lang w:val="en-AU"/>
        </w:rPr>
        <w:t>319</w:t>
      </w:r>
      <w:r w:rsidRPr="00D43636">
        <w:fldChar w:fldCharType="end"/>
      </w:r>
      <w:r w:rsidRPr="005E10CF">
        <w:rPr>
          <w:lang w:val="en-AU"/>
        </w:rPr>
        <w:t xml:space="preserve">) </w:t>
      </w:r>
      <w:r w:rsidRPr="005E10CF">
        <w:rPr>
          <w:rFonts w:ascii="Ahom Manuscript" w:hAnsi="Ahom Manuscript"/>
          <w:sz w:val="40"/>
          <w:szCs w:val="40"/>
          <w:lang w:val="en-AU"/>
        </w:rPr>
        <w:t>h] sukq na 2 xEw pI no[q cM</w:t>
      </w:r>
      <w:r w:rsidRPr="005E10CF">
        <w:rPr>
          <w:szCs w:val="40"/>
          <w:lang w:val="en-AU"/>
        </w:rPr>
        <w:t xml:space="preserve"> </w:t>
      </w:r>
      <w:r w:rsidRPr="005E10CF">
        <w:rPr>
          <w:rFonts w:ascii="Ahom Manuscript" w:hAnsi="Ahom Manuscript"/>
          <w:sz w:val="40"/>
          <w:szCs w:val="40"/>
          <w:lang w:val="en-AU"/>
        </w:rPr>
        <w:t>h] x[q so[q /</w:t>
      </w:r>
      <w:r>
        <w:rPr>
          <w:rFonts w:ascii="Ahom Manuscript" w:hAnsi="Ahom Manuscript"/>
          <w:sz w:val="40"/>
          <w:szCs w:val="40"/>
          <w:lang w:val="en-AU"/>
        </w:rPr>
        <w:t xml:space="preserve"> </w:t>
      </w:r>
    </w:p>
    <w:p w14:paraId="742109AD" w14:textId="77777777" w:rsidR="00C477CB" w:rsidRPr="00F106CC" w:rsidRDefault="00C477CB" w:rsidP="00C477CB">
      <w:pPr>
        <w:rPr>
          <w:lang w:val="en-AU"/>
        </w:rPr>
      </w:pPr>
      <w:r w:rsidRPr="005E10CF">
        <w:rPr>
          <w:lang w:val="en-AU"/>
        </w:rPr>
        <w:t>Get the brothers to wash their faces and (sit) as a pair side by side</w:t>
      </w:r>
      <w:r w:rsidRPr="00F106CC">
        <w:rPr>
          <w:lang w:val="en-AU"/>
        </w:rPr>
        <w:t>.</w:t>
      </w:r>
    </w:p>
    <w:p w14:paraId="327D2DC8" w14:textId="77777777" w:rsidR="00C477CB" w:rsidRDefault="00C477CB" w:rsidP="00C477CB">
      <w:pPr>
        <w:rPr>
          <w:lang w:val="en-AU"/>
        </w:rPr>
      </w:pPr>
    </w:p>
    <w:p w14:paraId="075215EB"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320</w:t>
      </w:r>
      <w:r w:rsidRPr="00D43636">
        <w:fldChar w:fldCharType="end"/>
      </w:r>
      <w:r w:rsidRPr="005E10CF">
        <w:rPr>
          <w:lang w:val="en-AU"/>
        </w:rPr>
        <w:t xml:space="preserve">) </w:t>
      </w:r>
      <w:r w:rsidRPr="005E10CF">
        <w:rPr>
          <w:rFonts w:ascii="Ahom Manuscript" w:hAnsi="Ahom Manuscript"/>
          <w:sz w:val="40"/>
          <w:szCs w:val="40"/>
          <w:lang w:val="en-AU"/>
        </w:rPr>
        <w:t>cw sEw xunq mE[q k]w eka c[q tkq</w:t>
      </w:r>
      <w:r w:rsidRPr="005E10CF">
        <w:rPr>
          <w:szCs w:val="40"/>
          <w:lang w:val="en-AU"/>
        </w:rPr>
        <w:t xml:space="preserve"> </w:t>
      </w:r>
      <w:r w:rsidRPr="005E10CF">
        <w:rPr>
          <w:rFonts w:ascii="Ahom Manuscript" w:hAnsi="Ahom Manuscript"/>
          <w:sz w:val="40"/>
          <w:szCs w:val="40"/>
          <w:lang w:val="en-AU"/>
        </w:rPr>
        <w:t>mI t[q sU sj xM m; xotq /</w:t>
      </w:r>
      <w:r w:rsidRPr="005E10CF">
        <w:rPr>
          <w:szCs w:val="40"/>
          <w:lang w:val="en-AU"/>
        </w:rPr>
        <w:t xml:space="preserve"> </w:t>
      </w:r>
    </w:p>
    <w:p w14:paraId="731F9E0D" w14:textId="77777777" w:rsidR="00C477CB" w:rsidRPr="00F106CC" w:rsidRDefault="00C477CB" w:rsidP="00C477CB">
      <w:pPr>
        <w:rPr>
          <w:lang w:val="en-AU"/>
        </w:rPr>
      </w:pPr>
      <w:r w:rsidRPr="005E10CF">
        <w:rPr>
          <w:lang w:val="en-AU"/>
        </w:rPr>
        <w:t>The tiger prince of my country, will have a prize of golden prized come and tied</w:t>
      </w:r>
      <w:r w:rsidRPr="00F106CC">
        <w:rPr>
          <w:lang w:val="en-AU"/>
        </w:rPr>
        <w:t>.</w:t>
      </w:r>
    </w:p>
    <w:p w14:paraId="1EFF5614" w14:textId="77777777" w:rsidR="00C477CB" w:rsidRDefault="00C477CB" w:rsidP="00C477CB">
      <w:pPr>
        <w:rPr>
          <w:lang w:val="en-AU"/>
        </w:rPr>
      </w:pPr>
    </w:p>
    <w:p w14:paraId="449612C2"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321</w:t>
      </w:r>
      <w:r w:rsidRPr="00D43636">
        <w:fldChar w:fldCharType="end"/>
      </w:r>
      <w:r w:rsidRPr="005E10CF">
        <w:rPr>
          <w:lang w:val="en-AU"/>
        </w:rPr>
        <w:t xml:space="preserve">) </w:t>
      </w:r>
      <w:r w:rsidRPr="005E10CF">
        <w:rPr>
          <w:rFonts w:ascii="Ahom Manuscript" w:hAnsi="Ahom Manuscript"/>
          <w:sz w:val="40"/>
          <w:szCs w:val="40"/>
          <w:lang w:val="en-AU"/>
        </w:rPr>
        <w:t>A] t[q sEw ef] xM cw xj fa</w:t>
      </w:r>
      <w:r w:rsidRPr="005E10CF">
        <w:rPr>
          <w:szCs w:val="40"/>
          <w:lang w:val="en-AU"/>
        </w:rPr>
        <w:t xml:space="preserve"> </w:t>
      </w:r>
      <w:r w:rsidRPr="005E10CF">
        <w:rPr>
          <w:rFonts w:ascii="Ahom Manuscript" w:hAnsi="Ahom Manuscript"/>
          <w:sz w:val="40"/>
          <w:szCs w:val="40"/>
          <w:lang w:val="en-AU"/>
        </w:rPr>
        <w:t>kw m; pukq /</w:t>
      </w:r>
      <w:r>
        <w:rPr>
          <w:rFonts w:ascii="Ahom Manuscript" w:hAnsi="Ahom Manuscript"/>
          <w:sz w:val="40"/>
          <w:szCs w:val="40"/>
          <w:lang w:val="en-AU"/>
        </w:rPr>
        <w:t xml:space="preserve"> </w:t>
      </w:r>
    </w:p>
    <w:p w14:paraId="4C5A7FFB" w14:textId="77777777" w:rsidR="00C477CB" w:rsidRPr="00F106CC" w:rsidRDefault="00C477CB" w:rsidP="00C477CB">
      <w:pPr>
        <w:rPr>
          <w:lang w:val="en-AU"/>
        </w:rPr>
      </w:pPr>
      <w:r w:rsidRPr="005E10CF">
        <w:rPr>
          <w:lang w:val="en-AU"/>
        </w:rPr>
        <w:t>Bringing a shirt of golden silk of my king to put on (the chickens)</w:t>
      </w:r>
      <w:r w:rsidRPr="00F106CC">
        <w:rPr>
          <w:lang w:val="en-AU"/>
        </w:rPr>
        <w:t>.</w:t>
      </w:r>
    </w:p>
    <w:p w14:paraId="46ECA26A" w14:textId="77777777" w:rsidR="00C477CB" w:rsidRDefault="00C477CB" w:rsidP="00C477CB">
      <w:pPr>
        <w:rPr>
          <w:lang w:val="en-AU"/>
        </w:rPr>
      </w:pPr>
    </w:p>
    <w:p w14:paraId="7F1F9B5D"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322</w:t>
      </w:r>
      <w:r w:rsidRPr="00D43636">
        <w:fldChar w:fldCharType="end"/>
      </w:r>
      <w:r w:rsidRPr="005E10CF">
        <w:rPr>
          <w:lang w:val="en-AU"/>
        </w:rPr>
        <w:t xml:space="preserve">) </w:t>
      </w:r>
      <w:r w:rsidRPr="005E10CF">
        <w:rPr>
          <w:rFonts w:ascii="Ahom Manuscript" w:hAnsi="Ahom Manuscript"/>
          <w:sz w:val="40"/>
          <w:szCs w:val="40"/>
          <w:lang w:val="en-AU"/>
        </w:rPr>
        <w:t>mI t[q xM binq ni[q supq exa sEw /</w:t>
      </w:r>
      <w:r w:rsidRPr="005E10CF">
        <w:rPr>
          <w:szCs w:val="40"/>
          <w:lang w:val="en-AU"/>
        </w:rPr>
        <w:t xml:space="preserve"> </w:t>
      </w:r>
    </w:p>
    <w:p w14:paraId="7A983D56" w14:textId="77777777" w:rsidR="00C477CB" w:rsidRPr="00F106CC" w:rsidRDefault="00C477CB" w:rsidP="00C477CB">
      <w:pPr>
        <w:rPr>
          <w:lang w:val="en-AU"/>
        </w:rPr>
      </w:pPr>
      <w:r w:rsidRPr="005E10CF">
        <w:rPr>
          <w:lang w:val="en-AU"/>
        </w:rPr>
        <w:t>With a bronze ring collar to be put over</w:t>
      </w:r>
      <w:r w:rsidRPr="00F106CC">
        <w:rPr>
          <w:lang w:val="en-AU"/>
        </w:rPr>
        <w:t>.</w:t>
      </w:r>
    </w:p>
    <w:p w14:paraId="3D760481" w14:textId="77777777" w:rsidR="00C477CB" w:rsidRDefault="00C477CB" w:rsidP="00C477CB">
      <w:pPr>
        <w:rPr>
          <w:lang w:val="en-AU"/>
        </w:rPr>
      </w:pPr>
    </w:p>
    <w:p w14:paraId="739790DE"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323</w:t>
      </w:r>
      <w:r w:rsidRPr="00D43636">
        <w:fldChar w:fldCharType="end"/>
      </w:r>
      <w:r w:rsidRPr="005E10CF">
        <w:rPr>
          <w:lang w:val="en-AU"/>
        </w:rPr>
        <w:t xml:space="preserve">) </w:t>
      </w:r>
      <w:r w:rsidRPr="005E10CF">
        <w:rPr>
          <w:rFonts w:ascii="Ahom Manuscript" w:hAnsi="Ahom Manuscript"/>
          <w:sz w:val="40"/>
          <w:szCs w:val="40"/>
          <w:lang w:val="en-AU"/>
        </w:rPr>
        <w:t>mI t[q sj exa cM xM exa pu[q /</w:t>
      </w:r>
      <w:r w:rsidRPr="005E10CF">
        <w:rPr>
          <w:szCs w:val="40"/>
          <w:lang w:val="en-AU"/>
        </w:rPr>
        <w:t xml:space="preserve"> </w:t>
      </w:r>
    </w:p>
    <w:p w14:paraId="189D83D8" w14:textId="77777777" w:rsidR="00C477CB" w:rsidRPr="00F106CC" w:rsidRDefault="00C477CB" w:rsidP="00C477CB">
      <w:pPr>
        <w:rPr>
          <w:lang w:val="en-AU"/>
        </w:rPr>
      </w:pPr>
      <w:r w:rsidRPr="005E10CF">
        <w:rPr>
          <w:lang w:val="en-AU"/>
        </w:rPr>
        <w:t>With a golden necklace hanging down on their necks</w:t>
      </w:r>
      <w:r w:rsidRPr="00F106CC">
        <w:rPr>
          <w:lang w:val="en-AU"/>
        </w:rPr>
        <w:t>.</w:t>
      </w:r>
    </w:p>
    <w:p w14:paraId="6DD7BE39" w14:textId="77777777" w:rsidR="00C477CB" w:rsidRDefault="00C477CB" w:rsidP="00C477CB">
      <w:pPr>
        <w:rPr>
          <w:lang w:val="en-AU"/>
        </w:rPr>
      </w:pPr>
    </w:p>
    <w:p w14:paraId="08A978D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324</w:t>
      </w:r>
      <w:r w:rsidRPr="00D43636">
        <w:fldChar w:fldCharType="end"/>
      </w:r>
      <w:r w:rsidRPr="005E10CF">
        <w:rPr>
          <w:lang w:val="en-AU"/>
        </w:rPr>
        <w:t xml:space="preserve">) </w:t>
      </w:r>
      <w:r w:rsidRPr="005E10CF">
        <w:rPr>
          <w:rFonts w:ascii="Ahom Manuscript" w:hAnsi="Ahom Manuscript"/>
          <w:sz w:val="40"/>
          <w:szCs w:val="40"/>
          <w:lang w:val="en-AU"/>
        </w:rPr>
        <w:t>mI t[q pitq nj N] cuM fuM /</w:t>
      </w:r>
      <w:r w:rsidRPr="005E10CF">
        <w:rPr>
          <w:szCs w:val="40"/>
          <w:lang w:val="en-AU"/>
        </w:rPr>
        <w:t xml:space="preserve"> </w:t>
      </w:r>
    </w:p>
    <w:p w14:paraId="688E55FA" w14:textId="77777777" w:rsidR="00C477CB" w:rsidRPr="00F106CC" w:rsidRDefault="00C477CB" w:rsidP="00C477CB">
      <w:pPr>
        <w:rPr>
          <w:lang w:val="en-AU"/>
        </w:rPr>
      </w:pPr>
      <w:r w:rsidRPr="005E10CF">
        <w:rPr>
          <w:lang w:val="en-AU"/>
        </w:rPr>
        <w:t>With a very big bell</w:t>
      </w:r>
      <w:r w:rsidRPr="00F106CC">
        <w:rPr>
          <w:lang w:val="en-AU"/>
        </w:rPr>
        <w:t>.</w:t>
      </w:r>
    </w:p>
    <w:p w14:paraId="378551A8" w14:textId="77777777" w:rsidR="00C477CB" w:rsidRDefault="00C477CB" w:rsidP="00C477CB">
      <w:pPr>
        <w:rPr>
          <w:lang w:val="en-AU"/>
        </w:rPr>
      </w:pPr>
    </w:p>
    <w:p w14:paraId="109A5AD9"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325</w:t>
      </w:r>
      <w:r w:rsidRPr="00D43636">
        <w:fldChar w:fldCharType="end"/>
      </w:r>
      <w:r w:rsidRPr="005E10CF">
        <w:rPr>
          <w:lang w:val="en-AU"/>
        </w:rPr>
        <w:t xml:space="preserve">) </w:t>
      </w:r>
      <w:r w:rsidRPr="005E10CF">
        <w:rPr>
          <w:rFonts w:ascii="Ahom Manuscript" w:hAnsi="Ahom Manuscript"/>
          <w:sz w:val="40"/>
          <w:szCs w:val="40"/>
          <w:lang w:val="en-AU"/>
        </w:rPr>
        <w:t>mI t[q xE[q dj nI cI lukq /</w:t>
      </w:r>
      <w:r w:rsidRPr="005E10CF">
        <w:rPr>
          <w:szCs w:val="40"/>
          <w:lang w:val="en-AU"/>
        </w:rPr>
        <w:t xml:space="preserve"> </w:t>
      </w:r>
    </w:p>
    <w:p w14:paraId="0C9BEEE2" w14:textId="77777777" w:rsidR="00C477CB" w:rsidRPr="00F106CC" w:rsidRDefault="00C477CB" w:rsidP="00C477CB">
      <w:pPr>
        <w:rPr>
          <w:lang w:val="en-AU"/>
        </w:rPr>
      </w:pPr>
      <w:r w:rsidRPr="005E10CF">
        <w:rPr>
          <w:lang w:val="en-AU"/>
        </w:rPr>
        <w:t>With a beautiful silk anklet, overlaid (with jewels)</w:t>
      </w:r>
      <w:r w:rsidRPr="00F106CC">
        <w:rPr>
          <w:lang w:val="en-AU"/>
        </w:rPr>
        <w:t>.</w:t>
      </w:r>
    </w:p>
    <w:p w14:paraId="5528027B" w14:textId="77777777" w:rsidR="00C477CB" w:rsidRDefault="00C477CB" w:rsidP="00C477CB">
      <w:pPr>
        <w:rPr>
          <w:lang w:val="en-AU"/>
        </w:rPr>
      </w:pPr>
    </w:p>
    <w:p w14:paraId="7AF4133A"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326</w:t>
      </w:r>
      <w:r w:rsidRPr="00D43636">
        <w:fldChar w:fldCharType="end"/>
      </w:r>
      <w:r w:rsidRPr="005E10CF">
        <w:rPr>
          <w:lang w:val="en-AU"/>
        </w:rPr>
        <w:t xml:space="preserve">) </w:t>
      </w:r>
      <w:r w:rsidRPr="005E10CF">
        <w:rPr>
          <w:rFonts w:ascii="Ahom Manuscript" w:hAnsi="Ahom Manuscript"/>
          <w:sz w:val="40"/>
          <w:szCs w:val="40"/>
          <w:lang w:val="en-AU"/>
        </w:rPr>
        <w:t>mI t[q nM to] nI riutq xMQ /</w:t>
      </w:r>
      <w:r w:rsidRPr="005E10CF">
        <w:rPr>
          <w:szCs w:val="40"/>
          <w:lang w:val="en-AU"/>
        </w:rPr>
        <w:t xml:space="preserve"> </w:t>
      </w:r>
    </w:p>
    <w:p w14:paraId="0092A384" w14:textId="77777777" w:rsidR="00C477CB" w:rsidRPr="00F106CC" w:rsidRDefault="00C477CB" w:rsidP="00C477CB">
      <w:pPr>
        <w:rPr>
          <w:lang w:val="en-AU"/>
        </w:rPr>
      </w:pPr>
      <w:r w:rsidRPr="005E10CF">
        <w:rPr>
          <w:lang w:val="en-AU"/>
        </w:rPr>
        <w:t>With a fine water jar that pours the golden water</w:t>
      </w:r>
      <w:r w:rsidRPr="00F106CC">
        <w:rPr>
          <w:lang w:val="en-AU"/>
        </w:rPr>
        <w:t>.</w:t>
      </w:r>
    </w:p>
    <w:p w14:paraId="1497B3C8" w14:textId="77777777" w:rsidR="00C477CB" w:rsidRDefault="00C477CB" w:rsidP="00C477CB">
      <w:pPr>
        <w:rPr>
          <w:lang w:val="en-AU"/>
        </w:rPr>
      </w:pPr>
    </w:p>
    <w:p w14:paraId="1AD8B54F"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327</w:t>
      </w:r>
      <w:r w:rsidRPr="00D43636">
        <w:fldChar w:fldCharType="end"/>
      </w:r>
      <w:r w:rsidRPr="005E10CF">
        <w:rPr>
          <w:lang w:val="en-AU"/>
        </w:rPr>
        <w:t xml:space="preserve">) </w:t>
      </w:r>
      <w:r w:rsidRPr="005E10CF">
        <w:rPr>
          <w:rFonts w:ascii="Ahom Manuscript" w:hAnsi="Ahom Manuscript"/>
          <w:sz w:val="40"/>
          <w:szCs w:val="40"/>
          <w:lang w:val="en-AU"/>
        </w:rPr>
        <w:t>mI t[q x] lo[q nI sj fEkq /</w:t>
      </w:r>
      <w:r w:rsidRPr="005E10CF">
        <w:rPr>
          <w:szCs w:val="40"/>
          <w:lang w:val="en-AU"/>
        </w:rPr>
        <w:t xml:space="preserve"> </w:t>
      </w:r>
    </w:p>
    <w:p w14:paraId="06B058C7" w14:textId="77777777" w:rsidR="00C477CB" w:rsidRPr="00F106CC" w:rsidRDefault="00C477CB" w:rsidP="00C477CB">
      <w:pPr>
        <w:rPr>
          <w:lang w:val="en-AU"/>
        </w:rPr>
      </w:pPr>
      <w:r w:rsidRPr="005E10CF">
        <w:rPr>
          <w:lang w:val="en-AU"/>
        </w:rPr>
        <w:t>With a white grained rice like a thread ..</w:t>
      </w:r>
      <w:r w:rsidRPr="00F106CC">
        <w:rPr>
          <w:lang w:val="en-AU"/>
        </w:rPr>
        <w:t>.</w:t>
      </w:r>
    </w:p>
    <w:p w14:paraId="364A878C" w14:textId="77777777" w:rsidR="00C477CB" w:rsidRDefault="00C477CB" w:rsidP="00C477CB">
      <w:pPr>
        <w:rPr>
          <w:lang w:val="en-AU"/>
        </w:rPr>
      </w:pPr>
    </w:p>
    <w:p w14:paraId="643EDF5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328</w:t>
      </w:r>
      <w:r w:rsidRPr="00D43636">
        <w:fldChar w:fldCharType="end"/>
      </w:r>
      <w:r w:rsidRPr="005E10CF">
        <w:rPr>
          <w:lang w:val="en-AU"/>
        </w:rPr>
        <w:t xml:space="preserve">) </w:t>
      </w:r>
      <w:r w:rsidRPr="005E10CF">
        <w:rPr>
          <w:rFonts w:ascii="Ahom Manuscript" w:hAnsi="Ahom Manuscript"/>
          <w:sz w:val="40"/>
          <w:szCs w:val="40"/>
          <w:lang w:val="en-AU"/>
        </w:rPr>
        <w:t>mI t[q xj lukq nI bw xonq /</w:t>
      </w:r>
      <w:r w:rsidRPr="005E10CF">
        <w:rPr>
          <w:szCs w:val="40"/>
          <w:lang w:val="en-AU"/>
        </w:rPr>
        <w:t xml:space="preserve"> </w:t>
      </w:r>
    </w:p>
    <w:p w14:paraId="5B0BB851" w14:textId="77777777" w:rsidR="00C477CB" w:rsidRPr="00F106CC" w:rsidRDefault="00C477CB" w:rsidP="00C477CB">
      <w:pPr>
        <w:rPr>
          <w:lang w:val="en-AU"/>
        </w:rPr>
      </w:pPr>
      <w:r w:rsidRPr="005E10CF">
        <w:rPr>
          <w:lang w:val="en-AU"/>
        </w:rPr>
        <w:t>With a good egg that does not shake</w:t>
      </w:r>
      <w:r w:rsidRPr="00F106CC">
        <w:rPr>
          <w:lang w:val="en-AU"/>
        </w:rPr>
        <w:t>.</w:t>
      </w:r>
    </w:p>
    <w:p w14:paraId="6BAAEAD8" w14:textId="77777777" w:rsidR="00C477CB" w:rsidRDefault="00C477CB" w:rsidP="00C477CB">
      <w:pPr>
        <w:rPr>
          <w:lang w:val="en-AU"/>
        </w:rPr>
      </w:pPr>
    </w:p>
    <w:p w14:paraId="17003E22"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329</w:t>
      </w:r>
      <w:r w:rsidRPr="00D43636">
        <w:fldChar w:fldCharType="end"/>
      </w:r>
      <w:r w:rsidRPr="005E10CF">
        <w:rPr>
          <w:lang w:val="en-AU"/>
        </w:rPr>
        <w:t xml:space="preserve">) </w:t>
      </w:r>
      <w:r w:rsidRPr="005E10CF">
        <w:rPr>
          <w:rFonts w:ascii="Ahom Manuscript" w:hAnsi="Ahom Manuscript"/>
          <w:sz w:val="40"/>
          <w:szCs w:val="40"/>
          <w:lang w:val="en-AU"/>
        </w:rPr>
        <w:t>mI t[q xj cI lunq lukq m] /</w:t>
      </w:r>
      <w:r w:rsidRPr="005E10CF">
        <w:rPr>
          <w:szCs w:val="40"/>
          <w:lang w:val="en-AU"/>
        </w:rPr>
        <w:t xml:space="preserve"> </w:t>
      </w:r>
    </w:p>
    <w:p w14:paraId="7F5C53EC" w14:textId="77777777" w:rsidR="00C477CB" w:rsidRPr="00F106CC" w:rsidRDefault="00C477CB" w:rsidP="00C477CB">
      <w:pPr>
        <w:rPr>
          <w:lang w:val="en-AU"/>
        </w:rPr>
      </w:pPr>
      <w:r w:rsidRPr="005E10CF">
        <w:rPr>
          <w:lang w:val="en-AU"/>
        </w:rPr>
        <w:t>With a new egg ..</w:t>
      </w:r>
      <w:r w:rsidRPr="00F106CC">
        <w:rPr>
          <w:lang w:val="en-AU"/>
        </w:rPr>
        <w:t>.</w:t>
      </w:r>
    </w:p>
    <w:p w14:paraId="140C8012" w14:textId="77777777" w:rsidR="00C477CB" w:rsidRDefault="00C477CB" w:rsidP="00C477CB">
      <w:pPr>
        <w:rPr>
          <w:lang w:val="en-AU"/>
        </w:rPr>
      </w:pPr>
    </w:p>
    <w:p w14:paraId="3E99E56A"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330</w:t>
      </w:r>
      <w:r w:rsidRPr="00D43636">
        <w:fldChar w:fldCharType="end"/>
      </w:r>
      <w:r w:rsidRPr="005E10CF">
        <w:rPr>
          <w:lang w:val="en-AU"/>
        </w:rPr>
        <w:t xml:space="preserve">) </w:t>
      </w:r>
      <w:r w:rsidRPr="005E10CF">
        <w:rPr>
          <w:rFonts w:ascii="Ahom Manuscript" w:hAnsi="Ahom Manuscript"/>
          <w:sz w:val="40"/>
          <w:szCs w:val="40"/>
          <w:lang w:val="en-AU"/>
        </w:rPr>
        <w:t>mI t[q sI fukq l] hj lj /</w:t>
      </w:r>
      <w:r w:rsidRPr="005E10CF">
        <w:rPr>
          <w:szCs w:val="40"/>
          <w:lang w:val="en-AU"/>
        </w:rPr>
        <w:t xml:space="preserve"> </w:t>
      </w:r>
    </w:p>
    <w:p w14:paraId="3102FA29" w14:textId="77777777" w:rsidR="00C477CB" w:rsidRPr="00F106CC" w:rsidRDefault="00C477CB" w:rsidP="00C477CB">
      <w:pPr>
        <w:rPr>
          <w:lang w:val="en-AU"/>
        </w:rPr>
      </w:pPr>
      <w:r w:rsidRPr="005E10CF">
        <w:rPr>
          <w:lang w:val="en-AU"/>
        </w:rPr>
        <w:t>With a patterned pot of liquor ..</w:t>
      </w:r>
      <w:r w:rsidRPr="00F106CC">
        <w:rPr>
          <w:lang w:val="en-AU"/>
        </w:rPr>
        <w:t>.</w:t>
      </w:r>
    </w:p>
    <w:p w14:paraId="5A43CAE3" w14:textId="77777777" w:rsidR="00C477CB" w:rsidRDefault="00C477CB" w:rsidP="00C477CB">
      <w:pPr>
        <w:rPr>
          <w:lang w:val="en-AU"/>
        </w:rPr>
      </w:pPr>
    </w:p>
    <w:p w14:paraId="75CB580E" w14:textId="77777777" w:rsidR="00C477CB" w:rsidRPr="00F106CC" w:rsidRDefault="00C477CB" w:rsidP="00C477CB">
      <w:pPr>
        <w:rPr>
          <w:szCs w:val="40"/>
          <w:lang w:val="en-AU"/>
        </w:rPr>
      </w:pPr>
      <w:r w:rsidRPr="00D43636">
        <w:lastRenderedPageBreak/>
        <w:fldChar w:fldCharType="begin"/>
      </w:r>
      <w:r w:rsidRPr="005E10CF">
        <w:rPr>
          <w:lang w:val="en-AU"/>
        </w:rPr>
        <w:instrText xml:space="preserve"> SEQ Ex \* MERGEFORMAT </w:instrText>
      </w:r>
      <w:r w:rsidRPr="00D43636">
        <w:fldChar w:fldCharType="separate"/>
      </w:r>
      <w:r w:rsidR="00587F06">
        <w:rPr>
          <w:noProof/>
          <w:lang w:val="en-AU"/>
        </w:rPr>
        <w:t>331</w:t>
      </w:r>
      <w:r w:rsidRPr="00D43636">
        <w:fldChar w:fldCharType="end"/>
      </w:r>
      <w:r w:rsidRPr="005E10CF">
        <w:rPr>
          <w:lang w:val="en-AU"/>
        </w:rPr>
        <w:t xml:space="preserve">) </w:t>
      </w:r>
      <w:r w:rsidRPr="005E10CF">
        <w:rPr>
          <w:rFonts w:ascii="Ahom Manuscript" w:hAnsi="Ahom Manuscript"/>
          <w:sz w:val="40"/>
          <w:szCs w:val="40"/>
          <w:lang w:val="en-AU"/>
        </w:rPr>
        <w:t>mI t[q toj yoj l] hj xM /</w:t>
      </w:r>
      <w:r w:rsidRPr="005E10CF">
        <w:rPr>
          <w:szCs w:val="40"/>
          <w:lang w:val="en-AU"/>
        </w:rPr>
        <w:t xml:space="preserve"> </w:t>
      </w:r>
    </w:p>
    <w:p w14:paraId="14FDF904" w14:textId="77777777" w:rsidR="00C477CB" w:rsidRPr="00F106CC" w:rsidRDefault="00C477CB" w:rsidP="00C477CB">
      <w:pPr>
        <w:rPr>
          <w:lang w:val="en-AU"/>
        </w:rPr>
      </w:pPr>
      <w:r w:rsidRPr="005E10CF">
        <w:rPr>
          <w:lang w:val="en-AU"/>
        </w:rPr>
        <w:t>With a golden pot of liquor ..</w:t>
      </w:r>
      <w:r w:rsidRPr="00F106CC">
        <w:rPr>
          <w:lang w:val="en-AU"/>
        </w:rPr>
        <w:t>.</w:t>
      </w:r>
    </w:p>
    <w:p w14:paraId="6E46BF87" w14:textId="77777777" w:rsidR="00C477CB" w:rsidRDefault="00C477CB" w:rsidP="00C477CB">
      <w:pPr>
        <w:rPr>
          <w:lang w:val="en-AU"/>
        </w:rPr>
      </w:pPr>
    </w:p>
    <w:p w14:paraId="2B2E9D46"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332</w:t>
      </w:r>
      <w:r w:rsidRPr="00D43636">
        <w:fldChar w:fldCharType="end"/>
      </w:r>
      <w:r w:rsidRPr="005E10CF">
        <w:rPr>
          <w:lang w:val="en-AU"/>
        </w:rPr>
        <w:t xml:space="preserve">) </w:t>
      </w:r>
      <w:r w:rsidRPr="005E10CF">
        <w:rPr>
          <w:rFonts w:ascii="Ahom Manuscript" w:hAnsi="Ahom Manuscript"/>
          <w:sz w:val="40"/>
          <w:szCs w:val="40"/>
          <w:lang w:val="en-AU"/>
        </w:rPr>
        <w:t>mI t[q kuNq rU xM tukq Notq /</w:t>
      </w:r>
      <w:r w:rsidRPr="005E10CF">
        <w:rPr>
          <w:szCs w:val="40"/>
          <w:lang w:val="en-AU"/>
        </w:rPr>
        <w:t xml:space="preserve"> </w:t>
      </w:r>
    </w:p>
    <w:p w14:paraId="36544A64" w14:textId="77777777" w:rsidR="00C477CB" w:rsidRPr="00F106CC" w:rsidRDefault="00C477CB" w:rsidP="00C477CB">
      <w:pPr>
        <w:rPr>
          <w:lang w:val="en-AU"/>
        </w:rPr>
      </w:pPr>
      <w:r w:rsidRPr="005E10CF">
        <w:rPr>
          <w:lang w:val="en-AU"/>
        </w:rPr>
        <w:t>With a golden bunch of bananas hanging down</w:t>
      </w:r>
      <w:r w:rsidRPr="00F106CC">
        <w:rPr>
          <w:lang w:val="en-AU"/>
        </w:rPr>
        <w:t>.</w:t>
      </w:r>
    </w:p>
    <w:p w14:paraId="5AB6AE80" w14:textId="77777777" w:rsidR="00C477CB" w:rsidRDefault="00C477CB" w:rsidP="00C477CB">
      <w:pPr>
        <w:rPr>
          <w:lang w:val="en-AU"/>
        </w:rPr>
      </w:pPr>
    </w:p>
    <w:p w14:paraId="2D514BFA"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333</w:t>
      </w:r>
      <w:r w:rsidRPr="00D43636">
        <w:fldChar w:fldCharType="end"/>
      </w:r>
      <w:r w:rsidRPr="005E10CF">
        <w:rPr>
          <w:lang w:val="en-AU"/>
        </w:rPr>
        <w:t xml:space="preserve">) </w:t>
      </w:r>
      <w:r w:rsidRPr="005E10CF">
        <w:rPr>
          <w:rFonts w:ascii="Ahom Manuscript" w:hAnsi="Ahom Manuscript"/>
          <w:sz w:val="40"/>
          <w:szCs w:val="40"/>
          <w:lang w:val="en-AU"/>
        </w:rPr>
        <w:t>A] t[q l] k[q vEnq Notq siw /</w:t>
      </w:r>
      <w:r w:rsidRPr="005E10CF">
        <w:rPr>
          <w:szCs w:val="40"/>
          <w:lang w:val="en-AU"/>
        </w:rPr>
        <w:t xml:space="preserve"> </w:t>
      </w:r>
    </w:p>
    <w:p w14:paraId="22DC89BE" w14:textId="77777777" w:rsidR="00C477CB" w:rsidRPr="00F106CC" w:rsidRDefault="00C477CB" w:rsidP="00C477CB">
      <w:pPr>
        <w:rPr>
          <w:lang w:val="en-AU"/>
        </w:rPr>
      </w:pPr>
      <w:r w:rsidRPr="005E10CF">
        <w:rPr>
          <w:lang w:val="en-AU"/>
        </w:rPr>
        <w:t xml:space="preserve">Take liquor made of the new leaves of the forest </w:t>
      </w:r>
      <w:r w:rsidRPr="005E10CF">
        <w:rPr>
          <w:i/>
          <w:iCs/>
          <w:lang w:val="en-AU"/>
        </w:rPr>
        <w:t>siu</w:t>
      </w:r>
      <w:r w:rsidRPr="005E10CF">
        <w:rPr>
          <w:lang w:val="en-AU"/>
        </w:rPr>
        <w:t xml:space="preserve"> tree</w:t>
      </w:r>
      <w:r w:rsidRPr="00F106CC">
        <w:rPr>
          <w:lang w:val="en-AU"/>
        </w:rPr>
        <w:t>.</w:t>
      </w:r>
    </w:p>
    <w:p w14:paraId="019D024A" w14:textId="77777777" w:rsidR="00C477CB" w:rsidRDefault="00C477CB" w:rsidP="00C477CB">
      <w:pPr>
        <w:rPr>
          <w:lang w:val="en-AU"/>
        </w:rPr>
      </w:pPr>
    </w:p>
    <w:p w14:paraId="7F6D7033"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334</w:t>
      </w:r>
      <w:r w:rsidRPr="00D43636">
        <w:fldChar w:fldCharType="end"/>
      </w:r>
      <w:r w:rsidRPr="005E10CF">
        <w:rPr>
          <w:lang w:val="en-AU"/>
        </w:rPr>
        <w:t xml:space="preserve">) </w:t>
      </w:r>
      <w:r w:rsidRPr="005E10CF">
        <w:rPr>
          <w:rFonts w:ascii="Ahom Manuscript" w:hAnsi="Ahom Manuscript"/>
          <w:sz w:val="40"/>
          <w:szCs w:val="40"/>
          <w:lang w:val="en-AU"/>
        </w:rPr>
        <w:t>A] t[q Aoj kpq [iunq lMQ so[q /</w:t>
      </w:r>
      <w:r w:rsidRPr="005E10CF">
        <w:rPr>
          <w:szCs w:val="40"/>
          <w:lang w:val="en-AU"/>
        </w:rPr>
        <w:t xml:space="preserve"> </w:t>
      </w:r>
    </w:p>
    <w:p w14:paraId="247651E3" w14:textId="77777777" w:rsidR="00C477CB" w:rsidRPr="00F106CC" w:rsidRDefault="00C477CB" w:rsidP="00C477CB">
      <w:pPr>
        <w:rPr>
          <w:lang w:val="en-AU"/>
        </w:rPr>
      </w:pPr>
      <w:r w:rsidRPr="005E10CF">
        <w:rPr>
          <w:lang w:val="en-AU"/>
        </w:rPr>
        <w:t>Take bright sugar cane stem having a sheath of silver</w:t>
      </w:r>
      <w:r w:rsidRPr="00F106CC">
        <w:rPr>
          <w:lang w:val="en-AU"/>
        </w:rPr>
        <w:t>.</w:t>
      </w:r>
    </w:p>
    <w:p w14:paraId="6A302C22" w14:textId="77777777" w:rsidR="00C477CB" w:rsidRDefault="00C477CB" w:rsidP="00C477CB">
      <w:pPr>
        <w:rPr>
          <w:lang w:val="en-AU"/>
        </w:rPr>
      </w:pPr>
    </w:p>
    <w:p w14:paraId="5519F6CE"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335</w:t>
      </w:r>
      <w:r w:rsidRPr="00D43636">
        <w:fldChar w:fldCharType="end"/>
      </w:r>
      <w:r w:rsidRPr="005E10CF">
        <w:rPr>
          <w:lang w:val="en-AU"/>
        </w:rPr>
        <w:t xml:space="preserve">) </w:t>
      </w:r>
      <w:r w:rsidRPr="005E10CF">
        <w:rPr>
          <w:rFonts w:ascii="Ahom Manuscript" w:hAnsi="Ahom Manuscript"/>
          <w:sz w:val="40"/>
          <w:szCs w:val="40"/>
          <w:lang w:val="en-AU"/>
        </w:rPr>
        <w:t>mj nj nI tU tokq co[q /</w:t>
      </w:r>
      <w:r>
        <w:rPr>
          <w:rFonts w:ascii="Ahom Manuscript" w:hAnsi="Ahom Manuscript"/>
          <w:sz w:val="40"/>
          <w:szCs w:val="40"/>
          <w:lang w:val="en-AU"/>
        </w:rPr>
        <w:t xml:space="preserve"> </w:t>
      </w:r>
    </w:p>
    <w:p w14:paraId="601E3099" w14:textId="77777777" w:rsidR="00C477CB" w:rsidRPr="00F106CC" w:rsidRDefault="00C477CB" w:rsidP="00C477CB">
      <w:pPr>
        <w:rPr>
          <w:lang w:val="en-AU"/>
        </w:rPr>
      </w:pPr>
      <w:r w:rsidRPr="005E10CF">
        <w:rPr>
          <w:lang w:val="en-AU"/>
        </w:rPr>
        <w:t>With good silk thread they make an umbrella</w:t>
      </w:r>
      <w:r w:rsidRPr="00F106CC">
        <w:rPr>
          <w:lang w:val="en-AU"/>
        </w:rPr>
        <w:t>.</w:t>
      </w:r>
    </w:p>
    <w:p w14:paraId="013B4FC7" w14:textId="77777777" w:rsidR="00C477CB" w:rsidRDefault="00C477CB" w:rsidP="00C477CB">
      <w:pPr>
        <w:rPr>
          <w:lang w:val="en-AU"/>
        </w:rPr>
      </w:pPr>
    </w:p>
    <w:p w14:paraId="5B7031E0"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336</w:t>
      </w:r>
      <w:r w:rsidRPr="00D43636">
        <w:fldChar w:fldCharType="end"/>
      </w:r>
      <w:r w:rsidRPr="005E10CF">
        <w:rPr>
          <w:lang w:val="en-AU"/>
        </w:rPr>
        <w:t xml:space="preserve">) </w:t>
      </w:r>
      <w:r w:rsidRPr="005E10CF">
        <w:rPr>
          <w:rFonts w:ascii="Ahom Manuscript" w:hAnsi="Ahom Manuscript"/>
          <w:sz w:val="40"/>
          <w:szCs w:val="40"/>
          <w:lang w:val="en-AU"/>
        </w:rPr>
        <w:t>kw emoa mE[q eka c[q tkq m; /</w:t>
      </w:r>
      <w:r w:rsidRPr="005E10CF">
        <w:rPr>
          <w:szCs w:val="40"/>
          <w:lang w:val="en-AU"/>
        </w:rPr>
        <w:t xml:space="preserve"> </w:t>
      </w:r>
    </w:p>
    <w:p w14:paraId="7A363B22" w14:textId="77777777" w:rsidR="00C477CB" w:rsidRPr="00F106CC" w:rsidRDefault="00C477CB" w:rsidP="00C477CB">
      <w:pPr>
        <w:rPr>
          <w:lang w:val="en-AU"/>
        </w:rPr>
      </w:pPr>
      <w:r w:rsidRPr="005E10CF">
        <w:rPr>
          <w:lang w:val="en-AU"/>
        </w:rPr>
        <w:t>Then I, the learned one of the country, will come</w:t>
      </w:r>
      <w:r w:rsidRPr="00F106CC">
        <w:rPr>
          <w:lang w:val="en-AU"/>
        </w:rPr>
        <w:t>.</w:t>
      </w:r>
    </w:p>
    <w:p w14:paraId="0D878E13" w14:textId="77777777" w:rsidR="00C477CB" w:rsidRDefault="00C477CB" w:rsidP="00C477CB">
      <w:pPr>
        <w:rPr>
          <w:lang w:val="en-AU"/>
        </w:rPr>
      </w:pPr>
    </w:p>
    <w:p w14:paraId="24623929"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337</w:t>
      </w:r>
      <w:r w:rsidRPr="00D43636">
        <w:fldChar w:fldCharType="end"/>
      </w:r>
      <w:r w:rsidRPr="005E10CF">
        <w:rPr>
          <w:lang w:val="en-AU"/>
        </w:rPr>
        <w:t xml:space="preserve">) </w:t>
      </w:r>
      <w:r w:rsidRPr="005E10CF">
        <w:rPr>
          <w:rFonts w:ascii="Ahom Manuscript" w:hAnsi="Ahom Manuscript"/>
          <w:sz w:val="40"/>
          <w:szCs w:val="40"/>
          <w:lang w:val="en-AU"/>
        </w:rPr>
        <w:t>AuM 2 kj mEw xa /</w:t>
      </w:r>
      <w:r>
        <w:rPr>
          <w:rFonts w:ascii="Ahom Manuscript" w:hAnsi="Ahom Manuscript"/>
          <w:sz w:val="40"/>
          <w:szCs w:val="40"/>
          <w:lang w:val="en-AU"/>
        </w:rPr>
        <w:t xml:space="preserve"> </w:t>
      </w:r>
    </w:p>
    <w:p w14:paraId="67378D98" w14:textId="77777777" w:rsidR="00C477CB" w:rsidRPr="00F106CC" w:rsidRDefault="00C477CB" w:rsidP="00C477CB">
      <w:pPr>
        <w:rPr>
          <w:lang w:val="en-AU"/>
        </w:rPr>
      </w:pPr>
      <w:r w:rsidRPr="005E10CF">
        <w:rPr>
          <w:lang w:val="en-AU"/>
        </w:rPr>
        <w:t>To hold the two chickens to go and search</w:t>
      </w:r>
      <w:r w:rsidRPr="00F106CC">
        <w:rPr>
          <w:lang w:val="en-AU"/>
        </w:rPr>
        <w:t>.</w:t>
      </w:r>
    </w:p>
    <w:p w14:paraId="593FE6CB" w14:textId="77777777" w:rsidR="00C477CB" w:rsidRDefault="00C477CB" w:rsidP="00C477CB">
      <w:pPr>
        <w:rPr>
          <w:lang w:val="en-AU"/>
        </w:rPr>
      </w:pPr>
    </w:p>
    <w:p w14:paraId="0385ED24"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338</w:t>
      </w:r>
      <w:r w:rsidRPr="00D43636">
        <w:fldChar w:fldCharType="end"/>
      </w:r>
      <w:r w:rsidRPr="005E10CF">
        <w:rPr>
          <w:lang w:val="en-AU"/>
        </w:rPr>
        <w:t xml:space="preserve">) </w:t>
      </w:r>
      <w:r w:rsidRPr="005E10CF">
        <w:rPr>
          <w:rFonts w:ascii="Ahom Manuscript" w:hAnsi="Ahom Manuscript"/>
          <w:sz w:val="40"/>
          <w:szCs w:val="40"/>
          <w:lang w:val="en-AU"/>
        </w:rPr>
        <w:t>p; 2 kj t] rikq xonq cw xunq</w:t>
      </w:r>
      <w:r w:rsidRPr="005E10CF">
        <w:rPr>
          <w:szCs w:val="40"/>
          <w:lang w:val="en-AU"/>
        </w:rPr>
        <w:t xml:space="preserve"> </w:t>
      </w:r>
      <w:r w:rsidRPr="005E10CF">
        <w:rPr>
          <w:rFonts w:ascii="Ahom Manuscript" w:hAnsi="Ahom Manuscript"/>
          <w:sz w:val="40"/>
          <w:szCs w:val="40"/>
          <w:lang w:val="en-AU"/>
        </w:rPr>
        <w:t>mE[q cw sU k]w et] na /</w:t>
      </w:r>
      <w:r>
        <w:rPr>
          <w:rFonts w:ascii="Ahom Manuscript" w:hAnsi="Ahom Manuscript" w:cs="Angsana New"/>
          <w:sz w:val="40"/>
          <w:szCs w:val="40"/>
          <w:cs/>
          <w:lang w:bidi="th-TH"/>
        </w:rPr>
        <w:t xml:space="preserve"> </w:t>
      </w:r>
    </w:p>
    <w:p w14:paraId="43E72710" w14:textId="77777777" w:rsidR="00C477CB" w:rsidRPr="00F106CC" w:rsidRDefault="00C477CB" w:rsidP="00C477CB">
      <w:pPr>
        <w:rPr>
          <w:lang w:val="en-AU"/>
        </w:rPr>
      </w:pPr>
      <w:r w:rsidRPr="005E10CF">
        <w:rPr>
          <w:lang w:val="en-AU"/>
        </w:rPr>
        <w:t>To bring two chickens to call the spirit of the tiger prince of my country</w:t>
      </w:r>
      <w:r w:rsidRPr="00F106CC">
        <w:rPr>
          <w:lang w:val="en-AU"/>
        </w:rPr>
        <w:t>.</w:t>
      </w:r>
    </w:p>
    <w:p w14:paraId="15D2785E" w14:textId="77777777" w:rsidR="00C477CB" w:rsidRDefault="00C477CB" w:rsidP="00C477CB">
      <w:pPr>
        <w:rPr>
          <w:lang w:val="en-AU"/>
        </w:rPr>
      </w:pPr>
    </w:p>
    <w:p w14:paraId="466062A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339</w:t>
      </w:r>
      <w:r w:rsidRPr="00D43636">
        <w:fldChar w:fldCharType="end"/>
      </w:r>
      <w:r w:rsidRPr="005E10CF">
        <w:rPr>
          <w:lang w:val="en-AU"/>
        </w:rPr>
        <w:t xml:space="preserve">) </w:t>
      </w:r>
      <w:r w:rsidRPr="005E10CF">
        <w:rPr>
          <w:rFonts w:ascii="Ahom Manuscript" w:hAnsi="Ahom Manuscript"/>
          <w:sz w:val="40"/>
          <w:szCs w:val="40"/>
          <w:lang w:val="en-AU"/>
        </w:rPr>
        <w:t>k]w emoa mE[q eka c[q tkq siw so[q</w:t>
      </w:r>
      <w:r w:rsidRPr="005E10CF">
        <w:rPr>
          <w:szCs w:val="40"/>
          <w:lang w:val="en-AU"/>
        </w:rPr>
        <w:t xml:space="preserve"> </w:t>
      </w:r>
      <w:r w:rsidRPr="005E10CF">
        <w:rPr>
          <w:rFonts w:ascii="Ahom Manuscript" w:hAnsi="Ahom Manuscript"/>
          <w:sz w:val="40"/>
          <w:szCs w:val="40"/>
          <w:lang w:val="en-AU"/>
        </w:rPr>
        <w:t>na m; fj xonq /</w:t>
      </w:r>
      <w:r>
        <w:rPr>
          <w:rFonts w:ascii="Ahom Manuscript" w:hAnsi="Ahom Manuscript" w:cs="Angsana New"/>
          <w:sz w:val="40"/>
          <w:szCs w:val="40"/>
          <w:cs/>
          <w:lang w:bidi="th-TH"/>
        </w:rPr>
        <w:t xml:space="preserve"> </w:t>
      </w:r>
    </w:p>
    <w:p w14:paraId="7AB646FC" w14:textId="77777777" w:rsidR="00C477CB" w:rsidRPr="00F106CC" w:rsidRDefault="00C477CB" w:rsidP="00C477CB">
      <w:pPr>
        <w:rPr>
          <w:lang w:val="en-AU"/>
        </w:rPr>
      </w:pPr>
      <w:r w:rsidRPr="005E10CF">
        <w:rPr>
          <w:lang w:val="en-AU"/>
        </w:rPr>
        <w:t>I, the learned one of the country will come to catch both faces (of the chickens) to beckon to the spirit</w:t>
      </w:r>
      <w:r w:rsidRPr="00F106CC">
        <w:rPr>
          <w:lang w:val="en-AU"/>
        </w:rPr>
        <w:t>.</w:t>
      </w:r>
    </w:p>
    <w:p w14:paraId="3DCE1DF8" w14:textId="77777777" w:rsidR="00C477CB" w:rsidRDefault="00C477CB" w:rsidP="00C477CB">
      <w:pPr>
        <w:rPr>
          <w:lang w:val="en-AU"/>
        </w:rPr>
      </w:pPr>
    </w:p>
    <w:p w14:paraId="276086A4"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340</w:t>
      </w:r>
      <w:r w:rsidRPr="00D43636">
        <w:fldChar w:fldCharType="end"/>
      </w:r>
      <w:r w:rsidRPr="005E10CF">
        <w:rPr>
          <w:lang w:val="en-AU"/>
        </w:rPr>
        <w:t xml:space="preserve">) </w:t>
      </w:r>
      <w:r w:rsidRPr="005E10CF">
        <w:rPr>
          <w:rFonts w:ascii="Ahom Manuscript" w:hAnsi="Ahom Manuscript"/>
          <w:sz w:val="40"/>
          <w:szCs w:val="40"/>
          <w:lang w:val="en-AU"/>
        </w:rPr>
        <w:t>xonq m] cw sU xunq mE[q pj yU</w:t>
      </w:r>
      <w:r w:rsidRPr="005E10CF">
        <w:rPr>
          <w:szCs w:val="40"/>
          <w:lang w:val="en-AU"/>
        </w:rPr>
        <w:t xml:space="preserve"> </w:t>
      </w:r>
      <w:r w:rsidRPr="005E10CF">
        <w:rPr>
          <w:rFonts w:ascii="Ahom Manuscript" w:hAnsi="Ahom Manuscript"/>
          <w:sz w:val="40"/>
          <w:szCs w:val="40"/>
          <w:lang w:val="en-AU"/>
        </w:rPr>
        <w:t>tMQ /</w:t>
      </w:r>
      <w:r>
        <w:rPr>
          <w:rFonts w:ascii="Ahom Manuscript" w:hAnsi="Ahom Manuscript" w:cs="Angsana New"/>
          <w:sz w:val="40"/>
          <w:szCs w:val="40"/>
          <w:cs/>
          <w:lang w:bidi="th-TH"/>
        </w:rPr>
        <w:t xml:space="preserve"> </w:t>
      </w:r>
    </w:p>
    <w:p w14:paraId="3D1A095C" w14:textId="77777777" w:rsidR="00C477CB" w:rsidRPr="00F106CC" w:rsidRDefault="00C477CB" w:rsidP="00C477CB">
      <w:pPr>
        <w:rPr>
          <w:lang w:val="en-AU"/>
        </w:rPr>
      </w:pPr>
      <w:r w:rsidRPr="005E10CF">
        <w:rPr>
          <w:lang w:val="en-AU"/>
        </w:rPr>
        <w:t>You spirit, of the tiger prince of the country, go and live there</w:t>
      </w:r>
      <w:r w:rsidRPr="00F106CC">
        <w:rPr>
          <w:lang w:val="en-AU"/>
        </w:rPr>
        <w:t>!</w:t>
      </w:r>
    </w:p>
    <w:p w14:paraId="2AE5E8B6" w14:textId="77777777" w:rsidR="00C477CB" w:rsidRDefault="00C477CB" w:rsidP="00C477CB">
      <w:pPr>
        <w:rPr>
          <w:lang w:val="en-AU"/>
        </w:rPr>
      </w:pPr>
    </w:p>
    <w:p w14:paraId="511D633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341</w:t>
      </w:r>
      <w:r w:rsidRPr="00D43636">
        <w:fldChar w:fldCharType="end"/>
      </w:r>
      <w:r w:rsidRPr="005E10CF">
        <w:rPr>
          <w:lang w:val="en-AU"/>
        </w:rPr>
        <w:t xml:space="preserve">) </w:t>
      </w:r>
      <w:r w:rsidRPr="005E10CF">
        <w:rPr>
          <w:rFonts w:ascii="Ahom Manuscript" w:hAnsi="Ahom Manuscript"/>
          <w:sz w:val="40"/>
          <w:szCs w:val="40"/>
          <w:lang w:val="en-AU"/>
        </w:rPr>
        <w:t>k]w cikq fa pinq xopq /</w:t>
      </w:r>
      <w:r>
        <w:rPr>
          <w:rFonts w:ascii="Ahom Manuscript" w:hAnsi="Ahom Manuscript" w:cs="Angsana New"/>
          <w:sz w:val="40"/>
          <w:szCs w:val="40"/>
          <w:cs/>
          <w:lang w:bidi="th-TH"/>
        </w:rPr>
        <w:t xml:space="preserve"> </w:t>
      </w:r>
    </w:p>
    <w:p w14:paraId="6F74DBD2" w14:textId="77777777" w:rsidR="00C477CB" w:rsidRPr="00F106CC" w:rsidRDefault="00C477CB" w:rsidP="00C477CB">
      <w:pPr>
        <w:rPr>
          <w:lang w:val="en-AU"/>
        </w:rPr>
      </w:pPr>
      <w:r w:rsidRPr="005E10CF">
        <w:rPr>
          <w:lang w:val="en-AU"/>
        </w:rPr>
        <w:t>Say to the top of the sky which is the edge</w:t>
      </w:r>
      <w:r w:rsidRPr="00F106CC">
        <w:rPr>
          <w:lang w:val="en-AU"/>
        </w:rPr>
        <w:t>.</w:t>
      </w:r>
    </w:p>
    <w:p w14:paraId="7121FE1F" w14:textId="77777777" w:rsidR="00C477CB" w:rsidRDefault="00C477CB" w:rsidP="00C477CB">
      <w:pPr>
        <w:rPr>
          <w:lang w:val="en-AU"/>
        </w:rPr>
      </w:pPr>
    </w:p>
    <w:p w14:paraId="401EEEC3"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342</w:t>
      </w:r>
      <w:r w:rsidRPr="00D43636">
        <w:fldChar w:fldCharType="end"/>
      </w:r>
      <w:r w:rsidRPr="005E10CF">
        <w:rPr>
          <w:lang w:val="en-AU"/>
        </w:rPr>
        <w:t xml:space="preserve">) </w:t>
      </w:r>
      <w:r w:rsidRPr="005E10CF">
        <w:rPr>
          <w:rFonts w:ascii="Ahom Manuscript" w:hAnsi="Ahom Manuscript"/>
          <w:sz w:val="40"/>
          <w:szCs w:val="40"/>
          <w:lang w:val="en-AU"/>
        </w:rPr>
        <w:t>k]w xopq f; pinq muNq /</w:t>
      </w:r>
      <w:r>
        <w:rPr>
          <w:rFonts w:ascii="Ahom Manuscript" w:hAnsi="Ahom Manuscript" w:cs="Angsana New"/>
          <w:sz w:val="40"/>
          <w:szCs w:val="40"/>
          <w:cs/>
          <w:lang w:bidi="th-TH"/>
        </w:rPr>
        <w:t xml:space="preserve"> </w:t>
      </w:r>
    </w:p>
    <w:p w14:paraId="7DBA8049" w14:textId="77777777" w:rsidR="00C477CB" w:rsidRPr="00F106CC" w:rsidRDefault="00C477CB" w:rsidP="00C477CB">
      <w:pPr>
        <w:rPr>
          <w:lang w:val="en-AU"/>
        </w:rPr>
      </w:pPr>
      <w:r w:rsidRPr="005E10CF">
        <w:rPr>
          <w:lang w:val="en-AU"/>
        </w:rPr>
        <w:t>Say to the edge of the sky where the clouds are</w:t>
      </w:r>
      <w:r w:rsidRPr="00F106CC">
        <w:rPr>
          <w:lang w:val="en-AU"/>
        </w:rPr>
        <w:t>.</w:t>
      </w:r>
    </w:p>
    <w:p w14:paraId="76D85B5D" w14:textId="77777777" w:rsidR="00C477CB" w:rsidRDefault="00C477CB" w:rsidP="00C477CB">
      <w:pPr>
        <w:rPr>
          <w:lang w:val="en-AU"/>
        </w:rPr>
      </w:pPr>
    </w:p>
    <w:p w14:paraId="6535FFE2"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343</w:t>
      </w:r>
      <w:r w:rsidRPr="00D43636">
        <w:fldChar w:fldCharType="end"/>
      </w:r>
      <w:r w:rsidRPr="005E10CF">
        <w:rPr>
          <w:lang w:val="en-AU"/>
        </w:rPr>
        <w:t xml:space="preserve">) </w:t>
      </w:r>
      <w:r w:rsidRPr="005E10CF">
        <w:rPr>
          <w:rFonts w:ascii="Ahom Manuscript" w:hAnsi="Ahom Manuscript"/>
          <w:sz w:val="40"/>
          <w:szCs w:val="40"/>
          <w:lang w:val="en-AU"/>
        </w:rPr>
        <w:t>m] eka m; et] na cw h; /</w:t>
      </w:r>
      <w:r w:rsidRPr="005E10CF">
        <w:rPr>
          <w:szCs w:val="40"/>
          <w:lang w:val="en-AU"/>
        </w:rPr>
        <w:t xml:space="preserve"> </w:t>
      </w:r>
    </w:p>
    <w:p w14:paraId="63A6801A" w14:textId="77777777" w:rsidR="00C477CB" w:rsidRPr="00F106CC" w:rsidRDefault="00C477CB" w:rsidP="00C477CB">
      <w:pPr>
        <w:rPr>
          <w:lang w:val="en-AU"/>
        </w:rPr>
      </w:pPr>
      <w:r w:rsidRPr="005E10CF">
        <w:rPr>
          <w:lang w:val="en-AU"/>
        </w:rPr>
        <w:t>Come, please come, lord</w:t>
      </w:r>
      <w:r w:rsidRPr="00F106CC">
        <w:rPr>
          <w:lang w:val="en-AU"/>
        </w:rPr>
        <w:t>!</w:t>
      </w:r>
    </w:p>
    <w:p w14:paraId="058D6115" w14:textId="77777777" w:rsidR="00C477CB" w:rsidRDefault="00C477CB" w:rsidP="00C477CB">
      <w:pPr>
        <w:rPr>
          <w:lang w:val="en-AU"/>
        </w:rPr>
      </w:pPr>
    </w:p>
    <w:p w14:paraId="1BD20ADE"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344</w:t>
      </w:r>
      <w:r w:rsidRPr="00D43636">
        <w:fldChar w:fldCharType="end"/>
      </w:r>
      <w:r w:rsidRPr="005E10CF">
        <w:rPr>
          <w:lang w:val="en-AU"/>
        </w:rPr>
        <w:t xml:space="preserve">) </w:t>
      </w:r>
      <w:r w:rsidRPr="005E10CF">
        <w:rPr>
          <w:rFonts w:ascii="Ahom Manuscript" w:hAnsi="Ahom Manuscript"/>
          <w:sz w:val="40"/>
          <w:szCs w:val="40"/>
          <w:lang w:val="en-AU"/>
        </w:rPr>
        <w:t>xonq m] cw sU xunq mE[q pj</w:t>
      </w:r>
      <w:r w:rsidRPr="005E10CF">
        <w:rPr>
          <w:szCs w:val="40"/>
          <w:lang w:val="en-AU"/>
        </w:rPr>
        <w:t xml:space="preserve"> </w:t>
      </w:r>
      <w:r w:rsidRPr="005E10CF">
        <w:rPr>
          <w:rFonts w:ascii="Ahom Manuscript" w:hAnsi="Ahom Manuscript"/>
          <w:sz w:val="40"/>
          <w:szCs w:val="40"/>
          <w:lang w:val="en-AU"/>
        </w:rPr>
        <w:t>yU tMQ /</w:t>
      </w:r>
      <w:r>
        <w:rPr>
          <w:rFonts w:ascii="Ahom Manuscript" w:hAnsi="Ahom Manuscript" w:cs="Angsana New"/>
          <w:sz w:val="40"/>
          <w:szCs w:val="40"/>
          <w:cs/>
          <w:lang w:bidi="th-TH"/>
        </w:rPr>
        <w:t xml:space="preserve"> </w:t>
      </w:r>
    </w:p>
    <w:p w14:paraId="63F7AEE1" w14:textId="77777777" w:rsidR="00C477CB" w:rsidRPr="00F106CC" w:rsidRDefault="00C477CB" w:rsidP="00C477CB">
      <w:pPr>
        <w:rPr>
          <w:lang w:val="en-AU"/>
        </w:rPr>
      </w:pPr>
      <w:r w:rsidRPr="005E10CF">
        <w:rPr>
          <w:lang w:val="en-AU"/>
        </w:rPr>
        <w:t>You spirit, of the tiger prince of the country, go and live there</w:t>
      </w:r>
      <w:r w:rsidRPr="00F106CC">
        <w:rPr>
          <w:lang w:val="en-AU"/>
        </w:rPr>
        <w:t>!</w:t>
      </w:r>
    </w:p>
    <w:p w14:paraId="2FFCCB7A" w14:textId="77777777" w:rsidR="00C477CB" w:rsidRDefault="00C477CB" w:rsidP="00C477CB">
      <w:pPr>
        <w:rPr>
          <w:lang w:val="en-AU"/>
        </w:rPr>
      </w:pPr>
    </w:p>
    <w:p w14:paraId="1016C3B7"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345</w:t>
      </w:r>
      <w:r w:rsidRPr="00D43636">
        <w:fldChar w:fldCharType="end"/>
      </w:r>
      <w:r w:rsidRPr="005E10CF">
        <w:rPr>
          <w:lang w:val="en-AU"/>
        </w:rPr>
        <w:t xml:space="preserve">) </w:t>
      </w:r>
      <w:r w:rsidRPr="005E10CF">
        <w:rPr>
          <w:rFonts w:ascii="Ahom Manuscript" w:hAnsi="Ahom Manuscript"/>
          <w:sz w:val="40"/>
          <w:szCs w:val="40"/>
          <w:lang w:val="en-AU"/>
        </w:rPr>
        <w:t>xu[q mokq tI fI s[q /</w:t>
      </w:r>
      <w:r>
        <w:rPr>
          <w:rFonts w:ascii="Ahom Manuscript" w:hAnsi="Ahom Manuscript" w:cs="Angsana New"/>
          <w:sz w:val="40"/>
          <w:szCs w:val="40"/>
          <w:cs/>
          <w:lang w:bidi="th-TH"/>
        </w:rPr>
        <w:t xml:space="preserve"> </w:t>
      </w:r>
    </w:p>
    <w:p w14:paraId="545F0664" w14:textId="77777777" w:rsidR="00C477CB" w:rsidRPr="00F106CC" w:rsidRDefault="00C477CB" w:rsidP="00C477CB">
      <w:pPr>
        <w:rPr>
          <w:lang w:val="en-AU"/>
        </w:rPr>
      </w:pPr>
      <w:r w:rsidRPr="005E10CF">
        <w:rPr>
          <w:lang w:val="en-AU"/>
        </w:rPr>
        <w:t>(At) the level of cloud which the spirit built</w:t>
      </w:r>
      <w:r w:rsidRPr="00F106CC">
        <w:rPr>
          <w:lang w:val="en-AU"/>
        </w:rPr>
        <w:t>.</w:t>
      </w:r>
    </w:p>
    <w:p w14:paraId="5C850C08" w14:textId="77777777" w:rsidR="00C477CB" w:rsidRDefault="00C477CB" w:rsidP="00C477CB">
      <w:pPr>
        <w:rPr>
          <w:lang w:val="en-AU"/>
        </w:rPr>
      </w:pPr>
    </w:p>
    <w:p w14:paraId="772B89B6"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346</w:t>
      </w:r>
      <w:r w:rsidRPr="00D43636">
        <w:fldChar w:fldCharType="end"/>
      </w:r>
      <w:r w:rsidRPr="005E10CF">
        <w:rPr>
          <w:lang w:val="en-AU"/>
        </w:rPr>
        <w:t xml:space="preserve">) </w:t>
      </w:r>
      <w:r w:rsidRPr="005E10CF">
        <w:rPr>
          <w:rFonts w:ascii="Ahom Manuscript" w:hAnsi="Ahom Manuscript"/>
          <w:sz w:val="40"/>
          <w:szCs w:val="40"/>
          <w:lang w:val="en-AU"/>
        </w:rPr>
        <w:t>xu[q f; tI fI fo[q /</w:t>
      </w:r>
      <w:r>
        <w:rPr>
          <w:rFonts w:ascii="Ahom Manuscript" w:hAnsi="Ahom Manuscript" w:cs="Angsana New"/>
          <w:sz w:val="40"/>
          <w:szCs w:val="40"/>
          <w:cs/>
          <w:lang w:bidi="th-TH"/>
        </w:rPr>
        <w:t xml:space="preserve"> </w:t>
      </w:r>
    </w:p>
    <w:p w14:paraId="5C4F0027" w14:textId="77777777" w:rsidR="00C477CB" w:rsidRPr="00F106CC" w:rsidRDefault="00C477CB" w:rsidP="00C477CB">
      <w:pPr>
        <w:rPr>
          <w:lang w:val="en-AU"/>
        </w:rPr>
      </w:pPr>
      <w:r w:rsidRPr="005E10CF">
        <w:rPr>
          <w:lang w:val="en-AU"/>
        </w:rPr>
        <w:t>(At) the level of sky which the spirit rules</w:t>
      </w:r>
      <w:r w:rsidRPr="00F106CC">
        <w:rPr>
          <w:lang w:val="en-AU"/>
        </w:rPr>
        <w:t>.</w:t>
      </w:r>
    </w:p>
    <w:p w14:paraId="5DC5CDE1" w14:textId="77777777" w:rsidR="00C477CB" w:rsidRDefault="00C477CB" w:rsidP="00C477CB">
      <w:pPr>
        <w:rPr>
          <w:lang w:val="en-AU"/>
        </w:rPr>
      </w:pPr>
    </w:p>
    <w:p w14:paraId="0878184B"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347</w:t>
      </w:r>
      <w:r w:rsidRPr="00D43636">
        <w:fldChar w:fldCharType="end"/>
      </w:r>
      <w:r w:rsidRPr="005E10CF">
        <w:rPr>
          <w:lang w:val="en-AU"/>
        </w:rPr>
        <w:t xml:space="preserve">) </w:t>
      </w:r>
      <w:r w:rsidRPr="005E10CF">
        <w:rPr>
          <w:rFonts w:ascii="Ahom Manuscript" w:hAnsi="Ahom Manuscript"/>
          <w:sz w:val="40"/>
          <w:szCs w:val="40"/>
          <w:lang w:val="en-AU"/>
        </w:rPr>
        <w:t>m] eka m; et] na cw h; /</w:t>
      </w:r>
      <w:r w:rsidRPr="005E10CF">
        <w:rPr>
          <w:szCs w:val="40"/>
          <w:lang w:val="en-AU"/>
        </w:rPr>
        <w:t xml:space="preserve"> </w:t>
      </w:r>
    </w:p>
    <w:p w14:paraId="0248A9C6" w14:textId="77777777" w:rsidR="00C477CB" w:rsidRPr="00F106CC" w:rsidRDefault="00C477CB" w:rsidP="00C477CB">
      <w:pPr>
        <w:rPr>
          <w:lang w:val="en-AU"/>
        </w:rPr>
      </w:pPr>
      <w:r w:rsidRPr="005E10CF">
        <w:rPr>
          <w:lang w:val="en-AU"/>
        </w:rPr>
        <w:t>Come, please come, lord</w:t>
      </w:r>
      <w:r w:rsidRPr="00F106CC">
        <w:rPr>
          <w:lang w:val="en-AU"/>
        </w:rPr>
        <w:t>!</w:t>
      </w:r>
    </w:p>
    <w:p w14:paraId="38A5D112" w14:textId="77777777" w:rsidR="00C477CB" w:rsidRDefault="00C477CB" w:rsidP="00C477CB">
      <w:pPr>
        <w:rPr>
          <w:lang w:val="en-AU"/>
        </w:rPr>
      </w:pPr>
    </w:p>
    <w:p w14:paraId="4C526599"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348</w:t>
      </w:r>
      <w:r w:rsidRPr="00D43636">
        <w:fldChar w:fldCharType="end"/>
      </w:r>
      <w:r w:rsidRPr="005E10CF">
        <w:rPr>
          <w:lang w:val="en-AU"/>
        </w:rPr>
        <w:t xml:space="preserve">) </w:t>
      </w:r>
      <w:r w:rsidRPr="005E10CF">
        <w:rPr>
          <w:rFonts w:ascii="Ahom Manuscript" w:hAnsi="Ahom Manuscript"/>
          <w:sz w:val="40"/>
          <w:szCs w:val="40"/>
          <w:lang w:val="en-AU"/>
        </w:rPr>
        <w:t>xonq m] cw sU xunq mE[q pj yU</w:t>
      </w:r>
      <w:r w:rsidRPr="005E10CF">
        <w:rPr>
          <w:szCs w:val="40"/>
          <w:lang w:val="en-AU"/>
        </w:rPr>
        <w:t xml:space="preserve"> </w:t>
      </w:r>
      <w:r w:rsidRPr="005E10CF">
        <w:rPr>
          <w:rFonts w:ascii="Ahom Manuscript" w:hAnsi="Ahom Manuscript"/>
          <w:sz w:val="40"/>
          <w:szCs w:val="40"/>
          <w:lang w:val="en-AU"/>
        </w:rPr>
        <w:t>tMQ /</w:t>
      </w:r>
      <w:r>
        <w:rPr>
          <w:rFonts w:ascii="Ahom Manuscript" w:hAnsi="Ahom Manuscript" w:cs="Angsana New"/>
          <w:sz w:val="40"/>
          <w:szCs w:val="40"/>
          <w:cs/>
          <w:lang w:bidi="th-TH"/>
        </w:rPr>
        <w:t xml:space="preserve"> </w:t>
      </w:r>
    </w:p>
    <w:p w14:paraId="1010890F" w14:textId="77777777" w:rsidR="00C477CB" w:rsidRPr="00F106CC" w:rsidRDefault="00C477CB" w:rsidP="00C477CB">
      <w:pPr>
        <w:rPr>
          <w:lang w:val="en-AU"/>
        </w:rPr>
      </w:pPr>
      <w:r w:rsidRPr="005E10CF">
        <w:rPr>
          <w:lang w:val="en-AU"/>
        </w:rPr>
        <w:t>You spirit, of the tiger prince of the country, go and live there</w:t>
      </w:r>
      <w:r w:rsidRPr="00F106CC">
        <w:rPr>
          <w:lang w:val="en-AU"/>
        </w:rPr>
        <w:t>!</w:t>
      </w:r>
    </w:p>
    <w:p w14:paraId="6566BC32" w14:textId="77777777" w:rsidR="00C477CB" w:rsidRDefault="00C477CB" w:rsidP="00C477CB">
      <w:pPr>
        <w:rPr>
          <w:lang w:val="en-AU"/>
        </w:rPr>
      </w:pPr>
    </w:p>
    <w:p w14:paraId="314EA966"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349</w:t>
      </w:r>
      <w:r w:rsidRPr="00D43636">
        <w:fldChar w:fldCharType="end"/>
      </w:r>
      <w:r w:rsidRPr="005E10CF">
        <w:rPr>
          <w:lang w:val="en-AU"/>
        </w:rPr>
        <w:t xml:space="preserve">) </w:t>
      </w:r>
      <w:r w:rsidRPr="005E10CF">
        <w:rPr>
          <w:rFonts w:ascii="Ahom Manuscript" w:hAnsi="Ahom Manuscript"/>
          <w:sz w:val="40"/>
          <w:szCs w:val="40"/>
          <w:lang w:val="en-AU"/>
        </w:rPr>
        <w:t>fI fo[q munq k; lnq /</w:t>
      </w:r>
      <w:r>
        <w:rPr>
          <w:rFonts w:ascii="Ahom Manuscript" w:hAnsi="Ahom Manuscript" w:cs="Angsana New"/>
          <w:sz w:val="40"/>
          <w:szCs w:val="40"/>
          <w:cs/>
          <w:lang w:bidi="th-TH"/>
        </w:rPr>
        <w:t xml:space="preserve"> </w:t>
      </w:r>
    </w:p>
    <w:p w14:paraId="31C582BA" w14:textId="77777777" w:rsidR="00C477CB" w:rsidRPr="00F106CC" w:rsidRDefault="00C477CB" w:rsidP="00C477CB">
      <w:pPr>
        <w:rPr>
          <w:lang w:val="en-AU"/>
        </w:rPr>
      </w:pPr>
      <w:r w:rsidRPr="005E10CF">
        <w:rPr>
          <w:lang w:val="en-AU"/>
        </w:rPr>
        <w:t>The spirit rules the places above, (full of) millions</w:t>
      </w:r>
      <w:r w:rsidRPr="00F106CC">
        <w:rPr>
          <w:lang w:val="en-AU"/>
        </w:rPr>
        <w:t>.</w:t>
      </w:r>
    </w:p>
    <w:p w14:paraId="0134D6CA" w14:textId="77777777" w:rsidR="00C477CB" w:rsidRDefault="00C477CB" w:rsidP="00C477CB">
      <w:pPr>
        <w:rPr>
          <w:lang w:val="en-AU"/>
        </w:rPr>
      </w:pPr>
    </w:p>
    <w:p w14:paraId="6320C638"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350</w:t>
      </w:r>
      <w:r w:rsidRPr="00D43636">
        <w:fldChar w:fldCharType="end"/>
      </w:r>
      <w:r w:rsidRPr="005E10CF">
        <w:rPr>
          <w:lang w:val="en-AU"/>
        </w:rPr>
        <w:t xml:space="preserve">) </w:t>
      </w:r>
      <w:r w:rsidRPr="005E10CF">
        <w:rPr>
          <w:rFonts w:ascii="Ahom Manuscript" w:hAnsi="Ahom Manuscript"/>
          <w:sz w:val="40"/>
          <w:szCs w:val="40"/>
          <w:lang w:val="en-AU"/>
        </w:rPr>
        <w:t>fI fo[q f; mEnq siNq /</w:t>
      </w:r>
      <w:r>
        <w:rPr>
          <w:rFonts w:ascii="Ahom Manuscript" w:hAnsi="Ahom Manuscript" w:cs="Angsana New"/>
          <w:sz w:val="40"/>
          <w:szCs w:val="40"/>
          <w:cs/>
          <w:lang w:bidi="th-TH"/>
        </w:rPr>
        <w:t xml:space="preserve"> </w:t>
      </w:r>
    </w:p>
    <w:p w14:paraId="7B612D14" w14:textId="77777777" w:rsidR="00C477CB" w:rsidRPr="00F106CC" w:rsidRDefault="00C477CB" w:rsidP="00C477CB">
      <w:pPr>
        <w:rPr>
          <w:lang w:val="en-AU"/>
        </w:rPr>
      </w:pPr>
      <w:r w:rsidRPr="005E10CF">
        <w:rPr>
          <w:lang w:val="en-AU"/>
        </w:rPr>
        <w:t>The spirit rules the sky, (full of) ten thousand lakhs</w:t>
      </w:r>
      <w:r w:rsidRPr="00F106CC">
        <w:rPr>
          <w:lang w:val="en-AU"/>
        </w:rPr>
        <w:t>.</w:t>
      </w:r>
    </w:p>
    <w:p w14:paraId="5A0B62A8" w14:textId="77777777" w:rsidR="00C477CB" w:rsidRDefault="00C477CB" w:rsidP="00C477CB">
      <w:pPr>
        <w:rPr>
          <w:lang w:val="en-AU"/>
        </w:rPr>
      </w:pPr>
    </w:p>
    <w:p w14:paraId="01D4B3C2"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351</w:t>
      </w:r>
      <w:r w:rsidRPr="00D43636">
        <w:fldChar w:fldCharType="end"/>
      </w:r>
      <w:r w:rsidRPr="005E10CF">
        <w:rPr>
          <w:lang w:val="en-AU"/>
        </w:rPr>
        <w:t xml:space="preserve">) </w:t>
      </w:r>
      <w:r w:rsidRPr="005E10CF">
        <w:rPr>
          <w:rFonts w:ascii="Ahom Manuscript" w:hAnsi="Ahom Manuscript"/>
          <w:sz w:val="40"/>
          <w:szCs w:val="40"/>
          <w:lang w:val="en-AU"/>
        </w:rPr>
        <w:t>m] eka m; et] na cw h; /</w:t>
      </w:r>
      <w:r w:rsidRPr="005E10CF">
        <w:rPr>
          <w:szCs w:val="40"/>
          <w:lang w:val="en-AU"/>
        </w:rPr>
        <w:t xml:space="preserve"> </w:t>
      </w:r>
    </w:p>
    <w:p w14:paraId="5800BC18" w14:textId="77777777" w:rsidR="00C477CB" w:rsidRPr="00F106CC" w:rsidRDefault="00C477CB" w:rsidP="00C477CB">
      <w:pPr>
        <w:rPr>
          <w:lang w:val="en-AU"/>
        </w:rPr>
      </w:pPr>
      <w:r w:rsidRPr="005E10CF">
        <w:rPr>
          <w:lang w:val="en-AU"/>
        </w:rPr>
        <w:t>Come, please come, lord</w:t>
      </w:r>
      <w:r w:rsidRPr="00F106CC">
        <w:rPr>
          <w:lang w:val="en-AU"/>
        </w:rPr>
        <w:t>!</w:t>
      </w:r>
    </w:p>
    <w:p w14:paraId="2F3CBB6A" w14:textId="77777777" w:rsidR="00C477CB" w:rsidRDefault="00C477CB" w:rsidP="00C477CB">
      <w:pPr>
        <w:rPr>
          <w:lang w:val="en-AU"/>
        </w:rPr>
      </w:pPr>
    </w:p>
    <w:p w14:paraId="47EEA20E"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352</w:t>
      </w:r>
      <w:r w:rsidRPr="00D43636">
        <w:fldChar w:fldCharType="end"/>
      </w:r>
      <w:r w:rsidRPr="005E10CF">
        <w:rPr>
          <w:lang w:val="en-AU"/>
        </w:rPr>
        <w:t xml:space="preserve">) </w:t>
      </w:r>
      <w:r w:rsidRPr="005E10CF">
        <w:rPr>
          <w:rFonts w:ascii="Ahom Manuscript" w:hAnsi="Ahom Manuscript"/>
          <w:sz w:val="40"/>
          <w:szCs w:val="40"/>
          <w:lang w:val="en-AU"/>
        </w:rPr>
        <w:t>xonq m] cw sU xunq mE[q pj yU</w:t>
      </w:r>
      <w:r w:rsidRPr="005E10CF">
        <w:rPr>
          <w:szCs w:val="40"/>
          <w:lang w:val="en-AU"/>
        </w:rPr>
        <w:t xml:space="preserve"> </w:t>
      </w:r>
      <w:r w:rsidRPr="005E10CF">
        <w:rPr>
          <w:rFonts w:ascii="Ahom Manuscript" w:hAnsi="Ahom Manuscript"/>
          <w:sz w:val="40"/>
          <w:szCs w:val="40"/>
          <w:lang w:val="en-AU"/>
        </w:rPr>
        <w:t>tMQ /</w:t>
      </w:r>
      <w:r>
        <w:rPr>
          <w:rFonts w:ascii="Ahom Manuscript" w:hAnsi="Ahom Manuscript" w:cs="Angsana New"/>
          <w:sz w:val="40"/>
          <w:szCs w:val="40"/>
          <w:cs/>
          <w:lang w:bidi="th-TH"/>
        </w:rPr>
        <w:t xml:space="preserve"> </w:t>
      </w:r>
    </w:p>
    <w:p w14:paraId="28CBD70B" w14:textId="77777777" w:rsidR="00C477CB" w:rsidRPr="00F106CC" w:rsidRDefault="00C477CB" w:rsidP="00C477CB">
      <w:pPr>
        <w:rPr>
          <w:lang w:val="en-AU"/>
        </w:rPr>
      </w:pPr>
      <w:r w:rsidRPr="005E10CF">
        <w:rPr>
          <w:lang w:val="en-AU"/>
        </w:rPr>
        <w:t>You spirit, of the tiger prince of the country, go and live there</w:t>
      </w:r>
      <w:r w:rsidRPr="00F106CC">
        <w:rPr>
          <w:lang w:val="en-AU"/>
        </w:rPr>
        <w:t>!</w:t>
      </w:r>
    </w:p>
    <w:p w14:paraId="2F058050" w14:textId="77777777" w:rsidR="00C477CB" w:rsidRDefault="00C477CB" w:rsidP="00C477CB">
      <w:pPr>
        <w:rPr>
          <w:lang w:val="en-AU"/>
        </w:rPr>
      </w:pPr>
    </w:p>
    <w:p w14:paraId="01184333"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353</w:t>
      </w:r>
      <w:r w:rsidRPr="00D43636">
        <w:fldChar w:fldCharType="end"/>
      </w:r>
      <w:r w:rsidRPr="005E10CF">
        <w:rPr>
          <w:lang w:val="en-AU"/>
        </w:rPr>
        <w:t xml:space="preserve">) </w:t>
      </w:r>
      <w:r w:rsidRPr="005E10CF">
        <w:rPr>
          <w:rFonts w:ascii="Ahom Manuscript" w:hAnsi="Ahom Manuscript"/>
          <w:sz w:val="40"/>
          <w:szCs w:val="40"/>
          <w:lang w:val="en-AU"/>
        </w:rPr>
        <w:t>tunq ru[q lu[q sM pkq xa /</w:t>
      </w:r>
      <w:r w:rsidRPr="005E10CF">
        <w:rPr>
          <w:szCs w:val="40"/>
          <w:lang w:val="en-AU"/>
        </w:rPr>
        <w:t xml:space="preserve"> </w:t>
      </w:r>
    </w:p>
    <w:p w14:paraId="1AD6AF9B" w14:textId="77777777" w:rsidR="00C477CB" w:rsidRPr="00F106CC" w:rsidRDefault="00C477CB" w:rsidP="00C477CB">
      <w:pPr>
        <w:rPr>
          <w:lang w:val="en-AU"/>
        </w:rPr>
      </w:pPr>
      <w:r w:rsidRPr="005E10CF">
        <w:rPr>
          <w:lang w:val="en-AU"/>
        </w:rPr>
        <w:t>At a big banyan tree with three hundred branches</w:t>
      </w:r>
      <w:r w:rsidRPr="00F106CC">
        <w:rPr>
          <w:lang w:val="en-AU"/>
        </w:rPr>
        <w:t>.</w:t>
      </w:r>
    </w:p>
    <w:p w14:paraId="391B8A01" w14:textId="77777777" w:rsidR="00C477CB" w:rsidRDefault="00C477CB" w:rsidP="00C477CB">
      <w:pPr>
        <w:rPr>
          <w:lang w:val="en-AU"/>
        </w:rPr>
      </w:pPr>
    </w:p>
    <w:p w14:paraId="708A0C48"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354</w:t>
      </w:r>
      <w:r w:rsidRPr="00D43636">
        <w:fldChar w:fldCharType="end"/>
      </w:r>
      <w:r w:rsidRPr="005E10CF">
        <w:rPr>
          <w:lang w:val="en-AU"/>
        </w:rPr>
        <w:t xml:space="preserve">) </w:t>
      </w:r>
      <w:r w:rsidRPr="005E10CF">
        <w:rPr>
          <w:rFonts w:ascii="Ahom Manuscript" w:hAnsi="Ahom Manuscript"/>
          <w:sz w:val="40"/>
          <w:szCs w:val="40"/>
          <w:lang w:val="en-AU"/>
        </w:rPr>
        <w:t>tunq mj N] sM ri[q /</w:t>
      </w:r>
      <w:r>
        <w:rPr>
          <w:rFonts w:ascii="Ahom Manuscript" w:hAnsi="Ahom Manuscript" w:cs="Angsana New"/>
          <w:sz w:val="40"/>
          <w:szCs w:val="40"/>
          <w:cs/>
          <w:lang w:bidi="th-TH"/>
        </w:rPr>
        <w:t xml:space="preserve"> </w:t>
      </w:r>
    </w:p>
    <w:p w14:paraId="7B062C6D" w14:textId="77777777" w:rsidR="00C477CB" w:rsidRPr="00F106CC" w:rsidRDefault="00C477CB" w:rsidP="00C477CB">
      <w:pPr>
        <w:rPr>
          <w:lang w:val="en-AU"/>
        </w:rPr>
      </w:pPr>
      <w:r w:rsidRPr="005E10CF">
        <w:rPr>
          <w:lang w:val="en-AU"/>
        </w:rPr>
        <w:t>At a great tree of three thousand</w:t>
      </w:r>
      <w:r w:rsidRPr="00F106CC">
        <w:rPr>
          <w:lang w:val="en-AU"/>
        </w:rPr>
        <w:t>.</w:t>
      </w:r>
    </w:p>
    <w:p w14:paraId="36E33E9F" w14:textId="77777777" w:rsidR="00C477CB" w:rsidRDefault="00C477CB" w:rsidP="00C477CB">
      <w:pPr>
        <w:rPr>
          <w:lang w:val="en-AU"/>
        </w:rPr>
      </w:pPr>
    </w:p>
    <w:p w14:paraId="46E61854"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355</w:t>
      </w:r>
      <w:r w:rsidRPr="00D43636">
        <w:fldChar w:fldCharType="end"/>
      </w:r>
      <w:r w:rsidRPr="005E10CF">
        <w:rPr>
          <w:lang w:val="en-AU"/>
        </w:rPr>
        <w:t xml:space="preserve">) </w:t>
      </w:r>
      <w:r w:rsidRPr="005E10CF">
        <w:rPr>
          <w:rFonts w:ascii="Ahom Manuscript" w:hAnsi="Ahom Manuscript"/>
          <w:sz w:val="40"/>
          <w:szCs w:val="40"/>
          <w:lang w:val="en-AU"/>
        </w:rPr>
        <w:t>m] eka m; et] na cw h; /</w:t>
      </w:r>
      <w:r w:rsidRPr="005E10CF">
        <w:rPr>
          <w:szCs w:val="40"/>
          <w:lang w:val="en-AU"/>
        </w:rPr>
        <w:t xml:space="preserve"> </w:t>
      </w:r>
    </w:p>
    <w:p w14:paraId="04401BB2" w14:textId="77777777" w:rsidR="00C477CB" w:rsidRPr="00F106CC" w:rsidRDefault="00C477CB" w:rsidP="00C477CB">
      <w:pPr>
        <w:rPr>
          <w:lang w:val="en-AU"/>
        </w:rPr>
      </w:pPr>
      <w:r w:rsidRPr="005E10CF">
        <w:rPr>
          <w:lang w:val="en-AU"/>
        </w:rPr>
        <w:t>Come, please come, lord</w:t>
      </w:r>
      <w:r w:rsidRPr="00F106CC">
        <w:rPr>
          <w:lang w:val="en-AU"/>
        </w:rPr>
        <w:t>!</w:t>
      </w:r>
    </w:p>
    <w:p w14:paraId="2A733297" w14:textId="77777777" w:rsidR="00C477CB" w:rsidRDefault="00C477CB" w:rsidP="00C477CB">
      <w:pPr>
        <w:rPr>
          <w:lang w:val="en-AU"/>
        </w:rPr>
      </w:pPr>
    </w:p>
    <w:p w14:paraId="206883CE"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356</w:t>
      </w:r>
      <w:r w:rsidRPr="00D43636">
        <w:fldChar w:fldCharType="end"/>
      </w:r>
      <w:r w:rsidRPr="005E10CF">
        <w:rPr>
          <w:lang w:val="en-AU"/>
        </w:rPr>
        <w:t xml:space="preserve">) </w:t>
      </w:r>
      <w:r w:rsidRPr="005E10CF">
        <w:rPr>
          <w:rFonts w:ascii="Ahom Manuscript" w:hAnsi="Ahom Manuscript"/>
          <w:sz w:val="40"/>
          <w:szCs w:val="40"/>
          <w:lang w:val="en-AU"/>
        </w:rPr>
        <w:t>xonq m] cw sU xunq mE[q pj yU</w:t>
      </w:r>
      <w:r w:rsidRPr="005E10CF">
        <w:rPr>
          <w:szCs w:val="40"/>
          <w:lang w:val="en-AU"/>
        </w:rPr>
        <w:t xml:space="preserve"> </w:t>
      </w:r>
      <w:r w:rsidRPr="005E10CF">
        <w:rPr>
          <w:rFonts w:ascii="Ahom Manuscript" w:hAnsi="Ahom Manuscript"/>
          <w:sz w:val="40"/>
          <w:szCs w:val="40"/>
          <w:lang w:val="en-AU"/>
        </w:rPr>
        <w:t>tMQ /</w:t>
      </w:r>
      <w:r>
        <w:rPr>
          <w:rFonts w:ascii="Ahom Manuscript" w:hAnsi="Ahom Manuscript" w:cs="Angsana New"/>
          <w:sz w:val="40"/>
          <w:szCs w:val="40"/>
          <w:cs/>
          <w:lang w:bidi="th-TH"/>
        </w:rPr>
        <w:t xml:space="preserve"> </w:t>
      </w:r>
    </w:p>
    <w:p w14:paraId="64952B1C" w14:textId="77777777" w:rsidR="00C477CB" w:rsidRPr="00F106CC" w:rsidRDefault="00C477CB" w:rsidP="00C477CB">
      <w:pPr>
        <w:rPr>
          <w:lang w:val="en-AU"/>
        </w:rPr>
      </w:pPr>
      <w:r w:rsidRPr="005E10CF">
        <w:rPr>
          <w:lang w:val="en-AU"/>
        </w:rPr>
        <w:t>You spirit, of the tiger prince of the country, go and live there</w:t>
      </w:r>
      <w:r w:rsidRPr="00F106CC">
        <w:rPr>
          <w:lang w:val="en-AU"/>
        </w:rPr>
        <w:t>!</w:t>
      </w:r>
    </w:p>
    <w:p w14:paraId="49A3B0A1" w14:textId="77777777" w:rsidR="00C477CB" w:rsidRDefault="00C477CB" w:rsidP="00C477CB">
      <w:pPr>
        <w:rPr>
          <w:lang w:val="en-AU"/>
        </w:rPr>
      </w:pPr>
    </w:p>
    <w:p w14:paraId="27BBFA10"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357</w:t>
      </w:r>
      <w:r w:rsidRPr="00D43636">
        <w:fldChar w:fldCharType="end"/>
      </w:r>
      <w:r w:rsidRPr="005E10CF">
        <w:rPr>
          <w:lang w:val="en-AU"/>
        </w:rPr>
        <w:t xml:space="preserve">) </w:t>
      </w:r>
      <w:r w:rsidRPr="005E10CF">
        <w:rPr>
          <w:rFonts w:ascii="Ahom Manuscript" w:hAnsi="Ahom Manuscript"/>
          <w:sz w:val="40"/>
          <w:szCs w:val="40"/>
          <w:lang w:val="en-AU"/>
        </w:rPr>
        <w:t>tunq mj na xa mj pu[q /</w:t>
      </w:r>
      <w:r w:rsidRPr="005E10CF">
        <w:rPr>
          <w:szCs w:val="40"/>
          <w:lang w:val="en-AU"/>
        </w:rPr>
        <w:t xml:space="preserve"> </w:t>
      </w:r>
    </w:p>
    <w:p w14:paraId="71750F07" w14:textId="77777777" w:rsidR="00C477CB" w:rsidRPr="00F106CC" w:rsidRDefault="00C477CB" w:rsidP="00C477CB">
      <w:pPr>
        <w:rPr>
          <w:lang w:val="en-AU"/>
        </w:rPr>
      </w:pPr>
      <w:r w:rsidRPr="005E10CF">
        <w:rPr>
          <w:lang w:val="en-AU"/>
        </w:rPr>
        <w:t>At a thick tree whose branches have many many leaves</w:t>
      </w:r>
      <w:r w:rsidRPr="00F106CC">
        <w:rPr>
          <w:lang w:val="en-AU"/>
        </w:rPr>
        <w:t>.</w:t>
      </w:r>
    </w:p>
    <w:p w14:paraId="32CE69DE" w14:textId="77777777" w:rsidR="00C477CB" w:rsidRDefault="00C477CB" w:rsidP="00C477CB">
      <w:pPr>
        <w:rPr>
          <w:lang w:val="en-AU"/>
        </w:rPr>
      </w:pPr>
    </w:p>
    <w:p w14:paraId="33C039E6"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358</w:t>
      </w:r>
      <w:r w:rsidRPr="00D43636">
        <w:fldChar w:fldCharType="end"/>
      </w:r>
      <w:r w:rsidRPr="005E10CF">
        <w:rPr>
          <w:lang w:val="en-AU"/>
        </w:rPr>
        <w:t xml:space="preserve">) </w:t>
      </w:r>
      <w:r w:rsidRPr="005E10CF">
        <w:rPr>
          <w:rFonts w:ascii="Ahom Manuscript" w:hAnsi="Ahom Manuscript"/>
          <w:sz w:val="40"/>
          <w:szCs w:val="40"/>
          <w:lang w:val="en-AU"/>
        </w:rPr>
        <w:t>m] eka m; et] na cw h; /</w:t>
      </w:r>
      <w:r w:rsidRPr="005E10CF">
        <w:rPr>
          <w:szCs w:val="40"/>
          <w:lang w:val="en-AU"/>
        </w:rPr>
        <w:t xml:space="preserve"> </w:t>
      </w:r>
    </w:p>
    <w:p w14:paraId="7079F4A2" w14:textId="77777777" w:rsidR="00C477CB" w:rsidRPr="00F106CC" w:rsidRDefault="00C477CB" w:rsidP="00C477CB">
      <w:pPr>
        <w:rPr>
          <w:lang w:val="en-AU"/>
        </w:rPr>
      </w:pPr>
      <w:r w:rsidRPr="005E10CF">
        <w:rPr>
          <w:lang w:val="en-AU"/>
        </w:rPr>
        <w:t>Come, please come, lord</w:t>
      </w:r>
      <w:r w:rsidRPr="00F106CC">
        <w:rPr>
          <w:lang w:val="en-AU"/>
        </w:rPr>
        <w:t>!</w:t>
      </w:r>
    </w:p>
    <w:p w14:paraId="11AAE104" w14:textId="77777777" w:rsidR="00C477CB" w:rsidRDefault="00C477CB" w:rsidP="00C477CB">
      <w:pPr>
        <w:rPr>
          <w:lang w:val="en-AU"/>
        </w:rPr>
      </w:pPr>
    </w:p>
    <w:p w14:paraId="63871B29"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359</w:t>
      </w:r>
      <w:r w:rsidRPr="00D43636">
        <w:fldChar w:fldCharType="end"/>
      </w:r>
      <w:r w:rsidRPr="005E10CF">
        <w:rPr>
          <w:lang w:val="en-AU"/>
        </w:rPr>
        <w:t xml:space="preserve">) </w:t>
      </w:r>
      <w:r w:rsidRPr="005E10CF">
        <w:rPr>
          <w:rFonts w:ascii="Ahom Manuscript" w:hAnsi="Ahom Manuscript"/>
          <w:sz w:val="40"/>
          <w:szCs w:val="40"/>
          <w:lang w:val="en-AU"/>
        </w:rPr>
        <w:t>xonq m] cw sU xunq mE[q pj yU</w:t>
      </w:r>
      <w:r w:rsidRPr="005E10CF">
        <w:rPr>
          <w:szCs w:val="40"/>
          <w:lang w:val="en-AU"/>
        </w:rPr>
        <w:t xml:space="preserve"> </w:t>
      </w:r>
      <w:r w:rsidRPr="005E10CF">
        <w:rPr>
          <w:rFonts w:ascii="Ahom Manuscript" w:hAnsi="Ahom Manuscript"/>
          <w:sz w:val="40"/>
          <w:szCs w:val="40"/>
          <w:lang w:val="en-AU"/>
        </w:rPr>
        <w:t>tMQ /</w:t>
      </w:r>
      <w:r>
        <w:rPr>
          <w:rFonts w:ascii="Ahom Manuscript" w:hAnsi="Ahom Manuscript" w:cs="Angsana New"/>
          <w:sz w:val="40"/>
          <w:szCs w:val="40"/>
          <w:cs/>
          <w:lang w:bidi="th-TH"/>
        </w:rPr>
        <w:t xml:space="preserve"> </w:t>
      </w:r>
    </w:p>
    <w:p w14:paraId="5129E363" w14:textId="77777777" w:rsidR="00C477CB" w:rsidRPr="00F106CC" w:rsidRDefault="00C477CB" w:rsidP="00C477CB">
      <w:pPr>
        <w:rPr>
          <w:lang w:val="en-AU"/>
        </w:rPr>
      </w:pPr>
      <w:r w:rsidRPr="005E10CF">
        <w:rPr>
          <w:lang w:val="en-AU"/>
        </w:rPr>
        <w:t>You spirit, of the tiger prince of the country, go and live there</w:t>
      </w:r>
      <w:r w:rsidRPr="00F106CC">
        <w:rPr>
          <w:lang w:val="en-AU"/>
        </w:rPr>
        <w:t>!</w:t>
      </w:r>
    </w:p>
    <w:p w14:paraId="4F053198" w14:textId="77777777" w:rsidR="00C477CB" w:rsidRDefault="00C477CB" w:rsidP="00C477CB">
      <w:pPr>
        <w:rPr>
          <w:lang w:val="en-AU"/>
        </w:rPr>
      </w:pPr>
    </w:p>
    <w:p w14:paraId="154C6BE3"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360</w:t>
      </w:r>
      <w:r w:rsidRPr="00D43636">
        <w:fldChar w:fldCharType="end"/>
      </w:r>
      <w:r w:rsidRPr="005E10CF">
        <w:rPr>
          <w:lang w:val="en-AU"/>
        </w:rPr>
        <w:t xml:space="preserve">) </w:t>
      </w:r>
      <w:r w:rsidRPr="005E10CF">
        <w:rPr>
          <w:rFonts w:ascii="Ahom Manuscript" w:hAnsi="Ahom Manuscript"/>
          <w:sz w:val="40"/>
          <w:szCs w:val="40"/>
          <w:lang w:val="en-AU"/>
        </w:rPr>
        <w:t>nu[q lu[q cM xkq xj vEnq kuo[q cM</w:t>
      </w:r>
      <w:r w:rsidRPr="005E10CF">
        <w:rPr>
          <w:szCs w:val="40"/>
          <w:lang w:val="en-AU"/>
        </w:rPr>
        <w:t xml:space="preserve"> </w:t>
      </w:r>
      <w:r w:rsidRPr="005E10CF">
        <w:rPr>
          <w:rFonts w:ascii="Ahom Manuscript" w:hAnsi="Ahom Manuscript"/>
          <w:sz w:val="40"/>
          <w:szCs w:val="40"/>
          <w:lang w:val="en-AU"/>
        </w:rPr>
        <w:t>tI viw riw /</w:t>
      </w:r>
      <w:r>
        <w:rPr>
          <w:rFonts w:ascii="Ahom Manuscript" w:hAnsi="Ahom Manuscript" w:cs="Angsana New"/>
          <w:sz w:val="40"/>
          <w:szCs w:val="40"/>
          <w:cs/>
          <w:lang w:bidi="th-TH"/>
        </w:rPr>
        <w:t xml:space="preserve"> </w:t>
      </w:r>
    </w:p>
    <w:p w14:paraId="2FD3AADF" w14:textId="77777777" w:rsidR="00C477CB" w:rsidRPr="00F106CC" w:rsidRDefault="00C477CB" w:rsidP="00C477CB">
      <w:pPr>
        <w:rPr>
          <w:lang w:val="en-AU"/>
        </w:rPr>
      </w:pPr>
      <w:r w:rsidRPr="005E10CF">
        <w:rPr>
          <w:lang w:val="en-AU"/>
        </w:rPr>
        <w:t>At at a big silent, empty forest, a wide forest that is uninhabited</w:t>
      </w:r>
      <w:r w:rsidRPr="00F106CC">
        <w:rPr>
          <w:lang w:val="en-AU"/>
        </w:rPr>
        <w:t>.</w:t>
      </w:r>
    </w:p>
    <w:p w14:paraId="664F0AD2" w14:textId="77777777" w:rsidR="00C477CB" w:rsidRDefault="00C477CB" w:rsidP="00C477CB">
      <w:pPr>
        <w:rPr>
          <w:lang w:val="en-AU"/>
        </w:rPr>
      </w:pPr>
    </w:p>
    <w:p w14:paraId="015F0404"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361</w:t>
      </w:r>
      <w:r w:rsidRPr="00D43636">
        <w:fldChar w:fldCharType="end"/>
      </w:r>
      <w:r w:rsidRPr="005E10CF">
        <w:rPr>
          <w:lang w:val="en-AU"/>
        </w:rPr>
        <w:t xml:space="preserve">) </w:t>
      </w:r>
      <w:r w:rsidRPr="005E10CF">
        <w:rPr>
          <w:rFonts w:ascii="Ahom Manuscript" w:hAnsi="Ahom Manuscript"/>
          <w:sz w:val="40"/>
          <w:szCs w:val="40"/>
          <w:lang w:val="en-AU"/>
        </w:rPr>
        <w:t>nu[q kuo[q tI vinq xM /</w:t>
      </w:r>
      <w:r>
        <w:rPr>
          <w:rFonts w:ascii="Ahom Manuscript" w:hAnsi="Ahom Manuscript" w:cs="Angsana New"/>
          <w:sz w:val="40"/>
          <w:szCs w:val="40"/>
          <w:cs/>
          <w:lang w:bidi="th-TH"/>
        </w:rPr>
        <w:t xml:space="preserve"> </w:t>
      </w:r>
    </w:p>
    <w:p w14:paraId="3529CC3E" w14:textId="77777777" w:rsidR="00C477CB" w:rsidRPr="00F106CC" w:rsidRDefault="00C477CB" w:rsidP="00C477CB">
      <w:pPr>
        <w:rPr>
          <w:lang w:val="en-AU"/>
        </w:rPr>
      </w:pPr>
      <w:r w:rsidRPr="005E10CF">
        <w:rPr>
          <w:lang w:val="en-AU"/>
        </w:rPr>
        <w:t>A wide forest where there is ..</w:t>
      </w:r>
      <w:r w:rsidRPr="00F106CC">
        <w:rPr>
          <w:lang w:val="en-AU"/>
        </w:rPr>
        <w:t>.</w:t>
      </w:r>
    </w:p>
    <w:p w14:paraId="1F8D489C" w14:textId="77777777" w:rsidR="00C477CB" w:rsidRDefault="00C477CB" w:rsidP="00C477CB">
      <w:pPr>
        <w:rPr>
          <w:lang w:val="en-AU"/>
        </w:rPr>
      </w:pPr>
    </w:p>
    <w:p w14:paraId="0A273EB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362</w:t>
      </w:r>
      <w:r w:rsidRPr="00D43636">
        <w:fldChar w:fldCharType="end"/>
      </w:r>
      <w:r w:rsidRPr="005E10CF">
        <w:rPr>
          <w:lang w:val="en-AU"/>
        </w:rPr>
        <w:t xml:space="preserve">) </w:t>
      </w:r>
      <w:r w:rsidRPr="005E10CF">
        <w:rPr>
          <w:rFonts w:ascii="Ahom Manuscript" w:hAnsi="Ahom Manuscript"/>
          <w:sz w:val="40"/>
          <w:szCs w:val="40"/>
          <w:lang w:val="en-AU"/>
        </w:rPr>
        <w:t>m] eka m; et] na cw h; /</w:t>
      </w:r>
      <w:r w:rsidRPr="005E10CF">
        <w:rPr>
          <w:szCs w:val="40"/>
          <w:lang w:val="en-AU"/>
        </w:rPr>
        <w:t xml:space="preserve"> </w:t>
      </w:r>
    </w:p>
    <w:p w14:paraId="1E9E7B04" w14:textId="77777777" w:rsidR="00C477CB" w:rsidRPr="00F106CC" w:rsidRDefault="00C477CB" w:rsidP="00C477CB">
      <w:pPr>
        <w:rPr>
          <w:lang w:val="en-AU"/>
        </w:rPr>
      </w:pPr>
      <w:r w:rsidRPr="005E10CF">
        <w:rPr>
          <w:lang w:val="en-AU"/>
        </w:rPr>
        <w:t>Come, please come, lord</w:t>
      </w:r>
      <w:r w:rsidRPr="00F106CC">
        <w:rPr>
          <w:lang w:val="en-AU"/>
        </w:rPr>
        <w:t>!</w:t>
      </w:r>
    </w:p>
    <w:p w14:paraId="40E219F0" w14:textId="77777777" w:rsidR="00C477CB" w:rsidRDefault="00C477CB" w:rsidP="00C477CB">
      <w:pPr>
        <w:rPr>
          <w:lang w:val="en-AU"/>
        </w:rPr>
      </w:pPr>
    </w:p>
    <w:p w14:paraId="3D09E757"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363</w:t>
      </w:r>
      <w:r w:rsidRPr="00D43636">
        <w:fldChar w:fldCharType="end"/>
      </w:r>
      <w:r w:rsidRPr="005E10CF">
        <w:rPr>
          <w:lang w:val="en-AU"/>
        </w:rPr>
        <w:t xml:space="preserve">) </w:t>
      </w:r>
      <w:r w:rsidRPr="005E10CF">
        <w:rPr>
          <w:rFonts w:ascii="Ahom Manuscript" w:hAnsi="Ahom Manuscript"/>
          <w:sz w:val="40"/>
          <w:szCs w:val="40"/>
          <w:lang w:val="en-AU"/>
        </w:rPr>
        <w:t>xonq m] cw sEw xunq mE[q kw pj</w:t>
      </w:r>
      <w:r w:rsidRPr="005E10CF">
        <w:rPr>
          <w:szCs w:val="40"/>
          <w:lang w:val="en-AU"/>
        </w:rPr>
        <w:t xml:space="preserve"> </w:t>
      </w:r>
      <w:r w:rsidRPr="005E10CF">
        <w:rPr>
          <w:rFonts w:ascii="Ahom Manuscript" w:hAnsi="Ahom Manuscript"/>
          <w:sz w:val="40"/>
          <w:szCs w:val="40"/>
          <w:lang w:val="en-AU"/>
        </w:rPr>
        <w:t>yU tMQ /</w:t>
      </w:r>
      <w:r>
        <w:rPr>
          <w:rFonts w:ascii="Ahom Manuscript" w:hAnsi="Ahom Manuscript" w:cs="Angsana New"/>
          <w:sz w:val="40"/>
          <w:szCs w:val="40"/>
          <w:cs/>
          <w:lang w:bidi="th-TH"/>
        </w:rPr>
        <w:t xml:space="preserve"> </w:t>
      </w:r>
    </w:p>
    <w:p w14:paraId="3FFCB9FD" w14:textId="77777777" w:rsidR="00C477CB" w:rsidRPr="00F106CC" w:rsidRDefault="00C477CB" w:rsidP="00C477CB">
      <w:pPr>
        <w:rPr>
          <w:lang w:val="en-AU"/>
        </w:rPr>
      </w:pPr>
      <w:r w:rsidRPr="005E10CF">
        <w:rPr>
          <w:lang w:val="en-AU"/>
        </w:rPr>
        <w:t>You spirit, of my tiger prince of the country, go and live there</w:t>
      </w:r>
      <w:r w:rsidRPr="00F106CC">
        <w:rPr>
          <w:lang w:val="en-AU"/>
        </w:rPr>
        <w:t>!</w:t>
      </w:r>
    </w:p>
    <w:p w14:paraId="5D780064" w14:textId="77777777" w:rsidR="00C477CB" w:rsidRDefault="00C477CB" w:rsidP="00C477CB">
      <w:pPr>
        <w:rPr>
          <w:lang w:val="en-AU"/>
        </w:rPr>
      </w:pPr>
    </w:p>
    <w:p w14:paraId="5FB3E23B"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364</w:t>
      </w:r>
      <w:r w:rsidRPr="00D43636">
        <w:fldChar w:fldCharType="end"/>
      </w:r>
      <w:r w:rsidRPr="005E10CF">
        <w:rPr>
          <w:lang w:val="en-AU"/>
        </w:rPr>
        <w:t xml:space="preserve">) </w:t>
      </w:r>
      <w:r w:rsidRPr="005E10CF">
        <w:rPr>
          <w:rFonts w:ascii="Ahom Manuscript" w:hAnsi="Ahom Manuscript"/>
          <w:sz w:val="40"/>
          <w:szCs w:val="40"/>
          <w:lang w:val="en-AU"/>
        </w:rPr>
        <w:t>nukq linq luM k[q ki[q /</w:t>
      </w:r>
      <w:r>
        <w:rPr>
          <w:rFonts w:ascii="Ahom Manuscript" w:hAnsi="Ahom Manuscript" w:cs="Angsana New"/>
          <w:sz w:val="40"/>
          <w:szCs w:val="40"/>
          <w:cs/>
          <w:lang w:bidi="th-TH"/>
        </w:rPr>
        <w:t xml:space="preserve"> </w:t>
      </w:r>
    </w:p>
    <w:p w14:paraId="12FACC79" w14:textId="77777777" w:rsidR="00C477CB" w:rsidRPr="00F106CC" w:rsidRDefault="00C477CB" w:rsidP="00C477CB">
      <w:pPr>
        <w:rPr>
          <w:lang w:val="en-AU"/>
        </w:rPr>
      </w:pPr>
      <w:r w:rsidRPr="005E10CF">
        <w:rPr>
          <w:lang w:val="en-AU"/>
        </w:rPr>
        <w:t>(It may be with) the birds playing underneath, on the middle of the branch</w:t>
      </w:r>
      <w:r w:rsidRPr="00F106CC">
        <w:rPr>
          <w:lang w:val="en-AU"/>
        </w:rPr>
        <w:t>.</w:t>
      </w:r>
    </w:p>
    <w:p w14:paraId="3A830C08" w14:textId="77777777" w:rsidR="00C477CB" w:rsidRDefault="00C477CB" w:rsidP="00C477CB">
      <w:pPr>
        <w:rPr>
          <w:lang w:val="en-AU"/>
        </w:rPr>
      </w:pPr>
    </w:p>
    <w:p w14:paraId="50717316"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365</w:t>
      </w:r>
      <w:r w:rsidRPr="00D43636">
        <w:fldChar w:fldCharType="end"/>
      </w:r>
      <w:r w:rsidRPr="005E10CF">
        <w:rPr>
          <w:lang w:val="en-AU"/>
        </w:rPr>
        <w:t xml:space="preserve">) </w:t>
      </w:r>
      <w:r w:rsidRPr="005E10CF">
        <w:rPr>
          <w:rFonts w:ascii="Ahom Manuscript" w:hAnsi="Ahom Manuscript"/>
          <w:sz w:val="40"/>
          <w:szCs w:val="40"/>
          <w:lang w:val="en-AU"/>
        </w:rPr>
        <w:t>AU s[q luM k[q fo[q /</w:t>
      </w:r>
      <w:r>
        <w:rPr>
          <w:rFonts w:ascii="Ahom Manuscript" w:hAnsi="Ahom Manuscript" w:cs="Angsana New"/>
          <w:sz w:val="40"/>
          <w:szCs w:val="40"/>
          <w:cs/>
          <w:lang w:bidi="th-TH"/>
        </w:rPr>
        <w:t xml:space="preserve"> </w:t>
      </w:r>
    </w:p>
    <w:p w14:paraId="2B58E737" w14:textId="77777777" w:rsidR="00C477CB" w:rsidRPr="00F106CC" w:rsidRDefault="00C477CB" w:rsidP="00C477CB">
      <w:pPr>
        <w:rPr>
          <w:lang w:val="en-AU"/>
        </w:rPr>
      </w:pPr>
      <w:r w:rsidRPr="005E10CF">
        <w:rPr>
          <w:lang w:val="en-AU"/>
        </w:rPr>
        <w:t>Or staying underneath the waves</w:t>
      </w:r>
      <w:r w:rsidRPr="00F106CC">
        <w:rPr>
          <w:lang w:val="en-AU"/>
        </w:rPr>
        <w:t>.</w:t>
      </w:r>
    </w:p>
    <w:p w14:paraId="0CAAE2C1" w14:textId="77777777" w:rsidR="00C477CB" w:rsidRDefault="00C477CB" w:rsidP="00C477CB">
      <w:pPr>
        <w:rPr>
          <w:lang w:val="en-AU"/>
        </w:rPr>
      </w:pPr>
    </w:p>
    <w:p w14:paraId="12C9BB51"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366</w:t>
      </w:r>
      <w:r w:rsidRPr="00D43636">
        <w:fldChar w:fldCharType="end"/>
      </w:r>
      <w:r w:rsidRPr="005E10CF">
        <w:rPr>
          <w:lang w:val="en-AU"/>
        </w:rPr>
        <w:t xml:space="preserve">) </w:t>
      </w:r>
      <w:r w:rsidRPr="005E10CF">
        <w:rPr>
          <w:rFonts w:ascii="Ahom Manuscript" w:hAnsi="Ahom Manuscript"/>
          <w:sz w:val="40"/>
          <w:szCs w:val="40"/>
          <w:lang w:val="en-AU"/>
        </w:rPr>
        <w:t>m] eka m; et] na cw h; /</w:t>
      </w:r>
      <w:r w:rsidRPr="005E10CF">
        <w:rPr>
          <w:szCs w:val="40"/>
          <w:lang w:val="en-AU"/>
        </w:rPr>
        <w:t xml:space="preserve"> </w:t>
      </w:r>
    </w:p>
    <w:p w14:paraId="6023C48D" w14:textId="77777777" w:rsidR="00C477CB" w:rsidRPr="00F106CC" w:rsidRDefault="00C477CB" w:rsidP="00C477CB">
      <w:pPr>
        <w:rPr>
          <w:lang w:val="en-AU"/>
        </w:rPr>
      </w:pPr>
      <w:r w:rsidRPr="005E10CF">
        <w:rPr>
          <w:lang w:val="en-AU"/>
        </w:rPr>
        <w:t>Come, please come, lord</w:t>
      </w:r>
      <w:r w:rsidRPr="00F106CC">
        <w:rPr>
          <w:lang w:val="en-AU"/>
        </w:rPr>
        <w:t>!</w:t>
      </w:r>
    </w:p>
    <w:p w14:paraId="573842EB" w14:textId="77777777" w:rsidR="00C477CB" w:rsidRDefault="00C477CB" w:rsidP="00C477CB">
      <w:pPr>
        <w:rPr>
          <w:lang w:val="en-AU"/>
        </w:rPr>
      </w:pPr>
    </w:p>
    <w:p w14:paraId="246C0837"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367</w:t>
      </w:r>
      <w:r w:rsidRPr="00D43636">
        <w:fldChar w:fldCharType="end"/>
      </w:r>
      <w:r w:rsidRPr="005E10CF">
        <w:rPr>
          <w:lang w:val="en-AU"/>
        </w:rPr>
        <w:t xml:space="preserve">) </w:t>
      </w:r>
      <w:r w:rsidRPr="005E10CF">
        <w:rPr>
          <w:rFonts w:ascii="Ahom Manuscript" w:hAnsi="Ahom Manuscript"/>
          <w:sz w:val="40"/>
          <w:szCs w:val="40"/>
          <w:lang w:val="en-AU"/>
        </w:rPr>
        <w:t>xonq m] cw sU xunq mE[q kw pj</w:t>
      </w:r>
      <w:r w:rsidRPr="005E10CF">
        <w:rPr>
          <w:szCs w:val="40"/>
          <w:lang w:val="en-AU"/>
        </w:rPr>
        <w:t xml:space="preserve"> </w:t>
      </w:r>
      <w:r w:rsidRPr="005E10CF">
        <w:rPr>
          <w:rFonts w:ascii="Ahom Manuscript" w:hAnsi="Ahom Manuscript"/>
          <w:sz w:val="40"/>
          <w:szCs w:val="40"/>
          <w:lang w:val="en-AU"/>
        </w:rPr>
        <w:t>yU tMQ /</w:t>
      </w:r>
      <w:r>
        <w:rPr>
          <w:rFonts w:ascii="Ahom Manuscript" w:hAnsi="Ahom Manuscript" w:cs="Angsana New"/>
          <w:sz w:val="40"/>
          <w:szCs w:val="40"/>
          <w:cs/>
          <w:lang w:bidi="th-TH"/>
        </w:rPr>
        <w:t xml:space="preserve"> </w:t>
      </w:r>
    </w:p>
    <w:p w14:paraId="5F83ED76" w14:textId="77777777" w:rsidR="00C477CB" w:rsidRPr="00F106CC" w:rsidRDefault="00C477CB" w:rsidP="00C477CB">
      <w:pPr>
        <w:rPr>
          <w:lang w:val="en-AU"/>
        </w:rPr>
      </w:pPr>
      <w:r w:rsidRPr="005E10CF">
        <w:rPr>
          <w:lang w:val="en-AU"/>
        </w:rPr>
        <w:t>You spirit, of the tiger prince of the country, go and live there</w:t>
      </w:r>
      <w:r w:rsidRPr="00F106CC">
        <w:rPr>
          <w:lang w:val="en-AU"/>
        </w:rPr>
        <w:t>!</w:t>
      </w:r>
    </w:p>
    <w:p w14:paraId="6339ACA5" w14:textId="77777777" w:rsidR="00C477CB" w:rsidRDefault="00C477CB" w:rsidP="00C477CB">
      <w:pPr>
        <w:rPr>
          <w:lang w:val="en-AU"/>
        </w:rPr>
      </w:pPr>
    </w:p>
    <w:p w14:paraId="36A11B8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368</w:t>
      </w:r>
      <w:r w:rsidRPr="00D43636">
        <w:fldChar w:fldCharType="end"/>
      </w:r>
      <w:r w:rsidRPr="005E10CF">
        <w:rPr>
          <w:lang w:val="en-AU"/>
        </w:rPr>
        <w:t xml:space="preserve">) </w:t>
      </w:r>
      <w:r w:rsidRPr="005E10CF">
        <w:rPr>
          <w:rFonts w:ascii="Ahom Manuscript" w:hAnsi="Ahom Manuscript"/>
          <w:sz w:val="40"/>
          <w:szCs w:val="40"/>
          <w:lang w:val="en-AU"/>
        </w:rPr>
        <w:t>riunq lu[q tI fI s[q /</w:t>
      </w:r>
      <w:r w:rsidRPr="005E10CF">
        <w:rPr>
          <w:szCs w:val="40"/>
          <w:lang w:val="en-AU"/>
        </w:rPr>
        <w:t xml:space="preserve"> </w:t>
      </w:r>
    </w:p>
    <w:p w14:paraId="5DAA8906" w14:textId="77777777" w:rsidR="00C477CB" w:rsidRPr="00F106CC" w:rsidRDefault="00C477CB" w:rsidP="00C477CB">
      <w:pPr>
        <w:rPr>
          <w:lang w:val="en-AU"/>
        </w:rPr>
      </w:pPr>
      <w:r w:rsidRPr="005E10CF">
        <w:rPr>
          <w:lang w:val="en-AU"/>
        </w:rPr>
        <w:t>At the big house which the spirit built</w:t>
      </w:r>
      <w:r w:rsidRPr="00F106CC">
        <w:rPr>
          <w:lang w:val="en-AU"/>
        </w:rPr>
        <w:t>.</w:t>
      </w:r>
    </w:p>
    <w:p w14:paraId="725789BD" w14:textId="77777777" w:rsidR="00C477CB" w:rsidRDefault="00C477CB" w:rsidP="00C477CB">
      <w:pPr>
        <w:rPr>
          <w:lang w:val="en-AU"/>
        </w:rPr>
      </w:pPr>
    </w:p>
    <w:p w14:paraId="234BFA58"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369</w:t>
      </w:r>
      <w:r w:rsidRPr="00D43636">
        <w:fldChar w:fldCharType="end"/>
      </w:r>
      <w:r w:rsidRPr="005E10CF">
        <w:rPr>
          <w:lang w:val="en-AU"/>
        </w:rPr>
        <w:t xml:space="preserve">) </w:t>
      </w:r>
      <w:r w:rsidRPr="005E10CF">
        <w:rPr>
          <w:rFonts w:ascii="Ahom Manuscript" w:hAnsi="Ahom Manuscript"/>
          <w:sz w:val="40"/>
          <w:szCs w:val="40"/>
          <w:lang w:val="en-AU"/>
        </w:rPr>
        <w:t>riun kuo[q tI fI fo[q /</w:t>
      </w:r>
      <w:r>
        <w:rPr>
          <w:rFonts w:ascii="Ahom Manuscript" w:hAnsi="Ahom Manuscript" w:cs="Angsana New"/>
          <w:sz w:val="40"/>
          <w:szCs w:val="40"/>
          <w:cs/>
          <w:lang w:bidi="th-TH"/>
        </w:rPr>
        <w:t xml:space="preserve"> </w:t>
      </w:r>
    </w:p>
    <w:p w14:paraId="34CFBDFD" w14:textId="77777777" w:rsidR="00C477CB" w:rsidRPr="00F106CC" w:rsidRDefault="00C477CB" w:rsidP="00C477CB">
      <w:pPr>
        <w:rPr>
          <w:lang w:val="en-AU"/>
        </w:rPr>
      </w:pPr>
      <w:r w:rsidRPr="005E10CF">
        <w:rPr>
          <w:lang w:val="en-AU"/>
        </w:rPr>
        <w:t>At the big house which the spirit rules</w:t>
      </w:r>
      <w:r w:rsidRPr="00F106CC">
        <w:rPr>
          <w:lang w:val="en-AU"/>
        </w:rPr>
        <w:t>.</w:t>
      </w:r>
    </w:p>
    <w:p w14:paraId="20B85958" w14:textId="77777777" w:rsidR="00C477CB" w:rsidRDefault="00C477CB" w:rsidP="00C477CB">
      <w:pPr>
        <w:rPr>
          <w:lang w:val="en-AU"/>
        </w:rPr>
      </w:pPr>
    </w:p>
    <w:p w14:paraId="5B4854EA"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370</w:t>
      </w:r>
      <w:r w:rsidRPr="00D43636">
        <w:fldChar w:fldCharType="end"/>
      </w:r>
      <w:r w:rsidRPr="005E10CF">
        <w:rPr>
          <w:lang w:val="en-AU"/>
        </w:rPr>
        <w:t xml:space="preserve">) </w:t>
      </w:r>
      <w:r w:rsidRPr="005E10CF">
        <w:rPr>
          <w:rFonts w:ascii="Ahom Manuscript" w:hAnsi="Ahom Manuscript"/>
          <w:sz w:val="40"/>
          <w:szCs w:val="40"/>
          <w:lang w:val="en-AU"/>
        </w:rPr>
        <w:t>m] eka m; et] na cw h; /</w:t>
      </w:r>
      <w:r w:rsidRPr="005E10CF">
        <w:rPr>
          <w:szCs w:val="40"/>
          <w:lang w:val="en-AU"/>
        </w:rPr>
        <w:t xml:space="preserve"> </w:t>
      </w:r>
    </w:p>
    <w:p w14:paraId="00EE8DF2" w14:textId="77777777" w:rsidR="00C477CB" w:rsidRPr="00F106CC" w:rsidRDefault="00C477CB" w:rsidP="00C477CB">
      <w:pPr>
        <w:rPr>
          <w:lang w:val="en-AU"/>
        </w:rPr>
      </w:pPr>
      <w:r w:rsidRPr="005E10CF">
        <w:rPr>
          <w:lang w:val="en-AU"/>
        </w:rPr>
        <w:t>Come, please come, lord</w:t>
      </w:r>
      <w:r w:rsidRPr="00F106CC">
        <w:rPr>
          <w:lang w:val="en-AU"/>
        </w:rPr>
        <w:t>!</w:t>
      </w:r>
    </w:p>
    <w:p w14:paraId="5AC836D5" w14:textId="77777777" w:rsidR="00C477CB" w:rsidRDefault="00C477CB" w:rsidP="00C477CB">
      <w:pPr>
        <w:rPr>
          <w:lang w:val="en-AU"/>
        </w:rPr>
      </w:pPr>
    </w:p>
    <w:p w14:paraId="4DEC72E1"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371</w:t>
      </w:r>
      <w:r w:rsidRPr="00D43636">
        <w:fldChar w:fldCharType="end"/>
      </w:r>
      <w:r w:rsidRPr="005E10CF">
        <w:rPr>
          <w:lang w:val="en-AU"/>
        </w:rPr>
        <w:t xml:space="preserve">) </w:t>
      </w:r>
      <w:r w:rsidRPr="005E10CF">
        <w:rPr>
          <w:rFonts w:ascii="Ahom Manuscript" w:hAnsi="Ahom Manuscript"/>
          <w:sz w:val="40"/>
          <w:szCs w:val="40"/>
          <w:lang w:val="en-AU"/>
        </w:rPr>
        <w:t>xonq m] cw sEw xunq mE[q pj yU</w:t>
      </w:r>
      <w:r w:rsidRPr="005E10CF">
        <w:rPr>
          <w:szCs w:val="40"/>
          <w:lang w:val="en-AU"/>
        </w:rPr>
        <w:t xml:space="preserve"> </w:t>
      </w:r>
      <w:r w:rsidRPr="005E10CF">
        <w:rPr>
          <w:rFonts w:ascii="Ahom Manuscript" w:hAnsi="Ahom Manuscript"/>
          <w:sz w:val="40"/>
          <w:szCs w:val="40"/>
          <w:lang w:val="en-AU"/>
        </w:rPr>
        <w:t>tMQ /</w:t>
      </w:r>
      <w:r>
        <w:rPr>
          <w:rFonts w:ascii="Ahom Manuscript" w:hAnsi="Ahom Manuscript" w:cs="Angsana New"/>
          <w:sz w:val="40"/>
          <w:szCs w:val="40"/>
          <w:cs/>
          <w:lang w:bidi="th-TH"/>
        </w:rPr>
        <w:t xml:space="preserve"> </w:t>
      </w:r>
    </w:p>
    <w:p w14:paraId="02FFFD74" w14:textId="77777777" w:rsidR="00C477CB" w:rsidRPr="00F106CC" w:rsidRDefault="00C477CB" w:rsidP="00C477CB">
      <w:pPr>
        <w:rPr>
          <w:lang w:val="en-AU"/>
        </w:rPr>
      </w:pPr>
      <w:r w:rsidRPr="005E10CF">
        <w:rPr>
          <w:lang w:val="en-AU"/>
        </w:rPr>
        <w:t>You spirit, of the tiger prince of the country, go and live there</w:t>
      </w:r>
      <w:r w:rsidRPr="00F106CC">
        <w:rPr>
          <w:lang w:val="en-AU"/>
        </w:rPr>
        <w:t>!</w:t>
      </w:r>
    </w:p>
    <w:p w14:paraId="31AB0B35" w14:textId="77777777" w:rsidR="00C477CB" w:rsidRDefault="00C477CB" w:rsidP="00C477CB">
      <w:pPr>
        <w:rPr>
          <w:lang w:val="en-AU"/>
        </w:rPr>
      </w:pPr>
    </w:p>
    <w:p w14:paraId="09D9AF59"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372</w:t>
      </w:r>
      <w:r w:rsidRPr="00D43636">
        <w:fldChar w:fldCharType="end"/>
      </w:r>
      <w:r w:rsidRPr="005E10CF">
        <w:rPr>
          <w:lang w:val="en-AU"/>
        </w:rPr>
        <w:t xml:space="preserve">) </w:t>
      </w:r>
      <w:r w:rsidRPr="005E10CF">
        <w:rPr>
          <w:rFonts w:ascii="Ahom Manuscript" w:hAnsi="Ahom Manuscript"/>
          <w:sz w:val="40"/>
          <w:szCs w:val="40"/>
          <w:lang w:val="en-AU"/>
        </w:rPr>
        <w:t>s[q ko[q lu[q miNq rj /</w:t>
      </w:r>
      <w:r w:rsidRPr="005E10CF">
        <w:rPr>
          <w:szCs w:val="40"/>
          <w:lang w:val="en-AU"/>
        </w:rPr>
        <w:t xml:space="preserve"> </w:t>
      </w:r>
    </w:p>
    <w:p w14:paraId="7F28B18F" w14:textId="77777777" w:rsidR="00C477CB" w:rsidRPr="00F106CC" w:rsidRDefault="00C477CB" w:rsidP="00C477CB">
      <w:pPr>
        <w:rPr>
          <w:lang w:val="en-AU"/>
        </w:rPr>
      </w:pPr>
      <w:r w:rsidRPr="005E10CF">
        <w:rPr>
          <w:lang w:val="en-AU"/>
        </w:rPr>
        <w:t>(If) it stays in the big hills where the hills tribal</w:t>
      </w:r>
      <w:r w:rsidRPr="00F106CC">
        <w:rPr>
          <w:lang w:val="en-AU"/>
        </w:rPr>
        <w:t>’</w:t>
      </w:r>
      <w:r w:rsidRPr="005E10CF">
        <w:rPr>
          <w:lang w:val="en-AU"/>
        </w:rPr>
        <w:t>s upland farms are</w:t>
      </w:r>
      <w:r w:rsidRPr="00F106CC">
        <w:rPr>
          <w:lang w:val="en-AU"/>
        </w:rPr>
        <w:t>.</w:t>
      </w:r>
    </w:p>
    <w:p w14:paraId="5730BF0C" w14:textId="77777777" w:rsidR="00C477CB" w:rsidRDefault="00C477CB" w:rsidP="00C477CB">
      <w:pPr>
        <w:rPr>
          <w:lang w:val="en-AU"/>
        </w:rPr>
      </w:pPr>
    </w:p>
    <w:p w14:paraId="041E1232"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373</w:t>
      </w:r>
      <w:r w:rsidRPr="00D43636">
        <w:fldChar w:fldCharType="end"/>
      </w:r>
      <w:r w:rsidRPr="005E10CF">
        <w:rPr>
          <w:lang w:val="en-AU"/>
        </w:rPr>
        <w:t xml:space="preserve">) </w:t>
      </w:r>
      <w:r w:rsidRPr="005E10CF">
        <w:rPr>
          <w:rFonts w:ascii="Ahom Manuscript" w:hAnsi="Ahom Manuscript"/>
          <w:sz w:val="40"/>
          <w:szCs w:val="40"/>
          <w:lang w:val="en-AU"/>
        </w:rPr>
        <w:t>s[q ko[q tj miNq x[q /</w:t>
      </w:r>
      <w:r>
        <w:rPr>
          <w:rFonts w:ascii="Ahom Manuscript" w:hAnsi="Ahom Manuscript" w:cs="Angsana New"/>
          <w:sz w:val="40"/>
          <w:szCs w:val="40"/>
          <w:cs/>
          <w:lang w:bidi="th-TH"/>
        </w:rPr>
        <w:t xml:space="preserve"> </w:t>
      </w:r>
    </w:p>
    <w:p w14:paraId="10ACABAF" w14:textId="77777777" w:rsidR="00C477CB" w:rsidRPr="00F106CC" w:rsidRDefault="00C477CB" w:rsidP="00C477CB">
      <w:pPr>
        <w:rPr>
          <w:lang w:val="en-AU"/>
        </w:rPr>
      </w:pPr>
      <w:r w:rsidRPr="005E10CF">
        <w:rPr>
          <w:lang w:val="en-AU"/>
        </w:rPr>
        <w:t>(If) it is shut in by the Hill Tribals near to the hills</w:t>
      </w:r>
      <w:r w:rsidRPr="00F106CC">
        <w:rPr>
          <w:lang w:val="en-AU"/>
        </w:rPr>
        <w:t>.</w:t>
      </w:r>
    </w:p>
    <w:p w14:paraId="4B430FCC" w14:textId="77777777" w:rsidR="00C477CB" w:rsidRDefault="00C477CB" w:rsidP="00C477CB">
      <w:pPr>
        <w:rPr>
          <w:lang w:val="en-AU"/>
        </w:rPr>
      </w:pPr>
    </w:p>
    <w:p w14:paraId="66C1D9ED"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374</w:t>
      </w:r>
      <w:r w:rsidRPr="00D43636">
        <w:fldChar w:fldCharType="end"/>
      </w:r>
      <w:r w:rsidRPr="005E10CF">
        <w:rPr>
          <w:lang w:val="en-AU"/>
        </w:rPr>
        <w:t xml:space="preserve">) </w:t>
      </w:r>
      <w:r w:rsidRPr="005E10CF">
        <w:rPr>
          <w:rFonts w:ascii="Ahom Manuscript" w:hAnsi="Ahom Manuscript"/>
          <w:sz w:val="40"/>
          <w:szCs w:val="40"/>
          <w:lang w:val="en-AU"/>
        </w:rPr>
        <w:t>m] eka m; et] na cw h; /</w:t>
      </w:r>
      <w:r w:rsidRPr="005E10CF">
        <w:rPr>
          <w:szCs w:val="40"/>
          <w:lang w:val="en-AU"/>
        </w:rPr>
        <w:t xml:space="preserve"> </w:t>
      </w:r>
    </w:p>
    <w:p w14:paraId="35D24A9D" w14:textId="77777777" w:rsidR="00C477CB" w:rsidRPr="00F106CC" w:rsidRDefault="00C477CB" w:rsidP="00C477CB">
      <w:pPr>
        <w:rPr>
          <w:lang w:val="en-AU"/>
        </w:rPr>
      </w:pPr>
      <w:r w:rsidRPr="005E10CF">
        <w:rPr>
          <w:lang w:val="en-AU"/>
        </w:rPr>
        <w:t>Come, please come, lord</w:t>
      </w:r>
      <w:r w:rsidRPr="00F106CC">
        <w:rPr>
          <w:lang w:val="en-AU"/>
        </w:rPr>
        <w:t>!</w:t>
      </w:r>
    </w:p>
    <w:p w14:paraId="5F8549FE" w14:textId="77777777" w:rsidR="00C477CB" w:rsidRDefault="00C477CB" w:rsidP="00C477CB">
      <w:pPr>
        <w:rPr>
          <w:lang w:val="en-AU"/>
        </w:rPr>
      </w:pPr>
    </w:p>
    <w:p w14:paraId="177470C4"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375</w:t>
      </w:r>
      <w:r w:rsidRPr="00D43636">
        <w:fldChar w:fldCharType="end"/>
      </w:r>
      <w:r w:rsidRPr="005E10CF">
        <w:rPr>
          <w:lang w:val="en-AU"/>
        </w:rPr>
        <w:t xml:space="preserve">) </w:t>
      </w:r>
      <w:r w:rsidRPr="005E10CF">
        <w:rPr>
          <w:rFonts w:ascii="Ahom Manuscript" w:hAnsi="Ahom Manuscript"/>
          <w:sz w:val="40"/>
          <w:szCs w:val="40"/>
          <w:lang w:val="en-AU"/>
        </w:rPr>
        <w:t>xonq m] cw sU xunq mE[q kw pj</w:t>
      </w:r>
      <w:r w:rsidRPr="005E10CF">
        <w:rPr>
          <w:szCs w:val="40"/>
          <w:lang w:val="en-AU"/>
        </w:rPr>
        <w:t xml:space="preserve"> </w:t>
      </w:r>
      <w:r w:rsidRPr="005E10CF">
        <w:rPr>
          <w:rFonts w:ascii="Ahom Manuscript" w:hAnsi="Ahom Manuscript"/>
          <w:sz w:val="40"/>
          <w:szCs w:val="40"/>
          <w:lang w:val="en-AU"/>
        </w:rPr>
        <w:t>yU tMQ /</w:t>
      </w:r>
      <w:r>
        <w:rPr>
          <w:rFonts w:ascii="Ahom Manuscript" w:hAnsi="Ahom Manuscript" w:cs="Angsana New"/>
          <w:sz w:val="40"/>
          <w:szCs w:val="40"/>
          <w:cs/>
          <w:lang w:bidi="th-TH"/>
        </w:rPr>
        <w:t xml:space="preserve"> </w:t>
      </w:r>
    </w:p>
    <w:p w14:paraId="6916BA5C" w14:textId="77777777" w:rsidR="00C477CB" w:rsidRPr="00F106CC" w:rsidRDefault="00C477CB" w:rsidP="00C477CB">
      <w:pPr>
        <w:rPr>
          <w:lang w:val="en-AU"/>
        </w:rPr>
      </w:pPr>
      <w:r w:rsidRPr="005E10CF">
        <w:rPr>
          <w:lang w:val="en-AU"/>
        </w:rPr>
        <w:t>You spirit, of the tiger prince of my country, go and live there</w:t>
      </w:r>
      <w:r w:rsidRPr="00F106CC">
        <w:rPr>
          <w:lang w:val="en-AU"/>
        </w:rPr>
        <w:t>!</w:t>
      </w:r>
    </w:p>
    <w:p w14:paraId="27F84D3D" w14:textId="77777777" w:rsidR="00C477CB" w:rsidRDefault="00C477CB" w:rsidP="00C477CB">
      <w:pPr>
        <w:rPr>
          <w:lang w:val="en-AU"/>
        </w:rPr>
      </w:pPr>
    </w:p>
    <w:p w14:paraId="7BB7F3A0"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376</w:t>
      </w:r>
      <w:r w:rsidRPr="00D43636">
        <w:fldChar w:fldCharType="end"/>
      </w:r>
      <w:r w:rsidRPr="005E10CF">
        <w:rPr>
          <w:lang w:val="en-AU"/>
        </w:rPr>
        <w:t xml:space="preserve">) </w:t>
      </w:r>
      <w:r w:rsidRPr="005E10CF">
        <w:rPr>
          <w:rFonts w:ascii="Ahom Manuscript" w:hAnsi="Ahom Manuscript"/>
          <w:sz w:val="40"/>
          <w:szCs w:val="40"/>
          <w:lang w:val="en-AU"/>
        </w:rPr>
        <w:t xml:space="preserve">xi[q lu[q miNq </w:t>
      </w:r>
      <w:r w:rsidR="008A6719">
        <w:rPr>
          <w:rFonts w:ascii="Ahom Manuscript" w:hAnsi="Ahom Manuscript"/>
          <w:sz w:val="40"/>
          <w:szCs w:val="40"/>
          <w:lang w:val="en-AU"/>
        </w:rPr>
        <w:t>?</w:t>
      </w:r>
      <w:r w:rsidRPr="005E10CF">
        <w:rPr>
          <w:rFonts w:ascii="Ahom Manuscript" w:hAnsi="Ahom Manuscript"/>
          <w:sz w:val="40"/>
          <w:szCs w:val="40"/>
          <w:lang w:val="en-AU"/>
        </w:rPr>
        <w:t>[q nEw /</w:t>
      </w:r>
      <w:r w:rsidRPr="005E10CF">
        <w:rPr>
          <w:szCs w:val="40"/>
          <w:lang w:val="en-AU"/>
        </w:rPr>
        <w:t xml:space="preserve"> </w:t>
      </w:r>
    </w:p>
    <w:p w14:paraId="5B0A327D" w14:textId="77777777" w:rsidR="00C477CB" w:rsidRPr="00F106CC" w:rsidRDefault="00C477CB" w:rsidP="00C477CB">
      <w:pPr>
        <w:rPr>
          <w:lang w:val="en-AU"/>
        </w:rPr>
      </w:pPr>
      <w:r w:rsidRPr="005E10CF">
        <w:rPr>
          <w:lang w:val="en-AU"/>
        </w:rPr>
        <w:t>(It is) staying above where the big bodied Hill Tribals (carry it)</w:t>
      </w:r>
      <w:r w:rsidRPr="00F106CC">
        <w:rPr>
          <w:lang w:val="en-AU"/>
        </w:rPr>
        <w:t>.</w:t>
      </w:r>
    </w:p>
    <w:p w14:paraId="313FDEDF" w14:textId="77777777" w:rsidR="00C477CB" w:rsidRDefault="00C477CB" w:rsidP="00C477CB">
      <w:pPr>
        <w:rPr>
          <w:lang w:val="en-AU"/>
        </w:rPr>
      </w:pPr>
    </w:p>
    <w:p w14:paraId="7A55D558"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377</w:t>
      </w:r>
      <w:r w:rsidRPr="00D43636">
        <w:fldChar w:fldCharType="end"/>
      </w:r>
      <w:r w:rsidRPr="005E10CF">
        <w:rPr>
          <w:lang w:val="en-AU"/>
        </w:rPr>
        <w:t xml:space="preserve">) </w:t>
      </w:r>
      <w:r w:rsidRPr="005E10CF">
        <w:rPr>
          <w:rFonts w:ascii="Ahom Manuscript" w:hAnsi="Ahom Manuscript"/>
          <w:sz w:val="40"/>
          <w:szCs w:val="40"/>
          <w:lang w:val="en-AU"/>
        </w:rPr>
        <w:t xml:space="preserve">x; lu[q miNq </w:t>
      </w:r>
      <w:r w:rsidR="008A6719">
        <w:rPr>
          <w:rFonts w:ascii="Ahom Manuscript" w:hAnsi="Ahom Manuscript"/>
          <w:sz w:val="40"/>
          <w:szCs w:val="40"/>
          <w:lang w:val="en-AU"/>
        </w:rPr>
        <w:t>?</w:t>
      </w:r>
      <w:r w:rsidRPr="005E10CF">
        <w:rPr>
          <w:rFonts w:ascii="Ahom Manuscript" w:hAnsi="Ahom Manuscript"/>
          <w:sz w:val="40"/>
          <w:szCs w:val="40"/>
          <w:lang w:val="en-AU"/>
        </w:rPr>
        <w:t>[q p; /</w:t>
      </w:r>
      <w:r w:rsidRPr="005E10CF">
        <w:rPr>
          <w:szCs w:val="40"/>
          <w:lang w:val="en-AU"/>
        </w:rPr>
        <w:t xml:space="preserve"> </w:t>
      </w:r>
    </w:p>
    <w:p w14:paraId="49E683FC" w14:textId="77777777" w:rsidR="00C477CB" w:rsidRPr="00F106CC" w:rsidRDefault="00C477CB" w:rsidP="00C477CB">
      <w:pPr>
        <w:rPr>
          <w:lang w:val="en-AU"/>
        </w:rPr>
      </w:pPr>
      <w:r w:rsidRPr="005E10CF">
        <w:rPr>
          <w:lang w:val="en-AU"/>
        </w:rPr>
        <w:t>It is staying in the conical basket of the big Hill Tribals</w:t>
      </w:r>
      <w:r w:rsidRPr="00F106CC">
        <w:rPr>
          <w:lang w:val="en-AU"/>
        </w:rPr>
        <w:t>.</w:t>
      </w:r>
    </w:p>
    <w:p w14:paraId="2B622D7E" w14:textId="77777777" w:rsidR="00C477CB" w:rsidRDefault="00C477CB" w:rsidP="00C477CB">
      <w:pPr>
        <w:rPr>
          <w:lang w:val="en-AU"/>
        </w:rPr>
      </w:pPr>
    </w:p>
    <w:p w14:paraId="70781788"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378</w:t>
      </w:r>
      <w:r w:rsidRPr="00D43636">
        <w:fldChar w:fldCharType="end"/>
      </w:r>
      <w:r w:rsidRPr="005E10CF">
        <w:rPr>
          <w:lang w:val="en-AU"/>
        </w:rPr>
        <w:t xml:space="preserve">) </w:t>
      </w:r>
      <w:r w:rsidRPr="005E10CF">
        <w:rPr>
          <w:rFonts w:ascii="Ahom Manuscript" w:hAnsi="Ahom Manuscript"/>
          <w:sz w:val="40"/>
          <w:szCs w:val="40"/>
          <w:lang w:val="en-AU"/>
        </w:rPr>
        <w:t>m] eka m; et] na cw h; /</w:t>
      </w:r>
      <w:r w:rsidRPr="005E10CF">
        <w:rPr>
          <w:szCs w:val="40"/>
          <w:lang w:val="en-AU"/>
        </w:rPr>
        <w:t xml:space="preserve"> </w:t>
      </w:r>
    </w:p>
    <w:p w14:paraId="4A2BB7AA" w14:textId="77777777" w:rsidR="00C477CB" w:rsidRPr="00F106CC" w:rsidRDefault="00C477CB" w:rsidP="00C477CB">
      <w:pPr>
        <w:rPr>
          <w:lang w:val="en-AU"/>
        </w:rPr>
      </w:pPr>
      <w:r w:rsidRPr="005E10CF">
        <w:rPr>
          <w:lang w:val="en-AU"/>
        </w:rPr>
        <w:t>Come, please come, lord</w:t>
      </w:r>
      <w:r w:rsidRPr="00F106CC">
        <w:rPr>
          <w:lang w:val="en-AU"/>
        </w:rPr>
        <w:t>!</w:t>
      </w:r>
    </w:p>
    <w:p w14:paraId="0A31C6F5" w14:textId="77777777" w:rsidR="00C477CB" w:rsidRDefault="00C477CB" w:rsidP="00C477CB">
      <w:pPr>
        <w:rPr>
          <w:lang w:val="en-AU"/>
        </w:rPr>
      </w:pPr>
    </w:p>
    <w:p w14:paraId="32AA6272"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379</w:t>
      </w:r>
      <w:r w:rsidRPr="00D43636">
        <w:fldChar w:fldCharType="end"/>
      </w:r>
      <w:r w:rsidRPr="005E10CF">
        <w:rPr>
          <w:lang w:val="en-AU"/>
        </w:rPr>
        <w:t xml:space="preserve">) </w:t>
      </w:r>
      <w:r w:rsidRPr="005E10CF">
        <w:rPr>
          <w:rFonts w:ascii="Ahom Manuscript" w:hAnsi="Ahom Manuscript"/>
          <w:sz w:val="40"/>
          <w:szCs w:val="40"/>
          <w:lang w:val="en-AU"/>
        </w:rPr>
        <w:t>xonq m] cw sU xunq mE[q kw</w:t>
      </w:r>
      <w:r w:rsidRPr="005E10CF">
        <w:rPr>
          <w:szCs w:val="40"/>
          <w:lang w:val="en-AU"/>
        </w:rPr>
        <w:t xml:space="preserve"> </w:t>
      </w:r>
      <w:r w:rsidRPr="005E10CF">
        <w:rPr>
          <w:rFonts w:ascii="Ahom Manuscript" w:hAnsi="Ahom Manuscript"/>
          <w:sz w:val="40"/>
          <w:szCs w:val="40"/>
          <w:lang w:val="en-AU"/>
        </w:rPr>
        <w:t>pj yU tMQ /</w:t>
      </w:r>
      <w:r>
        <w:rPr>
          <w:rFonts w:ascii="Ahom Manuscript" w:hAnsi="Ahom Manuscript" w:cs="Angsana New"/>
          <w:sz w:val="40"/>
          <w:szCs w:val="40"/>
          <w:cs/>
          <w:lang w:bidi="th-TH"/>
        </w:rPr>
        <w:t xml:space="preserve"> </w:t>
      </w:r>
    </w:p>
    <w:p w14:paraId="4D8F8728" w14:textId="77777777" w:rsidR="00C477CB" w:rsidRPr="00F106CC" w:rsidRDefault="00C477CB" w:rsidP="00C477CB">
      <w:pPr>
        <w:rPr>
          <w:lang w:val="en-AU"/>
        </w:rPr>
      </w:pPr>
      <w:r w:rsidRPr="005E10CF">
        <w:rPr>
          <w:lang w:val="en-AU"/>
        </w:rPr>
        <w:t>You spirit, of the tiger prince of my country, go and live there</w:t>
      </w:r>
      <w:r w:rsidRPr="00F106CC">
        <w:rPr>
          <w:lang w:val="en-AU"/>
        </w:rPr>
        <w:t>!</w:t>
      </w:r>
    </w:p>
    <w:p w14:paraId="1640D7E9" w14:textId="77777777" w:rsidR="00C477CB" w:rsidRDefault="00C477CB" w:rsidP="00C477CB">
      <w:pPr>
        <w:rPr>
          <w:lang w:val="en-AU"/>
        </w:rPr>
      </w:pPr>
    </w:p>
    <w:p w14:paraId="50A7B8F8"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380</w:t>
      </w:r>
      <w:r w:rsidRPr="00D43636">
        <w:fldChar w:fldCharType="end"/>
      </w:r>
      <w:r w:rsidRPr="005E10CF">
        <w:rPr>
          <w:lang w:val="en-AU"/>
        </w:rPr>
        <w:t xml:space="preserve">) </w:t>
      </w:r>
      <w:r w:rsidRPr="005E10CF">
        <w:rPr>
          <w:rFonts w:ascii="Ahom Manuscript" w:hAnsi="Ahom Manuscript"/>
          <w:sz w:val="40"/>
          <w:szCs w:val="40"/>
          <w:lang w:val="en-AU"/>
        </w:rPr>
        <w:t>miNq rU rI n[q rU ma /</w:t>
      </w:r>
      <w:r>
        <w:rPr>
          <w:rFonts w:ascii="Ahom Manuscript" w:hAnsi="Ahom Manuscript" w:cs="Angsana New"/>
          <w:sz w:val="40"/>
          <w:szCs w:val="40"/>
          <w:cs/>
          <w:lang w:bidi="th-TH"/>
        </w:rPr>
        <w:t xml:space="preserve"> </w:t>
      </w:r>
    </w:p>
    <w:p w14:paraId="4D6FEC31" w14:textId="77777777" w:rsidR="00C477CB" w:rsidRPr="00F106CC" w:rsidRDefault="00C477CB" w:rsidP="00C477CB">
      <w:pPr>
        <w:rPr>
          <w:lang w:val="en-AU"/>
        </w:rPr>
      </w:pPr>
      <w:r w:rsidRPr="005E10CF">
        <w:rPr>
          <w:lang w:val="en-AU"/>
        </w:rPr>
        <w:t>With the long headed Hill Tribals, whose heads are like horses</w:t>
      </w:r>
      <w:r w:rsidRPr="00F106CC">
        <w:rPr>
          <w:lang w:val="en-AU"/>
        </w:rPr>
        <w:t>.</w:t>
      </w:r>
    </w:p>
    <w:p w14:paraId="59C4F56E" w14:textId="77777777" w:rsidR="00C477CB" w:rsidRDefault="00C477CB" w:rsidP="00C477CB">
      <w:pPr>
        <w:rPr>
          <w:lang w:val="en-AU"/>
        </w:rPr>
      </w:pPr>
    </w:p>
    <w:p w14:paraId="740870C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381</w:t>
      </w:r>
      <w:r w:rsidRPr="00D43636">
        <w:fldChar w:fldCharType="end"/>
      </w:r>
      <w:r w:rsidRPr="005E10CF">
        <w:rPr>
          <w:lang w:val="en-AU"/>
        </w:rPr>
        <w:t xml:space="preserve">) </w:t>
      </w:r>
      <w:r w:rsidRPr="005E10CF">
        <w:rPr>
          <w:rFonts w:ascii="Ahom Manuscript" w:hAnsi="Ahom Manuscript"/>
          <w:sz w:val="40"/>
          <w:szCs w:val="40"/>
          <w:lang w:val="en-AU"/>
        </w:rPr>
        <w:t>miNq n; c; n[q linq k[q /</w:t>
      </w:r>
      <w:r>
        <w:rPr>
          <w:rFonts w:ascii="Ahom Manuscript" w:hAnsi="Ahom Manuscript" w:cs="Angsana New"/>
          <w:sz w:val="40"/>
          <w:szCs w:val="40"/>
          <w:cs/>
          <w:lang w:bidi="th-TH"/>
        </w:rPr>
        <w:t xml:space="preserve"> </w:t>
      </w:r>
    </w:p>
    <w:p w14:paraId="02DC3B46" w14:textId="77777777" w:rsidR="00C477CB" w:rsidRPr="00F106CC" w:rsidRDefault="00C477CB" w:rsidP="00C477CB">
      <w:pPr>
        <w:rPr>
          <w:lang w:val="en-AU"/>
        </w:rPr>
      </w:pPr>
      <w:r w:rsidRPr="005E10CF">
        <w:rPr>
          <w:lang w:val="en-AU"/>
        </w:rPr>
        <w:t>With the bad faced Hill Tribals who roll up their chins</w:t>
      </w:r>
      <w:r w:rsidRPr="00F106CC">
        <w:rPr>
          <w:lang w:val="en-AU"/>
        </w:rPr>
        <w:t>.</w:t>
      </w:r>
    </w:p>
    <w:p w14:paraId="55DA94F7" w14:textId="77777777" w:rsidR="00C477CB" w:rsidRDefault="00C477CB" w:rsidP="00C477CB">
      <w:pPr>
        <w:rPr>
          <w:lang w:val="en-AU"/>
        </w:rPr>
      </w:pPr>
    </w:p>
    <w:p w14:paraId="3D91ABD6"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382</w:t>
      </w:r>
      <w:r w:rsidRPr="00D43636">
        <w:fldChar w:fldCharType="end"/>
      </w:r>
      <w:r w:rsidRPr="005E10CF">
        <w:rPr>
          <w:lang w:val="en-AU"/>
        </w:rPr>
        <w:t xml:space="preserve">) </w:t>
      </w:r>
      <w:r w:rsidRPr="005E10CF">
        <w:rPr>
          <w:rFonts w:ascii="Ahom Manuscript" w:hAnsi="Ahom Manuscript"/>
          <w:sz w:val="40"/>
          <w:szCs w:val="40"/>
          <w:lang w:val="en-AU"/>
        </w:rPr>
        <w:t>m] eka m; et] na cw h; /</w:t>
      </w:r>
      <w:r w:rsidRPr="005E10CF">
        <w:rPr>
          <w:szCs w:val="40"/>
          <w:lang w:val="en-AU"/>
        </w:rPr>
        <w:t xml:space="preserve"> </w:t>
      </w:r>
    </w:p>
    <w:p w14:paraId="187A1500" w14:textId="77777777" w:rsidR="00C477CB" w:rsidRPr="00F106CC" w:rsidRDefault="00C477CB" w:rsidP="00C477CB">
      <w:pPr>
        <w:rPr>
          <w:lang w:val="en-AU"/>
        </w:rPr>
      </w:pPr>
      <w:r w:rsidRPr="005E10CF">
        <w:rPr>
          <w:lang w:val="en-AU"/>
        </w:rPr>
        <w:t>Come, please come, lord</w:t>
      </w:r>
      <w:r w:rsidRPr="00F106CC">
        <w:rPr>
          <w:lang w:val="en-AU"/>
        </w:rPr>
        <w:t>!</w:t>
      </w:r>
    </w:p>
    <w:p w14:paraId="1E8455D4" w14:textId="77777777" w:rsidR="00C477CB" w:rsidRDefault="00C477CB" w:rsidP="00C477CB">
      <w:pPr>
        <w:rPr>
          <w:lang w:val="en-AU"/>
        </w:rPr>
      </w:pPr>
    </w:p>
    <w:p w14:paraId="55DD5BAA"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383</w:t>
      </w:r>
      <w:r w:rsidRPr="00D43636">
        <w:fldChar w:fldCharType="end"/>
      </w:r>
      <w:r w:rsidRPr="005E10CF">
        <w:rPr>
          <w:lang w:val="en-AU"/>
        </w:rPr>
        <w:t xml:space="preserve">) </w:t>
      </w:r>
      <w:r w:rsidRPr="005E10CF">
        <w:rPr>
          <w:rFonts w:ascii="Ahom Manuscript" w:hAnsi="Ahom Manuscript"/>
          <w:sz w:val="40"/>
          <w:szCs w:val="40"/>
          <w:lang w:val="en-AU"/>
        </w:rPr>
        <w:t>xonq m] cw sU xunq mE[q kw</w:t>
      </w:r>
      <w:r w:rsidRPr="005E10CF">
        <w:rPr>
          <w:szCs w:val="40"/>
          <w:lang w:val="en-AU"/>
        </w:rPr>
        <w:t xml:space="preserve"> </w:t>
      </w:r>
      <w:r w:rsidRPr="005E10CF">
        <w:rPr>
          <w:rFonts w:ascii="Ahom Manuscript" w:hAnsi="Ahom Manuscript"/>
          <w:sz w:val="40"/>
          <w:szCs w:val="40"/>
          <w:lang w:val="en-AU"/>
        </w:rPr>
        <w:t>pj yU tMQ /</w:t>
      </w:r>
      <w:r>
        <w:rPr>
          <w:rFonts w:ascii="Ahom Manuscript" w:hAnsi="Ahom Manuscript" w:cs="Angsana New"/>
          <w:sz w:val="40"/>
          <w:szCs w:val="40"/>
          <w:cs/>
          <w:lang w:bidi="th-TH"/>
        </w:rPr>
        <w:t xml:space="preserve"> </w:t>
      </w:r>
    </w:p>
    <w:p w14:paraId="281264B2" w14:textId="77777777" w:rsidR="00C477CB" w:rsidRPr="00F106CC" w:rsidRDefault="00C477CB" w:rsidP="00C477CB">
      <w:pPr>
        <w:rPr>
          <w:lang w:val="en-AU"/>
        </w:rPr>
      </w:pPr>
      <w:r w:rsidRPr="005E10CF">
        <w:rPr>
          <w:lang w:val="en-AU"/>
        </w:rPr>
        <w:t>You spirit, of the tiger prince of my country, go and live there</w:t>
      </w:r>
      <w:r w:rsidRPr="00F106CC">
        <w:rPr>
          <w:lang w:val="en-AU"/>
        </w:rPr>
        <w:t>!</w:t>
      </w:r>
    </w:p>
    <w:p w14:paraId="64ADD5A1" w14:textId="77777777" w:rsidR="00C477CB" w:rsidRDefault="00C477CB" w:rsidP="00C477CB">
      <w:pPr>
        <w:rPr>
          <w:lang w:val="en-AU"/>
        </w:rPr>
      </w:pPr>
    </w:p>
    <w:p w14:paraId="7BE980F0"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384</w:t>
      </w:r>
      <w:r w:rsidRPr="00D43636">
        <w:fldChar w:fldCharType="end"/>
      </w:r>
      <w:r w:rsidRPr="005E10CF">
        <w:rPr>
          <w:lang w:val="en-AU"/>
        </w:rPr>
        <w:t xml:space="preserve">) </w:t>
      </w:r>
      <w:r w:rsidRPr="005E10CF">
        <w:rPr>
          <w:rFonts w:ascii="Ahom Manuscript" w:hAnsi="Ahom Manuscript"/>
          <w:sz w:val="40"/>
          <w:szCs w:val="40"/>
          <w:lang w:val="en-AU"/>
        </w:rPr>
        <w:t>miNq rU lonq miNq xonq likq binq rU</w:t>
      </w:r>
      <w:r w:rsidRPr="005E10CF">
        <w:rPr>
          <w:szCs w:val="40"/>
          <w:lang w:val="en-AU"/>
        </w:rPr>
        <w:t xml:space="preserve"> </w:t>
      </w:r>
      <w:r w:rsidRPr="005E10CF">
        <w:rPr>
          <w:rFonts w:ascii="Ahom Manuscript" w:hAnsi="Ahom Manuscript"/>
          <w:sz w:val="40"/>
          <w:szCs w:val="40"/>
          <w:lang w:val="en-AU"/>
        </w:rPr>
        <w:t>fU xU cutq pEnq /</w:t>
      </w:r>
      <w:r>
        <w:rPr>
          <w:rFonts w:ascii="Ahom Manuscript" w:hAnsi="Ahom Manuscript" w:cs="Angsana New"/>
          <w:sz w:val="40"/>
          <w:szCs w:val="40"/>
          <w:cs/>
          <w:lang w:bidi="th-TH"/>
        </w:rPr>
        <w:t xml:space="preserve"> </w:t>
      </w:r>
    </w:p>
    <w:p w14:paraId="48047644" w14:textId="77777777" w:rsidR="00C477CB" w:rsidRPr="00F106CC" w:rsidRDefault="00C477CB" w:rsidP="00C477CB">
      <w:pPr>
        <w:rPr>
          <w:lang w:val="en-AU"/>
        </w:rPr>
      </w:pPr>
      <w:r w:rsidRPr="005E10CF">
        <w:rPr>
          <w:lang w:val="en-AU"/>
        </w:rPr>
        <w:t>The bald Hill Tribals, the small spirited Hill Tribals, fly</w:t>
      </w:r>
      <w:r>
        <w:rPr>
          <w:lang w:val="en-AU"/>
        </w:rPr>
        <w:t xml:space="preserve"> .</w:t>
      </w:r>
      <w:r w:rsidRPr="00F106CC">
        <w:rPr>
          <w:lang w:val="en-AU"/>
        </w:rPr>
        <w:t>.</w:t>
      </w:r>
    </w:p>
    <w:p w14:paraId="6E39EAF0" w14:textId="77777777" w:rsidR="00C477CB" w:rsidRPr="0023416D" w:rsidRDefault="00C477CB" w:rsidP="00C477CB">
      <w:pPr>
        <w:rPr>
          <w:rFonts w:cs="Angsana New"/>
          <w:lang w:val="en-AU" w:bidi="th-TH"/>
        </w:rPr>
      </w:pPr>
    </w:p>
    <w:p w14:paraId="3EF6EA08"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385</w:t>
      </w:r>
      <w:r w:rsidRPr="00D43636">
        <w:fldChar w:fldCharType="end"/>
      </w:r>
      <w:r w:rsidRPr="005E10CF">
        <w:rPr>
          <w:lang w:val="en-AU"/>
        </w:rPr>
        <w:t xml:space="preserve">) </w:t>
      </w:r>
      <w:r w:rsidRPr="005E10CF">
        <w:rPr>
          <w:rFonts w:ascii="Ahom Manuscript" w:hAnsi="Ahom Manuscript"/>
          <w:sz w:val="40"/>
          <w:szCs w:val="40"/>
          <w:lang w:val="en-AU"/>
        </w:rPr>
        <w:t>m] eka m; et] na cw h; /</w:t>
      </w:r>
      <w:r w:rsidRPr="005E10CF">
        <w:rPr>
          <w:szCs w:val="40"/>
          <w:lang w:val="en-AU"/>
        </w:rPr>
        <w:t xml:space="preserve"> </w:t>
      </w:r>
    </w:p>
    <w:p w14:paraId="217CFDAA" w14:textId="77777777" w:rsidR="00C477CB" w:rsidRPr="00F106CC" w:rsidRDefault="00C477CB" w:rsidP="00C477CB">
      <w:pPr>
        <w:rPr>
          <w:lang w:val="en-AU"/>
        </w:rPr>
      </w:pPr>
      <w:r w:rsidRPr="005E10CF">
        <w:rPr>
          <w:lang w:val="en-AU"/>
        </w:rPr>
        <w:t>Come, please come, lord</w:t>
      </w:r>
      <w:r w:rsidRPr="00F106CC">
        <w:rPr>
          <w:lang w:val="en-AU"/>
        </w:rPr>
        <w:t>!</w:t>
      </w:r>
    </w:p>
    <w:p w14:paraId="531C248B" w14:textId="77777777" w:rsidR="00C477CB" w:rsidRDefault="00C477CB" w:rsidP="00C477CB">
      <w:pPr>
        <w:rPr>
          <w:lang w:val="en-AU"/>
        </w:rPr>
      </w:pPr>
    </w:p>
    <w:p w14:paraId="79B2D4C4"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386</w:t>
      </w:r>
      <w:r w:rsidRPr="00D43636">
        <w:fldChar w:fldCharType="end"/>
      </w:r>
      <w:r w:rsidRPr="005E10CF">
        <w:rPr>
          <w:lang w:val="en-AU"/>
        </w:rPr>
        <w:t xml:space="preserve">) </w:t>
      </w:r>
      <w:r w:rsidRPr="005E10CF">
        <w:rPr>
          <w:rFonts w:ascii="Ahom Manuscript" w:hAnsi="Ahom Manuscript"/>
          <w:sz w:val="40"/>
          <w:szCs w:val="40"/>
          <w:lang w:val="en-AU"/>
        </w:rPr>
        <w:t>xonq m] cw sU xunq mE[q kw</w:t>
      </w:r>
      <w:r w:rsidRPr="005E10CF">
        <w:rPr>
          <w:szCs w:val="40"/>
          <w:lang w:val="en-AU"/>
        </w:rPr>
        <w:t xml:space="preserve"> </w:t>
      </w:r>
      <w:r w:rsidRPr="005E10CF">
        <w:rPr>
          <w:rFonts w:ascii="Ahom Manuscript" w:hAnsi="Ahom Manuscript"/>
          <w:sz w:val="40"/>
          <w:szCs w:val="40"/>
          <w:lang w:val="en-AU"/>
        </w:rPr>
        <w:t>pj yU tMQ /</w:t>
      </w:r>
      <w:r>
        <w:rPr>
          <w:rFonts w:ascii="Ahom Manuscript" w:hAnsi="Ahom Manuscript" w:cs="Angsana New"/>
          <w:sz w:val="40"/>
          <w:szCs w:val="40"/>
          <w:cs/>
          <w:lang w:bidi="th-TH"/>
        </w:rPr>
        <w:t xml:space="preserve"> </w:t>
      </w:r>
    </w:p>
    <w:p w14:paraId="5C994F19" w14:textId="77777777" w:rsidR="00C477CB" w:rsidRPr="00F106CC" w:rsidRDefault="00C477CB" w:rsidP="00C477CB">
      <w:pPr>
        <w:rPr>
          <w:lang w:val="en-AU"/>
        </w:rPr>
      </w:pPr>
      <w:r w:rsidRPr="005E10CF">
        <w:rPr>
          <w:lang w:val="en-AU"/>
        </w:rPr>
        <w:t>You spirit, of the tiger prince of my country, go and live there</w:t>
      </w:r>
      <w:r w:rsidRPr="00F106CC">
        <w:rPr>
          <w:lang w:val="en-AU"/>
        </w:rPr>
        <w:t>!</w:t>
      </w:r>
    </w:p>
    <w:p w14:paraId="007C6181" w14:textId="77777777" w:rsidR="00C477CB" w:rsidRDefault="00C477CB" w:rsidP="00C477CB">
      <w:pPr>
        <w:rPr>
          <w:lang w:val="en-AU"/>
        </w:rPr>
      </w:pPr>
    </w:p>
    <w:p w14:paraId="3EB54929"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387</w:t>
      </w:r>
      <w:r w:rsidRPr="00D43636">
        <w:fldChar w:fldCharType="end"/>
      </w:r>
      <w:r w:rsidRPr="005E10CF">
        <w:rPr>
          <w:lang w:val="en-AU"/>
        </w:rPr>
        <w:t xml:space="preserve">) </w:t>
      </w:r>
      <w:r w:rsidRPr="005E10CF">
        <w:rPr>
          <w:rFonts w:ascii="Ahom Manuscript" w:hAnsi="Ahom Manuscript"/>
          <w:sz w:val="40"/>
          <w:szCs w:val="40"/>
          <w:lang w:val="en-AU"/>
        </w:rPr>
        <w:t>sj ci[q sj ca tI miNq r[q /</w:t>
      </w:r>
      <w:r w:rsidRPr="005E10CF">
        <w:rPr>
          <w:szCs w:val="40"/>
          <w:lang w:val="en-AU"/>
        </w:rPr>
        <w:t xml:space="preserve"> </w:t>
      </w:r>
    </w:p>
    <w:p w14:paraId="4BC485AF" w14:textId="77777777" w:rsidR="00C477CB" w:rsidRDefault="00C477CB" w:rsidP="00C477CB">
      <w:pPr>
        <w:rPr>
          <w:lang w:val="en-AU"/>
        </w:rPr>
      </w:pPr>
      <w:r w:rsidRPr="005E10CF">
        <w:rPr>
          <w:lang w:val="en-AU"/>
        </w:rPr>
        <w:t>(It has gone to the place) where the Hill Tribals wear just a wide belt thread</w:t>
      </w:r>
      <w:r>
        <w:rPr>
          <w:lang w:val="en-AU"/>
        </w:rPr>
        <w:t>.</w:t>
      </w:r>
    </w:p>
    <w:p w14:paraId="4D495D12" w14:textId="77777777" w:rsidR="00C477CB" w:rsidRDefault="00C477CB" w:rsidP="00C477CB">
      <w:pPr>
        <w:rPr>
          <w:lang w:val="en-AU"/>
        </w:rPr>
      </w:pPr>
    </w:p>
    <w:p w14:paraId="128454DB"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388</w:t>
      </w:r>
      <w:r w:rsidRPr="00D43636">
        <w:fldChar w:fldCharType="end"/>
      </w:r>
      <w:r w:rsidRPr="005E10CF">
        <w:rPr>
          <w:lang w:val="en-AU"/>
        </w:rPr>
        <w:t xml:space="preserve">) </w:t>
      </w:r>
      <w:r w:rsidRPr="005E10CF">
        <w:rPr>
          <w:rFonts w:ascii="Ahom Manuscript" w:hAnsi="Ahom Manuscript"/>
          <w:sz w:val="40"/>
          <w:szCs w:val="40"/>
          <w:lang w:val="en-AU"/>
        </w:rPr>
        <w:t>sonq ci[q sonq ca tI miNq sonq /</w:t>
      </w:r>
      <w:r w:rsidRPr="005E10CF">
        <w:rPr>
          <w:szCs w:val="40"/>
          <w:lang w:val="en-AU"/>
        </w:rPr>
        <w:t xml:space="preserve"> </w:t>
      </w:r>
    </w:p>
    <w:p w14:paraId="79B81CD0" w14:textId="77777777" w:rsidR="00C477CB" w:rsidRPr="00F106CC" w:rsidRDefault="00C477CB" w:rsidP="00C477CB">
      <w:pPr>
        <w:rPr>
          <w:lang w:val="en-AU"/>
        </w:rPr>
      </w:pPr>
      <w:r w:rsidRPr="005E10CF">
        <w:rPr>
          <w:lang w:val="en-AU"/>
        </w:rPr>
        <w:t>Where the Hill Tribals wear a wide cotton belt</w:t>
      </w:r>
      <w:r w:rsidRPr="00F106CC">
        <w:rPr>
          <w:lang w:val="en-AU"/>
        </w:rPr>
        <w:t>.</w:t>
      </w:r>
    </w:p>
    <w:p w14:paraId="27364DCD" w14:textId="77777777" w:rsidR="00C477CB" w:rsidRDefault="00C477CB" w:rsidP="00C477CB">
      <w:pPr>
        <w:rPr>
          <w:lang w:val="en-AU"/>
        </w:rPr>
      </w:pPr>
    </w:p>
    <w:p w14:paraId="69537D39"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389</w:t>
      </w:r>
      <w:r w:rsidRPr="00D43636">
        <w:fldChar w:fldCharType="end"/>
      </w:r>
      <w:r w:rsidRPr="005E10CF">
        <w:rPr>
          <w:lang w:val="en-AU"/>
        </w:rPr>
        <w:t xml:space="preserve">) </w:t>
      </w:r>
      <w:r w:rsidRPr="005E10CF">
        <w:rPr>
          <w:rFonts w:ascii="Ahom Manuscript" w:hAnsi="Ahom Manuscript"/>
          <w:sz w:val="40"/>
          <w:szCs w:val="40"/>
          <w:lang w:val="en-AU"/>
        </w:rPr>
        <w:t>m] eka m; et] n; cw h; /</w:t>
      </w:r>
      <w:r w:rsidRPr="005E10CF">
        <w:rPr>
          <w:szCs w:val="40"/>
          <w:lang w:val="en-AU"/>
        </w:rPr>
        <w:t xml:space="preserve"> </w:t>
      </w:r>
    </w:p>
    <w:p w14:paraId="42F7E60C" w14:textId="77777777" w:rsidR="00C477CB" w:rsidRPr="00F106CC" w:rsidRDefault="00C477CB" w:rsidP="00C477CB">
      <w:pPr>
        <w:rPr>
          <w:lang w:val="en-AU"/>
        </w:rPr>
      </w:pPr>
      <w:r w:rsidRPr="005E10CF">
        <w:rPr>
          <w:lang w:val="en-AU"/>
        </w:rPr>
        <w:t>Come, please come, lord</w:t>
      </w:r>
      <w:r w:rsidRPr="00F106CC">
        <w:rPr>
          <w:lang w:val="en-AU"/>
        </w:rPr>
        <w:t>!</w:t>
      </w:r>
    </w:p>
    <w:p w14:paraId="3B413B3E" w14:textId="77777777" w:rsidR="00C477CB" w:rsidRDefault="00C477CB" w:rsidP="00C477CB">
      <w:pPr>
        <w:rPr>
          <w:lang w:val="en-AU"/>
        </w:rPr>
      </w:pPr>
    </w:p>
    <w:p w14:paraId="508A8E0B"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390</w:t>
      </w:r>
      <w:r w:rsidRPr="00D43636">
        <w:fldChar w:fldCharType="end"/>
      </w:r>
      <w:r w:rsidRPr="005E10CF">
        <w:rPr>
          <w:lang w:val="en-AU"/>
        </w:rPr>
        <w:t xml:space="preserve">) </w:t>
      </w:r>
      <w:r w:rsidRPr="005E10CF">
        <w:rPr>
          <w:rFonts w:ascii="Ahom Manuscript" w:hAnsi="Ahom Manuscript"/>
          <w:sz w:val="40"/>
          <w:szCs w:val="40"/>
          <w:lang w:val="en-AU"/>
        </w:rPr>
        <w:t>xonq m] cw sEw xunq mE[q kw pj</w:t>
      </w:r>
      <w:r w:rsidRPr="005E10CF">
        <w:rPr>
          <w:szCs w:val="40"/>
          <w:lang w:val="en-AU"/>
        </w:rPr>
        <w:t xml:space="preserve"> </w:t>
      </w:r>
      <w:r w:rsidRPr="005E10CF">
        <w:rPr>
          <w:rFonts w:ascii="Ahom Manuscript" w:hAnsi="Ahom Manuscript"/>
          <w:sz w:val="40"/>
          <w:szCs w:val="40"/>
          <w:lang w:val="en-AU"/>
        </w:rPr>
        <w:t>yU tMQ /</w:t>
      </w:r>
      <w:r>
        <w:rPr>
          <w:rFonts w:ascii="Ahom Manuscript" w:hAnsi="Ahom Manuscript" w:cs="Angsana New"/>
          <w:sz w:val="40"/>
          <w:szCs w:val="40"/>
          <w:cs/>
          <w:lang w:bidi="th-TH"/>
        </w:rPr>
        <w:t xml:space="preserve"> </w:t>
      </w:r>
    </w:p>
    <w:p w14:paraId="6E7811A3" w14:textId="77777777" w:rsidR="00C477CB" w:rsidRPr="00F106CC" w:rsidRDefault="00C477CB" w:rsidP="00C477CB">
      <w:pPr>
        <w:rPr>
          <w:lang w:val="en-AU"/>
        </w:rPr>
      </w:pPr>
      <w:r w:rsidRPr="005E10CF">
        <w:rPr>
          <w:lang w:val="en-AU"/>
        </w:rPr>
        <w:t>You spirit, of the tiger prince of my country, go and live there</w:t>
      </w:r>
      <w:r w:rsidRPr="00F106CC">
        <w:rPr>
          <w:lang w:val="en-AU"/>
        </w:rPr>
        <w:t>!</w:t>
      </w:r>
    </w:p>
    <w:p w14:paraId="0F498BA9" w14:textId="77777777" w:rsidR="00C477CB" w:rsidRDefault="00C477CB" w:rsidP="00C477CB">
      <w:pPr>
        <w:rPr>
          <w:lang w:val="en-AU"/>
        </w:rPr>
      </w:pPr>
    </w:p>
    <w:p w14:paraId="137F862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391</w:t>
      </w:r>
      <w:r w:rsidRPr="00D43636">
        <w:fldChar w:fldCharType="end"/>
      </w:r>
      <w:r w:rsidRPr="005E10CF">
        <w:rPr>
          <w:lang w:val="en-AU"/>
        </w:rPr>
        <w:t xml:space="preserve">) </w:t>
      </w:r>
      <w:r w:rsidRPr="005E10CF">
        <w:rPr>
          <w:rFonts w:ascii="Ahom Manuscript" w:hAnsi="Ahom Manuscript"/>
          <w:sz w:val="40"/>
          <w:szCs w:val="40"/>
          <w:lang w:val="en-AU"/>
        </w:rPr>
        <w:t>rIrj miNq bw f] /</w:t>
      </w:r>
      <w:r>
        <w:rPr>
          <w:rFonts w:ascii="Ahom Manuscript" w:hAnsi="Ahom Manuscript" w:cs="Angsana New"/>
          <w:sz w:val="40"/>
          <w:szCs w:val="40"/>
          <w:cs/>
          <w:lang w:bidi="th-TH"/>
        </w:rPr>
        <w:t xml:space="preserve"> </w:t>
      </w:r>
    </w:p>
    <w:p w14:paraId="1E4B0D2B" w14:textId="77777777" w:rsidR="00C477CB" w:rsidRPr="00F106CC" w:rsidRDefault="00C477CB" w:rsidP="00C477CB">
      <w:pPr>
        <w:rPr>
          <w:lang w:val="en-AU"/>
        </w:rPr>
      </w:pPr>
      <w:r w:rsidRPr="005E10CF">
        <w:rPr>
          <w:lang w:val="en-AU"/>
        </w:rPr>
        <w:t>(It) has scattered to where the Hill Tribals are, where there is nobody</w:t>
      </w:r>
      <w:r w:rsidRPr="00F106CC">
        <w:rPr>
          <w:lang w:val="en-AU"/>
        </w:rPr>
        <w:t>.</w:t>
      </w:r>
    </w:p>
    <w:p w14:paraId="4044F387" w14:textId="77777777" w:rsidR="00C477CB" w:rsidRDefault="00C477CB" w:rsidP="00C477CB">
      <w:pPr>
        <w:rPr>
          <w:lang w:val="en-AU"/>
        </w:rPr>
      </w:pPr>
    </w:p>
    <w:p w14:paraId="303F51C5"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392</w:t>
      </w:r>
      <w:r w:rsidRPr="00D43636">
        <w:fldChar w:fldCharType="end"/>
      </w:r>
      <w:r w:rsidRPr="005E10CF">
        <w:rPr>
          <w:lang w:val="en-AU"/>
        </w:rPr>
        <w:t xml:space="preserve">) </w:t>
      </w:r>
      <w:r w:rsidRPr="005E10CF">
        <w:rPr>
          <w:rFonts w:ascii="Ahom Manuscript" w:hAnsi="Ahom Manuscript"/>
          <w:sz w:val="40"/>
          <w:szCs w:val="40"/>
          <w:lang w:val="en-AU"/>
        </w:rPr>
        <w:t>kpq rj miNq bw co] /</w:t>
      </w:r>
      <w:r>
        <w:rPr>
          <w:rFonts w:ascii="Ahom Manuscript" w:hAnsi="Ahom Manuscript" w:cs="Angsana New"/>
          <w:sz w:val="40"/>
          <w:szCs w:val="40"/>
          <w:cs/>
          <w:lang w:bidi="th-TH"/>
        </w:rPr>
        <w:t xml:space="preserve"> </w:t>
      </w:r>
    </w:p>
    <w:p w14:paraId="0830B03C" w14:textId="77777777" w:rsidR="00C477CB" w:rsidRPr="00F106CC" w:rsidRDefault="00C477CB" w:rsidP="00C477CB">
      <w:pPr>
        <w:rPr>
          <w:lang w:val="en-AU"/>
        </w:rPr>
      </w:pPr>
      <w:r w:rsidRPr="005E10CF">
        <w:rPr>
          <w:lang w:val="en-AU"/>
        </w:rPr>
        <w:t>Scattered ... to where the Hill Tribals have no king</w:t>
      </w:r>
      <w:r w:rsidRPr="00F106CC">
        <w:rPr>
          <w:lang w:val="en-AU"/>
        </w:rPr>
        <w:t>.</w:t>
      </w:r>
    </w:p>
    <w:p w14:paraId="4EE5B414" w14:textId="77777777" w:rsidR="00C477CB" w:rsidRDefault="00C477CB" w:rsidP="00C477CB">
      <w:pPr>
        <w:rPr>
          <w:lang w:val="en-AU"/>
        </w:rPr>
      </w:pPr>
    </w:p>
    <w:p w14:paraId="5D3A4BA4"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393</w:t>
      </w:r>
      <w:r w:rsidRPr="00D43636">
        <w:fldChar w:fldCharType="end"/>
      </w:r>
      <w:r w:rsidRPr="005E10CF">
        <w:rPr>
          <w:lang w:val="en-AU"/>
        </w:rPr>
        <w:t xml:space="preserve">) </w:t>
      </w:r>
      <w:r w:rsidRPr="005E10CF">
        <w:rPr>
          <w:rFonts w:ascii="Ahom Manuscript" w:hAnsi="Ahom Manuscript"/>
          <w:sz w:val="40"/>
          <w:szCs w:val="40"/>
          <w:lang w:val="en-AU"/>
        </w:rPr>
        <w:t>m] eka m; et] n; cw h; /</w:t>
      </w:r>
      <w:r w:rsidRPr="005E10CF">
        <w:rPr>
          <w:szCs w:val="40"/>
          <w:lang w:val="en-AU"/>
        </w:rPr>
        <w:t xml:space="preserve"> </w:t>
      </w:r>
    </w:p>
    <w:p w14:paraId="2074AD65" w14:textId="77777777" w:rsidR="00C477CB" w:rsidRPr="00F106CC" w:rsidRDefault="00C477CB" w:rsidP="00C477CB">
      <w:pPr>
        <w:rPr>
          <w:lang w:val="en-AU"/>
        </w:rPr>
      </w:pPr>
      <w:r w:rsidRPr="005E10CF">
        <w:rPr>
          <w:lang w:val="en-AU"/>
        </w:rPr>
        <w:t>Come, please come, lord</w:t>
      </w:r>
      <w:r w:rsidRPr="00F106CC">
        <w:rPr>
          <w:lang w:val="en-AU"/>
        </w:rPr>
        <w:t>!</w:t>
      </w:r>
    </w:p>
    <w:p w14:paraId="372CB4DD" w14:textId="77777777" w:rsidR="00C477CB" w:rsidRDefault="00C477CB" w:rsidP="00C477CB">
      <w:pPr>
        <w:rPr>
          <w:lang w:val="en-AU"/>
        </w:rPr>
      </w:pPr>
    </w:p>
    <w:p w14:paraId="49234C77"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394</w:t>
      </w:r>
      <w:r w:rsidRPr="00D43636">
        <w:fldChar w:fldCharType="end"/>
      </w:r>
      <w:r w:rsidRPr="005E10CF">
        <w:rPr>
          <w:lang w:val="en-AU"/>
        </w:rPr>
        <w:t xml:space="preserve">) </w:t>
      </w:r>
      <w:r w:rsidRPr="005E10CF">
        <w:rPr>
          <w:rFonts w:ascii="Ahom Manuscript" w:hAnsi="Ahom Manuscript"/>
          <w:sz w:val="40"/>
          <w:szCs w:val="40"/>
          <w:lang w:val="en-AU"/>
        </w:rPr>
        <w:t>xonq m] cw sEw xunq mE[q kw pj</w:t>
      </w:r>
      <w:r w:rsidRPr="005E10CF">
        <w:rPr>
          <w:szCs w:val="40"/>
          <w:lang w:val="en-AU"/>
        </w:rPr>
        <w:t xml:space="preserve"> </w:t>
      </w:r>
      <w:r w:rsidRPr="005E10CF">
        <w:rPr>
          <w:rFonts w:ascii="Ahom Manuscript" w:hAnsi="Ahom Manuscript"/>
          <w:sz w:val="40"/>
          <w:szCs w:val="40"/>
          <w:lang w:val="en-AU"/>
        </w:rPr>
        <w:t>yU tMQ /</w:t>
      </w:r>
      <w:r>
        <w:rPr>
          <w:rFonts w:ascii="Ahom Manuscript" w:hAnsi="Ahom Manuscript" w:cs="Angsana New"/>
          <w:sz w:val="40"/>
          <w:szCs w:val="40"/>
          <w:cs/>
          <w:lang w:bidi="th-TH"/>
        </w:rPr>
        <w:t xml:space="preserve"> </w:t>
      </w:r>
    </w:p>
    <w:p w14:paraId="6A394453" w14:textId="77777777" w:rsidR="00C477CB" w:rsidRPr="00F106CC" w:rsidRDefault="00C477CB" w:rsidP="00C477CB">
      <w:pPr>
        <w:rPr>
          <w:lang w:val="en-AU"/>
        </w:rPr>
      </w:pPr>
      <w:r w:rsidRPr="005E10CF">
        <w:rPr>
          <w:lang w:val="en-AU"/>
        </w:rPr>
        <w:t>You spirit, of the tiger prince of my country, go and live there</w:t>
      </w:r>
      <w:r w:rsidRPr="00F106CC">
        <w:rPr>
          <w:lang w:val="en-AU"/>
        </w:rPr>
        <w:t>!</w:t>
      </w:r>
    </w:p>
    <w:p w14:paraId="31FF0EDA" w14:textId="77777777" w:rsidR="00C477CB" w:rsidRDefault="00C477CB" w:rsidP="00C477CB">
      <w:pPr>
        <w:rPr>
          <w:lang w:val="en-AU"/>
        </w:rPr>
      </w:pPr>
    </w:p>
    <w:p w14:paraId="20E98DD9"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395</w:t>
      </w:r>
      <w:r w:rsidRPr="00D43636">
        <w:fldChar w:fldCharType="end"/>
      </w:r>
      <w:r w:rsidRPr="005E10CF">
        <w:rPr>
          <w:lang w:val="en-AU"/>
        </w:rPr>
        <w:t xml:space="preserve">) </w:t>
      </w:r>
      <w:r w:rsidRPr="005E10CF">
        <w:rPr>
          <w:rFonts w:ascii="Ahom Manuscript" w:hAnsi="Ahom Manuscript"/>
          <w:sz w:val="40"/>
          <w:szCs w:val="40"/>
          <w:lang w:val="en-AU"/>
        </w:rPr>
        <w:t>vinq mEnq cM fj Aonq AiNq /</w:t>
      </w:r>
      <w:r>
        <w:rPr>
          <w:rFonts w:ascii="Ahom Manuscript" w:hAnsi="Ahom Manuscript" w:cs="Angsana New"/>
          <w:sz w:val="40"/>
          <w:szCs w:val="40"/>
          <w:cs/>
          <w:lang w:bidi="th-TH"/>
        </w:rPr>
        <w:t xml:space="preserve"> </w:t>
      </w:r>
    </w:p>
    <w:p w14:paraId="3AF390B4" w14:textId="77777777" w:rsidR="00C477CB" w:rsidRDefault="00C477CB" w:rsidP="00C477CB">
      <w:pPr>
        <w:rPr>
          <w:lang w:val="en-AU"/>
        </w:rPr>
      </w:pPr>
    </w:p>
    <w:p w14:paraId="2D031F2F"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396</w:t>
      </w:r>
      <w:r w:rsidRPr="00D43636">
        <w:fldChar w:fldCharType="end"/>
      </w:r>
      <w:r w:rsidRPr="005E10CF">
        <w:rPr>
          <w:lang w:val="en-AU"/>
        </w:rPr>
        <w:t xml:space="preserve">) </w:t>
      </w:r>
      <w:r w:rsidRPr="005E10CF">
        <w:rPr>
          <w:rFonts w:ascii="Ahom Manuscript" w:hAnsi="Ahom Manuscript"/>
          <w:sz w:val="40"/>
          <w:szCs w:val="40"/>
          <w:lang w:val="en-AU"/>
        </w:rPr>
        <w:t>m] eka m; et] na cw h; /</w:t>
      </w:r>
      <w:r w:rsidRPr="005E10CF">
        <w:rPr>
          <w:szCs w:val="40"/>
          <w:lang w:val="en-AU"/>
        </w:rPr>
        <w:t xml:space="preserve"> </w:t>
      </w:r>
    </w:p>
    <w:p w14:paraId="6BD02716" w14:textId="77777777" w:rsidR="00C477CB" w:rsidRPr="00F106CC" w:rsidRDefault="00C477CB" w:rsidP="00C477CB">
      <w:pPr>
        <w:rPr>
          <w:lang w:val="en-AU"/>
        </w:rPr>
      </w:pPr>
      <w:r w:rsidRPr="005E10CF">
        <w:rPr>
          <w:lang w:val="en-AU"/>
        </w:rPr>
        <w:t>Come, please come, lord</w:t>
      </w:r>
      <w:r w:rsidRPr="00F106CC">
        <w:rPr>
          <w:lang w:val="en-AU"/>
        </w:rPr>
        <w:t>!</w:t>
      </w:r>
    </w:p>
    <w:p w14:paraId="2B786F1B" w14:textId="77777777" w:rsidR="00C477CB" w:rsidRDefault="00C477CB" w:rsidP="00C477CB">
      <w:pPr>
        <w:rPr>
          <w:lang w:val="en-AU"/>
        </w:rPr>
      </w:pPr>
    </w:p>
    <w:p w14:paraId="464B18E1"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397</w:t>
      </w:r>
      <w:r w:rsidRPr="00D43636">
        <w:fldChar w:fldCharType="end"/>
      </w:r>
      <w:r w:rsidRPr="005E10CF">
        <w:rPr>
          <w:lang w:val="en-AU"/>
        </w:rPr>
        <w:t xml:space="preserve">) </w:t>
      </w:r>
      <w:r w:rsidRPr="005E10CF">
        <w:rPr>
          <w:rFonts w:ascii="Ahom Manuscript" w:hAnsi="Ahom Manuscript"/>
          <w:sz w:val="40"/>
          <w:szCs w:val="40"/>
          <w:lang w:val="en-AU"/>
        </w:rPr>
        <w:t>xonq m] cw sU xunq mE[q kw</w:t>
      </w:r>
      <w:r w:rsidRPr="005E10CF">
        <w:rPr>
          <w:szCs w:val="40"/>
          <w:lang w:val="en-AU"/>
        </w:rPr>
        <w:t xml:space="preserve"> </w:t>
      </w:r>
      <w:r w:rsidRPr="005E10CF">
        <w:rPr>
          <w:rFonts w:ascii="Ahom Manuscript" w:hAnsi="Ahom Manuscript"/>
          <w:sz w:val="40"/>
          <w:szCs w:val="40"/>
          <w:lang w:val="en-AU"/>
        </w:rPr>
        <w:t>pj yU tMQ /</w:t>
      </w:r>
      <w:r>
        <w:rPr>
          <w:rFonts w:ascii="Ahom Manuscript" w:hAnsi="Ahom Manuscript" w:cs="Angsana New"/>
          <w:sz w:val="40"/>
          <w:szCs w:val="40"/>
          <w:cs/>
          <w:lang w:bidi="th-TH"/>
        </w:rPr>
        <w:t xml:space="preserve"> </w:t>
      </w:r>
    </w:p>
    <w:p w14:paraId="4A0640CF" w14:textId="77777777" w:rsidR="00C477CB" w:rsidRPr="00F106CC" w:rsidRDefault="00C477CB" w:rsidP="00C477CB">
      <w:pPr>
        <w:rPr>
          <w:lang w:val="en-AU"/>
        </w:rPr>
      </w:pPr>
      <w:r w:rsidRPr="005E10CF">
        <w:rPr>
          <w:lang w:val="en-AU"/>
        </w:rPr>
        <w:t>You spirit, of the tiger prince of my country, go and live there</w:t>
      </w:r>
      <w:r w:rsidRPr="00F106CC">
        <w:rPr>
          <w:lang w:val="en-AU"/>
        </w:rPr>
        <w:t>!</w:t>
      </w:r>
    </w:p>
    <w:p w14:paraId="6CF13391" w14:textId="77777777" w:rsidR="00C477CB" w:rsidRDefault="00C477CB" w:rsidP="00C477CB">
      <w:pPr>
        <w:rPr>
          <w:lang w:val="en-AU"/>
        </w:rPr>
      </w:pPr>
    </w:p>
    <w:p w14:paraId="7C5430DE"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398</w:t>
      </w:r>
      <w:r w:rsidRPr="00D43636">
        <w:fldChar w:fldCharType="end"/>
      </w:r>
      <w:r w:rsidRPr="005E10CF">
        <w:rPr>
          <w:lang w:val="en-AU"/>
        </w:rPr>
        <w:t xml:space="preserve">) </w:t>
      </w:r>
      <w:r w:rsidRPr="005E10CF">
        <w:rPr>
          <w:rFonts w:ascii="Ahom Manuscript" w:hAnsi="Ahom Manuscript"/>
          <w:sz w:val="40"/>
          <w:szCs w:val="40"/>
          <w:lang w:val="en-AU"/>
        </w:rPr>
        <w:t>vinq xi[q tI c; nj</w:t>
      </w:r>
      <w:r w:rsidRPr="005E10CF">
        <w:rPr>
          <w:szCs w:val="40"/>
          <w:lang w:val="en-AU"/>
        </w:rPr>
        <w:t xml:space="preserve"> </w:t>
      </w:r>
      <w:r w:rsidRPr="005E10CF">
        <w:rPr>
          <w:rFonts w:ascii="Ahom Manuscript" w:hAnsi="Ahom Manuscript"/>
          <w:sz w:val="40"/>
          <w:szCs w:val="40"/>
          <w:lang w:val="en-AU"/>
        </w:rPr>
        <w:t>vinq xj bU ef] biw /</w:t>
      </w:r>
      <w:r>
        <w:rPr>
          <w:rFonts w:ascii="Ahom Manuscript" w:hAnsi="Ahom Manuscript" w:cs="Angsana New"/>
          <w:sz w:val="40"/>
          <w:szCs w:val="40"/>
          <w:cs/>
          <w:lang w:bidi="th-TH"/>
        </w:rPr>
        <w:t xml:space="preserve"> </w:t>
      </w:r>
    </w:p>
    <w:p w14:paraId="44E3A3C4" w14:textId="77777777" w:rsidR="00C477CB" w:rsidRPr="00F106CC" w:rsidRDefault="00C477CB" w:rsidP="00C477CB">
      <w:pPr>
        <w:rPr>
          <w:lang w:val="en-AU"/>
        </w:rPr>
      </w:pPr>
      <w:r w:rsidRPr="005E10CF">
        <w:rPr>
          <w:lang w:val="en-AU"/>
        </w:rPr>
        <w:t>(It may be) on a throne that is covered in silk, or on a throne spread ..</w:t>
      </w:r>
      <w:r w:rsidRPr="00F106CC">
        <w:rPr>
          <w:lang w:val="en-AU"/>
        </w:rPr>
        <w:t>.</w:t>
      </w:r>
    </w:p>
    <w:p w14:paraId="6C0E7E6D" w14:textId="77777777" w:rsidR="00C477CB" w:rsidRDefault="00C477CB" w:rsidP="00C477CB">
      <w:pPr>
        <w:rPr>
          <w:lang w:val="en-AU"/>
        </w:rPr>
      </w:pPr>
    </w:p>
    <w:p w14:paraId="03150ED7"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399</w:t>
      </w:r>
      <w:r w:rsidRPr="00D43636">
        <w:fldChar w:fldCharType="end"/>
      </w:r>
      <w:r w:rsidRPr="005E10CF">
        <w:rPr>
          <w:lang w:val="en-AU"/>
        </w:rPr>
        <w:t xml:space="preserve">) </w:t>
      </w:r>
      <w:r w:rsidRPr="005E10CF">
        <w:rPr>
          <w:rFonts w:ascii="Ahom Manuscript" w:hAnsi="Ahom Manuscript"/>
          <w:sz w:val="40"/>
          <w:szCs w:val="40"/>
          <w:lang w:val="en-AU"/>
        </w:rPr>
        <w:t>m] eka m; et] na cw h; /</w:t>
      </w:r>
      <w:r w:rsidRPr="005E10CF">
        <w:rPr>
          <w:szCs w:val="40"/>
          <w:lang w:val="en-AU"/>
        </w:rPr>
        <w:t xml:space="preserve"> </w:t>
      </w:r>
    </w:p>
    <w:p w14:paraId="59E70FAB" w14:textId="77777777" w:rsidR="00C477CB" w:rsidRPr="00F106CC" w:rsidRDefault="00C477CB" w:rsidP="00C477CB">
      <w:pPr>
        <w:rPr>
          <w:lang w:val="en-AU"/>
        </w:rPr>
      </w:pPr>
      <w:r w:rsidRPr="005E10CF">
        <w:rPr>
          <w:lang w:val="en-AU"/>
        </w:rPr>
        <w:t>Come, please come, lord</w:t>
      </w:r>
      <w:r w:rsidRPr="00F106CC">
        <w:rPr>
          <w:lang w:val="en-AU"/>
        </w:rPr>
        <w:t>!</w:t>
      </w:r>
    </w:p>
    <w:p w14:paraId="1050EA7E" w14:textId="77777777" w:rsidR="00C477CB" w:rsidRDefault="00C477CB" w:rsidP="00C477CB">
      <w:pPr>
        <w:rPr>
          <w:lang w:val="en-AU"/>
        </w:rPr>
      </w:pPr>
    </w:p>
    <w:p w14:paraId="0B40A650"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400</w:t>
      </w:r>
      <w:r w:rsidRPr="00D43636">
        <w:fldChar w:fldCharType="end"/>
      </w:r>
      <w:r w:rsidRPr="005E10CF">
        <w:rPr>
          <w:lang w:val="en-AU"/>
        </w:rPr>
        <w:t xml:space="preserve">) </w:t>
      </w:r>
      <w:r w:rsidRPr="005E10CF">
        <w:rPr>
          <w:rFonts w:ascii="Ahom Manuscript" w:hAnsi="Ahom Manuscript"/>
          <w:sz w:val="40"/>
          <w:szCs w:val="40"/>
          <w:lang w:val="en-AU"/>
        </w:rPr>
        <w:t>xonq m] cw sU xunq mE[q kw</w:t>
      </w:r>
      <w:r w:rsidRPr="005E10CF">
        <w:rPr>
          <w:szCs w:val="40"/>
          <w:lang w:val="en-AU"/>
        </w:rPr>
        <w:t xml:space="preserve"> </w:t>
      </w:r>
      <w:r w:rsidRPr="005E10CF">
        <w:rPr>
          <w:rFonts w:ascii="Ahom Manuscript" w:hAnsi="Ahom Manuscript"/>
          <w:sz w:val="40"/>
          <w:szCs w:val="40"/>
          <w:lang w:val="en-AU"/>
        </w:rPr>
        <w:t>pj yU tMQ /</w:t>
      </w:r>
      <w:r>
        <w:rPr>
          <w:rFonts w:ascii="Ahom Manuscript" w:hAnsi="Ahom Manuscript" w:cs="Angsana New"/>
          <w:sz w:val="40"/>
          <w:szCs w:val="40"/>
          <w:cs/>
          <w:lang w:bidi="th-TH"/>
        </w:rPr>
        <w:t xml:space="preserve"> </w:t>
      </w:r>
    </w:p>
    <w:p w14:paraId="4A3909ED" w14:textId="77777777" w:rsidR="00C477CB" w:rsidRPr="00F106CC" w:rsidRDefault="00C477CB" w:rsidP="00C477CB">
      <w:pPr>
        <w:rPr>
          <w:lang w:val="en-AU"/>
        </w:rPr>
      </w:pPr>
      <w:r w:rsidRPr="005E10CF">
        <w:rPr>
          <w:lang w:val="en-AU"/>
        </w:rPr>
        <w:t>You spirit, of the tiger prince of my country, go and live there</w:t>
      </w:r>
      <w:r w:rsidRPr="00F106CC">
        <w:rPr>
          <w:lang w:val="en-AU"/>
        </w:rPr>
        <w:t>!</w:t>
      </w:r>
    </w:p>
    <w:p w14:paraId="093EB227" w14:textId="77777777" w:rsidR="00C477CB" w:rsidRDefault="00C477CB" w:rsidP="00C477CB">
      <w:pPr>
        <w:rPr>
          <w:lang w:val="en-AU"/>
        </w:rPr>
      </w:pPr>
    </w:p>
    <w:p w14:paraId="4545289B"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401</w:t>
      </w:r>
      <w:r w:rsidRPr="00D43636">
        <w:fldChar w:fldCharType="end"/>
      </w:r>
      <w:r w:rsidRPr="005E10CF">
        <w:rPr>
          <w:lang w:val="en-AU"/>
        </w:rPr>
        <w:t xml:space="preserve">) </w:t>
      </w:r>
      <w:r w:rsidRPr="005E10CF">
        <w:rPr>
          <w:rFonts w:ascii="Ahom Manuscript" w:hAnsi="Ahom Manuscript"/>
          <w:sz w:val="40"/>
          <w:szCs w:val="40"/>
          <w:lang w:val="en-AU"/>
        </w:rPr>
        <w:t>emoa likq t[q fI r[q</w:t>
      </w:r>
      <w:r w:rsidRPr="005E10CF">
        <w:rPr>
          <w:szCs w:val="40"/>
          <w:lang w:val="en-AU"/>
        </w:rPr>
        <w:t xml:space="preserve"> </w:t>
      </w:r>
      <w:r w:rsidRPr="005E10CF">
        <w:rPr>
          <w:rFonts w:ascii="Ahom Manuscript" w:hAnsi="Ahom Manuscript"/>
          <w:sz w:val="40"/>
          <w:szCs w:val="40"/>
          <w:lang w:val="en-AU"/>
        </w:rPr>
        <w:t>emoa x[q t[q fI cnq /</w:t>
      </w:r>
      <w:r w:rsidRPr="005E10CF">
        <w:rPr>
          <w:szCs w:val="40"/>
          <w:lang w:val="en-AU"/>
        </w:rPr>
        <w:t xml:space="preserve"> </w:t>
      </w:r>
    </w:p>
    <w:p w14:paraId="0933A31F" w14:textId="77777777" w:rsidR="00C477CB" w:rsidRPr="00F106CC" w:rsidRDefault="00C477CB" w:rsidP="00C477CB">
      <w:pPr>
        <w:rPr>
          <w:lang w:val="en-AU"/>
        </w:rPr>
      </w:pPr>
      <w:r w:rsidRPr="005E10CF">
        <w:rPr>
          <w:lang w:val="en-AU"/>
        </w:rPr>
        <w:t>(It is in) an iron pot is given to the spirits of the house; in a metal pot is given to those spirits who know everything</w:t>
      </w:r>
      <w:r w:rsidRPr="00F106CC">
        <w:rPr>
          <w:lang w:val="en-AU"/>
        </w:rPr>
        <w:t>.</w:t>
      </w:r>
    </w:p>
    <w:p w14:paraId="1D058374" w14:textId="77777777" w:rsidR="00C477CB" w:rsidRDefault="00C477CB" w:rsidP="00C477CB">
      <w:pPr>
        <w:rPr>
          <w:lang w:val="en-AU"/>
        </w:rPr>
      </w:pPr>
    </w:p>
    <w:p w14:paraId="7790AC8A"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402</w:t>
      </w:r>
      <w:r w:rsidRPr="00D43636">
        <w:fldChar w:fldCharType="end"/>
      </w:r>
      <w:r w:rsidRPr="005E10CF">
        <w:rPr>
          <w:lang w:val="en-AU"/>
        </w:rPr>
        <w:t xml:space="preserve">) </w:t>
      </w:r>
      <w:r w:rsidRPr="005E10CF">
        <w:rPr>
          <w:rFonts w:ascii="Ahom Manuscript" w:hAnsi="Ahom Manuscript"/>
          <w:sz w:val="40"/>
          <w:szCs w:val="40"/>
          <w:lang w:val="en-AU"/>
        </w:rPr>
        <w:t>m] eka m; et] na cw h; /</w:t>
      </w:r>
      <w:r w:rsidRPr="005E10CF">
        <w:rPr>
          <w:szCs w:val="40"/>
          <w:lang w:val="en-AU"/>
        </w:rPr>
        <w:t xml:space="preserve"> </w:t>
      </w:r>
    </w:p>
    <w:p w14:paraId="04381B34" w14:textId="77777777" w:rsidR="00C477CB" w:rsidRPr="00F106CC" w:rsidRDefault="00C477CB" w:rsidP="00C477CB">
      <w:pPr>
        <w:rPr>
          <w:lang w:val="en-AU"/>
        </w:rPr>
      </w:pPr>
      <w:r w:rsidRPr="005E10CF">
        <w:rPr>
          <w:lang w:val="en-AU"/>
        </w:rPr>
        <w:t>Come, please come, lord</w:t>
      </w:r>
      <w:r w:rsidRPr="00F106CC">
        <w:rPr>
          <w:lang w:val="en-AU"/>
        </w:rPr>
        <w:t>!</w:t>
      </w:r>
    </w:p>
    <w:p w14:paraId="7778511C" w14:textId="77777777" w:rsidR="00C477CB" w:rsidRDefault="00C477CB" w:rsidP="00C477CB">
      <w:pPr>
        <w:rPr>
          <w:lang w:val="en-AU"/>
        </w:rPr>
      </w:pPr>
    </w:p>
    <w:p w14:paraId="5DCC9A5A"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403</w:t>
      </w:r>
      <w:r w:rsidRPr="00D43636">
        <w:fldChar w:fldCharType="end"/>
      </w:r>
      <w:r w:rsidRPr="005E10CF">
        <w:rPr>
          <w:lang w:val="en-AU"/>
        </w:rPr>
        <w:t xml:space="preserve">) </w:t>
      </w:r>
      <w:r w:rsidRPr="005E10CF">
        <w:rPr>
          <w:rFonts w:ascii="Ahom Manuscript" w:hAnsi="Ahom Manuscript"/>
          <w:sz w:val="40"/>
          <w:szCs w:val="40"/>
          <w:lang w:val="en-AU"/>
        </w:rPr>
        <w:t>xonq m] cw sU xunq mE[q kw pj</w:t>
      </w:r>
      <w:r w:rsidRPr="005E10CF">
        <w:rPr>
          <w:szCs w:val="40"/>
          <w:lang w:val="en-AU"/>
        </w:rPr>
        <w:t xml:space="preserve"> </w:t>
      </w:r>
      <w:r w:rsidRPr="005E10CF">
        <w:rPr>
          <w:rFonts w:ascii="Ahom Manuscript" w:hAnsi="Ahom Manuscript"/>
          <w:sz w:val="40"/>
          <w:szCs w:val="40"/>
          <w:lang w:val="en-AU"/>
        </w:rPr>
        <w:t>yU tMQ /</w:t>
      </w:r>
      <w:r>
        <w:rPr>
          <w:rFonts w:ascii="Ahom Manuscript" w:hAnsi="Ahom Manuscript" w:cs="Angsana New"/>
          <w:sz w:val="40"/>
          <w:szCs w:val="40"/>
          <w:cs/>
          <w:lang w:bidi="th-TH"/>
        </w:rPr>
        <w:t xml:space="preserve"> </w:t>
      </w:r>
    </w:p>
    <w:p w14:paraId="0D4A6037" w14:textId="77777777" w:rsidR="00C477CB" w:rsidRPr="00F106CC" w:rsidRDefault="00C477CB" w:rsidP="00C477CB">
      <w:pPr>
        <w:rPr>
          <w:lang w:val="en-AU"/>
        </w:rPr>
      </w:pPr>
      <w:r w:rsidRPr="005E10CF">
        <w:rPr>
          <w:lang w:val="en-AU"/>
        </w:rPr>
        <w:t>You spirit, of the tiger prince of my country, go and live there</w:t>
      </w:r>
      <w:r w:rsidRPr="00F106CC">
        <w:rPr>
          <w:lang w:val="en-AU"/>
        </w:rPr>
        <w:t>!</w:t>
      </w:r>
    </w:p>
    <w:p w14:paraId="7959D892" w14:textId="77777777" w:rsidR="00C477CB" w:rsidRDefault="00C477CB" w:rsidP="00C477CB">
      <w:pPr>
        <w:rPr>
          <w:lang w:val="en-AU"/>
        </w:rPr>
      </w:pPr>
    </w:p>
    <w:p w14:paraId="06D65AE5"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404</w:t>
      </w:r>
      <w:r w:rsidRPr="00D43636">
        <w:fldChar w:fldCharType="end"/>
      </w:r>
      <w:r w:rsidRPr="005E10CF">
        <w:rPr>
          <w:lang w:val="en-AU"/>
        </w:rPr>
        <w:t xml:space="preserve">) </w:t>
      </w:r>
      <w:r w:rsidRPr="005E10CF">
        <w:rPr>
          <w:rFonts w:ascii="Ahom Manuscript" w:hAnsi="Ahom Manuscript"/>
          <w:sz w:val="40"/>
          <w:szCs w:val="40"/>
          <w:lang w:val="en-AU"/>
        </w:rPr>
        <w:t>lukq noj lukq fo; [iunq /</w:t>
      </w:r>
      <w:r>
        <w:rPr>
          <w:rFonts w:ascii="Ahom Manuscript" w:hAnsi="Ahom Manuscript" w:cs="Angsana New"/>
          <w:sz w:val="40"/>
          <w:szCs w:val="40"/>
          <w:cs/>
          <w:lang w:bidi="th-TH"/>
        </w:rPr>
        <w:t xml:space="preserve"> </w:t>
      </w:r>
    </w:p>
    <w:p w14:paraId="6869AE6C" w14:textId="77777777" w:rsidR="00C477CB" w:rsidRPr="00F106CC" w:rsidRDefault="00C477CB" w:rsidP="00C477CB">
      <w:pPr>
        <w:rPr>
          <w:lang w:val="en-AU"/>
        </w:rPr>
      </w:pPr>
      <w:r w:rsidRPr="005E10CF">
        <w:rPr>
          <w:lang w:val="en-AU"/>
        </w:rPr>
        <w:t>(At) the hill and rock of silver</w:t>
      </w:r>
      <w:r w:rsidRPr="00F106CC">
        <w:rPr>
          <w:lang w:val="en-AU"/>
        </w:rPr>
        <w:t>.</w:t>
      </w:r>
    </w:p>
    <w:p w14:paraId="39555E05" w14:textId="77777777" w:rsidR="00C477CB" w:rsidRDefault="00C477CB" w:rsidP="00C477CB">
      <w:pPr>
        <w:rPr>
          <w:lang w:val="en-AU"/>
        </w:rPr>
      </w:pPr>
    </w:p>
    <w:p w14:paraId="1B04B82A"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405</w:t>
      </w:r>
      <w:r w:rsidRPr="00D43636">
        <w:fldChar w:fldCharType="end"/>
      </w:r>
      <w:r w:rsidRPr="005E10CF">
        <w:rPr>
          <w:lang w:val="en-AU"/>
        </w:rPr>
        <w:t xml:space="preserve">) </w:t>
      </w:r>
      <w:r w:rsidRPr="005E10CF">
        <w:rPr>
          <w:rFonts w:ascii="Ahom Manuscript" w:hAnsi="Ahom Manuscript"/>
          <w:sz w:val="40"/>
          <w:szCs w:val="40"/>
          <w:lang w:val="en-AU"/>
        </w:rPr>
        <w:t xml:space="preserve">lukq noj lukq </w:t>
      </w:r>
      <w:r w:rsidR="008A6719">
        <w:rPr>
          <w:rFonts w:ascii="Ahom Manuscript" w:hAnsi="Ahom Manuscript"/>
          <w:sz w:val="40"/>
          <w:szCs w:val="40"/>
          <w:lang w:val="en-AU"/>
        </w:rPr>
        <w:t>?</w:t>
      </w:r>
      <w:r w:rsidRPr="005E10CF">
        <w:rPr>
          <w:rFonts w:ascii="Ahom Manuscript" w:hAnsi="Ahom Manuscript"/>
          <w:sz w:val="40"/>
          <w:szCs w:val="40"/>
          <w:lang w:val="en-AU"/>
        </w:rPr>
        <w:t>; xM /</w:t>
      </w:r>
      <w:r>
        <w:rPr>
          <w:rFonts w:ascii="Ahom Manuscript" w:hAnsi="Ahom Manuscript" w:cs="Angsana New"/>
          <w:sz w:val="40"/>
          <w:szCs w:val="40"/>
          <w:cs/>
          <w:lang w:bidi="th-TH"/>
        </w:rPr>
        <w:t xml:space="preserve"> </w:t>
      </w:r>
    </w:p>
    <w:p w14:paraId="1F19EEA3" w14:textId="77777777" w:rsidR="00C477CB" w:rsidRPr="00F106CC" w:rsidRDefault="00C477CB" w:rsidP="00C477CB">
      <w:pPr>
        <w:rPr>
          <w:lang w:val="en-AU"/>
        </w:rPr>
      </w:pPr>
      <w:r w:rsidRPr="005E10CF">
        <w:rPr>
          <w:lang w:val="en-AU"/>
        </w:rPr>
        <w:t>(At) the hill and rock of gold</w:t>
      </w:r>
      <w:r w:rsidRPr="00F106CC">
        <w:rPr>
          <w:lang w:val="en-AU"/>
        </w:rPr>
        <w:t>.</w:t>
      </w:r>
    </w:p>
    <w:p w14:paraId="40E4B2B7" w14:textId="77777777" w:rsidR="00C477CB" w:rsidRDefault="00C477CB" w:rsidP="00C477CB">
      <w:pPr>
        <w:rPr>
          <w:lang w:val="en-AU"/>
        </w:rPr>
      </w:pPr>
    </w:p>
    <w:p w14:paraId="20A8E59B"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406</w:t>
      </w:r>
      <w:r w:rsidRPr="00D43636">
        <w:fldChar w:fldCharType="end"/>
      </w:r>
      <w:r w:rsidRPr="005E10CF">
        <w:rPr>
          <w:lang w:val="en-AU"/>
        </w:rPr>
        <w:t xml:space="preserve">) </w:t>
      </w:r>
      <w:r w:rsidRPr="005E10CF">
        <w:rPr>
          <w:rFonts w:ascii="Ahom Manuscript" w:hAnsi="Ahom Manuscript"/>
          <w:sz w:val="40"/>
          <w:szCs w:val="40"/>
          <w:lang w:val="en-AU"/>
        </w:rPr>
        <w:t>m] eka m; et] na cw h; /</w:t>
      </w:r>
      <w:r w:rsidRPr="005E10CF">
        <w:rPr>
          <w:szCs w:val="40"/>
          <w:lang w:val="en-AU"/>
        </w:rPr>
        <w:t xml:space="preserve"> </w:t>
      </w:r>
    </w:p>
    <w:p w14:paraId="0A7D3DF5" w14:textId="77777777" w:rsidR="00C477CB" w:rsidRPr="00F106CC" w:rsidRDefault="00C477CB" w:rsidP="00C477CB">
      <w:pPr>
        <w:rPr>
          <w:lang w:val="en-AU"/>
        </w:rPr>
      </w:pPr>
      <w:r w:rsidRPr="005E10CF">
        <w:rPr>
          <w:lang w:val="en-AU"/>
        </w:rPr>
        <w:t>Come, please come, lord</w:t>
      </w:r>
      <w:r w:rsidRPr="00F106CC">
        <w:rPr>
          <w:lang w:val="en-AU"/>
        </w:rPr>
        <w:t>!</w:t>
      </w:r>
    </w:p>
    <w:p w14:paraId="01BEA0E5" w14:textId="77777777" w:rsidR="00C477CB" w:rsidRDefault="00C477CB" w:rsidP="00C477CB">
      <w:pPr>
        <w:rPr>
          <w:lang w:val="en-AU"/>
        </w:rPr>
      </w:pPr>
    </w:p>
    <w:p w14:paraId="092F3036"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407</w:t>
      </w:r>
      <w:r w:rsidRPr="00D43636">
        <w:fldChar w:fldCharType="end"/>
      </w:r>
      <w:r w:rsidRPr="005E10CF">
        <w:rPr>
          <w:lang w:val="en-AU"/>
        </w:rPr>
        <w:t xml:space="preserve">) </w:t>
      </w:r>
      <w:r w:rsidRPr="005E10CF">
        <w:rPr>
          <w:rFonts w:ascii="Ahom Manuscript" w:hAnsi="Ahom Manuscript"/>
          <w:sz w:val="40"/>
          <w:szCs w:val="40"/>
          <w:lang w:val="en-AU"/>
        </w:rPr>
        <w:t>xonq m] cw xj fa kw pj yU</w:t>
      </w:r>
      <w:r>
        <w:rPr>
          <w:rFonts w:cs="Angsana New"/>
          <w:szCs w:val="40"/>
          <w:cs/>
          <w:lang w:bidi="th-TH"/>
        </w:rPr>
        <w:t xml:space="preserve"> </w:t>
      </w:r>
      <w:r w:rsidRPr="005E10CF">
        <w:rPr>
          <w:rFonts w:ascii="Ahom Manuscript" w:hAnsi="Ahom Manuscript"/>
          <w:sz w:val="40"/>
          <w:szCs w:val="40"/>
          <w:lang w:val="en-AU"/>
        </w:rPr>
        <w:t>tM /</w:t>
      </w:r>
      <w:r>
        <w:rPr>
          <w:rFonts w:ascii="Ahom Manuscript" w:hAnsi="Ahom Manuscript" w:cs="Angsana New"/>
          <w:sz w:val="40"/>
          <w:szCs w:val="40"/>
          <w:cs/>
          <w:lang w:bidi="th-TH"/>
        </w:rPr>
        <w:t xml:space="preserve"> </w:t>
      </w:r>
    </w:p>
    <w:p w14:paraId="725931E0" w14:textId="77777777" w:rsidR="00C477CB" w:rsidRPr="00F106CC" w:rsidRDefault="00C477CB" w:rsidP="00C477CB">
      <w:pPr>
        <w:rPr>
          <w:lang w:val="en-AU"/>
        </w:rPr>
      </w:pPr>
      <w:r w:rsidRPr="005E10CF">
        <w:rPr>
          <w:lang w:val="en-AU"/>
        </w:rPr>
        <w:t>You spirit, of my king, go and live there</w:t>
      </w:r>
      <w:r w:rsidRPr="00F106CC">
        <w:rPr>
          <w:lang w:val="en-AU"/>
        </w:rPr>
        <w:t>!</w:t>
      </w:r>
    </w:p>
    <w:p w14:paraId="62DB604A" w14:textId="77777777" w:rsidR="00C477CB" w:rsidRDefault="00C477CB" w:rsidP="00C477CB">
      <w:pPr>
        <w:rPr>
          <w:lang w:val="en-AU"/>
        </w:rPr>
      </w:pPr>
    </w:p>
    <w:p w14:paraId="1509E69B"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408</w:t>
      </w:r>
      <w:r w:rsidRPr="00D43636">
        <w:fldChar w:fldCharType="end"/>
      </w:r>
      <w:r w:rsidRPr="005E10CF">
        <w:rPr>
          <w:lang w:val="en-AU"/>
        </w:rPr>
        <w:t xml:space="preserve">) </w:t>
      </w:r>
      <w:r w:rsidRPr="005E10CF">
        <w:rPr>
          <w:rFonts w:ascii="Ahom Manuscript" w:hAnsi="Ahom Manuscript"/>
          <w:sz w:val="40"/>
          <w:szCs w:val="40"/>
          <w:lang w:val="en-AU"/>
        </w:rPr>
        <w:t>emoa likq t[q fI r[q</w:t>
      </w:r>
      <w:r w:rsidRPr="005E10CF">
        <w:rPr>
          <w:szCs w:val="40"/>
          <w:lang w:val="en-AU"/>
        </w:rPr>
        <w:t xml:space="preserve"> </w:t>
      </w:r>
      <w:r w:rsidRPr="005E10CF">
        <w:rPr>
          <w:rFonts w:ascii="Ahom Manuscript" w:hAnsi="Ahom Manuscript"/>
          <w:sz w:val="40"/>
          <w:szCs w:val="40"/>
          <w:lang w:val="en-AU"/>
        </w:rPr>
        <w:t>emoa x[q t[q fI cnq /</w:t>
      </w:r>
      <w:r>
        <w:rPr>
          <w:rFonts w:ascii="Ahom Manuscript" w:hAnsi="Ahom Manuscript" w:cs="Angsana New"/>
          <w:sz w:val="40"/>
          <w:szCs w:val="40"/>
          <w:cs/>
          <w:lang w:bidi="th-TH"/>
        </w:rPr>
        <w:t xml:space="preserve"> </w:t>
      </w:r>
    </w:p>
    <w:p w14:paraId="37E0751E" w14:textId="77777777" w:rsidR="00C477CB" w:rsidRPr="00F106CC" w:rsidRDefault="00C477CB" w:rsidP="00C477CB">
      <w:pPr>
        <w:rPr>
          <w:lang w:val="en-AU"/>
        </w:rPr>
      </w:pPr>
      <w:r w:rsidRPr="005E10CF">
        <w:rPr>
          <w:lang w:val="en-AU"/>
        </w:rPr>
        <w:t>(At) an iron pot given to the spirits of the house; at a metal pot given to those spirits who know everything</w:t>
      </w:r>
      <w:r w:rsidRPr="00F106CC">
        <w:rPr>
          <w:lang w:val="en-AU"/>
        </w:rPr>
        <w:t>.</w:t>
      </w:r>
    </w:p>
    <w:p w14:paraId="38F9CB34" w14:textId="77777777" w:rsidR="00C477CB" w:rsidRDefault="00C477CB" w:rsidP="00C477CB">
      <w:pPr>
        <w:rPr>
          <w:lang w:val="en-AU"/>
        </w:rPr>
      </w:pPr>
    </w:p>
    <w:p w14:paraId="61F5526B"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409</w:t>
      </w:r>
      <w:r w:rsidRPr="00D43636">
        <w:fldChar w:fldCharType="end"/>
      </w:r>
      <w:r w:rsidRPr="005E10CF">
        <w:rPr>
          <w:lang w:val="en-AU"/>
        </w:rPr>
        <w:t xml:space="preserve">) </w:t>
      </w:r>
      <w:r w:rsidRPr="005E10CF">
        <w:rPr>
          <w:rFonts w:ascii="Ahom Manuscript" w:hAnsi="Ahom Manuscript"/>
          <w:sz w:val="40"/>
          <w:szCs w:val="40"/>
          <w:lang w:val="en-AU"/>
        </w:rPr>
        <w:t>m] eka m; et] na cw h; /</w:t>
      </w:r>
      <w:r w:rsidRPr="005E10CF">
        <w:rPr>
          <w:szCs w:val="40"/>
          <w:lang w:val="en-AU"/>
        </w:rPr>
        <w:t xml:space="preserve"> </w:t>
      </w:r>
    </w:p>
    <w:p w14:paraId="1B67CC7B" w14:textId="77777777" w:rsidR="00C477CB" w:rsidRPr="00F106CC" w:rsidRDefault="00C477CB" w:rsidP="00C477CB">
      <w:pPr>
        <w:rPr>
          <w:lang w:val="en-AU"/>
        </w:rPr>
      </w:pPr>
      <w:r w:rsidRPr="005E10CF">
        <w:rPr>
          <w:lang w:val="en-AU"/>
        </w:rPr>
        <w:t>Come, please come, lord</w:t>
      </w:r>
      <w:r w:rsidRPr="00F106CC">
        <w:rPr>
          <w:lang w:val="en-AU"/>
        </w:rPr>
        <w:t>!</w:t>
      </w:r>
    </w:p>
    <w:p w14:paraId="781C5CF4" w14:textId="77777777" w:rsidR="00C477CB" w:rsidRDefault="00C477CB" w:rsidP="00C477CB">
      <w:pPr>
        <w:rPr>
          <w:lang w:val="en-AU"/>
        </w:rPr>
      </w:pPr>
    </w:p>
    <w:p w14:paraId="7326E769"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410</w:t>
      </w:r>
      <w:r w:rsidRPr="00D43636">
        <w:fldChar w:fldCharType="end"/>
      </w:r>
      <w:r w:rsidRPr="005E10CF">
        <w:rPr>
          <w:lang w:val="en-AU"/>
        </w:rPr>
        <w:t xml:space="preserve">) </w:t>
      </w:r>
      <w:r w:rsidRPr="005E10CF">
        <w:rPr>
          <w:rFonts w:ascii="Ahom Manuscript" w:hAnsi="Ahom Manuscript"/>
          <w:sz w:val="40"/>
          <w:szCs w:val="40"/>
          <w:lang w:val="en-AU"/>
        </w:rPr>
        <w:t>xonq m] cw sEw xunq mE[q kw</w:t>
      </w:r>
      <w:r w:rsidRPr="005E10CF">
        <w:rPr>
          <w:szCs w:val="40"/>
          <w:lang w:val="en-AU"/>
        </w:rPr>
        <w:t xml:space="preserve"> </w:t>
      </w:r>
      <w:r w:rsidRPr="005E10CF">
        <w:rPr>
          <w:rFonts w:ascii="Ahom Manuscript" w:hAnsi="Ahom Manuscript"/>
          <w:sz w:val="40"/>
          <w:szCs w:val="40"/>
          <w:lang w:val="en-AU"/>
        </w:rPr>
        <w:t>pj yU tM /</w:t>
      </w:r>
      <w:r>
        <w:rPr>
          <w:rFonts w:ascii="Ahom Manuscript" w:hAnsi="Ahom Manuscript" w:cs="Angsana New"/>
          <w:sz w:val="40"/>
          <w:szCs w:val="40"/>
          <w:cs/>
          <w:lang w:bidi="th-TH"/>
        </w:rPr>
        <w:t xml:space="preserve"> </w:t>
      </w:r>
    </w:p>
    <w:p w14:paraId="3688A134" w14:textId="77777777" w:rsidR="00C477CB" w:rsidRPr="00F106CC" w:rsidRDefault="00C477CB" w:rsidP="00C477CB">
      <w:pPr>
        <w:rPr>
          <w:lang w:val="en-AU"/>
        </w:rPr>
      </w:pPr>
      <w:r w:rsidRPr="005E10CF">
        <w:rPr>
          <w:lang w:val="en-AU"/>
        </w:rPr>
        <w:t>You spirit, of the tiger prince of the country, go and live there</w:t>
      </w:r>
      <w:r w:rsidRPr="00F106CC">
        <w:rPr>
          <w:lang w:val="en-AU"/>
        </w:rPr>
        <w:t>!</w:t>
      </w:r>
    </w:p>
    <w:p w14:paraId="329D1DAF" w14:textId="77777777" w:rsidR="00C477CB" w:rsidRDefault="00C477CB" w:rsidP="00C477CB">
      <w:pPr>
        <w:rPr>
          <w:lang w:val="en-AU"/>
        </w:rPr>
      </w:pPr>
    </w:p>
    <w:p w14:paraId="50889B97"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411</w:t>
      </w:r>
      <w:r w:rsidRPr="00D43636">
        <w:fldChar w:fldCharType="end"/>
      </w:r>
      <w:r w:rsidRPr="005E10CF">
        <w:rPr>
          <w:lang w:val="en-AU"/>
        </w:rPr>
        <w:t xml:space="preserve">) </w:t>
      </w:r>
      <w:r w:rsidRPr="005E10CF">
        <w:rPr>
          <w:rFonts w:ascii="Ahom Manuscript" w:hAnsi="Ahom Manuscript"/>
          <w:sz w:val="40"/>
          <w:szCs w:val="40"/>
          <w:lang w:val="en-AU"/>
        </w:rPr>
        <w:t>nM lE[q q p[q f; /</w:t>
      </w:r>
      <w:r>
        <w:rPr>
          <w:rFonts w:ascii="Ahom Manuscript" w:hAnsi="Ahom Manuscript" w:cs="Angsana New"/>
          <w:sz w:val="40"/>
          <w:szCs w:val="40"/>
          <w:cs/>
          <w:lang w:bidi="th-TH"/>
        </w:rPr>
        <w:t xml:space="preserve"> </w:t>
      </w:r>
    </w:p>
    <w:p w14:paraId="23C5C19B" w14:textId="77777777" w:rsidR="00C477CB" w:rsidRPr="00F106CC" w:rsidRDefault="00C477CB" w:rsidP="00C477CB">
      <w:pPr>
        <w:rPr>
          <w:lang w:val="en-AU"/>
        </w:rPr>
      </w:pPr>
      <w:r w:rsidRPr="005E10CF">
        <w:rPr>
          <w:lang w:val="en-AU"/>
        </w:rPr>
        <w:t>(In) the great water that covers the sky</w:t>
      </w:r>
      <w:r w:rsidRPr="00F106CC">
        <w:rPr>
          <w:lang w:val="en-AU"/>
        </w:rPr>
        <w:t>.</w:t>
      </w:r>
    </w:p>
    <w:p w14:paraId="74A1114D" w14:textId="77777777" w:rsidR="00C477CB" w:rsidRDefault="00C477CB" w:rsidP="00C477CB">
      <w:pPr>
        <w:rPr>
          <w:lang w:val="en-AU"/>
        </w:rPr>
      </w:pPr>
    </w:p>
    <w:p w14:paraId="6221A770"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412</w:t>
      </w:r>
      <w:r w:rsidRPr="00D43636">
        <w:fldChar w:fldCharType="end"/>
      </w:r>
      <w:r w:rsidRPr="005E10CF">
        <w:rPr>
          <w:lang w:val="en-AU"/>
        </w:rPr>
        <w:t xml:space="preserve">) </w:t>
      </w:r>
      <w:r w:rsidRPr="005E10CF">
        <w:rPr>
          <w:rFonts w:ascii="Ahom Manuscript" w:hAnsi="Ahom Manuscript"/>
          <w:sz w:val="40"/>
          <w:szCs w:val="40"/>
          <w:lang w:val="en-AU"/>
        </w:rPr>
        <w:t>nM laa p[q bunq /</w:t>
      </w:r>
      <w:r>
        <w:rPr>
          <w:rFonts w:ascii="Ahom Manuscript" w:hAnsi="Ahom Manuscript" w:cs="Angsana New"/>
          <w:sz w:val="40"/>
          <w:szCs w:val="40"/>
          <w:cs/>
          <w:lang w:bidi="th-TH"/>
        </w:rPr>
        <w:t xml:space="preserve"> </w:t>
      </w:r>
    </w:p>
    <w:p w14:paraId="40216641" w14:textId="77777777" w:rsidR="00C477CB" w:rsidRPr="00F106CC" w:rsidRDefault="00C477CB" w:rsidP="00C477CB">
      <w:pPr>
        <w:rPr>
          <w:lang w:val="en-AU"/>
        </w:rPr>
      </w:pPr>
      <w:r w:rsidRPr="005E10CF">
        <w:rPr>
          <w:lang w:val="en-AU"/>
        </w:rPr>
        <w:t>(In) the great ocean that covers the area above</w:t>
      </w:r>
      <w:r w:rsidRPr="00F106CC">
        <w:rPr>
          <w:lang w:val="en-AU"/>
        </w:rPr>
        <w:t>.</w:t>
      </w:r>
    </w:p>
    <w:p w14:paraId="5C5C9B09" w14:textId="77777777" w:rsidR="00C477CB" w:rsidRDefault="00C477CB" w:rsidP="00C477CB">
      <w:pPr>
        <w:rPr>
          <w:lang w:val="en-AU"/>
        </w:rPr>
      </w:pPr>
    </w:p>
    <w:p w14:paraId="67B496C9"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413</w:t>
      </w:r>
      <w:r w:rsidRPr="00D43636">
        <w:fldChar w:fldCharType="end"/>
      </w:r>
      <w:r w:rsidRPr="005E10CF">
        <w:rPr>
          <w:lang w:val="en-AU"/>
        </w:rPr>
        <w:t xml:space="preserve">) </w:t>
      </w:r>
      <w:r w:rsidRPr="005E10CF">
        <w:rPr>
          <w:rFonts w:ascii="Ahom Manuscript" w:hAnsi="Ahom Manuscript"/>
          <w:sz w:val="40"/>
          <w:szCs w:val="40"/>
          <w:lang w:val="en-AU"/>
        </w:rPr>
        <w:t>m] eka m; et] na cw h; /</w:t>
      </w:r>
      <w:r w:rsidRPr="005E10CF">
        <w:rPr>
          <w:szCs w:val="40"/>
          <w:lang w:val="en-AU"/>
        </w:rPr>
        <w:t xml:space="preserve"> </w:t>
      </w:r>
    </w:p>
    <w:p w14:paraId="16099A27" w14:textId="77777777" w:rsidR="00C477CB" w:rsidRPr="00F106CC" w:rsidRDefault="00C477CB" w:rsidP="00C477CB">
      <w:pPr>
        <w:rPr>
          <w:lang w:val="en-AU"/>
        </w:rPr>
      </w:pPr>
      <w:r w:rsidRPr="005E10CF">
        <w:rPr>
          <w:lang w:val="en-AU"/>
        </w:rPr>
        <w:t>Come, please come, lord</w:t>
      </w:r>
      <w:r w:rsidRPr="00F106CC">
        <w:rPr>
          <w:lang w:val="en-AU"/>
        </w:rPr>
        <w:t>!</w:t>
      </w:r>
    </w:p>
    <w:p w14:paraId="096B8AAF" w14:textId="77777777" w:rsidR="00C477CB" w:rsidRDefault="00C477CB" w:rsidP="00C477CB">
      <w:pPr>
        <w:rPr>
          <w:lang w:val="en-AU"/>
        </w:rPr>
      </w:pPr>
    </w:p>
    <w:p w14:paraId="7DB41E1B"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414</w:t>
      </w:r>
      <w:r w:rsidRPr="00D43636">
        <w:fldChar w:fldCharType="end"/>
      </w:r>
      <w:r w:rsidRPr="005E10CF">
        <w:rPr>
          <w:lang w:val="en-AU"/>
        </w:rPr>
        <w:t xml:space="preserve">) </w:t>
      </w:r>
      <w:r w:rsidRPr="005E10CF">
        <w:rPr>
          <w:rFonts w:ascii="Ahom Manuscript" w:hAnsi="Ahom Manuscript"/>
          <w:sz w:val="40"/>
          <w:szCs w:val="40"/>
          <w:lang w:val="en-AU"/>
        </w:rPr>
        <w:t>xonq m] cw xj fa kw pj yU</w:t>
      </w:r>
      <w:r>
        <w:rPr>
          <w:rFonts w:cs="Angsana New"/>
          <w:szCs w:val="40"/>
          <w:cs/>
          <w:lang w:bidi="th-TH"/>
        </w:rPr>
        <w:t xml:space="preserve"> </w:t>
      </w:r>
      <w:r w:rsidRPr="005E10CF">
        <w:rPr>
          <w:rFonts w:ascii="Ahom Manuscript" w:hAnsi="Ahom Manuscript"/>
          <w:sz w:val="40"/>
          <w:szCs w:val="40"/>
          <w:lang w:val="en-AU"/>
        </w:rPr>
        <w:t>tM /</w:t>
      </w:r>
      <w:r>
        <w:rPr>
          <w:rFonts w:ascii="Ahom Manuscript" w:hAnsi="Ahom Manuscript" w:cs="Angsana New"/>
          <w:sz w:val="40"/>
          <w:szCs w:val="40"/>
          <w:cs/>
          <w:lang w:bidi="th-TH"/>
        </w:rPr>
        <w:t xml:space="preserve"> </w:t>
      </w:r>
    </w:p>
    <w:p w14:paraId="01F3FD67" w14:textId="77777777" w:rsidR="00C477CB" w:rsidRPr="00F106CC" w:rsidRDefault="00C477CB" w:rsidP="00C477CB">
      <w:pPr>
        <w:rPr>
          <w:lang w:val="en-AU"/>
        </w:rPr>
      </w:pPr>
      <w:r w:rsidRPr="005E10CF">
        <w:rPr>
          <w:lang w:val="en-AU"/>
        </w:rPr>
        <w:lastRenderedPageBreak/>
        <w:t>You spirit, of my king, go and stay there</w:t>
      </w:r>
      <w:r w:rsidRPr="00F106CC">
        <w:rPr>
          <w:lang w:val="en-AU"/>
        </w:rPr>
        <w:t>.</w:t>
      </w:r>
    </w:p>
    <w:p w14:paraId="084D1B2F" w14:textId="77777777" w:rsidR="00C477CB" w:rsidRDefault="00C477CB" w:rsidP="00C477CB">
      <w:pPr>
        <w:rPr>
          <w:lang w:val="en-AU"/>
        </w:rPr>
      </w:pPr>
    </w:p>
    <w:p w14:paraId="1118877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415</w:t>
      </w:r>
      <w:r w:rsidRPr="00D43636">
        <w:fldChar w:fldCharType="end"/>
      </w:r>
      <w:r w:rsidRPr="005E10CF">
        <w:rPr>
          <w:lang w:val="en-AU"/>
        </w:rPr>
        <w:t xml:space="preserve">) </w:t>
      </w:r>
      <w:r w:rsidRPr="005E10CF">
        <w:rPr>
          <w:rFonts w:ascii="Ahom Manuscript" w:hAnsi="Ahom Manuscript"/>
          <w:sz w:val="40"/>
          <w:szCs w:val="40"/>
          <w:lang w:val="en-AU"/>
        </w:rPr>
        <w:t>nM citq ex] ep] hitq eboa /</w:t>
      </w:r>
      <w:r w:rsidRPr="005E10CF">
        <w:rPr>
          <w:szCs w:val="40"/>
          <w:lang w:val="en-AU"/>
        </w:rPr>
        <w:t xml:space="preserve"> </w:t>
      </w:r>
    </w:p>
    <w:p w14:paraId="75126D5C" w14:textId="77777777" w:rsidR="00C477CB" w:rsidRPr="00F106CC" w:rsidRDefault="00C477CB" w:rsidP="00C477CB">
      <w:pPr>
        <w:rPr>
          <w:lang w:val="en-AU"/>
        </w:rPr>
      </w:pPr>
      <w:r w:rsidRPr="005E10CF">
        <w:rPr>
          <w:lang w:val="en-AU"/>
        </w:rPr>
        <w:t>(In) the seven rivers are able to make a well</w:t>
      </w:r>
      <w:r w:rsidRPr="00F106CC">
        <w:rPr>
          <w:lang w:val="en-AU"/>
        </w:rPr>
        <w:t>.</w:t>
      </w:r>
    </w:p>
    <w:p w14:paraId="5EFA64C2" w14:textId="77777777" w:rsidR="00C477CB" w:rsidRDefault="00C477CB" w:rsidP="00C477CB">
      <w:pPr>
        <w:rPr>
          <w:lang w:val="en-AU"/>
        </w:rPr>
      </w:pPr>
    </w:p>
    <w:p w14:paraId="46F85226"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416</w:t>
      </w:r>
      <w:r w:rsidRPr="00D43636">
        <w:fldChar w:fldCharType="end"/>
      </w:r>
      <w:r w:rsidRPr="005E10CF">
        <w:rPr>
          <w:lang w:val="en-AU"/>
        </w:rPr>
        <w:t xml:space="preserve">) </w:t>
      </w:r>
      <w:r w:rsidRPr="005E10CF">
        <w:rPr>
          <w:rFonts w:ascii="Ahom Manuscript" w:hAnsi="Ahom Manuscript"/>
          <w:sz w:val="40"/>
          <w:szCs w:val="40"/>
          <w:lang w:val="en-AU"/>
        </w:rPr>
        <w:t>m] eka m; et] na cw h; /</w:t>
      </w:r>
      <w:r w:rsidRPr="005E10CF">
        <w:rPr>
          <w:szCs w:val="40"/>
          <w:lang w:val="en-AU"/>
        </w:rPr>
        <w:t xml:space="preserve"> </w:t>
      </w:r>
    </w:p>
    <w:p w14:paraId="3F745652" w14:textId="77777777" w:rsidR="00C477CB" w:rsidRPr="00F106CC" w:rsidRDefault="00C477CB" w:rsidP="00C477CB">
      <w:pPr>
        <w:rPr>
          <w:lang w:val="en-AU"/>
        </w:rPr>
      </w:pPr>
      <w:r w:rsidRPr="005E10CF">
        <w:rPr>
          <w:lang w:val="en-AU"/>
        </w:rPr>
        <w:t>Come, please come, lord</w:t>
      </w:r>
      <w:r w:rsidRPr="00F106CC">
        <w:rPr>
          <w:lang w:val="en-AU"/>
        </w:rPr>
        <w:t>!</w:t>
      </w:r>
    </w:p>
    <w:p w14:paraId="6D204B72" w14:textId="77777777" w:rsidR="00C477CB" w:rsidRDefault="00C477CB" w:rsidP="00C477CB">
      <w:pPr>
        <w:rPr>
          <w:lang w:val="en-AU"/>
        </w:rPr>
      </w:pPr>
    </w:p>
    <w:p w14:paraId="0AFB5572"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417</w:t>
      </w:r>
      <w:r w:rsidRPr="00D43636">
        <w:fldChar w:fldCharType="end"/>
      </w:r>
      <w:r w:rsidRPr="005E10CF">
        <w:rPr>
          <w:lang w:val="en-AU"/>
        </w:rPr>
        <w:t xml:space="preserve">) </w:t>
      </w:r>
      <w:r w:rsidRPr="005E10CF">
        <w:rPr>
          <w:rFonts w:ascii="Ahom Manuscript" w:hAnsi="Ahom Manuscript"/>
          <w:sz w:val="40"/>
          <w:szCs w:val="40"/>
          <w:lang w:val="en-AU"/>
        </w:rPr>
        <w:t>xonq m] cw xj fa pj yU</w:t>
      </w:r>
      <w:r>
        <w:rPr>
          <w:rFonts w:cs="Angsana New"/>
          <w:szCs w:val="40"/>
          <w:cs/>
          <w:lang w:bidi="th-TH"/>
        </w:rPr>
        <w:t xml:space="preserve"> </w:t>
      </w:r>
      <w:r w:rsidRPr="005E10CF">
        <w:rPr>
          <w:rFonts w:ascii="Ahom Manuscript" w:hAnsi="Ahom Manuscript"/>
          <w:sz w:val="40"/>
          <w:szCs w:val="40"/>
          <w:lang w:val="en-AU"/>
        </w:rPr>
        <w:t>tM /</w:t>
      </w:r>
      <w:r>
        <w:rPr>
          <w:rFonts w:ascii="Ahom Manuscript" w:hAnsi="Ahom Manuscript" w:cs="Angsana New"/>
          <w:sz w:val="40"/>
          <w:szCs w:val="40"/>
          <w:cs/>
          <w:lang w:bidi="th-TH"/>
        </w:rPr>
        <w:t xml:space="preserve"> </w:t>
      </w:r>
    </w:p>
    <w:p w14:paraId="6709A1CC" w14:textId="77777777" w:rsidR="00C477CB" w:rsidRPr="00F106CC" w:rsidRDefault="00C477CB" w:rsidP="00C477CB">
      <w:pPr>
        <w:rPr>
          <w:lang w:val="en-AU"/>
        </w:rPr>
      </w:pPr>
      <w:r w:rsidRPr="005E10CF">
        <w:rPr>
          <w:lang w:val="en-AU"/>
        </w:rPr>
        <w:t>You spirit, of my king, go and stay there</w:t>
      </w:r>
      <w:r w:rsidRPr="00F106CC">
        <w:rPr>
          <w:lang w:val="en-AU"/>
        </w:rPr>
        <w:t>.</w:t>
      </w:r>
    </w:p>
    <w:p w14:paraId="7790EF77" w14:textId="77777777" w:rsidR="00C477CB" w:rsidRDefault="00C477CB" w:rsidP="00C477CB">
      <w:pPr>
        <w:rPr>
          <w:lang w:val="en-AU"/>
        </w:rPr>
      </w:pPr>
    </w:p>
    <w:p w14:paraId="0E3F98B4"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418</w:t>
      </w:r>
      <w:r w:rsidRPr="00D43636">
        <w:fldChar w:fldCharType="end"/>
      </w:r>
      <w:r w:rsidRPr="005E10CF">
        <w:rPr>
          <w:lang w:val="en-AU"/>
        </w:rPr>
        <w:t xml:space="preserve">) </w:t>
      </w:r>
      <w:r w:rsidRPr="005E10CF">
        <w:rPr>
          <w:rFonts w:ascii="Ahom Manuscript" w:hAnsi="Ahom Manuscript"/>
          <w:sz w:val="40"/>
          <w:szCs w:val="40"/>
          <w:lang w:val="en-AU"/>
        </w:rPr>
        <w:t>xoM nM rkq tkq ma /</w:t>
      </w:r>
      <w:r>
        <w:rPr>
          <w:rFonts w:ascii="Ahom Manuscript" w:hAnsi="Ahom Manuscript" w:cs="Angsana New"/>
          <w:sz w:val="40"/>
          <w:szCs w:val="40"/>
          <w:cs/>
          <w:lang w:bidi="th-TH"/>
        </w:rPr>
        <w:t xml:space="preserve"> </w:t>
      </w:r>
    </w:p>
    <w:p w14:paraId="38D1D73B" w14:textId="77777777" w:rsidR="00C477CB" w:rsidRPr="00F106CC" w:rsidRDefault="00C477CB" w:rsidP="00C477CB">
      <w:pPr>
        <w:rPr>
          <w:lang w:val="en-AU"/>
        </w:rPr>
      </w:pPr>
      <w:r w:rsidRPr="005E10CF">
        <w:rPr>
          <w:lang w:val="en-AU"/>
        </w:rPr>
        <w:t>..</w:t>
      </w:r>
      <w:r w:rsidRPr="00F106CC">
        <w:rPr>
          <w:lang w:val="en-AU"/>
        </w:rPr>
        <w:t>.</w:t>
      </w:r>
    </w:p>
    <w:p w14:paraId="653AC1DB" w14:textId="77777777" w:rsidR="00C477CB" w:rsidRDefault="00C477CB" w:rsidP="00C477CB">
      <w:pPr>
        <w:rPr>
          <w:lang w:val="en-AU"/>
        </w:rPr>
      </w:pPr>
    </w:p>
    <w:p w14:paraId="1A2BDD15"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419</w:t>
      </w:r>
      <w:r w:rsidRPr="00D43636">
        <w:fldChar w:fldCharType="end"/>
      </w:r>
      <w:r w:rsidRPr="005E10CF">
        <w:rPr>
          <w:lang w:val="en-AU"/>
        </w:rPr>
        <w:t xml:space="preserve">) </w:t>
      </w:r>
      <w:r w:rsidRPr="005E10CF">
        <w:rPr>
          <w:rFonts w:ascii="Ahom Manuscript" w:hAnsi="Ahom Manuscript"/>
          <w:sz w:val="40"/>
          <w:szCs w:val="40"/>
          <w:lang w:val="en-AU"/>
        </w:rPr>
        <w:t>xM eka m; et] na cw h; /</w:t>
      </w:r>
      <w:r w:rsidRPr="005E10CF">
        <w:rPr>
          <w:szCs w:val="40"/>
          <w:lang w:val="en-AU"/>
        </w:rPr>
        <w:t xml:space="preserve"> </w:t>
      </w:r>
    </w:p>
    <w:p w14:paraId="1FCD1F09" w14:textId="77777777" w:rsidR="00C477CB" w:rsidRPr="00F106CC" w:rsidRDefault="00C477CB" w:rsidP="00C477CB">
      <w:pPr>
        <w:rPr>
          <w:lang w:val="en-AU"/>
        </w:rPr>
      </w:pPr>
      <w:r w:rsidRPr="005E10CF">
        <w:rPr>
          <w:lang w:val="en-AU"/>
        </w:rPr>
        <w:t>Come, please come, oh golden lord</w:t>
      </w:r>
      <w:r w:rsidRPr="00F106CC">
        <w:rPr>
          <w:lang w:val="en-AU"/>
        </w:rPr>
        <w:t>!</w:t>
      </w:r>
    </w:p>
    <w:p w14:paraId="1B2C5CC9" w14:textId="77777777" w:rsidR="00C477CB" w:rsidRDefault="00C477CB" w:rsidP="00C477CB">
      <w:pPr>
        <w:rPr>
          <w:lang w:val="en-AU"/>
        </w:rPr>
      </w:pPr>
    </w:p>
    <w:p w14:paraId="0FF04D8F"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420</w:t>
      </w:r>
      <w:r w:rsidRPr="00D43636">
        <w:fldChar w:fldCharType="end"/>
      </w:r>
      <w:r w:rsidRPr="005E10CF">
        <w:rPr>
          <w:lang w:val="en-AU"/>
        </w:rPr>
        <w:t xml:space="preserve">) </w:t>
      </w:r>
      <w:r w:rsidRPr="005E10CF">
        <w:rPr>
          <w:rFonts w:ascii="Ahom Manuscript" w:hAnsi="Ahom Manuscript"/>
          <w:sz w:val="40"/>
          <w:szCs w:val="40"/>
          <w:lang w:val="en-AU"/>
        </w:rPr>
        <w:t>xonq m] cw xj fa pj yU</w:t>
      </w:r>
      <w:r>
        <w:rPr>
          <w:rFonts w:cs="Angsana New"/>
          <w:szCs w:val="40"/>
          <w:cs/>
          <w:lang w:bidi="th-TH"/>
        </w:rPr>
        <w:t xml:space="preserve"> </w:t>
      </w:r>
      <w:r w:rsidRPr="005E10CF">
        <w:rPr>
          <w:rFonts w:ascii="Ahom Manuscript" w:hAnsi="Ahom Manuscript"/>
          <w:sz w:val="40"/>
          <w:szCs w:val="40"/>
          <w:lang w:val="en-AU"/>
        </w:rPr>
        <w:t>tM /</w:t>
      </w:r>
      <w:r>
        <w:rPr>
          <w:rFonts w:ascii="Ahom Manuscript" w:hAnsi="Ahom Manuscript" w:cs="Angsana New"/>
          <w:sz w:val="40"/>
          <w:szCs w:val="40"/>
          <w:cs/>
          <w:lang w:bidi="th-TH"/>
        </w:rPr>
        <w:t xml:space="preserve"> </w:t>
      </w:r>
    </w:p>
    <w:p w14:paraId="10DC25D1" w14:textId="77777777" w:rsidR="00C477CB" w:rsidRPr="00F106CC" w:rsidRDefault="00C477CB" w:rsidP="00C477CB">
      <w:pPr>
        <w:rPr>
          <w:lang w:val="en-AU"/>
        </w:rPr>
      </w:pPr>
      <w:r w:rsidRPr="005E10CF">
        <w:rPr>
          <w:lang w:val="en-AU"/>
        </w:rPr>
        <w:t>You spirit, of my king, go and stay there</w:t>
      </w:r>
      <w:r w:rsidRPr="00F106CC">
        <w:rPr>
          <w:lang w:val="en-AU"/>
        </w:rPr>
        <w:t>.</w:t>
      </w:r>
    </w:p>
    <w:p w14:paraId="68A3859C" w14:textId="77777777" w:rsidR="00C477CB" w:rsidRDefault="00C477CB" w:rsidP="00C477CB">
      <w:pPr>
        <w:rPr>
          <w:lang w:val="en-AU"/>
        </w:rPr>
      </w:pPr>
    </w:p>
    <w:p w14:paraId="6449A4D6"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421</w:t>
      </w:r>
      <w:r w:rsidRPr="00D43636">
        <w:fldChar w:fldCharType="end"/>
      </w:r>
      <w:r w:rsidRPr="005E10CF">
        <w:rPr>
          <w:lang w:val="en-AU"/>
        </w:rPr>
        <w:t xml:space="preserve">) </w:t>
      </w:r>
      <w:r w:rsidRPr="005E10CF">
        <w:rPr>
          <w:rFonts w:ascii="Ahom Manuscript" w:hAnsi="Ahom Manuscript"/>
          <w:sz w:val="40"/>
          <w:szCs w:val="40"/>
          <w:lang w:val="en-AU"/>
        </w:rPr>
        <w:t>riutq nM ba t; nM /</w:t>
      </w:r>
      <w:r>
        <w:rPr>
          <w:rFonts w:ascii="Ahom Manuscript" w:hAnsi="Ahom Manuscript" w:cs="Angsana New"/>
          <w:sz w:val="40"/>
          <w:szCs w:val="40"/>
          <w:cs/>
          <w:lang w:bidi="th-TH"/>
        </w:rPr>
        <w:t xml:space="preserve"> </w:t>
      </w:r>
    </w:p>
    <w:p w14:paraId="7845868C" w14:textId="77777777" w:rsidR="00C477CB" w:rsidRPr="00F106CC" w:rsidRDefault="00C477CB" w:rsidP="00C477CB">
      <w:pPr>
        <w:rPr>
          <w:lang w:val="en-AU"/>
        </w:rPr>
      </w:pPr>
      <w:r w:rsidRPr="005E10CF">
        <w:rPr>
          <w:lang w:val="en-AU"/>
        </w:rPr>
        <w:t>(At) the place of dipping up water, which is called pier</w:t>
      </w:r>
      <w:r w:rsidRPr="00F106CC">
        <w:rPr>
          <w:lang w:val="en-AU"/>
        </w:rPr>
        <w:t>.</w:t>
      </w:r>
    </w:p>
    <w:p w14:paraId="1E479CC7" w14:textId="77777777" w:rsidR="00C477CB" w:rsidRDefault="00C477CB" w:rsidP="00C477CB">
      <w:pPr>
        <w:rPr>
          <w:lang w:val="en-AU"/>
        </w:rPr>
      </w:pPr>
    </w:p>
    <w:p w14:paraId="3C5631C5"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422</w:t>
      </w:r>
      <w:r w:rsidRPr="00D43636">
        <w:fldChar w:fldCharType="end"/>
      </w:r>
      <w:r w:rsidRPr="005E10CF">
        <w:rPr>
          <w:lang w:val="en-AU"/>
        </w:rPr>
        <w:t xml:space="preserve">) </w:t>
      </w:r>
      <w:r w:rsidRPr="005E10CF">
        <w:rPr>
          <w:rFonts w:ascii="Ahom Manuscript" w:hAnsi="Ahom Manuscript"/>
          <w:sz w:val="40"/>
          <w:szCs w:val="40"/>
          <w:lang w:val="en-AU"/>
        </w:rPr>
        <w:t>riutq nM b; t; p[q /</w:t>
      </w:r>
      <w:r>
        <w:rPr>
          <w:rFonts w:ascii="Ahom Manuscript" w:hAnsi="Ahom Manuscript" w:cs="Angsana New"/>
          <w:sz w:val="40"/>
          <w:szCs w:val="40"/>
          <w:cs/>
          <w:lang w:bidi="th-TH"/>
        </w:rPr>
        <w:t xml:space="preserve"> </w:t>
      </w:r>
    </w:p>
    <w:p w14:paraId="51C0243D" w14:textId="77777777" w:rsidR="00C477CB" w:rsidRPr="00F106CC" w:rsidRDefault="00C477CB" w:rsidP="00C477CB">
      <w:pPr>
        <w:rPr>
          <w:lang w:val="en-AU"/>
        </w:rPr>
      </w:pPr>
      <w:r w:rsidRPr="005E10CF">
        <w:rPr>
          <w:lang w:val="en-AU"/>
        </w:rPr>
        <w:t>(At) the place of dipping up water, which is called the level pier</w:t>
      </w:r>
      <w:r w:rsidRPr="00F106CC">
        <w:rPr>
          <w:lang w:val="en-AU"/>
        </w:rPr>
        <w:t>.</w:t>
      </w:r>
    </w:p>
    <w:p w14:paraId="533B118C" w14:textId="77777777" w:rsidR="00C477CB" w:rsidRDefault="00C477CB" w:rsidP="00C477CB">
      <w:pPr>
        <w:rPr>
          <w:lang w:val="en-AU"/>
        </w:rPr>
      </w:pPr>
    </w:p>
    <w:p w14:paraId="1C1D1C73"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423</w:t>
      </w:r>
      <w:r w:rsidRPr="00D43636">
        <w:fldChar w:fldCharType="end"/>
      </w:r>
      <w:r w:rsidRPr="005E10CF">
        <w:rPr>
          <w:lang w:val="en-AU"/>
        </w:rPr>
        <w:t xml:space="preserve">) </w:t>
      </w:r>
      <w:r w:rsidRPr="005E10CF">
        <w:rPr>
          <w:rFonts w:ascii="Ahom Manuscript" w:hAnsi="Ahom Manuscript"/>
          <w:sz w:val="40"/>
          <w:szCs w:val="40"/>
          <w:lang w:val="en-AU"/>
        </w:rPr>
        <w:t>m] eka m; et] na cw h; /</w:t>
      </w:r>
      <w:r w:rsidRPr="005E10CF">
        <w:rPr>
          <w:szCs w:val="40"/>
          <w:lang w:val="en-AU"/>
        </w:rPr>
        <w:t xml:space="preserve"> </w:t>
      </w:r>
    </w:p>
    <w:p w14:paraId="23D93388" w14:textId="77777777" w:rsidR="00C477CB" w:rsidRPr="00F106CC" w:rsidRDefault="00C477CB" w:rsidP="00C477CB">
      <w:pPr>
        <w:rPr>
          <w:lang w:val="en-AU"/>
        </w:rPr>
      </w:pPr>
      <w:r w:rsidRPr="005E10CF">
        <w:rPr>
          <w:lang w:val="en-AU"/>
        </w:rPr>
        <w:t>Come, please come, lord</w:t>
      </w:r>
      <w:r w:rsidRPr="00F106CC">
        <w:rPr>
          <w:lang w:val="en-AU"/>
        </w:rPr>
        <w:t>!</w:t>
      </w:r>
    </w:p>
    <w:p w14:paraId="5E9AB462" w14:textId="77777777" w:rsidR="00C477CB" w:rsidRDefault="00C477CB" w:rsidP="00C477CB">
      <w:pPr>
        <w:rPr>
          <w:lang w:val="en-AU"/>
        </w:rPr>
      </w:pPr>
    </w:p>
    <w:p w14:paraId="7006F47B"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424</w:t>
      </w:r>
      <w:r w:rsidRPr="00D43636">
        <w:fldChar w:fldCharType="end"/>
      </w:r>
      <w:r w:rsidRPr="005E10CF">
        <w:rPr>
          <w:lang w:val="en-AU"/>
        </w:rPr>
        <w:t xml:space="preserve">) </w:t>
      </w:r>
      <w:r w:rsidRPr="005E10CF">
        <w:rPr>
          <w:rFonts w:ascii="Ahom Manuscript" w:hAnsi="Ahom Manuscript"/>
          <w:sz w:val="40"/>
          <w:szCs w:val="40"/>
          <w:lang w:val="en-AU"/>
        </w:rPr>
        <w:t>xonq m] cw sEw xunq mE[q kw pj</w:t>
      </w:r>
      <w:r w:rsidRPr="005E10CF">
        <w:rPr>
          <w:szCs w:val="40"/>
          <w:lang w:val="en-AU"/>
        </w:rPr>
        <w:t xml:space="preserve"> </w:t>
      </w:r>
      <w:r w:rsidRPr="005E10CF">
        <w:rPr>
          <w:rFonts w:ascii="Ahom Manuscript" w:hAnsi="Ahom Manuscript"/>
          <w:sz w:val="40"/>
          <w:szCs w:val="40"/>
          <w:lang w:val="en-AU"/>
        </w:rPr>
        <w:t>yU tM /</w:t>
      </w:r>
      <w:r>
        <w:rPr>
          <w:rFonts w:ascii="Ahom Manuscript" w:hAnsi="Ahom Manuscript" w:cs="Angsana New"/>
          <w:sz w:val="40"/>
          <w:szCs w:val="40"/>
          <w:cs/>
          <w:lang w:bidi="th-TH"/>
        </w:rPr>
        <w:t xml:space="preserve"> </w:t>
      </w:r>
    </w:p>
    <w:p w14:paraId="55DE0D91" w14:textId="77777777" w:rsidR="00C477CB" w:rsidRPr="00F106CC" w:rsidRDefault="00C477CB" w:rsidP="00C477CB">
      <w:pPr>
        <w:rPr>
          <w:lang w:val="en-AU"/>
        </w:rPr>
      </w:pPr>
      <w:r w:rsidRPr="005E10CF">
        <w:rPr>
          <w:lang w:val="en-AU"/>
        </w:rPr>
        <w:t>You spirit, of the tiger king of my country, go and stay there</w:t>
      </w:r>
      <w:r w:rsidRPr="00F106CC">
        <w:rPr>
          <w:lang w:val="en-AU"/>
        </w:rPr>
        <w:t>.</w:t>
      </w:r>
    </w:p>
    <w:p w14:paraId="42BB4952" w14:textId="77777777" w:rsidR="00C477CB" w:rsidRDefault="00C477CB" w:rsidP="00C477CB">
      <w:pPr>
        <w:rPr>
          <w:lang w:val="en-AU"/>
        </w:rPr>
      </w:pPr>
    </w:p>
    <w:p w14:paraId="25F899DE"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425</w:t>
      </w:r>
      <w:r w:rsidRPr="00D43636">
        <w:fldChar w:fldCharType="end"/>
      </w:r>
      <w:r w:rsidRPr="005E10CF">
        <w:rPr>
          <w:lang w:val="en-AU"/>
        </w:rPr>
        <w:t xml:space="preserve">) </w:t>
      </w:r>
      <w:r w:rsidRPr="005E10CF">
        <w:rPr>
          <w:rFonts w:ascii="Ahom Manuscript" w:hAnsi="Ahom Manuscript"/>
          <w:sz w:val="40"/>
          <w:szCs w:val="40"/>
          <w:lang w:val="en-AU"/>
        </w:rPr>
        <w:t>xopq niunq d]w tM f; /</w:t>
      </w:r>
      <w:r>
        <w:rPr>
          <w:rFonts w:ascii="Ahom Manuscript" w:hAnsi="Ahom Manuscript" w:cs="Angsana New"/>
          <w:sz w:val="40"/>
          <w:szCs w:val="40"/>
          <w:cs/>
          <w:lang w:bidi="th-TH"/>
        </w:rPr>
        <w:t xml:space="preserve"> </w:t>
      </w:r>
    </w:p>
    <w:p w14:paraId="4D33B3A3" w14:textId="77777777" w:rsidR="00C477CB" w:rsidRPr="00F106CC" w:rsidRDefault="00C477CB" w:rsidP="00C477CB">
      <w:pPr>
        <w:rPr>
          <w:lang w:val="en-AU"/>
        </w:rPr>
      </w:pPr>
      <w:r w:rsidRPr="005E10CF">
        <w:rPr>
          <w:lang w:val="en-AU"/>
        </w:rPr>
        <w:t>(At) the halo of the moon and stars in the sky</w:t>
      </w:r>
      <w:r w:rsidRPr="00F106CC">
        <w:rPr>
          <w:lang w:val="en-AU"/>
        </w:rPr>
        <w:t>.</w:t>
      </w:r>
    </w:p>
    <w:p w14:paraId="537F53D3" w14:textId="77777777" w:rsidR="00C477CB" w:rsidRDefault="00C477CB" w:rsidP="00C477CB">
      <w:pPr>
        <w:rPr>
          <w:lang w:val="en-AU"/>
        </w:rPr>
      </w:pPr>
    </w:p>
    <w:p w14:paraId="56BF96C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426</w:t>
      </w:r>
      <w:r w:rsidRPr="00D43636">
        <w:fldChar w:fldCharType="end"/>
      </w:r>
      <w:r w:rsidRPr="005E10CF">
        <w:rPr>
          <w:lang w:val="en-AU"/>
        </w:rPr>
        <w:t xml:space="preserve">) </w:t>
      </w:r>
      <w:r w:rsidRPr="005E10CF">
        <w:rPr>
          <w:rFonts w:ascii="Ahom Manuscript" w:hAnsi="Ahom Manuscript"/>
          <w:sz w:val="40"/>
          <w:szCs w:val="40"/>
          <w:lang w:val="en-AU"/>
        </w:rPr>
        <w:t>xM eka m; et] na cw h; /</w:t>
      </w:r>
      <w:r w:rsidRPr="005E10CF">
        <w:rPr>
          <w:szCs w:val="40"/>
          <w:lang w:val="en-AU"/>
        </w:rPr>
        <w:t xml:space="preserve"> </w:t>
      </w:r>
    </w:p>
    <w:p w14:paraId="0F090573" w14:textId="77777777" w:rsidR="00C477CB" w:rsidRPr="00F106CC" w:rsidRDefault="00C477CB" w:rsidP="00C477CB">
      <w:pPr>
        <w:rPr>
          <w:lang w:val="en-AU"/>
        </w:rPr>
      </w:pPr>
      <w:r w:rsidRPr="005E10CF">
        <w:rPr>
          <w:lang w:val="en-AU"/>
        </w:rPr>
        <w:lastRenderedPageBreak/>
        <w:t>Come, please come, oh golden lord</w:t>
      </w:r>
      <w:r w:rsidRPr="00F106CC">
        <w:rPr>
          <w:lang w:val="en-AU"/>
        </w:rPr>
        <w:t>!</w:t>
      </w:r>
    </w:p>
    <w:p w14:paraId="6822D17C" w14:textId="77777777" w:rsidR="00C477CB" w:rsidRDefault="00C477CB" w:rsidP="00C477CB">
      <w:pPr>
        <w:rPr>
          <w:lang w:val="en-AU"/>
        </w:rPr>
      </w:pPr>
    </w:p>
    <w:p w14:paraId="1ACB718B"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427</w:t>
      </w:r>
      <w:r w:rsidRPr="00D43636">
        <w:fldChar w:fldCharType="end"/>
      </w:r>
      <w:r w:rsidRPr="005E10CF">
        <w:rPr>
          <w:lang w:val="en-AU"/>
        </w:rPr>
        <w:t xml:space="preserve">) </w:t>
      </w:r>
      <w:r w:rsidRPr="005E10CF">
        <w:rPr>
          <w:rFonts w:ascii="Ahom Manuscript" w:hAnsi="Ahom Manuscript"/>
          <w:sz w:val="40"/>
          <w:szCs w:val="40"/>
          <w:lang w:val="en-AU"/>
        </w:rPr>
        <w:t>xonq m] cw xj fa pj yU</w:t>
      </w:r>
      <w:r>
        <w:rPr>
          <w:rFonts w:cs="Angsana New"/>
          <w:szCs w:val="40"/>
          <w:cs/>
          <w:lang w:bidi="th-TH"/>
        </w:rPr>
        <w:t xml:space="preserve"> </w:t>
      </w:r>
      <w:r w:rsidRPr="005E10CF">
        <w:rPr>
          <w:rFonts w:ascii="Ahom Manuscript" w:hAnsi="Ahom Manuscript"/>
          <w:sz w:val="40"/>
          <w:szCs w:val="40"/>
          <w:lang w:val="en-AU"/>
        </w:rPr>
        <w:t>tM /</w:t>
      </w:r>
      <w:r>
        <w:rPr>
          <w:rFonts w:ascii="Ahom Manuscript" w:hAnsi="Ahom Manuscript" w:cs="Angsana New"/>
          <w:sz w:val="40"/>
          <w:szCs w:val="40"/>
          <w:cs/>
          <w:lang w:bidi="th-TH"/>
        </w:rPr>
        <w:t xml:space="preserve"> </w:t>
      </w:r>
    </w:p>
    <w:p w14:paraId="09CF9FC4" w14:textId="77777777" w:rsidR="00C477CB" w:rsidRPr="00F106CC" w:rsidRDefault="00C477CB" w:rsidP="00C477CB">
      <w:pPr>
        <w:rPr>
          <w:lang w:val="en-AU"/>
        </w:rPr>
      </w:pPr>
      <w:r w:rsidRPr="005E10CF">
        <w:rPr>
          <w:lang w:val="en-AU"/>
        </w:rPr>
        <w:t>You spirit of my king, go and stay there</w:t>
      </w:r>
      <w:r w:rsidRPr="00F106CC">
        <w:rPr>
          <w:lang w:val="en-AU"/>
        </w:rPr>
        <w:t>.</w:t>
      </w:r>
    </w:p>
    <w:p w14:paraId="7D30D381" w14:textId="77777777" w:rsidR="00C477CB" w:rsidRDefault="00C477CB" w:rsidP="00C477CB">
      <w:pPr>
        <w:rPr>
          <w:lang w:val="en-AU"/>
        </w:rPr>
      </w:pPr>
    </w:p>
    <w:p w14:paraId="552EE9A2"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428</w:t>
      </w:r>
      <w:r w:rsidRPr="00D43636">
        <w:fldChar w:fldCharType="end"/>
      </w:r>
      <w:r w:rsidRPr="005E10CF">
        <w:rPr>
          <w:lang w:val="en-AU"/>
        </w:rPr>
        <w:t xml:space="preserve">) </w:t>
      </w:r>
      <w:r w:rsidRPr="005E10CF">
        <w:rPr>
          <w:rFonts w:ascii="Ahom Manuscript" w:hAnsi="Ahom Manuscript"/>
          <w:sz w:val="40"/>
          <w:szCs w:val="40"/>
          <w:lang w:val="en-AU"/>
        </w:rPr>
        <w:t>sutq cM knq mnq cM [iunq cM xM</w:t>
      </w:r>
      <w:r w:rsidRPr="005E10CF">
        <w:rPr>
          <w:szCs w:val="40"/>
          <w:lang w:val="en-AU"/>
        </w:rPr>
        <w:t xml:space="preserve"> </w:t>
      </w:r>
      <w:r w:rsidRPr="005E10CF">
        <w:rPr>
          <w:rFonts w:ascii="Ahom Manuscript" w:hAnsi="Ahom Manuscript"/>
          <w:sz w:val="40"/>
          <w:szCs w:val="40"/>
          <w:lang w:val="en-AU"/>
        </w:rPr>
        <w:t>tI fI s[q /</w:t>
      </w:r>
      <w:r>
        <w:rPr>
          <w:rFonts w:ascii="Ahom Manuscript" w:hAnsi="Ahom Manuscript" w:cs="Angsana New"/>
          <w:sz w:val="40"/>
          <w:szCs w:val="40"/>
          <w:cs/>
          <w:lang w:bidi="th-TH"/>
        </w:rPr>
        <w:t xml:space="preserve"> </w:t>
      </w:r>
    </w:p>
    <w:p w14:paraId="03C5C9BE" w14:textId="77777777" w:rsidR="00C477CB" w:rsidRPr="00F106CC" w:rsidRDefault="00C477CB" w:rsidP="00C477CB">
      <w:pPr>
        <w:rPr>
          <w:lang w:val="en-AU"/>
        </w:rPr>
      </w:pPr>
      <w:r w:rsidRPr="005E10CF">
        <w:rPr>
          <w:lang w:val="en-AU"/>
        </w:rPr>
        <w:t>Until the end (of time), he will enjoy silver and gold at the place which the spirits have built</w:t>
      </w:r>
      <w:r w:rsidRPr="00F106CC">
        <w:rPr>
          <w:lang w:val="en-AU"/>
        </w:rPr>
        <w:t>.</w:t>
      </w:r>
    </w:p>
    <w:p w14:paraId="55D921FD" w14:textId="77777777" w:rsidR="00C477CB" w:rsidRDefault="00C477CB" w:rsidP="00C477CB">
      <w:pPr>
        <w:rPr>
          <w:lang w:val="en-AU"/>
        </w:rPr>
      </w:pPr>
    </w:p>
    <w:p w14:paraId="05F9C7F2"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429</w:t>
      </w:r>
      <w:r w:rsidRPr="00D43636">
        <w:fldChar w:fldCharType="end"/>
      </w:r>
      <w:r w:rsidRPr="005E10CF">
        <w:rPr>
          <w:lang w:val="en-AU"/>
        </w:rPr>
        <w:t xml:space="preserve">) </w:t>
      </w:r>
      <w:r w:rsidRPr="005E10CF">
        <w:rPr>
          <w:rFonts w:ascii="Ahom Manuscript" w:hAnsi="Ahom Manuscript"/>
          <w:sz w:val="40"/>
          <w:szCs w:val="40"/>
          <w:lang w:val="en-AU"/>
        </w:rPr>
        <w:t>m] eka m; et] na cw h; /</w:t>
      </w:r>
      <w:r w:rsidRPr="005E10CF">
        <w:rPr>
          <w:szCs w:val="40"/>
          <w:lang w:val="en-AU"/>
        </w:rPr>
        <w:t xml:space="preserve"> </w:t>
      </w:r>
    </w:p>
    <w:p w14:paraId="5A784B01" w14:textId="77777777" w:rsidR="00C477CB" w:rsidRPr="00F106CC" w:rsidRDefault="00C477CB" w:rsidP="00C477CB">
      <w:pPr>
        <w:rPr>
          <w:lang w:val="en-AU"/>
        </w:rPr>
      </w:pPr>
      <w:r w:rsidRPr="005E10CF">
        <w:rPr>
          <w:lang w:val="en-AU"/>
        </w:rPr>
        <w:t>Come, please come, oh lord</w:t>
      </w:r>
      <w:r w:rsidRPr="00F106CC">
        <w:rPr>
          <w:lang w:val="en-AU"/>
        </w:rPr>
        <w:t>!</w:t>
      </w:r>
    </w:p>
    <w:p w14:paraId="53E25920" w14:textId="77777777" w:rsidR="00C477CB" w:rsidRDefault="00C477CB" w:rsidP="00C477CB">
      <w:pPr>
        <w:rPr>
          <w:lang w:val="en-AU"/>
        </w:rPr>
      </w:pPr>
    </w:p>
    <w:p w14:paraId="2D8212D1"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430</w:t>
      </w:r>
      <w:r w:rsidRPr="00D43636">
        <w:fldChar w:fldCharType="end"/>
      </w:r>
      <w:r w:rsidRPr="005E10CF">
        <w:rPr>
          <w:lang w:val="en-AU"/>
        </w:rPr>
        <w:t xml:space="preserve">) </w:t>
      </w:r>
      <w:r w:rsidRPr="005E10CF">
        <w:rPr>
          <w:rFonts w:ascii="Ahom Manuscript" w:hAnsi="Ahom Manuscript"/>
          <w:sz w:val="40"/>
          <w:szCs w:val="40"/>
          <w:lang w:val="en-AU"/>
        </w:rPr>
        <w:t>xonq m] cw sU xunq mE[q kw pj</w:t>
      </w:r>
      <w:r w:rsidRPr="005E10CF">
        <w:rPr>
          <w:szCs w:val="40"/>
          <w:lang w:val="en-AU"/>
        </w:rPr>
        <w:t xml:space="preserve"> </w:t>
      </w:r>
      <w:r w:rsidRPr="005E10CF">
        <w:rPr>
          <w:rFonts w:ascii="Ahom Manuscript" w:hAnsi="Ahom Manuscript"/>
          <w:sz w:val="40"/>
          <w:szCs w:val="40"/>
          <w:lang w:val="en-AU"/>
        </w:rPr>
        <w:t>yU tM /</w:t>
      </w:r>
      <w:r>
        <w:rPr>
          <w:rFonts w:ascii="Ahom Manuscript" w:hAnsi="Ahom Manuscript" w:cs="Angsana New"/>
          <w:sz w:val="40"/>
          <w:szCs w:val="40"/>
          <w:cs/>
          <w:lang w:bidi="th-TH"/>
        </w:rPr>
        <w:t xml:space="preserve"> </w:t>
      </w:r>
    </w:p>
    <w:p w14:paraId="7218AEDE" w14:textId="77777777" w:rsidR="00C477CB" w:rsidRPr="00F106CC" w:rsidRDefault="00C477CB" w:rsidP="00C477CB">
      <w:pPr>
        <w:rPr>
          <w:lang w:val="en-AU"/>
        </w:rPr>
      </w:pPr>
      <w:r w:rsidRPr="005E10CF">
        <w:rPr>
          <w:lang w:val="en-AU"/>
        </w:rPr>
        <w:t>You spirit, of the tiger king of my country, go and stay there</w:t>
      </w:r>
      <w:r w:rsidRPr="00F106CC">
        <w:rPr>
          <w:lang w:val="en-AU"/>
        </w:rPr>
        <w:t>.</w:t>
      </w:r>
    </w:p>
    <w:p w14:paraId="37F97DC6" w14:textId="77777777" w:rsidR="00C477CB" w:rsidRDefault="00C477CB" w:rsidP="00C477CB">
      <w:pPr>
        <w:rPr>
          <w:lang w:val="en-AU"/>
        </w:rPr>
      </w:pPr>
    </w:p>
    <w:p w14:paraId="795AE9F8"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431</w:t>
      </w:r>
      <w:r w:rsidRPr="00D43636">
        <w:fldChar w:fldCharType="end"/>
      </w:r>
      <w:r w:rsidRPr="005E10CF">
        <w:rPr>
          <w:lang w:val="en-AU"/>
        </w:rPr>
        <w:t xml:space="preserve">) </w:t>
      </w:r>
      <w:r w:rsidRPr="005E10CF">
        <w:rPr>
          <w:rFonts w:ascii="Ahom Manuscript" w:hAnsi="Ahom Manuscript"/>
          <w:sz w:val="40"/>
          <w:szCs w:val="40"/>
          <w:lang w:val="en-AU"/>
        </w:rPr>
        <w:t>AU lj yU k[q nM /</w:t>
      </w:r>
      <w:r>
        <w:rPr>
          <w:rFonts w:ascii="Ahom Manuscript" w:hAnsi="Ahom Manuscript" w:cs="Angsana New"/>
          <w:sz w:val="40"/>
          <w:szCs w:val="40"/>
          <w:cs/>
          <w:lang w:bidi="th-TH"/>
        </w:rPr>
        <w:t xml:space="preserve"> </w:t>
      </w:r>
    </w:p>
    <w:p w14:paraId="2FCED584" w14:textId="77777777" w:rsidR="00C477CB" w:rsidRPr="00F106CC" w:rsidRDefault="00C477CB" w:rsidP="00C477CB">
      <w:pPr>
        <w:rPr>
          <w:lang w:val="en-AU"/>
        </w:rPr>
      </w:pPr>
      <w:r w:rsidRPr="005E10CF">
        <w:rPr>
          <w:lang w:val="en-AU"/>
        </w:rPr>
        <w:t>The patterned power stays in the water</w:t>
      </w:r>
      <w:r w:rsidRPr="00F106CC">
        <w:rPr>
          <w:lang w:val="en-AU"/>
        </w:rPr>
        <w:t>.</w:t>
      </w:r>
    </w:p>
    <w:p w14:paraId="2CE1FDB3" w14:textId="77777777" w:rsidR="00C477CB" w:rsidRDefault="00C477CB" w:rsidP="00C477CB">
      <w:pPr>
        <w:rPr>
          <w:lang w:val="en-AU"/>
        </w:rPr>
      </w:pPr>
    </w:p>
    <w:p w14:paraId="74CE8036"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432</w:t>
      </w:r>
      <w:r w:rsidRPr="00D43636">
        <w:fldChar w:fldCharType="end"/>
      </w:r>
      <w:r w:rsidRPr="005E10CF">
        <w:rPr>
          <w:lang w:val="en-AU"/>
        </w:rPr>
        <w:t xml:space="preserve">) </w:t>
      </w:r>
      <w:r w:rsidRPr="005E10CF">
        <w:rPr>
          <w:rFonts w:ascii="Ahom Manuscript" w:hAnsi="Ahom Manuscript"/>
          <w:sz w:val="40"/>
          <w:szCs w:val="40"/>
          <w:lang w:val="en-AU"/>
        </w:rPr>
        <w:t>AU xM yU k[q xonq /</w:t>
      </w:r>
      <w:r>
        <w:rPr>
          <w:rFonts w:ascii="Ahom Manuscript" w:hAnsi="Ahom Manuscript" w:cs="Angsana New"/>
          <w:sz w:val="40"/>
          <w:szCs w:val="40"/>
          <w:cs/>
          <w:lang w:bidi="th-TH"/>
        </w:rPr>
        <w:t xml:space="preserve"> </w:t>
      </w:r>
    </w:p>
    <w:p w14:paraId="31197CB2" w14:textId="77777777" w:rsidR="00C477CB" w:rsidRPr="00F106CC" w:rsidRDefault="00C477CB" w:rsidP="00C477CB">
      <w:pPr>
        <w:rPr>
          <w:lang w:val="en-AU"/>
        </w:rPr>
      </w:pPr>
      <w:r w:rsidRPr="005E10CF">
        <w:rPr>
          <w:lang w:val="en-AU"/>
        </w:rPr>
        <w:t>The golden power stays in the middle of the log</w:t>
      </w:r>
      <w:r w:rsidRPr="00F106CC">
        <w:rPr>
          <w:lang w:val="en-AU"/>
        </w:rPr>
        <w:t>.</w:t>
      </w:r>
    </w:p>
    <w:p w14:paraId="39D193DA" w14:textId="77777777" w:rsidR="00C477CB" w:rsidRDefault="00C477CB" w:rsidP="00C477CB">
      <w:pPr>
        <w:rPr>
          <w:lang w:val="en-AU"/>
        </w:rPr>
      </w:pPr>
    </w:p>
    <w:p w14:paraId="3821EE35"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433</w:t>
      </w:r>
      <w:r w:rsidRPr="00D43636">
        <w:fldChar w:fldCharType="end"/>
      </w:r>
      <w:r w:rsidRPr="005E10CF">
        <w:rPr>
          <w:lang w:val="en-AU"/>
        </w:rPr>
        <w:t xml:space="preserve">) </w:t>
      </w:r>
      <w:r w:rsidRPr="005E10CF">
        <w:rPr>
          <w:rFonts w:ascii="Ahom Manuscript" w:hAnsi="Ahom Manuscript"/>
          <w:sz w:val="40"/>
          <w:szCs w:val="40"/>
          <w:lang w:val="en-AU"/>
        </w:rPr>
        <w:t>m] eka m; et] na cw h; /</w:t>
      </w:r>
      <w:r w:rsidRPr="005E10CF">
        <w:rPr>
          <w:szCs w:val="40"/>
          <w:lang w:val="en-AU"/>
        </w:rPr>
        <w:t xml:space="preserve"> </w:t>
      </w:r>
    </w:p>
    <w:p w14:paraId="08BC4332" w14:textId="77777777" w:rsidR="00C477CB" w:rsidRPr="00F106CC" w:rsidRDefault="00C477CB" w:rsidP="00C477CB">
      <w:pPr>
        <w:rPr>
          <w:lang w:val="en-AU"/>
        </w:rPr>
      </w:pPr>
      <w:r w:rsidRPr="005E10CF">
        <w:rPr>
          <w:lang w:val="en-AU"/>
        </w:rPr>
        <w:t>Come, please come, oh lord</w:t>
      </w:r>
      <w:r w:rsidRPr="00F106CC">
        <w:rPr>
          <w:lang w:val="en-AU"/>
        </w:rPr>
        <w:t>!</w:t>
      </w:r>
    </w:p>
    <w:p w14:paraId="396A83C5" w14:textId="77777777" w:rsidR="00C477CB" w:rsidRDefault="00C477CB" w:rsidP="00C477CB">
      <w:pPr>
        <w:rPr>
          <w:lang w:val="en-AU"/>
        </w:rPr>
      </w:pPr>
    </w:p>
    <w:p w14:paraId="464DF5A8"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434</w:t>
      </w:r>
      <w:r w:rsidRPr="00D43636">
        <w:fldChar w:fldCharType="end"/>
      </w:r>
      <w:r w:rsidRPr="005E10CF">
        <w:rPr>
          <w:lang w:val="en-AU"/>
        </w:rPr>
        <w:t xml:space="preserve">) </w:t>
      </w:r>
      <w:r w:rsidRPr="005E10CF">
        <w:rPr>
          <w:rFonts w:ascii="Ahom Manuscript" w:hAnsi="Ahom Manuscript"/>
          <w:sz w:val="40"/>
          <w:szCs w:val="40"/>
          <w:lang w:val="en-AU"/>
        </w:rPr>
        <w:t>xonq m] cw xj fa pj yU</w:t>
      </w:r>
      <w:r>
        <w:rPr>
          <w:rFonts w:cs="Angsana New"/>
          <w:szCs w:val="40"/>
          <w:cs/>
          <w:lang w:bidi="th-TH"/>
        </w:rPr>
        <w:t xml:space="preserve"> </w:t>
      </w:r>
      <w:r w:rsidRPr="005E10CF">
        <w:rPr>
          <w:rFonts w:ascii="Ahom Manuscript" w:hAnsi="Ahom Manuscript"/>
          <w:sz w:val="40"/>
          <w:szCs w:val="40"/>
          <w:lang w:val="en-AU"/>
        </w:rPr>
        <w:t>tM /</w:t>
      </w:r>
      <w:r>
        <w:rPr>
          <w:rFonts w:ascii="Ahom Manuscript" w:hAnsi="Ahom Manuscript" w:cs="Angsana New"/>
          <w:sz w:val="40"/>
          <w:szCs w:val="40"/>
          <w:cs/>
          <w:lang w:bidi="th-TH"/>
        </w:rPr>
        <w:t xml:space="preserve"> </w:t>
      </w:r>
    </w:p>
    <w:p w14:paraId="37D606BF" w14:textId="77777777" w:rsidR="00C477CB" w:rsidRPr="00F106CC" w:rsidRDefault="00C477CB" w:rsidP="00C477CB">
      <w:pPr>
        <w:rPr>
          <w:lang w:val="en-AU"/>
        </w:rPr>
      </w:pPr>
      <w:r w:rsidRPr="005E10CF">
        <w:rPr>
          <w:lang w:val="en-AU"/>
        </w:rPr>
        <w:t>You spirit, of my king, go and stay there</w:t>
      </w:r>
      <w:r w:rsidRPr="00F106CC">
        <w:rPr>
          <w:lang w:val="en-AU"/>
        </w:rPr>
        <w:t>.</w:t>
      </w:r>
    </w:p>
    <w:p w14:paraId="28CDA9A0" w14:textId="77777777" w:rsidR="00C477CB" w:rsidRDefault="00C477CB" w:rsidP="00C477CB">
      <w:pPr>
        <w:rPr>
          <w:lang w:val="en-AU"/>
        </w:rPr>
      </w:pPr>
    </w:p>
    <w:p w14:paraId="74F1299A"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435</w:t>
      </w:r>
      <w:r w:rsidRPr="00D43636">
        <w:fldChar w:fldCharType="end"/>
      </w:r>
      <w:r w:rsidRPr="005E10CF">
        <w:rPr>
          <w:lang w:val="en-AU"/>
        </w:rPr>
        <w:t xml:space="preserve">) </w:t>
      </w:r>
      <w:r w:rsidRPr="005E10CF">
        <w:rPr>
          <w:rFonts w:ascii="Ahom Manuscript" w:hAnsi="Ahom Manuscript"/>
          <w:sz w:val="40"/>
          <w:szCs w:val="40"/>
          <w:lang w:val="en-AU"/>
        </w:rPr>
        <w:t>pitq n[q Anq hnq n[q exa /</w:t>
      </w:r>
      <w:r w:rsidRPr="005E10CF">
        <w:rPr>
          <w:szCs w:val="40"/>
          <w:lang w:val="en-AU"/>
        </w:rPr>
        <w:t xml:space="preserve"> </w:t>
      </w:r>
    </w:p>
    <w:p w14:paraId="62D5E7EA" w14:textId="77777777" w:rsidR="00C477CB" w:rsidRPr="00F106CC" w:rsidRDefault="00C477CB" w:rsidP="00C477CB">
      <w:pPr>
        <w:rPr>
          <w:lang w:val="en-AU"/>
        </w:rPr>
      </w:pPr>
      <w:r w:rsidRPr="005E10CF">
        <w:rPr>
          <w:lang w:val="en-AU"/>
        </w:rPr>
        <w:t>..</w:t>
      </w:r>
      <w:r w:rsidRPr="00F106CC">
        <w:rPr>
          <w:lang w:val="en-AU"/>
        </w:rPr>
        <w:t>.</w:t>
      </w:r>
    </w:p>
    <w:p w14:paraId="432ED64C" w14:textId="77777777" w:rsidR="00C477CB" w:rsidRDefault="00C477CB" w:rsidP="00C477CB">
      <w:pPr>
        <w:rPr>
          <w:lang w:val="en-AU"/>
        </w:rPr>
      </w:pPr>
    </w:p>
    <w:p w14:paraId="76DFF6BA"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436</w:t>
      </w:r>
      <w:r w:rsidRPr="00D43636">
        <w:fldChar w:fldCharType="end"/>
      </w:r>
      <w:r w:rsidRPr="005E10CF">
        <w:rPr>
          <w:lang w:val="en-AU"/>
        </w:rPr>
        <w:t xml:space="preserve">) </w:t>
      </w:r>
      <w:r w:rsidRPr="005E10CF">
        <w:rPr>
          <w:rFonts w:ascii="Ahom Manuscript" w:hAnsi="Ahom Manuscript"/>
          <w:sz w:val="40"/>
          <w:szCs w:val="40"/>
          <w:lang w:val="en-AU"/>
        </w:rPr>
        <w:t>m] eka m; et] na cw h; /</w:t>
      </w:r>
      <w:r w:rsidRPr="005E10CF">
        <w:rPr>
          <w:szCs w:val="40"/>
          <w:lang w:val="en-AU"/>
        </w:rPr>
        <w:t xml:space="preserve"> </w:t>
      </w:r>
    </w:p>
    <w:p w14:paraId="0909249A" w14:textId="77777777" w:rsidR="00C477CB" w:rsidRPr="00F106CC" w:rsidRDefault="00C477CB" w:rsidP="00C477CB">
      <w:pPr>
        <w:rPr>
          <w:lang w:val="en-AU"/>
        </w:rPr>
      </w:pPr>
      <w:r w:rsidRPr="005E10CF">
        <w:rPr>
          <w:lang w:val="en-AU"/>
        </w:rPr>
        <w:t>Come, please come, lord</w:t>
      </w:r>
      <w:r w:rsidRPr="00F106CC">
        <w:rPr>
          <w:lang w:val="en-AU"/>
        </w:rPr>
        <w:t>!</w:t>
      </w:r>
    </w:p>
    <w:p w14:paraId="3ECDD221" w14:textId="77777777" w:rsidR="00C477CB" w:rsidRDefault="00C477CB" w:rsidP="00C477CB">
      <w:pPr>
        <w:rPr>
          <w:lang w:val="en-AU"/>
        </w:rPr>
      </w:pPr>
    </w:p>
    <w:p w14:paraId="79031FF1"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437</w:t>
      </w:r>
      <w:r w:rsidRPr="00D43636">
        <w:fldChar w:fldCharType="end"/>
      </w:r>
      <w:r w:rsidRPr="005E10CF">
        <w:rPr>
          <w:lang w:val="en-AU"/>
        </w:rPr>
        <w:t xml:space="preserve">) </w:t>
      </w:r>
      <w:r w:rsidRPr="005E10CF">
        <w:rPr>
          <w:rFonts w:ascii="Ahom Manuscript" w:hAnsi="Ahom Manuscript"/>
          <w:sz w:val="40"/>
          <w:szCs w:val="40"/>
          <w:lang w:val="en-AU"/>
        </w:rPr>
        <w:t>xonq m] cw sEw xunq mE[q kw pj</w:t>
      </w:r>
      <w:r w:rsidRPr="005E10CF">
        <w:rPr>
          <w:szCs w:val="40"/>
          <w:lang w:val="en-AU"/>
        </w:rPr>
        <w:t xml:space="preserve"> </w:t>
      </w:r>
      <w:r w:rsidRPr="005E10CF">
        <w:rPr>
          <w:rFonts w:ascii="Ahom Manuscript" w:hAnsi="Ahom Manuscript"/>
          <w:sz w:val="40"/>
          <w:szCs w:val="40"/>
          <w:lang w:val="en-AU"/>
        </w:rPr>
        <w:t>yU tM /</w:t>
      </w:r>
      <w:r>
        <w:rPr>
          <w:rFonts w:ascii="Ahom Manuscript" w:hAnsi="Ahom Manuscript" w:cs="Angsana New"/>
          <w:sz w:val="40"/>
          <w:szCs w:val="40"/>
          <w:cs/>
          <w:lang w:bidi="th-TH"/>
        </w:rPr>
        <w:t xml:space="preserve"> </w:t>
      </w:r>
    </w:p>
    <w:p w14:paraId="07ED463B" w14:textId="77777777" w:rsidR="00C477CB" w:rsidRPr="00F106CC" w:rsidRDefault="00C477CB" w:rsidP="00C477CB">
      <w:pPr>
        <w:rPr>
          <w:lang w:val="en-AU"/>
        </w:rPr>
      </w:pPr>
      <w:r w:rsidRPr="005E10CF">
        <w:rPr>
          <w:lang w:val="en-AU"/>
        </w:rPr>
        <w:t>You spirit, of the tiger king of my country, go and stay there</w:t>
      </w:r>
      <w:r w:rsidRPr="00F106CC">
        <w:rPr>
          <w:lang w:val="en-AU"/>
        </w:rPr>
        <w:t>.</w:t>
      </w:r>
    </w:p>
    <w:p w14:paraId="34AC0BA4" w14:textId="77777777" w:rsidR="00C477CB" w:rsidRDefault="00C477CB" w:rsidP="00C477CB">
      <w:pPr>
        <w:rPr>
          <w:lang w:val="en-AU"/>
        </w:rPr>
      </w:pPr>
    </w:p>
    <w:p w14:paraId="474773FC" w14:textId="77777777" w:rsidR="00C477CB" w:rsidRPr="00F106CC" w:rsidRDefault="00C477CB" w:rsidP="00C477CB">
      <w:pPr>
        <w:rPr>
          <w:szCs w:val="40"/>
          <w:lang w:val="en-AU"/>
        </w:rPr>
      </w:pPr>
      <w:r w:rsidRPr="00D43636">
        <w:lastRenderedPageBreak/>
        <w:fldChar w:fldCharType="begin"/>
      </w:r>
      <w:r w:rsidRPr="005E10CF">
        <w:rPr>
          <w:lang w:val="en-AU"/>
        </w:rPr>
        <w:instrText xml:space="preserve"> SEQ Ex \* MERGEFORMAT </w:instrText>
      </w:r>
      <w:r w:rsidRPr="00D43636">
        <w:fldChar w:fldCharType="separate"/>
      </w:r>
      <w:r w:rsidR="00587F06">
        <w:rPr>
          <w:noProof/>
          <w:lang w:val="en-AU"/>
        </w:rPr>
        <w:t>438</w:t>
      </w:r>
      <w:r w:rsidRPr="00D43636">
        <w:fldChar w:fldCharType="end"/>
      </w:r>
      <w:r w:rsidRPr="005E10CF">
        <w:rPr>
          <w:lang w:val="en-AU"/>
        </w:rPr>
        <w:t xml:space="preserve">) </w:t>
      </w:r>
      <w:r w:rsidRPr="005E10CF">
        <w:rPr>
          <w:rFonts w:ascii="Ahom Manuscript" w:hAnsi="Ahom Manuscript"/>
          <w:sz w:val="40"/>
          <w:szCs w:val="40"/>
          <w:lang w:val="en-AU"/>
        </w:rPr>
        <w:t>pEnq fopq m; dj t[q /</w:t>
      </w:r>
      <w:r>
        <w:rPr>
          <w:rFonts w:ascii="Ahom Manuscript" w:hAnsi="Ahom Manuscript" w:cs="Angsana New"/>
          <w:sz w:val="40"/>
          <w:szCs w:val="40"/>
          <w:cs/>
          <w:lang w:bidi="th-TH"/>
        </w:rPr>
        <w:t xml:space="preserve"> </w:t>
      </w:r>
    </w:p>
    <w:p w14:paraId="1B39697C" w14:textId="77777777" w:rsidR="00C477CB" w:rsidRPr="00F106CC" w:rsidRDefault="00C477CB" w:rsidP="00C477CB">
      <w:pPr>
        <w:rPr>
          <w:lang w:val="en-AU"/>
        </w:rPr>
      </w:pPr>
      <w:r w:rsidRPr="005E10CF">
        <w:rPr>
          <w:lang w:val="en-AU"/>
        </w:rPr>
        <w:t>Some race their horses with panniers</w:t>
      </w:r>
      <w:r w:rsidRPr="00F106CC">
        <w:rPr>
          <w:lang w:val="en-AU"/>
        </w:rPr>
        <w:t>.</w:t>
      </w:r>
    </w:p>
    <w:p w14:paraId="049072D9" w14:textId="77777777" w:rsidR="00C477CB" w:rsidRDefault="00C477CB" w:rsidP="00C477CB">
      <w:pPr>
        <w:rPr>
          <w:lang w:val="en-AU"/>
        </w:rPr>
      </w:pPr>
    </w:p>
    <w:p w14:paraId="3492962C" w14:textId="77777777" w:rsidR="00C477CB" w:rsidRPr="00F106CC" w:rsidRDefault="00C477CB" w:rsidP="00C477CB">
      <w:pPr>
        <w:rPr>
          <w:szCs w:val="40"/>
          <w:lang w:val="en-AU"/>
        </w:rPr>
      </w:pPr>
      <w:r w:rsidRPr="00D43636">
        <w:fldChar w:fldCharType="begin"/>
      </w:r>
      <w:r w:rsidRPr="005E10CF">
        <w:rPr>
          <w:lang w:val="en-AU"/>
        </w:rPr>
        <w:instrText xml:space="preserve"> SEQ Ex \* MERGEFORMAT </w:instrText>
      </w:r>
      <w:r w:rsidRPr="00D43636">
        <w:fldChar w:fldCharType="separate"/>
      </w:r>
      <w:r w:rsidR="00587F06">
        <w:rPr>
          <w:noProof/>
          <w:lang w:val="en-AU"/>
        </w:rPr>
        <w:t>439</w:t>
      </w:r>
      <w:r w:rsidRPr="00D43636">
        <w:fldChar w:fldCharType="end"/>
      </w:r>
      <w:r w:rsidRPr="005E10CF">
        <w:rPr>
          <w:lang w:val="en-AU"/>
        </w:rPr>
        <w:t xml:space="preserve">) </w:t>
      </w:r>
      <w:r w:rsidRPr="005E10CF">
        <w:rPr>
          <w:rFonts w:ascii="Ahom Manuscript" w:hAnsi="Ahom Manuscript"/>
          <w:sz w:val="40"/>
          <w:szCs w:val="40"/>
          <w:lang w:val="en-AU"/>
        </w:rPr>
        <w:t>ex] linq m; nj t[q lu[q /</w:t>
      </w:r>
      <w:r w:rsidRPr="005E10CF">
        <w:rPr>
          <w:szCs w:val="40"/>
          <w:lang w:val="en-AU"/>
        </w:rPr>
        <w:t xml:space="preserve"> </w:t>
      </w:r>
    </w:p>
    <w:p w14:paraId="7697D752" w14:textId="77777777" w:rsidR="00C477CB" w:rsidRPr="00F106CC" w:rsidRDefault="00C477CB" w:rsidP="00C477CB">
      <w:pPr>
        <w:rPr>
          <w:lang w:val="en-AU"/>
        </w:rPr>
      </w:pPr>
      <w:r w:rsidRPr="005E10CF">
        <w:rPr>
          <w:lang w:val="en-AU"/>
        </w:rPr>
        <w:t>Competing their horses with larg</w:t>
      </w:r>
      <w:r w:rsidRPr="0023416D">
        <w:rPr>
          <w:lang w:val="en-AU"/>
        </w:rPr>
        <w:t>e loads</w:t>
      </w:r>
      <w:r w:rsidRPr="00F106CC">
        <w:rPr>
          <w:lang w:val="en-AU"/>
        </w:rPr>
        <w:t>.</w:t>
      </w:r>
    </w:p>
    <w:p w14:paraId="3A2C4D9D" w14:textId="77777777" w:rsidR="00C477CB" w:rsidRDefault="00C477CB" w:rsidP="00C477CB">
      <w:pPr>
        <w:rPr>
          <w:lang w:val="en-AU"/>
        </w:rPr>
      </w:pPr>
    </w:p>
    <w:p w14:paraId="50AA5E5F"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440</w:t>
      </w:r>
      <w:r w:rsidRPr="00D43636">
        <w:fldChar w:fldCharType="end"/>
      </w:r>
      <w:r w:rsidRPr="0023416D">
        <w:rPr>
          <w:lang w:val="en-AU"/>
        </w:rPr>
        <w:t xml:space="preserve">) </w:t>
      </w:r>
      <w:r w:rsidRPr="0023416D">
        <w:rPr>
          <w:rFonts w:ascii="Ahom Manuscript" w:hAnsi="Ahom Manuscript"/>
          <w:sz w:val="40"/>
          <w:szCs w:val="40"/>
          <w:lang w:val="en-AU"/>
        </w:rPr>
        <w:t>m] eka m; et] na cw h; /</w:t>
      </w:r>
      <w:r w:rsidRPr="0023416D">
        <w:rPr>
          <w:szCs w:val="40"/>
          <w:lang w:val="en-AU"/>
        </w:rPr>
        <w:t xml:space="preserve"> </w:t>
      </w:r>
    </w:p>
    <w:p w14:paraId="32F3304A" w14:textId="77777777" w:rsidR="00C477CB" w:rsidRPr="00F106CC" w:rsidRDefault="00C477CB" w:rsidP="00C477CB">
      <w:pPr>
        <w:rPr>
          <w:lang w:val="en-AU"/>
        </w:rPr>
      </w:pPr>
      <w:r w:rsidRPr="0023416D">
        <w:rPr>
          <w:lang w:val="en-AU"/>
        </w:rPr>
        <w:t>Come, please come, oh lord</w:t>
      </w:r>
      <w:r w:rsidRPr="00F106CC">
        <w:rPr>
          <w:lang w:val="en-AU"/>
        </w:rPr>
        <w:t>!</w:t>
      </w:r>
    </w:p>
    <w:p w14:paraId="36904F31" w14:textId="77777777" w:rsidR="00C477CB" w:rsidRDefault="00C477CB" w:rsidP="00C477CB">
      <w:pPr>
        <w:rPr>
          <w:lang w:val="en-AU"/>
        </w:rPr>
      </w:pPr>
    </w:p>
    <w:p w14:paraId="593AC924"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441</w:t>
      </w:r>
      <w:r w:rsidRPr="00D43636">
        <w:fldChar w:fldCharType="end"/>
      </w:r>
      <w:r w:rsidRPr="0023416D">
        <w:rPr>
          <w:lang w:val="en-AU"/>
        </w:rPr>
        <w:t xml:space="preserve">) </w:t>
      </w:r>
      <w:r w:rsidRPr="0023416D">
        <w:rPr>
          <w:rFonts w:ascii="Ahom Manuscript" w:hAnsi="Ahom Manuscript"/>
          <w:sz w:val="40"/>
          <w:szCs w:val="40"/>
          <w:lang w:val="en-AU"/>
        </w:rPr>
        <w:t>xonq m] cw xj fa pj yU</w:t>
      </w:r>
      <w:r>
        <w:rPr>
          <w:rFonts w:cs="Angsana New"/>
          <w:szCs w:val="40"/>
          <w:cs/>
          <w:lang w:bidi="th-TH"/>
        </w:rPr>
        <w:t xml:space="preserve"> </w:t>
      </w:r>
      <w:r w:rsidRPr="0023416D">
        <w:rPr>
          <w:rFonts w:ascii="Ahom Manuscript" w:hAnsi="Ahom Manuscript"/>
          <w:sz w:val="40"/>
          <w:szCs w:val="40"/>
          <w:lang w:val="en-AU"/>
        </w:rPr>
        <w:t>tM /</w:t>
      </w:r>
      <w:r>
        <w:rPr>
          <w:rFonts w:ascii="Ahom Manuscript" w:hAnsi="Ahom Manuscript" w:cs="Angsana New"/>
          <w:sz w:val="40"/>
          <w:szCs w:val="40"/>
          <w:cs/>
          <w:lang w:bidi="th-TH"/>
        </w:rPr>
        <w:t xml:space="preserve"> </w:t>
      </w:r>
    </w:p>
    <w:p w14:paraId="3F4348B7" w14:textId="77777777" w:rsidR="00C477CB" w:rsidRPr="00F106CC" w:rsidRDefault="00C477CB" w:rsidP="00C477CB">
      <w:pPr>
        <w:rPr>
          <w:lang w:val="en-AU"/>
        </w:rPr>
      </w:pPr>
      <w:r w:rsidRPr="0023416D">
        <w:rPr>
          <w:lang w:val="en-AU"/>
        </w:rPr>
        <w:t>Oh spirit of the king, go and stay there</w:t>
      </w:r>
      <w:r w:rsidRPr="00F106CC">
        <w:rPr>
          <w:lang w:val="en-AU"/>
        </w:rPr>
        <w:t>.</w:t>
      </w:r>
    </w:p>
    <w:p w14:paraId="134957C5" w14:textId="77777777" w:rsidR="00C477CB" w:rsidRDefault="00C477CB" w:rsidP="00C477CB">
      <w:pPr>
        <w:rPr>
          <w:lang w:val="en-AU"/>
        </w:rPr>
      </w:pPr>
    </w:p>
    <w:p w14:paraId="7FB8D862"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442</w:t>
      </w:r>
      <w:r w:rsidRPr="00D43636">
        <w:fldChar w:fldCharType="end"/>
      </w:r>
      <w:r w:rsidRPr="0023416D">
        <w:rPr>
          <w:lang w:val="en-AU"/>
        </w:rPr>
        <w:t xml:space="preserve">) </w:t>
      </w:r>
      <w:r w:rsidRPr="0023416D">
        <w:rPr>
          <w:rFonts w:ascii="Ahom Manuscript" w:hAnsi="Ahom Manuscript"/>
          <w:sz w:val="40"/>
          <w:szCs w:val="40"/>
          <w:lang w:val="en-AU"/>
        </w:rPr>
        <w:t>xopq niunq dw tM fa /</w:t>
      </w:r>
      <w:r>
        <w:rPr>
          <w:rFonts w:ascii="Ahom Manuscript" w:hAnsi="Ahom Manuscript" w:cs="Angsana New"/>
          <w:sz w:val="40"/>
          <w:szCs w:val="40"/>
          <w:cs/>
          <w:lang w:bidi="th-TH"/>
        </w:rPr>
        <w:t xml:space="preserve"> </w:t>
      </w:r>
    </w:p>
    <w:p w14:paraId="7152342A" w14:textId="77777777" w:rsidR="00C477CB" w:rsidRPr="00F106CC" w:rsidRDefault="00C477CB" w:rsidP="00C477CB">
      <w:pPr>
        <w:rPr>
          <w:lang w:val="en-AU"/>
        </w:rPr>
      </w:pPr>
      <w:r w:rsidRPr="0023416D">
        <w:rPr>
          <w:lang w:val="en-AU"/>
        </w:rPr>
        <w:t>(At) the halo of the moon and stars in the sky</w:t>
      </w:r>
      <w:r w:rsidRPr="00F106CC">
        <w:rPr>
          <w:lang w:val="en-AU"/>
        </w:rPr>
        <w:t>.</w:t>
      </w:r>
    </w:p>
    <w:p w14:paraId="79A8262A" w14:textId="77777777" w:rsidR="00C477CB" w:rsidRDefault="00C477CB" w:rsidP="00C477CB">
      <w:pPr>
        <w:rPr>
          <w:lang w:val="en-AU"/>
        </w:rPr>
      </w:pPr>
    </w:p>
    <w:p w14:paraId="42CD23A7"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443</w:t>
      </w:r>
      <w:r w:rsidRPr="00D43636">
        <w:fldChar w:fldCharType="end"/>
      </w:r>
      <w:r w:rsidRPr="0023416D">
        <w:rPr>
          <w:lang w:val="en-AU"/>
        </w:rPr>
        <w:t xml:space="preserve">) </w:t>
      </w:r>
      <w:r w:rsidRPr="0023416D">
        <w:rPr>
          <w:rFonts w:ascii="Ahom Manuscript" w:hAnsi="Ahom Manuscript"/>
          <w:sz w:val="40"/>
          <w:szCs w:val="40"/>
          <w:lang w:val="en-AU"/>
        </w:rPr>
        <w:t>m] eka m; et] na cw h; /</w:t>
      </w:r>
      <w:r w:rsidRPr="0023416D">
        <w:rPr>
          <w:szCs w:val="40"/>
          <w:lang w:val="en-AU"/>
        </w:rPr>
        <w:t xml:space="preserve"> </w:t>
      </w:r>
    </w:p>
    <w:p w14:paraId="52DD8406" w14:textId="77777777" w:rsidR="00C477CB" w:rsidRPr="00F106CC" w:rsidRDefault="00C477CB" w:rsidP="00C477CB">
      <w:pPr>
        <w:rPr>
          <w:lang w:val="en-AU"/>
        </w:rPr>
      </w:pPr>
      <w:r w:rsidRPr="0023416D">
        <w:rPr>
          <w:lang w:val="en-AU"/>
        </w:rPr>
        <w:t>Come, please come, oh lord</w:t>
      </w:r>
      <w:r w:rsidRPr="00F106CC">
        <w:rPr>
          <w:lang w:val="en-AU"/>
        </w:rPr>
        <w:t>!</w:t>
      </w:r>
    </w:p>
    <w:p w14:paraId="171EC987" w14:textId="77777777" w:rsidR="00C477CB" w:rsidRDefault="00C477CB" w:rsidP="00C477CB">
      <w:pPr>
        <w:rPr>
          <w:lang w:val="en-AU"/>
        </w:rPr>
      </w:pPr>
    </w:p>
    <w:p w14:paraId="1325F060"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444</w:t>
      </w:r>
      <w:r w:rsidRPr="00D43636">
        <w:fldChar w:fldCharType="end"/>
      </w:r>
      <w:r w:rsidRPr="0023416D">
        <w:rPr>
          <w:lang w:val="en-AU"/>
        </w:rPr>
        <w:t xml:space="preserve">) </w:t>
      </w:r>
      <w:r w:rsidRPr="0023416D">
        <w:rPr>
          <w:rFonts w:ascii="Ahom Manuscript" w:hAnsi="Ahom Manuscript"/>
          <w:sz w:val="40"/>
          <w:szCs w:val="40"/>
          <w:lang w:val="en-AU"/>
        </w:rPr>
        <w:t>xonq m] cw sU xunq mE[q kw pj</w:t>
      </w:r>
      <w:r w:rsidRPr="0023416D">
        <w:rPr>
          <w:szCs w:val="40"/>
          <w:lang w:val="en-AU"/>
        </w:rPr>
        <w:t xml:space="preserve"> </w:t>
      </w:r>
      <w:r w:rsidRPr="0023416D">
        <w:rPr>
          <w:rFonts w:ascii="Ahom Manuscript" w:hAnsi="Ahom Manuscript"/>
          <w:sz w:val="40"/>
          <w:szCs w:val="40"/>
          <w:lang w:val="en-AU"/>
        </w:rPr>
        <w:t>yU tM /</w:t>
      </w:r>
      <w:r>
        <w:rPr>
          <w:rFonts w:ascii="Ahom Manuscript" w:hAnsi="Ahom Manuscript" w:cs="Angsana New"/>
          <w:sz w:val="40"/>
          <w:szCs w:val="40"/>
          <w:cs/>
          <w:lang w:bidi="th-TH"/>
        </w:rPr>
        <w:t xml:space="preserve"> </w:t>
      </w:r>
    </w:p>
    <w:p w14:paraId="31834C6C" w14:textId="77777777" w:rsidR="00C477CB" w:rsidRPr="00F106CC" w:rsidRDefault="00C477CB" w:rsidP="00C477CB">
      <w:pPr>
        <w:rPr>
          <w:lang w:val="en-AU"/>
        </w:rPr>
      </w:pPr>
      <w:r w:rsidRPr="0023416D">
        <w:rPr>
          <w:lang w:val="en-AU"/>
        </w:rPr>
        <w:t>You spirit, of the tiger king of my country, go and stay there</w:t>
      </w:r>
      <w:r w:rsidRPr="00F106CC">
        <w:rPr>
          <w:lang w:val="en-AU"/>
        </w:rPr>
        <w:t>.</w:t>
      </w:r>
    </w:p>
    <w:p w14:paraId="151791E5" w14:textId="77777777" w:rsidR="00C477CB" w:rsidRDefault="00C477CB" w:rsidP="00C477CB">
      <w:pPr>
        <w:rPr>
          <w:lang w:val="en-AU"/>
        </w:rPr>
      </w:pPr>
    </w:p>
    <w:p w14:paraId="4444BCAF"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445</w:t>
      </w:r>
      <w:r w:rsidRPr="00D43636">
        <w:fldChar w:fldCharType="end"/>
      </w:r>
      <w:r w:rsidRPr="0023416D">
        <w:rPr>
          <w:lang w:val="en-AU"/>
        </w:rPr>
        <w:t xml:space="preserve">) </w:t>
      </w:r>
      <w:r w:rsidRPr="0023416D">
        <w:rPr>
          <w:rFonts w:ascii="Ahom Manuscript" w:hAnsi="Ahom Manuscript"/>
          <w:sz w:val="40"/>
          <w:szCs w:val="40"/>
          <w:lang w:val="en-AU"/>
        </w:rPr>
        <w:t>suM likq tI vi[q dI /</w:t>
      </w:r>
      <w:r>
        <w:rPr>
          <w:rFonts w:ascii="Ahom Manuscript" w:hAnsi="Ahom Manuscript" w:cs="Angsana New"/>
          <w:sz w:val="40"/>
          <w:szCs w:val="40"/>
          <w:cs/>
          <w:lang w:bidi="th-TH"/>
        </w:rPr>
        <w:t xml:space="preserve"> </w:t>
      </w:r>
    </w:p>
    <w:p w14:paraId="1C074BC9" w14:textId="77777777" w:rsidR="00C477CB" w:rsidRPr="00F106CC" w:rsidRDefault="00C477CB" w:rsidP="00C477CB">
      <w:pPr>
        <w:rPr>
          <w:lang w:val="en-AU"/>
        </w:rPr>
      </w:pPr>
      <w:r w:rsidRPr="0023416D">
        <w:rPr>
          <w:lang w:val="en-AU"/>
        </w:rPr>
        <w:t>(At) the small hut which is in the good field</w:t>
      </w:r>
      <w:r w:rsidRPr="00F106CC">
        <w:rPr>
          <w:lang w:val="en-AU"/>
        </w:rPr>
        <w:t>.</w:t>
      </w:r>
    </w:p>
    <w:p w14:paraId="5EF31910" w14:textId="77777777" w:rsidR="00C477CB" w:rsidRDefault="00C477CB" w:rsidP="00C477CB">
      <w:pPr>
        <w:rPr>
          <w:lang w:val="en-AU"/>
        </w:rPr>
      </w:pPr>
    </w:p>
    <w:p w14:paraId="2F1559BF"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446</w:t>
      </w:r>
      <w:r w:rsidRPr="00D43636">
        <w:fldChar w:fldCharType="end"/>
      </w:r>
      <w:r w:rsidRPr="0023416D">
        <w:rPr>
          <w:lang w:val="en-AU"/>
        </w:rPr>
        <w:t xml:space="preserve">) </w:t>
      </w:r>
      <w:r w:rsidRPr="0023416D">
        <w:rPr>
          <w:rFonts w:ascii="Ahom Manuscript" w:hAnsi="Ahom Manuscript"/>
          <w:sz w:val="40"/>
          <w:szCs w:val="40"/>
          <w:lang w:val="en-AU"/>
        </w:rPr>
        <w:t>suM noj tI vi[q xM /</w:t>
      </w:r>
      <w:r>
        <w:rPr>
          <w:rFonts w:ascii="Ahom Manuscript" w:hAnsi="Ahom Manuscript" w:cs="Angsana New"/>
          <w:sz w:val="40"/>
          <w:szCs w:val="40"/>
          <w:cs/>
          <w:lang w:bidi="th-TH"/>
        </w:rPr>
        <w:t xml:space="preserve"> </w:t>
      </w:r>
    </w:p>
    <w:p w14:paraId="6120D38B" w14:textId="77777777" w:rsidR="00C477CB" w:rsidRPr="00F106CC" w:rsidRDefault="00C477CB" w:rsidP="00C477CB">
      <w:pPr>
        <w:rPr>
          <w:lang w:val="en-AU"/>
        </w:rPr>
      </w:pPr>
      <w:r w:rsidRPr="0023416D">
        <w:rPr>
          <w:lang w:val="en-AU"/>
        </w:rPr>
        <w:t>(At) the small hut which is in the golden field</w:t>
      </w:r>
      <w:r w:rsidRPr="00F106CC">
        <w:rPr>
          <w:lang w:val="en-AU"/>
        </w:rPr>
        <w:t>.</w:t>
      </w:r>
    </w:p>
    <w:p w14:paraId="43606F8F" w14:textId="77777777" w:rsidR="00C477CB" w:rsidRDefault="00C477CB" w:rsidP="00C477CB">
      <w:pPr>
        <w:rPr>
          <w:lang w:val="en-AU"/>
        </w:rPr>
      </w:pPr>
    </w:p>
    <w:p w14:paraId="65A4A8A6"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447</w:t>
      </w:r>
      <w:r w:rsidRPr="00D43636">
        <w:fldChar w:fldCharType="end"/>
      </w:r>
      <w:r w:rsidRPr="0023416D">
        <w:rPr>
          <w:lang w:val="en-AU"/>
        </w:rPr>
        <w:t xml:space="preserve">) </w:t>
      </w:r>
      <w:r w:rsidRPr="0023416D">
        <w:rPr>
          <w:rFonts w:ascii="Ahom Manuscript" w:hAnsi="Ahom Manuscript"/>
          <w:sz w:val="40"/>
          <w:szCs w:val="40"/>
          <w:lang w:val="en-AU"/>
        </w:rPr>
        <w:t>m] eka m; et] na cw h; /</w:t>
      </w:r>
      <w:r w:rsidRPr="0023416D">
        <w:rPr>
          <w:szCs w:val="40"/>
          <w:lang w:val="en-AU"/>
        </w:rPr>
        <w:t xml:space="preserve"> </w:t>
      </w:r>
    </w:p>
    <w:p w14:paraId="78E6D120" w14:textId="77777777" w:rsidR="00C477CB" w:rsidRPr="00F106CC" w:rsidRDefault="00C477CB" w:rsidP="00C477CB">
      <w:pPr>
        <w:rPr>
          <w:lang w:val="en-AU"/>
        </w:rPr>
      </w:pPr>
      <w:r w:rsidRPr="0023416D">
        <w:rPr>
          <w:lang w:val="en-AU"/>
        </w:rPr>
        <w:t>Come, please come, oh lord</w:t>
      </w:r>
      <w:r w:rsidRPr="00F106CC">
        <w:rPr>
          <w:lang w:val="en-AU"/>
        </w:rPr>
        <w:t>!</w:t>
      </w:r>
    </w:p>
    <w:p w14:paraId="49F1BD3F" w14:textId="77777777" w:rsidR="00C477CB" w:rsidRDefault="00C477CB" w:rsidP="00C477CB">
      <w:pPr>
        <w:rPr>
          <w:lang w:val="en-AU"/>
        </w:rPr>
      </w:pPr>
    </w:p>
    <w:p w14:paraId="59F60735"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448</w:t>
      </w:r>
      <w:r w:rsidRPr="00D43636">
        <w:fldChar w:fldCharType="end"/>
      </w:r>
      <w:r w:rsidRPr="0023416D">
        <w:rPr>
          <w:lang w:val="en-AU"/>
        </w:rPr>
        <w:t xml:space="preserve">) </w:t>
      </w:r>
      <w:r w:rsidRPr="0023416D">
        <w:rPr>
          <w:rFonts w:ascii="Ahom Manuscript" w:hAnsi="Ahom Manuscript"/>
          <w:sz w:val="40"/>
          <w:szCs w:val="40"/>
          <w:lang w:val="en-AU"/>
        </w:rPr>
        <w:t>xonq m] cw xj fa pj yU</w:t>
      </w:r>
      <w:r>
        <w:rPr>
          <w:rFonts w:cs="Angsana New"/>
          <w:szCs w:val="40"/>
          <w:cs/>
          <w:lang w:bidi="th-TH"/>
        </w:rPr>
        <w:t xml:space="preserve"> </w:t>
      </w:r>
      <w:r w:rsidRPr="0023416D">
        <w:rPr>
          <w:rFonts w:ascii="Ahom Manuscript" w:hAnsi="Ahom Manuscript"/>
          <w:sz w:val="40"/>
          <w:szCs w:val="40"/>
          <w:lang w:val="en-AU"/>
        </w:rPr>
        <w:t>tM /</w:t>
      </w:r>
      <w:r>
        <w:rPr>
          <w:rFonts w:ascii="Ahom Manuscript" w:hAnsi="Ahom Manuscript" w:cs="Angsana New"/>
          <w:sz w:val="40"/>
          <w:szCs w:val="40"/>
          <w:cs/>
          <w:lang w:bidi="th-TH"/>
        </w:rPr>
        <w:t xml:space="preserve"> </w:t>
      </w:r>
    </w:p>
    <w:p w14:paraId="4E7F569E" w14:textId="77777777" w:rsidR="00C477CB" w:rsidRPr="00F106CC" w:rsidRDefault="00C477CB" w:rsidP="00C477CB">
      <w:pPr>
        <w:rPr>
          <w:lang w:val="en-AU"/>
        </w:rPr>
      </w:pPr>
      <w:r w:rsidRPr="0023416D">
        <w:rPr>
          <w:lang w:val="en-AU"/>
        </w:rPr>
        <w:t>You spirit, of the king, go and stay there</w:t>
      </w:r>
      <w:r w:rsidRPr="00F106CC">
        <w:rPr>
          <w:lang w:val="en-AU"/>
        </w:rPr>
        <w:t>.</w:t>
      </w:r>
    </w:p>
    <w:p w14:paraId="062AC77D" w14:textId="77777777" w:rsidR="00C477CB" w:rsidRDefault="00C477CB" w:rsidP="00C477CB">
      <w:pPr>
        <w:rPr>
          <w:lang w:val="en-AU"/>
        </w:rPr>
      </w:pPr>
    </w:p>
    <w:p w14:paraId="3233C2F4"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449</w:t>
      </w:r>
      <w:r w:rsidRPr="00D43636">
        <w:fldChar w:fldCharType="end"/>
      </w:r>
      <w:r w:rsidRPr="0023416D">
        <w:rPr>
          <w:lang w:val="en-AU"/>
        </w:rPr>
        <w:t xml:space="preserve">) </w:t>
      </w:r>
      <w:r w:rsidRPr="0023416D">
        <w:rPr>
          <w:rFonts w:ascii="Ahom Manuscript" w:hAnsi="Ahom Manuscript"/>
          <w:sz w:val="40"/>
          <w:szCs w:val="40"/>
          <w:lang w:val="en-AU"/>
        </w:rPr>
        <w:t>likq linq linq sj Aonq /</w:t>
      </w:r>
      <w:r>
        <w:rPr>
          <w:rFonts w:ascii="Ahom Manuscript" w:hAnsi="Ahom Manuscript" w:cs="Angsana New"/>
          <w:sz w:val="40"/>
          <w:szCs w:val="40"/>
          <w:cs/>
          <w:lang w:bidi="th-TH"/>
        </w:rPr>
        <w:t xml:space="preserve"> </w:t>
      </w:r>
    </w:p>
    <w:p w14:paraId="06CADB7E" w14:textId="77777777" w:rsidR="00C477CB" w:rsidRDefault="00C477CB" w:rsidP="00C477CB">
      <w:pPr>
        <w:rPr>
          <w:lang w:val="en-AU"/>
        </w:rPr>
      </w:pPr>
      <w:r>
        <w:rPr>
          <w:lang w:val="en-AU"/>
        </w:rPr>
        <w:t>...</w:t>
      </w:r>
    </w:p>
    <w:p w14:paraId="2F5323E0" w14:textId="77777777" w:rsidR="00C477CB" w:rsidRDefault="00C477CB" w:rsidP="00C477CB">
      <w:pPr>
        <w:rPr>
          <w:lang w:val="en-AU"/>
        </w:rPr>
      </w:pPr>
    </w:p>
    <w:p w14:paraId="23941D92" w14:textId="77777777" w:rsidR="00C477CB" w:rsidRPr="00F106CC" w:rsidRDefault="00C477CB" w:rsidP="00C477CB">
      <w:pPr>
        <w:rPr>
          <w:szCs w:val="40"/>
          <w:lang w:val="en-AU"/>
        </w:rPr>
      </w:pPr>
      <w:r w:rsidRPr="00D43636">
        <w:lastRenderedPageBreak/>
        <w:fldChar w:fldCharType="begin"/>
      </w:r>
      <w:r w:rsidRPr="0023416D">
        <w:rPr>
          <w:lang w:val="en-AU"/>
        </w:rPr>
        <w:instrText xml:space="preserve"> SEQ Ex \* MERGEFORMAT </w:instrText>
      </w:r>
      <w:r w:rsidRPr="00D43636">
        <w:fldChar w:fldCharType="separate"/>
      </w:r>
      <w:r w:rsidR="00587F06">
        <w:rPr>
          <w:noProof/>
          <w:lang w:val="en-AU"/>
        </w:rPr>
        <w:t>450</w:t>
      </w:r>
      <w:r w:rsidRPr="00D43636">
        <w:fldChar w:fldCharType="end"/>
      </w:r>
      <w:r w:rsidRPr="0023416D">
        <w:rPr>
          <w:lang w:val="en-AU"/>
        </w:rPr>
        <w:t xml:space="preserve">) </w:t>
      </w:r>
      <w:r w:rsidRPr="0023416D">
        <w:rPr>
          <w:rFonts w:ascii="Ahom Manuscript" w:hAnsi="Ahom Manuscript"/>
          <w:sz w:val="40"/>
          <w:szCs w:val="40"/>
          <w:lang w:val="en-AU"/>
        </w:rPr>
        <w:t>likq x; linq sj ri[q /</w:t>
      </w:r>
      <w:r>
        <w:rPr>
          <w:rFonts w:ascii="Ahom Manuscript" w:hAnsi="Ahom Manuscript" w:cs="Angsana New"/>
          <w:sz w:val="40"/>
          <w:szCs w:val="40"/>
          <w:cs/>
          <w:lang w:bidi="th-TH"/>
        </w:rPr>
        <w:t xml:space="preserve"> </w:t>
      </w:r>
    </w:p>
    <w:p w14:paraId="043F31AD" w14:textId="77777777" w:rsidR="00C477CB" w:rsidRDefault="00C477CB" w:rsidP="00C477CB">
      <w:pPr>
        <w:rPr>
          <w:lang w:val="en-AU"/>
        </w:rPr>
      </w:pPr>
      <w:r>
        <w:rPr>
          <w:lang w:val="en-AU"/>
        </w:rPr>
        <w:t>...</w:t>
      </w:r>
    </w:p>
    <w:p w14:paraId="07615FD7" w14:textId="77777777" w:rsidR="00C477CB" w:rsidRDefault="00C477CB" w:rsidP="00C477CB">
      <w:pPr>
        <w:rPr>
          <w:lang w:val="en-AU"/>
        </w:rPr>
      </w:pPr>
    </w:p>
    <w:p w14:paraId="3DA6721A"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451</w:t>
      </w:r>
      <w:r w:rsidRPr="00D43636">
        <w:fldChar w:fldCharType="end"/>
      </w:r>
      <w:r w:rsidRPr="0023416D">
        <w:rPr>
          <w:lang w:val="en-AU"/>
        </w:rPr>
        <w:t xml:space="preserve">) </w:t>
      </w:r>
      <w:r w:rsidRPr="0023416D">
        <w:rPr>
          <w:rFonts w:ascii="Ahom Manuscript" w:hAnsi="Ahom Manuscript"/>
          <w:sz w:val="40"/>
          <w:szCs w:val="40"/>
          <w:lang w:val="en-AU"/>
        </w:rPr>
        <w:t>m] eka m; et] na cw h; /</w:t>
      </w:r>
      <w:r w:rsidRPr="0023416D">
        <w:rPr>
          <w:szCs w:val="40"/>
          <w:lang w:val="en-AU"/>
        </w:rPr>
        <w:t xml:space="preserve"> </w:t>
      </w:r>
    </w:p>
    <w:p w14:paraId="357435B9" w14:textId="77777777" w:rsidR="00C477CB" w:rsidRPr="00F106CC" w:rsidRDefault="00C477CB" w:rsidP="00C477CB">
      <w:pPr>
        <w:rPr>
          <w:lang w:val="en-AU"/>
        </w:rPr>
      </w:pPr>
      <w:r w:rsidRPr="0023416D">
        <w:rPr>
          <w:lang w:val="en-AU"/>
        </w:rPr>
        <w:t>Come, please come, oh lord</w:t>
      </w:r>
      <w:r w:rsidRPr="00F106CC">
        <w:rPr>
          <w:lang w:val="en-AU"/>
        </w:rPr>
        <w:t>!</w:t>
      </w:r>
    </w:p>
    <w:p w14:paraId="463DD1B9" w14:textId="77777777" w:rsidR="00C477CB" w:rsidRDefault="00C477CB" w:rsidP="00C477CB">
      <w:pPr>
        <w:rPr>
          <w:lang w:val="en-AU"/>
        </w:rPr>
      </w:pPr>
    </w:p>
    <w:p w14:paraId="4CA3860A"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452</w:t>
      </w:r>
      <w:r w:rsidRPr="00D43636">
        <w:fldChar w:fldCharType="end"/>
      </w:r>
      <w:r w:rsidRPr="0023416D">
        <w:rPr>
          <w:lang w:val="en-AU"/>
        </w:rPr>
        <w:t xml:space="preserve">) </w:t>
      </w:r>
      <w:r w:rsidRPr="0023416D">
        <w:rPr>
          <w:rFonts w:ascii="Ahom Manuscript" w:hAnsi="Ahom Manuscript"/>
          <w:sz w:val="40"/>
          <w:szCs w:val="40"/>
          <w:lang w:val="en-AU"/>
        </w:rPr>
        <w:t>xonq m] cw sEw xunq mE[q kw pj</w:t>
      </w:r>
      <w:r w:rsidRPr="0023416D">
        <w:rPr>
          <w:szCs w:val="40"/>
          <w:lang w:val="en-AU"/>
        </w:rPr>
        <w:t xml:space="preserve"> </w:t>
      </w:r>
      <w:r w:rsidRPr="0023416D">
        <w:rPr>
          <w:rFonts w:ascii="Ahom Manuscript" w:hAnsi="Ahom Manuscript"/>
          <w:sz w:val="40"/>
          <w:szCs w:val="40"/>
          <w:lang w:val="en-AU"/>
        </w:rPr>
        <w:t>yU tM /</w:t>
      </w:r>
      <w:r>
        <w:rPr>
          <w:rFonts w:ascii="Ahom Manuscript" w:hAnsi="Ahom Manuscript" w:cs="Angsana New"/>
          <w:sz w:val="40"/>
          <w:szCs w:val="40"/>
          <w:cs/>
          <w:lang w:bidi="th-TH"/>
        </w:rPr>
        <w:t xml:space="preserve"> </w:t>
      </w:r>
    </w:p>
    <w:p w14:paraId="385A13B0" w14:textId="77777777" w:rsidR="00C477CB" w:rsidRPr="00F106CC" w:rsidRDefault="00C477CB" w:rsidP="00C477CB">
      <w:pPr>
        <w:rPr>
          <w:lang w:val="en-AU"/>
        </w:rPr>
      </w:pPr>
      <w:r w:rsidRPr="0023416D">
        <w:rPr>
          <w:lang w:val="en-AU"/>
        </w:rPr>
        <w:t>You spirit, of the tiger king of my country, go and stay there</w:t>
      </w:r>
      <w:r w:rsidRPr="00F106CC">
        <w:rPr>
          <w:lang w:val="en-AU"/>
        </w:rPr>
        <w:t>.</w:t>
      </w:r>
    </w:p>
    <w:p w14:paraId="72B2098C" w14:textId="77777777" w:rsidR="00C477CB" w:rsidRDefault="00C477CB" w:rsidP="00C477CB">
      <w:pPr>
        <w:rPr>
          <w:lang w:val="en-AU"/>
        </w:rPr>
      </w:pPr>
    </w:p>
    <w:p w14:paraId="33252C0F"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453</w:t>
      </w:r>
      <w:r w:rsidRPr="00D43636">
        <w:fldChar w:fldCharType="end"/>
      </w:r>
      <w:r w:rsidRPr="0023416D">
        <w:rPr>
          <w:lang w:val="en-AU"/>
        </w:rPr>
        <w:t xml:space="preserve">) </w:t>
      </w:r>
      <w:r w:rsidRPr="0023416D">
        <w:rPr>
          <w:rFonts w:ascii="Ahom Manuscript" w:hAnsi="Ahom Manuscript"/>
          <w:sz w:val="40"/>
          <w:szCs w:val="40"/>
          <w:lang w:val="en-AU"/>
        </w:rPr>
        <w:t>[iukq yU nM fM yU xonq /</w:t>
      </w:r>
      <w:r w:rsidRPr="0023416D">
        <w:rPr>
          <w:szCs w:val="40"/>
          <w:lang w:val="en-AU"/>
        </w:rPr>
        <w:t xml:space="preserve"> </w:t>
      </w:r>
    </w:p>
    <w:p w14:paraId="3417FA04" w14:textId="77777777" w:rsidR="00C477CB" w:rsidRDefault="00C477CB" w:rsidP="00C477CB">
      <w:pPr>
        <w:rPr>
          <w:lang w:val="en-AU"/>
        </w:rPr>
      </w:pPr>
      <w:r w:rsidRPr="0023416D">
        <w:rPr>
          <w:lang w:val="en-AU"/>
        </w:rPr>
        <w:t>With the crocodile that lives in the water, and the biting insect in the log</w:t>
      </w:r>
      <w:r>
        <w:rPr>
          <w:lang w:val="en-AU"/>
        </w:rPr>
        <w:t>.</w:t>
      </w:r>
    </w:p>
    <w:p w14:paraId="16DF38A2" w14:textId="77777777" w:rsidR="00C477CB" w:rsidRDefault="00C477CB" w:rsidP="00C477CB">
      <w:pPr>
        <w:rPr>
          <w:lang w:val="en-AU"/>
        </w:rPr>
      </w:pPr>
    </w:p>
    <w:p w14:paraId="0C8C55C7"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454</w:t>
      </w:r>
      <w:r w:rsidRPr="00D43636">
        <w:fldChar w:fldCharType="end"/>
      </w:r>
      <w:r w:rsidRPr="0023416D">
        <w:rPr>
          <w:lang w:val="en-AU"/>
        </w:rPr>
        <w:t xml:space="preserve">) </w:t>
      </w:r>
      <w:r w:rsidRPr="0023416D">
        <w:rPr>
          <w:rFonts w:ascii="Ahom Manuscript" w:hAnsi="Ahom Manuscript"/>
          <w:sz w:val="40"/>
          <w:szCs w:val="40"/>
          <w:lang w:val="en-AU"/>
        </w:rPr>
        <w:t>m] eka m; et] na cw h; /</w:t>
      </w:r>
      <w:r w:rsidRPr="0023416D">
        <w:rPr>
          <w:szCs w:val="40"/>
          <w:lang w:val="en-AU"/>
        </w:rPr>
        <w:t xml:space="preserve"> </w:t>
      </w:r>
    </w:p>
    <w:p w14:paraId="7EC36C3C" w14:textId="77777777" w:rsidR="00C477CB" w:rsidRPr="00F106CC" w:rsidRDefault="00C477CB" w:rsidP="00C477CB">
      <w:pPr>
        <w:rPr>
          <w:lang w:val="en-AU"/>
        </w:rPr>
      </w:pPr>
      <w:r w:rsidRPr="0023416D">
        <w:rPr>
          <w:lang w:val="en-AU"/>
        </w:rPr>
        <w:t>Come, please come, oh lord</w:t>
      </w:r>
      <w:r w:rsidRPr="00F106CC">
        <w:rPr>
          <w:lang w:val="en-AU"/>
        </w:rPr>
        <w:t>!</w:t>
      </w:r>
    </w:p>
    <w:p w14:paraId="2A1C3BCD" w14:textId="77777777" w:rsidR="00C477CB" w:rsidRDefault="00C477CB" w:rsidP="00C477CB">
      <w:pPr>
        <w:rPr>
          <w:lang w:val="en-AU"/>
        </w:rPr>
      </w:pPr>
    </w:p>
    <w:p w14:paraId="182EE0A5"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455</w:t>
      </w:r>
      <w:r w:rsidRPr="00D43636">
        <w:fldChar w:fldCharType="end"/>
      </w:r>
      <w:r w:rsidRPr="0023416D">
        <w:rPr>
          <w:lang w:val="en-AU"/>
        </w:rPr>
        <w:t xml:space="preserve">) </w:t>
      </w:r>
      <w:r w:rsidRPr="0023416D">
        <w:rPr>
          <w:rFonts w:ascii="Ahom Manuscript" w:hAnsi="Ahom Manuscript"/>
          <w:sz w:val="40"/>
          <w:szCs w:val="40"/>
          <w:lang w:val="en-AU"/>
        </w:rPr>
        <w:t>xonq m] cw xj fa pj yU</w:t>
      </w:r>
      <w:r>
        <w:rPr>
          <w:rFonts w:cs="Angsana New"/>
          <w:szCs w:val="40"/>
          <w:cs/>
          <w:lang w:bidi="th-TH"/>
        </w:rPr>
        <w:t xml:space="preserve"> </w:t>
      </w:r>
      <w:r w:rsidRPr="0023416D">
        <w:rPr>
          <w:rFonts w:ascii="Ahom Manuscript" w:hAnsi="Ahom Manuscript"/>
          <w:sz w:val="40"/>
          <w:szCs w:val="40"/>
          <w:lang w:val="en-AU"/>
        </w:rPr>
        <w:t>tM /</w:t>
      </w:r>
      <w:r>
        <w:rPr>
          <w:rFonts w:ascii="Ahom Manuscript" w:hAnsi="Ahom Manuscript" w:cs="Angsana New"/>
          <w:sz w:val="40"/>
          <w:szCs w:val="40"/>
          <w:cs/>
          <w:lang w:bidi="th-TH"/>
        </w:rPr>
        <w:t xml:space="preserve"> </w:t>
      </w:r>
    </w:p>
    <w:p w14:paraId="596CE41F" w14:textId="77777777" w:rsidR="00C477CB" w:rsidRPr="00F106CC" w:rsidRDefault="00C477CB" w:rsidP="00C477CB">
      <w:pPr>
        <w:rPr>
          <w:lang w:val="en-AU"/>
        </w:rPr>
      </w:pPr>
      <w:r w:rsidRPr="0023416D">
        <w:rPr>
          <w:lang w:val="en-AU"/>
        </w:rPr>
        <w:t>Oh spirit of my king, go and stay there</w:t>
      </w:r>
      <w:r w:rsidRPr="00F106CC">
        <w:rPr>
          <w:lang w:val="en-AU"/>
        </w:rPr>
        <w:t>.</w:t>
      </w:r>
    </w:p>
    <w:p w14:paraId="41784C5C" w14:textId="77777777" w:rsidR="00C477CB" w:rsidRDefault="00C477CB" w:rsidP="00C477CB">
      <w:pPr>
        <w:rPr>
          <w:lang w:val="en-AU"/>
        </w:rPr>
      </w:pPr>
    </w:p>
    <w:p w14:paraId="3F1629C2"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456</w:t>
      </w:r>
      <w:r w:rsidRPr="00D43636">
        <w:fldChar w:fldCharType="end"/>
      </w:r>
      <w:r w:rsidRPr="0023416D">
        <w:rPr>
          <w:lang w:val="en-AU"/>
        </w:rPr>
        <w:t xml:space="preserve">) </w:t>
      </w:r>
      <w:r w:rsidRPr="0023416D">
        <w:rPr>
          <w:rFonts w:ascii="Ahom Manuscript" w:hAnsi="Ahom Manuscript"/>
          <w:sz w:val="40"/>
          <w:szCs w:val="40"/>
          <w:lang w:val="en-AU"/>
        </w:rPr>
        <w:t>vM fo; lj yU nM /</w:t>
      </w:r>
      <w:r>
        <w:rPr>
          <w:rFonts w:ascii="Ahom Manuscript" w:hAnsi="Ahom Manuscript" w:cs="Angsana New"/>
          <w:sz w:val="40"/>
          <w:szCs w:val="40"/>
          <w:cs/>
          <w:lang w:bidi="th-TH"/>
        </w:rPr>
        <w:t xml:space="preserve"> </w:t>
      </w:r>
    </w:p>
    <w:p w14:paraId="504CC421" w14:textId="77777777" w:rsidR="00C477CB" w:rsidRPr="00F106CC" w:rsidRDefault="00C477CB" w:rsidP="00C477CB">
      <w:pPr>
        <w:rPr>
          <w:lang w:val="en-AU"/>
        </w:rPr>
      </w:pPr>
      <w:r w:rsidRPr="0023416D">
        <w:rPr>
          <w:lang w:val="en-AU"/>
        </w:rPr>
        <w:t>(In the) many stone caves in the water</w:t>
      </w:r>
      <w:r w:rsidRPr="00F106CC">
        <w:rPr>
          <w:lang w:val="en-AU"/>
        </w:rPr>
        <w:t>.</w:t>
      </w:r>
    </w:p>
    <w:p w14:paraId="2C0CF8DC" w14:textId="77777777" w:rsidR="00C477CB" w:rsidRDefault="00C477CB" w:rsidP="00C477CB">
      <w:pPr>
        <w:rPr>
          <w:lang w:val="en-AU"/>
        </w:rPr>
      </w:pPr>
    </w:p>
    <w:p w14:paraId="08B3E5B8"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457</w:t>
      </w:r>
      <w:r w:rsidRPr="00D43636">
        <w:fldChar w:fldCharType="end"/>
      </w:r>
      <w:r w:rsidRPr="0023416D">
        <w:rPr>
          <w:lang w:val="en-AU"/>
        </w:rPr>
        <w:t xml:space="preserve">) </w:t>
      </w:r>
      <w:r w:rsidRPr="0023416D">
        <w:rPr>
          <w:rFonts w:ascii="Ahom Manuscript" w:hAnsi="Ahom Manuscript"/>
          <w:sz w:val="40"/>
          <w:szCs w:val="40"/>
          <w:lang w:val="en-AU"/>
        </w:rPr>
        <w:t>vM fo; nipq b[q doj /</w:t>
      </w:r>
      <w:r>
        <w:rPr>
          <w:rFonts w:ascii="Ahom Manuscript" w:hAnsi="Ahom Manuscript" w:cs="Angsana New"/>
          <w:sz w:val="40"/>
          <w:szCs w:val="40"/>
          <w:cs/>
          <w:lang w:bidi="th-TH"/>
        </w:rPr>
        <w:t xml:space="preserve"> </w:t>
      </w:r>
    </w:p>
    <w:p w14:paraId="7880767E" w14:textId="77777777" w:rsidR="00C477CB" w:rsidRPr="00F106CC" w:rsidRDefault="00C477CB" w:rsidP="00C477CB">
      <w:pPr>
        <w:rPr>
          <w:lang w:val="en-AU"/>
        </w:rPr>
      </w:pPr>
      <w:r w:rsidRPr="0023416D">
        <w:rPr>
          <w:lang w:val="en-AU"/>
        </w:rPr>
        <w:t>(In the) many living stone caves in the hills</w:t>
      </w:r>
      <w:r w:rsidRPr="00F106CC">
        <w:rPr>
          <w:lang w:val="en-AU"/>
        </w:rPr>
        <w:t>.</w:t>
      </w:r>
    </w:p>
    <w:p w14:paraId="734EB7E1" w14:textId="77777777" w:rsidR="00C477CB" w:rsidRDefault="00C477CB" w:rsidP="00C477CB">
      <w:pPr>
        <w:rPr>
          <w:lang w:val="en-AU"/>
        </w:rPr>
      </w:pPr>
    </w:p>
    <w:p w14:paraId="2DF13989"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458</w:t>
      </w:r>
      <w:r w:rsidRPr="00D43636">
        <w:fldChar w:fldCharType="end"/>
      </w:r>
      <w:r w:rsidRPr="0023416D">
        <w:rPr>
          <w:lang w:val="en-AU"/>
        </w:rPr>
        <w:t xml:space="preserve">) </w:t>
      </w:r>
      <w:r w:rsidRPr="0023416D">
        <w:rPr>
          <w:rFonts w:ascii="Ahom Manuscript" w:hAnsi="Ahom Manuscript"/>
          <w:sz w:val="40"/>
          <w:szCs w:val="40"/>
          <w:lang w:val="en-AU"/>
        </w:rPr>
        <w:t>m] eka m; et] na cw h; /</w:t>
      </w:r>
      <w:r w:rsidRPr="0023416D">
        <w:rPr>
          <w:szCs w:val="40"/>
          <w:lang w:val="en-AU"/>
        </w:rPr>
        <w:t xml:space="preserve"> </w:t>
      </w:r>
    </w:p>
    <w:p w14:paraId="1A390DEB" w14:textId="77777777" w:rsidR="00C477CB" w:rsidRPr="00F106CC" w:rsidRDefault="00C477CB" w:rsidP="00C477CB">
      <w:pPr>
        <w:rPr>
          <w:lang w:val="en-AU"/>
        </w:rPr>
      </w:pPr>
      <w:r w:rsidRPr="0023416D">
        <w:rPr>
          <w:lang w:val="en-AU"/>
        </w:rPr>
        <w:t>Come, please come, oh lord</w:t>
      </w:r>
      <w:r w:rsidRPr="00F106CC">
        <w:rPr>
          <w:lang w:val="en-AU"/>
        </w:rPr>
        <w:t>!</w:t>
      </w:r>
    </w:p>
    <w:p w14:paraId="19D7BF59" w14:textId="77777777" w:rsidR="00C477CB" w:rsidRDefault="00C477CB" w:rsidP="00C477CB">
      <w:pPr>
        <w:rPr>
          <w:lang w:val="en-AU"/>
        </w:rPr>
      </w:pPr>
    </w:p>
    <w:p w14:paraId="04D47E0C"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459</w:t>
      </w:r>
      <w:r w:rsidRPr="00D43636">
        <w:fldChar w:fldCharType="end"/>
      </w:r>
      <w:r w:rsidRPr="0023416D">
        <w:rPr>
          <w:lang w:val="en-AU"/>
        </w:rPr>
        <w:t xml:space="preserve">) </w:t>
      </w:r>
      <w:r w:rsidRPr="0023416D">
        <w:rPr>
          <w:rFonts w:ascii="Ahom Manuscript" w:hAnsi="Ahom Manuscript"/>
          <w:sz w:val="40"/>
          <w:szCs w:val="40"/>
          <w:lang w:val="en-AU"/>
        </w:rPr>
        <w:t>xonq m] cw sU xunq mE[q kw pj</w:t>
      </w:r>
      <w:r w:rsidRPr="0023416D">
        <w:rPr>
          <w:szCs w:val="40"/>
          <w:lang w:val="en-AU"/>
        </w:rPr>
        <w:t xml:space="preserve"> </w:t>
      </w:r>
      <w:r w:rsidRPr="0023416D">
        <w:rPr>
          <w:rFonts w:ascii="Ahom Manuscript" w:hAnsi="Ahom Manuscript"/>
          <w:sz w:val="40"/>
          <w:szCs w:val="40"/>
          <w:lang w:val="en-AU"/>
        </w:rPr>
        <w:t>yU tM /</w:t>
      </w:r>
      <w:r>
        <w:rPr>
          <w:rFonts w:ascii="Ahom Manuscript" w:hAnsi="Ahom Manuscript" w:cs="Angsana New"/>
          <w:sz w:val="40"/>
          <w:szCs w:val="40"/>
          <w:cs/>
          <w:lang w:bidi="th-TH"/>
        </w:rPr>
        <w:t xml:space="preserve"> </w:t>
      </w:r>
    </w:p>
    <w:p w14:paraId="66F43520" w14:textId="77777777" w:rsidR="00C477CB" w:rsidRPr="00F106CC" w:rsidRDefault="00C477CB" w:rsidP="00C477CB">
      <w:pPr>
        <w:rPr>
          <w:lang w:val="en-AU"/>
        </w:rPr>
      </w:pPr>
      <w:r w:rsidRPr="0023416D">
        <w:rPr>
          <w:lang w:val="en-AU"/>
        </w:rPr>
        <w:t>You spirit, of the tiger king of my country, go and stay there</w:t>
      </w:r>
      <w:r w:rsidRPr="00F106CC">
        <w:rPr>
          <w:lang w:val="en-AU"/>
        </w:rPr>
        <w:t>.</w:t>
      </w:r>
    </w:p>
    <w:p w14:paraId="41A6F141" w14:textId="77777777" w:rsidR="00C477CB" w:rsidRDefault="00C477CB" w:rsidP="00C477CB">
      <w:pPr>
        <w:rPr>
          <w:lang w:val="en-AU"/>
        </w:rPr>
      </w:pPr>
    </w:p>
    <w:p w14:paraId="3C822248"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460</w:t>
      </w:r>
      <w:r w:rsidRPr="00D43636">
        <w:fldChar w:fldCharType="end"/>
      </w:r>
      <w:r w:rsidRPr="0023416D">
        <w:rPr>
          <w:lang w:val="en-AU"/>
        </w:rPr>
        <w:t xml:space="preserve">) </w:t>
      </w:r>
      <w:r w:rsidRPr="0023416D">
        <w:rPr>
          <w:rFonts w:ascii="Ahom Manuscript" w:hAnsi="Ahom Manuscript"/>
          <w:sz w:val="40"/>
          <w:szCs w:val="40"/>
          <w:lang w:val="en-AU"/>
        </w:rPr>
        <w:t>konq rinq fEkq [iukq sM [; /</w:t>
      </w:r>
      <w:r>
        <w:rPr>
          <w:rFonts w:ascii="Ahom Manuscript" w:hAnsi="Ahom Manuscript" w:cs="Angsana New"/>
          <w:sz w:val="40"/>
          <w:szCs w:val="40"/>
          <w:cs/>
          <w:lang w:bidi="th-TH"/>
        </w:rPr>
        <w:t xml:space="preserve"> </w:t>
      </w:r>
    </w:p>
    <w:p w14:paraId="6769EB90" w14:textId="77777777" w:rsidR="00C477CB" w:rsidRPr="00F106CC" w:rsidRDefault="00C477CB" w:rsidP="00C477CB">
      <w:pPr>
        <w:rPr>
          <w:lang w:val="en-AU"/>
        </w:rPr>
      </w:pPr>
      <w:r w:rsidRPr="0023416D">
        <w:rPr>
          <w:lang w:val="en-AU"/>
        </w:rPr>
        <w:t>(In the) white lumps of stone that are the three ivory (teeth) of the (hill people)</w:t>
      </w:r>
      <w:r w:rsidRPr="00F106CC">
        <w:rPr>
          <w:lang w:val="en-AU"/>
        </w:rPr>
        <w:t>.</w:t>
      </w:r>
    </w:p>
    <w:p w14:paraId="657ED11F" w14:textId="77777777" w:rsidR="00C477CB" w:rsidRDefault="00C477CB" w:rsidP="00C477CB">
      <w:pPr>
        <w:rPr>
          <w:lang w:val="en-AU"/>
        </w:rPr>
      </w:pPr>
    </w:p>
    <w:p w14:paraId="4D297BFC"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461</w:t>
      </w:r>
      <w:r w:rsidRPr="00D43636">
        <w:fldChar w:fldCharType="end"/>
      </w:r>
      <w:r w:rsidRPr="0023416D">
        <w:rPr>
          <w:lang w:val="en-AU"/>
        </w:rPr>
        <w:t xml:space="preserve">) </w:t>
      </w:r>
      <w:r w:rsidRPr="0023416D">
        <w:rPr>
          <w:rFonts w:ascii="Ahom Manuscript" w:hAnsi="Ahom Manuscript"/>
          <w:sz w:val="40"/>
          <w:szCs w:val="40"/>
          <w:lang w:val="en-AU"/>
        </w:rPr>
        <w:t>m] eka m; et] na cw h; /</w:t>
      </w:r>
      <w:r w:rsidRPr="0023416D">
        <w:rPr>
          <w:szCs w:val="40"/>
          <w:lang w:val="en-AU"/>
        </w:rPr>
        <w:t xml:space="preserve"> </w:t>
      </w:r>
    </w:p>
    <w:p w14:paraId="4B8657B3" w14:textId="77777777" w:rsidR="00C477CB" w:rsidRPr="00F106CC" w:rsidRDefault="00C477CB" w:rsidP="00C477CB">
      <w:pPr>
        <w:rPr>
          <w:lang w:val="en-AU"/>
        </w:rPr>
      </w:pPr>
      <w:r w:rsidRPr="0023416D">
        <w:rPr>
          <w:lang w:val="en-AU"/>
        </w:rPr>
        <w:t>Come, please come, oh lord</w:t>
      </w:r>
      <w:r w:rsidRPr="00F106CC">
        <w:rPr>
          <w:lang w:val="en-AU"/>
        </w:rPr>
        <w:t>!</w:t>
      </w:r>
    </w:p>
    <w:p w14:paraId="7BDF501B" w14:textId="77777777" w:rsidR="00C477CB" w:rsidRDefault="00C477CB" w:rsidP="00C477CB">
      <w:pPr>
        <w:rPr>
          <w:lang w:val="en-AU"/>
        </w:rPr>
      </w:pPr>
    </w:p>
    <w:p w14:paraId="41111318" w14:textId="77777777" w:rsidR="00C477CB" w:rsidRPr="00F106CC" w:rsidRDefault="00C477CB" w:rsidP="00C477CB">
      <w:pPr>
        <w:rPr>
          <w:szCs w:val="40"/>
          <w:lang w:val="en-AU"/>
        </w:rPr>
      </w:pPr>
      <w:r w:rsidRPr="00D43636">
        <w:lastRenderedPageBreak/>
        <w:fldChar w:fldCharType="begin"/>
      </w:r>
      <w:r w:rsidRPr="0023416D">
        <w:rPr>
          <w:lang w:val="en-AU"/>
        </w:rPr>
        <w:instrText xml:space="preserve"> SEQ Ex \* MERGEFORMAT </w:instrText>
      </w:r>
      <w:r w:rsidRPr="00D43636">
        <w:fldChar w:fldCharType="separate"/>
      </w:r>
      <w:r w:rsidR="00587F06">
        <w:rPr>
          <w:noProof/>
          <w:lang w:val="en-AU"/>
        </w:rPr>
        <w:t>462</w:t>
      </w:r>
      <w:r w:rsidRPr="00D43636">
        <w:fldChar w:fldCharType="end"/>
      </w:r>
      <w:r w:rsidRPr="0023416D">
        <w:rPr>
          <w:lang w:val="en-AU"/>
        </w:rPr>
        <w:t xml:space="preserve">) </w:t>
      </w:r>
      <w:r w:rsidRPr="0023416D">
        <w:rPr>
          <w:rFonts w:ascii="Ahom Manuscript" w:hAnsi="Ahom Manuscript"/>
          <w:sz w:val="40"/>
          <w:szCs w:val="40"/>
          <w:lang w:val="en-AU"/>
        </w:rPr>
        <w:t>xonq m] cw xj fa pj yU</w:t>
      </w:r>
      <w:r>
        <w:rPr>
          <w:rFonts w:cs="Angsana New"/>
          <w:szCs w:val="40"/>
          <w:cs/>
          <w:lang w:bidi="th-TH"/>
        </w:rPr>
        <w:t xml:space="preserve"> </w:t>
      </w:r>
      <w:r w:rsidRPr="0023416D">
        <w:rPr>
          <w:rFonts w:ascii="Ahom Manuscript" w:hAnsi="Ahom Manuscript"/>
          <w:sz w:val="40"/>
          <w:szCs w:val="40"/>
          <w:lang w:val="en-AU"/>
        </w:rPr>
        <w:t>tM /</w:t>
      </w:r>
      <w:r>
        <w:rPr>
          <w:rFonts w:ascii="Ahom Manuscript" w:hAnsi="Ahom Manuscript" w:cs="Angsana New"/>
          <w:sz w:val="40"/>
          <w:szCs w:val="40"/>
          <w:cs/>
          <w:lang w:bidi="th-TH"/>
        </w:rPr>
        <w:t xml:space="preserve"> </w:t>
      </w:r>
    </w:p>
    <w:p w14:paraId="47166027" w14:textId="77777777" w:rsidR="00C477CB" w:rsidRPr="00F106CC" w:rsidRDefault="00C477CB" w:rsidP="00C477CB">
      <w:pPr>
        <w:rPr>
          <w:lang w:val="en-AU"/>
        </w:rPr>
      </w:pPr>
      <w:r w:rsidRPr="0023416D">
        <w:rPr>
          <w:lang w:val="en-AU"/>
        </w:rPr>
        <w:t>You spirit of my king, go and stay there</w:t>
      </w:r>
      <w:r w:rsidRPr="00F106CC">
        <w:rPr>
          <w:lang w:val="en-AU"/>
        </w:rPr>
        <w:t>.</w:t>
      </w:r>
    </w:p>
    <w:p w14:paraId="4073893E" w14:textId="77777777" w:rsidR="00C477CB" w:rsidRDefault="00C477CB" w:rsidP="00C477CB">
      <w:pPr>
        <w:rPr>
          <w:lang w:val="en-AU"/>
        </w:rPr>
      </w:pPr>
    </w:p>
    <w:p w14:paraId="2B64D788"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463</w:t>
      </w:r>
      <w:r w:rsidRPr="00D43636">
        <w:fldChar w:fldCharType="end"/>
      </w:r>
      <w:r w:rsidRPr="0023416D">
        <w:rPr>
          <w:lang w:val="en-AU"/>
        </w:rPr>
        <w:t xml:space="preserve">) </w:t>
      </w:r>
      <w:r w:rsidRPr="0023416D">
        <w:rPr>
          <w:rFonts w:ascii="Ahom Manuscript" w:hAnsi="Ahom Manuscript"/>
          <w:sz w:val="40"/>
          <w:szCs w:val="40"/>
          <w:lang w:val="en-AU"/>
        </w:rPr>
        <w:t>Ainq tinq fo; [; c[q /</w:t>
      </w:r>
      <w:r>
        <w:rPr>
          <w:rFonts w:ascii="Ahom Manuscript" w:hAnsi="Ahom Manuscript" w:cs="Angsana New"/>
          <w:sz w:val="40"/>
          <w:szCs w:val="40"/>
          <w:cs/>
          <w:lang w:bidi="th-TH"/>
        </w:rPr>
        <w:t xml:space="preserve"> </w:t>
      </w:r>
    </w:p>
    <w:p w14:paraId="56AD453C" w14:textId="77777777" w:rsidR="00C477CB" w:rsidRPr="00F106CC" w:rsidRDefault="00C477CB" w:rsidP="00C477CB">
      <w:pPr>
        <w:rPr>
          <w:lang w:val="en-AU"/>
        </w:rPr>
      </w:pPr>
      <w:r w:rsidRPr="0023416D">
        <w:rPr>
          <w:lang w:val="en-AU"/>
        </w:rPr>
        <w:t>As the crocodile</w:t>
      </w:r>
      <w:r w:rsidRPr="00F106CC">
        <w:rPr>
          <w:lang w:val="en-AU"/>
        </w:rPr>
        <w:t>’</w:t>
      </w:r>
      <w:r w:rsidRPr="0023416D">
        <w:rPr>
          <w:lang w:val="en-AU"/>
        </w:rPr>
        <w:t>s feet divide, so also the tusks of the elephant</w:t>
      </w:r>
      <w:r w:rsidRPr="00F106CC">
        <w:rPr>
          <w:lang w:val="en-AU"/>
        </w:rPr>
        <w:t>.</w:t>
      </w:r>
    </w:p>
    <w:p w14:paraId="5045FDEA" w14:textId="77777777" w:rsidR="00C477CB" w:rsidRDefault="00C477CB" w:rsidP="00C477CB">
      <w:pPr>
        <w:rPr>
          <w:lang w:val="en-AU"/>
        </w:rPr>
      </w:pPr>
    </w:p>
    <w:p w14:paraId="282AE229"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464</w:t>
      </w:r>
      <w:r w:rsidRPr="00D43636">
        <w:fldChar w:fldCharType="end"/>
      </w:r>
      <w:r w:rsidRPr="0023416D">
        <w:rPr>
          <w:lang w:val="en-AU"/>
        </w:rPr>
        <w:t xml:space="preserve">) </w:t>
      </w:r>
      <w:r w:rsidRPr="0023416D">
        <w:rPr>
          <w:rFonts w:ascii="Ahom Manuscript" w:hAnsi="Ahom Manuscript"/>
          <w:sz w:val="40"/>
          <w:szCs w:val="40"/>
          <w:lang w:val="en-AU"/>
        </w:rPr>
        <w:t>m] eka m; et] na cw h; /</w:t>
      </w:r>
      <w:r w:rsidRPr="0023416D">
        <w:rPr>
          <w:szCs w:val="40"/>
          <w:lang w:val="en-AU"/>
        </w:rPr>
        <w:t xml:space="preserve"> </w:t>
      </w:r>
    </w:p>
    <w:p w14:paraId="103304CE" w14:textId="77777777" w:rsidR="00C477CB" w:rsidRPr="00F106CC" w:rsidRDefault="00C477CB" w:rsidP="00C477CB">
      <w:pPr>
        <w:rPr>
          <w:lang w:val="en-AU"/>
        </w:rPr>
      </w:pPr>
      <w:r w:rsidRPr="0023416D">
        <w:rPr>
          <w:lang w:val="en-AU"/>
        </w:rPr>
        <w:t>Come, please come, oh lord</w:t>
      </w:r>
      <w:r w:rsidRPr="00F106CC">
        <w:rPr>
          <w:lang w:val="en-AU"/>
        </w:rPr>
        <w:t>!</w:t>
      </w:r>
    </w:p>
    <w:p w14:paraId="104C185F" w14:textId="77777777" w:rsidR="00C477CB" w:rsidRDefault="00C477CB" w:rsidP="00C477CB">
      <w:pPr>
        <w:rPr>
          <w:lang w:val="en-AU"/>
        </w:rPr>
      </w:pPr>
    </w:p>
    <w:p w14:paraId="524FBD91"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465</w:t>
      </w:r>
      <w:r w:rsidRPr="00D43636">
        <w:fldChar w:fldCharType="end"/>
      </w:r>
      <w:r w:rsidRPr="0023416D">
        <w:rPr>
          <w:lang w:val="en-AU"/>
        </w:rPr>
        <w:t xml:space="preserve">) </w:t>
      </w:r>
      <w:r w:rsidRPr="0023416D">
        <w:rPr>
          <w:rFonts w:ascii="Ahom Manuscript" w:hAnsi="Ahom Manuscript"/>
          <w:sz w:val="40"/>
          <w:szCs w:val="40"/>
          <w:lang w:val="en-AU"/>
        </w:rPr>
        <w:t>pa mi[q c[q mi[q m; x] /</w:t>
      </w:r>
      <w:r>
        <w:rPr>
          <w:rFonts w:ascii="Ahom Manuscript" w:hAnsi="Ahom Manuscript" w:cs="Angsana New"/>
          <w:sz w:val="40"/>
          <w:szCs w:val="40"/>
          <w:cs/>
          <w:lang w:bidi="th-TH"/>
        </w:rPr>
        <w:t xml:space="preserve"> </w:t>
      </w:r>
    </w:p>
    <w:p w14:paraId="58284156" w14:textId="77777777" w:rsidR="00C477CB" w:rsidRPr="00F106CC" w:rsidRDefault="00C477CB" w:rsidP="00C477CB">
      <w:pPr>
        <w:rPr>
          <w:lang w:val="en-AU"/>
        </w:rPr>
      </w:pPr>
      <w:r w:rsidRPr="0023416D">
        <w:rPr>
          <w:lang w:val="en-AU"/>
        </w:rPr>
        <w:t>Carry the spirit of the elephant and of the horse to enter</w:t>
      </w:r>
      <w:r w:rsidRPr="00F106CC">
        <w:rPr>
          <w:lang w:val="en-AU"/>
        </w:rPr>
        <w:t>.</w:t>
      </w:r>
    </w:p>
    <w:p w14:paraId="1B5F5C08" w14:textId="77777777" w:rsidR="00C477CB" w:rsidRDefault="00C477CB" w:rsidP="00C477CB">
      <w:pPr>
        <w:rPr>
          <w:lang w:val="en-AU"/>
        </w:rPr>
      </w:pPr>
    </w:p>
    <w:p w14:paraId="345A65F0"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466</w:t>
      </w:r>
      <w:r w:rsidRPr="00D43636">
        <w:fldChar w:fldCharType="end"/>
      </w:r>
      <w:r w:rsidRPr="0023416D">
        <w:rPr>
          <w:lang w:val="en-AU"/>
        </w:rPr>
        <w:t xml:space="preserve">) </w:t>
      </w:r>
      <w:r w:rsidRPr="0023416D">
        <w:rPr>
          <w:rFonts w:ascii="Ahom Manuscript" w:hAnsi="Ahom Manuscript"/>
          <w:sz w:val="40"/>
          <w:szCs w:val="40"/>
          <w:lang w:val="en-AU"/>
        </w:rPr>
        <w:t>p; mE[q m; nj tI m] et] n;</w:t>
      </w:r>
      <w:r w:rsidRPr="0023416D">
        <w:rPr>
          <w:szCs w:val="40"/>
          <w:lang w:val="en-AU"/>
        </w:rPr>
        <w:t xml:space="preserve"> </w:t>
      </w:r>
      <w:r w:rsidRPr="0023416D">
        <w:rPr>
          <w:rFonts w:ascii="Ahom Manuscript" w:hAnsi="Ahom Manuscript"/>
          <w:sz w:val="40"/>
          <w:szCs w:val="40"/>
          <w:lang w:val="en-AU"/>
        </w:rPr>
        <w:t>cw l; /</w:t>
      </w:r>
      <w:r>
        <w:rPr>
          <w:rFonts w:ascii="Ahom Manuscript" w:hAnsi="Ahom Manuscript" w:cs="Angsana New"/>
          <w:sz w:val="40"/>
          <w:szCs w:val="40"/>
          <w:cs/>
          <w:lang w:bidi="th-TH"/>
        </w:rPr>
        <w:t xml:space="preserve"> </w:t>
      </w:r>
    </w:p>
    <w:p w14:paraId="0B058986" w14:textId="77777777" w:rsidR="00C477CB" w:rsidRPr="00F106CC" w:rsidRDefault="00C477CB" w:rsidP="00C477CB">
      <w:pPr>
        <w:rPr>
          <w:lang w:val="en-AU"/>
        </w:rPr>
      </w:pPr>
      <w:r w:rsidRPr="0023416D">
        <w:rPr>
          <w:lang w:val="en-AU"/>
        </w:rPr>
        <w:t>Carry them into the country, to you, oh respected one!</w:t>
      </w:r>
      <w:r w:rsidRPr="00F106CC">
        <w:rPr>
          <w:lang w:val="en-AU"/>
        </w:rPr>
        <w:t>.</w:t>
      </w:r>
    </w:p>
    <w:p w14:paraId="6E798B48" w14:textId="77777777" w:rsidR="00C477CB" w:rsidRDefault="00C477CB" w:rsidP="00C477CB">
      <w:pPr>
        <w:rPr>
          <w:lang w:val="en-AU"/>
        </w:rPr>
      </w:pPr>
    </w:p>
    <w:p w14:paraId="47E12C70"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467</w:t>
      </w:r>
      <w:r w:rsidRPr="00D43636">
        <w:fldChar w:fldCharType="end"/>
      </w:r>
      <w:r w:rsidRPr="0023416D">
        <w:rPr>
          <w:lang w:val="en-AU"/>
        </w:rPr>
        <w:t xml:space="preserve">) </w:t>
      </w:r>
      <w:r w:rsidRPr="0023416D">
        <w:rPr>
          <w:rFonts w:ascii="Ahom Manuscript" w:hAnsi="Ahom Manuscript"/>
          <w:sz w:val="40"/>
          <w:szCs w:val="40"/>
          <w:lang w:val="en-AU"/>
        </w:rPr>
        <w:t xml:space="preserve">pEnq l]w mEw siNq si[q </w:t>
      </w:r>
      <w:r w:rsidR="00130B3F">
        <w:rPr>
          <w:rFonts w:ascii="Ahom Manuscript" w:hAnsi="Ahom Manuscript"/>
          <w:sz w:val="40"/>
          <w:szCs w:val="40"/>
          <w:lang w:val="en-AU"/>
        </w:rPr>
        <w:t>[o]</w:t>
      </w:r>
      <w:r w:rsidRPr="0023416D">
        <w:rPr>
          <w:rFonts w:ascii="Ahom Manuscript" w:hAnsi="Ahom Manuscript"/>
          <w:sz w:val="40"/>
          <w:szCs w:val="40"/>
          <w:lang w:val="en-AU"/>
        </w:rPr>
        <w:t xml:space="preserve"> mE[q</w:t>
      </w:r>
      <w:r w:rsidRPr="0023416D">
        <w:rPr>
          <w:szCs w:val="40"/>
          <w:lang w:val="en-AU"/>
        </w:rPr>
        <w:t xml:space="preserve"> </w:t>
      </w:r>
      <w:r w:rsidRPr="0023416D">
        <w:rPr>
          <w:rFonts w:ascii="Ahom Manuscript" w:hAnsi="Ahom Manuscript"/>
          <w:sz w:val="40"/>
          <w:szCs w:val="40"/>
          <w:lang w:val="en-AU"/>
        </w:rPr>
        <w:t>eka konq pinq cw /</w:t>
      </w:r>
      <w:r>
        <w:rPr>
          <w:rFonts w:ascii="Ahom Manuscript" w:hAnsi="Ahom Manuscript" w:cs="Angsana New"/>
          <w:sz w:val="40"/>
          <w:szCs w:val="40"/>
          <w:cs/>
          <w:lang w:bidi="th-TH"/>
        </w:rPr>
        <w:t xml:space="preserve"> </w:t>
      </w:r>
    </w:p>
    <w:p w14:paraId="24729217" w14:textId="77777777" w:rsidR="00C477CB" w:rsidRPr="00F106CC" w:rsidRDefault="00C477CB" w:rsidP="00C477CB">
      <w:pPr>
        <w:rPr>
          <w:lang w:val="en-AU"/>
        </w:rPr>
      </w:pPr>
      <w:r w:rsidRPr="0023416D">
        <w:rPr>
          <w:lang w:val="en-AU"/>
        </w:rPr>
        <w:t>It is said when the king who is a lakh of diamond roots of the country will start to rule</w:t>
      </w:r>
      <w:r w:rsidRPr="00F106CC">
        <w:rPr>
          <w:lang w:val="en-AU"/>
        </w:rPr>
        <w:t>.</w:t>
      </w:r>
    </w:p>
    <w:p w14:paraId="5A5B482E" w14:textId="77777777" w:rsidR="00C477CB" w:rsidRDefault="00C477CB" w:rsidP="00C477CB">
      <w:pPr>
        <w:rPr>
          <w:lang w:val="en-AU"/>
        </w:rPr>
      </w:pPr>
    </w:p>
    <w:p w14:paraId="7AED0604"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468</w:t>
      </w:r>
      <w:r w:rsidRPr="00D43636">
        <w:fldChar w:fldCharType="end"/>
      </w:r>
      <w:r w:rsidRPr="0023416D">
        <w:rPr>
          <w:lang w:val="en-AU"/>
        </w:rPr>
        <w:t xml:space="preserve">) </w:t>
      </w:r>
      <w:r w:rsidRPr="0023416D">
        <w:rPr>
          <w:rFonts w:ascii="Ahom Manuscript" w:hAnsi="Ahom Manuscript"/>
          <w:sz w:val="40"/>
          <w:szCs w:val="40"/>
          <w:lang w:val="en-AU"/>
        </w:rPr>
        <w:t>lj lu[q fa sI x[q sI xj eka</w:t>
      </w:r>
      <w:r w:rsidRPr="0023416D">
        <w:rPr>
          <w:szCs w:val="40"/>
          <w:lang w:val="en-AU"/>
        </w:rPr>
        <w:t xml:space="preserve"> </w:t>
      </w:r>
      <w:r w:rsidRPr="0023416D">
        <w:rPr>
          <w:rFonts w:ascii="Ahom Manuscript" w:hAnsi="Ahom Manuscript"/>
          <w:sz w:val="40"/>
          <w:szCs w:val="40"/>
          <w:lang w:val="en-AU"/>
        </w:rPr>
        <w:t>konq luM lu[q /</w:t>
      </w:r>
      <w:r>
        <w:rPr>
          <w:rFonts w:ascii="Ahom Manuscript" w:hAnsi="Ahom Manuscript" w:cs="Angsana New"/>
          <w:sz w:val="40"/>
          <w:szCs w:val="40"/>
          <w:cs/>
          <w:lang w:bidi="th-TH"/>
        </w:rPr>
        <w:t xml:space="preserve"> </w:t>
      </w:r>
    </w:p>
    <w:p w14:paraId="720CCA93" w14:textId="77777777" w:rsidR="00C477CB" w:rsidRPr="00F106CC" w:rsidRDefault="00C477CB" w:rsidP="00C477CB">
      <w:pPr>
        <w:rPr>
          <w:lang w:val="en-AU"/>
        </w:rPr>
      </w:pPr>
      <w:r w:rsidRPr="0023416D">
        <w:rPr>
          <w:lang w:val="en-AU"/>
        </w:rPr>
        <w:t xml:space="preserve">Then (the </w:t>
      </w:r>
      <w:r w:rsidRPr="0023416D">
        <w:rPr>
          <w:i/>
          <w:iCs/>
          <w:lang w:val="en-AU"/>
        </w:rPr>
        <w:t>Ming Mvng</w:t>
      </w:r>
      <w:r w:rsidRPr="0023416D">
        <w:rPr>
          <w:lang w:val="en-AU"/>
        </w:rPr>
        <w:t>) floats down from the four sides of the sky, and (the king) will begin to rule the great earth</w:t>
      </w:r>
      <w:r w:rsidRPr="00F106CC">
        <w:rPr>
          <w:lang w:val="en-AU"/>
        </w:rPr>
        <w:t>.</w:t>
      </w:r>
    </w:p>
    <w:p w14:paraId="6FC464CF" w14:textId="77777777" w:rsidR="00C477CB" w:rsidRDefault="00C477CB" w:rsidP="00C477CB">
      <w:pPr>
        <w:rPr>
          <w:lang w:val="en-AU"/>
        </w:rPr>
      </w:pPr>
    </w:p>
    <w:p w14:paraId="5C5C3955"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469</w:t>
      </w:r>
      <w:r w:rsidRPr="00D43636">
        <w:fldChar w:fldCharType="end"/>
      </w:r>
      <w:r w:rsidRPr="0023416D">
        <w:rPr>
          <w:lang w:val="en-AU"/>
        </w:rPr>
        <w:t xml:space="preserve">) </w:t>
      </w:r>
      <w:r w:rsidRPr="0023416D">
        <w:rPr>
          <w:rFonts w:ascii="Ahom Manuscript" w:hAnsi="Ahom Manuscript"/>
          <w:sz w:val="40"/>
          <w:szCs w:val="40"/>
          <w:lang w:val="en-AU"/>
        </w:rPr>
        <w:t>mEw kM sj mi[q mE[q N] /</w:t>
      </w:r>
      <w:r>
        <w:rPr>
          <w:rFonts w:ascii="Ahom Manuscript" w:hAnsi="Ahom Manuscript" w:cs="Angsana New"/>
          <w:sz w:val="40"/>
          <w:szCs w:val="40"/>
          <w:cs/>
          <w:lang w:bidi="th-TH"/>
        </w:rPr>
        <w:t xml:space="preserve"> </w:t>
      </w:r>
    </w:p>
    <w:p w14:paraId="59104D84" w14:textId="77777777" w:rsidR="00C477CB" w:rsidRPr="00F106CC" w:rsidRDefault="00C477CB" w:rsidP="00C477CB">
      <w:pPr>
        <w:rPr>
          <w:lang w:val="en-AU"/>
        </w:rPr>
      </w:pPr>
      <w:r w:rsidRPr="0023416D">
        <w:rPr>
          <w:lang w:val="en-AU"/>
        </w:rPr>
        <w:t>Take and grab the great spirit of the country</w:t>
      </w:r>
      <w:r w:rsidRPr="00F106CC">
        <w:rPr>
          <w:lang w:val="en-AU"/>
        </w:rPr>
        <w:t>.</w:t>
      </w:r>
    </w:p>
    <w:p w14:paraId="617AA069" w14:textId="77777777" w:rsidR="00C477CB" w:rsidRDefault="00C477CB" w:rsidP="00C477CB">
      <w:pPr>
        <w:rPr>
          <w:lang w:val="en-AU"/>
        </w:rPr>
      </w:pPr>
    </w:p>
    <w:p w14:paraId="3868C5B8"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470</w:t>
      </w:r>
      <w:r w:rsidRPr="00D43636">
        <w:fldChar w:fldCharType="end"/>
      </w:r>
      <w:r w:rsidRPr="0023416D">
        <w:rPr>
          <w:lang w:val="en-AU"/>
        </w:rPr>
        <w:t xml:space="preserve">) </w:t>
      </w:r>
      <w:r w:rsidRPr="0023416D">
        <w:rPr>
          <w:rFonts w:ascii="Ahom Manuscript" w:hAnsi="Ahom Manuscript"/>
          <w:sz w:val="40"/>
          <w:szCs w:val="40"/>
          <w:lang w:val="en-AU"/>
        </w:rPr>
        <w:t>p; mi[q c[q mi[q m; x] m; /</w:t>
      </w:r>
      <w:r w:rsidRPr="0023416D">
        <w:rPr>
          <w:szCs w:val="40"/>
          <w:lang w:val="en-AU"/>
        </w:rPr>
        <w:t xml:space="preserve"> </w:t>
      </w:r>
    </w:p>
    <w:p w14:paraId="2675FB10" w14:textId="77777777" w:rsidR="00C477CB" w:rsidRPr="00F106CC" w:rsidRDefault="00C477CB" w:rsidP="00C477CB">
      <w:pPr>
        <w:rPr>
          <w:lang w:val="en-AU"/>
        </w:rPr>
      </w:pPr>
      <w:r w:rsidRPr="0023416D">
        <w:rPr>
          <w:lang w:val="en-AU"/>
        </w:rPr>
        <w:t>Carry the spirit of the elephant and the horse in</w:t>
      </w:r>
      <w:r w:rsidRPr="00F106CC">
        <w:rPr>
          <w:lang w:val="en-AU"/>
        </w:rPr>
        <w:t>!</w:t>
      </w:r>
    </w:p>
    <w:p w14:paraId="172D58C6" w14:textId="77777777" w:rsidR="00C477CB" w:rsidRDefault="00C477CB" w:rsidP="00C477CB">
      <w:pPr>
        <w:rPr>
          <w:lang w:val="en-AU"/>
        </w:rPr>
      </w:pPr>
    </w:p>
    <w:p w14:paraId="41B3741A"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471</w:t>
      </w:r>
      <w:r w:rsidRPr="00D43636">
        <w:fldChar w:fldCharType="end"/>
      </w:r>
      <w:r w:rsidRPr="0023416D">
        <w:rPr>
          <w:lang w:val="en-AU"/>
        </w:rPr>
        <w:t xml:space="preserve">) </w:t>
      </w:r>
      <w:r w:rsidRPr="0023416D">
        <w:rPr>
          <w:rFonts w:ascii="Ahom Manuscript" w:hAnsi="Ahom Manuscript"/>
          <w:sz w:val="40"/>
          <w:szCs w:val="40"/>
          <w:lang w:val="en-AU"/>
        </w:rPr>
        <w:t xml:space="preserve">xonq </w:t>
      </w:r>
      <w:r w:rsidR="00130B3F">
        <w:rPr>
          <w:rFonts w:ascii="Ahom Manuscript" w:hAnsi="Ahom Manuscript"/>
          <w:sz w:val="40"/>
          <w:szCs w:val="40"/>
          <w:lang w:val="en-AU"/>
        </w:rPr>
        <w:t>[o]</w:t>
      </w:r>
      <w:r w:rsidRPr="0023416D">
        <w:rPr>
          <w:rFonts w:ascii="Ahom Manuscript" w:hAnsi="Ahom Manuscript"/>
          <w:sz w:val="40"/>
          <w:szCs w:val="40"/>
          <w:lang w:val="en-AU"/>
        </w:rPr>
        <w:t xml:space="preserve"> mE[q eka c[q tkq tj</w:t>
      </w:r>
      <w:r w:rsidRPr="0023416D">
        <w:rPr>
          <w:szCs w:val="40"/>
          <w:lang w:val="en-AU"/>
        </w:rPr>
        <w:t xml:space="preserve"> </w:t>
      </w:r>
      <w:r w:rsidRPr="0023416D">
        <w:rPr>
          <w:rFonts w:ascii="Ahom Manuscript" w:hAnsi="Ahom Manuscript"/>
          <w:sz w:val="40"/>
          <w:szCs w:val="40"/>
          <w:lang w:val="en-AU"/>
        </w:rPr>
        <w:t>sj f; luM lu[q nj /</w:t>
      </w:r>
      <w:r>
        <w:rPr>
          <w:rFonts w:ascii="Ahom Manuscript" w:hAnsi="Ahom Manuscript" w:cs="Angsana New"/>
          <w:sz w:val="40"/>
          <w:szCs w:val="40"/>
          <w:cs/>
          <w:lang w:bidi="th-TH"/>
        </w:rPr>
        <w:t xml:space="preserve"> </w:t>
      </w:r>
    </w:p>
    <w:p w14:paraId="1C79F0EC" w14:textId="77777777" w:rsidR="00C477CB" w:rsidRPr="00F106CC" w:rsidRDefault="00C477CB" w:rsidP="00C477CB">
      <w:pPr>
        <w:rPr>
          <w:lang w:val="en-AU"/>
        </w:rPr>
      </w:pPr>
      <w:r w:rsidRPr="0023416D">
        <w:rPr>
          <w:lang w:val="en-AU"/>
        </w:rPr>
        <w:t>The spirit of the country will come down via the sky to the earth</w:t>
      </w:r>
      <w:r w:rsidRPr="00F106CC">
        <w:rPr>
          <w:lang w:val="en-AU"/>
        </w:rPr>
        <w:t>.</w:t>
      </w:r>
    </w:p>
    <w:p w14:paraId="0D1C61A8" w14:textId="77777777" w:rsidR="00C477CB" w:rsidRDefault="00C477CB" w:rsidP="00C477CB">
      <w:pPr>
        <w:rPr>
          <w:lang w:val="en-AU"/>
        </w:rPr>
      </w:pPr>
    </w:p>
    <w:p w14:paraId="14DB2E4B"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472</w:t>
      </w:r>
      <w:r w:rsidRPr="00D43636">
        <w:fldChar w:fldCharType="end"/>
      </w:r>
      <w:r w:rsidRPr="0023416D">
        <w:rPr>
          <w:lang w:val="en-AU"/>
        </w:rPr>
        <w:t xml:space="preserve">) </w:t>
      </w:r>
      <w:r w:rsidRPr="0023416D">
        <w:rPr>
          <w:rFonts w:ascii="Ahom Manuscript" w:hAnsi="Ahom Manuscript"/>
          <w:sz w:val="40"/>
          <w:szCs w:val="40"/>
          <w:lang w:val="en-AU"/>
        </w:rPr>
        <w:t>tj sj fa lu[q m; mEw sEnq /</w:t>
      </w:r>
      <w:r w:rsidRPr="0023416D">
        <w:rPr>
          <w:szCs w:val="40"/>
          <w:lang w:val="en-AU"/>
        </w:rPr>
        <w:t xml:space="preserve"> </w:t>
      </w:r>
    </w:p>
    <w:p w14:paraId="378BB8EE" w14:textId="77777777" w:rsidR="00C477CB" w:rsidRPr="00F106CC" w:rsidRDefault="00C477CB" w:rsidP="00C477CB">
      <w:pPr>
        <w:rPr>
          <w:lang w:val="en-AU"/>
        </w:rPr>
      </w:pPr>
      <w:r w:rsidRPr="0023416D">
        <w:rPr>
          <w:lang w:val="en-AU"/>
        </w:rPr>
        <w:t>Go via the sky down to the earth</w:t>
      </w:r>
      <w:r w:rsidRPr="00F106CC">
        <w:rPr>
          <w:lang w:val="en-AU"/>
        </w:rPr>
        <w:t>.</w:t>
      </w:r>
    </w:p>
    <w:p w14:paraId="06425975" w14:textId="77777777" w:rsidR="00C477CB" w:rsidRDefault="00C477CB" w:rsidP="00C477CB">
      <w:pPr>
        <w:rPr>
          <w:lang w:val="en-AU"/>
        </w:rPr>
      </w:pPr>
    </w:p>
    <w:p w14:paraId="3A6E8C8F"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473</w:t>
      </w:r>
      <w:r w:rsidRPr="00D43636">
        <w:fldChar w:fldCharType="end"/>
      </w:r>
      <w:r w:rsidRPr="0023416D">
        <w:rPr>
          <w:lang w:val="en-AU"/>
        </w:rPr>
        <w:t xml:space="preserve">) </w:t>
      </w:r>
      <w:r w:rsidRPr="0023416D">
        <w:rPr>
          <w:rFonts w:ascii="Ahom Manuscript" w:hAnsi="Ahom Manuscript"/>
          <w:sz w:val="40"/>
          <w:szCs w:val="40"/>
          <w:lang w:val="en-AU"/>
        </w:rPr>
        <w:t>siNq xunq c[q tkq yonq /</w:t>
      </w:r>
      <w:r>
        <w:rPr>
          <w:rFonts w:ascii="Ahom Manuscript" w:hAnsi="Ahom Manuscript" w:cs="Angsana New"/>
          <w:sz w:val="40"/>
          <w:szCs w:val="40"/>
          <w:cs/>
          <w:lang w:bidi="th-TH"/>
        </w:rPr>
        <w:t xml:space="preserve"> </w:t>
      </w:r>
    </w:p>
    <w:p w14:paraId="3E13267C" w14:textId="77777777" w:rsidR="00C477CB" w:rsidRPr="00F106CC" w:rsidRDefault="00C477CB" w:rsidP="00C477CB">
      <w:pPr>
        <w:rPr>
          <w:lang w:val="en-AU"/>
        </w:rPr>
      </w:pPr>
      <w:r w:rsidRPr="0023416D">
        <w:rPr>
          <w:lang w:val="en-AU"/>
        </w:rPr>
        <w:lastRenderedPageBreak/>
        <w:t>The many princes will beg to him</w:t>
      </w:r>
      <w:r w:rsidRPr="00F106CC">
        <w:rPr>
          <w:lang w:val="en-AU"/>
        </w:rPr>
        <w:t>.</w:t>
      </w:r>
    </w:p>
    <w:p w14:paraId="7FB84965" w14:textId="77777777" w:rsidR="00C477CB" w:rsidRDefault="00C477CB" w:rsidP="00C477CB">
      <w:pPr>
        <w:rPr>
          <w:lang w:val="en-AU"/>
        </w:rPr>
      </w:pPr>
    </w:p>
    <w:p w14:paraId="5BE4AC8A"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474</w:t>
      </w:r>
      <w:r w:rsidRPr="00D43636">
        <w:fldChar w:fldCharType="end"/>
      </w:r>
      <w:r w:rsidRPr="0023416D">
        <w:rPr>
          <w:lang w:val="en-AU"/>
        </w:rPr>
        <w:t xml:space="preserve">) </w:t>
      </w:r>
      <w:r w:rsidRPr="0023416D">
        <w:rPr>
          <w:rFonts w:ascii="Ahom Manuscript" w:hAnsi="Ahom Manuscript"/>
          <w:sz w:val="40"/>
          <w:szCs w:val="40"/>
          <w:lang w:val="en-AU"/>
        </w:rPr>
        <w:t>sI nnq bunq ninq sI kiunq /</w:t>
      </w:r>
      <w:r>
        <w:rPr>
          <w:rFonts w:ascii="Ahom Manuscript" w:hAnsi="Ahom Manuscript" w:cs="Angsana New"/>
          <w:sz w:val="40"/>
          <w:szCs w:val="40"/>
          <w:cs/>
          <w:lang w:bidi="th-TH"/>
        </w:rPr>
        <w:t xml:space="preserve"> </w:t>
      </w:r>
    </w:p>
    <w:p w14:paraId="6EBC05EB" w14:textId="77777777" w:rsidR="00C477CB" w:rsidRPr="00F106CC" w:rsidRDefault="00C477CB" w:rsidP="00C477CB">
      <w:pPr>
        <w:rPr>
          <w:lang w:val="en-AU"/>
        </w:rPr>
      </w:pPr>
      <w:r w:rsidRPr="0023416D">
        <w:rPr>
          <w:lang w:val="en-AU"/>
        </w:rPr>
        <w:t>For the benefits of the earth, the taxes</w:t>
      </w:r>
      <w:r w:rsidRPr="00F106CC">
        <w:rPr>
          <w:lang w:val="en-AU"/>
        </w:rPr>
        <w:t>.</w:t>
      </w:r>
    </w:p>
    <w:p w14:paraId="3E3BF5C4" w14:textId="77777777" w:rsidR="00C477CB" w:rsidRDefault="00C477CB" w:rsidP="00C477CB">
      <w:pPr>
        <w:rPr>
          <w:lang w:val="en-AU"/>
        </w:rPr>
      </w:pPr>
    </w:p>
    <w:p w14:paraId="1D50418A"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475</w:t>
      </w:r>
      <w:r w:rsidRPr="00D43636">
        <w:fldChar w:fldCharType="end"/>
      </w:r>
      <w:r w:rsidRPr="0023416D">
        <w:rPr>
          <w:lang w:val="en-AU"/>
        </w:rPr>
        <w:t xml:space="preserve">) </w:t>
      </w:r>
      <w:r w:rsidRPr="0023416D">
        <w:rPr>
          <w:rFonts w:ascii="Ahom Manuscript" w:hAnsi="Ahom Manuscript"/>
          <w:sz w:val="40"/>
          <w:szCs w:val="40"/>
          <w:lang w:val="en-AU"/>
        </w:rPr>
        <w:t>pi[q eta muNq no[q tu[q siNq rnq /</w:t>
      </w:r>
      <w:r w:rsidRPr="0023416D">
        <w:rPr>
          <w:szCs w:val="40"/>
          <w:lang w:val="en-AU"/>
        </w:rPr>
        <w:t xml:space="preserve"> </w:t>
      </w:r>
    </w:p>
    <w:p w14:paraId="2AEEFCBD" w14:textId="77777777" w:rsidR="00C477CB" w:rsidRPr="00F106CC" w:rsidRDefault="00C477CB" w:rsidP="00C477CB">
      <w:pPr>
        <w:rPr>
          <w:lang w:val="en-AU"/>
        </w:rPr>
      </w:pPr>
      <w:r w:rsidRPr="0023416D">
        <w:rPr>
          <w:lang w:val="en-AU"/>
        </w:rPr>
        <w:t>Equal to the fog floating everywhere, to thousands of levels</w:t>
      </w:r>
      <w:r w:rsidRPr="00F106CC">
        <w:rPr>
          <w:lang w:val="en-AU"/>
        </w:rPr>
        <w:t>.</w:t>
      </w:r>
    </w:p>
    <w:p w14:paraId="2D629B94" w14:textId="77777777" w:rsidR="00C477CB" w:rsidRDefault="00C477CB" w:rsidP="00C477CB">
      <w:pPr>
        <w:rPr>
          <w:lang w:val="en-AU"/>
        </w:rPr>
      </w:pPr>
    </w:p>
    <w:p w14:paraId="3AF74A18"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476</w:t>
      </w:r>
      <w:r w:rsidRPr="00D43636">
        <w:fldChar w:fldCharType="end"/>
      </w:r>
      <w:r w:rsidRPr="0023416D">
        <w:rPr>
          <w:lang w:val="en-AU"/>
        </w:rPr>
        <w:t xml:space="preserve">) </w:t>
      </w:r>
      <w:r w:rsidRPr="0023416D">
        <w:rPr>
          <w:rFonts w:ascii="Ahom Manuscript" w:hAnsi="Ahom Manuscript"/>
          <w:sz w:val="40"/>
          <w:szCs w:val="40"/>
          <w:lang w:val="en-AU"/>
        </w:rPr>
        <w:t>m] m; pinq xunq mE[q siNq cuM sI</w:t>
      </w:r>
      <w:r w:rsidRPr="0023416D">
        <w:rPr>
          <w:szCs w:val="40"/>
          <w:lang w:val="en-AU"/>
        </w:rPr>
        <w:t xml:space="preserve"> </w:t>
      </w:r>
      <w:r w:rsidRPr="0023416D">
        <w:rPr>
          <w:rFonts w:ascii="Ahom Manuscript" w:hAnsi="Ahom Manuscript"/>
          <w:sz w:val="40"/>
          <w:szCs w:val="40"/>
          <w:lang w:val="en-AU"/>
        </w:rPr>
        <w:t>kiunq /</w:t>
      </w:r>
      <w:r>
        <w:rPr>
          <w:rFonts w:ascii="Ahom Manuscript" w:hAnsi="Ahom Manuscript" w:cs="Angsana New"/>
          <w:sz w:val="40"/>
          <w:szCs w:val="40"/>
          <w:cs/>
          <w:lang w:bidi="th-TH"/>
        </w:rPr>
        <w:t xml:space="preserve"> </w:t>
      </w:r>
    </w:p>
    <w:p w14:paraId="3BE23F94" w14:textId="77777777" w:rsidR="00C477CB" w:rsidRPr="00F106CC" w:rsidRDefault="00C477CB" w:rsidP="00C477CB">
      <w:pPr>
        <w:rPr>
          <w:lang w:val="en-AU"/>
        </w:rPr>
      </w:pPr>
      <w:r w:rsidRPr="0023416D">
        <w:rPr>
          <w:lang w:val="en-AU"/>
        </w:rPr>
        <w:t>You come to be prince of the country, (ruling) many (countries with) seals and (getting) the taxes</w:t>
      </w:r>
      <w:r w:rsidRPr="00F106CC">
        <w:rPr>
          <w:lang w:val="en-AU"/>
        </w:rPr>
        <w:t>.</w:t>
      </w:r>
    </w:p>
    <w:p w14:paraId="71ADE7D4" w14:textId="77777777" w:rsidR="00C477CB" w:rsidRDefault="00C477CB" w:rsidP="00C477CB">
      <w:pPr>
        <w:rPr>
          <w:lang w:val="en-AU"/>
        </w:rPr>
      </w:pPr>
    </w:p>
    <w:p w14:paraId="37A3B2C4"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477</w:t>
      </w:r>
      <w:r w:rsidRPr="00D43636">
        <w:fldChar w:fldCharType="end"/>
      </w:r>
      <w:r w:rsidRPr="0023416D">
        <w:rPr>
          <w:lang w:val="en-AU"/>
        </w:rPr>
        <w:t xml:space="preserve">) </w:t>
      </w:r>
      <w:r w:rsidRPr="0023416D">
        <w:rPr>
          <w:rFonts w:ascii="Ahom Manuscript" w:hAnsi="Ahom Manuscript"/>
          <w:sz w:val="40"/>
          <w:szCs w:val="40"/>
          <w:lang w:val="en-AU"/>
        </w:rPr>
        <w:t>tI m] et] n; cw h; /</w:t>
      </w:r>
      <w:r>
        <w:rPr>
          <w:rFonts w:ascii="Ahom Manuscript" w:hAnsi="Ahom Manuscript" w:cs="Angsana New"/>
          <w:sz w:val="40"/>
          <w:szCs w:val="40"/>
          <w:cs/>
          <w:lang w:bidi="th-TH"/>
        </w:rPr>
        <w:t xml:space="preserve"> </w:t>
      </w:r>
    </w:p>
    <w:p w14:paraId="1E0DE1B2" w14:textId="77777777" w:rsidR="00C477CB" w:rsidRPr="00F106CC" w:rsidRDefault="00C477CB" w:rsidP="00C477CB">
      <w:pPr>
        <w:rPr>
          <w:lang w:val="en-AU"/>
        </w:rPr>
      </w:pPr>
      <w:r w:rsidRPr="0023416D">
        <w:rPr>
          <w:lang w:val="en-AU"/>
        </w:rPr>
        <w:t>To you, respected one</w:t>
      </w:r>
      <w:r w:rsidRPr="00F106CC">
        <w:rPr>
          <w:lang w:val="en-AU"/>
        </w:rPr>
        <w:t>!</w:t>
      </w:r>
    </w:p>
    <w:p w14:paraId="15983100" w14:textId="77777777" w:rsidR="00C477CB" w:rsidRDefault="00C477CB" w:rsidP="00C477CB">
      <w:pPr>
        <w:rPr>
          <w:lang w:val="en-AU"/>
        </w:rPr>
      </w:pPr>
    </w:p>
    <w:p w14:paraId="0A9C7D7B"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478</w:t>
      </w:r>
      <w:r w:rsidRPr="00D43636">
        <w:fldChar w:fldCharType="end"/>
      </w:r>
      <w:r w:rsidRPr="0023416D">
        <w:rPr>
          <w:lang w:val="en-AU"/>
        </w:rPr>
        <w:t xml:space="preserve">) </w:t>
      </w:r>
      <w:r w:rsidRPr="0023416D">
        <w:rPr>
          <w:rFonts w:ascii="Ahom Manuscript" w:hAnsi="Ahom Manuscript"/>
          <w:sz w:val="40"/>
          <w:szCs w:val="40"/>
          <w:lang w:val="en-AU"/>
        </w:rPr>
        <w:t>t] f; sM mEnq mE[q /</w:t>
      </w:r>
      <w:r>
        <w:rPr>
          <w:rFonts w:ascii="Ahom Manuscript" w:hAnsi="Ahom Manuscript" w:cs="Angsana New"/>
          <w:sz w:val="40"/>
          <w:szCs w:val="40"/>
          <w:cs/>
          <w:lang w:bidi="th-TH"/>
        </w:rPr>
        <w:t xml:space="preserve"> </w:t>
      </w:r>
    </w:p>
    <w:p w14:paraId="30869F2B" w14:textId="77777777" w:rsidR="00C477CB" w:rsidRDefault="00C477CB" w:rsidP="00C477CB">
      <w:pPr>
        <w:rPr>
          <w:lang w:val="en-AU"/>
        </w:rPr>
      </w:pPr>
      <w:r w:rsidRPr="0023416D">
        <w:rPr>
          <w:lang w:val="en-AU"/>
        </w:rPr>
        <w:t>Under the sky there are 30,000 countries</w:t>
      </w:r>
      <w:r w:rsidRPr="00F106CC">
        <w:rPr>
          <w:lang w:val="en-AU"/>
        </w:rPr>
        <w:t>’</w:t>
      </w:r>
    </w:p>
    <w:p w14:paraId="3794F30A"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479</w:t>
      </w:r>
      <w:r w:rsidRPr="00D43636">
        <w:fldChar w:fldCharType="end"/>
      </w:r>
      <w:r w:rsidRPr="0023416D">
        <w:rPr>
          <w:lang w:val="en-AU"/>
        </w:rPr>
        <w:t xml:space="preserve">) </w:t>
      </w:r>
      <w:r w:rsidRPr="0023416D">
        <w:rPr>
          <w:rFonts w:ascii="Ahom Manuscript" w:hAnsi="Ahom Manuscript"/>
          <w:sz w:val="40"/>
          <w:szCs w:val="40"/>
          <w:lang w:val="en-AU"/>
        </w:rPr>
        <w:t>mI kiunq xM suNq c[q /</w:t>
      </w:r>
      <w:r w:rsidRPr="0023416D">
        <w:rPr>
          <w:szCs w:val="40"/>
          <w:lang w:val="en-AU"/>
        </w:rPr>
        <w:t xml:space="preserve"> </w:t>
      </w:r>
    </w:p>
    <w:p w14:paraId="683C85DF" w14:textId="77777777" w:rsidR="00C477CB" w:rsidRPr="00F106CC" w:rsidRDefault="00C477CB" w:rsidP="00C477CB">
      <w:pPr>
        <w:rPr>
          <w:lang w:val="en-AU"/>
        </w:rPr>
      </w:pPr>
      <w:r w:rsidRPr="0023416D">
        <w:rPr>
          <w:lang w:val="en-AU"/>
        </w:rPr>
        <w:t>Having taxes of gold and elephant</w:t>
      </w:r>
      <w:r w:rsidRPr="00F106CC">
        <w:rPr>
          <w:lang w:val="en-AU"/>
        </w:rPr>
        <w:t>.</w:t>
      </w:r>
    </w:p>
    <w:p w14:paraId="74E8A189" w14:textId="77777777" w:rsidR="00C477CB" w:rsidRDefault="00C477CB" w:rsidP="00C477CB">
      <w:pPr>
        <w:rPr>
          <w:lang w:val="en-AU"/>
        </w:rPr>
      </w:pPr>
    </w:p>
    <w:p w14:paraId="1B8A09B2"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480</w:t>
      </w:r>
      <w:r w:rsidRPr="00D43636">
        <w:fldChar w:fldCharType="end"/>
      </w:r>
      <w:r w:rsidRPr="0023416D">
        <w:rPr>
          <w:lang w:val="en-AU"/>
        </w:rPr>
        <w:t xml:space="preserve">) </w:t>
      </w:r>
      <w:r w:rsidRPr="0023416D">
        <w:rPr>
          <w:rFonts w:ascii="Ahom Manuscript" w:hAnsi="Ahom Manuscript"/>
          <w:sz w:val="40"/>
          <w:szCs w:val="40"/>
          <w:lang w:val="en-AU"/>
        </w:rPr>
        <w:t>xonq mE[q ronq pj s] tM xonq eka</w:t>
      </w:r>
      <w:r w:rsidRPr="0023416D">
        <w:rPr>
          <w:szCs w:val="40"/>
          <w:lang w:val="en-AU"/>
        </w:rPr>
        <w:t xml:space="preserve"> </w:t>
      </w:r>
      <w:r w:rsidRPr="0023416D">
        <w:rPr>
          <w:rFonts w:ascii="Ahom Manuscript" w:hAnsi="Ahom Manuscript"/>
          <w:sz w:val="40"/>
          <w:szCs w:val="40"/>
          <w:lang w:val="en-AU"/>
        </w:rPr>
        <w:t>m; /</w:t>
      </w:r>
      <w:r>
        <w:rPr>
          <w:rFonts w:ascii="Ahom Manuscript" w:hAnsi="Ahom Manuscript" w:cs="Angsana New"/>
          <w:sz w:val="40"/>
          <w:szCs w:val="40"/>
          <w:cs/>
          <w:lang w:bidi="th-TH"/>
        </w:rPr>
        <w:t xml:space="preserve"> </w:t>
      </w:r>
    </w:p>
    <w:p w14:paraId="19A2AE22" w14:textId="77777777" w:rsidR="00C477CB" w:rsidRPr="00F106CC" w:rsidRDefault="00C477CB" w:rsidP="00C477CB">
      <w:pPr>
        <w:rPr>
          <w:lang w:val="en-AU"/>
        </w:rPr>
      </w:pPr>
      <w:r w:rsidRPr="0023416D">
        <w:rPr>
          <w:lang w:val="en-AU"/>
        </w:rPr>
        <w:t>The spirit of the country goes around and stays there, it will also come</w:t>
      </w:r>
      <w:r w:rsidRPr="00F106CC">
        <w:rPr>
          <w:lang w:val="en-AU"/>
        </w:rPr>
        <w:t>.</w:t>
      </w:r>
    </w:p>
    <w:p w14:paraId="10FF183C" w14:textId="77777777" w:rsidR="00C477CB" w:rsidRDefault="00C477CB" w:rsidP="00C477CB">
      <w:pPr>
        <w:rPr>
          <w:lang w:val="en-AU"/>
        </w:rPr>
      </w:pPr>
    </w:p>
    <w:p w14:paraId="25516D05"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481</w:t>
      </w:r>
      <w:r w:rsidRPr="00D43636">
        <w:fldChar w:fldCharType="end"/>
      </w:r>
      <w:r w:rsidRPr="0023416D">
        <w:rPr>
          <w:lang w:val="en-AU"/>
        </w:rPr>
        <w:t xml:space="preserve">) </w:t>
      </w:r>
      <w:r w:rsidRPr="0023416D">
        <w:rPr>
          <w:rFonts w:ascii="Ahom Manuscript" w:hAnsi="Ahom Manuscript"/>
          <w:sz w:val="40"/>
          <w:szCs w:val="40"/>
          <w:lang w:val="en-AU"/>
        </w:rPr>
        <w:t>p; mi[q c[q mi[q m; x] m; /</w:t>
      </w:r>
      <w:r w:rsidRPr="0023416D">
        <w:rPr>
          <w:szCs w:val="40"/>
          <w:lang w:val="en-AU"/>
        </w:rPr>
        <w:t xml:space="preserve"> </w:t>
      </w:r>
    </w:p>
    <w:p w14:paraId="3FD02DA3" w14:textId="77777777" w:rsidR="00C477CB" w:rsidRPr="00F106CC" w:rsidRDefault="00C477CB" w:rsidP="00C477CB">
      <w:pPr>
        <w:rPr>
          <w:lang w:val="en-AU"/>
        </w:rPr>
      </w:pPr>
      <w:r w:rsidRPr="0023416D">
        <w:rPr>
          <w:lang w:val="en-AU"/>
        </w:rPr>
        <w:t>Carry the spirit of the elephant and the horse in</w:t>
      </w:r>
      <w:r w:rsidRPr="00F106CC">
        <w:rPr>
          <w:lang w:val="en-AU"/>
        </w:rPr>
        <w:t>!</w:t>
      </w:r>
    </w:p>
    <w:p w14:paraId="3073915F" w14:textId="77777777" w:rsidR="00C477CB" w:rsidRDefault="00C477CB" w:rsidP="00C477CB">
      <w:pPr>
        <w:rPr>
          <w:lang w:val="en-AU"/>
        </w:rPr>
      </w:pPr>
    </w:p>
    <w:p w14:paraId="5C9CA41B"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482</w:t>
      </w:r>
      <w:r w:rsidRPr="00D43636">
        <w:fldChar w:fldCharType="end"/>
      </w:r>
      <w:r w:rsidRPr="0023416D">
        <w:rPr>
          <w:lang w:val="en-AU"/>
        </w:rPr>
        <w:t xml:space="preserve">) </w:t>
      </w:r>
      <w:r w:rsidRPr="0023416D">
        <w:rPr>
          <w:rFonts w:ascii="Ahom Manuscript" w:hAnsi="Ahom Manuscript"/>
          <w:sz w:val="40"/>
          <w:szCs w:val="40"/>
          <w:lang w:val="en-AU"/>
        </w:rPr>
        <w:t>mE[q n] nI xunq kinq mE[q cU m] /</w:t>
      </w:r>
      <w:r w:rsidRPr="0023416D">
        <w:rPr>
          <w:szCs w:val="40"/>
          <w:lang w:val="en-AU"/>
        </w:rPr>
        <w:t xml:space="preserve"> </w:t>
      </w:r>
    </w:p>
    <w:p w14:paraId="00507B4D" w14:textId="77777777" w:rsidR="00C477CB" w:rsidRPr="00F106CC" w:rsidRDefault="00C477CB" w:rsidP="00C477CB">
      <w:pPr>
        <w:rPr>
          <w:lang w:val="en-AU"/>
        </w:rPr>
      </w:pPr>
      <w:r w:rsidRPr="0023416D">
        <w:rPr>
          <w:lang w:val="en-AU"/>
        </w:rPr>
        <w:t>Whichever is the best country, (you) prince enjoy that country for your lifetime</w:t>
      </w:r>
      <w:r w:rsidRPr="00F106CC">
        <w:rPr>
          <w:lang w:val="en-AU"/>
        </w:rPr>
        <w:t>.</w:t>
      </w:r>
    </w:p>
    <w:p w14:paraId="2A96E422" w14:textId="77777777" w:rsidR="00C477CB" w:rsidRDefault="00C477CB" w:rsidP="00C477CB">
      <w:pPr>
        <w:rPr>
          <w:lang w:val="en-AU"/>
        </w:rPr>
      </w:pPr>
    </w:p>
    <w:p w14:paraId="79BAB7CD"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483</w:t>
      </w:r>
      <w:r w:rsidRPr="00D43636">
        <w:fldChar w:fldCharType="end"/>
      </w:r>
      <w:r w:rsidRPr="0023416D">
        <w:rPr>
          <w:lang w:val="en-AU"/>
        </w:rPr>
        <w:t xml:space="preserve">) </w:t>
      </w:r>
      <w:r w:rsidRPr="0023416D">
        <w:rPr>
          <w:rFonts w:ascii="Ahom Manuscript" w:hAnsi="Ahom Manuscript"/>
          <w:sz w:val="40"/>
          <w:szCs w:val="40"/>
          <w:lang w:val="en-AU"/>
        </w:rPr>
        <w:t>n[q ru[q xM hitq cw /</w:t>
      </w:r>
      <w:r>
        <w:rPr>
          <w:rFonts w:ascii="Ahom Manuscript" w:hAnsi="Ahom Manuscript" w:cs="Angsana New"/>
          <w:sz w:val="40"/>
          <w:szCs w:val="40"/>
          <w:cs/>
          <w:lang w:bidi="th-TH"/>
        </w:rPr>
        <w:t xml:space="preserve"> </w:t>
      </w:r>
    </w:p>
    <w:p w14:paraId="0B2A3EB1" w14:textId="77777777" w:rsidR="00C477CB" w:rsidRPr="00F106CC" w:rsidRDefault="00C477CB" w:rsidP="00C477CB">
      <w:pPr>
        <w:rPr>
          <w:lang w:val="en-AU"/>
        </w:rPr>
      </w:pPr>
      <w:r w:rsidRPr="0023416D">
        <w:rPr>
          <w:lang w:val="en-AU"/>
        </w:rPr>
        <w:t>Sit on the golden throne and be the king</w:t>
      </w:r>
      <w:r w:rsidRPr="00F106CC">
        <w:rPr>
          <w:lang w:val="en-AU"/>
        </w:rPr>
        <w:t>.</w:t>
      </w:r>
    </w:p>
    <w:p w14:paraId="6EB3D2A8" w14:textId="77777777" w:rsidR="00C477CB" w:rsidRDefault="00C477CB" w:rsidP="00C477CB">
      <w:pPr>
        <w:rPr>
          <w:lang w:val="en-AU"/>
        </w:rPr>
      </w:pPr>
    </w:p>
    <w:p w14:paraId="03A56661"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484</w:t>
      </w:r>
      <w:r w:rsidRPr="00D43636">
        <w:fldChar w:fldCharType="end"/>
      </w:r>
      <w:r w:rsidRPr="0023416D">
        <w:rPr>
          <w:lang w:val="en-AU"/>
        </w:rPr>
        <w:t xml:space="preserve">) </w:t>
      </w:r>
      <w:r w:rsidRPr="0023416D">
        <w:rPr>
          <w:rFonts w:ascii="Ahom Manuscript" w:hAnsi="Ahom Manuscript"/>
          <w:sz w:val="40"/>
          <w:szCs w:val="40"/>
          <w:lang w:val="en-AU"/>
        </w:rPr>
        <w:t>xonq mE[q ronq pj s] tM xonq eka</w:t>
      </w:r>
      <w:r w:rsidRPr="0023416D">
        <w:rPr>
          <w:szCs w:val="40"/>
          <w:lang w:val="en-AU"/>
        </w:rPr>
        <w:t xml:space="preserve"> </w:t>
      </w:r>
      <w:r w:rsidRPr="0023416D">
        <w:rPr>
          <w:rFonts w:ascii="Ahom Manuscript" w:hAnsi="Ahom Manuscript"/>
          <w:sz w:val="40"/>
          <w:szCs w:val="40"/>
          <w:lang w:val="en-AU"/>
        </w:rPr>
        <w:t>m; /</w:t>
      </w:r>
      <w:r>
        <w:rPr>
          <w:rFonts w:ascii="Ahom Manuscript" w:hAnsi="Ahom Manuscript" w:cs="Angsana New"/>
          <w:sz w:val="40"/>
          <w:szCs w:val="40"/>
          <w:cs/>
          <w:lang w:bidi="th-TH"/>
        </w:rPr>
        <w:t xml:space="preserve"> </w:t>
      </w:r>
    </w:p>
    <w:p w14:paraId="7B5547B7" w14:textId="77777777" w:rsidR="00C477CB" w:rsidRPr="00F106CC" w:rsidRDefault="00C477CB" w:rsidP="00C477CB">
      <w:pPr>
        <w:rPr>
          <w:lang w:val="en-AU"/>
        </w:rPr>
      </w:pPr>
      <w:r w:rsidRPr="0023416D">
        <w:rPr>
          <w:lang w:val="en-AU"/>
        </w:rPr>
        <w:t>The spirit of the country goes around and stays there, it will also come</w:t>
      </w:r>
      <w:r w:rsidRPr="00F106CC">
        <w:rPr>
          <w:lang w:val="en-AU"/>
        </w:rPr>
        <w:t>.</w:t>
      </w:r>
    </w:p>
    <w:p w14:paraId="11AD2554" w14:textId="77777777" w:rsidR="00C477CB" w:rsidRDefault="00C477CB" w:rsidP="00C477CB">
      <w:pPr>
        <w:rPr>
          <w:lang w:val="en-AU"/>
        </w:rPr>
      </w:pPr>
    </w:p>
    <w:p w14:paraId="3A7DC615"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485</w:t>
      </w:r>
      <w:r w:rsidRPr="00D43636">
        <w:fldChar w:fldCharType="end"/>
      </w:r>
      <w:r w:rsidRPr="0023416D">
        <w:rPr>
          <w:lang w:val="en-AU"/>
        </w:rPr>
        <w:t xml:space="preserve">) </w:t>
      </w:r>
      <w:r w:rsidRPr="0023416D">
        <w:rPr>
          <w:rFonts w:ascii="Ahom Manuscript" w:hAnsi="Ahom Manuscript"/>
          <w:sz w:val="40"/>
          <w:szCs w:val="40"/>
          <w:lang w:val="en-AU"/>
        </w:rPr>
        <w:t>p; t[q to] likq nnq xo[q si[q x]</w:t>
      </w:r>
      <w:r w:rsidRPr="0023416D">
        <w:rPr>
          <w:szCs w:val="40"/>
          <w:lang w:val="en-AU"/>
        </w:rPr>
        <w:t xml:space="preserve"> </w:t>
      </w:r>
      <w:r w:rsidRPr="0023416D">
        <w:rPr>
          <w:rFonts w:ascii="Ahom Manuscript" w:hAnsi="Ahom Manuscript"/>
          <w:sz w:val="40"/>
          <w:szCs w:val="40"/>
          <w:lang w:val="en-AU"/>
        </w:rPr>
        <w:t>m; et] n; cw h; /</w:t>
      </w:r>
      <w:r>
        <w:rPr>
          <w:rFonts w:ascii="Ahom Manuscript" w:hAnsi="Ahom Manuscript" w:cs="Angsana New"/>
          <w:sz w:val="40"/>
          <w:szCs w:val="40"/>
          <w:cs/>
          <w:lang w:bidi="th-TH"/>
        </w:rPr>
        <w:t xml:space="preserve"> </w:t>
      </w:r>
    </w:p>
    <w:p w14:paraId="0624E0CF" w14:textId="77777777" w:rsidR="00C477CB" w:rsidRPr="00F106CC" w:rsidRDefault="00C477CB" w:rsidP="00C477CB">
      <w:pPr>
        <w:rPr>
          <w:lang w:val="en-AU"/>
        </w:rPr>
      </w:pPr>
      <w:r w:rsidRPr="0023416D">
        <w:rPr>
          <w:lang w:val="en-AU"/>
        </w:rPr>
        <w:lastRenderedPageBreak/>
        <w:t>Carry the metal knives, the powerful things, and come in, oh lord</w:t>
      </w:r>
      <w:r w:rsidRPr="00F106CC">
        <w:rPr>
          <w:lang w:val="en-AU"/>
        </w:rPr>
        <w:t>!</w:t>
      </w:r>
    </w:p>
    <w:p w14:paraId="4FD11C1F" w14:textId="77777777" w:rsidR="00C477CB" w:rsidRDefault="00C477CB" w:rsidP="00C477CB">
      <w:pPr>
        <w:rPr>
          <w:lang w:val="en-AU"/>
        </w:rPr>
      </w:pPr>
    </w:p>
    <w:p w14:paraId="2430B093"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486</w:t>
      </w:r>
      <w:r w:rsidRPr="00D43636">
        <w:fldChar w:fldCharType="end"/>
      </w:r>
      <w:r w:rsidRPr="0023416D">
        <w:rPr>
          <w:lang w:val="en-AU"/>
        </w:rPr>
        <w:t xml:space="preserve">) </w:t>
      </w:r>
      <w:r w:rsidRPr="0023416D">
        <w:rPr>
          <w:rFonts w:ascii="Ahom Manuscript" w:hAnsi="Ahom Manuscript"/>
          <w:sz w:val="40"/>
          <w:szCs w:val="40"/>
          <w:lang w:val="en-AU"/>
        </w:rPr>
        <w:t>p; t[q cuM si[q ru[q kinq mE[q</w:t>
      </w:r>
      <w:r>
        <w:rPr>
          <w:rFonts w:cs="Angsana New"/>
          <w:szCs w:val="40"/>
          <w:cs/>
          <w:lang w:bidi="th-TH"/>
        </w:rPr>
        <w:t xml:space="preserve"> </w:t>
      </w:r>
      <w:r w:rsidRPr="0023416D">
        <w:rPr>
          <w:rFonts w:ascii="Ahom Manuscript" w:hAnsi="Ahom Manuscript"/>
          <w:sz w:val="40"/>
          <w:szCs w:val="40"/>
          <w:lang w:val="en-AU"/>
        </w:rPr>
        <w:t>x] m; /</w:t>
      </w:r>
      <w:r w:rsidRPr="0023416D">
        <w:rPr>
          <w:szCs w:val="40"/>
          <w:lang w:val="en-AU"/>
        </w:rPr>
        <w:t xml:space="preserve"> </w:t>
      </w:r>
    </w:p>
    <w:p w14:paraId="7AF2ACAC" w14:textId="77777777" w:rsidR="00C477CB" w:rsidRPr="00F106CC" w:rsidRDefault="00C477CB" w:rsidP="00C477CB">
      <w:pPr>
        <w:rPr>
          <w:lang w:val="en-AU"/>
        </w:rPr>
      </w:pPr>
      <w:r w:rsidRPr="0023416D">
        <w:rPr>
          <w:lang w:val="en-AU"/>
        </w:rPr>
        <w:t>Carry the dazzling diamond seal and enjoy (rule) the country</w:t>
      </w:r>
      <w:r w:rsidRPr="00F106CC">
        <w:rPr>
          <w:lang w:val="en-AU"/>
        </w:rPr>
        <w:t>.</w:t>
      </w:r>
    </w:p>
    <w:p w14:paraId="4AD7484E" w14:textId="77777777" w:rsidR="00C477CB" w:rsidRDefault="00C477CB" w:rsidP="00C477CB">
      <w:pPr>
        <w:rPr>
          <w:lang w:val="en-AU"/>
        </w:rPr>
      </w:pPr>
    </w:p>
    <w:p w14:paraId="3FFDC20F"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487</w:t>
      </w:r>
      <w:r w:rsidRPr="00D43636">
        <w:fldChar w:fldCharType="end"/>
      </w:r>
      <w:r w:rsidRPr="0023416D">
        <w:rPr>
          <w:lang w:val="en-AU"/>
        </w:rPr>
        <w:t xml:space="preserve">) </w:t>
      </w:r>
      <w:r w:rsidRPr="0023416D">
        <w:rPr>
          <w:rFonts w:ascii="Ahom Manuscript" w:hAnsi="Ahom Manuscript"/>
          <w:sz w:val="40"/>
          <w:szCs w:val="40"/>
          <w:lang w:val="en-AU"/>
        </w:rPr>
        <w:t>xonq mE[q m; mE[q xnq n[q sj f;</w:t>
      </w:r>
      <w:r w:rsidRPr="0023416D">
        <w:rPr>
          <w:szCs w:val="40"/>
          <w:lang w:val="en-AU"/>
        </w:rPr>
        <w:t xml:space="preserve"> </w:t>
      </w:r>
      <w:r w:rsidRPr="0023416D">
        <w:rPr>
          <w:rFonts w:ascii="Ahom Manuscript" w:hAnsi="Ahom Manuscript"/>
          <w:sz w:val="40"/>
          <w:szCs w:val="40"/>
          <w:lang w:val="en-AU"/>
        </w:rPr>
        <w:t>tikq tU mE[q /</w:t>
      </w:r>
      <w:r>
        <w:rPr>
          <w:rFonts w:ascii="Ahom Manuscript" w:hAnsi="Ahom Manuscript" w:cs="Angsana New"/>
          <w:sz w:val="40"/>
          <w:szCs w:val="40"/>
          <w:cs/>
          <w:lang w:bidi="th-TH"/>
        </w:rPr>
        <w:t xml:space="preserve"> </w:t>
      </w:r>
    </w:p>
    <w:p w14:paraId="050A9E9B" w14:textId="77777777" w:rsidR="00C477CB" w:rsidRPr="00F106CC" w:rsidRDefault="00C477CB" w:rsidP="00C477CB">
      <w:pPr>
        <w:rPr>
          <w:lang w:val="en-AU"/>
        </w:rPr>
      </w:pPr>
      <w:r w:rsidRPr="0023416D">
        <w:rPr>
          <w:lang w:val="en-AU"/>
        </w:rPr>
        <w:t>Spirit of the country, come quickly, as lightning across the whole country</w:t>
      </w:r>
      <w:r w:rsidRPr="00F106CC">
        <w:rPr>
          <w:lang w:val="en-AU"/>
        </w:rPr>
        <w:t>.</w:t>
      </w:r>
    </w:p>
    <w:p w14:paraId="03735C08" w14:textId="77777777" w:rsidR="00C477CB" w:rsidRDefault="00C477CB" w:rsidP="00C477CB">
      <w:pPr>
        <w:rPr>
          <w:lang w:val="en-AU"/>
        </w:rPr>
      </w:pPr>
    </w:p>
    <w:p w14:paraId="7B9E4976"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488</w:t>
      </w:r>
      <w:r w:rsidRPr="00D43636">
        <w:fldChar w:fldCharType="end"/>
      </w:r>
      <w:r w:rsidRPr="0023416D">
        <w:rPr>
          <w:lang w:val="en-AU"/>
        </w:rPr>
        <w:t xml:space="preserve">) </w:t>
      </w:r>
      <w:r w:rsidRPr="0023416D">
        <w:rPr>
          <w:rFonts w:ascii="Ahom Manuscript" w:hAnsi="Ahom Manuscript"/>
          <w:sz w:val="40"/>
          <w:szCs w:val="40"/>
          <w:lang w:val="en-AU"/>
        </w:rPr>
        <w:t>[]w mE[q so[q m; to[q viNq ru[q xM</w:t>
      </w:r>
      <w:r>
        <w:rPr>
          <w:rFonts w:cs="Angsana New"/>
          <w:szCs w:val="40"/>
          <w:cs/>
          <w:lang w:bidi="th-TH"/>
        </w:rPr>
        <w:t xml:space="preserve"> </w:t>
      </w:r>
      <w:r w:rsidRPr="0023416D">
        <w:rPr>
          <w:rFonts w:ascii="Ahom Manuscript" w:hAnsi="Ahom Manuscript"/>
          <w:sz w:val="40"/>
          <w:szCs w:val="40"/>
          <w:lang w:val="en-AU"/>
        </w:rPr>
        <w:t>ni[q xunq [q [q /</w:t>
      </w:r>
      <w:r>
        <w:rPr>
          <w:rFonts w:ascii="Ahom Manuscript" w:hAnsi="Ahom Manuscript" w:cs="Angsana New"/>
          <w:sz w:val="40"/>
          <w:szCs w:val="40"/>
          <w:cs/>
          <w:lang w:bidi="th-TH"/>
        </w:rPr>
        <w:t xml:space="preserve"> </w:t>
      </w:r>
    </w:p>
    <w:p w14:paraId="02753AAB" w14:textId="77777777" w:rsidR="00C477CB" w:rsidRPr="00F106CC" w:rsidRDefault="00C477CB" w:rsidP="00C477CB">
      <w:pPr>
        <w:rPr>
          <w:lang w:val="en-AU"/>
        </w:rPr>
      </w:pPr>
      <w:r w:rsidRPr="0023416D">
        <w:rPr>
          <w:lang w:val="en-AU"/>
        </w:rPr>
        <w:t>The root of the country comes bright and dazzling to the golden red throne where the king is sitting</w:t>
      </w:r>
      <w:r w:rsidRPr="00F106CC">
        <w:rPr>
          <w:lang w:val="en-AU"/>
        </w:rPr>
        <w:t>.</w:t>
      </w:r>
    </w:p>
    <w:p w14:paraId="66585CE7" w14:textId="77777777" w:rsidR="00C477CB" w:rsidRDefault="00C477CB" w:rsidP="00C477CB">
      <w:pPr>
        <w:rPr>
          <w:lang w:val="en-AU"/>
        </w:rPr>
      </w:pPr>
    </w:p>
    <w:p w14:paraId="66F0FF42"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489</w:t>
      </w:r>
      <w:r w:rsidRPr="00D43636">
        <w:fldChar w:fldCharType="end"/>
      </w:r>
      <w:r w:rsidRPr="0023416D">
        <w:rPr>
          <w:lang w:val="en-AU"/>
        </w:rPr>
        <w:t xml:space="preserve">) </w:t>
      </w:r>
      <w:r w:rsidRPr="0023416D">
        <w:rPr>
          <w:rFonts w:ascii="Ahom Manuscript" w:hAnsi="Ahom Manuscript"/>
          <w:sz w:val="40"/>
          <w:szCs w:val="40"/>
          <w:lang w:val="en-AU"/>
        </w:rPr>
        <w:t>kiunq mE[q vo] m; mE[q k]] /</w:t>
      </w:r>
      <w:r>
        <w:rPr>
          <w:rFonts w:ascii="Ahom Manuscript" w:hAnsi="Ahom Manuscript" w:cs="Angsana New"/>
          <w:sz w:val="40"/>
          <w:szCs w:val="40"/>
          <w:cs/>
          <w:lang w:bidi="th-TH"/>
        </w:rPr>
        <w:t xml:space="preserve"> </w:t>
      </w:r>
    </w:p>
    <w:p w14:paraId="467D62B0" w14:textId="77777777" w:rsidR="00C477CB" w:rsidRPr="00F106CC" w:rsidRDefault="00C477CB" w:rsidP="00C477CB">
      <w:pPr>
        <w:rPr>
          <w:lang w:val="en-AU"/>
        </w:rPr>
      </w:pPr>
      <w:r w:rsidRPr="0023416D">
        <w:rPr>
          <w:lang w:val="en-AU"/>
        </w:rPr>
        <w:t>The taxes of the country will come one after the other, continuously</w:t>
      </w:r>
      <w:r w:rsidRPr="00F106CC">
        <w:rPr>
          <w:lang w:val="en-AU"/>
        </w:rPr>
        <w:t>.</w:t>
      </w:r>
    </w:p>
    <w:p w14:paraId="533FE05D" w14:textId="77777777" w:rsidR="00C477CB" w:rsidRDefault="00C477CB" w:rsidP="00C477CB">
      <w:pPr>
        <w:rPr>
          <w:lang w:val="en-AU"/>
        </w:rPr>
      </w:pPr>
    </w:p>
    <w:p w14:paraId="548F353D"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490</w:t>
      </w:r>
      <w:r w:rsidRPr="00D43636">
        <w:fldChar w:fldCharType="end"/>
      </w:r>
      <w:r w:rsidRPr="0023416D">
        <w:rPr>
          <w:lang w:val="en-AU"/>
        </w:rPr>
        <w:t xml:space="preserve">) </w:t>
      </w:r>
      <w:r w:rsidRPr="0023416D">
        <w:rPr>
          <w:rFonts w:ascii="Ahom Manuscript" w:hAnsi="Ahom Manuscript"/>
          <w:sz w:val="40"/>
          <w:szCs w:val="40"/>
          <w:lang w:val="en-AU"/>
        </w:rPr>
        <w:t>siNq xunq su[q suNq c[q kEnq ma kU</w:t>
      </w:r>
      <w:r w:rsidRPr="0023416D">
        <w:rPr>
          <w:szCs w:val="40"/>
          <w:lang w:val="en-AU"/>
        </w:rPr>
        <w:t xml:space="preserve"> </w:t>
      </w:r>
      <w:r w:rsidRPr="0023416D">
        <w:rPr>
          <w:rFonts w:ascii="Ahom Manuscript" w:hAnsi="Ahom Manuscript"/>
          <w:sz w:val="40"/>
          <w:szCs w:val="40"/>
          <w:lang w:val="en-AU"/>
        </w:rPr>
        <w:t>niunq /</w:t>
      </w:r>
      <w:r>
        <w:rPr>
          <w:rFonts w:ascii="Ahom Manuscript" w:hAnsi="Ahom Manuscript" w:cs="Angsana New"/>
          <w:sz w:val="40"/>
          <w:szCs w:val="40"/>
          <w:cs/>
          <w:lang w:bidi="th-TH"/>
        </w:rPr>
        <w:t xml:space="preserve"> </w:t>
      </w:r>
    </w:p>
    <w:p w14:paraId="14FA3CC1" w14:textId="77777777" w:rsidR="00C477CB" w:rsidRPr="00F106CC" w:rsidRDefault="00C477CB" w:rsidP="00C477CB">
      <w:pPr>
        <w:rPr>
          <w:lang w:val="en-AU"/>
        </w:rPr>
      </w:pPr>
      <w:r w:rsidRPr="0023416D">
        <w:rPr>
          <w:lang w:val="en-AU"/>
        </w:rPr>
        <w:t>The taxes and elephant tribute are sent by many princes and come every month</w:t>
      </w:r>
      <w:r w:rsidRPr="00F106CC">
        <w:rPr>
          <w:lang w:val="en-AU"/>
        </w:rPr>
        <w:t>.</w:t>
      </w:r>
    </w:p>
    <w:p w14:paraId="5EF9788D" w14:textId="77777777" w:rsidR="00C477CB" w:rsidRDefault="00C477CB" w:rsidP="00C477CB">
      <w:pPr>
        <w:rPr>
          <w:lang w:val="en-AU"/>
        </w:rPr>
      </w:pPr>
    </w:p>
    <w:p w14:paraId="23929B28"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491</w:t>
      </w:r>
      <w:r w:rsidRPr="00D43636">
        <w:fldChar w:fldCharType="end"/>
      </w:r>
      <w:r w:rsidRPr="0023416D">
        <w:rPr>
          <w:lang w:val="en-AU"/>
        </w:rPr>
        <w:t xml:space="preserve">) </w:t>
      </w:r>
      <w:r w:rsidRPr="0023416D">
        <w:rPr>
          <w:rFonts w:ascii="Ahom Manuscript" w:hAnsi="Ahom Manuscript"/>
          <w:sz w:val="40"/>
          <w:szCs w:val="40"/>
          <w:lang w:val="en-AU"/>
        </w:rPr>
        <w:t>su[q kiunq xM kU mE[q /</w:t>
      </w:r>
      <w:r>
        <w:rPr>
          <w:rFonts w:ascii="Ahom Manuscript" w:hAnsi="Ahom Manuscript" w:cs="Angsana New"/>
          <w:sz w:val="40"/>
          <w:szCs w:val="40"/>
          <w:cs/>
          <w:lang w:bidi="th-TH"/>
        </w:rPr>
        <w:t xml:space="preserve"> </w:t>
      </w:r>
    </w:p>
    <w:p w14:paraId="4A571084" w14:textId="77777777" w:rsidR="00C477CB" w:rsidRPr="00F106CC" w:rsidRDefault="00C477CB" w:rsidP="00C477CB">
      <w:pPr>
        <w:rPr>
          <w:lang w:val="en-AU"/>
        </w:rPr>
      </w:pPr>
      <w:r w:rsidRPr="0023416D">
        <w:rPr>
          <w:lang w:val="en-AU"/>
        </w:rPr>
        <w:t>Every country will send tax of gold</w:t>
      </w:r>
      <w:r w:rsidRPr="00F106CC">
        <w:rPr>
          <w:lang w:val="en-AU"/>
        </w:rPr>
        <w:t>.</w:t>
      </w:r>
    </w:p>
    <w:p w14:paraId="092180A2" w14:textId="77777777" w:rsidR="00C477CB" w:rsidRDefault="00C477CB" w:rsidP="00C477CB">
      <w:pPr>
        <w:rPr>
          <w:lang w:val="en-AU"/>
        </w:rPr>
      </w:pPr>
    </w:p>
    <w:p w14:paraId="655070CF"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492</w:t>
      </w:r>
      <w:r w:rsidRPr="00D43636">
        <w:fldChar w:fldCharType="end"/>
      </w:r>
      <w:r w:rsidRPr="0023416D">
        <w:rPr>
          <w:lang w:val="en-AU"/>
        </w:rPr>
        <w:t xml:space="preserve">) </w:t>
      </w:r>
      <w:r w:rsidRPr="0023416D">
        <w:rPr>
          <w:rFonts w:ascii="Ahom Manuscript" w:hAnsi="Ahom Manuscript"/>
          <w:sz w:val="40"/>
          <w:szCs w:val="40"/>
          <w:lang w:val="en-AU"/>
        </w:rPr>
        <w:t>tI m] et] n; cw h; /</w:t>
      </w:r>
      <w:r>
        <w:rPr>
          <w:rFonts w:ascii="Ahom Manuscript" w:hAnsi="Ahom Manuscript" w:cs="Angsana New"/>
          <w:sz w:val="40"/>
          <w:szCs w:val="40"/>
          <w:cs/>
          <w:lang w:bidi="th-TH"/>
        </w:rPr>
        <w:t xml:space="preserve"> </w:t>
      </w:r>
    </w:p>
    <w:p w14:paraId="5A04AA9C" w14:textId="77777777" w:rsidR="00C477CB" w:rsidRPr="00F106CC" w:rsidRDefault="00C477CB" w:rsidP="00C477CB">
      <w:pPr>
        <w:rPr>
          <w:lang w:val="en-AU"/>
        </w:rPr>
      </w:pPr>
      <w:r w:rsidRPr="0023416D">
        <w:rPr>
          <w:lang w:val="en-AU"/>
        </w:rPr>
        <w:t>To you, oh lord</w:t>
      </w:r>
      <w:r w:rsidRPr="00F106CC">
        <w:rPr>
          <w:lang w:val="en-AU"/>
        </w:rPr>
        <w:t>!</w:t>
      </w:r>
    </w:p>
    <w:p w14:paraId="001214B8" w14:textId="77777777" w:rsidR="00C477CB" w:rsidRDefault="00C477CB" w:rsidP="00C477CB">
      <w:pPr>
        <w:rPr>
          <w:lang w:val="en-AU"/>
        </w:rPr>
      </w:pPr>
    </w:p>
    <w:p w14:paraId="50B1757D"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493</w:t>
      </w:r>
      <w:r w:rsidRPr="00D43636">
        <w:fldChar w:fldCharType="end"/>
      </w:r>
      <w:r w:rsidRPr="0023416D">
        <w:rPr>
          <w:lang w:val="en-AU"/>
        </w:rPr>
        <w:t xml:space="preserve">) </w:t>
      </w:r>
      <w:r w:rsidRPr="0023416D">
        <w:rPr>
          <w:rFonts w:ascii="Ahom Manuscript" w:hAnsi="Ahom Manuscript"/>
          <w:sz w:val="40"/>
          <w:szCs w:val="40"/>
          <w:lang w:val="en-AU"/>
        </w:rPr>
        <w:t>su[q c[q m] cw m; rpq A]w</w:t>
      </w:r>
      <w:r w:rsidRPr="0023416D">
        <w:rPr>
          <w:szCs w:val="40"/>
          <w:lang w:val="en-AU"/>
        </w:rPr>
        <w:t xml:space="preserve"> </w:t>
      </w:r>
      <w:r w:rsidRPr="0023416D">
        <w:rPr>
          <w:rFonts w:ascii="Ahom Manuscript" w:hAnsi="Ahom Manuscript"/>
          <w:sz w:val="40"/>
          <w:szCs w:val="40"/>
          <w:lang w:val="en-AU"/>
        </w:rPr>
        <w:t>linq xM kU mEw /</w:t>
      </w:r>
      <w:r>
        <w:rPr>
          <w:rFonts w:ascii="Ahom Manuscript" w:hAnsi="Ahom Manuscript" w:cs="Angsana New"/>
          <w:sz w:val="40"/>
          <w:szCs w:val="40"/>
          <w:cs/>
          <w:lang w:bidi="th-TH"/>
        </w:rPr>
        <w:t xml:space="preserve"> </w:t>
      </w:r>
    </w:p>
    <w:p w14:paraId="42F5216A" w14:textId="77777777" w:rsidR="00C477CB" w:rsidRPr="00F106CC" w:rsidRDefault="00C477CB" w:rsidP="00C477CB">
      <w:pPr>
        <w:rPr>
          <w:lang w:val="en-AU"/>
        </w:rPr>
      </w:pPr>
      <w:r w:rsidRPr="0023416D">
        <w:rPr>
          <w:lang w:val="en-AU"/>
        </w:rPr>
        <w:t>They will send elephants, and you will collect the stream of gold every day</w:t>
      </w:r>
      <w:r w:rsidRPr="00F106CC">
        <w:rPr>
          <w:lang w:val="en-AU"/>
        </w:rPr>
        <w:t>.</w:t>
      </w:r>
    </w:p>
    <w:p w14:paraId="510FC14A" w14:textId="77777777" w:rsidR="00C477CB" w:rsidRDefault="00C477CB" w:rsidP="00C477CB">
      <w:pPr>
        <w:rPr>
          <w:lang w:val="en-AU"/>
        </w:rPr>
      </w:pPr>
    </w:p>
    <w:p w14:paraId="64770F4B"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494</w:t>
      </w:r>
      <w:r w:rsidRPr="00D43636">
        <w:fldChar w:fldCharType="end"/>
      </w:r>
      <w:r w:rsidRPr="0023416D">
        <w:rPr>
          <w:lang w:val="en-AU"/>
        </w:rPr>
        <w:t xml:space="preserve">) </w:t>
      </w:r>
      <w:r w:rsidRPr="0023416D">
        <w:rPr>
          <w:rFonts w:ascii="Ahom Manuscript" w:hAnsi="Ahom Manuscript"/>
          <w:sz w:val="40"/>
          <w:szCs w:val="40"/>
          <w:lang w:val="en-AU"/>
        </w:rPr>
        <w:t>kEnq xM m] xunq mE[q /</w:t>
      </w:r>
      <w:r>
        <w:rPr>
          <w:rFonts w:ascii="Ahom Manuscript" w:hAnsi="Ahom Manuscript" w:cs="Angsana New"/>
          <w:sz w:val="40"/>
          <w:szCs w:val="40"/>
          <w:cs/>
          <w:lang w:bidi="th-TH"/>
        </w:rPr>
        <w:t xml:space="preserve"> </w:t>
      </w:r>
    </w:p>
    <w:p w14:paraId="4692A12A" w14:textId="77777777" w:rsidR="00C477CB" w:rsidRPr="00F106CC" w:rsidRDefault="00C477CB" w:rsidP="00C477CB">
      <w:pPr>
        <w:rPr>
          <w:lang w:val="en-AU"/>
        </w:rPr>
      </w:pPr>
      <w:r w:rsidRPr="0023416D">
        <w:rPr>
          <w:lang w:val="en-AU"/>
        </w:rPr>
        <w:t>Your gold tax, prince of the country</w:t>
      </w:r>
      <w:r w:rsidRPr="00F106CC">
        <w:rPr>
          <w:lang w:val="en-AU"/>
        </w:rPr>
        <w:t>.</w:t>
      </w:r>
    </w:p>
    <w:p w14:paraId="023D97D6" w14:textId="77777777" w:rsidR="00C477CB" w:rsidRDefault="00C477CB" w:rsidP="00C477CB">
      <w:pPr>
        <w:rPr>
          <w:lang w:val="en-AU"/>
        </w:rPr>
      </w:pPr>
    </w:p>
    <w:p w14:paraId="0FF69C7A"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495</w:t>
      </w:r>
      <w:r w:rsidRPr="00D43636">
        <w:fldChar w:fldCharType="end"/>
      </w:r>
      <w:r w:rsidRPr="0023416D">
        <w:rPr>
          <w:lang w:val="en-AU"/>
        </w:rPr>
        <w:t xml:space="preserve">) </w:t>
      </w:r>
      <w:r w:rsidRPr="0023416D">
        <w:rPr>
          <w:rFonts w:ascii="Ahom Manuscript" w:hAnsi="Ahom Manuscript"/>
          <w:sz w:val="40"/>
          <w:szCs w:val="40"/>
          <w:lang w:val="en-AU"/>
        </w:rPr>
        <w:t>m; tokq es] xM f] yI bj kU</w:t>
      </w:r>
      <w:r w:rsidRPr="0023416D">
        <w:rPr>
          <w:szCs w:val="40"/>
          <w:lang w:val="en-AU"/>
        </w:rPr>
        <w:t xml:space="preserve"> </w:t>
      </w:r>
      <w:r w:rsidRPr="0023416D">
        <w:rPr>
          <w:rFonts w:ascii="Ahom Manuscript" w:hAnsi="Ahom Manuscript"/>
          <w:sz w:val="40"/>
          <w:szCs w:val="40"/>
          <w:lang w:val="en-AU"/>
        </w:rPr>
        <w:t>mE[q /</w:t>
      </w:r>
      <w:r>
        <w:rPr>
          <w:rFonts w:ascii="Ahom Manuscript" w:hAnsi="Ahom Manuscript" w:cs="Angsana New"/>
          <w:sz w:val="40"/>
          <w:szCs w:val="40"/>
          <w:cs/>
          <w:lang w:bidi="th-TH"/>
        </w:rPr>
        <w:t xml:space="preserve"> </w:t>
      </w:r>
    </w:p>
    <w:p w14:paraId="02DD9C7D" w14:textId="77777777" w:rsidR="00C477CB" w:rsidRPr="00F106CC" w:rsidRDefault="00C477CB" w:rsidP="00C477CB">
      <w:pPr>
        <w:rPr>
          <w:lang w:val="en-AU"/>
        </w:rPr>
      </w:pPr>
      <w:r w:rsidRPr="0023416D">
        <w:rPr>
          <w:lang w:val="en-AU"/>
        </w:rPr>
        <w:t>Come and stamp a golden lock, to keep the granaries of every country</w:t>
      </w:r>
      <w:r w:rsidRPr="00F106CC">
        <w:rPr>
          <w:lang w:val="en-AU"/>
        </w:rPr>
        <w:t>.</w:t>
      </w:r>
    </w:p>
    <w:p w14:paraId="0AC91951" w14:textId="77777777" w:rsidR="00C477CB" w:rsidRDefault="00C477CB" w:rsidP="00C477CB">
      <w:pPr>
        <w:rPr>
          <w:lang w:val="en-AU"/>
        </w:rPr>
      </w:pPr>
    </w:p>
    <w:p w14:paraId="5FDCEADA"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496</w:t>
      </w:r>
      <w:r w:rsidRPr="00D43636">
        <w:fldChar w:fldCharType="end"/>
      </w:r>
      <w:r w:rsidRPr="0023416D">
        <w:rPr>
          <w:lang w:val="en-AU"/>
        </w:rPr>
        <w:t xml:space="preserve">) </w:t>
      </w:r>
      <w:r w:rsidRPr="0023416D">
        <w:rPr>
          <w:rFonts w:ascii="Ahom Manuscript" w:hAnsi="Ahom Manuscript"/>
          <w:sz w:val="40"/>
          <w:szCs w:val="40"/>
          <w:lang w:val="en-AU"/>
        </w:rPr>
        <w:t>xunq mE[q ma n[q vinq rnq eha xM</w:t>
      </w:r>
      <w:r w:rsidRPr="0023416D">
        <w:rPr>
          <w:szCs w:val="40"/>
          <w:lang w:val="en-AU"/>
        </w:rPr>
        <w:t xml:space="preserve"> </w:t>
      </w:r>
      <w:r w:rsidRPr="0023416D">
        <w:rPr>
          <w:rFonts w:ascii="Ahom Manuscript" w:hAnsi="Ahom Manuscript"/>
          <w:sz w:val="40"/>
          <w:szCs w:val="40"/>
          <w:lang w:val="en-AU"/>
        </w:rPr>
        <w:t>kU mEw c[q t] l[q siNq pj et]</w:t>
      </w:r>
      <w:r>
        <w:rPr>
          <w:rFonts w:cs="Angsana New"/>
          <w:szCs w:val="40"/>
          <w:cs/>
          <w:lang w:bidi="th-TH"/>
        </w:rPr>
        <w:t xml:space="preserve"> </w:t>
      </w:r>
      <w:r w:rsidRPr="0023416D">
        <w:rPr>
          <w:rFonts w:ascii="Ahom Manuscript" w:hAnsi="Ahom Manuscript"/>
          <w:sz w:val="40"/>
          <w:szCs w:val="40"/>
          <w:lang w:val="en-AU"/>
        </w:rPr>
        <w:t>na cw h; /</w:t>
      </w:r>
      <w:r w:rsidRPr="0023416D">
        <w:rPr>
          <w:szCs w:val="40"/>
          <w:lang w:val="en-AU"/>
        </w:rPr>
        <w:t xml:space="preserve"> </w:t>
      </w:r>
    </w:p>
    <w:p w14:paraId="392AA765" w14:textId="77777777" w:rsidR="00C477CB" w:rsidRPr="00F106CC" w:rsidRDefault="00C477CB" w:rsidP="00C477CB">
      <w:pPr>
        <w:rPr>
          <w:lang w:val="en-AU"/>
        </w:rPr>
      </w:pPr>
      <w:r w:rsidRPr="0023416D">
        <w:rPr>
          <w:lang w:val="en-AU"/>
        </w:rPr>
        <w:lastRenderedPageBreak/>
        <w:t>The prince of the country comes and sits on the golden throne of the palace and every day lakhs of male elephants rush in, oh my lord</w:t>
      </w:r>
      <w:r w:rsidRPr="00F106CC">
        <w:rPr>
          <w:lang w:val="en-AU"/>
        </w:rPr>
        <w:t>.</w:t>
      </w:r>
    </w:p>
    <w:p w14:paraId="3464A210" w14:textId="77777777" w:rsidR="00C477CB" w:rsidRDefault="00C477CB" w:rsidP="00C477CB">
      <w:pPr>
        <w:rPr>
          <w:lang w:val="en-AU"/>
        </w:rPr>
      </w:pPr>
    </w:p>
    <w:p w14:paraId="13AA0786"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497</w:t>
      </w:r>
      <w:r w:rsidRPr="00D43636">
        <w:fldChar w:fldCharType="end"/>
      </w:r>
      <w:r w:rsidRPr="0023416D">
        <w:rPr>
          <w:lang w:val="en-AU"/>
        </w:rPr>
        <w:t xml:space="preserve">) </w:t>
      </w:r>
      <w:r w:rsidRPr="0023416D">
        <w:rPr>
          <w:rFonts w:ascii="Ahom Manuscript" w:hAnsi="Ahom Manuscript"/>
          <w:sz w:val="40"/>
          <w:szCs w:val="40"/>
          <w:lang w:val="en-AU"/>
        </w:rPr>
        <w:t>bi[q likq m] cw xj fa pukq k[q</w:t>
      </w:r>
      <w:r w:rsidRPr="0023416D">
        <w:rPr>
          <w:szCs w:val="40"/>
          <w:lang w:val="en-AU"/>
        </w:rPr>
        <w:t xml:space="preserve"> </w:t>
      </w:r>
      <w:r w:rsidRPr="0023416D">
        <w:rPr>
          <w:rFonts w:ascii="Ahom Manuscript" w:hAnsi="Ahom Manuscript"/>
          <w:sz w:val="40"/>
          <w:szCs w:val="40"/>
          <w:lang w:val="en-AU"/>
        </w:rPr>
        <w:t>ronq pj s] tM hnq eka ma /</w:t>
      </w:r>
      <w:r w:rsidRPr="0023416D">
        <w:rPr>
          <w:szCs w:val="40"/>
          <w:lang w:val="en-AU"/>
        </w:rPr>
        <w:t xml:space="preserve"> </w:t>
      </w:r>
    </w:p>
    <w:p w14:paraId="7CEF4CA2" w14:textId="77777777" w:rsidR="00C477CB" w:rsidRPr="00F106CC" w:rsidRDefault="00C477CB" w:rsidP="00C477CB">
      <w:pPr>
        <w:rPr>
          <w:lang w:val="en-AU"/>
        </w:rPr>
      </w:pPr>
      <w:r w:rsidRPr="0023416D">
        <w:rPr>
          <w:lang w:val="en-AU"/>
        </w:rPr>
        <w:t>You, oh king, set up a small cities around, and go to rest there and come</w:t>
      </w:r>
      <w:r w:rsidRPr="00F106CC">
        <w:rPr>
          <w:lang w:val="en-AU"/>
        </w:rPr>
        <w:t>.</w:t>
      </w:r>
    </w:p>
    <w:p w14:paraId="035BE275" w14:textId="77777777" w:rsidR="00C477CB" w:rsidRDefault="00C477CB" w:rsidP="00C477CB">
      <w:pPr>
        <w:rPr>
          <w:lang w:val="en-AU"/>
        </w:rPr>
      </w:pPr>
    </w:p>
    <w:p w14:paraId="770B62DD"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498</w:t>
      </w:r>
      <w:r w:rsidRPr="00D43636">
        <w:fldChar w:fldCharType="end"/>
      </w:r>
      <w:r w:rsidRPr="0023416D">
        <w:rPr>
          <w:lang w:val="en-AU"/>
        </w:rPr>
        <w:t xml:space="preserve">) </w:t>
      </w:r>
      <w:r w:rsidRPr="0023416D">
        <w:rPr>
          <w:rFonts w:ascii="Ahom Manuscript" w:hAnsi="Ahom Manuscript"/>
          <w:sz w:val="40"/>
          <w:szCs w:val="40"/>
          <w:lang w:val="en-AU"/>
        </w:rPr>
        <w:t>pa t[q t] likq nnq xo[q /</w:t>
      </w:r>
      <w:r>
        <w:rPr>
          <w:rFonts w:ascii="Ahom Manuscript" w:hAnsi="Ahom Manuscript" w:cs="Angsana New"/>
          <w:sz w:val="40"/>
          <w:szCs w:val="40"/>
          <w:cs/>
          <w:lang w:bidi="th-TH"/>
        </w:rPr>
        <w:t xml:space="preserve"> </w:t>
      </w:r>
    </w:p>
    <w:p w14:paraId="0ADCB99D" w14:textId="77777777" w:rsidR="00C477CB" w:rsidRPr="00F106CC" w:rsidRDefault="00C477CB" w:rsidP="00C477CB">
      <w:pPr>
        <w:rPr>
          <w:lang w:val="en-AU"/>
        </w:rPr>
      </w:pPr>
      <w:r w:rsidRPr="0023416D">
        <w:rPr>
          <w:lang w:val="en-AU"/>
        </w:rPr>
        <w:t>Carry with you a (powerful) metal sword</w:t>
      </w:r>
      <w:r w:rsidRPr="00F106CC">
        <w:rPr>
          <w:lang w:val="en-AU"/>
        </w:rPr>
        <w:t>.</w:t>
      </w:r>
    </w:p>
    <w:p w14:paraId="50C9834B" w14:textId="77777777" w:rsidR="00C477CB" w:rsidRDefault="00C477CB" w:rsidP="00C477CB">
      <w:pPr>
        <w:rPr>
          <w:lang w:val="en-AU"/>
        </w:rPr>
      </w:pPr>
    </w:p>
    <w:p w14:paraId="5DBEA41E"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499</w:t>
      </w:r>
      <w:r w:rsidRPr="00D43636">
        <w:fldChar w:fldCharType="end"/>
      </w:r>
      <w:r w:rsidRPr="0023416D">
        <w:rPr>
          <w:lang w:val="en-AU"/>
        </w:rPr>
        <w:t xml:space="preserve">) </w:t>
      </w:r>
      <w:r w:rsidRPr="0023416D">
        <w:rPr>
          <w:rFonts w:ascii="Ahom Manuscript" w:hAnsi="Ahom Manuscript"/>
          <w:sz w:val="40"/>
          <w:szCs w:val="40"/>
          <w:lang w:val="en-AU"/>
        </w:rPr>
        <w:t>si[q x]w m; et] n; cw s] /</w:t>
      </w:r>
      <w:r w:rsidRPr="0023416D">
        <w:rPr>
          <w:szCs w:val="40"/>
          <w:lang w:val="en-AU"/>
        </w:rPr>
        <w:t xml:space="preserve"> </w:t>
      </w:r>
    </w:p>
    <w:p w14:paraId="75AB04DD" w14:textId="77777777" w:rsidR="00C477CB" w:rsidRPr="00F106CC" w:rsidRDefault="00C477CB" w:rsidP="00C477CB">
      <w:pPr>
        <w:rPr>
          <w:lang w:val="en-AU"/>
        </w:rPr>
      </w:pPr>
      <w:r w:rsidRPr="0023416D">
        <w:rPr>
          <w:lang w:val="en-AU"/>
        </w:rPr>
        <w:t>Come in, oh lord</w:t>
      </w:r>
      <w:r w:rsidRPr="00F106CC">
        <w:rPr>
          <w:lang w:val="en-AU"/>
        </w:rPr>
        <w:t>!</w:t>
      </w:r>
    </w:p>
    <w:p w14:paraId="3CE676B1" w14:textId="77777777" w:rsidR="00C477CB" w:rsidRDefault="00C477CB" w:rsidP="00C477CB">
      <w:pPr>
        <w:rPr>
          <w:lang w:val="en-AU"/>
        </w:rPr>
      </w:pPr>
    </w:p>
    <w:p w14:paraId="7064270F"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500</w:t>
      </w:r>
      <w:r w:rsidRPr="00D43636">
        <w:fldChar w:fldCharType="end"/>
      </w:r>
      <w:r w:rsidRPr="0023416D">
        <w:rPr>
          <w:lang w:val="en-AU"/>
        </w:rPr>
        <w:t xml:space="preserve">) </w:t>
      </w:r>
      <w:r w:rsidRPr="0023416D">
        <w:rPr>
          <w:rFonts w:ascii="Ahom Manuscript" w:hAnsi="Ahom Manuscript"/>
          <w:sz w:val="40"/>
          <w:szCs w:val="40"/>
          <w:lang w:val="en-AU"/>
        </w:rPr>
        <w:t>p; t[q cuM si[q ru[q kinq mE[q x]w</w:t>
      </w:r>
      <w:r>
        <w:rPr>
          <w:rFonts w:cs="Angsana New"/>
          <w:szCs w:val="40"/>
          <w:cs/>
          <w:lang w:bidi="th-TH"/>
        </w:rPr>
        <w:t xml:space="preserve"> </w:t>
      </w:r>
      <w:r w:rsidRPr="0023416D">
        <w:rPr>
          <w:rFonts w:ascii="Ahom Manuscript" w:hAnsi="Ahom Manuscript"/>
          <w:sz w:val="40"/>
          <w:szCs w:val="40"/>
          <w:lang w:val="en-AU"/>
        </w:rPr>
        <w:t>m; /</w:t>
      </w:r>
      <w:r w:rsidRPr="0023416D">
        <w:rPr>
          <w:szCs w:val="40"/>
          <w:lang w:val="en-AU"/>
        </w:rPr>
        <w:t xml:space="preserve"> </w:t>
      </w:r>
    </w:p>
    <w:p w14:paraId="4D3B6495" w14:textId="77777777" w:rsidR="00C477CB" w:rsidRPr="00F106CC" w:rsidRDefault="00C477CB" w:rsidP="00C477CB">
      <w:pPr>
        <w:rPr>
          <w:lang w:val="en-AU"/>
        </w:rPr>
      </w:pPr>
      <w:r w:rsidRPr="0023416D">
        <w:rPr>
          <w:lang w:val="en-AU"/>
        </w:rPr>
        <w:t>Carry the dazzling diamond seal and enjoy (rule) the country, and come</w:t>
      </w:r>
      <w:r w:rsidRPr="00F106CC">
        <w:rPr>
          <w:lang w:val="en-AU"/>
        </w:rPr>
        <w:t>!</w:t>
      </w:r>
    </w:p>
    <w:p w14:paraId="7A8E84F6" w14:textId="77777777" w:rsidR="00C477CB" w:rsidRDefault="00C477CB" w:rsidP="00C477CB">
      <w:pPr>
        <w:rPr>
          <w:lang w:val="en-AU"/>
        </w:rPr>
      </w:pPr>
    </w:p>
    <w:p w14:paraId="488FD398"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501</w:t>
      </w:r>
      <w:r w:rsidRPr="00D43636">
        <w:fldChar w:fldCharType="end"/>
      </w:r>
      <w:r w:rsidRPr="0023416D">
        <w:rPr>
          <w:lang w:val="en-AU"/>
        </w:rPr>
        <w:t xml:space="preserve">) </w:t>
      </w:r>
      <w:r w:rsidRPr="0023416D">
        <w:rPr>
          <w:rFonts w:ascii="Ahom Manuscript" w:hAnsi="Ahom Manuscript"/>
          <w:sz w:val="40"/>
          <w:szCs w:val="40"/>
          <w:lang w:val="en-AU"/>
        </w:rPr>
        <w:t>xonq mE[q m; mE[q xnq n[q sj f;</w:t>
      </w:r>
      <w:r w:rsidRPr="0023416D">
        <w:rPr>
          <w:szCs w:val="40"/>
          <w:lang w:val="en-AU"/>
        </w:rPr>
        <w:t xml:space="preserve"> </w:t>
      </w:r>
      <w:r w:rsidRPr="0023416D">
        <w:rPr>
          <w:rFonts w:ascii="Ahom Manuscript" w:hAnsi="Ahom Manuscript"/>
          <w:sz w:val="40"/>
          <w:szCs w:val="40"/>
          <w:lang w:val="en-AU"/>
        </w:rPr>
        <w:t>tiaq tU mE[q /</w:t>
      </w:r>
      <w:r>
        <w:rPr>
          <w:rFonts w:ascii="Ahom Manuscript" w:hAnsi="Ahom Manuscript" w:cs="Angsana New"/>
          <w:sz w:val="40"/>
          <w:szCs w:val="40"/>
          <w:cs/>
          <w:lang w:bidi="th-TH"/>
        </w:rPr>
        <w:t xml:space="preserve"> </w:t>
      </w:r>
    </w:p>
    <w:p w14:paraId="50B53C5E" w14:textId="77777777" w:rsidR="00C477CB" w:rsidRPr="00F106CC" w:rsidRDefault="00C477CB" w:rsidP="00C477CB">
      <w:pPr>
        <w:rPr>
          <w:lang w:val="en-AU"/>
        </w:rPr>
      </w:pPr>
      <w:r w:rsidRPr="0023416D">
        <w:rPr>
          <w:lang w:val="en-AU"/>
        </w:rPr>
        <w:t>Spirit of the country, come quickly, as lightning, to be everywhere in the country</w:t>
      </w:r>
      <w:r w:rsidRPr="00F106CC">
        <w:rPr>
          <w:lang w:val="en-AU"/>
        </w:rPr>
        <w:t>.</w:t>
      </w:r>
    </w:p>
    <w:p w14:paraId="53D9CD4C" w14:textId="77777777" w:rsidR="00C477CB" w:rsidRDefault="00C477CB" w:rsidP="00C477CB">
      <w:pPr>
        <w:rPr>
          <w:lang w:val="en-AU"/>
        </w:rPr>
      </w:pPr>
    </w:p>
    <w:p w14:paraId="65A5ACB5"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502</w:t>
      </w:r>
      <w:r w:rsidRPr="00D43636">
        <w:fldChar w:fldCharType="end"/>
      </w:r>
      <w:r w:rsidRPr="0023416D">
        <w:rPr>
          <w:lang w:val="en-AU"/>
        </w:rPr>
        <w:t xml:space="preserve">) </w:t>
      </w:r>
      <w:r w:rsidRPr="0023416D">
        <w:rPr>
          <w:rFonts w:ascii="Ahom Manuscript" w:hAnsi="Ahom Manuscript"/>
          <w:sz w:val="40"/>
          <w:szCs w:val="40"/>
          <w:lang w:val="en-AU"/>
        </w:rPr>
        <w:t>[]w mE[q so[q m; to[q viNq ru[q xM</w:t>
      </w:r>
      <w:r>
        <w:rPr>
          <w:rFonts w:cs="Angsana New"/>
          <w:szCs w:val="40"/>
          <w:cs/>
          <w:lang w:bidi="th-TH"/>
        </w:rPr>
        <w:t xml:space="preserve"> </w:t>
      </w:r>
      <w:r w:rsidRPr="0023416D">
        <w:rPr>
          <w:rFonts w:ascii="Ahom Manuscript" w:hAnsi="Ahom Manuscript"/>
          <w:sz w:val="40"/>
          <w:szCs w:val="40"/>
          <w:lang w:val="en-AU"/>
        </w:rPr>
        <w:t>ni[q xunq [q [q /</w:t>
      </w:r>
      <w:r>
        <w:rPr>
          <w:rFonts w:ascii="Ahom Manuscript" w:hAnsi="Ahom Manuscript" w:cs="Angsana New"/>
          <w:sz w:val="40"/>
          <w:szCs w:val="40"/>
          <w:cs/>
          <w:lang w:bidi="th-TH"/>
        </w:rPr>
        <w:t xml:space="preserve"> </w:t>
      </w:r>
    </w:p>
    <w:p w14:paraId="1FDF7C44" w14:textId="77777777" w:rsidR="00C477CB" w:rsidRPr="00F106CC" w:rsidRDefault="00C477CB" w:rsidP="00C477CB">
      <w:pPr>
        <w:rPr>
          <w:lang w:val="en-AU"/>
        </w:rPr>
      </w:pPr>
      <w:r w:rsidRPr="0023416D">
        <w:rPr>
          <w:lang w:val="en-AU"/>
        </w:rPr>
        <w:t>The shadow of the country comes bright and dazzling to the golden red throne where the king is sitting</w:t>
      </w:r>
      <w:r w:rsidRPr="00F106CC">
        <w:rPr>
          <w:lang w:val="en-AU"/>
        </w:rPr>
        <w:t>.</w:t>
      </w:r>
    </w:p>
    <w:p w14:paraId="5BAEEE61" w14:textId="77777777" w:rsidR="00C477CB" w:rsidRDefault="00C477CB" w:rsidP="00C477CB">
      <w:pPr>
        <w:rPr>
          <w:lang w:val="en-AU"/>
        </w:rPr>
      </w:pPr>
    </w:p>
    <w:p w14:paraId="60FBE97C"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503</w:t>
      </w:r>
      <w:r w:rsidRPr="00D43636">
        <w:fldChar w:fldCharType="end"/>
      </w:r>
      <w:r w:rsidRPr="0023416D">
        <w:rPr>
          <w:lang w:val="en-AU"/>
        </w:rPr>
        <w:t xml:space="preserve">) </w:t>
      </w:r>
      <w:r w:rsidRPr="0023416D">
        <w:rPr>
          <w:rFonts w:ascii="Ahom Manuscript" w:hAnsi="Ahom Manuscript"/>
          <w:sz w:val="40"/>
          <w:szCs w:val="40"/>
          <w:lang w:val="en-AU"/>
        </w:rPr>
        <w:t>kiunq mE[q vo] mE[q k]] /</w:t>
      </w:r>
      <w:r>
        <w:rPr>
          <w:rFonts w:ascii="Ahom Manuscript" w:hAnsi="Ahom Manuscript" w:cs="Angsana New"/>
          <w:sz w:val="40"/>
          <w:szCs w:val="40"/>
          <w:cs/>
          <w:lang w:bidi="th-TH"/>
        </w:rPr>
        <w:t xml:space="preserve"> </w:t>
      </w:r>
    </w:p>
    <w:p w14:paraId="3B39299E" w14:textId="77777777" w:rsidR="00C477CB" w:rsidRPr="00F106CC" w:rsidRDefault="00C477CB" w:rsidP="00C477CB">
      <w:pPr>
        <w:rPr>
          <w:lang w:val="en-AU"/>
        </w:rPr>
      </w:pPr>
      <w:r w:rsidRPr="0023416D">
        <w:rPr>
          <w:lang w:val="en-AU"/>
        </w:rPr>
        <w:t>The taxes of the country will come one after the other, continuously</w:t>
      </w:r>
      <w:r w:rsidRPr="00F106CC">
        <w:rPr>
          <w:lang w:val="en-AU"/>
        </w:rPr>
        <w:t>.</w:t>
      </w:r>
    </w:p>
    <w:p w14:paraId="1AFE57A3" w14:textId="77777777" w:rsidR="00C477CB" w:rsidRDefault="00C477CB" w:rsidP="00C477CB">
      <w:pPr>
        <w:rPr>
          <w:lang w:val="en-AU"/>
        </w:rPr>
      </w:pPr>
    </w:p>
    <w:p w14:paraId="2A74B566"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504</w:t>
      </w:r>
      <w:r w:rsidRPr="00D43636">
        <w:fldChar w:fldCharType="end"/>
      </w:r>
      <w:r w:rsidRPr="0023416D">
        <w:rPr>
          <w:lang w:val="en-AU"/>
        </w:rPr>
        <w:t xml:space="preserve">) </w:t>
      </w:r>
      <w:r w:rsidRPr="0023416D">
        <w:rPr>
          <w:rFonts w:ascii="Ahom Manuscript" w:hAnsi="Ahom Manuscript"/>
          <w:sz w:val="40"/>
          <w:szCs w:val="40"/>
          <w:lang w:val="en-AU"/>
        </w:rPr>
        <w:t>siNq xunq su[q suNq tkq /</w:t>
      </w:r>
      <w:r>
        <w:rPr>
          <w:rFonts w:ascii="Ahom Manuscript" w:hAnsi="Ahom Manuscript" w:cs="Angsana New"/>
          <w:sz w:val="40"/>
          <w:szCs w:val="40"/>
          <w:cs/>
          <w:lang w:bidi="th-TH"/>
        </w:rPr>
        <w:t xml:space="preserve"> </w:t>
      </w:r>
    </w:p>
    <w:p w14:paraId="5A5FD1D6" w14:textId="77777777" w:rsidR="00C477CB" w:rsidRPr="00F106CC" w:rsidRDefault="00C477CB" w:rsidP="00C477CB">
      <w:pPr>
        <w:rPr>
          <w:lang w:val="en-AU"/>
        </w:rPr>
      </w:pPr>
      <w:r w:rsidRPr="0023416D">
        <w:rPr>
          <w:lang w:val="en-AU"/>
        </w:rPr>
        <w:t>The many kings are sending tax</w:t>
      </w:r>
      <w:r w:rsidRPr="00F106CC">
        <w:rPr>
          <w:lang w:val="en-AU"/>
        </w:rPr>
        <w:t>.</w:t>
      </w:r>
    </w:p>
    <w:p w14:paraId="2901D908" w14:textId="77777777" w:rsidR="00C477CB" w:rsidRDefault="00C477CB" w:rsidP="00C477CB">
      <w:pPr>
        <w:rPr>
          <w:lang w:val="en-AU"/>
        </w:rPr>
      </w:pPr>
    </w:p>
    <w:p w14:paraId="46EFDD06"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505</w:t>
      </w:r>
      <w:r w:rsidRPr="00D43636">
        <w:fldChar w:fldCharType="end"/>
      </w:r>
      <w:r w:rsidRPr="0023416D">
        <w:rPr>
          <w:lang w:val="en-AU"/>
        </w:rPr>
        <w:t xml:space="preserve">) </w:t>
      </w:r>
      <w:r w:rsidRPr="0023416D">
        <w:rPr>
          <w:rFonts w:ascii="Ahom Manuscript" w:hAnsi="Ahom Manuscript"/>
          <w:sz w:val="40"/>
          <w:szCs w:val="40"/>
          <w:lang w:val="en-AU"/>
        </w:rPr>
        <w:t>fj A]w mi[q xunq mi[q n[q mE[q Aokq</w:t>
      </w:r>
      <w:r w:rsidRPr="0023416D">
        <w:rPr>
          <w:szCs w:val="40"/>
          <w:lang w:val="en-AU"/>
        </w:rPr>
        <w:t xml:space="preserve"> </w:t>
      </w:r>
      <w:r w:rsidRPr="0023416D">
        <w:rPr>
          <w:rFonts w:ascii="Ahom Manuscript" w:hAnsi="Ahom Manuscript"/>
          <w:sz w:val="40"/>
          <w:szCs w:val="40"/>
          <w:lang w:val="en-AU"/>
        </w:rPr>
        <w:t>tM fa /</w:t>
      </w:r>
      <w:r>
        <w:rPr>
          <w:rFonts w:ascii="Ahom Manuscript" w:hAnsi="Ahom Manuscript" w:cs="Angsana New"/>
          <w:sz w:val="40"/>
          <w:szCs w:val="40"/>
          <w:cs/>
          <w:lang w:bidi="th-TH"/>
        </w:rPr>
        <w:t xml:space="preserve"> </w:t>
      </w:r>
    </w:p>
    <w:p w14:paraId="7AFF1634" w14:textId="77777777" w:rsidR="00C477CB" w:rsidRPr="00F106CC" w:rsidRDefault="00C477CB" w:rsidP="00C477CB">
      <w:pPr>
        <w:rPr>
          <w:lang w:val="en-AU"/>
        </w:rPr>
      </w:pPr>
      <w:r w:rsidRPr="0023416D">
        <w:rPr>
          <w:lang w:val="en-AU"/>
        </w:rPr>
        <w:t>Walk and take out the tutelary spirit of the king of the queen of the country from the sky</w:t>
      </w:r>
      <w:r w:rsidRPr="00F106CC">
        <w:rPr>
          <w:lang w:val="en-AU"/>
        </w:rPr>
        <w:t>.</w:t>
      </w:r>
    </w:p>
    <w:p w14:paraId="2703BFBB" w14:textId="77777777" w:rsidR="00C477CB" w:rsidRDefault="00C477CB" w:rsidP="00C477CB">
      <w:pPr>
        <w:rPr>
          <w:lang w:val="en-AU"/>
        </w:rPr>
      </w:pPr>
    </w:p>
    <w:p w14:paraId="55DF1FB5"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506</w:t>
      </w:r>
      <w:r w:rsidRPr="00D43636">
        <w:fldChar w:fldCharType="end"/>
      </w:r>
      <w:r w:rsidRPr="0023416D">
        <w:rPr>
          <w:lang w:val="en-AU"/>
        </w:rPr>
        <w:t xml:space="preserve">) </w:t>
      </w:r>
      <w:r w:rsidRPr="0023416D">
        <w:rPr>
          <w:rFonts w:ascii="Ahom Manuscript" w:hAnsi="Ahom Manuscript"/>
          <w:sz w:val="40"/>
          <w:szCs w:val="40"/>
          <w:lang w:val="en-AU"/>
        </w:rPr>
        <w:t>Notq kM fa tj sj fa lu[q m; /</w:t>
      </w:r>
      <w:r w:rsidRPr="0023416D">
        <w:rPr>
          <w:szCs w:val="40"/>
          <w:lang w:val="en-AU"/>
        </w:rPr>
        <w:t xml:space="preserve"> </w:t>
      </w:r>
    </w:p>
    <w:p w14:paraId="6BD03420" w14:textId="77777777" w:rsidR="00C477CB" w:rsidRPr="00F106CC" w:rsidRDefault="00C477CB" w:rsidP="00C477CB">
      <w:pPr>
        <w:rPr>
          <w:lang w:val="en-AU"/>
        </w:rPr>
      </w:pPr>
      <w:r w:rsidRPr="0023416D">
        <w:rPr>
          <w:lang w:val="en-AU"/>
        </w:rPr>
        <w:t>From the top of the world comes down through the line of the</w:t>
      </w:r>
      <w:r w:rsidRPr="00F106CC">
        <w:rPr>
          <w:lang w:val="en-AU"/>
        </w:rPr>
        <w:t>.</w:t>
      </w:r>
    </w:p>
    <w:p w14:paraId="2D6C9382" w14:textId="77777777" w:rsidR="00C477CB" w:rsidRDefault="00C477CB" w:rsidP="00C477CB">
      <w:pPr>
        <w:rPr>
          <w:lang w:val="en-AU"/>
        </w:rPr>
      </w:pPr>
    </w:p>
    <w:p w14:paraId="39639AA6"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507</w:t>
      </w:r>
      <w:r w:rsidRPr="00D43636">
        <w:fldChar w:fldCharType="end"/>
      </w:r>
      <w:r w:rsidRPr="0023416D">
        <w:rPr>
          <w:lang w:val="en-AU"/>
        </w:rPr>
        <w:t xml:space="preserve">) </w:t>
      </w:r>
      <w:r w:rsidRPr="0023416D">
        <w:rPr>
          <w:rFonts w:ascii="Ahom Manuscript" w:hAnsi="Ahom Manuscript"/>
          <w:sz w:val="40"/>
          <w:szCs w:val="40"/>
          <w:lang w:val="en-AU"/>
        </w:rPr>
        <w:t>pa A] mi[q m; m] co] yU pj</w:t>
      </w:r>
      <w:r w:rsidRPr="0023416D">
        <w:rPr>
          <w:szCs w:val="40"/>
          <w:lang w:val="en-AU"/>
        </w:rPr>
        <w:t xml:space="preserve"> </w:t>
      </w:r>
      <w:r w:rsidRPr="0023416D">
        <w:rPr>
          <w:rFonts w:ascii="Ahom Manuscript" w:hAnsi="Ahom Manuscript"/>
          <w:sz w:val="40"/>
          <w:szCs w:val="40"/>
          <w:lang w:val="en-AU"/>
        </w:rPr>
        <w:t>nU /</w:t>
      </w:r>
      <w:r>
        <w:rPr>
          <w:rFonts w:ascii="Ahom Manuscript" w:hAnsi="Ahom Manuscript" w:cs="Angsana New"/>
          <w:sz w:val="40"/>
          <w:szCs w:val="40"/>
          <w:cs/>
          <w:lang w:bidi="th-TH"/>
        </w:rPr>
        <w:t xml:space="preserve"> </w:t>
      </w:r>
    </w:p>
    <w:p w14:paraId="3D30A387" w14:textId="77777777" w:rsidR="00C477CB" w:rsidRPr="00F106CC" w:rsidRDefault="00C477CB" w:rsidP="00C477CB">
      <w:pPr>
        <w:rPr>
          <w:lang w:val="en-AU"/>
        </w:rPr>
      </w:pPr>
      <w:r w:rsidRPr="0023416D">
        <w:rPr>
          <w:lang w:val="en-AU"/>
        </w:rPr>
        <w:t>Bring the tutelary spirit to come and stay and look</w:t>
      </w:r>
      <w:r w:rsidRPr="00F106CC">
        <w:rPr>
          <w:lang w:val="en-AU"/>
        </w:rPr>
        <w:t>!</w:t>
      </w:r>
    </w:p>
    <w:p w14:paraId="0DFE47FD" w14:textId="77777777" w:rsidR="00C477CB" w:rsidRDefault="00C477CB" w:rsidP="00C477CB">
      <w:pPr>
        <w:rPr>
          <w:lang w:val="en-AU"/>
        </w:rPr>
      </w:pPr>
    </w:p>
    <w:p w14:paraId="6F1C757F"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508</w:t>
      </w:r>
      <w:r w:rsidRPr="00D43636">
        <w:fldChar w:fldCharType="end"/>
      </w:r>
      <w:r w:rsidRPr="0023416D">
        <w:rPr>
          <w:lang w:val="en-AU"/>
        </w:rPr>
        <w:t xml:space="preserve">) </w:t>
      </w:r>
      <w:r w:rsidRPr="0023416D">
        <w:rPr>
          <w:rFonts w:ascii="Ahom Manuscript" w:hAnsi="Ahom Manuscript"/>
          <w:sz w:val="40"/>
          <w:szCs w:val="40"/>
          <w:lang w:val="en-AU"/>
        </w:rPr>
        <w:t>[U [; sotq h;nq linq /</w:t>
      </w:r>
      <w:r>
        <w:rPr>
          <w:rFonts w:ascii="Ahom Manuscript" w:hAnsi="Ahom Manuscript" w:cs="Angsana New"/>
          <w:sz w:val="40"/>
          <w:szCs w:val="40"/>
          <w:cs/>
          <w:lang w:bidi="th-TH"/>
        </w:rPr>
        <w:t xml:space="preserve"> </w:t>
      </w:r>
    </w:p>
    <w:p w14:paraId="31D47901" w14:textId="77777777" w:rsidR="00C477CB" w:rsidRPr="00F106CC" w:rsidRDefault="00C477CB" w:rsidP="00C477CB">
      <w:pPr>
        <w:rPr>
          <w:lang w:val="en-AU"/>
        </w:rPr>
      </w:pPr>
      <w:r w:rsidRPr="0023416D">
        <w:rPr>
          <w:lang w:val="en-AU"/>
        </w:rPr>
        <w:t>Looking side to side, deeply at the stream (of taxes)</w:t>
      </w:r>
      <w:r w:rsidRPr="00F106CC">
        <w:rPr>
          <w:lang w:val="en-AU"/>
        </w:rPr>
        <w:t>.</w:t>
      </w:r>
    </w:p>
    <w:p w14:paraId="3F32FC8C" w14:textId="77777777" w:rsidR="00C477CB" w:rsidRDefault="00C477CB" w:rsidP="00C477CB">
      <w:pPr>
        <w:rPr>
          <w:lang w:val="en-AU"/>
        </w:rPr>
      </w:pPr>
    </w:p>
    <w:p w14:paraId="220F50E4"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509</w:t>
      </w:r>
      <w:r w:rsidRPr="00D43636">
        <w:fldChar w:fldCharType="end"/>
      </w:r>
      <w:r w:rsidRPr="0023416D">
        <w:rPr>
          <w:lang w:val="en-AU"/>
        </w:rPr>
        <w:t xml:space="preserve">) </w:t>
      </w:r>
      <w:r w:rsidRPr="0023416D">
        <w:rPr>
          <w:rFonts w:ascii="Ahom Manuscript" w:hAnsi="Ahom Manuscript"/>
          <w:sz w:val="40"/>
          <w:szCs w:val="40"/>
          <w:lang w:val="en-AU"/>
        </w:rPr>
        <w:t>poj Aw mi[q m] cw yU pj</w:t>
      </w:r>
      <w:r w:rsidRPr="0023416D">
        <w:rPr>
          <w:szCs w:val="40"/>
          <w:lang w:val="en-AU"/>
        </w:rPr>
        <w:t xml:space="preserve"> </w:t>
      </w:r>
      <w:r w:rsidRPr="0023416D">
        <w:rPr>
          <w:rFonts w:ascii="Ahom Manuscript" w:hAnsi="Ahom Manuscript"/>
          <w:sz w:val="40"/>
          <w:szCs w:val="40"/>
          <w:lang w:val="en-AU"/>
        </w:rPr>
        <w:t>niuw Anq xM lU eta ditq /</w:t>
      </w:r>
      <w:r>
        <w:rPr>
          <w:rFonts w:ascii="Ahom Manuscript" w:hAnsi="Ahom Manuscript" w:cs="Angsana New"/>
          <w:sz w:val="40"/>
          <w:szCs w:val="40"/>
          <w:cs/>
          <w:lang w:bidi="th-TH"/>
        </w:rPr>
        <w:t xml:space="preserve"> </w:t>
      </w:r>
    </w:p>
    <w:p w14:paraId="409EFFFD" w14:textId="77777777" w:rsidR="00C477CB" w:rsidRPr="00F106CC" w:rsidRDefault="00C477CB" w:rsidP="00C477CB">
      <w:pPr>
        <w:rPr>
          <w:lang w:val="en-AU"/>
        </w:rPr>
      </w:pPr>
      <w:r w:rsidRPr="0023416D">
        <w:rPr>
          <w:lang w:val="en-AU"/>
        </w:rPr>
        <w:t>Release your tutelary spirit to go up on the golden saddle in the sunshine</w:t>
      </w:r>
      <w:r w:rsidRPr="00F106CC">
        <w:rPr>
          <w:lang w:val="en-AU"/>
        </w:rPr>
        <w:t>.</w:t>
      </w:r>
    </w:p>
    <w:p w14:paraId="2ECF597D" w14:textId="77777777" w:rsidR="00C477CB" w:rsidRDefault="00C477CB" w:rsidP="00C477CB">
      <w:pPr>
        <w:rPr>
          <w:lang w:val="en-AU"/>
        </w:rPr>
      </w:pPr>
    </w:p>
    <w:p w14:paraId="63A8DC50"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510</w:t>
      </w:r>
      <w:r w:rsidRPr="00D43636">
        <w:fldChar w:fldCharType="end"/>
      </w:r>
      <w:r w:rsidRPr="0023416D">
        <w:rPr>
          <w:lang w:val="en-AU"/>
        </w:rPr>
        <w:t xml:space="preserve">) </w:t>
      </w:r>
      <w:r w:rsidRPr="0023416D">
        <w:rPr>
          <w:rFonts w:ascii="Ahom Manuscript" w:hAnsi="Ahom Manuscript"/>
          <w:sz w:val="40"/>
          <w:szCs w:val="40"/>
          <w:lang w:val="en-AU"/>
        </w:rPr>
        <w:t>pa A] mi[q x; likq yU pj</w:t>
      </w:r>
      <w:r w:rsidRPr="0023416D">
        <w:rPr>
          <w:szCs w:val="40"/>
          <w:lang w:val="en-AU"/>
        </w:rPr>
        <w:t xml:space="preserve"> </w:t>
      </w:r>
      <w:r w:rsidRPr="0023416D">
        <w:rPr>
          <w:rFonts w:ascii="Ahom Manuscript" w:hAnsi="Ahom Manuscript"/>
          <w:sz w:val="40"/>
          <w:szCs w:val="40"/>
          <w:lang w:val="en-AU"/>
        </w:rPr>
        <w:t>l[q /</w:t>
      </w:r>
      <w:r>
        <w:rPr>
          <w:rFonts w:ascii="Ahom Manuscript" w:hAnsi="Ahom Manuscript" w:cs="Angsana New"/>
          <w:sz w:val="40"/>
          <w:szCs w:val="40"/>
          <w:cs/>
          <w:lang w:bidi="th-TH"/>
        </w:rPr>
        <w:t xml:space="preserve"> </w:t>
      </w:r>
    </w:p>
    <w:p w14:paraId="6018C2FA" w14:textId="77777777" w:rsidR="00C477CB" w:rsidRPr="00F106CC" w:rsidRDefault="00C477CB" w:rsidP="00C477CB">
      <w:pPr>
        <w:rPr>
          <w:lang w:val="en-AU"/>
        </w:rPr>
      </w:pPr>
      <w:r w:rsidRPr="0023416D">
        <w:rPr>
          <w:lang w:val="en-AU"/>
        </w:rPr>
        <w:t>Bring the tutelary spirits to look for ..</w:t>
      </w:r>
      <w:r w:rsidRPr="00F106CC">
        <w:rPr>
          <w:lang w:val="en-AU"/>
        </w:rPr>
        <w:t>.</w:t>
      </w:r>
    </w:p>
    <w:p w14:paraId="30FCC976" w14:textId="77777777" w:rsidR="00C477CB" w:rsidRDefault="00C477CB" w:rsidP="00C477CB">
      <w:pPr>
        <w:rPr>
          <w:lang w:val="en-AU"/>
        </w:rPr>
      </w:pPr>
    </w:p>
    <w:p w14:paraId="6CC98922"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511</w:t>
      </w:r>
      <w:r w:rsidRPr="00D43636">
        <w:fldChar w:fldCharType="end"/>
      </w:r>
      <w:r w:rsidRPr="0023416D">
        <w:rPr>
          <w:lang w:val="en-AU"/>
        </w:rPr>
        <w:t xml:space="preserve">) </w:t>
      </w:r>
      <w:r w:rsidRPr="0023416D">
        <w:rPr>
          <w:rFonts w:ascii="Ahom Manuscript" w:hAnsi="Ahom Manuscript"/>
          <w:sz w:val="40"/>
          <w:szCs w:val="40"/>
          <w:lang w:val="en-AU"/>
        </w:rPr>
        <w:t xml:space="preserve">dj m; sonq siNq riunq nU </w:t>
      </w:r>
      <w:r w:rsidR="008A6719">
        <w:rPr>
          <w:rFonts w:ascii="Ahom Manuscript" w:hAnsi="Ahom Manuscript"/>
          <w:sz w:val="40"/>
          <w:szCs w:val="40"/>
          <w:lang w:val="en-AU"/>
        </w:rPr>
        <w:t>?</w:t>
      </w:r>
      <w:r w:rsidRPr="0023416D">
        <w:rPr>
          <w:rFonts w:ascii="Ahom Manuscript" w:hAnsi="Ahom Manuscript"/>
          <w:sz w:val="40"/>
          <w:szCs w:val="40"/>
          <w:lang w:val="en-AU"/>
        </w:rPr>
        <w:t>o; /</w:t>
      </w:r>
      <w:r w:rsidRPr="0023416D">
        <w:rPr>
          <w:szCs w:val="40"/>
          <w:lang w:val="en-AU"/>
        </w:rPr>
        <w:t xml:space="preserve"> </w:t>
      </w:r>
    </w:p>
    <w:p w14:paraId="0A9ED251" w14:textId="77777777" w:rsidR="00C477CB" w:rsidRPr="00F106CC" w:rsidRDefault="00C477CB" w:rsidP="00C477CB">
      <w:pPr>
        <w:rPr>
          <w:lang w:val="en-AU"/>
        </w:rPr>
      </w:pPr>
      <w:r w:rsidRPr="0023416D">
        <w:rPr>
          <w:lang w:val="en-AU"/>
        </w:rPr>
        <w:t>To place upon</w:t>
      </w:r>
      <w:r>
        <w:rPr>
          <w:rFonts w:cs="Angsana New"/>
          <w:cs/>
          <w:lang w:bidi="th-TH"/>
        </w:rPr>
        <w:t xml:space="preserve"> </w:t>
      </w:r>
      <w:r w:rsidRPr="0023416D">
        <w:rPr>
          <w:lang w:val="en-AU"/>
        </w:rPr>
        <w:t>..</w:t>
      </w:r>
      <w:r w:rsidRPr="00F106CC">
        <w:rPr>
          <w:lang w:val="en-AU"/>
        </w:rPr>
        <w:t>.</w:t>
      </w:r>
    </w:p>
    <w:p w14:paraId="09F735BC" w14:textId="77777777" w:rsidR="00C477CB" w:rsidRDefault="00C477CB" w:rsidP="00C477CB">
      <w:pPr>
        <w:rPr>
          <w:lang w:val="en-AU"/>
        </w:rPr>
      </w:pPr>
    </w:p>
    <w:p w14:paraId="6BD52BA3"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512</w:t>
      </w:r>
      <w:r w:rsidRPr="00D43636">
        <w:fldChar w:fldCharType="end"/>
      </w:r>
      <w:r w:rsidRPr="0023416D">
        <w:rPr>
          <w:lang w:val="en-AU"/>
        </w:rPr>
        <w:t xml:space="preserve">) </w:t>
      </w:r>
      <w:r w:rsidRPr="0023416D">
        <w:rPr>
          <w:rFonts w:ascii="Ahom Manuscript" w:hAnsi="Ahom Manuscript"/>
          <w:sz w:val="40"/>
          <w:szCs w:val="40"/>
          <w:lang w:val="en-AU"/>
        </w:rPr>
        <w:t>mi[q x; tunq y; mj /</w:t>
      </w:r>
      <w:r>
        <w:rPr>
          <w:rFonts w:ascii="Ahom Manuscript" w:hAnsi="Ahom Manuscript" w:cs="Angsana New"/>
          <w:sz w:val="40"/>
          <w:szCs w:val="40"/>
          <w:cs/>
          <w:lang w:bidi="th-TH"/>
        </w:rPr>
        <w:t xml:space="preserve"> </w:t>
      </w:r>
    </w:p>
    <w:p w14:paraId="6BF7EAD9" w14:textId="77777777" w:rsidR="00C477CB" w:rsidRPr="00F106CC" w:rsidRDefault="00C477CB" w:rsidP="00C477CB">
      <w:pPr>
        <w:rPr>
          <w:lang w:val="en-AU"/>
        </w:rPr>
      </w:pPr>
      <w:r w:rsidRPr="0023416D">
        <w:rPr>
          <w:lang w:val="en-AU"/>
        </w:rPr>
        <w:t>The tutelary spirit searches for the medicinal plants against disease</w:t>
      </w:r>
      <w:r w:rsidRPr="00F106CC">
        <w:rPr>
          <w:lang w:val="en-AU"/>
        </w:rPr>
        <w:t>.</w:t>
      </w:r>
    </w:p>
    <w:p w14:paraId="20F9708F" w14:textId="77777777" w:rsidR="00C477CB" w:rsidRDefault="00C477CB" w:rsidP="00C477CB">
      <w:pPr>
        <w:rPr>
          <w:lang w:val="en-AU"/>
        </w:rPr>
      </w:pPr>
    </w:p>
    <w:p w14:paraId="1C5FDCD1"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513</w:t>
      </w:r>
      <w:r w:rsidRPr="00D43636">
        <w:fldChar w:fldCharType="end"/>
      </w:r>
      <w:r w:rsidRPr="0023416D">
        <w:rPr>
          <w:lang w:val="en-AU"/>
        </w:rPr>
        <w:t xml:space="preserve">) </w:t>
      </w:r>
      <w:r w:rsidRPr="0023416D">
        <w:rPr>
          <w:rFonts w:ascii="Ahom Manuscript" w:hAnsi="Ahom Manuscript"/>
          <w:sz w:val="40"/>
          <w:szCs w:val="40"/>
          <w:lang w:val="en-AU"/>
        </w:rPr>
        <w:t>mi[q x; nM pnq m] cw xj fa</w:t>
      </w:r>
      <w:r w:rsidRPr="0023416D">
        <w:rPr>
          <w:szCs w:val="40"/>
          <w:lang w:val="en-AU"/>
        </w:rPr>
        <w:t xml:space="preserve"> </w:t>
      </w:r>
      <w:r w:rsidRPr="0023416D">
        <w:rPr>
          <w:rFonts w:ascii="Ahom Manuscript" w:hAnsi="Ahom Manuscript"/>
          <w:sz w:val="40"/>
          <w:szCs w:val="40"/>
          <w:lang w:val="en-AU"/>
        </w:rPr>
        <w:t>pukq k[q noj /</w:t>
      </w:r>
      <w:r>
        <w:rPr>
          <w:rFonts w:ascii="Ahom Manuscript" w:hAnsi="Ahom Manuscript" w:cs="Angsana New"/>
          <w:sz w:val="40"/>
          <w:szCs w:val="40"/>
          <w:cs/>
          <w:lang w:bidi="th-TH"/>
        </w:rPr>
        <w:t xml:space="preserve"> </w:t>
      </w:r>
    </w:p>
    <w:p w14:paraId="24A7009D" w14:textId="77777777" w:rsidR="00C477CB" w:rsidRPr="00F106CC" w:rsidRDefault="00C477CB" w:rsidP="00C477CB">
      <w:pPr>
        <w:rPr>
          <w:lang w:val="en-AU"/>
        </w:rPr>
      </w:pPr>
      <w:r w:rsidRPr="0023416D">
        <w:rPr>
          <w:lang w:val="en-AU"/>
        </w:rPr>
        <w:t>The tutelary spirit searches for water to give to the king to the plant (the medicinal plants) on the hill</w:t>
      </w:r>
      <w:r w:rsidRPr="00F106CC">
        <w:rPr>
          <w:lang w:val="en-AU"/>
        </w:rPr>
        <w:t>.</w:t>
      </w:r>
    </w:p>
    <w:p w14:paraId="35CF53D6" w14:textId="77777777" w:rsidR="00C477CB" w:rsidRDefault="00C477CB" w:rsidP="00C477CB">
      <w:pPr>
        <w:rPr>
          <w:lang w:val="en-AU"/>
        </w:rPr>
      </w:pPr>
    </w:p>
    <w:p w14:paraId="6DD0198C"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514</w:t>
      </w:r>
      <w:r w:rsidRPr="00D43636">
        <w:fldChar w:fldCharType="end"/>
      </w:r>
      <w:r w:rsidRPr="0023416D">
        <w:rPr>
          <w:lang w:val="en-AU"/>
        </w:rPr>
        <w:t xml:space="preserve">) </w:t>
      </w:r>
      <w:r w:rsidRPr="0023416D">
        <w:rPr>
          <w:rFonts w:ascii="Ahom Manuscript" w:hAnsi="Ahom Manuscript"/>
          <w:sz w:val="40"/>
          <w:szCs w:val="40"/>
          <w:lang w:val="en-AU"/>
        </w:rPr>
        <w:t>toj yoj N; bo] xM pU lokq m;</w:t>
      </w:r>
      <w:r w:rsidRPr="0023416D">
        <w:rPr>
          <w:szCs w:val="40"/>
          <w:lang w:val="en-AU"/>
        </w:rPr>
        <w:t xml:space="preserve"> </w:t>
      </w:r>
      <w:r w:rsidRPr="0023416D">
        <w:rPr>
          <w:rFonts w:ascii="Ahom Manuscript" w:hAnsi="Ahom Manuscript"/>
          <w:sz w:val="40"/>
          <w:szCs w:val="40"/>
          <w:lang w:val="en-AU"/>
        </w:rPr>
        <w:t>kiw /</w:t>
      </w:r>
      <w:r>
        <w:rPr>
          <w:rFonts w:ascii="Ahom Manuscript" w:hAnsi="Ahom Manuscript" w:cs="Angsana New"/>
          <w:sz w:val="40"/>
          <w:szCs w:val="40"/>
          <w:cs/>
          <w:lang w:bidi="th-TH"/>
        </w:rPr>
        <w:t xml:space="preserve"> </w:t>
      </w:r>
    </w:p>
    <w:p w14:paraId="637103C6" w14:textId="77777777" w:rsidR="00C477CB" w:rsidRPr="00F106CC" w:rsidRDefault="00C477CB" w:rsidP="00C477CB">
      <w:pPr>
        <w:rPr>
          <w:lang w:val="en-AU"/>
        </w:rPr>
      </w:pPr>
      <w:r w:rsidRPr="0023416D">
        <w:rPr>
          <w:lang w:val="en-AU"/>
        </w:rPr>
        <w:t>Ambrosia, the magic medicine of the golden leaf which (he) comes and chews</w:t>
      </w:r>
      <w:r w:rsidRPr="00F106CC">
        <w:rPr>
          <w:lang w:val="en-AU"/>
        </w:rPr>
        <w:t>.</w:t>
      </w:r>
    </w:p>
    <w:p w14:paraId="01AA9CC6" w14:textId="77777777" w:rsidR="00C477CB" w:rsidRDefault="00C477CB" w:rsidP="00C477CB">
      <w:pPr>
        <w:rPr>
          <w:lang w:val="en-AU"/>
        </w:rPr>
      </w:pPr>
    </w:p>
    <w:p w14:paraId="094D033E"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515</w:t>
      </w:r>
      <w:r w:rsidRPr="00D43636">
        <w:fldChar w:fldCharType="end"/>
      </w:r>
      <w:r w:rsidRPr="0023416D">
        <w:rPr>
          <w:lang w:val="en-AU"/>
        </w:rPr>
        <w:t xml:space="preserve">) </w:t>
      </w:r>
      <w:r w:rsidRPr="0023416D">
        <w:rPr>
          <w:rFonts w:ascii="Ahom Manuscript" w:hAnsi="Ahom Manuscript"/>
          <w:sz w:val="40"/>
          <w:szCs w:val="40"/>
          <w:lang w:val="en-AU"/>
        </w:rPr>
        <w:t>niunq m] fa h] lu[q m; ponq t[q</w:t>
      </w:r>
      <w:r w:rsidRPr="0023416D">
        <w:rPr>
          <w:szCs w:val="40"/>
          <w:lang w:val="en-AU"/>
        </w:rPr>
        <w:t xml:space="preserve"> </w:t>
      </w:r>
      <w:r w:rsidRPr="0023416D">
        <w:rPr>
          <w:rFonts w:ascii="Ahom Manuscript" w:hAnsi="Ahom Manuscript"/>
          <w:sz w:val="40"/>
          <w:szCs w:val="40"/>
          <w:lang w:val="en-AU"/>
        </w:rPr>
        <w:t>N; pU lokq mo] xM siNq mokq /</w:t>
      </w:r>
      <w:r w:rsidRPr="0023416D">
        <w:rPr>
          <w:szCs w:val="40"/>
          <w:lang w:val="en-AU"/>
        </w:rPr>
        <w:t xml:space="preserve"> </w:t>
      </w:r>
    </w:p>
    <w:p w14:paraId="6A82148D" w14:textId="77777777" w:rsidR="00C477CB" w:rsidRPr="00F106CC" w:rsidRDefault="00C477CB" w:rsidP="00C477CB">
      <w:pPr>
        <w:rPr>
          <w:lang w:val="en-AU"/>
        </w:rPr>
      </w:pPr>
      <w:r w:rsidRPr="0023416D">
        <w:rPr>
          <w:lang w:val="en-AU"/>
        </w:rPr>
        <w:t>The new moon will come down and pick up the magic medicine of the golden leaves with many, many flowers</w:t>
      </w:r>
      <w:r w:rsidRPr="00F106CC">
        <w:rPr>
          <w:lang w:val="en-AU"/>
        </w:rPr>
        <w:t>.</w:t>
      </w:r>
    </w:p>
    <w:p w14:paraId="1B5B4A72" w14:textId="77777777" w:rsidR="00C477CB" w:rsidRDefault="00C477CB" w:rsidP="00C477CB">
      <w:pPr>
        <w:rPr>
          <w:lang w:val="en-AU"/>
        </w:rPr>
      </w:pPr>
    </w:p>
    <w:p w14:paraId="1843AAD1"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516</w:t>
      </w:r>
      <w:r w:rsidRPr="00D43636">
        <w:fldChar w:fldCharType="end"/>
      </w:r>
      <w:r w:rsidRPr="0023416D">
        <w:rPr>
          <w:lang w:val="en-AU"/>
        </w:rPr>
        <w:t xml:space="preserve">) </w:t>
      </w:r>
      <w:r w:rsidRPr="0023416D">
        <w:rPr>
          <w:rFonts w:ascii="Ahom Manuscript" w:hAnsi="Ahom Manuscript"/>
          <w:sz w:val="40"/>
          <w:szCs w:val="40"/>
          <w:lang w:val="en-AU"/>
        </w:rPr>
        <w:t>xunq mE[q co] dI [M yU mnq /</w:t>
      </w:r>
      <w:r w:rsidRPr="0023416D">
        <w:rPr>
          <w:szCs w:val="40"/>
          <w:lang w:val="en-AU"/>
        </w:rPr>
        <w:t xml:space="preserve"> </w:t>
      </w:r>
    </w:p>
    <w:p w14:paraId="76FCDEA0" w14:textId="77777777" w:rsidR="00C477CB" w:rsidRPr="00F106CC" w:rsidRDefault="00C477CB" w:rsidP="00C477CB">
      <w:pPr>
        <w:rPr>
          <w:lang w:val="en-AU"/>
        </w:rPr>
      </w:pPr>
      <w:r w:rsidRPr="0023416D">
        <w:rPr>
          <w:lang w:val="en-AU"/>
        </w:rPr>
        <w:t>The good and beautiful prince of the city stays in the village</w:t>
      </w:r>
      <w:r w:rsidRPr="00F106CC">
        <w:rPr>
          <w:lang w:val="en-AU"/>
        </w:rPr>
        <w:t>.</w:t>
      </w:r>
    </w:p>
    <w:p w14:paraId="5DF5A3FF" w14:textId="77777777" w:rsidR="00C477CB" w:rsidRDefault="00C477CB" w:rsidP="00C477CB">
      <w:pPr>
        <w:rPr>
          <w:lang w:val="en-AU"/>
        </w:rPr>
      </w:pPr>
    </w:p>
    <w:p w14:paraId="33A161DA"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517</w:t>
      </w:r>
      <w:r w:rsidRPr="00D43636">
        <w:fldChar w:fldCharType="end"/>
      </w:r>
      <w:r w:rsidRPr="0023416D">
        <w:rPr>
          <w:lang w:val="en-AU"/>
        </w:rPr>
        <w:t xml:space="preserve">) </w:t>
      </w:r>
      <w:r w:rsidRPr="0023416D">
        <w:rPr>
          <w:rFonts w:ascii="Ahom Manuscript" w:hAnsi="Ahom Manuscript"/>
          <w:sz w:val="40"/>
          <w:szCs w:val="40"/>
          <w:lang w:val="en-AU"/>
        </w:rPr>
        <w:t>mE[q lj rnq yI kEw tI m] et]</w:t>
      </w:r>
      <w:r w:rsidRPr="0023416D">
        <w:rPr>
          <w:szCs w:val="40"/>
          <w:lang w:val="en-AU"/>
        </w:rPr>
        <w:t xml:space="preserve"> </w:t>
      </w:r>
      <w:r w:rsidRPr="0023416D">
        <w:rPr>
          <w:rFonts w:ascii="Ahom Manuscript" w:hAnsi="Ahom Manuscript"/>
          <w:sz w:val="40"/>
          <w:szCs w:val="40"/>
          <w:lang w:val="en-AU"/>
        </w:rPr>
        <w:t>cw h; /</w:t>
      </w:r>
      <w:r>
        <w:rPr>
          <w:rFonts w:ascii="Ahom Manuscript" w:hAnsi="Ahom Manuscript" w:cs="Angsana New"/>
          <w:sz w:val="40"/>
          <w:szCs w:val="40"/>
          <w:cs/>
          <w:lang w:bidi="th-TH"/>
        </w:rPr>
        <w:t xml:space="preserve"> </w:t>
      </w:r>
    </w:p>
    <w:p w14:paraId="5133B778" w14:textId="77777777" w:rsidR="00C477CB" w:rsidRPr="00F106CC" w:rsidRDefault="00C477CB" w:rsidP="00C477CB">
      <w:pPr>
        <w:rPr>
          <w:lang w:val="en-AU"/>
        </w:rPr>
      </w:pPr>
      <w:r w:rsidRPr="0023416D">
        <w:rPr>
          <w:lang w:val="en-AU"/>
        </w:rPr>
        <w:t>The country with its many granaries trusts in you, oh lord</w:t>
      </w:r>
      <w:r w:rsidRPr="00F106CC">
        <w:rPr>
          <w:lang w:val="en-AU"/>
        </w:rPr>
        <w:t>!</w:t>
      </w:r>
    </w:p>
    <w:p w14:paraId="4812572D" w14:textId="77777777" w:rsidR="00C477CB" w:rsidRDefault="00C477CB" w:rsidP="00C477CB">
      <w:pPr>
        <w:rPr>
          <w:lang w:val="en-AU"/>
        </w:rPr>
      </w:pPr>
    </w:p>
    <w:p w14:paraId="02A7385C"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518</w:t>
      </w:r>
      <w:r w:rsidRPr="00D43636">
        <w:fldChar w:fldCharType="end"/>
      </w:r>
      <w:r w:rsidRPr="0023416D">
        <w:rPr>
          <w:lang w:val="en-AU"/>
        </w:rPr>
        <w:t xml:space="preserve">) </w:t>
      </w:r>
      <w:r w:rsidRPr="0023416D">
        <w:rPr>
          <w:rFonts w:ascii="Ahom Manuscript" w:hAnsi="Ahom Manuscript"/>
          <w:sz w:val="40"/>
          <w:szCs w:val="40"/>
          <w:lang w:val="en-AU"/>
        </w:rPr>
        <w:t>kw ema mE[q eka c[q xunq xM xunq</w:t>
      </w:r>
      <w:r>
        <w:rPr>
          <w:rFonts w:cs="Angsana New"/>
          <w:szCs w:val="40"/>
          <w:cs/>
          <w:lang w:bidi="th-TH"/>
        </w:rPr>
        <w:t xml:space="preserve"> </w:t>
      </w:r>
      <w:r w:rsidRPr="0023416D">
        <w:rPr>
          <w:rFonts w:ascii="Ahom Manuscript" w:hAnsi="Ahom Manuscript"/>
          <w:sz w:val="40"/>
          <w:szCs w:val="40"/>
          <w:lang w:val="en-AU"/>
        </w:rPr>
        <w:t>xj /</w:t>
      </w:r>
      <w:r w:rsidRPr="0023416D">
        <w:rPr>
          <w:szCs w:val="40"/>
          <w:lang w:val="en-AU"/>
        </w:rPr>
        <w:t xml:space="preserve"> </w:t>
      </w:r>
    </w:p>
    <w:p w14:paraId="6429E12F" w14:textId="77777777" w:rsidR="00C477CB" w:rsidRPr="00F106CC" w:rsidRDefault="00C477CB" w:rsidP="00C477CB">
      <w:pPr>
        <w:rPr>
          <w:lang w:val="en-AU"/>
        </w:rPr>
      </w:pPr>
      <w:r w:rsidRPr="0023416D">
        <w:rPr>
          <w:lang w:val="en-AU"/>
        </w:rPr>
        <w:t>I, the learned one of the country will turn up the words and tell</w:t>
      </w:r>
      <w:r w:rsidRPr="00F106CC">
        <w:rPr>
          <w:lang w:val="en-AU"/>
        </w:rPr>
        <w:t>.</w:t>
      </w:r>
    </w:p>
    <w:p w14:paraId="35B0B805" w14:textId="77777777" w:rsidR="00C477CB" w:rsidRDefault="00C477CB" w:rsidP="00C477CB">
      <w:pPr>
        <w:rPr>
          <w:lang w:val="en-AU"/>
        </w:rPr>
      </w:pPr>
    </w:p>
    <w:p w14:paraId="57907088" w14:textId="77777777" w:rsidR="00C477CB" w:rsidRPr="00F106CC" w:rsidRDefault="00C477CB" w:rsidP="00C477CB">
      <w:pPr>
        <w:rPr>
          <w:szCs w:val="40"/>
          <w:lang w:val="en-AU"/>
        </w:rPr>
      </w:pPr>
      <w:r w:rsidRPr="00D43636">
        <w:lastRenderedPageBreak/>
        <w:fldChar w:fldCharType="begin"/>
      </w:r>
      <w:r w:rsidRPr="0023416D">
        <w:rPr>
          <w:lang w:val="en-AU"/>
        </w:rPr>
        <w:instrText xml:space="preserve"> SEQ Ex \* MERGEFORMAT </w:instrText>
      </w:r>
      <w:r w:rsidRPr="00D43636">
        <w:fldChar w:fldCharType="separate"/>
      </w:r>
      <w:r w:rsidR="00587F06">
        <w:rPr>
          <w:noProof/>
          <w:lang w:val="en-AU"/>
        </w:rPr>
        <w:t>519</w:t>
      </w:r>
      <w:r w:rsidRPr="00D43636">
        <w:fldChar w:fldCharType="end"/>
      </w:r>
      <w:r w:rsidRPr="0023416D">
        <w:rPr>
          <w:lang w:val="en-AU"/>
        </w:rPr>
        <w:t xml:space="preserve">) </w:t>
      </w:r>
      <w:r w:rsidRPr="0023416D">
        <w:rPr>
          <w:rFonts w:ascii="Ahom Manuscript" w:hAnsi="Ahom Manuscript"/>
          <w:sz w:val="40"/>
          <w:szCs w:val="40"/>
          <w:lang w:val="en-AU"/>
        </w:rPr>
        <w:t>likq po[q [o[q xM di[q cU ba</w:t>
      </w:r>
      <w:r w:rsidRPr="0023416D">
        <w:rPr>
          <w:szCs w:val="40"/>
          <w:lang w:val="en-AU"/>
        </w:rPr>
        <w:t xml:space="preserve"> </w:t>
      </w:r>
      <w:r w:rsidRPr="0023416D">
        <w:rPr>
          <w:rFonts w:ascii="Ahom Manuscript" w:hAnsi="Ahom Manuscript"/>
          <w:sz w:val="40"/>
          <w:szCs w:val="40"/>
          <w:lang w:val="en-AU"/>
        </w:rPr>
        <w:t>exa /</w:t>
      </w:r>
      <w:r>
        <w:rPr>
          <w:rFonts w:ascii="Ahom Manuscript" w:hAnsi="Ahom Manuscript" w:cs="Angsana New"/>
          <w:sz w:val="40"/>
          <w:szCs w:val="40"/>
          <w:cs/>
          <w:lang w:bidi="th-TH"/>
        </w:rPr>
        <w:t xml:space="preserve"> </w:t>
      </w:r>
    </w:p>
    <w:p w14:paraId="5B39EDA4" w14:textId="77777777" w:rsidR="00C477CB" w:rsidRPr="00F106CC" w:rsidRDefault="00C477CB" w:rsidP="00C477CB">
      <w:pPr>
        <w:rPr>
          <w:lang w:val="en-AU"/>
        </w:rPr>
      </w:pPr>
      <w:r w:rsidRPr="0023416D">
        <w:rPr>
          <w:lang w:val="en-AU"/>
        </w:rPr>
        <w:t>Interpret the book to the golden red throne, saying the words</w:t>
      </w:r>
      <w:r w:rsidRPr="00F106CC">
        <w:rPr>
          <w:lang w:val="en-AU"/>
        </w:rPr>
        <w:t>.</w:t>
      </w:r>
    </w:p>
    <w:p w14:paraId="585E9D6B" w14:textId="77777777" w:rsidR="00C477CB" w:rsidRDefault="00C477CB" w:rsidP="00C477CB">
      <w:pPr>
        <w:rPr>
          <w:lang w:val="en-AU"/>
        </w:rPr>
      </w:pPr>
    </w:p>
    <w:p w14:paraId="40CA00D7"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520</w:t>
      </w:r>
      <w:r w:rsidRPr="00D43636">
        <w:fldChar w:fldCharType="end"/>
      </w:r>
      <w:r w:rsidRPr="0023416D">
        <w:rPr>
          <w:lang w:val="en-AU"/>
        </w:rPr>
        <w:t xml:space="preserve">) </w:t>
      </w:r>
      <w:r w:rsidRPr="0023416D">
        <w:rPr>
          <w:rFonts w:ascii="Ahom Manuscript" w:hAnsi="Ahom Manuscript"/>
          <w:sz w:val="40"/>
          <w:szCs w:val="40"/>
          <w:lang w:val="en-AU"/>
        </w:rPr>
        <w:t>h] mnq xj 2 rU xo] kiw pj /</w:t>
      </w:r>
      <w:r w:rsidRPr="0023416D">
        <w:rPr>
          <w:szCs w:val="40"/>
          <w:lang w:val="en-AU"/>
        </w:rPr>
        <w:t xml:space="preserve"> </w:t>
      </w:r>
    </w:p>
    <w:p w14:paraId="208F1252" w14:textId="77777777" w:rsidR="00C477CB" w:rsidRPr="00F106CC" w:rsidRDefault="00C477CB" w:rsidP="00C477CB">
      <w:pPr>
        <w:rPr>
          <w:lang w:val="en-AU"/>
        </w:rPr>
      </w:pPr>
      <w:r w:rsidRPr="0023416D">
        <w:rPr>
          <w:lang w:val="en-AU"/>
        </w:rPr>
        <w:t>Tell it so that it enters his two ears and goes around</w:t>
      </w:r>
      <w:r w:rsidRPr="00F106CC">
        <w:rPr>
          <w:lang w:val="en-AU"/>
        </w:rPr>
        <w:t>.</w:t>
      </w:r>
    </w:p>
    <w:p w14:paraId="2BBEA1F1" w14:textId="77777777" w:rsidR="00C477CB" w:rsidRDefault="00C477CB" w:rsidP="00C477CB">
      <w:pPr>
        <w:rPr>
          <w:lang w:val="en-AU"/>
        </w:rPr>
      </w:pPr>
    </w:p>
    <w:p w14:paraId="4B575F56"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521</w:t>
      </w:r>
      <w:r w:rsidRPr="00D43636">
        <w:fldChar w:fldCharType="end"/>
      </w:r>
      <w:r w:rsidRPr="0023416D">
        <w:rPr>
          <w:lang w:val="en-AU"/>
        </w:rPr>
        <w:t xml:space="preserve">) </w:t>
      </w:r>
      <w:r w:rsidRPr="0023416D">
        <w:rPr>
          <w:rFonts w:ascii="Ahom Manuscript" w:hAnsi="Ahom Manuscript"/>
          <w:sz w:val="40"/>
          <w:szCs w:val="40"/>
          <w:lang w:val="en-AU"/>
        </w:rPr>
        <w:t>pj r[q fEkq cM cEw xoj /</w:t>
      </w:r>
      <w:r>
        <w:rPr>
          <w:rFonts w:ascii="Ahom Manuscript" w:hAnsi="Ahom Manuscript" w:cs="Angsana New"/>
          <w:sz w:val="40"/>
          <w:szCs w:val="40"/>
          <w:cs/>
          <w:lang w:bidi="th-TH"/>
        </w:rPr>
        <w:t xml:space="preserve"> </w:t>
      </w:r>
    </w:p>
    <w:p w14:paraId="71F13656" w14:textId="77777777" w:rsidR="00C477CB" w:rsidRPr="00F106CC" w:rsidRDefault="00C477CB" w:rsidP="00C477CB">
      <w:pPr>
        <w:rPr>
          <w:lang w:val="en-AU"/>
        </w:rPr>
      </w:pPr>
      <w:r w:rsidRPr="0023416D">
        <w:rPr>
          <w:lang w:val="en-AU"/>
        </w:rPr>
        <w:t>To go and train the lineage of the buffalo</w:t>
      </w:r>
      <w:r w:rsidRPr="00F106CC">
        <w:rPr>
          <w:lang w:val="en-AU"/>
        </w:rPr>
        <w:t>.</w:t>
      </w:r>
    </w:p>
    <w:p w14:paraId="4DBE881D" w14:textId="77777777" w:rsidR="00C477CB" w:rsidRDefault="00C477CB" w:rsidP="00C477CB">
      <w:pPr>
        <w:rPr>
          <w:lang w:val="en-AU"/>
        </w:rPr>
      </w:pPr>
    </w:p>
    <w:p w14:paraId="21789894"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522</w:t>
      </w:r>
      <w:r w:rsidRPr="00D43636">
        <w:fldChar w:fldCharType="end"/>
      </w:r>
      <w:r w:rsidRPr="0023416D">
        <w:rPr>
          <w:lang w:val="en-AU"/>
        </w:rPr>
        <w:t xml:space="preserve">) </w:t>
      </w:r>
      <w:r w:rsidRPr="0023416D">
        <w:rPr>
          <w:rFonts w:ascii="Ahom Manuscript" w:hAnsi="Ahom Manuscript"/>
          <w:sz w:val="40"/>
          <w:szCs w:val="40"/>
          <w:lang w:val="en-AU"/>
        </w:rPr>
        <w:t>pinq ko[q x] mE[q sEnq yI tI</w:t>
      </w:r>
      <w:r w:rsidRPr="0023416D">
        <w:rPr>
          <w:szCs w:val="40"/>
          <w:lang w:val="en-AU"/>
        </w:rPr>
        <w:t xml:space="preserve"> </w:t>
      </w:r>
      <w:r w:rsidRPr="0023416D">
        <w:rPr>
          <w:rFonts w:ascii="Ahom Manuscript" w:hAnsi="Ahom Manuscript"/>
          <w:sz w:val="40"/>
          <w:szCs w:val="40"/>
          <w:lang w:val="en-AU"/>
        </w:rPr>
        <w:t>m] et] na cw h; /</w:t>
      </w:r>
      <w:r>
        <w:rPr>
          <w:rFonts w:ascii="Ahom Manuscript" w:hAnsi="Ahom Manuscript" w:cs="Angsana New"/>
          <w:sz w:val="40"/>
          <w:szCs w:val="40"/>
          <w:cs/>
          <w:lang w:bidi="th-TH"/>
        </w:rPr>
        <w:t xml:space="preserve"> </w:t>
      </w:r>
    </w:p>
    <w:p w14:paraId="2A8229A7" w14:textId="77777777" w:rsidR="00C477CB" w:rsidRPr="00F106CC" w:rsidRDefault="00C477CB" w:rsidP="00C477CB">
      <w:pPr>
        <w:rPr>
          <w:lang w:val="en-AU"/>
        </w:rPr>
      </w:pPr>
      <w:r w:rsidRPr="0023416D">
        <w:rPr>
          <w:lang w:val="en-AU"/>
        </w:rPr>
        <w:t>So that there will be a heap of rice in the granary for you, oh my lord</w:t>
      </w:r>
      <w:r w:rsidRPr="00F106CC">
        <w:rPr>
          <w:lang w:val="en-AU"/>
        </w:rPr>
        <w:t>!</w:t>
      </w:r>
    </w:p>
    <w:p w14:paraId="5E84B4DF" w14:textId="77777777" w:rsidR="00C477CB" w:rsidRDefault="00C477CB" w:rsidP="00C477CB">
      <w:pPr>
        <w:rPr>
          <w:lang w:val="en-AU"/>
        </w:rPr>
      </w:pPr>
    </w:p>
    <w:p w14:paraId="241BBA9C"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523</w:t>
      </w:r>
      <w:r w:rsidRPr="00D43636">
        <w:fldChar w:fldCharType="end"/>
      </w:r>
      <w:r w:rsidRPr="0023416D">
        <w:rPr>
          <w:lang w:val="en-AU"/>
        </w:rPr>
        <w:t xml:space="preserve">) </w:t>
      </w:r>
      <w:r w:rsidRPr="0023416D">
        <w:rPr>
          <w:rFonts w:ascii="Ahom Manuscript" w:hAnsi="Ahom Manuscript"/>
          <w:sz w:val="40"/>
          <w:szCs w:val="40"/>
          <w:lang w:val="en-AU"/>
        </w:rPr>
        <w:t>ko] emoa tkq m; /</w:t>
      </w:r>
      <w:r>
        <w:rPr>
          <w:rFonts w:ascii="Ahom Manuscript" w:hAnsi="Ahom Manuscript" w:cs="Angsana New"/>
          <w:sz w:val="40"/>
          <w:szCs w:val="40"/>
          <w:cs/>
          <w:lang w:bidi="th-TH"/>
        </w:rPr>
        <w:t xml:space="preserve"> </w:t>
      </w:r>
    </w:p>
    <w:p w14:paraId="56D2C637" w14:textId="77777777" w:rsidR="00C477CB" w:rsidRDefault="00C477CB" w:rsidP="00C477CB">
      <w:pPr>
        <w:rPr>
          <w:lang w:val="en-AU"/>
        </w:rPr>
      </w:pPr>
      <w:r w:rsidRPr="0023416D">
        <w:rPr>
          <w:lang w:val="en-AU"/>
        </w:rPr>
        <w:t>I, the learned one, will come</w:t>
      </w:r>
      <w:r>
        <w:rPr>
          <w:lang w:val="en-AU"/>
        </w:rPr>
        <w:t>.</w:t>
      </w:r>
    </w:p>
    <w:p w14:paraId="6F0B1A1F" w14:textId="77777777" w:rsidR="00C477CB" w:rsidRDefault="00C477CB" w:rsidP="00C477CB">
      <w:pPr>
        <w:rPr>
          <w:lang w:val="en-AU"/>
        </w:rPr>
      </w:pPr>
    </w:p>
    <w:p w14:paraId="17F617EB"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524</w:t>
      </w:r>
      <w:r w:rsidRPr="00D43636">
        <w:fldChar w:fldCharType="end"/>
      </w:r>
      <w:r w:rsidRPr="0023416D">
        <w:rPr>
          <w:lang w:val="en-AU"/>
        </w:rPr>
        <w:t xml:space="preserve">) </w:t>
      </w:r>
      <w:r w:rsidRPr="0023416D">
        <w:rPr>
          <w:rFonts w:ascii="Ahom Manuscript" w:hAnsi="Ahom Manuscript"/>
          <w:sz w:val="40"/>
          <w:szCs w:val="40"/>
          <w:lang w:val="en-AU"/>
        </w:rPr>
        <w:t>epa rU mE[q m] cw xj fa y; ma /</w:t>
      </w:r>
      <w:r w:rsidRPr="0023416D">
        <w:rPr>
          <w:szCs w:val="40"/>
          <w:lang w:val="en-AU"/>
        </w:rPr>
        <w:t xml:space="preserve"> </w:t>
      </w:r>
    </w:p>
    <w:p w14:paraId="57004133" w14:textId="77777777" w:rsidR="00C477CB" w:rsidRPr="00F106CC" w:rsidRDefault="00C477CB" w:rsidP="00C477CB">
      <w:pPr>
        <w:rPr>
          <w:lang w:val="en-AU"/>
        </w:rPr>
      </w:pPr>
      <w:r w:rsidRPr="0023416D">
        <w:rPr>
          <w:lang w:val="en-AU"/>
        </w:rPr>
        <w:t>Do not come from the side of the head of the country, you my king</w:t>
      </w:r>
      <w:r w:rsidRPr="00F106CC">
        <w:rPr>
          <w:lang w:val="en-AU"/>
        </w:rPr>
        <w:t>.</w:t>
      </w:r>
    </w:p>
    <w:p w14:paraId="3FD22F86" w14:textId="77777777" w:rsidR="00C477CB" w:rsidRDefault="00C477CB" w:rsidP="00C477CB">
      <w:pPr>
        <w:rPr>
          <w:lang w:val="en-AU"/>
        </w:rPr>
      </w:pPr>
    </w:p>
    <w:p w14:paraId="7D75F407"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525</w:t>
      </w:r>
      <w:r w:rsidRPr="00D43636">
        <w:fldChar w:fldCharType="end"/>
      </w:r>
      <w:r w:rsidRPr="0023416D">
        <w:rPr>
          <w:lang w:val="en-AU"/>
        </w:rPr>
        <w:t xml:space="preserve">) </w:t>
      </w:r>
      <w:r w:rsidRPr="0023416D">
        <w:rPr>
          <w:rFonts w:ascii="Ahom Manuscript" w:hAnsi="Ahom Manuscript"/>
          <w:sz w:val="40"/>
          <w:szCs w:val="40"/>
          <w:lang w:val="en-AU"/>
        </w:rPr>
        <w:t>sEkq toM sa m] y; bU /</w:t>
      </w:r>
      <w:r>
        <w:rPr>
          <w:rFonts w:ascii="Ahom Manuscript" w:hAnsi="Ahom Manuscript" w:cs="Angsana New"/>
          <w:sz w:val="40"/>
          <w:szCs w:val="40"/>
          <w:cs/>
          <w:lang w:bidi="th-TH"/>
        </w:rPr>
        <w:t xml:space="preserve"> </w:t>
      </w:r>
    </w:p>
    <w:p w14:paraId="311FB445" w14:textId="77777777" w:rsidR="00C477CB" w:rsidRPr="00F106CC" w:rsidRDefault="00C477CB" w:rsidP="00C477CB">
      <w:pPr>
        <w:rPr>
          <w:lang w:val="en-AU"/>
        </w:rPr>
      </w:pPr>
      <w:r w:rsidRPr="0023416D">
        <w:rPr>
          <w:lang w:val="en-AU"/>
        </w:rPr>
        <w:t>Don</w:t>
      </w:r>
      <w:r w:rsidRPr="00F106CC">
        <w:rPr>
          <w:lang w:val="en-AU"/>
        </w:rPr>
        <w:t>’</w:t>
      </w:r>
      <w:r w:rsidRPr="0023416D">
        <w:rPr>
          <w:lang w:val="en-AU"/>
        </w:rPr>
        <w:t>t make any noise in the battle</w:t>
      </w:r>
      <w:r w:rsidRPr="00F106CC">
        <w:rPr>
          <w:lang w:val="en-AU"/>
        </w:rPr>
        <w:t>.</w:t>
      </w:r>
    </w:p>
    <w:p w14:paraId="28537B22" w14:textId="77777777" w:rsidR="00C477CB" w:rsidRDefault="00C477CB" w:rsidP="00C477CB">
      <w:pPr>
        <w:rPr>
          <w:lang w:val="en-AU"/>
        </w:rPr>
      </w:pPr>
    </w:p>
    <w:p w14:paraId="25A78671"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526</w:t>
      </w:r>
      <w:r w:rsidRPr="00D43636">
        <w:fldChar w:fldCharType="end"/>
      </w:r>
      <w:r w:rsidRPr="0023416D">
        <w:rPr>
          <w:lang w:val="en-AU"/>
        </w:rPr>
        <w:t xml:space="preserve">) </w:t>
      </w:r>
      <w:r w:rsidRPr="0023416D">
        <w:rPr>
          <w:rFonts w:ascii="Ahom Manuscript" w:hAnsi="Ahom Manuscript"/>
          <w:sz w:val="40"/>
          <w:szCs w:val="40"/>
          <w:lang w:val="en-AU"/>
        </w:rPr>
        <w:t>epa l; mE[q m] cw y; p[q /</w:t>
      </w:r>
      <w:r w:rsidRPr="0023416D">
        <w:rPr>
          <w:szCs w:val="40"/>
          <w:lang w:val="en-AU"/>
        </w:rPr>
        <w:t xml:space="preserve"> </w:t>
      </w:r>
    </w:p>
    <w:p w14:paraId="26DD74A5" w14:textId="77777777" w:rsidR="00C477CB" w:rsidRPr="00F106CC" w:rsidRDefault="00C477CB" w:rsidP="00C477CB">
      <w:pPr>
        <w:rPr>
          <w:lang w:val="en-AU"/>
        </w:rPr>
      </w:pPr>
      <w:r w:rsidRPr="0023416D">
        <w:rPr>
          <w:lang w:val="en-AU"/>
        </w:rPr>
        <w:t>Do not (come) by the lower country, oh you my (Lord)</w:t>
      </w:r>
      <w:r w:rsidRPr="00F106CC">
        <w:rPr>
          <w:lang w:val="en-AU"/>
        </w:rPr>
        <w:t>.</w:t>
      </w:r>
    </w:p>
    <w:p w14:paraId="18D09E62" w14:textId="77777777" w:rsidR="00C477CB" w:rsidRDefault="00C477CB" w:rsidP="00C477CB">
      <w:pPr>
        <w:rPr>
          <w:lang w:val="en-AU"/>
        </w:rPr>
      </w:pPr>
    </w:p>
    <w:p w14:paraId="1658D12C"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527</w:t>
      </w:r>
      <w:r w:rsidRPr="00D43636">
        <w:fldChar w:fldCharType="end"/>
      </w:r>
      <w:r w:rsidRPr="0023416D">
        <w:rPr>
          <w:lang w:val="en-AU"/>
        </w:rPr>
        <w:t xml:space="preserve">) </w:t>
      </w:r>
      <w:r w:rsidRPr="0023416D">
        <w:rPr>
          <w:rFonts w:ascii="Ahom Manuscript" w:hAnsi="Ahom Manuscript"/>
          <w:sz w:val="40"/>
          <w:szCs w:val="40"/>
          <w:lang w:val="en-AU"/>
        </w:rPr>
        <w:t>mE[q t] lU m; /</w:t>
      </w:r>
      <w:r>
        <w:rPr>
          <w:rFonts w:ascii="Ahom Manuscript" w:hAnsi="Ahom Manuscript" w:cs="Angsana New"/>
          <w:sz w:val="40"/>
          <w:szCs w:val="40"/>
          <w:cs/>
          <w:lang w:bidi="th-TH"/>
        </w:rPr>
        <w:t xml:space="preserve"> </w:t>
      </w:r>
    </w:p>
    <w:p w14:paraId="685D47F8" w14:textId="77777777" w:rsidR="00C477CB" w:rsidRPr="00F106CC" w:rsidRDefault="00C477CB" w:rsidP="00C477CB">
      <w:pPr>
        <w:rPr>
          <w:lang w:val="en-AU"/>
        </w:rPr>
      </w:pPr>
      <w:r w:rsidRPr="0023416D">
        <w:rPr>
          <w:lang w:val="en-AU"/>
        </w:rPr>
        <w:t>The lower country would be destroyed</w:t>
      </w:r>
      <w:r w:rsidRPr="00F106CC">
        <w:rPr>
          <w:lang w:val="en-AU"/>
        </w:rPr>
        <w:t>.</w:t>
      </w:r>
    </w:p>
    <w:p w14:paraId="5D9EDDC4" w14:textId="77777777" w:rsidR="00C477CB" w:rsidRDefault="00C477CB" w:rsidP="00C477CB">
      <w:pPr>
        <w:rPr>
          <w:lang w:val="en-AU"/>
        </w:rPr>
      </w:pPr>
    </w:p>
    <w:p w14:paraId="32AE9EE4"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528</w:t>
      </w:r>
      <w:r w:rsidRPr="00D43636">
        <w:fldChar w:fldCharType="end"/>
      </w:r>
      <w:r w:rsidRPr="0023416D">
        <w:rPr>
          <w:lang w:val="en-AU"/>
        </w:rPr>
        <w:t xml:space="preserve">) </w:t>
      </w:r>
      <w:r w:rsidRPr="0023416D">
        <w:rPr>
          <w:rFonts w:ascii="Ahom Manuscript" w:hAnsi="Ahom Manuscript"/>
          <w:sz w:val="40"/>
          <w:szCs w:val="40"/>
          <w:lang w:val="en-AU"/>
        </w:rPr>
        <w:t>mE[q niuw lU yI mE[q luM /</w:t>
      </w:r>
      <w:r>
        <w:rPr>
          <w:rFonts w:ascii="Ahom Manuscript" w:hAnsi="Ahom Manuscript" w:cs="Angsana New"/>
          <w:sz w:val="40"/>
          <w:szCs w:val="40"/>
          <w:cs/>
          <w:lang w:bidi="th-TH"/>
        </w:rPr>
        <w:t xml:space="preserve"> </w:t>
      </w:r>
    </w:p>
    <w:p w14:paraId="70125FE0" w14:textId="77777777" w:rsidR="00C477CB" w:rsidRPr="00F106CC" w:rsidRDefault="00C477CB" w:rsidP="00C477CB">
      <w:pPr>
        <w:rPr>
          <w:lang w:val="en-AU"/>
        </w:rPr>
      </w:pPr>
      <w:r w:rsidRPr="0023416D">
        <w:rPr>
          <w:lang w:val="en-AU"/>
        </w:rPr>
        <w:t>If (you enter) by the upper country, the granary of the country will be destroyed and fall down</w:t>
      </w:r>
      <w:r w:rsidRPr="00F106CC">
        <w:rPr>
          <w:lang w:val="en-AU"/>
        </w:rPr>
        <w:t>.</w:t>
      </w:r>
    </w:p>
    <w:p w14:paraId="0BF5066B" w14:textId="77777777" w:rsidR="00C477CB" w:rsidRDefault="00C477CB" w:rsidP="00C477CB">
      <w:pPr>
        <w:rPr>
          <w:lang w:val="en-AU"/>
        </w:rPr>
      </w:pPr>
    </w:p>
    <w:p w14:paraId="5203FC07"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529</w:t>
      </w:r>
      <w:r w:rsidRPr="00D43636">
        <w:fldChar w:fldCharType="end"/>
      </w:r>
      <w:r w:rsidRPr="0023416D">
        <w:rPr>
          <w:lang w:val="en-AU"/>
        </w:rPr>
        <w:t xml:space="preserve">) </w:t>
      </w:r>
      <w:r w:rsidRPr="0023416D">
        <w:rPr>
          <w:rFonts w:ascii="Ahom Manuscript" w:hAnsi="Ahom Manuscript"/>
          <w:sz w:val="40"/>
          <w:szCs w:val="40"/>
          <w:lang w:val="en-AU"/>
        </w:rPr>
        <w:t>fj A] mi[q tU xoj vu[q n; pi[q</w:t>
      </w:r>
      <w:r w:rsidRPr="0023416D">
        <w:rPr>
          <w:szCs w:val="40"/>
          <w:lang w:val="en-AU"/>
        </w:rPr>
        <w:t xml:space="preserve"> </w:t>
      </w:r>
      <w:r w:rsidRPr="0023416D">
        <w:rPr>
          <w:rFonts w:ascii="Ahom Manuscript" w:hAnsi="Ahom Manuscript"/>
          <w:sz w:val="40"/>
          <w:szCs w:val="40"/>
          <w:lang w:val="en-AU"/>
        </w:rPr>
        <w:t>kinq x] nM m; yEnq /</w:t>
      </w:r>
      <w:r>
        <w:rPr>
          <w:rFonts w:ascii="Ahom Manuscript" w:hAnsi="Ahom Manuscript" w:cs="Angsana New"/>
          <w:sz w:val="40"/>
          <w:szCs w:val="40"/>
          <w:cs/>
          <w:lang w:bidi="th-TH"/>
        </w:rPr>
        <w:t xml:space="preserve"> </w:t>
      </w:r>
    </w:p>
    <w:p w14:paraId="7DE88B7B" w14:textId="77777777" w:rsidR="00C477CB" w:rsidRPr="00F106CC" w:rsidRDefault="00C477CB" w:rsidP="00C477CB">
      <w:pPr>
        <w:rPr>
          <w:lang w:val="en-AU"/>
        </w:rPr>
      </w:pPr>
      <w:r w:rsidRPr="0023416D">
        <w:rPr>
          <w:lang w:val="en-AU"/>
        </w:rPr>
        <w:t>Beckon the spirit of the buffalo that (ploughs) the level field so that there is much rice to eat and offer</w:t>
      </w:r>
      <w:r w:rsidRPr="00F106CC">
        <w:rPr>
          <w:lang w:val="en-AU"/>
        </w:rPr>
        <w:t>.</w:t>
      </w:r>
    </w:p>
    <w:p w14:paraId="5D3BDFF3" w14:textId="77777777" w:rsidR="00C477CB" w:rsidRDefault="00C477CB" w:rsidP="00C477CB">
      <w:pPr>
        <w:rPr>
          <w:lang w:val="en-AU"/>
        </w:rPr>
      </w:pPr>
    </w:p>
    <w:p w14:paraId="5D0B4744"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530</w:t>
      </w:r>
      <w:r w:rsidRPr="00D43636">
        <w:fldChar w:fldCharType="end"/>
      </w:r>
      <w:r w:rsidRPr="0023416D">
        <w:rPr>
          <w:lang w:val="en-AU"/>
        </w:rPr>
        <w:t xml:space="preserve">) </w:t>
      </w:r>
      <w:r w:rsidRPr="0023416D">
        <w:rPr>
          <w:rFonts w:ascii="Ahom Manuscript" w:hAnsi="Ahom Manuscript"/>
          <w:sz w:val="40"/>
          <w:szCs w:val="40"/>
          <w:lang w:val="en-AU"/>
        </w:rPr>
        <w:t>fj A]w mi[q x; nM m; pnq /</w:t>
      </w:r>
      <w:r w:rsidRPr="0023416D">
        <w:rPr>
          <w:szCs w:val="40"/>
          <w:lang w:val="en-AU"/>
        </w:rPr>
        <w:t xml:space="preserve"> </w:t>
      </w:r>
    </w:p>
    <w:p w14:paraId="14B9DB51" w14:textId="77777777" w:rsidR="00C477CB" w:rsidRPr="00F106CC" w:rsidRDefault="00C477CB" w:rsidP="00C477CB">
      <w:pPr>
        <w:rPr>
          <w:lang w:val="en-AU"/>
        </w:rPr>
      </w:pPr>
      <w:r w:rsidRPr="0023416D">
        <w:rPr>
          <w:lang w:val="en-AU"/>
        </w:rPr>
        <w:lastRenderedPageBreak/>
        <w:t>Beckon the spirit of the workers (of the field) to come and give</w:t>
      </w:r>
      <w:r w:rsidRPr="00F106CC">
        <w:rPr>
          <w:lang w:val="en-AU"/>
        </w:rPr>
        <w:t>.</w:t>
      </w:r>
    </w:p>
    <w:p w14:paraId="391F5D36" w14:textId="77777777" w:rsidR="00C477CB" w:rsidRDefault="00C477CB" w:rsidP="00C477CB">
      <w:pPr>
        <w:rPr>
          <w:lang w:val="en-AU"/>
        </w:rPr>
      </w:pPr>
    </w:p>
    <w:p w14:paraId="0347AF98"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531</w:t>
      </w:r>
      <w:r w:rsidRPr="00D43636">
        <w:fldChar w:fldCharType="end"/>
      </w:r>
      <w:r w:rsidRPr="0023416D">
        <w:rPr>
          <w:lang w:val="en-AU"/>
        </w:rPr>
        <w:t xml:space="preserve">) </w:t>
      </w:r>
      <w:r w:rsidRPr="0023416D">
        <w:rPr>
          <w:rFonts w:ascii="Ahom Manuscript" w:hAnsi="Ahom Manuscript"/>
          <w:sz w:val="40"/>
          <w:szCs w:val="40"/>
          <w:lang w:val="en-AU"/>
        </w:rPr>
        <w:t>nj m; sonq siNq riunq yI mE[q k[q /</w:t>
      </w:r>
      <w:r w:rsidRPr="0023416D">
        <w:rPr>
          <w:szCs w:val="40"/>
          <w:lang w:val="en-AU"/>
        </w:rPr>
        <w:t xml:space="preserve"> </w:t>
      </w:r>
    </w:p>
    <w:p w14:paraId="70281EED" w14:textId="77777777" w:rsidR="00C477CB" w:rsidRPr="00F106CC" w:rsidRDefault="00C477CB" w:rsidP="00C477CB">
      <w:pPr>
        <w:rPr>
          <w:lang w:val="en-AU"/>
        </w:rPr>
      </w:pPr>
      <w:r w:rsidRPr="0023416D">
        <w:rPr>
          <w:lang w:val="en-AU"/>
        </w:rPr>
        <w:t>To get lakhs of houses and granaries piled up on our earth</w:t>
      </w:r>
      <w:r w:rsidRPr="00F106CC">
        <w:rPr>
          <w:lang w:val="en-AU"/>
        </w:rPr>
        <w:t>.</w:t>
      </w:r>
    </w:p>
    <w:p w14:paraId="4E375998" w14:textId="77777777" w:rsidR="00C477CB" w:rsidRDefault="00C477CB" w:rsidP="00C477CB">
      <w:pPr>
        <w:rPr>
          <w:lang w:val="en-AU"/>
        </w:rPr>
      </w:pPr>
    </w:p>
    <w:p w14:paraId="3C74F190"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532</w:t>
      </w:r>
      <w:r w:rsidRPr="00D43636">
        <w:fldChar w:fldCharType="end"/>
      </w:r>
      <w:r w:rsidRPr="0023416D">
        <w:rPr>
          <w:lang w:val="en-AU"/>
        </w:rPr>
        <w:t xml:space="preserve">) </w:t>
      </w:r>
      <w:r w:rsidRPr="0023416D">
        <w:rPr>
          <w:rFonts w:ascii="Ahom Manuscript" w:hAnsi="Ahom Manuscript"/>
          <w:sz w:val="40"/>
          <w:szCs w:val="40"/>
          <w:lang w:val="en-AU"/>
        </w:rPr>
        <w:t>tI m] et] na /</w:t>
      </w:r>
      <w:r>
        <w:rPr>
          <w:rFonts w:ascii="Ahom Manuscript" w:hAnsi="Ahom Manuscript" w:cs="Angsana New"/>
          <w:sz w:val="40"/>
          <w:szCs w:val="40"/>
          <w:cs/>
          <w:lang w:bidi="th-TH"/>
        </w:rPr>
        <w:t xml:space="preserve"> </w:t>
      </w:r>
    </w:p>
    <w:p w14:paraId="6D63F6E1" w14:textId="77777777" w:rsidR="00C477CB" w:rsidRPr="00F106CC" w:rsidRDefault="00C477CB" w:rsidP="00C477CB">
      <w:pPr>
        <w:rPr>
          <w:lang w:val="en-AU"/>
        </w:rPr>
      </w:pPr>
      <w:r w:rsidRPr="0023416D">
        <w:rPr>
          <w:lang w:val="en-AU"/>
        </w:rPr>
        <w:t>For you</w:t>
      </w:r>
      <w:r w:rsidRPr="00F106CC">
        <w:rPr>
          <w:lang w:val="en-AU"/>
        </w:rPr>
        <w:t>.</w:t>
      </w:r>
    </w:p>
    <w:p w14:paraId="2F030036" w14:textId="77777777" w:rsidR="00C477CB" w:rsidRDefault="00C477CB" w:rsidP="00C477CB">
      <w:pPr>
        <w:rPr>
          <w:lang w:val="en-AU"/>
        </w:rPr>
      </w:pPr>
    </w:p>
    <w:p w14:paraId="212BF5CE"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533</w:t>
      </w:r>
      <w:r w:rsidRPr="00D43636">
        <w:fldChar w:fldCharType="end"/>
      </w:r>
      <w:r w:rsidRPr="0023416D">
        <w:rPr>
          <w:lang w:val="en-AU"/>
        </w:rPr>
        <w:t xml:space="preserve">) </w:t>
      </w:r>
      <w:r w:rsidRPr="0023416D">
        <w:rPr>
          <w:rFonts w:ascii="Ahom Manuscript" w:hAnsi="Ahom Manuscript"/>
          <w:sz w:val="40"/>
          <w:szCs w:val="40"/>
          <w:lang w:val="en-AU"/>
        </w:rPr>
        <w:t>tE sE[q l[q cM cEw ba c[q /</w:t>
      </w:r>
      <w:r w:rsidRPr="0023416D">
        <w:rPr>
          <w:szCs w:val="40"/>
          <w:lang w:val="en-AU"/>
        </w:rPr>
        <w:t xml:space="preserve"> </w:t>
      </w:r>
    </w:p>
    <w:p w14:paraId="2E819FAD" w14:textId="77777777" w:rsidR="00C477CB" w:rsidRPr="00F106CC" w:rsidRDefault="00C477CB" w:rsidP="00C477CB">
      <w:pPr>
        <w:rPr>
          <w:lang w:val="en-AU"/>
        </w:rPr>
      </w:pPr>
      <w:r w:rsidRPr="0023416D">
        <w:rPr>
          <w:lang w:val="en-AU"/>
        </w:rPr>
        <w:t>The lineage of those who use the pen, are called elephants</w:t>
      </w:r>
      <w:r w:rsidRPr="00F106CC">
        <w:rPr>
          <w:lang w:val="en-AU"/>
        </w:rPr>
        <w:t>.</w:t>
      </w:r>
    </w:p>
    <w:p w14:paraId="3DD78065" w14:textId="77777777" w:rsidR="00C477CB" w:rsidRDefault="00C477CB" w:rsidP="00C477CB">
      <w:pPr>
        <w:rPr>
          <w:lang w:val="en-AU"/>
        </w:rPr>
      </w:pPr>
    </w:p>
    <w:p w14:paraId="0F6586A6"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534</w:t>
      </w:r>
      <w:r w:rsidRPr="00D43636">
        <w:fldChar w:fldCharType="end"/>
      </w:r>
      <w:r w:rsidRPr="0023416D">
        <w:rPr>
          <w:lang w:val="en-AU"/>
        </w:rPr>
        <w:t xml:space="preserve">) </w:t>
      </w:r>
      <w:r w:rsidRPr="0023416D">
        <w:rPr>
          <w:rFonts w:ascii="Ahom Manuscript" w:hAnsi="Ahom Manuscript"/>
          <w:sz w:val="40"/>
          <w:szCs w:val="40"/>
          <w:lang w:val="en-AU"/>
        </w:rPr>
        <w:t>h] mnq lkq bj N] hitq riunq /</w:t>
      </w:r>
      <w:r w:rsidRPr="0023416D">
        <w:rPr>
          <w:szCs w:val="40"/>
          <w:lang w:val="en-AU"/>
        </w:rPr>
        <w:t xml:space="preserve"> </w:t>
      </w:r>
    </w:p>
    <w:p w14:paraId="44EB4D9E" w14:textId="77777777" w:rsidR="00C477CB" w:rsidRPr="00F106CC" w:rsidRDefault="00C477CB" w:rsidP="00C477CB">
      <w:pPr>
        <w:rPr>
          <w:lang w:val="en-AU"/>
        </w:rPr>
      </w:pPr>
      <w:r w:rsidRPr="0023416D">
        <w:rPr>
          <w:lang w:val="en-AU"/>
        </w:rPr>
        <w:t>Get him to pull the large pieces of wood to build our houses</w:t>
      </w:r>
      <w:r w:rsidRPr="00F106CC">
        <w:rPr>
          <w:lang w:val="en-AU"/>
        </w:rPr>
        <w:t>.</w:t>
      </w:r>
    </w:p>
    <w:p w14:paraId="120D92E6" w14:textId="77777777" w:rsidR="00C477CB" w:rsidRDefault="00C477CB" w:rsidP="00C477CB">
      <w:pPr>
        <w:rPr>
          <w:lang w:val="en-AU"/>
        </w:rPr>
      </w:pPr>
    </w:p>
    <w:p w14:paraId="2DC935A2"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535</w:t>
      </w:r>
      <w:r w:rsidRPr="00D43636">
        <w:fldChar w:fldCharType="end"/>
      </w:r>
      <w:r w:rsidRPr="0023416D">
        <w:rPr>
          <w:lang w:val="en-AU"/>
        </w:rPr>
        <w:t xml:space="preserve">) </w:t>
      </w:r>
      <w:r w:rsidRPr="0023416D">
        <w:rPr>
          <w:rFonts w:ascii="Ahom Manuscript" w:hAnsi="Ahom Manuscript"/>
          <w:sz w:val="40"/>
          <w:szCs w:val="40"/>
          <w:lang w:val="en-AU"/>
        </w:rPr>
        <w:t>mi[q x; c[q [a ru[q /</w:t>
      </w:r>
      <w:r>
        <w:rPr>
          <w:rFonts w:ascii="Ahom Manuscript" w:hAnsi="Ahom Manuscript" w:cs="Angsana New"/>
          <w:sz w:val="40"/>
          <w:szCs w:val="40"/>
          <w:cs/>
          <w:lang w:bidi="th-TH"/>
        </w:rPr>
        <w:t xml:space="preserve"> </w:t>
      </w:r>
    </w:p>
    <w:p w14:paraId="1B1B448C" w14:textId="77777777" w:rsidR="00C477CB" w:rsidRPr="00F106CC" w:rsidRDefault="00C477CB" w:rsidP="00C477CB">
      <w:pPr>
        <w:rPr>
          <w:lang w:val="en-AU"/>
        </w:rPr>
      </w:pPr>
      <w:r w:rsidRPr="0023416D">
        <w:rPr>
          <w:lang w:val="en-AU"/>
        </w:rPr>
        <w:t>The spirit of those who work with the elephants that have the shining tusks</w:t>
      </w:r>
      <w:r w:rsidRPr="00F106CC">
        <w:rPr>
          <w:lang w:val="en-AU"/>
        </w:rPr>
        <w:t>.</w:t>
      </w:r>
    </w:p>
    <w:p w14:paraId="00216749" w14:textId="77777777" w:rsidR="00C477CB" w:rsidRDefault="00C477CB" w:rsidP="00C477CB">
      <w:pPr>
        <w:rPr>
          <w:lang w:val="en-AU"/>
        </w:rPr>
      </w:pPr>
    </w:p>
    <w:p w14:paraId="1C840662"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536</w:t>
      </w:r>
      <w:r w:rsidRPr="00D43636">
        <w:fldChar w:fldCharType="end"/>
      </w:r>
      <w:r w:rsidRPr="0023416D">
        <w:rPr>
          <w:lang w:val="en-AU"/>
        </w:rPr>
        <w:t xml:space="preserve">) </w:t>
      </w:r>
      <w:r w:rsidRPr="0023416D">
        <w:rPr>
          <w:rFonts w:ascii="Ahom Manuscript" w:hAnsi="Ahom Manuscript"/>
          <w:sz w:val="40"/>
          <w:szCs w:val="40"/>
          <w:lang w:val="en-AU"/>
        </w:rPr>
        <w:t>cEw m; r[q N[q n[q pikq xi[q x]</w:t>
      </w:r>
      <w:r w:rsidRPr="0023416D">
        <w:rPr>
          <w:szCs w:val="40"/>
          <w:lang w:val="en-AU"/>
        </w:rPr>
        <w:t xml:space="preserve"> </w:t>
      </w:r>
      <w:r w:rsidRPr="0023416D">
        <w:rPr>
          <w:rFonts w:ascii="Ahom Manuscript" w:hAnsi="Ahom Manuscript"/>
          <w:sz w:val="40"/>
          <w:szCs w:val="40"/>
          <w:lang w:val="en-AU"/>
        </w:rPr>
        <w:t>y; bj /</w:t>
      </w:r>
      <w:r>
        <w:rPr>
          <w:rFonts w:ascii="Ahom Manuscript" w:hAnsi="Ahom Manuscript" w:cs="Angsana New"/>
          <w:sz w:val="40"/>
          <w:szCs w:val="40"/>
          <w:cs/>
          <w:lang w:bidi="th-TH"/>
        </w:rPr>
        <w:t xml:space="preserve"> </w:t>
      </w:r>
    </w:p>
    <w:p w14:paraId="0FF58D30" w14:textId="77777777" w:rsidR="00C477CB" w:rsidRPr="00F106CC" w:rsidRDefault="00C477CB" w:rsidP="00C477CB">
      <w:pPr>
        <w:rPr>
          <w:lang w:val="en-AU"/>
        </w:rPr>
      </w:pPr>
      <w:r w:rsidRPr="0023416D">
        <w:rPr>
          <w:lang w:val="en-AU"/>
        </w:rPr>
        <w:t>The lineage of the horse, whose body is like strong wings ..</w:t>
      </w:r>
      <w:r w:rsidRPr="00F106CC">
        <w:rPr>
          <w:lang w:val="en-AU"/>
        </w:rPr>
        <w:t>.</w:t>
      </w:r>
    </w:p>
    <w:p w14:paraId="5A36130C" w14:textId="77777777" w:rsidR="00C477CB" w:rsidRDefault="00C477CB" w:rsidP="00C477CB">
      <w:pPr>
        <w:rPr>
          <w:lang w:val="en-AU"/>
        </w:rPr>
      </w:pPr>
    </w:p>
    <w:p w14:paraId="67859E6E"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537</w:t>
      </w:r>
      <w:r w:rsidRPr="00D43636">
        <w:fldChar w:fldCharType="end"/>
      </w:r>
      <w:r w:rsidRPr="0023416D">
        <w:rPr>
          <w:lang w:val="en-AU"/>
        </w:rPr>
        <w:t xml:space="preserve">) </w:t>
      </w:r>
      <w:r w:rsidRPr="0023416D">
        <w:rPr>
          <w:rFonts w:ascii="Ahom Manuscript" w:hAnsi="Ahom Manuscript"/>
          <w:sz w:val="40"/>
          <w:szCs w:val="40"/>
          <w:lang w:val="en-AU"/>
        </w:rPr>
        <w:t>tunq n[q m] cw xj fa cw tokq es]</w:t>
      </w:r>
      <w:r w:rsidRPr="0023416D">
        <w:rPr>
          <w:szCs w:val="40"/>
          <w:lang w:val="en-AU"/>
        </w:rPr>
        <w:t xml:space="preserve"> </w:t>
      </w:r>
      <w:r w:rsidRPr="0023416D">
        <w:rPr>
          <w:rFonts w:ascii="Ahom Manuscript" w:hAnsi="Ahom Manuscript"/>
          <w:sz w:val="40"/>
          <w:szCs w:val="40"/>
          <w:lang w:val="en-AU"/>
        </w:rPr>
        <w:t>xM /</w:t>
      </w:r>
      <w:r>
        <w:rPr>
          <w:rFonts w:ascii="Ahom Manuscript" w:hAnsi="Ahom Manuscript" w:cs="Angsana New"/>
          <w:sz w:val="40"/>
          <w:szCs w:val="40"/>
          <w:cs/>
          <w:lang w:bidi="th-TH"/>
        </w:rPr>
        <w:t xml:space="preserve"> </w:t>
      </w:r>
    </w:p>
    <w:p w14:paraId="0C1BD175" w14:textId="77777777" w:rsidR="00C477CB" w:rsidRPr="00F106CC" w:rsidRDefault="00C477CB" w:rsidP="00C477CB">
      <w:pPr>
        <w:rPr>
          <w:lang w:val="en-AU"/>
        </w:rPr>
      </w:pPr>
      <w:r w:rsidRPr="0023416D">
        <w:rPr>
          <w:lang w:val="en-AU"/>
        </w:rPr>
        <w:t>You oh king, like the base of the country, set up the golden lock</w:t>
      </w:r>
      <w:r w:rsidRPr="00F106CC">
        <w:rPr>
          <w:lang w:val="en-AU"/>
        </w:rPr>
        <w:t>.</w:t>
      </w:r>
    </w:p>
    <w:p w14:paraId="223F33C5" w14:textId="77777777" w:rsidR="00C477CB" w:rsidRDefault="00C477CB" w:rsidP="00C477CB">
      <w:pPr>
        <w:rPr>
          <w:lang w:val="en-AU"/>
        </w:rPr>
      </w:pPr>
    </w:p>
    <w:p w14:paraId="6DB1E43B"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538</w:t>
      </w:r>
      <w:r w:rsidRPr="00D43636">
        <w:fldChar w:fldCharType="end"/>
      </w:r>
      <w:r w:rsidRPr="0023416D">
        <w:rPr>
          <w:lang w:val="en-AU"/>
        </w:rPr>
        <w:t xml:space="preserve">) </w:t>
      </w:r>
      <w:r w:rsidRPr="0023416D">
        <w:rPr>
          <w:rFonts w:ascii="Ahom Manuscript" w:hAnsi="Ahom Manuscript"/>
          <w:sz w:val="40"/>
          <w:szCs w:val="40"/>
          <w:lang w:val="en-AU"/>
        </w:rPr>
        <w:t>poj xunq mE[q y; lonq AU /</w:t>
      </w:r>
      <w:r>
        <w:rPr>
          <w:rFonts w:ascii="Ahom Manuscript" w:hAnsi="Ahom Manuscript" w:cs="Angsana New"/>
          <w:sz w:val="40"/>
          <w:szCs w:val="40"/>
          <w:cs/>
          <w:lang w:bidi="th-TH"/>
        </w:rPr>
        <w:t xml:space="preserve"> </w:t>
      </w:r>
    </w:p>
    <w:p w14:paraId="5C8D9934" w14:textId="77777777" w:rsidR="00C477CB" w:rsidRPr="00F106CC" w:rsidRDefault="00C477CB" w:rsidP="00C477CB">
      <w:pPr>
        <w:rPr>
          <w:lang w:val="en-AU"/>
        </w:rPr>
      </w:pPr>
      <w:r w:rsidRPr="0023416D">
        <w:rPr>
          <w:lang w:val="en-AU"/>
        </w:rPr>
        <w:t>Do not let the king stay</w:t>
      </w:r>
      <w:r w:rsidRPr="00F106CC">
        <w:rPr>
          <w:lang w:val="en-AU"/>
        </w:rPr>
        <w:t>.</w:t>
      </w:r>
    </w:p>
    <w:p w14:paraId="3F3B3DC7" w14:textId="77777777" w:rsidR="00C477CB" w:rsidRDefault="00C477CB" w:rsidP="00C477CB">
      <w:pPr>
        <w:rPr>
          <w:lang w:val="en-AU"/>
        </w:rPr>
      </w:pPr>
    </w:p>
    <w:p w14:paraId="5EBDC59F"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539</w:t>
      </w:r>
      <w:r w:rsidRPr="00D43636">
        <w:fldChar w:fldCharType="end"/>
      </w:r>
      <w:r w:rsidRPr="0023416D">
        <w:rPr>
          <w:lang w:val="en-AU"/>
        </w:rPr>
        <w:t xml:space="preserve">) </w:t>
      </w:r>
      <w:r w:rsidRPr="0023416D">
        <w:rPr>
          <w:rFonts w:ascii="Ahom Manuscript" w:hAnsi="Ahom Manuscript"/>
          <w:sz w:val="40"/>
          <w:szCs w:val="40"/>
          <w:lang w:val="en-AU"/>
        </w:rPr>
        <w:t>yU sI fonq k[q riunq /</w:t>
      </w:r>
      <w:r>
        <w:rPr>
          <w:rFonts w:ascii="Ahom Manuscript" w:hAnsi="Ahom Manuscript" w:cs="Angsana New"/>
          <w:sz w:val="40"/>
          <w:szCs w:val="40"/>
          <w:cs/>
          <w:lang w:bidi="th-TH"/>
        </w:rPr>
        <w:t xml:space="preserve"> </w:t>
      </w:r>
    </w:p>
    <w:p w14:paraId="315345CC" w14:textId="77777777" w:rsidR="00C477CB" w:rsidRPr="00F106CC" w:rsidRDefault="00C477CB" w:rsidP="00C477CB">
      <w:pPr>
        <w:rPr>
          <w:lang w:val="en-AU"/>
        </w:rPr>
      </w:pPr>
      <w:r w:rsidRPr="0023416D">
        <w:rPr>
          <w:lang w:val="en-AU"/>
        </w:rPr>
        <w:t>Stay in the middle of the house</w:t>
      </w:r>
      <w:r w:rsidRPr="00F106CC">
        <w:rPr>
          <w:lang w:val="en-AU"/>
        </w:rPr>
        <w:t>.</w:t>
      </w:r>
    </w:p>
    <w:p w14:paraId="62A95F33" w14:textId="77777777" w:rsidR="00C477CB" w:rsidRDefault="00C477CB" w:rsidP="00C477CB">
      <w:pPr>
        <w:rPr>
          <w:lang w:val="en-AU"/>
        </w:rPr>
      </w:pPr>
    </w:p>
    <w:p w14:paraId="16B61B4B"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540</w:t>
      </w:r>
      <w:r w:rsidRPr="00D43636">
        <w:fldChar w:fldCharType="end"/>
      </w:r>
      <w:r w:rsidRPr="0023416D">
        <w:rPr>
          <w:lang w:val="en-AU"/>
        </w:rPr>
        <w:t xml:space="preserve">) </w:t>
      </w:r>
      <w:r w:rsidRPr="0023416D">
        <w:rPr>
          <w:rFonts w:ascii="Ahom Manuscript" w:hAnsi="Ahom Manuscript"/>
          <w:sz w:val="40"/>
          <w:szCs w:val="40"/>
          <w:lang w:val="en-AU"/>
        </w:rPr>
        <w:t>kuonq xM di[q m] cw xj fa y; lonq</w:t>
      </w:r>
      <w:r w:rsidRPr="0023416D">
        <w:rPr>
          <w:szCs w:val="40"/>
          <w:lang w:val="en-AU"/>
        </w:rPr>
        <w:t xml:space="preserve"> </w:t>
      </w:r>
      <w:r w:rsidRPr="0023416D">
        <w:rPr>
          <w:rFonts w:ascii="Ahom Manuscript" w:hAnsi="Ahom Manuscript"/>
          <w:sz w:val="40"/>
          <w:szCs w:val="40"/>
          <w:lang w:val="en-AU"/>
        </w:rPr>
        <w:t>rU /</w:t>
      </w:r>
      <w:r>
        <w:rPr>
          <w:rFonts w:ascii="Ahom Manuscript" w:hAnsi="Ahom Manuscript" w:cs="Angsana New"/>
          <w:sz w:val="40"/>
          <w:szCs w:val="40"/>
          <w:cs/>
          <w:lang w:bidi="th-TH"/>
        </w:rPr>
        <w:t xml:space="preserve"> </w:t>
      </w:r>
    </w:p>
    <w:p w14:paraId="6341D812" w14:textId="77777777" w:rsidR="00C477CB" w:rsidRPr="00F106CC" w:rsidRDefault="00C477CB" w:rsidP="00C477CB">
      <w:pPr>
        <w:rPr>
          <w:lang w:val="en-AU"/>
        </w:rPr>
      </w:pPr>
      <w:r w:rsidRPr="0023416D">
        <w:rPr>
          <w:lang w:val="en-AU"/>
        </w:rPr>
        <w:t>The lord king, the golden lump, do not stay in the head</w:t>
      </w:r>
      <w:r w:rsidRPr="00F106CC">
        <w:rPr>
          <w:lang w:val="en-AU"/>
        </w:rPr>
        <w:t>.</w:t>
      </w:r>
    </w:p>
    <w:p w14:paraId="700B23D8" w14:textId="77777777" w:rsidR="00C477CB" w:rsidRDefault="00C477CB" w:rsidP="00C477CB">
      <w:pPr>
        <w:rPr>
          <w:lang w:val="en-AU"/>
        </w:rPr>
      </w:pPr>
    </w:p>
    <w:p w14:paraId="766B1897"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541</w:t>
      </w:r>
      <w:r w:rsidRPr="00D43636">
        <w:fldChar w:fldCharType="end"/>
      </w:r>
      <w:r w:rsidRPr="0023416D">
        <w:rPr>
          <w:lang w:val="en-AU"/>
        </w:rPr>
        <w:t xml:space="preserve">) </w:t>
      </w:r>
      <w:r w:rsidRPr="0023416D">
        <w:rPr>
          <w:rFonts w:ascii="Ahom Manuscript" w:hAnsi="Ahom Manuscript"/>
          <w:sz w:val="40"/>
          <w:szCs w:val="40"/>
          <w:lang w:val="en-AU"/>
        </w:rPr>
        <w:t>kuM nU c[q t] l[q siNq pj /</w:t>
      </w:r>
      <w:r w:rsidRPr="0023416D">
        <w:rPr>
          <w:szCs w:val="40"/>
          <w:lang w:val="en-AU"/>
        </w:rPr>
        <w:t xml:space="preserve"> </w:t>
      </w:r>
    </w:p>
    <w:p w14:paraId="059B5444" w14:textId="77777777" w:rsidR="00C477CB" w:rsidRPr="00F106CC" w:rsidRDefault="00C477CB" w:rsidP="00C477CB">
      <w:pPr>
        <w:rPr>
          <w:lang w:val="en-AU"/>
        </w:rPr>
      </w:pPr>
      <w:r w:rsidRPr="0023416D">
        <w:rPr>
          <w:lang w:val="en-AU"/>
        </w:rPr>
        <w:t>Bow down and look at the lakhs of male elephants under the house</w:t>
      </w:r>
      <w:r w:rsidRPr="00F106CC">
        <w:rPr>
          <w:lang w:val="en-AU"/>
        </w:rPr>
        <w:t>.</w:t>
      </w:r>
    </w:p>
    <w:p w14:paraId="32FC6E79" w14:textId="77777777" w:rsidR="00C477CB" w:rsidRDefault="00C477CB" w:rsidP="00C477CB">
      <w:pPr>
        <w:rPr>
          <w:lang w:val="en-AU"/>
        </w:rPr>
      </w:pPr>
    </w:p>
    <w:p w14:paraId="1926F386"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542</w:t>
      </w:r>
      <w:r w:rsidRPr="00D43636">
        <w:fldChar w:fldCharType="end"/>
      </w:r>
      <w:r w:rsidRPr="0023416D">
        <w:rPr>
          <w:lang w:val="en-AU"/>
        </w:rPr>
        <w:t xml:space="preserve">) </w:t>
      </w:r>
      <w:r w:rsidRPr="0023416D">
        <w:rPr>
          <w:rFonts w:ascii="Ahom Manuscript" w:hAnsi="Ahom Manuscript"/>
          <w:sz w:val="40"/>
          <w:szCs w:val="40"/>
          <w:lang w:val="en-AU"/>
        </w:rPr>
        <w:t>poj m; topq Aw siNq n[q s] kENq</w:t>
      </w:r>
      <w:r w:rsidRPr="0023416D">
        <w:rPr>
          <w:szCs w:val="40"/>
          <w:lang w:val="en-AU"/>
        </w:rPr>
        <w:t xml:space="preserve"> </w:t>
      </w:r>
      <w:r w:rsidRPr="0023416D">
        <w:rPr>
          <w:rFonts w:ascii="Ahom Manuscript" w:hAnsi="Ahom Manuscript"/>
          <w:sz w:val="40"/>
          <w:szCs w:val="40"/>
          <w:lang w:val="en-AU"/>
        </w:rPr>
        <w:t>kU tu[q xM ma Aiu[q /</w:t>
      </w:r>
      <w:r>
        <w:rPr>
          <w:rFonts w:ascii="Ahom Manuscript" w:hAnsi="Ahom Manuscript" w:cs="Angsana New"/>
          <w:sz w:val="40"/>
          <w:szCs w:val="40"/>
          <w:cs/>
          <w:lang w:bidi="th-TH"/>
        </w:rPr>
        <w:t xml:space="preserve"> </w:t>
      </w:r>
    </w:p>
    <w:p w14:paraId="06590DD0" w14:textId="77777777" w:rsidR="00C477CB" w:rsidRPr="00F106CC" w:rsidRDefault="00C477CB" w:rsidP="00C477CB">
      <w:pPr>
        <w:rPr>
          <w:lang w:val="en-AU"/>
        </w:rPr>
      </w:pPr>
      <w:r w:rsidRPr="0023416D">
        <w:rPr>
          <w:lang w:val="en-AU"/>
        </w:rPr>
        <w:lastRenderedPageBreak/>
        <w:t>Then, partitioned, lakhs of maids will come to rest on the golden bed</w:t>
      </w:r>
      <w:r w:rsidRPr="00F106CC">
        <w:rPr>
          <w:lang w:val="en-AU"/>
        </w:rPr>
        <w:t>.</w:t>
      </w:r>
    </w:p>
    <w:p w14:paraId="21738588" w14:textId="77777777" w:rsidR="00C477CB" w:rsidRDefault="00C477CB" w:rsidP="00C477CB">
      <w:pPr>
        <w:rPr>
          <w:lang w:val="en-AU"/>
        </w:rPr>
      </w:pPr>
    </w:p>
    <w:p w14:paraId="67D6893F"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543</w:t>
      </w:r>
      <w:r w:rsidRPr="00D43636">
        <w:fldChar w:fldCharType="end"/>
      </w:r>
      <w:r w:rsidRPr="0023416D">
        <w:rPr>
          <w:lang w:val="en-AU"/>
        </w:rPr>
        <w:t xml:space="preserve">) </w:t>
      </w:r>
      <w:r w:rsidRPr="0023416D">
        <w:rPr>
          <w:rFonts w:ascii="Ahom Manuscript" w:hAnsi="Ahom Manuscript"/>
          <w:sz w:val="40"/>
          <w:szCs w:val="40"/>
          <w:lang w:val="en-AU"/>
        </w:rPr>
        <w:t>poj m; kU t; nM m] cw y;</w:t>
      </w:r>
      <w:r w:rsidRPr="0023416D">
        <w:rPr>
          <w:szCs w:val="40"/>
          <w:lang w:val="en-AU"/>
        </w:rPr>
        <w:t xml:space="preserve"> </w:t>
      </w:r>
      <w:r w:rsidRPr="0023416D">
        <w:rPr>
          <w:rFonts w:ascii="Ahom Manuscript" w:hAnsi="Ahom Manuscript"/>
          <w:sz w:val="40"/>
          <w:szCs w:val="40"/>
          <w:lang w:val="en-AU"/>
        </w:rPr>
        <w:t>p[q /</w:t>
      </w:r>
      <w:r>
        <w:rPr>
          <w:rFonts w:ascii="Ahom Manuscript" w:hAnsi="Ahom Manuscript" w:cs="Angsana New"/>
          <w:sz w:val="40"/>
          <w:szCs w:val="40"/>
          <w:cs/>
          <w:lang w:bidi="th-TH"/>
        </w:rPr>
        <w:t xml:space="preserve"> </w:t>
      </w:r>
    </w:p>
    <w:p w14:paraId="2C5C23BC" w14:textId="77777777" w:rsidR="00C477CB" w:rsidRPr="00F106CC" w:rsidRDefault="00C477CB" w:rsidP="00C477CB">
      <w:pPr>
        <w:rPr>
          <w:lang w:val="en-AU"/>
        </w:rPr>
      </w:pPr>
      <w:r w:rsidRPr="0023416D">
        <w:rPr>
          <w:lang w:val="en-AU"/>
        </w:rPr>
        <w:t>Then you should not go to every port ..</w:t>
      </w:r>
      <w:r w:rsidRPr="00F106CC">
        <w:rPr>
          <w:lang w:val="en-AU"/>
        </w:rPr>
        <w:t>.</w:t>
      </w:r>
    </w:p>
    <w:p w14:paraId="65D3A1B6" w14:textId="77777777" w:rsidR="00C477CB" w:rsidRDefault="00C477CB" w:rsidP="00C477CB">
      <w:pPr>
        <w:rPr>
          <w:lang w:val="en-AU"/>
        </w:rPr>
      </w:pPr>
    </w:p>
    <w:p w14:paraId="02EFA8B9"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544</w:t>
      </w:r>
      <w:r w:rsidRPr="00D43636">
        <w:fldChar w:fldCharType="end"/>
      </w:r>
      <w:r w:rsidRPr="0023416D">
        <w:rPr>
          <w:lang w:val="en-AU"/>
        </w:rPr>
        <w:t xml:space="preserve">) </w:t>
      </w:r>
      <w:r w:rsidRPr="0023416D">
        <w:rPr>
          <w:rFonts w:ascii="Ahom Manuscript" w:hAnsi="Ahom Manuscript"/>
          <w:sz w:val="40"/>
          <w:szCs w:val="40"/>
          <w:lang w:val="en-AU"/>
        </w:rPr>
        <w:t>mi[q fo; ronq sEw t] tI m] et]</w:t>
      </w:r>
      <w:r w:rsidRPr="0023416D">
        <w:rPr>
          <w:szCs w:val="40"/>
          <w:lang w:val="en-AU"/>
        </w:rPr>
        <w:t xml:space="preserve"> </w:t>
      </w:r>
      <w:r w:rsidRPr="0023416D">
        <w:rPr>
          <w:rFonts w:ascii="Ahom Manuscript" w:hAnsi="Ahom Manuscript"/>
          <w:sz w:val="40"/>
          <w:szCs w:val="40"/>
          <w:lang w:val="en-AU"/>
        </w:rPr>
        <w:t>n; cw h; /</w:t>
      </w:r>
      <w:r>
        <w:rPr>
          <w:rFonts w:ascii="Ahom Manuscript" w:hAnsi="Ahom Manuscript" w:cs="Angsana New"/>
          <w:sz w:val="40"/>
          <w:szCs w:val="40"/>
          <w:cs/>
          <w:lang w:bidi="th-TH"/>
        </w:rPr>
        <w:t xml:space="preserve"> </w:t>
      </w:r>
    </w:p>
    <w:p w14:paraId="3F28805F" w14:textId="77777777" w:rsidR="00C477CB" w:rsidRPr="00F106CC" w:rsidRDefault="00C477CB" w:rsidP="00C477CB">
      <w:pPr>
        <w:rPr>
          <w:lang w:val="en-AU"/>
        </w:rPr>
      </w:pPr>
      <w:r w:rsidRPr="0023416D">
        <w:rPr>
          <w:lang w:val="en-AU"/>
        </w:rPr>
        <w:t>The tutelary spirit of the sky comes around, straight down to you, oh lord</w:t>
      </w:r>
      <w:r w:rsidRPr="00F106CC">
        <w:rPr>
          <w:lang w:val="en-AU"/>
        </w:rPr>
        <w:t>!</w:t>
      </w:r>
    </w:p>
    <w:p w14:paraId="0FD19B14" w14:textId="77777777" w:rsidR="00C477CB" w:rsidRDefault="00C477CB" w:rsidP="00C477CB">
      <w:pPr>
        <w:rPr>
          <w:lang w:val="en-AU"/>
        </w:rPr>
      </w:pPr>
    </w:p>
    <w:p w14:paraId="7736FB38"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545</w:t>
      </w:r>
      <w:r w:rsidRPr="00D43636">
        <w:fldChar w:fldCharType="end"/>
      </w:r>
      <w:r w:rsidRPr="0023416D">
        <w:rPr>
          <w:lang w:val="en-AU"/>
        </w:rPr>
        <w:t xml:space="preserve">) </w:t>
      </w:r>
      <w:r w:rsidRPr="0023416D">
        <w:rPr>
          <w:rFonts w:ascii="Ahom Manuscript" w:hAnsi="Ahom Manuscript"/>
          <w:sz w:val="40"/>
          <w:szCs w:val="40"/>
          <w:lang w:val="en-AU"/>
        </w:rPr>
        <w:t>poj m; topq kuM tU xEw tU mi[q</w:t>
      </w:r>
      <w:r w:rsidRPr="0023416D">
        <w:rPr>
          <w:szCs w:val="40"/>
          <w:lang w:val="en-AU"/>
        </w:rPr>
        <w:t xml:space="preserve"> </w:t>
      </w:r>
      <w:r w:rsidRPr="0023416D">
        <w:rPr>
          <w:rFonts w:ascii="Ahom Manuscript" w:hAnsi="Ahom Manuscript"/>
          <w:sz w:val="40"/>
          <w:szCs w:val="40"/>
          <w:lang w:val="en-AU"/>
        </w:rPr>
        <w:t>m] cw y; mj /</w:t>
      </w:r>
      <w:r>
        <w:rPr>
          <w:rFonts w:ascii="Ahom Manuscript" w:hAnsi="Ahom Manuscript" w:cs="Angsana New"/>
          <w:sz w:val="40"/>
          <w:szCs w:val="40"/>
          <w:cs/>
          <w:lang w:bidi="th-TH"/>
        </w:rPr>
        <w:t xml:space="preserve"> </w:t>
      </w:r>
    </w:p>
    <w:p w14:paraId="135092F3" w14:textId="77777777" w:rsidR="00C477CB" w:rsidRPr="00F106CC" w:rsidRDefault="00C477CB" w:rsidP="00C477CB">
      <w:pPr>
        <w:rPr>
          <w:lang w:val="en-AU"/>
        </w:rPr>
      </w:pPr>
      <w:r w:rsidRPr="0023416D">
        <w:rPr>
          <w:lang w:val="en-AU"/>
        </w:rPr>
        <w:t>Then, keeping all the creepers and insects away, you should not worry</w:t>
      </w:r>
      <w:r w:rsidRPr="00F106CC">
        <w:rPr>
          <w:lang w:val="en-AU"/>
        </w:rPr>
        <w:t>.</w:t>
      </w:r>
    </w:p>
    <w:p w14:paraId="152234A5" w14:textId="77777777" w:rsidR="00C477CB" w:rsidRDefault="00C477CB" w:rsidP="00C477CB">
      <w:pPr>
        <w:rPr>
          <w:lang w:val="en-AU"/>
        </w:rPr>
      </w:pPr>
    </w:p>
    <w:p w14:paraId="5C4A528A"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546</w:t>
      </w:r>
      <w:r w:rsidRPr="00D43636">
        <w:fldChar w:fldCharType="end"/>
      </w:r>
      <w:r w:rsidRPr="0023416D">
        <w:rPr>
          <w:lang w:val="en-AU"/>
        </w:rPr>
        <w:t xml:space="preserve">) </w:t>
      </w:r>
      <w:r w:rsidRPr="0023416D">
        <w:rPr>
          <w:rFonts w:ascii="Ahom Manuscript" w:hAnsi="Ahom Manuscript"/>
          <w:sz w:val="40"/>
          <w:szCs w:val="40"/>
          <w:lang w:val="en-AU"/>
        </w:rPr>
        <w:t>luM po] funq y; cj poj m; topq</w:t>
      </w:r>
      <w:r>
        <w:rPr>
          <w:rFonts w:cs="Angsana New"/>
          <w:szCs w:val="40"/>
          <w:cs/>
          <w:lang w:bidi="th-TH"/>
        </w:rPr>
        <w:t xml:space="preserve"> </w:t>
      </w:r>
      <w:r w:rsidRPr="0023416D">
        <w:rPr>
          <w:rFonts w:ascii="Ahom Manuscript" w:hAnsi="Ahom Manuscript"/>
          <w:sz w:val="40"/>
          <w:szCs w:val="40"/>
          <w:lang w:val="en-AU"/>
        </w:rPr>
        <w:t>A] kuM riunq lu[q m] cw y; n] /</w:t>
      </w:r>
      <w:r w:rsidRPr="0023416D">
        <w:rPr>
          <w:szCs w:val="40"/>
          <w:lang w:val="en-AU"/>
        </w:rPr>
        <w:t xml:space="preserve"> </w:t>
      </w:r>
    </w:p>
    <w:p w14:paraId="2A4D659B" w14:textId="77777777" w:rsidR="00C477CB" w:rsidRPr="00F106CC" w:rsidRDefault="00C477CB" w:rsidP="00C477CB">
      <w:pPr>
        <w:rPr>
          <w:lang w:val="en-AU"/>
        </w:rPr>
      </w:pPr>
      <w:r w:rsidRPr="0023416D">
        <w:rPr>
          <w:lang w:val="en-AU"/>
        </w:rPr>
        <w:t>Do not let the wind blow and the rain ..., then make a partition and guard your great house from the cold</w:t>
      </w:r>
      <w:r w:rsidRPr="00F106CC">
        <w:rPr>
          <w:lang w:val="en-AU"/>
        </w:rPr>
        <w:t>.</w:t>
      </w:r>
    </w:p>
    <w:p w14:paraId="763FAD3E" w14:textId="77777777" w:rsidR="00C477CB" w:rsidRDefault="00C477CB" w:rsidP="00C477CB">
      <w:pPr>
        <w:rPr>
          <w:lang w:val="en-AU"/>
        </w:rPr>
      </w:pPr>
    </w:p>
    <w:p w14:paraId="03E61DBC"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547</w:t>
      </w:r>
      <w:r w:rsidRPr="00D43636">
        <w:fldChar w:fldCharType="end"/>
      </w:r>
      <w:r w:rsidRPr="0023416D">
        <w:rPr>
          <w:lang w:val="en-AU"/>
        </w:rPr>
        <w:t xml:space="preserve">) </w:t>
      </w:r>
      <w:r w:rsidRPr="0023416D">
        <w:rPr>
          <w:rFonts w:ascii="Ahom Manuscript" w:hAnsi="Ahom Manuscript"/>
          <w:sz w:val="40"/>
          <w:szCs w:val="40"/>
          <w:lang w:val="en-AU"/>
        </w:rPr>
        <w:t>luM po] ko[q y; miw /</w:t>
      </w:r>
      <w:r>
        <w:rPr>
          <w:rFonts w:ascii="Ahom Manuscript" w:hAnsi="Ahom Manuscript" w:cs="Angsana New"/>
          <w:sz w:val="40"/>
          <w:szCs w:val="40"/>
          <w:cs/>
          <w:lang w:bidi="th-TH"/>
        </w:rPr>
        <w:t xml:space="preserve"> </w:t>
      </w:r>
    </w:p>
    <w:p w14:paraId="2E0F72AA" w14:textId="77777777" w:rsidR="00C477CB" w:rsidRPr="00F106CC" w:rsidRDefault="00C477CB" w:rsidP="00C477CB">
      <w:pPr>
        <w:rPr>
          <w:lang w:val="en-AU"/>
        </w:rPr>
      </w:pPr>
      <w:r w:rsidRPr="0023416D">
        <w:rPr>
          <w:lang w:val="en-AU"/>
        </w:rPr>
        <w:t>..</w:t>
      </w:r>
      <w:r w:rsidRPr="00F106CC">
        <w:rPr>
          <w:lang w:val="en-AU"/>
        </w:rPr>
        <w:t>.</w:t>
      </w:r>
    </w:p>
    <w:p w14:paraId="21AEB488" w14:textId="77777777" w:rsidR="00C477CB" w:rsidRDefault="00C477CB" w:rsidP="00C477CB">
      <w:pPr>
        <w:rPr>
          <w:lang w:val="en-AU"/>
        </w:rPr>
      </w:pPr>
    </w:p>
    <w:p w14:paraId="465097E7"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548</w:t>
      </w:r>
      <w:r w:rsidRPr="00D43636">
        <w:fldChar w:fldCharType="end"/>
      </w:r>
      <w:r w:rsidRPr="0023416D">
        <w:rPr>
          <w:lang w:val="en-AU"/>
        </w:rPr>
        <w:t xml:space="preserve">) </w:t>
      </w:r>
      <w:r w:rsidRPr="0023416D">
        <w:rPr>
          <w:rFonts w:ascii="Ahom Manuscript" w:hAnsi="Ahom Manuscript"/>
          <w:sz w:val="40"/>
          <w:szCs w:val="40"/>
          <w:lang w:val="en-AU"/>
        </w:rPr>
        <w:t>s] riunq lu[q m] cw xjfa ba tokq</w:t>
      </w:r>
      <w:r>
        <w:rPr>
          <w:rFonts w:cs="Angsana New"/>
          <w:szCs w:val="40"/>
          <w:cs/>
          <w:lang w:bidi="th-TH"/>
        </w:rPr>
        <w:t xml:space="preserve"> </w:t>
      </w:r>
      <w:r w:rsidRPr="0023416D">
        <w:rPr>
          <w:rFonts w:ascii="Ahom Manuscript" w:hAnsi="Ahom Manuscript"/>
          <w:sz w:val="40"/>
          <w:szCs w:val="40"/>
          <w:lang w:val="en-AU"/>
        </w:rPr>
        <w:t>es] likq si[q cw h] /</w:t>
      </w:r>
      <w:r>
        <w:rPr>
          <w:rFonts w:ascii="Ahom Manuscript" w:hAnsi="Ahom Manuscript" w:cs="Angsana New"/>
          <w:sz w:val="40"/>
          <w:szCs w:val="40"/>
          <w:cs/>
          <w:lang w:bidi="th-TH"/>
        </w:rPr>
        <w:t xml:space="preserve"> </w:t>
      </w:r>
    </w:p>
    <w:p w14:paraId="1CE0523C" w14:textId="77777777" w:rsidR="00C477CB" w:rsidRPr="00F106CC" w:rsidRDefault="00C477CB" w:rsidP="00C477CB">
      <w:pPr>
        <w:rPr>
          <w:lang w:val="en-AU"/>
        </w:rPr>
      </w:pPr>
      <w:r w:rsidRPr="0023416D">
        <w:rPr>
          <w:lang w:val="en-AU"/>
        </w:rPr>
        <w:t>The post of your big royal house, is pressed with an iron lock</w:t>
      </w:r>
      <w:r w:rsidRPr="00F106CC">
        <w:rPr>
          <w:lang w:val="en-AU"/>
        </w:rPr>
        <w:t>.</w:t>
      </w:r>
    </w:p>
    <w:p w14:paraId="64BF8F0D" w14:textId="77777777" w:rsidR="00C477CB" w:rsidRDefault="00C477CB" w:rsidP="00C477CB">
      <w:pPr>
        <w:rPr>
          <w:lang w:val="en-AU"/>
        </w:rPr>
      </w:pPr>
    </w:p>
    <w:p w14:paraId="23DFDBF6"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549</w:t>
      </w:r>
      <w:r w:rsidRPr="00D43636">
        <w:fldChar w:fldCharType="end"/>
      </w:r>
      <w:r w:rsidRPr="0023416D">
        <w:rPr>
          <w:lang w:val="en-AU"/>
        </w:rPr>
        <w:t xml:space="preserve">) </w:t>
      </w:r>
      <w:r w:rsidRPr="0023416D">
        <w:rPr>
          <w:rFonts w:ascii="Ahom Manuscript" w:hAnsi="Ahom Manuscript"/>
          <w:sz w:val="40"/>
          <w:szCs w:val="40"/>
          <w:lang w:val="en-AU"/>
        </w:rPr>
        <w:t>si[q cw h] /</w:t>
      </w:r>
      <w:r>
        <w:rPr>
          <w:rFonts w:ascii="Ahom Manuscript" w:hAnsi="Ahom Manuscript" w:cs="Angsana New"/>
          <w:sz w:val="40"/>
          <w:szCs w:val="40"/>
          <w:cs/>
          <w:lang w:bidi="th-TH"/>
        </w:rPr>
        <w:t xml:space="preserve"> </w:t>
      </w:r>
    </w:p>
    <w:p w14:paraId="5E0637F8" w14:textId="77777777" w:rsidR="00C477CB" w:rsidRPr="00F106CC" w:rsidRDefault="00C477CB" w:rsidP="00C477CB">
      <w:pPr>
        <w:rPr>
          <w:lang w:val="en-AU"/>
        </w:rPr>
      </w:pPr>
      <w:r w:rsidRPr="0023416D">
        <w:rPr>
          <w:lang w:val="en-AU"/>
        </w:rPr>
        <w:t>All of them, oh Lord</w:t>
      </w:r>
      <w:r w:rsidRPr="00F106CC">
        <w:rPr>
          <w:lang w:val="en-AU"/>
        </w:rPr>
        <w:t>.</w:t>
      </w:r>
    </w:p>
    <w:p w14:paraId="2F9E0980" w14:textId="77777777" w:rsidR="00C477CB" w:rsidRDefault="00C477CB" w:rsidP="00C477CB">
      <w:pPr>
        <w:rPr>
          <w:lang w:val="en-AU"/>
        </w:rPr>
      </w:pPr>
    </w:p>
    <w:p w14:paraId="5CDF3642"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550</w:t>
      </w:r>
      <w:r w:rsidRPr="00D43636">
        <w:fldChar w:fldCharType="end"/>
      </w:r>
      <w:r w:rsidRPr="0023416D">
        <w:rPr>
          <w:lang w:val="en-AU"/>
        </w:rPr>
        <w:t xml:space="preserve">) </w:t>
      </w:r>
      <w:r w:rsidRPr="0023416D">
        <w:rPr>
          <w:rFonts w:ascii="Ahom Manuscript" w:hAnsi="Ahom Manuscript"/>
          <w:sz w:val="40"/>
          <w:szCs w:val="40"/>
          <w:lang w:val="en-AU"/>
        </w:rPr>
        <w:t>mE[q lj rnq yI kiuw tI m] et]</w:t>
      </w:r>
      <w:r w:rsidRPr="0023416D">
        <w:rPr>
          <w:szCs w:val="40"/>
          <w:lang w:val="en-AU"/>
        </w:rPr>
        <w:t xml:space="preserve"> </w:t>
      </w:r>
      <w:r w:rsidRPr="0023416D">
        <w:rPr>
          <w:rFonts w:ascii="Ahom Manuscript" w:hAnsi="Ahom Manuscript"/>
          <w:sz w:val="40"/>
          <w:szCs w:val="40"/>
          <w:lang w:val="en-AU"/>
        </w:rPr>
        <w:t>n; cw h; /</w:t>
      </w:r>
      <w:r>
        <w:rPr>
          <w:rFonts w:ascii="Ahom Manuscript" w:hAnsi="Ahom Manuscript" w:cs="Angsana New"/>
          <w:sz w:val="40"/>
          <w:szCs w:val="40"/>
          <w:cs/>
          <w:lang w:bidi="th-TH"/>
        </w:rPr>
        <w:t xml:space="preserve"> </w:t>
      </w:r>
    </w:p>
    <w:p w14:paraId="7A317C1B" w14:textId="77777777" w:rsidR="00C477CB" w:rsidRPr="00F106CC" w:rsidRDefault="00C477CB" w:rsidP="00C477CB">
      <w:pPr>
        <w:rPr>
          <w:lang w:val="en-AU"/>
        </w:rPr>
      </w:pPr>
      <w:r w:rsidRPr="0023416D">
        <w:rPr>
          <w:lang w:val="en-AU"/>
        </w:rPr>
        <w:t>The country with its many granaries trusts in you, oh lord</w:t>
      </w:r>
      <w:r w:rsidRPr="00F106CC">
        <w:rPr>
          <w:lang w:val="en-AU"/>
        </w:rPr>
        <w:t>!</w:t>
      </w:r>
    </w:p>
    <w:p w14:paraId="57731ADB" w14:textId="77777777" w:rsidR="00C477CB" w:rsidRDefault="00C477CB" w:rsidP="00C477CB">
      <w:pPr>
        <w:rPr>
          <w:lang w:val="en-AU"/>
        </w:rPr>
      </w:pPr>
    </w:p>
    <w:p w14:paraId="75DA37EB" w14:textId="77777777" w:rsidR="00C477CB" w:rsidRPr="00F106CC" w:rsidRDefault="00C477CB" w:rsidP="00C477CB">
      <w:pPr>
        <w:rPr>
          <w:szCs w:val="40"/>
          <w:lang w:val="en-AU"/>
        </w:rPr>
      </w:pPr>
      <w:r w:rsidRPr="00D43636">
        <w:fldChar w:fldCharType="begin"/>
      </w:r>
      <w:r w:rsidRPr="0023416D">
        <w:rPr>
          <w:lang w:val="en-AU"/>
        </w:rPr>
        <w:instrText xml:space="preserve"> SEQ Ex \* MERGEFORMAT </w:instrText>
      </w:r>
      <w:r w:rsidRPr="00D43636">
        <w:fldChar w:fldCharType="separate"/>
      </w:r>
      <w:r w:rsidR="00587F06">
        <w:rPr>
          <w:noProof/>
          <w:lang w:val="en-AU"/>
        </w:rPr>
        <w:t>551</w:t>
      </w:r>
      <w:r w:rsidRPr="00D43636">
        <w:fldChar w:fldCharType="end"/>
      </w:r>
      <w:r w:rsidRPr="0023416D">
        <w:rPr>
          <w:lang w:val="en-AU"/>
        </w:rPr>
        <w:t xml:space="preserve">) </w:t>
      </w:r>
      <w:r w:rsidRPr="0023416D">
        <w:rPr>
          <w:rFonts w:ascii="Ahom Manuscript" w:hAnsi="Ahom Manuscript"/>
          <w:sz w:val="40"/>
          <w:szCs w:val="40"/>
          <w:lang w:val="en-AU"/>
        </w:rPr>
        <w:t>xunq mE[q tU pkq yI N] yI lj</w:t>
      </w:r>
      <w:r w:rsidRPr="0023416D">
        <w:rPr>
          <w:szCs w:val="40"/>
          <w:lang w:val="en-AU"/>
        </w:rPr>
        <w:t xml:space="preserve"> </w:t>
      </w:r>
      <w:r w:rsidRPr="0023416D">
        <w:rPr>
          <w:rFonts w:ascii="Ahom Manuscript" w:hAnsi="Ahom Manuscript"/>
          <w:sz w:val="40"/>
          <w:szCs w:val="40"/>
          <w:lang w:val="en-AU"/>
        </w:rPr>
        <w:t>y; fkq m] cw skq xunq et] n;</w:t>
      </w:r>
      <w:r>
        <w:rPr>
          <w:rFonts w:cs="Angsana New"/>
          <w:szCs w:val="40"/>
          <w:cs/>
          <w:lang w:bidi="th-TH"/>
        </w:rPr>
        <w:t xml:space="preserve"> </w:t>
      </w:r>
      <w:r w:rsidRPr="0023416D">
        <w:rPr>
          <w:rFonts w:ascii="Ahom Manuscript" w:hAnsi="Ahom Manuscript"/>
          <w:sz w:val="40"/>
          <w:szCs w:val="40"/>
          <w:lang w:val="en-AU"/>
        </w:rPr>
        <w:t>cw x] /</w:t>
      </w:r>
      <w:r>
        <w:rPr>
          <w:rFonts w:ascii="Ahom Manuscript" w:hAnsi="Ahom Manuscript" w:cs="Angsana New"/>
          <w:sz w:val="40"/>
          <w:szCs w:val="40"/>
          <w:cs/>
          <w:lang w:bidi="th-TH"/>
        </w:rPr>
        <w:t xml:space="preserve"> </w:t>
      </w:r>
    </w:p>
    <w:p w14:paraId="4FA035F2" w14:textId="77777777" w:rsidR="00C477CB" w:rsidRPr="00F106CC" w:rsidRDefault="00C477CB" w:rsidP="00C477CB">
      <w:pPr>
        <w:rPr>
          <w:lang w:val="en-AU"/>
        </w:rPr>
      </w:pPr>
      <w:r w:rsidRPr="00D43636">
        <w:rPr>
          <w:lang w:val="en-AU"/>
        </w:rPr>
        <w:t>Our king builds a great granary, and you will not separate from it, we present it to you, oh king, oh lord</w:t>
      </w:r>
      <w:r w:rsidRPr="00F106CC">
        <w:rPr>
          <w:lang w:val="en-AU"/>
        </w:rPr>
        <w:t>!</w:t>
      </w:r>
    </w:p>
    <w:p w14:paraId="50425D41" w14:textId="77777777" w:rsidR="00C477CB" w:rsidRDefault="00C477CB" w:rsidP="00C477CB">
      <w:pPr>
        <w:rPr>
          <w:lang w:val="en-AU"/>
        </w:rPr>
      </w:pPr>
    </w:p>
    <w:p w14:paraId="1D006660" w14:textId="77777777" w:rsidR="00C477CB" w:rsidRPr="00D43636" w:rsidRDefault="00C477CB" w:rsidP="00C477CB">
      <w:pPr>
        <w:rPr>
          <w:lang w:val="en-AU"/>
        </w:rPr>
      </w:pPr>
    </w:p>
    <w:p w14:paraId="33642999" w14:textId="77777777" w:rsidR="002369B3" w:rsidRDefault="002369B3" w:rsidP="00A0064B">
      <w:pPr>
        <w:pStyle w:val="Heading1"/>
        <w:rPr>
          <w:lang w:val="en-AU"/>
        </w:rPr>
        <w:sectPr w:rsidR="002369B3">
          <w:pgSz w:w="11906" w:h="16838"/>
          <w:pgMar w:top="1440" w:right="1800" w:bottom="1440" w:left="1800" w:header="720" w:footer="720" w:gutter="0"/>
          <w:cols w:space="720"/>
        </w:sectPr>
      </w:pPr>
    </w:p>
    <w:p w14:paraId="249C9951" w14:textId="77777777" w:rsidR="00494E25" w:rsidRDefault="006343AA" w:rsidP="00A0064B">
      <w:pPr>
        <w:pStyle w:val="Heading1"/>
        <w:rPr>
          <w:lang w:val="en-AU"/>
        </w:rPr>
      </w:pPr>
      <w:bookmarkStart w:id="19" w:name="_Toc336332675"/>
      <w:r>
        <w:rPr>
          <w:lang w:val="en-AU"/>
        </w:rPr>
        <w:lastRenderedPageBreak/>
        <w:t>Full morpheme by morphem</w:t>
      </w:r>
      <w:r w:rsidR="00D92B4D">
        <w:rPr>
          <w:lang w:val="en-AU"/>
        </w:rPr>
        <w:t>e</w:t>
      </w:r>
      <w:r>
        <w:rPr>
          <w:lang w:val="en-AU"/>
        </w:rPr>
        <w:t xml:space="preserve"> analysis</w:t>
      </w:r>
      <w:bookmarkEnd w:id="19"/>
    </w:p>
    <w:p w14:paraId="26B27DE3" w14:textId="77777777" w:rsidR="00C4643F" w:rsidRDefault="00C4643F">
      <w:pPr>
        <w:rPr>
          <w:lang w:val="en-AU"/>
        </w:rPr>
      </w:pPr>
    </w:p>
    <w:p w14:paraId="28942F8E" w14:textId="77777777" w:rsidR="003F6535" w:rsidRDefault="003F6535" w:rsidP="003F6535">
      <w:pPr>
        <w:pStyle w:val="Heading1"/>
        <w:numPr>
          <w:ilvl w:val="0"/>
          <w:numId w:val="0"/>
        </w:numPr>
        <w:rPr>
          <w:lang w:val="en-AU"/>
        </w:rPr>
      </w:pPr>
      <w:bookmarkStart w:id="20" w:name="_Toc336332676"/>
      <w:r>
        <w:rPr>
          <w:lang w:val="en-AU"/>
        </w:rPr>
        <w:t>1r</w:t>
      </w:r>
      <w:bookmarkEnd w:id="20"/>
    </w:p>
    <w:p w14:paraId="57F11601" w14:textId="77777777" w:rsidR="00C4643F" w:rsidRDefault="00C4643F" w:rsidP="00C4643F">
      <w:pPr>
        <w:rPr>
          <w:lang w:val="en-AU"/>
        </w:rPr>
      </w:pPr>
    </w:p>
    <w:tbl>
      <w:tblPr>
        <w:tblW w:w="8200" w:type="dxa"/>
        <w:tblLook w:val="01E0" w:firstRow="1" w:lastRow="1" w:firstColumn="1" w:lastColumn="1" w:noHBand="0" w:noVBand="0"/>
      </w:tblPr>
      <w:tblGrid>
        <w:gridCol w:w="817"/>
        <w:gridCol w:w="1701"/>
        <w:gridCol w:w="947"/>
        <w:gridCol w:w="947"/>
        <w:gridCol w:w="947"/>
        <w:gridCol w:w="947"/>
        <w:gridCol w:w="947"/>
        <w:gridCol w:w="947"/>
      </w:tblGrid>
      <w:tr w:rsidR="00FA0E45" w:rsidRPr="00E521CF" w14:paraId="4EDE5CE2" w14:textId="77777777" w:rsidTr="00E521CF">
        <w:tc>
          <w:tcPr>
            <w:tcW w:w="817" w:type="dxa"/>
            <w:vAlign w:val="center"/>
          </w:tcPr>
          <w:bookmarkStart w:id="21" w:name="TileswarMohan_MingMvngNo1"/>
          <w:p w14:paraId="56E5FFC6" w14:textId="77777777" w:rsidR="00FA0E45" w:rsidRDefault="00FA0E45" w:rsidP="00C4643F">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w:t>
            </w:r>
            <w:r>
              <w:fldChar w:fldCharType="end"/>
            </w:r>
            <w:bookmarkEnd w:id="21"/>
            <w:r>
              <w:t>)</w:t>
            </w:r>
          </w:p>
        </w:tc>
        <w:tc>
          <w:tcPr>
            <w:tcW w:w="1701" w:type="dxa"/>
          </w:tcPr>
          <w:p w14:paraId="50923FD9" w14:textId="77777777" w:rsidR="00FA0E45" w:rsidRPr="00E521CF" w:rsidRDefault="00FA0E45" w:rsidP="008C7ABC">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5A83769" w14:textId="77777777" w:rsidR="00FA0E45" w:rsidRPr="00E521CF" w:rsidRDefault="00FA0E45" w:rsidP="00C4643F">
            <w:pPr>
              <w:pStyle w:val="AhomScript"/>
              <w:rPr>
                <w:rFonts w:ascii="Ahom Manuscript" w:hAnsi="Ahom Manuscript"/>
                <w:sz w:val="40"/>
                <w:szCs w:val="40"/>
              </w:rPr>
            </w:pPr>
            <w:r w:rsidRPr="00E521CF">
              <w:rPr>
                <w:rFonts w:ascii="Ahom Manuscript" w:hAnsi="Ahom Manuscript"/>
                <w:sz w:val="40"/>
                <w:szCs w:val="40"/>
              </w:rPr>
              <w:t>fo[q</w:t>
            </w:r>
          </w:p>
        </w:tc>
        <w:tc>
          <w:tcPr>
            <w:tcW w:w="947" w:type="dxa"/>
          </w:tcPr>
          <w:p w14:paraId="716266DF" w14:textId="77777777" w:rsidR="00FA0E45" w:rsidRPr="00E521CF" w:rsidRDefault="00FA0E45" w:rsidP="00C4643F">
            <w:pPr>
              <w:pStyle w:val="AhomScript"/>
              <w:rPr>
                <w:rFonts w:ascii="Ahom Manuscript" w:hAnsi="Ahom Manuscript"/>
                <w:sz w:val="40"/>
                <w:szCs w:val="40"/>
              </w:rPr>
            </w:pPr>
            <w:r w:rsidRPr="00E521CF">
              <w:rPr>
                <w:rFonts w:ascii="Ahom Manuscript" w:hAnsi="Ahom Manuscript"/>
                <w:sz w:val="40"/>
                <w:szCs w:val="40"/>
              </w:rPr>
              <w:t>lu[q</w:t>
            </w:r>
          </w:p>
        </w:tc>
        <w:tc>
          <w:tcPr>
            <w:tcW w:w="947" w:type="dxa"/>
          </w:tcPr>
          <w:p w14:paraId="67116DE6" w14:textId="77777777" w:rsidR="00FA0E45" w:rsidRPr="00E521CF" w:rsidRDefault="00FA0E45" w:rsidP="00C4643F">
            <w:pPr>
              <w:pStyle w:val="AhomScript"/>
              <w:rPr>
                <w:rFonts w:ascii="Ahom Manuscript" w:hAnsi="Ahom Manuscript"/>
                <w:sz w:val="40"/>
                <w:szCs w:val="40"/>
              </w:rPr>
            </w:pPr>
            <w:r w:rsidRPr="00E521CF">
              <w:rPr>
                <w:rFonts w:ascii="Ahom Manuscript" w:hAnsi="Ahom Manuscript"/>
                <w:sz w:val="40"/>
                <w:szCs w:val="40"/>
              </w:rPr>
              <w:t>to[q</w:t>
            </w:r>
          </w:p>
        </w:tc>
        <w:tc>
          <w:tcPr>
            <w:tcW w:w="947" w:type="dxa"/>
          </w:tcPr>
          <w:p w14:paraId="22B1F82F" w14:textId="77777777" w:rsidR="00FA0E45" w:rsidRPr="00E521CF" w:rsidRDefault="00FA0E45" w:rsidP="00C4643F">
            <w:pPr>
              <w:pStyle w:val="AhomScript"/>
              <w:rPr>
                <w:rFonts w:ascii="Ahom Manuscript" w:hAnsi="Ahom Manuscript"/>
                <w:sz w:val="40"/>
                <w:szCs w:val="40"/>
              </w:rPr>
            </w:pPr>
            <w:r w:rsidRPr="00E521CF">
              <w:rPr>
                <w:rFonts w:ascii="Ahom Manuscript" w:hAnsi="Ahom Manuscript"/>
                <w:sz w:val="40"/>
                <w:szCs w:val="40"/>
              </w:rPr>
              <w:t>fo[q</w:t>
            </w:r>
          </w:p>
        </w:tc>
        <w:tc>
          <w:tcPr>
            <w:tcW w:w="947" w:type="dxa"/>
          </w:tcPr>
          <w:p w14:paraId="208ADE92" w14:textId="77777777" w:rsidR="00FA0E45" w:rsidRPr="00E521CF" w:rsidRDefault="00FA0E45" w:rsidP="00C4643F">
            <w:pPr>
              <w:pStyle w:val="AhomScript"/>
              <w:rPr>
                <w:rFonts w:ascii="Ahom Manuscript" w:hAnsi="Ahom Manuscript"/>
                <w:sz w:val="40"/>
                <w:szCs w:val="40"/>
              </w:rPr>
            </w:pPr>
            <w:r w:rsidRPr="00E521CF">
              <w:rPr>
                <w:rFonts w:ascii="Ahom Manuscript" w:hAnsi="Ahom Manuscript"/>
                <w:sz w:val="40"/>
                <w:szCs w:val="40"/>
              </w:rPr>
              <w:t>mokq</w:t>
            </w:r>
          </w:p>
        </w:tc>
        <w:tc>
          <w:tcPr>
            <w:tcW w:w="947" w:type="dxa"/>
          </w:tcPr>
          <w:p w14:paraId="0A89430F" w14:textId="77777777" w:rsidR="00FA0E45" w:rsidRPr="00E521CF" w:rsidRDefault="00FA0E45" w:rsidP="00C4643F">
            <w:pPr>
              <w:pStyle w:val="AhomScript"/>
              <w:rPr>
                <w:rFonts w:ascii="Ahom Manuscript" w:hAnsi="Ahom Manuscript"/>
                <w:sz w:val="40"/>
                <w:szCs w:val="40"/>
              </w:rPr>
            </w:pPr>
            <w:r w:rsidRPr="00E521CF">
              <w:rPr>
                <w:rFonts w:ascii="Ahom Manuscript" w:hAnsi="Ahom Manuscript"/>
                <w:sz w:val="40"/>
                <w:szCs w:val="40"/>
              </w:rPr>
              <w:t>/</w:t>
            </w:r>
          </w:p>
        </w:tc>
      </w:tr>
      <w:tr w:rsidR="00FA0E45" w:rsidRPr="00E521CF" w14:paraId="040189E2" w14:textId="77777777" w:rsidTr="00E521CF">
        <w:tc>
          <w:tcPr>
            <w:tcW w:w="817" w:type="dxa"/>
          </w:tcPr>
          <w:p w14:paraId="439E1A0D" w14:textId="77777777" w:rsidR="00FA0E45" w:rsidRDefault="00FA0E45" w:rsidP="00C4643F">
            <w:pPr>
              <w:pStyle w:val="AhomTransliteration"/>
            </w:pPr>
          </w:p>
        </w:tc>
        <w:tc>
          <w:tcPr>
            <w:tcW w:w="1701" w:type="dxa"/>
          </w:tcPr>
          <w:p w14:paraId="235A374C" w14:textId="77777777" w:rsidR="00FA0E45" w:rsidRDefault="00FA0E45" w:rsidP="008C7ABC">
            <w:pPr>
              <w:pStyle w:val="AhomTransliteration"/>
            </w:pPr>
            <w:r>
              <w:t>[1r1] rulai</w:t>
            </w:r>
          </w:p>
        </w:tc>
        <w:tc>
          <w:tcPr>
            <w:tcW w:w="947" w:type="dxa"/>
          </w:tcPr>
          <w:p w14:paraId="57081887" w14:textId="77777777" w:rsidR="00FA0E45" w:rsidRDefault="00FA0E45" w:rsidP="00C4643F">
            <w:pPr>
              <w:pStyle w:val="AhomTransliteration"/>
            </w:pPr>
            <w:r>
              <w:t>phong</w:t>
            </w:r>
          </w:p>
        </w:tc>
        <w:tc>
          <w:tcPr>
            <w:tcW w:w="947" w:type="dxa"/>
          </w:tcPr>
          <w:p w14:paraId="6CA1DC8A" w14:textId="77777777" w:rsidR="00FA0E45" w:rsidRDefault="00FA0E45" w:rsidP="00C4643F">
            <w:pPr>
              <w:pStyle w:val="AhomTransliteration"/>
            </w:pPr>
            <w:r>
              <w:t>lung</w:t>
            </w:r>
          </w:p>
        </w:tc>
        <w:tc>
          <w:tcPr>
            <w:tcW w:w="947" w:type="dxa"/>
          </w:tcPr>
          <w:p w14:paraId="189690BF" w14:textId="77777777" w:rsidR="00FA0E45" w:rsidRDefault="00FA0E45" w:rsidP="00C4643F">
            <w:pPr>
              <w:pStyle w:val="AhomTransliteration"/>
            </w:pPr>
            <w:r>
              <w:t>tong</w:t>
            </w:r>
          </w:p>
        </w:tc>
        <w:tc>
          <w:tcPr>
            <w:tcW w:w="947" w:type="dxa"/>
          </w:tcPr>
          <w:p w14:paraId="633BB78A" w14:textId="77777777" w:rsidR="00FA0E45" w:rsidRDefault="00FA0E45" w:rsidP="00C4643F">
            <w:pPr>
              <w:pStyle w:val="AhomTransliteration"/>
            </w:pPr>
            <w:r>
              <w:t>phong</w:t>
            </w:r>
          </w:p>
        </w:tc>
        <w:tc>
          <w:tcPr>
            <w:tcW w:w="947" w:type="dxa"/>
          </w:tcPr>
          <w:p w14:paraId="04FD2644" w14:textId="77777777" w:rsidR="00FA0E45" w:rsidRDefault="00FA0E45" w:rsidP="00C4643F">
            <w:pPr>
              <w:pStyle w:val="AhomTransliteration"/>
            </w:pPr>
            <w:r>
              <w:t>mok</w:t>
            </w:r>
          </w:p>
        </w:tc>
        <w:tc>
          <w:tcPr>
            <w:tcW w:w="947" w:type="dxa"/>
          </w:tcPr>
          <w:p w14:paraId="7EB1BF36" w14:textId="77777777" w:rsidR="00FA0E45" w:rsidRDefault="00FA0E45" w:rsidP="00C4643F">
            <w:pPr>
              <w:pStyle w:val="AhomTransliteration"/>
            </w:pPr>
          </w:p>
        </w:tc>
      </w:tr>
      <w:tr w:rsidR="00FA0E45" w:rsidRPr="00E521CF" w14:paraId="51DD88C6" w14:textId="77777777" w:rsidTr="00E521CF">
        <w:tc>
          <w:tcPr>
            <w:tcW w:w="817" w:type="dxa"/>
          </w:tcPr>
          <w:p w14:paraId="4A1361F7" w14:textId="77777777" w:rsidR="00FA0E45" w:rsidRDefault="00FA0E45" w:rsidP="00C4643F">
            <w:pPr>
              <w:pStyle w:val="AhomPhonemic"/>
            </w:pPr>
          </w:p>
        </w:tc>
        <w:tc>
          <w:tcPr>
            <w:tcW w:w="1701" w:type="dxa"/>
          </w:tcPr>
          <w:p w14:paraId="64A229C7" w14:textId="77777777" w:rsidR="00FA0E45" w:rsidRDefault="00FA0E45" w:rsidP="008C7ABC">
            <w:pPr>
              <w:pStyle w:val="AhomPhonemic"/>
            </w:pPr>
            <w:r>
              <w:t>rulai</w:t>
            </w:r>
          </w:p>
        </w:tc>
        <w:tc>
          <w:tcPr>
            <w:tcW w:w="947" w:type="dxa"/>
          </w:tcPr>
          <w:p w14:paraId="3C29AA75" w14:textId="77777777" w:rsidR="00FA0E45" w:rsidRDefault="00FA0E45" w:rsidP="00C4643F">
            <w:pPr>
              <w:pStyle w:val="AhomPhonemic"/>
            </w:pPr>
            <w:r>
              <w:t>phong</w:t>
            </w:r>
          </w:p>
        </w:tc>
        <w:tc>
          <w:tcPr>
            <w:tcW w:w="947" w:type="dxa"/>
          </w:tcPr>
          <w:p w14:paraId="257D2B50" w14:textId="77777777" w:rsidR="00FA0E45" w:rsidRDefault="00FA0E45" w:rsidP="00C4643F">
            <w:pPr>
              <w:pStyle w:val="AhomPhonemic"/>
            </w:pPr>
            <w:r>
              <w:t>lung</w:t>
            </w:r>
          </w:p>
        </w:tc>
        <w:tc>
          <w:tcPr>
            <w:tcW w:w="947" w:type="dxa"/>
          </w:tcPr>
          <w:p w14:paraId="4DF3699D" w14:textId="77777777" w:rsidR="00FA0E45" w:rsidRDefault="00FA0E45" w:rsidP="00C4643F">
            <w:pPr>
              <w:pStyle w:val="AhomPhonemic"/>
            </w:pPr>
            <w:r>
              <w:t>tong</w:t>
            </w:r>
          </w:p>
        </w:tc>
        <w:tc>
          <w:tcPr>
            <w:tcW w:w="947" w:type="dxa"/>
          </w:tcPr>
          <w:p w14:paraId="0E2785CD" w14:textId="77777777" w:rsidR="00FA0E45" w:rsidRDefault="00FA0E45" w:rsidP="00C4643F">
            <w:pPr>
              <w:pStyle w:val="AhomPhonemic"/>
            </w:pPr>
            <w:r>
              <w:t>phong</w:t>
            </w:r>
          </w:p>
        </w:tc>
        <w:tc>
          <w:tcPr>
            <w:tcW w:w="947" w:type="dxa"/>
          </w:tcPr>
          <w:p w14:paraId="1D44D42E" w14:textId="77777777" w:rsidR="00FA0E45" w:rsidRDefault="00FA0E45" w:rsidP="00C4643F">
            <w:pPr>
              <w:pStyle w:val="AhomPhonemic"/>
            </w:pPr>
            <w:r>
              <w:t>mok</w:t>
            </w:r>
          </w:p>
        </w:tc>
        <w:tc>
          <w:tcPr>
            <w:tcW w:w="947" w:type="dxa"/>
          </w:tcPr>
          <w:p w14:paraId="748C9FDB" w14:textId="77777777" w:rsidR="00FA0E45" w:rsidRDefault="00FA0E45" w:rsidP="00C4643F">
            <w:pPr>
              <w:pStyle w:val="AhomPhonemic"/>
            </w:pPr>
          </w:p>
        </w:tc>
      </w:tr>
      <w:tr w:rsidR="00FA0E45" w:rsidRPr="00E521CF" w14:paraId="4841D99F" w14:textId="77777777" w:rsidTr="00E521CF">
        <w:tc>
          <w:tcPr>
            <w:tcW w:w="817" w:type="dxa"/>
          </w:tcPr>
          <w:p w14:paraId="3AD4E348" w14:textId="77777777" w:rsidR="00FA0E45" w:rsidRDefault="00FA0E45" w:rsidP="00C4643F">
            <w:pPr>
              <w:pStyle w:val="Gloss"/>
            </w:pPr>
          </w:p>
        </w:tc>
        <w:tc>
          <w:tcPr>
            <w:tcW w:w="1701" w:type="dxa"/>
          </w:tcPr>
          <w:p w14:paraId="14200259" w14:textId="77777777" w:rsidR="00FA0E45" w:rsidRDefault="00FA0E45" w:rsidP="008C7ABC">
            <w:pPr>
              <w:pStyle w:val="Gloss"/>
            </w:pPr>
            <w:r>
              <w:t>opening words</w:t>
            </w:r>
          </w:p>
        </w:tc>
        <w:tc>
          <w:tcPr>
            <w:tcW w:w="947" w:type="dxa"/>
          </w:tcPr>
          <w:p w14:paraId="2B06C4DC" w14:textId="77777777" w:rsidR="00FA0E45" w:rsidRDefault="00FA0E45" w:rsidP="00C4643F">
            <w:pPr>
              <w:pStyle w:val="Gloss"/>
            </w:pPr>
            <w:r>
              <w:t>during</w:t>
            </w:r>
          </w:p>
        </w:tc>
        <w:tc>
          <w:tcPr>
            <w:tcW w:w="947" w:type="dxa"/>
          </w:tcPr>
          <w:p w14:paraId="3DBAEC10" w14:textId="77777777" w:rsidR="00FA0E45" w:rsidRDefault="00FA0E45" w:rsidP="00C4643F">
            <w:pPr>
              <w:pStyle w:val="Gloss"/>
            </w:pPr>
            <w:r>
              <w:t>big</w:t>
            </w:r>
          </w:p>
        </w:tc>
        <w:tc>
          <w:tcPr>
            <w:tcW w:w="947" w:type="dxa"/>
          </w:tcPr>
          <w:p w14:paraId="46FEE7DF" w14:textId="77777777" w:rsidR="00FA0E45" w:rsidRDefault="00FA0E45" w:rsidP="00C4643F">
            <w:pPr>
              <w:pStyle w:val="Gloss"/>
            </w:pPr>
            <w:r>
              <w:t>same</w:t>
            </w:r>
          </w:p>
        </w:tc>
        <w:tc>
          <w:tcPr>
            <w:tcW w:w="947" w:type="dxa"/>
          </w:tcPr>
          <w:p w14:paraId="3C12297B" w14:textId="77777777" w:rsidR="00FA0E45" w:rsidRDefault="00FA0E45" w:rsidP="00C4643F">
            <w:pPr>
              <w:pStyle w:val="Gloss"/>
            </w:pPr>
            <w:r>
              <w:t>during</w:t>
            </w:r>
          </w:p>
        </w:tc>
        <w:tc>
          <w:tcPr>
            <w:tcW w:w="947" w:type="dxa"/>
          </w:tcPr>
          <w:p w14:paraId="1FCE3ADD" w14:textId="77777777" w:rsidR="00FA0E45" w:rsidRDefault="00FA0E45" w:rsidP="00C4643F">
            <w:pPr>
              <w:pStyle w:val="Gloss"/>
            </w:pPr>
            <w:r>
              <w:t>flower</w:t>
            </w:r>
          </w:p>
        </w:tc>
        <w:tc>
          <w:tcPr>
            <w:tcW w:w="947" w:type="dxa"/>
          </w:tcPr>
          <w:p w14:paraId="45B4E855" w14:textId="77777777" w:rsidR="00FA0E45" w:rsidRDefault="00FA0E45" w:rsidP="00C4643F">
            <w:pPr>
              <w:pStyle w:val="Gloss"/>
            </w:pPr>
          </w:p>
        </w:tc>
      </w:tr>
    </w:tbl>
    <w:p w14:paraId="21469350" w14:textId="77777777" w:rsidR="00C4643F" w:rsidRDefault="00C4643F" w:rsidP="00CF1402">
      <w:pPr>
        <w:pStyle w:val="ExampleTranslation"/>
      </w:pPr>
      <w:r>
        <w:t>‘</w:t>
      </w:r>
      <w:r w:rsidR="00DC13B3">
        <w:t xml:space="preserve">During this great time, it is the </w:t>
      </w:r>
      <w:r w:rsidR="000466C7">
        <w:t xml:space="preserve">time of the </w:t>
      </w:r>
      <w:r w:rsidR="00C76C0D">
        <w:t>(</w:t>
      </w:r>
      <w:r w:rsidR="000466C7">
        <w:rPr>
          <w:i/>
          <w:iCs/>
        </w:rPr>
        <w:t>meghela</w:t>
      </w:r>
      <w:r w:rsidR="00C76C0D">
        <w:t>)</w:t>
      </w:r>
      <w:r w:rsidR="000466C7">
        <w:rPr>
          <w:i/>
          <w:iCs/>
        </w:rPr>
        <w:t xml:space="preserve"> </w:t>
      </w:r>
      <w:r w:rsidR="00DC13B3">
        <w:t>flower.’</w:t>
      </w:r>
    </w:p>
    <w:p w14:paraId="2B8E22C7" w14:textId="77777777" w:rsidR="002025A7" w:rsidRPr="002025A7" w:rsidRDefault="002025A7" w:rsidP="002025A7">
      <w:pPr>
        <w:pStyle w:val="AssameseTranslation"/>
        <w:rPr>
          <w:rFonts w:cs="Vrinda" w:hint="cs"/>
          <w:sz w:val="44"/>
          <w:szCs w:val="44"/>
          <w:cs/>
          <w:lang w:bidi="bn-IN"/>
        </w:rPr>
      </w:pPr>
      <w:r>
        <w:rPr>
          <w:rFonts w:cs="Vrinda" w:hint="cs"/>
          <w:sz w:val="44"/>
          <w:szCs w:val="44"/>
          <w:cs/>
          <w:lang w:bidi="bn-IN"/>
        </w:rPr>
        <w:t>ক</w:t>
      </w:r>
    </w:p>
    <w:p w14:paraId="06D90769" w14:textId="77777777" w:rsidR="00C4643F" w:rsidRDefault="00C4643F">
      <w:pPr>
        <w:rPr>
          <w:lang w:val="en-AU"/>
        </w:rPr>
      </w:pPr>
    </w:p>
    <w:p w14:paraId="4EFDF5D3" w14:textId="77777777" w:rsidR="00EC4CD5" w:rsidRPr="00EC4CD5" w:rsidRDefault="00EC4CD5">
      <w:pPr>
        <w:rPr>
          <w:lang w:val="en-AU"/>
        </w:rPr>
      </w:pPr>
      <w:r>
        <w:rPr>
          <w:lang w:val="en-AU"/>
        </w:rPr>
        <w:t>Notes:</w:t>
      </w:r>
      <w:r>
        <w:rPr>
          <w:lang w:val="en-AU"/>
        </w:rPr>
        <w:tab/>
        <w:t xml:space="preserve">According to Tileswar Mohan, the flower referred to is the </w:t>
      </w:r>
      <w:r>
        <w:rPr>
          <w:i/>
          <w:lang w:val="en-AU"/>
        </w:rPr>
        <w:t>meghela</w:t>
      </w:r>
      <w:r>
        <w:rPr>
          <w:lang w:val="en-AU"/>
        </w:rPr>
        <w:t>.</w:t>
      </w:r>
    </w:p>
    <w:p w14:paraId="7FCC7FB5" w14:textId="77777777" w:rsidR="00EC4CD5" w:rsidRDefault="00E57CA5">
      <w:pPr>
        <w:rPr>
          <w:lang w:val="en-AU"/>
        </w:rPr>
      </w:pPr>
      <w:r>
        <w:rPr>
          <w:lang w:val="en-AU"/>
        </w:rPr>
        <w:tab/>
        <w:t>According to Tileswar Mohan, this refers to the Assamese month of Ahar, which is June and July.</w:t>
      </w:r>
    </w:p>
    <w:p w14:paraId="634C3DB6" w14:textId="77777777" w:rsidR="00E57CA5" w:rsidRDefault="00E57CA5">
      <w:pPr>
        <w:rPr>
          <w:lang w:val="en-AU"/>
        </w:rPr>
      </w:pPr>
    </w:p>
    <w:p w14:paraId="7EE84BCD" w14:textId="77777777" w:rsidR="004A3656" w:rsidRDefault="004A3656">
      <w:pPr>
        <w:rPr>
          <w:lang w:val="en-AU"/>
        </w:rPr>
      </w:pPr>
    </w:p>
    <w:tbl>
      <w:tblPr>
        <w:tblW w:w="8761" w:type="dxa"/>
        <w:tblLook w:val="01E0" w:firstRow="1" w:lastRow="1" w:firstColumn="1" w:lastColumn="1" w:noHBand="0" w:noVBand="0"/>
      </w:tblPr>
      <w:tblGrid>
        <w:gridCol w:w="817"/>
        <w:gridCol w:w="947"/>
        <w:gridCol w:w="947"/>
        <w:gridCol w:w="947"/>
        <w:gridCol w:w="947"/>
        <w:gridCol w:w="1315"/>
        <w:gridCol w:w="947"/>
        <w:gridCol w:w="947"/>
        <w:gridCol w:w="947"/>
      </w:tblGrid>
      <w:tr w:rsidR="005706EB" w:rsidRPr="00E521CF" w14:paraId="308D4CC3" w14:textId="77777777" w:rsidTr="00E521CF">
        <w:tc>
          <w:tcPr>
            <w:tcW w:w="817" w:type="dxa"/>
            <w:vAlign w:val="center"/>
          </w:tcPr>
          <w:bookmarkStart w:id="22" w:name="TileswarMohan_MingMvngNo2"/>
          <w:p w14:paraId="30B0EBC3" w14:textId="77777777" w:rsidR="005706EB" w:rsidRDefault="005706EB" w:rsidP="005706EB">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w:t>
            </w:r>
            <w:r>
              <w:fldChar w:fldCharType="end"/>
            </w:r>
            <w:bookmarkEnd w:id="22"/>
            <w:r>
              <w:t>)</w:t>
            </w:r>
          </w:p>
        </w:tc>
        <w:tc>
          <w:tcPr>
            <w:tcW w:w="947" w:type="dxa"/>
          </w:tcPr>
          <w:p w14:paraId="0E516E16" w14:textId="77777777" w:rsidR="005706EB" w:rsidRPr="00E521CF" w:rsidRDefault="005706EB" w:rsidP="00001524">
            <w:pPr>
              <w:pStyle w:val="AhomScript"/>
              <w:rPr>
                <w:rFonts w:ascii="Ahom Manuscript" w:hAnsi="Ahom Manuscript"/>
                <w:sz w:val="40"/>
                <w:szCs w:val="40"/>
              </w:rPr>
            </w:pPr>
            <w:r w:rsidRPr="00E521CF">
              <w:rPr>
                <w:rFonts w:ascii="Ahom Manuscript" w:hAnsi="Ahom Manuscript"/>
                <w:sz w:val="40"/>
                <w:szCs w:val="40"/>
              </w:rPr>
              <w:t>mokq</w:t>
            </w:r>
          </w:p>
        </w:tc>
        <w:tc>
          <w:tcPr>
            <w:tcW w:w="947" w:type="dxa"/>
          </w:tcPr>
          <w:p w14:paraId="64F8F817" w14:textId="77777777" w:rsidR="005706EB" w:rsidRPr="00E521CF" w:rsidRDefault="005706EB" w:rsidP="00001524">
            <w:pPr>
              <w:pStyle w:val="AhomScript"/>
              <w:rPr>
                <w:rFonts w:ascii="Ahom Manuscript" w:hAnsi="Ahom Manuscript"/>
                <w:sz w:val="40"/>
                <w:szCs w:val="40"/>
              </w:rPr>
            </w:pPr>
            <w:r w:rsidRPr="00E521CF">
              <w:rPr>
                <w:rFonts w:ascii="Ahom Manuscript" w:hAnsi="Ahom Manuscript"/>
                <w:sz w:val="40"/>
                <w:szCs w:val="40"/>
              </w:rPr>
              <w:t>mEw</w:t>
            </w:r>
          </w:p>
        </w:tc>
        <w:tc>
          <w:tcPr>
            <w:tcW w:w="947" w:type="dxa"/>
          </w:tcPr>
          <w:p w14:paraId="3E5269BD" w14:textId="77777777" w:rsidR="005706EB" w:rsidRPr="00E521CF" w:rsidRDefault="005706EB" w:rsidP="00001524">
            <w:pPr>
              <w:pStyle w:val="AhomScript"/>
              <w:rPr>
                <w:rFonts w:ascii="Ahom Manuscript" w:hAnsi="Ahom Manuscript"/>
                <w:sz w:val="40"/>
                <w:szCs w:val="40"/>
              </w:rPr>
            </w:pPr>
            <w:r w:rsidRPr="00E521CF">
              <w:rPr>
                <w:rFonts w:ascii="Ahom Manuscript" w:hAnsi="Ahom Manuscript"/>
                <w:sz w:val="40"/>
                <w:szCs w:val="40"/>
              </w:rPr>
              <w:t>rw</w:t>
            </w:r>
          </w:p>
        </w:tc>
        <w:tc>
          <w:tcPr>
            <w:tcW w:w="947" w:type="dxa"/>
          </w:tcPr>
          <w:p w14:paraId="7AAF5A43" w14:textId="77777777" w:rsidR="005706EB" w:rsidRPr="00E521CF" w:rsidRDefault="005706EB" w:rsidP="00001524">
            <w:pPr>
              <w:pStyle w:val="AhomScript"/>
              <w:rPr>
                <w:rFonts w:ascii="Ahom Manuscript" w:hAnsi="Ahom Manuscript"/>
                <w:sz w:val="40"/>
                <w:szCs w:val="40"/>
              </w:rPr>
            </w:pPr>
            <w:r w:rsidRPr="00E521CF">
              <w:rPr>
                <w:rFonts w:ascii="Ahom Manuscript" w:hAnsi="Ahom Manuscript"/>
                <w:sz w:val="40"/>
                <w:szCs w:val="40"/>
              </w:rPr>
              <w:t>tM]</w:t>
            </w:r>
          </w:p>
        </w:tc>
        <w:tc>
          <w:tcPr>
            <w:tcW w:w="1315" w:type="dxa"/>
          </w:tcPr>
          <w:p w14:paraId="3426BE0B" w14:textId="77777777" w:rsidR="005706EB" w:rsidRPr="00E521CF" w:rsidRDefault="005706EB" w:rsidP="00001524">
            <w:pPr>
              <w:pStyle w:val="AhomScript"/>
              <w:rPr>
                <w:rFonts w:ascii="Ahom Manuscript" w:hAnsi="Ahom Manuscript"/>
                <w:sz w:val="40"/>
                <w:szCs w:val="40"/>
              </w:rPr>
            </w:pPr>
            <w:r w:rsidRPr="00E521CF">
              <w:rPr>
                <w:rFonts w:ascii="Ahom Manuscript" w:hAnsi="Ahom Manuscript"/>
                <w:sz w:val="40"/>
                <w:szCs w:val="40"/>
              </w:rPr>
              <w:t>ec]</w:t>
            </w:r>
          </w:p>
        </w:tc>
        <w:tc>
          <w:tcPr>
            <w:tcW w:w="947" w:type="dxa"/>
          </w:tcPr>
          <w:p w14:paraId="4D556FA8" w14:textId="77777777" w:rsidR="005706EB" w:rsidRPr="00E521CF" w:rsidRDefault="005706EB" w:rsidP="00001524">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1A95AB1" w14:textId="77777777" w:rsidR="005706EB" w:rsidRPr="00E521CF" w:rsidRDefault="005706EB" w:rsidP="00001524">
            <w:pPr>
              <w:pStyle w:val="AhomScript"/>
              <w:rPr>
                <w:rFonts w:ascii="Ahom Manuscript" w:hAnsi="Ahom Manuscript"/>
                <w:sz w:val="40"/>
                <w:szCs w:val="40"/>
              </w:rPr>
            </w:pPr>
          </w:p>
        </w:tc>
        <w:tc>
          <w:tcPr>
            <w:tcW w:w="947" w:type="dxa"/>
          </w:tcPr>
          <w:p w14:paraId="39093043" w14:textId="77777777" w:rsidR="005706EB" w:rsidRPr="00E521CF" w:rsidRDefault="005706EB" w:rsidP="00001524">
            <w:pPr>
              <w:pStyle w:val="AhomScript"/>
              <w:rPr>
                <w:rFonts w:ascii="Ahom Manuscript" w:hAnsi="Ahom Manuscript"/>
                <w:sz w:val="40"/>
                <w:szCs w:val="40"/>
              </w:rPr>
            </w:pPr>
          </w:p>
        </w:tc>
      </w:tr>
      <w:tr w:rsidR="005706EB" w:rsidRPr="00E521CF" w14:paraId="2BE437AB" w14:textId="77777777" w:rsidTr="00E521CF">
        <w:tc>
          <w:tcPr>
            <w:tcW w:w="817" w:type="dxa"/>
          </w:tcPr>
          <w:p w14:paraId="37C6A730" w14:textId="77777777" w:rsidR="005706EB" w:rsidRDefault="005706EB" w:rsidP="00001524">
            <w:pPr>
              <w:pStyle w:val="AhomTransliteration"/>
            </w:pPr>
          </w:p>
        </w:tc>
        <w:tc>
          <w:tcPr>
            <w:tcW w:w="947" w:type="dxa"/>
          </w:tcPr>
          <w:p w14:paraId="5B08A7D0" w14:textId="77777777" w:rsidR="005706EB" w:rsidRDefault="005706EB" w:rsidP="00001524">
            <w:pPr>
              <w:pStyle w:val="AhomTransliteration"/>
            </w:pPr>
            <w:r>
              <w:t>mok</w:t>
            </w:r>
          </w:p>
        </w:tc>
        <w:tc>
          <w:tcPr>
            <w:tcW w:w="947" w:type="dxa"/>
          </w:tcPr>
          <w:p w14:paraId="761ACC6C" w14:textId="77777777" w:rsidR="005706EB" w:rsidRDefault="005706EB" w:rsidP="00001524">
            <w:pPr>
              <w:pStyle w:val="AhomTransliteration"/>
            </w:pPr>
            <w:r>
              <w:t>miuw</w:t>
            </w:r>
          </w:p>
        </w:tc>
        <w:tc>
          <w:tcPr>
            <w:tcW w:w="947" w:type="dxa"/>
          </w:tcPr>
          <w:p w14:paraId="7D2140B8" w14:textId="77777777" w:rsidR="005706EB" w:rsidRDefault="005706EB" w:rsidP="00001524">
            <w:pPr>
              <w:pStyle w:val="AhomTransliteration"/>
            </w:pPr>
            <w:r>
              <w:t>r(a)w</w:t>
            </w:r>
          </w:p>
        </w:tc>
        <w:tc>
          <w:tcPr>
            <w:tcW w:w="947" w:type="dxa"/>
          </w:tcPr>
          <w:p w14:paraId="7FBCCBD9" w14:textId="77777777" w:rsidR="005706EB" w:rsidRDefault="005706EB" w:rsidP="00001524">
            <w:pPr>
              <w:pStyle w:val="AhomTransliteration"/>
            </w:pPr>
            <w:r>
              <w:t>tvM</w:t>
            </w:r>
          </w:p>
        </w:tc>
        <w:tc>
          <w:tcPr>
            <w:tcW w:w="1315" w:type="dxa"/>
          </w:tcPr>
          <w:p w14:paraId="08E55186" w14:textId="77777777" w:rsidR="005706EB" w:rsidRDefault="005706EB" w:rsidP="00001524">
            <w:pPr>
              <w:pStyle w:val="AhomTransliteration"/>
            </w:pPr>
            <w:r>
              <w:t>chE</w:t>
            </w:r>
          </w:p>
        </w:tc>
        <w:tc>
          <w:tcPr>
            <w:tcW w:w="947" w:type="dxa"/>
          </w:tcPr>
          <w:p w14:paraId="607547BC" w14:textId="77777777" w:rsidR="005706EB" w:rsidRDefault="005706EB" w:rsidP="00001524">
            <w:pPr>
              <w:pStyle w:val="AhomTransliteration"/>
            </w:pPr>
          </w:p>
        </w:tc>
        <w:tc>
          <w:tcPr>
            <w:tcW w:w="947" w:type="dxa"/>
          </w:tcPr>
          <w:p w14:paraId="0E4DF122" w14:textId="77777777" w:rsidR="005706EB" w:rsidRDefault="005706EB" w:rsidP="00001524">
            <w:pPr>
              <w:pStyle w:val="AhomTransliteration"/>
            </w:pPr>
          </w:p>
        </w:tc>
        <w:tc>
          <w:tcPr>
            <w:tcW w:w="947" w:type="dxa"/>
          </w:tcPr>
          <w:p w14:paraId="5F28662A" w14:textId="77777777" w:rsidR="005706EB" w:rsidRDefault="005706EB" w:rsidP="00001524">
            <w:pPr>
              <w:pStyle w:val="AhomTransliteration"/>
            </w:pPr>
          </w:p>
        </w:tc>
      </w:tr>
      <w:tr w:rsidR="005706EB" w:rsidRPr="00E521CF" w14:paraId="1CF08A50" w14:textId="77777777" w:rsidTr="00E521CF">
        <w:tc>
          <w:tcPr>
            <w:tcW w:w="817" w:type="dxa"/>
          </w:tcPr>
          <w:p w14:paraId="6D386FDD" w14:textId="77777777" w:rsidR="005706EB" w:rsidRDefault="005706EB" w:rsidP="00001524">
            <w:pPr>
              <w:pStyle w:val="AhomPhonemic"/>
            </w:pPr>
          </w:p>
        </w:tc>
        <w:tc>
          <w:tcPr>
            <w:tcW w:w="947" w:type="dxa"/>
          </w:tcPr>
          <w:p w14:paraId="29285BD6" w14:textId="77777777" w:rsidR="005706EB" w:rsidRDefault="005706EB" w:rsidP="00001524">
            <w:pPr>
              <w:pStyle w:val="AhomPhonemic"/>
            </w:pPr>
            <w:r>
              <w:t>mok</w:t>
            </w:r>
          </w:p>
        </w:tc>
        <w:tc>
          <w:tcPr>
            <w:tcW w:w="947" w:type="dxa"/>
          </w:tcPr>
          <w:p w14:paraId="0C57DF9C" w14:textId="77777777" w:rsidR="005706EB" w:rsidRDefault="005706EB" w:rsidP="00001524">
            <w:pPr>
              <w:pStyle w:val="AhomPhonemic"/>
            </w:pPr>
            <w:r>
              <w:t>mv</w:t>
            </w:r>
          </w:p>
        </w:tc>
        <w:tc>
          <w:tcPr>
            <w:tcW w:w="947" w:type="dxa"/>
          </w:tcPr>
          <w:p w14:paraId="222A265C" w14:textId="77777777" w:rsidR="005706EB" w:rsidRDefault="005706EB" w:rsidP="00001524">
            <w:pPr>
              <w:pStyle w:val="AhomPhonemic"/>
            </w:pPr>
            <w:r>
              <w:t>r</w:t>
            </w:r>
            <w:r w:rsidR="00E610B7">
              <w:t>au</w:t>
            </w:r>
          </w:p>
        </w:tc>
        <w:tc>
          <w:tcPr>
            <w:tcW w:w="947" w:type="dxa"/>
          </w:tcPr>
          <w:p w14:paraId="460E6439" w14:textId="77777777" w:rsidR="005706EB" w:rsidRDefault="005706EB" w:rsidP="00001524">
            <w:pPr>
              <w:pStyle w:val="AhomPhonemic"/>
            </w:pPr>
            <w:r>
              <w:t>tem</w:t>
            </w:r>
          </w:p>
        </w:tc>
        <w:tc>
          <w:tcPr>
            <w:tcW w:w="1315" w:type="dxa"/>
          </w:tcPr>
          <w:p w14:paraId="3127BF84" w14:textId="77777777" w:rsidR="005706EB" w:rsidRDefault="005706EB" w:rsidP="00001524">
            <w:pPr>
              <w:pStyle w:val="AhomPhonemic"/>
            </w:pPr>
            <w:r>
              <w:t>che</w:t>
            </w:r>
          </w:p>
        </w:tc>
        <w:tc>
          <w:tcPr>
            <w:tcW w:w="947" w:type="dxa"/>
          </w:tcPr>
          <w:p w14:paraId="5CEAF881" w14:textId="77777777" w:rsidR="005706EB" w:rsidRDefault="005706EB" w:rsidP="00001524">
            <w:pPr>
              <w:pStyle w:val="AhomPhonemic"/>
            </w:pPr>
          </w:p>
        </w:tc>
        <w:tc>
          <w:tcPr>
            <w:tcW w:w="947" w:type="dxa"/>
          </w:tcPr>
          <w:p w14:paraId="3D4C46A1" w14:textId="77777777" w:rsidR="005706EB" w:rsidRDefault="005706EB" w:rsidP="00001524">
            <w:pPr>
              <w:pStyle w:val="AhomPhonemic"/>
            </w:pPr>
          </w:p>
        </w:tc>
        <w:tc>
          <w:tcPr>
            <w:tcW w:w="947" w:type="dxa"/>
          </w:tcPr>
          <w:p w14:paraId="323E5931" w14:textId="77777777" w:rsidR="005706EB" w:rsidRDefault="005706EB" w:rsidP="00001524">
            <w:pPr>
              <w:pStyle w:val="AhomPhonemic"/>
            </w:pPr>
          </w:p>
        </w:tc>
      </w:tr>
      <w:tr w:rsidR="005706EB" w:rsidRPr="00E521CF" w14:paraId="394C3967" w14:textId="77777777" w:rsidTr="00E521CF">
        <w:tc>
          <w:tcPr>
            <w:tcW w:w="817" w:type="dxa"/>
          </w:tcPr>
          <w:p w14:paraId="52F6ECEA" w14:textId="77777777" w:rsidR="005706EB" w:rsidRDefault="005706EB" w:rsidP="00001524">
            <w:pPr>
              <w:pStyle w:val="Gloss"/>
            </w:pPr>
          </w:p>
        </w:tc>
        <w:tc>
          <w:tcPr>
            <w:tcW w:w="947" w:type="dxa"/>
          </w:tcPr>
          <w:p w14:paraId="65EB9C48" w14:textId="77777777" w:rsidR="005706EB" w:rsidRDefault="005706EB" w:rsidP="00001524">
            <w:pPr>
              <w:pStyle w:val="Gloss"/>
            </w:pPr>
            <w:r>
              <w:t>flower</w:t>
            </w:r>
          </w:p>
        </w:tc>
        <w:tc>
          <w:tcPr>
            <w:tcW w:w="947" w:type="dxa"/>
          </w:tcPr>
          <w:p w14:paraId="1AD756BE" w14:textId="77777777" w:rsidR="005706EB" w:rsidRDefault="005706EB" w:rsidP="00001524">
            <w:pPr>
              <w:pStyle w:val="Gloss"/>
            </w:pPr>
            <w:r>
              <w:t>time</w:t>
            </w:r>
          </w:p>
        </w:tc>
        <w:tc>
          <w:tcPr>
            <w:tcW w:w="947" w:type="dxa"/>
          </w:tcPr>
          <w:p w14:paraId="52276FAB" w14:textId="77777777" w:rsidR="005706EB" w:rsidRDefault="005706EB" w:rsidP="00001524">
            <w:pPr>
              <w:pStyle w:val="Gloss"/>
            </w:pPr>
            <w:r>
              <w:t>1</w:t>
            </w:r>
            <w:r w:rsidR="005C6E7C" w:rsidRPr="00E521CF">
              <w:rPr>
                <w:smallCaps/>
              </w:rPr>
              <w:t>pl</w:t>
            </w:r>
          </w:p>
        </w:tc>
        <w:tc>
          <w:tcPr>
            <w:tcW w:w="947" w:type="dxa"/>
          </w:tcPr>
          <w:p w14:paraId="4DF3D93F" w14:textId="77777777" w:rsidR="005706EB" w:rsidRDefault="005706EB" w:rsidP="00001524">
            <w:pPr>
              <w:pStyle w:val="Gloss"/>
            </w:pPr>
            <w:r>
              <w:t>full</w:t>
            </w:r>
          </w:p>
        </w:tc>
        <w:tc>
          <w:tcPr>
            <w:tcW w:w="1315" w:type="dxa"/>
          </w:tcPr>
          <w:p w14:paraId="1EE235D5" w14:textId="77777777" w:rsidR="005706EB" w:rsidRDefault="005706EB" w:rsidP="00001524">
            <w:pPr>
              <w:pStyle w:val="Gloss"/>
            </w:pPr>
            <w:r>
              <w:t>everything</w:t>
            </w:r>
          </w:p>
        </w:tc>
        <w:tc>
          <w:tcPr>
            <w:tcW w:w="947" w:type="dxa"/>
          </w:tcPr>
          <w:p w14:paraId="6737EE17" w14:textId="77777777" w:rsidR="005706EB" w:rsidRDefault="005706EB" w:rsidP="00001524">
            <w:pPr>
              <w:pStyle w:val="Gloss"/>
            </w:pPr>
          </w:p>
        </w:tc>
        <w:tc>
          <w:tcPr>
            <w:tcW w:w="947" w:type="dxa"/>
          </w:tcPr>
          <w:p w14:paraId="67B5CDA8" w14:textId="77777777" w:rsidR="005706EB" w:rsidRDefault="005706EB" w:rsidP="00001524">
            <w:pPr>
              <w:pStyle w:val="Gloss"/>
            </w:pPr>
          </w:p>
        </w:tc>
        <w:tc>
          <w:tcPr>
            <w:tcW w:w="947" w:type="dxa"/>
          </w:tcPr>
          <w:p w14:paraId="449F960D" w14:textId="77777777" w:rsidR="005706EB" w:rsidRDefault="005706EB" w:rsidP="00001524">
            <w:pPr>
              <w:pStyle w:val="Gloss"/>
            </w:pPr>
          </w:p>
        </w:tc>
      </w:tr>
    </w:tbl>
    <w:p w14:paraId="3C43059A" w14:textId="77777777" w:rsidR="00EC4CD5" w:rsidRDefault="00E57CA5" w:rsidP="00CF1402">
      <w:pPr>
        <w:pStyle w:val="ExampleTranslation"/>
      </w:pPr>
      <w:r>
        <w:t>‘At the time of flowering, we are completely ready.</w:t>
      </w:r>
      <w:r w:rsidR="00EC4CD5">
        <w:t>’</w:t>
      </w:r>
    </w:p>
    <w:p w14:paraId="723AAEF9" w14:textId="77777777" w:rsidR="00C4643F" w:rsidRDefault="00C4643F" w:rsidP="004A3656">
      <w:pPr>
        <w:rPr>
          <w:lang w:val="en-AU"/>
        </w:rPr>
      </w:pPr>
    </w:p>
    <w:p w14:paraId="505771FA" w14:textId="77777777" w:rsidR="00E57CA5" w:rsidRPr="00E57CA5" w:rsidRDefault="00E57CA5" w:rsidP="004A3656">
      <w:pPr>
        <w:rPr>
          <w:lang w:val="en-AU"/>
        </w:rPr>
      </w:pPr>
      <w:r>
        <w:rPr>
          <w:lang w:val="en-AU"/>
        </w:rPr>
        <w:t>Notes:</w:t>
      </w:r>
      <w:r>
        <w:rPr>
          <w:lang w:val="en-AU"/>
        </w:rPr>
        <w:tab/>
        <w:t xml:space="preserve">This means that at the very time of the </w:t>
      </w:r>
      <w:r>
        <w:rPr>
          <w:i/>
          <w:iCs/>
          <w:lang w:val="en-AU"/>
        </w:rPr>
        <w:t>meghela bloom</w:t>
      </w:r>
      <w:r>
        <w:rPr>
          <w:lang w:val="en-AU"/>
        </w:rPr>
        <w:t xml:space="preserve">, the ceremony described in this manuscript is ready to be performed. The word </w:t>
      </w:r>
      <w:r>
        <w:rPr>
          <w:i/>
          <w:iCs/>
          <w:lang w:val="en-AU"/>
        </w:rPr>
        <w:t>rau</w:t>
      </w:r>
      <w:r>
        <w:rPr>
          <w:lang w:val="en-AU"/>
        </w:rPr>
        <w:t xml:space="preserve"> refers to the priests (</w:t>
      </w:r>
      <w:r>
        <w:rPr>
          <w:i/>
          <w:iCs/>
          <w:lang w:val="en-AU"/>
        </w:rPr>
        <w:t>mo mvng</w:t>
      </w:r>
      <w:r>
        <w:rPr>
          <w:lang w:val="en-AU"/>
        </w:rPr>
        <w:t>) who will perform this ritual.</w:t>
      </w:r>
    </w:p>
    <w:p w14:paraId="45BC76D6" w14:textId="77777777" w:rsidR="00E57CA5" w:rsidRDefault="00E57CA5" w:rsidP="004A3656">
      <w:pPr>
        <w:rPr>
          <w:lang w:val="en-AU"/>
        </w:rPr>
      </w:pPr>
    </w:p>
    <w:p w14:paraId="6A27C29C" w14:textId="77777777" w:rsidR="00C4643F" w:rsidRDefault="00C4643F" w:rsidP="004A3656">
      <w:pPr>
        <w:rPr>
          <w:lang w:val="en-AU"/>
        </w:rPr>
      </w:pPr>
    </w:p>
    <w:tbl>
      <w:tblPr>
        <w:tblW w:w="8665" w:type="dxa"/>
        <w:tblLook w:val="01E0" w:firstRow="1" w:lastRow="1" w:firstColumn="1" w:lastColumn="1" w:noHBand="0" w:noVBand="0"/>
      </w:tblPr>
      <w:tblGrid>
        <w:gridCol w:w="817"/>
        <w:gridCol w:w="947"/>
        <w:gridCol w:w="950"/>
        <w:gridCol w:w="947"/>
        <w:gridCol w:w="947"/>
        <w:gridCol w:w="947"/>
        <w:gridCol w:w="1216"/>
        <w:gridCol w:w="947"/>
        <w:gridCol w:w="947"/>
      </w:tblGrid>
      <w:tr w:rsidR="004A3656" w:rsidRPr="00E521CF" w14:paraId="31EA9831" w14:textId="77777777" w:rsidTr="00E521CF">
        <w:tc>
          <w:tcPr>
            <w:tcW w:w="817" w:type="dxa"/>
            <w:vAlign w:val="center"/>
          </w:tcPr>
          <w:bookmarkStart w:id="23" w:name="TileswarKhonNo3"/>
          <w:bookmarkStart w:id="24" w:name="TileswarMohan_MingMvngNo3"/>
          <w:p w14:paraId="1261D6D5" w14:textId="77777777" w:rsidR="004A3656" w:rsidRDefault="004A3656" w:rsidP="004A3656">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w:t>
            </w:r>
            <w:r>
              <w:fldChar w:fldCharType="end"/>
            </w:r>
            <w:bookmarkEnd w:id="23"/>
            <w:bookmarkEnd w:id="24"/>
            <w:r>
              <w:t>)</w:t>
            </w:r>
          </w:p>
        </w:tc>
        <w:tc>
          <w:tcPr>
            <w:tcW w:w="947" w:type="dxa"/>
          </w:tcPr>
          <w:p w14:paraId="4E7B5C08" w14:textId="77777777" w:rsidR="004A3656" w:rsidRPr="00E521CF" w:rsidRDefault="006B5263" w:rsidP="004A3656">
            <w:pPr>
              <w:pStyle w:val="AhomScript"/>
              <w:rPr>
                <w:rFonts w:ascii="Ahom Manuscript" w:hAnsi="Ahom Manuscript"/>
                <w:sz w:val="40"/>
                <w:szCs w:val="40"/>
              </w:rPr>
            </w:pPr>
            <w:r w:rsidRPr="00E521CF">
              <w:rPr>
                <w:rFonts w:ascii="Ahom Manuscript" w:hAnsi="Ahom Manuscript"/>
                <w:sz w:val="40"/>
                <w:szCs w:val="40"/>
              </w:rPr>
              <w:t>xunq</w:t>
            </w:r>
          </w:p>
        </w:tc>
        <w:tc>
          <w:tcPr>
            <w:tcW w:w="950" w:type="dxa"/>
          </w:tcPr>
          <w:p w14:paraId="6D8670A7" w14:textId="77777777" w:rsidR="004A3656" w:rsidRPr="00E521CF" w:rsidRDefault="006B5263" w:rsidP="004A3656">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599C9706" w14:textId="77777777" w:rsidR="004A3656" w:rsidRPr="00E521CF" w:rsidRDefault="006B5263" w:rsidP="004A3656">
            <w:pPr>
              <w:pStyle w:val="AhomScript"/>
              <w:rPr>
                <w:rFonts w:ascii="Ahom Manuscript" w:hAnsi="Ahom Manuscript"/>
                <w:sz w:val="40"/>
                <w:szCs w:val="40"/>
              </w:rPr>
            </w:pPr>
            <w:r w:rsidRPr="00E521CF">
              <w:rPr>
                <w:rFonts w:ascii="Ahom Manuscript" w:hAnsi="Ahom Manuscript"/>
                <w:sz w:val="40"/>
                <w:szCs w:val="40"/>
              </w:rPr>
              <w:t>niuw</w:t>
            </w:r>
          </w:p>
        </w:tc>
        <w:tc>
          <w:tcPr>
            <w:tcW w:w="947" w:type="dxa"/>
          </w:tcPr>
          <w:p w14:paraId="675AB1CB" w14:textId="77777777" w:rsidR="004A3656" w:rsidRPr="00E521CF" w:rsidRDefault="006B5263" w:rsidP="004A3656">
            <w:pPr>
              <w:pStyle w:val="AhomScript"/>
              <w:rPr>
                <w:rFonts w:ascii="Ahom Manuscript" w:hAnsi="Ahom Manuscript"/>
                <w:sz w:val="40"/>
                <w:szCs w:val="40"/>
              </w:rPr>
            </w:pPr>
            <w:r w:rsidRPr="00E521CF">
              <w:rPr>
                <w:rFonts w:ascii="Ahom Manuscript" w:hAnsi="Ahom Manuscript"/>
                <w:sz w:val="40"/>
                <w:szCs w:val="40"/>
              </w:rPr>
              <w:t>tI</w:t>
            </w:r>
          </w:p>
        </w:tc>
        <w:tc>
          <w:tcPr>
            <w:tcW w:w="947" w:type="dxa"/>
          </w:tcPr>
          <w:p w14:paraId="1D63B92D" w14:textId="77777777" w:rsidR="004A3656" w:rsidRPr="00E521CF" w:rsidRDefault="006B5263" w:rsidP="004A3656">
            <w:pPr>
              <w:pStyle w:val="AhomScript"/>
              <w:rPr>
                <w:rFonts w:ascii="Ahom Manuscript" w:hAnsi="Ahom Manuscript"/>
                <w:sz w:val="40"/>
                <w:szCs w:val="40"/>
              </w:rPr>
            </w:pPr>
            <w:r w:rsidRPr="00E521CF">
              <w:rPr>
                <w:rFonts w:ascii="Ahom Manuscript" w:hAnsi="Ahom Manuscript"/>
                <w:sz w:val="40"/>
                <w:szCs w:val="40"/>
              </w:rPr>
              <w:t>bnq</w:t>
            </w:r>
          </w:p>
        </w:tc>
        <w:tc>
          <w:tcPr>
            <w:tcW w:w="1216" w:type="dxa"/>
          </w:tcPr>
          <w:p w14:paraId="15C3B390" w14:textId="77777777" w:rsidR="004A3656" w:rsidRPr="00E521CF" w:rsidRDefault="006B5263" w:rsidP="004A3656">
            <w:pPr>
              <w:pStyle w:val="AhomScript"/>
              <w:rPr>
                <w:rFonts w:ascii="Ahom Manuscript" w:hAnsi="Ahom Manuscript"/>
                <w:sz w:val="40"/>
                <w:szCs w:val="40"/>
              </w:rPr>
            </w:pPr>
            <w:r w:rsidRPr="00E521CF">
              <w:rPr>
                <w:rFonts w:ascii="Ahom Manuscript" w:hAnsi="Ahom Manuscript"/>
                <w:sz w:val="40"/>
                <w:szCs w:val="40"/>
              </w:rPr>
              <w:t>Aokq</w:t>
            </w:r>
          </w:p>
        </w:tc>
        <w:tc>
          <w:tcPr>
            <w:tcW w:w="947" w:type="dxa"/>
          </w:tcPr>
          <w:p w14:paraId="0FCC6858" w14:textId="77777777" w:rsidR="004A3656" w:rsidRPr="00E521CF" w:rsidRDefault="006B5263" w:rsidP="004A3656">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FCBA0F5" w14:textId="77777777" w:rsidR="004A3656" w:rsidRPr="00E521CF" w:rsidRDefault="004A3656" w:rsidP="004A3656">
            <w:pPr>
              <w:pStyle w:val="AhomScript"/>
              <w:rPr>
                <w:rFonts w:ascii="Ahom Manuscript" w:hAnsi="Ahom Manuscript"/>
                <w:sz w:val="40"/>
                <w:szCs w:val="40"/>
              </w:rPr>
            </w:pPr>
          </w:p>
        </w:tc>
      </w:tr>
      <w:tr w:rsidR="004A3656" w:rsidRPr="00E521CF" w14:paraId="230B3827" w14:textId="77777777" w:rsidTr="00E521CF">
        <w:tc>
          <w:tcPr>
            <w:tcW w:w="817" w:type="dxa"/>
          </w:tcPr>
          <w:p w14:paraId="0FDD6AB1" w14:textId="77777777" w:rsidR="004A3656" w:rsidRDefault="004A3656" w:rsidP="004A3656">
            <w:pPr>
              <w:pStyle w:val="AhomTransliteration"/>
            </w:pPr>
          </w:p>
        </w:tc>
        <w:tc>
          <w:tcPr>
            <w:tcW w:w="947" w:type="dxa"/>
          </w:tcPr>
          <w:p w14:paraId="3C52C871" w14:textId="77777777" w:rsidR="004A3656" w:rsidRDefault="00374B7A" w:rsidP="004A3656">
            <w:pPr>
              <w:pStyle w:val="AhomTransliteration"/>
            </w:pPr>
            <w:r>
              <w:t>khun</w:t>
            </w:r>
          </w:p>
        </w:tc>
        <w:tc>
          <w:tcPr>
            <w:tcW w:w="950" w:type="dxa"/>
          </w:tcPr>
          <w:p w14:paraId="4EE05D1C" w14:textId="77777777" w:rsidR="004A3656" w:rsidRDefault="00EC4CD5" w:rsidP="004A3656">
            <w:pPr>
              <w:pStyle w:val="AhomTransliteration"/>
            </w:pPr>
            <w:r>
              <w:t>miu</w:t>
            </w:r>
            <w:r w:rsidR="00374B7A">
              <w:t>ng</w:t>
            </w:r>
          </w:p>
        </w:tc>
        <w:tc>
          <w:tcPr>
            <w:tcW w:w="947" w:type="dxa"/>
          </w:tcPr>
          <w:p w14:paraId="1060CEA5" w14:textId="77777777" w:rsidR="004A3656" w:rsidRDefault="00374B7A" w:rsidP="004A3656">
            <w:pPr>
              <w:pStyle w:val="AhomTransliteration"/>
            </w:pPr>
            <w:r>
              <w:t>n</w:t>
            </w:r>
            <w:r w:rsidR="00EC4CD5">
              <w:t>i</w:t>
            </w:r>
            <w:r>
              <w:t>uw</w:t>
            </w:r>
          </w:p>
        </w:tc>
        <w:tc>
          <w:tcPr>
            <w:tcW w:w="947" w:type="dxa"/>
          </w:tcPr>
          <w:p w14:paraId="6CE450C1" w14:textId="77777777" w:rsidR="004A3656" w:rsidRDefault="00374B7A" w:rsidP="004A3656">
            <w:pPr>
              <w:pStyle w:val="AhomTransliteration"/>
            </w:pPr>
            <w:r>
              <w:t>tI</w:t>
            </w:r>
          </w:p>
        </w:tc>
        <w:tc>
          <w:tcPr>
            <w:tcW w:w="947" w:type="dxa"/>
          </w:tcPr>
          <w:p w14:paraId="0DFADA87" w14:textId="77777777" w:rsidR="004A3656" w:rsidRDefault="00374B7A" w:rsidP="004A3656">
            <w:pPr>
              <w:pStyle w:val="AhomTransliteration"/>
            </w:pPr>
            <w:r>
              <w:t>b(a)n</w:t>
            </w:r>
          </w:p>
        </w:tc>
        <w:tc>
          <w:tcPr>
            <w:tcW w:w="1216" w:type="dxa"/>
          </w:tcPr>
          <w:p w14:paraId="6B9E1B6C" w14:textId="77777777" w:rsidR="004A3656" w:rsidRDefault="007771F9" w:rsidP="004A3656">
            <w:pPr>
              <w:pStyle w:val="AhomTransliteration"/>
            </w:pPr>
            <w:r>
              <w:t>?ok</w:t>
            </w:r>
          </w:p>
        </w:tc>
        <w:tc>
          <w:tcPr>
            <w:tcW w:w="947" w:type="dxa"/>
          </w:tcPr>
          <w:p w14:paraId="2B8EE8C9" w14:textId="77777777" w:rsidR="004A3656" w:rsidRDefault="004A3656" w:rsidP="004A3656">
            <w:pPr>
              <w:pStyle w:val="AhomTransliteration"/>
            </w:pPr>
          </w:p>
        </w:tc>
        <w:tc>
          <w:tcPr>
            <w:tcW w:w="947" w:type="dxa"/>
          </w:tcPr>
          <w:p w14:paraId="248525E3" w14:textId="77777777" w:rsidR="004A3656" w:rsidRDefault="004A3656" w:rsidP="004A3656">
            <w:pPr>
              <w:pStyle w:val="AhomTransliteration"/>
            </w:pPr>
          </w:p>
        </w:tc>
      </w:tr>
      <w:tr w:rsidR="004A3656" w:rsidRPr="00E521CF" w14:paraId="00DCFEA9" w14:textId="77777777" w:rsidTr="00E521CF">
        <w:tc>
          <w:tcPr>
            <w:tcW w:w="817" w:type="dxa"/>
          </w:tcPr>
          <w:p w14:paraId="0075FCF9" w14:textId="77777777" w:rsidR="004A3656" w:rsidRDefault="004A3656" w:rsidP="004A3656">
            <w:pPr>
              <w:pStyle w:val="AhomPhonemic"/>
            </w:pPr>
          </w:p>
        </w:tc>
        <w:tc>
          <w:tcPr>
            <w:tcW w:w="947" w:type="dxa"/>
          </w:tcPr>
          <w:p w14:paraId="497696E7" w14:textId="77777777" w:rsidR="004A3656" w:rsidRDefault="00374B7A" w:rsidP="004A3656">
            <w:pPr>
              <w:pStyle w:val="AhomPhonemic"/>
            </w:pPr>
            <w:r>
              <w:t>khun</w:t>
            </w:r>
          </w:p>
        </w:tc>
        <w:tc>
          <w:tcPr>
            <w:tcW w:w="950" w:type="dxa"/>
          </w:tcPr>
          <w:p w14:paraId="6587E978" w14:textId="77777777" w:rsidR="004A3656" w:rsidRDefault="00EC4CD5" w:rsidP="004A3656">
            <w:pPr>
              <w:pStyle w:val="AhomPhonemic"/>
            </w:pPr>
            <w:r>
              <w:t>mv</w:t>
            </w:r>
            <w:r w:rsidR="00374B7A">
              <w:t>ng</w:t>
            </w:r>
          </w:p>
        </w:tc>
        <w:tc>
          <w:tcPr>
            <w:tcW w:w="947" w:type="dxa"/>
          </w:tcPr>
          <w:p w14:paraId="2A1485D3" w14:textId="77777777" w:rsidR="004A3656" w:rsidRDefault="00374B7A" w:rsidP="004A3656">
            <w:pPr>
              <w:pStyle w:val="AhomPhonemic"/>
            </w:pPr>
            <w:r>
              <w:t>n</w:t>
            </w:r>
            <w:r w:rsidR="00EC4CD5">
              <w:t>v</w:t>
            </w:r>
          </w:p>
        </w:tc>
        <w:tc>
          <w:tcPr>
            <w:tcW w:w="947" w:type="dxa"/>
          </w:tcPr>
          <w:p w14:paraId="705EB256" w14:textId="77777777" w:rsidR="004A3656" w:rsidRDefault="00374B7A" w:rsidP="004A3656">
            <w:pPr>
              <w:pStyle w:val="AhomPhonemic"/>
            </w:pPr>
            <w:r>
              <w:t>ti</w:t>
            </w:r>
          </w:p>
        </w:tc>
        <w:tc>
          <w:tcPr>
            <w:tcW w:w="947" w:type="dxa"/>
          </w:tcPr>
          <w:p w14:paraId="7BEC8067" w14:textId="77777777" w:rsidR="004A3656" w:rsidRDefault="00374B7A" w:rsidP="004A3656">
            <w:pPr>
              <w:pStyle w:val="AhomPhonemic"/>
            </w:pPr>
            <w:r>
              <w:t>ban</w:t>
            </w:r>
          </w:p>
        </w:tc>
        <w:tc>
          <w:tcPr>
            <w:tcW w:w="1216" w:type="dxa"/>
          </w:tcPr>
          <w:p w14:paraId="3B06F6AA" w14:textId="77777777" w:rsidR="004A3656" w:rsidRDefault="00374B7A" w:rsidP="004A3656">
            <w:pPr>
              <w:pStyle w:val="AhomPhonemic"/>
            </w:pPr>
            <w:r>
              <w:t>ok</w:t>
            </w:r>
          </w:p>
        </w:tc>
        <w:tc>
          <w:tcPr>
            <w:tcW w:w="947" w:type="dxa"/>
          </w:tcPr>
          <w:p w14:paraId="1531AC5B" w14:textId="77777777" w:rsidR="004A3656" w:rsidRDefault="004A3656" w:rsidP="004A3656">
            <w:pPr>
              <w:pStyle w:val="AhomPhonemic"/>
            </w:pPr>
          </w:p>
        </w:tc>
        <w:tc>
          <w:tcPr>
            <w:tcW w:w="947" w:type="dxa"/>
          </w:tcPr>
          <w:p w14:paraId="2DADD54F" w14:textId="77777777" w:rsidR="004A3656" w:rsidRDefault="004A3656" w:rsidP="004A3656">
            <w:pPr>
              <w:pStyle w:val="AhomPhonemic"/>
            </w:pPr>
          </w:p>
        </w:tc>
      </w:tr>
      <w:tr w:rsidR="004A3656" w:rsidRPr="00E521CF" w14:paraId="5FCCF647" w14:textId="77777777" w:rsidTr="00E521CF">
        <w:tc>
          <w:tcPr>
            <w:tcW w:w="817" w:type="dxa"/>
          </w:tcPr>
          <w:p w14:paraId="39224D65" w14:textId="77777777" w:rsidR="004A3656" w:rsidRDefault="004A3656" w:rsidP="004A3656">
            <w:pPr>
              <w:pStyle w:val="Gloss"/>
            </w:pPr>
          </w:p>
        </w:tc>
        <w:tc>
          <w:tcPr>
            <w:tcW w:w="947" w:type="dxa"/>
          </w:tcPr>
          <w:p w14:paraId="73FFF7C7" w14:textId="77777777" w:rsidR="004A3656" w:rsidRDefault="00EC4CD5" w:rsidP="004A3656">
            <w:pPr>
              <w:pStyle w:val="Gloss"/>
            </w:pPr>
            <w:r>
              <w:t>prince</w:t>
            </w:r>
          </w:p>
        </w:tc>
        <w:tc>
          <w:tcPr>
            <w:tcW w:w="950" w:type="dxa"/>
          </w:tcPr>
          <w:p w14:paraId="3DD17BAA" w14:textId="77777777" w:rsidR="004A3656" w:rsidRDefault="00EC4CD5" w:rsidP="004A3656">
            <w:pPr>
              <w:pStyle w:val="Gloss"/>
            </w:pPr>
            <w:r>
              <w:t>country</w:t>
            </w:r>
          </w:p>
        </w:tc>
        <w:tc>
          <w:tcPr>
            <w:tcW w:w="947" w:type="dxa"/>
          </w:tcPr>
          <w:p w14:paraId="2881F1AA" w14:textId="77777777" w:rsidR="004A3656" w:rsidRDefault="00EC4CD5" w:rsidP="004A3656">
            <w:pPr>
              <w:pStyle w:val="Gloss"/>
            </w:pPr>
            <w:r>
              <w:t>above</w:t>
            </w:r>
          </w:p>
        </w:tc>
        <w:tc>
          <w:tcPr>
            <w:tcW w:w="947" w:type="dxa"/>
          </w:tcPr>
          <w:p w14:paraId="1C20D67C" w14:textId="77777777" w:rsidR="004A3656" w:rsidRDefault="00EC4CD5" w:rsidP="004A3656">
            <w:pPr>
              <w:pStyle w:val="Gloss"/>
            </w:pPr>
            <w:r>
              <w:t>place</w:t>
            </w:r>
          </w:p>
        </w:tc>
        <w:tc>
          <w:tcPr>
            <w:tcW w:w="947" w:type="dxa"/>
          </w:tcPr>
          <w:p w14:paraId="32D110B7" w14:textId="77777777" w:rsidR="004A3656" w:rsidRDefault="00EC4CD5" w:rsidP="004A3656">
            <w:pPr>
              <w:pStyle w:val="Gloss"/>
            </w:pPr>
            <w:r>
              <w:t>sun</w:t>
            </w:r>
          </w:p>
        </w:tc>
        <w:tc>
          <w:tcPr>
            <w:tcW w:w="1216" w:type="dxa"/>
          </w:tcPr>
          <w:p w14:paraId="197B02C4" w14:textId="77777777" w:rsidR="004A3656" w:rsidRDefault="00EC4CD5" w:rsidP="004A3656">
            <w:pPr>
              <w:pStyle w:val="Gloss"/>
            </w:pPr>
            <w:r>
              <w:t>come out</w:t>
            </w:r>
          </w:p>
        </w:tc>
        <w:tc>
          <w:tcPr>
            <w:tcW w:w="947" w:type="dxa"/>
          </w:tcPr>
          <w:p w14:paraId="1F25DB38" w14:textId="77777777" w:rsidR="004A3656" w:rsidRDefault="004A3656" w:rsidP="004A3656">
            <w:pPr>
              <w:pStyle w:val="Gloss"/>
            </w:pPr>
          </w:p>
        </w:tc>
        <w:tc>
          <w:tcPr>
            <w:tcW w:w="947" w:type="dxa"/>
          </w:tcPr>
          <w:p w14:paraId="0A57A7CC" w14:textId="77777777" w:rsidR="004A3656" w:rsidRDefault="004A3656" w:rsidP="004A3656">
            <w:pPr>
              <w:pStyle w:val="Gloss"/>
            </w:pPr>
          </w:p>
        </w:tc>
      </w:tr>
    </w:tbl>
    <w:p w14:paraId="5510F256" w14:textId="77777777" w:rsidR="004A3656" w:rsidRDefault="004A3656" w:rsidP="00E57CA5">
      <w:pPr>
        <w:pStyle w:val="ExampleTranslation"/>
      </w:pPr>
      <w:r>
        <w:t>‘</w:t>
      </w:r>
      <w:r w:rsidR="000E0C0F">
        <w:t>(Oh)</w:t>
      </w:r>
      <w:r w:rsidR="00A66AFA">
        <w:t xml:space="preserve"> prince of </w:t>
      </w:r>
      <w:r w:rsidR="00E57CA5">
        <w:t>the heaven who is</w:t>
      </w:r>
      <w:r w:rsidR="00A66AFA">
        <w:t xml:space="preserve"> in the east.’</w:t>
      </w:r>
    </w:p>
    <w:p w14:paraId="062DA057" w14:textId="77777777" w:rsidR="004A3656" w:rsidRDefault="004A3656" w:rsidP="004A3656">
      <w:pPr>
        <w:rPr>
          <w:lang w:val="en-AU"/>
        </w:rPr>
      </w:pPr>
    </w:p>
    <w:p w14:paraId="1F6CEDF1" w14:textId="77777777" w:rsidR="004A3656" w:rsidRDefault="004A3656" w:rsidP="004A3656">
      <w:pPr>
        <w:rPr>
          <w:lang w:val="en-AU"/>
        </w:rPr>
      </w:pPr>
    </w:p>
    <w:tbl>
      <w:tblPr>
        <w:tblW w:w="8188" w:type="dxa"/>
        <w:tblLook w:val="01E0" w:firstRow="1" w:lastRow="1" w:firstColumn="1" w:lastColumn="1" w:noHBand="0" w:noVBand="0"/>
      </w:tblPr>
      <w:tblGrid>
        <w:gridCol w:w="815"/>
        <w:gridCol w:w="947"/>
        <w:gridCol w:w="1748"/>
        <w:gridCol w:w="950"/>
        <w:gridCol w:w="947"/>
        <w:gridCol w:w="947"/>
        <w:gridCol w:w="949"/>
        <w:gridCol w:w="885"/>
      </w:tblGrid>
      <w:tr w:rsidR="00471252" w:rsidRPr="00E521CF" w14:paraId="2A6356C5" w14:textId="77777777" w:rsidTr="00E521CF">
        <w:tc>
          <w:tcPr>
            <w:tcW w:w="815" w:type="dxa"/>
            <w:vAlign w:val="center"/>
          </w:tcPr>
          <w:bookmarkStart w:id="25" w:name="TileswarKhonNo4"/>
          <w:bookmarkStart w:id="26" w:name="TileswarMohan_MingMvngNo4"/>
          <w:p w14:paraId="30F10334" w14:textId="77777777" w:rsidR="00471252" w:rsidRDefault="00471252" w:rsidP="004A3656">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w:t>
            </w:r>
            <w:r>
              <w:fldChar w:fldCharType="end"/>
            </w:r>
            <w:bookmarkEnd w:id="25"/>
            <w:bookmarkEnd w:id="26"/>
            <w:r>
              <w:t>)</w:t>
            </w:r>
          </w:p>
        </w:tc>
        <w:tc>
          <w:tcPr>
            <w:tcW w:w="947" w:type="dxa"/>
          </w:tcPr>
          <w:p w14:paraId="2914B4C3" w14:textId="77777777" w:rsidR="00471252" w:rsidRPr="00E521CF" w:rsidRDefault="00471252" w:rsidP="004A3656">
            <w:pPr>
              <w:pStyle w:val="AhomScript"/>
              <w:rPr>
                <w:rFonts w:ascii="Ahom Manuscript" w:hAnsi="Ahom Manuscript"/>
                <w:sz w:val="40"/>
                <w:szCs w:val="40"/>
              </w:rPr>
            </w:pPr>
            <w:r w:rsidRPr="00E521CF">
              <w:rPr>
                <w:rFonts w:ascii="Ahom Manuscript" w:hAnsi="Ahom Manuscript"/>
                <w:sz w:val="40"/>
                <w:szCs w:val="40"/>
              </w:rPr>
              <w:t>kw</w:t>
            </w:r>
          </w:p>
        </w:tc>
        <w:tc>
          <w:tcPr>
            <w:tcW w:w="1748" w:type="dxa"/>
          </w:tcPr>
          <w:p w14:paraId="1A6772A3" w14:textId="77777777" w:rsidR="00471252" w:rsidRPr="00E521CF" w:rsidRDefault="00471252" w:rsidP="004A3656">
            <w:pPr>
              <w:pStyle w:val="AhomScript"/>
              <w:rPr>
                <w:rFonts w:ascii="Ahom Manuscript" w:hAnsi="Ahom Manuscript"/>
                <w:sz w:val="40"/>
                <w:szCs w:val="40"/>
              </w:rPr>
            </w:pPr>
            <w:r w:rsidRPr="00E521CF">
              <w:rPr>
                <w:rFonts w:ascii="Ahom Manuscript" w:hAnsi="Ahom Manuscript"/>
                <w:sz w:val="40"/>
                <w:szCs w:val="40"/>
              </w:rPr>
              <w:t>emoa</w:t>
            </w:r>
          </w:p>
        </w:tc>
        <w:tc>
          <w:tcPr>
            <w:tcW w:w="950" w:type="dxa"/>
          </w:tcPr>
          <w:p w14:paraId="0DA589DF" w14:textId="77777777" w:rsidR="00471252" w:rsidRPr="00E521CF" w:rsidRDefault="00625D37" w:rsidP="004A3656">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22A6DB66" w14:textId="77777777" w:rsidR="00471252" w:rsidRPr="00E521CF" w:rsidRDefault="00471252" w:rsidP="004A3656">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763B920C" w14:textId="77777777" w:rsidR="00471252" w:rsidRPr="00E521CF" w:rsidRDefault="00471252" w:rsidP="004A3656">
            <w:pPr>
              <w:pStyle w:val="AhomScript"/>
              <w:rPr>
                <w:rFonts w:ascii="Ahom Manuscript" w:hAnsi="Ahom Manuscript"/>
                <w:sz w:val="40"/>
                <w:szCs w:val="40"/>
              </w:rPr>
            </w:pPr>
            <w:r w:rsidRPr="00E521CF">
              <w:rPr>
                <w:rFonts w:ascii="Ahom Manuscript" w:hAnsi="Ahom Manuscript"/>
                <w:sz w:val="40"/>
                <w:szCs w:val="40"/>
              </w:rPr>
              <w:t>cMQ</w:t>
            </w:r>
          </w:p>
        </w:tc>
        <w:tc>
          <w:tcPr>
            <w:tcW w:w="949" w:type="dxa"/>
          </w:tcPr>
          <w:p w14:paraId="665EC6D3" w14:textId="77777777" w:rsidR="00471252" w:rsidRPr="00E521CF" w:rsidRDefault="00471252" w:rsidP="004A3656">
            <w:pPr>
              <w:pStyle w:val="AhomScript"/>
              <w:rPr>
                <w:rFonts w:ascii="Ahom Manuscript" w:hAnsi="Ahom Manuscript"/>
                <w:sz w:val="40"/>
                <w:szCs w:val="40"/>
              </w:rPr>
            </w:pPr>
            <w:r w:rsidRPr="00E521CF">
              <w:rPr>
                <w:rFonts w:ascii="Ahom Manuscript" w:hAnsi="Ahom Manuscript"/>
                <w:sz w:val="40"/>
                <w:szCs w:val="40"/>
              </w:rPr>
              <w:t>c[q</w:t>
            </w:r>
          </w:p>
        </w:tc>
        <w:tc>
          <w:tcPr>
            <w:tcW w:w="885" w:type="dxa"/>
          </w:tcPr>
          <w:p w14:paraId="5CFE7F37" w14:textId="77777777" w:rsidR="00471252" w:rsidRPr="00E521CF" w:rsidRDefault="00471252" w:rsidP="001463EE">
            <w:pPr>
              <w:pStyle w:val="AhomScript"/>
              <w:rPr>
                <w:rFonts w:ascii="Ahom Manuscript" w:hAnsi="Ahom Manuscript"/>
                <w:sz w:val="40"/>
                <w:szCs w:val="40"/>
              </w:rPr>
            </w:pPr>
            <w:r w:rsidRPr="00E521CF">
              <w:rPr>
                <w:rFonts w:ascii="Ahom Manuscript" w:hAnsi="Ahom Manuscript"/>
                <w:sz w:val="40"/>
                <w:szCs w:val="40"/>
              </w:rPr>
              <w:t>tkq</w:t>
            </w:r>
          </w:p>
        </w:tc>
      </w:tr>
      <w:tr w:rsidR="00471252" w:rsidRPr="00E521CF" w14:paraId="7145AA8A" w14:textId="77777777" w:rsidTr="00E521CF">
        <w:tc>
          <w:tcPr>
            <w:tcW w:w="815" w:type="dxa"/>
          </w:tcPr>
          <w:p w14:paraId="40048BB9" w14:textId="77777777" w:rsidR="00471252" w:rsidRDefault="00471252" w:rsidP="004A3656">
            <w:pPr>
              <w:pStyle w:val="AhomTransliteration"/>
            </w:pPr>
          </w:p>
        </w:tc>
        <w:tc>
          <w:tcPr>
            <w:tcW w:w="947" w:type="dxa"/>
          </w:tcPr>
          <w:p w14:paraId="09710EFA" w14:textId="77777777" w:rsidR="00471252" w:rsidRDefault="00471252" w:rsidP="004A3656">
            <w:pPr>
              <w:pStyle w:val="AhomTransliteration"/>
            </w:pPr>
            <w:r>
              <w:t>k(a)w</w:t>
            </w:r>
          </w:p>
        </w:tc>
        <w:tc>
          <w:tcPr>
            <w:tcW w:w="1748" w:type="dxa"/>
          </w:tcPr>
          <w:p w14:paraId="51584D55" w14:textId="77777777" w:rsidR="00471252" w:rsidRDefault="00471252" w:rsidP="004A3656">
            <w:pPr>
              <w:pStyle w:val="AhomTransliteration"/>
            </w:pPr>
            <w:r>
              <w:t>moO</w:t>
            </w:r>
          </w:p>
        </w:tc>
        <w:tc>
          <w:tcPr>
            <w:tcW w:w="950" w:type="dxa"/>
          </w:tcPr>
          <w:p w14:paraId="439B9EC7" w14:textId="77777777" w:rsidR="00471252" w:rsidRDefault="00471252" w:rsidP="004A3656">
            <w:pPr>
              <w:pStyle w:val="AhomTransliteration"/>
            </w:pPr>
            <w:r>
              <w:t>miung</w:t>
            </w:r>
          </w:p>
        </w:tc>
        <w:tc>
          <w:tcPr>
            <w:tcW w:w="947" w:type="dxa"/>
          </w:tcPr>
          <w:p w14:paraId="44271D85" w14:textId="77777777" w:rsidR="00471252" w:rsidRDefault="00471252" w:rsidP="004A3656">
            <w:pPr>
              <w:pStyle w:val="AhomTransliteration"/>
            </w:pPr>
            <w:r>
              <w:t>kO</w:t>
            </w:r>
          </w:p>
        </w:tc>
        <w:tc>
          <w:tcPr>
            <w:tcW w:w="947" w:type="dxa"/>
          </w:tcPr>
          <w:p w14:paraId="2BA4605E" w14:textId="77777777" w:rsidR="00471252" w:rsidRDefault="00471252" w:rsidP="004A3656">
            <w:pPr>
              <w:pStyle w:val="AhomTransliteration"/>
            </w:pPr>
            <w:r>
              <w:t>chaM</w:t>
            </w:r>
          </w:p>
        </w:tc>
        <w:tc>
          <w:tcPr>
            <w:tcW w:w="949" w:type="dxa"/>
          </w:tcPr>
          <w:p w14:paraId="5C11C2F3" w14:textId="77777777" w:rsidR="00471252" w:rsidRDefault="00471252" w:rsidP="004A3656">
            <w:pPr>
              <w:pStyle w:val="AhomTransliteration"/>
            </w:pPr>
            <w:r>
              <w:t>ch(a)ng</w:t>
            </w:r>
          </w:p>
        </w:tc>
        <w:tc>
          <w:tcPr>
            <w:tcW w:w="885" w:type="dxa"/>
          </w:tcPr>
          <w:p w14:paraId="3070C516" w14:textId="77777777" w:rsidR="00471252" w:rsidRDefault="00471252" w:rsidP="001463EE">
            <w:pPr>
              <w:pStyle w:val="AhomTransliteration"/>
            </w:pPr>
            <w:r>
              <w:t>t(a)k</w:t>
            </w:r>
          </w:p>
        </w:tc>
      </w:tr>
      <w:tr w:rsidR="00471252" w:rsidRPr="00E521CF" w14:paraId="2B908B9D" w14:textId="77777777" w:rsidTr="00E521CF">
        <w:tc>
          <w:tcPr>
            <w:tcW w:w="815" w:type="dxa"/>
          </w:tcPr>
          <w:p w14:paraId="18AC7043" w14:textId="77777777" w:rsidR="00471252" w:rsidRDefault="00471252" w:rsidP="004A3656">
            <w:pPr>
              <w:pStyle w:val="AhomPhonemic"/>
            </w:pPr>
          </w:p>
        </w:tc>
        <w:tc>
          <w:tcPr>
            <w:tcW w:w="947" w:type="dxa"/>
          </w:tcPr>
          <w:p w14:paraId="2A5B8532" w14:textId="77777777" w:rsidR="00471252" w:rsidRDefault="00471252" w:rsidP="004A3656">
            <w:pPr>
              <w:pStyle w:val="AhomPhonemic"/>
            </w:pPr>
            <w:r>
              <w:t>kau</w:t>
            </w:r>
          </w:p>
        </w:tc>
        <w:tc>
          <w:tcPr>
            <w:tcW w:w="1748" w:type="dxa"/>
          </w:tcPr>
          <w:p w14:paraId="14119440" w14:textId="77777777" w:rsidR="00471252" w:rsidRDefault="00471252" w:rsidP="004A3656">
            <w:pPr>
              <w:pStyle w:val="AhomPhonemic"/>
            </w:pPr>
            <w:r>
              <w:t>mo</w:t>
            </w:r>
          </w:p>
        </w:tc>
        <w:tc>
          <w:tcPr>
            <w:tcW w:w="950" w:type="dxa"/>
          </w:tcPr>
          <w:p w14:paraId="017120DD" w14:textId="77777777" w:rsidR="00471252" w:rsidRDefault="00471252" w:rsidP="004A3656">
            <w:pPr>
              <w:pStyle w:val="AhomPhonemic"/>
            </w:pPr>
            <w:r>
              <w:t>mvng</w:t>
            </w:r>
          </w:p>
        </w:tc>
        <w:tc>
          <w:tcPr>
            <w:tcW w:w="947" w:type="dxa"/>
          </w:tcPr>
          <w:p w14:paraId="6C0667F1" w14:textId="77777777" w:rsidR="00471252" w:rsidRDefault="00471252" w:rsidP="004A3656">
            <w:pPr>
              <w:pStyle w:val="AhomPhonemic"/>
            </w:pPr>
            <w:r>
              <w:t>ko</w:t>
            </w:r>
          </w:p>
        </w:tc>
        <w:tc>
          <w:tcPr>
            <w:tcW w:w="947" w:type="dxa"/>
          </w:tcPr>
          <w:p w14:paraId="4CCE8874" w14:textId="77777777" w:rsidR="00471252" w:rsidRDefault="00471252" w:rsidP="004A3656">
            <w:pPr>
              <w:pStyle w:val="AhomPhonemic"/>
            </w:pPr>
            <w:r>
              <w:t>cham</w:t>
            </w:r>
          </w:p>
        </w:tc>
        <w:tc>
          <w:tcPr>
            <w:tcW w:w="949" w:type="dxa"/>
          </w:tcPr>
          <w:p w14:paraId="2A55B1EB" w14:textId="77777777" w:rsidR="00471252" w:rsidRDefault="00471252" w:rsidP="004A3656">
            <w:pPr>
              <w:pStyle w:val="AhomPhonemic"/>
            </w:pPr>
            <w:r>
              <w:t>chang</w:t>
            </w:r>
          </w:p>
        </w:tc>
        <w:tc>
          <w:tcPr>
            <w:tcW w:w="885" w:type="dxa"/>
          </w:tcPr>
          <w:p w14:paraId="34974DCD" w14:textId="77777777" w:rsidR="00471252" w:rsidRDefault="00471252" w:rsidP="001463EE">
            <w:pPr>
              <w:pStyle w:val="AhomPhonemic"/>
            </w:pPr>
            <w:r>
              <w:t>tak</w:t>
            </w:r>
          </w:p>
        </w:tc>
      </w:tr>
      <w:tr w:rsidR="00471252" w:rsidRPr="00E521CF" w14:paraId="0C925668" w14:textId="77777777" w:rsidTr="00E521CF">
        <w:tc>
          <w:tcPr>
            <w:tcW w:w="815" w:type="dxa"/>
          </w:tcPr>
          <w:p w14:paraId="6348CD37" w14:textId="77777777" w:rsidR="00471252" w:rsidRDefault="00471252" w:rsidP="004A3656">
            <w:pPr>
              <w:pStyle w:val="Gloss"/>
            </w:pPr>
          </w:p>
        </w:tc>
        <w:tc>
          <w:tcPr>
            <w:tcW w:w="947" w:type="dxa"/>
          </w:tcPr>
          <w:p w14:paraId="7AF5A63F" w14:textId="77777777" w:rsidR="00471252" w:rsidRDefault="00471252" w:rsidP="004A3656">
            <w:pPr>
              <w:pStyle w:val="Gloss"/>
            </w:pPr>
            <w:r>
              <w:t>1</w:t>
            </w:r>
            <w:r w:rsidR="005C6E7C" w:rsidRPr="00E521CF">
              <w:rPr>
                <w:smallCaps/>
              </w:rPr>
              <w:t>sg</w:t>
            </w:r>
          </w:p>
        </w:tc>
        <w:tc>
          <w:tcPr>
            <w:tcW w:w="1748" w:type="dxa"/>
          </w:tcPr>
          <w:p w14:paraId="3CF7B4F9" w14:textId="77777777" w:rsidR="00471252" w:rsidRDefault="00471252" w:rsidP="004A3656">
            <w:pPr>
              <w:pStyle w:val="Gloss"/>
            </w:pPr>
            <w:r>
              <w:t>knowledgeable</w:t>
            </w:r>
          </w:p>
        </w:tc>
        <w:tc>
          <w:tcPr>
            <w:tcW w:w="950" w:type="dxa"/>
          </w:tcPr>
          <w:p w14:paraId="05E6987D" w14:textId="77777777" w:rsidR="00471252" w:rsidRDefault="00471252" w:rsidP="004A3656">
            <w:pPr>
              <w:pStyle w:val="Gloss"/>
            </w:pPr>
            <w:r>
              <w:t>country</w:t>
            </w:r>
          </w:p>
        </w:tc>
        <w:tc>
          <w:tcPr>
            <w:tcW w:w="947" w:type="dxa"/>
          </w:tcPr>
          <w:p w14:paraId="7A74B9B1" w14:textId="77777777" w:rsidR="00471252" w:rsidRDefault="00E7400E" w:rsidP="004A3656">
            <w:pPr>
              <w:pStyle w:val="Gloss"/>
            </w:pPr>
            <w:r w:rsidRPr="00E521CF">
              <w:rPr>
                <w:smallCaps/>
              </w:rPr>
              <w:t>link</w:t>
            </w:r>
          </w:p>
        </w:tc>
        <w:tc>
          <w:tcPr>
            <w:tcW w:w="947" w:type="dxa"/>
          </w:tcPr>
          <w:p w14:paraId="6B04A3AC" w14:textId="77777777" w:rsidR="00471252" w:rsidRDefault="00E7400E" w:rsidP="004A3656">
            <w:pPr>
              <w:pStyle w:val="Gloss"/>
            </w:pPr>
            <w:r w:rsidRPr="00E521CF">
              <w:rPr>
                <w:smallCaps/>
              </w:rPr>
              <w:t>nfin</w:t>
            </w:r>
          </w:p>
        </w:tc>
        <w:tc>
          <w:tcPr>
            <w:tcW w:w="949" w:type="dxa"/>
          </w:tcPr>
          <w:p w14:paraId="2C07FEBD" w14:textId="77777777" w:rsidR="00471252" w:rsidRDefault="00BB30BD" w:rsidP="004A3656">
            <w:pPr>
              <w:pStyle w:val="Gloss"/>
            </w:pPr>
            <w:r>
              <w:t>then</w:t>
            </w:r>
          </w:p>
        </w:tc>
        <w:tc>
          <w:tcPr>
            <w:tcW w:w="885" w:type="dxa"/>
          </w:tcPr>
          <w:p w14:paraId="49C458E0" w14:textId="77777777" w:rsidR="00471252" w:rsidRDefault="005C6E7C" w:rsidP="001463EE">
            <w:pPr>
              <w:pStyle w:val="Gloss"/>
            </w:pPr>
            <w:r w:rsidRPr="00E521CF">
              <w:rPr>
                <w:smallCaps/>
              </w:rPr>
              <w:t>fut</w:t>
            </w:r>
          </w:p>
        </w:tc>
      </w:tr>
    </w:tbl>
    <w:p w14:paraId="65097CC4" w14:textId="77777777" w:rsidR="004A3656" w:rsidRDefault="004A3656" w:rsidP="004A3656">
      <w:pPr>
        <w:rPr>
          <w:lang w:val="en-AU"/>
        </w:rPr>
      </w:pPr>
    </w:p>
    <w:tbl>
      <w:tblPr>
        <w:tblW w:w="7485" w:type="dxa"/>
        <w:tblLook w:val="01E0" w:firstRow="1" w:lastRow="1" w:firstColumn="1" w:lastColumn="1" w:noHBand="0" w:noVBand="0"/>
      </w:tblPr>
      <w:tblGrid>
        <w:gridCol w:w="817"/>
        <w:gridCol w:w="947"/>
        <w:gridCol w:w="947"/>
        <w:gridCol w:w="1933"/>
        <w:gridCol w:w="947"/>
        <w:gridCol w:w="947"/>
        <w:gridCol w:w="947"/>
      </w:tblGrid>
      <w:tr w:rsidR="00471252" w:rsidRPr="00E521CF" w14:paraId="344FB91C" w14:textId="77777777" w:rsidTr="00E521CF">
        <w:tc>
          <w:tcPr>
            <w:tcW w:w="817" w:type="dxa"/>
            <w:vAlign w:val="center"/>
          </w:tcPr>
          <w:p w14:paraId="380452C1" w14:textId="77777777" w:rsidR="00471252" w:rsidRDefault="00471252" w:rsidP="004A3656">
            <w:pPr>
              <w:pStyle w:val="AhomScript"/>
            </w:pPr>
          </w:p>
        </w:tc>
        <w:tc>
          <w:tcPr>
            <w:tcW w:w="947" w:type="dxa"/>
          </w:tcPr>
          <w:p w14:paraId="18E79101" w14:textId="77777777" w:rsidR="00471252" w:rsidRPr="00E521CF" w:rsidRDefault="00471252" w:rsidP="001463EE">
            <w:pPr>
              <w:pStyle w:val="AhomScript"/>
              <w:rPr>
                <w:rFonts w:ascii="Ahom Manuscript" w:hAnsi="Ahom Manuscript"/>
                <w:sz w:val="40"/>
                <w:szCs w:val="40"/>
              </w:rPr>
            </w:pPr>
            <w:r w:rsidRPr="00E521CF">
              <w:rPr>
                <w:rFonts w:ascii="Ahom Manuscript" w:hAnsi="Ahom Manuscript"/>
                <w:sz w:val="40"/>
                <w:szCs w:val="40"/>
              </w:rPr>
              <w:t>tj</w:t>
            </w:r>
          </w:p>
        </w:tc>
        <w:tc>
          <w:tcPr>
            <w:tcW w:w="947" w:type="dxa"/>
          </w:tcPr>
          <w:p w14:paraId="06B29381" w14:textId="77777777" w:rsidR="00471252" w:rsidRPr="00E521CF" w:rsidRDefault="00471252" w:rsidP="004A3656">
            <w:pPr>
              <w:pStyle w:val="AhomScript"/>
              <w:rPr>
                <w:rFonts w:ascii="Ahom Manuscript" w:hAnsi="Ahom Manuscript"/>
                <w:sz w:val="40"/>
                <w:szCs w:val="40"/>
              </w:rPr>
            </w:pPr>
            <w:r w:rsidRPr="00E521CF">
              <w:rPr>
                <w:rFonts w:ascii="Ahom Manuscript" w:hAnsi="Ahom Manuscript"/>
                <w:sz w:val="40"/>
                <w:szCs w:val="40"/>
              </w:rPr>
              <w:t>pinq</w:t>
            </w:r>
          </w:p>
        </w:tc>
        <w:tc>
          <w:tcPr>
            <w:tcW w:w="1933" w:type="dxa"/>
          </w:tcPr>
          <w:p w14:paraId="0BD181ED" w14:textId="77777777" w:rsidR="00471252" w:rsidRPr="00E521CF" w:rsidRDefault="00471252" w:rsidP="004A3656">
            <w:pPr>
              <w:pStyle w:val="AhomScript"/>
              <w:rPr>
                <w:rFonts w:ascii="Ahom Manuscript" w:hAnsi="Ahom Manuscript"/>
                <w:sz w:val="40"/>
                <w:szCs w:val="40"/>
              </w:rPr>
            </w:pPr>
            <w:r w:rsidRPr="00E521CF">
              <w:rPr>
                <w:rFonts w:ascii="Ahom Manuscript" w:hAnsi="Ahom Manuscript"/>
                <w:sz w:val="40"/>
                <w:szCs w:val="40"/>
              </w:rPr>
              <w:t>efa</w:t>
            </w:r>
          </w:p>
        </w:tc>
        <w:tc>
          <w:tcPr>
            <w:tcW w:w="947" w:type="dxa"/>
          </w:tcPr>
          <w:p w14:paraId="7F720E33" w14:textId="77777777" w:rsidR="00471252" w:rsidRPr="00E521CF" w:rsidRDefault="00471252" w:rsidP="004A3656">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5597C811" w14:textId="77777777" w:rsidR="00471252" w:rsidRPr="00E521CF" w:rsidRDefault="00471252" w:rsidP="004A3656">
            <w:pPr>
              <w:pStyle w:val="AhomScript"/>
              <w:rPr>
                <w:rFonts w:ascii="Ahom Manuscript" w:hAnsi="Ahom Manuscript"/>
                <w:sz w:val="40"/>
                <w:szCs w:val="40"/>
              </w:rPr>
            </w:pPr>
          </w:p>
        </w:tc>
        <w:tc>
          <w:tcPr>
            <w:tcW w:w="947" w:type="dxa"/>
          </w:tcPr>
          <w:p w14:paraId="3AE312A9" w14:textId="77777777" w:rsidR="00471252" w:rsidRPr="00E521CF" w:rsidRDefault="00471252" w:rsidP="004A3656">
            <w:pPr>
              <w:pStyle w:val="AhomScript"/>
              <w:rPr>
                <w:rFonts w:ascii="Ahom Manuscript" w:hAnsi="Ahom Manuscript"/>
                <w:sz w:val="40"/>
                <w:szCs w:val="40"/>
              </w:rPr>
            </w:pPr>
          </w:p>
        </w:tc>
      </w:tr>
      <w:tr w:rsidR="00471252" w:rsidRPr="00E521CF" w14:paraId="008297EC" w14:textId="77777777" w:rsidTr="00E521CF">
        <w:tc>
          <w:tcPr>
            <w:tcW w:w="817" w:type="dxa"/>
          </w:tcPr>
          <w:p w14:paraId="717D273C" w14:textId="77777777" w:rsidR="00471252" w:rsidRDefault="00471252" w:rsidP="004A3656">
            <w:pPr>
              <w:pStyle w:val="AhomTransliteration"/>
            </w:pPr>
          </w:p>
        </w:tc>
        <w:tc>
          <w:tcPr>
            <w:tcW w:w="947" w:type="dxa"/>
          </w:tcPr>
          <w:p w14:paraId="69570E3F" w14:textId="77777777" w:rsidR="00471252" w:rsidRDefault="00471252" w:rsidP="001463EE">
            <w:pPr>
              <w:pStyle w:val="AhomTransliteration"/>
            </w:pPr>
            <w:r>
              <w:t>tai</w:t>
            </w:r>
          </w:p>
        </w:tc>
        <w:tc>
          <w:tcPr>
            <w:tcW w:w="947" w:type="dxa"/>
          </w:tcPr>
          <w:p w14:paraId="4BCA84FE" w14:textId="77777777" w:rsidR="00471252" w:rsidRDefault="00471252" w:rsidP="004A3656">
            <w:pPr>
              <w:pStyle w:val="AhomTransliteration"/>
            </w:pPr>
            <w:r>
              <w:t>pin</w:t>
            </w:r>
          </w:p>
        </w:tc>
        <w:tc>
          <w:tcPr>
            <w:tcW w:w="1933" w:type="dxa"/>
          </w:tcPr>
          <w:p w14:paraId="335CD2A6" w14:textId="77777777" w:rsidR="00471252" w:rsidRDefault="00471252" w:rsidP="004A3656">
            <w:pPr>
              <w:pStyle w:val="AhomTransliteration"/>
            </w:pPr>
            <w:r>
              <w:t>phO</w:t>
            </w:r>
          </w:p>
        </w:tc>
        <w:tc>
          <w:tcPr>
            <w:tcW w:w="947" w:type="dxa"/>
          </w:tcPr>
          <w:p w14:paraId="0B0A03FF" w14:textId="77777777" w:rsidR="00471252" w:rsidRDefault="00471252" w:rsidP="004A3656">
            <w:pPr>
              <w:pStyle w:val="AhomTransliteration"/>
            </w:pPr>
          </w:p>
        </w:tc>
        <w:tc>
          <w:tcPr>
            <w:tcW w:w="947" w:type="dxa"/>
          </w:tcPr>
          <w:p w14:paraId="1A481160" w14:textId="77777777" w:rsidR="00471252" w:rsidRDefault="00471252" w:rsidP="004A3656">
            <w:pPr>
              <w:pStyle w:val="AhomTransliteration"/>
            </w:pPr>
          </w:p>
        </w:tc>
        <w:tc>
          <w:tcPr>
            <w:tcW w:w="947" w:type="dxa"/>
          </w:tcPr>
          <w:p w14:paraId="59CF4B24" w14:textId="77777777" w:rsidR="00471252" w:rsidRDefault="00471252" w:rsidP="004A3656">
            <w:pPr>
              <w:pStyle w:val="AhomTransliteration"/>
            </w:pPr>
          </w:p>
        </w:tc>
      </w:tr>
      <w:tr w:rsidR="00471252" w:rsidRPr="00E521CF" w14:paraId="3C6D0C39" w14:textId="77777777" w:rsidTr="00E521CF">
        <w:tc>
          <w:tcPr>
            <w:tcW w:w="817" w:type="dxa"/>
          </w:tcPr>
          <w:p w14:paraId="2D0AE52B" w14:textId="77777777" w:rsidR="00471252" w:rsidRDefault="00471252" w:rsidP="004A3656">
            <w:pPr>
              <w:pStyle w:val="AhomPhonemic"/>
            </w:pPr>
          </w:p>
        </w:tc>
        <w:tc>
          <w:tcPr>
            <w:tcW w:w="947" w:type="dxa"/>
          </w:tcPr>
          <w:p w14:paraId="16067173" w14:textId="77777777" w:rsidR="00471252" w:rsidRDefault="00471252" w:rsidP="001463EE">
            <w:pPr>
              <w:pStyle w:val="AhomPhonemic"/>
            </w:pPr>
            <w:r>
              <w:t>tai</w:t>
            </w:r>
          </w:p>
        </w:tc>
        <w:tc>
          <w:tcPr>
            <w:tcW w:w="947" w:type="dxa"/>
          </w:tcPr>
          <w:p w14:paraId="103B0B0E" w14:textId="77777777" w:rsidR="00471252" w:rsidRDefault="00471252" w:rsidP="004A3656">
            <w:pPr>
              <w:pStyle w:val="AhomPhonemic"/>
            </w:pPr>
            <w:r>
              <w:t>pin</w:t>
            </w:r>
          </w:p>
        </w:tc>
        <w:tc>
          <w:tcPr>
            <w:tcW w:w="1933" w:type="dxa"/>
          </w:tcPr>
          <w:p w14:paraId="4423D1BE" w14:textId="77777777" w:rsidR="00471252" w:rsidRDefault="00471252" w:rsidP="004A3656">
            <w:pPr>
              <w:pStyle w:val="AhomPhonemic"/>
            </w:pPr>
            <w:r>
              <w:t>pho</w:t>
            </w:r>
          </w:p>
        </w:tc>
        <w:tc>
          <w:tcPr>
            <w:tcW w:w="947" w:type="dxa"/>
          </w:tcPr>
          <w:p w14:paraId="2D324A51" w14:textId="77777777" w:rsidR="00471252" w:rsidRDefault="00471252" w:rsidP="004A3656">
            <w:pPr>
              <w:pStyle w:val="AhomPhonemic"/>
            </w:pPr>
          </w:p>
        </w:tc>
        <w:tc>
          <w:tcPr>
            <w:tcW w:w="947" w:type="dxa"/>
          </w:tcPr>
          <w:p w14:paraId="7D59D0F3" w14:textId="77777777" w:rsidR="00471252" w:rsidRDefault="00471252" w:rsidP="004A3656">
            <w:pPr>
              <w:pStyle w:val="AhomPhonemic"/>
            </w:pPr>
          </w:p>
        </w:tc>
        <w:tc>
          <w:tcPr>
            <w:tcW w:w="947" w:type="dxa"/>
          </w:tcPr>
          <w:p w14:paraId="79B1FE13" w14:textId="77777777" w:rsidR="00471252" w:rsidRDefault="00471252" w:rsidP="004A3656">
            <w:pPr>
              <w:pStyle w:val="AhomPhonemic"/>
            </w:pPr>
          </w:p>
        </w:tc>
      </w:tr>
      <w:tr w:rsidR="00471252" w:rsidRPr="00E521CF" w14:paraId="65EA9446" w14:textId="77777777" w:rsidTr="00E521CF">
        <w:tc>
          <w:tcPr>
            <w:tcW w:w="817" w:type="dxa"/>
          </w:tcPr>
          <w:p w14:paraId="3E7AC125" w14:textId="77777777" w:rsidR="00471252" w:rsidRDefault="00471252" w:rsidP="004A3656">
            <w:pPr>
              <w:pStyle w:val="Gloss"/>
            </w:pPr>
          </w:p>
        </w:tc>
        <w:tc>
          <w:tcPr>
            <w:tcW w:w="947" w:type="dxa"/>
          </w:tcPr>
          <w:p w14:paraId="06508B80" w14:textId="77777777" w:rsidR="00471252" w:rsidRDefault="00471252" w:rsidP="001463EE">
            <w:pPr>
              <w:pStyle w:val="Gloss"/>
            </w:pPr>
            <w:r>
              <w:t>greet</w:t>
            </w:r>
          </w:p>
        </w:tc>
        <w:tc>
          <w:tcPr>
            <w:tcW w:w="947" w:type="dxa"/>
          </w:tcPr>
          <w:p w14:paraId="5B0465EB" w14:textId="77777777" w:rsidR="00471252" w:rsidRDefault="00471252" w:rsidP="004A3656">
            <w:pPr>
              <w:pStyle w:val="Gloss"/>
            </w:pPr>
            <w:r>
              <w:t>be</w:t>
            </w:r>
          </w:p>
        </w:tc>
        <w:tc>
          <w:tcPr>
            <w:tcW w:w="1933" w:type="dxa"/>
          </w:tcPr>
          <w:p w14:paraId="52C6DFF5" w14:textId="77777777" w:rsidR="00471252" w:rsidRDefault="00471252" w:rsidP="004A3656">
            <w:pPr>
              <w:pStyle w:val="Gloss"/>
            </w:pPr>
            <w:r>
              <w:t>wish to be good</w:t>
            </w:r>
          </w:p>
        </w:tc>
        <w:tc>
          <w:tcPr>
            <w:tcW w:w="947" w:type="dxa"/>
          </w:tcPr>
          <w:p w14:paraId="328A8FF3" w14:textId="77777777" w:rsidR="00471252" w:rsidRDefault="00471252" w:rsidP="004A3656">
            <w:pPr>
              <w:pStyle w:val="Gloss"/>
            </w:pPr>
          </w:p>
        </w:tc>
        <w:tc>
          <w:tcPr>
            <w:tcW w:w="947" w:type="dxa"/>
          </w:tcPr>
          <w:p w14:paraId="08C11DDF" w14:textId="77777777" w:rsidR="00471252" w:rsidRDefault="00471252" w:rsidP="004A3656">
            <w:pPr>
              <w:pStyle w:val="Gloss"/>
            </w:pPr>
          </w:p>
        </w:tc>
        <w:tc>
          <w:tcPr>
            <w:tcW w:w="947" w:type="dxa"/>
          </w:tcPr>
          <w:p w14:paraId="73A39726" w14:textId="77777777" w:rsidR="00471252" w:rsidRDefault="00471252" w:rsidP="004A3656">
            <w:pPr>
              <w:pStyle w:val="Gloss"/>
            </w:pPr>
          </w:p>
        </w:tc>
      </w:tr>
    </w:tbl>
    <w:p w14:paraId="73472ADA" w14:textId="77777777" w:rsidR="004A3656" w:rsidRDefault="004A3656" w:rsidP="00CF1402">
      <w:pPr>
        <w:pStyle w:val="ExampleTranslation"/>
      </w:pPr>
      <w:r>
        <w:t>‘</w:t>
      </w:r>
      <w:r w:rsidR="00A66AFA">
        <w:t xml:space="preserve">I, who am the wise man of the country, </w:t>
      </w:r>
      <w:r w:rsidR="006101CF">
        <w:t>then greet you with good wishes.’</w:t>
      </w:r>
    </w:p>
    <w:p w14:paraId="0C43DCD8" w14:textId="77777777" w:rsidR="00A66AFA" w:rsidRDefault="00A66AFA" w:rsidP="004A3656">
      <w:pPr>
        <w:rPr>
          <w:lang w:val="en-AU"/>
        </w:rPr>
      </w:pPr>
    </w:p>
    <w:p w14:paraId="227BF076" w14:textId="77777777" w:rsidR="006101CF" w:rsidRDefault="006101CF" w:rsidP="006101CF">
      <w:pPr>
        <w:ind w:left="720" w:hanging="720"/>
        <w:rPr>
          <w:lang w:val="en-AU"/>
        </w:rPr>
      </w:pPr>
      <w:r>
        <w:rPr>
          <w:lang w:val="en-AU"/>
        </w:rPr>
        <w:t>Notes:</w:t>
      </w:r>
      <w:r>
        <w:rPr>
          <w:lang w:val="en-AU"/>
        </w:rPr>
        <w:tab/>
        <w:t xml:space="preserve">Chaichuen proposed a reading of this where </w:t>
      </w:r>
      <w:r>
        <w:rPr>
          <w:i/>
          <w:iCs/>
          <w:lang w:val="en-AU"/>
        </w:rPr>
        <w:t xml:space="preserve">tak tai </w:t>
      </w:r>
      <w:r>
        <w:rPr>
          <w:lang w:val="en-AU"/>
        </w:rPr>
        <w:t xml:space="preserve">is a single word where </w:t>
      </w:r>
      <w:r>
        <w:rPr>
          <w:i/>
          <w:iCs/>
          <w:lang w:val="en-AU"/>
        </w:rPr>
        <w:t>tak</w:t>
      </w:r>
      <w:r>
        <w:rPr>
          <w:lang w:val="en-AU"/>
        </w:rPr>
        <w:t xml:space="preserve"> means ‘greet, remind’, Shan &lt;Sh&gt;</w:t>
      </w:r>
      <w:r w:rsidRPr="006101CF">
        <w:rPr>
          <w:rFonts w:ascii="Shan" w:hAnsi="Shan"/>
          <w:lang w:val="en-AU"/>
        </w:rPr>
        <w:t>tkqO</w:t>
      </w:r>
      <w:r>
        <w:rPr>
          <w:lang w:val="en-AU"/>
        </w:rPr>
        <w:t>&lt;/Sh&gt;. The compound might then mean ‘greet’, thakDS4 thaaiA4 in Standard Thai.</w:t>
      </w:r>
    </w:p>
    <w:p w14:paraId="07C495DE" w14:textId="77777777" w:rsidR="006101CF" w:rsidRPr="006101CF" w:rsidRDefault="006101CF" w:rsidP="006101CF">
      <w:pPr>
        <w:ind w:left="720" w:hanging="720"/>
        <w:rPr>
          <w:lang w:val="en-AU"/>
        </w:rPr>
      </w:pPr>
      <w:r>
        <w:rPr>
          <w:lang w:val="en-AU"/>
        </w:rPr>
        <w:tab/>
        <w:t xml:space="preserve">The meaning of </w:t>
      </w:r>
      <w:r>
        <w:rPr>
          <w:i/>
          <w:iCs/>
          <w:lang w:val="en-AU"/>
        </w:rPr>
        <w:t>pho</w:t>
      </w:r>
      <w:r>
        <w:rPr>
          <w:lang w:val="en-AU"/>
        </w:rPr>
        <w:t xml:space="preserve"> was given by Nabin Shyam.</w:t>
      </w:r>
    </w:p>
    <w:p w14:paraId="1BB62591" w14:textId="77777777" w:rsidR="000E0C0F" w:rsidRPr="000E0C0F" w:rsidRDefault="000E0C0F" w:rsidP="004A3656">
      <w:pPr>
        <w:rPr>
          <w:lang w:val="en-AU"/>
        </w:rPr>
      </w:pPr>
      <w:r>
        <w:rPr>
          <w:lang w:val="en-AU"/>
        </w:rPr>
        <w:tab/>
        <w:t>The meaning of (</w:t>
      </w:r>
      <w:r>
        <w:rPr>
          <w:lang w:val="en-AU"/>
        </w:rPr>
        <w:fldChar w:fldCharType="begin"/>
      </w:r>
      <w:r>
        <w:rPr>
          <w:lang w:val="en-AU"/>
        </w:rPr>
        <w:instrText xml:space="preserve"> REF TileswarKhonNo3 \h </w:instrText>
      </w:r>
      <w:r w:rsidR="005772B1" w:rsidRPr="000E0C0F">
        <w:rPr>
          <w:lang w:val="en-AU"/>
        </w:rPr>
      </w:r>
      <w:r>
        <w:rPr>
          <w:lang w:val="en-AU"/>
        </w:rPr>
        <w:fldChar w:fldCharType="separate"/>
      </w:r>
      <w:r w:rsidR="00587F06" w:rsidRPr="00EA625F">
        <w:rPr>
          <w:noProof/>
          <w:lang w:val="en-IN"/>
        </w:rPr>
        <w:t>3</w:t>
      </w:r>
      <w:r>
        <w:rPr>
          <w:lang w:val="en-AU"/>
        </w:rPr>
        <w:fldChar w:fldCharType="end"/>
      </w:r>
      <w:r>
        <w:rPr>
          <w:lang w:val="en-AU"/>
        </w:rPr>
        <w:t>) and (</w:t>
      </w:r>
      <w:r>
        <w:rPr>
          <w:lang w:val="en-AU"/>
        </w:rPr>
        <w:fldChar w:fldCharType="begin"/>
      </w:r>
      <w:r>
        <w:rPr>
          <w:lang w:val="en-AU"/>
        </w:rPr>
        <w:instrText xml:space="preserve"> REF TileswarKhonNo4 \h </w:instrText>
      </w:r>
      <w:r w:rsidRPr="000E0C0F">
        <w:rPr>
          <w:lang w:val="en-AU"/>
        </w:rPr>
      </w:r>
      <w:r>
        <w:rPr>
          <w:lang w:val="en-AU"/>
        </w:rPr>
        <w:fldChar w:fldCharType="separate"/>
      </w:r>
      <w:r w:rsidR="00587F06" w:rsidRPr="00EA625F">
        <w:rPr>
          <w:noProof/>
          <w:lang w:val="en-IN"/>
        </w:rPr>
        <w:t>4</w:t>
      </w:r>
      <w:r>
        <w:rPr>
          <w:lang w:val="en-AU"/>
        </w:rPr>
        <w:fldChar w:fldCharType="end"/>
      </w:r>
      <w:r>
        <w:rPr>
          <w:lang w:val="en-AU"/>
        </w:rPr>
        <w:t xml:space="preserve">) appears to be that the </w:t>
      </w:r>
      <w:r>
        <w:rPr>
          <w:i/>
          <w:iCs/>
          <w:lang w:val="en-AU"/>
        </w:rPr>
        <w:t>Mo Mvng</w:t>
      </w:r>
      <w:r>
        <w:rPr>
          <w:lang w:val="en-AU"/>
        </w:rPr>
        <w:t xml:space="preserve"> is greeting the </w:t>
      </w:r>
      <w:r>
        <w:rPr>
          <w:i/>
          <w:iCs/>
          <w:lang w:val="en-AU"/>
        </w:rPr>
        <w:t>khun mvng nv</w:t>
      </w:r>
      <w:r>
        <w:rPr>
          <w:lang w:val="en-AU"/>
        </w:rPr>
        <w:t>.</w:t>
      </w:r>
    </w:p>
    <w:p w14:paraId="35CBDCD4" w14:textId="77777777" w:rsidR="00471252" w:rsidRPr="00471252" w:rsidRDefault="000E0C0F" w:rsidP="004A3656">
      <w:pPr>
        <w:rPr>
          <w:lang w:val="en-AU"/>
        </w:rPr>
      </w:pPr>
      <w:r>
        <w:rPr>
          <w:lang w:val="en-AU"/>
        </w:rPr>
        <w:tab/>
      </w:r>
      <w:r w:rsidR="00471252">
        <w:rPr>
          <w:lang w:val="en-AU"/>
        </w:rPr>
        <w:t xml:space="preserve">For the proper observance of this ceremony there should be three </w:t>
      </w:r>
      <w:r w:rsidR="00471252">
        <w:rPr>
          <w:i/>
          <w:iCs/>
          <w:lang w:val="en-AU"/>
        </w:rPr>
        <w:t>mo mvng</w:t>
      </w:r>
      <w:r w:rsidR="00471252">
        <w:rPr>
          <w:lang w:val="en-AU"/>
        </w:rPr>
        <w:t xml:space="preserve"> present.</w:t>
      </w:r>
    </w:p>
    <w:p w14:paraId="68E390D9" w14:textId="77777777" w:rsidR="000E0C0F" w:rsidRPr="001463EE" w:rsidRDefault="000E0C0F" w:rsidP="00471252">
      <w:pPr>
        <w:ind w:firstLine="720"/>
        <w:rPr>
          <w:lang w:val="en-AU"/>
        </w:rPr>
      </w:pPr>
      <w:r>
        <w:rPr>
          <w:lang w:val="en-AU"/>
        </w:rPr>
        <w:t>Tileswar Mohan said that this line referred to t</w:t>
      </w:r>
      <w:r w:rsidR="00471252">
        <w:rPr>
          <w:lang w:val="en-AU"/>
        </w:rPr>
        <w:t xml:space="preserve">he nine constellations, thereby reading </w:t>
      </w:r>
      <w:r w:rsidR="00471252">
        <w:rPr>
          <w:i/>
          <w:iCs/>
          <w:lang w:val="en-AU"/>
        </w:rPr>
        <w:t>kau</w:t>
      </w:r>
      <w:r w:rsidR="00471252">
        <w:rPr>
          <w:lang w:val="en-AU"/>
        </w:rPr>
        <w:t xml:space="preserve"> as ‘nine</w:t>
      </w:r>
      <w:r w:rsidR="00174A92">
        <w:rPr>
          <w:lang w:val="en-AU"/>
        </w:rPr>
        <w:t>.’</w:t>
      </w:r>
      <w:r w:rsidR="00471252">
        <w:rPr>
          <w:lang w:val="en-AU"/>
        </w:rPr>
        <w:t xml:space="preserve"> His suggestion is that the line would mean something like the ‘nine constellations are asked to be evoked during this time</w:t>
      </w:r>
      <w:r w:rsidR="00174A92">
        <w:rPr>
          <w:lang w:val="en-AU"/>
        </w:rPr>
        <w:t>.’</w:t>
      </w:r>
      <w:r w:rsidR="001463EE">
        <w:rPr>
          <w:lang w:val="en-AU"/>
        </w:rPr>
        <w:t xml:space="preserve"> The reason why he believes that this is required here is that correctly there should be 3 priests performing this ritual. The word </w:t>
      </w:r>
      <w:r w:rsidR="001463EE">
        <w:rPr>
          <w:i/>
          <w:iCs/>
          <w:lang w:val="en-AU"/>
        </w:rPr>
        <w:t>kau</w:t>
      </w:r>
      <w:r w:rsidR="001463EE">
        <w:rPr>
          <w:lang w:val="en-AU"/>
        </w:rPr>
        <w:t xml:space="preserve"> either means ‘I’, referring to a single person or ‘nine’, and if the latter then it should refer to an entity that is made up of nine parts, hence the nine constellations.</w:t>
      </w:r>
    </w:p>
    <w:p w14:paraId="7D38BAE2" w14:textId="77777777" w:rsidR="00EC24A8" w:rsidRDefault="00EC24A8" w:rsidP="004A3656">
      <w:pPr>
        <w:rPr>
          <w:lang w:val="en-AU"/>
        </w:rPr>
      </w:pPr>
    </w:p>
    <w:p w14:paraId="04665914" w14:textId="77777777" w:rsidR="00471252" w:rsidRDefault="00471252" w:rsidP="004A3656">
      <w:pPr>
        <w:rPr>
          <w:lang w:val="en-AU"/>
        </w:rPr>
      </w:pPr>
    </w:p>
    <w:tbl>
      <w:tblPr>
        <w:tblW w:w="8515" w:type="dxa"/>
        <w:tblLook w:val="01E0" w:firstRow="1" w:lastRow="1" w:firstColumn="1" w:lastColumn="1" w:noHBand="0" w:noVBand="0"/>
      </w:tblPr>
      <w:tblGrid>
        <w:gridCol w:w="817"/>
        <w:gridCol w:w="947"/>
        <w:gridCol w:w="1463"/>
        <w:gridCol w:w="1365"/>
        <w:gridCol w:w="1083"/>
        <w:gridCol w:w="947"/>
        <w:gridCol w:w="947"/>
        <w:gridCol w:w="946"/>
      </w:tblGrid>
      <w:tr w:rsidR="001463EE" w:rsidRPr="00E521CF" w14:paraId="422B1563" w14:textId="77777777" w:rsidTr="00E521CF">
        <w:tc>
          <w:tcPr>
            <w:tcW w:w="817" w:type="dxa"/>
            <w:vAlign w:val="center"/>
          </w:tcPr>
          <w:p w14:paraId="65741A2C" w14:textId="77777777" w:rsidR="001463EE" w:rsidRDefault="001463EE" w:rsidP="004A3656">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w:t>
            </w:r>
            <w:r>
              <w:fldChar w:fldCharType="end"/>
            </w:r>
            <w:r>
              <w:t>)</w:t>
            </w:r>
          </w:p>
        </w:tc>
        <w:tc>
          <w:tcPr>
            <w:tcW w:w="947" w:type="dxa"/>
          </w:tcPr>
          <w:p w14:paraId="321CF5E2" w14:textId="77777777" w:rsidR="001463EE" w:rsidRPr="00E521CF" w:rsidRDefault="001463EE" w:rsidP="004A3656">
            <w:pPr>
              <w:pStyle w:val="AhomScript"/>
              <w:rPr>
                <w:rFonts w:ascii="Ahom Manuscript" w:hAnsi="Ahom Manuscript"/>
                <w:sz w:val="40"/>
                <w:szCs w:val="40"/>
              </w:rPr>
            </w:pPr>
            <w:r w:rsidRPr="00E521CF">
              <w:rPr>
                <w:rFonts w:ascii="Ahom Manuscript" w:hAnsi="Ahom Manuscript"/>
                <w:sz w:val="40"/>
                <w:szCs w:val="40"/>
              </w:rPr>
              <w:t>sI</w:t>
            </w:r>
          </w:p>
        </w:tc>
        <w:tc>
          <w:tcPr>
            <w:tcW w:w="1463" w:type="dxa"/>
          </w:tcPr>
          <w:p w14:paraId="1C11A829" w14:textId="77777777" w:rsidR="001463EE" w:rsidRPr="00E521CF" w:rsidRDefault="001463EE" w:rsidP="001211C8">
            <w:pPr>
              <w:pStyle w:val="AhomScript"/>
              <w:rPr>
                <w:rFonts w:ascii="Ahom Manuscript" w:hAnsi="Ahom Manuscript"/>
                <w:sz w:val="40"/>
                <w:szCs w:val="40"/>
              </w:rPr>
            </w:pPr>
            <w:r w:rsidRPr="00E521CF">
              <w:rPr>
                <w:rFonts w:ascii="Ahom Manuscript" w:hAnsi="Ahom Manuscript"/>
                <w:sz w:val="40"/>
                <w:szCs w:val="40"/>
              </w:rPr>
              <w:t>N</w:t>
            </w:r>
          </w:p>
        </w:tc>
        <w:tc>
          <w:tcPr>
            <w:tcW w:w="1365" w:type="dxa"/>
          </w:tcPr>
          <w:p w14:paraId="6C6CE430" w14:textId="77777777" w:rsidR="001463EE" w:rsidRPr="00E521CF" w:rsidRDefault="001463EE" w:rsidP="004A3656">
            <w:pPr>
              <w:pStyle w:val="AhomScript"/>
              <w:rPr>
                <w:rFonts w:ascii="Ahom Manuscript" w:hAnsi="Ahom Manuscript"/>
                <w:sz w:val="40"/>
                <w:szCs w:val="40"/>
              </w:rPr>
            </w:pPr>
            <w:r w:rsidRPr="00E521CF">
              <w:rPr>
                <w:rFonts w:ascii="Ahom Manuscript" w:hAnsi="Ahom Manuscript"/>
                <w:sz w:val="40"/>
                <w:szCs w:val="40"/>
              </w:rPr>
              <w:t>si[q</w:t>
            </w:r>
          </w:p>
        </w:tc>
        <w:tc>
          <w:tcPr>
            <w:tcW w:w="1083" w:type="dxa"/>
          </w:tcPr>
          <w:p w14:paraId="287B0797" w14:textId="77777777" w:rsidR="001463EE" w:rsidRPr="00E521CF" w:rsidRDefault="001463EE" w:rsidP="004A3656">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12DEF2F7" w14:textId="77777777" w:rsidR="001463EE" w:rsidRPr="00E521CF" w:rsidRDefault="001463EE" w:rsidP="004A3656">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0E1BAFAC" w14:textId="77777777" w:rsidR="001463EE" w:rsidRPr="00E521CF" w:rsidRDefault="001463EE" w:rsidP="004A3656">
            <w:pPr>
              <w:pStyle w:val="AhomScript"/>
              <w:rPr>
                <w:rFonts w:ascii="Ahom Manuscript" w:hAnsi="Ahom Manuscript"/>
                <w:sz w:val="40"/>
                <w:szCs w:val="40"/>
              </w:rPr>
            </w:pPr>
            <w:r w:rsidRPr="00E521CF">
              <w:rPr>
                <w:rFonts w:ascii="Ahom Manuscript" w:hAnsi="Ahom Manuscript"/>
                <w:sz w:val="40"/>
                <w:szCs w:val="40"/>
              </w:rPr>
              <w:t>x]w</w:t>
            </w:r>
          </w:p>
        </w:tc>
        <w:tc>
          <w:tcPr>
            <w:tcW w:w="946" w:type="dxa"/>
          </w:tcPr>
          <w:p w14:paraId="572F06F7" w14:textId="77777777" w:rsidR="001463EE" w:rsidRPr="00E521CF" w:rsidRDefault="001463EE" w:rsidP="004A3656">
            <w:pPr>
              <w:pStyle w:val="AhomScript"/>
              <w:rPr>
                <w:rFonts w:ascii="Ahom Manuscript" w:hAnsi="Ahom Manuscript"/>
                <w:sz w:val="40"/>
                <w:szCs w:val="40"/>
              </w:rPr>
            </w:pPr>
            <w:r w:rsidRPr="00E521CF">
              <w:rPr>
                <w:rFonts w:ascii="Ahom Manuscript" w:hAnsi="Ahom Manuscript"/>
                <w:sz w:val="40"/>
                <w:szCs w:val="40"/>
              </w:rPr>
              <w:t>/</w:t>
            </w:r>
          </w:p>
        </w:tc>
      </w:tr>
      <w:tr w:rsidR="001463EE" w:rsidRPr="00E521CF" w14:paraId="5CA79026" w14:textId="77777777" w:rsidTr="00E521CF">
        <w:tc>
          <w:tcPr>
            <w:tcW w:w="817" w:type="dxa"/>
          </w:tcPr>
          <w:p w14:paraId="09E040C6" w14:textId="77777777" w:rsidR="001463EE" w:rsidRDefault="001463EE" w:rsidP="004A3656">
            <w:pPr>
              <w:pStyle w:val="AhomTransliteration"/>
            </w:pPr>
          </w:p>
        </w:tc>
        <w:tc>
          <w:tcPr>
            <w:tcW w:w="947" w:type="dxa"/>
          </w:tcPr>
          <w:p w14:paraId="7B219C2E" w14:textId="77777777" w:rsidR="001463EE" w:rsidRDefault="001463EE" w:rsidP="004A3656">
            <w:pPr>
              <w:pStyle w:val="AhomTransliteration"/>
            </w:pPr>
            <w:r>
              <w:t>sI</w:t>
            </w:r>
          </w:p>
        </w:tc>
        <w:tc>
          <w:tcPr>
            <w:tcW w:w="1463" w:type="dxa"/>
          </w:tcPr>
          <w:p w14:paraId="53719003" w14:textId="77777777" w:rsidR="001463EE" w:rsidRDefault="001463EE" w:rsidP="001211C8">
            <w:pPr>
              <w:pStyle w:val="AhomTransliteration"/>
            </w:pPr>
            <w:r>
              <w:t>[1r2] N</w:t>
            </w:r>
          </w:p>
        </w:tc>
        <w:tc>
          <w:tcPr>
            <w:tcW w:w="1365" w:type="dxa"/>
          </w:tcPr>
          <w:p w14:paraId="46AEB44E" w14:textId="77777777" w:rsidR="001463EE" w:rsidRDefault="001463EE" w:rsidP="004A3656">
            <w:pPr>
              <w:pStyle w:val="AhomTransliteration"/>
            </w:pPr>
            <w:r>
              <w:t>sing</w:t>
            </w:r>
          </w:p>
        </w:tc>
        <w:tc>
          <w:tcPr>
            <w:tcW w:w="1083" w:type="dxa"/>
          </w:tcPr>
          <w:p w14:paraId="3747FFC9" w14:textId="77777777" w:rsidR="001463EE" w:rsidRDefault="001463EE" w:rsidP="004A3656">
            <w:pPr>
              <w:pStyle w:val="AhomTransliteration"/>
            </w:pPr>
            <w:r>
              <w:t>miung</w:t>
            </w:r>
          </w:p>
        </w:tc>
        <w:tc>
          <w:tcPr>
            <w:tcW w:w="947" w:type="dxa"/>
          </w:tcPr>
          <w:p w14:paraId="602C87A0" w14:textId="77777777" w:rsidR="001463EE" w:rsidRDefault="001463EE" w:rsidP="004A3656">
            <w:pPr>
              <w:pStyle w:val="AhomTransliteration"/>
            </w:pPr>
            <w:r>
              <w:t>ma</w:t>
            </w:r>
          </w:p>
        </w:tc>
        <w:tc>
          <w:tcPr>
            <w:tcW w:w="947" w:type="dxa"/>
          </w:tcPr>
          <w:p w14:paraId="275BFB83" w14:textId="77777777" w:rsidR="001463EE" w:rsidRDefault="001463EE" w:rsidP="004A3656">
            <w:pPr>
              <w:pStyle w:val="AhomTransliteration"/>
            </w:pPr>
            <w:r>
              <w:t>khvw</w:t>
            </w:r>
          </w:p>
        </w:tc>
        <w:tc>
          <w:tcPr>
            <w:tcW w:w="946" w:type="dxa"/>
          </w:tcPr>
          <w:p w14:paraId="0ECCAA22" w14:textId="77777777" w:rsidR="001463EE" w:rsidRDefault="001463EE" w:rsidP="004A3656">
            <w:pPr>
              <w:pStyle w:val="AhomTransliteration"/>
            </w:pPr>
          </w:p>
        </w:tc>
      </w:tr>
      <w:tr w:rsidR="001463EE" w:rsidRPr="00E521CF" w14:paraId="0A182616" w14:textId="77777777" w:rsidTr="00E521CF">
        <w:tc>
          <w:tcPr>
            <w:tcW w:w="817" w:type="dxa"/>
          </w:tcPr>
          <w:p w14:paraId="2351EBAE" w14:textId="77777777" w:rsidR="001463EE" w:rsidRDefault="001463EE" w:rsidP="004A3656">
            <w:pPr>
              <w:pStyle w:val="AhomPhonemic"/>
            </w:pPr>
          </w:p>
        </w:tc>
        <w:tc>
          <w:tcPr>
            <w:tcW w:w="947" w:type="dxa"/>
          </w:tcPr>
          <w:p w14:paraId="18CB3EF1" w14:textId="77777777" w:rsidR="001463EE" w:rsidRDefault="001463EE" w:rsidP="004A3656">
            <w:pPr>
              <w:pStyle w:val="AhomPhonemic"/>
            </w:pPr>
            <w:r>
              <w:t>si</w:t>
            </w:r>
          </w:p>
        </w:tc>
        <w:tc>
          <w:tcPr>
            <w:tcW w:w="1463" w:type="dxa"/>
          </w:tcPr>
          <w:p w14:paraId="483A5707" w14:textId="77777777" w:rsidR="001463EE" w:rsidRDefault="00CC1953" w:rsidP="001211C8">
            <w:pPr>
              <w:pStyle w:val="AhomPhonemic"/>
            </w:pPr>
            <w:r>
              <w:t>ny</w:t>
            </w:r>
            <w:r w:rsidR="001463EE">
              <w:t>a</w:t>
            </w:r>
          </w:p>
        </w:tc>
        <w:tc>
          <w:tcPr>
            <w:tcW w:w="1365" w:type="dxa"/>
          </w:tcPr>
          <w:p w14:paraId="01297938" w14:textId="77777777" w:rsidR="001463EE" w:rsidRDefault="001463EE" w:rsidP="004A3656">
            <w:pPr>
              <w:pStyle w:val="AhomPhonemic"/>
            </w:pPr>
            <w:r>
              <w:t>sing</w:t>
            </w:r>
          </w:p>
        </w:tc>
        <w:tc>
          <w:tcPr>
            <w:tcW w:w="1083" w:type="dxa"/>
          </w:tcPr>
          <w:p w14:paraId="2F1C0C5F" w14:textId="77777777" w:rsidR="001463EE" w:rsidRDefault="001463EE" w:rsidP="004A3656">
            <w:pPr>
              <w:pStyle w:val="AhomPhonemic"/>
            </w:pPr>
            <w:r>
              <w:t>mvng</w:t>
            </w:r>
          </w:p>
        </w:tc>
        <w:tc>
          <w:tcPr>
            <w:tcW w:w="947" w:type="dxa"/>
          </w:tcPr>
          <w:p w14:paraId="621366BC" w14:textId="77777777" w:rsidR="001463EE" w:rsidRDefault="001463EE" w:rsidP="004A3656">
            <w:pPr>
              <w:pStyle w:val="AhomPhonemic"/>
            </w:pPr>
            <w:r>
              <w:t>ma</w:t>
            </w:r>
          </w:p>
        </w:tc>
        <w:tc>
          <w:tcPr>
            <w:tcW w:w="947" w:type="dxa"/>
          </w:tcPr>
          <w:p w14:paraId="1D5937EB" w14:textId="77777777" w:rsidR="001463EE" w:rsidRDefault="001463EE" w:rsidP="004A3656">
            <w:pPr>
              <w:pStyle w:val="AhomPhonemic"/>
            </w:pPr>
            <w:r>
              <w:t>khau</w:t>
            </w:r>
          </w:p>
        </w:tc>
        <w:tc>
          <w:tcPr>
            <w:tcW w:w="946" w:type="dxa"/>
          </w:tcPr>
          <w:p w14:paraId="02C2E6AD" w14:textId="77777777" w:rsidR="001463EE" w:rsidRDefault="001463EE" w:rsidP="004A3656">
            <w:pPr>
              <w:pStyle w:val="AhomPhonemic"/>
            </w:pPr>
          </w:p>
        </w:tc>
      </w:tr>
      <w:tr w:rsidR="001463EE" w:rsidRPr="00E521CF" w14:paraId="621000A0" w14:textId="77777777" w:rsidTr="00E521CF">
        <w:tc>
          <w:tcPr>
            <w:tcW w:w="817" w:type="dxa"/>
          </w:tcPr>
          <w:p w14:paraId="5B79C60D" w14:textId="77777777" w:rsidR="001463EE" w:rsidRDefault="001463EE" w:rsidP="004A3656">
            <w:pPr>
              <w:pStyle w:val="Gloss"/>
            </w:pPr>
          </w:p>
        </w:tc>
        <w:tc>
          <w:tcPr>
            <w:tcW w:w="947" w:type="dxa"/>
          </w:tcPr>
          <w:p w14:paraId="69AFCA0F" w14:textId="77777777" w:rsidR="001463EE" w:rsidRDefault="007E3D4A" w:rsidP="004A3656">
            <w:pPr>
              <w:pStyle w:val="Gloss"/>
            </w:pPr>
            <w:r w:rsidRPr="00E521CF">
              <w:rPr>
                <w:smallCaps/>
              </w:rPr>
              <w:t>seq</w:t>
            </w:r>
          </w:p>
        </w:tc>
        <w:tc>
          <w:tcPr>
            <w:tcW w:w="1463" w:type="dxa"/>
          </w:tcPr>
          <w:p w14:paraId="17E7A134" w14:textId="77777777" w:rsidR="001463EE" w:rsidRDefault="001463EE" w:rsidP="001211C8">
            <w:pPr>
              <w:pStyle w:val="Gloss"/>
            </w:pPr>
            <w:r>
              <w:t>grandmother</w:t>
            </w:r>
          </w:p>
        </w:tc>
        <w:tc>
          <w:tcPr>
            <w:tcW w:w="1365" w:type="dxa"/>
          </w:tcPr>
          <w:p w14:paraId="2C20161E" w14:textId="77777777" w:rsidR="001463EE" w:rsidRDefault="001463EE" w:rsidP="004A3656">
            <w:pPr>
              <w:pStyle w:val="Gloss"/>
            </w:pPr>
            <w:r>
              <w:t>holy spirit</w:t>
            </w:r>
          </w:p>
        </w:tc>
        <w:tc>
          <w:tcPr>
            <w:tcW w:w="1083" w:type="dxa"/>
          </w:tcPr>
          <w:p w14:paraId="65FD48A6" w14:textId="77777777" w:rsidR="001463EE" w:rsidRDefault="001463EE" w:rsidP="004A3656">
            <w:pPr>
              <w:pStyle w:val="Gloss"/>
            </w:pPr>
            <w:r>
              <w:t>country</w:t>
            </w:r>
          </w:p>
        </w:tc>
        <w:tc>
          <w:tcPr>
            <w:tcW w:w="947" w:type="dxa"/>
          </w:tcPr>
          <w:p w14:paraId="40D8FAA5" w14:textId="77777777" w:rsidR="001463EE" w:rsidRDefault="001463EE" w:rsidP="004A3656">
            <w:pPr>
              <w:pStyle w:val="Gloss"/>
            </w:pPr>
            <w:r>
              <w:t>come</w:t>
            </w:r>
          </w:p>
        </w:tc>
        <w:tc>
          <w:tcPr>
            <w:tcW w:w="947" w:type="dxa"/>
          </w:tcPr>
          <w:p w14:paraId="5F146CD2" w14:textId="77777777" w:rsidR="001463EE" w:rsidRDefault="001463EE" w:rsidP="004A3656">
            <w:pPr>
              <w:pStyle w:val="Gloss"/>
            </w:pPr>
            <w:r>
              <w:t>enter</w:t>
            </w:r>
          </w:p>
        </w:tc>
        <w:tc>
          <w:tcPr>
            <w:tcW w:w="946" w:type="dxa"/>
          </w:tcPr>
          <w:p w14:paraId="2D9FAF2C" w14:textId="77777777" w:rsidR="001463EE" w:rsidRDefault="001463EE" w:rsidP="004A3656">
            <w:pPr>
              <w:pStyle w:val="Gloss"/>
            </w:pPr>
          </w:p>
        </w:tc>
      </w:tr>
    </w:tbl>
    <w:p w14:paraId="1AF4EB92" w14:textId="77777777" w:rsidR="004A3656" w:rsidRDefault="004A3656" w:rsidP="00CF1402">
      <w:pPr>
        <w:pStyle w:val="ExampleTranslation"/>
      </w:pPr>
      <w:r>
        <w:t>‘</w:t>
      </w:r>
      <w:r w:rsidR="001211C8">
        <w:t xml:space="preserve">Then the </w:t>
      </w:r>
      <w:r w:rsidR="001767F1">
        <w:t xml:space="preserve">grandmother </w:t>
      </w:r>
      <w:r w:rsidR="001211C8">
        <w:t xml:space="preserve">holy spirit of the country </w:t>
      </w:r>
      <w:r w:rsidR="000A3E5F">
        <w:t>come</w:t>
      </w:r>
      <w:r w:rsidR="001463EE">
        <w:t>s</w:t>
      </w:r>
      <w:r w:rsidR="000A3E5F">
        <w:t xml:space="preserve"> and </w:t>
      </w:r>
      <w:r w:rsidR="001211C8">
        <w:t>enter</w:t>
      </w:r>
      <w:r w:rsidR="001463EE">
        <w:t>s</w:t>
      </w:r>
      <w:r w:rsidR="001211C8">
        <w:t>.’</w:t>
      </w:r>
    </w:p>
    <w:p w14:paraId="40FDF3AA" w14:textId="77777777" w:rsidR="004A3656" w:rsidRDefault="004A3656" w:rsidP="004A3656">
      <w:pPr>
        <w:rPr>
          <w:lang w:val="en-AU"/>
        </w:rPr>
      </w:pPr>
    </w:p>
    <w:p w14:paraId="6979A05D" w14:textId="77777777" w:rsidR="00EC24A8" w:rsidRDefault="005706EB" w:rsidP="004A3656">
      <w:pPr>
        <w:rPr>
          <w:lang w:val="en-AU"/>
        </w:rPr>
      </w:pPr>
      <w:r>
        <w:rPr>
          <w:lang w:val="en-AU"/>
        </w:rPr>
        <w:t>Notes:</w:t>
      </w:r>
      <w:r>
        <w:rPr>
          <w:lang w:val="en-AU"/>
        </w:rPr>
        <w:tab/>
        <w:t xml:space="preserve">This is a reference to </w:t>
      </w:r>
      <w:r>
        <w:rPr>
          <w:i/>
          <w:iCs/>
          <w:lang w:val="en-AU"/>
        </w:rPr>
        <w:t>Ya Seng Mvng</w:t>
      </w:r>
      <w:r>
        <w:rPr>
          <w:lang w:val="en-AU"/>
        </w:rPr>
        <w:t>, the female spirit of the country</w:t>
      </w:r>
      <w:r w:rsidR="00EC24A8">
        <w:rPr>
          <w:lang w:val="en-AU"/>
        </w:rPr>
        <w:t>’.</w:t>
      </w:r>
    </w:p>
    <w:p w14:paraId="7A0A074B" w14:textId="77777777" w:rsidR="000A3E5F" w:rsidRPr="000A3E5F" w:rsidRDefault="000A3E5F" w:rsidP="004A3656">
      <w:pPr>
        <w:rPr>
          <w:lang w:val="en-AU"/>
        </w:rPr>
      </w:pPr>
      <w:r>
        <w:rPr>
          <w:lang w:val="en-AU"/>
        </w:rPr>
        <w:tab/>
        <w:t xml:space="preserve">It is possible that the spirit is being invited to enter the body of the </w:t>
      </w:r>
      <w:r>
        <w:rPr>
          <w:i/>
          <w:iCs/>
          <w:lang w:val="en-AU"/>
        </w:rPr>
        <w:t>mo mvng</w:t>
      </w:r>
      <w:r>
        <w:rPr>
          <w:lang w:val="en-AU"/>
        </w:rPr>
        <w:t>.</w:t>
      </w:r>
    </w:p>
    <w:p w14:paraId="6DC6BD95" w14:textId="77777777" w:rsidR="004A3656" w:rsidRDefault="004A3656" w:rsidP="004A3656">
      <w:pPr>
        <w:rPr>
          <w:lang w:val="en-AU"/>
        </w:rPr>
      </w:pPr>
    </w:p>
    <w:tbl>
      <w:tblPr>
        <w:tblW w:w="8288" w:type="dxa"/>
        <w:tblLook w:val="01E0" w:firstRow="1" w:lastRow="1" w:firstColumn="1" w:lastColumn="1" w:noHBand="0" w:noVBand="0"/>
      </w:tblPr>
      <w:tblGrid>
        <w:gridCol w:w="815"/>
        <w:gridCol w:w="1700"/>
        <w:gridCol w:w="947"/>
        <w:gridCol w:w="947"/>
        <w:gridCol w:w="1369"/>
        <w:gridCol w:w="1560"/>
        <w:gridCol w:w="950"/>
      </w:tblGrid>
      <w:tr w:rsidR="00222F5B" w:rsidRPr="00E521CF" w14:paraId="496D7ADC" w14:textId="77777777" w:rsidTr="00E521CF">
        <w:tc>
          <w:tcPr>
            <w:tcW w:w="815" w:type="dxa"/>
            <w:vAlign w:val="center"/>
          </w:tcPr>
          <w:p w14:paraId="7C63E859" w14:textId="77777777" w:rsidR="00222F5B" w:rsidRDefault="00222F5B" w:rsidP="004A3656">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6</w:t>
            </w:r>
            <w:r>
              <w:fldChar w:fldCharType="end"/>
            </w:r>
            <w:r>
              <w:t>)</w:t>
            </w:r>
          </w:p>
        </w:tc>
        <w:tc>
          <w:tcPr>
            <w:tcW w:w="1700" w:type="dxa"/>
          </w:tcPr>
          <w:p w14:paraId="1FD59BD7" w14:textId="77777777" w:rsidR="00222F5B" w:rsidRPr="00E521CF" w:rsidRDefault="00222F5B" w:rsidP="004A3656">
            <w:pPr>
              <w:pStyle w:val="AhomScript"/>
              <w:rPr>
                <w:rFonts w:ascii="Ahom Manuscript" w:hAnsi="Ahom Manuscript"/>
                <w:sz w:val="40"/>
                <w:szCs w:val="40"/>
              </w:rPr>
            </w:pPr>
            <w:r w:rsidRPr="00E521CF">
              <w:rPr>
                <w:rFonts w:ascii="Ahom Manuscript" w:hAnsi="Ahom Manuscript"/>
                <w:sz w:val="40"/>
                <w:szCs w:val="40"/>
              </w:rPr>
              <w:t>emoa</w:t>
            </w:r>
          </w:p>
        </w:tc>
        <w:tc>
          <w:tcPr>
            <w:tcW w:w="947" w:type="dxa"/>
          </w:tcPr>
          <w:p w14:paraId="60C8442C" w14:textId="77777777" w:rsidR="00222F5B" w:rsidRPr="00E521CF" w:rsidRDefault="00222F5B" w:rsidP="004A3656">
            <w:pPr>
              <w:pStyle w:val="AhomScript"/>
              <w:rPr>
                <w:rFonts w:ascii="Ahom Manuscript" w:hAnsi="Ahom Manuscript"/>
                <w:sz w:val="40"/>
                <w:szCs w:val="40"/>
              </w:rPr>
            </w:pPr>
            <w:r w:rsidRPr="00E521CF">
              <w:rPr>
                <w:rFonts w:ascii="Ahom Manuscript" w:hAnsi="Ahom Manuscript"/>
                <w:sz w:val="40"/>
                <w:szCs w:val="40"/>
              </w:rPr>
              <w:t>tkq</w:t>
            </w:r>
          </w:p>
        </w:tc>
        <w:tc>
          <w:tcPr>
            <w:tcW w:w="947" w:type="dxa"/>
          </w:tcPr>
          <w:p w14:paraId="7DEC273E" w14:textId="77777777" w:rsidR="00222F5B" w:rsidRPr="00E521CF" w:rsidRDefault="00222F5B" w:rsidP="004A3656">
            <w:pPr>
              <w:pStyle w:val="AhomScript"/>
              <w:rPr>
                <w:rFonts w:ascii="Ahom Manuscript" w:hAnsi="Ahom Manuscript"/>
                <w:sz w:val="40"/>
                <w:szCs w:val="40"/>
              </w:rPr>
            </w:pPr>
            <w:r w:rsidRPr="00E521CF">
              <w:rPr>
                <w:rFonts w:ascii="Ahom Manuscript" w:hAnsi="Ahom Manuscript"/>
                <w:sz w:val="40"/>
                <w:szCs w:val="40"/>
              </w:rPr>
              <w:t>kw</w:t>
            </w:r>
          </w:p>
        </w:tc>
        <w:tc>
          <w:tcPr>
            <w:tcW w:w="1369" w:type="dxa"/>
          </w:tcPr>
          <w:p w14:paraId="67AA7EDD" w14:textId="77777777" w:rsidR="00222F5B" w:rsidRPr="00E521CF" w:rsidRDefault="00222F5B" w:rsidP="004A3656">
            <w:pPr>
              <w:pStyle w:val="AhomScript"/>
              <w:rPr>
                <w:rFonts w:ascii="Ahom Manuscript" w:hAnsi="Ahom Manuscript"/>
                <w:sz w:val="40"/>
                <w:szCs w:val="40"/>
              </w:rPr>
            </w:pPr>
            <w:r w:rsidRPr="00E521CF">
              <w:rPr>
                <w:rFonts w:ascii="Ahom Manuscript" w:hAnsi="Ahom Manuscript"/>
                <w:sz w:val="40"/>
                <w:szCs w:val="40"/>
              </w:rPr>
              <w:t>ema</w:t>
            </w:r>
          </w:p>
        </w:tc>
        <w:tc>
          <w:tcPr>
            <w:tcW w:w="1560" w:type="dxa"/>
          </w:tcPr>
          <w:p w14:paraId="12D1E28B" w14:textId="77777777" w:rsidR="00222F5B" w:rsidRPr="00E521CF" w:rsidRDefault="00222F5B" w:rsidP="004A3656">
            <w:pPr>
              <w:pStyle w:val="AhomScript"/>
              <w:rPr>
                <w:rFonts w:ascii="Ahom Manuscript" w:hAnsi="Ahom Manuscript"/>
                <w:sz w:val="40"/>
                <w:szCs w:val="40"/>
              </w:rPr>
            </w:pPr>
            <w:r w:rsidRPr="00E521CF">
              <w:rPr>
                <w:rFonts w:ascii="Ahom Manuscript" w:hAnsi="Ahom Manuscript"/>
                <w:sz w:val="40"/>
                <w:szCs w:val="40"/>
              </w:rPr>
              <w:t>si[q</w:t>
            </w:r>
          </w:p>
        </w:tc>
        <w:tc>
          <w:tcPr>
            <w:tcW w:w="950" w:type="dxa"/>
          </w:tcPr>
          <w:p w14:paraId="18ECA472" w14:textId="77777777" w:rsidR="00222F5B" w:rsidRPr="00E521CF" w:rsidRDefault="00222F5B" w:rsidP="004A3656">
            <w:pPr>
              <w:pStyle w:val="AhomScript"/>
              <w:rPr>
                <w:rFonts w:ascii="Ahom Manuscript" w:hAnsi="Ahom Manuscript"/>
                <w:sz w:val="40"/>
                <w:szCs w:val="40"/>
              </w:rPr>
            </w:pPr>
            <w:r w:rsidRPr="00E521CF">
              <w:rPr>
                <w:rFonts w:ascii="Ahom Manuscript" w:hAnsi="Ahom Manuscript"/>
                <w:sz w:val="40"/>
                <w:szCs w:val="40"/>
              </w:rPr>
              <w:t>mE[q</w:t>
            </w:r>
          </w:p>
        </w:tc>
      </w:tr>
      <w:tr w:rsidR="00222F5B" w:rsidRPr="00E521CF" w14:paraId="5A9D9EF2" w14:textId="77777777" w:rsidTr="00E521CF">
        <w:tc>
          <w:tcPr>
            <w:tcW w:w="815" w:type="dxa"/>
          </w:tcPr>
          <w:p w14:paraId="080F34C6" w14:textId="77777777" w:rsidR="00222F5B" w:rsidRDefault="00222F5B" w:rsidP="004A3656">
            <w:pPr>
              <w:pStyle w:val="AhomTransliteration"/>
            </w:pPr>
          </w:p>
        </w:tc>
        <w:tc>
          <w:tcPr>
            <w:tcW w:w="1700" w:type="dxa"/>
          </w:tcPr>
          <w:p w14:paraId="4A684428" w14:textId="77777777" w:rsidR="00222F5B" w:rsidRDefault="00222F5B" w:rsidP="004A3656">
            <w:pPr>
              <w:pStyle w:val="AhomTransliteration"/>
            </w:pPr>
            <w:r>
              <w:t>moO</w:t>
            </w:r>
          </w:p>
        </w:tc>
        <w:tc>
          <w:tcPr>
            <w:tcW w:w="947" w:type="dxa"/>
          </w:tcPr>
          <w:p w14:paraId="1D0B7D2A" w14:textId="77777777" w:rsidR="00222F5B" w:rsidRDefault="00222F5B" w:rsidP="004A3656">
            <w:pPr>
              <w:pStyle w:val="AhomTransliteration"/>
            </w:pPr>
            <w:r>
              <w:t>t(a)k</w:t>
            </w:r>
          </w:p>
        </w:tc>
        <w:tc>
          <w:tcPr>
            <w:tcW w:w="947" w:type="dxa"/>
          </w:tcPr>
          <w:p w14:paraId="5CCD646F" w14:textId="77777777" w:rsidR="00222F5B" w:rsidRDefault="00222F5B" w:rsidP="004A3656">
            <w:pPr>
              <w:pStyle w:val="AhomTransliteration"/>
            </w:pPr>
            <w:r>
              <w:t>k(a)w</w:t>
            </w:r>
          </w:p>
        </w:tc>
        <w:tc>
          <w:tcPr>
            <w:tcW w:w="1369" w:type="dxa"/>
          </w:tcPr>
          <w:p w14:paraId="4E92EEA9" w14:textId="77777777" w:rsidR="00222F5B" w:rsidRDefault="00222F5B" w:rsidP="004A3656">
            <w:pPr>
              <w:pStyle w:val="AhomTransliteration"/>
            </w:pPr>
            <w:r>
              <w:t>mO</w:t>
            </w:r>
          </w:p>
        </w:tc>
        <w:tc>
          <w:tcPr>
            <w:tcW w:w="1560" w:type="dxa"/>
          </w:tcPr>
          <w:p w14:paraId="75DA984B" w14:textId="77777777" w:rsidR="00222F5B" w:rsidRDefault="00222F5B" w:rsidP="004A3656">
            <w:pPr>
              <w:pStyle w:val="AhomTransliteration"/>
            </w:pPr>
            <w:r>
              <w:t>sing</w:t>
            </w:r>
          </w:p>
        </w:tc>
        <w:tc>
          <w:tcPr>
            <w:tcW w:w="950" w:type="dxa"/>
          </w:tcPr>
          <w:p w14:paraId="5E115959" w14:textId="77777777" w:rsidR="00222F5B" w:rsidRDefault="00222F5B" w:rsidP="004A3656">
            <w:pPr>
              <w:pStyle w:val="AhomTransliteration"/>
            </w:pPr>
            <w:r>
              <w:t>m</w:t>
            </w:r>
            <w:r w:rsidR="000A3E5F">
              <w:t>i</w:t>
            </w:r>
            <w:r>
              <w:t>ung</w:t>
            </w:r>
          </w:p>
        </w:tc>
      </w:tr>
      <w:tr w:rsidR="00222F5B" w:rsidRPr="00E521CF" w14:paraId="78FFB274" w14:textId="77777777" w:rsidTr="00E521CF">
        <w:tc>
          <w:tcPr>
            <w:tcW w:w="815" w:type="dxa"/>
          </w:tcPr>
          <w:p w14:paraId="6BE78E2A" w14:textId="77777777" w:rsidR="00222F5B" w:rsidRDefault="00222F5B" w:rsidP="004A3656">
            <w:pPr>
              <w:pStyle w:val="AhomPhonemic"/>
            </w:pPr>
          </w:p>
        </w:tc>
        <w:tc>
          <w:tcPr>
            <w:tcW w:w="1700" w:type="dxa"/>
          </w:tcPr>
          <w:p w14:paraId="2D45E2CF" w14:textId="77777777" w:rsidR="00222F5B" w:rsidRDefault="00222F5B" w:rsidP="004A3656">
            <w:pPr>
              <w:pStyle w:val="AhomPhonemic"/>
            </w:pPr>
            <w:r>
              <w:t>mo</w:t>
            </w:r>
          </w:p>
        </w:tc>
        <w:tc>
          <w:tcPr>
            <w:tcW w:w="947" w:type="dxa"/>
          </w:tcPr>
          <w:p w14:paraId="6D1AFB49" w14:textId="77777777" w:rsidR="00222F5B" w:rsidRDefault="00222F5B" w:rsidP="004A3656">
            <w:pPr>
              <w:pStyle w:val="AhomPhonemic"/>
            </w:pPr>
            <w:r>
              <w:t>tak</w:t>
            </w:r>
          </w:p>
        </w:tc>
        <w:tc>
          <w:tcPr>
            <w:tcW w:w="947" w:type="dxa"/>
          </w:tcPr>
          <w:p w14:paraId="3F27026D" w14:textId="77777777" w:rsidR="00222F5B" w:rsidRDefault="00222F5B" w:rsidP="004A3656">
            <w:pPr>
              <w:pStyle w:val="AhomPhonemic"/>
            </w:pPr>
            <w:r>
              <w:t>k</w:t>
            </w:r>
            <w:r w:rsidR="00E610B7">
              <w:t>au</w:t>
            </w:r>
          </w:p>
        </w:tc>
        <w:tc>
          <w:tcPr>
            <w:tcW w:w="1369" w:type="dxa"/>
          </w:tcPr>
          <w:p w14:paraId="5694E072" w14:textId="77777777" w:rsidR="00222F5B" w:rsidRDefault="00222F5B" w:rsidP="004A3656">
            <w:pPr>
              <w:pStyle w:val="AhomPhonemic"/>
            </w:pPr>
            <w:r>
              <w:t>mo</w:t>
            </w:r>
          </w:p>
        </w:tc>
        <w:tc>
          <w:tcPr>
            <w:tcW w:w="1560" w:type="dxa"/>
          </w:tcPr>
          <w:p w14:paraId="28734EE1" w14:textId="77777777" w:rsidR="00222F5B" w:rsidRDefault="00222F5B" w:rsidP="004A3656">
            <w:pPr>
              <w:pStyle w:val="AhomPhonemic"/>
            </w:pPr>
            <w:r>
              <w:t>sing</w:t>
            </w:r>
          </w:p>
        </w:tc>
        <w:tc>
          <w:tcPr>
            <w:tcW w:w="950" w:type="dxa"/>
          </w:tcPr>
          <w:p w14:paraId="6AA5E2EE" w14:textId="77777777" w:rsidR="00222F5B" w:rsidRDefault="000A3E5F" w:rsidP="004A3656">
            <w:pPr>
              <w:pStyle w:val="AhomPhonemic"/>
            </w:pPr>
            <w:r>
              <w:t>mv</w:t>
            </w:r>
            <w:r w:rsidR="00222F5B">
              <w:t>ng</w:t>
            </w:r>
          </w:p>
        </w:tc>
      </w:tr>
      <w:tr w:rsidR="00222F5B" w:rsidRPr="00E521CF" w14:paraId="2821D2D3" w14:textId="77777777" w:rsidTr="00E521CF">
        <w:tc>
          <w:tcPr>
            <w:tcW w:w="815" w:type="dxa"/>
          </w:tcPr>
          <w:p w14:paraId="046DFEDC" w14:textId="77777777" w:rsidR="00222F5B" w:rsidRDefault="00222F5B" w:rsidP="004A3656">
            <w:pPr>
              <w:pStyle w:val="Gloss"/>
            </w:pPr>
          </w:p>
        </w:tc>
        <w:tc>
          <w:tcPr>
            <w:tcW w:w="1700" w:type="dxa"/>
          </w:tcPr>
          <w:p w14:paraId="0AD6F4FF" w14:textId="77777777" w:rsidR="00222F5B" w:rsidRDefault="00041D06" w:rsidP="004A3656">
            <w:pPr>
              <w:pStyle w:val="Gloss"/>
            </w:pPr>
            <w:r>
              <w:t>learned man</w:t>
            </w:r>
          </w:p>
        </w:tc>
        <w:tc>
          <w:tcPr>
            <w:tcW w:w="947" w:type="dxa"/>
          </w:tcPr>
          <w:p w14:paraId="7381A184" w14:textId="77777777" w:rsidR="00222F5B" w:rsidRDefault="005C6E7C" w:rsidP="004A3656">
            <w:pPr>
              <w:pStyle w:val="Gloss"/>
            </w:pPr>
            <w:r w:rsidRPr="00E521CF">
              <w:rPr>
                <w:smallCaps/>
              </w:rPr>
              <w:t>fut</w:t>
            </w:r>
          </w:p>
        </w:tc>
        <w:tc>
          <w:tcPr>
            <w:tcW w:w="947" w:type="dxa"/>
          </w:tcPr>
          <w:p w14:paraId="4F1E3EB6" w14:textId="77777777" w:rsidR="00222F5B" w:rsidRDefault="00001524" w:rsidP="004A3656">
            <w:pPr>
              <w:pStyle w:val="Gloss"/>
            </w:pPr>
            <w:r>
              <w:t>say</w:t>
            </w:r>
          </w:p>
        </w:tc>
        <w:tc>
          <w:tcPr>
            <w:tcW w:w="1369" w:type="dxa"/>
          </w:tcPr>
          <w:p w14:paraId="5658AC66" w14:textId="77777777" w:rsidR="00222F5B" w:rsidRDefault="005706EB" w:rsidP="004A3656">
            <w:pPr>
              <w:pStyle w:val="Gloss"/>
            </w:pPr>
            <w:r>
              <w:t>learned</w:t>
            </w:r>
          </w:p>
        </w:tc>
        <w:tc>
          <w:tcPr>
            <w:tcW w:w="1560" w:type="dxa"/>
          </w:tcPr>
          <w:p w14:paraId="22DAAE8E" w14:textId="77777777" w:rsidR="00222F5B" w:rsidRDefault="00041D06" w:rsidP="004A3656">
            <w:pPr>
              <w:pStyle w:val="Gloss"/>
            </w:pPr>
            <w:r>
              <w:t>holy spirit</w:t>
            </w:r>
          </w:p>
        </w:tc>
        <w:tc>
          <w:tcPr>
            <w:tcW w:w="950" w:type="dxa"/>
          </w:tcPr>
          <w:p w14:paraId="3A674DD6" w14:textId="77777777" w:rsidR="00222F5B" w:rsidRDefault="00222F5B" w:rsidP="004A3656">
            <w:pPr>
              <w:pStyle w:val="Gloss"/>
            </w:pPr>
            <w:r>
              <w:t>country</w:t>
            </w:r>
          </w:p>
        </w:tc>
      </w:tr>
    </w:tbl>
    <w:p w14:paraId="34A1B874" w14:textId="77777777" w:rsidR="004A3656" w:rsidRDefault="004A3656" w:rsidP="004A3656">
      <w:pPr>
        <w:rPr>
          <w:lang w:val="en-AU"/>
        </w:rPr>
      </w:pPr>
    </w:p>
    <w:tbl>
      <w:tblPr>
        <w:tblW w:w="9045" w:type="dxa"/>
        <w:tblLook w:val="01E0" w:firstRow="1" w:lastRow="1" w:firstColumn="1" w:lastColumn="1" w:noHBand="0" w:noVBand="0"/>
      </w:tblPr>
      <w:tblGrid>
        <w:gridCol w:w="817"/>
        <w:gridCol w:w="1134"/>
        <w:gridCol w:w="947"/>
        <w:gridCol w:w="896"/>
        <w:gridCol w:w="992"/>
        <w:gridCol w:w="1418"/>
        <w:gridCol w:w="947"/>
        <w:gridCol w:w="947"/>
        <w:gridCol w:w="947"/>
      </w:tblGrid>
      <w:tr w:rsidR="0049463D" w:rsidRPr="00E521CF" w14:paraId="7CB29400" w14:textId="77777777" w:rsidTr="00E521CF">
        <w:tc>
          <w:tcPr>
            <w:tcW w:w="817" w:type="dxa"/>
            <w:vAlign w:val="center"/>
          </w:tcPr>
          <w:p w14:paraId="3B2DFEC7" w14:textId="77777777" w:rsidR="0049463D" w:rsidRDefault="0049463D" w:rsidP="004A3656">
            <w:pPr>
              <w:pStyle w:val="AhomScript"/>
            </w:pPr>
          </w:p>
        </w:tc>
        <w:tc>
          <w:tcPr>
            <w:tcW w:w="1134" w:type="dxa"/>
          </w:tcPr>
          <w:p w14:paraId="6E93DA74" w14:textId="77777777" w:rsidR="0049463D" w:rsidRPr="00E521CF" w:rsidRDefault="0049463D" w:rsidP="00001524">
            <w:pPr>
              <w:pStyle w:val="AhomScript"/>
              <w:rPr>
                <w:rFonts w:ascii="Ahom Manuscript" w:hAnsi="Ahom Manuscript"/>
                <w:sz w:val="40"/>
                <w:szCs w:val="40"/>
              </w:rPr>
            </w:pPr>
            <w:r w:rsidRPr="00E521CF">
              <w:rPr>
                <w:rFonts w:ascii="Ahom Manuscript" w:hAnsi="Ahom Manuscript"/>
                <w:sz w:val="40"/>
                <w:szCs w:val="40"/>
              </w:rPr>
              <w:t>luM</w:t>
            </w:r>
          </w:p>
        </w:tc>
        <w:tc>
          <w:tcPr>
            <w:tcW w:w="947" w:type="dxa"/>
          </w:tcPr>
          <w:p w14:paraId="39307CE4" w14:textId="77777777" w:rsidR="0049463D" w:rsidRPr="00E521CF" w:rsidRDefault="0049463D" w:rsidP="00001524">
            <w:pPr>
              <w:pStyle w:val="AhomScript"/>
              <w:rPr>
                <w:rFonts w:ascii="Ahom Manuscript" w:hAnsi="Ahom Manuscript"/>
                <w:sz w:val="40"/>
                <w:szCs w:val="40"/>
              </w:rPr>
            </w:pPr>
            <w:r w:rsidRPr="00E521CF">
              <w:rPr>
                <w:rFonts w:ascii="Ahom Manuscript" w:hAnsi="Ahom Manuscript"/>
                <w:sz w:val="40"/>
                <w:szCs w:val="40"/>
              </w:rPr>
              <w:t>kuM</w:t>
            </w:r>
          </w:p>
        </w:tc>
        <w:tc>
          <w:tcPr>
            <w:tcW w:w="896" w:type="dxa"/>
          </w:tcPr>
          <w:p w14:paraId="14340E46" w14:textId="77777777" w:rsidR="0049463D" w:rsidRPr="00E521CF" w:rsidRDefault="0049463D" w:rsidP="00431765">
            <w:pPr>
              <w:pStyle w:val="AhomScript"/>
              <w:rPr>
                <w:rFonts w:ascii="Ahom Manuscript" w:hAnsi="Ahom Manuscript"/>
                <w:sz w:val="40"/>
                <w:szCs w:val="40"/>
              </w:rPr>
            </w:pPr>
            <w:r w:rsidRPr="00E521CF">
              <w:rPr>
                <w:rFonts w:ascii="Ahom Manuscript" w:hAnsi="Ahom Manuscript"/>
                <w:sz w:val="40"/>
                <w:szCs w:val="40"/>
              </w:rPr>
              <w:t>et]</w:t>
            </w:r>
          </w:p>
        </w:tc>
        <w:tc>
          <w:tcPr>
            <w:tcW w:w="992" w:type="dxa"/>
          </w:tcPr>
          <w:p w14:paraId="2C1445EF" w14:textId="77777777" w:rsidR="0049463D" w:rsidRPr="00E521CF" w:rsidRDefault="0049463D" w:rsidP="004A3656">
            <w:pPr>
              <w:pStyle w:val="AhomScript"/>
              <w:rPr>
                <w:rFonts w:ascii="Ahom Manuscript" w:hAnsi="Ahom Manuscript"/>
                <w:sz w:val="40"/>
                <w:szCs w:val="40"/>
              </w:rPr>
            </w:pPr>
            <w:r w:rsidRPr="00E521CF">
              <w:rPr>
                <w:rFonts w:ascii="Ahom Manuscript" w:hAnsi="Ahom Manuscript"/>
                <w:sz w:val="40"/>
                <w:szCs w:val="40"/>
              </w:rPr>
              <w:t>na</w:t>
            </w:r>
          </w:p>
        </w:tc>
        <w:tc>
          <w:tcPr>
            <w:tcW w:w="1418" w:type="dxa"/>
          </w:tcPr>
          <w:p w14:paraId="20CBA5A3" w14:textId="77777777" w:rsidR="0049463D" w:rsidRPr="00E521CF" w:rsidRDefault="0049463D" w:rsidP="004A3656">
            <w:pPr>
              <w:pStyle w:val="AhomScript"/>
              <w:rPr>
                <w:rFonts w:ascii="Ahom Manuscript" w:hAnsi="Ahom Manuscript"/>
                <w:sz w:val="40"/>
                <w:szCs w:val="40"/>
              </w:rPr>
            </w:pPr>
            <w:r w:rsidRPr="00E521CF">
              <w:rPr>
                <w:rFonts w:ascii="Ahom Manuscript" w:hAnsi="Ahom Manuscript"/>
                <w:sz w:val="40"/>
                <w:szCs w:val="40"/>
              </w:rPr>
              <w:t>tj</w:t>
            </w:r>
          </w:p>
        </w:tc>
        <w:tc>
          <w:tcPr>
            <w:tcW w:w="947" w:type="dxa"/>
          </w:tcPr>
          <w:p w14:paraId="3F9E2074" w14:textId="77777777" w:rsidR="0049463D" w:rsidRPr="00E521CF" w:rsidRDefault="0049463D" w:rsidP="004A3656">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304FCB7F" w14:textId="77777777" w:rsidR="0049463D" w:rsidRPr="00E521CF" w:rsidRDefault="0049463D" w:rsidP="004A3656">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003E9A50" w14:textId="77777777" w:rsidR="0049463D" w:rsidRPr="00E521CF" w:rsidRDefault="0049463D" w:rsidP="004A3656">
            <w:pPr>
              <w:pStyle w:val="AhomScript"/>
              <w:rPr>
                <w:rFonts w:ascii="Ahom Manuscript" w:hAnsi="Ahom Manuscript"/>
                <w:sz w:val="40"/>
                <w:szCs w:val="40"/>
              </w:rPr>
            </w:pPr>
          </w:p>
        </w:tc>
      </w:tr>
      <w:tr w:rsidR="0049463D" w:rsidRPr="00E521CF" w14:paraId="3F6807AE" w14:textId="77777777" w:rsidTr="00E521CF">
        <w:tc>
          <w:tcPr>
            <w:tcW w:w="817" w:type="dxa"/>
          </w:tcPr>
          <w:p w14:paraId="69E4B2E5" w14:textId="77777777" w:rsidR="0049463D" w:rsidRDefault="0049463D" w:rsidP="004A3656">
            <w:pPr>
              <w:pStyle w:val="AhomTransliteration"/>
            </w:pPr>
          </w:p>
        </w:tc>
        <w:tc>
          <w:tcPr>
            <w:tcW w:w="1134" w:type="dxa"/>
          </w:tcPr>
          <w:p w14:paraId="05AFDCD4" w14:textId="77777777" w:rsidR="0049463D" w:rsidRDefault="0049463D" w:rsidP="00001524">
            <w:pPr>
              <w:pStyle w:val="AhomTransliteration"/>
            </w:pPr>
            <w:r>
              <w:t>luM</w:t>
            </w:r>
          </w:p>
        </w:tc>
        <w:tc>
          <w:tcPr>
            <w:tcW w:w="947" w:type="dxa"/>
          </w:tcPr>
          <w:p w14:paraId="46B75821" w14:textId="77777777" w:rsidR="0049463D" w:rsidRDefault="0049463D" w:rsidP="00001524">
            <w:pPr>
              <w:pStyle w:val="AhomTransliteration"/>
            </w:pPr>
            <w:r>
              <w:t>kuM</w:t>
            </w:r>
          </w:p>
        </w:tc>
        <w:tc>
          <w:tcPr>
            <w:tcW w:w="896" w:type="dxa"/>
          </w:tcPr>
          <w:p w14:paraId="02BCBCCA" w14:textId="77777777" w:rsidR="0049463D" w:rsidRDefault="0049463D" w:rsidP="00431765">
            <w:pPr>
              <w:pStyle w:val="AhomTransliteration"/>
            </w:pPr>
            <w:r>
              <w:t>tE</w:t>
            </w:r>
          </w:p>
        </w:tc>
        <w:tc>
          <w:tcPr>
            <w:tcW w:w="992" w:type="dxa"/>
          </w:tcPr>
          <w:p w14:paraId="1DA339D9" w14:textId="77777777" w:rsidR="0049463D" w:rsidRDefault="0049463D" w:rsidP="004A3656">
            <w:pPr>
              <w:pStyle w:val="AhomTransliteration"/>
            </w:pPr>
            <w:r>
              <w:t>nA</w:t>
            </w:r>
          </w:p>
        </w:tc>
        <w:tc>
          <w:tcPr>
            <w:tcW w:w="1418" w:type="dxa"/>
          </w:tcPr>
          <w:p w14:paraId="19EEF09C" w14:textId="77777777" w:rsidR="0049463D" w:rsidRDefault="0049463D" w:rsidP="004A3656">
            <w:pPr>
              <w:pStyle w:val="AhomTransliteration"/>
            </w:pPr>
            <w:r>
              <w:t>tai</w:t>
            </w:r>
          </w:p>
        </w:tc>
        <w:tc>
          <w:tcPr>
            <w:tcW w:w="947" w:type="dxa"/>
          </w:tcPr>
          <w:p w14:paraId="7E9152AE" w14:textId="77777777" w:rsidR="0049463D" w:rsidRDefault="0049463D" w:rsidP="004A3656">
            <w:pPr>
              <w:pStyle w:val="AhomTransliteration"/>
            </w:pPr>
            <w:r>
              <w:t>ha</w:t>
            </w:r>
          </w:p>
        </w:tc>
        <w:tc>
          <w:tcPr>
            <w:tcW w:w="947" w:type="dxa"/>
          </w:tcPr>
          <w:p w14:paraId="281DDE64" w14:textId="77777777" w:rsidR="0049463D" w:rsidRDefault="0049463D" w:rsidP="004A3656">
            <w:pPr>
              <w:pStyle w:val="AhomTransliteration"/>
            </w:pPr>
          </w:p>
        </w:tc>
        <w:tc>
          <w:tcPr>
            <w:tcW w:w="947" w:type="dxa"/>
          </w:tcPr>
          <w:p w14:paraId="1CE95B80" w14:textId="77777777" w:rsidR="0049463D" w:rsidRDefault="0049463D" w:rsidP="004A3656">
            <w:pPr>
              <w:pStyle w:val="AhomTransliteration"/>
            </w:pPr>
          </w:p>
        </w:tc>
      </w:tr>
      <w:tr w:rsidR="0049463D" w:rsidRPr="00E521CF" w14:paraId="383E87FB" w14:textId="77777777" w:rsidTr="00E521CF">
        <w:tc>
          <w:tcPr>
            <w:tcW w:w="817" w:type="dxa"/>
          </w:tcPr>
          <w:p w14:paraId="14FB714F" w14:textId="77777777" w:rsidR="0049463D" w:rsidRDefault="0049463D" w:rsidP="004A3656">
            <w:pPr>
              <w:pStyle w:val="AhomPhonemic"/>
            </w:pPr>
          </w:p>
        </w:tc>
        <w:tc>
          <w:tcPr>
            <w:tcW w:w="1134" w:type="dxa"/>
          </w:tcPr>
          <w:p w14:paraId="0D36A80A" w14:textId="77777777" w:rsidR="0049463D" w:rsidRDefault="0049463D" w:rsidP="00001524">
            <w:pPr>
              <w:pStyle w:val="AhomPhonemic"/>
            </w:pPr>
            <w:r>
              <w:t>lum</w:t>
            </w:r>
          </w:p>
        </w:tc>
        <w:tc>
          <w:tcPr>
            <w:tcW w:w="947" w:type="dxa"/>
          </w:tcPr>
          <w:p w14:paraId="04D92DED" w14:textId="77777777" w:rsidR="0049463D" w:rsidRDefault="0049463D" w:rsidP="00001524">
            <w:pPr>
              <w:pStyle w:val="AhomPhonemic"/>
            </w:pPr>
            <w:r>
              <w:t>kum</w:t>
            </w:r>
          </w:p>
        </w:tc>
        <w:tc>
          <w:tcPr>
            <w:tcW w:w="896" w:type="dxa"/>
          </w:tcPr>
          <w:p w14:paraId="1AC3899C" w14:textId="77777777" w:rsidR="0049463D" w:rsidRDefault="0049463D" w:rsidP="00431765">
            <w:pPr>
              <w:pStyle w:val="AhomPhonemic"/>
            </w:pPr>
            <w:r>
              <w:t>te</w:t>
            </w:r>
          </w:p>
        </w:tc>
        <w:tc>
          <w:tcPr>
            <w:tcW w:w="992" w:type="dxa"/>
          </w:tcPr>
          <w:p w14:paraId="5A82D51A" w14:textId="77777777" w:rsidR="0049463D" w:rsidRDefault="0049463D" w:rsidP="004A3656">
            <w:pPr>
              <w:pStyle w:val="AhomPhonemic"/>
            </w:pPr>
            <w:r>
              <w:t>na</w:t>
            </w:r>
          </w:p>
        </w:tc>
        <w:tc>
          <w:tcPr>
            <w:tcW w:w="1418" w:type="dxa"/>
          </w:tcPr>
          <w:p w14:paraId="68361F75" w14:textId="77777777" w:rsidR="0049463D" w:rsidRDefault="0049463D" w:rsidP="004A3656">
            <w:pPr>
              <w:pStyle w:val="AhomPhonemic"/>
            </w:pPr>
            <w:r>
              <w:t>tai</w:t>
            </w:r>
          </w:p>
        </w:tc>
        <w:tc>
          <w:tcPr>
            <w:tcW w:w="947" w:type="dxa"/>
          </w:tcPr>
          <w:p w14:paraId="7F61C39C" w14:textId="77777777" w:rsidR="0049463D" w:rsidRDefault="0049463D" w:rsidP="004A3656">
            <w:pPr>
              <w:pStyle w:val="AhomPhonemic"/>
            </w:pPr>
            <w:r>
              <w:t>vi</w:t>
            </w:r>
          </w:p>
        </w:tc>
        <w:tc>
          <w:tcPr>
            <w:tcW w:w="947" w:type="dxa"/>
          </w:tcPr>
          <w:p w14:paraId="649A3E64" w14:textId="77777777" w:rsidR="0049463D" w:rsidRDefault="0049463D" w:rsidP="004A3656">
            <w:pPr>
              <w:pStyle w:val="AhomPhonemic"/>
            </w:pPr>
          </w:p>
        </w:tc>
        <w:tc>
          <w:tcPr>
            <w:tcW w:w="947" w:type="dxa"/>
          </w:tcPr>
          <w:p w14:paraId="0C5872F3" w14:textId="77777777" w:rsidR="0049463D" w:rsidRDefault="0049463D" w:rsidP="004A3656">
            <w:pPr>
              <w:pStyle w:val="AhomPhonemic"/>
            </w:pPr>
          </w:p>
        </w:tc>
      </w:tr>
      <w:tr w:rsidR="0049463D" w:rsidRPr="00E521CF" w14:paraId="2645C37F" w14:textId="77777777" w:rsidTr="00E521CF">
        <w:tc>
          <w:tcPr>
            <w:tcW w:w="817" w:type="dxa"/>
          </w:tcPr>
          <w:p w14:paraId="51F36865" w14:textId="77777777" w:rsidR="0049463D" w:rsidRDefault="0049463D" w:rsidP="004A3656">
            <w:pPr>
              <w:pStyle w:val="Gloss"/>
            </w:pPr>
          </w:p>
        </w:tc>
        <w:tc>
          <w:tcPr>
            <w:tcW w:w="1134" w:type="dxa"/>
          </w:tcPr>
          <w:p w14:paraId="01F8DE16" w14:textId="77777777" w:rsidR="0049463D" w:rsidRDefault="0049463D" w:rsidP="00001524">
            <w:pPr>
              <w:pStyle w:val="Gloss"/>
            </w:pPr>
            <w:r>
              <w:t>cover all</w:t>
            </w:r>
          </w:p>
        </w:tc>
        <w:tc>
          <w:tcPr>
            <w:tcW w:w="947" w:type="dxa"/>
          </w:tcPr>
          <w:p w14:paraId="436C9AFA" w14:textId="77777777" w:rsidR="0049463D" w:rsidRDefault="0049463D" w:rsidP="00001524">
            <w:pPr>
              <w:pStyle w:val="Gloss"/>
            </w:pPr>
            <w:r>
              <w:t>gather</w:t>
            </w:r>
          </w:p>
        </w:tc>
        <w:tc>
          <w:tcPr>
            <w:tcW w:w="896" w:type="dxa"/>
          </w:tcPr>
          <w:p w14:paraId="38825060" w14:textId="77777777" w:rsidR="0049463D" w:rsidRDefault="00D1400E" w:rsidP="00431765">
            <w:pPr>
              <w:pStyle w:val="Gloss"/>
            </w:pPr>
            <w:r w:rsidRPr="00E521CF">
              <w:rPr>
                <w:smallCaps/>
              </w:rPr>
              <w:t>true</w:t>
            </w:r>
          </w:p>
        </w:tc>
        <w:tc>
          <w:tcPr>
            <w:tcW w:w="992" w:type="dxa"/>
          </w:tcPr>
          <w:p w14:paraId="7A523E66" w14:textId="77777777" w:rsidR="0049463D" w:rsidRDefault="00C62E08" w:rsidP="004A3656">
            <w:pPr>
              <w:pStyle w:val="Gloss"/>
            </w:pPr>
            <w:r w:rsidRPr="00E521CF">
              <w:rPr>
                <w:smallCaps/>
              </w:rPr>
              <w:t>fin</w:t>
            </w:r>
          </w:p>
        </w:tc>
        <w:tc>
          <w:tcPr>
            <w:tcW w:w="1418" w:type="dxa"/>
          </w:tcPr>
          <w:p w14:paraId="4030D2DB" w14:textId="77777777" w:rsidR="0049463D" w:rsidRDefault="0049463D" w:rsidP="004A3656">
            <w:pPr>
              <w:pStyle w:val="Gloss"/>
            </w:pPr>
            <w:r>
              <w:t>Tai people</w:t>
            </w:r>
          </w:p>
        </w:tc>
        <w:tc>
          <w:tcPr>
            <w:tcW w:w="947" w:type="dxa"/>
          </w:tcPr>
          <w:p w14:paraId="2C15E284" w14:textId="77777777" w:rsidR="0049463D" w:rsidRDefault="00D1400E" w:rsidP="004A3656">
            <w:pPr>
              <w:pStyle w:val="Gloss"/>
            </w:pPr>
            <w:r w:rsidRPr="00E521CF">
              <w:rPr>
                <w:smallCaps/>
              </w:rPr>
              <w:t>voc</w:t>
            </w:r>
          </w:p>
        </w:tc>
        <w:tc>
          <w:tcPr>
            <w:tcW w:w="947" w:type="dxa"/>
          </w:tcPr>
          <w:p w14:paraId="5E9FBC51" w14:textId="77777777" w:rsidR="0049463D" w:rsidRDefault="0049463D" w:rsidP="004A3656">
            <w:pPr>
              <w:pStyle w:val="Gloss"/>
            </w:pPr>
          </w:p>
        </w:tc>
        <w:tc>
          <w:tcPr>
            <w:tcW w:w="947" w:type="dxa"/>
          </w:tcPr>
          <w:p w14:paraId="31084B84" w14:textId="77777777" w:rsidR="0049463D" w:rsidRDefault="0049463D" w:rsidP="004A3656">
            <w:pPr>
              <w:pStyle w:val="Gloss"/>
            </w:pPr>
          </w:p>
        </w:tc>
      </w:tr>
    </w:tbl>
    <w:p w14:paraId="5D69AFFC" w14:textId="77777777" w:rsidR="004A3656" w:rsidRDefault="004A3656" w:rsidP="00CF1402">
      <w:pPr>
        <w:pStyle w:val="ExampleTranslation"/>
      </w:pPr>
      <w:r>
        <w:t>‘</w:t>
      </w:r>
      <w:r w:rsidR="00431765">
        <w:t xml:space="preserve">(I) the </w:t>
      </w:r>
      <w:r w:rsidR="005706EB">
        <w:t xml:space="preserve">learned one will </w:t>
      </w:r>
      <w:r w:rsidR="00431765">
        <w:t xml:space="preserve">tell </w:t>
      </w:r>
      <w:r w:rsidR="006D25DF">
        <w:t xml:space="preserve">so that the </w:t>
      </w:r>
      <w:r w:rsidR="00431765">
        <w:t>holy spirit</w:t>
      </w:r>
      <w:r w:rsidR="006D25DF">
        <w:t>’s words are</w:t>
      </w:r>
      <w:r w:rsidR="00431765">
        <w:t xml:space="preserve"> spread everywhere, truly,</w:t>
      </w:r>
      <w:r w:rsidR="005706EB">
        <w:t xml:space="preserve"> oh Tai people.</w:t>
      </w:r>
      <w:r w:rsidR="00CA7CDC">
        <w:t>’</w:t>
      </w:r>
    </w:p>
    <w:p w14:paraId="3A913003" w14:textId="77777777" w:rsidR="004A3656" w:rsidRDefault="004A3656" w:rsidP="004A3656">
      <w:pPr>
        <w:rPr>
          <w:lang w:val="en-AU"/>
        </w:rPr>
      </w:pPr>
    </w:p>
    <w:p w14:paraId="6EEBB848" w14:textId="77777777" w:rsidR="00001524" w:rsidRDefault="00001524" w:rsidP="004A3656">
      <w:pPr>
        <w:rPr>
          <w:lang w:val="en-AU"/>
        </w:rPr>
      </w:pPr>
      <w:r>
        <w:rPr>
          <w:lang w:val="en-AU"/>
        </w:rPr>
        <w:t>Notes:</w:t>
      </w:r>
      <w:r w:rsidR="005706EB">
        <w:rPr>
          <w:lang w:val="en-AU"/>
        </w:rPr>
        <w:t xml:space="preserve"> </w:t>
      </w:r>
      <w:r w:rsidR="00824723">
        <w:rPr>
          <w:lang w:val="en-AU"/>
        </w:rPr>
        <w:t xml:space="preserve">The phrase </w:t>
      </w:r>
      <w:r w:rsidR="00824723">
        <w:rPr>
          <w:i/>
          <w:iCs/>
          <w:lang w:val="en-AU"/>
        </w:rPr>
        <w:t>te na</w:t>
      </w:r>
      <w:r>
        <w:rPr>
          <w:lang w:val="en-AU"/>
        </w:rPr>
        <w:t xml:space="preserve"> is a single particle meaning ‘correct</w:t>
      </w:r>
      <w:r w:rsidR="0049463D">
        <w:rPr>
          <w:lang w:val="en-AU"/>
        </w:rPr>
        <w:t>, truly</w:t>
      </w:r>
      <w:r>
        <w:rPr>
          <w:lang w:val="en-AU"/>
        </w:rPr>
        <w:t>’</w:t>
      </w:r>
    </w:p>
    <w:p w14:paraId="64099026" w14:textId="77777777" w:rsidR="00001524" w:rsidRDefault="00001524" w:rsidP="004A3656">
      <w:pPr>
        <w:rPr>
          <w:lang w:val="en-AU"/>
        </w:rPr>
      </w:pPr>
      <w:r>
        <w:rPr>
          <w:lang w:val="en-AU"/>
        </w:rPr>
        <w:lastRenderedPageBreak/>
        <w:tab/>
      </w:r>
      <w:r w:rsidR="00824723">
        <w:rPr>
          <w:lang w:val="en-AU"/>
        </w:rPr>
        <w:t xml:space="preserve">In the phrase </w:t>
      </w:r>
      <w:r w:rsidRPr="00824723">
        <w:rPr>
          <w:i/>
          <w:iCs/>
          <w:lang w:val="en-AU"/>
        </w:rPr>
        <w:t>tai vi</w:t>
      </w:r>
      <w:r w:rsidR="00824723">
        <w:rPr>
          <w:lang w:val="en-AU"/>
        </w:rPr>
        <w:t xml:space="preserve">, the word </w:t>
      </w:r>
      <w:r w:rsidR="00824723" w:rsidRPr="00824723">
        <w:rPr>
          <w:i/>
          <w:iCs/>
          <w:lang w:val="en-AU"/>
        </w:rPr>
        <w:t>tai</w:t>
      </w:r>
      <w:r>
        <w:rPr>
          <w:lang w:val="en-AU"/>
        </w:rPr>
        <w:t xml:space="preserve"> may refer to Tai people</w:t>
      </w:r>
    </w:p>
    <w:p w14:paraId="5DEBF485" w14:textId="77777777" w:rsidR="00EC24A8" w:rsidRDefault="00431765" w:rsidP="004A3656">
      <w:pPr>
        <w:rPr>
          <w:i/>
          <w:iCs/>
          <w:lang w:val="en-AU"/>
        </w:rPr>
      </w:pPr>
      <w:r>
        <w:rPr>
          <w:lang w:val="en-AU"/>
        </w:rPr>
        <w:tab/>
        <w:t xml:space="preserve">This line appears to mean that the </w:t>
      </w:r>
      <w:r>
        <w:rPr>
          <w:i/>
          <w:iCs/>
          <w:lang w:val="en-AU"/>
        </w:rPr>
        <w:t>mo mvng</w:t>
      </w:r>
      <w:r>
        <w:rPr>
          <w:lang w:val="en-AU"/>
        </w:rPr>
        <w:t xml:space="preserve"> speaks to the spirit of the </w:t>
      </w:r>
      <w:r>
        <w:rPr>
          <w:i/>
          <w:iCs/>
          <w:lang w:val="en-AU"/>
        </w:rPr>
        <w:t xml:space="preserve">ya sing pha </w:t>
      </w:r>
      <w:r>
        <w:rPr>
          <w:lang w:val="en-AU"/>
        </w:rPr>
        <w:t>(</w:t>
      </w:r>
      <w:r>
        <w:rPr>
          <w:i/>
          <w:iCs/>
          <w:lang w:val="en-AU"/>
        </w:rPr>
        <w:t>nya sing mvng</w:t>
      </w:r>
      <w:r>
        <w:rPr>
          <w:lang w:val="en-AU"/>
        </w:rPr>
        <w:t>) who has entered his body.</w:t>
      </w:r>
    </w:p>
    <w:p w14:paraId="40106FAD" w14:textId="77777777" w:rsidR="00001524" w:rsidRDefault="00001524" w:rsidP="004A3656">
      <w:pPr>
        <w:rPr>
          <w:lang w:val="en-AU"/>
        </w:rPr>
      </w:pPr>
    </w:p>
    <w:p w14:paraId="51992620" w14:textId="77777777" w:rsidR="004A3656" w:rsidRDefault="004A3656" w:rsidP="004A3656">
      <w:pPr>
        <w:rPr>
          <w:lang w:val="en-AU"/>
        </w:rPr>
      </w:pPr>
    </w:p>
    <w:tbl>
      <w:tblPr>
        <w:tblW w:w="8725" w:type="dxa"/>
        <w:tblLook w:val="01E0" w:firstRow="1" w:lastRow="1" w:firstColumn="1" w:lastColumn="1" w:noHBand="0" w:noVBand="0"/>
      </w:tblPr>
      <w:tblGrid>
        <w:gridCol w:w="817"/>
        <w:gridCol w:w="1276"/>
        <w:gridCol w:w="950"/>
        <w:gridCol w:w="947"/>
        <w:gridCol w:w="947"/>
        <w:gridCol w:w="947"/>
        <w:gridCol w:w="947"/>
        <w:gridCol w:w="947"/>
        <w:gridCol w:w="947"/>
      </w:tblGrid>
      <w:tr w:rsidR="004A3656" w:rsidRPr="00E521CF" w14:paraId="5CF2B1DB" w14:textId="77777777" w:rsidTr="00E521CF">
        <w:tc>
          <w:tcPr>
            <w:tcW w:w="817" w:type="dxa"/>
            <w:vAlign w:val="center"/>
          </w:tcPr>
          <w:bookmarkStart w:id="27" w:name="TileswarMohan_MingMvngNo7"/>
          <w:p w14:paraId="7B587123" w14:textId="77777777" w:rsidR="004A3656" w:rsidRDefault="004A3656" w:rsidP="004A3656">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7</w:t>
            </w:r>
            <w:r>
              <w:fldChar w:fldCharType="end"/>
            </w:r>
            <w:bookmarkEnd w:id="27"/>
            <w:r>
              <w:t>)</w:t>
            </w:r>
          </w:p>
        </w:tc>
        <w:tc>
          <w:tcPr>
            <w:tcW w:w="1276" w:type="dxa"/>
          </w:tcPr>
          <w:p w14:paraId="0AF951EA" w14:textId="77777777" w:rsidR="004A3656" w:rsidRPr="00E521CF" w:rsidRDefault="00CB47A9" w:rsidP="004A3656">
            <w:pPr>
              <w:pStyle w:val="AhomScript"/>
              <w:rPr>
                <w:rFonts w:ascii="Ahom Manuscript" w:hAnsi="Ahom Manuscript"/>
                <w:sz w:val="40"/>
                <w:szCs w:val="40"/>
              </w:rPr>
            </w:pPr>
            <w:r w:rsidRPr="00E521CF">
              <w:rPr>
                <w:rFonts w:ascii="Ahom Manuscript" w:hAnsi="Ahom Manuscript"/>
                <w:sz w:val="40"/>
                <w:szCs w:val="40"/>
              </w:rPr>
              <w:t>si[q</w:t>
            </w:r>
          </w:p>
        </w:tc>
        <w:tc>
          <w:tcPr>
            <w:tcW w:w="950" w:type="dxa"/>
          </w:tcPr>
          <w:p w14:paraId="19C83DC6" w14:textId="77777777" w:rsidR="004A3656" w:rsidRPr="00E521CF" w:rsidRDefault="00D84EDA" w:rsidP="004A3656">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31F69E83" w14:textId="77777777" w:rsidR="004A3656" w:rsidRPr="00E521CF" w:rsidRDefault="00D84EDA" w:rsidP="004A3656">
            <w:pPr>
              <w:pStyle w:val="AhomScript"/>
              <w:rPr>
                <w:rFonts w:ascii="Ahom Manuscript" w:hAnsi="Ahom Manuscript"/>
                <w:sz w:val="40"/>
                <w:szCs w:val="40"/>
              </w:rPr>
            </w:pPr>
            <w:r w:rsidRPr="00E521CF">
              <w:rPr>
                <w:rFonts w:ascii="Ahom Manuscript" w:hAnsi="Ahom Manuscript"/>
                <w:sz w:val="40"/>
                <w:szCs w:val="40"/>
              </w:rPr>
              <w:t>sa</w:t>
            </w:r>
          </w:p>
        </w:tc>
        <w:tc>
          <w:tcPr>
            <w:tcW w:w="947" w:type="dxa"/>
          </w:tcPr>
          <w:p w14:paraId="5D2BC94D" w14:textId="77777777" w:rsidR="004A3656" w:rsidRPr="00E521CF" w:rsidRDefault="00D84EDA" w:rsidP="004A3656">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73D67446" w14:textId="77777777" w:rsidR="004A3656" w:rsidRPr="00E521CF" w:rsidRDefault="00041D06" w:rsidP="004A3656">
            <w:pPr>
              <w:pStyle w:val="AhomScript"/>
              <w:rPr>
                <w:rFonts w:ascii="Ahom Manuscript" w:hAnsi="Ahom Manuscript"/>
                <w:sz w:val="40"/>
                <w:szCs w:val="40"/>
              </w:rPr>
            </w:pPr>
            <w:r w:rsidRPr="00E521CF">
              <w:rPr>
                <w:rFonts w:ascii="Ahom Manuscript" w:hAnsi="Ahom Manuscript"/>
                <w:sz w:val="40"/>
                <w:szCs w:val="40"/>
              </w:rPr>
              <w:t>h</w:t>
            </w:r>
            <w:r w:rsidR="00D84EDA" w:rsidRPr="00E521CF">
              <w:rPr>
                <w:rFonts w:ascii="Ahom Manuscript" w:hAnsi="Ahom Manuscript"/>
                <w:sz w:val="40"/>
                <w:szCs w:val="40"/>
              </w:rPr>
              <w:t>;</w:t>
            </w:r>
          </w:p>
        </w:tc>
        <w:tc>
          <w:tcPr>
            <w:tcW w:w="947" w:type="dxa"/>
          </w:tcPr>
          <w:p w14:paraId="05379174" w14:textId="77777777" w:rsidR="004A3656" w:rsidRPr="00E521CF" w:rsidRDefault="00D84EDA" w:rsidP="004A3656">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3FD3B188" w14:textId="77777777" w:rsidR="004A3656" w:rsidRPr="00E521CF" w:rsidRDefault="004A3656" w:rsidP="004A3656">
            <w:pPr>
              <w:pStyle w:val="AhomScript"/>
              <w:rPr>
                <w:rFonts w:ascii="Ahom Manuscript" w:hAnsi="Ahom Manuscript"/>
                <w:sz w:val="40"/>
                <w:szCs w:val="40"/>
              </w:rPr>
            </w:pPr>
          </w:p>
        </w:tc>
        <w:tc>
          <w:tcPr>
            <w:tcW w:w="947" w:type="dxa"/>
          </w:tcPr>
          <w:p w14:paraId="374E968F" w14:textId="77777777" w:rsidR="004A3656" w:rsidRPr="00E521CF" w:rsidRDefault="004A3656" w:rsidP="004A3656">
            <w:pPr>
              <w:pStyle w:val="AhomScript"/>
              <w:rPr>
                <w:rFonts w:ascii="Ahom Manuscript" w:hAnsi="Ahom Manuscript"/>
                <w:sz w:val="40"/>
                <w:szCs w:val="40"/>
              </w:rPr>
            </w:pPr>
          </w:p>
        </w:tc>
      </w:tr>
      <w:tr w:rsidR="004A3656" w:rsidRPr="00E521CF" w14:paraId="7EB42D5C" w14:textId="77777777" w:rsidTr="00E521CF">
        <w:tc>
          <w:tcPr>
            <w:tcW w:w="817" w:type="dxa"/>
          </w:tcPr>
          <w:p w14:paraId="659E0A74" w14:textId="77777777" w:rsidR="004A3656" w:rsidRDefault="004A3656" w:rsidP="004A3656">
            <w:pPr>
              <w:pStyle w:val="AhomTransliteration"/>
            </w:pPr>
          </w:p>
        </w:tc>
        <w:tc>
          <w:tcPr>
            <w:tcW w:w="1276" w:type="dxa"/>
          </w:tcPr>
          <w:p w14:paraId="7B03F38E" w14:textId="77777777" w:rsidR="004A3656" w:rsidRDefault="00483432" w:rsidP="004A3656">
            <w:pPr>
              <w:pStyle w:val="AhomTransliteration"/>
            </w:pPr>
            <w:r>
              <w:t>sing</w:t>
            </w:r>
          </w:p>
        </w:tc>
        <w:tc>
          <w:tcPr>
            <w:tcW w:w="950" w:type="dxa"/>
          </w:tcPr>
          <w:p w14:paraId="61A3929C" w14:textId="77777777" w:rsidR="004A3656" w:rsidRDefault="00483432" w:rsidP="004A3656">
            <w:pPr>
              <w:pStyle w:val="AhomTransliteration"/>
            </w:pPr>
            <w:r>
              <w:t>m</w:t>
            </w:r>
            <w:r w:rsidR="002229A3">
              <w:t>i</w:t>
            </w:r>
            <w:r>
              <w:t>ung</w:t>
            </w:r>
          </w:p>
        </w:tc>
        <w:tc>
          <w:tcPr>
            <w:tcW w:w="947" w:type="dxa"/>
          </w:tcPr>
          <w:p w14:paraId="5B3C469C" w14:textId="77777777" w:rsidR="004A3656" w:rsidRDefault="00483432" w:rsidP="004A3656">
            <w:pPr>
              <w:pStyle w:val="AhomTransliteration"/>
            </w:pPr>
            <w:r>
              <w:t>sA</w:t>
            </w:r>
          </w:p>
        </w:tc>
        <w:tc>
          <w:tcPr>
            <w:tcW w:w="947" w:type="dxa"/>
          </w:tcPr>
          <w:p w14:paraId="326DA3A4" w14:textId="77777777" w:rsidR="004A3656" w:rsidRDefault="00483432" w:rsidP="004A3656">
            <w:pPr>
              <w:pStyle w:val="AhomTransliteration"/>
            </w:pPr>
            <w:r>
              <w:t>k(a)w</w:t>
            </w:r>
          </w:p>
        </w:tc>
        <w:tc>
          <w:tcPr>
            <w:tcW w:w="947" w:type="dxa"/>
          </w:tcPr>
          <w:p w14:paraId="332BA3AB" w14:textId="77777777" w:rsidR="004A3656" w:rsidRDefault="00041D06" w:rsidP="004A3656">
            <w:pPr>
              <w:pStyle w:val="AhomTransliteration"/>
            </w:pPr>
            <w:r>
              <w:t>h</w:t>
            </w:r>
            <w:r w:rsidR="00483432">
              <w:t>a</w:t>
            </w:r>
          </w:p>
        </w:tc>
        <w:tc>
          <w:tcPr>
            <w:tcW w:w="947" w:type="dxa"/>
          </w:tcPr>
          <w:p w14:paraId="2C32AFD6" w14:textId="77777777" w:rsidR="004A3656" w:rsidRDefault="004A3656" w:rsidP="004A3656">
            <w:pPr>
              <w:pStyle w:val="AhomTransliteration"/>
            </w:pPr>
          </w:p>
        </w:tc>
        <w:tc>
          <w:tcPr>
            <w:tcW w:w="947" w:type="dxa"/>
          </w:tcPr>
          <w:p w14:paraId="2F9080FB" w14:textId="77777777" w:rsidR="004A3656" w:rsidRDefault="004A3656" w:rsidP="004A3656">
            <w:pPr>
              <w:pStyle w:val="AhomTransliteration"/>
            </w:pPr>
          </w:p>
        </w:tc>
        <w:tc>
          <w:tcPr>
            <w:tcW w:w="947" w:type="dxa"/>
          </w:tcPr>
          <w:p w14:paraId="55B0E7A9" w14:textId="77777777" w:rsidR="004A3656" w:rsidRDefault="004A3656" w:rsidP="004A3656">
            <w:pPr>
              <w:pStyle w:val="AhomTransliteration"/>
            </w:pPr>
          </w:p>
        </w:tc>
      </w:tr>
      <w:tr w:rsidR="004A3656" w:rsidRPr="00E521CF" w14:paraId="139CCB56" w14:textId="77777777" w:rsidTr="00E521CF">
        <w:tc>
          <w:tcPr>
            <w:tcW w:w="817" w:type="dxa"/>
          </w:tcPr>
          <w:p w14:paraId="613D22FF" w14:textId="77777777" w:rsidR="004A3656" w:rsidRDefault="004A3656" w:rsidP="004A3656">
            <w:pPr>
              <w:pStyle w:val="AhomPhonemic"/>
            </w:pPr>
          </w:p>
        </w:tc>
        <w:tc>
          <w:tcPr>
            <w:tcW w:w="1276" w:type="dxa"/>
          </w:tcPr>
          <w:p w14:paraId="01748528" w14:textId="77777777" w:rsidR="004A3656" w:rsidRDefault="00483432" w:rsidP="004A3656">
            <w:pPr>
              <w:pStyle w:val="AhomPhonemic"/>
            </w:pPr>
            <w:r>
              <w:t>sing</w:t>
            </w:r>
          </w:p>
        </w:tc>
        <w:tc>
          <w:tcPr>
            <w:tcW w:w="950" w:type="dxa"/>
          </w:tcPr>
          <w:p w14:paraId="6E24EDF3" w14:textId="77777777" w:rsidR="004A3656" w:rsidRDefault="009D0531" w:rsidP="004A3656">
            <w:pPr>
              <w:pStyle w:val="AhomPhonemic"/>
            </w:pPr>
            <w:r>
              <w:t>mv</w:t>
            </w:r>
            <w:r w:rsidR="00483432">
              <w:t>ng</w:t>
            </w:r>
          </w:p>
        </w:tc>
        <w:tc>
          <w:tcPr>
            <w:tcW w:w="947" w:type="dxa"/>
          </w:tcPr>
          <w:p w14:paraId="19C979BE" w14:textId="77777777" w:rsidR="004A3656" w:rsidRDefault="00483432" w:rsidP="004A3656">
            <w:pPr>
              <w:pStyle w:val="AhomPhonemic"/>
            </w:pPr>
            <w:r>
              <w:t>sa</w:t>
            </w:r>
          </w:p>
        </w:tc>
        <w:tc>
          <w:tcPr>
            <w:tcW w:w="947" w:type="dxa"/>
          </w:tcPr>
          <w:p w14:paraId="615033C8" w14:textId="77777777" w:rsidR="004A3656" w:rsidRDefault="00483432" w:rsidP="004A3656">
            <w:pPr>
              <w:pStyle w:val="AhomPhonemic"/>
            </w:pPr>
            <w:r>
              <w:t>k</w:t>
            </w:r>
            <w:r w:rsidR="00E610B7">
              <w:t>au</w:t>
            </w:r>
          </w:p>
        </w:tc>
        <w:tc>
          <w:tcPr>
            <w:tcW w:w="947" w:type="dxa"/>
          </w:tcPr>
          <w:p w14:paraId="5CDF5D9D" w14:textId="77777777" w:rsidR="004A3656" w:rsidRDefault="00041D06" w:rsidP="004A3656">
            <w:pPr>
              <w:pStyle w:val="AhomPhonemic"/>
            </w:pPr>
            <w:r>
              <w:t>vi</w:t>
            </w:r>
          </w:p>
        </w:tc>
        <w:tc>
          <w:tcPr>
            <w:tcW w:w="947" w:type="dxa"/>
          </w:tcPr>
          <w:p w14:paraId="001747B3" w14:textId="77777777" w:rsidR="004A3656" w:rsidRDefault="004A3656" w:rsidP="004A3656">
            <w:pPr>
              <w:pStyle w:val="AhomPhonemic"/>
            </w:pPr>
          </w:p>
        </w:tc>
        <w:tc>
          <w:tcPr>
            <w:tcW w:w="947" w:type="dxa"/>
          </w:tcPr>
          <w:p w14:paraId="18265494" w14:textId="77777777" w:rsidR="004A3656" w:rsidRDefault="004A3656" w:rsidP="004A3656">
            <w:pPr>
              <w:pStyle w:val="AhomPhonemic"/>
            </w:pPr>
          </w:p>
        </w:tc>
        <w:tc>
          <w:tcPr>
            <w:tcW w:w="947" w:type="dxa"/>
          </w:tcPr>
          <w:p w14:paraId="11876E3D" w14:textId="77777777" w:rsidR="004A3656" w:rsidRDefault="004A3656" w:rsidP="004A3656">
            <w:pPr>
              <w:pStyle w:val="AhomPhonemic"/>
            </w:pPr>
          </w:p>
        </w:tc>
      </w:tr>
      <w:tr w:rsidR="004A3656" w:rsidRPr="00E521CF" w14:paraId="59DC89BD" w14:textId="77777777" w:rsidTr="00E521CF">
        <w:tc>
          <w:tcPr>
            <w:tcW w:w="817" w:type="dxa"/>
          </w:tcPr>
          <w:p w14:paraId="013153DE" w14:textId="77777777" w:rsidR="004A3656" w:rsidRDefault="004A3656" w:rsidP="004A3656">
            <w:pPr>
              <w:pStyle w:val="Gloss"/>
            </w:pPr>
          </w:p>
        </w:tc>
        <w:tc>
          <w:tcPr>
            <w:tcW w:w="1276" w:type="dxa"/>
          </w:tcPr>
          <w:p w14:paraId="5C6B20B7" w14:textId="77777777" w:rsidR="004A3656" w:rsidRDefault="00041D06" w:rsidP="004A3656">
            <w:pPr>
              <w:pStyle w:val="Gloss"/>
            </w:pPr>
            <w:r>
              <w:t>holy spirit</w:t>
            </w:r>
          </w:p>
        </w:tc>
        <w:tc>
          <w:tcPr>
            <w:tcW w:w="950" w:type="dxa"/>
          </w:tcPr>
          <w:p w14:paraId="14D2F58E" w14:textId="77777777" w:rsidR="004A3656" w:rsidRDefault="00041D06" w:rsidP="004A3656">
            <w:pPr>
              <w:pStyle w:val="Gloss"/>
            </w:pPr>
            <w:r>
              <w:t>country</w:t>
            </w:r>
          </w:p>
        </w:tc>
        <w:tc>
          <w:tcPr>
            <w:tcW w:w="947" w:type="dxa"/>
          </w:tcPr>
          <w:p w14:paraId="7C22F2B1" w14:textId="77777777" w:rsidR="004A3656" w:rsidRDefault="00041D06" w:rsidP="004A3656">
            <w:pPr>
              <w:pStyle w:val="Gloss"/>
            </w:pPr>
            <w:r>
              <w:t>famous</w:t>
            </w:r>
          </w:p>
        </w:tc>
        <w:tc>
          <w:tcPr>
            <w:tcW w:w="947" w:type="dxa"/>
          </w:tcPr>
          <w:p w14:paraId="63C573A6" w14:textId="77777777" w:rsidR="004A3656" w:rsidRDefault="00CA7CDC" w:rsidP="004A3656">
            <w:pPr>
              <w:pStyle w:val="Gloss"/>
            </w:pPr>
            <w:r>
              <w:t>1</w:t>
            </w:r>
            <w:r w:rsidR="005C6E7C" w:rsidRPr="00E521CF">
              <w:rPr>
                <w:smallCaps/>
              </w:rPr>
              <w:t>sg</w:t>
            </w:r>
          </w:p>
        </w:tc>
        <w:tc>
          <w:tcPr>
            <w:tcW w:w="947" w:type="dxa"/>
          </w:tcPr>
          <w:p w14:paraId="28F2912E" w14:textId="77777777" w:rsidR="004A3656" w:rsidRDefault="00D1400E" w:rsidP="004A3656">
            <w:pPr>
              <w:pStyle w:val="Gloss"/>
            </w:pPr>
            <w:r w:rsidRPr="00E521CF">
              <w:rPr>
                <w:smallCaps/>
              </w:rPr>
              <w:t>voc</w:t>
            </w:r>
          </w:p>
        </w:tc>
        <w:tc>
          <w:tcPr>
            <w:tcW w:w="947" w:type="dxa"/>
          </w:tcPr>
          <w:p w14:paraId="7CB85E6F" w14:textId="77777777" w:rsidR="004A3656" w:rsidRDefault="004A3656" w:rsidP="004A3656">
            <w:pPr>
              <w:pStyle w:val="Gloss"/>
            </w:pPr>
          </w:p>
        </w:tc>
        <w:tc>
          <w:tcPr>
            <w:tcW w:w="947" w:type="dxa"/>
          </w:tcPr>
          <w:p w14:paraId="480BC887" w14:textId="77777777" w:rsidR="004A3656" w:rsidRDefault="004A3656" w:rsidP="004A3656">
            <w:pPr>
              <w:pStyle w:val="Gloss"/>
            </w:pPr>
          </w:p>
        </w:tc>
        <w:tc>
          <w:tcPr>
            <w:tcW w:w="947" w:type="dxa"/>
          </w:tcPr>
          <w:p w14:paraId="0718B4CB" w14:textId="77777777" w:rsidR="004A3656" w:rsidRDefault="004A3656" w:rsidP="004A3656">
            <w:pPr>
              <w:pStyle w:val="Gloss"/>
            </w:pPr>
          </w:p>
        </w:tc>
      </w:tr>
    </w:tbl>
    <w:p w14:paraId="7C9D0820" w14:textId="77777777" w:rsidR="00EC24A8" w:rsidRDefault="004A3656" w:rsidP="00CF1402">
      <w:pPr>
        <w:pStyle w:val="ExampleTranslation"/>
      </w:pPr>
      <w:r>
        <w:t>‘</w:t>
      </w:r>
      <w:r w:rsidR="009D0531">
        <w:t>Oh</w:t>
      </w:r>
      <w:r w:rsidR="00041D06">
        <w:t xml:space="preserve"> </w:t>
      </w:r>
      <w:r w:rsidR="009D0531">
        <w:t xml:space="preserve">my </w:t>
      </w:r>
      <w:r w:rsidR="00041D06">
        <w:t>famous holy spirit of the country</w:t>
      </w:r>
      <w:r w:rsidR="00174A92">
        <w:t>.’</w:t>
      </w:r>
    </w:p>
    <w:p w14:paraId="2F4DA61E" w14:textId="77777777" w:rsidR="004A3656" w:rsidRDefault="004A3656" w:rsidP="004A3656">
      <w:pPr>
        <w:rPr>
          <w:lang w:val="en-AU"/>
        </w:rPr>
      </w:pPr>
    </w:p>
    <w:p w14:paraId="50EA955A" w14:textId="77777777" w:rsidR="004A3656" w:rsidRDefault="004A3656" w:rsidP="004A3656">
      <w:pPr>
        <w:rPr>
          <w:lang w:val="en-AU"/>
        </w:rPr>
      </w:pPr>
    </w:p>
    <w:tbl>
      <w:tblPr>
        <w:tblW w:w="8107" w:type="dxa"/>
        <w:tblLook w:val="01E0" w:firstRow="1" w:lastRow="1" w:firstColumn="1" w:lastColumn="1" w:noHBand="0" w:noVBand="0"/>
      </w:tblPr>
      <w:tblGrid>
        <w:gridCol w:w="817"/>
        <w:gridCol w:w="947"/>
        <w:gridCol w:w="1605"/>
        <w:gridCol w:w="950"/>
        <w:gridCol w:w="947"/>
        <w:gridCol w:w="947"/>
        <w:gridCol w:w="947"/>
        <w:gridCol w:w="947"/>
      </w:tblGrid>
      <w:tr w:rsidR="00CA7CDC" w:rsidRPr="00E521CF" w14:paraId="515FA8AA" w14:textId="77777777" w:rsidTr="00E521CF">
        <w:tc>
          <w:tcPr>
            <w:tcW w:w="817" w:type="dxa"/>
            <w:vAlign w:val="center"/>
          </w:tcPr>
          <w:bookmarkStart w:id="28" w:name="TileswarMohan_MingMvngNo8"/>
          <w:p w14:paraId="52709056" w14:textId="77777777" w:rsidR="00CA7CDC" w:rsidRDefault="00CA7CDC" w:rsidP="004A3656">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8</w:t>
            </w:r>
            <w:r>
              <w:fldChar w:fldCharType="end"/>
            </w:r>
            <w:bookmarkEnd w:id="28"/>
            <w:r>
              <w:t>)</w:t>
            </w:r>
          </w:p>
        </w:tc>
        <w:tc>
          <w:tcPr>
            <w:tcW w:w="947" w:type="dxa"/>
          </w:tcPr>
          <w:p w14:paraId="435E09A2" w14:textId="77777777" w:rsidR="00CA7CDC" w:rsidRPr="00E521CF" w:rsidRDefault="00CA7CDC" w:rsidP="004A3656">
            <w:pPr>
              <w:pStyle w:val="AhomScript"/>
              <w:rPr>
                <w:rFonts w:ascii="Ahom Manuscript" w:hAnsi="Ahom Manuscript"/>
                <w:sz w:val="40"/>
                <w:szCs w:val="40"/>
              </w:rPr>
            </w:pPr>
            <w:r w:rsidRPr="00E521CF">
              <w:rPr>
                <w:rFonts w:ascii="Ahom Manuscript" w:hAnsi="Ahom Manuscript"/>
                <w:sz w:val="40"/>
                <w:szCs w:val="40"/>
              </w:rPr>
              <w:t>kw</w:t>
            </w:r>
          </w:p>
        </w:tc>
        <w:tc>
          <w:tcPr>
            <w:tcW w:w="1605" w:type="dxa"/>
          </w:tcPr>
          <w:p w14:paraId="09A47641" w14:textId="77777777" w:rsidR="00CA7CDC" w:rsidRPr="00E521CF" w:rsidRDefault="00CA7CDC" w:rsidP="004A3656">
            <w:pPr>
              <w:pStyle w:val="AhomScript"/>
              <w:rPr>
                <w:rFonts w:ascii="Ahom Manuscript" w:hAnsi="Ahom Manuscript"/>
                <w:sz w:val="40"/>
                <w:szCs w:val="40"/>
              </w:rPr>
            </w:pPr>
            <w:r w:rsidRPr="00E521CF">
              <w:rPr>
                <w:rFonts w:ascii="Ahom Manuscript" w:hAnsi="Ahom Manuscript"/>
                <w:sz w:val="40"/>
                <w:szCs w:val="40"/>
              </w:rPr>
              <w:t>ema</w:t>
            </w:r>
          </w:p>
        </w:tc>
        <w:tc>
          <w:tcPr>
            <w:tcW w:w="950" w:type="dxa"/>
          </w:tcPr>
          <w:p w14:paraId="05594C65" w14:textId="77777777" w:rsidR="00CA7CDC" w:rsidRPr="00E521CF" w:rsidRDefault="00CA7CDC" w:rsidP="004A3656">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4DD47BAF" w14:textId="77777777" w:rsidR="00CA7CDC" w:rsidRPr="00E521CF" w:rsidRDefault="00CA7CDC" w:rsidP="004A3656">
            <w:pPr>
              <w:pStyle w:val="AhomScript"/>
              <w:rPr>
                <w:rFonts w:ascii="Ahom Manuscript" w:hAnsi="Ahom Manuscript"/>
                <w:sz w:val="40"/>
                <w:szCs w:val="40"/>
              </w:rPr>
            </w:pPr>
            <w:r w:rsidRPr="00E521CF">
              <w:rPr>
                <w:rFonts w:ascii="Ahom Manuscript" w:hAnsi="Ahom Manuscript"/>
                <w:sz w:val="40"/>
                <w:szCs w:val="40"/>
              </w:rPr>
              <w:t>rikq</w:t>
            </w:r>
          </w:p>
        </w:tc>
        <w:tc>
          <w:tcPr>
            <w:tcW w:w="947" w:type="dxa"/>
          </w:tcPr>
          <w:p w14:paraId="6B99BCDE" w14:textId="77777777" w:rsidR="00CA7CDC" w:rsidRPr="00E521CF" w:rsidRDefault="00CA7CDC" w:rsidP="004A3656">
            <w:pPr>
              <w:pStyle w:val="AhomScript"/>
              <w:rPr>
                <w:rFonts w:ascii="Ahom Manuscript" w:hAnsi="Ahom Manuscript"/>
                <w:sz w:val="40"/>
                <w:szCs w:val="40"/>
              </w:rPr>
            </w:pPr>
            <w:r w:rsidRPr="00E521CF">
              <w:rPr>
                <w:rFonts w:ascii="Ahom Manuscript" w:hAnsi="Ahom Manuscript"/>
                <w:sz w:val="40"/>
                <w:szCs w:val="40"/>
              </w:rPr>
              <w:t>si[q</w:t>
            </w:r>
          </w:p>
        </w:tc>
        <w:tc>
          <w:tcPr>
            <w:tcW w:w="947" w:type="dxa"/>
          </w:tcPr>
          <w:p w14:paraId="03EF77C1" w14:textId="77777777" w:rsidR="00CA7CDC" w:rsidRPr="00E521CF" w:rsidRDefault="00CA7CDC" w:rsidP="004A3656">
            <w:pPr>
              <w:pStyle w:val="AhomScript"/>
              <w:rPr>
                <w:rFonts w:ascii="Ahom Manuscript" w:hAnsi="Ahom Manuscript"/>
                <w:sz w:val="40"/>
                <w:szCs w:val="40"/>
              </w:rPr>
            </w:pPr>
            <w:r w:rsidRPr="00E521CF">
              <w:rPr>
                <w:rFonts w:ascii="Ahom Manuscript" w:hAnsi="Ahom Manuscript"/>
                <w:sz w:val="40"/>
                <w:szCs w:val="40"/>
              </w:rPr>
              <w:t>lu[q</w:t>
            </w:r>
          </w:p>
        </w:tc>
        <w:tc>
          <w:tcPr>
            <w:tcW w:w="947" w:type="dxa"/>
          </w:tcPr>
          <w:p w14:paraId="14D1D832" w14:textId="77777777" w:rsidR="00CA7CDC" w:rsidRPr="00E521CF" w:rsidRDefault="00CA7CDC" w:rsidP="004A3656">
            <w:pPr>
              <w:pStyle w:val="AhomScript"/>
              <w:rPr>
                <w:rFonts w:ascii="Ahom Manuscript" w:hAnsi="Ahom Manuscript"/>
                <w:sz w:val="40"/>
                <w:szCs w:val="40"/>
              </w:rPr>
            </w:pPr>
            <w:r w:rsidRPr="00E521CF">
              <w:rPr>
                <w:rFonts w:ascii="Ahom Manuscript" w:hAnsi="Ahom Manuscript"/>
                <w:sz w:val="40"/>
                <w:szCs w:val="40"/>
              </w:rPr>
              <w:t>/</w:t>
            </w:r>
          </w:p>
        </w:tc>
      </w:tr>
      <w:tr w:rsidR="00CA7CDC" w:rsidRPr="00E521CF" w14:paraId="708F09C0" w14:textId="77777777" w:rsidTr="00E521CF">
        <w:tc>
          <w:tcPr>
            <w:tcW w:w="817" w:type="dxa"/>
          </w:tcPr>
          <w:p w14:paraId="5DD66BEE" w14:textId="77777777" w:rsidR="00CA7CDC" w:rsidRDefault="00CA7CDC" w:rsidP="004A3656">
            <w:pPr>
              <w:pStyle w:val="AhomTransliteration"/>
            </w:pPr>
          </w:p>
        </w:tc>
        <w:tc>
          <w:tcPr>
            <w:tcW w:w="947" w:type="dxa"/>
          </w:tcPr>
          <w:p w14:paraId="05F77211" w14:textId="77777777" w:rsidR="00CA7CDC" w:rsidRDefault="00CA7CDC" w:rsidP="004A3656">
            <w:pPr>
              <w:pStyle w:val="AhomTransliteration"/>
            </w:pPr>
            <w:r>
              <w:t>k(a)w</w:t>
            </w:r>
          </w:p>
        </w:tc>
        <w:tc>
          <w:tcPr>
            <w:tcW w:w="1605" w:type="dxa"/>
          </w:tcPr>
          <w:p w14:paraId="00DF992C" w14:textId="77777777" w:rsidR="00CA7CDC" w:rsidRDefault="00CA7CDC" w:rsidP="004A3656">
            <w:pPr>
              <w:pStyle w:val="AhomTransliteration"/>
            </w:pPr>
            <w:r>
              <w:t>mO</w:t>
            </w:r>
          </w:p>
        </w:tc>
        <w:tc>
          <w:tcPr>
            <w:tcW w:w="950" w:type="dxa"/>
          </w:tcPr>
          <w:p w14:paraId="1D03D9CB" w14:textId="77777777" w:rsidR="00CA7CDC" w:rsidRDefault="00CA7CDC" w:rsidP="004A3656">
            <w:pPr>
              <w:pStyle w:val="AhomTransliteration"/>
            </w:pPr>
            <w:r>
              <w:t>miung</w:t>
            </w:r>
          </w:p>
        </w:tc>
        <w:tc>
          <w:tcPr>
            <w:tcW w:w="947" w:type="dxa"/>
          </w:tcPr>
          <w:p w14:paraId="37C70C0D" w14:textId="77777777" w:rsidR="00CA7CDC" w:rsidRDefault="00CA7CDC" w:rsidP="004A3656">
            <w:pPr>
              <w:pStyle w:val="AhomTransliteration"/>
            </w:pPr>
            <w:r>
              <w:t>rik</w:t>
            </w:r>
          </w:p>
        </w:tc>
        <w:tc>
          <w:tcPr>
            <w:tcW w:w="947" w:type="dxa"/>
          </w:tcPr>
          <w:p w14:paraId="6A2622C1" w14:textId="77777777" w:rsidR="00CA7CDC" w:rsidRDefault="00CA7CDC" w:rsidP="004A3656">
            <w:pPr>
              <w:pStyle w:val="AhomTransliteration"/>
            </w:pPr>
            <w:r>
              <w:t>sing</w:t>
            </w:r>
          </w:p>
        </w:tc>
        <w:tc>
          <w:tcPr>
            <w:tcW w:w="947" w:type="dxa"/>
          </w:tcPr>
          <w:p w14:paraId="541027F8" w14:textId="77777777" w:rsidR="00CA7CDC" w:rsidRDefault="00CA7CDC" w:rsidP="004A3656">
            <w:pPr>
              <w:pStyle w:val="AhomTransliteration"/>
            </w:pPr>
            <w:r>
              <w:t>lung</w:t>
            </w:r>
          </w:p>
        </w:tc>
        <w:tc>
          <w:tcPr>
            <w:tcW w:w="947" w:type="dxa"/>
          </w:tcPr>
          <w:p w14:paraId="0ADA377A" w14:textId="77777777" w:rsidR="00CA7CDC" w:rsidRDefault="00CA7CDC" w:rsidP="004A3656">
            <w:pPr>
              <w:pStyle w:val="AhomTransliteration"/>
            </w:pPr>
          </w:p>
        </w:tc>
      </w:tr>
      <w:tr w:rsidR="00CA7CDC" w:rsidRPr="00E521CF" w14:paraId="68238EDB" w14:textId="77777777" w:rsidTr="00E521CF">
        <w:tc>
          <w:tcPr>
            <w:tcW w:w="817" w:type="dxa"/>
          </w:tcPr>
          <w:p w14:paraId="3A760110" w14:textId="77777777" w:rsidR="00CA7CDC" w:rsidRDefault="00CA7CDC" w:rsidP="004A3656">
            <w:pPr>
              <w:pStyle w:val="AhomPhonemic"/>
            </w:pPr>
          </w:p>
        </w:tc>
        <w:tc>
          <w:tcPr>
            <w:tcW w:w="947" w:type="dxa"/>
          </w:tcPr>
          <w:p w14:paraId="5C139575" w14:textId="77777777" w:rsidR="00CA7CDC" w:rsidRDefault="00CA7CDC" w:rsidP="004A3656">
            <w:pPr>
              <w:pStyle w:val="AhomPhonemic"/>
            </w:pPr>
            <w:r>
              <w:t>k</w:t>
            </w:r>
            <w:r w:rsidR="00E610B7">
              <w:t>au</w:t>
            </w:r>
          </w:p>
        </w:tc>
        <w:tc>
          <w:tcPr>
            <w:tcW w:w="1605" w:type="dxa"/>
          </w:tcPr>
          <w:p w14:paraId="765990C1" w14:textId="77777777" w:rsidR="00CA7CDC" w:rsidRDefault="00CA7CDC" w:rsidP="004A3656">
            <w:pPr>
              <w:pStyle w:val="AhomPhonemic"/>
            </w:pPr>
            <w:r>
              <w:t>mo</w:t>
            </w:r>
          </w:p>
        </w:tc>
        <w:tc>
          <w:tcPr>
            <w:tcW w:w="950" w:type="dxa"/>
          </w:tcPr>
          <w:p w14:paraId="6513217D" w14:textId="77777777" w:rsidR="00CA7CDC" w:rsidRDefault="00CA7CDC" w:rsidP="004A3656">
            <w:pPr>
              <w:pStyle w:val="AhomPhonemic"/>
            </w:pPr>
            <w:r>
              <w:t>mvng</w:t>
            </w:r>
          </w:p>
        </w:tc>
        <w:tc>
          <w:tcPr>
            <w:tcW w:w="947" w:type="dxa"/>
          </w:tcPr>
          <w:p w14:paraId="29F8AF79" w14:textId="77777777" w:rsidR="00CA7CDC" w:rsidRDefault="00CA7CDC" w:rsidP="004A3656">
            <w:pPr>
              <w:pStyle w:val="AhomPhonemic"/>
            </w:pPr>
            <w:r>
              <w:t>rik</w:t>
            </w:r>
          </w:p>
        </w:tc>
        <w:tc>
          <w:tcPr>
            <w:tcW w:w="947" w:type="dxa"/>
          </w:tcPr>
          <w:p w14:paraId="4470807C" w14:textId="77777777" w:rsidR="00CA7CDC" w:rsidRDefault="00CA7CDC" w:rsidP="004A3656">
            <w:pPr>
              <w:pStyle w:val="AhomPhonemic"/>
            </w:pPr>
            <w:r>
              <w:t>sing</w:t>
            </w:r>
          </w:p>
        </w:tc>
        <w:tc>
          <w:tcPr>
            <w:tcW w:w="947" w:type="dxa"/>
          </w:tcPr>
          <w:p w14:paraId="2AFDF27C" w14:textId="77777777" w:rsidR="00CA7CDC" w:rsidRDefault="00CA7CDC" w:rsidP="004A3656">
            <w:pPr>
              <w:pStyle w:val="AhomPhonemic"/>
            </w:pPr>
            <w:r>
              <w:t>lung</w:t>
            </w:r>
          </w:p>
        </w:tc>
        <w:tc>
          <w:tcPr>
            <w:tcW w:w="947" w:type="dxa"/>
          </w:tcPr>
          <w:p w14:paraId="6B4C45ED" w14:textId="77777777" w:rsidR="00CA7CDC" w:rsidRDefault="00CA7CDC" w:rsidP="004A3656">
            <w:pPr>
              <w:pStyle w:val="AhomPhonemic"/>
            </w:pPr>
          </w:p>
        </w:tc>
      </w:tr>
      <w:tr w:rsidR="00CA7CDC" w:rsidRPr="00E521CF" w14:paraId="3DB92830" w14:textId="77777777" w:rsidTr="00E521CF">
        <w:tc>
          <w:tcPr>
            <w:tcW w:w="817" w:type="dxa"/>
          </w:tcPr>
          <w:p w14:paraId="372C47D8" w14:textId="77777777" w:rsidR="00CA7CDC" w:rsidRDefault="00CA7CDC" w:rsidP="004A3656">
            <w:pPr>
              <w:pStyle w:val="Gloss"/>
            </w:pPr>
          </w:p>
        </w:tc>
        <w:tc>
          <w:tcPr>
            <w:tcW w:w="947" w:type="dxa"/>
          </w:tcPr>
          <w:p w14:paraId="38CCEC9B" w14:textId="77777777" w:rsidR="00CA7CDC" w:rsidRDefault="00CA7CDC" w:rsidP="004A3656">
            <w:pPr>
              <w:pStyle w:val="Gloss"/>
            </w:pPr>
            <w:r>
              <w:t>1</w:t>
            </w:r>
            <w:r w:rsidR="005C6E7C" w:rsidRPr="00E521CF">
              <w:rPr>
                <w:smallCaps/>
              </w:rPr>
              <w:t>sg</w:t>
            </w:r>
          </w:p>
        </w:tc>
        <w:tc>
          <w:tcPr>
            <w:tcW w:w="1605" w:type="dxa"/>
          </w:tcPr>
          <w:p w14:paraId="289DC68F" w14:textId="77777777" w:rsidR="00CA7CDC" w:rsidRDefault="00CA7CDC" w:rsidP="004A3656">
            <w:pPr>
              <w:pStyle w:val="Gloss"/>
            </w:pPr>
            <w:r>
              <w:t>learned man</w:t>
            </w:r>
          </w:p>
        </w:tc>
        <w:tc>
          <w:tcPr>
            <w:tcW w:w="950" w:type="dxa"/>
          </w:tcPr>
          <w:p w14:paraId="47D72408" w14:textId="77777777" w:rsidR="00CA7CDC" w:rsidRDefault="00CA7CDC" w:rsidP="004A3656">
            <w:pPr>
              <w:pStyle w:val="Gloss"/>
            </w:pPr>
            <w:r>
              <w:t>country</w:t>
            </w:r>
          </w:p>
        </w:tc>
        <w:tc>
          <w:tcPr>
            <w:tcW w:w="947" w:type="dxa"/>
          </w:tcPr>
          <w:p w14:paraId="238E16B5" w14:textId="77777777" w:rsidR="00CA7CDC" w:rsidRDefault="00CA7CDC" w:rsidP="004A3656">
            <w:pPr>
              <w:pStyle w:val="Gloss"/>
            </w:pPr>
            <w:r>
              <w:t>call</w:t>
            </w:r>
          </w:p>
        </w:tc>
        <w:tc>
          <w:tcPr>
            <w:tcW w:w="947" w:type="dxa"/>
          </w:tcPr>
          <w:p w14:paraId="1D09E264" w14:textId="77777777" w:rsidR="00CA7CDC" w:rsidRDefault="00CA7CDC" w:rsidP="004A3656">
            <w:pPr>
              <w:pStyle w:val="Gloss"/>
            </w:pPr>
            <w:r>
              <w:t>voice</w:t>
            </w:r>
          </w:p>
        </w:tc>
        <w:tc>
          <w:tcPr>
            <w:tcW w:w="947" w:type="dxa"/>
          </w:tcPr>
          <w:p w14:paraId="1F3ED87E" w14:textId="77777777" w:rsidR="00CA7CDC" w:rsidRDefault="00CA7CDC" w:rsidP="004A3656">
            <w:pPr>
              <w:pStyle w:val="Gloss"/>
            </w:pPr>
            <w:r>
              <w:t>big</w:t>
            </w:r>
          </w:p>
        </w:tc>
        <w:tc>
          <w:tcPr>
            <w:tcW w:w="947" w:type="dxa"/>
          </w:tcPr>
          <w:p w14:paraId="49041C29" w14:textId="77777777" w:rsidR="00CA7CDC" w:rsidRDefault="00CA7CDC" w:rsidP="004A3656">
            <w:pPr>
              <w:pStyle w:val="Gloss"/>
            </w:pPr>
          </w:p>
        </w:tc>
      </w:tr>
    </w:tbl>
    <w:p w14:paraId="0347845F" w14:textId="77777777" w:rsidR="004A3656" w:rsidRDefault="004A3656" w:rsidP="00CF1402">
      <w:pPr>
        <w:pStyle w:val="ExampleTranslation"/>
      </w:pPr>
      <w:r>
        <w:t>‘</w:t>
      </w:r>
      <w:r w:rsidR="00DF0AAC">
        <w:t>I the learned man of the country call (you) loudly.</w:t>
      </w:r>
      <w:r w:rsidR="00CA7CDC">
        <w:t>’</w:t>
      </w:r>
    </w:p>
    <w:p w14:paraId="69ADD633" w14:textId="77777777" w:rsidR="004A3656" w:rsidRDefault="004A3656" w:rsidP="004A3656">
      <w:pPr>
        <w:rPr>
          <w:lang w:val="en-AU"/>
        </w:rPr>
      </w:pPr>
    </w:p>
    <w:p w14:paraId="4CFF4A61" w14:textId="77777777" w:rsidR="004A3656" w:rsidRDefault="004A3656" w:rsidP="004A3656">
      <w:pPr>
        <w:rPr>
          <w:lang w:val="en-AU"/>
        </w:rPr>
      </w:pPr>
    </w:p>
    <w:tbl>
      <w:tblPr>
        <w:tblW w:w="7956" w:type="dxa"/>
        <w:tblLook w:val="01E0" w:firstRow="1" w:lastRow="1" w:firstColumn="1" w:lastColumn="1" w:noHBand="0" w:noVBand="0"/>
      </w:tblPr>
      <w:tblGrid>
        <w:gridCol w:w="817"/>
        <w:gridCol w:w="851"/>
        <w:gridCol w:w="1463"/>
        <w:gridCol w:w="947"/>
        <w:gridCol w:w="1179"/>
        <w:gridCol w:w="805"/>
        <w:gridCol w:w="947"/>
        <w:gridCol w:w="947"/>
      </w:tblGrid>
      <w:tr w:rsidR="004F5720" w:rsidRPr="00E521CF" w14:paraId="032B4F91" w14:textId="77777777" w:rsidTr="00E521CF">
        <w:tc>
          <w:tcPr>
            <w:tcW w:w="817" w:type="dxa"/>
            <w:vAlign w:val="center"/>
          </w:tcPr>
          <w:bookmarkStart w:id="29" w:name="TileswarMohan_MingMvngNo9"/>
          <w:p w14:paraId="78D552A3" w14:textId="77777777" w:rsidR="004F5720" w:rsidRDefault="004F5720" w:rsidP="004A3656">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9</w:t>
            </w:r>
            <w:r>
              <w:fldChar w:fldCharType="end"/>
            </w:r>
            <w:bookmarkEnd w:id="29"/>
            <w:r>
              <w:t>)</w:t>
            </w:r>
          </w:p>
        </w:tc>
        <w:tc>
          <w:tcPr>
            <w:tcW w:w="851" w:type="dxa"/>
          </w:tcPr>
          <w:p w14:paraId="2AD02A88" w14:textId="77777777" w:rsidR="004F5720" w:rsidRPr="00E521CF" w:rsidRDefault="004F5720" w:rsidP="004A3656">
            <w:pPr>
              <w:pStyle w:val="AhomScript"/>
              <w:rPr>
                <w:rFonts w:ascii="Ahom Manuscript" w:hAnsi="Ahom Manuscript"/>
                <w:sz w:val="40"/>
                <w:szCs w:val="40"/>
              </w:rPr>
            </w:pPr>
            <w:r w:rsidRPr="00E521CF">
              <w:rPr>
                <w:rFonts w:ascii="Ahom Manuscript" w:hAnsi="Ahom Manuscript"/>
                <w:sz w:val="40"/>
                <w:szCs w:val="40"/>
              </w:rPr>
              <w:t>lj</w:t>
            </w:r>
          </w:p>
        </w:tc>
        <w:tc>
          <w:tcPr>
            <w:tcW w:w="1463" w:type="dxa"/>
          </w:tcPr>
          <w:p w14:paraId="0EFC6BDD" w14:textId="77777777" w:rsidR="004F5720" w:rsidRPr="00E521CF" w:rsidRDefault="004F5720" w:rsidP="004A3656">
            <w:pPr>
              <w:pStyle w:val="AhomScript"/>
              <w:rPr>
                <w:rFonts w:ascii="Ahom Manuscript" w:hAnsi="Ahom Manuscript"/>
                <w:sz w:val="40"/>
                <w:szCs w:val="40"/>
              </w:rPr>
            </w:pPr>
            <w:r w:rsidRPr="00E521CF">
              <w:rPr>
                <w:rFonts w:ascii="Ahom Manuscript" w:hAnsi="Ahom Manuscript"/>
                <w:sz w:val="40"/>
                <w:szCs w:val="40"/>
              </w:rPr>
              <w:t>lu[q</w:t>
            </w:r>
          </w:p>
        </w:tc>
        <w:tc>
          <w:tcPr>
            <w:tcW w:w="947" w:type="dxa"/>
          </w:tcPr>
          <w:p w14:paraId="04C2C991" w14:textId="77777777" w:rsidR="004F5720" w:rsidRPr="00E521CF" w:rsidRDefault="004F5720" w:rsidP="004A3656">
            <w:pPr>
              <w:pStyle w:val="AhomScript"/>
              <w:rPr>
                <w:rFonts w:ascii="Ahom Manuscript" w:hAnsi="Ahom Manuscript"/>
                <w:sz w:val="40"/>
                <w:szCs w:val="40"/>
              </w:rPr>
            </w:pPr>
            <w:r w:rsidRPr="00E521CF">
              <w:rPr>
                <w:rFonts w:ascii="Ahom Manuscript" w:hAnsi="Ahom Manuscript"/>
                <w:sz w:val="40"/>
                <w:szCs w:val="40"/>
              </w:rPr>
              <w:t>eta</w:t>
            </w:r>
          </w:p>
        </w:tc>
        <w:tc>
          <w:tcPr>
            <w:tcW w:w="1179" w:type="dxa"/>
          </w:tcPr>
          <w:p w14:paraId="3FBB6FB5" w14:textId="77777777" w:rsidR="004F5720" w:rsidRPr="00E521CF" w:rsidRDefault="004F5720" w:rsidP="004A3656">
            <w:pPr>
              <w:pStyle w:val="AhomScript"/>
              <w:rPr>
                <w:rFonts w:ascii="Ahom Manuscript" w:hAnsi="Ahom Manuscript"/>
                <w:sz w:val="40"/>
                <w:szCs w:val="40"/>
              </w:rPr>
            </w:pPr>
            <w:r w:rsidRPr="00E521CF">
              <w:rPr>
                <w:rFonts w:ascii="Ahom Manuscript" w:hAnsi="Ahom Manuscript"/>
                <w:sz w:val="40"/>
                <w:szCs w:val="40"/>
              </w:rPr>
              <w:t>tunq</w:t>
            </w:r>
          </w:p>
        </w:tc>
        <w:tc>
          <w:tcPr>
            <w:tcW w:w="805" w:type="dxa"/>
          </w:tcPr>
          <w:p w14:paraId="14B936CB" w14:textId="77777777" w:rsidR="004F5720" w:rsidRPr="00E521CF" w:rsidRDefault="004F5720" w:rsidP="004A3656">
            <w:pPr>
              <w:pStyle w:val="AhomScript"/>
              <w:rPr>
                <w:rFonts w:ascii="Ahom Manuscript" w:hAnsi="Ahom Manuscript"/>
                <w:sz w:val="40"/>
                <w:szCs w:val="40"/>
              </w:rPr>
            </w:pPr>
            <w:r w:rsidRPr="00E521CF">
              <w:rPr>
                <w:rFonts w:ascii="Ahom Manuscript" w:hAnsi="Ahom Manuscript"/>
                <w:sz w:val="40"/>
                <w:szCs w:val="40"/>
              </w:rPr>
              <w:t>linq</w:t>
            </w:r>
          </w:p>
        </w:tc>
        <w:tc>
          <w:tcPr>
            <w:tcW w:w="947" w:type="dxa"/>
          </w:tcPr>
          <w:p w14:paraId="2077BA87" w14:textId="77777777" w:rsidR="004F5720" w:rsidRPr="00E521CF" w:rsidRDefault="004F5720" w:rsidP="004A3656">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2C3B8A09" w14:textId="77777777" w:rsidR="004F5720" w:rsidRPr="00E521CF" w:rsidRDefault="004F5720" w:rsidP="004A3656">
            <w:pPr>
              <w:pStyle w:val="AhomScript"/>
              <w:rPr>
                <w:rFonts w:ascii="Ahom Manuscript" w:hAnsi="Ahom Manuscript"/>
                <w:sz w:val="40"/>
                <w:szCs w:val="40"/>
              </w:rPr>
            </w:pPr>
            <w:r w:rsidRPr="00E521CF">
              <w:rPr>
                <w:rFonts w:ascii="Ahom Manuscript" w:hAnsi="Ahom Manuscript"/>
                <w:sz w:val="40"/>
                <w:szCs w:val="40"/>
              </w:rPr>
              <w:t>ltq</w:t>
            </w:r>
          </w:p>
        </w:tc>
      </w:tr>
      <w:tr w:rsidR="004F5720" w:rsidRPr="00E521CF" w14:paraId="32C31A7E" w14:textId="77777777" w:rsidTr="00E521CF">
        <w:tc>
          <w:tcPr>
            <w:tcW w:w="817" w:type="dxa"/>
          </w:tcPr>
          <w:p w14:paraId="2F982E6A" w14:textId="77777777" w:rsidR="004F5720" w:rsidRDefault="004F5720" w:rsidP="004A3656">
            <w:pPr>
              <w:pStyle w:val="AhomTransliteration"/>
            </w:pPr>
          </w:p>
        </w:tc>
        <w:tc>
          <w:tcPr>
            <w:tcW w:w="851" w:type="dxa"/>
          </w:tcPr>
          <w:p w14:paraId="7C396FF3" w14:textId="77777777" w:rsidR="004F5720" w:rsidRDefault="004F5720" w:rsidP="004A3656">
            <w:pPr>
              <w:pStyle w:val="AhomTransliteration"/>
            </w:pPr>
            <w:r>
              <w:t>lai</w:t>
            </w:r>
          </w:p>
        </w:tc>
        <w:tc>
          <w:tcPr>
            <w:tcW w:w="1463" w:type="dxa"/>
          </w:tcPr>
          <w:p w14:paraId="4288AD25" w14:textId="77777777" w:rsidR="004F5720" w:rsidRDefault="004F5720" w:rsidP="004A3656">
            <w:pPr>
              <w:pStyle w:val="AhomTransliteration"/>
            </w:pPr>
            <w:r>
              <w:t>lung</w:t>
            </w:r>
          </w:p>
        </w:tc>
        <w:tc>
          <w:tcPr>
            <w:tcW w:w="947" w:type="dxa"/>
          </w:tcPr>
          <w:p w14:paraId="106745A0" w14:textId="77777777" w:rsidR="004F5720" w:rsidRDefault="004F5720" w:rsidP="004A3656">
            <w:pPr>
              <w:pStyle w:val="AhomTransliteration"/>
            </w:pPr>
            <w:r>
              <w:t>tO</w:t>
            </w:r>
          </w:p>
        </w:tc>
        <w:tc>
          <w:tcPr>
            <w:tcW w:w="1179" w:type="dxa"/>
          </w:tcPr>
          <w:p w14:paraId="64E6D527" w14:textId="77777777" w:rsidR="004F5720" w:rsidRDefault="004F5720" w:rsidP="004A3656">
            <w:pPr>
              <w:pStyle w:val="AhomTransliteration"/>
            </w:pPr>
            <w:r>
              <w:t>[1r3] tun</w:t>
            </w:r>
          </w:p>
        </w:tc>
        <w:tc>
          <w:tcPr>
            <w:tcW w:w="805" w:type="dxa"/>
          </w:tcPr>
          <w:p w14:paraId="068C24B2" w14:textId="77777777" w:rsidR="004F5720" w:rsidRDefault="004F5720" w:rsidP="004A3656">
            <w:pPr>
              <w:pStyle w:val="AhomTransliteration"/>
            </w:pPr>
            <w:r>
              <w:t>lin</w:t>
            </w:r>
          </w:p>
        </w:tc>
        <w:tc>
          <w:tcPr>
            <w:tcW w:w="947" w:type="dxa"/>
          </w:tcPr>
          <w:p w14:paraId="496866E1" w14:textId="77777777" w:rsidR="004F5720" w:rsidRDefault="004F5720" w:rsidP="004A3656">
            <w:pPr>
              <w:pStyle w:val="AhomTransliteration"/>
            </w:pPr>
            <w:r>
              <w:t>ma</w:t>
            </w:r>
          </w:p>
        </w:tc>
        <w:tc>
          <w:tcPr>
            <w:tcW w:w="947" w:type="dxa"/>
          </w:tcPr>
          <w:p w14:paraId="453F91A4" w14:textId="77777777" w:rsidR="004F5720" w:rsidRDefault="004F5720" w:rsidP="004A3656">
            <w:pPr>
              <w:pStyle w:val="AhomTransliteration"/>
            </w:pPr>
            <w:r>
              <w:t>l(a)t</w:t>
            </w:r>
          </w:p>
        </w:tc>
      </w:tr>
      <w:tr w:rsidR="004F5720" w:rsidRPr="00E521CF" w14:paraId="0B68CBAE" w14:textId="77777777" w:rsidTr="00E521CF">
        <w:tc>
          <w:tcPr>
            <w:tcW w:w="817" w:type="dxa"/>
          </w:tcPr>
          <w:p w14:paraId="01DC2C6B" w14:textId="77777777" w:rsidR="004F5720" w:rsidRDefault="004F5720" w:rsidP="004A3656">
            <w:pPr>
              <w:pStyle w:val="AhomPhonemic"/>
            </w:pPr>
          </w:p>
        </w:tc>
        <w:tc>
          <w:tcPr>
            <w:tcW w:w="851" w:type="dxa"/>
          </w:tcPr>
          <w:p w14:paraId="76A0B3C6" w14:textId="77777777" w:rsidR="004F5720" w:rsidRDefault="004F5720" w:rsidP="004A3656">
            <w:pPr>
              <w:pStyle w:val="AhomPhonemic"/>
            </w:pPr>
            <w:r>
              <w:t>lai</w:t>
            </w:r>
          </w:p>
        </w:tc>
        <w:tc>
          <w:tcPr>
            <w:tcW w:w="1463" w:type="dxa"/>
          </w:tcPr>
          <w:p w14:paraId="0E1DA7E6" w14:textId="77777777" w:rsidR="004F5720" w:rsidRDefault="004F5720" w:rsidP="004A3656">
            <w:pPr>
              <w:pStyle w:val="AhomPhonemic"/>
            </w:pPr>
            <w:r>
              <w:t>lung</w:t>
            </w:r>
          </w:p>
        </w:tc>
        <w:tc>
          <w:tcPr>
            <w:tcW w:w="947" w:type="dxa"/>
          </w:tcPr>
          <w:p w14:paraId="22BEDB6D" w14:textId="77777777" w:rsidR="004F5720" w:rsidRDefault="004F5720" w:rsidP="004A3656">
            <w:pPr>
              <w:pStyle w:val="AhomPhonemic"/>
            </w:pPr>
            <w:r>
              <w:t>to</w:t>
            </w:r>
          </w:p>
        </w:tc>
        <w:tc>
          <w:tcPr>
            <w:tcW w:w="1179" w:type="dxa"/>
          </w:tcPr>
          <w:p w14:paraId="0EF4B945" w14:textId="77777777" w:rsidR="004F5720" w:rsidRDefault="004F5720" w:rsidP="004A3656">
            <w:pPr>
              <w:pStyle w:val="AhomPhonemic"/>
            </w:pPr>
            <w:r>
              <w:t>tun</w:t>
            </w:r>
          </w:p>
        </w:tc>
        <w:tc>
          <w:tcPr>
            <w:tcW w:w="805" w:type="dxa"/>
          </w:tcPr>
          <w:p w14:paraId="5D744948" w14:textId="77777777" w:rsidR="004F5720" w:rsidRDefault="004F5720" w:rsidP="004A3656">
            <w:pPr>
              <w:pStyle w:val="AhomPhonemic"/>
            </w:pPr>
            <w:r>
              <w:t>lin</w:t>
            </w:r>
          </w:p>
        </w:tc>
        <w:tc>
          <w:tcPr>
            <w:tcW w:w="947" w:type="dxa"/>
          </w:tcPr>
          <w:p w14:paraId="512C385B" w14:textId="77777777" w:rsidR="004F5720" w:rsidRDefault="004F5720" w:rsidP="004A3656">
            <w:pPr>
              <w:pStyle w:val="AhomPhonemic"/>
            </w:pPr>
            <w:r>
              <w:t>ma</w:t>
            </w:r>
          </w:p>
        </w:tc>
        <w:tc>
          <w:tcPr>
            <w:tcW w:w="947" w:type="dxa"/>
          </w:tcPr>
          <w:p w14:paraId="287AD5CC" w14:textId="77777777" w:rsidR="004F5720" w:rsidRDefault="004F5720" w:rsidP="004A3656">
            <w:pPr>
              <w:pStyle w:val="AhomPhonemic"/>
            </w:pPr>
            <w:r>
              <w:t>lat</w:t>
            </w:r>
          </w:p>
        </w:tc>
      </w:tr>
      <w:tr w:rsidR="004F5720" w:rsidRPr="00E521CF" w14:paraId="3013B647" w14:textId="77777777" w:rsidTr="00E521CF">
        <w:tc>
          <w:tcPr>
            <w:tcW w:w="817" w:type="dxa"/>
          </w:tcPr>
          <w:p w14:paraId="4E5A7A26" w14:textId="77777777" w:rsidR="004F5720" w:rsidRDefault="004F5720" w:rsidP="004A3656">
            <w:pPr>
              <w:pStyle w:val="Gloss"/>
            </w:pPr>
          </w:p>
        </w:tc>
        <w:tc>
          <w:tcPr>
            <w:tcW w:w="851" w:type="dxa"/>
          </w:tcPr>
          <w:p w14:paraId="000CD688" w14:textId="77777777" w:rsidR="004F5720" w:rsidRDefault="004F5720" w:rsidP="004A3656">
            <w:pPr>
              <w:pStyle w:val="Gloss"/>
            </w:pPr>
            <w:r>
              <w:t>thus</w:t>
            </w:r>
          </w:p>
        </w:tc>
        <w:tc>
          <w:tcPr>
            <w:tcW w:w="1463" w:type="dxa"/>
          </w:tcPr>
          <w:p w14:paraId="078EC0E7" w14:textId="77777777" w:rsidR="004F5720" w:rsidRDefault="004F5720" w:rsidP="004A3656">
            <w:pPr>
              <w:pStyle w:val="Gloss"/>
            </w:pPr>
            <w:r>
              <w:t>come down</w:t>
            </w:r>
          </w:p>
        </w:tc>
        <w:tc>
          <w:tcPr>
            <w:tcW w:w="947" w:type="dxa"/>
          </w:tcPr>
          <w:p w14:paraId="0A8B18D1" w14:textId="77777777" w:rsidR="004F5720" w:rsidRDefault="004F5720" w:rsidP="004A3656">
            <w:pPr>
              <w:pStyle w:val="Gloss"/>
            </w:pPr>
            <w:r>
              <w:t>to</w:t>
            </w:r>
          </w:p>
        </w:tc>
        <w:tc>
          <w:tcPr>
            <w:tcW w:w="1179" w:type="dxa"/>
          </w:tcPr>
          <w:p w14:paraId="1543C238" w14:textId="77777777" w:rsidR="004F5720" w:rsidRDefault="004F5720" w:rsidP="004A3656">
            <w:pPr>
              <w:pStyle w:val="Gloss"/>
            </w:pPr>
            <w:r>
              <w:t>body</w:t>
            </w:r>
          </w:p>
        </w:tc>
        <w:tc>
          <w:tcPr>
            <w:tcW w:w="805" w:type="dxa"/>
          </w:tcPr>
          <w:p w14:paraId="637E99C7" w14:textId="77777777" w:rsidR="004F5720" w:rsidRDefault="004F5720" w:rsidP="004A3656">
            <w:pPr>
              <w:pStyle w:val="Gloss"/>
            </w:pPr>
            <w:r>
              <w:t>run</w:t>
            </w:r>
          </w:p>
        </w:tc>
        <w:tc>
          <w:tcPr>
            <w:tcW w:w="947" w:type="dxa"/>
          </w:tcPr>
          <w:p w14:paraId="0ADE6139" w14:textId="77777777" w:rsidR="004F5720" w:rsidRDefault="004F5720" w:rsidP="004A3656">
            <w:pPr>
              <w:pStyle w:val="Gloss"/>
            </w:pPr>
            <w:r>
              <w:t>come</w:t>
            </w:r>
          </w:p>
        </w:tc>
        <w:tc>
          <w:tcPr>
            <w:tcW w:w="947" w:type="dxa"/>
          </w:tcPr>
          <w:p w14:paraId="104487A0" w14:textId="77777777" w:rsidR="004F5720" w:rsidRDefault="004F5720" w:rsidP="004A3656">
            <w:pPr>
              <w:pStyle w:val="Gloss"/>
            </w:pPr>
            <w:r>
              <w:t>say</w:t>
            </w:r>
          </w:p>
        </w:tc>
      </w:tr>
    </w:tbl>
    <w:p w14:paraId="7F44A19F" w14:textId="77777777" w:rsidR="004A3656" w:rsidRDefault="004A3656" w:rsidP="004A3656">
      <w:pPr>
        <w:rPr>
          <w:lang w:val="en-AU"/>
        </w:rPr>
      </w:pPr>
    </w:p>
    <w:tbl>
      <w:tblPr>
        <w:tblW w:w="5552" w:type="dxa"/>
        <w:tblLook w:val="01E0" w:firstRow="1" w:lastRow="1" w:firstColumn="1" w:lastColumn="1" w:noHBand="0" w:noVBand="0"/>
      </w:tblPr>
      <w:tblGrid>
        <w:gridCol w:w="817"/>
        <w:gridCol w:w="947"/>
        <w:gridCol w:w="947"/>
        <w:gridCol w:w="947"/>
        <w:gridCol w:w="947"/>
        <w:gridCol w:w="947"/>
      </w:tblGrid>
      <w:tr w:rsidR="004F5720" w:rsidRPr="00E521CF" w14:paraId="3F4A7F5B" w14:textId="77777777" w:rsidTr="00E521CF">
        <w:tc>
          <w:tcPr>
            <w:tcW w:w="817" w:type="dxa"/>
            <w:vAlign w:val="center"/>
          </w:tcPr>
          <w:p w14:paraId="06F95D2E" w14:textId="77777777" w:rsidR="004F5720" w:rsidRDefault="004F5720" w:rsidP="004A3656">
            <w:pPr>
              <w:pStyle w:val="AhomScript"/>
            </w:pPr>
          </w:p>
        </w:tc>
        <w:tc>
          <w:tcPr>
            <w:tcW w:w="947" w:type="dxa"/>
          </w:tcPr>
          <w:p w14:paraId="27787079" w14:textId="77777777" w:rsidR="004F5720" w:rsidRPr="00E521CF" w:rsidRDefault="004F5720" w:rsidP="003207C5">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527FA5BA" w14:textId="77777777" w:rsidR="004F5720" w:rsidRPr="00E521CF" w:rsidRDefault="004F5720" w:rsidP="004A3656">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0605AD43" w14:textId="77777777" w:rsidR="004F5720" w:rsidRPr="00E521CF" w:rsidRDefault="004F5720" w:rsidP="004A3656">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2D48AE7" w14:textId="77777777" w:rsidR="004F5720" w:rsidRPr="00E521CF" w:rsidRDefault="004F5720" w:rsidP="004A3656">
            <w:pPr>
              <w:pStyle w:val="AhomScript"/>
              <w:rPr>
                <w:rFonts w:ascii="Ahom Manuscript" w:hAnsi="Ahom Manuscript"/>
                <w:sz w:val="40"/>
                <w:szCs w:val="40"/>
              </w:rPr>
            </w:pPr>
          </w:p>
        </w:tc>
        <w:tc>
          <w:tcPr>
            <w:tcW w:w="947" w:type="dxa"/>
          </w:tcPr>
          <w:p w14:paraId="4EE19629" w14:textId="77777777" w:rsidR="004F5720" w:rsidRPr="00E521CF" w:rsidRDefault="004F5720" w:rsidP="004A3656">
            <w:pPr>
              <w:pStyle w:val="AhomScript"/>
              <w:rPr>
                <w:rFonts w:ascii="Ahom Manuscript" w:hAnsi="Ahom Manuscript"/>
                <w:sz w:val="40"/>
                <w:szCs w:val="40"/>
              </w:rPr>
            </w:pPr>
          </w:p>
        </w:tc>
      </w:tr>
      <w:tr w:rsidR="004F5720" w:rsidRPr="00E521CF" w14:paraId="44AF1123" w14:textId="77777777" w:rsidTr="00E521CF">
        <w:tc>
          <w:tcPr>
            <w:tcW w:w="817" w:type="dxa"/>
          </w:tcPr>
          <w:p w14:paraId="2804A572" w14:textId="77777777" w:rsidR="004F5720" w:rsidRDefault="004F5720" w:rsidP="004A3656">
            <w:pPr>
              <w:pStyle w:val="AhomTransliteration"/>
            </w:pPr>
          </w:p>
        </w:tc>
        <w:tc>
          <w:tcPr>
            <w:tcW w:w="947" w:type="dxa"/>
          </w:tcPr>
          <w:p w14:paraId="554BC2A8" w14:textId="77777777" w:rsidR="004F5720" w:rsidRDefault="004F5720" w:rsidP="003207C5">
            <w:pPr>
              <w:pStyle w:val="AhomTransliteration"/>
            </w:pPr>
            <w:r>
              <w:t>tE</w:t>
            </w:r>
          </w:p>
        </w:tc>
        <w:tc>
          <w:tcPr>
            <w:tcW w:w="947" w:type="dxa"/>
          </w:tcPr>
          <w:p w14:paraId="5677825E" w14:textId="77777777" w:rsidR="004F5720" w:rsidRDefault="004F5720" w:rsidP="004A3656">
            <w:pPr>
              <w:pStyle w:val="AhomTransliteration"/>
            </w:pPr>
            <w:r>
              <w:t>nA</w:t>
            </w:r>
          </w:p>
        </w:tc>
        <w:tc>
          <w:tcPr>
            <w:tcW w:w="947" w:type="dxa"/>
          </w:tcPr>
          <w:p w14:paraId="41D13A19" w14:textId="77777777" w:rsidR="004F5720" w:rsidRDefault="004F5720" w:rsidP="004A3656">
            <w:pPr>
              <w:pStyle w:val="AhomTransliteration"/>
            </w:pPr>
          </w:p>
        </w:tc>
        <w:tc>
          <w:tcPr>
            <w:tcW w:w="947" w:type="dxa"/>
          </w:tcPr>
          <w:p w14:paraId="12AEA4C8" w14:textId="77777777" w:rsidR="004F5720" w:rsidRDefault="004F5720" w:rsidP="004A3656">
            <w:pPr>
              <w:pStyle w:val="AhomTransliteration"/>
            </w:pPr>
          </w:p>
        </w:tc>
        <w:tc>
          <w:tcPr>
            <w:tcW w:w="947" w:type="dxa"/>
          </w:tcPr>
          <w:p w14:paraId="50F43C03" w14:textId="77777777" w:rsidR="004F5720" w:rsidRDefault="004F5720" w:rsidP="004A3656">
            <w:pPr>
              <w:pStyle w:val="AhomTransliteration"/>
            </w:pPr>
          </w:p>
        </w:tc>
      </w:tr>
      <w:tr w:rsidR="004F5720" w:rsidRPr="00E521CF" w14:paraId="1BA06B01" w14:textId="77777777" w:rsidTr="00E521CF">
        <w:tc>
          <w:tcPr>
            <w:tcW w:w="817" w:type="dxa"/>
          </w:tcPr>
          <w:p w14:paraId="0B314196" w14:textId="77777777" w:rsidR="004F5720" w:rsidRDefault="004F5720" w:rsidP="004A3656">
            <w:pPr>
              <w:pStyle w:val="AhomPhonemic"/>
            </w:pPr>
          </w:p>
        </w:tc>
        <w:tc>
          <w:tcPr>
            <w:tcW w:w="947" w:type="dxa"/>
          </w:tcPr>
          <w:p w14:paraId="7BADD11C" w14:textId="77777777" w:rsidR="004F5720" w:rsidRDefault="004F5720" w:rsidP="003207C5">
            <w:pPr>
              <w:pStyle w:val="AhomPhonemic"/>
            </w:pPr>
            <w:r>
              <w:t>te</w:t>
            </w:r>
          </w:p>
        </w:tc>
        <w:tc>
          <w:tcPr>
            <w:tcW w:w="947" w:type="dxa"/>
          </w:tcPr>
          <w:p w14:paraId="563C1329" w14:textId="77777777" w:rsidR="004F5720" w:rsidRDefault="004F5720" w:rsidP="004A3656">
            <w:pPr>
              <w:pStyle w:val="AhomPhonemic"/>
            </w:pPr>
            <w:r>
              <w:t>na</w:t>
            </w:r>
          </w:p>
        </w:tc>
        <w:tc>
          <w:tcPr>
            <w:tcW w:w="947" w:type="dxa"/>
          </w:tcPr>
          <w:p w14:paraId="59B7ECA0" w14:textId="77777777" w:rsidR="004F5720" w:rsidRDefault="004F5720" w:rsidP="004A3656">
            <w:pPr>
              <w:pStyle w:val="AhomPhonemic"/>
            </w:pPr>
          </w:p>
        </w:tc>
        <w:tc>
          <w:tcPr>
            <w:tcW w:w="947" w:type="dxa"/>
          </w:tcPr>
          <w:p w14:paraId="7FFDA311" w14:textId="77777777" w:rsidR="004F5720" w:rsidRDefault="004F5720" w:rsidP="004A3656">
            <w:pPr>
              <w:pStyle w:val="AhomPhonemic"/>
            </w:pPr>
          </w:p>
        </w:tc>
        <w:tc>
          <w:tcPr>
            <w:tcW w:w="947" w:type="dxa"/>
          </w:tcPr>
          <w:p w14:paraId="4065C76D" w14:textId="77777777" w:rsidR="004F5720" w:rsidRDefault="004F5720" w:rsidP="004A3656">
            <w:pPr>
              <w:pStyle w:val="AhomPhonemic"/>
            </w:pPr>
          </w:p>
        </w:tc>
      </w:tr>
      <w:tr w:rsidR="00F012EC" w:rsidRPr="00E521CF" w14:paraId="6BE959AC" w14:textId="77777777" w:rsidTr="00E521CF">
        <w:tc>
          <w:tcPr>
            <w:tcW w:w="817" w:type="dxa"/>
          </w:tcPr>
          <w:p w14:paraId="7435C6FF" w14:textId="77777777" w:rsidR="00F012EC" w:rsidRDefault="00F012EC" w:rsidP="004A3656">
            <w:pPr>
              <w:pStyle w:val="Gloss"/>
            </w:pPr>
          </w:p>
        </w:tc>
        <w:tc>
          <w:tcPr>
            <w:tcW w:w="947" w:type="dxa"/>
          </w:tcPr>
          <w:p w14:paraId="4E202956" w14:textId="77777777" w:rsidR="00F012EC" w:rsidRDefault="00F012EC" w:rsidP="00F012EC">
            <w:pPr>
              <w:pStyle w:val="Gloss"/>
            </w:pPr>
            <w:r w:rsidRPr="00E521CF">
              <w:rPr>
                <w:smallCaps/>
              </w:rPr>
              <w:t>true</w:t>
            </w:r>
          </w:p>
        </w:tc>
        <w:tc>
          <w:tcPr>
            <w:tcW w:w="947" w:type="dxa"/>
          </w:tcPr>
          <w:p w14:paraId="42DE9618" w14:textId="77777777" w:rsidR="00F012EC" w:rsidRDefault="00C62E08" w:rsidP="004A3656">
            <w:pPr>
              <w:pStyle w:val="Gloss"/>
            </w:pPr>
            <w:r w:rsidRPr="00E521CF">
              <w:rPr>
                <w:smallCaps/>
              </w:rPr>
              <w:t>fin</w:t>
            </w:r>
          </w:p>
        </w:tc>
        <w:tc>
          <w:tcPr>
            <w:tcW w:w="947" w:type="dxa"/>
          </w:tcPr>
          <w:p w14:paraId="7030E5FE" w14:textId="77777777" w:rsidR="00F012EC" w:rsidRDefault="00F012EC" w:rsidP="004A3656">
            <w:pPr>
              <w:pStyle w:val="Gloss"/>
            </w:pPr>
          </w:p>
        </w:tc>
        <w:tc>
          <w:tcPr>
            <w:tcW w:w="947" w:type="dxa"/>
          </w:tcPr>
          <w:p w14:paraId="1EF421DC" w14:textId="77777777" w:rsidR="00F012EC" w:rsidRDefault="00F012EC" w:rsidP="004A3656">
            <w:pPr>
              <w:pStyle w:val="Gloss"/>
            </w:pPr>
          </w:p>
        </w:tc>
        <w:tc>
          <w:tcPr>
            <w:tcW w:w="947" w:type="dxa"/>
          </w:tcPr>
          <w:p w14:paraId="16C3ADA5" w14:textId="77777777" w:rsidR="00F012EC" w:rsidRDefault="00F012EC" w:rsidP="004A3656">
            <w:pPr>
              <w:pStyle w:val="Gloss"/>
            </w:pPr>
          </w:p>
        </w:tc>
      </w:tr>
    </w:tbl>
    <w:p w14:paraId="7222074E" w14:textId="77777777" w:rsidR="004A3656" w:rsidRDefault="004A3656" w:rsidP="00CF1402">
      <w:pPr>
        <w:pStyle w:val="ExampleTranslation"/>
      </w:pPr>
      <w:r>
        <w:t>‘</w:t>
      </w:r>
      <w:r w:rsidR="00205EA4">
        <w:t xml:space="preserve">Thus </w:t>
      </w:r>
      <w:r w:rsidR="004E27D3">
        <w:t>come</w:t>
      </w:r>
      <w:r w:rsidR="00205EA4">
        <w:t xml:space="preserve"> down </w:t>
      </w:r>
      <w:r w:rsidR="004E27D3">
        <w:t>quickly</w:t>
      </w:r>
      <w:r w:rsidR="00205EA4">
        <w:t xml:space="preserve"> to tell these things</w:t>
      </w:r>
      <w:r w:rsidR="004E27D3">
        <w:t>, truly!</w:t>
      </w:r>
      <w:r w:rsidR="00205EA4">
        <w:t>’</w:t>
      </w:r>
    </w:p>
    <w:p w14:paraId="1E7F23DD" w14:textId="77777777" w:rsidR="004A3656" w:rsidRDefault="004A3656" w:rsidP="004A3656">
      <w:pPr>
        <w:rPr>
          <w:lang w:val="en-AU"/>
        </w:rPr>
      </w:pPr>
    </w:p>
    <w:p w14:paraId="0E8F97C0" w14:textId="77777777" w:rsidR="00205EA4" w:rsidRDefault="00205EA4" w:rsidP="004A3656">
      <w:pPr>
        <w:rPr>
          <w:lang w:val="en-AU"/>
        </w:rPr>
      </w:pPr>
      <w:r>
        <w:rPr>
          <w:lang w:val="en-AU"/>
        </w:rPr>
        <w:t>Notes:</w:t>
      </w:r>
      <w:r>
        <w:rPr>
          <w:lang w:val="en-AU"/>
        </w:rPr>
        <w:tab/>
        <w:t xml:space="preserve">By this reading </w:t>
      </w:r>
      <w:r>
        <w:rPr>
          <w:i/>
          <w:iCs/>
          <w:lang w:val="en-AU"/>
        </w:rPr>
        <w:t>tun lin</w:t>
      </w:r>
      <w:r>
        <w:rPr>
          <w:lang w:val="en-AU"/>
        </w:rPr>
        <w:t xml:space="preserve"> modifies </w:t>
      </w:r>
      <w:r>
        <w:rPr>
          <w:i/>
          <w:iCs/>
          <w:lang w:val="en-AU"/>
        </w:rPr>
        <w:t>lung</w:t>
      </w:r>
      <w:r>
        <w:rPr>
          <w:lang w:val="en-AU"/>
        </w:rPr>
        <w:t>.</w:t>
      </w:r>
    </w:p>
    <w:p w14:paraId="35BD58A6" w14:textId="77777777" w:rsidR="004E27D3" w:rsidRPr="004E27D3" w:rsidRDefault="004E27D3" w:rsidP="004A3656">
      <w:pPr>
        <w:rPr>
          <w:lang w:val="en-AU"/>
        </w:rPr>
      </w:pPr>
      <w:r>
        <w:rPr>
          <w:lang w:val="en-AU"/>
        </w:rPr>
        <w:tab/>
        <w:t xml:space="preserve">This is the words of the </w:t>
      </w:r>
      <w:r>
        <w:rPr>
          <w:i/>
          <w:iCs/>
          <w:lang w:val="en-AU"/>
        </w:rPr>
        <w:t>mo mvng</w:t>
      </w:r>
      <w:r>
        <w:rPr>
          <w:lang w:val="en-AU"/>
        </w:rPr>
        <w:t xml:space="preserve"> speaking to the spirit of </w:t>
      </w:r>
      <w:r>
        <w:rPr>
          <w:i/>
          <w:iCs/>
          <w:lang w:val="en-AU"/>
        </w:rPr>
        <w:t>nya sing mvng</w:t>
      </w:r>
      <w:r>
        <w:rPr>
          <w:lang w:val="en-AU"/>
        </w:rPr>
        <w:t>.</w:t>
      </w:r>
    </w:p>
    <w:p w14:paraId="3BFE9F1D" w14:textId="77777777" w:rsidR="00205EA4" w:rsidRDefault="00205EA4" w:rsidP="004A3656">
      <w:pPr>
        <w:rPr>
          <w:lang w:val="en-AU"/>
        </w:rPr>
      </w:pPr>
    </w:p>
    <w:p w14:paraId="322AE7F7" w14:textId="77777777" w:rsidR="004A3656" w:rsidRDefault="004A3656" w:rsidP="004A3656">
      <w:pPr>
        <w:rPr>
          <w:lang w:val="en-AU"/>
        </w:rPr>
      </w:pPr>
    </w:p>
    <w:tbl>
      <w:tblPr>
        <w:tblW w:w="8619" w:type="dxa"/>
        <w:tblLook w:val="01E0" w:firstRow="1" w:lastRow="1" w:firstColumn="1" w:lastColumn="1" w:noHBand="0" w:noVBand="0"/>
      </w:tblPr>
      <w:tblGrid>
        <w:gridCol w:w="817"/>
        <w:gridCol w:w="947"/>
        <w:gridCol w:w="947"/>
        <w:gridCol w:w="947"/>
        <w:gridCol w:w="947"/>
        <w:gridCol w:w="1173"/>
        <w:gridCol w:w="947"/>
        <w:gridCol w:w="947"/>
        <w:gridCol w:w="947"/>
      </w:tblGrid>
      <w:tr w:rsidR="004A3656" w:rsidRPr="00E521CF" w14:paraId="1F44D31D" w14:textId="77777777" w:rsidTr="00E521CF">
        <w:tc>
          <w:tcPr>
            <w:tcW w:w="817" w:type="dxa"/>
            <w:vAlign w:val="center"/>
          </w:tcPr>
          <w:p w14:paraId="3311ACB3" w14:textId="77777777" w:rsidR="004A3656" w:rsidRDefault="004A3656" w:rsidP="004A3656">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10</w:t>
            </w:r>
            <w:r>
              <w:fldChar w:fldCharType="end"/>
            </w:r>
            <w:r>
              <w:t>)</w:t>
            </w:r>
          </w:p>
        </w:tc>
        <w:tc>
          <w:tcPr>
            <w:tcW w:w="947" w:type="dxa"/>
          </w:tcPr>
          <w:p w14:paraId="481B0AD2" w14:textId="77777777" w:rsidR="004A3656" w:rsidRPr="00E521CF" w:rsidRDefault="009225DC" w:rsidP="004A3656">
            <w:pPr>
              <w:pStyle w:val="AhomScript"/>
              <w:rPr>
                <w:rFonts w:ascii="Ahom Manuscript" w:hAnsi="Ahom Manuscript"/>
                <w:sz w:val="40"/>
                <w:szCs w:val="40"/>
              </w:rPr>
            </w:pPr>
            <w:r w:rsidRPr="00E521CF">
              <w:rPr>
                <w:rFonts w:ascii="Ahom Manuscript" w:hAnsi="Ahom Manuscript"/>
                <w:sz w:val="40"/>
                <w:szCs w:val="40"/>
              </w:rPr>
              <w:t>si[q</w:t>
            </w:r>
          </w:p>
        </w:tc>
        <w:tc>
          <w:tcPr>
            <w:tcW w:w="947" w:type="dxa"/>
          </w:tcPr>
          <w:p w14:paraId="507AF22E" w14:textId="77777777" w:rsidR="004A3656" w:rsidRPr="00E521CF" w:rsidRDefault="009225DC" w:rsidP="004A3656">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17A9AB06" w14:textId="77777777" w:rsidR="004A3656" w:rsidRPr="00E521CF" w:rsidRDefault="009225DC" w:rsidP="004A3656">
            <w:pPr>
              <w:pStyle w:val="AhomScript"/>
              <w:rPr>
                <w:rFonts w:ascii="Ahom Manuscript" w:hAnsi="Ahom Manuscript"/>
                <w:sz w:val="40"/>
                <w:szCs w:val="40"/>
              </w:rPr>
            </w:pPr>
            <w:r w:rsidRPr="00E521CF">
              <w:rPr>
                <w:rFonts w:ascii="Ahom Manuscript" w:hAnsi="Ahom Manuscript"/>
                <w:sz w:val="40"/>
                <w:szCs w:val="40"/>
              </w:rPr>
              <w:t>tj</w:t>
            </w:r>
          </w:p>
        </w:tc>
        <w:tc>
          <w:tcPr>
            <w:tcW w:w="947" w:type="dxa"/>
          </w:tcPr>
          <w:p w14:paraId="6312D6A0" w14:textId="77777777" w:rsidR="004A3656" w:rsidRPr="00E521CF" w:rsidRDefault="009225DC" w:rsidP="004A3656">
            <w:pPr>
              <w:pStyle w:val="AhomScript"/>
              <w:rPr>
                <w:rFonts w:ascii="Ahom Manuscript" w:hAnsi="Ahom Manuscript"/>
                <w:sz w:val="40"/>
                <w:szCs w:val="40"/>
              </w:rPr>
            </w:pPr>
            <w:r w:rsidRPr="00E521CF">
              <w:rPr>
                <w:rFonts w:ascii="Ahom Manuscript" w:hAnsi="Ahom Manuscript"/>
                <w:sz w:val="40"/>
                <w:szCs w:val="40"/>
              </w:rPr>
              <w:t>emoa</w:t>
            </w:r>
          </w:p>
        </w:tc>
        <w:tc>
          <w:tcPr>
            <w:tcW w:w="1173" w:type="dxa"/>
          </w:tcPr>
          <w:p w14:paraId="64C0A2F9" w14:textId="77777777" w:rsidR="004A3656" w:rsidRPr="00E521CF" w:rsidRDefault="009225DC" w:rsidP="004A3656">
            <w:pPr>
              <w:pStyle w:val="AhomScript"/>
              <w:rPr>
                <w:rFonts w:ascii="Ahom Manuscript" w:hAnsi="Ahom Manuscript"/>
                <w:sz w:val="40"/>
                <w:szCs w:val="40"/>
              </w:rPr>
            </w:pPr>
            <w:r w:rsidRPr="00E521CF">
              <w:rPr>
                <w:rFonts w:ascii="Ahom Manuscript" w:hAnsi="Ahom Manuscript"/>
                <w:sz w:val="40"/>
                <w:szCs w:val="40"/>
              </w:rPr>
              <w:t>yMQ</w:t>
            </w:r>
          </w:p>
        </w:tc>
        <w:tc>
          <w:tcPr>
            <w:tcW w:w="947" w:type="dxa"/>
          </w:tcPr>
          <w:p w14:paraId="4D39050B" w14:textId="77777777" w:rsidR="004A3656" w:rsidRPr="00E521CF" w:rsidRDefault="009225DC" w:rsidP="004A3656">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1F8367FE" w14:textId="77777777" w:rsidR="004A3656" w:rsidRPr="00E521CF" w:rsidRDefault="004E27D3" w:rsidP="004A3656">
            <w:pPr>
              <w:pStyle w:val="AhomScript"/>
              <w:rPr>
                <w:rFonts w:ascii="Ahom Manuscript" w:hAnsi="Ahom Manuscript"/>
                <w:sz w:val="40"/>
                <w:szCs w:val="40"/>
              </w:rPr>
            </w:pPr>
            <w:r w:rsidRPr="00E521CF">
              <w:rPr>
                <w:rFonts w:ascii="Ahom Manuscript" w:hAnsi="Ahom Manuscript"/>
                <w:sz w:val="40"/>
                <w:szCs w:val="40"/>
              </w:rPr>
              <w:t>h</w:t>
            </w:r>
            <w:r w:rsidR="00A252A2" w:rsidRPr="00E521CF">
              <w:rPr>
                <w:rFonts w:ascii="Ahom Manuscript" w:hAnsi="Ahom Manuscript"/>
                <w:sz w:val="40"/>
                <w:szCs w:val="40"/>
              </w:rPr>
              <w:t>;</w:t>
            </w:r>
          </w:p>
        </w:tc>
        <w:tc>
          <w:tcPr>
            <w:tcW w:w="947" w:type="dxa"/>
          </w:tcPr>
          <w:p w14:paraId="0F392B75" w14:textId="77777777" w:rsidR="004A3656" w:rsidRPr="00E521CF" w:rsidRDefault="009225DC" w:rsidP="004A3656">
            <w:pPr>
              <w:pStyle w:val="AhomScript"/>
              <w:rPr>
                <w:rFonts w:ascii="Ahom Manuscript" w:hAnsi="Ahom Manuscript"/>
                <w:sz w:val="40"/>
                <w:szCs w:val="40"/>
              </w:rPr>
            </w:pPr>
            <w:r w:rsidRPr="00E521CF">
              <w:rPr>
                <w:rFonts w:ascii="Ahom Manuscript" w:hAnsi="Ahom Manuscript"/>
                <w:sz w:val="40"/>
                <w:szCs w:val="40"/>
              </w:rPr>
              <w:t>/</w:t>
            </w:r>
          </w:p>
        </w:tc>
      </w:tr>
      <w:tr w:rsidR="004A3656" w:rsidRPr="00E521CF" w14:paraId="57FC4508" w14:textId="77777777" w:rsidTr="00E521CF">
        <w:tc>
          <w:tcPr>
            <w:tcW w:w="817" w:type="dxa"/>
          </w:tcPr>
          <w:p w14:paraId="2E63CE70" w14:textId="77777777" w:rsidR="004A3656" w:rsidRDefault="004A3656" w:rsidP="004A3656">
            <w:pPr>
              <w:pStyle w:val="AhomTransliteration"/>
            </w:pPr>
          </w:p>
        </w:tc>
        <w:tc>
          <w:tcPr>
            <w:tcW w:w="947" w:type="dxa"/>
          </w:tcPr>
          <w:p w14:paraId="45F35C6E" w14:textId="77777777" w:rsidR="004A3656" w:rsidRDefault="0087143D" w:rsidP="004A3656">
            <w:pPr>
              <w:pStyle w:val="AhomTransliteration"/>
            </w:pPr>
            <w:r>
              <w:t>sing</w:t>
            </w:r>
          </w:p>
        </w:tc>
        <w:tc>
          <w:tcPr>
            <w:tcW w:w="947" w:type="dxa"/>
          </w:tcPr>
          <w:p w14:paraId="242DB537" w14:textId="77777777" w:rsidR="004A3656" w:rsidRDefault="0087143D" w:rsidP="004A3656">
            <w:pPr>
              <w:pStyle w:val="AhomTransliteration"/>
            </w:pPr>
            <w:r>
              <w:t>k(a)w</w:t>
            </w:r>
          </w:p>
        </w:tc>
        <w:tc>
          <w:tcPr>
            <w:tcW w:w="947" w:type="dxa"/>
          </w:tcPr>
          <w:p w14:paraId="088DBCE0" w14:textId="77777777" w:rsidR="004A3656" w:rsidRDefault="0087143D" w:rsidP="004A3656">
            <w:pPr>
              <w:pStyle w:val="AhomTransliteration"/>
            </w:pPr>
            <w:r>
              <w:t>tai</w:t>
            </w:r>
          </w:p>
        </w:tc>
        <w:tc>
          <w:tcPr>
            <w:tcW w:w="947" w:type="dxa"/>
          </w:tcPr>
          <w:p w14:paraId="40939233" w14:textId="77777777" w:rsidR="004A3656" w:rsidRDefault="0087143D" w:rsidP="004A3656">
            <w:pPr>
              <w:pStyle w:val="AhomTransliteration"/>
            </w:pPr>
            <w:r>
              <w:t>moO</w:t>
            </w:r>
          </w:p>
        </w:tc>
        <w:tc>
          <w:tcPr>
            <w:tcW w:w="1173" w:type="dxa"/>
          </w:tcPr>
          <w:p w14:paraId="785C8A89" w14:textId="77777777" w:rsidR="004A3656" w:rsidRDefault="0087143D" w:rsidP="004A3656">
            <w:pPr>
              <w:pStyle w:val="AhomTransliteration"/>
            </w:pPr>
            <w:r>
              <w:t>jaM</w:t>
            </w:r>
          </w:p>
        </w:tc>
        <w:tc>
          <w:tcPr>
            <w:tcW w:w="947" w:type="dxa"/>
          </w:tcPr>
          <w:p w14:paraId="113BAC13" w14:textId="77777777" w:rsidR="004A3656" w:rsidRDefault="0087143D" w:rsidP="004A3656">
            <w:pPr>
              <w:pStyle w:val="AhomTransliteration"/>
            </w:pPr>
            <w:r>
              <w:t>k(a)w</w:t>
            </w:r>
          </w:p>
        </w:tc>
        <w:tc>
          <w:tcPr>
            <w:tcW w:w="947" w:type="dxa"/>
          </w:tcPr>
          <w:p w14:paraId="39450395" w14:textId="77777777" w:rsidR="004A3656" w:rsidRDefault="004E27D3" w:rsidP="004A3656">
            <w:pPr>
              <w:pStyle w:val="AhomTransliteration"/>
            </w:pPr>
            <w:r>
              <w:t>h</w:t>
            </w:r>
            <w:r w:rsidR="0087143D">
              <w:t>a</w:t>
            </w:r>
          </w:p>
        </w:tc>
        <w:tc>
          <w:tcPr>
            <w:tcW w:w="947" w:type="dxa"/>
          </w:tcPr>
          <w:p w14:paraId="27A74B30" w14:textId="77777777" w:rsidR="004A3656" w:rsidRDefault="004A3656" w:rsidP="004A3656">
            <w:pPr>
              <w:pStyle w:val="AhomTransliteration"/>
            </w:pPr>
          </w:p>
        </w:tc>
      </w:tr>
      <w:tr w:rsidR="004A3656" w:rsidRPr="00E521CF" w14:paraId="10BCD088" w14:textId="77777777" w:rsidTr="00E521CF">
        <w:tc>
          <w:tcPr>
            <w:tcW w:w="817" w:type="dxa"/>
          </w:tcPr>
          <w:p w14:paraId="03F12086" w14:textId="77777777" w:rsidR="004A3656" w:rsidRDefault="004A3656" w:rsidP="004A3656">
            <w:pPr>
              <w:pStyle w:val="AhomPhonemic"/>
            </w:pPr>
          </w:p>
        </w:tc>
        <w:tc>
          <w:tcPr>
            <w:tcW w:w="947" w:type="dxa"/>
          </w:tcPr>
          <w:p w14:paraId="54795546" w14:textId="77777777" w:rsidR="004A3656" w:rsidRDefault="0087143D" w:rsidP="004A3656">
            <w:pPr>
              <w:pStyle w:val="AhomPhonemic"/>
            </w:pPr>
            <w:r>
              <w:t>sing</w:t>
            </w:r>
          </w:p>
        </w:tc>
        <w:tc>
          <w:tcPr>
            <w:tcW w:w="947" w:type="dxa"/>
          </w:tcPr>
          <w:p w14:paraId="4DC938CB" w14:textId="77777777" w:rsidR="004A3656" w:rsidRDefault="0087143D" w:rsidP="004A3656">
            <w:pPr>
              <w:pStyle w:val="AhomPhonemic"/>
            </w:pPr>
            <w:r>
              <w:t>k</w:t>
            </w:r>
            <w:r w:rsidR="00E610B7">
              <w:t>au</w:t>
            </w:r>
          </w:p>
        </w:tc>
        <w:tc>
          <w:tcPr>
            <w:tcW w:w="947" w:type="dxa"/>
          </w:tcPr>
          <w:p w14:paraId="3B949FD5" w14:textId="77777777" w:rsidR="004A3656" w:rsidRDefault="0087143D" w:rsidP="004A3656">
            <w:pPr>
              <w:pStyle w:val="AhomPhonemic"/>
            </w:pPr>
            <w:r>
              <w:t>tai</w:t>
            </w:r>
          </w:p>
        </w:tc>
        <w:tc>
          <w:tcPr>
            <w:tcW w:w="947" w:type="dxa"/>
          </w:tcPr>
          <w:p w14:paraId="4FC49149" w14:textId="77777777" w:rsidR="004A3656" w:rsidRDefault="0087143D" w:rsidP="004A3656">
            <w:pPr>
              <w:pStyle w:val="AhomPhonemic"/>
            </w:pPr>
            <w:r>
              <w:t>mo</w:t>
            </w:r>
          </w:p>
        </w:tc>
        <w:tc>
          <w:tcPr>
            <w:tcW w:w="1173" w:type="dxa"/>
          </w:tcPr>
          <w:p w14:paraId="43066E5E" w14:textId="77777777" w:rsidR="004A3656" w:rsidRDefault="0087143D" w:rsidP="004A3656">
            <w:pPr>
              <w:pStyle w:val="AhomPhonemic"/>
            </w:pPr>
            <w:r>
              <w:t>jam</w:t>
            </w:r>
          </w:p>
        </w:tc>
        <w:tc>
          <w:tcPr>
            <w:tcW w:w="947" w:type="dxa"/>
          </w:tcPr>
          <w:p w14:paraId="68C4E59C" w14:textId="77777777" w:rsidR="004A3656" w:rsidRDefault="0087143D" w:rsidP="004A3656">
            <w:pPr>
              <w:pStyle w:val="AhomPhonemic"/>
            </w:pPr>
            <w:r>
              <w:t>k</w:t>
            </w:r>
            <w:r w:rsidR="00E610B7">
              <w:t>au</w:t>
            </w:r>
          </w:p>
        </w:tc>
        <w:tc>
          <w:tcPr>
            <w:tcW w:w="947" w:type="dxa"/>
          </w:tcPr>
          <w:p w14:paraId="64A98D3A" w14:textId="77777777" w:rsidR="004A3656" w:rsidRDefault="004E27D3" w:rsidP="004A3656">
            <w:pPr>
              <w:pStyle w:val="AhomPhonemic"/>
            </w:pPr>
            <w:r>
              <w:t>vi</w:t>
            </w:r>
          </w:p>
        </w:tc>
        <w:tc>
          <w:tcPr>
            <w:tcW w:w="947" w:type="dxa"/>
          </w:tcPr>
          <w:p w14:paraId="579BD810" w14:textId="77777777" w:rsidR="004A3656" w:rsidRDefault="004A3656" w:rsidP="004A3656">
            <w:pPr>
              <w:pStyle w:val="AhomPhonemic"/>
            </w:pPr>
          </w:p>
        </w:tc>
      </w:tr>
      <w:tr w:rsidR="004A3656" w:rsidRPr="00E521CF" w14:paraId="1F1D9160" w14:textId="77777777" w:rsidTr="00E521CF">
        <w:tc>
          <w:tcPr>
            <w:tcW w:w="817" w:type="dxa"/>
          </w:tcPr>
          <w:p w14:paraId="3698A868" w14:textId="77777777" w:rsidR="004A3656" w:rsidRDefault="004A3656" w:rsidP="004A3656">
            <w:pPr>
              <w:pStyle w:val="Gloss"/>
            </w:pPr>
          </w:p>
        </w:tc>
        <w:tc>
          <w:tcPr>
            <w:tcW w:w="947" w:type="dxa"/>
          </w:tcPr>
          <w:p w14:paraId="19815DB3" w14:textId="77777777" w:rsidR="004A3656" w:rsidRDefault="002D3975" w:rsidP="004A3656">
            <w:pPr>
              <w:pStyle w:val="Gloss"/>
            </w:pPr>
            <w:r>
              <w:t>voice</w:t>
            </w:r>
          </w:p>
        </w:tc>
        <w:tc>
          <w:tcPr>
            <w:tcW w:w="947" w:type="dxa"/>
          </w:tcPr>
          <w:p w14:paraId="12F44D2F" w14:textId="77777777" w:rsidR="004A3656" w:rsidRDefault="002D3975" w:rsidP="004A3656">
            <w:pPr>
              <w:pStyle w:val="Gloss"/>
            </w:pPr>
            <w:r>
              <w:t>1</w:t>
            </w:r>
            <w:r w:rsidR="005C6E7C" w:rsidRPr="00E521CF">
              <w:rPr>
                <w:smallCaps/>
              </w:rPr>
              <w:t>sg</w:t>
            </w:r>
          </w:p>
        </w:tc>
        <w:tc>
          <w:tcPr>
            <w:tcW w:w="947" w:type="dxa"/>
          </w:tcPr>
          <w:p w14:paraId="4141BD8B" w14:textId="77777777" w:rsidR="004A3656" w:rsidRDefault="00205EA4" w:rsidP="004A3656">
            <w:pPr>
              <w:pStyle w:val="Gloss"/>
            </w:pPr>
            <w:r>
              <w:t>near</w:t>
            </w:r>
          </w:p>
        </w:tc>
        <w:tc>
          <w:tcPr>
            <w:tcW w:w="947" w:type="dxa"/>
          </w:tcPr>
          <w:p w14:paraId="1211638D" w14:textId="77777777" w:rsidR="004A3656" w:rsidRDefault="002D3975" w:rsidP="004A3656">
            <w:pPr>
              <w:pStyle w:val="Gloss"/>
            </w:pPr>
            <w:r>
              <w:t xml:space="preserve">learned </w:t>
            </w:r>
          </w:p>
        </w:tc>
        <w:tc>
          <w:tcPr>
            <w:tcW w:w="1173" w:type="dxa"/>
          </w:tcPr>
          <w:p w14:paraId="4024DAD6" w14:textId="77777777" w:rsidR="004A3656" w:rsidRDefault="006A0C19" w:rsidP="004A3656">
            <w:pPr>
              <w:pStyle w:val="Gloss"/>
            </w:pPr>
            <w:r>
              <w:t>effective</w:t>
            </w:r>
          </w:p>
        </w:tc>
        <w:tc>
          <w:tcPr>
            <w:tcW w:w="947" w:type="dxa"/>
          </w:tcPr>
          <w:p w14:paraId="60EC0993" w14:textId="77777777" w:rsidR="004A3656" w:rsidRDefault="002D3975" w:rsidP="004A3656">
            <w:pPr>
              <w:pStyle w:val="Gloss"/>
            </w:pPr>
            <w:r>
              <w:t>1</w:t>
            </w:r>
            <w:r w:rsidR="005C6E7C" w:rsidRPr="00E521CF">
              <w:rPr>
                <w:smallCaps/>
              </w:rPr>
              <w:t>sg</w:t>
            </w:r>
          </w:p>
        </w:tc>
        <w:tc>
          <w:tcPr>
            <w:tcW w:w="947" w:type="dxa"/>
          </w:tcPr>
          <w:p w14:paraId="5A383154" w14:textId="77777777" w:rsidR="004A3656" w:rsidRDefault="005C6E7C" w:rsidP="004A3656">
            <w:pPr>
              <w:pStyle w:val="Gloss"/>
            </w:pPr>
            <w:r w:rsidRPr="00E521CF">
              <w:rPr>
                <w:smallCaps/>
              </w:rPr>
              <w:t>voc</w:t>
            </w:r>
          </w:p>
        </w:tc>
        <w:tc>
          <w:tcPr>
            <w:tcW w:w="947" w:type="dxa"/>
          </w:tcPr>
          <w:p w14:paraId="38C9570E" w14:textId="77777777" w:rsidR="004A3656" w:rsidRDefault="004A3656" w:rsidP="004A3656">
            <w:pPr>
              <w:pStyle w:val="Gloss"/>
            </w:pPr>
          </w:p>
        </w:tc>
      </w:tr>
    </w:tbl>
    <w:p w14:paraId="4C5EC8D2" w14:textId="77777777" w:rsidR="004A3656" w:rsidRDefault="004A3656" w:rsidP="00CF1402">
      <w:pPr>
        <w:pStyle w:val="ExampleTranslation"/>
      </w:pPr>
      <w:r>
        <w:t>‘</w:t>
      </w:r>
      <w:r w:rsidR="002D3975">
        <w:t xml:space="preserve">My </w:t>
      </w:r>
      <w:r w:rsidR="003207C5">
        <w:t xml:space="preserve">learned </w:t>
      </w:r>
      <w:r w:rsidR="002D3975">
        <w:t xml:space="preserve">voice </w:t>
      </w:r>
      <w:r w:rsidR="00AC365C">
        <w:t>is effective, oh me!’</w:t>
      </w:r>
    </w:p>
    <w:p w14:paraId="6B4AFBED" w14:textId="77777777" w:rsidR="004A3656" w:rsidRDefault="004A3656" w:rsidP="004A3656">
      <w:pPr>
        <w:rPr>
          <w:lang w:val="en-AU"/>
        </w:rPr>
      </w:pPr>
    </w:p>
    <w:p w14:paraId="36AF928F" w14:textId="77777777" w:rsidR="00EC24A8" w:rsidRDefault="006A0C19" w:rsidP="004A3656">
      <w:pPr>
        <w:rPr>
          <w:lang w:val="en-AU"/>
        </w:rPr>
      </w:pPr>
      <w:r>
        <w:rPr>
          <w:lang w:val="en-AU"/>
        </w:rPr>
        <w:t>Notes:</w:t>
      </w:r>
      <w:r w:rsidR="00E9731F">
        <w:rPr>
          <w:lang w:val="en-AU"/>
        </w:rPr>
        <w:tab/>
        <w:t>The</w:t>
      </w:r>
      <w:r w:rsidR="003207C5">
        <w:rPr>
          <w:lang w:val="en-AU"/>
        </w:rPr>
        <w:t xml:space="preserve"> word </w:t>
      </w:r>
      <w:r w:rsidR="003207C5">
        <w:rPr>
          <w:i/>
          <w:iCs/>
          <w:lang w:val="en-AU"/>
        </w:rPr>
        <w:t>tai</w:t>
      </w:r>
      <w:r w:rsidR="003207C5">
        <w:rPr>
          <w:lang w:val="en-AU"/>
        </w:rPr>
        <w:t xml:space="preserve"> appears to mean ‘side’, but is not translated in the English free translation, it means literally ‘my voice, which is the side of the learned one, is effective</w:t>
      </w:r>
      <w:r w:rsidR="00EC24A8">
        <w:rPr>
          <w:lang w:val="en-AU"/>
        </w:rPr>
        <w:t>’.</w:t>
      </w:r>
    </w:p>
    <w:p w14:paraId="08963B50" w14:textId="77777777" w:rsidR="00EC24A8" w:rsidRDefault="006A0C19" w:rsidP="004A3656">
      <w:pPr>
        <w:rPr>
          <w:lang w:val="en-AU"/>
        </w:rPr>
      </w:pPr>
      <w:r>
        <w:rPr>
          <w:lang w:val="en-AU"/>
        </w:rPr>
        <w:lastRenderedPageBreak/>
        <w:tab/>
        <w:t xml:space="preserve">The meaning of the word </w:t>
      </w:r>
      <w:r>
        <w:rPr>
          <w:i/>
          <w:iCs/>
          <w:lang w:val="en-AU"/>
        </w:rPr>
        <w:t>jam</w:t>
      </w:r>
      <w:r>
        <w:rPr>
          <w:lang w:val="en-AU"/>
        </w:rPr>
        <w:t xml:space="preserve"> is not clear. It could be ‘respect’ &lt;Sh&gt;</w:t>
      </w:r>
      <w:r>
        <w:rPr>
          <w:rFonts w:ascii="Shan" w:hAnsi="Shan"/>
          <w:lang w:val="en-AU"/>
        </w:rPr>
        <w:t>ym</w:t>
      </w:r>
      <w:r w:rsidRPr="006101CF">
        <w:rPr>
          <w:rFonts w:ascii="Shan" w:hAnsi="Shan"/>
          <w:lang w:val="en-AU"/>
        </w:rPr>
        <w:t>q</w:t>
      </w:r>
      <w:r>
        <w:rPr>
          <w:lang w:val="en-AU"/>
        </w:rPr>
        <w:t>&lt;/Sh&gt;, or ‘swift’, which is written the same. This word in Dehong is &lt;SIL&gt;</w:t>
      </w:r>
      <w:r w:rsidRPr="006A0C19">
        <w:rPr>
          <w:rFonts w:ascii="Doulos SIL" w:hAnsi="Doulos SIL"/>
          <w:lang w:val="en-AU"/>
        </w:rPr>
        <w:t>yam</w:t>
      </w:r>
      <w:r>
        <w:rPr>
          <w:rFonts w:ascii="Doulos SIL" w:hAnsi="Doulos SIL"/>
          <w:lang w:val="en-AU"/>
        </w:rPr>
        <w:t>⁶</w:t>
      </w:r>
      <w:r>
        <w:rPr>
          <w:lang w:val="en-AU"/>
        </w:rPr>
        <w:t>&lt;/SIL&gt;translated as ‘effective’, and refers to an effective medicine</w:t>
      </w:r>
      <w:r w:rsidR="00EC24A8">
        <w:rPr>
          <w:lang w:val="en-AU"/>
        </w:rPr>
        <w:t>’.</w:t>
      </w:r>
    </w:p>
    <w:p w14:paraId="066E2ADB" w14:textId="77777777" w:rsidR="006A0C19" w:rsidRPr="003207C5" w:rsidRDefault="004F5720" w:rsidP="00E9731F">
      <w:pPr>
        <w:jc w:val="both"/>
        <w:rPr>
          <w:lang w:val="en-AU"/>
        </w:rPr>
      </w:pPr>
      <w:r>
        <w:rPr>
          <w:lang w:val="en-AU"/>
        </w:rPr>
        <w:tab/>
        <w:t xml:space="preserve">Tileswar Mohan translated </w:t>
      </w:r>
      <w:r>
        <w:rPr>
          <w:i/>
          <w:iCs/>
          <w:lang w:val="en-AU"/>
        </w:rPr>
        <w:t>tai mo jam</w:t>
      </w:r>
      <w:r>
        <w:rPr>
          <w:lang w:val="en-AU"/>
        </w:rPr>
        <w:t xml:space="preserve"> as ‘eternal, bring back to life’</w:t>
      </w:r>
      <w:r w:rsidR="00E9731F">
        <w:rPr>
          <w:lang w:val="en-AU"/>
        </w:rPr>
        <w:t xml:space="preserve">, in other words, the words of the </w:t>
      </w:r>
      <w:r w:rsidR="00E9731F">
        <w:rPr>
          <w:i/>
          <w:iCs/>
          <w:lang w:val="en-AU"/>
        </w:rPr>
        <w:t>nya sing pha</w:t>
      </w:r>
      <w:r w:rsidR="00E9731F">
        <w:rPr>
          <w:lang w:val="en-AU"/>
        </w:rPr>
        <w:t xml:space="preserve">, after entering the body of the </w:t>
      </w:r>
      <w:r w:rsidR="00E9731F">
        <w:rPr>
          <w:i/>
          <w:iCs/>
          <w:lang w:val="en-AU"/>
        </w:rPr>
        <w:t>mo mvng</w:t>
      </w:r>
      <w:r w:rsidR="00E9731F">
        <w:rPr>
          <w:lang w:val="en-AU"/>
        </w:rPr>
        <w:t>, aquire power such as the power to call somebody back to life.</w:t>
      </w:r>
      <w:r w:rsidR="003207C5">
        <w:rPr>
          <w:lang w:val="en-AU"/>
        </w:rPr>
        <w:t xml:space="preserve"> In other words, this line confirms that the </w:t>
      </w:r>
      <w:r w:rsidR="003207C5">
        <w:rPr>
          <w:i/>
          <w:iCs/>
          <w:lang w:val="en-AU"/>
        </w:rPr>
        <w:t>mo mvng</w:t>
      </w:r>
      <w:r w:rsidR="003207C5">
        <w:rPr>
          <w:lang w:val="en-AU"/>
        </w:rPr>
        <w:t xml:space="preserve"> now has the power to call the </w:t>
      </w:r>
      <w:r w:rsidR="003207C5">
        <w:rPr>
          <w:i/>
          <w:iCs/>
          <w:lang w:val="en-AU"/>
        </w:rPr>
        <w:t>khon</w:t>
      </w:r>
      <w:r w:rsidR="003207C5">
        <w:rPr>
          <w:lang w:val="en-AU"/>
        </w:rPr>
        <w:t xml:space="preserve"> or </w:t>
      </w:r>
      <w:r w:rsidR="003207C5">
        <w:rPr>
          <w:i/>
          <w:iCs/>
          <w:lang w:val="en-AU"/>
        </w:rPr>
        <w:t>ming</w:t>
      </w:r>
      <w:r w:rsidR="003207C5">
        <w:rPr>
          <w:lang w:val="en-AU"/>
        </w:rPr>
        <w:t xml:space="preserve"> of the country, which is the meaning of this whole text.</w:t>
      </w:r>
    </w:p>
    <w:p w14:paraId="4B6ECF47" w14:textId="77777777" w:rsidR="004A3656" w:rsidRDefault="004A3656" w:rsidP="004A3656">
      <w:pPr>
        <w:rPr>
          <w:lang w:val="en-AU"/>
        </w:rPr>
      </w:pPr>
    </w:p>
    <w:p w14:paraId="7512A7B6" w14:textId="77777777" w:rsidR="00E9731F" w:rsidRDefault="00E9731F" w:rsidP="004A3656">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4A3656" w:rsidRPr="00E521CF" w14:paraId="0932DD23" w14:textId="77777777" w:rsidTr="00E521CF">
        <w:tc>
          <w:tcPr>
            <w:tcW w:w="817" w:type="dxa"/>
            <w:vAlign w:val="center"/>
          </w:tcPr>
          <w:bookmarkStart w:id="30" w:name="TileswarMohan_MingMvngNo11"/>
          <w:bookmarkStart w:id="31" w:name="TileswarMohan_MingMvngNo11_1"/>
          <w:p w14:paraId="67B8F7E9" w14:textId="77777777" w:rsidR="004A3656" w:rsidRDefault="004A3656" w:rsidP="004A3656">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11</w:t>
            </w:r>
            <w:r>
              <w:fldChar w:fldCharType="end"/>
            </w:r>
            <w:bookmarkEnd w:id="30"/>
            <w:bookmarkEnd w:id="31"/>
            <w:r>
              <w:t>)</w:t>
            </w:r>
          </w:p>
        </w:tc>
        <w:tc>
          <w:tcPr>
            <w:tcW w:w="947" w:type="dxa"/>
          </w:tcPr>
          <w:p w14:paraId="3E0B9D28" w14:textId="77777777" w:rsidR="004A3656" w:rsidRPr="00E521CF" w:rsidRDefault="009225DC" w:rsidP="004A3656">
            <w:pPr>
              <w:pStyle w:val="AhomScript"/>
              <w:rPr>
                <w:rFonts w:ascii="Ahom Manuscript" w:hAnsi="Ahom Manuscript"/>
                <w:sz w:val="40"/>
                <w:szCs w:val="40"/>
              </w:rPr>
            </w:pPr>
            <w:r w:rsidRPr="00E521CF">
              <w:rPr>
                <w:rFonts w:ascii="Ahom Manuscript" w:hAnsi="Ahom Manuscript"/>
                <w:sz w:val="40"/>
                <w:szCs w:val="40"/>
              </w:rPr>
              <w:t>tj</w:t>
            </w:r>
          </w:p>
        </w:tc>
        <w:tc>
          <w:tcPr>
            <w:tcW w:w="947" w:type="dxa"/>
          </w:tcPr>
          <w:p w14:paraId="5E98D681" w14:textId="77777777" w:rsidR="004A3656" w:rsidRPr="00E521CF" w:rsidRDefault="009225DC" w:rsidP="004A3656">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2869FDF0" w14:textId="77777777" w:rsidR="004A3656" w:rsidRPr="00E521CF" w:rsidRDefault="009225DC" w:rsidP="004A3656">
            <w:pPr>
              <w:pStyle w:val="AhomScript"/>
              <w:rPr>
                <w:rFonts w:ascii="Ahom Manuscript" w:hAnsi="Ahom Manuscript"/>
                <w:sz w:val="40"/>
                <w:szCs w:val="40"/>
              </w:rPr>
            </w:pPr>
            <w:r w:rsidRPr="00E521CF">
              <w:rPr>
                <w:rFonts w:ascii="Ahom Manuscript" w:hAnsi="Ahom Manuscript"/>
                <w:sz w:val="40"/>
                <w:szCs w:val="40"/>
              </w:rPr>
              <w:t>emoa</w:t>
            </w:r>
          </w:p>
        </w:tc>
        <w:tc>
          <w:tcPr>
            <w:tcW w:w="947" w:type="dxa"/>
          </w:tcPr>
          <w:p w14:paraId="053FA952" w14:textId="77777777" w:rsidR="004A3656" w:rsidRPr="00E521CF" w:rsidRDefault="009225DC" w:rsidP="004A3656">
            <w:pPr>
              <w:pStyle w:val="AhomScript"/>
              <w:rPr>
                <w:rFonts w:ascii="Ahom Manuscript" w:hAnsi="Ahom Manuscript"/>
                <w:sz w:val="40"/>
                <w:szCs w:val="40"/>
              </w:rPr>
            </w:pPr>
            <w:r w:rsidRPr="00E521CF">
              <w:rPr>
                <w:rFonts w:ascii="Ahom Manuscript" w:hAnsi="Ahom Manuscript"/>
                <w:sz w:val="40"/>
                <w:szCs w:val="40"/>
              </w:rPr>
              <w:t>tkq</w:t>
            </w:r>
          </w:p>
        </w:tc>
        <w:tc>
          <w:tcPr>
            <w:tcW w:w="947" w:type="dxa"/>
          </w:tcPr>
          <w:p w14:paraId="764F6D0D" w14:textId="77777777" w:rsidR="004A3656" w:rsidRPr="00E521CF" w:rsidRDefault="009225DC" w:rsidP="004A3656">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601789C0" w14:textId="77777777" w:rsidR="004A3656" w:rsidRPr="00E521CF" w:rsidRDefault="009225DC" w:rsidP="004A3656">
            <w:pPr>
              <w:pStyle w:val="AhomScript"/>
              <w:rPr>
                <w:rFonts w:ascii="Ahom Manuscript" w:hAnsi="Ahom Manuscript"/>
                <w:sz w:val="40"/>
                <w:szCs w:val="40"/>
              </w:rPr>
            </w:pPr>
            <w:r w:rsidRPr="00E521CF">
              <w:rPr>
                <w:rFonts w:ascii="Ahom Manuscript" w:hAnsi="Ahom Manuscript"/>
                <w:sz w:val="40"/>
                <w:szCs w:val="40"/>
              </w:rPr>
              <w:t>kU</w:t>
            </w:r>
          </w:p>
        </w:tc>
        <w:tc>
          <w:tcPr>
            <w:tcW w:w="947" w:type="dxa"/>
          </w:tcPr>
          <w:p w14:paraId="020C78AD" w14:textId="77777777" w:rsidR="004A3656" w:rsidRPr="00E521CF" w:rsidRDefault="009225DC" w:rsidP="004A3656">
            <w:pPr>
              <w:pStyle w:val="AhomScript"/>
              <w:rPr>
                <w:rFonts w:ascii="Ahom Manuscript" w:hAnsi="Ahom Manuscript"/>
                <w:sz w:val="40"/>
                <w:szCs w:val="40"/>
              </w:rPr>
            </w:pPr>
            <w:r w:rsidRPr="00E521CF">
              <w:rPr>
                <w:rFonts w:ascii="Ahom Manuscript" w:hAnsi="Ahom Manuscript"/>
                <w:sz w:val="40"/>
                <w:szCs w:val="40"/>
              </w:rPr>
              <w:t>si[q</w:t>
            </w:r>
          </w:p>
        </w:tc>
        <w:tc>
          <w:tcPr>
            <w:tcW w:w="947" w:type="dxa"/>
          </w:tcPr>
          <w:p w14:paraId="337E23DE" w14:textId="77777777" w:rsidR="004A3656" w:rsidRPr="00E521CF" w:rsidRDefault="009225DC" w:rsidP="004A3656">
            <w:pPr>
              <w:pStyle w:val="AhomScript"/>
              <w:rPr>
                <w:rFonts w:ascii="Ahom Manuscript" w:hAnsi="Ahom Manuscript"/>
                <w:sz w:val="40"/>
                <w:szCs w:val="40"/>
              </w:rPr>
            </w:pPr>
            <w:r w:rsidRPr="00E521CF">
              <w:rPr>
                <w:rFonts w:ascii="Ahom Manuscript" w:hAnsi="Ahom Manuscript"/>
                <w:sz w:val="40"/>
                <w:szCs w:val="40"/>
              </w:rPr>
              <w:t>c</w:t>
            </w:r>
            <w:r w:rsidR="004D24CB" w:rsidRPr="00E521CF">
              <w:rPr>
                <w:rFonts w:ascii="Ahom Manuscript" w:hAnsi="Ahom Manuscript"/>
                <w:sz w:val="40"/>
                <w:szCs w:val="40"/>
              </w:rPr>
              <w:t>M</w:t>
            </w:r>
          </w:p>
        </w:tc>
      </w:tr>
      <w:tr w:rsidR="004A3656" w:rsidRPr="00E521CF" w14:paraId="35858888" w14:textId="77777777" w:rsidTr="00E521CF">
        <w:tc>
          <w:tcPr>
            <w:tcW w:w="817" w:type="dxa"/>
          </w:tcPr>
          <w:p w14:paraId="7F5A37E4" w14:textId="77777777" w:rsidR="004A3656" w:rsidRDefault="004A3656" w:rsidP="004A3656">
            <w:pPr>
              <w:pStyle w:val="AhomTransliteration"/>
            </w:pPr>
          </w:p>
        </w:tc>
        <w:tc>
          <w:tcPr>
            <w:tcW w:w="947" w:type="dxa"/>
          </w:tcPr>
          <w:p w14:paraId="431F1E2A" w14:textId="77777777" w:rsidR="004A3656" w:rsidRDefault="00700B05" w:rsidP="004A3656">
            <w:pPr>
              <w:pStyle w:val="AhomTransliteration"/>
            </w:pPr>
            <w:r>
              <w:t>tai</w:t>
            </w:r>
          </w:p>
        </w:tc>
        <w:tc>
          <w:tcPr>
            <w:tcW w:w="947" w:type="dxa"/>
          </w:tcPr>
          <w:p w14:paraId="1BD5004F" w14:textId="77777777" w:rsidR="004A3656" w:rsidRDefault="00700B05" w:rsidP="004A3656">
            <w:pPr>
              <w:pStyle w:val="AhomTransliteration"/>
            </w:pPr>
            <w:r>
              <w:t>k(a)w</w:t>
            </w:r>
          </w:p>
        </w:tc>
        <w:tc>
          <w:tcPr>
            <w:tcW w:w="947" w:type="dxa"/>
          </w:tcPr>
          <w:p w14:paraId="5579A260" w14:textId="77777777" w:rsidR="004A3656" w:rsidRDefault="0087143D" w:rsidP="004A3656">
            <w:pPr>
              <w:pStyle w:val="AhomTransliteration"/>
            </w:pPr>
            <w:r>
              <w:t>moO</w:t>
            </w:r>
          </w:p>
        </w:tc>
        <w:tc>
          <w:tcPr>
            <w:tcW w:w="947" w:type="dxa"/>
          </w:tcPr>
          <w:p w14:paraId="36572840" w14:textId="77777777" w:rsidR="004A3656" w:rsidRDefault="0087143D" w:rsidP="004A3656">
            <w:pPr>
              <w:pStyle w:val="AhomTransliteration"/>
            </w:pPr>
            <w:r>
              <w:t>t(a)k</w:t>
            </w:r>
          </w:p>
        </w:tc>
        <w:tc>
          <w:tcPr>
            <w:tcW w:w="947" w:type="dxa"/>
          </w:tcPr>
          <w:p w14:paraId="48AFDDE4" w14:textId="77777777" w:rsidR="004A3656" w:rsidRDefault="0087143D" w:rsidP="004A3656">
            <w:pPr>
              <w:pStyle w:val="AhomTransliteration"/>
            </w:pPr>
            <w:r>
              <w:t>ma</w:t>
            </w:r>
          </w:p>
        </w:tc>
        <w:tc>
          <w:tcPr>
            <w:tcW w:w="947" w:type="dxa"/>
          </w:tcPr>
          <w:p w14:paraId="1DE047FA" w14:textId="77777777" w:rsidR="004A3656" w:rsidRDefault="0087143D" w:rsidP="004A3656">
            <w:pPr>
              <w:pStyle w:val="AhomTransliteration"/>
            </w:pPr>
            <w:r>
              <w:t>kU</w:t>
            </w:r>
          </w:p>
        </w:tc>
        <w:tc>
          <w:tcPr>
            <w:tcW w:w="947" w:type="dxa"/>
          </w:tcPr>
          <w:p w14:paraId="4035F49F" w14:textId="77777777" w:rsidR="004A3656" w:rsidRDefault="0087143D" w:rsidP="004A3656">
            <w:pPr>
              <w:pStyle w:val="AhomTransliteration"/>
            </w:pPr>
            <w:r>
              <w:t>sing</w:t>
            </w:r>
          </w:p>
        </w:tc>
        <w:tc>
          <w:tcPr>
            <w:tcW w:w="947" w:type="dxa"/>
          </w:tcPr>
          <w:p w14:paraId="70F65771" w14:textId="77777777" w:rsidR="004A3656" w:rsidRDefault="0087143D" w:rsidP="004A3656">
            <w:pPr>
              <w:pStyle w:val="AhomTransliteration"/>
            </w:pPr>
            <w:r>
              <w:t>ch</w:t>
            </w:r>
            <w:r w:rsidR="004D24CB">
              <w:t>aM</w:t>
            </w:r>
          </w:p>
        </w:tc>
      </w:tr>
      <w:tr w:rsidR="004A3656" w:rsidRPr="00E521CF" w14:paraId="1900C3B7" w14:textId="77777777" w:rsidTr="00E521CF">
        <w:tc>
          <w:tcPr>
            <w:tcW w:w="817" w:type="dxa"/>
          </w:tcPr>
          <w:p w14:paraId="5ED39442" w14:textId="77777777" w:rsidR="004A3656" w:rsidRDefault="004A3656" w:rsidP="004A3656">
            <w:pPr>
              <w:pStyle w:val="AhomPhonemic"/>
            </w:pPr>
          </w:p>
        </w:tc>
        <w:tc>
          <w:tcPr>
            <w:tcW w:w="947" w:type="dxa"/>
          </w:tcPr>
          <w:p w14:paraId="75EB936C" w14:textId="77777777" w:rsidR="004A3656" w:rsidRDefault="0087143D" w:rsidP="004A3656">
            <w:pPr>
              <w:pStyle w:val="AhomPhonemic"/>
            </w:pPr>
            <w:r>
              <w:t>tai</w:t>
            </w:r>
          </w:p>
        </w:tc>
        <w:tc>
          <w:tcPr>
            <w:tcW w:w="947" w:type="dxa"/>
          </w:tcPr>
          <w:p w14:paraId="69838234" w14:textId="77777777" w:rsidR="004A3656" w:rsidRDefault="0087143D" w:rsidP="004A3656">
            <w:pPr>
              <w:pStyle w:val="AhomPhonemic"/>
            </w:pPr>
            <w:r>
              <w:t>k</w:t>
            </w:r>
            <w:r w:rsidR="00E610B7">
              <w:t>au</w:t>
            </w:r>
          </w:p>
        </w:tc>
        <w:tc>
          <w:tcPr>
            <w:tcW w:w="947" w:type="dxa"/>
          </w:tcPr>
          <w:p w14:paraId="7526FB59" w14:textId="77777777" w:rsidR="004A3656" w:rsidRDefault="0087143D" w:rsidP="004A3656">
            <w:pPr>
              <w:pStyle w:val="AhomPhonemic"/>
            </w:pPr>
            <w:r>
              <w:t>mo</w:t>
            </w:r>
          </w:p>
        </w:tc>
        <w:tc>
          <w:tcPr>
            <w:tcW w:w="947" w:type="dxa"/>
          </w:tcPr>
          <w:p w14:paraId="73858C33" w14:textId="77777777" w:rsidR="004A3656" w:rsidRDefault="0087143D" w:rsidP="004A3656">
            <w:pPr>
              <w:pStyle w:val="AhomPhonemic"/>
            </w:pPr>
            <w:r>
              <w:t>tak</w:t>
            </w:r>
          </w:p>
        </w:tc>
        <w:tc>
          <w:tcPr>
            <w:tcW w:w="947" w:type="dxa"/>
          </w:tcPr>
          <w:p w14:paraId="65607EEE" w14:textId="77777777" w:rsidR="004A3656" w:rsidRDefault="0087143D" w:rsidP="004A3656">
            <w:pPr>
              <w:pStyle w:val="AhomPhonemic"/>
            </w:pPr>
            <w:r>
              <w:t>ma</w:t>
            </w:r>
          </w:p>
        </w:tc>
        <w:tc>
          <w:tcPr>
            <w:tcW w:w="947" w:type="dxa"/>
          </w:tcPr>
          <w:p w14:paraId="41F25AC9" w14:textId="77777777" w:rsidR="004A3656" w:rsidRDefault="0087143D" w:rsidP="004A3656">
            <w:pPr>
              <w:pStyle w:val="AhomPhonemic"/>
            </w:pPr>
            <w:r>
              <w:t>ku</w:t>
            </w:r>
          </w:p>
        </w:tc>
        <w:tc>
          <w:tcPr>
            <w:tcW w:w="947" w:type="dxa"/>
          </w:tcPr>
          <w:p w14:paraId="0991A132" w14:textId="77777777" w:rsidR="004A3656" w:rsidRDefault="0087143D" w:rsidP="004A3656">
            <w:pPr>
              <w:pStyle w:val="AhomPhonemic"/>
            </w:pPr>
            <w:r>
              <w:t>sing</w:t>
            </w:r>
          </w:p>
        </w:tc>
        <w:tc>
          <w:tcPr>
            <w:tcW w:w="947" w:type="dxa"/>
          </w:tcPr>
          <w:p w14:paraId="32E1BC47" w14:textId="77777777" w:rsidR="004A3656" w:rsidRDefault="0087143D" w:rsidP="004A3656">
            <w:pPr>
              <w:pStyle w:val="AhomPhonemic"/>
            </w:pPr>
            <w:r>
              <w:t>ch</w:t>
            </w:r>
            <w:r w:rsidR="004D24CB">
              <w:t>am</w:t>
            </w:r>
          </w:p>
        </w:tc>
      </w:tr>
      <w:tr w:rsidR="004A3656" w:rsidRPr="00E521CF" w14:paraId="514AED34" w14:textId="77777777" w:rsidTr="00E521CF">
        <w:tc>
          <w:tcPr>
            <w:tcW w:w="817" w:type="dxa"/>
          </w:tcPr>
          <w:p w14:paraId="4D6107BD" w14:textId="77777777" w:rsidR="004A3656" w:rsidRDefault="004A3656" w:rsidP="004A3656">
            <w:pPr>
              <w:pStyle w:val="Gloss"/>
            </w:pPr>
          </w:p>
        </w:tc>
        <w:tc>
          <w:tcPr>
            <w:tcW w:w="947" w:type="dxa"/>
          </w:tcPr>
          <w:p w14:paraId="1E72C9B6" w14:textId="77777777" w:rsidR="004A3656" w:rsidRDefault="00205EA4" w:rsidP="004A3656">
            <w:pPr>
              <w:pStyle w:val="Gloss"/>
            </w:pPr>
            <w:r>
              <w:t>near</w:t>
            </w:r>
          </w:p>
        </w:tc>
        <w:tc>
          <w:tcPr>
            <w:tcW w:w="947" w:type="dxa"/>
          </w:tcPr>
          <w:p w14:paraId="34B0FBBF" w14:textId="77777777" w:rsidR="004A3656" w:rsidRDefault="004D24CB" w:rsidP="004A3656">
            <w:pPr>
              <w:pStyle w:val="Gloss"/>
            </w:pPr>
            <w:r>
              <w:t>1</w:t>
            </w:r>
            <w:r w:rsidR="005C6E7C" w:rsidRPr="00E521CF">
              <w:rPr>
                <w:smallCaps/>
              </w:rPr>
              <w:t>sg</w:t>
            </w:r>
          </w:p>
        </w:tc>
        <w:tc>
          <w:tcPr>
            <w:tcW w:w="947" w:type="dxa"/>
          </w:tcPr>
          <w:p w14:paraId="04B6A3CF" w14:textId="77777777" w:rsidR="004A3656" w:rsidRDefault="004D24CB" w:rsidP="004A3656">
            <w:pPr>
              <w:pStyle w:val="Gloss"/>
            </w:pPr>
            <w:r>
              <w:t>learned</w:t>
            </w:r>
          </w:p>
        </w:tc>
        <w:tc>
          <w:tcPr>
            <w:tcW w:w="947" w:type="dxa"/>
          </w:tcPr>
          <w:p w14:paraId="6DB6F25F" w14:textId="77777777" w:rsidR="004A3656" w:rsidRDefault="005C6E7C" w:rsidP="004A3656">
            <w:pPr>
              <w:pStyle w:val="Gloss"/>
            </w:pPr>
            <w:r w:rsidRPr="00E521CF">
              <w:rPr>
                <w:smallCaps/>
              </w:rPr>
              <w:t>fut</w:t>
            </w:r>
          </w:p>
        </w:tc>
        <w:tc>
          <w:tcPr>
            <w:tcW w:w="947" w:type="dxa"/>
          </w:tcPr>
          <w:p w14:paraId="1E7D0CDE" w14:textId="77777777" w:rsidR="004A3656" w:rsidRDefault="004D24CB" w:rsidP="004A3656">
            <w:pPr>
              <w:pStyle w:val="Gloss"/>
            </w:pPr>
            <w:r>
              <w:t>come</w:t>
            </w:r>
          </w:p>
        </w:tc>
        <w:tc>
          <w:tcPr>
            <w:tcW w:w="947" w:type="dxa"/>
          </w:tcPr>
          <w:p w14:paraId="3E6358EC" w14:textId="77777777" w:rsidR="004A3656" w:rsidRDefault="004D24CB" w:rsidP="004A3656">
            <w:pPr>
              <w:pStyle w:val="Gloss"/>
            </w:pPr>
            <w:r>
              <w:t>sing</w:t>
            </w:r>
          </w:p>
        </w:tc>
        <w:tc>
          <w:tcPr>
            <w:tcW w:w="947" w:type="dxa"/>
          </w:tcPr>
          <w:p w14:paraId="04571906" w14:textId="77777777" w:rsidR="004A3656" w:rsidRDefault="004D24CB" w:rsidP="004A3656">
            <w:pPr>
              <w:pStyle w:val="Gloss"/>
            </w:pPr>
            <w:r>
              <w:t>voice</w:t>
            </w:r>
          </w:p>
        </w:tc>
        <w:tc>
          <w:tcPr>
            <w:tcW w:w="947" w:type="dxa"/>
          </w:tcPr>
          <w:p w14:paraId="1C67B301" w14:textId="77777777" w:rsidR="004A3656" w:rsidRDefault="00E7400E" w:rsidP="004A3656">
            <w:pPr>
              <w:pStyle w:val="Gloss"/>
            </w:pPr>
            <w:r w:rsidRPr="00E521CF">
              <w:rPr>
                <w:smallCaps/>
              </w:rPr>
              <w:t>nfin</w:t>
            </w:r>
          </w:p>
        </w:tc>
      </w:tr>
    </w:tbl>
    <w:p w14:paraId="427AB470" w14:textId="77777777" w:rsidR="004A3656" w:rsidRDefault="004A3656" w:rsidP="004A3656">
      <w:pPr>
        <w:rPr>
          <w:lang w:val="en-AU"/>
        </w:rPr>
      </w:pPr>
    </w:p>
    <w:tbl>
      <w:tblPr>
        <w:tblW w:w="8472" w:type="dxa"/>
        <w:tblLook w:val="01E0" w:firstRow="1" w:lastRow="1" w:firstColumn="1" w:lastColumn="1" w:noHBand="0" w:noVBand="0"/>
      </w:tblPr>
      <w:tblGrid>
        <w:gridCol w:w="817"/>
        <w:gridCol w:w="947"/>
        <w:gridCol w:w="947"/>
        <w:gridCol w:w="1083"/>
        <w:gridCol w:w="947"/>
        <w:gridCol w:w="947"/>
        <w:gridCol w:w="950"/>
        <w:gridCol w:w="1408"/>
        <w:gridCol w:w="426"/>
      </w:tblGrid>
      <w:tr w:rsidR="0051606E" w:rsidRPr="00E521CF" w14:paraId="4060EDDA" w14:textId="77777777" w:rsidTr="00E521CF">
        <w:tc>
          <w:tcPr>
            <w:tcW w:w="817" w:type="dxa"/>
            <w:vAlign w:val="center"/>
          </w:tcPr>
          <w:p w14:paraId="786910A4" w14:textId="77777777" w:rsidR="004A3656" w:rsidRDefault="004A3656" w:rsidP="004A3656">
            <w:pPr>
              <w:pStyle w:val="AhomScript"/>
            </w:pPr>
          </w:p>
        </w:tc>
        <w:tc>
          <w:tcPr>
            <w:tcW w:w="947" w:type="dxa"/>
          </w:tcPr>
          <w:p w14:paraId="71B04941" w14:textId="77777777" w:rsidR="004A3656" w:rsidRPr="00E521CF" w:rsidRDefault="004D24CB" w:rsidP="004A3656">
            <w:pPr>
              <w:pStyle w:val="AhomScript"/>
              <w:rPr>
                <w:rFonts w:ascii="Ahom Manuscript" w:hAnsi="Ahom Manuscript"/>
                <w:sz w:val="40"/>
                <w:szCs w:val="40"/>
              </w:rPr>
            </w:pPr>
            <w:r w:rsidRPr="00E521CF">
              <w:rPr>
                <w:rFonts w:ascii="Ahom Manuscript" w:hAnsi="Ahom Manuscript"/>
                <w:sz w:val="40"/>
                <w:szCs w:val="40"/>
              </w:rPr>
              <w:t>l</w:t>
            </w:r>
            <w:r w:rsidR="009225DC" w:rsidRPr="00E521CF">
              <w:rPr>
                <w:rFonts w:ascii="Ahom Manuscript" w:hAnsi="Ahom Manuscript"/>
                <w:sz w:val="40"/>
                <w:szCs w:val="40"/>
              </w:rPr>
              <w:t>]</w:t>
            </w:r>
          </w:p>
        </w:tc>
        <w:tc>
          <w:tcPr>
            <w:tcW w:w="947" w:type="dxa"/>
          </w:tcPr>
          <w:p w14:paraId="12F72F30" w14:textId="77777777" w:rsidR="004A3656" w:rsidRPr="00E521CF" w:rsidRDefault="009225DC" w:rsidP="004A3656">
            <w:pPr>
              <w:pStyle w:val="AhomScript"/>
              <w:rPr>
                <w:rFonts w:ascii="Ahom Manuscript" w:hAnsi="Ahom Manuscript"/>
                <w:sz w:val="40"/>
                <w:szCs w:val="40"/>
              </w:rPr>
            </w:pPr>
            <w:r w:rsidRPr="00E521CF">
              <w:rPr>
                <w:rFonts w:ascii="Ahom Manuscript" w:hAnsi="Ahom Manuscript"/>
                <w:sz w:val="40"/>
                <w:szCs w:val="40"/>
              </w:rPr>
              <w:t>cw</w:t>
            </w:r>
          </w:p>
        </w:tc>
        <w:tc>
          <w:tcPr>
            <w:tcW w:w="1083" w:type="dxa"/>
          </w:tcPr>
          <w:p w14:paraId="2FD9FF8F" w14:textId="77777777" w:rsidR="004A3656" w:rsidRPr="00E521CF" w:rsidRDefault="009225DC" w:rsidP="004A3656">
            <w:pPr>
              <w:pStyle w:val="AhomScript"/>
              <w:rPr>
                <w:rFonts w:ascii="Ahom Manuscript" w:hAnsi="Ahom Manuscript"/>
                <w:sz w:val="40"/>
                <w:szCs w:val="40"/>
              </w:rPr>
            </w:pPr>
            <w:r w:rsidRPr="00E521CF">
              <w:rPr>
                <w:rFonts w:ascii="Ahom Manuscript" w:hAnsi="Ahom Manuscript"/>
                <w:sz w:val="40"/>
                <w:szCs w:val="40"/>
              </w:rPr>
              <w:t>x</w:t>
            </w:r>
            <w:r w:rsidR="00626891" w:rsidRPr="00E521CF">
              <w:rPr>
                <w:rFonts w:ascii="Ahom Manuscript" w:hAnsi="Ahom Manuscript"/>
                <w:sz w:val="40"/>
                <w:szCs w:val="40"/>
              </w:rPr>
              <w:t>j</w:t>
            </w:r>
            <w:r w:rsidR="004D24CB" w:rsidRPr="00E521CF">
              <w:rPr>
                <w:rFonts w:ascii="Ahom Manuscript" w:hAnsi="Ahom Manuscript"/>
                <w:sz w:val="40"/>
                <w:szCs w:val="40"/>
              </w:rPr>
              <w:t>a</w:t>
            </w:r>
          </w:p>
        </w:tc>
        <w:tc>
          <w:tcPr>
            <w:tcW w:w="947" w:type="dxa"/>
          </w:tcPr>
          <w:p w14:paraId="592DD07D" w14:textId="77777777" w:rsidR="004A3656" w:rsidRPr="00E521CF" w:rsidRDefault="00626891" w:rsidP="004A3656">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4DA42673" w14:textId="77777777" w:rsidR="004A3656" w:rsidRPr="00E521CF" w:rsidRDefault="00626891" w:rsidP="004A3656">
            <w:pPr>
              <w:pStyle w:val="AhomScript"/>
              <w:rPr>
                <w:rFonts w:ascii="Ahom Manuscript" w:hAnsi="Ahom Manuscript"/>
                <w:sz w:val="40"/>
                <w:szCs w:val="40"/>
              </w:rPr>
            </w:pPr>
            <w:r w:rsidRPr="00E521CF">
              <w:rPr>
                <w:rFonts w:ascii="Ahom Manuscript" w:hAnsi="Ahom Manuscript"/>
                <w:sz w:val="40"/>
                <w:szCs w:val="40"/>
              </w:rPr>
              <w:t>ep]</w:t>
            </w:r>
          </w:p>
        </w:tc>
        <w:tc>
          <w:tcPr>
            <w:tcW w:w="950" w:type="dxa"/>
          </w:tcPr>
          <w:p w14:paraId="2D63D7DB" w14:textId="77777777" w:rsidR="004A3656" w:rsidRPr="00E521CF" w:rsidRDefault="00626891" w:rsidP="004A3656">
            <w:pPr>
              <w:pStyle w:val="AhomScript"/>
              <w:rPr>
                <w:rFonts w:ascii="Ahom Manuscript" w:hAnsi="Ahom Manuscript"/>
                <w:sz w:val="40"/>
                <w:szCs w:val="40"/>
              </w:rPr>
            </w:pPr>
            <w:r w:rsidRPr="00E521CF">
              <w:rPr>
                <w:rFonts w:ascii="Ahom Manuscript" w:hAnsi="Ahom Manuscript"/>
                <w:sz w:val="40"/>
                <w:szCs w:val="40"/>
              </w:rPr>
              <w:t>mE[q</w:t>
            </w:r>
          </w:p>
        </w:tc>
        <w:tc>
          <w:tcPr>
            <w:tcW w:w="1408" w:type="dxa"/>
          </w:tcPr>
          <w:p w14:paraId="6A5CAA5F" w14:textId="77777777" w:rsidR="004A3656" w:rsidRPr="00E521CF" w:rsidRDefault="00626891" w:rsidP="004A3656">
            <w:pPr>
              <w:pStyle w:val="AhomScript"/>
              <w:rPr>
                <w:rFonts w:ascii="Ahom Manuscript" w:hAnsi="Ahom Manuscript"/>
                <w:sz w:val="40"/>
                <w:szCs w:val="40"/>
              </w:rPr>
            </w:pPr>
            <w:r w:rsidRPr="00E521CF">
              <w:rPr>
                <w:rFonts w:ascii="Ahom Manuscript" w:hAnsi="Ahom Manuscript"/>
                <w:sz w:val="40"/>
                <w:szCs w:val="40"/>
              </w:rPr>
              <w:t>pkq</w:t>
            </w:r>
          </w:p>
        </w:tc>
        <w:tc>
          <w:tcPr>
            <w:tcW w:w="426" w:type="dxa"/>
          </w:tcPr>
          <w:p w14:paraId="0000F919" w14:textId="77777777" w:rsidR="004A3656" w:rsidRPr="00E521CF" w:rsidRDefault="00626891" w:rsidP="004A3656">
            <w:pPr>
              <w:pStyle w:val="AhomScript"/>
              <w:rPr>
                <w:rFonts w:ascii="Ahom Manuscript" w:hAnsi="Ahom Manuscript"/>
                <w:sz w:val="40"/>
                <w:szCs w:val="40"/>
              </w:rPr>
            </w:pPr>
            <w:r w:rsidRPr="00E521CF">
              <w:rPr>
                <w:rFonts w:ascii="Ahom Manuscript" w:hAnsi="Ahom Manuscript"/>
                <w:sz w:val="40"/>
                <w:szCs w:val="40"/>
              </w:rPr>
              <w:t>/</w:t>
            </w:r>
          </w:p>
        </w:tc>
      </w:tr>
      <w:tr w:rsidR="0051606E" w:rsidRPr="00E521CF" w14:paraId="74AAE715" w14:textId="77777777" w:rsidTr="00E521CF">
        <w:tc>
          <w:tcPr>
            <w:tcW w:w="817" w:type="dxa"/>
          </w:tcPr>
          <w:p w14:paraId="61919FC2" w14:textId="77777777" w:rsidR="004A3656" w:rsidRDefault="004A3656" w:rsidP="004A3656">
            <w:pPr>
              <w:pStyle w:val="AhomTransliteration"/>
            </w:pPr>
          </w:p>
        </w:tc>
        <w:tc>
          <w:tcPr>
            <w:tcW w:w="947" w:type="dxa"/>
          </w:tcPr>
          <w:p w14:paraId="2AAABBD5" w14:textId="77777777" w:rsidR="004A3656" w:rsidRDefault="004D24CB" w:rsidP="004A3656">
            <w:pPr>
              <w:pStyle w:val="AhomTransliteration"/>
            </w:pPr>
            <w:r>
              <w:t>l</w:t>
            </w:r>
            <w:r w:rsidR="00CD4117">
              <w:t>v</w:t>
            </w:r>
          </w:p>
        </w:tc>
        <w:tc>
          <w:tcPr>
            <w:tcW w:w="947" w:type="dxa"/>
          </w:tcPr>
          <w:p w14:paraId="72F4927F" w14:textId="77777777" w:rsidR="004A3656" w:rsidRDefault="0087143D" w:rsidP="004A3656">
            <w:pPr>
              <w:pStyle w:val="AhomTransliteration"/>
            </w:pPr>
            <w:r>
              <w:t>ch(a)w</w:t>
            </w:r>
          </w:p>
        </w:tc>
        <w:tc>
          <w:tcPr>
            <w:tcW w:w="1083" w:type="dxa"/>
          </w:tcPr>
          <w:p w14:paraId="2BA51437" w14:textId="77777777" w:rsidR="004A3656" w:rsidRDefault="0087143D" w:rsidP="004A3656">
            <w:pPr>
              <w:pStyle w:val="AhomTransliteration"/>
            </w:pPr>
            <w:r>
              <w:t>kh</w:t>
            </w:r>
            <w:r w:rsidR="004D24CB">
              <w:t>ai</w:t>
            </w:r>
            <w:r w:rsidR="00FA0E45">
              <w:t xml:space="preserve"> A</w:t>
            </w:r>
          </w:p>
        </w:tc>
        <w:tc>
          <w:tcPr>
            <w:tcW w:w="947" w:type="dxa"/>
          </w:tcPr>
          <w:p w14:paraId="7705420B" w14:textId="77777777" w:rsidR="004A3656" w:rsidRDefault="0087143D" w:rsidP="004A3656">
            <w:pPr>
              <w:pStyle w:val="AhomTransliteration"/>
            </w:pPr>
            <w:r>
              <w:t>k(a)w</w:t>
            </w:r>
          </w:p>
        </w:tc>
        <w:tc>
          <w:tcPr>
            <w:tcW w:w="947" w:type="dxa"/>
          </w:tcPr>
          <w:p w14:paraId="1FC38574" w14:textId="77777777" w:rsidR="004A3656" w:rsidRDefault="0087143D" w:rsidP="004A3656">
            <w:pPr>
              <w:pStyle w:val="AhomTransliteration"/>
            </w:pPr>
            <w:r>
              <w:t>pE</w:t>
            </w:r>
          </w:p>
        </w:tc>
        <w:tc>
          <w:tcPr>
            <w:tcW w:w="950" w:type="dxa"/>
          </w:tcPr>
          <w:p w14:paraId="2AE36485" w14:textId="77777777" w:rsidR="004A3656" w:rsidRDefault="0087143D" w:rsidP="004A3656">
            <w:pPr>
              <w:pStyle w:val="AhomTransliteration"/>
            </w:pPr>
            <w:r>
              <w:t>m</w:t>
            </w:r>
            <w:r w:rsidR="00CA7CDC">
              <w:t>i</w:t>
            </w:r>
            <w:r>
              <w:t>ung</w:t>
            </w:r>
          </w:p>
        </w:tc>
        <w:tc>
          <w:tcPr>
            <w:tcW w:w="1408" w:type="dxa"/>
          </w:tcPr>
          <w:p w14:paraId="709410B0" w14:textId="77777777" w:rsidR="004A3656" w:rsidRDefault="0087143D" w:rsidP="004A3656">
            <w:pPr>
              <w:pStyle w:val="AhomTransliteration"/>
            </w:pPr>
            <w:r>
              <w:t>p(a)k</w:t>
            </w:r>
          </w:p>
        </w:tc>
        <w:tc>
          <w:tcPr>
            <w:tcW w:w="426" w:type="dxa"/>
          </w:tcPr>
          <w:p w14:paraId="7B512FFD" w14:textId="77777777" w:rsidR="004A3656" w:rsidRDefault="004A3656" w:rsidP="004A3656">
            <w:pPr>
              <w:pStyle w:val="AhomTransliteration"/>
            </w:pPr>
          </w:p>
        </w:tc>
      </w:tr>
      <w:tr w:rsidR="0051606E" w:rsidRPr="00E521CF" w14:paraId="4082FD12" w14:textId="77777777" w:rsidTr="00E521CF">
        <w:tc>
          <w:tcPr>
            <w:tcW w:w="817" w:type="dxa"/>
          </w:tcPr>
          <w:p w14:paraId="5B6FF94D" w14:textId="77777777" w:rsidR="004A3656" w:rsidRDefault="004A3656" w:rsidP="004A3656">
            <w:pPr>
              <w:pStyle w:val="AhomPhonemic"/>
            </w:pPr>
          </w:p>
        </w:tc>
        <w:tc>
          <w:tcPr>
            <w:tcW w:w="947" w:type="dxa"/>
          </w:tcPr>
          <w:p w14:paraId="71BBF5BB" w14:textId="77777777" w:rsidR="004A3656" w:rsidRDefault="004D24CB" w:rsidP="004A3656">
            <w:pPr>
              <w:pStyle w:val="AhomPhonemic"/>
            </w:pPr>
            <w:r>
              <w:t>l</w:t>
            </w:r>
            <w:r w:rsidR="0087143D">
              <w:t>au</w:t>
            </w:r>
          </w:p>
        </w:tc>
        <w:tc>
          <w:tcPr>
            <w:tcW w:w="947" w:type="dxa"/>
          </w:tcPr>
          <w:p w14:paraId="52CF0350" w14:textId="77777777" w:rsidR="004A3656" w:rsidRDefault="0087143D" w:rsidP="004A3656">
            <w:pPr>
              <w:pStyle w:val="AhomPhonemic"/>
            </w:pPr>
            <w:r>
              <w:t>ch</w:t>
            </w:r>
            <w:r w:rsidR="00E610B7">
              <w:t>au</w:t>
            </w:r>
          </w:p>
        </w:tc>
        <w:tc>
          <w:tcPr>
            <w:tcW w:w="1083" w:type="dxa"/>
          </w:tcPr>
          <w:p w14:paraId="6ABF01FB" w14:textId="77777777" w:rsidR="004A3656" w:rsidRDefault="0087143D" w:rsidP="004A3656">
            <w:pPr>
              <w:pStyle w:val="AhomPhonemic"/>
            </w:pPr>
            <w:r>
              <w:t>kh</w:t>
            </w:r>
            <w:r w:rsidR="002229A3">
              <w:t>ai pha</w:t>
            </w:r>
          </w:p>
        </w:tc>
        <w:tc>
          <w:tcPr>
            <w:tcW w:w="947" w:type="dxa"/>
          </w:tcPr>
          <w:p w14:paraId="3CBBE5EE" w14:textId="77777777" w:rsidR="004A3656" w:rsidRDefault="0087143D" w:rsidP="004A3656">
            <w:pPr>
              <w:pStyle w:val="AhomPhonemic"/>
            </w:pPr>
            <w:r>
              <w:t>ka</w:t>
            </w:r>
            <w:r w:rsidR="00205EA4">
              <w:t>u</w:t>
            </w:r>
          </w:p>
        </w:tc>
        <w:tc>
          <w:tcPr>
            <w:tcW w:w="947" w:type="dxa"/>
          </w:tcPr>
          <w:p w14:paraId="0F70BCF2" w14:textId="77777777" w:rsidR="004A3656" w:rsidRDefault="0087143D" w:rsidP="004A3656">
            <w:pPr>
              <w:pStyle w:val="AhomPhonemic"/>
            </w:pPr>
            <w:r>
              <w:t>pe</w:t>
            </w:r>
          </w:p>
        </w:tc>
        <w:tc>
          <w:tcPr>
            <w:tcW w:w="950" w:type="dxa"/>
          </w:tcPr>
          <w:p w14:paraId="730D4F73" w14:textId="77777777" w:rsidR="004A3656" w:rsidRDefault="00CA7CDC" w:rsidP="004A3656">
            <w:pPr>
              <w:pStyle w:val="AhomPhonemic"/>
            </w:pPr>
            <w:r>
              <w:t>mv</w:t>
            </w:r>
            <w:r w:rsidR="0087143D">
              <w:t>ng</w:t>
            </w:r>
          </w:p>
        </w:tc>
        <w:tc>
          <w:tcPr>
            <w:tcW w:w="1408" w:type="dxa"/>
          </w:tcPr>
          <w:p w14:paraId="60ADF02D" w14:textId="77777777" w:rsidR="004A3656" w:rsidRDefault="0087143D" w:rsidP="004A3656">
            <w:pPr>
              <w:pStyle w:val="AhomPhonemic"/>
            </w:pPr>
            <w:r>
              <w:t>pak</w:t>
            </w:r>
          </w:p>
        </w:tc>
        <w:tc>
          <w:tcPr>
            <w:tcW w:w="426" w:type="dxa"/>
          </w:tcPr>
          <w:p w14:paraId="0BE3E2DD" w14:textId="77777777" w:rsidR="004A3656" w:rsidRDefault="004A3656" w:rsidP="004A3656">
            <w:pPr>
              <w:pStyle w:val="AhomPhonemic"/>
            </w:pPr>
          </w:p>
        </w:tc>
      </w:tr>
      <w:tr w:rsidR="00E50642" w:rsidRPr="00E521CF" w14:paraId="583D673C" w14:textId="77777777" w:rsidTr="00E521CF">
        <w:tc>
          <w:tcPr>
            <w:tcW w:w="817" w:type="dxa"/>
          </w:tcPr>
          <w:p w14:paraId="7C336BA2" w14:textId="77777777" w:rsidR="00E50642" w:rsidRDefault="00E50642" w:rsidP="004A3656">
            <w:pPr>
              <w:pStyle w:val="Gloss"/>
            </w:pPr>
          </w:p>
        </w:tc>
        <w:tc>
          <w:tcPr>
            <w:tcW w:w="947" w:type="dxa"/>
          </w:tcPr>
          <w:p w14:paraId="5BB52CB9" w14:textId="77777777" w:rsidR="00E50642" w:rsidRDefault="00E50642" w:rsidP="004A3656">
            <w:pPr>
              <w:pStyle w:val="Gloss"/>
            </w:pPr>
            <w:r>
              <w:t>speak</w:t>
            </w:r>
          </w:p>
        </w:tc>
        <w:tc>
          <w:tcPr>
            <w:tcW w:w="947" w:type="dxa"/>
          </w:tcPr>
          <w:p w14:paraId="50818D3F" w14:textId="77777777" w:rsidR="00E50642" w:rsidRDefault="00E50642" w:rsidP="00E50642">
            <w:pPr>
              <w:pStyle w:val="Gloss"/>
            </w:pPr>
            <w:r w:rsidRPr="00E521CF">
              <w:rPr>
                <w:smallCaps/>
              </w:rPr>
              <w:t>resp</w:t>
            </w:r>
          </w:p>
        </w:tc>
        <w:tc>
          <w:tcPr>
            <w:tcW w:w="1083" w:type="dxa"/>
          </w:tcPr>
          <w:p w14:paraId="15149423" w14:textId="77777777" w:rsidR="00E50642" w:rsidRDefault="00E50642" w:rsidP="004A3656">
            <w:pPr>
              <w:pStyle w:val="Gloss"/>
            </w:pPr>
            <w:r>
              <w:t>king</w:t>
            </w:r>
          </w:p>
        </w:tc>
        <w:tc>
          <w:tcPr>
            <w:tcW w:w="947" w:type="dxa"/>
          </w:tcPr>
          <w:p w14:paraId="5183CBEB" w14:textId="77777777" w:rsidR="00E50642" w:rsidRDefault="00E50642" w:rsidP="004A3656">
            <w:pPr>
              <w:pStyle w:val="Gloss"/>
            </w:pPr>
            <w:r>
              <w:t>1</w:t>
            </w:r>
            <w:r w:rsidRPr="00E521CF">
              <w:rPr>
                <w:smallCaps/>
              </w:rPr>
              <w:t>sg</w:t>
            </w:r>
          </w:p>
        </w:tc>
        <w:tc>
          <w:tcPr>
            <w:tcW w:w="947" w:type="dxa"/>
          </w:tcPr>
          <w:p w14:paraId="4832E1F8" w14:textId="77777777" w:rsidR="00E50642" w:rsidRDefault="00E50642" w:rsidP="004A3656">
            <w:pPr>
              <w:pStyle w:val="Gloss"/>
            </w:pPr>
            <w:r>
              <w:t>beam</w:t>
            </w:r>
          </w:p>
        </w:tc>
        <w:tc>
          <w:tcPr>
            <w:tcW w:w="950" w:type="dxa"/>
          </w:tcPr>
          <w:p w14:paraId="6313BAA3" w14:textId="77777777" w:rsidR="00E50642" w:rsidRDefault="00E50642" w:rsidP="004A3656">
            <w:pPr>
              <w:pStyle w:val="Gloss"/>
            </w:pPr>
            <w:r>
              <w:t>country</w:t>
            </w:r>
          </w:p>
        </w:tc>
        <w:tc>
          <w:tcPr>
            <w:tcW w:w="1408" w:type="dxa"/>
          </w:tcPr>
          <w:p w14:paraId="06EBED5D" w14:textId="77777777" w:rsidR="00E50642" w:rsidRDefault="00E50642" w:rsidP="004A3656">
            <w:pPr>
              <w:pStyle w:val="Gloss"/>
            </w:pPr>
            <w:r>
              <w:t>hundred</w:t>
            </w:r>
          </w:p>
        </w:tc>
        <w:tc>
          <w:tcPr>
            <w:tcW w:w="426" w:type="dxa"/>
          </w:tcPr>
          <w:p w14:paraId="23FDBCB6" w14:textId="77777777" w:rsidR="00E50642" w:rsidRDefault="00E50642" w:rsidP="004A3656">
            <w:pPr>
              <w:pStyle w:val="Gloss"/>
            </w:pPr>
          </w:p>
        </w:tc>
      </w:tr>
    </w:tbl>
    <w:p w14:paraId="46AE4FD3" w14:textId="77777777" w:rsidR="004A3656" w:rsidRDefault="004A3656" w:rsidP="00CF1402">
      <w:pPr>
        <w:pStyle w:val="ExampleTranslation"/>
      </w:pPr>
      <w:r>
        <w:t>‘</w:t>
      </w:r>
      <w:r w:rsidR="0051606E">
        <w:t xml:space="preserve">I the learned </w:t>
      </w:r>
      <w:r w:rsidR="003207C5">
        <w:t>one</w:t>
      </w:r>
      <w:r w:rsidR="0051606E">
        <w:t xml:space="preserve"> </w:t>
      </w:r>
      <w:r w:rsidR="003207C5">
        <w:t xml:space="preserve">will come and </w:t>
      </w:r>
      <w:r w:rsidR="00205EA4">
        <w:t xml:space="preserve">speak </w:t>
      </w:r>
      <w:r w:rsidR="003207C5">
        <w:t>to</w:t>
      </w:r>
      <w:r w:rsidR="00205EA4">
        <w:t xml:space="preserve"> </w:t>
      </w:r>
      <w:r w:rsidR="003207C5">
        <w:t>my</w:t>
      </w:r>
      <w:r w:rsidR="00205EA4">
        <w:t xml:space="preserve"> great king </w:t>
      </w:r>
      <w:r w:rsidR="0051606E">
        <w:t xml:space="preserve">who </w:t>
      </w:r>
      <w:r w:rsidR="00205EA4">
        <w:t xml:space="preserve">is the support for </w:t>
      </w:r>
      <w:r w:rsidR="000D6E40">
        <w:t>a hundred countries</w:t>
      </w:r>
      <w:r w:rsidR="00205EA4">
        <w:t>.’</w:t>
      </w:r>
    </w:p>
    <w:p w14:paraId="28392221" w14:textId="77777777" w:rsidR="004A3656" w:rsidRDefault="004A3656" w:rsidP="004A3656">
      <w:pPr>
        <w:rPr>
          <w:lang w:val="en-AU"/>
        </w:rPr>
      </w:pPr>
    </w:p>
    <w:p w14:paraId="32DF029D" w14:textId="77777777" w:rsidR="00EC24A8" w:rsidRDefault="002229A3" w:rsidP="004A3656">
      <w:pPr>
        <w:rPr>
          <w:lang w:val="en-AU"/>
        </w:rPr>
      </w:pPr>
      <w:r>
        <w:rPr>
          <w:lang w:val="en-AU"/>
        </w:rPr>
        <w:t>Notes:</w:t>
      </w:r>
      <w:r>
        <w:rPr>
          <w:lang w:val="en-AU"/>
        </w:rPr>
        <w:tab/>
      </w:r>
      <w:r w:rsidR="00205EA4">
        <w:rPr>
          <w:lang w:val="en-AU"/>
        </w:rPr>
        <w:t xml:space="preserve">It seems that </w:t>
      </w:r>
      <w:r w:rsidR="00205EA4">
        <w:rPr>
          <w:i/>
          <w:iCs/>
          <w:lang w:val="en-AU"/>
        </w:rPr>
        <w:t>tai</w:t>
      </w:r>
      <w:r w:rsidR="00205EA4" w:rsidRPr="00205EA4">
        <w:rPr>
          <w:i/>
          <w:iCs/>
          <w:lang w:val="en-AU"/>
        </w:rPr>
        <w:t xml:space="preserve"> kau</w:t>
      </w:r>
      <w:r w:rsidR="00E9731F">
        <w:rPr>
          <w:lang w:val="en-AU"/>
        </w:rPr>
        <w:t xml:space="preserve"> refers to the speaker, and can be translated as ‘on my side’, according to Chaichuen. This was of speaking parallels the Shan </w:t>
      </w:r>
      <w:r w:rsidR="00E9731F">
        <w:rPr>
          <w:i/>
          <w:iCs/>
          <w:lang w:val="en-AU"/>
        </w:rPr>
        <w:t>phai kau</w:t>
      </w:r>
      <w:r w:rsidR="00E9731F">
        <w:rPr>
          <w:lang w:val="en-AU"/>
        </w:rPr>
        <w:t xml:space="preserve"> ‘my side</w:t>
      </w:r>
      <w:r w:rsidR="00EC24A8">
        <w:rPr>
          <w:lang w:val="en-AU"/>
        </w:rPr>
        <w:t>’.</w:t>
      </w:r>
    </w:p>
    <w:p w14:paraId="30740479" w14:textId="77777777" w:rsidR="00EC24A8" w:rsidRDefault="002229A3" w:rsidP="004A3656">
      <w:pPr>
        <w:rPr>
          <w:lang w:val="en-AU"/>
        </w:rPr>
      </w:pPr>
      <w:r>
        <w:rPr>
          <w:lang w:val="en-AU"/>
        </w:rPr>
        <w:tab/>
        <w:t xml:space="preserve">The phrase </w:t>
      </w:r>
      <w:r>
        <w:rPr>
          <w:i/>
          <w:lang w:val="en-AU"/>
        </w:rPr>
        <w:t>pe mvng pak</w:t>
      </w:r>
      <w:r>
        <w:rPr>
          <w:lang w:val="en-AU"/>
        </w:rPr>
        <w:t xml:space="preserve"> means literally to raise the beam of the country, and figuratively ‘to rule country forever</w:t>
      </w:r>
      <w:r w:rsidR="00205EA4">
        <w:rPr>
          <w:lang w:val="en-AU"/>
        </w:rPr>
        <w:t>,</w:t>
      </w:r>
      <w:r>
        <w:rPr>
          <w:lang w:val="en-AU"/>
        </w:rPr>
        <w:t>’</w:t>
      </w:r>
      <w:r w:rsidR="00205EA4">
        <w:rPr>
          <w:lang w:val="en-AU"/>
        </w:rPr>
        <w:t xml:space="preserve"> ‘to be the ‘support of the country</w:t>
      </w:r>
      <w:r w:rsidR="00EC24A8">
        <w:rPr>
          <w:lang w:val="en-AU"/>
        </w:rPr>
        <w:t>’.</w:t>
      </w:r>
    </w:p>
    <w:p w14:paraId="6DDC5BB6" w14:textId="77777777" w:rsidR="002229A3" w:rsidRPr="000D6E40" w:rsidRDefault="005547D2" w:rsidP="004A3656">
      <w:pPr>
        <w:rPr>
          <w:u w:val="single"/>
          <w:lang w:val="en-AU"/>
        </w:rPr>
      </w:pPr>
      <w:r>
        <w:rPr>
          <w:lang w:val="en-AU"/>
        </w:rPr>
        <w:tab/>
        <w:t xml:space="preserve">Tileswar Mohan thought that </w:t>
      </w:r>
      <w:r>
        <w:rPr>
          <w:i/>
          <w:iCs/>
          <w:lang w:val="en-AU"/>
        </w:rPr>
        <w:t>pe mvng pak</w:t>
      </w:r>
      <w:r>
        <w:rPr>
          <w:lang w:val="en-AU"/>
        </w:rPr>
        <w:t xml:space="preserve"> would mean </w:t>
      </w:r>
      <w:r w:rsidR="00757134">
        <w:rPr>
          <w:lang w:val="en-AU"/>
        </w:rPr>
        <w:t>‘rule the country for a hundred years</w:t>
      </w:r>
      <w:r w:rsidR="00174A92">
        <w:rPr>
          <w:lang w:val="en-AU"/>
        </w:rPr>
        <w:t>.’</w:t>
      </w:r>
      <w:r w:rsidR="00757134">
        <w:rPr>
          <w:lang w:val="en-AU"/>
        </w:rPr>
        <w:t xml:space="preserve"> It might mean </w:t>
      </w:r>
      <w:r>
        <w:rPr>
          <w:lang w:val="en-AU"/>
        </w:rPr>
        <w:t>‘</w:t>
      </w:r>
      <w:r w:rsidR="005E6379">
        <w:rPr>
          <w:lang w:val="en-AU"/>
        </w:rPr>
        <w:t>conquer a hundred countries</w:t>
      </w:r>
      <w:r w:rsidR="00174A92">
        <w:rPr>
          <w:lang w:val="en-AU"/>
        </w:rPr>
        <w:t>.’</w:t>
      </w:r>
      <w:r>
        <w:rPr>
          <w:lang w:val="en-AU"/>
        </w:rPr>
        <w:t xml:space="preserve"> This reading suggests that </w:t>
      </w:r>
      <w:r w:rsidRPr="005547D2">
        <w:rPr>
          <w:i/>
          <w:iCs/>
          <w:lang w:val="en-AU"/>
        </w:rPr>
        <w:t>pe</w:t>
      </w:r>
      <w:r>
        <w:rPr>
          <w:lang w:val="en-AU"/>
        </w:rPr>
        <w:t xml:space="preserve"> was read to mean ‘conquer</w:t>
      </w:r>
      <w:r w:rsidR="00174A92">
        <w:rPr>
          <w:lang w:val="en-AU"/>
        </w:rPr>
        <w:t>.’</w:t>
      </w:r>
      <w:r w:rsidR="000D6E40">
        <w:rPr>
          <w:lang w:val="en-AU"/>
        </w:rPr>
        <w:t xml:space="preserve"> This would require us to analyse </w:t>
      </w:r>
      <w:r w:rsidR="000D6E40">
        <w:rPr>
          <w:i/>
          <w:iCs/>
          <w:lang w:val="en-AU"/>
        </w:rPr>
        <w:t>mvng pak</w:t>
      </w:r>
      <w:r w:rsidR="000D6E40">
        <w:rPr>
          <w:lang w:val="en-AU"/>
        </w:rPr>
        <w:t xml:space="preserve"> as meaning ‘a hundred countries’, which is a possible reading considering (</w:t>
      </w:r>
      <w:r w:rsidR="000D6E40">
        <w:rPr>
          <w:lang w:val="en-AU"/>
        </w:rPr>
        <w:fldChar w:fldCharType="begin"/>
      </w:r>
      <w:r w:rsidR="000D6E40">
        <w:rPr>
          <w:lang w:val="en-AU"/>
        </w:rPr>
        <w:instrText xml:space="preserve"> REF TileswarKhonNo14 \h </w:instrText>
      </w:r>
      <w:r w:rsidR="00275871" w:rsidRPr="000D6E40">
        <w:rPr>
          <w:lang w:val="en-AU"/>
        </w:rPr>
      </w:r>
      <w:r w:rsidR="000D6E40">
        <w:rPr>
          <w:lang w:val="en-AU"/>
        </w:rPr>
        <w:fldChar w:fldCharType="separate"/>
      </w:r>
      <w:r w:rsidR="00587F06" w:rsidRPr="00192D5D">
        <w:rPr>
          <w:noProof/>
          <w:lang w:val="en-IN"/>
        </w:rPr>
        <w:t>14</w:t>
      </w:r>
      <w:r w:rsidR="000D6E40">
        <w:rPr>
          <w:lang w:val="en-AU"/>
        </w:rPr>
        <w:fldChar w:fldCharType="end"/>
      </w:r>
      <w:r w:rsidR="000D6E40">
        <w:rPr>
          <w:lang w:val="en-AU"/>
        </w:rPr>
        <w:t>) below</w:t>
      </w:r>
    </w:p>
    <w:p w14:paraId="39B75971" w14:textId="77777777" w:rsidR="005547D2" w:rsidRDefault="005547D2" w:rsidP="004A3656">
      <w:pPr>
        <w:rPr>
          <w:lang w:val="en-AU"/>
        </w:rPr>
      </w:pPr>
    </w:p>
    <w:p w14:paraId="49EF157F" w14:textId="77777777" w:rsidR="004A3656" w:rsidRDefault="004A3656" w:rsidP="004A3656">
      <w:pPr>
        <w:rPr>
          <w:lang w:val="en-AU"/>
        </w:rPr>
      </w:pPr>
    </w:p>
    <w:tbl>
      <w:tblPr>
        <w:tblW w:w="0" w:type="auto"/>
        <w:tblLook w:val="01E0" w:firstRow="1" w:lastRow="1" w:firstColumn="1" w:lastColumn="1" w:noHBand="0" w:noVBand="0"/>
      </w:tblPr>
      <w:tblGrid>
        <w:gridCol w:w="817"/>
        <w:gridCol w:w="1418"/>
        <w:gridCol w:w="947"/>
        <w:gridCol w:w="947"/>
        <w:gridCol w:w="947"/>
        <w:gridCol w:w="947"/>
        <w:gridCol w:w="947"/>
        <w:gridCol w:w="1360"/>
      </w:tblGrid>
      <w:tr w:rsidR="002229A3" w:rsidRPr="00E521CF" w14:paraId="5360920F" w14:textId="77777777" w:rsidTr="00E521CF">
        <w:tc>
          <w:tcPr>
            <w:tcW w:w="817" w:type="dxa"/>
            <w:vAlign w:val="center"/>
          </w:tcPr>
          <w:bookmarkStart w:id="32" w:name="TileswarMohan_MingMvngNo12"/>
          <w:p w14:paraId="741893FB" w14:textId="77777777" w:rsidR="002229A3" w:rsidRDefault="002229A3" w:rsidP="004A3656">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12</w:t>
            </w:r>
            <w:r>
              <w:fldChar w:fldCharType="end"/>
            </w:r>
            <w:bookmarkEnd w:id="32"/>
            <w:r>
              <w:t>)</w:t>
            </w:r>
          </w:p>
        </w:tc>
        <w:tc>
          <w:tcPr>
            <w:tcW w:w="1418" w:type="dxa"/>
          </w:tcPr>
          <w:p w14:paraId="6DF20522" w14:textId="77777777" w:rsidR="002229A3" w:rsidRPr="00E521CF" w:rsidRDefault="002229A3" w:rsidP="004A3656">
            <w:pPr>
              <w:pStyle w:val="AhomScript"/>
              <w:rPr>
                <w:rFonts w:ascii="Ahom Manuscript" w:hAnsi="Ahom Manuscript"/>
                <w:sz w:val="40"/>
                <w:szCs w:val="40"/>
              </w:rPr>
            </w:pPr>
            <w:r w:rsidRPr="00E521CF">
              <w:rPr>
                <w:rFonts w:ascii="Ahom Manuscript" w:hAnsi="Ahom Manuscript"/>
                <w:sz w:val="40"/>
                <w:szCs w:val="40"/>
              </w:rPr>
              <w:t>t[q k;</w:t>
            </w:r>
          </w:p>
        </w:tc>
        <w:tc>
          <w:tcPr>
            <w:tcW w:w="947" w:type="dxa"/>
          </w:tcPr>
          <w:p w14:paraId="78BBDA6A" w14:textId="77777777" w:rsidR="002229A3" w:rsidRPr="00E521CF" w:rsidRDefault="002229A3" w:rsidP="004A3656">
            <w:pPr>
              <w:pStyle w:val="AhomScript"/>
              <w:rPr>
                <w:rFonts w:ascii="Ahom Manuscript" w:hAnsi="Ahom Manuscript"/>
                <w:sz w:val="40"/>
                <w:szCs w:val="40"/>
              </w:rPr>
            </w:pPr>
            <w:r w:rsidRPr="00E521CF">
              <w:rPr>
                <w:rFonts w:ascii="Ahom Manuscript" w:hAnsi="Ahom Manuscript"/>
                <w:sz w:val="40"/>
                <w:szCs w:val="40"/>
              </w:rPr>
              <w:t>sEw</w:t>
            </w:r>
          </w:p>
        </w:tc>
        <w:tc>
          <w:tcPr>
            <w:tcW w:w="947" w:type="dxa"/>
          </w:tcPr>
          <w:p w14:paraId="59B71875" w14:textId="77777777" w:rsidR="002229A3" w:rsidRPr="00E521CF" w:rsidRDefault="002229A3" w:rsidP="004A3656">
            <w:pPr>
              <w:pStyle w:val="AhomScript"/>
              <w:rPr>
                <w:rFonts w:ascii="Ahom Manuscript" w:hAnsi="Ahom Manuscript"/>
                <w:sz w:val="40"/>
                <w:szCs w:val="40"/>
              </w:rPr>
            </w:pPr>
            <w:r w:rsidRPr="00E521CF">
              <w:rPr>
                <w:rFonts w:ascii="Ahom Manuscript" w:hAnsi="Ahom Manuscript"/>
                <w:sz w:val="40"/>
                <w:szCs w:val="40"/>
              </w:rPr>
              <w:t>v]</w:t>
            </w:r>
          </w:p>
        </w:tc>
        <w:tc>
          <w:tcPr>
            <w:tcW w:w="947" w:type="dxa"/>
          </w:tcPr>
          <w:p w14:paraId="60321565" w14:textId="77777777" w:rsidR="002229A3" w:rsidRPr="00E521CF" w:rsidRDefault="002229A3" w:rsidP="004A3656">
            <w:pPr>
              <w:pStyle w:val="AhomScript"/>
              <w:rPr>
                <w:rFonts w:ascii="Ahom Manuscript" w:hAnsi="Ahom Manuscript"/>
                <w:sz w:val="40"/>
                <w:szCs w:val="40"/>
              </w:rPr>
            </w:pPr>
            <w:r w:rsidRPr="00E521CF">
              <w:rPr>
                <w:rFonts w:ascii="Ahom Manuscript" w:hAnsi="Ahom Manuscript"/>
                <w:sz w:val="40"/>
                <w:szCs w:val="40"/>
              </w:rPr>
              <w:t>lpq</w:t>
            </w:r>
          </w:p>
        </w:tc>
        <w:tc>
          <w:tcPr>
            <w:tcW w:w="947" w:type="dxa"/>
          </w:tcPr>
          <w:p w14:paraId="7C6BBC2C" w14:textId="77777777" w:rsidR="002229A3" w:rsidRPr="00E521CF" w:rsidRDefault="002229A3" w:rsidP="004A3656">
            <w:pPr>
              <w:pStyle w:val="AhomScript"/>
              <w:rPr>
                <w:rFonts w:ascii="Ahom Manuscript" w:hAnsi="Ahom Manuscript"/>
                <w:sz w:val="40"/>
                <w:szCs w:val="40"/>
              </w:rPr>
            </w:pPr>
            <w:r w:rsidRPr="00E521CF">
              <w:rPr>
                <w:rFonts w:ascii="Ahom Manuscript" w:hAnsi="Ahom Manuscript"/>
                <w:sz w:val="40"/>
                <w:szCs w:val="40"/>
              </w:rPr>
              <w:t>t;</w:t>
            </w:r>
          </w:p>
        </w:tc>
        <w:tc>
          <w:tcPr>
            <w:tcW w:w="947" w:type="dxa"/>
          </w:tcPr>
          <w:p w14:paraId="4C1EE72F" w14:textId="77777777" w:rsidR="002229A3" w:rsidRPr="00E521CF" w:rsidRDefault="002229A3" w:rsidP="004A3656">
            <w:pPr>
              <w:pStyle w:val="AhomScript"/>
              <w:rPr>
                <w:rFonts w:ascii="Ahom Manuscript" w:hAnsi="Ahom Manuscript"/>
                <w:sz w:val="40"/>
                <w:szCs w:val="40"/>
              </w:rPr>
            </w:pPr>
            <w:r w:rsidRPr="00E521CF">
              <w:rPr>
                <w:rFonts w:ascii="Ahom Manuscript" w:hAnsi="Ahom Manuscript"/>
                <w:sz w:val="40"/>
                <w:szCs w:val="40"/>
              </w:rPr>
              <w:t>nonq</w:t>
            </w:r>
          </w:p>
        </w:tc>
        <w:tc>
          <w:tcPr>
            <w:tcW w:w="1360" w:type="dxa"/>
          </w:tcPr>
          <w:p w14:paraId="5897D203" w14:textId="77777777" w:rsidR="002229A3" w:rsidRPr="00E521CF" w:rsidRDefault="002229A3" w:rsidP="004A3656">
            <w:pPr>
              <w:pStyle w:val="AhomScript"/>
              <w:rPr>
                <w:rFonts w:ascii="Ahom Manuscript" w:hAnsi="Ahom Manuscript"/>
                <w:sz w:val="40"/>
                <w:szCs w:val="40"/>
              </w:rPr>
            </w:pPr>
            <w:r w:rsidRPr="00E521CF">
              <w:rPr>
                <w:rFonts w:ascii="Ahom Manuscript" w:hAnsi="Ahom Manuscript"/>
                <w:sz w:val="40"/>
                <w:szCs w:val="40"/>
              </w:rPr>
              <w:t>b[q</w:t>
            </w:r>
          </w:p>
        </w:tc>
      </w:tr>
      <w:tr w:rsidR="002229A3" w:rsidRPr="00E521CF" w14:paraId="4FD06BFC" w14:textId="77777777" w:rsidTr="00E521CF">
        <w:tc>
          <w:tcPr>
            <w:tcW w:w="817" w:type="dxa"/>
          </w:tcPr>
          <w:p w14:paraId="3AD0228A" w14:textId="77777777" w:rsidR="002229A3" w:rsidRDefault="002229A3" w:rsidP="004A3656">
            <w:pPr>
              <w:pStyle w:val="AhomTransliteration"/>
            </w:pPr>
          </w:p>
        </w:tc>
        <w:tc>
          <w:tcPr>
            <w:tcW w:w="1418" w:type="dxa"/>
          </w:tcPr>
          <w:p w14:paraId="5DC9E0D9" w14:textId="77777777" w:rsidR="002229A3" w:rsidRDefault="002229A3" w:rsidP="004A3656">
            <w:pPr>
              <w:pStyle w:val="AhomTransliteration"/>
            </w:pPr>
            <w:r>
              <w:t>t(a)ng ka</w:t>
            </w:r>
          </w:p>
        </w:tc>
        <w:tc>
          <w:tcPr>
            <w:tcW w:w="947" w:type="dxa"/>
          </w:tcPr>
          <w:p w14:paraId="24C3C112" w14:textId="77777777" w:rsidR="002229A3" w:rsidRDefault="002229A3" w:rsidP="004A3656">
            <w:pPr>
              <w:pStyle w:val="AhomTransliteration"/>
            </w:pPr>
            <w:r>
              <w:t>s</w:t>
            </w:r>
            <w:r w:rsidR="00CA7CDC">
              <w:t>i</w:t>
            </w:r>
            <w:r>
              <w:t>uw</w:t>
            </w:r>
          </w:p>
        </w:tc>
        <w:tc>
          <w:tcPr>
            <w:tcW w:w="947" w:type="dxa"/>
          </w:tcPr>
          <w:p w14:paraId="04D29A06" w14:textId="77777777" w:rsidR="002229A3" w:rsidRDefault="002229A3" w:rsidP="004A3656">
            <w:pPr>
              <w:pStyle w:val="AhomTransliteration"/>
            </w:pPr>
            <w:r>
              <w:t>th</w:t>
            </w:r>
            <w:r w:rsidR="00CD4117">
              <w:t>v</w:t>
            </w:r>
          </w:p>
        </w:tc>
        <w:tc>
          <w:tcPr>
            <w:tcW w:w="947" w:type="dxa"/>
          </w:tcPr>
          <w:p w14:paraId="1E6B7A6D" w14:textId="77777777" w:rsidR="002229A3" w:rsidRDefault="002229A3" w:rsidP="004A3656">
            <w:pPr>
              <w:pStyle w:val="AhomTransliteration"/>
            </w:pPr>
            <w:r>
              <w:t>l(a)p</w:t>
            </w:r>
          </w:p>
        </w:tc>
        <w:tc>
          <w:tcPr>
            <w:tcW w:w="947" w:type="dxa"/>
          </w:tcPr>
          <w:p w14:paraId="1C445B73" w14:textId="77777777" w:rsidR="002229A3" w:rsidRDefault="002229A3" w:rsidP="004A3656">
            <w:pPr>
              <w:pStyle w:val="AhomTransliteration"/>
            </w:pPr>
            <w:r>
              <w:t>ta</w:t>
            </w:r>
          </w:p>
        </w:tc>
        <w:tc>
          <w:tcPr>
            <w:tcW w:w="947" w:type="dxa"/>
          </w:tcPr>
          <w:p w14:paraId="057518EE" w14:textId="77777777" w:rsidR="002229A3" w:rsidRDefault="002229A3" w:rsidP="004A3656">
            <w:pPr>
              <w:pStyle w:val="AhomTransliteration"/>
            </w:pPr>
            <w:r>
              <w:t>non</w:t>
            </w:r>
          </w:p>
        </w:tc>
        <w:tc>
          <w:tcPr>
            <w:tcW w:w="1360" w:type="dxa"/>
          </w:tcPr>
          <w:p w14:paraId="784A273E" w14:textId="77777777" w:rsidR="002229A3" w:rsidRDefault="008B2F72" w:rsidP="004A3656">
            <w:pPr>
              <w:pStyle w:val="AhomTransliteration"/>
            </w:pPr>
            <w:r>
              <w:t xml:space="preserve">[1r4] </w:t>
            </w:r>
            <w:r w:rsidR="00CA7CDC">
              <w:t>b</w:t>
            </w:r>
            <w:r w:rsidR="002229A3">
              <w:t>ang</w:t>
            </w:r>
          </w:p>
        </w:tc>
      </w:tr>
      <w:tr w:rsidR="002229A3" w:rsidRPr="00E521CF" w14:paraId="140B5EE1" w14:textId="77777777" w:rsidTr="00E521CF">
        <w:tc>
          <w:tcPr>
            <w:tcW w:w="817" w:type="dxa"/>
          </w:tcPr>
          <w:p w14:paraId="09CB8322" w14:textId="77777777" w:rsidR="002229A3" w:rsidRDefault="002229A3" w:rsidP="004A3656">
            <w:pPr>
              <w:pStyle w:val="AhomPhonemic"/>
            </w:pPr>
          </w:p>
        </w:tc>
        <w:tc>
          <w:tcPr>
            <w:tcW w:w="1418" w:type="dxa"/>
          </w:tcPr>
          <w:p w14:paraId="5F7267FF" w14:textId="77777777" w:rsidR="002229A3" w:rsidRDefault="002229A3" w:rsidP="004A3656">
            <w:pPr>
              <w:pStyle w:val="AhomPhonemic"/>
            </w:pPr>
            <w:r>
              <w:t>tang ka</w:t>
            </w:r>
          </w:p>
        </w:tc>
        <w:tc>
          <w:tcPr>
            <w:tcW w:w="947" w:type="dxa"/>
          </w:tcPr>
          <w:p w14:paraId="430C87C4" w14:textId="77777777" w:rsidR="002229A3" w:rsidRDefault="00CA7CDC" w:rsidP="004A3656">
            <w:pPr>
              <w:pStyle w:val="AhomPhonemic"/>
            </w:pPr>
            <w:r>
              <w:t>sv</w:t>
            </w:r>
          </w:p>
        </w:tc>
        <w:tc>
          <w:tcPr>
            <w:tcW w:w="947" w:type="dxa"/>
          </w:tcPr>
          <w:p w14:paraId="52C133C8" w14:textId="77777777" w:rsidR="002229A3" w:rsidRDefault="00CA7CDC" w:rsidP="004A3656">
            <w:pPr>
              <w:pStyle w:val="AhomPhonemic"/>
            </w:pPr>
            <w:r>
              <w:t>thav</w:t>
            </w:r>
          </w:p>
        </w:tc>
        <w:tc>
          <w:tcPr>
            <w:tcW w:w="947" w:type="dxa"/>
          </w:tcPr>
          <w:p w14:paraId="58EC67BB" w14:textId="77777777" w:rsidR="002229A3" w:rsidRDefault="002229A3" w:rsidP="004A3656">
            <w:pPr>
              <w:pStyle w:val="AhomPhonemic"/>
            </w:pPr>
            <w:r>
              <w:t>lap</w:t>
            </w:r>
          </w:p>
        </w:tc>
        <w:tc>
          <w:tcPr>
            <w:tcW w:w="947" w:type="dxa"/>
          </w:tcPr>
          <w:p w14:paraId="0054563E" w14:textId="77777777" w:rsidR="002229A3" w:rsidRDefault="002229A3" w:rsidP="004A3656">
            <w:pPr>
              <w:pStyle w:val="AhomPhonemic"/>
            </w:pPr>
            <w:r>
              <w:t>ta</w:t>
            </w:r>
          </w:p>
        </w:tc>
        <w:tc>
          <w:tcPr>
            <w:tcW w:w="947" w:type="dxa"/>
          </w:tcPr>
          <w:p w14:paraId="3E7D2BD1" w14:textId="77777777" w:rsidR="002229A3" w:rsidRDefault="002229A3" w:rsidP="004A3656">
            <w:pPr>
              <w:pStyle w:val="AhomPhonemic"/>
            </w:pPr>
            <w:r>
              <w:t>non</w:t>
            </w:r>
          </w:p>
        </w:tc>
        <w:tc>
          <w:tcPr>
            <w:tcW w:w="1360" w:type="dxa"/>
          </w:tcPr>
          <w:p w14:paraId="6306B99B" w14:textId="77777777" w:rsidR="002229A3" w:rsidRDefault="00CA7CDC" w:rsidP="004A3656">
            <w:pPr>
              <w:pStyle w:val="AhomPhonemic"/>
            </w:pPr>
            <w:r>
              <w:t>b</w:t>
            </w:r>
            <w:r w:rsidR="002229A3">
              <w:t>ang</w:t>
            </w:r>
          </w:p>
        </w:tc>
      </w:tr>
      <w:tr w:rsidR="002229A3" w:rsidRPr="00E521CF" w14:paraId="412F551A" w14:textId="77777777" w:rsidTr="00E521CF">
        <w:tc>
          <w:tcPr>
            <w:tcW w:w="817" w:type="dxa"/>
          </w:tcPr>
          <w:p w14:paraId="1343A2FA" w14:textId="77777777" w:rsidR="002229A3" w:rsidRDefault="002229A3" w:rsidP="004A3656">
            <w:pPr>
              <w:pStyle w:val="Gloss"/>
            </w:pPr>
          </w:p>
        </w:tc>
        <w:tc>
          <w:tcPr>
            <w:tcW w:w="1418" w:type="dxa"/>
          </w:tcPr>
          <w:p w14:paraId="24CFFE01" w14:textId="77777777" w:rsidR="002229A3" w:rsidRDefault="002229A3" w:rsidP="004A3656">
            <w:pPr>
              <w:pStyle w:val="Gloss"/>
            </w:pPr>
            <w:r>
              <w:t>all</w:t>
            </w:r>
          </w:p>
        </w:tc>
        <w:tc>
          <w:tcPr>
            <w:tcW w:w="947" w:type="dxa"/>
          </w:tcPr>
          <w:p w14:paraId="5A503425" w14:textId="77777777" w:rsidR="002229A3" w:rsidRDefault="00205EA4" w:rsidP="004A3656">
            <w:pPr>
              <w:pStyle w:val="Gloss"/>
            </w:pPr>
            <w:r>
              <w:t>straight</w:t>
            </w:r>
          </w:p>
        </w:tc>
        <w:tc>
          <w:tcPr>
            <w:tcW w:w="947" w:type="dxa"/>
          </w:tcPr>
          <w:p w14:paraId="51ED49BB" w14:textId="77777777" w:rsidR="002229A3" w:rsidRDefault="002229A3" w:rsidP="004A3656">
            <w:pPr>
              <w:pStyle w:val="Gloss"/>
            </w:pPr>
            <w:r>
              <w:t>where</w:t>
            </w:r>
          </w:p>
        </w:tc>
        <w:tc>
          <w:tcPr>
            <w:tcW w:w="947" w:type="dxa"/>
          </w:tcPr>
          <w:p w14:paraId="1732600E" w14:textId="77777777" w:rsidR="002229A3" w:rsidRDefault="002229A3" w:rsidP="004A3656">
            <w:pPr>
              <w:pStyle w:val="Gloss"/>
            </w:pPr>
            <w:r>
              <w:t>close</w:t>
            </w:r>
          </w:p>
        </w:tc>
        <w:tc>
          <w:tcPr>
            <w:tcW w:w="947" w:type="dxa"/>
          </w:tcPr>
          <w:p w14:paraId="029BB9C1" w14:textId="77777777" w:rsidR="002229A3" w:rsidRDefault="002229A3" w:rsidP="004A3656">
            <w:pPr>
              <w:pStyle w:val="Gloss"/>
            </w:pPr>
            <w:r>
              <w:t>eyes</w:t>
            </w:r>
          </w:p>
        </w:tc>
        <w:tc>
          <w:tcPr>
            <w:tcW w:w="947" w:type="dxa"/>
          </w:tcPr>
          <w:p w14:paraId="2B31CB39" w14:textId="77777777" w:rsidR="002229A3" w:rsidRDefault="002229A3" w:rsidP="004A3656">
            <w:pPr>
              <w:pStyle w:val="Gloss"/>
            </w:pPr>
            <w:r>
              <w:t>sleep</w:t>
            </w:r>
          </w:p>
        </w:tc>
        <w:tc>
          <w:tcPr>
            <w:tcW w:w="1360" w:type="dxa"/>
          </w:tcPr>
          <w:p w14:paraId="304E26B2" w14:textId="77777777" w:rsidR="002229A3" w:rsidRDefault="007319AE" w:rsidP="004A3656">
            <w:pPr>
              <w:pStyle w:val="Gloss"/>
            </w:pPr>
            <w:r>
              <w:t>area</w:t>
            </w:r>
          </w:p>
        </w:tc>
      </w:tr>
    </w:tbl>
    <w:p w14:paraId="4FE0A980" w14:textId="77777777" w:rsidR="004A3656" w:rsidRDefault="004A3656" w:rsidP="004A3656">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4A3656" w:rsidRPr="00E521CF" w14:paraId="0B507DBB" w14:textId="77777777" w:rsidTr="00E521CF">
        <w:tc>
          <w:tcPr>
            <w:tcW w:w="817" w:type="dxa"/>
            <w:vAlign w:val="center"/>
          </w:tcPr>
          <w:p w14:paraId="78D37248" w14:textId="77777777" w:rsidR="004A3656" w:rsidRDefault="004A3656" w:rsidP="004A3656">
            <w:pPr>
              <w:pStyle w:val="AhomScript"/>
            </w:pPr>
          </w:p>
        </w:tc>
        <w:tc>
          <w:tcPr>
            <w:tcW w:w="947" w:type="dxa"/>
          </w:tcPr>
          <w:p w14:paraId="62D42BBD" w14:textId="77777777" w:rsidR="004A3656" w:rsidRPr="00E521CF" w:rsidRDefault="00626891" w:rsidP="004A3656">
            <w:pPr>
              <w:pStyle w:val="AhomScript"/>
              <w:rPr>
                <w:rFonts w:ascii="Ahom Manuscript" w:hAnsi="Ahom Manuscript"/>
                <w:sz w:val="40"/>
                <w:szCs w:val="40"/>
              </w:rPr>
            </w:pPr>
            <w:r w:rsidRPr="00E521CF">
              <w:rPr>
                <w:rFonts w:ascii="Ahom Manuscript" w:hAnsi="Ahom Manuscript"/>
                <w:sz w:val="40"/>
                <w:szCs w:val="40"/>
              </w:rPr>
              <w:t>fo;</w:t>
            </w:r>
          </w:p>
        </w:tc>
        <w:tc>
          <w:tcPr>
            <w:tcW w:w="947" w:type="dxa"/>
          </w:tcPr>
          <w:p w14:paraId="009EEDF8" w14:textId="77777777" w:rsidR="004A3656" w:rsidRPr="00E521CF" w:rsidRDefault="00626891" w:rsidP="004A3656">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C1C03AE" w14:textId="77777777" w:rsidR="004A3656" w:rsidRPr="00E521CF" w:rsidRDefault="004A3656" w:rsidP="004A3656">
            <w:pPr>
              <w:pStyle w:val="AhomScript"/>
              <w:rPr>
                <w:rFonts w:ascii="Ahom Manuscript" w:hAnsi="Ahom Manuscript"/>
                <w:sz w:val="40"/>
                <w:szCs w:val="40"/>
              </w:rPr>
            </w:pPr>
          </w:p>
        </w:tc>
        <w:tc>
          <w:tcPr>
            <w:tcW w:w="947" w:type="dxa"/>
          </w:tcPr>
          <w:p w14:paraId="09C61A15" w14:textId="77777777" w:rsidR="004A3656" w:rsidRPr="00E521CF" w:rsidRDefault="004A3656" w:rsidP="004A3656">
            <w:pPr>
              <w:pStyle w:val="AhomScript"/>
              <w:rPr>
                <w:rFonts w:ascii="Ahom Manuscript" w:hAnsi="Ahom Manuscript"/>
                <w:sz w:val="40"/>
                <w:szCs w:val="40"/>
              </w:rPr>
            </w:pPr>
          </w:p>
        </w:tc>
        <w:tc>
          <w:tcPr>
            <w:tcW w:w="947" w:type="dxa"/>
          </w:tcPr>
          <w:p w14:paraId="0FE35DFD" w14:textId="77777777" w:rsidR="004A3656" w:rsidRPr="00E521CF" w:rsidRDefault="004A3656" w:rsidP="004A3656">
            <w:pPr>
              <w:pStyle w:val="AhomScript"/>
              <w:rPr>
                <w:rFonts w:ascii="Ahom Manuscript" w:hAnsi="Ahom Manuscript"/>
                <w:sz w:val="40"/>
                <w:szCs w:val="40"/>
              </w:rPr>
            </w:pPr>
          </w:p>
        </w:tc>
        <w:tc>
          <w:tcPr>
            <w:tcW w:w="947" w:type="dxa"/>
          </w:tcPr>
          <w:p w14:paraId="20997BE4" w14:textId="77777777" w:rsidR="004A3656" w:rsidRPr="00E521CF" w:rsidRDefault="004A3656" w:rsidP="004A3656">
            <w:pPr>
              <w:pStyle w:val="AhomScript"/>
              <w:rPr>
                <w:rFonts w:ascii="Ahom Manuscript" w:hAnsi="Ahom Manuscript"/>
                <w:sz w:val="40"/>
                <w:szCs w:val="40"/>
              </w:rPr>
            </w:pPr>
          </w:p>
        </w:tc>
        <w:tc>
          <w:tcPr>
            <w:tcW w:w="947" w:type="dxa"/>
          </w:tcPr>
          <w:p w14:paraId="3B32B085" w14:textId="77777777" w:rsidR="004A3656" w:rsidRPr="00E521CF" w:rsidRDefault="004A3656" w:rsidP="004A3656">
            <w:pPr>
              <w:pStyle w:val="AhomScript"/>
              <w:rPr>
                <w:rFonts w:ascii="Ahom Manuscript" w:hAnsi="Ahom Manuscript"/>
                <w:sz w:val="40"/>
                <w:szCs w:val="40"/>
              </w:rPr>
            </w:pPr>
          </w:p>
        </w:tc>
        <w:tc>
          <w:tcPr>
            <w:tcW w:w="947" w:type="dxa"/>
          </w:tcPr>
          <w:p w14:paraId="22AABE3A" w14:textId="77777777" w:rsidR="004A3656" w:rsidRPr="00E521CF" w:rsidRDefault="004A3656" w:rsidP="004A3656">
            <w:pPr>
              <w:pStyle w:val="AhomScript"/>
              <w:rPr>
                <w:rFonts w:ascii="Ahom Manuscript" w:hAnsi="Ahom Manuscript"/>
                <w:sz w:val="40"/>
                <w:szCs w:val="40"/>
              </w:rPr>
            </w:pPr>
          </w:p>
        </w:tc>
      </w:tr>
      <w:tr w:rsidR="004A3656" w:rsidRPr="00E521CF" w14:paraId="603AE3D4" w14:textId="77777777" w:rsidTr="00E521CF">
        <w:tc>
          <w:tcPr>
            <w:tcW w:w="817" w:type="dxa"/>
          </w:tcPr>
          <w:p w14:paraId="29F42D6D" w14:textId="77777777" w:rsidR="004A3656" w:rsidRDefault="004A3656" w:rsidP="004A3656">
            <w:pPr>
              <w:pStyle w:val="AhomTransliteration"/>
            </w:pPr>
          </w:p>
        </w:tc>
        <w:tc>
          <w:tcPr>
            <w:tcW w:w="947" w:type="dxa"/>
          </w:tcPr>
          <w:p w14:paraId="177F74CF" w14:textId="77777777" w:rsidR="004A3656" w:rsidRDefault="00700B05" w:rsidP="004A3656">
            <w:pPr>
              <w:pStyle w:val="AhomTransliteration"/>
            </w:pPr>
            <w:r>
              <w:t>p</w:t>
            </w:r>
            <w:r w:rsidR="00EA39A4">
              <w:t>h</w:t>
            </w:r>
            <w:r w:rsidR="008B2F72">
              <w:t>w</w:t>
            </w:r>
            <w:r w:rsidR="00EA39A4">
              <w:t>A</w:t>
            </w:r>
          </w:p>
        </w:tc>
        <w:tc>
          <w:tcPr>
            <w:tcW w:w="947" w:type="dxa"/>
          </w:tcPr>
          <w:p w14:paraId="0FB0E43F" w14:textId="77777777" w:rsidR="004A3656" w:rsidRDefault="004A3656" w:rsidP="004A3656">
            <w:pPr>
              <w:pStyle w:val="AhomTransliteration"/>
            </w:pPr>
          </w:p>
        </w:tc>
        <w:tc>
          <w:tcPr>
            <w:tcW w:w="947" w:type="dxa"/>
          </w:tcPr>
          <w:p w14:paraId="1030FD76" w14:textId="77777777" w:rsidR="004A3656" w:rsidRDefault="004A3656" w:rsidP="004A3656">
            <w:pPr>
              <w:pStyle w:val="AhomTransliteration"/>
            </w:pPr>
          </w:p>
        </w:tc>
        <w:tc>
          <w:tcPr>
            <w:tcW w:w="947" w:type="dxa"/>
          </w:tcPr>
          <w:p w14:paraId="427850AA" w14:textId="77777777" w:rsidR="004A3656" w:rsidRDefault="004A3656" w:rsidP="004A3656">
            <w:pPr>
              <w:pStyle w:val="AhomTransliteration"/>
            </w:pPr>
          </w:p>
        </w:tc>
        <w:tc>
          <w:tcPr>
            <w:tcW w:w="947" w:type="dxa"/>
          </w:tcPr>
          <w:p w14:paraId="1CBB5776" w14:textId="77777777" w:rsidR="004A3656" w:rsidRDefault="004A3656" w:rsidP="004A3656">
            <w:pPr>
              <w:pStyle w:val="AhomTransliteration"/>
            </w:pPr>
          </w:p>
        </w:tc>
        <w:tc>
          <w:tcPr>
            <w:tcW w:w="947" w:type="dxa"/>
          </w:tcPr>
          <w:p w14:paraId="5A170B34" w14:textId="77777777" w:rsidR="004A3656" w:rsidRDefault="004A3656" w:rsidP="004A3656">
            <w:pPr>
              <w:pStyle w:val="AhomTransliteration"/>
            </w:pPr>
          </w:p>
        </w:tc>
        <w:tc>
          <w:tcPr>
            <w:tcW w:w="947" w:type="dxa"/>
          </w:tcPr>
          <w:p w14:paraId="4115B2B7" w14:textId="77777777" w:rsidR="004A3656" w:rsidRDefault="004A3656" w:rsidP="004A3656">
            <w:pPr>
              <w:pStyle w:val="AhomTransliteration"/>
            </w:pPr>
          </w:p>
        </w:tc>
        <w:tc>
          <w:tcPr>
            <w:tcW w:w="947" w:type="dxa"/>
          </w:tcPr>
          <w:p w14:paraId="7875F4BD" w14:textId="77777777" w:rsidR="004A3656" w:rsidRDefault="004A3656" w:rsidP="004A3656">
            <w:pPr>
              <w:pStyle w:val="AhomTransliteration"/>
            </w:pPr>
          </w:p>
        </w:tc>
      </w:tr>
      <w:tr w:rsidR="004A3656" w:rsidRPr="00E521CF" w14:paraId="6CEA0BAC" w14:textId="77777777" w:rsidTr="00E521CF">
        <w:tc>
          <w:tcPr>
            <w:tcW w:w="817" w:type="dxa"/>
          </w:tcPr>
          <w:p w14:paraId="4E432EE1" w14:textId="77777777" w:rsidR="004A3656" w:rsidRDefault="004A3656" w:rsidP="004A3656">
            <w:pPr>
              <w:pStyle w:val="AhomPhonemic"/>
            </w:pPr>
          </w:p>
        </w:tc>
        <w:tc>
          <w:tcPr>
            <w:tcW w:w="947" w:type="dxa"/>
          </w:tcPr>
          <w:p w14:paraId="026A590A" w14:textId="77777777" w:rsidR="004A3656" w:rsidRDefault="00EA39A4" w:rsidP="004A3656">
            <w:pPr>
              <w:pStyle w:val="AhomPhonemic"/>
            </w:pPr>
            <w:r>
              <w:t>pha</w:t>
            </w:r>
          </w:p>
        </w:tc>
        <w:tc>
          <w:tcPr>
            <w:tcW w:w="947" w:type="dxa"/>
          </w:tcPr>
          <w:p w14:paraId="44E68C4E" w14:textId="77777777" w:rsidR="004A3656" w:rsidRDefault="004A3656" w:rsidP="004A3656">
            <w:pPr>
              <w:pStyle w:val="AhomPhonemic"/>
            </w:pPr>
          </w:p>
        </w:tc>
        <w:tc>
          <w:tcPr>
            <w:tcW w:w="947" w:type="dxa"/>
          </w:tcPr>
          <w:p w14:paraId="5BA1649A" w14:textId="77777777" w:rsidR="004A3656" w:rsidRDefault="004A3656" w:rsidP="004A3656">
            <w:pPr>
              <w:pStyle w:val="AhomPhonemic"/>
            </w:pPr>
          </w:p>
        </w:tc>
        <w:tc>
          <w:tcPr>
            <w:tcW w:w="947" w:type="dxa"/>
          </w:tcPr>
          <w:p w14:paraId="599D57BD" w14:textId="77777777" w:rsidR="004A3656" w:rsidRDefault="004A3656" w:rsidP="004A3656">
            <w:pPr>
              <w:pStyle w:val="AhomPhonemic"/>
            </w:pPr>
          </w:p>
        </w:tc>
        <w:tc>
          <w:tcPr>
            <w:tcW w:w="947" w:type="dxa"/>
          </w:tcPr>
          <w:p w14:paraId="043BC7CE" w14:textId="77777777" w:rsidR="004A3656" w:rsidRDefault="004A3656" w:rsidP="004A3656">
            <w:pPr>
              <w:pStyle w:val="AhomPhonemic"/>
            </w:pPr>
          </w:p>
        </w:tc>
        <w:tc>
          <w:tcPr>
            <w:tcW w:w="947" w:type="dxa"/>
          </w:tcPr>
          <w:p w14:paraId="046CCAA9" w14:textId="77777777" w:rsidR="004A3656" w:rsidRDefault="004A3656" w:rsidP="004A3656">
            <w:pPr>
              <w:pStyle w:val="AhomPhonemic"/>
            </w:pPr>
          </w:p>
        </w:tc>
        <w:tc>
          <w:tcPr>
            <w:tcW w:w="947" w:type="dxa"/>
          </w:tcPr>
          <w:p w14:paraId="5CA757EF" w14:textId="77777777" w:rsidR="004A3656" w:rsidRDefault="004A3656" w:rsidP="004A3656">
            <w:pPr>
              <w:pStyle w:val="AhomPhonemic"/>
            </w:pPr>
          </w:p>
        </w:tc>
        <w:tc>
          <w:tcPr>
            <w:tcW w:w="947" w:type="dxa"/>
          </w:tcPr>
          <w:p w14:paraId="1AE561EA" w14:textId="77777777" w:rsidR="004A3656" w:rsidRDefault="004A3656" w:rsidP="004A3656">
            <w:pPr>
              <w:pStyle w:val="AhomPhonemic"/>
            </w:pPr>
          </w:p>
        </w:tc>
      </w:tr>
      <w:tr w:rsidR="004A3656" w:rsidRPr="00E521CF" w14:paraId="0E3482E9" w14:textId="77777777" w:rsidTr="00E521CF">
        <w:tc>
          <w:tcPr>
            <w:tcW w:w="817" w:type="dxa"/>
          </w:tcPr>
          <w:p w14:paraId="69CEB221" w14:textId="77777777" w:rsidR="004A3656" w:rsidRDefault="004A3656" w:rsidP="004A3656">
            <w:pPr>
              <w:pStyle w:val="Gloss"/>
            </w:pPr>
          </w:p>
        </w:tc>
        <w:tc>
          <w:tcPr>
            <w:tcW w:w="947" w:type="dxa"/>
          </w:tcPr>
          <w:p w14:paraId="39948484" w14:textId="77777777" w:rsidR="004A3656" w:rsidRDefault="000D6E40" w:rsidP="004A3656">
            <w:pPr>
              <w:pStyle w:val="Gloss"/>
            </w:pPr>
            <w:r>
              <w:t>cloth</w:t>
            </w:r>
          </w:p>
        </w:tc>
        <w:tc>
          <w:tcPr>
            <w:tcW w:w="947" w:type="dxa"/>
          </w:tcPr>
          <w:p w14:paraId="11AC7E58" w14:textId="77777777" w:rsidR="004A3656" w:rsidRDefault="004A3656" w:rsidP="004A3656">
            <w:pPr>
              <w:pStyle w:val="Gloss"/>
            </w:pPr>
          </w:p>
        </w:tc>
        <w:tc>
          <w:tcPr>
            <w:tcW w:w="947" w:type="dxa"/>
          </w:tcPr>
          <w:p w14:paraId="2177A6E6" w14:textId="77777777" w:rsidR="004A3656" w:rsidRDefault="004A3656" w:rsidP="004A3656">
            <w:pPr>
              <w:pStyle w:val="Gloss"/>
            </w:pPr>
          </w:p>
        </w:tc>
        <w:tc>
          <w:tcPr>
            <w:tcW w:w="947" w:type="dxa"/>
          </w:tcPr>
          <w:p w14:paraId="064A907D" w14:textId="77777777" w:rsidR="004A3656" w:rsidRDefault="004A3656" w:rsidP="004A3656">
            <w:pPr>
              <w:pStyle w:val="Gloss"/>
            </w:pPr>
          </w:p>
        </w:tc>
        <w:tc>
          <w:tcPr>
            <w:tcW w:w="947" w:type="dxa"/>
          </w:tcPr>
          <w:p w14:paraId="7595B119" w14:textId="77777777" w:rsidR="004A3656" w:rsidRDefault="004A3656" w:rsidP="004A3656">
            <w:pPr>
              <w:pStyle w:val="Gloss"/>
            </w:pPr>
          </w:p>
        </w:tc>
        <w:tc>
          <w:tcPr>
            <w:tcW w:w="947" w:type="dxa"/>
          </w:tcPr>
          <w:p w14:paraId="0AB7F3F0" w14:textId="77777777" w:rsidR="004A3656" w:rsidRDefault="004A3656" w:rsidP="004A3656">
            <w:pPr>
              <w:pStyle w:val="Gloss"/>
            </w:pPr>
          </w:p>
        </w:tc>
        <w:tc>
          <w:tcPr>
            <w:tcW w:w="947" w:type="dxa"/>
          </w:tcPr>
          <w:p w14:paraId="4E15E85F" w14:textId="77777777" w:rsidR="004A3656" w:rsidRDefault="004A3656" w:rsidP="004A3656">
            <w:pPr>
              <w:pStyle w:val="Gloss"/>
            </w:pPr>
          </w:p>
        </w:tc>
        <w:tc>
          <w:tcPr>
            <w:tcW w:w="947" w:type="dxa"/>
          </w:tcPr>
          <w:p w14:paraId="39806877" w14:textId="77777777" w:rsidR="004A3656" w:rsidRDefault="004A3656" w:rsidP="004A3656">
            <w:pPr>
              <w:pStyle w:val="Gloss"/>
            </w:pPr>
          </w:p>
        </w:tc>
      </w:tr>
    </w:tbl>
    <w:p w14:paraId="0F8EEAC8" w14:textId="77777777" w:rsidR="00EC24A8" w:rsidRDefault="004A3656" w:rsidP="00CF1402">
      <w:pPr>
        <w:pStyle w:val="ExampleTranslation"/>
      </w:pPr>
      <w:r>
        <w:t>‘</w:t>
      </w:r>
      <w:r w:rsidR="000D6E40">
        <w:t>(So that) a</w:t>
      </w:r>
      <w:r w:rsidR="007319AE">
        <w:t xml:space="preserve">ll </w:t>
      </w:r>
      <w:r w:rsidR="000D6E40">
        <w:t>the people everywhere sleep safely in their beds.’</w:t>
      </w:r>
    </w:p>
    <w:p w14:paraId="78D1AEBA" w14:textId="77777777" w:rsidR="006A715E" w:rsidRDefault="006A715E" w:rsidP="004A3656">
      <w:pPr>
        <w:rPr>
          <w:lang w:val="en-AU"/>
        </w:rPr>
      </w:pPr>
    </w:p>
    <w:p w14:paraId="1F291EFE" w14:textId="77777777" w:rsidR="00205EA4" w:rsidRPr="00205EA4" w:rsidRDefault="00205EA4" w:rsidP="004A3656">
      <w:pPr>
        <w:rPr>
          <w:lang w:val="en-AU"/>
        </w:rPr>
      </w:pPr>
      <w:r>
        <w:rPr>
          <w:lang w:val="en-AU"/>
        </w:rPr>
        <w:t>Notes:</w:t>
      </w:r>
      <w:r>
        <w:rPr>
          <w:lang w:val="en-AU"/>
        </w:rPr>
        <w:tab/>
        <w:t xml:space="preserve">The phrase </w:t>
      </w:r>
      <w:r>
        <w:rPr>
          <w:i/>
          <w:iCs/>
          <w:lang w:val="en-AU"/>
        </w:rPr>
        <w:t>sv thav</w:t>
      </w:r>
      <w:r>
        <w:rPr>
          <w:lang w:val="en-AU"/>
        </w:rPr>
        <w:t xml:space="preserve"> means everywhere.</w:t>
      </w:r>
    </w:p>
    <w:p w14:paraId="0796AED9" w14:textId="77777777" w:rsidR="00EC24A8" w:rsidRDefault="00757134" w:rsidP="004A3656">
      <w:pPr>
        <w:rPr>
          <w:lang w:val="en-AU"/>
        </w:rPr>
      </w:pPr>
      <w:r>
        <w:rPr>
          <w:lang w:val="en-AU"/>
        </w:rPr>
        <w:lastRenderedPageBreak/>
        <w:tab/>
        <w:t xml:space="preserve">This line is interpreted by Tileswar Mohan to mean that the king, who in his reading is ruling the country for a hundred years, is blessed by the </w:t>
      </w:r>
      <w:r>
        <w:rPr>
          <w:i/>
          <w:iCs/>
          <w:lang w:val="en-AU"/>
        </w:rPr>
        <w:t>nya sing pha</w:t>
      </w:r>
      <w:r>
        <w:rPr>
          <w:lang w:val="en-AU"/>
        </w:rPr>
        <w:t xml:space="preserve"> to live until old age (</w:t>
      </w:r>
      <w:r>
        <w:rPr>
          <w:i/>
          <w:iCs/>
          <w:lang w:val="en-AU"/>
        </w:rPr>
        <w:t>thav</w:t>
      </w:r>
      <w:r>
        <w:rPr>
          <w:lang w:val="en-AU"/>
        </w:rPr>
        <w:t>).</w:t>
      </w:r>
    </w:p>
    <w:p w14:paraId="3ABE73A1" w14:textId="77777777" w:rsidR="00757134" w:rsidRDefault="00757134" w:rsidP="004A3656">
      <w:pPr>
        <w:rPr>
          <w:lang w:val="en-AU"/>
        </w:rPr>
      </w:pPr>
    </w:p>
    <w:p w14:paraId="3766B531" w14:textId="77777777" w:rsidR="00757134" w:rsidRDefault="00757134" w:rsidP="004A3656">
      <w:pPr>
        <w:rPr>
          <w:lang w:val="en-AU"/>
        </w:rPr>
      </w:pPr>
    </w:p>
    <w:tbl>
      <w:tblPr>
        <w:tblW w:w="8806" w:type="dxa"/>
        <w:tblLook w:val="01E0" w:firstRow="1" w:lastRow="1" w:firstColumn="1" w:lastColumn="1" w:noHBand="0" w:noVBand="0"/>
      </w:tblPr>
      <w:tblGrid>
        <w:gridCol w:w="817"/>
        <w:gridCol w:w="947"/>
        <w:gridCol w:w="947"/>
        <w:gridCol w:w="1508"/>
        <w:gridCol w:w="947"/>
        <w:gridCol w:w="947"/>
        <w:gridCol w:w="799"/>
        <w:gridCol w:w="947"/>
        <w:gridCol w:w="947"/>
      </w:tblGrid>
      <w:tr w:rsidR="004A3656" w:rsidRPr="00E521CF" w14:paraId="71BCAC37" w14:textId="77777777" w:rsidTr="00E521CF">
        <w:tc>
          <w:tcPr>
            <w:tcW w:w="817" w:type="dxa"/>
            <w:vAlign w:val="center"/>
          </w:tcPr>
          <w:p w14:paraId="7A41DA23" w14:textId="77777777" w:rsidR="004A3656" w:rsidRDefault="004A3656" w:rsidP="004A3656">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13</w:t>
            </w:r>
            <w:r>
              <w:fldChar w:fldCharType="end"/>
            </w:r>
            <w:r>
              <w:t>)</w:t>
            </w:r>
          </w:p>
        </w:tc>
        <w:tc>
          <w:tcPr>
            <w:tcW w:w="947" w:type="dxa"/>
          </w:tcPr>
          <w:p w14:paraId="4B5A598A" w14:textId="77777777" w:rsidR="004A3656" w:rsidRPr="00E521CF" w:rsidRDefault="00626891" w:rsidP="004A3656">
            <w:pPr>
              <w:pStyle w:val="AhomScript"/>
              <w:rPr>
                <w:rFonts w:ascii="Ahom Manuscript" w:hAnsi="Ahom Manuscript"/>
                <w:sz w:val="40"/>
                <w:szCs w:val="40"/>
              </w:rPr>
            </w:pPr>
            <w:r w:rsidRPr="00E521CF">
              <w:rPr>
                <w:rFonts w:ascii="Ahom Manuscript" w:hAnsi="Ahom Manuscript"/>
                <w:sz w:val="40"/>
                <w:szCs w:val="40"/>
              </w:rPr>
              <w:t>tj</w:t>
            </w:r>
          </w:p>
        </w:tc>
        <w:tc>
          <w:tcPr>
            <w:tcW w:w="947" w:type="dxa"/>
          </w:tcPr>
          <w:p w14:paraId="6429E177" w14:textId="77777777" w:rsidR="004A3656" w:rsidRPr="00E521CF" w:rsidRDefault="00626891" w:rsidP="004A3656">
            <w:pPr>
              <w:pStyle w:val="AhomScript"/>
              <w:rPr>
                <w:rFonts w:ascii="Ahom Manuscript" w:hAnsi="Ahom Manuscript"/>
                <w:sz w:val="40"/>
                <w:szCs w:val="40"/>
              </w:rPr>
            </w:pPr>
            <w:r w:rsidRPr="00E521CF">
              <w:rPr>
                <w:rFonts w:ascii="Ahom Manuscript" w:hAnsi="Ahom Manuscript"/>
                <w:sz w:val="40"/>
                <w:szCs w:val="40"/>
              </w:rPr>
              <w:t>kw</w:t>
            </w:r>
          </w:p>
        </w:tc>
        <w:tc>
          <w:tcPr>
            <w:tcW w:w="1508" w:type="dxa"/>
          </w:tcPr>
          <w:p w14:paraId="35BB865F" w14:textId="77777777" w:rsidR="004A3656" w:rsidRPr="00E521CF" w:rsidRDefault="00626891" w:rsidP="004A3656">
            <w:pPr>
              <w:pStyle w:val="AhomScript"/>
              <w:rPr>
                <w:rFonts w:ascii="Ahom Manuscript" w:hAnsi="Ahom Manuscript"/>
                <w:sz w:val="40"/>
                <w:szCs w:val="40"/>
              </w:rPr>
            </w:pPr>
            <w:r w:rsidRPr="00E521CF">
              <w:rPr>
                <w:rFonts w:ascii="Ahom Manuscript" w:hAnsi="Ahom Manuscript"/>
                <w:sz w:val="40"/>
                <w:szCs w:val="40"/>
              </w:rPr>
              <w:t>emoa</w:t>
            </w:r>
          </w:p>
        </w:tc>
        <w:tc>
          <w:tcPr>
            <w:tcW w:w="947" w:type="dxa"/>
          </w:tcPr>
          <w:p w14:paraId="761EB2D1" w14:textId="77777777" w:rsidR="004A3656" w:rsidRPr="00E521CF" w:rsidRDefault="00626891" w:rsidP="004A3656">
            <w:pPr>
              <w:pStyle w:val="AhomScript"/>
              <w:rPr>
                <w:rFonts w:ascii="Ahom Manuscript" w:hAnsi="Ahom Manuscript"/>
                <w:sz w:val="40"/>
                <w:szCs w:val="40"/>
              </w:rPr>
            </w:pPr>
            <w:r w:rsidRPr="00E521CF">
              <w:rPr>
                <w:rFonts w:ascii="Ahom Manuscript" w:hAnsi="Ahom Manuscript"/>
                <w:sz w:val="40"/>
                <w:szCs w:val="40"/>
              </w:rPr>
              <w:t>tkq</w:t>
            </w:r>
          </w:p>
        </w:tc>
        <w:tc>
          <w:tcPr>
            <w:tcW w:w="947" w:type="dxa"/>
          </w:tcPr>
          <w:p w14:paraId="12BEE0A2" w14:textId="77777777" w:rsidR="004A3656" w:rsidRPr="00E521CF" w:rsidRDefault="00626891" w:rsidP="004A3656">
            <w:pPr>
              <w:pStyle w:val="AhomScript"/>
              <w:rPr>
                <w:rFonts w:ascii="Ahom Manuscript" w:hAnsi="Ahom Manuscript"/>
                <w:sz w:val="40"/>
                <w:szCs w:val="40"/>
              </w:rPr>
            </w:pPr>
            <w:r w:rsidRPr="00E521CF">
              <w:rPr>
                <w:rFonts w:ascii="Ahom Manuscript" w:hAnsi="Ahom Manuscript"/>
                <w:sz w:val="40"/>
                <w:szCs w:val="40"/>
              </w:rPr>
              <w:t>m;</w:t>
            </w:r>
          </w:p>
        </w:tc>
        <w:tc>
          <w:tcPr>
            <w:tcW w:w="799" w:type="dxa"/>
          </w:tcPr>
          <w:p w14:paraId="3FBC5F20" w14:textId="77777777" w:rsidR="004A3656" w:rsidRPr="00E521CF" w:rsidRDefault="00626891" w:rsidP="004A3656">
            <w:pPr>
              <w:pStyle w:val="AhomScript"/>
              <w:rPr>
                <w:rFonts w:ascii="Ahom Manuscript" w:hAnsi="Ahom Manuscript"/>
                <w:sz w:val="40"/>
                <w:szCs w:val="40"/>
              </w:rPr>
            </w:pPr>
            <w:r w:rsidRPr="00E521CF">
              <w:rPr>
                <w:rFonts w:ascii="Ahom Manuscript" w:hAnsi="Ahom Manuscript"/>
                <w:sz w:val="40"/>
                <w:szCs w:val="40"/>
              </w:rPr>
              <w:t>kU</w:t>
            </w:r>
          </w:p>
        </w:tc>
        <w:tc>
          <w:tcPr>
            <w:tcW w:w="947" w:type="dxa"/>
          </w:tcPr>
          <w:p w14:paraId="389A11E9" w14:textId="77777777" w:rsidR="004A3656" w:rsidRPr="00E521CF" w:rsidRDefault="00626891" w:rsidP="004A3656">
            <w:pPr>
              <w:pStyle w:val="AhomScript"/>
              <w:rPr>
                <w:rFonts w:ascii="Ahom Manuscript" w:hAnsi="Ahom Manuscript"/>
                <w:sz w:val="40"/>
                <w:szCs w:val="40"/>
              </w:rPr>
            </w:pPr>
            <w:r w:rsidRPr="00E521CF">
              <w:rPr>
                <w:rFonts w:ascii="Ahom Manuscript" w:hAnsi="Ahom Manuscript"/>
                <w:sz w:val="40"/>
                <w:szCs w:val="40"/>
              </w:rPr>
              <w:t>pkq</w:t>
            </w:r>
          </w:p>
        </w:tc>
        <w:tc>
          <w:tcPr>
            <w:tcW w:w="947" w:type="dxa"/>
          </w:tcPr>
          <w:p w14:paraId="09ADF5D5" w14:textId="77777777" w:rsidR="004A3656" w:rsidRPr="00E521CF" w:rsidRDefault="00626891" w:rsidP="004A3656">
            <w:pPr>
              <w:pStyle w:val="AhomScript"/>
              <w:rPr>
                <w:rFonts w:ascii="Ahom Manuscript" w:hAnsi="Ahom Manuscript"/>
                <w:sz w:val="40"/>
                <w:szCs w:val="40"/>
              </w:rPr>
            </w:pPr>
            <w:r w:rsidRPr="00E521CF">
              <w:rPr>
                <w:rFonts w:ascii="Ahom Manuscript" w:hAnsi="Ahom Manuscript"/>
                <w:sz w:val="40"/>
                <w:szCs w:val="40"/>
              </w:rPr>
              <w:t>cMQ</w:t>
            </w:r>
          </w:p>
        </w:tc>
      </w:tr>
      <w:tr w:rsidR="004A3656" w:rsidRPr="00E521CF" w14:paraId="1B91174A" w14:textId="77777777" w:rsidTr="00E521CF">
        <w:tc>
          <w:tcPr>
            <w:tcW w:w="817" w:type="dxa"/>
          </w:tcPr>
          <w:p w14:paraId="6E27B0E4" w14:textId="77777777" w:rsidR="004A3656" w:rsidRDefault="004A3656" w:rsidP="004A3656">
            <w:pPr>
              <w:pStyle w:val="AhomTransliteration"/>
            </w:pPr>
          </w:p>
        </w:tc>
        <w:tc>
          <w:tcPr>
            <w:tcW w:w="947" w:type="dxa"/>
          </w:tcPr>
          <w:p w14:paraId="03B9FEDD" w14:textId="77777777" w:rsidR="004A3656" w:rsidRDefault="00700B05" w:rsidP="004A3656">
            <w:pPr>
              <w:pStyle w:val="AhomTransliteration"/>
            </w:pPr>
            <w:r>
              <w:t>tai</w:t>
            </w:r>
          </w:p>
        </w:tc>
        <w:tc>
          <w:tcPr>
            <w:tcW w:w="947" w:type="dxa"/>
          </w:tcPr>
          <w:p w14:paraId="11730448" w14:textId="77777777" w:rsidR="004A3656" w:rsidRDefault="00700B05" w:rsidP="004A3656">
            <w:pPr>
              <w:pStyle w:val="AhomTransliteration"/>
            </w:pPr>
            <w:r>
              <w:t>k(a)w</w:t>
            </w:r>
          </w:p>
        </w:tc>
        <w:tc>
          <w:tcPr>
            <w:tcW w:w="1508" w:type="dxa"/>
          </w:tcPr>
          <w:p w14:paraId="04780724" w14:textId="77777777" w:rsidR="004A3656" w:rsidRDefault="00700B05" w:rsidP="004A3656">
            <w:pPr>
              <w:pStyle w:val="AhomTransliteration"/>
            </w:pPr>
            <w:r>
              <w:t>moO</w:t>
            </w:r>
          </w:p>
        </w:tc>
        <w:tc>
          <w:tcPr>
            <w:tcW w:w="947" w:type="dxa"/>
          </w:tcPr>
          <w:p w14:paraId="0BB6A069" w14:textId="77777777" w:rsidR="004A3656" w:rsidRDefault="00700B05" w:rsidP="004A3656">
            <w:pPr>
              <w:pStyle w:val="AhomTransliteration"/>
            </w:pPr>
            <w:r>
              <w:t>t(a)k</w:t>
            </w:r>
          </w:p>
        </w:tc>
        <w:tc>
          <w:tcPr>
            <w:tcW w:w="947" w:type="dxa"/>
          </w:tcPr>
          <w:p w14:paraId="783495B0" w14:textId="77777777" w:rsidR="004A3656" w:rsidRDefault="00700B05" w:rsidP="004A3656">
            <w:pPr>
              <w:pStyle w:val="AhomTransliteration"/>
            </w:pPr>
            <w:r>
              <w:t>ma</w:t>
            </w:r>
          </w:p>
        </w:tc>
        <w:tc>
          <w:tcPr>
            <w:tcW w:w="799" w:type="dxa"/>
          </w:tcPr>
          <w:p w14:paraId="145F6DF6" w14:textId="77777777" w:rsidR="004A3656" w:rsidRDefault="00700B05" w:rsidP="004A3656">
            <w:pPr>
              <w:pStyle w:val="AhomTransliteration"/>
            </w:pPr>
            <w:r>
              <w:t>kU</w:t>
            </w:r>
          </w:p>
        </w:tc>
        <w:tc>
          <w:tcPr>
            <w:tcW w:w="947" w:type="dxa"/>
          </w:tcPr>
          <w:p w14:paraId="2C0A34EF" w14:textId="77777777" w:rsidR="004A3656" w:rsidRDefault="00700B05" w:rsidP="004A3656">
            <w:pPr>
              <w:pStyle w:val="AhomTransliteration"/>
            </w:pPr>
            <w:r>
              <w:t>p(a)k</w:t>
            </w:r>
          </w:p>
        </w:tc>
        <w:tc>
          <w:tcPr>
            <w:tcW w:w="947" w:type="dxa"/>
          </w:tcPr>
          <w:p w14:paraId="1E9D8201" w14:textId="77777777" w:rsidR="004A3656" w:rsidRDefault="00700B05" w:rsidP="004A3656">
            <w:pPr>
              <w:pStyle w:val="AhomTransliteration"/>
            </w:pPr>
            <w:r>
              <w:t>chaM</w:t>
            </w:r>
          </w:p>
        </w:tc>
      </w:tr>
      <w:tr w:rsidR="007A2F9B" w:rsidRPr="00E521CF" w14:paraId="1192E7A1" w14:textId="77777777" w:rsidTr="00E521CF">
        <w:tc>
          <w:tcPr>
            <w:tcW w:w="817" w:type="dxa"/>
          </w:tcPr>
          <w:p w14:paraId="28372AD5" w14:textId="77777777" w:rsidR="007A2F9B" w:rsidRDefault="007A2F9B" w:rsidP="004A3656">
            <w:pPr>
              <w:pStyle w:val="AhomPhonemic"/>
            </w:pPr>
          </w:p>
        </w:tc>
        <w:tc>
          <w:tcPr>
            <w:tcW w:w="947" w:type="dxa"/>
          </w:tcPr>
          <w:p w14:paraId="6772E2A7" w14:textId="77777777" w:rsidR="007A2F9B" w:rsidRDefault="007A2F9B" w:rsidP="004A3656">
            <w:pPr>
              <w:pStyle w:val="AhomPhonemic"/>
            </w:pPr>
            <w:r>
              <w:t>tai</w:t>
            </w:r>
          </w:p>
        </w:tc>
        <w:tc>
          <w:tcPr>
            <w:tcW w:w="947" w:type="dxa"/>
          </w:tcPr>
          <w:p w14:paraId="3D6E0021" w14:textId="77777777" w:rsidR="007A2F9B" w:rsidRDefault="007A2F9B" w:rsidP="007A2F9B">
            <w:pPr>
              <w:pStyle w:val="AhomPhonemic"/>
            </w:pPr>
            <w:r>
              <w:t>kau</w:t>
            </w:r>
          </w:p>
        </w:tc>
        <w:tc>
          <w:tcPr>
            <w:tcW w:w="1508" w:type="dxa"/>
          </w:tcPr>
          <w:p w14:paraId="4007B533" w14:textId="77777777" w:rsidR="007A2F9B" w:rsidRDefault="007A2F9B" w:rsidP="004A3656">
            <w:pPr>
              <w:pStyle w:val="AhomPhonemic"/>
            </w:pPr>
            <w:r>
              <w:t>mo</w:t>
            </w:r>
          </w:p>
        </w:tc>
        <w:tc>
          <w:tcPr>
            <w:tcW w:w="947" w:type="dxa"/>
          </w:tcPr>
          <w:p w14:paraId="02BF3CBF" w14:textId="77777777" w:rsidR="007A2F9B" w:rsidRDefault="007A2F9B" w:rsidP="004A3656">
            <w:pPr>
              <w:pStyle w:val="AhomPhonemic"/>
            </w:pPr>
            <w:r>
              <w:t>tak</w:t>
            </w:r>
          </w:p>
        </w:tc>
        <w:tc>
          <w:tcPr>
            <w:tcW w:w="947" w:type="dxa"/>
          </w:tcPr>
          <w:p w14:paraId="7D8A2F58" w14:textId="77777777" w:rsidR="007A2F9B" w:rsidRDefault="007A2F9B" w:rsidP="004A3656">
            <w:pPr>
              <w:pStyle w:val="AhomPhonemic"/>
            </w:pPr>
            <w:r>
              <w:t>ma</w:t>
            </w:r>
          </w:p>
        </w:tc>
        <w:tc>
          <w:tcPr>
            <w:tcW w:w="799" w:type="dxa"/>
          </w:tcPr>
          <w:p w14:paraId="39473982" w14:textId="77777777" w:rsidR="007A2F9B" w:rsidRDefault="007A2F9B" w:rsidP="004A3656">
            <w:pPr>
              <w:pStyle w:val="AhomPhonemic"/>
            </w:pPr>
            <w:r>
              <w:t>ku</w:t>
            </w:r>
          </w:p>
        </w:tc>
        <w:tc>
          <w:tcPr>
            <w:tcW w:w="947" w:type="dxa"/>
          </w:tcPr>
          <w:p w14:paraId="7C76086A" w14:textId="77777777" w:rsidR="007A2F9B" w:rsidRDefault="007A2F9B" w:rsidP="004A3656">
            <w:pPr>
              <w:pStyle w:val="AhomPhonemic"/>
            </w:pPr>
            <w:r>
              <w:t>pak</w:t>
            </w:r>
          </w:p>
        </w:tc>
        <w:tc>
          <w:tcPr>
            <w:tcW w:w="947" w:type="dxa"/>
          </w:tcPr>
          <w:p w14:paraId="572DC2B1" w14:textId="77777777" w:rsidR="007A2F9B" w:rsidRDefault="007A2F9B" w:rsidP="004A3656">
            <w:pPr>
              <w:pStyle w:val="AhomPhonemic"/>
            </w:pPr>
            <w:r>
              <w:t>cham</w:t>
            </w:r>
          </w:p>
        </w:tc>
      </w:tr>
      <w:tr w:rsidR="009E1DD3" w:rsidRPr="00E521CF" w14:paraId="55AB3372" w14:textId="77777777" w:rsidTr="00E521CF">
        <w:tc>
          <w:tcPr>
            <w:tcW w:w="817" w:type="dxa"/>
          </w:tcPr>
          <w:p w14:paraId="4BCCD179" w14:textId="77777777" w:rsidR="009E1DD3" w:rsidRDefault="009E1DD3" w:rsidP="004A3656">
            <w:pPr>
              <w:pStyle w:val="Gloss"/>
            </w:pPr>
          </w:p>
        </w:tc>
        <w:tc>
          <w:tcPr>
            <w:tcW w:w="947" w:type="dxa"/>
          </w:tcPr>
          <w:p w14:paraId="0B8CDB76" w14:textId="77777777" w:rsidR="009E1DD3" w:rsidRDefault="009E1DD3" w:rsidP="004A3656">
            <w:pPr>
              <w:pStyle w:val="Gloss"/>
            </w:pPr>
            <w:r>
              <w:t>near</w:t>
            </w:r>
          </w:p>
        </w:tc>
        <w:tc>
          <w:tcPr>
            <w:tcW w:w="947" w:type="dxa"/>
          </w:tcPr>
          <w:p w14:paraId="35CC02CD" w14:textId="77777777" w:rsidR="009E1DD3" w:rsidRDefault="009E1DD3" w:rsidP="007A2F9B">
            <w:pPr>
              <w:pStyle w:val="Gloss"/>
            </w:pPr>
            <w:r>
              <w:t>1</w:t>
            </w:r>
            <w:r w:rsidRPr="00E521CF">
              <w:rPr>
                <w:smallCaps/>
              </w:rPr>
              <w:t>sg</w:t>
            </w:r>
          </w:p>
        </w:tc>
        <w:tc>
          <w:tcPr>
            <w:tcW w:w="1508" w:type="dxa"/>
          </w:tcPr>
          <w:p w14:paraId="6E945081" w14:textId="77777777" w:rsidR="009E1DD3" w:rsidRDefault="009E1DD3" w:rsidP="004A3656">
            <w:pPr>
              <w:pStyle w:val="Gloss"/>
            </w:pPr>
            <w:r>
              <w:t>learned man</w:t>
            </w:r>
          </w:p>
        </w:tc>
        <w:tc>
          <w:tcPr>
            <w:tcW w:w="947" w:type="dxa"/>
          </w:tcPr>
          <w:p w14:paraId="4AE1637E" w14:textId="77777777" w:rsidR="009E1DD3" w:rsidRDefault="009E1DD3" w:rsidP="004A3656">
            <w:pPr>
              <w:pStyle w:val="Gloss"/>
            </w:pPr>
            <w:r w:rsidRPr="00E521CF">
              <w:rPr>
                <w:smallCaps/>
              </w:rPr>
              <w:t>fut</w:t>
            </w:r>
          </w:p>
        </w:tc>
        <w:tc>
          <w:tcPr>
            <w:tcW w:w="947" w:type="dxa"/>
          </w:tcPr>
          <w:p w14:paraId="43B2B1B7" w14:textId="77777777" w:rsidR="009E1DD3" w:rsidRDefault="009E1DD3" w:rsidP="004A3656">
            <w:pPr>
              <w:pStyle w:val="Gloss"/>
            </w:pPr>
            <w:r>
              <w:t>come</w:t>
            </w:r>
          </w:p>
        </w:tc>
        <w:tc>
          <w:tcPr>
            <w:tcW w:w="799" w:type="dxa"/>
          </w:tcPr>
          <w:p w14:paraId="39588442" w14:textId="77777777" w:rsidR="009E1DD3" w:rsidRDefault="009E1DD3" w:rsidP="004A3656">
            <w:pPr>
              <w:pStyle w:val="Gloss"/>
            </w:pPr>
            <w:r>
              <w:t>sing</w:t>
            </w:r>
          </w:p>
        </w:tc>
        <w:tc>
          <w:tcPr>
            <w:tcW w:w="947" w:type="dxa"/>
          </w:tcPr>
          <w:p w14:paraId="13D6BC75" w14:textId="77777777" w:rsidR="009E1DD3" w:rsidRDefault="009E1DD3" w:rsidP="004A3656">
            <w:pPr>
              <w:pStyle w:val="Gloss"/>
            </w:pPr>
            <w:r>
              <w:t>speak</w:t>
            </w:r>
          </w:p>
        </w:tc>
        <w:tc>
          <w:tcPr>
            <w:tcW w:w="947" w:type="dxa"/>
          </w:tcPr>
          <w:p w14:paraId="30089E3C" w14:textId="77777777" w:rsidR="009E1DD3" w:rsidRDefault="00E7400E" w:rsidP="003B1698">
            <w:pPr>
              <w:pStyle w:val="Gloss"/>
            </w:pPr>
            <w:r w:rsidRPr="00E521CF">
              <w:rPr>
                <w:smallCaps/>
              </w:rPr>
              <w:t>nfin</w:t>
            </w:r>
          </w:p>
        </w:tc>
      </w:tr>
    </w:tbl>
    <w:p w14:paraId="23E1797A" w14:textId="77777777" w:rsidR="004A3656" w:rsidRDefault="004A3656" w:rsidP="004A3656">
      <w:pPr>
        <w:rPr>
          <w:lang w:val="en-AU"/>
        </w:rPr>
      </w:pPr>
    </w:p>
    <w:tbl>
      <w:tblPr>
        <w:tblW w:w="7724" w:type="dxa"/>
        <w:tblLook w:val="01E0" w:firstRow="1" w:lastRow="1" w:firstColumn="1" w:lastColumn="1" w:noHBand="0" w:noVBand="0"/>
      </w:tblPr>
      <w:tblGrid>
        <w:gridCol w:w="817"/>
        <w:gridCol w:w="947"/>
        <w:gridCol w:w="947"/>
        <w:gridCol w:w="1225"/>
        <w:gridCol w:w="947"/>
        <w:gridCol w:w="947"/>
        <w:gridCol w:w="947"/>
        <w:gridCol w:w="947"/>
      </w:tblGrid>
      <w:tr w:rsidR="00CA7CDC" w:rsidRPr="00E521CF" w14:paraId="1E4845C4" w14:textId="77777777" w:rsidTr="00E521CF">
        <w:tc>
          <w:tcPr>
            <w:tcW w:w="817" w:type="dxa"/>
            <w:vAlign w:val="center"/>
          </w:tcPr>
          <w:p w14:paraId="1BFE07BA" w14:textId="77777777" w:rsidR="00CA7CDC" w:rsidRDefault="00CA7CDC" w:rsidP="004A3656">
            <w:pPr>
              <w:pStyle w:val="AhomScript"/>
            </w:pPr>
          </w:p>
        </w:tc>
        <w:tc>
          <w:tcPr>
            <w:tcW w:w="947" w:type="dxa"/>
          </w:tcPr>
          <w:p w14:paraId="7B7B2C34" w14:textId="77777777" w:rsidR="00CA7CDC" w:rsidRPr="00E521CF" w:rsidRDefault="00CA7CDC" w:rsidP="004A3656">
            <w:pPr>
              <w:pStyle w:val="AhomScript"/>
              <w:rPr>
                <w:rFonts w:ascii="Ahom Manuscript" w:hAnsi="Ahom Manuscript"/>
                <w:sz w:val="40"/>
                <w:szCs w:val="40"/>
              </w:rPr>
            </w:pPr>
            <w:r w:rsidRPr="00E521CF">
              <w:rPr>
                <w:rFonts w:ascii="Ahom Manuscript" w:hAnsi="Ahom Manuscript"/>
                <w:sz w:val="40"/>
                <w:szCs w:val="40"/>
              </w:rPr>
              <w:t>l]</w:t>
            </w:r>
          </w:p>
        </w:tc>
        <w:tc>
          <w:tcPr>
            <w:tcW w:w="947" w:type="dxa"/>
          </w:tcPr>
          <w:p w14:paraId="3F5BCB97" w14:textId="77777777" w:rsidR="00CA7CDC" w:rsidRPr="00E521CF" w:rsidRDefault="00CA7CDC" w:rsidP="004A3656">
            <w:pPr>
              <w:pStyle w:val="AhomScript"/>
              <w:rPr>
                <w:rFonts w:ascii="Ahom Manuscript" w:hAnsi="Ahom Manuscript"/>
                <w:sz w:val="40"/>
                <w:szCs w:val="40"/>
              </w:rPr>
            </w:pPr>
            <w:r w:rsidRPr="00E521CF">
              <w:rPr>
                <w:rFonts w:ascii="Ahom Manuscript" w:hAnsi="Ahom Manuscript"/>
                <w:sz w:val="40"/>
                <w:szCs w:val="40"/>
              </w:rPr>
              <w:t>cw</w:t>
            </w:r>
          </w:p>
        </w:tc>
        <w:tc>
          <w:tcPr>
            <w:tcW w:w="1225" w:type="dxa"/>
          </w:tcPr>
          <w:p w14:paraId="3F9E2DB5" w14:textId="77777777" w:rsidR="00CA7CDC" w:rsidRPr="00E521CF" w:rsidRDefault="00CA7CDC" w:rsidP="004A3656">
            <w:pPr>
              <w:pStyle w:val="AhomScript"/>
              <w:rPr>
                <w:rFonts w:ascii="Ahom Manuscript" w:hAnsi="Ahom Manuscript"/>
                <w:sz w:val="40"/>
                <w:szCs w:val="40"/>
              </w:rPr>
            </w:pPr>
            <w:r w:rsidRPr="00E521CF">
              <w:rPr>
                <w:rFonts w:ascii="Ahom Manuscript" w:hAnsi="Ahom Manuscript"/>
                <w:sz w:val="40"/>
                <w:szCs w:val="40"/>
              </w:rPr>
              <w:t>xj fa</w:t>
            </w:r>
          </w:p>
        </w:tc>
        <w:tc>
          <w:tcPr>
            <w:tcW w:w="947" w:type="dxa"/>
          </w:tcPr>
          <w:p w14:paraId="324C4807" w14:textId="77777777" w:rsidR="00CA7CDC" w:rsidRPr="00E521CF" w:rsidRDefault="00CA7CDC" w:rsidP="004A3656">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33741520" w14:textId="77777777" w:rsidR="00CA7CDC" w:rsidRPr="00E521CF" w:rsidRDefault="00CA7CDC" w:rsidP="004A3656">
            <w:pPr>
              <w:pStyle w:val="AhomScript"/>
              <w:rPr>
                <w:rFonts w:ascii="Ahom Manuscript" w:hAnsi="Ahom Manuscript"/>
                <w:sz w:val="40"/>
                <w:szCs w:val="40"/>
              </w:rPr>
            </w:pPr>
          </w:p>
        </w:tc>
        <w:tc>
          <w:tcPr>
            <w:tcW w:w="947" w:type="dxa"/>
          </w:tcPr>
          <w:p w14:paraId="075B4BA3" w14:textId="77777777" w:rsidR="00CA7CDC" w:rsidRPr="00E521CF" w:rsidRDefault="00CA7CDC" w:rsidP="004A3656">
            <w:pPr>
              <w:pStyle w:val="AhomScript"/>
              <w:rPr>
                <w:rFonts w:ascii="Ahom Manuscript" w:hAnsi="Ahom Manuscript"/>
                <w:sz w:val="40"/>
                <w:szCs w:val="40"/>
              </w:rPr>
            </w:pPr>
          </w:p>
        </w:tc>
        <w:tc>
          <w:tcPr>
            <w:tcW w:w="947" w:type="dxa"/>
          </w:tcPr>
          <w:p w14:paraId="54716BFA" w14:textId="77777777" w:rsidR="00CA7CDC" w:rsidRPr="00E521CF" w:rsidRDefault="00CA7CDC" w:rsidP="004A3656">
            <w:pPr>
              <w:pStyle w:val="AhomScript"/>
              <w:rPr>
                <w:rFonts w:ascii="Ahom Manuscript" w:hAnsi="Ahom Manuscript"/>
                <w:sz w:val="40"/>
                <w:szCs w:val="40"/>
              </w:rPr>
            </w:pPr>
          </w:p>
        </w:tc>
      </w:tr>
      <w:tr w:rsidR="00CA7CDC" w:rsidRPr="00E521CF" w14:paraId="11F59272" w14:textId="77777777" w:rsidTr="00E521CF">
        <w:tc>
          <w:tcPr>
            <w:tcW w:w="817" w:type="dxa"/>
          </w:tcPr>
          <w:p w14:paraId="55A931EA" w14:textId="77777777" w:rsidR="00CA7CDC" w:rsidRDefault="00CA7CDC" w:rsidP="004A3656">
            <w:pPr>
              <w:pStyle w:val="AhomTransliteration"/>
            </w:pPr>
          </w:p>
        </w:tc>
        <w:tc>
          <w:tcPr>
            <w:tcW w:w="947" w:type="dxa"/>
          </w:tcPr>
          <w:p w14:paraId="56ECC34F" w14:textId="77777777" w:rsidR="00CA7CDC" w:rsidRDefault="00CA7CDC" w:rsidP="004A3656">
            <w:pPr>
              <w:pStyle w:val="AhomTransliteration"/>
            </w:pPr>
            <w:r>
              <w:t>l</w:t>
            </w:r>
            <w:r w:rsidR="00CD4117">
              <w:t>v</w:t>
            </w:r>
          </w:p>
        </w:tc>
        <w:tc>
          <w:tcPr>
            <w:tcW w:w="947" w:type="dxa"/>
          </w:tcPr>
          <w:p w14:paraId="540D9DB7" w14:textId="77777777" w:rsidR="00CA7CDC" w:rsidRDefault="00CA7CDC" w:rsidP="004A3656">
            <w:pPr>
              <w:pStyle w:val="AhomTransliteration"/>
            </w:pPr>
            <w:r>
              <w:t>ch(a)w</w:t>
            </w:r>
          </w:p>
        </w:tc>
        <w:tc>
          <w:tcPr>
            <w:tcW w:w="1225" w:type="dxa"/>
          </w:tcPr>
          <w:p w14:paraId="29686487" w14:textId="77777777" w:rsidR="00CA7CDC" w:rsidRDefault="00CA7CDC" w:rsidP="004A3656">
            <w:pPr>
              <w:pStyle w:val="AhomTransliteration"/>
            </w:pPr>
            <w:r>
              <w:t>khai phA</w:t>
            </w:r>
          </w:p>
        </w:tc>
        <w:tc>
          <w:tcPr>
            <w:tcW w:w="947" w:type="dxa"/>
          </w:tcPr>
          <w:p w14:paraId="24E549DD" w14:textId="77777777" w:rsidR="00CA7CDC" w:rsidRDefault="00CA7CDC" w:rsidP="004A3656">
            <w:pPr>
              <w:pStyle w:val="AhomTransliteration"/>
            </w:pPr>
          </w:p>
        </w:tc>
        <w:tc>
          <w:tcPr>
            <w:tcW w:w="947" w:type="dxa"/>
          </w:tcPr>
          <w:p w14:paraId="0B4F6D51" w14:textId="77777777" w:rsidR="00CA7CDC" w:rsidRDefault="00CA7CDC" w:rsidP="004A3656">
            <w:pPr>
              <w:pStyle w:val="AhomTransliteration"/>
            </w:pPr>
          </w:p>
        </w:tc>
        <w:tc>
          <w:tcPr>
            <w:tcW w:w="947" w:type="dxa"/>
          </w:tcPr>
          <w:p w14:paraId="01218197" w14:textId="77777777" w:rsidR="00CA7CDC" w:rsidRDefault="00CA7CDC" w:rsidP="004A3656">
            <w:pPr>
              <w:pStyle w:val="AhomTransliteration"/>
            </w:pPr>
          </w:p>
        </w:tc>
        <w:tc>
          <w:tcPr>
            <w:tcW w:w="947" w:type="dxa"/>
          </w:tcPr>
          <w:p w14:paraId="7D752411" w14:textId="77777777" w:rsidR="00CA7CDC" w:rsidRDefault="00CA7CDC" w:rsidP="004A3656">
            <w:pPr>
              <w:pStyle w:val="AhomTransliteration"/>
            </w:pPr>
          </w:p>
        </w:tc>
      </w:tr>
      <w:tr w:rsidR="00CA7CDC" w:rsidRPr="00E521CF" w14:paraId="1F4BA20F" w14:textId="77777777" w:rsidTr="00E521CF">
        <w:tc>
          <w:tcPr>
            <w:tcW w:w="817" w:type="dxa"/>
          </w:tcPr>
          <w:p w14:paraId="14FFDE95" w14:textId="77777777" w:rsidR="00CA7CDC" w:rsidRDefault="00CA7CDC" w:rsidP="004A3656">
            <w:pPr>
              <w:pStyle w:val="AhomPhonemic"/>
            </w:pPr>
          </w:p>
        </w:tc>
        <w:tc>
          <w:tcPr>
            <w:tcW w:w="947" w:type="dxa"/>
          </w:tcPr>
          <w:p w14:paraId="370AB253" w14:textId="77777777" w:rsidR="00CA7CDC" w:rsidRDefault="00CA7CDC" w:rsidP="004A3656">
            <w:pPr>
              <w:pStyle w:val="AhomPhonemic"/>
            </w:pPr>
            <w:r>
              <w:t>lau</w:t>
            </w:r>
          </w:p>
        </w:tc>
        <w:tc>
          <w:tcPr>
            <w:tcW w:w="947" w:type="dxa"/>
          </w:tcPr>
          <w:p w14:paraId="3067FCD6" w14:textId="77777777" w:rsidR="00CA7CDC" w:rsidRDefault="00282CBF" w:rsidP="004A3656">
            <w:pPr>
              <w:pStyle w:val="AhomPhonemic"/>
            </w:pPr>
            <w:r>
              <w:t>chau</w:t>
            </w:r>
          </w:p>
        </w:tc>
        <w:tc>
          <w:tcPr>
            <w:tcW w:w="1225" w:type="dxa"/>
          </w:tcPr>
          <w:p w14:paraId="205B59B0" w14:textId="77777777" w:rsidR="00CA7CDC" w:rsidRDefault="00CA7CDC" w:rsidP="004A3656">
            <w:pPr>
              <w:pStyle w:val="AhomPhonemic"/>
            </w:pPr>
            <w:r>
              <w:t>khai pha</w:t>
            </w:r>
          </w:p>
        </w:tc>
        <w:tc>
          <w:tcPr>
            <w:tcW w:w="947" w:type="dxa"/>
          </w:tcPr>
          <w:p w14:paraId="6B8C7466" w14:textId="77777777" w:rsidR="00CA7CDC" w:rsidRDefault="00CA7CDC" w:rsidP="004A3656">
            <w:pPr>
              <w:pStyle w:val="AhomPhonemic"/>
            </w:pPr>
          </w:p>
        </w:tc>
        <w:tc>
          <w:tcPr>
            <w:tcW w:w="947" w:type="dxa"/>
          </w:tcPr>
          <w:p w14:paraId="065A677E" w14:textId="77777777" w:rsidR="00CA7CDC" w:rsidRDefault="00CA7CDC" w:rsidP="004A3656">
            <w:pPr>
              <w:pStyle w:val="AhomPhonemic"/>
            </w:pPr>
          </w:p>
        </w:tc>
        <w:tc>
          <w:tcPr>
            <w:tcW w:w="947" w:type="dxa"/>
          </w:tcPr>
          <w:p w14:paraId="5540F8C1" w14:textId="77777777" w:rsidR="00CA7CDC" w:rsidRDefault="00CA7CDC" w:rsidP="004A3656">
            <w:pPr>
              <w:pStyle w:val="AhomPhonemic"/>
            </w:pPr>
          </w:p>
        </w:tc>
        <w:tc>
          <w:tcPr>
            <w:tcW w:w="947" w:type="dxa"/>
          </w:tcPr>
          <w:p w14:paraId="3893F5DB" w14:textId="77777777" w:rsidR="00CA7CDC" w:rsidRDefault="00CA7CDC" w:rsidP="004A3656">
            <w:pPr>
              <w:pStyle w:val="AhomPhonemic"/>
            </w:pPr>
          </w:p>
        </w:tc>
      </w:tr>
      <w:tr w:rsidR="00CA7CDC" w:rsidRPr="00E521CF" w14:paraId="79E6C893" w14:textId="77777777" w:rsidTr="00E521CF">
        <w:tc>
          <w:tcPr>
            <w:tcW w:w="817" w:type="dxa"/>
          </w:tcPr>
          <w:p w14:paraId="3394E893" w14:textId="77777777" w:rsidR="00CA7CDC" w:rsidRDefault="00CA7CDC" w:rsidP="004A3656">
            <w:pPr>
              <w:pStyle w:val="Gloss"/>
            </w:pPr>
          </w:p>
        </w:tc>
        <w:tc>
          <w:tcPr>
            <w:tcW w:w="947" w:type="dxa"/>
          </w:tcPr>
          <w:p w14:paraId="72AB220C" w14:textId="77777777" w:rsidR="00CA7CDC" w:rsidRDefault="00CA7CDC" w:rsidP="004A3656">
            <w:pPr>
              <w:pStyle w:val="Gloss"/>
            </w:pPr>
            <w:r>
              <w:t>say</w:t>
            </w:r>
          </w:p>
        </w:tc>
        <w:tc>
          <w:tcPr>
            <w:tcW w:w="947" w:type="dxa"/>
          </w:tcPr>
          <w:p w14:paraId="2A460D9D" w14:textId="77777777" w:rsidR="00CA7CDC" w:rsidRDefault="00CA7CDC" w:rsidP="004A3656">
            <w:pPr>
              <w:pStyle w:val="Gloss"/>
            </w:pPr>
            <w:r>
              <w:t>great</w:t>
            </w:r>
          </w:p>
        </w:tc>
        <w:tc>
          <w:tcPr>
            <w:tcW w:w="1225" w:type="dxa"/>
          </w:tcPr>
          <w:p w14:paraId="5C84FF33" w14:textId="77777777" w:rsidR="00CA7CDC" w:rsidRDefault="00CA7CDC" w:rsidP="004A3656">
            <w:pPr>
              <w:pStyle w:val="Gloss"/>
            </w:pPr>
            <w:r>
              <w:t>king</w:t>
            </w:r>
          </w:p>
        </w:tc>
        <w:tc>
          <w:tcPr>
            <w:tcW w:w="947" w:type="dxa"/>
          </w:tcPr>
          <w:p w14:paraId="753F2615" w14:textId="77777777" w:rsidR="00CA7CDC" w:rsidRDefault="00CA7CDC" w:rsidP="004A3656">
            <w:pPr>
              <w:pStyle w:val="Gloss"/>
            </w:pPr>
          </w:p>
        </w:tc>
        <w:tc>
          <w:tcPr>
            <w:tcW w:w="947" w:type="dxa"/>
          </w:tcPr>
          <w:p w14:paraId="12A4FCAD" w14:textId="77777777" w:rsidR="00CA7CDC" w:rsidRDefault="00CA7CDC" w:rsidP="004A3656">
            <w:pPr>
              <w:pStyle w:val="Gloss"/>
            </w:pPr>
          </w:p>
        </w:tc>
        <w:tc>
          <w:tcPr>
            <w:tcW w:w="947" w:type="dxa"/>
          </w:tcPr>
          <w:p w14:paraId="5E7E34DD" w14:textId="77777777" w:rsidR="00CA7CDC" w:rsidRDefault="00CA7CDC" w:rsidP="004A3656">
            <w:pPr>
              <w:pStyle w:val="Gloss"/>
            </w:pPr>
          </w:p>
        </w:tc>
        <w:tc>
          <w:tcPr>
            <w:tcW w:w="947" w:type="dxa"/>
          </w:tcPr>
          <w:p w14:paraId="2ABEEF15" w14:textId="77777777" w:rsidR="00CA7CDC" w:rsidRDefault="00CA7CDC" w:rsidP="004A3656">
            <w:pPr>
              <w:pStyle w:val="Gloss"/>
            </w:pPr>
          </w:p>
        </w:tc>
      </w:tr>
    </w:tbl>
    <w:p w14:paraId="25A9A857" w14:textId="77777777" w:rsidR="004A3656" w:rsidRDefault="004A3656" w:rsidP="00CF1402">
      <w:pPr>
        <w:pStyle w:val="ExampleTranslation"/>
      </w:pPr>
      <w:r>
        <w:t>‘</w:t>
      </w:r>
      <w:r w:rsidR="000210AC">
        <w:t>I the learned man will say to the great king</w:t>
      </w:r>
      <w:r w:rsidR="00174A92">
        <w:t>.’</w:t>
      </w:r>
    </w:p>
    <w:p w14:paraId="78ABCBAC" w14:textId="77777777" w:rsidR="004A3656" w:rsidRDefault="004A3656" w:rsidP="004A3656">
      <w:pPr>
        <w:rPr>
          <w:lang w:val="en-AU"/>
        </w:rPr>
      </w:pPr>
    </w:p>
    <w:p w14:paraId="71B17CEB" w14:textId="77777777" w:rsidR="004A3656" w:rsidRDefault="004A3656" w:rsidP="004A3656">
      <w:pPr>
        <w:rPr>
          <w:lang w:val="en-AU"/>
        </w:rPr>
      </w:pPr>
    </w:p>
    <w:tbl>
      <w:tblPr>
        <w:tblW w:w="9097" w:type="dxa"/>
        <w:tblLook w:val="01E0" w:firstRow="1" w:lastRow="1" w:firstColumn="1" w:lastColumn="1" w:noHBand="0" w:noVBand="0"/>
      </w:tblPr>
      <w:tblGrid>
        <w:gridCol w:w="797"/>
        <w:gridCol w:w="935"/>
        <w:gridCol w:w="917"/>
        <w:gridCol w:w="950"/>
        <w:gridCol w:w="1471"/>
        <w:gridCol w:w="950"/>
        <w:gridCol w:w="2168"/>
        <w:gridCol w:w="909"/>
      </w:tblGrid>
      <w:tr w:rsidR="007A2F9B" w:rsidRPr="00E521CF" w14:paraId="74DEA665" w14:textId="77777777" w:rsidTr="00E521CF">
        <w:tc>
          <w:tcPr>
            <w:tcW w:w="797" w:type="dxa"/>
            <w:vAlign w:val="center"/>
          </w:tcPr>
          <w:bookmarkStart w:id="33" w:name="TileswarKhonNo14"/>
          <w:p w14:paraId="411231E4" w14:textId="77777777" w:rsidR="007A2F9B" w:rsidRDefault="007A2F9B" w:rsidP="004A3656">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14</w:t>
            </w:r>
            <w:r>
              <w:fldChar w:fldCharType="end"/>
            </w:r>
            <w:bookmarkEnd w:id="33"/>
            <w:r>
              <w:t>)</w:t>
            </w:r>
          </w:p>
        </w:tc>
        <w:tc>
          <w:tcPr>
            <w:tcW w:w="935" w:type="dxa"/>
          </w:tcPr>
          <w:p w14:paraId="7210CEAB" w14:textId="77777777" w:rsidR="007A2F9B" w:rsidRPr="00E521CF" w:rsidRDefault="007A2F9B" w:rsidP="004A3656">
            <w:pPr>
              <w:pStyle w:val="AhomScript"/>
              <w:rPr>
                <w:rFonts w:ascii="Ahom Manuscript" w:hAnsi="Ahom Manuscript"/>
                <w:sz w:val="40"/>
                <w:szCs w:val="40"/>
              </w:rPr>
            </w:pPr>
            <w:r w:rsidRPr="00E521CF">
              <w:rPr>
                <w:rFonts w:ascii="Ahom Manuscript" w:hAnsi="Ahom Manuscript"/>
                <w:sz w:val="40"/>
                <w:szCs w:val="40"/>
              </w:rPr>
              <w:t>kw</w:t>
            </w:r>
          </w:p>
        </w:tc>
        <w:tc>
          <w:tcPr>
            <w:tcW w:w="917" w:type="dxa"/>
          </w:tcPr>
          <w:p w14:paraId="09D563F8" w14:textId="77777777" w:rsidR="007A2F9B" w:rsidRPr="00E521CF" w:rsidRDefault="007A2F9B" w:rsidP="004A3656">
            <w:pPr>
              <w:pStyle w:val="AhomScript"/>
              <w:rPr>
                <w:rFonts w:ascii="Ahom Manuscript" w:hAnsi="Ahom Manuscript"/>
                <w:sz w:val="40"/>
                <w:szCs w:val="40"/>
              </w:rPr>
            </w:pPr>
            <w:r w:rsidRPr="00E521CF">
              <w:rPr>
                <w:rFonts w:ascii="Ahom Manuscript" w:hAnsi="Ahom Manuscript"/>
                <w:sz w:val="40"/>
                <w:szCs w:val="40"/>
              </w:rPr>
              <w:t>nj</w:t>
            </w:r>
          </w:p>
        </w:tc>
        <w:tc>
          <w:tcPr>
            <w:tcW w:w="950" w:type="dxa"/>
          </w:tcPr>
          <w:p w14:paraId="5A68DFA8" w14:textId="77777777" w:rsidR="007A2F9B" w:rsidRPr="00E521CF" w:rsidRDefault="007A2F9B" w:rsidP="004A3656">
            <w:pPr>
              <w:pStyle w:val="AhomScript"/>
              <w:rPr>
                <w:rFonts w:ascii="Ahom Manuscript" w:hAnsi="Ahom Manuscript"/>
                <w:sz w:val="40"/>
                <w:szCs w:val="40"/>
              </w:rPr>
            </w:pPr>
            <w:r w:rsidRPr="00E521CF">
              <w:rPr>
                <w:rFonts w:ascii="Ahom Manuscript" w:hAnsi="Ahom Manuscript"/>
                <w:sz w:val="40"/>
                <w:szCs w:val="40"/>
              </w:rPr>
              <w:t>mE[q</w:t>
            </w:r>
          </w:p>
        </w:tc>
        <w:tc>
          <w:tcPr>
            <w:tcW w:w="1471" w:type="dxa"/>
          </w:tcPr>
          <w:p w14:paraId="04592393" w14:textId="77777777" w:rsidR="007A2F9B" w:rsidRPr="00E521CF" w:rsidRDefault="007A2F9B" w:rsidP="004A3656">
            <w:pPr>
              <w:pStyle w:val="AhomScript"/>
              <w:rPr>
                <w:rFonts w:ascii="Ahom Manuscript" w:hAnsi="Ahom Manuscript"/>
                <w:sz w:val="40"/>
                <w:szCs w:val="40"/>
              </w:rPr>
            </w:pPr>
            <w:r w:rsidRPr="00E521CF">
              <w:rPr>
                <w:rFonts w:ascii="Ahom Manuscript" w:hAnsi="Ahom Manuscript"/>
                <w:sz w:val="40"/>
                <w:szCs w:val="40"/>
              </w:rPr>
              <w:t>mEnq</w:t>
            </w:r>
          </w:p>
        </w:tc>
        <w:tc>
          <w:tcPr>
            <w:tcW w:w="950" w:type="dxa"/>
          </w:tcPr>
          <w:p w14:paraId="6AB67553" w14:textId="77777777" w:rsidR="007A2F9B" w:rsidRPr="00E521CF" w:rsidRDefault="007A2F9B" w:rsidP="004A3656">
            <w:pPr>
              <w:pStyle w:val="AhomScript"/>
              <w:rPr>
                <w:rFonts w:ascii="Ahom Manuscript" w:hAnsi="Ahom Manuscript"/>
                <w:sz w:val="40"/>
                <w:szCs w:val="40"/>
              </w:rPr>
            </w:pPr>
            <w:r w:rsidRPr="00E521CF">
              <w:rPr>
                <w:rFonts w:ascii="Ahom Manuscript" w:hAnsi="Ahom Manuscript"/>
                <w:sz w:val="40"/>
                <w:szCs w:val="40"/>
              </w:rPr>
              <w:t>mE[q</w:t>
            </w:r>
          </w:p>
        </w:tc>
        <w:tc>
          <w:tcPr>
            <w:tcW w:w="2168" w:type="dxa"/>
          </w:tcPr>
          <w:p w14:paraId="74BFD075" w14:textId="77777777" w:rsidR="007A2F9B" w:rsidRPr="00E521CF" w:rsidRDefault="007A2F9B" w:rsidP="004A3656">
            <w:pPr>
              <w:pStyle w:val="AhomScript"/>
              <w:rPr>
                <w:rFonts w:ascii="Ahom Manuscript" w:hAnsi="Ahom Manuscript"/>
                <w:sz w:val="40"/>
                <w:szCs w:val="40"/>
              </w:rPr>
            </w:pPr>
            <w:r w:rsidRPr="00E521CF">
              <w:rPr>
                <w:rFonts w:ascii="Ahom Manuscript" w:hAnsi="Ahom Manuscript"/>
                <w:sz w:val="40"/>
                <w:szCs w:val="40"/>
              </w:rPr>
              <w:t>siNq</w:t>
            </w:r>
          </w:p>
        </w:tc>
        <w:tc>
          <w:tcPr>
            <w:tcW w:w="909" w:type="dxa"/>
          </w:tcPr>
          <w:p w14:paraId="7DAD1A80" w14:textId="77777777" w:rsidR="007A2F9B" w:rsidRPr="00E521CF" w:rsidRDefault="007A2F9B" w:rsidP="004A3656">
            <w:pPr>
              <w:pStyle w:val="AhomScript"/>
              <w:rPr>
                <w:rFonts w:ascii="Ahom Manuscript" w:hAnsi="Ahom Manuscript"/>
                <w:sz w:val="40"/>
                <w:szCs w:val="40"/>
              </w:rPr>
            </w:pPr>
            <w:r w:rsidRPr="00E521CF">
              <w:rPr>
                <w:rFonts w:ascii="Ahom Manuscript" w:hAnsi="Ahom Manuscript"/>
                <w:sz w:val="40"/>
                <w:szCs w:val="40"/>
              </w:rPr>
              <w:t>/</w:t>
            </w:r>
          </w:p>
        </w:tc>
      </w:tr>
      <w:tr w:rsidR="006A0C19" w:rsidRPr="00E521CF" w14:paraId="79A6F36A" w14:textId="77777777" w:rsidTr="00E521CF">
        <w:tc>
          <w:tcPr>
            <w:tcW w:w="797" w:type="dxa"/>
          </w:tcPr>
          <w:p w14:paraId="1CA26150" w14:textId="77777777" w:rsidR="006A0C19" w:rsidRDefault="006A0C19" w:rsidP="004A3656">
            <w:pPr>
              <w:pStyle w:val="AhomTransliteration"/>
            </w:pPr>
          </w:p>
        </w:tc>
        <w:tc>
          <w:tcPr>
            <w:tcW w:w="935" w:type="dxa"/>
          </w:tcPr>
          <w:p w14:paraId="1C7BEDD7" w14:textId="77777777" w:rsidR="006A0C19" w:rsidRDefault="006A0C19" w:rsidP="004A3656">
            <w:pPr>
              <w:pStyle w:val="AhomTransliteration"/>
            </w:pPr>
            <w:r>
              <w:t>k(a)w</w:t>
            </w:r>
          </w:p>
        </w:tc>
        <w:tc>
          <w:tcPr>
            <w:tcW w:w="917" w:type="dxa"/>
          </w:tcPr>
          <w:p w14:paraId="59601849" w14:textId="77777777" w:rsidR="006A0C19" w:rsidRDefault="006A0C19" w:rsidP="004A3656">
            <w:pPr>
              <w:pStyle w:val="AhomTransliteration"/>
            </w:pPr>
            <w:r>
              <w:t>nai</w:t>
            </w:r>
          </w:p>
        </w:tc>
        <w:tc>
          <w:tcPr>
            <w:tcW w:w="950" w:type="dxa"/>
          </w:tcPr>
          <w:p w14:paraId="569097C9" w14:textId="77777777" w:rsidR="006A0C19" w:rsidRDefault="006A0C19" w:rsidP="006A0C19">
            <w:pPr>
              <w:pStyle w:val="AhomTransliteration"/>
            </w:pPr>
            <w:r>
              <w:t>miung</w:t>
            </w:r>
          </w:p>
        </w:tc>
        <w:tc>
          <w:tcPr>
            <w:tcW w:w="1471" w:type="dxa"/>
          </w:tcPr>
          <w:p w14:paraId="041BF01C" w14:textId="77777777" w:rsidR="006A0C19" w:rsidRDefault="006A0C19" w:rsidP="004A3656">
            <w:pPr>
              <w:pStyle w:val="AhomTransliteration"/>
            </w:pPr>
            <w:r>
              <w:t>miun</w:t>
            </w:r>
          </w:p>
        </w:tc>
        <w:tc>
          <w:tcPr>
            <w:tcW w:w="950" w:type="dxa"/>
          </w:tcPr>
          <w:p w14:paraId="3ED71FD7" w14:textId="77777777" w:rsidR="006A0C19" w:rsidRDefault="006A0C19" w:rsidP="004A3656">
            <w:pPr>
              <w:pStyle w:val="AhomTransliteration"/>
            </w:pPr>
            <w:r>
              <w:t>miung</w:t>
            </w:r>
          </w:p>
        </w:tc>
        <w:tc>
          <w:tcPr>
            <w:tcW w:w="2168" w:type="dxa"/>
          </w:tcPr>
          <w:p w14:paraId="5DED4163" w14:textId="77777777" w:rsidR="006A0C19" w:rsidRDefault="006A0C19" w:rsidP="004A3656">
            <w:pPr>
              <w:pStyle w:val="AhomTransliteration"/>
            </w:pPr>
            <w:r>
              <w:t>siN</w:t>
            </w:r>
          </w:p>
        </w:tc>
        <w:tc>
          <w:tcPr>
            <w:tcW w:w="909" w:type="dxa"/>
          </w:tcPr>
          <w:p w14:paraId="71F25B56" w14:textId="77777777" w:rsidR="006A0C19" w:rsidRDefault="006A0C19" w:rsidP="004A3656">
            <w:pPr>
              <w:pStyle w:val="AhomTransliteration"/>
            </w:pPr>
          </w:p>
        </w:tc>
      </w:tr>
      <w:tr w:rsidR="006A0C19" w:rsidRPr="00E521CF" w14:paraId="7E48C51B" w14:textId="77777777" w:rsidTr="00E521CF">
        <w:tc>
          <w:tcPr>
            <w:tcW w:w="797" w:type="dxa"/>
          </w:tcPr>
          <w:p w14:paraId="14D52F68" w14:textId="77777777" w:rsidR="006A0C19" w:rsidRDefault="006A0C19" w:rsidP="004A3656">
            <w:pPr>
              <w:pStyle w:val="AhomPhonemic"/>
            </w:pPr>
          </w:p>
        </w:tc>
        <w:tc>
          <w:tcPr>
            <w:tcW w:w="935" w:type="dxa"/>
          </w:tcPr>
          <w:p w14:paraId="51887309" w14:textId="77777777" w:rsidR="006A0C19" w:rsidRDefault="006A0C19" w:rsidP="004A3656">
            <w:pPr>
              <w:pStyle w:val="AhomPhonemic"/>
            </w:pPr>
            <w:r>
              <w:t>kau</w:t>
            </w:r>
          </w:p>
        </w:tc>
        <w:tc>
          <w:tcPr>
            <w:tcW w:w="917" w:type="dxa"/>
          </w:tcPr>
          <w:p w14:paraId="7AB1FA55" w14:textId="77777777" w:rsidR="006A0C19" w:rsidRDefault="006A0C19" w:rsidP="004A3656">
            <w:pPr>
              <w:pStyle w:val="AhomPhonemic"/>
            </w:pPr>
            <w:r>
              <w:t>nai</w:t>
            </w:r>
          </w:p>
        </w:tc>
        <w:tc>
          <w:tcPr>
            <w:tcW w:w="950" w:type="dxa"/>
          </w:tcPr>
          <w:p w14:paraId="18DD7575" w14:textId="77777777" w:rsidR="006A0C19" w:rsidRDefault="006A0C19" w:rsidP="006A0C19">
            <w:pPr>
              <w:pStyle w:val="AhomPhonemic"/>
            </w:pPr>
            <w:r>
              <w:t>mvng</w:t>
            </w:r>
          </w:p>
        </w:tc>
        <w:tc>
          <w:tcPr>
            <w:tcW w:w="1471" w:type="dxa"/>
          </w:tcPr>
          <w:p w14:paraId="02EFD69C" w14:textId="77777777" w:rsidR="006A0C19" w:rsidRDefault="006A0C19" w:rsidP="004A3656">
            <w:pPr>
              <w:pStyle w:val="AhomPhonemic"/>
            </w:pPr>
            <w:r>
              <w:t>mvn</w:t>
            </w:r>
          </w:p>
        </w:tc>
        <w:tc>
          <w:tcPr>
            <w:tcW w:w="950" w:type="dxa"/>
          </w:tcPr>
          <w:p w14:paraId="4608CEA0" w14:textId="77777777" w:rsidR="006A0C19" w:rsidRDefault="006A0C19" w:rsidP="004A3656">
            <w:pPr>
              <w:pStyle w:val="AhomPhonemic"/>
            </w:pPr>
            <w:r>
              <w:t>mvng</w:t>
            </w:r>
          </w:p>
        </w:tc>
        <w:tc>
          <w:tcPr>
            <w:tcW w:w="2168" w:type="dxa"/>
          </w:tcPr>
          <w:p w14:paraId="5AEBB38E" w14:textId="77777777" w:rsidR="006A0C19" w:rsidRDefault="006A0C19" w:rsidP="004A3656">
            <w:pPr>
              <w:pStyle w:val="AhomPhonemic"/>
            </w:pPr>
            <w:r>
              <w:t>sen</w:t>
            </w:r>
          </w:p>
        </w:tc>
        <w:tc>
          <w:tcPr>
            <w:tcW w:w="909" w:type="dxa"/>
          </w:tcPr>
          <w:p w14:paraId="1F5440DB" w14:textId="77777777" w:rsidR="006A0C19" w:rsidRDefault="006A0C19" w:rsidP="004A3656">
            <w:pPr>
              <w:pStyle w:val="AhomPhonemic"/>
            </w:pPr>
          </w:p>
        </w:tc>
      </w:tr>
      <w:tr w:rsidR="006A0C19" w:rsidRPr="00E521CF" w14:paraId="449F830A" w14:textId="77777777" w:rsidTr="00E521CF">
        <w:tc>
          <w:tcPr>
            <w:tcW w:w="797" w:type="dxa"/>
          </w:tcPr>
          <w:p w14:paraId="48BE9BD0" w14:textId="77777777" w:rsidR="006A0C19" w:rsidRDefault="006A0C19" w:rsidP="004A3656">
            <w:pPr>
              <w:pStyle w:val="Gloss"/>
            </w:pPr>
          </w:p>
        </w:tc>
        <w:tc>
          <w:tcPr>
            <w:tcW w:w="935" w:type="dxa"/>
          </w:tcPr>
          <w:p w14:paraId="536C4FE8" w14:textId="77777777" w:rsidR="006A0C19" w:rsidRDefault="00CD4172" w:rsidP="004A3656">
            <w:pPr>
              <w:pStyle w:val="Gloss"/>
            </w:pPr>
            <w:r>
              <w:t>say</w:t>
            </w:r>
          </w:p>
        </w:tc>
        <w:tc>
          <w:tcPr>
            <w:tcW w:w="917" w:type="dxa"/>
          </w:tcPr>
          <w:p w14:paraId="7D424CD9" w14:textId="77777777" w:rsidR="006A0C19" w:rsidRDefault="000D6E40" w:rsidP="004A3656">
            <w:pPr>
              <w:pStyle w:val="Gloss"/>
            </w:pPr>
            <w:r>
              <w:t>salute</w:t>
            </w:r>
          </w:p>
        </w:tc>
        <w:tc>
          <w:tcPr>
            <w:tcW w:w="950" w:type="dxa"/>
          </w:tcPr>
          <w:p w14:paraId="738B0B4D" w14:textId="77777777" w:rsidR="006A0C19" w:rsidRDefault="006A0C19" w:rsidP="004A3656">
            <w:pPr>
              <w:pStyle w:val="Gloss"/>
            </w:pPr>
            <w:r>
              <w:t>country</w:t>
            </w:r>
          </w:p>
        </w:tc>
        <w:tc>
          <w:tcPr>
            <w:tcW w:w="1471" w:type="dxa"/>
          </w:tcPr>
          <w:p w14:paraId="383D8D86" w14:textId="77777777" w:rsidR="006A0C19" w:rsidRDefault="006A0C19" w:rsidP="004A3656">
            <w:pPr>
              <w:pStyle w:val="Gloss"/>
            </w:pPr>
            <w:r>
              <w:t>ten thousand</w:t>
            </w:r>
          </w:p>
        </w:tc>
        <w:tc>
          <w:tcPr>
            <w:tcW w:w="950" w:type="dxa"/>
          </w:tcPr>
          <w:p w14:paraId="2C6B0D98" w14:textId="77777777" w:rsidR="006A0C19" w:rsidRDefault="006A0C19" w:rsidP="004A3656">
            <w:pPr>
              <w:pStyle w:val="Gloss"/>
            </w:pPr>
            <w:r>
              <w:t>country</w:t>
            </w:r>
          </w:p>
        </w:tc>
        <w:tc>
          <w:tcPr>
            <w:tcW w:w="2168" w:type="dxa"/>
          </w:tcPr>
          <w:p w14:paraId="21F557BD" w14:textId="77777777" w:rsidR="006A0C19" w:rsidRDefault="006A0C19" w:rsidP="004A3656">
            <w:pPr>
              <w:pStyle w:val="Gloss"/>
            </w:pPr>
            <w:r>
              <w:t>hundred thousand</w:t>
            </w:r>
          </w:p>
        </w:tc>
        <w:tc>
          <w:tcPr>
            <w:tcW w:w="909" w:type="dxa"/>
          </w:tcPr>
          <w:p w14:paraId="5C33A721" w14:textId="77777777" w:rsidR="006A0C19" w:rsidRDefault="006A0C19" w:rsidP="004A3656">
            <w:pPr>
              <w:pStyle w:val="Gloss"/>
            </w:pPr>
          </w:p>
        </w:tc>
      </w:tr>
    </w:tbl>
    <w:p w14:paraId="3672FF9C" w14:textId="77777777" w:rsidR="004A3656" w:rsidRDefault="004A3656" w:rsidP="00CF1402">
      <w:pPr>
        <w:pStyle w:val="ExampleTranslation"/>
      </w:pPr>
      <w:r>
        <w:t>‘</w:t>
      </w:r>
      <w:r w:rsidR="00275871">
        <w:t>H</w:t>
      </w:r>
      <w:r w:rsidR="007A2F9B">
        <w:t>undreds and thousands of countries</w:t>
      </w:r>
      <w:r w:rsidR="00275871">
        <w:t xml:space="preserve"> pay respect to him</w:t>
      </w:r>
      <w:r w:rsidR="00174A92">
        <w:t>.’</w:t>
      </w:r>
    </w:p>
    <w:p w14:paraId="74C4C981" w14:textId="77777777" w:rsidR="004A3656" w:rsidRDefault="004A3656" w:rsidP="004A3656">
      <w:pPr>
        <w:rPr>
          <w:lang w:val="en-AU"/>
        </w:rPr>
      </w:pPr>
    </w:p>
    <w:p w14:paraId="3C733ECB" w14:textId="77777777" w:rsidR="007A2F9B" w:rsidRDefault="007A2F9B" w:rsidP="004A3656">
      <w:pPr>
        <w:rPr>
          <w:lang w:val="en-AU"/>
        </w:rPr>
      </w:pPr>
      <w:r>
        <w:rPr>
          <w:lang w:val="en-AU"/>
        </w:rPr>
        <w:t>Notes:</w:t>
      </w:r>
      <w:r>
        <w:rPr>
          <w:lang w:val="en-AU"/>
        </w:rPr>
        <w:tab/>
      </w:r>
      <w:r w:rsidR="00CD4172">
        <w:rPr>
          <w:lang w:val="en-AU"/>
        </w:rPr>
        <w:t xml:space="preserve">There are several possible readings of this. The word </w:t>
      </w:r>
      <w:r w:rsidR="00CD4172">
        <w:rPr>
          <w:i/>
          <w:iCs/>
          <w:lang w:val="en-AU"/>
        </w:rPr>
        <w:t>nai</w:t>
      </w:r>
      <w:r w:rsidR="00CD4172">
        <w:rPr>
          <w:lang w:val="en-AU"/>
        </w:rPr>
        <w:t xml:space="preserve"> should be a verb, and Chaichuen proposed that it was &lt;Sh&gt;</w:t>
      </w:r>
      <w:r w:rsidR="00CD4172">
        <w:rPr>
          <w:rFonts w:ascii="Shan" w:hAnsi="Shan"/>
          <w:lang w:val="en-AU"/>
        </w:rPr>
        <w:t>nBj</w:t>
      </w:r>
      <w:r w:rsidR="00CD4172">
        <w:rPr>
          <w:lang w:val="en-AU"/>
        </w:rPr>
        <w:t>&lt;/Sh&gt; ‘include, salute a person living at a distance’</w:t>
      </w:r>
    </w:p>
    <w:p w14:paraId="2C3CBF00" w14:textId="77777777" w:rsidR="007A2F9B" w:rsidRDefault="007A2F9B" w:rsidP="004A3656">
      <w:pPr>
        <w:rPr>
          <w:lang w:val="en-AU"/>
        </w:rPr>
      </w:pPr>
    </w:p>
    <w:p w14:paraId="317820E4" w14:textId="77777777" w:rsidR="004A3656" w:rsidRDefault="004A3656" w:rsidP="004A3656">
      <w:pPr>
        <w:rPr>
          <w:lang w:val="en-AU"/>
        </w:rPr>
      </w:pPr>
    </w:p>
    <w:tbl>
      <w:tblPr>
        <w:tblW w:w="7671" w:type="dxa"/>
        <w:tblLook w:val="01E0" w:firstRow="1" w:lastRow="1" w:firstColumn="1" w:lastColumn="1" w:noHBand="0" w:noVBand="0"/>
      </w:tblPr>
      <w:tblGrid>
        <w:gridCol w:w="808"/>
        <w:gridCol w:w="1285"/>
        <w:gridCol w:w="1417"/>
        <w:gridCol w:w="935"/>
        <w:gridCol w:w="941"/>
        <w:gridCol w:w="937"/>
        <w:gridCol w:w="942"/>
        <w:gridCol w:w="406"/>
      </w:tblGrid>
      <w:tr w:rsidR="002229A3" w:rsidRPr="00E521CF" w14:paraId="182FC455" w14:textId="77777777" w:rsidTr="00E521CF">
        <w:tc>
          <w:tcPr>
            <w:tcW w:w="808" w:type="dxa"/>
            <w:vAlign w:val="center"/>
          </w:tcPr>
          <w:bookmarkStart w:id="34" w:name="TileswarMohan_MingMvngNo15"/>
          <w:p w14:paraId="6892A604" w14:textId="77777777" w:rsidR="002229A3" w:rsidRDefault="002229A3" w:rsidP="004A3656">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15</w:t>
            </w:r>
            <w:r>
              <w:fldChar w:fldCharType="end"/>
            </w:r>
            <w:bookmarkEnd w:id="34"/>
            <w:r>
              <w:t>)</w:t>
            </w:r>
          </w:p>
        </w:tc>
        <w:tc>
          <w:tcPr>
            <w:tcW w:w="1285" w:type="dxa"/>
          </w:tcPr>
          <w:p w14:paraId="5CF7C377" w14:textId="77777777" w:rsidR="002229A3" w:rsidRPr="00E521CF" w:rsidRDefault="002229A3" w:rsidP="004A3656">
            <w:pPr>
              <w:pStyle w:val="AhomScript"/>
              <w:rPr>
                <w:rFonts w:ascii="Ahom Manuscript" w:hAnsi="Ahom Manuscript"/>
                <w:sz w:val="40"/>
                <w:szCs w:val="40"/>
              </w:rPr>
            </w:pPr>
            <w:r w:rsidRPr="00E521CF">
              <w:rPr>
                <w:rFonts w:ascii="Ahom Manuscript" w:hAnsi="Ahom Manuscript"/>
                <w:sz w:val="40"/>
                <w:szCs w:val="40"/>
              </w:rPr>
              <w:t>t[q k;</w:t>
            </w:r>
          </w:p>
        </w:tc>
        <w:tc>
          <w:tcPr>
            <w:tcW w:w="1417" w:type="dxa"/>
          </w:tcPr>
          <w:p w14:paraId="2812882B" w14:textId="77777777" w:rsidR="002229A3" w:rsidRPr="00E521CF" w:rsidRDefault="002229A3" w:rsidP="004A3656">
            <w:pPr>
              <w:pStyle w:val="AhomScript"/>
              <w:rPr>
                <w:rFonts w:ascii="Ahom Manuscript" w:hAnsi="Ahom Manuscript"/>
                <w:sz w:val="40"/>
                <w:szCs w:val="40"/>
              </w:rPr>
            </w:pPr>
            <w:r w:rsidRPr="00E521CF">
              <w:rPr>
                <w:rFonts w:ascii="Ahom Manuscript" w:hAnsi="Ahom Manuscript"/>
                <w:sz w:val="40"/>
                <w:szCs w:val="40"/>
              </w:rPr>
              <w:t>[iukq</w:t>
            </w:r>
          </w:p>
        </w:tc>
        <w:tc>
          <w:tcPr>
            <w:tcW w:w="935" w:type="dxa"/>
          </w:tcPr>
          <w:p w14:paraId="69FEAE96" w14:textId="77777777" w:rsidR="002229A3" w:rsidRPr="00E521CF" w:rsidRDefault="002229A3" w:rsidP="004A3656">
            <w:pPr>
              <w:pStyle w:val="AhomScript"/>
              <w:rPr>
                <w:rFonts w:ascii="Ahom Manuscript" w:hAnsi="Ahom Manuscript"/>
                <w:sz w:val="40"/>
                <w:szCs w:val="40"/>
              </w:rPr>
            </w:pPr>
            <w:r w:rsidRPr="00E521CF">
              <w:rPr>
                <w:rFonts w:ascii="Ahom Manuscript" w:hAnsi="Ahom Manuscript"/>
                <w:sz w:val="40"/>
                <w:szCs w:val="40"/>
              </w:rPr>
              <w:t>yU</w:t>
            </w:r>
          </w:p>
        </w:tc>
        <w:tc>
          <w:tcPr>
            <w:tcW w:w="941" w:type="dxa"/>
          </w:tcPr>
          <w:p w14:paraId="6A7CAFF1" w14:textId="77777777" w:rsidR="002229A3" w:rsidRPr="00E521CF" w:rsidRDefault="002229A3" w:rsidP="004A3656">
            <w:pPr>
              <w:pStyle w:val="AhomScript"/>
              <w:rPr>
                <w:rFonts w:ascii="Ahom Manuscript" w:hAnsi="Ahom Manuscript"/>
                <w:sz w:val="40"/>
                <w:szCs w:val="40"/>
              </w:rPr>
            </w:pPr>
            <w:r w:rsidRPr="00E521CF">
              <w:rPr>
                <w:rFonts w:ascii="Ahom Manuscript" w:hAnsi="Ahom Manuscript"/>
                <w:sz w:val="40"/>
                <w:szCs w:val="40"/>
              </w:rPr>
              <w:t>nMQ</w:t>
            </w:r>
          </w:p>
        </w:tc>
        <w:tc>
          <w:tcPr>
            <w:tcW w:w="937" w:type="dxa"/>
          </w:tcPr>
          <w:p w14:paraId="4C76AFA1" w14:textId="77777777" w:rsidR="002229A3" w:rsidRPr="00E521CF" w:rsidRDefault="002229A3" w:rsidP="004A3656">
            <w:pPr>
              <w:pStyle w:val="AhomScript"/>
              <w:rPr>
                <w:rFonts w:ascii="Ahom Manuscript" w:hAnsi="Ahom Manuscript"/>
                <w:sz w:val="40"/>
                <w:szCs w:val="40"/>
              </w:rPr>
            </w:pPr>
            <w:r w:rsidRPr="00E521CF">
              <w:rPr>
                <w:rFonts w:ascii="Ahom Manuscript" w:hAnsi="Ahom Manuscript"/>
                <w:sz w:val="40"/>
                <w:szCs w:val="40"/>
              </w:rPr>
              <w:t>[inq</w:t>
            </w:r>
          </w:p>
        </w:tc>
        <w:tc>
          <w:tcPr>
            <w:tcW w:w="942" w:type="dxa"/>
          </w:tcPr>
          <w:p w14:paraId="003C8FBB" w14:textId="77777777" w:rsidR="002229A3" w:rsidRPr="00E521CF" w:rsidRDefault="002229A3" w:rsidP="004A3656">
            <w:pPr>
              <w:pStyle w:val="AhomScript"/>
              <w:rPr>
                <w:rFonts w:ascii="Ahom Manuscript" w:hAnsi="Ahom Manuscript"/>
                <w:sz w:val="40"/>
                <w:szCs w:val="40"/>
              </w:rPr>
            </w:pPr>
            <w:r w:rsidRPr="00E521CF">
              <w:rPr>
                <w:rFonts w:ascii="Ahom Manuscript" w:hAnsi="Ahom Manuscript"/>
                <w:sz w:val="40"/>
                <w:szCs w:val="40"/>
              </w:rPr>
              <w:t>kU</w:t>
            </w:r>
          </w:p>
        </w:tc>
        <w:tc>
          <w:tcPr>
            <w:tcW w:w="406" w:type="dxa"/>
          </w:tcPr>
          <w:p w14:paraId="2E629D0D" w14:textId="77777777" w:rsidR="002229A3" w:rsidRPr="00E521CF" w:rsidRDefault="002229A3" w:rsidP="004A3656">
            <w:pPr>
              <w:pStyle w:val="AhomScript"/>
              <w:rPr>
                <w:rFonts w:ascii="Ahom Manuscript" w:hAnsi="Ahom Manuscript"/>
                <w:sz w:val="40"/>
                <w:szCs w:val="40"/>
              </w:rPr>
            </w:pPr>
            <w:r w:rsidRPr="00E521CF">
              <w:rPr>
                <w:rFonts w:ascii="Ahom Manuscript" w:hAnsi="Ahom Manuscript"/>
                <w:sz w:val="40"/>
                <w:szCs w:val="40"/>
              </w:rPr>
              <w:t>/</w:t>
            </w:r>
          </w:p>
        </w:tc>
      </w:tr>
      <w:tr w:rsidR="002229A3" w:rsidRPr="00E521CF" w14:paraId="56BE7FFB" w14:textId="77777777" w:rsidTr="00E521CF">
        <w:tc>
          <w:tcPr>
            <w:tcW w:w="808" w:type="dxa"/>
          </w:tcPr>
          <w:p w14:paraId="7B8BB31D" w14:textId="77777777" w:rsidR="002229A3" w:rsidRDefault="002229A3" w:rsidP="004A3656">
            <w:pPr>
              <w:pStyle w:val="AhomTransliteration"/>
            </w:pPr>
          </w:p>
        </w:tc>
        <w:tc>
          <w:tcPr>
            <w:tcW w:w="1285" w:type="dxa"/>
          </w:tcPr>
          <w:p w14:paraId="39634F41" w14:textId="77777777" w:rsidR="002229A3" w:rsidRDefault="002229A3" w:rsidP="004A3656">
            <w:pPr>
              <w:pStyle w:val="AhomTransliteration"/>
            </w:pPr>
            <w:r>
              <w:t>t(a)ng ka</w:t>
            </w:r>
          </w:p>
        </w:tc>
        <w:tc>
          <w:tcPr>
            <w:tcW w:w="1417" w:type="dxa"/>
          </w:tcPr>
          <w:p w14:paraId="31E443DC" w14:textId="77777777" w:rsidR="002229A3" w:rsidRDefault="002229A3" w:rsidP="004A3656">
            <w:pPr>
              <w:pStyle w:val="AhomTransliteration"/>
            </w:pPr>
            <w:r>
              <w:t>ng</w:t>
            </w:r>
            <w:r w:rsidR="00CA7CDC">
              <w:t>i</w:t>
            </w:r>
            <w:r>
              <w:t>uk</w:t>
            </w:r>
          </w:p>
        </w:tc>
        <w:tc>
          <w:tcPr>
            <w:tcW w:w="935" w:type="dxa"/>
          </w:tcPr>
          <w:p w14:paraId="1D0C2132" w14:textId="77777777" w:rsidR="002229A3" w:rsidRDefault="002229A3" w:rsidP="004A3656">
            <w:pPr>
              <w:pStyle w:val="AhomTransliteration"/>
            </w:pPr>
            <w:r>
              <w:t>jU</w:t>
            </w:r>
          </w:p>
        </w:tc>
        <w:tc>
          <w:tcPr>
            <w:tcW w:w="941" w:type="dxa"/>
          </w:tcPr>
          <w:p w14:paraId="75623F92" w14:textId="77777777" w:rsidR="002229A3" w:rsidRDefault="002229A3" w:rsidP="004A3656">
            <w:pPr>
              <w:pStyle w:val="AhomTransliteration"/>
            </w:pPr>
            <w:smartTag w:uri="urn:schemas-microsoft-com:office:smarttags" w:element="country-region">
              <w:smartTag w:uri="urn:schemas-microsoft-com:office:smarttags" w:element="place">
                <w:r>
                  <w:t>naM</w:t>
                </w:r>
              </w:smartTag>
            </w:smartTag>
          </w:p>
        </w:tc>
        <w:tc>
          <w:tcPr>
            <w:tcW w:w="937" w:type="dxa"/>
          </w:tcPr>
          <w:p w14:paraId="552DBE05" w14:textId="77777777" w:rsidR="002229A3" w:rsidRDefault="002229A3" w:rsidP="004A3656">
            <w:pPr>
              <w:pStyle w:val="AhomTransliteration"/>
            </w:pPr>
            <w:r>
              <w:t>ngin</w:t>
            </w:r>
          </w:p>
        </w:tc>
        <w:tc>
          <w:tcPr>
            <w:tcW w:w="942" w:type="dxa"/>
          </w:tcPr>
          <w:p w14:paraId="56DFBAEE" w14:textId="77777777" w:rsidR="002229A3" w:rsidRDefault="002229A3" w:rsidP="004A3656">
            <w:pPr>
              <w:pStyle w:val="AhomTransliteration"/>
            </w:pPr>
            <w:r>
              <w:t>kU</w:t>
            </w:r>
          </w:p>
        </w:tc>
        <w:tc>
          <w:tcPr>
            <w:tcW w:w="406" w:type="dxa"/>
          </w:tcPr>
          <w:p w14:paraId="601312A0" w14:textId="77777777" w:rsidR="002229A3" w:rsidRDefault="002229A3" w:rsidP="004A3656">
            <w:pPr>
              <w:pStyle w:val="AhomTransliteration"/>
            </w:pPr>
          </w:p>
        </w:tc>
      </w:tr>
      <w:tr w:rsidR="002229A3" w:rsidRPr="00E521CF" w14:paraId="29996DD3" w14:textId="77777777" w:rsidTr="00E521CF">
        <w:tc>
          <w:tcPr>
            <w:tcW w:w="808" w:type="dxa"/>
          </w:tcPr>
          <w:p w14:paraId="6540A3B0" w14:textId="77777777" w:rsidR="002229A3" w:rsidRDefault="002229A3" w:rsidP="004A3656">
            <w:pPr>
              <w:pStyle w:val="AhomPhonemic"/>
            </w:pPr>
          </w:p>
        </w:tc>
        <w:tc>
          <w:tcPr>
            <w:tcW w:w="1285" w:type="dxa"/>
          </w:tcPr>
          <w:p w14:paraId="7BD4792A" w14:textId="77777777" w:rsidR="002229A3" w:rsidRDefault="002229A3" w:rsidP="004A3656">
            <w:pPr>
              <w:pStyle w:val="AhomPhonemic"/>
            </w:pPr>
            <w:r>
              <w:t>tang ka</w:t>
            </w:r>
          </w:p>
        </w:tc>
        <w:tc>
          <w:tcPr>
            <w:tcW w:w="1417" w:type="dxa"/>
          </w:tcPr>
          <w:p w14:paraId="2139457C" w14:textId="77777777" w:rsidR="002229A3" w:rsidRDefault="00CA7CDC" w:rsidP="004A3656">
            <w:pPr>
              <w:pStyle w:val="AhomPhonemic"/>
            </w:pPr>
            <w:r>
              <w:t>ngv</w:t>
            </w:r>
            <w:r w:rsidR="002229A3">
              <w:t>k</w:t>
            </w:r>
          </w:p>
        </w:tc>
        <w:tc>
          <w:tcPr>
            <w:tcW w:w="935" w:type="dxa"/>
          </w:tcPr>
          <w:p w14:paraId="2D2B5807" w14:textId="77777777" w:rsidR="002229A3" w:rsidRDefault="002229A3" w:rsidP="004A3656">
            <w:pPr>
              <w:pStyle w:val="AhomPhonemic"/>
            </w:pPr>
            <w:r>
              <w:t>ju</w:t>
            </w:r>
          </w:p>
        </w:tc>
        <w:tc>
          <w:tcPr>
            <w:tcW w:w="941" w:type="dxa"/>
          </w:tcPr>
          <w:p w14:paraId="72DCBDEF" w14:textId="77777777" w:rsidR="002229A3" w:rsidRDefault="002229A3" w:rsidP="004A3656">
            <w:pPr>
              <w:pStyle w:val="AhomPhonemic"/>
            </w:pPr>
            <w:r>
              <w:t>nam</w:t>
            </w:r>
          </w:p>
        </w:tc>
        <w:tc>
          <w:tcPr>
            <w:tcW w:w="937" w:type="dxa"/>
          </w:tcPr>
          <w:p w14:paraId="196F7F46" w14:textId="77777777" w:rsidR="002229A3" w:rsidRDefault="002229A3" w:rsidP="004A3656">
            <w:pPr>
              <w:pStyle w:val="AhomPhonemic"/>
            </w:pPr>
            <w:r>
              <w:t>ngin</w:t>
            </w:r>
          </w:p>
        </w:tc>
        <w:tc>
          <w:tcPr>
            <w:tcW w:w="942" w:type="dxa"/>
          </w:tcPr>
          <w:p w14:paraId="6572673C" w14:textId="77777777" w:rsidR="002229A3" w:rsidRDefault="002229A3" w:rsidP="004A3656">
            <w:pPr>
              <w:pStyle w:val="AhomPhonemic"/>
            </w:pPr>
            <w:r>
              <w:t>ku</w:t>
            </w:r>
          </w:p>
        </w:tc>
        <w:tc>
          <w:tcPr>
            <w:tcW w:w="406" w:type="dxa"/>
          </w:tcPr>
          <w:p w14:paraId="70EF5B96" w14:textId="77777777" w:rsidR="002229A3" w:rsidRDefault="002229A3" w:rsidP="004A3656">
            <w:pPr>
              <w:pStyle w:val="AhomPhonemic"/>
            </w:pPr>
          </w:p>
        </w:tc>
      </w:tr>
      <w:tr w:rsidR="002229A3" w:rsidRPr="00E521CF" w14:paraId="706BD61E" w14:textId="77777777" w:rsidTr="00E521CF">
        <w:tc>
          <w:tcPr>
            <w:tcW w:w="808" w:type="dxa"/>
          </w:tcPr>
          <w:p w14:paraId="7E16F384" w14:textId="77777777" w:rsidR="002229A3" w:rsidRDefault="002229A3" w:rsidP="004A3656">
            <w:pPr>
              <w:pStyle w:val="Gloss"/>
            </w:pPr>
          </w:p>
        </w:tc>
        <w:tc>
          <w:tcPr>
            <w:tcW w:w="1285" w:type="dxa"/>
          </w:tcPr>
          <w:p w14:paraId="5189142D" w14:textId="77777777" w:rsidR="002229A3" w:rsidRDefault="002229A3" w:rsidP="004A3656">
            <w:pPr>
              <w:pStyle w:val="Gloss"/>
            </w:pPr>
            <w:r>
              <w:t>all</w:t>
            </w:r>
          </w:p>
        </w:tc>
        <w:tc>
          <w:tcPr>
            <w:tcW w:w="1417" w:type="dxa"/>
          </w:tcPr>
          <w:p w14:paraId="12D7DAB1" w14:textId="77777777" w:rsidR="002229A3" w:rsidRDefault="00CD4172" w:rsidP="004A3656">
            <w:pPr>
              <w:pStyle w:val="Gloss"/>
            </w:pPr>
            <w:r>
              <w:t>sea monster</w:t>
            </w:r>
          </w:p>
        </w:tc>
        <w:tc>
          <w:tcPr>
            <w:tcW w:w="935" w:type="dxa"/>
          </w:tcPr>
          <w:p w14:paraId="7DED71B1" w14:textId="77777777" w:rsidR="002229A3" w:rsidRDefault="002229A3" w:rsidP="004A3656">
            <w:pPr>
              <w:pStyle w:val="Gloss"/>
            </w:pPr>
            <w:r>
              <w:t>live</w:t>
            </w:r>
          </w:p>
        </w:tc>
        <w:tc>
          <w:tcPr>
            <w:tcW w:w="941" w:type="dxa"/>
          </w:tcPr>
          <w:p w14:paraId="192F98C0" w14:textId="77777777" w:rsidR="002229A3" w:rsidRDefault="002229A3" w:rsidP="004A3656">
            <w:pPr>
              <w:pStyle w:val="Gloss"/>
            </w:pPr>
            <w:r>
              <w:t>water</w:t>
            </w:r>
          </w:p>
        </w:tc>
        <w:tc>
          <w:tcPr>
            <w:tcW w:w="937" w:type="dxa"/>
          </w:tcPr>
          <w:p w14:paraId="5203C48E" w14:textId="77777777" w:rsidR="002229A3" w:rsidRDefault="002229A3" w:rsidP="004A3656">
            <w:pPr>
              <w:pStyle w:val="Gloss"/>
            </w:pPr>
            <w:r>
              <w:t>feel</w:t>
            </w:r>
          </w:p>
        </w:tc>
        <w:tc>
          <w:tcPr>
            <w:tcW w:w="942" w:type="dxa"/>
          </w:tcPr>
          <w:p w14:paraId="75986E60" w14:textId="77777777" w:rsidR="002229A3" w:rsidRDefault="002229A3" w:rsidP="004A3656">
            <w:pPr>
              <w:pStyle w:val="Gloss"/>
            </w:pPr>
            <w:r>
              <w:t>afraid</w:t>
            </w:r>
          </w:p>
        </w:tc>
        <w:tc>
          <w:tcPr>
            <w:tcW w:w="406" w:type="dxa"/>
          </w:tcPr>
          <w:p w14:paraId="73CF3D33" w14:textId="77777777" w:rsidR="002229A3" w:rsidRDefault="002229A3" w:rsidP="004A3656">
            <w:pPr>
              <w:pStyle w:val="Gloss"/>
            </w:pPr>
          </w:p>
        </w:tc>
      </w:tr>
    </w:tbl>
    <w:p w14:paraId="74024231" w14:textId="77777777" w:rsidR="00EC24A8" w:rsidRDefault="004A3656" w:rsidP="00CF1402">
      <w:pPr>
        <w:pStyle w:val="ExampleTranslation"/>
      </w:pPr>
      <w:r>
        <w:t>‘</w:t>
      </w:r>
      <w:r w:rsidR="00D82A37">
        <w:t xml:space="preserve">Even all </w:t>
      </w:r>
      <w:r w:rsidR="00CD4172">
        <w:t>the sea monsters</w:t>
      </w:r>
      <w:r w:rsidR="00D82A37">
        <w:t xml:space="preserve"> living in the water are afraid</w:t>
      </w:r>
      <w:r w:rsidR="00275871">
        <w:t xml:space="preserve"> (of the great king)</w:t>
      </w:r>
      <w:r w:rsidR="00174A92">
        <w:t>.’</w:t>
      </w:r>
    </w:p>
    <w:p w14:paraId="15B25767" w14:textId="77777777" w:rsidR="004A3656" w:rsidRDefault="004A3656" w:rsidP="004A3656">
      <w:pPr>
        <w:rPr>
          <w:lang w:val="en-AU"/>
        </w:rPr>
      </w:pPr>
    </w:p>
    <w:p w14:paraId="75CFB8CC" w14:textId="77777777" w:rsidR="004A3656" w:rsidRDefault="004A3656" w:rsidP="004A3656">
      <w:pPr>
        <w:rPr>
          <w:lang w:val="en-AU"/>
        </w:rPr>
      </w:pPr>
    </w:p>
    <w:tbl>
      <w:tblPr>
        <w:tblW w:w="8046" w:type="dxa"/>
        <w:tblLook w:val="01E0" w:firstRow="1" w:lastRow="1" w:firstColumn="1" w:lastColumn="1" w:noHBand="0" w:noVBand="0"/>
      </w:tblPr>
      <w:tblGrid>
        <w:gridCol w:w="817"/>
        <w:gridCol w:w="1276"/>
        <w:gridCol w:w="947"/>
        <w:gridCol w:w="947"/>
        <w:gridCol w:w="947"/>
        <w:gridCol w:w="947"/>
        <w:gridCol w:w="947"/>
        <w:gridCol w:w="1218"/>
      </w:tblGrid>
      <w:tr w:rsidR="00282CBF" w:rsidRPr="00E521CF" w14:paraId="30C9F62E" w14:textId="77777777" w:rsidTr="00E521CF">
        <w:tc>
          <w:tcPr>
            <w:tcW w:w="817" w:type="dxa"/>
            <w:vAlign w:val="center"/>
          </w:tcPr>
          <w:p w14:paraId="3CF154A8" w14:textId="77777777" w:rsidR="00282CBF" w:rsidRDefault="00282CBF" w:rsidP="004A3656">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16</w:t>
            </w:r>
            <w:r>
              <w:fldChar w:fldCharType="end"/>
            </w:r>
            <w:r>
              <w:t>)</w:t>
            </w:r>
          </w:p>
        </w:tc>
        <w:tc>
          <w:tcPr>
            <w:tcW w:w="1276" w:type="dxa"/>
          </w:tcPr>
          <w:p w14:paraId="11499643" w14:textId="77777777" w:rsidR="00282CBF" w:rsidRPr="00E521CF" w:rsidRDefault="00282CBF" w:rsidP="004A3656">
            <w:pPr>
              <w:pStyle w:val="AhomScript"/>
              <w:rPr>
                <w:rFonts w:ascii="Ahom Manuscript" w:hAnsi="Ahom Manuscript"/>
                <w:sz w:val="40"/>
                <w:szCs w:val="40"/>
              </w:rPr>
            </w:pPr>
            <w:r w:rsidRPr="00E521CF">
              <w:rPr>
                <w:rFonts w:ascii="Ahom Manuscript" w:hAnsi="Ahom Manuscript"/>
                <w:sz w:val="40"/>
                <w:szCs w:val="40"/>
              </w:rPr>
              <w:t>snq</w:t>
            </w:r>
            <w:r w:rsidR="00DD25B6" w:rsidRPr="00E521CF">
              <w:rPr>
                <w:rFonts w:ascii="Ahom Manuscript" w:hAnsi="Ahom Manuscript"/>
                <w:sz w:val="40"/>
                <w:szCs w:val="40"/>
              </w:rPr>
              <w:t xml:space="preserve"> </w:t>
            </w:r>
            <w:r w:rsidRPr="00E521CF">
              <w:rPr>
                <w:rFonts w:ascii="Ahom Manuscript" w:hAnsi="Ahom Manuscript"/>
                <w:sz w:val="40"/>
                <w:szCs w:val="40"/>
              </w:rPr>
              <w:t>sU</w:t>
            </w:r>
          </w:p>
        </w:tc>
        <w:tc>
          <w:tcPr>
            <w:tcW w:w="947" w:type="dxa"/>
          </w:tcPr>
          <w:p w14:paraId="4F164B07" w14:textId="77777777" w:rsidR="00282CBF" w:rsidRPr="00E521CF" w:rsidRDefault="00282CBF" w:rsidP="004A3656">
            <w:pPr>
              <w:pStyle w:val="AhomScript"/>
              <w:rPr>
                <w:rFonts w:ascii="Ahom Manuscript" w:hAnsi="Ahom Manuscript"/>
                <w:sz w:val="40"/>
                <w:szCs w:val="40"/>
              </w:rPr>
            </w:pPr>
            <w:r w:rsidRPr="00E521CF">
              <w:rPr>
                <w:rFonts w:ascii="Ahom Manuscript" w:hAnsi="Ahom Manuscript"/>
                <w:sz w:val="40"/>
                <w:szCs w:val="40"/>
              </w:rPr>
              <w:t>tEnq</w:t>
            </w:r>
          </w:p>
        </w:tc>
        <w:tc>
          <w:tcPr>
            <w:tcW w:w="947" w:type="dxa"/>
          </w:tcPr>
          <w:p w14:paraId="25491859" w14:textId="77777777" w:rsidR="00282CBF" w:rsidRPr="00E521CF" w:rsidRDefault="00282CBF" w:rsidP="004A3656">
            <w:pPr>
              <w:pStyle w:val="AhomScript"/>
              <w:rPr>
                <w:rFonts w:ascii="Ahom Manuscript" w:hAnsi="Ahom Manuscript"/>
                <w:sz w:val="40"/>
                <w:szCs w:val="40"/>
              </w:rPr>
            </w:pPr>
            <w:r w:rsidRPr="00E521CF">
              <w:rPr>
                <w:rFonts w:ascii="Ahom Manuscript" w:hAnsi="Ahom Manuscript"/>
                <w:sz w:val="40"/>
                <w:szCs w:val="40"/>
              </w:rPr>
              <w:t>nonq</w:t>
            </w:r>
          </w:p>
        </w:tc>
        <w:tc>
          <w:tcPr>
            <w:tcW w:w="947" w:type="dxa"/>
          </w:tcPr>
          <w:p w14:paraId="0037C8C8" w14:textId="77777777" w:rsidR="00282CBF" w:rsidRPr="00E521CF" w:rsidRDefault="00282CBF" w:rsidP="004A3656">
            <w:pPr>
              <w:pStyle w:val="AhomScript"/>
              <w:rPr>
                <w:rFonts w:ascii="Ahom Manuscript" w:hAnsi="Ahom Manuscript"/>
                <w:sz w:val="40"/>
                <w:szCs w:val="40"/>
              </w:rPr>
            </w:pPr>
            <w:r w:rsidRPr="00E521CF">
              <w:rPr>
                <w:rFonts w:ascii="Ahom Manuscript" w:hAnsi="Ahom Manuscript"/>
                <w:sz w:val="40"/>
                <w:szCs w:val="40"/>
              </w:rPr>
              <w:t>vMQ</w:t>
            </w:r>
          </w:p>
        </w:tc>
        <w:tc>
          <w:tcPr>
            <w:tcW w:w="947" w:type="dxa"/>
          </w:tcPr>
          <w:p w14:paraId="771E47D7" w14:textId="77777777" w:rsidR="00282CBF" w:rsidRPr="00E521CF" w:rsidRDefault="00282CBF" w:rsidP="004A3656">
            <w:pPr>
              <w:pStyle w:val="AhomScript"/>
              <w:rPr>
                <w:rFonts w:ascii="Ahom Manuscript" w:hAnsi="Ahom Manuscript"/>
                <w:sz w:val="40"/>
                <w:szCs w:val="40"/>
              </w:rPr>
            </w:pPr>
            <w:r w:rsidRPr="00E521CF">
              <w:rPr>
                <w:rFonts w:ascii="Ahom Manuscript" w:hAnsi="Ahom Manuscript"/>
                <w:sz w:val="40"/>
                <w:szCs w:val="40"/>
              </w:rPr>
              <w:t>fo;</w:t>
            </w:r>
          </w:p>
        </w:tc>
        <w:tc>
          <w:tcPr>
            <w:tcW w:w="947" w:type="dxa"/>
          </w:tcPr>
          <w:p w14:paraId="5FB7033C" w14:textId="77777777" w:rsidR="00282CBF" w:rsidRPr="00E521CF" w:rsidRDefault="00282CBF" w:rsidP="004A3656">
            <w:pPr>
              <w:pStyle w:val="AhomScript"/>
              <w:rPr>
                <w:rFonts w:ascii="Ahom Manuscript" w:hAnsi="Ahom Manuscript"/>
                <w:sz w:val="40"/>
                <w:szCs w:val="40"/>
              </w:rPr>
            </w:pPr>
            <w:r w:rsidRPr="00E521CF">
              <w:rPr>
                <w:rFonts w:ascii="Ahom Manuscript" w:hAnsi="Ahom Manuscript"/>
                <w:sz w:val="40"/>
                <w:szCs w:val="40"/>
              </w:rPr>
              <w:t>lj</w:t>
            </w:r>
          </w:p>
        </w:tc>
        <w:tc>
          <w:tcPr>
            <w:tcW w:w="1218" w:type="dxa"/>
          </w:tcPr>
          <w:p w14:paraId="0B03EDE4" w14:textId="77777777" w:rsidR="00282CBF" w:rsidRPr="00E521CF" w:rsidRDefault="00282CBF" w:rsidP="004A3656">
            <w:pPr>
              <w:pStyle w:val="AhomScript"/>
              <w:rPr>
                <w:rFonts w:ascii="Ahom Manuscript" w:hAnsi="Ahom Manuscript"/>
                <w:sz w:val="40"/>
                <w:szCs w:val="40"/>
              </w:rPr>
            </w:pPr>
            <w:r w:rsidRPr="00E521CF">
              <w:rPr>
                <w:rFonts w:ascii="Ahom Manuscript" w:hAnsi="Ahom Manuscript"/>
                <w:sz w:val="40"/>
                <w:szCs w:val="40"/>
              </w:rPr>
              <w:t>pkq</w:t>
            </w:r>
          </w:p>
        </w:tc>
      </w:tr>
      <w:tr w:rsidR="00282CBF" w:rsidRPr="00E521CF" w14:paraId="4C48F6A9" w14:textId="77777777" w:rsidTr="00E521CF">
        <w:tc>
          <w:tcPr>
            <w:tcW w:w="817" w:type="dxa"/>
          </w:tcPr>
          <w:p w14:paraId="4EF61EF2" w14:textId="77777777" w:rsidR="00282CBF" w:rsidRDefault="00282CBF" w:rsidP="004A3656">
            <w:pPr>
              <w:pStyle w:val="AhomTransliteration"/>
            </w:pPr>
          </w:p>
        </w:tc>
        <w:tc>
          <w:tcPr>
            <w:tcW w:w="1276" w:type="dxa"/>
          </w:tcPr>
          <w:p w14:paraId="530E1AC1" w14:textId="77777777" w:rsidR="00282CBF" w:rsidRDefault="00282CBF" w:rsidP="004A3656">
            <w:pPr>
              <w:pStyle w:val="AhomTransliteration"/>
            </w:pPr>
            <w:r>
              <w:t>s(a)n sU</w:t>
            </w:r>
          </w:p>
        </w:tc>
        <w:tc>
          <w:tcPr>
            <w:tcW w:w="947" w:type="dxa"/>
          </w:tcPr>
          <w:p w14:paraId="5F254D15" w14:textId="77777777" w:rsidR="00282CBF" w:rsidRDefault="00282CBF" w:rsidP="004A3656">
            <w:pPr>
              <w:pStyle w:val="AhomTransliteration"/>
            </w:pPr>
            <w:r>
              <w:t>tiun</w:t>
            </w:r>
          </w:p>
        </w:tc>
        <w:tc>
          <w:tcPr>
            <w:tcW w:w="947" w:type="dxa"/>
          </w:tcPr>
          <w:p w14:paraId="350AF8D8" w14:textId="77777777" w:rsidR="00282CBF" w:rsidRDefault="00282CBF" w:rsidP="004A3656">
            <w:pPr>
              <w:pStyle w:val="AhomTransliteration"/>
            </w:pPr>
            <w:r>
              <w:t>non</w:t>
            </w:r>
          </w:p>
        </w:tc>
        <w:tc>
          <w:tcPr>
            <w:tcW w:w="947" w:type="dxa"/>
          </w:tcPr>
          <w:p w14:paraId="00F944A0" w14:textId="77777777" w:rsidR="00282CBF" w:rsidRDefault="00282CBF" w:rsidP="004A3656">
            <w:pPr>
              <w:pStyle w:val="AhomTransliteration"/>
            </w:pPr>
            <w:r>
              <w:t>thaM</w:t>
            </w:r>
          </w:p>
        </w:tc>
        <w:tc>
          <w:tcPr>
            <w:tcW w:w="947" w:type="dxa"/>
          </w:tcPr>
          <w:p w14:paraId="75CA4C8B" w14:textId="77777777" w:rsidR="00282CBF" w:rsidRDefault="00282CBF" w:rsidP="004A3656">
            <w:pPr>
              <w:pStyle w:val="AhomTransliteration"/>
            </w:pPr>
            <w:r>
              <w:t>pha</w:t>
            </w:r>
          </w:p>
        </w:tc>
        <w:tc>
          <w:tcPr>
            <w:tcW w:w="947" w:type="dxa"/>
          </w:tcPr>
          <w:p w14:paraId="6CE766F5" w14:textId="77777777" w:rsidR="00282CBF" w:rsidRDefault="00282CBF" w:rsidP="004A3656">
            <w:pPr>
              <w:pStyle w:val="AhomTransliteration"/>
            </w:pPr>
            <w:r>
              <w:t>lai</w:t>
            </w:r>
          </w:p>
        </w:tc>
        <w:tc>
          <w:tcPr>
            <w:tcW w:w="1218" w:type="dxa"/>
          </w:tcPr>
          <w:p w14:paraId="0465B121" w14:textId="77777777" w:rsidR="00282CBF" w:rsidRDefault="00282CBF" w:rsidP="004A3656">
            <w:pPr>
              <w:pStyle w:val="AhomTransliteration"/>
            </w:pPr>
            <w:r>
              <w:t>p(a)k</w:t>
            </w:r>
          </w:p>
        </w:tc>
      </w:tr>
      <w:tr w:rsidR="00282CBF" w:rsidRPr="00E521CF" w14:paraId="5FC5F2C6" w14:textId="77777777" w:rsidTr="00E521CF">
        <w:tc>
          <w:tcPr>
            <w:tcW w:w="817" w:type="dxa"/>
          </w:tcPr>
          <w:p w14:paraId="262B89A9" w14:textId="77777777" w:rsidR="00282CBF" w:rsidRDefault="00282CBF" w:rsidP="004A3656">
            <w:pPr>
              <w:pStyle w:val="AhomPhonemic"/>
            </w:pPr>
          </w:p>
        </w:tc>
        <w:tc>
          <w:tcPr>
            <w:tcW w:w="1276" w:type="dxa"/>
          </w:tcPr>
          <w:p w14:paraId="6F4CF12F" w14:textId="77777777" w:rsidR="00282CBF" w:rsidRDefault="00282CBF" w:rsidP="004A3656">
            <w:pPr>
              <w:pStyle w:val="AhomPhonemic"/>
            </w:pPr>
            <w:r>
              <w:t>san su</w:t>
            </w:r>
          </w:p>
        </w:tc>
        <w:tc>
          <w:tcPr>
            <w:tcW w:w="947" w:type="dxa"/>
          </w:tcPr>
          <w:p w14:paraId="75CD7B47" w14:textId="77777777" w:rsidR="00282CBF" w:rsidRDefault="00282CBF" w:rsidP="004A3656">
            <w:pPr>
              <w:pStyle w:val="AhomPhonemic"/>
            </w:pPr>
            <w:r>
              <w:t>tvn</w:t>
            </w:r>
          </w:p>
        </w:tc>
        <w:tc>
          <w:tcPr>
            <w:tcW w:w="947" w:type="dxa"/>
          </w:tcPr>
          <w:p w14:paraId="66FF3F83" w14:textId="77777777" w:rsidR="00282CBF" w:rsidRDefault="00282CBF" w:rsidP="004A3656">
            <w:pPr>
              <w:pStyle w:val="AhomPhonemic"/>
            </w:pPr>
            <w:r>
              <w:t>non</w:t>
            </w:r>
          </w:p>
        </w:tc>
        <w:tc>
          <w:tcPr>
            <w:tcW w:w="947" w:type="dxa"/>
          </w:tcPr>
          <w:p w14:paraId="69347402" w14:textId="77777777" w:rsidR="00282CBF" w:rsidRDefault="00282CBF" w:rsidP="004A3656">
            <w:pPr>
              <w:pStyle w:val="AhomPhonemic"/>
            </w:pPr>
            <w:r>
              <w:t>tham</w:t>
            </w:r>
          </w:p>
        </w:tc>
        <w:tc>
          <w:tcPr>
            <w:tcW w:w="947" w:type="dxa"/>
          </w:tcPr>
          <w:p w14:paraId="1C534E64" w14:textId="77777777" w:rsidR="00282CBF" w:rsidRDefault="00282CBF" w:rsidP="004A3656">
            <w:pPr>
              <w:pStyle w:val="AhomPhonemic"/>
            </w:pPr>
            <w:r>
              <w:t>pha</w:t>
            </w:r>
          </w:p>
        </w:tc>
        <w:tc>
          <w:tcPr>
            <w:tcW w:w="947" w:type="dxa"/>
          </w:tcPr>
          <w:p w14:paraId="42F307C1" w14:textId="77777777" w:rsidR="00282CBF" w:rsidRDefault="00282CBF" w:rsidP="004A3656">
            <w:pPr>
              <w:pStyle w:val="AhomPhonemic"/>
            </w:pPr>
            <w:r>
              <w:t>lai</w:t>
            </w:r>
          </w:p>
        </w:tc>
        <w:tc>
          <w:tcPr>
            <w:tcW w:w="1218" w:type="dxa"/>
          </w:tcPr>
          <w:p w14:paraId="007D3E26" w14:textId="77777777" w:rsidR="00282CBF" w:rsidRDefault="00282CBF" w:rsidP="004A3656">
            <w:pPr>
              <w:pStyle w:val="AhomPhonemic"/>
            </w:pPr>
            <w:r>
              <w:t>pak</w:t>
            </w:r>
          </w:p>
        </w:tc>
      </w:tr>
      <w:tr w:rsidR="00282CBF" w:rsidRPr="00E521CF" w14:paraId="6DCA0F7A" w14:textId="77777777" w:rsidTr="00E521CF">
        <w:tc>
          <w:tcPr>
            <w:tcW w:w="817" w:type="dxa"/>
          </w:tcPr>
          <w:p w14:paraId="47FF6DE6" w14:textId="77777777" w:rsidR="00282CBF" w:rsidRDefault="00282CBF" w:rsidP="004A3656">
            <w:pPr>
              <w:pStyle w:val="Gloss"/>
            </w:pPr>
          </w:p>
        </w:tc>
        <w:tc>
          <w:tcPr>
            <w:tcW w:w="1276" w:type="dxa"/>
          </w:tcPr>
          <w:p w14:paraId="2D27D8F0" w14:textId="77777777" w:rsidR="00282CBF" w:rsidRDefault="00282CBF" w:rsidP="004A3656">
            <w:pPr>
              <w:pStyle w:val="Gloss"/>
            </w:pPr>
            <w:r>
              <w:t>shake</w:t>
            </w:r>
          </w:p>
        </w:tc>
        <w:tc>
          <w:tcPr>
            <w:tcW w:w="947" w:type="dxa"/>
          </w:tcPr>
          <w:p w14:paraId="6CBA347E" w14:textId="77777777" w:rsidR="00282CBF" w:rsidRDefault="00282CBF" w:rsidP="004A3656">
            <w:pPr>
              <w:pStyle w:val="Gloss"/>
            </w:pPr>
            <w:r>
              <w:t>wake</w:t>
            </w:r>
          </w:p>
        </w:tc>
        <w:tc>
          <w:tcPr>
            <w:tcW w:w="947" w:type="dxa"/>
          </w:tcPr>
          <w:p w14:paraId="3E7CC6A7" w14:textId="77777777" w:rsidR="00282CBF" w:rsidRDefault="00282CBF" w:rsidP="004A3656">
            <w:pPr>
              <w:pStyle w:val="Gloss"/>
            </w:pPr>
            <w:r>
              <w:t>sleep</w:t>
            </w:r>
          </w:p>
        </w:tc>
        <w:tc>
          <w:tcPr>
            <w:tcW w:w="947" w:type="dxa"/>
          </w:tcPr>
          <w:p w14:paraId="53DDB854" w14:textId="77777777" w:rsidR="00282CBF" w:rsidRDefault="00282CBF" w:rsidP="004A3656">
            <w:pPr>
              <w:pStyle w:val="Gloss"/>
            </w:pPr>
            <w:r>
              <w:t>cave</w:t>
            </w:r>
          </w:p>
        </w:tc>
        <w:tc>
          <w:tcPr>
            <w:tcW w:w="947" w:type="dxa"/>
          </w:tcPr>
          <w:p w14:paraId="7BF5492D" w14:textId="77777777" w:rsidR="00282CBF" w:rsidRDefault="00282CBF" w:rsidP="004A3656">
            <w:pPr>
              <w:pStyle w:val="Gloss"/>
            </w:pPr>
            <w:r>
              <w:t>stone</w:t>
            </w:r>
          </w:p>
        </w:tc>
        <w:tc>
          <w:tcPr>
            <w:tcW w:w="947" w:type="dxa"/>
          </w:tcPr>
          <w:p w14:paraId="0C053B50" w14:textId="77777777" w:rsidR="00282CBF" w:rsidRDefault="00D40E50" w:rsidP="004A3656">
            <w:pPr>
              <w:pStyle w:val="Gloss"/>
            </w:pPr>
            <w:r>
              <w:t>many</w:t>
            </w:r>
          </w:p>
        </w:tc>
        <w:tc>
          <w:tcPr>
            <w:tcW w:w="1218" w:type="dxa"/>
          </w:tcPr>
          <w:p w14:paraId="3FC11832" w14:textId="77777777" w:rsidR="00282CBF" w:rsidRDefault="00D40E50" w:rsidP="004A3656">
            <w:pPr>
              <w:pStyle w:val="Gloss"/>
            </w:pPr>
            <w:r>
              <w:t>hundred</w:t>
            </w:r>
          </w:p>
        </w:tc>
      </w:tr>
    </w:tbl>
    <w:p w14:paraId="7BC0A8F0" w14:textId="77777777" w:rsidR="004A3656" w:rsidRDefault="004A3656" w:rsidP="004A3656">
      <w:pPr>
        <w:rPr>
          <w:lang w:val="en-AU"/>
        </w:rPr>
      </w:pPr>
    </w:p>
    <w:tbl>
      <w:tblPr>
        <w:tblW w:w="5881" w:type="dxa"/>
        <w:tblLook w:val="01E0" w:firstRow="1" w:lastRow="1" w:firstColumn="1" w:lastColumn="1" w:noHBand="0" w:noVBand="0"/>
      </w:tblPr>
      <w:tblGrid>
        <w:gridCol w:w="817"/>
        <w:gridCol w:w="1276"/>
        <w:gridCol w:w="947"/>
        <w:gridCol w:w="947"/>
        <w:gridCol w:w="947"/>
        <w:gridCol w:w="947"/>
      </w:tblGrid>
      <w:tr w:rsidR="00D25769" w:rsidRPr="00E521CF" w14:paraId="4687C7AD" w14:textId="77777777" w:rsidTr="00E521CF">
        <w:tc>
          <w:tcPr>
            <w:tcW w:w="817" w:type="dxa"/>
            <w:vAlign w:val="center"/>
          </w:tcPr>
          <w:p w14:paraId="291DF580" w14:textId="77777777" w:rsidR="00D25769" w:rsidRDefault="00D25769" w:rsidP="004A3656">
            <w:pPr>
              <w:pStyle w:val="AhomScript"/>
            </w:pPr>
          </w:p>
        </w:tc>
        <w:tc>
          <w:tcPr>
            <w:tcW w:w="1276" w:type="dxa"/>
          </w:tcPr>
          <w:p w14:paraId="7D600224" w14:textId="77777777" w:rsidR="00D25769" w:rsidRPr="00E521CF" w:rsidRDefault="00D25769" w:rsidP="004A3656">
            <w:pPr>
              <w:pStyle w:val="AhomScript"/>
              <w:rPr>
                <w:rFonts w:ascii="Ahom Manuscript" w:hAnsi="Ahom Manuscript"/>
                <w:sz w:val="40"/>
                <w:szCs w:val="40"/>
              </w:rPr>
            </w:pPr>
            <w:r w:rsidRPr="00E521CF">
              <w:rPr>
                <w:rFonts w:ascii="Ahom Manuscript" w:hAnsi="Ahom Manuscript"/>
                <w:sz w:val="40"/>
                <w:szCs w:val="40"/>
              </w:rPr>
              <w:t>mM</w:t>
            </w:r>
          </w:p>
        </w:tc>
        <w:tc>
          <w:tcPr>
            <w:tcW w:w="947" w:type="dxa"/>
          </w:tcPr>
          <w:p w14:paraId="673F2CB1" w14:textId="77777777" w:rsidR="00D25769" w:rsidRPr="00E521CF" w:rsidRDefault="00D25769" w:rsidP="004A3656">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DA267D3" w14:textId="77777777" w:rsidR="00D25769" w:rsidRPr="00E521CF" w:rsidRDefault="00D25769" w:rsidP="004A3656">
            <w:pPr>
              <w:pStyle w:val="AhomScript"/>
              <w:rPr>
                <w:rFonts w:ascii="Ahom Manuscript" w:hAnsi="Ahom Manuscript"/>
                <w:sz w:val="40"/>
                <w:szCs w:val="40"/>
              </w:rPr>
            </w:pPr>
          </w:p>
        </w:tc>
        <w:tc>
          <w:tcPr>
            <w:tcW w:w="947" w:type="dxa"/>
          </w:tcPr>
          <w:p w14:paraId="5A760E93" w14:textId="77777777" w:rsidR="00D25769" w:rsidRPr="00E521CF" w:rsidRDefault="00D25769" w:rsidP="004A3656">
            <w:pPr>
              <w:pStyle w:val="AhomScript"/>
              <w:rPr>
                <w:rFonts w:ascii="Ahom Manuscript" w:hAnsi="Ahom Manuscript"/>
                <w:sz w:val="40"/>
                <w:szCs w:val="40"/>
              </w:rPr>
            </w:pPr>
          </w:p>
        </w:tc>
        <w:tc>
          <w:tcPr>
            <w:tcW w:w="947" w:type="dxa"/>
          </w:tcPr>
          <w:p w14:paraId="7E1A003B" w14:textId="77777777" w:rsidR="00D25769" w:rsidRPr="00E521CF" w:rsidRDefault="00D25769" w:rsidP="004A3656">
            <w:pPr>
              <w:pStyle w:val="AhomScript"/>
              <w:rPr>
                <w:rFonts w:ascii="Ahom Manuscript" w:hAnsi="Ahom Manuscript"/>
                <w:sz w:val="40"/>
                <w:szCs w:val="40"/>
              </w:rPr>
            </w:pPr>
          </w:p>
        </w:tc>
      </w:tr>
      <w:tr w:rsidR="00D25769" w:rsidRPr="00E521CF" w14:paraId="7D41AA55" w14:textId="77777777" w:rsidTr="00E521CF">
        <w:tc>
          <w:tcPr>
            <w:tcW w:w="817" w:type="dxa"/>
          </w:tcPr>
          <w:p w14:paraId="62041595" w14:textId="77777777" w:rsidR="00D25769" w:rsidRDefault="00D25769" w:rsidP="004A3656">
            <w:pPr>
              <w:pStyle w:val="AhomTransliteration"/>
            </w:pPr>
          </w:p>
        </w:tc>
        <w:tc>
          <w:tcPr>
            <w:tcW w:w="1276" w:type="dxa"/>
          </w:tcPr>
          <w:p w14:paraId="51BCD7E2" w14:textId="77777777" w:rsidR="00D25769" w:rsidRDefault="00D25769" w:rsidP="004A3656">
            <w:pPr>
              <w:pStyle w:val="AhomTransliteration"/>
            </w:pPr>
            <w:r>
              <w:t>maM</w:t>
            </w:r>
          </w:p>
        </w:tc>
        <w:tc>
          <w:tcPr>
            <w:tcW w:w="947" w:type="dxa"/>
          </w:tcPr>
          <w:p w14:paraId="54B2E260" w14:textId="77777777" w:rsidR="00D25769" w:rsidRDefault="00D25769" w:rsidP="004A3656">
            <w:pPr>
              <w:pStyle w:val="AhomTransliteration"/>
            </w:pPr>
          </w:p>
        </w:tc>
        <w:tc>
          <w:tcPr>
            <w:tcW w:w="947" w:type="dxa"/>
          </w:tcPr>
          <w:p w14:paraId="6DA35E94" w14:textId="77777777" w:rsidR="00D25769" w:rsidRDefault="00D25769" w:rsidP="004A3656">
            <w:pPr>
              <w:pStyle w:val="AhomTransliteration"/>
            </w:pPr>
          </w:p>
        </w:tc>
        <w:tc>
          <w:tcPr>
            <w:tcW w:w="947" w:type="dxa"/>
          </w:tcPr>
          <w:p w14:paraId="2F704E93" w14:textId="77777777" w:rsidR="00D25769" w:rsidRDefault="00D25769" w:rsidP="004A3656">
            <w:pPr>
              <w:pStyle w:val="AhomTransliteration"/>
            </w:pPr>
          </w:p>
        </w:tc>
        <w:tc>
          <w:tcPr>
            <w:tcW w:w="947" w:type="dxa"/>
          </w:tcPr>
          <w:p w14:paraId="02832C28" w14:textId="77777777" w:rsidR="00D25769" w:rsidRDefault="00D25769" w:rsidP="004A3656">
            <w:pPr>
              <w:pStyle w:val="AhomTransliteration"/>
            </w:pPr>
          </w:p>
        </w:tc>
      </w:tr>
      <w:tr w:rsidR="00D25769" w:rsidRPr="00E521CF" w14:paraId="21873F10" w14:textId="77777777" w:rsidTr="00E521CF">
        <w:tc>
          <w:tcPr>
            <w:tcW w:w="817" w:type="dxa"/>
          </w:tcPr>
          <w:p w14:paraId="5B307ABD" w14:textId="77777777" w:rsidR="00D25769" w:rsidRDefault="00D25769" w:rsidP="004A3656">
            <w:pPr>
              <w:pStyle w:val="AhomPhonemic"/>
            </w:pPr>
          </w:p>
        </w:tc>
        <w:tc>
          <w:tcPr>
            <w:tcW w:w="1276" w:type="dxa"/>
          </w:tcPr>
          <w:p w14:paraId="6DE178CD" w14:textId="77777777" w:rsidR="00D25769" w:rsidRDefault="00D25769" w:rsidP="004A3656">
            <w:pPr>
              <w:pStyle w:val="AhomPhonemic"/>
            </w:pPr>
            <w:r>
              <w:t>mam</w:t>
            </w:r>
          </w:p>
        </w:tc>
        <w:tc>
          <w:tcPr>
            <w:tcW w:w="947" w:type="dxa"/>
          </w:tcPr>
          <w:p w14:paraId="7DE44FFF" w14:textId="77777777" w:rsidR="00D25769" w:rsidRDefault="00D25769" w:rsidP="004A3656">
            <w:pPr>
              <w:pStyle w:val="AhomPhonemic"/>
            </w:pPr>
          </w:p>
        </w:tc>
        <w:tc>
          <w:tcPr>
            <w:tcW w:w="947" w:type="dxa"/>
          </w:tcPr>
          <w:p w14:paraId="3ADDEFD5" w14:textId="77777777" w:rsidR="00D25769" w:rsidRDefault="00D25769" w:rsidP="004A3656">
            <w:pPr>
              <w:pStyle w:val="AhomPhonemic"/>
            </w:pPr>
          </w:p>
        </w:tc>
        <w:tc>
          <w:tcPr>
            <w:tcW w:w="947" w:type="dxa"/>
          </w:tcPr>
          <w:p w14:paraId="6F46A481" w14:textId="77777777" w:rsidR="00D25769" w:rsidRDefault="00D25769" w:rsidP="004A3656">
            <w:pPr>
              <w:pStyle w:val="AhomPhonemic"/>
            </w:pPr>
          </w:p>
        </w:tc>
        <w:tc>
          <w:tcPr>
            <w:tcW w:w="947" w:type="dxa"/>
          </w:tcPr>
          <w:p w14:paraId="0421D8CF" w14:textId="77777777" w:rsidR="00D25769" w:rsidRDefault="00D25769" w:rsidP="004A3656">
            <w:pPr>
              <w:pStyle w:val="AhomPhonemic"/>
            </w:pPr>
          </w:p>
        </w:tc>
      </w:tr>
      <w:tr w:rsidR="00D25769" w:rsidRPr="00E521CF" w14:paraId="294E4B73" w14:textId="77777777" w:rsidTr="00E521CF">
        <w:tc>
          <w:tcPr>
            <w:tcW w:w="817" w:type="dxa"/>
          </w:tcPr>
          <w:p w14:paraId="5C8B15B0" w14:textId="77777777" w:rsidR="00D25769" w:rsidRDefault="00D25769" w:rsidP="004A3656">
            <w:pPr>
              <w:pStyle w:val="Gloss"/>
            </w:pPr>
          </w:p>
        </w:tc>
        <w:tc>
          <w:tcPr>
            <w:tcW w:w="1276" w:type="dxa"/>
          </w:tcPr>
          <w:p w14:paraId="5ECBE8B6" w14:textId="77777777" w:rsidR="00D25769" w:rsidRDefault="00D40E50" w:rsidP="004A3656">
            <w:pPr>
              <w:pStyle w:val="Gloss"/>
            </w:pPr>
            <w:r>
              <w:t>?</w:t>
            </w:r>
          </w:p>
        </w:tc>
        <w:tc>
          <w:tcPr>
            <w:tcW w:w="947" w:type="dxa"/>
          </w:tcPr>
          <w:p w14:paraId="4FAB7DE9" w14:textId="77777777" w:rsidR="00D25769" w:rsidRDefault="00D25769" w:rsidP="004A3656">
            <w:pPr>
              <w:pStyle w:val="Gloss"/>
            </w:pPr>
          </w:p>
        </w:tc>
        <w:tc>
          <w:tcPr>
            <w:tcW w:w="947" w:type="dxa"/>
          </w:tcPr>
          <w:p w14:paraId="010A2DCA" w14:textId="77777777" w:rsidR="00D25769" w:rsidRDefault="00D25769" w:rsidP="004A3656">
            <w:pPr>
              <w:pStyle w:val="Gloss"/>
            </w:pPr>
          </w:p>
        </w:tc>
        <w:tc>
          <w:tcPr>
            <w:tcW w:w="947" w:type="dxa"/>
          </w:tcPr>
          <w:p w14:paraId="7E8B3F33" w14:textId="77777777" w:rsidR="00D25769" w:rsidRDefault="00D25769" w:rsidP="004A3656">
            <w:pPr>
              <w:pStyle w:val="Gloss"/>
            </w:pPr>
          </w:p>
        </w:tc>
        <w:tc>
          <w:tcPr>
            <w:tcW w:w="947" w:type="dxa"/>
          </w:tcPr>
          <w:p w14:paraId="3F0476CC" w14:textId="77777777" w:rsidR="00D25769" w:rsidRDefault="00D25769" w:rsidP="004A3656">
            <w:pPr>
              <w:pStyle w:val="Gloss"/>
            </w:pPr>
          </w:p>
        </w:tc>
      </w:tr>
    </w:tbl>
    <w:p w14:paraId="3BB13E5D" w14:textId="77777777" w:rsidR="004A3656" w:rsidRDefault="004A3656" w:rsidP="00CF1402">
      <w:pPr>
        <w:pStyle w:val="ExampleTranslation"/>
      </w:pPr>
      <w:r>
        <w:t>‘</w:t>
      </w:r>
      <w:r w:rsidR="00282CBF">
        <w:t>Shaking with fear, they</w:t>
      </w:r>
      <w:r w:rsidR="00D40E50">
        <w:t xml:space="preserve"> wake up in their </w:t>
      </w:r>
      <w:r w:rsidR="00282CBF">
        <w:t>stone caves</w:t>
      </w:r>
      <w:r w:rsidR="00D65FCB">
        <w:t xml:space="preserve"> </w:t>
      </w:r>
      <w:r w:rsidR="00CD4172">
        <w:t>...’</w:t>
      </w:r>
    </w:p>
    <w:p w14:paraId="19B2497C" w14:textId="77777777" w:rsidR="004A3656" w:rsidRDefault="004A3656" w:rsidP="004A3656">
      <w:pPr>
        <w:rPr>
          <w:lang w:val="en-AU"/>
        </w:rPr>
      </w:pPr>
    </w:p>
    <w:p w14:paraId="67B9C966" w14:textId="77777777" w:rsidR="00EC24A8" w:rsidRDefault="00EB0ABA" w:rsidP="004A3656">
      <w:pPr>
        <w:rPr>
          <w:lang w:val="en-AU"/>
        </w:rPr>
      </w:pPr>
      <w:r>
        <w:rPr>
          <w:lang w:val="en-AU"/>
        </w:rPr>
        <w:t>Notes:</w:t>
      </w:r>
      <w:r>
        <w:rPr>
          <w:lang w:val="en-AU"/>
        </w:rPr>
        <w:tab/>
      </w:r>
      <w:r w:rsidR="00163E0C">
        <w:rPr>
          <w:lang w:val="en-AU"/>
        </w:rPr>
        <w:t xml:space="preserve">The original reading of this was </w:t>
      </w:r>
      <w:r w:rsidR="00163E0C">
        <w:rPr>
          <w:i/>
          <w:iCs/>
          <w:lang w:val="en-AU"/>
        </w:rPr>
        <w:t>pak mam</w:t>
      </w:r>
      <w:r w:rsidR="00163E0C">
        <w:rPr>
          <w:lang w:val="en-AU"/>
        </w:rPr>
        <w:t xml:space="preserve"> ‘hundred rice.balls</w:t>
      </w:r>
      <w:r w:rsidR="00174A92">
        <w:rPr>
          <w:lang w:val="en-AU"/>
        </w:rPr>
        <w:t>.’</w:t>
      </w:r>
      <w:r w:rsidR="00163E0C">
        <w:rPr>
          <w:lang w:val="en-AU"/>
        </w:rPr>
        <w:t xml:space="preserve"> Chaichuen suggested </w:t>
      </w:r>
      <w:r w:rsidR="00163E0C">
        <w:rPr>
          <w:i/>
          <w:iCs/>
          <w:lang w:val="en-AU"/>
        </w:rPr>
        <w:t>mak mam</w:t>
      </w:r>
      <w:r w:rsidR="00163E0C">
        <w:rPr>
          <w:lang w:val="en-AU"/>
        </w:rPr>
        <w:t xml:space="preserve"> ‘imperfectly</w:t>
      </w:r>
      <w:r w:rsidR="00EC24A8">
        <w:rPr>
          <w:lang w:val="en-AU"/>
        </w:rPr>
        <w:t>’.</w:t>
      </w:r>
    </w:p>
    <w:p w14:paraId="5D704677" w14:textId="77777777" w:rsidR="00D25769" w:rsidRPr="00D25769" w:rsidRDefault="00D25769" w:rsidP="004A3656">
      <w:pPr>
        <w:rPr>
          <w:i/>
          <w:iCs/>
          <w:lang w:val="en-AU"/>
        </w:rPr>
      </w:pPr>
      <w:r>
        <w:rPr>
          <w:lang w:val="en-AU"/>
        </w:rPr>
        <w:tab/>
        <w:t>We are not yet clear of the meaning of lai</w:t>
      </w:r>
      <w:r w:rsidRPr="00D25769">
        <w:rPr>
          <w:lang w:val="en-AU"/>
        </w:rPr>
        <w:t>.</w:t>
      </w:r>
    </w:p>
    <w:p w14:paraId="374C1919" w14:textId="77777777" w:rsidR="00163E0C" w:rsidRDefault="00163E0C" w:rsidP="004A3656">
      <w:pPr>
        <w:rPr>
          <w:lang w:val="en-AU"/>
        </w:rPr>
      </w:pPr>
    </w:p>
    <w:p w14:paraId="7D6BB410" w14:textId="77777777" w:rsidR="004A3656" w:rsidRDefault="004A3656" w:rsidP="004A3656">
      <w:pPr>
        <w:rPr>
          <w:lang w:val="en-AU"/>
        </w:rPr>
      </w:pPr>
    </w:p>
    <w:tbl>
      <w:tblPr>
        <w:tblW w:w="9033" w:type="dxa"/>
        <w:tblLook w:val="01E0" w:firstRow="1" w:lastRow="1" w:firstColumn="1" w:lastColumn="1" w:noHBand="0" w:noVBand="0"/>
      </w:tblPr>
      <w:tblGrid>
        <w:gridCol w:w="817"/>
        <w:gridCol w:w="1276"/>
        <w:gridCol w:w="947"/>
        <w:gridCol w:w="947"/>
        <w:gridCol w:w="1508"/>
        <w:gridCol w:w="947"/>
        <w:gridCol w:w="947"/>
        <w:gridCol w:w="947"/>
        <w:gridCol w:w="697"/>
      </w:tblGrid>
      <w:tr w:rsidR="004A3656" w:rsidRPr="00E521CF" w14:paraId="5729552C" w14:textId="77777777" w:rsidTr="00E521CF">
        <w:tc>
          <w:tcPr>
            <w:tcW w:w="817" w:type="dxa"/>
            <w:vAlign w:val="center"/>
          </w:tcPr>
          <w:p w14:paraId="27E7BDCE" w14:textId="77777777" w:rsidR="004A3656" w:rsidRDefault="004A3656" w:rsidP="004A3656">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17</w:t>
            </w:r>
            <w:r>
              <w:fldChar w:fldCharType="end"/>
            </w:r>
            <w:r>
              <w:t>)</w:t>
            </w:r>
          </w:p>
        </w:tc>
        <w:tc>
          <w:tcPr>
            <w:tcW w:w="1276" w:type="dxa"/>
          </w:tcPr>
          <w:p w14:paraId="00694236" w14:textId="77777777" w:rsidR="004A3656" w:rsidRPr="00E521CF" w:rsidRDefault="00626891" w:rsidP="004A3656">
            <w:pPr>
              <w:pStyle w:val="AhomScript"/>
              <w:rPr>
                <w:rFonts w:ascii="Ahom Manuscript" w:hAnsi="Ahom Manuscript"/>
                <w:sz w:val="40"/>
                <w:szCs w:val="40"/>
              </w:rPr>
            </w:pPr>
            <w:r w:rsidRPr="00E521CF">
              <w:rPr>
                <w:rFonts w:ascii="Ahom Manuscript" w:hAnsi="Ahom Manuscript"/>
                <w:sz w:val="40"/>
                <w:szCs w:val="40"/>
              </w:rPr>
              <w:t>kMQ</w:t>
            </w:r>
          </w:p>
        </w:tc>
        <w:tc>
          <w:tcPr>
            <w:tcW w:w="947" w:type="dxa"/>
          </w:tcPr>
          <w:p w14:paraId="611DB1D6" w14:textId="77777777" w:rsidR="004A3656" w:rsidRPr="00E521CF" w:rsidRDefault="00626891" w:rsidP="004A3656">
            <w:pPr>
              <w:pStyle w:val="AhomScript"/>
              <w:rPr>
                <w:rFonts w:ascii="Ahom Manuscript" w:hAnsi="Ahom Manuscript"/>
                <w:sz w:val="40"/>
                <w:szCs w:val="40"/>
              </w:rPr>
            </w:pPr>
            <w:r w:rsidRPr="00E521CF">
              <w:rPr>
                <w:rFonts w:ascii="Ahom Manuscript" w:hAnsi="Ahom Manuscript"/>
                <w:sz w:val="40"/>
                <w:szCs w:val="40"/>
              </w:rPr>
              <w:t>xoM</w:t>
            </w:r>
          </w:p>
        </w:tc>
        <w:tc>
          <w:tcPr>
            <w:tcW w:w="947" w:type="dxa"/>
          </w:tcPr>
          <w:p w14:paraId="4B3C3CA1" w14:textId="77777777" w:rsidR="004A3656" w:rsidRPr="00E521CF" w:rsidRDefault="00626891" w:rsidP="004A3656">
            <w:pPr>
              <w:pStyle w:val="AhomScript"/>
              <w:rPr>
                <w:rFonts w:ascii="Ahom Manuscript" w:hAnsi="Ahom Manuscript"/>
                <w:sz w:val="40"/>
                <w:szCs w:val="40"/>
              </w:rPr>
            </w:pPr>
            <w:r w:rsidRPr="00E521CF">
              <w:rPr>
                <w:rFonts w:ascii="Ahom Manuscript" w:hAnsi="Ahom Manuscript"/>
                <w:sz w:val="40"/>
                <w:szCs w:val="40"/>
              </w:rPr>
              <w:t>kw</w:t>
            </w:r>
          </w:p>
        </w:tc>
        <w:tc>
          <w:tcPr>
            <w:tcW w:w="1508" w:type="dxa"/>
          </w:tcPr>
          <w:p w14:paraId="60EEC534" w14:textId="77777777" w:rsidR="004A3656" w:rsidRPr="00E521CF" w:rsidRDefault="00626891" w:rsidP="004A3656">
            <w:pPr>
              <w:pStyle w:val="AhomScript"/>
              <w:rPr>
                <w:rFonts w:ascii="Ahom Manuscript" w:hAnsi="Ahom Manuscript"/>
                <w:sz w:val="40"/>
                <w:szCs w:val="40"/>
              </w:rPr>
            </w:pPr>
            <w:r w:rsidRPr="00E521CF">
              <w:rPr>
                <w:rFonts w:ascii="Ahom Manuscript" w:hAnsi="Ahom Manuscript"/>
                <w:sz w:val="40"/>
                <w:szCs w:val="40"/>
              </w:rPr>
              <w:t>ema</w:t>
            </w:r>
          </w:p>
        </w:tc>
        <w:tc>
          <w:tcPr>
            <w:tcW w:w="947" w:type="dxa"/>
          </w:tcPr>
          <w:p w14:paraId="43103821" w14:textId="77777777" w:rsidR="004A3656" w:rsidRPr="00E521CF" w:rsidRDefault="00626891" w:rsidP="004A3656">
            <w:pPr>
              <w:pStyle w:val="AhomScript"/>
              <w:rPr>
                <w:rFonts w:ascii="Ahom Manuscript" w:hAnsi="Ahom Manuscript"/>
                <w:sz w:val="40"/>
                <w:szCs w:val="40"/>
              </w:rPr>
            </w:pPr>
            <w:r w:rsidRPr="00E521CF">
              <w:rPr>
                <w:rFonts w:ascii="Ahom Manuscript" w:hAnsi="Ahom Manuscript"/>
                <w:sz w:val="40"/>
                <w:szCs w:val="40"/>
              </w:rPr>
              <w:t>ko[q</w:t>
            </w:r>
          </w:p>
        </w:tc>
        <w:tc>
          <w:tcPr>
            <w:tcW w:w="947" w:type="dxa"/>
          </w:tcPr>
          <w:p w14:paraId="60461477" w14:textId="77777777" w:rsidR="004A3656" w:rsidRPr="00E521CF" w:rsidRDefault="00626891" w:rsidP="004A3656">
            <w:pPr>
              <w:pStyle w:val="AhomScript"/>
              <w:rPr>
                <w:rFonts w:ascii="Ahom Manuscript" w:hAnsi="Ahom Manuscript"/>
                <w:sz w:val="40"/>
                <w:szCs w:val="40"/>
              </w:rPr>
            </w:pPr>
            <w:r w:rsidRPr="00E521CF">
              <w:rPr>
                <w:rFonts w:ascii="Ahom Manuscript" w:hAnsi="Ahom Manuscript"/>
                <w:sz w:val="40"/>
                <w:szCs w:val="40"/>
              </w:rPr>
              <w:t>vE[q</w:t>
            </w:r>
          </w:p>
        </w:tc>
        <w:tc>
          <w:tcPr>
            <w:tcW w:w="947" w:type="dxa"/>
          </w:tcPr>
          <w:p w14:paraId="7B8C0832" w14:textId="77777777" w:rsidR="004A3656" w:rsidRPr="00E521CF" w:rsidRDefault="00626891" w:rsidP="004A3656">
            <w:pPr>
              <w:pStyle w:val="AhomScript"/>
              <w:rPr>
                <w:rFonts w:ascii="Ahom Manuscript" w:hAnsi="Ahom Manuscript"/>
                <w:sz w:val="40"/>
                <w:szCs w:val="40"/>
              </w:rPr>
            </w:pPr>
            <w:r w:rsidRPr="00E521CF">
              <w:rPr>
                <w:rFonts w:ascii="Ahom Manuscript" w:hAnsi="Ahom Manuscript"/>
                <w:sz w:val="40"/>
                <w:szCs w:val="40"/>
              </w:rPr>
              <w:t>fa</w:t>
            </w:r>
          </w:p>
        </w:tc>
        <w:tc>
          <w:tcPr>
            <w:tcW w:w="697" w:type="dxa"/>
          </w:tcPr>
          <w:p w14:paraId="462366BE" w14:textId="77777777" w:rsidR="004A3656" w:rsidRPr="00E521CF" w:rsidRDefault="00626891" w:rsidP="004A3656">
            <w:pPr>
              <w:pStyle w:val="AhomScript"/>
              <w:rPr>
                <w:rFonts w:ascii="Ahom Manuscript" w:hAnsi="Ahom Manuscript"/>
                <w:sz w:val="40"/>
                <w:szCs w:val="40"/>
              </w:rPr>
            </w:pPr>
            <w:r w:rsidRPr="00E521CF">
              <w:rPr>
                <w:rFonts w:ascii="Ahom Manuscript" w:hAnsi="Ahom Manuscript"/>
                <w:sz w:val="40"/>
                <w:szCs w:val="40"/>
              </w:rPr>
              <w:t>/</w:t>
            </w:r>
          </w:p>
        </w:tc>
      </w:tr>
      <w:tr w:rsidR="004A3656" w:rsidRPr="00E521CF" w14:paraId="7E7B8F85" w14:textId="77777777" w:rsidTr="00E521CF">
        <w:tc>
          <w:tcPr>
            <w:tcW w:w="817" w:type="dxa"/>
          </w:tcPr>
          <w:p w14:paraId="67B56421" w14:textId="77777777" w:rsidR="004A3656" w:rsidRDefault="004A3656" w:rsidP="004A3656">
            <w:pPr>
              <w:pStyle w:val="AhomTransliteration"/>
            </w:pPr>
          </w:p>
        </w:tc>
        <w:tc>
          <w:tcPr>
            <w:tcW w:w="1276" w:type="dxa"/>
          </w:tcPr>
          <w:p w14:paraId="34CF3C73" w14:textId="77777777" w:rsidR="004A3656" w:rsidRDefault="008B2F72" w:rsidP="004A3656">
            <w:pPr>
              <w:pStyle w:val="AhomTransliteration"/>
            </w:pPr>
            <w:r>
              <w:t xml:space="preserve">[1r5] </w:t>
            </w:r>
            <w:r w:rsidR="00700B05">
              <w:t>kaM</w:t>
            </w:r>
          </w:p>
        </w:tc>
        <w:tc>
          <w:tcPr>
            <w:tcW w:w="947" w:type="dxa"/>
          </w:tcPr>
          <w:p w14:paraId="0D4EE84A" w14:textId="77777777" w:rsidR="004A3656" w:rsidRDefault="00700B05" w:rsidP="004A3656">
            <w:pPr>
              <w:pStyle w:val="AhomTransliteration"/>
            </w:pPr>
            <w:r>
              <w:t>khoM</w:t>
            </w:r>
          </w:p>
        </w:tc>
        <w:tc>
          <w:tcPr>
            <w:tcW w:w="947" w:type="dxa"/>
          </w:tcPr>
          <w:p w14:paraId="27321090" w14:textId="77777777" w:rsidR="004A3656" w:rsidRDefault="00700B05" w:rsidP="004A3656">
            <w:pPr>
              <w:pStyle w:val="AhomTransliteration"/>
            </w:pPr>
            <w:r>
              <w:t>k(a)w</w:t>
            </w:r>
          </w:p>
        </w:tc>
        <w:tc>
          <w:tcPr>
            <w:tcW w:w="1508" w:type="dxa"/>
          </w:tcPr>
          <w:p w14:paraId="46B22833" w14:textId="77777777" w:rsidR="004A3656" w:rsidRDefault="00700B05" w:rsidP="004A3656">
            <w:pPr>
              <w:pStyle w:val="AhomTransliteration"/>
            </w:pPr>
            <w:r>
              <w:t>mO</w:t>
            </w:r>
          </w:p>
        </w:tc>
        <w:tc>
          <w:tcPr>
            <w:tcW w:w="947" w:type="dxa"/>
          </w:tcPr>
          <w:p w14:paraId="3BBCF5BC" w14:textId="77777777" w:rsidR="004A3656" w:rsidRDefault="00700B05" w:rsidP="004A3656">
            <w:pPr>
              <w:pStyle w:val="AhomTransliteration"/>
            </w:pPr>
            <w:r>
              <w:t>kong</w:t>
            </w:r>
          </w:p>
        </w:tc>
        <w:tc>
          <w:tcPr>
            <w:tcW w:w="947" w:type="dxa"/>
          </w:tcPr>
          <w:p w14:paraId="5B2BF287" w14:textId="77777777" w:rsidR="004A3656" w:rsidRDefault="00700B05" w:rsidP="004A3656">
            <w:pPr>
              <w:pStyle w:val="AhomTransliteration"/>
            </w:pPr>
            <w:r>
              <w:t>th</w:t>
            </w:r>
            <w:r w:rsidR="00EB0ABA">
              <w:t>i</w:t>
            </w:r>
            <w:r>
              <w:t>ung</w:t>
            </w:r>
          </w:p>
        </w:tc>
        <w:tc>
          <w:tcPr>
            <w:tcW w:w="947" w:type="dxa"/>
          </w:tcPr>
          <w:p w14:paraId="40041EF4" w14:textId="77777777" w:rsidR="004A3656" w:rsidRDefault="00700B05" w:rsidP="004A3656">
            <w:pPr>
              <w:pStyle w:val="AhomTransliteration"/>
            </w:pPr>
            <w:r>
              <w:t>phA</w:t>
            </w:r>
          </w:p>
        </w:tc>
        <w:tc>
          <w:tcPr>
            <w:tcW w:w="697" w:type="dxa"/>
          </w:tcPr>
          <w:p w14:paraId="79243E6B" w14:textId="77777777" w:rsidR="004A3656" w:rsidRDefault="004A3656" w:rsidP="004A3656">
            <w:pPr>
              <w:pStyle w:val="AhomTransliteration"/>
            </w:pPr>
          </w:p>
        </w:tc>
      </w:tr>
      <w:tr w:rsidR="004A3656" w:rsidRPr="00E521CF" w14:paraId="551198F6" w14:textId="77777777" w:rsidTr="00E521CF">
        <w:tc>
          <w:tcPr>
            <w:tcW w:w="817" w:type="dxa"/>
          </w:tcPr>
          <w:p w14:paraId="653DDCDF" w14:textId="77777777" w:rsidR="004A3656" w:rsidRDefault="004A3656" w:rsidP="004A3656">
            <w:pPr>
              <w:pStyle w:val="AhomPhonemic"/>
            </w:pPr>
          </w:p>
        </w:tc>
        <w:tc>
          <w:tcPr>
            <w:tcW w:w="1276" w:type="dxa"/>
          </w:tcPr>
          <w:p w14:paraId="114F4516" w14:textId="77777777" w:rsidR="004A3656" w:rsidRDefault="00700B05" w:rsidP="004A3656">
            <w:pPr>
              <w:pStyle w:val="AhomPhonemic"/>
            </w:pPr>
            <w:r>
              <w:t>kam</w:t>
            </w:r>
          </w:p>
        </w:tc>
        <w:tc>
          <w:tcPr>
            <w:tcW w:w="947" w:type="dxa"/>
          </w:tcPr>
          <w:p w14:paraId="291A09F3" w14:textId="77777777" w:rsidR="004A3656" w:rsidRDefault="00D40E50" w:rsidP="004A3656">
            <w:pPr>
              <w:pStyle w:val="AhomPhonemic"/>
            </w:pPr>
            <w:r>
              <w:t>khwa</w:t>
            </w:r>
            <w:r w:rsidR="00700B05">
              <w:t>m</w:t>
            </w:r>
          </w:p>
        </w:tc>
        <w:tc>
          <w:tcPr>
            <w:tcW w:w="947" w:type="dxa"/>
          </w:tcPr>
          <w:p w14:paraId="66FC8884" w14:textId="77777777" w:rsidR="004A3656" w:rsidRDefault="00700B05" w:rsidP="004A3656">
            <w:pPr>
              <w:pStyle w:val="AhomPhonemic"/>
            </w:pPr>
            <w:r>
              <w:t>ka</w:t>
            </w:r>
            <w:r w:rsidR="00D25769">
              <w:t>u</w:t>
            </w:r>
          </w:p>
        </w:tc>
        <w:tc>
          <w:tcPr>
            <w:tcW w:w="1508" w:type="dxa"/>
          </w:tcPr>
          <w:p w14:paraId="010E169C" w14:textId="77777777" w:rsidR="004A3656" w:rsidRDefault="00700B05" w:rsidP="004A3656">
            <w:pPr>
              <w:pStyle w:val="AhomPhonemic"/>
            </w:pPr>
            <w:r>
              <w:t>mo</w:t>
            </w:r>
          </w:p>
        </w:tc>
        <w:tc>
          <w:tcPr>
            <w:tcW w:w="947" w:type="dxa"/>
          </w:tcPr>
          <w:p w14:paraId="14860C4E" w14:textId="77777777" w:rsidR="004A3656" w:rsidRDefault="00700B05" w:rsidP="004A3656">
            <w:pPr>
              <w:pStyle w:val="AhomPhonemic"/>
            </w:pPr>
            <w:r>
              <w:t>kong</w:t>
            </w:r>
          </w:p>
        </w:tc>
        <w:tc>
          <w:tcPr>
            <w:tcW w:w="947" w:type="dxa"/>
          </w:tcPr>
          <w:p w14:paraId="7592D790" w14:textId="77777777" w:rsidR="004A3656" w:rsidRDefault="00EB0ABA" w:rsidP="004A3656">
            <w:pPr>
              <w:pStyle w:val="AhomPhonemic"/>
            </w:pPr>
            <w:r>
              <w:t>thv</w:t>
            </w:r>
            <w:r w:rsidR="00700B05">
              <w:t>ng</w:t>
            </w:r>
          </w:p>
        </w:tc>
        <w:tc>
          <w:tcPr>
            <w:tcW w:w="947" w:type="dxa"/>
          </w:tcPr>
          <w:p w14:paraId="1D64A2BE" w14:textId="77777777" w:rsidR="004A3656" w:rsidRDefault="00700B05" w:rsidP="004A3656">
            <w:pPr>
              <w:pStyle w:val="AhomPhonemic"/>
            </w:pPr>
            <w:r>
              <w:t>pha</w:t>
            </w:r>
          </w:p>
        </w:tc>
        <w:tc>
          <w:tcPr>
            <w:tcW w:w="697" w:type="dxa"/>
          </w:tcPr>
          <w:p w14:paraId="38C412CA" w14:textId="77777777" w:rsidR="004A3656" w:rsidRDefault="004A3656" w:rsidP="004A3656">
            <w:pPr>
              <w:pStyle w:val="AhomPhonemic"/>
            </w:pPr>
          </w:p>
        </w:tc>
      </w:tr>
      <w:tr w:rsidR="004A3656" w:rsidRPr="00E521CF" w14:paraId="02D45BE3" w14:textId="77777777" w:rsidTr="00E521CF">
        <w:tc>
          <w:tcPr>
            <w:tcW w:w="817" w:type="dxa"/>
          </w:tcPr>
          <w:p w14:paraId="1F25FD72" w14:textId="77777777" w:rsidR="004A3656" w:rsidRDefault="004A3656" w:rsidP="004A3656">
            <w:pPr>
              <w:pStyle w:val="Gloss"/>
            </w:pPr>
          </w:p>
        </w:tc>
        <w:tc>
          <w:tcPr>
            <w:tcW w:w="1276" w:type="dxa"/>
          </w:tcPr>
          <w:p w14:paraId="0F78BD5B" w14:textId="77777777" w:rsidR="004A3656" w:rsidRDefault="00D25769" w:rsidP="004A3656">
            <w:pPr>
              <w:pStyle w:val="Gloss"/>
            </w:pPr>
            <w:r>
              <w:t>word</w:t>
            </w:r>
          </w:p>
        </w:tc>
        <w:tc>
          <w:tcPr>
            <w:tcW w:w="947" w:type="dxa"/>
          </w:tcPr>
          <w:p w14:paraId="260515B7" w14:textId="77777777" w:rsidR="004A3656" w:rsidRDefault="00030CF0" w:rsidP="004A3656">
            <w:pPr>
              <w:pStyle w:val="Gloss"/>
            </w:pPr>
            <w:r>
              <w:t>word</w:t>
            </w:r>
          </w:p>
        </w:tc>
        <w:tc>
          <w:tcPr>
            <w:tcW w:w="947" w:type="dxa"/>
          </w:tcPr>
          <w:p w14:paraId="2C1ED62A" w14:textId="77777777" w:rsidR="004A3656" w:rsidRDefault="00030CF0" w:rsidP="004A3656">
            <w:pPr>
              <w:pStyle w:val="Gloss"/>
            </w:pPr>
            <w:r>
              <w:t>1</w:t>
            </w:r>
            <w:r w:rsidR="005C6E7C" w:rsidRPr="00E521CF">
              <w:rPr>
                <w:smallCaps/>
              </w:rPr>
              <w:t>sg</w:t>
            </w:r>
          </w:p>
        </w:tc>
        <w:tc>
          <w:tcPr>
            <w:tcW w:w="1508" w:type="dxa"/>
          </w:tcPr>
          <w:p w14:paraId="360AC414" w14:textId="77777777" w:rsidR="004A3656" w:rsidRDefault="00030CF0" w:rsidP="004A3656">
            <w:pPr>
              <w:pStyle w:val="Gloss"/>
            </w:pPr>
            <w:r>
              <w:t>learned man</w:t>
            </w:r>
          </w:p>
        </w:tc>
        <w:tc>
          <w:tcPr>
            <w:tcW w:w="947" w:type="dxa"/>
          </w:tcPr>
          <w:p w14:paraId="5610FD4B" w14:textId="77777777" w:rsidR="004A3656" w:rsidRDefault="00030CF0" w:rsidP="004A3656">
            <w:pPr>
              <w:pStyle w:val="Gloss"/>
            </w:pPr>
            <w:r>
              <w:t>echo</w:t>
            </w:r>
          </w:p>
        </w:tc>
        <w:tc>
          <w:tcPr>
            <w:tcW w:w="947" w:type="dxa"/>
          </w:tcPr>
          <w:p w14:paraId="64D211C4" w14:textId="77777777" w:rsidR="004A3656" w:rsidRDefault="00EB0ABA" w:rsidP="004A3656">
            <w:pPr>
              <w:pStyle w:val="Gloss"/>
            </w:pPr>
            <w:r>
              <w:t>reach</w:t>
            </w:r>
          </w:p>
        </w:tc>
        <w:tc>
          <w:tcPr>
            <w:tcW w:w="947" w:type="dxa"/>
          </w:tcPr>
          <w:p w14:paraId="6A007F24" w14:textId="77777777" w:rsidR="004A3656" w:rsidRDefault="00030CF0" w:rsidP="004A3656">
            <w:pPr>
              <w:pStyle w:val="Gloss"/>
            </w:pPr>
            <w:r>
              <w:t>sky</w:t>
            </w:r>
          </w:p>
        </w:tc>
        <w:tc>
          <w:tcPr>
            <w:tcW w:w="697" w:type="dxa"/>
          </w:tcPr>
          <w:p w14:paraId="301A7A58" w14:textId="77777777" w:rsidR="004A3656" w:rsidRDefault="004A3656" w:rsidP="004A3656">
            <w:pPr>
              <w:pStyle w:val="Gloss"/>
            </w:pPr>
          </w:p>
        </w:tc>
      </w:tr>
    </w:tbl>
    <w:p w14:paraId="27D5C5BE" w14:textId="77777777" w:rsidR="004A3656" w:rsidRDefault="004A3656" w:rsidP="00CF1402">
      <w:pPr>
        <w:pStyle w:val="ExampleTranslation"/>
      </w:pPr>
      <w:r>
        <w:t>‘</w:t>
      </w:r>
      <w:r w:rsidR="00D40E50">
        <w:t>My speech echoes</w:t>
      </w:r>
      <w:r w:rsidR="00030CF0">
        <w:t xml:space="preserve"> till the sky</w:t>
      </w:r>
      <w:r w:rsidR="00174A92">
        <w:t>.’</w:t>
      </w:r>
    </w:p>
    <w:p w14:paraId="4F0FDF4B" w14:textId="77777777" w:rsidR="004A3656" w:rsidRDefault="004A3656" w:rsidP="004A3656">
      <w:pPr>
        <w:rPr>
          <w:lang w:val="en-AU"/>
        </w:rPr>
      </w:pPr>
    </w:p>
    <w:p w14:paraId="2EF625DA" w14:textId="77777777" w:rsidR="004A3656" w:rsidRDefault="004A3656" w:rsidP="004A3656">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4A3656" w:rsidRPr="00E521CF" w14:paraId="76F935FA" w14:textId="77777777" w:rsidTr="00E521CF">
        <w:tc>
          <w:tcPr>
            <w:tcW w:w="817" w:type="dxa"/>
            <w:vAlign w:val="center"/>
          </w:tcPr>
          <w:p w14:paraId="3416DB5C" w14:textId="77777777" w:rsidR="004A3656" w:rsidRDefault="004A3656" w:rsidP="004A3656">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18</w:t>
            </w:r>
            <w:r>
              <w:fldChar w:fldCharType="end"/>
            </w:r>
            <w:r>
              <w:t>)</w:t>
            </w:r>
          </w:p>
        </w:tc>
        <w:tc>
          <w:tcPr>
            <w:tcW w:w="947" w:type="dxa"/>
          </w:tcPr>
          <w:p w14:paraId="6BEA36FB" w14:textId="77777777" w:rsidR="004A3656" w:rsidRPr="00E521CF" w:rsidRDefault="00626891" w:rsidP="004A3656">
            <w:pPr>
              <w:pStyle w:val="AhomScript"/>
              <w:rPr>
                <w:rFonts w:ascii="Ahom Manuscript" w:hAnsi="Ahom Manuscript"/>
                <w:sz w:val="40"/>
                <w:szCs w:val="40"/>
              </w:rPr>
            </w:pPr>
            <w:r w:rsidRPr="00E521CF">
              <w:rPr>
                <w:rFonts w:ascii="Ahom Manuscript" w:hAnsi="Ahom Manuscript"/>
                <w:sz w:val="40"/>
                <w:szCs w:val="40"/>
              </w:rPr>
              <w:t>yo[q</w:t>
            </w:r>
          </w:p>
        </w:tc>
        <w:tc>
          <w:tcPr>
            <w:tcW w:w="947" w:type="dxa"/>
          </w:tcPr>
          <w:p w14:paraId="134C1DDE" w14:textId="77777777" w:rsidR="004A3656" w:rsidRPr="00E521CF" w:rsidRDefault="00626891" w:rsidP="004A3656">
            <w:pPr>
              <w:pStyle w:val="AhomScript"/>
              <w:rPr>
                <w:rFonts w:ascii="Ahom Manuscript" w:hAnsi="Ahom Manuscript"/>
                <w:sz w:val="40"/>
                <w:szCs w:val="40"/>
              </w:rPr>
            </w:pPr>
            <w:r w:rsidRPr="00E521CF">
              <w:rPr>
                <w:rFonts w:ascii="Ahom Manuscript" w:hAnsi="Ahom Manuscript"/>
                <w:sz w:val="40"/>
                <w:szCs w:val="40"/>
              </w:rPr>
              <w:t>mEw</w:t>
            </w:r>
          </w:p>
        </w:tc>
        <w:tc>
          <w:tcPr>
            <w:tcW w:w="947" w:type="dxa"/>
          </w:tcPr>
          <w:p w14:paraId="6A2289AA" w14:textId="77777777" w:rsidR="004A3656" w:rsidRPr="00E521CF" w:rsidRDefault="00626891" w:rsidP="004A3656">
            <w:pPr>
              <w:pStyle w:val="AhomScript"/>
              <w:rPr>
                <w:rFonts w:ascii="Ahom Manuscript" w:hAnsi="Ahom Manuscript"/>
                <w:sz w:val="40"/>
                <w:szCs w:val="40"/>
              </w:rPr>
            </w:pPr>
            <w:r w:rsidRPr="00E521CF">
              <w:rPr>
                <w:rFonts w:ascii="Ahom Manuscript" w:hAnsi="Ahom Manuscript"/>
                <w:sz w:val="40"/>
                <w:szCs w:val="40"/>
              </w:rPr>
              <w:t>vE[q</w:t>
            </w:r>
          </w:p>
        </w:tc>
        <w:tc>
          <w:tcPr>
            <w:tcW w:w="947" w:type="dxa"/>
          </w:tcPr>
          <w:p w14:paraId="4A082B8E" w14:textId="77777777" w:rsidR="004A3656" w:rsidRPr="00E521CF" w:rsidRDefault="00EB0ABA" w:rsidP="004A3656">
            <w:pPr>
              <w:pStyle w:val="AhomScript"/>
              <w:rPr>
                <w:rFonts w:ascii="Ahom Manuscript" w:hAnsi="Ahom Manuscript"/>
                <w:sz w:val="40"/>
                <w:szCs w:val="40"/>
              </w:rPr>
            </w:pPr>
            <w:r w:rsidRPr="00E521CF">
              <w:rPr>
                <w:rFonts w:ascii="Ahom Manuscript" w:hAnsi="Ahom Manuscript"/>
                <w:sz w:val="40"/>
                <w:szCs w:val="40"/>
              </w:rPr>
              <w:t>l</w:t>
            </w:r>
            <w:r w:rsidR="00626891" w:rsidRPr="00E521CF">
              <w:rPr>
                <w:rFonts w:ascii="Ahom Manuscript" w:hAnsi="Ahom Manuscript"/>
                <w:sz w:val="40"/>
                <w:szCs w:val="40"/>
              </w:rPr>
              <w:t>j</w:t>
            </w:r>
          </w:p>
        </w:tc>
        <w:tc>
          <w:tcPr>
            <w:tcW w:w="947" w:type="dxa"/>
          </w:tcPr>
          <w:p w14:paraId="367BB689" w14:textId="77777777" w:rsidR="004A3656" w:rsidRPr="00E521CF" w:rsidRDefault="00626891" w:rsidP="004A3656">
            <w:pPr>
              <w:pStyle w:val="AhomScript"/>
              <w:rPr>
                <w:rFonts w:ascii="Ahom Manuscript" w:hAnsi="Ahom Manuscript"/>
                <w:sz w:val="40"/>
                <w:szCs w:val="40"/>
              </w:rPr>
            </w:pPr>
            <w:r w:rsidRPr="00E521CF">
              <w:rPr>
                <w:rFonts w:ascii="Ahom Manuscript" w:hAnsi="Ahom Manuscript"/>
                <w:sz w:val="40"/>
                <w:szCs w:val="40"/>
              </w:rPr>
              <w:t>lEpq</w:t>
            </w:r>
          </w:p>
        </w:tc>
        <w:tc>
          <w:tcPr>
            <w:tcW w:w="947" w:type="dxa"/>
          </w:tcPr>
          <w:p w14:paraId="43167857" w14:textId="77777777" w:rsidR="004A3656" w:rsidRPr="00E521CF" w:rsidRDefault="00626891" w:rsidP="004A3656">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501381E3" w14:textId="77777777" w:rsidR="004A3656" w:rsidRPr="00E521CF" w:rsidRDefault="004A3656" w:rsidP="004A3656">
            <w:pPr>
              <w:pStyle w:val="AhomScript"/>
              <w:rPr>
                <w:rFonts w:ascii="Ahom Manuscript" w:hAnsi="Ahom Manuscript"/>
                <w:sz w:val="40"/>
                <w:szCs w:val="40"/>
              </w:rPr>
            </w:pPr>
          </w:p>
        </w:tc>
        <w:tc>
          <w:tcPr>
            <w:tcW w:w="947" w:type="dxa"/>
          </w:tcPr>
          <w:p w14:paraId="176ACAF7" w14:textId="77777777" w:rsidR="004A3656" w:rsidRPr="00E521CF" w:rsidRDefault="004A3656" w:rsidP="004A3656">
            <w:pPr>
              <w:pStyle w:val="AhomScript"/>
              <w:rPr>
                <w:rFonts w:ascii="Ahom Manuscript" w:hAnsi="Ahom Manuscript"/>
                <w:sz w:val="40"/>
                <w:szCs w:val="40"/>
              </w:rPr>
            </w:pPr>
          </w:p>
        </w:tc>
      </w:tr>
      <w:tr w:rsidR="00EB0ABA" w:rsidRPr="00E521CF" w14:paraId="30DDAFB0" w14:textId="77777777" w:rsidTr="00E521CF">
        <w:tc>
          <w:tcPr>
            <w:tcW w:w="817" w:type="dxa"/>
          </w:tcPr>
          <w:p w14:paraId="5198A644" w14:textId="77777777" w:rsidR="00EB0ABA" w:rsidRDefault="00EB0ABA" w:rsidP="004A3656">
            <w:pPr>
              <w:pStyle w:val="AhomTransliteration"/>
            </w:pPr>
          </w:p>
        </w:tc>
        <w:tc>
          <w:tcPr>
            <w:tcW w:w="947" w:type="dxa"/>
          </w:tcPr>
          <w:p w14:paraId="682F4EA6" w14:textId="77777777" w:rsidR="00EB0ABA" w:rsidRDefault="00EB0ABA" w:rsidP="004A3656">
            <w:pPr>
              <w:pStyle w:val="AhomTransliteration"/>
            </w:pPr>
            <w:r>
              <w:t>jong</w:t>
            </w:r>
          </w:p>
        </w:tc>
        <w:tc>
          <w:tcPr>
            <w:tcW w:w="947" w:type="dxa"/>
          </w:tcPr>
          <w:p w14:paraId="79E92F3C" w14:textId="77777777" w:rsidR="00EB0ABA" w:rsidRDefault="00EB0ABA" w:rsidP="004A3656">
            <w:pPr>
              <w:pStyle w:val="AhomTransliteration"/>
            </w:pPr>
            <w:r>
              <w:t>miuw</w:t>
            </w:r>
          </w:p>
        </w:tc>
        <w:tc>
          <w:tcPr>
            <w:tcW w:w="947" w:type="dxa"/>
          </w:tcPr>
          <w:p w14:paraId="01C61772" w14:textId="77777777" w:rsidR="00EB0ABA" w:rsidRDefault="00EB0ABA" w:rsidP="002F1A68">
            <w:pPr>
              <w:pStyle w:val="AhomTransliteration"/>
            </w:pPr>
            <w:r>
              <w:t>thiung</w:t>
            </w:r>
          </w:p>
        </w:tc>
        <w:tc>
          <w:tcPr>
            <w:tcW w:w="947" w:type="dxa"/>
          </w:tcPr>
          <w:p w14:paraId="277E33A0" w14:textId="77777777" w:rsidR="00EB0ABA" w:rsidRDefault="00EB0ABA" w:rsidP="004A3656">
            <w:pPr>
              <w:pStyle w:val="AhomTransliteration"/>
            </w:pPr>
            <w:r>
              <w:t>lai</w:t>
            </w:r>
          </w:p>
        </w:tc>
        <w:tc>
          <w:tcPr>
            <w:tcW w:w="947" w:type="dxa"/>
          </w:tcPr>
          <w:p w14:paraId="2F8F5858" w14:textId="77777777" w:rsidR="00EB0ABA" w:rsidRDefault="00EB0ABA" w:rsidP="004A3656">
            <w:pPr>
              <w:pStyle w:val="AhomTransliteration"/>
            </w:pPr>
            <w:r>
              <w:t>lup</w:t>
            </w:r>
          </w:p>
        </w:tc>
        <w:tc>
          <w:tcPr>
            <w:tcW w:w="947" w:type="dxa"/>
          </w:tcPr>
          <w:p w14:paraId="293D02EF" w14:textId="77777777" w:rsidR="00EB0ABA" w:rsidRDefault="00EB0ABA" w:rsidP="004A3656">
            <w:pPr>
              <w:pStyle w:val="AhomTransliteration"/>
            </w:pPr>
          </w:p>
        </w:tc>
        <w:tc>
          <w:tcPr>
            <w:tcW w:w="947" w:type="dxa"/>
          </w:tcPr>
          <w:p w14:paraId="24A651EF" w14:textId="77777777" w:rsidR="00EB0ABA" w:rsidRDefault="00EB0ABA" w:rsidP="004A3656">
            <w:pPr>
              <w:pStyle w:val="AhomTransliteration"/>
            </w:pPr>
          </w:p>
        </w:tc>
        <w:tc>
          <w:tcPr>
            <w:tcW w:w="947" w:type="dxa"/>
          </w:tcPr>
          <w:p w14:paraId="1BA1FFC3" w14:textId="77777777" w:rsidR="00EB0ABA" w:rsidRDefault="00EB0ABA" w:rsidP="004A3656">
            <w:pPr>
              <w:pStyle w:val="AhomTransliteration"/>
            </w:pPr>
          </w:p>
        </w:tc>
      </w:tr>
      <w:tr w:rsidR="00EB0ABA" w:rsidRPr="00E521CF" w14:paraId="5F9778EA" w14:textId="77777777" w:rsidTr="00E521CF">
        <w:tc>
          <w:tcPr>
            <w:tcW w:w="817" w:type="dxa"/>
          </w:tcPr>
          <w:p w14:paraId="43A9B03B" w14:textId="77777777" w:rsidR="00EB0ABA" w:rsidRDefault="00EB0ABA" w:rsidP="004A3656">
            <w:pPr>
              <w:pStyle w:val="AhomPhonemic"/>
            </w:pPr>
          </w:p>
        </w:tc>
        <w:tc>
          <w:tcPr>
            <w:tcW w:w="947" w:type="dxa"/>
          </w:tcPr>
          <w:p w14:paraId="5FDA913D" w14:textId="77777777" w:rsidR="00EB0ABA" w:rsidRDefault="00EB0ABA" w:rsidP="004A3656">
            <w:pPr>
              <w:pStyle w:val="AhomPhonemic"/>
            </w:pPr>
            <w:r>
              <w:t>jong</w:t>
            </w:r>
          </w:p>
        </w:tc>
        <w:tc>
          <w:tcPr>
            <w:tcW w:w="947" w:type="dxa"/>
          </w:tcPr>
          <w:p w14:paraId="5F02A7C7" w14:textId="77777777" w:rsidR="00EB0ABA" w:rsidRDefault="00D25769" w:rsidP="004A3656">
            <w:pPr>
              <w:pStyle w:val="AhomPhonemic"/>
            </w:pPr>
            <w:r>
              <w:t>mv</w:t>
            </w:r>
          </w:p>
        </w:tc>
        <w:tc>
          <w:tcPr>
            <w:tcW w:w="947" w:type="dxa"/>
          </w:tcPr>
          <w:p w14:paraId="03EB563D" w14:textId="77777777" w:rsidR="00EB0ABA" w:rsidRDefault="00EB0ABA" w:rsidP="002F1A68">
            <w:pPr>
              <w:pStyle w:val="AhomPhonemic"/>
            </w:pPr>
            <w:r>
              <w:t>thvng</w:t>
            </w:r>
          </w:p>
        </w:tc>
        <w:tc>
          <w:tcPr>
            <w:tcW w:w="947" w:type="dxa"/>
          </w:tcPr>
          <w:p w14:paraId="76580693" w14:textId="77777777" w:rsidR="00EB0ABA" w:rsidRDefault="00EB0ABA" w:rsidP="004A3656">
            <w:pPr>
              <w:pStyle w:val="AhomPhonemic"/>
            </w:pPr>
            <w:r>
              <w:t>lai</w:t>
            </w:r>
          </w:p>
        </w:tc>
        <w:tc>
          <w:tcPr>
            <w:tcW w:w="947" w:type="dxa"/>
          </w:tcPr>
          <w:p w14:paraId="2A0119E2" w14:textId="77777777" w:rsidR="00EB0ABA" w:rsidRDefault="00EB0ABA" w:rsidP="004A3656">
            <w:pPr>
              <w:pStyle w:val="AhomPhonemic"/>
            </w:pPr>
            <w:r>
              <w:t>lup</w:t>
            </w:r>
          </w:p>
        </w:tc>
        <w:tc>
          <w:tcPr>
            <w:tcW w:w="947" w:type="dxa"/>
          </w:tcPr>
          <w:p w14:paraId="074ABCE9" w14:textId="77777777" w:rsidR="00EB0ABA" w:rsidRDefault="00EB0ABA" w:rsidP="004A3656">
            <w:pPr>
              <w:pStyle w:val="AhomPhonemic"/>
            </w:pPr>
          </w:p>
        </w:tc>
        <w:tc>
          <w:tcPr>
            <w:tcW w:w="947" w:type="dxa"/>
          </w:tcPr>
          <w:p w14:paraId="593DE6E6" w14:textId="77777777" w:rsidR="00EB0ABA" w:rsidRDefault="00EB0ABA" w:rsidP="004A3656">
            <w:pPr>
              <w:pStyle w:val="AhomPhonemic"/>
            </w:pPr>
          </w:p>
        </w:tc>
        <w:tc>
          <w:tcPr>
            <w:tcW w:w="947" w:type="dxa"/>
          </w:tcPr>
          <w:p w14:paraId="36CFDE7F" w14:textId="77777777" w:rsidR="00EB0ABA" w:rsidRDefault="00EB0ABA" w:rsidP="004A3656">
            <w:pPr>
              <w:pStyle w:val="AhomPhonemic"/>
            </w:pPr>
          </w:p>
        </w:tc>
      </w:tr>
      <w:tr w:rsidR="00EB0ABA" w:rsidRPr="00E521CF" w14:paraId="12FB7C25" w14:textId="77777777" w:rsidTr="00E521CF">
        <w:tc>
          <w:tcPr>
            <w:tcW w:w="817" w:type="dxa"/>
          </w:tcPr>
          <w:p w14:paraId="51068D7C" w14:textId="77777777" w:rsidR="00EB0ABA" w:rsidRDefault="00EB0ABA" w:rsidP="004A3656">
            <w:pPr>
              <w:pStyle w:val="Gloss"/>
            </w:pPr>
          </w:p>
        </w:tc>
        <w:tc>
          <w:tcPr>
            <w:tcW w:w="947" w:type="dxa"/>
          </w:tcPr>
          <w:p w14:paraId="036EBE25" w14:textId="77777777" w:rsidR="00EB0ABA" w:rsidRDefault="00EB0ABA" w:rsidP="004A3656">
            <w:pPr>
              <w:pStyle w:val="Gloss"/>
            </w:pPr>
            <w:r>
              <w:t>lift up</w:t>
            </w:r>
          </w:p>
        </w:tc>
        <w:tc>
          <w:tcPr>
            <w:tcW w:w="947" w:type="dxa"/>
          </w:tcPr>
          <w:p w14:paraId="4A813ABA" w14:textId="77777777" w:rsidR="00EB0ABA" w:rsidRDefault="00EB0ABA" w:rsidP="004A3656">
            <w:pPr>
              <w:pStyle w:val="Gloss"/>
            </w:pPr>
            <w:r>
              <w:t>go</w:t>
            </w:r>
          </w:p>
        </w:tc>
        <w:tc>
          <w:tcPr>
            <w:tcW w:w="947" w:type="dxa"/>
          </w:tcPr>
          <w:p w14:paraId="5AB6CEA1" w14:textId="77777777" w:rsidR="00EB0ABA" w:rsidRDefault="00EB0ABA" w:rsidP="004A3656">
            <w:pPr>
              <w:pStyle w:val="Gloss"/>
            </w:pPr>
            <w:r>
              <w:t>reach</w:t>
            </w:r>
          </w:p>
        </w:tc>
        <w:tc>
          <w:tcPr>
            <w:tcW w:w="947" w:type="dxa"/>
          </w:tcPr>
          <w:p w14:paraId="3221E742" w14:textId="77777777" w:rsidR="00EB0ABA" w:rsidRDefault="00D40E50" w:rsidP="004A3656">
            <w:pPr>
              <w:pStyle w:val="Gloss"/>
            </w:pPr>
            <w:r>
              <w:t>many</w:t>
            </w:r>
          </w:p>
        </w:tc>
        <w:tc>
          <w:tcPr>
            <w:tcW w:w="947" w:type="dxa"/>
          </w:tcPr>
          <w:p w14:paraId="59B1909D" w14:textId="77777777" w:rsidR="00EB0ABA" w:rsidRDefault="00EB0ABA" w:rsidP="004A3656">
            <w:pPr>
              <w:pStyle w:val="Gloss"/>
            </w:pPr>
            <w:r>
              <w:t>world</w:t>
            </w:r>
          </w:p>
        </w:tc>
        <w:tc>
          <w:tcPr>
            <w:tcW w:w="947" w:type="dxa"/>
          </w:tcPr>
          <w:p w14:paraId="0C05B560" w14:textId="77777777" w:rsidR="00EB0ABA" w:rsidRDefault="00EB0ABA" w:rsidP="004A3656">
            <w:pPr>
              <w:pStyle w:val="Gloss"/>
            </w:pPr>
          </w:p>
        </w:tc>
        <w:tc>
          <w:tcPr>
            <w:tcW w:w="947" w:type="dxa"/>
          </w:tcPr>
          <w:p w14:paraId="520BCB49" w14:textId="77777777" w:rsidR="00EB0ABA" w:rsidRDefault="00EB0ABA" w:rsidP="004A3656">
            <w:pPr>
              <w:pStyle w:val="Gloss"/>
            </w:pPr>
          </w:p>
        </w:tc>
        <w:tc>
          <w:tcPr>
            <w:tcW w:w="947" w:type="dxa"/>
          </w:tcPr>
          <w:p w14:paraId="29829E31" w14:textId="77777777" w:rsidR="00EB0ABA" w:rsidRDefault="00EB0ABA" w:rsidP="004A3656">
            <w:pPr>
              <w:pStyle w:val="Gloss"/>
            </w:pPr>
          </w:p>
        </w:tc>
      </w:tr>
    </w:tbl>
    <w:p w14:paraId="54D64FB6" w14:textId="77777777" w:rsidR="004A3656" w:rsidRDefault="004A3656" w:rsidP="00CF1402">
      <w:pPr>
        <w:pStyle w:val="ExampleTranslation"/>
      </w:pPr>
      <w:r>
        <w:t>‘</w:t>
      </w:r>
      <w:r w:rsidR="00EB0ABA">
        <w:t>And will lift up and reach to many worlds.’</w:t>
      </w:r>
    </w:p>
    <w:p w14:paraId="3CBCE2C4" w14:textId="77777777" w:rsidR="004A3656" w:rsidRDefault="004A3656" w:rsidP="004A3656">
      <w:pPr>
        <w:rPr>
          <w:lang w:val="en-AU"/>
        </w:rPr>
      </w:pPr>
    </w:p>
    <w:p w14:paraId="35545764" w14:textId="77777777" w:rsidR="004A3656" w:rsidRDefault="004A3656" w:rsidP="004A3656">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4A3656" w:rsidRPr="00E521CF" w14:paraId="30132871" w14:textId="77777777" w:rsidTr="00E521CF">
        <w:tc>
          <w:tcPr>
            <w:tcW w:w="817" w:type="dxa"/>
            <w:vAlign w:val="center"/>
          </w:tcPr>
          <w:p w14:paraId="7FA9572A" w14:textId="77777777" w:rsidR="004A3656" w:rsidRDefault="004A3656" w:rsidP="004A3656">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19</w:t>
            </w:r>
            <w:r>
              <w:fldChar w:fldCharType="end"/>
            </w:r>
            <w:r>
              <w:t>)</w:t>
            </w:r>
          </w:p>
        </w:tc>
        <w:tc>
          <w:tcPr>
            <w:tcW w:w="947" w:type="dxa"/>
          </w:tcPr>
          <w:p w14:paraId="1E81DD2C" w14:textId="77777777" w:rsidR="004A3656" w:rsidRPr="00E521CF" w:rsidRDefault="00626891" w:rsidP="004A3656">
            <w:pPr>
              <w:pStyle w:val="AhomScript"/>
              <w:rPr>
                <w:rFonts w:ascii="Ahom Manuscript" w:hAnsi="Ahom Manuscript"/>
                <w:sz w:val="40"/>
                <w:szCs w:val="40"/>
              </w:rPr>
            </w:pPr>
            <w:r w:rsidRPr="00E521CF">
              <w:rPr>
                <w:rFonts w:ascii="Ahom Manuscript" w:hAnsi="Ahom Manuscript"/>
                <w:sz w:val="40"/>
                <w:szCs w:val="40"/>
              </w:rPr>
              <w:t>kMQ</w:t>
            </w:r>
          </w:p>
        </w:tc>
        <w:tc>
          <w:tcPr>
            <w:tcW w:w="947" w:type="dxa"/>
          </w:tcPr>
          <w:p w14:paraId="770E9EA6" w14:textId="77777777" w:rsidR="004A3656" w:rsidRPr="00E521CF" w:rsidRDefault="00626891" w:rsidP="004A3656">
            <w:pPr>
              <w:pStyle w:val="AhomScript"/>
              <w:rPr>
                <w:rFonts w:ascii="Ahom Manuscript" w:hAnsi="Ahom Manuscript"/>
                <w:sz w:val="40"/>
                <w:szCs w:val="40"/>
              </w:rPr>
            </w:pPr>
            <w:r w:rsidRPr="00E521CF">
              <w:rPr>
                <w:rFonts w:ascii="Ahom Manuscript" w:hAnsi="Ahom Manuscript"/>
                <w:sz w:val="40"/>
                <w:szCs w:val="40"/>
              </w:rPr>
              <w:t>si[q</w:t>
            </w:r>
          </w:p>
        </w:tc>
        <w:tc>
          <w:tcPr>
            <w:tcW w:w="947" w:type="dxa"/>
          </w:tcPr>
          <w:p w14:paraId="06E932F4" w14:textId="77777777" w:rsidR="004A3656" w:rsidRPr="00E521CF" w:rsidRDefault="00626891" w:rsidP="004A3656">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3B547CCE" w14:textId="77777777" w:rsidR="004A3656" w:rsidRPr="00E521CF" w:rsidRDefault="00626891" w:rsidP="004A3656">
            <w:pPr>
              <w:pStyle w:val="AhomScript"/>
              <w:rPr>
                <w:rFonts w:ascii="Ahom Manuscript" w:hAnsi="Ahom Manuscript"/>
                <w:sz w:val="40"/>
                <w:szCs w:val="40"/>
              </w:rPr>
            </w:pPr>
            <w:r w:rsidRPr="00E521CF">
              <w:rPr>
                <w:rFonts w:ascii="Ahom Manuscript" w:hAnsi="Ahom Manuscript"/>
                <w:sz w:val="40"/>
                <w:szCs w:val="40"/>
              </w:rPr>
              <w:t>emoa</w:t>
            </w:r>
          </w:p>
        </w:tc>
        <w:tc>
          <w:tcPr>
            <w:tcW w:w="947" w:type="dxa"/>
          </w:tcPr>
          <w:p w14:paraId="3344AD39"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ko[q</w:t>
            </w:r>
          </w:p>
        </w:tc>
        <w:tc>
          <w:tcPr>
            <w:tcW w:w="947" w:type="dxa"/>
          </w:tcPr>
          <w:p w14:paraId="6CB63AFF"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vE[q</w:t>
            </w:r>
          </w:p>
        </w:tc>
        <w:tc>
          <w:tcPr>
            <w:tcW w:w="947" w:type="dxa"/>
          </w:tcPr>
          <w:p w14:paraId="260239EE"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ninq</w:t>
            </w:r>
          </w:p>
        </w:tc>
        <w:tc>
          <w:tcPr>
            <w:tcW w:w="947" w:type="dxa"/>
          </w:tcPr>
          <w:p w14:paraId="3E752B83"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w:t>
            </w:r>
          </w:p>
        </w:tc>
      </w:tr>
      <w:tr w:rsidR="00EB0ABA" w:rsidRPr="00E521CF" w14:paraId="2C61901B" w14:textId="77777777" w:rsidTr="00E521CF">
        <w:tc>
          <w:tcPr>
            <w:tcW w:w="817" w:type="dxa"/>
          </w:tcPr>
          <w:p w14:paraId="6A034772" w14:textId="77777777" w:rsidR="00EB0ABA" w:rsidRDefault="00EB0ABA" w:rsidP="004A3656">
            <w:pPr>
              <w:pStyle w:val="AhomTransliteration"/>
            </w:pPr>
          </w:p>
        </w:tc>
        <w:tc>
          <w:tcPr>
            <w:tcW w:w="947" w:type="dxa"/>
          </w:tcPr>
          <w:p w14:paraId="1AD8DCCC" w14:textId="77777777" w:rsidR="00EB0ABA" w:rsidRDefault="00EB0ABA" w:rsidP="004A3656">
            <w:pPr>
              <w:pStyle w:val="AhomTransliteration"/>
            </w:pPr>
            <w:r>
              <w:t>kaM</w:t>
            </w:r>
          </w:p>
        </w:tc>
        <w:tc>
          <w:tcPr>
            <w:tcW w:w="947" w:type="dxa"/>
          </w:tcPr>
          <w:p w14:paraId="0C9B45AB" w14:textId="77777777" w:rsidR="00EB0ABA" w:rsidRDefault="00EB0ABA" w:rsidP="004A3656">
            <w:pPr>
              <w:pStyle w:val="AhomTransliteration"/>
            </w:pPr>
            <w:r>
              <w:t>sing</w:t>
            </w:r>
          </w:p>
        </w:tc>
        <w:tc>
          <w:tcPr>
            <w:tcW w:w="947" w:type="dxa"/>
          </w:tcPr>
          <w:p w14:paraId="3BCC7681" w14:textId="77777777" w:rsidR="00EB0ABA" w:rsidRDefault="00EB0ABA" w:rsidP="004A3656">
            <w:pPr>
              <w:pStyle w:val="AhomTransliteration"/>
            </w:pPr>
            <w:r>
              <w:t>k</w:t>
            </w:r>
            <w:r w:rsidR="00CD4117">
              <w:t>v</w:t>
            </w:r>
            <w:r>
              <w:t>w</w:t>
            </w:r>
          </w:p>
        </w:tc>
        <w:tc>
          <w:tcPr>
            <w:tcW w:w="947" w:type="dxa"/>
          </w:tcPr>
          <w:p w14:paraId="2DEB1459" w14:textId="77777777" w:rsidR="00EB0ABA" w:rsidRDefault="00EB0ABA" w:rsidP="004A3656">
            <w:pPr>
              <w:pStyle w:val="AhomTransliteration"/>
            </w:pPr>
            <w:r>
              <w:t>moO</w:t>
            </w:r>
          </w:p>
        </w:tc>
        <w:tc>
          <w:tcPr>
            <w:tcW w:w="947" w:type="dxa"/>
          </w:tcPr>
          <w:p w14:paraId="2E7859DF" w14:textId="77777777" w:rsidR="00EB0ABA" w:rsidRDefault="00EB0ABA" w:rsidP="004A3656">
            <w:pPr>
              <w:pStyle w:val="AhomTransliteration"/>
            </w:pPr>
            <w:r>
              <w:t>kong</w:t>
            </w:r>
          </w:p>
        </w:tc>
        <w:tc>
          <w:tcPr>
            <w:tcW w:w="947" w:type="dxa"/>
          </w:tcPr>
          <w:p w14:paraId="5A1C9B0C" w14:textId="77777777" w:rsidR="00EB0ABA" w:rsidRDefault="00EB0ABA" w:rsidP="002F1A68">
            <w:pPr>
              <w:pStyle w:val="AhomTransliteration"/>
            </w:pPr>
            <w:r>
              <w:t>thiung</w:t>
            </w:r>
          </w:p>
        </w:tc>
        <w:tc>
          <w:tcPr>
            <w:tcW w:w="947" w:type="dxa"/>
          </w:tcPr>
          <w:p w14:paraId="16750FCD" w14:textId="77777777" w:rsidR="00EB0ABA" w:rsidRDefault="00EB0ABA" w:rsidP="004A3656">
            <w:pPr>
              <w:pStyle w:val="AhomTransliteration"/>
            </w:pPr>
            <w:r>
              <w:t>nin</w:t>
            </w:r>
          </w:p>
        </w:tc>
        <w:tc>
          <w:tcPr>
            <w:tcW w:w="947" w:type="dxa"/>
          </w:tcPr>
          <w:p w14:paraId="23EBE94A" w14:textId="77777777" w:rsidR="00EB0ABA" w:rsidRDefault="00EB0ABA" w:rsidP="004A3656">
            <w:pPr>
              <w:pStyle w:val="AhomTransliteration"/>
            </w:pPr>
          </w:p>
        </w:tc>
      </w:tr>
      <w:tr w:rsidR="00EB0ABA" w:rsidRPr="00E521CF" w14:paraId="48DBA525" w14:textId="77777777" w:rsidTr="00E521CF">
        <w:tc>
          <w:tcPr>
            <w:tcW w:w="817" w:type="dxa"/>
          </w:tcPr>
          <w:p w14:paraId="35E21594" w14:textId="77777777" w:rsidR="00EB0ABA" w:rsidRDefault="00EB0ABA" w:rsidP="004A3656">
            <w:pPr>
              <w:pStyle w:val="AhomPhonemic"/>
            </w:pPr>
          </w:p>
        </w:tc>
        <w:tc>
          <w:tcPr>
            <w:tcW w:w="947" w:type="dxa"/>
          </w:tcPr>
          <w:p w14:paraId="3D62AA54" w14:textId="77777777" w:rsidR="00EB0ABA" w:rsidRDefault="00EB0ABA" w:rsidP="004A3656">
            <w:pPr>
              <w:pStyle w:val="AhomPhonemic"/>
            </w:pPr>
            <w:r>
              <w:t>kam</w:t>
            </w:r>
          </w:p>
        </w:tc>
        <w:tc>
          <w:tcPr>
            <w:tcW w:w="947" w:type="dxa"/>
          </w:tcPr>
          <w:p w14:paraId="0D2D3102" w14:textId="77777777" w:rsidR="00EB0ABA" w:rsidRDefault="00EB0ABA" w:rsidP="004A3656">
            <w:pPr>
              <w:pStyle w:val="AhomPhonemic"/>
            </w:pPr>
            <w:r>
              <w:t>sing</w:t>
            </w:r>
          </w:p>
        </w:tc>
        <w:tc>
          <w:tcPr>
            <w:tcW w:w="947" w:type="dxa"/>
          </w:tcPr>
          <w:p w14:paraId="19BDE110" w14:textId="77777777" w:rsidR="00EB0ABA" w:rsidRDefault="00D25769" w:rsidP="004A3656">
            <w:pPr>
              <w:pStyle w:val="AhomPhonemic"/>
            </w:pPr>
            <w:r>
              <w:t>kau</w:t>
            </w:r>
          </w:p>
        </w:tc>
        <w:tc>
          <w:tcPr>
            <w:tcW w:w="947" w:type="dxa"/>
          </w:tcPr>
          <w:p w14:paraId="246FD34B" w14:textId="77777777" w:rsidR="00EB0ABA" w:rsidRDefault="00EB0ABA" w:rsidP="004A3656">
            <w:pPr>
              <w:pStyle w:val="AhomPhonemic"/>
            </w:pPr>
            <w:r>
              <w:t>mo</w:t>
            </w:r>
          </w:p>
        </w:tc>
        <w:tc>
          <w:tcPr>
            <w:tcW w:w="947" w:type="dxa"/>
          </w:tcPr>
          <w:p w14:paraId="7109ABBA" w14:textId="77777777" w:rsidR="00EB0ABA" w:rsidRDefault="00EB0ABA" w:rsidP="004A3656">
            <w:pPr>
              <w:pStyle w:val="AhomPhonemic"/>
            </w:pPr>
            <w:r>
              <w:t>kong</w:t>
            </w:r>
          </w:p>
        </w:tc>
        <w:tc>
          <w:tcPr>
            <w:tcW w:w="947" w:type="dxa"/>
          </w:tcPr>
          <w:p w14:paraId="1B0DE35A" w14:textId="77777777" w:rsidR="00EB0ABA" w:rsidRDefault="00EB0ABA" w:rsidP="002F1A68">
            <w:pPr>
              <w:pStyle w:val="AhomPhonemic"/>
            </w:pPr>
            <w:r>
              <w:t>thvng</w:t>
            </w:r>
          </w:p>
        </w:tc>
        <w:tc>
          <w:tcPr>
            <w:tcW w:w="947" w:type="dxa"/>
          </w:tcPr>
          <w:p w14:paraId="7ED7B302" w14:textId="77777777" w:rsidR="00EB0ABA" w:rsidRDefault="00EB0ABA" w:rsidP="004A3656">
            <w:pPr>
              <w:pStyle w:val="AhomPhonemic"/>
            </w:pPr>
            <w:r>
              <w:t>nin</w:t>
            </w:r>
          </w:p>
        </w:tc>
        <w:tc>
          <w:tcPr>
            <w:tcW w:w="947" w:type="dxa"/>
          </w:tcPr>
          <w:p w14:paraId="33FB4039" w14:textId="77777777" w:rsidR="00EB0ABA" w:rsidRDefault="00EB0ABA" w:rsidP="004A3656">
            <w:pPr>
              <w:pStyle w:val="AhomPhonemic"/>
            </w:pPr>
          </w:p>
        </w:tc>
      </w:tr>
      <w:tr w:rsidR="00EB0ABA" w:rsidRPr="00E521CF" w14:paraId="3CA57475" w14:textId="77777777" w:rsidTr="00E521CF">
        <w:tc>
          <w:tcPr>
            <w:tcW w:w="817" w:type="dxa"/>
          </w:tcPr>
          <w:p w14:paraId="2D5B5F80" w14:textId="77777777" w:rsidR="00EB0ABA" w:rsidRDefault="00EB0ABA" w:rsidP="004A3656">
            <w:pPr>
              <w:pStyle w:val="Gloss"/>
            </w:pPr>
          </w:p>
        </w:tc>
        <w:tc>
          <w:tcPr>
            <w:tcW w:w="947" w:type="dxa"/>
          </w:tcPr>
          <w:p w14:paraId="256B69EC" w14:textId="77777777" w:rsidR="00EB0ABA" w:rsidRDefault="00EB0ABA" w:rsidP="004A3656">
            <w:pPr>
              <w:pStyle w:val="Gloss"/>
            </w:pPr>
            <w:r>
              <w:t>word</w:t>
            </w:r>
          </w:p>
        </w:tc>
        <w:tc>
          <w:tcPr>
            <w:tcW w:w="947" w:type="dxa"/>
          </w:tcPr>
          <w:p w14:paraId="24CB53F5" w14:textId="77777777" w:rsidR="00EB0ABA" w:rsidRDefault="00EB0ABA" w:rsidP="004A3656">
            <w:pPr>
              <w:pStyle w:val="Gloss"/>
            </w:pPr>
            <w:r>
              <w:t>sound</w:t>
            </w:r>
          </w:p>
        </w:tc>
        <w:tc>
          <w:tcPr>
            <w:tcW w:w="947" w:type="dxa"/>
          </w:tcPr>
          <w:p w14:paraId="2760B3F3" w14:textId="77777777" w:rsidR="00EB0ABA" w:rsidRDefault="00EB0ABA" w:rsidP="004A3656">
            <w:pPr>
              <w:pStyle w:val="Gloss"/>
            </w:pPr>
            <w:r>
              <w:t>1</w:t>
            </w:r>
            <w:r w:rsidR="005C6E7C" w:rsidRPr="00E521CF">
              <w:rPr>
                <w:smallCaps/>
              </w:rPr>
              <w:t>sg</w:t>
            </w:r>
          </w:p>
        </w:tc>
        <w:tc>
          <w:tcPr>
            <w:tcW w:w="947" w:type="dxa"/>
          </w:tcPr>
          <w:p w14:paraId="43E431DE" w14:textId="77777777" w:rsidR="00EB0ABA" w:rsidRDefault="00EB0ABA" w:rsidP="004A3656">
            <w:pPr>
              <w:pStyle w:val="Gloss"/>
            </w:pPr>
            <w:r>
              <w:t>learned</w:t>
            </w:r>
          </w:p>
        </w:tc>
        <w:tc>
          <w:tcPr>
            <w:tcW w:w="947" w:type="dxa"/>
          </w:tcPr>
          <w:p w14:paraId="2459DB28" w14:textId="77777777" w:rsidR="00EB0ABA" w:rsidRDefault="00EB0ABA" w:rsidP="004A3656">
            <w:pPr>
              <w:pStyle w:val="Gloss"/>
            </w:pPr>
            <w:r>
              <w:t>echo</w:t>
            </w:r>
          </w:p>
        </w:tc>
        <w:tc>
          <w:tcPr>
            <w:tcW w:w="947" w:type="dxa"/>
          </w:tcPr>
          <w:p w14:paraId="26394847" w14:textId="77777777" w:rsidR="00EB0ABA" w:rsidRDefault="00EB0ABA" w:rsidP="004A3656">
            <w:pPr>
              <w:pStyle w:val="Gloss"/>
            </w:pPr>
            <w:r>
              <w:t>reach</w:t>
            </w:r>
          </w:p>
        </w:tc>
        <w:tc>
          <w:tcPr>
            <w:tcW w:w="947" w:type="dxa"/>
          </w:tcPr>
          <w:p w14:paraId="7E968EDA" w14:textId="77777777" w:rsidR="00EB0ABA" w:rsidRDefault="00EB0ABA" w:rsidP="004A3656">
            <w:pPr>
              <w:pStyle w:val="Gloss"/>
            </w:pPr>
            <w:r>
              <w:t>ground</w:t>
            </w:r>
          </w:p>
        </w:tc>
        <w:tc>
          <w:tcPr>
            <w:tcW w:w="947" w:type="dxa"/>
          </w:tcPr>
          <w:p w14:paraId="70F330D6" w14:textId="77777777" w:rsidR="00EB0ABA" w:rsidRDefault="00EB0ABA" w:rsidP="004A3656">
            <w:pPr>
              <w:pStyle w:val="Gloss"/>
            </w:pPr>
          </w:p>
        </w:tc>
      </w:tr>
    </w:tbl>
    <w:p w14:paraId="327189F1" w14:textId="77777777" w:rsidR="004A3656" w:rsidRDefault="004A3656" w:rsidP="00CF1402">
      <w:pPr>
        <w:pStyle w:val="ExampleTranslation"/>
      </w:pPr>
      <w:r>
        <w:t>‘</w:t>
      </w:r>
      <w:r w:rsidR="00EB0ABA">
        <w:t>The echo of my words will reach the ground.’</w:t>
      </w:r>
    </w:p>
    <w:p w14:paraId="48C5A96F" w14:textId="77777777" w:rsidR="004A3656" w:rsidRDefault="004A3656" w:rsidP="004A3656">
      <w:pPr>
        <w:rPr>
          <w:lang w:val="en-AU"/>
        </w:rPr>
      </w:pPr>
    </w:p>
    <w:p w14:paraId="6201DAB8" w14:textId="77777777" w:rsidR="004A3656" w:rsidRDefault="004A3656" w:rsidP="004A3656">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4A3656" w:rsidRPr="00E521CF" w14:paraId="29F8099D" w14:textId="77777777" w:rsidTr="00E521CF">
        <w:tc>
          <w:tcPr>
            <w:tcW w:w="817" w:type="dxa"/>
            <w:vAlign w:val="center"/>
          </w:tcPr>
          <w:p w14:paraId="7C30A50C" w14:textId="77777777" w:rsidR="004A3656" w:rsidRDefault="004A3656" w:rsidP="004A3656">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20</w:t>
            </w:r>
            <w:r>
              <w:fldChar w:fldCharType="end"/>
            </w:r>
            <w:r>
              <w:t>)</w:t>
            </w:r>
          </w:p>
        </w:tc>
        <w:tc>
          <w:tcPr>
            <w:tcW w:w="947" w:type="dxa"/>
          </w:tcPr>
          <w:p w14:paraId="7138C640"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nnq</w:t>
            </w:r>
          </w:p>
        </w:tc>
        <w:tc>
          <w:tcPr>
            <w:tcW w:w="947" w:type="dxa"/>
          </w:tcPr>
          <w:p w14:paraId="2A1A800F"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vE[q</w:t>
            </w:r>
          </w:p>
        </w:tc>
        <w:tc>
          <w:tcPr>
            <w:tcW w:w="947" w:type="dxa"/>
          </w:tcPr>
          <w:p w14:paraId="55AF8E33"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ninq</w:t>
            </w:r>
          </w:p>
        </w:tc>
        <w:tc>
          <w:tcPr>
            <w:tcW w:w="947" w:type="dxa"/>
          </w:tcPr>
          <w:p w14:paraId="4AEF10B2"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citq</w:t>
            </w:r>
          </w:p>
        </w:tc>
        <w:tc>
          <w:tcPr>
            <w:tcW w:w="947" w:type="dxa"/>
          </w:tcPr>
          <w:p w14:paraId="50605228"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rnq</w:t>
            </w:r>
          </w:p>
        </w:tc>
        <w:tc>
          <w:tcPr>
            <w:tcW w:w="947" w:type="dxa"/>
          </w:tcPr>
          <w:p w14:paraId="1A3CAC0A"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24A0B781"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44AC885C"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w:t>
            </w:r>
          </w:p>
        </w:tc>
      </w:tr>
      <w:tr w:rsidR="004A3656" w:rsidRPr="00E521CF" w14:paraId="18FBAFF7" w14:textId="77777777" w:rsidTr="00E521CF">
        <w:tc>
          <w:tcPr>
            <w:tcW w:w="817" w:type="dxa"/>
          </w:tcPr>
          <w:p w14:paraId="2B959DDC" w14:textId="77777777" w:rsidR="004A3656" w:rsidRDefault="004A3656" w:rsidP="004A3656">
            <w:pPr>
              <w:pStyle w:val="AhomTransliteration"/>
            </w:pPr>
          </w:p>
        </w:tc>
        <w:tc>
          <w:tcPr>
            <w:tcW w:w="947" w:type="dxa"/>
          </w:tcPr>
          <w:p w14:paraId="25D5C1E3" w14:textId="77777777" w:rsidR="004A3656" w:rsidRDefault="00700B05" w:rsidP="004A3656">
            <w:pPr>
              <w:pStyle w:val="AhomTransliteration"/>
            </w:pPr>
            <w:r>
              <w:t>n(a)n</w:t>
            </w:r>
          </w:p>
        </w:tc>
        <w:tc>
          <w:tcPr>
            <w:tcW w:w="947" w:type="dxa"/>
          </w:tcPr>
          <w:p w14:paraId="147BE773" w14:textId="77777777" w:rsidR="004A3656" w:rsidRDefault="00700B05" w:rsidP="004A3656">
            <w:pPr>
              <w:pStyle w:val="AhomTransliteration"/>
            </w:pPr>
            <w:r>
              <w:t>th</w:t>
            </w:r>
            <w:r w:rsidR="00EB0ABA">
              <w:t>i</w:t>
            </w:r>
            <w:r>
              <w:t>ung</w:t>
            </w:r>
          </w:p>
        </w:tc>
        <w:tc>
          <w:tcPr>
            <w:tcW w:w="947" w:type="dxa"/>
          </w:tcPr>
          <w:p w14:paraId="706AF347" w14:textId="77777777" w:rsidR="004A3656" w:rsidRDefault="00700B05" w:rsidP="004A3656">
            <w:pPr>
              <w:pStyle w:val="AhomTransliteration"/>
            </w:pPr>
            <w:r>
              <w:t>nin</w:t>
            </w:r>
          </w:p>
        </w:tc>
        <w:tc>
          <w:tcPr>
            <w:tcW w:w="947" w:type="dxa"/>
          </w:tcPr>
          <w:p w14:paraId="5203D617" w14:textId="77777777" w:rsidR="004A3656" w:rsidRDefault="00700B05" w:rsidP="004A3656">
            <w:pPr>
              <w:pStyle w:val="AhomTransliteration"/>
            </w:pPr>
            <w:r>
              <w:t>chit</w:t>
            </w:r>
          </w:p>
        </w:tc>
        <w:tc>
          <w:tcPr>
            <w:tcW w:w="947" w:type="dxa"/>
          </w:tcPr>
          <w:p w14:paraId="78390E63" w14:textId="77777777" w:rsidR="004A3656" w:rsidRDefault="00700B05" w:rsidP="004A3656">
            <w:pPr>
              <w:pStyle w:val="AhomTransliteration"/>
            </w:pPr>
            <w:r>
              <w:t>r(a)n</w:t>
            </w:r>
          </w:p>
        </w:tc>
        <w:tc>
          <w:tcPr>
            <w:tcW w:w="947" w:type="dxa"/>
          </w:tcPr>
          <w:p w14:paraId="3FE9EA98" w14:textId="77777777" w:rsidR="004A3656" w:rsidRDefault="00700B05" w:rsidP="004A3656">
            <w:pPr>
              <w:pStyle w:val="AhomTransliteration"/>
            </w:pPr>
            <w:r>
              <w:t>t</w:t>
            </w:r>
            <w:r w:rsidR="0087143D">
              <w:t>E</w:t>
            </w:r>
          </w:p>
        </w:tc>
        <w:tc>
          <w:tcPr>
            <w:tcW w:w="947" w:type="dxa"/>
          </w:tcPr>
          <w:p w14:paraId="0BD9A22A" w14:textId="77777777" w:rsidR="004A3656" w:rsidRDefault="00700B05" w:rsidP="004A3656">
            <w:pPr>
              <w:pStyle w:val="AhomTransliteration"/>
            </w:pPr>
            <w:r>
              <w:t>nA</w:t>
            </w:r>
          </w:p>
        </w:tc>
        <w:tc>
          <w:tcPr>
            <w:tcW w:w="947" w:type="dxa"/>
          </w:tcPr>
          <w:p w14:paraId="372EC9AD" w14:textId="77777777" w:rsidR="004A3656" w:rsidRDefault="004A3656" w:rsidP="004A3656">
            <w:pPr>
              <w:pStyle w:val="AhomTransliteration"/>
            </w:pPr>
          </w:p>
        </w:tc>
      </w:tr>
      <w:tr w:rsidR="004A3656" w:rsidRPr="00E521CF" w14:paraId="368B41C1" w14:textId="77777777" w:rsidTr="00E521CF">
        <w:tc>
          <w:tcPr>
            <w:tcW w:w="817" w:type="dxa"/>
          </w:tcPr>
          <w:p w14:paraId="0A9A6077" w14:textId="77777777" w:rsidR="004A3656" w:rsidRDefault="004A3656" w:rsidP="004A3656">
            <w:pPr>
              <w:pStyle w:val="AhomPhonemic"/>
            </w:pPr>
          </w:p>
        </w:tc>
        <w:tc>
          <w:tcPr>
            <w:tcW w:w="947" w:type="dxa"/>
          </w:tcPr>
          <w:p w14:paraId="5F735E84" w14:textId="77777777" w:rsidR="004A3656" w:rsidRDefault="00700B05" w:rsidP="004A3656">
            <w:pPr>
              <w:pStyle w:val="AhomPhonemic"/>
            </w:pPr>
            <w:r>
              <w:t>nan</w:t>
            </w:r>
          </w:p>
        </w:tc>
        <w:tc>
          <w:tcPr>
            <w:tcW w:w="947" w:type="dxa"/>
          </w:tcPr>
          <w:p w14:paraId="67FDCB03" w14:textId="77777777" w:rsidR="004A3656" w:rsidRDefault="00700B05" w:rsidP="004A3656">
            <w:pPr>
              <w:pStyle w:val="AhomPhonemic"/>
            </w:pPr>
            <w:r>
              <w:t>th</w:t>
            </w:r>
            <w:r w:rsidR="00EB0ABA">
              <w:t>v</w:t>
            </w:r>
            <w:r>
              <w:t>ng</w:t>
            </w:r>
          </w:p>
        </w:tc>
        <w:tc>
          <w:tcPr>
            <w:tcW w:w="947" w:type="dxa"/>
          </w:tcPr>
          <w:p w14:paraId="0E6222DC" w14:textId="77777777" w:rsidR="004A3656" w:rsidRDefault="00700B05" w:rsidP="004A3656">
            <w:pPr>
              <w:pStyle w:val="AhomPhonemic"/>
            </w:pPr>
            <w:r>
              <w:t>nin</w:t>
            </w:r>
          </w:p>
        </w:tc>
        <w:tc>
          <w:tcPr>
            <w:tcW w:w="947" w:type="dxa"/>
          </w:tcPr>
          <w:p w14:paraId="65E0138F" w14:textId="77777777" w:rsidR="004A3656" w:rsidRDefault="00700B05" w:rsidP="004A3656">
            <w:pPr>
              <w:pStyle w:val="AhomPhonemic"/>
            </w:pPr>
            <w:r>
              <w:t>chit</w:t>
            </w:r>
          </w:p>
        </w:tc>
        <w:tc>
          <w:tcPr>
            <w:tcW w:w="947" w:type="dxa"/>
          </w:tcPr>
          <w:p w14:paraId="605B3348" w14:textId="77777777" w:rsidR="004A3656" w:rsidRDefault="00700B05" w:rsidP="004A3656">
            <w:pPr>
              <w:pStyle w:val="AhomPhonemic"/>
            </w:pPr>
            <w:r>
              <w:t>ran</w:t>
            </w:r>
          </w:p>
        </w:tc>
        <w:tc>
          <w:tcPr>
            <w:tcW w:w="947" w:type="dxa"/>
          </w:tcPr>
          <w:p w14:paraId="25CB454C" w14:textId="77777777" w:rsidR="004A3656" w:rsidRDefault="00700B05" w:rsidP="004A3656">
            <w:pPr>
              <w:pStyle w:val="AhomPhonemic"/>
            </w:pPr>
            <w:r>
              <w:t>t</w:t>
            </w:r>
            <w:r w:rsidR="0087143D">
              <w:t>e</w:t>
            </w:r>
          </w:p>
        </w:tc>
        <w:tc>
          <w:tcPr>
            <w:tcW w:w="947" w:type="dxa"/>
          </w:tcPr>
          <w:p w14:paraId="022E3CEB" w14:textId="77777777" w:rsidR="004A3656" w:rsidRDefault="00700B05" w:rsidP="004A3656">
            <w:pPr>
              <w:pStyle w:val="AhomPhonemic"/>
            </w:pPr>
            <w:r>
              <w:t>na</w:t>
            </w:r>
          </w:p>
        </w:tc>
        <w:tc>
          <w:tcPr>
            <w:tcW w:w="947" w:type="dxa"/>
          </w:tcPr>
          <w:p w14:paraId="42E3C1B6" w14:textId="77777777" w:rsidR="004A3656" w:rsidRDefault="004A3656" w:rsidP="004A3656">
            <w:pPr>
              <w:pStyle w:val="AhomPhonemic"/>
            </w:pPr>
          </w:p>
        </w:tc>
      </w:tr>
      <w:tr w:rsidR="00F11A13" w:rsidRPr="00E521CF" w14:paraId="194CD67C" w14:textId="77777777" w:rsidTr="00E521CF">
        <w:tc>
          <w:tcPr>
            <w:tcW w:w="817" w:type="dxa"/>
          </w:tcPr>
          <w:p w14:paraId="17666368" w14:textId="77777777" w:rsidR="00F11A13" w:rsidRDefault="00F11A13" w:rsidP="004A3656">
            <w:pPr>
              <w:pStyle w:val="Gloss"/>
            </w:pPr>
          </w:p>
        </w:tc>
        <w:tc>
          <w:tcPr>
            <w:tcW w:w="947" w:type="dxa"/>
          </w:tcPr>
          <w:p w14:paraId="4E003B89" w14:textId="77777777" w:rsidR="00F11A13" w:rsidRDefault="00F11A13" w:rsidP="004A3656">
            <w:pPr>
              <w:pStyle w:val="Gloss"/>
            </w:pPr>
            <w:r>
              <w:t>noisy</w:t>
            </w:r>
          </w:p>
        </w:tc>
        <w:tc>
          <w:tcPr>
            <w:tcW w:w="947" w:type="dxa"/>
          </w:tcPr>
          <w:p w14:paraId="79F8DDCB" w14:textId="77777777" w:rsidR="00F11A13" w:rsidRDefault="00F11A13" w:rsidP="004A3656">
            <w:pPr>
              <w:pStyle w:val="Gloss"/>
            </w:pPr>
            <w:r>
              <w:t>reach</w:t>
            </w:r>
          </w:p>
        </w:tc>
        <w:tc>
          <w:tcPr>
            <w:tcW w:w="947" w:type="dxa"/>
          </w:tcPr>
          <w:p w14:paraId="5B61AB95" w14:textId="77777777" w:rsidR="00F11A13" w:rsidRDefault="00F11A13" w:rsidP="004A3656">
            <w:pPr>
              <w:pStyle w:val="Gloss"/>
            </w:pPr>
            <w:r>
              <w:t>ground</w:t>
            </w:r>
          </w:p>
        </w:tc>
        <w:tc>
          <w:tcPr>
            <w:tcW w:w="947" w:type="dxa"/>
          </w:tcPr>
          <w:p w14:paraId="4D005044" w14:textId="77777777" w:rsidR="00F11A13" w:rsidRDefault="00F11A13" w:rsidP="004A3656">
            <w:pPr>
              <w:pStyle w:val="Gloss"/>
            </w:pPr>
            <w:r>
              <w:t>seven</w:t>
            </w:r>
          </w:p>
        </w:tc>
        <w:tc>
          <w:tcPr>
            <w:tcW w:w="947" w:type="dxa"/>
          </w:tcPr>
          <w:p w14:paraId="20141214" w14:textId="77777777" w:rsidR="00F11A13" w:rsidRDefault="00F11A13" w:rsidP="004A3656">
            <w:pPr>
              <w:pStyle w:val="Gloss"/>
            </w:pPr>
            <w:r>
              <w:t>layer</w:t>
            </w:r>
          </w:p>
        </w:tc>
        <w:tc>
          <w:tcPr>
            <w:tcW w:w="947" w:type="dxa"/>
          </w:tcPr>
          <w:p w14:paraId="3D0646C8" w14:textId="77777777" w:rsidR="00F11A13" w:rsidRDefault="00F11A13" w:rsidP="00F11A13">
            <w:pPr>
              <w:pStyle w:val="Gloss"/>
            </w:pPr>
            <w:r w:rsidRPr="00E521CF">
              <w:rPr>
                <w:smallCaps/>
              </w:rPr>
              <w:t>true</w:t>
            </w:r>
          </w:p>
        </w:tc>
        <w:tc>
          <w:tcPr>
            <w:tcW w:w="947" w:type="dxa"/>
          </w:tcPr>
          <w:p w14:paraId="34D6455E" w14:textId="77777777" w:rsidR="00F11A13" w:rsidRDefault="00C62E08" w:rsidP="004A3656">
            <w:pPr>
              <w:pStyle w:val="Gloss"/>
            </w:pPr>
            <w:r w:rsidRPr="00E521CF">
              <w:rPr>
                <w:smallCaps/>
              </w:rPr>
              <w:t>fin</w:t>
            </w:r>
          </w:p>
        </w:tc>
        <w:tc>
          <w:tcPr>
            <w:tcW w:w="947" w:type="dxa"/>
          </w:tcPr>
          <w:p w14:paraId="1B2FF168" w14:textId="77777777" w:rsidR="00F11A13" w:rsidRDefault="00F11A13" w:rsidP="004A3656">
            <w:pPr>
              <w:pStyle w:val="Gloss"/>
            </w:pPr>
          </w:p>
        </w:tc>
      </w:tr>
    </w:tbl>
    <w:p w14:paraId="33CD1343" w14:textId="77777777" w:rsidR="004A3656" w:rsidRDefault="004A3656" w:rsidP="00CF1402">
      <w:pPr>
        <w:pStyle w:val="ExampleTranslation"/>
      </w:pPr>
      <w:r>
        <w:t>‘</w:t>
      </w:r>
      <w:r w:rsidR="00EB0ABA">
        <w:t>Truly the noise (of my voice) will reach the seven layers of ground.’</w:t>
      </w:r>
    </w:p>
    <w:p w14:paraId="5D68BE5D" w14:textId="77777777" w:rsidR="004A3656" w:rsidRDefault="004A3656" w:rsidP="004A3656">
      <w:pPr>
        <w:rPr>
          <w:lang w:val="en-AU"/>
        </w:rPr>
      </w:pPr>
    </w:p>
    <w:p w14:paraId="165BEB80" w14:textId="77777777" w:rsidR="004A3656" w:rsidRDefault="004A3656" w:rsidP="004A3656">
      <w:pPr>
        <w:rPr>
          <w:lang w:val="en-AU"/>
        </w:rPr>
      </w:pPr>
    </w:p>
    <w:tbl>
      <w:tblPr>
        <w:tblW w:w="8981" w:type="dxa"/>
        <w:tblLook w:val="01E0" w:firstRow="1" w:lastRow="1" w:firstColumn="1" w:lastColumn="1" w:noHBand="0" w:noVBand="0"/>
      </w:tblPr>
      <w:tblGrid>
        <w:gridCol w:w="817"/>
        <w:gridCol w:w="947"/>
        <w:gridCol w:w="947"/>
        <w:gridCol w:w="947"/>
        <w:gridCol w:w="947"/>
        <w:gridCol w:w="947"/>
        <w:gridCol w:w="1360"/>
        <w:gridCol w:w="1122"/>
        <w:gridCol w:w="947"/>
      </w:tblGrid>
      <w:tr w:rsidR="004A3656" w:rsidRPr="00E521CF" w14:paraId="1B024CE1" w14:textId="77777777" w:rsidTr="00E521CF">
        <w:tc>
          <w:tcPr>
            <w:tcW w:w="817" w:type="dxa"/>
            <w:vAlign w:val="center"/>
          </w:tcPr>
          <w:p w14:paraId="5F664EB0" w14:textId="77777777" w:rsidR="004A3656" w:rsidRDefault="004A3656" w:rsidP="004A3656">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21</w:t>
            </w:r>
            <w:r>
              <w:fldChar w:fldCharType="end"/>
            </w:r>
            <w:r>
              <w:t>)</w:t>
            </w:r>
          </w:p>
        </w:tc>
        <w:tc>
          <w:tcPr>
            <w:tcW w:w="947" w:type="dxa"/>
          </w:tcPr>
          <w:p w14:paraId="72E590D3"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tj</w:t>
            </w:r>
          </w:p>
        </w:tc>
        <w:tc>
          <w:tcPr>
            <w:tcW w:w="947" w:type="dxa"/>
          </w:tcPr>
          <w:p w14:paraId="6BF1D527"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378B2597"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ema</w:t>
            </w:r>
          </w:p>
        </w:tc>
        <w:tc>
          <w:tcPr>
            <w:tcW w:w="947" w:type="dxa"/>
          </w:tcPr>
          <w:p w14:paraId="702DE566"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tkq</w:t>
            </w:r>
          </w:p>
        </w:tc>
        <w:tc>
          <w:tcPr>
            <w:tcW w:w="947" w:type="dxa"/>
          </w:tcPr>
          <w:p w14:paraId="2BC66833"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m;</w:t>
            </w:r>
          </w:p>
        </w:tc>
        <w:tc>
          <w:tcPr>
            <w:tcW w:w="1360" w:type="dxa"/>
          </w:tcPr>
          <w:p w14:paraId="759846F6"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pU</w:t>
            </w:r>
          </w:p>
        </w:tc>
        <w:tc>
          <w:tcPr>
            <w:tcW w:w="1122" w:type="dxa"/>
          </w:tcPr>
          <w:p w14:paraId="6DE754C9"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tU</w:t>
            </w:r>
          </w:p>
        </w:tc>
        <w:tc>
          <w:tcPr>
            <w:tcW w:w="947" w:type="dxa"/>
          </w:tcPr>
          <w:p w14:paraId="5EAC81F4"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xoM</w:t>
            </w:r>
          </w:p>
        </w:tc>
      </w:tr>
      <w:tr w:rsidR="004A3656" w:rsidRPr="00E521CF" w14:paraId="7EE565E0" w14:textId="77777777" w:rsidTr="00E521CF">
        <w:tc>
          <w:tcPr>
            <w:tcW w:w="817" w:type="dxa"/>
          </w:tcPr>
          <w:p w14:paraId="424C020B" w14:textId="77777777" w:rsidR="004A3656" w:rsidRDefault="004A3656" w:rsidP="004A3656">
            <w:pPr>
              <w:pStyle w:val="AhomTransliteration"/>
            </w:pPr>
          </w:p>
        </w:tc>
        <w:tc>
          <w:tcPr>
            <w:tcW w:w="947" w:type="dxa"/>
          </w:tcPr>
          <w:p w14:paraId="78F74393" w14:textId="77777777" w:rsidR="004A3656" w:rsidRDefault="00700B05" w:rsidP="004A3656">
            <w:pPr>
              <w:pStyle w:val="AhomTransliteration"/>
            </w:pPr>
            <w:r>
              <w:t>tai</w:t>
            </w:r>
          </w:p>
        </w:tc>
        <w:tc>
          <w:tcPr>
            <w:tcW w:w="947" w:type="dxa"/>
          </w:tcPr>
          <w:p w14:paraId="40E8479A" w14:textId="77777777" w:rsidR="004A3656" w:rsidRDefault="00700B05" w:rsidP="004A3656">
            <w:pPr>
              <w:pStyle w:val="AhomTransliteration"/>
            </w:pPr>
            <w:r>
              <w:t>k(a)w</w:t>
            </w:r>
          </w:p>
        </w:tc>
        <w:tc>
          <w:tcPr>
            <w:tcW w:w="947" w:type="dxa"/>
          </w:tcPr>
          <w:p w14:paraId="2A0FB9AF" w14:textId="77777777" w:rsidR="004A3656" w:rsidRDefault="00700B05" w:rsidP="004A3656">
            <w:pPr>
              <w:pStyle w:val="AhomTransliteration"/>
            </w:pPr>
            <w:r>
              <w:t>mO</w:t>
            </w:r>
          </w:p>
        </w:tc>
        <w:tc>
          <w:tcPr>
            <w:tcW w:w="947" w:type="dxa"/>
          </w:tcPr>
          <w:p w14:paraId="38534724" w14:textId="77777777" w:rsidR="004A3656" w:rsidRDefault="00700B05" w:rsidP="004A3656">
            <w:pPr>
              <w:pStyle w:val="AhomTransliteration"/>
            </w:pPr>
            <w:r>
              <w:t>t(a)k</w:t>
            </w:r>
          </w:p>
        </w:tc>
        <w:tc>
          <w:tcPr>
            <w:tcW w:w="947" w:type="dxa"/>
          </w:tcPr>
          <w:p w14:paraId="6DDCFE60" w14:textId="77777777" w:rsidR="004A3656" w:rsidRDefault="00700B05" w:rsidP="004A3656">
            <w:pPr>
              <w:pStyle w:val="AhomTransliteration"/>
            </w:pPr>
            <w:r>
              <w:t>ma</w:t>
            </w:r>
          </w:p>
        </w:tc>
        <w:tc>
          <w:tcPr>
            <w:tcW w:w="1360" w:type="dxa"/>
          </w:tcPr>
          <w:p w14:paraId="5217A1F5" w14:textId="77777777" w:rsidR="004A3656" w:rsidRDefault="00700B05" w:rsidP="004A3656">
            <w:pPr>
              <w:pStyle w:val="AhomTransliteration"/>
            </w:pPr>
            <w:r>
              <w:t>pU</w:t>
            </w:r>
          </w:p>
        </w:tc>
        <w:tc>
          <w:tcPr>
            <w:tcW w:w="1122" w:type="dxa"/>
          </w:tcPr>
          <w:p w14:paraId="6FAD2239" w14:textId="77777777" w:rsidR="004A3656" w:rsidRDefault="008B2F72" w:rsidP="004A3656">
            <w:pPr>
              <w:pStyle w:val="AhomTransliteration"/>
            </w:pPr>
            <w:r>
              <w:t xml:space="preserve">[1r6] </w:t>
            </w:r>
            <w:r w:rsidR="00700B05">
              <w:t>tU</w:t>
            </w:r>
          </w:p>
        </w:tc>
        <w:tc>
          <w:tcPr>
            <w:tcW w:w="947" w:type="dxa"/>
          </w:tcPr>
          <w:p w14:paraId="6006C5F6" w14:textId="77777777" w:rsidR="004A3656" w:rsidRDefault="00700B05" w:rsidP="004A3656">
            <w:pPr>
              <w:pStyle w:val="AhomTransliteration"/>
            </w:pPr>
            <w:r>
              <w:t>khoM</w:t>
            </w:r>
          </w:p>
        </w:tc>
      </w:tr>
      <w:tr w:rsidR="00214B5F" w:rsidRPr="00E521CF" w14:paraId="22D7B19B" w14:textId="77777777" w:rsidTr="00E521CF">
        <w:tc>
          <w:tcPr>
            <w:tcW w:w="817" w:type="dxa"/>
          </w:tcPr>
          <w:p w14:paraId="418237B7" w14:textId="77777777" w:rsidR="00214B5F" w:rsidRDefault="00214B5F" w:rsidP="004A3656">
            <w:pPr>
              <w:pStyle w:val="AhomPhonemic"/>
            </w:pPr>
          </w:p>
        </w:tc>
        <w:tc>
          <w:tcPr>
            <w:tcW w:w="947" w:type="dxa"/>
          </w:tcPr>
          <w:p w14:paraId="3BA02C57" w14:textId="77777777" w:rsidR="00214B5F" w:rsidRDefault="00214B5F" w:rsidP="002F1A68">
            <w:pPr>
              <w:pStyle w:val="AhomPhonemic"/>
            </w:pPr>
            <w:r>
              <w:t>tai</w:t>
            </w:r>
          </w:p>
        </w:tc>
        <w:tc>
          <w:tcPr>
            <w:tcW w:w="947" w:type="dxa"/>
          </w:tcPr>
          <w:p w14:paraId="0AD1DCAD" w14:textId="77777777" w:rsidR="00214B5F" w:rsidRDefault="00214B5F" w:rsidP="002F1A68">
            <w:pPr>
              <w:pStyle w:val="AhomPhonemic"/>
            </w:pPr>
            <w:r>
              <w:t>kau</w:t>
            </w:r>
          </w:p>
        </w:tc>
        <w:tc>
          <w:tcPr>
            <w:tcW w:w="947" w:type="dxa"/>
          </w:tcPr>
          <w:p w14:paraId="300B8EDF" w14:textId="77777777" w:rsidR="00214B5F" w:rsidRDefault="00214B5F" w:rsidP="002F1A68">
            <w:pPr>
              <w:pStyle w:val="AhomPhonemic"/>
            </w:pPr>
            <w:r>
              <w:t>mo</w:t>
            </w:r>
          </w:p>
        </w:tc>
        <w:tc>
          <w:tcPr>
            <w:tcW w:w="947" w:type="dxa"/>
          </w:tcPr>
          <w:p w14:paraId="4674D96D" w14:textId="77777777" w:rsidR="00214B5F" w:rsidRDefault="00214B5F" w:rsidP="004A3656">
            <w:pPr>
              <w:pStyle w:val="AhomPhonemic"/>
            </w:pPr>
            <w:r>
              <w:t>tak</w:t>
            </w:r>
          </w:p>
        </w:tc>
        <w:tc>
          <w:tcPr>
            <w:tcW w:w="947" w:type="dxa"/>
          </w:tcPr>
          <w:p w14:paraId="0BC61154" w14:textId="77777777" w:rsidR="00214B5F" w:rsidRDefault="00214B5F" w:rsidP="004A3656">
            <w:pPr>
              <w:pStyle w:val="AhomPhonemic"/>
            </w:pPr>
            <w:r>
              <w:t>ma</w:t>
            </w:r>
          </w:p>
        </w:tc>
        <w:tc>
          <w:tcPr>
            <w:tcW w:w="1360" w:type="dxa"/>
          </w:tcPr>
          <w:p w14:paraId="4893781D" w14:textId="77777777" w:rsidR="00214B5F" w:rsidRDefault="00214B5F" w:rsidP="009A4770">
            <w:pPr>
              <w:pStyle w:val="AhomPhonemic"/>
            </w:pPr>
            <w:r>
              <w:t>pu</w:t>
            </w:r>
          </w:p>
        </w:tc>
        <w:tc>
          <w:tcPr>
            <w:tcW w:w="1122" w:type="dxa"/>
          </w:tcPr>
          <w:p w14:paraId="5C73DE01" w14:textId="77777777" w:rsidR="00214B5F" w:rsidRDefault="00214B5F" w:rsidP="009A4770">
            <w:pPr>
              <w:pStyle w:val="AhomPhonemic"/>
            </w:pPr>
            <w:r>
              <w:t>tu</w:t>
            </w:r>
          </w:p>
        </w:tc>
        <w:tc>
          <w:tcPr>
            <w:tcW w:w="947" w:type="dxa"/>
          </w:tcPr>
          <w:p w14:paraId="6418B4A9" w14:textId="77777777" w:rsidR="00214B5F" w:rsidRDefault="00D40E50" w:rsidP="009A4770">
            <w:pPr>
              <w:pStyle w:val="AhomPhonemic"/>
            </w:pPr>
            <w:r>
              <w:t>khwa</w:t>
            </w:r>
            <w:r w:rsidR="00214B5F">
              <w:t>m</w:t>
            </w:r>
          </w:p>
        </w:tc>
      </w:tr>
      <w:tr w:rsidR="00214B5F" w:rsidRPr="00E521CF" w14:paraId="7F124961" w14:textId="77777777" w:rsidTr="00E521CF">
        <w:tc>
          <w:tcPr>
            <w:tcW w:w="817" w:type="dxa"/>
          </w:tcPr>
          <w:p w14:paraId="47C5449A" w14:textId="77777777" w:rsidR="00214B5F" w:rsidRDefault="00214B5F" w:rsidP="004A3656">
            <w:pPr>
              <w:pStyle w:val="Gloss"/>
            </w:pPr>
          </w:p>
        </w:tc>
        <w:tc>
          <w:tcPr>
            <w:tcW w:w="947" w:type="dxa"/>
          </w:tcPr>
          <w:p w14:paraId="75E591BF" w14:textId="77777777" w:rsidR="00214B5F" w:rsidRDefault="00214B5F" w:rsidP="002F1A68">
            <w:pPr>
              <w:pStyle w:val="Gloss"/>
            </w:pPr>
            <w:r>
              <w:t>near</w:t>
            </w:r>
          </w:p>
        </w:tc>
        <w:tc>
          <w:tcPr>
            <w:tcW w:w="947" w:type="dxa"/>
          </w:tcPr>
          <w:p w14:paraId="0315495F" w14:textId="77777777" w:rsidR="00214B5F" w:rsidRDefault="00214B5F" w:rsidP="002F1A68">
            <w:pPr>
              <w:pStyle w:val="Gloss"/>
            </w:pPr>
            <w:r>
              <w:t>1</w:t>
            </w:r>
            <w:r w:rsidR="005C6E7C" w:rsidRPr="00E521CF">
              <w:rPr>
                <w:smallCaps/>
              </w:rPr>
              <w:t>sg</w:t>
            </w:r>
          </w:p>
        </w:tc>
        <w:tc>
          <w:tcPr>
            <w:tcW w:w="947" w:type="dxa"/>
          </w:tcPr>
          <w:p w14:paraId="62AC7416" w14:textId="77777777" w:rsidR="00214B5F" w:rsidRDefault="00214B5F" w:rsidP="002F1A68">
            <w:pPr>
              <w:pStyle w:val="Gloss"/>
            </w:pPr>
            <w:r>
              <w:t>learned</w:t>
            </w:r>
          </w:p>
        </w:tc>
        <w:tc>
          <w:tcPr>
            <w:tcW w:w="947" w:type="dxa"/>
          </w:tcPr>
          <w:p w14:paraId="0CEE6124" w14:textId="77777777" w:rsidR="00214B5F" w:rsidRDefault="005C6E7C" w:rsidP="004A3656">
            <w:pPr>
              <w:pStyle w:val="Gloss"/>
            </w:pPr>
            <w:r w:rsidRPr="00E521CF">
              <w:rPr>
                <w:smallCaps/>
              </w:rPr>
              <w:t>fut</w:t>
            </w:r>
          </w:p>
        </w:tc>
        <w:tc>
          <w:tcPr>
            <w:tcW w:w="947" w:type="dxa"/>
          </w:tcPr>
          <w:p w14:paraId="301150D6" w14:textId="77777777" w:rsidR="00214B5F" w:rsidRDefault="00214B5F" w:rsidP="004A3656">
            <w:pPr>
              <w:pStyle w:val="Gloss"/>
            </w:pPr>
            <w:r>
              <w:t>come</w:t>
            </w:r>
          </w:p>
        </w:tc>
        <w:tc>
          <w:tcPr>
            <w:tcW w:w="1360" w:type="dxa"/>
          </w:tcPr>
          <w:p w14:paraId="2356E268" w14:textId="77777777" w:rsidR="00214B5F" w:rsidRDefault="00214B5F" w:rsidP="009A4770">
            <w:pPr>
              <w:pStyle w:val="Gloss"/>
            </w:pPr>
            <w:r>
              <w:t>spread out</w:t>
            </w:r>
          </w:p>
        </w:tc>
        <w:tc>
          <w:tcPr>
            <w:tcW w:w="1122" w:type="dxa"/>
          </w:tcPr>
          <w:p w14:paraId="57388041" w14:textId="77777777" w:rsidR="00214B5F" w:rsidRDefault="00214B5F" w:rsidP="009A4770">
            <w:pPr>
              <w:pStyle w:val="Gloss"/>
            </w:pPr>
            <w:r>
              <w:t>body</w:t>
            </w:r>
          </w:p>
        </w:tc>
        <w:tc>
          <w:tcPr>
            <w:tcW w:w="947" w:type="dxa"/>
          </w:tcPr>
          <w:p w14:paraId="2D9D1A9A" w14:textId="77777777" w:rsidR="00214B5F" w:rsidRDefault="00214B5F" w:rsidP="009A4770">
            <w:pPr>
              <w:pStyle w:val="Gloss"/>
            </w:pPr>
            <w:r>
              <w:t>word</w:t>
            </w:r>
          </w:p>
        </w:tc>
      </w:tr>
    </w:tbl>
    <w:p w14:paraId="7B95FA5B" w14:textId="77777777" w:rsidR="004A3656" w:rsidRDefault="004A3656" w:rsidP="004A3656">
      <w:pPr>
        <w:rPr>
          <w:lang w:val="en-AU"/>
        </w:rPr>
      </w:pPr>
    </w:p>
    <w:tbl>
      <w:tblPr>
        <w:tblW w:w="7911" w:type="dxa"/>
        <w:tblLook w:val="01E0" w:firstRow="1" w:lastRow="1" w:firstColumn="1" w:lastColumn="1" w:noHBand="0" w:noVBand="0"/>
      </w:tblPr>
      <w:tblGrid>
        <w:gridCol w:w="817"/>
        <w:gridCol w:w="947"/>
        <w:gridCol w:w="1179"/>
        <w:gridCol w:w="947"/>
        <w:gridCol w:w="1180"/>
        <w:gridCol w:w="947"/>
        <w:gridCol w:w="947"/>
        <w:gridCol w:w="947"/>
      </w:tblGrid>
      <w:tr w:rsidR="00214B5F" w:rsidRPr="00E521CF" w14:paraId="14E3FD2A" w14:textId="77777777" w:rsidTr="00E521CF">
        <w:tc>
          <w:tcPr>
            <w:tcW w:w="817" w:type="dxa"/>
            <w:vAlign w:val="center"/>
          </w:tcPr>
          <w:p w14:paraId="43B27975" w14:textId="77777777" w:rsidR="00214B5F" w:rsidRDefault="00214B5F" w:rsidP="004A3656">
            <w:pPr>
              <w:pStyle w:val="AhomScript"/>
            </w:pPr>
          </w:p>
        </w:tc>
        <w:tc>
          <w:tcPr>
            <w:tcW w:w="947" w:type="dxa"/>
          </w:tcPr>
          <w:p w14:paraId="30EA55D8" w14:textId="77777777" w:rsidR="00214B5F" w:rsidRPr="00E521CF" w:rsidRDefault="00214B5F" w:rsidP="004A3656">
            <w:pPr>
              <w:pStyle w:val="AhomScript"/>
              <w:rPr>
                <w:rFonts w:ascii="Ahom Manuscript" w:hAnsi="Ahom Manuscript"/>
                <w:sz w:val="40"/>
                <w:szCs w:val="40"/>
              </w:rPr>
            </w:pPr>
            <w:r w:rsidRPr="00E521CF">
              <w:rPr>
                <w:rFonts w:ascii="Ahom Manuscript" w:hAnsi="Ahom Manuscript"/>
                <w:sz w:val="40"/>
                <w:szCs w:val="40"/>
              </w:rPr>
              <w:t>luM</w:t>
            </w:r>
          </w:p>
        </w:tc>
        <w:tc>
          <w:tcPr>
            <w:tcW w:w="1179" w:type="dxa"/>
          </w:tcPr>
          <w:p w14:paraId="28EC1F3B" w14:textId="77777777" w:rsidR="00214B5F" w:rsidRPr="00E521CF" w:rsidRDefault="00214B5F" w:rsidP="004A3656">
            <w:pPr>
              <w:pStyle w:val="AhomScript"/>
              <w:rPr>
                <w:rFonts w:ascii="Ahom Manuscript" w:hAnsi="Ahom Manuscript"/>
                <w:sz w:val="40"/>
                <w:szCs w:val="40"/>
              </w:rPr>
            </w:pPr>
            <w:r w:rsidRPr="00E521CF">
              <w:rPr>
                <w:rFonts w:ascii="Ahom Manuscript" w:hAnsi="Ahom Manuscript"/>
                <w:sz w:val="40"/>
                <w:szCs w:val="40"/>
              </w:rPr>
              <w:t>pu[q</w:t>
            </w:r>
          </w:p>
        </w:tc>
        <w:tc>
          <w:tcPr>
            <w:tcW w:w="947" w:type="dxa"/>
          </w:tcPr>
          <w:p w14:paraId="0576D329" w14:textId="77777777" w:rsidR="00214B5F" w:rsidRPr="00E521CF" w:rsidRDefault="00214B5F" w:rsidP="004A3656">
            <w:pPr>
              <w:pStyle w:val="AhomScript"/>
              <w:rPr>
                <w:rFonts w:ascii="Ahom Manuscript" w:hAnsi="Ahom Manuscript"/>
                <w:sz w:val="40"/>
                <w:szCs w:val="40"/>
              </w:rPr>
            </w:pPr>
            <w:r w:rsidRPr="00E521CF">
              <w:rPr>
                <w:rFonts w:ascii="Ahom Manuscript" w:hAnsi="Ahom Manuscript"/>
                <w:sz w:val="40"/>
                <w:szCs w:val="40"/>
              </w:rPr>
              <w:t>puM</w:t>
            </w:r>
          </w:p>
        </w:tc>
        <w:tc>
          <w:tcPr>
            <w:tcW w:w="1180" w:type="dxa"/>
          </w:tcPr>
          <w:p w14:paraId="3A8F6C44" w14:textId="77777777" w:rsidR="00214B5F" w:rsidRPr="00E521CF" w:rsidRDefault="00214B5F" w:rsidP="004A3656">
            <w:pPr>
              <w:pStyle w:val="AhomScript"/>
              <w:rPr>
                <w:rFonts w:ascii="Ahom Manuscript" w:hAnsi="Ahom Manuscript"/>
                <w:sz w:val="40"/>
                <w:szCs w:val="40"/>
              </w:rPr>
            </w:pPr>
            <w:r w:rsidRPr="00E521CF">
              <w:rPr>
                <w:rFonts w:ascii="Ahom Manuscript" w:hAnsi="Ahom Manuscript"/>
                <w:sz w:val="40"/>
                <w:szCs w:val="40"/>
              </w:rPr>
              <w:t>pu[q</w:t>
            </w:r>
          </w:p>
        </w:tc>
        <w:tc>
          <w:tcPr>
            <w:tcW w:w="947" w:type="dxa"/>
          </w:tcPr>
          <w:p w14:paraId="2B39322A" w14:textId="77777777" w:rsidR="00214B5F" w:rsidRPr="00E521CF" w:rsidRDefault="00214B5F" w:rsidP="004A3656">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4C463758" w14:textId="77777777" w:rsidR="00214B5F" w:rsidRPr="00E521CF" w:rsidRDefault="00214B5F" w:rsidP="004A3656">
            <w:pPr>
              <w:pStyle w:val="AhomScript"/>
              <w:rPr>
                <w:rFonts w:ascii="Ahom Manuscript" w:hAnsi="Ahom Manuscript"/>
                <w:sz w:val="40"/>
                <w:szCs w:val="40"/>
              </w:rPr>
            </w:pPr>
          </w:p>
        </w:tc>
        <w:tc>
          <w:tcPr>
            <w:tcW w:w="947" w:type="dxa"/>
          </w:tcPr>
          <w:p w14:paraId="3CC60CC0" w14:textId="77777777" w:rsidR="00214B5F" w:rsidRPr="00E521CF" w:rsidRDefault="00214B5F" w:rsidP="004A3656">
            <w:pPr>
              <w:pStyle w:val="AhomScript"/>
              <w:rPr>
                <w:rFonts w:ascii="Ahom Manuscript" w:hAnsi="Ahom Manuscript"/>
                <w:sz w:val="40"/>
                <w:szCs w:val="40"/>
              </w:rPr>
            </w:pPr>
          </w:p>
        </w:tc>
      </w:tr>
      <w:tr w:rsidR="00214B5F" w:rsidRPr="00E521CF" w14:paraId="4F969B64" w14:textId="77777777" w:rsidTr="00E521CF">
        <w:tc>
          <w:tcPr>
            <w:tcW w:w="817" w:type="dxa"/>
          </w:tcPr>
          <w:p w14:paraId="0973FED1" w14:textId="77777777" w:rsidR="00214B5F" w:rsidRDefault="00214B5F" w:rsidP="004A3656">
            <w:pPr>
              <w:pStyle w:val="AhomTransliteration"/>
            </w:pPr>
          </w:p>
        </w:tc>
        <w:tc>
          <w:tcPr>
            <w:tcW w:w="947" w:type="dxa"/>
          </w:tcPr>
          <w:p w14:paraId="42034123" w14:textId="77777777" w:rsidR="00214B5F" w:rsidRDefault="00214B5F" w:rsidP="004A3656">
            <w:pPr>
              <w:pStyle w:val="AhomTransliteration"/>
            </w:pPr>
            <w:r>
              <w:t>luM</w:t>
            </w:r>
          </w:p>
        </w:tc>
        <w:tc>
          <w:tcPr>
            <w:tcW w:w="1179" w:type="dxa"/>
          </w:tcPr>
          <w:p w14:paraId="11E6B1D0" w14:textId="77777777" w:rsidR="00214B5F" w:rsidRDefault="00214B5F" w:rsidP="004A3656">
            <w:pPr>
              <w:pStyle w:val="AhomTransliteration"/>
            </w:pPr>
            <w:r>
              <w:t>pung</w:t>
            </w:r>
          </w:p>
        </w:tc>
        <w:tc>
          <w:tcPr>
            <w:tcW w:w="947" w:type="dxa"/>
          </w:tcPr>
          <w:p w14:paraId="5A4020B9" w14:textId="77777777" w:rsidR="00214B5F" w:rsidRDefault="00214B5F" w:rsidP="004A3656">
            <w:pPr>
              <w:pStyle w:val="AhomTransliteration"/>
            </w:pPr>
            <w:r>
              <w:t>puM</w:t>
            </w:r>
          </w:p>
        </w:tc>
        <w:tc>
          <w:tcPr>
            <w:tcW w:w="1180" w:type="dxa"/>
          </w:tcPr>
          <w:p w14:paraId="693440D5" w14:textId="77777777" w:rsidR="00214B5F" w:rsidRDefault="00214B5F" w:rsidP="004A3656">
            <w:pPr>
              <w:pStyle w:val="AhomTransliteration"/>
            </w:pPr>
            <w:r>
              <w:t>pung</w:t>
            </w:r>
          </w:p>
        </w:tc>
        <w:tc>
          <w:tcPr>
            <w:tcW w:w="947" w:type="dxa"/>
          </w:tcPr>
          <w:p w14:paraId="14A80D3D" w14:textId="77777777" w:rsidR="00214B5F" w:rsidRDefault="00214B5F" w:rsidP="004A3656">
            <w:pPr>
              <w:pStyle w:val="AhomTransliteration"/>
            </w:pPr>
          </w:p>
        </w:tc>
        <w:tc>
          <w:tcPr>
            <w:tcW w:w="947" w:type="dxa"/>
          </w:tcPr>
          <w:p w14:paraId="0E10992E" w14:textId="77777777" w:rsidR="00214B5F" w:rsidRDefault="00214B5F" w:rsidP="004A3656">
            <w:pPr>
              <w:pStyle w:val="AhomTransliteration"/>
            </w:pPr>
          </w:p>
        </w:tc>
        <w:tc>
          <w:tcPr>
            <w:tcW w:w="947" w:type="dxa"/>
          </w:tcPr>
          <w:p w14:paraId="2DD14025" w14:textId="77777777" w:rsidR="00214B5F" w:rsidRDefault="00214B5F" w:rsidP="004A3656">
            <w:pPr>
              <w:pStyle w:val="AhomTransliteration"/>
            </w:pPr>
          </w:p>
        </w:tc>
      </w:tr>
      <w:tr w:rsidR="00214B5F" w:rsidRPr="00E521CF" w14:paraId="7AC0053A" w14:textId="77777777" w:rsidTr="00E521CF">
        <w:tc>
          <w:tcPr>
            <w:tcW w:w="817" w:type="dxa"/>
          </w:tcPr>
          <w:p w14:paraId="5FD41DE6" w14:textId="77777777" w:rsidR="00214B5F" w:rsidRDefault="00214B5F" w:rsidP="004A3656">
            <w:pPr>
              <w:pStyle w:val="AhomPhonemic"/>
            </w:pPr>
          </w:p>
        </w:tc>
        <w:tc>
          <w:tcPr>
            <w:tcW w:w="947" w:type="dxa"/>
          </w:tcPr>
          <w:p w14:paraId="678BE0D6" w14:textId="77777777" w:rsidR="00214B5F" w:rsidRDefault="00214B5F" w:rsidP="004A3656">
            <w:pPr>
              <w:pStyle w:val="AhomPhonemic"/>
            </w:pPr>
            <w:r>
              <w:t>lum</w:t>
            </w:r>
          </w:p>
        </w:tc>
        <w:tc>
          <w:tcPr>
            <w:tcW w:w="1179" w:type="dxa"/>
          </w:tcPr>
          <w:p w14:paraId="7C3D5B3D" w14:textId="77777777" w:rsidR="00214B5F" w:rsidRDefault="00214B5F" w:rsidP="004A3656">
            <w:pPr>
              <w:pStyle w:val="AhomPhonemic"/>
            </w:pPr>
            <w:r>
              <w:t>pung</w:t>
            </w:r>
          </w:p>
        </w:tc>
        <w:tc>
          <w:tcPr>
            <w:tcW w:w="947" w:type="dxa"/>
          </w:tcPr>
          <w:p w14:paraId="58E229C5" w14:textId="77777777" w:rsidR="00214B5F" w:rsidRDefault="00214B5F" w:rsidP="004A3656">
            <w:pPr>
              <w:pStyle w:val="AhomPhonemic"/>
            </w:pPr>
            <w:r>
              <w:t>pum</w:t>
            </w:r>
          </w:p>
        </w:tc>
        <w:tc>
          <w:tcPr>
            <w:tcW w:w="1180" w:type="dxa"/>
          </w:tcPr>
          <w:p w14:paraId="77695915" w14:textId="77777777" w:rsidR="00214B5F" w:rsidRDefault="00214B5F" w:rsidP="004A3656">
            <w:pPr>
              <w:pStyle w:val="AhomPhonemic"/>
            </w:pPr>
            <w:r>
              <w:t>pung</w:t>
            </w:r>
          </w:p>
        </w:tc>
        <w:tc>
          <w:tcPr>
            <w:tcW w:w="947" w:type="dxa"/>
          </w:tcPr>
          <w:p w14:paraId="1F8B77C3" w14:textId="77777777" w:rsidR="00214B5F" w:rsidRDefault="00214B5F" w:rsidP="004A3656">
            <w:pPr>
              <w:pStyle w:val="AhomPhonemic"/>
            </w:pPr>
          </w:p>
        </w:tc>
        <w:tc>
          <w:tcPr>
            <w:tcW w:w="947" w:type="dxa"/>
          </w:tcPr>
          <w:p w14:paraId="447E3481" w14:textId="77777777" w:rsidR="00214B5F" w:rsidRDefault="00214B5F" w:rsidP="004A3656">
            <w:pPr>
              <w:pStyle w:val="AhomPhonemic"/>
            </w:pPr>
          </w:p>
        </w:tc>
        <w:tc>
          <w:tcPr>
            <w:tcW w:w="947" w:type="dxa"/>
          </w:tcPr>
          <w:p w14:paraId="38B10956" w14:textId="77777777" w:rsidR="00214B5F" w:rsidRDefault="00214B5F" w:rsidP="004A3656">
            <w:pPr>
              <w:pStyle w:val="AhomPhonemic"/>
            </w:pPr>
          </w:p>
        </w:tc>
      </w:tr>
      <w:tr w:rsidR="00214B5F" w:rsidRPr="00E521CF" w14:paraId="5EBF8478" w14:textId="77777777" w:rsidTr="00E521CF">
        <w:tc>
          <w:tcPr>
            <w:tcW w:w="817" w:type="dxa"/>
          </w:tcPr>
          <w:p w14:paraId="33956BDF" w14:textId="77777777" w:rsidR="00214B5F" w:rsidRDefault="00214B5F" w:rsidP="004A3656">
            <w:pPr>
              <w:pStyle w:val="Gloss"/>
            </w:pPr>
          </w:p>
        </w:tc>
        <w:tc>
          <w:tcPr>
            <w:tcW w:w="947" w:type="dxa"/>
          </w:tcPr>
          <w:p w14:paraId="06580FC6" w14:textId="77777777" w:rsidR="00214B5F" w:rsidRDefault="00214B5F" w:rsidP="004A3656">
            <w:pPr>
              <w:pStyle w:val="Gloss"/>
            </w:pPr>
            <w:r>
              <w:t>all</w:t>
            </w:r>
          </w:p>
        </w:tc>
        <w:tc>
          <w:tcPr>
            <w:tcW w:w="1179" w:type="dxa"/>
          </w:tcPr>
          <w:p w14:paraId="7B61D686" w14:textId="77777777" w:rsidR="00214B5F" w:rsidRDefault="00214B5F" w:rsidP="004A3656">
            <w:pPr>
              <w:pStyle w:val="Gloss"/>
            </w:pPr>
            <w:r>
              <w:t>meaning</w:t>
            </w:r>
          </w:p>
        </w:tc>
        <w:tc>
          <w:tcPr>
            <w:tcW w:w="947" w:type="dxa"/>
          </w:tcPr>
          <w:p w14:paraId="736FCA56" w14:textId="77777777" w:rsidR="00214B5F" w:rsidRDefault="00214B5F" w:rsidP="004A3656">
            <w:pPr>
              <w:pStyle w:val="Gloss"/>
            </w:pPr>
            <w:r>
              <w:t>heap</w:t>
            </w:r>
          </w:p>
        </w:tc>
        <w:tc>
          <w:tcPr>
            <w:tcW w:w="1180" w:type="dxa"/>
          </w:tcPr>
          <w:p w14:paraId="22B24898" w14:textId="77777777" w:rsidR="00214B5F" w:rsidRDefault="00214B5F" w:rsidP="004A3656">
            <w:pPr>
              <w:pStyle w:val="Gloss"/>
            </w:pPr>
            <w:r>
              <w:t>meaning</w:t>
            </w:r>
          </w:p>
        </w:tc>
        <w:tc>
          <w:tcPr>
            <w:tcW w:w="947" w:type="dxa"/>
          </w:tcPr>
          <w:p w14:paraId="2C97B2BB" w14:textId="77777777" w:rsidR="00214B5F" w:rsidRDefault="00214B5F" w:rsidP="004A3656">
            <w:pPr>
              <w:pStyle w:val="Gloss"/>
            </w:pPr>
          </w:p>
        </w:tc>
        <w:tc>
          <w:tcPr>
            <w:tcW w:w="947" w:type="dxa"/>
          </w:tcPr>
          <w:p w14:paraId="52B07CA9" w14:textId="77777777" w:rsidR="00214B5F" w:rsidRDefault="00214B5F" w:rsidP="004A3656">
            <w:pPr>
              <w:pStyle w:val="Gloss"/>
            </w:pPr>
          </w:p>
        </w:tc>
        <w:tc>
          <w:tcPr>
            <w:tcW w:w="947" w:type="dxa"/>
          </w:tcPr>
          <w:p w14:paraId="57AB393C" w14:textId="77777777" w:rsidR="00214B5F" w:rsidRDefault="00214B5F" w:rsidP="004A3656">
            <w:pPr>
              <w:pStyle w:val="Gloss"/>
            </w:pPr>
          </w:p>
        </w:tc>
      </w:tr>
    </w:tbl>
    <w:p w14:paraId="7449C8FB" w14:textId="77777777" w:rsidR="004A3656" w:rsidRDefault="004A3656" w:rsidP="00CF1402">
      <w:pPr>
        <w:pStyle w:val="ExampleTranslation"/>
      </w:pPr>
      <w:r>
        <w:t>‘</w:t>
      </w:r>
      <w:r w:rsidR="002F1A68">
        <w:t xml:space="preserve">I the learned one will come </w:t>
      </w:r>
      <w:r w:rsidR="00214B5F">
        <w:t>to spread out the words, with many meanings</w:t>
      </w:r>
      <w:r w:rsidR="002F1A68">
        <w:t>.’</w:t>
      </w:r>
    </w:p>
    <w:p w14:paraId="4DB039C6" w14:textId="77777777" w:rsidR="004A3656" w:rsidRDefault="004A3656" w:rsidP="004A3656">
      <w:pPr>
        <w:rPr>
          <w:lang w:val="en-AU"/>
        </w:rPr>
      </w:pPr>
    </w:p>
    <w:p w14:paraId="7CA52CAE" w14:textId="77777777" w:rsidR="00EC24A8" w:rsidRDefault="00214B5F" w:rsidP="004A3656">
      <w:pPr>
        <w:rPr>
          <w:lang w:val="en-AU"/>
        </w:rPr>
      </w:pPr>
      <w:r>
        <w:rPr>
          <w:lang w:val="en-AU"/>
        </w:rPr>
        <w:t>Notes:</w:t>
      </w:r>
      <w:r>
        <w:rPr>
          <w:lang w:val="en-AU"/>
        </w:rPr>
        <w:tab/>
        <w:t xml:space="preserve">Nabin reads this line as </w:t>
      </w:r>
      <w:r>
        <w:rPr>
          <w:i/>
          <w:iCs/>
          <w:lang w:val="en-AU"/>
        </w:rPr>
        <w:t>ku kham lum</w:t>
      </w:r>
      <w:r>
        <w:rPr>
          <w:lang w:val="en-AU"/>
        </w:rPr>
        <w:t xml:space="preserve"> ‘speak word all’, i.e. speak all the words; </w:t>
      </w:r>
      <w:r>
        <w:rPr>
          <w:i/>
          <w:iCs/>
          <w:lang w:val="en-AU"/>
        </w:rPr>
        <w:t>pung</w:t>
      </w:r>
      <w:r>
        <w:rPr>
          <w:lang w:val="en-AU"/>
        </w:rPr>
        <w:t xml:space="preserve"> means ‘meaning’, and </w:t>
      </w:r>
      <w:r>
        <w:rPr>
          <w:i/>
          <w:iCs/>
          <w:lang w:val="en-AU"/>
        </w:rPr>
        <w:t>pum</w:t>
      </w:r>
      <w:r>
        <w:rPr>
          <w:lang w:val="en-AU"/>
        </w:rPr>
        <w:t xml:space="preserve"> ‘heap, many</w:t>
      </w:r>
      <w:r w:rsidR="00174A92">
        <w:rPr>
          <w:lang w:val="en-AU"/>
        </w:rPr>
        <w:t>.’</w:t>
      </w:r>
      <w:r>
        <w:rPr>
          <w:lang w:val="en-AU"/>
        </w:rPr>
        <w:t xml:space="preserve"> By this reading, this line would mean ‘tell many words and many meanings</w:t>
      </w:r>
      <w:r w:rsidR="00EC24A8">
        <w:rPr>
          <w:lang w:val="en-AU"/>
        </w:rPr>
        <w:t>’.</w:t>
      </w:r>
    </w:p>
    <w:p w14:paraId="67B0018D" w14:textId="77777777" w:rsidR="00214B5F" w:rsidRDefault="00214B5F" w:rsidP="004A3656">
      <w:pPr>
        <w:rPr>
          <w:lang w:val="en-AU"/>
        </w:rPr>
      </w:pPr>
    </w:p>
    <w:p w14:paraId="66385F41" w14:textId="77777777" w:rsidR="00214B5F" w:rsidRDefault="00214B5F" w:rsidP="004A3656">
      <w:pPr>
        <w:rPr>
          <w:lang w:val="en-AU"/>
        </w:rPr>
      </w:pPr>
    </w:p>
    <w:tbl>
      <w:tblPr>
        <w:tblW w:w="8613" w:type="dxa"/>
        <w:tblLook w:val="01E0" w:firstRow="1" w:lastRow="1" w:firstColumn="1" w:lastColumn="1" w:noHBand="0" w:noVBand="0"/>
      </w:tblPr>
      <w:tblGrid>
        <w:gridCol w:w="817"/>
        <w:gridCol w:w="947"/>
        <w:gridCol w:w="947"/>
        <w:gridCol w:w="947"/>
        <w:gridCol w:w="1412"/>
        <w:gridCol w:w="947"/>
        <w:gridCol w:w="950"/>
        <w:gridCol w:w="1221"/>
        <w:gridCol w:w="425"/>
      </w:tblGrid>
      <w:tr w:rsidR="004A3656" w:rsidRPr="00E521CF" w14:paraId="0116DD61" w14:textId="77777777" w:rsidTr="00E521CF">
        <w:tc>
          <w:tcPr>
            <w:tcW w:w="817" w:type="dxa"/>
            <w:vAlign w:val="center"/>
          </w:tcPr>
          <w:p w14:paraId="1BAB2312" w14:textId="77777777" w:rsidR="004A3656" w:rsidRDefault="004A3656" w:rsidP="004A3656">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22</w:t>
            </w:r>
            <w:r>
              <w:fldChar w:fldCharType="end"/>
            </w:r>
            <w:r>
              <w:t>)</w:t>
            </w:r>
          </w:p>
        </w:tc>
        <w:tc>
          <w:tcPr>
            <w:tcW w:w="947" w:type="dxa"/>
          </w:tcPr>
          <w:p w14:paraId="0F6D36F1"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yonq</w:t>
            </w:r>
          </w:p>
        </w:tc>
        <w:tc>
          <w:tcPr>
            <w:tcW w:w="947" w:type="dxa"/>
          </w:tcPr>
          <w:p w14:paraId="6BE18760" w14:textId="77777777" w:rsidR="004A3656" w:rsidRPr="00E521CF" w:rsidRDefault="002F1A68" w:rsidP="004A3656">
            <w:pPr>
              <w:pStyle w:val="AhomScript"/>
              <w:rPr>
                <w:rFonts w:ascii="Ahom Manuscript" w:hAnsi="Ahom Manuscript"/>
                <w:sz w:val="40"/>
                <w:szCs w:val="40"/>
              </w:rPr>
            </w:pPr>
            <w:r w:rsidRPr="00E521CF">
              <w:rPr>
                <w:rFonts w:ascii="Ahom Manuscript" w:hAnsi="Ahom Manuscript"/>
                <w:sz w:val="40"/>
                <w:szCs w:val="40"/>
              </w:rPr>
              <w:t>mEw</w:t>
            </w:r>
          </w:p>
        </w:tc>
        <w:tc>
          <w:tcPr>
            <w:tcW w:w="947" w:type="dxa"/>
          </w:tcPr>
          <w:p w14:paraId="4613672F"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vE[q</w:t>
            </w:r>
          </w:p>
        </w:tc>
        <w:tc>
          <w:tcPr>
            <w:tcW w:w="1412" w:type="dxa"/>
          </w:tcPr>
          <w:p w14:paraId="716A52E8"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pU</w:t>
            </w:r>
          </w:p>
        </w:tc>
        <w:tc>
          <w:tcPr>
            <w:tcW w:w="947" w:type="dxa"/>
          </w:tcPr>
          <w:p w14:paraId="16FB9082"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xonq</w:t>
            </w:r>
          </w:p>
        </w:tc>
        <w:tc>
          <w:tcPr>
            <w:tcW w:w="950" w:type="dxa"/>
          </w:tcPr>
          <w:p w14:paraId="4BE39960"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bE[q</w:t>
            </w:r>
          </w:p>
        </w:tc>
        <w:tc>
          <w:tcPr>
            <w:tcW w:w="1221" w:type="dxa"/>
          </w:tcPr>
          <w:p w14:paraId="757FE305"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pnq</w:t>
            </w:r>
            <w:r w:rsidR="002F1A68" w:rsidRPr="00E521CF">
              <w:rPr>
                <w:rFonts w:ascii="Ahom Manuscript" w:hAnsi="Ahom Manuscript"/>
                <w:sz w:val="40"/>
                <w:szCs w:val="40"/>
              </w:rPr>
              <w:t xml:space="preserve"> q</w:t>
            </w:r>
          </w:p>
        </w:tc>
        <w:tc>
          <w:tcPr>
            <w:tcW w:w="425" w:type="dxa"/>
          </w:tcPr>
          <w:p w14:paraId="46352D47"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w:t>
            </w:r>
          </w:p>
        </w:tc>
      </w:tr>
      <w:tr w:rsidR="004A3656" w:rsidRPr="00E521CF" w14:paraId="5F58BD25" w14:textId="77777777" w:rsidTr="00E521CF">
        <w:tc>
          <w:tcPr>
            <w:tcW w:w="817" w:type="dxa"/>
          </w:tcPr>
          <w:p w14:paraId="65378AE2" w14:textId="77777777" w:rsidR="004A3656" w:rsidRDefault="004A3656" w:rsidP="004A3656">
            <w:pPr>
              <w:pStyle w:val="AhomTransliteration"/>
            </w:pPr>
          </w:p>
        </w:tc>
        <w:tc>
          <w:tcPr>
            <w:tcW w:w="947" w:type="dxa"/>
          </w:tcPr>
          <w:p w14:paraId="1ED7E63B" w14:textId="77777777" w:rsidR="004A3656" w:rsidRDefault="00700B05" w:rsidP="004A3656">
            <w:pPr>
              <w:pStyle w:val="AhomTransliteration"/>
            </w:pPr>
            <w:r>
              <w:t>jong</w:t>
            </w:r>
          </w:p>
        </w:tc>
        <w:tc>
          <w:tcPr>
            <w:tcW w:w="947" w:type="dxa"/>
          </w:tcPr>
          <w:p w14:paraId="5BA83A7A" w14:textId="77777777" w:rsidR="004A3656" w:rsidRDefault="00700B05" w:rsidP="004A3656">
            <w:pPr>
              <w:pStyle w:val="AhomTransliteration"/>
            </w:pPr>
            <w:r>
              <w:t>m</w:t>
            </w:r>
            <w:r w:rsidR="002F1A68">
              <w:t>iuw</w:t>
            </w:r>
          </w:p>
        </w:tc>
        <w:tc>
          <w:tcPr>
            <w:tcW w:w="947" w:type="dxa"/>
          </w:tcPr>
          <w:p w14:paraId="5FD83A60" w14:textId="77777777" w:rsidR="004A3656" w:rsidRDefault="00700B05" w:rsidP="004A3656">
            <w:pPr>
              <w:pStyle w:val="AhomTransliteration"/>
            </w:pPr>
            <w:r>
              <w:t>th</w:t>
            </w:r>
            <w:r w:rsidR="00214B5F">
              <w:t>i</w:t>
            </w:r>
            <w:r>
              <w:t>ung</w:t>
            </w:r>
          </w:p>
        </w:tc>
        <w:tc>
          <w:tcPr>
            <w:tcW w:w="1412" w:type="dxa"/>
          </w:tcPr>
          <w:p w14:paraId="05446FD6" w14:textId="77777777" w:rsidR="004A3656" w:rsidRDefault="00700B05" w:rsidP="004A3656">
            <w:pPr>
              <w:pStyle w:val="AhomTransliteration"/>
            </w:pPr>
            <w:r>
              <w:t>pU</w:t>
            </w:r>
          </w:p>
        </w:tc>
        <w:tc>
          <w:tcPr>
            <w:tcW w:w="947" w:type="dxa"/>
          </w:tcPr>
          <w:p w14:paraId="2D831AFE" w14:textId="77777777" w:rsidR="004A3656" w:rsidRDefault="00700B05" w:rsidP="004A3656">
            <w:pPr>
              <w:pStyle w:val="AhomTransliteration"/>
            </w:pPr>
            <w:r>
              <w:t>khon</w:t>
            </w:r>
          </w:p>
        </w:tc>
        <w:tc>
          <w:tcPr>
            <w:tcW w:w="950" w:type="dxa"/>
          </w:tcPr>
          <w:p w14:paraId="19AF493C" w14:textId="77777777" w:rsidR="004A3656" w:rsidRDefault="00700B05" w:rsidP="004A3656">
            <w:pPr>
              <w:pStyle w:val="AhomTransliteration"/>
            </w:pPr>
            <w:r>
              <w:t>m</w:t>
            </w:r>
            <w:r w:rsidR="00CD4172">
              <w:t>i</w:t>
            </w:r>
            <w:r>
              <w:t>ung</w:t>
            </w:r>
          </w:p>
        </w:tc>
        <w:tc>
          <w:tcPr>
            <w:tcW w:w="1221" w:type="dxa"/>
          </w:tcPr>
          <w:p w14:paraId="749936CB" w14:textId="77777777" w:rsidR="004A3656" w:rsidRDefault="00700B05" w:rsidP="004A3656">
            <w:pPr>
              <w:pStyle w:val="AhomTransliteration"/>
            </w:pPr>
            <w:r>
              <w:t>p(a)n</w:t>
            </w:r>
          </w:p>
        </w:tc>
        <w:tc>
          <w:tcPr>
            <w:tcW w:w="425" w:type="dxa"/>
          </w:tcPr>
          <w:p w14:paraId="34D80C32" w14:textId="77777777" w:rsidR="004A3656" w:rsidRDefault="004A3656" w:rsidP="004A3656">
            <w:pPr>
              <w:pStyle w:val="AhomTransliteration"/>
            </w:pPr>
          </w:p>
        </w:tc>
      </w:tr>
      <w:tr w:rsidR="004A3656" w:rsidRPr="00E521CF" w14:paraId="3958BFE7" w14:textId="77777777" w:rsidTr="00E521CF">
        <w:tc>
          <w:tcPr>
            <w:tcW w:w="817" w:type="dxa"/>
          </w:tcPr>
          <w:p w14:paraId="6A5D0C41" w14:textId="77777777" w:rsidR="004A3656" w:rsidRDefault="004A3656" w:rsidP="004A3656">
            <w:pPr>
              <w:pStyle w:val="AhomPhonemic"/>
            </w:pPr>
          </w:p>
        </w:tc>
        <w:tc>
          <w:tcPr>
            <w:tcW w:w="947" w:type="dxa"/>
          </w:tcPr>
          <w:p w14:paraId="0EAC1553" w14:textId="77777777" w:rsidR="004A3656" w:rsidRDefault="00700B05" w:rsidP="004A3656">
            <w:pPr>
              <w:pStyle w:val="AhomPhonemic"/>
            </w:pPr>
            <w:r>
              <w:t>jong</w:t>
            </w:r>
          </w:p>
        </w:tc>
        <w:tc>
          <w:tcPr>
            <w:tcW w:w="947" w:type="dxa"/>
          </w:tcPr>
          <w:p w14:paraId="7ABAC05B" w14:textId="77777777" w:rsidR="004A3656" w:rsidRDefault="00700B05" w:rsidP="004A3656">
            <w:pPr>
              <w:pStyle w:val="AhomPhonemic"/>
            </w:pPr>
            <w:r>
              <w:t>m</w:t>
            </w:r>
            <w:r w:rsidR="002F1A68">
              <w:t>v</w:t>
            </w:r>
          </w:p>
        </w:tc>
        <w:tc>
          <w:tcPr>
            <w:tcW w:w="947" w:type="dxa"/>
          </w:tcPr>
          <w:p w14:paraId="69724D88" w14:textId="77777777" w:rsidR="004A3656" w:rsidRDefault="00214B5F" w:rsidP="004A3656">
            <w:pPr>
              <w:pStyle w:val="AhomPhonemic"/>
            </w:pPr>
            <w:r>
              <w:t>thv</w:t>
            </w:r>
            <w:r w:rsidR="00700B05">
              <w:t>ng</w:t>
            </w:r>
          </w:p>
        </w:tc>
        <w:tc>
          <w:tcPr>
            <w:tcW w:w="1412" w:type="dxa"/>
          </w:tcPr>
          <w:p w14:paraId="61153897" w14:textId="77777777" w:rsidR="004A3656" w:rsidRDefault="00700B05" w:rsidP="004A3656">
            <w:pPr>
              <w:pStyle w:val="AhomPhonemic"/>
            </w:pPr>
            <w:r>
              <w:t>pu</w:t>
            </w:r>
          </w:p>
        </w:tc>
        <w:tc>
          <w:tcPr>
            <w:tcW w:w="947" w:type="dxa"/>
          </w:tcPr>
          <w:p w14:paraId="0628DF10" w14:textId="77777777" w:rsidR="004A3656" w:rsidRDefault="00700B05" w:rsidP="004A3656">
            <w:pPr>
              <w:pStyle w:val="AhomPhonemic"/>
            </w:pPr>
            <w:r>
              <w:t>khon</w:t>
            </w:r>
          </w:p>
        </w:tc>
        <w:tc>
          <w:tcPr>
            <w:tcW w:w="950" w:type="dxa"/>
          </w:tcPr>
          <w:p w14:paraId="690212FF" w14:textId="77777777" w:rsidR="004A3656" w:rsidRDefault="00214B5F" w:rsidP="004A3656">
            <w:pPr>
              <w:pStyle w:val="AhomPhonemic"/>
            </w:pPr>
            <w:r>
              <w:t>mv</w:t>
            </w:r>
            <w:r w:rsidR="00700B05">
              <w:t>ng</w:t>
            </w:r>
          </w:p>
        </w:tc>
        <w:tc>
          <w:tcPr>
            <w:tcW w:w="1221" w:type="dxa"/>
          </w:tcPr>
          <w:p w14:paraId="0F9FA498" w14:textId="77777777" w:rsidR="004A3656" w:rsidRDefault="00700B05" w:rsidP="004A3656">
            <w:pPr>
              <w:pStyle w:val="AhomPhonemic"/>
            </w:pPr>
            <w:r>
              <w:t>pan</w:t>
            </w:r>
            <w:r w:rsidR="002F1A68">
              <w:t xml:space="preserve"> pan</w:t>
            </w:r>
          </w:p>
        </w:tc>
        <w:tc>
          <w:tcPr>
            <w:tcW w:w="425" w:type="dxa"/>
          </w:tcPr>
          <w:p w14:paraId="7A7A1A88" w14:textId="77777777" w:rsidR="004A3656" w:rsidRDefault="004A3656" w:rsidP="004A3656">
            <w:pPr>
              <w:pStyle w:val="AhomPhonemic"/>
            </w:pPr>
          </w:p>
        </w:tc>
      </w:tr>
      <w:tr w:rsidR="004A3656" w:rsidRPr="00E521CF" w14:paraId="15CEB935" w14:textId="77777777" w:rsidTr="00E521CF">
        <w:tc>
          <w:tcPr>
            <w:tcW w:w="817" w:type="dxa"/>
          </w:tcPr>
          <w:p w14:paraId="1CC6DB5C" w14:textId="77777777" w:rsidR="004A3656" w:rsidRDefault="004A3656" w:rsidP="004A3656">
            <w:pPr>
              <w:pStyle w:val="Gloss"/>
            </w:pPr>
          </w:p>
        </w:tc>
        <w:tc>
          <w:tcPr>
            <w:tcW w:w="947" w:type="dxa"/>
          </w:tcPr>
          <w:p w14:paraId="13DA151E" w14:textId="77777777" w:rsidR="004A3656" w:rsidRDefault="002F1A68" w:rsidP="004A3656">
            <w:pPr>
              <w:pStyle w:val="Gloss"/>
            </w:pPr>
            <w:r>
              <w:t>lift up</w:t>
            </w:r>
          </w:p>
        </w:tc>
        <w:tc>
          <w:tcPr>
            <w:tcW w:w="947" w:type="dxa"/>
          </w:tcPr>
          <w:p w14:paraId="3068D852" w14:textId="77777777" w:rsidR="004A3656" w:rsidRDefault="002F1A68" w:rsidP="004A3656">
            <w:pPr>
              <w:pStyle w:val="Gloss"/>
            </w:pPr>
            <w:r>
              <w:t>go</w:t>
            </w:r>
          </w:p>
        </w:tc>
        <w:tc>
          <w:tcPr>
            <w:tcW w:w="947" w:type="dxa"/>
          </w:tcPr>
          <w:p w14:paraId="413F9303" w14:textId="77777777" w:rsidR="004A3656" w:rsidRDefault="002F1A68" w:rsidP="004A3656">
            <w:pPr>
              <w:pStyle w:val="Gloss"/>
            </w:pPr>
            <w:r>
              <w:t>reach</w:t>
            </w:r>
          </w:p>
        </w:tc>
        <w:tc>
          <w:tcPr>
            <w:tcW w:w="1412" w:type="dxa"/>
          </w:tcPr>
          <w:p w14:paraId="3EF7B008" w14:textId="77777777" w:rsidR="004A3656" w:rsidRDefault="002F1A68" w:rsidP="004A3656">
            <w:pPr>
              <w:pStyle w:val="Gloss"/>
            </w:pPr>
            <w:r>
              <w:t>grandfather</w:t>
            </w:r>
          </w:p>
        </w:tc>
        <w:tc>
          <w:tcPr>
            <w:tcW w:w="947" w:type="dxa"/>
          </w:tcPr>
          <w:p w14:paraId="3F2909DC" w14:textId="77777777" w:rsidR="004A3656" w:rsidRDefault="002F1A68" w:rsidP="004A3656">
            <w:pPr>
              <w:pStyle w:val="Gloss"/>
            </w:pPr>
            <w:r>
              <w:t>spirit</w:t>
            </w:r>
          </w:p>
        </w:tc>
        <w:tc>
          <w:tcPr>
            <w:tcW w:w="950" w:type="dxa"/>
          </w:tcPr>
          <w:p w14:paraId="246C066E" w14:textId="77777777" w:rsidR="004A3656" w:rsidRDefault="002F1A68" w:rsidP="004A3656">
            <w:pPr>
              <w:pStyle w:val="Gloss"/>
            </w:pPr>
            <w:r>
              <w:t>country</w:t>
            </w:r>
          </w:p>
        </w:tc>
        <w:tc>
          <w:tcPr>
            <w:tcW w:w="1221" w:type="dxa"/>
          </w:tcPr>
          <w:p w14:paraId="5F3F64B4" w14:textId="77777777" w:rsidR="004A3656" w:rsidRDefault="002F1A68" w:rsidP="004A3656">
            <w:pPr>
              <w:pStyle w:val="Gloss"/>
            </w:pPr>
            <w:r>
              <w:t>around</w:t>
            </w:r>
          </w:p>
        </w:tc>
        <w:tc>
          <w:tcPr>
            <w:tcW w:w="425" w:type="dxa"/>
          </w:tcPr>
          <w:p w14:paraId="1E0736D1" w14:textId="77777777" w:rsidR="004A3656" w:rsidRDefault="004A3656" w:rsidP="004A3656">
            <w:pPr>
              <w:pStyle w:val="Gloss"/>
            </w:pPr>
          </w:p>
        </w:tc>
      </w:tr>
    </w:tbl>
    <w:p w14:paraId="36A3F275" w14:textId="77777777" w:rsidR="004A3656" w:rsidRDefault="004A3656" w:rsidP="00CF1402">
      <w:pPr>
        <w:pStyle w:val="ExampleTranslation"/>
      </w:pPr>
      <w:r>
        <w:t>‘</w:t>
      </w:r>
      <w:r w:rsidR="002F1A68">
        <w:t>(My words) will reach to the grandfather spirit of the country</w:t>
      </w:r>
      <w:r w:rsidR="00CD4172">
        <w:t xml:space="preserve"> which is all around</w:t>
      </w:r>
      <w:r w:rsidR="002F1A68">
        <w:t>.’</w:t>
      </w:r>
    </w:p>
    <w:p w14:paraId="4A9941ED" w14:textId="77777777" w:rsidR="004A3656" w:rsidRDefault="004A3656" w:rsidP="004A3656">
      <w:pPr>
        <w:rPr>
          <w:lang w:val="en-AU"/>
        </w:rPr>
      </w:pPr>
    </w:p>
    <w:p w14:paraId="74830F9D" w14:textId="77777777" w:rsidR="00CD4172" w:rsidRDefault="00CD4172" w:rsidP="004A3656">
      <w:pPr>
        <w:rPr>
          <w:lang w:val="en-AU"/>
        </w:rPr>
      </w:pPr>
    </w:p>
    <w:tbl>
      <w:tblPr>
        <w:tblW w:w="7959" w:type="dxa"/>
        <w:tblLook w:val="01E0" w:firstRow="1" w:lastRow="1" w:firstColumn="1" w:lastColumn="1" w:noHBand="0" w:noVBand="0"/>
      </w:tblPr>
      <w:tblGrid>
        <w:gridCol w:w="817"/>
        <w:gridCol w:w="947"/>
        <w:gridCol w:w="947"/>
        <w:gridCol w:w="947"/>
        <w:gridCol w:w="845"/>
        <w:gridCol w:w="1559"/>
        <w:gridCol w:w="950"/>
        <w:gridCol w:w="947"/>
      </w:tblGrid>
      <w:tr w:rsidR="009A4770" w:rsidRPr="00E521CF" w14:paraId="70BF92D0" w14:textId="77777777" w:rsidTr="00E521CF">
        <w:tc>
          <w:tcPr>
            <w:tcW w:w="817" w:type="dxa"/>
            <w:vAlign w:val="center"/>
          </w:tcPr>
          <w:p w14:paraId="62FAF72A" w14:textId="77777777" w:rsidR="009A4770" w:rsidRDefault="009A4770" w:rsidP="009A4770">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23</w:t>
            </w:r>
            <w:r>
              <w:fldChar w:fldCharType="end"/>
            </w:r>
            <w:r>
              <w:t>)</w:t>
            </w:r>
          </w:p>
        </w:tc>
        <w:tc>
          <w:tcPr>
            <w:tcW w:w="947" w:type="dxa"/>
          </w:tcPr>
          <w:p w14:paraId="50E8ED49" w14:textId="77777777" w:rsidR="009A4770" w:rsidRPr="00E521CF" w:rsidRDefault="009A4770" w:rsidP="009A4770">
            <w:pPr>
              <w:pStyle w:val="AhomScript"/>
              <w:rPr>
                <w:rFonts w:ascii="Ahom Manuscript" w:hAnsi="Ahom Manuscript"/>
                <w:sz w:val="40"/>
                <w:szCs w:val="40"/>
              </w:rPr>
            </w:pPr>
            <w:r w:rsidRPr="00E521CF">
              <w:rPr>
                <w:rFonts w:ascii="Ahom Manuscript" w:hAnsi="Ahom Manuscript"/>
                <w:sz w:val="40"/>
                <w:szCs w:val="40"/>
              </w:rPr>
              <w:t>si[q</w:t>
            </w:r>
          </w:p>
        </w:tc>
        <w:tc>
          <w:tcPr>
            <w:tcW w:w="947" w:type="dxa"/>
          </w:tcPr>
          <w:p w14:paraId="12E3D9FF" w14:textId="77777777" w:rsidR="009A4770" w:rsidRPr="00E521CF" w:rsidRDefault="009A4770" w:rsidP="009A4770">
            <w:pPr>
              <w:pStyle w:val="AhomScript"/>
              <w:rPr>
                <w:rFonts w:ascii="Ahom Manuscript" w:hAnsi="Ahom Manuscript"/>
                <w:sz w:val="40"/>
                <w:szCs w:val="40"/>
              </w:rPr>
            </w:pPr>
            <w:r w:rsidRPr="00E521CF">
              <w:rPr>
                <w:rFonts w:ascii="Ahom Manuscript" w:hAnsi="Ahom Manuscript"/>
                <w:sz w:val="40"/>
                <w:szCs w:val="40"/>
              </w:rPr>
              <w:t>pnq</w:t>
            </w:r>
          </w:p>
        </w:tc>
        <w:tc>
          <w:tcPr>
            <w:tcW w:w="947" w:type="dxa"/>
          </w:tcPr>
          <w:p w14:paraId="4A2EC242" w14:textId="77777777" w:rsidR="009A4770" w:rsidRPr="00E521CF" w:rsidRDefault="009A4770" w:rsidP="009A4770">
            <w:pPr>
              <w:pStyle w:val="AhomScript"/>
              <w:rPr>
                <w:rFonts w:ascii="Ahom Manuscript" w:hAnsi="Ahom Manuscript"/>
                <w:sz w:val="40"/>
                <w:szCs w:val="40"/>
              </w:rPr>
            </w:pPr>
            <w:r w:rsidRPr="00E521CF">
              <w:rPr>
                <w:rFonts w:ascii="Ahom Manuscript" w:hAnsi="Ahom Manuscript"/>
                <w:sz w:val="40"/>
                <w:szCs w:val="40"/>
              </w:rPr>
              <w:t>xo[q</w:t>
            </w:r>
          </w:p>
        </w:tc>
        <w:tc>
          <w:tcPr>
            <w:tcW w:w="845" w:type="dxa"/>
          </w:tcPr>
          <w:p w14:paraId="7EDF47C6" w14:textId="77777777" w:rsidR="009A4770" w:rsidRPr="00E521CF" w:rsidRDefault="009A4770" w:rsidP="009A4770">
            <w:pPr>
              <w:pStyle w:val="AhomScript"/>
              <w:rPr>
                <w:rFonts w:ascii="Ahom Manuscript" w:hAnsi="Ahom Manuscript"/>
                <w:sz w:val="40"/>
                <w:szCs w:val="40"/>
              </w:rPr>
            </w:pPr>
            <w:r w:rsidRPr="00E521CF">
              <w:rPr>
                <w:rFonts w:ascii="Ahom Manuscript" w:hAnsi="Ahom Manuscript"/>
                <w:sz w:val="40"/>
                <w:szCs w:val="40"/>
              </w:rPr>
              <w:t>sj</w:t>
            </w:r>
          </w:p>
        </w:tc>
        <w:tc>
          <w:tcPr>
            <w:tcW w:w="1559" w:type="dxa"/>
          </w:tcPr>
          <w:p w14:paraId="56D1630D" w14:textId="77777777" w:rsidR="009A4770" w:rsidRPr="00E521CF" w:rsidRDefault="009A4770" w:rsidP="009A4770">
            <w:pPr>
              <w:pStyle w:val="AhomScript"/>
              <w:rPr>
                <w:rFonts w:ascii="Ahom Manuscript" w:hAnsi="Ahom Manuscript"/>
                <w:sz w:val="40"/>
                <w:szCs w:val="40"/>
              </w:rPr>
            </w:pPr>
            <w:r w:rsidRPr="00E521CF">
              <w:rPr>
                <w:rFonts w:ascii="Ahom Manuscript" w:hAnsi="Ahom Manuscript"/>
                <w:sz w:val="40"/>
                <w:szCs w:val="40"/>
              </w:rPr>
              <w:t>mi[q</w:t>
            </w:r>
          </w:p>
        </w:tc>
        <w:tc>
          <w:tcPr>
            <w:tcW w:w="950" w:type="dxa"/>
          </w:tcPr>
          <w:p w14:paraId="39D1C7C2" w14:textId="77777777" w:rsidR="009A4770" w:rsidRPr="00E521CF" w:rsidRDefault="009A4770" w:rsidP="009A4770">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3FE935BE" w14:textId="77777777" w:rsidR="009A4770" w:rsidRPr="00E521CF" w:rsidRDefault="009A4770" w:rsidP="009A4770">
            <w:pPr>
              <w:pStyle w:val="AhomScript"/>
              <w:rPr>
                <w:rFonts w:ascii="Ahom Manuscript" w:hAnsi="Ahom Manuscript"/>
                <w:sz w:val="40"/>
                <w:szCs w:val="40"/>
              </w:rPr>
            </w:pPr>
            <w:r w:rsidRPr="00E521CF">
              <w:rPr>
                <w:rFonts w:ascii="Ahom Manuscript" w:hAnsi="Ahom Manuscript"/>
                <w:sz w:val="40"/>
                <w:szCs w:val="40"/>
              </w:rPr>
              <w:t>m;</w:t>
            </w:r>
          </w:p>
        </w:tc>
      </w:tr>
      <w:tr w:rsidR="009A4770" w:rsidRPr="00E521CF" w14:paraId="3FCF6D7D" w14:textId="77777777" w:rsidTr="00E521CF">
        <w:tc>
          <w:tcPr>
            <w:tcW w:w="817" w:type="dxa"/>
          </w:tcPr>
          <w:p w14:paraId="007018C6" w14:textId="77777777" w:rsidR="009A4770" w:rsidRDefault="009A4770" w:rsidP="009A4770">
            <w:pPr>
              <w:pStyle w:val="AhomTransliteration"/>
            </w:pPr>
          </w:p>
        </w:tc>
        <w:tc>
          <w:tcPr>
            <w:tcW w:w="947" w:type="dxa"/>
          </w:tcPr>
          <w:p w14:paraId="677303EC" w14:textId="77777777" w:rsidR="009A4770" w:rsidRDefault="009A4770" w:rsidP="009A4770">
            <w:pPr>
              <w:pStyle w:val="AhomTransliteration"/>
            </w:pPr>
            <w:r>
              <w:t>sing</w:t>
            </w:r>
          </w:p>
        </w:tc>
        <w:tc>
          <w:tcPr>
            <w:tcW w:w="947" w:type="dxa"/>
          </w:tcPr>
          <w:p w14:paraId="426A6414" w14:textId="77777777" w:rsidR="009A4770" w:rsidRDefault="009A4770" w:rsidP="009A4770">
            <w:pPr>
              <w:pStyle w:val="AhomTransliteration"/>
            </w:pPr>
            <w:r>
              <w:t>p(a)n</w:t>
            </w:r>
          </w:p>
        </w:tc>
        <w:tc>
          <w:tcPr>
            <w:tcW w:w="947" w:type="dxa"/>
          </w:tcPr>
          <w:p w14:paraId="068E356D" w14:textId="77777777" w:rsidR="009A4770" w:rsidRDefault="009A4770" w:rsidP="009A4770">
            <w:pPr>
              <w:pStyle w:val="AhomTransliteration"/>
            </w:pPr>
            <w:r>
              <w:t>khong</w:t>
            </w:r>
          </w:p>
        </w:tc>
        <w:tc>
          <w:tcPr>
            <w:tcW w:w="845" w:type="dxa"/>
          </w:tcPr>
          <w:p w14:paraId="18A44821" w14:textId="77777777" w:rsidR="009A4770" w:rsidRDefault="009A4770" w:rsidP="009A4770">
            <w:pPr>
              <w:pStyle w:val="AhomTransliteration"/>
            </w:pPr>
            <w:r>
              <w:t>sai</w:t>
            </w:r>
          </w:p>
        </w:tc>
        <w:tc>
          <w:tcPr>
            <w:tcW w:w="1559" w:type="dxa"/>
          </w:tcPr>
          <w:p w14:paraId="716FCFEF" w14:textId="77777777" w:rsidR="009A4770" w:rsidRDefault="009A4770" w:rsidP="009A4770">
            <w:pPr>
              <w:pStyle w:val="AhomTransliteration"/>
            </w:pPr>
            <w:r>
              <w:t>ming</w:t>
            </w:r>
          </w:p>
        </w:tc>
        <w:tc>
          <w:tcPr>
            <w:tcW w:w="950" w:type="dxa"/>
          </w:tcPr>
          <w:p w14:paraId="6988FBA2" w14:textId="77777777" w:rsidR="009A4770" w:rsidRDefault="009A4770" w:rsidP="009A4770">
            <w:pPr>
              <w:pStyle w:val="AhomTransliteration"/>
            </w:pPr>
            <w:r>
              <w:t>miung</w:t>
            </w:r>
          </w:p>
        </w:tc>
        <w:tc>
          <w:tcPr>
            <w:tcW w:w="947" w:type="dxa"/>
          </w:tcPr>
          <w:p w14:paraId="472A60C6" w14:textId="77777777" w:rsidR="009A4770" w:rsidRDefault="009A4770" w:rsidP="009A4770">
            <w:pPr>
              <w:pStyle w:val="AhomTransliteration"/>
            </w:pPr>
            <w:r>
              <w:t>ma</w:t>
            </w:r>
          </w:p>
        </w:tc>
      </w:tr>
      <w:tr w:rsidR="009A4770" w:rsidRPr="00E521CF" w14:paraId="787642D5" w14:textId="77777777" w:rsidTr="00E521CF">
        <w:tc>
          <w:tcPr>
            <w:tcW w:w="817" w:type="dxa"/>
          </w:tcPr>
          <w:p w14:paraId="13A81AEC" w14:textId="77777777" w:rsidR="009A4770" w:rsidRDefault="009A4770" w:rsidP="009A4770">
            <w:pPr>
              <w:pStyle w:val="AhomPhonemic"/>
            </w:pPr>
          </w:p>
        </w:tc>
        <w:tc>
          <w:tcPr>
            <w:tcW w:w="947" w:type="dxa"/>
          </w:tcPr>
          <w:p w14:paraId="331D804A" w14:textId="77777777" w:rsidR="009A4770" w:rsidRDefault="009A4770" w:rsidP="009A4770">
            <w:pPr>
              <w:pStyle w:val="AhomPhonemic"/>
            </w:pPr>
            <w:r>
              <w:t>sing</w:t>
            </w:r>
          </w:p>
        </w:tc>
        <w:tc>
          <w:tcPr>
            <w:tcW w:w="947" w:type="dxa"/>
          </w:tcPr>
          <w:p w14:paraId="0DCF6556" w14:textId="77777777" w:rsidR="009A4770" w:rsidRDefault="009A4770" w:rsidP="009A4770">
            <w:pPr>
              <w:pStyle w:val="AhomPhonemic"/>
            </w:pPr>
            <w:r>
              <w:t>pan</w:t>
            </w:r>
          </w:p>
        </w:tc>
        <w:tc>
          <w:tcPr>
            <w:tcW w:w="947" w:type="dxa"/>
          </w:tcPr>
          <w:p w14:paraId="686F4E89" w14:textId="77777777" w:rsidR="009A4770" w:rsidRDefault="009A4770" w:rsidP="009A4770">
            <w:pPr>
              <w:pStyle w:val="AhomPhonemic"/>
            </w:pPr>
            <w:r>
              <w:t>khong</w:t>
            </w:r>
          </w:p>
        </w:tc>
        <w:tc>
          <w:tcPr>
            <w:tcW w:w="845" w:type="dxa"/>
          </w:tcPr>
          <w:p w14:paraId="1124C3C0" w14:textId="77777777" w:rsidR="009A4770" w:rsidRDefault="009A4770" w:rsidP="009A4770">
            <w:pPr>
              <w:pStyle w:val="AhomPhonemic"/>
            </w:pPr>
            <w:r>
              <w:t>sai</w:t>
            </w:r>
          </w:p>
        </w:tc>
        <w:tc>
          <w:tcPr>
            <w:tcW w:w="1559" w:type="dxa"/>
          </w:tcPr>
          <w:p w14:paraId="4A765865" w14:textId="77777777" w:rsidR="009A4770" w:rsidRDefault="009A4770" w:rsidP="009A4770">
            <w:pPr>
              <w:pStyle w:val="AhomPhonemic"/>
            </w:pPr>
            <w:r>
              <w:t>ming</w:t>
            </w:r>
          </w:p>
        </w:tc>
        <w:tc>
          <w:tcPr>
            <w:tcW w:w="950" w:type="dxa"/>
          </w:tcPr>
          <w:p w14:paraId="3929E4A5" w14:textId="77777777" w:rsidR="009A4770" w:rsidRDefault="009A4770" w:rsidP="009A4770">
            <w:pPr>
              <w:pStyle w:val="AhomPhonemic"/>
            </w:pPr>
            <w:r>
              <w:t>mvng</w:t>
            </w:r>
          </w:p>
        </w:tc>
        <w:tc>
          <w:tcPr>
            <w:tcW w:w="947" w:type="dxa"/>
          </w:tcPr>
          <w:p w14:paraId="1735727F" w14:textId="77777777" w:rsidR="009A4770" w:rsidRDefault="009A4770" w:rsidP="009A4770">
            <w:pPr>
              <w:pStyle w:val="AhomPhonemic"/>
            </w:pPr>
            <w:r>
              <w:t>ma</w:t>
            </w:r>
          </w:p>
        </w:tc>
      </w:tr>
      <w:tr w:rsidR="009A4770" w:rsidRPr="00E521CF" w14:paraId="0A912BE7" w14:textId="77777777" w:rsidTr="00E521CF">
        <w:tc>
          <w:tcPr>
            <w:tcW w:w="817" w:type="dxa"/>
          </w:tcPr>
          <w:p w14:paraId="6BEED744" w14:textId="77777777" w:rsidR="009A4770" w:rsidRDefault="009A4770" w:rsidP="009A4770">
            <w:pPr>
              <w:pStyle w:val="Gloss"/>
            </w:pPr>
          </w:p>
        </w:tc>
        <w:tc>
          <w:tcPr>
            <w:tcW w:w="947" w:type="dxa"/>
          </w:tcPr>
          <w:p w14:paraId="44C54F81" w14:textId="77777777" w:rsidR="009A4770" w:rsidRDefault="009A4770" w:rsidP="009A4770">
            <w:pPr>
              <w:pStyle w:val="Gloss"/>
            </w:pPr>
            <w:r>
              <w:t>voice</w:t>
            </w:r>
          </w:p>
        </w:tc>
        <w:tc>
          <w:tcPr>
            <w:tcW w:w="947" w:type="dxa"/>
          </w:tcPr>
          <w:p w14:paraId="6087CED2" w14:textId="77777777" w:rsidR="009A4770" w:rsidRDefault="009A4770" w:rsidP="009A4770">
            <w:pPr>
              <w:pStyle w:val="Gloss"/>
            </w:pPr>
            <w:r>
              <w:t>noise</w:t>
            </w:r>
          </w:p>
        </w:tc>
        <w:tc>
          <w:tcPr>
            <w:tcW w:w="947" w:type="dxa"/>
          </w:tcPr>
          <w:p w14:paraId="551628A7" w14:textId="77777777" w:rsidR="009A4770" w:rsidRDefault="00CD4172" w:rsidP="009A4770">
            <w:pPr>
              <w:pStyle w:val="Gloss"/>
            </w:pPr>
            <w:r>
              <w:t>of</w:t>
            </w:r>
          </w:p>
        </w:tc>
        <w:tc>
          <w:tcPr>
            <w:tcW w:w="845" w:type="dxa"/>
          </w:tcPr>
          <w:p w14:paraId="4E226AC1" w14:textId="77777777" w:rsidR="009A4770" w:rsidRDefault="009A4770" w:rsidP="009A4770">
            <w:pPr>
              <w:pStyle w:val="Gloss"/>
            </w:pPr>
            <w:r>
              <w:t>line</w:t>
            </w:r>
          </w:p>
        </w:tc>
        <w:tc>
          <w:tcPr>
            <w:tcW w:w="1559" w:type="dxa"/>
          </w:tcPr>
          <w:p w14:paraId="19665105" w14:textId="77777777" w:rsidR="009A4770" w:rsidRDefault="009A4770" w:rsidP="009A4770">
            <w:pPr>
              <w:pStyle w:val="Gloss"/>
            </w:pPr>
            <w:r>
              <w:t>tutelary spirit</w:t>
            </w:r>
          </w:p>
        </w:tc>
        <w:tc>
          <w:tcPr>
            <w:tcW w:w="950" w:type="dxa"/>
          </w:tcPr>
          <w:p w14:paraId="053EFDAB" w14:textId="77777777" w:rsidR="009A4770" w:rsidRDefault="009A4770" w:rsidP="009A4770">
            <w:pPr>
              <w:pStyle w:val="Gloss"/>
            </w:pPr>
            <w:r>
              <w:t>country</w:t>
            </w:r>
          </w:p>
        </w:tc>
        <w:tc>
          <w:tcPr>
            <w:tcW w:w="947" w:type="dxa"/>
          </w:tcPr>
          <w:p w14:paraId="5C963C39" w14:textId="77777777" w:rsidR="009A4770" w:rsidRDefault="009A4770" w:rsidP="009A4770">
            <w:pPr>
              <w:pStyle w:val="Gloss"/>
            </w:pPr>
            <w:r>
              <w:t>come</w:t>
            </w:r>
          </w:p>
        </w:tc>
      </w:tr>
    </w:tbl>
    <w:p w14:paraId="7E4E048C" w14:textId="77777777" w:rsidR="004A3656" w:rsidRDefault="004A3656" w:rsidP="004A3656">
      <w:pPr>
        <w:rPr>
          <w:lang w:val="en-AU"/>
        </w:rPr>
      </w:pPr>
    </w:p>
    <w:tbl>
      <w:tblPr>
        <w:tblW w:w="2170" w:type="dxa"/>
        <w:tblLook w:val="01E0" w:firstRow="1" w:lastRow="1" w:firstColumn="1" w:lastColumn="1" w:noHBand="0" w:noVBand="0"/>
      </w:tblPr>
      <w:tblGrid>
        <w:gridCol w:w="817"/>
        <w:gridCol w:w="947"/>
        <w:gridCol w:w="406"/>
      </w:tblGrid>
      <w:tr w:rsidR="009A4770" w:rsidRPr="00E521CF" w14:paraId="3616EC4E" w14:textId="77777777" w:rsidTr="00E521CF">
        <w:tc>
          <w:tcPr>
            <w:tcW w:w="817" w:type="dxa"/>
            <w:vAlign w:val="center"/>
          </w:tcPr>
          <w:p w14:paraId="12116194" w14:textId="77777777" w:rsidR="009A4770" w:rsidRDefault="009A4770" w:rsidP="004A3656">
            <w:pPr>
              <w:pStyle w:val="AhomScript"/>
            </w:pPr>
          </w:p>
        </w:tc>
        <w:tc>
          <w:tcPr>
            <w:tcW w:w="947" w:type="dxa"/>
          </w:tcPr>
          <w:p w14:paraId="3FD921D7" w14:textId="77777777" w:rsidR="009A4770" w:rsidRPr="00E521CF" w:rsidRDefault="009A4770" w:rsidP="004A3656">
            <w:pPr>
              <w:pStyle w:val="AhomScript"/>
              <w:rPr>
                <w:rFonts w:ascii="Ahom Manuscript" w:hAnsi="Ahom Manuscript"/>
                <w:sz w:val="40"/>
                <w:szCs w:val="40"/>
              </w:rPr>
            </w:pPr>
            <w:r w:rsidRPr="00E521CF">
              <w:rPr>
                <w:rFonts w:ascii="Ahom Manuscript" w:hAnsi="Ahom Manuscript"/>
                <w:sz w:val="40"/>
                <w:szCs w:val="40"/>
              </w:rPr>
              <w:t>eha</w:t>
            </w:r>
          </w:p>
        </w:tc>
        <w:tc>
          <w:tcPr>
            <w:tcW w:w="406" w:type="dxa"/>
          </w:tcPr>
          <w:p w14:paraId="07F3FBFE" w14:textId="77777777" w:rsidR="009A4770" w:rsidRPr="00E521CF" w:rsidRDefault="009A4770" w:rsidP="002F1A68">
            <w:pPr>
              <w:pStyle w:val="AhomScript"/>
              <w:rPr>
                <w:rFonts w:ascii="Ahom Manuscript" w:hAnsi="Ahom Manuscript"/>
                <w:sz w:val="40"/>
                <w:szCs w:val="40"/>
              </w:rPr>
            </w:pPr>
            <w:r w:rsidRPr="00E521CF">
              <w:rPr>
                <w:rFonts w:ascii="Ahom Manuscript" w:hAnsi="Ahom Manuscript"/>
                <w:sz w:val="40"/>
                <w:szCs w:val="40"/>
              </w:rPr>
              <w:t>/</w:t>
            </w:r>
          </w:p>
        </w:tc>
      </w:tr>
      <w:tr w:rsidR="009A4770" w:rsidRPr="00E521CF" w14:paraId="02B363B8" w14:textId="77777777" w:rsidTr="00E521CF">
        <w:tc>
          <w:tcPr>
            <w:tcW w:w="817" w:type="dxa"/>
          </w:tcPr>
          <w:p w14:paraId="28744C8C" w14:textId="77777777" w:rsidR="009A4770" w:rsidRDefault="009A4770" w:rsidP="004A3656">
            <w:pPr>
              <w:pStyle w:val="AhomTransliteration"/>
            </w:pPr>
          </w:p>
        </w:tc>
        <w:tc>
          <w:tcPr>
            <w:tcW w:w="947" w:type="dxa"/>
          </w:tcPr>
          <w:p w14:paraId="10A95308" w14:textId="77777777" w:rsidR="009A4770" w:rsidRDefault="009A4770" w:rsidP="004A3656">
            <w:pPr>
              <w:pStyle w:val="AhomTransliteration"/>
            </w:pPr>
            <w:r>
              <w:t>hO</w:t>
            </w:r>
          </w:p>
        </w:tc>
        <w:tc>
          <w:tcPr>
            <w:tcW w:w="406" w:type="dxa"/>
          </w:tcPr>
          <w:p w14:paraId="4AE307E9" w14:textId="77777777" w:rsidR="009A4770" w:rsidRDefault="009A4770" w:rsidP="002F1A68">
            <w:pPr>
              <w:pStyle w:val="AhomTransliteration"/>
            </w:pPr>
          </w:p>
        </w:tc>
      </w:tr>
      <w:tr w:rsidR="009A4770" w:rsidRPr="00E521CF" w14:paraId="4848B4DC" w14:textId="77777777" w:rsidTr="00E521CF">
        <w:tc>
          <w:tcPr>
            <w:tcW w:w="817" w:type="dxa"/>
          </w:tcPr>
          <w:p w14:paraId="370536CD" w14:textId="77777777" w:rsidR="009A4770" w:rsidRDefault="009A4770" w:rsidP="004A3656">
            <w:pPr>
              <w:pStyle w:val="AhomPhonemic"/>
            </w:pPr>
          </w:p>
        </w:tc>
        <w:tc>
          <w:tcPr>
            <w:tcW w:w="947" w:type="dxa"/>
          </w:tcPr>
          <w:p w14:paraId="5E142FB7" w14:textId="77777777" w:rsidR="009A4770" w:rsidRDefault="009A4770" w:rsidP="004A3656">
            <w:pPr>
              <w:pStyle w:val="AhomPhonemic"/>
            </w:pPr>
            <w:r>
              <w:t>ho</w:t>
            </w:r>
          </w:p>
        </w:tc>
        <w:tc>
          <w:tcPr>
            <w:tcW w:w="406" w:type="dxa"/>
          </w:tcPr>
          <w:p w14:paraId="477756C6" w14:textId="77777777" w:rsidR="009A4770" w:rsidRDefault="009A4770" w:rsidP="002F1A68">
            <w:pPr>
              <w:pStyle w:val="AhomPhonemic"/>
            </w:pPr>
          </w:p>
        </w:tc>
      </w:tr>
      <w:tr w:rsidR="009A4770" w:rsidRPr="00E521CF" w14:paraId="1698FB2D" w14:textId="77777777" w:rsidTr="00E521CF">
        <w:tc>
          <w:tcPr>
            <w:tcW w:w="817" w:type="dxa"/>
          </w:tcPr>
          <w:p w14:paraId="284F27FA" w14:textId="77777777" w:rsidR="009A4770" w:rsidRDefault="009A4770" w:rsidP="004A3656">
            <w:pPr>
              <w:pStyle w:val="Gloss"/>
            </w:pPr>
          </w:p>
        </w:tc>
        <w:tc>
          <w:tcPr>
            <w:tcW w:w="947" w:type="dxa"/>
          </w:tcPr>
          <w:p w14:paraId="7FBD634E" w14:textId="77777777" w:rsidR="009A4770" w:rsidRDefault="009A4770" w:rsidP="004A3656">
            <w:pPr>
              <w:pStyle w:val="Gloss"/>
            </w:pPr>
            <w:r>
              <w:t>read</w:t>
            </w:r>
          </w:p>
        </w:tc>
        <w:tc>
          <w:tcPr>
            <w:tcW w:w="406" w:type="dxa"/>
          </w:tcPr>
          <w:p w14:paraId="1F979E19" w14:textId="77777777" w:rsidR="009A4770" w:rsidRDefault="009A4770" w:rsidP="002F1A68">
            <w:pPr>
              <w:pStyle w:val="Gloss"/>
            </w:pPr>
          </w:p>
        </w:tc>
      </w:tr>
    </w:tbl>
    <w:p w14:paraId="05E8BBE0" w14:textId="77777777" w:rsidR="004A3656" w:rsidRDefault="004A3656" w:rsidP="00CF1402">
      <w:pPr>
        <w:pStyle w:val="ExampleTranslation"/>
      </w:pPr>
      <w:r>
        <w:t>‘</w:t>
      </w:r>
      <w:r w:rsidR="00214B5F">
        <w:t xml:space="preserve">The </w:t>
      </w:r>
      <w:r w:rsidR="00D40E50">
        <w:t xml:space="preserve">voice of the </w:t>
      </w:r>
      <w:r w:rsidR="00214B5F">
        <w:t xml:space="preserve">tutelary spirit </w:t>
      </w:r>
      <w:r w:rsidR="00CD4172">
        <w:t>of the country comes to read</w:t>
      </w:r>
      <w:r w:rsidR="00214B5F">
        <w:t>.’</w:t>
      </w:r>
    </w:p>
    <w:p w14:paraId="4C7C41A3" w14:textId="77777777" w:rsidR="004A3656" w:rsidRDefault="004A3656" w:rsidP="004A3656">
      <w:pPr>
        <w:rPr>
          <w:lang w:val="en-AU"/>
        </w:rPr>
      </w:pPr>
    </w:p>
    <w:p w14:paraId="55EEEC12" w14:textId="77777777" w:rsidR="00BD68C0" w:rsidRPr="00BD68C0" w:rsidRDefault="00214B5F" w:rsidP="004A3656">
      <w:pPr>
        <w:rPr>
          <w:lang w:val="en-AU"/>
        </w:rPr>
      </w:pPr>
      <w:r>
        <w:rPr>
          <w:lang w:val="en-AU"/>
        </w:rPr>
        <w:t>Notes:</w:t>
      </w:r>
      <w:r>
        <w:rPr>
          <w:lang w:val="en-AU"/>
        </w:rPr>
        <w:tab/>
      </w:r>
      <w:r w:rsidR="00BD68C0">
        <w:rPr>
          <w:lang w:val="en-AU"/>
        </w:rPr>
        <w:t xml:space="preserve">The phrase </w:t>
      </w:r>
      <w:r w:rsidR="00BD68C0">
        <w:rPr>
          <w:i/>
          <w:lang w:val="en-AU"/>
        </w:rPr>
        <w:t>ming mvng</w:t>
      </w:r>
      <w:r w:rsidR="00BD68C0">
        <w:rPr>
          <w:lang w:val="en-AU"/>
        </w:rPr>
        <w:t xml:space="preserve"> means ‘tutelary spirit’</w:t>
      </w:r>
    </w:p>
    <w:p w14:paraId="49E350EB" w14:textId="77777777" w:rsidR="00BD68C0" w:rsidRPr="00CD4172" w:rsidRDefault="00CD4172" w:rsidP="004A3656">
      <w:pPr>
        <w:rPr>
          <w:lang w:val="en-AU"/>
        </w:rPr>
      </w:pPr>
      <w:r>
        <w:rPr>
          <w:lang w:val="en-AU"/>
        </w:rPr>
        <w:tab/>
        <w:t xml:space="preserve">This means that the reading of the book about the </w:t>
      </w:r>
      <w:r>
        <w:rPr>
          <w:i/>
          <w:iCs/>
          <w:lang w:val="en-AU"/>
        </w:rPr>
        <w:t>ming mvng</w:t>
      </w:r>
      <w:r>
        <w:rPr>
          <w:lang w:val="en-AU"/>
        </w:rPr>
        <w:t>, the tutelary spirit, will be loud.</w:t>
      </w:r>
    </w:p>
    <w:p w14:paraId="30A4342B" w14:textId="77777777" w:rsidR="00CD4172" w:rsidRDefault="00CD4172" w:rsidP="004A3656">
      <w:pPr>
        <w:rPr>
          <w:lang w:val="en-AU"/>
        </w:rPr>
      </w:pPr>
    </w:p>
    <w:p w14:paraId="26722592" w14:textId="77777777" w:rsidR="004A3656" w:rsidRDefault="004A3656" w:rsidP="004A3656">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4A3656" w:rsidRPr="00E521CF" w14:paraId="561BDF6C" w14:textId="77777777" w:rsidTr="00E521CF">
        <w:tc>
          <w:tcPr>
            <w:tcW w:w="817" w:type="dxa"/>
            <w:vAlign w:val="center"/>
          </w:tcPr>
          <w:bookmarkStart w:id="35" w:name="TileswarMohan_MingMvngNo24"/>
          <w:p w14:paraId="0418249D" w14:textId="77777777" w:rsidR="004A3656" w:rsidRDefault="004A3656" w:rsidP="004A3656">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24</w:t>
            </w:r>
            <w:r>
              <w:fldChar w:fldCharType="end"/>
            </w:r>
            <w:bookmarkEnd w:id="35"/>
            <w:r>
              <w:t>)</w:t>
            </w:r>
          </w:p>
        </w:tc>
        <w:tc>
          <w:tcPr>
            <w:tcW w:w="947" w:type="dxa"/>
          </w:tcPr>
          <w:p w14:paraId="2D4154F5"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tI</w:t>
            </w:r>
          </w:p>
        </w:tc>
        <w:tc>
          <w:tcPr>
            <w:tcW w:w="947" w:type="dxa"/>
          </w:tcPr>
          <w:p w14:paraId="3E64FE24"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43767B54"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xj</w:t>
            </w:r>
          </w:p>
        </w:tc>
        <w:tc>
          <w:tcPr>
            <w:tcW w:w="947" w:type="dxa"/>
          </w:tcPr>
          <w:p w14:paraId="33660D99"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fa</w:t>
            </w:r>
          </w:p>
        </w:tc>
        <w:tc>
          <w:tcPr>
            <w:tcW w:w="947" w:type="dxa"/>
          </w:tcPr>
          <w:p w14:paraId="6D247661"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2ADE523D"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2E05B053"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2B4A228A"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w:t>
            </w:r>
          </w:p>
        </w:tc>
      </w:tr>
      <w:tr w:rsidR="004A3656" w:rsidRPr="00E521CF" w14:paraId="1B9882C2" w14:textId="77777777" w:rsidTr="00E521CF">
        <w:tc>
          <w:tcPr>
            <w:tcW w:w="817" w:type="dxa"/>
          </w:tcPr>
          <w:p w14:paraId="06572388" w14:textId="77777777" w:rsidR="004A3656" w:rsidRDefault="004A3656" w:rsidP="004A3656">
            <w:pPr>
              <w:pStyle w:val="AhomTransliteration"/>
            </w:pPr>
          </w:p>
        </w:tc>
        <w:tc>
          <w:tcPr>
            <w:tcW w:w="947" w:type="dxa"/>
          </w:tcPr>
          <w:p w14:paraId="57FABE18" w14:textId="77777777" w:rsidR="004A3656" w:rsidRDefault="00E116E8" w:rsidP="004A3656">
            <w:pPr>
              <w:pStyle w:val="AhomTransliteration"/>
            </w:pPr>
            <w:r>
              <w:t>tI</w:t>
            </w:r>
          </w:p>
        </w:tc>
        <w:tc>
          <w:tcPr>
            <w:tcW w:w="947" w:type="dxa"/>
          </w:tcPr>
          <w:p w14:paraId="495B8692" w14:textId="77777777" w:rsidR="004A3656" w:rsidRDefault="00700B05" w:rsidP="004A3656">
            <w:pPr>
              <w:pStyle w:val="AhomTransliteration"/>
            </w:pPr>
            <w:r>
              <w:t>ch(a)w</w:t>
            </w:r>
          </w:p>
        </w:tc>
        <w:tc>
          <w:tcPr>
            <w:tcW w:w="947" w:type="dxa"/>
          </w:tcPr>
          <w:p w14:paraId="57465F70" w14:textId="77777777" w:rsidR="004A3656" w:rsidRDefault="00700B05" w:rsidP="004A3656">
            <w:pPr>
              <w:pStyle w:val="AhomTransliteration"/>
            </w:pPr>
            <w:r>
              <w:t>khai</w:t>
            </w:r>
          </w:p>
        </w:tc>
        <w:tc>
          <w:tcPr>
            <w:tcW w:w="947" w:type="dxa"/>
          </w:tcPr>
          <w:p w14:paraId="41C821B5" w14:textId="77777777" w:rsidR="004A3656" w:rsidRDefault="00700B05" w:rsidP="004A3656">
            <w:pPr>
              <w:pStyle w:val="AhomTransliteration"/>
            </w:pPr>
            <w:r>
              <w:t>phA</w:t>
            </w:r>
          </w:p>
        </w:tc>
        <w:tc>
          <w:tcPr>
            <w:tcW w:w="947" w:type="dxa"/>
          </w:tcPr>
          <w:p w14:paraId="35C1E450" w14:textId="77777777" w:rsidR="004A3656" w:rsidRDefault="00700B05" w:rsidP="004A3656">
            <w:pPr>
              <w:pStyle w:val="AhomTransliteration"/>
            </w:pPr>
            <w:r>
              <w:t>k(a)w</w:t>
            </w:r>
          </w:p>
        </w:tc>
        <w:tc>
          <w:tcPr>
            <w:tcW w:w="947" w:type="dxa"/>
          </w:tcPr>
          <w:p w14:paraId="6A609672" w14:textId="77777777" w:rsidR="004A3656" w:rsidRDefault="00700B05" w:rsidP="004A3656">
            <w:pPr>
              <w:pStyle w:val="AhomTransliteration"/>
            </w:pPr>
            <w:r>
              <w:t>t</w:t>
            </w:r>
            <w:r w:rsidR="0087143D">
              <w:t>E</w:t>
            </w:r>
          </w:p>
        </w:tc>
        <w:tc>
          <w:tcPr>
            <w:tcW w:w="947" w:type="dxa"/>
          </w:tcPr>
          <w:p w14:paraId="167874E6" w14:textId="77777777" w:rsidR="004A3656" w:rsidRDefault="00700B05" w:rsidP="004A3656">
            <w:pPr>
              <w:pStyle w:val="AhomTransliteration"/>
            </w:pPr>
            <w:r>
              <w:t>nA</w:t>
            </w:r>
          </w:p>
        </w:tc>
        <w:tc>
          <w:tcPr>
            <w:tcW w:w="947" w:type="dxa"/>
          </w:tcPr>
          <w:p w14:paraId="26295B19" w14:textId="77777777" w:rsidR="004A3656" w:rsidRDefault="004A3656" w:rsidP="004A3656">
            <w:pPr>
              <w:pStyle w:val="AhomTransliteration"/>
            </w:pPr>
          </w:p>
        </w:tc>
      </w:tr>
      <w:tr w:rsidR="004A3656" w:rsidRPr="00E521CF" w14:paraId="0A48BB97" w14:textId="77777777" w:rsidTr="00E521CF">
        <w:tc>
          <w:tcPr>
            <w:tcW w:w="817" w:type="dxa"/>
          </w:tcPr>
          <w:p w14:paraId="44DD1A8D" w14:textId="77777777" w:rsidR="004A3656" w:rsidRDefault="004A3656" w:rsidP="004A3656">
            <w:pPr>
              <w:pStyle w:val="AhomPhonemic"/>
            </w:pPr>
          </w:p>
        </w:tc>
        <w:tc>
          <w:tcPr>
            <w:tcW w:w="947" w:type="dxa"/>
          </w:tcPr>
          <w:p w14:paraId="71507766" w14:textId="77777777" w:rsidR="004A3656" w:rsidRDefault="00700B05" w:rsidP="004A3656">
            <w:pPr>
              <w:pStyle w:val="AhomPhonemic"/>
            </w:pPr>
            <w:r>
              <w:t>ti</w:t>
            </w:r>
          </w:p>
        </w:tc>
        <w:tc>
          <w:tcPr>
            <w:tcW w:w="947" w:type="dxa"/>
          </w:tcPr>
          <w:p w14:paraId="37017EA3" w14:textId="77777777" w:rsidR="004A3656" w:rsidRDefault="00700B05" w:rsidP="004A3656">
            <w:pPr>
              <w:pStyle w:val="AhomPhonemic"/>
            </w:pPr>
            <w:r>
              <w:t>cha</w:t>
            </w:r>
            <w:r w:rsidR="00214B5F">
              <w:t>u</w:t>
            </w:r>
          </w:p>
        </w:tc>
        <w:tc>
          <w:tcPr>
            <w:tcW w:w="947" w:type="dxa"/>
          </w:tcPr>
          <w:p w14:paraId="4F641359" w14:textId="77777777" w:rsidR="004A3656" w:rsidRDefault="00700B05" w:rsidP="004A3656">
            <w:pPr>
              <w:pStyle w:val="AhomPhonemic"/>
            </w:pPr>
            <w:r>
              <w:t>khai</w:t>
            </w:r>
          </w:p>
        </w:tc>
        <w:tc>
          <w:tcPr>
            <w:tcW w:w="947" w:type="dxa"/>
          </w:tcPr>
          <w:p w14:paraId="4D4718E5" w14:textId="77777777" w:rsidR="004A3656" w:rsidRDefault="00700B05" w:rsidP="004A3656">
            <w:pPr>
              <w:pStyle w:val="AhomPhonemic"/>
            </w:pPr>
            <w:r>
              <w:t>pha</w:t>
            </w:r>
          </w:p>
        </w:tc>
        <w:tc>
          <w:tcPr>
            <w:tcW w:w="947" w:type="dxa"/>
          </w:tcPr>
          <w:p w14:paraId="3B92E1AF" w14:textId="77777777" w:rsidR="004A3656" w:rsidRDefault="00700B05" w:rsidP="004A3656">
            <w:pPr>
              <w:pStyle w:val="AhomPhonemic"/>
            </w:pPr>
            <w:r>
              <w:t>ka</w:t>
            </w:r>
            <w:r w:rsidR="00214B5F">
              <w:t>u</w:t>
            </w:r>
          </w:p>
        </w:tc>
        <w:tc>
          <w:tcPr>
            <w:tcW w:w="947" w:type="dxa"/>
          </w:tcPr>
          <w:p w14:paraId="0CE8BDE9" w14:textId="77777777" w:rsidR="004A3656" w:rsidRDefault="00700B05" w:rsidP="004A3656">
            <w:pPr>
              <w:pStyle w:val="AhomPhonemic"/>
            </w:pPr>
            <w:r>
              <w:t>t</w:t>
            </w:r>
            <w:r w:rsidR="0087143D">
              <w:t>e</w:t>
            </w:r>
          </w:p>
        </w:tc>
        <w:tc>
          <w:tcPr>
            <w:tcW w:w="947" w:type="dxa"/>
          </w:tcPr>
          <w:p w14:paraId="57CA441F" w14:textId="77777777" w:rsidR="004A3656" w:rsidRDefault="00700B05" w:rsidP="004A3656">
            <w:pPr>
              <w:pStyle w:val="AhomPhonemic"/>
            </w:pPr>
            <w:r>
              <w:t>na</w:t>
            </w:r>
          </w:p>
        </w:tc>
        <w:tc>
          <w:tcPr>
            <w:tcW w:w="947" w:type="dxa"/>
          </w:tcPr>
          <w:p w14:paraId="05A4471C" w14:textId="77777777" w:rsidR="004A3656" w:rsidRDefault="004A3656" w:rsidP="004A3656">
            <w:pPr>
              <w:pStyle w:val="AhomPhonemic"/>
            </w:pPr>
          </w:p>
        </w:tc>
      </w:tr>
      <w:tr w:rsidR="004A3656" w:rsidRPr="00E521CF" w14:paraId="26F439EF" w14:textId="77777777" w:rsidTr="00E521CF">
        <w:tc>
          <w:tcPr>
            <w:tcW w:w="817" w:type="dxa"/>
          </w:tcPr>
          <w:p w14:paraId="23514F19" w14:textId="77777777" w:rsidR="004A3656" w:rsidRDefault="004A3656" w:rsidP="004A3656">
            <w:pPr>
              <w:pStyle w:val="Gloss"/>
            </w:pPr>
          </w:p>
        </w:tc>
        <w:tc>
          <w:tcPr>
            <w:tcW w:w="947" w:type="dxa"/>
          </w:tcPr>
          <w:p w14:paraId="01543140" w14:textId="77777777" w:rsidR="004A3656" w:rsidRDefault="00BD68C0" w:rsidP="004A3656">
            <w:pPr>
              <w:pStyle w:val="Gloss"/>
            </w:pPr>
            <w:r>
              <w:t>place</w:t>
            </w:r>
          </w:p>
        </w:tc>
        <w:tc>
          <w:tcPr>
            <w:tcW w:w="947" w:type="dxa"/>
          </w:tcPr>
          <w:p w14:paraId="15F21C73" w14:textId="77777777" w:rsidR="004A3656" w:rsidRDefault="005C6E7C" w:rsidP="004A3656">
            <w:pPr>
              <w:pStyle w:val="Gloss"/>
            </w:pPr>
            <w:r w:rsidRPr="00E521CF">
              <w:rPr>
                <w:smallCaps/>
              </w:rPr>
              <w:t>resp</w:t>
            </w:r>
          </w:p>
        </w:tc>
        <w:tc>
          <w:tcPr>
            <w:tcW w:w="947" w:type="dxa"/>
          </w:tcPr>
          <w:p w14:paraId="043A241A" w14:textId="77777777" w:rsidR="004A3656" w:rsidRDefault="00BD68C0" w:rsidP="004A3656">
            <w:pPr>
              <w:pStyle w:val="Gloss"/>
            </w:pPr>
            <w:r>
              <w:t>egg</w:t>
            </w:r>
          </w:p>
        </w:tc>
        <w:tc>
          <w:tcPr>
            <w:tcW w:w="947" w:type="dxa"/>
          </w:tcPr>
          <w:p w14:paraId="45879A87" w14:textId="77777777" w:rsidR="004A3656" w:rsidRDefault="00BD68C0" w:rsidP="004A3656">
            <w:pPr>
              <w:pStyle w:val="Gloss"/>
            </w:pPr>
            <w:r>
              <w:t>sky</w:t>
            </w:r>
          </w:p>
        </w:tc>
        <w:tc>
          <w:tcPr>
            <w:tcW w:w="947" w:type="dxa"/>
          </w:tcPr>
          <w:p w14:paraId="7E3FFB27" w14:textId="77777777" w:rsidR="004A3656" w:rsidRDefault="00BD68C0" w:rsidP="004A3656">
            <w:pPr>
              <w:pStyle w:val="Gloss"/>
            </w:pPr>
            <w:r>
              <w:t>1</w:t>
            </w:r>
            <w:r w:rsidR="005C6E7C" w:rsidRPr="00E521CF">
              <w:rPr>
                <w:smallCaps/>
              </w:rPr>
              <w:t>sg</w:t>
            </w:r>
          </w:p>
        </w:tc>
        <w:tc>
          <w:tcPr>
            <w:tcW w:w="947" w:type="dxa"/>
          </w:tcPr>
          <w:p w14:paraId="7793020C" w14:textId="77777777" w:rsidR="004A3656" w:rsidRDefault="00B2480E" w:rsidP="004A3656">
            <w:pPr>
              <w:pStyle w:val="Gloss"/>
            </w:pPr>
            <w:r w:rsidRPr="00E521CF">
              <w:rPr>
                <w:smallCaps/>
              </w:rPr>
              <w:t>true</w:t>
            </w:r>
          </w:p>
        </w:tc>
        <w:tc>
          <w:tcPr>
            <w:tcW w:w="947" w:type="dxa"/>
          </w:tcPr>
          <w:p w14:paraId="5DC2825D" w14:textId="77777777" w:rsidR="004A3656" w:rsidRDefault="00C62E08" w:rsidP="004A3656">
            <w:pPr>
              <w:pStyle w:val="Gloss"/>
            </w:pPr>
            <w:r w:rsidRPr="00E521CF">
              <w:rPr>
                <w:smallCaps/>
              </w:rPr>
              <w:t>fin</w:t>
            </w:r>
          </w:p>
        </w:tc>
        <w:tc>
          <w:tcPr>
            <w:tcW w:w="947" w:type="dxa"/>
          </w:tcPr>
          <w:p w14:paraId="0A101B4E" w14:textId="77777777" w:rsidR="004A3656" w:rsidRDefault="004A3656" w:rsidP="004A3656">
            <w:pPr>
              <w:pStyle w:val="Gloss"/>
            </w:pPr>
          </w:p>
        </w:tc>
      </w:tr>
    </w:tbl>
    <w:p w14:paraId="025F3AF4" w14:textId="77777777" w:rsidR="004A3656" w:rsidRDefault="004A3656" w:rsidP="00CF1402">
      <w:pPr>
        <w:pStyle w:val="ExampleTranslation"/>
      </w:pPr>
      <w:r>
        <w:t>‘</w:t>
      </w:r>
      <w:r w:rsidR="00214B5F">
        <w:t>At the place of</w:t>
      </w:r>
      <w:r w:rsidR="00BD68C0">
        <w:t xml:space="preserve"> my king, truly.’</w:t>
      </w:r>
    </w:p>
    <w:p w14:paraId="1A654DCD" w14:textId="77777777" w:rsidR="0083061D" w:rsidRDefault="0083061D" w:rsidP="004A3656">
      <w:pPr>
        <w:rPr>
          <w:lang w:val="en-AU"/>
        </w:rPr>
      </w:pPr>
    </w:p>
    <w:p w14:paraId="3B667CEE" w14:textId="77777777" w:rsidR="0083061D" w:rsidRDefault="0083061D" w:rsidP="004A3656">
      <w:pPr>
        <w:rPr>
          <w:lang w:val="en-AU"/>
        </w:rPr>
      </w:pPr>
    </w:p>
    <w:p w14:paraId="65D37D91" w14:textId="77777777" w:rsidR="004A3656" w:rsidRDefault="004A3656" w:rsidP="004A3656">
      <w:pPr>
        <w:rPr>
          <w:lang w:val="en-AU"/>
        </w:rPr>
      </w:pPr>
    </w:p>
    <w:tbl>
      <w:tblPr>
        <w:tblW w:w="7956" w:type="dxa"/>
        <w:tblLook w:val="01E0" w:firstRow="1" w:lastRow="1" w:firstColumn="1" w:lastColumn="1" w:noHBand="0" w:noVBand="0"/>
      </w:tblPr>
      <w:tblGrid>
        <w:gridCol w:w="817"/>
        <w:gridCol w:w="947"/>
        <w:gridCol w:w="947"/>
        <w:gridCol w:w="947"/>
        <w:gridCol w:w="947"/>
        <w:gridCol w:w="1457"/>
        <w:gridCol w:w="947"/>
        <w:gridCol w:w="947"/>
      </w:tblGrid>
      <w:tr w:rsidR="009A4770" w:rsidRPr="00E521CF" w14:paraId="5B9EADD9" w14:textId="77777777" w:rsidTr="00E521CF">
        <w:tc>
          <w:tcPr>
            <w:tcW w:w="817" w:type="dxa"/>
            <w:vAlign w:val="center"/>
          </w:tcPr>
          <w:p w14:paraId="7D850BF9" w14:textId="77777777" w:rsidR="009A4770" w:rsidRDefault="009A4770" w:rsidP="004A3656">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25</w:t>
            </w:r>
            <w:r>
              <w:fldChar w:fldCharType="end"/>
            </w:r>
            <w:r>
              <w:t>)</w:t>
            </w:r>
          </w:p>
        </w:tc>
        <w:tc>
          <w:tcPr>
            <w:tcW w:w="947" w:type="dxa"/>
          </w:tcPr>
          <w:p w14:paraId="742949AA" w14:textId="77777777" w:rsidR="009A4770" w:rsidRPr="00E521CF" w:rsidRDefault="009A4770" w:rsidP="004A3656">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6EFBE27C" w14:textId="77777777" w:rsidR="009A4770" w:rsidRPr="00E521CF" w:rsidRDefault="009A4770" w:rsidP="004A3656">
            <w:pPr>
              <w:pStyle w:val="AhomScript"/>
              <w:rPr>
                <w:rFonts w:ascii="Ahom Manuscript" w:hAnsi="Ahom Manuscript"/>
                <w:sz w:val="40"/>
                <w:szCs w:val="40"/>
              </w:rPr>
            </w:pPr>
            <w:r w:rsidRPr="00E521CF">
              <w:rPr>
                <w:rFonts w:ascii="Ahom Manuscript" w:hAnsi="Ahom Manuscript"/>
                <w:sz w:val="40"/>
                <w:szCs w:val="40"/>
              </w:rPr>
              <w:t>ema</w:t>
            </w:r>
          </w:p>
        </w:tc>
        <w:tc>
          <w:tcPr>
            <w:tcW w:w="947" w:type="dxa"/>
          </w:tcPr>
          <w:p w14:paraId="502CA642" w14:textId="77777777" w:rsidR="009A4770" w:rsidRPr="00E521CF" w:rsidRDefault="009A4770" w:rsidP="004A3656">
            <w:pPr>
              <w:pStyle w:val="AhomScript"/>
              <w:rPr>
                <w:rFonts w:ascii="Ahom Manuscript" w:hAnsi="Ahom Manuscript"/>
                <w:sz w:val="40"/>
                <w:szCs w:val="40"/>
              </w:rPr>
            </w:pPr>
            <w:r w:rsidRPr="00E521CF">
              <w:rPr>
                <w:rFonts w:ascii="Ahom Manuscript" w:hAnsi="Ahom Manuscript"/>
                <w:sz w:val="40"/>
                <w:szCs w:val="40"/>
              </w:rPr>
              <w:t>tkq</w:t>
            </w:r>
          </w:p>
        </w:tc>
        <w:tc>
          <w:tcPr>
            <w:tcW w:w="947" w:type="dxa"/>
          </w:tcPr>
          <w:p w14:paraId="5BF30B84" w14:textId="77777777" w:rsidR="009A4770" w:rsidRPr="00E521CF" w:rsidRDefault="009A4770" w:rsidP="004A3656">
            <w:pPr>
              <w:pStyle w:val="AhomScript"/>
              <w:rPr>
                <w:rFonts w:ascii="Ahom Manuscript" w:hAnsi="Ahom Manuscript"/>
                <w:sz w:val="40"/>
                <w:szCs w:val="40"/>
              </w:rPr>
            </w:pPr>
            <w:r w:rsidRPr="00E521CF">
              <w:rPr>
                <w:rFonts w:ascii="Ahom Manuscript" w:hAnsi="Ahom Manuscript"/>
                <w:sz w:val="40"/>
                <w:szCs w:val="40"/>
              </w:rPr>
              <w:t>m;</w:t>
            </w:r>
          </w:p>
        </w:tc>
        <w:tc>
          <w:tcPr>
            <w:tcW w:w="1457" w:type="dxa"/>
          </w:tcPr>
          <w:p w14:paraId="160DA31E" w14:textId="77777777" w:rsidR="009A4770" w:rsidRPr="00E521CF" w:rsidRDefault="009A4770" w:rsidP="004A3656">
            <w:pPr>
              <w:pStyle w:val="AhomScript"/>
              <w:rPr>
                <w:rFonts w:ascii="Ahom Manuscript" w:hAnsi="Ahom Manuscript"/>
                <w:sz w:val="40"/>
                <w:szCs w:val="40"/>
              </w:rPr>
            </w:pPr>
            <w:r w:rsidRPr="00E521CF">
              <w:rPr>
                <w:rFonts w:ascii="Ahom Manuscript" w:hAnsi="Ahom Manuscript"/>
                <w:sz w:val="40"/>
                <w:szCs w:val="40"/>
              </w:rPr>
              <w:t>pU</w:t>
            </w:r>
          </w:p>
        </w:tc>
        <w:tc>
          <w:tcPr>
            <w:tcW w:w="947" w:type="dxa"/>
          </w:tcPr>
          <w:p w14:paraId="24377969" w14:textId="77777777" w:rsidR="009A4770" w:rsidRPr="00E521CF" w:rsidRDefault="009A4770" w:rsidP="004A3656">
            <w:pPr>
              <w:pStyle w:val="AhomScript"/>
              <w:rPr>
                <w:rFonts w:ascii="Ahom Manuscript" w:hAnsi="Ahom Manuscript"/>
                <w:sz w:val="40"/>
                <w:szCs w:val="40"/>
              </w:rPr>
            </w:pPr>
            <w:r w:rsidRPr="00E521CF">
              <w:rPr>
                <w:rFonts w:ascii="Ahom Manuscript" w:hAnsi="Ahom Manuscript"/>
                <w:sz w:val="40"/>
                <w:szCs w:val="40"/>
              </w:rPr>
              <w:t>tU</w:t>
            </w:r>
          </w:p>
        </w:tc>
        <w:tc>
          <w:tcPr>
            <w:tcW w:w="947" w:type="dxa"/>
          </w:tcPr>
          <w:p w14:paraId="7F397DDE" w14:textId="77777777" w:rsidR="009A4770" w:rsidRPr="00E521CF" w:rsidRDefault="009A4770" w:rsidP="004A3656">
            <w:pPr>
              <w:pStyle w:val="AhomScript"/>
              <w:rPr>
                <w:rFonts w:ascii="Ahom Manuscript" w:hAnsi="Ahom Manuscript"/>
                <w:sz w:val="40"/>
                <w:szCs w:val="40"/>
              </w:rPr>
            </w:pPr>
            <w:r w:rsidRPr="00E521CF">
              <w:rPr>
                <w:rFonts w:ascii="Ahom Manuscript" w:hAnsi="Ahom Manuscript"/>
                <w:sz w:val="40"/>
                <w:szCs w:val="40"/>
              </w:rPr>
              <w:t>xoM</w:t>
            </w:r>
          </w:p>
        </w:tc>
      </w:tr>
      <w:tr w:rsidR="009A4770" w:rsidRPr="00E521CF" w14:paraId="16370E3B" w14:textId="77777777" w:rsidTr="00E521CF">
        <w:tc>
          <w:tcPr>
            <w:tcW w:w="817" w:type="dxa"/>
          </w:tcPr>
          <w:p w14:paraId="718055F0" w14:textId="77777777" w:rsidR="009A4770" w:rsidRDefault="009A4770" w:rsidP="004A3656">
            <w:pPr>
              <w:pStyle w:val="AhomTransliteration"/>
            </w:pPr>
          </w:p>
        </w:tc>
        <w:tc>
          <w:tcPr>
            <w:tcW w:w="947" w:type="dxa"/>
          </w:tcPr>
          <w:p w14:paraId="636DDEE8" w14:textId="77777777" w:rsidR="009A4770" w:rsidRDefault="009A4770" w:rsidP="004A3656">
            <w:pPr>
              <w:pStyle w:val="AhomTransliteration"/>
            </w:pPr>
            <w:r>
              <w:t>k(a)w</w:t>
            </w:r>
          </w:p>
        </w:tc>
        <w:tc>
          <w:tcPr>
            <w:tcW w:w="947" w:type="dxa"/>
          </w:tcPr>
          <w:p w14:paraId="090D5AE7" w14:textId="77777777" w:rsidR="009A4770" w:rsidRDefault="009A4770" w:rsidP="004A3656">
            <w:pPr>
              <w:pStyle w:val="AhomTransliteration"/>
            </w:pPr>
            <w:r>
              <w:t>mO</w:t>
            </w:r>
          </w:p>
        </w:tc>
        <w:tc>
          <w:tcPr>
            <w:tcW w:w="947" w:type="dxa"/>
          </w:tcPr>
          <w:p w14:paraId="6065039E" w14:textId="77777777" w:rsidR="009A4770" w:rsidRDefault="009A4770" w:rsidP="004A3656">
            <w:pPr>
              <w:pStyle w:val="AhomTransliteration"/>
            </w:pPr>
            <w:r>
              <w:t>t(a)k</w:t>
            </w:r>
          </w:p>
        </w:tc>
        <w:tc>
          <w:tcPr>
            <w:tcW w:w="947" w:type="dxa"/>
          </w:tcPr>
          <w:p w14:paraId="1E48AAFA" w14:textId="77777777" w:rsidR="009A4770" w:rsidRDefault="009A4770" w:rsidP="004A3656">
            <w:pPr>
              <w:pStyle w:val="AhomTransliteration"/>
            </w:pPr>
            <w:r>
              <w:t>ma</w:t>
            </w:r>
          </w:p>
        </w:tc>
        <w:tc>
          <w:tcPr>
            <w:tcW w:w="1457" w:type="dxa"/>
          </w:tcPr>
          <w:p w14:paraId="64D405D8" w14:textId="77777777" w:rsidR="009A4770" w:rsidRDefault="009A4770" w:rsidP="004A3656">
            <w:pPr>
              <w:pStyle w:val="AhomTransliteration"/>
            </w:pPr>
            <w:r>
              <w:t>pU</w:t>
            </w:r>
          </w:p>
        </w:tc>
        <w:tc>
          <w:tcPr>
            <w:tcW w:w="947" w:type="dxa"/>
          </w:tcPr>
          <w:p w14:paraId="34F1252F" w14:textId="77777777" w:rsidR="009A4770" w:rsidRDefault="009A4770" w:rsidP="004A3656">
            <w:pPr>
              <w:pStyle w:val="AhomTransliteration"/>
            </w:pPr>
            <w:r>
              <w:t>tU</w:t>
            </w:r>
          </w:p>
        </w:tc>
        <w:tc>
          <w:tcPr>
            <w:tcW w:w="947" w:type="dxa"/>
          </w:tcPr>
          <w:p w14:paraId="222C3D44" w14:textId="77777777" w:rsidR="009A4770" w:rsidRDefault="009A4770" w:rsidP="004A3656">
            <w:pPr>
              <w:pStyle w:val="AhomTransliteration"/>
            </w:pPr>
            <w:r>
              <w:t>khoM</w:t>
            </w:r>
          </w:p>
        </w:tc>
      </w:tr>
      <w:tr w:rsidR="009A4770" w:rsidRPr="00E521CF" w14:paraId="64F31A29" w14:textId="77777777" w:rsidTr="00E521CF">
        <w:tc>
          <w:tcPr>
            <w:tcW w:w="817" w:type="dxa"/>
          </w:tcPr>
          <w:p w14:paraId="5929AD92" w14:textId="77777777" w:rsidR="009A4770" w:rsidRDefault="009A4770" w:rsidP="004A3656">
            <w:pPr>
              <w:pStyle w:val="AhomPhonemic"/>
            </w:pPr>
          </w:p>
        </w:tc>
        <w:tc>
          <w:tcPr>
            <w:tcW w:w="947" w:type="dxa"/>
          </w:tcPr>
          <w:p w14:paraId="2EF4A676" w14:textId="77777777" w:rsidR="009A4770" w:rsidRDefault="009A4770" w:rsidP="004A3656">
            <w:pPr>
              <w:pStyle w:val="AhomPhonemic"/>
            </w:pPr>
            <w:r>
              <w:t>kau</w:t>
            </w:r>
          </w:p>
        </w:tc>
        <w:tc>
          <w:tcPr>
            <w:tcW w:w="947" w:type="dxa"/>
          </w:tcPr>
          <w:p w14:paraId="7AA2D056" w14:textId="77777777" w:rsidR="009A4770" w:rsidRDefault="009A4770" w:rsidP="004A3656">
            <w:pPr>
              <w:pStyle w:val="AhomPhonemic"/>
            </w:pPr>
            <w:r>
              <w:t>mo</w:t>
            </w:r>
          </w:p>
        </w:tc>
        <w:tc>
          <w:tcPr>
            <w:tcW w:w="947" w:type="dxa"/>
          </w:tcPr>
          <w:p w14:paraId="531F5A6B" w14:textId="77777777" w:rsidR="009A4770" w:rsidRDefault="009A4770" w:rsidP="004A3656">
            <w:pPr>
              <w:pStyle w:val="AhomPhonemic"/>
            </w:pPr>
            <w:r>
              <w:t>tak</w:t>
            </w:r>
          </w:p>
        </w:tc>
        <w:tc>
          <w:tcPr>
            <w:tcW w:w="947" w:type="dxa"/>
          </w:tcPr>
          <w:p w14:paraId="74DC995A" w14:textId="77777777" w:rsidR="009A4770" w:rsidRDefault="009A4770" w:rsidP="004A3656">
            <w:pPr>
              <w:pStyle w:val="AhomPhonemic"/>
            </w:pPr>
            <w:r>
              <w:t>ma</w:t>
            </w:r>
          </w:p>
        </w:tc>
        <w:tc>
          <w:tcPr>
            <w:tcW w:w="1457" w:type="dxa"/>
          </w:tcPr>
          <w:p w14:paraId="4DF413C5" w14:textId="77777777" w:rsidR="009A4770" w:rsidRDefault="009A4770" w:rsidP="004A3656">
            <w:pPr>
              <w:pStyle w:val="AhomPhonemic"/>
            </w:pPr>
            <w:r>
              <w:t>pu</w:t>
            </w:r>
          </w:p>
        </w:tc>
        <w:tc>
          <w:tcPr>
            <w:tcW w:w="947" w:type="dxa"/>
          </w:tcPr>
          <w:p w14:paraId="27A752FF" w14:textId="77777777" w:rsidR="009A4770" w:rsidRDefault="009A4770" w:rsidP="004A3656">
            <w:pPr>
              <w:pStyle w:val="AhomPhonemic"/>
            </w:pPr>
            <w:r>
              <w:t>tu</w:t>
            </w:r>
          </w:p>
        </w:tc>
        <w:tc>
          <w:tcPr>
            <w:tcW w:w="947" w:type="dxa"/>
          </w:tcPr>
          <w:p w14:paraId="5927BFBA" w14:textId="77777777" w:rsidR="009A4770" w:rsidRDefault="009A4770" w:rsidP="004A3656">
            <w:pPr>
              <w:pStyle w:val="AhomPhonemic"/>
            </w:pPr>
            <w:r>
              <w:t>khom</w:t>
            </w:r>
          </w:p>
        </w:tc>
      </w:tr>
      <w:tr w:rsidR="009A4770" w:rsidRPr="00E521CF" w14:paraId="063295B0" w14:textId="77777777" w:rsidTr="00E521CF">
        <w:tc>
          <w:tcPr>
            <w:tcW w:w="817" w:type="dxa"/>
          </w:tcPr>
          <w:p w14:paraId="5D3F7DB2" w14:textId="77777777" w:rsidR="009A4770" w:rsidRDefault="009A4770" w:rsidP="004A3656">
            <w:pPr>
              <w:pStyle w:val="Gloss"/>
            </w:pPr>
          </w:p>
        </w:tc>
        <w:tc>
          <w:tcPr>
            <w:tcW w:w="947" w:type="dxa"/>
          </w:tcPr>
          <w:p w14:paraId="67C5F798" w14:textId="77777777" w:rsidR="009A4770" w:rsidRDefault="009A4770" w:rsidP="004A3656">
            <w:pPr>
              <w:pStyle w:val="Gloss"/>
            </w:pPr>
            <w:r>
              <w:t>1</w:t>
            </w:r>
            <w:r w:rsidR="005C6E7C" w:rsidRPr="00E521CF">
              <w:rPr>
                <w:smallCaps/>
              </w:rPr>
              <w:t>sg</w:t>
            </w:r>
          </w:p>
        </w:tc>
        <w:tc>
          <w:tcPr>
            <w:tcW w:w="947" w:type="dxa"/>
          </w:tcPr>
          <w:p w14:paraId="30B86B92" w14:textId="77777777" w:rsidR="009A4770" w:rsidRDefault="009A4770" w:rsidP="004A3656">
            <w:pPr>
              <w:pStyle w:val="Gloss"/>
            </w:pPr>
            <w:r>
              <w:t>learned</w:t>
            </w:r>
          </w:p>
        </w:tc>
        <w:tc>
          <w:tcPr>
            <w:tcW w:w="947" w:type="dxa"/>
          </w:tcPr>
          <w:p w14:paraId="2E03825A" w14:textId="77777777" w:rsidR="009A4770" w:rsidRDefault="005C6E7C" w:rsidP="004A3656">
            <w:pPr>
              <w:pStyle w:val="Gloss"/>
            </w:pPr>
            <w:r w:rsidRPr="00E521CF">
              <w:rPr>
                <w:smallCaps/>
              </w:rPr>
              <w:t>fut</w:t>
            </w:r>
          </w:p>
        </w:tc>
        <w:tc>
          <w:tcPr>
            <w:tcW w:w="947" w:type="dxa"/>
          </w:tcPr>
          <w:p w14:paraId="57AC8704" w14:textId="77777777" w:rsidR="009A4770" w:rsidRDefault="009A4770" w:rsidP="004A3656">
            <w:pPr>
              <w:pStyle w:val="Gloss"/>
            </w:pPr>
            <w:r>
              <w:t>come</w:t>
            </w:r>
          </w:p>
        </w:tc>
        <w:tc>
          <w:tcPr>
            <w:tcW w:w="1457" w:type="dxa"/>
          </w:tcPr>
          <w:p w14:paraId="10C499DE" w14:textId="77777777" w:rsidR="009A4770" w:rsidRDefault="009A4770" w:rsidP="004A3656">
            <w:pPr>
              <w:pStyle w:val="Gloss"/>
            </w:pPr>
            <w:r>
              <w:t>spread out</w:t>
            </w:r>
          </w:p>
        </w:tc>
        <w:tc>
          <w:tcPr>
            <w:tcW w:w="947" w:type="dxa"/>
          </w:tcPr>
          <w:p w14:paraId="614FA553" w14:textId="77777777" w:rsidR="009A4770" w:rsidRDefault="009A4770" w:rsidP="004A3656">
            <w:pPr>
              <w:pStyle w:val="Gloss"/>
            </w:pPr>
            <w:r>
              <w:t>body</w:t>
            </w:r>
          </w:p>
        </w:tc>
        <w:tc>
          <w:tcPr>
            <w:tcW w:w="947" w:type="dxa"/>
          </w:tcPr>
          <w:p w14:paraId="47864C86" w14:textId="77777777" w:rsidR="009A4770" w:rsidRDefault="009A4770" w:rsidP="004A3656">
            <w:pPr>
              <w:pStyle w:val="Gloss"/>
            </w:pPr>
            <w:r>
              <w:t>word</w:t>
            </w:r>
          </w:p>
        </w:tc>
      </w:tr>
    </w:tbl>
    <w:p w14:paraId="5DA52EB8" w14:textId="77777777" w:rsidR="004A3656" w:rsidRDefault="004A3656" w:rsidP="004A3656">
      <w:pPr>
        <w:rPr>
          <w:lang w:val="en-AU"/>
        </w:rPr>
      </w:pPr>
    </w:p>
    <w:tbl>
      <w:tblPr>
        <w:tblW w:w="6635" w:type="dxa"/>
        <w:tblLook w:val="01E0" w:firstRow="1" w:lastRow="1" w:firstColumn="1" w:lastColumn="1" w:noHBand="0" w:noVBand="0"/>
      </w:tblPr>
      <w:tblGrid>
        <w:gridCol w:w="817"/>
        <w:gridCol w:w="1276"/>
        <w:gridCol w:w="1701"/>
        <w:gridCol w:w="947"/>
        <w:gridCol w:w="947"/>
        <w:gridCol w:w="947"/>
      </w:tblGrid>
      <w:tr w:rsidR="00BD68C0" w:rsidRPr="00E521CF" w14:paraId="584943FC" w14:textId="77777777" w:rsidTr="00E521CF">
        <w:tc>
          <w:tcPr>
            <w:tcW w:w="817" w:type="dxa"/>
            <w:vAlign w:val="center"/>
          </w:tcPr>
          <w:p w14:paraId="24FE2203" w14:textId="77777777" w:rsidR="00BD68C0" w:rsidRDefault="00BD68C0" w:rsidP="004A3656">
            <w:pPr>
              <w:pStyle w:val="AhomScript"/>
            </w:pPr>
          </w:p>
        </w:tc>
        <w:tc>
          <w:tcPr>
            <w:tcW w:w="1276" w:type="dxa"/>
          </w:tcPr>
          <w:p w14:paraId="446B8669" w14:textId="77777777" w:rsidR="00BD68C0" w:rsidRPr="00E521CF" w:rsidRDefault="00BD68C0" w:rsidP="004A3656">
            <w:pPr>
              <w:pStyle w:val="AhomScript"/>
              <w:rPr>
                <w:rFonts w:ascii="Ahom Manuscript" w:hAnsi="Ahom Manuscript"/>
                <w:sz w:val="40"/>
                <w:szCs w:val="40"/>
              </w:rPr>
            </w:pPr>
            <w:r w:rsidRPr="00E521CF">
              <w:rPr>
                <w:rFonts w:ascii="Ahom Manuscript" w:hAnsi="Ahom Manuscript"/>
                <w:sz w:val="40"/>
                <w:szCs w:val="40"/>
              </w:rPr>
              <w:t>kuM</w:t>
            </w:r>
          </w:p>
        </w:tc>
        <w:tc>
          <w:tcPr>
            <w:tcW w:w="1701" w:type="dxa"/>
          </w:tcPr>
          <w:p w14:paraId="6C104242" w14:textId="77777777" w:rsidR="00BD68C0" w:rsidRPr="00E521CF" w:rsidRDefault="00BD68C0" w:rsidP="004A3656">
            <w:pPr>
              <w:pStyle w:val="AhomScript"/>
              <w:rPr>
                <w:rFonts w:ascii="Ahom Manuscript" w:hAnsi="Ahom Manuscript"/>
                <w:sz w:val="40"/>
                <w:szCs w:val="40"/>
              </w:rPr>
            </w:pPr>
            <w:r w:rsidRPr="00E521CF">
              <w:rPr>
                <w:rFonts w:ascii="Ahom Manuscript" w:hAnsi="Ahom Manuscript"/>
                <w:sz w:val="40"/>
                <w:szCs w:val="40"/>
              </w:rPr>
              <w:t>s[q q</w:t>
            </w:r>
          </w:p>
        </w:tc>
        <w:tc>
          <w:tcPr>
            <w:tcW w:w="947" w:type="dxa"/>
          </w:tcPr>
          <w:p w14:paraId="46CACF31" w14:textId="77777777" w:rsidR="00BD68C0" w:rsidRPr="00E521CF" w:rsidRDefault="00BD68C0" w:rsidP="004A3656">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D7B7652" w14:textId="77777777" w:rsidR="00BD68C0" w:rsidRPr="00E521CF" w:rsidRDefault="00BD68C0" w:rsidP="004A3656">
            <w:pPr>
              <w:pStyle w:val="AhomScript"/>
              <w:rPr>
                <w:rFonts w:ascii="Ahom Manuscript" w:hAnsi="Ahom Manuscript"/>
                <w:sz w:val="40"/>
                <w:szCs w:val="40"/>
              </w:rPr>
            </w:pPr>
          </w:p>
        </w:tc>
        <w:tc>
          <w:tcPr>
            <w:tcW w:w="947" w:type="dxa"/>
          </w:tcPr>
          <w:p w14:paraId="34771ABB" w14:textId="77777777" w:rsidR="00BD68C0" w:rsidRPr="00E521CF" w:rsidRDefault="00BD68C0" w:rsidP="004A3656">
            <w:pPr>
              <w:pStyle w:val="AhomScript"/>
              <w:rPr>
                <w:rFonts w:ascii="Ahom Manuscript" w:hAnsi="Ahom Manuscript"/>
                <w:sz w:val="40"/>
                <w:szCs w:val="40"/>
              </w:rPr>
            </w:pPr>
          </w:p>
        </w:tc>
      </w:tr>
      <w:tr w:rsidR="00BD68C0" w:rsidRPr="00E521CF" w14:paraId="5DEBB2CC" w14:textId="77777777" w:rsidTr="00E521CF">
        <w:tc>
          <w:tcPr>
            <w:tcW w:w="817" w:type="dxa"/>
          </w:tcPr>
          <w:p w14:paraId="0DC20267" w14:textId="77777777" w:rsidR="00BD68C0" w:rsidRDefault="00BD68C0" w:rsidP="004A3656">
            <w:pPr>
              <w:pStyle w:val="AhomTransliteration"/>
            </w:pPr>
          </w:p>
        </w:tc>
        <w:tc>
          <w:tcPr>
            <w:tcW w:w="1276" w:type="dxa"/>
          </w:tcPr>
          <w:p w14:paraId="66E2D373" w14:textId="77777777" w:rsidR="00BD68C0" w:rsidRDefault="008B2F72" w:rsidP="004A3656">
            <w:pPr>
              <w:pStyle w:val="AhomTransliteration"/>
            </w:pPr>
            <w:r>
              <w:t xml:space="preserve">[1r7] </w:t>
            </w:r>
            <w:r w:rsidR="00BD68C0">
              <w:t>kuM</w:t>
            </w:r>
          </w:p>
        </w:tc>
        <w:tc>
          <w:tcPr>
            <w:tcW w:w="1701" w:type="dxa"/>
          </w:tcPr>
          <w:p w14:paraId="26D6DF29" w14:textId="77777777" w:rsidR="00BD68C0" w:rsidRDefault="00BD68C0" w:rsidP="004A3656">
            <w:pPr>
              <w:pStyle w:val="AhomTransliteration"/>
            </w:pPr>
            <w:r>
              <w:t>sang</w:t>
            </w:r>
          </w:p>
        </w:tc>
        <w:tc>
          <w:tcPr>
            <w:tcW w:w="947" w:type="dxa"/>
          </w:tcPr>
          <w:p w14:paraId="1C3BEF74" w14:textId="77777777" w:rsidR="00BD68C0" w:rsidRDefault="00BD68C0" w:rsidP="004A3656">
            <w:pPr>
              <w:pStyle w:val="AhomTransliteration"/>
            </w:pPr>
          </w:p>
        </w:tc>
        <w:tc>
          <w:tcPr>
            <w:tcW w:w="947" w:type="dxa"/>
          </w:tcPr>
          <w:p w14:paraId="425DFA86" w14:textId="77777777" w:rsidR="00BD68C0" w:rsidRDefault="00BD68C0" w:rsidP="004A3656">
            <w:pPr>
              <w:pStyle w:val="AhomTransliteration"/>
            </w:pPr>
          </w:p>
        </w:tc>
        <w:tc>
          <w:tcPr>
            <w:tcW w:w="947" w:type="dxa"/>
          </w:tcPr>
          <w:p w14:paraId="2A60C82A" w14:textId="77777777" w:rsidR="00BD68C0" w:rsidRDefault="00BD68C0" w:rsidP="004A3656">
            <w:pPr>
              <w:pStyle w:val="AhomTransliteration"/>
            </w:pPr>
          </w:p>
        </w:tc>
      </w:tr>
      <w:tr w:rsidR="00BD68C0" w:rsidRPr="00E521CF" w14:paraId="78E0EFB9" w14:textId="77777777" w:rsidTr="00E521CF">
        <w:tc>
          <w:tcPr>
            <w:tcW w:w="817" w:type="dxa"/>
          </w:tcPr>
          <w:p w14:paraId="36371726" w14:textId="77777777" w:rsidR="00BD68C0" w:rsidRDefault="00BD68C0" w:rsidP="004A3656">
            <w:pPr>
              <w:pStyle w:val="AhomPhonemic"/>
            </w:pPr>
          </w:p>
        </w:tc>
        <w:tc>
          <w:tcPr>
            <w:tcW w:w="1276" w:type="dxa"/>
          </w:tcPr>
          <w:p w14:paraId="7A7FDAE0" w14:textId="77777777" w:rsidR="00BD68C0" w:rsidRDefault="00BD68C0" w:rsidP="00CA7CDC">
            <w:pPr>
              <w:pStyle w:val="AhomPhonemic"/>
            </w:pPr>
            <w:r>
              <w:t>kum</w:t>
            </w:r>
          </w:p>
        </w:tc>
        <w:tc>
          <w:tcPr>
            <w:tcW w:w="1701" w:type="dxa"/>
          </w:tcPr>
          <w:p w14:paraId="15FCCDEC" w14:textId="77777777" w:rsidR="00BD68C0" w:rsidRDefault="00BD68C0" w:rsidP="00CA7CDC">
            <w:pPr>
              <w:pStyle w:val="AhomPhonemic"/>
            </w:pPr>
            <w:r>
              <w:t>sang sang</w:t>
            </w:r>
          </w:p>
        </w:tc>
        <w:tc>
          <w:tcPr>
            <w:tcW w:w="947" w:type="dxa"/>
          </w:tcPr>
          <w:p w14:paraId="1E7484AB" w14:textId="77777777" w:rsidR="00BD68C0" w:rsidRDefault="00BD68C0" w:rsidP="00CA7CDC">
            <w:pPr>
              <w:pStyle w:val="AhomPhonemic"/>
            </w:pPr>
          </w:p>
        </w:tc>
        <w:tc>
          <w:tcPr>
            <w:tcW w:w="947" w:type="dxa"/>
          </w:tcPr>
          <w:p w14:paraId="771254DB" w14:textId="77777777" w:rsidR="00BD68C0" w:rsidRDefault="00BD68C0" w:rsidP="004A3656">
            <w:pPr>
              <w:pStyle w:val="AhomPhonemic"/>
            </w:pPr>
          </w:p>
        </w:tc>
        <w:tc>
          <w:tcPr>
            <w:tcW w:w="947" w:type="dxa"/>
          </w:tcPr>
          <w:p w14:paraId="154E535E" w14:textId="77777777" w:rsidR="00BD68C0" w:rsidRDefault="00BD68C0" w:rsidP="004A3656">
            <w:pPr>
              <w:pStyle w:val="AhomPhonemic"/>
            </w:pPr>
          </w:p>
        </w:tc>
      </w:tr>
      <w:tr w:rsidR="00BD68C0" w:rsidRPr="00E521CF" w14:paraId="2AB5B545" w14:textId="77777777" w:rsidTr="00E521CF">
        <w:tc>
          <w:tcPr>
            <w:tcW w:w="817" w:type="dxa"/>
          </w:tcPr>
          <w:p w14:paraId="68597D59" w14:textId="77777777" w:rsidR="00BD68C0" w:rsidRDefault="00BD68C0" w:rsidP="004A3656">
            <w:pPr>
              <w:pStyle w:val="Gloss"/>
            </w:pPr>
          </w:p>
        </w:tc>
        <w:tc>
          <w:tcPr>
            <w:tcW w:w="1276" w:type="dxa"/>
          </w:tcPr>
          <w:p w14:paraId="4C2AA3F6" w14:textId="77777777" w:rsidR="00BD68C0" w:rsidRDefault="00BD68C0" w:rsidP="00CA7CDC">
            <w:pPr>
              <w:pStyle w:val="Gloss"/>
            </w:pPr>
            <w:r>
              <w:t>discuss</w:t>
            </w:r>
          </w:p>
        </w:tc>
        <w:tc>
          <w:tcPr>
            <w:tcW w:w="1701" w:type="dxa"/>
          </w:tcPr>
          <w:p w14:paraId="1AE0EC09" w14:textId="77777777" w:rsidR="00BD68C0" w:rsidRDefault="00026908" w:rsidP="00CA7CDC">
            <w:pPr>
              <w:pStyle w:val="Gloss"/>
            </w:pPr>
            <w:r>
              <w:t>what.</w:t>
            </w:r>
            <w:r w:rsidR="00B2480E" w:rsidRPr="00E521CF">
              <w:rPr>
                <w:smallCaps/>
              </w:rPr>
              <w:t>redupl</w:t>
            </w:r>
          </w:p>
        </w:tc>
        <w:tc>
          <w:tcPr>
            <w:tcW w:w="947" w:type="dxa"/>
          </w:tcPr>
          <w:p w14:paraId="41CBDCAD" w14:textId="77777777" w:rsidR="00BD68C0" w:rsidRDefault="00BD68C0" w:rsidP="00CA7CDC">
            <w:pPr>
              <w:pStyle w:val="Gloss"/>
            </w:pPr>
          </w:p>
        </w:tc>
        <w:tc>
          <w:tcPr>
            <w:tcW w:w="947" w:type="dxa"/>
          </w:tcPr>
          <w:p w14:paraId="44DDB6A8" w14:textId="77777777" w:rsidR="00BD68C0" w:rsidRDefault="00BD68C0" w:rsidP="004A3656">
            <w:pPr>
              <w:pStyle w:val="Gloss"/>
            </w:pPr>
          </w:p>
        </w:tc>
        <w:tc>
          <w:tcPr>
            <w:tcW w:w="947" w:type="dxa"/>
          </w:tcPr>
          <w:p w14:paraId="08B534C2" w14:textId="77777777" w:rsidR="00BD68C0" w:rsidRDefault="00BD68C0" w:rsidP="004A3656">
            <w:pPr>
              <w:pStyle w:val="Gloss"/>
            </w:pPr>
          </w:p>
        </w:tc>
      </w:tr>
    </w:tbl>
    <w:p w14:paraId="17F7D3C9" w14:textId="77777777" w:rsidR="004A3656" w:rsidRDefault="004A3656" w:rsidP="00CF1402">
      <w:pPr>
        <w:pStyle w:val="ExampleTranslation"/>
      </w:pPr>
      <w:r>
        <w:t>‘</w:t>
      </w:r>
      <w:r w:rsidR="00BD68C0">
        <w:t>I, the learned one, will come and my words will spread out to discuss anything.’</w:t>
      </w:r>
    </w:p>
    <w:p w14:paraId="198496F2" w14:textId="77777777" w:rsidR="00BD68C0" w:rsidRDefault="00BD68C0" w:rsidP="004A3656">
      <w:pPr>
        <w:rPr>
          <w:lang w:val="en-AU"/>
        </w:rPr>
      </w:pPr>
    </w:p>
    <w:p w14:paraId="0E9F7BFD" w14:textId="77777777" w:rsidR="00BD68C0" w:rsidRDefault="00BD68C0" w:rsidP="00BD68C0">
      <w:pPr>
        <w:rPr>
          <w:lang w:val="en-AU"/>
        </w:rPr>
      </w:pPr>
    </w:p>
    <w:tbl>
      <w:tblPr>
        <w:tblW w:w="8668" w:type="dxa"/>
        <w:tblLook w:val="01E0" w:firstRow="1" w:lastRow="1" w:firstColumn="1" w:lastColumn="1" w:noHBand="0" w:noVBand="0"/>
      </w:tblPr>
      <w:tblGrid>
        <w:gridCol w:w="816"/>
        <w:gridCol w:w="946"/>
        <w:gridCol w:w="947"/>
        <w:gridCol w:w="947"/>
        <w:gridCol w:w="1130"/>
        <w:gridCol w:w="851"/>
        <w:gridCol w:w="1134"/>
        <w:gridCol w:w="950"/>
        <w:gridCol w:w="947"/>
      </w:tblGrid>
      <w:tr w:rsidR="00BD68C0" w:rsidRPr="00E521CF" w14:paraId="617EF58A" w14:textId="77777777" w:rsidTr="00E521CF">
        <w:tc>
          <w:tcPr>
            <w:tcW w:w="816" w:type="dxa"/>
            <w:vAlign w:val="center"/>
          </w:tcPr>
          <w:p w14:paraId="1764439F" w14:textId="77777777" w:rsidR="00BD68C0" w:rsidRDefault="00BD68C0" w:rsidP="00CA7CDC">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26</w:t>
            </w:r>
            <w:r>
              <w:fldChar w:fldCharType="end"/>
            </w:r>
            <w:r>
              <w:t>)</w:t>
            </w:r>
          </w:p>
        </w:tc>
        <w:tc>
          <w:tcPr>
            <w:tcW w:w="946" w:type="dxa"/>
          </w:tcPr>
          <w:p w14:paraId="7C82F2C4" w14:textId="77777777" w:rsidR="00BD68C0" w:rsidRPr="00E521CF" w:rsidRDefault="00BD68C0" w:rsidP="00CA7CDC">
            <w:pPr>
              <w:pStyle w:val="AhomScript"/>
              <w:rPr>
                <w:rFonts w:ascii="Ahom Manuscript" w:hAnsi="Ahom Manuscript"/>
                <w:sz w:val="40"/>
                <w:szCs w:val="40"/>
              </w:rPr>
            </w:pPr>
            <w:r w:rsidRPr="00E521CF">
              <w:rPr>
                <w:rFonts w:ascii="Ahom Manuscript" w:hAnsi="Ahom Manuscript"/>
                <w:sz w:val="40"/>
                <w:szCs w:val="40"/>
              </w:rPr>
              <w:t>hnq</w:t>
            </w:r>
          </w:p>
        </w:tc>
        <w:tc>
          <w:tcPr>
            <w:tcW w:w="947" w:type="dxa"/>
          </w:tcPr>
          <w:p w14:paraId="46A83866" w14:textId="77777777" w:rsidR="00BD68C0" w:rsidRPr="00E521CF" w:rsidRDefault="00BD68C0" w:rsidP="00CA7CDC">
            <w:pPr>
              <w:pStyle w:val="AhomScript"/>
              <w:rPr>
                <w:rFonts w:ascii="Ahom Manuscript" w:hAnsi="Ahom Manuscript"/>
                <w:sz w:val="40"/>
                <w:szCs w:val="40"/>
              </w:rPr>
            </w:pPr>
            <w:r w:rsidRPr="00E521CF">
              <w:rPr>
                <w:rFonts w:ascii="Ahom Manuscript" w:hAnsi="Ahom Manuscript"/>
                <w:sz w:val="40"/>
                <w:szCs w:val="40"/>
              </w:rPr>
              <w:t>t[q</w:t>
            </w:r>
          </w:p>
        </w:tc>
        <w:tc>
          <w:tcPr>
            <w:tcW w:w="947" w:type="dxa"/>
          </w:tcPr>
          <w:p w14:paraId="3E8869CF" w14:textId="77777777" w:rsidR="00BD68C0" w:rsidRPr="00E521CF" w:rsidRDefault="00BD68C0" w:rsidP="00CA7CDC">
            <w:pPr>
              <w:pStyle w:val="AhomScript"/>
              <w:rPr>
                <w:rFonts w:ascii="Ahom Manuscript" w:hAnsi="Ahom Manuscript"/>
                <w:sz w:val="40"/>
                <w:szCs w:val="40"/>
              </w:rPr>
            </w:pPr>
            <w:r w:rsidRPr="00E521CF">
              <w:rPr>
                <w:rFonts w:ascii="Ahom Manuscript" w:hAnsi="Ahom Manuscript"/>
                <w:sz w:val="40"/>
                <w:szCs w:val="40"/>
              </w:rPr>
              <w:t>fu[q</w:t>
            </w:r>
          </w:p>
        </w:tc>
        <w:tc>
          <w:tcPr>
            <w:tcW w:w="1130" w:type="dxa"/>
          </w:tcPr>
          <w:p w14:paraId="1250125A" w14:textId="77777777" w:rsidR="00BD68C0" w:rsidRPr="00E521CF" w:rsidRDefault="00BD68C0" w:rsidP="00CA7CDC">
            <w:pPr>
              <w:pStyle w:val="AhomScript"/>
              <w:rPr>
                <w:rFonts w:ascii="Ahom Manuscript" w:hAnsi="Ahom Manuscript"/>
                <w:sz w:val="40"/>
                <w:szCs w:val="40"/>
              </w:rPr>
            </w:pPr>
            <w:r w:rsidRPr="00E521CF">
              <w:rPr>
                <w:rFonts w:ascii="Ahom Manuscript" w:hAnsi="Ahom Manuscript"/>
                <w:sz w:val="40"/>
                <w:szCs w:val="40"/>
              </w:rPr>
              <w:t>c[q</w:t>
            </w:r>
          </w:p>
        </w:tc>
        <w:tc>
          <w:tcPr>
            <w:tcW w:w="851" w:type="dxa"/>
          </w:tcPr>
          <w:p w14:paraId="24DCCC9B" w14:textId="77777777" w:rsidR="00BD68C0" w:rsidRPr="00E521CF" w:rsidRDefault="00BD68C0" w:rsidP="00CA7CDC">
            <w:pPr>
              <w:pStyle w:val="AhomScript"/>
              <w:rPr>
                <w:rFonts w:ascii="Ahom Manuscript" w:hAnsi="Ahom Manuscript"/>
                <w:sz w:val="40"/>
                <w:szCs w:val="40"/>
              </w:rPr>
            </w:pPr>
            <w:r w:rsidRPr="00E521CF">
              <w:rPr>
                <w:rFonts w:ascii="Ahom Manuscript" w:hAnsi="Ahom Manuscript"/>
                <w:sz w:val="40"/>
                <w:szCs w:val="40"/>
              </w:rPr>
              <w:t>t;</w:t>
            </w:r>
          </w:p>
        </w:tc>
        <w:tc>
          <w:tcPr>
            <w:tcW w:w="1134" w:type="dxa"/>
          </w:tcPr>
          <w:p w14:paraId="45A21BD8" w14:textId="77777777" w:rsidR="00BD68C0" w:rsidRPr="00E521CF" w:rsidRDefault="00F52EB0" w:rsidP="00CA7CDC">
            <w:pPr>
              <w:pStyle w:val="AhomScript"/>
              <w:rPr>
                <w:rFonts w:ascii="Ahom Manuscript" w:hAnsi="Ahom Manuscript"/>
                <w:sz w:val="40"/>
                <w:szCs w:val="40"/>
              </w:rPr>
            </w:pPr>
            <w:r w:rsidRPr="00E521CF">
              <w:rPr>
                <w:rFonts w:ascii="Ahom Manuscript" w:hAnsi="Ahom Manuscript"/>
                <w:sz w:val="40"/>
                <w:szCs w:val="40"/>
              </w:rPr>
              <w:t>b</w:t>
            </w:r>
            <w:r w:rsidR="00BD68C0" w:rsidRPr="00E521CF">
              <w:rPr>
                <w:rFonts w:ascii="Ahom Manuscript" w:hAnsi="Ahom Manuscript"/>
                <w:sz w:val="40"/>
                <w:szCs w:val="40"/>
              </w:rPr>
              <w:t>i[q</w:t>
            </w:r>
          </w:p>
        </w:tc>
        <w:tc>
          <w:tcPr>
            <w:tcW w:w="950" w:type="dxa"/>
          </w:tcPr>
          <w:p w14:paraId="7712F685" w14:textId="77777777" w:rsidR="00BD68C0" w:rsidRPr="00E521CF" w:rsidRDefault="00BD68C0" w:rsidP="00CA7CDC">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2D885057" w14:textId="77777777" w:rsidR="00BD68C0" w:rsidRPr="00E521CF" w:rsidRDefault="00BD68C0" w:rsidP="00CA7CDC">
            <w:pPr>
              <w:pStyle w:val="AhomScript"/>
              <w:rPr>
                <w:rFonts w:ascii="Ahom Manuscript" w:hAnsi="Ahom Manuscript"/>
                <w:sz w:val="40"/>
                <w:szCs w:val="40"/>
              </w:rPr>
            </w:pPr>
            <w:r w:rsidRPr="00E521CF">
              <w:rPr>
                <w:rFonts w:ascii="Ahom Manuscript" w:hAnsi="Ahom Manuscript"/>
                <w:sz w:val="40"/>
                <w:szCs w:val="40"/>
              </w:rPr>
              <w:t>tI</w:t>
            </w:r>
          </w:p>
        </w:tc>
      </w:tr>
      <w:tr w:rsidR="00BD68C0" w:rsidRPr="00E521CF" w14:paraId="2E1816EB" w14:textId="77777777" w:rsidTr="00E521CF">
        <w:tc>
          <w:tcPr>
            <w:tcW w:w="816" w:type="dxa"/>
          </w:tcPr>
          <w:p w14:paraId="5E9EAA77" w14:textId="77777777" w:rsidR="00BD68C0" w:rsidRDefault="00BD68C0" w:rsidP="00CA7CDC">
            <w:pPr>
              <w:pStyle w:val="AhomTransliteration"/>
            </w:pPr>
          </w:p>
        </w:tc>
        <w:tc>
          <w:tcPr>
            <w:tcW w:w="946" w:type="dxa"/>
          </w:tcPr>
          <w:p w14:paraId="07FE7053" w14:textId="77777777" w:rsidR="00BD68C0" w:rsidRDefault="00BD68C0" w:rsidP="00CA7CDC">
            <w:pPr>
              <w:pStyle w:val="AhomTransliteration"/>
            </w:pPr>
            <w:r>
              <w:t>h(a)n</w:t>
            </w:r>
          </w:p>
        </w:tc>
        <w:tc>
          <w:tcPr>
            <w:tcW w:w="947" w:type="dxa"/>
          </w:tcPr>
          <w:p w14:paraId="4727D281" w14:textId="77777777" w:rsidR="00BD68C0" w:rsidRDefault="00BD68C0" w:rsidP="00CA7CDC">
            <w:pPr>
              <w:pStyle w:val="AhomTransliteration"/>
            </w:pPr>
            <w:r>
              <w:t>t(a)ng</w:t>
            </w:r>
          </w:p>
        </w:tc>
        <w:tc>
          <w:tcPr>
            <w:tcW w:w="947" w:type="dxa"/>
          </w:tcPr>
          <w:p w14:paraId="5DC37B19" w14:textId="77777777" w:rsidR="00BD68C0" w:rsidRDefault="00BD68C0" w:rsidP="00CA7CDC">
            <w:pPr>
              <w:pStyle w:val="AhomTransliteration"/>
            </w:pPr>
            <w:r>
              <w:t>phung</w:t>
            </w:r>
          </w:p>
        </w:tc>
        <w:tc>
          <w:tcPr>
            <w:tcW w:w="1130" w:type="dxa"/>
          </w:tcPr>
          <w:p w14:paraId="2F565EED" w14:textId="77777777" w:rsidR="00BD68C0" w:rsidRDefault="00BD68C0" w:rsidP="00CA7CDC">
            <w:pPr>
              <w:pStyle w:val="AhomTransliteration"/>
            </w:pPr>
            <w:r>
              <w:t>ch(a)ng</w:t>
            </w:r>
          </w:p>
        </w:tc>
        <w:tc>
          <w:tcPr>
            <w:tcW w:w="851" w:type="dxa"/>
          </w:tcPr>
          <w:p w14:paraId="1F8472B5" w14:textId="77777777" w:rsidR="00BD68C0" w:rsidRDefault="00BD68C0" w:rsidP="00CA7CDC">
            <w:pPr>
              <w:pStyle w:val="AhomTransliteration"/>
            </w:pPr>
            <w:r>
              <w:t>ta</w:t>
            </w:r>
          </w:p>
        </w:tc>
        <w:tc>
          <w:tcPr>
            <w:tcW w:w="1134" w:type="dxa"/>
          </w:tcPr>
          <w:p w14:paraId="37313D9B" w14:textId="77777777" w:rsidR="00BD68C0" w:rsidRDefault="00F52EB0" w:rsidP="00CA7CDC">
            <w:pPr>
              <w:pStyle w:val="AhomTransliteration"/>
            </w:pPr>
            <w:r>
              <w:t>b</w:t>
            </w:r>
            <w:r w:rsidR="00BD68C0">
              <w:t>ing</w:t>
            </w:r>
          </w:p>
        </w:tc>
        <w:tc>
          <w:tcPr>
            <w:tcW w:w="950" w:type="dxa"/>
          </w:tcPr>
          <w:p w14:paraId="77153175" w14:textId="77777777" w:rsidR="00BD68C0" w:rsidRDefault="00BD68C0" w:rsidP="00CA7CDC">
            <w:pPr>
              <w:pStyle w:val="AhomTransliteration"/>
            </w:pPr>
            <w:r>
              <w:t>miung</w:t>
            </w:r>
          </w:p>
        </w:tc>
        <w:tc>
          <w:tcPr>
            <w:tcW w:w="947" w:type="dxa"/>
          </w:tcPr>
          <w:p w14:paraId="031740A8" w14:textId="77777777" w:rsidR="00BD68C0" w:rsidRDefault="00BD68C0" w:rsidP="00CA7CDC">
            <w:pPr>
              <w:pStyle w:val="AhomTransliteration"/>
            </w:pPr>
            <w:r>
              <w:t>tI</w:t>
            </w:r>
          </w:p>
        </w:tc>
      </w:tr>
      <w:tr w:rsidR="00BD68C0" w:rsidRPr="00E521CF" w14:paraId="7F66B953" w14:textId="77777777" w:rsidTr="00E521CF">
        <w:tc>
          <w:tcPr>
            <w:tcW w:w="816" w:type="dxa"/>
          </w:tcPr>
          <w:p w14:paraId="6D33FD74" w14:textId="77777777" w:rsidR="00BD68C0" w:rsidRDefault="00BD68C0" w:rsidP="00CA7CDC">
            <w:pPr>
              <w:pStyle w:val="AhomPhonemic"/>
            </w:pPr>
          </w:p>
        </w:tc>
        <w:tc>
          <w:tcPr>
            <w:tcW w:w="946" w:type="dxa"/>
          </w:tcPr>
          <w:p w14:paraId="7E8F31F0" w14:textId="77777777" w:rsidR="00BD68C0" w:rsidRDefault="00BD68C0" w:rsidP="00CA7CDC">
            <w:pPr>
              <w:pStyle w:val="AhomPhonemic"/>
            </w:pPr>
            <w:r>
              <w:t>han</w:t>
            </w:r>
          </w:p>
        </w:tc>
        <w:tc>
          <w:tcPr>
            <w:tcW w:w="947" w:type="dxa"/>
          </w:tcPr>
          <w:p w14:paraId="567BCC7B" w14:textId="77777777" w:rsidR="00BD68C0" w:rsidRDefault="00BD68C0" w:rsidP="00CA7CDC">
            <w:pPr>
              <w:pStyle w:val="AhomPhonemic"/>
            </w:pPr>
            <w:r>
              <w:t>tang</w:t>
            </w:r>
          </w:p>
        </w:tc>
        <w:tc>
          <w:tcPr>
            <w:tcW w:w="947" w:type="dxa"/>
          </w:tcPr>
          <w:p w14:paraId="6660741B" w14:textId="77777777" w:rsidR="00BD68C0" w:rsidRDefault="00BD68C0" w:rsidP="00CA7CDC">
            <w:pPr>
              <w:pStyle w:val="AhomPhonemic"/>
            </w:pPr>
            <w:r>
              <w:t>phung</w:t>
            </w:r>
          </w:p>
        </w:tc>
        <w:tc>
          <w:tcPr>
            <w:tcW w:w="1130" w:type="dxa"/>
          </w:tcPr>
          <w:p w14:paraId="1D531F74" w14:textId="77777777" w:rsidR="00BD68C0" w:rsidRDefault="00BD68C0" w:rsidP="00CA7CDC">
            <w:pPr>
              <w:pStyle w:val="AhomPhonemic"/>
            </w:pPr>
            <w:r>
              <w:t>chang</w:t>
            </w:r>
          </w:p>
        </w:tc>
        <w:tc>
          <w:tcPr>
            <w:tcW w:w="851" w:type="dxa"/>
          </w:tcPr>
          <w:p w14:paraId="18EA7158" w14:textId="77777777" w:rsidR="00BD68C0" w:rsidRDefault="00BD68C0" w:rsidP="00CA7CDC">
            <w:pPr>
              <w:pStyle w:val="AhomPhonemic"/>
            </w:pPr>
            <w:r>
              <w:t>ta</w:t>
            </w:r>
          </w:p>
        </w:tc>
        <w:tc>
          <w:tcPr>
            <w:tcW w:w="1134" w:type="dxa"/>
          </w:tcPr>
          <w:p w14:paraId="750B0C64" w14:textId="77777777" w:rsidR="00BD68C0" w:rsidRDefault="00F52EB0" w:rsidP="00CA7CDC">
            <w:pPr>
              <w:pStyle w:val="AhomPhonemic"/>
            </w:pPr>
            <w:r>
              <w:t>b</w:t>
            </w:r>
            <w:r w:rsidR="00BD68C0">
              <w:t>ing</w:t>
            </w:r>
          </w:p>
        </w:tc>
        <w:tc>
          <w:tcPr>
            <w:tcW w:w="950" w:type="dxa"/>
          </w:tcPr>
          <w:p w14:paraId="43E746D9" w14:textId="77777777" w:rsidR="00BD68C0" w:rsidRDefault="00BD68C0" w:rsidP="00CA7CDC">
            <w:pPr>
              <w:pStyle w:val="AhomPhonemic"/>
            </w:pPr>
            <w:r>
              <w:t>mvng</w:t>
            </w:r>
          </w:p>
        </w:tc>
        <w:tc>
          <w:tcPr>
            <w:tcW w:w="947" w:type="dxa"/>
          </w:tcPr>
          <w:p w14:paraId="1A95C9AD" w14:textId="77777777" w:rsidR="00BD68C0" w:rsidRDefault="00BD68C0" w:rsidP="00CA7CDC">
            <w:pPr>
              <w:pStyle w:val="AhomPhonemic"/>
            </w:pPr>
            <w:r>
              <w:t>ti</w:t>
            </w:r>
          </w:p>
        </w:tc>
      </w:tr>
      <w:tr w:rsidR="00BD68C0" w:rsidRPr="00E521CF" w14:paraId="05DDA8D3" w14:textId="77777777" w:rsidTr="00E521CF">
        <w:tc>
          <w:tcPr>
            <w:tcW w:w="816" w:type="dxa"/>
          </w:tcPr>
          <w:p w14:paraId="22E0B04C" w14:textId="77777777" w:rsidR="00BD68C0" w:rsidRDefault="00BD68C0" w:rsidP="00CA7CDC">
            <w:pPr>
              <w:pStyle w:val="Gloss"/>
            </w:pPr>
          </w:p>
        </w:tc>
        <w:tc>
          <w:tcPr>
            <w:tcW w:w="946" w:type="dxa"/>
          </w:tcPr>
          <w:p w14:paraId="20D812ED" w14:textId="77777777" w:rsidR="00BD68C0" w:rsidRDefault="00BD68C0" w:rsidP="00CA7CDC">
            <w:pPr>
              <w:pStyle w:val="Gloss"/>
            </w:pPr>
            <w:r>
              <w:t>see</w:t>
            </w:r>
          </w:p>
        </w:tc>
        <w:tc>
          <w:tcPr>
            <w:tcW w:w="947" w:type="dxa"/>
          </w:tcPr>
          <w:p w14:paraId="1C5AD43C" w14:textId="77777777" w:rsidR="00BD68C0" w:rsidRDefault="00BD68C0" w:rsidP="00CA7CDC">
            <w:pPr>
              <w:pStyle w:val="Gloss"/>
            </w:pPr>
            <w:r>
              <w:t>with</w:t>
            </w:r>
          </w:p>
        </w:tc>
        <w:tc>
          <w:tcPr>
            <w:tcW w:w="947" w:type="dxa"/>
          </w:tcPr>
          <w:p w14:paraId="638CB5DF" w14:textId="77777777" w:rsidR="00BD68C0" w:rsidRDefault="00BD68C0" w:rsidP="00CA7CDC">
            <w:pPr>
              <w:pStyle w:val="Gloss"/>
            </w:pPr>
            <w:r>
              <w:t>group</w:t>
            </w:r>
          </w:p>
        </w:tc>
        <w:tc>
          <w:tcPr>
            <w:tcW w:w="1130" w:type="dxa"/>
          </w:tcPr>
          <w:p w14:paraId="282A0F12" w14:textId="77777777" w:rsidR="00BD68C0" w:rsidRDefault="00BD68C0" w:rsidP="00CA7CDC">
            <w:pPr>
              <w:pStyle w:val="Gloss"/>
            </w:pPr>
            <w:r>
              <w:t>elephant</w:t>
            </w:r>
          </w:p>
        </w:tc>
        <w:tc>
          <w:tcPr>
            <w:tcW w:w="851" w:type="dxa"/>
          </w:tcPr>
          <w:p w14:paraId="7090DDF5" w14:textId="77777777" w:rsidR="00BD68C0" w:rsidRDefault="005C6E7C" w:rsidP="00CA7CDC">
            <w:pPr>
              <w:pStyle w:val="Gloss"/>
            </w:pPr>
            <w:r w:rsidRPr="00E521CF">
              <w:rPr>
                <w:smallCaps/>
              </w:rPr>
              <w:t>fut</w:t>
            </w:r>
          </w:p>
        </w:tc>
        <w:tc>
          <w:tcPr>
            <w:tcW w:w="1134" w:type="dxa"/>
          </w:tcPr>
          <w:p w14:paraId="009FF798" w14:textId="77777777" w:rsidR="00BD68C0" w:rsidRDefault="00002E01" w:rsidP="00CA7CDC">
            <w:pPr>
              <w:pStyle w:val="Gloss"/>
            </w:pPr>
            <w:r>
              <w:t>encircle</w:t>
            </w:r>
          </w:p>
        </w:tc>
        <w:tc>
          <w:tcPr>
            <w:tcW w:w="950" w:type="dxa"/>
          </w:tcPr>
          <w:p w14:paraId="13EA31CD" w14:textId="77777777" w:rsidR="00BD68C0" w:rsidRDefault="00BD68C0" w:rsidP="00CA7CDC">
            <w:pPr>
              <w:pStyle w:val="Gloss"/>
            </w:pPr>
            <w:r>
              <w:t>country</w:t>
            </w:r>
          </w:p>
        </w:tc>
        <w:tc>
          <w:tcPr>
            <w:tcW w:w="947" w:type="dxa"/>
          </w:tcPr>
          <w:p w14:paraId="1A854611" w14:textId="77777777" w:rsidR="00BD68C0" w:rsidRDefault="00BD68C0" w:rsidP="00CA7CDC">
            <w:pPr>
              <w:pStyle w:val="Gloss"/>
            </w:pPr>
            <w:r>
              <w:t>place</w:t>
            </w:r>
          </w:p>
        </w:tc>
      </w:tr>
    </w:tbl>
    <w:p w14:paraId="23A249AF" w14:textId="77777777" w:rsidR="00BD68C0" w:rsidRDefault="00BD68C0" w:rsidP="00BD68C0">
      <w:pPr>
        <w:rPr>
          <w:lang w:val="en-AU"/>
        </w:rPr>
      </w:pPr>
    </w:p>
    <w:tbl>
      <w:tblPr>
        <w:tblW w:w="0" w:type="auto"/>
        <w:tblLook w:val="01E0" w:firstRow="1" w:lastRow="1" w:firstColumn="1" w:lastColumn="1" w:noHBand="0" w:noVBand="0"/>
      </w:tblPr>
      <w:tblGrid>
        <w:gridCol w:w="817"/>
        <w:gridCol w:w="947"/>
        <w:gridCol w:w="947"/>
        <w:gridCol w:w="947"/>
        <w:gridCol w:w="950"/>
        <w:gridCol w:w="947"/>
        <w:gridCol w:w="947"/>
        <w:gridCol w:w="947"/>
        <w:gridCol w:w="947"/>
      </w:tblGrid>
      <w:tr w:rsidR="00BD68C0" w:rsidRPr="00E521CF" w14:paraId="632A951E" w14:textId="77777777" w:rsidTr="00E521CF">
        <w:tc>
          <w:tcPr>
            <w:tcW w:w="817" w:type="dxa"/>
            <w:vAlign w:val="center"/>
          </w:tcPr>
          <w:p w14:paraId="23F1820D" w14:textId="77777777" w:rsidR="00BD68C0" w:rsidRDefault="00BD68C0" w:rsidP="00CA7CDC">
            <w:pPr>
              <w:pStyle w:val="AhomScript"/>
            </w:pPr>
          </w:p>
        </w:tc>
        <w:tc>
          <w:tcPr>
            <w:tcW w:w="947" w:type="dxa"/>
          </w:tcPr>
          <w:p w14:paraId="0316E2CA" w14:textId="77777777" w:rsidR="00BD68C0" w:rsidRPr="00E521CF" w:rsidRDefault="00BD68C0" w:rsidP="00CA7CDC">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200701BD" w14:textId="77777777" w:rsidR="00BD68C0" w:rsidRPr="00E521CF" w:rsidRDefault="00BD68C0" w:rsidP="00CA7CDC">
            <w:pPr>
              <w:pStyle w:val="AhomScript"/>
              <w:rPr>
                <w:rFonts w:ascii="Ahom Manuscript" w:hAnsi="Ahom Manuscript"/>
                <w:sz w:val="40"/>
                <w:szCs w:val="40"/>
              </w:rPr>
            </w:pPr>
            <w:r w:rsidRPr="00E521CF">
              <w:rPr>
                <w:rFonts w:ascii="Ahom Manuscript" w:hAnsi="Ahom Manuscript"/>
                <w:sz w:val="40"/>
                <w:szCs w:val="40"/>
              </w:rPr>
              <w:t>sU</w:t>
            </w:r>
          </w:p>
        </w:tc>
        <w:tc>
          <w:tcPr>
            <w:tcW w:w="947" w:type="dxa"/>
          </w:tcPr>
          <w:p w14:paraId="47DA8126" w14:textId="77777777" w:rsidR="00BD68C0" w:rsidRPr="00E521CF" w:rsidRDefault="00BD68C0" w:rsidP="00CA7CDC">
            <w:pPr>
              <w:pStyle w:val="AhomScript"/>
              <w:rPr>
                <w:rFonts w:ascii="Ahom Manuscript" w:hAnsi="Ahom Manuscript"/>
                <w:sz w:val="40"/>
                <w:szCs w:val="40"/>
              </w:rPr>
            </w:pPr>
            <w:r w:rsidRPr="00E521CF">
              <w:rPr>
                <w:rFonts w:ascii="Ahom Manuscript" w:hAnsi="Ahom Manuscript"/>
                <w:sz w:val="40"/>
                <w:szCs w:val="40"/>
              </w:rPr>
              <w:t>xunq</w:t>
            </w:r>
          </w:p>
        </w:tc>
        <w:tc>
          <w:tcPr>
            <w:tcW w:w="950" w:type="dxa"/>
          </w:tcPr>
          <w:p w14:paraId="24995A99" w14:textId="77777777" w:rsidR="00BD68C0" w:rsidRPr="00E521CF" w:rsidRDefault="00BD68C0" w:rsidP="00CA7CDC">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2A355BD3" w14:textId="77777777" w:rsidR="00BD68C0" w:rsidRPr="00E521CF" w:rsidRDefault="00BD68C0" w:rsidP="00CA7CDC">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5C1088FD" w14:textId="77777777" w:rsidR="00BD68C0" w:rsidRPr="00E521CF" w:rsidRDefault="00BD68C0" w:rsidP="00CA7CDC">
            <w:pPr>
              <w:pStyle w:val="AhomScript"/>
              <w:rPr>
                <w:rFonts w:ascii="Ahom Manuscript" w:hAnsi="Ahom Manuscript"/>
                <w:sz w:val="40"/>
                <w:szCs w:val="40"/>
              </w:rPr>
            </w:pPr>
            <w:r w:rsidRPr="00E521CF">
              <w:rPr>
                <w:rFonts w:ascii="Ahom Manuscript" w:hAnsi="Ahom Manuscript"/>
                <w:sz w:val="40"/>
                <w:szCs w:val="40"/>
              </w:rPr>
              <w:t>et</w:t>
            </w:r>
            <w:r w:rsidR="004C26ED" w:rsidRPr="00E521CF">
              <w:rPr>
                <w:rFonts w:ascii="Ahom Manuscript" w:hAnsi="Ahom Manuscript"/>
                <w:sz w:val="40"/>
                <w:szCs w:val="40"/>
              </w:rPr>
              <w:t>]</w:t>
            </w:r>
          </w:p>
        </w:tc>
        <w:tc>
          <w:tcPr>
            <w:tcW w:w="947" w:type="dxa"/>
          </w:tcPr>
          <w:p w14:paraId="01643BDD" w14:textId="77777777" w:rsidR="00BD68C0" w:rsidRPr="00E521CF" w:rsidRDefault="00BD68C0" w:rsidP="00CA7CDC">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7D593A9D" w14:textId="77777777" w:rsidR="00BD68C0" w:rsidRPr="00E521CF" w:rsidRDefault="00BD68C0" w:rsidP="00CA7CDC">
            <w:pPr>
              <w:pStyle w:val="AhomScript"/>
              <w:rPr>
                <w:rFonts w:ascii="Ahom Manuscript" w:hAnsi="Ahom Manuscript"/>
                <w:sz w:val="40"/>
                <w:szCs w:val="40"/>
              </w:rPr>
            </w:pPr>
            <w:r w:rsidRPr="00E521CF">
              <w:rPr>
                <w:rFonts w:ascii="Ahom Manuscript" w:hAnsi="Ahom Manuscript"/>
                <w:sz w:val="40"/>
                <w:szCs w:val="40"/>
              </w:rPr>
              <w:t>/</w:t>
            </w:r>
          </w:p>
        </w:tc>
      </w:tr>
      <w:tr w:rsidR="00BD68C0" w:rsidRPr="00E521CF" w14:paraId="31118DC2" w14:textId="77777777" w:rsidTr="00E521CF">
        <w:tc>
          <w:tcPr>
            <w:tcW w:w="817" w:type="dxa"/>
          </w:tcPr>
          <w:p w14:paraId="73A77D7B" w14:textId="77777777" w:rsidR="00BD68C0" w:rsidRDefault="00BD68C0" w:rsidP="00CA7CDC">
            <w:pPr>
              <w:pStyle w:val="AhomTransliteration"/>
            </w:pPr>
          </w:p>
        </w:tc>
        <w:tc>
          <w:tcPr>
            <w:tcW w:w="947" w:type="dxa"/>
          </w:tcPr>
          <w:p w14:paraId="7B85D2DD" w14:textId="77777777" w:rsidR="00BD68C0" w:rsidRDefault="00BD68C0" w:rsidP="00CA7CDC">
            <w:pPr>
              <w:pStyle w:val="AhomTransliteration"/>
            </w:pPr>
            <w:r>
              <w:t>ch(a)w</w:t>
            </w:r>
          </w:p>
        </w:tc>
        <w:tc>
          <w:tcPr>
            <w:tcW w:w="947" w:type="dxa"/>
          </w:tcPr>
          <w:p w14:paraId="57F759CD" w14:textId="77777777" w:rsidR="00BD68C0" w:rsidRDefault="00BD68C0" w:rsidP="00CA7CDC">
            <w:pPr>
              <w:pStyle w:val="AhomTransliteration"/>
            </w:pPr>
            <w:r>
              <w:t>sU</w:t>
            </w:r>
          </w:p>
        </w:tc>
        <w:tc>
          <w:tcPr>
            <w:tcW w:w="947" w:type="dxa"/>
          </w:tcPr>
          <w:p w14:paraId="473CEE81" w14:textId="77777777" w:rsidR="00BD68C0" w:rsidRDefault="00BD68C0" w:rsidP="00CA7CDC">
            <w:pPr>
              <w:pStyle w:val="AhomTransliteration"/>
            </w:pPr>
            <w:r>
              <w:t>khun</w:t>
            </w:r>
          </w:p>
        </w:tc>
        <w:tc>
          <w:tcPr>
            <w:tcW w:w="950" w:type="dxa"/>
          </w:tcPr>
          <w:p w14:paraId="0796AD53" w14:textId="77777777" w:rsidR="00BD68C0" w:rsidRDefault="00BD68C0" w:rsidP="00CA7CDC">
            <w:pPr>
              <w:pStyle w:val="AhomTransliteration"/>
            </w:pPr>
            <w:r>
              <w:t>miung</w:t>
            </w:r>
          </w:p>
        </w:tc>
        <w:tc>
          <w:tcPr>
            <w:tcW w:w="947" w:type="dxa"/>
          </w:tcPr>
          <w:p w14:paraId="3A83F031" w14:textId="77777777" w:rsidR="00BD68C0" w:rsidRDefault="00BD68C0" w:rsidP="00CA7CDC">
            <w:pPr>
              <w:pStyle w:val="AhomTransliteration"/>
            </w:pPr>
            <w:r>
              <w:t>k(a)w</w:t>
            </w:r>
          </w:p>
        </w:tc>
        <w:tc>
          <w:tcPr>
            <w:tcW w:w="947" w:type="dxa"/>
          </w:tcPr>
          <w:p w14:paraId="72A253A0" w14:textId="77777777" w:rsidR="00BD68C0" w:rsidRDefault="00BD68C0" w:rsidP="00CA7CDC">
            <w:pPr>
              <w:pStyle w:val="AhomTransliteration"/>
            </w:pPr>
            <w:r>
              <w:t>tE</w:t>
            </w:r>
          </w:p>
        </w:tc>
        <w:tc>
          <w:tcPr>
            <w:tcW w:w="947" w:type="dxa"/>
          </w:tcPr>
          <w:p w14:paraId="586F1A6F" w14:textId="77777777" w:rsidR="00BD68C0" w:rsidRDefault="00BD68C0" w:rsidP="00CA7CDC">
            <w:pPr>
              <w:pStyle w:val="AhomTransliteration"/>
            </w:pPr>
            <w:r>
              <w:t>nA</w:t>
            </w:r>
          </w:p>
        </w:tc>
        <w:tc>
          <w:tcPr>
            <w:tcW w:w="947" w:type="dxa"/>
          </w:tcPr>
          <w:p w14:paraId="3955F129" w14:textId="77777777" w:rsidR="00BD68C0" w:rsidRDefault="00BD68C0" w:rsidP="00CA7CDC">
            <w:pPr>
              <w:pStyle w:val="AhomTransliteration"/>
            </w:pPr>
          </w:p>
        </w:tc>
      </w:tr>
      <w:tr w:rsidR="00BD68C0" w:rsidRPr="00E521CF" w14:paraId="2283721E" w14:textId="77777777" w:rsidTr="00E521CF">
        <w:tc>
          <w:tcPr>
            <w:tcW w:w="817" w:type="dxa"/>
          </w:tcPr>
          <w:p w14:paraId="0978197B" w14:textId="77777777" w:rsidR="00BD68C0" w:rsidRDefault="00BD68C0" w:rsidP="00CA7CDC">
            <w:pPr>
              <w:pStyle w:val="AhomPhonemic"/>
            </w:pPr>
          </w:p>
        </w:tc>
        <w:tc>
          <w:tcPr>
            <w:tcW w:w="947" w:type="dxa"/>
          </w:tcPr>
          <w:p w14:paraId="5F763A88" w14:textId="77777777" w:rsidR="00BD68C0" w:rsidRDefault="00BD68C0" w:rsidP="00CA7CDC">
            <w:pPr>
              <w:pStyle w:val="AhomPhonemic"/>
            </w:pPr>
            <w:r>
              <w:t>chau</w:t>
            </w:r>
          </w:p>
        </w:tc>
        <w:tc>
          <w:tcPr>
            <w:tcW w:w="947" w:type="dxa"/>
          </w:tcPr>
          <w:p w14:paraId="55B04BBF" w14:textId="77777777" w:rsidR="00BD68C0" w:rsidRDefault="00BD68C0" w:rsidP="00CA7CDC">
            <w:pPr>
              <w:pStyle w:val="AhomPhonemic"/>
            </w:pPr>
            <w:r>
              <w:t>su</w:t>
            </w:r>
          </w:p>
        </w:tc>
        <w:tc>
          <w:tcPr>
            <w:tcW w:w="947" w:type="dxa"/>
          </w:tcPr>
          <w:p w14:paraId="6756BE25" w14:textId="77777777" w:rsidR="00BD68C0" w:rsidRDefault="00BD68C0" w:rsidP="00CA7CDC">
            <w:pPr>
              <w:pStyle w:val="AhomPhonemic"/>
            </w:pPr>
            <w:r>
              <w:t>khun</w:t>
            </w:r>
          </w:p>
        </w:tc>
        <w:tc>
          <w:tcPr>
            <w:tcW w:w="950" w:type="dxa"/>
          </w:tcPr>
          <w:p w14:paraId="05C97087" w14:textId="77777777" w:rsidR="00BD68C0" w:rsidRDefault="00BD68C0" w:rsidP="00CA7CDC">
            <w:pPr>
              <w:pStyle w:val="AhomPhonemic"/>
            </w:pPr>
            <w:r>
              <w:t>mvng</w:t>
            </w:r>
          </w:p>
        </w:tc>
        <w:tc>
          <w:tcPr>
            <w:tcW w:w="947" w:type="dxa"/>
          </w:tcPr>
          <w:p w14:paraId="1BEEB1C7" w14:textId="77777777" w:rsidR="00BD68C0" w:rsidRDefault="00D14304" w:rsidP="00CA7CDC">
            <w:pPr>
              <w:pStyle w:val="AhomPhonemic"/>
            </w:pPr>
            <w:r>
              <w:t>kau</w:t>
            </w:r>
          </w:p>
        </w:tc>
        <w:tc>
          <w:tcPr>
            <w:tcW w:w="947" w:type="dxa"/>
          </w:tcPr>
          <w:p w14:paraId="2F26E4C1" w14:textId="77777777" w:rsidR="00BD68C0" w:rsidRDefault="008B2F72" w:rsidP="00CA7CDC">
            <w:pPr>
              <w:pStyle w:val="AhomPhonemic"/>
            </w:pPr>
            <w:r>
              <w:t>te</w:t>
            </w:r>
          </w:p>
        </w:tc>
        <w:tc>
          <w:tcPr>
            <w:tcW w:w="947" w:type="dxa"/>
          </w:tcPr>
          <w:p w14:paraId="02228234" w14:textId="77777777" w:rsidR="00BD68C0" w:rsidRDefault="008B2F72" w:rsidP="00CA7CDC">
            <w:pPr>
              <w:pStyle w:val="AhomPhonemic"/>
            </w:pPr>
            <w:r>
              <w:t>na</w:t>
            </w:r>
          </w:p>
        </w:tc>
        <w:tc>
          <w:tcPr>
            <w:tcW w:w="947" w:type="dxa"/>
          </w:tcPr>
          <w:p w14:paraId="00E9C050" w14:textId="77777777" w:rsidR="00BD68C0" w:rsidRDefault="00BD68C0" w:rsidP="00CA7CDC">
            <w:pPr>
              <w:pStyle w:val="AhomPhonemic"/>
            </w:pPr>
          </w:p>
        </w:tc>
      </w:tr>
      <w:tr w:rsidR="003B1698" w:rsidRPr="00E521CF" w14:paraId="4965E13B" w14:textId="77777777" w:rsidTr="00E521CF">
        <w:tc>
          <w:tcPr>
            <w:tcW w:w="817" w:type="dxa"/>
          </w:tcPr>
          <w:p w14:paraId="27BDA416" w14:textId="77777777" w:rsidR="003B1698" w:rsidRDefault="003B1698" w:rsidP="00CA7CDC">
            <w:pPr>
              <w:pStyle w:val="Gloss"/>
            </w:pPr>
          </w:p>
        </w:tc>
        <w:tc>
          <w:tcPr>
            <w:tcW w:w="947" w:type="dxa"/>
          </w:tcPr>
          <w:p w14:paraId="314CB9B8" w14:textId="77777777" w:rsidR="003B1698" w:rsidRDefault="003B1698" w:rsidP="00CA7CDC">
            <w:pPr>
              <w:pStyle w:val="Gloss"/>
            </w:pPr>
            <w:r w:rsidRPr="00E521CF">
              <w:rPr>
                <w:smallCaps/>
              </w:rPr>
              <w:t>resp</w:t>
            </w:r>
          </w:p>
        </w:tc>
        <w:tc>
          <w:tcPr>
            <w:tcW w:w="947" w:type="dxa"/>
          </w:tcPr>
          <w:p w14:paraId="677DA23E" w14:textId="77777777" w:rsidR="003B1698" w:rsidRDefault="003B1698" w:rsidP="00CA7CDC">
            <w:pPr>
              <w:pStyle w:val="Gloss"/>
            </w:pPr>
            <w:r>
              <w:t>arrive</w:t>
            </w:r>
          </w:p>
        </w:tc>
        <w:tc>
          <w:tcPr>
            <w:tcW w:w="947" w:type="dxa"/>
          </w:tcPr>
          <w:p w14:paraId="59C61746" w14:textId="77777777" w:rsidR="003B1698" w:rsidRDefault="003B1698" w:rsidP="00CA7CDC">
            <w:pPr>
              <w:pStyle w:val="Gloss"/>
            </w:pPr>
            <w:r>
              <w:t>prince</w:t>
            </w:r>
          </w:p>
        </w:tc>
        <w:tc>
          <w:tcPr>
            <w:tcW w:w="950" w:type="dxa"/>
          </w:tcPr>
          <w:p w14:paraId="1F77CC6C" w14:textId="77777777" w:rsidR="003B1698" w:rsidRDefault="003B1698" w:rsidP="00CA7CDC">
            <w:pPr>
              <w:pStyle w:val="Gloss"/>
            </w:pPr>
            <w:r>
              <w:t>country</w:t>
            </w:r>
          </w:p>
        </w:tc>
        <w:tc>
          <w:tcPr>
            <w:tcW w:w="947" w:type="dxa"/>
          </w:tcPr>
          <w:p w14:paraId="51EA059A" w14:textId="77777777" w:rsidR="003B1698" w:rsidRDefault="003B1698" w:rsidP="00CA7CDC">
            <w:pPr>
              <w:pStyle w:val="Gloss"/>
            </w:pPr>
            <w:r>
              <w:t>1</w:t>
            </w:r>
            <w:r w:rsidRPr="00E521CF">
              <w:rPr>
                <w:smallCaps/>
              </w:rPr>
              <w:t>sg</w:t>
            </w:r>
          </w:p>
        </w:tc>
        <w:tc>
          <w:tcPr>
            <w:tcW w:w="947" w:type="dxa"/>
          </w:tcPr>
          <w:p w14:paraId="19E5D1E5" w14:textId="77777777" w:rsidR="003B1698" w:rsidRDefault="003B1698" w:rsidP="003B1698">
            <w:pPr>
              <w:pStyle w:val="Gloss"/>
            </w:pPr>
            <w:r w:rsidRPr="00E521CF">
              <w:rPr>
                <w:smallCaps/>
              </w:rPr>
              <w:t>true</w:t>
            </w:r>
          </w:p>
        </w:tc>
        <w:tc>
          <w:tcPr>
            <w:tcW w:w="947" w:type="dxa"/>
          </w:tcPr>
          <w:p w14:paraId="20B1F5B7" w14:textId="77777777" w:rsidR="003B1698" w:rsidRDefault="00C62E08" w:rsidP="00CA7CDC">
            <w:pPr>
              <w:pStyle w:val="Gloss"/>
            </w:pPr>
            <w:r w:rsidRPr="00E521CF">
              <w:rPr>
                <w:smallCaps/>
              </w:rPr>
              <w:t>fin</w:t>
            </w:r>
          </w:p>
        </w:tc>
        <w:tc>
          <w:tcPr>
            <w:tcW w:w="947" w:type="dxa"/>
          </w:tcPr>
          <w:p w14:paraId="662C37CF" w14:textId="77777777" w:rsidR="003B1698" w:rsidRDefault="003B1698" w:rsidP="00CA7CDC">
            <w:pPr>
              <w:pStyle w:val="Gloss"/>
            </w:pPr>
          </w:p>
        </w:tc>
      </w:tr>
    </w:tbl>
    <w:p w14:paraId="647E76E3" w14:textId="77777777" w:rsidR="00BD68C0" w:rsidRDefault="00BD68C0" w:rsidP="00CF1402">
      <w:pPr>
        <w:pStyle w:val="ExampleTranslation"/>
      </w:pPr>
      <w:r>
        <w:t>‘</w:t>
      </w:r>
      <w:r w:rsidR="00D14304">
        <w:t xml:space="preserve">See </w:t>
      </w:r>
      <w:r w:rsidR="00002E01">
        <w:t>a group of elephants, surrounding the country of the Lord</w:t>
      </w:r>
      <w:r w:rsidR="00CD4172">
        <w:t>,</w:t>
      </w:r>
      <w:r w:rsidR="00002E01">
        <w:t xml:space="preserve"> king of the land</w:t>
      </w:r>
      <w:r w:rsidR="00D40E50">
        <w:t>, oh me!</w:t>
      </w:r>
      <w:r w:rsidR="00002E01">
        <w:t>’</w:t>
      </w:r>
    </w:p>
    <w:p w14:paraId="62A3D63A" w14:textId="77777777" w:rsidR="00BD68C0" w:rsidRDefault="00BD68C0" w:rsidP="00BD68C0">
      <w:pPr>
        <w:rPr>
          <w:lang w:val="en-AU"/>
        </w:rPr>
      </w:pPr>
    </w:p>
    <w:p w14:paraId="425E6143" w14:textId="77777777" w:rsidR="00BD68C0" w:rsidRDefault="00BD68C0" w:rsidP="00BD68C0">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BD68C0" w:rsidRPr="00E521CF" w14:paraId="63CDC959" w14:textId="77777777" w:rsidTr="00E521CF">
        <w:tc>
          <w:tcPr>
            <w:tcW w:w="817" w:type="dxa"/>
            <w:vAlign w:val="center"/>
          </w:tcPr>
          <w:p w14:paraId="39C61A49" w14:textId="77777777" w:rsidR="00BD68C0" w:rsidRDefault="00BD68C0" w:rsidP="00CA7CDC">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27</w:t>
            </w:r>
            <w:r>
              <w:fldChar w:fldCharType="end"/>
            </w:r>
            <w:r>
              <w:t>)</w:t>
            </w:r>
          </w:p>
        </w:tc>
        <w:tc>
          <w:tcPr>
            <w:tcW w:w="947" w:type="dxa"/>
          </w:tcPr>
          <w:p w14:paraId="7FEB3F47" w14:textId="77777777" w:rsidR="00BD68C0" w:rsidRPr="00E521CF" w:rsidRDefault="00D14304" w:rsidP="00CA7CDC">
            <w:pPr>
              <w:pStyle w:val="AhomScript"/>
              <w:rPr>
                <w:rFonts w:ascii="Ahom Manuscript" w:hAnsi="Ahom Manuscript"/>
                <w:sz w:val="40"/>
                <w:szCs w:val="40"/>
              </w:rPr>
            </w:pPr>
            <w:r w:rsidRPr="00E521CF">
              <w:rPr>
                <w:rFonts w:ascii="Ahom Manuscript" w:hAnsi="Ahom Manuscript"/>
                <w:sz w:val="40"/>
                <w:szCs w:val="40"/>
              </w:rPr>
              <w:t>tj</w:t>
            </w:r>
          </w:p>
        </w:tc>
        <w:tc>
          <w:tcPr>
            <w:tcW w:w="947" w:type="dxa"/>
          </w:tcPr>
          <w:p w14:paraId="7EE7820C" w14:textId="77777777" w:rsidR="00BD68C0" w:rsidRPr="00E521CF" w:rsidRDefault="00D14304" w:rsidP="00CA7CDC">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1274FEEC" w14:textId="77777777" w:rsidR="00BD68C0" w:rsidRPr="00E521CF" w:rsidRDefault="00D14304" w:rsidP="00CA7CDC">
            <w:pPr>
              <w:pStyle w:val="AhomScript"/>
              <w:rPr>
                <w:rFonts w:ascii="Ahom Manuscript" w:hAnsi="Ahom Manuscript"/>
                <w:sz w:val="40"/>
                <w:szCs w:val="40"/>
              </w:rPr>
            </w:pPr>
            <w:r w:rsidRPr="00E521CF">
              <w:rPr>
                <w:rFonts w:ascii="Ahom Manuscript" w:hAnsi="Ahom Manuscript"/>
                <w:sz w:val="40"/>
                <w:szCs w:val="40"/>
              </w:rPr>
              <w:t>yU</w:t>
            </w:r>
          </w:p>
        </w:tc>
        <w:tc>
          <w:tcPr>
            <w:tcW w:w="947" w:type="dxa"/>
          </w:tcPr>
          <w:p w14:paraId="2D646141" w14:textId="77777777" w:rsidR="00BD68C0" w:rsidRPr="00E521CF" w:rsidRDefault="00D14304" w:rsidP="00CA7CDC">
            <w:pPr>
              <w:pStyle w:val="AhomScript"/>
              <w:rPr>
                <w:rFonts w:ascii="Ahom Manuscript" w:hAnsi="Ahom Manuscript"/>
                <w:sz w:val="40"/>
                <w:szCs w:val="40"/>
              </w:rPr>
            </w:pPr>
            <w:r w:rsidRPr="00E521CF">
              <w:rPr>
                <w:rFonts w:ascii="Ahom Manuscript" w:hAnsi="Ahom Manuscript"/>
                <w:sz w:val="40"/>
                <w:szCs w:val="40"/>
              </w:rPr>
              <w:t>tunq</w:t>
            </w:r>
          </w:p>
        </w:tc>
        <w:tc>
          <w:tcPr>
            <w:tcW w:w="947" w:type="dxa"/>
          </w:tcPr>
          <w:p w14:paraId="7EF3B2F5" w14:textId="77777777" w:rsidR="00BD68C0" w:rsidRPr="00E521CF" w:rsidRDefault="00D14304" w:rsidP="00CA7CDC">
            <w:pPr>
              <w:pStyle w:val="AhomScript"/>
              <w:rPr>
                <w:rFonts w:ascii="Ahom Manuscript" w:hAnsi="Ahom Manuscript"/>
                <w:sz w:val="40"/>
                <w:szCs w:val="40"/>
              </w:rPr>
            </w:pPr>
            <w:r w:rsidRPr="00E521CF">
              <w:rPr>
                <w:rFonts w:ascii="Ahom Manuscript" w:hAnsi="Ahom Manuscript"/>
                <w:sz w:val="40"/>
                <w:szCs w:val="40"/>
              </w:rPr>
              <w:t>linq</w:t>
            </w:r>
          </w:p>
        </w:tc>
        <w:tc>
          <w:tcPr>
            <w:tcW w:w="947" w:type="dxa"/>
          </w:tcPr>
          <w:p w14:paraId="6625519E" w14:textId="77777777" w:rsidR="00BD68C0" w:rsidRPr="00E521CF" w:rsidRDefault="00D14304" w:rsidP="00CA7CDC">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40B91AE7" w14:textId="77777777" w:rsidR="00BD68C0" w:rsidRPr="00E521CF" w:rsidRDefault="00D14304" w:rsidP="00CA7CDC">
            <w:pPr>
              <w:pStyle w:val="AhomScript"/>
              <w:rPr>
                <w:rFonts w:ascii="Ahom Manuscript" w:hAnsi="Ahom Manuscript"/>
                <w:sz w:val="40"/>
                <w:szCs w:val="40"/>
              </w:rPr>
            </w:pPr>
            <w:r w:rsidRPr="00E521CF">
              <w:rPr>
                <w:rFonts w:ascii="Ahom Manuscript" w:hAnsi="Ahom Manuscript"/>
                <w:sz w:val="40"/>
                <w:szCs w:val="40"/>
              </w:rPr>
              <w:t>ltq</w:t>
            </w:r>
          </w:p>
        </w:tc>
        <w:tc>
          <w:tcPr>
            <w:tcW w:w="947" w:type="dxa"/>
          </w:tcPr>
          <w:p w14:paraId="1849D71A" w14:textId="77777777" w:rsidR="00BD68C0" w:rsidRPr="00E521CF" w:rsidRDefault="00D14304" w:rsidP="00CA7CDC">
            <w:pPr>
              <w:pStyle w:val="AhomScript"/>
              <w:rPr>
                <w:rFonts w:ascii="Ahom Manuscript" w:hAnsi="Ahom Manuscript"/>
                <w:sz w:val="40"/>
                <w:szCs w:val="40"/>
              </w:rPr>
            </w:pPr>
            <w:r w:rsidRPr="00E521CF">
              <w:rPr>
                <w:rFonts w:ascii="Ahom Manuscript" w:hAnsi="Ahom Manuscript"/>
                <w:sz w:val="40"/>
                <w:szCs w:val="40"/>
              </w:rPr>
              <w:t>/</w:t>
            </w:r>
          </w:p>
        </w:tc>
      </w:tr>
      <w:tr w:rsidR="00BD68C0" w:rsidRPr="00E521CF" w14:paraId="6494DA97" w14:textId="77777777" w:rsidTr="00E521CF">
        <w:tc>
          <w:tcPr>
            <w:tcW w:w="817" w:type="dxa"/>
          </w:tcPr>
          <w:p w14:paraId="68B2516B" w14:textId="77777777" w:rsidR="00BD68C0" w:rsidRDefault="00BD68C0" w:rsidP="00CA7CDC">
            <w:pPr>
              <w:pStyle w:val="AhomTransliteration"/>
            </w:pPr>
          </w:p>
        </w:tc>
        <w:tc>
          <w:tcPr>
            <w:tcW w:w="947" w:type="dxa"/>
          </w:tcPr>
          <w:p w14:paraId="1BEA59E7" w14:textId="77777777" w:rsidR="00BD68C0" w:rsidRDefault="00D14304" w:rsidP="00CA7CDC">
            <w:pPr>
              <w:pStyle w:val="AhomTransliteration"/>
            </w:pPr>
            <w:r>
              <w:t>tai</w:t>
            </w:r>
          </w:p>
        </w:tc>
        <w:tc>
          <w:tcPr>
            <w:tcW w:w="947" w:type="dxa"/>
          </w:tcPr>
          <w:p w14:paraId="0887B934" w14:textId="77777777" w:rsidR="00BD68C0" w:rsidRDefault="00D14304" w:rsidP="00CA7CDC">
            <w:pPr>
              <w:pStyle w:val="AhomTransliteration"/>
            </w:pPr>
            <w:r>
              <w:t>k(a)w</w:t>
            </w:r>
          </w:p>
        </w:tc>
        <w:tc>
          <w:tcPr>
            <w:tcW w:w="947" w:type="dxa"/>
          </w:tcPr>
          <w:p w14:paraId="59D8C1E7" w14:textId="77777777" w:rsidR="00BD68C0" w:rsidRDefault="00CC1953" w:rsidP="00CA7CDC">
            <w:pPr>
              <w:pStyle w:val="AhomTransliteration"/>
            </w:pPr>
            <w:r>
              <w:t>j</w:t>
            </w:r>
            <w:r w:rsidR="00D14304">
              <w:t>U</w:t>
            </w:r>
          </w:p>
        </w:tc>
        <w:tc>
          <w:tcPr>
            <w:tcW w:w="947" w:type="dxa"/>
          </w:tcPr>
          <w:p w14:paraId="6B9395BB" w14:textId="77777777" w:rsidR="00BD68C0" w:rsidRDefault="00D14304" w:rsidP="00CA7CDC">
            <w:pPr>
              <w:pStyle w:val="AhomTransliteration"/>
            </w:pPr>
            <w:r>
              <w:t>tun</w:t>
            </w:r>
          </w:p>
        </w:tc>
        <w:tc>
          <w:tcPr>
            <w:tcW w:w="947" w:type="dxa"/>
          </w:tcPr>
          <w:p w14:paraId="17E40678" w14:textId="77777777" w:rsidR="00BD68C0" w:rsidRDefault="00D14304" w:rsidP="00CA7CDC">
            <w:pPr>
              <w:pStyle w:val="AhomTransliteration"/>
            </w:pPr>
            <w:r>
              <w:t>lin</w:t>
            </w:r>
          </w:p>
        </w:tc>
        <w:tc>
          <w:tcPr>
            <w:tcW w:w="947" w:type="dxa"/>
          </w:tcPr>
          <w:p w14:paraId="21D8F3DA" w14:textId="77777777" w:rsidR="00BD68C0" w:rsidRDefault="00D14304" w:rsidP="00CA7CDC">
            <w:pPr>
              <w:pStyle w:val="AhomTransliteration"/>
            </w:pPr>
            <w:r>
              <w:t>ma</w:t>
            </w:r>
          </w:p>
        </w:tc>
        <w:tc>
          <w:tcPr>
            <w:tcW w:w="947" w:type="dxa"/>
          </w:tcPr>
          <w:p w14:paraId="1B0FA5E6" w14:textId="77777777" w:rsidR="00BD68C0" w:rsidRDefault="002648C0" w:rsidP="00CA7CDC">
            <w:pPr>
              <w:pStyle w:val="AhomTransliteration"/>
            </w:pPr>
            <w:r>
              <w:t>l(a</w:t>
            </w:r>
            <w:r w:rsidR="00D14304">
              <w:t>)</w:t>
            </w:r>
            <w:r>
              <w:t>t</w:t>
            </w:r>
          </w:p>
        </w:tc>
        <w:tc>
          <w:tcPr>
            <w:tcW w:w="947" w:type="dxa"/>
          </w:tcPr>
          <w:p w14:paraId="425C28C5" w14:textId="77777777" w:rsidR="00BD68C0" w:rsidRDefault="00BD68C0" w:rsidP="00CA7CDC">
            <w:pPr>
              <w:pStyle w:val="AhomTransliteration"/>
            </w:pPr>
          </w:p>
        </w:tc>
      </w:tr>
      <w:tr w:rsidR="00002E01" w:rsidRPr="00E521CF" w14:paraId="03D17872" w14:textId="77777777" w:rsidTr="00E521CF">
        <w:tc>
          <w:tcPr>
            <w:tcW w:w="817" w:type="dxa"/>
          </w:tcPr>
          <w:p w14:paraId="3D92C891" w14:textId="77777777" w:rsidR="00002E01" w:rsidRDefault="00002E01" w:rsidP="00CA7CDC">
            <w:pPr>
              <w:pStyle w:val="AhomPhonemic"/>
            </w:pPr>
          </w:p>
        </w:tc>
        <w:tc>
          <w:tcPr>
            <w:tcW w:w="947" w:type="dxa"/>
          </w:tcPr>
          <w:p w14:paraId="43254A3A" w14:textId="77777777" w:rsidR="00002E01" w:rsidRDefault="00002E01" w:rsidP="00CA7CDC">
            <w:pPr>
              <w:pStyle w:val="AhomPhonemic"/>
            </w:pPr>
            <w:r>
              <w:t>tai</w:t>
            </w:r>
          </w:p>
        </w:tc>
        <w:tc>
          <w:tcPr>
            <w:tcW w:w="947" w:type="dxa"/>
          </w:tcPr>
          <w:p w14:paraId="089D6DF6" w14:textId="77777777" w:rsidR="00002E01" w:rsidRDefault="00002E01" w:rsidP="00CA7CDC">
            <w:pPr>
              <w:pStyle w:val="AhomPhonemic"/>
            </w:pPr>
            <w:r>
              <w:t>kau</w:t>
            </w:r>
          </w:p>
        </w:tc>
        <w:tc>
          <w:tcPr>
            <w:tcW w:w="947" w:type="dxa"/>
          </w:tcPr>
          <w:p w14:paraId="1A903682" w14:textId="77777777" w:rsidR="00002E01" w:rsidRDefault="00CC1953" w:rsidP="00CA7CDC">
            <w:pPr>
              <w:pStyle w:val="AhomPhonemic"/>
            </w:pPr>
            <w:r>
              <w:t>j</w:t>
            </w:r>
            <w:r w:rsidR="00002E01">
              <w:t>u</w:t>
            </w:r>
          </w:p>
        </w:tc>
        <w:tc>
          <w:tcPr>
            <w:tcW w:w="947" w:type="dxa"/>
          </w:tcPr>
          <w:p w14:paraId="2987DF49" w14:textId="77777777" w:rsidR="00002E01" w:rsidRDefault="00002E01" w:rsidP="00002E01">
            <w:pPr>
              <w:pStyle w:val="AhomPhonemic"/>
            </w:pPr>
            <w:r>
              <w:t>tun</w:t>
            </w:r>
          </w:p>
        </w:tc>
        <w:tc>
          <w:tcPr>
            <w:tcW w:w="947" w:type="dxa"/>
          </w:tcPr>
          <w:p w14:paraId="5C8DC6FD" w14:textId="77777777" w:rsidR="00002E01" w:rsidRDefault="00002E01" w:rsidP="00002E01">
            <w:pPr>
              <w:pStyle w:val="AhomPhonemic"/>
            </w:pPr>
            <w:r>
              <w:t>lin</w:t>
            </w:r>
          </w:p>
        </w:tc>
        <w:tc>
          <w:tcPr>
            <w:tcW w:w="947" w:type="dxa"/>
          </w:tcPr>
          <w:p w14:paraId="4617BF16" w14:textId="77777777" w:rsidR="00002E01" w:rsidRDefault="00002E01" w:rsidP="00CA7CDC">
            <w:pPr>
              <w:pStyle w:val="AhomPhonemic"/>
            </w:pPr>
            <w:r>
              <w:t>ma</w:t>
            </w:r>
          </w:p>
        </w:tc>
        <w:tc>
          <w:tcPr>
            <w:tcW w:w="947" w:type="dxa"/>
          </w:tcPr>
          <w:p w14:paraId="180A8D68" w14:textId="77777777" w:rsidR="00002E01" w:rsidRDefault="00002E01" w:rsidP="00CA7CDC">
            <w:pPr>
              <w:pStyle w:val="AhomPhonemic"/>
            </w:pPr>
            <w:r>
              <w:t>lat</w:t>
            </w:r>
          </w:p>
        </w:tc>
        <w:tc>
          <w:tcPr>
            <w:tcW w:w="947" w:type="dxa"/>
          </w:tcPr>
          <w:p w14:paraId="67DF7D29" w14:textId="77777777" w:rsidR="00002E01" w:rsidRDefault="00002E01" w:rsidP="00CA7CDC">
            <w:pPr>
              <w:pStyle w:val="AhomPhonemic"/>
            </w:pPr>
          </w:p>
        </w:tc>
      </w:tr>
      <w:tr w:rsidR="00002E01" w:rsidRPr="00E521CF" w14:paraId="5458D351" w14:textId="77777777" w:rsidTr="00E521CF">
        <w:tc>
          <w:tcPr>
            <w:tcW w:w="817" w:type="dxa"/>
          </w:tcPr>
          <w:p w14:paraId="16066C22" w14:textId="77777777" w:rsidR="00002E01" w:rsidRDefault="00002E01" w:rsidP="00CA7CDC">
            <w:pPr>
              <w:pStyle w:val="Gloss"/>
            </w:pPr>
          </w:p>
        </w:tc>
        <w:tc>
          <w:tcPr>
            <w:tcW w:w="947" w:type="dxa"/>
          </w:tcPr>
          <w:p w14:paraId="0F6F091B" w14:textId="77777777" w:rsidR="00002E01" w:rsidRDefault="00002E01" w:rsidP="00CA7CDC">
            <w:pPr>
              <w:pStyle w:val="Gloss"/>
            </w:pPr>
            <w:r>
              <w:t>near</w:t>
            </w:r>
          </w:p>
        </w:tc>
        <w:tc>
          <w:tcPr>
            <w:tcW w:w="947" w:type="dxa"/>
          </w:tcPr>
          <w:p w14:paraId="31BCFF7D" w14:textId="77777777" w:rsidR="00002E01" w:rsidRDefault="00002E01" w:rsidP="00CA7CDC">
            <w:pPr>
              <w:pStyle w:val="Gloss"/>
            </w:pPr>
            <w:r>
              <w:t>1</w:t>
            </w:r>
            <w:r w:rsidR="005C6E7C" w:rsidRPr="00E521CF">
              <w:rPr>
                <w:smallCaps/>
              </w:rPr>
              <w:t>sg</w:t>
            </w:r>
          </w:p>
        </w:tc>
        <w:tc>
          <w:tcPr>
            <w:tcW w:w="947" w:type="dxa"/>
          </w:tcPr>
          <w:p w14:paraId="3AA23E78" w14:textId="77777777" w:rsidR="00002E01" w:rsidRDefault="00002E01" w:rsidP="00CA7CDC">
            <w:pPr>
              <w:pStyle w:val="Gloss"/>
            </w:pPr>
            <w:r>
              <w:t>stay</w:t>
            </w:r>
          </w:p>
        </w:tc>
        <w:tc>
          <w:tcPr>
            <w:tcW w:w="947" w:type="dxa"/>
          </w:tcPr>
          <w:p w14:paraId="7D43562F" w14:textId="77777777" w:rsidR="00002E01" w:rsidRDefault="00002E01" w:rsidP="00002E01">
            <w:pPr>
              <w:pStyle w:val="Gloss"/>
            </w:pPr>
            <w:r>
              <w:t>body</w:t>
            </w:r>
          </w:p>
        </w:tc>
        <w:tc>
          <w:tcPr>
            <w:tcW w:w="947" w:type="dxa"/>
          </w:tcPr>
          <w:p w14:paraId="1B4E4C0D" w14:textId="77777777" w:rsidR="00002E01" w:rsidRDefault="00002E01" w:rsidP="00002E01">
            <w:pPr>
              <w:pStyle w:val="Gloss"/>
            </w:pPr>
            <w:r>
              <w:t>run</w:t>
            </w:r>
          </w:p>
        </w:tc>
        <w:tc>
          <w:tcPr>
            <w:tcW w:w="947" w:type="dxa"/>
          </w:tcPr>
          <w:p w14:paraId="25C855AF" w14:textId="77777777" w:rsidR="00002E01" w:rsidRDefault="00002E01" w:rsidP="00CA7CDC">
            <w:pPr>
              <w:pStyle w:val="Gloss"/>
            </w:pPr>
            <w:r>
              <w:t>come</w:t>
            </w:r>
          </w:p>
        </w:tc>
        <w:tc>
          <w:tcPr>
            <w:tcW w:w="947" w:type="dxa"/>
          </w:tcPr>
          <w:p w14:paraId="118BCE94" w14:textId="77777777" w:rsidR="00002E01" w:rsidRDefault="00002E01" w:rsidP="00CA7CDC">
            <w:pPr>
              <w:pStyle w:val="Gloss"/>
            </w:pPr>
            <w:r>
              <w:t>speak</w:t>
            </w:r>
          </w:p>
        </w:tc>
        <w:tc>
          <w:tcPr>
            <w:tcW w:w="947" w:type="dxa"/>
          </w:tcPr>
          <w:p w14:paraId="3B80B97D" w14:textId="77777777" w:rsidR="00002E01" w:rsidRDefault="00002E01" w:rsidP="00CA7CDC">
            <w:pPr>
              <w:pStyle w:val="Gloss"/>
            </w:pPr>
          </w:p>
        </w:tc>
      </w:tr>
    </w:tbl>
    <w:p w14:paraId="6EAF9B45" w14:textId="77777777" w:rsidR="00BD68C0" w:rsidRDefault="00BD68C0" w:rsidP="00CF1402">
      <w:pPr>
        <w:pStyle w:val="ExampleTranslation"/>
      </w:pPr>
      <w:r>
        <w:t>‘</w:t>
      </w:r>
      <w:r w:rsidR="00285897">
        <w:t xml:space="preserve">I will </w:t>
      </w:r>
      <w:r w:rsidR="00D40E50">
        <w:t>quickly</w:t>
      </w:r>
      <w:r w:rsidR="00CD4172">
        <w:t xml:space="preserve"> </w:t>
      </w:r>
      <w:r w:rsidR="00285897">
        <w:t>come to speak.’</w:t>
      </w:r>
    </w:p>
    <w:p w14:paraId="61E4A5E4" w14:textId="77777777" w:rsidR="00BD68C0" w:rsidRDefault="00BD68C0" w:rsidP="00BD68C0">
      <w:pPr>
        <w:rPr>
          <w:lang w:val="en-AU"/>
        </w:rPr>
      </w:pPr>
    </w:p>
    <w:p w14:paraId="1BBD178A" w14:textId="77777777" w:rsidR="00BD68C0" w:rsidRDefault="00BD68C0" w:rsidP="00BD68C0">
      <w:pPr>
        <w:rPr>
          <w:lang w:val="en-AU"/>
        </w:rPr>
      </w:pPr>
    </w:p>
    <w:tbl>
      <w:tblPr>
        <w:tblW w:w="8568" w:type="dxa"/>
        <w:tblLook w:val="01E0" w:firstRow="1" w:lastRow="1" w:firstColumn="1" w:lastColumn="1" w:noHBand="0" w:noVBand="0"/>
      </w:tblPr>
      <w:tblGrid>
        <w:gridCol w:w="817"/>
        <w:gridCol w:w="1276"/>
        <w:gridCol w:w="1276"/>
        <w:gridCol w:w="1134"/>
        <w:gridCol w:w="1224"/>
        <w:gridCol w:w="947"/>
        <w:gridCol w:w="947"/>
        <w:gridCol w:w="947"/>
      </w:tblGrid>
      <w:tr w:rsidR="00927BC6" w:rsidRPr="00E521CF" w14:paraId="1CEDD80F" w14:textId="77777777" w:rsidTr="00E521CF">
        <w:tc>
          <w:tcPr>
            <w:tcW w:w="817" w:type="dxa"/>
            <w:vAlign w:val="center"/>
          </w:tcPr>
          <w:bookmarkStart w:id="36" w:name="TileswarMohan_MingMvngNo28"/>
          <w:p w14:paraId="403CB857" w14:textId="77777777" w:rsidR="00927BC6" w:rsidRDefault="00927BC6" w:rsidP="00CA7CDC">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28</w:t>
            </w:r>
            <w:r>
              <w:fldChar w:fldCharType="end"/>
            </w:r>
            <w:bookmarkEnd w:id="36"/>
            <w:r>
              <w:t>)</w:t>
            </w:r>
          </w:p>
        </w:tc>
        <w:tc>
          <w:tcPr>
            <w:tcW w:w="1276" w:type="dxa"/>
          </w:tcPr>
          <w:p w14:paraId="7478A5B6" w14:textId="77777777" w:rsidR="00927BC6" w:rsidRPr="00E521CF" w:rsidRDefault="00927BC6" w:rsidP="00CA7CDC">
            <w:pPr>
              <w:pStyle w:val="AhomScript"/>
              <w:rPr>
                <w:rFonts w:ascii="Ahom Manuscript" w:hAnsi="Ahom Manuscript"/>
                <w:sz w:val="40"/>
                <w:szCs w:val="40"/>
              </w:rPr>
            </w:pPr>
            <w:r w:rsidRPr="00E521CF">
              <w:rPr>
                <w:rFonts w:ascii="Ahom Manuscript" w:hAnsi="Ahom Manuscript"/>
                <w:sz w:val="40"/>
                <w:szCs w:val="40"/>
              </w:rPr>
              <w:t>eta k;</w:t>
            </w:r>
          </w:p>
        </w:tc>
        <w:tc>
          <w:tcPr>
            <w:tcW w:w="1276" w:type="dxa"/>
          </w:tcPr>
          <w:p w14:paraId="537A3B97" w14:textId="77777777" w:rsidR="00927BC6" w:rsidRPr="00E521CF" w:rsidRDefault="00927BC6" w:rsidP="00CA7CDC">
            <w:pPr>
              <w:pStyle w:val="AhomScript"/>
              <w:rPr>
                <w:rFonts w:ascii="Ahom Manuscript" w:hAnsi="Ahom Manuscript"/>
                <w:sz w:val="40"/>
                <w:szCs w:val="40"/>
              </w:rPr>
            </w:pPr>
            <w:r w:rsidRPr="00E521CF">
              <w:rPr>
                <w:rFonts w:ascii="Ahom Manuscript" w:hAnsi="Ahom Manuscript"/>
                <w:sz w:val="40"/>
                <w:szCs w:val="40"/>
              </w:rPr>
              <w:t>ctq</w:t>
            </w:r>
          </w:p>
        </w:tc>
        <w:tc>
          <w:tcPr>
            <w:tcW w:w="1134" w:type="dxa"/>
          </w:tcPr>
          <w:p w14:paraId="134CEF18" w14:textId="77777777" w:rsidR="00927BC6" w:rsidRPr="00E521CF" w:rsidRDefault="0095766A" w:rsidP="00CA7CDC">
            <w:pPr>
              <w:pStyle w:val="AhomScript"/>
              <w:rPr>
                <w:rFonts w:ascii="Ahom Manuscript" w:hAnsi="Ahom Manuscript"/>
                <w:sz w:val="40"/>
                <w:szCs w:val="40"/>
              </w:rPr>
            </w:pPr>
            <w:r w:rsidRPr="00E521CF">
              <w:rPr>
                <w:rFonts w:ascii="Ahom Manuscript" w:hAnsi="Ahom Manuscript"/>
                <w:sz w:val="40"/>
                <w:szCs w:val="40"/>
              </w:rPr>
              <w:t>b</w:t>
            </w:r>
            <w:r w:rsidR="00927BC6" w:rsidRPr="00E521CF">
              <w:rPr>
                <w:rFonts w:ascii="Ahom Manuscript" w:hAnsi="Ahom Manuscript"/>
                <w:sz w:val="40"/>
                <w:szCs w:val="40"/>
              </w:rPr>
              <w:t>i[q</w:t>
            </w:r>
          </w:p>
        </w:tc>
        <w:tc>
          <w:tcPr>
            <w:tcW w:w="1224" w:type="dxa"/>
          </w:tcPr>
          <w:p w14:paraId="097D1A07" w14:textId="77777777" w:rsidR="00927BC6" w:rsidRPr="00E521CF" w:rsidRDefault="00927BC6" w:rsidP="00CA7CDC">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1F5C3BC3" w14:textId="77777777" w:rsidR="00927BC6" w:rsidRPr="00E521CF" w:rsidRDefault="00927BC6" w:rsidP="00CA7CDC">
            <w:pPr>
              <w:pStyle w:val="AhomScript"/>
              <w:rPr>
                <w:rFonts w:ascii="Ahom Manuscript" w:hAnsi="Ahom Manuscript"/>
                <w:sz w:val="40"/>
                <w:szCs w:val="40"/>
              </w:rPr>
            </w:pPr>
            <w:r w:rsidRPr="00E521CF">
              <w:rPr>
                <w:rFonts w:ascii="Ahom Manuscript" w:hAnsi="Ahom Manuscript"/>
                <w:sz w:val="40"/>
                <w:szCs w:val="40"/>
              </w:rPr>
              <w:t>ma</w:t>
            </w:r>
          </w:p>
        </w:tc>
        <w:tc>
          <w:tcPr>
            <w:tcW w:w="947" w:type="dxa"/>
          </w:tcPr>
          <w:p w14:paraId="306D6AAD" w14:textId="77777777" w:rsidR="00927BC6" w:rsidRPr="00E521CF" w:rsidRDefault="00927BC6" w:rsidP="00CA7CDC">
            <w:pPr>
              <w:pStyle w:val="AhomScript"/>
              <w:rPr>
                <w:rFonts w:ascii="Ahom Manuscript" w:hAnsi="Ahom Manuscript"/>
                <w:sz w:val="40"/>
                <w:szCs w:val="40"/>
              </w:rPr>
            </w:pPr>
            <w:r w:rsidRPr="00E521CF">
              <w:rPr>
                <w:rFonts w:ascii="Ahom Manuscript" w:hAnsi="Ahom Manuscript"/>
                <w:sz w:val="40"/>
                <w:szCs w:val="40"/>
              </w:rPr>
              <w:t>cU</w:t>
            </w:r>
          </w:p>
        </w:tc>
        <w:tc>
          <w:tcPr>
            <w:tcW w:w="947" w:type="dxa"/>
          </w:tcPr>
          <w:p w14:paraId="70A24995" w14:textId="77777777" w:rsidR="00927BC6" w:rsidRPr="00E521CF" w:rsidRDefault="00927BC6" w:rsidP="00CA7CDC">
            <w:pPr>
              <w:pStyle w:val="AhomScript"/>
              <w:rPr>
                <w:rFonts w:ascii="Ahom Manuscript" w:hAnsi="Ahom Manuscript"/>
                <w:sz w:val="40"/>
                <w:szCs w:val="40"/>
              </w:rPr>
            </w:pPr>
            <w:r w:rsidRPr="00E521CF">
              <w:rPr>
                <w:rFonts w:ascii="Ahom Manuscript" w:hAnsi="Ahom Manuscript"/>
                <w:sz w:val="40"/>
                <w:szCs w:val="40"/>
              </w:rPr>
              <w:t>/</w:t>
            </w:r>
          </w:p>
        </w:tc>
      </w:tr>
      <w:tr w:rsidR="00927BC6" w:rsidRPr="00E521CF" w14:paraId="1D3F51BE" w14:textId="77777777" w:rsidTr="00E521CF">
        <w:tc>
          <w:tcPr>
            <w:tcW w:w="817" w:type="dxa"/>
          </w:tcPr>
          <w:p w14:paraId="6B8685E6" w14:textId="77777777" w:rsidR="00927BC6" w:rsidRDefault="00927BC6" w:rsidP="00CA7CDC">
            <w:pPr>
              <w:pStyle w:val="AhomTransliteration"/>
            </w:pPr>
          </w:p>
        </w:tc>
        <w:tc>
          <w:tcPr>
            <w:tcW w:w="1276" w:type="dxa"/>
          </w:tcPr>
          <w:p w14:paraId="22CBA937" w14:textId="77777777" w:rsidR="00927BC6" w:rsidRDefault="00927BC6" w:rsidP="00CA7CDC">
            <w:pPr>
              <w:pStyle w:val="AhomTransliteration"/>
            </w:pPr>
            <w:r>
              <w:t>tO ka</w:t>
            </w:r>
          </w:p>
        </w:tc>
        <w:tc>
          <w:tcPr>
            <w:tcW w:w="1276" w:type="dxa"/>
          </w:tcPr>
          <w:p w14:paraId="7A2762BE" w14:textId="77777777" w:rsidR="00927BC6" w:rsidRDefault="00927BC6" w:rsidP="00CA7CDC">
            <w:pPr>
              <w:pStyle w:val="AhomTransliteration"/>
            </w:pPr>
            <w:r>
              <w:t>ch(a)t</w:t>
            </w:r>
          </w:p>
        </w:tc>
        <w:tc>
          <w:tcPr>
            <w:tcW w:w="1134" w:type="dxa"/>
          </w:tcPr>
          <w:p w14:paraId="540402F7" w14:textId="77777777" w:rsidR="00927BC6" w:rsidRDefault="0095766A" w:rsidP="00CA7CDC">
            <w:pPr>
              <w:pStyle w:val="AhomTransliteration"/>
            </w:pPr>
            <w:r>
              <w:t>b</w:t>
            </w:r>
            <w:r w:rsidR="00927BC6">
              <w:t>ing</w:t>
            </w:r>
          </w:p>
        </w:tc>
        <w:tc>
          <w:tcPr>
            <w:tcW w:w="1224" w:type="dxa"/>
          </w:tcPr>
          <w:p w14:paraId="38F2A5F5" w14:textId="77777777" w:rsidR="00927BC6" w:rsidRDefault="00927BC6" w:rsidP="00CA7CDC">
            <w:pPr>
              <w:pStyle w:val="AhomTransliteration"/>
            </w:pPr>
            <w:r>
              <w:t>ch(a)ng</w:t>
            </w:r>
          </w:p>
        </w:tc>
        <w:tc>
          <w:tcPr>
            <w:tcW w:w="947" w:type="dxa"/>
          </w:tcPr>
          <w:p w14:paraId="4FD574E1" w14:textId="77777777" w:rsidR="00927BC6" w:rsidRDefault="00927BC6" w:rsidP="00CA7CDC">
            <w:pPr>
              <w:pStyle w:val="AhomTransliteration"/>
            </w:pPr>
            <w:r>
              <w:t>mA</w:t>
            </w:r>
          </w:p>
        </w:tc>
        <w:tc>
          <w:tcPr>
            <w:tcW w:w="947" w:type="dxa"/>
          </w:tcPr>
          <w:p w14:paraId="4AF1C383" w14:textId="77777777" w:rsidR="00927BC6" w:rsidRDefault="00927BC6" w:rsidP="00CA7CDC">
            <w:pPr>
              <w:pStyle w:val="AhomTransliteration"/>
            </w:pPr>
            <w:r>
              <w:t>c</w:t>
            </w:r>
            <w:r w:rsidR="002648C0">
              <w:t>h</w:t>
            </w:r>
            <w:r>
              <w:t>U</w:t>
            </w:r>
          </w:p>
        </w:tc>
        <w:tc>
          <w:tcPr>
            <w:tcW w:w="947" w:type="dxa"/>
          </w:tcPr>
          <w:p w14:paraId="37E66862" w14:textId="77777777" w:rsidR="00927BC6" w:rsidRDefault="00927BC6" w:rsidP="00CA7CDC">
            <w:pPr>
              <w:pStyle w:val="AhomTransliteration"/>
            </w:pPr>
          </w:p>
        </w:tc>
      </w:tr>
      <w:tr w:rsidR="00927BC6" w:rsidRPr="00E521CF" w14:paraId="5B6E62C0" w14:textId="77777777" w:rsidTr="00E521CF">
        <w:tc>
          <w:tcPr>
            <w:tcW w:w="817" w:type="dxa"/>
          </w:tcPr>
          <w:p w14:paraId="212FAD35" w14:textId="77777777" w:rsidR="00927BC6" w:rsidRDefault="00927BC6" w:rsidP="00CA7CDC">
            <w:pPr>
              <w:pStyle w:val="AhomPhonemic"/>
            </w:pPr>
          </w:p>
        </w:tc>
        <w:tc>
          <w:tcPr>
            <w:tcW w:w="1276" w:type="dxa"/>
          </w:tcPr>
          <w:p w14:paraId="3D149329" w14:textId="77777777" w:rsidR="00927BC6" w:rsidRDefault="002648C0" w:rsidP="00CA7CDC">
            <w:pPr>
              <w:pStyle w:val="AhomPhonemic"/>
            </w:pPr>
            <w:r>
              <w:t>to ka</w:t>
            </w:r>
          </w:p>
        </w:tc>
        <w:tc>
          <w:tcPr>
            <w:tcW w:w="1276" w:type="dxa"/>
          </w:tcPr>
          <w:p w14:paraId="595E5B9E" w14:textId="77777777" w:rsidR="00927BC6" w:rsidRDefault="002648C0" w:rsidP="00CA7CDC">
            <w:pPr>
              <w:pStyle w:val="AhomPhonemic"/>
            </w:pPr>
            <w:r>
              <w:t>chat</w:t>
            </w:r>
          </w:p>
        </w:tc>
        <w:tc>
          <w:tcPr>
            <w:tcW w:w="1134" w:type="dxa"/>
          </w:tcPr>
          <w:p w14:paraId="13EDA06E" w14:textId="77777777" w:rsidR="00927BC6" w:rsidRDefault="0095766A" w:rsidP="00CA7CDC">
            <w:pPr>
              <w:pStyle w:val="AhomPhonemic"/>
            </w:pPr>
            <w:r>
              <w:t>b</w:t>
            </w:r>
            <w:r w:rsidR="002648C0">
              <w:t>ing</w:t>
            </w:r>
          </w:p>
        </w:tc>
        <w:tc>
          <w:tcPr>
            <w:tcW w:w="1224" w:type="dxa"/>
          </w:tcPr>
          <w:p w14:paraId="1E30623F" w14:textId="77777777" w:rsidR="00927BC6" w:rsidRDefault="002648C0" w:rsidP="00CA7CDC">
            <w:pPr>
              <w:pStyle w:val="AhomPhonemic"/>
            </w:pPr>
            <w:r>
              <w:t>chang</w:t>
            </w:r>
          </w:p>
        </w:tc>
        <w:tc>
          <w:tcPr>
            <w:tcW w:w="947" w:type="dxa"/>
          </w:tcPr>
          <w:p w14:paraId="4135CCE6" w14:textId="77777777" w:rsidR="00927BC6" w:rsidRDefault="002648C0" w:rsidP="00CA7CDC">
            <w:pPr>
              <w:pStyle w:val="AhomPhonemic"/>
            </w:pPr>
            <w:r>
              <w:t>ma</w:t>
            </w:r>
          </w:p>
        </w:tc>
        <w:tc>
          <w:tcPr>
            <w:tcW w:w="947" w:type="dxa"/>
          </w:tcPr>
          <w:p w14:paraId="48026E5E" w14:textId="77777777" w:rsidR="00927BC6" w:rsidRDefault="00D31286" w:rsidP="00CA7CDC">
            <w:pPr>
              <w:pStyle w:val="AhomPhonemic"/>
            </w:pPr>
            <w:r>
              <w:t>ch</w:t>
            </w:r>
            <w:r w:rsidR="002648C0">
              <w:t>u</w:t>
            </w:r>
          </w:p>
        </w:tc>
        <w:tc>
          <w:tcPr>
            <w:tcW w:w="947" w:type="dxa"/>
          </w:tcPr>
          <w:p w14:paraId="2050EBAF" w14:textId="77777777" w:rsidR="00927BC6" w:rsidRDefault="00927BC6" w:rsidP="00CA7CDC">
            <w:pPr>
              <w:pStyle w:val="AhomPhonemic"/>
            </w:pPr>
          </w:p>
        </w:tc>
      </w:tr>
      <w:tr w:rsidR="00CD4172" w:rsidRPr="00E521CF" w14:paraId="01D8E1D1" w14:textId="77777777" w:rsidTr="00E521CF">
        <w:tc>
          <w:tcPr>
            <w:tcW w:w="817" w:type="dxa"/>
          </w:tcPr>
          <w:p w14:paraId="34CF5936" w14:textId="77777777" w:rsidR="00CD4172" w:rsidRDefault="00CD4172" w:rsidP="00CA7CDC">
            <w:pPr>
              <w:pStyle w:val="Gloss"/>
            </w:pPr>
          </w:p>
        </w:tc>
        <w:tc>
          <w:tcPr>
            <w:tcW w:w="1276" w:type="dxa"/>
          </w:tcPr>
          <w:p w14:paraId="119E30F4" w14:textId="77777777" w:rsidR="00CD4172" w:rsidRDefault="00CD4172" w:rsidP="00CA7CDC">
            <w:pPr>
              <w:pStyle w:val="Gloss"/>
            </w:pPr>
            <w:r>
              <w:t>though</w:t>
            </w:r>
          </w:p>
        </w:tc>
        <w:tc>
          <w:tcPr>
            <w:tcW w:w="1276" w:type="dxa"/>
          </w:tcPr>
          <w:p w14:paraId="7CC8CD4A" w14:textId="77777777" w:rsidR="00CD4172" w:rsidRDefault="00CD4172" w:rsidP="00CA7CDC">
            <w:pPr>
              <w:pStyle w:val="Gloss"/>
            </w:pPr>
            <w:r>
              <w:t>approach</w:t>
            </w:r>
          </w:p>
        </w:tc>
        <w:tc>
          <w:tcPr>
            <w:tcW w:w="1134" w:type="dxa"/>
          </w:tcPr>
          <w:p w14:paraId="3E78891E" w14:textId="77777777" w:rsidR="00CD4172" w:rsidRDefault="00CD4172" w:rsidP="00D933FB">
            <w:pPr>
              <w:pStyle w:val="Gloss"/>
            </w:pPr>
            <w:r>
              <w:t>encircle</w:t>
            </w:r>
          </w:p>
        </w:tc>
        <w:tc>
          <w:tcPr>
            <w:tcW w:w="1224" w:type="dxa"/>
          </w:tcPr>
          <w:p w14:paraId="313119D8" w14:textId="77777777" w:rsidR="00CD4172" w:rsidRDefault="00CD4172" w:rsidP="00CA7CDC">
            <w:pPr>
              <w:pStyle w:val="Gloss"/>
            </w:pPr>
            <w:r>
              <w:t>elephant</w:t>
            </w:r>
          </w:p>
        </w:tc>
        <w:tc>
          <w:tcPr>
            <w:tcW w:w="947" w:type="dxa"/>
          </w:tcPr>
          <w:p w14:paraId="43B9340F" w14:textId="77777777" w:rsidR="00CD4172" w:rsidRDefault="00CD4172" w:rsidP="00CA7CDC">
            <w:pPr>
              <w:pStyle w:val="Gloss"/>
            </w:pPr>
            <w:r>
              <w:t>come</w:t>
            </w:r>
          </w:p>
        </w:tc>
        <w:tc>
          <w:tcPr>
            <w:tcW w:w="947" w:type="dxa"/>
          </w:tcPr>
          <w:p w14:paraId="330EECF4" w14:textId="77777777" w:rsidR="00CD4172" w:rsidRDefault="00CD4172" w:rsidP="00CA7CDC">
            <w:pPr>
              <w:pStyle w:val="Gloss"/>
            </w:pPr>
            <w:r>
              <w:t>to</w:t>
            </w:r>
          </w:p>
        </w:tc>
        <w:tc>
          <w:tcPr>
            <w:tcW w:w="947" w:type="dxa"/>
          </w:tcPr>
          <w:p w14:paraId="5EA52DBF" w14:textId="77777777" w:rsidR="00CD4172" w:rsidRDefault="00CD4172" w:rsidP="00CA7CDC">
            <w:pPr>
              <w:pStyle w:val="Gloss"/>
            </w:pPr>
          </w:p>
        </w:tc>
      </w:tr>
    </w:tbl>
    <w:p w14:paraId="785BB1D7" w14:textId="77777777" w:rsidR="00BD68C0" w:rsidRDefault="00BD68C0" w:rsidP="00CF1402">
      <w:pPr>
        <w:pStyle w:val="ExampleTranslation"/>
      </w:pPr>
      <w:r>
        <w:t>‘</w:t>
      </w:r>
      <w:r w:rsidR="0095766A">
        <w:t xml:space="preserve">Approaching </w:t>
      </w:r>
      <w:r w:rsidR="00D40E50">
        <w:t xml:space="preserve">the </w:t>
      </w:r>
      <w:r w:rsidR="00D933FB">
        <w:t>surrounding elephants</w:t>
      </w:r>
      <w:r w:rsidR="0095766A">
        <w:t>.’</w:t>
      </w:r>
    </w:p>
    <w:p w14:paraId="70C277AC" w14:textId="77777777" w:rsidR="00BD68C0" w:rsidRDefault="00BD68C0" w:rsidP="00BD68C0">
      <w:pPr>
        <w:rPr>
          <w:lang w:val="en-AU"/>
        </w:rPr>
      </w:pPr>
    </w:p>
    <w:p w14:paraId="6F75E7E9" w14:textId="77777777" w:rsidR="00927BC6" w:rsidRDefault="00927BC6" w:rsidP="00927BC6">
      <w:pPr>
        <w:rPr>
          <w:lang w:val="en-AU"/>
        </w:rPr>
      </w:pPr>
    </w:p>
    <w:tbl>
      <w:tblPr>
        <w:tblW w:w="8909" w:type="dxa"/>
        <w:tblLook w:val="01E0" w:firstRow="1" w:lastRow="1" w:firstColumn="1" w:lastColumn="1" w:noHBand="0" w:noVBand="0"/>
      </w:tblPr>
      <w:tblGrid>
        <w:gridCol w:w="817"/>
        <w:gridCol w:w="947"/>
        <w:gridCol w:w="1463"/>
        <w:gridCol w:w="947"/>
        <w:gridCol w:w="947"/>
        <w:gridCol w:w="947"/>
        <w:gridCol w:w="947"/>
        <w:gridCol w:w="947"/>
        <w:gridCol w:w="947"/>
      </w:tblGrid>
      <w:tr w:rsidR="00927BC6" w:rsidRPr="00E521CF" w14:paraId="6D86A47E" w14:textId="77777777" w:rsidTr="00E521CF">
        <w:tc>
          <w:tcPr>
            <w:tcW w:w="817" w:type="dxa"/>
            <w:vAlign w:val="center"/>
          </w:tcPr>
          <w:p w14:paraId="194EBB2D" w14:textId="77777777" w:rsidR="00927BC6" w:rsidRDefault="00927BC6" w:rsidP="00927BC6">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29</w:t>
            </w:r>
            <w:r>
              <w:fldChar w:fldCharType="end"/>
            </w:r>
            <w:r>
              <w:t>)</w:t>
            </w:r>
          </w:p>
        </w:tc>
        <w:tc>
          <w:tcPr>
            <w:tcW w:w="947" w:type="dxa"/>
          </w:tcPr>
          <w:p w14:paraId="7C6F659E" w14:textId="77777777" w:rsidR="00927BC6" w:rsidRPr="00E521CF" w:rsidRDefault="00927BC6" w:rsidP="00927BC6">
            <w:pPr>
              <w:pStyle w:val="AhomScript"/>
              <w:rPr>
                <w:rFonts w:ascii="Ahom Manuscript" w:hAnsi="Ahom Manuscript"/>
                <w:sz w:val="40"/>
                <w:szCs w:val="40"/>
              </w:rPr>
            </w:pPr>
            <w:r w:rsidRPr="00E521CF">
              <w:rPr>
                <w:rFonts w:ascii="Ahom Manuscript" w:hAnsi="Ahom Manuscript"/>
                <w:sz w:val="40"/>
                <w:szCs w:val="40"/>
              </w:rPr>
              <w:t>tI</w:t>
            </w:r>
          </w:p>
        </w:tc>
        <w:tc>
          <w:tcPr>
            <w:tcW w:w="1463" w:type="dxa"/>
          </w:tcPr>
          <w:p w14:paraId="589A480C" w14:textId="77777777" w:rsidR="00927BC6" w:rsidRPr="00E521CF" w:rsidRDefault="00927BC6" w:rsidP="00927BC6">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31CAD2B2" w14:textId="77777777" w:rsidR="00927BC6" w:rsidRPr="00E521CF" w:rsidRDefault="00927BC6" w:rsidP="00927BC6">
            <w:pPr>
              <w:pStyle w:val="AhomScript"/>
              <w:rPr>
                <w:rFonts w:ascii="Ahom Manuscript" w:hAnsi="Ahom Manuscript"/>
                <w:sz w:val="40"/>
                <w:szCs w:val="40"/>
              </w:rPr>
            </w:pPr>
            <w:r w:rsidRPr="00E521CF">
              <w:rPr>
                <w:rFonts w:ascii="Ahom Manuscript" w:hAnsi="Ahom Manuscript"/>
                <w:sz w:val="40"/>
                <w:szCs w:val="40"/>
              </w:rPr>
              <w:t>xj</w:t>
            </w:r>
          </w:p>
        </w:tc>
        <w:tc>
          <w:tcPr>
            <w:tcW w:w="947" w:type="dxa"/>
          </w:tcPr>
          <w:p w14:paraId="4D01C470" w14:textId="77777777" w:rsidR="00927BC6" w:rsidRPr="00E521CF" w:rsidRDefault="00927BC6" w:rsidP="00927BC6">
            <w:pPr>
              <w:pStyle w:val="AhomScript"/>
              <w:rPr>
                <w:rFonts w:ascii="Ahom Manuscript" w:hAnsi="Ahom Manuscript"/>
                <w:sz w:val="40"/>
                <w:szCs w:val="40"/>
              </w:rPr>
            </w:pPr>
            <w:r w:rsidRPr="00E521CF">
              <w:rPr>
                <w:rFonts w:ascii="Ahom Manuscript" w:hAnsi="Ahom Manuscript"/>
                <w:sz w:val="40"/>
                <w:szCs w:val="40"/>
              </w:rPr>
              <w:t>fa</w:t>
            </w:r>
          </w:p>
        </w:tc>
        <w:tc>
          <w:tcPr>
            <w:tcW w:w="947" w:type="dxa"/>
          </w:tcPr>
          <w:p w14:paraId="57D9EB5B" w14:textId="77777777" w:rsidR="00927BC6" w:rsidRPr="00E521CF" w:rsidRDefault="00927BC6" w:rsidP="00927BC6">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5E26E6C3" w14:textId="77777777" w:rsidR="00927BC6" w:rsidRPr="00E521CF" w:rsidRDefault="00927BC6" w:rsidP="00927BC6">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156FA57A" w14:textId="77777777" w:rsidR="00927BC6" w:rsidRPr="00E521CF" w:rsidRDefault="00927BC6" w:rsidP="00927BC6">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772BFC9A" w14:textId="77777777" w:rsidR="00927BC6" w:rsidRPr="00E521CF" w:rsidRDefault="00927BC6" w:rsidP="00927BC6">
            <w:pPr>
              <w:pStyle w:val="AhomScript"/>
              <w:rPr>
                <w:rFonts w:ascii="Ahom Manuscript" w:hAnsi="Ahom Manuscript"/>
                <w:sz w:val="40"/>
                <w:szCs w:val="40"/>
              </w:rPr>
            </w:pPr>
            <w:r w:rsidRPr="00E521CF">
              <w:rPr>
                <w:rFonts w:ascii="Ahom Manuscript" w:hAnsi="Ahom Manuscript"/>
                <w:sz w:val="40"/>
                <w:szCs w:val="40"/>
              </w:rPr>
              <w:t>/</w:t>
            </w:r>
          </w:p>
        </w:tc>
      </w:tr>
      <w:tr w:rsidR="00927BC6" w:rsidRPr="00E521CF" w14:paraId="7149E933" w14:textId="77777777" w:rsidTr="00E521CF">
        <w:tc>
          <w:tcPr>
            <w:tcW w:w="817" w:type="dxa"/>
          </w:tcPr>
          <w:p w14:paraId="61615C0D" w14:textId="77777777" w:rsidR="00927BC6" w:rsidRDefault="00927BC6" w:rsidP="00927BC6">
            <w:pPr>
              <w:pStyle w:val="AhomTransliteration"/>
            </w:pPr>
          </w:p>
        </w:tc>
        <w:tc>
          <w:tcPr>
            <w:tcW w:w="947" w:type="dxa"/>
          </w:tcPr>
          <w:p w14:paraId="6F153650" w14:textId="77777777" w:rsidR="00927BC6" w:rsidRDefault="00927BC6" w:rsidP="00927BC6">
            <w:pPr>
              <w:pStyle w:val="AhomTransliteration"/>
            </w:pPr>
            <w:r>
              <w:t>tI</w:t>
            </w:r>
          </w:p>
        </w:tc>
        <w:tc>
          <w:tcPr>
            <w:tcW w:w="1463" w:type="dxa"/>
          </w:tcPr>
          <w:p w14:paraId="1BD181DE" w14:textId="77777777" w:rsidR="00927BC6" w:rsidRDefault="008B2F72" w:rsidP="00927BC6">
            <w:pPr>
              <w:pStyle w:val="AhomTransliteration"/>
            </w:pPr>
            <w:r>
              <w:t xml:space="preserve">[1r8] </w:t>
            </w:r>
            <w:r w:rsidR="00927BC6">
              <w:t>ch(a)w</w:t>
            </w:r>
          </w:p>
        </w:tc>
        <w:tc>
          <w:tcPr>
            <w:tcW w:w="947" w:type="dxa"/>
          </w:tcPr>
          <w:p w14:paraId="4F6FDD37" w14:textId="77777777" w:rsidR="00927BC6" w:rsidRDefault="00927BC6" w:rsidP="00927BC6">
            <w:pPr>
              <w:pStyle w:val="AhomTransliteration"/>
            </w:pPr>
            <w:r>
              <w:t>khai</w:t>
            </w:r>
          </w:p>
        </w:tc>
        <w:tc>
          <w:tcPr>
            <w:tcW w:w="947" w:type="dxa"/>
          </w:tcPr>
          <w:p w14:paraId="11867055" w14:textId="77777777" w:rsidR="00927BC6" w:rsidRDefault="00927BC6" w:rsidP="00927BC6">
            <w:pPr>
              <w:pStyle w:val="AhomTransliteration"/>
            </w:pPr>
            <w:r>
              <w:t>phA</w:t>
            </w:r>
          </w:p>
        </w:tc>
        <w:tc>
          <w:tcPr>
            <w:tcW w:w="947" w:type="dxa"/>
          </w:tcPr>
          <w:p w14:paraId="6D902F30" w14:textId="77777777" w:rsidR="00927BC6" w:rsidRDefault="00927BC6" w:rsidP="00927BC6">
            <w:pPr>
              <w:pStyle w:val="AhomTransliteration"/>
            </w:pPr>
            <w:r>
              <w:t>k(a)w</w:t>
            </w:r>
          </w:p>
        </w:tc>
        <w:tc>
          <w:tcPr>
            <w:tcW w:w="947" w:type="dxa"/>
          </w:tcPr>
          <w:p w14:paraId="4F6F3B20" w14:textId="77777777" w:rsidR="00927BC6" w:rsidRDefault="00927BC6" w:rsidP="00927BC6">
            <w:pPr>
              <w:pStyle w:val="AhomTransliteration"/>
            </w:pPr>
            <w:r>
              <w:t>tE</w:t>
            </w:r>
          </w:p>
        </w:tc>
        <w:tc>
          <w:tcPr>
            <w:tcW w:w="947" w:type="dxa"/>
          </w:tcPr>
          <w:p w14:paraId="793C09AC" w14:textId="77777777" w:rsidR="00927BC6" w:rsidRDefault="00927BC6" w:rsidP="00927BC6">
            <w:pPr>
              <w:pStyle w:val="AhomTransliteration"/>
            </w:pPr>
            <w:r>
              <w:t>nA</w:t>
            </w:r>
          </w:p>
        </w:tc>
        <w:tc>
          <w:tcPr>
            <w:tcW w:w="947" w:type="dxa"/>
          </w:tcPr>
          <w:p w14:paraId="0F4BFD87" w14:textId="77777777" w:rsidR="00927BC6" w:rsidRDefault="00927BC6" w:rsidP="00927BC6">
            <w:pPr>
              <w:pStyle w:val="AhomTransliteration"/>
            </w:pPr>
          </w:p>
        </w:tc>
      </w:tr>
      <w:tr w:rsidR="00927BC6" w:rsidRPr="00E521CF" w14:paraId="4CD418B6" w14:textId="77777777" w:rsidTr="00E521CF">
        <w:tc>
          <w:tcPr>
            <w:tcW w:w="817" w:type="dxa"/>
          </w:tcPr>
          <w:p w14:paraId="3B843C78" w14:textId="77777777" w:rsidR="00927BC6" w:rsidRDefault="00927BC6" w:rsidP="00927BC6">
            <w:pPr>
              <w:pStyle w:val="AhomPhonemic"/>
            </w:pPr>
          </w:p>
        </w:tc>
        <w:tc>
          <w:tcPr>
            <w:tcW w:w="947" w:type="dxa"/>
          </w:tcPr>
          <w:p w14:paraId="5B1093A5" w14:textId="77777777" w:rsidR="00927BC6" w:rsidRDefault="00927BC6" w:rsidP="00927BC6">
            <w:pPr>
              <w:pStyle w:val="AhomPhonemic"/>
            </w:pPr>
            <w:r>
              <w:t>ti</w:t>
            </w:r>
          </w:p>
        </w:tc>
        <w:tc>
          <w:tcPr>
            <w:tcW w:w="1463" w:type="dxa"/>
          </w:tcPr>
          <w:p w14:paraId="25FD08CB" w14:textId="77777777" w:rsidR="00927BC6" w:rsidRDefault="00927BC6" w:rsidP="00927BC6">
            <w:pPr>
              <w:pStyle w:val="AhomPhonemic"/>
            </w:pPr>
            <w:r>
              <w:t>ch</w:t>
            </w:r>
            <w:r w:rsidR="00E610B7">
              <w:t>au</w:t>
            </w:r>
          </w:p>
        </w:tc>
        <w:tc>
          <w:tcPr>
            <w:tcW w:w="947" w:type="dxa"/>
          </w:tcPr>
          <w:p w14:paraId="77472424" w14:textId="77777777" w:rsidR="00927BC6" w:rsidRDefault="00927BC6" w:rsidP="00927BC6">
            <w:pPr>
              <w:pStyle w:val="AhomPhonemic"/>
            </w:pPr>
            <w:r>
              <w:t>khai</w:t>
            </w:r>
          </w:p>
        </w:tc>
        <w:tc>
          <w:tcPr>
            <w:tcW w:w="947" w:type="dxa"/>
          </w:tcPr>
          <w:p w14:paraId="7F427575" w14:textId="77777777" w:rsidR="00927BC6" w:rsidRDefault="00927BC6" w:rsidP="00927BC6">
            <w:pPr>
              <w:pStyle w:val="AhomPhonemic"/>
            </w:pPr>
            <w:r>
              <w:t>pha</w:t>
            </w:r>
          </w:p>
        </w:tc>
        <w:tc>
          <w:tcPr>
            <w:tcW w:w="947" w:type="dxa"/>
          </w:tcPr>
          <w:p w14:paraId="33A0F76D" w14:textId="77777777" w:rsidR="00927BC6" w:rsidRDefault="00927BC6" w:rsidP="00927BC6">
            <w:pPr>
              <w:pStyle w:val="AhomPhonemic"/>
            </w:pPr>
            <w:r>
              <w:t>k</w:t>
            </w:r>
            <w:r w:rsidR="00E610B7">
              <w:t>au</w:t>
            </w:r>
          </w:p>
        </w:tc>
        <w:tc>
          <w:tcPr>
            <w:tcW w:w="947" w:type="dxa"/>
          </w:tcPr>
          <w:p w14:paraId="4140D60E" w14:textId="77777777" w:rsidR="00927BC6" w:rsidRDefault="00927BC6" w:rsidP="00927BC6">
            <w:pPr>
              <w:pStyle w:val="AhomPhonemic"/>
            </w:pPr>
            <w:r>
              <w:t>te</w:t>
            </w:r>
          </w:p>
        </w:tc>
        <w:tc>
          <w:tcPr>
            <w:tcW w:w="947" w:type="dxa"/>
          </w:tcPr>
          <w:p w14:paraId="6F60BF89" w14:textId="77777777" w:rsidR="00927BC6" w:rsidRDefault="00927BC6" w:rsidP="00927BC6">
            <w:pPr>
              <w:pStyle w:val="AhomPhonemic"/>
            </w:pPr>
            <w:r>
              <w:t>na</w:t>
            </w:r>
          </w:p>
        </w:tc>
        <w:tc>
          <w:tcPr>
            <w:tcW w:w="947" w:type="dxa"/>
          </w:tcPr>
          <w:p w14:paraId="6DA0CC8C" w14:textId="77777777" w:rsidR="00927BC6" w:rsidRDefault="00927BC6" w:rsidP="00927BC6">
            <w:pPr>
              <w:pStyle w:val="AhomPhonemic"/>
            </w:pPr>
          </w:p>
        </w:tc>
      </w:tr>
      <w:tr w:rsidR="003B1698" w:rsidRPr="00E521CF" w14:paraId="0D155E0D" w14:textId="77777777" w:rsidTr="00E521CF">
        <w:tc>
          <w:tcPr>
            <w:tcW w:w="817" w:type="dxa"/>
          </w:tcPr>
          <w:p w14:paraId="7FC4CFB6" w14:textId="77777777" w:rsidR="003B1698" w:rsidRDefault="003B1698" w:rsidP="00927BC6">
            <w:pPr>
              <w:pStyle w:val="Gloss"/>
            </w:pPr>
          </w:p>
        </w:tc>
        <w:tc>
          <w:tcPr>
            <w:tcW w:w="947" w:type="dxa"/>
          </w:tcPr>
          <w:p w14:paraId="3C6171E7" w14:textId="77777777" w:rsidR="003B1698" w:rsidRDefault="003B1698" w:rsidP="00927BC6">
            <w:pPr>
              <w:pStyle w:val="Gloss"/>
            </w:pPr>
            <w:r>
              <w:t>place</w:t>
            </w:r>
          </w:p>
        </w:tc>
        <w:tc>
          <w:tcPr>
            <w:tcW w:w="1463" w:type="dxa"/>
          </w:tcPr>
          <w:p w14:paraId="015B7D45" w14:textId="77777777" w:rsidR="003B1698" w:rsidRDefault="003B1698" w:rsidP="00927BC6">
            <w:pPr>
              <w:pStyle w:val="Gloss"/>
            </w:pPr>
            <w:r w:rsidRPr="00E521CF">
              <w:rPr>
                <w:smallCaps/>
              </w:rPr>
              <w:t>resp</w:t>
            </w:r>
          </w:p>
        </w:tc>
        <w:tc>
          <w:tcPr>
            <w:tcW w:w="947" w:type="dxa"/>
          </w:tcPr>
          <w:p w14:paraId="2DE16515" w14:textId="77777777" w:rsidR="003B1698" w:rsidRDefault="003B1698" w:rsidP="00927BC6">
            <w:pPr>
              <w:pStyle w:val="Gloss"/>
            </w:pPr>
            <w:r>
              <w:t>egg</w:t>
            </w:r>
          </w:p>
        </w:tc>
        <w:tc>
          <w:tcPr>
            <w:tcW w:w="947" w:type="dxa"/>
          </w:tcPr>
          <w:p w14:paraId="3AEFA621" w14:textId="77777777" w:rsidR="003B1698" w:rsidRDefault="003B1698" w:rsidP="00927BC6">
            <w:pPr>
              <w:pStyle w:val="Gloss"/>
            </w:pPr>
            <w:r>
              <w:t>sky</w:t>
            </w:r>
          </w:p>
        </w:tc>
        <w:tc>
          <w:tcPr>
            <w:tcW w:w="947" w:type="dxa"/>
          </w:tcPr>
          <w:p w14:paraId="16C51A9E" w14:textId="77777777" w:rsidR="003B1698" w:rsidRDefault="003B1698" w:rsidP="00927BC6">
            <w:pPr>
              <w:pStyle w:val="Gloss"/>
            </w:pPr>
            <w:r>
              <w:t>1</w:t>
            </w:r>
            <w:r w:rsidRPr="00E521CF">
              <w:rPr>
                <w:smallCaps/>
              </w:rPr>
              <w:t>sg</w:t>
            </w:r>
          </w:p>
        </w:tc>
        <w:tc>
          <w:tcPr>
            <w:tcW w:w="947" w:type="dxa"/>
          </w:tcPr>
          <w:p w14:paraId="229ADA4B" w14:textId="77777777" w:rsidR="003B1698" w:rsidRDefault="003B1698" w:rsidP="003B1698">
            <w:pPr>
              <w:pStyle w:val="Gloss"/>
            </w:pPr>
            <w:r w:rsidRPr="00E521CF">
              <w:rPr>
                <w:smallCaps/>
              </w:rPr>
              <w:t>true</w:t>
            </w:r>
          </w:p>
        </w:tc>
        <w:tc>
          <w:tcPr>
            <w:tcW w:w="947" w:type="dxa"/>
          </w:tcPr>
          <w:p w14:paraId="29B5403F" w14:textId="77777777" w:rsidR="003B1698" w:rsidRDefault="00C62E08" w:rsidP="003B1698">
            <w:pPr>
              <w:pStyle w:val="Gloss"/>
            </w:pPr>
            <w:r w:rsidRPr="00E521CF">
              <w:rPr>
                <w:smallCaps/>
              </w:rPr>
              <w:t>fin</w:t>
            </w:r>
          </w:p>
        </w:tc>
        <w:tc>
          <w:tcPr>
            <w:tcW w:w="947" w:type="dxa"/>
          </w:tcPr>
          <w:p w14:paraId="296E71ED" w14:textId="77777777" w:rsidR="003B1698" w:rsidRDefault="003B1698" w:rsidP="00927BC6">
            <w:pPr>
              <w:pStyle w:val="Gloss"/>
            </w:pPr>
          </w:p>
        </w:tc>
      </w:tr>
    </w:tbl>
    <w:p w14:paraId="07C5E11B" w14:textId="77777777" w:rsidR="00927BC6" w:rsidRDefault="00927BC6" w:rsidP="00CF1402">
      <w:pPr>
        <w:pStyle w:val="ExampleTranslation"/>
      </w:pPr>
      <w:r>
        <w:t>‘Of my king, truly</w:t>
      </w:r>
      <w:r w:rsidR="00742FCE">
        <w:t>, oh me!</w:t>
      </w:r>
      <w:r>
        <w:t>’</w:t>
      </w:r>
    </w:p>
    <w:p w14:paraId="4D598E1E" w14:textId="77777777" w:rsidR="00F3179E" w:rsidRDefault="00F3179E" w:rsidP="00927BC6">
      <w:pPr>
        <w:rPr>
          <w:lang w:val="en-AU"/>
        </w:rPr>
      </w:pPr>
    </w:p>
    <w:p w14:paraId="7FADEF69" w14:textId="77777777" w:rsidR="004A3656" w:rsidRDefault="004A3656" w:rsidP="004A3656">
      <w:pPr>
        <w:rPr>
          <w:lang w:val="en-AU"/>
        </w:rPr>
      </w:pPr>
    </w:p>
    <w:tbl>
      <w:tblPr>
        <w:tblW w:w="8903" w:type="dxa"/>
        <w:tblLook w:val="01E0" w:firstRow="1" w:lastRow="1" w:firstColumn="1" w:lastColumn="1" w:noHBand="0" w:noVBand="0"/>
      </w:tblPr>
      <w:tblGrid>
        <w:gridCol w:w="817"/>
        <w:gridCol w:w="947"/>
        <w:gridCol w:w="1038"/>
        <w:gridCol w:w="947"/>
        <w:gridCol w:w="1179"/>
        <w:gridCol w:w="1134"/>
        <w:gridCol w:w="947"/>
        <w:gridCol w:w="947"/>
        <w:gridCol w:w="947"/>
      </w:tblGrid>
      <w:tr w:rsidR="004A3656" w:rsidRPr="00E521CF" w14:paraId="78049E5A" w14:textId="77777777" w:rsidTr="00E521CF">
        <w:tc>
          <w:tcPr>
            <w:tcW w:w="817" w:type="dxa"/>
            <w:vAlign w:val="center"/>
          </w:tcPr>
          <w:p w14:paraId="4EC6792B" w14:textId="77777777" w:rsidR="004A3656" w:rsidRDefault="004A3656" w:rsidP="004A3656">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30</w:t>
            </w:r>
            <w:r>
              <w:fldChar w:fldCharType="end"/>
            </w:r>
            <w:r>
              <w:t>)</w:t>
            </w:r>
          </w:p>
        </w:tc>
        <w:tc>
          <w:tcPr>
            <w:tcW w:w="947" w:type="dxa"/>
          </w:tcPr>
          <w:p w14:paraId="2F23415C" w14:textId="77777777" w:rsidR="004A3656" w:rsidRPr="00E521CF" w:rsidRDefault="00927BC6" w:rsidP="004A3656">
            <w:pPr>
              <w:pStyle w:val="AhomScript"/>
              <w:rPr>
                <w:rFonts w:ascii="Ahom Manuscript" w:hAnsi="Ahom Manuscript"/>
                <w:sz w:val="40"/>
                <w:szCs w:val="40"/>
              </w:rPr>
            </w:pPr>
            <w:r w:rsidRPr="00E521CF">
              <w:rPr>
                <w:rFonts w:ascii="Ahom Manuscript" w:hAnsi="Ahom Manuscript"/>
                <w:sz w:val="40"/>
                <w:szCs w:val="40"/>
              </w:rPr>
              <w:t>s</w:t>
            </w:r>
            <w:r w:rsidR="00A252A2" w:rsidRPr="00E521CF">
              <w:rPr>
                <w:rFonts w:ascii="Ahom Manuscript" w:hAnsi="Ahom Manuscript"/>
                <w:sz w:val="40"/>
                <w:szCs w:val="40"/>
              </w:rPr>
              <w:t>i[q</w:t>
            </w:r>
          </w:p>
        </w:tc>
        <w:tc>
          <w:tcPr>
            <w:tcW w:w="1038" w:type="dxa"/>
          </w:tcPr>
          <w:p w14:paraId="768F3EFC"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sU</w:t>
            </w:r>
          </w:p>
        </w:tc>
        <w:tc>
          <w:tcPr>
            <w:tcW w:w="947" w:type="dxa"/>
          </w:tcPr>
          <w:p w14:paraId="70703E35"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tj</w:t>
            </w:r>
          </w:p>
        </w:tc>
        <w:tc>
          <w:tcPr>
            <w:tcW w:w="1179" w:type="dxa"/>
          </w:tcPr>
          <w:p w14:paraId="1D0F706A"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e</w:t>
            </w:r>
            <w:r w:rsidR="00162BA1" w:rsidRPr="00E521CF">
              <w:rPr>
                <w:rFonts w:ascii="Ahom Manuscript" w:hAnsi="Ahom Manuscript"/>
                <w:sz w:val="40"/>
                <w:szCs w:val="40"/>
              </w:rPr>
              <w:t>mo</w:t>
            </w:r>
            <w:r w:rsidR="00DA43FD" w:rsidRPr="00E521CF">
              <w:rPr>
                <w:rFonts w:ascii="Ahom Manuscript" w:hAnsi="Ahom Manuscript"/>
                <w:sz w:val="40"/>
                <w:szCs w:val="40"/>
              </w:rPr>
              <w:t>a</w:t>
            </w:r>
          </w:p>
        </w:tc>
        <w:tc>
          <w:tcPr>
            <w:tcW w:w="1134" w:type="dxa"/>
          </w:tcPr>
          <w:p w14:paraId="74586168"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yM</w:t>
            </w:r>
          </w:p>
        </w:tc>
        <w:tc>
          <w:tcPr>
            <w:tcW w:w="947" w:type="dxa"/>
          </w:tcPr>
          <w:p w14:paraId="7D9DB6E2"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267DEFB8" w14:textId="77777777" w:rsidR="004A3656" w:rsidRPr="00E521CF" w:rsidRDefault="00DA43FD" w:rsidP="004A3656">
            <w:pPr>
              <w:pStyle w:val="AhomScript"/>
              <w:rPr>
                <w:rFonts w:ascii="Ahom Manuscript" w:hAnsi="Ahom Manuscript"/>
                <w:sz w:val="40"/>
                <w:szCs w:val="40"/>
              </w:rPr>
            </w:pPr>
            <w:r w:rsidRPr="00E521CF">
              <w:rPr>
                <w:rFonts w:ascii="Ahom Manuscript" w:hAnsi="Ahom Manuscript"/>
                <w:sz w:val="40"/>
                <w:szCs w:val="40"/>
              </w:rPr>
              <w:t>h</w:t>
            </w:r>
            <w:r w:rsidR="00A252A2" w:rsidRPr="00E521CF">
              <w:rPr>
                <w:rFonts w:ascii="Ahom Manuscript" w:hAnsi="Ahom Manuscript"/>
                <w:sz w:val="40"/>
                <w:szCs w:val="40"/>
              </w:rPr>
              <w:t>;</w:t>
            </w:r>
          </w:p>
        </w:tc>
        <w:tc>
          <w:tcPr>
            <w:tcW w:w="947" w:type="dxa"/>
          </w:tcPr>
          <w:p w14:paraId="486223CF" w14:textId="77777777" w:rsidR="004A3656" w:rsidRPr="00E521CF" w:rsidRDefault="00A252A2" w:rsidP="004A3656">
            <w:pPr>
              <w:pStyle w:val="AhomScript"/>
              <w:rPr>
                <w:rFonts w:ascii="Ahom Manuscript" w:hAnsi="Ahom Manuscript"/>
                <w:sz w:val="40"/>
                <w:szCs w:val="40"/>
              </w:rPr>
            </w:pPr>
            <w:r w:rsidRPr="00E521CF">
              <w:rPr>
                <w:rFonts w:ascii="Ahom Manuscript" w:hAnsi="Ahom Manuscript"/>
                <w:sz w:val="40"/>
                <w:szCs w:val="40"/>
              </w:rPr>
              <w:t>/</w:t>
            </w:r>
          </w:p>
        </w:tc>
      </w:tr>
      <w:tr w:rsidR="004A3656" w:rsidRPr="00E521CF" w14:paraId="2E4F52F0" w14:textId="77777777" w:rsidTr="00E521CF">
        <w:tc>
          <w:tcPr>
            <w:tcW w:w="817" w:type="dxa"/>
          </w:tcPr>
          <w:p w14:paraId="643BE0F3" w14:textId="77777777" w:rsidR="004A3656" w:rsidRDefault="004A3656" w:rsidP="004A3656">
            <w:pPr>
              <w:pStyle w:val="AhomTransliteration"/>
            </w:pPr>
          </w:p>
        </w:tc>
        <w:tc>
          <w:tcPr>
            <w:tcW w:w="947" w:type="dxa"/>
          </w:tcPr>
          <w:p w14:paraId="6831A6A9" w14:textId="77777777" w:rsidR="004A3656" w:rsidRDefault="00927BC6" w:rsidP="004A3656">
            <w:pPr>
              <w:pStyle w:val="AhomTransliteration"/>
            </w:pPr>
            <w:r>
              <w:t>s</w:t>
            </w:r>
            <w:r w:rsidR="00E116E8">
              <w:t>ing</w:t>
            </w:r>
          </w:p>
        </w:tc>
        <w:tc>
          <w:tcPr>
            <w:tcW w:w="1038" w:type="dxa"/>
          </w:tcPr>
          <w:p w14:paraId="53D3A02C" w14:textId="77777777" w:rsidR="004A3656" w:rsidRDefault="00E116E8" w:rsidP="004A3656">
            <w:pPr>
              <w:pStyle w:val="AhomTransliteration"/>
            </w:pPr>
            <w:r>
              <w:t>sU</w:t>
            </w:r>
          </w:p>
        </w:tc>
        <w:tc>
          <w:tcPr>
            <w:tcW w:w="947" w:type="dxa"/>
          </w:tcPr>
          <w:p w14:paraId="78B49EB5" w14:textId="77777777" w:rsidR="004A3656" w:rsidRDefault="00E116E8" w:rsidP="004A3656">
            <w:pPr>
              <w:pStyle w:val="AhomTransliteration"/>
            </w:pPr>
            <w:r>
              <w:t>tai</w:t>
            </w:r>
          </w:p>
        </w:tc>
        <w:tc>
          <w:tcPr>
            <w:tcW w:w="1179" w:type="dxa"/>
          </w:tcPr>
          <w:p w14:paraId="44398715" w14:textId="77777777" w:rsidR="004A3656" w:rsidRDefault="00162BA1" w:rsidP="004A3656">
            <w:pPr>
              <w:pStyle w:val="AhomTransliteration"/>
            </w:pPr>
            <w:r>
              <w:t>mo</w:t>
            </w:r>
            <w:r w:rsidR="00DA43FD">
              <w:t>O</w:t>
            </w:r>
          </w:p>
        </w:tc>
        <w:tc>
          <w:tcPr>
            <w:tcW w:w="1134" w:type="dxa"/>
          </w:tcPr>
          <w:p w14:paraId="6DFFF7E2" w14:textId="77777777" w:rsidR="004A3656" w:rsidRDefault="00CA053E" w:rsidP="004A3656">
            <w:pPr>
              <w:pStyle w:val="AhomTransliteration"/>
            </w:pPr>
            <w:r>
              <w:t>j</w:t>
            </w:r>
            <w:r w:rsidR="00E116E8">
              <w:t>aM</w:t>
            </w:r>
          </w:p>
        </w:tc>
        <w:tc>
          <w:tcPr>
            <w:tcW w:w="947" w:type="dxa"/>
          </w:tcPr>
          <w:p w14:paraId="0FD58F57" w14:textId="77777777" w:rsidR="004A3656" w:rsidRDefault="00E116E8" w:rsidP="004A3656">
            <w:pPr>
              <w:pStyle w:val="AhomTransliteration"/>
            </w:pPr>
            <w:r>
              <w:t>k(a)w</w:t>
            </w:r>
          </w:p>
        </w:tc>
        <w:tc>
          <w:tcPr>
            <w:tcW w:w="947" w:type="dxa"/>
          </w:tcPr>
          <w:p w14:paraId="0EE8C85C" w14:textId="77777777" w:rsidR="004A3656" w:rsidRDefault="00DA43FD" w:rsidP="004A3656">
            <w:pPr>
              <w:pStyle w:val="AhomTransliteration"/>
            </w:pPr>
            <w:r>
              <w:t>h</w:t>
            </w:r>
            <w:r w:rsidR="00E116E8">
              <w:t>a</w:t>
            </w:r>
          </w:p>
        </w:tc>
        <w:tc>
          <w:tcPr>
            <w:tcW w:w="947" w:type="dxa"/>
          </w:tcPr>
          <w:p w14:paraId="135B3D67" w14:textId="77777777" w:rsidR="004A3656" w:rsidRDefault="004A3656" w:rsidP="004A3656">
            <w:pPr>
              <w:pStyle w:val="AhomTransliteration"/>
            </w:pPr>
          </w:p>
        </w:tc>
      </w:tr>
      <w:tr w:rsidR="004A3656" w:rsidRPr="00E521CF" w14:paraId="48067957" w14:textId="77777777" w:rsidTr="00E521CF">
        <w:tc>
          <w:tcPr>
            <w:tcW w:w="817" w:type="dxa"/>
          </w:tcPr>
          <w:p w14:paraId="342D95B5" w14:textId="77777777" w:rsidR="004A3656" w:rsidRDefault="004A3656" w:rsidP="004A3656">
            <w:pPr>
              <w:pStyle w:val="AhomPhonemic"/>
            </w:pPr>
          </w:p>
        </w:tc>
        <w:tc>
          <w:tcPr>
            <w:tcW w:w="947" w:type="dxa"/>
          </w:tcPr>
          <w:p w14:paraId="53D51665" w14:textId="77777777" w:rsidR="004A3656" w:rsidRDefault="00927BC6" w:rsidP="004A3656">
            <w:pPr>
              <w:pStyle w:val="AhomPhonemic"/>
            </w:pPr>
            <w:r>
              <w:t>s</w:t>
            </w:r>
            <w:r w:rsidR="00E116E8">
              <w:t>ing</w:t>
            </w:r>
          </w:p>
        </w:tc>
        <w:tc>
          <w:tcPr>
            <w:tcW w:w="1038" w:type="dxa"/>
          </w:tcPr>
          <w:p w14:paraId="30C91222" w14:textId="77777777" w:rsidR="004A3656" w:rsidRDefault="00E116E8" w:rsidP="004A3656">
            <w:pPr>
              <w:pStyle w:val="AhomPhonemic"/>
            </w:pPr>
            <w:r>
              <w:t>su</w:t>
            </w:r>
          </w:p>
        </w:tc>
        <w:tc>
          <w:tcPr>
            <w:tcW w:w="947" w:type="dxa"/>
          </w:tcPr>
          <w:p w14:paraId="2CC97C58" w14:textId="77777777" w:rsidR="004A3656" w:rsidRDefault="00E116E8" w:rsidP="004A3656">
            <w:pPr>
              <w:pStyle w:val="AhomPhonemic"/>
            </w:pPr>
            <w:r>
              <w:t>tai</w:t>
            </w:r>
          </w:p>
        </w:tc>
        <w:tc>
          <w:tcPr>
            <w:tcW w:w="1179" w:type="dxa"/>
          </w:tcPr>
          <w:p w14:paraId="48B3F537" w14:textId="77777777" w:rsidR="004A3656" w:rsidRDefault="00162BA1" w:rsidP="004A3656">
            <w:pPr>
              <w:pStyle w:val="AhomPhonemic"/>
            </w:pPr>
            <w:r>
              <w:t>m</w:t>
            </w:r>
            <w:r w:rsidR="00DA43FD">
              <w:t>o</w:t>
            </w:r>
          </w:p>
        </w:tc>
        <w:tc>
          <w:tcPr>
            <w:tcW w:w="1134" w:type="dxa"/>
          </w:tcPr>
          <w:p w14:paraId="3AD31021" w14:textId="77777777" w:rsidR="004A3656" w:rsidRDefault="00AD61E4" w:rsidP="004A3656">
            <w:pPr>
              <w:pStyle w:val="AhomPhonemic"/>
            </w:pPr>
            <w:r>
              <w:t>j</w:t>
            </w:r>
            <w:r w:rsidR="00E116E8">
              <w:t>am</w:t>
            </w:r>
          </w:p>
        </w:tc>
        <w:tc>
          <w:tcPr>
            <w:tcW w:w="947" w:type="dxa"/>
          </w:tcPr>
          <w:p w14:paraId="4E1E90F6" w14:textId="77777777" w:rsidR="004A3656" w:rsidRDefault="00E116E8" w:rsidP="004A3656">
            <w:pPr>
              <w:pStyle w:val="AhomPhonemic"/>
            </w:pPr>
            <w:r>
              <w:t>k</w:t>
            </w:r>
            <w:r w:rsidR="00E610B7">
              <w:t>au</w:t>
            </w:r>
          </w:p>
        </w:tc>
        <w:tc>
          <w:tcPr>
            <w:tcW w:w="947" w:type="dxa"/>
          </w:tcPr>
          <w:p w14:paraId="05AC1872" w14:textId="77777777" w:rsidR="004A3656" w:rsidRDefault="00DA43FD" w:rsidP="004A3656">
            <w:pPr>
              <w:pStyle w:val="AhomPhonemic"/>
            </w:pPr>
            <w:r>
              <w:t>vi</w:t>
            </w:r>
          </w:p>
        </w:tc>
        <w:tc>
          <w:tcPr>
            <w:tcW w:w="947" w:type="dxa"/>
          </w:tcPr>
          <w:p w14:paraId="3632702F" w14:textId="77777777" w:rsidR="004A3656" w:rsidRDefault="004A3656" w:rsidP="004A3656">
            <w:pPr>
              <w:pStyle w:val="AhomPhonemic"/>
            </w:pPr>
          </w:p>
        </w:tc>
      </w:tr>
      <w:tr w:rsidR="004A3656" w:rsidRPr="00E521CF" w14:paraId="6F6344A5" w14:textId="77777777" w:rsidTr="00E521CF">
        <w:tc>
          <w:tcPr>
            <w:tcW w:w="817" w:type="dxa"/>
          </w:tcPr>
          <w:p w14:paraId="3B69D646" w14:textId="77777777" w:rsidR="004A3656" w:rsidRDefault="004A3656" w:rsidP="004A3656">
            <w:pPr>
              <w:pStyle w:val="Gloss"/>
            </w:pPr>
          </w:p>
        </w:tc>
        <w:tc>
          <w:tcPr>
            <w:tcW w:w="947" w:type="dxa"/>
          </w:tcPr>
          <w:p w14:paraId="664E02D6" w14:textId="77777777" w:rsidR="004A3656" w:rsidRDefault="00DA43FD" w:rsidP="004A3656">
            <w:pPr>
              <w:pStyle w:val="Gloss"/>
            </w:pPr>
            <w:r>
              <w:t>voice</w:t>
            </w:r>
          </w:p>
        </w:tc>
        <w:tc>
          <w:tcPr>
            <w:tcW w:w="1038" w:type="dxa"/>
          </w:tcPr>
          <w:p w14:paraId="59CFA98D" w14:textId="77777777" w:rsidR="004A3656" w:rsidRDefault="00AC365C" w:rsidP="004A3656">
            <w:pPr>
              <w:pStyle w:val="Gloss"/>
            </w:pPr>
            <w:r>
              <w:t>reward</w:t>
            </w:r>
          </w:p>
        </w:tc>
        <w:tc>
          <w:tcPr>
            <w:tcW w:w="947" w:type="dxa"/>
          </w:tcPr>
          <w:p w14:paraId="0EA86FF3" w14:textId="77777777" w:rsidR="004A3656" w:rsidRDefault="00D933FB" w:rsidP="004A3656">
            <w:pPr>
              <w:pStyle w:val="Gloss"/>
            </w:pPr>
            <w:r>
              <w:t>near</w:t>
            </w:r>
          </w:p>
        </w:tc>
        <w:tc>
          <w:tcPr>
            <w:tcW w:w="1179" w:type="dxa"/>
          </w:tcPr>
          <w:p w14:paraId="6EDB7C11" w14:textId="77777777" w:rsidR="004A3656" w:rsidRDefault="00162BA1" w:rsidP="004A3656">
            <w:pPr>
              <w:pStyle w:val="Gloss"/>
            </w:pPr>
            <w:r>
              <w:t>learned</w:t>
            </w:r>
          </w:p>
        </w:tc>
        <w:tc>
          <w:tcPr>
            <w:tcW w:w="1134" w:type="dxa"/>
          </w:tcPr>
          <w:p w14:paraId="75337A41" w14:textId="77777777" w:rsidR="004A3656" w:rsidRDefault="00D933FB" w:rsidP="004A3656">
            <w:pPr>
              <w:pStyle w:val="Gloss"/>
            </w:pPr>
            <w:r>
              <w:t>effective</w:t>
            </w:r>
          </w:p>
        </w:tc>
        <w:tc>
          <w:tcPr>
            <w:tcW w:w="947" w:type="dxa"/>
          </w:tcPr>
          <w:p w14:paraId="52E606F9" w14:textId="77777777" w:rsidR="004A3656" w:rsidRDefault="00DA43FD" w:rsidP="004A3656">
            <w:pPr>
              <w:pStyle w:val="Gloss"/>
            </w:pPr>
            <w:r>
              <w:t>1</w:t>
            </w:r>
            <w:r w:rsidR="005C6E7C" w:rsidRPr="00E521CF">
              <w:rPr>
                <w:smallCaps/>
              </w:rPr>
              <w:t>sg</w:t>
            </w:r>
          </w:p>
        </w:tc>
        <w:tc>
          <w:tcPr>
            <w:tcW w:w="947" w:type="dxa"/>
          </w:tcPr>
          <w:p w14:paraId="5DA665EE" w14:textId="77777777" w:rsidR="004A3656" w:rsidRDefault="00D1400E" w:rsidP="004A3656">
            <w:pPr>
              <w:pStyle w:val="Gloss"/>
            </w:pPr>
            <w:r w:rsidRPr="00E521CF">
              <w:rPr>
                <w:smallCaps/>
              </w:rPr>
              <w:t>voc</w:t>
            </w:r>
          </w:p>
        </w:tc>
        <w:tc>
          <w:tcPr>
            <w:tcW w:w="947" w:type="dxa"/>
          </w:tcPr>
          <w:p w14:paraId="53A155BE" w14:textId="77777777" w:rsidR="004A3656" w:rsidRDefault="004A3656" w:rsidP="004A3656">
            <w:pPr>
              <w:pStyle w:val="Gloss"/>
            </w:pPr>
          </w:p>
        </w:tc>
      </w:tr>
    </w:tbl>
    <w:p w14:paraId="4E4D59FD" w14:textId="77777777" w:rsidR="004A3656" w:rsidRDefault="00DA43FD" w:rsidP="00CF1402">
      <w:pPr>
        <w:pStyle w:val="ExampleTranslation"/>
      </w:pPr>
      <w:r>
        <w:t>‘</w:t>
      </w:r>
      <w:r w:rsidR="00AC365C">
        <w:t xml:space="preserve">My </w:t>
      </w:r>
      <w:r w:rsidR="00452B2F">
        <w:t>learned voice is effective.’</w:t>
      </w:r>
    </w:p>
    <w:p w14:paraId="0882160E" w14:textId="77777777" w:rsidR="004A3656" w:rsidRDefault="004A3656" w:rsidP="004A3656">
      <w:pPr>
        <w:rPr>
          <w:lang w:val="en-AU"/>
        </w:rPr>
      </w:pPr>
    </w:p>
    <w:p w14:paraId="0194D415" w14:textId="77777777" w:rsidR="00EC24A8" w:rsidRDefault="00DA43FD" w:rsidP="004A3656">
      <w:pPr>
        <w:rPr>
          <w:lang w:val="en-AU"/>
        </w:rPr>
      </w:pPr>
      <w:r>
        <w:rPr>
          <w:lang w:val="en-AU"/>
        </w:rPr>
        <w:t>Notes:</w:t>
      </w:r>
      <w:r>
        <w:rPr>
          <w:lang w:val="en-AU"/>
        </w:rPr>
        <w:tab/>
      </w:r>
      <w:r w:rsidR="00AC365C">
        <w:rPr>
          <w:lang w:val="en-AU"/>
        </w:rPr>
        <w:t xml:space="preserve">The phrase </w:t>
      </w:r>
      <w:r w:rsidR="00AC365C">
        <w:rPr>
          <w:i/>
          <w:iCs/>
          <w:lang w:val="en-AU"/>
        </w:rPr>
        <w:t>sing su</w:t>
      </w:r>
      <w:r w:rsidR="00AC365C">
        <w:rPr>
          <w:lang w:val="en-AU"/>
        </w:rPr>
        <w:t xml:space="preserve"> parallels </w:t>
      </w:r>
      <w:r w:rsidR="00AC365C">
        <w:rPr>
          <w:i/>
          <w:iCs/>
          <w:lang w:val="en-AU"/>
        </w:rPr>
        <w:t>sing kau</w:t>
      </w:r>
      <w:r w:rsidR="00AC365C">
        <w:rPr>
          <w:lang w:val="en-AU"/>
        </w:rPr>
        <w:t xml:space="preserve"> and means ‘the sound that was said</w:t>
      </w:r>
      <w:r w:rsidR="00EC24A8">
        <w:rPr>
          <w:lang w:val="en-AU"/>
        </w:rPr>
        <w:t>’.</w:t>
      </w:r>
    </w:p>
    <w:p w14:paraId="4598D78F" w14:textId="77777777" w:rsidR="00DA43FD" w:rsidRDefault="00DA43FD" w:rsidP="004A3656">
      <w:pPr>
        <w:rPr>
          <w:lang w:val="en-AU"/>
        </w:rPr>
      </w:pPr>
    </w:p>
    <w:p w14:paraId="1392700E" w14:textId="77777777" w:rsidR="004A3656" w:rsidRDefault="004A3656" w:rsidP="004A3656">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4A3656" w:rsidRPr="00E521CF" w14:paraId="3950F970" w14:textId="77777777" w:rsidTr="00E521CF">
        <w:tc>
          <w:tcPr>
            <w:tcW w:w="817" w:type="dxa"/>
            <w:vAlign w:val="center"/>
          </w:tcPr>
          <w:bookmarkStart w:id="37" w:name="TileswarMohan_MingMvngNo31"/>
          <w:bookmarkStart w:id="38" w:name="TileswarMohan_MingMvngNo31_1"/>
          <w:p w14:paraId="73E185A0" w14:textId="77777777" w:rsidR="004A3656" w:rsidRDefault="004A3656" w:rsidP="004A3656">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31</w:t>
            </w:r>
            <w:r>
              <w:fldChar w:fldCharType="end"/>
            </w:r>
            <w:bookmarkEnd w:id="37"/>
            <w:bookmarkEnd w:id="38"/>
            <w:r>
              <w:t>)</w:t>
            </w:r>
          </w:p>
        </w:tc>
        <w:tc>
          <w:tcPr>
            <w:tcW w:w="947" w:type="dxa"/>
          </w:tcPr>
          <w:p w14:paraId="2DD04256" w14:textId="77777777" w:rsidR="004A3656" w:rsidRPr="00E521CF" w:rsidRDefault="00164661" w:rsidP="004A3656">
            <w:pPr>
              <w:pStyle w:val="AhomScript"/>
              <w:rPr>
                <w:rFonts w:ascii="Ahom Manuscript" w:hAnsi="Ahom Manuscript"/>
                <w:sz w:val="40"/>
                <w:szCs w:val="40"/>
              </w:rPr>
            </w:pPr>
            <w:r w:rsidRPr="00E521CF">
              <w:rPr>
                <w:rFonts w:ascii="Ahom Manuscript" w:hAnsi="Ahom Manuscript"/>
                <w:sz w:val="40"/>
                <w:szCs w:val="40"/>
              </w:rPr>
              <w:t>sM</w:t>
            </w:r>
          </w:p>
        </w:tc>
        <w:tc>
          <w:tcPr>
            <w:tcW w:w="947" w:type="dxa"/>
          </w:tcPr>
          <w:p w14:paraId="298DB6C8" w14:textId="77777777" w:rsidR="004A3656" w:rsidRPr="00E521CF" w:rsidRDefault="00164661" w:rsidP="004A3656">
            <w:pPr>
              <w:pStyle w:val="AhomScript"/>
              <w:rPr>
                <w:rFonts w:ascii="Ahom Manuscript" w:hAnsi="Ahom Manuscript"/>
                <w:sz w:val="40"/>
                <w:szCs w:val="40"/>
              </w:rPr>
            </w:pPr>
            <w:r w:rsidRPr="00E521CF">
              <w:rPr>
                <w:rFonts w:ascii="Ahom Manuscript" w:hAnsi="Ahom Manuscript"/>
                <w:sz w:val="40"/>
                <w:szCs w:val="40"/>
              </w:rPr>
              <w:t>sipq</w:t>
            </w:r>
          </w:p>
        </w:tc>
        <w:tc>
          <w:tcPr>
            <w:tcW w:w="947" w:type="dxa"/>
          </w:tcPr>
          <w:p w14:paraId="3CA9F2D2" w14:textId="77777777" w:rsidR="004A3656" w:rsidRPr="00E521CF" w:rsidRDefault="00164661" w:rsidP="004A3656">
            <w:pPr>
              <w:pStyle w:val="AhomScript"/>
              <w:rPr>
                <w:rFonts w:ascii="Ahom Manuscript" w:hAnsi="Ahom Manuscript"/>
                <w:sz w:val="40"/>
                <w:szCs w:val="40"/>
              </w:rPr>
            </w:pPr>
            <w:r w:rsidRPr="00E521CF">
              <w:rPr>
                <w:rFonts w:ascii="Ahom Manuscript" w:hAnsi="Ahom Manuscript"/>
                <w:sz w:val="40"/>
                <w:szCs w:val="40"/>
              </w:rPr>
              <w:t>eta</w:t>
            </w:r>
          </w:p>
        </w:tc>
        <w:tc>
          <w:tcPr>
            <w:tcW w:w="947" w:type="dxa"/>
          </w:tcPr>
          <w:p w14:paraId="5ED525CC" w14:textId="77777777" w:rsidR="004A3656" w:rsidRPr="00E521CF" w:rsidRDefault="00164661" w:rsidP="004A3656">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3217F633" w14:textId="77777777" w:rsidR="004A3656" w:rsidRPr="00E521CF" w:rsidRDefault="00164661" w:rsidP="004A3656">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5C4CDC5D" w14:textId="77777777" w:rsidR="004A3656" w:rsidRPr="00E521CF" w:rsidRDefault="00164661" w:rsidP="004A3656">
            <w:pPr>
              <w:pStyle w:val="AhomScript"/>
              <w:rPr>
                <w:rFonts w:ascii="Ahom Manuscript" w:hAnsi="Ahom Manuscript"/>
                <w:sz w:val="40"/>
                <w:szCs w:val="40"/>
              </w:rPr>
            </w:pPr>
            <w:r w:rsidRPr="00E521CF">
              <w:rPr>
                <w:rFonts w:ascii="Ahom Manuscript" w:hAnsi="Ahom Manuscript"/>
                <w:sz w:val="40"/>
                <w:szCs w:val="40"/>
              </w:rPr>
              <w:t>xiNq</w:t>
            </w:r>
          </w:p>
        </w:tc>
        <w:tc>
          <w:tcPr>
            <w:tcW w:w="947" w:type="dxa"/>
          </w:tcPr>
          <w:p w14:paraId="0BAED3D3" w14:textId="77777777" w:rsidR="004A3656" w:rsidRPr="00E521CF" w:rsidRDefault="00164661" w:rsidP="004A3656">
            <w:pPr>
              <w:pStyle w:val="AhomScript"/>
              <w:rPr>
                <w:rFonts w:ascii="Ahom Manuscript" w:hAnsi="Ahom Manuscript"/>
                <w:sz w:val="40"/>
                <w:szCs w:val="40"/>
              </w:rPr>
            </w:pPr>
            <w:r w:rsidRPr="00E521CF">
              <w:rPr>
                <w:rFonts w:ascii="Ahom Manuscript" w:hAnsi="Ahom Manuscript"/>
                <w:sz w:val="40"/>
                <w:szCs w:val="40"/>
              </w:rPr>
              <w:t>mkq</w:t>
            </w:r>
          </w:p>
        </w:tc>
        <w:tc>
          <w:tcPr>
            <w:tcW w:w="947" w:type="dxa"/>
          </w:tcPr>
          <w:p w14:paraId="4D00F8AE" w14:textId="77777777" w:rsidR="00164661" w:rsidRPr="00E521CF" w:rsidRDefault="00164661" w:rsidP="004A3656">
            <w:pPr>
              <w:pStyle w:val="AhomScript"/>
              <w:rPr>
                <w:rFonts w:ascii="Ahom Manuscript" w:hAnsi="Ahom Manuscript"/>
                <w:sz w:val="40"/>
                <w:szCs w:val="40"/>
              </w:rPr>
            </w:pPr>
            <w:r w:rsidRPr="00E521CF">
              <w:rPr>
                <w:rFonts w:ascii="Ahom Manuscript" w:hAnsi="Ahom Manuscript"/>
                <w:sz w:val="40"/>
                <w:szCs w:val="40"/>
              </w:rPr>
              <w:t>/</w:t>
            </w:r>
          </w:p>
        </w:tc>
      </w:tr>
      <w:tr w:rsidR="004A3656" w:rsidRPr="00E521CF" w14:paraId="6B6A2A23" w14:textId="77777777" w:rsidTr="00E521CF">
        <w:tc>
          <w:tcPr>
            <w:tcW w:w="817" w:type="dxa"/>
          </w:tcPr>
          <w:p w14:paraId="727E0970" w14:textId="77777777" w:rsidR="004A3656" w:rsidRDefault="004A3656" w:rsidP="004A3656">
            <w:pPr>
              <w:pStyle w:val="AhomTransliteration"/>
            </w:pPr>
          </w:p>
        </w:tc>
        <w:tc>
          <w:tcPr>
            <w:tcW w:w="947" w:type="dxa"/>
          </w:tcPr>
          <w:p w14:paraId="683D0007" w14:textId="77777777" w:rsidR="004A3656" w:rsidRDefault="00E116E8" w:rsidP="004A3656">
            <w:pPr>
              <w:pStyle w:val="AhomTransliteration"/>
            </w:pPr>
            <w:r>
              <w:t>saM</w:t>
            </w:r>
          </w:p>
        </w:tc>
        <w:tc>
          <w:tcPr>
            <w:tcW w:w="947" w:type="dxa"/>
          </w:tcPr>
          <w:p w14:paraId="0736ED94" w14:textId="77777777" w:rsidR="004A3656" w:rsidRDefault="00E116E8" w:rsidP="004A3656">
            <w:pPr>
              <w:pStyle w:val="AhomTransliteration"/>
            </w:pPr>
            <w:r>
              <w:t>sip</w:t>
            </w:r>
          </w:p>
        </w:tc>
        <w:tc>
          <w:tcPr>
            <w:tcW w:w="947" w:type="dxa"/>
          </w:tcPr>
          <w:p w14:paraId="614502DB" w14:textId="77777777" w:rsidR="004A3656" w:rsidRDefault="00E116E8" w:rsidP="004A3656">
            <w:pPr>
              <w:pStyle w:val="AhomTransliteration"/>
            </w:pPr>
            <w:r>
              <w:t>tO</w:t>
            </w:r>
          </w:p>
        </w:tc>
        <w:tc>
          <w:tcPr>
            <w:tcW w:w="947" w:type="dxa"/>
          </w:tcPr>
          <w:p w14:paraId="2F8B7F53" w14:textId="77777777" w:rsidR="004A3656" w:rsidRDefault="00E116E8" w:rsidP="004A3656">
            <w:pPr>
              <w:pStyle w:val="AhomTransliteration"/>
            </w:pPr>
            <w:r>
              <w:t>b(a)n</w:t>
            </w:r>
          </w:p>
        </w:tc>
        <w:tc>
          <w:tcPr>
            <w:tcW w:w="947" w:type="dxa"/>
          </w:tcPr>
          <w:p w14:paraId="15A05EFC" w14:textId="77777777" w:rsidR="004A3656" w:rsidRDefault="00E116E8" w:rsidP="004A3656">
            <w:pPr>
              <w:pStyle w:val="AhomTransliteration"/>
            </w:pPr>
            <w:r>
              <w:t>nai</w:t>
            </w:r>
          </w:p>
        </w:tc>
        <w:tc>
          <w:tcPr>
            <w:tcW w:w="947" w:type="dxa"/>
          </w:tcPr>
          <w:p w14:paraId="44689621" w14:textId="77777777" w:rsidR="004A3656" w:rsidRDefault="00E116E8" w:rsidP="004A3656">
            <w:pPr>
              <w:pStyle w:val="AhomTransliteration"/>
            </w:pPr>
            <w:r>
              <w:t>khiN</w:t>
            </w:r>
          </w:p>
        </w:tc>
        <w:tc>
          <w:tcPr>
            <w:tcW w:w="947" w:type="dxa"/>
          </w:tcPr>
          <w:p w14:paraId="7B544CBF" w14:textId="77777777" w:rsidR="004A3656" w:rsidRDefault="00E116E8" w:rsidP="004A3656">
            <w:pPr>
              <w:pStyle w:val="AhomTransliteration"/>
            </w:pPr>
            <w:r>
              <w:t>m(a)k</w:t>
            </w:r>
          </w:p>
        </w:tc>
        <w:tc>
          <w:tcPr>
            <w:tcW w:w="947" w:type="dxa"/>
          </w:tcPr>
          <w:p w14:paraId="6C1136A4" w14:textId="77777777" w:rsidR="004A3656" w:rsidRDefault="004A3656" w:rsidP="004A3656">
            <w:pPr>
              <w:pStyle w:val="AhomTransliteration"/>
            </w:pPr>
          </w:p>
        </w:tc>
      </w:tr>
      <w:tr w:rsidR="004A3656" w:rsidRPr="00E521CF" w14:paraId="13A27651" w14:textId="77777777" w:rsidTr="00E521CF">
        <w:tc>
          <w:tcPr>
            <w:tcW w:w="817" w:type="dxa"/>
          </w:tcPr>
          <w:p w14:paraId="62DF6498" w14:textId="77777777" w:rsidR="004A3656" w:rsidRDefault="004A3656" w:rsidP="004A3656">
            <w:pPr>
              <w:pStyle w:val="AhomPhonemic"/>
            </w:pPr>
          </w:p>
        </w:tc>
        <w:tc>
          <w:tcPr>
            <w:tcW w:w="947" w:type="dxa"/>
          </w:tcPr>
          <w:p w14:paraId="2F22FA01" w14:textId="77777777" w:rsidR="004A3656" w:rsidRDefault="00E116E8" w:rsidP="004A3656">
            <w:pPr>
              <w:pStyle w:val="AhomPhonemic"/>
            </w:pPr>
            <w:r>
              <w:t>sam</w:t>
            </w:r>
          </w:p>
        </w:tc>
        <w:tc>
          <w:tcPr>
            <w:tcW w:w="947" w:type="dxa"/>
          </w:tcPr>
          <w:p w14:paraId="6BDDC995" w14:textId="77777777" w:rsidR="004A3656" w:rsidRDefault="00E116E8" w:rsidP="004A3656">
            <w:pPr>
              <w:pStyle w:val="AhomPhonemic"/>
            </w:pPr>
            <w:r>
              <w:t>sip</w:t>
            </w:r>
          </w:p>
        </w:tc>
        <w:tc>
          <w:tcPr>
            <w:tcW w:w="947" w:type="dxa"/>
          </w:tcPr>
          <w:p w14:paraId="368B5570" w14:textId="77777777" w:rsidR="004A3656" w:rsidRDefault="00E116E8" w:rsidP="004A3656">
            <w:pPr>
              <w:pStyle w:val="AhomPhonemic"/>
            </w:pPr>
            <w:r>
              <w:t>to</w:t>
            </w:r>
          </w:p>
        </w:tc>
        <w:tc>
          <w:tcPr>
            <w:tcW w:w="947" w:type="dxa"/>
          </w:tcPr>
          <w:p w14:paraId="1A596A5A" w14:textId="77777777" w:rsidR="004A3656" w:rsidRDefault="00E116E8" w:rsidP="004A3656">
            <w:pPr>
              <w:pStyle w:val="AhomPhonemic"/>
            </w:pPr>
            <w:r>
              <w:t>ban</w:t>
            </w:r>
          </w:p>
        </w:tc>
        <w:tc>
          <w:tcPr>
            <w:tcW w:w="947" w:type="dxa"/>
          </w:tcPr>
          <w:p w14:paraId="7351CF2A" w14:textId="77777777" w:rsidR="004A3656" w:rsidRDefault="00E116E8" w:rsidP="004A3656">
            <w:pPr>
              <w:pStyle w:val="AhomPhonemic"/>
            </w:pPr>
            <w:r>
              <w:t>nai</w:t>
            </w:r>
          </w:p>
        </w:tc>
        <w:tc>
          <w:tcPr>
            <w:tcW w:w="947" w:type="dxa"/>
          </w:tcPr>
          <w:p w14:paraId="2485819C" w14:textId="77777777" w:rsidR="004A3656" w:rsidRDefault="00E116E8" w:rsidP="004A3656">
            <w:pPr>
              <w:pStyle w:val="AhomPhonemic"/>
            </w:pPr>
            <w:r>
              <w:t>kh</w:t>
            </w:r>
            <w:r w:rsidR="00DA43FD">
              <w:t>e</w:t>
            </w:r>
            <w:r>
              <w:t>n</w:t>
            </w:r>
          </w:p>
        </w:tc>
        <w:tc>
          <w:tcPr>
            <w:tcW w:w="947" w:type="dxa"/>
          </w:tcPr>
          <w:p w14:paraId="30CA012F" w14:textId="77777777" w:rsidR="004A3656" w:rsidRDefault="00E116E8" w:rsidP="004A3656">
            <w:pPr>
              <w:pStyle w:val="AhomPhonemic"/>
            </w:pPr>
            <w:r>
              <w:t>mak</w:t>
            </w:r>
          </w:p>
        </w:tc>
        <w:tc>
          <w:tcPr>
            <w:tcW w:w="947" w:type="dxa"/>
          </w:tcPr>
          <w:p w14:paraId="509C34CD" w14:textId="77777777" w:rsidR="004A3656" w:rsidRDefault="004A3656" w:rsidP="004A3656">
            <w:pPr>
              <w:pStyle w:val="AhomPhonemic"/>
            </w:pPr>
          </w:p>
        </w:tc>
      </w:tr>
      <w:tr w:rsidR="004A3656" w:rsidRPr="00E521CF" w14:paraId="1D557064" w14:textId="77777777" w:rsidTr="00E521CF">
        <w:tc>
          <w:tcPr>
            <w:tcW w:w="817" w:type="dxa"/>
          </w:tcPr>
          <w:p w14:paraId="5AA1ACBC" w14:textId="77777777" w:rsidR="004A3656" w:rsidRDefault="004A3656" w:rsidP="004A3656">
            <w:pPr>
              <w:pStyle w:val="Gloss"/>
            </w:pPr>
          </w:p>
        </w:tc>
        <w:tc>
          <w:tcPr>
            <w:tcW w:w="947" w:type="dxa"/>
          </w:tcPr>
          <w:p w14:paraId="076C81B1" w14:textId="77777777" w:rsidR="004A3656" w:rsidRDefault="00DA43FD" w:rsidP="004A3656">
            <w:pPr>
              <w:pStyle w:val="Gloss"/>
            </w:pPr>
            <w:r>
              <w:t>three</w:t>
            </w:r>
          </w:p>
        </w:tc>
        <w:tc>
          <w:tcPr>
            <w:tcW w:w="947" w:type="dxa"/>
          </w:tcPr>
          <w:p w14:paraId="68B80B29" w14:textId="77777777" w:rsidR="004A3656" w:rsidRDefault="00DA43FD" w:rsidP="004A3656">
            <w:pPr>
              <w:pStyle w:val="Gloss"/>
            </w:pPr>
            <w:r>
              <w:t>ten</w:t>
            </w:r>
          </w:p>
        </w:tc>
        <w:tc>
          <w:tcPr>
            <w:tcW w:w="947" w:type="dxa"/>
          </w:tcPr>
          <w:p w14:paraId="77911602" w14:textId="77777777" w:rsidR="004A3656" w:rsidRDefault="00DA43FD" w:rsidP="004A3656">
            <w:pPr>
              <w:pStyle w:val="Gloss"/>
            </w:pPr>
            <w:r>
              <w:t>join</w:t>
            </w:r>
          </w:p>
        </w:tc>
        <w:tc>
          <w:tcPr>
            <w:tcW w:w="947" w:type="dxa"/>
          </w:tcPr>
          <w:p w14:paraId="14063D12" w14:textId="77777777" w:rsidR="004A3656" w:rsidRDefault="00DA43FD" w:rsidP="004A3656">
            <w:pPr>
              <w:pStyle w:val="Gloss"/>
            </w:pPr>
            <w:r>
              <w:t>day</w:t>
            </w:r>
          </w:p>
        </w:tc>
        <w:tc>
          <w:tcPr>
            <w:tcW w:w="947" w:type="dxa"/>
          </w:tcPr>
          <w:p w14:paraId="4E619635" w14:textId="77777777" w:rsidR="004A3656" w:rsidRDefault="00DA43FD" w:rsidP="004A3656">
            <w:pPr>
              <w:pStyle w:val="Gloss"/>
            </w:pPr>
            <w:r>
              <w:t>this</w:t>
            </w:r>
          </w:p>
        </w:tc>
        <w:tc>
          <w:tcPr>
            <w:tcW w:w="947" w:type="dxa"/>
          </w:tcPr>
          <w:p w14:paraId="10CC51B6" w14:textId="77777777" w:rsidR="004A3656" w:rsidRDefault="009E1DD3" w:rsidP="004A3656">
            <w:pPr>
              <w:pStyle w:val="Gloss"/>
            </w:pPr>
            <w:r w:rsidRPr="00E521CF">
              <w:rPr>
                <w:smallCaps/>
              </w:rPr>
              <w:t>comp</w:t>
            </w:r>
          </w:p>
        </w:tc>
        <w:tc>
          <w:tcPr>
            <w:tcW w:w="947" w:type="dxa"/>
          </w:tcPr>
          <w:p w14:paraId="09678086" w14:textId="77777777" w:rsidR="004A3656" w:rsidRDefault="00DA43FD" w:rsidP="004A3656">
            <w:pPr>
              <w:pStyle w:val="Gloss"/>
            </w:pPr>
            <w:r>
              <w:t>rich</w:t>
            </w:r>
          </w:p>
        </w:tc>
        <w:tc>
          <w:tcPr>
            <w:tcW w:w="947" w:type="dxa"/>
          </w:tcPr>
          <w:p w14:paraId="62BA3A24" w14:textId="77777777" w:rsidR="004A3656" w:rsidRDefault="004A3656" w:rsidP="004A3656">
            <w:pPr>
              <w:pStyle w:val="Gloss"/>
            </w:pPr>
          </w:p>
        </w:tc>
      </w:tr>
    </w:tbl>
    <w:p w14:paraId="71C562B9" w14:textId="77777777" w:rsidR="004A3656" w:rsidRDefault="004A3656" w:rsidP="00CF1402">
      <w:pPr>
        <w:pStyle w:val="ExampleTranslation"/>
      </w:pPr>
      <w:r>
        <w:t>‘</w:t>
      </w:r>
      <w:r w:rsidR="004B0EAF">
        <w:t xml:space="preserve">In the </w:t>
      </w:r>
      <w:r w:rsidR="00AC365C">
        <w:t xml:space="preserve">thirty </w:t>
      </w:r>
      <w:r w:rsidR="00192D5D">
        <w:t xml:space="preserve">(generations) </w:t>
      </w:r>
      <w:r w:rsidR="00AC365C">
        <w:t>up to today, we are richer.’</w:t>
      </w:r>
    </w:p>
    <w:p w14:paraId="3C694E77" w14:textId="77777777" w:rsidR="00DA43FD" w:rsidRDefault="00DA43FD" w:rsidP="004A3656">
      <w:pPr>
        <w:rPr>
          <w:lang w:val="en-AU"/>
        </w:rPr>
      </w:pPr>
    </w:p>
    <w:p w14:paraId="2EF3FD6E" w14:textId="77777777" w:rsidR="004A3656" w:rsidRDefault="004A3656" w:rsidP="004A3656">
      <w:pPr>
        <w:rPr>
          <w:lang w:val="en-AU"/>
        </w:rPr>
      </w:pPr>
    </w:p>
    <w:tbl>
      <w:tblPr>
        <w:tblW w:w="7892" w:type="dxa"/>
        <w:tblLook w:val="01E0" w:firstRow="1" w:lastRow="1" w:firstColumn="1" w:lastColumn="1" w:noHBand="0" w:noVBand="0"/>
      </w:tblPr>
      <w:tblGrid>
        <w:gridCol w:w="815"/>
        <w:gridCol w:w="1416"/>
        <w:gridCol w:w="944"/>
        <w:gridCol w:w="1895"/>
        <w:gridCol w:w="942"/>
        <w:gridCol w:w="940"/>
        <w:gridCol w:w="940"/>
      </w:tblGrid>
      <w:tr w:rsidR="001C3D1F" w:rsidRPr="00E521CF" w14:paraId="16079585" w14:textId="77777777" w:rsidTr="00E521CF">
        <w:tc>
          <w:tcPr>
            <w:tcW w:w="815" w:type="dxa"/>
            <w:vAlign w:val="center"/>
          </w:tcPr>
          <w:p w14:paraId="614E2267" w14:textId="77777777" w:rsidR="001C3D1F" w:rsidRDefault="001C3D1F" w:rsidP="004A3656">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32</w:t>
            </w:r>
            <w:r>
              <w:fldChar w:fldCharType="end"/>
            </w:r>
            <w:r>
              <w:t>)</w:t>
            </w:r>
          </w:p>
        </w:tc>
        <w:tc>
          <w:tcPr>
            <w:tcW w:w="1416" w:type="dxa"/>
          </w:tcPr>
          <w:p w14:paraId="0D8AA12A" w14:textId="77777777" w:rsidR="001C3D1F" w:rsidRPr="00E521CF" w:rsidRDefault="009141A9" w:rsidP="004A3656">
            <w:pPr>
              <w:pStyle w:val="AhomScript"/>
              <w:rPr>
                <w:rFonts w:ascii="Ahom Manuscript" w:hAnsi="Ahom Manuscript"/>
                <w:sz w:val="40"/>
                <w:szCs w:val="40"/>
              </w:rPr>
            </w:pPr>
            <w:r w:rsidRPr="00E521CF">
              <w:rPr>
                <w:rFonts w:ascii="Ahom Manuscript" w:hAnsi="Ahom Manuscript"/>
                <w:sz w:val="40"/>
                <w:szCs w:val="40"/>
              </w:rPr>
              <w:t>mkq mEw</w:t>
            </w:r>
          </w:p>
        </w:tc>
        <w:tc>
          <w:tcPr>
            <w:tcW w:w="944" w:type="dxa"/>
          </w:tcPr>
          <w:p w14:paraId="1A557046" w14:textId="77777777" w:rsidR="001C3D1F" w:rsidRPr="00E521CF" w:rsidRDefault="001C3D1F" w:rsidP="004A3656">
            <w:pPr>
              <w:pStyle w:val="AhomScript"/>
              <w:rPr>
                <w:rFonts w:ascii="Ahom Manuscript" w:hAnsi="Ahom Manuscript"/>
                <w:sz w:val="40"/>
                <w:szCs w:val="40"/>
              </w:rPr>
            </w:pPr>
            <w:r w:rsidRPr="00E521CF">
              <w:rPr>
                <w:rFonts w:ascii="Ahom Manuscript" w:hAnsi="Ahom Manuscript"/>
                <w:sz w:val="40"/>
                <w:szCs w:val="40"/>
              </w:rPr>
              <w:t>fa</w:t>
            </w:r>
          </w:p>
        </w:tc>
        <w:tc>
          <w:tcPr>
            <w:tcW w:w="1895" w:type="dxa"/>
          </w:tcPr>
          <w:p w14:paraId="5AC0E0C1" w14:textId="77777777" w:rsidR="001C3D1F" w:rsidRPr="00E521CF" w:rsidRDefault="00AC365C" w:rsidP="004A3656">
            <w:pPr>
              <w:pStyle w:val="AhomScript"/>
              <w:rPr>
                <w:rFonts w:ascii="Ahom Manuscript" w:hAnsi="Ahom Manuscript"/>
                <w:sz w:val="40"/>
                <w:szCs w:val="40"/>
              </w:rPr>
            </w:pPr>
            <w:r w:rsidRPr="00E521CF">
              <w:rPr>
                <w:rFonts w:ascii="Ahom Manuscript" w:hAnsi="Ahom Manuscript"/>
                <w:sz w:val="40"/>
                <w:szCs w:val="40"/>
              </w:rPr>
              <w:t>s[q</w:t>
            </w:r>
            <w:r w:rsidR="001C3D1F" w:rsidRPr="00E521CF">
              <w:rPr>
                <w:rFonts w:ascii="Ahom Manuscript" w:hAnsi="Ahom Manuscript"/>
                <w:sz w:val="40"/>
                <w:szCs w:val="40"/>
              </w:rPr>
              <w:t>b[q</w:t>
            </w:r>
          </w:p>
        </w:tc>
        <w:tc>
          <w:tcPr>
            <w:tcW w:w="942" w:type="dxa"/>
          </w:tcPr>
          <w:p w14:paraId="347B3636" w14:textId="77777777" w:rsidR="001C3D1F" w:rsidRPr="00E521CF" w:rsidRDefault="001C3D1F" w:rsidP="004A3656">
            <w:pPr>
              <w:pStyle w:val="AhomScript"/>
              <w:rPr>
                <w:rFonts w:ascii="Ahom Manuscript" w:hAnsi="Ahom Manuscript"/>
                <w:sz w:val="40"/>
                <w:szCs w:val="40"/>
              </w:rPr>
            </w:pPr>
            <w:r w:rsidRPr="00E521CF">
              <w:rPr>
                <w:rFonts w:ascii="Ahom Manuscript" w:hAnsi="Ahom Manuscript"/>
                <w:sz w:val="40"/>
                <w:szCs w:val="40"/>
              </w:rPr>
              <w:t>/</w:t>
            </w:r>
          </w:p>
        </w:tc>
        <w:tc>
          <w:tcPr>
            <w:tcW w:w="940" w:type="dxa"/>
          </w:tcPr>
          <w:p w14:paraId="75DB973F" w14:textId="77777777" w:rsidR="001C3D1F" w:rsidRPr="00E521CF" w:rsidRDefault="001C3D1F" w:rsidP="004A3656">
            <w:pPr>
              <w:pStyle w:val="AhomScript"/>
              <w:rPr>
                <w:rFonts w:ascii="Ahom Manuscript" w:hAnsi="Ahom Manuscript"/>
                <w:sz w:val="40"/>
                <w:szCs w:val="40"/>
              </w:rPr>
            </w:pPr>
          </w:p>
        </w:tc>
        <w:tc>
          <w:tcPr>
            <w:tcW w:w="940" w:type="dxa"/>
          </w:tcPr>
          <w:p w14:paraId="04463FBB" w14:textId="77777777" w:rsidR="001C3D1F" w:rsidRPr="00E521CF" w:rsidRDefault="001C3D1F" w:rsidP="004A3656">
            <w:pPr>
              <w:pStyle w:val="AhomScript"/>
              <w:rPr>
                <w:rFonts w:ascii="Ahom Manuscript" w:hAnsi="Ahom Manuscript"/>
                <w:sz w:val="40"/>
                <w:szCs w:val="40"/>
              </w:rPr>
            </w:pPr>
          </w:p>
        </w:tc>
      </w:tr>
      <w:tr w:rsidR="001C3D1F" w:rsidRPr="00E521CF" w14:paraId="0AEB2510" w14:textId="77777777" w:rsidTr="00E521CF">
        <w:tc>
          <w:tcPr>
            <w:tcW w:w="815" w:type="dxa"/>
          </w:tcPr>
          <w:p w14:paraId="3BFFC5B7" w14:textId="77777777" w:rsidR="001C3D1F" w:rsidRDefault="001C3D1F" w:rsidP="004A3656">
            <w:pPr>
              <w:pStyle w:val="AhomTransliteration"/>
            </w:pPr>
          </w:p>
        </w:tc>
        <w:tc>
          <w:tcPr>
            <w:tcW w:w="1416" w:type="dxa"/>
          </w:tcPr>
          <w:p w14:paraId="5E50D25F" w14:textId="77777777" w:rsidR="001C3D1F" w:rsidRDefault="001C3D1F" w:rsidP="004A3656">
            <w:pPr>
              <w:pStyle w:val="AhomTransliteration"/>
            </w:pPr>
            <w:r>
              <w:t>m(a)k miuw</w:t>
            </w:r>
          </w:p>
        </w:tc>
        <w:tc>
          <w:tcPr>
            <w:tcW w:w="944" w:type="dxa"/>
          </w:tcPr>
          <w:p w14:paraId="5DA37EFF" w14:textId="77777777" w:rsidR="001C3D1F" w:rsidRDefault="001C3D1F" w:rsidP="004A3656">
            <w:pPr>
              <w:pStyle w:val="AhomTransliteration"/>
            </w:pPr>
            <w:r>
              <w:t>phA</w:t>
            </w:r>
          </w:p>
        </w:tc>
        <w:tc>
          <w:tcPr>
            <w:tcW w:w="1895" w:type="dxa"/>
          </w:tcPr>
          <w:p w14:paraId="644BD979" w14:textId="77777777" w:rsidR="001C3D1F" w:rsidRDefault="001C3D1F" w:rsidP="004A3656">
            <w:pPr>
              <w:pStyle w:val="AhomTransliteration"/>
            </w:pPr>
            <w:r>
              <w:t>s(a)ng b(a)ng</w:t>
            </w:r>
          </w:p>
        </w:tc>
        <w:tc>
          <w:tcPr>
            <w:tcW w:w="942" w:type="dxa"/>
          </w:tcPr>
          <w:p w14:paraId="4CE2D2D2" w14:textId="77777777" w:rsidR="001C3D1F" w:rsidRDefault="001C3D1F" w:rsidP="004A3656">
            <w:pPr>
              <w:pStyle w:val="AhomTransliteration"/>
            </w:pPr>
          </w:p>
        </w:tc>
        <w:tc>
          <w:tcPr>
            <w:tcW w:w="940" w:type="dxa"/>
          </w:tcPr>
          <w:p w14:paraId="34BE904A" w14:textId="77777777" w:rsidR="001C3D1F" w:rsidRDefault="001C3D1F" w:rsidP="004A3656">
            <w:pPr>
              <w:pStyle w:val="AhomTransliteration"/>
            </w:pPr>
          </w:p>
        </w:tc>
        <w:tc>
          <w:tcPr>
            <w:tcW w:w="940" w:type="dxa"/>
          </w:tcPr>
          <w:p w14:paraId="0DB24419" w14:textId="77777777" w:rsidR="001C3D1F" w:rsidRDefault="001C3D1F" w:rsidP="004A3656">
            <w:pPr>
              <w:pStyle w:val="AhomTransliteration"/>
            </w:pPr>
          </w:p>
        </w:tc>
      </w:tr>
      <w:tr w:rsidR="001C3D1F" w:rsidRPr="00E521CF" w14:paraId="583F22E1" w14:textId="77777777" w:rsidTr="00E521CF">
        <w:tc>
          <w:tcPr>
            <w:tcW w:w="815" w:type="dxa"/>
          </w:tcPr>
          <w:p w14:paraId="79F99034" w14:textId="77777777" w:rsidR="001C3D1F" w:rsidRDefault="001C3D1F" w:rsidP="004A3656">
            <w:pPr>
              <w:pStyle w:val="AhomPhonemic"/>
            </w:pPr>
          </w:p>
        </w:tc>
        <w:tc>
          <w:tcPr>
            <w:tcW w:w="1416" w:type="dxa"/>
          </w:tcPr>
          <w:p w14:paraId="761E2056" w14:textId="77777777" w:rsidR="001C3D1F" w:rsidRDefault="001C3D1F" w:rsidP="004A3656">
            <w:pPr>
              <w:pStyle w:val="AhomPhonemic"/>
            </w:pPr>
            <w:r>
              <w:t>mak mv</w:t>
            </w:r>
          </w:p>
        </w:tc>
        <w:tc>
          <w:tcPr>
            <w:tcW w:w="944" w:type="dxa"/>
          </w:tcPr>
          <w:p w14:paraId="7CCB7069" w14:textId="77777777" w:rsidR="001C3D1F" w:rsidRDefault="001C3D1F" w:rsidP="004A3656">
            <w:pPr>
              <w:pStyle w:val="AhomPhonemic"/>
            </w:pPr>
            <w:r>
              <w:t>pha</w:t>
            </w:r>
          </w:p>
        </w:tc>
        <w:tc>
          <w:tcPr>
            <w:tcW w:w="1895" w:type="dxa"/>
          </w:tcPr>
          <w:p w14:paraId="23A45F03" w14:textId="77777777" w:rsidR="001C3D1F" w:rsidRDefault="001C3D1F" w:rsidP="004A3656">
            <w:pPr>
              <w:pStyle w:val="AhomPhonemic"/>
            </w:pPr>
            <w:r>
              <w:t>sang bang</w:t>
            </w:r>
          </w:p>
        </w:tc>
        <w:tc>
          <w:tcPr>
            <w:tcW w:w="942" w:type="dxa"/>
          </w:tcPr>
          <w:p w14:paraId="73DDBB19" w14:textId="77777777" w:rsidR="001C3D1F" w:rsidRDefault="001C3D1F" w:rsidP="004A3656">
            <w:pPr>
              <w:pStyle w:val="AhomPhonemic"/>
            </w:pPr>
          </w:p>
        </w:tc>
        <w:tc>
          <w:tcPr>
            <w:tcW w:w="940" w:type="dxa"/>
          </w:tcPr>
          <w:p w14:paraId="1C5F9316" w14:textId="77777777" w:rsidR="001C3D1F" w:rsidRDefault="001C3D1F" w:rsidP="004A3656">
            <w:pPr>
              <w:pStyle w:val="AhomPhonemic"/>
            </w:pPr>
          </w:p>
        </w:tc>
        <w:tc>
          <w:tcPr>
            <w:tcW w:w="940" w:type="dxa"/>
          </w:tcPr>
          <w:p w14:paraId="199A8724" w14:textId="77777777" w:rsidR="001C3D1F" w:rsidRDefault="001C3D1F" w:rsidP="004A3656">
            <w:pPr>
              <w:pStyle w:val="AhomPhonemic"/>
            </w:pPr>
          </w:p>
        </w:tc>
      </w:tr>
      <w:tr w:rsidR="001C3D1F" w:rsidRPr="00E521CF" w14:paraId="66D9DC8C" w14:textId="77777777" w:rsidTr="00E521CF">
        <w:tc>
          <w:tcPr>
            <w:tcW w:w="815" w:type="dxa"/>
          </w:tcPr>
          <w:p w14:paraId="0929F16D" w14:textId="77777777" w:rsidR="001C3D1F" w:rsidRDefault="001C3D1F" w:rsidP="004A3656">
            <w:pPr>
              <w:pStyle w:val="Gloss"/>
            </w:pPr>
          </w:p>
        </w:tc>
        <w:tc>
          <w:tcPr>
            <w:tcW w:w="1416" w:type="dxa"/>
          </w:tcPr>
          <w:p w14:paraId="291F945A" w14:textId="77777777" w:rsidR="001C3D1F" w:rsidRDefault="001C3D1F" w:rsidP="004A3656">
            <w:pPr>
              <w:pStyle w:val="Gloss"/>
            </w:pPr>
            <w:r>
              <w:t>numerous</w:t>
            </w:r>
          </w:p>
        </w:tc>
        <w:tc>
          <w:tcPr>
            <w:tcW w:w="944" w:type="dxa"/>
          </w:tcPr>
          <w:p w14:paraId="3B8B0B8D" w14:textId="77777777" w:rsidR="001C3D1F" w:rsidRDefault="001C3D1F" w:rsidP="004A3656">
            <w:pPr>
              <w:pStyle w:val="Gloss"/>
            </w:pPr>
            <w:r>
              <w:t>sky</w:t>
            </w:r>
          </w:p>
        </w:tc>
        <w:tc>
          <w:tcPr>
            <w:tcW w:w="1895" w:type="dxa"/>
          </w:tcPr>
          <w:p w14:paraId="6046E54E" w14:textId="77777777" w:rsidR="001C3D1F" w:rsidRDefault="00C62E08" w:rsidP="004A3656">
            <w:pPr>
              <w:pStyle w:val="Gloss"/>
            </w:pPr>
            <w:r w:rsidRPr="00E521CF">
              <w:rPr>
                <w:smallCaps/>
              </w:rPr>
              <w:t>express-</w:t>
            </w:r>
            <w:r w:rsidR="00AC365C">
              <w:t>bright</w:t>
            </w:r>
          </w:p>
        </w:tc>
        <w:tc>
          <w:tcPr>
            <w:tcW w:w="942" w:type="dxa"/>
          </w:tcPr>
          <w:p w14:paraId="1AD7CD4F" w14:textId="77777777" w:rsidR="001C3D1F" w:rsidRDefault="001C3D1F" w:rsidP="004A3656">
            <w:pPr>
              <w:pStyle w:val="Gloss"/>
            </w:pPr>
          </w:p>
        </w:tc>
        <w:tc>
          <w:tcPr>
            <w:tcW w:w="940" w:type="dxa"/>
          </w:tcPr>
          <w:p w14:paraId="63EC1FB9" w14:textId="77777777" w:rsidR="001C3D1F" w:rsidRDefault="001C3D1F" w:rsidP="004A3656">
            <w:pPr>
              <w:pStyle w:val="Gloss"/>
            </w:pPr>
          </w:p>
        </w:tc>
        <w:tc>
          <w:tcPr>
            <w:tcW w:w="940" w:type="dxa"/>
          </w:tcPr>
          <w:p w14:paraId="7489D5BE" w14:textId="77777777" w:rsidR="001C3D1F" w:rsidRDefault="001C3D1F" w:rsidP="004A3656">
            <w:pPr>
              <w:pStyle w:val="Gloss"/>
            </w:pPr>
          </w:p>
        </w:tc>
      </w:tr>
    </w:tbl>
    <w:p w14:paraId="4EEED0E2" w14:textId="77777777" w:rsidR="004A3656" w:rsidRDefault="004A3656" w:rsidP="00CF1402">
      <w:pPr>
        <w:pStyle w:val="ExampleTranslation"/>
      </w:pPr>
      <w:r>
        <w:t>‘</w:t>
      </w:r>
      <w:r w:rsidR="004B0EAF">
        <w:t>Everywhere the sky is bright</w:t>
      </w:r>
      <w:r w:rsidR="00AC365C">
        <w:t>.’</w:t>
      </w:r>
    </w:p>
    <w:p w14:paraId="3AD048C4" w14:textId="77777777" w:rsidR="004A3656" w:rsidRDefault="004A3656" w:rsidP="004A3656">
      <w:pPr>
        <w:rPr>
          <w:lang w:val="en-AU"/>
        </w:rPr>
      </w:pPr>
    </w:p>
    <w:p w14:paraId="638458CC" w14:textId="77777777" w:rsidR="004A3656" w:rsidRDefault="004A3656" w:rsidP="004A3656">
      <w:pPr>
        <w:rPr>
          <w:lang w:val="en-AU"/>
        </w:rPr>
      </w:pPr>
    </w:p>
    <w:tbl>
      <w:tblPr>
        <w:tblW w:w="0" w:type="auto"/>
        <w:tblLook w:val="01E0" w:firstRow="1" w:lastRow="1" w:firstColumn="1" w:lastColumn="1" w:noHBand="0" w:noVBand="0"/>
      </w:tblPr>
      <w:tblGrid>
        <w:gridCol w:w="817"/>
        <w:gridCol w:w="947"/>
        <w:gridCol w:w="1038"/>
        <w:gridCol w:w="947"/>
        <w:gridCol w:w="947"/>
        <w:gridCol w:w="947"/>
        <w:gridCol w:w="947"/>
        <w:gridCol w:w="947"/>
        <w:gridCol w:w="947"/>
      </w:tblGrid>
      <w:tr w:rsidR="004A3656" w:rsidRPr="00E521CF" w14:paraId="7CF25996" w14:textId="77777777" w:rsidTr="00E521CF">
        <w:tc>
          <w:tcPr>
            <w:tcW w:w="817" w:type="dxa"/>
            <w:vAlign w:val="center"/>
          </w:tcPr>
          <w:p w14:paraId="674F82E4" w14:textId="77777777" w:rsidR="004A3656" w:rsidRDefault="004A3656" w:rsidP="004A3656">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33</w:t>
            </w:r>
            <w:r>
              <w:fldChar w:fldCharType="end"/>
            </w:r>
            <w:r>
              <w:t>)</w:t>
            </w:r>
          </w:p>
        </w:tc>
        <w:tc>
          <w:tcPr>
            <w:tcW w:w="947" w:type="dxa"/>
          </w:tcPr>
          <w:p w14:paraId="705D5D89" w14:textId="77777777" w:rsidR="004A3656" w:rsidRPr="00E521CF" w:rsidRDefault="006C4C33" w:rsidP="004A3656">
            <w:pPr>
              <w:pStyle w:val="AhomScript"/>
              <w:rPr>
                <w:rFonts w:ascii="Ahom Manuscript" w:hAnsi="Ahom Manuscript"/>
                <w:sz w:val="40"/>
                <w:szCs w:val="40"/>
              </w:rPr>
            </w:pPr>
            <w:r w:rsidRPr="00E521CF">
              <w:rPr>
                <w:rFonts w:ascii="Ahom Manuscript" w:hAnsi="Ahom Manuscript"/>
                <w:sz w:val="40"/>
                <w:szCs w:val="40"/>
              </w:rPr>
              <w:t>sM</w:t>
            </w:r>
          </w:p>
        </w:tc>
        <w:tc>
          <w:tcPr>
            <w:tcW w:w="1038" w:type="dxa"/>
          </w:tcPr>
          <w:p w14:paraId="48DA4283" w14:textId="77777777" w:rsidR="004A3656" w:rsidRPr="00E521CF" w:rsidRDefault="006C4C33" w:rsidP="004A3656">
            <w:pPr>
              <w:pStyle w:val="AhomScript"/>
              <w:rPr>
                <w:rFonts w:ascii="Ahom Manuscript" w:hAnsi="Ahom Manuscript"/>
                <w:sz w:val="40"/>
                <w:szCs w:val="40"/>
              </w:rPr>
            </w:pPr>
            <w:r w:rsidRPr="00E521CF">
              <w:rPr>
                <w:rFonts w:ascii="Ahom Manuscript" w:hAnsi="Ahom Manuscript"/>
                <w:sz w:val="40"/>
                <w:szCs w:val="40"/>
              </w:rPr>
              <w:t>pkq</w:t>
            </w:r>
          </w:p>
        </w:tc>
        <w:tc>
          <w:tcPr>
            <w:tcW w:w="947" w:type="dxa"/>
          </w:tcPr>
          <w:p w14:paraId="78366B3C" w14:textId="77777777" w:rsidR="004A3656" w:rsidRPr="00E521CF" w:rsidRDefault="006C4C33" w:rsidP="004A3656">
            <w:pPr>
              <w:pStyle w:val="AhomScript"/>
              <w:rPr>
                <w:rFonts w:ascii="Ahom Manuscript" w:hAnsi="Ahom Manuscript"/>
                <w:sz w:val="40"/>
                <w:szCs w:val="40"/>
              </w:rPr>
            </w:pPr>
            <w:r w:rsidRPr="00E521CF">
              <w:rPr>
                <w:rFonts w:ascii="Ahom Manuscript" w:hAnsi="Ahom Manuscript"/>
                <w:sz w:val="40"/>
                <w:szCs w:val="40"/>
              </w:rPr>
              <w:t>eta</w:t>
            </w:r>
          </w:p>
        </w:tc>
        <w:tc>
          <w:tcPr>
            <w:tcW w:w="947" w:type="dxa"/>
          </w:tcPr>
          <w:p w14:paraId="5ABCE038" w14:textId="77777777" w:rsidR="004A3656" w:rsidRPr="00E521CF" w:rsidRDefault="006C4C33" w:rsidP="004A3656">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1AF2B543" w14:textId="77777777" w:rsidR="004A3656" w:rsidRPr="00E521CF" w:rsidRDefault="006C4C33" w:rsidP="004A3656">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6C209AE9" w14:textId="77777777" w:rsidR="004A3656" w:rsidRPr="00E521CF" w:rsidRDefault="00803714" w:rsidP="004A3656">
            <w:pPr>
              <w:pStyle w:val="AhomScript"/>
              <w:rPr>
                <w:rFonts w:ascii="Ahom Manuscript" w:hAnsi="Ahom Manuscript"/>
                <w:sz w:val="40"/>
                <w:szCs w:val="40"/>
              </w:rPr>
            </w:pPr>
            <w:r w:rsidRPr="00E521CF">
              <w:rPr>
                <w:rFonts w:ascii="Ahom Manuscript" w:hAnsi="Ahom Manuscript"/>
                <w:sz w:val="40"/>
                <w:szCs w:val="40"/>
              </w:rPr>
              <w:t>xiNq</w:t>
            </w:r>
          </w:p>
        </w:tc>
        <w:tc>
          <w:tcPr>
            <w:tcW w:w="947" w:type="dxa"/>
          </w:tcPr>
          <w:p w14:paraId="39E3D91A" w14:textId="77777777" w:rsidR="004A3656" w:rsidRPr="00E521CF" w:rsidRDefault="006C4C33" w:rsidP="004A3656">
            <w:pPr>
              <w:pStyle w:val="AhomScript"/>
              <w:rPr>
                <w:rFonts w:ascii="Ahom Manuscript" w:hAnsi="Ahom Manuscript"/>
                <w:sz w:val="40"/>
                <w:szCs w:val="40"/>
              </w:rPr>
            </w:pPr>
            <w:r w:rsidRPr="00E521CF">
              <w:rPr>
                <w:rFonts w:ascii="Ahom Manuscript" w:hAnsi="Ahom Manuscript"/>
                <w:sz w:val="40"/>
                <w:szCs w:val="40"/>
              </w:rPr>
              <w:t>nI</w:t>
            </w:r>
          </w:p>
        </w:tc>
        <w:tc>
          <w:tcPr>
            <w:tcW w:w="947" w:type="dxa"/>
          </w:tcPr>
          <w:p w14:paraId="750C890B" w14:textId="77777777" w:rsidR="004A3656" w:rsidRPr="00E521CF" w:rsidRDefault="006C4C33" w:rsidP="004A3656">
            <w:pPr>
              <w:pStyle w:val="AhomScript"/>
              <w:rPr>
                <w:rFonts w:ascii="Ahom Manuscript" w:hAnsi="Ahom Manuscript"/>
                <w:sz w:val="40"/>
                <w:szCs w:val="40"/>
              </w:rPr>
            </w:pPr>
            <w:r w:rsidRPr="00E521CF">
              <w:rPr>
                <w:rFonts w:ascii="Ahom Manuscript" w:hAnsi="Ahom Manuscript"/>
                <w:sz w:val="40"/>
                <w:szCs w:val="40"/>
              </w:rPr>
              <w:t>/</w:t>
            </w:r>
          </w:p>
        </w:tc>
      </w:tr>
      <w:tr w:rsidR="001C3D1F" w:rsidRPr="00E521CF" w14:paraId="3A648A08" w14:textId="77777777" w:rsidTr="00E521CF">
        <w:tc>
          <w:tcPr>
            <w:tcW w:w="817" w:type="dxa"/>
          </w:tcPr>
          <w:p w14:paraId="7863D396" w14:textId="77777777" w:rsidR="001C3D1F" w:rsidRDefault="001C3D1F" w:rsidP="004A3656">
            <w:pPr>
              <w:pStyle w:val="AhomTransliteration"/>
            </w:pPr>
          </w:p>
        </w:tc>
        <w:tc>
          <w:tcPr>
            <w:tcW w:w="947" w:type="dxa"/>
          </w:tcPr>
          <w:p w14:paraId="28B92AB0" w14:textId="77777777" w:rsidR="001C3D1F" w:rsidRDefault="001C3D1F" w:rsidP="004A3656">
            <w:pPr>
              <w:pStyle w:val="AhomTransliteration"/>
            </w:pPr>
            <w:r>
              <w:t>saM</w:t>
            </w:r>
          </w:p>
        </w:tc>
        <w:tc>
          <w:tcPr>
            <w:tcW w:w="1038" w:type="dxa"/>
          </w:tcPr>
          <w:p w14:paraId="62A76BE4" w14:textId="77777777" w:rsidR="001C3D1F" w:rsidRDefault="001C3D1F" w:rsidP="004A3656">
            <w:pPr>
              <w:pStyle w:val="AhomTransliteration"/>
            </w:pPr>
            <w:r>
              <w:t>p(a)k</w:t>
            </w:r>
          </w:p>
        </w:tc>
        <w:tc>
          <w:tcPr>
            <w:tcW w:w="947" w:type="dxa"/>
          </w:tcPr>
          <w:p w14:paraId="4BE2EE62" w14:textId="77777777" w:rsidR="001C3D1F" w:rsidRDefault="001C3D1F" w:rsidP="004A3656">
            <w:pPr>
              <w:pStyle w:val="AhomTransliteration"/>
            </w:pPr>
            <w:r>
              <w:t>tO</w:t>
            </w:r>
          </w:p>
        </w:tc>
        <w:tc>
          <w:tcPr>
            <w:tcW w:w="947" w:type="dxa"/>
          </w:tcPr>
          <w:p w14:paraId="5BDFF64C" w14:textId="77777777" w:rsidR="001C3D1F" w:rsidRDefault="001C3D1F" w:rsidP="004A3656">
            <w:pPr>
              <w:pStyle w:val="AhomTransliteration"/>
            </w:pPr>
            <w:r>
              <w:t>b(a)n</w:t>
            </w:r>
          </w:p>
        </w:tc>
        <w:tc>
          <w:tcPr>
            <w:tcW w:w="947" w:type="dxa"/>
          </w:tcPr>
          <w:p w14:paraId="39F8B380" w14:textId="77777777" w:rsidR="001C3D1F" w:rsidRDefault="001C3D1F" w:rsidP="004A3656">
            <w:pPr>
              <w:pStyle w:val="AhomTransliteration"/>
            </w:pPr>
            <w:r>
              <w:t>nai</w:t>
            </w:r>
          </w:p>
        </w:tc>
        <w:tc>
          <w:tcPr>
            <w:tcW w:w="947" w:type="dxa"/>
          </w:tcPr>
          <w:p w14:paraId="150B12F0" w14:textId="77777777" w:rsidR="001C3D1F" w:rsidRDefault="001C3D1F" w:rsidP="00D22C8E">
            <w:pPr>
              <w:pStyle w:val="AhomTransliteration"/>
            </w:pPr>
            <w:r>
              <w:t>khiN</w:t>
            </w:r>
          </w:p>
        </w:tc>
        <w:tc>
          <w:tcPr>
            <w:tcW w:w="947" w:type="dxa"/>
          </w:tcPr>
          <w:p w14:paraId="64E24811" w14:textId="77777777" w:rsidR="001C3D1F" w:rsidRDefault="001C3D1F" w:rsidP="004A3656">
            <w:pPr>
              <w:pStyle w:val="AhomTransliteration"/>
            </w:pPr>
            <w:r>
              <w:t>nI</w:t>
            </w:r>
          </w:p>
        </w:tc>
        <w:tc>
          <w:tcPr>
            <w:tcW w:w="947" w:type="dxa"/>
          </w:tcPr>
          <w:p w14:paraId="57F3ADEF" w14:textId="77777777" w:rsidR="001C3D1F" w:rsidRDefault="001C3D1F" w:rsidP="004A3656">
            <w:pPr>
              <w:pStyle w:val="AhomTransliteration"/>
            </w:pPr>
          </w:p>
        </w:tc>
      </w:tr>
      <w:tr w:rsidR="001C3D1F" w:rsidRPr="00E521CF" w14:paraId="766CD77D" w14:textId="77777777" w:rsidTr="00E521CF">
        <w:tc>
          <w:tcPr>
            <w:tcW w:w="817" w:type="dxa"/>
          </w:tcPr>
          <w:p w14:paraId="3E103770" w14:textId="77777777" w:rsidR="001C3D1F" w:rsidRDefault="001C3D1F" w:rsidP="004A3656">
            <w:pPr>
              <w:pStyle w:val="AhomPhonemic"/>
            </w:pPr>
          </w:p>
        </w:tc>
        <w:tc>
          <w:tcPr>
            <w:tcW w:w="947" w:type="dxa"/>
          </w:tcPr>
          <w:p w14:paraId="0F2B980F" w14:textId="77777777" w:rsidR="001C3D1F" w:rsidRDefault="001C3D1F" w:rsidP="004A3656">
            <w:pPr>
              <w:pStyle w:val="AhomPhonemic"/>
            </w:pPr>
            <w:r>
              <w:t>sam</w:t>
            </w:r>
          </w:p>
        </w:tc>
        <w:tc>
          <w:tcPr>
            <w:tcW w:w="1038" w:type="dxa"/>
          </w:tcPr>
          <w:p w14:paraId="16753F29" w14:textId="77777777" w:rsidR="001C3D1F" w:rsidRDefault="001C3D1F" w:rsidP="004A3656">
            <w:pPr>
              <w:pStyle w:val="AhomPhonemic"/>
            </w:pPr>
            <w:r>
              <w:t>pak</w:t>
            </w:r>
          </w:p>
        </w:tc>
        <w:tc>
          <w:tcPr>
            <w:tcW w:w="947" w:type="dxa"/>
          </w:tcPr>
          <w:p w14:paraId="2B04B4DA" w14:textId="77777777" w:rsidR="001C3D1F" w:rsidRDefault="001C3D1F" w:rsidP="004A3656">
            <w:pPr>
              <w:pStyle w:val="AhomPhonemic"/>
            </w:pPr>
            <w:r>
              <w:t>to</w:t>
            </w:r>
          </w:p>
        </w:tc>
        <w:tc>
          <w:tcPr>
            <w:tcW w:w="947" w:type="dxa"/>
          </w:tcPr>
          <w:p w14:paraId="6E9AE86F" w14:textId="77777777" w:rsidR="001C3D1F" w:rsidRDefault="001C3D1F" w:rsidP="004A3656">
            <w:pPr>
              <w:pStyle w:val="AhomPhonemic"/>
            </w:pPr>
            <w:r>
              <w:t>ban</w:t>
            </w:r>
          </w:p>
        </w:tc>
        <w:tc>
          <w:tcPr>
            <w:tcW w:w="947" w:type="dxa"/>
          </w:tcPr>
          <w:p w14:paraId="47D3D0FA" w14:textId="77777777" w:rsidR="001C3D1F" w:rsidRDefault="001C3D1F" w:rsidP="004A3656">
            <w:pPr>
              <w:pStyle w:val="AhomPhonemic"/>
            </w:pPr>
            <w:r>
              <w:t>nai</w:t>
            </w:r>
          </w:p>
        </w:tc>
        <w:tc>
          <w:tcPr>
            <w:tcW w:w="947" w:type="dxa"/>
          </w:tcPr>
          <w:p w14:paraId="2404DAF8" w14:textId="77777777" w:rsidR="001C3D1F" w:rsidRDefault="001C3D1F" w:rsidP="00D22C8E">
            <w:pPr>
              <w:pStyle w:val="AhomPhonemic"/>
            </w:pPr>
            <w:r>
              <w:t>khen</w:t>
            </w:r>
          </w:p>
        </w:tc>
        <w:tc>
          <w:tcPr>
            <w:tcW w:w="947" w:type="dxa"/>
          </w:tcPr>
          <w:p w14:paraId="69510EE5" w14:textId="77777777" w:rsidR="001C3D1F" w:rsidRDefault="001C3D1F" w:rsidP="004A3656">
            <w:pPr>
              <w:pStyle w:val="AhomPhonemic"/>
            </w:pPr>
            <w:r>
              <w:t>ni</w:t>
            </w:r>
          </w:p>
        </w:tc>
        <w:tc>
          <w:tcPr>
            <w:tcW w:w="947" w:type="dxa"/>
          </w:tcPr>
          <w:p w14:paraId="65B546DF" w14:textId="77777777" w:rsidR="001C3D1F" w:rsidRDefault="001C3D1F" w:rsidP="004A3656">
            <w:pPr>
              <w:pStyle w:val="AhomPhonemic"/>
            </w:pPr>
          </w:p>
        </w:tc>
      </w:tr>
      <w:tr w:rsidR="001C3D1F" w:rsidRPr="00E521CF" w14:paraId="14003583" w14:textId="77777777" w:rsidTr="00E521CF">
        <w:tc>
          <w:tcPr>
            <w:tcW w:w="817" w:type="dxa"/>
          </w:tcPr>
          <w:p w14:paraId="4893C7A0" w14:textId="77777777" w:rsidR="001C3D1F" w:rsidRDefault="001C3D1F" w:rsidP="004A3656">
            <w:pPr>
              <w:pStyle w:val="Gloss"/>
            </w:pPr>
          </w:p>
        </w:tc>
        <w:tc>
          <w:tcPr>
            <w:tcW w:w="947" w:type="dxa"/>
          </w:tcPr>
          <w:p w14:paraId="685E30A5" w14:textId="77777777" w:rsidR="001C3D1F" w:rsidRDefault="001C3D1F" w:rsidP="004A3656">
            <w:pPr>
              <w:pStyle w:val="Gloss"/>
            </w:pPr>
            <w:r>
              <w:t>three</w:t>
            </w:r>
          </w:p>
        </w:tc>
        <w:tc>
          <w:tcPr>
            <w:tcW w:w="1038" w:type="dxa"/>
          </w:tcPr>
          <w:p w14:paraId="007D1CE3" w14:textId="77777777" w:rsidR="001C3D1F" w:rsidRDefault="001C3D1F" w:rsidP="004A3656">
            <w:pPr>
              <w:pStyle w:val="Gloss"/>
            </w:pPr>
            <w:r>
              <w:t>hundred</w:t>
            </w:r>
          </w:p>
        </w:tc>
        <w:tc>
          <w:tcPr>
            <w:tcW w:w="947" w:type="dxa"/>
          </w:tcPr>
          <w:p w14:paraId="5AC9D601" w14:textId="77777777" w:rsidR="001C3D1F" w:rsidRDefault="001C3D1F" w:rsidP="004A3656">
            <w:pPr>
              <w:pStyle w:val="Gloss"/>
            </w:pPr>
            <w:r>
              <w:t>join</w:t>
            </w:r>
          </w:p>
        </w:tc>
        <w:tc>
          <w:tcPr>
            <w:tcW w:w="947" w:type="dxa"/>
          </w:tcPr>
          <w:p w14:paraId="0C23BE48" w14:textId="77777777" w:rsidR="001C3D1F" w:rsidRDefault="001C3D1F" w:rsidP="004A3656">
            <w:pPr>
              <w:pStyle w:val="Gloss"/>
            </w:pPr>
            <w:r>
              <w:t>day</w:t>
            </w:r>
          </w:p>
        </w:tc>
        <w:tc>
          <w:tcPr>
            <w:tcW w:w="947" w:type="dxa"/>
          </w:tcPr>
          <w:p w14:paraId="52478DE5" w14:textId="77777777" w:rsidR="001C3D1F" w:rsidRDefault="001C3D1F" w:rsidP="004A3656">
            <w:pPr>
              <w:pStyle w:val="Gloss"/>
            </w:pPr>
            <w:r>
              <w:t>this</w:t>
            </w:r>
          </w:p>
        </w:tc>
        <w:tc>
          <w:tcPr>
            <w:tcW w:w="947" w:type="dxa"/>
          </w:tcPr>
          <w:p w14:paraId="1E1B7DCF" w14:textId="77777777" w:rsidR="001C3D1F" w:rsidRDefault="009E1DD3" w:rsidP="00D22C8E">
            <w:pPr>
              <w:pStyle w:val="Gloss"/>
            </w:pPr>
            <w:r w:rsidRPr="00E521CF">
              <w:rPr>
                <w:smallCaps/>
              </w:rPr>
              <w:t>comp</w:t>
            </w:r>
          </w:p>
        </w:tc>
        <w:tc>
          <w:tcPr>
            <w:tcW w:w="947" w:type="dxa"/>
          </w:tcPr>
          <w:p w14:paraId="1FB62C18" w14:textId="77777777" w:rsidR="001C3D1F" w:rsidRDefault="001C3D1F" w:rsidP="004A3656">
            <w:pPr>
              <w:pStyle w:val="Gloss"/>
            </w:pPr>
            <w:r>
              <w:t>good</w:t>
            </w:r>
          </w:p>
        </w:tc>
        <w:tc>
          <w:tcPr>
            <w:tcW w:w="947" w:type="dxa"/>
          </w:tcPr>
          <w:p w14:paraId="2AC6498B" w14:textId="77777777" w:rsidR="001C3D1F" w:rsidRDefault="001C3D1F" w:rsidP="004A3656">
            <w:pPr>
              <w:pStyle w:val="Gloss"/>
            </w:pPr>
          </w:p>
        </w:tc>
      </w:tr>
    </w:tbl>
    <w:p w14:paraId="67119829" w14:textId="77777777" w:rsidR="004A3656" w:rsidRDefault="004A3656" w:rsidP="00CF1402">
      <w:pPr>
        <w:pStyle w:val="ExampleTranslation"/>
      </w:pPr>
      <w:r>
        <w:t>‘</w:t>
      </w:r>
      <w:r w:rsidR="004B0EAF">
        <w:t xml:space="preserve">In the </w:t>
      </w:r>
      <w:r w:rsidR="001C3D1F">
        <w:t>three hundred days</w:t>
      </w:r>
      <w:r w:rsidR="00AC365C">
        <w:t xml:space="preserve"> up to today</w:t>
      </w:r>
      <w:r w:rsidR="001C3D1F">
        <w:t xml:space="preserve">, we </w:t>
      </w:r>
      <w:r w:rsidR="00AC365C">
        <w:t>are</w:t>
      </w:r>
      <w:r w:rsidR="001C3D1F">
        <w:t xml:space="preserve"> better.’</w:t>
      </w:r>
    </w:p>
    <w:p w14:paraId="2907583A" w14:textId="77777777" w:rsidR="004A3656" w:rsidRDefault="004A3656" w:rsidP="004A3656">
      <w:pPr>
        <w:rPr>
          <w:lang w:val="en-AU"/>
        </w:rPr>
      </w:pPr>
    </w:p>
    <w:p w14:paraId="19D0822A" w14:textId="77777777" w:rsidR="004A3656" w:rsidRDefault="004A3656" w:rsidP="004A3656">
      <w:pPr>
        <w:rPr>
          <w:lang w:val="en-AU"/>
        </w:rPr>
      </w:pPr>
    </w:p>
    <w:tbl>
      <w:tblPr>
        <w:tblW w:w="8240" w:type="dxa"/>
        <w:tblLook w:val="01E0" w:firstRow="1" w:lastRow="1" w:firstColumn="1" w:lastColumn="1" w:noHBand="0" w:noVBand="0"/>
      </w:tblPr>
      <w:tblGrid>
        <w:gridCol w:w="817"/>
        <w:gridCol w:w="947"/>
        <w:gridCol w:w="1605"/>
        <w:gridCol w:w="1083"/>
        <w:gridCol w:w="947"/>
        <w:gridCol w:w="947"/>
        <w:gridCol w:w="947"/>
        <w:gridCol w:w="947"/>
      </w:tblGrid>
      <w:tr w:rsidR="008B2F72" w:rsidRPr="00E521CF" w14:paraId="2D438611" w14:textId="77777777" w:rsidTr="00E521CF">
        <w:tc>
          <w:tcPr>
            <w:tcW w:w="817" w:type="dxa"/>
            <w:vAlign w:val="center"/>
          </w:tcPr>
          <w:p w14:paraId="6F1E379B" w14:textId="77777777" w:rsidR="008B2F72" w:rsidRDefault="008B2F72" w:rsidP="004A3656">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34</w:t>
            </w:r>
            <w:r>
              <w:fldChar w:fldCharType="end"/>
            </w:r>
            <w:r>
              <w:t>)</w:t>
            </w:r>
          </w:p>
        </w:tc>
        <w:tc>
          <w:tcPr>
            <w:tcW w:w="947" w:type="dxa"/>
          </w:tcPr>
          <w:p w14:paraId="754837E8" w14:textId="77777777" w:rsidR="008B2F72" w:rsidRPr="00E521CF" w:rsidRDefault="008B2F72" w:rsidP="004A3656">
            <w:pPr>
              <w:pStyle w:val="AhomScript"/>
              <w:rPr>
                <w:rFonts w:ascii="Ahom Manuscript" w:hAnsi="Ahom Manuscript"/>
                <w:sz w:val="40"/>
                <w:szCs w:val="40"/>
              </w:rPr>
            </w:pPr>
            <w:r w:rsidRPr="00E521CF">
              <w:rPr>
                <w:rFonts w:ascii="Ahom Manuscript" w:hAnsi="Ahom Manuscript"/>
                <w:sz w:val="40"/>
                <w:szCs w:val="40"/>
              </w:rPr>
              <w:t>mokq</w:t>
            </w:r>
          </w:p>
        </w:tc>
        <w:tc>
          <w:tcPr>
            <w:tcW w:w="1605" w:type="dxa"/>
          </w:tcPr>
          <w:p w14:paraId="6E95B032" w14:textId="77777777" w:rsidR="008B2F72" w:rsidRPr="00E521CF" w:rsidRDefault="008B2F72" w:rsidP="004A3656">
            <w:pPr>
              <w:pStyle w:val="AhomScript"/>
              <w:rPr>
                <w:rFonts w:ascii="Ahom Manuscript" w:hAnsi="Ahom Manuscript"/>
                <w:sz w:val="40"/>
                <w:szCs w:val="40"/>
              </w:rPr>
            </w:pPr>
            <w:r w:rsidRPr="00E521CF">
              <w:rPr>
                <w:rFonts w:ascii="Ahom Manuscript" w:hAnsi="Ahom Manuscript"/>
                <w:sz w:val="40"/>
                <w:szCs w:val="40"/>
              </w:rPr>
              <w:t>lu[q</w:t>
            </w:r>
          </w:p>
        </w:tc>
        <w:tc>
          <w:tcPr>
            <w:tcW w:w="1083" w:type="dxa"/>
          </w:tcPr>
          <w:p w14:paraId="7F95642C" w14:textId="77777777" w:rsidR="008B2F72" w:rsidRPr="00E521CF" w:rsidRDefault="008B2F72" w:rsidP="004A3656">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2130EF7C" w14:textId="77777777" w:rsidR="008B2F72" w:rsidRPr="00E521CF" w:rsidRDefault="008B2F72" w:rsidP="004A3656">
            <w:pPr>
              <w:pStyle w:val="AhomScript"/>
              <w:rPr>
                <w:rFonts w:ascii="Ahom Manuscript" w:hAnsi="Ahom Manuscript"/>
                <w:sz w:val="40"/>
                <w:szCs w:val="40"/>
              </w:rPr>
            </w:pPr>
            <w:r w:rsidRPr="00E521CF">
              <w:rPr>
                <w:rFonts w:ascii="Ahom Manuscript" w:hAnsi="Ahom Manuscript"/>
                <w:sz w:val="40"/>
                <w:szCs w:val="40"/>
              </w:rPr>
              <w:t>bw</w:t>
            </w:r>
          </w:p>
        </w:tc>
        <w:tc>
          <w:tcPr>
            <w:tcW w:w="947" w:type="dxa"/>
          </w:tcPr>
          <w:p w14:paraId="6D60397E" w14:textId="77777777" w:rsidR="008B2F72" w:rsidRPr="00E521CF" w:rsidRDefault="008B2F72" w:rsidP="004A3656">
            <w:pPr>
              <w:pStyle w:val="AhomScript"/>
              <w:rPr>
                <w:rFonts w:ascii="Ahom Manuscript" w:hAnsi="Ahom Manuscript"/>
                <w:sz w:val="40"/>
                <w:szCs w:val="40"/>
              </w:rPr>
            </w:pPr>
            <w:r w:rsidRPr="00E521CF">
              <w:rPr>
                <w:rFonts w:ascii="Ahom Manuscript" w:hAnsi="Ahom Manuscript"/>
                <w:sz w:val="40"/>
                <w:szCs w:val="40"/>
              </w:rPr>
              <w:t>fo;</w:t>
            </w:r>
          </w:p>
        </w:tc>
        <w:tc>
          <w:tcPr>
            <w:tcW w:w="947" w:type="dxa"/>
          </w:tcPr>
          <w:p w14:paraId="1F8A81A0" w14:textId="77777777" w:rsidR="008B2F72" w:rsidRPr="00E521CF" w:rsidRDefault="008B2F72" w:rsidP="004A3656">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F9B8B81" w14:textId="77777777" w:rsidR="008B2F72" w:rsidRPr="00E521CF" w:rsidRDefault="008B2F72" w:rsidP="004A3656">
            <w:pPr>
              <w:pStyle w:val="AhomScript"/>
              <w:rPr>
                <w:rFonts w:ascii="Ahom Manuscript" w:hAnsi="Ahom Manuscript"/>
                <w:sz w:val="40"/>
                <w:szCs w:val="40"/>
              </w:rPr>
            </w:pPr>
          </w:p>
        </w:tc>
      </w:tr>
      <w:tr w:rsidR="008B2F72" w:rsidRPr="00E521CF" w14:paraId="2FDA5DF2" w14:textId="77777777" w:rsidTr="00E521CF">
        <w:tc>
          <w:tcPr>
            <w:tcW w:w="817" w:type="dxa"/>
          </w:tcPr>
          <w:p w14:paraId="127B087B" w14:textId="77777777" w:rsidR="008B2F72" w:rsidRDefault="008B2F72" w:rsidP="004A3656">
            <w:pPr>
              <w:pStyle w:val="AhomTransliteration"/>
            </w:pPr>
          </w:p>
        </w:tc>
        <w:tc>
          <w:tcPr>
            <w:tcW w:w="947" w:type="dxa"/>
          </w:tcPr>
          <w:p w14:paraId="1501030B" w14:textId="77777777" w:rsidR="008B2F72" w:rsidRDefault="008B2F72" w:rsidP="004A3656">
            <w:pPr>
              <w:pStyle w:val="AhomTransliteration"/>
            </w:pPr>
            <w:r>
              <w:t>mok</w:t>
            </w:r>
          </w:p>
        </w:tc>
        <w:tc>
          <w:tcPr>
            <w:tcW w:w="1605" w:type="dxa"/>
          </w:tcPr>
          <w:p w14:paraId="62DE84DA" w14:textId="77777777" w:rsidR="008B2F72" w:rsidRDefault="008B2F72" w:rsidP="004A3656">
            <w:pPr>
              <w:pStyle w:val="AhomTransliteration"/>
            </w:pPr>
            <w:r>
              <w:t>[1r9] lung</w:t>
            </w:r>
          </w:p>
        </w:tc>
        <w:tc>
          <w:tcPr>
            <w:tcW w:w="1083" w:type="dxa"/>
          </w:tcPr>
          <w:p w14:paraId="0D9B8075" w14:textId="77777777" w:rsidR="008B2F72" w:rsidRDefault="008B2F72" w:rsidP="004A3656">
            <w:pPr>
              <w:pStyle w:val="AhomTransliteration"/>
            </w:pPr>
            <w:r>
              <w:t>miung</w:t>
            </w:r>
          </w:p>
        </w:tc>
        <w:tc>
          <w:tcPr>
            <w:tcW w:w="947" w:type="dxa"/>
          </w:tcPr>
          <w:p w14:paraId="219BB324" w14:textId="77777777" w:rsidR="008B2F72" w:rsidRDefault="008B2F72" w:rsidP="004A3656">
            <w:pPr>
              <w:pStyle w:val="AhomTransliteration"/>
            </w:pPr>
            <w:r>
              <w:t>b(a)w</w:t>
            </w:r>
          </w:p>
        </w:tc>
        <w:tc>
          <w:tcPr>
            <w:tcW w:w="947" w:type="dxa"/>
          </w:tcPr>
          <w:p w14:paraId="6D342D1D" w14:textId="77777777" w:rsidR="008B2F72" w:rsidRDefault="008B2F72" w:rsidP="004A3656">
            <w:pPr>
              <w:pStyle w:val="AhomTransliteration"/>
            </w:pPr>
            <w:r>
              <w:t>phoa</w:t>
            </w:r>
          </w:p>
        </w:tc>
        <w:tc>
          <w:tcPr>
            <w:tcW w:w="947" w:type="dxa"/>
          </w:tcPr>
          <w:p w14:paraId="05B3A4DB" w14:textId="77777777" w:rsidR="008B2F72" w:rsidRDefault="008B2F72" w:rsidP="004A3656">
            <w:pPr>
              <w:pStyle w:val="AhomTransliteration"/>
            </w:pPr>
          </w:p>
        </w:tc>
        <w:tc>
          <w:tcPr>
            <w:tcW w:w="947" w:type="dxa"/>
          </w:tcPr>
          <w:p w14:paraId="57C807A6" w14:textId="77777777" w:rsidR="008B2F72" w:rsidRDefault="008B2F72" w:rsidP="004A3656">
            <w:pPr>
              <w:pStyle w:val="AhomTransliteration"/>
            </w:pPr>
          </w:p>
        </w:tc>
      </w:tr>
      <w:tr w:rsidR="008B2F72" w:rsidRPr="00E521CF" w14:paraId="49F51DE6" w14:textId="77777777" w:rsidTr="00E521CF">
        <w:tc>
          <w:tcPr>
            <w:tcW w:w="817" w:type="dxa"/>
          </w:tcPr>
          <w:p w14:paraId="6752E34E" w14:textId="77777777" w:rsidR="008B2F72" w:rsidRDefault="008B2F72" w:rsidP="004A3656">
            <w:pPr>
              <w:pStyle w:val="AhomPhonemic"/>
            </w:pPr>
          </w:p>
        </w:tc>
        <w:tc>
          <w:tcPr>
            <w:tcW w:w="947" w:type="dxa"/>
          </w:tcPr>
          <w:p w14:paraId="71E711BB" w14:textId="77777777" w:rsidR="008B2F72" w:rsidRDefault="008B2F72" w:rsidP="004A3656">
            <w:pPr>
              <w:pStyle w:val="AhomPhonemic"/>
            </w:pPr>
            <w:r>
              <w:t>mok</w:t>
            </w:r>
          </w:p>
        </w:tc>
        <w:tc>
          <w:tcPr>
            <w:tcW w:w="1605" w:type="dxa"/>
          </w:tcPr>
          <w:p w14:paraId="48A03070" w14:textId="77777777" w:rsidR="008B2F72" w:rsidRDefault="008B2F72" w:rsidP="004A3656">
            <w:pPr>
              <w:pStyle w:val="AhomPhonemic"/>
            </w:pPr>
            <w:r>
              <w:t>lung</w:t>
            </w:r>
          </w:p>
        </w:tc>
        <w:tc>
          <w:tcPr>
            <w:tcW w:w="1083" w:type="dxa"/>
          </w:tcPr>
          <w:p w14:paraId="446F1C1E" w14:textId="77777777" w:rsidR="008B2F72" w:rsidRDefault="008B2F72" w:rsidP="004A3656">
            <w:pPr>
              <w:pStyle w:val="AhomPhonemic"/>
            </w:pPr>
            <w:r>
              <w:t>mvng</w:t>
            </w:r>
          </w:p>
        </w:tc>
        <w:tc>
          <w:tcPr>
            <w:tcW w:w="947" w:type="dxa"/>
          </w:tcPr>
          <w:p w14:paraId="75968628" w14:textId="77777777" w:rsidR="008B2F72" w:rsidRDefault="008B2F72" w:rsidP="004A3656">
            <w:pPr>
              <w:pStyle w:val="AhomPhonemic"/>
            </w:pPr>
            <w:r>
              <w:t>bau</w:t>
            </w:r>
          </w:p>
        </w:tc>
        <w:tc>
          <w:tcPr>
            <w:tcW w:w="947" w:type="dxa"/>
          </w:tcPr>
          <w:p w14:paraId="2AA5B5E0" w14:textId="77777777" w:rsidR="008B2F72" w:rsidRDefault="008B2F72" w:rsidP="004A3656">
            <w:pPr>
              <w:pStyle w:val="AhomPhonemic"/>
            </w:pPr>
            <w:r>
              <w:t>pha</w:t>
            </w:r>
          </w:p>
        </w:tc>
        <w:tc>
          <w:tcPr>
            <w:tcW w:w="947" w:type="dxa"/>
          </w:tcPr>
          <w:p w14:paraId="323F2A44" w14:textId="77777777" w:rsidR="008B2F72" w:rsidRDefault="008B2F72" w:rsidP="004A3656">
            <w:pPr>
              <w:pStyle w:val="AhomPhonemic"/>
            </w:pPr>
          </w:p>
        </w:tc>
        <w:tc>
          <w:tcPr>
            <w:tcW w:w="947" w:type="dxa"/>
          </w:tcPr>
          <w:p w14:paraId="3C454F04" w14:textId="77777777" w:rsidR="008B2F72" w:rsidRDefault="008B2F72" w:rsidP="004A3656">
            <w:pPr>
              <w:pStyle w:val="AhomPhonemic"/>
            </w:pPr>
          </w:p>
        </w:tc>
      </w:tr>
      <w:tr w:rsidR="008B2F72" w:rsidRPr="00E521CF" w14:paraId="407EF16C" w14:textId="77777777" w:rsidTr="00E521CF">
        <w:tc>
          <w:tcPr>
            <w:tcW w:w="817" w:type="dxa"/>
          </w:tcPr>
          <w:p w14:paraId="5B88EB67" w14:textId="77777777" w:rsidR="008B2F72" w:rsidRDefault="008B2F72" w:rsidP="004A3656">
            <w:pPr>
              <w:pStyle w:val="Gloss"/>
            </w:pPr>
          </w:p>
        </w:tc>
        <w:tc>
          <w:tcPr>
            <w:tcW w:w="947" w:type="dxa"/>
          </w:tcPr>
          <w:p w14:paraId="2EBBA902" w14:textId="77777777" w:rsidR="008B2F72" w:rsidRDefault="008B2F72" w:rsidP="004A3656">
            <w:pPr>
              <w:pStyle w:val="Gloss"/>
            </w:pPr>
            <w:r>
              <w:t>cloud</w:t>
            </w:r>
          </w:p>
        </w:tc>
        <w:tc>
          <w:tcPr>
            <w:tcW w:w="1605" w:type="dxa"/>
          </w:tcPr>
          <w:p w14:paraId="704F7C5A" w14:textId="77777777" w:rsidR="008B2F72" w:rsidRDefault="00BA6207" w:rsidP="004A3656">
            <w:pPr>
              <w:pStyle w:val="Gloss"/>
            </w:pPr>
            <w:r>
              <w:t>come down</w:t>
            </w:r>
          </w:p>
        </w:tc>
        <w:tc>
          <w:tcPr>
            <w:tcW w:w="1083" w:type="dxa"/>
          </w:tcPr>
          <w:p w14:paraId="3462859A" w14:textId="77777777" w:rsidR="008B2F72" w:rsidRDefault="008B2F72" w:rsidP="004A3656">
            <w:pPr>
              <w:pStyle w:val="Gloss"/>
            </w:pPr>
            <w:r>
              <w:t>country</w:t>
            </w:r>
          </w:p>
        </w:tc>
        <w:tc>
          <w:tcPr>
            <w:tcW w:w="947" w:type="dxa"/>
          </w:tcPr>
          <w:p w14:paraId="42AC36FE" w14:textId="77777777" w:rsidR="008B2F72" w:rsidRDefault="009E1DD3" w:rsidP="004A3656">
            <w:pPr>
              <w:pStyle w:val="Gloss"/>
            </w:pPr>
            <w:r w:rsidRPr="00E521CF">
              <w:rPr>
                <w:smallCaps/>
              </w:rPr>
              <w:t>neg</w:t>
            </w:r>
          </w:p>
        </w:tc>
        <w:tc>
          <w:tcPr>
            <w:tcW w:w="947" w:type="dxa"/>
          </w:tcPr>
          <w:p w14:paraId="63C68424" w14:textId="77777777" w:rsidR="008B2F72" w:rsidRDefault="00BA6207" w:rsidP="004A3656">
            <w:pPr>
              <w:pStyle w:val="Gloss"/>
            </w:pPr>
            <w:r>
              <w:t>end</w:t>
            </w:r>
          </w:p>
        </w:tc>
        <w:tc>
          <w:tcPr>
            <w:tcW w:w="947" w:type="dxa"/>
          </w:tcPr>
          <w:p w14:paraId="51C8390F" w14:textId="77777777" w:rsidR="008B2F72" w:rsidRDefault="008B2F72" w:rsidP="004A3656">
            <w:pPr>
              <w:pStyle w:val="Gloss"/>
            </w:pPr>
          </w:p>
        </w:tc>
        <w:tc>
          <w:tcPr>
            <w:tcW w:w="947" w:type="dxa"/>
          </w:tcPr>
          <w:p w14:paraId="0941E871" w14:textId="77777777" w:rsidR="008B2F72" w:rsidRDefault="008B2F72" w:rsidP="004A3656">
            <w:pPr>
              <w:pStyle w:val="Gloss"/>
            </w:pPr>
          </w:p>
        </w:tc>
      </w:tr>
    </w:tbl>
    <w:p w14:paraId="610082D1" w14:textId="77777777" w:rsidR="004A3656" w:rsidRDefault="004A3656" w:rsidP="00CF1402">
      <w:pPr>
        <w:pStyle w:val="ExampleTranslation"/>
      </w:pPr>
      <w:r>
        <w:t>‘</w:t>
      </w:r>
      <w:r w:rsidR="00BA6207">
        <w:t>The cloud comes down to the country, without ending.’</w:t>
      </w:r>
    </w:p>
    <w:p w14:paraId="6BA769CF" w14:textId="77777777" w:rsidR="004A3656" w:rsidRDefault="004A3656" w:rsidP="004A3656">
      <w:pPr>
        <w:rPr>
          <w:lang w:val="en-AU"/>
        </w:rPr>
      </w:pPr>
    </w:p>
    <w:p w14:paraId="10931AE5" w14:textId="77777777" w:rsidR="00BA6207" w:rsidRDefault="00BA6207" w:rsidP="004A3656">
      <w:pPr>
        <w:rPr>
          <w:lang w:val="en-AU"/>
        </w:rPr>
      </w:pPr>
      <w:r>
        <w:rPr>
          <w:lang w:val="en-AU"/>
        </w:rPr>
        <w:t>Notes:</w:t>
      </w:r>
      <w:r>
        <w:rPr>
          <w:lang w:val="en-AU"/>
        </w:rPr>
        <w:tab/>
        <w:t>This means that all of the blessings of the sky will come down to the country.</w:t>
      </w:r>
    </w:p>
    <w:p w14:paraId="767B7DDB" w14:textId="77777777" w:rsidR="00BA6207" w:rsidRDefault="00BA6207" w:rsidP="004A3656">
      <w:pPr>
        <w:rPr>
          <w:lang w:val="en-AU"/>
        </w:rPr>
      </w:pPr>
    </w:p>
    <w:p w14:paraId="7A984360" w14:textId="77777777" w:rsidR="004A3656" w:rsidRDefault="004A3656" w:rsidP="004A3656">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4A3656" w:rsidRPr="00E521CF" w14:paraId="69CAD824" w14:textId="77777777" w:rsidTr="00E521CF">
        <w:tc>
          <w:tcPr>
            <w:tcW w:w="817" w:type="dxa"/>
            <w:vAlign w:val="center"/>
          </w:tcPr>
          <w:p w14:paraId="3E5DADCA" w14:textId="77777777" w:rsidR="004A3656" w:rsidRDefault="004A3656" w:rsidP="004A3656">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35</w:t>
            </w:r>
            <w:r>
              <w:fldChar w:fldCharType="end"/>
            </w:r>
            <w:r>
              <w:t>)</w:t>
            </w:r>
          </w:p>
        </w:tc>
        <w:tc>
          <w:tcPr>
            <w:tcW w:w="947" w:type="dxa"/>
          </w:tcPr>
          <w:p w14:paraId="2AE0F839" w14:textId="77777777" w:rsidR="004A3656" w:rsidRPr="00E521CF" w:rsidRDefault="006C4C33" w:rsidP="004A3656">
            <w:pPr>
              <w:pStyle w:val="AhomScript"/>
              <w:rPr>
                <w:rFonts w:ascii="Ahom Manuscript" w:hAnsi="Ahom Manuscript"/>
                <w:sz w:val="40"/>
                <w:szCs w:val="40"/>
              </w:rPr>
            </w:pPr>
            <w:r w:rsidRPr="00E521CF">
              <w:rPr>
                <w:rFonts w:ascii="Ahom Manuscript" w:hAnsi="Ahom Manuscript"/>
                <w:sz w:val="40"/>
                <w:szCs w:val="40"/>
              </w:rPr>
              <w:t>tnq</w:t>
            </w:r>
          </w:p>
        </w:tc>
        <w:tc>
          <w:tcPr>
            <w:tcW w:w="947" w:type="dxa"/>
          </w:tcPr>
          <w:p w14:paraId="139F7462" w14:textId="77777777" w:rsidR="004A3656" w:rsidRPr="00E521CF" w:rsidRDefault="006C4C33" w:rsidP="004A3656">
            <w:pPr>
              <w:pStyle w:val="AhomScript"/>
              <w:rPr>
                <w:rFonts w:ascii="Ahom Manuscript" w:hAnsi="Ahom Manuscript"/>
                <w:sz w:val="40"/>
                <w:szCs w:val="40"/>
              </w:rPr>
            </w:pPr>
            <w:r w:rsidRPr="00E521CF">
              <w:rPr>
                <w:rFonts w:ascii="Ahom Manuscript" w:hAnsi="Ahom Manuscript"/>
                <w:sz w:val="40"/>
                <w:szCs w:val="40"/>
              </w:rPr>
              <w:t>t]</w:t>
            </w:r>
          </w:p>
        </w:tc>
        <w:tc>
          <w:tcPr>
            <w:tcW w:w="947" w:type="dxa"/>
          </w:tcPr>
          <w:p w14:paraId="674086A0" w14:textId="77777777" w:rsidR="004A3656" w:rsidRPr="00E521CF" w:rsidRDefault="006C4C33" w:rsidP="004A3656">
            <w:pPr>
              <w:pStyle w:val="AhomScript"/>
              <w:rPr>
                <w:rFonts w:ascii="Ahom Manuscript" w:hAnsi="Ahom Manuscript"/>
                <w:sz w:val="40"/>
                <w:szCs w:val="40"/>
              </w:rPr>
            </w:pPr>
            <w:r w:rsidRPr="00E521CF">
              <w:rPr>
                <w:rFonts w:ascii="Ahom Manuscript" w:hAnsi="Ahom Manuscript"/>
                <w:sz w:val="40"/>
                <w:szCs w:val="40"/>
              </w:rPr>
              <w:t>fa</w:t>
            </w:r>
          </w:p>
        </w:tc>
        <w:tc>
          <w:tcPr>
            <w:tcW w:w="947" w:type="dxa"/>
          </w:tcPr>
          <w:p w14:paraId="31799CB7" w14:textId="77777777" w:rsidR="004A3656" w:rsidRPr="00E521CF" w:rsidRDefault="006C4C33" w:rsidP="004A3656">
            <w:pPr>
              <w:pStyle w:val="AhomScript"/>
              <w:rPr>
                <w:rFonts w:ascii="Ahom Manuscript" w:hAnsi="Ahom Manuscript"/>
                <w:sz w:val="40"/>
                <w:szCs w:val="40"/>
              </w:rPr>
            </w:pPr>
            <w:r w:rsidRPr="00E521CF">
              <w:rPr>
                <w:rFonts w:ascii="Ahom Manuscript" w:hAnsi="Ahom Manuscript"/>
                <w:sz w:val="40"/>
                <w:szCs w:val="40"/>
              </w:rPr>
              <w:t>hitq</w:t>
            </w:r>
          </w:p>
        </w:tc>
        <w:tc>
          <w:tcPr>
            <w:tcW w:w="947" w:type="dxa"/>
          </w:tcPr>
          <w:p w14:paraId="217DE43C" w14:textId="77777777" w:rsidR="004A3656" w:rsidRPr="00E521CF" w:rsidRDefault="006C4C33" w:rsidP="004A3656">
            <w:pPr>
              <w:pStyle w:val="AhomScript"/>
              <w:rPr>
                <w:rFonts w:ascii="Ahom Manuscript" w:hAnsi="Ahom Manuscript"/>
                <w:sz w:val="40"/>
                <w:szCs w:val="40"/>
              </w:rPr>
            </w:pPr>
            <w:r w:rsidRPr="00E521CF">
              <w:rPr>
                <w:rFonts w:ascii="Ahom Manuscript" w:hAnsi="Ahom Manuscript"/>
                <w:sz w:val="40"/>
                <w:szCs w:val="40"/>
              </w:rPr>
              <w:t>xo[q</w:t>
            </w:r>
          </w:p>
        </w:tc>
        <w:tc>
          <w:tcPr>
            <w:tcW w:w="947" w:type="dxa"/>
          </w:tcPr>
          <w:p w14:paraId="75A99DC5" w14:textId="77777777" w:rsidR="004A3656" w:rsidRPr="00E521CF" w:rsidRDefault="006C4C33" w:rsidP="004A3656">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071695D1" w14:textId="77777777" w:rsidR="004A3656" w:rsidRPr="00E521CF" w:rsidRDefault="006C4C33" w:rsidP="004A3656">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087E2129" w14:textId="77777777" w:rsidR="004A3656" w:rsidRPr="00E521CF" w:rsidRDefault="006C4C33" w:rsidP="004A3656">
            <w:pPr>
              <w:pStyle w:val="AhomScript"/>
              <w:rPr>
                <w:rFonts w:ascii="Ahom Manuscript" w:hAnsi="Ahom Manuscript"/>
                <w:sz w:val="40"/>
                <w:szCs w:val="40"/>
              </w:rPr>
            </w:pPr>
            <w:r w:rsidRPr="00E521CF">
              <w:rPr>
                <w:rFonts w:ascii="Ahom Manuscript" w:hAnsi="Ahom Manuscript"/>
                <w:sz w:val="40"/>
                <w:szCs w:val="40"/>
              </w:rPr>
              <w:t>eta</w:t>
            </w:r>
          </w:p>
        </w:tc>
      </w:tr>
      <w:tr w:rsidR="004A3656" w:rsidRPr="00E521CF" w14:paraId="0D31D908" w14:textId="77777777" w:rsidTr="00E521CF">
        <w:tc>
          <w:tcPr>
            <w:tcW w:w="817" w:type="dxa"/>
          </w:tcPr>
          <w:p w14:paraId="25D2CA67" w14:textId="77777777" w:rsidR="004A3656" w:rsidRDefault="004A3656" w:rsidP="004A3656">
            <w:pPr>
              <w:pStyle w:val="AhomTransliteration"/>
            </w:pPr>
          </w:p>
        </w:tc>
        <w:tc>
          <w:tcPr>
            <w:tcW w:w="947" w:type="dxa"/>
          </w:tcPr>
          <w:p w14:paraId="22AB856C" w14:textId="77777777" w:rsidR="004A3656" w:rsidRDefault="00E116E8" w:rsidP="004A3656">
            <w:pPr>
              <w:pStyle w:val="AhomTransliteration"/>
            </w:pPr>
            <w:r>
              <w:t>t(a)n</w:t>
            </w:r>
          </w:p>
        </w:tc>
        <w:tc>
          <w:tcPr>
            <w:tcW w:w="947" w:type="dxa"/>
          </w:tcPr>
          <w:p w14:paraId="292A35F6" w14:textId="77777777" w:rsidR="004A3656" w:rsidRDefault="00E116E8" w:rsidP="004A3656">
            <w:pPr>
              <w:pStyle w:val="AhomTransliteration"/>
            </w:pPr>
            <w:r>
              <w:t>tv</w:t>
            </w:r>
          </w:p>
        </w:tc>
        <w:tc>
          <w:tcPr>
            <w:tcW w:w="947" w:type="dxa"/>
          </w:tcPr>
          <w:p w14:paraId="5364DAE9" w14:textId="77777777" w:rsidR="004A3656" w:rsidRDefault="00E116E8" w:rsidP="004A3656">
            <w:pPr>
              <w:pStyle w:val="AhomTransliteration"/>
            </w:pPr>
            <w:r>
              <w:t>phA</w:t>
            </w:r>
          </w:p>
        </w:tc>
        <w:tc>
          <w:tcPr>
            <w:tcW w:w="947" w:type="dxa"/>
          </w:tcPr>
          <w:p w14:paraId="5F2EED7E" w14:textId="77777777" w:rsidR="004A3656" w:rsidRDefault="00E116E8" w:rsidP="004A3656">
            <w:pPr>
              <w:pStyle w:val="AhomTransliteration"/>
            </w:pPr>
            <w:r>
              <w:t>hit</w:t>
            </w:r>
          </w:p>
        </w:tc>
        <w:tc>
          <w:tcPr>
            <w:tcW w:w="947" w:type="dxa"/>
          </w:tcPr>
          <w:p w14:paraId="2659D43D" w14:textId="77777777" w:rsidR="004A3656" w:rsidRDefault="00E116E8" w:rsidP="004A3656">
            <w:pPr>
              <w:pStyle w:val="AhomTransliteration"/>
            </w:pPr>
            <w:r>
              <w:t>khong</w:t>
            </w:r>
          </w:p>
        </w:tc>
        <w:tc>
          <w:tcPr>
            <w:tcW w:w="947" w:type="dxa"/>
          </w:tcPr>
          <w:p w14:paraId="5F2FFD5A" w14:textId="77777777" w:rsidR="004A3656" w:rsidRDefault="00E116E8" w:rsidP="004A3656">
            <w:pPr>
              <w:pStyle w:val="AhomTransliteration"/>
            </w:pPr>
            <w:r>
              <w:t>kO</w:t>
            </w:r>
          </w:p>
        </w:tc>
        <w:tc>
          <w:tcPr>
            <w:tcW w:w="947" w:type="dxa"/>
          </w:tcPr>
          <w:p w14:paraId="4F1753B0" w14:textId="77777777" w:rsidR="004A3656" w:rsidRDefault="00E116E8" w:rsidP="004A3656">
            <w:pPr>
              <w:pStyle w:val="AhomTransliteration"/>
            </w:pPr>
            <w:r>
              <w:t>sI</w:t>
            </w:r>
          </w:p>
        </w:tc>
        <w:tc>
          <w:tcPr>
            <w:tcW w:w="947" w:type="dxa"/>
          </w:tcPr>
          <w:p w14:paraId="4CF279A7" w14:textId="77777777" w:rsidR="004A3656" w:rsidRDefault="00E116E8" w:rsidP="004A3656">
            <w:pPr>
              <w:pStyle w:val="AhomTransliteration"/>
            </w:pPr>
            <w:r>
              <w:t>tO</w:t>
            </w:r>
          </w:p>
        </w:tc>
      </w:tr>
      <w:tr w:rsidR="004A3656" w:rsidRPr="00E521CF" w14:paraId="795B9A71" w14:textId="77777777" w:rsidTr="00E521CF">
        <w:tc>
          <w:tcPr>
            <w:tcW w:w="817" w:type="dxa"/>
          </w:tcPr>
          <w:p w14:paraId="4C5FC7D2" w14:textId="77777777" w:rsidR="004A3656" w:rsidRDefault="004A3656" w:rsidP="004A3656">
            <w:pPr>
              <w:pStyle w:val="AhomPhonemic"/>
            </w:pPr>
          </w:p>
        </w:tc>
        <w:tc>
          <w:tcPr>
            <w:tcW w:w="947" w:type="dxa"/>
          </w:tcPr>
          <w:p w14:paraId="11819ACF" w14:textId="77777777" w:rsidR="004A3656" w:rsidRDefault="00E116E8" w:rsidP="004A3656">
            <w:pPr>
              <w:pStyle w:val="AhomPhonemic"/>
            </w:pPr>
            <w:r>
              <w:t>tan</w:t>
            </w:r>
          </w:p>
        </w:tc>
        <w:tc>
          <w:tcPr>
            <w:tcW w:w="947" w:type="dxa"/>
          </w:tcPr>
          <w:p w14:paraId="341CB0AC" w14:textId="77777777" w:rsidR="004A3656" w:rsidRDefault="00E116E8" w:rsidP="004A3656">
            <w:pPr>
              <w:pStyle w:val="AhomPhonemic"/>
            </w:pPr>
            <w:r>
              <w:t>ta</w:t>
            </w:r>
            <w:r w:rsidR="001C3D1F">
              <w:t>v</w:t>
            </w:r>
          </w:p>
        </w:tc>
        <w:tc>
          <w:tcPr>
            <w:tcW w:w="947" w:type="dxa"/>
          </w:tcPr>
          <w:p w14:paraId="4BB2762C" w14:textId="77777777" w:rsidR="004A3656" w:rsidRDefault="00E116E8" w:rsidP="004A3656">
            <w:pPr>
              <w:pStyle w:val="AhomPhonemic"/>
            </w:pPr>
            <w:r>
              <w:t>pha</w:t>
            </w:r>
          </w:p>
        </w:tc>
        <w:tc>
          <w:tcPr>
            <w:tcW w:w="947" w:type="dxa"/>
          </w:tcPr>
          <w:p w14:paraId="186C5EF6" w14:textId="77777777" w:rsidR="004A3656" w:rsidRDefault="00E116E8" w:rsidP="004A3656">
            <w:pPr>
              <w:pStyle w:val="AhomPhonemic"/>
            </w:pPr>
            <w:r>
              <w:t>hit</w:t>
            </w:r>
          </w:p>
        </w:tc>
        <w:tc>
          <w:tcPr>
            <w:tcW w:w="947" w:type="dxa"/>
          </w:tcPr>
          <w:p w14:paraId="1083C934" w14:textId="77777777" w:rsidR="004A3656" w:rsidRDefault="00E116E8" w:rsidP="004A3656">
            <w:pPr>
              <w:pStyle w:val="AhomPhonemic"/>
            </w:pPr>
            <w:r>
              <w:t>khong</w:t>
            </w:r>
          </w:p>
        </w:tc>
        <w:tc>
          <w:tcPr>
            <w:tcW w:w="947" w:type="dxa"/>
          </w:tcPr>
          <w:p w14:paraId="2ACA8E75" w14:textId="77777777" w:rsidR="004A3656" w:rsidRDefault="00E116E8" w:rsidP="004A3656">
            <w:pPr>
              <w:pStyle w:val="AhomPhonemic"/>
            </w:pPr>
            <w:r>
              <w:t>ko</w:t>
            </w:r>
          </w:p>
        </w:tc>
        <w:tc>
          <w:tcPr>
            <w:tcW w:w="947" w:type="dxa"/>
          </w:tcPr>
          <w:p w14:paraId="37C7EBAE" w14:textId="77777777" w:rsidR="004A3656" w:rsidRDefault="00E116E8" w:rsidP="004A3656">
            <w:pPr>
              <w:pStyle w:val="AhomPhonemic"/>
            </w:pPr>
            <w:r>
              <w:t>si</w:t>
            </w:r>
          </w:p>
        </w:tc>
        <w:tc>
          <w:tcPr>
            <w:tcW w:w="947" w:type="dxa"/>
          </w:tcPr>
          <w:p w14:paraId="0BA94F80" w14:textId="77777777" w:rsidR="004A3656" w:rsidRDefault="00E116E8" w:rsidP="004A3656">
            <w:pPr>
              <w:pStyle w:val="AhomPhonemic"/>
            </w:pPr>
            <w:r>
              <w:t>to</w:t>
            </w:r>
          </w:p>
        </w:tc>
      </w:tr>
      <w:tr w:rsidR="004A3656" w:rsidRPr="00E521CF" w14:paraId="020DFAA0" w14:textId="77777777" w:rsidTr="00E521CF">
        <w:tc>
          <w:tcPr>
            <w:tcW w:w="817" w:type="dxa"/>
          </w:tcPr>
          <w:p w14:paraId="4A40E30D" w14:textId="77777777" w:rsidR="004A3656" w:rsidRDefault="004A3656" w:rsidP="004A3656">
            <w:pPr>
              <w:pStyle w:val="Gloss"/>
            </w:pPr>
          </w:p>
        </w:tc>
        <w:tc>
          <w:tcPr>
            <w:tcW w:w="947" w:type="dxa"/>
          </w:tcPr>
          <w:p w14:paraId="36534942" w14:textId="77777777" w:rsidR="004A3656" w:rsidRDefault="001C3D1F" w:rsidP="004A3656">
            <w:pPr>
              <w:pStyle w:val="Gloss"/>
            </w:pPr>
            <w:r>
              <w:t>place</w:t>
            </w:r>
          </w:p>
        </w:tc>
        <w:tc>
          <w:tcPr>
            <w:tcW w:w="947" w:type="dxa"/>
          </w:tcPr>
          <w:p w14:paraId="342E3328" w14:textId="77777777" w:rsidR="004A3656" w:rsidRDefault="001C3D1F" w:rsidP="004A3656">
            <w:pPr>
              <w:pStyle w:val="Gloss"/>
            </w:pPr>
            <w:r>
              <w:t>under</w:t>
            </w:r>
          </w:p>
        </w:tc>
        <w:tc>
          <w:tcPr>
            <w:tcW w:w="947" w:type="dxa"/>
          </w:tcPr>
          <w:p w14:paraId="6B6D58A0" w14:textId="77777777" w:rsidR="004A3656" w:rsidRDefault="001C3D1F" w:rsidP="004A3656">
            <w:pPr>
              <w:pStyle w:val="Gloss"/>
            </w:pPr>
            <w:r>
              <w:t>sky</w:t>
            </w:r>
          </w:p>
        </w:tc>
        <w:tc>
          <w:tcPr>
            <w:tcW w:w="947" w:type="dxa"/>
          </w:tcPr>
          <w:p w14:paraId="5CEDDCD2" w14:textId="77777777" w:rsidR="004A3656" w:rsidRDefault="001C3D1F" w:rsidP="004A3656">
            <w:pPr>
              <w:pStyle w:val="Gloss"/>
            </w:pPr>
            <w:r>
              <w:t>do</w:t>
            </w:r>
          </w:p>
        </w:tc>
        <w:tc>
          <w:tcPr>
            <w:tcW w:w="947" w:type="dxa"/>
          </w:tcPr>
          <w:p w14:paraId="2C3D574E" w14:textId="77777777" w:rsidR="004A3656" w:rsidRDefault="001C3D1F" w:rsidP="004A3656">
            <w:pPr>
              <w:pStyle w:val="Gloss"/>
            </w:pPr>
            <w:r>
              <w:t>thing</w:t>
            </w:r>
          </w:p>
        </w:tc>
        <w:tc>
          <w:tcPr>
            <w:tcW w:w="947" w:type="dxa"/>
          </w:tcPr>
          <w:p w14:paraId="484B1E35" w14:textId="77777777" w:rsidR="004A3656" w:rsidRDefault="00E7400E" w:rsidP="004A3656">
            <w:pPr>
              <w:pStyle w:val="Gloss"/>
            </w:pPr>
            <w:r w:rsidRPr="00E521CF">
              <w:rPr>
                <w:smallCaps/>
              </w:rPr>
              <w:t>link</w:t>
            </w:r>
          </w:p>
        </w:tc>
        <w:tc>
          <w:tcPr>
            <w:tcW w:w="947" w:type="dxa"/>
          </w:tcPr>
          <w:p w14:paraId="04D2AD0D" w14:textId="77777777" w:rsidR="004A3656" w:rsidRDefault="007E3D4A" w:rsidP="004A3656">
            <w:pPr>
              <w:pStyle w:val="Gloss"/>
            </w:pPr>
            <w:r w:rsidRPr="00E521CF">
              <w:rPr>
                <w:smallCaps/>
              </w:rPr>
              <w:t>seq</w:t>
            </w:r>
          </w:p>
        </w:tc>
        <w:tc>
          <w:tcPr>
            <w:tcW w:w="947" w:type="dxa"/>
          </w:tcPr>
          <w:p w14:paraId="21457E60" w14:textId="77777777" w:rsidR="004A3656" w:rsidRDefault="001C3D1F" w:rsidP="004A3656">
            <w:pPr>
              <w:pStyle w:val="Gloss"/>
            </w:pPr>
            <w:r>
              <w:t>join</w:t>
            </w:r>
          </w:p>
        </w:tc>
      </w:tr>
    </w:tbl>
    <w:p w14:paraId="6D54861E" w14:textId="77777777" w:rsidR="004A3656" w:rsidRDefault="004A3656" w:rsidP="004A3656">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4A3656" w:rsidRPr="00E521CF" w14:paraId="3F97E8C0" w14:textId="77777777" w:rsidTr="00E521CF">
        <w:tc>
          <w:tcPr>
            <w:tcW w:w="817" w:type="dxa"/>
            <w:vAlign w:val="center"/>
          </w:tcPr>
          <w:p w14:paraId="5EAA1D5E" w14:textId="77777777" w:rsidR="004A3656" w:rsidRDefault="004A3656" w:rsidP="004A3656">
            <w:pPr>
              <w:pStyle w:val="AhomScript"/>
            </w:pPr>
          </w:p>
        </w:tc>
        <w:tc>
          <w:tcPr>
            <w:tcW w:w="947" w:type="dxa"/>
          </w:tcPr>
          <w:p w14:paraId="3F358247" w14:textId="77777777" w:rsidR="004A3656" w:rsidRPr="00E521CF" w:rsidRDefault="006C4C33" w:rsidP="004A3656">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02D3C38D" w14:textId="77777777" w:rsidR="004A3656" w:rsidRPr="00E521CF" w:rsidRDefault="006C4C33" w:rsidP="004A3656">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11019EF7" w14:textId="77777777" w:rsidR="004A3656" w:rsidRPr="00E521CF" w:rsidRDefault="006C4C33" w:rsidP="004A3656">
            <w:pPr>
              <w:pStyle w:val="AhomScript"/>
              <w:rPr>
                <w:rFonts w:ascii="Ahom Manuscript" w:hAnsi="Ahom Manuscript"/>
                <w:sz w:val="40"/>
                <w:szCs w:val="40"/>
              </w:rPr>
            </w:pPr>
            <w:r w:rsidRPr="00E521CF">
              <w:rPr>
                <w:rFonts w:ascii="Ahom Manuscript" w:hAnsi="Ahom Manuscript"/>
                <w:sz w:val="40"/>
                <w:szCs w:val="40"/>
              </w:rPr>
              <w:t>xiNq</w:t>
            </w:r>
          </w:p>
        </w:tc>
        <w:tc>
          <w:tcPr>
            <w:tcW w:w="947" w:type="dxa"/>
          </w:tcPr>
          <w:p w14:paraId="063C19B1" w14:textId="77777777" w:rsidR="004A3656" w:rsidRPr="00E521CF" w:rsidRDefault="006C4C33" w:rsidP="004A3656">
            <w:pPr>
              <w:pStyle w:val="AhomScript"/>
              <w:rPr>
                <w:rFonts w:ascii="Ahom Manuscript" w:hAnsi="Ahom Manuscript"/>
                <w:sz w:val="40"/>
                <w:szCs w:val="40"/>
              </w:rPr>
            </w:pPr>
            <w:r w:rsidRPr="00E521CF">
              <w:rPr>
                <w:rFonts w:ascii="Ahom Manuscript" w:hAnsi="Ahom Manuscript"/>
                <w:sz w:val="40"/>
                <w:szCs w:val="40"/>
              </w:rPr>
              <w:t>mkq</w:t>
            </w:r>
          </w:p>
        </w:tc>
        <w:tc>
          <w:tcPr>
            <w:tcW w:w="947" w:type="dxa"/>
          </w:tcPr>
          <w:p w14:paraId="4AB24902" w14:textId="77777777" w:rsidR="004A3656" w:rsidRPr="00E521CF" w:rsidRDefault="006C4C33" w:rsidP="004A3656">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34A7A3ED" w14:textId="77777777" w:rsidR="004A3656" w:rsidRPr="00E521CF" w:rsidRDefault="004A3656" w:rsidP="004A3656">
            <w:pPr>
              <w:pStyle w:val="AhomScript"/>
              <w:rPr>
                <w:rFonts w:ascii="Ahom Manuscript" w:hAnsi="Ahom Manuscript"/>
                <w:sz w:val="40"/>
                <w:szCs w:val="40"/>
              </w:rPr>
            </w:pPr>
          </w:p>
        </w:tc>
        <w:tc>
          <w:tcPr>
            <w:tcW w:w="947" w:type="dxa"/>
          </w:tcPr>
          <w:p w14:paraId="1E48788B" w14:textId="77777777" w:rsidR="004A3656" w:rsidRPr="00E521CF" w:rsidRDefault="004A3656" w:rsidP="004A3656">
            <w:pPr>
              <w:pStyle w:val="AhomScript"/>
              <w:rPr>
                <w:rFonts w:ascii="Ahom Manuscript" w:hAnsi="Ahom Manuscript"/>
                <w:sz w:val="40"/>
                <w:szCs w:val="40"/>
              </w:rPr>
            </w:pPr>
          </w:p>
        </w:tc>
        <w:tc>
          <w:tcPr>
            <w:tcW w:w="947" w:type="dxa"/>
          </w:tcPr>
          <w:p w14:paraId="5D451DDF" w14:textId="77777777" w:rsidR="004A3656" w:rsidRPr="00E521CF" w:rsidRDefault="004A3656" w:rsidP="004A3656">
            <w:pPr>
              <w:pStyle w:val="AhomScript"/>
              <w:rPr>
                <w:rFonts w:ascii="Ahom Manuscript" w:hAnsi="Ahom Manuscript"/>
                <w:sz w:val="40"/>
                <w:szCs w:val="40"/>
              </w:rPr>
            </w:pPr>
          </w:p>
        </w:tc>
      </w:tr>
      <w:tr w:rsidR="004A3656" w:rsidRPr="00E521CF" w14:paraId="6A0B88C0" w14:textId="77777777" w:rsidTr="00E521CF">
        <w:tc>
          <w:tcPr>
            <w:tcW w:w="817" w:type="dxa"/>
          </w:tcPr>
          <w:p w14:paraId="41C8E770" w14:textId="77777777" w:rsidR="004A3656" w:rsidRDefault="004A3656" w:rsidP="004A3656">
            <w:pPr>
              <w:pStyle w:val="AhomTransliteration"/>
            </w:pPr>
          </w:p>
        </w:tc>
        <w:tc>
          <w:tcPr>
            <w:tcW w:w="947" w:type="dxa"/>
          </w:tcPr>
          <w:p w14:paraId="53639DC9" w14:textId="77777777" w:rsidR="004A3656" w:rsidRDefault="00E116E8" w:rsidP="004A3656">
            <w:pPr>
              <w:pStyle w:val="AhomTransliteration"/>
            </w:pPr>
            <w:r>
              <w:t>b(a)n</w:t>
            </w:r>
          </w:p>
        </w:tc>
        <w:tc>
          <w:tcPr>
            <w:tcW w:w="947" w:type="dxa"/>
          </w:tcPr>
          <w:p w14:paraId="2FA909A7" w14:textId="77777777" w:rsidR="004A3656" w:rsidRDefault="00E116E8" w:rsidP="004A3656">
            <w:pPr>
              <w:pStyle w:val="AhomTransliteration"/>
            </w:pPr>
            <w:r>
              <w:t>nai</w:t>
            </w:r>
          </w:p>
        </w:tc>
        <w:tc>
          <w:tcPr>
            <w:tcW w:w="947" w:type="dxa"/>
          </w:tcPr>
          <w:p w14:paraId="02E41926" w14:textId="77777777" w:rsidR="004A3656" w:rsidRDefault="00E116E8" w:rsidP="004A3656">
            <w:pPr>
              <w:pStyle w:val="AhomTransliteration"/>
            </w:pPr>
            <w:r>
              <w:t>khiN</w:t>
            </w:r>
          </w:p>
        </w:tc>
        <w:tc>
          <w:tcPr>
            <w:tcW w:w="947" w:type="dxa"/>
          </w:tcPr>
          <w:p w14:paraId="03A5733E" w14:textId="77777777" w:rsidR="004A3656" w:rsidRDefault="00E116E8" w:rsidP="004A3656">
            <w:pPr>
              <w:pStyle w:val="AhomTransliteration"/>
            </w:pPr>
            <w:r>
              <w:t>m(a)k</w:t>
            </w:r>
          </w:p>
        </w:tc>
        <w:tc>
          <w:tcPr>
            <w:tcW w:w="947" w:type="dxa"/>
          </w:tcPr>
          <w:p w14:paraId="7D42B9FC" w14:textId="77777777" w:rsidR="004A3656" w:rsidRDefault="004A3656" w:rsidP="004A3656">
            <w:pPr>
              <w:pStyle w:val="AhomTransliteration"/>
            </w:pPr>
          </w:p>
        </w:tc>
        <w:tc>
          <w:tcPr>
            <w:tcW w:w="947" w:type="dxa"/>
          </w:tcPr>
          <w:p w14:paraId="03E5ECAE" w14:textId="77777777" w:rsidR="004A3656" w:rsidRDefault="004A3656" w:rsidP="004A3656">
            <w:pPr>
              <w:pStyle w:val="AhomTransliteration"/>
            </w:pPr>
          </w:p>
        </w:tc>
        <w:tc>
          <w:tcPr>
            <w:tcW w:w="947" w:type="dxa"/>
          </w:tcPr>
          <w:p w14:paraId="26B58862" w14:textId="77777777" w:rsidR="004A3656" w:rsidRDefault="004A3656" w:rsidP="004A3656">
            <w:pPr>
              <w:pStyle w:val="AhomTransliteration"/>
            </w:pPr>
          </w:p>
        </w:tc>
        <w:tc>
          <w:tcPr>
            <w:tcW w:w="947" w:type="dxa"/>
          </w:tcPr>
          <w:p w14:paraId="1D3DE1C8" w14:textId="77777777" w:rsidR="004A3656" w:rsidRDefault="004A3656" w:rsidP="004A3656">
            <w:pPr>
              <w:pStyle w:val="AhomTransliteration"/>
            </w:pPr>
          </w:p>
        </w:tc>
      </w:tr>
      <w:tr w:rsidR="004A3656" w:rsidRPr="00E521CF" w14:paraId="4408B39E" w14:textId="77777777" w:rsidTr="00E521CF">
        <w:tc>
          <w:tcPr>
            <w:tcW w:w="817" w:type="dxa"/>
          </w:tcPr>
          <w:p w14:paraId="578A1872" w14:textId="77777777" w:rsidR="004A3656" w:rsidRDefault="004A3656" w:rsidP="004A3656">
            <w:pPr>
              <w:pStyle w:val="AhomPhonemic"/>
            </w:pPr>
          </w:p>
        </w:tc>
        <w:tc>
          <w:tcPr>
            <w:tcW w:w="947" w:type="dxa"/>
          </w:tcPr>
          <w:p w14:paraId="67D8C06D" w14:textId="77777777" w:rsidR="004A3656" w:rsidRDefault="00E116E8" w:rsidP="004A3656">
            <w:pPr>
              <w:pStyle w:val="AhomPhonemic"/>
            </w:pPr>
            <w:r>
              <w:t>ban</w:t>
            </w:r>
          </w:p>
        </w:tc>
        <w:tc>
          <w:tcPr>
            <w:tcW w:w="947" w:type="dxa"/>
          </w:tcPr>
          <w:p w14:paraId="015B0ED6" w14:textId="77777777" w:rsidR="004A3656" w:rsidRDefault="00E116E8" w:rsidP="004A3656">
            <w:pPr>
              <w:pStyle w:val="AhomPhonemic"/>
            </w:pPr>
            <w:r>
              <w:t>nai</w:t>
            </w:r>
          </w:p>
        </w:tc>
        <w:tc>
          <w:tcPr>
            <w:tcW w:w="947" w:type="dxa"/>
          </w:tcPr>
          <w:p w14:paraId="1D54D72D" w14:textId="77777777" w:rsidR="004A3656" w:rsidRDefault="001C3D1F" w:rsidP="004A3656">
            <w:pPr>
              <w:pStyle w:val="AhomPhonemic"/>
            </w:pPr>
            <w:r>
              <w:t>khe</w:t>
            </w:r>
            <w:r w:rsidR="00E116E8">
              <w:t>n</w:t>
            </w:r>
          </w:p>
        </w:tc>
        <w:tc>
          <w:tcPr>
            <w:tcW w:w="947" w:type="dxa"/>
          </w:tcPr>
          <w:p w14:paraId="5ACF8C00" w14:textId="77777777" w:rsidR="004A3656" w:rsidRDefault="00E116E8" w:rsidP="004A3656">
            <w:pPr>
              <w:pStyle w:val="AhomPhonemic"/>
            </w:pPr>
            <w:r>
              <w:t>mak</w:t>
            </w:r>
          </w:p>
        </w:tc>
        <w:tc>
          <w:tcPr>
            <w:tcW w:w="947" w:type="dxa"/>
          </w:tcPr>
          <w:p w14:paraId="673AB93F" w14:textId="77777777" w:rsidR="004A3656" w:rsidRDefault="004A3656" w:rsidP="004A3656">
            <w:pPr>
              <w:pStyle w:val="AhomPhonemic"/>
            </w:pPr>
          </w:p>
        </w:tc>
        <w:tc>
          <w:tcPr>
            <w:tcW w:w="947" w:type="dxa"/>
          </w:tcPr>
          <w:p w14:paraId="52E194EE" w14:textId="77777777" w:rsidR="004A3656" w:rsidRDefault="004A3656" w:rsidP="004A3656">
            <w:pPr>
              <w:pStyle w:val="AhomPhonemic"/>
            </w:pPr>
          </w:p>
        </w:tc>
        <w:tc>
          <w:tcPr>
            <w:tcW w:w="947" w:type="dxa"/>
          </w:tcPr>
          <w:p w14:paraId="331B4FA5" w14:textId="77777777" w:rsidR="004A3656" w:rsidRDefault="004A3656" w:rsidP="004A3656">
            <w:pPr>
              <w:pStyle w:val="AhomPhonemic"/>
            </w:pPr>
          </w:p>
        </w:tc>
        <w:tc>
          <w:tcPr>
            <w:tcW w:w="947" w:type="dxa"/>
          </w:tcPr>
          <w:p w14:paraId="39CB36F9" w14:textId="77777777" w:rsidR="004A3656" w:rsidRDefault="004A3656" w:rsidP="004A3656">
            <w:pPr>
              <w:pStyle w:val="AhomPhonemic"/>
            </w:pPr>
          </w:p>
        </w:tc>
      </w:tr>
      <w:tr w:rsidR="004A3656" w:rsidRPr="00E521CF" w14:paraId="1821A051" w14:textId="77777777" w:rsidTr="00E521CF">
        <w:tc>
          <w:tcPr>
            <w:tcW w:w="817" w:type="dxa"/>
          </w:tcPr>
          <w:p w14:paraId="1CDF80FA" w14:textId="77777777" w:rsidR="004A3656" w:rsidRDefault="004A3656" w:rsidP="004A3656">
            <w:pPr>
              <w:pStyle w:val="Gloss"/>
            </w:pPr>
          </w:p>
        </w:tc>
        <w:tc>
          <w:tcPr>
            <w:tcW w:w="947" w:type="dxa"/>
          </w:tcPr>
          <w:p w14:paraId="4563C2B9" w14:textId="77777777" w:rsidR="004A3656" w:rsidRDefault="001C3D1F" w:rsidP="004A3656">
            <w:pPr>
              <w:pStyle w:val="Gloss"/>
            </w:pPr>
            <w:r>
              <w:t>day</w:t>
            </w:r>
          </w:p>
        </w:tc>
        <w:tc>
          <w:tcPr>
            <w:tcW w:w="947" w:type="dxa"/>
          </w:tcPr>
          <w:p w14:paraId="1F320D20" w14:textId="77777777" w:rsidR="004A3656" w:rsidRDefault="001C3D1F" w:rsidP="004A3656">
            <w:pPr>
              <w:pStyle w:val="Gloss"/>
            </w:pPr>
            <w:r>
              <w:t>this</w:t>
            </w:r>
          </w:p>
        </w:tc>
        <w:tc>
          <w:tcPr>
            <w:tcW w:w="947" w:type="dxa"/>
          </w:tcPr>
          <w:p w14:paraId="5E2E36E6" w14:textId="77777777" w:rsidR="004A3656" w:rsidRDefault="009E1DD3" w:rsidP="004A3656">
            <w:pPr>
              <w:pStyle w:val="Gloss"/>
            </w:pPr>
            <w:r w:rsidRPr="00E521CF">
              <w:rPr>
                <w:smallCaps/>
              </w:rPr>
              <w:t>comp</w:t>
            </w:r>
          </w:p>
        </w:tc>
        <w:tc>
          <w:tcPr>
            <w:tcW w:w="947" w:type="dxa"/>
          </w:tcPr>
          <w:p w14:paraId="2DFD1130" w14:textId="77777777" w:rsidR="004A3656" w:rsidRDefault="001C3D1F" w:rsidP="004A3656">
            <w:pPr>
              <w:pStyle w:val="Gloss"/>
            </w:pPr>
            <w:r>
              <w:t>rich</w:t>
            </w:r>
          </w:p>
        </w:tc>
        <w:tc>
          <w:tcPr>
            <w:tcW w:w="947" w:type="dxa"/>
          </w:tcPr>
          <w:p w14:paraId="60892D09" w14:textId="77777777" w:rsidR="004A3656" w:rsidRDefault="004A3656" w:rsidP="004A3656">
            <w:pPr>
              <w:pStyle w:val="Gloss"/>
            </w:pPr>
          </w:p>
        </w:tc>
        <w:tc>
          <w:tcPr>
            <w:tcW w:w="947" w:type="dxa"/>
          </w:tcPr>
          <w:p w14:paraId="0991A0DE" w14:textId="77777777" w:rsidR="004A3656" w:rsidRDefault="004A3656" w:rsidP="004A3656">
            <w:pPr>
              <w:pStyle w:val="Gloss"/>
            </w:pPr>
          </w:p>
        </w:tc>
        <w:tc>
          <w:tcPr>
            <w:tcW w:w="947" w:type="dxa"/>
          </w:tcPr>
          <w:p w14:paraId="32D51C06" w14:textId="77777777" w:rsidR="004A3656" w:rsidRDefault="004A3656" w:rsidP="004A3656">
            <w:pPr>
              <w:pStyle w:val="Gloss"/>
            </w:pPr>
          </w:p>
        </w:tc>
        <w:tc>
          <w:tcPr>
            <w:tcW w:w="947" w:type="dxa"/>
          </w:tcPr>
          <w:p w14:paraId="34A0CE93" w14:textId="77777777" w:rsidR="004A3656" w:rsidRDefault="004A3656" w:rsidP="004A3656">
            <w:pPr>
              <w:pStyle w:val="Gloss"/>
            </w:pPr>
          </w:p>
        </w:tc>
      </w:tr>
    </w:tbl>
    <w:p w14:paraId="5D0FFEC4" w14:textId="77777777" w:rsidR="004A3656" w:rsidRDefault="004A3656" w:rsidP="00CF1402">
      <w:pPr>
        <w:pStyle w:val="ExampleTranslation"/>
      </w:pPr>
      <w:r>
        <w:t>‘</w:t>
      </w:r>
      <w:r w:rsidR="00BA6207">
        <w:t>Whatever (we) have done under the sky up to today, then (we) are richer.’</w:t>
      </w:r>
    </w:p>
    <w:p w14:paraId="49ADA003" w14:textId="77777777" w:rsidR="004A3656" w:rsidRDefault="004A3656" w:rsidP="004A3656">
      <w:pPr>
        <w:rPr>
          <w:lang w:val="en-AU"/>
        </w:rPr>
      </w:pPr>
    </w:p>
    <w:p w14:paraId="24E061C4" w14:textId="77777777" w:rsidR="004A3656" w:rsidRDefault="004A3656" w:rsidP="004A3656">
      <w:pPr>
        <w:rPr>
          <w:lang w:val="en-AU"/>
        </w:rPr>
      </w:pPr>
    </w:p>
    <w:tbl>
      <w:tblPr>
        <w:tblW w:w="8007" w:type="dxa"/>
        <w:tblLook w:val="01E0" w:firstRow="1" w:lastRow="1" w:firstColumn="1" w:lastColumn="1" w:noHBand="0" w:noVBand="0"/>
      </w:tblPr>
      <w:tblGrid>
        <w:gridCol w:w="817"/>
        <w:gridCol w:w="947"/>
        <w:gridCol w:w="947"/>
        <w:gridCol w:w="1508"/>
        <w:gridCol w:w="947"/>
        <w:gridCol w:w="947"/>
        <w:gridCol w:w="947"/>
        <w:gridCol w:w="947"/>
      </w:tblGrid>
      <w:tr w:rsidR="00CB2178" w:rsidRPr="00E521CF" w14:paraId="702CD20C" w14:textId="77777777" w:rsidTr="00E521CF">
        <w:tc>
          <w:tcPr>
            <w:tcW w:w="817" w:type="dxa"/>
            <w:vAlign w:val="center"/>
          </w:tcPr>
          <w:p w14:paraId="4F136B67" w14:textId="77777777" w:rsidR="00CB2178" w:rsidRDefault="00CB2178" w:rsidP="004A3656">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36</w:t>
            </w:r>
            <w:r>
              <w:fldChar w:fldCharType="end"/>
            </w:r>
            <w:r>
              <w:t>)</w:t>
            </w:r>
          </w:p>
        </w:tc>
        <w:tc>
          <w:tcPr>
            <w:tcW w:w="947" w:type="dxa"/>
          </w:tcPr>
          <w:p w14:paraId="370C2808" w14:textId="77777777" w:rsidR="00CB2178" w:rsidRPr="00E521CF" w:rsidRDefault="00CB2178" w:rsidP="004A3656">
            <w:pPr>
              <w:pStyle w:val="AhomScript"/>
              <w:rPr>
                <w:rFonts w:ascii="Ahom Manuscript" w:hAnsi="Ahom Manuscript"/>
                <w:sz w:val="40"/>
                <w:szCs w:val="40"/>
              </w:rPr>
            </w:pPr>
            <w:r w:rsidRPr="00E521CF">
              <w:rPr>
                <w:rFonts w:ascii="Ahom Manuscript" w:hAnsi="Ahom Manuscript"/>
                <w:sz w:val="40"/>
                <w:szCs w:val="40"/>
              </w:rPr>
              <w:t>k;</w:t>
            </w:r>
          </w:p>
        </w:tc>
        <w:tc>
          <w:tcPr>
            <w:tcW w:w="947" w:type="dxa"/>
          </w:tcPr>
          <w:p w14:paraId="68689E09" w14:textId="77777777" w:rsidR="00CB2178" w:rsidRPr="00E521CF" w:rsidRDefault="00CB2178" w:rsidP="004A3656">
            <w:pPr>
              <w:pStyle w:val="AhomScript"/>
              <w:rPr>
                <w:rFonts w:ascii="Ahom Manuscript" w:hAnsi="Ahom Manuscript"/>
                <w:sz w:val="40"/>
                <w:szCs w:val="40"/>
              </w:rPr>
            </w:pPr>
            <w:r w:rsidRPr="00E521CF">
              <w:rPr>
                <w:rFonts w:ascii="Ahom Manuscript" w:hAnsi="Ahom Manuscript"/>
                <w:sz w:val="40"/>
                <w:szCs w:val="40"/>
              </w:rPr>
              <w:t>r]</w:t>
            </w:r>
          </w:p>
        </w:tc>
        <w:tc>
          <w:tcPr>
            <w:tcW w:w="1508" w:type="dxa"/>
          </w:tcPr>
          <w:p w14:paraId="1083A506" w14:textId="77777777" w:rsidR="00CB2178" w:rsidRPr="00E521CF" w:rsidRDefault="00CB2178" w:rsidP="004A3656">
            <w:pPr>
              <w:pStyle w:val="AhomScript"/>
              <w:rPr>
                <w:rFonts w:ascii="Ahom Manuscript" w:hAnsi="Ahom Manuscript"/>
                <w:sz w:val="40"/>
                <w:szCs w:val="40"/>
              </w:rPr>
            </w:pPr>
            <w:r w:rsidRPr="00E521CF">
              <w:rPr>
                <w:rFonts w:ascii="Ahom Manuscript" w:hAnsi="Ahom Manuscript"/>
                <w:sz w:val="40"/>
                <w:szCs w:val="40"/>
              </w:rPr>
              <w:t>lu[q</w:t>
            </w:r>
          </w:p>
        </w:tc>
        <w:tc>
          <w:tcPr>
            <w:tcW w:w="947" w:type="dxa"/>
          </w:tcPr>
          <w:p w14:paraId="255EA448" w14:textId="77777777" w:rsidR="00CB2178" w:rsidRPr="00E521CF" w:rsidRDefault="00CB2178" w:rsidP="004A3656">
            <w:pPr>
              <w:pStyle w:val="AhomScript"/>
              <w:rPr>
                <w:rFonts w:ascii="Ahom Manuscript" w:hAnsi="Ahom Manuscript"/>
                <w:sz w:val="40"/>
                <w:szCs w:val="40"/>
              </w:rPr>
            </w:pPr>
            <w:r w:rsidRPr="00E521CF">
              <w:rPr>
                <w:rFonts w:ascii="Ahom Manuscript" w:hAnsi="Ahom Manuscript"/>
                <w:sz w:val="40"/>
                <w:szCs w:val="40"/>
              </w:rPr>
              <w:t>hiaq</w:t>
            </w:r>
          </w:p>
        </w:tc>
        <w:tc>
          <w:tcPr>
            <w:tcW w:w="947" w:type="dxa"/>
          </w:tcPr>
          <w:p w14:paraId="3AD13479" w14:textId="77777777" w:rsidR="00CB2178" w:rsidRPr="00E521CF" w:rsidRDefault="00CB2178" w:rsidP="004A3656">
            <w:pPr>
              <w:pStyle w:val="AhomScript"/>
              <w:rPr>
                <w:rFonts w:ascii="Ahom Manuscript" w:hAnsi="Ahom Manuscript"/>
                <w:sz w:val="40"/>
                <w:szCs w:val="40"/>
              </w:rPr>
            </w:pPr>
            <w:r w:rsidRPr="00E521CF">
              <w:rPr>
                <w:rFonts w:ascii="Ahom Manuscript" w:hAnsi="Ahom Manuscript"/>
                <w:sz w:val="40"/>
                <w:szCs w:val="40"/>
              </w:rPr>
              <w:t>r[q</w:t>
            </w:r>
          </w:p>
        </w:tc>
        <w:tc>
          <w:tcPr>
            <w:tcW w:w="947" w:type="dxa"/>
          </w:tcPr>
          <w:p w14:paraId="06D6E964" w14:textId="77777777" w:rsidR="00CB2178" w:rsidRPr="00E521CF" w:rsidRDefault="00CB2178" w:rsidP="004A3656">
            <w:pPr>
              <w:pStyle w:val="AhomScript"/>
              <w:rPr>
                <w:rFonts w:ascii="Ahom Manuscript" w:hAnsi="Ahom Manuscript"/>
                <w:sz w:val="40"/>
                <w:szCs w:val="40"/>
              </w:rPr>
            </w:pPr>
            <w:r w:rsidRPr="00E521CF">
              <w:rPr>
                <w:rFonts w:ascii="Ahom Manuscript" w:hAnsi="Ahom Manuscript"/>
                <w:sz w:val="40"/>
                <w:szCs w:val="40"/>
              </w:rPr>
              <w:t>x;</w:t>
            </w:r>
          </w:p>
        </w:tc>
        <w:tc>
          <w:tcPr>
            <w:tcW w:w="947" w:type="dxa"/>
          </w:tcPr>
          <w:p w14:paraId="7DC45639" w14:textId="77777777" w:rsidR="00CB2178" w:rsidRPr="00E521CF" w:rsidRDefault="00CB2178" w:rsidP="004A3656">
            <w:pPr>
              <w:pStyle w:val="AhomScript"/>
              <w:rPr>
                <w:rFonts w:ascii="Ahom Manuscript" w:hAnsi="Ahom Manuscript"/>
                <w:sz w:val="40"/>
                <w:szCs w:val="40"/>
              </w:rPr>
            </w:pPr>
            <w:r w:rsidRPr="00E521CF">
              <w:rPr>
                <w:rFonts w:ascii="Ahom Manuscript" w:hAnsi="Ahom Manuscript"/>
                <w:sz w:val="40"/>
                <w:szCs w:val="40"/>
              </w:rPr>
              <w:t>/</w:t>
            </w:r>
          </w:p>
        </w:tc>
      </w:tr>
      <w:tr w:rsidR="00CB2178" w:rsidRPr="00E521CF" w14:paraId="523E4A59" w14:textId="77777777" w:rsidTr="00E521CF">
        <w:tc>
          <w:tcPr>
            <w:tcW w:w="817" w:type="dxa"/>
          </w:tcPr>
          <w:p w14:paraId="0283149E" w14:textId="77777777" w:rsidR="00CB2178" w:rsidRDefault="00CB2178" w:rsidP="004A3656">
            <w:pPr>
              <w:pStyle w:val="AhomTransliteration"/>
            </w:pPr>
          </w:p>
        </w:tc>
        <w:tc>
          <w:tcPr>
            <w:tcW w:w="947" w:type="dxa"/>
          </w:tcPr>
          <w:p w14:paraId="79BAA76B" w14:textId="77777777" w:rsidR="00CB2178" w:rsidRDefault="00CB2178" w:rsidP="004A3656">
            <w:pPr>
              <w:pStyle w:val="AhomTransliteration"/>
            </w:pPr>
            <w:r>
              <w:t>ka</w:t>
            </w:r>
          </w:p>
        </w:tc>
        <w:tc>
          <w:tcPr>
            <w:tcW w:w="947" w:type="dxa"/>
          </w:tcPr>
          <w:p w14:paraId="08B5B2A8" w14:textId="77777777" w:rsidR="00CB2178" w:rsidRDefault="00CB2178" w:rsidP="004A3656">
            <w:pPr>
              <w:pStyle w:val="AhomTransliteration"/>
            </w:pPr>
            <w:r>
              <w:t>rv</w:t>
            </w:r>
          </w:p>
        </w:tc>
        <w:tc>
          <w:tcPr>
            <w:tcW w:w="1508" w:type="dxa"/>
          </w:tcPr>
          <w:p w14:paraId="3D93881C" w14:textId="77777777" w:rsidR="00CB2178" w:rsidRDefault="00CB2178" w:rsidP="004A3656">
            <w:pPr>
              <w:pStyle w:val="AhomTransliteration"/>
            </w:pPr>
            <w:r>
              <w:t>lung</w:t>
            </w:r>
          </w:p>
        </w:tc>
        <w:tc>
          <w:tcPr>
            <w:tcW w:w="947" w:type="dxa"/>
          </w:tcPr>
          <w:p w14:paraId="5FD97309" w14:textId="77777777" w:rsidR="00CB2178" w:rsidRDefault="00CB2178" w:rsidP="004A3656">
            <w:pPr>
              <w:pStyle w:val="AhomTransliteration"/>
            </w:pPr>
            <w:r>
              <w:t>hit</w:t>
            </w:r>
          </w:p>
        </w:tc>
        <w:tc>
          <w:tcPr>
            <w:tcW w:w="947" w:type="dxa"/>
          </w:tcPr>
          <w:p w14:paraId="341F0A72" w14:textId="77777777" w:rsidR="00CB2178" w:rsidRDefault="00CB2178" w:rsidP="004A3656">
            <w:pPr>
              <w:pStyle w:val="AhomTransliteration"/>
            </w:pPr>
            <w:r>
              <w:t>r(a)ng</w:t>
            </w:r>
          </w:p>
        </w:tc>
        <w:tc>
          <w:tcPr>
            <w:tcW w:w="947" w:type="dxa"/>
          </w:tcPr>
          <w:p w14:paraId="25E079A7" w14:textId="77777777" w:rsidR="00CB2178" w:rsidRDefault="00CB2178" w:rsidP="004A3656">
            <w:pPr>
              <w:pStyle w:val="AhomTransliteration"/>
            </w:pPr>
            <w:r>
              <w:t>kha</w:t>
            </w:r>
          </w:p>
        </w:tc>
        <w:tc>
          <w:tcPr>
            <w:tcW w:w="947" w:type="dxa"/>
          </w:tcPr>
          <w:p w14:paraId="2FA7C506" w14:textId="77777777" w:rsidR="00CB2178" w:rsidRDefault="00CB2178" w:rsidP="004A3656">
            <w:pPr>
              <w:pStyle w:val="AhomTransliteration"/>
            </w:pPr>
          </w:p>
        </w:tc>
      </w:tr>
      <w:tr w:rsidR="00CB2178" w:rsidRPr="00E521CF" w14:paraId="25024854" w14:textId="77777777" w:rsidTr="00E521CF">
        <w:tc>
          <w:tcPr>
            <w:tcW w:w="817" w:type="dxa"/>
          </w:tcPr>
          <w:p w14:paraId="3AB72A00" w14:textId="77777777" w:rsidR="00CB2178" w:rsidRDefault="00CB2178" w:rsidP="004A3656">
            <w:pPr>
              <w:pStyle w:val="AhomPhonemic"/>
            </w:pPr>
          </w:p>
        </w:tc>
        <w:tc>
          <w:tcPr>
            <w:tcW w:w="947" w:type="dxa"/>
          </w:tcPr>
          <w:p w14:paraId="1FD30A88" w14:textId="77777777" w:rsidR="00CB2178" w:rsidRDefault="00CB2178" w:rsidP="004A3656">
            <w:pPr>
              <w:pStyle w:val="AhomPhonemic"/>
            </w:pPr>
            <w:r>
              <w:t>ka</w:t>
            </w:r>
          </w:p>
        </w:tc>
        <w:tc>
          <w:tcPr>
            <w:tcW w:w="947" w:type="dxa"/>
          </w:tcPr>
          <w:p w14:paraId="7E47D6A6" w14:textId="77777777" w:rsidR="00CB2178" w:rsidRDefault="00CB2178" w:rsidP="004A3656">
            <w:pPr>
              <w:pStyle w:val="AhomPhonemic"/>
            </w:pPr>
            <w:r>
              <w:t>rav</w:t>
            </w:r>
          </w:p>
        </w:tc>
        <w:tc>
          <w:tcPr>
            <w:tcW w:w="1508" w:type="dxa"/>
          </w:tcPr>
          <w:p w14:paraId="250296F1" w14:textId="77777777" w:rsidR="00CB2178" w:rsidRDefault="00CB2178" w:rsidP="004A3656">
            <w:pPr>
              <w:pStyle w:val="AhomPhonemic"/>
            </w:pPr>
            <w:r>
              <w:t>lung</w:t>
            </w:r>
          </w:p>
        </w:tc>
        <w:tc>
          <w:tcPr>
            <w:tcW w:w="947" w:type="dxa"/>
          </w:tcPr>
          <w:p w14:paraId="6F65601C" w14:textId="77777777" w:rsidR="00CB2178" w:rsidRDefault="00CB2178" w:rsidP="004A3656">
            <w:pPr>
              <w:pStyle w:val="AhomPhonemic"/>
            </w:pPr>
            <w:r>
              <w:t>hit</w:t>
            </w:r>
          </w:p>
        </w:tc>
        <w:tc>
          <w:tcPr>
            <w:tcW w:w="947" w:type="dxa"/>
          </w:tcPr>
          <w:p w14:paraId="1F24F3BB" w14:textId="77777777" w:rsidR="00CB2178" w:rsidRDefault="00CB2178" w:rsidP="004A3656">
            <w:pPr>
              <w:pStyle w:val="AhomPhonemic"/>
            </w:pPr>
            <w:r>
              <w:t>rang</w:t>
            </w:r>
          </w:p>
        </w:tc>
        <w:tc>
          <w:tcPr>
            <w:tcW w:w="947" w:type="dxa"/>
          </w:tcPr>
          <w:p w14:paraId="67A71397" w14:textId="77777777" w:rsidR="00CB2178" w:rsidRDefault="00CB2178" w:rsidP="004A3656">
            <w:pPr>
              <w:pStyle w:val="AhomPhonemic"/>
            </w:pPr>
            <w:r>
              <w:t>kha</w:t>
            </w:r>
          </w:p>
        </w:tc>
        <w:tc>
          <w:tcPr>
            <w:tcW w:w="947" w:type="dxa"/>
          </w:tcPr>
          <w:p w14:paraId="0FA76CB6" w14:textId="77777777" w:rsidR="00CB2178" w:rsidRDefault="00CB2178" w:rsidP="004A3656">
            <w:pPr>
              <w:pStyle w:val="AhomPhonemic"/>
            </w:pPr>
          </w:p>
        </w:tc>
      </w:tr>
      <w:tr w:rsidR="00CB2178" w:rsidRPr="00E521CF" w14:paraId="5A78D8A4" w14:textId="77777777" w:rsidTr="00E521CF">
        <w:tc>
          <w:tcPr>
            <w:tcW w:w="817" w:type="dxa"/>
          </w:tcPr>
          <w:p w14:paraId="639D798F" w14:textId="77777777" w:rsidR="00CB2178" w:rsidRDefault="00CB2178" w:rsidP="004A3656">
            <w:pPr>
              <w:pStyle w:val="Gloss"/>
            </w:pPr>
          </w:p>
        </w:tc>
        <w:tc>
          <w:tcPr>
            <w:tcW w:w="947" w:type="dxa"/>
          </w:tcPr>
          <w:p w14:paraId="2B4D41E3" w14:textId="77777777" w:rsidR="00CB2178" w:rsidRDefault="00176B01" w:rsidP="004A3656">
            <w:pPr>
              <w:pStyle w:val="Gloss"/>
            </w:pPr>
            <w:r>
              <w:t>at</w:t>
            </w:r>
          </w:p>
        </w:tc>
        <w:tc>
          <w:tcPr>
            <w:tcW w:w="947" w:type="dxa"/>
          </w:tcPr>
          <w:p w14:paraId="4DE55A43" w14:textId="77777777" w:rsidR="00CB2178" w:rsidRDefault="00CB2178" w:rsidP="004A3656">
            <w:pPr>
              <w:pStyle w:val="Gloss"/>
            </w:pPr>
            <w:r>
              <w:t>1</w:t>
            </w:r>
            <w:r w:rsidR="005C6E7C" w:rsidRPr="00E521CF">
              <w:rPr>
                <w:smallCaps/>
              </w:rPr>
              <w:t>pl</w:t>
            </w:r>
          </w:p>
        </w:tc>
        <w:tc>
          <w:tcPr>
            <w:tcW w:w="1508" w:type="dxa"/>
          </w:tcPr>
          <w:p w14:paraId="72C48A0A" w14:textId="77777777" w:rsidR="00CB2178" w:rsidRDefault="00CB2178" w:rsidP="004A3656">
            <w:pPr>
              <w:pStyle w:val="Gloss"/>
            </w:pPr>
            <w:r>
              <w:t>come down</w:t>
            </w:r>
          </w:p>
        </w:tc>
        <w:tc>
          <w:tcPr>
            <w:tcW w:w="947" w:type="dxa"/>
          </w:tcPr>
          <w:p w14:paraId="78F08955" w14:textId="77777777" w:rsidR="00CB2178" w:rsidRDefault="00CB2178" w:rsidP="004A3656">
            <w:pPr>
              <w:pStyle w:val="Gloss"/>
            </w:pPr>
            <w:r>
              <w:t>make</w:t>
            </w:r>
          </w:p>
        </w:tc>
        <w:tc>
          <w:tcPr>
            <w:tcW w:w="947" w:type="dxa"/>
          </w:tcPr>
          <w:p w14:paraId="3ED16AB4" w14:textId="77777777" w:rsidR="00CB2178" w:rsidRDefault="00CB2178" w:rsidP="004A3656">
            <w:pPr>
              <w:pStyle w:val="Gloss"/>
            </w:pPr>
            <w:r>
              <w:t>nest</w:t>
            </w:r>
          </w:p>
        </w:tc>
        <w:tc>
          <w:tcPr>
            <w:tcW w:w="947" w:type="dxa"/>
          </w:tcPr>
          <w:p w14:paraId="02F759BB" w14:textId="77777777" w:rsidR="00CB2178" w:rsidRDefault="00CB2178" w:rsidP="004A3656">
            <w:pPr>
              <w:pStyle w:val="Gloss"/>
            </w:pPr>
            <w:r>
              <w:t>thatch</w:t>
            </w:r>
          </w:p>
        </w:tc>
        <w:tc>
          <w:tcPr>
            <w:tcW w:w="947" w:type="dxa"/>
          </w:tcPr>
          <w:p w14:paraId="663A0258" w14:textId="77777777" w:rsidR="00CB2178" w:rsidRDefault="00CB2178" w:rsidP="004A3656">
            <w:pPr>
              <w:pStyle w:val="Gloss"/>
            </w:pPr>
          </w:p>
        </w:tc>
      </w:tr>
    </w:tbl>
    <w:p w14:paraId="691BE0EB" w14:textId="77777777" w:rsidR="004A3656" w:rsidRDefault="004A3656" w:rsidP="00CF1402">
      <w:pPr>
        <w:pStyle w:val="ExampleTranslation"/>
      </w:pPr>
      <w:r>
        <w:t>‘</w:t>
      </w:r>
      <w:r w:rsidR="00176B01">
        <w:t>We</w:t>
      </w:r>
      <w:r w:rsidR="00CB2178">
        <w:t xml:space="preserve"> come down and make nests of thatch.’</w:t>
      </w:r>
    </w:p>
    <w:p w14:paraId="6D90934D" w14:textId="77777777" w:rsidR="004A3656" w:rsidRDefault="004A3656" w:rsidP="004A3656">
      <w:pPr>
        <w:rPr>
          <w:lang w:val="en-AU"/>
        </w:rPr>
      </w:pPr>
    </w:p>
    <w:p w14:paraId="5E6FDB72" w14:textId="77777777" w:rsidR="004B0EAF" w:rsidRDefault="004B0EAF" w:rsidP="004A3656">
      <w:pPr>
        <w:rPr>
          <w:lang w:val="en-AU"/>
        </w:rPr>
      </w:pPr>
      <w:r>
        <w:rPr>
          <w:lang w:val="en-AU"/>
        </w:rPr>
        <w:t>Notes:</w:t>
      </w:r>
      <w:r>
        <w:rPr>
          <w:lang w:val="en-AU"/>
        </w:rPr>
        <w:tab/>
        <w:t>This refers to the chickens that we will see again later in the text, starting at (</w:t>
      </w:r>
      <w:r>
        <w:rPr>
          <w:lang w:val="en-AU"/>
        </w:rPr>
        <w:fldChar w:fldCharType="begin"/>
      </w:r>
      <w:r>
        <w:rPr>
          <w:lang w:val="en-AU"/>
        </w:rPr>
        <w:instrText xml:space="preserve"> REF TileswarMohan_MingMvngNo141 \h </w:instrText>
      </w:r>
      <w:r w:rsidR="00474EF9" w:rsidRPr="004B0EAF">
        <w:rPr>
          <w:lang w:val="en-AU"/>
        </w:rPr>
      </w:r>
      <w:r>
        <w:rPr>
          <w:lang w:val="en-AU"/>
        </w:rPr>
        <w:fldChar w:fldCharType="separate"/>
      </w:r>
      <w:r w:rsidR="00587F06" w:rsidRPr="00192D5D">
        <w:rPr>
          <w:noProof/>
          <w:lang w:val="en-IN"/>
        </w:rPr>
        <w:t>141</w:t>
      </w:r>
      <w:r>
        <w:rPr>
          <w:lang w:val="en-AU"/>
        </w:rPr>
        <w:fldChar w:fldCharType="end"/>
      </w:r>
      <w:r>
        <w:rPr>
          <w:lang w:val="en-AU"/>
        </w:rPr>
        <w:t>)</w:t>
      </w:r>
    </w:p>
    <w:p w14:paraId="0442829A" w14:textId="77777777" w:rsidR="004B0EAF" w:rsidRDefault="004B0EAF" w:rsidP="004A3656">
      <w:pPr>
        <w:rPr>
          <w:lang w:val="en-AU"/>
        </w:rPr>
      </w:pPr>
    </w:p>
    <w:p w14:paraId="06990DCA" w14:textId="77777777" w:rsidR="00CB2178" w:rsidRDefault="00CB2178" w:rsidP="00CB2178">
      <w:pPr>
        <w:rPr>
          <w:lang w:val="en-AU"/>
        </w:rPr>
      </w:pPr>
    </w:p>
    <w:tbl>
      <w:tblPr>
        <w:tblW w:w="8023" w:type="dxa"/>
        <w:tblLook w:val="01E0" w:firstRow="1" w:lastRow="1" w:firstColumn="1" w:lastColumn="1" w:noHBand="0" w:noVBand="0"/>
      </w:tblPr>
      <w:tblGrid>
        <w:gridCol w:w="810"/>
        <w:gridCol w:w="944"/>
        <w:gridCol w:w="938"/>
        <w:gridCol w:w="1102"/>
        <w:gridCol w:w="1398"/>
        <w:gridCol w:w="943"/>
        <w:gridCol w:w="944"/>
        <w:gridCol w:w="944"/>
      </w:tblGrid>
      <w:tr w:rsidR="00CB2178" w:rsidRPr="00E521CF" w14:paraId="08FAF0DB" w14:textId="77777777" w:rsidTr="00E521CF">
        <w:tc>
          <w:tcPr>
            <w:tcW w:w="810" w:type="dxa"/>
            <w:vAlign w:val="center"/>
          </w:tcPr>
          <w:p w14:paraId="38B2A891" w14:textId="77777777" w:rsidR="00CB2178" w:rsidRDefault="00CB2178" w:rsidP="00AD7A2C">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37</w:t>
            </w:r>
            <w:r>
              <w:fldChar w:fldCharType="end"/>
            </w:r>
            <w:r>
              <w:t>)</w:t>
            </w:r>
          </w:p>
        </w:tc>
        <w:tc>
          <w:tcPr>
            <w:tcW w:w="944" w:type="dxa"/>
          </w:tcPr>
          <w:p w14:paraId="38F9A6A2" w14:textId="77777777" w:rsidR="00CB2178" w:rsidRPr="00E521CF" w:rsidRDefault="00CB2178" w:rsidP="00AD7A2C">
            <w:pPr>
              <w:pStyle w:val="AhomScript"/>
              <w:rPr>
                <w:rFonts w:ascii="Ahom Manuscript" w:hAnsi="Ahom Manuscript"/>
                <w:sz w:val="40"/>
                <w:szCs w:val="40"/>
              </w:rPr>
            </w:pPr>
            <w:r w:rsidRPr="00E521CF">
              <w:rPr>
                <w:rFonts w:ascii="Ahom Manuscript" w:hAnsi="Ahom Manuscript"/>
                <w:sz w:val="40"/>
                <w:szCs w:val="40"/>
              </w:rPr>
              <w:t>mkq</w:t>
            </w:r>
          </w:p>
        </w:tc>
        <w:tc>
          <w:tcPr>
            <w:tcW w:w="938" w:type="dxa"/>
          </w:tcPr>
          <w:p w14:paraId="5C7A542A" w14:textId="77777777" w:rsidR="00CB2178" w:rsidRPr="00E521CF" w:rsidRDefault="00CB2178" w:rsidP="00AD7A2C">
            <w:pPr>
              <w:pStyle w:val="AhomScript"/>
              <w:rPr>
                <w:rFonts w:ascii="Ahom Manuscript" w:hAnsi="Ahom Manuscript"/>
                <w:sz w:val="40"/>
                <w:szCs w:val="40"/>
              </w:rPr>
            </w:pPr>
            <w:r w:rsidRPr="00E521CF">
              <w:rPr>
                <w:rFonts w:ascii="Ahom Manuscript" w:hAnsi="Ahom Manuscript"/>
                <w:sz w:val="40"/>
                <w:szCs w:val="40"/>
              </w:rPr>
              <w:t>k;</w:t>
            </w:r>
          </w:p>
        </w:tc>
        <w:tc>
          <w:tcPr>
            <w:tcW w:w="1102" w:type="dxa"/>
          </w:tcPr>
          <w:p w14:paraId="5BFBBBC1" w14:textId="77777777" w:rsidR="00CB2178" w:rsidRPr="00E521CF" w:rsidRDefault="00CB2178" w:rsidP="00AD7A2C">
            <w:pPr>
              <w:pStyle w:val="AhomScript"/>
              <w:rPr>
                <w:rFonts w:ascii="Ahom Manuscript" w:hAnsi="Ahom Manuscript"/>
                <w:sz w:val="40"/>
                <w:szCs w:val="40"/>
              </w:rPr>
            </w:pPr>
            <w:r w:rsidRPr="00E521CF">
              <w:rPr>
                <w:rFonts w:ascii="Ahom Manuscript" w:hAnsi="Ahom Manuscript"/>
                <w:sz w:val="40"/>
                <w:szCs w:val="40"/>
              </w:rPr>
              <w:t>ckq</w:t>
            </w:r>
          </w:p>
        </w:tc>
        <w:tc>
          <w:tcPr>
            <w:tcW w:w="1398" w:type="dxa"/>
          </w:tcPr>
          <w:p w14:paraId="635EB58D" w14:textId="77777777" w:rsidR="00CB2178" w:rsidRPr="00E521CF" w:rsidRDefault="00CB2178" w:rsidP="00AD7A2C">
            <w:pPr>
              <w:pStyle w:val="AhomScript"/>
              <w:rPr>
                <w:rFonts w:ascii="Ahom Manuscript" w:hAnsi="Ahom Manuscript"/>
                <w:sz w:val="40"/>
                <w:szCs w:val="40"/>
              </w:rPr>
            </w:pPr>
            <w:r w:rsidRPr="00E521CF">
              <w:rPr>
                <w:rFonts w:ascii="Ahom Manuscript" w:hAnsi="Ahom Manuscript"/>
                <w:sz w:val="40"/>
                <w:szCs w:val="40"/>
              </w:rPr>
              <w:t>lu[q</w:t>
            </w:r>
          </w:p>
        </w:tc>
        <w:tc>
          <w:tcPr>
            <w:tcW w:w="943" w:type="dxa"/>
          </w:tcPr>
          <w:p w14:paraId="4367C547" w14:textId="77777777" w:rsidR="00CB2178" w:rsidRPr="00E521CF" w:rsidRDefault="00CB2178" w:rsidP="00AD7A2C">
            <w:pPr>
              <w:pStyle w:val="AhomScript"/>
              <w:rPr>
                <w:rFonts w:ascii="Ahom Manuscript" w:hAnsi="Ahom Manuscript"/>
                <w:sz w:val="40"/>
                <w:szCs w:val="40"/>
              </w:rPr>
            </w:pPr>
            <w:r w:rsidRPr="00E521CF">
              <w:rPr>
                <w:rFonts w:ascii="Ahom Manuscript" w:hAnsi="Ahom Manuscript"/>
                <w:sz w:val="40"/>
                <w:szCs w:val="40"/>
              </w:rPr>
              <w:t>hitq</w:t>
            </w:r>
          </w:p>
        </w:tc>
        <w:tc>
          <w:tcPr>
            <w:tcW w:w="944" w:type="dxa"/>
          </w:tcPr>
          <w:p w14:paraId="7F081393" w14:textId="77777777" w:rsidR="00CB2178" w:rsidRPr="00E521CF" w:rsidRDefault="00CB2178" w:rsidP="00AD7A2C">
            <w:pPr>
              <w:pStyle w:val="AhomScript"/>
              <w:rPr>
                <w:rFonts w:ascii="Ahom Manuscript" w:hAnsi="Ahom Manuscript"/>
                <w:sz w:val="40"/>
                <w:szCs w:val="40"/>
              </w:rPr>
            </w:pPr>
            <w:r w:rsidRPr="00E521CF">
              <w:rPr>
                <w:rFonts w:ascii="Ahom Manuscript" w:hAnsi="Ahom Manuscript"/>
                <w:sz w:val="40"/>
                <w:szCs w:val="40"/>
              </w:rPr>
              <w:t>r[q</w:t>
            </w:r>
          </w:p>
        </w:tc>
        <w:tc>
          <w:tcPr>
            <w:tcW w:w="944" w:type="dxa"/>
          </w:tcPr>
          <w:p w14:paraId="73E3E5FC" w14:textId="77777777" w:rsidR="00CB2178" w:rsidRPr="00E521CF" w:rsidRDefault="00CB2178" w:rsidP="00AD7A2C">
            <w:pPr>
              <w:pStyle w:val="AhomScript"/>
              <w:rPr>
                <w:rFonts w:ascii="Ahom Manuscript" w:hAnsi="Ahom Manuscript"/>
                <w:sz w:val="40"/>
                <w:szCs w:val="40"/>
              </w:rPr>
            </w:pPr>
            <w:r w:rsidRPr="00E521CF">
              <w:rPr>
                <w:rFonts w:ascii="Ahom Manuscript" w:hAnsi="Ahom Manuscript"/>
                <w:sz w:val="40"/>
                <w:szCs w:val="40"/>
              </w:rPr>
              <w:t>x;</w:t>
            </w:r>
          </w:p>
        </w:tc>
      </w:tr>
      <w:tr w:rsidR="00CB2178" w:rsidRPr="00E521CF" w14:paraId="35F13381" w14:textId="77777777" w:rsidTr="00E521CF">
        <w:tc>
          <w:tcPr>
            <w:tcW w:w="810" w:type="dxa"/>
          </w:tcPr>
          <w:p w14:paraId="1DF6C239" w14:textId="77777777" w:rsidR="00CB2178" w:rsidRDefault="00CB2178" w:rsidP="00AD7A2C">
            <w:pPr>
              <w:pStyle w:val="AhomTransliteration"/>
            </w:pPr>
          </w:p>
        </w:tc>
        <w:tc>
          <w:tcPr>
            <w:tcW w:w="944" w:type="dxa"/>
          </w:tcPr>
          <w:p w14:paraId="1E85D52F" w14:textId="77777777" w:rsidR="00CB2178" w:rsidRDefault="00CB2178" w:rsidP="00AD7A2C">
            <w:pPr>
              <w:pStyle w:val="AhomTransliteration"/>
            </w:pPr>
            <w:r>
              <w:t>m(a)k</w:t>
            </w:r>
          </w:p>
        </w:tc>
        <w:tc>
          <w:tcPr>
            <w:tcW w:w="938" w:type="dxa"/>
          </w:tcPr>
          <w:p w14:paraId="0F5022B3" w14:textId="77777777" w:rsidR="00CB2178" w:rsidRDefault="00CB2178" w:rsidP="00AD7A2C">
            <w:pPr>
              <w:pStyle w:val="AhomTransliteration"/>
            </w:pPr>
            <w:r>
              <w:t>ka</w:t>
            </w:r>
          </w:p>
        </w:tc>
        <w:tc>
          <w:tcPr>
            <w:tcW w:w="1102" w:type="dxa"/>
          </w:tcPr>
          <w:p w14:paraId="104FF077" w14:textId="77777777" w:rsidR="00CB2178" w:rsidRDefault="00CB2178" w:rsidP="00AD7A2C">
            <w:pPr>
              <w:pStyle w:val="AhomTransliteration"/>
            </w:pPr>
            <w:r>
              <w:t>ch(a)k</w:t>
            </w:r>
          </w:p>
        </w:tc>
        <w:tc>
          <w:tcPr>
            <w:tcW w:w="1398" w:type="dxa"/>
          </w:tcPr>
          <w:p w14:paraId="65C8CAFD" w14:textId="77777777" w:rsidR="00CB2178" w:rsidRDefault="00CB2178" w:rsidP="00AD7A2C">
            <w:pPr>
              <w:pStyle w:val="AhomTransliteration"/>
            </w:pPr>
            <w:r>
              <w:t>lung</w:t>
            </w:r>
          </w:p>
        </w:tc>
        <w:tc>
          <w:tcPr>
            <w:tcW w:w="943" w:type="dxa"/>
          </w:tcPr>
          <w:p w14:paraId="632029DE" w14:textId="77777777" w:rsidR="00CB2178" w:rsidRDefault="00CB2178" w:rsidP="00AD7A2C">
            <w:pPr>
              <w:pStyle w:val="AhomTransliteration"/>
            </w:pPr>
            <w:r>
              <w:t>hit</w:t>
            </w:r>
          </w:p>
        </w:tc>
        <w:tc>
          <w:tcPr>
            <w:tcW w:w="944" w:type="dxa"/>
          </w:tcPr>
          <w:p w14:paraId="63F3214F" w14:textId="77777777" w:rsidR="00CB2178" w:rsidRDefault="00CB2178" w:rsidP="00AD7A2C">
            <w:pPr>
              <w:pStyle w:val="AhomTransliteration"/>
            </w:pPr>
            <w:r>
              <w:t>r(a)ng</w:t>
            </w:r>
          </w:p>
        </w:tc>
        <w:tc>
          <w:tcPr>
            <w:tcW w:w="944" w:type="dxa"/>
          </w:tcPr>
          <w:p w14:paraId="0151B09D" w14:textId="77777777" w:rsidR="00CB2178" w:rsidRDefault="00CB2178" w:rsidP="00AD7A2C">
            <w:pPr>
              <w:pStyle w:val="AhomTransliteration"/>
            </w:pPr>
            <w:r>
              <w:t>kha</w:t>
            </w:r>
          </w:p>
        </w:tc>
      </w:tr>
      <w:tr w:rsidR="00CB2178" w:rsidRPr="00E521CF" w14:paraId="62D96402" w14:textId="77777777" w:rsidTr="00E521CF">
        <w:tc>
          <w:tcPr>
            <w:tcW w:w="810" w:type="dxa"/>
          </w:tcPr>
          <w:p w14:paraId="0151A5BF" w14:textId="77777777" w:rsidR="00CB2178" w:rsidRDefault="00CB2178" w:rsidP="00AD7A2C">
            <w:pPr>
              <w:pStyle w:val="AhomPhonemic"/>
            </w:pPr>
          </w:p>
        </w:tc>
        <w:tc>
          <w:tcPr>
            <w:tcW w:w="944" w:type="dxa"/>
          </w:tcPr>
          <w:p w14:paraId="34505313" w14:textId="77777777" w:rsidR="00CB2178" w:rsidRDefault="00CB2178" w:rsidP="00AD7A2C">
            <w:pPr>
              <w:pStyle w:val="AhomPhonemic"/>
            </w:pPr>
            <w:r>
              <w:t>mak</w:t>
            </w:r>
          </w:p>
        </w:tc>
        <w:tc>
          <w:tcPr>
            <w:tcW w:w="938" w:type="dxa"/>
          </w:tcPr>
          <w:p w14:paraId="088FCCB5" w14:textId="77777777" w:rsidR="00CB2178" w:rsidRDefault="00CB2178" w:rsidP="00AD7A2C">
            <w:pPr>
              <w:pStyle w:val="AhomPhonemic"/>
            </w:pPr>
            <w:r>
              <w:t>ka</w:t>
            </w:r>
          </w:p>
        </w:tc>
        <w:tc>
          <w:tcPr>
            <w:tcW w:w="1102" w:type="dxa"/>
          </w:tcPr>
          <w:p w14:paraId="0FAD01B4" w14:textId="77777777" w:rsidR="00CB2178" w:rsidRDefault="00CB2178" w:rsidP="00AD7A2C">
            <w:pPr>
              <w:pStyle w:val="AhomPhonemic"/>
            </w:pPr>
            <w:r>
              <w:t>chak</w:t>
            </w:r>
          </w:p>
        </w:tc>
        <w:tc>
          <w:tcPr>
            <w:tcW w:w="1398" w:type="dxa"/>
          </w:tcPr>
          <w:p w14:paraId="7B270C39" w14:textId="77777777" w:rsidR="00CB2178" w:rsidRDefault="00CB2178" w:rsidP="00AD7A2C">
            <w:pPr>
              <w:pStyle w:val="AhomPhonemic"/>
            </w:pPr>
            <w:r>
              <w:t>lung</w:t>
            </w:r>
          </w:p>
        </w:tc>
        <w:tc>
          <w:tcPr>
            <w:tcW w:w="943" w:type="dxa"/>
          </w:tcPr>
          <w:p w14:paraId="240CE740" w14:textId="77777777" w:rsidR="00CB2178" w:rsidRDefault="00CB2178" w:rsidP="00AD7A2C">
            <w:pPr>
              <w:pStyle w:val="AhomPhonemic"/>
            </w:pPr>
            <w:r>
              <w:t>hit</w:t>
            </w:r>
          </w:p>
        </w:tc>
        <w:tc>
          <w:tcPr>
            <w:tcW w:w="944" w:type="dxa"/>
          </w:tcPr>
          <w:p w14:paraId="1E1039C6" w14:textId="77777777" w:rsidR="00CB2178" w:rsidRDefault="00CB2178" w:rsidP="00AD7A2C">
            <w:pPr>
              <w:pStyle w:val="AhomPhonemic"/>
            </w:pPr>
            <w:r>
              <w:t>rang</w:t>
            </w:r>
          </w:p>
        </w:tc>
        <w:tc>
          <w:tcPr>
            <w:tcW w:w="944" w:type="dxa"/>
          </w:tcPr>
          <w:p w14:paraId="6F852B42" w14:textId="77777777" w:rsidR="00CB2178" w:rsidRDefault="00CB2178" w:rsidP="00AD7A2C">
            <w:pPr>
              <w:pStyle w:val="AhomPhonemic"/>
            </w:pPr>
            <w:r>
              <w:t>kha</w:t>
            </w:r>
          </w:p>
        </w:tc>
      </w:tr>
      <w:tr w:rsidR="00CB2178" w:rsidRPr="00E521CF" w14:paraId="2EE1522A" w14:textId="77777777" w:rsidTr="00E521CF">
        <w:tc>
          <w:tcPr>
            <w:tcW w:w="810" w:type="dxa"/>
          </w:tcPr>
          <w:p w14:paraId="48DE8342" w14:textId="77777777" w:rsidR="00CB2178" w:rsidRDefault="00CB2178" w:rsidP="00AD7A2C">
            <w:pPr>
              <w:pStyle w:val="Gloss"/>
            </w:pPr>
          </w:p>
        </w:tc>
        <w:tc>
          <w:tcPr>
            <w:tcW w:w="944" w:type="dxa"/>
          </w:tcPr>
          <w:p w14:paraId="1B5E4F59" w14:textId="77777777" w:rsidR="00CB2178" w:rsidRDefault="00176B01" w:rsidP="00AD7A2C">
            <w:pPr>
              <w:pStyle w:val="Gloss"/>
            </w:pPr>
            <w:r>
              <w:t>enjoy</w:t>
            </w:r>
          </w:p>
        </w:tc>
        <w:tc>
          <w:tcPr>
            <w:tcW w:w="938" w:type="dxa"/>
          </w:tcPr>
          <w:p w14:paraId="0C16D10B" w14:textId="77777777" w:rsidR="00CB2178" w:rsidRDefault="00176B01" w:rsidP="00AD7A2C">
            <w:pPr>
              <w:pStyle w:val="Gloss"/>
            </w:pPr>
            <w:r>
              <w:t>at</w:t>
            </w:r>
          </w:p>
        </w:tc>
        <w:tc>
          <w:tcPr>
            <w:tcW w:w="1102" w:type="dxa"/>
          </w:tcPr>
          <w:p w14:paraId="625E3FF4" w14:textId="77777777" w:rsidR="00CB2178" w:rsidRDefault="00176B01" w:rsidP="00AD7A2C">
            <w:pPr>
              <w:pStyle w:val="Gloss"/>
            </w:pPr>
            <w:r>
              <w:t>pull</w:t>
            </w:r>
          </w:p>
        </w:tc>
        <w:tc>
          <w:tcPr>
            <w:tcW w:w="1398" w:type="dxa"/>
          </w:tcPr>
          <w:p w14:paraId="54C84CE1" w14:textId="77777777" w:rsidR="00CB2178" w:rsidRDefault="00CB2178" w:rsidP="00AD7A2C">
            <w:pPr>
              <w:pStyle w:val="Gloss"/>
            </w:pPr>
            <w:r>
              <w:t>come down</w:t>
            </w:r>
          </w:p>
        </w:tc>
        <w:tc>
          <w:tcPr>
            <w:tcW w:w="943" w:type="dxa"/>
          </w:tcPr>
          <w:p w14:paraId="233A3A64" w14:textId="77777777" w:rsidR="00CB2178" w:rsidRDefault="00CB2178" w:rsidP="00AD7A2C">
            <w:pPr>
              <w:pStyle w:val="Gloss"/>
            </w:pPr>
            <w:r>
              <w:t>make</w:t>
            </w:r>
          </w:p>
        </w:tc>
        <w:tc>
          <w:tcPr>
            <w:tcW w:w="944" w:type="dxa"/>
          </w:tcPr>
          <w:p w14:paraId="0BDEE254" w14:textId="77777777" w:rsidR="00CB2178" w:rsidRDefault="00CB2178" w:rsidP="00AD7A2C">
            <w:pPr>
              <w:pStyle w:val="Gloss"/>
            </w:pPr>
            <w:r>
              <w:t>nest</w:t>
            </w:r>
          </w:p>
        </w:tc>
        <w:tc>
          <w:tcPr>
            <w:tcW w:w="944" w:type="dxa"/>
          </w:tcPr>
          <w:p w14:paraId="009D5562" w14:textId="77777777" w:rsidR="00CB2178" w:rsidRDefault="00CB2178" w:rsidP="00AD7A2C">
            <w:pPr>
              <w:pStyle w:val="Gloss"/>
            </w:pPr>
            <w:r>
              <w:t>thatch</w:t>
            </w:r>
          </w:p>
        </w:tc>
      </w:tr>
    </w:tbl>
    <w:p w14:paraId="1519ECA1" w14:textId="77777777" w:rsidR="004A3656" w:rsidRDefault="004A3656" w:rsidP="004A3656">
      <w:pPr>
        <w:rPr>
          <w:lang w:val="en-AU"/>
        </w:rPr>
      </w:pPr>
    </w:p>
    <w:tbl>
      <w:tblPr>
        <w:tblW w:w="1951" w:type="dxa"/>
        <w:tblLook w:val="01E0" w:firstRow="1" w:lastRow="1" w:firstColumn="1" w:lastColumn="1" w:noHBand="0" w:noVBand="0"/>
      </w:tblPr>
      <w:tblGrid>
        <w:gridCol w:w="817"/>
        <w:gridCol w:w="1134"/>
      </w:tblGrid>
      <w:tr w:rsidR="00CB2178" w:rsidRPr="00E521CF" w14:paraId="7277969C" w14:textId="77777777" w:rsidTr="00E521CF">
        <w:tc>
          <w:tcPr>
            <w:tcW w:w="817" w:type="dxa"/>
            <w:vAlign w:val="center"/>
          </w:tcPr>
          <w:p w14:paraId="1E979387" w14:textId="77777777" w:rsidR="00CB2178" w:rsidRDefault="00CB2178" w:rsidP="004A3656">
            <w:pPr>
              <w:pStyle w:val="AhomScript"/>
            </w:pPr>
          </w:p>
        </w:tc>
        <w:tc>
          <w:tcPr>
            <w:tcW w:w="1134" w:type="dxa"/>
          </w:tcPr>
          <w:p w14:paraId="38035243" w14:textId="77777777" w:rsidR="00CB2178" w:rsidRPr="00E521CF" w:rsidRDefault="00CB2178" w:rsidP="004A3656">
            <w:pPr>
              <w:pStyle w:val="AhomScript"/>
              <w:rPr>
                <w:rFonts w:ascii="Ahom Manuscript" w:hAnsi="Ahom Manuscript"/>
                <w:sz w:val="40"/>
                <w:szCs w:val="40"/>
              </w:rPr>
            </w:pPr>
            <w:r w:rsidRPr="00E521CF">
              <w:rPr>
                <w:rFonts w:ascii="Ahom Manuscript" w:hAnsi="Ahom Manuscript"/>
                <w:sz w:val="40"/>
                <w:szCs w:val="40"/>
              </w:rPr>
              <w:t>co[q</w:t>
            </w:r>
          </w:p>
        </w:tc>
      </w:tr>
      <w:tr w:rsidR="00CB2178" w:rsidRPr="00E521CF" w14:paraId="3469FF7E" w14:textId="77777777" w:rsidTr="00E521CF">
        <w:tc>
          <w:tcPr>
            <w:tcW w:w="817" w:type="dxa"/>
          </w:tcPr>
          <w:p w14:paraId="70D9E517" w14:textId="77777777" w:rsidR="00CB2178" w:rsidRDefault="00CB2178" w:rsidP="004A3656">
            <w:pPr>
              <w:pStyle w:val="AhomTransliteration"/>
            </w:pPr>
          </w:p>
        </w:tc>
        <w:tc>
          <w:tcPr>
            <w:tcW w:w="1134" w:type="dxa"/>
          </w:tcPr>
          <w:p w14:paraId="72369E76" w14:textId="77777777" w:rsidR="00CB2178" w:rsidRDefault="00CB2178" w:rsidP="004A3656">
            <w:pPr>
              <w:pStyle w:val="AhomTransliteration"/>
            </w:pPr>
            <w:r>
              <w:t>chong</w:t>
            </w:r>
          </w:p>
        </w:tc>
      </w:tr>
      <w:tr w:rsidR="00CB2178" w:rsidRPr="00E521CF" w14:paraId="2AF7E472" w14:textId="77777777" w:rsidTr="00E521CF">
        <w:tc>
          <w:tcPr>
            <w:tcW w:w="817" w:type="dxa"/>
          </w:tcPr>
          <w:p w14:paraId="617B4A88" w14:textId="77777777" w:rsidR="00CB2178" w:rsidRDefault="00CB2178" w:rsidP="004A3656">
            <w:pPr>
              <w:pStyle w:val="AhomPhonemic"/>
            </w:pPr>
          </w:p>
        </w:tc>
        <w:tc>
          <w:tcPr>
            <w:tcW w:w="1134" w:type="dxa"/>
          </w:tcPr>
          <w:p w14:paraId="51E7215E" w14:textId="77777777" w:rsidR="00CB2178" w:rsidRDefault="00CB2178" w:rsidP="004A3656">
            <w:pPr>
              <w:pStyle w:val="AhomPhonemic"/>
            </w:pPr>
            <w:r>
              <w:t>chong</w:t>
            </w:r>
          </w:p>
        </w:tc>
      </w:tr>
      <w:tr w:rsidR="00CB2178" w:rsidRPr="00E521CF" w14:paraId="16B5CD6E" w14:textId="77777777" w:rsidTr="00E521CF">
        <w:tc>
          <w:tcPr>
            <w:tcW w:w="817" w:type="dxa"/>
          </w:tcPr>
          <w:p w14:paraId="0303C654" w14:textId="77777777" w:rsidR="00CB2178" w:rsidRDefault="00CB2178" w:rsidP="004A3656">
            <w:pPr>
              <w:pStyle w:val="Gloss"/>
            </w:pPr>
          </w:p>
        </w:tc>
        <w:tc>
          <w:tcPr>
            <w:tcW w:w="1134" w:type="dxa"/>
          </w:tcPr>
          <w:p w14:paraId="42DC40FC" w14:textId="77777777" w:rsidR="00CB2178" w:rsidRDefault="00176B01" w:rsidP="004A3656">
            <w:pPr>
              <w:pStyle w:val="Gloss"/>
            </w:pPr>
            <w:r>
              <w:t>umbrella</w:t>
            </w:r>
          </w:p>
        </w:tc>
      </w:tr>
    </w:tbl>
    <w:p w14:paraId="5796C32F" w14:textId="77777777" w:rsidR="004A3656" w:rsidRDefault="004A3656" w:rsidP="004A3656">
      <w:pPr>
        <w:rPr>
          <w:lang w:val="en-AU"/>
        </w:rPr>
      </w:pPr>
    </w:p>
    <w:p w14:paraId="4DCAD431" w14:textId="77777777" w:rsidR="003F6535" w:rsidRDefault="003F6535" w:rsidP="003F6535">
      <w:pPr>
        <w:rPr>
          <w:lang w:val="en-AU"/>
        </w:rPr>
      </w:pPr>
    </w:p>
    <w:p w14:paraId="793B27C6" w14:textId="77777777" w:rsidR="003F6535" w:rsidRDefault="003F6535" w:rsidP="003F6535">
      <w:pPr>
        <w:pStyle w:val="Heading1"/>
        <w:numPr>
          <w:ilvl w:val="0"/>
          <w:numId w:val="0"/>
        </w:numPr>
        <w:rPr>
          <w:lang w:val="en-AU"/>
        </w:rPr>
      </w:pPr>
      <w:bookmarkStart w:id="39" w:name="_Toc336332677"/>
      <w:r>
        <w:rPr>
          <w:lang w:val="en-AU"/>
        </w:rPr>
        <w:lastRenderedPageBreak/>
        <w:t>1v</w:t>
      </w:r>
      <w:bookmarkEnd w:id="39"/>
    </w:p>
    <w:p w14:paraId="6D71DE2C" w14:textId="77777777" w:rsidR="001C3D1F" w:rsidRDefault="001C3D1F" w:rsidP="004A3656">
      <w:pPr>
        <w:rPr>
          <w:lang w:val="en-AU"/>
        </w:rPr>
      </w:pPr>
    </w:p>
    <w:tbl>
      <w:tblPr>
        <w:tblW w:w="7633" w:type="dxa"/>
        <w:tblLook w:val="01E0" w:firstRow="1" w:lastRow="1" w:firstColumn="1" w:lastColumn="1" w:noHBand="0" w:noVBand="0"/>
      </w:tblPr>
      <w:tblGrid>
        <w:gridCol w:w="817"/>
        <w:gridCol w:w="1134"/>
        <w:gridCol w:w="947"/>
        <w:gridCol w:w="947"/>
        <w:gridCol w:w="947"/>
        <w:gridCol w:w="947"/>
        <w:gridCol w:w="947"/>
        <w:gridCol w:w="947"/>
      </w:tblGrid>
      <w:tr w:rsidR="008B2F72" w:rsidRPr="00E521CF" w14:paraId="75290F0E" w14:textId="77777777" w:rsidTr="00E521CF">
        <w:tc>
          <w:tcPr>
            <w:tcW w:w="817" w:type="dxa"/>
            <w:vAlign w:val="center"/>
          </w:tcPr>
          <w:p w14:paraId="446538F1" w14:textId="77777777" w:rsidR="008B2F72" w:rsidRDefault="008B2F72" w:rsidP="00D22C8E">
            <w:pPr>
              <w:pStyle w:val="AhomScript"/>
            </w:pPr>
          </w:p>
        </w:tc>
        <w:tc>
          <w:tcPr>
            <w:tcW w:w="1134" w:type="dxa"/>
          </w:tcPr>
          <w:p w14:paraId="7A46523C" w14:textId="77777777" w:rsidR="008B2F72" w:rsidRPr="00E521CF" w:rsidRDefault="00E903A4" w:rsidP="00D22C8E">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76CDBC15" w14:textId="77777777" w:rsidR="008B2F72" w:rsidRPr="00E521CF" w:rsidRDefault="008B2F72" w:rsidP="00D22C8E">
            <w:pPr>
              <w:pStyle w:val="AhomScript"/>
              <w:rPr>
                <w:rFonts w:ascii="Ahom Manuscript" w:hAnsi="Ahom Manuscript"/>
                <w:sz w:val="40"/>
                <w:szCs w:val="40"/>
              </w:rPr>
            </w:pPr>
            <w:r w:rsidRPr="00E521CF">
              <w:rPr>
                <w:rFonts w:ascii="Ahom Manuscript" w:hAnsi="Ahom Manuscript"/>
                <w:sz w:val="40"/>
                <w:szCs w:val="40"/>
              </w:rPr>
              <w:t>eta</w:t>
            </w:r>
          </w:p>
        </w:tc>
        <w:tc>
          <w:tcPr>
            <w:tcW w:w="947" w:type="dxa"/>
          </w:tcPr>
          <w:p w14:paraId="4DB56E3C" w14:textId="77777777" w:rsidR="008B2F72" w:rsidRPr="00E521CF" w:rsidRDefault="008B2F72" w:rsidP="00D22C8E">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4452D055" w14:textId="77777777" w:rsidR="008B2F72" w:rsidRPr="00E521CF" w:rsidRDefault="008B2F72" w:rsidP="00D22C8E">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380F333B" w14:textId="77777777" w:rsidR="008B2F72" w:rsidRPr="00E521CF" w:rsidRDefault="008B2F72" w:rsidP="00D22C8E">
            <w:pPr>
              <w:pStyle w:val="AhomScript"/>
              <w:rPr>
                <w:rFonts w:ascii="Ahom Manuscript" w:hAnsi="Ahom Manuscript"/>
                <w:sz w:val="40"/>
                <w:szCs w:val="40"/>
              </w:rPr>
            </w:pPr>
            <w:r w:rsidRPr="00E521CF">
              <w:rPr>
                <w:rFonts w:ascii="Ahom Manuscript" w:hAnsi="Ahom Manuscript"/>
                <w:sz w:val="40"/>
                <w:szCs w:val="40"/>
              </w:rPr>
              <w:t>xiNq</w:t>
            </w:r>
          </w:p>
        </w:tc>
        <w:tc>
          <w:tcPr>
            <w:tcW w:w="947" w:type="dxa"/>
          </w:tcPr>
          <w:p w14:paraId="3A2D3CEB" w14:textId="77777777" w:rsidR="008B2F72" w:rsidRPr="00E521CF" w:rsidRDefault="008B2F72" w:rsidP="00D22C8E">
            <w:pPr>
              <w:pStyle w:val="AhomScript"/>
              <w:rPr>
                <w:rFonts w:ascii="Ahom Manuscript" w:hAnsi="Ahom Manuscript"/>
                <w:sz w:val="40"/>
                <w:szCs w:val="40"/>
              </w:rPr>
            </w:pPr>
            <w:r w:rsidRPr="00E521CF">
              <w:rPr>
                <w:rFonts w:ascii="Ahom Manuscript" w:hAnsi="Ahom Manuscript"/>
                <w:sz w:val="40"/>
                <w:szCs w:val="40"/>
              </w:rPr>
              <w:t>nI</w:t>
            </w:r>
          </w:p>
        </w:tc>
        <w:tc>
          <w:tcPr>
            <w:tcW w:w="947" w:type="dxa"/>
          </w:tcPr>
          <w:p w14:paraId="7486DF15" w14:textId="77777777" w:rsidR="008B2F72" w:rsidRPr="00E521CF" w:rsidRDefault="008B2F72" w:rsidP="00D22C8E">
            <w:pPr>
              <w:pStyle w:val="AhomScript"/>
              <w:rPr>
                <w:rFonts w:ascii="Ahom Manuscript" w:hAnsi="Ahom Manuscript"/>
                <w:sz w:val="40"/>
                <w:szCs w:val="40"/>
              </w:rPr>
            </w:pPr>
            <w:r w:rsidRPr="00E521CF">
              <w:rPr>
                <w:rFonts w:ascii="Ahom Manuscript" w:hAnsi="Ahom Manuscript"/>
                <w:sz w:val="40"/>
                <w:szCs w:val="40"/>
              </w:rPr>
              <w:t>/</w:t>
            </w:r>
          </w:p>
        </w:tc>
      </w:tr>
      <w:tr w:rsidR="008B2F72" w:rsidRPr="00E521CF" w14:paraId="5C124319" w14:textId="77777777" w:rsidTr="00E521CF">
        <w:tc>
          <w:tcPr>
            <w:tcW w:w="817" w:type="dxa"/>
          </w:tcPr>
          <w:p w14:paraId="4333719D" w14:textId="77777777" w:rsidR="008B2F72" w:rsidRDefault="008B2F72" w:rsidP="00D22C8E">
            <w:pPr>
              <w:pStyle w:val="AhomTransliteration"/>
            </w:pPr>
          </w:p>
        </w:tc>
        <w:tc>
          <w:tcPr>
            <w:tcW w:w="1134" w:type="dxa"/>
          </w:tcPr>
          <w:p w14:paraId="279A72AC" w14:textId="77777777" w:rsidR="008B2F72" w:rsidRDefault="008B2F72" w:rsidP="00D22C8E">
            <w:pPr>
              <w:pStyle w:val="AhomTransliteration"/>
            </w:pPr>
            <w:r>
              <w:t>[1v1] si</w:t>
            </w:r>
          </w:p>
        </w:tc>
        <w:tc>
          <w:tcPr>
            <w:tcW w:w="947" w:type="dxa"/>
          </w:tcPr>
          <w:p w14:paraId="6B2DF3C5" w14:textId="77777777" w:rsidR="008B2F72" w:rsidRDefault="008B2F72" w:rsidP="00D22C8E">
            <w:pPr>
              <w:pStyle w:val="AhomTransliteration"/>
            </w:pPr>
            <w:r>
              <w:t>tO</w:t>
            </w:r>
          </w:p>
        </w:tc>
        <w:tc>
          <w:tcPr>
            <w:tcW w:w="947" w:type="dxa"/>
          </w:tcPr>
          <w:p w14:paraId="5CEDAAC0" w14:textId="77777777" w:rsidR="008B2F72" w:rsidRDefault="008B2F72" w:rsidP="00D22C8E">
            <w:pPr>
              <w:pStyle w:val="AhomTransliteration"/>
            </w:pPr>
            <w:r>
              <w:t>b(a)n</w:t>
            </w:r>
          </w:p>
        </w:tc>
        <w:tc>
          <w:tcPr>
            <w:tcW w:w="947" w:type="dxa"/>
          </w:tcPr>
          <w:p w14:paraId="24BC6E07" w14:textId="77777777" w:rsidR="008B2F72" w:rsidRDefault="008B2F72" w:rsidP="00D22C8E">
            <w:pPr>
              <w:pStyle w:val="AhomTransliteration"/>
            </w:pPr>
            <w:r>
              <w:t>nai</w:t>
            </w:r>
          </w:p>
        </w:tc>
        <w:tc>
          <w:tcPr>
            <w:tcW w:w="947" w:type="dxa"/>
          </w:tcPr>
          <w:p w14:paraId="6BD5DA0F" w14:textId="77777777" w:rsidR="008B2F72" w:rsidRDefault="008B2F72" w:rsidP="00D22C8E">
            <w:pPr>
              <w:pStyle w:val="AhomTransliteration"/>
            </w:pPr>
            <w:r>
              <w:t>khiN</w:t>
            </w:r>
          </w:p>
        </w:tc>
        <w:tc>
          <w:tcPr>
            <w:tcW w:w="947" w:type="dxa"/>
          </w:tcPr>
          <w:p w14:paraId="061B5149" w14:textId="77777777" w:rsidR="008B2F72" w:rsidRDefault="008B2F72" w:rsidP="00D22C8E">
            <w:pPr>
              <w:pStyle w:val="AhomTransliteration"/>
            </w:pPr>
            <w:r>
              <w:t>nI</w:t>
            </w:r>
          </w:p>
        </w:tc>
        <w:tc>
          <w:tcPr>
            <w:tcW w:w="947" w:type="dxa"/>
          </w:tcPr>
          <w:p w14:paraId="610A1D48" w14:textId="77777777" w:rsidR="008B2F72" w:rsidRDefault="008B2F72" w:rsidP="00D22C8E">
            <w:pPr>
              <w:pStyle w:val="AhomTransliteration"/>
            </w:pPr>
          </w:p>
        </w:tc>
      </w:tr>
      <w:tr w:rsidR="008B2F72" w:rsidRPr="00E521CF" w14:paraId="3533556F" w14:textId="77777777" w:rsidTr="00E521CF">
        <w:tc>
          <w:tcPr>
            <w:tcW w:w="817" w:type="dxa"/>
          </w:tcPr>
          <w:p w14:paraId="43A4FE28" w14:textId="77777777" w:rsidR="008B2F72" w:rsidRDefault="008B2F72" w:rsidP="00D22C8E">
            <w:pPr>
              <w:pStyle w:val="AhomPhonemic"/>
            </w:pPr>
          </w:p>
        </w:tc>
        <w:tc>
          <w:tcPr>
            <w:tcW w:w="1134" w:type="dxa"/>
          </w:tcPr>
          <w:p w14:paraId="2BB729D6" w14:textId="77777777" w:rsidR="008B2F72" w:rsidRDefault="008B2F72" w:rsidP="00D22C8E">
            <w:pPr>
              <w:pStyle w:val="AhomPhonemic"/>
            </w:pPr>
            <w:r>
              <w:t>si</w:t>
            </w:r>
          </w:p>
        </w:tc>
        <w:tc>
          <w:tcPr>
            <w:tcW w:w="947" w:type="dxa"/>
          </w:tcPr>
          <w:p w14:paraId="2CCCC066" w14:textId="77777777" w:rsidR="008B2F72" w:rsidRDefault="008B2F72" w:rsidP="00D22C8E">
            <w:pPr>
              <w:pStyle w:val="AhomPhonemic"/>
            </w:pPr>
            <w:r>
              <w:t>to</w:t>
            </w:r>
          </w:p>
        </w:tc>
        <w:tc>
          <w:tcPr>
            <w:tcW w:w="947" w:type="dxa"/>
          </w:tcPr>
          <w:p w14:paraId="45FDD1BC" w14:textId="77777777" w:rsidR="008B2F72" w:rsidRDefault="008B2F72" w:rsidP="00D22C8E">
            <w:pPr>
              <w:pStyle w:val="AhomPhonemic"/>
            </w:pPr>
            <w:r>
              <w:t>ban</w:t>
            </w:r>
          </w:p>
        </w:tc>
        <w:tc>
          <w:tcPr>
            <w:tcW w:w="947" w:type="dxa"/>
          </w:tcPr>
          <w:p w14:paraId="3563FA7B" w14:textId="77777777" w:rsidR="008B2F72" w:rsidRDefault="008B2F72" w:rsidP="00D22C8E">
            <w:pPr>
              <w:pStyle w:val="AhomPhonemic"/>
            </w:pPr>
            <w:r>
              <w:t>nai</w:t>
            </w:r>
          </w:p>
        </w:tc>
        <w:tc>
          <w:tcPr>
            <w:tcW w:w="947" w:type="dxa"/>
          </w:tcPr>
          <w:p w14:paraId="578D0AB6" w14:textId="77777777" w:rsidR="008B2F72" w:rsidRDefault="008B2F72" w:rsidP="00D22C8E">
            <w:pPr>
              <w:pStyle w:val="AhomPhonemic"/>
            </w:pPr>
            <w:r>
              <w:t>khen</w:t>
            </w:r>
          </w:p>
        </w:tc>
        <w:tc>
          <w:tcPr>
            <w:tcW w:w="947" w:type="dxa"/>
          </w:tcPr>
          <w:p w14:paraId="58E0D3A3" w14:textId="77777777" w:rsidR="008B2F72" w:rsidRDefault="008B2F72" w:rsidP="00D22C8E">
            <w:pPr>
              <w:pStyle w:val="AhomPhonemic"/>
            </w:pPr>
            <w:r>
              <w:t>ni</w:t>
            </w:r>
          </w:p>
        </w:tc>
        <w:tc>
          <w:tcPr>
            <w:tcW w:w="947" w:type="dxa"/>
          </w:tcPr>
          <w:p w14:paraId="44240728" w14:textId="77777777" w:rsidR="008B2F72" w:rsidRDefault="008B2F72" w:rsidP="00D22C8E">
            <w:pPr>
              <w:pStyle w:val="AhomPhonemic"/>
            </w:pPr>
          </w:p>
        </w:tc>
      </w:tr>
      <w:tr w:rsidR="008B2F72" w:rsidRPr="00E521CF" w14:paraId="2B925F06" w14:textId="77777777" w:rsidTr="00E521CF">
        <w:tc>
          <w:tcPr>
            <w:tcW w:w="817" w:type="dxa"/>
          </w:tcPr>
          <w:p w14:paraId="0D615D3E" w14:textId="77777777" w:rsidR="008B2F72" w:rsidRDefault="008B2F72" w:rsidP="00D22C8E">
            <w:pPr>
              <w:pStyle w:val="Gloss"/>
            </w:pPr>
          </w:p>
        </w:tc>
        <w:tc>
          <w:tcPr>
            <w:tcW w:w="1134" w:type="dxa"/>
          </w:tcPr>
          <w:p w14:paraId="6B42C5CC" w14:textId="77777777" w:rsidR="008B2F72" w:rsidRPr="00E521CF" w:rsidRDefault="007E3D4A" w:rsidP="00D22C8E">
            <w:pPr>
              <w:pStyle w:val="Gloss"/>
              <w:rPr>
                <w:smallCaps/>
              </w:rPr>
            </w:pPr>
            <w:r w:rsidRPr="00E521CF">
              <w:rPr>
                <w:smallCaps/>
              </w:rPr>
              <w:t>seq</w:t>
            </w:r>
          </w:p>
        </w:tc>
        <w:tc>
          <w:tcPr>
            <w:tcW w:w="947" w:type="dxa"/>
          </w:tcPr>
          <w:p w14:paraId="7BAB1EBD" w14:textId="77777777" w:rsidR="008B2F72" w:rsidRDefault="008B2F72" w:rsidP="00D22C8E">
            <w:pPr>
              <w:pStyle w:val="Gloss"/>
            </w:pPr>
            <w:r>
              <w:t>join</w:t>
            </w:r>
          </w:p>
        </w:tc>
        <w:tc>
          <w:tcPr>
            <w:tcW w:w="947" w:type="dxa"/>
          </w:tcPr>
          <w:p w14:paraId="6EC72DC5" w14:textId="77777777" w:rsidR="008B2F72" w:rsidRDefault="008B2F72" w:rsidP="00D22C8E">
            <w:pPr>
              <w:pStyle w:val="Gloss"/>
            </w:pPr>
            <w:r>
              <w:t>day</w:t>
            </w:r>
          </w:p>
        </w:tc>
        <w:tc>
          <w:tcPr>
            <w:tcW w:w="947" w:type="dxa"/>
          </w:tcPr>
          <w:p w14:paraId="6A33DB2B" w14:textId="77777777" w:rsidR="008B2F72" w:rsidRDefault="008B2F72" w:rsidP="00D22C8E">
            <w:pPr>
              <w:pStyle w:val="Gloss"/>
            </w:pPr>
            <w:r>
              <w:t>this</w:t>
            </w:r>
          </w:p>
        </w:tc>
        <w:tc>
          <w:tcPr>
            <w:tcW w:w="947" w:type="dxa"/>
          </w:tcPr>
          <w:p w14:paraId="626C0385" w14:textId="77777777" w:rsidR="008B2F72" w:rsidRDefault="009E1DD3" w:rsidP="00D22C8E">
            <w:pPr>
              <w:pStyle w:val="Gloss"/>
            </w:pPr>
            <w:r w:rsidRPr="00E521CF">
              <w:rPr>
                <w:smallCaps/>
              </w:rPr>
              <w:t>comp</w:t>
            </w:r>
          </w:p>
        </w:tc>
        <w:tc>
          <w:tcPr>
            <w:tcW w:w="947" w:type="dxa"/>
          </w:tcPr>
          <w:p w14:paraId="64CFEBAB" w14:textId="77777777" w:rsidR="008B2F72" w:rsidRDefault="008B2F72" w:rsidP="00D22C8E">
            <w:pPr>
              <w:pStyle w:val="Gloss"/>
            </w:pPr>
            <w:r>
              <w:t>good</w:t>
            </w:r>
          </w:p>
        </w:tc>
        <w:tc>
          <w:tcPr>
            <w:tcW w:w="947" w:type="dxa"/>
          </w:tcPr>
          <w:p w14:paraId="1790DD9C" w14:textId="77777777" w:rsidR="008B2F72" w:rsidRDefault="008B2F72" w:rsidP="00D22C8E">
            <w:pPr>
              <w:pStyle w:val="Gloss"/>
            </w:pPr>
          </w:p>
        </w:tc>
      </w:tr>
    </w:tbl>
    <w:p w14:paraId="2954293F" w14:textId="77777777" w:rsidR="001C3D1F" w:rsidRDefault="001C3D1F" w:rsidP="00CF1402">
      <w:pPr>
        <w:pStyle w:val="ExampleTranslation"/>
      </w:pPr>
      <w:r>
        <w:t>‘</w:t>
      </w:r>
      <w:r w:rsidR="00176B01">
        <w:t>Simply pulling things to come down and</w:t>
      </w:r>
      <w:r w:rsidR="00CB2178">
        <w:t xml:space="preserve"> make a nest of thatch</w:t>
      </w:r>
      <w:r w:rsidR="00176B01">
        <w:t xml:space="preserve"> like an umbrella, and</w:t>
      </w:r>
      <w:r w:rsidR="003F6535">
        <w:t xml:space="preserve"> </w:t>
      </w:r>
      <w:r w:rsidR="00CB2178">
        <w:t>up to today it is better</w:t>
      </w:r>
      <w:r w:rsidR="003F6535">
        <w:t>.’</w:t>
      </w:r>
    </w:p>
    <w:p w14:paraId="1CBF14FB" w14:textId="77777777" w:rsidR="003F6535" w:rsidRDefault="003F6535" w:rsidP="003F6535">
      <w:pPr>
        <w:rPr>
          <w:lang w:val="en-AU"/>
        </w:rPr>
      </w:pPr>
    </w:p>
    <w:p w14:paraId="69949269" w14:textId="77777777" w:rsidR="00CB2178" w:rsidRPr="00176B01" w:rsidRDefault="00CB2178" w:rsidP="003F6535">
      <w:pPr>
        <w:rPr>
          <w:lang w:val="en-AU"/>
        </w:rPr>
      </w:pPr>
      <w:r>
        <w:rPr>
          <w:lang w:val="en-AU"/>
        </w:rPr>
        <w:t>Notes:</w:t>
      </w:r>
      <w:r>
        <w:rPr>
          <w:lang w:val="en-AU"/>
        </w:rPr>
        <w:tab/>
      </w:r>
      <w:r w:rsidR="00176B01">
        <w:rPr>
          <w:lang w:val="en-AU"/>
        </w:rPr>
        <w:t xml:space="preserve">The word </w:t>
      </w:r>
      <w:r w:rsidR="00176B01">
        <w:rPr>
          <w:i/>
          <w:iCs/>
          <w:lang w:val="en-AU"/>
        </w:rPr>
        <w:t xml:space="preserve">mak </w:t>
      </w:r>
      <w:r w:rsidR="00176B01">
        <w:rPr>
          <w:lang w:val="en-AU"/>
        </w:rPr>
        <w:t>here means ‘simply’, that is without planning and strong intention.</w:t>
      </w:r>
    </w:p>
    <w:p w14:paraId="03C1ACF3" w14:textId="77777777" w:rsidR="00CB2178" w:rsidRDefault="00CB2178" w:rsidP="003F6535">
      <w:pPr>
        <w:rPr>
          <w:lang w:val="en-AU"/>
        </w:rPr>
      </w:pPr>
    </w:p>
    <w:p w14:paraId="3814A1D9" w14:textId="77777777" w:rsidR="003F6535" w:rsidRDefault="003F6535" w:rsidP="003F653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3F6535" w:rsidRPr="00E521CF" w14:paraId="27DCD4C1" w14:textId="77777777" w:rsidTr="00E521CF">
        <w:tc>
          <w:tcPr>
            <w:tcW w:w="817" w:type="dxa"/>
            <w:vAlign w:val="center"/>
          </w:tcPr>
          <w:bookmarkStart w:id="40" w:name="TileswarMohan_MingMvngNo38"/>
          <w:p w14:paraId="0A91C4D2" w14:textId="77777777" w:rsidR="003F6535" w:rsidRDefault="003F6535"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38</w:t>
            </w:r>
            <w:r>
              <w:fldChar w:fldCharType="end"/>
            </w:r>
            <w:bookmarkEnd w:id="40"/>
            <w:r>
              <w:t>)</w:t>
            </w:r>
          </w:p>
        </w:tc>
        <w:tc>
          <w:tcPr>
            <w:tcW w:w="947" w:type="dxa"/>
          </w:tcPr>
          <w:p w14:paraId="15386E9B"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lukq</w:t>
            </w:r>
          </w:p>
        </w:tc>
        <w:tc>
          <w:tcPr>
            <w:tcW w:w="947" w:type="dxa"/>
          </w:tcPr>
          <w:p w14:paraId="30F7DA45"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tj</w:t>
            </w:r>
          </w:p>
        </w:tc>
        <w:tc>
          <w:tcPr>
            <w:tcW w:w="947" w:type="dxa"/>
          </w:tcPr>
          <w:p w14:paraId="2F7D581E"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pnq</w:t>
            </w:r>
          </w:p>
        </w:tc>
        <w:tc>
          <w:tcPr>
            <w:tcW w:w="947" w:type="dxa"/>
          </w:tcPr>
          <w:p w14:paraId="76AA4293"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pinq</w:t>
            </w:r>
          </w:p>
        </w:tc>
        <w:tc>
          <w:tcPr>
            <w:tcW w:w="947" w:type="dxa"/>
          </w:tcPr>
          <w:p w14:paraId="7CC8ECC5"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riunq</w:t>
            </w:r>
          </w:p>
        </w:tc>
        <w:tc>
          <w:tcPr>
            <w:tcW w:w="947" w:type="dxa"/>
          </w:tcPr>
          <w:p w14:paraId="43304D02"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eta</w:t>
            </w:r>
          </w:p>
        </w:tc>
        <w:tc>
          <w:tcPr>
            <w:tcW w:w="947" w:type="dxa"/>
          </w:tcPr>
          <w:p w14:paraId="2F0720EA"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3F868D05"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r>
      <w:tr w:rsidR="003F6535" w:rsidRPr="00E521CF" w14:paraId="0FEF28D3" w14:textId="77777777" w:rsidTr="00E521CF">
        <w:tc>
          <w:tcPr>
            <w:tcW w:w="817" w:type="dxa"/>
          </w:tcPr>
          <w:p w14:paraId="5DDAC515" w14:textId="77777777" w:rsidR="003F6535" w:rsidRDefault="003F6535" w:rsidP="003F6535">
            <w:pPr>
              <w:pStyle w:val="AhomTransliteration"/>
            </w:pPr>
          </w:p>
        </w:tc>
        <w:tc>
          <w:tcPr>
            <w:tcW w:w="947" w:type="dxa"/>
          </w:tcPr>
          <w:p w14:paraId="2CC78FB8" w14:textId="77777777" w:rsidR="003F6535" w:rsidRDefault="003F6535" w:rsidP="003F6535">
            <w:pPr>
              <w:pStyle w:val="AhomTransliteration"/>
            </w:pPr>
            <w:r>
              <w:t>luk</w:t>
            </w:r>
          </w:p>
        </w:tc>
        <w:tc>
          <w:tcPr>
            <w:tcW w:w="947" w:type="dxa"/>
          </w:tcPr>
          <w:p w14:paraId="7EE15E8E" w14:textId="77777777" w:rsidR="003F6535" w:rsidRDefault="003F6535" w:rsidP="003F6535">
            <w:pPr>
              <w:pStyle w:val="AhomTransliteration"/>
            </w:pPr>
            <w:r>
              <w:t>tai</w:t>
            </w:r>
          </w:p>
        </w:tc>
        <w:tc>
          <w:tcPr>
            <w:tcW w:w="947" w:type="dxa"/>
          </w:tcPr>
          <w:p w14:paraId="26F57030" w14:textId="77777777" w:rsidR="003F6535" w:rsidRDefault="003F6535" w:rsidP="003F6535">
            <w:pPr>
              <w:pStyle w:val="AhomTransliteration"/>
            </w:pPr>
            <w:r>
              <w:t>p(a)n</w:t>
            </w:r>
          </w:p>
        </w:tc>
        <w:tc>
          <w:tcPr>
            <w:tcW w:w="947" w:type="dxa"/>
          </w:tcPr>
          <w:p w14:paraId="30DDABFE" w14:textId="77777777" w:rsidR="003F6535" w:rsidRDefault="003F6535" w:rsidP="003F6535">
            <w:pPr>
              <w:pStyle w:val="AhomTransliteration"/>
            </w:pPr>
            <w:r>
              <w:t>pin</w:t>
            </w:r>
          </w:p>
        </w:tc>
        <w:tc>
          <w:tcPr>
            <w:tcW w:w="947" w:type="dxa"/>
          </w:tcPr>
          <w:p w14:paraId="431BFED9" w14:textId="77777777" w:rsidR="003F6535" w:rsidRDefault="003F6535" w:rsidP="003F6535">
            <w:pPr>
              <w:pStyle w:val="AhomTransliteration"/>
            </w:pPr>
            <w:r>
              <w:t>riun</w:t>
            </w:r>
          </w:p>
        </w:tc>
        <w:tc>
          <w:tcPr>
            <w:tcW w:w="947" w:type="dxa"/>
          </w:tcPr>
          <w:p w14:paraId="240CA0ED" w14:textId="77777777" w:rsidR="003F6535" w:rsidRDefault="003F6535" w:rsidP="003F6535">
            <w:pPr>
              <w:pStyle w:val="AhomTransliteration"/>
            </w:pPr>
            <w:r>
              <w:t>tO</w:t>
            </w:r>
          </w:p>
        </w:tc>
        <w:tc>
          <w:tcPr>
            <w:tcW w:w="947" w:type="dxa"/>
          </w:tcPr>
          <w:p w14:paraId="138672A0" w14:textId="77777777" w:rsidR="003F6535" w:rsidRDefault="003F6535" w:rsidP="003F6535">
            <w:pPr>
              <w:pStyle w:val="AhomTransliteration"/>
            </w:pPr>
            <w:r>
              <w:t>ma</w:t>
            </w:r>
          </w:p>
        </w:tc>
        <w:tc>
          <w:tcPr>
            <w:tcW w:w="947" w:type="dxa"/>
          </w:tcPr>
          <w:p w14:paraId="27E82564" w14:textId="77777777" w:rsidR="003F6535" w:rsidRDefault="003F6535" w:rsidP="003F6535">
            <w:pPr>
              <w:pStyle w:val="AhomTransliteration"/>
            </w:pPr>
          </w:p>
        </w:tc>
      </w:tr>
      <w:tr w:rsidR="003F6535" w:rsidRPr="00E521CF" w14:paraId="08F7EBE2" w14:textId="77777777" w:rsidTr="00E521CF">
        <w:tc>
          <w:tcPr>
            <w:tcW w:w="817" w:type="dxa"/>
          </w:tcPr>
          <w:p w14:paraId="64FDE2AB" w14:textId="77777777" w:rsidR="003F6535" w:rsidRDefault="003F6535" w:rsidP="003F6535">
            <w:pPr>
              <w:pStyle w:val="AhomPhonemic"/>
            </w:pPr>
          </w:p>
        </w:tc>
        <w:tc>
          <w:tcPr>
            <w:tcW w:w="947" w:type="dxa"/>
          </w:tcPr>
          <w:p w14:paraId="7AEDA6EA" w14:textId="77777777" w:rsidR="003F6535" w:rsidRDefault="003F6535" w:rsidP="003F6535">
            <w:pPr>
              <w:pStyle w:val="AhomPhonemic"/>
            </w:pPr>
            <w:r>
              <w:t>luk</w:t>
            </w:r>
          </w:p>
        </w:tc>
        <w:tc>
          <w:tcPr>
            <w:tcW w:w="947" w:type="dxa"/>
          </w:tcPr>
          <w:p w14:paraId="0A295553" w14:textId="77777777" w:rsidR="003F6535" w:rsidRDefault="003F6535" w:rsidP="003F6535">
            <w:pPr>
              <w:pStyle w:val="AhomPhonemic"/>
            </w:pPr>
            <w:r>
              <w:t>tai</w:t>
            </w:r>
          </w:p>
        </w:tc>
        <w:tc>
          <w:tcPr>
            <w:tcW w:w="947" w:type="dxa"/>
          </w:tcPr>
          <w:p w14:paraId="6EBAFD6F" w14:textId="77777777" w:rsidR="003F6535" w:rsidRDefault="003F6535" w:rsidP="003F6535">
            <w:pPr>
              <w:pStyle w:val="AhomPhonemic"/>
            </w:pPr>
            <w:r>
              <w:t>pan</w:t>
            </w:r>
          </w:p>
        </w:tc>
        <w:tc>
          <w:tcPr>
            <w:tcW w:w="947" w:type="dxa"/>
          </w:tcPr>
          <w:p w14:paraId="16997294" w14:textId="77777777" w:rsidR="003F6535" w:rsidRDefault="003F6535" w:rsidP="003F6535">
            <w:pPr>
              <w:pStyle w:val="AhomPhonemic"/>
            </w:pPr>
            <w:r>
              <w:t>pin</w:t>
            </w:r>
          </w:p>
        </w:tc>
        <w:tc>
          <w:tcPr>
            <w:tcW w:w="947" w:type="dxa"/>
          </w:tcPr>
          <w:p w14:paraId="17CD56EF" w14:textId="77777777" w:rsidR="003F6535" w:rsidRDefault="003F6535" w:rsidP="003F6535">
            <w:pPr>
              <w:pStyle w:val="AhomPhonemic"/>
            </w:pPr>
            <w:r>
              <w:t>rvn</w:t>
            </w:r>
          </w:p>
        </w:tc>
        <w:tc>
          <w:tcPr>
            <w:tcW w:w="947" w:type="dxa"/>
          </w:tcPr>
          <w:p w14:paraId="3B8CC705" w14:textId="77777777" w:rsidR="003F6535" w:rsidRDefault="003F6535" w:rsidP="003F6535">
            <w:pPr>
              <w:pStyle w:val="AhomPhonemic"/>
            </w:pPr>
            <w:r>
              <w:t>to</w:t>
            </w:r>
          </w:p>
        </w:tc>
        <w:tc>
          <w:tcPr>
            <w:tcW w:w="947" w:type="dxa"/>
          </w:tcPr>
          <w:p w14:paraId="22BBED80" w14:textId="77777777" w:rsidR="003F6535" w:rsidRDefault="003F6535" w:rsidP="003F6535">
            <w:pPr>
              <w:pStyle w:val="AhomPhonemic"/>
            </w:pPr>
            <w:r>
              <w:t>ma</w:t>
            </w:r>
          </w:p>
        </w:tc>
        <w:tc>
          <w:tcPr>
            <w:tcW w:w="947" w:type="dxa"/>
          </w:tcPr>
          <w:p w14:paraId="1E930372" w14:textId="77777777" w:rsidR="003F6535" w:rsidRDefault="003F6535" w:rsidP="003F6535">
            <w:pPr>
              <w:pStyle w:val="AhomPhonemic"/>
            </w:pPr>
          </w:p>
        </w:tc>
      </w:tr>
      <w:tr w:rsidR="003F6535" w:rsidRPr="00E521CF" w14:paraId="07B16F3F" w14:textId="77777777" w:rsidTr="00E521CF">
        <w:tc>
          <w:tcPr>
            <w:tcW w:w="817" w:type="dxa"/>
          </w:tcPr>
          <w:p w14:paraId="2A20EACF" w14:textId="77777777" w:rsidR="003F6535" w:rsidRDefault="003F6535" w:rsidP="003F6535">
            <w:pPr>
              <w:pStyle w:val="Gloss"/>
            </w:pPr>
          </w:p>
        </w:tc>
        <w:tc>
          <w:tcPr>
            <w:tcW w:w="947" w:type="dxa"/>
          </w:tcPr>
          <w:p w14:paraId="4BDCD965" w14:textId="77777777" w:rsidR="003F6535" w:rsidRDefault="003F6535" w:rsidP="003F6535">
            <w:pPr>
              <w:pStyle w:val="Gloss"/>
            </w:pPr>
            <w:r>
              <w:t>child</w:t>
            </w:r>
          </w:p>
        </w:tc>
        <w:tc>
          <w:tcPr>
            <w:tcW w:w="947" w:type="dxa"/>
          </w:tcPr>
          <w:p w14:paraId="728CDB7E" w14:textId="77777777" w:rsidR="003F6535" w:rsidRDefault="003F6535" w:rsidP="003F6535">
            <w:pPr>
              <w:pStyle w:val="Gloss"/>
            </w:pPr>
            <w:r>
              <w:t>Tai</w:t>
            </w:r>
          </w:p>
        </w:tc>
        <w:tc>
          <w:tcPr>
            <w:tcW w:w="947" w:type="dxa"/>
          </w:tcPr>
          <w:p w14:paraId="20CD6EE1" w14:textId="77777777" w:rsidR="003F6535" w:rsidRDefault="005C6E7C" w:rsidP="003F6535">
            <w:pPr>
              <w:pStyle w:val="Gloss"/>
            </w:pPr>
            <w:r w:rsidRPr="00E521CF">
              <w:rPr>
                <w:smallCaps/>
              </w:rPr>
              <w:t>give</w:t>
            </w:r>
          </w:p>
        </w:tc>
        <w:tc>
          <w:tcPr>
            <w:tcW w:w="947" w:type="dxa"/>
          </w:tcPr>
          <w:p w14:paraId="04237C31" w14:textId="77777777" w:rsidR="003F6535" w:rsidRDefault="00AD7A2C" w:rsidP="003F6535">
            <w:pPr>
              <w:pStyle w:val="Gloss"/>
            </w:pPr>
            <w:r>
              <w:t>be</w:t>
            </w:r>
          </w:p>
        </w:tc>
        <w:tc>
          <w:tcPr>
            <w:tcW w:w="947" w:type="dxa"/>
          </w:tcPr>
          <w:p w14:paraId="60601E18" w14:textId="77777777" w:rsidR="003F6535" w:rsidRDefault="003F6535" w:rsidP="003F6535">
            <w:pPr>
              <w:pStyle w:val="Gloss"/>
            </w:pPr>
            <w:r>
              <w:t>house</w:t>
            </w:r>
          </w:p>
        </w:tc>
        <w:tc>
          <w:tcPr>
            <w:tcW w:w="947" w:type="dxa"/>
          </w:tcPr>
          <w:p w14:paraId="626F64B2" w14:textId="77777777" w:rsidR="003F6535" w:rsidRDefault="00AD7A2C" w:rsidP="003F6535">
            <w:pPr>
              <w:pStyle w:val="Gloss"/>
            </w:pPr>
            <w:r>
              <w:t>until</w:t>
            </w:r>
          </w:p>
        </w:tc>
        <w:tc>
          <w:tcPr>
            <w:tcW w:w="947" w:type="dxa"/>
          </w:tcPr>
          <w:p w14:paraId="6676E2AB" w14:textId="77777777" w:rsidR="003F6535" w:rsidRDefault="00AD7A2C" w:rsidP="003F6535">
            <w:pPr>
              <w:pStyle w:val="Gloss"/>
            </w:pPr>
            <w:r>
              <w:t>come</w:t>
            </w:r>
          </w:p>
        </w:tc>
        <w:tc>
          <w:tcPr>
            <w:tcW w:w="947" w:type="dxa"/>
          </w:tcPr>
          <w:p w14:paraId="79E2AA6F" w14:textId="77777777" w:rsidR="003F6535" w:rsidRDefault="003F6535" w:rsidP="003F6535">
            <w:pPr>
              <w:pStyle w:val="Gloss"/>
            </w:pPr>
          </w:p>
        </w:tc>
      </w:tr>
    </w:tbl>
    <w:p w14:paraId="3D056E5F" w14:textId="77777777" w:rsidR="003F6535" w:rsidRDefault="003F6535" w:rsidP="00CF1402">
      <w:pPr>
        <w:pStyle w:val="ExampleTranslation"/>
      </w:pPr>
      <w:r>
        <w:t>‘</w:t>
      </w:r>
      <w:r w:rsidR="00AD7A2C">
        <w:t>Let the children</w:t>
      </w:r>
      <w:r>
        <w:t xml:space="preserve"> of the Tai people </w:t>
      </w:r>
      <w:r w:rsidR="00AD7A2C">
        <w:t>set up house for the future.’</w:t>
      </w:r>
    </w:p>
    <w:p w14:paraId="14680BFB" w14:textId="77777777" w:rsidR="003F6535" w:rsidRDefault="003F6535" w:rsidP="003F6535">
      <w:pPr>
        <w:rPr>
          <w:lang w:val="en-AU"/>
        </w:rPr>
      </w:pPr>
    </w:p>
    <w:p w14:paraId="76A04B03" w14:textId="77777777" w:rsidR="00AD7A2C" w:rsidRDefault="00AD7A2C" w:rsidP="003F6535">
      <w:pPr>
        <w:rPr>
          <w:lang w:val="en-AU"/>
        </w:rPr>
      </w:pPr>
      <w:r>
        <w:rPr>
          <w:lang w:val="en-AU"/>
        </w:rPr>
        <w:t>Notes:</w:t>
      </w:r>
      <w:r>
        <w:rPr>
          <w:lang w:val="en-AU"/>
        </w:rPr>
        <w:tab/>
        <w:t>This means that they will marry and produce children so that the number of people will get bigger.</w:t>
      </w:r>
    </w:p>
    <w:p w14:paraId="7E6AA015" w14:textId="77777777" w:rsidR="00AD7A2C" w:rsidRDefault="00AD7A2C" w:rsidP="003F6535">
      <w:pPr>
        <w:rPr>
          <w:lang w:val="en-AU"/>
        </w:rPr>
      </w:pPr>
    </w:p>
    <w:p w14:paraId="5B8C3858" w14:textId="77777777" w:rsidR="003F6535" w:rsidRDefault="003F6535" w:rsidP="003F653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3F6535" w:rsidRPr="00E521CF" w14:paraId="57C315B9" w14:textId="77777777" w:rsidTr="00E521CF">
        <w:tc>
          <w:tcPr>
            <w:tcW w:w="817" w:type="dxa"/>
            <w:vAlign w:val="center"/>
          </w:tcPr>
          <w:bookmarkStart w:id="41" w:name="TileswarMohan_MingMvngNo39"/>
          <w:p w14:paraId="2D5A6568" w14:textId="77777777" w:rsidR="003F6535" w:rsidRDefault="003F6535"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39</w:t>
            </w:r>
            <w:r>
              <w:fldChar w:fldCharType="end"/>
            </w:r>
            <w:bookmarkEnd w:id="41"/>
            <w:r>
              <w:t>)</w:t>
            </w:r>
          </w:p>
        </w:tc>
        <w:tc>
          <w:tcPr>
            <w:tcW w:w="947" w:type="dxa"/>
          </w:tcPr>
          <w:p w14:paraId="7FF10DA9"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lukq</w:t>
            </w:r>
          </w:p>
        </w:tc>
        <w:tc>
          <w:tcPr>
            <w:tcW w:w="947" w:type="dxa"/>
          </w:tcPr>
          <w:p w14:paraId="5DA60627"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x;</w:t>
            </w:r>
          </w:p>
        </w:tc>
        <w:tc>
          <w:tcPr>
            <w:tcW w:w="947" w:type="dxa"/>
          </w:tcPr>
          <w:p w14:paraId="4546E673"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pnq</w:t>
            </w:r>
          </w:p>
        </w:tc>
        <w:tc>
          <w:tcPr>
            <w:tcW w:w="947" w:type="dxa"/>
          </w:tcPr>
          <w:p w14:paraId="4C03B347"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pinq</w:t>
            </w:r>
          </w:p>
        </w:tc>
        <w:tc>
          <w:tcPr>
            <w:tcW w:w="947" w:type="dxa"/>
          </w:tcPr>
          <w:p w14:paraId="45017B0B"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riunq</w:t>
            </w:r>
          </w:p>
        </w:tc>
        <w:tc>
          <w:tcPr>
            <w:tcW w:w="947" w:type="dxa"/>
          </w:tcPr>
          <w:p w14:paraId="64DA1D13"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eta</w:t>
            </w:r>
          </w:p>
        </w:tc>
        <w:tc>
          <w:tcPr>
            <w:tcW w:w="947" w:type="dxa"/>
          </w:tcPr>
          <w:p w14:paraId="1E9A5811"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fU</w:t>
            </w:r>
          </w:p>
        </w:tc>
        <w:tc>
          <w:tcPr>
            <w:tcW w:w="947" w:type="dxa"/>
          </w:tcPr>
          <w:p w14:paraId="223148D0"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r>
      <w:tr w:rsidR="003F6535" w:rsidRPr="00E521CF" w14:paraId="1D9F7E11" w14:textId="77777777" w:rsidTr="00E521CF">
        <w:tc>
          <w:tcPr>
            <w:tcW w:w="817" w:type="dxa"/>
          </w:tcPr>
          <w:p w14:paraId="722542F4" w14:textId="77777777" w:rsidR="003F6535" w:rsidRDefault="003F6535" w:rsidP="003F6535">
            <w:pPr>
              <w:pStyle w:val="AhomTransliteration"/>
            </w:pPr>
          </w:p>
        </w:tc>
        <w:tc>
          <w:tcPr>
            <w:tcW w:w="947" w:type="dxa"/>
          </w:tcPr>
          <w:p w14:paraId="1A86884C" w14:textId="77777777" w:rsidR="003F6535" w:rsidRDefault="003F6535" w:rsidP="003F6535">
            <w:pPr>
              <w:pStyle w:val="AhomTransliteration"/>
            </w:pPr>
            <w:r>
              <w:t>luk</w:t>
            </w:r>
          </w:p>
        </w:tc>
        <w:tc>
          <w:tcPr>
            <w:tcW w:w="947" w:type="dxa"/>
          </w:tcPr>
          <w:p w14:paraId="3627969D" w14:textId="77777777" w:rsidR="003F6535" w:rsidRDefault="003F6535" w:rsidP="003F6535">
            <w:pPr>
              <w:pStyle w:val="AhomTransliteration"/>
            </w:pPr>
            <w:r>
              <w:t>kha</w:t>
            </w:r>
          </w:p>
        </w:tc>
        <w:tc>
          <w:tcPr>
            <w:tcW w:w="947" w:type="dxa"/>
          </w:tcPr>
          <w:p w14:paraId="27C9D80F" w14:textId="77777777" w:rsidR="003F6535" w:rsidRDefault="003F6535" w:rsidP="003F6535">
            <w:pPr>
              <w:pStyle w:val="AhomTransliteration"/>
            </w:pPr>
            <w:r>
              <w:t>p(a)n</w:t>
            </w:r>
          </w:p>
        </w:tc>
        <w:tc>
          <w:tcPr>
            <w:tcW w:w="947" w:type="dxa"/>
          </w:tcPr>
          <w:p w14:paraId="057274D2" w14:textId="77777777" w:rsidR="003F6535" w:rsidRDefault="003F6535" w:rsidP="003F6535">
            <w:pPr>
              <w:pStyle w:val="AhomTransliteration"/>
            </w:pPr>
            <w:r>
              <w:t>pin</w:t>
            </w:r>
          </w:p>
        </w:tc>
        <w:tc>
          <w:tcPr>
            <w:tcW w:w="947" w:type="dxa"/>
          </w:tcPr>
          <w:p w14:paraId="12F846B4" w14:textId="77777777" w:rsidR="003F6535" w:rsidRDefault="003F6535" w:rsidP="003F6535">
            <w:pPr>
              <w:pStyle w:val="AhomTransliteration"/>
            </w:pPr>
            <w:r>
              <w:t>riun</w:t>
            </w:r>
          </w:p>
        </w:tc>
        <w:tc>
          <w:tcPr>
            <w:tcW w:w="947" w:type="dxa"/>
          </w:tcPr>
          <w:p w14:paraId="59BD1386" w14:textId="77777777" w:rsidR="003F6535" w:rsidRDefault="003F6535" w:rsidP="003F6535">
            <w:pPr>
              <w:pStyle w:val="AhomTransliteration"/>
            </w:pPr>
            <w:r>
              <w:t>tO</w:t>
            </w:r>
          </w:p>
        </w:tc>
        <w:tc>
          <w:tcPr>
            <w:tcW w:w="947" w:type="dxa"/>
          </w:tcPr>
          <w:p w14:paraId="45A2D4FF" w14:textId="77777777" w:rsidR="003F6535" w:rsidRDefault="003F6535" w:rsidP="003F6535">
            <w:pPr>
              <w:pStyle w:val="AhomTransliteration"/>
            </w:pPr>
            <w:r>
              <w:t>phU</w:t>
            </w:r>
          </w:p>
        </w:tc>
        <w:tc>
          <w:tcPr>
            <w:tcW w:w="947" w:type="dxa"/>
          </w:tcPr>
          <w:p w14:paraId="12D201E6" w14:textId="77777777" w:rsidR="003F6535" w:rsidRDefault="003F6535" w:rsidP="003F6535">
            <w:pPr>
              <w:pStyle w:val="AhomTransliteration"/>
            </w:pPr>
          </w:p>
        </w:tc>
      </w:tr>
      <w:tr w:rsidR="003F6535" w:rsidRPr="00E521CF" w14:paraId="1044704E" w14:textId="77777777" w:rsidTr="00E521CF">
        <w:tc>
          <w:tcPr>
            <w:tcW w:w="817" w:type="dxa"/>
          </w:tcPr>
          <w:p w14:paraId="0AB41DC8" w14:textId="77777777" w:rsidR="003F6535" w:rsidRDefault="003F6535" w:rsidP="003F6535">
            <w:pPr>
              <w:pStyle w:val="AhomPhonemic"/>
            </w:pPr>
          </w:p>
        </w:tc>
        <w:tc>
          <w:tcPr>
            <w:tcW w:w="947" w:type="dxa"/>
          </w:tcPr>
          <w:p w14:paraId="3AE73FB3" w14:textId="77777777" w:rsidR="003F6535" w:rsidRDefault="003F6535" w:rsidP="003F6535">
            <w:pPr>
              <w:pStyle w:val="AhomPhonemic"/>
            </w:pPr>
            <w:r>
              <w:t>luk</w:t>
            </w:r>
          </w:p>
        </w:tc>
        <w:tc>
          <w:tcPr>
            <w:tcW w:w="947" w:type="dxa"/>
          </w:tcPr>
          <w:p w14:paraId="548378CA" w14:textId="77777777" w:rsidR="003F6535" w:rsidRDefault="003F6535" w:rsidP="003F6535">
            <w:pPr>
              <w:pStyle w:val="AhomPhonemic"/>
            </w:pPr>
            <w:r>
              <w:t>kha</w:t>
            </w:r>
          </w:p>
        </w:tc>
        <w:tc>
          <w:tcPr>
            <w:tcW w:w="947" w:type="dxa"/>
          </w:tcPr>
          <w:p w14:paraId="52BDB127" w14:textId="77777777" w:rsidR="003F6535" w:rsidRDefault="003F6535" w:rsidP="003F6535">
            <w:pPr>
              <w:pStyle w:val="AhomPhonemic"/>
            </w:pPr>
            <w:r>
              <w:t>pan</w:t>
            </w:r>
          </w:p>
        </w:tc>
        <w:tc>
          <w:tcPr>
            <w:tcW w:w="947" w:type="dxa"/>
          </w:tcPr>
          <w:p w14:paraId="524201DA" w14:textId="77777777" w:rsidR="003F6535" w:rsidRDefault="003F6535" w:rsidP="003F6535">
            <w:pPr>
              <w:pStyle w:val="AhomPhonemic"/>
            </w:pPr>
            <w:r>
              <w:t>pin</w:t>
            </w:r>
          </w:p>
        </w:tc>
        <w:tc>
          <w:tcPr>
            <w:tcW w:w="947" w:type="dxa"/>
          </w:tcPr>
          <w:p w14:paraId="494DFC7C" w14:textId="77777777" w:rsidR="003F6535" w:rsidRDefault="003F6535" w:rsidP="003F6535">
            <w:pPr>
              <w:pStyle w:val="AhomPhonemic"/>
            </w:pPr>
            <w:r>
              <w:t>rvn</w:t>
            </w:r>
          </w:p>
        </w:tc>
        <w:tc>
          <w:tcPr>
            <w:tcW w:w="947" w:type="dxa"/>
          </w:tcPr>
          <w:p w14:paraId="4FDBF74A" w14:textId="77777777" w:rsidR="003F6535" w:rsidRDefault="003F6535" w:rsidP="003F6535">
            <w:pPr>
              <w:pStyle w:val="AhomPhonemic"/>
            </w:pPr>
            <w:r>
              <w:t>to</w:t>
            </w:r>
          </w:p>
        </w:tc>
        <w:tc>
          <w:tcPr>
            <w:tcW w:w="947" w:type="dxa"/>
          </w:tcPr>
          <w:p w14:paraId="44AAAE58" w14:textId="77777777" w:rsidR="003F6535" w:rsidRDefault="003F6535" w:rsidP="003F6535">
            <w:pPr>
              <w:pStyle w:val="AhomPhonemic"/>
            </w:pPr>
            <w:r>
              <w:t>phu</w:t>
            </w:r>
          </w:p>
        </w:tc>
        <w:tc>
          <w:tcPr>
            <w:tcW w:w="947" w:type="dxa"/>
          </w:tcPr>
          <w:p w14:paraId="62EF455A" w14:textId="77777777" w:rsidR="003F6535" w:rsidRDefault="003F6535" w:rsidP="003F6535">
            <w:pPr>
              <w:pStyle w:val="AhomPhonemic"/>
            </w:pPr>
          </w:p>
        </w:tc>
      </w:tr>
      <w:tr w:rsidR="00AD7A2C" w:rsidRPr="00E521CF" w14:paraId="27A7D30B" w14:textId="77777777" w:rsidTr="00E521CF">
        <w:tc>
          <w:tcPr>
            <w:tcW w:w="817" w:type="dxa"/>
          </w:tcPr>
          <w:p w14:paraId="2C951550" w14:textId="77777777" w:rsidR="00AD7A2C" w:rsidRDefault="00AD7A2C" w:rsidP="003F6535">
            <w:pPr>
              <w:pStyle w:val="Gloss"/>
            </w:pPr>
          </w:p>
        </w:tc>
        <w:tc>
          <w:tcPr>
            <w:tcW w:w="947" w:type="dxa"/>
          </w:tcPr>
          <w:p w14:paraId="6E5F61A5" w14:textId="77777777" w:rsidR="00AD7A2C" w:rsidRDefault="00AD7A2C" w:rsidP="003F6535">
            <w:pPr>
              <w:pStyle w:val="Gloss"/>
            </w:pPr>
            <w:r>
              <w:t>child</w:t>
            </w:r>
          </w:p>
        </w:tc>
        <w:tc>
          <w:tcPr>
            <w:tcW w:w="947" w:type="dxa"/>
          </w:tcPr>
          <w:p w14:paraId="5C31F100" w14:textId="77777777" w:rsidR="00AD7A2C" w:rsidRDefault="00AD7A2C" w:rsidP="003F6535">
            <w:pPr>
              <w:pStyle w:val="Gloss"/>
            </w:pPr>
            <w:r>
              <w:t>slave</w:t>
            </w:r>
          </w:p>
        </w:tc>
        <w:tc>
          <w:tcPr>
            <w:tcW w:w="947" w:type="dxa"/>
          </w:tcPr>
          <w:p w14:paraId="02F762CC" w14:textId="77777777" w:rsidR="00AD7A2C" w:rsidRDefault="005C6E7C" w:rsidP="00AD7A2C">
            <w:pPr>
              <w:pStyle w:val="Gloss"/>
            </w:pPr>
            <w:r w:rsidRPr="00E521CF">
              <w:rPr>
                <w:smallCaps/>
              </w:rPr>
              <w:t>give</w:t>
            </w:r>
          </w:p>
        </w:tc>
        <w:tc>
          <w:tcPr>
            <w:tcW w:w="947" w:type="dxa"/>
          </w:tcPr>
          <w:p w14:paraId="6795DEC2" w14:textId="77777777" w:rsidR="00AD7A2C" w:rsidRDefault="00AD7A2C" w:rsidP="00AD7A2C">
            <w:pPr>
              <w:pStyle w:val="Gloss"/>
            </w:pPr>
            <w:r>
              <w:t>be</w:t>
            </w:r>
          </w:p>
        </w:tc>
        <w:tc>
          <w:tcPr>
            <w:tcW w:w="947" w:type="dxa"/>
          </w:tcPr>
          <w:p w14:paraId="7B8FB096" w14:textId="77777777" w:rsidR="00AD7A2C" w:rsidRDefault="00AD7A2C" w:rsidP="003F6535">
            <w:pPr>
              <w:pStyle w:val="Gloss"/>
            </w:pPr>
            <w:r>
              <w:t>house</w:t>
            </w:r>
          </w:p>
        </w:tc>
        <w:tc>
          <w:tcPr>
            <w:tcW w:w="947" w:type="dxa"/>
          </w:tcPr>
          <w:p w14:paraId="527661DA" w14:textId="77777777" w:rsidR="00AD7A2C" w:rsidRDefault="00AD7A2C" w:rsidP="003F6535">
            <w:pPr>
              <w:pStyle w:val="Gloss"/>
            </w:pPr>
            <w:r>
              <w:t>until</w:t>
            </w:r>
          </w:p>
        </w:tc>
        <w:tc>
          <w:tcPr>
            <w:tcW w:w="947" w:type="dxa"/>
          </w:tcPr>
          <w:p w14:paraId="2294CFAC" w14:textId="77777777" w:rsidR="00AD7A2C" w:rsidRDefault="00AD7A2C" w:rsidP="003F6535">
            <w:pPr>
              <w:pStyle w:val="Gloss"/>
            </w:pPr>
            <w:r>
              <w:t>person</w:t>
            </w:r>
          </w:p>
        </w:tc>
        <w:tc>
          <w:tcPr>
            <w:tcW w:w="947" w:type="dxa"/>
          </w:tcPr>
          <w:p w14:paraId="41EFCD67" w14:textId="77777777" w:rsidR="00AD7A2C" w:rsidRDefault="00AD7A2C" w:rsidP="003F6535">
            <w:pPr>
              <w:pStyle w:val="Gloss"/>
            </w:pPr>
          </w:p>
        </w:tc>
      </w:tr>
    </w:tbl>
    <w:p w14:paraId="6C5812AD" w14:textId="77777777" w:rsidR="003F6535" w:rsidRDefault="003F6535" w:rsidP="00CF1402">
      <w:pPr>
        <w:pStyle w:val="ExampleTranslation"/>
      </w:pPr>
      <w:r>
        <w:t>‘</w:t>
      </w:r>
      <w:r w:rsidR="00AD7A2C">
        <w:t xml:space="preserve">Let the children of the </w:t>
      </w:r>
      <w:r w:rsidR="00176B01">
        <w:t>common people</w:t>
      </w:r>
      <w:r w:rsidR="00AD7A2C">
        <w:t xml:space="preserve"> set up house, for every person.’</w:t>
      </w:r>
    </w:p>
    <w:p w14:paraId="09D17435" w14:textId="77777777" w:rsidR="003F6535" w:rsidRDefault="003F6535" w:rsidP="00CF1402">
      <w:pPr>
        <w:pStyle w:val="ExampleTranslation"/>
      </w:pPr>
    </w:p>
    <w:p w14:paraId="4363C462" w14:textId="77777777" w:rsidR="00CB2178" w:rsidRDefault="003F6535" w:rsidP="003F6535">
      <w:pPr>
        <w:rPr>
          <w:lang w:val="en-AU"/>
        </w:rPr>
      </w:pPr>
      <w:r>
        <w:rPr>
          <w:lang w:val="en-AU"/>
        </w:rPr>
        <w:t xml:space="preserve">Note: </w:t>
      </w:r>
      <w:r w:rsidR="00CB2178">
        <w:rPr>
          <w:lang w:val="en-AU"/>
        </w:rPr>
        <w:tab/>
        <w:t xml:space="preserve">These two lines are drawing a distinction between </w:t>
      </w:r>
      <w:r w:rsidR="00CB2178">
        <w:rPr>
          <w:i/>
          <w:iCs/>
          <w:lang w:val="en-AU"/>
        </w:rPr>
        <w:t>tai</w:t>
      </w:r>
      <w:r w:rsidR="00CB2178">
        <w:rPr>
          <w:lang w:val="en-AU"/>
        </w:rPr>
        <w:t xml:space="preserve"> and </w:t>
      </w:r>
      <w:r w:rsidR="00CB2178">
        <w:rPr>
          <w:i/>
          <w:lang w:val="en-AU"/>
        </w:rPr>
        <w:t>kha</w:t>
      </w:r>
      <w:r w:rsidR="00CB2178">
        <w:rPr>
          <w:lang w:val="en-AU"/>
        </w:rPr>
        <w:t>. This distinction could be between Tai people and slaves, or between rulers (</w:t>
      </w:r>
      <w:r w:rsidR="00CB2178" w:rsidRPr="00CB2178">
        <w:rPr>
          <w:i/>
          <w:iCs/>
          <w:lang w:val="en-AU"/>
        </w:rPr>
        <w:t>Tai</w:t>
      </w:r>
      <w:r w:rsidR="00CB2178">
        <w:rPr>
          <w:lang w:val="en-AU"/>
        </w:rPr>
        <w:t>) and the common people (</w:t>
      </w:r>
      <w:r w:rsidR="00CB2178">
        <w:rPr>
          <w:i/>
          <w:iCs/>
          <w:lang w:val="en-AU"/>
        </w:rPr>
        <w:t>kha</w:t>
      </w:r>
      <w:r w:rsidR="00CB2178">
        <w:rPr>
          <w:lang w:val="en-AU"/>
        </w:rPr>
        <w:t>), which may include non-Tais.</w:t>
      </w:r>
    </w:p>
    <w:p w14:paraId="6571C71B" w14:textId="77777777" w:rsidR="003F6535" w:rsidRDefault="003F6535" w:rsidP="003F6535">
      <w:pPr>
        <w:rPr>
          <w:lang w:val="en-AU"/>
        </w:rPr>
      </w:pPr>
    </w:p>
    <w:p w14:paraId="58F0390A" w14:textId="77777777" w:rsidR="003F6535" w:rsidRDefault="003F6535" w:rsidP="003F653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3F6535" w:rsidRPr="00E521CF" w14:paraId="0BA811D1" w14:textId="77777777" w:rsidTr="00E521CF">
        <w:tc>
          <w:tcPr>
            <w:tcW w:w="817" w:type="dxa"/>
            <w:vAlign w:val="center"/>
          </w:tcPr>
          <w:p w14:paraId="12C9137F" w14:textId="77777777" w:rsidR="003F6535" w:rsidRDefault="003F6535"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40</w:t>
            </w:r>
            <w:r>
              <w:fldChar w:fldCharType="end"/>
            </w:r>
            <w:r>
              <w:t>)</w:t>
            </w:r>
          </w:p>
        </w:tc>
        <w:tc>
          <w:tcPr>
            <w:tcW w:w="947" w:type="dxa"/>
          </w:tcPr>
          <w:p w14:paraId="46FDA0F7"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0B14F58E"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3E1D098D"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eta</w:t>
            </w:r>
          </w:p>
        </w:tc>
        <w:tc>
          <w:tcPr>
            <w:tcW w:w="947" w:type="dxa"/>
          </w:tcPr>
          <w:p w14:paraId="7B042C34"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6A20B9C1"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04830C7D"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xiNq</w:t>
            </w:r>
          </w:p>
        </w:tc>
        <w:tc>
          <w:tcPr>
            <w:tcW w:w="947" w:type="dxa"/>
          </w:tcPr>
          <w:p w14:paraId="3282D60D"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mkq</w:t>
            </w:r>
          </w:p>
        </w:tc>
        <w:tc>
          <w:tcPr>
            <w:tcW w:w="947" w:type="dxa"/>
          </w:tcPr>
          <w:p w14:paraId="605A84DE"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r>
      <w:tr w:rsidR="003F6535" w:rsidRPr="00E521CF" w14:paraId="1D9E2635" w14:textId="77777777" w:rsidTr="00E521CF">
        <w:tc>
          <w:tcPr>
            <w:tcW w:w="817" w:type="dxa"/>
          </w:tcPr>
          <w:p w14:paraId="49C0383F" w14:textId="77777777" w:rsidR="003F6535" w:rsidRDefault="003F6535" w:rsidP="003F6535">
            <w:pPr>
              <w:pStyle w:val="AhomTransliteration"/>
            </w:pPr>
          </w:p>
        </w:tc>
        <w:tc>
          <w:tcPr>
            <w:tcW w:w="947" w:type="dxa"/>
          </w:tcPr>
          <w:p w14:paraId="6E3AA100" w14:textId="77777777" w:rsidR="003F6535" w:rsidRDefault="003F6535" w:rsidP="003F6535">
            <w:pPr>
              <w:pStyle w:val="AhomTransliteration"/>
            </w:pPr>
            <w:r>
              <w:t>kO</w:t>
            </w:r>
          </w:p>
        </w:tc>
        <w:tc>
          <w:tcPr>
            <w:tcW w:w="947" w:type="dxa"/>
          </w:tcPr>
          <w:p w14:paraId="5A3F6E37" w14:textId="77777777" w:rsidR="003F6535" w:rsidRDefault="003F6535" w:rsidP="003F6535">
            <w:pPr>
              <w:pStyle w:val="AhomTransliteration"/>
            </w:pPr>
            <w:r>
              <w:t>sI</w:t>
            </w:r>
          </w:p>
        </w:tc>
        <w:tc>
          <w:tcPr>
            <w:tcW w:w="947" w:type="dxa"/>
          </w:tcPr>
          <w:p w14:paraId="4E741F81" w14:textId="77777777" w:rsidR="003F6535" w:rsidRDefault="003F6535" w:rsidP="003F6535">
            <w:pPr>
              <w:pStyle w:val="AhomTransliteration"/>
            </w:pPr>
            <w:r>
              <w:t>tO</w:t>
            </w:r>
          </w:p>
        </w:tc>
        <w:tc>
          <w:tcPr>
            <w:tcW w:w="947" w:type="dxa"/>
          </w:tcPr>
          <w:p w14:paraId="57E96470" w14:textId="77777777" w:rsidR="003F6535" w:rsidRDefault="003F6535" w:rsidP="003F6535">
            <w:pPr>
              <w:pStyle w:val="AhomTransliteration"/>
            </w:pPr>
            <w:r>
              <w:t>b(a)n</w:t>
            </w:r>
          </w:p>
        </w:tc>
        <w:tc>
          <w:tcPr>
            <w:tcW w:w="947" w:type="dxa"/>
          </w:tcPr>
          <w:p w14:paraId="2FBF0EF4" w14:textId="77777777" w:rsidR="003F6535" w:rsidRDefault="003F6535" w:rsidP="003F6535">
            <w:pPr>
              <w:pStyle w:val="AhomTransliteration"/>
            </w:pPr>
            <w:r>
              <w:t>nai</w:t>
            </w:r>
          </w:p>
        </w:tc>
        <w:tc>
          <w:tcPr>
            <w:tcW w:w="947" w:type="dxa"/>
          </w:tcPr>
          <w:p w14:paraId="4FAD808E" w14:textId="77777777" w:rsidR="003F6535" w:rsidRDefault="003F6535" w:rsidP="003F6535">
            <w:pPr>
              <w:pStyle w:val="AhomTransliteration"/>
            </w:pPr>
            <w:r>
              <w:t>khiN</w:t>
            </w:r>
          </w:p>
        </w:tc>
        <w:tc>
          <w:tcPr>
            <w:tcW w:w="947" w:type="dxa"/>
          </w:tcPr>
          <w:p w14:paraId="4E29A03A" w14:textId="77777777" w:rsidR="003F6535" w:rsidRDefault="003F6535" w:rsidP="003F6535">
            <w:pPr>
              <w:pStyle w:val="AhomTransliteration"/>
            </w:pPr>
            <w:r>
              <w:t>m(a)k</w:t>
            </w:r>
          </w:p>
        </w:tc>
        <w:tc>
          <w:tcPr>
            <w:tcW w:w="947" w:type="dxa"/>
          </w:tcPr>
          <w:p w14:paraId="2DF4A657" w14:textId="77777777" w:rsidR="003F6535" w:rsidRDefault="003F6535" w:rsidP="003F6535">
            <w:pPr>
              <w:pStyle w:val="AhomTransliteration"/>
            </w:pPr>
          </w:p>
        </w:tc>
      </w:tr>
      <w:tr w:rsidR="003F6535" w:rsidRPr="00E521CF" w14:paraId="108119F9" w14:textId="77777777" w:rsidTr="00E521CF">
        <w:tc>
          <w:tcPr>
            <w:tcW w:w="817" w:type="dxa"/>
          </w:tcPr>
          <w:p w14:paraId="572C877C" w14:textId="77777777" w:rsidR="003F6535" w:rsidRDefault="003F6535" w:rsidP="003F6535">
            <w:pPr>
              <w:pStyle w:val="AhomPhonemic"/>
            </w:pPr>
          </w:p>
        </w:tc>
        <w:tc>
          <w:tcPr>
            <w:tcW w:w="947" w:type="dxa"/>
          </w:tcPr>
          <w:p w14:paraId="62567DC8" w14:textId="77777777" w:rsidR="003F6535" w:rsidRDefault="003F6535" w:rsidP="003F6535">
            <w:pPr>
              <w:pStyle w:val="AhomPhonemic"/>
            </w:pPr>
            <w:r>
              <w:t>ko</w:t>
            </w:r>
          </w:p>
        </w:tc>
        <w:tc>
          <w:tcPr>
            <w:tcW w:w="947" w:type="dxa"/>
          </w:tcPr>
          <w:p w14:paraId="2B24446A" w14:textId="77777777" w:rsidR="003F6535" w:rsidRDefault="003F6535" w:rsidP="003F6535">
            <w:pPr>
              <w:pStyle w:val="AhomPhonemic"/>
            </w:pPr>
            <w:r>
              <w:t>si</w:t>
            </w:r>
          </w:p>
        </w:tc>
        <w:tc>
          <w:tcPr>
            <w:tcW w:w="947" w:type="dxa"/>
          </w:tcPr>
          <w:p w14:paraId="2961596C" w14:textId="77777777" w:rsidR="003F6535" w:rsidRDefault="003F6535" w:rsidP="003F6535">
            <w:pPr>
              <w:pStyle w:val="AhomPhonemic"/>
            </w:pPr>
            <w:r>
              <w:t>to</w:t>
            </w:r>
          </w:p>
        </w:tc>
        <w:tc>
          <w:tcPr>
            <w:tcW w:w="947" w:type="dxa"/>
          </w:tcPr>
          <w:p w14:paraId="16B03F95" w14:textId="77777777" w:rsidR="003F6535" w:rsidRDefault="003F6535" w:rsidP="003F6535">
            <w:pPr>
              <w:pStyle w:val="AhomPhonemic"/>
            </w:pPr>
            <w:r>
              <w:t>ban</w:t>
            </w:r>
          </w:p>
        </w:tc>
        <w:tc>
          <w:tcPr>
            <w:tcW w:w="947" w:type="dxa"/>
          </w:tcPr>
          <w:p w14:paraId="0283E537" w14:textId="77777777" w:rsidR="003F6535" w:rsidRDefault="003F6535" w:rsidP="003F6535">
            <w:pPr>
              <w:pStyle w:val="AhomPhonemic"/>
            </w:pPr>
            <w:r>
              <w:t>nai</w:t>
            </w:r>
          </w:p>
        </w:tc>
        <w:tc>
          <w:tcPr>
            <w:tcW w:w="947" w:type="dxa"/>
          </w:tcPr>
          <w:p w14:paraId="18FD174B" w14:textId="77777777" w:rsidR="003F6535" w:rsidRDefault="003F6535" w:rsidP="003F6535">
            <w:pPr>
              <w:pStyle w:val="AhomPhonemic"/>
            </w:pPr>
            <w:r>
              <w:t>khen</w:t>
            </w:r>
          </w:p>
        </w:tc>
        <w:tc>
          <w:tcPr>
            <w:tcW w:w="947" w:type="dxa"/>
          </w:tcPr>
          <w:p w14:paraId="40736773" w14:textId="77777777" w:rsidR="003F6535" w:rsidRDefault="003F6535" w:rsidP="003F6535">
            <w:pPr>
              <w:pStyle w:val="AhomPhonemic"/>
            </w:pPr>
            <w:r>
              <w:t>mak</w:t>
            </w:r>
          </w:p>
        </w:tc>
        <w:tc>
          <w:tcPr>
            <w:tcW w:w="947" w:type="dxa"/>
          </w:tcPr>
          <w:p w14:paraId="26547108" w14:textId="77777777" w:rsidR="003F6535" w:rsidRDefault="003F6535" w:rsidP="003F6535">
            <w:pPr>
              <w:pStyle w:val="AhomPhonemic"/>
            </w:pPr>
          </w:p>
        </w:tc>
      </w:tr>
      <w:tr w:rsidR="00B2480E" w:rsidRPr="00E521CF" w14:paraId="75093231" w14:textId="77777777" w:rsidTr="00E521CF">
        <w:tc>
          <w:tcPr>
            <w:tcW w:w="817" w:type="dxa"/>
          </w:tcPr>
          <w:p w14:paraId="43CE25AC" w14:textId="77777777" w:rsidR="00B2480E" w:rsidRDefault="00B2480E" w:rsidP="003F6535">
            <w:pPr>
              <w:pStyle w:val="Gloss"/>
            </w:pPr>
          </w:p>
        </w:tc>
        <w:tc>
          <w:tcPr>
            <w:tcW w:w="947" w:type="dxa"/>
          </w:tcPr>
          <w:p w14:paraId="56880482" w14:textId="77777777" w:rsidR="00B2480E" w:rsidRDefault="00E7400E" w:rsidP="003F6535">
            <w:pPr>
              <w:pStyle w:val="Gloss"/>
            </w:pPr>
            <w:r w:rsidRPr="00E521CF">
              <w:rPr>
                <w:smallCaps/>
              </w:rPr>
              <w:t>link</w:t>
            </w:r>
          </w:p>
        </w:tc>
        <w:tc>
          <w:tcPr>
            <w:tcW w:w="947" w:type="dxa"/>
          </w:tcPr>
          <w:p w14:paraId="3B21E4F1" w14:textId="77777777" w:rsidR="00B2480E" w:rsidRDefault="007E3D4A" w:rsidP="003B1698">
            <w:pPr>
              <w:pStyle w:val="Gloss"/>
            </w:pPr>
            <w:r w:rsidRPr="00E521CF">
              <w:rPr>
                <w:smallCaps/>
              </w:rPr>
              <w:t>seq</w:t>
            </w:r>
          </w:p>
        </w:tc>
        <w:tc>
          <w:tcPr>
            <w:tcW w:w="947" w:type="dxa"/>
          </w:tcPr>
          <w:p w14:paraId="1E58B2BE" w14:textId="77777777" w:rsidR="00B2480E" w:rsidRDefault="00B2480E" w:rsidP="003F6535">
            <w:pPr>
              <w:pStyle w:val="Gloss"/>
            </w:pPr>
            <w:r>
              <w:t>join</w:t>
            </w:r>
          </w:p>
        </w:tc>
        <w:tc>
          <w:tcPr>
            <w:tcW w:w="947" w:type="dxa"/>
          </w:tcPr>
          <w:p w14:paraId="4BCDD78C" w14:textId="77777777" w:rsidR="00B2480E" w:rsidRDefault="00B2480E" w:rsidP="003F6535">
            <w:pPr>
              <w:pStyle w:val="Gloss"/>
            </w:pPr>
            <w:r>
              <w:t>day</w:t>
            </w:r>
          </w:p>
        </w:tc>
        <w:tc>
          <w:tcPr>
            <w:tcW w:w="947" w:type="dxa"/>
          </w:tcPr>
          <w:p w14:paraId="32D2FC5D" w14:textId="77777777" w:rsidR="00B2480E" w:rsidRDefault="00B2480E" w:rsidP="003F6535">
            <w:pPr>
              <w:pStyle w:val="Gloss"/>
            </w:pPr>
            <w:r>
              <w:t>this</w:t>
            </w:r>
          </w:p>
        </w:tc>
        <w:tc>
          <w:tcPr>
            <w:tcW w:w="947" w:type="dxa"/>
          </w:tcPr>
          <w:p w14:paraId="632841D7" w14:textId="77777777" w:rsidR="00B2480E" w:rsidRDefault="00B2480E" w:rsidP="003F6535">
            <w:pPr>
              <w:pStyle w:val="Gloss"/>
            </w:pPr>
            <w:r w:rsidRPr="00E521CF">
              <w:rPr>
                <w:smallCaps/>
              </w:rPr>
              <w:t>comp</w:t>
            </w:r>
          </w:p>
        </w:tc>
        <w:tc>
          <w:tcPr>
            <w:tcW w:w="947" w:type="dxa"/>
          </w:tcPr>
          <w:p w14:paraId="1A72CEF1" w14:textId="77777777" w:rsidR="00B2480E" w:rsidRDefault="00B2480E" w:rsidP="003F6535">
            <w:pPr>
              <w:pStyle w:val="Gloss"/>
            </w:pPr>
            <w:r>
              <w:t>rich</w:t>
            </w:r>
          </w:p>
        </w:tc>
        <w:tc>
          <w:tcPr>
            <w:tcW w:w="947" w:type="dxa"/>
          </w:tcPr>
          <w:p w14:paraId="4179B45D" w14:textId="77777777" w:rsidR="00B2480E" w:rsidRDefault="00B2480E" w:rsidP="003F6535">
            <w:pPr>
              <w:pStyle w:val="Gloss"/>
            </w:pPr>
          </w:p>
        </w:tc>
      </w:tr>
    </w:tbl>
    <w:p w14:paraId="7CD77CE8" w14:textId="77777777" w:rsidR="003F6535" w:rsidRDefault="003F6535" w:rsidP="00CF1402">
      <w:pPr>
        <w:pStyle w:val="ExampleTranslation"/>
      </w:pPr>
      <w:r>
        <w:t>‘</w:t>
      </w:r>
      <w:r w:rsidR="00AD7A2C">
        <w:t>Up to today it is richer.’</w:t>
      </w:r>
    </w:p>
    <w:p w14:paraId="71DFBAE7" w14:textId="77777777" w:rsidR="003F6535" w:rsidRDefault="003F6535" w:rsidP="003F6535">
      <w:pPr>
        <w:rPr>
          <w:lang w:val="en-AU"/>
        </w:rPr>
      </w:pPr>
    </w:p>
    <w:p w14:paraId="2F121C0A" w14:textId="77777777" w:rsidR="003F6535" w:rsidRDefault="003F6535" w:rsidP="003F653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3F6535" w:rsidRPr="00E521CF" w14:paraId="4AE9EAC0" w14:textId="77777777" w:rsidTr="00E521CF">
        <w:tc>
          <w:tcPr>
            <w:tcW w:w="817" w:type="dxa"/>
            <w:vAlign w:val="center"/>
          </w:tcPr>
          <w:p w14:paraId="64CA89AA" w14:textId="77777777" w:rsidR="003F6535" w:rsidRDefault="003F6535" w:rsidP="003F6535">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41</w:t>
            </w:r>
            <w:r>
              <w:fldChar w:fldCharType="end"/>
            </w:r>
            <w:r>
              <w:t>)</w:t>
            </w:r>
          </w:p>
        </w:tc>
        <w:tc>
          <w:tcPr>
            <w:tcW w:w="947" w:type="dxa"/>
          </w:tcPr>
          <w:p w14:paraId="49103D63"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0F0FD7C2"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nI</w:t>
            </w:r>
          </w:p>
        </w:tc>
        <w:tc>
          <w:tcPr>
            <w:tcW w:w="947" w:type="dxa"/>
          </w:tcPr>
          <w:p w14:paraId="6DD4EA51"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n[q</w:t>
            </w:r>
          </w:p>
        </w:tc>
        <w:tc>
          <w:tcPr>
            <w:tcW w:w="947" w:type="dxa"/>
          </w:tcPr>
          <w:p w14:paraId="1C2E1226"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t;</w:t>
            </w:r>
          </w:p>
        </w:tc>
        <w:tc>
          <w:tcPr>
            <w:tcW w:w="947" w:type="dxa"/>
          </w:tcPr>
          <w:p w14:paraId="2E7B04DC" w14:textId="77777777" w:rsidR="003F6535" w:rsidRPr="00E521CF" w:rsidRDefault="000E571C" w:rsidP="003F6535">
            <w:pPr>
              <w:pStyle w:val="AhomScript"/>
              <w:rPr>
                <w:rFonts w:ascii="Ahom Manuscript" w:hAnsi="Ahom Manuscript"/>
                <w:sz w:val="40"/>
                <w:szCs w:val="40"/>
              </w:rPr>
            </w:pPr>
            <w:r w:rsidRPr="00E521CF">
              <w:rPr>
                <w:rFonts w:ascii="Ahom Manuscript" w:hAnsi="Ahom Manuscript"/>
                <w:sz w:val="40"/>
                <w:szCs w:val="40"/>
              </w:rPr>
              <w:t>rU</w:t>
            </w:r>
          </w:p>
        </w:tc>
        <w:tc>
          <w:tcPr>
            <w:tcW w:w="947" w:type="dxa"/>
          </w:tcPr>
          <w:p w14:paraId="40764995"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4F1B4EB" w14:textId="77777777" w:rsidR="003F6535" w:rsidRPr="00E521CF" w:rsidRDefault="003F6535" w:rsidP="003F6535">
            <w:pPr>
              <w:pStyle w:val="AhomScript"/>
              <w:rPr>
                <w:rFonts w:ascii="Ahom Manuscript" w:hAnsi="Ahom Manuscript"/>
                <w:sz w:val="40"/>
                <w:szCs w:val="40"/>
              </w:rPr>
            </w:pPr>
          </w:p>
        </w:tc>
        <w:tc>
          <w:tcPr>
            <w:tcW w:w="947" w:type="dxa"/>
          </w:tcPr>
          <w:p w14:paraId="17B66268" w14:textId="77777777" w:rsidR="003F6535" w:rsidRPr="00E521CF" w:rsidRDefault="003F6535" w:rsidP="003F6535">
            <w:pPr>
              <w:pStyle w:val="AhomScript"/>
              <w:rPr>
                <w:rFonts w:ascii="Ahom Manuscript" w:hAnsi="Ahom Manuscript"/>
                <w:sz w:val="40"/>
                <w:szCs w:val="40"/>
              </w:rPr>
            </w:pPr>
          </w:p>
        </w:tc>
      </w:tr>
      <w:tr w:rsidR="003F6535" w:rsidRPr="00E521CF" w14:paraId="09D43BBA" w14:textId="77777777" w:rsidTr="00E521CF">
        <w:tc>
          <w:tcPr>
            <w:tcW w:w="817" w:type="dxa"/>
          </w:tcPr>
          <w:p w14:paraId="0ADF9FB8" w14:textId="77777777" w:rsidR="003F6535" w:rsidRDefault="003F6535" w:rsidP="003F6535">
            <w:pPr>
              <w:pStyle w:val="AhomTransliteration"/>
            </w:pPr>
          </w:p>
        </w:tc>
        <w:tc>
          <w:tcPr>
            <w:tcW w:w="947" w:type="dxa"/>
          </w:tcPr>
          <w:p w14:paraId="3FFF12C3" w14:textId="77777777" w:rsidR="003F6535" w:rsidRDefault="003F6535" w:rsidP="003F6535">
            <w:pPr>
              <w:pStyle w:val="AhomTransliteration"/>
            </w:pPr>
            <w:r>
              <w:t>b(a)n</w:t>
            </w:r>
          </w:p>
        </w:tc>
        <w:tc>
          <w:tcPr>
            <w:tcW w:w="947" w:type="dxa"/>
          </w:tcPr>
          <w:p w14:paraId="377F902B" w14:textId="77777777" w:rsidR="003F6535" w:rsidRDefault="003F6535" w:rsidP="003F6535">
            <w:pPr>
              <w:pStyle w:val="AhomTransliteration"/>
            </w:pPr>
            <w:r>
              <w:t>nI</w:t>
            </w:r>
          </w:p>
        </w:tc>
        <w:tc>
          <w:tcPr>
            <w:tcW w:w="947" w:type="dxa"/>
          </w:tcPr>
          <w:p w14:paraId="33CA867B" w14:textId="77777777" w:rsidR="003F6535" w:rsidRDefault="003F6535" w:rsidP="003F6535">
            <w:pPr>
              <w:pStyle w:val="AhomTransliteration"/>
            </w:pPr>
            <w:r>
              <w:t>n(a)ng</w:t>
            </w:r>
          </w:p>
        </w:tc>
        <w:tc>
          <w:tcPr>
            <w:tcW w:w="947" w:type="dxa"/>
          </w:tcPr>
          <w:p w14:paraId="7B95F3BF" w14:textId="77777777" w:rsidR="003F6535" w:rsidRDefault="003F6535" w:rsidP="003F6535">
            <w:pPr>
              <w:pStyle w:val="AhomTransliteration"/>
            </w:pPr>
            <w:r>
              <w:t>ta</w:t>
            </w:r>
          </w:p>
        </w:tc>
        <w:tc>
          <w:tcPr>
            <w:tcW w:w="947" w:type="dxa"/>
          </w:tcPr>
          <w:p w14:paraId="42B4E923" w14:textId="77777777" w:rsidR="003F6535" w:rsidRDefault="003F6535" w:rsidP="003F6535">
            <w:pPr>
              <w:pStyle w:val="AhomTransliteration"/>
            </w:pPr>
            <w:r>
              <w:t>ru</w:t>
            </w:r>
          </w:p>
        </w:tc>
        <w:tc>
          <w:tcPr>
            <w:tcW w:w="947" w:type="dxa"/>
          </w:tcPr>
          <w:p w14:paraId="3160BC35" w14:textId="77777777" w:rsidR="003F6535" w:rsidRDefault="008B2F72" w:rsidP="003F6535">
            <w:pPr>
              <w:pStyle w:val="AhomTransliteration"/>
            </w:pPr>
            <w:r>
              <w:t>[1v2]</w:t>
            </w:r>
          </w:p>
        </w:tc>
        <w:tc>
          <w:tcPr>
            <w:tcW w:w="947" w:type="dxa"/>
          </w:tcPr>
          <w:p w14:paraId="67210495" w14:textId="77777777" w:rsidR="003F6535" w:rsidRDefault="003F6535" w:rsidP="003F6535">
            <w:pPr>
              <w:pStyle w:val="AhomTransliteration"/>
            </w:pPr>
          </w:p>
        </w:tc>
        <w:tc>
          <w:tcPr>
            <w:tcW w:w="947" w:type="dxa"/>
          </w:tcPr>
          <w:p w14:paraId="78B9C555" w14:textId="77777777" w:rsidR="003F6535" w:rsidRDefault="003F6535" w:rsidP="003F6535">
            <w:pPr>
              <w:pStyle w:val="AhomTransliteration"/>
            </w:pPr>
          </w:p>
        </w:tc>
      </w:tr>
      <w:tr w:rsidR="003F6535" w:rsidRPr="00E521CF" w14:paraId="515BADF5" w14:textId="77777777" w:rsidTr="00E521CF">
        <w:tc>
          <w:tcPr>
            <w:tcW w:w="817" w:type="dxa"/>
          </w:tcPr>
          <w:p w14:paraId="2E040D23" w14:textId="77777777" w:rsidR="003F6535" w:rsidRDefault="003F6535" w:rsidP="003F6535">
            <w:pPr>
              <w:pStyle w:val="AhomPhonemic"/>
            </w:pPr>
          </w:p>
        </w:tc>
        <w:tc>
          <w:tcPr>
            <w:tcW w:w="947" w:type="dxa"/>
          </w:tcPr>
          <w:p w14:paraId="6C78C4E3" w14:textId="77777777" w:rsidR="003F6535" w:rsidRDefault="003F6535" w:rsidP="003F6535">
            <w:pPr>
              <w:pStyle w:val="AhomPhonemic"/>
            </w:pPr>
            <w:r>
              <w:t>ban</w:t>
            </w:r>
          </w:p>
        </w:tc>
        <w:tc>
          <w:tcPr>
            <w:tcW w:w="947" w:type="dxa"/>
          </w:tcPr>
          <w:p w14:paraId="70263C1C" w14:textId="77777777" w:rsidR="003F6535" w:rsidRDefault="003F6535" w:rsidP="003F6535">
            <w:pPr>
              <w:pStyle w:val="AhomPhonemic"/>
            </w:pPr>
            <w:r>
              <w:t>ni</w:t>
            </w:r>
          </w:p>
        </w:tc>
        <w:tc>
          <w:tcPr>
            <w:tcW w:w="947" w:type="dxa"/>
          </w:tcPr>
          <w:p w14:paraId="05DD03EC" w14:textId="77777777" w:rsidR="003F6535" w:rsidRDefault="003F6535" w:rsidP="003F6535">
            <w:pPr>
              <w:pStyle w:val="AhomPhonemic"/>
            </w:pPr>
            <w:r>
              <w:t>nang</w:t>
            </w:r>
          </w:p>
        </w:tc>
        <w:tc>
          <w:tcPr>
            <w:tcW w:w="947" w:type="dxa"/>
          </w:tcPr>
          <w:p w14:paraId="0AEC310E" w14:textId="77777777" w:rsidR="003F6535" w:rsidRDefault="003F6535" w:rsidP="003F6535">
            <w:pPr>
              <w:pStyle w:val="AhomPhonemic"/>
            </w:pPr>
            <w:r>
              <w:t>ta</w:t>
            </w:r>
          </w:p>
        </w:tc>
        <w:tc>
          <w:tcPr>
            <w:tcW w:w="947" w:type="dxa"/>
          </w:tcPr>
          <w:p w14:paraId="2222A208" w14:textId="77777777" w:rsidR="003F6535" w:rsidRDefault="003F6535" w:rsidP="003F6535">
            <w:pPr>
              <w:pStyle w:val="AhomPhonemic"/>
            </w:pPr>
            <w:r>
              <w:t>ru</w:t>
            </w:r>
          </w:p>
        </w:tc>
        <w:tc>
          <w:tcPr>
            <w:tcW w:w="947" w:type="dxa"/>
          </w:tcPr>
          <w:p w14:paraId="25AECC5F" w14:textId="77777777" w:rsidR="003F6535" w:rsidRDefault="003F6535" w:rsidP="003F6535">
            <w:pPr>
              <w:pStyle w:val="AhomPhonemic"/>
            </w:pPr>
          </w:p>
        </w:tc>
        <w:tc>
          <w:tcPr>
            <w:tcW w:w="947" w:type="dxa"/>
          </w:tcPr>
          <w:p w14:paraId="3DE32C95" w14:textId="77777777" w:rsidR="003F6535" w:rsidRDefault="003F6535" w:rsidP="003F6535">
            <w:pPr>
              <w:pStyle w:val="AhomPhonemic"/>
            </w:pPr>
          </w:p>
        </w:tc>
        <w:tc>
          <w:tcPr>
            <w:tcW w:w="947" w:type="dxa"/>
          </w:tcPr>
          <w:p w14:paraId="4F322253" w14:textId="77777777" w:rsidR="003F6535" w:rsidRDefault="003F6535" w:rsidP="003F6535">
            <w:pPr>
              <w:pStyle w:val="AhomPhonemic"/>
            </w:pPr>
          </w:p>
        </w:tc>
      </w:tr>
      <w:tr w:rsidR="00F42AE1" w:rsidRPr="00E521CF" w14:paraId="017885DD" w14:textId="77777777" w:rsidTr="00E521CF">
        <w:tc>
          <w:tcPr>
            <w:tcW w:w="817" w:type="dxa"/>
          </w:tcPr>
          <w:p w14:paraId="452D67BF" w14:textId="77777777" w:rsidR="00F42AE1" w:rsidRDefault="00F42AE1" w:rsidP="003F6535">
            <w:pPr>
              <w:pStyle w:val="Gloss"/>
            </w:pPr>
          </w:p>
        </w:tc>
        <w:tc>
          <w:tcPr>
            <w:tcW w:w="947" w:type="dxa"/>
          </w:tcPr>
          <w:p w14:paraId="79F1D8C2" w14:textId="77777777" w:rsidR="00F42AE1" w:rsidRDefault="00F42AE1" w:rsidP="003F6535">
            <w:pPr>
              <w:pStyle w:val="Gloss"/>
            </w:pPr>
            <w:r>
              <w:t>day</w:t>
            </w:r>
          </w:p>
        </w:tc>
        <w:tc>
          <w:tcPr>
            <w:tcW w:w="947" w:type="dxa"/>
          </w:tcPr>
          <w:p w14:paraId="4E158A87" w14:textId="77777777" w:rsidR="00F42AE1" w:rsidRDefault="00F42AE1" w:rsidP="003F6535">
            <w:pPr>
              <w:pStyle w:val="Gloss"/>
            </w:pPr>
            <w:r>
              <w:t>good</w:t>
            </w:r>
          </w:p>
        </w:tc>
        <w:tc>
          <w:tcPr>
            <w:tcW w:w="947" w:type="dxa"/>
          </w:tcPr>
          <w:p w14:paraId="2B704738" w14:textId="77777777" w:rsidR="00F42AE1" w:rsidRDefault="00F42AE1" w:rsidP="003F6535">
            <w:pPr>
              <w:pStyle w:val="Gloss"/>
            </w:pPr>
            <w:r>
              <w:t>like</w:t>
            </w:r>
          </w:p>
        </w:tc>
        <w:tc>
          <w:tcPr>
            <w:tcW w:w="947" w:type="dxa"/>
          </w:tcPr>
          <w:p w14:paraId="0D68F195" w14:textId="77777777" w:rsidR="00F42AE1" w:rsidRDefault="005C6E7C" w:rsidP="0036791A">
            <w:pPr>
              <w:pStyle w:val="Gloss"/>
            </w:pPr>
            <w:r w:rsidRPr="00E521CF">
              <w:rPr>
                <w:smallCaps/>
              </w:rPr>
              <w:t>fut</w:t>
            </w:r>
          </w:p>
        </w:tc>
        <w:tc>
          <w:tcPr>
            <w:tcW w:w="947" w:type="dxa"/>
          </w:tcPr>
          <w:p w14:paraId="0E08AA7D" w14:textId="77777777" w:rsidR="00F42AE1" w:rsidRDefault="00F42AE1" w:rsidP="003F6535">
            <w:pPr>
              <w:pStyle w:val="Gloss"/>
            </w:pPr>
            <w:r>
              <w:t>know</w:t>
            </w:r>
          </w:p>
        </w:tc>
        <w:tc>
          <w:tcPr>
            <w:tcW w:w="947" w:type="dxa"/>
          </w:tcPr>
          <w:p w14:paraId="7D812A37" w14:textId="77777777" w:rsidR="00F42AE1" w:rsidRDefault="00F42AE1" w:rsidP="003F6535">
            <w:pPr>
              <w:pStyle w:val="Gloss"/>
            </w:pPr>
          </w:p>
        </w:tc>
        <w:tc>
          <w:tcPr>
            <w:tcW w:w="947" w:type="dxa"/>
          </w:tcPr>
          <w:p w14:paraId="5F3D71A5" w14:textId="77777777" w:rsidR="00F42AE1" w:rsidRDefault="00F42AE1" w:rsidP="003F6535">
            <w:pPr>
              <w:pStyle w:val="Gloss"/>
            </w:pPr>
          </w:p>
        </w:tc>
        <w:tc>
          <w:tcPr>
            <w:tcW w:w="947" w:type="dxa"/>
          </w:tcPr>
          <w:p w14:paraId="533DB5E9" w14:textId="77777777" w:rsidR="00F42AE1" w:rsidRDefault="00F42AE1" w:rsidP="003F6535">
            <w:pPr>
              <w:pStyle w:val="Gloss"/>
            </w:pPr>
          </w:p>
        </w:tc>
      </w:tr>
    </w:tbl>
    <w:p w14:paraId="07B41713" w14:textId="77777777" w:rsidR="003F6535" w:rsidRDefault="003F6535" w:rsidP="00CF1402">
      <w:pPr>
        <w:pStyle w:val="ExampleTranslation"/>
      </w:pPr>
      <w:r>
        <w:t>‘</w:t>
      </w:r>
      <w:r w:rsidR="00F42AE1">
        <w:t>On this good day, we will know.’</w:t>
      </w:r>
    </w:p>
    <w:p w14:paraId="22E5F8B1" w14:textId="77777777" w:rsidR="003F6535" w:rsidRDefault="003F6535" w:rsidP="003F6535">
      <w:pPr>
        <w:rPr>
          <w:lang w:val="en-AU"/>
        </w:rPr>
      </w:pPr>
    </w:p>
    <w:p w14:paraId="6B825389" w14:textId="77777777" w:rsidR="003F6535" w:rsidRDefault="003F6535" w:rsidP="003F6535">
      <w:pPr>
        <w:rPr>
          <w:lang w:val="en-AU"/>
        </w:rPr>
      </w:pPr>
    </w:p>
    <w:tbl>
      <w:tblPr>
        <w:tblW w:w="9135" w:type="dxa"/>
        <w:tblLook w:val="01E0" w:firstRow="1" w:lastRow="1" w:firstColumn="1" w:lastColumn="1" w:noHBand="0" w:noVBand="0"/>
      </w:tblPr>
      <w:tblGrid>
        <w:gridCol w:w="817"/>
        <w:gridCol w:w="947"/>
        <w:gridCol w:w="1321"/>
        <w:gridCol w:w="947"/>
        <w:gridCol w:w="947"/>
        <w:gridCol w:w="1315"/>
        <w:gridCol w:w="947"/>
        <w:gridCol w:w="947"/>
        <w:gridCol w:w="947"/>
      </w:tblGrid>
      <w:tr w:rsidR="003F6535" w:rsidRPr="00E521CF" w14:paraId="3F7CB750" w14:textId="77777777" w:rsidTr="00E521CF">
        <w:tc>
          <w:tcPr>
            <w:tcW w:w="817" w:type="dxa"/>
            <w:vAlign w:val="center"/>
          </w:tcPr>
          <w:p w14:paraId="01CB9DEE" w14:textId="77777777" w:rsidR="003F6535" w:rsidRDefault="003F6535"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42</w:t>
            </w:r>
            <w:r>
              <w:fldChar w:fldCharType="end"/>
            </w:r>
            <w:r>
              <w:t>)</w:t>
            </w:r>
          </w:p>
        </w:tc>
        <w:tc>
          <w:tcPr>
            <w:tcW w:w="947" w:type="dxa"/>
          </w:tcPr>
          <w:p w14:paraId="7B766596"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bnq</w:t>
            </w:r>
          </w:p>
        </w:tc>
        <w:tc>
          <w:tcPr>
            <w:tcW w:w="1321" w:type="dxa"/>
          </w:tcPr>
          <w:p w14:paraId="08241931"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kU</w:t>
            </w:r>
          </w:p>
        </w:tc>
        <w:tc>
          <w:tcPr>
            <w:tcW w:w="947" w:type="dxa"/>
          </w:tcPr>
          <w:p w14:paraId="6BE7345B"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n[q</w:t>
            </w:r>
          </w:p>
        </w:tc>
        <w:tc>
          <w:tcPr>
            <w:tcW w:w="947" w:type="dxa"/>
          </w:tcPr>
          <w:p w14:paraId="1FD072CF"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t;</w:t>
            </w:r>
          </w:p>
        </w:tc>
        <w:tc>
          <w:tcPr>
            <w:tcW w:w="1315" w:type="dxa"/>
          </w:tcPr>
          <w:p w14:paraId="1AD12A78"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monq</w:t>
            </w:r>
          </w:p>
        </w:tc>
        <w:tc>
          <w:tcPr>
            <w:tcW w:w="947" w:type="dxa"/>
          </w:tcPr>
          <w:p w14:paraId="65570B11"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57508455" w14:textId="77777777" w:rsidR="003F6535" w:rsidRPr="00E521CF" w:rsidRDefault="003F6535" w:rsidP="003F6535">
            <w:pPr>
              <w:pStyle w:val="AhomScript"/>
              <w:rPr>
                <w:rFonts w:ascii="Ahom Manuscript" w:hAnsi="Ahom Manuscript"/>
                <w:sz w:val="40"/>
                <w:szCs w:val="40"/>
              </w:rPr>
            </w:pPr>
          </w:p>
        </w:tc>
        <w:tc>
          <w:tcPr>
            <w:tcW w:w="947" w:type="dxa"/>
          </w:tcPr>
          <w:p w14:paraId="46F1A611" w14:textId="77777777" w:rsidR="003F6535" w:rsidRPr="00E521CF" w:rsidRDefault="003F6535" w:rsidP="003F6535">
            <w:pPr>
              <w:pStyle w:val="AhomScript"/>
              <w:rPr>
                <w:rFonts w:ascii="Ahom Manuscript" w:hAnsi="Ahom Manuscript"/>
                <w:sz w:val="40"/>
                <w:szCs w:val="40"/>
              </w:rPr>
            </w:pPr>
          </w:p>
        </w:tc>
      </w:tr>
      <w:tr w:rsidR="003F6535" w:rsidRPr="00E521CF" w14:paraId="40DC38BF" w14:textId="77777777" w:rsidTr="00E521CF">
        <w:tc>
          <w:tcPr>
            <w:tcW w:w="817" w:type="dxa"/>
          </w:tcPr>
          <w:p w14:paraId="2E914970" w14:textId="77777777" w:rsidR="003F6535" w:rsidRDefault="003F6535" w:rsidP="003F6535">
            <w:pPr>
              <w:pStyle w:val="AhomTransliteration"/>
            </w:pPr>
          </w:p>
        </w:tc>
        <w:tc>
          <w:tcPr>
            <w:tcW w:w="947" w:type="dxa"/>
          </w:tcPr>
          <w:p w14:paraId="16BB0B35" w14:textId="77777777" w:rsidR="003F6535" w:rsidRDefault="003F6535" w:rsidP="003F6535">
            <w:pPr>
              <w:pStyle w:val="AhomTransliteration"/>
            </w:pPr>
            <w:r>
              <w:t>b(a)n</w:t>
            </w:r>
          </w:p>
        </w:tc>
        <w:tc>
          <w:tcPr>
            <w:tcW w:w="1321" w:type="dxa"/>
          </w:tcPr>
          <w:p w14:paraId="20A9A89A" w14:textId="77777777" w:rsidR="003F6535" w:rsidRDefault="003F6535" w:rsidP="003F6535">
            <w:pPr>
              <w:pStyle w:val="AhomTransliteration"/>
            </w:pPr>
            <w:r>
              <w:t>kU</w:t>
            </w:r>
          </w:p>
        </w:tc>
        <w:tc>
          <w:tcPr>
            <w:tcW w:w="947" w:type="dxa"/>
          </w:tcPr>
          <w:p w14:paraId="27B5E633" w14:textId="77777777" w:rsidR="003F6535" w:rsidRDefault="003F6535" w:rsidP="003F6535">
            <w:pPr>
              <w:pStyle w:val="AhomTransliteration"/>
            </w:pPr>
            <w:r>
              <w:t>n(a)ng</w:t>
            </w:r>
          </w:p>
        </w:tc>
        <w:tc>
          <w:tcPr>
            <w:tcW w:w="947" w:type="dxa"/>
          </w:tcPr>
          <w:p w14:paraId="084D0C98" w14:textId="77777777" w:rsidR="003F6535" w:rsidRDefault="003F6535" w:rsidP="003F6535">
            <w:pPr>
              <w:pStyle w:val="AhomTransliteration"/>
            </w:pPr>
            <w:r>
              <w:t>ta</w:t>
            </w:r>
          </w:p>
        </w:tc>
        <w:tc>
          <w:tcPr>
            <w:tcW w:w="1315" w:type="dxa"/>
          </w:tcPr>
          <w:p w14:paraId="0EE8E370" w14:textId="77777777" w:rsidR="003F6535" w:rsidRDefault="003F6535" w:rsidP="003F6535">
            <w:pPr>
              <w:pStyle w:val="AhomTransliteration"/>
            </w:pPr>
            <w:r>
              <w:t>mon</w:t>
            </w:r>
          </w:p>
        </w:tc>
        <w:tc>
          <w:tcPr>
            <w:tcW w:w="947" w:type="dxa"/>
          </w:tcPr>
          <w:p w14:paraId="1769E65A" w14:textId="77777777" w:rsidR="003F6535" w:rsidRDefault="003F6535" w:rsidP="003F6535">
            <w:pPr>
              <w:pStyle w:val="AhomTransliteration"/>
            </w:pPr>
          </w:p>
        </w:tc>
        <w:tc>
          <w:tcPr>
            <w:tcW w:w="947" w:type="dxa"/>
          </w:tcPr>
          <w:p w14:paraId="54B6DA0B" w14:textId="77777777" w:rsidR="003F6535" w:rsidRDefault="003F6535" w:rsidP="003F6535">
            <w:pPr>
              <w:pStyle w:val="AhomTransliteration"/>
            </w:pPr>
          </w:p>
        </w:tc>
        <w:tc>
          <w:tcPr>
            <w:tcW w:w="947" w:type="dxa"/>
          </w:tcPr>
          <w:p w14:paraId="05D7BF8D" w14:textId="77777777" w:rsidR="003F6535" w:rsidRDefault="003F6535" w:rsidP="003F6535">
            <w:pPr>
              <w:pStyle w:val="AhomTransliteration"/>
            </w:pPr>
          </w:p>
        </w:tc>
      </w:tr>
      <w:tr w:rsidR="003F6535" w:rsidRPr="00E521CF" w14:paraId="22156ACD" w14:textId="77777777" w:rsidTr="00E521CF">
        <w:tc>
          <w:tcPr>
            <w:tcW w:w="817" w:type="dxa"/>
          </w:tcPr>
          <w:p w14:paraId="5B79DDE3" w14:textId="77777777" w:rsidR="003F6535" w:rsidRDefault="003F6535" w:rsidP="003F6535">
            <w:pPr>
              <w:pStyle w:val="AhomPhonemic"/>
            </w:pPr>
          </w:p>
        </w:tc>
        <w:tc>
          <w:tcPr>
            <w:tcW w:w="947" w:type="dxa"/>
          </w:tcPr>
          <w:p w14:paraId="6D4239E2" w14:textId="77777777" w:rsidR="003F6535" w:rsidRDefault="003F6535" w:rsidP="003F6535">
            <w:pPr>
              <w:pStyle w:val="AhomPhonemic"/>
            </w:pPr>
            <w:r>
              <w:t>ban</w:t>
            </w:r>
          </w:p>
        </w:tc>
        <w:tc>
          <w:tcPr>
            <w:tcW w:w="1321" w:type="dxa"/>
          </w:tcPr>
          <w:p w14:paraId="20B38CF0" w14:textId="77777777" w:rsidR="003F6535" w:rsidRDefault="003F6535" w:rsidP="003F6535">
            <w:pPr>
              <w:pStyle w:val="AhomPhonemic"/>
            </w:pPr>
            <w:r>
              <w:t>ku</w:t>
            </w:r>
          </w:p>
        </w:tc>
        <w:tc>
          <w:tcPr>
            <w:tcW w:w="947" w:type="dxa"/>
          </w:tcPr>
          <w:p w14:paraId="23329427" w14:textId="77777777" w:rsidR="003F6535" w:rsidRDefault="003F6535" w:rsidP="003F6535">
            <w:pPr>
              <w:pStyle w:val="AhomPhonemic"/>
            </w:pPr>
            <w:r>
              <w:t>nang</w:t>
            </w:r>
          </w:p>
        </w:tc>
        <w:tc>
          <w:tcPr>
            <w:tcW w:w="947" w:type="dxa"/>
          </w:tcPr>
          <w:p w14:paraId="666A6226" w14:textId="77777777" w:rsidR="003F6535" w:rsidRDefault="003F6535" w:rsidP="003F6535">
            <w:pPr>
              <w:pStyle w:val="AhomPhonemic"/>
            </w:pPr>
            <w:r>
              <w:t>ta</w:t>
            </w:r>
          </w:p>
        </w:tc>
        <w:tc>
          <w:tcPr>
            <w:tcW w:w="1315" w:type="dxa"/>
          </w:tcPr>
          <w:p w14:paraId="1A443EAC" w14:textId="77777777" w:rsidR="003F6535" w:rsidRDefault="003F6535" w:rsidP="003F6535">
            <w:pPr>
              <w:pStyle w:val="AhomPhonemic"/>
            </w:pPr>
            <w:r>
              <w:t>mon</w:t>
            </w:r>
          </w:p>
        </w:tc>
        <w:tc>
          <w:tcPr>
            <w:tcW w:w="947" w:type="dxa"/>
          </w:tcPr>
          <w:p w14:paraId="4725116B" w14:textId="77777777" w:rsidR="003F6535" w:rsidRDefault="003F6535" w:rsidP="003F6535">
            <w:pPr>
              <w:pStyle w:val="AhomPhonemic"/>
            </w:pPr>
          </w:p>
        </w:tc>
        <w:tc>
          <w:tcPr>
            <w:tcW w:w="947" w:type="dxa"/>
          </w:tcPr>
          <w:p w14:paraId="741A13E7" w14:textId="77777777" w:rsidR="003F6535" w:rsidRDefault="003F6535" w:rsidP="003F6535">
            <w:pPr>
              <w:pStyle w:val="AhomPhonemic"/>
            </w:pPr>
          </w:p>
        </w:tc>
        <w:tc>
          <w:tcPr>
            <w:tcW w:w="947" w:type="dxa"/>
          </w:tcPr>
          <w:p w14:paraId="277A838C" w14:textId="77777777" w:rsidR="003F6535" w:rsidRDefault="003F6535" w:rsidP="003F6535">
            <w:pPr>
              <w:pStyle w:val="AhomPhonemic"/>
            </w:pPr>
          </w:p>
        </w:tc>
      </w:tr>
      <w:tr w:rsidR="003F6535" w:rsidRPr="00E521CF" w14:paraId="3D87342E" w14:textId="77777777" w:rsidTr="00E521CF">
        <w:tc>
          <w:tcPr>
            <w:tcW w:w="817" w:type="dxa"/>
          </w:tcPr>
          <w:p w14:paraId="2AAF0541" w14:textId="77777777" w:rsidR="003F6535" w:rsidRDefault="003F6535" w:rsidP="003F6535">
            <w:pPr>
              <w:pStyle w:val="Gloss"/>
            </w:pPr>
          </w:p>
        </w:tc>
        <w:tc>
          <w:tcPr>
            <w:tcW w:w="947" w:type="dxa"/>
          </w:tcPr>
          <w:p w14:paraId="17694CBB" w14:textId="77777777" w:rsidR="003F6535" w:rsidRDefault="003F6535" w:rsidP="003F6535">
            <w:pPr>
              <w:pStyle w:val="Gloss"/>
            </w:pPr>
            <w:r>
              <w:t>day</w:t>
            </w:r>
          </w:p>
        </w:tc>
        <w:tc>
          <w:tcPr>
            <w:tcW w:w="1321" w:type="dxa"/>
          </w:tcPr>
          <w:p w14:paraId="3DB16BAA" w14:textId="77777777" w:rsidR="003F6535" w:rsidRDefault="00737BF7" w:rsidP="003F6535">
            <w:pPr>
              <w:pStyle w:val="Gloss"/>
            </w:pPr>
            <w:r>
              <w:t>matched</w:t>
            </w:r>
          </w:p>
        </w:tc>
        <w:tc>
          <w:tcPr>
            <w:tcW w:w="947" w:type="dxa"/>
          </w:tcPr>
          <w:p w14:paraId="5A7C2868" w14:textId="77777777" w:rsidR="003F6535" w:rsidRDefault="003F6535" w:rsidP="003F6535">
            <w:pPr>
              <w:pStyle w:val="Gloss"/>
            </w:pPr>
            <w:r>
              <w:t>like</w:t>
            </w:r>
          </w:p>
        </w:tc>
        <w:tc>
          <w:tcPr>
            <w:tcW w:w="947" w:type="dxa"/>
          </w:tcPr>
          <w:p w14:paraId="6826FAD7" w14:textId="77777777" w:rsidR="003F6535" w:rsidRDefault="005C6E7C" w:rsidP="003F6535">
            <w:pPr>
              <w:pStyle w:val="Gloss"/>
            </w:pPr>
            <w:r w:rsidRPr="00E521CF">
              <w:rPr>
                <w:smallCaps/>
              </w:rPr>
              <w:t>fut</w:t>
            </w:r>
          </w:p>
        </w:tc>
        <w:tc>
          <w:tcPr>
            <w:tcW w:w="1315" w:type="dxa"/>
          </w:tcPr>
          <w:p w14:paraId="3A71FAE0" w14:textId="77777777" w:rsidR="003F6535" w:rsidRDefault="00F42AE1" w:rsidP="003F6535">
            <w:pPr>
              <w:pStyle w:val="Gloss"/>
            </w:pPr>
            <w:r>
              <w:t>support</w:t>
            </w:r>
          </w:p>
        </w:tc>
        <w:tc>
          <w:tcPr>
            <w:tcW w:w="947" w:type="dxa"/>
          </w:tcPr>
          <w:p w14:paraId="41B22503" w14:textId="77777777" w:rsidR="003F6535" w:rsidRDefault="003F6535" w:rsidP="003F6535">
            <w:pPr>
              <w:pStyle w:val="Gloss"/>
            </w:pPr>
          </w:p>
        </w:tc>
        <w:tc>
          <w:tcPr>
            <w:tcW w:w="947" w:type="dxa"/>
          </w:tcPr>
          <w:p w14:paraId="6A42C26C" w14:textId="77777777" w:rsidR="003F6535" w:rsidRDefault="003F6535" w:rsidP="003F6535">
            <w:pPr>
              <w:pStyle w:val="Gloss"/>
            </w:pPr>
          </w:p>
        </w:tc>
        <w:tc>
          <w:tcPr>
            <w:tcW w:w="947" w:type="dxa"/>
          </w:tcPr>
          <w:p w14:paraId="1E299D60" w14:textId="77777777" w:rsidR="003F6535" w:rsidRDefault="003F6535" w:rsidP="003F6535">
            <w:pPr>
              <w:pStyle w:val="Gloss"/>
            </w:pPr>
          </w:p>
        </w:tc>
      </w:tr>
    </w:tbl>
    <w:p w14:paraId="06E9AD6B" w14:textId="77777777" w:rsidR="003F6535" w:rsidRDefault="003F6535" w:rsidP="00CF1402">
      <w:pPr>
        <w:pStyle w:val="ExampleTranslation"/>
      </w:pPr>
      <w:r>
        <w:t>‘</w:t>
      </w:r>
      <w:r w:rsidR="00F42AE1">
        <w:t xml:space="preserve">On the </w:t>
      </w:r>
      <w:r w:rsidR="00737BF7">
        <w:t>matched</w:t>
      </w:r>
      <w:r w:rsidR="0036791A">
        <w:t xml:space="preserve"> </w:t>
      </w:r>
      <w:r w:rsidR="00F42AE1">
        <w:t>day, we will get support.’</w:t>
      </w:r>
    </w:p>
    <w:p w14:paraId="4DAE9A24" w14:textId="77777777" w:rsidR="003F6535" w:rsidRDefault="003F6535" w:rsidP="003F6535">
      <w:pPr>
        <w:rPr>
          <w:lang w:val="en-AU"/>
        </w:rPr>
      </w:pPr>
    </w:p>
    <w:p w14:paraId="3E5C40BA" w14:textId="77777777" w:rsidR="00EC24A8" w:rsidRDefault="0036791A" w:rsidP="003F6535">
      <w:pPr>
        <w:rPr>
          <w:lang w:val="en-AU"/>
        </w:rPr>
      </w:pPr>
      <w:r>
        <w:rPr>
          <w:lang w:val="en-AU"/>
        </w:rPr>
        <w:t>Notes:</w:t>
      </w:r>
      <w:r>
        <w:rPr>
          <w:lang w:val="en-AU"/>
        </w:rPr>
        <w:tab/>
      </w:r>
      <w:r w:rsidR="0050491C">
        <w:rPr>
          <w:lang w:val="en-AU"/>
        </w:rPr>
        <w:t xml:space="preserve">Chaichuen pointed out that there is a couple </w:t>
      </w:r>
      <w:r w:rsidR="0050491C" w:rsidRPr="0050491C">
        <w:rPr>
          <w:i/>
          <w:iCs/>
          <w:lang w:val="en-AU"/>
        </w:rPr>
        <w:t>phak ku</w:t>
      </w:r>
      <w:r w:rsidR="00737BF7">
        <w:rPr>
          <w:lang w:val="en-AU"/>
        </w:rPr>
        <w:t xml:space="preserve"> meaning ‘matched, side by side</w:t>
      </w:r>
      <w:r w:rsidR="00174A92">
        <w:rPr>
          <w:lang w:val="en-AU"/>
        </w:rPr>
        <w:t>.’</w:t>
      </w:r>
      <w:r w:rsidR="0050491C">
        <w:rPr>
          <w:lang w:val="en-AU"/>
        </w:rPr>
        <w:t xml:space="preserve"> The word </w:t>
      </w:r>
      <w:r w:rsidR="0050491C" w:rsidRPr="0050491C">
        <w:rPr>
          <w:i/>
          <w:iCs/>
          <w:lang w:val="en-AU"/>
        </w:rPr>
        <w:t>ku</w:t>
      </w:r>
      <w:r w:rsidR="0050491C">
        <w:rPr>
          <w:lang w:val="en-AU"/>
        </w:rPr>
        <w:t xml:space="preserve"> is not in the Shan Dictionary, but </w:t>
      </w:r>
      <w:r w:rsidR="0050491C">
        <w:rPr>
          <w:i/>
          <w:iCs/>
          <w:lang w:val="en-AU"/>
        </w:rPr>
        <w:t>phak</w:t>
      </w:r>
      <w:r w:rsidR="0050491C">
        <w:rPr>
          <w:lang w:val="en-AU"/>
        </w:rPr>
        <w:t xml:space="preserve"> is as &lt;Sh&gt;</w:t>
      </w:r>
      <w:r w:rsidR="0050491C" w:rsidRPr="0050491C">
        <w:rPr>
          <w:rFonts w:ascii="Shan" w:hAnsi="Shan"/>
          <w:lang w:val="en-AU"/>
        </w:rPr>
        <w:t>fBkq</w:t>
      </w:r>
      <w:r w:rsidR="0050491C">
        <w:rPr>
          <w:rFonts w:ascii="Shan" w:hAnsi="Shan"/>
          <w:lang w:val="en-AU"/>
        </w:rPr>
        <w:t>H</w:t>
      </w:r>
      <w:r w:rsidR="0050491C">
        <w:rPr>
          <w:lang w:val="en-AU"/>
        </w:rPr>
        <w:t xml:space="preserve">&lt;/Sh&gt;. </w:t>
      </w:r>
      <w:r w:rsidR="00DC249B">
        <w:rPr>
          <w:lang w:val="en-AU"/>
        </w:rPr>
        <w:t xml:space="preserve">The term </w:t>
      </w:r>
      <w:r w:rsidR="00DC249B">
        <w:rPr>
          <w:i/>
          <w:iCs/>
          <w:lang w:val="en-AU"/>
        </w:rPr>
        <w:t>ban ku</w:t>
      </w:r>
      <w:r w:rsidR="00DC249B">
        <w:rPr>
          <w:lang w:val="en-AU"/>
        </w:rPr>
        <w:t xml:space="preserve"> might refer to pairs of days that are matched in the traditional Tai calendar, </w:t>
      </w:r>
      <w:r w:rsidR="00DC249B">
        <w:rPr>
          <w:i/>
          <w:iCs/>
          <w:lang w:val="en-AU"/>
        </w:rPr>
        <w:t>Lakni</w:t>
      </w:r>
      <w:r w:rsidR="00DC249B">
        <w:rPr>
          <w:lang w:val="en-AU"/>
        </w:rPr>
        <w:t>.</w:t>
      </w:r>
    </w:p>
    <w:p w14:paraId="742BFDC1" w14:textId="77777777" w:rsidR="0036791A" w:rsidRDefault="0036791A" w:rsidP="003F6535">
      <w:pPr>
        <w:rPr>
          <w:lang w:val="en-AU"/>
        </w:rPr>
      </w:pPr>
    </w:p>
    <w:p w14:paraId="56B2BB50" w14:textId="77777777" w:rsidR="003F6535" w:rsidRDefault="003F6535" w:rsidP="003F6535">
      <w:pPr>
        <w:rPr>
          <w:lang w:val="en-AU"/>
        </w:rPr>
      </w:pPr>
    </w:p>
    <w:tbl>
      <w:tblPr>
        <w:tblW w:w="9096" w:type="dxa"/>
        <w:tblLook w:val="01E0" w:firstRow="1" w:lastRow="1" w:firstColumn="1" w:lastColumn="1" w:noHBand="0" w:noVBand="0"/>
      </w:tblPr>
      <w:tblGrid>
        <w:gridCol w:w="817"/>
        <w:gridCol w:w="947"/>
        <w:gridCol w:w="947"/>
        <w:gridCol w:w="1650"/>
        <w:gridCol w:w="947"/>
        <w:gridCol w:w="947"/>
        <w:gridCol w:w="947"/>
        <w:gridCol w:w="947"/>
        <w:gridCol w:w="947"/>
      </w:tblGrid>
      <w:tr w:rsidR="003F6535" w:rsidRPr="00E521CF" w14:paraId="073D70D3" w14:textId="77777777" w:rsidTr="00E521CF">
        <w:tc>
          <w:tcPr>
            <w:tcW w:w="817" w:type="dxa"/>
            <w:vAlign w:val="center"/>
          </w:tcPr>
          <w:p w14:paraId="21C8E2FA" w14:textId="77777777" w:rsidR="003F6535" w:rsidRDefault="003F6535"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43</w:t>
            </w:r>
            <w:r>
              <w:fldChar w:fldCharType="end"/>
            </w:r>
            <w:r>
              <w:t>)</w:t>
            </w:r>
          </w:p>
        </w:tc>
        <w:tc>
          <w:tcPr>
            <w:tcW w:w="947" w:type="dxa"/>
          </w:tcPr>
          <w:p w14:paraId="32B84E6A"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s]</w:t>
            </w:r>
          </w:p>
        </w:tc>
        <w:tc>
          <w:tcPr>
            <w:tcW w:w="947" w:type="dxa"/>
          </w:tcPr>
          <w:p w14:paraId="63A4F7D2" w14:textId="77777777" w:rsidR="003F6535" w:rsidRPr="00E521CF" w:rsidRDefault="008A6719" w:rsidP="003F6535">
            <w:pPr>
              <w:pStyle w:val="AhomScript"/>
              <w:rPr>
                <w:rFonts w:ascii="Ahom Manuscript" w:hAnsi="Ahom Manuscript"/>
                <w:sz w:val="40"/>
                <w:szCs w:val="40"/>
              </w:rPr>
            </w:pPr>
            <w:r w:rsidRPr="00E521CF">
              <w:rPr>
                <w:rFonts w:ascii="Ahom Manuscript" w:hAnsi="Ahom Manuscript"/>
                <w:sz w:val="40"/>
                <w:szCs w:val="40"/>
              </w:rPr>
              <w:t>?</w:t>
            </w:r>
            <w:r w:rsidR="003F6535" w:rsidRPr="00E521CF">
              <w:rPr>
                <w:rFonts w:ascii="Ahom Manuscript" w:hAnsi="Ahom Manuscript"/>
                <w:sz w:val="40"/>
                <w:szCs w:val="40"/>
              </w:rPr>
              <w:t>nq</w:t>
            </w:r>
          </w:p>
        </w:tc>
        <w:tc>
          <w:tcPr>
            <w:tcW w:w="1650" w:type="dxa"/>
          </w:tcPr>
          <w:p w14:paraId="4AC41FC9"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monq</w:t>
            </w:r>
          </w:p>
        </w:tc>
        <w:tc>
          <w:tcPr>
            <w:tcW w:w="947" w:type="dxa"/>
          </w:tcPr>
          <w:p w14:paraId="61043C75"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ec]</w:t>
            </w:r>
          </w:p>
        </w:tc>
        <w:tc>
          <w:tcPr>
            <w:tcW w:w="947" w:type="dxa"/>
          </w:tcPr>
          <w:p w14:paraId="7A90378E"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nM</w:t>
            </w:r>
          </w:p>
        </w:tc>
        <w:tc>
          <w:tcPr>
            <w:tcW w:w="947" w:type="dxa"/>
          </w:tcPr>
          <w:p w14:paraId="09B047BD"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4ABCC898" w14:textId="77777777" w:rsidR="003F6535" w:rsidRPr="00E521CF" w:rsidRDefault="003F6535" w:rsidP="003F6535">
            <w:pPr>
              <w:pStyle w:val="AhomScript"/>
              <w:rPr>
                <w:rFonts w:ascii="Ahom Manuscript" w:hAnsi="Ahom Manuscript"/>
                <w:sz w:val="40"/>
                <w:szCs w:val="40"/>
              </w:rPr>
            </w:pPr>
          </w:p>
        </w:tc>
        <w:tc>
          <w:tcPr>
            <w:tcW w:w="947" w:type="dxa"/>
          </w:tcPr>
          <w:p w14:paraId="47684C21" w14:textId="77777777" w:rsidR="003F6535" w:rsidRPr="00E521CF" w:rsidRDefault="003F6535" w:rsidP="003F6535">
            <w:pPr>
              <w:pStyle w:val="AhomScript"/>
              <w:rPr>
                <w:rFonts w:ascii="Ahom Manuscript" w:hAnsi="Ahom Manuscript"/>
                <w:sz w:val="40"/>
                <w:szCs w:val="40"/>
              </w:rPr>
            </w:pPr>
          </w:p>
        </w:tc>
      </w:tr>
      <w:tr w:rsidR="003F6535" w:rsidRPr="00E521CF" w14:paraId="233ADB8D" w14:textId="77777777" w:rsidTr="00E521CF">
        <w:tc>
          <w:tcPr>
            <w:tcW w:w="817" w:type="dxa"/>
          </w:tcPr>
          <w:p w14:paraId="5B1DF22B" w14:textId="77777777" w:rsidR="003F6535" w:rsidRDefault="003F6535" w:rsidP="003F6535">
            <w:pPr>
              <w:pStyle w:val="AhomTransliteration"/>
            </w:pPr>
          </w:p>
        </w:tc>
        <w:tc>
          <w:tcPr>
            <w:tcW w:w="947" w:type="dxa"/>
          </w:tcPr>
          <w:p w14:paraId="26E03935" w14:textId="77777777" w:rsidR="003F6535" w:rsidRDefault="003F6535" w:rsidP="003F6535">
            <w:pPr>
              <w:pStyle w:val="AhomTransliteration"/>
            </w:pPr>
            <w:r>
              <w:t>s</w:t>
            </w:r>
            <w:r w:rsidR="00CD4117">
              <w:t>v</w:t>
            </w:r>
          </w:p>
        </w:tc>
        <w:tc>
          <w:tcPr>
            <w:tcW w:w="947" w:type="dxa"/>
          </w:tcPr>
          <w:p w14:paraId="02FF7B14" w14:textId="77777777" w:rsidR="003F6535" w:rsidRDefault="003F6535" w:rsidP="003F6535">
            <w:pPr>
              <w:pStyle w:val="AhomTransliteration"/>
            </w:pPr>
            <w:r>
              <w:t>phr(a)n</w:t>
            </w:r>
          </w:p>
        </w:tc>
        <w:tc>
          <w:tcPr>
            <w:tcW w:w="1650" w:type="dxa"/>
          </w:tcPr>
          <w:p w14:paraId="1E21530F" w14:textId="77777777" w:rsidR="003F6535" w:rsidRDefault="003F6535" w:rsidP="003F6535">
            <w:pPr>
              <w:pStyle w:val="AhomTransliteration"/>
            </w:pPr>
            <w:r>
              <w:t>mon</w:t>
            </w:r>
          </w:p>
        </w:tc>
        <w:tc>
          <w:tcPr>
            <w:tcW w:w="947" w:type="dxa"/>
          </w:tcPr>
          <w:p w14:paraId="7F7C210B" w14:textId="77777777" w:rsidR="003F6535" w:rsidRDefault="003F6535" w:rsidP="003F6535">
            <w:pPr>
              <w:pStyle w:val="AhomTransliteration"/>
            </w:pPr>
            <w:r>
              <w:t>chE</w:t>
            </w:r>
          </w:p>
        </w:tc>
        <w:tc>
          <w:tcPr>
            <w:tcW w:w="947" w:type="dxa"/>
          </w:tcPr>
          <w:p w14:paraId="580C957C" w14:textId="77777777" w:rsidR="003F6535" w:rsidRDefault="003F6535" w:rsidP="003F6535">
            <w:pPr>
              <w:pStyle w:val="AhomTransliteration"/>
            </w:pPr>
            <w:smartTag w:uri="urn:schemas-microsoft-com:office:smarttags" w:element="country-region">
              <w:smartTag w:uri="urn:schemas-microsoft-com:office:smarttags" w:element="place">
                <w:r>
                  <w:t>naM</w:t>
                </w:r>
              </w:smartTag>
            </w:smartTag>
          </w:p>
        </w:tc>
        <w:tc>
          <w:tcPr>
            <w:tcW w:w="947" w:type="dxa"/>
          </w:tcPr>
          <w:p w14:paraId="75CFA4DD" w14:textId="77777777" w:rsidR="003F6535" w:rsidRDefault="003F6535" w:rsidP="003F6535">
            <w:pPr>
              <w:pStyle w:val="AhomTransliteration"/>
            </w:pPr>
          </w:p>
        </w:tc>
        <w:tc>
          <w:tcPr>
            <w:tcW w:w="947" w:type="dxa"/>
          </w:tcPr>
          <w:p w14:paraId="39F4A4ED" w14:textId="77777777" w:rsidR="003F6535" w:rsidRDefault="003F6535" w:rsidP="003F6535">
            <w:pPr>
              <w:pStyle w:val="AhomTransliteration"/>
            </w:pPr>
          </w:p>
        </w:tc>
        <w:tc>
          <w:tcPr>
            <w:tcW w:w="947" w:type="dxa"/>
          </w:tcPr>
          <w:p w14:paraId="7967EEA3" w14:textId="77777777" w:rsidR="003F6535" w:rsidRDefault="003F6535" w:rsidP="003F6535">
            <w:pPr>
              <w:pStyle w:val="AhomTransliteration"/>
            </w:pPr>
          </w:p>
        </w:tc>
      </w:tr>
      <w:tr w:rsidR="003F6535" w:rsidRPr="00E521CF" w14:paraId="7728231A" w14:textId="77777777" w:rsidTr="00E521CF">
        <w:tc>
          <w:tcPr>
            <w:tcW w:w="817" w:type="dxa"/>
          </w:tcPr>
          <w:p w14:paraId="24057F46" w14:textId="77777777" w:rsidR="003F6535" w:rsidRDefault="003F6535" w:rsidP="003F6535">
            <w:pPr>
              <w:pStyle w:val="AhomPhonemic"/>
            </w:pPr>
          </w:p>
        </w:tc>
        <w:tc>
          <w:tcPr>
            <w:tcW w:w="947" w:type="dxa"/>
          </w:tcPr>
          <w:p w14:paraId="01F06C1D" w14:textId="77777777" w:rsidR="003F6535" w:rsidRDefault="003F6535" w:rsidP="003F6535">
            <w:pPr>
              <w:pStyle w:val="AhomPhonemic"/>
            </w:pPr>
            <w:r>
              <w:t>sav</w:t>
            </w:r>
          </w:p>
        </w:tc>
        <w:tc>
          <w:tcPr>
            <w:tcW w:w="947" w:type="dxa"/>
          </w:tcPr>
          <w:p w14:paraId="7F70332D" w14:textId="77777777" w:rsidR="003F6535" w:rsidRDefault="003F6535" w:rsidP="003F6535">
            <w:pPr>
              <w:pStyle w:val="AhomPhonemic"/>
            </w:pPr>
            <w:r>
              <w:t>phran</w:t>
            </w:r>
          </w:p>
        </w:tc>
        <w:tc>
          <w:tcPr>
            <w:tcW w:w="1650" w:type="dxa"/>
          </w:tcPr>
          <w:p w14:paraId="0E6850B8" w14:textId="77777777" w:rsidR="003F6535" w:rsidRDefault="003F6535" w:rsidP="003F6535">
            <w:pPr>
              <w:pStyle w:val="AhomPhonemic"/>
            </w:pPr>
            <w:r>
              <w:t>mon</w:t>
            </w:r>
          </w:p>
        </w:tc>
        <w:tc>
          <w:tcPr>
            <w:tcW w:w="947" w:type="dxa"/>
          </w:tcPr>
          <w:p w14:paraId="52ED67B4" w14:textId="77777777" w:rsidR="003F6535" w:rsidRDefault="003F6535" w:rsidP="003F6535">
            <w:pPr>
              <w:pStyle w:val="AhomPhonemic"/>
            </w:pPr>
            <w:r>
              <w:t>che</w:t>
            </w:r>
          </w:p>
        </w:tc>
        <w:tc>
          <w:tcPr>
            <w:tcW w:w="947" w:type="dxa"/>
          </w:tcPr>
          <w:p w14:paraId="78B03B74" w14:textId="77777777" w:rsidR="003F6535" w:rsidRDefault="003F6535" w:rsidP="003F6535">
            <w:pPr>
              <w:pStyle w:val="AhomPhonemic"/>
            </w:pPr>
            <w:r>
              <w:t>nam</w:t>
            </w:r>
          </w:p>
        </w:tc>
        <w:tc>
          <w:tcPr>
            <w:tcW w:w="947" w:type="dxa"/>
          </w:tcPr>
          <w:p w14:paraId="1BE5D3E5" w14:textId="77777777" w:rsidR="003F6535" w:rsidRDefault="003F6535" w:rsidP="003F6535">
            <w:pPr>
              <w:pStyle w:val="AhomPhonemic"/>
            </w:pPr>
          </w:p>
        </w:tc>
        <w:tc>
          <w:tcPr>
            <w:tcW w:w="947" w:type="dxa"/>
          </w:tcPr>
          <w:p w14:paraId="5AFEAA51" w14:textId="77777777" w:rsidR="003F6535" w:rsidRDefault="003F6535" w:rsidP="003F6535">
            <w:pPr>
              <w:pStyle w:val="AhomPhonemic"/>
            </w:pPr>
          </w:p>
        </w:tc>
        <w:tc>
          <w:tcPr>
            <w:tcW w:w="947" w:type="dxa"/>
          </w:tcPr>
          <w:p w14:paraId="76D8D31E" w14:textId="77777777" w:rsidR="003F6535" w:rsidRDefault="003F6535" w:rsidP="003F6535">
            <w:pPr>
              <w:pStyle w:val="AhomPhonemic"/>
            </w:pPr>
          </w:p>
        </w:tc>
      </w:tr>
      <w:tr w:rsidR="003F6535" w:rsidRPr="00E521CF" w14:paraId="29E86388" w14:textId="77777777" w:rsidTr="00E521CF">
        <w:tc>
          <w:tcPr>
            <w:tcW w:w="817" w:type="dxa"/>
          </w:tcPr>
          <w:p w14:paraId="59D78A5D" w14:textId="77777777" w:rsidR="003F6535" w:rsidRDefault="003F6535" w:rsidP="003F6535">
            <w:pPr>
              <w:pStyle w:val="Gloss"/>
            </w:pPr>
          </w:p>
        </w:tc>
        <w:tc>
          <w:tcPr>
            <w:tcW w:w="947" w:type="dxa"/>
          </w:tcPr>
          <w:p w14:paraId="3CE3FD9C" w14:textId="77777777" w:rsidR="003F6535" w:rsidRDefault="003F6535" w:rsidP="003F6535">
            <w:pPr>
              <w:pStyle w:val="Gloss"/>
            </w:pPr>
            <w:r>
              <w:t>put in</w:t>
            </w:r>
          </w:p>
        </w:tc>
        <w:tc>
          <w:tcPr>
            <w:tcW w:w="947" w:type="dxa"/>
          </w:tcPr>
          <w:p w14:paraId="11850BC3" w14:textId="77777777" w:rsidR="003F6535" w:rsidRDefault="003F6535" w:rsidP="003F6535">
            <w:pPr>
              <w:pStyle w:val="Gloss"/>
            </w:pPr>
            <w:r>
              <w:t>seed</w:t>
            </w:r>
          </w:p>
        </w:tc>
        <w:tc>
          <w:tcPr>
            <w:tcW w:w="1650" w:type="dxa"/>
          </w:tcPr>
          <w:p w14:paraId="3820F342" w14:textId="77777777" w:rsidR="003F6535" w:rsidRDefault="008F4BFA" w:rsidP="003F6535">
            <w:pPr>
              <w:pStyle w:val="Gloss"/>
            </w:pPr>
            <w:r>
              <w:t>mulberry</w:t>
            </w:r>
          </w:p>
        </w:tc>
        <w:tc>
          <w:tcPr>
            <w:tcW w:w="947" w:type="dxa"/>
          </w:tcPr>
          <w:p w14:paraId="63210663" w14:textId="77777777" w:rsidR="003F6535" w:rsidRDefault="003F6535" w:rsidP="003F6535">
            <w:pPr>
              <w:pStyle w:val="Gloss"/>
            </w:pPr>
            <w:r>
              <w:t>soak</w:t>
            </w:r>
          </w:p>
        </w:tc>
        <w:tc>
          <w:tcPr>
            <w:tcW w:w="947" w:type="dxa"/>
          </w:tcPr>
          <w:p w14:paraId="04FEF4E3" w14:textId="77777777" w:rsidR="003F6535" w:rsidRDefault="003F6535" w:rsidP="003F6535">
            <w:pPr>
              <w:pStyle w:val="Gloss"/>
            </w:pPr>
            <w:r>
              <w:t>water</w:t>
            </w:r>
          </w:p>
        </w:tc>
        <w:tc>
          <w:tcPr>
            <w:tcW w:w="947" w:type="dxa"/>
          </w:tcPr>
          <w:p w14:paraId="440551AD" w14:textId="77777777" w:rsidR="003F6535" w:rsidRDefault="003F6535" w:rsidP="003F6535">
            <w:pPr>
              <w:pStyle w:val="Gloss"/>
            </w:pPr>
          </w:p>
        </w:tc>
        <w:tc>
          <w:tcPr>
            <w:tcW w:w="947" w:type="dxa"/>
          </w:tcPr>
          <w:p w14:paraId="1B1B2FF1" w14:textId="77777777" w:rsidR="003F6535" w:rsidRDefault="003F6535" w:rsidP="003F6535">
            <w:pPr>
              <w:pStyle w:val="Gloss"/>
            </w:pPr>
          </w:p>
        </w:tc>
        <w:tc>
          <w:tcPr>
            <w:tcW w:w="947" w:type="dxa"/>
          </w:tcPr>
          <w:p w14:paraId="7D0AFF12" w14:textId="77777777" w:rsidR="003F6535" w:rsidRDefault="003F6535" w:rsidP="003F6535">
            <w:pPr>
              <w:pStyle w:val="Gloss"/>
            </w:pPr>
          </w:p>
        </w:tc>
      </w:tr>
    </w:tbl>
    <w:p w14:paraId="533F13F9" w14:textId="77777777" w:rsidR="003F6535" w:rsidRPr="000000CB" w:rsidRDefault="003F6535" w:rsidP="00CF1402">
      <w:pPr>
        <w:pStyle w:val="ExampleTranslation"/>
      </w:pPr>
      <w:r>
        <w:t>‘</w:t>
      </w:r>
      <w:r w:rsidR="0050491C">
        <w:t>We</w:t>
      </w:r>
      <w:r>
        <w:t xml:space="preserve"> put the seed</w:t>
      </w:r>
      <w:r w:rsidR="0050491C">
        <w:t>s</w:t>
      </w:r>
      <w:r>
        <w:t xml:space="preserve"> of the </w:t>
      </w:r>
      <w:r w:rsidR="00DC249B">
        <w:t>mulberry</w:t>
      </w:r>
      <w:r>
        <w:t xml:space="preserve"> to soak in the water.’</w:t>
      </w:r>
    </w:p>
    <w:p w14:paraId="35EE20CF" w14:textId="77777777" w:rsidR="003F6535" w:rsidRDefault="003F6535" w:rsidP="003F6535">
      <w:pPr>
        <w:rPr>
          <w:lang w:val="en-AU"/>
        </w:rPr>
      </w:pPr>
    </w:p>
    <w:p w14:paraId="0B6D6784" w14:textId="77777777" w:rsidR="008F4BFA" w:rsidRPr="00010CF6" w:rsidRDefault="008F4BFA" w:rsidP="003F6535">
      <w:pPr>
        <w:rPr>
          <w:lang w:val="en-AU"/>
        </w:rPr>
      </w:pPr>
      <w:r>
        <w:rPr>
          <w:lang w:val="en-AU"/>
        </w:rPr>
        <w:t>Notes:</w:t>
      </w:r>
      <w:r>
        <w:rPr>
          <w:lang w:val="en-AU"/>
        </w:rPr>
        <w:tab/>
        <w:t xml:space="preserve">This cannot be the vegetable </w:t>
      </w:r>
      <w:r>
        <w:rPr>
          <w:i/>
          <w:iCs/>
          <w:lang w:val="en-AU"/>
        </w:rPr>
        <w:t>phak mon / phak bon</w:t>
      </w:r>
      <w:r>
        <w:rPr>
          <w:lang w:val="en-AU"/>
        </w:rPr>
        <w:t>, because that has no seeds.</w:t>
      </w:r>
      <w:r w:rsidR="00370C99">
        <w:rPr>
          <w:lang w:val="en-AU"/>
        </w:rPr>
        <w:t xml:space="preserve"> The Mulberry tree is the tree on which silk is grown.</w:t>
      </w:r>
      <w:r w:rsidR="00010CF6">
        <w:rPr>
          <w:lang w:val="en-AU"/>
        </w:rPr>
        <w:t xml:space="preserve"> This is </w:t>
      </w:r>
      <w:r w:rsidR="00010CF6">
        <w:rPr>
          <w:i/>
          <w:iCs/>
          <w:lang w:val="en-AU"/>
        </w:rPr>
        <w:t>era</w:t>
      </w:r>
      <w:r w:rsidR="00010CF6">
        <w:rPr>
          <w:lang w:val="en-AU"/>
        </w:rPr>
        <w:t xml:space="preserve"> in Assamese.</w:t>
      </w:r>
    </w:p>
    <w:p w14:paraId="7F28DCE9" w14:textId="77777777" w:rsidR="008F4BFA" w:rsidRDefault="008F4BFA" w:rsidP="003F6535">
      <w:pPr>
        <w:rPr>
          <w:lang w:val="en-AU"/>
        </w:rPr>
      </w:pPr>
    </w:p>
    <w:p w14:paraId="5DAFCC0E" w14:textId="77777777" w:rsidR="003F6535" w:rsidRDefault="003F6535" w:rsidP="003F6535">
      <w:pPr>
        <w:rPr>
          <w:lang w:val="en-AU"/>
        </w:rPr>
      </w:pPr>
    </w:p>
    <w:tbl>
      <w:tblPr>
        <w:tblW w:w="8671" w:type="dxa"/>
        <w:tblLook w:val="01E0" w:firstRow="1" w:lastRow="1" w:firstColumn="1" w:lastColumn="1" w:noHBand="0" w:noVBand="0"/>
      </w:tblPr>
      <w:tblGrid>
        <w:gridCol w:w="817"/>
        <w:gridCol w:w="947"/>
        <w:gridCol w:w="947"/>
        <w:gridCol w:w="1225"/>
        <w:gridCol w:w="947"/>
        <w:gridCol w:w="947"/>
        <w:gridCol w:w="947"/>
        <w:gridCol w:w="947"/>
        <w:gridCol w:w="947"/>
      </w:tblGrid>
      <w:tr w:rsidR="003F6535" w:rsidRPr="00E521CF" w14:paraId="7984206E" w14:textId="77777777" w:rsidTr="00E521CF">
        <w:tc>
          <w:tcPr>
            <w:tcW w:w="817" w:type="dxa"/>
            <w:vAlign w:val="center"/>
          </w:tcPr>
          <w:p w14:paraId="3C342734" w14:textId="77777777" w:rsidR="003F6535" w:rsidRDefault="003F6535"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44</w:t>
            </w:r>
            <w:r>
              <w:fldChar w:fldCharType="end"/>
            </w:r>
            <w:r>
              <w:t>)</w:t>
            </w:r>
          </w:p>
        </w:tc>
        <w:tc>
          <w:tcPr>
            <w:tcW w:w="947" w:type="dxa"/>
          </w:tcPr>
          <w:p w14:paraId="37D0C1DE"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s]</w:t>
            </w:r>
          </w:p>
        </w:tc>
        <w:tc>
          <w:tcPr>
            <w:tcW w:w="947" w:type="dxa"/>
          </w:tcPr>
          <w:p w14:paraId="5EAA4287"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roM</w:t>
            </w:r>
          </w:p>
        </w:tc>
        <w:tc>
          <w:tcPr>
            <w:tcW w:w="1225" w:type="dxa"/>
          </w:tcPr>
          <w:p w14:paraId="44C72FED"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monq</w:t>
            </w:r>
          </w:p>
        </w:tc>
        <w:tc>
          <w:tcPr>
            <w:tcW w:w="947" w:type="dxa"/>
          </w:tcPr>
          <w:p w14:paraId="28866CBE"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ec]</w:t>
            </w:r>
          </w:p>
        </w:tc>
        <w:tc>
          <w:tcPr>
            <w:tcW w:w="947" w:type="dxa"/>
          </w:tcPr>
          <w:p w14:paraId="4806801A"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xo[q</w:t>
            </w:r>
          </w:p>
        </w:tc>
        <w:tc>
          <w:tcPr>
            <w:tcW w:w="947" w:type="dxa"/>
          </w:tcPr>
          <w:p w14:paraId="3C6D3F6F"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462764EF" w14:textId="77777777" w:rsidR="003F6535" w:rsidRPr="00E521CF" w:rsidRDefault="003F6535" w:rsidP="003F6535">
            <w:pPr>
              <w:pStyle w:val="AhomScript"/>
              <w:rPr>
                <w:rFonts w:ascii="Ahom Manuscript" w:hAnsi="Ahom Manuscript"/>
                <w:sz w:val="40"/>
                <w:szCs w:val="40"/>
              </w:rPr>
            </w:pPr>
          </w:p>
        </w:tc>
        <w:tc>
          <w:tcPr>
            <w:tcW w:w="947" w:type="dxa"/>
          </w:tcPr>
          <w:p w14:paraId="7057F5F8" w14:textId="77777777" w:rsidR="003F6535" w:rsidRPr="00E521CF" w:rsidRDefault="003F6535" w:rsidP="003F6535">
            <w:pPr>
              <w:pStyle w:val="AhomScript"/>
              <w:rPr>
                <w:rFonts w:ascii="Ahom Manuscript" w:hAnsi="Ahom Manuscript"/>
                <w:sz w:val="40"/>
                <w:szCs w:val="40"/>
              </w:rPr>
            </w:pPr>
          </w:p>
        </w:tc>
      </w:tr>
      <w:tr w:rsidR="003F6535" w:rsidRPr="00E521CF" w14:paraId="5E1145DD" w14:textId="77777777" w:rsidTr="00E521CF">
        <w:tc>
          <w:tcPr>
            <w:tcW w:w="817" w:type="dxa"/>
          </w:tcPr>
          <w:p w14:paraId="5CDD072F" w14:textId="77777777" w:rsidR="003F6535" w:rsidRDefault="003F6535" w:rsidP="003F6535">
            <w:pPr>
              <w:pStyle w:val="AhomTransliteration"/>
            </w:pPr>
          </w:p>
        </w:tc>
        <w:tc>
          <w:tcPr>
            <w:tcW w:w="947" w:type="dxa"/>
          </w:tcPr>
          <w:p w14:paraId="26696D38" w14:textId="77777777" w:rsidR="003F6535" w:rsidRDefault="003F6535" w:rsidP="003F6535">
            <w:pPr>
              <w:pStyle w:val="AhomTransliteration"/>
            </w:pPr>
            <w:r>
              <w:t>s</w:t>
            </w:r>
            <w:r w:rsidR="00CD4117">
              <w:t>v</w:t>
            </w:r>
          </w:p>
        </w:tc>
        <w:tc>
          <w:tcPr>
            <w:tcW w:w="947" w:type="dxa"/>
          </w:tcPr>
          <w:p w14:paraId="358FBA56" w14:textId="77777777" w:rsidR="003F6535" w:rsidRDefault="003F6535" w:rsidP="003F6535">
            <w:pPr>
              <w:pStyle w:val="AhomTransliteration"/>
            </w:pPr>
            <w:r>
              <w:t>roM</w:t>
            </w:r>
          </w:p>
        </w:tc>
        <w:tc>
          <w:tcPr>
            <w:tcW w:w="1225" w:type="dxa"/>
          </w:tcPr>
          <w:p w14:paraId="65EC4989" w14:textId="77777777" w:rsidR="003F6535" w:rsidRDefault="003F6535" w:rsidP="003F6535">
            <w:pPr>
              <w:pStyle w:val="AhomTransliteration"/>
            </w:pPr>
            <w:r>
              <w:t>mon</w:t>
            </w:r>
          </w:p>
        </w:tc>
        <w:tc>
          <w:tcPr>
            <w:tcW w:w="947" w:type="dxa"/>
          </w:tcPr>
          <w:p w14:paraId="34CDF3DF" w14:textId="77777777" w:rsidR="003F6535" w:rsidRDefault="003F6535" w:rsidP="003F6535">
            <w:pPr>
              <w:pStyle w:val="AhomTransliteration"/>
            </w:pPr>
            <w:r>
              <w:t>chE</w:t>
            </w:r>
          </w:p>
        </w:tc>
        <w:tc>
          <w:tcPr>
            <w:tcW w:w="947" w:type="dxa"/>
          </w:tcPr>
          <w:p w14:paraId="5C118974" w14:textId="77777777" w:rsidR="003F6535" w:rsidRDefault="003F6535" w:rsidP="003F6535">
            <w:pPr>
              <w:pStyle w:val="AhomTransliteration"/>
            </w:pPr>
            <w:r>
              <w:t>khong</w:t>
            </w:r>
          </w:p>
        </w:tc>
        <w:tc>
          <w:tcPr>
            <w:tcW w:w="947" w:type="dxa"/>
          </w:tcPr>
          <w:p w14:paraId="27D30002" w14:textId="77777777" w:rsidR="003F6535" w:rsidRDefault="003F6535" w:rsidP="003F6535">
            <w:pPr>
              <w:pStyle w:val="AhomTransliteration"/>
            </w:pPr>
          </w:p>
        </w:tc>
        <w:tc>
          <w:tcPr>
            <w:tcW w:w="947" w:type="dxa"/>
          </w:tcPr>
          <w:p w14:paraId="64B41089" w14:textId="77777777" w:rsidR="003F6535" w:rsidRDefault="003F6535" w:rsidP="003F6535">
            <w:pPr>
              <w:pStyle w:val="AhomTransliteration"/>
            </w:pPr>
          </w:p>
        </w:tc>
        <w:tc>
          <w:tcPr>
            <w:tcW w:w="947" w:type="dxa"/>
          </w:tcPr>
          <w:p w14:paraId="6AEB405E" w14:textId="77777777" w:rsidR="003F6535" w:rsidRDefault="003F6535" w:rsidP="003F6535">
            <w:pPr>
              <w:pStyle w:val="AhomTransliteration"/>
            </w:pPr>
          </w:p>
        </w:tc>
      </w:tr>
      <w:tr w:rsidR="003F6535" w:rsidRPr="00E521CF" w14:paraId="75E272F2" w14:textId="77777777" w:rsidTr="00E521CF">
        <w:tc>
          <w:tcPr>
            <w:tcW w:w="817" w:type="dxa"/>
          </w:tcPr>
          <w:p w14:paraId="57B228E5" w14:textId="77777777" w:rsidR="003F6535" w:rsidRDefault="003F6535" w:rsidP="003F6535">
            <w:pPr>
              <w:pStyle w:val="AhomPhonemic"/>
            </w:pPr>
          </w:p>
        </w:tc>
        <w:tc>
          <w:tcPr>
            <w:tcW w:w="947" w:type="dxa"/>
          </w:tcPr>
          <w:p w14:paraId="68D7AB76" w14:textId="77777777" w:rsidR="003F6535" w:rsidRDefault="003F6535" w:rsidP="003F6535">
            <w:pPr>
              <w:pStyle w:val="AhomPhonemic"/>
            </w:pPr>
            <w:r>
              <w:t>sau</w:t>
            </w:r>
          </w:p>
        </w:tc>
        <w:tc>
          <w:tcPr>
            <w:tcW w:w="947" w:type="dxa"/>
          </w:tcPr>
          <w:p w14:paraId="34D9B8A4" w14:textId="77777777" w:rsidR="003F6535" w:rsidRDefault="003F6535" w:rsidP="003F6535">
            <w:pPr>
              <w:pStyle w:val="AhomPhonemic"/>
            </w:pPr>
            <w:r>
              <w:t>rom</w:t>
            </w:r>
          </w:p>
        </w:tc>
        <w:tc>
          <w:tcPr>
            <w:tcW w:w="1225" w:type="dxa"/>
          </w:tcPr>
          <w:p w14:paraId="1F8D3F33" w14:textId="77777777" w:rsidR="003F6535" w:rsidRDefault="003F6535" w:rsidP="003F6535">
            <w:pPr>
              <w:pStyle w:val="AhomPhonemic"/>
            </w:pPr>
            <w:r>
              <w:t>mon</w:t>
            </w:r>
          </w:p>
        </w:tc>
        <w:tc>
          <w:tcPr>
            <w:tcW w:w="947" w:type="dxa"/>
          </w:tcPr>
          <w:p w14:paraId="08BE5648" w14:textId="77777777" w:rsidR="003F6535" w:rsidRDefault="003F6535" w:rsidP="003F6535">
            <w:pPr>
              <w:pStyle w:val="AhomPhonemic"/>
            </w:pPr>
            <w:r>
              <w:t>che</w:t>
            </w:r>
          </w:p>
        </w:tc>
        <w:tc>
          <w:tcPr>
            <w:tcW w:w="947" w:type="dxa"/>
          </w:tcPr>
          <w:p w14:paraId="0900B7F7" w14:textId="77777777" w:rsidR="003F6535" w:rsidRDefault="003F6535" w:rsidP="003F6535">
            <w:pPr>
              <w:pStyle w:val="AhomPhonemic"/>
            </w:pPr>
            <w:r>
              <w:t>khong</w:t>
            </w:r>
          </w:p>
        </w:tc>
        <w:tc>
          <w:tcPr>
            <w:tcW w:w="947" w:type="dxa"/>
          </w:tcPr>
          <w:p w14:paraId="7B9E2DDB" w14:textId="77777777" w:rsidR="003F6535" w:rsidRDefault="003F6535" w:rsidP="003F6535">
            <w:pPr>
              <w:pStyle w:val="AhomPhonemic"/>
            </w:pPr>
          </w:p>
        </w:tc>
        <w:tc>
          <w:tcPr>
            <w:tcW w:w="947" w:type="dxa"/>
          </w:tcPr>
          <w:p w14:paraId="7E52346C" w14:textId="77777777" w:rsidR="003F6535" w:rsidRDefault="003F6535" w:rsidP="003F6535">
            <w:pPr>
              <w:pStyle w:val="AhomPhonemic"/>
            </w:pPr>
          </w:p>
        </w:tc>
        <w:tc>
          <w:tcPr>
            <w:tcW w:w="947" w:type="dxa"/>
          </w:tcPr>
          <w:p w14:paraId="32B21BD4" w14:textId="77777777" w:rsidR="003F6535" w:rsidRDefault="003F6535" w:rsidP="003F6535">
            <w:pPr>
              <w:pStyle w:val="AhomPhonemic"/>
            </w:pPr>
          </w:p>
        </w:tc>
      </w:tr>
      <w:tr w:rsidR="008F4BFA" w:rsidRPr="00E521CF" w14:paraId="62BB7E74" w14:textId="77777777" w:rsidTr="00E521CF">
        <w:tc>
          <w:tcPr>
            <w:tcW w:w="817" w:type="dxa"/>
          </w:tcPr>
          <w:p w14:paraId="0B60B371" w14:textId="77777777" w:rsidR="008F4BFA" w:rsidRDefault="008F4BFA" w:rsidP="003F6535">
            <w:pPr>
              <w:pStyle w:val="Gloss"/>
            </w:pPr>
          </w:p>
        </w:tc>
        <w:tc>
          <w:tcPr>
            <w:tcW w:w="947" w:type="dxa"/>
          </w:tcPr>
          <w:p w14:paraId="17D09D8A" w14:textId="77777777" w:rsidR="008F4BFA" w:rsidRDefault="008F4BFA" w:rsidP="003F6535">
            <w:pPr>
              <w:pStyle w:val="Gloss"/>
            </w:pPr>
            <w:r>
              <w:t>put in</w:t>
            </w:r>
          </w:p>
        </w:tc>
        <w:tc>
          <w:tcPr>
            <w:tcW w:w="947" w:type="dxa"/>
          </w:tcPr>
          <w:p w14:paraId="39388668" w14:textId="77777777" w:rsidR="008F4BFA" w:rsidRDefault="008F4BFA" w:rsidP="003F6535">
            <w:pPr>
              <w:pStyle w:val="Gloss"/>
            </w:pPr>
            <w:r>
              <w:t>gather</w:t>
            </w:r>
          </w:p>
        </w:tc>
        <w:tc>
          <w:tcPr>
            <w:tcW w:w="1225" w:type="dxa"/>
          </w:tcPr>
          <w:p w14:paraId="4889245D" w14:textId="77777777" w:rsidR="008F4BFA" w:rsidRDefault="008F4BFA" w:rsidP="008F4BFA">
            <w:pPr>
              <w:pStyle w:val="Gloss"/>
            </w:pPr>
            <w:r>
              <w:t>mulberry</w:t>
            </w:r>
          </w:p>
        </w:tc>
        <w:tc>
          <w:tcPr>
            <w:tcW w:w="947" w:type="dxa"/>
          </w:tcPr>
          <w:p w14:paraId="5044E2CB" w14:textId="77777777" w:rsidR="008F4BFA" w:rsidRDefault="008F4BFA" w:rsidP="003F6535">
            <w:pPr>
              <w:pStyle w:val="Gloss"/>
            </w:pPr>
            <w:r>
              <w:t>soak</w:t>
            </w:r>
          </w:p>
        </w:tc>
        <w:tc>
          <w:tcPr>
            <w:tcW w:w="947" w:type="dxa"/>
          </w:tcPr>
          <w:p w14:paraId="7DBD6BDF" w14:textId="77777777" w:rsidR="008F4BFA" w:rsidRDefault="008F4BFA" w:rsidP="003F6535">
            <w:pPr>
              <w:pStyle w:val="Gloss"/>
            </w:pPr>
            <w:r>
              <w:t>basket</w:t>
            </w:r>
          </w:p>
        </w:tc>
        <w:tc>
          <w:tcPr>
            <w:tcW w:w="947" w:type="dxa"/>
          </w:tcPr>
          <w:p w14:paraId="66E039F4" w14:textId="77777777" w:rsidR="008F4BFA" w:rsidRDefault="008F4BFA" w:rsidP="003F6535">
            <w:pPr>
              <w:pStyle w:val="Gloss"/>
            </w:pPr>
          </w:p>
        </w:tc>
        <w:tc>
          <w:tcPr>
            <w:tcW w:w="947" w:type="dxa"/>
          </w:tcPr>
          <w:p w14:paraId="431C2DDE" w14:textId="77777777" w:rsidR="008F4BFA" w:rsidRDefault="008F4BFA" w:rsidP="003F6535">
            <w:pPr>
              <w:pStyle w:val="Gloss"/>
            </w:pPr>
          </w:p>
        </w:tc>
        <w:tc>
          <w:tcPr>
            <w:tcW w:w="947" w:type="dxa"/>
          </w:tcPr>
          <w:p w14:paraId="2B186A87" w14:textId="77777777" w:rsidR="008F4BFA" w:rsidRDefault="008F4BFA" w:rsidP="003F6535">
            <w:pPr>
              <w:pStyle w:val="Gloss"/>
            </w:pPr>
          </w:p>
        </w:tc>
      </w:tr>
    </w:tbl>
    <w:p w14:paraId="4DEF17EF" w14:textId="77777777" w:rsidR="003F6535" w:rsidRPr="000000CB" w:rsidRDefault="003F6535" w:rsidP="00CF1402">
      <w:pPr>
        <w:pStyle w:val="ExampleTranslation"/>
      </w:pPr>
      <w:r>
        <w:t>‘</w:t>
      </w:r>
      <w:r w:rsidR="0050491C">
        <w:t xml:space="preserve">We gather the </w:t>
      </w:r>
      <w:r w:rsidR="00282100">
        <w:t>mulberry (plants)</w:t>
      </w:r>
      <w:r>
        <w:t xml:space="preserve"> and soak them in a basket</w:t>
      </w:r>
      <w:r w:rsidR="0050491C">
        <w:t>.’</w:t>
      </w:r>
    </w:p>
    <w:p w14:paraId="687605F6" w14:textId="77777777" w:rsidR="003F6535" w:rsidRDefault="003F6535" w:rsidP="003F6535">
      <w:pPr>
        <w:rPr>
          <w:lang w:val="en-AU"/>
        </w:rPr>
      </w:pPr>
    </w:p>
    <w:p w14:paraId="12CF9BEA" w14:textId="77777777" w:rsidR="003F6535" w:rsidRPr="000000CB" w:rsidRDefault="00F42AE1" w:rsidP="003F6535">
      <w:pPr>
        <w:rPr>
          <w:lang w:val="en-AU"/>
        </w:rPr>
      </w:pPr>
      <w:r>
        <w:rPr>
          <w:lang w:val="en-AU"/>
        </w:rPr>
        <w:t>Notes:</w:t>
      </w:r>
      <w:r>
        <w:rPr>
          <w:lang w:val="en-AU"/>
        </w:rPr>
        <w:tab/>
      </w:r>
      <w:r w:rsidR="0050491C">
        <w:rPr>
          <w:lang w:val="en-AU"/>
        </w:rPr>
        <w:t>This means that the</w:t>
      </w:r>
      <w:r w:rsidR="003F6535">
        <w:rPr>
          <w:lang w:val="en-AU"/>
        </w:rPr>
        <w:t xml:space="preserve"> seedlings of the </w:t>
      </w:r>
      <w:r w:rsidR="003F6535">
        <w:rPr>
          <w:i/>
          <w:lang w:val="en-AU"/>
        </w:rPr>
        <w:t>phak mon</w:t>
      </w:r>
      <w:r w:rsidR="0050491C">
        <w:rPr>
          <w:lang w:val="en-AU"/>
        </w:rPr>
        <w:t xml:space="preserve"> are placed in </w:t>
      </w:r>
      <w:r w:rsidR="003F6535">
        <w:rPr>
          <w:lang w:val="en-AU"/>
        </w:rPr>
        <w:t>a basket, and soak</w:t>
      </w:r>
      <w:r w:rsidR="0050491C">
        <w:rPr>
          <w:lang w:val="en-AU"/>
        </w:rPr>
        <w:t>ed</w:t>
      </w:r>
      <w:r w:rsidR="003F6535">
        <w:rPr>
          <w:lang w:val="en-AU"/>
        </w:rPr>
        <w:t xml:space="preserve"> in the water.</w:t>
      </w:r>
    </w:p>
    <w:p w14:paraId="419D28EA" w14:textId="77777777" w:rsidR="003F6535" w:rsidRDefault="003F6535" w:rsidP="003F6535">
      <w:pPr>
        <w:rPr>
          <w:lang w:val="en-AU"/>
        </w:rPr>
      </w:pPr>
    </w:p>
    <w:p w14:paraId="453768BB" w14:textId="77777777" w:rsidR="003F6535" w:rsidRDefault="003F6535" w:rsidP="003F653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3F6535" w:rsidRPr="00E521CF" w14:paraId="3B7FD924" w14:textId="77777777" w:rsidTr="00E521CF">
        <w:tc>
          <w:tcPr>
            <w:tcW w:w="817" w:type="dxa"/>
            <w:vAlign w:val="center"/>
          </w:tcPr>
          <w:p w14:paraId="79B9B1F6" w14:textId="77777777" w:rsidR="003F6535" w:rsidRDefault="003F6535"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45</w:t>
            </w:r>
            <w:r>
              <w:fldChar w:fldCharType="end"/>
            </w:r>
            <w:r>
              <w:t>)</w:t>
            </w:r>
          </w:p>
        </w:tc>
        <w:tc>
          <w:tcPr>
            <w:tcW w:w="947" w:type="dxa"/>
          </w:tcPr>
          <w:p w14:paraId="63ED1703"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1998B69E"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12A28DCA"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eta</w:t>
            </w:r>
          </w:p>
        </w:tc>
        <w:tc>
          <w:tcPr>
            <w:tcW w:w="947" w:type="dxa"/>
          </w:tcPr>
          <w:p w14:paraId="01262F51"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30F1DAFE"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496B0E54"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xiNq</w:t>
            </w:r>
          </w:p>
        </w:tc>
        <w:tc>
          <w:tcPr>
            <w:tcW w:w="947" w:type="dxa"/>
          </w:tcPr>
          <w:p w14:paraId="2B117982"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nI</w:t>
            </w:r>
          </w:p>
        </w:tc>
        <w:tc>
          <w:tcPr>
            <w:tcW w:w="947" w:type="dxa"/>
          </w:tcPr>
          <w:p w14:paraId="586F28DF"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r>
      <w:tr w:rsidR="003F6535" w:rsidRPr="00E521CF" w14:paraId="27D64342" w14:textId="77777777" w:rsidTr="00E521CF">
        <w:tc>
          <w:tcPr>
            <w:tcW w:w="817" w:type="dxa"/>
          </w:tcPr>
          <w:p w14:paraId="32BA03A9" w14:textId="77777777" w:rsidR="003F6535" w:rsidRDefault="003F6535" w:rsidP="003F6535">
            <w:pPr>
              <w:pStyle w:val="AhomTransliteration"/>
            </w:pPr>
          </w:p>
        </w:tc>
        <w:tc>
          <w:tcPr>
            <w:tcW w:w="947" w:type="dxa"/>
          </w:tcPr>
          <w:p w14:paraId="252B2C1C" w14:textId="77777777" w:rsidR="003F6535" w:rsidRDefault="003F6535" w:rsidP="003F6535">
            <w:pPr>
              <w:pStyle w:val="AhomTransliteration"/>
            </w:pPr>
            <w:r>
              <w:t>kO</w:t>
            </w:r>
          </w:p>
        </w:tc>
        <w:tc>
          <w:tcPr>
            <w:tcW w:w="947" w:type="dxa"/>
          </w:tcPr>
          <w:p w14:paraId="0447ED1E" w14:textId="77777777" w:rsidR="003F6535" w:rsidRDefault="003F6535" w:rsidP="003F6535">
            <w:pPr>
              <w:pStyle w:val="AhomTransliteration"/>
            </w:pPr>
            <w:r>
              <w:t>sI</w:t>
            </w:r>
          </w:p>
        </w:tc>
        <w:tc>
          <w:tcPr>
            <w:tcW w:w="947" w:type="dxa"/>
          </w:tcPr>
          <w:p w14:paraId="56603B30" w14:textId="77777777" w:rsidR="003F6535" w:rsidRDefault="003F6535" w:rsidP="003F6535">
            <w:pPr>
              <w:pStyle w:val="AhomTransliteration"/>
            </w:pPr>
            <w:r>
              <w:t>tO</w:t>
            </w:r>
          </w:p>
        </w:tc>
        <w:tc>
          <w:tcPr>
            <w:tcW w:w="947" w:type="dxa"/>
          </w:tcPr>
          <w:p w14:paraId="44CB8F7B" w14:textId="77777777" w:rsidR="003F6535" w:rsidRDefault="003F6535" w:rsidP="003F6535">
            <w:pPr>
              <w:pStyle w:val="AhomTransliteration"/>
            </w:pPr>
            <w:r>
              <w:t>b(a)n</w:t>
            </w:r>
          </w:p>
        </w:tc>
        <w:tc>
          <w:tcPr>
            <w:tcW w:w="947" w:type="dxa"/>
          </w:tcPr>
          <w:p w14:paraId="504C42DD" w14:textId="77777777" w:rsidR="003F6535" w:rsidRDefault="003F6535" w:rsidP="003F6535">
            <w:pPr>
              <w:pStyle w:val="AhomTransliteration"/>
            </w:pPr>
            <w:r>
              <w:t>nai</w:t>
            </w:r>
          </w:p>
        </w:tc>
        <w:tc>
          <w:tcPr>
            <w:tcW w:w="947" w:type="dxa"/>
          </w:tcPr>
          <w:p w14:paraId="18AE08AE" w14:textId="77777777" w:rsidR="003F6535" w:rsidRDefault="003F6535" w:rsidP="003F6535">
            <w:pPr>
              <w:pStyle w:val="AhomTransliteration"/>
            </w:pPr>
            <w:r>
              <w:t>khiN</w:t>
            </w:r>
          </w:p>
        </w:tc>
        <w:tc>
          <w:tcPr>
            <w:tcW w:w="947" w:type="dxa"/>
          </w:tcPr>
          <w:p w14:paraId="678FC05E" w14:textId="77777777" w:rsidR="003F6535" w:rsidRDefault="003F6535" w:rsidP="003F6535">
            <w:pPr>
              <w:pStyle w:val="AhomTransliteration"/>
            </w:pPr>
            <w:r>
              <w:t>nI</w:t>
            </w:r>
          </w:p>
        </w:tc>
        <w:tc>
          <w:tcPr>
            <w:tcW w:w="947" w:type="dxa"/>
          </w:tcPr>
          <w:p w14:paraId="10D3C917" w14:textId="77777777" w:rsidR="003F6535" w:rsidRDefault="003F6535" w:rsidP="003F6535">
            <w:pPr>
              <w:pStyle w:val="AhomTransliteration"/>
            </w:pPr>
          </w:p>
        </w:tc>
      </w:tr>
      <w:tr w:rsidR="003F6535" w:rsidRPr="00E521CF" w14:paraId="6A057D7A" w14:textId="77777777" w:rsidTr="00E521CF">
        <w:tc>
          <w:tcPr>
            <w:tcW w:w="817" w:type="dxa"/>
          </w:tcPr>
          <w:p w14:paraId="61DF14E4" w14:textId="77777777" w:rsidR="003F6535" w:rsidRDefault="003F6535" w:rsidP="003F6535">
            <w:pPr>
              <w:pStyle w:val="AhomPhonemic"/>
            </w:pPr>
          </w:p>
        </w:tc>
        <w:tc>
          <w:tcPr>
            <w:tcW w:w="947" w:type="dxa"/>
          </w:tcPr>
          <w:p w14:paraId="46314778" w14:textId="77777777" w:rsidR="003F6535" w:rsidRDefault="003F6535" w:rsidP="003F6535">
            <w:pPr>
              <w:pStyle w:val="AhomPhonemic"/>
            </w:pPr>
            <w:r>
              <w:t>ko</w:t>
            </w:r>
          </w:p>
        </w:tc>
        <w:tc>
          <w:tcPr>
            <w:tcW w:w="947" w:type="dxa"/>
          </w:tcPr>
          <w:p w14:paraId="6B8F9BDC" w14:textId="77777777" w:rsidR="003F6535" w:rsidRDefault="003F6535" w:rsidP="003F6535">
            <w:pPr>
              <w:pStyle w:val="AhomPhonemic"/>
            </w:pPr>
            <w:r>
              <w:t>si</w:t>
            </w:r>
          </w:p>
        </w:tc>
        <w:tc>
          <w:tcPr>
            <w:tcW w:w="947" w:type="dxa"/>
          </w:tcPr>
          <w:p w14:paraId="7F5B3BE2" w14:textId="77777777" w:rsidR="003F6535" w:rsidRDefault="003F6535" w:rsidP="003F6535">
            <w:pPr>
              <w:pStyle w:val="AhomPhonemic"/>
            </w:pPr>
            <w:r>
              <w:t>to</w:t>
            </w:r>
          </w:p>
        </w:tc>
        <w:tc>
          <w:tcPr>
            <w:tcW w:w="947" w:type="dxa"/>
          </w:tcPr>
          <w:p w14:paraId="6A153BC5" w14:textId="77777777" w:rsidR="003F6535" w:rsidRDefault="003F6535" w:rsidP="003F6535">
            <w:pPr>
              <w:pStyle w:val="AhomPhonemic"/>
            </w:pPr>
            <w:r>
              <w:t>ban</w:t>
            </w:r>
          </w:p>
        </w:tc>
        <w:tc>
          <w:tcPr>
            <w:tcW w:w="947" w:type="dxa"/>
          </w:tcPr>
          <w:p w14:paraId="4BA2D958" w14:textId="77777777" w:rsidR="003F6535" w:rsidRDefault="003F6535" w:rsidP="003F6535">
            <w:pPr>
              <w:pStyle w:val="AhomPhonemic"/>
            </w:pPr>
            <w:r>
              <w:t>nai</w:t>
            </w:r>
          </w:p>
        </w:tc>
        <w:tc>
          <w:tcPr>
            <w:tcW w:w="947" w:type="dxa"/>
          </w:tcPr>
          <w:p w14:paraId="4178EA92" w14:textId="77777777" w:rsidR="003F6535" w:rsidRDefault="003F6535" w:rsidP="003F6535">
            <w:pPr>
              <w:pStyle w:val="AhomPhonemic"/>
            </w:pPr>
            <w:r>
              <w:t>khen</w:t>
            </w:r>
          </w:p>
        </w:tc>
        <w:tc>
          <w:tcPr>
            <w:tcW w:w="947" w:type="dxa"/>
          </w:tcPr>
          <w:p w14:paraId="56CBC891" w14:textId="77777777" w:rsidR="003F6535" w:rsidRDefault="003F6535" w:rsidP="003F6535">
            <w:pPr>
              <w:pStyle w:val="AhomPhonemic"/>
            </w:pPr>
            <w:r>
              <w:t>ni</w:t>
            </w:r>
          </w:p>
        </w:tc>
        <w:tc>
          <w:tcPr>
            <w:tcW w:w="947" w:type="dxa"/>
          </w:tcPr>
          <w:p w14:paraId="62DA413C" w14:textId="77777777" w:rsidR="003F6535" w:rsidRDefault="003F6535" w:rsidP="003F6535">
            <w:pPr>
              <w:pStyle w:val="AhomPhonemic"/>
            </w:pPr>
          </w:p>
        </w:tc>
      </w:tr>
      <w:tr w:rsidR="00B2480E" w:rsidRPr="00E521CF" w14:paraId="407EB48F" w14:textId="77777777" w:rsidTr="00E521CF">
        <w:tc>
          <w:tcPr>
            <w:tcW w:w="817" w:type="dxa"/>
          </w:tcPr>
          <w:p w14:paraId="6FAB93A0" w14:textId="77777777" w:rsidR="00B2480E" w:rsidRDefault="00B2480E" w:rsidP="003F6535">
            <w:pPr>
              <w:pStyle w:val="Gloss"/>
            </w:pPr>
          </w:p>
        </w:tc>
        <w:tc>
          <w:tcPr>
            <w:tcW w:w="947" w:type="dxa"/>
          </w:tcPr>
          <w:p w14:paraId="244B46F4" w14:textId="77777777" w:rsidR="00B2480E" w:rsidRDefault="00E7400E" w:rsidP="003F6535">
            <w:pPr>
              <w:pStyle w:val="Gloss"/>
            </w:pPr>
            <w:r w:rsidRPr="00E521CF">
              <w:rPr>
                <w:smallCaps/>
              </w:rPr>
              <w:t>link</w:t>
            </w:r>
          </w:p>
        </w:tc>
        <w:tc>
          <w:tcPr>
            <w:tcW w:w="947" w:type="dxa"/>
          </w:tcPr>
          <w:p w14:paraId="76EDD2C8" w14:textId="77777777" w:rsidR="00B2480E" w:rsidRDefault="007E3D4A" w:rsidP="003B1698">
            <w:pPr>
              <w:pStyle w:val="Gloss"/>
            </w:pPr>
            <w:r w:rsidRPr="00E521CF">
              <w:rPr>
                <w:smallCaps/>
              </w:rPr>
              <w:t>seq</w:t>
            </w:r>
          </w:p>
        </w:tc>
        <w:tc>
          <w:tcPr>
            <w:tcW w:w="947" w:type="dxa"/>
          </w:tcPr>
          <w:p w14:paraId="1CBC4230" w14:textId="77777777" w:rsidR="00B2480E" w:rsidRDefault="00B2480E" w:rsidP="003F6535">
            <w:pPr>
              <w:pStyle w:val="Gloss"/>
            </w:pPr>
            <w:r>
              <w:t>join</w:t>
            </w:r>
          </w:p>
        </w:tc>
        <w:tc>
          <w:tcPr>
            <w:tcW w:w="947" w:type="dxa"/>
          </w:tcPr>
          <w:p w14:paraId="7D43E4E7" w14:textId="77777777" w:rsidR="00B2480E" w:rsidRDefault="00B2480E" w:rsidP="003F6535">
            <w:pPr>
              <w:pStyle w:val="Gloss"/>
            </w:pPr>
            <w:r>
              <w:t>day</w:t>
            </w:r>
          </w:p>
        </w:tc>
        <w:tc>
          <w:tcPr>
            <w:tcW w:w="947" w:type="dxa"/>
          </w:tcPr>
          <w:p w14:paraId="30B17E56" w14:textId="77777777" w:rsidR="00B2480E" w:rsidRDefault="00B2480E" w:rsidP="003F6535">
            <w:pPr>
              <w:pStyle w:val="Gloss"/>
            </w:pPr>
            <w:r>
              <w:t>this</w:t>
            </w:r>
          </w:p>
        </w:tc>
        <w:tc>
          <w:tcPr>
            <w:tcW w:w="947" w:type="dxa"/>
          </w:tcPr>
          <w:p w14:paraId="24486C01" w14:textId="77777777" w:rsidR="00B2480E" w:rsidRDefault="00B2480E" w:rsidP="003F6535">
            <w:pPr>
              <w:pStyle w:val="Gloss"/>
            </w:pPr>
            <w:r w:rsidRPr="00E521CF">
              <w:rPr>
                <w:smallCaps/>
              </w:rPr>
              <w:t>comp</w:t>
            </w:r>
          </w:p>
        </w:tc>
        <w:tc>
          <w:tcPr>
            <w:tcW w:w="947" w:type="dxa"/>
          </w:tcPr>
          <w:p w14:paraId="09643623" w14:textId="77777777" w:rsidR="00B2480E" w:rsidRDefault="00B2480E" w:rsidP="003F6535">
            <w:pPr>
              <w:pStyle w:val="Gloss"/>
            </w:pPr>
            <w:r>
              <w:t>good</w:t>
            </w:r>
          </w:p>
        </w:tc>
        <w:tc>
          <w:tcPr>
            <w:tcW w:w="947" w:type="dxa"/>
          </w:tcPr>
          <w:p w14:paraId="647D9309" w14:textId="77777777" w:rsidR="00B2480E" w:rsidRDefault="00B2480E" w:rsidP="003F6535">
            <w:pPr>
              <w:pStyle w:val="Gloss"/>
            </w:pPr>
          </w:p>
        </w:tc>
      </w:tr>
    </w:tbl>
    <w:p w14:paraId="57E1A831" w14:textId="77777777" w:rsidR="003F6535" w:rsidRDefault="003F6535" w:rsidP="00CF1402">
      <w:pPr>
        <w:pStyle w:val="ExampleTranslation"/>
      </w:pPr>
      <w:r>
        <w:t>‘</w:t>
      </w:r>
      <w:r w:rsidR="0050491C">
        <w:t>Up to today, it is better.’</w:t>
      </w:r>
    </w:p>
    <w:p w14:paraId="06FE3C44" w14:textId="77777777" w:rsidR="003F6535" w:rsidRDefault="003F6535" w:rsidP="003F6535">
      <w:pPr>
        <w:rPr>
          <w:lang w:val="en-AU"/>
        </w:rPr>
      </w:pPr>
    </w:p>
    <w:p w14:paraId="625AB5B9" w14:textId="77777777" w:rsidR="003F6535" w:rsidRDefault="003F6535" w:rsidP="003F6535">
      <w:pPr>
        <w:rPr>
          <w:lang w:val="en-AU"/>
        </w:rPr>
      </w:pPr>
    </w:p>
    <w:tbl>
      <w:tblPr>
        <w:tblW w:w="9033" w:type="dxa"/>
        <w:tblLook w:val="01E0" w:firstRow="1" w:lastRow="1" w:firstColumn="1" w:lastColumn="1" w:noHBand="0" w:noVBand="0"/>
      </w:tblPr>
      <w:tblGrid>
        <w:gridCol w:w="817"/>
        <w:gridCol w:w="947"/>
        <w:gridCol w:w="947"/>
        <w:gridCol w:w="947"/>
        <w:gridCol w:w="1270"/>
        <w:gridCol w:w="947"/>
        <w:gridCol w:w="947"/>
        <w:gridCol w:w="1508"/>
        <w:gridCol w:w="703"/>
      </w:tblGrid>
      <w:tr w:rsidR="003F6535" w:rsidRPr="00E521CF" w14:paraId="63A4F4CE" w14:textId="77777777" w:rsidTr="00E521CF">
        <w:tc>
          <w:tcPr>
            <w:tcW w:w="817" w:type="dxa"/>
            <w:vAlign w:val="center"/>
          </w:tcPr>
          <w:p w14:paraId="4CFA5CD0" w14:textId="77777777" w:rsidR="003F6535" w:rsidRDefault="003F6535"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46</w:t>
            </w:r>
            <w:r>
              <w:fldChar w:fldCharType="end"/>
            </w:r>
            <w:r>
              <w:t>)</w:t>
            </w:r>
          </w:p>
        </w:tc>
        <w:tc>
          <w:tcPr>
            <w:tcW w:w="947" w:type="dxa"/>
          </w:tcPr>
          <w:p w14:paraId="3BC772E7"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xupq</w:t>
            </w:r>
          </w:p>
        </w:tc>
        <w:tc>
          <w:tcPr>
            <w:tcW w:w="947" w:type="dxa"/>
          </w:tcPr>
          <w:p w14:paraId="6D8FCB80"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mEw</w:t>
            </w:r>
          </w:p>
        </w:tc>
        <w:tc>
          <w:tcPr>
            <w:tcW w:w="947" w:type="dxa"/>
          </w:tcPr>
          <w:p w14:paraId="407EE78F"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lM</w:t>
            </w:r>
          </w:p>
        </w:tc>
        <w:tc>
          <w:tcPr>
            <w:tcW w:w="1270" w:type="dxa"/>
          </w:tcPr>
          <w:p w14:paraId="5F862EBE"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monq</w:t>
            </w:r>
          </w:p>
        </w:tc>
        <w:tc>
          <w:tcPr>
            <w:tcW w:w="947" w:type="dxa"/>
          </w:tcPr>
          <w:p w14:paraId="39BC080A"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tuM</w:t>
            </w:r>
          </w:p>
        </w:tc>
        <w:tc>
          <w:tcPr>
            <w:tcW w:w="947" w:type="dxa"/>
          </w:tcPr>
          <w:p w14:paraId="7D8D3960"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t;</w:t>
            </w:r>
          </w:p>
        </w:tc>
        <w:tc>
          <w:tcPr>
            <w:tcW w:w="1508" w:type="dxa"/>
          </w:tcPr>
          <w:p w14:paraId="2DDF1E99"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tU</w:t>
            </w:r>
          </w:p>
        </w:tc>
        <w:tc>
          <w:tcPr>
            <w:tcW w:w="703" w:type="dxa"/>
          </w:tcPr>
          <w:p w14:paraId="63A59DD6"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r>
      <w:tr w:rsidR="003F6535" w:rsidRPr="00E521CF" w14:paraId="008CD5B7" w14:textId="77777777" w:rsidTr="00E521CF">
        <w:tc>
          <w:tcPr>
            <w:tcW w:w="817" w:type="dxa"/>
          </w:tcPr>
          <w:p w14:paraId="4A50696A" w14:textId="77777777" w:rsidR="003F6535" w:rsidRDefault="003F6535" w:rsidP="003F6535">
            <w:pPr>
              <w:pStyle w:val="AhomTransliteration"/>
            </w:pPr>
          </w:p>
        </w:tc>
        <w:tc>
          <w:tcPr>
            <w:tcW w:w="947" w:type="dxa"/>
          </w:tcPr>
          <w:p w14:paraId="09E8D48A" w14:textId="77777777" w:rsidR="003F6535" w:rsidRDefault="003F6535" w:rsidP="003F6535">
            <w:pPr>
              <w:pStyle w:val="AhomTransliteration"/>
            </w:pPr>
            <w:r>
              <w:t>khup</w:t>
            </w:r>
          </w:p>
        </w:tc>
        <w:tc>
          <w:tcPr>
            <w:tcW w:w="947" w:type="dxa"/>
          </w:tcPr>
          <w:p w14:paraId="442E5B1E" w14:textId="77777777" w:rsidR="003F6535" w:rsidRDefault="003F6535" w:rsidP="003F6535">
            <w:pPr>
              <w:pStyle w:val="AhomTransliteration"/>
            </w:pPr>
            <w:r>
              <w:t>miuw</w:t>
            </w:r>
          </w:p>
        </w:tc>
        <w:tc>
          <w:tcPr>
            <w:tcW w:w="947" w:type="dxa"/>
          </w:tcPr>
          <w:p w14:paraId="416A7573" w14:textId="77777777" w:rsidR="003F6535" w:rsidRDefault="003F6535" w:rsidP="003F6535">
            <w:pPr>
              <w:pStyle w:val="AhomTransliteration"/>
            </w:pPr>
            <w:r>
              <w:t>laM</w:t>
            </w:r>
          </w:p>
        </w:tc>
        <w:tc>
          <w:tcPr>
            <w:tcW w:w="1270" w:type="dxa"/>
          </w:tcPr>
          <w:p w14:paraId="2C2897AB" w14:textId="77777777" w:rsidR="003F6535" w:rsidRDefault="003F6535" w:rsidP="003F6535">
            <w:pPr>
              <w:pStyle w:val="AhomTransliteration"/>
            </w:pPr>
            <w:r>
              <w:t>mon</w:t>
            </w:r>
          </w:p>
        </w:tc>
        <w:tc>
          <w:tcPr>
            <w:tcW w:w="947" w:type="dxa"/>
          </w:tcPr>
          <w:p w14:paraId="2C4F3B43" w14:textId="77777777" w:rsidR="003F6535" w:rsidRDefault="003F6535" w:rsidP="003F6535">
            <w:pPr>
              <w:pStyle w:val="AhomTransliteration"/>
            </w:pPr>
            <w:r>
              <w:t>tuM</w:t>
            </w:r>
          </w:p>
        </w:tc>
        <w:tc>
          <w:tcPr>
            <w:tcW w:w="947" w:type="dxa"/>
          </w:tcPr>
          <w:p w14:paraId="76A13F65" w14:textId="77777777" w:rsidR="003F6535" w:rsidRDefault="003F6535" w:rsidP="003F6535">
            <w:pPr>
              <w:pStyle w:val="AhomTransliteration"/>
            </w:pPr>
            <w:r>
              <w:t>ta</w:t>
            </w:r>
          </w:p>
        </w:tc>
        <w:tc>
          <w:tcPr>
            <w:tcW w:w="1508" w:type="dxa"/>
          </w:tcPr>
          <w:p w14:paraId="2309FF87" w14:textId="77777777" w:rsidR="003F6535" w:rsidRDefault="003F6535" w:rsidP="003F6535">
            <w:pPr>
              <w:pStyle w:val="AhomTransliteration"/>
            </w:pPr>
            <w:r>
              <w:t>tU</w:t>
            </w:r>
          </w:p>
        </w:tc>
        <w:tc>
          <w:tcPr>
            <w:tcW w:w="703" w:type="dxa"/>
          </w:tcPr>
          <w:p w14:paraId="519C9F01" w14:textId="77777777" w:rsidR="003F6535" w:rsidRDefault="003F6535" w:rsidP="003F6535">
            <w:pPr>
              <w:pStyle w:val="AhomTransliteration"/>
            </w:pPr>
          </w:p>
        </w:tc>
      </w:tr>
      <w:tr w:rsidR="003F6535" w:rsidRPr="00E521CF" w14:paraId="02B49FA9" w14:textId="77777777" w:rsidTr="00E521CF">
        <w:tc>
          <w:tcPr>
            <w:tcW w:w="817" w:type="dxa"/>
          </w:tcPr>
          <w:p w14:paraId="35EF739F" w14:textId="77777777" w:rsidR="003F6535" w:rsidRDefault="003F6535" w:rsidP="003F6535">
            <w:pPr>
              <w:pStyle w:val="AhomPhonemic"/>
            </w:pPr>
          </w:p>
        </w:tc>
        <w:tc>
          <w:tcPr>
            <w:tcW w:w="947" w:type="dxa"/>
          </w:tcPr>
          <w:p w14:paraId="3E335FB3" w14:textId="77777777" w:rsidR="003F6535" w:rsidRDefault="003F6535" w:rsidP="003F6535">
            <w:pPr>
              <w:pStyle w:val="AhomPhonemic"/>
            </w:pPr>
            <w:r>
              <w:t>khup</w:t>
            </w:r>
          </w:p>
        </w:tc>
        <w:tc>
          <w:tcPr>
            <w:tcW w:w="947" w:type="dxa"/>
          </w:tcPr>
          <w:p w14:paraId="53EB192A" w14:textId="77777777" w:rsidR="003F6535" w:rsidRDefault="003F6535" w:rsidP="003F6535">
            <w:pPr>
              <w:pStyle w:val="AhomPhonemic"/>
            </w:pPr>
            <w:r>
              <w:t>mv</w:t>
            </w:r>
          </w:p>
        </w:tc>
        <w:tc>
          <w:tcPr>
            <w:tcW w:w="947" w:type="dxa"/>
          </w:tcPr>
          <w:p w14:paraId="7D313081" w14:textId="77777777" w:rsidR="003F6535" w:rsidRDefault="003F6535" w:rsidP="003F6535">
            <w:pPr>
              <w:pStyle w:val="AhomPhonemic"/>
            </w:pPr>
            <w:r>
              <w:t>lam</w:t>
            </w:r>
          </w:p>
        </w:tc>
        <w:tc>
          <w:tcPr>
            <w:tcW w:w="1270" w:type="dxa"/>
          </w:tcPr>
          <w:p w14:paraId="631EB34E" w14:textId="77777777" w:rsidR="003F6535" w:rsidRDefault="003F6535" w:rsidP="003F6535">
            <w:pPr>
              <w:pStyle w:val="AhomPhonemic"/>
            </w:pPr>
            <w:r>
              <w:t>mon</w:t>
            </w:r>
          </w:p>
        </w:tc>
        <w:tc>
          <w:tcPr>
            <w:tcW w:w="947" w:type="dxa"/>
          </w:tcPr>
          <w:p w14:paraId="2BD1ADA6" w14:textId="77777777" w:rsidR="003F6535" w:rsidRDefault="003F6535" w:rsidP="003F6535">
            <w:pPr>
              <w:pStyle w:val="AhomPhonemic"/>
            </w:pPr>
            <w:r>
              <w:t>tum</w:t>
            </w:r>
          </w:p>
        </w:tc>
        <w:tc>
          <w:tcPr>
            <w:tcW w:w="947" w:type="dxa"/>
          </w:tcPr>
          <w:p w14:paraId="25FF8BE1" w14:textId="77777777" w:rsidR="003F6535" w:rsidRDefault="003F6535" w:rsidP="003F6535">
            <w:pPr>
              <w:pStyle w:val="AhomPhonemic"/>
            </w:pPr>
            <w:r>
              <w:t>ta</w:t>
            </w:r>
          </w:p>
        </w:tc>
        <w:tc>
          <w:tcPr>
            <w:tcW w:w="1508" w:type="dxa"/>
          </w:tcPr>
          <w:p w14:paraId="57A5F0A8" w14:textId="77777777" w:rsidR="003F6535" w:rsidRDefault="003F6535" w:rsidP="003F6535">
            <w:pPr>
              <w:pStyle w:val="AhomPhonemic"/>
            </w:pPr>
            <w:r>
              <w:t>tu</w:t>
            </w:r>
          </w:p>
        </w:tc>
        <w:tc>
          <w:tcPr>
            <w:tcW w:w="703" w:type="dxa"/>
          </w:tcPr>
          <w:p w14:paraId="140E4689" w14:textId="77777777" w:rsidR="003F6535" w:rsidRDefault="003F6535" w:rsidP="003F6535">
            <w:pPr>
              <w:pStyle w:val="AhomPhonemic"/>
            </w:pPr>
          </w:p>
        </w:tc>
      </w:tr>
      <w:tr w:rsidR="003F6535" w:rsidRPr="00E521CF" w14:paraId="65F12106" w14:textId="77777777" w:rsidTr="00E521CF">
        <w:tc>
          <w:tcPr>
            <w:tcW w:w="817" w:type="dxa"/>
          </w:tcPr>
          <w:p w14:paraId="665DB81C" w14:textId="77777777" w:rsidR="003F6535" w:rsidRDefault="003F6535" w:rsidP="003F6535">
            <w:pPr>
              <w:pStyle w:val="Gloss"/>
            </w:pPr>
          </w:p>
        </w:tc>
        <w:tc>
          <w:tcPr>
            <w:tcW w:w="947" w:type="dxa"/>
          </w:tcPr>
          <w:p w14:paraId="346D0056" w14:textId="77777777" w:rsidR="003F6535" w:rsidRDefault="003F6535" w:rsidP="003F6535">
            <w:pPr>
              <w:pStyle w:val="Gloss"/>
            </w:pPr>
            <w:r>
              <w:t>then</w:t>
            </w:r>
          </w:p>
        </w:tc>
        <w:tc>
          <w:tcPr>
            <w:tcW w:w="947" w:type="dxa"/>
          </w:tcPr>
          <w:p w14:paraId="54B2BEE1" w14:textId="77777777" w:rsidR="003F6535" w:rsidRDefault="003F6535" w:rsidP="003F6535">
            <w:pPr>
              <w:pStyle w:val="Gloss"/>
            </w:pPr>
            <w:r>
              <w:t>time</w:t>
            </w:r>
          </w:p>
        </w:tc>
        <w:tc>
          <w:tcPr>
            <w:tcW w:w="947" w:type="dxa"/>
          </w:tcPr>
          <w:p w14:paraId="68519D32" w14:textId="77777777" w:rsidR="003F6535" w:rsidRDefault="003F6535" w:rsidP="003F6535">
            <w:pPr>
              <w:pStyle w:val="Gloss"/>
            </w:pPr>
            <w:r>
              <w:t>stem</w:t>
            </w:r>
          </w:p>
        </w:tc>
        <w:tc>
          <w:tcPr>
            <w:tcW w:w="1270" w:type="dxa"/>
          </w:tcPr>
          <w:p w14:paraId="1E0870BE" w14:textId="77777777" w:rsidR="003F6535" w:rsidRDefault="00370C99" w:rsidP="003F6535">
            <w:pPr>
              <w:pStyle w:val="Gloss"/>
            </w:pPr>
            <w:r>
              <w:t>mulberry</w:t>
            </w:r>
          </w:p>
        </w:tc>
        <w:tc>
          <w:tcPr>
            <w:tcW w:w="947" w:type="dxa"/>
          </w:tcPr>
          <w:p w14:paraId="44D9D9E0" w14:textId="77777777" w:rsidR="003F6535" w:rsidRDefault="00370C99" w:rsidP="003F6535">
            <w:pPr>
              <w:pStyle w:val="Gloss"/>
            </w:pPr>
            <w:r>
              <w:t>bud</w:t>
            </w:r>
          </w:p>
        </w:tc>
        <w:tc>
          <w:tcPr>
            <w:tcW w:w="947" w:type="dxa"/>
          </w:tcPr>
          <w:p w14:paraId="748850B2" w14:textId="77777777" w:rsidR="003F6535" w:rsidRDefault="005C6E7C" w:rsidP="003F6535">
            <w:pPr>
              <w:pStyle w:val="Gloss"/>
            </w:pPr>
            <w:r w:rsidRPr="00E521CF">
              <w:rPr>
                <w:smallCaps/>
              </w:rPr>
              <w:t>fut</w:t>
            </w:r>
          </w:p>
        </w:tc>
        <w:tc>
          <w:tcPr>
            <w:tcW w:w="1508" w:type="dxa"/>
          </w:tcPr>
          <w:p w14:paraId="2C8CB334" w14:textId="77777777" w:rsidR="003F6535" w:rsidRDefault="00287A52" w:rsidP="003F6535">
            <w:pPr>
              <w:pStyle w:val="Gloss"/>
            </w:pPr>
            <w:r>
              <w:t>everywhere</w:t>
            </w:r>
          </w:p>
        </w:tc>
        <w:tc>
          <w:tcPr>
            <w:tcW w:w="703" w:type="dxa"/>
          </w:tcPr>
          <w:p w14:paraId="2CC39328" w14:textId="77777777" w:rsidR="003F6535" w:rsidRDefault="003F6535" w:rsidP="003F6535">
            <w:pPr>
              <w:pStyle w:val="Gloss"/>
            </w:pPr>
          </w:p>
        </w:tc>
      </w:tr>
    </w:tbl>
    <w:p w14:paraId="6E8CC58F" w14:textId="77777777" w:rsidR="00EC24A8" w:rsidRDefault="003F6535" w:rsidP="00CF1402">
      <w:pPr>
        <w:pStyle w:val="ExampleTranslation"/>
      </w:pPr>
      <w:r>
        <w:t>‘</w:t>
      </w:r>
      <w:r w:rsidR="00370C99">
        <w:t>And when all the stems of the mulberry tree are in bud everywhere.’</w:t>
      </w:r>
    </w:p>
    <w:p w14:paraId="2983EBBF" w14:textId="77777777" w:rsidR="003F6535" w:rsidRDefault="003F6535" w:rsidP="003F6535">
      <w:pPr>
        <w:rPr>
          <w:lang w:val="en-AU"/>
        </w:rPr>
      </w:pPr>
    </w:p>
    <w:p w14:paraId="44F7CE56" w14:textId="77777777" w:rsidR="003F6535" w:rsidRDefault="0050491C" w:rsidP="003F6535">
      <w:pPr>
        <w:rPr>
          <w:lang w:val="en-AU"/>
        </w:rPr>
      </w:pPr>
      <w:r>
        <w:rPr>
          <w:iCs/>
          <w:lang w:val="en-AU"/>
        </w:rPr>
        <w:t>Notes:</w:t>
      </w:r>
      <w:r>
        <w:rPr>
          <w:iCs/>
          <w:lang w:val="en-AU"/>
        </w:rPr>
        <w:tab/>
      </w:r>
      <w:r w:rsidR="003F6535">
        <w:rPr>
          <w:i/>
          <w:lang w:val="en-AU"/>
        </w:rPr>
        <w:t>khup mv</w:t>
      </w:r>
      <w:r w:rsidR="003F6535">
        <w:rPr>
          <w:lang w:val="en-AU"/>
        </w:rPr>
        <w:t xml:space="preserve"> ‘at that time’</w:t>
      </w:r>
    </w:p>
    <w:p w14:paraId="71B38BCF" w14:textId="77777777" w:rsidR="00370C99" w:rsidRPr="00370C99" w:rsidRDefault="00370C99" w:rsidP="003F6535">
      <w:pPr>
        <w:rPr>
          <w:lang w:val="en-AU"/>
        </w:rPr>
      </w:pPr>
      <w:r>
        <w:rPr>
          <w:lang w:val="en-AU"/>
        </w:rPr>
        <w:tab/>
        <w:t xml:space="preserve">The word </w:t>
      </w:r>
      <w:r>
        <w:rPr>
          <w:i/>
          <w:iCs/>
          <w:lang w:val="en-AU"/>
        </w:rPr>
        <w:t>tum</w:t>
      </w:r>
      <w:r>
        <w:rPr>
          <w:lang w:val="en-AU"/>
        </w:rPr>
        <w:t xml:space="preserve"> is &lt;Sh&gt;</w:t>
      </w:r>
      <w:r w:rsidRPr="00370C99">
        <w:rPr>
          <w:rFonts w:ascii="Shan" w:hAnsi="Shan"/>
          <w:lang w:val="en-AU"/>
        </w:rPr>
        <w:t>tu</w:t>
      </w:r>
      <w:r>
        <w:rPr>
          <w:rFonts w:ascii="Shan" w:hAnsi="Shan"/>
          <w:lang w:val="en-AU"/>
        </w:rPr>
        <w:t>m</w:t>
      </w:r>
      <w:r w:rsidRPr="00370C99">
        <w:rPr>
          <w:rFonts w:ascii="Shan" w:hAnsi="Shan"/>
          <w:lang w:val="en-AU"/>
        </w:rPr>
        <w:t>qG</w:t>
      </w:r>
      <w:r>
        <w:rPr>
          <w:lang w:val="en-AU"/>
        </w:rPr>
        <w:t>&lt;/Sh&gt;</w:t>
      </w:r>
    </w:p>
    <w:p w14:paraId="10078AD9" w14:textId="77777777" w:rsidR="003F6535" w:rsidRDefault="003F6535" w:rsidP="003F6535">
      <w:pPr>
        <w:rPr>
          <w:lang w:val="en-AU"/>
        </w:rPr>
      </w:pPr>
    </w:p>
    <w:p w14:paraId="0C666A0C" w14:textId="77777777" w:rsidR="003F6535" w:rsidRDefault="003F6535" w:rsidP="003F6535">
      <w:pPr>
        <w:rPr>
          <w:lang w:val="en-AU"/>
        </w:rPr>
      </w:pPr>
    </w:p>
    <w:tbl>
      <w:tblPr>
        <w:tblW w:w="7769" w:type="dxa"/>
        <w:tblLook w:val="01E0" w:firstRow="1" w:lastRow="1" w:firstColumn="1" w:lastColumn="1" w:noHBand="0" w:noVBand="0"/>
      </w:tblPr>
      <w:tblGrid>
        <w:gridCol w:w="817"/>
        <w:gridCol w:w="947"/>
        <w:gridCol w:w="1179"/>
        <w:gridCol w:w="1276"/>
        <w:gridCol w:w="947"/>
        <w:gridCol w:w="1656"/>
        <w:gridCol w:w="947"/>
      </w:tblGrid>
      <w:tr w:rsidR="008B2F72" w:rsidRPr="00E521CF" w14:paraId="0947B9A8" w14:textId="77777777" w:rsidTr="00E521CF">
        <w:tc>
          <w:tcPr>
            <w:tcW w:w="817" w:type="dxa"/>
            <w:vAlign w:val="center"/>
          </w:tcPr>
          <w:p w14:paraId="4FFEFF36" w14:textId="77777777" w:rsidR="008B2F72" w:rsidRDefault="008B2F72"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47</w:t>
            </w:r>
            <w:r>
              <w:fldChar w:fldCharType="end"/>
            </w:r>
            <w:r>
              <w:t>)</w:t>
            </w:r>
          </w:p>
        </w:tc>
        <w:tc>
          <w:tcPr>
            <w:tcW w:w="947" w:type="dxa"/>
          </w:tcPr>
          <w:p w14:paraId="0491A4F2" w14:textId="77777777" w:rsidR="008B2F72" w:rsidRPr="00E521CF" w:rsidRDefault="008B2F72" w:rsidP="003F6535">
            <w:pPr>
              <w:pStyle w:val="AhomScript"/>
              <w:rPr>
                <w:rFonts w:ascii="Ahom Manuscript" w:hAnsi="Ahom Manuscript"/>
                <w:sz w:val="40"/>
                <w:szCs w:val="40"/>
              </w:rPr>
            </w:pPr>
            <w:r w:rsidRPr="00E521CF">
              <w:rPr>
                <w:rFonts w:ascii="Ahom Manuscript" w:hAnsi="Ahom Manuscript"/>
                <w:sz w:val="40"/>
                <w:szCs w:val="40"/>
              </w:rPr>
              <w:t>s]</w:t>
            </w:r>
          </w:p>
        </w:tc>
        <w:tc>
          <w:tcPr>
            <w:tcW w:w="1179" w:type="dxa"/>
          </w:tcPr>
          <w:p w14:paraId="627181B9" w14:textId="77777777" w:rsidR="008B2F72" w:rsidRPr="00E521CF" w:rsidRDefault="008B2F72" w:rsidP="003F6535">
            <w:pPr>
              <w:pStyle w:val="AhomScript"/>
              <w:rPr>
                <w:rFonts w:ascii="Ahom Manuscript" w:hAnsi="Ahom Manuscript"/>
                <w:sz w:val="40"/>
                <w:szCs w:val="40"/>
              </w:rPr>
            </w:pPr>
            <w:r w:rsidRPr="00E521CF">
              <w:rPr>
                <w:rFonts w:ascii="Ahom Manuscript" w:hAnsi="Ahom Manuscript"/>
                <w:sz w:val="40"/>
                <w:szCs w:val="40"/>
              </w:rPr>
              <w:t>kU</w:t>
            </w:r>
          </w:p>
        </w:tc>
        <w:tc>
          <w:tcPr>
            <w:tcW w:w="1276" w:type="dxa"/>
          </w:tcPr>
          <w:p w14:paraId="378A7DAF" w14:textId="77777777" w:rsidR="008B2F72" w:rsidRPr="00E521CF" w:rsidRDefault="008B2F72" w:rsidP="003F6535">
            <w:pPr>
              <w:pStyle w:val="AhomScript"/>
              <w:rPr>
                <w:rFonts w:ascii="Ahom Manuscript" w:hAnsi="Ahom Manuscript"/>
                <w:sz w:val="40"/>
                <w:szCs w:val="40"/>
              </w:rPr>
            </w:pPr>
            <w:r w:rsidRPr="00E521CF">
              <w:rPr>
                <w:rFonts w:ascii="Ahom Manuscript" w:hAnsi="Ahom Manuscript"/>
                <w:sz w:val="40"/>
                <w:szCs w:val="40"/>
              </w:rPr>
              <w:t>monq</w:t>
            </w:r>
          </w:p>
        </w:tc>
        <w:tc>
          <w:tcPr>
            <w:tcW w:w="947" w:type="dxa"/>
          </w:tcPr>
          <w:p w14:paraId="5704767E" w14:textId="77777777" w:rsidR="008B2F72" w:rsidRPr="00E521CF" w:rsidRDefault="008B2F72" w:rsidP="003F6535">
            <w:pPr>
              <w:pStyle w:val="AhomScript"/>
              <w:rPr>
                <w:rFonts w:ascii="Ahom Manuscript" w:hAnsi="Ahom Manuscript"/>
                <w:sz w:val="40"/>
                <w:szCs w:val="40"/>
              </w:rPr>
            </w:pPr>
            <w:r w:rsidRPr="00E521CF">
              <w:rPr>
                <w:rFonts w:ascii="Ahom Manuscript" w:hAnsi="Ahom Manuscript"/>
                <w:sz w:val="40"/>
                <w:szCs w:val="40"/>
              </w:rPr>
              <w:t>pj</w:t>
            </w:r>
          </w:p>
        </w:tc>
        <w:tc>
          <w:tcPr>
            <w:tcW w:w="1656" w:type="dxa"/>
          </w:tcPr>
          <w:p w14:paraId="6142AA65" w14:textId="77777777" w:rsidR="008B2F72" w:rsidRPr="00E521CF" w:rsidRDefault="008A6719" w:rsidP="003F6535">
            <w:pPr>
              <w:pStyle w:val="AhomScript"/>
              <w:rPr>
                <w:rFonts w:ascii="Ahom Manuscript" w:hAnsi="Ahom Manuscript"/>
                <w:sz w:val="40"/>
                <w:szCs w:val="40"/>
              </w:rPr>
            </w:pPr>
            <w:r w:rsidRPr="00E521CF">
              <w:rPr>
                <w:rFonts w:ascii="Ahom Manuscript" w:hAnsi="Ahom Manuscript"/>
                <w:sz w:val="40"/>
                <w:szCs w:val="40"/>
              </w:rPr>
              <w:t>?</w:t>
            </w:r>
            <w:r w:rsidR="008B2F72" w:rsidRPr="00E521CF">
              <w:rPr>
                <w:rFonts w:ascii="Ahom Manuscript" w:hAnsi="Ahom Manuscript"/>
                <w:sz w:val="40"/>
                <w:szCs w:val="40"/>
              </w:rPr>
              <w:t>[q</w:t>
            </w:r>
          </w:p>
        </w:tc>
        <w:tc>
          <w:tcPr>
            <w:tcW w:w="947" w:type="dxa"/>
          </w:tcPr>
          <w:p w14:paraId="558FD0BD" w14:textId="77777777" w:rsidR="008B2F72" w:rsidRPr="00E521CF" w:rsidRDefault="008B2F72" w:rsidP="003F6535">
            <w:pPr>
              <w:pStyle w:val="AhomScript"/>
              <w:rPr>
                <w:rFonts w:ascii="Ahom Manuscript" w:hAnsi="Ahom Manuscript"/>
                <w:sz w:val="40"/>
                <w:szCs w:val="40"/>
              </w:rPr>
            </w:pPr>
            <w:r w:rsidRPr="00E521CF">
              <w:rPr>
                <w:rFonts w:ascii="Ahom Manuscript" w:hAnsi="Ahom Manuscript"/>
                <w:sz w:val="40"/>
                <w:szCs w:val="40"/>
              </w:rPr>
              <w:t>/</w:t>
            </w:r>
          </w:p>
        </w:tc>
      </w:tr>
      <w:tr w:rsidR="008B2F72" w:rsidRPr="00E521CF" w14:paraId="39369BCE" w14:textId="77777777" w:rsidTr="00E521CF">
        <w:tc>
          <w:tcPr>
            <w:tcW w:w="817" w:type="dxa"/>
          </w:tcPr>
          <w:p w14:paraId="1FAA1117" w14:textId="77777777" w:rsidR="008B2F72" w:rsidRDefault="008B2F72" w:rsidP="003F6535">
            <w:pPr>
              <w:pStyle w:val="AhomTransliteration"/>
            </w:pPr>
          </w:p>
        </w:tc>
        <w:tc>
          <w:tcPr>
            <w:tcW w:w="947" w:type="dxa"/>
          </w:tcPr>
          <w:p w14:paraId="5A5E5587" w14:textId="77777777" w:rsidR="008B2F72" w:rsidRDefault="008B2F72" w:rsidP="003F6535">
            <w:pPr>
              <w:pStyle w:val="AhomTransliteration"/>
            </w:pPr>
            <w:r>
              <w:t>s</w:t>
            </w:r>
            <w:r w:rsidR="00CD4117">
              <w:t>v</w:t>
            </w:r>
          </w:p>
        </w:tc>
        <w:tc>
          <w:tcPr>
            <w:tcW w:w="1179" w:type="dxa"/>
          </w:tcPr>
          <w:p w14:paraId="70040264" w14:textId="77777777" w:rsidR="008B2F72" w:rsidRDefault="008B2F72" w:rsidP="003F6535">
            <w:pPr>
              <w:pStyle w:val="AhomTransliteration"/>
            </w:pPr>
            <w:r>
              <w:t>kU</w:t>
            </w:r>
          </w:p>
        </w:tc>
        <w:tc>
          <w:tcPr>
            <w:tcW w:w="1276" w:type="dxa"/>
          </w:tcPr>
          <w:p w14:paraId="64DCBB2D" w14:textId="77777777" w:rsidR="008B2F72" w:rsidRDefault="008B2F72" w:rsidP="003F6535">
            <w:pPr>
              <w:pStyle w:val="AhomTransliteration"/>
            </w:pPr>
            <w:r>
              <w:t>mon</w:t>
            </w:r>
          </w:p>
        </w:tc>
        <w:tc>
          <w:tcPr>
            <w:tcW w:w="947" w:type="dxa"/>
          </w:tcPr>
          <w:p w14:paraId="03058924" w14:textId="77777777" w:rsidR="008B2F72" w:rsidRDefault="008B2F72" w:rsidP="003F6535">
            <w:pPr>
              <w:pStyle w:val="AhomTransliteration"/>
            </w:pPr>
            <w:r>
              <w:t>pai</w:t>
            </w:r>
          </w:p>
        </w:tc>
        <w:tc>
          <w:tcPr>
            <w:tcW w:w="1656" w:type="dxa"/>
          </w:tcPr>
          <w:p w14:paraId="066ACAC0" w14:textId="77777777" w:rsidR="008B2F72" w:rsidRDefault="00010CF6" w:rsidP="003F6535">
            <w:pPr>
              <w:pStyle w:val="AhomTransliteration"/>
            </w:pPr>
            <w:r>
              <w:t>[1v</w:t>
            </w:r>
            <w:r w:rsidR="008B2F72">
              <w:t>3] phr(a)ng</w:t>
            </w:r>
          </w:p>
        </w:tc>
        <w:tc>
          <w:tcPr>
            <w:tcW w:w="947" w:type="dxa"/>
          </w:tcPr>
          <w:p w14:paraId="49F0E2B8" w14:textId="77777777" w:rsidR="008B2F72" w:rsidRDefault="008B2F72" w:rsidP="003F6535">
            <w:pPr>
              <w:pStyle w:val="AhomTransliteration"/>
            </w:pPr>
          </w:p>
        </w:tc>
      </w:tr>
      <w:tr w:rsidR="008B2F72" w:rsidRPr="00E521CF" w14:paraId="04F2A937" w14:textId="77777777" w:rsidTr="00E521CF">
        <w:tc>
          <w:tcPr>
            <w:tcW w:w="817" w:type="dxa"/>
          </w:tcPr>
          <w:p w14:paraId="7F03F8C3" w14:textId="77777777" w:rsidR="008B2F72" w:rsidRDefault="008B2F72" w:rsidP="003F6535">
            <w:pPr>
              <w:pStyle w:val="AhomPhonemic"/>
            </w:pPr>
          </w:p>
        </w:tc>
        <w:tc>
          <w:tcPr>
            <w:tcW w:w="947" w:type="dxa"/>
          </w:tcPr>
          <w:p w14:paraId="566B4341" w14:textId="77777777" w:rsidR="008B2F72" w:rsidRDefault="008B2F72" w:rsidP="003F6535">
            <w:pPr>
              <w:pStyle w:val="AhomPhonemic"/>
            </w:pPr>
            <w:r>
              <w:t>sav</w:t>
            </w:r>
          </w:p>
        </w:tc>
        <w:tc>
          <w:tcPr>
            <w:tcW w:w="1179" w:type="dxa"/>
          </w:tcPr>
          <w:p w14:paraId="6BFFFC89" w14:textId="77777777" w:rsidR="008B2F72" w:rsidRDefault="008B2F72" w:rsidP="003F6535">
            <w:pPr>
              <w:pStyle w:val="AhomPhonemic"/>
            </w:pPr>
            <w:r>
              <w:t>ku</w:t>
            </w:r>
          </w:p>
        </w:tc>
        <w:tc>
          <w:tcPr>
            <w:tcW w:w="1276" w:type="dxa"/>
          </w:tcPr>
          <w:p w14:paraId="56881180" w14:textId="77777777" w:rsidR="008B2F72" w:rsidRDefault="008B2F72" w:rsidP="003F6535">
            <w:pPr>
              <w:pStyle w:val="AhomPhonemic"/>
            </w:pPr>
            <w:r>
              <w:t>mon</w:t>
            </w:r>
          </w:p>
        </w:tc>
        <w:tc>
          <w:tcPr>
            <w:tcW w:w="947" w:type="dxa"/>
          </w:tcPr>
          <w:p w14:paraId="3D142D8C" w14:textId="77777777" w:rsidR="008B2F72" w:rsidRDefault="008B2F72" w:rsidP="003F6535">
            <w:pPr>
              <w:pStyle w:val="AhomPhonemic"/>
            </w:pPr>
            <w:r>
              <w:t>pai</w:t>
            </w:r>
          </w:p>
        </w:tc>
        <w:tc>
          <w:tcPr>
            <w:tcW w:w="1656" w:type="dxa"/>
          </w:tcPr>
          <w:p w14:paraId="4A2429BA" w14:textId="77777777" w:rsidR="008B2F72" w:rsidRDefault="008B2F72" w:rsidP="003F6535">
            <w:pPr>
              <w:pStyle w:val="AhomPhonemic"/>
            </w:pPr>
            <w:r>
              <w:t>phrang</w:t>
            </w:r>
          </w:p>
        </w:tc>
        <w:tc>
          <w:tcPr>
            <w:tcW w:w="947" w:type="dxa"/>
          </w:tcPr>
          <w:p w14:paraId="6861A48D" w14:textId="77777777" w:rsidR="008B2F72" w:rsidRDefault="008B2F72" w:rsidP="003F6535">
            <w:pPr>
              <w:pStyle w:val="AhomPhonemic"/>
            </w:pPr>
          </w:p>
        </w:tc>
      </w:tr>
      <w:tr w:rsidR="008B2F72" w:rsidRPr="00E521CF" w14:paraId="274E0ABE" w14:textId="77777777" w:rsidTr="00E521CF">
        <w:tc>
          <w:tcPr>
            <w:tcW w:w="817" w:type="dxa"/>
          </w:tcPr>
          <w:p w14:paraId="6C525D59" w14:textId="77777777" w:rsidR="008B2F72" w:rsidRDefault="008B2F72" w:rsidP="003F6535">
            <w:pPr>
              <w:pStyle w:val="Gloss"/>
            </w:pPr>
          </w:p>
        </w:tc>
        <w:tc>
          <w:tcPr>
            <w:tcW w:w="947" w:type="dxa"/>
          </w:tcPr>
          <w:p w14:paraId="2ED40C47" w14:textId="77777777" w:rsidR="008B2F72" w:rsidRDefault="008B2F72" w:rsidP="003F6535">
            <w:pPr>
              <w:pStyle w:val="Gloss"/>
            </w:pPr>
            <w:r>
              <w:t>put in</w:t>
            </w:r>
          </w:p>
        </w:tc>
        <w:tc>
          <w:tcPr>
            <w:tcW w:w="1179" w:type="dxa"/>
          </w:tcPr>
          <w:p w14:paraId="17E7DDD5" w14:textId="77777777" w:rsidR="008B2F72" w:rsidRDefault="00287A52" w:rsidP="003F6535">
            <w:pPr>
              <w:pStyle w:val="Gloss"/>
            </w:pPr>
            <w:r>
              <w:t>every</w:t>
            </w:r>
          </w:p>
        </w:tc>
        <w:tc>
          <w:tcPr>
            <w:tcW w:w="1276" w:type="dxa"/>
          </w:tcPr>
          <w:p w14:paraId="3535E648" w14:textId="77777777" w:rsidR="008B2F72" w:rsidRDefault="00370C99" w:rsidP="003F6535">
            <w:pPr>
              <w:pStyle w:val="Gloss"/>
            </w:pPr>
            <w:r>
              <w:t>mulberry</w:t>
            </w:r>
          </w:p>
        </w:tc>
        <w:tc>
          <w:tcPr>
            <w:tcW w:w="947" w:type="dxa"/>
          </w:tcPr>
          <w:p w14:paraId="6FD030F2" w14:textId="77777777" w:rsidR="008B2F72" w:rsidRDefault="008B2F72" w:rsidP="003F6535">
            <w:pPr>
              <w:pStyle w:val="Gloss"/>
            </w:pPr>
            <w:r>
              <w:t>go</w:t>
            </w:r>
          </w:p>
        </w:tc>
        <w:tc>
          <w:tcPr>
            <w:tcW w:w="1656" w:type="dxa"/>
          </w:tcPr>
          <w:p w14:paraId="20F2971F" w14:textId="77777777" w:rsidR="008B2F72" w:rsidRDefault="008B2F72" w:rsidP="003F6535">
            <w:pPr>
              <w:pStyle w:val="Gloss"/>
            </w:pPr>
            <w:r>
              <w:t>bury</w:t>
            </w:r>
          </w:p>
        </w:tc>
        <w:tc>
          <w:tcPr>
            <w:tcW w:w="947" w:type="dxa"/>
          </w:tcPr>
          <w:p w14:paraId="159C469F" w14:textId="77777777" w:rsidR="008B2F72" w:rsidRDefault="008B2F72" w:rsidP="003F6535">
            <w:pPr>
              <w:pStyle w:val="Gloss"/>
            </w:pPr>
          </w:p>
        </w:tc>
      </w:tr>
    </w:tbl>
    <w:p w14:paraId="77FEF1B6" w14:textId="77777777" w:rsidR="003F6535" w:rsidRPr="000000CB" w:rsidRDefault="003F6535" w:rsidP="00CF1402">
      <w:pPr>
        <w:pStyle w:val="ExampleTranslation"/>
      </w:pPr>
      <w:r>
        <w:t>‘</w:t>
      </w:r>
      <w:r w:rsidR="00370C99">
        <w:t>We bury all the mulberry stems.’</w:t>
      </w:r>
    </w:p>
    <w:p w14:paraId="0A8BD964" w14:textId="77777777" w:rsidR="003F6535" w:rsidRDefault="003F6535" w:rsidP="003F6535">
      <w:pPr>
        <w:rPr>
          <w:lang w:val="en-AU"/>
        </w:rPr>
      </w:pPr>
    </w:p>
    <w:p w14:paraId="321F97FD" w14:textId="77777777" w:rsidR="003F6535" w:rsidRDefault="003F6535" w:rsidP="003F653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3F6535" w:rsidRPr="00E521CF" w14:paraId="35B0269C" w14:textId="77777777" w:rsidTr="00E521CF">
        <w:tc>
          <w:tcPr>
            <w:tcW w:w="817" w:type="dxa"/>
            <w:vAlign w:val="center"/>
          </w:tcPr>
          <w:p w14:paraId="01168368" w14:textId="77777777" w:rsidR="003F6535" w:rsidRDefault="003F6535"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48</w:t>
            </w:r>
            <w:r>
              <w:fldChar w:fldCharType="end"/>
            </w:r>
            <w:r>
              <w:t>)</w:t>
            </w:r>
          </w:p>
        </w:tc>
        <w:tc>
          <w:tcPr>
            <w:tcW w:w="947" w:type="dxa"/>
          </w:tcPr>
          <w:p w14:paraId="57BBCCA0"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5AA5F788"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2C1606CE"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eta</w:t>
            </w:r>
          </w:p>
        </w:tc>
        <w:tc>
          <w:tcPr>
            <w:tcW w:w="947" w:type="dxa"/>
          </w:tcPr>
          <w:p w14:paraId="640FE3FA"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50A9D12D"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1DCA7FA5"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xiNq</w:t>
            </w:r>
          </w:p>
        </w:tc>
        <w:tc>
          <w:tcPr>
            <w:tcW w:w="947" w:type="dxa"/>
          </w:tcPr>
          <w:p w14:paraId="7C8F9DAD"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mkq</w:t>
            </w:r>
          </w:p>
        </w:tc>
        <w:tc>
          <w:tcPr>
            <w:tcW w:w="947" w:type="dxa"/>
          </w:tcPr>
          <w:p w14:paraId="2CA0F3A7"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r>
      <w:tr w:rsidR="003F6535" w:rsidRPr="00E521CF" w14:paraId="170DFF5E" w14:textId="77777777" w:rsidTr="00E521CF">
        <w:tc>
          <w:tcPr>
            <w:tcW w:w="817" w:type="dxa"/>
          </w:tcPr>
          <w:p w14:paraId="41C5F973" w14:textId="77777777" w:rsidR="003F6535" w:rsidRDefault="003F6535" w:rsidP="003F6535">
            <w:pPr>
              <w:pStyle w:val="AhomTransliteration"/>
            </w:pPr>
          </w:p>
        </w:tc>
        <w:tc>
          <w:tcPr>
            <w:tcW w:w="947" w:type="dxa"/>
          </w:tcPr>
          <w:p w14:paraId="62FF9541" w14:textId="77777777" w:rsidR="003F6535" w:rsidRDefault="003F6535" w:rsidP="003F6535">
            <w:pPr>
              <w:pStyle w:val="AhomTransliteration"/>
            </w:pPr>
            <w:r>
              <w:t>kO</w:t>
            </w:r>
          </w:p>
        </w:tc>
        <w:tc>
          <w:tcPr>
            <w:tcW w:w="947" w:type="dxa"/>
          </w:tcPr>
          <w:p w14:paraId="020DCEB6" w14:textId="77777777" w:rsidR="003F6535" w:rsidRDefault="003F6535" w:rsidP="003F6535">
            <w:pPr>
              <w:pStyle w:val="AhomTransliteration"/>
            </w:pPr>
            <w:r>
              <w:t>sI</w:t>
            </w:r>
          </w:p>
        </w:tc>
        <w:tc>
          <w:tcPr>
            <w:tcW w:w="947" w:type="dxa"/>
          </w:tcPr>
          <w:p w14:paraId="66BFC567" w14:textId="77777777" w:rsidR="003F6535" w:rsidRDefault="003F6535" w:rsidP="003F6535">
            <w:pPr>
              <w:pStyle w:val="AhomTransliteration"/>
            </w:pPr>
            <w:r>
              <w:t>tO</w:t>
            </w:r>
          </w:p>
        </w:tc>
        <w:tc>
          <w:tcPr>
            <w:tcW w:w="947" w:type="dxa"/>
          </w:tcPr>
          <w:p w14:paraId="6604DD7B" w14:textId="77777777" w:rsidR="003F6535" w:rsidRDefault="003F6535" w:rsidP="003F6535">
            <w:pPr>
              <w:pStyle w:val="AhomTransliteration"/>
            </w:pPr>
            <w:r>
              <w:t>b(a)n</w:t>
            </w:r>
          </w:p>
        </w:tc>
        <w:tc>
          <w:tcPr>
            <w:tcW w:w="947" w:type="dxa"/>
          </w:tcPr>
          <w:p w14:paraId="63B19917" w14:textId="77777777" w:rsidR="003F6535" w:rsidRDefault="003F6535" w:rsidP="003F6535">
            <w:pPr>
              <w:pStyle w:val="AhomTransliteration"/>
            </w:pPr>
            <w:r>
              <w:t>nai</w:t>
            </w:r>
          </w:p>
        </w:tc>
        <w:tc>
          <w:tcPr>
            <w:tcW w:w="947" w:type="dxa"/>
          </w:tcPr>
          <w:p w14:paraId="2F4AE64A" w14:textId="77777777" w:rsidR="003F6535" w:rsidRDefault="003F6535" w:rsidP="003F6535">
            <w:pPr>
              <w:pStyle w:val="AhomTransliteration"/>
            </w:pPr>
            <w:r>
              <w:t>khiN</w:t>
            </w:r>
          </w:p>
        </w:tc>
        <w:tc>
          <w:tcPr>
            <w:tcW w:w="947" w:type="dxa"/>
          </w:tcPr>
          <w:p w14:paraId="6771840A" w14:textId="77777777" w:rsidR="003F6535" w:rsidRDefault="003F6535" w:rsidP="003F6535">
            <w:pPr>
              <w:pStyle w:val="AhomTransliteration"/>
            </w:pPr>
            <w:r>
              <w:t>m(a)k</w:t>
            </w:r>
          </w:p>
        </w:tc>
        <w:tc>
          <w:tcPr>
            <w:tcW w:w="947" w:type="dxa"/>
          </w:tcPr>
          <w:p w14:paraId="08E367B3" w14:textId="77777777" w:rsidR="003F6535" w:rsidRDefault="003F6535" w:rsidP="003F6535">
            <w:pPr>
              <w:pStyle w:val="AhomTransliteration"/>
            </w:pPr>
          </w:p>
        </w:tc>
      </w:tr>
      <w:tr w:rsidR="003F6535" w:rsidRPr="00E521CF" w14:paraId="6B9287C5" w14:textId="77777777" w:rsidTr="00E521CF">
        <w:tc>
          <w:tcPr>
            <w:tcW w:w="817" w:type="dxa"/>
          </w:tcPr>
          <w:p w14:paraId="0F0A7B9D" w14:textId="77777777" w:rsidR="003F6535" w:rsidRDefault="003F6535" w:rsidP="003F6535">
            <w:pPr>
              <w:pStyle w:val="AhomPhonemic"/>
            </w:pPr>
          </w:p>
        </w:tc>
        <w:tc>
          <w:tcPr>
            <w:tcW w:w="947" w:type="dxa"/>
          </w:tcPr>
          <w:p w14:paraId="2034EDEF" w14:textId="77777777" w:rsidR="003F6535" w:rsidRDefault="003F6535" w:rsidP="003F6535">
            <w:pPr>
              <w:pStyle w:val="AhomPhonemic"/>
            </w:pPr>
            <w:r>
              <w:t>ko</w:t>
            </w:r>
          </w:p>
        </w:tc>
        <w:tc>
          <w:tcPr>
            <w:tcW w:w="947" w:type="dxa"/>
          </w:tcPr>
          <w:p w14:paraId="2998B0A2" w14:textId="77777777" w:rsidR="003F6535" w:rsidRDefault="003F6535" w:rsidP="003F6535">
            <w:pPr>
              <w:pStyle w:val="AhomPhonemic"/>
            </w:pPr>
            <w:r>
              <w:t>si</w:t>
            </w:r>
          </w:p>
        </w:tc>
        <w:tc>
          <w:tcPr>
            <w:tcW w:w="947" w:type="dxa"/>
          </w:tcPr>
          <w:p w14:paraId="61BD0347" w14:textId="77777777" w:rsidR="003F6535" w:rsidRDefault="003F6535" w:rsidP="003F6535">
            <w:pPr>
              <w:pStyle w:val="AhomPhonemic"/>
            </w:pPr>
            <w:r>
              <w:t>to</w:t>
            </w:r>
          </w:p>
        </w:tc>
        <w:tc>
          <w:tcPr>
            <w:tcW w:w="947" w:type="dxa"/>
          </w:tcPr>
          <w:p w14:paraId="2B339F20" w14:textId="77777777" w:rsidR="003F6535" w:rsidRDefault="003F6535" w:rsidP="003F6535">
            <w:pPr>
              <w:pStyle w:val="AhomPhonemic"/>
            </w:pPr>
            <w:r>
              <w:t>ban</w:t>
            </w:r>
          </w:p>
        </w:tc>
        <w:tc>
          <w:tcPr>
            <w:tcW w:w="947" w:type="dxa"/>
          </w:tcPr>
          <w:p w14:paraId="766C4A6A" w14:textId="77777777" w:rsidR="003F6535" w:rsidRDefault="003F6535" w:rsidP="003F6535">
            <w:pPr>
              <w:pStyle w:val="AhomPhonemic"/>
            </w:pPr>
            <w:r>
              <w:t>nai</w:t>
            </w:r>
          </w:p>
        </w:tc>
        <w:tc>
          <w:tcPr>
            <w:tcW w:w="947" w:type="dxa"/>
          </w:tcPr>
          <w:p w14:paraId="336FC2C3" w14:textId="77777777" w:rsidR="003F6535" w:rsidRDefault="003F6535" w:rsidP="003F6535">
            <w:pPr>
              <w:pStyle w:val="AhomPhonemic"/>
            </w:pPr>
            <w:r>
              <w:t>khen</w:t>
            </w:r>
          </w:p>
        </w:tc>
        <w:tc>
          <w:tcPr>
            <w:tcW w:w="947" w:type="dxa"/>
          </w:tcPr>
          <w:p w14:paraId="618F8F3A" w14:textId="77777777" w:rsidR="003F6535" w:rsidRDefault="003F6535" w:rsidP="003F6535">
            <w:pPr>
              <w:pStyle w:val="AhomPhonemic"/>
            </w:pPr>
            <w:r>
              <w:t>mak</w:t>
            </w:r>
          </w:p>
        </w:tc>
        <w:tc>
          <w:tcPr>
            <w:tcW w:w="947" w:type="dxa"/>
          </w:tcPr>
          <w:p w14:paraId="5B767C7C" w14:textId="77777777" w:rsidR="003F6535" w:rsidRDefault="003F6535" w:rsidP="003F6535">
            <w:pPr>
              <w:pStyle w:val="AhomPhonemic"/>
            </w:pPr>
          </w:p>
        </w:tc>
      </w:tr>
      <w:tr w:rsidR="00B2480E" w:rsidRPr="00E521CF" w14:paraId="146E7098" w14:textId="77777777" w:rsidTr="00E521CF">
        <w:tc>
          <w:tcPr>
            <w:tcW w:w="817" w:type="dxa"/>
          </w:tcPr>
          <w:p w14:paraId="6F6F91E4" w14:textId="77777777" w:rsidR="00B2480E" w:rsidRDefault="00B2480E" w:rsidP="003F6535">
            <w:pPr>
              <w:pStyle w:val="Gloss"/>
            </w:pPr>
          </w:p>
        </w:tc>
        <w:tc>
          <w:tcPr>
            <w:tcW w:w="947" w:type="dxa"/>
          </w:tcPr>
          <w:p w14:paraId="263CC573" w14:textId="77777777" w:rsidR="00B2480E" w:rsidRDefault="00E7400E" w:rsidP="003F6535">
            <w:pPr>
              <w:pStyle w:val="Gloss"/>
            </w:pPr>
            <w:r w:rsidRPr="00E521CF">
              <w:rPr>
                <w:smallCaps/>
              </w:rPr>
              <w:t>link</w:t>
            </w:r>
          </w:p>
        </w:tc>
        <w:tc>
          <w:tcPr>
            <w:tcW w:w="947" w:type="dxa"/>
          </w:tcPr>
          <w:p w14:paraId="046F9CBB" w14:textId="77777777" w:rsidR="00B2480E" w:rsidRDefault="007E3D4A" w:rsidP="003B1698">
            <w:pPr>
              <w:pStyle w:val="Gloss"/>
            </w:pPr>
            <w:r w:rsidRPr="00E521CF">
              <w:rPr>
                <w:smallCaps/>
              </w:rPr>
              <w:t>seq</w:t>
            </w:r>
          </w:p>
        </w:tc>
        <w:tc>
          <w:tcPr>
            <w:tcW w:w="947" w:type="dxa"/>
          </w:tcPr>
          <w:p w14:paraId="48DC5E24" w14:textId="77777777" w:rsidR="00B2480E" w:rsidRDefault="00B2480E" w:rsidP="003F6535">
            <w:pPr>
              <w:pStyle w:val="Gloss"/>
            </w:pPr>
            <w:r>
              <w:t>join</w:t>
            </w:r>
          </w:p>
        </w:tc>
        <w:tc>
          <w:tcPr>
            <w:tcW w:w="947" w:type="dxa"/>
          </w:tcPr>
          <w:p w14:paraId="49146B5C" w14:textId="77777777" w:rsidR="00B2480E" w:rsidRDefault="00B2480E" w:rsidP="003F6535">
            <w:pPr>
              <w:pStyle w:val="Gloss"/>
            </w:pPr>
            <w:r>
              <w:t>day</w:t>
            </w:r>
          </w:p>
        </w:tc>
        <w:tc>
          <w:tcPr>
            <w:tcW w:w="947" w:type="dxa"/>
          </w:tcPr>
          <w:p w14:paraId="2F6791EC" w14:textId="77777777" w:rsidR="00B2480E" w:rsidRDefault="00B2480E" w:rsidP="003F6535">
            <w:pPr>
              <w:pStyle w:val="Gloss"/>
            </w:pPr>
            <w:r>
              <w:t>this</w:t>
            </w:r>
          </w:p>
        </w:tc>
        <w:tc>
          <w:tcPr>
            <w:tcW w:w="947" w:type="dxa"/>
          </w:tcPr>
          <w:p w14:paraId="3355DAFC" w14:textId="77777777" w:rsidR="00B2480E" w:rsidRDefault="00B2480E" w:rsidP="003F6535">
            <w:pPr>
              <w:pStyle w:val="Gloss"/>
            </w:pPr>
            <w:r w:rsidRPr="00E521CF">
              <w:rPr>
                <w:smallCaps/>
              </w:rPr>
              <w:t>comp</w:t>
            </w:r>
          </w:p>
        </w:tc>
        <w:tc>
          <w:tcPr>
            <w:tcW w:w="947" w:type="dxa"/>
          </w:tcPr>
          <w:p w14:paraId="7FBEBDA0" w14:textId="77777777" w:rsidR="00B2480E" w:rsidRDefault="00B2480E" w:rsidP="003F6535">
            <w:pPr>
              <w:pStyle w:val="Gloss"/>
            </w:pPr>
            <w:r>
              <w:t>rich</w:t>
            </w:r>
          </w:p>
        </w:tc>
        <w:tc>
          <w:tcPr>
            <w:tcW w:w="947" w:type="dxa"/>
          </w:tcPr>
          <w:p w14:paraId="537D9949" w14:textId="77777777" w:rsidR="00B2480E" w:rsidRDefault="00B2480E" w:rsidP="003F6535">
            <w:pPr>
              <w:pStyle w:val="Gloss"/>
            </w:pPr>
          </w:p>
        </w:tc>
      </w:tr>
    </w:tbl>
    <w:p w14:paraId="6BE24059" w14:textId="77777777" w:rsidR="003F6535" w:rsidRDefault="003F6535" w:rsidP="00CF1402">
      <w:pPr>
        <w:pStyle w:val="ExampleTranslation"/>
      </w:pPr>
      <w:r>
        <w:t>‘</w:t>
      </w:r>
      <w:r w:rsidR="00287A52">
        <w:t xml:space="preserve">Up to </w:t>
      </w:r>
      <w:r>
        <w:t xml:space="preserve">today it </w:t>
      </w:r>
      <w:r w:rsidR="00287A52">
        <w:t>is</w:t>
      </w:r>
      <w:r>
        <w:t xml:space="preserve"> richer.’</w:t>
      </w:r>
    </w:p>
    <w:p w14:paraId="61CB7AF6" w14:textId="77777777" w:rsidR="003F6535" w:rsidRDefault="003F6535" w:rsidP="003F6535">
      <w:pPr>
        <w:rPr>
          <w:lang w:val="en-AU"/>
        </w:rPr>
      </w:pPr>
    </w:p>
    <w:p w14:paraId="5639071B" w14:textId="77777777" w:rsidR="003F6535" w:rsidRDefault="003F6535" w:rsidP="003F6535">
      <w:pPr>
        <w:rPr>
          <w:lang w:val="en-AU"/>
        </w:rPr>
      </w:pPr>
    </w:p>
    <w:tbl>
      <w:tblPr>
        <w:tblW w:w="7151" w:type="dxa"/>
        <w:tblLook w:val="01E0" w:firstRow="1" w:lastRow="1" w:firstColumn="1" w:lastColumn="1" w:noHBand="0" w:noVBand="0"/>
      </w:tblPr>
      <w:tblGrid>
        <w:gridCol w:w="817"/>
        <w:gridCol w:w="947"/>
        <w:gridCol w:w="947"/>
        <w:gridCol w:w="1366"/>
        <w:gridCol w:w="947"/>
        <w:gridCol w:w="1180"/>
        <w:gridCol w:w="947"/>
      </w:tblGrid>
      <w:tr w:rsidR="008B2F72" w:rsidRPr="00E521CF" w14:paraId="187EF85A" w14:textId="77777777" w:rsidTr="00E521CF">
        <w:tc>
          <w:tcPr>
            <w:tcW w:w="817" w:type="dxa"/>
            <w:vAlign w:val="center"/>
          </w:tcPr>
          <w:p w14:paraId="64D28B8C" w14:textId="77777777" w:rsidR="008B2F72" w:rsidRDefault="008B2F72"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49</w:t>
            </w:r>
            <w:r>
              <w:fldChar w:fldCharType="end"/>
            </w:r>
            <w:r>
              <w:t>)</w:t>
            </w:r>
          </w:p>
        </w:tc>
        <w:tc>
          <w:tcPr>
            <w:tcW w:w="947" w:type="dxa"/>
          </w:tcPr>
          <w:p w14:paraId="7C40538C" w14:textId="77777777" w:rsidR="008B2F72" w:rsidRPr="00E521CF" w:rsidRDefault="008B2F72" w:rsidP="003F6535">
            <w:pPr>
              <w:pStyle w:val="AhomScript"/>
              <w:rPr>
                <w:rFonts w:ascii="Ahom Manuscript" w:hAnsi="Ahom Manuscript"/>
                <w:sz w:val="40"/>
                <w:szCs w:val="40"/>
              </w:rPr>
            </w:pPr>
            <w:r w:rsidRPr="00E521CF">
              <w:rPr>
                <w:rFonts w:ascii="Ahom Manuscript" w:hAnsi="Ahom Manuscript"/>
                <w:sz w:val="40"/>
                <w:szCs w:val="40"/>
              </w:rPr>
              <w:t>pEnq</w:t>
            </w:r>
          </w:p>
        </w:tc>
        <w:tc>
          <w:tcPr>
            <w:tcW w:w="947" w:type="dxa"/>
          </w:tcPr>
          <w:p w14:paraId="4AD20BF5" w14:textId="77777777" w:rsidR="008B2F72" w:rsidRPr="00E521CF" w:rsidRDefault="008B2F72" w:rsidP="003F6535">
            <w:pPr>
              <w:pStyle w:val="AhomScript"/>
              <w:rPr>
                <w:rFonts w:ascii="Ahom Manuscript" w:hAnsi="Ahom Manuscript"/>
                <w:sz w:val="40"/>
                <w:szCs w:val="40"/>
              </w:rPr>
            </w:pPr>
            <w:r w:rsidRPr="00E521CF">
              <w:rPr>
                <w:rFonts w:ascii="Ahom Manuscript" w:hAnsi="Ahom Manuscript"/>
                <w:sz w:val="40"/>
                <w:szCs w:val="40"/>
              </w:rPr>
              <w:t>mI</w:t>
            </w:r>
          </w:p>
        </w:tc>
        <w:tc>
          <w:tcPr>
            <w:tcW w:w="1366" w:type="dxa"/>
          </w:tcPr>
          <w:p w14:paraId="772197A2" w14:textId="77777777" w:rsidR="008B2F72" w:rsidRPr="00E521CF" w:rsidRDefault="008B2F72" w:rsidP="003F6535">
            <w:pPr>
              <w:pStyle w:val="AhomScript"/>
              <w:rPr>
                <w:rFonts w:ascii="Ahom Manuscript" w:hAnsi="Ahom Manuscript"/>
                <w:sz w:val="40"/>
                <w:szCs w:val="40"/>
              </w:rPr>
            </w:pPr>
            <w:r w:rsidRPr="00E521CF">
              <w:rPr>
                <w:rFonts w:ascii="Ahom Manuscript" w:hAnsi="Ahom Manuscript"/>
                <w:sz w:val="40"/>
                <w:szCs w:val="40"/>
              </w:rPr>
              <w:t>bonq</w:t>
            </w:r>
          </w:p>
        </w:tc>
        <w:tc>
          <w:tcPr>
            <w:tcW w:w="947" w:type="dxa"/>
          </w:tcPr>
          <w:p w14:paraId="5EC315B0" w14:textId="77777777" w:rsidR="008B2F72" w:rsidRPr="00E521CF" w:rsidRDefault="008B2F72" w:rsidP="003F6535">
            <w:pPr>
              <w:pStyle w:val="AhomScript"/>
              <w:rPr>
                <w:rFonts w:ascii="Ahom Manuscript" w:hAnsi="Ahom Manuscript"/>
                <w:sz w:val="40"/>
                <w:szCs w:val="40"/>
              </w:rPr>
            </w:pPr>
            <w:r w:rsidRPr="00E521CF">
              <w:rPr>
                <w:rFonts w:ascii="Ahom Manuscript" w:hAnsi="Ahom Manuscript"/>
                <w:sz w:val="40"/>
                <w:szCs w:val="40"/>
              </w:rPr>
              <w:t>eka</w:t>
            </w:r>
          </w:p>
        </w:tc>
        <w:tc>
          <w:tcPr>
            <w:tcW w:w="1180" w:type="dxa"/>
          </w:tcPr>
          <w:p w14:paraId="7D23FA3E" w14:textId="77777777" w:rsidR="008B2F72" w:rsidRPr="00E521CF" w:rsidRDefault="008B2F72" w:rsidP="003F6535">
            <w:pPr>
              <w:pStyle w:val="AhomScript"/>
              <w:rPr>
                <w:rFonts w:ascii="Ahom Manuscript" w:hAnsi="Ahom Manuscript"/>
                <w:sz w:val="40"/>
                <w:szCs w:val="40"/>
              </w:rPr>
            </w:pPr>
            <w:r w:rsidRPr="00E521CF">
              <w:rPr>
                <w:rFonts w:ascii="Ahom Manuscript" w:hAnsi="Ahom Manuscript"/>
                <w:sz w:val="40"/>
                <w:szCs w:val="40"/>
              </w:rPr>
              <w:t>fi[q</w:t>
            </w:r>
          </w:p>
        </w:tc>
        <w:tc>
          <w:tcPr>
            <w:tcW w:w="947" w:type="dxa"/>
          </w:tcPr>
          <w:p w14:paraId="68441FA5" w14:textId="77777777" w:rsidR="008B2F72" w:rsidRPr="00E521CF" w:rsidRDefault="008B2F72" w:rsidP="003F6535">
            <w:pPr>
              <w:pStyle w:val="AhomScript"/>
              <w:rPr>
                <w:rFonts w:ascii="Ahom Manuscript" w:hAnsi="Ahom Manuscript"/>
                <w:sz w:val="40"/>
                <w:szCs w:val="40"/>
              </w:rPr>
            </w:pPr>
            <w:r w:rsidRPr="00E521CF">
              <w:rPr>
                <w:rFonts w:ascii="Ahom Manuscript" w:hAnsi="Ahom Manuscript"/>
                <w:sz w:val="40"/>
                <w:szCs w:val="40"/>
              </w:rPr>
              <w:t>/</w:t>
            </w:r>
          </w:p>
        </w:tc>
      </w:tr>
      <w:tr w:rsidR="008B2F72" w:rsidRPr="00E521CF" w14:paraId="6122BDA2" w14:textId="77777777" w:rsidTr="00E521CF">
        <w:tc>
          <w:tcPr>
            <w:tcW w:w="817" w:type="dxa"/>
          </w:tcPr>
          <w:p w14:paraId="5A0A4E64" w14:textId="77777777" w:rsidR="008B2F72" w:rsidRDefault="008B2F72" w:rsidP="003F6535">
            <w:pPr>
              <w:pStyle w:val="AhomTransliteration"/>
            </w:pPr>
          </w:p>
        </w:tc>
        <w:tc>
          <w:tcPr>
            <w:tcW w:w="947" w:type="dxa"/>
          </w:tcPr>
          <w:p w14:paraId="586E26EC" w14:textId="77777777" w:rsidR="008B2F72" w:rsidRDefault="008B2F72" w:rsidP="003F6535">
            <w:pPr>
              <w:pStyle w:val="AhomTransliteration"/>
            </w:pPr>
            <w:r>
              <w:t>piun</w:t>
            </w:r>
          </w:p>
        </w:tc>
        <w:tc>
          <w:tcPr>
            <w:tcW w:w="947" w:type="dxa"/>
          </w:tcPr>
          <w:p w14:paraId="14D80859" w14:textId="77777777" w:rsidR="008B2F72" w:rsidRDefault="008B2F72" w:rsidP="003F6535">
            <w:pPr>
              <w:pStyle w:val="AhomTransliteration"/>
            </w:pPr>
            <w:r>
              <w:t>mI</w:t>
            </w:r>
          </w:p>
        </w:tc>
        <w:tc>
          <w:tcPr>
            <w:tcW w:w="1366" w:type="dxa"/>
          </w:tcPr>
          <w:p w14:paraId="3EC5054A" w14:textId="77777777" w:rsidR="008B2F72" w:rsidRDefault="008B2F72" w:rsidP="003F6535">
            <w:pPr>
              <w:pStyle w:val="AhomTransliteration"/>
            </w:pPr>
            <w:r>
              <w:t>mon</w:t>
            </w:r>
          </w:p>
        </w:tc>
        <w:tc>
          <w:tcPr>
            <w:tcW w:w="947" w:type="dxa"/>
          </w:tcPr>
          <w:p w14:paraId="2768C240" w14:textId="77777777" w:rsidR="008B2F72" w:rsidRDefault="008B2F72" w:rsidP="003F6535">
            <w:pPr>
              <w:pStyle w:val="AhomTransliteration"/>
            </w:pPr>
            <w:r>
              <w:t>kO</w:t>
            </w:r>
          </w:p>
        </w:tc>
        <w:tc>
          <w:tcPr>
            <w:tcW w:w="1180" w:type="dxa"/>
          </w:tcPr>
          <w:p w14:paraId="78F0C6F8" w14:textId="77777777" w:rsidR="008B2F72" w:rsidRDefault="008B2F72" w:rsidP="003F6535">
            <w:pPr>
              <w:pStyle w:val="AhomTransliteration"/>
            </w:pPr>
            <w:r>
              <w:t>phing</w:t>
            </w:r>
          </w:p>
        </w:tc>
        <w:tc>
          <w:tcPr>
            <w:tcW w:w="947" w:type="dxa"/>
          </w:tcPr>
          <w:p w14:paraId="480E215D" w14:textId="77777777" w:rsidR="008B2F72" w:rsidRDefault="008B2F72" w:rsidP="003F6535">
            <w:pPr>
              <w:pStyle w:val="AhomTransliteration"/>
            </w:pPr>
          </w:p>
        </w:tc>
      </w:tr>
      <w:tr w:rsidR="008B2F72" w:rsidRPr="00E521CF" w14:paraId="3B21CB17" w14:textId="77777777" w:rsidTr="00E521CF">
        <w:tc>
          <w:tcPr>
            <w:tcW w:w="817" w:type="dxa"/>
          </w:tcPr>
          <w:p w14:paraId="0CD1C952" w14:textId="77777777" w:rsidR="008B2F72" w:rsidRDefault="008B2F72" w:rsidP="003F6535">
            <w:pPr>
              <w:pStyle w:val="AhomPhonemic"/>
            </w:pPr>
          </w:p>
        </w:tc>
        <w:tc>
          <w:tcPr>
            <w:tcW w:w="947" w:type="dxa"/>
          </w:tcPr>
          <w:p w14:paraId="6724FD9E" w14:textId="77777777" w:rsidR="008B2F72" w:rsidRDefault="008B2F72" w:rsidP="003F6535">
            <w:pPr>
              <w:pStyle w:val="AhomPhonemic"/>
            </w:pPr>
            <w:r>
              <w:t>pvn</w:t>
            </w:r>
          </w:p>
        </w:tc>
        <w:tc>
          <w:tcPr>
            <w:tcW w:w="947" w:type="dxa"/>
          </w:tcPr>
          <w:p w14:paraId="11228465" w14:textId="77777777" w:rsidR="008B2F72" w:rsidRDefault="008B2F72" w:rsidP="003F6535">
            <w:pPr>
              <w:pStyle w:val="AhomPhonemic"/>
            </w:pPr>
            <w:r>
              <w:t>mi</w:t>
            </w:r>
          </w:p>
        </w:tc>
        <w:tc>
          <w:tcPr>
            <w:tcW w:w="1366" w:type="dxa"/>
          </w:tcPr>
          <w:p w14:paraId="743DE30A" w14:textId="77777777" w:rsidR="008B2F72" w:rsidRDefault="008B2F72" w:rsidP="003F6535">
            <w:pPr>
              <w:pStyle w:val="AhomPhonemic"/>
            </w:pPr>
            <w:r>
              <w:t>mon</w:t>
            </w:r>
          </w:p>
        </w:tc>
        <w:tc>
          <w:tcPr>
            <w:tcW w:w="947" w:type="dxa"/>
          </w:tcPr>
          <w:p w14:paraId="053BFA5C" w14:textId="77777777" w:rsidR="008B2F72" w:rsidRDefault="008B2F72" w:rsidP="003F6535">
            <w:pPr>
              <w:pStyle w:val="AhomPhonemic"/>
            </w:pPr>
            <w:r>
              <w:t>ko</w:t>
            </w:r>
          </w:p>
        </w:tc>
        <w:tc>
          <w:tcPr>
            <w:tcW w:w="1180" w:type="dxa"/>
          </w:tcPr>
          <w:p w14:paraId="69005B7C" w14:textId="77777777" w:rsidR="008B2F72" w:rsidRDefault="008B2F72" w:rsidP="003F6535">
            <w:pPr>
              <w:pStyle w:val="AhomPhonemic"/>
            </w:pPr>
            <w:r>
              <w:t>phing</w:t>
            </w:r>
          </w:p>
        </w:tc>
        <w:tc>
          <w:tcPr>
            <w:tcW w:w="947" w:type="dxa"/>
          </w:tcPr>
          <w:p w14:paraId="4DC28980" w14:textId="77777777" w:rsidR="008B2F72" w:rsidRDefault="008B2F72" w:rsidP="003F6535">
            <w:pPr>
              <w:pStyle w:val="AhomPhonemic"/>
            </w:pPr>
          </w:p>
        </w:tc>
      </w:tr>
      <w:tr w:rsidR="008B2F72" w:rsidRPr="00E521CF" w14:paraId="34EA625B" w14:textId="77777777" w:rsidTr="00E521CF">
        <w:tc>
          <w:tcPr>
            <w:tcW w:w="817" w:type="dxa"/>
          </w:tcPr>
          <w:p w14:paraId="1A791829" w14:textId="77777777" w:rsidR="008B2F72" w:rsidRDefault="008B2F72" w:rsidP="003F6535">
            <w:pPr>
              <w:pStyle w:val="Gloss"/>
            </w:pPr>
          </w:p>
        </w:tc>
        <w:tc>
          <w:tcPr>
            <w:tcW w:w="947" w:type="dxa"/>
          </w:tcPr>
          <w:p w14:paraId="32A09877" w14:textId="77777777" w:rsidR="008B2F72" w:rsidRDefault="008B2F72" w:rsidP="003F6535">
            <w:pPr>
              <w:pStyle w:val="Gloss"/>
            </w:pPr>
            <w:r>
              <w:t>other</w:t>
            </w:r>
          </w:p>
        </w:tc>
        <w:tc>
          <w:tcPr>
            <w:tcW w:w="947" w:type="dxa"/>
          </w:tcPr>
          <w:p w14:paraId="5605D037" w14:textId="77777777" w:rsidR="008B2F72" w:rsidRDefault="008B2F72" w:rsidP="003F6535">
            <w:pPr>
              <w:pStyle w:val="Gloss"/>
            </w:pPr>
            <w:r>
              <w:t>have</w:t>
            </w:r>
          </w:p>
        </w:tc>
        <w:tc>
          <w:tcPr>
            <w:tcW w:w="1366" w:type="dxa"/>
          </w:tcPr>
          <w:p w14:paraId="3811B6A8" w14:textId="77777777" w:rsidR="008B2F72" w:rsidRDefault="00370C99" w:rsidP="003F6535">
            <w:pPr>
              <w:pStyle w:val="Gloss"/>
            </w:pPr>
            <w:r>
              <w:t>mulberry</w:t>
            </w:r>
          </w:p>
        </w:tc>
        <w:tc>
          <w:tcPr>
            <w:tcW w:w="947" w:type="dxa"/>
          </w:tcPr>
          <w:p w14:paraId="1A991B5B" w14:textId="77777777" w:rsidR="008B2F72" w:rsidRDefault="008B2F72" w:rsidP="003F6535">
            <w:pPr>
              <w:pStyle w:val="Gloss"/>
            </w:pPr>
            <w:r>
              <w:t>start</w:t>
            </w:r>
          </w:p>
        </w:tc>
        <w:tc>
          <w:tcPr>
            <w:tcW w:w="1180" w:type="dxa"/>
          </w:tcPr>
          <w:p w14:paraId="7EBB411B" w14:textId="77777777" w:rsidR="008B2F72" w:rsidRDefault="008B2F72" w:rsidP="003F6535">
            <w:pPr>
              <w:pStyle w:val="Gloss"/>
            </w:pPr>
            <w:r>
              <w:t>custom</w:t>
            </w:r>
          </w:p>
        </w:tc>
        <w:tc>
          <w:tcPr>
            <w:tcW w:w="947" w:type="dxa"/>
          </w:tcPr>
          <w:p w14:paraId="70BD9AD9" w14:textId="77777777" w:rsidR="008B2F72" w:rsidRDefault="008B2F72" w:rsidP="003F6535">
            <w:pPr>
              <w:pStyle w:val="Gloss"/>
            </w:pPr>
          </w:p>
        </w:tc>
      </w:tr>
    </w:tbl>
    <w:p w14:paraId="1ECC09B6" w14:textId="77777777" w:rsidR="003F6535" w:rsidRPr="002E2902" w:rsidRDefault="00370C99" w:rsidP="00CF1402">
      <w:pPr>
        <w:pStyle w:val="ExampleTranslation"/>
      </w:pPr>
      <w:r>
        <w:t xml:space="preserve">‘Then all those others who have mulberries </w:t>
      </w:r>
      <w:r w:rsidR="003F6535">
        <w:t>will start the custom</w:t>
      </w:r>
      <w:r>
        <w:t>.’</w:t>
      </w:r>
    </w:p>
    <w:p w14:paraId="149D5DFE" w14:textId="77777777" w:rsidR="003F6535" w:rsidRDefault="003F6535" w:rsidP="003F6535">
      <w:pPr>
        <w:rPr>
          <w:lang w:val="en-AU"/>
        </w:rPr>
      </w:pPr>
    </w:p>
    <w:p w14:paraId="742B88B3" w14:textId="77777777" w:rsidR="003F6535" w:rsidRDefault="003F6535" w:rsidP="003F6535">
      <w:pPr>
        <w:rPr>
          <w:lang w:val="en-AU"/>
        </w:rPr>
      </w:pPr>
    </w:p>
    <w:tbl>
      <w:tblPr>
        <w:tblW w:w="0" w:type="auto"/>
        <w:tblLook w:val="01E0" w:firstRow="1" w:lastRow="1" w:firstColumn="1" w:lastColumn="1" w:noHBand="0" w:noVBand="0"/>
      </w:tblPr>
      <w:tblGrid>
        <w:gridCol w:w="817"/>
        <w:gridCol w:w="947"/>
        <w:gridCol w:w="949"/>
        <w:gridCol w:w="947"/>
        <w:gridCol w:w="947"/>
        <w:gridCol w:w="1030"/>
        <w:gridCol w:w="947"/>
        <w:gridCol w:w="947"/>
        <w:gridCol w:w="947"/>
      </w:tblGrid>
      <w:tr w:rsidR="003F6535" w:rsidRPr="00E521CF" w14:paraId="2EABC22A" w14:textId="77777777" w:rsidTr="00E521CF">
        <w:tc>
          <w:tcPr>
            <w:tcW w:w="817" w:type="dxa"/>
            <w:vAlign w:val="center"/>
          </w:tcPr>
          <w:bookmarkStart w:id="42" w:name="TileswarKhonNo51"/>
          <w:p w14:paraId="45283A68" w14:textId="77777777" w:rsidR="003F6535" w:rsidRDefault="003F6535"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50</w:t>
            </w:r>
            <w:r>
              <w:fldChar w:fldCharType="end"/>
            </w:r>
            <w:bookmarkEnd w:id="42"/>
            <w:r>
              <w:t>)</w:t>
            </w:r>
          </w:p>
        </w:tc>
        <w:tc>
          <w:tcPr>
            <w:tcW w:w="947" w:type="dxa"/>
          </w:tcPr>
          <w:p w14:paraId="33557987"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xo]</w:t>
            </w:r>
          </w:p>
        </w:tc>
        <w:tc>
          <w:tcPr>
            <w:tcW w:w="949" w:type="dxa"/>
          </w:tcPr>
          <w:p w14:paraId="71241066"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0F960986"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rU</w:t>
            </w:r>
          </w:p>
        </w:tc>
        <w:tc>
          <w:tcPr>
            <w:tcW w:w="947" w:type="dxa"/>
          </w:tcPr>
          <w:p w14:paraId="09F825E3"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xo]</w:t>
            </w:r>
          </w:p>
        </w:tc>
        <w:tc>
          <w:tcPr>
            <w:tcW w:w="1030" w:type="dxa"/>
          </w:tcPr>
          <w:p w14:paraId="0FD21E87"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yo]</w:t>
            </w:r>
          </w:p>
        </w:tc>
        <w:tc>
          <w:tcPr>
            <w:tcW w:w="947" w:type="dxa"/>
          </w:tcPr>
          <w:p w14:paraId="0AE9E934"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pinq</w:t>
            </w:r>
          </w:p>
        </w:tc>
        <w:tc>
          <w:tcPr>
            <w:tcW w:w="947" w:type="dxa"/>
          </w:tcPr>
          <w:p w14:paraId="4AA4204B"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xokq</w:t>
            </w:r>
          </w:p>
        </w:tc>
        <w:tc>
          <w:tcPr>
            <w:tcW w:w="947" w:type="dxa"/>
          </w:tcPr>
          <w:p w14:paraId="1577C420"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r>
      <w:tr w:rsidR="003F6535" w:rsidRPr="00E521CF" w14:paraId="2BE710E4" w14:textId="77777777" w:rsidTr="00E521CF">
        <w:tc>
          <w:tcPr>
            <w:tcW w:w="817" w:type="dxa"/>
          </w:tcPr>
          <w:p w14:paraId="0E448420" w14:textId="77777777" w:rsidR="003F6535" w:rsidRDefault="003F6535" w:rsidP="003F6535">
            <w:pPr>
              <w:pStyle w:val="AhomTransliteration"/>
            </w:pPr>
          </w:p>
        </w:tc>
        <w:tc>
          <w:tcPr>
            <w:tcW w:w="947" w:type="dxa"/>
          </w:tcPr>
          <w:p w14:paraId="758D824F" w14:textId="77777777" w:rsidR="003F6535" w:rsidRDefault="003F6535" w:rsidP="003F6535">
            <w:pPr>
              <w:pStyle w:val="AhomTransliteration"/>
            </w:pPr>
            <w:r>
              <w:t>kho</w:t>
            </w:r>
            <w:r w:rsidR="00CD4117">
              <w:t>v</w:t>
            </w:r>
          </w:p>
        </w:tc>
        <w:tc>
          <w:tcPr>
            <w:tcW w:w="949" w:type="dxa"/>
          </w:tcPr>
          <w:p w14:paraId="50CD03DD" w14:textId="77777777" w:rsidR="003F6535" w:rsidRDefault="003F6535" w:rsidP="003F6535">
            <w:pPr>
              <w:pStyle w:val="AhomTransliteration"/>
            </w:pPr>
            <w:r>
              <w:t>ch(a)ng</w:t>
            </w:r>
          </w:p>
        </w:tc>
        <w:tc>
          <w:tcPr>
            <w:tcW w:w="947" w:type="dxa"/>
          </w:tcPr>
          <w:p w14:paraId="641A162A" w14:textId="77777777" w:rsidR="003F6535" w:rsidRDefault="003F6535" w:rsidP="003F6535">
            <w:pPr>
              <w:pStyle w:val="AhomTransliteration"/>
            </w:pPr>
            <w:r>
              <w:t>rU</w:t>
            </w:r>
          </w:p>
        </w:tc>
        <w:tc>
          <w:tcPr>
            <w:tcW w:w="947" w:type="dxa"/>
          </w:tcPr>
          <w:p w14:paraId="57D14424" w14:textId="77777777" w:rsidR="003F6535" w:rsidRDefault="003F6535" w:rsidP="003F6535">
            <w:pPr>
              <w:pStyle w:val="AhomTransliteration"/>
            </w:pPr>
            <w:r>
              <w:t>kho</w:t>
            </w:r>
            <w:r w:rsidR="00CD4117">
              <w:t>v</w:t>
            </w:r>
          </w:p>
        </w:tc>
        <w:tc>
          <w:tcPr>
            <w:tcW w:w="1030" w:type="dxa"/>
          </w:tcPr>
          <w:p w14:paraId="122FEEB9" w14:textId="77777777" w:rsidR="003F6535" w:rsidRDefault="00CC1953" w:rsidP="003F6535">
            <w:pPr>
              <w:pStyle w:val="AhomTransliteration"/>
            </w:pPr>
            <w:r>
              <w:t>j</w:t>
            </w:r>
            <w:r w:rsidR="003F6535">
              <w:t>o</w:t>
            </w:r>
            <w:r w:rsidR="00CD4117">
              <w:t>v</w:t>
            </w:r>
          </w:p>
        </w:tc>
        <w:tc>
          <w:tcPr>
            <w:tcW w:w="947" w:type="dxa"/>
          </w:tcPr>
          <w:p w14:paraId="53E5FA49" w14:textId="77777777" w:rsidR="003F6535" w:rsidRDefault="003F6535" w:rsidP="003F6535">
            <w:pPr>
              <w:pStyle w:val="AhomTransliteration"/>
            </w:pPr>
            <w:r>
              <w:t>pin</w:t>
            </w:r>
          </w:p>
        </w:tc>
        <w:tc>
          <w:tcPr>
            <w:tcW w:w="947" w:type="dxa"/>
          </w:tcPr>
          <w:p w14:paraId="38BF9C82" w14:textId="77777777" w:rsidR="003F6535" w:rsidRDefault="003F6535" w:rsidP="003F6535">
            <w:pPr>
              <w:pStyle w:val="AhomTransliteration"/>
            </w:pPr>
            <w:r>
              <w:t>khok</w:t>
            </w:r>
          </w:p>
        </w:tc>
        <w:tc>
          <w:tcPr>
            <w:tcW w:w="947" w:type="dxa"/>
          </w:tcPr>
          <w:p w14:paraId="29E406D6" w14:textId="77777777" w:rsidR="003F6535" w:rsidRDefault="003F6535" w:rsidP="003F6535">
            <w:pPr>
              <w:pStyle w:val="AhomTransliteration"/>
            </w:pPr>
          </w:p>
        </w:tc>
      </w:tr>
      <w:tr w:rsidR="003F6535" w:rsidRPr="00E521CF" w14:paraId="2BE8E364" w14:textId="77777777" w:rsidTr="00E521CF">
        <w:tc>
          <w:tcPr>
            <w:tcW w:w="817" w:type="dxa"/>
          </w:tcPr>
          <w:p w14:paraId="5A7FC9CD" w14:textId="77777777" w:rsidR="003F6535" w:rsidRDefault="003F6535" w:rsidP="003F6535">
            <w:pPr>
              <w:pStyle w:val="AhomPhonemic"/>
            </w:pPr>
          </w:p>
        </w:tc>
        <w:tc>
          <w:tcPr>
            <w:tcW w:w="947" w:type="dxa"/>
          </w:tcPr>
          <w:p w14:paraId="736DA88B" w14:textId="77777777" w:rsidR="003F6535" w:rsidRDefault="003F6535" w:rsidP="003F6535">
            <w:pPr>
              <w:pStyle w:val="AhomPhonemic"/>
            </w:pPr>
            <w:r>
              <w:t>khau</w:t>
            </w:r>
          </w:p>
        </w:tc>
        <w:tc>
          <w:tcPr>
            <w:tcW w:w="949" w:type="dxa"/>
          </w:tcPr>
          <w:p w14:paraId="50E7CBFD" w14:textId="77777777" w:rsidR="003F6535" w:rsidRDefault="003F6535" w:rsidP="003F6535">
            <w:pPr>
              <w:pStyle w:val="AhomPhonemic"/>
            </w:pPr>
            <w:r>
              <w:t>chang</w:t>
            </w:r>
          </w:p>
        </w:tc>
        <w:tc>
          <w:tcPr>
            <w:tcW w:w="947" w:type="dxa"/>
          </w:tcPr>
          <w:p w14:paraId="67898D89" w14:textId="77777777" w:rsidR="003F6535" w:rsidRDefault="003F6535" w:rsidP="003F6535">
            <w:pPr>
              <w:pStyle w:val="AhomPhonemic"/>
            </w:pPr>
            <w:r>
              <w:t>ru</w:t>
            </w:r>
          </w:p>
        </w:tc>
        <w:tc>
          <w:tcPr>
            <w:tcW w:w="947" w:type="dxa"/>
          </w:tcPr>
          <w:p w14:paraId="2307BECD" w14:textId="77777777" w:rsidR="003F6535" w:rsidRDefault="003F6535" w:rsidP="003F6535">
            <w:pPr>
              <w:pStyle w:val="AhomPhonemic"/>
            </w:pPr>
            <w:r>
              <w:t>khau</w:t>
            </w:r>
          </w:p>
        </w:tc>
        <w:tc>
          <w:tcPr>
            <w:tcW w:w="1030" w:type="dxa"/>
          </w:tcPr>
          <w:p w14:paraId="7B2F85E0" w14:textId="77777777" w:rsidR="003F6535" w:rsidRDefault="00CC1953" w:rsidP="003F6535">
            <w:pPr>
              <w:pStyle w:val="AhomPhonemic"/>
            </w:pPr>
            <w:r>
              <w:t>j</w:t>
            </w:r>
            <w:r w:rsidR="003F6535">
              <w:t>au</w:t>
            </w:r>
          </w:p>
        </w:tc>
        <w:tc>
          <w:tcPr>
            <w:tcW w:w="947" w:type="dxa"/>
          </w:tcPr>
          <w:p w14:paraId="692FE68C" w14:textId="77777777" w:rsidR="003F6535" w:rsidRDefault="003F6535" w:rsidP="003F6535">
            <w:pPr>
              <w:pStyle w:val="AhomPhonemic"/>
            </w:pPr>
            <w:r>
              <w:t>pin</w:t>
            </w:r>
          </w:p>
        </w:tc>
        <w:tc>
          <w:tcPr>
            <w:tcW w:w="947" w:type="dxa"/>
          </w:tcPr>
          <w:p w14:paraId="6DAC7295" w14:textId="77777777" w:rsidR="003F6535" w:rsidRDefault="003F6535" w:rsidP="003F6535">
            <w:pPr>
              <w:pStyle w:val="AhomPhonemic"/>
            </w:pPr>
            <w:r>
              <w:t>khok</w:t>
            </w:r>
          </w:p>
        </w:tc>
        <w:tc>
          <w:tcPr>
            <w:tcW w:w="947" w:type="dxa"/>
          </w:tcPr>
          <w:p w14:paraId="0BB4A349" w14:textId="77777777" w:rsidR="003F6535" w:rsidRDefault="003F6535" w:rsidP="003F6535">
            <w:pPr>
              <w:pStyle w:val="AhomPhonemic"/>
            </w:pPr>
          </w:p>
        </w:tc>
      </w:tr>
      <w:tr w:rsidR="003F6535" w:rsidRPr="00E521CF" w14:paraId="3F0CD6D3" w14:textId="77777777" w:rsidTr="00E521CF">
        <w:tc>
          <w:tcPr>
            <w:tcW w:w="817" w:type="dxa"/>
          </w:tcPr>
          <w:p w14:paraId="20682BD4" w14:textId="77777777" w:rsidR="003F6535" w:rsidRDefault="003F6535" w:rsidP="003F6535">
            <w:pPr>
              <w:pStyle w:val="Gloss"/>
            </w:pPr>
          </w:p>
        </w:tc>
        <w:tc>
          <w:tcPr>
            <w:tcW w:w="947" w:type="dxa"/>
          </w:tcPr>
          <w:p w14:paraId="576615D8" w14:textId="77777777" w:rsidR="003F6535" w:rsidRDefault="003F6535" w:rsidP="003F6535">
            <w:pPr>
              <w:pStyle w:val="Gloss"/>
            </w:pPr>
            <w:r>
              <w:t>3</w:t>
            </w:r>
            <w:r w:rsidR="005C6E7C" w:rsidRPr="00E521CF">
              <w:rPr>
                <w:smallCaps/>
              </w:rPr>
              <w:t>pl</w:t>
            </w:r>
          </w:p>
        </w:tc>
        <w:tc>
          <w:tcPr>
            <w:tcW w:w="949" w:type="dxa"/>
          </w:tcPr>
          <w:p w14:paraId="0260D14B" w14:textId="77777777" w:rsidR="003F6535" w:rsidRDefault="003F6535" w:rsidP="003F6535">
            <w:pPr>
              <w:pStyle w:val="Gloss"/>
            </w:pPr>
            <w:r>
              <w:t>then</w:t>
            </w:r>
          </w:p>
        </w:tc>
        <w:tc>
          <w:tcPr>
            <w:tcW w:w="947" w:type="dxa"/>
          </w:tcPr>
          <w:p w14:paraId="5749EB35" w14:textId="77777777" w:rsidR="003F6535" w:rsidRDefault="003F6535" w:rsidP="003F6535">
            <w:pPr>
              <w:pStyle w:val="Gloss"/>
            </w:pPr>
            <w:r>
              <w:t>know</w:t>
            </w:r>
          </w:p>
        </w:tc>
        <w:tc>
          <w:tcPr>
            <w:tcW w:w="947" w:type="dxa"/>
          </w:tcPr>
          <w:p w14:paraId="49D13C9A" w14:textId="77777777" w:rsidR="003F6535" w:rsidRDefault="003F6535" w:rsidP="003F6535">
            <w:pPr>
              <w:pStyle w:val="Gloss"/>
            </w:pPr>
            <w:r>
              <w:t>3</w:t>
            </w:r>
            <w:r w:rsidR="005C6E7C" w:rsidRPr="00E521CF">
              <w:rPr>
                <w:smallCaps/>
              </w:rPr>
              <w:t>sg</w:t>
            </w:r>
          </w:p>
        </w:tc>
        <w:tc>
          <w:tcPr>
            <w:tcW w:w="1030" w:type="dxa"/>
          </w:tcPr>
          <w:p w14:paraId="7B0EC372" w14:textId="77777777" w:rsidR="003F6535" w:rsidRDefault="00370C99" w:rsidP="003F6535">
            <w:pPr>
              <w:pStyle w:val="Gloss"/>
            </w:pPr>
            <w:r>
              <w:t>FINISH</w:t>
            </w:r>
          </w:p>
        </w:tc>
        <w:tc>
          <w:tcPr>
            <w:tcW w:w="947" w:type="dxa"/>
          </w:tcPr>
          <w:p w14:paraId="006CF503" w14:textId="77777777" w:rsidR="003F6535" w:rsidRDefault="003F6535" w:rsidP="003F6535">
            <w:pPr>
              <w:pStyle w:val="Gloss"/>
            </w:pPr>
            <w:r>
              <w:t>be</w:t>
            </w:r>
          </w:p>
        </w:tc>
        <w:tc>
          <w:tcPr>
            <w:tcW w:w="947" w:type="dxa"/>
          </w:tcPr>
          <w:p w14:paraId="6F002CA8" w14:textId="77777777" w:rsidR="003F6535" w:rsidRDefault="00474EF9" w:rsidP="00E521CF">
            <w:pPr>
              <w:pStyle w:val="Gloss"/>
              <w:ind w:left="720" w:hanging="720"/>
            </w:pPr>
            <w:r>
              <w:t>cocoon</w:t>
            </w:r>
          </w:p>
        </w:tc>
        <w:tc>
          <w:tcPr>
            <w:tcW w:w="947" w:type="dxa"/>
          </w:tcPr>
          <w:p w14:paraId="74BE2E8D" w14:textId="77777777" w:rsidR="003F6535" w:rsidRDefault="003F6535" w:rsidP="003F6535">
            <w:pPr>
              <w:pStyle w:val="Gloss"/>
            </w:pPr>
          </w:p>
        </w:tc>
      </w:tr>
    </w:tbl>
    <w:p w14:paraId="6A9A4360" w14:textId="77777777" w:rsidR="003F6535" w:rsidRDefault="003F6535" w:rsidP="00CF1402">
      <w:pPr>
        <w:pStyle w:val="ExampleTranslation"/>
      </w:pPr>
      <w:r>
        <w:t xml:space="preserve">‘Then they will know, </w:t>
      </w:r>
      <w:r w:rsidR="00474EF9">
        <w:t>how</w:t>
      </w:r>
      <w:r w:rsidR="00370C99">
        <w:t xml:space="preserve"> they themselves</w:t>
      </w:r>
      <w:r w:rsidR="00474EF9">
        <w:t xml:space="preserve"> will make the cocoon.</w:t>
      </w:r>
      <w:r>
        <w:t>’</w:t>
      </w:r>
    </w:p>
    <w:p w14:paraId="3B17BB34" w14:textId="77777777" w:rsidR="003F6535" w:rsidRDefault="003F6535" w:rsidP="003F6535">
      <w:pPr>
        <w:rPr>
          <w:lang w:val="en-AU"/>
        </w:rPr>
      </w:pPr>
    </w:p>
    <w:p w14:paraId="18758100" w14:textId="77777777" w:rsidR="00EC24A8" w:rsidRDefault="00370C99" w:rsidP="003F6535">
      <w:pPr>
        <w:rPr>
          <w:lang w:val="en-AU"/>
        </w:rPr>
      </w:pPr>
      <w:r>
        <w:rPr>
          <w:lang w:val="en-AU"/>
        </w:rPr>
        <w:t>Notes:</w:t>
      </w:r>
      <w:r>
        <w:rPr>
          <w:lang w:val="en-AU"/>
        </w:rPr>
        <w:tab/>
        <w:t xml:space="preserve">The phrase </w:t>
      </w:r>
      <w:r>
        <w:rPr>
          <w:i/>
          <w:iCs/>
          <w:lang w:val="en-AU"/>
        </w:rPr>
        <w:t>khau yau</w:t>
      </w:r>
      <w:r>
        <w:rPr>
          <w:lang w:val="en-AU"/>
        </w:rPr>
        <w:t xml:space="preserve"> means ‘they truly’, ‘those who truly make the custom</w:t>
      </w:r>
      <w:r w:rsidR="00EC24A8">
        <w:rPr>
          <w:lang w:val="en-AU"/>
        </w:rPr>
        <w:t>’.</w:t>
      </w:r>
    </w:p>
    <w:p w14:paraId="6EE29EEF" w14:textId="77777777" w:rsidR="00370C99" w:rsidRDefault="00370C99" w:rsidP="003F6535">
      <w:pPr>
        <w:rPr>
          <w:lang w:val="en-AU"/>
        </w:rPr>
      </w:pPr>
    </w:p>
    <w:p w14:paraId="06F83109" w14:textId="77777777" w:rsidR="003F6535" w:rsidRDefault="003F6535" w:rsidP="003F6535">
      <w:pPr>
        <w:rPr>
          <w:lang w:val="en-AU"/>
        </w:rPr>
      </w:pPr>
    </w:p>
    <w:tbl>
      <w:tblPr>
        <w:tblW w:w="0" w:type="auto"/>
        <w:tblLook w:val="01E0" w:firstRow="1" w:lastRow="1" w:firstColumn="1" w:lastColumn="1" w:noHBand="0" w:noVBand="0"/>
      </w:tblPr>
      <w:tblGrid>
        <w:gridCol w:w="817"/>
        <w:gridCol w:w="947"/>
        <w:gridCol w:w="949"/>
        <w:gridCol w:w="947"/>
        <w:gridCol w:w="947"/>
        <w:gridCol w:w="947"/>
        <w:gridCol w:w="947"/>
        <w:gridCol w:w="947"/>
        <w:gridCol w:w="947"/>
      </w:tblGrid>
      <w:tr w:rsidR="003F6535" w:rsidRPr="00E521CF" w14:paraId="0C915D6E" w14:textId="77777777" w:rsidTr="00E521CF">
        <w:tc>
          <w:tcPr>
            <w:tcW w:w="817" w:type="dxa"/>
            <w:vAlign w:val="center"/>
          </w:tcPr>
          <w:bookmarkStart w:id="43" w:name="TileswarMohan_MingMvngNo51"/>
          <w:p w14:paraId="7A7DE3A2" w14:textId="77777777" w:rsidR="003F6535" w:rsidRDefault="003F6535" w:rsidP="003F6535">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51</w:t>
            </w:r>
            <w:r>
              <w:fldChar w:fldCharType="end"/>
            </w:r>
            <w:bookmarkEnd w:id="43"/>
            <w:r>
              <w:t>)</w:t>
            </w:r>
          </w:p>
        </w:tc>
        <w:tc>
          <w:tcPr>
            <w:tcW w:w="947" w:type="dxa"/>
          </w:tcPr>
          <w:p w14:paraId="4A92B4FD"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xo]</w:t>
            </w:r>
          </w:p>
        </w:tc>
        <w:tc>
          <w:tcPr>
            <w:tcW w:w="947" w:type="dxa"/>
          </w:tcPr>
          <w:p w14:paraId="7936208E"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2C8BCED7"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pinq</w:t>
            </w:r>
          </w:p>
        </w:tc>
        <w:tc>
          <w:tcPr>
            <w:tcW w:w="947" w:type="dxa"/>
          </w:tcPr>
          <w:p w14:paraId="0A8ACD46"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t[q</w:t>
            </w:r>
          </w:p>
        </w:tc>
        <w:tc>
          <w:tcPr>
            <w:tcW w:w="947" w:type="dxa"/>
          </w:tcPr>
          <w:p w14:paraId="09F1AEA1"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sinq</w:t>
            </w:r>
          </w:p>
        </w:tc>
        <w:tc>
          <w:tcPr>
            <w:tcW w:w="947" w:type="dxa"/>
          </w:tcPr>
          <w:p w14:paraId="17C512CF"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7E6F4B23"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Aonq</w:t>
            </w:r>
          </w:p>
        </w:tc>
        <w:tc>
          <w:tcPr>
            <w:tcW w:w="947" w:type="dxa"/>
          </w:tcPr>
          <w:p w14:paraId="0EA289E9"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n[q</w:t>
            </w:r>
          </w:p>
        </w:tc>
      </w:tr>
      <w:tr w:rsidR="003F6535" w:rsidRPr="00E521CF" w14:paraId="6587D307" w14:textId="77777777" w:rsidTr="00E521CF">
        <w:tc>
          <w:tcPr>
            <w:tcW w:w="817" w:type="dxa"/>
          </w:tcPr>
          <w:p w14:paraId="3FB9F7C3" w14:textId="77777777" w:rsidR="003F6535" w:rsidRDefault="003F6535" w:rsidP="003F6535">
            <w:pPr>
              <w:pStyle w:val="AhomTransliteration"/>
            </w:pPr>
          </w:p>
        </w:tc>
        <w:tc>
          <w:tcPr>
            <w:tcW w:w="947" w:type="dxa"/>
          </w:tcPr>
          <w:p w14:paraId="5C62D386" w14:textId="77777777" w:rsidR="003F6535" w:rsidRDefault="003F6535" w:rsidP="003F6535">
            <w:pPr>
              <w:pStyle w:val="AhomTransliteration"/>
            </w:pPr>
            <w:r>
              <w:t>kho</w:t>
            </w:r>
            <w:r w:rsidR="00CD4117">
              <w:t>v</w:t>
            </w:r>
          </w:p>
        </w:tc>
        <w:tc>
          <w:tcPr>
            <w:tcW w:w="947" w:type="dxa"/>
          </w:tcPr>
          <w:p w14:paraId="565993CB" w14:textId="77777777" w:rsidR="003F6535" w:rsidRDefault="003F6535" w:rsidP="003F6535">
            <w:pPr>
              <w:pStyle w:val="AhomTransliteration"/>
            </w:pPr>
            <w:r>
              <w:t>ch(a)ng</w:t>
            </w:r>
          </w:p>
        </w:tc>
        <w:tc>
          <w:tcPr>
            <w:tcW w:w="947" w:type="dxa"/>
          </w:tcPr>
          <w:p w14:paraId="4587C3F6" w14:textId="77777777" w:rsidR="003F6535" w:rsidRDefault="003F6535" w:rsidP="003F6535">
            <w:pPr>
              <w:pStyle w:val="AhomTransliteration"/>
            </w:pPr>
            <w:r>
              <w:t>pin</w:t>
            </w:r>
          </w:p>
        </w:tc>
        <w:tc>
          <w:tcPr>
            <w:tcW w:w="947" w:type="dxa"/>
          </w:tcPr>
          <w:p w14:paraId="04759FD1" w14:textId="77777777" w:rsidR="003F6535" w:rsidRDefault="003F6535" w:rsidP="003F6535">
            <w:pPr>
              <w:pStyle w:val="AhomTransliteration"/>
            </w:pPr>
            <w:r>
              <w:t>t(a)ng</w:t>
            </w:r>
          </w:p>
        </w:tc>
        <w:tc>
          <w:tcPr>
            <w:tcW w:w="947" w:type="dxa"/>
          </w:tcPr>
          <w:p w14:paraId="2F80DA89" w14:textId="77777777" w:rsidR="003F6535" w:rsidRDefault="003F6535" w:rsidP="003F6535">
            <w:pPr>
              <w:pStyle w:val="AhomTransliteration"/>
            </w:pPr>
            <w:r>
              <w:t>sin</w:t>
            </w:r>
          </w:p>
        </w:tc>
        <w:tc>
          <w:tcPr>
            <w:tcW w:w="947" w:type="dxa"/>
          </w:tcPr>
          <w:p w14:paraId="7D4C89CA" w14:textId="77777777" w:rsidR="003F6535" w:rsidRDefault="003F6535" w:rsidP="003F6535">
            <w:pPr>
              <w:pStyle w:val="AhomTransliteration"/>
            </w:pPr>
            <w:r>
              <w:t>nai</w:t>
            </w:r>
          </w:p>
        </w:tc>
        <w:tc>
          <w:tcPr>
            <w:tcW w:w="947" w:type="dxa"/>
          </w:tcPr>
          <w:p w14:paraId="7C4F0A48" w14:textId="77777777" w:rsidR="003F6535" w:rsidRDefault="000778AF" w:rsidP="003F6535">
            <w:pPr>
              <w:pStyle w:val="AhomTransliteration"/>
            </w:pPr>
            <w:r>
              <w:t>?on</w:t>
            </w:r>
          </w:p>
        </w:tc>
        <w:tc>
          <w:tcPr>
            <w:tcW w:w="947" w:type="dxa"/>
          </w:tcPr>
          <w:p w14:paraId="7F4A6EC1" w14:textId="77777777" w:rsidR="003F6535" w:rsidRDefault="003F6535" w:rsidP="003F6535">
            <w:pPr>
              <w:pStyle w:val="AhomTransliteration"/>
            </w:pPr>
            <w:r>
              <w:t>n(a)ng</w:t>
            </w:r>
          </w:p>
        </w:tc>
      </w:tr>
      <w:tr w:rsidR="003F6535" w:rsidRPr="00E521CF" w14:paraId="2652804F" w14:textId="77777777" w:rsidTr="00E521CF">
        <w:tc>
          <w:tcPr>
            <w:tcW w:w="817" w:type="dxa"/>
          </w:tcPr>
          <w:p w14:paraId="26B7A98F" w14:textId="77777777" w:rsidR="003F6535" w:rsidRDefault="003F6535" w:rsidP="003F6535">
            <w:pPr>
              <w:pStyle w:val="AhomPhonemic"/>
            </w:pPr>
          </w:p>
        </w:tc>
        <w:tc>
          <w:tcPr>
            <w:tcW w:w="947" w:type="dxa"/>
          </w:tcPr>
          <w:p w14:paraId="6EF089A5" w14:textId="77777777" w:rsidR="003F6535" w:rsidRDefault="003F6535" w:rsidP="003F6535">
            <w:pPr>
              <w:pStyle w:val="AhomPhonemic"/>
            </w:pPr>
            <w:r>
              <w:t>khau</w:t>
            </w:r>
          </w:p>
        </w:tc>
        <w:tc>
          <w:tcPr>
            <w:tcW w:w="947" w:type="dxa"/>
          </w:tcPr>
          <w:p w14:paraId="1CDD6FB6" w14:textId="77777777" w:rsidR="003F6535" w:rsidRDefault="003F6535" w:rsidP="003F6535">
            <w:pPr>
              <w:pStyle w:val="AhomPhonemic"/>
            </w:pPr>
            <w:r>
              <w:t>chang</w:t>
            </w:r>
          </w:p>
        </w:tc>
        <w:tc>
          <w:tcPr>
            <w:tcW w:w="947" w:type="dxa"/>
          </w:tcPr>
          <w:p w14:paraId="76135AD4" w14:textId="77777777" w:rsidR="003F6535" w:rsidRDefault="003F6535" w:rsidP="003F6535">
            <w:pPr>
              <w:pStyle w:val="AhomPhonemic"/>
            </w:pPr>
            <w:r>
              <w:t>pin</w:t>
            </w:r>
          </w:p>
        </w:tc>
        <w:tc>
          <w:tcPr>
            <w:tcW w:w="947" w:type="dxa"/>
          </w:tcPr>
          <w:p w14:paraId="5F905C51" w14:textId="77777777" w:rsidR="003F6535" w:rsidRDefault="003F6535" w:rsidP="003F6535">
            <w:pPr>
              <w:pStyle w:val="AhomPhonemic"/>
            </w:pPr>
            <w:r>
              <w:t>tang</w:t>
            </w:r>
          </w:p>
        </w:tc>
        <w:tc>
          <w:tcPr>
            <w:tcW w:w="947" w:type="dxa"/>
          </w:tcPr>
          <w:p w14:paraId="40327F72" w14:textId="77777777" w:rsidR="003F6535" w:rsidRDefault="003F6535" w:rsidP="003F6535">
            <w:pPr>
              <w:pStyle w:val="AhomPhonemic"/>
            </w:pPr>
            <w:r>
              <w:t>sin</w:t>
            </w:r>
          </w:p>
        </w:tc>
        <w:tc>
          <w:tcPr>
            <w:tcW w:w="947" w:type="dxa"/>
          </w:tcPr>
          <w:p w14:paraId="6C500118" w14:textId="77777777" w:rsidR="003F6535" w:rsidRDefault="003F6535" w:rsidP="003F6535">
            <w:pPr>
              <w:pStyle w:val="AhomPhonemic"/>
            </w:pPr>
            <w:r>
              <w:t>nai</w:t>
            </w:r>
          </w:p>
        </w:tc>
        <w:tc>
          <w:tcPr>
            <w:tcW w:w="947" w:type="dxa"/>
          </w:tcPr>
          <w:p w14:paraId="5446D6E6" w14:textId="77777777" w:rsidR="003F6535" w:rsidRDefault="003F6535" w:rsidP="003F6535">
            <w:pPr>
              <w:pStyle w:val="AhomPhonemic"/>
            </w:pPr>
            <w:r>
              <w:t>on</w:t>
            </w:r>
          </w:p>
        </w:tc>
        <w:tc>
          <w:tcPr>
            <w:tcW w:w="947" w:type="dxa"/>
          </w:tcPr>
          <w:p w14:paraId="3CAF2606" w14:textId="77777777" w:rsidR="003F6535" w:rsidRDefault="003F6535" w:rsidP="003F6535">
            <w:pPr>
              <w:pStyle w:val="AhomPhonemic"/>
            </w:pPr>
            <w:r>
              <w:t>nang</w:t>
            </w:r>
          </w:p>
        </w:tc>
      </w:tr>
      <w:tr w:rsidR="003F6535" w:rsidRPr="00E521CF" w14:paraId="4473F032" w14:textId="77777777" w:rsidTr="00E521CF">
        <w:tc>
          <w:tcPr>
            <w:tcW w:w="817" w:type="dxa"/>
          </w:tcPr>
          <w:p w14:paraId="46111F28" w14:textId="77777777" w:rsidR="003F6535" w:rsidRDefault="003F6535" w:rsidP="003F6535">
            <w:pPr>
              <w:pStyle w:val="Gloss"/>
            </w:pPr>
          </w:p>
        </w:tc>
        <w:tc>
          <w:tcPr>
            <w:tcW w:w="947" w:type="dxa"/>
          </w:tcPr>
          <w:p w14:paraId="19E50DD0" w14:textId="77777777" w:rsidR="003F6535" w:rsidRDefault="003F6535" w:rsidP="003F6535">
            <w:pPr>
              <w:pStyle w:val="Gloss"/>
            </w:pPr>
            <w:r>
              <w:t>3</w:t>
            </w:r>
            <w:r w:rsidR="005C6E7C" w:rsidRPr="00E521CF">
              <w:rPr>
                <w:smallCaps/>
              </w:rPr>
              <w:t>pl</w:t>
            </w:r>
          </w:p>
        </w:tc>
        <w:tc>
          <w:tcPr>
            <w:tcW w:w="947" w:type="dxa"/>
          </w:tcPr>
          <w:p w14:paraId="034F9498" w14:textId="77777777" w:rsidR="003F6535" w:rsidRDefault="003F6535" w:rsidP="003F6535">
            <w:pPr>
              <w:pStyle w:val="Gloss"/>
            </w:pPr>
            <w:r>
              <w:t>then</w:t>
            </w:r>
          </w:p>
        </w:tc>
        <w:tc>
          <w:tcPr>
            <w:tcW w:w="947" w:type="dxa"/>
          </w:tcPr>
          <w:p w14:paraId="1F044F42" w14:textId="77777777" w:rsidR="003F6535" w:rsidRDefault="003F6535" w:rsidP="003F6535">
            <w:pPr>
              <w:pStyle w:val="Gloss"/>
            </w:pPr>
            <w:r>
              <w:t>be</w:t>
            </w:r>
          </w:p>
        </w:tc>
        <w:tc>
          <w:tcPr>
            <w:tcW w:w="947" w:type="dxa"/>
          </w:tcPr>
          <w:p w14:paraId="036147C3" w14:textId="77777777" w:rsidR="003F6535" w:rsidRDefault="003F6535" w:rsidP="003F6535">
            <w:pPr>
              <w:pStyle w:val="Gloss"/>
            </w:pPr>
            <w:r>
              <w:t>with</w:t>
            </w:r>
          </w:p>
        </w:tc>
        <w:tc>
          <w:tcPr>
            <w:tcW w:w="947" w:type="dxa"/>
          </w:tcPr>
          <w:p w14:paraId="460AB179" w14:textId="77777777" w:rsidR="003F6535" w:rsidRDefault="003F6535" w:rsidP="003F6535">
            <w:pPr>
              <w:pStyle w:val="Gloss"/>
            </w:pPr>
            <w:r>
              <w:t>skirt</w:t>
            </w:r>
          </w:p>
        </w:tc>
        <w:tc>
          <w:tcPr>
            <w:tcW w:w="947" w:type="dxa"/>
          </w:tcPr>
          <w:p w14:paraId="23473A30" w14:textId="77777777" w:rsidR="003F6535" w:rsidRDefault="003F6535" w:rsidP="003F6535">
            <w:pPr>
              <w:pStyle w:val="Gloss"/>
            </w:pPr>
            <w:r>
              <w:t>silk</w:t>
            </w:r>
          </w:p>
        </w:tc>
        <w:tc>
          <w:tcPr>
            <w:tcW w:w="947" w:type="dxa"/>
          </w:tcPr>
          <w:p w14:paraId="7E9004FF" w14:textId="77777777" w:rsidR="003F6535" w:rsidRDefault="00560F6C" w:rsidP="003F6535">
            <w:pPr>
              <w:pStyle w:val="Gloss"/>
            </w:pPr>
            <w:r>
              <w:t>soft</w:t>
            </w:r>
          </w:p>
        </w:tc>
        <w:tc>
          <w:tcPr>
            <w:tcW w:w="947" w:type="dxa"/>
          </w:tcPr>
          <w:p w14:paraId="761CA85D" w14:textId="77777777" w:rsidR="003F6535" w:rsidRDefault="003F6535" w:rsidP="003F6535">
            <w:pPr>
              <w:pStyle w:val="Gloss"/>
            </w:pPr>
            <w:r>
              <w:t>lady</w:t>
            </w:r>
          </w:p>
        </w:tc>
      </w:tr>
    </w:tbl>
    <w:p w14:paraId="2ED2841C" w14:textId="77777777" w:rsidR="003F6535" w:rsidRDefault="003F6535" w:rsidP="003F6535">
      <w:pPr>
        <w:rPr>
          <w:lang w:val="en-AU"/>
        </w:rPr>
      </w:pPr>
    </w:p>
    <w:tbl>
      <w:tblPr>
        <w:tblW w:w="8549" w:type="dxa"/>
        <w:tblLook w:val="01E0" w:firstRow="1" w:lastRow="1" w:firstColumn="1" w:lastColumn="1" w:noHBand="0" w:noVBand="0"/>
      </w:tblPr>
      <w:tblGrid>
        <w:gridCol w:w="817"/>
        <w:gridCol w:w="851"/>
        <w:gridCol w:w="947"/>
        <w:gridCol w:w="799"/>
        <w:gridCol w:w="1128"/>
        <w:gridCol w:w="947"/>
        <w:gridCol w:w="760"/>
        <w:gridCol w:w="947"/>
        <w:gridCol w:w="947"/>
        <w:gridCol w:w="406"/>
      </w:tblGrid>
      <w:tr w:rsidR="003F6535" w:rsidRPr="00E521CF" w14:paraId="5536B9BD" w14:textId="77777777" w:rsidTr="00E521CF">
        <w:tc>
          <w:tcPr>
            <w:tcW w:w="817" w:type="dxa"/>
            <w:vAlign w:val="center"/>
          </w:tcPr>
          <w:p w14:paraId="5D22E6C2" w14:textId="77777777" w:rsidR="003F6535" w:rsidRDefault="003F6535" w:rsidP="003F6535">
            <w:pPr>
              <w:pStyle w:val="AhomScript"/>
            </w:pPr>
          </w:p>
        </w:tc>
        <w:tc>
          <w:tcPr>
            <w:tcW w:w="851" w:type="dxa"/>
          </w:tcPr>
          <w:p w14:paraId="1EFB9059"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ti[q</w:t>
            </w:r>
          </w:p>
        </w:tc>
        <w:tc>
          <w:tcPr>
            <w:tcW w:w="947" w:type="dxa"/>
          </w:tcPr>
          <w:p w14:paraId="33DD6114"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eka</w:t>
            </w:r>
          </w:p>
        </w:tc>
        <w:tc>
          <w:tcPr>
            <w:tcW w:w="799" w:type="dxa"/>
          </w:tcPr>
          <w:p w14:paraId="4EE1FF53"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sI</w:t>
            </w:r>
          </w:p>
        </w:tc>
        <w:tc>
          <w:tcPr>
            <w:tcW w:w="1128" w:type="dxa"/>
          </w:tcPr>
          <w:p w14:paraId="4F0D02CB"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41311850"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bnq</w:t>
            </w:r>
          </w:p>
        </w:tc>
        <w:tc>
          <w:tcPr>
            <w:tcW w:w="760" w:type="dxa"/>
          </w:tcPr>
          <w:p w14:paraId="137E847D"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77AD7790"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xiNq</w:t>
            </w:r>
          </w:p>
        </w:tc>
        <w:tc>
          <w:tcPr>
            <w:tcW w:w="947" w:type="dxa"/>
          </w:tcPr>
          <w:p w14:paraId="54D0CC71"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mkq</w:t>
            </w:r>
          </w:p>
        </w:tc>
        <w:tc>
          <w:tcPr>
            <w:tcW w:w="406" w:type="dxa"/>
          </w:tcPr>
          <w:p w14:paraId="693FF213"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r>
      <w:tr w:rsidR="003F6535" w:rsidRPr="00E521CF" w14:paraId="5166FF38" w14:textId="77777777" w:rsidTr="00E521CF">
        <w:tc>
          <w:tcPr>
            <w:tcW w:w="817" w:type="dxa"/>
          </w:tcPr>
          <w:p w14:paraId="2F8064A6" w14:textId="77777777" w:rsidR="003F6535" w:rsidRDefault="003F6535" w:rsidP="003F6535">
            <w:pPr>
              <w:pStyle w:val="AhomTransliteration"/>
            </w:pPr>
          </w:p>
        </w:tc>
        <w:tc>
          <w:tcPr>
            <w:tcW w:w="851" w:type="dxa"/>
          </w:tcPr>
          <w:p w14:paraId="6BA1F7BD" w14:textId="77777777" w:rsidR="003F6535" w:rsidRDefault="003F6535" w:rsidP="003F6535">
            <w:pPr>
              <w:pStyle w:val="AhomTransliteration"/>
            </w:pPr>
            <w:r>
              <w:t>ting</w:t>
            </w:r>
          </w:p>
        </w:tc>
        <w:tc>
          <w:tcPr>
            <w:tcW w:w="947" w:type="dxa"/>
          </w:tcPr>
          <w:p w14:paraId="3FA9F9C8" w14:textId="77777777" w:rsidR="003F6535" w:rsidRDefault="003F6535" w:rsidP="003F6535">
            <w:pPr>
              <w:pStyle w:val="AhomTransliteration"/>
            </w:pPr>
            <w:r>
              <w:t>kO</w:t>
            </w:r>
          </w:p>
        </w:tc>
        <w:tc>
          <w:tcPr>
            <w:tcW w:w="799" w:type="dxa"/>
          </w:tcPr>
          <w:p w14:paraId="76E04BB0" w14:textId="77777777" w:rsidR="003F6535" w:rsidRDefault="003F6535" w:rsidP="003F6535">
            <w:pPr>
              <w:pStyle w:val="AhomTransliteration"/>
            </w:pPr>
            <w:r>
              <w:t>sI</w:t>
            </w:r>
          </w:p>
        </w:tc>
        <w:tc>
          <w:tcPr>
            <w:tcW w:w="1128" w:type="dxa"/>
          </w:tcPr>
          <w:p w14:paraId="15C49D92" w14:textId="77777777" w:rsidR="003F6535" w:rsidRDefault="000778AF" w:rsidP="003F6535">
            <w:pPr>
              <w:pStyle w:val="AhomTransliteration"/>
            </w:pPr>
            <w:r>
              <w:t xml:space="preserve">[1v4] </w:t>
            </w:r>
            <w:r w:rsidR="003F6535">
              <w:t>kO</w:t>
            </w:r>
          </w:p>
        </w:tc>
        <w:tc>
          <w:tcPr>
            <w:tcW w:w="947" w:type="dxa"/>
          </w:tcPr>
          <w:p w14:paraId="32DD9C9E" w14:textId="77777777" w:rsidR="003F6535" w:rsidRDefault="003F6535" w:rsidP="003F6535">
            <w:pPr>
              <w:pStyle w:val="AhomTransliteration"/>
            </w:pPr>
            <w:r>
              <w:t>b(a)n</w:t>
            </w:r>
          </w:p>
        </w:tc>
        <w:tc>
          <w:tcPr>
            <w:tcW w:w="760" w:type="dxa"/>
          </w:tcPr>
          <w:p w14:paraId="7ACE242C" w14:textId="77777777" w:rsidR="003F6535" w:rsidRDefault="003F6535" w:rsidP="003F6535">
            <w:pPr>
              <w:pStyle w:val="AhomTransliteration"/>
            </w:pPr>
            <w:r>
              <w:t>nai</w:t>
            </w:r>
          </w:p>
        </w:tc>
        <w:tc>
          <w:tcPr>
            <w:tcW w:w="947" w:type="dxa"/>
          </w:tcPr>
          <w:p w14:paraId="514EB6D3" w14:textId="77777777" w:rsidR="003F6535" w:rsidRDefault="003F6535" w:rsidP="003F6535">
            <w:pPr>
              <w:pStyle w:val="AhomTransliteration"/>
            </w:pPr>
            <w:r>
              <w:t>khiN</w:t>
            </w:r>
          </w:p>
        </w:tc>
        <w:tc>
          <w:tcPr>
            <w:tcW w:w="947" w:type="dxa"/>
          </w:tcPr>
          <w:p w14:paraId="53C8ACD2" w14:textId="77777777" w:rsidR="003F6535" w:rsidRDefault="003F6535" w:rsidP="003F6535">
            <w:pPr>
              <w:pStyle w:val="AhomTransliteration"/>
            </w:pPr>
            <w:r>
              <w:t>m(a)k</w:t>
            </w:r>
          </w:p>
        </w:tc>
        <w:tc>
          <w:tcPr>
            <w:tcW w:w="406" w:type="dxa"/>
          </w:tcPr>
          <w:p w14:paraId="549ACAE8" w14:textId="77777777" w:rsidR="003F6535" w:rsidRPr="00E521CF" w:rsidRDefault="003F6535" w:rsidP="003F6535">
            <w:pPr>
              <w:pStyle w:val="AhomTransliteration"/>
              <w:rPr>
                <w:b/>
              </w:rPr>
            </w:pPr>
          </w:p>
        </w:tc>
      </w:tr>
      <w:tr w:rsidR="003F6535" w:rsidRPr="00E521CF" w14:paraId="25E92AB2" w14:textId="77777777" w:rsidTr="00E521CF">
        <w:tc>
          <w:tcPr>
            <w:tcW w:w="817" w:type="dxa"/>
          </w:tcPr>
          <w:p w14:paraId="7759F87B" w14:textId="77777777" w:rsidR="003F6535" w:rsidRDefault="003F6535" w:rsidP="003F6535">
            <w:pPr>
              <w:pStyle w:val="AhomPhonemic"/>
            </w:pPr>
          </w:p>
        </w:tc>
        <w:tc>
          <w:tcPr>
            <w:tcW w:w="851" w:type="dxa"/>
          </w:tcPr>
          <w:p w14:paraId="519E9186" w14:textId="77777777" w:rsidR="003F6535" w:rsidRDefault="003F6535" w:rsidP="003F6535">
            <w:pPr>
              <w:pStyle w:val="AhomPhonemic"/>
            </w:pPr>
            <w:r>
              <w:t>ting</w:t>
            </w:r>
          </w:p>
        </w:tc>
        <w:tc>
          <w:tcPr>
            <w:tcW w:w="947" w:type="dxa"/>
          </w:tcPr>
          <w:p w14:paraId="4B41B1D9" w14:textId="77777777" w:rsidR="003F6535" w:rsidRDefault="003F6535" w:rsidP="003F6535">
            <w:pPr>
              <w:pStyle w:val="AhomPhonemic"/>
            </w:pPr>
            <w:r>
              <w:t>ko</w:t>
            </w:r>
          </w:p>
        </w:tc>
        <w:tc>
          <w:tcPr>
            <w:tcW w:w="799" w:type="dxa"/>
          </w:tcPr>
          <w:p w14:paraId="3250A873" w14:textId="77777777" w:rsidR="003F6535" w:rsidRDefault="003F6535" w:rsidP="003F6535">
            <w:pPr>
              <w:pStyle w:val="AhomPhonemic"/>
            </w:pPr>
            <w:r>
              <w:t>si</w:t>
            </w:r>
          </w:p>
        </w:tc>
        <w:tc>
          <w:tcPr>
            <w:tcW w:w="1128" w:type="dxa"/>
          </w:tcPr>
          <w:p w14:paraId="5B5B1CB7" w14:textId="77777777" w:rsidR="003F6535" w:rsidRDefault="003F6535" w:rsidP="003F6535">
            <w:pPr>
              <w:pStyle w:val="AhomPhonemic"/>
            </w:pPr>
            <w:r>
              <w:t>to</w:t>
            </w:r>
          </w:p>
        </w:tc>
        <w:tc>
          <w:tcPr>
            <w:tcW w:w="947" w:type="dxa"/>
          </w:tcPr>
          <w:p w14:paraId="5169899F" w14:textId="77777777" w:rsidR="003F6535" w:rsidRDefault="003F6535" w:rsidP="003F6535">
            <w:pPr>
              <w:pStyle w:val="AhomPhonemic"/>
            </w:pPr>
            <w:r>
              <w:t>ban</w:t>
            </w:r>
          </w:p>
        </w:tc>
        <w:tc>
          <w:tcPr>
            <w:tcW w:w="760" w:type="dxa"/>
          </w:tcPr>
          <w:p w14:paraId="58D17D3D" w14:textId="77777777" w:rsidR="003F6535" w:rsidRDefault="003F6535" w:rsidP="003F6535">
            <w:pPr>
              <w:pStyle w:val="AhomPhonemic"/>
            </w:pPr>
            <w:r>
              <w:t>nai</w:t>
            </w:r>
          </w:p>
        </w:tc>
        <w:tc>
          <w:tcPr>
            <w:tcW w:w="947" w:type="dxa"/>
          </w:tcPr>
          <w:p w14:paraId="77BE7D40" w14:textId="77777777" w:rsidR="003F6535" w:rsidRDefault="003F6535" w:rsidP="003F6535">
            <w:pPr>
              <w:pStyle w:val="AhomPhonemic"/>
            </w:pPr>
            <w:r>
              <w:t>khen</w:t>
            </w:r>
          </w:p>
        </w:tc>
        <w:tc>
          <w:tcPr>
            <w:tcW w:w="947" w:type="dxa"/>
          </w:tcPr>
          <w:p w14:paraId="61D7F643" w14:textId="77777777" w:rsidR="003F6535" w:rsidRDefault="003F6535" w:rsidP="003F6535">
            <w:pPr>
              <w:pStyle w:val="AhomPhonemic"/>
            </w:pPr>
            <w:r>
              <w:t>mak</w:t>
            </w:r>
          </w:p>
        </w:tc>
        <w:tc>
          <w:tcPr>
            <w:tcW w:w="406" w:type="dxa"/>
          </w:tcPr>
          <w:p w14:paraId="350F457A" w14:textId="77777777" w:rsidR="003F6535" w:rsidRPr="00E521CF" w:rsidRDefault="003F6535" w:rsidP="003F6535">
            <w:pPr>
              <w:pStyle w:val="AhomPhonemic"/>
              <w:rPr>
                <w:b/>
              </w:rPr>
            </w:pPr>
          </w:p>
        </w:tc>
      </w:tr>
      <w:tr w:rsidR="00B2480E" w:rsidRPr="00E521CF" w14:paraId="7D0A6234" w14:textId="77777777" w:rsidTr="00E521CF">
        <w:tc>
          <w:tcPr>
            <w:tcW w:w="817" w:type="dxa"/>
          </w:tcPr>
          <w:p w14:paraId="7D17AC2D" w14:textId="77777777" w:rsidR="00B2480E" w:rsidRDefault="00B2480E" w:rsidP="003F6535">
            <w:pPr>
              <w:pStyle w:val="Gloss"/>
            </w:pPr>
          </w:p>
        </w:tc>
        <w:tc>
          <w:tcPr>
            <w:tcW w:w="851" w:type="dxa"/>
          </w:tcPr>
          <w:p w14:paraId="10353F6C" w14:textId="77777777" w:rsidR="00B2480E" w:rsidRDefault="00B2480E" w:rsidP="003F6535">
            <w:pPr>
              <w:pStyle w:val="Gloss"/>
            </w:pPr>
            <w:r>
              <w:t>wear</w:t>
            </w:r>
          </w:p>
        </w:tc>
        <w:tc>
          <w:tcPr>
            <w:tcW w:w="947" w:type="dxa"/>
          </w:tcPr>
          <w:p w14:paraId="65CEDC7D" w14:textId="77777777" w:rsidR="00B2480E" w:rsidRDefault="00E7400E" w:rsidP="003F6535">
            <w:pPr>
              <w:pStyle w:val="Gloss"/>
            </w:pPr>
            <w:r w:rsidRPr="00E521CF">
              <w:rPr>
                <w:smallCaps/>
              </w:rPr>
              <w:t>link</w:t>
            </w:r>
          </w:p>
        </w:tc>
        <w:tc>
          <w:tcPr>
            <w:tcW w:w="799" w:type="dxa"/>
          </w:tcPr>
          <w:p w14:paraId="4BED8179" w14:textId="77777777" w:rsidR="00B2480E" w:rsidRDefault="007E3D4A" w:rsidP="003B1698">
            <w:pPr>
              <w:pStyle w:val="Gloss"/>
            </w:pPr>
            <w:r w:rsidRPr="00E521CF">
              <w:rPr>
                <w:smallCaps/>
              </w:rPr>
              <w:t>seq</w:t>
            </w:r>
          </w:p>
        </w:tc>
        <w:tc>
          <w:tcPr>
            <w:tcW w:w="1128" w:type="dxa"/>
          </w:tcPr>
          <w:p w14:paraId="718CE588" w14:textId="77777777" w:rsidR="00B2480E" w:rsidRDefault="00B2480E" w:rsidP="003F6535">
            <w:pPr>
              <w:pStyle w:val="Gloss"/>
            </w:pPr>
            <w:r>
              <w:t>join</w:t>
            </w:r>
          </w:p>
        </w:tc>
        <w:tc>
          <w:tcPr>
            <w:tcW w:w="947" w:type="dxa"/>
          </w:tcPr>
          <w:p w14:paraId="454E85CC" w14:textId="77777777" w:rsidR="00B2480E" w:rsidRDefault="00B2480E" w:rsidP="003F6535">
            <w:pPr>
              <w:pStyle w:val="Gloss"/>
            </w:pPr>
            <w:r>
              <w:t>day</w:t>
            </w:r>
          </w:p>
        </w:tc>
        <w:tc>
          <w:tcPr>
            <w:tcW w:w="760" w:type="dxa"/>
          </w:tcPr>
          <w:p w14:paraId="706FB275" w14:textId="77777777" w:rsidR="00B2480E" w:rsidRDefault="00B2480E" w:rsidP="003F6535">
            <w:pPr>
              <w:pStyle w:val="Gloss"/>
            </w:pPr>
            <w:r>
              <w:t>this</w:t>
            </w:r>
          </w:p>
        </w:tc>
        <w:tc>
          <w:tcPr>
            <w:tcW w:w="947" w:type="dxa"/>
          </w:tcPr>
          <w:p w14:paraId="081E1A0F" w14:textId="77777777" w:rsidR="00B2480E" w:rsidRDefault="00B2480E" w:rsidP="003F6535">
            <w:pPr>
              <w:pStyle w:val="Gloss"/>
            </w:pPr>
            <w:r w:rsidRPr="00E521CF">
              <w:rPr>
                <w:smallCaps/>
              </w:rPr>
              <w:t>comp</w:t>
            </w:r>
          </w:p>
        </w:tc>
        <w:tc>
          <w:tcPr>
            <w:tcW w:w="947" w:type="dxa"/>
          </w:tcPr>
          <w:p w14:paraId="05DA6621" w14:textId="77777777" w:rsidR="00B2480E" w:rsidRDefault="00B2480E" w:rsidP="003F6535">
            <w:pPr>
              <w:pStyle w:val="Gloss"/>
            </w:pPr>
            <w:r>
              <w:t>rich</w:t>
            </w:r>
          </w:p>
        </w:tc>
        <w:tc>
          <w:tcPr>
            <w:tcW w:w="406" w:type="dxa"/>
          </w:tcPr>
          <w:p w14:paraId="268CA7B4" w14:textId="77777777" w:rsidR="00B2480E" w:rsidRPr="00E521CF" w:rsidRDefault="00B2480E" w:rsidP="003F6535">
            <w:pPr>
              <w:pStyle w:val="Gloss"/>
              <w:rPr>
                <w:b/>
              </w:rPr>
            </w:pPr>
          </w:p>
        </w:tc>
      </w:tr>
    </w:tbl>
    <w:p w14:paraId="12665F7A" w14:textId="77777777" w:rsidR="003F6535" w:rsidRPr="002E2902" w:rsidRDefault="003F6535" w:rsidP="00CF1402">
      <w:pPr>
        <w:pStyle w:val="ExampleTranslation"/>
      </w:pPr>
      <w:r>
        <w:t xml:space="preserve">‘Then </w:t>
      </w:r>
      <w:r w:rsidR="00560F6C">
        <w:t xml:space="preserve">soft </w:t>
      </w:r>
      <w:r w:rsidR="00C54676">
        <w:t>silk skirts are made for the ladies to wear, and up to this day we are richer.’</w:t>
      </w:r>
    </w:p>
    <w:p w14:paraId="7C698516" w14:textId="77777777" w:rsidR="003F6535" w:rsidRDefault="003F6535" w:rsidP="003F6535">
      <w:pPr>
        <w:rPr>
          <w:lang w:val="en-AU"/>
        </w:rPr>
      </w:pPr>
    </w:p>
    <w:p w14:paraId="77239EEA" w14:textId="77777777" w:rsidR="003F6535" w:rsidRDefault="003F6535" w:rsidP="003F653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3F6535" w:rsidRPr="00E521CF" w14:paraId="05230871" w14:textId="77777777" w:rsidTr="00E521CF">
        <w:tc>
          <w:tcPr>
            <w:tcW w:w="817" w:type="dxa"/>
            <w:vAlign w:val="center"/>
          </w:tcPr>
          <w:p w14:paraId="2C947603" w14:textId="77777777" w:rsidR="003F6535" w:rsidRDefault="003F6535"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52</w:t>
            </w:r>
            <w:r>
              <w:fldChar w:fldCharType="end"/>
            </w:r>
            <w:r>
              <w:t>)</w:t>
            </w:r>
          </w:p>
        </w:tc>
        <w:tc>
          <w:tcPr>
            <w:tcW w:w="947" w:type="dxa"/>
          </w:tcPr>
          <w:p w14:paraId="5680266F"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pEnq</w:t>
            </w:r>
          </w:p>
        </w:tc>
        <w:tc>
          <w:tcPr>
            <w:tcW w:w="947" w:type="dxa"/>
          </w:tcPr>
          <w:p w14:paraId="0D4F45E5"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mI</w:t>
            </w:r>
          </w:p>
        </w:tc>
        <w:tc>
          <w:tcPr>
            <w:tcW w:w="947" w:type="dxa"/>
          </w:tcPr>
          <w:p w14:paraId="3539264D"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xM</w:t>
            </w:r>
          </w:p>
        </w:tc>
        <w:tc>
          <w:tcPr>
            <w:tcW w:w="947" w:type="dxa"/>
          </w:tcPr>
          <w:p w14:paraId="6C7F3615"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mI</w:t>
            </w:r>
          </w:p>
        </w:tc>
        <w:tc>
          <w:tcPr>
            <w:tcW w:w="947" w:type="dxa"/>
          </w:tcPr>
          <w:p w14:paraId="674AA2DC"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xiw</w:t>
            </w:r>
          </w:p>
        </w:tc>
        <w:tc>
          <w:tcPr>
            <w:tcW w:w="947" w:type="dxa"/>
          </w:tcPr>
          <w:p w14:paraId="3556CD08"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5E047017"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rukq</w:t>
            </w:r>
          </w:p>
        </w:tc>
        <w:tc>
          <w:tcPr>
            <w:tcW w:w="947" w:type="dxa"/>
          </w:tcPr>
          <w:p w14:paraId="6B4D076E"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r>
      <w:tr w:rsidR="003F6535" w:rsidRPr="00E521CF" w14:paraId="076D6C10" w14:textId="77777777" w:rsidTr="00E521CF">
        <w:tc>
          <w:tcPr>
            <w:tcW w:w="817" w:type="dxa"/>
          </w:tcPr>
          <w:p w14:paraId="2C0785BC" w14:textId="77777777" w:rsidR="003F6535" w:rsidRDefault="003F6535" w:rsidP="003F6535">
            <w:pPr>
              <w:pStyle w:val="AhomTransliteration"/>
            </w:pPr>
          </w:p>
        </w:tc>
        <w:tc>
          <w:tcPr>
            <w:tcW w:w="947" w:type="dxa"/>
          </w:tcPr>
          <w:p w14:paraId="37A236FE" w14:textId="77777777" w:rsidR="003F6535" w:rsidRDefault="003F6535" w:rsidP="003F6535">
            <w:pPr>
              <w:pStyle w:val="AhomTransliteration"/>
            </w:pPr>
            <w:r>
              <w:t>p</w:t>
            </w:r>
            <w:r w:rsidR="00474EF9">
              <w:t>i</w:t>
            </w:r>
            <w:r>
              <w:t>un</w:t>
            </w:r>
          </w:p>
        </w:tc>
        <w:tc>
          <w:tcPr>
            <w:tcW w:w="947" w:type="dxa"/>
          </w:tcPr>
          <w:p w14:paraId="652482DE" w14:textId="77777777" w:rsidR="003F6535" w:rsidRDefault="003F6535" w:rsidP="003F6535">
            <w:pPr>
              <w:pStyle w:val="AhomTransliteration"/>
            </w:pPr>
            <w:r>
              <w:t>mI</w:t>
            </w:r>
          </w:p>
        </w:tc>
        <w:tc>
          <w:tcPr>
            <w:tcW w:w="947" w:type="dxa"/>
          </w:tcPr>
          <w:p w14:paraId="44BD5B43" w14:textId="77777777" w:rsidR="003F6535" w:rsidRDefault="003F6535" w:rsidP="003F6535">
            <w:pPr>
              <w:pStyle w:val="AhomTransliteration"/>
            </w:pPr>
            <w:r>
              <w:t>khaM</w:t>
            </w:r>
          </w:p>
        </w:tc>
        <w:tc>
          <w:tcPr>
            <w:tcW w:w="947" w:type="dxa"/>
          </w:tcPr>
          <w:p w14:paraId="2F62E04C" w14:textId="77777777" w:rsidR="003F6535" w:rsidRDefault="003F6535" w:rsidP="003F6535">
            <w:pPr>
              <w:pStyle w:val="AhomTransliteration"/>
            </w:pPr>
            <w:r>
              <w:t>mI</w:t>
            </w:r>
          </w:p>
        </w:tc>
        <w:tc>
          <w:tcPr>
            <w:tcW w:w="947" w:type="dxa"/>
          </w:tcPr>
          <w:p w14:paraId="7F439DF8" w14:textId="77777777" w:rsidR="003F6535" w:rsidRDefault="003F6535" w:rsidP="003F6535">
            <w:pPr>
              <w:pStyle w:val="AhomTransliteration"/>
            </w:pPr>
            <w:r>
              <w:t>khiw</w:t>
            </w:r>
          </w:p>
        </w:tc>
        <w:tc>
          <w:tcPr>
            <w:tcW w:w="947" w:type="dxa"/>
          </w:tcPr>
          <w:p w14:paraId="6010358B" w14:textId="77777777" w:rsidR="003F6535" w:rsidRDefault="003F6535" w:rsidP="003F6535">
            <w:pPr>
              <w:pStyle w:val="AhomTransliteration"/>
            </w:pPr>
            <w:r>
              <w:t>kO</w:t>
            </w:r>
          </w:p>
        </w:tc>
        <w:tc>
          <w:tcPr>
            <w:tcW w:w="947" w:type="dxa"/>
          </w:tcPr>
          <w:p w14:paraId="68E2F879" w14:textId="77777777" w:rsidR="003F6535" w:rsidRDefault="003F6535" w:rsidP="003F6535">
            <w:pPr>
              <w:pStyle w:val="AhomTransliteration"/>
            </w:pPr>
            <w:r>
              <w:t>ruk</w:t>
            </w:r>
          </w:p>
        </w:tc>
        <w:tc>
          <w:tcPr>
            <w:tcW w:w="947" w:type="dxa"/>
          </w:tcPr>
          <w:p w14:paraId="66633822" w14:textId="77777777" w:rsidR="003F6535" w:rsidRDefault="003F6535" w:rsidP="003F6535">
            <w:pPr>
              <w:pStyle w:val="AhomTransliteration"/>
            </w:pPr>
          </w:p>
        </w:tc>
      </w:tr>
      <w:tr w:rsidR="003F6535" w:rsidRPr="00E521CF" w14:paraId="70A462B5" w14:textId="77777777" w:rsidTr="00E521CF">
        <w:tc>
          <w:tcPr>
            <w:tcW w:w="817" w:type="dxa"/>
          </w:tcPr>
          <w:p w14:paraId="0BD75105" w14:textId="77777777" w:rsidR="003F6535" w:rsidRDefault="003F6535" w:rsidP="003F6535">
            <w:pPr>
              <w:pStyle w:val="AhomPhonemic"/>
            </w:pPr>
          </w:p>
        </w:tc>
        <w:tc>
          <w:tcPr>
            <w:tcW w:w="947" w:type="dxa"/>
          </w:tcPr>
          <w:p w14:paraId="5E4BF0ED" w14:textId="77777777" w:rsidR="003F6535" w:rsidRDefault="00474EF9" w:rsidP="003F6535">
            <w:pPr>
              <w:pStyle w:val="AhomPhonemic"/>
            </w:pPr>
            <w:r>
              <w:t>pv</w:t>
            </w:r>
            <w:r w:rsidR="003F6535">
              <w:t>n</w:t>
            </w:r>
          </w:p>
        </w:tc>
        <w:tc>
          <w:tcPr>
            <w:tcW w:w="947" w:type="dxa"/>
          </w:tcPr>
          <w:p w14:paraId="22669236" w14:textId="77777777" w:rsidR="003F6535" w:rsidRDefault="003F6535" w:rsidP="003F6535">
            <w:pPr>
              <w:pStyle w:val="AhomPhonemic"/>
            </w:pPr>
            <w:r>
              <w:t>mi</w:t>
            </w:r>
          </w:p>
        </w:tc>
        <w:tc>
          <w:tcPr>
            <w:tcW w:w="947" w:type="dxa"/>
          </w:tcPr>
          <w:p w14:paraId="5403DA7D" w14:textId="77777777" w:rsidR="003F6535" w:rsidRDefault="003F6535" w:rsidP="003F6535">
            <w:pPr>
              <w:pStyle w:val="AhomPhonemic"/>
            </w:pPr>
            <w:r>
              <w:t>kham</w:t>
            </w:r>
          </w:p>
        </w:tc>
        <w:tc>
          <w:tcPr>
            <w:tcW w:w="947" w:type="dxa"/>
          </w:tcPr>
          <w:p w14:paraId="32E1C215" w14:textId="77777777" w:rsidR="003F6535" w:rsidRDefault="003F6535" w:rsidP="003F6535">
            <w:pPr>
              <w:pStyle w:val="AhomPhonemic"/>
            </w:pPr>
            <w:r>
              <w:t>mi</w:t>
            </w:r>
          </w:p>
        </w:tc>
        <w:tc>
          <w:tcPr>
            <w:tcW w:w="947" w:type="dxa"/>
          </w:tcPr>
          <w:p w14:paraId="19DF5CD9" w14:textId="77777777" w:rsidR="003F6535" w:rsidRDefault="003F6535" w:rsidP="003F6535">
            <w:pPr>
              <w:pStyle w:val="AhomPhonemic"/>
            </w:pPr>
            <w:r>
              <w:t>khiu</w:t>
            </w:r>
          </w:p>
        </w:tc>
        <w:tc>
          <w:tcPr>
            <w:tcW w:w="947" w:type="dxa"/>
          </w:tcPr>
          <w:p w14:paraId="28F9B3AB" w14:textId="77777777" w:rsidR="003F6535" w:rsidRDefault="003F6535" w:rsidP="003F6535">
            <w:pPr>
              <w:pStyle w:val="AhomPhonemic"/>
            </w:pPr>
            <w:r>
              <w:t>ko</w:t>
            </w:r>
          </w:p>
        </w:tc>
        <w:tc>
          <w:tcPr>
            <w:tcW w:w="947" w:type="dxa"/>
          </w:tcPr>
          <w:p w14:paraId="0E6E81DD" w14:textId="77777777" w:rsidR="003F6535" w:rsidRDefault="003F6535" w:rsidP="003F6535">
            <w:pPr>
              <w:pStyle w:val="AhomPhonemic"/>
            </w:pPr>
            <w:r>
              <w:t>ruk</w:t>
            </w:r>
          </w:p>
        </w:tc>
        <w:tc>
          <w:tcPr>
            <w:tcW w:w="947" w:type="dxa"/>
          </w:tcPr>
          <w:p w14:paraId="4078AD7D" w14:textId="77777777" w:rsidR="003F6535" w:rsidRDefault="003F6535" w:rsidP="003F6535">
            <w:pPr>
              <w:pStyle w:val="AhomPhonemic"/>
            </w:pPr>
          </w:p>
        </w:tc>
      </w:tr>
      <w:tr w:rsidR="003F6535" w:rsidRPr="00E521CF" w14:paraId="10E76511" w14:textId="77777777" w:rsidTr="00E521CF">
        <w:tc>
          <w:tcPr>
            <w:tcW w:w="817" w:type="dxa"/>
          </w:tcPr>
          <w:p w14:paraId="6D6BB2D6" w14:textId="77777777" w:rsidR="003F6535" w:rsidRDefault="003F6535" w:rsidP="003F6535">
            <w:pPr>
              <w:pStyle w:val="Gloss"/>
            </w:pPr>
          </w:p>
        </w:tc>
        <w:tc>
          <w:tcPr>
            <w:tcW w:w="947" w:type="dxa"/>
          </w:tcPr>
          <w:p w14:paraId="57B8A9F6" w14:textId="77777777" w:rsidR="003F6535" w:rsidRDefault="003F6535" w:rsidP="003F6535">
            <w:pPr>
              <w:pStyle w:val="Gloss"/>
            </w:pPr>
            <w:r>
              <w:t>other</w:t>
            </w:r>
          </w:p>
        </w:tc>
        <w:tc>
          <w:tcPr>
            <w:tcW w:w="947" w:type="dxa"/>
          </w:tcPr>
          <w:p w14:paraId="625D23B3" w14:textId="77777777" w:rsidR="003F6535" w:rsidRDefault="003F6535" w:rsidP="003F6535">
            <w:pPr>
              <w:pStyle w:val="Gloss"/>
            </w:pPr>
            <w:r>
              <w:t>have</w:t>
            </w:r>
          </w:p>
        </w:tc>
        <w:tc>
          <w:tcPr>
            <w:tcW w:w="947" w:type="dxa"/>
          </w:tcPr>
          <w:p w14:paraId="2A2F61FF" w14:textId="77777777" w:rsidR="003F6535" w:rsidRDefault="003F6535" w:rsidP="003F6535">
            <w:pPr>
              <w:pStyle w:val="Gloss"/>
            </w:pPr>
            <w:r>
              <w:t>gold</w:t>
            </w:r>
          </w:p>
        </w:tc>
        <w:tc>
          <w:tcPr>
            <w:tcW w:w="947" w:type="dxa"/>
          </w:tcPr>
          <w:p w14:paraId="76CF308D" w14:textId="77777777" w:rsidR="003F6535" w:rsidRDefault="003F6535" w:rsidP="003F6535">
            <w:pPr>
              <w:pStyle w:val="Gloss"/>
            </w:pPr>
            <w:r>
              <w:t>have</w:t>
            </w:r>
          </w:p>
        </w:tc>
        <w:tc>
          <w:tcPr>
            <w:tcW w:w="947" w:type="dxa"/>
          </w:tcPr>
          <w:p w14:paraId="058684EA" w14:textId="77777777" w:rsidR="003F6535" w:rsidRDefault="003F6535" w:rsidP="003F6535">
            <w:pPr>
              <w:pStyle w:val="Gloss"/>
            </w:pPr>
            <w:r>
              <w:t>green</w:t>
            </w:r>
          </w:p>
        </w:tc>
        <w:tc>
          <w:tcPr>
            <w:tcW w:w="947" w:type="dxa"/>
          </w:tcPr>
          <w:p w14:paraId="14A5C9DF" w14:textId="77777777" w:rsidR="003F6535" w:rsidRDefault="003F6535" w:rsidP="003F6535">
            <w:pPr>
              <w:pStyle w:val="Gloss"/>
            </w:pPr>
            <w:r>
              <w:t>begin</w:t>
            </w:r>
          </w:p>
        </w:tc>
        <w:tc>
          <w:tcPr>
            <w:tcW w:w="947" w:type="dxa"/>
          </w:tcPr>
          <w:p w14:paraId="373E20B7" w14:textId="77777777" w:rsidR="003F6535" w:rsidRDefault="003F6535" w:rsidP="003F6535">
            <w:pPr>
              <w:pStyle w:val="Gloss"/>
            </w:pPr>
            <w:r>
              <w:t>weave</w:t>
            </w:r>
          </w:p>
        </w:tc>
        <w:tc>
          <w:tcPr>
            <w:tcW w:w="947" w:type="dxa"/>
          </w:tcPr>
          <w:p w14:paraId="6579E8DD" w14:textId="77777777" w:rsidR="003F6535" w:rsidRDefault="003F6535" w:rsidP="003F6535">
            <w:pPr>
              <w:pStyle w:val="Gloss"/>
            </w:pPr>
          </w:p>
        </w:tc>
      </w:tr>
    </w:tbl>
    <w:p w14:paraId="181CFD8B" w14:textId="77777777" w:rsidR="003F6535" w:rsidRDefault="00C54676" w:rsidP="00CF1402">
      <w:pPr>
        <w:pStyle w:val="ExampleTranslation"/>
      </w:pPr>
      <w:r>
        <w:t>‘Some</w:t>
      </w:r>
      <w:r w:rsidR="003F6535">
        <w:t xml:space="preserve"> have golden and green (threads) for weaving.’</w:t>
      </w:r>
    </w:p>
    <w:p w14:paraId="2B377219" w14:textId="77777777" w:rsidR="003F6535" w:rsidRDefault="003F6535" w:rsidP="003F6535">
      <w:pPr>
        <w:rPr>
          <w:lang w:val="en-AU"/>
        </w:rPr>
      </w:pPr>
    </w:p>
    <w:p w14:paraId="0920F031" w14:textId="77777777" w:rsidR="00D673E8" w:rsidRDefault="00D673E8" w:rsidP="003F6535">
      <w:pPr>
        <w:rPr>
          <w:lang w:val="en-AU"/>
        </w:rPr>
      </w:pPr>
      <w:r>
        <w:rPr>
          <w:lang w:val="en-AU"/>
        </w:rPr>
        <w:t xml:space="preserve"> Notes:</w:t>
      </w:r>
      <w:r>
        <w:rPr>
          <w:lang w:val="en-AU"/>
        </w:rPr>
        <w:tab/>
        <w:t>The preceding few lines have detailed how weaving is done in Tai culture.</w:t>
      </w:r>
    </w:p>
    <w:p w14:paraId="4FAB49BD" w14:textId="77777777" w:rsidR="00D673E8" w:rsidRDefault="00D673E8" w:rsidP="003F6535">
      <w:pPr>
        <w:rPr>
          <w:lang w:val="en-AU"/>
        </w:rPr>
      </w:pPr>
    </w:p>
    <w:p w14:paraId="7938AB80" w14:textId="77777777" w:rsidR="003F6535" w:rsidRDefault="003F6535" w:rsidP="003F6535">
      <w:pPr>
        <w:rPr>
          <w:lang w:val="en-AU"/>
        </w:rPr>
      </w:pPr>
    </w:p>
    <w:tbl>
      <w:tblPr>
        <w:tblW w:w="8929" w:type="dxa"/>
        <w:tblLook w:val="01E0" w:firstRow="1" w:lastRow="1" w:firstColumn="1" w:lastColumn="1" w:noHBand="0" w:noVBand="0"/>
      </w:tblPr>
      <w:tblGrid>
        <w:gridCol w:w="817"/>
        <w:gridCol w:w="947"/>
        <w:gridCol w:w="947"/>
        <w:gridCol w:w="949"/>
        <w:gridCol w:w="947"/>
        <w:gridCol w:w="947"/>
        <w:gridCol w:w="1075"/>
        <w:gridCol w:w="947"/>
        <w:gridCol w:w="947"/>
        <w:gridCol w:w="406"/>
      </w:tblGrid>
      <w:tr w:rsidR="003F6535" w:rsidRPr="00E521CF" w14:paraId="5C3B2A6B" w14:textId="77777777" w:rsidTr="00E521CF">
        <w:tc>
          <w:tcPr>
            <w:tcW w:w="817" w:type="dxa"/>
            <w:vAlign w:val="center"/>
          </w:tcPr>
          <w:bookmarkStart w:id="44" w:name="TileswarKhonNo54"/>
          <w:p w14:paraId="0E185785" w14:textId="77777777" w:rsidR="003F6535" w:rsidRDefault="003F6535"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53</w:t>
            </w:r>
            <w:r>
              <w:fldChar w:fldCharType="end"/>
            </w:r>
            <w:bookmarkEnd w:id="44"/>
            <w:r>
              <w:t>)</w:t>
            </w:r>
          </w:p>
        </w:tc>
        <w:tc>
          <w:tcPr>
            <w:tcW w:w="947" w:type="dxa"/>
          </w:tcPr>
          <w:p w14:paraId="56E25345"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lukq</w:t>
            </w:r>
          </w:p>
        </w:tc>
        <w:tc>
          <w:tcPr>
            <w:tcW w:w="947" w:type="dxa"/>
          </w:tcPr>
          <w:p w14:paraId="43A1629F"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tnq</w:t>
            </w:r>
          </w:p>
        </w:tc>
        <w:tc>
          <w:tcPr>
            <w:tcW w:w="949" w:type="dxa"/>
          </w:tcPr>
          <w:p w14:paraId="21513E76"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44D60065"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tkq</w:t>
            </w:r>
          </w:p>
        </w:tc>
        <w:tc>
          <w:tcPr>
            <w:tcW w:w="947" w:type="dxa"/>
          </w:tcPr>
          <w:p w14:paraId="60DA0020"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po]</w:t>
            </w:r>
          </w:p>
        </w:tc>
        <w:tc>
          <w:tcPr>
            <w:tcW w:w="1075" w:type="dxa"/>
          </w:tcPr>
          <w:p w14:paraId="2643B8DF"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t[q</w:t>
            </w:r>
          </w:p>
        </w:tc>
        <w:tc>
          <w:tcPr>
            <w:tcW w:w="947" w:type="dxa"/>
          </w:tcPr>
          <w:p w14:paraId="0F181669"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2A2073FE"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fE[q</w:t>
            </w:r>
          </w:p>
        </w:tc>
        <w:tc>
          <w:tcPr>
            <w:tcW w:w="406" w:type="dxa"/>
          </w:tcPr>
          <w:p w14:paraId="3A0E9371"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r>
      <w:tr w:rsidR="003F6535" w:rsidRPr="00E521CF" w14:paraId="23762965" w14:textId="77777777" w:rsidTr="00E521CF">
        <w:tc>
          <w:tcPr>
            <w:tcW w:w="817" w:type="dxa"/>
          </w:tcPr>
          <w:p w14:paraId="64D738F0" w14:textId="77777777" w:rsidR="003F6535" w:rsidRDefault="003F6535" w:rsidP="003F6535">
            <w:pPr>
              <w:pStyle w:val="AhomTransliteration"/>
            </w:pPr>
          </w:p>
        </w:tc>
        <w:tc>
          <w:tcPr>
            <w:tcW w:w="947" w:type="dxa"/>
          </w:tcPr>
          <w:p w14:paraId="2FB048DF" w14:textId="77777777" w:rsidR="003F6535" w:rsidRDefault="003F6535" w:rsidP="003F6535">
            <w:pPr>
              <w:pStyle w:val="AhomTransliteration"/>
            </w:pPr>
            <w:r>
              <w:t>luk</w:t>
            </w:r>
          </w:p>
        </w:tc>
        <w:tc>
          <w:tcPr>
            <w:tcW w:w="947" w:type="dxa"/>
          </w:tcPr>
          <w:p w14:paraId="18E86C41" w14:textId="77777777" w:rsidR="003F6535" w:rsidRDefault="003F6535" w:rsidP="003F6535">
            <w:pPr>
              <w:pStyle w:val="AhomTransliteration"/>
            </w:pPr>
            <w:r>
              <w:t>t(a)n</w:t>
            </w:r>
          </w:p>
        </w:tc>
        <w:tc>
          <w:tcPr>
            <w:tcW w:w="949" w:type="dxa"/>
          </w:tcPr>
          <w:p w14:paraId="278DB9E7" w14:textId="77777777" w:rsidR="003F6535" w:rsidRDefault="003F6535" w:rsidP="003F6535">
            <w:pPr>
              <w:pStyle w:val="AhomTransliteration"/>
            </w:pPr>
            <w:r>
              <w:t>ch(a)ng</w:t>
            </w:r>
          </w:p>
        </w:tc>
        <w:tc>
          <w:tcPr>
            <w:tcW w:w="947" w:type="dxa"/>
          </w:tcPr>
          <w:p w14:paraId="0321A6EB" w14:textId="77777777" w:rsidR="003F6535" w:rsidRDefault="003F6535" w:rsidP="003F6535">
            <w:pPr>
              <w:pStyle w:val="AhomTransliteration"/>
            </w:pPr>
            <w:r>
              <w:t>t(a)k</w:t>
            </w:r>
          </w:p>
        </w:tc>
        <w:tc>
          <w:tcPr>
            <w:tcW w:w="947" w:type="dxa"/>
          </w:tcPr>
          <w:p w14:paraId="3D0D2A3C" w14:textId="77777777" w:rsidR="003F6535" w:rsidRDefault="003F6535" w:rsidP="003F6535">
            <w:pPr>
              <w:pStyle w:val="AhomTransliteration"/>
            </w:pPr>
            <w:r>
              <w:t>po</w:t>
            </w:r>
            <w:r w:rsidR="00CD4117">
              <w:t>v</w:t>
            </w:r>
          </w:p>
        </w:tc>
        <w:tc>
          <w:tcPr>
            <w:tcW w:w="1075" w:type="dxa"/>
          </w:tcPr>
          <w:p w14:paraId="3D1A27BA" w14:textId="77777777" w:rsidR="003F6535" w:rsidRDefault="003F6535" w:rsidP="003F6535">
            <w:pPr>
              <w:pStyle w:val="AhomTransliteration"/>
            </w:pPr>
            <w:r>
              <w:t>t(a)ng</w:t>
            </w:r>
          </w:p>
        </w:tc>
        <w:tc>
          <w:tcPr>
            <w:tcW w:w="947" w:type="dxa"/>
          </w:tcPr>
          <w:p w14:paraId="2F72D294" w14:textId="77777777" w:rsidR="003F6535" w:rsidRDefault="003F6535" w:rsidP="003F6535">
            <w:pPr>
              <w:pStyle w:val="AhomTransliteration"/>
            </w:pPr>
            <w:r>
              <w:t>b(a)n</w:t>
            </w:r>
          </w:p>
        </w:tc>
        <w:tc>
          <w:tcPr>
            <w:tcW w:w="947" w:type="dxa"/>
          </w:tcPr>
          <w:p w14:paraId="63054098" w14:textId="77777777" w:rsidR="003F6535" w:rsidRDefault="003F6535" w:rsidP="003F6535">
            <w:pPr>
              <w:pStyle w:val="AhomTransliteration"/>
            </w:pPr>
            <w:r>
              <w:t>phiung</w:t>
            </w:r>
          </w:p>
        </w:tc>
        <w:tc>
          <w:tcPr>
            <w:tcW w:w="406" w:type="dxa"/>
          </w:tcPr>
          <w:p w14:paraId="5B8BF656" w14:textId="77777777" w:rsidR="003F6535" w:rsidRDefault="003F6535" w:rsidP="003F6535">
            <w:pPr>
              <w:pStyle w:val="AhomTransliteration"/>
            </w:pPr>
          </w:p>
        </w:tc>
      </w:tr>
      <w:tr w:rsidR="003F6535" w:rsidRPr="00E521CF" w14:paraId="46336AA2" w14:textId="77777777" w:rsidTr="00E521CF">
        <w:tc>
          <w:tcPr>
            <w:tcW w:w="817" w:type="dxa"/>
          </w:tcPr>
          <w:p w14:paraId="071ECD9A" w14:textId="77777777" w:rsidR="003F6535" w:rsidRDefault="003F6535" w:rsidP="003F6535">
            <w:pPr>
              <w:pStyle w:val="AhomPhonemic"/>
            </w:pPr>
          </w:p>
        </w:tc>
        <w:tc>
          <w:tcPr>
            <w:tcW w:w="947" w:type="dxa"/>
          </w:tcPr>
          <w:p w14:paraId="43C2527B" w14:textId="77777777" w:rsidR="003F6535" w:rsidRDefault="003F6535" w:rsidP="003F6535">
            <w:pPr>
              <w:pStyle w:val="AhomPhonemic"/>
            </w:pPr>
            <w:r>
              <w:t>luk</w:t>
            </w:r>
          </w:p>
        </w:tc>
        <w:tc>
          <w:tcPr>
            <w:tcW w:w="947" w:type="dxa"/>
          </w:tcPr>
          <w:p w14:paraId="10E301BE" w14:textId="77777777" w:rsidR="003F6535" w:rsidRDefault="003F6535" w:rsidP="003F6535">
            <w:pPr>
              <w:pStyle w:val="AhomPhonemic"/>
            </w:pPr>
            <w:r>
              <w:t>tan</w:t>
            </w:r>
          </w:p>
        </w:tc>
        <w:tc>
          <w:tcPr>
            <w:tcW w:w="949" w:type="dxa"/>
          </w:tcPr>
          <w:p w14:paraId="6FC68D51" w14:textId="77777777" w:rsidR="003F6535" w:rsidRDefault="003F6535" w:rsidP="003F6535">
            <w:pPr>
              <w:pStyle w:val="AhomPhonemic"/>
            </w:pPr>
            <w:r>
              <w:t>chang</w:t>
            </w:r>
          </w:p>
        </w:tc>
        <w:tc>
          <w:tcPr>
            <w:tcW w:w="947" w:type="dxa"/>
          </w:tcPr>
          <w:p w14:paraId="2F285E94" w14:textId="77777777" w:rsidR="003F6535" w:rsidRDefault="003F6535" w:rsidP="003F6535">
            <w:pPr>
              <w:pStyle w:val="AhomPhonemic"/>
            </w:pPr>
            <w:r>
              <w:t>tak</w:t>
            </w:r>
          </w:p>
        </w:tc>
        <w:tc>
          <w:tcPr>
            <w:tcW w:w="947" w:type="dxa"/>
          </w:tcPr>
          <w:p w14:paraId="3AC11AE0" w14:textId="77777777" w:rsidR="003F6535" w:rsidRDefault="003F6535" w:rsidP="003F6535">
            <w:pPr>
              <w:pStyle w:val="AhomPhonemic"/>
            </w:pPr>
            <w:r>
              <w:t>pau</w:t>
            </w:r>
          </w:p>
        </w:tc>
        <w:tc>
          <w:tcPr>
            <w:tcW w:w="1075" w:type="dxa"/>
          </w:tcPr>
          <w:p w14:paraId="1D30C550" w14:textId="77777777" w:rsidR="003F6535" w:rsidRDefault="003F6535" w:rsidP="003F6535">
            <w:pPr>
              <w:pStyle w:val="AhomPhonemic"/>
            </w:pPr>
            <w:r>
              <w:t>tang</w:t>
            </w:r>
          </w:p>
        </w:tc>
        <w:tc>
          <w:tcPr>
            <w:tcW w:w="947" w:type="dxa"/>
          </w:tcPr>
          <w:p w14:paraId="730E61E8" w14:textId="77777777" w:rsidR="003F6535" w:rsidRDefault="003F6535" w:rsidP="003F6535">
            <w:pPr>
              <w:pStyle w:val="AhomPhonemic"/>
            </w:pPr>
            <w:r>
              <w:t>ban</w:t>
            </w:r>
          </w:p>
        </w:tc>
        <w:tc>
          <w:tcPr>
            <w:tcW w:w="947" w:type="dxa"/>
          </w:tcPr>
          <w:p w14:paraId="09CEE4F1" w14:textId="77777777" w:rsidR="003F6535" w:rsidRDefault="003F6535" w:rsidP="003F6535">
            <w:pPr>
              <w:pStyle w:val="AhomPhonemic"/>
            </w:pPr>
            <w:r>
              <w:t>phvng</w:t>
            </w:r>
          </w:p>
        </w:tc>
        <w:tc>
          <w:tcPr>
            <w:tcW w:w="406" w:type="dxa"/>
          </w:tcPr>
          <w:p w14:paraId="61319524" w14:textId="77777777" w:rsidR="003F6535" w:rsidRDefault="003F6535" w:rsidP="003F6535">
            <w:pPr>
              <w:pStyle w:val="AhomPhonemic"/>
            </w:pPr>
          </w:p>
        </w:tc>
      </w:tr>
      <w:tr w:rsidR="003F6535" w:rsidRPr="00E521CF" w14:paraId="4EBE7177" w14:textId="77777777" w:rsidTr="00E521CF">
        <w:tc>
          <w:tcPr>
            <w:tcW w:w="817" w:type="dxa"/>
          </w:tcPr>
          <w:p w14:paraId="3D8E998D" w14:textId="77777777" w:rsidR="003F6535" w:rsidRDefault="003F6535" w:rsidP="003F6535">
            <w:pPr>
              <w:pStyle w:val="Gloss"/>
            </w:pPr>
          </w:p>
        </w:tc>
        <w:tc>
          <w:tcPr>
            <w:tcW w:w="947" w:type="dxa"/>
          </w:tcPr>
          <w:p w14:paraId="22A581C1" w14:textId="77777777" w:rsidR="003F6535" w:rsidRDefault="003F6535" w:rsidP="003F6535">
            <w:pPr>
              <w:pStyle w:val="Gloss"/>
            </w:pPr>
            <w:r>
              <w:t>arise</w:t>
            </w:r>
          </w:p>
        </w:tc>
        <w:tc>
          <w:tcPr>
            <w:tcW w:w="947" w:type="dxa"/>
          </w:tcPr>
          <w:p w14:paraId="426F8030" w14:textId="77777777" w:rsidR="003F6535" w:rsidRDefault="003F6535" w:rsidP="003F6535">
            <w:pPr>
              <w:pStyle w:val="Gloss"/>
            </w:pPr>
            <w:r>
              <w:t>speak</w:t>
            </w:r>
          </w:p>
        </w:tc>
        <w:tc>
          <w:tcPr>
            <w:tcW w:w="949" w:type="dxa"/>
          </w:tcPr>
          <w:p w14:paraId="4A957852" w14:textId="77777777" w:rsidR="003F6535" w:rsidRDefault="003F6535" w:rsidP="003F6535">
            <w:pPr>
              <w:pStyle w:val="Gloss"/>
            </w:pPr>
            <w:r>
              <w:t>then</w:t>
            </w:r>
          </w:p>
        </w:tc>
        <w:tc>
          <w:tcPr>
            <w:tcW w:w="947" w:type="dxa"/>
          </w:tcPr>
          <w:p w14:paraId="6335B52F" w14:textId="77777777" w:rsidR="003F6535" w:rsidRDefault="005C6E7C" w:rsidP="003F6535">
            <w:pPr>
              <w:pStyle w:val="Gloss"/>
            </w:pPr>
            <w:r w:rsidRPr="00E521CF">
              <w:rPr>
                <w:smallCaps/>
              </w:rPr>
              <w:t>fut</w:t>
            </w:r>
          </w:p>
        </w:tc>
        <w:tc>
          <w:tcPr>
            <w:tcW w:w="947" w:type="dxa"/>
          </w:tcPr>
          <w:p w14:paraId="1E74AC49" w14:textId="77777777" w:rsidR="003F6535" w:rsidRDefault="00BB36E6" w:rsidP="003F6535">
            <w:pPr>
              <w:pStyle w:val="Gloss"/>
            </w:pPr>
            <w:r>
              <w:t>shout</w:t>
            </w:r>
          </w:p>
        </w:tc>
        <w:tc>
          <w:tcPr>
            <w:tcW w:w="1075" w:type="dxa"/>
          </w:tcPr>
          <w:p w14:paraId="7D0228AF" w14:textId="77777777" w:rsidR="003F6535" w:rsidRDefault="00BB36E6" w:rsidP="003F6535">
            <w:pPr>
              <w:pStyle w:val="Gloss"/>
            </w:pPr>
            <w:r>
              <w:t>with</w:t>
            </w:r>
          </w:p>
        </w:tc>
        <w:tc>
          <w:tcPr>
            <w:tcW w:w="947" w:type="dxa"/>
          </w:tcPr>
          <w:p w14:paraId="56DFBC4E" w14:textId="77777777" w:rsidR="003F6535" w:rsidRDefault="00BB36E6" w:rsidP="003F6535">
            <w:pPr>
              <w:pStyle w:val="Gloss"/>
            </w:pPr>
            <w:r>
              <w:t>village</w:t>
            </w:r>
          </w:p>
        </w:tc>
        <w:tc>
          <w:tcPr>
            <w:tcW w:w="947" w:type="dxa"/>
          </w:tcPr>
          <w:p w14:paraId="6047EA8E" w14:textId="77777777" w:rsidR="003F6535" w:rsidRDefault="00BB36E6" w:rsidP="003F6535">
            <w:pPr>
              <w:pStyle w:val="Gloss"/>
            </w:pPr>
            <w:r>
              <w:t>collect</w:t>
            </w:r>
          </w:p>
        </w:tc>
        <w:tc>
          <w:tcPr>
            <w:tcW w:w="406" w:type="dxa"/>
          </w:tcPr>
          <w:p w14:paraId="41FE2AD8" w14:textId="77777777" w:rsidR="003F6535" w:rsidRDefault="003F6535" w:rsidP="003F6535">
            <w:pPr>
              <w:pStyle w:val="Gloss"/>
            </w:pPr>
          </w:p>
        </w:tc>
      </w:tr>
    </w:tbl>
    <w:p w14:paraId="7B13C9A1" w14:textId="77777777" w:rsidR="003F6535" w:rsidRDefault="003F6535" w:rsidP="00CF1402">
      <w:pPr>
        <w:pStyle w:val="ExampleTranslation"/>
      </w:pPr>
      <w:r>
        <w:t>‘</w:t>
      </w:r>
      <w:r w:rsidR="00BB36E6">
        <w:t>Get up and speak and then shout to all the villagers gathered.’</w:t>
      </w:r>
    </w:p>
    <w:p w14:paraId="412B18CE" w14:textId="77777777" w:rsidR="003F6535" w:rsidRDefault="003F6535" w:rsidP="003F6535">
      <w:pPr>
        <w:rPr>
          <w:lang w:val="en-AU"/>
        </w:rPr>
      </w:pPr>
    </w:p>
    <w:p w14:paraId="2D635F4B" w14:textId="77777777" w:rsidR="003F6535" w:rsidRDefault="003F6535" w:rsidP="003F6535">
      <w:pPr>
        <w:rPr>
          <w:lang w:val="en-AU"/>
        </w:rPr>
      </w:pPr>
    </w:p>
    <w:tbl>
      <w:tblPr>
        <w:tblW w:w="8568" w:type="dxa"/>
        <w:tblLook w:val="01E0" w:firstRow="1" w:lastRow="1" w:firstColumn="1" w:lastColumn="1" w:noHBand="0" w:noVBand="0"/>
      </w:tblPr>
      <w:tblGrid>
        <w:gridCol w:w="817"/>
        <w:gridCol w:w="947"/>
        <w:gridCol w:w="947"/>
        <w:gridCol w:w="947"/>
        <w:gridCol w:w="947"/>
        <w:gridCol w:w="947"/>
        <w:gridCol w:w="947"/>
        <w:gridCol w:w="1122"/>
        <w:gridCol w:w="947"/>
      </w:tblGrid>
      <w:tr w:rsidR="003F6535" w:rsidRPr="00E521CF" w14:paraId="69900F84" w14:textId="77777777" w:rsidTr="00E521CF">
        <w:tc>
          <w:tcPr>
            <w:tcW w:w="817" w:type="dxa"/>
            <w:vAlign w:val="center"/>
          </w:tcPr>
          <w:p w14:paraId="584B8C86" w14:textId="77777777" w:rsidR="003F6535" w:rsidRDefault="003F6535"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54</w:t>
            </w:r>
            <w:r>
              <w:fldChar w:fldCharType="end"/>
            </w:r>
            <w:r>
              <w:t>)</w:t>
            </w:r>
          </w:p>
        </w:tc>
        <w:tc>
          <w:tcPr>
            <w:tcW w:w="947" w:type="dxa"/>
          </w:tcPr>
          <w:p w14:paraId="655AC712"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hnq</w:t>
            </w:r>
          </w:p>
        </w:tc>
        <w:tc>
          <w:tcPr>
            <w:tcW w:w="947" w:type="dxa"/>
          </w:tcPr>
          <w:p w14:paraId="6693E7EF"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t[q</w:t>
            </w:r>
          </w:p>
        </w:tc>
        <w:tc>
          <w:tcPr>
            <w:tcW w:w="947" w:type="dxa"/>
          </w:tcPr>
          <w:p w14:paraId="5335B954"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xM</w:t>
            </w:r>
          </w:p>
        </w:tc>
        <w:tc>
          <w:tcPr>
            <w:tcW w:w="947" w:type="dxa"/>
          </w:tcPr>
          <w:p w14:paraId="4F13AEDF"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pinq</w:t>
            </w:r>
          </w:p>
        </w:tc>
        <w:tc>
          <w:tcPr>
            <w:tcW w:w="947" w:type="dxa"/>
          </w:tcPr>
          <w:p w14:paraId="4128754E"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hunq</w:t>
            </w:r>
          </w:p>
        </w:tc>
        <w:tc>
          <w:tcPr>
            <w:tcW w:w="947" w:type="dxa"/>
          </w:tcPr>
          <w:p w14:paraId="48291870"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r[q</w:t>
            </w:r>
          </w:p>
        </w:tc>
        <w:tc>
          <w:tcPr>
            <w:tcW w:w="1122" w:type="dxa"/>
          </w:tcPr>
          <w:p w14:paraId="6B9B5820"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4190C2DA"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r>
      <w:tr w:rsidR="003F6535" w:rsidRPr="00E521CF" w14:paraId="6440EDE1" w14:textId="77777777" w:rsidTr="00E521CF">
        <w:tc>
          <w:tcPr>
            <w:tcW w:w="817" w:type="dxa"/>
          </w:tcPr>
          <w:p w14:paraId="56B0317D" w14:textId="77777777" w:rsidR="003F6535" w:rsidRDefault="003F6535" w:rsidP="003F6535">
            <w:pPr>
              <w:pStyle w:val="AhomTransliteration"/>
            </w:pPr>
          </w:p>
        </w:tc>
        <w:tc>
          <w:tcPr>
            <w:tcW w:w="947" w:type="dxa"/>
          </w:tcPr>
          <w:p w14:paraId="40676FE3" w14:textId="77777777" w:rsidR="003F6535" w:rsidRDefault="003F6535" w:rsidP="003F6535">
            <w:pPr>
              <w:pStyle w:val="AhomTransliteration"/>
            </w:pPr>
            <w:r>
              <w:t>h(a)n</w:t>
            </w:r>
          </w:p>
        </w:tc>
        <w:tc>
          <w:tcPr>
            <w:tcW w:w="947" w:type="dxa"/>
          </w:tcPr>
          <w:p w14:paraId="5B3C2B62" w14:textId="77777777" w:rsidR="003F6535" w:rsidRDefault="003F6535" w:rsidP="003F6535">
            <w:pPr>
              <w:pStyle w:val="AhomTransliteration"/>
            </w:pPr>
            <w:r>
              <w:t>t(a)ng</w:t>
            </w:r>
          </w:p>
        </w:tc>
        <w:tc>
          <w:tcPr>
            <w:tcW w:w="947" w:type="dxa"/>
          </w:tcPr>
          <w:p w14:paraId="2E59393A" w14:textId="77777777" w:rsidR="003F6535" w:rsidRDefault="003F6535" w:rsidP="003F6535">
            <w:pPr>
              <w:pStyle w:val="AhomTransliteration"/>
            </w:pPr>
            <w:r>
              <w:t>khaM</w:t>
            </w:r>
          </w:p>
        </w:tc>
        <w:tc>
          <w:tcPr>
            <w:tcW w:w="947" w:type="dxa"/>
          </w:tcPr>
          <w:p w14:paraId="2FF52BC1" w14:textId="77777777" w:rsidR="003F6535" w:rsidRDefault="003F6535" w:rsidP="003F6535">
            <w:pPr>
              <w:pStyle w:val="AhomTransliteration"/>
            </w:pPr>
            <w:r>
              <w:t>pin</w:t>
            </w:r>
          </w:p>
        </w:tc>
        <w:tc>
          <w:tcPr>
            <w:tcW w:w="947" w:type="dxa"/>
          </w:tcPr>
          <w:p w14:paraId="6B9C621A" w14:textId="77777777" w:rsidR="003F6535" w:rsidRDefault="003F6535" w:rsidP="003F6535">
            <w:pPr>
              <w:pStyle w:val="AhomTransliteration"/>
            </w:pPr>
            <w:r>
              <w:t>hun</w:t>
            </w:r>
          </w:p>
        </w:tc>
        <w:tc>
          <w:tcPr>
            <w:tcW w:w="947" w:type="dxa"/>
          </w:tcPr>
          <w:p w14:paraId="696C7B3A" w14:textId="77777777" w:rsidR="003F6535" w:rsidRDefault="003F6535" w:rsidP="003F6535">
            <w:pPr>
              <w:pStyle w:val="AhomTransliteration"/>
            </w:pPr>
            <w:r>
              <w:t>r(a)ng</w:t>
            </w:r>
          </w:p>
        </w:tc>
        <w:tc>
          <w:tcPr>
            <w:tcW w:w="1122" w:type="dxa"/>
          </w:tcPr>
          <w:p w14:paraId="01C03C9C" w14:textId="77777777" w:rsidR="003F6535" w:rsidRDefault="003F6535" w:rsidP="003F6535">
            <w:pPr>
              <w:pStyle w:val="AhomTransliteration"/>
            </w:pPr>
            <w:r>
              <w:t>ch(a)ng</w:t>
            </w:r>
          </w:p>
        </w:tc>
        <w:tc>
          <w:tcPr>
            <w:tcW w:w="947" w:type="dxa"/>
          </w:tcPr>
          <w:p w14:paraId="46E1ECA9" w14:textId="77777777" w:rsidR="003F6535" w:rsidRDefault="003F6535" w:rsidP="003F6535">
            <w:pPr>
              <w:pStyle w:val="AhomTransliteration"/>
            </w:pPr>
          </w:p>
        </w:tc>
      </w:tr>
      <w:tr w:rsidR="003F6535" w:rsidRPr="00E521CF" w14:paraId="774CACC6" w14:textId="77777777" w:rsidTr="00E521CF">
        <w:tc>
          <w:tcPr>
            <w:tcW w:w="817" w:type="dxa"/>
          </w:tcPr>
          <w:p w14:paraId="29F2C375" w14:textId="77777777" w:rsidR="003F6535" w:rsidRDefault="003F6535" w:rsidP="003F6535">
            <w:pPr>
              <w:pStyle w:val="AhomPhonemic"/>
            </w:pPr>
          </w:p>
        </w:tc>
        <w:tc>
          <w:tcPr>
            <w:tcW w:w="947" w:type="dxa"/>
          </w:tcPr>
          <w:p w14:paraId="61411680" w14:textId="77777777" w:rsidR="003F6535" w:rsidRDefault="003F6535" w:rsidP="003F6535">
            <w:pPr>
              <w:pStyle w:val="AhomPhonemic"/>
            </w:pPr>
            <w:r>
              <w:t>han</w:t>
            </w:r>
          </w:p>
        </w:tc>
        <w:tc>
          <w:tcPr>
            <w:tcW w:w="947" w:type="dxa"/>
          </w:tcPr>
          <w:p w14:paraId="190912C8" w14:textId="77777777" w:rsidR="003F6535" w:rsidRDefault="003F6535" w:rsidP="003F6535">
            <w:pPr>
              <w:pStyle w:val="AhomPhonemic"/>
            </w:pPr>
            <w:r>
              <w:t>tang</w:t>
            </w:r>
          </w:p>
        </w:tc>
        <w:tc>
          <w:tcPr>
            <w:tcW w:w="947" w:type="dxa"/>
          </w:tcPr>
          <w:p w14:paraId="0C2233D0" w14:textId="77777777" w:rsidR="003F6535" w:rsidRDefault="003F6535" w:rsidP="003F6535">
            <w:pPr>
              <w:pStyle w:val="AhomPhonemic"/>
            </w:pPr>
            <w:r>
              <w:t>kham</w:t>
            </w:r>
          </w:p>
        </w:tc>
        <w:tc>
          <w:tcPr>
            <w:tcW w:w="947" w:type="dxa"/>
          </w:tcPr>
          <w:p w14:paraId="172A6C09" w14:textId="77777777" w:rsidR="003F6535" w:rsidRDefault="003F6535" w:rsidP="003F6535">
            <w:pPr>
              <w:pStyle w:val="AhomPhonemic"/>
            </w:pPr>
            <w:r>
              <w:t>pin</w:t>
            </w:r>
          </w:p>
        </w:tc>
        <w:tc>
          <w:tcPr>
            <w:tcW w:w="947" w:type="dxa"/>
          </w:tcPr>
          <w:p w14:paraId="517F54F5" w14:textId="77777777" w:rsidR="003F6535" w:rsidRDefault="003F6535" w:rsidP="003F6535">
            <w:pPr>
              <w:pStyle w:val="AhomPhonemic"/>
            </w:pPr>
            <w:r>
              <w:t>hun</w:t>
            </w:r>
          </w:p>
        </w:tc>
        <w:tc>
          <w:tcPr>
            <w:tcW w:w="947" w:type="dxa"/>
          </w:tcPr>
          <w:p w14:paraId="1CEB23FB" w14:textId="77777777" w:rsidR="003F6535" w:rsidRDefault="003F6535" w:rsidP="003F6535">
            <w:pPr>
              <w:pStyle w:val="AhomPhonemic"/>
            </w:pPr>
            <w:r>
              <w:t>rang</w:t>
            </w:r>
          </w:p>
        </w:tc>
        <w:tc>
          <w:tcPr>
            <w:tcW w:w="1122" w:type="dxa"/>
          </w:tcPr>
          <w:p w14:paraId="03D01A05" w14:textId="77777777" w:rsidR="003F6535" w:rsidRDefault="003F6535" w:rsidP="003F6535">
            <w:pPr>
              <w:pStyle w:val="AhomPhonemic"/>
            </w:pPr>
            <w:r>
              <w:t>chang</w:t>
            </w:r>
          </w:p>
        </w:tc>
        <w:tc>
          <w:tcPr>
            <w:tcW w:w="947" w:type="dxa"/>
          </w:tcPr>
          <w:p w14:paraId="6182F061" w14:textId="77777777" w:rsidR="003F6535" w:rsidRDefault="003F6535" w:rsidP="003F6535">
            <w:pPr>
              <w:pStyle w:val="AhomPhonemic"/>
            </w:pPr>
          </w:p>
        </w:tc>
      </w:tr>
      <w:tr w:rsidR="003F6535" w:rsidRPr="00E521CF" w14:paraId="45F26FAF" w14:textId="77777777" w:rsidTr="00E521CF">
        <w:tc>
          <w:tcPr>
            <w:tcW w:w="817" w:type="dxa"/>
          </w:tcPr>
          <w:p w14:paraId="538D2B94" w14:textId="77777777" w:rsidR="003F6535" w:rsidRDefault="003F6535" w:rsidP="003F6535">
            <w:pPr>
              <w:pStyle w:val="Gloss"/>
            </w:pPr>
          </w:p>
        </w:tc>
        <w:tc>
          <w:tcPr>
            <w:tcW w:w="947" w:type="dxa"/>
          </w:tcPr>
          <w:p w14:paraId="69CDAC26" w14:textId="77777777" w:rsidR="003F6535" w:rsidRDefault="003F6535" w:rsidP="003F6535">
            <w:pPr>
              <w:pStyle w:val="Gloss"/>
            </w:pPr>
            <w:r>
              <w:t>see</w:t>
            </w:r>
          </w:p>
        </w:tc>
        <w:tc>
          <w:tcPr>
            <w:tcW w:w="947" w:type="dxa"/>
          </w:tcPr>
          <w:p w14:paraId="1252106A" w14:textId="77777777" w:rsidR="003F6535" w:rsidRDefault="003F6535" w:rsidP="003F6535">
            <w:pPr>
              <w:pStyle w:val="Gloss"/>
            </w:pPr>
            <w:r>
              <w:t>with</w:t>
            </w:r>
          </w:p>
        </w:tc>
        <w:tc>
          <w:tcPr>
            <w:tcW w:w="947" w:type="dxa"/>
          </w:tcPr>
          <w:p w14:paraId="714C677B" w14:textId="77777777" w:rsidR="003F6535" w:rsidRDefault="003F6535" w:rsidP="003F6535">
            <w:pPr>
              <w:pStyle w:val="Gloss"/>
            </w:pPr>
            <w:r>
              <w:t>golden</w:t>
            </w:r>
          </w:p>
        </w:tc>
        <w:tc>
          <w:tcPr>
            <w:tcW w:w="947" w:type="dxa"/>
          </w:tcPr>
          <w:p w14:paraId="1B2AC3A3" w14:textId="77777777" w:rsidR="003F6535" w:rsidRDefault="003F6535" w:rsidP="003F6535">
            <w:pPr>
              <w:pStyle w:val="Gloss"/>
            </w:pPr>
            <w:r>
              <w:t>be</w:t>
            </w:r>
          </w:p>
        </w:tc>
        <w:tc>
          <w:tcPr>
            <w:tcW w:w="947" w:type="dxa"/>
          </w:tcPr>
          <w:p w14:paraId="529FF1B2" w14:textId="77777777" w:rsidR="003F6535" w:rsidRDefault="003F6535" w:rsidP="003F6535">
            <w:pPr>
              <w:pStyle w:val="Gloss"/>
            </w:pPr>
            <w:r>
              <w:t>figure</w:t>
            </w:r>
          </w:p>
        </w:tc>
        <w:tc>
          <w:tcPr>
            <w:tcW w:w="947" w:type="dxa"/>
          </w:tcPr>
          <w:p w14:paraId="5D081D51" w14:textId="77777777" w:rsidR="003F6535" w:rsidRDefault="003F6535" w:rsidP="003F6535">
            <w:pPr>
              <w:pStyle w:val="Gloss"/>
            </w:pPr>
            <w:r>
              <w:t>image</w:t>
            </w:r>
          </w:p>
        </w:tc>
        <w:tc>
          <w:tcPr>
            <w:tcW w:w="1122" w:type="dxa"/>
          </w:tcPr>
          <w:p w14:paraId="1B599C99" w14:textId="77777777" w:rsidR="003F6535" w:rsidRDefault="003F6535" w:rsidP="003F6535">
            <w:pPr>
              <w:pStyle w:val="Gloss"/>
            </w:pPr>
            <w:r>
              <w:t>elephant</w:t>
            </w:r>
          </w:p>
        </w:tc>
        <w:tc>
          <w:tcPr>
            <w:tcW w:w="947" w:type="dxa"/>
          </w:tcPr>
          <w:p w14:paraId="57D949D6" w14:textId="77777777" w:rsidR="003F6535" w:rsidRDefault="003F6535" w:rsidP="003F6535">
            <w:pPr>
              <w:pStyle w:val="Gloss"/>
            </w:pPr>
          </w:p>
        </w:tc>
      </w:tr>
    </w:tbl>
    <w:p w14:paraId="00B3575B" w14:textId="77777777" w:rsidR="003F6535" w:rsidRDefault="003F6535" w:rsidP="00CF1402">
      <w:pPr>
        <w:pStyle w:val="ExampleTranslation"/>
      </w:pPr>
      <w:r>
        <w:t>‘</w:t>
      </w:r>
      <w:r w:rsidR="00D22C11">
        <w:t>See</w:t>
      </w:r>
      <w:r>
        <w:t xml:space="preserve"> the gold </w:t>
      </w:r>
      <w:r w:rsidR="00D22C11">
        <w:t>made into the</w:t>
      </w:r>
      <w:r>
        <w:t xml:space="preserve"> image of an elephant.’</w:t>
      </w:r>
    </w:p>
    <w:p w14:paraId="7B2AFC2C" w14:textId="77777777" w:rsidR="003F6535" w:rsidRDefault="003F6535" w:rsidP="003F6535">
      <w:pPr>
        <w:rPr>
          <w:lang w:val="en-AU"/>
        </w:rPr>
      </w:pPr>
    </w:p>
    <w:p w14:paraId="3B191414" w14:textId="77777777" w:rsidR="003F6535" w:rsidRDefault="003F6535" w:rsidP="003F6535">
      <w:pPr>
        <w:rPr>
          <w:lang w:val="en-AU"/>
        </w:rPr>
      </w:pPr>
    </w:p>
    <w:tbl>
      <w:tblPr>
        <w:tblW w:w="7769" w:type="dxa"/>
        <w:tblLook w:val="01E0" w:firstRow="1" w:lastRow="1" w:firstColumn="1" w:lastColumn="1" w:noHBand="0" w:noVBand="0"/>
      </w:tblPr>
      <w:tblGrid>
        <w:gridCol w:w="817"/>
        <w:gridCol w:w="947"/>
        <w:gridCol w:w="947"/>
        <w:gridCol w:w="947"/>
        <w:gridCol w:w="1270"/>
        <w:gridCol w:w="947"/>
        <w:gridCol w:w="947"/>
        <w:gridCol w:w="947"/>
      </w:tblGrid>
      <w:tr w:rsidR="003F6535" w:rsidRPr="00E521CF" w14:paraId="66AD7B10" w14:textId="77777777" w:rsidTr="00E521CF">
        <w:tc>
          <w:tcPr>
            <w:tcW w:w="817" w:type="dxa"/>
            <w:vAlign w:val="center"/>
          </w:tcPr>
          <w:bookmarkStart w:id="45" w:name="TileswarMohan_MingMvngNo55"/>
          <w:p w14:paraId="4C241E74" w14:textId="77777777" w:rsidR="003F6535" w:rsidRDefault="003F6535"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55</w:t>
            </w:r>
            <w:r>
              <w:fldChar w:fldCharType="end"/>
            </w:r>
            <w:bookmarkEnd w:id="45"/>
            <w:r>
              <w:t>)</w:t>
            </w:r>
          </w:p>
        </w:tc>
        <w:tc>
          <w:tcPr>
            <w:tcW w:w="947" w:type="dxa"/>
          </w:tcPr>
          <w:p w14:paraId="20B12428"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lj</w:t>
            </w:r>
          </w:p>
        </w:tc>
        <w:tc>
          <w:tcPr>
            <w:tcW w:w="947" w:type="dxa"/>
          </w:tcPr>
          <w:p w14:paraId="46C4C81B"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pinq</w:t>
            </w:r>
          </w:p>
        </w:tc>
        <w:tc>
          <w:tcPr>
            <w:tcW w:w="947" w:type="dxa"/>
          </w:tcPr>
          <w:p w14:paraId="063D88C8" w14:textId="77777777" w:rsidR="003F6535" w:rsidRPr="00E521CF" w:rsidRDefault="00804C12" w:rsidP="003F6535">
            <w:pPr>
              <w:pStyle w:val="AhomScript"/>
              <w:rPr>
                <w:rFonts w:ascii="Ahom Manuscript" w:hAnsi="Ahom Manuscript"/>
                <w:sz w:val="40"/>
                <w:szCs w:val="40"/>
              </w:rPr>
            </w:pPr>
            <w:r w:rsidRPr="00E521CF">
              <w:rPr>
                <w:rFonts w:ascii="Ahom Manuscript" w:hAnsi="Ahom Manuscript"/>
                <w:sz w:val="40"/>
                <w:szCs w:val="40"/>
              </w:rPr>
              <w:t>k</w:t>
            </w:r>
          </w:p>
        </w:tc>
        <w:tc>
          <w:tcPr>
            <w:tcW w:w="1270" w:type="dxa"/>
          </w:tcPr>
          <w:p w14:paraId="01B51363"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x[qsI</w:t>
            </w:r>
          </w:p>
        </w:tc>
        <w:tc>
          <w:tcPr>
            <w:tcW w:w="947" w:type="dxa"/>
          </w:tcPr>
          <w:p w14:paraId="1AB56F52"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3D7C52AA" w14:textId="77777777" w:rsidR="003F6535" w:rsidRPr="00E521CF" w:rsidRDefault="003F6535" w:rsidP="003F6535">
            <w:pPr>
              <w:pStyle w:val="AhomScript"/>
              <w:rPr>
                <w:rFonts w:ascii="Ahom Manuscript" w:hAnsi="Ahom Manuscript"/>
                <w:sz w:val="40"/>
                <w:szCs w:val="40"/>
              </w:rPr>
            </w:pPr>
          </w:p>
        </w:tc>
        <w:tc>
          <w:tcPr>
            <w:tcW w:w="947" w:type="dxa"/>
          </w:tcPr>
          <w:p w14:paraId="657C253D" w14:textId="77777777" w:rsidR="003F6535" w:rsidRPr="00E521CF" w:rsidRDefault="003F6535" w:rsidP="003F6535">
            <w:pPr>
              <w:pStyle w:val="AhomScript"/>
              <w:rPr>
                <w:rFonts w:ascii="Ahom Manuscript" w:hAnsi="Ahom Manuscript"/>
                <w:sz w:val="40"/>
                <w:szCs w:val="40"/>
              </w:rPr>
            </w:pPr>
          </w:p>
        </w:tc>
      </w:tr>
      <w:tr w:rsidR="003F6535" w:rsidRPr="00E521CF" w14:paraId="5CF12038" w14:textId="77777777" w:rsidTr="00E521CF">
        <w:tc>
          <w:tcPr>
            <w:tcW w:w="817" w:type="dxa"/>
          </w:tcPr>
          <w:p w14:paraId="2856EFDA" w14:textId="77777777" w:rsidR="003F6535" w:rsidRDefault="003F6535" w:rsidP="003F6535">
            <w:pPr>
              <w:pStyle w:val="AhomTransliteration"/>
            </w:pPr>
          </w:p>
        </w:tc>
        <w:tc>
          <w:tcPr>
            <w:tcW w:w="947" w:type="dxa"/>
          </w:tcPr>
          <w:p w14:paraId="2A3C4C46" w14:textId="77777777" w:rsidR="003F6535" w:rsidRDefault="003F6535" w:rsidP="003F6535">
            <w:pPr>
              <w:pStyle w:val="AhomTransliteration"/>
            </w:pPr>
            <w:r>
              <w:t>lai</w:t>
            </w:r>
          </w:p>
        </w:tc>
        <w:tc>
          <w:tcPr>
            <w:tcW w:w="947" w:type="dxa"/>
          </w:tcPr>
          <w:p w14:paraId="6646D73E" w14:textId="77777777" w:rsidR="003F6535" w:rsidRDefault="003F6535" w:rsidP="003F6535">
            <w:pPr>
              <w:pStyle w:val="AhomTransliteration"/>
            </w:pPr>
            <w:r>
              <w:t>pin</w:t>
            </w:r>
          </w:p>
        </w:tc>
        <w:tc>
          <w:tcPr>
            <w:tcW w:w="947" w:type="dxa"/>
          </w:tcPr>
          <w:p w14:paraId="46BC601B" w14:textId="77777777" w:rsidR="003F6535" w:rsidRDefault="00804C12" w:rsidP="003F6535">
            <w:pPr>
              <w:pStyle w:val="AhomTransliteration"/>
            </w:pPr>
            <w:r>
              <w:t>k</w:t>
            </w:r>
          </w:p>
        </w:tc>
        <w:tc>
          <w:tcPr>
            <w:tcW w:w="1270" w:type="dxa"/>
          </w:tcPr>
          <w:p w14:paraId="43BFCBF1" w14:textId="77777777" w:rsidR="003F6535" w:rsidRDefault="003F6535" w:rsidP="003F6535">
            <w:pPr>
              <w:pStyle w:val="AhomTransliteration"/>
            </w:pPr>
            <w:r>
              <w:t>kh(a)ng sI</w:t>
            </w:r>
          </w:p>
        </w:tc>
        <w:tc>
          <w:tcPr>
            <w:tcW w:w="947" w:type="dxa"/>
          </w:tcPr>
          <w:p w14:paraId="2FFFB81D" w14:textId="77777777" w:rsidR="003F6535" w:rsidRDefault="000778AF" w:rsidP="003F6535">
            <w:pPr>
              <w:pStyle w:val="AhomTransliteration"/>
            </w:pPr>
            <w:r>
              <w:t>[1v5]</w:t>
            </w:r>
          </w:p>
        </w:tc>
        <w:tc>
          <w:tcPr>
            <w:tcW w:w="947" w:type="dxa"/>
          </w:tcPr>
          <w:p w14:paraId="00470908" w14:textId="77777777" w:rsidR="003F6535" w:rsidRDefault="003F6535" w:rsidP="003F6535">
            <w:pPr>
              <w:pStyle w:val="AhomTransliteration"/>
            </w:pPr>
          </w:p>
        </w:tc>
        <w:tc>
          <w:tcPr>
            <w:tcW w:w="947" w:type="dxa"/>
          </w:tcPr>
          <w:p w14:paraId="403218E0" w14:textId="77777777" w:rsidR="003F6535" w:rsidRDefault="003F6535" w:rsidP="003F6535">
            <w:pPr>
              <w:pStyle w:val="AhomTransliteration"/>
            </w:pPr>
          </w:p>
        </w:tc>
      </w:tr>
      <w:tr w:rsidR="003F6535" w:rsidRPr="00E521CF" w14:paraId="13B694B3" w14:textId="77777777" w:rsidTr="00E521CF">
        <w:tc>
          <w:tcPr>
            <w:tcW w:w="817" w:type="dxa"/>
          </w:tcPr>
          <w:p w14:paraId="296DDA37" w14:textId="77777777" w:rsidR="003F6535" w:rsidRDefault="003F6535" w:rsidP="003F6535">
            <w:pPr>
              <w:pStyle w:val="AhomPhonemic"/>
            </w:pPr>
          </w:p>
        </w:tc>
        <w:tc>
          <w:tcPr>
            <w:tcW w:w="947" w:type="dxa"/>
          </w:tcPr>
          <w:p w14:paraId="76592999" w14:textId="77777777" w:rsidR="003F6535" w:rsidRDefault="003F6535" w:rsidP="003F6535">
            <w:pPr>
              <w:pStyle w:val="AhomPhonemic"/>
            </w:pPr>
            <w:r>
              <w:t>lai</w:t>
            </w:r>
          </w:p>
        </w:tc>
        <w:tc>
          <w:tcPr>
            <w:tcW w:w="947" w:type="dxa"/>
          </w:tcPr>
          <w:p w14:paraId="559DC692" w14:textId="77777777" w:rsidR="003F6535" w:rsidRDefault="003F6535" w:rsidP="003F6535">
            <w:pPr>
              <w:pStyle w:val="AhomPhonemic"/>
            </w:pPr>
            <w:r>
              <w:t>pin</w:t>
            </w:r>
          </w:p>
        </w:tc>
        <w:tc>
          <w:tcPr>
            <w:tcW w:w="947" w:type="dxa"/>
          </w:tcPr>
          <w:p w14:paraId="20D7AFC6" w14:textId="77777777" w:rsidR="003F6535" w:rsidRDefault="00804C12" w:rsidP="003F6535">
            <w:pPr>
              <w:pStyle w:val="AhomPhonemic"/>
            </w:pPr>
            <w:r>
              <w:t>k</w:t>
            </w:r>
            <w:r w:rsidR="003F6535">
              <w:t>a</w:t>
            </w:r>
          </w:p>
        </w:tc>
        <w:tc>
          <w:tcPr>
            <w:tcW w:w="1270" w:type="dxa"/>
          </w:tcPr>
          <w:p w14:paraId="0D7F0584" w14:textId="77777777" w:rsidR="003F6535" w:rsidRDefault="003F6535" w:rsidP="003F6535">
            <w:pPr>
              <w:pStyle w:val="AhomPhonemic"/>
            </w:pPr>
            <w:r>
              <w:t>khang si</w:t>
            </w:r>
          </w:p>
        </w:tc>
        <w:tc>
          <w:tcPr>
            <w:tcW w:w="947" w:type="dxa"/>
          </w:tcPr>
          <w:p w14:paraId="5D035079" w14:textId="77777777" w:rsidR="003F6535" w:rsidRDefault="003F6535" w:rsidP="003F6535">
            <w:pPr>
              <w:pStyle w:val="AhomPhonemic"/>
            </w:pPr>
          </w:p>
        </w:tc>
        <w:tc>
          <w:tcPr>
            <w:tcW w:w="947" w:type="dxa"/>
          </w:tcPr>
          <w:p w14:paraId="633322A6" w14:textId="77777777" w:rsidR="003F6535" w:rsidRDefault="003F6535" w:rsidP="003F6535">
            <w:pPr>
              <w:pStyle w:val="AhomPhonemic"/>
            </w:pPr>
          </w:p>
        </w:tc>
        <w:tc>
          <w:tcPr>
            <w:tcW w:w="947" w:type="dxa"/>
          </w:tcPr>
          <w:p w14:paraId="3BC51B56" w14:textId="77777777" w:rsidR="003F6535" w:rsidRDefault="003F6535" w:rsidP="003F6535">
            <w:pPr>
              <w:pStyle w:val="AhomPhonemic"/>
            </w:pPr>
          </w:p>
        </w:tc>
      </w:tr>
      <w:tr w:rsidR="003F6535" w:rsidRPr="00E521CF" w14:paraId="0ED10DC1" w14:textId="77777777" w:rsidTr="00E521CF">
        <w:tc>
          <w:tcPr>
            <w:tcW w:w="817" w:type="dxa"/>
          </w:tcPr>
          <w:p w14:paraId="5E73646D" w14:textId="77777777" w:rsidR="003F6535" w:rsidRDefault="003F6535" w:rsidP="003F6535">
            <w:pPr>
              <w:pStyle w:val="Gloss"/>
            </w:pPr>
          </w:p>
        </w:tc>
        <w:tc>
          <w:tcPr>
            <w:tcW w:w="947" w:type="dxa"/>
          </w:tcPr>
          <w:p w14:paraId="0BE09BCB" w14:textId="77777777" w:rsidR="003F6535" w:rsidRDefault="003F6535" w:rsidP="003F6535">
            <w:pPr>
              <w:pStyle w:val="Gloss"/>
            </w:pPr>
            <w:r>
              <w:t>change</w:t>
            </w:r>
          </w:p>
        </w:tc>
        <w:tc>
          <w:tcPr>
            <w:tcW w:w="947" w:type="dxa"/>
          </w:tcPr>
          <w:p w14:paraId="42C56754" w14:textId="77777777" w:rsidR="003F6535" w:rsidRDefault="003F6535" w:rsidP="003F6535">
            <w:pPr>
              <w:pStyle w:val="Gloss"/>
            </w:pPr>
            <w:r>
              <w:t>be</w:t>
            </w:r>
          </w:p>
        </w:tc>
        <w:tc>
          <w:tcPr>
            <w:tcW w:w="947" w:type="dxa"/>
          </w:tcPr>
          <w:p w14:paraId="2A19DE47" w14:textId="77777777" w:rsidR="003F6535" w:rsidRDefault="00B2480E" w:rsidP="003F6535">
            <w:pPr>
              <w:pStyle w:val="Gloss"/>
            </w:pPr>
            <w:r w:rsidRPr="00E521CF">
              <w:rPr>
                <w:smallCaps/>
              </w:rPr>
              <w:t>go</w:t>
            </w:r>
          </w:p>
        </w:tc>
        <w:tc>
          <w:tcPr>
            <w:tcW w:w="1270" w:type="dxa"/>
          </w:tcPr>
          <w:p w14:paraId="3D711EB0" w14:textId="77777777" w:rsidR="003F6535" w:rsidRDefault="003F6535" w:rsidP="003F6535">
            <w:pPr>
              <w:pStyle w:val="Gloss"/>
            </w:pPr>
            <w:r>
              <w:t>lion</w:t>
            </w:r>
          </w:p>
        </w:tc>
        <w:tc>
          <w:tcPr>
            <w:tcW w:w="947" w:type="dxa"/>
          </w:tcPr>
          <w:p w14:paraId="37B3180F" w14:textId="77777777" w:rsidR="003F6535" w:rsidRDefault="003F6535" w:rsidP="003F6535">
            <w:pPr>
              <w:pStyle w:val="Gloss"/>
            </w:pPr>
          </w:p>
        </w:tc>
        <w:tc>
          <w:tcPr>
            <w:tcW w:w="947" w:type="dxa"/>
          </w:tcPr>
          <w:p w14:paraId="6CAED448" w14:textId="77777777" w:rsidR="003F6535" w:rsidRDefault="003F6535" w:rsidP="003F6535">
            <w:pPr>
              <w:pStyle w:val="Gloss"/>
            </w:pPr>
          </w:p>
        </w:tc>
        <w:tc>
          <w:tcPr>
            <w:tcW w:w="947" w:type="dxa"/>
          </w:tcPr>
          <w:p w14:paraId="0A12D063" w14:textId="77777777" w:rsidR="003F6535" w:rsidRDefault="003F6535" w:rsidP="003F6535">
            <w:pPr>
              <w:pStyle w:val="Gloss"/>
            </w:pPr>
          </w:p>
        </w:tc>
      </w:tr>
    </w:tbl>
    <w:p w14:paraId="050969E7" w14:textId="77777777" w:rsidR="003F6535" w:rsidRDefault="00502132" w:rsidP="00CF1402">
      <w:pPr>
        <w:pStyle w:val="ExampleTranslation"/>
      </w:pPr>
      <w:r>
        <w:t>‘It changed</w:t>
      </w:r>
      <w:r w:rsidR="003F6535">
        <w:t xml:space="preserve"> to be a lion’</w:t>
      </w:r>
    </w:p>
    <w:p w14:paraId="55306CA7" w14:textId="77777777" w:rsidR="003F6535" w:rsidRDefault="003F6535" w:rsidP="003F6535">
      <w:pPr>
        <w:rPr>
          <w:lang w:val="en-AU"/>
        </w:rPr>
      </w:pPr>
    </w:p>
    <w:p w14:paraId="3DC5232D" w14:textId="77777777" w:rsidR="003F6535" w:rsidRDefault="003F6535" w:rsidP="003F653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3F6535" w:rsidRPr="00E521CF" w14:paraId="0DB35064" w14:textId="77777777" w:rsidTr="00E521CF">
        <w:tc>
          <w:tcPr>
            <w:tcW w:w="817" w:type="dxa"/>
            <w:vAlign w:val="center"/>
          </w:tcPr>
          <w:p w14:paraId="4EE34D63" w14:textId="77777777" w:rsidR="003F6535" w:rsidRDefault="003F6535" w:rsidP="003F6535">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56</w:t>
            </w:r>
            <w:r>
              <w:fldChar w:fldCharType="end"/>
            </w:r>
            <w:r>
              <w:t>)</w:t>
            </w:r>
          </w:p>
        </w:tc>
        <w:tc>
          <w:tcPr>
            <w:tcW w:w="947" w:type="dxa"/>
          </w:tcPr>
          <w:p w14:paraId="011CB938"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45FA3C2F"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2BE3C2AD"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eta</w:t>
            </w:r>
          </w:p>
        </w:tc>
        <w:tc>
          <w:tcPr>
            <w:tcW w:w="947" w:type="dxa"/>
          </w:tcPr>
          <w:p w14:paraId="5BB01F7E"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0EB50AE7"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5270097F"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xiNq</w:t>
            </w:r>
          </w:p>
        </w:tc>
        <w:tc>
          <w:tcPr>
            <w:tcW w:w="947" w:type="dxa"/>
          </w:tcPr>
          <w:p w14:paraId="2F293537"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nI</w:t>
            </w:r>
          </w:p>
        </w:tc>
        <w:tc>
          <w:tcPr>
            <w:tcW w:w="947" w:type="dxa"/>
          </w:tcPr>
          <w:p w14:paraId="5AEB3DEB"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r>
      <w:tr w:rsidR="003F6535" w:rsidRPr="00E521CF" w14:paraId="613C99B5" w14:textId="77777777" w:rsidTr="00E521CF">
        <w:tc>
          <w:tcPr>
            <w:tcW w:w="817" w:type="dxa"/>
          </w:tcPr>
          <w:p w14:paraId="331FD502" w14:textId="77777777" w:rsidR="003F6535" w:rsidRDefault="003F6535" w:rsidP="003F6535">
            <w:pPr>
              <w:pStyle w:val="AhomTransliteration"/>
            </w:pPr>
          </w:p>
        </w:tc>
        <w:tc>
          <w:tcPr>
            <w:tcW w:w="947" w:type="dxa"/>
          </w:tcPr>
          <w:p w14:paraId="673B8EE8" w14:textId="77777777" w:rsidR="003F6535" w:rsidRDefault="003F6535" w:rsidP="003F6535">
            <w:pPr>
              <w:pStyle w:val="AhomTransliteration"/>
            </w:pPr>
            <w:r>
              <w:t>kO</w:t>
            </w:r>
          </w:p>
        </w:tc>
        <w:tc>
          <w:tcPr>
            <w:tcW w:w="947" w:type="dxa"/>
          </w:tcPr>
          <w:p w14:paraId="72E64AAC" w14:textId="77777777" w:rsidR="003F6535" w:rsidRDefault="003F6535" w:rsidP="003F6535">
            <w:pPr>
              <w:pStyle w:val="AhomTransliteration"/>
            </w:pPr>
            <w:r>
              <w:t>sI</w:t>
            </w:r>
          </w:p>
        </w:tc>
        <w:tc>
          <w:tcPr>
            <w:tcW w:w="947" w:type="dxa"/>
          </w:tcPr>
          <w:p w14:paraId="07CB9403" w14:textId="77777777" w:rsidR="003F6535" w:rsidRDefault="003F6535" w:rsidP="003F6535">
            <w:pPr>
              <w:pStyle w:val="AhomTransliteration"/>
            </w:pPr>
            <w:r>
              <w:t>tO</w:t>
            </w:r>
          </w:p>
        </w:tc>
        <w:tc>
          <w:tcPr>
            <w:tcW w:w="947" w:type="dxa"/>
          </w:tcPr>
          <w:p w14:paraId="27F9DD61" w14:textId="77777777" w:rsidR="003F6535" w:rsidRDefault="003F6535" w:rsidP="003F6535">
            <w:pPr>
              <w:pStyle w:val="AhomTransliteration"/>
            </w:pPr>
            <w:r>
              <w:t>b(a)n</w:t>
            </w:r>
          </w:p>
        </w:tc>
        <w:tc>
          <w:tcPr>
            <w:tcW w:w="947" w:type="dxa"/>
          </w:tcPr>
          <w:p w14:paraId="37AEA51C" w14:textId="77777777" w:rsidR="003F6535" w:rsidRDefault="003F6535" w:rsidP="003F6535">
            <w:pPr>
              <w:pStyle w:val="AhomTransliteration"/>
            </w:pPr>
            <w:r>
              <w:t>nai</w:t>
            </w:r>
          </w:p>
        </w:tc>
        <w:tc>
          <w:tcPr>
            <w:tcW w:w="947" w:type="dxa"/>
          </w:tcPr>
          <w:p w14:paraId="4200F8F7" w14:textId="77777777" w:rsidR="003F6535" w:rsidRDefault="003F6535" w:rsidP="003F6535">
            <w:pPr>
              <w:pStyle w:val="AhomTransliteration"/>
            </w:pPr>
            <w:r>
              <w:t>khiN</w:t>
            </w:r>
          </w:p>
        </w:tc>
        <w:tc>
          <w:tcPr>
            <w:tcW w:w="947" w:type="dxa"/>
          </w:tcPr>
          <w:p w14:paraId="3A5BF4BF" w14:textId="77777777" w:rsidR="003F6535" w:rsidRDefault="003F6535" w:rsidP="003F6535">
            <w:pPr>
              <w:pStyle w:val="AhomTransliteration"/>
            </w:pPr>
            <w:r>
              <w:t>nI</w:t>
            </w:r>
          </w:p>
        </w:tc>
        <w:tc>
          <w:tcPr>
            <w:tcW w:w="947" w:type="dxa"/>
          </w:tcPr>
          <w:p w14:paraId="74C91521" w14:textId="77777777" w:rsidR="003F6535" w:rsidRDefault="003F6535" w:rsidP="003F6535">
            <w:pPr>
              <w:pStyle w:val="AhomTransliteration"/>
            </w:pPr>
          </w:p>
        </w:tc>
      </w:tr>
      <w:tr w:rsidR="003F6535" w:rsidRPr="00E521CF" w14:paraId="5A9B1F01" w14:textId="77777777" w:rsidTr="00E521CF">
        <w:tc>
          <w:tcPr>
            <w:tcW w:w="817" w:type="dxa"/>
          </w:tcPr>
          <w:p w14:paraId="6CE1A55E" w14:textId="77777777" w:rsidR="003F6535" w:rsidRDefault="003F6535" w:rsidP="003F6535">
            <w:pPr>
              <w:pStyle w:val="AhomPhonemic"/>
            </w:pPr>
          </w:p>
        </w:tc>
        <w:tc>
          <w:tcPr>
            <w:tcW w:w="947" w:type="dxa"/>
          </w:tcPr>
          <w:p w14:paraId="27920794" w14:textId="77777777" w:rsidR="003F6535" w:rsidRDefault="003F6535" w:rsidP="003F6535">
            <w:pPr>
              <w:pStyle w:val="AhomPhonemic"/>
            </w:pPr>
            <w:r>
              <w:t>ko</w:t>
            </w:r>
          </w:p>
        </w:tc>
        <w:tc>
          <w:tcPr>
            <w:tcW w:w="947" w:type="dxa"/>
          </w:tcPr>
          <w:p w14:paraId="28397921" w14:textId="77777777" w:rsidR="003F6535" w:rsidRDefault="003F6535" w:rsidP="003F6535">
            <w:pPr>
              <w:pStyle w:val="AhomPhonemic"/>
            </w:pPr>
            <w:r>
              <w:t>si</w:t>
            </w:r>
          </w:p>
        </w:tc>
        <w:tc>
          <w:tcPr>
            <w:tcW w:w="947" w:type="dxa"/>
          </w:tcPr>
          <w:p w14:paraId="3FE8C1F4" w14:textId="77777777" w:rsidR="003F6535" w:rsidRDefault="003F6535" w:rsidP="003F6535">
            <w:pPr>
              <w:pStyle w:val="AhomPhonemic"/>
            </w:pPr>
            <w:r>
              <w:t>to</w:t>
            </w:r>
          </w:p>
        </w:tc>
        <w:tc>
          <w:tcPr>
            <w:tcW w:w="947" w:type="dxa"/>
          </w:tcPr>
          <w:p w14:paraId="5F6574BF" w14:textId="77777777" w:rsidR="003F6535" w:rsidRDefault="003F6535" w:rsidP="003F6535">
            <w:pPr>
              <w:pStyle w:val="AhomPhonemic"/>
            </w:pPr>
            <w:r>
              <w:t>ban</w:t>
            </w:r>
          </w:p>
        </w:tc>
        <w:tc>
          <w:tcPr>
            <w:tcW w:w="947" w:type="dxa"/>
          </w:tcPr>
          <w:p w14:paraId="523CABB0" w14:textId="77777777" w:rsidR="003F6535" w:rsidRDefault="003F6535" w:rsidP="003F6535">
            <w:pPr>
              <w:pStyle w:val="AhomPhonemic"/>
            </w:pPr>
            <w:r>
              <w:t>nai</w:t>
            </w:r>
          </w:p>
        </w:tc>
        <w:tc>
          <w:tcPr>
            <w:tcW w:w="947" w:type="dxa"/>
          </w:tcPr>
          <w:p w14:paraId="7C9352C7" w14:textId="77777777" w:rsidR="003F6535" w:rsidRDefault="003F6535" w:rsidP="003F6535">
            <w:pPr>
              <w:pStyle w:val="AhomPhonemic"/>
            </w:pPr>
            <w:r>
              <w:t>khen</w:t>
            </w:r>
          </w:p>
        </w:tc>
        <w:tc>
          <w:tcPr>
            <w:tcW w:w="947" w:type="dxa"/>
          </w:tcPr>
          <w:p w14:paraId="3ADBA650" w14:textId="77777777" w:rsidR="003F6535" w:rsidRDefault="003F6535" w:rsidP="003F6535">
            <w:pPr>
              <w:pStyle w:val="AhomPhonemic"/>
            </w:pPr>
            <w:r>
              <w:t>ni</w:t>
            </w:r>
          </w:p>
        </w:tc>
        <w:tc>
          <w:tcPr>
            <w:tcW w:w="947" w:type="dxa"/>
          </w:tcPr>
          <w:p w14:paraId="17881505" w14:textId="77777777" w:rsidR="003F6535" w:rsidRDefault="003F6535" w:rsidP="003F6535">
            <w:pPr>
              <w:pStyle w:val="AhomPhonemic"/>
            </w:pPr>
          </w:p>
        </w:tc>
      </w:tr>
      <w:tr w:rsidR="00B2480E" w:rsidRPr="00E521CF" w14:paraId="49B8867A" w14:textId="77777777" w:rsidTr="00E521CF">
        <w:tc>
          <w:tcPr>
            <w:tcW w:w="817" w:type="dxa"/>
          </w:tcPr>
          <w:p w14:paraId="0C01606E" w14:textId="77777777" w:rsidR="00B2480E" w:rsidRDefault="00B2480E" w:rsidP="003F6535">
            <w:pPr>
              <w:pStyle w:val="Gloss"/>
            </w:pPr>
          </w:p>
        </w:tc>
        <w:tc>
          <w:tcPr>
            <w:tcW w:w="947" w:type="dxa"/>
          </w:tcPr>
          <w:p w14:paraId="2BDD0120" w14:textId="77777777" w:rsidR="00B2480E" w:rsidRDefault="00E7400E" w:rsidP="003F6535">
            <w:pPr>
              <w:pStyle w:val="Gloss"/>
            </w:pPr>
            <w:r w:rsidRPr="00E521CF">
              <w:rPr>
                <w:smallCaps/>
              </w:rPr>
              <w:t>link</w:t>
            </w:r>
          </w:p>
        </w:tc>
        <w:tc>
          <w:tcPr>
            <w:tcW w:w="947" w:type="dxa"/>
          </w:tcPr>
          <w:p w14:paraId="5881060F" w14:textId="77777777" w:rsidR="00B2480E" w:rsidRDefault="007E3D4A" w:rsidP="003B1698">
            <w:pPr>
              <w:pStyle w:val="Gloss"/>
            </w:pPr>
            <w:r w:rsidRPr="00E521CF">
              <w:rPr>
                <w:smallCaps/>
              </w:rPr>
              <w:t>seq</w:t>
            </w:r>
          </w:p>
        </w:tc>
        <w:tc>
          <w:tcPr>
            <w:tcW w:w="947" w:type="dxa"/>
          </w:tcPr>
          <w:p w14:paraId="68D25AB1" w14:textId="77777777" w:rsidR="00B2480E" w:rsidRDefault="00B2480E" w:rsidP="003F6535">
            <w:pPr>
              <w:pStyle w:val="Gloss"/>
            </w:pPr>
            <w:r>
              <w:t>join</w:t>
            </w:r>
          </w:p>
        </w:tc>
        <w:tc>
          <w:tcPr>
            <w:tcW w:w="947" w:type="dxa"/>
          </w:tcPr>
          <w:p w14:paraId="68EE320F" w14:textId="77777777" w:rsidR="00B2480E" w:rsidRDefault="00B2480E" w:rsidP="003F6535">
            <w:pPr>
              <w:pStyle w:val="Gloss"/>
            </w:pPr>
            <w:r>
              <w:t>day</w:t>
            </w:r>
          </w:p>
        </w:tc>
        <w:tc>
          <w:tcPr>
            <w:tcW w:w="947" w:type="dxa"/>
          </w:tcPr>
          <w:p w14:paraId="150349A9" w14:textId="77777777" w:rsidR="00B2480E" w:rsidRDefault="00B2480E" w:rsidP="003F6535">
            <w:pPr>
              <w:pStyle w:val="Gloss"/>
            </w:pPr>
            <w:r>
              <w:t>this</w:t>
            </w:r>
          </w:p>
        </w:tc>
        <w:tc>
          <w:tcPr>
            <w:tcW w:w="947" w:type="dxa"/>
          </w:tcPr>
          <w:p w14:paraId="3A2D9490" w14:textId="77777777" w:rsidR="00B2480E" w:rsidRDefault="00B2480E" w:rsidP="003F6535">
            <w:pPr>
              <w:pStyle w:val="Gloss"/>
            </w:pPr>
            <w:r w:rsidRPr="00E521CF">
              <w:rPr>
                <w:smallCaps/>
              </w:rPr>
              <w:t>comp</w:t>
            </w:r>
          </w:p>
        </w:tc>
        <w:tc>
          <w:tcPr>
            <w:tcW w:w="947" w:type="dxa"/>
          </w:tcPr>
          <w:p w14:paraId="01A92CB0" w14:textId="77777777" w:rsidR="00B2480E" w:rsidRDefault="00B2480E" w:rsidP="003F6535">
            <w:pPr>
              <w:pStyle w:val="Gloss"/>
            </w:pPr>
            <w:r>
              <w:t>good</w:t>
            </w:r>
          </w:p>
        </w:tc>
        <w:tc>
          <w:tcPr>
            <w:tcW w:w="947" w:type="dxa"/>
          </w:tcPr>
          <w:p w14:paraId="5223FD48" w14:textId="77777777" w:rsidR="00B2480E" w:rsidRDefault="00B2480E" w:rsidP="003F6535">
            <w:pPr>
              <w:pStyle w:val="Gloss"/>
            </w:pPr>
          </w:p>
        </w:tc>
      </w:tr>
    </w:tbl>
    <w:p w14:paraId="470BDB06" w14:textId="77777777" w:rsidR="003F6535" w:rsidRDefault="003F6535" w:rsidP="00CF1402">
      <w:pPr>
        <w:pStyle w:val="ExampleTranslation"/>
      </w:pPr>
      <w:r>
        <w:t>‘</w:t>
      </w:r>
      <w:r w:rsidR="00804C12">
        <w:t>Up to today it is better</w:t>
      </w:r>
      <w:r>
        <w:t>.’</w:t>
      </w:r>
    </w:p>
    <w:p w14:paraId="2CDE53D1" w14:textId="77777777" w:rsidR="003F6535" w:rsidRDefault="003F6535" w:rsidP="003F6535">
      <w:pPr>
        <w:rPr>
          <w:lang w:val="en-AU"/>
        </w:rPr>
      </w:pPr>
    </w:p>
    <w:p w14:paraId="68423C36" w14:textId="77777777" w:rsidR="003F6535" w:rsidRDefault="003F6535" w:rsidP="003F6535">
      <w:pPr>
        <w:rPr>
          <w:lang w:val="en-AU"/>
        </w:rPr>
      </w:pPr>
    </w:p>
    <w:tbl>
      <w:tblPr>
        <w:tblW w:w="8737" w:type="dxa"/>
        <w:tblLook w:val="01E0" w:firstRow="1" w:lastRow="1" w:firstColumn="1" w:lastColumn="1" w:noHBand="0" w:noVBand="0"/>
      </w:tblPr>
      <w:tblGrid>
        <w:gridCol w:w="817"/>
        <w:gridCol w:w="947"/>
        <w:gridCol w:w="754"/>
        <w:gridCol w:w="947"/>
        <w:gridCol w:w="845"/>
        <w:gridCol w:w="1315"/>
        <w:gridCol w:w="947"/>
        <w:gridCol w:w="947"/>
        <w:gridCol w:w="799"/>
        <w:gridCol w:w="419"/>
      </w:tblGrid>
      <w:tr w:rsidR="003F6535" w:rsidRPr="00E521CF" w14:paraId="4BCD392E" w14:textId="77777777" w:rsidTr="00E521CF">
        <w:tc>
          <w:tcPr>
            <w:tcW w:w="817" w:type="dxa"/>
            <w:vAlign w:val="center"/>
          </w:tcPr>
          <w:bookmarkStart w:id="46" w:name="TileswarMohan_MingMvngNo57"/>
          <w:p w14:paraId="500CC1CD" w14:textId="77777777" w:rsidR="003F6535" w:rsidRDefault="003F6535"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57</w:t>
            </w:r>
            <w:r>
              <w:fldChar w:fldCharType="end"/>
            </w:r>
            <w:bookmarkEnd w:id="46"/>
            <w:r>
              <w:t>)</w:t>
            </w:r>
          </w:p>
        </w:tc>
        <w:tc>
          <w:tcPr>
            <w:tcW w:w="947" w:type="dxa"/>
          </w:tcPr>
          <w:p w14:paraId="1473BBAE"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pEnq</w:t>
            </w:r>
          </w:p>
        </w:tc>
        <w:tc>
          <w:tcPr>
            <w:tcW w:w="754" w:type="dxa"/>
          </w:tcPr>
          <w:p w14:paraId="36F3AC65"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mI</w:t>
            </w:r>
          </w:p>
        </w:tc>
        <w:tc>
          <w:tcPr>
            <w:tcW w:w="947" w:type="dxa"/>
          </w:tcPr>
          <w:p w14:paraId="3D2982A5"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lukq</w:t>
            </w:r>
          </w:p>
        </w:tc>
        <w:tc>
          <w:tcPr>
            <w:tcW w:w="845" w:type="dxa"/>
          </w:tcPr>
          <w:p w14:paraId="7C85D99E"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mI</w:t>
            </w:r>
          </w:p>
        </w:tc>
        <w:tc>
          <w:tcPr>
            <w:tcW w:w="1315" w:type="dxa"/>
          </w:tcPr>
          <w:p w14:paraId="35FA6EE5"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lnq</w:t>
            </w:r>
          </w:p>
        </w:tc>
        <w:tc>
          <w:tcPr>
            <w:tcW w:w="947" w:type="dxa"/>
          </w:tcPr>
          <w:p w14:paraId="637D21A1"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5280008B"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rikq</w:t>
            </w:r>
          </w:p>
        </w:tc>
        <w:tc>
          <w:tcPr>
            <w:tcW w:w="799" w:type="dxa"/>
          </w:tcPr>
          <w:p w14:paraId="13A1B349"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na</w:t>
            </w:r>
          </w:p>
        </w:tc>
        <w:tc>
          <w:tcPr>
            <w:tcW w:w="419" w:type="dxa"/>
          </w:tcPr>
          <w:p w14:paraId="3D67A261"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r>
      <w:tr w:rsidR="003F6535" w:rsidRPr="00E521CF" w14:paraId="6EC81E7B" w14:textId="77777777" w:rsidTr="00E521CF">
        <w:tc>
          <w:tcPr>
            <w:tcW w:w="817" w:type="dxa"/>
          </w:tcPr>
          <w:p w14:paraId="1B1780AA" w14:textId="77777777" w:rsidR="003F6535" w:rsidRDefault="003F6535" w:rsidP="003F6535">
            <w:pPr>
              <w:pStyle w:val="AhomTransliteration"/>
            </w:pPr>
          </w:p>
        </w:tc>
        <w:tc>
          <w:tcPr>
            <w:tcW w:w="947" w:type="dxa"/>
          </w:tcPr>
          <w:p w14:paraId="6FAFC343" w14:textId="77777777" w:rsidR="003F6535" w:rsidRDefault="003F6535" w:rsidP="003F6535">
            <w:pPr>
              <w:pStyle w:val="AhomTransliteration"/>
            </w:pPr>
            <w:r>
              <w:t>piun</w:t>
            </w:r>
          </w:p>
        </w:tc>
        <w:tc>
          <w:tcPr>
            <w:tcW w:w="754" w:type="dxa"/>
          </w:tcPr>
          <w:p w14:paraId="44E2C272" w14:textId="77777777" w:rsidR="003F6535" w:rsidRDefault="003F6535" w:rsidP="003F6535">
            <w:pPr>
              <w:pStyle w:val="AhomTransliteration"/>
            </w:pPr>
            <w:r>
              <w:t>mI</w:t>
            </w:r>
          </w:p>
        </w:tc>
        <w:tc>
          <w:tcPr>
            <w:tcW w:w="947" w:type="dxa"/>
          </w:tcPr>
          <w:p w14:paraId="4A4A78D6" w14:textId="77777777" w:rsidR="003F6535" w:rsidRDefault="003F6535" w:rsidP="003F6535">
            <w:pPr>
              <w:pStyle w:val="AhomTransliteration"/>
            </w:pPr>
            <w:r>
              <w:t>luk</w:t>
            </w:r>
          </w:p>
        </w:tc>
        <w:tc>
          <w:tcPr>
            <w:tcW w:w="845" w:type="dxa"/>
          </w:tcPr>
          <w:p w14:paraId="260A9963" w14:textId="77777777" w:rsidR="003F6535" w:rsidRDefault="003F6535" w:rsidP="003F6535">
            <w:pPr>
              <w:pStyle w:val="AhomTransliteration"/>
            </w:pPr>
            <w:r>
              <w:t>mI</w:t>
            </w:r>
          </w:p>
        </w:tc>
        <w:tc>
          <w:tcPr>
            <w:tcW w:w="1315" w:type="dxa"/>
          </w:tcPr>
          <w:p w14:paraId="7FAB372A" w14:textId="77777777" w:rsidR="003F6535" w:rsidRDefault="003F6535" w:rsidP="003F6535">
            <w:pPr>
              <w:pStyle w:val="AhomTransliteration"/>
            </w:pPr>
            <w:r>
              <w:t>l</w:t>
            </w:r>
            <w:r w:rsidR="000778AF">
              <w:t>(</w:t>
            </w:r>
            <w:r>
              <w:t>a</w:t>
            </w:r>
            <w:r w:rsidR="000778AF">
              <w:t>)</w:t>
            </w:r>
            <w:r>
              <w:t>n</w:t>
            </w:r>
          </w:p>
        </w:tc>
        <w:tc>
          <w:tcPr>
            <w:tcW w:w="947" w:type="dxa"/>
          </w:tcPr>
          <w:p w14:paraId="66703C0B" w14:textId="77777777" w:rsidR="003F6535" w:rsidRDefault="003F6535" w:rsidP="003F6535">
            <w:pPr>
              <w:pStyle w:val="AhomTransliteration"/>
            </w:pPr>
            <w:r>
              <w:t>kO</w:t>
            </w:r>
          </w:p>
        </w:tc>
        <w:tc>
          <w:tcPr>
            <w:tcW w:w="947" w:type="dxa"/>
          </w:tcPr>
          <w:p w14:paraId="7ABC6083" w14:textId="77777777" w:rsidR="003F6535" w:rsidRDefault="003F6535" w:rsidP="003F6535">
            <w:pPr>
              <w:pStyle w:val="AhomTransliteration"/>
            </w:pPr>
            <w:r>
              <w:t>rik</w:t>
            </w:r>
          </w:p>
        </w:tc>
        <w:tc>
          <w:tcPr>
            <w:tcW w:w="799" w:type="dxa"/>
          </w:tcPr>
          <w:p w14:paraId="27CF7EB9" w14:textId="77777777" w:rsidR="003F6535" w:rsidRDefault="003F6535" w:rsidP="003F6535">
            <w:pPr>
              <w:pStyle w:val="AhomTransliteration"/>
            </w:pPr>
            <w:r>
              <w:t>nA</w:t>
            </w:r>
          </w:p>
        </w:tc>
        <w:tc>
          <w:tcPr>
            <w:tcW w:w="419" w:type="dxa"/>
          </w:tcPr>
          <w:p w14:paraId="5E3D3FDE" w14:textId="77777777" w:rsidR="003F6535" w:rsidRDefault="003F6535" w:rsidP="003F6535">
            <w:pPr>
              <w:pStyle w:val="AhomTransliteration"/>
            </w:pPr>
          </w:p>
        </w:tc>
      </w:tr>
      <w:tr w:rsidR="003F6535" w:rsidRPr="00E521CF" w14:paraId="381FFBAD" w14:textId="77777777" w:rsidTr="00E521CF">
        <w:tc>
          <w:tcPr>
            <w:tcW w:w="817" w:type="dxa"/>
          </w:tcPr>
          <w:p w14:paraId="0E465809" w14:textId="77777777" w:rsidR="003F6535" w:rsidRDefault="003F6535" w:rsidP="003F6535">
            <w:pPr>
              <w:pStyle w:val="AhomPhonemic"/>
            </w:pPr>
          </w:p>
        </w:tc>
        <w:tc>
          <w:tcPr>
            <w:tcW w:w="947" w:type="dxa"/>
          </w:tcPr>
          <w:p w14:paraId="3BAC14C8" w14:textId="77777777" w:rsidR="003F6535" w:rsidRDefault="003F6535" w:rsidP="003F6535">
            <w:pPr>
              <w:pStyle w:val="AhomPhonemic"/>
            </w:pPr>
            <w:r>
              <w:t>pvn</w:t>
            </w:r>
          </w:p>
        </w:tc>
        <w:tc>
          <w:tcPr>
            <w:tcW w:w="754" w:type="dxa"/>
          </w:tcPr>
          <w:p w14:paraId="53A60962" w14:textId="77777777" w:rsidR="003F6535" w:rsidRDefault="000778AF" w:rsidP="003F6535">
            <w:pPr>
              <w:pStyle w:val="AhomPhonemic"/>
            </w:pPr>
            <w:r>
              <w:t>mi</w:t>
            </w:r>
          </w:p>
        </w:tc>
        <w:tc>
          <w:tcPr>
            <w:tcW w:w="947" w:type="dxa"/>
          </w:tcPr>
          <w:p w14:paraId="23C2CE71" w14:textId="77777777" w:rsidR="003F6535" w:rsidRDefault="000778AF" w:rsidP="003F6535">
            <w:pPr>
              <w:pStyle w:val="AhomPhonemic"/>
            </w:pPr>
            <w:r>
              <w:t>luk</w:t>
            </w:r>
          </w:p>
        </w:tc>
        <w:tc>
          <w:tcPr>
            <w:tcW w:w="845" w:type="dxa"/>
          </w:tcPr>
          <w:p w14:paraId="037696BA" w14:textId="77777777" w:rsidR="003F6535" w:rsidRDefault="000778AF" w:rsidP="003F6535">
            <w:pPr>
              <w:pStyle w:val="AhomPhonemic"/>
            </w:pPr>
            <w:r>
              <w:t>mi</w:t>
            </w:r>
          </w:p>
        </w:tc>
        <w:tc>
          <w:tcPr>
            <w:tcW w:w="1315" w:type="dxa"/>
          </w:tcPr>
          <w:p w14:paraId="77811098" w14:textId="77777777" w:rsidR="003F6535" w:rsidRDefault="000778AF" w:rsidP="003F6535">
            <w:pPr>
              <w:pStyle w:val="AhomPhonemic"/>
            </w:pPr>
            <w:r>
              <w:t>lan</w:t>
            </w:r>
          </w:p>
        </w:tc>
        <w:tc>
          <w:tcPr>
            <w:tcW w:w="947" w:type="dxa"/>
          </w:tcPr>
          <w:p w14:paraId="2D668BCF" w14:textId="77777777" w:rsidR="003F6535" w:rsidRDefault="000778AF" w:rsidP="003F6535">
            <w:pPr>
              <w:pStyle w:val="AhomPhonemic"/>
            </w:pPr>
            <w:r>
              <w:t>ko</w:t>
            </w:r>
          </w:p>
        </w:tc>
        <w:tc>
          <w:tcPr>
            <w:tcW w:w="947" w:type="dxa"/>
          </w:tcPr>
          <w:p w14:paraId="520E4FF3" w14:textId="77777777" w:rsidR="003F6535" w:rsidRDefault="000778AF" w:rsidP="003F6535">
            <w:pPr>
              <w:pStyle w:val="AhomPhonemic"/>
            </w:pPr>
            <w:r>
              <w:t>rik</w:t>
            </w:r>
          </w:p>
        </w:tc>
        <w:tc>
          <w:tcPr>
            <w:tcW w:w="799" w:type="dxa"/>
          </w:tcPr>
          <w:p w14:paraId="0A1E0F9F" w14:textId="77777777" w:rsidR="003F6535" w:rsidRDefault="000778AF" w:rsidP="003F6535">
            <w:pPr>
              <w:pStyle w:val="AhomPhonemic"/>
            </w:pPr>
            <w:r>
              <w:t>na</w:t>
            </w:r>
          </w:p>
        </w:tc>
        <w:tc>
          <w:tcPr>
            <w:tcW w:w="419" w:type="dxa"/>
          </w:tcPr>
          <w:p w14:paraId="3E4A0148" w14:textId="77777777" w:rsidR="003F6535" w:rsidRDefault="003F6535" w:rsidP="003F6535">
            <w:pPr>
              <w:pStyle w:val="AhomPhonemic"/>
            </w:pPr>
          </w:p>
        </w:tc>
      </w:tr>
      <w:tr w:rsidR="003F6535" w:rsidRPr="00E521CF" w14:paraId="05F8A7AF" w14:textId="77777777" w:rsidTr="00E521CF">
        <w:tc>
          <w:tcPr>
            <w:tcW w:w="817" w:type="dxa"/>
          </w:tcPr>
          <w:p w14:paraId="3E06F17E" w14:textId="77777777" w:rsidR="003F6535" w:rsidRDefault="003F6535" w:rsidP="003F6535">
            <w:pPr>
              <w:pStyle w:val="Gloss"/>
            </w:pPr>
          </w:p>
        </w:tc>
        <w:tc>
          <w:tcPr>
            <w:tcW w:w="947" w:type="dxa"/>
          </w:tcPr>
          <w:p w14:paraId="2B6B39DA" w14:textId="77777777" w:rsidR="003F6535" w:rsidRDefault="003F6535" w:rsidP="003F6535">
            <w:pPr>
              <w:pStyle w:val="Gloss"/>
            </w:pPr>
            <w:r>
              <w:t>other</w:t>
            </w:r>
          </w:p>
        </w:tc>
        <w:tc>
          <w:tcPr>
            <w:tcW w:w="754" w:type="dxa"/>
          </w:tcPr>
          <w:p w14:paraId="4B973A2F" w14:textId="77777777" w:rsidR="003F6535" w:rsidRDefault="003F6535" w:rsidP="003F6535">
            <w:pPr>
              <w:pStyle w:val="Gloss"/>
            </w:pPr>
            <w:r>
              <w:t>have</w:t>
            </w:r>
          </w:p>
        </w:tc>
        <w:tc>
          <w:tcPr>
            <w:tcW w:w="947" w:type="dxa"/>
          </w:tcPr>
          <w:p w14:paraId="039FFCB0" w14:textId="77777777" w:rsidR="003F6535" w:rsidRDefault="003F6535" w:rsidP="003F6535">
            <w:pPr>
              <w:pStyle w:val="Gloss"/>
            </w:pPr>
            <w:r>
              <w:t>child</w:t>
            </w:r>
          </w:p>
        </w:tc>
        <w:tc>
          <w:tcPr>
            <w:tcW w:w="845" w:type="dxa"/>
          </w:tcPr>
          <w:p w14:paraId="2BAD96B9" w14:textId="77777777" w:rsidR="003F6535" w:rsidRDefault="003F6535" w:rsidP="003F6535">
            <w:pPr>
              <w:pStyle w:val="Gloss"/>
            </w:pPr>
            <w:r>
              <w:t>have</w:t>
            </w:r>
          </w:p>
        </w:tc>
        <w:tc>
          <w:tcPr>
            <w:tcW w:w="1315" w:type="dxa"/>
          </w:tcPr>
          <w:p w14:paraId="3D7C062F" w14:textId="77777777" w:rsidR="003F6535" w:rsidRDefault="003F6535" w:rsidP="003F6535">
            <w:pPr>
              <w:pStyle w:val="Gloss"/>
            </w:pPr>
            <w:r>
              <w:t>grandchild</w:t>
            </w:r>
          </w:p>
        </w:tc>
        <w:tc>
          <w:tcPr>
            <w:tcW w:w="947" w:type="dxa"/>
          </w:tcPr>
          <w:p w14:paraId="5A05FDC8" w14:textId="77777777" w:rsidR="003F6535" w:rsidRDefault="00E7400E" w:rsidP="003F6535">
            <w:pPr>
              <w:pStyle w:val="Gloss"/>
            </w:pPr>
            <w:r w:rsidRPr="00E521CF">
              <w:rPr>
                <w:smallCaps/>
              </w:rPr>
              <w:t>link</w:t>
            </w:r>
          </w:p>
        </w:tc>
        <w:tc>
          <w:tcPr>
            <w:tcW w:w="947" w:type="dxa"/>
          </w:tcPr>
          <w:p w14:paraId="32E5D127" w14:textId="77777777" w:rsidR="003F6535" w:rsidRDefault="003F6535" w:rsidP="003F6535">
            <w:pPr>
              <w:pStyle w:val="Gloss"/>
            </w:pPr>
            <w:r>
              <w:t>start</w:t>
            </w:r>
          </w:p>
        </w:tc>
        <w:tc>
          <w:tcPr>
            <w:tcW w:w="799" w:type="dxa"/>
          </w:tcPr>
          <w:p w14:paraId="3595836F" w14:textId="77777777" w:rsidR="003F6535" w:rsidRDefault="003F6535" w:rsidP="003F6535">
            <w:pPr>
              <w:pStyle w:val="Gloss"/>
            </w:pPr>
            <w:r>
              <w:t>field</w:t>
            </w:r>
          </w:p>
        </w:tc>
        <w:tc>
          <w:tcPr>
            <w:tcW w:w="419" w:type="dxa"/>
          </w:tcPr>
          <w:p w14:paraId="43E010FE" w14:textId="77777777" w:rsidR="003F6535" w:rsidRDefault="003F6535" w:rsidP="003F6535">
            <w:pPr>
              <w:pStyle w:val="Gloss"/>
            </w:pPr>
          </w:p>
        </w:tc>
      </w:tr>
    </w:tbl>
    <w:p w14:paraId="2F459C06" w14:textId="77777777" w:rsidR="003F6535" w:rsidRDefault="003F6535" w:rsidP="00CF1402">
      <w:pPr>
        <w:pStyle w:val="ExampleTranslation"/>
      </w:pPr>
      <w:r>
        <w:t>‘</w:t>
      </w:r>
      <w:r w:rsidR="00804C12">
        <w:t>Some</w:t>
      </w:r>
      <w:r>
        <w:t xml:space="preserve"> have children and grandchildren starting to plough the fields.’</w:t>
      </w:r>
    </w:p>
    <w:p w14:paraId="1C7F558B" w14:textId="77777777" w:rsidR="003F6535" w:rsidRDefault="003F6535" w:rsidP="003F6535">
      <w:pPr>
        <w:rPr>
          <w:lang w:val="en-AU"/>
        </w:rPr>
      </w:pPr>
    </w:p>
    <w:p w14:paraId="5C017449" w14:textId="77777777" w:rsidR="003F6535" w:rsidRDefault="003F6535" w:rsidP="003F6535">
      <w:pPr>
        <w:rPr>
          <w:lang w:val="en-AU"/>
        </w:rPr>
      </w:pPr>
    </w:p>
    <w:tbl>
      <w:tblPr>
        <w:tblW w:w="8763" w:type="dxa"/>
        <w:tblLook w:val="01E0" w:firstRow="1" w:lastRow="1" w:firstColumn="1" w:lastColumn="1" w:noHBand="0" w:noVBand="0"/>
      </w:tblPr>
      <w:tblGrid>
        <w:gridCol w:w="816"/>
        <w:gridCol w:w="947"/>
        <w:gridCol w:w="947"/>
        <w:gridCol w:w="947"/>
        <w:gridCol w:w="947"/>
        <w:gridCol w:w="1316"/>
        <w:gridCol w:w="947"/>
        <w:gridCol w:w="950"/>
        <w:gridCol w:w="946"/>
      </w:tblGrid>
      <w:tr w:rsidR="000778AF" w:rsidRPr="00E521CF" w14:paraId="6202F3B5" w14:textId="77777777" w:rsidTr="00E521CF">
        <w:tc>
          <w:tcPr>
            <w:tcW w:w="816" w:type="dxa"/>
            <w:vAlign w:val="center"/>
          </w:tcPr>
          <w:p w14:paraId="3ED6F69A" w14:textId="77777777" w:rsidR="000778AF" w:rsidRDefault="000778AF"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58</w:t>
            </w:r>
            <w:r>
              <w:fldChar w:fldCharType="end"/>
            </w:r>
            <w:r>
              <w:t>)</w:t>
            </w:r>
          </w:p>
        </w:tc>
        <w:tc>
          <w:tcPr>
            <w:tcW w:w="947" w:type="dxa"/>
          </w:tcPr>
          <w:p w14:paraId="57BF42DE" w14:textId="77777777" w:rsidR="000778AF" w:rsidRPr="00E521CF" w:rsidRDefault="000778AF" w:rsidP="003F6535">
            <w:pPr>
              <w:pStyle w:val="AhomScript"/>
              <w:rPr>
                <w:rFonts w:ascii="Ahom Manuscript" w:hAnsi="Ahom Manuscript"/>
                <w:sz w:val="40"/>
                <w:szCs w:val="40"/>
              </w:rPr>
            </w:pPr>
            <w:r w:rsidRPr="00E521CF">
              <w:rPr>
                <w:rFonts w:ascii="Ahom Manuscript" w:hAnsi="Ahom Manuscript"/>
                <w:sz w:val="40"/>
                <w:szCs w:val="40"/>
              </w:rPr>
              <w:t>cM</w:t>
            </w:r>
          </w:p>
        </w:tc>
        <w:tc>
          <w:tcPr>
            <w:tcW w:w="947" w:type="dxa"/>
          </w:tcPr>
          <w:p w14:paraId="5F751F14" w14:textId="77777777" w:rsidR="000778AF" w:rsidRPr="00E521CF" w:rsidRDefault="000778AF" w:rsidP="003F6535">
            <w:pPr>
              <w:pStyle w:val="AhomScript"/>
              <w:rPr>
                <w:rFonts w:ascii="Ahom Manuscript" w:hAnsi="Ahom Manuscript"/>
                <w:sz w:val="40"/>
                <w:szCs w:val="40"/>
              </w:rPr>
            </w:pPr>
            <w:r w:rsidRPr="00E521CF">
              <w:rPr>
                <w:rFonts w:ascii="Ahom Manuscript" w:hAnsi="Ahom Manuscript"/>
                <w:sz w:val="40"/>
                <w:szCs w:val="40"/>
              </w:rPr>
              <w:t>n;</w:t>
            </w:r>
          </w:p>
        </w:tc>
        <w:tc>
          <w:tcPr>
            <w:tcW w:w="947" w:type="dxa"/>
          </w:tcPr>
          <w:p w14:paraId="2B3639B4" w14:textId="77777777" w:rsidR="000778AF" w:rsidRPr="00E521CF" w:rsidRDefault="000778AF" w:rsidP="003F6535">
            <w:pPr>
              <w:pStyle w:val="AhomScript"/>
              <w:rPr>
                <w:rFonts w:ascii="Ahom Manuscript" w:hAnsi="Ahom Manuscript"/>
                <w:sz w:val="40"/>
                <w:szCs w:val="40"/>
              </w:rPr>
            </w:pPr>
            <w:r w:rsidRPr="00E521CF">
              <w:rPr>
                <w:rFonts w:ascii="Ahom Manuscript" w:hAnsi="Ahom Manuscript"/>
                <w:sz w:val="40"/>
                <w:szCs w:val="40"/>
              </w:rPr>
              <w:t>xj</w:t>
            </w:r>
          </w:p>
        </w:tc>
        <w:tc>
          <w:tcPr>
            <w:tcW w:w="947" w:type="dxa"/>
          </w:tcPr>
          <w:p w14:paraId="5A507665" w14:textId="77777777" w:rsidR="000778AF" w:rsidRPr="00E521CF" w:rsidRDefault="00637EAC" w:rsidP="003F6535">
            <w:pPr>
              <w:pStyle w:val="AhomScript"/>
              <w:rPr>
                <w:rFonts w:ascii="Ahom Manuscript" w:hAnsi="Ahom Manuscript"/>
                <w:sz w:val="40"/>
                <w:szCs w:val="40"/>
              </w:rPr>
            </w:pPr>
            <w:r w:rsidRPr="00E521CF">
              <w:rPr>
                <w:rFonts w:ascii="Ahom Manuscript" w:hAnsi="Ahom Manuscript"/>
                <w:sz w:val="40"/>
                <w:szCs w:val="40"/>
              </w:rPr>
              <w:t>2</w:t>
            </w:r>
          </w:p>
        </w:tc>
        <w:tc>
          <w:tcPr>
            <w:tcW w:w="1316" w:type="dxa"/>
          </w:tcPr>
          <w:p w14:paraId="5BDAEFE2" w14:textId="77777777" w:rsidR="000778AF" w:rsidRPr="00E521CF" w:rsidRDefault="000778AF" w:rsidP="003F6535">
            <w:pPr>
              <w:pStyle w:val="AhomScript"/>
              <w:rPr>
                <w:rFonts w:ascii="Ahom Manuscript" w:hAnsi="Ahom Manuscript"/>
                <w:sz w:val="40"/>
                <w:szCs w:val="40"/>
              </w:rPr>
            </w:pPr>
            <w:r w:rsidRPr="00E521CF">
              <w:rPr>
                <w:rFonts w:ascii="Ahom Manuscript" w:hAnsi="Ahom Manuscript"/>
                <w:sz w:val="40"/>
                <w:szCs w:val="40"/>
              </w:rPr>
              <w:t>b;</w:t>
            </w:r>
          </w:p>
        </w:tc>
        <w:tc>
          <w:tcPr>
            <w:tcW w:w="947" w:type="dxa"/>
          </w:tcPr>
          <w:p w14:paraId="7931A038" w14:textId="77777777" w:rsidR="000778AF" w:rsidRPr="00E521CF" w:rsidRDefault="000778AF" w:rsidP="003F6535">
            <w:pPr>
              <w:pStyle w:val="AhomScript"/>
              <w:rPr>
                <w:rFonts w:ascii="Ahom Manuscript" w:hAnsi="Ahom Manuscript"/>
                <w:sz w:val="40"/>
                <w:szCs w:val="40"/>
              </w:rPr>
            </w:pPr>
            <w:r w:rsidRPr="00E521CF">
              <w:rPr>
                <w:rFonts w:ascii="Ahom Manuscript" w:hAnsi="Ahom Manuscript"/>
                <w:sz w:val="40"/>
                <w:szCs w:val="40"/>
              </w:rPr>
              <w:t>yM</w:t>
            </w:r>
          </w:p>
        </w:tc>
        <w:tc>
          <w:tcPr>
            <w:tcW w:w="950" w:type="dxa"/>
          </w:tcPr>
          <w:p w14:paraId="7FDC6C7E" w14:textId="77777777" w:rsidR="000778AF" w:rsidRPr="00E521CF" w:rsidRDefault="000778AF" w:rsidP="003F6535">
            <w:pPr>
              <w:pStyle w:val="AhomScript"/>
              <w:rPr>
                <w:rFonts w:ascii="Ahom Manuscript" w:hAnsi="Ahom Manuscript"/>
                <w:sz w:val="40"/>
                <w:szCs w:val="40"/>
              </w:rPr>
            </w:pPr>
            <w:r w:rsidRPr="00E521CF">
              <w:rPr>
                <w:rFonts w:ascii="Ahom Manuscript" w:hAnsi="Ahom Manuscript"/>
                <w:sz w:val="40"/>
                <w:szCs w:val="40"/>
              </w:rPr>
              <w:t>y[q</w:t>
            </w:r>
          </w:p>
        </w:tc>
        <w:tc>
          <w:tcPr>
            <w:tcW w:w="946" w:type="dxa"/>
          </w:tcPr>
          <w:p w14:paraId="463B0A32" w14:textId="77777777" w:rsidR="000778AF" w:rsidRPr="00E521CF" w:rsidRDefault="000778AF" w:rsidP="003F6535">
            <w:pPr>
              <w:pStyle w:val="AhomScript"/>
              <w:rPr>
                <w:rFonts w:ascii="Ahom Manuscript" w:hAnsi="Ahom Manuscript"/>
                <w:sz w:val="40"/>
                <w:szCs w:val="40"/>
              </w:rPr>
            </w:pPr>
            <w:r w:rsidRPr="00E521CF">
              <w:rPr>
                <w:rFonts w:ascii="Ahom Manuscript" w:hAnsi="Ahom Manuscript"/>
                <w:sz w:val="40"/>
                <w:szCs w:val="40"/>
              </w:rPr>
              <w:t>/</w:t>
            </w:r>
          </w:p>
        </w:tc>
      </w:tr>
      <w:tr w:rsidR="000778AF" w:rsidRPr="00E521CF" w14:paraId="10B42BE0" w14:textId="77777777" w:rsidTr="00E521CF">
        <w:tc>
          <w:tcPr>
            <w:tcW w:w="816" w:type="dxa"/>
          </w:tcPr>
          <w:p w14:paraId="264C54E6" w14:textId="77777777" w:rsidR="000778AF" w:rsidRDefault="000778AF" w:rsidP="003F6535">
            <w:pPr>
              <w:pStyle w:val="AhomTransliteration"/>
            </w:pPr>
          </w:p>
        </w:tc>
        <w:tc>
          <w:tcPr>
            <w:tcW w:w="947" w:type="dxa"/>
          </w:tcPr>
          <w:p w14:paraId="5961D5D8" w14:textId="77777777" w:rsidR="000778AF" w:rsidRDefault="000778AF" w:rsidP="003F6535">
            <w:pPr>
              <w:pStyle w:val="AhomTransliteration"/>
            </w:pPr>
            <w:r>
              <w:t>chaM</w:t>
            </w:r>
          </w:p>
        </w:tc>
        <w:tc>
          <w:tcPr>
            <w:tcW w:w="947" w:type="dxa"/>
          </w:tcPr>
          <w:p w14:paraId="19559497" w14:textId="77777777" w:rsidR="000778AF" w:rsidRDefault="000778AF" w:rsidP="003F6535">
            <w:pPr>
              <w:pStyle w:val="AhomTransliteration"/>
            </w:pPr>
            <w:r>
              <w:t>na</w:t>
            </w:r>
          </w:p>
        </w:tc>
        <w:tc>
          <w:tcPr>
            <w:tcW w:w="947" w:type="dxa"/>
          </w:tcPr>
          <w:p w14:paraId="03322586" w14:textId="77777777" w:rsidR="000778AF" w:rsidRDefault="000778AF" w:rsidP="003F6535">
            <w:pPr>
              <w:pStyle w:val="AhomTransliteration"/>
            </w:pPr>
            <w:r>
              <w:t>khai</w:t>
            </w:r>
          </w:p>
        </w:tc>
        <w:tc>
          <w:tcPr>
            <w:tcW w:w="947" w:type="dxa"/>
          </w:tcPr>
          <w:p w14:paraId="35D62FCA" w14:textId="77777777" w:rsidR="000778AF" w:rsidRDefault="000778AF" w:rsidP="003F6535">
            <w:pPr>
              <w:pStyle w:val="AhomTransliteration"/>
            </w:pPr>
            <w:r>
              <w:t>2</w:t>
            </w:r>
          </w:p>
        </w:tc>
        <w:tc>
          <w:tcPr>
            <w:tcW w:w="1316" w:type="dxa"/>
          </w:tcPr>
          <w:p w14:paraId="74F4355E" w14:textId="77777777" w:rsidR="000778AF" w:rsidRDefault="000778AF" w:rsidP="003F6535">
            <w:pPr>
              <w:pStyle w:val="AhomTransliteration"/>
            </w:pPr>
            <w:r>
              <w:t>ba</w:t>
            </w:r>
          </w:p>
        </w:tc>
        <w:tc>
          <w:tcPr>
            <w:tcW w:w="947" w:type="dxa"/>
          </w:tcPr>
          <w:p w14:paraId="57B057F3" w14:textId="77777777" w:rsidR="000778AF" w:rsidRDefault="00CC1953" w:rsidP="003F6535">
            <w:pPr>
              <w:pStyle w:val="AhomTransliteration"/>
            </w:pPr>
            <w:r>
              <w:t>j</w:t>
            </w:r>
            <w:r w:rsidR="000778AF">
              <w:t>aM</w:t>
            </w:r>
          </w:p>
        </w:tc>
        <w:tc>
          <w:tcPr>
            <w:tcW w:w="950" w:type="dxa"/>
          </w:tcPr>
          <w:p w14:paraId="232AE869" w14:textId="77777777" w:rsidR="000778AF" w:rsidRDefault="00CC1953" w:rsidP="003F6535">
            <w:pPr>
              <w:pStyle w:val="AhomTransliteration"/>
            </w:pPr>
            <w:r>
              <w:t>j</w:t>
            </w:r>
            <w:r w:rsidR="000778AF">
              <w:t>ang</w:t>
            </w:r>
          </w:p>
        </w:tc>
        <w:tc>
          <w:tcPr>
            <w:tcW w:w="946" w:type="dxa"/>
          </w:tcPr>
          <w:p w14:paraId="4022C389" w14:textId="77777777" w:rsidR="000778AF" w:rsidRDefault="000778AF" w:rsidP="003F6535">
            <w:pPr>
              <w:pStyle w:val="AhomTransliteration"/>
            </w:pPr>
          </w:p>
        </w:tc>
      </w:tr>
      <w:tr w:rsidR="000778AF" w:rsidRPr="00E521CF" w14:paraId="2BE128B4" w14:textId="77777777" w:rsidTr="00E521CF">
        <w:tc>
          <w:tcPr>
            <w:tcW w:w="816" w:type="dxa"/>
          </w:tcPr>
          <w:p w14:paraId="6B03E054" w14:textId="77777777" w:rsidR="000778AF" w:rsidRDefault="000778AF" w:rsidP="003F6535">
            <w:pPr>
              <w:pStyle w:val="AhomPhonemic"/>
            </w:pPr>
          </w:p>
        </w:tc>
        <w:tc>
          <w:tcPr>
            <w:tcW w:w="947" w:type="dxa"/>
          </w:tcPr>
          <w:p w14:paraId="0EC1D9F3" w14:textId="77777777" w:rsidR="000778AF" w:rsidRDefault="000778AF" w:rsidP="003F6535">
            <w:pPr>
              <w:pStyle w:val="AhomPhonemic"/>
            </w:pPr>
            <w:r>
              <w:t>cham</w:t>
            </w:r>
          </w:p>
        </w:tc>
        <w:tc>
          <w:tcPr>
            <w:tcW w:w="947" w:type="dxa"/>
          </w:tcPr>
          <w:p w14:paraId="3DD2F441" w14:textId="77777777" w:rsidR="000778AF" w:rsidRDefault="000778AF" w:rsidP="003F6535">
            <w:pPr>
              <w:pStyle w:val="AhomPhonemic"/>
            </w:pPr>
            <w:r>
              <w:t>na</w:t>
            </w:r>
          </w:p>
        </w:tc>
        <w:tc>
          <w:tcPr>
            <w:tcW w:w="947" w:type="dxa"/>
          </w:tcPr>
          <w:p w14:paraId="60F12532" w14:textId="77777777" w:rsidR="000778AF" w:rsidRDefault="000778AF" w:rsidP="003F6535">
            <w:pPr>
              <w:pStyle w:val="AhomPhonemic"/>
            </w:pPr>
            <w:r>
              <w:t>khai</w:t>
            </w:r>
          </w:p>
        </w:tc>
        <w:tc>
          <w:tcPr>
            <w:tcW w:w="947" w:type="dxa"/>
          </w:tcPr>
          <w:p w14:paraId="1E2CE93A" w14:textId="77777777" w:rsidR="000778AF" w:rsidRDefault="000778AF" w:rsidP="003F6535">
            <w:pPr>
              <w:pStyle w:val="AhomPhonemic"/>
            </w:pPr>
            <w:r>
              <w:t>song</w:t>
            </w:r>
          </w:p>
        </w:tc>
        <w:tc>
          <w:tcPr>
            <w:tcW w:w="1316" w:type="dxa"/>
          </w:tcPr>
          <w:p w14:paraId="3BFC056D" w14:textId="77777777" w:rsidR="000778AF" w:rsidRDefault="000778AF" w:rsidP="003F6535">
            <w:pPr>
              <w:pStyle w:val="AhomPhonemic"/>
            </w:pPr>
            <w:r>
              <w:t>ba</w:t>
            </w:r>
          </w:p>
        </w:tc>
        <w:tc>
          <w:tcPr>
            <w:tcW w:w="947" w:type="dxa"/>
          </w:tcPr>
          <w:p w14:paraId="4E68F8A5" w14:textId="77777777" w:rsidR="000778AF" w:rsidRDefault="00CC1953" w:rsidP="003F6535">
            <w:pPr>
              <w:pStyle w:val="AhomPhonemic"/>
            </w:pPr>
            <w:r>
              <w:t>j</w:t>
            </w:r>
            <w:r w:rsidR="000778AF">
              <w:t>am</w:t>
            </w:r>
          </w:p>
        </w:tc>
        <w:tc>
          <w:tcPr>
            <w:tcW w:w="950" w:type="dxa"/>
          </w:tcPr>
          <w:p w14:paraId="2C17A7D0" w14:textId="77777777" w:rsidR="000778AF" w:rsidRDefault="00CC1953" w:rsidP="003F6535">
            <w:pPr>
              <w:pStyle w:val="AhomPhonemic"/>
            </w:pPr>
            <w:r>
              <w:t>j</w:t>
            </w:r>
            <w:r w:rsidR="000778AF">
              <w:t>ang</w:t>
            </w:r>
          </w:p>
        </w:tc>
        <w:tc>
          <w:tcPr>
            <w:tcW w:w="946" w:type="dxa"/>
          </w:tcPr>
          <w:p w14:paraId="228D902F" w14:textId="77777777" w:rsidR="000778AF" w:rsidRDefault="000778AF" w:rsidP="003F6535">
            <w:pPr>
              <w:pStyle w:val="AhomPhonemic"/>
            </w:pPr>
          </w:p>
        </w:tc>
      </w:tr>
      <w:tr w:rsidR="000778AF" w:rsidRPr="00E521CF" w14:paraId="7299CAA8" w14:textId="77777777" w:rsidTr="00E521CF">
        <w:tc>
          <w:tcPr>
            <w:tcW w:w="816" w:type="dxa"/>
          </w:tcPr>
          <w:p w14:paraId="77E33BC2" w14:textId="77777777" w:rsidR="000778AF" w:rsidRDefault="000778AF" w:rsidP="003F6535">
            <w:pPr>
              <w:pStyle w:val="Gloss"/>
            </w:pPr>
          </w:p>
        </w:tc>
        <w:tc>
          <w:tcPr>
            <w:tcW w:w="947" w:type="dxa"/>
          </w:tcPr>
          <w:p w14:paraId="63786E6C" w14:textId="77777777" w:rsidR="000778AF" w:rsidRDefault="000778AF" w:rsidP="003F6535">
            <w:pPr>
              <w:pStyle w:val="Gloss"/>
            </w:pPr>
            <w:r>
              <w:t>near</w:t>
            </w:r>
          </w:p>
        </w:tc>
        <w:tc>
          <w:tcPr>
            <w:tcW w:w="947" w:type="dxa"/>
          </w:tcPr>
          <w:p w14:paraId="1E310346" w14:textId="77777777" w:rsidR="000778AF" w:rsidRDefault="00D079F0" w:rsidP="003F6535">
            <w:pPr>
              <w:pStyle w:val="Gloss"/>
            </w:pPr>
            <w:r>
              <w:t>field</w:t>
            </w:r>
          </w:p>
        </w:tc>
        <w:tc>
          <w:tcPr>
            <w:tcW w:w="947" w:type="dxa"/>
          </w:tcPr>
          <w:p w14:paraId="59574655" w14:textId="77777777" w:rsidR="000778AF" w:rsidRDefault="000778AF" w:rsidP="003F6535">
            <w:pPr>
              <w:pStyle w:val="Gloss"/>
            </w:pPr>
            <w:r>
              <w:t>buffalo</w:t>
            </w:r>
          </w:p>
        </w:tc>
        <w:tc>
          <w:tcPr>
            <w:tcW w:w="947" w:type="dxa"/>
          </w:tcPr>
          <w:p w14:paraId="043203AC" w14:textId="77777777" w:rsidR="000778AF" w:rsidRDefault="000778AF" w:rsidP="003F6535">
            <w:pPr>
              <w:pStyle w:val="Gloss"/>
            </w:pPr>
            <w:r>
              <w:t>two</w:t>
            </w:r>
          </w:p>
        </w:tc>
        <w:tc>
          <w:tcPr>
            <w:tcW w:w="1316" w:type="dxa"/>
          </w:tcPr>
          <w:p w14:paraId="0DC39A54" w14:textId="77777777" w:rsidR="000778AF" w:rsidRDefault="000778AF" w:rsidP="003F6535">
            <w:pPr>
              <w:pStyle w:val="Gloss"/>
            </w:pPr>
            <w:r>
              <w:t>arm spread</w:t>
            </w:r>
          </w:p>
        </w:tc>
        <w:tc>
          <w:tcPr>
            <w:tcW w:w="947" w:type="dxa"/>
          </w:tcPr>
          <w:p w14:paraId="24044EE0" w14:textId="77777777" w:rsidR="000778AF" w:rsidRDefault="00D079F0" w:rsidP="003F6535">
            <w:pPr>
              <w:pStyle w:val="Gloss"/>
            </w:pPr>
            <w:r>
              <w:t>time</w:t>
            </w:r>
          </w:p>
        </w:tc>
        <w:tc>
          <w:tcPr>
            <w:tcW w:w="950" w:type="dxa"/>
          </w:tcPr>
          <w:p w14:paraId="5452B05B" w14:textId="77777777" w:rsidR="000778AF" w:rsidRDefault="000778AF" w:rsidP="003F6535">
            <w:pPr>
              <w:pStyle w:val="Gloss"/>
            </w:pPr>
            <w:r>
              <w:t>trample</w:t>
            </w:r>
          </w:p>
        </w:tc>
        <w:tc>
          <w:tcPr>
            <w:tcW w:w="946" w:type="dxa"/>
          </w:tcPr>
          <w:p w14:paraId="034469C1" w14:textId="77777777" w:rsidR="000778AF" w:rsidRDefault="000778AF" w:rsidP="003F6535">
            <w:pPr>
              <w:pStyle w:val="Gloss"/>
            </w:pPr>
          </w:p>
        </w:tc>
      </w:tr>
    </w:tbl>
    <w:p w14:paraId="11007C0F" w14:textId="77777777" w:rsidR="003F6535" w:rsidRDefault="003F6535" w:rsidP="00CF1402">
      <w:pPr>
        <w:pStyle w:val="ExampleTranslation"/>
      </w:pPr>
      <w:r>
        <w:t>‘</w:t>
      </w:r>
      <w:r w:rsidR="00D079F0">
        <w:t>Near the time when the buffaloes, who are as wide as two spread arms, will trample the field (for ploughing).’</w:t>
      </w:r>
    </w:p>
    <w:p w14:paraId="5AA3FA94" w14:textId="77777777" w:rsidR="003F6535" w:rsidRDefault="003F6535" w:rsidP="003F6535">
      <w:pPr>
        <w:rPr>
          <w:lang w:val="en-AU"/>
        </w:rPr>
      </w:pPr>
    </w:p>
    <w:p w14:paraId="5FD0E345" w14:textId="77777777" w:rsidR="003F6535" w:rsidRDefault="003F6535" w:rsidP="003F653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3F6535" w:rsidRPr="00E521CF" w14:paraId="3FE1E00D" w14:textId="77777777" w:rsidTr="00E521CF">
        <w:tc>
          <w:tcPr>
            <w:tcW w:w="817" w:type="dxa"/>
            <w:vAlign w:val="center"/>
          </w:tcPr>
          <w:p w14:paraId="6BABB04C" w14:textId="77777777" w:rsidR="003F6535" w:rsidRDefault="003F6535"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59</w:t>
            </w:r>
            <w:r>
              <w:fldChar w:fldCharType="end"/>
            </w:r>
            <w:r>
              <w:t>)</w:t>
            </w:r>
          </w:p>
        </w:tc>
        <w:tc>
          <w:tcPr>
            <w:tcW w:w="947" w:type="dxa"/>
          </w:tcPr>
          <w:p w14:paraId="34973278"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2777FDF0"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41559995"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eta</w:t>
            </w:r>
          </w:p>
        </w:tc>
        <w:tc>
          <w:tcPr>
            <w:tcW w:w="947" w:type="dxa"/>
          </w:tcPr>
          <w:p w14:paraId="0BF1C837"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559AACB6"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29E0ADF1"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xiNq</w:t>
            </w:r>
          </w:p>
        </w:tc>
        <w:tc>
          <w:tcPr>
            <w:tcW w:w="947" w:type="dxa"/>
          </w:tcPr>
          <w:p w14:paraId="2B7DB8A4"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mkq</w:t>
            </w:r>
          </w:p>
        </w:tc>
        <w:tc>
          <w:tcPr>
            <w:tcW w:w="947" w:type="dxa"/>
          </w:tcPr>
          <w:p w14:paraId="11212700"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r>
      <w:tr w:rsidR="003F6535" w:rsidRPr="00E521CF" w14:paraId="3A8CA270" w14:textId="77777777" w:rsidTr="00E521CF">
        <w:tc>
          <w:tcPr>
            <w:tcW w:w="817" w:type="dxa"/>
          </w:tcPr>
          <w:p w14:paraId="575D1D46" w14:textId="77777777" w:rsidR="003F6535" w:rsidRDefault="003F6535" w:rsidP="003F6535">
            <w:pPr>
              <w:pStyle w:val="AhomTransliteration"/>
            </w:pPr>
          </w:p>
        </w:tc>
        <w:tc>
          <w:tcPr>
            <w:tcW w:w="947" w:type="dxa"/>
          </w:tcPr>
          <w:p w14:paraId="2A38FC5E" w14:textId="77777777" w:rsidR="003F6535" w:rsidRDefault="003F6535" w:rsidP="003F6535">
            <w:pPr>
              <w:pStyle w:val="AhomTransliteration"/>
            </w:pPr>
            <w:r>
              <w:t>kO</w:t>
            </w:r>
          </w:p>
        </w:tc>
        <w:tc>
          <w:tcPr>
            <w:tcW w:w="947" w:type="dxa"/>
          </w:tcPr>
          <w:p w14:paraId="6736783D" w14:textId="77777777" w:rsidR="003F6535" w:rsidRDefault="003F6535" w:rsidP="003F6535">
            <w:pPr>
              <w:pStyle w:val="AhomTransliteration"/>
            </w:pPr>
            <w:r>
              <w:t>sI</w:t>
            </w:r>
          </w:p>
        </w:tc>
        <w:tc>
          <w:tcPr>
            <w:tcW w:w="947" w:type="dxa"/>
          </w:tcPr>
          <w:p w14:paraId="2FAFB10D" w14:textId="77777777" w:rsidR="003F6535" w:rsidRDefault="003F6535" w:rsidP="003F6535">
            <w:pPr>
              <w:pStyle w:val="AhomTransliteration"/>
            </w:pPr>
            <w:r>
              <w:t>tO</w:t>
            </w:r>
          </w:p>
        </w:tc>
        <w:tc>
          <w:tcPr>
            <w:tcW w:w="947" w:type="dxa"/>
          </w:tcPr>
          <w:p w14:paraId="022800FD" w14:textId="77777777" w:rsidR="003F6535" w:rsidRDefault="003F6535" w:rsidP="003F6535">
            <w:pPr>
              <w:pStyle w:val="AhomTransliteration"/>
            </w:pPr>
            <w:r>
              <w:t>b(a)n</w:t>
            </w:r>
          </w:p>
        </w:tc>
        <w:tc>
          <w:tcPr>
            <w:tcW w:w="947" w:type="dxa"/>
          </w:tcPr>
          <w:p w14:paraId="53BAA567" w14:textId="77777777" w:rsidR="003F6535" w:rsidRDefault="003F6535" w:rsidP="003F6535">
            <w:pPr>
              <w:pStyle w:val="AhomTransliteration"/>
            </w:pPr>
            <w:r>
              <w:t>nai</w:t>
            </w:r>
          </w:p>
        </w:tc>
        <w:tc>
          <w:tcPr>
            <w:tcW w:w="947" w:type="dxa"/>
          </w:tcPr>
          <w:p w14:paraId="3A6842CD" w14:textId="77777777" w:rsidR="003F6535" w:rsidRDefault="003F6535" w:rsidP="003F6535">
            <w:pPr>
              <w:pStyle w:val="AhomTransliteration"/>
            </w:pPr>
            <w:r>
              <w:t>khiN</w:t>
            </w:r>
          </w:p>
        </w:tc>
        <w:tc>
          <w:tcPr>
            <w:tcW w:w="947" w:type="dxa"/>
          </w:tcPr>
          <w:p w14:paraId="4CD78FE8" w14:textId="77777777" w:rsidR="003F6535" w:rsidRDefault="003F6535" w:rsidP="003F6535">
            <w:pPr>
              <w:pStyle w:val="AhomTransliteration"/>
            </w:pPr>
            <w:r>
              <w:t>m(a)k</w:t>
            </w:r>
          </w:p>
        </w:tc>
        <w:tc>
          <w:tcPr>
            <w:tcW w:w="947" w:type="dxa"/>
          </w:tcPr>
          <w:p w14:paraId="04B8A488" w14:textId="77777777" w:rsidR="003F6535" w:rsidRDefault="003F6535" w:rsidP="003F6535">
            <w:pPr>
              <w:pStyle w:val="AhomTransliteration"/>
            </w:pPr>
          </w:p>
        </w:tc>
      </w:tr>
      <w:tr w:rsidR="003F6535" w:rsidRPr="00E521CF" w14:paraId="0D960EE1" w14:textId="77777777" w:rsidTr="00E521CF">
        <w:tc>
          <w:tcPr>
            <w:tcW w:w="817" w:type="dxa"/>
          </w:tcPr>
          <w:p w14:paraId="404082E5" w14:textId="77777777" w:rsidR="003F6535" w:rsidRDefault="003F6535" w:rsidP="003F6535">
            <w:pPr>
              <w:pStyle w:val="AhomPhonemic"/>
            </w:pPr>
          </w:p>
        </w:tc>
        <w:tc>
          <w:tcPr>
            <w:tcW w:w="947" w:type="dxa"/>
          </w:tcPr>
          <w:p w14:paraId="05EA6DBA" w14:textId="77777777" w:rsidR="003F6535" w:rsidRDefault="003F6535" w:rsidP="003F6535">
            <w:pPr>
              <w:pStyle w:val="AhomPhonemic"/>
            </w:pPr>
            <w:r>
              <w:t>ko</w:t>
            </w:r>
          </w:p>
        </w:tc>
        <w:tc>
          <w:tcPr>
            <w:tcW w:w="947" w:type="dxa"/>
          </w:tcPr>
          <w:p w14:paraId="0D802694" w14:textId="77777777" w:rsidR="003F6535" w:rsidRDefault="003F6535" w:rsidP="003F6535">
            <w:pPr>
              <w:pStyle w:val="AhomPhonemic"/>
            </w:pPr>
            <w:r>
              <w:t>si</w:t>
            </w:r>
          </w:p>
        </w:tc>
        <w:tc>
          <w:tcPr>
            <w:tcW w:w="947" w:type="dxa"/>
          </w:tcPr>
          <w:p w14:paraId="0854C37A" w14:textId="77777777" w:rsidR="003F6535" w:rsidRDefault="003F6535" w:rsidP="003F6535">
            <w:pPr>
              <w:pStyle w:val="AhomPhonemic"/>
            </w:pPr>
            <w:r>
              <w:t>to</w:t>
            </w:r>
          </w:p>
        </w:tc>
        <w:tc>
          <w:tcPr>
            <w:tcW w:w="947" w:type="dxa"/>
          </w:tcPr>
          <w:p w14:paraId="36DBCC47" w14:textId="77777777" w:rsidR="003F6535" w:rsidRDefault="003F6535" w:rsidP="003F6535">
            <w:pPr>
              <w:pStyle w:val="AhomPhonemic"/>
            </w:pPr>
            <w:r>
              <w:t>ban</w:t>
            </w:r>
          </w:p>
        </w:tc>
        <w:tc>
          <w:tcPr>
            <w:tcW w:w="947" w:type="dxa"/>
          </w:tcPr>
          <w:p w14:paraId="29389909" w14:textId="77777777" w:rsidR="003F6535" w:rsidRDefault="003F6535" w:rsidP="003F6535">
            <w:pPr>
              <w:pStyle w:val="AhomPhonemic"/>
            </w:pPr>
            <w:r>
              <w:t>nai</w:t>
            </w:r>
          </w:p>
        </w:tc>
        <w:tc>
          <w:tcPr>
            <w:tcW w:w="947" w:type="dxa"/>
          </w:tcPr>
          <w:p w14:paraId="7B53AE8E" w14:textId="77777777" w:rsidR="003F6535" w:rsidRDefault="003F6535" w:rsidP="003F6535">
            <w:pPr>
              <w:pStyle w:val="AhomPhonemic"/>
            </w:pPr>
            <w:r>
              <w:t>khen</w:t>
            </w:r>
          </w:p>
        </w:tc>
        <w:tc>
          <w:tcPr>
            <w:tcW w:w="947" w:type="dxa"/>
          </w:tcPr>
          <w:p w14:paraId="545C77F1" w14:textId="77777777" w:rsidR="003F6535" w:rsidRDefault="003F6535" w:rsidP="003F6535">
            <w:pPr>
              <w:pStyle w:val="AhomPhonemic"/>
            </w:pPr>
            <w:r>
              <w:t>mak</w:t>
            </w:r>
          </w:p>
        </w:tc>
        <w:tc>
          <w:tcPr>
            <w:tcW w:w="947" w:type="dxa"/>
          </w:tcPr>
          <w:p w14:paraId="7A724A37" w14:textId="77777777" w:rsidR="003F6535" w:rsidRDefault="003F6535" w:rsidP="003F6535">
            <w:pPr>
              <w:pStyle w:val="AhomPhonemic"/>
            </w:pPr>
          </w:p>
        </w:tc>
      </w:tr>
      <w:tr w:rsidR="00B2480E" w:rsidRPr="00E521CF" w14:paraId="4555CAB2" w14:textId="77777777" w:rsidTr="00E521CF">
        <w:tc>
          <w:tcPr>
            <w:tcW w:w="817" w:type="dxa"/>
          </w:tcPr>
          <w:p w14:paraId="50C57A9F" w14:textId="77777777" w:rsidR="00B2480E" w:rsidRDefault="00B2480E" w:rsidP="003F6535">
            <w:pPr>
              <w:pStyle w:val="Gloss"/>
            </w:pPr>
          </w:p>
        </w:tc>
        <w:tc>
          <w:tcPr>
            <w:tcW w:w="947" w:type="dxa"/>
          </w:tcPr>
          <w:p w14:paraId="42FDF808" w14:textId="77777777" w:rsidR="00B2480E" w:rsidRDefault="00E7400E" w:rsidP="003F6535">
            <w:pPr>
              <w:pStyle w:val="Gloss"/>
            </w:pPr>
            <w:r w:rsidRPr="00E521CF">
              <w:rPr>
                <w:smallCaps/>
              </w:rPr>
              <w:t>link</w:t>
            </w:r>
          </w:p>
        </w:tc>
        <w:tc>
          <w:tcPr>
            <w:tcW w:w="947" w:type="dxa"/>
          </w:tcPr>
          <w:p w14:paraId="242135AE" w14:textId="77777777" w:rsidR="00B2480E" w:rsidRDefault="007E3D4A" w:rsidP="003B1698">
            <w:pPr>
              <w:pStyle w:val="Gloss"/>
            </w:pPr>
            <w:r w:rsidRPr="00E521CF">
              <w:rPr>
                <w:smallCaps/>
              </w:rPr>
              <w:t>seq</w:t>
            </w:r>
          </w:p>
        </w:tc>
        <w:tc>
          <w:tcPr>
            <w:tcW w:w="947" w:type="dxa"/>
          </w:tcPr>
          <w:p w14:paraId="291527D5" w14:textId="77777777" w:rsidR="00B2480E" w:rsidRDefault="00B2480E" w:rsidP="003F6535">
            <w:pPr>
              <w:pStyle w:val="Gloss"/>
            </w:pPr>
            <w:r>
              <w:t>join</w:t>
            </w:r>
          </w:p>
        </w:tc>
        <w:tc>
          <w:tcPr>
            <w:tcW w:w="947" w:type="dxa"/>
          </w:tcPr>
          <w:p w14:paraId="2BA5E521" w14:textId="77777777" w:rsidR="00B2480E" w:rsidRDefault="00B2480E" w:rsidP="003F6535">
            <w:pPr>
              <w:pStyle w:val="Gloss"/>
            </w:pPr>
            <w:r>
              <w:t>day</w:t>
            </w:r>
          </w:p>
        </w:tc>
        <w:tc>
          <w:tcPr>
            <w:tcW w:w="947" w:type="dxa"/>
          </w:tcPr>
          <w:p w14:paraId="1653F929" w14:textId="77777777" w:rsidR="00B2480E" w:rsidRDefault="00B2480E" w:rsidP="003F6535">
            <w:pPr>
              <w:pStyle w:val="Gloss"/>
            </w:pPr>
            <w:r>
              <w:t>this</w:t>
            </w:r>
          </w:p>
        </w:tc>
        <w:tc>
          <w:tcPr>
            <w:tcW w:w="947" w:type="dxa"/>
          </w:tcPr>
          <w:p w14:paraId="2E8A4907" w14:textId="77777777" w:rsidR="00B2480E" w:rsidRDefault="00B2480E" w:rsidP="003F6535">
            <w:pPr>
              <w:pStyle w:val="Gloss"/>
            </w:pPr>
            <w:r w:rsidRPr="00E521CF">
              <w:rPr>
                <w:smallCaps/>
              </w:rPr>
              <w:t>comp</w:t>
            </w:r>
          </w:p>
        </w:tc>
        <w:tc>
          <w:tcPr>
            <w:tcW w:w="947" w:type="dxa"/>
          </w:tcPr>
          <w:p w14:paraId="0A204EB0" w14:textId="77777777" w:rsidR="00B2480E" w:rsidRDefault="00B2480E" w:rsidP="003F6535">
            <w:pPr>
              <w:pStyle w:val="Gloss"/>
            </w:pPr>
            <w:r>
              <w:t>rich</w:t>
            </w:r>
          </w:p>
        </w:tc>
        <w:tc>
          <w:tcPr>
            <w:tcW w:w="947" w:type="dxa"/>
          </w:tcPr>
          <w:p w14:paraId="147771CF" w14:textId="77777777" w:rsidR="00B2480E" w:rsidRDefault="00B2480E" w:rsidP="003F6535">
            <w:pPr>
              <w:pStyle w:val="Gloss"/>
            </w:pPr>
          </w:p>
        </w:tc>
      </w:tr>
    </w:tbl>
    <w:p w14:paraId="074DE6DC" w14:textId="77777777" w:rsidR="003F6535" w:rsidRDefault="003F6535" w:rsidP="00CF1402">
      <w:pPr>
        <w:pStyle w:val="ExampleTranslation"/>
      </w:pPr>
      <w:r>
        <w:t>‘</w:t>
      </w:r>
      <w:r w:rsidR="00804C12">
        <w:t xml:space="preserve">Up to today it is </w:t>
      </w:r>
      <w:r w:rsidR="00D079F0">
        <w:t>richer</w:t>
      </w:r>
      <w:r>
        <w:t>.’</w:t>
      </w:r>
    </w:p>
    <w:p w14:paraId="529E3161" w14:textId="77777777" w:rsidR="003F6535" w:rsidRDefault="003F6535" w:rsidP="003F6535">
      <w:pPr>
        <w:rPr>
          <w:lang w:val="en-AU"/>
        </w:rPr>
      </w:pPr>
    </w:p>
    <w:p w14:paraId="19D93D91" w14:textId="77777777" w:rsidR="003F6535" w:rsidRDefault="003F6535" w:rsidP="003F6535">
      <w:pPr>
        <w:rPr>
          <w:lang w:val="en-AU"/>
        </w:rPr>
      </w:pPr>
    </w:p>
    <w:tbl>
      <w:tblPr>
        <w:tblW w:w="8665" w:type="dxa"/>
        <w:tblLook w:val="01E0" w:firstRow="1" w:lastRow="1" w:firstColumn="1" w:lastColumn="1" w:noHBand="0" w:noVBand="0"/>
      </w:tblPr>
      <w:tblGrid>
        <w:gridCol w:w="817"/>
        <w:gridCol w:w="947"/>
        <w:gridCol w:w="947"/>
        <w:gridCol w:w="947"/>
        <w:gridCol w:w="947"/>
        <w:gridCol w:w="947"/>
        <w:gridCol w:w="1219"/>
        <w:gridCol w:w="947"/>
        <w:gridCol w:w="947"/>
      </w:tblGrid>
      <w:tr w:rsidR="003F6535" w:rsidRPr="00E521CF" w14:paraId="0AA1E45A" w14:textId="77777777" w:rsidTr="00E521CF">
        <w:tc>
          <w:tcPr>
            <w:tcW w:w="817" w:type="dxa"/>
            <w:vAlign w:val="center"/>
          </w:tcPr>
          <w:p w14:paraId="3E1BA9A9" w14:textId="77777777" w:rsidR="003F6535" w:rsidRDefault="003F6535"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60</w:t>
            </w:r>
            <w:r>
              <w:fldChar w:fldCharType="end"/>
            </w:r>
            <w:r>
              <w:t>)</w:t>
            </w:r>
          </w:p>
        </w:tc>
        <w:tc>
          <w:tcPr>
            <w:tcW w:w="947" w:type="dxa"/>
          </w:tcPr>
          <w:p w14:paraId="464884E5"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pEnq</w:t>
            </w:r>
          </w:p>
        </w:tc>
        <w:tc>
          <w:tcPr>
            <w:tcW w:w="947" w:type="dxa"/>
          </w:tcPr>
          <w:p w14:paraId="671F307D"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mI</w:t>
            </w:r>
          </w:p>
        </w:tc>
        <w:tc>
          <w:tcPr>
            <w:tcW w:w="947" w:type="dxa"/>
          </w:tcPr>
          <w:p w14:paraId="32940972"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hU</w:t>
            </w:r>
          </w:p>
        </w:tc>
        <w:tc>
          <w:tcPr>
            <w:tcW w:w="947" w:type="dxa"/>
          </w:tcPr>
          <w:p w14:paraId="743B32AD"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mI</w:t>
            </w:r>
          </w:p>
        </w:tc>
        <w:tc>
          <w:tcPr>
            <w:tcW w:w="947" w:type="dxa"/>
          </w:tcPr>
          <w:p w14:paraId="1E141601"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xj</w:t>
            </w:r>
          </w:p>
        </w:tc>
        <w:tc>
          <w:tcPr>
            <w:tcW w:w="1219" w:type="dxa"/>
          </w:tcPr>
          <w:p w14:paraId="039CE149"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347B547C"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xokq</w:t>
            </w:r>
          </w:p>
        </w:tc>
        <w:tc>
          <w:tcPr>
            <w:tcW w:w="947" w:type="dxa"/>
          </w:tcPr>
          <w:p w14:paraId="7A64DDE7"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r>
      <w:tr w:rsidR="003F6535" w:rsidRPr="00E521CF" w14:paraId="7E409931" w14:textId="77777777" w:rsidTr="00E521CF">
        <w:tc>
          <w:tcPr>
            <w:tcW w:w="817" w:type="dxa"/>
          </w:tcPr>
          <w:p w14:paraId="7FC206DD" w14:textId="77777777" w:rsidR="003F6535" w:rsidRDefault="003F6535" w:rsidP="003F6535">
            <w:pPr>
              <w:pStyle w:val="AhomTransliteration"/>
            </w:pPr>
          </w:p>
        </w:tc>
        <w:tc>
          <w:tcPr>
            <w:tcW w:w="947" w:type="dxa"/>
          </w:tcPr>
          <w:p w14:paraId="518E5900" w14:textId="77777777" w:rsidR="003F6535" w:rsidRDefault="000778AF" w:rsidP="003F6535">
            <w:pPr>
              <w:pStyle w:val="AhomTransliteration"/>
            </w:pPr>
            <w:r>
              <w:t>piun</w:t>
            </w:r>
          </w:p>
        </w:tc>
        <w:tc>
          <w:tcPr>
            <w:tcW w:w="947" w:type="dxa"/>
          </w:tcPr>
          <w:p w14:paraId="5CF933A2" w14:textId="77777777" w:rsidR="003F6535" w:rsidRDefault="000778AF" w:rsidP="003F6535">
            <w:pPr>
              <w:pStyle w:val="AhomTransliteration"/>
            </w:pPr>
            <w:r>
              <w:t>mI</w:t>
            </w:r>
          </w:p>
        </w:tc>
        <w:tc>
          <w:tcPr>
            <w:tcW w:w="947" w:type="dxa"/>
          </w:tcPr>
          <w:p w14:paraId="5F3EB780" w14:textId="77777777" w:rsidR="003F6535" w:rsidRDefault="000778AF" w:rsidP="003F6535">
            <w:pPr>
              <w:pStyle w:val="AhomTransliteration"/>
            </w:pPr>
            <w:r>
              <w:t>hU</w:t>
            </w:r>
          </w:p>
        </w:tc>
        <w:tc>
          <w:tcPr>
            <w:tcW w:w="947" w:type="dxa"/>
          </w:tcPr>
          <w:p w14:paraId="041287B0" w14:textId="77777777" w:rsidR="003F6535" w:rsidRDefault="000778AF" w:rsidP="003F6535">
            <w:pPr>
              <w:pStyle w:val="AhomTransliteration"/>
            </w:pPr>
            <w:r>
              <w:t>mI</w:t>
            </w:r>
          </w:p>
        </w:tc>
        <w:tc>
          <w:tcPr>
            <w:tcW w:w="947" w:type="dxa"/>
          </w:tcPr>
          <w:p w14:paraId="55EC2AC7" w14:textId="77777777" w:rsidR="003F6535" w:rsidRDefault="000778AF" w:rsidP="003F6535">
            <w:pPr>
              <w:pStyle w:val="AhomTransliteration"/>
            </w:pPr>
            <w:r>
              <w:t>khai</w:t>
            </w:r>
          </w:p>
        </w:tc>
        <w:tc>
          <w:tcPr>
            <w:tcW w:w="1219" w:type="dxa"/>
          </w:tcPr>
          <w:p w14:paraId="6031E4D7" w14:textId="77777777" w:rsidR="003F6535" w:rsidRDefault="000778AF" w:rsidP="003F6535">
            <w:pPr>
              <w:pStyle w:val="AhomTransliteration"/>
            </w:pPr>
            <w:r>
              <w:t>[1v6] kO</w:t>
            </w:r>
          </w:p>
        </w:tc>
        <w:tc>
          <w:tcPr>
            <w:tcW w:w="947" w:type="dxa"/>
          </w:tcPr>
          <w:p w14:paraId="7524F00F" w14:textId="77777777" w:rsidR="003F6535" w:rsidRDefault="000778AF" w:rsidP="003F6535">
            <w:pPr>
              <w:pStyle w:val="AhomTransliteration"/>
            </w:pPr>
            <w:r>
              <w:t>khok</w:t>
            </w:r>
          </w:p>
        </w:tc>
        <w:tc>
          <w:tcPr>
            <w:tcW w:w="947" w:type="dxa"/>
          </w:tcPr>
          <w:p w14:paraId="251A5521" w14:textId="77777777" w:rsidR="003F6535" w:rsidRDefault="003F6535" w:rsidP="003F6535">
            <w:pPr>
              <w:pStyle w:val="AhomTransliteration"/>
            </w:pPr>
          </w:p>
        </w:tc>
      </w:tr>
      <w:tr w:rsidR="003F6535" w:rsidRPr="00E521CF" w14:paraId="0E0022B2" w14:textId="77777777" w:rsidTr="00E521CF">
        <w:tc>
          <w:tcPr>
            <w:tcW w:w="817" w:type="dxa"/>
          </w:tcPr>
          <w:p w14:paraId="0F41F493" w14:textId="77777777" w:rsidR="003F6535" w:rsidRDefault="003F6535" w:rsidP="003F6535">
            <w:pPr>
              <w:pStyle w:val="AhomPhonemic"/>
            </w:pPr>
          </w:p>
        </w:tc>
        <w:tc>
          <w:tcPr>
            <w:tcW w:w="947" w:type="dxa"/>
          </w:tcPr>
          <w:p w14:paraId="705063F8" w14:textId="77777777" w:rsidR="003F6535" w:rsidRDefault="000778AF" w:rsidP="003F6535">
            <w:pPr>
              <w:pStyle w:val="AhomPhonemic"/>
            </w:pPr>
            <w:r>
              <w:t>pvn</w:t>
            </w:r>
          </w:p>
        </w:tc>
        <w:tc>
          <w:tcPr>
            <w:tcW w:w="947" w:type="dxa"/>
          </w:tcPr>
          <w:p w14:paraId="5718269D" w14:textId="77777777" w:rsidR="003F6535" w:rsidRDefault="000778AF" w:rsidP="003F6535">
            <w:pPr>
              <w:pStyle w:val="AhomPhonemic"/>
            </w:pPr>
            <w:r>
              <w:t>mi</w:t>
            </w:r>
          </w:p>
        </w:tc>
        <w:tc>
          <w:tcPr>
            <w:tcW w:w="947" w:type="dxa"/>
          </w:tcPr>
          <w:p w14:paraId="548E493F" w14:textId="77777777" w:rsidR="003F6535" w:rsidRDefault="000778AF" w:rsidP="003F6535">
            <w:pPr>
              <w:pStyle w:val="AhomPhonemic"/>
            </w:pPr>
            <w:r>
              <w:t>hu</w:t>
            </w:r>
          </w:p>
        </w:tc>
        <w:tc>
          <w:tcPr>
            <w:tcW w:w="947" w:type="dxa"/>
          </w:tcPr>
          <w:p w14:paraId="719CEB85" w14:textId="77777777" w:rsidR="003F6535" w:rsidRDefault="000778AF" w:rsidP="003F6535">
            <w:pPr>
              <w:pStyle w:val="AhomPhonemic"/>
            </w:pPr>
            <w:r>
              <w:t>mi</w:t>
            </w:r>
          </w:p>
        </w:tc>
        <w:tc>
          <w:tcPr>
            <w:tcW w:w="947" w:type="dxa"/>
          </w:tcPr>
          <w:p w14:paraId="2C045444" w14:textId="77777777" w:rsidR="003F6535" w:rsidRDefault="000778AF" w:rsidP="003F6535">
            <w:pPr>
              <w:pStyle w:val="AhomPhonemic"/>
            </w:pPr>
            <w:r>
              <w:t>khai</w:t>
            </w:r>
          </w:p>
        </w:tc>
        <w:tc>
          <w:tcPr>
            <w:tcW w:w="1219" w:type="dxa"/>
          </w:tcPr>
          <w:p w14:paraId="3D216D6D" w14:textId="77777777" w:rsidR="003F6535" w:rsidRDefault="000778AF" w:rsidP="003F6535">
            <w:pPr>
              <w:pStyle w:val="AhomPhonemic"/>
            </w:pPr>
            <w:r>
              <w:t>ko</w:t>
            </w:r>
          </w:p>
        </w:tc>
        <w:tc>
          <w:tcPr>
            <w:tcW w:w="947" w:type="dxa"/>
          </w:tcPr>
          <w:p w14:paraId="466FB554" w14:textId="77777777" w:rsidR="003F6535" w:rsidRDefault="000778AF" w:rsidP="003F6535">
            <w:pPr>
              <w:pStyle w:val="AhomPhonemic"/>
            </w:pPr>
            <w:r>
              <w:t>khok</w:t>
            </w:r>
          </w:p>
        </w:tc>
        <w:tc>
          <w:tcPr>
            <w:tcW w:w="947" w:type="dxa"/>
          </w:tcPr>
          <w:p w14:paraId="468C4356" w14:textId="77777777" w:rsidR="003F6535" w:rsidRDefault="003F6535" w:rsidP="003F6535">
            <w:pPr>
              <w:pStyle w:val="AhomPhonemic"/>
            </w:pPr>
          </w:p>
        </w:tc>
      </w:tr>
      <w:tr w:rsidR="003F6535" w:rsidRPr="00E521CF" w14:paraId="795042A5" w14:textId="77777777" w:rsidTr="00E521CF">
        <w:tc>
          <w:tcPr>
            <w:tcW w:w="817" w:type="dxa"/>
          </w:tcPr>
          <w:p w14:paraId="363FC215" w14:textId="77777777" w:rsidR="003F6535" w:rsidRDefault="003F6535" w:rsidP="003F6535">
            <w:pPr>
              <w:pStyle w:val="Gloss"/>
            </w:pPr>
          </w:p>
        </w:tc>
        <w:tc>
          <w:tcPr>
            <w:tcW w:w="947" w:type="dxa"/>
          </w:tcPr>
          <w:p w14:paraId="47057B0B" w14:textId="77777777" w:rsidR="003F6535" w:rsidRDefault="003F6535" w:rsidP="003F6535">
            <w:pPr>
              <w:pStyle w:val="Gloss"/>
            </w:pPr>
            <w:r>
              <w:t>other</w:t>
            </w:r>
          </w:p>
        </w:tc>
        <w:tc>
          <w:tcPr>
            <w:tcW w:w="947" w:type="dxa"/>
          </w:tcPr>
          <w:p w14:paraId="384E1F8D" w14:textId="77777777" w:rsidR="003F6535" w:rsidRDefault="003F6535" w:rsidP="003F6535">
            <w:pPr>
              <w:pStyle w:val="Gloss"/>
            </w:pPr>
            <w:r>
              <w:t>have</w:t>
            </w:r>
          </w:p>
        </w:tc>
        <w:tc>
          <w:tcPr>
            <w:tcW w:w="947" w:type="dxa"/>
          </w:tcPr>
          <w:p w14:paraId="281D33CC" w14:textId="77777777" w:rsidR="003F6535" w:rsidRDefault="003F6535" w:rsidP="003F6535">
            <w:pPr>
              <w:pStyle w:val="Gloss"/>
            </w:pPr>
            <w:r>
              <w:t>cattle</w:t>
            </w:r>
          </w:p>
        </w:tc>
        <w:tc>
          <w:tcPr>
            <w:tcW w:w="947" w:type="dxa"/>
          </w:tcPr>
          <w:p w14:paraId="0358EF35" w14:textId="77777777" w:rsidR="003F6535" w:rsidRDefault="003F6535" w:rsidP="003F6535">
            <w:pPr>
              <w:pStyle w:val="Gloss"/>
            </w:pPr>
            <w:r>
              <w:t>have</w:t>
            </w:r>
          </w:p>
        </w:tc>
        <w:tc>
          <w:tcPr>
            <w:tcW w:w="947" w:type="dxa"/>
          </w:tcPr>
          <w:p w14:paraId="05DD6C6B" w14:textId="77777777" w:rsidR="003F6535" w:rsidRDefault="003F6535" w:rsidP="003F6535">
            <w:pPr>
              <w:pStyle w:val="Gloss"/>
            </w:pPr>
            <w:r>
              <w:t>buffalo</w:t>
            </w:r>
          </w:p>
        </w:tc>
        <w:tc>
          <w:tcPr>
            <w:tcW w:w="1219" w:type="dxa"/>
          </w:tcPr>
          <w:p w14:paraId="1A950623" w14:textId="77777777" w:rsidR="003F6535" w:rsidRDefault="00844643" w:rsidP="003F6535">
            <w:pPr>
              <w:pStyle w:val="Gloss"/>
            </w:pPr>
            <w:r>
              <w:t>start</w:t>
            </w:r>
          </w:p>
        </w:tc>
        <w:tc>
          <w:tcPr>
            <w:tcW w:w="947" w:type="dxa"/>
          </w:tcPr>
          <w:p w14:paraId="62192835" w14:textId="77777777" w:rsidR="003F6535" w:rsidRDefault="003F6535" w:rsidP="003F6535">
            <w:pPr>
              <w:pStyle w:val="Gloss"/>
            </w:pPr>
            <w:r>
              <w:t>pen</w:t>
            </w:r>
          </w:p>
        </w:tc>
        <w:tc>
          <w:tcPr>
            <w:tcW w:w="947" w:type="dxa"/>
          </w:tcPr>
          <w:p w14:paraId="7A285BA2" w14:textId="77777777" w:rsidR="003F6535" w:rsidRDefault="003F6535" w:rsidP="003F6535">
            <w:pPr>
              <w:pStyle w:val="Gloss"/>
            </w:pPr>
          </w:p>
        </w:tc>
      </w:tr>
    </w:tbl>
    <w:p w14:paraId="1719AA42" w14:textId="77777777" w:rsidR="00EC24A8" w:rsidRDefault="003F6535" w:rsidP="00CF1402">
      <w:pPr>
        <w:pStyle w:val="ExampleTranslation"/>
      </w:pPr>
      <w:r>
        <w:t xml:space="preserve">‘Others have cattle and buffaloes </w:t>
      </w:r>
      <w:r w:rsidR="00844643">
        <w:t>begin (to make)</w:t>
      </w:r>
      <w:r>
        <w:t xml:space="preserve"> a pen.’</w:t>
      </w:r>
    </w:p>
    <w:p w14:paraId="4EA55242" w14:textId="77777777" w:rsidR="003F6535" w:rsidRDefault="003F6535" w:rsidP="003F6535">
      <w:pPr>
        <w:rPr>
          <w:lang w:val="en-AU"/>
        </w:rPr>
      </w:pPr>
    </w:p>
    <w:p w14:paraId="3751953B" w14:textId="77777777" w:rsidR="003F6535" w:rsidRDefault="003F6535" w:rsidP="003F6535">
      <w:pPr>
        <w:rPr>
          <w:lang w:val="en-AU"/>
        </w:rPr>
      </w:pPr>
    </w:p>
    <w:tbl>
      <w:tblPr>
        <w:tblW w:w="7672" w:type="dxa"/>
        <w:tblLook w:val="01E0" w:firstRow="1" w:lastRow="1" w:firstColumn="1" w:lastColumn="1" w:noHBand="0" w:noVBand="0"/>
      </w:tblPr>
      <w:tblGrid>
        <w:gridCol w:w="817"/>
        <w:gridCol w:w="947"/>
        <w:gridCol w:w="947"/>
        <w:gridCol w:w="947"/>
        <w:gridCol w:w="947"/>
        <w:gridCol w:w="947"/>
        <w:gridCol w:w="1173"/>
        <w:gridCol w:w="947"/>
      </w:tblGrid>
      <w:tr w:rsidR="003F6535" w:rsidRPr="00E521CF" w14:paraId="1EA963A0" w14:textId="77777777" w:rsidTr="00E521CF">
        <w:tc>
          <w:tcPr>
            <w:tcW w:w="817" w:type="dxa"/>
            <w:vAlign w:val="center"/>
          </w:tcPr>
          <w:p w14:paraId="4FD6B773" w14:textId="77777777" w:rsidR="003F6535" w:rsidRDefault="003F6535"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61</w:t>
            </w:r>
            <w:r>
              <w:fldChar w:fldCharType="end"/>
            </w:r>
            <w:r>
              <w:t>)</w:t>
            </w:r>
          </w:p>
        </w:tc>
        <w:tc>
          <w:tcPr>
            <w:tcW w:w="947" w:type="dxa"/>
          </w:tcPr>
          <w:p w14:paraId="7B488766"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pEnq</w:t>
            </w:r>
          </w:p>
        </w:tc>
        <w:tc>
          <w:tcPr>
            <w:tcW w:w="947" w:type="dxa"/>
          </w:tcPr>
          <w:p w14:paraId="287F3EFB"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349FDE74"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7425D59D"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t[q</w:t>
            </w:r>
          </w:p>
        </w:tc>
        <w:tc>
          <w:tcPr>
            <w:tcW w:w="947" w:type="dxa"/>
          </w:tcPr>
          <w:p w14:paraId="6A80E131"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xokq</w:t>
            </w:r>
          </w:p>
        </w:tc>
        <w:tc>
          <w:tcPr>
            <w:tcW w:w="1173" w:type="dxa"/>
          </w:tcPr>
          <w:p w14:paraId="6D4C0A10"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mj</w:t>
            </w:r>
            <w:r w:rsidR="005432AC" w:rsidRPr="00E521CF">
              <w:rPr>
                <w:rFonts w:ascii="Ahom Manuscript" w:hAnsi="Ahom Manuscript"/>
                <w:sz w:val="40"/>
                <w:szCs w:val="40"/>
              </w:rPr>
              <w:t xml:space="preserve"> </w:t>
            </w:r>
            <w:r w:rsidRPr="00E521CF">
              <w:rPr>
                <w:rFonts w:ascii="Ahom Manuscript" w:hAnsi="Ahom Manuscript"/>
                <w:sz w:val="40"/>
                <w:szCs w:val="40"/>
              </w:rPr>
              <w:t>s[q</w:t>
            </w:r>
          </w:p>
        </w:tc>
        <w:tc>
          <w:tcPr>
            <w:tcW w:w="947" w:type="dxa"/>
          </w:tcPr>
          <w:p w14:paraId="192AEBEB"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r>
      <w:tr w:rsidR="000778AF" w:rsidRPr="00E521CF" w14:paraId="3A0DFF2D" w14:textId="77777777" w:rsidTr="00E521CF">
        <w:tc>
          <w:tcPr>
            <w:tcW w:w="817" w:type="dxa"/>
          </w:tcPr>
          <w:p w14:paraId="635FAF04" w14:textId="77777777" w:rsidR="000778AF" w:rsidRDefault="000778AF" w:rsidP="003F6535">
            <w:pPr>
              <w:pStyle w:val="AhomTransliteration"/>
            </w:pPr>
          </w:p>
        </w:tc>
        <w:tc>
          <w:tcPr>
            <w:tcW w:w="947" w:type="dxa"/>
          </w:tcPr>
          <w:p w14:paraId="68CA07A4" w14:textId="77777777" w:rsidR="000778AF" w:rsidRDefault="000778AF" w:rsidP="000778AF">
            <w:pPr>
              <w:pStyle w:val="AhomTransliteration"/>
            </w:pPr>
            <w:r>
              <w:t>piun</w:t>
            </w:r>
          </w:p>
        </w:tc>
        <w:tc>
          <w:tcPr>
            <w:tcW w:w="947" w:type="dxa"/>
          </w:tcPr>
          <w:p w14:paraId="2993FA97" w14:textId="77777777" w:rsidR="000778AF" w:rsidRDefault="000778AF" w:rsidP="003F6535">
            <w:pPr>
              <w:pStyle w:val="AhomTransliteration"/>
            </w:pPr>
            <w:r>
              <w:t>c(a)ng</w:t>
            </w:r>
          </w:p>
        </w:tc>
        <w:tc>
          <w:tcPr>
            <w:tcW w:w="947" w:type="dxa"/>
          </w:tcPr>
          <w:p w14:paraId="2D014ECB" w14:textId="77777777" w:rsidR="000778AF" w:rsidRDefault="000778AF" w:rsidP="003F6535">
            <w:pPr>
              <w:pStyle w:val="AhomTransliteration"/>
            </w:pPr>
            <w:r>
              <w:t>kO</w:t>
            </w:r>
          </w:p>
        </w:tc>
        <w:tc>
          <w:tcPr>
            <w:tcW w:w="947" w:type="dxa"/>
          </w:tcPr>
          <w:p w14:paraId="263896B7" w14:textId="77777777" w:rsidR="000778AF" w:rsidRDefault="000778AF" w:rsidP="003F6535">
            <w:pPr>
              <w:pStyle w:val="AhomTransliteration"/>
            </w:pPr>
            <w:r>
              <w:t>t(a)ng</w:t>
            </w:r>
          </w:p>
        </w:tc>
        <w:tc>
          <w:tcPr>
            <w:tcW w:w="947" w:type="dxa"/>
          </w:tcPr>
          <w:p w14:paraId="63FAC391" w14:textId="77777777" w:rsidR="000778AF" w:rsidRDefault="000778AF" w:rsidP="003F6535">
            <w:pPr>
              <w:pStyle w:val="AhomTransliteration"/>
            </w:pPr>
            <w:r>
              <w:t>khok</w:t>
            </w:r>
          </w:p>
        </w:tc>
        <w:tc>
          <w:tcPr>
            <w:tcW w:w="1173" w:type="dxa"/>
          </w:tcPr>
          <w:p w14:paraId="262D90C2" w14:textId="77777777" w:rsidR="000778AF" w:rsidRDefault="000778AF" w:rsidP="003F6535">
            <w:pPr>
              <w:pStyle w:val="AhomTransliteration"/>
            </w:pPr>
            <w:r>
              <w:t>mai s(a)n</w:t>
            </w:r>
          </w:p>
        </w:tc>
        <w:tc>
          <w:tcPr>
            <w:tcW w:w="947" w:type="dxa"/>
          </w:tcPr>
          <w:p w14:paraId="3D17185A" w14:textId="77777777" w:rsidR="000778AF" w:rsidRDefault="000778AF" w:rsidP="003F6535">
            <w:pPr>
              <w:pStyle w:val="AhomTransliteration"/>
            </w:pPr>
          </w:p>
        </w:tc>
      </w:tr>
      <w:tr w:rsidR="000778AF" w:rsidRPr="00E521CF" w14:paraId="23250E23" w14:textId="77777777" w:rsidTr="00E521CF">
        <w:tc>
          <w:tcPr>
            <w:tcW w:w="817" w:type="dxa"/>
          </w:tcPr>
          <w:p w14:paraId="460329F4" w14:textId="77777777" w:rsidR="000778AF" w:rsidRDefault="000778AF" w:rsidP="003F6535">
            <w:pPr>
              <w:pStyle w:val="AhomPhonemic"/>
            </w:pPr>
          </w:p>
        </w:tc>
        <w:tc>
          <w:tcPr>
            <w:tcW w:w="947" w:type="dxa"/>
          </w:tcPr>
          <w:p w14:paraId="026D4FDC" w14:textId="77777777" w:rsidR="000778AF" w:rsidRDefault="000778AF" w:rsidP="000778AF">
            <w:pPr>
              <w:pStyle w:val="AhomPhonemic"/>
            </w:pPr>
            <w:r>
              <w:t>pvn</w:t>
            </w:r>
          </w:p>
        </w:tc>
        <w:tc>
          <w:tcPr>
            <w:tcW w:w="947" w:type="dxa"/>
          </w:tcPr>
          <w:p w14:paraId="369D52B6" w14:textId="77777777" w:rsidR="000778AF" w:rsidRDefault="000778AF" w:rsidP="003F6535">
            <w:pPr>
              <w:pStyle w:val="AhomPhonemic"/>
            </w:pPr>
            <w:r>
              <w:t>chang</w:t>
            </w:r>
          </w:p>
        </w:tc>
        <w:tc>
          <w:tcPr>
            <w:tcW w:w="947" w:type="dxa"/>
          </w:tcPr>
          <w:p w14:paraId="4C7AD4E7" w14:textId="77777777" w:rsidR="000778AF" w:rsidRDefault="000778AF" w:rsidP="003F6535">
            <w:pPr>
              <w:pStyle w:val="AhomPhonemic"/>
            </w:pPr>
            <w:r>
              <w:t>ko</w:t>
            </w:r>
          </w:p>
        </w:tc>
        <w:tc>
          <w:tcPr>
            <w:tcW w:w="947" w:type="dxa"/>
          </w:tcPr>
          <w:p w14:paraId="1F468906" w14:textId="77777777" w:rsidR="000778AF" w:rsidRDefault="000778AF" w:rsidP="003F6535">
            <w:pPr>
              <w:pStyle w:val="AhomPhonemic"/>
            </w:pPr>
            <w:r>
              <w:t>tang</w:t>
            </w:r>
          </w:p>
        </w:tc>
        <w:tc>
          <w:tcPr>
            <w:tcW w:w="947" w:type="dxa"/>
          </w:tcPr>
          <w:p w14:paraId="70035C41" w14:textId="77777777" w:rsidR="000778AF" w:rsidRDefault="000778AF" w:rsidP="003F6535">
            <w:pPr>
              <w:pStyle w:val="AhomPhonemic"/>
            </w:pPr>
            <w:r>
              <w:t>khok</w:t>
            </w:r>
          </w:p>
        </w:tc>
        <w:tc>
          <w:tcPr>
            <w:tcW w:w="1173" w:type="dxa"/>
          </w:tcPr>
          <w:p w14:paraId="4BF728D7" w14:textId="77777777" w:rsidR="000778AF" w:rsidRDefault="000778AF" w:rsidP="003F6535">
            <w:pPr>
              <w:pStyle w:val="AhomPhonemic"/>
            </w:pPr>
            <w:r>
              <w:t>mai san</w:t>
            </w:r>
          </w:p>
        </w:tc>
        <w:tc>
          <w:tcPr>
            <w:tcW w:w="947" w:type="dxa"/>
          </w:tcPr>
          <w:p w14:paraId="63E6AA6D" w14:textId="77777777" w:rsidR="000778AF" w:rsidRDefault="000778AF" w:rsidP="003F6535">
            <w:pPr>
              <w:pStyle w:val="AhomPhonemic"/>
            </w:pPr>
          </w:p>
        </w:tc>
      </w:tr>
      <w:tr w:rsidR="000778AF" w:rsidRPr="00E521CF" w14:paraId="4311A878" w14:textId="77777777" w:rsidTr="00E521CF">
        <w:tc>
          <w:tcPr>
            <w:tcW w:w="817" w:type="dxa"/>
          </w:tcPr>
          <w:p w14:paraId="5F9C15D3" w14:textId="77777777" w:rsidR="000778AF" w:rsidRDefault="000778AF" w:rsidP="003F6535">
            <w:pPr>
              <w:pStyle w:val="Gloss"/>
            </w:pPr>
          </w:p>
        </w:tc>
        <w:tc>
          <w:tcPr>
            <w:tcW w:w="947" w:type="dxa"/>
          </w:tcPr>
          <w:p w14:paraId="01FE39F0" w14:textId="77777777" w:rsidR="000778AF" w:rsidRDefault="000778AF" w:rsidP="003F6535">
            <w:pPr>
              <w:pStyle w:val="Gloss"/>
            </w:pPr>
            <w:r>
              <w:t>other</w:t>
            </w:r>
          </w:p>
        </w:tc>
        <w:tc>
          <w:tcPr>
            <w:tcW w:w="947" w:type="dxa"/>
          </w:tcPr>
          <w:p w14:paraId="11017073" w14:textId="77777777" w:rsidR="000778AF" w:rsidRDefault="000778AF" w:rsidP="003F6535">
            <w:pPr>
              <w:pStyle w:val="Gloss"/>
            </w:pPr>
            <w:r>
              <w:t>then</w:t>
            </w:r>
          </w:p>
        </w:tc>
        <w:tc>
          <w:tcPr>
            <w:tcW w:w="947" w:type="dxa"/>
          </w:tcPr>
          <w:p w14:paraId="7F43B176" w14:textId="77777777" w:rsidR="000778AF" w:rsidRDefault="000778AF" w:rsidP="003F6535">
            <w:pPr>
              <w:pStyle w:val="Gloss"/>
            </w:pPr>
            <w:r>
              <w:t>begin</w:t>
            </w:r>
          </w:p>
        </w:tc>
        <w:tc>
          <w:tcPr>
            <w:tcW w:w="947" w:type="dxa"/>
          </w:tcPr>
          <w:p w14:paraId="62FBE9DC" w14:textId="77777777" w:rsidR="000778AF" w:rsidRDefault="000778AF" w:rsidP="003F6535">
            <w:pPr>
              <w:pStyle w:val="Gloss"/>
            </w:pPr>
            <w:r>
              <w:t>set up</w:t>
            </w:r>
          </w:p>
        </w:tc>
        <w:tc>
          <w:tcPr>
            <w:tcW w:w="947" w:type="dxa"/>
          </w:tcPr>
          <w:p w14:paraId="75478FA2" w14:textId="77777777" w:rsidR="000778AF" w:rsidRDefault="000778AF" w:rsidP="003F6535">
            <w:pPr>
              <w:pStyle w:val="Gloss"/>
            </w:pPr>
            <w:r>
              <w:t>pen</w:t>
            </w:r>
          </w:p>
        </w:tc>
        <w:tc>
          <w:tcPr>
            <w:tcW w:w="1173" w:type="dxa"/>
          </w:tcPr>
          <w:p w14:paraId="555E3D93" w14:textId="77777777" w:rsidR="000778AF" w:rsidRDefault="000778AF" w:rsidP="003F6535">
            <w:pPr>
              <w:pStyle w:val="Gloss"/>
            </w:pPr>
            <w:r>
              <w:t>bamboo</w:t>
            </w:r>
          </w:p>
        </w:tc>
        <w:tc>
          <w:tcPr>
            <w:tcW w:w="947" w:type="dxa"/>
          </w:tcPr>
          <w:p w14:paraId="1B6D16D5" w14:textId="77777777" w:rsidR="000778AF" w:rsidRDefault="000778AF" w:rsidP="003F6535">
            <w:pPr>
              <w:pStyle w:val="Gloss"/>
            </w:pPr>
          </w:p>
        </w:tc>
      </w:tr>
    </w:tbl>
    <w:p w14:paraId="1778DB30" w14:textId="77777777" w:rsidR="00EC24A8" w:rsidRDefault="003F6535" w:rsidP="00CF1402">
      <w:pPr>
        <w:pStyle w:val="ExampleTranslation"/>
      </w:pPr>
      <w:r>
        <w:t>‘</w:t>
      </w:r>
      <w:r w:rsidR="00737BF7">
        <w:t>O</w:t>
      </w:r>
      <w:r w:rsidR="00844643">
        <w:t>thers begin to make the pen with bamboo</w:t>
      </w:r>
      <w:r>
        <w:t>.’</w:t>
      </w:r>
    </w:p>
    <w:p w14:paraId="127D80E1" w14:textId="77777777" w:rsidR="003F6535" w:rsidRDefault="003F6535" w:rsidP="003F6535">
      <w:pPr>
        <w:rPr>
          <w:lang w:val="en-AU"/>
        </w:rPr>
      </w:pPr>
    </w:p>
    <w:p w14:paraId="73C5F34E" w14:textId="77777777" w:rsidR="003F6535" w:rsidRDefault="003F6535" w:rsidP="003F6535">
      <w:pPr>
        <w:rPr>
          <w:lang w:val="en-AU"/>
        </w:rPr>
      </w:pPr>
    </w:p>
    <w:tbl>
      <w:tblPr>
        <w:tblW w:w="8188" w:type="dxa"/>
        <w:tblLook w:val="01E0" w:firstRow="1" w:lastRow="1" w:firstColumn="1" w:lastColumn="1" w:noHBand="0" w:noVBand="0"/>
      </w:tblPr>
      <w:tblGrid>
        <w:gridCol w:w="817"/>
        <w:gridCol w:w="947"/>
        <w:gridCol w:w="947"/>
        <w:gridCol w:w="947"/>
        <w:gridCol w:w="1270"/>
        <w:gridCol w:w="947"/>
        <w:gridCol w:w="947"/>
        <w:gridCol w:w="947"/>
        <w:gridCol w:w="419"/>
      </w:tblGrid>
      <w:tr w:rsidR="003F6535" w:rsidRPr="00E521CF" w14:paraId="614AD21C" w14:textId="77777777" w:rsidTr="00E521CF">
        <w:tc>
          <w:tcPr>
            <w:tcW w:w="817" w:type="dxa"/>
            <w:vAlign w:val="center"/>
          </w:tcPr>
          <w:p w14:paraId="0C13E0B0" w14:textId="77777777" w:rsidR="003F6535" w:rsidRDefault="003F6535" w:rsidP="003F6535">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62</w:t>
            </w:r>
            <w:r>
              <w:fldChar w:fldCharType="end"/>
            </w:r>
            <w:r>
              <w:t>)</w:t>
            </w:r>
          </w:p>
        </w:tc>
        <w:tc>
          <w:tcPr>
            <w:tcW w:w="947" w:type="dxa"/>
          </w:tcPr>
          <w:p w14:paraId="719F8265"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0F5A6151"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t[q</w:t>
            </w:r>
          </w:p>
        </w:tc>
        <w:tc>
          <w:tcPr>
            <w:tcW w:w="947" w:type="dxa"/>
          </w:tcPr>
          <w:p w14:paraId="19542763"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hU</w:t>
            </w:r>
          </w:p>
        </w:tc>
        <w:tc>
          <w:tcPr>
            <w:tcW w:w="1270" w:type="dxa"/>
          </w:tcPr>
          <w:p w14:paraId="4C77B4F7" w14:textId="77777777" w:rsidR="003F6535" w:rsidRPr="00E521CF" w:rsidRDefault="002930C5" w:rsidP="003F6535">
            <w:pPr>
              <w:pStyle w:val="AhomScript"/>
              <w:rPr>
                <w:rFonts w:ascii="Ahom Manuscript" w:hAnsi="Ahom Manuscript"/>
                <w:sz w:val="40"/>
                <w:szCs w:val="40"/>
              </w:rPr>
            </w:pPr>
            <w:r w:rsidRPr="00E521CF">
              <w:rPr>
                <w:rFonts w:ascii="Ahom Manuscript" w:hAnsi="Ahom Manuscript"/>
                <w:sz w:val="40"/>
                <w:szCs w:val="40"/>
              </w:rPr>
              <w:t>kU</w:t>
            </w:r>
          </w:p>
        </w:tc>
        <w:tc>
          <w:tcPr>
            <w:tcW w:w="947" w:type="dxa"/>
          </w:tcPr>
          <w:p w14:paraId="276643D2"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r[q</w:t>
            </w:r>
          </w:p>
        </w:tc>
        <w:tc>
          <w:tcPr>
            <w:tcW w:w="947" w:type="dxa"/>
          </w:tcPr>
          <w:p w14:paraId="19448BD5"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75B53B39"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Aikq</w:t>
            </w:r>
          </w:p>
        </w:tc>
        <w:tc>
          <w:tcPr>
            <w:tcW w:w="419" w:type="dxa"/>
          </w:tcPr>
          <w:p w14:paraId="44ADF989"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r>
      <w:tr w:rsidR="003F6535" w:rsidRPr="00E521CF" w14:paraId="0EA28875" w14:textId="77777777" w:rsidTr="00E521CF">
        <w:tc>
          <w:tcPr>
            <w:tcW w:w="817" w:type="dxa"/>
          </w:tcPr>
          <w:p w14:paraId="0E6B781B" w14:textId="77777777" w:rsidR="003F6535" w:rsidRDefault="003F6535" w:rsidP="003F6535">
            <w:pPr>
              <w:pStyle w:val="AhomTransliteration"/>
            </w:pPr>
          </w:p>
        </w:tc>
        <w:tc>
          <w:tcPr>
            <w:tcW w:w="947" w:type="dxa"/>
          </w:tcPr>
          <w:p w14:paraId="4BEB67EB" w14:textId="77777777" w:rsidR="003F6535" w:rsidRDefault="003F6535" w:rsidP="003F6535">
            <w:pPr>
              <w:pStyle w:val="AhomTransliteration"/>
            </w:pPr>
            <w:r>
              <w:t>nai</w:t>
            </w:r>
          </w:p>
        </w:tc>
        <w:tc>
          <w:tcPr>
            <w:tcW w:w="947" w:type="dxa"/>
          </w:tcPr>
          <w:p w14:paraId="20FE807C" w14:textId="77777777" w:rsidR="003F6535" w:rsidRDefault="003F6535" w:rsidP="003F6535">
            <w:pPr>
              <w:pStyle w:val="AhomTransliteration"/>
            </w:pPr>
            <w:r>
              <w:t>t(a)ng</w:t>
            </w:r>
          </w:p>
        </w:tc>
        <w:tc>
          <w:tcPr>
            <w:tcW w:w="947" w:type="dxa"/>
          </w:tcPr>
          <w:p w14:paraId="5E93CDEA" w14:textId="77777777" w:rsidR="003F6535" w:rsidRDefault="003F6535" w:rsidP="003F6535">
            <w:pPr>
              <w:pStyle w:val="AhomTransliteration"/>
            </w:pPr>
            <w:r>
              <w:t>hU</w:t>
            </w:r>
          </w:p>
        </w:tc>
        <w:tc>
          <w:tcPr>
            <w:tcW w:w="1270" w:type="dxa"/>
          </w:tcPr>
          <w:p w14:paraId="674F850A" w14:textId="77777777" w:rsidR="003F6535" w:rsidRDefault="003F6535" w:rsidP="003F6535">
            <w:pPr>
              <w:pStyle w:val="AhomTransliteration"/>
            </w:pPr>
            <w:r>
              <w:t>ku</w:t>
            </w:r>
          </w:p>
        </w:tc>
        <w:tc>
          <w:tcPr>
            <w:tcW w:w="947" w:type="dxa"/>
          </w:tcPr>
          <w:p w14:paraId="70AFB436" w14:textId="77777777" w:rsidR="003F6535" w:rsidRDefault="003F6535" w:rsidP="003F6535">
            <w:pPr>
              <w:pStyle w:val="AhomTransliteration"/>
            </w:pPr>
            <w:r>
              <w:t>r(a)ng</w:t>
            </w:r>
          </w:p>
        </w:tc>
        <w:tc>
          <w:tcPr>
            <w:tcW w:w="947" w:type="dxa"/>
          </w:tcPr>
          <w:p w14:paraId="1FA164D2" w14:textId="77777777" w:rsidR="003F6535" w:rsidRDefault="003F6535" w:rsidP="003F6535">
            <w:pPr>
              <w:pStyle w:val="AhomTransliteration"/>
            </w:pPr>
            <w:r>
              <w:t>ma</w:t>
            </w:r>
          </w:p>
        </w:tc>
        <w:tc>
          <w:tcPr>
            <w:tcW w:w="947" w:type="dxa"/>
          </w:tcPr>
          <w:p w14:paraId="0DA580AB" w14:textId="77777777" w:rsidR="003F6535" w:rsidRDefault="000778AF" w:rsidP="003F6535">
            <w:pPr>
              <w:pStyle w:val="AhomTransliteration"/>
            </w:pPr>
            <w:r>
              <w:t>?ik</w:t>
            </w:r>
          </w:p>
        </w:tc>
        <w:tc>
          <w:tcPr>
            <w:tcW w:w="419" w:type="dxa"/>
          </w:tcPr>
          <w:p w14:paraId="2145D253" w14:textId="77777777" w:rsidR="003F6535" w:rsidRDefault="003F6535" w:rsidP="003F6535">
            <w:pPr>
              <w:pStyle w:val="AhomTransliteration"/>
            </w:pPr>
          </w:p>
        </w:tc>
      </w:tr>
      <w:tr w:rsidR="003F6535" w:rsidRPr="00E521CF" w14:paraId="684560D9" w14:textId="77777777" w:rsidTr="00E521CF">
        <w:tc>
          <w:tcPr>
            <w:tcW w:w="817" w:type="dxa"/>
          </w:tcPr>
          <w:p w14:paraId="0C599CDD" w14:textId="77777777" w:rsidR="003F6535" w:rsidRDefault="003F6535" w:rsidP="003F6535">
            <w:pPr>
              <w:pStyle w:val="AhomPhonemic"/>
            </w:pPr>
          </w:p>
        </w:tc>
        <w:tc>
          <w:tcPr>
            <w:tcW w:w="947" w:type="dxa"/>
          </w:tcPr>
          <w:p w14:paraId="64E39224" w14:textId="77777777" w:rsidR="003F6535" w:rsidRDefault="003F6535" w:rsidP="003F6535">
            <w:pPr>
              <w:pStyle w:val="AhomPhonemic"/>
            </w:pPr>
            <w:r>
              <w:t>nai</w:t>
            </w:r>
          </w:p>
        </w:tc>
        <w:tc>
          <w:tcPr>
            <w:tcW w:w="947" w:type="dxa"/>
          </w:tcPr>
          <w:p w14:paraId="096A5057" w14:textId="77777777" w:rsidR="003F6535" w:rsidRDefault="003F6535" w:rsidP="003F6535">
            <w:pPr>
              <w:pStyle w:val="AhomPhonemic"/>
            </w:pPr>
            <w:r>
              <w:t>tang</w:t>
            </w:r>
          </w:p>
        </w:tc>
        <w:tc>
          <w:tcPr>
            <w:tcW w:w="947" w:type="dxa"/>
          </w:tcPr>
          <w:p w14:paraId="4E98C43D" w14:textId="77777777" w:rsidR="003F6535" w:rsidRDefault="003F6535" w:rsidP="003F6535">
            <w:pPr>
              <w:pStyle w:val="AhomPhonemic"/>
            </w:pPr>
            <w:r>
              <w:t>hu</w:t>
            </w:r>
          </w:p>
        </w:tc>
        <w:tc>
          <w:tcPr>
            <w:tcW w:w="1270" w:type="dxa"/>
          </w:tcPr>
          <w:p w14:paraId="55AD3F8F" w14:textId="77777777" w:rsidR="003F6535" w:rsidRDefault="003F6535" w:rsidP="003F6535">
            <w:pPr>
              <w:pStyle w:val="AhomPhonemic"/>
            </w:pPr>
            <w:r>
              <w:t>ku</w:t>
            </w:r>
          </w:p>
        </w:tc>
        <w:tc>
          <w:tcPr>
            <w:tcW w:w="947" w:type="dxa"/>
          </w:tcPr>
          <w:p w14:paraId="726C4443" w14:textId="77777777" w:rsidR="003F6535" w:rsidRDefault="003F6535" w:rsidP="003F6535">
            <w:pPr>
              <w:pStyle w:val="AhomPhonemic"/>
            </w:pPr>
            <w:r>
              <w:t>rang</w:t>
            </w:r>
          </w:p>
        </w:tc>
        <w:tc>
          <w:tcPr>
            <w:tcW w:w="947" w:type="dxa"/>
          </w:tcPr>
          <w:p w14:paraId="3E83AD16" w14:textId="77777777" w:rsidR="003F6535" w:rsidRDefault="003F6535" w:rsidP="003F6535">
            <w:pPr>
              <w:pStyle w:val="AhomPhonemic"/>
            </w:pPr>
            <w:r>
              <w:t>ma</w:t>
            </w:r>
          </w:p>
        </w:tc>
        <w:tc>
          <w:tcPr>
            <w:tcW w:w="947" w:type="dxa"/>
          </w:tcPr>
          <w:p w14:paraId="5C93EA73" w14:textId="77777777" w:rsidR="003F6535" w:rsidRDefault="003F6535" w:rsidP="003F6535">
            <w:pPr>
              <w:pStyle w:val="AhomPhonemic"/>
            </w:pPr>
            <w:r>
              <w:t>ik</w:t>
            </w:r>
          </w:p>
        </w:tc>
        <w:tc>
          <w:tcPr>
            <w:tcW w:w="419" w:type="dxa"/>
          </w:tcPr>
          <w:p w14:paraId="3196263B" w14:textId="77777777" w:rsidR="003F6535" w:rsidRDefault="003F6535" w:rsidP="003F6535">
            <w:pPr>
              <w:pStyle w:val="AhomPhonemic"/>
            </w:pPr>
          </w:p>
        </w:tc>
      </w:tr>
      <w:tr w:rsidR="003F6535" w:rsidRPr="00E521CF" w14:paraId="7F3E485C" w14:textId="77777777" w:rsidTr="00E521CF">
        <w:tc>
          <w:tcPr>
            <w:tcW w:w="817" w:type="dxa"/>
          </w:tcPr>
          <w:p w14:paraId="48A1669C" w14:textId="77777777" w:rsidR="003F6535" w:rsidRDefault="003F6535" w:rsidP="003F6535">
            <w:pPr>
              <w:pStyle w:val="Gloss"/>
            </w:pPr>
          </w:p>
        </w:tc>
        <w:tc>
          <w:tcPr>
            <w:tcW w:w="947" w:type="dxa"/>
          </w:tcPr>
          <w:p w14:paraId="72EA3939" w14:textId="77777777" w:rsidR="003F6535" w:rsidRDefault="003F6535" w:rsidP="003F6535">
            <w:pPr>
              <w:pStyle w:val="Gloss"/>
            </w:pPr>
            <w:r>
              <w:t>get</w:t>
            </w:r>
          </w:p>
        </w:tc>
        <w:tc>
          <w:tcPr>
            <w:tcW w:w="947" w:type="dxa"/>
          </w:tcPr>
          <w:p w14:paraId="1EA235A6" w14:textId="77777777" w:rsidR="003F6535" w:rsidRDefault="003F6535" w:rsidP="003F6535">
            <w:pPr>
              <w:pStyle w:val="Gloss"/>
            </w:pPr>
            <w:r>
              <w:t>with</w:t>
            </w:r>
          </w:p>
        </w:tc>
        <w:tc>
          <w:tcPr>
            <w:tcW w:w="947" w:type="dxa"/>
          </w:tcPr>
          <w:p w14:paraId="4FF0D12F" w14:textId="77777777" w:rsidR="003F6535" w:rsidRDefault="003F6535" w:rsidP="003F6535">
            <w:pPr>
              <w:pStyle w:val="Gloss"/>
            </w:pPr>
            <w:r>
              <w:t>cattle</w:t>
            </w:r>
          </w:p>
        </w:tc>
        <w:tc>
          <w:tcPr>
            <w:tcW w:w="1270" w:type="dxa"/>
          </w:tcPr>
          <w:p w14:paraId="6495D489" w14:textId="77777777" w:rsidR="003F6535" w:rsidRDefault="00737BF7" w:rsidP="003F6535">
            <w:pPr>
              <w:pStyle w:val="Gloss"/>
            </w:pPr>
            <w:r>
              <w:t>matched</w:t>
            </w:r>
          </w:p>
        </w:tc>
        <w:tc>
          <w:tcPr>
            <w:tcW w:w="947" w:type="dxa"/>
          </w:tcPr>
          <w:p w14:paraId="63076B27" w14:textId="77777777" w:rsidR="003F6535" w:rsidRDefault="003F6535" w:rsidP="003F6535">
            <w:pPr>
              <w:pStyle w:val="Gloss"/>
            </w:pPr>
            <w:r>
              <w:t>nest</w:t>
            </w:r>
          </w:p>
        </w:tc>
        <w:tc>
          <w:tcPr>
            <w:tcW w:w="947" w:type="dxa"/>
          </w:tcPr>
          <w:p w14:paraId="2EA699C6" w14:textId="77777777" w:rsidR="003F6535" w:rsidRDefault="003F6535" w:rsidP="003F6535">
            <w:pPr>
              <w:pStyle w:val="Gloss"/>
            </w:pPr>
            <w:r>
              <w:t>come</w:t>
            </w:r>
          </w:p>
        </w:tc>
        <w:tc>
          <w:tcPr>
            <w:tcW w:w="947" w:type="dxa"/>
          </w:tcPr>
          <w:p w14:paraId="48661C44" w14:textId="77777777" w:rsidR="003F6535" w:rsidRDefault="003F6535" w:rsidP="003F6535">
            <w:pPr>
              <w:pStyle w:val="Gloss"/>
            </w:pPr>
            <w:r>
              <w:t>again</w:t>
            </w:r>
          </w:p>
        </w:tc>
        <w:tc>
          <w:tcPr>
            <w:tcW w:w="419" w:type="dxa"/>
          </w:tcPr>
          <w:p w14:paraId="105746A8" w14:textId="77777777" w:rsidR="003F6535" w:rsidRDefault="003F6535" w:rsidP="003F6535">
            <w:pPr>
              <w:pStyle w:val="Gloss"/>
            </w:pPr>
          </w:p>
        </w:tc>
      </w:tr>
    </w:tbl>
    <w:p w14:paraId="136AED82" w14:textId="77777777" w:rsidR="003F6535" w:rsidRDefault="003F6535" w:rsidP="00CF1402">
      <w:pPr>
        <w:pStyle w:val="ExampleTranslation"/>
      </w:pPr>
      <w:r>
        <w:t xml:space="preserve">‘And get cattle </w:t>
      </w:r>
      <w:r w:rsidR="00D673E8">
        <w:t xml:space="preserve">that are suitable for that pen, </w:t>
      </w:r>
      <w:r w:rsidR="00737BF7">
        <w:t xml:space="preserve">and </w:t>
      </w:r>
      <w:r w:rsidR="00D673E8">
        <w:t>get more</w:t>
      </w:r>
      <w:r>
        <w:t>.’</w:t>
      </w:r>
    </w:p>
    <w:p w14:paraId="08263FEA" w14:textId="77777777" w:rsidR="003F6535" w:rsidRDefault="003F6535" w:rsidP="003F6535">
      <w:pPr>
        <w:rPr>
          <w:lang w:val="en-AU"/>
        </w:rPr>
      </w:pPr>
    </w:p>
    <w:p w14:paraId="3E6EA383" w14:textId="77777777" w:rsidR="00EC24A8" w:rsidRDefault="00737BF7" w:rsidP="003F6535">
      <w:pPr>
        <w:rPr>
          <w:lang w:val="en-AU"/>
        </w:rPr>
      </w:pPr>
      <w:r>
        <w:rPr>
          <w:lang w:val="en-AU"/>
        </w:rPr>
        <w:t>Notes:</w:t>
      </w:r>
      <w:r>
        <w:rPr>
          <w:lang w:val="en-AU"/>
        </w:rPr>
        <w:tab/>
      </w:r>
      <w:r>
        <w:rPr>
          <w:i/>
          <w:iCs/>
          <w:lang w:val="en-AU"/>
        </w:rPr>
        <w:t>ma ik</w:t>
      </w:r>
      <w:r>
        <w:rPr>
          <w:lang w:val="en-AU"/>
        </w:rPr>
        <w:t xml:space="preserve"> is translated as ‘and so on</w:t>
      </w:r>
      <w:r w:rsidR="00EC24A8">
        <w:rPr>
          <w:lang w:val="en-AU"/>
        </w:rPr>
        <w:t>’.</w:t>
      </w:r>
    </w:p>
    <w:p w14:paraId="3583B893" w14:textId="77777777" w:rsidR="00737BF7" w:rsidRPr="00737BF7" w:rsidRDefault="00737BF7" w:rsidP="003F6535">
      <w:pPr>
        <w:rPr>
          <w:lang w:val="en-AU"/>
        </w:rPr>
      </w:pPr>
      <w:r>
        <w:rPr>
          <w:lang w:val="en-AU"/>
        </w:rPr>
        <w:tab/>
        <w:t xml:space="preserve">Chaichuen felt that </w:t>
      </w:r>
      <w:r>
        <w:rPr>
          <w:i/>
          <w:iCs/>
          <w:lang w:val="en-AU"/>
        </w:rPr>
        <w:t>ku</w:t>
      </w:r>
      <w:r>
        <w:rPr>
          <w:lang w:val="en-AU"/>
        </w:rPr>
        <w:t xml:space="preserve"> means ‘a pair’ (see Shan &lt;Sh&gt;</w:t>
      </w:r>
      <w:r w:rsidRPr="00737BF7">
        <w:rPr>
          <w:rFonts w:ascii="Shan" w:hAnsi="Shan"/>
          <w:lang w:val="en-AU"/>
        </w:rPr>
        <w:t>fBkq</w:t>
      </w:r>
      <w:r>
        <w:rPr>
          <w:rFonts w:ascii="Shan" w:hAnsi="Shan"/>
          <w:lang w:val="en-AU"/>
        </w:rPr>
        <w:t>H</w:t>
      </w:r>
      <w:r w:rsidRPr="00737BF7">
        <w:rPr>
          <w:rFonts w:ascii="Shan" w:hAnsi="Shan"/>
          <w:lang w:val="en-AU"/>
        </w:rPr>
        <w:t>vukq</w:t>
      </w:r>
      <w:r>
        <w:rPr>
          <w:rFonts w:ascii="Shan" w:hAnsi="Shan"/>
          <w:lang w:val="en-AU"/>
        </w:rPr>
        <w:t>G</w:t>
      </w:r>
      <w:r w:rsidRPr="00737BF7">
        <w:rPr>
          <w:rFonts w:ascii="Shan" w:hAnsi="Shan"/>
          <w:lang w:val="en-AU"/>
        </w:rPr>
        <w:t>knq</w:t>
      </w:r>
      <w:r>
        <w:rPr>
          <w:lang w:val="en-AU"/>
        </w:rPr>
        <w:t>&lt;/Sh&gt;), but figuratively it means that there will be cattle and also there will be a pen for the cattle.</w:t>
      </w:r>
    </w:p>
    <w:p w14:paraId="194CAD08" w14:textId="77777777" w:rsidR="00737BF7" w:rsidRDefault="00737BF7" w:rsidP="003F6535">
      <w:pPr>
        <w:rPr>
          <w:lang w:val="en-AU"/>
        </w:rPr>
      </w:pPr>
    </w:p>
    <w:p w14:paraId="2D96C647" w14:textId="77777777" w:rsidR="00047730" w:rsidRDefault="00047730" w:rsidP="003F653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3F6535" w:rsidRPr="00E521CF" w14:paraId="6DC8AC8A" w14:textId="77777777" w:rsidTr="00E521CF">
        <w:tc>
          <w:tcPr>
            <w:tcW w:w="817" w:type="dxa"/>
            <w:vAlign w:val="center"/>
          </w:tcPr>
          <w:p w14:paraId="0C415861" w14:textId="77777777" w:rsidR="003F6535" w:rsidRDefault="003F6535"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63</w:t>
            </w:r>
            <w:r>
              <w:fldChar w:fldCharType="end"/>
            </w:r>
            <w:r>
              <w:t>)</w:t>
            </w:r>
          </w:p>
        </w:tc>
        <w:tc>
          <w:tcPr>
            <w:tcW w:w="947" w:type="dxa"/>
          </w:tcPr>
          <w:p w14:paraId="41E838C3"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04D65B2C"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2E7461A8"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eta</w:t>
            </w:r>
          </w:p>
        </w:tc>
        <w:tc>
          <w:tcPr>
            <w:tcW w:w="947" w:type="dxa"/>
          </w:tcPr>
          <w:p w14:paraId="41D32620"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5C6A6706"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78FF435E"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xiNq</w:t>
            </w:r>
          </w:p>
        </w:tc>
        <w:tc>
          <w:tcPr>
            <w:tcW w:w="947" w:type="dxa"/>
          </w:tcPr>
          <w:p w14:paraId="73C86674"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nI</w:t>
            </w:r>
          </w:p>
        </w:tc>
        <w:tc>
          <w:tcPr>
            <w:tcW w:w="947" w:type="dxa"/>
          </w:tcPr>
          <w:p w14:paraId="6A0F7356"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r>
      <w:tr w:rsidR="003F6535" w:rsidRPr="00E521CF" w14:paraId="522EF415" w14:textId="77777777" w:rsidTr="00E521CF">
        <w:tc>
          <w:tcPr>
            <w:tcW w:w="817" w:type="dxa"/>
          </w:tcPr>
          <w:p w14:paraId="46902577" w14:textId="77777777" w:rsidR="003F6535" w:rsidRDefault="003F6535" w:rsidP="003F6535">
            <w:pPr>
              <w:pStyle w:val="AhomTransliteration"/>
            </w:pPr>
          </w:p>
        </w:tc>
        <w:tc>
          <w:tcPr>
            <w:tcW w:w="947" w:type="dxa"/>
          </w:tcPr>
          <w:p w14:paraId="22FA1F79" w14:textId="77777777" w:rsidR="003F6535" w:rsidRDefault="003F6535" w:rsidP="003F6535">
            <w:pPr>
              <w:pStyle w:val="AhomTransliteration"/>
            </w:pPr>
            <w:r>
              <w:t>kO</w:t>
            </w:r>
          </w:p>
        </w:tc>
        <w:tc>
          <w:tcPr>
            <w:tcW w:w="947" w:type="dxa"/>
          </w:tcPr>
          <w:p w14:paraId="7096253E" w14:textId="77777777" w:rsidR="003F6535" w:rsidRDefault="003F6535" w:rsidP="003F6535">
            <w:pPr>
              <w:pStyle w:val="AhomTransliteration"/>
            </w:pPr>
            <w:r>
              <w:t>sI</w:t>
            </w:r>
          </w:p>
        </w:tc>
        <w:tc>
          <w:tcPr>
            <w:tcW w:w="947" w:type="dxa"/>
          </w:tcPr>
          <w:p w14:paraId="4B1FB5E2" w14:textId="77777777" w:rsidR="003F6535" w:rsidRDefault="003F6535" w:rsidP="003F6535">
            <w:pPr>
              <w:pStyle w:val="AhomTransliteration"/>
            </w:pPr>
            <w:r>
              <w:t>tO</w:t>
            </w:r>
          </w:p>
        </w:tc>
        <w:tc>
          <w:tcPr>
            <w:tcW w:w="947" w:type="dxa"/>
          </w:tcPr>
          <w:p w14:paraId="1A916A68" w14:textId="77777777" w:rsidR="003F6535" w:rsidRDefault="003F6535" w:rsidP="003F6535">
            <w:pPr>
              <w:pStyle w:val="AhomTransliteration"/>
            </w:pPr>
            <w:r>
              <w:t>b(a)n</w:t>
            </w:r>
          </w:p>
        </w:tc>
        <w:tc>
          <w:tcPr>
            <w:tcW w:w="947" w:type="dxa"/>
          </w:tcPr>
          <w:p w14:paraId="57ABE050" w14:textId="77777777" w:rsidR="003F6535" w:rsidRDefault="003F6535" w:rsidP="003F6535">
            <w:pPr>
              <w:pStyle w:val="AhomTransliteration"/>
            </w:pPr>
            <w:r>
              <w:t>nai</w:t>
            </w:r>
          </w:p>
        </w:tc>
        <w:tc>
          <w:tcPr>
            <w:tcW w:w="947" w:type="dxa"/>
          </w:tcPr>
          <w:p w14:paraId="77C9304E" w14:textId="77777777" w:rsidR="003F6535" w:rsidRDefault="003F6535" w:rsidP="003F6535">
            <w:pPr>
              <w:pStyle w:val="AhomTransliteration"/>
            </w:pPr>
            <w:r>
              <w:t>khiN</w:t>
            </w:r>
          </w:p>
        </w:tc>
        <w:tc>
          <w:tcPr>
            <w:tcW w:w="947" w:type="dxa"/>
          </w:tcPr>
          <w:p w14:paraId="7C4F18F8" w14:textId="77777777" w:rsidR="003F6535" w:rsidRDefault="003F6535" w:rsidP="003F6535">
            <w:pPr>
              <w:pStyle w:val="AhomTransliteration"/>
            </w:pPr>
            <w:r>
              <w:t>nI</w:t>
            </w:r>
          </w:p>
        </w:tc>
        <w:tc>
          <w:tcPr>
            <w:tcW w:w="947" w:type="dxa"/>
          </w:tcPr>
          <w:p w14:paraId="017DCD05" w14:textId="77777777" w:rsidR="003F6535" w:rsidRDefault="003F6535" w:rsidP="003F6535">
            <w:pPr>
              <w:pStyle w:val="AhomTransliteration"/>
            </w:pPr>
          </w:p>
        </w:tc>
      </w:tr>
      <w:tr w:rsidR="003F6535" w:rsidRPr="00E521CF" w14:paraId="1836403B" w14:textId="77777777" w:rsidTr="00E521CF">
        <w:tc>
          <w:tcPr>
            <w:tcW w:w="817" w:type="dxa"/>
          </w:tcPr>
          <w:p w14:paraId="6E56BD77" w14:textId="77777777" w:rsidR="003F6535" w:rsidRDefault="003F6535" w:rsidP="003F6535">
            <w:pPr>
              <w:pStyle w:val="AhomPhonemic"/>
            </w:pPr>
          </w:p>
        </w:tc>
        <w:tc>
          <w:tcPr>
            <w:tcW w:w="947" w:type="dxa"/>
          </w:tcPr>
          <w:p w14:paraId="10AF82DB" w14:textId="77777777" w:rsidR="003F6535" w:rsidRDefault="003F6535" w:rsidP="003F6535">
            <w:pPr>
              <w:pStyle w:val="AhomPhonemic"/>
            </w:pPr>
            <w:r>
              <w:t>ko</w:t>
            </w:r>
          </w:p>
        </w:tc>
        <w:tc>
          <w:tcPr>
            <w:tcW w:w="947" w:type="dxa"/>
          </w:tcPr>
          <w:p w14:paraId="383BD284" w14:textId="77777777" w:rsidR="003F6535" w:rsidRDefault="003F6535" w:rsidP="003F6535">
            <w:pPr>
              <w:pStyle w:val="AhomPhonemic"/>
            </w:pPr>
            <w:r>
              <w:t>si</w:t>
            </w:r>
          </w:p>
        </w:tc>
        <w:tc>
          <w:tcPr>
            <w:tcW w:w="947" w:type="dxa"/>
          </w:tcPr>
          <w:p w14:paraId="6A07EC50" w14:textId="77777777" w:rsidR="003F6535" w:rsidRDefault="003F6535" w:rsidP="003F6535">
            <w:pPr>
              <w:pStyle w:val="AhomPhonemic"/>
            </w:pPr>
            <w:r>
              <w:t>to</w:t>
            </w:r>
          </w:p>
        </w:tc>
        <w:tc>
          <w:tcPr>
            <w:tcW w:w="947" w:type="dxa"/>
          </w:tcPr>
          <w:p w14:paraId="4D01BB83" w14:textId="77777777" w:rsidR="003F6535" w:rsidRDefault="003F6535" w:rsidP="003F6535">
            <w:pPr>
              <w:pStyle w:val="AhomPhonemic"/>
            </w:pPr>
            <w:r>
              <w:t>ban</w:t>
            </w:r>
          </w:p>
        </w:tc>
        <w:tc>
          <w:tcPr>
            <w:tcW w:w="947" w:type="dxa"/>
          </w:tcPr>
          <w:p w14:paraId="5683737E" w14:textId="77777777" w:rsidR="003F6535" w:rsidRDefault="003F6535" w:rsidP="003F6535">
            <w:pPr>
              <w:pStyle w:val="AhomPhonemic"/>
            </w:pPr>
            <w:r>
              <w:t>nai</w:t>
            </w:r>
          </w:p>
        </w:tc>
        <w:tc>
          <w:tcPr>
            <w:tcW w:w="947" w:type="dxa"/>
          </w:tcPr>
          <w:p w14:paraId="0BF29FFD" w14:textId="77777777" w:rsidR="003F6535" w:rsidRDefault="003F6535" w:rsidP="003F6535">
            <w:pPr>
              <w:pStyle w:val="AhomPhonemic"/>
            </w:pPr>
            <w:r>
              <w:t>khen</w:t>
            </w:r>
          </w:p>
        </w:tc>
        <w:tc>
          <w:tcPr>
            <w:tcW w:w="947" w:type="dxa"/>
          </w:tcPr>
          <w:p w14:paraId="75F06002" w14:textId="77777777" w:rsidR="003F6535" w:rsidRDefault="003F6535" w:rsidP="003F6535">
            <w:pPr>
              <w:pStyle w:val="AhomPhonemic"/>
            </w:pPr>
            <w:r>
              <w:t>ni</w:t>
            </w:r>
          </w:p>
        </w:tc>
        <w:tc>
          <w:tcPr>
            <w:tcW w:w="947" w:type="dxa"/>
          </w:tcPr>
          <w:p w14:paraId="21A02849" w14:textId="77777777" w:rsidR="003F6535" w:rsidRDefault="003F6535" w:rsidP="003F6535">
            <w:pPr>
              <w:pStyle w:val="AhomPhonemic"/>
            </w:pPr>
          </w:p>
        </w:tc>
      </w:tr>
      <w:tr w:rsidR="00B2480E" w:rsidRPr="00E521CF" w14:paraId="72221B2B" w14:textId="77777777" w:rsidTr="00E521CF">
        <w:tc>
          <w:tcPr>
            <w:tcW w:w="817" w:type="dxa"/>
          </w:tcPr>
          <w:p w14:paraId="744AC463" w14:textId="77777777" w:rsidR="00B2480E" w:rsidRDefault="00B2480E" w:rsidP="003F6535">
            <w:pPr>
              <w:pStyle w:val="Gloss"/>
            </w:pPr>
          </w:p>
        </w:tc>
        <w:tc>
          <w:tcPr>
            <w:tcW w:w="947" w:type="dxa"/>
          </w:tcPr>
          <w:p w14:paraId="735D0991" w14:textId="77777777" w:rsidR="00B2480E" w:rsidRDefault="00E7400E" w:rsidP="003F6535">
            <w:pPr>
              <w:pStyle w:val="Gloss"/>
            </w:pPr>
            <w:r w:rsidRPr="00E521CF">
              <w:rPr>
                <w:smallCaps/>
              </w:rPr>
              <w:t>link</w:t>
            </w:r>
          </w:p>
        </w:tc>
        <w:tc>
          <w:tcPr>
            <w:tcW w:w="947" w:type="dxa"/>
          </w:tcPr>
          <w:p w14:paraId="5344E667" w14:textId="77777777" w:rsidR="00B2480E" w:rsidRDefault="007E3D4A" w:rsidP="003B1698">
            <w:pPr>
              <w:pStyle w:val="Gloss"/>
            </w:pPr>
            <w:r w:rsidRPr="00E521CF">
              <w:rPr>
                <w:smallCaps/>
              </w:rPr>
              <w:t>seq</w:t>
            </w:r>
          </w:p>
        </w:tc>
        <w:tc>
          <w:tcPr>
            <w:tcW w:w="947" w:type="dxa"/>
          </w:tcPr>
          <w:p w14:paraId="1547D875" w14:textId="77777777" w:rsidR="00B2480E" w:rsidRDefault="00B2480E" w:rsidP="003F6535">
            <w:pPr>
              <w:pStyle w:val="Gloss"/>
            </w:pPr>
            <w:r>
              <w:t>join</w:t>
            </w:r>
          </w:p>
        </w:tc>
        <w:tc>
          <w:tcPr>
            <w:tcW w:w="947" w:type="dxa"/>
          </w:tcPr>
          <w:p w14:paraId="0047CE95" w14:textId="77777777" w:rsidR="00B2480E" w:rsidRDefault="00B2480E" w:rsidP="003F6535">
            <w:pPr>
              <w:pStyle w:val="Gloss"/>
            </w:pPr>
            <w:r>
              <w:t>day</w:t>
            </w:r>
          </w:p>
        </w:tc>
        <w:tc>
          <w:tcPr>
            <w:tcW w:w="947" w:type="dxa"/>
          </w:tcPr>
          <w:p w14:paraId="5DCCE7F1" w14:textId="77777777" w:rsidR="00B2480E" w:rsidRDefault="00B2480E" w:rsidP="003F6535">
            <w:pPr>
              <w:pStyle w:val="Gloss"/>
            </w:pPr>
            <w:r>
              <w:t>this</w:t>
            </w:r>
          </w:p>
        </w:tc>
        <w:tc>
          <w:tcPr>
            <w:tcW w:w="947" w:type="dxa"/>
          </w:tcPr>
          <w:p w14:paraId="18EB0323" w14:textId="77777777" w:rsidR="00B2480E" w:rsidRDefault="00B2480E" w:rsidP="003F6535">
            <w:pPr>
              <w:pStyle w:val="Gloss"/>
            </w:pPr>
            <w:r w:rsidRPr="00E521CF">
              <w:rPr>
                <w:smallCaps/>
              </w:rPr>
              <w:t>comp</w:t>
            </w:r>
          </w:p>
        </w:tc>
        <w:tc>
          <w:tcPr>
            <w:tcW w:w="947" w:type="dxa"/>
          </w:tcPr>
          <w:p w14:paraId="0AE41DE0" w14:textId="77777777" w:rsidR="00B2480E" w:rsidRDefault="00B2480E" w:rsidP="003F6535">
            <w:pPr>
              <w:pStyle w:val="Gloss"/>
            </w:pPr>
            <w:r>
              <w:t>good</w:t>
            </w:r>
          </w:p>
        </w:tc>
        <w:tc>
          <w:tcPr>
            <w:tcW w:w="947" w:type="dxa"/>
          </w:tcPr>
          <w:p w14:paraId="6C5ACAC7" w14:textId="77777777" w:rsidR="00B2480E" w:rsidRDefault="00B2480E" w:rsidP="003F6535">
            <w:pPr>
              <w:pStyle w:val="Gloss"/>
            </w:pPr>
          </w:p>
        </w:tc>
      </w:tr>
    </w:tbl>
    <w:p w14:paraId="21792999" w14:textId="77777777" w:rsidR="003F6535" w:rsidRDefault="003F6535" w:rsidP="00CF1402">
      <w:pPr>
        <w:pStyle w:val="ExampleTranslation"/>
      </w:pPr>
      <w:r>
        <w:t>‘</w:t>
      </w:r>
      <w:r w:rsidR="00844643">
        <w:t xml:space="preserve">Up to </w:t>
      </w:r>
      <w:r>
        <w:t xml:space="preserve">today it </w:t>
      </w:r>
      <w:r w:rsidR="00844643">
        <w:t>is</w:t>
      </w:r>
      <w:r>
        <w:t xml:space="preserve"> better.’</w:t>
      </w:r>
    </w:p>
    <w:p w14:paraId="403D987E" w14:textId="77777777" w:rsidR="003F6535" w:rsidRDefault="003F6535" w:rsidP="003F6535">
      <w:pPr>
        <w:rPr>
          <w:lang w:val="en-AU"/>
        </w:rPr>
      </w:pPr>
    </w:p>
    <w:p w14:paraId="160FDF4F" w14:textId="77777777" w:rsidR="003F6535" w:rsidRDefault="003F6535" w:rsidP="003F653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3F6535" w:rsidRPr="00E521CF" w14:paraId="04685E6B" w14:textId="77777777" w:rsidTr="00E521CF">
        <w:tc>
          <w:tcPr>
            <w:tcW w:w="817" w:type="dxa"/>
            <w:vAlign w:val="center"/>
          </w:tcPr>
          <w:p w14:paraId="79F6A2C0" w14:textId="77777777" w:rsidR="003F6535" w:rsidRDefault="003F6535"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64</w:t>
            </w:r>
            <w:r>
              <w:fldChar w:fldCharType="end"/>
            </w:r>
            <w:r>
              <w:t>)</w:t>
            </w:r>
          </w:p>
        </w:tc>
        <w:tc>
          <w:tcPr>
            <w:tcW w:w="947" w:type="dxa"/>
          </w:tcPr>
          <w:p w14:paraId="05CEA3C7"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pEnq</w:t>
            </w:r>
          </w:p>
        </w:tc>
        <w:tc>
          <w:tcPr>
            <w:tcW w:w="947" w:type="dxa"/>
          </w:tcPr>
          <w:p w14:paraId="636DBEDD"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bI</w:t>
            </w:r>
          </w:p>
        </w:tc>
        <w:tc>
          <w:tcPr>
            <w:tcW w:w="947" w:type="dxa"/>
          </w:tcPr>
          <w:p w14:paraId="04401F9F"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n;</w:t>
            </w:r>
          </w:p>
        </w:tc>
        <w:tc>
          <w:tcPr>
            <w:tcW w:w="947" w:type="dxa"/>
          </w:tcPr>
          <w:p w14:paraId="2B09C97D"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31839920"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xo]</w:t>
            </w:r>
          </w:p>
        </w:tc>
        <w:tc>
          <w:tcPr>
            <w:tcW w:w="947" w:type="dxa"/>
          </w:tcPr>
          <w:p w14:paraId="20963CDD"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3EA9B4C4" w14:textId="77777777" w:rsidR="003F6535" w:rsidRPr="00E521CF" w:rsidRDefault="003F6535" w:rsidP="003F6535">
            <w:pPr>
              <w:pStyle w:val="AhomScript"/>
              <w:rPr>
                <w:rFonts w:ascii="Ahom Manuscript" w:hAnsi="Ahom Manuscript"/>
                <w:sz w:val="40"/>
                <w:szCs w:val="40"/>
              </w:rPr>
            </w:pPr>
          </w:p>
        </w:tc>
        <w:tc>
          <w:tcPr>
            <w:tcW w:w="947" w:type="dxa"/>
          </w:tcPr>
          <w:p w14:paraId="0F888BD0" w14:textId="77777777" w:rsidR="003F6535" w:rsidRPr="00E521CF" w:rsidRDefault="003F6535" w:rsidP="003F6535">
            <w:pPr>
              <w:pStyle w:val="AhomScript"/>
              <w:rPr>
                <w:rFonts w:ascii="Ahom Manuscript" w:hAnsi="Ahom Manuscript"/>
                <w:sz w:val="40"/>
                <w:szCs w:val="40"/>
              </w:rPr>
            </w:pPr>
          </w:p>
        </w:tc>
      </w:tr>
      <w:tr w:rsidR="003F6535" w:rsidRPr="00E521CF" w14:paraId="37BD6336" w14:textId="77777777" w:rsidTr="00E521CF">
        <w:tc>
          <w:tcPr>
            <w:tcW w:w="817" w:type="dxa"/>
          </w:tcPr>
          <w:p w14:paraId="32FAD6A9" w14:textId="77777777" w:rsidR="003F6535" w:rsidRDefault="003F6535" w:rsidP="003F6535">
            <w:pPr>
              <w:pStyle w:val="AhomTransliteration"/>
            </w:pPr>
          </w:p>
        </w:tc>
        <w:tc>
          <w:tcPr>
            <w:tcW w:w="947" w:type="dxa"/>
          </w:tcPr>
          <w:p w14:paraId="5C09D62D" w14:textId="77777777" w:rsidR="003F6535" w:rsidRDefault="003F6535" w:rsidP="003F6535">
            <w:pPr>
              <w:pStyle w:val="AhomTransliteration"/>
            </w:pPr>
            <w:r>
              <w:t>piun</w:t>
            </w:r>
          </w:p>
        </w:tc>
        <w:tc>
          <w:tcPr>
            <w:tcW w:w="947" w:type="dxa"/>
          </w:tcPr>
          <w:p w14:paraId="006A72D0" w14:textId="77777777" w:rsidR="003F6535" w:rsidRDefault="003F6535" w:rsidP="003F6535">
            <w:pPr>
              <w:pStyle w:val="AhomTransliteration"/>
            </w:pPr>
            <w:r>
              <w:t>mI</w:t>
            </w:r>
          </w:p>
        </w:tc>
        <w:tc>
          <w:tcPr>
            <w:tcW w:w="947" w:type="dxa"/>
          </w:tcPr>
          <w:p w14:paraId="0EC34FB6" w14:textId="77777777" w:rsidR="003F6535" w:rsidRDefault="003F6535" w:rsidP="003F6535">
            <w:pPr>
              <w:pStyle w:val="AhomTransliteration"/>
            </w:pPr>
            <w:r>
              <w:t>na</w:t>
            </w:r>
          </w:p>
        </w:tc>
        <w:tc>
          <w:tcPr>
            <w:tcW w:w="947" w:type="dxa"/>
          </w:tcPr>
          <w:p w14:paraId="75D5AACB" w14:textId="77777777" w:rsidR="003F6535" w:rsidRDefault="003F6535" w:rsidP="003F6535">
            <w:pPr>
              <w:pStyle w:val="AhomTransliteration"/>
            </w:pPr>
            <w:r>
              <w:t>kO</w:t>
            </w:r>
          </w:p>
        </w:tc>
        <w:tc>
          <w:tcPr>
            <w:tcW w:w="947" w:type="dxa"/>
          </w:tcPr>
          <w:p w14:paraId="21062380" w14:textId="77777777" w:rsidR="003F6535" w:rsidRDefault="003F6535" w:rsidP="003F6535">
            <w:pPr>
              <w:pStyle w:val="AhomTransliteration"/>
            </w:pPr>
            <w:r>
              <w:t>kho</w:t>
            </w:r>
            <w:r w:rsidR="00CD4117">
              <w:t>v</w:t>
            </w:r>
          </w:p>
        </w:tc>
        <w:tc>
          <w:tcPr>
            <w:tcW w:w="947" w:type="dxa"/>
          </w:tcPr>
          <w:p w14:paraId="038C9708" w14:textId="77777777" w:rsidR="003F6535" w:rsidRDefault="003F6535" w:rsidP="003F6535">
            <w:pPr>
              <w:pStyle w:val="AhomTransliteration"/>
            </w:pPr>
          </w:p>
        </w:tc>
        <w:tc>
          <w:tcPr>
            <w:tcW w:w="947" w:type="dxa"/>
          </w:tcPr>
          <w:p w14:paraId="438AC3DB" w14:textId="77777777" w:rsidR="003F6535" w:rsidRDefault="003F6535" w:rsidP="003F6535">
            <w:pPr>
              <w:pStyle w:val="AhomTransliteration"/>
            </w:pPr>
          </w:p>
        </w:tc>
        <w:tc>
          <w:tcPr>
            <w:tcW w:w="947" w:type="dxa"/>
          </w:tcPr>
          <w:p w14:paraId="3D887A02" w14:textId="77777777" w:rsidR="003F6535" w:rsidRDefault="003F6535" w:rsidP="003F6535">
            <w:pPr>
              <w:pStyle w:val="AhomTransliteration"/>
            </w:pPr>
          </w:p>
        </w:tc>
      </w:tr>
      <w:tr w:rsidR="003F6535" w:rsidRPr="00E521CF" w14:paraId="7F0C4FF6" w14:textId="77777777" w:rsidTr="00E521CF">
        <w:tc>
          <w:tcPr>
            <w:tcW w:w="817" w:type="dxa"/>
          </w:tcPr>
          <w:p w14:paraId="7793E934" w14:textId="77777777" w:rsidR="003F6535" w:rsidRDefault="003F6535" w:rsidP="003F6535">
            <w:pPr>
              <w:pStyle w:val="AhomPhonemic"/>
            </w:pPr>
          </w:p>
        </w:tc>
        <w:tc>
          <w:tcPr>
            <w:tcW w:w="947" w:type="dxa"/>
          </w:tcPr>
          <w:p w14:paraId="006660E3" w14:textId="77777777" w:rsidR="003F6535" w:rsidRDefault="003F6535" w:rsidP="003F6535">
            <w:pPr>
              <w:pStyle w:val="AhomPhonemic"/>
            </w:pPr>
            <w:r>
              <w:t>pvn</w:t>
            </w:r>
          </w:p>
        </w:tc>
        <w:tc>
          <w:tcPr>
            <w:tcW w:w="947" w:type="dxa"/>
          </w:tcPr>
          <w:p w14:paraId="729F94A4" w14:textId="77777777" w:rsidR="003F6535" w:rsidRDefault="003F6535" w:rsidP="003F6535">
            <w:pPr>
              <w:pStyle w:val="AhomPhonemic"/>
            </w:pPr>
            <w:r>
              <w:t>mi</w:t>
            </w:r>
          </w:p>
        </w:tc>
        <w:tc>
          <w:tcPr>
            <w:tcW w:w="947" w:type="dxa"/>
          </w:tcPr>
          <w:p w14:paraId="6F164FE9" w14:textId="77777777" w:rsidR="003F6535" w:rsidRDefault="003F6535" w:rsidP="003F6535">
            <w:pPr>
              <w:pStyle w:val="AhomPhonemic"/>
            </w:pPr>
            <w:r>
              <w:t>na</w:t>
            </w:r>
          </w:p>
        </w:tc>
        <w:tc>
          <w:tcPr>
            <w:tcW w:w="947" w:type="dxa"/>
          </w:tcPr>
          <w:p w14:paraId="4604A14B" w14:textId="77777777" w:rsidR="003F6535" w:rsidRDefault="003F6535" w:rsidP="003F6535">
            <w:pPr>
              <w:pStyle w:val="AhomPhonemic"/>
            </w:pPr>
            <w:r>
              <w:t>ko</w:t>
            </w:r>
          </w:p>
        </w:tc>
        <w:tc>
          <w:tcPr>
            <w:tcW w:w="947" w:type="dxa"/>
          </w:tcPr>
          <w:p w14:paraId="3AAC99A1" w14:textId="77777777" w:rsidR="003F6535" w:rsidRDefault="003F6535" w:rsidP="003F6535">
            <w:pPr>
              <w:pStyle w:val="AhomPhonemic"/>
            </w:pPr>
            <w:r>
              <w:t>khau</w:t>
            </w:r>
          </w:p>
        </w:tc>
        <w:tc>
          <w:tcPr>
            <w:tcW w:w="947" w:type="dxa"/>
          </w:tcPr>
          <w:p w14:paraId="0A8E9819" w14:textId="77777777" w:rsidR="003F6535" w:rsidRDefault="003F6535" w:rsidP="003F6535">
            <w:pPr>
              <w:pStyle w:val="AhomPhonemic"/>
            </w:pPr>
          </w:p>
        </w:tc>
        <w:tc>
          <w:tcPr>
            <w:tcW w:w="947" w:type="dxa"/>
          </w:tcPr>
          <w:p w14:paraId="1B6DAC0F" w14:textId="77777777" w:rsidR="003F6535" w:rsidRDefault="003F6535" w:rsidP="003F6535">
            <w:pPr>
              <w:pStyle w:val="AhomPhonemic"/>
            </w:pPr>
          </w:p>
        </w:tc>
        <w:tc>
          <w:tcPr>
            <w:tcW w:w="947" w:type="dxa"/>
          </w:tcPr>
          <w:p w14:paraId="596E7F09" w14:textId="77777777" w:rsidR="003F6535" w:rsidRDefault="003F6535" w:rsidP="003F6535">
            <w:pPr>
              <w:pStyle w:val="AhomPhonemic"/>
            </w:pPr>
          </w:p>
        </w:tc>
      </w:tr>
      <w:tr w:rsidR="003F6535" w:rsidRPr="00E521CF" w14:paraId="47E8FE05" w14:textId="77777777" w:rsidTr="00E521CF">
        <w:tc>
          <w:tcPr>
            <w:tcW w:w="817" w:type="dxa"/>
          </w:tcPr>
          <w:p w14:paraId="16648C74" w14:textId="77777777" w:rsidR="003F6535" w:rsidRDefault="003F6535" w:rsidP="003F6535">
            <w:pPr>
              <w:pStyle w:val="Gloss"/>
            </w:pPr>
          </w:p>
        </w:tc>
        <w:tc>
          <w:tcPr>
            <w:tcW w:w="947" w:type="dxa"/>
          </w:tcPr>
          <w:p w14:paraId="2A6CE9D3" w14:textId="77777777" w:rsidR="003F6535" w:rsidRDefault="003F6535" w:rsidP="003F6535">
            <w:pPr>
              <w:pStyle w:val="Gloss"/>
            </w:pPr>
            <w:r>
              <w:t>other</w:t>
            </w:r>
          </w:p>
        </w:tc>
        <w:tc>
          <w:tcPr>
            <w:tcW w:w="947" w:type="dxa"/>
          </w:tcPr>
          <w:p w14:paraId="2F531986" w14:textId="77777777" w:rsidR="003F6535" w:rsidRDefault="003F6535" w:rsidP="003F6535">
            <w:pPr>
              <w:pStyle w:val="Gloss"/>
            </w:pPr>
            <w:r>
              <w:t>have</w:t>
            </w:r>
          </w:p>
        </w:tc>
        <w:tc>
          <w:tcPr>
            <w:tcW w:w="947" w:type="dxa"/>
          </w:tcPr>
          <w:p w14:paraId="2206E34D" w14:textId="77777777" w:rsidR="003F6535" w:rsidRDefault="003F6535" w:rsidP="003F6535">
            <w:pPr>
              <w:pStyle w:val="Gloss"/>
            </w:pPr>
            <w:r>
              <w:t>field</w:t>
            </w:r>
          </w:p>
        </w:tc>
        <w:tc>
          <w:tcPr>
            <w:tcW w:w="947" w:type="dxa"/>
          </w:tcPr>
          <w:p w14:paraId="7D4ACE98" w14:textId="77777777" w:rsidR="003F6535" w:rsidRDefault="00A82D5D" w:rsidP="003F6535">
            <w:pPr>
              <w:pStyle w:val="Gloss"/>
            </w:pPr>
            <w:r>
              <w:t>start</w:t>
            </w:r>
          </w:p>
        </w:tc>
        <w:tc>
          <w:tcPr>
            <w:tcW w:w="947" w:type="dxa"/>
          </w:tcPr>
          <w:p w14:paraId="39E4A451" w14:textId="77777777" w:rsidR="003F6535" w:rsidRDefault="003F6535" w:rsidP="003F6535">
            <w:pPr>
              <w:pStyle w:val="Gloss"/>
            </w:pPr>
            <w:r>
              <w:t>rice</w:t>
            </w:r>
          </w:p>
        </w:tc>
        <w:tc>
          <w:tcPr>
            <w:tcW w:w="947" w:type="dxa"/>
          </w:tcPr>
          <w:p w14:paraId="13807E16" w14:textId="77777777" w:rsidR="003F6535" w:rsidRDefault="003F6535" w:rsidP="003F6535">
            <w:pPr>
              <w:pStyle w:val="Gloss"/>
            </w:pPr>
          </w:p>
        </w:tc>
        <w:tc>
          <w:tcPr>
            <w:tcW w:w="947" w:type="dxa"/>
          </w:tcPr>
          <w:p w14:paraId="4371D07C" w14:textId="77777777" w:rsidR="003F6535" w:rsidRDefault="003F6535" w:rsidP="003F6535">
            <w:pPr>
              <w:pStyle w:val="Gloss"/>
            </w:pPr>
          </w:p>
        </w:tc>
        <w:tc>
          <w:tcPr>
            <w:tcW w:w="947" w:type="dxa"/>
          </w:tcPr>
          <w:p w14:paraId="0057EB42" w14:textId="77777777" w:rsidR="003F6535" w:rsidRDefault="003F6535" w:rsidP="003F6535">
            <w:pPr>
              <w:pStyle w:val="Gloss"/>
            </w:pPr>
          </w:p>
        </w:tc>
      </w:tr>
    </w:tbl>
    <w:p w14:paraId="5065E4C0" w14:textId="77777777" w:rsidR="003F6535" w:rsidRDefault="003F6535" w:rsidP="00CF1402">
      <w:pPr>
        <w:pStyle w:val="ExampleTranslation"/>
      </w:pPr>
      <w:r>
        <w:t>‘</w:t>
      </w:r>
      <w:r w:rsidR="00A82D5D">
        <w:t>Some</w:t>
      </w:r>
      <w:r>
        <w:t xml:space="preserve"> have fields </w:t>
      </w:r>
      <w:r w:rsidR="00A82D5D">
        <w:t>starting (to plant)</w:t>
      </w:r>
      <w:r>
        <w:t xml:space="preserve"> of rice.’</w:t>
      </w:r>
    </w:p>
    <w:p w14:paraId="7005874B" w14:textId="77777777" w:rsidR="003F6535" w:rsidRDefault="003F6535" w:rsidP="003F6535">
      <w:pPr>
        <w:rPr>
          <w:lang w:val="en-AU"/>
        </w:rPr>
      </w:pPr>
    </w:p>
    <w:p w14:paraId="1F243784" w14:textId="77777777" w:rsidR="003F6535" w:rsidRDefault="003F6535" w:rsidP="003F6535">
      <w:pPr>
        <w:rPr>
          <w:lang w:val="en-AU"/>
        </w:rPr>
      </w:pPr>
    </w:p>
    <w:tbl>
      <w:tblPr>
        <w:tblW w:w="8763" w:type="dxa"/>
        <w:tblLook w:val="01E0" w:firstRow="1" w:lastRow="1" w:firstColumn="1" w:lastColumn="1" w:noHBand="0" w:noVBand="0"/>
      </w:tblPr>
      <w:tblGrid>
        <w:gridCol w:w="817"/>
        <w:gridCol w:w="947"/>
        <w:gridCol w:w="949"/>
        <w:gridCol w:w="947"/>
        <w:gridCol w:w="947"/>
        <w:gridCol w:w="1313"/>
        <w:gridCol w:w="947"/>
        <w:gridCol w:w="949"/>
        <w:gridCol w:w="947"/>
      </w:tblGrid>
      <w:tr w:rsidR="003F6535" w:rsidRPr="00E521CF" w14:paraId="551F23D5" w14:textId="77777777" w:rsidTr="00E521CF">
        <w:tc>
          <w:tcPr>
            <w:tcW w:w="817" w:type="dxa"/>
            <w:vAlign w:val="center"/>
          </w:tcPr>
          <w:bookmarkStart w:id="47" w:name="TileswarKhon_1vNo28"/>
          <w:bookmarkStart w:id="48" w:name="TileswarMohan_MingMvngNo65"/>
          <w:p w14:paraId="4B7292C0" w14:textId="77777777" w:rsidR="003F6535" w:rsidRDefault="003F6535"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65</w:t>
            </w:r>
            <w:r>
              <w:fldChar w:fldCharType="end"/>
            </w:r>
            <w:bookmarkEnd w:id="47"/>
            <w:bookmarkEnd w:id="48"/>
            <w:r>
              <w:t>)</w:t>
            </w:r>
          </w:p>
        </w:tc>
        <w:tc>
          <w:tcPr>
            <w:tcW w:w="947" w:type="dxa"/>
          </w:tcPr>
          <w:p w14:paraId="0574BAC0"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pEnq</w:t>
            </w:r>
          </w:p>
        </w:tc>
        <w:tc>
          <w:tcPr>
            <w:tcW w:w="949" w:type="dxa"/>
          </w:tcPr>
          <w:p w14:paraId="6A2D19E9"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5F47E865"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64AB41FB"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xo]</w:t>
            </w:r>
          </w:p>
        </w:tc>
        <w:tc>
          <w:tcPr>
            <w:tcW w:w="1313" w:type="dxa"/>
          </w:tcPr>
          <w:p w14:paraId="190F2B7A"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mEnq</w:t>
            </w:r>
          </w:p>
        </w:tc>
        <w:tc>
          <w:tcPr>
            <w:tcW w:w="947" w:type="dxa"/>
          </w:tcPr>
          <w:p w14:paraId="7603B35F"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siNq</w:t>
            </w:r>
          </w:p>
        </w:tc>
        <w:tc>
          <w:tcPr>
            <w:tcW w:w="949" w:type="dxa"/>
          </w:tcPr>
          <w:p w14:paraId="07052B5E"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yI</w:t>
            </w:r>
          </w:p>
        </w:tc>
        <w:tc>
          <w:tcPr>
            <w:tcW w:w="947" w:type="dxa"/>
          </w:tcPr>
          <w:p w14:paraId="6C5D5F55"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r>
      <w:tr w:rsidR="003F6535" w:rsidRPr="00E521CF" w14:paraId="16C72FA9" w14:textId="77777777" w:rsidTr="00E521CF">
        <w:tc>
          <w:tcPr>
            <w:tcW w:w="817" w:type="dxa"/>
          </w:tcPr>
          <w:p w14:paraId="26AE8835" w14:textId="77777777" w:rsidR="003F6535" w:rsidRDefault="003F6535" w:rsidP="003F6535">
            <w:pPr>
              <w:pStyle w:val="AhomTransliteration"/>
            </w:pPr>
          </w:p>
        </w:tc>
        <w:tc>
          <w:tcPr>
            <w:tcW w:w="947" w:type="dxa"/>
          </w:tcPr>
          <w:p w14:paraId="10AC2D54" w14:textId="77777777" w:rsidR="003F6535" w:rsidRDefault="00A82D5D" w:rsidP="003F6535">
            <w:pPr>
              <w:pStyle w:val="AhomTransliteration"/>
            </w:pPr>
            <w:r>
              <w:t>piu</w:t>
            </w:r>
            <w:r w:rsidR="003F6535">
              <w:t>n</w:t>
            </w:r>
          </w:p>
        </w:tc>
        <w:tc>
          <w:tcPr>
            <w:tcW w:w="949" w:type="dxa"/>
          </w:tcPr>
          <w:p w14:paraId="38539B59" w14:textId="77777777" w:rsidR="003F6535" w:rsidRDefault="003F6535" w:rsidP="003F6535">
            <w:pPr>
              <w:pStyle w:val="AhomTransliteration"/>
            </w:pPr>
            <w:r>
              <w:t>ch(a)ng</w:t>
            </w:r>
          </w:p>
        </w:tc>
        <w:tc>
          <w:tcPr>
            <w:tcW w:w="947" w:type="dxa"/>
          </w:tcPr>
          <w:p w14:paraId="7A7B8922" w14:textId="77777777" w:rsidR="003F6535" w:rsidRDefault="003F6535" w:rsidP="003F6535">
            <w:pPr>
              <w:pStyle w:val="AhomTransliteration"/>
            </w:pPr>
            <w:r>
              <w:t>nai</w:t>
            </w:r>
          </w:p>
        </w:tc>
        <w:tc>
          <w:tcPr>
            <w:tcW w:w="947" w:type="dxa"/>
          </w:tcPr>
          <w:p w14:paraId="7048DB74" w14:textId="77777777" w:rsidR="003F6535" w:rsidRDefault="003F6535" w:rsidP="003F6535">
            <w:pPr>
              <w:pStyle w:val="AhomTransliteration"/>
            </w:pPr>
            <w:r>
              <w:t>kho</w:t>
            </w:r>
            <w:r w:rsidR="00CD4117">
              <w:t>v</w:t>
            </w:r>
          </w:p>
        </w:tc>
        <w:tc>
          <w:tcPr>
            <w:tcW w:w="1313" w:type="dxa"/>
          </w:tcPr>
          <w:p w14:paraId="3617E5F4" w14:textId="77777777" w:rsidR="003F6535" w:rsidRDefault="003F6535" w:rsidP="003F6535">
            <w:pPr>
              <w:pStyle w:val="AhomTransliteration"/>
            </w:pPr>
            <w:r>
              <w:t>miu</w:t>
            </w:r>
            <w:r w:rsidR="000778AF">
              <w:t>[1v7]</w:t>
            </w:r>
            <w:r>
              <w:t>n</w:t>
            </w:r>
          </w:p>
        </w:tc>
        <w:tc>
          <w:tcPr>
            <w:tcW w:w="947" w:type="dxa"/>
          </w:tcPr>
          <w:p w14:paraId="4DDDA25F" w14:textId="77777777" w:rsidR="003F6535" w:rsidRDefault="003F6535" w:rsidP="003F6535">
            <w:pPr>
              <w:pStyle w:val="AhomTransliteration"/>
            </w:pPr>
            <w:r>
              <w:t>siN</w:t>
            </w:r>
          </w:p>
        </w:tc>
        <w:tc>
          <w:tcPr>
            <w:tcW w:w="949" w:type="dxa"/>
          </w:tcPr>
          <w:p w14:paraId="4AAB0375" w14:textId="77777777" w:rsidR="003F6535" w:rsidRDefault="003F6535" w:rsidP="003F6535">
            <w:pPr>
              <w:pStyle w:val="AhomTransliteration"/>
            </w:pPr>
            <w:r>
              <w:t>jI</w:t>
            </w:r>
          </w:p>
        </w:tc>
        <w:tc>
          <w:tcPr>
            <w:tcW w:w="947" w:type="dxa"/>
          </w:tcPr>
          <w:p w14:paraId="1DB07D64" w14:textId="77777777" w:rsidR="003F6535" w:rsidRDefault="003F6535" w:rsidP="003F6535">
            <w:pPr>
              <w:pStyle w:val="AhomTransliteration"/>
            </w:pPr>
          </w:p>
        </w:tc>
      </w:tr>
      <w:tr w:rsidR="003F6535" w:rsidRPr="00E521CF" w14:paraId="7774660C" w14:textId="77777777" w:rsidTr="00E521CF">
        <w:tc>
          <w:tcPr>
            <w:tcW w:w="817" w:type="dxa"/>
          </w:tcPr>
          <w:p w14:paraId="727C2110" w14:textId="77777777" w:rsidR="003F6535" w:rsidRDefault="003F6535" w:rsidP="003F6535">
            <w:pPr>
              <w:pStyle w:val="AhomPhonemic"/>
            </w:pPr>
          </w:p>
        </w:tc>
        <w:tc>
          <w:tcPr>
            <w:tcW w:w="947" w:type="dxa"/>
          </w:tcPr>
          <w:p w14:paraId="1F0D4545" w14:textId="77777777" w:rsidR="003F6535" w:rsidRDefault="00A82D5D" w:rsidP="003F6535">
            <w:pPr>
              <w:pStyle w:val="AhomPhonemic"/>
            </w:pPr>
            <w:r>
              <w:t>pv</w:t>
            </w:r>
            <w:r w:rsidR="003F6535">
              <w:t>n</w:t>
            </w:r>
          </w:p>
        </w:tc>
        <w:tc>
          <w:tcPr>
            <w:tcW w:w="949" w:type="dxa"/>
          </w:tcPr>
          <w:p w14:paraId="5B27359E" w14:textId="77777777" w:rsidR="003F6535" w:rsidRDefault="003F6535" w:rsidP="003F6535">
            <w:pPr>
              <w:pStyle w:val="AhomPhonemic"/>
            </w:pPr>
            <w:r>
              <w:t>chang</w:t>
            </w:r>
          </w:p>
        </w:tc>
        <w:tc>
          <w:tcPr>
            <w:tcW w:w="947" w:type="dxa"/>
          </w:tcPr>
          <w:p w14:paraId="0A40C82B" w14:textId="77777777" w:rsidR="003F6535" w:rsidRDefault="003F6535" w:rsidP="003F6535">
            <w:pPr>
              <w:pStyle w:val="AhomPhonemic"/>
            </w:pPr>
            <w:r>
              <w:t>nai</w:t>
            </w:r>
          </w:p>
        </w:tc>
        <w:tc>
          <w:tcPr>
            <w:tcW w:w="947" w:type="dxa"/>
          </w:tcPr>
          <w:p w14:paraId="724BBDF5" w14:textId="77777777" w:rsidR="003F6535" w:rsidRDefault="003F6535" w:rsidP="003F6535">
            <w:pPr>
              <w:pStyle w:val="AhomPhonemic"/>
            </w:pPr>
            <w:r>
              <w:t>khau</w:t>
            </w:r>
          </w:p>
        </w:tc>
        <w:tc>
          <w:tcPr>
            <w:tcW w:w="1313" w:type="dxa"/>
          </w:tcPr>
          <w:p w14:paraId="5EC363E0" w14:textId="77777777" w:rsidR="003F6535" w:rsidRDefault="003F6535" w:rsidP="003F6535">
            <w:pPr>
              <w:pStyle w:val="AhomPhonemic"/>
            </w:pPr>
            <w:r>
              <w:t>mvn</w:t>
            </w:r>
          </w:p>
        </w:tc>
        <w:tc>
          <w:tcPr>
            <w:tcW w:w="947" w:type="dxa"/>
          </w:tcPr>
          <w:p w14:paraId="08DB7C98" w14:textId="77777777" w:rsidR="003F6535" w:rsidRDefault="003F6535" w:rsidP="003F6535">
            <w:pPr>
              <w:pStyle w:val="AhomPhonemic"/>
            </w:pPr>
            <w:r>
              <w:t>sen</w:t>
            </w:r>
          </w:p>
        </w:tc>
        <w:tc>
          <w:tcPr>
            <w:tcW w:w="949" w:type="dxa"/>
          </w:tcPr>
          <w:p w14:paraId="67477C21" w14:textId="77777777" w:rsidR="003F6535" w:rsidRDefault="003F6535" w:rsidP="003F6535">
            <w:pPr>
              <w:pStyle w:val="AhomPhonemic"/>
            </w:pPr>
            <w:r>
              <w:t>ji</w:t>
            </w:r>
          </w:p>
        </w:tc>
        <w:tc>
          <w:tcPr>
            <w:tcW w:w="947" w:type="dxa"/>
          </w:tcPr>
          <w:p w14:paraId="3C71DE92" w14:textId="77777777" w:rsidR="003F6535" w:rsidRDefault="003F6535" w:rsidP="003F6535">
            <w:pPr>
              <w:pStyle w:val="AhomPhonemic"/>
            </w:pPr>
          </w:p>
        </w:tc>
      </w:tr>
      <w:tr w:rsidR="003F6535" w:rsidRPr="00E521CF" w14:paraId="52964DDB" w14:textId="77777777" w:rsidTr="00E521CF">
        <w:tc>
          <w:tcPr>
            <w:tcW w:w="817" w:type="dxa"/>
          </w:tcPr>
          <w:p w14:paraId="477BC07D" w14:textId="77777777" w:rsidR="003F6535" w:rsidRDefault="003F6535" w:rsidP="003F6535">
            <w:pPr>
              <w:pStyle w:val="Gloss"/>
            </w:pPr>
          </w:p>
        </w:tc>
        <w:tc>
          <w:tcPr>
            <w:tcW w:w="947" w:type="dxa"/>
          </w:tcPr>
          <w:p w14:paraId="71944510" w14:textId="77777777" w:rsidR="003F6535" w:rsidRDefault="003F6535" w:rsidP="003F6535">
            <w:pPr>
              <w:pStyle w:val="Gloss"/>
            </w:pPr>
            <w:r>
              <w:t>other</w:t>
            </w:r>
          </w:p>
        </w:tc>
        <w:tc>
          <w:tcPr>
            <w:tcW w:w="949" w:type="dxa"/>
          </w:tcPr>
          <w:p w14:paraId="602A65DB" w14:textId="77777777" w:rsidR="003F6535" w:rsidRDefault="003F6535" w:rsidP="003F6535">
            <w:pPr>
              <w:pStyle w:val="Gloss"/>
            </w:pPr>
            <w:r>
              <w:t>then</w:t>
            </w:r>
          </w:p>
        </w:tc>
        <w:tc>
          <w:tcPr>
            <w:tcW w:w="947" w:type="dxa"/>
          </w:tcPr>
          <w:p w14:paraId="559263E4" w14:textId="77777777" w:rsidR="003F6535" w:rsidRDefault="003F6535" w:rsidP="003F6535">
            <w:pPr>
              <w:pStyle w:val="Gloss"/>
            </w:pPr>
            <w:r>
              <w:t>get</w:t>
            </w:r>
          </w:p>
        </w:tc>
        <w:tc>
          <w:tcPr>
            <w:tcW w:w="947" w:type="dxa"/>
          </w:tcPr>
          <w:p w14:paraId="6C0EF9CB" w14:textId="77777777" w:rsidR="003F6535" w:rsidRDefault="003F6535" w:rsidP="003F6535">
            <w:pPr>
              <w:pStyle w:val="Gloss"/>
            </w:pPr>
            <w:r>
              <w:t>rice</w:t>
            </w:r>
          </w:p>
        </w:tc>
        <w:tc>
          <w:tcPr>
            <w:tcW w:w="1313" w:type="dxa"/>
          </w:tcPr>
          <w:p w14:paraId="1591C407" w14:textId="77777777" w:rsidR="003F6535" w:rsidRDefault="003F6535" w:rsidP="003F6535">
            <w:pPr>
              <w:pStyle w:val="Gloss"/>
            </w:pPr>
            <w:r>
              <w:t>10,000</w:t>
            </w:r>
          </w:p>
        </w:tc>
        <w:tc>
          <w:tcPr>
            <w:tcW w:w="947" w:type="dxa"/>
          </w:tcPr>
          <w:p w14:paraId="141A0DF2" w14:textId="77777777" w:rsidR="003F6535" w:rsidRDefault="003F6535" w:rsidP="003F6535">
            <w:pPr>
              <w:pStyle w:val="Gloss"/>
            </w:pPr>
            <w:r>
              <w:t>lakh</w:t>
            </w:r>
          </w:p>
        </w:tc>
        <w:tc>
          <w:tcPr>
            <w:tcW w:w="949" w:type="dxa"/>
          </w:tcPr>
          <w:p w14:paraId="4695C8BE" w14:textId="77777777" w:rsidR="003F6535" w:rsidRDefault="003F6535" w:rsidP="003F6535">
            <w:pPr>
              <w:pStyle w:val="Gloss"/>
            </w:pPr>
            <w:r>
              <w:t>granary</w:t>
            </w:r>
          </w:p>
        </w:tc>
        <w:tc>
          <w:tcPr>
            <w:tcW w:w="947" w:type="dxa"/>
          </w:tcPr>
          <w:p w14:paraId="7B42F3F7" w14:textId="77777777" w:rsidR="003F6535" w:rsidRDefault="003F6535" w:rsidP="003F6535">
            <w:pPr>
              <w:pStyle w:val="Gloss"/>
            </w:pPr>
          </w:p>
        </w:tc>
      </w:tr>
    </w:tbl>
    <w:p w14:paraId="6B359F9A" w14:textId="77777777" w:rsidR="003F6535" w:rsidRDefault="00A82D5D" w:rsidP="00CF1402">
      <w:pPr>
        <w:pStyle w:val="ExampleTranslation"/>
      </w:pPr>
      <w:r>
        <w:t>‘Some</w:t>
      </w:r>
      <w:r w:rsidR="003F6535">
        <w:t xml:space="preserve"> get </w:t>
      </w:r>
      <w:r>
        <w:t xml:space="preserve">rice (to fill) hundreds and </w:t>
      </w:r>
      <w:r w:rsidR="003F6535">
        <w:t>thousands</w:t>
      </w:r>
      <w:r>
        <w:t xml:space="preserve"> of granaries</w:t>
      </w:r>
      <w:r w:rsidR="003F6535">
        <w:t>.’</w:t>
      </w:r>
    </w:p>
    <w:p w14:paraId="0338B702" w14:textId="77777777" w:rsidR="003F6535" w:rsidRDefault="003F6535" w:rsidP="003F6535">
      <w:pPr>
        <w:rPr>
          <w:lang w:val="en-AU"/>
        </w:rPr>
      </w:pPr>
    </w:p>
    <w:p w14:paraId="31D1761C" w14:textId="77777777" w:rsidR="003F6535" w:rsidRDefault="003F6535" w:rsidP="003F653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3F6535" w:rsidRPr="00E521CF" w14:paraId="3C58B025" w14:textId="77777777" w:rsidTr="00E521CF">
        <w:tc>
          <w:tcPr>
            <w:tcW w:w="817" w:type="dxa"/>
            <w:vAlign w:val="center"/>
          </w:tcPr>
          <w:p w14:paraId="4BACD45C" w14:textId="77777777" w:rsidR="003F6535" w:rsidRDefault="003F6535"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66</w:t>
            </w:r>
            <w:r>
              <w:fldChar w:fldCharType="end"/>
            </w:r>
            <w:r>
              <w:t>)</w:t>
            </w:r>
          </w:p>
        </w:tc>
        <w:tc>
          <w:tcPr>
            <w:tcW w:w="947" w:type="dxa"/>
          </w:tcPr>
          <w:p w14:paraId="405BA324"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168E6E21"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7123977D"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eta</w:t>
            </w:r>
          </w:p>
        </w:tc>
        <w:tc>
          <w:tcPr>
            <w:tcW w:w="947" w:type="dxa"/>
          </w:tcPr>
          <w:p w14:paraId="7D779CC1"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70C58C2D"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659F821F"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xiNq</w:t>
            </w:r>
          </w:p>
        </w:tc>
        <w:tc>
          <w:tcPr>
            <w:tcW w:w="947" w:type="dxa"/>
          </w:tcPr>
          <w:p w14:paraId="334FCF21"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mkq</w:t>
            </w:r>
          </w:p>
        </w:tc>
        <w:tc>
          <w:tcPr>
            <w:tcW w:w="947" w:type="dxa"/>
          </w:tcPr>
          <w:p w14:paraId="17CA0619"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r>
      <w:tr w:rsidR="003F6535" w:rsidRPr="00E521CF" w14:paraId="5BB1E090" w14:textId="77777777" w:rsidTr="00E521CF">
        <w:tc>
          <w:tcPr>
            <w:tcW w:w="817" w:type="dxa"/>
          </w:tcPr>
          <w:p w14:paraId="316A44B9" w14:textId="77777777" w:rsidR="003F6535" w:rsidRDefault="003F6535" w:rsidP="003F6535">
            <w:pPr>
              <w:pStyle w:val="AhomTransliteration"/>
            </w:pPr>
          </w:p>
        </w:tc>
        <w:tc>
          <w:tcPr>
            <w:tcW w:w="947" w:type="dxa"/>
          </w:tcPr>
          <w:p w14:paraId="54DB3968" w14:textId="77777777" w:rsidR="003F6535" w:rsidRDefault="003F6535" w:rsidP="003F6535">
            <w:pPr>
              <w:pStyle w:val="AhomTransliteration"/>
            </w:pPr>
            <w:r>
              <w:t>kO</w:t>
            </w:r>
          </w:p>
        </w:tc>
        <w:tc>
          <w:tcPr>
            <w:tcW w:w="947" w:type="dxa"/>
          </w:tcPr>
          <w:p w14:paraId="79364091" w14:textId="77777777" w:rsidR="003F6535" w:rsidRDefault="003F6535" w:rsidP="003F6535">
            <w:pPr>
              <w:pStyle w:val="AhomTransliteration"/>
            </w:pPr>
            <w:r>
              <w:t>sI</w:t>
            </w:r>
          </w:p>
        </w:tc>
        <w:tc>
          <w:tcPr>
            <w:tcW w:w="947" w:type="dxa"/>
          </w:tcPr>
          <w:p w14:paraId="3157E932" w14:textId="77777777" w:rsidR="003F6535" w:rsidRDefault="003F6535" w:rsidP="003F6535">
            <w:pPr>
              <w:pStyle w:val="AhomTransliteration"/>
            </w:pPr>
            <w:r>
              <w:t>tO</w:t>
            </w:r>
          </w:p>
        </w:tc>
        <w:tc>
          <w:tcPr>
            <w:tcW w:w="947" w:type="dxa"/>
          </w:tcPr>
          <w:p w14:paraId="1499FA02" w14:textId="77777777" w:rsidR="003F6535" w:rsidRDefault="003F6535" w:rsidP="003F6535">
            <w:pPr>
              <w:pStyle w:val="AhomTransliteration"/>
            </w:pPr>
            <w:r>
              <w:t>b(a)n</w:t>
            </w:r>
          </w:p>
        </w:tc>
        <w:tc>
          <w:tcPr>
            <w:tcW w:w="947" w:type="dxa"/>
          </w:tcPr>
          <w:p w14:paraId="7218E635" w14:textId="77777777" w:rsidR="003F6535" w:rsidRDefault="003F6535" w:rsidP="003F6535">
            <w:pPr>
              <w:pStyle w:val="AhomTransliteration"/>
            </w:pPr>
            <w:r>
              <w:t>nai</w:t>
            </w:r>
          </w:p>
        </w:tc>
        <w:tc>
          <w:tcPr>
            <w:tcW w:w="947" w:type="dxa"/>
          </w:tcPr>
          <w:p w14:paraId="40446408" w14:textId="77777777" w:rsidR="003F6535" w:rsidRDefault="003F6535" w:rsidP="003F6535">
            <w:pPr>
              <w:pStyle w:val="AhomTransliteration"/>
            </w:pPr>
            <w:r>
              <w:t>khiN</w:t>
            </w:r>
          </w:p>
        </w:tc>
        <w:tc>
          <w:tcPr>
            <w:tcW w:w="947" w:type="dxa"/>
          </w:tcPr>
          <w:p w14:paraId="1ABE6C96" w14:textId="77777777" w:rsidR="003F6535" w:rsidRDefault="003F6535" w:rsidP="003F6535">
            <w:pPr>
              <w:pStyle w:val="AhomTransliteration"/>
            </w:pPr>
            <w:r>
              <w:t>m(a)k</w:t>
            </w:r>
          </w:p>
        </w:tc>
        <w:tc>
          <w:tcPr>
            <w:tcW w:w="947" w:type="dxa"/>
          </w:tcPr>
          <w:p w14:paraId="16587CA1" w14:textId="77777777" w:rsidR="003F6535" w:rsidRDefault="003F6535" w:rsidP="003F6535">
            <w:pPr>
              <w:pStyle w:val="AhomTransliteration"/>
            </w:pPr>
          </w:p>
        </w:tc>
      </w:tr>
      <w:tr w:rsidR="003F6535" w:rsidRPr="00E521CF" w14:paraId="15726432" w14:textId="77777777" w:rsidTr="00E521CF">
        <w:tc>
          <w:tcPr>
            <w:tcW w:w="817" w:type="dxa"/>
          </w:tcPr>
          <w:p w14:paraId="5200D75E" w14:textId="77777777" w:rsidR="003F6535" w:rsidRDefault="003F6535" w:rsidP="003F6535">
            <w:pPr>
              <w:pStyle w:val="AhomPhonemic"/>
            </w:pPr>
          </w:p>
        </w:tc>
        <w:tc>
          <w:tcPr>
            <w:tcW w:w="947" w:type="dxa"/>
          </w:tcPr>
          <w:p w14:paraId="05530FF0" w14:textId="77777777" w:rsidR="003F6535" w:rsidRDefault="003F6535" w:rsidP="003F6535">
            <w:pPr>
              <w:pStyle w:val="AhomPhonemic"/>
            </w:pPr>
            <w:r>
              <w:t>ko</w:t>
            </w:r>
          </w:p>
        </w:tc>
        <w:tc>
          <w:tcPr>
            <w:tcW w:w="947" w:type="dxa"/>
          </w:tcPr>
          <w:p w14:paraId="5E97150C" w14:textId="77777777" w:rsidR="003F6535" w:rsidRDefault="003F6535" w:rsidP="003F6535">
            <w:pPr>
              <w:pStyle w:val="AhomPhonemic"/>
            </w:pPr>
            <w:r>
              <w:t>si</w:t>
            </w:r>
          </w:p>
        </w:tc>
        <w:tc>
          <w:tcPr>
            <w:tcW w:w="947" w:type="dxa"/>
          </w:tcPr>
          <w:p w14:paraId="650F434D" w14:textId="77777777" w:rsidR="003F6535" w:rsidRDefault="003F6535" w:rsidP="003F6535">
            <w:pPr>
              <w:pStyle w:val="AhomPhonemic"/>
            </w:pPr>
            <w:r>
              <w:t>to</w:t>
            </w:r>
          </w:p>
        </w:tc>
        <w:tc>
          <w:tcPr>
            <w:tcW w:w="947" w:type="dxa"/>
          </w:tcPr>
          <w:p w14:paraId="1595C7ED" w14:textId="77777777" w:rsidR="003F6535" w:rsidRDefault="003F6535" w:rsidP="003F6535">
            <w:pPr>
              <w:pStyle w:val="AhomPhonemic"/>
            </w:pPr>
            <w:r>
              <w:t>ban</w:t>
            </w:r>
          </w:p>
        </w:tc>
        <w:tc>
          <w:tcPr>
            <w:tcW w:w="947" w:type="dxa"/>
          </w:tcPr>
          <w:p w14:paraId="2E23989B" w14:textId="77777777" w:rsidR="003F6535" w:rsidRDefault="003F6535" w:rsidP="003F6535">
            <w:pPr>
              <w:pStyle w:val="AhomPhonemic"/>
            </w:pPr>
            <w:r>
              <w:t>nai</w:t>
            </w:r>
          </w:p>
        </w:tc>
        <w:tc>
          <w:tcPr>
            <w:tcW w:w="947" w:type="dxa"/>
          </w:tcPr>
          <w:p w14:paraId="26A22D0E" w14:textId="77777777" w:rsidR="003F6535" w:rsidRDefault="003F6535" w:rsidP="003F6535">
            <w:pPr>
              <w:pStyle w:val="AhomPhonemic"/>
            </w:pPr>
            <w:r>
              <w:t>khen</w:t>
            </w:r>
          </w:p>
        </w:tc>
        <w:tc>
          <w:tcPr>
            <w:tcW w:w="947" w:type="dxa"/>
          </w:tcPr>
          <w:p w14:paraId="36A73526" w14:textId="77777777" w:rsidR="003F6535" w:rsidRDefault="003F6535" w:rsidP="003F6535">
            <w:pPr>
              <w:pStyle w:val="AhomPhonemic"/>
            </w:pPr>
            <w:r>
              <w:t>mak</w:t>
            </w:r>
          </w:p>
        </w:tc>
        <w:tc>
          <w:tcPr>
            <w:tcW w:w="947" w:type="dxa"/>
          </w:tcPr>
          <w:p w14:paraId="47AEBC16" w14:textId="77777777" w:rsidR="003F6535" w:rsidRDefault="003F6535" w:rsidP="003F6535">
            <w:pPr>
              <w:pStyle w:val="AhomPhonemic"/>
            </w:pPr>
          </w:p>
        </w:tc>
      </w:tr>
      <w:tr w:rsidR="00B2480E" w:rsidRPr="00E521CF" w14:paraId="4597E315" w14:textId="77777777" w:rsidTr="00E521CF">
        <w:tc>
          <w:tcPr>
            <w:tcW w:w="817" w:type="dxa"/>
          </w:tcPr>
          <w:p w14:paraId="607AA196" w14:textId="77777777" w:rsidR="00B2480E" w:rsidRDefault="00B2480E" w:rsidP="003F6535">
            <w:pPr>
              <w:pStyle w:val="Gloss"/>
            </w:pPr>
          </w:p>
        </w:tc>
        <w:tc>
          <w:tcPr>
            <w:tcW w:w="947" w:type="dxa"/>
          </w:tcPr>
          <w:p w14:paraId="5B95E603" w14:textId="77777777" w:rsidR="00B2480E" w:rsidRDefault="00E7400E" w:rsidP="003F6535">
            <w:pPr>
              <w:pStyle w:val="Gloss"/>
            </w:pPr>
            <w:r w:rsidRPr="00E521CF">
              <w:rPr>
                <w:smallCaps/>
              </w:rPr>
              <w:t>link</w:t>
            </w:r>
          </w:p>
        </w:tc>
        <w:tc>
          <w:tcPr>
            <w:tcW w:w="947" w:type="dxa"/>
          </w:tcPr>
          <w:p w14:paraId="20A5D7DC" w14:textId="77777777" w:rsidR="00B2480E" w:rsidRDefault="007E3D4A" w:rsidP="003B1698">
            <w:pPr>
              <w:pStyle w:val="Gloss"/>
            </w:pPr>
            <w:r w:rsidRPr="00E521CF">
              <w:rPr>
                <w:smallCaps/>
              </w:rPr>
              <w:t>seq</w:t>
            </w:r>
          </w:p>
        </w:tc>
        <w:tc>
          <w:tcPr>
            <w:tcW w:w="947" w:type="dxa"/>
          </w:tcPr>
          <w:p w14:paraId="1556D370" w14:textId="77777777" w:rsidR="00B2480E" w:rsidRDefault="00B2480E" w:rsidP="003F6535">
            <w:pPr>
              <w:pStyle w:val="Gloss"/>
            </w:pPr>
            <w:r>
              <w:t>join</w:t>
            </w:r>
          </w:p>
        </w:tc>
        <w:tc>
          <w:tcPr>
            <w:tcW w:w="947" w:type="dxa"/>
          </w:tcPr>
          <w:p w14:paraId="3EFA3239" w14:textId="77777777" w:rsidR="00B2480E" w:rsidRDefault="00B2480E" w:rsidP="003F6535">
            <w:pPr>
              <w:pStyle w:val="Gloss"/>
            </w:pPr>
            <w:r>
              <w:t>day</w:t>
            </w:r>
          </w:p>
        </w:tc>
        <w:tc>
          <w:tcPr>
            <w:tcW w:w="947" w:type="dxa"/>
          </w:tcPr>
          <w:p w14:paraId="1F6599F0" w14:textId="77777777" w:rsidR="00B2480E" w:rsidRDefault="00B2480E" w:rsidP="003F6535">
            <w:pPr>
              <w:pStyle w:val="Gloss"/>
            </w:pPr>
            <w:r>
              <w:t>this</w:t>
            </w:r>
          </w:p>
        </w:tc>
        <w:tc>
          <w:tcPr>
            <w:tcW w:w="947" w:type="dxa"/>
          </w:tcPr>
          <w:p w14:paraId="17CF4EE0" w14:textId="77777777" w:rsidR="00B2480E" w:rsidRDefault="00B2480E" w:rsidP="003F6535">
            <w:pPr>
              <w:pStyle w:val="Gloss"/>
            </w:pPr>
            <w:r w:rsidRPr="00E521CF">
              <w:rPr>
                <w:smallCaps/>
              </w:rPr>
              <w:t>comp</w:t>
            </w:r>
          </w:p>
        </w:tc>
        <w:tc>
          <w:tcPr>
            <w:tcW w:w="947" w:type="dxa"/>
          </w:tcPr>
          <w:p w14:paraId="0711B42E" w14:textId="77777777" w:rsidR="00B2480E" w:rsidRDefault="00B2480E" w:rsidP="003F6535">
            <w:pPr>
              <w:pStyle w:val="Gloss"/>
            </w:pPr>
            <w:r>
              <w:t>rich</w:t>
            </w:r>
          </w:p>
        </w:tc>
        <w:tc>
          <w:tcPr>
            <w:tcW w:w="947" w:type="dxa"/>
          </w:tcPr>
          <w:p w14:paraId="4D3A0328" w14:textId="77777777" w:rsidR="00B2480E" w:rsidRDefault="00B2480E" w:rsidP="003F6535">
            <w:pPr>
              <w:pStyle w:val="Gloss"/>
            </w:pPr>
          </w:p>
        </w:tc>
      </w:tr>
    </w:tbl>
    <w:p w14:paraId="6EEF7664" w14:textId="77777777" w:rsidR="003F6535" w:rsidRDefault="003F6535" w:rsidP="00CF1402">
      <w:pPr>
        <w:pStyle w:val="ExampleTranslation"/>
      </w:pPr>
      <w:r>
        <w:t>‘</w:t>
      </w:r>
      <w:r w:rsidR="00A82D5D">
        <w:t>Up to today we are richer.’</w:t>
      </w:r>
    </w:p>
    <w:p w14:paraId="739DCB64" w14:textId="77777777" w:rsidR="003F6535" w:rsidRDefault="003F6535" w:rsidP="003F6535">
      <w:pPr>
        <w:rPr>
          <w:lang w:val="en-AU"/>
        </w:rPr>
      </w:pPr>
    </w:p>
    <w:p w14:paraId="0790BF48" w14:textId="77777777" w:rsidR="003F6535" w:rsidRDefault="003F6535" w:rsidP="003F653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3F6535" w:rsidRPr="00E521CF" w14:paraId="35A57C67" w14:textId="77777777" w:rsidTr="00E521CF">
        <w:tc>
          <w:tcPr>
            <w:tcW w:w="817" w:type="dxa"/>
            <w:vAlign w:val="center"/>
          </w:tcPr>
          <w:p w14:paraId="5706DBB0" w14:textId="77777777" w:rsidR="003F6535" w:rsidRDefault="003F6535" w:rsidP="003F6535">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67</w:t>
            </w:r>
            <w:r>
              <w:fldChar w:fldCharType="end"/>
            </w:r>
            <w:r>
              <w:t>)</w:t>
            </w:r>
          </w:p>
        </w:tc>
        <w:tc>
          <w:tcPr>
            <w:tcW w:w="947" w:type="dxa"/>
          </w:tcPr>
          <w:p w14:paraId="3D26C10F"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pEnq</w:t>
            </w:r>
          </w:p>
        </w:tc>
        <w:tc>
          <w:tcPr>
            <w:tcW w:w="947" w:type="dxa"/>
          </w:tcPr>
          <w:p w14:paraId="12C9394A"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bI</w:t>
            </w:r>
          </w:p>
        </w:tc>
        <w:tc>
          <w:tcPr>
            <w:tcW w:w="947" w:type="dxa"/>
          </w:tcPr>
          <w:p w14:paraId="4CA78162"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lo]</w:t>
            </w:r>
          </w:p>
        </w:tc>
        <w:tc>
          <w:tcPr>
            <w:tcW w:w="947" w:type="dxa"/>
          </w:tcPr>
          <w:p w14:paraId="511B5A9A"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216FA329" w14:textId="77777777" w:rsidR="003F6535" w:rsidRPr="00E521CF" w:rsidRDefault="00A82D5D" w:rsidP="003F6535">
            <w:pPr>
              <w:pStyle w:val="AhomScript"/>
              <w:rPr>
                <w:rFonts w:ascii="Ahom Manuscript" w:hAnsi="Ahom Manuscript"/>
                <w:sz w:val="40"/>
                <w:szCs w:val="40"/>
              </w:rPr>
            </w:pPr>
            <w:r w:rsidRPr="00E521CF">
              <w:rPr>
                <w:rFonts w:ascii="Ahom Manuscript" w:hAnsi="Ahom Manuscript"/>
                <w:sz w:val="40"/>
                <w:szCs w:val="40"/>
              </w:rPr>
              <w:t>h</w:t>
            </w:r>
            <w:r w:rsidR="003F6535" w:rsidRPr="00E521CF">
              <w:rPr>
                <w:rFonts w:ascii="Ahom Manuscript" w:hAnsi="Ahom Manuscript"/>
                <w:sz w:val="40"/>
                <w:szCs w:val="40"/>
              </w:rPr>
              <w:t>j</w:t>
            </w:r>
          </w:p>
        </w:tc>
        <w:tc>
          <w:tcPr>
            <w:tcW w:w="947" w:type="dxa"/>
          </w:tcPr>
          <w:p w14:paraId="52D30DDF"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05C803C6" w14:textId="77777777" w:rsidR="003F6535" w:rsidRPr="00E521CF" w:rsidRDefault="003F6535" w:rsidP="003F6535">
            <w:pPr>
              <w:pStyle w:val="AhomScript"/>
              <w:rPr>
                <w:rFonts w:ascii="Ahom Manuscript" w:hAnsi="Ahom Manuscript"/>
                <w:sz w:val="40"/>
                <w:szCs w:val="40"/>
              </w:rPr>
            </w:pPr>
          </w:p>
        </w:tc>
        <w:tc>
          <w:tcPr>
            <w:tcW w:w="947" w:type="dxa"/>
          </w:tcPr>
          <w:p w14:paraId="65457BA6" w14:textId="77777777" w:rsidR="003F6535" w:rsidRPr="00E521CF" w:rsidRDefault="003F6535" w:rsidP="003F6535">
            <w:pPr>
              <w:pStyle w:val="AhomScript"/>
              <w:rPr>
                <w:rFonts w:ascii="Ahom Manuscript" w:hAnsi="Ahom Manuscript"/>
                <w:sz w:val="40"/>
                <w:szCs w:val="40"/>
              </w:rPr>
            </w:pPr>
          </w:p>
        </w:tc>
      </w:tr>
      <w:tr w:rsidR="003F6535" w:rsidRPr="00E521CF" w14:paraId="16E2A4BF" w14:textId="77777777" w:rsidTr="00E521CF">
        <w:tc>
          <w:tcPr>
            <w:tcW w:w="817" w:type="dxa"/>
          </w:tcPr>
          <w:p w14:paraId="28A240E1" w14:textId="77777777" w:rsidR="003F6535" w:rsidRDefault="003F6535" w:rsidP="003F6535">
            <w:pPr>
              <w:pStyle w:val="AhomTransliteration"/>
            </w:pPr>
          </w:p>
        </w:tc>
        <w:tc>
          <w:tcPr>
            <w:tcW w:w="947" w:type="dxa"/>
          </w:tcPr>
          <w:p w14:paraId="739FB9D2" w14:textId="77777777" w:rsidR="003F6535" w:rsidRDefault="003F6535" w:rsidP="003F6535">
            <w:pPr>
              <w:pStyle w:val="AhomTransliteration"/>
            </w:pPr>
            <w:r>
              <w:t>piun</w:t>
            </w:r>
          </w:p>
        </w:tc>
        <w:tc>
          <w:tcPr>
            <w:tcW w:w="947" w:type="dxa"/>
          </w:tcPr>
          <w:p w14:paraId="51A8B56F" w14:textId="77777777" w:rsidR="003F6535" w:rsidRDefault="003F6535" w:rsidP="003F6535">
            <w:pPr>
              <w:pStyle w:val="AhomTransliteration"/>
            </w:pPr>
            <w:r>
              <w:t>mI</w:t>
            </w:r>
          </w:p>
        </w:tc>
        <w:tc>
          <w:tcPr>
            <w:tcW w:w="947" w:type="dxa"/>
          </w:tcPr>
          <w:p w14:paraId="50453ED0" w14:textId="77777777" w:rsidR="003F6535" w:rsidRDefault="003F6535" w:rsidP="003F6535">
            <w:pPr>
              <w:pStyle w:val="AhomTransliteration"/>
            </w:pPr>
            <w:r>
              <w:t>lo</w:t>
            </w:r>
            <w:r w:rsidR="00CD4117">
              <w:t>v</w:t>
            </w:r>
          </w:p>
        </w:tc>
        <w:tc>
          <w:tcPr>
            <w:tcW w:w="947" w:type="dxa"/>
          </w:tcPr>
          <w:p w14:paraId="0B878317" w14:textId="77777777" w:rsidR="003F6535" w:rsidRDefault="003F6535" w:rsidP="003F6535">
            <w:pPr>
              <w:pStyle w:val="AhomTransliteration"/>
            </w:pPr>
            <w:r>
              <w:t>kO</w:t>
            </w:r>
          </w:p>
        </w:tc>
        <w:tc>
          <w:tcPr>
            <w:tcW w:w="947" w:type="dxa"/>
          </w:tcPr>
          <w:p w14:paraId="68BCAE71" w14:textId="77777777" w:rsidR="003F6535" w:rsidRDefault="003F6535" w:rsidP="003F6535">
            <w:pPr>
              <w:pStyle w:val="AhomTransliteration"/>
            </w:pPr>
            <w:r>
              <w:t>hai</w:t>
            </w:r>
          </w:p>
        </w:tc>
        <w:tc>
          <w:tcPr>
            <w:tcW w:w="947" w:type="dxa"/>
          </w:tcPr>
          <w:p w14:paraId="297D21E2" w14:textId="77777777" w:rsidR="003F6535" w:rsidRDefault="003F6535" w:rsidP="003F6535">
            <w:pPr>
              <w:pStyle w:val="AhomTransliteration"/>
            </w:pPr>
          </w:p>
        </w:tc>
        <w:tc>
          <w:tcPr>
            <w:tcW w:w="947" w:type="dxa"/>
          </w:tcPr>
          <w:p w14:paraId="4089A61B" w14:textId="77777777" w:rsidR="003F6535" w:rsidRDefault="003F6535" w:rsidP="003F6535">
            <w:pPr>
              <w:pStyle w:val="AhomTransliteration"/>
            </w:pPr>
          </w:p>
        </w:tc>
        <w:tc>
          <w:tcPr>
            <w:tcW w:w="947" w:type="dxa"/>
          </w:tcPr>
          <w:p w14:paraId="7BB62CD3" w14:textId="77777777" w:rsidR="003F6535" w:rsidRDefault="003F6535" w:rsidP="003F6535">
            <w:pPr>
              <w:pStyle w:val="AhomTransliteration"/>
            </w:pPr>
          </w:p>
        </w:tc>
      </w:tr>
      <w:tr w:rsidR="003F6535" w:rsidRPr="00E521CF" w14:paraId="31F060F3" w14:textId="77777777" w:rsidTr="00E521CF">
        <w:tc>
          <w:tcPr>
            <w:tcW w:w="817" w:type="dxa"/>
          </w:tcPr>
          <w:p w14:paraId="0FD7043D" w14:textId="77777777" w:rsidR="003F6535" w:rsidRDefault="003F6535" w:rsidP="003F6535">
            <w:pPr>
              <w:pStyle w:val="AhomPhonemic"/>
            </w:pPr>
          </w:p>
        </w:tc>
        <w:tc>
          <w:tcPr>
            <w:tcW w:w="947" w:type="dxa"/>
          </w:tcPr>
          <w:p w14:paraId="46CA4B43" w14:textId="77777777" w:rsidR="003F6535" w:rsidRDefault="003F6535" w:rsidP="003F6535">
            <w:pPr>
              <w:pStyle w:val="AhomPhonemic"/>
            </w:pPr>
            <w:r>
              <w:t>pvn</w:t>
            </w:r>
          </w:p>
        </w:tc>
        <w:tc>
          <w:tcPr>
            <w:tcW w:w="947" w:type="dxa"/>
          </w:tcPr>
          <w:p w14:paraId="59B61E88" w14:textId="77777777" w:rsidR="003F6535" w:rsidRDefault="003F6535" w:rsidP="003F6535">
            <w:pPr>
              <w:pStyle w:val="AhomPhonemic"/>
            </w:pPr>
            <w:r>
              <w:t>mi</w:t>
            </w:r>
          </w:p>
        </w:tc>
        <w:tc>
          <w:tcPr>
            <w:tcW w:w="947" w:type="dxa"/>
          </w:tcPr>
          <w:p w14:paraId="3ABE3567" w14:textId="77777777" w:rsidR="003F6535" w:rsidRDefault="003F6535" w:rsidP="003F6535">
            <w:pPr>
              <w:pStyle w:val="AhomPhonemic"/>
            </w:pPr>
            <w:r>
              <w:t>lau</w:t>
            </w:r>
          </w:p>
        </w:tc>
        <w:tc>
          <w:tcPr>
            <w:tcW w:w="947" w:type="dxa"/>
          </w:tcPr>
          <w:p w14:paraId="2E137CC5" w14:textId="77777777" w:rsidR="003F6535" w:rsidRDefault="003F6535" w:rsidP="003F6535">
            <w:pPr>
              <w:pStyle w:val="AhomPhonemic"/>
            </w:pPr>
            <w:r>
              <w:t>ko</w:t>
            </w:r>
          </w:p>
        </w:tc>
        <w:tc>
          <w:tcPr>
            <w:tcW w:w="947" w:type="dxa"/>
          </w:tcPr>
          <w:p w14:paraId="3CA66EED" w14:textId="77777777" w:rsidR="003F6535" w:rsidRDefault="003F6535" w:rsidP="003F6535">
            <w:pPr>
              <w:pStyle w:val="AhomPhonemic"/>
            </w:pPr>
            <w:r>
              <w:t>hai</w:t>
            </w:r>
          </w:p>
        </w:tc>
        <w:tc>
          <w:tcPr>
            <w:tcW w:w="947" w:type="dxa"/>
          </w:tcPr>
          <w:p w14:paraId="57FA6060" w14:textId="77777777" w:rsidR="003F6535" w:rsidRDefault="003F6535" w:rsidP="003F6535">
            <w:pPr>
              <w:pStyle w:val="AhomPhonemic"/>
            </w:pPr>
          </w:p>
        </w:tc>
        <w:tc>
          <w:tcPr>
            <w:tcW w:w="947" w:type="dxa"/>
          </w:tcPr>
          <w:p w14:paraId="3B501A64" w14:textId="77777777" w:rsidR="003F6535" w:rsidRDefault="003F6535" w:rsidP="003F6535">
            <w:pPr>
              <w:pStyle w:val="AhomPhonemic"/>
            </w:pPr>
          </w:p>
        </w:tc>
        <w:tc>
          <w:tcPr>
            <w:tcW w:w="947" w:type="dxa"/>
          </w:tcPr>
          <w:p w14:paraId="0B114E2A" w14:textId="77777777" w:rsidR="003F6535" w:rsidRDefault="003F6535" w:rsidP="003F6535">
            <w:pPr>
              <w:pStyle w:val="AhomPhonemic"/>
            </w:pPr>
          </w:p>
        </w:tc>
      </w:tr>
      <w:tr w:rsidR="003F6535" w:rsidRPr="00E521CF" w14:paraId="21F62BF3" w14:textId="77777777" w:rsidTr="00E521CF">
        <w:tc>
          <w:tcPr>
            <w:tcW w:w="817" w:type="dxa"/>
          </w:tcPr>
          <w:p w14:paraId="6DC40CE3" w14:textId="77777777" w:rsidR="003F6535" w:rsidRDefault="003F6535" w:rsidP="003F6535">
            <w:pPr>
              <w:pStyle w:val="Gloss"/>
            </w:pPr>
          </w:p>
        </w:tc>
        <w:tc>
          <w:tcPr>
            <w:tcW w:w="947" w:type="dxa"/>
          </w:tcPr>
          <w:p w14:paraId="152F4CAA" w14:textId="77777777" w:rsidR="003F6535" w:rsidRDefault="003F6535" w:rsidP="003F6535">
            <w:pPr>
              <w:pStyle w:val="Gloss"/>
            </w:pPr>
            <w:r>
              <w:t>other</w:t>
            </w:r>
          </w:p>
        </w:tc>
        <w:tc>
          <w:tcPr>
            <w:tcW w:w="947" w:type="dxa"/>
          </w:tcPr>
          <w:p w14:paraId="529CD452" w14:textId="77777777" w:rsidR="003F6535" w:rsidRDefault="003F6535" w:rsidP="003F6535">
            <w:pPr>
              <w:pStyle w:val="Gloss"/>
            </w:pPr>
            <w:r>
              <w:t>have</w:t>
            </w:r>
          </w:p>
        </w:tc>
        <w:tc>
          <w:tcPr>
            <w:tcW w:w="947" w:type="dxa"/>
          </w:tcPr>
          <w:p w14:paraId="658A4154" w14:textId="77777777" w:rsidR="003F6535" w:rsidRDefault="003F6535" w:rsidP="003F6535">
            <w:pPr>
              <w:pStyle w:val="Gloss"/>
            </w:pPr>
            <w:r>
              <w:t>liquor</w:t>
            </w:r>
          </w:p>
        </w:tc>
        <w:tc>
          <w:tcPr>
            <w:tcW w:w="947" w:type="dxa"/>
          </w:tcPr>
          <w:p w14:paraId="03F910CE" w14:textId="77777777" w:rsidR="003F6535" w:rsidRDefault="00A82D5D" w:rsidP="003F6535">
            <w:pPr>
              <w:pStyle w:val="Gloss"/>
            </w:pPr>
            <w:r>
              <w:t>start</w:t>
            </w:r>
          </w:p>
        </w:tc>
        <w:tc>
          <w:tcPr>
            <w:tcW w:w="947" w:type="dxa"/>
          </w:tcPr>
          <w:p w14:paraId="050667C9" w14:textId="77777777" w:rsidR="003F6535" w:rsidRDefault="00A82D5D" w:rsidP="003F6535">
            <w:pPr>
              <w:pStyle w:val="Gloss"/>
            </w:pPr>
            <w:r>
              <w:t>pot</w:t>
            </w:r>
          </w:p>
        </w:tc>
        <w:tc>
          <w:tcPr>
            <w:tcW w:w="947" w:type="dxa"/>
          </w:tcPr>
          <w:p w14:paraId="61C83F4B" w14:textId="77777777" w:rsidR="003F6535" w:rsidRDefault="003F6535" w:rsidP="003F6535">
            <w:pPr>
              <w:pStyle w:val="Gloss"/>
            </w:pPr>
          </w:p>
        </w:tc>
        <w:tc>
          <w:tcPr>
            <w:tcW w:w="947" w:type="dxa"/>
          </w:tcPr>
          <w:p w14:paraId="5A30FFB4" w14:textId="77777777" w:rsidR="003F6535" w:rsidRDefault="003F6535" w:rsidP="003F6535">
            <w:pPr>
              <w:pStyle w:val="Gloss"/>
            </w:pPr>
          </w:p>
        </w:tc>
        <w:tc>
          <w:tcPr>
            <w:tcW w:w="947" w:type="dxa"/>
          </w:tcPr>
          <w:p w14:paraId="24CE85F7" w14:textId="77777777" w:rsidR="003F6535" w:rsidRDefault="003F6535" w:rsidP="003F6535">
            <w:pPr>
              <w:pStyle w:val="Gloss"/>
            </w:pPr>
          </w:p>
        </w:tc>
      </w:tr>
    </w:tbl>
    <w:p w14:paraId="7C00CD3C" w14:textId="77777777" w:rsidR="003F6535" w:rsidRDefault="003F6535" w:rsidP="00CF1402">
      <w:pPr>
        <w:pStyle w:val="ExampleTranslation"/>
      </w:pPr>
      <w:r>
        <w:t>‘</w:t>
      </w:r>
      <w:r w:rsidR="00A82D5D">
        <w:t>Some</w:t>
      </w:r>
      <w:r>
        <w:t xml:space="preserve"> have liquor and </w:t>
      </w:r>
      <w:r w:rsidR="00A82D5D">
        <w:t>start to (fill) the pot.’</w:t>
      </w:r>
    </w:p>
    <w:p w14:paraId="45CE6D55" w14:textId="77777777" w:rsidR="003F6535" w:rsidRDefault="003F6535" w:rsidP="003F6535">
      <w:pPr>
        <w:rPr>
          <w:lang w:val="en-AU"/>
        </w:rPr>
      </w:pPr>
    </w:p>
    <w:p w14:paraId="1B453D82" w14:textId="77777777" w:rsidR="003F6535" w:rsidRDefault="003F6535" w:rsidP="003F6535">
      <w:pPr>
        <w:rPr>
          <w:lang w:val="en-AU"/>
        </w:rPr>
      </w:pPr>
    </w:p>
    <w:tbl>
      <w:tblPr>
        <w:tblW w:w="8710" w:type="dxa"/>
        <w:tblLook w:val="01E0" w:firstRow="1" w:lastRow="1" w:firstColumn="1" w:lastColumn="1" w:noHBand="0" w:noVBand="0"/>
      </w:tblPr>
      <w:tblGrid>
        <w:gridCol w:w="817"/>
        <w:gridCol w:w="947"/>
        <w:gridCol w:w="947"/>
        <w:gridCol w:w="947"/>
        <w:gridCol w:w="947"/>
        <w:gridCol w:w="947"/>
        <w:gridCol w:w="947"/>
        <w:gridCol w:w="1264"/>
        <w:gridCol w:w="947"/>
      </w:tblGrid>
      <w:tr w:rsidR="003F6535" w:rsidRPr="00E521CF" w14:paraId="42777E6F" w14:textId="77777777" w:rsidTr="00E521CF">
        <w:tc>
          <w:tcPr>
            <w:tcW w:w="817" w:type="dxa"/>
            <w:vAlign w:val="center"/>
          </w:tcPr>
          <w:bookmarkStart w:id="49" w:name="TileswarMohan_MingMvngNo68"/>
          <w:p w14:paraId="4A555FB8" w14:textId="77777777" w:rsidR="003F6535" w:rsidRDefault="003F6535"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68</w:t>
            </w:r>
            <w:r>
              <w:fldChar w:fldCharType="end"/>
            </w:r>
            <w:bookmarkEnd w:id="49"/>
            <w:r>
              <w:t>)</w:t>
            </w:r>
          </w:p>
        </w:tc>
        <w:tc>
          <w:tcPr>
            <w:tcW w:w="947" w:type="dxa"/>
          </w:tcPr>
          <w:p w14:paraId="4845F839"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mI</w:t>
            </w:r>
          </w:p>
        </w:tc>
        <w:tc>
          <w:tcPr>
            <w:tcW w:w="947" w:type="dxa"/>
          </w:tcPr>
          <w:p w14:paraId="3F508F81"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t[q</w:t>
            </w:r>
          </w:p>
        </w:tc>
        <w:tc>
          <w:tcPr>
            <w:tcW w:w="947" w:type="dxa"/>
          </w:tcPr>
          <w:p w14:paraId="109E17D1"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l]</w:t>
            </w:r>
          </w:p>
        </w:tc>
        <w:tc>
          <w:tcPr>
            <w:tcW w:w="947" w:type="dxa"/>
          </w:tcPr>
          <w:p w14:paraId="1C045923" w14:textId="77777777" w:rsidR="003F6535" w:rsidRPr="00E521CF" w:rsidRDefault="00715C96" w:rsidP="003F6535">
            <w:pPr>
              <w:pStyle w:val="AhomScript"/>
              <w:rPr>
                <w:rFonts w:ascii="Ahom Manuscript" w:hAnsi="Ahom Manuscript"/>
                <w:sz w:val="40"/>
                <w:szCs w:val="40"/>
              </w:rPr>
            </w:pPr>
            <w:r w:rsidRPr="00E521CF">
              <w:rPr>
                <w:rFonts w:ascii="Ahom Manuscript" w:hAnsi="Ahom Manuscript"/>
                <w:sz w:val="40"/>
                <w:szCs w:val="40"/>
              </w:rPr>
              <w:t>hj</w:t>
            </w:r>
          </w:p>
        </w:tc>
        <w:tc>
          <w:tcPr>
            <w:tcW w:w="947" w:type="dxa"/>
          </w:tcPr>
          <w:p w14:paraId="6DDC4DA2"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sa</w:t>
            </w:r>
          </w:p>
        </w:tc>
        <w:tc>
          <w:tcPr>
            <w:tcW w:w="947" w:type="dxa"/>
          </w:tcPr>
          <w:p w14:paraId="379B295A"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pi[q</w:t>
            </w:r>
          </w:p>
        </w:tc>
        <w:tc>
          <w:tcPr>
            <w:tcW w:w="1264" w:type="dxa"/>
          </w:tcPr>
          <w:p w14:paraId="568E31F1"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ba</w:t>
            </w:r>
          </w:p>
        </w:tc>
        <w:tc>
          <w:tcPr>
            <w:tcW w:w="947" w:type="dxa"/>
          </w:tcPr>
          <w:p w14:paraId="281ED8FF"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r>
      <w:tr w:rsidR="003F6535" w:rsidRPr="00E521CF" w14:paraId="2080B916" w14:textId="77777777" w:rsidTr="00E521CF">
        <w:tc>
          <w:tcPr>
            <w:tcW w:w="817" w:type="dxa"/>
          </w:tcPr>
          <w:p w14:paraId="7D3A5352" w14:textId="77777777" w:rsidR="003F6535" w:rsidRDefault="003F6535" w:rsidP="003F6535">
            <w:pPr>
              <w:pStyle w:val="AhomTransliteration"/>
            </w:pPr>
          </w:p>
        </w:tc>
        <w:tc>
          <w:tcPr>
            <w:tcW w:w="947" w:type="dxa"/>
          </w:tcPr>
          <w:p w14:paraId="419B5950" w14:textId="77777777" w:rsidR="003F6535" w:rsidRDefault="003F6535" w:rsidP="003F6535">
            <w:pPr>
              <w:pStyle w:val="AhomTransliteration"/>
            </w:pPr>
            <w:r>
              <w:t>mI</w:t>
            </w:r>
          </w:p>
        </w:tc>
        <w:tc>
          <w:tcPr>
            <w:tcW w:w="947" w:type="dxa"/>
          </w:tcPr>
          <w:p w14:paraId="7FBE3AE2" w14:textId="77777777" w:rsidR="003F6535" w:rsidRDefault="003F6535" w:rsidP="003F6535">
            <w:pPr>
              <w:pStyle w:val="AhomTransliteration"/>
            </w:pPr>
            <w:r>
              <w:t>t(a)ng</w:t>
            </w:r>
          </w:p>
        </w:tc>
        <w:tc>
          <w:tcPr>
            <w:tcW w:w="947" w:type="dxa"/>
          </w:tcPr>
          <w:p w14:paraId="3FE5F4BA" w14:textId="77777777" w:rsidR="003F6535" w:rsidRDefault="003F6535" w:rsidP="003F6535">
            <w:pPr>
              <w:pStyle w:val="AhomTransliteration"/>
            </w:pPr>
            <w:r>
              <w:t>l</w:t>
            </w:r>
            <w:r w:rsidR="00CD4117">
              <w:t>v</w:t>
            </w:r>
          </w:p>
        </w:tc>
        <w:tc>
          <w:tcPr>
            <w:tcW w:w="947" w:type="dxa"/>
          </w:tcPr>
          <w:p w14:paraId="73EA4A86" w14:textId="77777777" w:rsidR="003F6535" w:rsidRDefault="003F6535" w:rsidP="003F6535">
            <w:pPr>
              <w:pStyle w:val="AhomTransliteration"/>
            </w:pPr>
            <w:r>
              <w:t>hai</w:t>
            </w:r>
          </w:p>
        </w:tc>
        <w:tc>
          <w:tcPr>
            <w:tcW w:w="947" w:type="dxa"/>
          </w:tcPr>
          <w:p w14:paraId="7E39F767" w14:textId="77777777" w:rsidR="003F6535" w:rsidRDefault="003F6535" w:rsidP="003F6535">
            <w:pPr>
              <w:pStyle w:val="AhomTransliteration"/>
            </w:pPr>
            <w:r>
              <w:t>sA</w:t>
            </w:r>
          </w:p>
        </w:tc>
        <w:tc>
          <w:tcPr>
            <w:tcW w:w="947" w:type="dxa"/>
          </w:tcPr>
          <w:p w14:paraId="10D52D05" w14:textId="77777777" w:rsidR="003F6535" w:rsidRDefault="003F6535" w:rsidP="003F6535">
            <w:pPr>
              <w:pStyle w:val="AhomTransliteration"/>
            </w:pPr>
            <w:r>
              <w:t>ping</w:t>
            </w:r>
          </w:p>
        </w:tc>
        <w:tc>
          <w:tcPr>
            <w:tcW w:w="1264" w:type="dxa"/>
          </w:tcPr>
          <w:p w14:paraId="5D2CE35E" w14:textId="77777777" w:rsidR="003F6535" w:rsidRDefault="003F6535" w:rsidP="003F6535">
            <w:pPr>
              <w:pStyle w:val="AhomTransliteration"/>
            </w:pPr>
            <w:r>
              <w:t>bA</w:t>
            </w:r>
          </w:p>
        </w:tc>
        <w:tc>
          <w:tcPr>
            <w:tcW w:w="947" w:type="dxa"/>
          </w:tcPr>
          <w:p w14:paraId="1E1B8317" w14:textId="77777777" w:rsidR="003F6535" w:rsidRDefault="003F6535" w:rsidP="003F6535">
            <w:pPr>
              <w:pStyle w:val="AhomTransliteration"/>
            </w:pPr>
          </w:p>
        </w:tc>
      </w:tr>
      <w:tr w:rsidR="003F6535" w:rsidRPr="00E521CF" w14:paraId="1E1F8AE5" w14:textId="77777777" w:rsidTr="00E521CF">
        <w:tc>
          <w:tcPr>
            <w:tcW w:w="817" w:type="dxa"/>
          </w:tcPr>
          <w:p w14:paraId="05494F85" w14:textId="77777777" w:rsidR="003F6535" w:rsidRDefault="003F6535" w:rsidP="003F6535">
            <w:pPr>
              <w:pStyle w:val="AhomPhonemic"/>
            </w:pPr>
          </w:p>
        </w:tc>
        <w:tc>
          <w:tcPr>
            <w:tcW w:w="947" w:type="dxa"/>
          </w:tcPr>
          <w:p w14:paraId="687C6294" w14:textId="77777777" w:rsidR="003F6535" w:rsidRDefault="003F6535" w:rsidP="003F6535">
            <w:pPr>
              <w:pStyle w:val="AhomPhonemic"/>
            </w:pPr>
            <w:r>
              <w:t>mi</w:t>
            </w:r>
          </w:p>
        </w:tc>
        <w:tc>
          <w:tcPr>
            <w:tcW w:w="947" w:type="dxa"/>
          </w:tcPr>
          <w:p w14:paraId="06DEA9A0" w14:textId="77777777" w:rsidR="003F6535" w:rsidRDefault="003F6535" w:rsidP="003F6535">
            <w:pPr>
              <w:pStyle w:val="AhomPhonemic"/>
            </w:pPr>
            <w:r>
              <w:t>tang</w:t>
            </w:r>
          </w:p>
        </w:tc>
        <w:tc>
          <w:tcPr>
            <w:tcW w:w="947" w:type="dxa"/>
          </w:tcPr>
          <w:p w14:paraId="271E1B25" w14:textId="77777777" w:rsidR="003F6535" w:rsidRDefault="003F6535" w:rsidP="003F6535">
            <w:pPr>
              <w:pStyle w:val="AhomPhonemic"/>
            </w:pPr>
            <w:r>
              <w:t>lav</w:t>
            </w:r>
          </w:p>
        </w:tc>
        <w:tc>
          <w:tcPr>
            <w:tcW w:w="947" w:type="dxa"/>
          </w:tcPr>
          <w:p w14:paraId="490420E0" w14:textId="77777777" w:rsidR="003F6535" w:rsidRDefault="003F6535" w:rsidP="003F6535">
            <w:pPr>
              <w:pStyle w:val="AhomPhonemic"/>
            </w:pPr>
            <w:r>
              <w:t>hai</w:t>
            </w:r>
          </w:p>
        </w:tc>
        <w:tc>
          <w:tcPr>
            <w:tcW w:w="947" w:type="dxa"/>
          </w:tcPr>
          <w:p w14:paraId="3E6E0153" w14:textId="77777777" w:rsidR="003F6535" w:rsidRDefault="003F6535" w:rsidP="003F6535">
            <w:pPr>
              <w:pStyle w:val="AhomPhonemic"/>
            </w:pPr>
            <w:r>
              <w:t>sa</w:t>
            </w:r>
          </w:p>
        </w:tc>
        <w:tc>
          <w:tcPr>
            <w:tcW w:w="947" w:type="dxa"/>
          </w:tcPr>
          <w:p w14:paraId="1D359FBA" w14:textId="77777777" w:rsidR="003F6535" w:rsidRDefault="003F6535" w:rsidP="003F6535">
            <w:pPr>
              <w:pStyle w:val="AhomPhonemic"/>
            </w:pPr>
            <w:r>
              <w:t>ping</w:t>
            </w:r>
          </w:p>
        </w:tc>
        <w:tc>
          <w:tcPr>
            <w:tcW w:w="1264" w:type="dxa"/>
          </w:tcPr>
          <w:p w14:paraId="2D3D5C7E" w14:textId="77777777" w:rsidR="003F6535" w:rsidRDefault="003F6535" w:rsidP="003F6535">
            <w:pPr>
              <w:pStyle w:val="AhomPhonemic"/>
            </w:pPr>
            <w:r>
              <w:t>ba</w:t>
            </w:r>
          </w:p>
        </w:tc>
        <w:tc>
          <w:tcPr>
            <w:tcW w:w="947" w:type="dxa"/>
          </w:tcPr>
          <w:p w14:paraId="261210E9" w14:textId="77777777" w:rsidR="003F6535" w:rsidRDefault="003F6535" w:rsidP="003F6535">
            <w:pPr>
              <w:pStyle w:val="AhomPhonemic"/>
            </w:pPr>
          </w:p>
        </w:tc>
      </w:tr>
      <w:tr w:rsidR="003F6535" w:rsidRPr="00E521CF" w14:paraId="657C650F" w14:textId="77777777" w:rsidTr="00E521CF">
        <w:tc>
          <w:tcPr>
            <w:tcW w:w="817" w:type="dxa"/>
          </w:tcPr>
          <w:p w14:paraId="3B203B46" w14:textId="77777777" w:rsidR="003F6535" w:rsidRDefault="003F6535" w:rsidP="003F6535">
            <w:pPr>
              <w:pStyle w:val="Gloss"/>
            </w:pPr>
          </w:p>
        </w:tc>
        <w:tc>
          <w:tcPr>
            <w:tcW w:w="947" w:type="dxa"/>
          </w:tcPr>
          <w:p w14:paraId="5E8EBC3A" w14:textId="77777777" w:rsidR="003F6535" w:rsidRDefault="003F6535" w:rsidP="003F6535">
            <w:pPr>
              <w:pStyle w:val="Gloss"/>
            </w:pPr>
            <w:r>
              <w:t>have</w:t>
            </w:r>
          </w:p>
        </w:tc>
        <w:tc>
          <w:tcPr>
            <w:tcW w:w="947" w:type="dxa"/>
          </w:tcPr>
          <w:p w14:paraId="24D7E812" w14:textId="77777777" w:rsidR="003F6535" w:rsidRDefault="003F6535" w:rsidP="003F6535">
            <w:pPr>
              <w:pStyle w:val="Gloss"/>
            </w:pPr>
            <w:r>
              <w:t>with</w:t>
            </w:r>
          </w:p>
        </w:tc>
        <w:tc>
          <w:tcPr>
            <w:tcW w:w="947" w:type="dxa"/>
          </w:tcPr>
          <w:p w14:paraId="09EEBCB4" w14:textId="77777777" w:rsidR="003F6535" w:rsidRDefault="003F6535" w:rsidP="003F6535">
            <w:pPr>
              <w:pStyle w:val="Gloss"/>
            </w:pPr>
            <w:r>
              <w:t>liquor</w:t>
            </w:r>
          </w:p>
        </w:tc>
        <w:tc>
          <w:tcPr>
            <w:tcW w:w="947" w:type="dxa"/>
          </w:tcPr>
          <w:p w14:paraId="26CA07C7" w14:textId="77777777" w:rsidR="003F6535" w:rsidRDefault="00A82D5D" w:rsidP="003F6535">
            <w:pPr>
              <w:pStyle w:val="Gloss"/>
            </w:pPr>
            <w:r>
              <w:t>pot</w:t>
            </w:r>
          </w:p>
        </w:tc>
        <w:tc>
          <w:tcPr>
            <w:tcW w:w="947" w:type="dxa"/>
          </w:tcPr>
          <w:p w14:paraId="2F993496" w14:textId="77777777" w:rsidR="003F6535" w:rsidRDefault="00A82D5D" w:rsidP="003F6535">
            <w:pPr>
              <w:pStyle w:val="Gloss"/>
            </w:pPr>
            <w:r>
              <w:t>famous</w:t>
            </w:r>
          </w:p>
        </w:tc>
        <w:tc>
          <w:tcPr>
            <w:tcW w:w="947" w:type="dxa"/>
          </w:tcPr>
          <w:p w14:paraId="2383296C" w14:textId="77777777" w:rsidR="003F6535" w:rsidRDefault="00A82D5D" w:rsidP="003F6535">
            <w:pPr>
              <w:pStyle w:val="Gloss"/>
            </w:pPr>
            <w:r>
              <w:t>equal</w:t>
            </w:r>
          </w:p>
        </w:tc>
        <w:tc>
          <w:tcPr>
            <w:tcW w:w="1264" w:type="dxa"/>
          </w:tcPr>
          <w:p w14:paraId="79D8E049" w14:textId="77777777" w:rsidR="003F6535" w:rsidRDefault="003F6535" w:rsidP="003F6535">
            <w:pPr>
              <w:pStyle w:val="Gloss"/>
            </w:pPr>
            <w:r>
              <w:t>s</w:t>
            </w:r>
            <w:r w:rsidR="00A82D5D">
              <w:t>houlder</w:t>
            </w:r>
          </w:p>
        </w:tc>
        <w:tc>
          <w:tcPr>
            <w:tcW w:w="947" w:type="dxa"/>
          </w:tcPr>
          <w:p w14:paraId="10213860" w14:textId="77777777" w:rsidR="003F6535" w:rsidRDefault="003F6535" w:rsidP="003F6535">
            <w:pPr>
              <w:pStyle w:val="Gloss"/>
            </w:pPr>
          </w:p>
        </w:tc>
      </w:tr>
    </w:tbl>
    <w:p w14:paraId="703DD467" w14:textId="77777777" w:rsidR="003F6535" w:rsidRDefault="00A82D5D" w:rsidP="00CF1402">
      <w:pPr>
        <w:pStyle w:val="ExampleTranslation"/>
      </w:pPr>
      <w:r>
        <w:t>‘Have</w:t>
      </w:r>
      <w:r w:rsidR="003F6535">
        <w:t xml:space="preserve"> liquor </w:t>
      </w:r>
      <w:r>
        <w:t>in great pots as high as the shoulder.’</w:t>
      </w:r>
    </w:p>
    <w:p w14:paraId="0F0A5919" w14:textId="77777777" w:rsidR="003F6535" w:rsidRDefault="003F6535" w:rsidP="003F6535">
      <w:pPr>
        <w:rPr>
          <w:lang w:val="en-AU"/>
        </w:rPr>
      </w:pPr>
    </w:p>
    <w:p w14:paraId="1B08DA4B" w14:textId="77777777" w:rsidR="003F6535" w:rsidRDefault="003F6535" w:rsidP="003F653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15C96" w:rsidRPr="00E521CF" w14:paraId="4A031D3A" w14:textId="77777777" w:rsidTr="00E521CF">
        <w:tc>
          <w:tcPr>
            <w:tcW w:w="817" w:type="dxa"/>
            <w:vAlign w:val="center"/>
          </w:tcPr>
          <w:bookmarkStart w:id="50" w:name="TileswarMohan_MingMvngNo69"/>
          <w:p w14:paraId="3DAB2A4A" w14:textId="77777777" w:rsidR="00715C96" w:rsidRDefault="00715C96"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69</w:t>
            </w:r>
            <w:r>
              <w:fldChar w:fldCharType="end"/>
            </w:r>
            <w:bookmarkEnd w:id="50"/>
            <w:r>
              <w:t>)</w:t>
            </w:r>
          </w:p>
        </w:tc>
        <w:tc>
          <w:tcPr>
            <w:tcW w:w="947" w:type="dxa"/>
          </w:tcPr>
          <w:p w14:paraId="6A8237D1" w14:textId="77777777" w:rsidR="00715C96" w:rsidRPr="00E521CF" w:rsidRDefault="00715C96" w:rsidP="003F6535">
            <w:pPr>
              <w:pStyle w:val="AhomScript"/>
              <w:rPr>
                <w:rFonts w:ascii="Ahom Manuscript" w:hAnsi="Ahom Manuscript"/>
                <w:sz w:val="40"/>
                <w:szCs w:val="40"/>
              </w:rPr>
            </w:pPr>
            <w:r w:rsidRPr="00E521CF">
              <w:rPr>
                <w:rFonts w:ascii="Ahom Manuscript" w:hAnsi="Ahom Manuscript"/>
                <w:sz w:val="40"/>
                <w:szCs w:val="40"/>
              </w:rPr>
              <w:t>mI</w:t>
            </w:r>
          </w:p>
        </w:tc>
        <w:tc>
          <w:tcPr>
            <w:tcW w:w="947" w:type="dxa"/>
          </w:tcPr>
          <w:p w14:paraId="20A42C16" w14:textId="77777777" w:rsidR="00715C96" w:rsidRPr="00E521CF" w:rsidRDefault="00715C96" w:rsidP="003F6535">
            <w:pPr>
              <w:pStyle w:val="AhomScript"/>
              <w:rPr>
                <w:rFonts w:ascii="Ahom Manuscript" w:hAnsi="Ahom Manuscript"/>
                <w:sz w:val="40"/>
                <w:szCs w:val="40"/>
              </w:rPr>
            </w:pPr>
            <w:r w:rsidRPr="00E521CF">
              <w:rPr>
                <w:rFonts w:ascii="Ahom Manuscript" w:hAnsi="Ahom Manuscript"/>
                <w:sz w:val="40"/>
                <w:szCs w:val="40"/>
              </w:rPr>
              <w:t>t[q</w:t>
            </w:r>
          </w:p>
        </w:tc>
        <w:tc>
          <w:tcPr>
            <w:tcW w:w="947" w:type="dxa"/>
          </w:tcPr>
          <w:p w14:paraId="553C15B1" w14:textId="77777777" w:rsidR="00715C96" w:rsidRPr="00E521CF" w:rsidRDefault="00715C96" w:rsidP="003F6535">
            <w:pPr>
              <w:pStyle w:val="AhomScript"/>
              <w:rPr>
                <w:rFonts w:ascii="Ahom Manuscript" w:hAnsi="Ahom Manuscript"/>
                <w:sz w:val="40"/>
                <w:szCs w:val="40"/>
              </w:rPr>
            </w:pPr>
            <w:r w:rsidRPr="00E521CF">
              <w:rPr>
                <w:rFonts w:ascii="Ahom Manuscript" w:hAnsi="Ahom Manuscript"/>
                <w:sz w:val="40"/>
                <w:szCs w:val="40"/>
              </w:rPr>
              <w:t>l]</w:t>
            </w:r>
          </w:p>
        </w:tc>
        <w:tc>
          <w:tcPr>
            <w:tcW w:w="947" w:type="dxa"/>
          </w:tcPr>
          <w:p w14:paraId="7D190F00" w14:textId="77777777" w:rsidR="00715C96" w:rsidRPr="00E521CF" w:rsidRDefault="00715C96" w:rsidP="00715C96">
            <w:pPr>
              <w:pStyle w:val="AhomScript"/>
              <w:rPr>
                <w:rFonts w:ascii="Ahom Manuscript" w:hAnsi="Ahom Manuscript"/>
                <w:sz w:val="40"/>
                <w:szCs w:val="40"/>
              </w:rPr>
            </w:pPr>
            <w:r w:rsidRPr="00E521CF">
              <w:rPr>
                <w:rFonts w:ascii="Ahom Manuscript" w:hAnsi="Ahom Manuscript"/>
                <w:sz w:val="40"/>
                <w:szCs w:val="40"/>
              </w:rPr>
              <w:t>hj</w:t>
            </w:r>
          </w:p>
        </w:tc>
        <w:tc>
          <w:tcPr>
            <w:tcW w:w="947" w:type="dxa"/>
          </w:tcPr>
          <w:p w14:paraId="45615BD3" w14:textId="77777777" w:rsidR="00715C96" w:rsidRPr="00E521CF" w:rsidRDefault="00715C96" w:rsidP="003F6535">
            <w:pPr>
              <w:pStyle w:val="AhomScript"/>
              <w:rPr>
                <w:rFonts w:ascii="Ahom Manuscript" w:hAnsi="Ahom Manuscript"/>
                <w:sz w:val="40"/>
                <w:szCs w:val="40"/>
              </w:rPr>
            </w:pPr>
            <w:r w:rsidRPr="00E521CF">
              <w:rPr>
                <w:rFonts w:ascii="Ahom Manuscript" w:hAnsi="Ahom Manuscript"/>
                <w:sz w:val="40"/>
                <w:szCs w:val="40"/>
              </w:rPr>
              <w:t>su[q</w:t>
            </w:r>
          </w:p>
        </w:tc>
        <w:tc>
          <w:tcPr>
            <w:tcW w:w="947" w:type="dxa"/>
          </w:tcPr>
          <w:p w14:paraId="430C8BFD" w14:textId="77777777" w:rsidR="00715C96" w:rsidRPr="00E521CF" w:rsidRDefault="00715C96" w:rsidP="00655F63">
            <w:pPr>
              <w:pStyle w:val="AhomScript"/>
              <w:rPr>
                <w:rFonts w:ascii="Ahom Manuscript" w:hAnsi="Ahom Manuscript"/>
                <w:sz w:val="40"/>
                <w:szCs w:val="40"/>
              </w:rPr>
            </w:pPr>
            <w:r w:rsidRPr="00E521CF">
              <w:rPr>
                <w:rFonts w:ascii="Ahom Manuscript" w:hAnsi="Ahom Manuscript"/>
                <w:sz w:val="40"/>
                <w:szCs w:val="40"/>
              </w:rPr>
              <w:t>pi[q</w:t>
            </w:r>
          </w:p>
        </w:tc>
        <w:tc>
          <w:tcPr>
            <w:tcW w:w="947" w:type="dxa"/>
          </w:tcPr>
          <w:p w14:paraId="536336AF" w14:textId="77777777" w:rsidR="00715C96" w:rsidRPr="00E521CF" w:rsidRDefault="001726EF" w:rsidP="003F6535">
            <w:pPr>
              <w:pStyle w:val="AhomScript"/>
              <w:rPr>
                <w:rFonts w:ascii="Ahom Manuscript" w:hAnsi="Ahom Manuscript"/>
                <w:sz w:val="40"/>
                <w:szCs w:val="40"/>
              </w:rPr>
            </w:pPr>
            <w:r w:rsidRPr="00E521CF">
              <w:rPr>
                <w:rFonts w:ascii="Ahom Manuscript" w:hAnsi="Ahom Manuscript"/>
                <w:sz w:val="40"/>
                <w:szCs w:val="40"/>
              </w:rPr>
              <w:t>rU</w:t>
            </w:r>
          </w:p>
        </w:tc>
        <w:tc>
          <w:tcPr>
            <w:tcW w:w="947" w:type="dxa"/>
          </w:tcPr>
          <w:p w14:paraId="2035C63F" w14:textId="77777777" w:rsidR="00715C96" w:rsidRPr="00E521CF" w:rsidRDefault="00715C96" w:rsidP="003F6535">
            <w:pPr>
              <w:pStyle w:val="AhomScript"/>
              <w:rPr>
                <w:rFonts w:ascii="Ahom Manuscript" w:hAnsi="Ahom Manuscript"/>
                <w:sz w:val="40"/>
                <w:szCs w:val="40"/>
              </w:rPr>
            </w:pPr>
            <w:r w:rsidRPr="00E521CF">
              <w:rPr>
                <w:rFonts w:ascii="Ahom Manuscript" w:hAnsi="Ahom Manuscript"/>
                <w:sz w:val="40"/>
                <w:szCs w:val="40"/>
              </w:rPr>
              <w:t>/</w:t>
            </w:r>
          </w:p>
        </w:tc>
      </w:tr>
      <w:tr w:rsidR="00715C96" w:rsidRPr="00E521CF" w14:paraId="4EC0DDB8" w14:textId="77777777" w:rsidTr="00E521CF">
        <w:tc>
          <w:tcPr>
            <w:tcW w:w="817" w:type="dxa"/>
          </w:tcPr>
          <w:p w14:paraId="748518B4" w14:textId="77777777" w:rsidR="00715C96" w:rsidRDefault="00715C96" w:rsidP="003F6535">
            <w:pPr>
              <w:pStyle w:val="AhomTransliteration"/>
            </w:pPr>
          </w:p>
        </w:tc>
        <w:tc>
          <w:tcPr>
            <w:tcW w:w="947" w:type="dxa"/>
          </w:tcPr>
          <w:p w14:paraId="31119B0A" w14:textId="77777777" w:rsidR="00715C96" w:rsidRDefault="00715C96" w:rsidP="003F6535">
            <w:pPr>
              <w:pStyle w:val="AhomTransliteration"/>
            </w:pPr>
            <w:r>
              <w:t>mI</w:t>
            </w:r>
          </w:p>
        </w:tc>
        <w:tc>
          <w:tcPr>
            <w:tcW w:w="947" w:type="dxa"/>
          </w:tcPr>
          <w:p w14:paraId="0B75ACF9" w14:textId="77777777" w:rsidR="00715C96" w:rsidRDefault="00715C96" w:rsidP="003F6535">
            <w:pPr>
              <w:pStyle w:val="AhomTransliteration"/>
            </w:pPr>
            <w:r>
              <w:t>t(a)ng</w:t>
            </w:r>
          </w:p>
        </w:tc>
        <w:tc>
          <w:tcPr>
            <w:tcW w:w="947" w:type="dxa"/>
          </w:tcPr>
          <w:p w14:paraId="3C7973DF" w14:textId="77777777" w:rsidR="00715C96" w:rsidRDefault="00715C96" w:rsidP="003F6535">
            <w:pPr>
              <w:pStyle w:val="AhomTransliteration"/>
            </w:pPr>
            <w:r>
              <w:t>lv</w:t>
            </w:r>
          </w:p>
        </w:tc>
        <w:tc>
          <w:tcPr>
            <w:tcW w:w="947" w:type="dxa"/>
          </w:tcPr>
          <w:p w14:paraId="1A5EFA52" w14:textId="77777777" w:rsidR="00715C96" w:rsidRDefault="00715C96" w:rsidP="00715C96">
            <w:pPr>
              <w:pStyle w:val="AhomTransliteration"/>
            </w:pPr>
            <w:r>
              <w:t>hai</w:t>
            </w:r>
          </w:p>
        </w:tc>
        <w:tc>
          <w:tcPr>
            <w:tcW w:w="947" w:type="dxa"/>
          </w:tcPr>
          <w:p w14:paraId="48B5DA21" w14:textId="77777777" w:rsidR="00715C96" w:rsidRDefault="00715C96" w:rsidP="003F6535">
            <w:pPr>
              <w:pStyle w:val="AhomTransliteration"/>
            </w:pPr>
            <w:r>
              <w:t>sung</w:t>
            </w:r>
          </w:p>
        </w:tc>
        <w:tc>
          <w:tcPr>
            <w:tcW w:w="947" w:type="dxa"/>
          </w:tcPr>
          <w:p w14:paraId="037E02A0" w14:textId="77777777" w:rsidR="00715C96" w:rsidRDefault="00715C96" w:rsidP="00655F63">
            <w:pPr>
              <w:pStyle w:val="AhomTransliteration"/>
            </w:pPr>
            <w:r>
              <w:t>ping</w:t>
            </w:r>
          </w:p>
        </w:tc>
        <w:tc>
          <w:tcPr>
            <w:tcW w:w="947" w:type="dxa"/>
          </w:tcPr>
          <w:p w14:paraId="1437776A" w14:textId="77777777" w:rsidR="00715C96" w:rsidRDefault="00715C96" w:rsidP="003F6535">
            <w:pPr>
              <w:pStyle w:val="AhomTransliteration"/>
            </w:pPr>
            <w:r>
              <w:t>ru</w:t>
            </w:r>
          </w:p>
        </w:tc>
        <w:tc>
          <w:tcPr>
            <w:tcW w:w="947" w:type="dxa"/>
          </w:tcPr>
          <w:p w14:paraId="2EECD555" w14:textId="77777777" w:rsidR="00715C96" w:rsidRDefault="00715C96" w:rsidP="003F6535">
            <w:pPr>
              <w:pStyle w:val="AhomTransliteration"/>
            </w:pPr>
          </w:p>
        </w:tc>
      </w:tr>
      <w:tr w:rsidR="00715C96" w:rsidRPr="00E521CF" w14:paraId="56314852" w14:textId="77777777" w:rsidTr="00E521CF">
        <w:tc>
          <w:tcPr>
            <w:tcW w:w="817" w:type="dxa"/>
          </w:tcPr>
          <w:p w14:paraId="5806AC64" w14:textId="77777777" w:rsidR="00715C96" w:rsidRDefault="00715C96" w:rsidP="003F6535">
            <w:pPr>
              <w:pStyle w:val="AhomPhonemic"/>
            </w:pPr>
          </w:p>
        </w:tc>
        <w:tc>
          <w:tcPr>
            <w:tcW w:w="947" w:type="dxa"/>
          </w:tcPr>
          <w:p w14:paraId="13105C49" w14:textId="77777777" w:rsidR="00715C96" w:rsidRDefault="00715C96" w:rsidP="003F6535">
            <w:pPr>
              <w:pStyle w:val="AhomPhonemic"/>
            </w:pPr>
            <w:r>
              <w:t>mi</w:t>
            </w:r>
          </w:p>
        </w:tc>
        <w:tc>
          <w:tcPr>
            <w:tcW w:w="947" w:type="dxa"/>
          </w:tcPr>
          <w:p w14:paraId="75B11BD5" w14:textId="77777777" w:rsidR="00715C96" w:rsidRDefault="00715C96" w:rsidP="003F6535">
            <w:pPr>
              <w:pStyle w:val="AhomPhonemic"/>
            </w:pPr>
            <w:r>
              <w:t>tang</w:t>
            </w:r>
          </w:p>
        </w:tc>
        <w:tc>
          <w:tcPr>
            <w:tcW w:w="947" w:type="dxa"/>
          </w:tcPr>
          <w:p w14:paraId="2685A6E0" w14:textId="77777777" w:rsidR="00715C96" w:rsidRDefault="00715C96" w:rsidP="003F6535">
            <w:pPr>
              <w:pStyle w:val="AhomPhonemic"/>
            </w:pPr>
            <w:r>
              <w:t>lav</w:t>
            </w:r>
          </w:p>
        </w:tc>
        <w:tc>
          <w:tcPr>
            <w:tcW w:w="947" w:type="dxa"/>
          </w:tcPr>
          <w:p w14:paraId="705FB9D0" w14:textId="77777777" w:rsidR="00715C96" w:rsidRDefault="00715C96" w:rsidP="00715C96">
            <w:pPr>
              <w:pStyle w:val="AhomPhonemic"/>
            </w:pPr>
            <w:r>
              <w:t>hai</w:t>
            </w:r>
          </w:p>
        </w:tc>
        <w:tc>
          <w:tcPr>
            <w:tcW w:w="947" w:type="dxa"/>
          </w:tcPr>
          <w:p w14:paraId="2368439F" w14:textId="77777777" w:rsidR="00715C96" w:rsidRDefault="00715C96" w:rsidP="003F6535">
            <w:pPr>
              <w:pStyle w:val="AhomPhonemic"/>
            </w:pPr>
            <w:r>
              <w:t>sung</w:t>
            </w:r>
          </w:p>
        </w:tc>
        <w:tc>
          <w:tcPr>
            <w:tcW w:w="947" w:type="dxa"/>
          </w:tcPr>
          <w:p w14:paraId="71F6E354" w14:textId="77777777" w:rsidR="00715C96" w:rsidRDefault="00715C96" w:rsidP="00655F63">
            <w:pPr>
              <w:pStyle w:val="AhomPhonemic"/>
            </w:pPr>
            <w:r>
              <w:t>ping</w:t>
            </w:r>
          </w:p>
        </w:tc>
        <w:tc>
          <w:tcPr>
            <w:tcW w:w="947" w:type="dxa"/>
          </w:tcPr>
          <w:p w14:paraId="277C130A" w14:textId="77777777" w:rsidR="00715C96" w:rsidRDefault="00715C96" w:rsidP="003F6535">
            <w:pPr>
              <w:pStyle w:val="AhomPhonemic"/>
            </w:pPr>
            <w:r>
              <w:t>ru</w:t>
            </w:r>
          </w:p>
        </w:tc>
        <w:tc>
          <w:tcPr>
            <w:tcW w:w="947" w:type="dxa"/>
          </w:tcPr>
          <w:p w14:paraId="5DF3347B" w14:textId="77777777" w:rsidR="00715C96" w:rsidRDefault="00715C96" w:rsidP="003F6535">
            <w:pPr>
              <w:pStyle w:val="AhomPhonemic"/>
            </w:pPr>
          </w:p>
        </w:tc>
      </w:tr>
      <w:tr w:rsidR="00715C96" w:rsidRPr="00E521CF" w14:paraId="6B6CCD6E" w14:textId="77777777" w:rsidTr="00E521CF">
        <w:tc>
          <w:tcPr>
            <w:tcW w:w="817" w:type="dxa"/>
          </w:tcPr>
          <w:p w14:paraId="3BB0525F" w14:textId="77777777" w:rsidR="00715C96" w:rsidRDefault="00715C96" w:rsidP="003F6535">
            <w:pPr>
              <w:pStyle w:val="Gloss"/>
            </w:pPr>
          </w:p>
        </w:tc>
        <w:tc>
          <w:tcPr>
            <w:tcW w:w="947" w:type="dxa"/>
          </w:tcPr>
          <w:p w14:paraId="7654E585" w14:textId="77777777" w:rsidR="00715C96" w:rsidRDefault="00715C96" w:rsidP="003F6535">
            <w:pPr>
              <w:pStyle w:val="Gloss"/>
            </w:pPr>
            <w:r>
              <w:t>have</w:t>
            </w:r>
          </w:p>
        </w:tc>
        <w:tc>
          <w:tcPr>
            <w:tcW w:w="947" w:type="dxa"/>
          </w:tcPr>
          <w:p w14:paraId="31F60572" w14:textId="77777777" w:rsidR="00715C96" w:rsidRDefault="00715C96" w:rsidP="003F6535">
            <w:pPr>
              <w:pStyle w:val="Gloss"/>
            </w:pPr>
            <w:r>
              <w:t>with</w:t>
            </w:r>
          </w:p>
        </w:tc>
        <w:tc>
          <w:tcPr>
            <w:tcW w:w="947" w:type="dxa"/>
          </w:tcPr>
          <w:p w14:paraId="463BB012" w14:textId="77777777" w:rsidR="00715C96" w:rsidRDefault="00715C96" w:rsidP="003F6535">
            <w:pPr>
              <w:pStyle w:val="Gloss"/>
            </w:pPr>
            <w:r>
              <w:t>liquor</w:t>
            </w:r>
          </w:p>
        </w:tc>
        <w:tc>
          <w:tcPr>
            <w:tcW w:w="947" w:type="dxa"/>
          </w:tcPr>
          <w:p w14:paraId="7ADE6B37" w14:textId="77777777" w:rsidR="00715C96" w:rsidRDefault="00715C96" w:rsidP="003F6535">
            <w:pPr>
              <w:pStyle w:val="Gloss"/>
            </w:pPr>
            <w:r>
              <w:t>pot</w:t>
            </w:r>
          </w:p>
        </w:tc>
        <w:tc>
          <w:tcPr>
            <w:tcW w:w="947" w:type="dxa"/>
          </w:tcPr>
          <w:p w14:paraId="41C42487" w14:textId="77777777" w:rsidR="00715C96" w:rsidRDefault="00715C96" w:rsidP="003F6535">
            <w:pPr>
              <w:pStyle w:val="Gloss"/>
            </w:pPr>
            <w:r>
              <w:t>high</w:t>
            </w:r>
          </w:p>
        </w:tc>
        <w:tc>
          <w:tcPr>
            <w:tcW w:w="947" w:type="dxa"/>
          </w:tcPr>
          <w:p w14:paraId="1CBA1926" w14:textId="77777777" w:rsidR="00715C96" w:rsidRDefault="00715C96" w:rsidP="00655F63">
            <w:pPr>
              <w:pStyle w:val="Gloss"/>
            </w:pPr>
            <w:r>
              <w:t>equal</w:t>
            </w:r>
          </w:p>
        </w:tc>
        <w:tc>
          <w:tcPr>
            <w:tcW w:w="947" w:type="dxa"/>
          </w:tcPr>
          <w:p w14:paraId="2A6392EF" w14:textId="77777777" w:rsidR="00715C96" w:rsidRDefault="00715C96" w:rsidP="003F6535">
            <w:pPr>
              <w:pStyle w:val="Gloss"/>
            </w:pPr>
            <w:r>
              <w:t>head</w:t>
            </w:r>
          </w:p>
        </w:tc>
        <w:tc>
          <w:tcPr>
            <w:tcW w:w="947" w:type="dxa"/>
          </w:tcPr>
          <w:p w14:paraId="4908A348" w14:textId="77777777" w:rsidR="00715C96" w:rsidRDefault="00715C96" w:rsidP="003F6535">
            <w:pPr>
              <w:pStyle w:val="Gloss"/>
            </w:pPr>
          </w:p>
        </w:tc>
      </w:tr>
    </w:tbl>
    <w:p w14:paraId="4811F1B7" w14:textId="77777777" w:rsidR="003F6535" w:rsidRDefault="003F6535" w:rsidP="00CF1402">
      <w:pPr>
        <w:pStyle w:val="ExampleTranslation"/>
      </w:pPr>
      <w:r>
        <w:t>‘</w:t>
      </w:r>
      <w:r w:rsidR="00A82D5D">
        <w:t>Have liquor in pots as high as the head</w:t>
      </w:r>
      <w:r>
        <w:t>.’</w:t>
      </w:r>
    </w:p>
    <w:p w14:paraId="7372E3F3" w14:textId="77777777" w:rsidR="003F6535" w:rsidRDefault="003F6535" w:rsidP="003F6535">
      <w:pPr>
        <w:rPr>
          <w:lang w:val="en-AU"/>
        </w:rPr>
      </w:pPr>
    </w:p>
    <w:p w14:paraId="199FE5C1" w14:textId="77777777" w:rsidR="003F6535" w:rsidRDefault="003F6535" w:rsidP="003F6535">
      <w:pPr>
        <w:rPr>
          <w:lang w:val="en-AU"/>
        </w:rPr>
      </w:pPr>
    </w:p>
    <w:tbl>
      <w:tblPr>
        <w:tblW w:w="7814" w:type="dxa"/>
        <w:tblLook w:val="01E0" w:firstRow="1" w:lastRow="1" w:firstColumn="1" w:lastColumn="1" w:noHBand="0" w:noVBand="0"/>
      </w:tblPr>
      <w:tblGrid>
        <w:gridCol w:w="817"/>
        <w:gridCol w:w="947"/>
        <w:gridCol w:w="947"/>
        <w:gridCol w:w="949"/>
        <w:gridCol w:w="947"/>
        <w:gridCol w:w="1313"/>
        <w:gridCol w:w="947"/>
        <w:gridCol w:w="947"/>
      </w:tblGrid>
      <w:tr w:rsidR="00447F49" w:rsidRPr="00E521CF" w14:paraId="4A89FCD5" w14:textId="77777777" w:rsidTr="00E521CF">
        <w:tc>
          <w:tcPr>
            <w:tcW w:w="817" w:type="dxa"/>
            <w:vAlign w:val="center"/>
          </w:tcPr>
          <w:p w14:paraId="263DD5FC" w14:textId="77777777" w:rsidR="00447F49" w:rsidRDefault="00447F49"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70</w:t>
            </w:r>
            <w:r>
              <w:fldChar w:fldCharType="end"/>
            </w:r>
            <w:r>
              <w:t>)</w:t>
            </w:r>
          </w:p>
        </w:tc>
        <w:tc>
          <w:tcPr>
            <w:tcW w:w="947" w:type="dxa"/>
          </w:tcPr>
          <w:p w14:paraId="2D46F938" w14:textId="77777777" w:rsidR="00447F49" w:rsidRPr="00E521CF" w:rsidRDefault="00447F49" w:rsidP="003F6535">
            <w:pPr>
              <w:pStyle w:val="AhomScript"/>
              <w:rPr>
                <w:rFonts w:ascii="Ahom Manuscript" w:hAnsi="Ahom Manuscript"/>
                <w:sz w:val="40"/>
                <w:szCs w:val="40"/>
              </w:rPr>
            </w:pPr>
            <w:r w:rsidRPr="00E521CF">
              <w:rPr>
                <w:rFonts w:ascii="Ahom Manuscript" w:hAnsi="Ahom Manuscript"/>
                <w:sz w:val="40"/>
                <w:szCs w:val="40"/>
              </w:rPr>
              <w:t>s]</w:t>
            </w:r>
          </w:p>
        </w:tc>
        <w:tc>
          <w:tcPr>
            <w:tcW w:w="947" w:type="dxa"/>
          </w:tcPr>
          <w:p w14:paraId="16D39690" w14:textId="77777777" w:rsidR="00447F49" w:rsidRPr="00E521CF" w:rsidRDefault="00447F49" w:rsidP="003F6535">
            <w:pPr>
              <w:pStyle w:val="AhomScript"/>
              <w:rPr>
                <w:rFonts w:ascii="Ahom Manuscript" w:hAnsi="Ahom Manuscript"/>
                <w:sz w:val="40"/>
                <w:szCs w:val="40"/>
              </w:rPr>
            </w:pPr>
            <w:r w:rsidRPr="00E521CF">
              <w:rPr>
                <w:rFonts w:ascii="Ahom Manuscript" w:hAnsi="Ahom Manuscript"/>
                <w:sz w:val="40"/>
                <w:szCs w:val="40"/>
              </w:rPr>
              <w:t>knq</w:t>
            </w:r>
          </w:p>
        </w:tc>
        <w:tc>
          <w:tcPr>
            <w:tcW w:w="949" w:type="dxa"/>
          </w:tcPr>
          <w:p w14:paraId="4E43D526" w14:textId="77777777" w:rsidR="00447F49" w:rsidRPr="00E521CF" w:rsidRDefault="00447F49" w:rsidP="003F6535">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1B54ED8C" w14:textId="77777777" w:rsidR="00447F49" w:rsidRPr="00E521CF" w:rsidRDefault="00447F49" w:rsidP="003F6535">
            <w:pPr>
              <w:pStyle w:val="AhomScript"/>
              <w:rPr>
                <w:rFonts w:ascii="Ahom Manuscript" w:hAnsi="Ahom Manuscript"/>
                <w:sz w:val="40"/>
                <w:szCs w:val="40"/>
              </w:rPr>
            </w:pPr>
            <w:r w:rsidRPr="00E521CF">
              <w:rPr>
                <w:rFonts w:ascii="Ahom Manuscript" w:hAnsi="Ahom Manuscript"/>
                <w:sz w:val="40"/>
                <w:szCs w:val="40"/>
              </w:rPr>
              <w:t>tkq</w:t>
            </w:r>
          </w:p>
        </w:tc>
        <w:tc>
          <w:tcPr>
            <w:tcW w:w="1313" w:type="dxa"/>
          </w:tcPr>
          <w:p w14:paraId="2429C610" w14:textId="77777777" w:rsidR="00447F49" w:rsidRPr="00E521CF" w:rsidRDefault="00447F49" w:rsidP="003F6535">
            <w:pPr>
              <w:pStyle w:val="AhomScript"/>
              <w:rPr>
                <w:rFonts w:ascii="Ahom Manuscript" w:hAnsi="Ahom Manuscript"/>
                <w:sz w:val="40"/>
                <w:szCs w:val="40"/>
              </w:rPr>
            </w:pPr>
            <w:r w:rsidRPr="00E521CF">
              <w:rPr>
                <w:rFonts w:ascii="Ahom Manuscript" w:hAnsi="Ahom Manuscript"/>
                <w:sz w:val="40"/>
                <w:szCs w:val="40"/>
              </w:rPr>
              <w:t>tU</w:t>
            </w:r>
          </w:p>
        </w:tc>
        <w:tc>
          <w:tcPr>
            <w:tcW w:w="947" w:type="dxa"/>
          </w:tcPr>
          <w:p w14:paraId="71A0221C" w14:textId="77777777" w:rsidR="00447F49" w:rsidRPr="00E521CF" w:rsidRDefault="00447F49" w:rsidP="003F6535">
            <w:pPr>
              <w:pStyle w:val="AhomScript"/>
              <w:rPr>
                <w:rFonts w:ascii="Ahom Manuscript" w:hAnsi="Ahom Manuscript"/>
                <w:sz w:val="40"/>
                <w:szCs w:val="40"/>
              </w:rPr>
            </w:pPr>
            <w:r w:rsidRPr="00E521CF">
              <w:rPr>
                <w:rFonts w:ascii="Ahom Manuscript" w:hAnsi="Ahom Manuscript"/>
                <w:sz w:val="40"/>
                <w:szCs w:val="40"/>
              </w:rPr>
              <w:t>kM</w:t>
            </w:r>
          </w:p>
        </w:tc>
        <w:tc>
          <w:tcPr>
            <w:tcW w:w="947" w:type="dxa"/>
          </w:tcPr>
          <w:p w14:paraId="27498542" w14:textId="77777777" w:rsidR="00447F49" w:rsidRPr="00E521CF" w:rsidRDefault="00447F49" w:rsidP="003F6535">
            <w:pPr>
              <w:pStyle w:val="AhomScript"/>
              <w:rPr>
                <w:rFonts w:ascii="Ahom Manuscript" w:hAnsi="Ahom Manuscript"/>
                <w:sz w:val="40"/>
                <w:szCs w:val="40"/>
              </w:rPr>
            </w:pPr>
            <w:r w:rsidRPr="00E521CF">
              <w:rPr>
                <w:rFonts w:ascii="Ahom Manuscript" w:hAnsi="Ahom Manuscript"/>
                <w:sz w:val="40"/>
                <w:szCs w:val="40"/>
              </w:rPr>
              <w:t>xM</w:t>
            </w:r>
          </w:p>
        </w:tc>
      </w:tr>
      <w:tr w:rsidR="00447F49" w:rsidRPr="00E521CF" w14:paraId="36FEF6A1" w14:textId="77777777" w:rsidTr="00E521CF">
        <w:tc>
          <w:tcPr>
            <w:tcW w:w="817" w:type="dxa"/>
          </w:tcPr>
          <w:p w14:paraId="2AB558A3" w14:textId="77777777" w:rsidR="00447F49" w:rsidRDefault="00447F49" w:rsidP="003F6535">
            <w:pPr>
              <w:pStyle w:val="AhomTransliteration"/>
            </w:pPr>
          </w:p>
        </w:tc>
        <w:tc>
          <w:tcPr>
            <w:tcW w:w="947" w:type="dxa"/>
          </w:tcPr>
          <w:p w14:paraId="0A163637" w14:textId="77777777" w:rsidR="00447F49" w:rsidRDefault="00447F49" w:rsidP="003F6535">
            <w:pPr>
              <w:pStyle w:val="AhomTransliteration"/>
            </w:pPr>
            <w:r>
              <w:t>sv</w:t>
            </w:r>
          </w:p>
        </w:tc>
        <w:tc>
          <w:tcPr>
            <w:tcW w:w="947" w:type="dxa"/>
          </w:tcPr>
          <w:p w14:paraId="112A9D05" w14:textId="77777777" w:rsidR="00447F49" w:rsidRDefault="00447F49" w:rsidP="003F6535">
            <w:pPr>
              <w:pStyle w:val="AhomTransliteration"/>
            </w:pPr>
            <w:r>
              <w:t>k(a)n</w:t>
            </w:r>
          </w:p>
        </w:tc>
        <w:tc>
          <w:tcPr>
            <w:tcW w:w="949" w:type="dxa"/>
          </w:tcPr>
          <w:p w14:paraId="2AD695C5" w14:textId="77777777" w:rsidR="00447F49" w:rsidRDefault="00447F49" w:rsidP="003F6535">
            <w:pPr>
              <w:pStyle w:val="AhomTransliteration"/>
            </w:pPr>
            <w:r>
              <w:t>ch(a)ng</w:t>
            </w:r>
          </w:p>
        </w:tc>
        <w:tc>
          <w:tcPr>
            <w:tcW w:w="947" w:type="dxa"/>
          </w:tcPr>
          <w:p w14:paraId="053C6EF3" w14:textId="77777777" w:rsidR="00447F49" w:rsidRDefault="00447F49" w:rsidP="003F6535">
            <w:pPr>
              <w:pStyle w:val="AhomTransliteration"/>
            </w:pPr>
            <w:r>
              <w:t>t(a)k</w:t>
            </w:r>
          </w:p>
        </w:tc>
        <w:tc>
          <w:tcPr>
            <w:tcW w:w="1313" w:type="dxa"/>
          </w:tcPr>
          <w:p w14:paraId="7A792595" w14:textId="77777777" w:rsidR="00447F49" w:rsidRDefault="00447F49" w:rsidP="003F6535">
            <w:pPr>
              <w:pStyle w:val="AhomTransliteration"/>
            </w:pPr>
            <w:r>
              <w:t>[1v8] tU</w:t>
            </w:r>
          </w:p>
        </w:tc>
        <w:tc>
          <w:tcPr>
            <w:tcW w:w="947" w:type="dxa"/>
          </w:tcPr>
          <w:p w14:paraId="14A3C602" w14:textId="77777777" w:rsidR="00447F49" w:rsidRDefault="00447F49" w:rsidP="003F6535">
            <w:pPr>
              <w:pStyle w:val="AhomTransliteration"/>
            </w:pPr>
            <w:r>
              <w:t>kaM</w:t>
            </w:r>
          </w:p>
        </w:tc>
        <w:tc>
          <w:tcPr>
            <w:tcW w:w="947" w:type="dxa"/>
          </w:tcPr>
          <w:p w14:paraId="69EFFE62" w14:textId="77777777" w:rsidR="00447F49" w:rsidRDefault="00447F49" w:rsidP="003F6535">
            <w:pPr>
              <w:pStyle w:val="AhomTransliteration"/>
            </w:pPr>
            <w:r>
              <w:t>khaM</w:t>
            </w:r>
          </w:p>
        </w:tc>
      </w:tr>
      <w:tr w:rsidR="00447F49" w:rsidRPr="00E521CF" w14:paraId="4CC40966" w14:textId="77777777" w:rsidTr="00E521CF">
        <w:tc>
          <w:tcPr>
            <w:tcW w:w="817" w:type="dxa"/>
          </w:tcPr>
          <w:p w14:paraId="6E485015" w14:textId="77777777" w:rsidR="00447F49" w:rsidRDefault="00447F49" w:rsidP="003F6535">
            <w:pPr>
              <w:pStyle w:val="AhomPhonemic"/>
            </w:pPr>
          </w:p>
        </w:tc>
        <w:tc>
          <w:tcPr>
            <w:tcW w:w="947" w:type="dxa"/>
          </w:tcPr>
          <w:p w14:paraId="67352E69" w14:textId="77777777" w:rsidR="00447F49" w:rsidRDefault="00447F49" w:rsidP="003F6535">
            <w:pPr>
              <w:pStyle w:val="AhomPhonemic"/>
            </w:pPr>
            <w:r>
              <w:t>sav</w:t>
            </w:r>
          </w:p>
        </w:tc>
        <w:tc>
          <w:tcPr>
            <w:tcW w:w="947" w:type="dxa"/>
          </w:tcPr>
          <w:p w14:paraId="7E426ADA" w14:textId="77777777" w:rsidR="00447F49" w:rsidRDefault="00447F49" w:rsidP="003F6535">
            <w:pPr>
              <w:pStyle w:val="AhomPhonemic"/>
            </w:pPr>
            <w:smartTag w:uri="urn:schemas-microsoft-com:office:smarttags" w:element="State">
              <w:smartTag w:uri="urn:schemas-microsoft-com:office:smarttags" w:element="place">
                <w:r>
                  <w:t>kan</w:t>
                </w:r>
              </w:smartTag>
            </w:smartTag>
          </w:p>
        </w:tc>
        <w:tc>
          <w:tcPr>
            <w:tcW w:w="949" w:type="dxa"/>
          </w:tcPr>
          <w:p w14:paraId="550A1EEF" w14:textId="77777777" w:rsidR="00447F49" w:rsidRDefault="00447F49" w:rsidP="003F6535">
            <w:pPr>
              <w:pStyle w:val="AhomPhonemic"/>
            </w:pPr>
            <w:r>
              <w:t>chang</w:t>
            </w:r>
          </w:p>
        </w:tc>
        <w:tc>
          <w:tcPr>
            <w:tcW w:w="947" w:type="dxa"/>
          </w:tcPr>
          <w:p w14:paraId="0051ACD7" w14:textId="77777777" w:rsidR="00447F49" w:rsidRDefault="00447F49" w:rsidP="003F6535">
            <w:pPr>
              <w:pStyle w:val="AhomPhonemic"/>
            </w:pPr>
            <w:r>
              <w:t>tak</w:t>
            </w:r>
          </w:p>
        </w:tc>
        <w:tc>
          <w:tcPr>
            <w:tcW w:w="1313" w:type="dxa"/>
          </w:tcPr>
          <w:p w14:paraId="58606ACD" w14:textId="77777777" w:rsidR="00447F49" w:rsidRDefault="00447F49" w:rsidP="003F6535">
            <w:pPr>
              <w:pStyle w:val="AhomPhonemic"/>
            </w:pPr>
            <w:r>
              <w:t>tu</w:t>
            </w:r>
          </w:p>
        </w:tc>
        <w:tc>
          <w:tcPr>
            <w:tcW w:w="947" w:type="dxa"/>
          </w:tcPr>
          <w:p w14:paraId="05EE2B3F" w14:textId="77777777" w:rsidR="00447F49" w:rsidRDefault="00447F49" w:rsidP="003F6535">
            <w:pPr>
              <w:pStyle w:val="AhomPhonemic"/>
            </w:pPr>
            <w:r>
              <w:t>kam</w:t>
            </w:r>
          </w:p>
        </w:tc>
        <w:tc>
          <w:tcPr>
            <w:tcW w:w="947" w:type="dxa"/>
          </w:tcPr>
          <w:p w14:paraId="1CFDB98D" w14:textId="77777777" w:rsidR="00447F49" w:rsidRDefault="00447F49" w:rsidP="003F6535">
            <w:pPr>
              <w:pStyle w:val="AhomPhonemic"/>
            </w:pPr>
            <w:r>
              <w:t>kham</w:t>
            </w:r>
          </w:p>
        </w:tc>
      </w:tr>
      <w:tr w:rsidR="00447F49" w:rsidRPr="00E521CF" w14:paraId="0C1B2741" w14:textId="77777777" w:rsidTr="00E521CF">
        <w:tc>
          <w:tcPr>
            <w:tcW w:w="817" w:type="dxa"/>
          </w:tcPr>
          <w:p w14:paraId="17A96A38" w14:textId="77777777" w:rsidR="00447F49" w:rsidRDefault="00447F49" w:rsidP="003F6535">
            <w:pPr>
              <w:pStyle w:val="Gloss"/>
            </w:pPr>
          </w:p>
        </w:tc>
        <w:tc>
          <w:tcPr>
            <w:tcW w:w="947" w:type="dxa"/>
          </w:tcPr>
          <w:p w14:paraId="595CA9DA" w14:textId="77777777" w:rsidR="00447F49" w:rsidRDefault="00447F49" w:rsidP="003F6535">
            <w:pPr>
              <w:pStyle w:val="Gloss"/>
            </w:pPr>
            <w:r>
              <w:t>put in</w:t>
            </w:r>
          </w:p>
        </w:tc>
        <w:tc>
          <w:tcPr>
            <w:tcW w:w="947" w:type="dxa"/>
          </w:tcPr>
          <w:p w14:paraId="52ED0349" w14:textId="77777777" w:rsidR="00447F49" w:rsidRDefault="009E1DD3" w:rsidP="003F6535">
            <w:pPr>
              <w:pStyle w:val="Gloss"/>
            </w:pPr>
            <w:r w:rsidRPr="00E521CF">
              <w:rPr>
                <w:smallCaps/>
              </w:rPr>
              <w:t>recip</w:t>
            </w:r>
          </w:p>
        </w:tc>
        <w:tc>
          <w:tcPr>
            <w:tcW w:w="949" w:type="dxa"/>
          </w:tcPr>
          <w:p w14:paraId="69A3E15B" w14:textId="77777777" w:rsidR="00447F49" w:rsidRDefault="00447F49" w:rsidP="003F6535">
            <w:pPr>
              <w:pStyle w:val="Gloss"/>
            </w:pPr>
            <w:r>
              <w:t>then</w:t>
            </w:r>
          </w:p>
        </w:tc>
        <w:tc>
          <w:tcPr>
            <w:tcW w:w="947" w:type="dxa"/>
          </w:tcPr>
          <w:p w14:paraId="4F095818" w14:textId="77777777" w:rsidR="00447F49" w:rsidRDefault="005C6E7C" w:rsidP="003F6535">
            <w:pPr>
              <w:pStyle w:val="Gloss"/>
            </w:pPr>
            <w:r w:rsidRPr="00E521CF">
              <w:rPr>
                <w:smallCaps/>
              </w:rPr>
              <w:t>fut</w:t>
            </w:r>
          </w:p>
        </w:tc>
        <w:tc>
          <w:tcPr>
            <w:tcW w:w="1313" w:type="dxa"/>
          </w:tcPr>
          <w:p w14:paraId="34856A1C" w14:textId="77777777" w:rsidR="00447F49" w:rsidRDefault="00447F49" w:rsidP="003F6535">
            <w:pPr>
              <w:pStyle w:val="Gloss"/>
            </w:pPr>
            <w:r>
              <w:t>spread</w:t>
            </w:r>
          </w:p>
        </w:tc>
        <w:tc>
          <w:tcPr>
            <w:tcW w:w="947" w:type="dxa"/>
          </w:tcPr>
          <w:p w14:paraId="7D448265" w14:textId="77777777" w:rsidR="00447F49" w:rsidRDefault="00AC4FF4" w:rsidP="003F6535">
            <w:pPr>
              <w:pStyle w:val="Gloss"/>
            </w:pPr>
            <w:r>
              <w:t>full</w:t>
            </w:r>
          </w:p>
        </w:tc>
        <w:tc>
          <w:tcPr>
            <w:tcW w:w="947" w:type="dxa"/>
          </w:tcPr>
          <w:p w14:paraId="484B4ECF" w14:textId="77777777" w:rsidR="00447F49" w:rsidRDefault="00AC4FF4" w:rsidP="003F6535">
            <w:pPr>
              <w:pStyle w:val="Gloss"/>
            </w:pPr>
            <w:r>
              <w:t>stuck</w:t>
            </w:r>
          </w:p>
        </w:tc>
      </w:tr>
    </w:tbl>
    <w:p w14:paraId="08BDAA1B" w14:textId="77777777" w:rsidR="003F6535" w:rsidRDefault="003F6535" w:rsidP="003F6535">
      <w:pPr>
        <w:rPr>
          <w:lang w:val="en-AU"/>
        </w:rPr>
      </w:pPr>
    </w:p>
    <w:tbl>
      <w:tblPr>
        <w:tblW w:w="5552" w:type="dxa"/>
        <w:tblLook w:val="01E0" w:firstRow="1" w:lastRow="1" w:firstColumn="1" w:lastColumn="1" w:noHBand="0" w:noVBand="0"/>
      </w:tblPr>
      <w:tblGrid>
        <w:gridCol w:w="817"/>
        <w:gridCol w:w="947"/>
        <w:gridCol w:w="947"/>
        <w:gridCol w:w="947"/>
        <w:gridCol w:w="947"/>
        <w:gridCol w:w="947"/>
      </w:tblGrid>
      <w:tr w:rsidR="00447F49" w:rsidRPr="00E521CF" w14:paraId="239C64EA" w14:textId="77777777" w:rsidTr="00E521CF">
        <w:tc>
          <w:tcPr>
            <w:tcW w:w="817" w:type="dxa"/>
            <w:vAlign w:val="center"/>
          </w:tcPr>
          <w:p w14:paraId="6F3377D7" w14:textId="77777777" w:rsidR="00447F49" w:rsidRDefault="00447F49" w:rsidP="003F6535">
            <w:pPr>
              <w:pStyle w:val="AhomScript"/>
            </w:pPr>
          </w:p>
        </w:tc>
        <w:tc>
          <w:tcPr>
            <w:tcW w:w="947" w:type="dxa"/>
          </w:tcPr>
          <w:p w14:paraId="24896F7D" w14:textId="77777777" w:rsidR="00447F49" w:rsidRPr="00E521CF" w:rsidRDefault="00447F49" w:rsidP="00447F49">
            <w:pPr>
              <w:pStyle w:val="AhomScript"/>
              <w:rPr>
                <w:rFonts w:ascii="Ahom Manuscript" w:hAnsi="Ahom Manuscript"/>
                <w:sz w:val="40"/>
                <w:szCs w:val="40"/>
              </w:rPr>
            </w:pPr>
            <w:r w:rsidRPr="00E521CF">
              <w:rPr>
                <w:rFonts w:ascii="Ahom Manuscript" w:hAnsi="Ahom Manuscript"/>
                <w:sz w:val="40"/>
                <w:szCs w:val="40"/>
              </w:rPr>
              <w:t>bU</w:t>
            </w:r>
          </w:p>
        </w:tc>
        <w:tc>
          <w:tcPr>
            <w:tcW w:w="947" w:type="dxa"/>
          </w:tcPr>
          <w:p w14:paraId="4786D5F7" w14:textId="77777777" w:rsidR="00447F49" w:rsidRPr="00E521CF" w:rsidRDefault="00447F49" w:rsidP="003F6535">
            <w:pPr>
              <w:pStyle w:val="AhomScript"/>
              <w:rPr>
                <w:rFonts w:ascii="Ahom Manuscript" w:hAnsi="Ahom Manuscript"/>
                <w:sz w:val="40"/>
                <w:szCs w:val="40"/>
              </w:rPr>
            </w:pPr>
            <w:r w:rsidRPr="00E521CF">
              <w:rPr>
                <w:rFonts w:ascii="Ahom Manuscript" w:hAnsi="Ahom Manuscript"/>
                <w:sz w:val="40"/>
                <w:szCs w:val="40"/>
              </w:rPr>
              <w:t>l]</w:t>
            </w:r>
          </w:p>
        </w:tc>
        <w:tc>
          <w:tcPr>
            <w:tcW w:w="947" w:type="dxa"/>
          </w:tcPr>
          <w:p w14:paraId="1ACB507B" w14:textId="77777777" w:rsidR="00447F49" w:rsidRPr="00E521CF" w:rsidRDefault="00447F49" w:rsidP="003F653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04DB39CE" w14:textId="77777777" w:rsidR="00447F49" w:rsidRPr="00E521CF" w:rsidRDefault="00447F49" w:rsidP="003F6535">
            <w:pPr>
              <w:pStyle w:val="AhomScript"/>
              <w:rPr>
                <w:rFonts w:ascii="Ahom Manuscript" w:hAnsi="Ahom Manuscript"/>
                <w:sz w:val="40"/>
                <w:szCs w:val="40"/>
              </w:rPr>
            </w:pPr>
          </w:p>
        </w:tc>
        <w:tc>
          <w:tcPr>
            <w:tcW w:w="947" w:type="dxa"/>
          </w:tcPr>
          <w:p w14:paraId="6945535F" w14:textId="77777777" w:rsidR="00447F49" w:rsidRPr="00E521CF" w:rsidRDefault="00447F49" w:rsidP="003F6535">
            <w:pPr>
              <w:pStyle w:val="AhomScript"/>
              <w:rPr>
                <w:rFonts w:ascii="Ahom Manuscript" w:hAnsi="Ahom Manuscript"/>
                <w:sz w:val="40"/>
                <w:szCs w:val="40"/>
              </w:rPr>
            </w:pPr>
          </w:p>
        </w:tc>
      </w:tr>
      <w:tr w:rsidR="00447F49" w:rsidRPr="00E521CF" w14:paraId="6404A343" w14:textId="77777777" w:rsidTr="00E521CF">
        <w:tc>
          <w:tcPr>
            <w:tcW w:w="817" w:type="dxa"/>
          </w:tcPr>
          <w:p w14:paraId="41D83315" w14:textId="77777777" w:rsidR="00447F49" w:rsidRDefault="00447F49" w:rsidP="003F6535">
            <w:pPr>
              <w:pStyle w:val="AhomTransliteration"/>
            </w:pPr>
          </w:p>
        </w:tc>
        <w:tc>
          <w:tcPr>
            <w:tcW w:w="947" w:type="dxa"/>
          </w:tcPr>
          <w:p w14:paraId="1E2C90CF" w14:textId="77777777" w:rsidR="00447F49" w:rsidRDefault="00447F49" w:rsidP="00447F49">
            <w:pPr>
              <w:pStyle w:val="AhomTransliteration"/>
            </w:pPr>
            <w:r>
              <w:t>bU</w:t>
            </w:r>
          </w:p>
        </w:tc>
        <w:tc>
          <w:tcPr>
            <w:tcW w:w="947" w:type="dxa"/>
          </w:tcPr>
          <w:p w14:paraId="2EBC296C" w14:textId="77777777" w:rsidR="00447F49" w:rsidRDefault="00447F49" w:rsidP="003F6535">
            <w:pPr>
              <w:pStyle w:val="AhomTransliteration"/>
            </w:pPr>
            <w:r>
              <w:t>lv</w:t>
            </w:r>
          </w:p>
        </w:tc>
        <w:tc>
          <w:tcPr>
            <w:tcW w:w="947" w:type="dxa"/>
          </w:tcPr>
          <w:p w14:paraId="038DCE02" w14:textId="77777777" w:rsidR="00447F49" w:rsidRDefault="00447F49" w:rsidP="003F6535">
            <w:pPr>
              <w:pStyle w:val="AhomTransliteration"/>
            </w:pPr>
          </w:p>
        </w:tc>
        <w:tc>
          <w:tcPr>
            <w:tcW w:w="947" w:type="dxa"/>
          </w:tcPr>
          <w:p w14:paraId="7224D7EC" w14:textId="77777777" w:rsidR="00447F49" w:rsidRDefault="00447F49" w:rsidP="003F6535">
            <w:pPr>
              <w:pStyle w:val="AhomTransliteration"/>
            </w:pPr>
          </w:p>
        </w:tc>
        <w:tc>
          <w:tcPr>
            <w:tcW w:w="947" w:type="dxa"/>
          </w:tcPr>
          <w:p w14:paraId="0A7C7797" w14:textId="77777777" w:rsidR="00447F49" w:rsidRDefault="00447F49" w:rsidP="003F6535">
            <w:pPr>
              <w:pStyle w:val="AhomTransliteration"/>
            </w:pPr>
          </w:p>
        </w:tc>
      </w:tr>
      <w:tr w:rsidR="00447F49" w:rsidRPr="00E521CF" w14:paraId="3C54D7ED" w14:textId="77777777" w:rsidTr="00E521CF">
        <w:tc>
          <w:tcPr>
            <w:tcW w:w="817" w:type="dxa"/>
          </w:tcPr>
          <w:p w14:paraId="20F81F27" w14:textId="77777777" w:rsidR="00447F49" w:rsidRDefault="00447F49" w:rsidP="003F6535">
            <w:pPr>
              <w:pStyle w:val="AhomPhonemic"/>
            </w:pPr>
          </w:p>
        </w:tc>
        <w:tc>
          <w:tcPr>
            <w:tcW w:w="947" w:type="dxa"/>
          </w:tcPr>
          <w:p w14:paraId="69CFDE87" w14:textId="77777777" w:rsidR="00447F49" w:rsidRDefault="00447F49" w:rsidP="00447F49">
            <w:pPr>
              <w:pStyle w:val="AhomPhonemic"/>
            </w:pPr>
            <w:r>
              <w:t>bu</w:t>
            </w:r>
          </w:p>
        </w:tc>
        <w:tc>
          <w:tcPr>
            <w:tcW w:w="947" w:type="dxa"/>
          </w:tcPr>
          <w:p w14:paraId="6698C632" w14:textId="77777777" w:rsidR="00447F49" w:rsidRDefault="00447F49" w:rsidP="003F6535">
            <w:pPr>
              <w:pStyle w:val="AhomPhonemic"/>
            </w:pPr>
            <w:r>
              <w:t>lav</w:t>
            </w:r>
          </w:p>
        </w:tc>
        <w:tc>
          <w:tcPr>
            <w:tcW w:w="947" w:type="dxa"/>
          </w:tcPr>
          <w:p w14:paraId="0DF84E40" w14:textId="77777777" w:rsidR="00447F49" w:rsidRDefault="00447F49" w:rsidP="003F6535">
            <w:pPr>
              <w:pStyle w:val="AhomPhonemic"/>
            </w:pPr>
          </w:p>
        </w:tc>
        <w:tc>
          <w:tcPr>
            <w:tcW w:w="947" w:type="dxa"/>
          </w:tcPr>
          <w:p w14:paraId="09DE97D0" w14:textId="77777777" w:rsidR="00447F49" w:rsidRDefault="00447F49" w:rsidP="003F6535">
            <w:pPr>
              <w:pStyle w:val="AhomPhonemic"/>
            </w:pPr>
          </w:p>
        </w:tc>
        <w:tc>
          <w:tcPr>
            <w:tcW w:w="947" w:type="dxa"/>
          </w:tcPr>
          <w:p w14:paraId="3B72C0A2" w14:textId="77777777" w:rsidR="00447F49" w:rsidRDefault="00447F49" w:rsidP="003F6535">
            <w:pPr>
              <w:pStyle w:val="AhomPhonemic"/>
            </w:pPr>
          </w:p>
        </w:tc>
      </w:tr>
      <w:tr w:rsidR="00447F49" w:rsidRPr="00E521CF" w14:paraId="619332EC" w14:textId="77777777" w:rsidTr="00E521CF">
        <w:tc>
          <w:tcPr>
            <w:tcW w:w="817" w:type="dxa"/>
          </w:tcPr>
          <w:p w14:paraId="1DEC671B" w14:textId="77777777" w:rsidR="00447F49" w:rsidRDefault="00447F49" w:rsidP="003F6535">
            <w:pPr>
              <w:pStyle w:val="Gloss"/>
            </w:pPr>
          </w:p>
        </w:tc>
        <w:tc>
          <w:tcPr>
            <w:tcW w:w="947" w:type="dxa"/>
          </w:tcPr>
          <w:p w14:paraId="113C3FA4" w14:textId="77777777" w:rsidR="00447F49" w:rsidRDefault="00AC4FF4" w:rsidP="00447F49">
            <w:pPr>
              <w:pStyle w:val="Gloss"/>
            </w:pPr>
            <w:r>
              <w:t>jar</w:t>
            </w:r>
          </w:p>
        </w:tc>
        <w:tc>
          <w:tcPr>
            <w:tcW w:w="947" w:type="dxa"/>
          </w:tcPr>
          <w:p w14:paraId="4F623F55" w14:textId="77777777" w:rsidR="00447F49" w:rsidRDefault="00447F49" w:rsidP="003F6535">
            <w:pPr>
              <w:pStyle w:val="Gloss"/>
            </w:pPr>
            <w:r>
              <w:t>liqour</w:t>
            </w:r>
          </w:p>
        </w:tc>
        <w:tc>
          <w:tcPr>
            <w:tcW w:w="947" w:type="dxa"/>
          </w:tcPr>
          <w:p w14:paraId="07248808" w14:textId="77777777" w:rsidR="00447F49" w:rsidRDefault="00447F49" w:rsidP="003F6535">
            <w:pPr>
              <w:pStyle w:val="Gloss"/>
            </w:pPr>
          </w:p>
        </w:tc>
        <w:tc>
          <w:tcPr>
            <w:tcW w:w="947" w:type="dxa"/>
          </w:tcPr>
          <w:p w14:paraId="1F8360D1" w14:textId="77777777" w:rsidR="00447F49" w:rsidRDefault="00447F49" w:rsidP="003F6535">
            <w:pPr>
              <w:pStyle w:val="Gloss"/>
            </w:pPr>
          </w:p>
        </w:tc>
        <w:tc>
          <w:tcPr>
            <w:tcW w:w="947" w:type="dxa"/>
          </w:tcPr>
          <w:p w14:paraId="0E25F776" w14:textId="77777777" w:rsidR="00447F49" w:rsidRDefault="00447F49" w:rsidP="003F6535">
            <w:pPr>
              <w:pStyle w:val="Gloss"/>
            </w:pPr>
          </w:p>
        </w:tc>
      </w:tr>
    </w:tbl>
    <w:p w14:paraId="67156565" w14:textId="77777777" w:rsidR="003F6535" w:rsidRDefault="003F6535" w:rsidP="00CF1402">
      <w:pPr>
        <w:pStyle w:val="ExampleTranslation"/>
      </w:pPr>
      <w:r>
        <w:t>‘</w:t>
      </w:r>
      <w:r w:rsidR="00AC4FF4">
        <w:t>They all put it in (to the jars), so that everywhere is full and stuck to the top of the liquor jar.’</w:t>
      </w:r>
    </w:p>
    <w:p w14:paraId="3ADFAF7B" w14:textId="77777777" w:rsidR="003F6535" w:rsidRDefault="003F6535" w:rsidP="003F6535">
      <w:pPr>
        <w:rPr>
          <w:lang w:val="en-AU"/>
        </w:rPr>
      </w:pPr>
    </w:p>
    <w:p w14:paraId="325BC8B7" w14:textId="77777777" w:rsidR="00447F49" w:rsidRDefault="00447F49" w:rsidP="003F6535">
      <w:pPr>
        <w:rPr>
          <w:lang w:val="en-AU"/>
        </w:rPr>
      </w:pPr>
      <w:r>
        <w:rPr>
          <w:lang w:val="en-AU"/>
        </w:rPr>
        <w:t>Notes:</w:t>
      </w:r>
      <w:r>
        <w:rPr>
          <w:lang w:val="en-AU"/>
        </w:rPr>
        <w:tab/>
      </w:r>
      <w:r w:rsidR="00AC4FF4">
        <w:rPr>
          <w:lang w:val="en-AU"/>
        </w:rPr>
        <w:t>CHECK THE MEANING OF THIS LINE</w:t>
      </w:r>
    </w:p>
    <w:p w14:paraId="062FF5D1" w14:textId="77777777" w:rsidR="00F87E30" w:rsidRPr="00F87E30" w:rsidRDefault="00F87E30" w:rsidP="003F6535">
      <w:pPr>
        <w:rPr>
          <w:lang w:val="en-AU"/>
        </w:rPr>
      </w:pPr>
      <w:r>
        <w:rPr>
          <w:lang w:val="en-AU"/>
        </w:rPr>
        <w:tab/>
        <w:t xml:space="preserve">Chaichuen thought that </w:t>
      </w:r>
      <w:r>
        <w:rPr>
          <w:i/>
          <w:iCs/>
          <w:lang w:val="en-AU"/>
        </w:rPr>
        <w:t>bu</w:t>
      </w:r>
      <w:r>
        <w:rPr>
          <w:lang w:val="en-AU"/>
        </w:rPr>
        <w:t xml:space="preserve"> might be the same as what is called </w:t>
      </w:r>
      <w:r>
        <w:rPr>
          <w:i/>
          <w:iCs/>
          <w:lang w:val="en-AU"/>
        </w:rPr>
        <w:t>um</w:t>
      </w:r>
      <w:r>
        <w:rPr>
          <w:lang w:val="en-AU"/>
        </w:rPr>
        <w:t xml:space="preserve"> in Shan, which is a very large water pot. The word </w:t>
      </w:r>
      <w:r>
        <w:rPr>
          <w:i/>
          <w:iCs/>
          <w:lang w:val="en-AU"/>
        </w:rPr>
        <w:t>kam</w:t>
      </w:r>
      <w:r>
        <w:rPr>
          <w:lang w:val="en-AU"/>
        </w:rPr>
        <w:t xml:space="preserve"> may be ‘full’ &lt;Sh&gt;</w:t>
      </w:r>
      <w:r>
        <w:rPr>
          <w:rFonts w:ascii="Shan" w:hAnsi="Shan"/>
          <w:lang w:val="en-AU"/>
        </w:rPr>
        <w:t>kmqO</w:t>
      </w:r>
      <w:r>
        <w:rPr>
          <w:lang w:val="en-AU"/>
        </w:rPr>
        <w:t>&lt;/Sh&gt; and</w:t>
      </w:r>
    </w:p>
    <w:p w14:paraId="78F60486" w14:textId="77777777" w:rsidR="00447F49" w:rsidRPr="00F87E30" w:rsidRDefault="00F87E30" w:rsidP="003F6535">
      <w:pPr>
        <w:rPr>
          <w:lang w:val="en-AU"/>
        </w:rPr>
      </w:pPr>
      <w:r>
        <w:rPr>
          <w:i/>
          <w:iCs/>
          <w:lang w:val="en-AU"/>
        </w:rPr>
        <w:t>kham</w:t>
      </w:r>
      <w:r>
        <w:rPr>
          <w:lang w:val="en-AU"/>
        </w:rPr>
        <w:t xml:space="preserve"> may be ‘stuck’ &lt;Sh&gt;</w:t>
      </w:r>
      <w:r w:rsidRPr="00F87E30">
        <w:rPr>
          <w:rFonts w:ascii="Shan" w:hAnsi="Shan"/>
          <w:lang w:val="en-AU"/>
        </w:rPr>
        <w:t>xmq</w:t>
      </w:r>
      <w:r>
        <w:rPr>
          <w:lang w:val="en-AU"/>
        </w:rPr>
        <w:t>&lt;/Sh&gt;</w:t>
      </w:r>
    </w:p>
    <w:p w14:paraId="11189253" w14:textId="77777777" w:rsidR="003F6535" w:rsidRDefault="003F6535" w:rsidP="003F653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3F6535" w:rsidRPr="00E521CF" w14:paraId="73946826" w14:textId="77777777" w:rsidTr="00E521CF">
        <w:tc>
          <w:tcPr>
            <w:tcW w:w="817" w:type="dxa"/>
            <w:vAlign w:val="center"/>
          </w:tcPr>
          <w:p w14:paraId="76B2478D" w14:textId="77777777" w:rsidR="003F6535" w:rsidRDefault="003F6535" w:rsidP="003F6535">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71</w:t>
            </w:r>
            <w:r>
              <w:fldChar w:fldCharType="end"/>
            </w:r>
            <w:r>
              <w:t>)</w:t>
            </w:r>
          </w:p>
        </w:tc>
        <w:tc>
          <w:tcPr>
            <w:tcW w:w="947" w:type="dxa"/>
          </w:tcPr>
          <w:p w14:paraId="306FDE6A"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4EB45B74"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78254DE6"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eta</w:t>
            </w:r>
          </w:p>
        </w:tc>
        <w:tc>
          <w:tcPr>
            <w:tcW w:w="947" w:type="dxa"/>
          </w:tcPr>
          <w:p w14:paraId="4A2A6BD0"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5876DCC2"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62FFE247"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xiNq</w:t>
            </w:r>
          </w:p>
        </w:tc>
        <w:tc>
          <w:tcPr>
            <w:tcW w:w="947" w:type="dxa"/>
          </w:tcPr>
          <w:p w14:paraId="0D98BBE7"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mkq</w:t>
            </w:r>
          </w:p>
        </w:tc>
        <w:tc>
          <w:tcPr>
            <w:tcW w:w="947" w:type="dxa"/>
          </w:tcPr>
          <w:p w14:paraId="376D34EE"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r>
      <w:tr w:rsidR="003F6535" w:rsidRPr="00E521CF" w14:paraId="4DD47768" w14:textId="77777777" w:rsidTr="00E521CF">
        <w:tc>
          <w:tcPr>
            <w:tcW w:w="817" w:type="dxa"/>
          </w:tcPr>
          <w:p w14:paraId="1F6C63E8" w14:textId="77777777" w:rsidR="003F6535" w:rsidRDefault="003F6535" w:rsidP="003F6535">
            <w:pPr>
              <w:pStyle w:val="AhomTransliteration"/>
            </w:pPr>
          </w:p>
        </w:tc>
        <w:tc>
          <w:tcPr>
            <w:tcW w:w="947" w:type="dxa"/>
          </w:tcPr>
          <w:p w14:paraId="1C41768D" w14:textId="77777777" w:rsidR="003F6535" w:rsidRDefault="003F6535" w:rsidP="003F6535">
            <w:pPr>
              <w:pStyle w:val="AhomTransliteration"/>
            </w:pPr>
            <w:r>
              <w:t>kO</w:t>
            </w:r>
          </w:p>
        </w:tc>
        <w:tc>
          <w:tcPr>
            <w:tcW w:w="947" w:type="dxa"/>
          </w:tcPr>
          <w:p w14:paraId="166DCCB4" w14:textId="77777777" w:rsidR="003F6535" w:rsidRDefault="003F6535" w:rsidP="003F6535">
            <w:pPr>
              <w:pStyle w:val="AhomTransliteration"/>
            </w:pPr>
            <w:r>
              <w:t>sI</w:t>
            </w:r>
          </w:p>
        </w:tc>
        <w:tc>
          <w:tcPr>
            <w:tcW w:w="947" w:type="dxa"/>
          </w:tcPr>
          <w:p w14:paraId="0D52C1D4" w14:textId="77777777" w:rsidR="003F6535" w:rsidRDefault="003F6535" w:rsidP="003F6535">
            <w:pPr>
              <w:pStyle w:val="AhomTransliteration"/>
            </w:pPr>
            <w:r>
              <w:t>tO</w:t>
            </w:r>
          </w:p>
        </w:tc>
        <w:tc>
          <w:tcPr>
            <w:tcW w:w="947" w:type="dxa"/>
          </w:tcPr>
          <w:p w14:paraId="3AE28A7A" w14:textId="77777777" w:rsidR="003F6535" w:rsidRDefault="003F6535" w:rsidP="003F6535">
            <w:pPr>
              <w:pStyle w:val="AhomTransliteration"/>
            </w:pPr>
            <w:r>
              <w:t>b(a)n</w:t>
            </w:r>
          </w:p>
        </w:tc>
        <w:tc>
          <w:tcPr>
            <w:tcW w:w="947" w:type="dxa"/>
          </w:tcPr>
          <w:p w14:paraId="1FE74775" w14:textId="77777777" w:rsidR="003F6535" w:rsidRDefault="003F6535" w:rsidP="003F6535">
            <w:pPr>
              <w:pStyle w:val="AhomTransliteration"/>
            </w:pPr>
            <w:r>
              <w:t>nai</w:t>
            </w:r>
          </w:p>
        </w:tc>
        <w:tc>
          <w:tcPr>
            <w:tcW w:w="947" w:type="dxa"/>
          </w:tcPr>
          <w:p w14:paraId="06AD24E1" w14:textId="77777777" w:rsidR="003F6535" w:rsidRDefault="003F6535" w:rsidP="003F6535">
            <w:pPr>
              <w:pStyle w:val="AhomTransliteration"/>
            </w:pPr>
            <w:r>
              <w:t>khiN</w:t>
            </w:r>
          </w:p>
        </w:tc>
        <w:tc>
          <w:tcPr>
            <w:tcW w:w="947" w:type="dxa"/>
          </w:tcPr>
          <w:p w14:paraId="3B6C8941" w14:textId="77777777" w:rsidR="003F6535" w:rsidRDefault="003F6535" w:rsidP="003F6535">
            <w:pPr>
              <w:pStyle w:val="AhomTransliteration"/>
            </w:pPr>
            <w:r>
              <w:t>m(a)k</w:t>
            </w:r>
          </w:p>
        </w:tc>
        <w:tc>
          <w:tcPr>
            <w:tcW w:w="947" w:type="dxa"/>
          </w:tcPr>
          <w:p w14:paraId="4DDA6152" w14:textId="77777777" w:rsidR="003F6535" w:rsidRDefault="003F6535" w:rsidP="003F6535">
            <w:pPr>
              <w:pStyle w:val="AhomTransliteration"/>
            </w:pPr>
          </w:p>
        </w:tc>
      </w:tr>
      <w:tr w:rsidR="003F6535" w:rsidRPr="00E521CF" w14:paraId="06BAB29A" w14:textId="77777777" w:rsidTr="00E521CF">
        <w:tc>
          <w:tcPr>
            <w:tcW w:w="817" w:type="dxa"/>
          </w:tcPr>
          <w:p w14:paraId="6AF5AAD8" w14:textId="77777777" w:rsidR="003F6535" w:rsidRDefault="003F6535" w:rsidP="003F6535">
            <w:pPr>
              <w:pStyle w:val="AhomPhonemic"/>
            </w:pPr>
          </w:p>
        </w:tc>
        <w:tc>
          <w:tcPr>
            <w:tcW w:w="947" w:type="dxa"/>
          </w:tcPr>
          <w:p w14:paraId="6DA8070B" w14:textId="77777777" w:rsidR="003F6535" w:rsidRDefault="003F6535" w:rsidP="003F6535">
            <w:pPr>
              <w:pStyle w:val="AhomPhonemic"/>
            </w:pPr>
            <w:r>
              <w:t>ko</w:t>
            </w:r>
          </w:p>
        </w:tc>
        <w:tc>
          <w:tcPr>
            <w:tcW w:w="947" w:type="dxa"/>
          </w:tcPr>
          <w:p w14:paraId="62232475" w14:textId="77777777" w:rsidR="003F6535" w:rsidRDefault="003F6535" w:rsidP="003F6535">
            <w:pPr>
              <w:pStyle w:val="AhomPhonemic"/>
            </w:pPr>
            <w:r>
              <w:t>si</w:t>
            </w:r>
          </w:p>
        </w:tc>
        <w:tc>
          <w:tcPr>
            <w:tcW w:w="947" w:type="dxa"/>
          </w:tcPr>
          <w:p w14:paraId="793A9942" w14:textId="77777777" w:rsidR="003F6535" w:rsidRDefault="003F6535" w:rsidP="003F6535">
            <w:pPr>
              <w:pStyle w:val="AhomPhonemic"/>
            </w:pPr>
            <w:r>
              <w:t>to</w:t>
            </w:r>
          </w:p>
        </w:tc>
        <w:tc>
          <w:tcPr>
            <w:tcW w:w="947" w:type="dxa"/>
          </w:tcPr>
          <w:p w14:paraId="58166360" w14:textId="77777777" w:rsidR="003F6535" w:rsidRDefault="003F6535" w:rsidP="003F6535">
            <w:pPr>
              <w:pStyle w:val="AhomPhonemic"/>
            </w:pPr>
            <w:r>
              <w:t>ban</w:t>
            </w:r>
          </w:p>
        </w:tc>
        <w:tc>
          <w:tcPr>
            <w:tcW w:w="947" w:type="dxa"/>
          </w:tcPr>
          <w:p w14:paraId="6DEF3104" w14:textId="77777777" w:rsidR="003F6535" w:rsidRDefault="003F6535" w:rsidP="003F6535">
            <w:pPr>
              <w:pStyle w:val="AhomPhonemic"/>
            </w:pPr>
            <w:r>
              <w:t>nai</w:t>
            </w:r>
          </w:p>
        </w:tc>
        <w:tc>
          <w:tcPr>
            <w:tcW w:w="947" w:type="dxa"/>
          </w:tcPr>
          <w:p w14:paraId="0C3849D0" w14:textId="77777777" w:rsidR="003F6535" w:rsidRDefault="003F6535" w:rsidP="003F6535">
            <w:pPr>
              <w:pStyle w:val="AhomPhonemic"/>
            </w:pPr>
            <w:r>
              <w:t>khen</w:t>
            </w:r>
          </w:p>
        </w:tc>
        <w:tc>
          <w:tcPr>
            <w:tcW w:w="947" w:type="dxa"/>
          </w:tcPr>
          <w:p w14:paraId="66745EA4" w14:textId="77777777" w:rsidR="003F6535" w:rsidRDefault="003F6535" w:rsidP="003F6535">
            <w:pPr>
              <w:pStyle w:val="AhomPhonemic"/>
            </w:pPr>
            <w:r>
              <w:t>mak</w:t>
            </w:r>
          </w:p>
        </w:tc>
        <w:tc>
          <w:tcPr>
            <w:tcW w:w="947" w:type="dxa"/>
          </w:tcPr>
          <w:p w14:paraId="195FAE9E" w14:textId="77777777" w:rsidR="003F6535" w:rsidRDefault="003F6535" w:rsidP="003F6535">
            <w:pPr>
              <w:pStyle w:val="AhomPhonemic"/>
            </w:pPr>
          </w:p>
        </w:tc>
      </w:tr>
      <w:tr w:rsidR="00B2480E" w:rsidRPr="00E521CF" w14:paraId="199870FD" w14:textId="77777777" w:rsidTr="00E521CF">
        <w:tc>
          <w:tcPr>
            <w:tcW w:w="817" w:type="dxa"/>
          </w:tcPr>
          <w:p w14:paraId="43627132" w14:textId="77777777" w:rsidR="00B2480E" w:rsidRDefault="00B2480E" w:rsidP="003F6535">
            <w:pPr>
              <w:pStyle w:val="Gloss"/>
            </w:pPr>
          </w:p>
        </w:tc>
        <w:tc>
          <w:tcPr>
            <w:tcW w:w="947" w:type="dxa"/>
          </w:tcPr>
          <w:p w14:paraId="329D6E4C" w14:textId="77777777" w:rsidR="00B2480E" w:rsidRDefault="00E7400E" w:rsidP="003F6535">
            <w:pPr>
              <w:pStyle w:val="Gloss"/>
            </w:pPr>
            <w:r w:rsidRPr="00E521CF">
              <w:rPr>
                <w:smallCaps/>
              </w:rPr>
              <w:t>link</w:t>
            </w:r>
          </w:p>
        </w:tc>
        <w:tc>
          <w:tcPr>
            <w:tcW w:w="947" w:type="dxa"/>
          </w:tcPr>
          <w:p w14:paraId="5C9D18FF" w14:textId="77777777" w:rsidR="00B2480E" w:rsidRDefault="007E3D4A" w:rsidP="003B1698">
            <w:pPr>
              <w:pStyle w:val="Gloss"/>
            </w:pPr>
            <w:r w:rsidRPr="00E521CF">
              <w:rPr>
                <w:smallCaps/>
              </w:rPr>
              <w:t>seq</w:t>
            </w:r>
          </w:p>
        </w:tc>
        <w:tc>
          <w:tcPr>
            <w:tcW w:w="947" w:type="dxa"/>
          </w:tcPr>
          <w:p w14:paraId="11D4E21B" w14:textId="77777777" w:rsidR="00B2480E" w:rsidRDefault="00B2480E" w:rsidP="003F6535">
            <w:pPr>
              <w:pStyle w:val="Gloss"/>
            </w:pPr>
            <w:r>
              <w:t>join</w:t>
            </w:r>
          </w:p>
        </w:tc>
        <w:tc>
          <w:tcPr>
            <w:tcW w:w="947" w:type="dxa"/>
          </w:tcPr>
          <w:p w14:paraId="2EF2D5C4" w14:textId="77777777" w:rsidR="00B2480E" w:rsidRDefault="00B2480E" w:rsidP="003F6535">
            <w:pPr>
              <w:pStyle w:val="Gloss"/>
            </w:pPr>
            <w:r>
              <w:t>day</w:t>
            </w:r>
          </w:p>
        </w:tc>
        <w:tc>
          <w:tcPr>
            <w:tcW w:w="947" w:type="dxa"/>
          </w:tcPr>
          <w:p w14:paraId="34FF7D45" w14:textId="77777777" w:rsidR="00B2480E" w:rsidRDefault="00B2480E" w:rsidP="003F6535">
            <w:pPr>
              <w:pStyle w:val="Gloss"/>
            </w:pPr>
            <w:r>
              <w:t>this</w:t>
            </w:r>
          </w:p>
        </w:tc>
        <w:tc>
          <w:tcPr>
            <w:tcW w:w="947" w:type="dxa"/>
          </w:tcPr>
          <w:p w14:paraId="48759B54" w14:textId="77777777" w:rsidR="00B2480E" w:rsidRDefault="00B2480E" w:rsidP="003F6535">
            <w:pPr>
              <w:pStyle w:val="Gloss"/>
            </w:pPr>
            <w:r w:rsidRPr="00E521CF">
              <w:rPr>
                <w:smallCaps/>
              </w:rPr>
              <w:t>comp</w:t>
            </w:r>
          </w:p>
        </w:tc>
        <w:tc>
          <w:tcPr>
            <w:tcW w:w="947" w:type="dxa"/>
          </w:tcPr>
          <w:p w14:paraId="62D4C87E" w14:textId="77777777" w:rsidR="00B2480E" w:rsidRDefault="00B2480E" w:rsidP="003F6535">
            <w:pPr>
              <w:pStyle w:val="Gloss"/>
            </w:pPr>
            <w:r>
              <w:t>rich</w:t>
            </w:r>
          </w:p>
        </w:tc>
        <w:tc>
          <w:tcPr>
            <w:tcW w:w="947" w:type="dxa"/>
          </w:tcPr>
          <w:p w14:paraId="181C87F5" w14:textId="77777777" w:rsidR="00B2480E" w:rsidRDefault="00B2480E" w:rsidP="003F6535">
            <w:pPr>
              <w:pStyle w:val="Gloss"/>
            </w:pPr>
          </w:p>
        </w:tc>
      </w:tr>
    </w:tbl>
    <w:p w14:paraId="0833491E" w14:textId="77777777" w:rsidR="003F6535" w:rsidRDefault="003F6535" w:rsidP="00CF1402">
      <w:pPr>
        <w:pStyle w:val="ExampleTranslation"/>
      </w:pPr>
      <w:r>
        <w:t>‘</w:t>
      </w:r>
      <w:r w:rsidR="00655F63">
        <w:t xml:space="preserve">Up to today we are </w:t>
      </w:r>
      <w:r>
        <w:t>richer.’</w:t>
      </w:r>
    </w:p>
    <w:p w14:paraId="3288C802" w14:textId="77777777" w:rsidR="003F6535" w:rsidRDefault="003F6535" w:rsidP="003F6535">
      <w:pPr>
        <w:rPr>
          <w:lang w:val="en-AU"/>
        </w:rPr>
      </w:pPr>
    </w:p>
    <w:p w14:paraId="446DD2D6" w14:textId="77777777" w:rsidR="003F6535" w:rsidRDefault="003F6535" w:rsidP="003F653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3F6535" w:rsidRPr="00E521CF" w14:paraId="304778A9" w14:textId="77777777" w:rsidTr="00E521CF">
        <w:tc>
          <w:tcPr>
            <w:tcW w:w="817" w:type="dxa"/>
            <w:vAlign w:val="center"/>
          </w:tcPr>
          <w:p w14:paraId="443E3AFA" w14:textId="77777777" w:rsidR="003F6535" w:rsidRDefault="003F6535"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72</w:t>
            </w:r>
            <w:r>
              <w:fldChar w:fldCharType="end"/>
            </w:r>
            <w:r>
              <w:t>)</w:t>
            </w:r>
          </w:p>
        </w:tc>
        <w:tc>
          <w:tcPr>
            <w:tcW w:w="947" w:type="dxa"/>
          </w:tcPr>
          <w:p w14:paraId="22695D7E"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pEnq</w:t>
            </w:r>
          </w:p>
        </w:tc>
        <w:tc>
          <w:tcPr>
            <w:tcW w:w="947" w:type="dxa"/>
          </w:tcPr>
          <w:p w14:paraId="3F3467FD"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mI</w:t>
            </w:r>
          </w:p>
        </w:tc>
        <w:tc>
          <w:tcPr>
            <w:tcW w:w="947" w:type="dxa"/>
          </w:tcPr>
          <w:p w14:paraId="58863E1C"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310992E9"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5755CD35"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Anq</w:t>
            </w:r>
          </w:p>
        </w:tc>
        <w:tc>
          <w:tcPr>
            <w:tcW w:w="947" w:type="dxa"/>
          </w:tcPr>
          <w:p w14:paraId="11AE5EEC"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97C3017" w14:textId="77777777" w:rsidR="003F6535" w:rsidRPr="00E521CF" w:rsidRDefault="003F6535" w:rsidP="003F6535">
            <w:pPr>
              <w:pStyle w:val="AhomScript"/>
              <w:rPr>
                <w:rFonts w:ascii="Ahom Manuscript" w:hAnsi="Ahom Manuscript"/>
                <w:sz w:val="40"/>
                <w:szCs w:val="40"/>
              </w:rPr>
            </w:pPr>
          </w:p>
        </w:tc>
        <w:tc>
          <w:tcPr>
            <w:tcW w:w="947" w:type="dxa"/>
          </w:tcPr>
          <w:p w14:paraId="5C4DD093" w14:textId="77777777" w:rsidR="003F6535" w:rsidRPr="00E521CF" w:rsidRDefault="003F6535" w:rsidP="003F6535">
            <w:pPr>
              <w:pStyle w:val="AhomScript"/>
              <w:rPr>
                <w:rFonts w:ascii="Ahom Manuscript" w:hAnsi="Ahom Manuscript"/>
                <w:sz w:val="40"/>
                <w:szCs w:val="40"/>
              </w:rPr>
            </w:pPr>
          </w:p>
        </w:tc>
      </w:tr>
      <w:tr w:rsidR="003F6535" w:rsidRPr="00E521CF" w14:paraId="38BDBA1D" w14:textId="77777777" w:rsidTr="00E521CF">
        <w:tc>
          <w:tcPr>
            <w:tcW w:w="817" w:type="dxa"/>
          </w:tcPr>
          <w:p w14:paraId="40ECBC64" w14:textId="77777777" w:rsidR="003F6535" w:rsidRDefault="003F6535" w:rsidP="003F6535">
            <w:pPr>
              <w:pStyle w:val="AhomTransliteration"/>
            </w:pPr>
          </w:p>
        </w:tc>
        <w:tc>
          <w:tcPr>
            <w:tcW w:w="947" w:type="dxa"/>
          </w:tcPr>
          <w:p w14:paraId="55042FBA" w14:textId="77777777" w:rsidR="003F6535" w:rsidRDefault="00AC4FF4" w:rsidP="003F6535">
            <w:pPr>
              <w:pStyle w:val="AhomTransliteration"/>
            </w:pPr>
            <w:r>
              <w:t>piu</w:t>
            </w:r>
            <w:r w:rsidR="003F6535">
              <w:t>n</w:t>
            </w:r>
          </w:p>
        </w:tc>
        <w:tc>
          <w:tcPr>
            <w:tcW w:w="947" w:type="dxa"/>
          </w:tcPr>
          <w:p w14:paraId="1CA7E5E3" w14:textId="77777777" w:rsidR="003F6535" w:rsidRDefault="003F6535" w:rsidP="003F6535">
            <w:pPr>
              <w:pStyle w:val="AhomTransliteration"/>
            </w:pPr>
            <w:r>
              <w:t>mI</w:t>
            </w:r>
          </w:p>
        </w:tc>
        <w:tc>
          <w:tcPr>
            <w:tcW w:w="947" w:type="dxa"/>
          </w:tcPr>
          <w:p w14:paraId="702AFDD8" w14:textId="77777777" w:rsidR="003F6535" w:rsidRDefault="003F6535" w:rsidP="003F6535">
            <w:pPr>
              <w:pStyle w:val="AhomTransliteration"/>
            </w:pPr>
            <w:r>
              <w:t>ma</w:t>
            </w:r>
          </w:p>
        </w:tc>
        <w:tc>
          <w:tcPr>
            <w:tcW w:w="947" w:type="dxa"/>
          </w:tcPr>
          <w:p w14:paraId="3C593324" w14:textId="77777777" w:rsidR="003F6535" w:rsidRDefault="003F6535" w:rsidP="003F6535">
            <w:pPr>
              <w:pStyle w:val="AhomTransliteration"/>
            </w:pPr>
            <w:r>
              <w:t>kO</w:t>
            </w:r>
          </w:p>
        </w:tc>
        <w:tc>
          <w:tcPr>
            <w:tcW w:w="947" w:type="dxa"/>
          </w:tcPr>
          <w:p w14:paraId="450BC6AB" w14:textId="77777777" w:rsidR="003F6535" w:rsidRDefault="000778AF" w:rsidP="003F6535">
            <w:pPr>
              <w:pStyle w:val="AhomTransliteration"/>
            </w:pPr>
            <w:r>
              <w:t>?(a)n</w:t>
            </w:r>
          </w:p>
        </w:tc>
        <w:tc>
          <w:tcPr>
            <w:tcW w:w="947" w:type="dxa"/>
          </w:tcPr>
          <w:p w14:paraId="6FD158BF" w14:textId="77777777" w:rsidR="003F6535" w:rsidRDefault="003F6535" w:rsidP="003F6535">
            <w:pPr>
              <w:pStyle w:val="AhomTransliteration"/>
            </w:pPr>
          </w:p>
        </w:tc>
        <w:tc>
          <w:tcPr>
            <w:tcW w:w="947" w:type="dxa"/>
          </w:tcPr>
          <w:p w14:paraId="4D46944B" w14:textId="77777777" w:rsidR="003F6535" w:rsidRDefault="003F6535" w:rsidP="003F6535">
            <w:pPr>
              <w:pStyle w:val="AhomTransliteration"/>
            </w:pPr>
          </w:p>
        </w:tc>
        <w:tc>
          <w:tcPr>
            <w:tcW w:w="947" w:type="dxa"/>
          </w:tcPr>
          <w:p w14:paraId="27B3D34B" w14:textId="77777777" w:rsidR="003F6535" w:rsidRDefault="003F6535" w:rsidP="003F6535">
            <w:pPr>
              <w:pStyle w:val="AhomTransliteration"/>
            </w:pPr>
          </w:p>
        </w:tc>
      </w:tr>
      <w:tr w:rsidR="003F6535" w:rsidRPr="00E521CF" w14:paraId="3753B689" w14:textId="77777777" w:rsidTr="00E521CF">
        <w:tc>
          <w:tcPr>
            <w:tcW w:w="817" w:type="dxa"/>
          </w:tcPr>
          <w:p w14:paraId="6199CA84" w14:textId="77777777" w:rsidR="003F6535" w:rsidRDefault="003F6535" w:rsidP="003F6535">
            <w:pPr>
              <w:pStyle w:val="AhomPhonemic"/>
            </w:pPr>
          </w:p>
        </w:tc>
        <w:tc>
          <w:tcPr>
            <w:tcW w:w="947" w:type="dxa"/>
          </w:tcPr>
          <w:p w14:paraId="63FB1DF1" w14:textId="77777777" w:rsidR="003F6535" w:rsidRDefault="00AC4FF4" w:rsidP="003F6535">
            <w:pPr>
              <w:pStyle w:val="AhomPhonemic"/>
            </w:pPr>
            <w:r>
              <w:t>pv</w:t>
            </w:r>
            <w:r w:rsidR="003F6535">
              <w:t>n</w:t>
            </w:r>
          </w:p>
        </w:tc>
        <w:tc>
          <w:tcPr>
            <w:tcW w:w="947" w:type="dxa"/>
          </w:tcPr>
          <w:p w14:paraId="33B88749" w14:textId="77777777" w:rsidR="003F6535" w:rsidRDefault="003F6535" w:rsidP="003F6535">
            <w:pPr>
              <w:pStyle w:val="AhomPhonemic"/>
            </w:pPr>
            <w:r>
              <w:t>mi</w:t>
            </w:r>
          </w:p>
        </w:tc>
        <w:tc>
          <w:tcPr>
            <w:tcW w:w="947" w:type="dxa"/>
          </w:tcPr>
          <w:p w14:paraId="492AC21A" w14:textId="77777777" w:rsidR="003F6535" w:rsidRDefault="003F6535" w:rsidP="003F6535">
            <w:pPr>
              <w:pStyle w:val="AhomPhonemic"/>
            </w:pPr>
            <w:r>
              <w:t>ma</w:t>
            </w:r>
          </w:p>
        </w:tc>
        <w:tc>
          <w:tcPr>
            <w:tcW w:w="947" w:type="dxa"/>
          </w:tcPr>
          <w:p w14:paraId="08653D56" w14:textId="77777777" w:rsidR="003F6535" w:rsidRDefault="003F6535" w:rsidP="003F6535">
            <w:pPr>
              <w:pStyle w:val="AhomPhonemic"/>
            </w:pPr>
            <w:r>
              <w:t>ko</w:t>
            </w:r>
          </w:p>
        </w:tc>
        <w:tc>
          <w:tcPr>
            <w:tcW w:w="947" w:type="dxa"/>
          </w:tcPr>
          <w:p w14:paraId="2EEEB036" w14:textId="77777777" w:rsidR="003F6535" w:rsidRDefault="003F6535" w:rsidP="003F6535">
            <w:pPr>
              <w:pStyle w:val="AhomPhonemic"/>
            </w:pPr>
            <w:r>
              <w:t>an</w:t>
            </w:r>
          </w:p>
        </w:tc>
        <w:tc>
          <w:tcPr>
            <w:tcW w:w="947" w:type="dxa"/>
          </w:tcPr>
          <w:p w14:paraId="15EAC24A" w14:textId="77777777" w:rsidR="003F6535" w:rsidRDefault="003F6535" w:rsidP="003F6535">
            <w:pPr>
              <w:pStyle w:val="AhomPhonemic"/>
            </w:pPr>
          </w:p>
        </w:tc>
        <w:tc>
          <w:tcPr>
            <w:tcW w:w="947" w:type="dxa"/>
          </w:tcPr>
          <w:p w14:paraId="6A2C4CF9" w14:textId="77777777" w:rsidR="003F6535" w:rsidRDefault="003F6535" w:rsidP="003F6535">
            <w:pPr>
              <w:pStyle w:val="AhomPhonemic"/>
            </w:pPr>
          </w:p>
        </w:tc>
        <w:tc>
          <w:tcPr>
            <w:tcW w:w="947" w:type="dxa"/>
          </w:tcPr>
          <w:p w14:paraId="4091E039" w14:textId="77777777" w:rsidR="003F6535" w:rsidRDefault="003F6535" w:rsidP="003F6535">
            <w:pPr>
              <w:pStyle w:val="AhomPhonemic"/>
            </w:pPr>
          </w:p>
        </w:tc>
      </w:tr>
      <w:tr w:rsidR="003F6535" w:rsidRPr="00E521CF" w14:paraId="2424CE8C" w14:textId="77777777" w:rsidTr="00E521CF">
        <w:tc>
          <w:tcPr>
            <w:tcW w:w="817" w:type="dxa"/>
          </w:tcPr>
          <w:p w14:paraId="218E78B8" w14:textId="77777777" w:rsidR="003F6535" w:rsidRDefault="003F6535" w:rsidP="003F6535">
            <w:pPr>
              <w:pStyle w:val="Gloss"/>
            </w:pPr>
          </w:p>
        </w:tc>
        <w:tc>
          <w:tcPr>
            <w:tcW w:w="947" w:type="dxa"/>
          </w:tcPr>
          <w:p w14:paraId="71B9E13D" w14:textId="77777777" w:rsidR="003F6535" w:rsidRDefault="003F6535" w:rsidP="003F6535">
            <w:pPr>
              <w:pStyle w:val="Gloss"/>
            </w:pPr>
            <w:r>
              <w:t>other</w:t>
            </w:r>
          </w:p>
        </w:tc>
        <w:tc>
          <w:tcPr>
            <w:tcW w:w="947" w:type="dxa"/>
          </w:tcPr>
          <w:p w14:paraId="0302DC6C" w14:textId="77777777" w:rsidR="003F6535" w:rsidRDefault="003F6535" w:rsidP="003F6535">
            <w:pPr>
              <w:pStyle w:val="Gloss"/>
            </w:pPr>
            <w:r>
              <w:t>have</w:t>
            </w:r>
          </w:p>
        </w:tc>
        <w:tc>
          <w:tcPr>
            <w:tcW w:w="947" w:type="dxa"/>
          </w:tcPr>
          <w:p w14:paraId="1FCEC712" w14:textId="77777777" w:rsidR="003F6535" w:rsidRDefault="003F6535" w:rsidP="003F6535">
            <w:pPr>
              <w:pStyle w:val="Gloss"/>
            </w:pPr>
            <w:r>
              <w:t>horse</w:t>
            </w:r>
          </w:p>
        </w:tc>
        <w:tc>
          <w:tcPr>
            <w:tcW w:w="947" w:type="dxa"/>
          </w:tcPr>
          <w:p w14:paraId="5AB7BAFB" w14:textId="77777777" w:rsidR="003F6535" w:rsidRDefault="00447F49" w:rsidP="003F6535">
            <w:pPr>
              <w:pStyle w:val="Gloss"/>
            </w:pPr>
            <w:r>
              <w:t>start</w:t>
            </w:r>
          </w:p>
        </w:tc>
        <w:tc>
          <w:tcPr>
            <w:tcW w:w="947" w:type="dxa"/>
          </w:tcPr>
          <w:p w14:paraId="558D1DED" w14:textId="77777777" w:rsidR="003F6535" w:rsidRDefault="003F6535" w:rsidP="003F6535">
            <w:pPr>
              <w:pStyle w:val="Gloss"/>
            </w:pPr>
            <w:r>
              <w:t>saddle</w:t>
            </w:r>
          </w:p>
        </w:tc>
        <w:tc>
          <w:tcPr>
            <w:tcW w:w="947" w:type="dxa"/>
          </w:tcPr>
          <w:p w14:paraId="21C1F8C6" w14:textId="77777777" w:rsidR="003F6535" w:rsidRDefault="003F6535" w:rsidP="003F6535">
            <w:pPr>
              <w:pStyle w:val="Gloss"/>
            </w:pPr>
          </w:p>
        </w:tc>
        <w:tc>
          <w:tcPr>
            <w:tcW w:w="947" w:type="dxa"/>
          </w:tcPr>
          <w:p w14:paraId="29717815" w14:textId="77777777" w:rsidR="003F6535" w:rsidRDefault="003F6535" w:rsidP="003F6535">
            <w:pPr>
              <w:pStyle w:val="Gloss"/>
            </w:pPr>
          </w:p>
        </w:tc>
        <w:tc>
          <w:tcPr>
            <w:tcW w:w="947" w:type="dxa"/>
          </w:tcPr>
          <w:p w14:paraId="0118814B" w14:textId="77777777" w:rsidR="003F6535" w:rsidRDefault="003F6535" w:rsidP="003F6535">
            <w:pPr>
              <w:pStyle w:val="Gloss"/>
            </w:pPr>
          </w:p>
        </w:tc>
      </w:tr>
    </w:tbl>
    <w:p w14:paraId="3314A275" w14:textId="77777777" w:rsidR="003F6535" w:rsidRDefault="003F6535" w:rsidP="00CF1402">
      <w:pPr>
        <w:pStyle w:val="ExampleTranslation"/>
      </w:pPr>
      <w:r>
        <w:t>‘</w:t>
      </w:r>
      <w:r w:rsidR="00447F49">
        <w:t>Some have horses they are starting to saddle them.’</w:t>
      </w:r>
    </w:p>
    <w:p w14:paraId="39A9406D" w14:textId="77777777" w:rsidR="003F6535" w:rsidRDefault="003F6535" w:rsidP="003F6535">
      <w:pPr>
        <w:rPr>
          <w:lang w:val="en-AU"/>
        </w:rPr>
      </w:pPr>
    </w:p>
    <w:p w14:paraId="2D197698" w14:textId="77777777" w:rsidR="003F6535" w:rsidRDefault="003F6535" w:rsidP="003F6535">
      <w:pPr>
        <w:rPr>
          <w:lang w:val="en-AU"/>
        </w:rPr>
      </w:pPr>
    </w:p>
    <w:tbl>
      <w:tblPr>
        <w:tblW w:w="8529" w:type="dxa"/>
        <w:tblLook w:val="01E0" w:firstRow="1" w:lastRow="1" w:firstColumn="1" w:lastColumn="1" w:noHBand="0" w:noVBand="0"/>
      </w:tblPr>
      <w:tblGrid>
        <w:gridCol w:w="817"/>
        <w:gridCol w:w="947"/>
        <w:gridCol w:w="947"/>
        <w:gridCol w:w="1083"/>
        <w:gridCol w:w="947"/>
        <w:gridCol w:w="947"/>
        <w:gridCol w:w="947"/>
        <w:gridCol w:w="947"/>
        <w:gridCol w:w="947"/>
      </w:tblGrid>
      <w:tr w:rsidR="003F6535" w:rsidRPr="00E521CF" w14:paraId="2664BA9D" w14:textId="77777777" w:rsidTr="00E521CF">
        <w:tc>
          <w:tcPr>
            <w:tcW w:w="817" w:type="dxa"/>
            <w:vAlign w:val="center"/>
          </w:tcPr>
          <w:p w14:paraId="44E7710C" w14:textId="77777777" w:rsidR="003F6535" w:rsidRDefault="003F6535"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73</w:t>
            </w:r>
            <w:r>
              <w:fldChar w:fldCharType="end"/>
            </w:r>
            <w:r>
              <w:t>)</w:t>
            </w:r>
          </w:p>
        </w:tc>
        <w:tc>
          <w:tcPr>
            <w:tcW w:w="947" w:type="dxa"/>
          </w:tcPr>
          <w:p w14:paraId="7DE8AC4D"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Anq</w:t>
            </w:r>
          </w:p>
        </w:tc>
        <w:tc>
          <w:tcPr>
            <w:tcW w:w="947" w:type="dxa"/>
          </w:tcPr>
          <w:p w14:paraId="62270918"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xM</w:t>
            </w:r>
          </w:p>
        </w:tc>
        <w:tc>
          <w:tcPr>
            <w:tcW w:w="1083" w:type="dxa"/>
          </w:tcPr>
          <w:p w14:paraId="0E94D921"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ptq</w:t>
            </w:r>
          </w:p>
        </w:tc>
        <w:tc>
          <w:tcPr>
            <w:tcW w:w="947" w:type="dxa"/>
          </w:tcPr>
          <w:p w14:paraId="7F5A80AE"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l[q</w:t>
            </w:r>
          </w:p>
        </w:tc>
        <w:tc>
          <w:tcPr>
            <w:tcW w:w="947" w:type="dxa"/>
          </w:tcPr>
          <w:p w14:paraId="4E078E2B"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mj</w:t>
            </w:r>
          </w:p>
        </w:tc>
        <w:tc>
          <w:tcPr>
            <w:tcW w:w="947" w:type="dxa"/>
          </w:tcPr>
          <w:p w14:paraId="12E5E44F"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87478A1" w14:textId="77777777" w:rsidR="003F6535" w:rsidRPr="00E521CF" w:rsidRDefault="003F6535" w:rsidP="003F6535">
            <w:pPr>
              <w:pStyle w:val="AhomScript"/>
              <w:rPr>
                <w:rFonts w:ascii="Ahom Manuscript" w:hAnsi="Ahom Manuscript"/>
                <w:sz w:val="40"/>
                <w:szCs w:val="40"/>
              </w:rPr>
            </w:pPr>
          </w:p>
        </w:tc>
        <w:tc>
          <w:tcPr>
            <w:tcW w:w="947" w:type="dxa"/>
          </w:tcPr>
          <w:p w14:paraId="4744685E" w14:textId="77777777" w:rsidR="003F6535" w:rsidRPr="00E521CF" w:rsidRDefault="003F6535" w:rsidP="003F6535">
            <w:pPr>
              <w:pStyle w:val="AhomScript"/>
              <w:rPr>
                <w:rFonts w:ascii="Ahom Manuscript" w:hAnsi="Ahom Manuscript"/>
                <w:sz w:val="40"/>
                <w:szCs w:val="40"/>
              </w:rPr>
            </w:pPr>
          </w:p>
        </w:tc>
      </w:tr>
      <w:tr w:rsidR="003F6535" w:rsidRPr="00E521CF" w14:paraId="54932A13" w14:textId="77777777" w:rsidTr="00E521CF">
        <w:tc>
          <w:tcPr>
            <w:tcW w:w="817" w:type="dxa"/>
          </w:tcPr>
          <w:p w14:paraId="0157D20F" w14:textId="77777777" w:rsidR="003F6535" w:rsidRDefault="003F6535" w:rsidP="003F6535">
            <w:pPr>
              <w:pStyle w:val="AhomTransliteration"/>
            </w:pPr>
          </w:p>
        </w:tc>
        <w:tc>
          <w:tcPr>
            <w:tcW w:w="947" w:type="dxa"/>
          </w:tcPr>
          <w:p w14:paraId="212245B2" w14:textId="77777777" w:rsidR="003F6535" w:rsidRDefault="000778AF" w:rsidP="003F6535">
            <w:pPr>
              <w:pStyle w:val="AhomTransliteration"/>
            </w:pPr>
            <w:r>
              <w:t>?(a)n</w:t>
            </w:r>
          </w:p>
        </w:tc>
        <w:tc>
          <w:tcPr>
            <w:tcW w:w="947" w:type="dxa"/>
          </w:tcPr>
          <w:p w14:paraId="3AD872A4" w14:textId="77777777" w:rsidR="003F6535" w:rsidRDefault="003F6535" w:rsidP="003F6535">
            <w:pPr>
              <w:pStyle w:val="AhomTransliteration"/>
            </w:pPr>
            <w:r>
              <w:t>khaM</w:t>
            </w:r>
          </w:p>
        </w:tc>
        <w:tc>
          <w:tcPr>
            <w:tcW w:w="1083" w:type="dxa"/>
          </w:tcPr>
          <w:p w14:paraId="1CB2CCAB" w14:textId="77777777" w:rsidR="003F6535" w:rsidRDefault="003F6535" w:rsidP="003F6535">
            <w:pPr>
              <w:pStyle w:val="AhomTransliteration"/>
            </w:pPr>
            <w:r>
              <w:t>p(a)t</w:t>
            </w:r>
          </w:p>
        </w:tc>
        <w:tc>
          <w:tcPr>
            <w:tcW w:w="947" w:type="dxa"/>
          </w:tcPr>
          <w:p w14:paraId="12627811" w14:textId="77777777" w:rsidR="003F6535" w:rsidRDefault="003F6535" w:rsidP="003F6535">
            <w:pPr>
              <w:pStyle w:val="AhomTransliteration"/>
            </w:pPr>
            <w:r>
              <w:t>l(a)ng</w:t>
            </w:r>
          </w:p>
        </w:tc>
        <w:tc>
          <w:tcPr>
            <w:tcW w:w="947" w:type="dxa"/>
          </w:tcPr>
          <w:p w14:paraId="66A4E3A3" w14:textId="77777777" w:rsidR="003F6535" w:rsidRDefault="003F6535" w:rsidP="003F6535">
            <w:pPr>
              <w:pStyle w:val="AhomTransliteration"/>
            </w:pPr>
            <w:r>
              <w:t>mai</w:t>
            </w:r>
          </w:p>
        </w:tc>
        <w:tc>
          <w:tcPr>
            <w:tcW w:w="947" w:type="dxa"/>
          </w:tcPr>
          <w:p w14:paraId="5EBDDEA5" w14:textId="77777777" w:rsidR="003F6535" w:rsidRDefault="003F6535" w:rsidP="003F6535">
            <w:pPr>
              <w:pStyle w:val="AhomTransliteration"/>
            </w:pPr>
          </w:p>
        </w:tc>
        <w:tc>
          <w:tcPr>
            <w:tcW w:w="947" w:type="dxa"/>
          </w:tcPr>
          <w:p w14:paraId="35135881" w14:textId="77777777" w:rsidR="003F6535" w:rsidRDefault="003F6535" w:rsidP="003F6535">
            <w:pPr>
              <w:pStyle w:val="AhomTransliteration"/>
            </w:pPr>
          </w:p>
        </w:tc>
        <w:tc>
          <w:tcPr>
            <w:tcW w:w="947" w:type="dxa"/>
          </w:tcPr>
          <w:p w14:paraId="42370A4E" w14:textId="77777777" w:rsidR="003F6535" w:rsidRDefault="003F6535" w:rsidP="003F6535">
            <w:pPr>
              <w:pStyle w:val="AhomTransliteration"/>
            </w:pPr>
          </w:p>
        </w:tc>
      </w:tr>
      <w:tr w:rsidR="003F6535" w:rsidRPr="00E521CF" w14:paraId="694B12DB" w14:textId="77777777" w:rsidTr="00E521CF">
        <w:tc>
          <w:tcPr>
            <w:tcW w:w="817" w:type="dxa"/>
          </w:tcPr>
          <w:p w14:paraId="2CC20FA4" w14:textId="77777777" w:rsidR="003F6535" w:rsidRDefault="003F6535" w:rsidP="003F6535">
            <w:pPr>
              <w:pStyle w:val="AhomPhonemic"/>
            </w:pPr>
          </w:p>
        </w:tc>
        <w:tc>
          <w:tcPr>
            <w:tcW w:w="947" w:type="dxa"/>
          </w:tcPr>
          <w:p w14:paraId="2BDEE045" w14:textId="77777777" w:rsidR="003F6535" w:rsidRDefault="003F6535" w:rsidP="003F6535">
            <w:pPr>
              <w:pStyle w:val="AhomPhonemic"/>
            </w:pPr>
            <w:r>
              <w:t>an</w:t>
            </w:r>
          </w:p>
        </w:tc>
        <w:tc>
          <w:tcPr>
            <w:tcW w:w="947" w:type="dxa"/>
          </w:tcPr>
          <w:p w14:paraId="204E7ACE" w14:textId="77777777" w:rsidR="003F6535" w:rsidRDefault="003F6535" w:rsidP="003F6535">
            <w:pPr>
              <w:pStyle w:val="AhomPhonemic"/>
            </w:pPr>
            <w:r>
              <w:t>kham</w:t>
            </w:r>
          </w:p>
        </w:tc>
        <w:tc>
          <w:tcPr>
            <w:tcW w:w="1083" w:type="dxa"/>
          </w:tcPr>
          <w:p w14:paraId="7DC9EC1A" w14:textId="77777777" w:rsidR="003F6535" w:rsidRDefault="003F6535" w:rsidP="003F6535">
            <w:pPr>
              <w:pStyle w:val="AhomPhonemic"/>
            </w:pPr>
            <w:r>
              <w:t>pat</w:t>
            </w:r>
          </w:p>
        </w:tc>
        <w:tc>
          <w:tcPr>
            <w:tcW w:w="947" w:type="dxa"/>
          </w:tcPr>
          <w:p w14:paraId="46739549" w14:textId="77777777" w:rsidR="003F6535" w:rsidRDefault="003F6535" w:rsidP="003F6535">
            <w:pPr>
              <w:pStyle w:val="AhomPhonemic"/>
            </w:pPr>
            <w:r>
              <w:t>lang</w:t>
            </w:r>
          </w:p>
        </w:tc>
        <w:tc>
          <w:tcPr>
            <w:tcW w:w="947" w:type="dxa"/>
          </w:tcPr>
          <w:p w14:paraId="5B32E477" w14:textId="77777777" w:rsidR="003F6535" w:rsidRDefault="003F6535" w:rsidP="003F6535">
            <w:pPr>
              <w:pStyle w:val="AhomPhonemic"/>
            </w:pPr>
            <w:r>
              <w:t>mai</w:t>
            </w:r>
          </w:p>
        </w:tc>
        <w:tc>
          <w:tcPr>
            <w:tcW w:w="947" w:type="dxa"/>
          </w:tcPr>
          <w:p w14:paraId="4A7385FE" w14:textId="77777777" w:rsidR="003F6535" w:rsidRDefault="003F6535" w:rsidP="003F6535">
            <w:pPr>
              <w:pStyle w:val="AhomPhonemic"/>
            </w:pPr>
          </w:p>
        </w:tc>
        <w:tc>
          <w:tcPr>
            <w:tcW w:w="947" w:type="dxa"/>
          </w:tcPr>
          <w:p w14:paraId="4CE8362B" w14:textId="77777777" w:rsidR="003F6535" w:rsidRDefault="003F6535" w:rsidP="003F6535">
            <w:pPr>
              <w:pStyle w:val="AhomPhonemic"/>
            </w:pPr>
          </w:p>
        </w:tc>
        <w:tc>
          <w:tcPr>
            <w:tcW w:w="947" w:type="dxa"/>
          </w:tcPr>
          <w:p w14:paraId="0372E1BF" w14:textId="77777777" w:rsidR="003F6535" w:rsidRDefault="003F6535" w:rsidP="003F6535">
            <w:pPr>
              <w:pStyle w:val="AhomPhonemic"/>
            </w:pPr>
          </w:p>
        </w:tc>
      </w:tr>
      <w:tr w:rsidR="003F6535" w:rsidRPr="00E521CF" w14:paraId="7150B3A8" w14:textId="77777777" w:rsidTr="00E521CF">
        <w:tc>
          <w:tcPr>
            <w:tcW w:w="817" w:type="dxa"/>
          </w:tcPr>
          <w:p w14:paraId="001F5DCA" w14:textId="77777777" w:rsidR="003F6535" w:rsidRDefault="003F6535" w:rsidP="003F6535">
            <w:pPr>
              <w:pStyle w:val="Gloss"/>
            </w:pPr>
          </w:p>
        </w:tc>
        <w:tc>
          <w:tcPr>
            <w:tcW w:w="947" w:type="dxa"/>
          </w:tcPr>
          <w:p w14:paraId="4E5DB605" w14:textId="77777777" w:rsidR="003F6535" w:rsidRDefault="003F6535" w:rsidP="003F6535">
            <w:pPr>
              <w:pStyle w:val="Gloss"/>
            </w:pPr>
            <w:r>
              <w:t>saddle</w:t>
            </w:r>
          </w:p>
        </w:tc>
        <w:tc>
          <w:tcPr>
            <w:tcW w:w="947" w:type="dxa"/>
          </w:tcPr>
          <w:p w14:paraId="7C1CBB06" w14:textId="77777777" w:rsidR="003F6535" w:rsidRDefault="003F6535" w:rsidP="003F6535">
            <w:pPr>
              <w:pStyle w:val="Gloss"/>
            </w:pPr>
            <w:r>
              <w:t>gold</w:t>
            </w:r>
          </w:p>
        </w:tc>
        <w:tc>
          <w:tcPr>
            <w:tcW w:w="1083" w:type="dxa"/>
          </w:tcPr>
          <w:p w14:paraId="753FE244" w14:textId="77777777" w:rsidR="003F6535" w:rsidRDefault="00447F49" w:rsidP="003F6535">
            <w:pPr>
              <w:pStyle w:val="Gloss"/>
            </w:pPr>
            <w:r>
              <w:t>put on</w:t>
            </w:r>
          </w:p>
        </w:tc>
        <w:tc>
          <w:tcPr>
            <w:tcW w:w="947" w:type="dxa"/>
          </w:tcPr>
          <w:p w14:paraId="2ED84C1B" w14:textId="77777777" w:rsidR="003F6535" w:rsidRDefault="003F6535" w:rsidP="003F6535">
            <w:pPr>
              <w:pStyle w:val="Gloss"/>
            </w:pPr>
            <w:r>
              <w:t>back</w:t>
            </w:r>
          </w:p>
        </w:tc>
        <w:tc>
          <w:tcPr>
            <w:tcW w:w="947" w:type="dxa"/>
          </w:tcPr>
          <w:p w14:paraId="3AEC75F6" w14:textId="77777777" w:rsidR="003F6535" w:rsidRDefault="009E1DD3" w:rsidP="003F6535">
            <w:pPr>
              <w:pStyle w:val="Gloss"/>
            </w:pPr>
            <w:r w:rsidRPr="00E521CF">
              <w:rPr>
                <w:smallCaps/>
              </w:rPr>
              <w:t>keep</w:t>
            </w:r>
          </w:p>
        </w:tc>
        <w:tc>
          <w:tcPr>
            <w:tcW w:w="947" w:type="dxa"/>
          </w:tcPr>
          <w:p w14:paraId="1C762327" w14:textId="77777777" w:rsidR="003F6535" w:rsidRDefault="003F6535" w:rsidP="003F6535">
            <w:pPr>
              <w:pStyle w:val="Gloss"/>
            </w:pPr>
          </w:p>
        </w:tc>
        <w:tc>
          <w:tcPr>
            <w:tcW w:w="947" w:type="dxa"/>
          </w:tcPr>
          <w:p w14:paraId="7B2F5F43" w14:textId="77777777" w:rsidR="003F6535" w:rsidRDefault="003F6535" w:rsidP="003F6535">
            <w:pPr>
              <w:pStyle w:val="Gloss"/>
            </w:pPr>
          </w:p>
        </w:tc>
        <w:tc>
          <w:tcPr>
            <w:tcW w:w="947" w:type="dxa"/>
          </w:tcPr>
          <w:p w14:paraId="63669435" w14:textId="77777777" w:rsidR="003F6535" w:rsidRDefault="003F6535" w:rsidP="003F6535">
            <w:pPr>
              <w:pStyle w:val="Gloss"/>
            </w:pPr>
          </w:p>
        </w:tc>
      </w:tr>
    </w:tbl>
    <w:p w14:paraId="40091E48" w14:textId="77777777" w:rsidR="003F6535" w:rsidRDefault="003F6535" w:rsidP="00CF1402">
      <w:pPr>
        <w:pStyle w:val="ExampleTranslation"/>
      </w:pPr>
      <w:r>
        <w:t xml:space="preserve">‘The </w:t>
      </w:r>
      <w:r w:rsidR="00447F49">
        <w:t>golden saddle put on the back</w:t>
      </w:r>
      <w:r>
        <w:t>’</w:t>
      </w:r>
    </w:p>
    <w:p w14:paraId="38DB7983" w14:textId="77777777" w:rsidR="003F6535" w:rsidRDefault="003F6535" w:rsidP="003F6535">
      <w:pPr>
        <w:rPr>
          <w:lang w:val="en-AU"/>
        </w:rPr>
      </w:pPr>
    </w:p>
    <w:p w14:paraId="56D169C2" w14:textId="77777777" w:rsidR="003F6535" w:rsidRDefault="003F6535" w:rsidP="003F6535">
      <w:pPr>
        <w:rPr>
          <w:lang w:val="en-AU"/>
        </w:rPr>
      </w:pPr>
    </w:p>
    <w:tbl>
      <w:tblPr>
        <w:tblW w:w="8336" w:type="dxa"/>
        <w:tblLook w:val="01E0" w:firstRow="1" w:lastRow="1" w:firstColumn="1" w:lastColumn="1" w:noHBand="0" w:noVBand="0"/>
      </w:tblPr>
      <w:tblGrid>
        <w:gridCol w:w="817"/>
        <w:gridCol w:w="1559"/>
        <w:gridCol w:w="950"/>
        <w:gridCol w:w="947"/>
        <w:gridCol w:w="1222"/>
        <w:gridCol w:w="947"/>
        <w:gridCol w:w="947"/>
        <w:gridCol w:w="947"/>
      </w:tblGrid>
      <w:tr w:rsidR="003F6535" w:rsidRPr="00E521CF" w14:paraId="1AF37414" w14:textId="77777777" w:rsidTr="00E521CF">
        <w:tc>
          <w:tcPr>
            <w:tcW w:w="817" w:type="dxa"/>
            <w:vAlign w:val="center"/>
          </w:tcPr>
          <w:p w14:paraId="3AD32925" w14:textId="77777777" w:rsidR="003F6535" w:rsidRDefault="003F6535"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74</w:t>
            </w:r>
            <w:r>
              <w:fldChar w:fldCharType="end"/>
            </w:r>
            <w:r>
              <w:t>)</w:t>
            </w:r>
          </w:p>
        </w:tc>
        <w:tc>
          <w:tcPr>
            <w:tcW w:w="1559" w:type="dxa"/>
          </w:tcPr>
          <w:p w14:paraId="51DE38F9"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s[q b[q</w:t>
            </w:r>
          </w:p>
        </w:tc>
        <w:tc>
          <w:tcPr>
            <w:tcW w:w="950" w:type="dxa"/>
          </w:tcPr>
          <w:p w14:paraId="553C7BB4"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lM E</w:t>
            </w:r>
          </w:p>
        </w:tc>
        <w:tc>
          <w:tcPr>
            <w:tcW w:w="947" w:type="dxa"/>
          </w:tcPr>
          <w:p w14:paraId="0C627AAA"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eta</w:t>
            </w:r>
          </w:p>
        </w:tc>
        <w:tc>
          <w:tcPr>
            <w:tcW w:w="1222" w:type="dxa"/>
          </w:tcPr>
          <w:p w14:paraId="3908902B"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nitq</w:t>
            </w:r>
          </w:p>
        </w:tc>
        <w:tc>
          <w:tcPr>
            <w:tcW w:w="947" w:type="dxa"/>
          </w:tcPr>
          <w:p w14:paraId="188F953E"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575D3A46" w14:textId="77777777" w:rsidR="003F6535" w:rsidRPr="00E521CF" w:rsidRDefault="003F6535" w:rsidP="003F6535">
            <w:pPr>
              <w:pStyle w:val="AhomScript"/>
              <w:rPr>
                <w:rFonts w:ascii="Ahom Manuscript" w:hAnsi="Ahom Manuscript"/>
                <w:sz w:val="40"/>
                <w:szCs w:val="40"/>
              </w:rPr>
            </w:pPr>
          </w:p>
        </w:tc>
        <w:tc>
          <w:tcPr>
            <w:tcW w:w="947" w:type="dxa"/>
          </w:tcPr>
          <w:p w14:paraId="2E916599" w14:textId="77777777" w:rsidR="003F6535" w:rsidRPr="00E521CF" w:rsidRDefault="003F6535" w:rsidP="003F6535">
            <w:pPr>
              <w:pStyle w:val="AhomScript"/>
              <w:rPr>
                <w:rFonts w:ascii="Ahom Manuscript" w:hAnsi="Ahom Manuscript"/>
                <w:sz w:val="40"/>
                <w:szCs w:val="40"/>
              </w:rPr>
            </w:pPr>
          </w:p>
        </w:tc>
      </w:tr>
      <w:tr w:rsidR="003F6535" w:rsidRPr="00E521CF" w14:paraId="3E9E57BA" w14:textId="77777777" w:rsidTr="00E521CF">
        <w:tc>
          <w:tcPr>
            <w:tcW w:w="817" w:type="dxa"/>
          </w:tcPr>
          <w:p w14:paraId="08B8E069" w14:textId="77777777" w:rsidR="003F6535" w:rsidRDefault="003F6535" w:rsidP="003F6535">
            <w:pPr>
              <w:pStyle w:val="AhomTransliteration"/>
            </w:pPr>
          </w:p>
        </w:tc>
        <w:tc>
          <w:tcPr>
            <w:tcW w:w="1559" w:type="dxa"/>
          </w:tcPr>
          <w:p w14:paraId="3785D803" w14:textId="77777777" w:rsidR="003F6535" w:rsidRDefault="003F6535" w:rsidP="003F6535">
            <w:pPr>
              <w:pStyle w:val="AhomTransliteration"/>
            </w:pPr>
            <w:r>
              <w:t>s(a)ng b(a)ng</w:t>
            </w:r>
          </w:p>
        </w:tc>
        <w:tc>
          <w:tcPr>
            <w:tcW w:w="950" w:type="dxa"/>
          </w:tcPr>
          <w:p w14:paraId="24BCC9F3" w14:textId="77777777" w:rsidR="003F6535" w:rsidRDefault="003F6535" w:rsidP="003F6535">
            <w:pPr>
              <w:pStyle w:val="AhomTransliteration"/>
            </w:pPr>
            <w:r>
              <w:t>liuM</w:t>
            </w:r>
          </w:p>
        </w:tc>
        <w:tc>
          <w:tcPr>
            <w:tcW w:w="947" w:type="dxa"/>
          </w:tcPr>
          <w:p w14:paraId="799C4777" w14:textId="77777777" w:rsidR="003F6535" w:rsidRDefault="003F6535" w:rsidP="003F6535">
            <w:pPr>
              <w:pStyle w:val="AhomTransliteration"/>
            </w:pPr>
            <w:r>
              <w:t>tO</w:t>
            </w:r>
          </w:p>
        </w:tc>
        <w:tc>
          <w:tcPr>
            <w:tcW w:w="1222" w:type="dxa"/>
          </w:tcPr>
          <w:p w14:paraId="7B6E986A" w14:textId="77777777" w:rsidR="003F6535" w:rsidRDefault="003F6535" w:rsidP="003F6535">
            <w:pPr>
              <w:pStyle w:val="AhomTransliteration"/>
            </w:pPr>
            <w:r>
              <w:t>nit</w:t>
            </w:r>
          </w:p>
        </w:tc>
        <w:tc>
          <w:tcPr>
            <w:tcW w:w="947" w:type="dxa"/>
          </w:tcPr>
          <w:p w14:paraId="5CDA01D5" w14:textId="77777777" w:rsidR="003F6535" w:rsidRDefault="003F6535" w:rsidP="003F6535">
            <w:pPr>
              <w:pStyle w:val="AhomTransliteration"/>
            </w:pPr>
          </w:p>
        </w:tc>
        <w:tc>
          <w:tcPr>
            <w:tcW w:w="947" w:type="dxa"/>
          </w:tcPr>
          <w:p w14:paraId="328534CD" w14:textId="77777777" w:rsidR="003F6535" w:rsidRDefault="003F6535" w:rsidP="003F6535">
            <w:pPr>
              <w:pStyle w:val="AhomTransliteration"/>
            </w:pPr>
          </w:p>
        </w:tc>
        <w:tc>
          <w:tcPr>
            <w:tcW w:w="947" w:type="dxa"/>
          </w:tcPr>
          <w:p w14:paraId="3B476FF2" w14:textId="77777777" w:rsidR="003F6535" w:rsidRDefault="003F6535" w:rsidP="003F6535">
            <w:pPr>
              <w:pStyle w:val="AhomTransliteration"/>
            </w:pPr>
          </w:p>
        </w:tc>
      </w:tr>
      <w:tr w:rsidR="003F6535" w:rsidRPr="00E521CF" w14:paraId="7E80B9F0" w14:textId="77777777" w:rsidTr="00E521CF">
        <w:tc>
          <w:tcPr>
            <w:tcW w:w="817" w:type="dxa"/>
          </w:tcPr>
          <w:p w14:paraId="5B9858FB" w14:textId="77777777" w:rsidR="003F6535" w:rsidRDefault="003F6535" w:rsidP="003F6535">
            <w:pPr>
              <w:pStyle w:val="AhomPhonemic"/>
            </w:pPr>
          </w:p>
        </w:tc>
        <w:tc>
          <w:tcPr>
            <w:tcW w:w="1559" w:type="dxa"/>
          </w:tcPr>
          <w:p w14:paraId="7E9A69ED" w14:textId="77777777" w:rsidR="003F6535" w:rsidRDefault="003F6535" w:rsidP="003F6535">
            <w:pPr>
              <w:pStyle w:val="AhomPhonemic"/>
            </w:pPr>
            <w:r>
              <w:t>sang bang</w:t>
            </w:r>
          </w:p>
        </w:tc>
        <w:tc>
          <w:tcPr>
            <w:tcW w:w="950" w:type="dxa"/>
          </w:tcPr>
          <w:p w14:paraId="04DE93A6" w14:textId="77777777" w:rsidR="003F6535" w:rsidRDefault="003F6535" w:rsidP="003F6535">
            <w:pPr>
              <w:pStyle w:val="AhomPhonemic"/>
            </w:pPr>
            <w:r>
              <w:t>lvm</w:t>
            </w:r>
          </w:p>
        </w:tc>
        <w:tc>
          <w:tcPr>
            <w:tcW w:w="947" w:type="dxa"/>
          </w:tcPr>
          <w:p w14:paraId="69D3062B" w14:textId="77777777" w:rsidR="003F6535" w:rsidRDefault="003F6535" w:rsidP="003F6535">
            <w:pPr>
              <w:pStyle w:val="AhomPhonemic"/>
            </w:pPr>
            <w:r>
              <w:t>to</w:t>
            </w:r>
          </w:p>
        </w:tc>
        <w:tc>
          <w:tcPr>
            <w:tcW w:w="1222" w:type="dxa"/>
          </w:tcPr>
          <w:p w14:paraId="5FA088AB" w14:textId="77777777" w:rsidR="003F6535" w:rsidRDefault="003F6535" w:rsidP="003F6535">
            <w:pPr>
              <w:pStyle w:val="AhomPhonemic"/>
            </w:pPr>
            <w:r>
              <w:t>nit</w:t>
            </w:r>
          </w:p>
        </w:tc>
        <w:tc>
          <w:tcPr>
            <w:tcW w:w="947" w:type="dxa"/>
          </w:tcPr>
          <w:p w14:paraId="2CA7FB4A" w14:textId="77777777" w:rsidR="003F6535" w:rsidRDefault="003F6535" w:rsidP="003F6535">
            <w:pPr>
              <w:pStyle w:val="AhomPhonemic"/>
            </w:pPr>
          </w:p>
        </w:tc>
        <w:tc>
          <w:tcPr>
            <w:tcW w:w="947" w:type="dxa"/>
          </w:tcPr>
          <w:p w14:paraId="43600054" w14:textId="77777777" w:rsidR="003F6535" w:rsidRDefault="003F6535" w:rsidP="003F6535">
            <w:pPr>
              <w:pStyle w:val="AhomPhonemic"/>
            </w:pPr>
          </w:p>
        </w:tc>
        <w:tc>
          <w:tcPr>
            <w:tcW w:w="947" w:type="dxa"/>
          </w:tcPr>
          <w:p w14:paraId="54F96411" w14:textId="77777777" w:rsidR="003F6535" w:rsidRDefault="003F6535" w:rsidP="003F6535">
            <w:pPr>
              <w:pStyle w:val="AhomPhonemic"/>
            </w:pPr>
          </w:p>
        </w:tc>
      </w:tr>
      <w:tr w:rsidR="003F6535" w:rsidRPr="00E521CF" w14:paraId="6DCB6913" w14:textId="77777777" w:rsidTr="00E521CF">
        <w:tc>
          <w:tcPr>
            <w:tcW w:w="817" w:type="dxa"/>
          </w:tcPr>
          <w:p w14:paraId="2B6A1D42" w14:textId="77777777" w:rsidR="003F6535" w:rsidRDefault="003F6535" w:rsidP="003F6535">
            <w:pPr>
              <w:pStyle w:val="Gloss"/>
            </w:pPr>
          </w:p>
        </w:tc>
        <w:tc>
          <w:tcPr>
            <w:tcW w:w="1559" w:type="dxa"/>
          </w:tcPr>
          <w:p w14:paraId="20F12433" w14:textId="77777777" w:rsidR="003F6535" w:rsidRDefault="003F6535" w:rsidP="003F6535">
            <w:pPr>
              <w:pStyle w:val="Gloss"/>
            </w:pPr>
            <w:r>
              <w:t>brighten</w:t>
            </w:r>
          </w:p>
        </w:tc>
        <w:tc>
          <w:tcPr>
            <w:tcW w:w="950" w:type="dxa"/>
          </w:tcPr>
          <w:p w14:paraId="5E068D58" w14:textId="77777777" w:rsidR="003F6535" w:rsidRDefault="00447F49" w:rsidP="003F6535">
            <w:pPr>
              <w:pStyle w:val="Gloss"/>
            </w:pPr>
            <w:r>
              <w:t>bright</w:t>
            </w:r>
          </w:p>
        </w:tc>
        <w:tc>
          <w:tcPr>
            <w:tcW w:w="947" w:type="dxa"/>
          </w:tcPr>
          <w:p w14:paraId="3C695A7C" w14:textId="77777777" w:rsidR="003F6535" w:rsidRDefault="00447F49" w:rsidP="003F6535">
            <w:pPr>
              <w:pStyle w:val="Gloss"/>
            </w:pPr>
            <w:r>
              <w:t>against</w:t>
            </w:r>
          </w:p>
        </w:tc>
        <w:tc>
          <w:tcPr>
            <w:tcW w:w="1222" w:type="dxa"/>
          </w:tcPr>
          <w:p w14:paraId="30C12801" w14:textId="77777777" w:rsidR="003F6535" w:rsidRDefault="003F6535" w:rsidP="003F6535">
            <w:pPr>
              <w:pStyle w:val="Gloss"/>
            </w:pPr>
            <w:r>
              <w:t>sun shine</w:t>
            </w:r>
          </w:p>
        </w:tc>
        <w:tc>
          <w:tcPr>
            <w:tcW w:w="947" w:type="dxa"/>
          </w:tcPr>
          <w:p w14:paraId="7D2889D9" w14:textId="77777777" w:rsidR="003F6535" w:rsidRDefault="003F6535" w:rsidP="003F6535">
            <w:pPr>
              <w:pStyle w:val="Gloss"/>
            </w:pPr>
          </w:p>
        </w:tc>
        <w:tc>
          <w:tcPr>
            <w:tcW w:w="947" w:type="dxa"/>
          </w:tcPr>
          <w:p w14:paraId="173D41B8" w14:textId="77777777" w:rsidR="003F6535" w:rsidRDefault="003F6535" w:rsidP="003F6535">
            <w:pPr>
              <w:pStyle w:val="Gloss"/>
            </w:pPr>
          </w:p>
        </w:tc>
        <w:tc>
          <w:tcPr>
            <w:tcW w:w="947" w:type="dxa"/>
          </w:tcPr>
          <w:p w14:paraId="240EFB4C" w14:textId="77777777" w:rsidR="003F6535" w:rsidRDefault="003F6535" w:rsidP="003F6535">
            <w:pPr>
              <w:pStyle w:val="Gloss"/>
            </w:pPr>
          </w:p>
        </w:tc>
      </w:tr>
    </w:tbl>
    <w:p w14:paraId="2F8AEF45" w14:textId="77777777" w:rsidR="003F6535" w:rsidRDefault="003F6535" w:rsidP="00CF1402">
      <w:pPr>
        <w:pStyle w:val="ExampleTranslation"/>
      </w:pPr>
      <w:r>
        <w:t>‘Bright</w:t>
      </w:r>
      <w:r w:rsidR="00447F49">
        <w:t xml:space="preserve"> against the sunshine.’</w:t>
      </w:r>
    </w:p>
    <w:p w14:paraId="0009FD2B" w14:textId="77777777" w:rsidR="003F6535" w:rsidRDefault="003F6535" w:rsidP="003F6535">
      <w:pPr>
        <w:rPr>
          <w:lang w:val="en-AU"/>
        </w:rPr>
      </w:pPr>
    </w:p>
    <w:p w14:paraId="1A41F898" w14:textId="77777777" w:rsidR="00447F49" w:rsidRPr="00447F49" w:rsidRDefault="00447F49" w:rsidP="003F6535">
      <w:pPr>
        <w:rPr>
          <w:lang w:val="en-AU"/>
        </w:rPr>
      </w:pPr>
      <w:r>
        <w:rPr>
          <w:lang w:val="en-AU"/>
        </w:rPr>
        <w:t>Notes:</w:t>
      </w:r>
      <w:r>
        <w:rPr>
          <w:lang w:val="en-AU"/>
        </w:rPr>
        <w:tab/>
      </w:r>
      <w:r>
        <w:rPr>
          <w:i/>
          <w:iCs/>
          <w:lang w:val="en-AU"/>
        </w:rPr>
        <w:t>lvm</w:t>
      </w:r>
      <w:r>
        <w:rPr>
          <w:lang w:val="en-AU"/>
        </w:rPr>
        <w:t xml:space="preserve"> is Shan &lt;Sh&gt;</w:t>
      </w:r>
      <w:r w:rsidRPr="00447F49">
        <w:rPr>
          <w:rFonts w:ascii="Shan" w:hAnsi="Shan"/>
          <w:lang w:val="en-AU"/>
        </w:rPr>
        <w:t>l</w:t>
      </w:r>
      <w:r>
        <w:rPr>
          <w:rFonts w:ascii="Shan" w:hAnsi="Shan"/>
          <w:lang w:val="en-AU"/>
        </w:rPr>
        <w:t>zmqH</w:t>
      </w:r>
      <w:r>
        <w:rPr>
          <w:lang w:val="en-AU"/>
        </w:rPr>
        <w:t>&lt;/Sh&gt;</w:t>
      </w:r>
    </w:p>
    <w:p w14:paraId="6FEAABDF" w14:textId="77777777" w:rsidR="00447F49" w:rsidRDefault="00447F49" w:rsidP="003F6535">
      <w:pPr>
        <w:rPr>
          <w:lang w:val="en-AU"/>
        </w:rPr>
      </w:pPr>
    </w:p>
    <w:p w14:paraId="18D06A8A" w14:textId="77777777" w:rsidR="003F6535" w:rsidRDefault="003F6535" w:rsidP="003F6535">
      <w:pPr>
        <w:rPr>
          <w:lang w:val="en-AU"/>
        </w:rPr>
      </w:pPr>
    </w:p>
    <w:tbl>
      <w:tblPr>
        <w:tblW w:w="8988" w:type="dxa"/>
        <w:tblLook w:val="01E0" w:firstRow="1" w:lastRow="1" w:firstColumn="1" w:lastColumn="1" w:noHBand="0" w:noVBand="0"/>
      </w:tblPr>
      <w:tblGrid>
        <w:gridCol w:w="817"/>
        <w:gridCol w:w="947"/>
        <w:gridCol w:w="947"/>
        <w:gridCol w:w="947"/>
        <w:gridCol w:w="1270"/>
        <w:gridCol w:w="947"/>
        <w:gridCol w:w="1219"/>
        <w:gridCol w:w="947"/>
        <w:gridCol w:w="947"/>
      </w:tblGrid>
      <w:tr w:rsidR="003F6535" w:rsidRPr="00E521CF" w14:paraId="1DDFCE68" w14:textId="77777777" w:rsidTr="00E521CF">
        <w:tc>
          <w:tcPr>
            <w:tcW w:w="817" w:type="dxa"/>
            <w:vAlign w:val="center"/>
          </w:tcPr>
          <w:p w14:paraId="0E940062" w14:textId="77777777" w:rsidR="003F6535" w:rsidRDefault="003F6535"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75</w:t>
            </w:r>
            <w:r>
              <w:fldChar w:fldCharType="end"/>
            </w:r>
            <w:r>
              <w:t>)</w:t>
            </w:r>
          </w:p>
        </w:tc>
        <w:tc>
          <w:tcPr>
            <w:tcW w:w="947" w:type="dxa"/>
          </w:tcPr>
          <w:p w14:paraId="5EDF77AE" w14:textId="77777777" w:rsidR="003F6535" w:rsidRPr="00E521CF" w:rsidRDefault="00BE453E" w:rsidP="003F6535">
            <w:pPr>
              <w:pStyle w:val="AhomScript"/>
              <w:rPr>
                <w:rFonts w:ascii="Ahom Manuscript" w:hAnsi="Ahom Manuscript"/>
                <w:sz w:val="40"/>
                <w:szCs w:val="40"/>
              </w:rPr>
            </w:pPr>
            <w:r w:rsidRPr="00E521CF">
              <w:rPr>
                <w:rFonts w:ascii="Ahom Manuscript" w:hAnsi="Ahom Manuscript"/>
                <w:sz w:val="40"/>
                <w:szCs w:val="40"/>
              </w:rPr>
              <w:t>tU</w:t>
            </w:r>
          </w:p>
        </w:tc>
        <w:tc>
          <w:tcPr>
            <w:tcW w:w="947" w:type="dxa"/>
          </w:tcPr>
          <w:p w14:paraId="3DFF4460"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r[q</w:t>
            </w:r>
          </w:p>
        </w:tc>
        <w:tc>
          <w:tcPr>
            <w:tcW w:w="947" w:type="dxa"/>
          </w:tcPr>
          <w:p w14:paraId="04EEDB83"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fu[q</w:t>
            </w:r>
          </w:p>
        </w:tc>
        <w:tc>
          <w:tcPr>
            <w:tcW w:w="1270" w:type="dxa"/>
          </w:tcPr>
          <w:p w14:paraId="5A67F2C0"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piw</w:t>
            </w:r>
          </w:p>
        </w:tc>
        <w:tc>
          <w:tcPr>
            <w:tcW w:w="947" w:type="dxa"/>
          </w:tcPr>
          <w:p w14:paraId="60D89880"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luM</w:t>
            </w:r>
          </w:p>
        </w:tc>
        <w:tc>
          <w:tcPr>
            <w:tcW w:w="1219" w:type="dxa"/>
          </w:tcPr>
          <w:p w14:paraId="705F3DCA"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hnq</w:t>
            </w:r>
          </w:p>
        </w:tc>
        <w:tc>
          <w:tcPr>
            <w:tcW w:w="947" w:type="dxa"/>
          </w:tcPr>
          <w:p w14:paraId="10D25FAD"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sa</w:t>
            </w:r>
          </w:p>
        </w:tc>
        <w:tc>
          <w:tcPr>
            <w:tcW w:w="947" w:type="dxa"/>
          </w:tcPr>
          <w:p w14:paraId="71AD3BE6"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r>
      <w:tr w:rsidR="003F6535" w:rsidRPr="00E521CF" w14:paraId="5A3AB05D" w14:textId="77777777" w:rsidTr="00E521CF">
        <w:tc>
          <w:tcPr>
            <w:tcW w:w="817" w:type="dxa"/>
          </w:tcPr>
          <w:p w14:paraId="2DFE3C55" w14:textId="77777777" w:rsidR="003F6535" w:rsidRDefault="003F6535" w:rsidP="003F6535">
            <w:pPr>
              <w:pStyle w:val="AhomTransliteration"/>
            </w:pPr>
          </w:p>
        </w:tc>
        <w:tc>
          <w:tcPr>
            <w:tcW w:w="947" w:type="dxa"/>
          </w:tcPr>
          <w:p w14:paraId="0D5D4679" w14:textId="77777777" w:rsidR="003F6535" w:rsidRDefault="00BE453E" w:rsidP="003F6535">
            <w:pPr>
              <w:pStyle w:val="AhomTransliteration"/>
            </w:pPr>
            <w:r>
              <w:t>t</w:t>
            </w:r>
            <w:r w:rsidR="003F6535">
              <w:t>U</w:t>
            </w:r>
          </w:p>
        </w:tc>
        <w:tc>
          <w:tcPr>
            <w:tcW w:w="947" w:type="dxa"/>
          </w:tcPr>
          <w:p w14:paraId="4E654F45" w14:textId="77777777" w:rsidR="003F6535" w:rsidRDefault="003F6535" w:rsidP="003F6535">
            <w:pPr>
              <w:pStyle w:val="AhomTransliteration"/>
            </w:pPr>
            <w:r>
              <w:t>r(a)ng</w:t>
            </w:r>
          </w:p>
        </w:tc>
        <w:tc>
          <w:tcPr>
            <w:tcW w:w="947" w:type="dxa"/>
          </w:tcPr>
          <w:p w14:paraId="1F9EF691" w14:textId="77777777" w:rsidR="003F6535" w:rsidRDefault="003F6535" w:rsidP="003F6535">
            <w:pPr>
              <w:pStyle w:val="AhomTransliteration"/>
            </w:pPr>
            <w:r>
              <w:t>phung</w:t>
            </w:r>
          </w:p>
        </w:tc>
        <w:tc>
          <w:tcPr>
            <w:tcW w:w="1270" w:type="dxa"/>
          </w:tcPr>
          <w:p w14:paraId="3065CCC1" w14:textId="77777777" w:rsidR="003F6535" w:rsidRDefault="003F6535" w:rsidP="003F6535">
            <w:pPr>
              <w:pStyle w:val="AhomTransliteration"/>
            </w:pPr>
            <w:r>
              <w:t>piw</w:t>
            </w:r>
          </w:p>
        </w:tc>
        <w:tc>
          <w:tcPr>
            <w:tcW w:w="947" w:type="dxa"/>
          </w:tcPr>
          <w:p w14:paraId="4C6CC4CE" w14:textId="77777777" w:rsidR="003F6535" w:rsidRDefault="003F6535" w:rsidP="003F6535">
            <w:pPr>
              <w:pStyle w:val="AhomTransliteration"/>
            </w:pPr>
            <w:r>
              <w:t>luM</w:t>
            </w:r>
          </w:p>
        </w:tc>
        <w:tc>
          <w:tcPr>
            <w:tcW w:w="1219" w:type="dxa"/>
          </w:tcPr>
          <w:p w14:paraId="03C6F1A0" w14:textId="77777777" w:rsidR="003F6535" w:rsidRDefault="003F6535" w:rsidP="003F6535">
            <w:pPr>
              <w:pStyle w:val="AhomTransliteration"/>
            </w:pPr>
            <w:r>
              <w:t>h</w:t>
            </w:r>
            <w:r w:rsidR="000778AF">
              <w:t>[1r9]</w:t>
            </w:r>
            <w:r>
              <w:t>(a)n</w:t>
            </w:r>
          </w:p>
        </w:tc>
        <w:tc>
          <w:tcPr>
            <w:tcW w:w="947" w:type="dxa"/>
          </w:tcPr>
          <w:p w14:paraId="023031FD" w14:textId="77777777" w:rsidR="003F6535" w:rsidRDefault="003F6535" w:rsidP="003F6535">
            <w:pPr>
              <w:pStyle w:val="AhomTransliteration"/>
            </w:pPr>
            <w:r>
              <w:t>sA</w:t>
            </w:r>
          </w:p>
        </w:tc>
        <w:tc>
          <w:tcPr>
            <w:tcW w:w="947" w:type="dxa"/>
          </w:tcPr>
          <w:p w14:paraId="0DFA667E" w14:textId="77777777" w:rsidR="003F6535" w:rsidRDefault="003F6535" w:rsidP="003F6535">
            <w:pPr>
              <w:pStyle w:val="AhomTransliteration"/>
            </w:pPr>
          </w:p>
        </w:tc>
      </w:tr>
      <w:tr w:rsidR="003F6535" w:rsidRPr="00E521CF" w14:paraId="4ABC5105" w14:textId="77777777" w:rsidTr="00E521CF">
        <w:tc>
          <w:tcPr>
            <w:tcW w:w="817" w:type="dxa"/>
          </w:tcPr>
          <w:p w14:paraId="188CC04C" w14:textId="77777777" w:rsidR="003F6535" w:rsidRDefault="003F6535" w:rsidP="003F6535">
            <w:pPr>
              <w:pStyle w:val="AhomPhonemic"/>
            </w:pPr>
          </w:p>
        </w:tc>
        <w:tc>
          <w:tcPr>
            <w:tcW w:w="947" w:type="dxa"/>
          </w:tcPr>
          <w:p w14:paraId="6AB9D549" w14:textId="77777777" w:rsidR="003F6535" w:rsidRDefault="00BE453E" w:rsidP="003F6535">
            <w:pPr>
              <w:pStyle w:val="AhomPhonemic"/>
            </w:pPr>
            <w:r>
              <w:t>t</w:t>
            </w:r>
            <w:r w:rsidR="003F6535">
              <w:t>u</w:t>
            </w:r>
          </w:p>
        </w:tc>
        <w:tc>
          <w:tcPr>
            <w:tcW w:w="947" w:type="dxa"/>
          </w:tcPr>
          <w:p w14:paraId="76383BC4" w14:textId="77777777" w:rsidR="003F6535" w:rsidRDefault="003F6535" w:rsidP="003F6535">
            <w:pPr>
              <w:pStyle w:val="AhomPhonemic"/>
            </w:pPr>
            <w:r>
              <w:t>rang</w:t>
            </w:r>
          </w:p>
        </w:tc>
        <w:tc>
          <w:tcPr>
            <w:tcW w:w="947" w:type="dxa"/>
          </w:tcPr>
          <w:p w14:paraId="6659BDC5" w14:textId="77777777" w:rsidR="003F6535" w:rsidRDefault="003F6535" w:rsidP="003F6535">
            <w:pPr>
              <w:pStyle w:val="AhomPhonemic"/>
            </w:pPr>
            <w:r>
              <w:t>phung</w:t>
            </w:r>
          </w:p>
        </w:tc>
        <w:tc>
          <w:tcPr>
            <w:tcW w:w="1270" w:type="dxa"/>
          </w:tcPr>
          <w:p w14:paraId="1BD21A3E" w14:textId="77777777" w:rsidR="003F6535" w:rsidRDefault="003F6535" w:rsidP="003F6535">
            <w:pPr>
              <w:pStyle w:val="AhomPhonemic"/>
            </w:pPr>
            <w:r>
              <w:t>piu</w:t>
            </w:r>
          </w:p>
        </w:tc>
        <w:tc>
          <w:tcPr>
            <w:tcW w:w="947" w:type="dxa"/>
          </w:tcPr>
          <w:p w14:paraId="664570AC" w14:textId="77777777" w:rsidR="003F6535" w:rsidRDefault="003F6535" w:rsidP="003F6535">
            <w:pPr>
              <w:pStyle w:val="AhomPhonemic"/>
            </w:pPr>
            <w:r>
              <w:t>lum</w:t>
            </w:r>
          </w:p>
        </w:tc>
        <w:tc>
          <w:tcPr>
            <w:tcW w:w="1219" w:type="dxa"/>
          </w:tcPr>
          <w:p w14:paraId="11006083" w14:textId="77777777" w:rsidR="003F6535" w:rsidRDefault="003F6535" w:rsidP="003F6535">
            <w:pPr>
              <w:pStyle w:val="AhomPhonemic"/>
            </w:pPr>
            <w:r>
              <w:t>han</w:t>
            </w:r>
          </w:p>
        </w:tc>
        <w:tc>
          <w:tcPr>
            <w:tcW w:w="947" w:type="dxa"/>
          </w:tcPr>
          <w:p w14:paraId="568335E4" w14:textId="77777777" w:rsidR="003F6535" w:rsidRDefault="003F6535" w:rsidP="003F6535">
            <w:pPr>
              <w:pStyle w:val="AhomPhonemic"/>
            </w:pPr>
            <w:r>
              <w:t>sa</w:t>
            </w:r>
          </w:p>
        </w:tc>
        <w:tc>
          <w:tcPr>
            <w:tcW w:w="947" w:type="dxa"/>
          </w:tcPr>
          <w:p w14:paraId="02B73D6E" w14:textId="77777777" w:rsidR="003F6535" w:rsidRDefault="003F6535" w:rsidP="003F6535">
            <w:pPr>
              <w:pStyle w:val="AhomPhonemic"/>
            </w:pPr>
          </w:p>
        </w:tc>
      </w:tr>
      <w:tr w:rsidR="003F6535" w:rsidRPr="00E521CF" w14:paraId="6CE20919" w14:textId="77777777" w:rsidTr="00E521CF">
        <w:tc>
          <w:tcPr>
            <w:tcW w:w="817" w:type="dxa"/>
          </w:tcPr>
          <w:p w14:paraId="357CFF2A" w14:textId="77777777" w:rsidR="003F6535" w:rsidRDefault="003F6535" w:rsidP="003F6535">
            <w:pPr>
              <w:pStyle w:val="Gloss"/>
            </w:pPr>
          </w:p>
        </w:tc>
        <w:tc>
          <w:tcPr>
            <w:tcW w:w="947" w:type="dxa"/>
          </w:tcPr>
          <w:p w14:paraId="1755D0A4" w14:textId="77777777" w:rsidR="003F6535" w:rsidRDefault="00BE453E" w:rsidP="003F6535">
            <w:pPr>
              <w:pStyle w:val="Gloss"/>
            </w:pPr>
            <w:r>
              <w:t>body</w:t>
            </w:r>
          </w:p>
        </w:tc>
        <w:tc>
          <w:tcPr>
            <w:tcW w:w="947" w:type="dxa"/>
          </w:tcPr>
          <w:p w14:paraId="5231EA03" w14:textId="77777777" w:rsidR="003F6535" w:rsidRDefault="00932F8F" w:rsidP="003F6535">
            <w:pPr>
              <w:pStyle w:val="Gloss"/>
            </w:pPr>
            <w:r>
              <w:t>body</w:t>
            </w:r>
          </w:p>
        </w:tc>
        <w:tc>
          <w:tcPr>
            <w:tcW w:w="947" w:type="dxa"/>
          </w:tcPr>
          <w:p w14:paraId="5FEB4509" w14:textId="77777777" w:rsidR="003F6535" w:rsidRDefault="00932F8F" w:rsidP="003F6535">
            <w:pPr>
              <w:pStyle w:val="Gloss"/>
            </w:pPr>
            <w:r>
              <w:t>group</w:t>
            </w:r>
          </w:p>
        </w:tc>
        <w:tc>
          <w:tcPr>
            <w:tcW w:w="1270" w:type="dxa"/>
          </w:tcPr>
          <w:p w14:paraId="5FC46334" w14:textId="77777777" w:rsidR="003F6535" w:rsidRDefault="003F6535" w:rsidP="003F6535">
            <w:pPr>
              <w:pStyle w:val="Gloss"/>
            </w:pPr>
            <w:r>
              <w:t>fly away</w:t>
            </w:r>
          </w:p>
        </w:tc>
        <w:tc>
          <w:tcPr>
            <w:tcW w:w="947" w:type="dxa"/>
          </w:tcPr>
          <w:p w14:paraId="0C1EA22D" w14:textId="77777777" w:rsidR="003F6535" w:rsidRDefault="003F6535" w:rsidP="003F6535">
            <w:pPr>
              <w:pStyle w:val="Gloss"/>
            </w:pPr>
            <w:r>
              <w:t>wind</w:t>
            </w:r>
          </w:p>
        </w:tc>
        <w:tc>
          <w:tcPr>
            <w:tcW w:w="1219" w:type="dxa"/>
          </w:tcPr>
          <w:p w14:paraId="0E405B7D" w14:textId="77777777" w:rsidR="003F6535" w:rsidRDefault="003F6535" w:rsidP="003F6535">
            <w:pPr>
              <w:pStyle w:val="Gloss"/>
            </w:pPr>
            <w:r>
              <w:t>see</w:t>
            </w:r>
          </w:p>
        </w:tc>
        <w:tc>
          <w:tcPr>
            <w:tcW w:w="947" w:type="dxa"/>
          </w:tcPr>
          <w:p w14:paraId="5602744B" w14:textId="77777777" w:rsidR="003F6535" w:rsidRDefault="003F6535" w:rsidP="003F6535">
            <w:pPr>
              <w:pStyle w:val="Gloss"/>
            </w:pPr>
            <w:r>
              <w:t>good</w:t>
            </w:r>
          </w:p>
        </w:tc>
        <w:tc>
          <w:tcPr>
            <w:tcW w:w="947" w:type="dxa"/>
          </w:tcPr>
          <w:p w14:paraId="37344FB1" w14:textId="77777777" w:rsidR="003F6535" w:rsidRDefault="003F6535" w:rsidP="003F6535">
            <w:pPr>
              <w:pStyle w:val="Gloss"/>
            </w:pPr>
          </w:p>
        </w:tc>
      </w:tr>
    </w:tbl>
    <w:p w14:paraId="3683EF15" w14:textId="77777777" w:rsidR="003F6535" w:rsidRDefault="003F6535" w:rsidP="00CF1402">
      <w:pPr>
        <w:pStyle w:val="ExampleTranslation"/>
      </w:pPr>
      <w:r>
        <w:t>‘</w:t>
      </w:r>
      <w:r w:rsidR="00BE453E">
        <w:t>A</w:t>
      </w:r>
      <w:r w:rsidR="00950460">
        <w:t xml:space="preserve"> group of </w:t>
      </w:r>
      <w:r w:rsidR="005B3306">
        <w:t>(</w:t>
      </w:r>
      <w:r w:rsidR="00BE453E">
        <w:t>horses</w:t>
      </w:r>
      <w:r w:rsidR="005B3306">
        <w:t>)</w:t>
      </w:r>
      <w:r w:rsidR="00BE453E">
        <w:t xml:space="preserve"> fly</w:t>
      </w:r>
      <w:r w:rsidR="00950460">
        <w:t xml:space="preserve"> away into the wind</w:t>
      </w:r>
      <w:r w:rsidR="00932F8F">
        <w:t>, looking fine</w:t>
      </w:r>
      <w:r w:rsidR="00950460">
        <w:t>.’</w:t>
      </w:r>
    </w:p>
    <w:p w14:paraId="7E77BAC9" w14:textId="77777777" w:rsidR="003F6535" w:rsidRDefault="003F6535" w:rsidP="003F6535">
      <w:pPr>
        <w:rPr>
          <w:lang w:val="en-AU"/>
        </w:rPr>
      </w:pPr>
    </w:p>
    <w:p w14:paraId="5245C022" w14:textId="77777777" w:rsidR="00BE453E" w:rsidRPr="00BE453E" w:rsidRDefault="00950460" w:rsidP="003F6535">
      <w:pPr>
        <w:rPr>
          <w:lang w:val="en-AU"/>
        </w:rPr>
      </w:pPr>
      <w:r>
        <w:rPr>
          <w:lang w:val="en-AU"/>
        </w:rPr>
        <w:t>Notes:</w:t>
      </w:r>
      <w:r w:rsidR="00BE453E">
        <w:rPr>
          <w:lang w:val="en-AU"/>
        </w:rPr>
        <w:tab/>
        <w:t xml:space="preserve">We read the first word as </w:t>
      </w:r>
      <w:r w:rsidR="00BE453E">
        <w:rPr>
          <w:i/>
          <w:iCs/>
          <w:lang w:val="en-AU"/>
        </w:rPr>
        <w:t>tu</w:t>
      </w:r>
      <w:r w:rsidR="00BE453E">
        <w:rPr>
          <w:lang w:val="en-AU"/>
        </w:rPr>
        <w:t xml:space="preserve">, in place of </w:t>
      </w:r>
      <w:r w:rsidR="00BE453E">
        <w:rPr>
          <w:i/>
          <w:iCs/>
          <w:lang w:val="en-AU"/>
        </w:rPr>
        <w:t>bu</w:t>
      </w:r>
      <w:r w:rsidR="00BE453E">
        <w:rPr>
          <w:lang w:val="en-AU"/>
        </w:rPr>
        <w:t>, which is written in the manuscript</w:t>
      </w:r>
    </w:p>
    <w:p w14:paraId="58E8AFCB" w14:textId="77777777" w:rsidR="00950460" w:rsidRPr="00AC4FF4" w:rsidRDefault="00950460" w:rsidP="003F6535">
      <w:pPr>
        <w:rPr>
          <w:lang w:val="en-AU"/>
        </w:rPr>
      </w:pPr>
      <w:r>
        <w:rPr>
          <w:lang w:val="en-AU"/>
        </w:rPr>
        <w:tab/>
      </w:r>
      <w:r w:rsidR="00AC4FF4">
        <w:rPr>
          <w:lang w:val="en-AU"/>
        </w:rPr>
        <w:t xml:space="preserve">This may refer to a flying horse, like the </w:t>
      </w:r>
      <w:r w:rsidR="00AC4FF4">
        <w:rPr>
          <w:i/>
          <w:iCs/>
          <w:lang w:val="en-AU"/>
        </w:rPr>
        <w:t>Ma Likha</w:t>
      </w:r>
      <w:r w:rsidR="00AC4FF4">
        <w:rPr>
          <w:lang w:val="en-AU"/>
        </w:rPr>
        <w:t>.</w:t>
      </w:r>
    </w:p>
    <w:p w14:paraId="71ACD79C" w14:textId="77777777" w:rsidR="00950460" w:rsidRDefault="00950460" w:rsidP="003F6535">
      <w:pPr>
        <w:rPr>
          <w:lang w:val="en-AU"/>
        </w:rPr>
      </w:pPr>
    </w:p>
    <w:p w14:paraId="0ED865D9" w14:textId="77777777" w:rsidR="003F6535" w:rsidRDefault="003F6535" w:rsidP="003F653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3F6535" w:rsidRPr="00E521CF" w14:paraId="00625185" w14:textId="77777777" w:rsidTr="00E521CF">
        <w:tc>
          <w:tcPr>
            <w:tcW w:w="817" w:type="dxa"/>
            <w:vAlign w:val="center"/>
          </w:tcPr>
          <w:p w14:paraId="1EC7F825" w14:textId="77777777" w:rsidR="003F6535" w:rsidRDefault="003F6535" w:rsidP="003F6535">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76</w:t>
            </w:r>
            <w:r>
              <w:fldChar w:fldCharType="end"/>
            </w:r>
            <w:r>
              <w:t>)</w:t>
            </w:r>
          </w:p>
        </w:tc>
        <w:tc>
          <w:tcPr>
            <w:tcW w:w="947" w:type="dxa"/>
          </w:tcPr>
          <w:p w14:paraId="788773C3"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7F70F540"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2B7D8A5E"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eta</w:t>
            </w:r>
          </w:p>
        </w:tc>
        <w:tc>
          <w:tcPr>
            <w:tcW w:w="947" w:type="dxa"/>
          </w:tcPr>
          <w:p w14:paraId="0A320434"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3BD80061"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689359A2"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xiNq</w:t>
            </w:r>
          </w:p>
        </w:tc>
        <w:tc>
          <w:tcPr>
            <w:tcW w:w="947" w:type="dxa"/>
          </w:tcPr>
          <w:p w14:paraId="77E2983B"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mkq</w:t>
            </w:r>
          </w:p>
        </w:tc>
        <w:tc>
          <w:tcPr>
            <w:tcW w:w="947" w:type="dxa"/>
          </w:tcPr>
          <w:p w14:paraId="4AF6FD5A"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r>
      <w:tr w:rsidR="003F6535" w:rsidRPr="00E521CF" w14:paraId="4A7A6B0D" w14:textId="77777777" w:rsidTr="00E521CF">
        <w:tc>
          <w:tcPr>
            <w:tcW w:w="817" w:type="dxa"/>
          </w:tcPr>
          <w:p w14:paraId="56DE1D67" w14:textId="77777777" w:rsidR="003F6535" w:rsidRDefault="003F6535" w:rsidP="003F6535">
            <w:pPr>
              <w:pStyle w:val="AhomTransliteration"/>
            </w:pPr>
          </w:p>
        </w:tc>
        <w:tc>
          <w:tcPr>
            <w:tcW w:w="947" w:type="dxa"/>
          </w:tcPr>
          <w:p w14:paraId="221ADA34" w14:textId="77777777" w:rsidR="003F6535" w:rsidRDefault="003F6535" w:rsidP="003F6535">
            <w:pPr>
              <w:pStyle w:val="AhomTransliteration"/>
            </w:pPr>
            <w:r>
              <w:t>kO</w:t>
            </w:r>
          </w:p>
        </w:tc>
        <w:tc>
          <w:tcPr>
            <w:tcW w:w="947" w:type="dxa"/>
          </w:tcPr>
          <w:p w14:paraId="7B31C053" w14:textId="77777777" w:rsidR="003F6535" w:rsidRDefault="003F6535" w:rsidP="003F6535">
            <w:pPr>
              <w:pStyle w:val="AhomTransliteration"/>
            </w:pPr>
            <w:r>
              <w:t>sI</w:t>
            </w:r>
          </w:p>
        </w:tc>
        <w:tc>
          <w:tcPr>
            <w:tcW w:w="947" w:type="dxa"/>
          </w:tcPr>
          <w:p w14:paraId="3EAC1C46" w14:textId="77777777" w:rsidR="003F6535" w:rsidRDefault="003F6535" w:rsidP="003F6535">
            <w:pPr>
              <w:pStyle w:val="AhomTransliteration"/>
            </w:pPr>
            <w:r>
              <w:t>tO</w:t>
            </w:r>
          </w:p>
        </w:tc>
        <w:tc>
          <w:tcPr>
            <w:tcW w:w="947" w:type="dxa"/>
          </w:tcPr>
          <w:p w14:paraId="6BC58776" w14:textId="77777777" w:rsidR="003F6535" w:rsidRDefault="003F6535" w:rsidP="003F6535">
            <w:pPr>
              <w:pStyle w:val="AhomTransliteration"/>
            </w:pPr>
            <w:r>
              <w:t>b(a)n</w:t>
            </w:r>
          </w:p>
        </w:tc>
        <w:tc>
          <w:tcPr>
            <w:tcW w:w="947" w:type="dxa"/>
          </w:tcPr>
          <w:p w14:paraId="13EAB880" w14:textId="77777777" w:rsidR="003F6535" w:rsidRDefault="003F6535" w:rsidP="003F6535">
            <w:pPr>
              <w:pStyle w:val="AhomTransliteration"/>
            </w:pPr>
            <w:r>
              <w:t>nai</w:t>
            </w:r>
          </w:p>
        </w:tc>
        <w:tc>
          <w:tcPr>
            <w:tcW w:w="947" w:type="dxa"/>
          </w:tcPr>
          <w:p w14:paraId="2EB4B914" w14:textId="77777777" w:rsidR="003F6535" w:rsidRDefault="003F6535" w:rsidP="003F6535">
            <w:pPr>
              <w:pStyle w:val="AhomTransliteration"/>
            </w:pPr>
            <w:r>
              <w:t>khiN</w:t>
            </w:r>
          </w:p>
        </w:tc>
        <w:tc>
          <w:tcPr>
            <w:tcW w:w="947" w:type="dxa"/>
          </w:tcPr>
          <w:p w14:paraId="662CFF0B" w14:textId="77777777" w:rsidR="003F6535" w:rsidRDefault="003F6535" w:rsidP="003F6535">
            <w:pPr>
              <w:pStyle w:val="AhomTransliteration"/>
            </w:pPr>
            <w:r>
              <w:t>m(a)k</w:t>
            </w:r>
          </w:p>
        </w:tc>
        <w:tc>
          <w:tcPr>
            <w:tcW w:w="947" w:type="dxa"/>
          </w:tcPr>
          <w:p w14:paraId="67412D79" w14:textId="77777777" w:rsidR="003F6535" w:rsidRDefault="003F6535" w:rsidP="003F6535">
            <w:pPr>
              <w:pStyle w:val="AhomTransliteration"/>
            </w:pPr>
          </w:p>
        </w:tc>
      </w:tr>
      <w:tr w:rsidR="003F6535" w:rsidRPr="00E521CF" w14:paraId="35A0D0B4" w14:textId="77777777" w:rsidTr="00E521CF">
        <w:tc>
          <w:tcPr>
            <w:tcW w:w="817" w:type="dxa"/>
          </w:tcPr>
          <w:p w14:paraId="5569A15F" w14:textId="77777777" w:rsidR="003F6535" w:rsidRDefault="003F6535" w:rsidP="003F6535">
            <w:pPr>
              <w:pStyle w:val="AhomPhonemic"/>
            </w:pPr>
          </w:p>
        </w:tc>
        <w:tc>
          <w:tcPr>
            <w:tcW w:w="947" w:type="dxa"/>
          </w:tcPr>
          <w:p w14:paraId="50609692" w14:textId="77777777" w:rsidR="003F6535" w:rsidRDefault="003F6535" w:rsidP="003F6535">
            <w:pPr>
              <w:pStyle w:val="AhomPhonemic"/>
            </w:pPr>
            <w:r>
              <w:t>ko</w:t>
            </w:r>
          </w:p>
        </w:tc>
        <w:tc>
          <w:tcPr>
            <w:tcW w:w="947" w:type="dxa"/>
          </w:tcPr>
          <w:p w14:paraId="247D4FCF" w14:textId="77777777" w:rsidR="003F6535" w:rsidRDefault="003F6535" w:rsidP="003F6535">
            <w:pPr>
              <w:pStyle w:val="AhomPhonemic"/>
            </w:pPr>
            <w:r>
              <w:t>si</w:t>
            </w:r>
          </w:p>
        </w:tc>
        <w:tc>
          <w:tcPr>
            <w:tcW w:w="947" w:type="dxa"/>
          </w:tcPr>
          <w:p w14:paraId="766B79D5" w14:textId="77777777" w:rsidR="003F6535" w:rsidRDefault="003F6535" w:rsidP="003F6535">
            <w:pPr>
              <w:pStyle w:val="AhomPhonemic"/>
            </w:pPr>
            <w:r>
              <w:t>to</w:t>
            </w:r>
          </w:p>
        </w:tc>
        <w:tc>
          <w:tcPr>
            <w:tcW w:w="947" w:type="dxa"/>
          </w:tcPr>
          <w:p w14:paraId="142DE514" w14:textId="77777777" w:rsidR="003F6535" w:rsidRDefault="003F6535" w:rsidP="003F6535">
            <w:pPr>
              <w:pStyle w:val="AhomPhonemic"/>
            </w:pPr>
            <w:r>
              <w:t>ban</w:t>
            </w:r>
          </w:p>
        </w:tc>
        <w:tc>
          <w:tcPr>
            <w:tcW w:w="947" w:type="dxa"/>
          </w:tcPr>
          <w:p w14:paraId="3FB9FE1E" w14:textId="77777777" w:rsidR="003F6535" w:rsidRDefault="003F6535" w:rsidP="003F6535">
            <w:pPr>
              <w:pStyle w:val="AhomPhonemic"/>
            </w:pPr>
            <w:r>
              <w:t>nai</w:t>
            </w:r>
          </w:p>
        </w:tc>
        <w:tc>
          <w:tcPr>
            <w:tcW w:w="947" w:type="dxa"/>
          </w:tcPr>
          <w:p w14:paraId="5D56942C" w14:textId="77777777" w:rsidR="003F6535" w:rsidRDefault="003F6535" w:rsidP="003F6535">
            <w:pPr>
              <w:pStyle w:val="AhomPhonemic"/>
            </w:pPr>
            <w:r>
              <w:t>khen</w:t>
            </w:r>
          </w:p>
        </w:tc>
        <w:tc>
          <w:tcPr>
            <w:tcW w:w="947" w:type="dxa"/>
          </w:tcPr>
          <w:p w14:paraId="5D7F3C91" w14:textId="77777777" w:rsidR="003F6535" w:rsidRDefault="003F6535" w:rsidP="003F6535">
            <w:pPr>
              <w:pStyle w:val="AhomPhonemic"/>
            </w:pPr>
            <w:r>
              <w:t>mak</w:t>
            </w:r>
          </w:p>
        </w:tc>
        <w:tc>
          <w:tcPr>
            <w:tcW w:w="947" w:type="dxa"/>
          </w:tcPr>
          <w:p w14:paraId="754365AF" w14:textId="77777777" w:rsidR="003F6535" w:rsidRDefault="003F6535" w:rsidP="003F6535">
            <w:pPr>
              <w:pStyle w:val="AhomPhonemic"/>
            </w:pPr>
          </w:p>
        </w:tc>
      </w:tr>
      <w:tr w:rsidR="00B2480E" w:rsidRPr="00E521CF" w14:paraId="31D4A3A5" w14:textId="77777777" w:rsidTr="00E521CF">
        <w:tc>
          <w:tcPr>
            <w:tcW w:w="817" w:type="dxa"/>
          </w:tcPr>
          <w:p w14:paraId="7573530B" w14:textId="77777777" w:rsidR="00B2480E" w:rsidRDefault="00B2480E" w:rsidP="003F6535">
            <w:pPr>
              <w:pStyle w:val="Gloss"/>
            </w:pPr>
          </w:p>
        </w:tc>
        <w:tc>
          <w:tcPr>
            <w:tcW w:w="947" w:type="dxa"/>
          </w:tcPr>
          <w:p w14:paraId="6445BC0A" w14:textId="77777777" w:rsidR="00B2480E" w:rsidRDefault="00E7400E" w:rsidP="003F6535">
            <w:pPr>
              <w:pStyle w:val="Gloss"/>
            </w:pPr>
            <w:r w:rsidRPr="00E521CF">
              <w:rPr>
                <w:smallCaps/>
              </w:rPr>
              <w:t>link</w:t>
            </w:r>
          </w:p>
        </w:tc>
        <w:tc>
          <w:tcPr>
            <w:tcW w:w="947" w:type="dxa"/>
          </w:tcPr>
          <w:p w14:paraId="624BACF7" w14:textId="77777777" w:rsidR="00B2480E" w:rsidRDefault="007E3D4A" w:rsidP="003B1698">
            <w:pPr>
              <w:pStyle w:val="Gloss"/>
            </w:pPr>
            <w:r w:rsidRPr="00E521CF">
              <w:rPr>
                <w:smallCaps/>
              </w:rPr>
              <w:t>seq</w:t>
            </w:r>
          </w:p>
        </w:tc>
        <w:tc>
          <w:tcPr>
            <w:tcW w:w="947" w:type="dxa"/>
          </w:tcPr>
          <w:p w14:paraId="0C3757B3" w14:textId="77777777" w:rsidR="00B2480E" w:rsidRDefault="00B2480E" w:rsidP="003F6535">
            <w:pPr>
              <w:pStyle w:val="Gloss"/>
            </w:pPr>
            <w:r>
              <w:t>join</w:t>
            </w:r>
          </w:p>
        </w:tc>
        <w:tc>
          <w:tcPr>
            <w:tcW w:w="947" w:type="dxa"/>
          </w:tcPr>
          <w:p w14:paraId="422C2AF2" w14:textId="77777777" w:rsidR="00B2480E" w:rsidRDefault="00B2480E" w:rsidP="003F6535">
            <w:pPr>
              <w:pStyle w:val="Gloss"/>
            </w:pPr>
            <w:r>
              <w:t>day</w:t>
            </w:r>
          </w:p>
        </w:tc>
        <w:tc>
          <w:tcPr>
            <w:tcW w:w="947" w:type="dxa"/>
          </w:tcPr>
          <w:p w14:paraId="3378533E" w14:textId="77777777" w:rsidR="00B2480E" w:rsidRDefault="00B2480E" w:rsidP="003F6535">
            <w:pPr>
              <w:pStyle w:val="Gloss"/>
            </w:pPr>
            <w:r>
              <w:t>this</w:t>
            </w:r>
          </w:p>
        </w:tc>
        <w:tc>
          <w:tcPr>
            <w:tcW w:w="947" w:type="dxa"/>
          </w:tcPr>
          <w:p w14:paraId="2A1E3662" w14:textId="77777777" w:rsidR="00B2480E" w:rsidRDefault="00B2480E" w:rsidP="003F6535">
            <w:pPr>
              <w:pStyle w:val="Gloss"/>
            </w:pPr>
            <w:r w:rsidRPr="00E521CF">
              <w:rPr>
                <w:smallCaps/>
              </w:rPr>
              <w:t>comp</w:t>
            </w:r>
          </w:p>
        </w:tc>
        <w:tc>
          <w:tcPr>
            <w:tcW w:w="947" w:type="dxa"/>
          </w:tcPr>
          <w:p w14:paraId="641924AB" w14:textId="77777777" w:rsidR="00B2480E" w:rsidRDefault="00B2480E" w:rsidP="003F6535">
            <w:pPr>
              <w:pStyle w:val="Gloss"/>
            </w:pPr>
            <w:r>
              <w:t>rich</w:t>
            </w:r>
          </w:p>
        </w:tc>
        <w:tc>
          <w:tcPr>
            <w:tcW w:w="947" w:type="dxa"/>
          </w:tcPr>
          <w:p w14:paraId="33A09082" w14:textId="77777777" w:rsidR="00B2480E" w:rsidRDefault="00B2480E" w:rsidP="003F6535">
            <w:pPr>
              <w:pStyle w:val="Gloss"/>
            </w:pPr>
          </w:p>
        </w:tc>
      </w:tr>
    </w:tbl>
    <w:p w14:paraId="4596B14E" w14:textId="77777777" w:rsidR="003F6535" w:rsidRDefault="003F6535" w:rsidP="00CF1402">
      <w:pPr>
        <w:pStyle w:val="ExampleTranslation"/>
      </w:pPr>
      <w:r>
        <w:t>‘</w:t>
      </w:r>
      <w:r w:rsidR="00447F49">
        <w:t>Up to today we are</w:t>
      </w:r>
      <w:r>
        <w:t xml:space="preserve"> richer.’</w:t>
      </w:r>
    </w:p>
    <w:p w14:paraId="411CD84D" w14:textId="77777777" w:rsidR="003F6535" w:rsidRDefault="003F6535" w:rsidP="003F6535">
      <w:pPr>
        <w:rPr>
          <w:lang w:val="en-AU"/>
        </w:rPr>
      </w:pPr>
    </w:p>
    <w:p w14:paraId="0AA2C915" w14:textId="77777777" w:rsidR="003F6535" w:rsidRDefault="003F6535" w:rsidP="003F6535">
      <w:pPr>
        <w:rPr>
          <w:lang w:val="en-AU"/>
        </w:rPr>
      </w:pPr>
    </w:p>
    <w:tbl>
      <w:tblPr>
        <w:tblW w:w="8671" w:type="dxa"/>
        <w:tblLook w:val="01E0" w:firstRow="1" w:lastRow="1" w:firstColumn="1" w:lastColumn="1" w:noHBand="0" w:noVBand="0"/>
      </w:tblPr>
      <w:tblGrid>
        <w:gridCol w:w="817"/>
        <w:gridCol w:w="947"/>
        <w:gridCol w:w="947"/>
        <w:gridCol w:w="1225"/>
        <w:gridCol w:w="947"/>
        <w:gridCol w:w="947"/>
        <w:gridCol w:w="947"/>
        <w:gridCol w:w="947"/>
        <w:gridCol w:w="947"/>
      </w:tblGrid>
      <w:tr w:rsidR="003F6535" w:rsidRPr="00E521CF" w14:paraId="03D73A86" w14:textId="77777777" w:rsidTr="00E521CF">
        <w:tc>
          <w:tcPr>
            <w:tcW w:w="817" w:type="dxa"/>
            <w:vAlign w:val="center"/>
          </w:tcPr>
          <w:p w14:paraId="2208EC91" w14:textId="77777777" w:rsidR="003F6535" w:rsidRDefault="003F6535"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77</w:t>
            </w:r>
            <w:r>
              <w:fldChar w:fldCharType="end"/>
            </w:r>
            <w:r>
              <w:t>)</w:t>
            </w:r>
          </w:p>
        </w:tc>
        <w:tc>
          <w:tcPr>
            <w:tcW w:w="947" w:type="dxa"/>
          </w:tcPr>
          <w:p w14:paraId="4B684A85"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pEnq</w:t>
            </w:r>
          </w:p>
        </w:tc>
        <w:tc>
          <w:tcPr>
            <w:tcW w:w="947" w:type="dxa"/>
          </w:tcPr>
          <w:p w14:paraId="7AFFB3F8"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bI</w:t>
            </w:r>
          </w:p>
        </w:tc>
        <w:tc>
          <w:tcPr>
            <w:tcW w:w="1225" w:type="dxa"/>
          </w:tcPr>
          <w:p w14:paraId="3EA82143"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5310DE08"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4922B8D0"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exa</w:t>
            </w:r>
          </w:p>
        </w:tc>
        <w:tc>
          <w:tcPr>
            <w:tcW w:w="947" w:type="dxa"/>
          </w:tcPr>
          <w:p w14:paraId="5418F095"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5BD268FB" w14:textId="77777777" w:rsidR="003F6535" w:rsidRPr="00E521CF" w:rsidRDefault="003F6535" w:rsidP="003F6535">
            <w:pPr>
              <w:pStyle w:val="AhomScript"/>
              <w:rPr>
                <w:rFonts w:ascii="Ahom Manuscript" w:hAnsi="Ahom Manuscript"/>
                <w:sz w:val="40"/>
                <w:szCs w:val="40"/>
              </w:rPr>
            </w:pPr>
          </w:p>
        </w:tc>
        <w:tc>
          <w:tcPr>
            <w:tcW w:w="947" w:type="dxa"/>
          </w:tcPr>
          <w:p w14:paraId="321251C2" w14:textId="77777777" w:rsidR="003F6535" w:rsidRPr="00E521CF" w:rsidRDefault="003F6535" w:rsidP="003F6535">
            <w:pPr>
              <w:pStyle w:val="AhomScript"/>
              <w:rPr>
                <w:rFonts w:ascii="Ahom Manuscript" w:hAnsi="Ahom Manuscript"/>
                <w:sz w:val="40"/>
                <w:szCs w:val="40"/>
              </w:rPr>
            </w:pPr>
          </w:p>
        </w:tc>
      </w:tr>
      <w:tr w:rsidR="003F6535" w:rsidRPr="00E521CF" w14:paraId="6F864461" w14:textId="77777777" w:rsidTr="00E521CF">
        <w:tc>
          <w:tcPr>
            <w:tcW w:w="817" w:type="dxa"/>
          </w:tcPr>
          <w:p w14:paraId="72ECDF3F" w14:textId="77777777" w:rsidR="003F6535" w:rsidRDefault="003F6535" w:rsidP="003F6535">
            <w:pPr>
              <w:pStyle w:val="AhomTransliteration"/>
            </w:pPr>
          </w:p>
        </w:tc>
        <w:tc>
          <w:tcPr>
            <w:tcW w:w="947" w:type="dxa"/>
          </w:tcPr>
          <w:p w14:paraId="043D796A" w14:textId="77777777" w:rsidR="003F6535" w:rsidRDefault="003F6535" w:rsidP="003F6535">
            <w:pPr>
              <w:pStyle w:val="AhomTransliteration"/>
            </w:pPr>
            <w:r>
              <w:t>piun</w:t>
            </w:r>
          </w:p>
        </w:tc>
        <w:tc>
          <w:tcPr>
            <w:tcW w:w="947" w:type="dxa"/>
          </w:tcPr>
          <w:p w14:paraId="45677EFF" w14:textId="77777777" w:rsidR="003F6535" w:rsidRDefault="003F6535" w:rsidP="003F6535">
            <w:pPr>
              <w:pStyle w:val="AhomTransliteration"/>
            </w:pPr>
            <w:r>
              <w:t>mI</w:t>
            </w:r>
          </w:p>
        </w:tc>
        <w:tc>
          <w:tcPr>
            <w:tcW w:w="1225" w:type="dxa"/>
          </w:tcPr>
          <w:p w14:paraId="2E7FCBEA" w14:textId="77777777" w:rsidR="003F6535" w:rsidRDefault="003F6535" w:rsidP="003F6535">
            <w:pPr>
              <w:pStyle w:val="AhomTransliteration"/>
            </w:pPr>
            <w:r>
              <w:t>ch(a)ng</w:t>
            </w:r>
          </w:p>
        </w:tc>
        <w:tc>
          <w:tcPr>
            <w:tcW w:w="947" w:type="dxa"/>
          </w:tcPr>
          <w:p w14:paraId="77BE8A39" w14:textId="77777777" w:rsidR="003F6535" w:rsidRDefault="003F6535" w:rsidP="003F6535">
            <w:pPr>
              <w:pStyle w:val="AhomTransliteration"/>
            </w:pPr>
            <w:r>
              <w:t>kO</w:t>
            </w:r>
          </w:p>
        </w:tc>
        <w:tc>
          <w:tcPr>
            <w:tcW w:w="947" w:type="dxa"/>
          </w:tcPr>
          <w:p w14:paraId="63C9B214" w14:textId="77777777" w:rsidR="003F6535" w:rsidRDefault="003F6535" w:rsidP="003F6535">
            <w:pPr>
              <w:pStyle w:val="AhomTransliteration"/>
            </w:pPr>
            <w:r>
              <w:t>khO</w:t>
            </w:r>
          </w:p>
        </w:tc>
        <w:tc>
          <w:tcPr>
            <w:tcW w:w="947" w:type="dxa"/>
          </w:tcPr>
          <w:p w14:paraId="4BC18F64" w14:textId="77777777" w:rsidR="003F6535" w:rsidRDefault="003F6535" w:rsidP="003F6535">
            <w:pPr>
              <w:pStyle w:val="AhomTransliteration"/>
            </w:pPr>
          </w:p>
        </w:tc>
        <w:tc>
          <w:tcPr>
            <w:tcW w:w="947" w:type="dxa"/>
          </w:tcPr>
          <w:p w14:paraId="5BA6DF45" w14:textId="77777777" w:rsidR="003F6535" w:rsidRDefault="003F6535" w:rsidP="003F6535">
            <w:pPr>
              <w:pStyle w:val="AhomTransliteration"/>
            </w:pPr>
          </w:p>
        </w:tc>
        <w:tc>
          <w:tcPr>
            <w:tcW w:w="947" w:type="dxa"/>
          </w:tcPr>
          <w:p w14:paraId="2BD04225" w14:textId="77777777" w:rsidR="003F6535" w:rsidRDefault="003F6535" w:rsidP="003F6535">
            <w:pPr>
              <w:pStyle w:val="AhomTransliteration"/>
            </w:pPr>
          </w:p>
        </w:tc>
      </w:tr>
      <w:tr w:rsidR="003F6535" w:rsidRPr="00E521CF" w14:paraId="47764C45" w14:textId="77777777" w:rsidTr="00E521CF">
        <w:tc>
          <w:tcPr>
            <w:tcW w:w="817" w:type="dxa"/>
          </w:tcPr>
          <w:p w14:paraId="0CFA2D42" w14:textId="77777777" w:rsidR="003F6535" w:rsidRDefault="003F6535" w:rsidP="003F6535">
            <w:pPr>
              <w:pStyle w:val="AhomPhonemic"/>
            </w:pPr>
          </w:p>
        </w:tc>
        <w:tc>
          <w:tcPr>
            <w:tcW w:w="947" w:type="dxa"/>
          </w:tcPr>
          <w:p w14:paraId="74A705BB" w14:textId="77777777" w:rsidR="003F6535" w:rsidRDefault="003F6535" w:rsidP="003F6535">
            <w:pPr>
              <w:pStyle w:val="AhomPhonemic"/>
            </w:pPr>
            <w:r>
              <w:t>pvn</w:t>
            </w:r>
          </w:p>
        </w:tc>
        <w:tc>
          <w:tcPr>
            <w:tcW w:w="947" w:type="dxa"/>
          </w:tcPr>
          <w:p w14:paraId="4693BF15" w14:textId="77777777" w:rsidR="003F6535" w:rsidRDefault="003F6535" w:rsidP="003F6535">
            <w:pPr>
              <w:pStyle w:val="AhomPhonemic"/>
            </w:pPr>
            <w:r>
              <w:t>mi</w:t>
            </w:r>
          </w:p>
        </w:tc>
        <w:tc>
          <w:tcPr>
            <w:tcW w:w="1225" w:type="dxa"/>
          </w:tcPr>
          <w:p w14:paraId="2D16750D" w14:textId="77777777" w:rsidR="003F6535" w:rsidRDefault="003F6535" w:rsidP="003F6535">
            <w:pPr>
              <w:pStyle w:val="AhomPhonemic"/>
            </w:pPr>
            <w:r>
              <w:t>chang</w:t>
            </w:r>
          </w:p>
        </w:tc>
        <w:tc>
          <w:tcPr>
            <w:tcW w:w="947" w:type="dxa"/>
          </w:tcPr>
          <w:p w14:paraId="51954731" w14:textId="77777777" w:rsidR="003F6535" w:rsidRDefault="003F6535" w:rsidP="003F6535">
            <w:pPr>
              <w:pStyle w:val="AhomPhonemic"/>
            </w:pPr>
            <w:r>
              <w:t>ko</w:t>
            </w:r>
          </w:p>
        </w:tc>
        <w:tc>
          <w:tcPr>
            <w:tcW w:w="947" w:type="dxa"/>
          </w:tcPr>
          <w:p w14:paraId="66D909FA" w14:textId="77777777" w:rsidR="003F6535" w:rsidRDefault="003F6535" w:rsidP="003F6535">
            <w:pPr>
              <w:pStyle w:val="AhomPhonemic"/>
            </w:pPr>
            <w:r>
              <w:t>kho</w:t>
            </w:r>
          </w:p>
        </w:tc>
        <w:tc>
          <w:tcPr>
            <w:tcW w:w="947" w:type="dxa"/>
          </w:tcPr>
          <w:p w14:paraId="2F609A3B" w14:textId="77777777" w:rsidR="003F6535" w:rsidRDefault="003F6535" w:rsidP="003F6535">
            <w:pPr>
              <w:pStyle w:val="AhomPhonemic"/>
            </w:pPr>
          </w:p>
        </w:tc>
        <w:tc>
          <w:tcPr>
            <w:tcW w:w="947" w:type="dxa"/>
          </w:tcPr>
          <w:p w14:paraId="28099E2E" w14:textId="77777777" w:rsidR="003F6535" w:rsidRDefault="003F6535" w:rsidP="003F6535">
            <w:pPr>
              <w:pStyle w:val="AhomPhonemic"/>
            </w:pPr>
          </w:p>
        </w:tc>
        <w:tc>
          <w:tcPr>
            <w:tcW w:w="947" w:type="dxa"/>
          </w:tcPr>
          <w:p w14:paraId="14060EE6" w14:textId="77777777" w:rsidR="003F6535" w:rsidRDefault="003F6535" w:rsidP="003F6535">
            <w:pPr>
              <w:pStyle w:val="AhomPhonemic"/>
            </w:pPr>
          </w:p>
        </w:tc>
      </w:tr>
      <w:tr w:rsidR="003F6535" w:rsidRPr="00E521CF" w14:paraId="3C272E56" w14:textId="77777777" w:rsidTr="00E521CF">
        <w:tc>
          <w:tcPr>
            <w:tcW w:w="817" w:type="dxa"/>
          </w:tcPr>
          <w:p w14:paraId="2058CE2E" w14:textId="77777777" w:rsidR="003F6535" w:rsidRDefault="003F6535" w:rsidP="003F6535">
            <w:pPr>
              <w:pStyle w:val="Gloss"/>
            </w:pPr>
          </w:p>
        </w:tc>
        <w:tc>
          <w:tcPr>
            <w:tcW w:w="947" w:type="dxa"/>
          </w:tcPr>
          <w:p w14:paraId="09EA8FC2" w14:textId="77777777" w:rsidR="003F6535" w:rsidRDefault="003F6535" w:rsidP="003F6535">
            <w:pPr>
              <w:pStyle w:val="Gloss"/>
            </w:pPr>
            <w:r>
              <w:t>other</w:t>
            </w:r>
          </w:p>
        </w:tc>
        <w:tc>
          <w:tcPr>
            <w:tcW w:w="947" w:type="dxa"/>
          </w:tcPr>
          <w:p w14:paraId="0699BF2D" w14:textId="77777777" w:rsidR="003F6535" w:rsidRDefault="003F6535" w:rsidP="003F6535">
            <w:pPr>
              <w:pStyle w:val="Gloss"/>
            </w:pPr>
            <w:r>
              <w:t>have</w:t>
            </w:r>
          </w:p>
        </w:tc>
        <w:tc>
          <w:tcPr>
            <w:tcW w:w="1225" w:type="dxa"/>
          </w:tcPr>
          <w:p w14:paraId="5347CF94" w14:textId="77777777" w:rsidR="003F6535" w:rsidRDefault="003F6535" w:rsidP="003F6535">
            <w:pPr>
              <w:pStyle w:val="Gloss"/>
            </w:pPr>
            <w:r>
              <w:t>elephant</w:t>
            </w:r>
          </w:p>
        </w:tc>
        <w:tc>
          <w:tcPr>
            <w:tcW w:w="947" w:type="dxa"/>
          </w:tcPr>
          <w:p w14:paraId="04F33D62" w14:textId="77777777" w:rsidR="003F6535" w:rsidRDefault="00950460" w:rsidP="003F6535">
            <w:pPr>
              <w:pStyle w:val="Gloss"/>
            </w:pPr>
            <w:r>
              <w:t>start</w:t>
            </w:r>
          </w:p>
        </w:tc>
        <w:tc>
          <w:tcPr>
            <w:tcW w:w="947" w:type="dxa"/>
          </w:tcPr>
          <w:p w14:paraId="02867933" w14:textId="77777777" w:rsidR="003F6535" w:rsidRDefault="003F6535" w:rsidP="003F6535">
            <w:pPr>
              <w:pStyle w:val="Gloss"/>
            </w:pPr>
            <w:r>
              <w:t>goad</w:t>
            </w:r>
          </w:p>
        </w:tc>
        <w:tc>
          <w:tcPr>
            <w:tcW w:w="947" w:type="dxa"/>
          </w:tcPr>
          <w:p w14:paraId="7BE44D86" w14:textId="77777777" w:rsidR="003F6535" w:rsidRDefault="003F6535" w:rsidP="003F6535">
            <w:pPr>
              <w:pStyle w:val="Gloss"/>
            </w:pPr>
          </w:p>
        </w:tc>
        <w:tc>
          <w:tcPr>
            <w:tcW w:w="947" w:type="dxa"/>
          </w:tcPr>
          <w:p w14:paraId="007F1023" w14:textId="77777777" w:rsidR="003F6535" w:rsidRDefault="003F6535" w:rsidP="003F6535">
            <w:pPr>
              <w:pStyle w:val="Gloss"/>
            </w:pPr>
          </w:p>
        </w:tc>
        <w:tc>
          <w:tcPr>
            <w:tcW w:w="947" w:type="dxa"/>
          </w:tcPr>
          <w:p w14:paraId="259ABBE6" w14:textId="77777777" w:rsidR="003F6535" w:rsidRDefault="003F6535" w:rsidP="003F6535">
            <w:pPr>
              <w:pStyle w:val="Gloss"/>
            </w:pPr>
          </w:p>
        </w:tc>
      </w:tr>
    </w:tbl>
    <w:p w14:paraId="46297F08" w14:textId="77777777" w:rsidR="003F6535" w:rsidRDefault="003F6535" w:rsidP="00CF1402">
      <w:pPr>
        <w:pStyle w:val="ExampleTranslation"/>
      </w:pPr>
      <w:r>
        <w:t xml:space="preserve">‘Others have elephants </w:t>
      </w:r>
      <w:r w:rsidR="00950460">
        <w:t xml:space="preserve">starting with a </w:t>
      </w:r>
      <w:r>
        <w:t>goad.’</w:t>
      </w:r>
    </w:p>
    <w:p w14:paraId="40FB39B6" w14:textId="77777777" w:rsidR="003F6535" w:rsidRDefault="003F6535" w:rsidP="003F6535">
      <w:pPr>
        <w:rPr>
          <w:lang w:val="en-AU"/>
        </w:rPr>
      </w:pPr>
    </w:p>
    <w:p w14:paraId="00E1D2DD" w14:textId="77777777" w:rsidR="003F6535" w:rsidRDefault="003F6535" w:rsidP="003F653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3F6535" w:rsidRPr="00E521CF" w14:paraId="648CAF1F" w14:textId="77777777" w:rsidTr="00E521CF">
        <w:tc>
          <w:tcPr>
            <w:tcW w:w="817" w:type="dxa"/>
            <w:vAlign w:val="center"/>
          </w:tcPr>
          <w:p w14:paraId="7263104B" w14:textId="77777777" w:rsidR="003F6535" w:rsidRDefault="003F6535"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78</w:t>
            </w:r>
            <w:r>
              <w:fldChar w:fldCharType="end"/>
            </w:r>
            <w:r>
              <w:t>)</w:t>
            </w:r>
          </w:p>
        </w:tc>
        <w:tc>
          <w:tcPr>
            <w:tcW w:w="947" w:type="dxa"/>
          </w:tcPr>
          <w:p w14:paraId="5D750D4C"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exa</w:t>
            </w:r>
          </w:p>
        </w:tc>
        <w:tc>
          <w:tcPr>
            <w:tcW w:w="947" w:type="dxa"/>
          </w:tcPr>
          <w:p w14:paraId="6E8C1252"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xM</w:t>
            </w:r>
          </w:p>
        </w:tc>
        <w:tc>
          <w:tcPr>
            <w:tcW w:w="947" w:type="dxa"/>
          </w:tcPr>
          <w:p w14:paraId="0EA7BB58"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xj</w:t>
            </w:r>
          </w:p>
        </w:tc>
        <w:tc>
          <w:tcPr>
            <w:tcW w:w="947" w:type="dxa"/>
          </w:tcPr>
          <w:p w14:paraId="53CAD3A4"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lu[q</w:t>
            </w:r>
          </w:p>
        </w:tc>
        <w:tc>
          <w:tcPr>
            <w:tcW w:w="947" w:type="dxa"/>
          </w:tcPr>
          <w:p w14:paraId="27262F05"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Apq</w:t>
            </w:r>
          </w:p>
        </w:tc>
        <w:tc>
          <w:tcPr>
            <w:tcW w:w="947" w:type="dxa"/>
          </w:tcPr>
          <w:p w14:paraId="7EE690A1"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E476B12" w14:textId="77777777" w:rsidR="003F6535" w:rsidRPr="00E521CF" w:rsidRDefault="003F6535" w:rsidP="003F6535">
            <w:pPr>
              <w:pStyle w:val="AhomScript"/>
              <w:rPr>
                <w:rFonts w:ascii="Ahom Manuscript" w:hAnsi="Ahom Manuscript"/>
                <w:sz w:val="40"/>
                <w:szCs w:val="40"/>
              </w:rPr>
            </w:pPr>
          </w:p>
        </w:tc>
        <w:tc>
          <w:tcPr>
            <w:tcW w:w="947" w:type="dxa"/>
          </w:tcPr>
          <w:p w14:paraId="44E371AC" w14:textId="77777777" w:rsidR="003F6535" w:rsidRPr="00E521CF" w:rsidRDefault="003F6535" w:rsidP="003F6535">
            <w:pPr>
              <w:pStyle w:val="AhomScript"/>
              <w:rPr>
                <w:rFonts w:ascii="Ahom Manuscript" w:hAnsi="Ahom Manuscript"/>
                <w:sz w:val="40"/>
                <w:szCs w:val="40"/>
              </w:rPr>
            </w:pPr>
          </w:p>
        </w:tc>
      </w:tr>
      <w:tr w:rsidR="003F6535" w:rsidRPr="00E521CF" w14:paraId="1140DED9" w14:textId="77777777" w:rsidTr="00E521CF">
        <w:tc>
          <w:tcPr>
            <w:tcW w:w="817" w:type="dxa"/>
          </w:tcPr>
          <w:p w14:paraId="042717B9" w14:textId="77777777" w:rsidR="003F6535" w:rsidRDefault="003F6535" w:rsidP="003F6535">
            <w:pPr>
              <w:pStyle w:val="AhomTransliteration"/>
            </w:pPr>
          </w:p>
        </w:tc>
        <w:tc>
          <w:tcPr>
            <w:tcW w:w="947" w:type="dxa"/>
          </w:tcPr>
          <w:p w14:paraId="6AC5D76A" w14:textId="77777777" w:rsidR="003F6535" w:rsidRDefault="003F6535" w:rsidP="003F6535">
            <w:pPr>
              <w:pStyle w:val="AhomTransliteration"/>
            </w:pPr>
            <w:r>
              <w:t>khO</w:t>
            </w:r>
          </w:p>
        </w:tc>
        <w:tc>
          <w:tcPr>
            <w:tcW w:w="947" w:type="dxa"/>
          </w:tcPr>
          <w:p w14:paraId="42E5FB16" w14:textId="77777777" w:rsidR="003F6535" w:rsidRDefault="003F6535" w:rsidP="003F6535">
            <w:pPr>
              <w:pStyle w:val="AhomTransliteration"/>
            </w:pPr>
            <w:r>
              <w:t>khaM</w:t>
            </w:r>
          </w:p>
        </w:tc>
        <w:tc>
          <w:tcPr>
            <w:tcW w:w="947" w:type="dxa"/>
          </w:tcPr>
          <w:p w14:paraId="0BDE6552" w14:textId="77777777" w:rsidR="003F6535" w:rsidRDefault="003F6535" w:rsidP="003F6535">
            <w:pPr>
              <w:pStyle w:val="AhomTransliteration"/>
            </w:pPr>
            <w:r>
              <w:t>khai</w:t>
            </w:r>
          </w:p>
        </w:tc>
        <w:tc>
          <w:tcPr>
            <w:tcW w:w="947" w:type="dxa"/>
          </w:tcPr>
          <w:p w14:paraId="6DE1A499" w14:textId="77777777" w:rsidR="003F6535" w:rsidRDefault="003F6535" w:rsidP="003F6535">
            <w:pPr>
              <w:pStyle w:val="AhomTransliteration"/>
            </w:pPr>
            <w:r>
              <w:t>lung</w:t>
            </w:r>
          </w:p>
        </w:tc>
        <w:tc>
          <w:tcPr>
            <w:tcW w:w="947" w:type="dxa"/>
          </w:tcPr>
          <w:p w14:paraId="04746910" w14:textId="77777777" w:rsidR="003F6535" w:rsidRDefault="003F6535" w:rsidP="003F6535">
            <w:pPr>
              <w:pStyle w:val="AhomTransliteration"/>
            </w:pPr>
            <w:r>
              <w:t>ap</w:t>
            </w:r>
          </w:p>
        </w:tc>
        <w:tc>
          <w:tcPr>
            <w:tcW w:w="947" w:type="dxa"/>
          </w:tcPr>
          <w:p w14:paraId="00EF3873" w14:textId="77777777" w:rsidR="003F6535" w:rsidRDefault="003F6535" w:rsidP="003F6535">
            <w:pPr>
              <w:pStyle w:val="AhomTransliteration"/>
            </w:pPr>
          </w:p>
        </w:tc>
        <w:tc>
          <w:tcPr>
            <w:tcW w:w="947" w:type="dxa"/>
          </w:tcPr>
          <w:p w14:paraId="745538A4" w14:textId="77777777" w:rsidR="003F6535" w:rsidRDefault="003F6535" w:rsidP="003F6535">
            <w:pPr>
              <w:pStyle w:val="AhomTransliteration"/>
            </w:pPr>
          </w:p>
        </w:tc>
        <w:tc>
          <w:tcPr>
            <w:tcW w:w="947" w:type="dxa"/>
          </w:tcPr>
          <w:p w14:paraId="046AD382" w14:textId="77777777" w:rsidR="003F6535" w:rsidRDefault="003F6535" w:rsidP="003F6535">
            <w:pPr>
              <w:pStyle w:val="AhomTransliteration"/>
            </w:pPr>
          </w:p>
        </w:tc>
      </w:tr>
      <w:tr w:rsidR="003F6535" w:rsidRPr="00E521CF" w14:paraId="58A095DC" w14:textId="77777777" w:rsidTr="00E521CF">
        <w:tc>
          <w:tcPr>
            <w:tcW w:w="817" w:type="dxa"/>
          </w:tcPr>
          <w:p w14:paraId="00B1DC4A" w14:textId="77777777" w:rsidR="003F6535" w:rsidRDefault="003F6535" w:rsidP="003F6535">
            <w:pPr>
              <w:pStyle w:val="AhomPhonemic"/>
            </w:pPr>
          </w:p>
        </w:tc>
        <w:tc>
          <w:tcPr>
            <w:tcW w:w="947" w:type="dxa"/>
          </w:tcPr>
          <w:p w14:paraId="425CB1DD" w14:textId="77777777" w:rsidR="003F6535" w:rsidRDefault="003F6535" w:rsidP="003F6535">
            <w:pPr>
              <w:pStyle w:val="AhomPhonemic"/>
            </w:pPr>
            <w:r>
              <w:t>kho</w:t>
            </w:r>
          </w:p>
        </w:tc>
        <w:tc>
          <w:tcPr>
            <w:tcW w:w="947" w:type="dxa"/>
          </w:tcPr>
          <w:p w14:paraId="792040DA" w14:textId="77777777" w:rsidR="003F6535" w:rsidRDefault="003F6535" w:rsidP="003F6535">
            <w:pPr>
              <w:pStyle w:val="AhomPhonemic"/>
            </w:pPr>
            <w:r>
              <w:t>kham</w:t>
            </w:r>
          </w:p>
        </w:tc>
        <w:tc>
          <w:tcPr>
            <w:tcW w:w="947" w:type="dxa"/>
          </w:tcPr>
          <w:p w14:paraId="6564E121" w14:textId="77777777" w:rsidR="003F6535" w:rsidRDefault="003F6535" w:rsidP="003F6535">
            <w:pPr>
              <w:pStyle w:val="AhomPhonemic"/>
            </w:pPr>
            <w:r>
              <w:t>khai</w:t>
            </w:r>
          </w:p>
        </w:tc>
        <w:tc>
          <w:tcPr>
            <w:tcW w:w="947" w:type="dxa"/>
          </w:tcPr>
          <w:p w14:paraId="6A1DAB97" w14:textId="77777777" w:rsidR="003F6535" w:rsidRDefault="003F6535" w:rsidP="003F6535">
            <w:pPr>
              <w:pStyle w:val="AhomPhonemic"/>
            </w:pPr>
            <w:r>
              <w:t>lung</w:t>
            </w:r>
          </w:p>
        </w:tc>
        <w:tc>
          <w:tcPr>
            <w:tcW w:w="947" w:type="dxa"/>
          </w:tcPr>
          <w:p w14:paraId="0F4CC2AF" w14:textId="77777777" w:rsidR="003F6535" w:rsidRDefault="003F6535" w:rsidP="003F6535">
            <w:pPr>
              <w:pStyle w:val="AhomPhonemic"/>
            </w:pPr>
            <w:r>
              <w:t>ap</w:t>
            </w:r>
          </w:p>
        </w:tc>
        <w:tc>
          <w:tcPr>
            <w:tcW w:w="947" w:type="dxa"/>
          </w:tcPr>
          <w:p w14:paraId="0ED56C99" w14:textId="77777777" w:rsidR="003F6535" w:rsidRDefault="003F6535" w:rsidP="003F6535">
            <w:pPr>
              <w:pStyle w:val="AhomPhonemic"/>
            </w:pPr>
          </w:p>
        </w:tc>
        <w:tc>
          <w:tcPr>
            <w:tcW w:w="947" w:type="dxa"/>
          </w:tcPr>
          <w:p w14:paraId="2CB3E5D3" w14:textId="77777777" w:rsidR="003F6535" w:rsidRDefault="003F6535" w:rsidP="003F6535">
            <w:pPr>
              <w:pStyle w:val="AhomPhonemic"/>
            </w:pPr>
          </w:p>
        </w:tc>
        <w:tc>
          <w:tcPr>
            <w:tcW w:w="947" w:type="dxa"/>
          </w:tcPr>
          <w:p w14:paraId="0C84AAFE" w14:textId="77777777" w:rsidR="003F6535" w:rsidRDefault="003F6535" w:rsidP="003F6535">
            <w:pPr>
              <w:pStyle w:val="AhomPhonemic"/>
            </w:pPr>
          </w:p>
        </w:tc>
      </w:tr>
      <w:tr w:rsidR="003F6535" w:rsidRPr="00E521CF" w14:paraId="3C5BACB8" w14:textId="77777777" w:rsidTr="00E521CF">
        <w:tc>
          <w:tcPr>
            <w:tcW w:w="817" w:type="dxa"/>
          </w:tcPr>
          <w:p w14:paraId="23A1EC9E" w14:textId="77777777" w:rsidR="003F6535" w:rsidRDefault="003F6535" w:rsidP="003F6535">
            <w:pPr>
              <w:pStyle w:val="Gloss"/>
            </w:pPr>
          </w:p>
        </w:tc>
        <w:tc>
          <w:tcPr>
            <w:tcW w:w="947" w:type="dxa"/>
          </w:tcPr>
          <w:p w14:paraId="15FF3F1F" w14:textId="77777777" w:rsidR="003F6535" w:rsidRDefault="003F6535" w:rsidP="003F6535">
            <w:pPr>
              <w:pStyle w:val="Gloss"/>
            </w:pPr>
            <w:r>
              <w:t>goad</w:t>
            </w:r>
          </w:p>
        </w:tc>
        <w:tc>
          <w:tcPr>
            <w:tcW w:w="947" w:type="dxa"/>
          </w:tcPr>
          <w:p w14:paraId="7C2533F1" w14:textId="77777777" w:rsidR="003F6535" w:rsidRDefault="003F6535" w:rsidP="003F6535">
            <w:pPr>
              <w:pStyle w:val="Gloss"/>
            </w:pPr>
            <w:r>
              <w:t>gold</w:t>
            </w:r>
          </w:p>
        </w:tc>
        <w:tc>
          <w:tcPr>
            <w:tcW w:w="947" w:type="dxa"/>
          </w:tcPr>
          <w:p w14:paraId="3A46A0C8" w14:textId="77777777" w:rsidR="003F6535" w:rsidRDefault="003F6535" w:rsidP="003F6535">
            <w:pPr>
              <w:pStyle w:val="Gloss"/>
            </w:pPr>
            <w:r>
              <w:t>move</w:t>
            </w:r>
          </w:p>
        </w:tc>
        <w:tc>
          <w:tcPr>
            <w:tcW w:w="947" w:type="dxa"/>
          </w:tcPr>
          <w:p w14:paraId="4292F8CA" w14:textId="77777777" w:rsidR="003F6535" w:rsidRDefault="003F6535" w:rsidP="003F6535">
            <w:pPr>
              <w:pStyle w:val="Gloss"/>
            </w:pPr>
            <w:r>
              <w:t>down</w:t>
            </w:r>
          </w:p>
        </w:tc>
        <w:tc>
          <w:tcPr>
            <w:tcW w:w="947" w:type="dxa"/>
          </w:tcPr>
          <w:p w14:paraId="1B5F38F3" w14:textId="77777777" w:rsidR="003F6535" w:rsidRDefault="003F6535" w:rsidP="003F6535">
            <w:pPr>
              <w:pStyle w:val="Gloss"/>
            </w:pPr>
            <w:r>
              <w:t>present</w:t>
            </w:r>
          </w:p>
        </w:tc>
        <w:tc>
          <w:tcPr>
            <w:tcW w:w="947" w:type="dxa"/>
          </w:tcPr>
          <w:p w14:paraId="2F187468" w14:textId="77777777" w:rsidR="003F6535" w:rsidRDefault="003F6535" w:rsidP="003F6535">
            <w:pPr>
              <w:pStyle w:val="Gloss"/>
            </w:pPr>
          </w:p>
        </w:tc>
        <w:tc>
          <w:tcPr>
            <w:tcW w:w="947" w:type="dxa"/>
          </w:tcPr>
          <w:p w14:paraId="5836811D" w14:textId="77777777" w:rsidR="003F6535" w:rsidRDefault="003F6535" w:rsidP="003F6535">
            <w:pPr>
              <w:pStyle w:val="Gloss"/>
            </w:pPr>
          </w:p>
        </w:tc>
        <w:tc>
          <w:tcPr>
            <w:tcW w:w="947" w:type="dxa"/>
          </w:tcPr>
          <w:p w14:paraId="3E040C61" w14:textId="77777777" w:rsidR="003F6535" w:rsidRDefault="003F6535" w:rsidP="003F6535">
            <w:pPr>
              <w:pStyle w:val="Gloss"/>
            </w:pPr>
          </w:p>
        </w:tc>
      </w:tr>
    </w:tbl>
    <w:p w14:paraId="23FDF3A0" w14:textId="77777777" w:rsidR="003F6535" w:rsidRDefault="003F6535" w:rsidP="00CF1402">
      <w:pPr>
        <w:pStyle w:val="ExampleTranslation"/>
      </w:pPr>
      <w:r>
        <w:t>‘A golden goad</w:t>
      </w:r>
      <w:r w:rsidR="00950460">
        <w:t xml:space="preserve"> is moved down and presented</w:t>
      </w:r>
      <w:r>
        <w:t>.’</w:t>
      </w:r>
    </w:p>
    <w:p w14:paraId="6078005D" w14:textId="77777777" w:rsidR="003F6535" w:rsidRDefault="003F6535" w:rsidP="003F6535">
      <w:pPr>
        <w:rPr>
          <w:lang w:val="en-AU"/>
        </w:rPr>
      </w:pPr>
    </w:p>
    <w:p w14:paraId="76B2D54F" w14:textId="77777777" w:rsidR="003F6535" w:rsidRDefault="003F6535" w:rsidP="003F6535">
      <w:pPr>
        <w:rPr>
          <w:lang w:val="en-AU"/>
        </w:rPr>
      </w:pPr>
    </w:p>
    <w:tbl>
      <w:tblPr>
        <w:tblW w:w="0" w:type="auto"/>
        <w:tblLook w:val="01E0" w:firstRow="1" w:lastRow="1" w:firstColumn="1" w:lastColumn="1" w:noHBand="0" w:noVBand="0"/>
      </w:tblPr>
      <w:tblGrid>
        <w:gridCol w:w="817"/>
        <w:gridCol w:w="947"/>
        <w:gridCol w:w="947"/>
        <w:gridCol w:w="947"/>
        <w:gridCol w:w="947"/>
        <w:gridCol w:w="1032"/>
        <w:gridCol w:w="947"/>
        <w:gridCol w:w="947"/>
        <w:gridCol w:w="947"/>
      </w:tblGrid>
      <w:tr w:rsidR="003F6535" w:rsidRPr="00E521CF" w14:paraId="6C5EF17A" w14:textId="77777777" w:rsidTr="00E521CF">
        <w:tc>
          <w:tcPr>
            <w:tcW w:w="817" w:type="dxa"/>
            <w:vAlign w:val="center"/>
          </w:tcPr>
          <w:p w14:paraId="45AE3C9F" w14:textId="77777777" w:rsidR="003F6535" w:rsidRDefault="003F6535"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79</w:t>
            </w:r>
            <w:r>
              <w:fldChar w:fldCharType="end"/>
            </w:r>
            <w:r>
              <w:t>)</w:t>
            </w:r>
          </w:p>
        </w:tc>
        <w:tc>
          <w:tcPr>
            <w:tcW w:w="947" w:type="dxa"/>
          </w:tcPr>
          <w:p w14:paraId="48588298"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mnq</w:t>
            </w:r>
          </w:p>
        </w:tc>
        <w:tc>
          <w:tcPr>
            <w:tcW w:w="947" w:type="dxa"/>
          </w:tcPr>
          <w:p w14:paraId="0696CB1A"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y[q</w:t>
            </w:r>
          </w:p>
        </w:tc>
        <w:tc>
          <w:tcPr>
            <w:tcW w:w="947" w:type="dxa"/>
          </w:tcPr>
          <w:p w14:paraId="61FA5BAA"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pinq</w:t>
            </w:r>
          </w:p>
        </w:tc>
        <w:tc>
          <w:tcPr>
            <w:tcW w:w="947" w:type="dxa"/>
          </w:tcPr>
          <w:p w14:paraId="5C9B83F0"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t[q</w:t>
            </w:r>
          </w:p>
        </w:tc>
        <w:tc>
          <w:tcPr>
            <w:tcW w:w="1032" w:type="dxa"/>
          </w:tcPr>
          <w:p w14:paraId="55217FB4"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012CFD5A"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exa</w:t>
            </w:r>
          </w:p>
        </w:tc>
        <w:tc>
          <w:tcPr>
            <w:tcW w:w="947" w:type="dxa"/>
          </w:tcPr>
          <w:p w14:paraId="36001AD2"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s[q</w:t>
            </w:r>
          </w:p>
        </w:tc>
        <w:tc>
          <w:tcPr>
            <w:tcW w:w="947" w:type="dxa"/>
          </w:tcPr>
          <w:p w14:paraId="3D11BBD0"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r>
      <w:tr w:rsidR="003F6535" w:rsidRPr="00E521CF" w14:paraId="4F45A4A4" w14:textId="77777777" w:rsidTr="00E521CF">
        <w:tc>
          <w:tcPr>
            <w:tcW w:w="817" w:type="dxa"/>
          </w:tcPr>
          <w:p w14:paraId="1162CA23" w14:textId="77777777" w:rsidR="003F6535" w:rsidRDefault="003F6535" w:rsidP="003F6535">
            <w:pPr>
              <w:pStyle w:val="AhomTransliteration"/>
            </w:pPr>
          </w:p>
        </w:tc>
        <w:tc>
          <w:tcPr>
            <w:tcW w:w="947" w:type="dxa"/>
          </w:tcPr>
          <w:p w14:paraId="15F15B16" w14:textId="77777777" w:rsidR="003F6535" w:rsidRDefault="003F6535" w:rsidP="003F6535">
            <w:pPr>
              <w:pStyle w:val="AhomTransliteration"/>
            </w:pPr>
            <w:r>
              <w:t>m(a)n</w:t>
            </w:r>
          </w:p>
        </w:tc>
        <w:tc>
          <w:tcPr>
            <w:tcW w:w="947" w:type="dxa"/>
          </w:tcPr>
          <w:p w14:paraId="67402193" w14:textId="77777777" w:rsidR="003F6535" w:rsidRDefault="003F6535" w:rsidP="003F6535">
            <w:pPr>
              <w:pStyle w:val="AhomTransliteration"/>
            </w:pPr>
            <w:r>
              <w:t>j(a)ng</w:t>
            </w:r>
          </w:p>
        </w:tc>
        <w:tc>
          <w:tcPr>
            <w:tcW w:w="947" w:type="dxa"/>
          </w:tcPr>
          <w:p w14:paraId="2254E24A" w14:textId="77777777" w:rsidR="003F6535" w:rsidRDefault="003F6535" w:rsidP="003F6535">
            <w:pPr>
              <w:pStyle w:val="AhomTransliteration"/>
            </w:pPr>
            <w:r>
              <w:t>pin</w:t>
            </w:r>
          </w:p>
        </w:tc>
        <w:tc>
          <w:tcPr>
            <w:tcW w:w="947" w:type="dxa"/>
          </w:tcPr>
          <w:p w14:paraId="2D79FB37" w14:textId="77777777" w:rsidR="003F6535" w:rsidRDefault="003F6535" w:rsidP="003F6535">
            <w:pPr>
              <w:pStyle w:val="AhomTransliteration"/>
            </w:pPr>
            <w:r>
              <w:t>t(a)ng</w:t>
            </w:r>
          </w:p>
        </w:tc>
        <w:tc>
          <w:tcPr>
            <w:tcW w:w="1032" w:type="dxa"/>
          </w:tcPr>
          <w:p w14:paraId="3BA727A6" w14:textId="77777777" w:rsidR="003F6535" w:rsidRDefault="003F6535" w:rsidP="003F6535">
            <w:pPr>
              <w:pStyle w:val="AhomTransliteration"/>
            </w:pPr>
            <w:r>
              <w:t>ch(a)ng</w:t>
            </w:r>
          </w:p>
        </w:tc>
        <w:tc>
          <w:tcPr>
            <w:tcW w:w="947" w:type="dxa"/>
          </w:tcPr>
          <w:p w14:paraId="16A8EDC3" w14:textId="77777777" w:rsidR="003F6535" w:rsidRDefault="003F6535" w:rsidP="003F6535">
            <w:pPr>
              <w:pStyle w:val="AhomTransliteration"/>
            </w:pPr>
            <w:r>
              <w:t>khO</w:t>
            </w:r>
          </w:p>
        </w:tc>
        <w:tc>
          <w:tcPr>
            <w:tcW w:w="947" w:type="dxa"/>
          </w:tcPr>
          <w:p w14:paraId="69B61F3D" w14:textId="77777777" w:rsidR="003F6535" w:rsidRDefault="003F6535" w:rsidP="003F6535">
            <w:pPr>
              <w:pStyle w:val="AhomTransliteration"/>
            </w:pPr>
            <w:r>
              <w:t>s(a)ng</w:t>
            </w:r>
          </w:p>
        </w:tc>
        <w:tc>
          <w:tcPr>
            <w:tcW w:w="947" w:type="dxa"/>
          </w:tcPr>
          <w:p w14:paraId="0AD9595B" w14:textId="77777777" w:rsidR="003F6535" w:rsidRDefault="003F6535" w:rsidP="003F6535">
            <w:pPr>
              <w:pStyle w:val="AhomTransliteration"/>
            </w:pPr>
            <w:r>
              <w:t>nga</w:t>
            </w:r>
          </w:p>
        </w:tc>
      </w:tr>
      <w:tr w:rsidR="003F6535" w:rsidRPr="00E521CF" w14:paraId="7C53F75E" w14:textId="77777777" w:rsidTr="00E521CF">
        <w:tc>
          <w:tcPr>
            <w:tcW w:w="817" w:type="dxa"/>
          </w:tcPr>
          <w:p w14:paraId="3DCA0457" w14:textId="77777777" w:rsidR="003F6535" w:rsidRDefault="003F6535" w:rsidP="003F6535">
            <w:pPr>
              <w:pStyle w:val="AhomPhonemic"/>
            </w:pPr>
          </w:p>
        </w:tc>
        <w:tc>
          <w:tcPr>
            <w:tcW w:w="947" w:type="dxa"/>
          </w:tcPr>
          <w:p w14:paraId="0A155281" w14:textId="77777777" w:rsidR="003F6535" w:rsidRDefault="003F6535" w:rsidP="003F6535">
            <w:pPr>
              <w:pStyle w:val="AhomPhonemic"/>
            </w:pPr>
            <w:r>
              <w:t>man</w:t>
            </w:r>
          </w:p>
        </w:tc>
        <w:tc>
          <w:tcPr>
            <w:tcW w:w="947" w:type="dxa"/>
          </w:tcPr>
          <w:p w14:paraId="6F0ACA9E" w14:textId="77777777" w:rsidR="003F6535" w:rsidRDefault="003F6535" w:rsidP="003F6535">
            <w:pPr>
              <w:pStyle w:val="AhomPhonemic"/>
            </w:pPr>
            <w:r>
              <w:t>jang</w:t>
            </w:r>
          </w:p>
        </w:tc>
        <w:tc>
          <w:tcPr>
            <w:tcW w:w="947" w:type="dxa"/>
          </w:tcPr>
          <w:p w14:paraId="0C0C129A" w14:textId="77777777" w:rsidR="003F6535" w:rsidRDefault="003F6535" w:rsidP="003F6535">
            <w:pPr>
              <w:pStyle w:val="AhomPhonemic"/>
            </w:pPr>
            <w:r>
              <w:t>pin</w:t>
            </w:r>
          </w:p>
        </w:tc>
        <w:tc>
          <w:tcPr>
            <w:tcW w:w="947" w:type="dxa"/>
          </w:tcPr>
          <w:p w14:paraId="46325385" w14:textId="77777777" w:rsidR="003F6535" w:rsidRDefault="003F6535" w:rsidP="003F6535">
            <w:pPr>
              <w:pStyle w:val="AhomPhonemic"/>
            </w:pPr>
            <w:r>
              <w:t>tang</w:t>
            </w:r>
          </w:p>
        </w:tc>
        <w:tc>
          <w:tcPr>
            <w:tcW w:w="1032" w:type="dxa"/>
          </w:tcPr>
          <w:p w14:paraId="13BAEA4A" w14:textId="77777777" w:rsidR="003F6535" w:rsidRDefault="003F6535" w:rsidP="003F6535">
            <w:pPr>
              <w:pStyle w:val="AhomPhonemic"/>
            </w:pPr>
            <w:r>
              <w:t>chang</w:t>
            </w:r>
          </w:p>
        </w:tc>
        <w:tc>
          <w:tcPr>
            <w:tcW w:w="947" w:type="dxa"/>
          </w:tcPr>
          <w:p w14:paraId="04BACB9D" w14:textId="77777777" w:rsidR="003F6535" w:rsidRDefault="003F6535" w:rsidP="003F6535">
            <w:pPr>
              <w:pStyle w:val="AhomPhonemic"/>
            </w:pPr>
            <w:r>
              <w:t>kho</w:t>
            </w:r>
          </w:p>
        </w:tc>
        <w:tc>
          <w:tcPr>
            <w:tcW w:w="947" w:type="dxa"/>
          </w:tcPr>
          <w:p w14:paraId="0D21F864" w14:textId="77777777" w:rsidR="003F6535" w:rsidRDefault="003F6535" w:rsidP="003F6535">
            <w:pPr>
              <w:pStyle w:val="AhomPhonemic"/>
            </w:pPr>
            <w:r>
              <w:t>sang</w:t>
            </w:r>
          </w:p>
        </w:tc>
        <w:tc>
          <w:tcPr>
            <w:tcW w:w="947" w:type="dxa"/>
          </w:tcPr>
          <w:p w14:paraId="6B42CA33" w14:textId="77777777" w:rsidR="003F6535" w:rsidRDefault="003F6535" w:rsidP="003F6535">
            <w:pPr>
              <w:pStyle w:val="AhomPhonemic"/>
            </w:pPr>
            <w:r>
              <w:t>nga</w:t>
            </w:r>
          </w:p>
        </w:tc>
      </w:tr>
      <w:tr w:rsidR="003F6535" w:rsidRPr="00E521CF" w14:paraId="0DE209EF" w14:textId="77777777" w:rsidTr="00E521CF">
        <w:tc>
          <w:tcPr>
            <w:tcW w:w="817" w:type="dxa"/>
          </w:tcPr>
          <w:p w14:paraId="3C45C045" w14:textId="77777777" w:rsidR="003F6535" w:rsidRDefault="003F6535" w:rsidP="003F6535">
            <w:pPr>
              <w:pStyle w:val="Gloss"/>
            </w:pPr>
          </w:p>
        </w:tc>
        <w:tc>
          <w:tcPr>
            <w:tcW w:w="947" w:type="dxa"/>
          </w:tcPr>
          <w:p w14:paraId="5AEDD8ED" w14:textId="77777777" w:rsidR="003F6535" w:rsidRDefault="003F6535" w:rsidP="003F6535">
            <w:pPr>
              <w:pStyle w:val="Gloss"/>
            </w:pPr>
            <w:r>
              <w:t>it</w:t>
            </w:r>
          </w:p>
        </w:tc>
        <w:tc>
          <w:tcPr>
            <w:tcW w:w="947" w:type="dxa"/>
          </w:tcPr>
          <w:p w14:paraId="71A7EF56" w14:textId="77777777" w:rsidR="003F6535" w:rsidRDefault="003F6535" w:rsidP="003F6535">
            <w:pPr>
              <w:pStyle w:val="Gloss"/>
            </w:pPr>
            <w:r>
              <w:t>be</w:t>
            </w:r>
          </w:p>
        </w:tc>
        <w:tc>
          <w:tcPr>
            <w:tcW w:w="947" w:type="dxa"/>
          </w:tcPr>
          <w:p w14:paraId="52959E04" w14:textId="77777777" w:rsidR="003F6535" w:rsidRDefault="003F6535" w:rsidP="003F6535">
            <w:pPr>
              <w:pStyle w:val="Gloss"/>
            </w:pPr>
            <w:r>
              <w:t>be</w:t>
            </w:r>
          </w:p>
        </w:tc>
        <w:tc>
          <w:tcPr>
            <w:tcW w:w="947" w:type="dxa"/>
          </w:tcPr>
          <w:p w14:paraId="50DBEF52" w14:textId="77777777" w:rsidR="003F6535" w:rsidRDefault="00950460" w:rsidP="003F6535">
            <w:pPr>
              <w:pStyle w:val="Gloss"/>
            </w:pPr>
            <w:r>
              <w:t>with</w:t>
            </w:r>
          </w:p>
        </w:tc>
        <w:tc>
          <w:tcPr>
            <w:tcW w:w="1032" w:type="dxa"/>
          </w:tcPr>
          <w:p w14:paraId="2078FDE6" w14:textId="77777777" w:rsidR="003F6535" w:rsidRDefault="003F6535" w:rsidP="003F6535">
            <w:pPr>
              <w:pStyle w:val="Gloss"/>
            </w:pPr>
            <w:r>
              <w:t>elephant</w:t>
            </w:r>
          </w:p>
        </w:tc>
        <w:tc>
          <w:tcPr>
            <w:tcW w:w="947" w:type="dxa"/>
          </w:tcPr>
          <w:p w14:paraId="5CB1239D" w14:textId="77777777" w:rsidR="003F6535" w:rsidRDefault="003F6535" w:rsidP="003F6535">
            <w:pPr>
              <w:pStyle w:val="Gloss"/>
            </w:pPr>
            <w:r>
              <w:t>goad</w:t>
            </w:r>
          </w:p>
        </w:tc>
        <w:tc>
          <w:tcPr>
            <w:tcW w:w="947" w:type="dxa"/>
          </w:tcPr>
          <w:p w14:paraId="12B02DAE" w14:textId="77777777" w:rsidR="003F6535" w:rsidRDefault="00950460" w:rsidP="003F6535">
            <w:pPr>
              <w:pStyle w:val="Gloss"/>
            </w:pPr>
            <w:r>
              <w:t>make</w:t>
            </w:r>
          </w:p>
        </w:tc>
        <w:tc>
          <w:tcPr>
            <w:tcW w:w="947" w:type="dxa"/>
          </w:tcPr>
          <w:p w14:paraId="0BD5386B" w14:textId="77777777" w:rsidR="003F6535" w:rsidRDefault="003F6535" w:rsidP="003F6535">
            <w:pPr>
              <w:pStyle w:val="Gloss"/>
            </w:pPr>
            <w:r>
              <w:t>tusk</w:t>
            </w:r>
          </w:p>
        </w:tc>
      </w:tr>
    </w:tbl>
    <w:p w14:paraId="33A3DDFB" w14:textId="77777777" w:rsidR="003F6535" w:rsidRDefault="003F6535" w:rsidP="003F653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3F6535" w:rsidRPr="00E521CF" w14:paraId="56F8E81D" w14:textId="77777777" w:rsidTr="00E521CF">
        <w:tc>
          <w:tcPr>
            <w:tcW w:w="817" w:type="dxa"/>
            <w:vAlign w:val="center"/>
          </w:tcPr>
          <w:p w14:paraId="3087BCF4" w14:textId="77777777" w:rsidR="003F6535" w:rsidRDefault="003F6535" w:rsidP="003F6535">
            <w:pPr>
              <w:pStyle w:val="AhomScript"/>
            </w:pPr>
          </w:p>
        </w:tc>
        <w:tc>
          <w:tcPr>
            <w:tcW w:w="947" w:type="dxa"/>
          </w:tcPr>
          <w:p w14:paraId="62689D27"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ru[q</w:t>
            </w:r>
          </w:p>
        </w:tc>
        <w:tc>
          <w:tcPr>
            <w:tcW w:w="947" w:type="dxa"/>
          </w:tcPr>
          <w:p w14:paraId="6261CA11"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5C91D367" w14:textId="77777777" w:rsidR="003F6535" w:rsidRPr="00E521CF" w:rsidRDefault="003F6535" w:rsidP="003F6535">
            <w:pPr>
              <w:pStyle w:val="AhomScript"/>
              <w:rPr>
                <w:rFonts w:ascii="Ahom Manuscript" w:hAnsi="Ahom Manuscript"/>
                <w:sz w:val="40"/>
                <w:szCs w:val="40"/>
              </w:rPr>
            </w:pPr>
          </w:p>
        </w:tc>
        <w:tc>
          <w:tcPr>
            <w:tcW w:w="947" w:type="dxa"/>
          </w:tcPr>
          <w:p w14:paraId="6167FF77" w14:textId="77777777" w:rsidR="003F6535" w:rsidRPr="00E521CF" w:rsidRDefault="003F6535" w:rsidP="003F6535">
            <w:pPr>
              <w:pStyle w:val="AhomScript"/>
              <w:rPr>
                <w:rFonts w:ascii="Ahom Manuscript" w:hAnsi="Ahom Manuscript"/>
                <w:sz w:val="40"/>
                <w:szCs w:val="40"/>
              </w:rPr>
            </w:pPr>
          </w:p>
        </w:tc>
        <w:tc>
          <w:tcPr>
            <w:tcW w:w="947" w:type="dxa"/>
          </w:tcPr>
          <w:p w14:paraId="6DC06B65" w14:textId="77777777" w:rsidR="003F6535" w:rsidRPr="00E521CF" w:rsidRDefault="003F6535" w:rsidP="003F6535">
            <w:pPr>
              <w:pStyle w:val="AhomScript"/>
              <w:rPr>
                <w:rFonts w:ascii="Ahom Manuscript" w:hAnsi="Ahom Manuscript"/>
                <w:sz w:val="40"/>
                <w:szCs w:val="40"/>
              </w:rPr>
            </w:pPr>
          </w:p>
        </w:tc>
        <w:tc>
          <w:tcPr>
            <w:tcW w:w="947" w:type="dxa"/>
          </w:tcPr>
          <w:p w14:paraId="09E4E281" w14:textId="77777777" w:rsidR="003F6535" w:rsidRPr="00E521CF" w:rsidRDefault="003F6535" w:rsidP="003F6535">
            <w:pPr>
              <w:pStyle w:val="AhomScript"/>
              <w:rPr>
                <w:rFonts w:ascii="Ahom Manuscript" w:hAnsi="Ahom Manuscript"/>
                <w:sz w:val="40"/>
                <w:szCs w:val="40"/>
              </w:rPr>
            </w:pPr>
          </w:p>
        </w:tc>
        <w:tc>
          <w:tcPr>
            <w:tcW w:w="947" w:type="dxa"/>
          </w:tcPr>
          <w:p w14:paraId="2CD2160D" w14:textId="77777777" w:rsidR="003F6535" w:rsidRPr="00E521CF" w:rsidRDefault="003F6535" w:rsidP="003F6535">
            <w:pPr>
              <w:pStyle w:val="AhomScript"/>
              <w:rPr>
                <w:rFonts w:ascii="Ahom Manuscript" w:hAnsi="Ahom Manuscript"/>
                <w:sz w:val="40"/>
                <w:szCs w:val="40"/>
              </w:rPr>
            </w:pPr>
          </w:p>
        </w:tc>
        <w:tc>
          <w:tcPr>
            <w:tcW w:w="947" w:type="dxa"/>
          </w:tcPr>
          <w:p w14:paraId="12A4CA7D" w14:textId="77777777" w:rsidR="003F6535" w:rsidRPr="00E521CF" w:rsidRDefault="003F6535" w:rsidP="003F6535">
            <w:pPr>
              <w:pStyle w:val="AhomScript"/>
              <w:rPr>
                <w:rFonts w:ascii="Ahom Manuscript" w:hAnsi="Ahom Manuscript"/>
                <w:sz w:val="40"/>
                <w:szCs w:val="40"/>
              </w:rPr>
            </w:pPr>
          </w:p>
        </w:tc>
      </w:tr>
      <w:tr w:rsidR="003F6535" w:rsidRPr="00E521CF" w14:paraId="7AF118B7" w14:textId="77777777" w:rsidTr="00E521CF">
        <w:tc>
          <w:tcPr>
            <w:tcW w:w="817" w:type="dxa"/>
          </w:tcPr>
          <w:p w14:paraId="25ED7E0C" w14:textId="77777777" w:rsidR="003F6535" w:rsidRDefault="003F6535" w:rsidP="003F6535">
            <w:pPr>
              <w:pStyle w:val="AhomTransliteration"/>
            </w:pPr>
          </w:p>
        </w:tc>
        <w:tc>
          <w:tcPr>
            <w:tcW w:w="947" w:type="dxa"/>
          </w:tcPr>
          <w:p w14:paraId="23096036" w14:textId="77777777" w:rsidR="003F6535" w:rsidRDefault="003F6535" w:rsidP="003F6535">
            <w:pPr>
              <w:pStyle w:val="AhomTransliteration"/>
            </w:pPr>
            <w:r>
              <w:t>rung</w:t>
            </w:r>
          </w:p>
        </w:tc>
        <w:tc>
          <w:tcPr>
            <w:tcW w:w="947" w:type="dxa"/>
          </w:tcPr>
          <w:p w14:paraId="39BCC6E4" w14:textId="77777777" w:rsidR="003F6535" w:rsidRDefault="003F6535" w:rsidP="003F6535">
            <w:pPr>
              <w:pStyle w:val="AhomTransliteration"/>
            </w:pPr>
          </w:p>
        </w:tc>
        <w:tc>
          <w:tcPr>
            <w:tcW w:w="947" w:type="dxa"/>
          </w:tcPr>
          <w:p w14:paraId="1A26F96A" w14:textId="77777777" w:rsidR="003F6535" w:rsidRDefault="003F6535" w:rsidP="003F6535">
            <w:pPr>
              <w:pStyle w:val="AhomTransliteration"/>
            </w:pPr>
          </w:p>
        </w:tc>
        <w:tc>
          <w:tcPr>
            <w:tcW w:w="947" w:type="dxa"/>
          </w:tcPr>
          <w:p w14:paraId="643B1027" w14:textId="77777777" w:rsidR="003F6535" w:rsidRDefault="003F6535" w:rsidP="003F6535">
            <w:pPr>
              <w:pStyle w:val="AhomTransliteration"/>
            </w:pPr>
          </w:p>
        </w:tc>
        <w:tc>
          <w:tcPr>
            <w:tcW w:w="947" w:type="dxa"/>
          </w:tcPr>
          <w:p w14:paraId="48E78E4C" w14:textId="77777777" w:rsidR="003F6535" w:rsidRDefault="003F6535" w:rsidP="003F6535">
            <w:pPr>
              <w:pStyle w:val="AhomTransliteration"/>
            </w:pPr>
          </w:p>
        </w:tc>
        <w:tc>
          <w:tcPr>
            <w:tcW w:w="947" w:type="dxa"/>
          </w:tcPr>
          <w:p w14:paraId="764AC330" w14:textId="77777777" w:rsidR="003F6535" w:rsidRDefault="003F6535" w:rsidP="003F6535">
            <w:pPr>
              <w:pStyle w:val="AhomTransliteration"/>
            </w:pPr>
          </w:p>
        </w:tc>
        <w:tc>
          <w:tcPr>
            <w:tcW w:w="947" w:type="dxa"/>
          </w:tcPr>
          <w:p w14:paraId="2D2EF084" w14:textId="77777777" w:rsidR="003F6535" w:rsidRDefault="003F6535" w:rsidP="003F6535">
            <w:pPr>
              <w:pStyle w:val="AhomTransliteration"/>
            </w:pPr>
          </w:p>
        </w:tc>
        <w:tc>
          <w:tcPr>
            <w:tcW w:w="947" w:type="dxa"/>
          </w:tcPr>
          <w:p w14:paraId="7CCDB6F7" w14:textId="77777777" w:rsidR="003F6535" w:rsidRDefault="003F6535" w:rsidP="003F6535">
            <w:pPr>
              <w:pStyle w:val="AhomTransliteration"/>
            </w:pPr>
          </w:p>
        </w:tc>
      </w:tr>
      <w:tr w:rsidR="003F6535" w:rsidRPr="00E521CF" w14:paraId="6E5934E7" w14:textId="77777777" w:rsidTr="00E521CF">
        <w:tc>
          <w:tcPr>
            <w:tcW w:w="817" w:type="dxa"/>
          </w:tcPr>
          <w:p w14:paraId="0E4E0F68" w14:textId="77777777" w:rsidR="003F6535" w:rsidRDefault="003F6535" w:rsidP="003F6535">
            <w:pPr>
              <w:pStyle w:val="AhomPhonemic"/>
            </w:pPr>
          </w:p>
        </w:tc>
        <w:tc>
          <w:tcPr>
            <w:tcW w:w="947" w:type="dxa"/>
          </w:tcPr>
          <w:p w14:paraId="63B1C40C" w14:textId="77777777" w:rsidR="003F6535" w:rsidRDefault="003F6535" w:rsidP="003F6535">
            <w:pPr>
              <w:pStyle w:val="AhomPhonemic"/>
            </w:pPr>
            <w:r>
              <w:t>rung</w:t>
            </w:r>
          </w:p>
        </w:tc>
        <w:tc>
          <w:tcPr>
            <w:tcW w:w="947" w:type="dxa"/>
          </w:tcPr>
          <w:p w14:paraId="35BAF433" w14:textId="77777777" w:rsidR="003F6535" w:rsidRDefault="003F6535" w:rsidP="003F6535">
            <w:pPr>
              <w:pStyle w:val="AhomPhonemic"/>
            </w:pPr>
          </w:p>
        </w:tc>
        <w:tc>
          <w:tcPr>
            <w:tcW w:w="947" w:type="dxa"/>
          </w:tcPr>
          <w:p w14:paraId="60371B52" w14:textId="77777777" w:rsidR="003F6535" w:rsidRDefault="003F6535" w:rsidP="003F6535">
            <w:pPr>
              <w:pStyle w:val="AhomPhonemic"/>
            </w:pPr>
          </w:p>
        </w:tc>
        <w:tc>
          <w:tcPr>
            <w:tcW w:w="947" w:type="dxa"/>
          </w:tcPr>
          <w:p w14:paraId="3D200DFA" w14:textId="77777777" w:rsidR="003F6535" w:rsidRDefault="003F6535" w:rsidP="003F6535">
            <w:pPr>
              <w:pStyle w:val="AhomPhonemic"/>
            </w:pPr>
          </w:p>
        </w:tc>
        <w:tc>
          <w:tcPr>
            <w:tcW w:w="947" w:type="dxa"/>
          </w:tcPr>
          <w:p w14:paraId="11C50CF6" w14:textId="77777777" w:rsidR="003F6535" w:rsidRDefault="003F6535" w:rsidP="003F6535">
            <w:pPr>
              <w:pStyle w:val="AhomPhonemic"/>
            </w:pPr>
          </w:p>
        </w:tc>
        <w:tc>
          <w:tcPr>
            <w:tcW w:w="947" w:type="dxa"/>
          </w:tcPr>
          <w:p w14:paraId="4F8EE460" w14:textId="77777777" w:rsidR="003F6535" w:rsidRDefault="003F6535" w:rsidP="003F6535">
            <w:pPr>
              <w:pStyle w:val="AhomPhonemic"/>
            </w:pPr>
          </w:p>
        </w:tc>
        <w:tc>
          <w:tcPr>
            <w:tcW w:w="947" w:type="dxa"/>
          </w:tcPr>
          <w:p w14:paraId="37DC1AC1" w14:textId="77777777" w:rsidR="003F6535" w:rsidRDefault="003F6535" w:rsidP="003F6535">
            <w:pPr>
              <w:pStyle w:val="AhomPhonemic"/>
            </w:pPr>
          </w:p>
        </w:tc>
        <w:tc>
          <w:tcPr>
            <w:tcW w:w="947" w:type="dxa"/>
          </w:tcPr>
          <w:p w14:paraId="11FB3CD3" w14:textId="77777777" w:rsidR="003F6535" w:rsidRDefault="003F6535" w:rsidP="003F6535">
            <w:pPr>
              <w:pStyle w:val="AhomPhonemic"/>
            </w:pPr>
          </w:p>
        </w:tc>
      </w:tr>
      <w:tr w:rsidR="003F6535" w:rsidRPr="00E521CF" w14:paraId="3A2AE380" w14:textId="77777777" w:rsidTr="00E521CF">
        <w:tc>
          <w:tcPr>
            <w:tcW w:w="817" w:type="dxa"/>
          </w:tcPr>
          <w:p w14:paraId="6F4F8258" w14:textId="77777777" w:rsidR="003F6535" w:rsidRDefault="003F6535" w:rsidP="003F6535">
            <w:pPr>
              <w:pStyle w:val="Gloss"/>
            </w:pPr>
          </w:p>
        </w:tc>
        <w:tc>
          <w:tcPr>
            <w:tcW w:w="947" w:type="dxa"/>
          </w:tcPr>
          <w:p w14:paraId="584850B2" w14:textId="77777777" w:rsidR="003F6535" w:rsidRDefault="003F6535" w:rsidP="003F6535">
            <w:pPr>
              <w:pStyle w:val="Gloss"/>
            </w:pPr>
            <w:r>
              <w:t>glitter</w:t>
            </w:r>
          </w:p>
        </w:tc>
        <w:tc>
          <w:tcPr>
            <w:tcW w:w="947" w:type="dxa"/>
          </w:tcPr>
          <w:p w14:paraId="694C97B3" w14:textId="77777777" w:rsidR="003F6535" w:rsidRDefault="003F6535" w:rsidP="003F6535">
            <w:pPr>
              <w:pStyle w:val="Gloss"/>
            </w:pPr>
          </w:p>
        </w:tc>
        <w:tc>
          <w:tcPr>
            <w:tcW w:w="947" w:type="dxa"/>
          </w:tcPr>
          <w:p w14:paraId="3A64A277" w14:textId="77777777" w:rsidR="003F6535" w:rsidRDefault="003F6535" w:rsidP="003F6535">
            <w:pPr>
              <w:pStyle w:val="Gloss"/>
            </w:pPr>
          </w:p>
        </w:tc>
        <w:tc>
          <w:tcPr>
            <w:tcW w:w="947" w:type="dxa"/>
          </w:tcPr>
          <w:p w14:paraId="41B99369" w14:textId="77777777" w:rsidR="003F6535" w:rsidRDefault="003F6535" w:rsidP="003F6535">
            <w:pPr>
              <w:pStyle w:val="Gloss"/>
            </w:pPr>
          </w:p>
        </w:tc>
        <w:tc>
          <w:tcPr>
            <w:tcW w:w="947" w:type="dxa"/>
          </w:tcPr>
          <w:p w14:paraId="0758F75E" w14:textId="77777777" w:rsidR="003F6535" w:rsidRDefault="003F6535" w:rsidP="003F6535">
            <w:pPr>
              <w:pStyle w:val="Gloss"/>
            </w:pPr>
          </w:p>
        </w:tc>
        <w:tc>
          <w:tcPr>
            <w:tcW w:w="947" w:type="dxa"/>
          </w:tcPr>
          <w:p w14:paraId="7B168AEA" w14:textId="77777777" w:rsidR="003F6535" w:rsidRDefault="003F6535" w:rsidP="003F6535">
            <w:pPr>
              <w:pStyle w:val="Gloss"/>
            </w:pPr>
          </w:p>
        </w:tc>
        <w:tc>
          <w:tcPr>
            <w:tcW w:w="947" w:type="dxa"/>
          </w:tcPr>
          <w:p w14:paraId="2ADC34EF" w14:textId="77777777" w:rsidR="003F6535" w:rsidRDefault="003F6535" w:rsidP="003F6535">
            <w:pPr>
              <w:pStyle w:val="Gloss"/>
            </w:pPr>
          </w:p>
        </w:tc>
        <w:tc>
          <w:tcPr>
            <w:tcW w:w="947" w:type="dxa"/>
          </w:tcPr>
          <w:p w14:paraId="5CE78D77" w14:textId="77777777" w:rsidR="003F6535" w:rsidRDefault="003F6535" w:rsidP="003F6535">
            <w:pPr>
              <w:pStyle w:val="Gloss"/>
            </w:pPr>
          </w:p>
        </w:tc>
      </w:tr>
    </w:tbl>
    <w:p w14:paraId="1A66741A" w14:textId="77777777" w:rsidR="003F6535" w:rsidRDefault="00950460" w:rsidP="00CF1402">
      <w:pPr>
        <w:pStyle w:val="ExampleTranslation"/>
      </w:pPr>
      <w:r>
        <w:t>‘It will be an elephant, whose goad is made from glittering tusks.’</w:t>
      </w:r>
    </w:p>
    <w:p w14:paraId="6780D1AD" w14:textId="77777777" w:rsidR="00950460" w:rsidRDefault="00950460" w:rsidP="003F6535">
      <w:pPr>
        <w:rPr>
          <w:lang w:val="en-AU"/>
        </w:rPr>
      </w:pPr>
    </w:p>
    <w:p w14:paraId="53F8B795" w14:textId="77777777" w:rsidR="003F6535" w:rsidRDefault="003F6535" w:rsidP="003F6535">
      <w:pPr>
        <w:rPr>
          <w:lang w:val="en-AU"/>
        </w:rPr>
      </w:pPr>
    </w:p>
    <w:tbl>
      <w:tblPr>
        <w:tblW w:w="8318" w:type="dxa"/>
        <w:tblLook w:val="01E0" w:firstRow="1" w:lastRow="1" w:firstColumn="1" w:lastColumn="1" w:noHBand="0" w:noVBand="0"/>
      </w:tblPr>
      <w:tblGrid>
        <w:gridCol w:w="817"/>
        <w:gridCol w:w="1559"/>
        <w:gridCol w:w="851"/>
        <w:gridCol w:w="947"/>
        <w:gridCol w:w="947"/>
        <w:gridCol w:w="947"/>
        <w:gridCol w:w="947"/>
        <w:gridCol w:w="748"/>
        <w:gridCol w:w="555"/>
      </w:tblGrid>
      <w:tr w:rsidR="003F6535" w:rsidRPr="00E521CF" w14:paraId="57232258" w14:textId="77777777" w:rsidTr="00E521CF">
        <w:tc>
          <w:tcPr>
            <w:tcW w:w="817" w:type="dxa"/>
            <w:vAlign w:val="center"/>
          </w:tcPr>
          <w:p w14:paraId="07A7B1E3" w14:textId="77777777" w:rsidR="003F6535" w:rsidRDefault="003F6535"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80</w:t>
            </w:r>
            <w:r>
              <w:fldChar w:fldCharType="end"/>
            </w:r>
            <w:r>
              <w:t>)</w:t>
            </w:r>
          </w:p>
        </w:tc>
        <w:tc>
          <w:tcPr>
            <w:tcW w:w="1559" w:type="dxa"/>
          </w:tcPr>
          <w:p w14:paraId="47601460"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cuM</w:t>
            </w:r>
          </w:p>
        </w:tc>
        <w:tc>
          <w:tcPr>
            <w:tcW w:w="851" w:type="dxa"/>
          </w:tcPr>
          <w:p w14:paraId="4BFA8895"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65569092"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r[q</w:t>
            </w:r>
          </w:p>
        </w:tc>
        <w:tc>
          <w:tcPr>
            <w:tcW w:w="947" w:type="dxa"/>
          </w:tcPr>
          <w:p w14:paraId="44F52614"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xEnq</w:t>
            </w:r>
          </w:p>
        </w:tc>
        <w:tc>
          <w:tcPr>
            <w:tcW w:w="947" w:type="dxa"/>
          </w:tcPr>
          <w:p w14:paraId="0BC29C78"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xM</w:t>
            </w:r>
          </w:p>
        </w:tc>
        <w:tc>
          <w:tcPr>
            <w:tcW w:w="947" w:type="dxa"/>
          </w:tcPr>
          <w:p w14:paraId="43F95AD8"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xEnq</w:t>
            </w:r>
          </w:p>
        </w:tc>
        <w:tc>
          <w:tcPr>
            <w:tcW w:w="748" w:type="dxa"/>
          </w:tcPr>
          <w:p w14:paraId="501EF399"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xI</w:t>
            </w:r>
          </w:p>
        </w:tc>
        <w:tc>
          <w:tcPr>
            <w:tcW w:w="555" w:type="dxa"/>
          </w:tcPr>
          <w:p w14:paraId="4E741A56"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r>
      <w:tr w:rsidR="003F6535" w:rsidRPr="00E521CF" w14:paraId="3A36DB25" w14:textId="77777777" w:rsidTr="00E521CF">
        <w:tc>
          <w:tcPr>
            <w:tcW w:w="817" w:type="dxa"/>
          </w:tcPr>
          <w:p w14:paraId="79E96048" w14:textId="77777777" w:rsidR="003F6535" w:rsidRDefault="003F6535" w:rsidP="003F6535">
            <w:pPr>
              <w:pStyle w:val="AhomTransliteration"/>
            </w:pPr>
          </w:p>
        </w:tc>
        <w:tc>
          <w:tcPr>
            <w:tcW w:w="1559" w:type="dxa"/>
          </w:tcPr>
          <w:p w14:paraId="091FB3F4" w14:textId="77777777" w:rsidR="003F6535" w:rsidRDefault="000778AF" w:rsidP="003F6535">
            <w:pPr>
              <w:pStyle w:val="AhomTransliteration"/>
            </w:pPr>
            <w:r>
              <w:t xml:space="preserve">[1r10] </w:t>
            </w:r>
            <w:r w:rsidR="003F6535">
              <w:t>chuM</w:t>
            </w:r>
          </w:p>
        </w:tc>
        <w:tc>
          <w:tcPr>
            <w:tcW w:w="851" w:type="dxa"/>
          </w:tcPr>
          <w:p w14:paraId="20474C9E" w14:textId="77777777" w:rsidR="003F6535" w:rsidRDefault="003F6535" w:rsidP="003F6535">
            <w:pPr>
              <w:pStyle w:val="AhomTransliteration"/>
            </w:pPr>
            <w:r>
              <w:t>ma</w:t>
            </w:r>
          </w:p>
        </w:tc>
        <w:tc>
          <w:tcPr>
            <w:tcW w:w="947" w:type="dxa"/>
          </w:tcPr>
          <w:p w14:paraId="6A530CFB" w14:textId="77777777" w:rsidR="003F6535" w:rsidRDefault="003F6535" w:rsidP="003F6535">
            <w:pPr>
              <w:pStyle w:val="AhomTransliteration"/>
            </w:pPr>
            <w:r>
              <w:t>r(a)ng</w:t>
            </w:r>
          </w:p>
        </w:tc>
        <w:tc>
          <w:tcPr>
            <w:tcW w:w="947" w:type="dxa"/>
          </w:tcPr>
          <w:p w14:paraId="0F25F33F" w14:textId="77777777" w:rsidR="003F6535" w:rsidRDefault="003F6535" w:rsidP="003F6535">
            <w:pPr>
              <w:pStyle w:val="AhomTransliteration"/>
            </w:pPr>
            <w:r>
              <w:t>khiun</w:t>
            </w:r>
          </w:p>
        </w:tc>
        <w:tc>
          <w:tcPr>
            <w:tcW w:w="947" w:type="dxa"/>
          </w:tcPr>
          <w:p w14:paraId="3DF1673E" w14:textId="77777777" w:rsidR="003F6535" w:rsidRDefault="003F6535" w:rsidP="003F6535">
            <w:pPr>
              <w:pStyle w:val="AhomTransliteration"/>
            </w:pPr>
            <w:r>
              <w:t>khaM</w:t>
            </w:r>
          </w:p>
        </w:tc>
        <w:tc>
          <w:tcPr>
            <w:tcW w:w="947" w:type="dxa"/>
          </w:tcPr>
          <w:p w14:paraId="71128791" w14:textId="77777777" w:rsidR="003F6535" w:rsidRDefault="003F6535" w:rsidP="003F6535">
            <w:pPr>
              <w:pStyle w:val="AhomTransliteration"/>
            </w:pPr>
            <w:r>
              <w:t>khiun</w:t>
            </w:r>
          </w:p>
        </w:tc>
        <w:tc>
          <w:tcPr>
            <w:tcW w:w="748" w:type="dxa"/>
          </w:tcPr>
          <w:p w14:paraId="6EE7C1E8" w14:textId="77777777" w:rsidR="003F6535" w:rsidRDefault="003F6535" w:rsidP="003F6535">
            <w:pPr>
              <w:pStyle w:val="AhomTransliteration"/>
            </w:pPr>
            <w:r>
              <w:t>khI</w:t>
            </w:r>
          </w:p>
        </w:tc>
        <w:tc>
          <w:tcPr>
            <w:tcW w:w="555" w:type="dxa"/>
          </w:tcPr>
          <w:p w14:paraId="4C06C16A" w14:textId="77777777" w:rsidR="003F6535" w:rsidRDefault="003F6535" w:rsidP="003F6535">
            <w:pPr>
              <w:pStyle w:val="AhomTransliteration"/>
            </w:pPr>
          </w:p>
        </w:tc>
      </w:tr>
      <w:tr w:rsidR="003F6535" w:rsidRPr="00E521CF" w14:paraId="6E808677" w14:textId="77777777" w:rsidTr="00E521CF">
        <w:tc>
          <w:tcPr>
            <w:tcW w:w="817" w:type="dxa"/>
          </w:tcPr>
          <w:p w14:paraId="6581F9E6" w14:textId="77777777" w:rsidR="003F6535" w:rsidRDefault="003F6535" w:rsidP="003F6535">
            <w:pPr>
              <w:pStyle w:val="AhomPhonemic"/>
            </w:pPr>
          </w:p>
        </w:tc>
        <w:tc>
          <w:tcPr>
            <w:tcW w:w="1559" w:type="dxa"/>
          </w:tcPr>
          <w:p w14:paraId="465CD621" w14:textId="77777777" w:rsidR="003F6535" w:rsidRDefault="003F6535" w:rsidP="003F6535">
            <w:pPr>
              <w:pStyle w:val="AhomPhonemic"/>
            </w:pPr>
            <w:r>
              <w:t>chum</w:t>
            </w:r>
          </w:p>
        </w:tc>
        <w:tc>
          <w:tcPr>
            <w:tcW w:w="851" w:type="dxa"/>
          </w:tcPr>
          <w:p w14:paraId="728F8734" w14:textId="77777777" w:rsidR="003F6535" w:rsidRDefault="003F6535" w:rsidP="003F6535">
            <w:pPr>
              <w:pStyle w:val="AhomPhonemic"/>
            </w:pPr>
            <w:r>
              <w:t>ma</w:t>
            </w:r>
          </w:p>
        </w:tc>
        <w:tc>
          <w:tcPr>
            <w:tcW w:w="947" w:type="dxa"/>
          </w:tcPr>
          <w:p w14:paraId="0742C038" w14:textId="77777777" w:rsidR="003F6535" w:rsidRDefault="003F6535" w:rsidP="003F6535">
            <w:pPr>
              <w:pStyle w:val="AhomPhonemic"/>
            </w:pPr>
            <w:r>
              <w:t>rang</w:t>
            </w:r>
          </w:p>
        </w:tc>
        <w:tc>
          <w:tcPr>
            <w:tcW w:w="947" w:type="dxa"/>
          </w:tcPr>
          <w:p w14:paraId="26D4CE3B" w14:textId="77777777" w:rsidR="003F6535" w:rsidRDefault="003F6535" w:rsidP="003F6535">
            <w:pPr>
              <w:pStyle w:val="AhomPhonemic"/>
            </w:pPr>
            <w:r>
              <w:t>khvn</w:t>
            </w:r>
          </w:p>
        </w:tc>
        <w:tc>
          <w:tcPr>
            <w:tcW w:w="947" w:type="dxa"/>
          </w:tcPr>
          <w:p w14:paraId="4CF87584" w14:textId="77777777" w:rsidR="003F6535" w:rsidRDefault="003F6535" w:rsidP="003F6535">
            <w:pPr>
              <w:pStyle w:val="AhomPhonemic"/>
            </w:pPr>
            <w:r>
              <w:t>kham</w:t>
            </w:r>
          </w:p>
        </w:tc>
        <w:tc>
          <w:tcPr>
            <w:tcW w:w="947" w:type="dxa"/>
          </w:tcPr>
          <w:p w14:paraId="72C118C0" w14:textId="77777777" w:rsidR="003F6535" w:rsidRDefault="003F6535" w:rsidP="003F6535">
            <w:pPr>
              <w:pStyle w:val="AhomPhonemic"/>
            </w:pPr>
            <w:r>
              <w:t>khvn</w:t>
            </w:r>
          </w:p>
        </w:tc>
        <w:tc>
          <w:tcPr>
            <w:tcW w:w="748" w:type="dxa"/>
          </w:tcPr>
          <w:p w14:paraId="74DF68BF" w14:textId="77777777" w:rsidR="003F6535" w:rsidRDefault="003F6535" w:rsidP="003F6535">
            <w:pPr>
              <w:pStyle w:val="AhomPhonemic"/>
            </w:pPr>
            <w:r>
              <w:t>khi</w:t>
            </w:r>
          </w:p>
        </w:tc>
        <w:tc>
          <w:tcPr>
            <w:tcW w:w="555" w:type="dxa"/>
          </w:tcPr>
          <w:p w14:paraId="39C24FEA" w14:textId="77777777" w:rsidR="003F6535" w:rsidRDefault="003F6535" w:rsidP="003F6535">
            <w:pPr>
              <w:pStyle w:val="AhomPhonemic"/>
            </w:pPr>
          </w:p>
        </w:tc>
      </w:tr>
      <w:tr w:rsidR="003F6535" w:rsidRPr="00E521CF" w14:paraId="63C3294D" w14:textId="77777777" w:rsidTr="00E521CF">
        <w:tc>
          <w:tcPr>
            <w:tcW w:w="817" w:type="dxa"/>
          </w:tcPr>
          <w:p w14:paraId="53B387DA" w14:textId="77777777" w:rsidR="003F6535" w:rsidRDefault="003F6535" w:rsidP="003F6535">
            <w:pPr>
              <w:pStyle w:val="Gloss"/>
            </w:pPr>
          </w:p>
        </w:tc>
        <w:tc>
          <w:tcPr>
            <w:tcW w:w="1559" w:type="dxa"/>
          </w:tcPr>
          <w:p w14:paraId="296FA384" w14:textId="77777777" w:rsidR="003F6535" w:rsidRDefault="003F6535" w:rsidP="003F6535">
            <w:pPr>
              <w:pStyle w:val="Gloss"/>
            </w:pPr>
            <w:r>
              <w:t>joy</w:t>
            </w:r>
          </w:p>
        </w:tc>
        <w:tc>
          <w:tcPr>
            <w:tcW w:w="851" w:type="dxa"/>
          </w:tcPr>
          <w:p w14:paraId="3AE0D951" w14:textId="77777777" w:rsidR="003F6535" w:rsidRDefault="003F6535" w:rsidP="003F6535">
            <w:pPr>
              <w:pStyle w:val="Gloss"/>
            </w:pPr>
            <w:r>
              <w:t>come</w:t>
            </w:r>
          </w:p>
        </w:tc>
        <w:tc>
          <w:tcPr>
            <w:tcW w:w="947" w:type="dxa"/>
          </w:tcPr>
          <w:p w14:paraId="5EFDD483" w14:textId="77777777" w:rsidR="003F6535" w:rsidRDefault="003F6535" w:rsidP="003F6535">
            <w:pPr>
              <w:pStyle w:val="Gloss"/>
            </w:pPr>
            <w:r>
              <w:t>body</w:t>
            </w:r>
          </w:p>
        </w:tc>
        <w:tc>
          <w:tcPr>
            <w:tcW w:w="947" w:type="dxa"/>
          </w:tcPr>
          <w:p w14:paraId="4ACE887F" w14:textId="77777777" w:rsidR="003F6535" w:rsidRDefault="003F6535" w:rsidP="003F6535">
            <w:pPr>
              <w:pStyle w:val="Gloss"/>
            </w:pPr>
            <w:r>
              <w:t>climb</w:t>
            </w:r>
          </w:p>
        </w:tc>
        <w:tc>
          <w:tcPr>
            <w:tcW w:w="947" w:type="dxa"/>
          </w:tcPr>
          <w:p w14:paraId="705740FB" w14:textId="77777777" w:rsidR="003F6535" w:rsidRDefault="003F6535" w:rsidP="003F6535">
            <w:pPr>
              <w:pStyle w:val="Gloss"/>
            </w:pPr>
            <w:r>
              <w:t>EUPH</w:t>
            </w:r>
          </w:p>
        </w:tc>
        <w:tc>
          <w:tcPr>
            <w:tcW w:w="947" w:type="dxa"/>
          </w:tcPr>
          <w:p w14:paraId="5E64DD02" w14:textId="77777777" w:rsidR="003F6535" w:rsidRDefault="003F6535" w:rsidP="003F6535">
            <w:pPr>
              <w:pStyle w:val="Gloss"/>
            </w:pPr>
            <w:r>
              <w:t>climb</w:t>
            </w:r>
          </w:p>
        </w:tc>
        <w:tc>
          <w:tcPr>
            <w:tcW w:w="748" w:type="dxa"/>
          </w:tcPr>
          <w:p w14:paraId="5E7F916E" w14:textId="77777777" w:rsidR="003F6535" w:rsidRDefault="003F6535" w:rsidP="003F6535">
            <w:pPr>
              <w:pStyle w:val="Gloss"/>
            </w:pPr>
            <w:r>
              <w:t>ride</w:t>
            </w:r>
          </w:p>
        </w:tc>
        <w:tc>
          <w:tcPr>
            <w:tcW w:w="555" w:type="dxa"/>
          </w:tcPr>
          <w:p w14:paraId="5EFB24E4" w14:textId="77777777" w:rsidR="003F6535" w:rsidRDefault="003F6535" w:rsidP="003F6535">
            <w:pPr>
              <w:pStyle w:val="Gloss"/>
            </w:pPr>
          </w:p>
        </w:tc>
      </w:tr>
    </w:tbl>
    <w:p w14:paraId="51144D15" w14:textId="77777777" w:rsidR="003F6535" w:rsidRDefault="003F6535" w:rsidP="00CF1402">
      <w:pPr>
        <w:pStyle w:val="ExampleTranslation"/>
      </w:pPr>
      <w:r>
        <w:t>‘Joyfully we come and climb his body and ride him.’</w:t>
      </w:r>
    </w:p>
    <w:p w14:paraId="12DDFDDE" w14:textId="77777777" w:rsidR="003F6535" w:rsidRDefault="003F6535" w:rsidP="003F6535">
      <w:pPr>
        <w:rPr>
          <w:lang w:val="en-AU"/>
        </w:rPr>
      </w:pPr>
    </w:p>
    <w:p w14:paraId="6960DBF4" w14:textId="77777777" w:rsidR="003F6535" w:rsidRDefault="003F6535" w:rsidP="003F653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3F6535" w:rsidRPr="00E521CF" w14:paraId="004EC3B2" w14:textId="77777777" w:rsidTr="00E521CF">
        <w:tc>
          <w:tcPr>
            <w:tcW w:w="817" w:type="dxa"/>
            <w:vAlign w:val="center"/>
          </w:tcPr>
          <w:p w14:paraId="43E30338" w14:textId="77777777" w:rsidR="003F6535" w:rsidRDefault="003F6535" w:rsidP="003F6535">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81</w:t>
            </w:r>
            <w:r>
              <w:fldChar w:fldCharType="end"/>
            </w:r>
            <w:r>
              <w:t>)</w:t>
            </w:r>
          </w:p>
        </w:tc>
        <w:tc>
          <w:tcPr>
            <w:tcW w:w="947" w:type="dxa"/>
          </w:tcPr>
          <w:p w14:paraId="76FF648A"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3EC1033C"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0DA5ED71"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eta</w:t>
            </w:r>
          </w:p>
        </w:tc>
        <w:tc>
          <w:tcPr>
            <w:tcW w:w="947" w:type="dxa"/>
          </w:tcPr>
          <w:p w14:paraId="3192B6F5"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6481A39A"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5C6E398A"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xiNq</w:t>
            </w:r>
          </w:p>
        </w:tc>
        <w:tc>
          <w:tcPr>
            <w:tcW w:w="947" w:type="dxa"/>
          </w:tcPr>
          <w:p w14:paraId="0BA240DF"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nI</w:t>
            </w:r>
          </w:p>
        </w:tc>
        <w:tc>
          <w:tcPr>
            <w:tcW w:w="947" w:type="dxa"/>
          </w:tcPr>
          <w:p w14:paraId="6A9F6767"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r>
      <w:tr w:rsidR="003F6535" w:rsidRPr="00E521CF" w14:paraId="3E493069" w14:textId="77777777" w:rsidTr="00E521CF">
        <w:tc>
          <w:tcPr>
            <w:tcW w:w="817" w:type="dxa"/>
          </w:tcPr>
          <w:p w14:paraId="68B63F01" w14:textId="77777777" w:rsidR="003F6535" w:rsidRDefault="003F6535" w:rsidP="003F6535">
            <w:pPr>
              <w:pStyle w:val="AhomTransliteration"/>
            </w:pPr>
          </w:p>
        </w:tc>
        <w:tc>
          <w:tcPr>
            <w:tcW w:w="947" w:type="dxa"/>
          </w:tcPr>
          <w:p w14:paraId="329C042C" w14:textId="77777777" w:rsidR="003F6535" w:rsidRDefault="003F6535" w:rsidP="003F6535">
            <w:pPr>
              <w:pStyle w:val="AhomTransliteration"/>
            </w:pPr>
            <w:r>
              <w:t>kO</w:t>
            </w:r>
          </w:p>
        </w:tc>
        <w:tc>
          <w:tcPr>
            <w:tcW w:w="947" w:type="dxa"/>
          </w:tcPr>
          <w:p w14:paraId="2658E90C" w14:textId="77777777" w:rsidR="003F6535" w:rsidRDefault="003F6535" w:rsidP="003F6535">
            <w:pPr>
              <w:pStyle w:val="AhomTransliteration"/>
            </w:pPr>
            <w:r>
              <w:t>sI</w:t>
            </w:r>
          </w:p>
        </w:tc>
        <w:tc>
          <w:tcPr>
            <w:tcW w:w="947" w:type="dxa"/>
          </w:tcPr>
          <w:p w14:paraId="3BF13BC4" w14:textId="77777777" w:rsidR="003F6535" w:rsidRDefault="003F6535" w:rsidP="003F6535">
            <w:pPr>
              <w:pStyle w:val="AhomTransliteration"/>
            </w:pPr>
            <w:r>
              <w:t>tO</w:t>
            </w:r>
          </w:p>
        </w:tc>
        <w:tc>
          <w:tcPr>
            <w:tcW w:w="947" w:type="dxa"/>
          </w:tcPr>
          <w:p w14:paraId="308E8FD7" w14:textId="77777777" w:rsidR="003F6535" w:rsidRDefault="003F6535" w:rsidP="003F6535">
            <w:pPr>
              <w:pStyle w:val="AhomTransliteration"/>
            </w:pPr>
            <w:r>
              <w:t>b(a)n</w:t>
            </w:r>
          </w:p>
        </w:tc>
        <w:tc>
          <w:tcPr>
            <w:tcW w:w="947" w:type="dxa"/>
          </w:tcPr>
          <w:p w14:paraId="68310970" w14:textId="77777777" w:rsidR="003F6535" w:rsidRDefault="003F6535" w:rsidP="003F6535">
            <w:pPr>
              <w:pStyle w:val="AhomTransliteration"/>
            </w:pPr>
            <w:r>
              <w:t>nai</w:t>
            </w:r>
          </w:p>
        </w:tc>
        <w:tc>
          <w:tcPr>
            <w:tcW w:w="947" w:type="dxa"/>
          </w:tcPr>
          <w:p w14:paraId="3C4401D4" w14:textId="77777777" w:rsidR="003F6535" w:rsidRDefault="003F6535" w:rsidP="003F6535">
            <w:pPr>
              <w:pStyle w:val="AhomTransliteration"/>
            </w:pPr>
            <w:r>
              <w:t>khiN</w:t>
            </w:r>
          </w:p>
        </w:tc>
        <w:tc>
          <w:tcPr>
            <w:tcW w:w="947" w:type="dxa"/>
          </w:tcPr>
          <w:p w14:paraId="1806EA53" w14:textId="77777777" w:rsidR="003F6535" w:rsidRDefault="003F6535" w:rsidP="003F6535">
            <w:pPr>
              <w:pStyle w:val="AhomTransliteration"/>
            </w:pPr>
            <w:r>
              <w:t>ni</w:t>
            </w:r>
          </w:p>
        </w:tc>
        <w:tc>
          <w:tcPr>
            <w:tcW w:w="947" w:type="dxa"/>
          </w:tcPr>
          <w:p w14:paraId="5C58307E" w14:textId="77777777" w:rsidR="003F6535" w:rsidRDefault="003F6535" w:rsidP="003F6535">
            <w:pPr>
              <w:pStyle w:val="AhomTransliteration"/>
            </w:pPr>
          </w:p>
        </w:tc>
      </w:tr>
      <w:tr w:rsidR="003F6535" w:rsidRPr="00E521CF" w14:paraId="4A1A75A0" w14:textId="77777777" w:rsidTr="00E521CF">
        <w:tc>
          <w:tcPr>
            <w:tcW w:w="817" w:type="dxa"/>
          </w:tcPr>
          <w:p w14:paraId="18D2EF6F" w14:textId="77777777" w:rsidR="003F6535" w:rsidRDefault="003F6535" w:rsidP="003F6535">
            <w:pPr>
              <w:pStyle w:val="AhomPhonemic"/>
            </w:pPr>
          </w:p>
        </w:tc>
        <w:tc>
          <w:tcPr>
            <w:tcW w:w="947" w:type="dxa"/>
          </w:tcPr>
          <w:p w14:paraId="6F382D25" w14:textId="77777777" w:rsidR="003F6535" w:rsidRDefault="003F6535" w:rsidP="003F6535">
            <w:pPr>
              <w:pStyle w:val="AhomPhonemic"/>
            </w:pPr>
            <w:r>
              <w:t>ko</w:t>
            </w:r>
          </w:p>
        </w:tc>
        <w:tc>
          <w:tcPr>
            <w:tcW w:w="947" w:type="dxa"/>
          </w:tcPr>
          <w:p w14:paraId="5928CAA4" w14:textId="77777777" w:rsidR="003F6535" w:rsidRDefault="003F6535" w:rsidP="003F6535">
            <w:pPr>
              <w:pStyle w:val="AhomPhonemic"/>
            </w:pPr>
            <w:r>
              <w:t>si</w:t>
            </w:r>
          </w:p>
        </w:tc>
        <w:tc>
          <w:tcPr>
            <w:tcW w:w="947" w:type="dxa"/>
          </w:tcPr>
          <w:p w14:paraId="0CF2EC7E" w14:textId="77777777" w:rsidR="003F6535" w:rsidRDefault="003F6535" w:rsidP="003F6535">
            <w:pPr>
              <w:pStyle w:val="AhomPhonemic"/>
            </w:pPr>
            <w:r>
              <w:t>to</w:t>
            </w:r>
          </w:p>
        </w:tc>
        <w:tc>
          <w:tcPr>
            <w:tcW w:w="947" w:type="dxa"/>
          </w:tcPr>
          <w:p w14:paraId="5E675B5D" w14:textId="77777777" w:rsidR="003F6535" w:rsidRDefault="003F6535" w:rsidP="003F6535">
            <w:pPr>
              <w:pStyle w:val="AhomPhonemic"/>
            </w:pPr>
            <w:r>
              <w:t>ban</w:t>
            </w:r>
          </w:p>
        </w:tc>
        <w:tc>
          <w:tcPr>
            <w:tcW w:w="947" w:type="dxa"/>
          </w:tcPr>
          <w:p w14:paraId="3E28E477" w14:textId="77777777" w:rsidR="003F6535" w:rsidRDefault="003F6535" w:rsidP="003F6535">
            <w:pPr>
              <w:pStyle w:val="AhomPhonemic"/>
            </w:pPr>
            <w:r>
              <w:t>nai</w:t>
            </w:r>
          </w:p>
        </w:tc>
        <w:tc>
          <w:tcPr>
            <w:tcW w:w="947" w:type="dxa"/>
          </w:tcPr>
          <w:p w14:paraId="41D16F5D" w14:textId="77777777" w:rsidR="003F6535" w:rsidRDefault="003F6535" w:rsidP="003F6535">
            <w:pPr>
              <w:pStyle w:val="AhomPhonemic"/>
            </w:pPr>
            <w:r>
              <w:t>khen</w:t>
            </w:r>
          </w:p>
        </w:tc>
        <w:tc>
          <w:tcPr>
            <w:tcW w:w="947" w:type="dxa"/>
          </w:tcPr>
          <w:p w14:paraId="1AAA1D3A" w14:textId="77777777" w:rsidR="003F6535" w:rsidRDefault="003F6535" w:rsidP="003F6535">
            <w:pPr>
              <w:pStyle w:val="AhomPhonemic"/>
            </w:pPr>
            <w:r>
              <w:t>ni</w:t>
            </w:r>
          </w:p>
        </w:tc>
        <w:tc>
          <w:tcPr>
            <w:tcW w:w="947" w:type="dxa"/>
          </w:tcPr>
          <w:p w14:paraId="0B2FF6C4" w14:textId="77777777" w:rsidR="003F6535" w:rsidRDefault="003F6535" w:rsidP="003F6535">
            <w:pPr>
              <w:pStyle w:val="AhomPhonemic"/>
            </w:pPr>
          </w:p>
        </w:tc>
      </w:tr>
      <w:tr w:rsidR="00B2480E" w:rsidRPr="00E521CF" w14:paraId="05220BB1" w14:textId="77777777" w:rsidTr="00E521CF">
        <w:tc>
          <w:tcPr>
            <w:tcW w:w="817" w:type="dxa"/>
          </w:tcPr>
          <w:p w14:paraId="741F4C58" w14:textId="77777777" w:rsidR="00B2480E" w:rsidRDefault="00B2480E" w:rsidP="003F6535">
            <w:pPr>
              <w:pStyle w:val="Gloss"/>
            </w:pPr>
          </w:p>
        </w:tc>
        <w:tc>
          <w:tcPr>
            <w:tcW w:w="947" w:type="dxa"/>
          </w:tcPr>
          <w:p w14:paraId="6FC0C846" w14:textId="77777777" w:rsidR="00B2480E" w:rsidRDefault="00E7400E" w:rsidP="003F6535">
            <w:pPr>
              <w:pStyle w:val="Gloss"/>
            </w:pPr>
            <w:r w:rsidRPr="00E521CF">
              <w:rPr>
                <w:smallCaps/>
              </w:rPr>
              <w:t>link</w:t>
            </w:r>
          </w:p>
        </w:tc>
        <w:tc>
          <w:tcPr>
            <w:tcW w:w="947" w:type="dxa"/>
          </w:tcPr>
          <w:p w14:paraId="51D00C75" w14:textId="77777777" w:rsidR="00B2480E" w:rsidRDefault="007E3D4A" w:rsidP="003B1698">
            <w:pPr>
              <w:pStyle w:val="Gloss"/>
            </w:pPr>
            <w:r w:rsidRPr="00E521CF">
              <w:rPr>
                <w:smallCaps/>
              </w:rPr>
              <w:t>seq</w:t>
            </w:r>
          </w:p>
        </w:tc>
        <w:tc>
          <w:tcPr>
            <w:tcW w:w="947" w:type="dxa"/>
          </w:tcPr>
          <w:p w14:paraId="357AB50E" w14:textId="77777777" w:rsidR="00B2480E" w:rsidRDefault="00B2480E" w:rsidP="003F6535">
            <w:pPr>
              <w:pStyle w:val="Gloss"/>
            </w:pPr>
            <w:r>
              <w:t>join</w:t>
            </w:r>
          </w:p>
        </w:tc>
        <w:tc>
          <w:tcPr>
            <w:tcW w:w="947" w:type="dxa"/>
          </w:tcPr>
          <w:p w14:paraId="3F8097AD" w14:textId="77777777" w:rsidR="00B2480E" w:rsidRDefault="00B2480E" w:rsidP="003F6535">
            <w:pPr>
              <w:pStyle w:val="Gloss"/>
            </w:pPr>
            <w:r>
              <w:t>day</w:t>
            </w:r>
          </w:p>
        </w:tc>
        <w:tc>
          <w:tcPr>
            <w:tcW w:w="947" w:type="dxa"/>
          </w:tcPr>
          <w:p w14:paraId="4347AD87" w14:textId="77777777" w:rsidR="00B2480E" w:rsidRDefault="00B2480E" w:rsidP="003F6535">
            <w:pPr>
              <w:pStyle w:val="Gloss"/>
            </w:pPr>
            <w:r>
              <w:t>this</w:t>
            </w:r>
          </w:p>
        </w:tc>
        <w:tc>
          <w:tcPr>
            <w:tcW w:w="947" w:type="dxa"/>
          </w:tcPr>
          <w:p w14:paraId="2FD8DA2D" w14:textId="77777777" w:rsidR="00B2480E" w:rsidRDefault="00B2480E" w:rsidP="003F6535">
            <w:pPr>
              <w:pStyle w:val="Gloss"/>
            </w:pPr>
            <w:r w:rsidRPr="00E521CF">
              <w:rPr>
                <w:smallCaps/>
              </w:rPr>
              <w:t>comp</w:t>
            </w:r>
          </w:p>
        </w:tc>
        <w:tc>
          <w:tcPr>
            <w:tcW w:w="947" w:type="dxa"/>
          </w:tcPr>
          <w:p w14:paraId="2D36CACA" w14:textId="77777777" w:rsidR="00B2480E" w:rsidRDefault="00B2480E" w:rsidP="003F6535">
            <w:pPr>
              <w:pStyle w:val="Gloss"/>
            </w:pPr>
            <w:r>
              <w:t>good</w:t>
            </w:r>
          </w:p>
        </w:tc>
        <w:tc>
          <w:tcPr>
            <w:tcW w:w="947" w:type="dxa"/>
          </w:tcPr>
          <w:p w14:paraId="2A0E6414" w14:textId="77777777" w:rsidR="00B2480E" w:rsidRDefault="00B2480E" w:rsidP="003F6535">
            <w:pPr>
              <w:pStyle w:val="Gloss"/>
            </w:pPr>
          </w:p>
        </w:tc>
      </w:tr>
    </w:tbl>
    <w:p w14:paraId="0627302A" w14:textId="77777777" w:rsidR="003F6535" w:rsidRDefault="003F6535" w:rsidP="00CF1402">
      <w:pPr>
        <w:pStyle w:val="ExampleTranslation"/>
      </w:pPr>
      <w:r>
        <w:t>‘</w:t>
      </w:r>
      <w:r w:rsidR="00950460">
        <w:t>Up to today it is</w:t>
      </w:r>
      <w:r>
        <w:t xml:space="preserve"> better.’</w:t>
      </w:r>
    </w:p>
    <w:p w14:paraId="286F6AD7" w14:textId="77777777" w:rsidR="003F6535" w:rsidRDefault="003F6535" w:rsidP="003F6535">
      <w:pPr>
        <w:rPr>
          <w:lang w:val="en-AU"/>
        </w:rPr>
      </w:pPr>
    </w:p>
    <w:p w14:paraId="55627AB1" w14:textId="77777777" w:rsidR="003F6535" w:rsidRDefault="003F6535" w:rsidP="003F6535">
      <w:pPr>
        <w:rPr>
          <w:lang w:val="en-AU"/>
        </w:rPr>
      </w:pPr>
    </w:p>
    <w:tbl>
      <w:tblPr>
        <w:tblW w:w="8002" w:type="dxa"/>
        <w:tblLook w:val="01E0" w:firstRow="1" w:lastRow="1" w:firstColumn="1" w:lastColumn="1" w:noHBand="0" w:noVBand="0"/>
      </w:tblPr>
      <w:tblGrid>
        <w:gridCol w:w="817"/>
        <w:gridCol w:w="1418"/>
        <w:gridCol w:w="947"/>
        <w:gridCol w:w="947"/>
        <w:gridCol w:w="1032"/>
        <w:gridCol w:w="947"/>
        <w:gridCol w:w="947"/>
        <w:gridCol w:w="947"/>
      </w:tblGrid>
      <w:tr w:rsidR="00FC48E4" w:rsidRPr="00E521CF" w14:paraId="785BFBBC" w14:textId="77777777" w:rsidTr="00E521CF">
        <w:tc>
          <w:tcPr>
            <w:tcW w:w="817" w:type="dxa"/>
            <w:vAlign w:val="center"/>
          </w:tcPr>
          <w:p w14:paraId="3E09C82B" w14:textId="77777777" w:rsidR="00FC48E4" w:rsidRDefault="00FC48E4"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82</w:t>
            </w:r>
            <w:r>
              <w:fldChar w:fldCharType="end"/>
            </w:r>
            <w:r>
              <w:t>)</w:t>
            </w:r>
          </w:p>
        </w:tc>
        <w:tc>
          <w:tcPr>
            <w:tcW w:w="1418" w:type="dxa"/>
          </w:tcPr>
          <w:p w14:paraId="1850FABB" w14:textId="77777777" w:rsidR="00FC48E4" w:rsidRPr="00E521CF" w:rsidRDefault="00FC48E4" w:rsidP="003F6535">
            <w:pPr>
              <w:pStyle w:val="AhomScript"/>
              <w:rPr>
                <w:rFonts w:ascii="Ahom Manuscript" w:hAnsi="Ahom Manuscript"/>
                <w:sz w:val="40"/>
                <w:szCs w:val="40"/>
              </w:rPr>
            </w:pPr>
            <w:r w:rsidRPr="00E521CF">
              <w:rPr>
                <w:rFonts w:ascii="Ahom Manuscript" w:hAnsi="Ahom Manuscript"/>
                <w:sz w:val="40"/>
                <w:szCs w:val="40"/>
              </w:rPr>
              <w:t>xunq</w:t>
            </w:r>
            <w:r w:rsidR="00803714" w:rsidRPr="00E521CF">
              <w:rPr>
                <w:rFonts w:ascii="Ahom Manuscript" w:hAnsi="Ahom Manuscript"/>
                <w:sz w:val="40"/>
                <w:szCs w:val="40"/>
              </w:rPr>
              <w:t xml:space="preserve"> </w:t>
            </w:r>
            <w:r w:rsidRPr="00E521CF">
              <w:rPr>
                <w:rFonts w:ascii="Ahom Manuscript" w:hAnsi="Ahom Manuscript"/>
                <w:sz w:val="40"/>
                <w:szCs w:val="40"/>
              </w:rPr>
              <w:t>knq</w:t>
            </w:r>
          </w:p>
        </w:tc>
        <w:tc>
          <w:tcPr>
            <w:tcW w:w="947" w:type="dxa"/>
          </w:tcPr>
          <w:p w14:paraId="75AF9AFE" w14:textId="77777777" w:rsidR="00FC48E4" w:rsidRPr="00E521CF" w:rsidRDefault="00FC48E4" w:rsidP="003F6535">
            <w:pPr>
              <w:pStyle w:val="AhomScript"/>
              <w:rPr>
                <w:rFonts w:ascii="Ahom Manuscript" w:hAnsi="Ahom Manuscript"/>
                <w:sz w:val="40"/>
                <w:szCs w:val="40"/>
              </w:rPr>
            </w:pPr>
            <w:r w:rsidRPr="00E521CF">
              <w:rPr>
                <w:rFonts w:ascii="Ahom Manuscript" w:hAnsi="Ahom Manuscript"/>
                <w:sz w:val="40"/>
                <w:szCs w:val="40"/>
              </w:rPr>
              <w:t>kinq</w:t>
            </w:r>
          </w:p>
        </w:tc>
        <w:tc>
          <w:tcPr>
            <w:tcW w:w="947" w:type="dxa"/>
          </w:tcPr>
          <w:p w14:paraId="6CD9F1EA" w14:textId="77777777" w:rsidR="00FC48E4" w:rsidRPr="00E521CF" w:rsidRDefault="00FC48E4" w:rsidP="003F6535">
            <w:pPr>
              <w:pStyle w:val="AhomScript"/>
              <w:rPr>
                <w:rFonts w:ascii="Ahom Manuscript" w:hAnsi="Ahom Manuscript"/>
                <w:sz w:val="40"/>
                <w:szCs w:val="40"/>
              </w:rPr>
            </w:pPr>
            <w:r w:rsidRPr="00E521CF">
              <w:rPr>
                <w:rFonts w:ascii="Ahom Manuscript" w:hAnsi="Ahom Manuscript"/>
                <w:sz w:val="40"/>
                <w:szCs w:val="40"/>
              </w:rPr>
              <w:t>sU</w:t>
            </w:r>
          </w:p>
        </w:tc>
        <w:tc>
          <w:tcPr>
            <w:tcW w:w="1032" w:type="dxa"/>
          </w:tcPr>
          <w:p w14:paraId="002290BA" w14:textId="77777777" w:rsidR="00FC48E4" w:rsidRPr="00E521CF" w:rsidRDefault="00FC48E4" w:rsidP="003F6535">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4916E6A4" w14:textId="77777777" w:rsidR="00FC48E4" w:rsidRPr="00E521CF" w:rsidRDefault="00FC48E4" w:rsidP="003F6535">
            <w:pPr>
              <w:pStyle w:val="AhomScript"/>
              <w:rPr>
                <w:rFonts w:ascii="Ahom Manuscript" w:hAnsi="Ahom Manuscript"/>
                <w:sz w:val="40"/>
                <w:szCs w:val="40"/>
              </w:rPr>
            </w:pPr>
            <w:r w:rsidRPr="00E521CF">
              <w:rPr>
                <w:rFonts w:ascii="Ahom Manuscript" w:hAnsi="Ahom Manuscript"/>
                <w:sz w:val="40"/>
                <w:szCs w:val="40"/>
              </w:rPr>
              <w:t>s]</w:t>
            </w:r>
          </w:p>
        </w:tc>
        <w:tc>
          <w:tcPr>
            <w:tcW w:w="947" w:type="dxa"/>
          </w:tcPr>
          <w:p w14:paraId="0E9B0ED4" w14:textId="77777777" w:rsidR="00FC48E4" w:rsidRPr="00E521CF" w:rsidRDefault="00FC48E4" w:rsidP="003F6535">
            <w:pPr>
              <w:pStyle w:val="AhomScript"/>
              <w:rPr>
                <w:rFonts w:ascii="Ahom Manuscript" w:hAnsi="Ahom Manuscript"/>
                <w:sz w:val="40"/>
                <w:szCs w:val="40"/>
              </w:rPr>
            </w:pPr>
            <w:r w:rsidRPr="00E521CF">
              <w:rPr>
                <w:rFonts w:ascii="Ahom Manuscript" w:hAnsi="Ahom Manuscript"/>
                <w:sz w:val="40"/>
                <w:szCs w:val="40"/>
              </w:rPr>
              <w:t>cuM</w:t>
            </w:r>
          </w:p>
        </w:tc>
        <w:tc>
          <w:tcPr>
            <w:tcW w:w="947" w:type="dxa"/>
          </w:tcPr>
          <w:p w14:paraId="6D94966E" w14:textId="77777777" w:rsidR="00FC48E4" w:rsidRPr="00E521CF" w:rsidRDefault="00FC48E4" w:rsidP="003F6535">
            <w:pPr>
              <w:pStyle w:val="AhomScript"/>
              <w:rPr>
                <w:rFonts w:ascii="Ahom Manuscript" w:hAnsi="Ahom Manuscript"/>
                <w:sz w:val="40"/>
                <w:szCs w:val="40"/>
              </w:rPr>
            </w:pPr>
            <w:r w:rsidRPr="00E521CF">
              <w:rPr>
                <w:rFonts w:ascii="Ahom Manuscript" w:hAnsi="Ahom Manuscript"/>
                <w:sz w:val="40"/>
                <w:szCs w:val="40"/>
              </w:rPr>
              <w:t>/</w:t>
            </w:r>
          </w:p>
        </w:tc>
      </w:tr>
      <w:tr w:rsidR="00FC48E4" w:rsidRPr="00E521CF" w14:paraId="0D4C4CFC" w14:textId="77777777" w:rsidTr="00E521CF">
        <w:tc>
          <w:tcPr>
            <w:tcW w:w="817" w:type="dxa"/>
          </w:tcPr>
          <w:p w14:paraId="7BD54C36" w14:textId="77777777" w:rsidR="00FC48E4" w:rsidRDefault="00FC48E4" w:rsidP="003F6535">
            <w:pPr>
              <w:pStyle w:val="AhomTransliteration"/>
            </w:pPr>
          </w:p>
        </w:tc>
        <w:tc>
          <w:tcPr>
            <w:tcW w:w="1418" w:type="dxa"/>
          </w:tcPr>
          <w:p w14:paraId="40D9A9A1" w14:textId="77777777" w:rsidR="00FC48E4" w:rsidRDefault="00FC48E4" w:rsidP="003F6535">
            <w:pPr>
              <w:pStyle w:val="AhomTransliteration"/>
            </w:pPr>
            <w:r>
              <w:t>khun k(a)n</w:t>
            </w:r>
          </w:p>
        </w:tc>
        <w:tc>
          <w:tcPr>
            <w:tcW w:w="947" w:type="dxa"/>
          </w:tcPr>
          <w:p w14:paraId="794D629F" w14:textId="77777777" w:rsidR="00FC48E4" w:rsidRDefault="00FC48E4" w:rsidP="003F6535">
            <w:pPr>
              <w:pStyle w:val="AhomTransliteration"/>
            </w:pPr>
            <w:r>
              <w:t>kin</w:t>
            </w:r>
          </w:p>
        </w:tc>
        <w:tc>
          <w:tcPr>
            <w:tcW w:w="947" w:type="dxa"/>
          </w:tcPr>
          <w:p w14:paraId="28CD6580" w14:textId="77777777" w:rsidR="00FC48E4" w:rsidRDefault="00FC48E4" w:rsidP="003F6535">
            <w:pPr>
              <w:pStyle w:val="AhomTransliteration"/>
            </w:pPr>
            <w:r>
              <w:t>sU</w:t>
            </w:r>
          </w:p>
        </w:tc>
        <w:tc>
          <w:tcPr>
            <w:tcW w:w="1032" w:type="dxa"/>
          </w:tcPr>
          <w:p w14:paraId="6ABB9D2A" w14:textId="77777777" w:rsidR="00FC48E4" w:rsidRDefault="00FC48E4" w:rsidP="003F6535">
            <w:pPr>
              <w:pStyle w:val="AhomTransliteration"/>
            </w:pPr>
            <w:r>
              <w:t>miung</w:t>
            </w:r>
          </w:p>
        </w:tc>
        <w:tc>
          <w:tcPr>
            <w:tcW w:w="947" w:type="dxa"/>
          </w:tcPr>
          <w:p w14:paraId="3A8940E8" w14:textId="77777777" w:rsidR="00FC48E4" w:rsidRDefault="00FC48E4" w:rsidP="003F6535">
            <w:pPr>
              <w:pStyle w:val="AhomTransliteration"/>
            </w:pPr>
            <w:r>
              <w:t>sv</w:t>
            </w:r>
          </w:p>
        </w:tc>
        <w:tc>
          <w:tcPr>
            <w:tcW w:w="947" w:type="dxa"/>
          </w:tcPr>
          <w:p w14:paraId="3E8BC64B" w14:textId="77777777" w:rsidR="00FC48E4" w:rsidRDefault="00FC48E4" w:rsidP="003F6535">
            <w:pPr>
              <w:pStyle w:val="AhomTransliteration"/>
            </w:pPr>
            <w:r>
              <w:t>chuM</w:t>
            </w:r>
          </w:p>
        </w:tc>
        <w:tc>
          <w:tcPr>
            <w:tcW w:w="947" w:type="dxa"/>
          </w:tcPr>
          <w:p w14:paraId="13430610" w14:textId="77777777" w:rsidR="00FC48E4" w:rsidRDefault="00FC48E4" w:rsidP="003F6535">
            <w:pPr>
              <w:pStyle w:val="AhomTransliteration"/>
            </w:pPr>
          </w:p>
        </w:tc>
      </w:tr>
      <w:tr w:rsidR="00FC48E4" w:rsidRPr="00E521CF" w14:paraId="0BE911B4" w14:textId="77777777" w:rsidTr="00E521CF">
        <w:tc>
          <w:tcPr>
            <w:tcW w:w="817" w:type="dxa"/>
          </w:tcPr>
          <w:p w14:paraId="433229BA" w14:textId="77777777" w:rsidR="00FC48E4" w:rsidRDefault="00FC48E4" w:rsidP="003F6535">
            <w:pPr>
              <w:pStyle w:val="AhomPhonemic"/>
            </w:pPr>
          </w:p>
        </w:tc>
        <w:tc>
          <w:tcPr>
            <w:tcW w:w="1418" w:type="dxa"/>
          </w:tcPr>
          <w:p w14:paraId="767797AA" w14:textId="77777777" w:rsidR="00FC48E4" w:rsidRDefault="00FC48E4" w:rsidP="003F6535">
            <w:pPr>
              <w:pStyle w:val="AhomPhonemic"/>
            </w:pPr>
            <w:r>
              <w:t xml:space="preserve">khun </w:t>
            </w:r>
            <w:smartTag w:uri="urn:schemas-microsoft-com:office:smarttags" w:element="State">
              <w:smartTag w:uri="urn:schemas-microsoft-com:office:smarttags" w:element="place">
                <w:r>
                  <w:t>kan</w:t>
                </w:r>
              </w:smartTag>
            </w:smartTag>
          </w:p>
        </w:tc>
        <w:tc>
          <w:tcPr>
            <w:tcW w:w="947" w:type="dxa"/>
          </w:tcPr>
          <w:p w14:paraId="65023F74" w14:textId="77777777" w:rsidR="00FC48E4" w:rsidRDefault="00FC48E4" w:rsidP="003F6535">
            <w:pPr>
              <w:pStyle w:val="AhomPhonemic"/>
            </w:pPr>
            <w:r>
              <w:t>kin</w:t>
            </w:r>
          </w:p>
        </w:tc>
        <w:tc>
          <w:tcPr>
            <w:tcW w:w="947" w:type="dxa"/>
          </w:tcPr>
          <w:p w14:paraId="22493828" w14:textId="77777777" w:rsidR="00FC48E4" w:rsidRDefault="00FC48E4" w:rsidP="003F6535">
            <w:pPr>
              <w:pStyle w:val="AhomPhonemic"/>
            </w:pPr>
            <w:r>
              <w:t>su</w:t>
            </w:r>
          </w:p>
        </w:tc>
        <w:tc>
          <w:tcPr>
            <w:tcW w:w="1032" w:type="dxa"/>
          </w:tcPr>
          <w:p w14:paraId="6DFC2966" w14:textId="77777777" w:rsidR="00FC48E4" w:rsidRDefault="00FC48E4" w:rsidP="003F6535">
            <w:pPr>
              <w:pStyle w:val="AhomPhonemic"/>
            </w:pPr>
            <w:r>
              <w:t>mvng</w:t>
            </w:r>
          </w:p>
        </w:tc>
        <w:tc>
          <w:tcPr>
            <w:tcW w:w="947" w:type="dxa"/>
          </w:tcPr>
          <w:p w14:paraId="7DCD2A35" w14:textId="77777777" w:rsidR="00FC48E4" w:rsidRDefault="00FC48E4" w:rsidP="003F6535">
            <w:pPr>
              <w:pStyle w:val="AhomPhonemic"/>
            </w:pPr>
            <w:r>
              <w:t>sav</w:t>
            </w:r>
          </w:p>
        </w:tc>
        <w:tc>
          <w:tcPr>
            <w:tcW w:w="947" w:type="dxa"/>
          </w:tcPr>
          <w:p w14:paraId="42D932B5" w14:textId="77777777" w:rsidR="00FC48E4" w:rsidRDefault="00FC48E4" w:rsidP="003F6535">
            <w:pPr>
              <w:pStyle w:val="AhomPhonemic"/>
            </w:pPr>
            <w:r>
              <w:t>chum</w:t>
            </w:r>
          </w:p>
        </w:tc>
        <w:tc>
          <w:tcPr>
            <w:tcW w:w="947" w:type="dxa"/>
          </w:tcPr>
          <w:p w14:paraId="217B228C" w14:textId="77777777" w:rsidR="00FC48E4" w:rsidRDefault="00FC48E4" w:rsidP="003F6535">
            <w:pPr>
              <w:pStyle w:val="AhomPhonemic"/>
            </w:pPr>
          </w:p>
        </w:tc>
      </w:tr>
      <w:tr w:rsidR="00FC48E4" w:rsidRPr="00E521CF" w14:paraId="68C59100" w14:textId="77777777" w:rsidTr="00E521CF">
        <w:tc>
          <w:tcPr>
            <w:tcW w:w="817" w:type="dxa"/>
          </w:tcPr>
          <w:p w14:paraId="0758ECC1" w14:textId="77777777" w:rsidR="00FC48E4" w:rsidRDefault="00FC48E4" w:rsidP="003F6535">
            <w:pPr>
              <w:pStyle w:val="Gloss"/>
            </w:pPr>
          </w:p>
        </w:tc>
        <w:tc>
          <w:tcPr>
            <w:tcW w:w="1418" w:type="dxa"/>
          </w:tcPr>
          <w:p w14:paraId="797F4ABA" w14:textId="77777777" w:rsidR="00FC48E4" w:rsidRDefault="00FC48E4" w:rsidP="003F6535">
            <w:pPr>
              <w:pStyle w:val="Gloss"/>
            </w:pPr>
            <w:r>
              <w:t>officer</w:t>
            </w:r>
          </w:p>
        </w:tc>
        <w:tc>
          <w:tcPr>
            <w:tcW w:w="947" w:type="dxa"/>
          </w:tcPr>
          <w:p w14:paraId="2362BEA1" w14:textId="77777777" w:rsidR="00FC48E4" w:rsidRDefault="00FC48E4" w:rsidP="003F6535">
            <w:pPr>
              <w:pStyle w:val="Gloss"/>
            </w:pPr>
            <w:r>
              <w:t>eat</w:t>
            </w:r>
          </w:p>
        </w:tc>
        <w:tc>
          <w:tcPr>
            <w:tcW w:w="947" w:type="dxa"/>
          </w:tcPr>
          <w:p w14:paraId="1E37E01C" w14:textId="77777777" w:rsidR="00FC48E4" w:rsidRDefault="00FC48E4" w:rsidP="003F6535">
            <w:pPr>
              <w:pStyle w:val="Gloss"/>
            </w:pPr>
            <w:r>
              <w:t>prize</w:t>
            </w:r>
          </w:p>
        </w:tc>
        <w:tc>
          <w:tcPr>
            <w:tcW w:w="1032" w:type="dxa"/>
          </w:tcPr>
          <w:p w14:paraId="609D5FCC" w14:textId="77777777" w:rsidR="00FC48E4" w:rsidRDefault="00FC48E4" w:rsidP="003F6535">
            <w:pPr>
              <w:pStyle w:val="Gloss"/>
            </w:pPr>
            <w:r>
              <w:t>country</w:t>
            </w:r>
          </w:p>
        </w:tc>
        <w:tc>
          <w:tcPr>
            <w:tcW w:w="947" w:type="dxa"/>
          </w:tcPr>
          <w:p w14:paraId="1070F5D8" w14:textId="77777777" w:rsidR="00FC48E4" w:rsidRDefault="00FC48E4" w:rsidP="003F6535">
            <w:pPr>
              <w:pStyle w:val="Gloss"/>
            </w:pPr>
            <w:r>
              <w:t>put in</w:t>
            </w:r>
          </w:p>
        </w:tc>
        <w:tc>
          <w:tcPr>
            <w:tcW w:w="947" w:type="dxa"/>
          </w:tcPr>
          <w:p w14:paraId="5894260D" w14:textId="77777777" w:rsidR="00FC48E4" w:rsidRDefault="00FC48E4" w:rsidP="003F6535">
            <w:pPr>
              <w:pStyle w:val="Gloss"/>
            </w:pPr>
            <w:r>
              <w:t>seal</w:t>
            </w:r>
          </w:p>
        </w:tc>
        <w:tc>
          <w:tcPr>
            <w:tcW w:w="947" w:type="dxa"/>
          </w:tcPr>
          <w:p w14:paraId="46849E9C" w14:textId="77777777" w:rsidR="00FC48E4" w:rsidRDefault="00FC48E4" w:rsidP="003F6535">
            <w:pPr>
              <w:pStyle w:val="Gloss"/>
            </w:pPr>
          </w:p>
        </w:tc>
      </w:tr>
    </w:tbl>
    <w:p w14:paraId="7E588E07" w14:textId="77777777" w:rsidR="003F6535" w:rsidRDefault="003F6535" w:rsidP="00CF1402">
      <w:pPr>
        <w:pStyle w:val="ExampleTranslation"/>
      </w:pPr>
      <w:r>
        <w:t>‘</w:t>
      </w:r>
      <w:r w:rsidR="00FC48E4">
        <w:t>The royal officers enjoy the country, getting the seal.</w:t>
      </w:r>
      <w:r w:rsidR="00E221F6">
        <w:t>’</w:t>
      </w:r>
    </w:p>
    <w:p w14:paraId="264DAB5D" w14:textId="77777777" w:rsidR="003F6535" w:rsidRDefault="003F6535" w:rsidP="003F6535">
      <w:pPr>
        <w:rPr>
          <w:lang w:val="en-AU"/>
        </w:rPr>
      </w:pPr>
    </w:p>
    <w:p w14:paraId="0CB3DC57" w14:textId="77777777" w:rsidR="00EC24A8" w:rsidRDefault="00E221F6" w:rsidP="003F6535">
      <w:pPr>
        <w:rPr>
          <w:lang w:val="en-AU"/>
        </w:rPr>
      </w:pPr>
      <w:r>
        <w:rPr>
          <w:lang w:val="en-AU"/>
        </w:rPr>
        <w:t>Notes:</w:t>
      </w:r>
      <w:r>
        <w:rPr>
          <w:lang w:val="en-AU"/>
        </w:rPr>
        <w:tab/>
      </w:r>
      <w:r w:rsidR="00FC48E4">
        <w:rPr>
          <w:lang w:val="en-AU"/>
        </w:rPr>
        <w:t>If we read the first two words as nobility &lt;Sh&gt;</w:t>
      </w:r>
      <w:r w:rsidR="00FC48E4">
        <w:rPr>
          <w:rFonts w:ascii="Shan" w:hAnsi="Shan"/>
          <w:lang w:val="en-AU"/>
        </w:rPr>
        <w:t>xunqkÏ</w:t>
      </w:r>
      <w:r w:rsidR="00FC48E4" w:rsidRPr="00FC48E4">
        <w:rPr>
          <w:rFonts w:ascii="Shan" w:hAnsi="Shan"/>
          <w:lang w:val="en-AU"/>
        </w:rPr>
        <w:t>Bnq</w:t>
      </w:r>
      <w:r w:rsidR="00FC48E4">
        <w:rPr>
          <w:lang w:val="en-AU"/>
        </w:rPr>
        <w:t>&lt;/Sh&gt; ‘nobility, official</w:t>
      </w:r>
      <w:r w:rsidR="00EC24A8">
        <w:rPr>
          <w:lang w:val="en-AU"/>
        </w:rPr>
        <w:t>’.</w:t>
      </w:r>
    </w:p>
    <w:p w14:paraId="6B18A901" w14:textId="77777777" w:rsidR="00EC24A8" w:rsidRDefault="00FC48E4" w:rsidP="003F6535">
      <w:pPr>
        <w:rPr>
          <w:lang w:val="en-AU"/>
        </w:rPr>
      </w:pPr>
      <w:r>
        <w:rPr>
          <w:lang w:val="en-AU"/>
        </w:rPr>
        <w:tab/>
        <w:t xml:space="preserve">We read the fourth word as </w:t>
      </w:r>
      <w:r>
        <w:rPr>
          <w:i/>
          <w:iCs/>
          <w:lang w:val="en-AU"/>
        </w:rPr>
        <w:t>su</w:t>
      </w:r>
      <w:r>
        <w:rPr>
          <w:lang w:val="en-AU"/>
        </w:rPr>
        <w:t xml:space="preserve"> rather than </w:t>
      </w:r>
      <w:r>
        <w:rPr>
          <w:i/>
          <w:iCs/>
          <w:lang w:val="en-AU"/>
        </w:rPr>
        <w:t>lu</w:t>
      </w:r>
      <w:r>
        <w:rPr>
          <w:lang w:val="en-AU"/>
        </w:rPr>
        <w:t xml:space="preserve">. The word </w:t>
      </w:r>
      <w:r>
        <w:rPr>
          <w:i/>
          <w:iCs/>
          <w:lang w:val="en-AU"/>
        </w:rPr>
        <w:t>chum</w:t>
      </w:r>
      <w:r>
        <w:rPr>
          <w:lang w:val="en-AU"/>
        </w:rPr>
        <w:t xml:space="preserve"> is &lt;Sh&gt;</w:t>
      </w:r>
      <w:r w:rsidRPr="00FC48E4">
        <w:rPr>
          <w:rFonts w:ascii="Shan" w:hAnsi="Shan"/>
          <w:lang w:val="en-AU"/>
        </w:rPr>
        <w:t>cumqH</w:t>
      </w:r>
      <w:r>
        <w:rPr>
          <w:lang w:val="en-AU"/>
        </w:rPr>
        <w:t>&lt;/Sh&gt; ‘seal of office, rank</w:t>
      </w:r>
      <w:r w:rsidR="00EC24A8">
        <w:rPr>
          <w:lang w:val="en-AU"/>
        </w:rPr>
        <w:t>’.</w:t>
      </w:r>
    </w:p>
    <w:p w14:paraId="2C187C6E" w14:textId="77777777" w:rsidR="00E221F6" w:rsidRDefault="00E221F6" w:rsidP="003F6535">
      <w:pPr>
        <w:rPr>
          <w:lang w:val="en-AU"/>
        </w:rPr>
      </w:pPr>
    </w:p>
    <w:p w14:paraId="426A658C" w14:textId="77777777" w:rsidR="003F6535" w:rsidRDefault="003F6535" w:rsidP="003F653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3F6535" w:rsidRPr="00E521CF" w14:paraId="59DA6139" w14:textId="77777777" w:rsidTr="00E521CF">
        <w:tc>
          <w:tcPr>
            <w:tcW w:w="817" w:type="dxa"/>
            <w:vAlign w:val="center"/>
          </w:tcPr>
          <w:p w14:paraId="06C680AF" w14:textId="77777777" w:rsidR="003F6535" w:rsidRDefault="003F6535" w:rsidP="003F653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83</w:t>
            </w:r>
            <w:r>
              <w:fldChar w:fldCharType="end"/>
            </w:r>
            <w:r>
              <w:t>)</w:t>
            </w:r>
          </w:p>
        </w:tc>
        <w:tc>
          <w:tcPr>
            <w:tcW w:w="947" w:type="dxa"/>
          </w:tcPr>
          <w:p w14:paraId="08435E5E"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1B87F6BF"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4A11B283"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eta</w:t>
            </w:r>
          </w:p>
        </w:tc>
        <w:tc>
          <w:tcPr>
            <w:tcW w:w="947" w:type="dxa"/>
          </w:tcPr>
          <w:p w14:paraId="23FA1D1D"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4D3BACFD"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05683C62"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xiN</w:t>
            </w:r>
            <w:r w:rsidR="00803714" w:rsidRPr="00E521CF">
              <w:rPr>
                <w:rFonts w:ascii="Ahom Manuscript" w:hAnsi="Ahom Manuscript"/>
                <w:sz w:val="40"/>
                <w:szCs w:val="40"/>
              </w:rPr>
              <w:t>q</w:t>
            </w:r>
          </w:p>
        </w:tc>
        <w:tc>
          <w:tcPr>
            <w:tcW w:w="947" w:type="dxa"/>
          </w:tcPr>
          <w:p w14:paraId="0AE1203F"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mkq</w:t>
            </w:r>
          </w:p>
        </w:tc>
        <w:tc>
          <w:tcPr>
            <w:tcW w:w="947" w:type="dxa"/>
          </w:tcPr>
          <w:p w14:paraId="799EBD8A" w14:textId="77777777" w:rsidR="003F6535" w:rsidRPr="00E521CF" w:rsidRDefault="003F6535" w:rsidP="003F6535">
            <w:pPr>
              <w:pStyle w:val="AhomScript"/>
              <w:rPr>
                <w:rFonts w:ascii="Ahom Manuscript" w:hAnsi="Ahom Manuscript"/>
                <w:sz w:val="40"/>
                <w:szCs w:val="40"/>
              </w:rPr>
            </w:pPr>
            <w:r w:rsidRPr="00E521CF">
              <w:rPr>
                <w:rFonts w:ascii="Ahom Manuscript" w:hAnsi="Ahom Manuscript"/>
                <w:sz w:val="40"/>
                <w:szCs w:val="40"/>
              </w:rPr>
              <w:t>/</w:t>
            </w:r>
          </w:p>
        </w:tc>
      </w:tr>
      <w:tr w:rsidR="003F6535" w:rsidRPr="00E521CF" w14:paraId="1C5C7AB2" w14:textId="77777777" w:rsidTr="00E521CF">
        <w:tc>
          <w:tcPr>
            <w:tcW w:w="817" w:type="dxa"/>
          </w:tcPr>
          <w:p w14:paraId="29D0BEEB" w14:textId="77777777" w:rsidR="003F6535" w:rsidRDefault="003F6535" w:rsidP="003F6535">
            <w:pPr>
              <w:pStyle w:val="AhomTransliteration"/>
            </w:pPr>
          </w:p>
        </w:tc>
        <w:tc>
          <w:tcPr>
            <w:tcW w:w="947" w:type="dxa"/>
          </w:tcPr>
          <w:p w14:paraId="483916D6" w14:textId="77777777" w:rsidR="003F6535" w:rsidRDefault="003F6535" w:rsidP="003F6535">
            <w:pPr>
              <w:pStyle w:val="AhomTransliteration"/>
            </w:pPr>
            <w:r>
              <w:t>kO</w:t>
            </w:r>
          </w:p>
        </w:tc>
        <w:tc>
          <w:tcPr>
            <w:tcW w:w="947" w:type="dxa"/>
          </w:tcPr>
          <w:p w14:paraId="512DE4EF" w14:textId="77777777" w:rsidR="003F6535" w:rsidRDefault="003F6535" w:rsidP="003F6535">
            <w:pPr>
              <w:pStyle w:val="AhomTransliteration"/>
            </w:pPr>
            <w:r>
              <w:t>sI</w:t>
            </w:r>
          </w:p>
        </w:tc>
        <w:tc>
          <w:tcPr>
            <w:tcW w:w="947" w:type="dxa"/>
          </w:tcPr>
          <w:p w14:paraId="68B492D1" w14:textId="77777777" w:rsidR="003F6535" w:rsidRDefault="003F6535" w:rsidP="003F6535">
            <w:pPr>
              <w:pStyle w:val="AhomTransliteration"/>
            </w:pPr>
            <w:r>
              <w:t>tO</w:t>
            </w:r>
          </w:p>
        </w:tc>
        <w:tc>
          <w:tcPr>
            <w:tcW w:w="947" w:type="dxa"/>
          </w:tcPr>
          <w:p w14:paraId="72714EA3" w14:textId="77777777" w:rsidR="003F6535" w:rsidRDefault="003F6535" w:rsidP="003F6535">
            <w:pPr>
              <w:pStyle w:val="AhomTransliteration"/>
            </w:pPr>
            <w:r>
              <w:t>b(a)n</w:t>
            </w:r>
          </w:p>
        </w:tc>
        <w:tc>
          <w:tcPr>
            <w:tcW w:w="947" w:type="dxa"/>
          </w:tcPr>
          <w:p w14:paraId="7FE2C6EF" w14:textId="77777777" w:rsidR="003F6535" w:rsidRDefault="003F6535" w:rsidP="003F6535">
            <w:pPr>
              <w:pStyle w:val="AhomTransliteration"/>
            </w:pPr>
            <w:r>
              <w:t>nai</w:t>
            </w:r>
          </w:p>
        </w:tc>
        <w:tc>
          <w:tcPr>
            <w:tcW w:w="947" w:type="dxa"/>
          </w:tcPr>
          <w:p w14:paraId="39F6CB9D" w14:textId="77777777" w:rsidR="003F6535" w:rsidRDefault="003F6535" w:rsidP="003F6535">
            <w:pPr>
              <w:pStyle w:val="AhomTransliteration"/>
            </w:pPr>
            <w:r>
              <w:t>khiN</w:t>
            </w:r>
          </w:p>
        </w:tc>
        <w:tc>
          <w:tcPr>
            <w:tcW w:w="947" w:type="dxa"/>
          </w:tcPr>
          <w:p w14:paraId="4BEE2B90" w14:textId="77777777" w:rsidR="003F6535" w:rsidRDefault="003F6535" w:rsidP="003F6535">
            <w:pPr>
              <w:pStyle w:val="AhomTransliteration"/>
            </w:pPr>
            <w:r>
              <w:t>m(a)k</w:t>
            </w:r>
          </w:p>
        </w:tc>
        <w:tc>
          <w:tcPr>
            <w:tcW w:w="947" w:type="dxa"/>
          </w:tcPr>
          <w:p w14:paraId="0B0A11E0" w14:textId="77777777" w:rsidR="003F6535" w:rsidRDefault="003F6535" w:rsidP="003F6535">
            <w:pPr>
              <w:pStyle w:val="AhomTransliteration"/>
            </w:pPr>
          </w:p>
        </w:tc>
      </w:tr>
      <w:tr w:rsidR="003F6535" w:rsidRPr="00E521CF" w14:paraId="3FBAF1FA" w14:textId="77777777" w:rsidTr="00E521CF">
        <w:tc>
          <w:tcPr>
            <w:tcW w:w="817" w:type="dxa"/>
          </w:tcPr>
          <w:p w14:paraId="22DBBA9C" w14:textId="77777777" w:rsidR="003F6535" w:rsidRDefault="003F6535" w:rsidP="003F6535">
            <w:pPr>
              <w:pStyle w:val="AhomPhonemic"/>
            </w:pPr>
          </w:p>
        </w:tc>
        <w:tc>
          <w:tcPr>
            <w:tcW w:w="947" w:type="dxa"/>
          </w:tcPr>
          <w:p w14:paraId="6292B222" w14:textId="77777777" w:rsidR="003F6535" w:rsidRDefault="003F6535" w:rsidP="003F6535">
            <w:pPr>
              <w:pStyle w:val="AhomPhonemic"/>
            </w:pPr>
            <w:r>
              <w:t>ko</w:t>
            </w:r>
          </w:p>
        </w:tc>
        <w:tc>
          <w:tcPr>
            <w:tcW w:w="947" w:type="dxa"/>
          </w:tcPr>
          <w:p w14:paraId="30C8BCC9" w14:textId="77777777" w:rsidR="003F6535" w:rsidRDefault="003F6535" w:rsidP="003F6535">
            <w:pPr>
              <w:pStyle w:val="AhomPhonemic"/>
            </w:pPr>
            <w:r>
              <w:t>si</w:t>
            </w:r>
          </w:p>
        </w:tc>
        <w:tc>
          <w:tcPr>
            <w:tcW w:w="947" w:type="dxa"/>
          </w:tcPr>
          <w:p w14:paraId="1FFF3D38" w14:textId="77777777" w:rsidR="003F6535" w:rsidRDefault="003F6535" w:rsidP="003F6535">
            <w:pPr>
              <w:pStyle w:val="AhomPhonemic"/>
            </w:pPr>
            <w:r>
              <w:t>to</w:t>
            </w:r>
          </w:p>
        </w:tc>
        <w:tc>
          <w:tcPr>
            <w:tcW w:w="947" w:type="dxa"/>
          </w:tcPr>
          <w:p w14:paraId="1DDC4ACA" w14:textId="77777777" w:rsidR="003F6535" w:rsidRDefault="003F6535" w:rsidP="003F6535">
            <w:pPr>
              <w:pStyle w:val="AhomPhonemic"/>
            </w:pPr>
            <w:r>
              <w:t>ban</w:t>
            </w:r>
          </w:p>
        </w:tc>
        <w:tc>
          <w:tcPr>
            <w:tcW w:w="947" w:type="dxa"/>
          </w:tcPr>
          <w:p w14:paraId="272DD8C3" w14:textId="77777777" w:rsidR="003F6535" w:rsidRDefault="003F6535" w:rsidP="003F6535">
            <w:pPr>
              <w:pStyle w:val="AhomPhonemic"/>
            </w:pPr>
            <w:r>
              <w:t>nai</w:t>
            </w:r>
          </w:p>
        </w:tc>
        <w:tc>
          <w:tcPr>
            <w:tcW w:w="947" w:type="dxa"/>
          </w:tcPr>
          <w:p w14:paraId="24E17F38" w14:textId="77777777" w:rsidR="003F6535" w:rsidRDefault="003F6535" w:rsidP="003F6535">
            <w:pPr>
              <w:pStyle w:val="AhomPhonemic"/>
            </w:pPr>
            <w:r>
              <w:t>khen</w:t>
            </w:r>
          </w:p>
        </w:tc>
        <w:tc>
          <w:tcPr>
            <w:tcW w:w="947" w:type="dxa"/>
          </w:tcPr>
          <w:p w14:paraId="79DA3AAB" w14:textId="77777777" w:rsidR="003F6535" w:rsidRDefault="003F6535" w:rsidP="003F6535">
            <w:pPr>
              <w:pStyle w:val="AhomPhonemic"/>
            </w:pPr>
            <w:r>
              <w:t>mak</w:t>
            </w:r>
          </w:p>
        </w:tc>
        <w:tc>
          <w:tcPr>
            <w:tcW w:w="947" w:type="dxa"/>
          </w:tcPr>
          <w:p w14:paraId="44099C38" w14:textId="77777777" w:rsidR="003F6535" w:rsidRDefault="003F6535" w:rsidP="003F6535">
            <w:pPr>
              <w:pStyle w:val="AhomPhonemic"/>
            </w:pPr>
          </w:p>
        </w:tc>
      </w:tr>
      <w:tr w:rsidR="00B2480E" w:rsidRPr="00E521CF" w14:paraId="183E8D2C" w14:textId="77777777" w:rsidTr="00E521CF">
        <w:tc>
          <w:tcPr>
            <w:tcW w:w="817" w:type="dxa"/>
          </w:tcPr>
          <w:p w14:paraId="01E1D14D" w14:textId="77777777" w:rsidR="00B2480E" w:rsidRDefault="00B2480E" w:rsidP="003F6535">
            <w:pPr>
              <w:pStyle w:val="Gloss"/>
            </w:pPr>
          </w:p>
        </w:tc>
        <w:tc>
          <w:tcPr>
            <w:tcW w:w="947" w:type="dxa"/>
          </w:tcPr>
          <w:p w14:paraId="4F272368" w14:textId="77777777" w:rsidR="00B2480E" w:rsidRDefault="00E7400E" w:rsidP="003F6535">
            <w:pPr>
              <w:pStyle w:val="Gloss"/>
            </w:pPr>
            <w:r w:rsidRPr="00E521CF">
              <w:rPr>
                <w:smallCaps/>
              </w:rPr>
              <w:t>link</w:t>
            </w:r>
          </w:p>
        </w:tc>
        <w:tc>
          <w:tcPr>
            <w:tcW w:w="947" w:type="dxa"/>
          </w:tcPr>
          <w:p w14:paraId="2B861B9C" w14:textId="77777777" w:rsidR="00B2480E" w:rsidRDefault="007E3D4A" w:rsidP="003B1698">
            <w:pPr>
              <w:pStyle w:val="Gloss"/>
            </w:pPr>
            <w:r w:rsidRPr="00E521CF">
              <w:rPr>
                <w:smallCaps/>
              </w:rPr>
              <w:t>seq</w:t>
            </w:r>
          </w:p>
        </w:tc>
        <w:tc>
          <w:tcPr>
            <w:tcW w:w="947" w:type="dxa"/>
          </w:tcPr>
          <w:p w14:paraId="52DDFD72" w14:textId="77777777" w:rsidR="00B2480E" w:rsidRDefault="00B2480E" w:rsidP="003F6535">
            <w:pPr>
              <w:pStyle w:val="Gloss"/>
            </w:pPr>
            <w:r>
              <w:t>join</w:t>
            </w:r>
          </w:p>
        </w:tc>
        <w:tc>
          <w:tcPr>
            <w:tcW w:w="947" w:type="dxa"/>
          </w:tcPr>
          <w:p w14:paraId="2950ED16" w14:textId="77777777" w:rsidR="00B2480E" w:rsidRDefault="00B2480E" w:rsidP="003F6535">
            <w:pPr>
              <w:pStyle w:val="Gloss"/>
            </w:pPr>
            <w:r>
              <w:t>day</w:t>
            </w:r>
          </w:p>
        </w:tc>
        <w:tc>
          <w:tcPr>
            <w:tcW w:w="947" w:type="dxa"/>
          </w:tcPr>
          <w:p w14:paraId="20A42356" w14:textId="77777777" w:rsidR="00B2480E" w:rsidRDefault="00B2480E" w:rsidP="003F6535">
            <w:pPr>
              <w:pStyle w:val="Gloss"/>
            </w:pPr>
            <w:r>
              <w:t>this</w:t>
            </w:r>
          </w:p>
        </w:tc>
        <w:tc>
          <w:tcPr>
            <w:tcW w:w="947" w:type="dxa"/>
          </w:tcPr>
          <w:p w14:paraId="53EC5283" w14:textId="77777777" w:rsidR="00B2480E" w:rsidRDefault="00B2480E" w:rsidP="003F6535">
            <w:pPr>
              <w:pStyle w:val="Gloss"/>
            </w:pPr>
            <w:r w:rsidRPr="00E521CF">
              <w:rPr>
                <w:smallCaps/>
              </w:rPr>
              <w:t>comp</w:t>
            </w:r>
          </w:p>
        </w:tc>
        <w:tc>
          <w:tcPr>
            <w:tcW w:w="947" w:type="dxa"/>
          </w:tcPr>
          <w:p w14:paraId="2C26553E" w14:textId="77777777" w:rsidR="00B2480E" w:rsidRDefault="00B2480E" w:rsidP="003F6535">
            <w:pPr>
              <w:pStyle w:val="Gloss"/>
            </w:pPr>
            <w:r>
              <w:t>rich</w:t>
            </w:r>
          </w:p>
        </w:tc>
        <w:tc>
          <w:tcPr>
            <w:tcW w:w="947" w:type="dxa"/>
          </w:tcPr>
          <w:p w14:paraId="55A0E358" w14:textId="77777777" w:rsidR="00B2480E" w:rsidRDefault="00B2480E" w:rsidP="003F6535">
            <w:pPr>
              <w:pStyle w:val="Gloss"/>
            </w:pPr>
          </w:p>
        </w:tc>
      </w:tr>
    </w:tbl>
    <w:p w14:paraId="32BAA189" w14:textId="77777777" w:rsidR="003F6535" w:rsidRDefault="003F6535" w:rsidP="00CF1402">
      <w:pPr>
        <w:pStyle w:val="ExampleTranslation"/>
      </w:pPr>
      <w:r>
        <w:t>‘</w:t>
      </w:r>
      <w:r w:rsidR="00E221F6">
        <w:t xml:space="preserve">Up to today, we are </w:t>
      </w:r>
      <w:r>
        <w:t>richer.’</w:t>
      </w:r>
    </w:p>
    <w:p w14:paraId="3CD3C25C" w14:textId="77777777" w:rsidR="003F6535" w:rsidRDefault="003F6535" w:rsidP="003F6535">
      <w:pPr>
        <w:rPr>
          <w:lang w:val="en-AU"/>
        </w:rPr>
      </w:pPr>
    </w:p>
    <w:p w14:paraId="22D4291A" w14:textId="77777777" w:rsidR="007B5F11" w:rsidRDefault="007B5F11" w:rsidP="007B5F11">
      <w:pPr>
        <w:pStyle w:val="Heading1"/>
        <w:numPr>
          <w:ilvl w:val="0"/>
          <w:numId w:val="0"/>
        </w:numPr>
        <w:rPr>
          <w:lang w:val="en-AU"/>
        </w:rPr>
      </w:pPr>
      <w:bookmarkStart w:id="51" w:name="_Toc336332678"/>
      <w:r>
        <w:rPr>
          <w:lang w:val="en-AU"/>
        </w:rPr>
        <w:t>2r</w:t>
      </w:r>
      <w:bookmarkEnd w:id="51"/>
    </w:p>
    <w:p w14:paraId="40399094" w14:textId="77777777" w:rsidR="003F6535" w:rsidRDefault="003F6535" w:rsidP="003F6535">
      <w:pPr>
        <w:rPr>
          <w:lang w:val="en-AU"/>
        </w:rPr>
      </w:pPr>
    </w:p>
    <w:p w14:paraId="7B6C5833" w14:textId="77777777" w:rsidR="007B5F11" w:rsidRDefault="007B5F11" w:rsidP="007B5F11">
      <w:pPr>
        <w:rPr>
          <w:lang w:val="en-AU"/>
        </w:rPr>
      </w:pPr>
    </w:p>
    <w:tbl>
      <w:tblPr>
        <w:tblW w:w="9566" w:type="dxa"/>
        <w:tblLook w:val="01E0" w:firstRow="1" w:lastRow="1" w:firstColumn="1" w:lastColumn="1" w:noHBand="0" w:noVBand="0"/>
      </w:tblPr>
      <w:tblGrid>
        <w:gridCol w:w="816"/>
        <w:gridCol w:w="1135"/>
        <w:gridCol w:w="946"/>
        <w:gridCol w:w="1322"/>
        <w:gridCol w:w="1559"/>
        <w:gridCol w:w="947"/>
        <w:gridCol w:w="947"/>
        <w:gridCol w:w="947"/>
        <w:gridCol w:w="947"/>
      </w:tblGrid>
      <w:tr w:rsidR="007B5F11" w:rsidRPr="00E521CF" w14:paraId="56FE3109" w14:textId="77777777" w:rsidTr="00E521CF">
        <w:tc>
          <w:tcPr>
            <w:tcW w:w="816" w:type="dxa"/>
            <w:vAlign w:val="center"/>
          </w:tcPr>
          <w:p w14:paraId="0680A5F3"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84</w:t>
            </w:r>
            <w:r>
              <w:fldChar w:fldCharType="end"/>
            </w:r>
            <w:r>
              <w:t>)</w:t>
            </w:r>
          </w:p>
        </w:tc>
        <w:tc>
          <w:tcPr>
            <w:tcW w:w="1135" w:type="dxa"/>
          </w:tcPr>
          <w:p w14:paraId="106B13D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946" w:type="dxa"/>
          </w:tcPr>
          <w:p w14:paraId="76E54AF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fEkq</w:t>
            </w:r>
          </w:p>
        </w:tc>
        <w:tc>
          <w:tcPr>
            <w:tcW w:w="1322" w:type="dxa"/>
          </w:tcPr>
          <w:p w14:paraId="557ABFF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Aokq</w:t>
            </w:r>
          </w:p>
        </w:tc>
        <w:tc>
          <w:tcPr>
            <w:tcW w:w="1559" w:type="dxa"/>
          </w:tcPr>
          <w:p w14:paraId="61239B3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tkq</w:t>
            </w:r>
          </w:p>
        </w:tc>
        <w:tc>
          <w:tcPr>
            <w:tcW w:w="947" w:type="dxa"/>
          </w:tcPr>
          <w:p w14:paraId="2E07163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0EC893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D58A3CC" w14:textId="77777777" w:rsidR="007B5F11" w:rsidRPr="00E521CF" w:rsidRDefault="007B5F11" w:rsidP="007B5F11">
            <w:pPr>
              <w:pStyle w:val="AhomScript"/>
              <w:rPr>
                <w:rFonts w:ascii="Ahom Manuscript" w:hAnsi="Ahom Manuscript"/>
                <w:sz w:val="40"/>
                <w:szCs w:val="40"/>
              </w:rPr>
            </w:pPr>
          </w:p>
        </w:tc>
        <w:tc>
          <w:tcPr>
            <w:tcW w:w="947" w:type="dxa"/>
          </w:tcPr>
          <w:p w14:paraId="7C90B860" w14:textId="77777777" w:rsidR="007B5F11" w:rsidRPr="00E521CF" w:rsidRDefault="007B5F11" w:rsidP="007B5F11">
            <w:pPr>
              <w:pStyle w:val="AhomScript"/>
              <w:rPr>
                <w:rFonts w:ascii="Ahom Manuscript" w:hAnsi="Ahom Manuscript"/>
                <w:sz w:val="40"/>
                <w:szCs w:val="40"/>
              </w:rPr>
            </w:pPr>
          </w:p>
        </w:tc>
      </w:tr>
      <w:tr w:rsidR="007B5F11" w:rsidRPr="00E521CF" w14:paraId="733DDDE8" w14:textId="77777777" w:rsidTr="00E521CF">
        <w:tc>
          <w:tcPr>
            <w:tcW w:w="816" w:type="dxa"/>
          </w:tcPr>
          <w:p w14:paraId="70AC1157" w14:textId="77777777" w:rsidR="007B5F11" w:rsidRDefault="007B5F11" w:rsidP="007B5F11">
            <w:pPr>
              <w:pStyle w:val="AhomTransliteration"/>
            </w:pPr>
          </w:p>
        </w:tc>
        <w:tc>
          <w:tcPr>
            <w:tcW w:w="1135" w:type="dxa"/>
          </w:tcPr>
          <w:p w14:paraId="1422261A" w14:textId="77777777" w:rsidR="007B5F11" w:rsidRDefault="007B5F11" w:rsidP="007B5F11">
            <w:pPr>
              <w:pStyle w:val="AhomTransliteration"/>
            </w:pPr>
            <w:r>
              <w:t>ch(a)ng</w:t>
            </w:r>
          </w:p>
        </w:tc>
        <w:tc>
          <w:tcPr>
            <w:tcW w:w="946" w:type="dxa"/>
          </w:tcPr>
          <w:p w14:paraId="7D1C71B5" w14:textId="77777777" w:rsidR="007B5F11" w:rsidRDefault="007B5F11" w:rsidP="007B5F11">
            <w:pPr>
              <w:pStyle w:val="AhomTransliteration"/>
            </w:pPr>
            <w:r>
              <w:t>phiuk</w:t>
            </w:r>
          </w:p>
        </w:tc>
        <w:tc>
          <w:tcPr>
            <w:tcW w:w="1322" w:type="dxa"/>
          </w:tcPr>
          <w:p w14:paraId="47432AC8" w14:textId="77777777" w:rsidR="007B5F11" w:rsidRDefault="007771F9" w:rsidP="007B5F11">
            <w:pPr>
              <w:pStyle w:val="AhomTransliteration"/>
            </w:pPr>
            <w:r>
              <w:t>[2r1] ?ok</w:t>
            </w:r>
          </w:p>
        </w:tc>
        <w:tc>
          <w:tcPr>
            <w:tcW w:w="1559" w:type="dxa"/>
          </w:tcPr>
          <w:p w14:paraId="76CD2893" w14:textId="77777777" w:rsidR="007B5F11" w:rsidRDefault="007B5F11" w:rsidP="007B5F11">
            <w:pPr>
              <w:pStyle w:val="AhomTransliteration"/>
            </w:pPr>
            <w:r>
              <w:t>t(a)k</w:t>
            </w:r>
          </w:p>
        </w:tc>
        <w:tc>
          <w:tcPr>
            <w:tcW w:w="947" w:type="dxa"/>
          </w:tcPr>
          <w:p w14:paraId="379A7B26" w14:textId="77777777" w:rsidR="007B5F11" w:rsidRDefault="007B5F11" w:rsidP="007B5F11">
            <w:pPr>
              <w:pStyle w:val="AhomTransliteration"/>
            </w:pPr>
            <w:r>
              <w:t>nga</w:t>
            </w:r>
          </w:p>
        </w:tc>
        <w:tc>
          <w:tcPr>
            <w:tcW w:w="947" w:type="dxa"/>
          </w:tcPr>
          <w:p w14:paraId="3C734270" w14:textId="77777777" w:rsidR="007B5F11" w:rsidRDefault="007B5F11" w:rsidP="007B5F11">
            <w:pPr>
              <w:pStyle w:val="AhomTransliteration"/>
            </w:pPr>
          </w:p>
        </w:tc>
        <w:tc>
          <w:tcPr>
            <w:tcW w:w="947" w:type="dxa"/>
          </w:tcPr>
          <w:p w14:paraId="2CC8902A" w14:textId="77777777" w:rsidR="007B5F11" w:rsidRDefault="007B5F11" w:rsidP="007B5F11">
            <w:pPr>
              <w:pStyle w:val="AhomTransliteration"/>
            </w:pPr>
          </w:p>
        </w:tc>
        <w:tc>
          <w:tcPr>
            <w:tcW w:w="947" w:type="dxa"/>
          </w:tcPr>
          <w:p w14:paraId="254F6E0E" w14:textId="77777777" w:rsidR="007B5F11" w:rsidRDefault="007B5F11" w:rsidP="007B5F11">
            <w:pPr>
              <w:pStyle w:val="AhomTransliteration"/>
            </w:pPr>
          </w:p>
        </w:tc>
      </w:tr>
      <w:tr w:rsidR="007B5F11" w:rsidRPr="00E521CF" w14:paraId="244C6609" w14:textId="77777777" w:rsidTr="00E521CF">
        <w:tc>
          <w:tcPr>
            <w:tcW w:w="816" w:type="dxa"/>
          </w:tcPr>
          <w:p w14:paraId="277710C8" w14:textId="77777777" w:rsidR="007B5F11" w:rsidRDefault="007B5F11" w:rsidP="007B5F11">
            <w:pPr>
              <w:pStyle w:val="AhomPhonemic"/>
            </w:pPr>
          </w:p>
        </w:tc>
        <w:tc>
          <w:tcPr>
            <w:tcW w:w="1135" w:type="dxa"/>
          </w:tcPr>
          <w:p w14:paraId="1DCB9A1B" w14:textId="77777777" w:rsidR="007B5F11" w:rsidRDefault="007B5F11" w:rsidP="007B5F11">
            <w:pPr>
              <w:pStyle w:val="AhomPhonemic"/>
            </w:pPr>
            <w:r>
              <w:t>chang</w:t>
            </w:r>
          </w:p>
        </w:tc>
        <w:tc>
          <w:tcPr>
            <w:tcW w:w="946" w:type="dxa"/>
          </w:tcPr>
          <w:p w14:paraId="26E3C24B" w14:textId="77777777" w:rsidR="007B5F11" w:rsidRDefault="007B5F11" w:rsidP="007B5F11">
            <w:pPr>
              <w:pStyle w:val="AhomPhonemic"/>
            </w:pPr>
            <w:r>
              <w:t>phvk</w:t>
            </w:r>
          </w:p>
        </w:tc>
        <w:tc>
          <w:tcPr>
            <w:tcW w:w="1322" w:type="dxa"/>
          </w:tcPr>
          <w:p w14:paraId="0AA191D7" w14:textId="77777777" w:rsidR="007B5F11" w:rsidRDefault="007B5F11" w:rsidP="007B5F11">
            <w:pPr>
              <w:pStyle w:val="AhomPhonemic"/>
            </w:pPr>
            <w:r>
              <w:t>ok</w:t>
            </w:r>
          </w:p>
        </w:tc>
        <w:tc>
          <w:tcPr>
            <w:tcW w:w="1559" w:type="dxa"/>
          </w:tcPr>
          <w:p w14:paraId="7364895E" w14:textId="77777777" w:rsidR="007B5F11" w:rsidRDefault="007B5F11" w:rsidP="007B5F11">
            <w:pPr>
              <w:pStyle w:val="AhomPhonemic"/>
            </w:pPr>
            <w:r>
              <w:t>tak</w:t>
            </w:r>
          </w:p>
        </w:tc>
        <w:tc>
          <w:tcPr>
            <w:tcW w:w="947" w:type="dxa"/>
          </w:tcPr>
          <w:p w14:paraId="72F6D80D" w14:textId="77777777" w:rsidR="007B5F11" w:rsidRDefault="007B5F11" w:rsidP="007B5F11">
            <w:pPr>
              <w:pStyle w:val="AhomPhonemic"/>
            </w:pPr>
            <w:r>
              <w:t>nga</w:t>
            </w:r>
          </w:p>
        </w:tc>
        <w:tc>
          <w:tcPr>
            <w:tcW w:w="947" w:type="dxa"/>
          </w:tcPr>
          <w:p w14:paraId="02CB6323" w14:textId="77777777" w:rsidR="007B5F11" w:rsidRDefault="007B5F11" w:rsidP="007B5F11">
            <w:pPr>
              <w:pStyle w:val="AhomPhonemic"/>
            </w:pPr>
          </w:p>
        </w:tc>
        <w:tc>
          <w:tcPr>
            <w:tcW w:w="947" w:type="dxa"/>
          </w:tcPr>
          <w:p w14:paraId="4FA6E54B" w14:textId="77777777" w:rsidR="007B5F11" w:rsidRDefault="007B5F11" w:rsidP="007B5F11">
            <w:pPr>
              <w:pStyle w:val="AhomPhonemic"/>
            </w:pPr>
          </w:p>
        </w:tc>
        <w:tc>
          <w:tcPr>
            <w:tcW w:w="947" w:type="dxa"/>
          </w:tcPr>
          <w:p w14:paraId="50B75533" w14:textId="77777777" w:rsidR="007B5F11" w:rsidRDefault="007B5F11" w:rsidP="007B5F11">
            <w:pPr>
              <w:pStyle w:val="AhomPhonemic"/>
            </w:pPr>
          </w:p>
        </w:tc>
      </w:tr>
      <w:tr w:rsidR="007B5F11" w:rsidRPr="00E521CF" w14:paraId="34990C3C" w14:textId="77777777" w:rsidTr="00E521CF">
        <w:tc>
          <w:tcPr>
            <w:tcW w:w="816" w:type="dxa"/>
          </w:tcPr>
          <w:p w14:paraId="21F33F50" w14:textId="77777777" w:rsidR="007B5F11" w:rsidRDefault="007B5F11" w:rsidP="007B5F11">
            <w:pPr>
              <w:pStyle w:val="Gloss"/>
            </w:pPr>
          </w:p>
        </w:tc>
        <w:tc>
          <w:tcPr>
            <w:tcW w:w="1135" w:type="dxa"/>
          </w:tcPr>
          <w:p w14:paraId="0BD0A3F3" w14:textId="77777777" w:rsidR="007B5F11" w:rsidRDefault="007B5F11" w:rsidP="007B5F11">
            <w:pPr>
              <w:pStyle w:val="Gloss"/>
            </w:pPr>
            <w:r>
              <w:t>elephant</w:t>
            </w:r>
          </w:p>
        </w:tc>
        <w:tc>
          <w:tcPr>
            <w:tcW w:w="946" w:type="dxa"/>
          </w:tcPr>
          <w:p w14:paraId="5E2E6A7B" w14:textId="77777777" w:rsidR="007B5F11" w:rsidRDefault="007B5F11" w:rsidP="007B5F11">
            <w:pPr>
              <w:pStyle w:val="Gloss"/>
            </w:pPr>
            <w:r>
              <w:t>white</w:t>
            </w:r>
          </w:p>
        </w:tc>
        <w:tc>
          <w:tcPr>
            <w:tcW w:w="1322" w:type="dxa"/>
          </w:tcPr>
          <w:p w14:paraId="35B7DC48" w14:textId="77777777" w:rsidR="007B5F11" w:rsidRDefault="007B5F11" w:rsidP="007B5F11">
            <w:pPr>
              <w:pStyle w:val="Gloss"/>
            </w:pPr>
            <w:r>
              <w:t>go out</w:t>
            </w:r>
          </w:p>
        </w:tc>
        <w:tc>
          <w:tcPr>
            <w:tcW w:w="1559" w:type="dxa"/>
          </w:tcPr>
          <w:p w14:paraId="698A89B3" w14:textId="77777777" w:rsidR="007B5F11" w:rsidRDefault="007B5F11" w:rsidP="007B5F11">
            <w:pPr>
              <w:pStyle w:val="Gloss"/>
            </w:pPr>
            <w:r>
              <w:t>expose to sun</w:t>
            </w:r>
          </w:p>
        </w:tc>
        <w:tc>
          <w:tcPr>
            <w:tcW w:w="947" w:type="dxa"/>
          </w:tcPr>
          <w:p w14:paraId="02D1862D" w14:textId="77777777" w:rsidR="007B5F11" w:rsidRDefault="007B5F11" w:rsidP="007B5F11">
            <w:pPr>
              <w:pStyle w:val="Gloss"/>
            </w:pPr>
            <w:r>
              <w:t>tusk</w:t>
            </w:r>
          </w:p>
        </w:tc>
        <w:tc>
          <w:tcPr>
            <w:tcW w:w="947" w:type="dxa"/>
          </w:tcPr>
          <w:p w14:paraId="3B152046" w14:textId="77777777" w:rsidR="007B5F11" w:rsidRDefault="007B5F11" w:rsidP="007B5F11">
            <w:pPr>
              <w:pStyle w:val="Gloss"/>
            </w:pPr>
          </w:p>
        </w:tc>
        <w:tc>
          <w:tcPr>
            <w:tcW w:w="947" w:type="dxa"/>
          </w:tcPr>
          <w:p w14:paraId="3483F28D" w14:textId="77777777" w:rsidR="007B5F11" w:rsidRDefault="007B5F11" w:rsidP="007B5F11">
            <w:pPr>
              <w:pStyle w:val="Gloss"/>
            </w:pPr>
          </w:p>
        </w:tc>
        <w:tc>
          <w:tcPr>
            <w:tcW w:w="947" w:type="dxa"/>
          </w:tcPr>
          <w:p w14:paraId="44FCE2E4" w14:textId="77777777" w:rsidR="007B5F11" w:rsidRDefault="007B5F11" w:rsidP="007B5F11">
            <w:pPr>
              <w:pStyle w:val="Gloss"/>
            </w:pPr>
          </w:p>
        </w:tc>
      </w:tr>
    </w:tbl>
    <w:p w14:paraId="6E77379B" w14:textId="77777777" w:rsidR="007B5F11" w:rsidRDefault="007B5F11" w:rsidP="00CF1402">
      <w:pPr>
        <w:pStyle w:val="ExampleTranslation"/>
      </w:pPr>
      <w:r>
        <w:t>‘The white elephant goes out and exposes its tusks to the sun.’</w:t>
      </w:r>
    </w:p>
    <w:p w14:paraId="6E9D1F08" w14:textId="77777777" w:rsidR="007B5F11" w:rsidRDefault="007B5F11" w:rsidP="007B5F11">
      <w:pPr>
        <w:rPr>
          <w:lang w:val="en-AU"/>
        </w:rPr>
      </w:pPr>
    </w:p>
    <w:p w14:paraId="1CBC5B23" w14:textId="77777777" w:rsidR="007B5F11" w:rsidRDefault="00E221F6" w:rsidP="007B5F11">
      <w:pPr>
        <w:rPr>
          <w:lang w:val="en-AU"/>
        </w:rPr>
      </w:pPr>
      <w:r>
        <w:rPr>
          <w:lang w:val="en-AU"/>
        </w:rPr>
        <w:t>Notes:</w:t>
      </w:r>
      <w:r>
        <w:rPr>
          <w:lang w:val="en-AU"/>
        </w:rPr>
        <w:tab/>
        <w:t>This means that the elephant</w:t>
      </w:r>
      <w:r w:rsidR="007B5F11">
        <w:rPr>
          <w:lang w:val="en-AU"/>
        </w:rPr>
        <w:t xml:space="preserve"> leans it head back so that tusks are fully exposed</w:t>
      </w:r>
    </w:p>
    <w:p w14:paraId="0101107B" w14:textId="77777777" w:rsidR="007B5F11" w:rsidRDefault="007B5F11" w:rsidP="007B5F11">
      <w:pPr>
        <w:rPr>
          <w:lang w:val="en-AU"/>
        </w:rPr>
      </w:pPr>
    </w:p>
    <w:p w14:paraId="20E1EC18" w14:textId="77777777" w:rsidR="007B5F11" w:rsidRDefault="007B5F11" w:rsidP="007B5F11">
      <w:pPr>
        <w:rPr>
          <w:lang w:val="en-AU"/>
        </w:rPr>
      </w:pPr>
    </w:p>
    <w:tbl>
      <w:tblPr>
        <w:tblW w:w="8619" w:type="dxa"/>
        <w:tblLook w:val="01E0" w:firstRow="1" w:lastRow="1" w:firstColumn="1" w:lastColumn="1" w:noHBand="0" w:noVBand="0"/>
      </w:tblPr>
      <w:tblGrid>
        <w:gridCol w:w="817"/>
        <w:gridCol w:w="947"/>
        <w:gridCol w:w="947"/>
        <w:gridCol w:w="947"/>
        <w:gridCol w:w="947"/>
        <w:gridCol w:w="1173"/>
        <w:gridCol w:w="947"/>
        <w:gridCol w:w="947"/>
        <w:gridCol w:w="947"/>
      </w:tblGrid>
      <w:tr w:rsidR="007B5F11" w:rsidRPr="00E521CF" w14:paraId="3072B478" w14:textId="77777777" w:rsidTr="00E521CF">
        <w:tc>
          <w:tcPr>
            <w:tcW w:w="817" w:type="dxa"/>
            <w:vAlign w:val="center"/>
          </w:tcPr>
          <w:p w14:paraId="162B0B0C"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85</w:t>
            </w:r>
            <w:r>
              <w:fldChar w:fldCharType="end"/>
            </w:r>
            <w:r>
              <w:t>)</w:t>
            </w:r>
          </w:p>
        </w:tc>
        <w:tc>
          <w:tcPr>
            <w:tcW w:w="947" w:type="dxa"/>
          </w:tcPr>
          <w:p w14:paraId="0C537E6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fj</w:t>
            </w:r>
          </w:p>
        </w:tc>
        <w:tc>
          <w:tcPr>
            <w:tcW w:w="947" w:type="dxa"/>
          </w:tcPr>
          <w:p w14:paraId="7A25DA1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92DDA8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so[q</w:t>
            </w:r>
          </w:p>
        </w:tc>
        <w:tc>
          <w:tcPr>
            <w:tcW w:w="947" w:type="dxa"/>
          </w:tcPr>
          <w:p w14:paraId="0F242CB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yE[q</w:t>
            </w:r>
          </w:p>
        </w:tc>
        <w:tc>
          <w:tcPr>
            <w:tcW w:w="1173" w:type="dxa"/>
          </w:tcPr>
          <w:p w14:paraId="79D3C4D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nitq</w:t>
            </w:r>
          </w:p>
        </w:tc>
        <w:tc>
          <w:tcPr>
            <w:tcW w:w="947" w:type="dxa"/>
          </w:tcPr>
          <w:p w14:paraId="4C324E1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40EA5279" w14:textId="77777777" w:rsidR="007B5F11" w:rsidRPr="00E521CF" w:rsidRDefault="007B5F11" w:rsidP="007B5F11">
            <w:pPr>
              <w:pStyle w:val="AhomScript"/>
              <w:rPr>
                <w:rFonts w:ascii="Ahom Manuscript" w:hAnsi="Ahom Manuscript"/>
                <w:sz w:val="40"/>
                <w:szCs w:val="40"/>
              </w:rPr>
            </w:pPr>
          </w:p>
        </w:tc>
        <w:tc>
          <w:tcPr>
            <w:tcW w:w="947" w:type="dxa"/>
          </w:tcPr>
          <w:p w14:paraId="786AB36F" w14:textId="77777777" w:rsidR="007B5F11" w:rsidRPr="00E521CF" w:rsidRDefault="007B5F11" w:rsidP="007B5F11">
            <w:pPr>
              <w:pStyle w:val="AhomScript"/>
              <w:rPr>
                <w:rFonts w:ascii="Ahom Manuscript" w:hAnsi="Ahom Manuscript"/>
                <w:sz w:val="40"/>
                <w:szCs w:val="40"/>
              </w:rPr>
            </w:pPr>
          </w:p>
        </w:tc>
      </w:tr>
      <w:tr w:rsidR="007B5F11" w:rsidRPr="00E521CF" w14:paraId="3AE28795" w14:textId="77777777" w:rsidTr="00E521CF">
        <w:tc>
          <w:tcPr>
            <w:tcW w:w="817" w:type="dxa"/>
          </w:tcPr>
          <w:p w14:paraId="3B821EE9" w14:textId="77777777" w:rsidR="007B5F11" w:rsidRDefault="007B5F11" w:rsidP="007B5F11">
            <w:pPr>
              <w:pStyle w:val="AhomTransliteration"/>
            </w:pPr>
          </w:p>
        </w:tc>
        <w:tc>
          <w:tcPr>
            <w:tcW w:w="947" w:type="dxa"/>
          </w:tcPr>
          <w:p w14:paraId="09E896C8" w14:textId="77777777" w:rsidR="007B5F11" w:rsidRDefault="007B5F11" w:rsidP="007B5F11">
            <w:pPr>
              <w:pStyle w:val="AhomTransliteration"/>
            </w:pPr>
            <w:r>
              <w:t>phai</w:t>
            </w:r>
          </w:p>
        </w:tc>
        <w:tc>
          <w:tcPr>
            <w:tcW w:w="947" w:type="dxa"/>
          </w:tcPr>
          <w:p w14:paraId="3AED2ABB" w14:textId="77777777" w:rsidR="007B5F11" w:rsidRDefault="007B5F11" w:rsidP="007B5F11">
            <w:pPr>
              <w:pStyle w:val="AhomTransliteration"/>
            </w:pPr>
            <w:r>
              <w:t>nga</w:t>
            </w:r>
          </w:p>
        </w:tc>
        <w:tc>
          <w:tcPr>
            <w:tcW w:w="947" w:type="dxa"/>
          </w:tcPr>
          <w:p w14:paraId="378D2AFD" w14:textId="77777777" w:rsidR="007B5F11" w:rsidRDefault="007B5F11" w:rsidP="007B5F11">
            <w:pPr>
              <w:pStyle w:val="AhomTransliteration"/>
            </w:pPr>
            <w:r>
              <w:t>song</w:t>
            </w:r>
          </w:p>
        </w:tc>
        <w:tc>
          <w:tcPr>
            <w:tcW w:w="947" w:type="dxa"/>
          </w:tcPr>
          <w:p w14:paraId="3DB70AB2" w14:textId="77777777" w:rsidR="007B5F11" w:rsidRDefault="007B5F11" w:rsidP="007B5F11">
            <w:pPr>
              <w:pStyle w:val="AhomTransliteration"/>
            </w:pPr>
            <w:r>
              <w:t>jiung</w:t>
            </w:r>
          </w:p>
        </w:tc>
        <w:tc>
          <w:tcPr>
            <w:tcW w:w="1173" w:type="dxa"/>
          </w:tcPr>
          <w:p w14:paraId="32221FE3" w14:textId="77777777" w:rsidR="007B5F11" w:rsidRDefault="007B5F11" w:rsidP="007B5F11">
            <w:pPr>
              <w:pStyle w:val="AhomTransliteration"/>
            </w:pPr>
            <w:r>
              <w:t>nit</w:t>
            </w:r>
          </w:p>
        </w:tc>
        <w:tc>
          <w:tcPr>
            <w:tcW w:w="947" w:type="dxa"/>
          </w:tcPr>
          <w:p w14:paraId="622E1D68" w14:textId="77777777" w:rsidR="007B5F11" w:rsidRDefault="007B5F11" w:rsidP="007B5F11">
            <w:pPr>
              <w:pStyle w:val="AhomTransliteration"/>
            </w:pPr>
          </w:p>
        </w:tc>
        <w:tc>
          <w:tcPr>
            <w:tcW w:w="947" w:type="dxa"/>
          </w:tcPr>
          <w:p w14:paraId="1E2B05BC" w14:textId="77777777" w:rsidR="007B5F11" w:rsidRDefault="007B5F11" w:rsidP="007B5F11">
            <w:pPr>
              <w:pStyle w:val="AhomTransliteration"/>
            </w:pPr>
          </w:p>
        </w:tc>
        <w:tc>
          <w:tcPr>
            <w:tcW w:w="947" w:type="dxa"/>
          </w:tcPr>
          <w:p w14:paraId="7387C6CC" w14:textId="77777777" w:rsidR="007B5F11" w:rsidRDefault="007B5F11" w:rsidP="007B5F11">
            <w:pPr>
              <w:pStyle w:val="AhomTransliteration"/>
            </w:pPr>
          </w:p>
        </w:tc>
      </w:tr>
      <w:tr w:rsidR="007B5F11" w:rsidRPr="00E521CF" w14:paraId="3F054154" w14:textId="77777777" w:rsidTr="00E521CF">
        <w:tc>
          <w:tcPr>
            <w:tcW w:w="817" w:type="dxa"/>
          </w:tcPr>
          <w:p w14:paraId="1F782231" w14:textId="77777777" w:rsidR="007B5F11" w:rsidRDefault="007B5F11" w:rsidP="007B5F11">
            <w:pPr>
              <w:pStyle w:val="AhomPhonemic"/>
            </w:pPr>
          </w:p>
        </w:tc>
        <w:tc>
          <w:tcPr>
            <w:tcW w:w="947" w:type="dxa"/>
          </w:tcPr>
          <w:p w14:paraId="5EC47B14" w14:textId="77777777" w:rsidR="007B5F11" w:rsidRDefault="007B5F11" w:rsidP="007B5F11">
            <w:pPr>
              <w:pStyle w:val="AhomPhonemic"/>
            </w:pPr>
            <w:r>
              <w:t>phai</w:t>
            </w:r>
          </w:p>
        </w:tc>
        <w:tc>
          <w:tcPr>
            <w:tcW w:w="947" w:type="dxa"/>
          </w:tcPr>
          <w:p w14:paraId="32B2A0D5" w14:textId="77777777" w:rsidR="007B5F11" w:rsidRDefault="007B5F11" w:rsidP="007B5F11">
            <w:pPr>
              <w:pStyle w:val="AhomPhonemic"/>
            </w:pPr>
            <w:r>
              <w:t>nga</w:t>
            </w:r>
          </w:p>
        </w:tc>
        <w:tc>
          <w:tcPr>
            <w:tcW w:w="947" w:type="dxa"/>
          </w:tcPr>
          <w:p w14:paraId="09D0DACE" w14:textId="77777777" w:rsidR="007B5F11" w:rsidRDefault="007B5F11" w:rsidP="007B5F11">
            <w:pPr>
              <w:pStyle w:val="AhomPhonemic"/>
            </w:pPr>
            <w:r>
              <w:t>song</w:t>
            </w:r>
          </w:p>
        </w:tc>
        <w:tc>
          <w:tcPr>
            <w:tcW w:w="947" w:type="dxa"/>
          </w:tcPr>
          <w:p w14:paraId="2C66D8FE" w14:textId="77777777" w:rsidR="007B5F11" w:rsidRDefault="007B5F11" w:rsidP="007B5F11">
            <w:pPr>
              <w:pStyle w:val="AhomPhonemic"/>
            </w:pPr>
            <w:r>
              <w:t>jvng</w:t>
            </w:r>
          </w:p>
        </w:tc>
        <w:tc>
          <w:tcPr>
            <w:tcW w:w="1173" w:type="dxa"/>
          </w:tcPr>
          <w:p w14:paraId="009F5F0B" w14:textId="77777777" w:rsidR="007B5F11" w:rsidRDefault="007B5F11" w:rsidP="007B5F11">
            <w:pPr>
              <w:pStyle w:val="AhomPhonemic"/>
            </w:pPr>
            <w:r>
              <w:t>nit</w:t>
            </w:r>
          </w:p>
        </w:tc>
        <w:tc>
          <w:tcPr>
            <w:tcW w:w="947" w:type="dxa"/>
          </w:tcPr>
          <w:p w14:paraId="7D0DE982" w14:textId="77777777" w:rsidR="007B5F11" w:rsidRDefault="007B5F11" w:rsidP="007B5F11">
            <w:pPr>
              <w:pStyle w:val="AhomPhonemic"/>
            </w:pPr>
          </w:p>
        </w:tc>
        <w:tc>
          <w:tcPr>
            <w:tcW w:w="947" w:type="dxa"/>
          </w:tcPr>
          <w:p w14:paraId="19C40921" w14:textId="77777777" w:rsidR="007B5F11" w:rsidRDefault="007B5F11" w:rsidP="007B5F11">
            <w:pPr>
              <w:pStyle w:val="AhomPhonemic"/>
            </w:pPr>
          </w:p>
        </w:tc>
        <w:tc>
          <w:tcPr>
            <w:tcW w:w="947" w:type="dxa"/>
          </w:tcPr>
          <w:p w14:paraId="109F0165" w14:textId="77777777" w:rsidR="007B5F11" w:rsidRDefault="007B5F11" w:rsidP="007B5F11">
            <w:pPr>
              <w:pStyle w:val="AhomPhonemic"/>
            </w:pPr>
          </w:p>
        </w:tc>
      </w:tr>
      <w:tr w:rsidR="007B5F11" w:rsidRPr="00E521CF" w14:paraId="34C7E5A3" w14:textId="77777777" w:rsidTr="00E521CF">
        <w:tc>
          <w:tcPr>
            <w:tcW w:w="817" w:type="dxa"/>
          </w:tcPr>
          <w:p w14:paraId="47A811DA" w14:textId="77777777" w:rsidR="007B5F11" w:rsidRDefault="007B5F11" w:rsidP="007B5F11">
            <w:pPr>
              <w:pStyle w:val="Gloss"/>
            </w:pPr>
          </w:p>
        </w:tc>
        <w:tc>
          <w:tcPr>
            <w:tcW w:w="947" w:type="dxa"/>
          </w:tcPr>
          <w:p w14:paraId="15C1A5F9" w14:textId="77777777" w:rsidR="007B5F11" w:rsidRDefault="007B5F11" w:rsidP="007B5F11">
            <w:pPr>
              <w:pStyle w:val="Gloss"/>
            </w:pPr>
            <w:r>
              <w:t>side</w:t>
            </w:r>
          </w:p>
        </w:tc>
        <w:tc>
          <w:tcPr>
            <w:tcW w:w="947" w:type="dxa"/>
          </w:tcPr>
          <w:p w14:paraId="410909C3" w14:textId="77777777" w:rsidR="007B5F11" w:rsidRDefault="007B5F11" w:rsidP="007B5F11">
            <w:pPr>
              <w:pStyle w:val="Gloss"/>
            </w:pPr>
            <w:r>
              <w:t>tusk</w:t>
            </w:r>
          </w:p>
        </w:tc>
        <w:tc>
          <w:tcPr>
            <w:tcW w:w="947" w:type="dxa"/>
          </w:tcPr>
          <w:p w14:paraId="12C8628C" w14:textId="77777777" w:rsidR="007B5F11" w:rsidRDefault="007B5F11" w:rsidP="007B5F11">
            <w:pPr>
              <w:pStyle w:val="Gloss"/>
            </w:pPr>
            <w:r>
              <w:t>shine</w:t>
            </w:r>
          </w:p>
        </w:tc>
        <w:tc>
          <w:tcPr>
            <w:tcW w:w="947" w:type="dxa"/>
          </w:tcPr>
          <w:p w14:paraId="2C794D22" w14:textId="77777777" w:rsidR="007B5F11" w:rsidRDefault="007B5F11" w:rsidP="007B5F11">
            <w:pPr>
              <w:pStyle w:val="Gloss"/>
            </w:pPr>
            <w:r>
              <w:t>aim</w:t>
            </w:r>
          </w:p>
        </w:tc>
        <w:tc>
          <w:tcPr>
            <w:tcW w:w="1173" w:type="dxa"/>
          </w:tcPr>
          <w:p w14:paraId="4490D4A3" w14:textId="77777777" w:rsidR="007B5F11" w:rsidRDefault="007B5F11" w:rsidP="007B5F11">
            <w:pPr>
              <w:pStyle w:val="Gloss"/>
            </w:pPr>
            <w:r>
              <w:t>sunshine</w:t>
            </w:r>
          </w:p>
        </w:tc>
        <w:tc>
          <w:tcPr>
            <w:tcW w:w="947" w:type="dxa"/>
          </w:tcPr>
          <w:p w14:paraId="033A4F67" w14:textId="77777777" w:rsidR="007B5F11" w:rsidRDefault="007B5F11" w:rsidP="007B5F11">
            <w:pPr>
              <w:pStyle w:val="Gloss"/>
            </w:pPr>
          </w:p>
        </w:tc>
        <w:tc>
          <w:tcPr>
            <w:tcW w:w="947" w:type="dxa"/>
          </w:tcPr>
          <w:p w14:paraId="6F04E241" w14:textId="77777777" w:rsidR="007B5F11" w:rsidRDefault="007B5F11" w:rsidP="007B5F11">
            <w:pPr>
              <w:pStyle w:val="Gloss"/>
            </w:pPr>
          </w:p>
        </w:tc>
        <w:tc>
          <w:tcPr>
            <w:tcW w:w="947" w:type="dxa"/>
          </w:tcPr>
          <w:p w14:paraId="2968CE87" w14:textId="77777777" w:rsidR="007B5F11" w:rsidRDefault="007B5F11" w:rsidP="007B5F11">
            <w:pPr>
              <w:pStyle w:val="Gloss"/>
            </w:pPr>
          </w:p>
        </w:tc>
      </w:tr>
    </w:tbl>
    <w:p w14:paraId="73C17AD3" w14:textId="77777777" w:rsidR="007B5F11" w:rsidRDefault="007B5F11" w:rsidP="00CF1402">
      <w:pPr>
        <w:pStyle w:val="ExampleTranslation"/>
      </w:pPr>
      <w:r>
        <w:t xml:space="preserve">‘The side of the tusks are shining </w:t>
      </w:r>
      <w:r w:rsidR="00E221F6">
        <w:t xml:space="preserve">aiming </w:t>
      </w:r>
      <w:r>
        <w:t>towards the sunshine.’</w:t>
      </w:r>
    </w:p>
    <w:p w14:paraId="6091DDF9" w14:textId="77777777" w:rsidR="007B5F11" w:rsidRDefault="007B5F11" w:rsidP="007B5F11">
      <w:pPr>
        <w:rPr>
          <w:lang w:val="en-AU"/>
        </w:rPr>
      </w:pPr>
    </w:p>
    <w:p w14:paraId="56FD73E5"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1647AF4F" w14:textId="77777777" w:rsidTr="00E521CF">
        <w:tc>
          <w:tcPr>
            <w:tcW w:w="817" w:type="dxa"/>
            <w:vAlign w:val="center"/>
          </w:tcPr>
          <w:p w14:paraId="5453FB3F"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86</w:t>
            </w:r>
            <w:r>
              <w:fldChar w:fldCharType="end"/>
            </w:r>
            <w:r>
              <w:t>)</w:t>
            </w:r>
          </w:p>
        </w:tc>
        <w:tc>
          <w:tcPr>
            <w:tcW w:w="947" w:type="dxa"/>
          </w:tcPr>
          <w:p w14:paraId="34DA7EA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3D3A5DB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0329BEB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eta</w:t>
            </w:r>
          </w:p>
        </w:tc>
        <w:tc>
          <w:tcPr>
            <w:tcW w:w="947" w:type="dxa"/>
          </w:tcPr>
          <w:p w14:paraId="7385999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pnq</w:t>
            </w:r>
          </w:p>
        </w:tc>
        <w:tc>
          <w:tcPr>
            <w:tcW w:w="947" w:type="dxa"/>
          </w:tcPr>
          <w:p w14:paraId="67630BE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5DCC950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xiNq</w:t>
            </w:r>
          </w:p>
        </w:tc>
        <w:tc>
          <w:tcPr>
            <w:tcW w:w="947" w:type="dxa"/>
          </w:tcPr>
          <w:p w14:paraId="0C7E0DE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dI</w:t>
            </w:r>
          </w:p>
        </w:tc>
        <w:tc>
          <w:tcPr>
            <w:tcW w:w="947" w:type="dxa"/>
          </w:tcPr>
          <w:p w14:paraId="5AE8210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60BEF0C3" w14:textId="77777777" w:rsidTr="00E521CF">
        <w:tc>
          <w:tcPr>
            <w:tcW w:w="817" w:type="dxa"/>
          </w:tcPr>
          <w:p w14:paraId="571D3227" w14:textId="77777777" w:rsidR="007B5F11" w:rsidRDefault="007B5F11" w:rsidP="007B5F11">
            <w:pPr>
              <w:pStyle w:val="AhomTransliteration"/>
            </w:pPr>
          </w:p>
        </w:tc>
        <w:tc>
          <w:tcPr>
            <w:tcW w:w="947" w:type="dxa"/>
          </w:tcPr>
          <w:p w14:paraId="1619F4D0" w14:textId="77777777" w:rsidR="007B5F11" w:rsidRDefault="007B5F11" w:rsidP="007B5F11">
            <w:pPr>
              <w:pStyle w:val="AhomTransliteration"/>
            </w:pPr>
            <w:r>
              <w:t>kO</w:t>
            </w:r>
          </w:p>
        </w:tc>
        <w:tc>
          <w:tcPr>
            <w:tcW w:w="947" w:type="dxa"/>
          </w:tcPr>
          <w:p w14:paraId="7CD17F97" w14:textId="77777777" w:rsidR="007B5F11" w:rsidRDefault="007B5F11" w:rsidP="007B5F11">
            <w:pPr>
              <w:pStyle w:val="AhomTransliteration"/>
            </w:pPr>
            <w:r>
              <w:t>sI</w:t>
            </w:r>
          </w:p>
        </w:tc>
        <w:tc>
          <w:tcPr>
            <w:tcW w:w="947" w:type="dxa"/>
          </w:tcPr>
          <w:p w14:paraId="0C18AE42" w14:textId="77777777" w:rsidR="007B5F11" w:rsidRDefault="007B5F11" w:rsidP="007B5F11">
            <w:pPr>
              <w:pStyle w:val="AhomTransliteration"/>
            </w:pPr>
            <w:r>
              <w:t>tO</w:t>
            </w:r>
          </w:p>
        </w:tc>
        <w:tc>
          <w:tcPr>
            <w:tcW w:w="947" w:type="dxa"/>
          </w:tcPr>
          <w:p w14:paraId="29E1CAC2" w14:textId="77777777" w:rsidR="007B5F11" w:rsidRDefault="007B5F11" w:rsidP="007B5F11">
            <w:pPr>
              <w:pStyle w:val="AhomTransliteration"/>
            </w:pPr>
            <w:r>
              <w:t>p(a)n</w:t>
            </w:r>
          </w:p>
        </w:tc>
        <w:tc>
          <w:tcPr>
            <w:tcW w:w="947" w:type="dxa"/>
          </w:tcPr>
          <w:p w14:paraId="562C3178" w14:textId="77777777" w:rsidR="007B5F11" w:rsidRDefault="007B5F11" w:rsidP="007B5F11">
            <w:pPr>
              <w:pStyle w:val="AhomTransliteration"/>
            </w:pPr>
            <w:r>
              <w:t>nai</w:t>
            </w:r>
          </w:p>
        </w:tc>
        <w:tc>
          <w:tcPr>
            <w:tcW w:w="947" w:type="dxa"/>
          </w:tcPr>
          <w:p w14:paraId="78729CE3" w14:textId="77777777" w:rsidR="007B5F11" w:rsidRDefault="007B5F11" w:rsidP="007B5F11">
            <w:pPr>
              <w:pStyle w:val="AhomTransliteration"/>
            </w:pPr>
            <w:r>
              <w:t>khiN</w:t>
            </w:r>
          </w:p>
        </w:tc>
        <w:tc>
          <w:tcPr>
            <w:tcW w:w="947" w:type="dxa"/>
          </w:tcPr>
          <w:p w14:paraId="5FF99791" w14:textId="77777777" w:rsidR="007B5F11" w:rsidRDefault="007B5F11" w:rsidP="007B5F11">
            <w:pPr>
              <w:pStyle w:val="AhomTransliteration"/>
            </w:pPr>
            <w:r>
              <w:t>dI</w:t>
            </w:r>
          </w:p>
        </w:tc>
        <w:tc>
          <w:tcPr>
            <w:tcW w:w="947" w:type="dxa"/>
          </w:tcPr>
          <w:p w14:paraId="05386D1F" w14:textId="77777777" w:rsidR="007B5F11" w:rsidRDefault="007B5F11" w:rsidP="007B5F11">
            <w:pPr>
              <w:pStyle w:val="AhomTransliteration"/>
            </w:pPr>
          </w:p>
        </w:tc>
      </w:tr>
      <w:tr w:rsidR="007B5F11" w:rsidRPr="00E521CF" w14:paraId="70075346" w14:textId="77777777" w:rsidTr="00E521CF">
        <w:tc>
          <w:tcPr>
            <w:tcW w:w="817" w:type="dxa"/>
          </w:tcPr>
          <w:p w14:paraId="18275304" w14:textId="77777777" w:rsidR="007B5F11" w:rsidRDefault="007B5F11" w:rsidP="007B5F11">
            <w:pPr>
              <w:pStyle w:val="AhomPhonemic"/>
            </w:pPr>
          </w:p>
        </w:tc>
        <w:tc>
          <w:tcPr>
            <w:tcW w:w="947" w:type="dxa"/>
          </w:tcPr>
          <w:p w14:paraId="37A882B1" w14:textId="77777777" w:rsidR="007B5F11" w:rsidRDefault="007B5F11" w:rsidP="007B5F11">
            <w:pPr>
              <w:pStyle w:val="AhomPhonemic"/>
            </w:pPr>
            <w:r>
              <w:t>ko</w:t>
            </w:r>
          </w:p>
        </w:tc>
        <w:tc>
          <w:tcPr>
            <w:tcW w:w="947" w:type="dxa"/>
          </w:tcPr>
          <w:p w14:paraId="56AA89A8" w14:textId="77777777" w:rsidR="007B5F11" w:rsidRDefault="007B5F11" w:rsidP="007B5F11">
            <w:pPr>
              <w:pStyle w:val="AhomPhonemic"/>
            </w:pPr>
            <w:r>
              <w:t>si</w:t>
            </w:r>
          </w:p>
        </w:tc>
        <w:tc>
          <w:tcPr>
            <w:tcW w:w="947" w:type="dxa"/>
          </w:tcPr>
          <w:p w14:paraId="676FC533" w14:textId="77777777" w:rsidR="007B5F11" w:rsidRDefault="007B5F11" w:rsidP="007B5F11">
            <w:pPr>
              <w:pStyle w:val="AhomPhonemic"/>
            </w:pPr>
            <w:r>
              <w:t>to</w:t>
            </w:r>
          </w:p>
        </w:tc>
        <w:tc>
          <w:tcPr>
            <w:tcW w:w="947" w:type="dxa"/>
          </w:tcPr>
          <w:p w14:paraId="45ED2732" w14:textId="77777777" w:rsidR="007B5F11" w:rsidRDefault="007B5F11" w:rsidP="007B5F11">
            <w:pPr>
              <w:pStyle w:val="AhomPhonemic"/>
            </w:pPr>
            <w:r>
              <w:t>ban</w:t>
            </w:r>
          </w:p>
        </w:tc>
        <w:tc>
          <w:tcPr>
            <w:tcW w:w="947" w:type="dxa"/>
          </w:tcPr>
          <w:p w14:paraId="360571B2" w14:textId="77777777" w:rsidR="007B5F11" w:rsidRDefault="007B5F11" w:rsidP="007B5F11">
            <w:pPr>
              <w:pStyle w:val="AhomPhonemic"/>
            </w:pPr>
            <w:r>
              <w:t>nai</w:t>
            </w:r>
          </w:p>
        </w:tc>
        <w:tc>
          <w:tcPr>
            <w:tcW w:w="947" w:type="dxa"/>
          </w:tcPr>
          <w:p w14:paraId="09E78CEA" w14:textId="77777777" w:rsidR="007B5F11" w:rsidRDefault="007B5F11" w:rsidP="007B5F11">
            <w:pPr>
              <w:pStyle w:val="AhomPhonemic"/>
            </w:pPr>
            <w:r>
              <w:t>khen</w:t>
            </w:r>
          </w:p>
        </w:tc>
        <w:tc>
          <w:tcPr>
            <w:tcW w:w="947" w:type="dxa"/>
          </w:tcPr>
          <w:p w14:paraId="131598EB" w14:textId="77777777" w:rsidR="007B5F11" w:rsidRDefault="007B5F11" w:rsidP="007B5F11">
            <w:pPr>
              <w:pStyle w:val="AhomPhonemic"/>
            </w:pPr>
            <w:r>
              <w:t>di</w:t>
            </w:r>
          </w:p>
        </w:tc>
        <w:tc>
          <w:tcPr>
            <w:tcW w:w="947" w:type="dxa"/>
          </w:tcPr>
          <w:p w14:paraId="3E9833C8" w14:textId="77777777" w:rsidR="007B5F11" w:rsidRDefault="007B5F11" w:rsidP="007B5F11">
            <w:pPr>
              <w:pStyle w:val="AhomPhonemic"/>
            </w:pPr>
          </w:p>
        </w:tc>
      </w:tr>
      <w:tr w:rsidR="00B2480E" w:rsidRPr="00E521CF" w14:paraId="18B99738" w14:textId="77777777" w:rsidTr="00E521CF">
        <w:tc>
          <w:tcPr>
            <w:tcW w:w="817" w:type="dxa"/>
          </w:tcPr>
          <w:p w14:paraId="6412998A" w14:textId="77777777" w:rsidR="00B2480E" w:rsidRDefault="00B2480E" w:rsidP="007B5F11">
            <w:pPr>
              <w:pStyle w:val="Gloss"/>
            </w:pPr>
          </w:p>
        </w:tc>
        <w:tc>
          <w:tcPr>
            <w:tcW w:w="947" w:type="dxa"/>
          </w:tcPr>
          <w:p w14:paraId="38993FBD" w14:textId="77777777" w:rsidR="00B2480E" w:rsidRDefault="00E7400E" w:rsidP="007B5F11">
            <w:pPr>
              <w:pStyle w:val="Gloss"/>
            </w:pPr>
            <w:r w:rsidRPr="00E521CF">
              <w:rPr>
                <w:smallCaps/>
              </w:rPr>
              <w:t>link</w:t>
            </w:r>
          </w:p>
        </w:tc>
        <w:tc>
          <w:tcPr>
            <w:tcW w:w="947" w:type="dxa"/>
          </w:tcPr>
          <w:p w14:paraId="6A2F121F" w14:textId="77777777" w:rsidR="00B2480E" w:rsidRDefault="007E3D4A" w:rsidP="003B1698">
            <w:pPr>
              <w:pStyle w:val="Gloss"/>
            </w:pPr>
            <w:r w:rsidRPr="00E521CF">
              <w:rPr>
                <w:smallCaps/>
              </w:rPr>
              <w:t>seq</w:t>
            </w:r>
          </w:p>
        </w:tc>
        <w:tc>
          <w:tcPr>
            <w:tcW w:w="947" w:type="dxa"/>
          </w:tcPr>
          <w:p w14:paraId="2AD70EA6" w14:textId="77777777" w:rsidR="00B2480E" w:rsidRDefault="00B2480E" w:rsidP="007B5F11">
            <w:pPr>
              <w:pStyle w:val="Gloss"/>
            </w:pPr>
            <w:r>
              <w:t>join</w:t>
            </w:r>
          </w:p>
        </w:tc>
        <w:tc>
          <w:tcPr>
            <w:tcW w:w="947" w:type="dxa"/>
          </w:tcPr>
          <w:p w14:paraId="1759B28D" w14:textId="77777777" w:rsidR="00B2480E" w:rsidRDefault="00B2480E" w:rsidP="007B5F11">
            <w:pPr>
              <w:pStyle w:val="Gloss"/>
            </w:pPr>
            <w:r>
              <w:t>day</w:t>
            </w:r>
          </w:p>
        </w:tc>
        <w:tc>
          <w:tcPr>
            <w:tcW w:w="947" w:type="dxa"/>
          </w:tcPr>
          <w:p w14:paraId="67238032" w14:textId="77777777" w:rsidR="00B2480E" w:rsidRDefault="00B2480E" w:rsidP="007B5F11">
            <w:pPr>
              <w:pStyle w:val="Gloss"/>
            </w:pPr>
            <w:r>
              <w:t>this</w:t>
            </w:r>
          </w:p>
        </w:tc>
        <w:tc>
          <w:tcPr>
            <w:tcW w:w="947" w:type="dxa"/>
          </w:tcPr>
          <w:p w14:paraId="57F9E81D" w14:textId="77777777" w:rsidR="00B2480E" w:rsidRDefault="00B2480E" w:rsidP="007B5F11">
            <w:pPr>
              <w:pStyle w:val="Gloss"/>
            </w:pPr>
            <w:r w:rsidRPr="00E521CF">
              <w:rPr>
                <w:smallCaps/>
              </w:rPr>
              <w:t>comp</w:t>
            </w:r>
          </w:p>
        </w:tc>
        <w:tc>
          <w:tcPr>
            <w:tcW w:w="947" w:type="dxa"/>
          </w:tcPr>
          <w:p w14:paraId="294A743B" w14:textId="77777777" w:rsidR="00B2480E" w:rsidRDefault="00B2480E" w:rsidP="007B5F11">
            <w:pPr>
              <w:pStyle w:val="Gloss"/>
            </w:pPr>
            <w:r>
              <w:t>good</w:t>
            </w:r>
          </w:p>
        </w:tc>
        <w:tc>
          <w:tcPr>
            <w:tcW w:w="947" w:type="dxa"/>
          </w:tcPr>
          <w:p w14:paraId="2859D127" w14:textId="77777777" w:rsidR="00B2480E" w:rsidRDefault="00B2480E" w:rsidP="007B5F11">
            <w:pPr>
              <w:pStyle w:val="Gloss"/>
            </w:pPr>
          </w:p>
        </w:tc>
      </w:tr>
    </w:tbl>
    <w:p w14:paraId="22EAEEDA" w14:textId="77777777" w:rsidR="007B5F11" w:rsidRDefault="007B5F11" w:rsidP="00CF1402">
      <w:pPr>
        <w:pStyle w:val="ExampleTranslation"/>
      </w:pPr>
      <w:r>
        <w:t>‘</w:t>
      </w:r>
      <w:r w:rsidR="00E221F6">
        <w:t>Up to today it is better</w:t>
      </w:r>
      <w:r>
        <w:t>.’</w:t>
      </w:r>
    </w:p>
    <w:p w14:paraId="29D9DAD1" w14:textId="77777777" w:rsidR="007B5F11" w:rsidRDefault="007B5F11" w:rsidP="007B5F11">
      <w:pPr>
        <w:rPr>
          <w:lang w:val="en-AU"/>
        </w:rPr>
      </w:pPr>
    </w:p>
    <w:p w14:paraId="25AC518E" w14:textId="77777777" w:rsidR="007B5F11" w:rsidRDefault="007B5F11" w:rsidP="007B5F11">
      <w:pPr>
        <w:rPr>
          <w:lang w:val="en-AU"/>
        </w:rPr>
      </w:pPr>
    </w:p>
    <w:tbl>
      <w:tblPr>
        <w:tblW w:w="8194" w:type="dxa"/>
        <w:tblLook w:val="01E0" w:firstRow="1" w:lastRow="1" w:firstColumn="1" w:lastColumn="1" w:noHBand="0" w:noVBand="0"/>
      </w:tblPr>
      <w:tblGrid>
        <w:gridCol w:w="817"/>
        <w:gridCol w:w="947"/>
        <w:gridCol w:w="947"/>
        <w:gridCol w:w="947"/>
        <w:gridCol w:w="1695"/>
        <w:gridCol w:w="947"/>
        <w:gridCol w:w="947"/>
        <w:gridCol w:w="947"/>
      </w:tblGrid>
      <w:tr w:rsidR="00E221F6" w:rsidRPr="00E521CF" w14:paraId="17BF5BD5" w14:textId="77777777" w:rsidTr="00E521CF">
        <w:tc>
          <w:tcPr>
            <w:tcW w:w="817" w:type="dxa"/>
            <w:vAlign w:val="center"/>
          </w:tcPr>
          <w:p w14:paraId="5EC16EF4" w14:textId="77777777" w:rsidR="00E221F6" w:rsidRDefault="00E221F6"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87</w:t>
            </w:r>
            <w:r>
              <w:fldChar w:fldCharType="end"/>
            </w:r>
            <w:r>
              <w:t>)</w:t>
            </w:r>
          </w:p>
        </w:tc>
        <w:tc>
          <w:tcPr>
            <w:tcW w:w="947" w:type="dxa"/>
          </w:tcPr>
          <w:p w14:paraId="3DCA7396" w14:textId="77777777" w:rsidR="00E221F6" w:rsidRPr="00E521CF" w:rsidRDefault="00E221F6" w:rsidP="007B5F11">
            <w:pPr>
              <w:pStyle w:val="AhomScript"/>
              <w:rPr>
                <w:rFonts w:ascii="Ahom Manuscript" w:hAnsi="Ahom Manuscript"/>
                <w:sz w:val="40"/>
                <w:szCs w:val="40"/>
              </w:rPr>
            </w:pPr>
            <w:r w:rsidRPr="00E521CF">
              <w:rPr>
                <w:rFonts w:ascii="Ahom Manuscript" w:hAnsi="Ahom Manuscript"/>
                <w:sz w:val="40"/>
                <w:szCs w:val="40"/>
              </w:rPr>
              <w:t>sEw</w:t>
            </w:r>
          </w:p>
        </w:tc>
        <w:tc>
          <w:tcPr>
            <w:tcW w:w="947" w:type="dxa"/>
          </w:tcPr>
          <w:p w14:paraId="1AC11F61" w14:textId="77777777" w:rsidR="00E221F6" w:rsidRPr="00E521CF" w:rsidRDefault="00E221F6" w:rsidP="007B5F11">
            <w:pPr>
              <w:pStyle w:val="AhomScript"/>
              <w:rPr>
                <w:rFonts w:ascii="Ahom Manuscript" w:hAnsi="Ahom Manuscript"/>
                <w:sz w:val="40"/>
                <w:szCs w:val="40"/>
              </w:rPr>
            </w:pPr>
            <w:r w:rsidRPr="00E521CF">
              <w:rPr>
                <w:rFonts w:ascii="Ahom Manuscript" w:hAnsi="Ahom Manuscript"/>
                <w:sz w:val="40"/>
                <w:szCs w:val="40"/>
              </w:rPr>
              <w:t>xu[q</w:t>
            </w:r>
          </w:p>
        </w:tc>
        <w:tc>
          <w:tcPr>
            <w:tcW w:w="947" w:type="dxa"/>
          </w:tcPr>
          <w:p w14:paraId="7DDD9690" w14:textId="77777777" w:rsidR="00E221F6" w:rsidRPr="00E521CF" w:rsidRDefault="00E221F6" w:rsidP="007B5F11">
            <w:pPr>
              <w:pStyle w:val="AhomScript"/>
              <w:rPr>
                <w:rFonts w:ascii="Ahom Manuscript" w:hAnsi="Ahom Manuscript"/>
                <w:sz w:val="40"/>
                <w:szCs w:val="40"/>
              </w:rPr>
            </w:pPr>
            <w:r w:rsidRPr="00E521CF">
              <w:rPr>
                <w:rFonts w:ascii="Ahom Manuscript" w:hAnsi="Ahom Manuscript"/>
                <w:sz w:val="40"/>
                <w:szCs w:val="40"/>
              </w:rPr>
              <w:t>Aokq</w:t>
            </w:r>
          </w:p>
        </w:tc>
        <w:tc>
          <w:tcPr>
            <w:tcW w:w="1695" w:type="dxa"/>
          </w:tcPr>
          <w:p w14:paraId="38E619B5" w14:textId="77777777" w:rsidR="00E221F6" w:rsidRPr="00E521CF" w:rsidRDefault="00E221F6" w:rsidP="007B5F11">
            <w:pPr>
              <w:pStyle w:val="AhomScript"/>
              <w:rPr>
                <w:rFonts w:ascii="Ahom Manuscript" w:hAnsi="Ahom Manuscript"/>
                <w:sz w:val="40"/>
                <w:szCs w:val="40"/>
              </w:rPr>
            </w:pPr>
            <w:r w:rsidRPr="00E521CF">
              <w:rPr>
                <w:rFonts w:ascii="Ahom Manuscript" w:hAnsi="Ahom Manuscript"/>
                <w:sz w:val="40"/>
                <w:szCs w:val="40"/>
              </w:rPr>
              <w:t>tkq</w:t>
            </w:r>
          </w:p>
        </w:tc>
        <w:tc>
          <w:tcPr>
            <w:tcW w:w="947" w:type="dxa"/>
          </w:tcPr>
          <w:p w14:paraId="6E751748" w14:textId="77777777" w:rsidR="00E221F6" w:rsidRPr="00E521CF" w:rsidRDefault="00E221F6" w:rsidP="007B5F11">
            <w:pPr>
              <w:pStyle w:val="AhomScript"/>
              <w:rPr>
                <w:rFonts w:ascii="Ahom Manuscript" w:hAnsi="Ahom Manuscript"/>
                <w:sz w:val="40"/>
                <w:szCs w:val="40"/>
              </w:rPr>
            </w:pPr>
            <w:r w:rsidRPr="00E521CF">
              <w:rPr>
                <w:rFonts w:ascii="Ahom Manuscript" w:hAnsi="Ahom Manuscript"/>
                <w:sz w:val="40"/>
                <w:szCs w:val="40"/>
              </w:rPr>
              <w:t>xiw</w:t>
            </w:r>
          </w:p>
        </w:tc>
        <w:tc>
          <w:tcPr>
            <w:tcW w:w="947" w:type="dxa"/>
          </w:tcPr>
          <w:p w14:paraId="1D0B1FE4" w14:textId="77777777" w:rsidR="00E221F6" w:rsidRPr="00E521CF" w:rsidRDefault="00E221F6"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4ED335AF" w14:textId="77777777" w:rsidR="00E221F6" w:rsidRPr="00E521CF" w:rsidRDefault="00E221F6" w:rsidP="007B5F11">
            <w:pPr>
              <w:pStyle w:val="AhomScript"/>
              <w:rPr>
                <w:rFonts w:ascii="Ahom Manuscript" w:hAnsi="Ahom Manuscript"/>
                <w:sz w:val="40"/>
                <w:szCs w:val="40"/>
              </w:rPr>
            </w:pPr>
          </w:p>
        </w:tc>
      </w:tr>
      <w:tr w:rsidR="00E221F6" w:rsidRPr="00E521CF" w14:paraId="111DD269" w14:textId="77777777" w:rsidTr="00E521CF">
        <w:tc>
          <w:tcPr>
            <w:tcW w:w="817" w:type="dxa"/>
          </w:tcPr>
          <w:p w14:paraId="2332CB61" w14:textId="77777777" w:rsidR="00E221F6" w:rsidRDefault="00E221F6" w:rsidP="007B5F11">
            <w:pPr>
              <w:pStyle w:val="AhomTransliteration"/>
            </w:pPr>
          </w:p>
        </w:tc>
        <w:tc>
          <w:tcPr>
            <w:tcW w:w="947" w:type="dxa"/>
          </w:tcPr>
          <w:p w14:paraId="6EB10946" w14:textId="77777777" w:rsidR="00E221F6" w:rsidRDefault="00E221F6" w:rsidP="007B5F11">
            <w:pPr>
              <w:pStyle w:val="AhomTransliteration"/>
            </w:pPr>
            <w:r>
              <w:t>suw</w:t>
            </w:r>
          </w:p>
        </w:tc>
        <w:tc>
          <w:tcPr>
            <w:tcW w:w="947" w:type="dxa"/>
          </w:tcPr>
          <w:p w14:paraId="18BDB5BF" w14:textId="77777777" w:rsidR="00E221F6" w:rsidRDefault="00E221F6" w:rsidP="007B5F11">
            <w:pPr>
              <w:pStyle w:val="AhomTransliteration"/>
            </w:pPr>
            <w:r>
              <w:t>khung</w:t>
            </w:r>
          </w:p>
        </w:tc>
        <w:tc>
          <w:tcPr>
            <w:tcW w:w="947" w:type="dxa"/>
          </w:tcPr>
          <w:p w14:paraId="40F228D8" w14:textId="77777777" w:rsidR="00E221F6" w:rsidRDefault="00E221F6" w:rsidP="007B5F11">
            <w:pPr>
              <w:pStyle w:val="AhomTransliteration"/>
            </w:pPr>
            <w:r>
              <w:t>?ok</w:t>
            </w:r>
          </w:p>
        </w:tc>
        <w:tc>
          <w:tcPr>
            <w:tcW w:w="1695" w:type="dxa"/>
          </w:tcPr>
          <w:p w14:paraId="2515B2BF" w14:textId="77777777" w:rsidR="00E221F6" w:rsidRDefault="00E221F6" w:rsidP="007B5F11">
            <w:pPr>
              <w:pStyle w:val="AhomTransliteration"/>
            </w:pPr>
            <w:r>
              <w:t>t(a)k</w:t>
            </w:r>
          </w:p>
        </w:tc>
        <w:tc>
          <w:tcPr>
            <w:tcW w:w="947" w:type="dxa"/>
          </w:tcPr>
          <w:p w14:paraId="4C771FC7" w14:textId="77777777" w:rsidR="00E221F6" w:rsidRDefault="00E221F6" w:rsidP="007B5F11">
            <w:pPr>
              <w:pStyle w:val="AhomTransliteration"/>
            </w:pPr>
            <w:r>
              <w:t>khiw</w:t>
            </w:r>
          </w:p>
        </w:tc>
        <w:tc>
          <w:tcPr>
            <w:tcW w:w="947" w:type="dxa"/>
          </w:tcPr>
          <w:p w14:paraId="110AFFB2" w14:textId="77777777" w:rsidR="00E221F6" w:rsidRDefault="00E221F6" w:rsidP="007B5F11">
            <w:pPr>
              <w:pStyle w:val="AhomTransliteration"/>
            </w:pPr>
          </w:p>
        </w:tc>
        <w:tc>
          <w:tcPr>
            <w:tcW w:w="947" w:type="dxa"/>
          </w:tcPr>
          <w:p w14:paraId="6E000071" w14:textId="77777777" w:rsidR="00E221F6" w:rsidRDefault="00E221F6" w:rsidP="007B5F11">
            <w:pPr>
              <w:pStyle w:val="AhomTransliteration"/>
            </w:pPr>
          </w:p>
        </w:tc>
      </w:tr>
      <w:tr w:rsidR="00E221F6" w:rsidRPr="00E521CF" w14:paraId="210DDBC3" w14:textId="77777777" w:rsidTr="00E521CF">
        <w:tc>
          <w:tcPr>
            <w:tcW w:w="817" w:type="dxa"/>
          </w:tcPr>
          <w:p w14:paraId="401DB43A" w14:textId="77777777" w:rsidR="00E221F6" w:rsidRDefault="00E221F6" w:rsidP="007B5F11">
            <w:pPr>
              <w:pStyle w:val="AhomPhonemic"/>
            </w:pPr>
          </w:p>
        </w:tc>
        <w:tc>
          <w:tcPr>
            <w:tcW w:w="947" w:type="dxa"/>
          </w:tcPr>
          <w:p w14:paraId="4E97E3BF" w14:textId="77777777" w:rsidR="00E221F6" w:rsidRDefault="00E221F6" w:rsidP="007B5F11">
            <w:pPr>
              <w:pStyle w:val="AhomPhonemic"/>
            </w:pPr>
            <w:r>
              <w:t>suw</w:t>
            </w:r>
          </w:p>
        </w:tc>
        <w:tc>
          <w:tcPr>
            <w:tcW w:w="947" w:type="dxa"/>
          </w:tcPr>
          <w:p w14:paraId="3408E596" w14:textId="77777777" w:rsidR="00E221F6" w:rsidRDefault="00E221F6" w:rsidP="007B5F11">
            <w:pPr>
              <w:pStyle w:val="AhomPhonemic"/>
            </w:pPr>
            <w:r>
              <w:t>khung</w:t>
            </w:r>
          </w:p>
        </w:tc>
        <w:tc>
          <w:tcPr>
            <w:tcW w:w="947" w:type="dxa"/>
          </w:tcPr>
          <w:p w14:paraId="545C851B" w14:textId="77777777" w:rsidR="00E221F6" w:rsidRDefault="00E221F6" w:rsidP="007B5F11">
            <w:pPr>
              <w:pStyle w:val="AhomPhonemic"/>
            </w:pPr>
            <w:r>
              <w:t>ok</w:t>
            </w:r>
          </w:p>
        </w:tc>
        <w:tc>
          <w:tcPr>
            <w:tcW w:w="1695" w:type="dxa"/>
          </w:tcPr>
          <w:p w14:paraId="7C6B3FEF" w14:textId="77777777" w:rsidR="00E221F6" w:rsidRDefault="00E221F6" w:rsidP="007B5F11">
            <w:pPr>
              <w:pStyle w:val="AhomPhonemic"/>
            </w:pPr>
            <w:r>
              <w:t>tak</w:t>
            </w:r>
          </w:p>
        </w:tc>
        <w:tc>
          <w:tcPr>
            <w:tcW w:w="947" w:type="dxa"/>
          </w:tcPr>
          <w:p w14:paraId="3980BFF1" w14:textId="77777777" w:rsidR="00E221F6" w:rsidRDefault="00E221F6" w:rsidP="007B5F11">
            <w:pPr>
              <w:pStyle w:val="AhomPhonemic"/>
            </w:pPr>
            <w:r>
              <w:t>khiu</w:t>
            </w:r>
          </w:p>
        </w:tc>
        <w:tc>
          <w:tcPr>
            <w:tcW w:w="947" w:type="dxa"/>
          </w:tcPr>
          <w:p w14:paraId="1B504DCE" w14:textId="77777777" w:rsidR="00E221F6" w:rsidRDefault="00E221F6" w:rsidP="007B5F11">
            <w:pPr>
              <w:pStyle w:val="AhomPhonemic"/>
            </w:pPr>
          </w:p>
        </w:tc>
        <w:tc>
          <w:tcPr>
            <w:tcW w:w="947" w:type="dxa"/>
          </w:tcPr>
          <w:p w14:paraId="72C595B9" w14:textId="77777777" w:rsidR="00E221F6" w:rsidRDefault="00E221F6" w:rsidP="007B5F11">
            <w:pPr>
              <w:pStyle w:val="AhomPhonemic"/>
            </w:pPr>
          </w:p>
        </w:tc>
      </w:tr>
      <w:tr w:rsidR="00E221F6" w:rsidRPr="00E521CF" w14:paraId="3BA4984D" w14:textId="77777777" w:rsidTr="00E521CF">
        <w:tc>
          <w:tcPr>
            <w:tcW w:w="817" w:type="dxa"/>
          </w:tcPr>
          <w:p w14:paraId="2BB47D91" w14:textId="77777777" w:rsidR="00E221F6" w:rsidRDefault="00E221F6" w:rsidP="007B5F11">
            <w:pPr>
              <w:pStyle w:val="Gloss"/>
            </w:pPr>
          </w:p>
        </w:tc>
        <w:tc>
          <w:tcPr>
            <w:tcW w:w="947" w:type="dxa"/>
          </w:tcPr>
          <w:p w14:paraId="4641E038" w14:textId="77777777" w:rsidR="00E221F6" w:rsidRDefault="00E221F6" w:rsidP="007B5F11">
            <w:pPr>
              <w:pStyle w:val="Gloss"/>
            </w:pPr>
            <w:r>
              <w:t>tiger</w:t>
            </w:r>
          </w:p>
        </w:tc>
        <w:tc>
          <w:tcPr>
            <w:tcW w:w="947" w:type="dxa"/>
          </w:tcPr>
          <w:p w14:paraId="68439530" w14:textId="77777777" w:rsidR="00E221F6" w:rsidRDefault="00E221F6" w:rsidP="007B5F11">
            <w:pPr>
              <w:pStyle w:val="Gloss"/>
            </w:pPr>
            <w:r>
              <w:t>big</w:t>
            </w:r>
          </w:p>
        </w:tc>
        <w:tc>
          <w:tcPr>
            <w:tcW w:w="947" w:type="dxa"/>
          </w:tcPr>
          <w:p w14:paraId="03BF5245" w14:textId="77777777" w:rsidR="00E221F6" w:rsidRDefault="00E221F6" w:rsidP="007B5F11">
            <w:pPr>
              <w:pStyle w:val="Gloss"/>
            </w:pPr>
            <w:r>
              <w:t>go out</w:t>
            </w:r>
          </w:p>
        </w:tc>
        <w:tc>
          <w:tcPr>
            <w:tcW w:w="1695" w:type="dxa"/>
          </w:tcPr>
          <w:p w14:paraId="5DC3CFE5" w14:textId="77777777" w:rsidR="00E221F6" w:rsidRDefault="00E221F6" w:rsidP="007B5F11">
            <w:pPr>
              <w:pStyle w:val="Gloss"/>
            </w:pPr>
            <w:r>
              <w:t>expose to sun</w:t>
            </w:r>
          </w:p>
        </w:tc>
        <w:tc>
          <w:tcPr>
            <w:tcW w:w="947" w:type="dxa"/>
          </w:tcPr>
          <w:p w14:paraId="3C0B7230" w14:textId="77777777" w:rsidR="00E221F6" w:rsidRDefault="00E221F6" w:rsidP="007B5F11">
            <w:pPr>
              <w:pStyle w:val="Gloss"/>
            </w:pPr>
            <w:r>
              <w:t>tooth</w:t>
            </w:r>
          </w:p>
        </w:tc>
        <w:tc>
          <w:tcPr>
            <w:tcW w:w="947" w:type="dxa"/>
          </w:tcPr>
          <w:p w14:paraId="1E2867CB" w14:textId="77777777" w:rsidR="00E221F6" w:rsidRDefault="00E221F6" w:rsidP="007B5F11">
            <w:pPr>
              <w:pStyle w:val="Gloss"/>
            </w:pPr>
          </w:p>
        </w:tc>
        <w:tc>
          <w:tcPr>
            <w:tcW w:w="947" w:type="dxa"/>
          </w:tcPr>
          <w:p w14:paraId="0F228DBF" w14:textId="77777777" w:rsidR="00E221F6" w:rsidRDefault="00E221F6" w:rsidP="007B5F11">
            <w:pPr>
              <w:pStyle w:val="Gloss"/>
            </w:pPr>
          </w:p>
        </w:tc>
      </w:tr>
    </w:tbl>
    <w:p w14:paraId="3473997D" w14:textId="77777777" w:rsidR="007B5F11" w:rsidRDefault="007B5F11" w:rsidP="00CF1402">
      <w:pPr>
        <w:pStyle w:val="ExampleTranslation"/>
      </w:pPr>
      <w:r>
        <w:t>‘The big tiger goes out to expose its teeth.’</w:t>
      </w:r>
    </w:p>
    <w:p w14:paraId="51D4303E" w14:textId="77777777" w:rsidR="007B5F11" w:rsidRDefault="007B5F11" w:rsidP="007B5F11">
      <w:pPr>
        <w:rPr>
          <w:lang w:val="en-AU"/>
        </w:rPr>
      </w:pPr>
    </w:p>
    <w:p w14:paraId="544BA093" w14:textId="77777777" w:rsidR="007B5F11" w:rsidRPr="00AC0E2C" w:rsidRDefault="00E221F6" w:rsidP="007B5F11">
      <w:pPr>
        <w:rPr>
          <w:lang w:val="en-AU"/>
        </w:rPr>
      </w:pPr>
      <w:r>
        <w:rPr>
          <w:lang w:val="en-AU"/>
        </w:rPr>
        <w:t>Notes:</w:t>
      </w:r>
      <w:r>
        <w:rPr>
          <w:lang w:val="en-AU"/>
        </w:rPr>
        <w:tab/>
      </w:r>
      <w:r w:rsidR="007B5F11">
        <w:rPr>
          <w:lang w:val="en-AU"/>
        </w:rPr>
        <w:t xml:space="preserve">The </w:t>
      </w:r>
      <w:r>
        <w:rPr>
          <w:lang w:val="en-AU"/>
        </w:rPr>
        <w:t>word</w:t>
      </w:r>
      <w:r w:rsidR="007B5F11">
        <w:rPr>
          <w:i/>
          <w:lang w:val="en-AU"/>
        </w:rPr>
        <w:t xml:space="preserve"> khung</w:t>
      </w:r>
      <w:r w:rsidR="007B5F11">
        <w:rPr>
          <w:lang w:val="en-AU"/>
        </w:rPr>
        <w:t xml:space="preserve"> is f</w:t>
      </w:r>
      <w:r>
        <w:rPr>
          <w:lang w:val="en-AU"/>
        </w:rPr>
        <w:t>ound in Standard T</w:t>
      </w:r>
      <w:r w:rsidR="007B5F11">
        <w:rPr>
          <w:lang w:val="en-AU"/>
        </w:rPr>
        <w:t>hai as khrongB4</w:t>
      </w:r>
    </w:p>
    <w:p w14:paraId="745C1060" w14:textId="77777777" w:rsidR="007B5F11" w:rsidRDefault="007B5F11" w:rsidP="007B5F11">
      <w:pPr>
        <w:rPr>
          <w:lang w:val="en-AU"/>
        </w:rPr>
      </w:pPr>
    </w:p>
    <w:p w14:paraId="0AED1F13" w14:textId="77777777" w:rsidR="007B5F11" w:rsidRDefault="007B5F11" w:rsidP="007B5F11">
      <w:pPr>
        <w:rPr>
          <w:lang w:val="en-AU"/>
        </w:rPr>
      </w:pPr>
    </w:p>
    <w:tbl>
      <w:tblPr>
        <w:tblW w:w="8743" w:type="dxa"/>
        <w:tblLook w:val="01E0" w:firstRow="1" w:lastRow="1" w:firstColumn="1" w:lastColumn="1" w:noHBand="0" w:noVBand="0"/>
      </w:tblPr>
      <w:tblGrid>
        <w:gridCol w:w="817"/>
        <w:gridCol w:w="947"/>
        <w:gridCol w:w="947"/>
        <w:gridCol w:w="947"/>
        <w:gridCol w:w="947"/>
        <w:gridCol w:w="947"/>
        <w:gridCol w:w="793"/>
        <w:gridCol w:w="947"/>
        <w:gridCol w:w="947"/>
        <w:gridCol w:w="504"/>
      </w:tblGrid>
      <w:tr w:rsidR="007B5F11" w:rsidRPr="00E521CF" w14:paraId="096F9046" w14:textId="77777777" w:rsidTr="00E521CF">
        <w:tc>
          <w:tcPr>
            <w:tcW w:w="817" w:type="dxa"/>
            <w:vAlign w:val="center"/>
          </w:tcPr>
          <w:p w14:paraId="45CDDA78"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88</w:t>
            </w:r>
            <w:r>
              <w:fldChar w:fldCharType="end"/>
            </w:r>
            <w:r>
              <w:t>)</w:t>
            </w:r>
          </w:p>
        </w:tc>
        <w:tc>
          <w:tcPr>
            <w:tcW w:w="947" w:type="dxa"/>
          </w:tcPr>
          <w:p w14:paraId="0542FAC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759B34D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5E476E8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eta</w:t>
            </w:r>
          </w:p>
        </w:tc>
        <w:tc>
          <w:tcPr>
            <w:tcW w:w="947" w:type="dxa"/>
          </w:tcPr>
          <w:p w14:paraId="7567267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113CDBF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bnq</w:t>
            </w:r>
          </w:p>
        </w:tc>
        <w:tc>
          <w:tcPr>
            <w:tcW w:w="793" w:type="dxa"/>
          </w:tcPr>
          <w:p w14:paraId="66CF2FB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3566D7B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xiNq</w:t>
            </w:r>
          </w:p>
        </w:tc>
        <w:tc>
          <w:tcPr>
            <w:tcW w:w="947" w:type="dxa"/>
          </w:tcPr>
          <w:p w14:paraId="456EB64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mkq</w:t>
            </w:r>
          </w:p>
        </w:tc>
        <w:tc>
          <w:tcPr>
            <w:tcW w:w="504" w:type="dxa"/>
          </w:tcPr>
          <w:p w14:paraId="435405C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3FAAB446" w14:textId="77777777" w:rsidTr="00E521CF">
        <w:tc>
          <w:tcPr>
            <w:tcW w:w="817" w:type="dxa"/>
          </w:tcPr>
          <w:p w14:paraId="17FE7824" w14:textId="77777777" w:rsidR="007B5F11" w:rsidRDefault="007B5F11" w:rsidP="007B5F11">
            <w:pPr>
              <w:pStyle w:val="AhomTransliteration"/>
            </w:pPr>
          </w:p>
        </w:tc>
        <w:tc>
          <w:tcPr>
            <w:tcW w:w="947" w:type="dxa"/>
          </w:tcPr>
          <w:p w14:paraId="1853C516" w14:textId="77777777" w:rsidR="007B5F11" w:rsidRDefault="007B5F11" w:rsidP="007B5F11">
            <w:pPr>
              <w:pStyle w:val="AhomTransliteration"/>
            </w:pPr>
            <w:r>
              <w:t>kO</w:t>
            </w:r>
          </w:p>
        </w:tc>
        <w:tc>
          <w:tcPr>
            <w:tcW w:w="947" w:type="dxa"/>
          </w:tcPr>
          <w:p w14:paraId="60BCA5D2" w14:textId="77777777" w:rsidR="007B5F11" w:rsidRDefault="007B5F11" w:rsidP="007B5F11">
            <w:pPr>
              <w:pStyle w:val="AhomTransliteration"/>
            </w:pPr>
            <w:r>
              <w:t>sI</w:t>
            </w:r>
          </w:p>
        </w:tc>
        <w:tc>
          <w:tcPr>
            <w:tcW w:w="947" w:type="dxa"/>
          </w:tcPr>
          <w:p w14:paraId="40325868" w14:textId="77777777" w:rsidR="007B5F11" w:rsidRDefault="007B5F11" w:rsidP="007B5F11">
            <w:pPr>
              <w:pStyle w:val="AhomTransliteration"/>
            </w:pPr>
            <w:r>
              <w:t>tO</w:t>
            </w:r>
          </w:p>
        </w:tc>
        <w:tc>
          <w:tcPr>
            <w:tcW w:w="947" w:type="dxa"/>
          </w:tcPr>
          <w:p w14:paraId="667675EE" w14:textId="77777777" w:rsidR="007B5F11" w:rsidRDefault="007B5F11" w:rsidP="007B5F11">
            <w:pPr>
              <w:pStyle w:val="AhomTransliteration"/>
            </w:pPr>
            <w:r>
              <w:t>nai</w:t>
            </w:r>
          </w:p>
        </w:tc>
        <w:tc>
          <w:tcPr>
            <w:tcW w:w="947" w:type="dxa"/>
          </w:tcPr>
          <w:p w14:paraId="699717BB" w14:textId="77777777" w:rsidR="007B5F11" w:rsidRDefault="007B5F11" w:rsidP="007B5F11">
            <w:pPr>
              <w:pStyle w:val="AhomTransliteration"/>
            </w:pPr>
            <w:r>
              <w:t>b(a)n</w:t>
            </w:r>
          </w:p>
        </w:tc>
        <w:tc>
          <w:tcPr>
            <w:tcW w:w="793" w:type="dxa"/>
          </w:tcPr>
          <w:p w14:paraId="64764CD4" w14:textId="77777777" w:rsidR="007B5F11" w:rsidRDefault="007B5F11" w:rsidP="007B5F11">
            <w:pPr>
              <w:pStyle w:val="AhomTransliteration"/>
            </w:pPr>
            <w:r>
              <w:t>nai</w:t>
            </w:r>
          </w:p>
        </w:tc>
        <w:tc>
          <w:tcPr>
            <w:tcW w:w="947" w:type="dxa"/>
          </w:tcPr>
          <w:p w14:paraId="296E5070" w14:textId="77777777" w:rsidR="007B5F11" w:rsidRDefault="007B5F11" w:rsidP="007B5F11">
            <w:pPr>
              <w:pStyle w:val="AhomTransliteration"/>
            </w:pPr>
            <w:r>
              <w:t>khiN</w:t>
            </w:r>
          </w:p>
        </w:tc>
        <w:tc>
          <w:tcPr>
            <w:tcW w:w="947" w:type="dxa"/>
          </w:tcPr>
          <w:p w14:paraId="08108FFD" w14:textId="77777777" w:rsidR="007B5F11" w:rsidRDefault="007B5F11" w:rsidP="007B5F11">
            <w:pPr>
              <w:pStyle w:val="AhomTransliteration"/>
            </w:pPr>
            <w:r>
              <w:t>m(a)k</w:t>
            </w:r>
          </w:p>
        </w:tc>
        <w:tc>
          <w:tcPr>
            <w:tcW w:w="504" w:type="dxa"/>
          </w:tcPr>
          <w:p w14:paraId="7E709255" w14:textId="77777777" w:rsidR="007B5F11" w:rsidRDefault="007B5F11" w:rsidP="007B5F11">
            <w:pPr>
              <w:pStyle w:val="AhomTransliteration"/>
            </w:pPr>
          </w:p>
        </w:tc>
      </w:tr>
      <w:tr w:rsidR="007B5F11" w:rsidRPr="00E521CF" w14:paraId="70DE3D9F" w14:textId="77777777" w:rsidTr="00E521CF">
        <w:tc>
          <w:tcPr>
            <w:tcW w:w="817" w:type="dxa"/>
          </w:tcPr>
          <w:p w14:paraId="12D2C2C4" w14:textId="77777777" w:rsidR="007B5F11" w:rsidRDefault="007B5F11" w:rsidP="007B5F11">
            <w:pPr>
              <w:pStyle w:val="AhomPhonemic"/>
            </w:pPr>
          </w:p>
        </w:tc>
        <w:tc>
          <w:tcPr>
            <w:tcW w:w="947" w:type="dxa"/>
          </w:tcPr>
          <w:p w14:paraId="3A868ACE" w14:textId="77777777" w:rsidR="007B5F11" w:rsidRDefault="007B5F11" w:rsidP="007B5F11">
            <w:pPr>
              <w:pStyle w:val="AhomPhonemic"/>
            </w:pPr>
            <w:r>
              <w:t>ko</w:t>
            </w:r>
          </w:p>
        </w:tc>
        <w:tc>
          <w:tcPr>
            <w:tcW w:w="947" w:type="dxa"/>
          </w:tcPr>
          <w:p w14:paraId="5687E41D" w14:textId="77777777" w:rsidR="007B5F11" w:rsidRDefault="007B5F11" w:rsidP="007B5F11">
            <w:pPr>
              <w:pStyle w:val="AhomPhonemic"/>
            </w:pPr>
            <w:r>
              <w:t>si</w:t>
            </w:r>
          </w:p>
        </w:tc>
        <w:tc>
          <w:tcPr>
            <w:tcW w:w="947" w:type="dxa"/>
          </w:tcPr>
          <w:p w14:paraId="3647203A" w14:textId="77777777" w:rsidR="007B5F11" w:rsidRDefault="007B5F11" w:rsidP="007B5F11">
            <w:pPr>
              <w:pStyle w:val="AhomPhonemic"/>
            </w:pPr>
            <w:r>
              <w:t>to</w:t>
            </w:r>
          </w:p>
        </w:tc>
        <w:tc>
          <w:tcPr>
            <w:tcW w:w="947" w:type="dxa"/>
          </w:tcPr>
          <w:p w14:paraId="61AC15ED" w14:textId="77777777" w:rsidR="007B5F11" w:rsidRDefault="007B5F11" w:rsidP="007B5F11">
            <w:pPr>
              <w:pStyle w:val="AhomPhonemic"/>
            </w:pPr>
            <w:r>
              <w:t>nai</w:t>
            </w:r>
          </w:p>
        </w:tc>
        <w:tc>
          <w:tcPr>
            <w:tcW w:w="947" w:type="dxa"/>
          </w:tcPr>
          <w:p w14:paraId="21D22288" w14:textId="77777777" w:rsidR="007B5F11" w:rsidRDefault="007B5F11" w:rsidP="007B5F11">
            <w:pPr>
              <w:pStyle w:val="AhomPhonemic"/>
            </w:pPr>
            <w:r>
              <w:t>ban</w:t>
            </w:r>
          </w:p>
        </w:tc>
        <w:tc>
          <w:tcPr>
            <w:tcW w:w="793" w:type="dxa"/>
          </w:tcPr>
          <w:p w14:paraId="1583716F" w14:textId="77777777" w:rsidR="007B5F11" w:rsidRDefault="007B5F11" w:rsidP="007B5F11">
            <w:pPr>
              <w:pStyle w:val="AhomPhonemic"/>
            </w:pPr>
            <w:r>
              <w:t>nai</w:t>
            </w:r>
          </w:p>
        </w:tc>
        <w:tc>
          <w:tcPr>
            <w:tcW w:w="947" w:type="dxa"/>
          </w:tcPr>
          <w:p w14:paraId="6EA36160" w14:textId="77777777" w:rsidR="007B5F11" w:rsidRDefault="007B5F11" w:rsidP="007B5F11">
            <w:pPr>
              <w:pStyle w:val="AhomPhonemic"/>
            </w:pPr>
            <w:r>
              <w:t>khen</w:t>
            </w:r>
          </w:p>
        </w:tc>
        <w:tc>
          <w:tcPr>
            <w:tcW w:w="947" w:type="dxa"/>
          </w:tcPr>
          <w:p w14:paraId="0CDB869B" w14:textId="77777777" w:rsidR="007B5F11" w:rsidRDefault="007B5F11" w:rsidP="007B5F11">
            <w:pPr>
              <w:pStyle w:val="AhomPhonemic"/>
            </w:pPr>
            <w:r>
              <w:t>mak</w:t>
            </w:r>
          </w:p>
        </w:tc>
        <w:tc>
          <w:tcPr>
            <w:tcW w:w="504" w:type="dxa"/>
          </w:tcPr>
          <w:p w14:paraId="5CC79CFB" w14:textId="77777777" w:rsidR="007B5F11" w:rsidRDefault="007B5F11" w:rsidP="007B5F11">
            <w:pPr>
              <w:pStyle w:val="AhomPhonemic"/>
            </w:pPr>
          </w:p>
        </w:tc>
      </w:tr>
      <w:tr w:rsidR="00B2480E" w:rsidRPr="00E521CF" w14:paraId="15006A82" w14:textId="77777777" w:rsidTr="00E521CF">
        <w:tc>
          <w:tcPr>
            <w:tcW w:w="817" w:type="dxa"/>
          </w:tcPr>
          <w:p w14:paraId="18EEE0F2" w14:textId="77777777" w:rsidR="00B2480E" w:rsidRDefault="00B2480E" w:rsidP="007B5F11">
            <w:pPr>
              <w:pStyle w:val="Gloss"/>
            </w:pPr>
          </w:p>
        </w:tc>
        <w:tc>
          <w:tcPr>
            <w:tcW w:w="947" w:type="dxa"/>
          </w:tcPr>
          <w:p w14:paraId="1F3851D9" w14:textId="77777777" w:rsidR="00B2480E" w:rsidRDefault="00E7400E" w:rsidP="007B5F11">
            <w:pPr>
              <w:pStyle w:val="Gloss"/>
            </w:pPr>
            <w:r w:rsidRPr="00E521CF">
              <w:rPr>
                <w:smallCaps/>
              </w:rPr>
              <w:t>link</w:t>
            </w:r>
          </w:p>
        </w:tc>
        <w:tc>
          <w:tcPr>
            <w:tcW w:w="947" w:type="dxa"/>
          </w:tcPr>
          <w:p w14:paraId="4EA8B292" w14:textId="77777777" w:rsidR="00B2480E" w:rsidRDefault="007E3D4A" w:rsidP="003B1698">
            <w:pPr>
              <w:pStyle w:val="Gloss"/>
            </w:pPr>
            <w:r w:rsidRPr="00E521CF">
              <w:rPr>
                <w:smallCaps/>
              </w:rPr>
              <w:t>seq</w:t>
            </w:r>
          </w:p>
        </w:tc>
        <w:tc>
          <w:tcPr>
            <w:tcW w:w="947" w:type="dxa"/>
          </w:tcPr>
          <w:p w14:paraId="38D7627B" w14:textId="77777777" w:rsidR="00B2480E" w:rsidRDefault="00B2480E" w:rsidP="007B5F11">
            <w:pPr>
              <w:pStyle w:val="Gloss"/>
            </w:pPr>
            <w:r>
              <w:t>join</w:t>
            </w:r>
          </w:p>
        </w:tc>
        <w:tc>
          <w:tcPr>
            <w:tcW w:w="947" w:type="dxa"/>
          </w:tcPr>
          <w:p w14:paraId="39E9E18D" w14:textId="77777777" w:rsidR="00B2480E" w:rsidRDefault="00B2480E" w:rsidP="007B5F11">
            <w:pPr>
              <w:pStyle w:val="Gloss"/>
            </w:pPr>
            <w:r>
              <w:t>this</w:t>
            </w:r>
          </w:p>
        </w:tc>
        <w:tc>
          <w:tcPr>
            <w:tcW w:w="947" w:type="dxa"/>
          </w:tcPr>
          <w:p w14:paraId="5C7EA208" w14:textId="77777777" w:rsidR="00B2480E" w:rsidRDefault="00B2480E" w:rsidP="007B5F11">
            <w:pPr>
              <w:pStyle w:val="Gloss"/>
            </w:pPr>
            <w:r>
              <w:t>day</w:t>
            </w:r>
          </w:p>
        </w:tc>
        <w:tc>
          <w:tcPr>
            <w:tcW w:w="793" w:type="dxa"/>
          </w:tcPr>
          <w:p w14:paraId="011AF583" w14:textId="77777777" w:rsidR="00B2480E" w:rsidRDefault="00B2480E" w:rsidP="007B5F11">
            <w:pPr>
              <w:pStyle w:val="Gloss"/>
            </w:pPr>
            <w:r>
              <w:t>this</w:t>
            </w:r>
          </w:p>
        </w:tc>
        <w:tc>
          <w:tcPr>
            <w:tcW w:w="947" w:type="dxa"/>
          </w:tcPr>
          <w:p w14:paraId="02494596" w14:textId="77777777" w:rsidR="00B2480E" w:rsidRDefault="00B2480E" w:rsidP="007B5F11">
            <w:pPr>
              <w:pStyle w:val="Gloss"/>
            </w:pPr>
            <w:r w:rsidRPr="00E521CF">
              <w:rPr>
                <w:smallCaps/>
              </w:rPr>
              <w:t>comp</w:t>
            </w:r>
          </w:p>
        </w:tc>
        <w:tc>
          <w:tcPr>
            <w:tcW w:w="947" w:type="dxa"/>
          </w:tcPr>
          <w:p w14:paraId="4FFF384D" w14:textId="77777777" w:rsidR="00B2480E" w:rsidRDefault="00B2480E" w:rsidP="007B5F11">
            <w:pPr>
              <w:pStyle w:val="Gloss"/>
            </w:pPr>
            <w:r>
              <w:t>rich</w:t>
            </w:r>
          </w:p>
        </w:tc>
        <w:tc>
          <w:tcPr>
            <w:tcW w:w="504" w:type="dxa"/>
          </w:tcPr>
          <w:p w14:paraId="0D1FB8C7" w14:textId="77777777" w:rsidR="00B2480E" w:rsidRDefault="00B2480E" w:rsidP="007B5F11">
            <w:pPr>
              <w:pStyle w:val="Gloss"/>
            </w:pPr>
          </w:p>
        </w:tc>
      </w:tr>
    </w:tbl>
    <w:p w14:paraId="4C02CA41" w14:textId="77777777" w:rsidR="007B5F11" w:rsidRDefault="007B5F11" w:rsidP="00CF1402">
      <w:pPr>
        <w:pStyle w:val="ExampleTranslation"/>
      </w:pPr>
      <w:r>
        <w:t>‘</w:t>
      </w:r>
      <w:r w:rsidR="00E221F6">
        <w:t>Up to today it will be richer.</w:t>
      </w:r>
      <w:r>
        <w:t>’</w:t>
      </w:r>
    </w:p>
    <w:p w14:paraId="2215EEF7" w14:textId="77777777" w:rsidR="007B5F11" w:rsidRDefault="007B5F11" w:rsidP="007B5F11">
      <w:pPr>
        <w:rPr>
          <w:lang w:val="en-AU"/>
        </w:rPr>
      </w:pPr>
    </w:p>
    <w:p w14:paraId="3E7D3AEB" w14:textId="77777777" w:rsidR="007B5F11" w:rsidRDefault="007B5F11" w:rsidP="007B5F11">
      <w:pPr>
        <w:rPr>
          <w:lang w:val="en-AU"/>
        </w:rPr>
      </w:pPr>
    </w:p>
    <w:tbl>
      <w:tblPr>
        <w:tblW w:w="8188" w:type="dxa"/>
        <w:tblLook w:val="01E0" w:firstRow="1" w:lastRow="1" w:firstColumn="1" w:lastColumn="1" w:noHBand="0" w:noVBand="0"/>
      </w:tblPr>
      <w:tblGrid>
        <w:gridCol w:w="817"/>
        <w:gridCol w:w="1463"/>
        <w:gridCol w:w="947"/>
        <w:gridCol w:w="1553"/>
        <w:gridCol w:w="1282"/>
        <w:gridCol w:w="1044"/>
        <w:gridCol w:w="1082"/>
      </w:tblGrid>
      <w:tr w:rsidR="007B5F11" w:rsidRPr="00E521CF" w14:paraId="5A9D3A0E" w14:textId="77777777" w:rsidTr="00E521CF">
        <w:tc>
          <w:tcPr>
            <w:tcW w:w="817" w:type="dxa"/>
            <w:vAlign w:val="center"/>
          </w:tcPr>
          <w:p w14:paraId="654A2442"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89</w:t>
            </w:r>
            <w:r>
              <w:fldChar w:fldCharType="end"/>
            </w:r>
            <w:r>
              <w:t>)</w:t>
            </w:r>
          </w:p>
        </w:tc>
        <w:tc>
          <w:tcPr>
            <w:tcW w:w="1463" w:type="dxa"/>
          </w:tcPr>
          <w:p w14:paraId="685DDE7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mkq mEw</w:t>
            </w:r>
          </w:p>
        </w:tc>
        <w:tc>
          <w:tcPr>
            <w:tcW w:w="947" w:type="dxa"/>
          </w:tcPr>
          <w:p w14:paraId="742CDAB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fa</w:t>
            </w:r>
          </w:p>
        </w:tc>
        <w:tc>
          <w:tcPr>
            <w:tcW w:w="1553" w:type="dxa"/>
          </w:tcPr>
          <w:p w14:paraId="77D07E7E" w14:textId="77777777" w:rsidR="007B5F11" w:rsidRPr="00E521CF" w:rsidRDefault="00434CE7" w:rsidP="007B5F11">
            <w:pPr>
              <w:pStyle w:val="AhomScript"/>
              <w:rPr>
                <w:rFonts w:ascii="Ahom Manuscript" w:hAnsi="Ahom Manuscript"/>
                <w:sz w:val="40"/>
                <w:szCs w:val="40"/>
              </w:rPr>
            </w:pPr>
            <w:r w:rsidRPr="00E521CF">
              <w:rPr>
                <w:rFonts w:ascii="Ahom Manuscript" w:hAnsi="Ahom Manuscript"/>
                <w:sz w:val="40"/>
                <w:szCs w:val="40"/>
              </w:rPr>
              <w:t>s[q b</w:t>
            </w:r>
            <w:r w:rsidR="007B5F11" w:rsidRPr="00E521CF">
              <w:rPr>
                <w:rFonts w:ascii="Ahom Manuscript" w:hAnsi="Ahom Manuscript"/>
                <w:sz w:val="40"/>
                <w:szCs w:val="40"/>
              </w:rPr>
              <w:t>[q</w:t>
            </w:r>
          </w:p>
        </w:tc>
        <w:tc>
          <w:tcPr>
            <w:tcW w:w="1282" w:type="dxa"/>
          </w:tcPr>
          <w:p w14:paraId="14918F1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sM</w:t>
            </w:r>
          </w:p>
        </w:tc>
        <w:tc>
          <w:tcPr>
            <w:tcW w:w="1044" w:type="dxa"/>
          </w:tcPr>
          <w:p w14:paraId="2F2B9E8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pkq</w:t>
            </w:r>
          </w:p>
        </w:tc>
        <w:tc>
          <w:tcPr>
            <w:tcW w:w="1082" w:type="dxa"/>
          </w:tcPr>
          <w:p w14:paraId="376C8E5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lE</w:t>
            </w:r>
            <w:r w:rsidR="00FC48E4" w:rsidRPr="00E521CF">
              <w:rPr>
                <w:rFonts w:ascii="Ahom Manuscript" w:hAnsi="Ahom Manuscript"/>
                <w:sz w:val="40"/>
                <w:szCs w:val="40"/>
              </w:rPr>
              <w:t>p</w:t>
            </w:r>
            <w:r w:rsidRPr="00E521CF">
              <w:rPr>
                <w:rFonts w:ascii="Ahom Manuscript" w:hAnsi="Ahom Manuscript"/>
                <w:sz w:val="40"/>
                <w:szCs w:val="40"/>
              </w:rPr>
              <w:t>q</w:t>
            </w:r>
          </w:p>
        </w:tc>
      </w:tr>
      <w:tr w:rsidR="007B5F11" w:rsidRPr="00E521CF" w14:paraId="4D2EEC28" w14:textId="77777777" w:rsidTr="00E521CF">
        <w:tc>
          <w:tcPr>
            <w:tcW w:w="817" w:type="dxa"/>
          </w:tcPr>
          <w:p w14:paraId="5CC9097F" w14:textId="77777777" w:rsidR="007B5F11" w:rsidRDefault="007B5F11" w:rsidP="007B5F11">
            <w:pPr>
              <w:pStyle w:val="AhomTransliteration"/>
            </w:pPr>
          </w:p>
        </w:tc>
        <w:tc>
          <w:tcPr>
            <w:tcW w:w="1463" w:type="dxa"/>
          </w:tcPr>
          <w:p w14:paraId="277E21E2" w14:textId="77777777" w:rsidR="007B5F11" w:rsidRDefault="007B5F11" w:rsidP="007B5F11">
            <w:pPr>
              <w:pStyle w:val="AhomTransliteration"/>
            </w:pPr>
            <w:r>
              <w:t>m(a)k miuw</w:t>
            </w:r>
          </w:p>
        </w:tc>
        <w:tc>
          <w:tcPr>
            <w:tcW w:w="947" w:type="dxa"/>
          </w:tcPr>
          <w:p w14:paraId="2CE69F4A" w14:textId="77777777" w:rsidR="007B5F11" w:rsidRDefault="007B5F11" w:rsidP="007B5F11">
            <w:pPr>
              <w:pStyle w:val="AhomTransliteration"/>
            </w:pPr>
            <w:r>
              <w:t>phA</w:t>
            </w:r>
          </w:p>
        </w:tc>
        <w:tc>
          <w:tcPr>
            <w:tcW w:w="1553" w:type="dxa"/>
          </w:tcPr>
          <w:p w14:paraId="2679989A" w14:textId="77777777" w:rsidR="007B5F11" w:rsidRDefault="007B5F11" w:rsidP="007B5F11">
            <w:pPr>
              <w:pStyle w:val="AhomTransliteration"/>
            </w:pPr>
            <w:r>
              <w:t>s(a)ng b(a)ng</w:t>
            </w:r>
          </w:p>
        </w:tc>
        <w:tc>
          <w:tcPr>
            <w:tcW w:w="1282" w:type="dxa"/>
          </w:tcPr>
          <w:p w14:paraId="21E000B2" w14:textId="77777777" w:rsidR="007B5F11" w:rsidRDefault="007771F9" w:rsidP="007B5F11">
            <w:pPr>
              <w:pStyle w:val="AhomTransliteration"/>
            </w:pPr>
            <w:r>
              <w:t xml:space="preserve">[2r2] </w:t>
            </w:r>
            <w:r w:rsidR="007B5F11">
              <w:t>saM</w:t>
            </w:r>
          </w:p>
        </w:tc>
        <w:tc>
          <w:tcPr>
            <w:tcW w:w="1044" w:type="dxa"/>
          </w:tcPr>
          <w:p w14:paraId="298781B6" w14:textId="77777777" w:rsidR="007B5F11" w:rsidRDefault="007B5F11" w:rsidP="007B5F11">
            <w:pPr>
              <w:pStyle w:val="AhomTransliteration"/>
            </w:pPr>
            <w:r>
              <w:t>p(a)k</w:t>
            </w:r>
          </w:p>
        </w:tc>
        <w:tc>
          <w:tcPr>
            <w:tcW w:w="1082" w:type="dxa"/>
          </w:tcPr>
          <w:p w14:paraId="4E87DCD0" w14:textId="77777777" w:rsidR="007B5F11" w:rsidRDefault="00FC48E4" w:rsidP="007B5F11">
            <w:pPr>
              <w:pStyle w:val="AhomTransliteration"/>
            </w:pPr>
            <w:r>
              <w:t>liup</w:t>
            </w:r>
          </w:p>
        </w:tc>
      </w:tr>
      <w:tr w:rsidR="007B5F11" w:rsidRPr="00E521CF" w14:paraId="50A7A85A" w14:textId="77777777" w:rsidTr="00E521CF">
        <w:tc>
          <w:tcPr>
            <w:tcW w:w="817" w:type="dxa"/>
          </w:tcPr>
          <w:p w14:paraId="1C269725" w14:textId="77777777" w:rsidR="007B5F11" w:rsidRDefault="007B5F11" w:rsidP="007B5F11">
            <w:pPr>
              <w:pStyle w:val="AhomPhonemic"/>
            </w:pPr>
          </w:p>
        </w:tc>
        <w:tc>
          <w:tcPr>
            <w:tcW w:w="1463" w:type="dxa"/>
          </w:tcPr>
          <w:p w14:paraId="0F812D67" w14:textId="77777777" w:rsidR="007B5F11" w:rsidRDefault="007B5F11" w:rsidP="007B5F11">
            <w:pPr>
              <w:pStyle w:val="AhomPhonemic"/>
            </w:pPr>
            <w:r>
              <w:t>mak mv</w:t>
            </w:r>
          </w:p>
        </w:tc>
        <w:tc>
          <w:tcPr>
            <w:tcW w:w="947" w:type="dxa"/>
          </w:tcPr>
          <w:p w14:paraId="69B77C6A" w14:textId="77777777" w:rsidR="007B5F11" w:rsidRDefault="007B5F11" w:rsidP="007B5F11">
            <w:pPr>
              <w:pStyle w:val="AhomPhonemic"/>
            </w:pPr>
            <w:r>
              <w:t>pha</w:t>
            </w:r>
          </w:p>
        </w:tc>
        <w:tc>
          <w:tcPr>
            <w:tcW w:w="1553" w:type="dxa"/>
          </w:tcPr>
          <w:p w14:paraId="3F2CF0F5" w14:textId="77777777" w:rsidR="007B5F11" w:rsidRDefault="007B5F11" w:rsidP="007B5F11">
            <w:pPr>
              <w:pStyle w:val="AhomPhonemic"/>
            </w:pPr>
            <w:r>
              <w:t>sang bang</w:t>
            </w:r>
          </w:p>
        </w:tc>
        <w:tc>
          <w:tcPr>
            <w:tcW w:w="1282" w:type="dxa"/>
          </w:tcPr>
          <w:p w14:paraId="3A24C9E9" w14:textId="77777777" w:rsidR="007B5F11" w:rsidRDefault="007B5F11" w:rsidP="007B5F11">
            <w:pPr>
              <w:pStyle w:val="AhomPhonemic"/>
            </w:pPr>
            <w:r>
              <w:t>sam</w:t>
            </w:r>
          </w:p>
        </w:tc>
        <w:tc>
          <w:tcPr>
            <w:tcW w:w="1044" w:type="dxa"/>
          </w:tcPr>
          <w:p w14:paraId="3062C07E" w14:textId="77777777" w:rsidR="007B5F11" w:rsidRDefault="007B5F11" w:rsidP="007B5F11">
            <w:pPr>
              <w:pStyle w:val="AhomPhonemic"/>
            </w:pPr>
            <w:r>
              <w:t>pak</w:t>
            </w:r>
          </w:p>
        </w:tc>
        <w:tc>
          <w:tcPr>
            <w:tcW w:w="1082" w:type="dxa"/>
          </w:tcPr>
          <w:p w14:paraId="577F7B3D" w14:textId="77777777" w:rsidR="007B5F11" w:rsidRDefault="00FC48E4" w:rsidP="007B5F11">
            <w:pPr>
              <w:pStyle w:val="AhomPhonemic"/>
            </w:pPr>
            <w:r>
              <w:t>lvp</w:t>
            </w:r>
          </w:p>
        </w:tc>
      </w:tr>
      <w:tr w:rsidR="007B5F11" w:rsidRPr="00E521CF" w14:paraId="5FF6E9F5" w14:textId="77777777" w:rsidTr="00E521CF">
        <w:tc>
          <w:tcPr>
            <w:tcW w:w="817" w:type="dxa"/>
          </w:tcPr>
          <w:p w14:paraId="4AF272B1" w14:textId="77777777" w:rsidR="007B5F11" w:rsidRDefault="007B5F11" w:rsidP="007B5F11">
            <w:pPr>
              <w:pStyle w:val="Gloss"/>
            </w:pPr>
          </w:p>
        </w:tc>
        <w:tc>
          <w:tcPr>
            <w:tcW w:w="1463" w:type="dxa"/>
          </w:tcPr>
          <w:p w14:paraId="5226BCA7" w14:textId="77777777" w:rsidR="007B5F11" w:rsidRDefault="007B5F11" w:rsidP="007B5F11">
            <w:pPr>
              <w:pStyle w:val="Gloss"/>
            </w:pPr>
            <w:r>
              <w:t>numerous</w:t>
            </w:r>
          </w:p>
        </w:tc>
        <w:tc>
          <w:tcPr>
            <w:tcW w:w="947" w:type="dxa"/>
          </w:tcPr>
          <w:p w14:paraId="33203008" w14:textId="77777777" w:rsidR="007B5F11" w:rsidRDefault="007B5F11" w:rsidP="007B5F11">
            <w:pPr>
              <w:pStyle w:val="Gloss"/>
            </w:pPr>
            <w:r>
              <w:t>sky</w:t>
            </w:r>
          </w:p>
        </w:tc>
        <w:tc>
          <w:tcPr>
            <w:tcW w:w="1553" w:type="dxa"/>
          </w:tcPr>
          <w:p w14:paraId="74DF62D1" w14:textId="77777777" w:rsidR="007B5F11" w:rsidRDefault="007B5F11" w:rsidP="007B5F11">
            <w:pPr>
              <w:pStyle w:val="Gloss"/>
            </w:pPr>
            <w:r>
              <w:t>brighten</w:t>
            </w:r>
          </w:p>
        </w:tc>
        <w:tc>
          <w:tcPr>
            <w:tcW w:w="1282" w:type="dxa"/>
          </w:tcPr>
          <w:p w14:paraId="38DEE9CE" w14:textId="77777777" w:rsidR="007B5F11" w:rsidRDefault="007B5F11" w:rsidP="007B5F11">
            <w:pPr>
              <w:pStyle w:val="Gloss"/>
            </w:pPr>
            <w:r>
              <w:t>three</w:t>
            </w:r>
          </w:p>
        </w:tc>
        <w:tc>
          <w:tcPr>
            <w:tcW w:w="1044" w:type="dxa"/>
          </w:tcPr>
          <w:p w14:paraId="5ABC63AB" w14:textId="77777777" w:rsidR="007B5F11" w:rsidRDefault="007B5F11" w:rsidP="007B5F11">
            <w:pPr>
              <w:pStyle w:val="Gloss"/>
            </w:pPr>
            <w:r>
              <w:t>hundred</w:t>
            </w:r>
          </w:p>
        </w:tc>
        <w:tc>
          <w:tcPr>
            <w:tcW w:w="1082" w:type="dxa"/>
          </w:tcPr>
          <w:p w14:paraId="08487D2D" w14:textId="77777777" w:rsidR="007B5F11" w:rsidRDefault="00FC48E4" w:rsidP="007B5F11">
            <w:pPr>
              <w:pStyle w:val="Gloss"/>
            </w:pPr>
            <w:r>
              <w:t>country</w:t>
            </w:r>
          </w:p>
        </w:tc>
      </w:tr>
    </w:tbl>
    <w:p w14:paraId="1E7A4834"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3D5B3709" w14:textId="77777777" w:rsidTr="00E521CF">
        <w:tc>
          <w:tcPr>
            <w:tcW w:w="817" w:type="dxa"/>
            <w:vAlign w:val="center"/>
          </w:tcPr>
          <w:p w14:paraId="5430B174" w14:textId="77777777" w:rsidR="007B5F11" w:rsidRDefault="007B5F11" w:rsidP="007B5F11">
            <w:pPr>
              <w:pStyle w:val="AhomScript"/>
            </w:pPr>
          </w:p>
        </w:tc>
        <w:tc>
          <w:tcPr>
            <w:tcW w:w="947" w:type="dxa"/>
          </w:tcPr>
          <w:p w14:paraId="6B14A2A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11B1CA8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6CB2498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xiNq</w:t>
            </w:r>
          </w:p>
        </w:tc>
        <w:tc>
          <w:tcPr>
            <w:tcW w:w="947" w:type="dxa"/>
          </w:tcPr>
          <w:p w14:paraId="0EBB55E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w:t>
            </w:r>
            <w:r w:rsidR="00FB196F" w:rsidRPr="00E521CF">
              <w:rPr>
                <w:rFonts w:ascii="Ahom Manuscript" w:hAnsi="Ahom Manuscript"/>
                <w:sz w:val="40"/>
                <w:szCs w:val="40"/>
              </w:rPr>
              <w:t>I</w:t>
            </w:r>
          </w:p>
        </w:tc>
        <w:tc>
          <w:tcPr>
            <w:tcW w:w="947" w:type="dxa"/>
          </w:tcPr>
          <w:p w14:paraId="43DC1A1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DE10E7C" w14:textId="77777777" w:rsidR="007B5F11" w:rsidRPr="00E521CF" w:rsidRDefault="007B5F11" w:rsidP="007B5F11">
            <w:pPr>
              <w:pStyle w:val="AhomScript"/>
              <w:rPr>
                <w:rFonts w:ascii="Ahom Manuscript" w:hAnsi="Ahom Manuscript"/>
                <w:sz w:val="40"/>
                <w:szCs w:val="40"/>
              </w:rPr>
            </w:pPr>
          </w:p>
        </w:tc>
        <w:tc>
          <w:tcPr>
            <w:tcW w:w="947" w:type="dxa"/>
          </w:tcPr>
          <w:p w14:paraId="6DF5A51A" w14:textId="77777777" w:rsidR="007B5F11" w:rsidRPr="00E521CF" w:rsidRDefault="007B5F11" w:rsidP="007B5F11">
            <w:pPr>
              <w:pStyle w:val="AhomScript"/>
              <w:rPr>
                <w:rFonts w:ascii="Ahom Manuscript" w:hAnsi="Ahom Manuscript"/>
                <w:sz w:val="40"/>
                <w:szCs w:val="40"/>
              </w:rPr>
            </w:pPr>
          </w:p>
        </w:tc>
        <w:tc>
          <w:tcPr>
            <w:tcW w:w="947" w:type="dxa"/>
          </w:tcPr>
          <w:p w14:paraId="03CBD29B" w14:textId="77777777" w:rsidR="007B5F11" w:rsidRPr="00E521CF" w:rsidRDefault="007B5F11" w:rsidP="007B5F11">
            <w:pPr>
              <w:pStyle w:val="AhomScript"/>
              <w:rPr>
                <w:rFonts w:ascii="Ahom Manuscript" w:hAnsi="Ahom Manuscript"/>
                <w:sz w:val="40"/>
                <w:szCs w:val="40"/>
              </w:rPr>
            </w:pPr>
          </w:p>
        </w:tc>
      </w:tr>
      <w:tr w:rsidR="007B5F11" w:rsidRPr="00E521CF" w14:paraId="2E672A24" w14:textId="77777777" w:rsidTr="00E521CF">
        <w:tc>
          <w:tcPr>
            <w:tcW w:w="817" w:type="dxa"/>
          </w:tcPr>
          <w:p w14:paraId="6F5B2CFB" w14:textId="77777777" w:rsidR="007B5F11" w:rsidRDefault="007B5F11" w:rsidP="007B5F11">
            <w:pPr>
              <w:pStyle w:val="AhomTransliteration"/>
            </w:pPr>
          </w:p>
        </w:tc>
        <w:tc>
          <w:tcPr>
            <w:tcW w:w="947" w:type="dxa"/>
          </w:tcPr>
          <w:p w14:paraId="17D99BC9" w14:textId="77777777" w:rsidR="007B5F11" w:rsidRDefault="007B5F11" w:rsidP="007B5F11">
            <w:pPr>
              <w:pStyle w:val="AhomTransliteration"/>
            </w:pPr>
            <w:r>
              <w:t>b(a)n</w:t>
            </w:r>
          </w:p>
        </w:tc>
        <w:tc>
          <w:tcPr>
            <w:tcW w:w="947" w:type="dxa"/>
          </w:tcPr>
          <w:p w14:paraId="123A3894" w14:textId="77777777" w:rsidR="007B5F11" w:rsidRDefault="007B5F11" w:rsidP="007B5F11">
            <w:pPr>
              <w:pStyle w:val="AhomTransliteration"/>
            </w:pPr>
            <w:r>
              <w:t>nai</w:t>
            </w:r>
          </w:p>
        </w:tc>
        <w:tc>
          <w:tcPr>
            <w:tcW w:w="947" w:type="dxa"/>
          </w:tcPr>
          <w:p w14:paraId="5E992EFA" w14:textId="77777777" w:rsidR="007B5F11" w:rsidRDefault="007B5F11" w:rsidP="007B5F11">
            <w:pPr>
              <w:pStyle w:val="AhomTransliteration"/>
            </w:pPr>
            <w:r>
              <w:t>khiN</w:t>
            </w:r>
          </w:p>
        </w:tc>
        <w:tc>
          <w:tcPr>
            <w:tcW w:w="947" w:type="dxa"/>
          </w:tcPr>
          <w:p w14:paraId="35AC02EA" w14:textId="77777777" w:rsidR="007B5F11" w:rsidRDefault="007B5F11" w:rsidP="007B5F11">
            <w:pPr>
              <w:pStyle w:val="AhomTransliteration"/>
            </w:pPr>
            <w:r>
              <w:t>nI</w:t>
            </w:r>
          </w:p>
        </w:tc>
        <w:tc>
          <w:tcPr>
            <w:tcW w:w="947" w:type="dxa"/>
          </w:tcPr>
          <w:p w14:paraId="22F89989" w14:textId="77777777" w:rsidR="007B5F11" w:rsidRDefault="007B5F11" w:rsidP="007B5F11">
            <w:pPr>
              <w:pStyle w:val="AhomTransliteration"/>
            </w:pPr>
          </w:p>
        </w:tc>
        <w:tc>
          <w:tcPr>
            <w:tcW w:w="947" w:type="dxa"/>
          </w:tcPr>
          <w:p w14:paraId="3626DE08" w14:textId="77777777" w:rsidR="007B5F11" w:rsidRDefault="007B5F11" w:rsidP="007B5F11">
            <w:pPr>
              <w:pStyle w:val="AhomTransliteration"/>
            </w:pPr>
          </w:p>
        </w:tc>
        <w:tc>
          <w:tcPr>
            <w:tcW w:w="947" w:type="dxa"/>
          </w:tcPr>
          <w:p w14:paraId="0C20BAC4" w14:textId="77777777" w:rsidR="007B5F11" w:rsidRDefault="007B5F11" w:rsidP="007B5F11">
            <w:pPr>
              <w:pStyle w:val="AhomTransliteration"/>
            </w:pPr>
          </w:p>
        </w:tc>
        <w:tc>
          <w:tcPr>
            <w:tcW w:w="947" w:type="dxa"/>
          </w:tcPr>
          <w:p w14:paraId="5EA9AD38" w14:textId="77777777" w:rsidR="007B5F11" w:rsidRDefault="007B5F11" w:rsidP="007B5F11">
            <w:pPr>
              <w:pStyle w:val="AhomTransliteration"/>
            </w:pPr>
          </w:p>
        </w:tc>
      </w:tr>
      <w:tr w:rsidR="007B5F11" w:rsidRPr="00E521CF" w14:paraId="61353809" w14:textId="77777777" w:rsidTr="00E521CF">
        <w:tc>
          <w:tcPr>
            <w:tcW w:w="817" w:type="dxa"/>
          </w:tcPr>
          <w:p w14:paraId="46C87707" w14:textId="77777777" w:rsidR="007B5F11" w:rsidRDefault="007B5F11" w:rsidP="007B5F11">
            <w:pPr>
              <w:pStyle w:val="AhomPhonemic"/>
            </w:pPr>
          </w:p>
        </w:tc>
        <w:tc>
          <w:tcPr>
            <w:tcW w:w="947" w:type="dxa"/>
          </w:tcPr>
          <w:p w14:paraId="138B1A1E" w14:textId="77777777" w:rsidR="007B5F11" w:rsidRDefault="007B5F11" w:rsidP="007B5F11">
            <w:pPr>
              <w:pStyle w:val="AhomPhonemic"/>
            </w:pPr>
            <w:r>
              <w:t>ban</w:t>
            </w:r>
          </w:p>
        </w:tc>
        <w:tc>
          <w:tcPr>
            <w:tcW w:w="947" w:type="dxa"/>
          </w:tcPr>
          <w:p w14:paraId="5A75AAD1" w14:textId="77777777" w:rsidR="007B5F11" w:rsidRDefault="007B5F11" w:rsidP="007B5F11">
            <w:pPr>
              <w:pStyle w:val="AhomPhonemic"/>
            </w:pPr>
            <w:r>
              <w:t>nai</w:t>
            </w:r>
          </w:p>
        </w:tc>
        <w:tc>
          <w:tcPr>
            <w:tcW w:w="947" w:type="dxa"/>
          </w:tcPr>
          <w:p w14:paraId="6F26FD6C" w14:textId="77777777" w:rsidR="007B5F11" w:rsidRDefault="007B5F11" w:rsidP="007B5F11">
            <w:pPr>
              <w:pStyle w:val="AhomPhonemic"/>
            </w:pPr>
            <w:r>
              <w:t>khen</w:t>
            </w:r>
          </w:p>
        </w:tc>
        <w:tc>
          <w:tcPr>
            <w:tcW w:w="947" w:type="dxa"/>
          </w:tcPr>
          <w:p w14:paraId="45D50ED9" w14:textId="77777777" w:rsidR="007B5F11" w:rsidRDefault="007B5F11" w:rsidP="007B5F11">
            <w:pPr>
              <w:pStyle w:val="AhomPhonemic"/>
            </w:pPr>
            <w:r>
              <w:t>ni</w:t>
            </w:r>
          </w:p>
        </w:tc>
        <w:tc>
          <w:tcPr>
            <w:tcW w:w="947" w:type="dxa"/>
          </w:tcPr>
          <w:p w14:paraId="19A762FE" w14:textId="77777777" w:rsidR="007B5F11" w:rsidRDefault="007B5F11" w:rsidP="007B5F11">
            <w:pPr>
              <w:pStyle w:val="AhomPhonemic"/>
            </w:pPr>
          </w:p>
        </w:tc>
        <w:tc>
          <w:tcPr>
            <w:tcW w:w="947" w:type="dxa"/>
          </w:tcPr>
          <w:p w14:paraId="458D5AAD" w14:textId="77777777" w:rsidR="007B5F11" w:rsidRDefault="007B5F11" w:rsidP="007B5F11">
            <w:pPr>
              <w:pStyle w:val="AhomPhonemic"/>
            </w:pPr>
          </w:p>
        </w:tc>
        <w:tc>
          <w:tcPr>
            <w:tcW w:w="947" w:type="dxa"/>
          </w:tcPr>
          <w:p w14:paraId="5ADC85B9" w14:textId="77777777" w:rsidR="007B5F11" w:rsidRDefault="007B5F11" w:rsidP="007B5F11">
            <w:pPr>
              <w:pStyle w:val="AhomPhonemic"/>
            </w:pPr>
          </w:p>
        </w:tc>
        <w:tc>
          <w:tcPr>
            <w:tcW w:w="947" w:type="dxa"/>
          </w:tcPr>
          <w:p w14:paraId="5902F31B" w14:textId="77777777" w:rsidR="007B5F11" w:rsidRDefault="007B5F11" w:rsidP="007B5F11">
            <w:pPr>
              <w:pStyle w:val="AhomPhonemic"/>
            </w:pPr>
          </w:p>
        </w:tc>
      </w:tr>
      <w:tr w:rsidR="007B5F11" w:rsidRPr="00E521CF" w14:paraId="27E105DC" w14:textId="77777777" w:rsidTr="00E521CF">
        <w:tc>
          <w:tcPr>
            <w:tcW w:w="817" w:type="dxa"/>
          </w:tcPr>
          <w:p w14:paraId="51B39A51" w14:textId="77777777" w:rsidR="007B5F11" w:rsidRDefault="007B5F11" w:rsidP="007B5F11">
            <w:pPr>
              <w:pStyle w:val="Gloss"/>
            </w:pPr>
          </w:p>
        </w:tc>
        <w:tc>
          <w:tcPr>
            <w:tcW w:w="947" w:type="dxa"/>
          </w:tcPr>
          <w:p w14:paraId="72340896" w14:textId="77777777" w:rsidR="007B5F11" w:rsidRDefault="007B5F11" w:rsidP="007B5F11">
            <w:pPr>
              <w:pStyle w:val="Gloss"/>
            </w:pPr>
            <w:r>
              <w:t>day</w:t>
            </w:r>
          </w:p>
        </w:tc>
        <w:tc>
          <w:tcPr>
            <w:tcW w:w="947" w:type="dxa"/>
          </w:tcPr>
          <w:p w14:paraId="513A69A9" w14:textId="77777777" w:rsidR="007B5F11" w:rsidRDefault="007B5F11" w:rsidP="007B5F11">
            <w:pPr>
              <w:pStyle w:val="Gloss"/>
            </w:pPr>
            <w:r>
              <w:t>this</w:t>
            </w:r>
          </w:p>
        </w:tc>
        <w:tc>
          <w:tcPr>
            <w:tcW w:w="947" w:type="dxa"/>
          </w:tcPr>
          <w:p w14:paraId="48F46C4F" w14:textId="77777777" w:rsidR="007B5F11" w:rsidRDefault="009E1DD3" w:rsidP="007B5F11">
            <w:pPr>
              <w:pStyle w:val="Gloss"/>
            </w:pPr>
            <w:r w:rsidRPr="00E521CF">
              <w:rPr>
                <w:smallCaps/>
              </w:rPr>
              <w:t>comp</w:t>
            </w:r>
          </w:p>
        </w:tc>
        <w:tc>
          <w:tcPr>
            <w:tcW w:w="947" w:type="dxa"/>
          </w:tcPr>
          <w:p w14:paraId="63EBEC76" w14:textId="77777777" w:rsidR="007B5F11" w:rsidRDefault="007B5F11" w:rsidP="007B5F11">
            <w:pPr>
              <w:pStyle w:val="Gloss"/>
            </w:pPr>
            <w:r>
              <w:t>good</w:t>
            </w:r>
          </w:p>
        </w:tc>
        <w:tc>
          <w:tcPr>
            <w:tcW w:w="947" w:type="dxa"/>
          </w:tcPr>
          <w:p w14:paraId="6CDB5BEE" w14:textId="77777777" w:rsidR="007B5F11" w:rsidRDefault="007B5F11" w:rsidP="007B5F11">
            <w:pPr>
              <w:pStyle w:val="Gloss"/>
            </w:pPr>
          </w:p>
        </w:tc>
        <w:tc>
          <w:tcPr>
            <w:tcW w:w="947" w:type="dxa"/>
          </w:tcPr>
          <w:p w14:paraId="3662BD56" w14:textId="77777777" w:rsidR="007B5F11" w:rsidRDefault="007B5F11" w:rsidP="007B5F11">
            <w:pPr>
              <w:pStyle w:val="Gloss"/>
            </w:pPr>
          </w:p>
        </w:tc>
        <w:tc>
          <w:tcPr>
            <w:tcW w:w="947" w:type="dxa"/>
          </w:tcPr>
          <w:p w14:paraId="05065A19" w14:textId="77777777" w:rsidR="007B5F11" w:rsidRDefault="007B5F11" w:rsidP="007B5F11">
            <w:pPr>
              <w:pStyle w:val="Gloss"/>
            </w:pPr>
          </w:p>
        </w:tc>
        <w:tc>
          <w:tcPr>
            <w:tcW w:w="947" w:type="dxa"/>
          </w:tcPr>
          <w:p w14:paraId="5FBB19FE" w14:textId="77777777" w:rsidR="007B5F11" w:rsidRDefault="007B5F11" w:rsidP="007B5F11">
            <w:pPr>
              <w:pStyle w:val="Gloss"/>
            </w:pPr>
          </w:p>
        </w:tc>
      </w:tr>
    </w:tbl>
    <w:p w14:paraId="7EAA8190" w14:textId="77777777" w:rsidR="007B5F11" w:rsidRDefault="007B5F11" w:rsidP="00CF1402">
      <w:pPr>
        <w:pStyle w:val="ExampleTranslation"/>
      </w:pPr>
      <w:r>
        <w:t>‘</w:t>
      </w:r>
      <w:r w:rsidR="00FC48E4">
        <w:t>The sky is brightly spread over three countries, and (up to) today, it is good.’</w:t>
      </w:r>
    </w:p>
    <w:p w14:paraId="6E397DCD" w14:textId="77777777" w:rsidR="00E221F6" w:rsidRDefault="00E221F6" w:rsidP="007B5F11">
      <w:pPr>
        <w:rPr>
          <w:lang w:val="en-AU"/>
        </w:rPr>
      </w:pPr>
    </w:p>
    <w:p w14:paraId="2E9C117E" w14:textId="77777777" w:rsidR="007B5F11" w:rsidRDefault="007B5F11" w:rsidP="007B5F11">
      <w:pPr>
        <w:rPr>
          <w:lang w:val="en-AU"/>
        </w:rPr>
      </w:pPr>
    </w:p>
    <w:tbl>
      <w:tblPr>
        <w:tblW w:w="7917" w:type="dxa"/>
        <w:tblLook w:val="01E0" w:firstRow="1" w:lastRow="1" w:firstColumn="1" w:lastColumn="1" w:noHBand="0" w:noVBand="0"/>
      </w:tblPr>
      <w:tblGrid>
        <w:gridCol w:w="817"/>
        <w:gridCol w:w="1418"/>
        <w:gridCol w:w="947"/>
        <w:gridCol w:w="947"/>
        <w:gridCol w:w="947"/>
        <w:gridCol w:w="947"/>
        <w:gridCol w:w="947"/>
        <w:gridCol w:w="947"/>
      </w:tblGrid>
      <w:tr w:rsidR="00570B58" w:rsidRPr="00E521CF" w14:paraId="10FDB10B" w14:textId="77777777" w:rsidTr="00E521CF">
        <w:tc>
          <w:tcPr>
            <w:tcW w:w="817" w:type="dxa"/>
            <w:vAlign w:val="center"/>
          </w:tcPr>
          <w:p w14:paraId="3457D788" w14:textId="77777777" w:rsidR="00570B58" w:rsidRDefault="00570B58"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90</w:t>
            </w:r>
            <w:r>
              <w:fldChar w:fldCharType="end"/>
            </w:r>
            <w:r>
              <w:t>)</w:t>
            </w:r>
          </w:p>
        </w:tc>
        <w:tc>
          <w:tcPr>
            <w:tcW w:w="1418" w:type="dxa"/>
          </w:tcPr>
          <w:p w14:paraId="28F43E32" w14:textId="77777777" w:rsidR="00570B58" w:rsidRPr="00E521CF" w:rsidRDefault="00570B58" w:rsidP="007B5F11">
            <w:pPr>
              <w:pStyle w:val="AhomScript"/>
              <w:rPr>
                <w:rFonts w:ascii="Ahom Manuscript" w:hAnsi="Ahom Manuscript"/>
                <w:sz w:val="40"/>
                <w:szCs w:val="40"/>
              </w:rPr>
            </w:pPr>
            <w:r w:rsidRPr="00E521CF">
              <w:rPr>
                <w:rFonts w:ascii="Ahom Manuscript" w:hAnsi="Ahom Manuscript"/>
                <w:sz w:val="40"/>
                <w:szCs w:val="40"/>
              </w:rPr>
              <w:t>[iukq</w:t>
            </w:r>
          </w:p>
        </w:tc>
        <w:tc>
          <w:tcPr>
            <w:tcW w:w="947" w:type="dxa"/>
          </w:tcPr>
          <w:p w14:paraId="3D02CA13" w14:textId="77777777" w:rsidR="00570B58" w:rsidRPr="00E521CF" w:rsidRDefault="00570B58" w:rsidP="007B5F11">
            <w:pPr>
              <w:pStyle w:val="AhomScript"/>
              <w:rPr>
                <w:rFonts w:ascii="Ahom Manuscript" w:hAnsi="Ahom Manuscript"/>
                <w:sz w:val="40"/>
                <w:szCs w:val="40"/>
              </w:rPr>
            </w:pPr>
            <w:r w:rsidRPr="00E521CF">
              <w:rPr>
                <w:rFonts w:ascii="Ahom Manuscript" w:hAnsi="Ahom Manuscript"/>
                <w:sz w:val="40"/>
                <w:szCs w:val="40"/>
              </w:rPr>
              <w:t>yU</w:t>
            </w:r>
          </w:p>
        </w:tc>
        <w:tc>
          <w:tcPr>
            <w:tcW w:w="947" w:type="dxa"/>
          </w:tcPr>
          <w:p w14:paraId="2F0F0070" w14:textId="77777777" w:rsidR="00570B58" w:rsidRPr="00E521CF" w:rsidRDefault="00570B58" w:rsidP="007B5F11">
            <w:pPr>
              <w:pStyle w:val="AhomScript"/>
              <w:rPr>
                <w:rFonts w:ascii="Ahom Manuscript" w:hAnsi="Ahom Manuscript"/>
                <w:sz w:val="40"/>
                <w:szCs w:val="40"/>
              </w:rPr>
            </w:pPr>
            <w:r w:rsidRPr="00E521CF">
              <w:rPr>
                <w:rFonts w:ascii="Ahom Manuscript" w:hAnsi="Ahom Manuscript"/>
                <w:sz w:val="40"/>
                <w:szCs w:val="40"/>
              </w:rPr>
              <w:t>nM</w:t>
            </w:r>
          </w:p>
        </w:tc>
        <w:tc>
          <w:tcPr>
            <w:tcW w:w="947" w:type="dxa"/>
          </w:tcPr>
          <w:p w14:paraId="6D9091BD" w14:textId="77777777" w:rsidR="00570B58" w:rsidRPr="00E521CF" w:rsidRDefault="00570B58" w:rsidP="007B5F11">
            <w:pPr>
              <w:pStyle w:val="AhomScript"/>
              <w:rPr>
                <w:rFonts w:ascii="Ahom Manuscript" w:hAnsi="Ahom Manuscript"/>
                <w:sz w:val="40"/>
                <w:szCs w:val="40"/>
              </w:rPr>
            </w:pPr>
            <w:r w:rsidRPr="00E521CF">
              <w:rPr>
                <w:rFonts w:ascii="Ahom Manuscript" w:hAnsi="Ahom Manuscript"/>
                <w:sz w:val="40"/>
                <w:szCs w:val="40"/>
              </w:rPr>
              <w:t>hitq</w:t>
            </w:r>
          </w:p>
        </w:tc>
        <w:tc>
          <w:tcPr>
            <w:tcW w:w="947" w:type="dxa"/>
          </w:tcPr>
          <w:p w14:paraId="5E3403AF" w14:textId="77777777" w:rsidR="00570B58" w:rsidRPr="00E521CF" w:rsidRDefault="00570B58" w:rsidP="007B5F11">
            <w:pPr>
              <w:pStyle w:val="AhomScript"/>
              <w:rPr>
                <w:rFonts w:ascii="Ahom Manuscript" w:hAnsi="Ahom Manuscript"/>
                <w:sz w:val="40"/>
                <w:szCs w:val="40"/>
              </w:rPr>
            </w:pPr>
            <w:r w:rsidRPr="00E521CF">
              <w:rPr>
                <w:rFonts w:ascii="Ahom Manuscript" w:hAnsi="Ahom Manuscript"/>
                <w:sz w:val="40"/>
                <w:szCs w:val="40"/>
              </w:rPr>
              <w:t>rU</w:t>
            </w:r>
          </w:p>
        </w:tc>
        <w:tc>
          <w:tcPr>
            <w:tcW w:w="947" w:type="dxa"/>
          </w:tcPr>
          <w:p w14:paraId="0C7E2C84" w14:textId="77777777" w:rsidR="00570B58" w:rsidRPr="00E521CF" w:rsidRDefault="00570B58" w:rsidP="007B5F11">
            <w:pPr>
              <w:pStyle w:val="AhomScript"/>
              <w:rPr>
                <w:rFonts w:ascii="Ahom Manuscript" w:hAnsi="Ahom Manuscript"/>
                <w:sz w:val="40"/>
                <w:szCs w:val="40"/>
              </w:rPr>
            </w:pPr>
            <w:r w:rsidRPr="00E521CF">
              <w:rPr>
                <w:rFonts w:ascii="Ahom Manuscript" w:hAnsi="Ahom Manuscript"/>
                <w:sz w:val="40"/>
                <w:szCs w:val="40"/>
              </w:rPr>
              <w:t>piw</w:t>
            </w:r>
          </w:p>
        </w:tc>
        <w:tc>
          <w:tcPr>
            <w:tcW w:w="947" w:type="dxa"/>
          </w:tcPr>
          <w:p w14:paraId="5F7E728F" w14:textId="77777777" w:rsidR="00570B58" w:rsidRPr="00E521CF" w:rsidRDefault="00570B58" w:rsidP="007B5F11">
            <w:pPr>
              <w:pStyle w:val="AhomScript"/>
              <w:rPr>
                <w:rFonts w:ascii="Ahom Manuscript" w:hAnsi="Ahom Manuscript"/>
                <w:sz w:val="40"/>
                <w:szCs w:val="40"/>
              </w:rPr>
            </w:pPr>
            <w:r w:rsidRPr="00E521CF">
              <w:rPr>
                <w:rFonts w:ascii="Ahom Manuscript" w:hAnsi="Ahom Manuscript"/>
                <w:sz w:val="40"/>
                <w:szCs w:val="40"/>
              </w:rPr>
              <w:t>mEw</w:t>
            </w:r>
          </w:p>
        </w:tc>
      </w:tr>
      <w:tr w:rsidR="00570B58" w:rsidRPr="00E521CF" w14:paraId="253DB795" w14:textId="77777777" w:rsidTr="00E521CF">
        <w:tc>
          <w:tcPr>
            <w:tcW w:w="817" w:type="dxa"/>
          </w:tcPr>
          <w:p w14:paraId="6F7DA558" w14:textId="77777777" w:rsidR="00570B58" w:rsidRDefault="00570B58" w:rsidP="007B5F11">
            <w:pPr>
              <w:pStyle w:val="AhomTransliteration"/>
            </w:pPr>
          </w:p>
        </w:tc>
        <w:tc>
          <w:tcPr>
            <w:tcW w:w="1418" w:type="dxa"/>
          </w:tcPr>
          <w:p w14:paraId="423D2392" w14:textId="77777777" w:rsidR="00570B58" w:rsidRDefault="00570B58" w:rsidP="007B5F11">
            <w:pPr>
              <w:pStyle w:val="AhomTransliteration"/>
            </w:pPr>
            <w:r>
              <w:t>ngiuk</w:t>
            </w:r>
          </w:p>
        </w:tc>
        <w:tc>
          <w:tcPr>
            <w:tcW w:w="947" w:type="dxa"/>
          </w:tcPr>
          <w:p w14:paraId="3E8A6298" w14:textId="77777777" w:rsidR="00570B58" w:rsidRDefault="00570B58" w:rsidP="007B5F11">
            <w:pPr>
              <w:pStyle w:val="AhomTransliteration"/>
            </w:pPr>
            <w:r>
              <w:t>jU</w:t>
            </w:r>
          </w:p>
        </w:tc>
        <w:tc>
          <w:tcPr>
            <w:tcW w:w="947" w:type="dxa"/>
          </w:tcPr>
          <w:p w14:paraId="5DF530CB" w14:textId="77777777" w:rsidR="00570B58" w:rsidRDefault="00570B58" w:rsidP="007B5F11">
            <w:pPr>
              <w:pStyle w:val="AhomTransliteration"/>
            </w:pPr>
            <w:smartTag w:uri="urn:schemas-microsoft-com:office:smarttags" w:element="country-region">
              <w:smartTag w:uri="urn:schemas-microsoft-com:office:smarttags" w:element="place">
                <w:r>
                  <w:t>naM</w:t>
                </w:r>
              </w:smartTag>
            </w:smartTag>
          </w:p>
        </w:tc>
        <w:tc>
          <w:tcPr>
            <w:tcW w:w="947" w:type="dxa"/>
          </w:tcPr>
          <w:p w14:paraId="225DB1D7" w14:textId="77777777" w:rsidR="00570B58" w:rsidRDefault="00570B58" w:rsidP="007B5F11">
            <w:pPr>
              <w:pStyle w:val="AhomTransliteration"/>
            </w:pPr>
            <w:r>
              <w:t>hit</w:t>
            </w:r>
          </w:p>
        </w:tc>
        <w:tc>
          <w:tcPr>
            <w:tcW w:w="947" w:type="dxa"/>
          </w:tcPr>
          <w:p w14:paraId="7F7C53A0" w14:textId="77777777" w:rsidR="00570B58" w:rsidRDefault="00570B58" w:rsidP="007B5F11">
            <w:pPr>
              <w:pStyle w:val="AhomTransliteration"/>
            </w:pPr>
            <w:r>
              <w:t>rU</w:t>
            </w:r>
          </w:p>
        </w:tc>
        <w:tc>
          <w:tcPr>
            <w:tcW w:w="947" w:type="dxa"/>
          </w:tcPr>
          <w:p w14:paraId="5FA12F1D" w14:textId="77777777" w:rsidR="00570B58" w:rsidRDefault="00570B58" w:rsidP="007B5F11">
            <w:pPr>
              <w:pStyle w:val="AhomTransliteration"/>
            </w:pPr>
            <w:r>
              <w:t>piw</w:t>
            </w:r>
          </w:p>
        </w:tc>
        <w:tc>
          <w:tcPr>
            <w:tcW w:w="947" w:type="dxa"/>
          </w:tcPr>
          <w:p w14:paraId="45994D77" w14:textId="77777777" w:rsidR="00570B58" w:rsidRDefault="00570B58" w:rsidP="007B5F11">
            <w:pPr>
              <w:pStyle w:val="AhomTransliteration"/>
            </w:pPr>
            <w:r>
              <w:t>muiw</w:t>
            </w:r>
          </w:p>
        </w:tc>
      </w:tr>
      <w:tr w:rsidR="00570B58" w:rsidRPr="00E521CF" w14:paraId="212D1C0D" w14:textId="77777777" w:rsidTr="00E521CF">
        <w:tc>
          <w:tcPr>
            <w:tcW w:w="817" w:type="dxa"/>
          </w:tcPr>
          <w:p w14:paraId="4BB89171" w14:textId="77777777" w:rsidR="00570B58" w:rsidRDefault="00570B58" w:rsidP="007B5F11">
            <w:pPr>
              <w:pStyle w:val="AhomPhonemic"/>
            </w:pPr>
          </w:p>
        </w:tc>
        <w:tc>
          <w:tcPr>
            <w:tcW w:w="1418" w:type="dxa"/>
          </w:tcPr>
          <w:p w14:paraId="02B06C61" w14:textId="77777777" w:rsidR="00570B58" w:rsidRDefault="00570B58" w:rsidP="007B5F11">
            <w:pPr>
              <w:pStyle w:val="AhomPhonemic"/>
            </w:pPr>
            <w:r>
              <w:t>ngvk</w:t>
            </w:r>
          </w:p>
        </w:tc>
        <w:tc>
          <w:tcPr>
            <w:tcW w:w="947" w:type="dxa"/>
          </w:tcPr>
          <w:p w14:paraId="453A6DED" w14:textId="77777777" w:rsidR="00570B58" w:rsidRDefault="00570B58" w:rsidP="007B5F11">
            <w:pPr>
              <w:pStyle w:val="AhomPhonemic"/>
            </w:pPr>
            <w:r>
              <w:t>ju</w:t>
            </w:r>
          </w:p>
        </w:tc>
        <w:tc>
          <w:tcPr>
            <w:tcW w:w="947" w:type="dxa"/>
          </w:tcPr>
          <w:p w14:paraId="6D97E8C6" w14:textId="77777777" w:rsidR="00570B58" w:rsidRDefault="00570B58" w:rsidP="007B5F11">
            <w:pPr>
              <w:pStyle w:val="AhomPhonemic"/>
            </w:pPr>
            <w:r>
              <w:t>nam</w:t>
            </w:r>
          </w:p>
        </w:tc>
        <w:tc>
          <w:tcPr>
            <w:tcW w:w="947" w:type="dxa"/>
          </w:tcPr>
          <w:p w14:paraId="77C9F64D" w14:textId="77777777" w:rsidR="00570B58" w:rsidRDefault="00570B58" w:rsidP="007B5F11">
            <w:pPr>
              <w:pStyle w:val="AhomPhonemic"/>
            </w:pPr>
            <w:r>
              <w:t>hit</w:t>
            </w:r>
          </w:p>
        </w:tc>
        <w:tc>
          <w:tcPr>
            <w:tcW w:w="947" w:type="dxa"/>
          </w:tcPr>
          <w:p w14:paraId="19FAEA47" w14:textId="77777777" w:rsidR="00570B58" w:rsidRDefault="00570B58" w:rsidP="007B5F11">
            <w:pPr>
              <w:pStyle w:val="AhomPhonemic"/>
            </w:pPr>
            <w:r>
              <w:t>ru</w:t>
            </w:r>
          </w:p>
        </w:tc>
        <w:tc>
          <w:tcPr>
            <w:tcW w:w="947" w:type="dxa"/>
          </w:tcPr>
          <w:p w14:paraId="49FA5479" w14:textId="77777777" w:rsidR="00570B58" w:rsidRDefault="00570B58" w:rsidP="007B5F11">
            <w:pPr>
              <w:pStyle w:val="AhomPhonemic"/>
            </w:pPr>
            <w:r>
              <w:t>piw</w:t>
            </w:r>
          </w:p>
        </w:tc>
        <w:tc>
          <w:tcPr>
            <w:tcW w:w="947" w:type="dxa"/>
          </w:tcPr>
          <w:p w14:paraId="23878604" w14:textId="77777777" w:rsidR="00570B58" w:rsidRDefault="00570B58" w:rsidP="007B5F11">
            <w:pPr>
              <w:pStyle w:val="AhomPhonemic"/>
            </w:pPr>
            <w:r>
              <w:t>mv</w:t>
            </w:r>
          </w:p>
        </w:tc>
      </w:tr>
      <w:tr w:rsidR="00570B58" w:rsidRPr="00E521CF" w14:paraId="7850F4C2" w14:textId="77777777" w:rsidTr="00E521CF">
        <w:tc>
          <w:tcPr>
            <w:tcW w:w="817" w:type="dxa"/>
          </w:tcPr>
          <w:p w14:paraId="5A99D4F8" w14:textId="77777777" w:rsidR="00570B58" w:rsidRDefault="00570B58" w:rsidP="007B5F11">
            <w:pPr>
              <w:pStyle w:val="Gloss"/>
            </w:pPr>
          </w:p>
        </w:tc>
        <w:tc>
          <w:tcPr>
            <w:tcW w:w="1418" w:type="dxa"/>
          </w:tcPr>
          <w:p w14:paraId="5A8C1B6A" w14:textId="77777777" w:rsidR="00570B58" w:rsidRDefault="00570B58" w:rsidP="007B5F11">
            <w:pPr>
              <w:pStyle w:val="Gloss"/>
            </w:pPr>
            <w:r>
              <w:t>sea monster</w:t>
            </w:r>
          </w:p>
        </w:tc>
        <w:tc>
          <w:tcPr>
            <w:tcW w:w="947" w:type="dxa"/>
          </w:tcPr>
          <w:p w14:paraId="4C048BDF" w14:textId="77777777" w:rsidR="00570B58" w:rsidRDefault="00570B58" w:rsidP="007B5F11">
            <w:pPr>
              <w:pStyle w:val="Gloss"/>
            </w:pPr>
            <w:r>
              <w:t>live</w:t>
            </w:r>
          </w:p>
        </w:tc>
        <w:tc>
          <w:tcPr>
            <w:tcW w:w="947" w:type="dxa"/>
          </w:tcPr>
          <w:p w14:paraId="6576C619" w14:textId="77777777" w:rsidR="00570B58" w:rsidRDefault="00570B58" w:rsidP="007B5F11">
            <w:pPr>
              <w:pStyle w:val="Gloss"/>
            </w:pPr>
            <w:r>
              <w:t>water</w:t>
            </w:r>
          </w:p>
        </w:tc>
        <w:tc>
          <w:tcPr>
            <w:tcW w:w="947" w:type="dxa"/>
          </w:tcPr>
          <w:p w14:paraId="189A8FFD" w14:textId="77777777" w:rsidR="00570B58" w:rsidRDefault="00570B58" w:rsidP="007B5F11">
            <w:pPr>
              <w:pStyle w:val="Gloss"/>
            </w:pPr>
            <w:r>
              <w:t>make</w:t>
            </w:r>
          </w:p>
        </w:tc>
        <w:tc>
          <w:tcPr>
            <w:tcW w:w="947" w:type="dxa"/>
          </w:tcPr>
          <w:p w14:paraId="7C92ADC1" w14:textId="77777777" w:rsidR="00570B58" w:rsidRDefault="00570B58" w:rsidP="007B5F11">
            <w:pPr>
              <w:pStyle w:val="Gloss"/>
            </w:pPr>
            <w:r>
              <w:t>hole</w:t>
            </w:r>
          </w:p>
        </w:tc>
        <w:tc>
          <w:tcPr>
            <w:tcW w:w="947" w:type="dxa"/>
          </w:tcPr>
          <w:p w14:paraId="2220C4F1" w14:textId="77777777" w:rsidR="00570B58" w:rsidRDefault="00570B58" w:rsidP="007B5F11">
            <w:pPr>
              <w:pStyle w:val="Gloss"/>
            </w:pPr>
            <w:r>
              <w:t>hole</w:t>
            </w:r>
          </w:p>
        </w:tc>
        <w:tc>
          <w:tcPr>
            <w:tcW w:w="947" w:type="dxa"/>
          </w:tcPr>
          <w:p w14:paraId="5E3026E5" w14:textId="77777777" w:rsidR="00570B58" w:rsidRDefault="00570B58" w:rsidP="007B5F11">
            <w:pPr>
              <w:pStyle w:val="Gloss"/>
            </w:pPr>
            <w:r>
              <w:t>go</w:t>
            </w:r>
          </w:p>
        </w:tc>
      </w:tr>
    </w:tbl>
    <w:p w14:paraId="54CAA0F3" w14:textId="77777777" w:rsidR="007B5F11" w:rsidRDefault="007B5F11" w:rsidP="007B5F11">
      <w:pPr>
        <w:rPr>
          <w:lang w:val="en-AU"/>
        </w:rPr>
      </w:pPr>
    </w:p>
    <w:tbl>
      <w:tblPr>
        <w:tblW w:w="7540" w:type="dxa"/>
        <w:tblLook w:val="01E0" w:firstRow="1" w:lastRow="1" w:firstColumn="1" w:lastColumn="1" w:noHBand="0" w:noVBand="0"/>
      </w:tblPr>
      <w:tblGrid>
        <w:gridCol w:w="816"/>
        <w:gridCol w:w="963"/>
        <w:gridCol w:w="946"/>
        <w:gridCol w:w="1037"/>
        <w:gridCol w:w="1223"/>
        <w:gridCol w:w="1610"/>
        <w:gridCol w:w="945"/>
      </w:tblGrid>
      <w:tr w:rsidR="00570B58" w:rsidRPr="00E521CF" w14:paraId="11FBD369" w14:textId="77777777" w:rsidTr="00E521CF">
        <w:tc>
          <w:tcPr>
            <w:tcW w:w="816" w:type="dxa"/>
            <w:vAlign w:val="center"/>
          </w:tcPr>
          <w:p w14:paraId="7C8D6875" w14:textId="77777777" w:rsidR="00570B58" w:rsidRDefault="00570B58" w:rsidP="007B5F11">
            <w:pPr>
              <w:pStyle w:val="AhomScript"/>
            </w:pPr>
          </w:p>
        </w:tc>
        <w:tc>
          <w:tcPr>
            <w:tcW w:w="963" w:type="dxa"/>
          </w:tcPr>
          <w:p w14:paraId="57ED5D11" w14:textId="77777777" w:rsidR="00570B58" w:rsidRPr="00E521CF" w:rsidRDefault="00570B58" w:rsidP="00570B58">
            <w:pPr>
              <w:pStyle w:val="AhomScript"/>
              <w:rPr>
                <w:rFonts w:ascii="Ahom Manuscript" w:hAnsi="Ahom Manuscript"/>
                <w:sz w:val="40"/>
                <w:szCs w:val="40"/>
              </w:rPr>
            </w:pPr>
            <w:r w:rsidRPr="00E521CF">
              <w:rPr>
                <w:rFonts w:ascii="Ahom Manuscript" w:hAnsi="Ahom Manuscript"/>
                <w:sz w:val="40"/>
                <w:szCs w:val="40"/>
              </w:rPr>
              <w:t>po[q</w:t>
            </w:r>
          </w:p>
        </w:tc>
        <w:tc>
          <w:tcPr>
            <w:tcW w:w="946" w:type="dxa"/>
          </w:tcPr>
          <w:p w14:paraId="48184C16" w14:textId="77777777" w:rsidR="00570B58" w:rsidRPr="00E521CF" w:rsidRDefault="00570B58" w:rsidP="007B5F11">
            <w:pPr>
              <w:pStyle w:val="AhomScript"/>
              <w:rPr>
                <w:rFonts w:ascii="Ahom Manuscript" w:hAnsi="Ahom Manuscript"/>
                <w:sz w:val="40"/>
                <w:szCs w:val="40"/>
              </w:rPr>
            </w:pPr>
            <w:r w:rsidRPr="00E521CF">
              <w:rPr>
                <w:rFonts w:ascii="Ahom Manuscript" w:hAnsi="Ahom Manuscript"/>
                <w:sz w:val="40"/>
                <w:szCs w:val="40"/>
              </w:rPr>
              <w:t>fo;</w:t>
            </w:r>
          </w:p>
        </w:tc>
        <w:tc>
          <w:tcPr>
            <w:tcW w:w="1037" w:type="dxa"/>
          </w:tcPr>
          <w:p w14:paraId="672BCBF2" w14:textId="77777777" w:rsidR="00570B58" w:rsidRPr="00E521CF" w:rsidRDefault="00570B58" w:rsidP="007B5F11">
            <w:pPr>
              <w:pStyle w:val="AhomScript"/>
              <w:rPr>
                <w:rFonts w:ascii="Ahom Manuscript" w:hAnsi="Ahom Manuscript"/>
                <w:sz w:val="40"/>
                <w:szCs w:val="40"/>
              </w:rPr>
            </w:pPr>
            <w:r w:rsidRPr="00E521CF">
              <w:rPr>
                <w:rFonts w:ascii="Ahom Manuscript" w:hAnsi="Ahom Manuscript"/>
                <w:sz w:val="40"/>
                <w:szCs w:val="40"/>
              </w:rPr>
              <w:t>lnq</w:t>
            </w:r>
          </w:p>
        </w:tc>
        <w:tc>
          <w:tcPr>
            <w:tcW w:w="1223" w:type="dxa"/>
          </w:tcPr>
          <w:p w14:paraId="163BE898" w14:textId="77777777" w:rsidR="00570B58" w:rsidRPr="00E521CF" w:rsidRDefault="00570B58" w:rsidP="007B5F11">
            <w:pPr>
              <w:pStyle w:val="AhomScript"/>
              <w:rPr>
                <w:rFonts w:ascii="Ahom Manuscript" w:hAnsi="Ahom Manuscript"/>
                <w:sz w:val="40"/>
                <w:szCs w:val="40"/>
              </w:rPr>
            </w:pPr>
            <w:r w:rsidRPr="00E521CF">
              <w:rPr>
                <w:rFonts w:ascii="Ahom Manuscript" w:hAnsi="Ahom Manuscript"/>
                <w:sz w:val="40"/>
                <w:szCs w:val="40"/>
              </w:rPr>
              <w:t>Ai[q</w:t>
            </w:r>
          </w:p>
        </w:tc>
        <w:tc>
          <w:tcPr>
            <w:tcW w:w="1610" w:type="dxa"/>
          </w:tcPr>
          <w:p w14:paraId="1356D55B" w14:textId="77777777" w:rsidR="00570B58" w:rsidRPr="00E521CF" w:rsidRDefault="00570B58" w:rsidP="007B5F11">
            <w:pPr>
              <w:pStyle w:val="AhomScript"/>
              <w:rPr>
                <w:rFonts w:ascii="Ahom Manuscript" w:hAnsi="Ahom Manuscript"/>
                <w:sz w:val="40"/>
                <w:szCs w:val="40"/>
              </w:rPr>
            </w:pPr>
            <w:r w:rsidRPr="00E521CF">
              <w:rPr>
                <w:rFonts w:ascii="Ahom Manuscript" w:hAnsi="Ahom Manuscript"/>
                <w:sz w:val="40"/>
                <w:szCs w:val="40"/>
              </w:rPr>
              <w:t>nojNq</w:t>
            </w:r>
          </w:p>
        </w:tc>
        <w:tc>
          <w:tcPr>
            <w:tcW w:w="945" w:type="dxa"/>
          </w:tcPr>
          <w:p w14:paraId="0543B823" w14:textId="77777777" w:rsidR="00570B58" w:rsidRPr="00E521CF" w:rsidRDefault="00570B58" w:rsidP="007B5F11">
            <w:pPr>
              <w:pStyle w:val="AhomScript"/>
              <w:rPr>
                <w:rFonts w:ascii="Ahom Manuscript" w:hAnsi="Ahom Manuscript"/>
                <w:sz w:val="40"/>
                <w:szCs w:val="40"/>
              </w:rPr>
            </w:pPr>
            <w:r w:rsidRPr="00E521CF">
              <w:rPr>
                <w:rFonts w:ascii="Ahom Manuscript" w:hAnsi="Ahom Manuscript"/>
                <w:sz w:val="40"/>
                <w:szCs w:val="40"/>
              </w:rPr>
              <w:t>/</w:t>
            </w:r>
          </w:p>
        </w:tc>
      </w:tr>
      <w:tr w:rsidR="00570B58" w:rsidRPr="00E521CF" w14:paraId="25424EC8" w14:textId="77777777" w:rsidTr="00E521CF">
        <w:tc>
          <w:tcPr>
            <w:tcW w:w="816" w:type="dxa"/>
          </w:tcPr>
          <w:p w14:paraId="04EA1B92" w14:textId="77777777" w:rsidR="00570B58" w:rsidRDefault="00570B58" w:rsidP="007B5F11">
            <w:pPr>
              <w:pStyle w:val="AhomTransliteration"/>
            </w:pPr>
          </w:p>
        </w:tc>
        <w:tc>
          <w:tcPr>
            <w:tcW w:w="963" w:type="dxa"/>
          </w:tcPr>
          <w:p w14:paraId="24305AE6" w14:textId="77777777" w:rsidR="00570B58" w:rsidRDefault="00570B58" w:rsidP="00570B58">
            <w:pPr>
              <w:pStyle w:val="AhomTransliteration"/>
            </w:pPr>
            <w:r>
              <w:t>pong</w:t>
            </w:r>
          </w:p>
        </w:tc>
        <w:tc>
          <w:tcPr>
            <w:tcW w:w="946" w:type="dxa"/>
          </w:tcPr>
          <w:p w14:paraId="6E1BFF7F" w14:textId="77777777" w:rsidR="00570B58" w:rsidRDefault="00570B58" w:rsidP="007B5F11">
            <w:pPr>
              <w:pStyle w:val="AhomTransliteration"/>
            </w:pPr>
            <w:r>
              <w:t>phoa</w:t>
            </w:r>
          </w:p>
        </w:tc>
        <w:tc>
          <w:tcPr>
            <w:tcW w:w="1037" w:type="dxa"/>
          </w:tcPr>
          <w:p w14:paraId="43259217" w14:textId="77777777" w:rsidR="00570B58" w:rsidRDefault="00570B58" w:rsidP="007B5F11">
            <w:pPr>
              <w:pStyle w:val="AhomTransliteration"/>
            </w:pPr>
            <w:r>
              <w:t>l(a)n</w:t>
            </w:r>
          </w:p>
        </w:tc>
        <w:tc>
          <w:tcPr>
            <w:tcW w:w="1223" w:type="dxa"/>
          </w:tcPr>
          <w:p w14:paraId="13624603" w14:textId="77777777" w:rsidR="00570B58" w:rsidRDefault="00570B58" w:rsidP="007B5F11">
            <w:pPr>
              <w:pStyle w:val="AhomTransliteration"/>
            </w:pPr>
            <w:r>
              <w:t>ing</w:t>
            </w:r>
          </w:p>
        </w:tc>
        <w:tc>
          <w:tcPr>
            <w:tcW w:w="1610" w:type="dxa"/>
          </w:tcPr>
          <w:p w14:paraId="3C24A9C5" w14:textId="77777777" w:rsidR="00570B58" w:rsidRDefault="00570B58" w:rsidP="007B5F11">
            <w:pPr>
              <w:pStyle w:val="AhomTransliteration"/>
            </w:pPr>
            <w:r>
              <w:t>noiN</w:t>
            </w:r>
          </w:p>
        </w:tc>
        <w:tc>
          <w:tcPr>
            <w:tcW w:w="945" w:type="dxa"/>
          </w:tcPr>
          <w:p w14:paraId="6591CBBF" w14:textId="77777777" w:rsidR="00570B58" w:rsidRDefault="00570B58" w:rsidP="007B5F11">
            <w:pPr>
              <w:pStyle w:val="AhomTransliteration"/>
            </w:pPr>
          </w:p>
        </w:tc>
      </w:tr>
      <w:tr w:rsidR="00570B58" w:rsidRPr="00E521CF" w14:paraId="0451C7DD" w14:textId="77777777" w:rsidTr="00E521CF">
        <w:tc>
          <w:tcPr>
            <w:tcW w:w="816" w:type="dxa"/>
          </w:tcPr>
          <w:p w14:paraId="7BD513D0" w14:textId="77777777" w:rsidR="00570B58" w:rsidRDefault="00570B58" w:rsidP="007B5F11">
            <w:pPr>
              <w:pStyle w:val="AhomPhonemic"/>
            </w:pPr>
          </w:p>
        </w:tc>
        <w:tc>
          <w:tcPr>
            <w:tcW w:w="963" w:type="dxa"/>
          </w:tcPr>
          <w:p w14:paraId="38660581" w14:textId="77777777" w:rsidR="00570B58" w:rsidRDefault="00570B58" w:rsidP="00570B58">
            <w:pPr>
              <w:pStyle w:val="AhomPhonemic"/>
            </w:pPr>
            <w:r>
              <w:t>pong</w:t>
            </w:r>
          </w:p>
        </w:tc>
        <w:tc>
          <w:tcPr>
            <w:tcW w:w="946" w:type="dxa"/>
          </w:tcPr>
          <w:p w14:paraId="3CEDF1EA" w14:textId="77777777" w:rsidR="00570B58" w:rsidRDefault="00570B58" w:rsidP="007B5F11">
            <w:pPr>
              <w:pStyle w:val="AhomPhonemic"/>
            </w:pPr>
            <w:r>
              <w:t>pha</w:t>
            </w:r>
          </w:p>
        </w:tc>
        <w:tc>
          <w:tcPr>
            <w:tcW w:w="1037" w:type="dxa"/>
          </w:tcPr>
          <w:p w14:paraId="0F6685DD" w14:textId="77777777" w:rsidR="00570B58" w:rsidRDefault="00570B58" w:rsidP="007B5F11">
            <w:pPr>
              <w:pStyle w:val="AhomPhonemic"/>
            </w:pPr>
            <w:r>
              <w:t>lan</w:t>
            </w:r>
          </w:p>
        </w:tc>
        <w:tc>
          <w:tcPr>
            <w:tcW w:w="1223" w:type="dxa"/>
          </w:tcPr>
          <w:p w14:paraId="6B2A1951" w14:textId="77777777" w:rsidR="00570B58" w:rsidRDefault="00570B58" w:rsidP="007B5F11">
            <w:pPr>
              <w:pStyle w:val="AhomPhonemic"/>
            </w:pPr>
            <w:r>
              <w:t>ing</w:t>
            </w:r>
          </w:p>
        </w:tc>
        <w:tc>
          <w:tcPr>
            <w:tcW w:w="1610" w:type="dxa"/>
          </w:tcPr>
          <w:p w14:paraId="491A34CE" w14:textId="77777777" w:rsidR="00570B58" w:rsidRDefault="00570B58" w:rsidP="007B5F11">
            <w:pPr>
              <w:pStyle w:val="AhomPhonemic"/>
            </w:pPr>
            <w:r>
              <w:t xml:space="preserve">noi </w:t>
            </w:r>
            <w:r w:rsidR="00CC1953">
              <w:t>j</w:t>
            </w:r>
            <w:r>
              <w:t>av</w:t>
            </w:r>
          </w:p>
        </w:tc>
        <w:tc>
          <w:tcPr>
            <w:tcW w:w="945" w:type="dxa"/>
          </w:tcPr>
          <w:p w14:paraId="0D68B0C2" w14:textId="77777777" w:rsidR="00570B58" w:rsidRDefault="00570B58" w:rsidP="007B5F11">
            <w:pPr>
              <w:pStyle w:val="AhomPhonemic"/>
            </w:pPr>
          </w:p>
        </w:tc>
      </w:tr>
      <w:tr w:rsidR="00570B58" w:rsidRPr="00E521CF" w14:paraId="23829C8F" w14:textId="77777777" w:rsidTr="00E521CF">
        <w:tc>
          <w:tcPr>
            <w:tcW w:w="816" w:type="dxa"/>
          </w:tcPr>
          <w:p w14:paraId="506D2467" w14:textId="77777777" w:rsidR="00570B58" w:rsidRDefault="00570B58" w:rsidP="007B5F11">
            <w:pPr>
              <w:pStyle w:val="Gloss"/>
            </w:pPr>
          </w:p>
        </w:tc>
        <w:tc>
          <w:tcPr>
            <w:tcW w:w="963" w:type="dxa"/>
          </w:tcPr>
          <w:p w14:paraId="061A6953" w14:textId="77777777" w:rsidR="00570B58" w:rsidRDefault="00570B58" w:rsidP="00570B58">
            <w:pPr>
              <w:pStyle w:val="Gloss"/>
            </w:pPr>
            <w:r>
              <w:t>through</w:t>
            </w:r>
          </w:p>
        </w:tc>
        <w:tc>
          <w:tcPr>
            <w:tcW w:w="946" w:type="dxa"/>
          </w:tcPr>
          <w:p w14:paraId="3E4749D4" w14:textId="77777777" w:rsidR="00570B58" w:rsidRDefault="00570B58" w:rsidP="007B5F11">
            <w:pPr>
              <w:pStyle w:val="Gloss"/>
            </w:pPr>
            <w:r>
              <w:t>sky</w:t>
            </w:r>
          </w:p>
        </w:tc>
        <w:tc>
          <w:tcPr>
            <w:tcW w:w="1037" w:type="dxa"/>
          </w:tcPr>
          <w:p w14:paraId="4FE81817" w14:textId="77777777" w:rsidR="00570B58" w:rsidRDefault="00570B58" w:rsidP="007B5F11">
            <w:pPr>
              <w:pStyle w:val="Gloss"/>
            </w:pPr>
            <w:r>
              <w:t>stoop</w:t>
            </w:r>
          </w:p>
        </w:tc>
        <w:tc>
          <w:tcPr>
            <w:tcW w:w="1223" w:type="dxa"/>
          </w:tcPr>
          <w:p w14:paraId="15F10E8A" w14:textId="77777777" w:rsidR="00570B58" w:rsidRDefault="00570B58" w:rsidP="007B5F11">
            <w:pPr>
              <w:pStyle w:val="Gloss"/>
            </w:pPr>
            <w:r>
              <w:t>lean back</w:t>
            </w:r>
          </w:p>
        </w:tc>
        <w:tc>
          <w:tcPr>
            <w:tcW w:w="1610" w:type="dxa"/>
          </w:tcPr>
          <w:p w14:paraId="5BC771FD" w14:textId="77777777" w:rsidR="00570B58" w:rsidRDefault="00570B58" w:rsidP="007B5F11">
            <w:pPr>
              <w:pStyle w:val="Gloss"/>
            </w:pPr>
            <w:r>
              <w:t>mountain.big</w:t>
            </w:r>
          </w:p>
        </w:tc>
        <w:tc>
          <w:tcPr>
            <w:tcW w:w="945" w:type="dxa"/>
          </w:tcPr>
          <w:p w14:paraId="0D6CD70C" w14:textId="77777777" w:rsidR="00570B58" w:rsidRDefault="00570B58" w:rsidP="007B5F11">
            <w:pPr>
              <w:pStyle w:val="Gloss"/>
            </w:pPr>
          </w:p>
        </w:tc>
      </w:tr>
    </w:tbl>
    <w:p w14:paraId="64BCF270" w14:textId="77777777" w:rsidR="007B5F11" w:rsidRDefault="007B5F11" w:rsidP="00CF1402">
      <w:pPr>
        <w:pStyle w:val="ExampleTranslation"/>
      </w:pPr>
      <w:r>
        <w:t xml:space="preserve">‘The </w:t>
      </w:r>
      <w:r w:rsidR="00D74D18">
        <w:t>Naga</w:t>
      </w:r>
      <w:r>
        <w:t xml:space="preserve"> that lives in the water makes a hole and passes through the sky and </w:t>
      </w:r>
      <w:r w:rsidR="00E221F6">
        <w:t xml:space="preserve">stoops and </w:t>
      </w:r>
      <w:r>
        <w:t>leans back on the great mountain.’</w:t>
      </w:r>
    </w:p>
    <w:p w14:paraId="3FADA062" w14:textId="77777777" w:rsidR="007B5F11" w:rsidRDefault="007B5F11" w:rsidP="007B5F11">
      <w:pPr>
        <w:rPr>
          <w:lang w:val="en-AU"/>
        </w:rPr>
      </w:pPr>
    </w:p>
    <w:p w14:paraId="02EEA673" w14:textId="77777777" w:rsidR="00E221F6" w:rsidRPr="00E221F6" w:rsidRDefault="00E221F6" w:rsidP="007B5F11">
      <w:pPr>
        <w:rPr>
          <w:lang w:val="en-AU"/>
        </w:rPr>
      </w:pPr>
      <w:r>
        <w:rPr>
          <w:lang w:val="en-AU"/>
        </w:rPr>
        <w:t>Notes:</w:t>
      </w:r>
      <w:r>
        <w:rPr>
          <w:lang w:val="en-AU"/>
        </w:rPr>
        <w:tab/>
        <w:t xml:space="preserve">The word </w:t>
      </w:r>
      <w:r>
        <w:rPr>
          <w:i/>
          <w:iCs/>
          <w:lang w:val="en-AU"/>
        </w:rPr>
        <w:t>lan</w:t>
      </w:r>
      <w:r>
        <w:rPr>
          <w:lang w:val="en-AU"/>
        </w:rPr>
        <w:t xml:space="preserve"> is &lt;Sh&gt;</w:t>
      </w:r>
      <w:r w:rsidRPr="00E221F6">
        <w:rPr>
          <w:rFonts w:ascii="Shan" w:hAnsi="Shan"/>
          <w:lang w:val="en-AU"/>
        </w:rPr>
        <w:t>ln</w:t>
      </w:r>
      <w:r>
        <w:rPr>
          <w:rFonts w:ascii="Shan" w:hAnsi="Shan"/>
          <w:lang w:val="en-AU"/>
        </w:rPr>
        <w:t>qH</w:t>
      </w:r>
      <w:r>
        <w:rPr>
          <w:lang w:val="en-AU"/>
        </w:rPr>
        <w:t>&lt;/Sh&gt; in Shan</w:t>
      </w:r>
    </w:p>
    <w:p w14:paraId="18742AE6" w14:textId="77777777" w:rsidR="00E221F6" w:rsidRDefault="00E221F6" w:rsidP="007B5F11">
      <w:pPr>
        <w:rPr>
          <w:lang w:val="en-AU"/>
        </w:rPr>
      </w:pPr>
    </w:p>
    <w:p w14:paraId="3B9E77F9" w14:textId="77777777" w:rsidR="007B5F11" w:rsidRDefault="007B5F11" w:rsidP="007B5F11">
      <w:pPr>
        <w:rPr>
          <w:lang w:val="en-AU"/>
        </w:rPr>
      </w:pPr>
    </w:p>
    <w:tbl>
      <w:tblPr>
        <w:tblW w:w="9271" w:type="dxa"/>
        <w:tblLook w:val="01E0" w:firstRow="1" w:lastRow="1" w:firstColumn="1" w:lastColumn="1" w:noHBand="0" w:noVBand="0"/>
      </w:tblPr>
      <w:tblGrid>
        <w:gridCol w:w="817"/>
        <w:gridCol w:w="1134"/>
        <w:gridCol w:w="947"/>
        <w:gridCol w:w="947"/>
        <w:gridCol w:w="1270"/>
        <w:gridCol w:w="1315"/>
        <w:gridCol w:w="947"/>
        <w:gridCol w:w="947"/>
        <w:gridCol w:w="947"/>
      </w:tblGrid>
      <w:tr w:rsidR="007B5F11" w:rsidRPr="00E521CF" w14:paraId="02BB93F8" w14:textId="77777777" w:rsidTr="00E521CF">
        <w:tc>
          <w:tcPr>
            <w:tcW w:w="817" w:type="dxa"/>
            <w:vAlign w:val="center"/>
          </w:tcPr>
          <w:p w14:paraId="496D61B3"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91</w:t>
            </w:r>
            <w:r>
              <w:fldChar w:fldCharType="end"/>
            </w:r>
            <w:r>
              <w:t>)</w:t>
            </w:r>
          </w:p>
        </w:tc>
        <w:tc>
          <w:tcPr>
            <w:tcW w:w="1134" w:type="dxa"/>
          </w:tcPr>
          <w:p w14:paraId="0449EC7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AiNq</w:t>
            </w:r>
          </w:p>
        </w:tc>
        <w:tc>
          <w:tcPr>
            <w:tcW w:w="947" w:type="dxa"/>
          </w:tcPr>
          <w:p w14:paraId="230256C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w:t>
            </w:r>
          </w:p>
        </w:tc>
        <w:tc>
          <w:tcPr>
            <w:tcW w:w="947" w:type="dxa"/>
          </w:tcPr>
          <w:p w14:paraId="2BC88C5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vM</w:t>
            </w:r>
          </w:p>
        </w:tc>
        <w:tc>
          <w:tcPr>
            <w:tcW w:w="1270" w:type="dxa"/>
          </w:tcPr>
          <w:p w14:paraId="47BD340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fo;</w:t>
            </w:r>
          </w:p>
        </w:tc>
        <w:tc>
          <w:tcPr>
            <w:tcW w:w="1315" w:type="dxa"/>
          </w:tcPr>
          <w:p w14:paraId="408200D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mo[q</w:t>
            </w:r>
          </w:p>
        </w:tc>
        <w:tc>
          <w:tcPr>
            <w:tcW w:w="947" w:type="dxa"/>
          </w:tcPr>
          <w:p w14:paraId="5667A54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hitq</w:t>
            </w:r>
          </w:p>
        </w:tc>
        <w:tc>
          <w:tcPr>
            <w:tcW w:w="947" w:type="dxa"/>
          </w:tcPr>
          <w:p w14:paraId="613B845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rU</w:t>
            </w:r>
          </w:p>
        </w:tc>
        <w:tc>
          <w:tcPr>
            <w:tcW w:w="947" w:type="dxa"/>
          </w:tcPr>
          <w:p w14:paraId="435082E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0B28E2A3" w14:textId="77777777" w:rsidTr="00E521CF">
        <w:tc>
          <w:tcPr>
            <w:tcW w:w="817" w:type="dxa"/>
          </w:tcPr>
          <w:p w14:paraId="71284AB6" w14:textId="77777777" w:rsidR="007B5F11" w:rsidRDefault="007B5F11" w:rsidP="007B5F11">
            <w:pPr>
              <w:pStyle w:val="AhomTransliteration"/>
            </w:pPr>
          </w:p>
        </w:tc>
        <w:tc>
          <w:tcPr>
            <w:tcW w:w="1134" w:type="dxa"/>
          </w:tcPr>
          <w:p w14:paraId="31C71C1C" w14:textId="77777777" w:rsidR="007B5F11" w:rsidRDefault="007771F9" w:rsidP="007B5F11">
            <w:pPr>
              <w:pStyle w:val="AhomTransliteration"/>
            </w:pPr>
            <w:r>
              <w:t>?</w:t>
            </w:r>
            <w:r w:rsidR="007B5F11">
              <w:t>iN</w:t>
            </w:r>
          </w:p>
        </w:tc>
        <w:tc>
          <w:tcPr>
            <w:tcW w:w="947" w:type="dxa"/>
          </w:tcPr>
          <w:p w14:paraId="3E8E2F9F" w14:textId="77777777" w:rsidR="007B5F11" w:rsidRDefault="007B5F11" w:rsidP="007B5F11">
            <w:pPr>
              <w:pStyle w:val="AhomTransliteration"/>
            </w:pPr>
            <w:r>
              <w:t>kh</w:t>
            </w:r>
            <w:r w:rsidR="00CD4117">
              <w:t>v</w:t>
            </w:r>
          </w:p>
        </w:tc>
        <w:tc>
          <w:tcPr>
            <w:tcW w:w="947" w:type="dxa"/>
          </w:tcPr>
          <w:p w14:paraId="6FC5AB3E" w14:textId="77777777" w:rsidR="007B5F11" w:rsidRDefault="007B5F11" w:rsidP="007B5F11">
            <w:pPr>
              <w:pStyle w:val="AhomTransliteration"/>
            </w:pPr>
            <w:r>
              <w:t>thaM</w:t>
            </w:r>
          </w:p>
        </w:tc>
        <w:tc>
          <w:tcPr>
            <w:tcW w:w="1270" w:type="dxa"/>
          </w:tcPr>
          <w:p w14:paraId="0D476A7A" w14:textId="77777777" w:rsidR="007B5F11" w:rsidRDefault="007B5F11" w:rsidP="007B5F11">
            <w:pPr>
              <w:pStyle w:val="AhomTransliteration"/>
            </w:pPr>
            <w:r>
              <w:t>phoa</w:t>
            </w:r>
          </w:p>
        </w:tc>
        <w:tc>
          <w:tcPr>
            <w:tcW w:w="1315" w:type="dxa"/>
          </w:tcPr>
          <w:p w14:paraId="07CC9507" w14:textId="77777777" w:rsidR="007B5F11" w:rsidRDefault="007B5F11" w:rsidP="007B5F11">
            <w:pPr>
              <w:pStyle w:val="AhomTransliteration"/>
            </w:pPr>
            <w:r>
              <w:t>mong</w:t>
            </w:r>
          </w:p>
        </w:tc>
        <w:tc>
          <w:tcPr>
            <w:tcW w:w="947" w:type="dxa"/>
          </w:tcPr>
          <w:p w14:paraId="4E7DE4B1" w14:textId="77777777" w:rsidR="007B5F11" w:rsidRDefault="007B5F11" w:rsidP="007B5F11">
            <w:pPr>
              <w:pStyle w:val="AhomTransliteration"/>
            </w:pPr>
            <w:r>
              <w:t>hit</w:t>
            </w:r>
          </w:p>
        </w:tc>
        <w:tc>
          <w:tcPr>
            <w:tcW w:w="947" w:type="dxa"/>
          </w:tcPr>
          <w:p w14:paraId="4EBB2827" w14:textId="77777777" w:rsidR="007B5F11" w:rsidRDefault="007B5F11" w:rsidP="007B5F11">
            <w:pPr>
              <w:pStyle w:val="AhomTransliteration"/>
            </w:pPr>
            <w:r>
              <w:t>rU</w:t>
            </w:r>
          </w:p>
        </w:tc>
        <w:tc>
          <w:tcPr>
            <w:tcW w:w="947" w:type="dxa"/>
          </w:tcPr>
          <w:p w14:paraId="7D002F70" w14:textId="77777777" w:rsidR="007B5F11" w:rsidRDefault="007B5F11" w:rsidP="007B5F11">
            <w:pPr>
              <w:pStyle w:val="AhomTransliteration"/>
            </w:pPr>
          </w:p>
        </w:tc>
      </w:tr>
      <w:tr w:rsidR="007B5F11" w:rsidRPr="00E521CF" w14:paraId="2F7AEE16" w14:textId="77777777" w:rsidTr="00E521CF">
        <w:tc>
          <w:tcPr>
            <w:tcW w:w="817" w:type="dxa"/>
          </w:tcPr>
          <w:p w14:paraId="3A8B3FF0" w14:textId="77777777" w:rsidR="007B5F11" w:rsidRDefault="007B5F11" w:rsidP="007B5F11">
            <w:pPr>
              <w:pStyle w:val="AhomPhonemic"/>
            </w:pPr>
          </w:p>
        </w:tc>
        <w:tc>
          <w:tcPr>
            <w:tcW w:w="1134" w:type="dxa"/>
          </w:tcPr>
          <w:p w14:paraId="0B20A0EC" w14:textId="77777777" w:rsidR="007B5F11" w:rsidRDefault="007B5F11" w:rsidP="007B5F11">
            <w:pPr>
              <w:pStyle w:val="AhomPhonemic"/>
            </w:pPr>
            <w:r>
              <w:t>en</w:t>
            </w:r>
          </w:p>
        </w:tc>
        <w:tc>
          <w:tcPr>
            <w:tcW w:w="947" w:type="dxa"/>
          </w:tcPr>
          <w:p w14:paraId="7DCA4331" w14:textId="77777777" w:rsidR="007B5F11" w:rsidRDefault="00FC48E4" w:rsidP="007B5F11">
            <w:pPr>
              <w:pStyle w:val="AhomPhonemic"/>
            </w:pPr>
            <w:r>
              <w:t>khav</w:t>
            </w:r>
          </w:p>
        </w:tc>
        <w:tc>
          <w:tcPr>
            <w:tcW w:w="947" w:type="dxa"/>
          </w:tcPr>
          <w:p w14:paraId="53809740" w14:textId="77777777" w:rsidR="007B5F11" w:rsidRDefault="007B5F11" w:rsidP="007B5F11">
            <w:pPr>
              <w:pStyle w:val="AhomPhonemic"/>
            </w:pPr>
            <w:r>
              <w:t>tham</w:t>
            </w:r>
          </w:p>
        </w:tc>
        <w:tc>
          <w:tcPr>
            <w:tcW w:w="1270" w:type="dxa"/>
          </w:tcPr>
          <w:p w14:paraId="0737542F" w14:textId="77777777" w:rsidR="007B5F11" w:rsidRDefault="007B5F11" w:rsidP="007B5F11">
            <w:pPr>
              <w:pStyle w:val="AhomPhonemic"/>
            </w:pPr>
            <w:r>
              <w:t>pha</w:t>
            </w:r>
          </w:p>
        </w:tc>
        <w:tc>
          <w:tcPr>
            <w:tcW w:w="1315" w:type="dxa"/>
          </w:tcPr>
          <w:p w14:paraId="70A5520F" w14:textId="77777777" w:rsidR="007B5F11" w:rsidRDefault="007B5F11" w:rsidP="007B5F11">
            <w:pPr>
              <w:pStyle w:val="AhomPhonemic"/>
            </w:pPr>
            <w:r>
              <w:t>mong</w:t>
            </w:r>
          </w:p>
        </w:tc>
        <w:tc>
          <w:tcPr>
            <w:tcW w:w="947" w:type="dxa"/>
          </w:tcPr>
          <w:p w14:paraId="1149F221" w14:textId="77777777" w:rsidR="007B5F11" w:rsidRDefault="007B5F11" w:rsidP="007B5F11">
            <w:pPr>
              <w:pStyle w:val="AhomPhonemic"/>
            </w:pPr>
            <w:r>
              <w:t>hit</w:t>
            </w:r>
          </w:p>
        </w:tc>
        <w:tc>
          <w:tcPr>
            <w:tcW w:w="947" w:type="dxa"/>
          </w:tcPr>
          <w:p w14:paraId="5CDA8606" w14:textId="77777777" w:rsidR="007B5F11" w:rsidRDefault="007B5F11" w:rsidP="007B5F11">
            <w:pPr>
              <w:pStyle w:val="AhomPhonemic"/>
            </w:pPr>
            <w:r>
              <w:t>ru</w:t>
            </w:r>
          </w:p>
        </w:tc>
        <w:tc>
          <w:tcPr>
            <w:tcW w:w="947" w:type="dxa"/>
          </w:tcPr>
          <w:p w14:paraId="46546A33" w14:textId="77777777" w:rsidR="007B5F11" w:rsidRDefault="007B5F11" w:rsidP="007B5F11">
            <w:pPr>
              <w:pStyle w:val="AhomPhonemic"/>
            </w:pPr>
          </w:p>
        </w:tc>
      </w:tr>
      <w:tr w:rsidR="007B5F11" w:rsidRPr="00E521CF" w14:paraId="6CB518CC" w14:textId="77777777" w:rsidTr="00E521CF">
        <w:tc>
          <w:tcPr>
            <w:tcW w:w="817" w:type="dxa"/>
          </w:tcPr>
          <w:p w14:paraId="1A0C8761" w14:textId="77777777" w:rsidR="007B5F11" w:rsidRDefault="007B5F11" w:rsidP="007B5F11">
            <w:pPr>
              <w:pStyle w:val="Gloss"/>
            </w:pPr>
          </w:p>
        </w:tc>
        <w:tc>
          <w:tcPr>
            <w:tcW w:w="1134" w:type="dxa"/>
          </w:tcPr>
          <w:p w14:paraId="6DB24F5B" w14:textId="77777777" w:rsidR="007B5F11" w:rsidRDefault="007B5F11" w:rsidP="007B5F11">
            <w:pPr>
              <w:pStyle w:val="Gloss"/>
            </w:pPr>
            <w:r>
              <w:t>lean back</w:t>
            </w:r>
          </w:p>
        </w:tc>
        <w:tc>
          <w:tcPr>
            <w:tcW w:w="947" w:type="dxa"/>
          </w:tcPr>
          <w:p w14:paraId="6C9B3BF5" w14:textId="77777777" w:rsidR="007B5F11" w:rsidRDefault="007B5F11" w:rsidP="007B5F11">
            <w:pPr>
              <w:pStyle w:val="Gloss"/>
            </w:pPr>
            <w:r>
              <w:t>enter</w:t>
            </w:r>
          </w:p>
        </w:tc>
        <w:tc>
          <w:tcPr>
            <w:tcW w:w="947" w:type="dxa"/>
          </w:tcPr>
          <w:p w14:paraId="1A582768" w14:textId="77777777" w:rsidR="007B5F11" w:rsidRDefault="007B5F11" w:rsidP="007B5F11">
            <w:pPr>
              <w:pStyle w:val="Gloss"/>
            </w:pPr>
            <w:r>
              <w:t>cave</w:t>
            </w:r>
          </w:p>
        </w:tc>
        <w:tc>
          <w:tcPr>
            <w:tcW w:w="1270" w:type="dxa"/>
          </w:tcPr>
          <w:p w14:paraId="42EC8EEE" w14:textId="77777777" w:rsidR="007B5F11" w:rsidRDefault="007B5F11" w:rsidP="007B5F11">
            <w:pPr>
              <w:pStyle w:val="Gloss"/>
            </w:pPr>
            <w:r>
              <w:t>big stone</w:t>
            </w:r>
          </w:p>
        </w:tc>
        <w:tc>
          <w:tcPr>
            <w:tcW w:w="1315" w:type="dxa"/>
          </w:tcPr>
          <w:p w14:paraId="08342B9D" w14:textId="77777777" w:rsidR="007B5F11" w:rsidRDefault="007B5F11" w:rsidP="007B5F11">
            <w:pPr>
              <w:pStyle w:val="Gloss"/>
            </w:pPr>
            <w:r>
              <w:t>make way</w:t>
            </w:r>
          </w:p>
        </w:tc>
        <w:tc>
          <w:tcPr>
            <w:tcW w:w="947" w:type="dxa"/>
          </w:tcPr>
          <w:p w14:paraId="5479CFC5" w14:textId="77777777" w:rsidR="007B5F11" w:rsidRDefault="007B5F11" w:rsidP="007B5F11">
            <w:pPr>
              <w:pStyle w:val="Gloss"/>
            </w:pPr>
            <w:r>
              <w:t>do</w:t>
            </w:r>
          </w:p>
        </w:tc>
        <w:tc>
          <w:tcPr>
            <w:tcW w:w="947" w:type="dxa"/>
          </w:tcPr>
          <w:p w14:paraId="60249913" w14:textId="77777777" w:rsidR="007B5F11" w:rsidRDefault="007B5F11" w:rsidP="007B5F11">
            <w:pPr>
              <w:pStyle w:val="Gloss"/>
            </w:pPr>
            <w:r>
              <w:t>hole</w:t>
            </w:r>
          </w:p>
        </w:tc>
        <w:tc>
          <w:tcPr>
            <w:tcW w:w="947" w:type="dxa"/>
          </w:tcPr>
          <w:p w14:paraId="771145F1" w14:textId="77777777" w:rsidR="007B5F11" w:rsidRDefault="007B5F11" w:rsidP="007B5F11">
            <w:pPr>
              <w:pStyle w:val="Gloss"/>
            </w:pPr>
          </w:p>
        </w:tc>
      </w:tr>
    </w:tbl>
    <w:p w14:paraId="7A8539D3" w14:textId="77777777" w:rsidR="007B5F11" w:rsidRDefault="007B5F11" w:rsidP="00CF1402">
      <w:pPr>
        <w:pStyle w:val="ExampleTranslation"/>
      </w:pPr>
      <w:r>
        <w:t xml:space="preserve">‘He leans back, enters the </w:t>
      </w:r>
      <w:r w:rsidR="00E221F6">
        <w:t xml:space="preserve">stone </w:t>
      </w:r>
      <w:r>
        <w:t xml:space="preserve">cave </w:t>
      </w:r>
      <w:r w:rsidR="00E221F6">
        <w:t xml:space="preserve">and makes a way by a </w:t>
      </w:r>
      <w:r>
        <w:t>hole.’</w:t>
      </w:r>
    </w:p>
    <w:p w14:paraId="64084D42" w14:textId="77777777" w:rsidR="007B5F11" w:rsidRDefault="007B5F11" w:rsidP="007B5F11">
      <w:pPr>
        <w:rPr>
          <w:lang w:val="en-AU"/>
        </w:rPr>
      </w:pPr>
    </w:p>
    <w:p w14:paraId="2D88D5B0" w14:textId="77777777" w:rsidR="007B5F11" w:rsidRDefault="007B5F11" w:rsidP="007B5F11">
      <w:pPr>
        <w:rPr>
          <w:lang w:val="en-AU"/>
        </w:rPr>
      </w:pPr>
    </w:p>
    <w:tbl>
      <w:tblPr>
        <w:tblW w:w="7904" w:type="dxa"/>
        <w:tblLook w:val="01E0" w:firstRow="1" w:lastRow="1" w:firstColumn="1" w:lastColumn="1" w:noHBand="0" w:noVBand="0"/>
      </w:tblPr>
      <w:tblGrid>
        <w:gridCol w:w="817"/>
        <w:gridCol w:w="947"/>
        <w:gridCol w:w="947"/>
        <w:gridCol w:w="947"/>
        <w:gridCol w:w="1695"/>
        <w:gridCol w:w="1134"/>
        <w:gridCol w:w="992"/>
        <w:gridCol w:w="425"/>
      </w:tblGrid>
      <w:tr w:rsidR="007B5F11" w:rsidRPr="00E521CF" w14:paraId="105EC7BC" w14:textId="77777777" w:rsidTr="00E521CF">
        <w:tc>
          <w:tcPr>
            <w:tcW w:w="817" w:type="dxa"/>
            <w:vAlign w:val="center"/>
          </w:tcPr>
          <w:p w14:paraId="757A8C50"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92</w:t>
            </w:r>
            <w:r>
              <w:fldChar w:fldCharType="end"/>
            </w:r>
            <w:r>
              <w:t>)</w:t>
            </w:r>
          </w:p>
        </w:tc>
        <w:tc>
          <w:tcPr>
            <w:tcW w:w="947" w:type="dxa"/>
          </w:tcPr>
          <w:p w14:paraId="7965CEE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mnq</w:t>
            </w:r>
          </w:p>
        </w:tc>
        <w:tc>
          <w:tcPr>
            <w:tcW w:w="947" w:type="dxa"/>
          </w:tcPr>
          <w:p w14:paraId="51C0294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y[q</w:t>
            </w:r>
          </w:p>
        </w:tc>
        <w:tc>
          <w:tcPr>
            <w:tcW w:w="947" w:type="dxa"/>
          </w:tcPr>
          <w:p w14:paraId="53FD224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minq</w:t>
            </w:r>
          </w:p>
        </w:tc>
        <w:tc>
          <w:tcPr>
            <w:tcW w:w="1695" w:type="dxa"/>
          </w:tcPr>
          <w:p w14:paraId="3119A7B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k[q rw</w:t>
            </w:r>
          </w:p>
        </w:tc>
        <w:tc>
          <w:tcPr>
            <w:tcW w:w="1134" w:type="dxa"/>
          </w:tcPr>
          <w:p w14:paraId="4043AC6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nojNq</w:t>
            </w:r>
          </w:p>
        </w:tc>
        <w:tc>
          <w:tcPr>
            <w:tcW w:w="992" w:type="dxa"/>
          </w:tcPr>
          <w:p w14:paraId="7F391F7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mokq</w:t>
            </w:r>
          </w:p>
        </w:tc>
        <w:tc>
          <w:tcPr>
            <w:tcW w:w="425" w:type="dxa"/>
          </w:tcPr>
          <w:p w14:paraId="4D7804D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608AB540" w14:textId="77777777" w:rsidTr="00E521CF">
        <w:tc>
          <w:tcPr>
            <w:tcW w:w="817" w:type="dxa"/>
          </w:tcPr>
          <w:p w14:paraId="1F21350A" w14:textId="77777777" w:rsidR="007B5F11" w:rsidRDefault="007B5F11" w:rsidP="007B5F11">
            <w:pPr>
              <w:pStyle w:val="AhomTransliteration"/>
            </w:pPr>
          </w:p>
        </w:tc>
        <w:tc>
          <w:tcPr>
            <w:tcW w:w="947" w:type="dxa"/>
          </w:tcPr>
          <w:p w14:paraId="57FC8DE2" w14:textId="77777777" w:rsidR="007B5F11" w:rsidRDefault="007B5F11" w:rsidP="007B5F11">
            <w:pPr>
              <w:pStyle w:val="AhomTransliteration"/>
            </w:pPr>
            <w:r>
              <w:t>m(a)n</w:t>
            </w:r>
          </w:p>
        </w:tc>
        <w:tc>
          <w:tcPr>
            <w:tcW w:w="947" w:type="dxa"/>
          </w:tcPr>
          <w:p w14:paraId="0EDBFB5C" w14:textId="77777777" w:rsidR="007B5F11" w:rsidRDefault="007B5F11" w:rsidP="007B5F11">
            <w:pPr>
              <w:pStyle w:val="AhomTransliteration"/>
            </w:pPr>
            <w:r>
              <w:t>j(a)ng</w:t>
            </w:r>
          </w:p>
        </w:tc>
        <w:tc>
          <w:tcPr>
            <w:tcW w:w="947" w:type="dxa"/>
          </w:tcPr>
          <w:p w14:paraId="2846AD40" w14:textId="77777777" w:rsidR="007B5F11" w:rsidRDefault="007B5F11" w:rsidP="007B5F11">
            <w:pPr>
              <w:pStyle w:val="AhomTransliteration"/>
            </w:pPr>
            <w:r>
              <w:t>min</w:t>
            </w:r>
          </w:p>
        </w:tc>
        <w:tc>
          <w:tcPr>
            <w:tcW w:w="1695" w:type="dxa"/>
          </w:tcPr>
          <w:p w14:paraId="3A7125E6" w14:textId="77777777" w:rsidR="007B5F11" w:rsidRDefault="007B5F11" w:rsidP="007B5F11">
            <w:pPr>
              <w:pStyle w:val="AhomTransliteration"/>
            </w:pPr>
            <w:r>
              <w:t>k(a)ng r(a)w</w:t>
            </w:r>
          </w:p>
        </w:tc>
        <w:tc>
          <w:tcPr>
            <w:tcW w:w="1134" w:type="dxa"/>
          </w:tcPr>
          <w:p w14:paraId="21C7C47E" w14:textId="77777777" w:rsidR="007B5F11" w:rsidRDefault="007B5F11" w:rsidP="007B5F11">
            <w:pPr>
              <w:pStyle w:val="AhomTransliteration"/>
            </w:pPr>
            <w:r>
              <w:t>noiN</w:t>
            </w:r>
          </w:p>
        </w:tc>
        <w:tc>
          <w:tcPr>
            <w:tcW w:w="992" w:type="dxa"/>
          </w:tcPr>
          <w:p w14:paraId="07C9EABF" w14:textId="77777777" w:rsidR="007B5F11" w:rsidRDefault="007B5F11" w:rsidP="007B5F11">
            <w:pPr>
              <w:pStyle w:val="AhomTransliteration"/>
            </w:pPr>
            <w:r>
              <w:t>mok</w:t>
            </w:r>
          </w:p>
        </w:tc>
        <w:tc>
          <w:tcPr>
            <w:tcW w:w="425" w:type="dxa"/>
          </w:tcPr>
          <w:p w14:paraId="683F541C" w14:textId="77777777" w:rsidR="007B5F11" w:rsidRDefault="007B5F11" w:rsidP="007B5F11">
            <w:pPr>
              <w:pStyle w:val="AhomTransliteration"/>
            </w:pPr>
          </w:p>
        </w:tc>
      </w:tr>
      <w:tr w:rsidR="007B5F11" w:rsidRPr="00E521CF" w14:paraId="1261666C" w14:textId="77777777" w:rsidTr="00E521CF">
        <w:tc>
          <w:tcPr>
            <w:tcW w:w="817" w:type="dxa"/>
          </w:tcPr>
          <w:p w14:paraId="4458347D" w14:textId="77777777" w:rsidR="007B5F11" w:rsidRDefault="007B5F11" w:rsidP="007B5F11">
            <w:pPr>
              <w:pStyle w:val="AhomPhonemic"/>
            </w:pPr>
          </w:p>
        </w:tc>
        <w:tc>
          <w:tcPr>
            <w:tcW w:w="947" w:type="dxa"/>
          </w:tcPr>
          <w:p w14:paraId="06E269E5" w14:textId="77777777" w:rsidR="007B5F11" w:rsidRDefault="007B5F11" w:rsidP="007B5F11">
            <w:pPr>
              <w:pStyle w:val="AhomPhonemic"/>
            </w:pPr>
            <w:r>
              <w:t>man</w:t>
            </w:r>
          </w:p>
        </w:tc>
        <w:tc>
          <w:tcPr>
            <w:tcW w:w="947" w:type="dxa"/>
          </w:tcPr>
          <w:p w14:paraId="3705186F" w14:textId="77777777" w:rsidR="007B5F11" w:rsidRDefault="007B5F11" w:rsidP="007B5F11">
            <w:pPr>
              <w:pStyle w:val="AhomPhonemic"/>
            </w:pPr>
            <w:r>
              <w:t>jang</w:t>
            </w:r>
          </w:p>
        </w:tc>
        <w:tc>
          <w:tcPr>
            <w:tcW w:w="947" w:type="dxa"/>
          </w:tcPr>
          <w:p w14:paraId="59873489" w14:textId="77777777" w:rsidR="007B5F11" w:rsidRDefault="007B5F11" w:rsidP="007B5F11">
            <w:pPr>
              <w:pStyle w:val="AhomPhonemic"/>
            </w:pPr>
            <w:r>
              <w:t>min</w:t>
            </w:r>
          </w:p>
        </w:tc>
        <w:tc>
          <w:tcPr>
            <w:tcW w:w="1695" w:type="dxa"/>
          </w:tcPr>
          <w:p w14:paraId="32F76049" w14:textId="77777777" w:rsidR="007B5F11" w:rsidRDefault="007B5F11" w:rsidP="007B5F11">
            <w:pPr>
              <w:pStyle w:val="AhomPhonemic"/>
            </w:pPr>
            <w:r>
              <w:t>kang r</w:t>
            </w:r>
            <w:r w:rsidR="00E610B7">
              <w:t>au</w:t>
            </w:r>
          </w:p>
        </w:tc>
        <w:tc>
          <w:tcPr>
            <w:tcW w:w="1134" w:type="dxa"/>
          </w:tcPr>
          <w:p w14:paraId="5735954D" w14:textId="77777777" w:rsidR="007B5F11" w:rsidRDefault="00E221F6" w:rsidP="007B5F11">
            <w:pPr>
              <w:pStyle w:val="AhomPhonemic"/>
            </w:pPr>
            <w:r>
              <w:t>noi</w:t>
            </w:r>
          </w:p>
        </w:tc>
        <w:tc>
          <w:tcPr>
            <w:tcW w:w="992" w:type="dxa"/>
          </w:tcPr>
          <w:p w14:paraId="3DADA16F" w14:textId="77777777" w:rsidR="007B5F11" w:rsidRDefault="007B5F11" w:rsidP="007B5F11">
            <w:pPr>
              <w:pStyle w:val="AhomPhonemic"/>
            </w:pPr>
            <w:r>
              <w:t>mok</w:t>
            </w:r>
          </w:p>
        </w:tc>
        <w:tc>
          <w:tcPr>
            <w:tcW w:w="425" w:type="dxa"/>
          </w:tcPr>
          <w:p w14:paraId="4916FFD5" w14:textId="77777777" w:rsidR="007B5F11" w:rsidRDefault="007B5F11" w:rsidP="007B5F11">
            <w:pPr>
              <w:pStyle w:val="AhomPhonemic"/>
            </w:pPr>
          </w:p>
        </w:tc>
      </w:tr>
      <w:tr w:rsidR="007B5F11" w:rsidRPr="00E521CF" w14:paraId="31E07B03" w14:textId="77777777" w:rsidTr="00E521CF">
        <w:tc>
          <w:tcPr>
            <w:tcW w:w="817" w:type="dxa"/>
          </w:tcPr>
          <w:p w14:paraId="3DA3011F" w14:textId="77777777" w:rsidR="007B5F11" w:rsidRDefault="007B5F11" w:rsidP="007B5F11">
            <w:pPr>
              <w:pStyle w:val="Gloss"/>
            </w:pPr>
          </w:p>
        </w:tc>
        <w:tc>
          <w:tcPr>
            <w:tcW w:w="947" w:type="dxa"/>
          </w:tcPr>
          <w:p w14:paraId="316ECB78" w14:textId="77777777" w:rsidR="007B5F11" w:rsidRDefault="007B5F11" w:rsidP="007B5F11">
            <w:pPr>
              <w:pStyle w:val="Gloss"/>
            </w:pPr>
            <w:r>
              <w:t>it</w:t>
            </w:r>
          </w:p>
        </w:tc>
        <w:tc>
          <w:tcPr>
            <w:tcW w:w="947" w:type="dxa"/>
          </w:tcPr>
          <w:p w14:paraId="02807FD5" w14:textId="77777777" w:rsidR="007B5F11" w:rsidRDefault="00AD61E4" w:rsidP="007B5F11">
            <w:pPr>
              <w:pStyle w:val="Gloss"/>
            </w:pPr>
            <w:r>
              <w:t>be</w:t>
            </w:r>
          </w:p>
        </w:tc>
        <w:tc>
          <w:tcPr>
            <w:tcW w:w="947" w:type="dxa"/>
          </w:tcPr>
          <w:p w14:paraId="16B4BB90" w14:textId="77777777" w:rsidR="007B5F11" w:rsidRDefault="007B5F11" w:rsidP="007B5F11">
            <w:pPr>
              <w:pStyle w:val="Gloss"/>
            </w:pPr>
            <w:r>
              <w:t>fly</w:t>
            </w:r>
          </w:p>
        </w:tc>
        <w:tc>
          <w:tcPr>
            <w:tcW w:w="1695" w:type="dxa"/>
          </w:tcPr>
          <w:p w14:paraId="2E8C4B19" w14:textId="77777777" w:rsidR="007B5F11" w:rsidRDefault="007B5F11" w:rsidP="007B5F11">
            <w:pPr>
              <w:pStyle w:val="Gloss"/>
            </w:pPr>
            <w:r>
              <w:t>sky</w:t>
            </w:r>
          </w:p>
        </w:tc>
        <w:tc>
          <w:tcPr>
            <w:tcW w:w="1134" w:type="dxa"/>
          </w:tcPr>
          <w:p w14:paraId="5729C902" w14:textId="77777777" w:rsidR="007B5F11" w:rsidRDefault="00E221F6" w:rsidP="007B5F11">
            <w:pPr>
              <w:pStyle w:val="Gloss"/>
            </w:pPr>
            <w:r>
              <w:t>mountain</w:t>
            </w:r>
          </w:p>
        </w:tc>
        <w:tc>
          <w:tcPr>
            <w:tcW w:w="992" w:type="dxa"/>
          </w:tcPr>
          <w:p w14:paraId="79114424" w14:textId="77777777" w:rsidR="007B5F11" w:rsidRDefault="007B5F11" w:rsidP="007B5F11">
            <w:pPr>
              <w:pStyle w:val="Gloss"/>
            </w:pPr>
            <w:r>
              <w:t>cloud</w:t>
            </w:r>
          </w:p>
        </w:tc>
        <w:tc>
          <w:tcPr>
            <w:tcW w:w="425" w:type="dxa"/>
          </w:tcPr>
          <w:p w14:paraId="267000EE" w14:textId="77777777" w:rsidR="007B5F11" w:rsidRDefault="007B5F11" w:rsidP="007B5F11">
            <w:pPr>
              <w:pStyle w:val="Gloss"/>
            </w:pPr>
          </w:p>
        </w:tc>
      </w:tr>
    </w:tbl>
    <w:p w14:paraId="0BDBDFAF" w14:textId="77777777" w:rsidR="007B5F11" w:rsidRDefault="007B5F11" w:rsidP="00CF1402">
      <w:pPr>
        <w:pStyle w:val="ExampleTranslation"/>
      </w:pPr>
      <w:r>
        <w:t>‘</w:t>
      </w:r>
      <w:r w:rsidR="007771F9">
        <w:t>He then flies skyward to the hill of cloud.’</w:t>
      </w:r>
    </w:p>
    <w:p w14:paraId="0D20FBE4" w14:textId="77777777" w:rsidR="007B5F11" w:rsidRDefault="007B5F11" w:rsidP="007B5F11">
      <w:pPr>
        <w:rPr>
          <w:lang w:val="en-AU"/>
        </w:rPr>
      </w:pPr>
    </w:p>
    <w:p w14:paraId="456C1FF6" w14:textId="77777777" w:rsidR="007B5F11" w:rsidRDefault="007B5F11" w:rsidP="007B5F11">
      <w:pPr>
        <w:rPr>
          <w:lang w:val="en-AU"/>
        </w:rPr>
      </w:pPr>
    </w:p>
    <w:tbl>
      <w:tblPr>
        <w:tblW w:w="8387" w:type="dxa"/>
        <w:tblLook w:val="01E0" w:firstRow="1" w:lastRow="1" w:firstColumn="1" w:lastColumn="1" w:noHBand="0" w:noVBand="0"/>
      </w:tblPr>
      <w:tblGrid>
        <w:gridCol w:w="817"/>
        <w:gridCol w:w="1134"/>
        <w:gridCol w:w="947"/>
        <w:gridCol w:w="754"/>
        <w:gridCol w:w="947"/>
        <w:gridCol w:w="947"/>
        <w:gridCol w:w="947"/>
        <w:gridCol w:w="947"/>
        <w:gridCol w:w="947"/>
      </w:tblGrid>
      <w:tr w:rsidR="007B5F11" w:rsidRPr="00E521CF" w14:paraId="2FD75C5C" w14:textId="77777777" w:rsidTr="00E521CF">
        <w:tc>
          <w:tcPr>
            <w:tcW w:w="817" w:type="dxa"/>
            <w:vAlign w:val="center"/>
          </w:tcPr>
          <w:p w14:paraId="6012FACE"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93</w:t>
            </w:r>
            <w:r>
              <w:fldChar w:fldCharType="end"/>
            </w:r>
            <w:r>
              <w:t>)</w:t>
            </w:r>
          </w:p>
        </w:tc>
        <w:tc>
          <w:tcPr>
            <w:tcW w:w="1134" w:type="dxa"/>
          </w:tcPr>
          <w:p w14:paraId="532C93E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kinq</w:t>
            </w:r>
          </w:p>
        </w:tc>
        <w:tc>
          <w:tcPr>
            <w:tcW w:w="947" w:type="dxa"/>
          </w:tcPr>
          <w:p w14:paraId="7032709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nM</w:t>
            </w:r>
          </w:p>
        </w:tc>
        <w:tc>
          <w:tcPr>
            <w:tcW w:w="754" w:type="dxa"/>
          </w:tcPr>
          <w:p w14:paraId="5A17084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40A4A1E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06E49B5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yU</w:t>
            </w:r>
          </w:p>
        </w:tc>
        <w:tc>
          <w:tcPr>
            <w:tcW w:w="947" w:type="dxa"/>
          </w:tcPr>
          <w:p w14:paraId="0B2788A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06B2762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076B062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eta</w:t>
            </w:r>
          </w:p>
        </w:tc>
      </w:tr>
      <w:tr w:rsidR="007B5F11" w:rsidRPr="00E521CF" w14:paraId="19054BEF" w14:textId="77777777" w:rsidTr="00E521CF">
        <w:tc>
          <w:tcPr>
            <w:tcW w:w="817" w:type="dxa"/>
          </w:tcPr>
          <w:p w14:paraId="73FF019F" w14:textId="77777777" w:rsidR="007B5F11" w:rsidRDefault="007B5F11" w:rsidP="007B5F11">
            <w:pPr>
              <w:pStyle w:val="AhomTransliteration"/>
            </w:pPr>
          </w:p>
        </w:tc>
        <w:tc>
          <w:tcPr>
            <w:tcW w:w="1134" w:type="dxa"/>
          </w:tcPr>
          <w:p w14:paraId="18EE268D" w14:textId="77777777" w:rsidR="007B5F11" w:rsidRDefault="00907731" w:rsidP="007B5F11">
            <w:pPr>
              <w:pStyle w:val="AhomTransliteration"/>
            </w:pPr>
            <w:r>
              <w:t xml:space="preserve">[2r3] </w:t>
            </w:r>
            <w:r w:rsidR="007B5F11">
              <w:t>kin</w:t>
            </w:r>
          </w:p>
        </w:tc>
        <w:tc>
          <w:tcPr>
            <w:tcW w:w="947" w:type="dxa"/>
          </w:tcPr>
          <w:p w14:paraId="0349B762" w14:textId="77777777" w:rsidR="007B5F11" w:rsidRDefault="007B5F11" w:rsidP="007B5F11">
            <w:pPr>
              <w:pStyle w:val="AhomTransliteration"/>
            </w:pPr>
            <w:smartTag w:uri="urn:schemas-microsoft-com:office:smarttags" w:element="country-region">
              <w:smartTag w:uri="urn:schemas-microsoft-com:office:smarttags" w:element="place">
                <w:r>
                  <w:t>naM</w:t>
                </w:r>
              </w:smartTag>
            </w:smartTag>
          </w:p>
        </w:tc>
        <w:tc>
          <w:tcPr>
            <w:tcW w:w="754" w:type="dxa"/>
          </w:tcPr>
          <w:p w14:paraId="3E0CDB01" w14:textId="77777777" w:rsidR="007B5F11" w:rsidRDefault="007B5F11" w:rsidP="007B5F11">
            <w:pPr>
              <w:pStyle w:val="AhomTransliteration"/>
            </w:pPr>
            <w:r>
              <w:t>nai</w:t>
            </w:r>
          </w:p>
        </w:tc>
        <w:tc>
          <w:tcPr>
            <w:tcW w:w="947" w:type="dxa"/>
          </w:tcPr>
          <w:p w14:paraId="0E3A9C3F" w14:textId="77777777" w:rsidR="007B5F11" w:rsidRDefault="007B5F11" w:rsidP="007B5F11">
            <w:pPr>
              <w:pStyle w:val="AhomTransliteration"/>
            </w:pPr>
            <w:r>
              <w:t>ma</w:t>
            </w:r>
          </w:p>
        </w:tc>
        <w:tc>
          <w:tcPr>
            <w:tcW w:w="947" w:type="dxa"/>
          </w:tcPr>
          <w:p w14:paraId="7988D00F" w14:textId="77777777" w:rsidR="007B5F11" w:rsidRDefault="007B5F11" w:rsidP="007B5F11">
            <w:pPr>
              <w:pStyle w:val="AhomTransliteration"/>
            </w:pPr>
            <w:r>
              <w:t>jU</w:t>
            </w:r>
          </w:p>
        </w:tc>
        <w:tc>
          <w:tcPr>
            <w:tcW w:w="947" w:type="dxa"/>
          </w:tcPr>
          <w:p w14:paraId="10A2D1FA" w14:textId="77777777" w:rsidR="007B5F11" w:rsidRDefault="007B5F11" w:rsidP="007B5F11">
            <w:pPr>
              <w:pStyle w:val="AhomTransliteration"/>
            </w:pPr>
            <w:r>
              <w:t>kO</w:t>
            </w:r>
          </w:p>
        </w:tc>
        <w:tc>
          <w:tcPr>
            <w:tcW w:w="947" w:type="dxa"/>
          </w:tcPr>
          <w:p w14:paraId="515E277B" w14:textId="77777777" w:rsidR="007B5F11" w:rsidRDefault="007B5F11" w:rsidP="007B5F11">
            <w:pPr>
              <w:pStyle w:val="AhomTransliteration"/>
            </w:pPr>
            <w:r>
              <w:t>sI</w:t>
            </w:r>
          </w:p>
        </w:tc>
        <w:tc>
          <w:tcPr>
            <w:tcW w:w="947" w:type="dxa"/>
          </w:tcPr>
          <w:p w14:paraId="241D7459" w14:textId="77777777" w:rsidR="007B5F11" w:rsidRDefault="007B5F11" w:rsidP="007B5F11">
            <w:pPr>
              <w:pStyle w:val="AhomTransliteration"/>
            </w:pPr>
            <w:r>
              <w:t>tO</w:t>
            </w:r>
          </w:p>
        </w:tc>
      </w:tr>
      <w:tr w:rsidR="007B5F11" w:rsidRPr="00E521CF" w14:paraId="02BD294A" w14:textId="77777777" w:rsidTr="00E521CF">
        <w:tc>
          <w:tcPr>
            <w:tcW w:w="817" w:type="dxa"/>
          </w:tcPr>
          <w:p w14:paraId="7B3EBBE1" w14:textId="77777777" w:rsidR="007B5F11" w:rsidRDefault="007B5F11" w:rsidP="007B5F11">
            <w:pPr>
              <w:pStyle w:val="AhomPhonemic"/>
            </w:pPr>
          </w:p>
        </w:tc>
        <w:tc>
          <w:tcPr>
            <w:tcW w:w="1134" w:type="dxa"/>
          </w:tcPr>
          <w:p w14:paraId="30BA9F73" w14:textId="77777777" w:rsidR="007B5F11" w:rsidRDefault="007B5F11" w:rsidP="007B5F11">
            <w:pPr>
              <w:pStyle w:val="AhomPhonemic"/>
            </w:pPr>
            <w:r>
              <w:t>kin</w:t>
            </w:r>
          </w:p>
        </w:tc>
        <w:tc>
          <w:tcPr>
            <w:tcW w:w="947" w:type="dxa"/>
          </w:tcPr>
          <w:p w14:paraId="0283CA3C" w14:textId="77777777" w:rsidR="007B5F11" w:rsidRDefault="007B5F11" w:rsidP="007B5F11">
            <w:pPr>
              <w:pStyle w:val="AhomPhonemic"/>
            </w:pPr>
            <w:r>
              <w:t>nam</w:t>
            </w:r>
          </w:p>
        </w:tc>
        <w:tc>
          <w:tcPr>
            <w:tcW w:w="754" w:type="dxa"/>
          </w:tcPr>
          <w:p w14:paraId="14F20FE7" w14:textId="77777777" w:rsidR="007B5F11" w:rsidRDefault="007B5F11" w:rsidP="007B5F11">
            <w:pPr>
              <w:pStyle w:val="AhomPhonemic"/>
            </w:pPr>
            <w:r>
              <w:t>nai</w:t>
            </w:r>
          </w:p>
        </w:tc>
        <w:tc>
          <w:tcPr>
            <w:tcW w:w="947" w:type="dxa"/>
          </w:tcPr>
          <w:p w14:paraId="2558DBED" w14:textId="77777777" w:rsidR="007B5F11" w:rsidRDefault="007B5F11" w:rsidP="007B5F11">
            <w:pPr>
              <w:pStyle w:val="AhomPhonemic"/>
            </w:pPr>
            <w:r>
              <w:t>ma</w:t>
            </w:r>
          </w:p>
        </w:tc>
        <w:tc>
          <w:tcPr>
            <w:tcW w:w="947" w:type="dxa"/>
          </w:tcPr>
          <w:p w14:paraId="5CF9D6C2" w14:textId="77777777" w:rsidR="007B5F11" w:rsidRDefault="007B5F11" w:rsidP="007B5F11">
            <w:pPr>
              <w:pStyle w:val="AhomPhonemic"/>
            </w:pPr>
            <w:r>
              <w:t>ju</w:t>
            </w:r>
          </w:p>
        </w:tc>
        <w:tc>
          <w:tcPr>
            <w:tcW w:w="947" w:type="dxa"/>
          </w:tcPr>
          <w:p w14:paraId="77B0AB23" w14:textId="77777777" w:rsidR="007B5F11" w:rsidRDefault="007B5F11" w:rsidP="007B5F11">
            <w:pPr>
              <w:pStyle w:val="AhomPhonemic"/>
            </w:pPr>
            <w:r>
              <w:t>ko</w:t>
            </w:r>
          </w:p>
        </w:tc>
        <w:tc>
          <w:tcPr>
            <w:tcW w:w="947" w:type="dxa"/>
          </w:tcPr>
          <w:p w14:paraId="4FA255AD" w14:textId="77777777" w:rsidR="007B5F11" w:rsidRDefault="007B5F11" w:rsidP="007B5F11">
            <w:pPr>
              <w:pStyle w:val="AhomPhonemic"/>
            </w:pPr>
            <w:r>
              <w:t>si</w:t>
            </w:r>
          </w:p>
        </w:tc>
        <w:tc>
          <w:tcPr>
            <w:tcW w:w="947" w:type="dxa"/>
          </w:tcPr>
          <w:p w14:paraId="21BDA059" w14:textId="77777777" w:rsidR="007B5F11" w:rsidRDefault="007B5F11" w:rsidP="007B5F11">
            <w:pPr>
              <w:pStyle w:val="AhomPhonemic"/>
            </w:pPr>
            <w:r>
              <w:t>to</w:t>
            </w:r>
          </w:p>
        </w:tc>
      </w:tr>
      <w:tr w:rsidR="00B2480E" w:rsidRPr="00E521CF" w14:paraId="4835DE17" w14:textId="77777777" w:rsidTr="00E521CF">
        <w:tc>
          <w:tcPr>
            <w:tcW w:w="817" w:type="dxa"/>
          </w:tcPr>
          <w:p w14:paraId="2DE59CC7" w14:textId="77777777" w:rsidR="00B2480E" w:rsidRDefault="00B2480E" w:rsidP="007B5F11">
            <w:pPr>
              <w:pStyle w:val="Gloss"/>
            </w:pPr>
          </w:p>
        </w:tc>
        <w:tc>
          <w:tcPr>
            <w:tcW w:w="1134" w:type="dxa"/>
          </w:tcPr>
          <w:p w14:paraId="5CBC4E2B" w14:textId="77777777" w:rsidR="00B2480E" w:rsidRDefault="00B2480E" w:rsidP="007B5F11">
            <w:pPr>
              <w:pStyle w:val="Gloss"/>
            </w:pPr>
            <w:r>
              <w:t>eat</w:t>
            </w:r>
          </w:p>
        </w:tc>
        <w:tc>
          <w:tcPr>
            <w:tcW w:w="947" w:type="dxa"/>
          </w:tcPr>
          <w:p w14:paraId="3F0FAA3A" w14:textId="77777777" w:rsidR="00B2480E" w:rsidRDefault="00B2480E" w:rsidP="007B5F11">
            <w:pPr>
              <w:pStyle w:val="Gloss"/>
            </w:pPr>
            <w:r>
              <w:t>water</w:t>
            </w:r>
          </w:p>
        </w:tc>
        <w:tc>
          <w:tcPr>
            <w:tcW w:w="754" w:type="dxa"/>
          </w:tcPr>
          <w:p w14:paraId="57024E68" w14:textId="77777777" w:rsidR="00B2480E" w:rsidRDefault="00B2480E" w:rsidP="007B5F11">
            <w:pPr>
              <w:pStyle w:val="Gloss"/>
            </w:pPr>
            <w:r>
              <w:t>dew</w:t>
            </w:r>
          </w:p>
        </w:tc>
        <w:tc>
          <w:tcPr>
            <w:tcW w:w="947" w:type="dxa"/>
          </w:tcPr>
          <w:p w14:paraId="0E86D5BC" w14:textId="77777777" w:rsidR="00B2480E" w:rsidRDefault="00B2480E" w:rsidP="007B5F11">
            <w:pPr>
              <w:pStyle w:val="Gloss"/>
            </w:pPr>
            <w:r>
              <w:t>come</w:t>
            </w:r>
          </w:p>
        </w:tc>
        <w:tc>
          <w:tcPr>
            <w:tcW w:w="947" w:type="dxa"/>
          </w:tcPr>
          <w:p w14:paraId="65C23AA0" w14:textId="77777777" w:rsidR="00B2480E" w:rsidRDefault="00B2480E" w:rsidP="007B5F11">
            <w:pPr>
              <w:pStyle w:val="Gloss"/>
            </w:pPr>
            <w:r>
              <w:t>stay</w:t>
            </w:r>
          </w:p>
        </w:tc>
        <w:tc>
          <w:tcPr>
            <w:tcW w:w="947" w:type="dxa"/>
          </w:tcPr>
          <w:p w14:paraId="67500834" w14:textId="77777777" w:rsidR="00B2480E" w:rsidRDefault="00E7400E" w:rsidP="007B5F11">
            <w:pPr>
              <w:pStyle w:val="Gloss"/>
            </w:pPr>
            <w:r w:rsidRPr="00E521CF">
              <w:rPr>
                <w:smallCaps/>
              </w:rPr>
              <w:t>link</w:t>
            </w:r>
          </w:p>
        </w:tc>
        <w:tc>
          <w:tcPr>
            <w:tcW w:w="947" w:type="dxa"/>
          </w:tcPr>
          <w:p w14:paraId="0457AB4E" w14:textId="77777777" w:rsidR="00B2480E" w:rsidRDefault="007E3D4A" w:rsidP="003B1698">
            <w:pPr>
              <w:pStyle w:val="Gloss"/>
            </w:pPr>
            <w:r w:rsidRPr="00E521CF">
              <w:rPr>
                <w:smallCaps/>
              </w:rPr>
              <w:t>seq</w:t>
            </w:r>
          </w:p>
        </w:tc>
        <w:tc>
          <w:tcPr>
            <w:tcW w:w="947" w:type="dxa"/>
          </w:tcPr>
          <w:p w14:paraId="32537ED7" w14:textId="77777777" w:rsidR="00B2480E" w:rsidRDefault="00B2480E" w:rsidP="007B5F11">
            <w:pPr>
              <w:pStyle w:val="Gloss"/>
            </w:pPr>
            <w:r>
              <w:t>join</w:t>
            </w:r>
          </w:p>
        </w:tc>
      </w:tr>
    </w:tbl>
    <w:p w14:paraId="5595E5FB"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7826DC30" w14:textId="77777777" w:rsidTr="00E521CF">
        <w:tc>
          <w:tcPr>
            <w:tcW w:w="817" w:type="dxa"/>
            <w:vAlign w:val="center"/>
          </w:tcPr>
          <w:p w14:paraId="72A4AEEA" w14:textId="77777777" w:rsidR="007B5F11" w:rsidRDefault="007B5F11" w:rsidP="007B5F11">
            <w:pPr>
              <w:pStyle w:val="AhomScript"/>
            </w:pPr>
          </w:p>
        </w:tc>
        <w:tc>
          <w:tcPr>
            <w:tcW w:w="947" w:type="dxa"/>
          </w:tcPr>
          <w:p w14:paraId="32D733F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04F0F5A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2B0DC61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xiNq</w:t>
            </w:r>
          </w:p>
        </w:tc>
        <w:tc>
          <w:tcPr>
            <w:tcW w:w="947" w:type="dxa"/>
          </w:tcPr>
          <w:p w14:paraId="4A761F5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mkq</w:t>
            </w:r>
          </w:p>
        </w:tc>
        <w:tc>
          <w:tcPr>
            <w:tcW w:w="947" w:type="dxa"/>
          </w:tcPr>
          <w:p w14:paraId="309C965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02410DC9" w14:textId="77777777" w:rsidR="007B5F11" w:rsidRPr="00E521CF" w:rsidRDefault="007B5F11" w:rsidP="007B5F11">
            <w:pPr>
              <w:pStyle w:val="AhomScript"/>
              <w:rPr>
                <w:rFonts w:ascii="Ahom Manuscript" w:hAnsi="Ahom Manuscript"/>
                <w:sz w:val="40"/>
                <w:szCs w:val="40"/>
              </w:rPr>
            </w:pPr>
          </w:p>
        </w:tc>
        <w:tc>
          <w:tcPr>
            <w:tcW w:w="947" w:type="dxa"/>
          </w:tcPr>
          <w:p w14:paraId="14BA7AA4" w14:textId="77777777" w:rsidR="007B5F11" w:rsidRPr="00E521CF" w:rsidRDefault="007B5F11" w:rsidP="007B5F11">
            <w:pPr>
              <w:pStyle w:val="AhomScript"/>
              <w:rPr>
                <w:rFonts w:ascii="Ahom Manuscript" w:hAnsi="Ahom Manuscript"/>
                <w:sz w:val="40"/>
                <w:szCs w:val="40"/>
              </w:rPr>
            </w:pPr>
          </w:p>
        </w:tc>
        <w:tc>
          <w:tcPr>
            <w:tcW w:w="947" w:type="dxa"/>
          </w:tcPr>
          <w:p w14:paraId="50FF95E9" w14:textId="77777777" w:rsidR="007B5F11" w:rsidRPr="00E521CF" w:rsidRDefault="007B5F11" w:rsidP="007B5F11">
            <w:pPr>
              <w:pStyle w:val="AhomScript"/>
              <w:rPr>
                <w:rFonts w:ascii="Ahom Manuscript" w:hAnsi="Ahom Manuscript"/>
                <w:sz w:val="40"/>
                <w:szCs w:val="40"/>
              </w:rPr>
            </w:pPr>
          </w:p>
        </w:tc>
      </w:tr>
      <w:tr w:rsidR="007B5F11" w:rsidRPr="00E521CF" w14:paraId="60965A32" w14:textId="77777777" w:rsidTr="00E521CF">
        <w:tc>
          <w:tcPr>
            <w:tcW w:w="817" w:type="dxa"/>
          </w:tcPr>
          <w:p w14:paraId="05DA27C2" w14:textId="77777777" w:rsidR="007B5F11" w:rsidRDefault="007B5F11" w:rsidP="007B5F11">
            <w:pPr>
              <w:pStyle w:val="AhomTransliteration"/>
            </w:pPr>
          </w:p>
        </w:tc>
        <w:tc>
          <w:tcPr>
            <w:tcW w:w="947" w:type="dxa"/>
          </w:tcPr>
          <w:p w14:paraId="1D33FCF1" w14:textId="77777777" w:rsidR="007B5F11" w:rsidRDefault="007B5F11" w:rsidP="007B5F11">
            <w:pPr>
              <w:pStyle w:val="AhomTransliteration"/>
            </w:pPr>
            <w:r>
              <w:t>b(a)n</w:t>
            </w:r>
          </w:p>
        </w:tc>
        <w:tc>
          <w:tcPr>
            <w:tcW w:w="947" w:type="dxa"/>
          </w:tcPr>
          <w:p w14:paraId="6E7B7D9E" w14:textId="77777777" w:rsidR="007B5F11" w:rsidRDefault="007B5F11" w:rsidP="007B5F11">
            <w:pPr>
              <w:pStyle w:val="AhomTransliteration"/>
            </w:pPr>
            <w:r>
              <w:t>nai</w:t>
            </w:r>
          </w:p>
        </w:tc>
        <w:tc>
          <w:tcPr>
            <w:tcW w:w="947" w:type="dxa"/>
          </w:tcPr>
          <w:p w14:paraId="128F0EF6" w14:textId="77777777" w:rsidR="007B5F11" w:rsidRDefault="007B5F11" w:rsidP="007B5F11">
            <w:pPr>
              <w:pStyle w:val="AhomTransliteration"/>
            </w:pPr>
            <w:r>
              <w:t>khiN</w:t>
            </w:r>
          </w:p>
        </w:tc>
        <w:tc>
          <w:tcPr>
            <w:tcW w:w="947" w:type="dxa"/>
          </w:tcPr>
          <w:p w14:paraId="153DB0E3" w14:textId="77777777" w:rsidR="007B5F11" w:rsidRDefault="007B5F11" w:rsidP="007B5F11">
            <w:pPr>
              <w:pStyle w:val="AhomTransliteration"/>
            </w:pPr>
            <w:r>
              <w:t>m(a)k</w:t>
            </w:r>
          </w:p>
        </w:tc>
        <w:tc>
          <w:tcPr>
            <w:tcW w:w="947" w:type="dxa"/>
          </w:tcPr>
          <w:p w14:paraId="7AB7ACCF" w14:textId="77777777" w:rsidR="007B5F11" w:rsidRDefault="007B5F11" w:rsidP="007B5F11">
            <w:pPr>
              <w:pStyle w:val="AhomTransliteration"/>
            </w:pPr>
          </w:p>
        </w:tc>
        <w:tc>
          <w:tcPr>
            <w:tcW w:w="947" w:type="dxa"/>
          </w:tcPr>
          <w:p w14:paraId="736D71D0" w14:textId="77777777" w:rsidR="007B5F11" w:rsidRDefault="007B5F11" w:rsidP="007B5F11">
            <w:pPr>
              <w:pStyle w:val="AhomTransliteration"/>
            </w:pPr>
          </w:p>
        </w:tc>
        <w:tc>
          <w:tcPr>
            <w:tcW w:w="947" w:type="dxa"/>
          </w:tcPr>
          <w:p w14:paraId="48B43910" w14:textId="77777777" w:rsidR="007B5F11" w:rsidRDefault="007B5F11" w:rsidP="007B5F11">
            <w:pPr>
              <w:pStyle w:val="AhomTransliteration"/>
            </w:pPr>
          </w:p>
        </w:tc>
        <w:tc>
          <w:tcPr>
            <w:tcW w:w="947" w:type="dxa"/>
          </w:tcPr>
          <w:p w14:paraId="44FE086F" w14:textId="77777777" w:rsidR="007B5F11" w:rsidRDefault="007B5F11" w:rsidP="007B5F11">
            <w:pPr>
              <w:pStyle w:val="AhomTransliteration"/>
            </w:pPr>
          </w:p>
        </w:tc>
      </w:tr>
      <w:tr w:rsidR="007B5F11" w:rsidRPr="00E521CF" w14:paraId="768E4F88" w14:textId="77777777" w:rsidTr="00E521CF">
        <w:tc>
          <w:tcPr>
            <w:tcW w:w="817" w:type="dxa"/>
          </w:tcPr>
          <w:p w14:paraId="030F2222" w14:textId="77777777" w:rsidR="007B5F11" w:rsidRDefault="007B5F11" w:rsidP="007B5F11">
            <w:pPr>
              <w:pStyle w:val="AhomPhonemic"/>
            </w:pPr>
          </w:p>
        </w:tc>
        <w:tc>
          <w:tcPr>
            <w:tcW w:w="947" w:type="dxa"/>
          </w:tcPr>
          <w:p w14:paraId="769D3064" w14:textId="77777777" w:rsidR="007B5F11" w:rsidRDefault="007B5F11" w:rsidP="007B5F11">
            <w:pPr>
              <w:pStyle w:val="AhomPhonemic"/>
            </w:pPr>
            <w:r>
              <w:t>ban</w:t>
            </w:r>
          </w:p>
        </w:tc>
        <w:tc>
          <w:tcPr>
            <w:tcW w:w="947" w:type="dxa"/>
          </w:tcPr>
          <w:p w14:paraId="07565575" w14:textId="77777777" w:rsidR="007B5F11" w:rsidRDefault="007B5F11" w:rsidP="007B5F11">
            <w:pPr>
              <w:pStyle w:val="AhomPhonemic"/>
            </w:pPr>
            <w:r>
              <w:t>nai</w:t>
            </w:r>
          </w:p>
        </w:tc>
        <w:tc>
          <w:tcPr>
            <w:tcW w:w="947" w:type="dxa"/>
          </w:tcPr>
          <w:p w14:paraId="16192DEB" w14:textId="77777777" w:rsidR="007B5F11" w:rsidRDefault="007B5F11" w:rsidP="007B5F11">
            <w:pPr>
              <w:pStyle w:val="AhomPhonemic"/>
            </w:pPr>
            <w:r>
              <w:t>khen</w:t>
            </w:r>
          </w:p>
        </w:tc>
        <w:tc>
          <w:tcPr>
            <w:tcW w:w="947" w:type="dxa"/>
          </w:tcPr>
          <w:p w14:paraId="5F033DA0" w14:textId="77777777" w:rsidR="007B5F11" w:rsidRDefault="007B5F11" w:rsidP="007B5F11">
            <w:pPr>
              <w:pStyle w:val="AhomPhonemic"/>
            </w:pPr>
            <w:r>
              <w:t>mak</w:t>
            </w:r>
          </w:p>
        </w:tc>
        <w:tc>
          <w:tcPr>
            <w:tcW w:w="947" w:type="dxa"/>
          </w:tcPr>
          <w:p w14:paraId="1A60183E" w14:textId="77777777" w:rsidR="007B5F11" w:rsidRDefault="007B5F11" w:rsidP="007B5F11">
            <w:pPr>
              <w:pStyle w:val="AhomPhonemic"/>
            </w:pPr>
          </w:p>
        </w:tc>
        <w:tc>
          <w:tcPr>
            <w:tcW w:w="947" w:type="dxa"/>
          </w:tcPr>
          <w:p w14:paraId="738EB253" w14:textId="77777777" w:rsidR="007B5F11" w:rsidRDefault="007B5F11" w:rsidP="007B5F11">
            <w:pPr>
              <w:pStyle w:val="AhomPhonemic"/>
            </w:pPr>
          </w:p>
        </w:tc>
        <w:tc>
          <w:tcPr>
            <w:tcW w:w="947" w:type="dxa"/>
          </w:tcPr>
          <w:p w14:paraId="445C1602" w14:textId="77777777" w:rsidR="007B5F11" w:rsidRDefault="007B5F11" w:rsidP="007B5F11">
            <w:pPr>
              <w:pStyle w:val="AhomPhonemic"/>
            </w:pPr>
          </w:p>
        </w:tc>
        <w:tc>
          <w:tcPr>
            <w:tcW w:w="947" w:type="dxa"/>
          </w:tcPr>
          <w:p w14:paraId="1BC52E4F" w14:textId="77777777" w:rsidR="007B5F11" w:rsidRDefault="007B5F11" w:rsidP="007B5F11">
            <w:pPr>
              <w:pStyle w:val="AhomPhonemic"/>
            </w:pPr>
          </w:p>
        </w:tc>
      </w:tr>
      <w:tr w:rsidR="007B5F11" w:rsidRPr="00E521CF" w14:paraId="18BBBCA1" w14:textId="77777777" w:rsidTr="00E521CF">
        <w:tc>
          <w:tcPr>
            <w:tcW w:w="817" w:type="dxa"/>
          </w:tcPr>
          <w:p w14:paraId="4C8E1582" w14:textId="77777777" w:rsidR="007B5F11" w:rsidRDefault="007B5F11" w:rsidP="007B5F11">
            <w:pPr>
              <w:pStyle w:val="Gloss"/>
            </w:pPr>
          </w:p>
        </w:tc>
        <w:tc>
          <w:tcPr>
            <w:tcW w:w="947" w:type="dxa"/>
          </w:tcPr>
          <w:p w14:paraId="01DBF4DF" w14:textId="77777777" w:rsidR="007B5F11" w:rsidRDefault="007B5F11" w:rsidP="007B5F11">
            <w:pPr>
              <w:pStyle w:val="Gloss"/>
            </w:pPr>
            <w:r>
              <w:t>day</w:t>
            </w:r>
          </w:p>
        </w:tc>
        <w:tc>
          <w:tcPr>
            <w:tcW w:w="947" w:type="dxa"/>
          </w:tcPr>
          <w:p w14:paraId="6E4DBDEA" w14:textId="77777777" w:rsidR="007B5F11" w:rsidRDefault="007B5F11" w:rsidP="007B5F11">
            <w:pPr>
              <w:pStyle w:val="Gloss"/>
            </w:pPr>
            <w:r>
              <w:t>this</w:t>
            </w:r>
          </w:p>
        </w:tc>
        <w:tc>
          <w:tcPr>
            <w:tcW w:w="947" w:type="dxa"/>
          </w:tcPr>
          <w:p w14:paraId="377BAEF9" w14:textId="77777777" w:rsidR="007B5F11" w:rsidRDefault="009E1DD3" w:rsidP="007B5F11">
            <w:pPr>
              <w:pStyle w:val="Gloss"/>
            </w:pPr>
            <w:r w:rsidRPr="00E521CF">
              <w:rPr>
                <w:smallCaps/>
              </w:rPr>
              <w:t>comp</w:t>
            </w:r>
          </w:p>
        </w:tc>
        <w:tc>
          <w:tcPr>
            <w:tcW w:w="947" w:type="dxa"/>
          </w:tcPr>
          <w:p w14:paraId="1EF465B1" w14:textId="77777777" w:rsidR="007B5F11" w:rsidRDefault="007B5F11" w:rsidP="007B5F11">
            <w:pPr>
              <w:pStyle w:val="Gloss"/>
            </w:pPr>
            <w:r>
              <w:t>rich</w:t>
            </w:r>
          </w:p>
        </w:tc>
        <w:tc>
          <w:tcPr>
            <w:tcW w:w="947" w:type="dxa"/>
          </w:tcPr>
          <w:p w14:paraId="20EE0BF9" w14:textId="77777777" w:rsidR="007B5F11" w:rsidRDefault="007B5F11" w:rsidP="007B5F11">
            <w:pPr>
              <w:pStyle w:val="Gloss"/>
            </w:pPr>
          </w:p>
        </w:tc>
        <w:tc>
          <w:tcPr>
            <w:tcW w:w="947" w:type="dxa"/>
          </w:tcPr>
          <w:p w14:paraId="674E0CAC" w14:textId="77777777" w:rsidR="007B5F11" w:rsidRDefault="007B5F11" w:rsidP="007B5F11">
            <w:pPr>
              <w:pStyle w:val="Gloss"/>
            </w:pPr>
          </w:p>
        </w:tc>
        <w:tc>
          <w:tcPr>
            <w:tcW w:w="947" w:type="dxa"/>
          </w:tcPr>
          <w:p w14:paraId="38490BAF" w14:textId="77777777" w:rsidR="007B5F11" w:rsidRDefault="007B5F11" w:rsidP="007B5F11">
            <w:pPr>
              <w:pStyle w:val="Gloss"/>
            </w:pPr>
          </w:p>
        </w:tc>
        <w:tc>
          <w:tcPr>
            <w:tcW w:w="947" w:type="dxa"/>
          </w:tcPr>
          <w:p w14:paraId="6552134F" w14:textId="77777777" w:rsidR="007B5F11" w:rsidRDefault="007B5F11" w:rsidP="007B5F11">
            <w:pPr>
              <w:pStyle w:val="Gloss"/>
            </w:pPr>
          </w:p>
        </w:tc>
      </w:tr>
    </w:tbl>
    <w:p w14:paraId="75403AC9" w14:textId="77777777" w:rsidR="007B5F11" w:rsidRDefault="007B5F11" w:rsidP="00CF1402">
      <w:pPr>
        <w:pStyle w:val="ExampleTranslation"/>
      </w:pPr>
      <w:r>
        <w:t xml:space="preserve">‘Drinking </w:t>
      </w:r>
      <w:r w:rsidR="00E221F6">
        <w:t xml:space="preserve">the dew, </w:t>
      </w:r>
      <w:r>
        <w:t xml:space="preserve">he comes and stays, and </w:t>
      </w:r>
      <w:r w:rsidR="00E221F6">
        <w:t>up to this day it is richer.’</w:t>
      </w:r>
    </w:p>
    <w:p w14:paraId="3C1C2A1B" w14:textId="77777777" w:rsidR="007B5F11" w:rsidRDefault="007B5F11" w:rsidP="007B5F11">
      <w:pPr>
        <w:rPr>
          <w:lang w:val="en-AU"/>
        </w:rPr>
      </w:pPr>
    </w:p>
    <w:p w14:paraId="1F8815AB" w14:textId="77777777" w:rsidR="00E221F6" w:rsidRDefault="00E221F6" w:rsidP="007B5F11">
      <w:pPr>
        <w:rPr>
          <w:lang w:val="en-AU"/>
        </w:rPr>
      </w:pPr>
      <w:r>
        <w:rPr>
          <w:lang w:val="en-AU"/>
        </w:rPr>
        <w:t>Notes:</w:t>
      </w:r>
      <w:r>
        <w:rPr>
          <w:lang w:val="en-AU"/>
        </w:rPr>
        <w:tab/>
        <w:t xml:space="preserve">This section all refers to the </w:t>
      </w:r>
      <w:r w:rsidR="0059515C">
        <w:rPr>
          <w:lang w:val="en-AU"/>
        </w:rPr>
        <w:t>Hill Tribal</w:t>
      </w:r>
      <w:r>
        <w:rPr>
          <w:lang w:val="en-AU"/>
        </w:rPr>
        <w:t>.</w:t>
      </w:r>
    </w:p>
    <w:p w14:paraId="42B3FC04" w14:textId="77777777" w:rsidR="00E221F6" w:rsidRDefault="00E221F6" w:rsidP="007B5F11">
      <w:pPr>
        <w:rPr>
          <w:lang w:val="en-AU"/>
        </w:rPr>
      </w:pPr>
    </w:p>
    <w:p w14:paraId="0DD7F674" w14:textId="77777777" w:rsidR="007B5F11" w:rsidRDefault="007B5F11" w:rsidP="007B5F11">
      <w:pPr>
        <w:rPr>
          <w:lang w:val="en-AU"/>
        </w:rPr>
      </w:pPr>
    </w:p>
    <w:tbl>
      <w:tblPr>
        <w:tblW w:w="8143" w:type="dxa"/>
        <w:tblLook w:val="01E0" w:firstRow="1" w:lastRow="1" w:firstColumn="1" w:lastColumn="1" w:noHBand="0" w:noVBand="0"/>
      </w:tblPr>
      <w:tblGrid>
        <w:gridCol w:w="817"/>
        <w:gridCol w:w="947"/>
        <w:gridCol w:w="2313"/>
        <w:gridCol w:w="1134"/>
        <w:gridCol w:w="947"/>
        <w:gridCol w:w="1038"/>
        <w:gridCol w:w="947"/>
      </w:tblGrid>
      <w:tr w:rsidR="00456959" w:rsidRPr="00E521CF" w14:paraId="7D8D8E51" w14:textId="77777777" w:rsidTr="00E521CF">
        <w:tc>
          <w:tcPr>
            <w:tcW w:w="817" w:type="dxa"/>
            <w:vAlign w:val="center"/>
          </w:tcPr>
          <w:bookmarkStart w:id="52" w:name="TileswarMohan_MingMvngNo94"/>
          <w:p w14:paraId="3116812E" w14:textId="77777777" w:rsidR="00456959" w:rsidRDefault="00456959"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94</w:t>
            </w:r>
            <w:r>
              <w:fldChar w:fldCharType="end"/>
            </w:r>
            <w:bookmarkEnd w:id="52"/>
            <w:r>
              <w:t>)</w:t>
            </w:r>
          </w:p>
        </w:tc>
        <w:tc>
          <w:tcPr>
            <w:tcW w:w="947" w:type="dxa"/>
          </w:tcPr>
          <w:p w14:paraId="47668EAA" w14:textId="77777777" w:rsidR="00456959" w:rsidRPr="00E521CF" w:rsidRDefault="00456959" w:rsidP="007B5F11">
            <w:pPr>
              <w:pStyle w:val="AhomScript"/>
              <w:rPr>
                <w:rFonts w:ascii="Ahom Manuscript" w:hAnsi="Ahom Manuscript"/>
                <w:sz w:val="40"/>
                <w:szCs w:val="40"/>
              </w:rPr>
            </w:pPr>
            <w:r w:rsidRPr="00E521CF">
              <w:rPr>
                <w:rFonts w:ascii="Ahom Manuscript" w:hAnsi="Ahom Manuscript"/>
                <w:sz w:val="40"/>
                <w:szCs w:val="40"/>
              </w:rPr>
              <w:t>b[q</w:t>
            </w:r>
          </w:p>
        </w:tc>
        <w:tc>
          <w:tcPr>
            <w:tcW w:w="2313" w:type="dxa"/>
          </w:tcPr>
          <w:p w14:paraId="447BD823" w14:textId="77777777" w:rsidR="00456959" w:rsidRPr="00E521CF" w:rsidRDefault="00456959" w:rsidP="007B5F11">
            <w:pPr>
              <w:pStyle w:val="AhomScript"/>
              <w:rPr>
                <w:rFonts w:ascii="Ahom Manuscript" w:hAnsi="Ahom Manuscript"/>
                <w:sz w:val="40"/>
                <w:szCs w:val="40"/>
              </w:rPr>
            </w:pPr>
            <w:r w:rsidRPr="00E521CF">
              <w:rPr>
                <w:rFonts w:ascii="Ahom Manuscript" w:hAnsi="Ahom Manuscript"/>
                <w:sz w:val="40"/>
                <w:szCs w:val="40"/>
              </w:rPr>
              <w:t>rj</w:t>
            </w:r>
          </w:p>
        </w:tc>
        <w:tc>
          <w:tcPr>
            <w:tcW w:w="1134" w:type="dxa"/>
          </w:tcPr>
          <w:p w14:paraId="5E1FA263" w14:textId="77777777" w:rsidR="00456959" w:rsidRPr="00E521CF" w:rsidRDefault="00456959" w:rsidP="007B5F11">
            <w:pPr>
              <w:pStyle w:val="AhomScript"/>
              <w:rPr>
                <w:rFonts w:ascii="Ahom Manuscript" w:hAnsi="Ahom Manuscript"/>
                <w:sz w:val="40"/>
                <w:szCs w:val="40"/>
              </w:rPr>
            </w:pPr>
            <w:r w:rsidRPr="00E521CF">
              <w:rPr>
                <w:rFonts w:ascii="Ahom Manuscript" w:hAnsi="Ahom Manuscript"/>
                <w:sz w:val="40"/>
                <w:szCs w:val="40"/>
              </w:rPr>
              <w:t>Aokq</w:t>
            </w:r>
          </w:p>
        </w:tc>
        <w:tc>
          <w:tcPr>
            <w:tcW w:w="947" w:type="dxa"/>
          </w:tcPr>
          <w:p w14:paraId="7EA58A7A" w14:textId="77777777" w:rsidR="00456959" w:rsidRPr="00E521CF" w:rsidRDefault="00456959" w:rsidP="007B5F11">
            <w:pPr>
              <w:pStyle w:val="AhomScript"/>
              <w:rPr>
                <w:rFonts w:ascii="Ahom Manuscript" w:hAnsi="Ahom Manuscript"/>
                <w:sz w:val="40"/>
                <w:szCs w:val="40"/>
              </w:rPr>
            </w:pPr>
            <w:r w:rsidRPr="00E521CF">
              <w:rPr>
                <w:rFonts w:ascii="Ahom Manuscript" w:hAnsi="Ahom Manuscript"/>
                <w:sz w:val="40"/>
                <w:szCs w:val="40"/>
              </w:rPr>
              <w:t>suNq</w:t>
            </w:r>
          </w:p>
        </w:tc>
        <w:tc>
          <w:tcPr>
            <w:tcW w:w="1038" w:type="dxa"/>
          </w:tcPr>
          <w:p w14:paraId="2FBE5458" w14:textId="77777777" w:rsidR="00456959" w:rsidRPr="00E521CF" w:rsidRDefault="00456959"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33B68EB5" w14:textId="77777777" w:rsidR="00456959" w:rsidRPr="00E521CF" w:rsidRDefault="00456959" w:rsidP="007B5F11">
            <w:pPr>
              <w:pStyle w:val="AhomScript"/>
              <w:rPr>
                <w:rFonts w:ascii="Ahom Manuscript" w:hAnsi="Ahom Manuscript"/>
                <w:sz w:val="40"/>
                <w:szCs w:val="40"/>
              </w:rPr>
            </w:pPr>
            <w:r w:rsidRPr="00E521CF">
              <w:rPr>
                <w:rFonts w:ascii="Ahom Manuscript" w:hAnsi="Ahom Manuscript"/>
                <w:sz w:val="40"/>
                <w:szCs w:val="40"/>
              </w:rPr>
              <w:t>/</w:t>
            </w:r>
          </w:p>
        </w:tc>
      </w:tr>
      <w:tr w:rsidR="00456959" w:rsidRPr="00E521CF" w14:paraId="05FEB07C" w14:textId="77777777" w:rsidTr="00E521CF">
        <w:tc>
          <w:tcPr>
            <w:tcW w:w="817" w:type="dxa"/>
          </w:tcPr>
          <w:p w14:paraId="3A99AE17" w14:textId="77777777" w:rsidR="00456959" w:rsidRDefault="00456959" w:rsidP="007B5F11">
            <w:pPr>
              <w:pStyle w:val="AhomTransliteration"/>
            </w:pPr>
          </w:p>
        </w:tc>
        <w:tc>
          <w:tcPr>
            <w:tcW w:w="947" w:type="dxa"/>
          </w:tcPr>
          <w:p w14:paraId="34B87B27" w14:textId="77777777" w:rsidR="00456959" w:rsidRDefault="00456959" w:rsidP="007B5F11">
            <w:pPr>
              <w:pStyle w:val="AhomTransliteration"/>
            </w:pPr>
            <w:r>
              <w:t>b(a)ng</w:t>
            </w:r>
          </w:p>
        </w:tc>
        <w:tc>
          <w:tcPr>
            <w:tcW w:w="2313" w:type="dxa"/>
          </w:tcPr>
          <w:p w14:paraId="245955FF" w14:textId="77777777" w:rsidR="00456959" w:rsidRDefault="00456959" w:rsidP="007B5F11">
            <w:pPr>
              <w:pStyle w:val="AhomTransliteration"/>
            </w:pPr>
            <w:r>
              <w:t>rai</w:t>
            </w:r>
          </w:p>
        </w:tc>
        <w:tc>
          <w:tcPr>
            <w:tcW w:w="1134" w:type="dxa"/>
          </w:tcPr>
          <w:p w14:paraId="1244CE6A" w14:textId="77777777" w:rsidR="00456959" w:rsidRDefault="00456959" w:rsidP="007B5F11">
            <w:pPr>
              <w:pStyle w:val="AhomTransliteration"/>
            </w:pPr>
            <w:r>
              <w:t>?ok</w:t>
            </w:r>
          </w:p>
        </w:tc>
        <w:tc>
          <w:tcPr>
            <w:tcW w:w="947" w:type="dxa"/>
          </w:tcPr>
          <w:p w14:paraId="74AF6384" w14:textId="77777777" w:rsidR="00456959" w:rsidRDefault="00456959" w:rsidP="007B5F11">
            <w:pPr>
              <w:pStyle w:val="AhomTransliteration"/>
            </w:pPr>
            <w:r>
              <w:t>suN</w:t>
            </w:r>
          </w:p>
        </w:tc>
        <w:tc>
          <w:tcPr>
            <w:tcW w:w="1038" w:type="dxa"/>
          </w:tcPr>
          <w:p w14:paraId="0789A2D6" w14:textId="77777777" w:rsidR="00456959" w:rsidRDefault="00456959" w:rsidP="007B5F11">
            <w:pPr>
              <w:pStyle w:val="AhomTransliteration"/>
            </w:pPr>
            <w:r>
              <w:t>ch(a)ng</w:t>
            </w:r>
          </w:p>
        </w:tc>
        <w:tc>
          <w:tcPr>
            <w:tcW w:w="947" w:type="dxa"/>
          </w:tcPr>
          <w:p w14:paraId="4638A42A" w14:textId="77777777" w:rsidR="00456959" w:rsidRDefault="00456959" w:rsidP="007B5F11">
            <w:pPr>
              <w:pStyle w:val="AhomTransliteration"/>
            </w:pPr>
          </w:p>
        </w:tc>
      </w:tr>
      <w:tr w:rsidR="00456959" w:rsidRPr="00E521CF" w14:paraId="0E600A66" w14:textId="77777777" w:rsidTr="00E521CF">
        <w:tc>
          <w:tcPr>
            <w:tcW w:w="817" w:type="dxa"/>
          </w:tcPr>
          <w:p w14:paraId="16C534A1" w14:textId="77777777" w:rsidR="00456959" w:rsidRDefault="00456959" w:rsidP="007B5F11">
            <w:pPr>
              <w:pStyle w:val="AhomPhonemic"/>
            </w:pPr>
          </w:p>
        </w:tc>
        <w:tc>
          <w:tcPr>
            <w:tcW w:w="947" w:type="dxa"/>
          </w:tcPr>
          <w:p w14:paraId="2680C514" w14:textId="77777777" w:rsidR="00456959" w:rsidRDefault="00456959" w:rsidP="007B5F11">
            <w:pPr>
              <w:pStyle w:val="AhomPhonemic"/>
            </w:pPr>
            <w:r>
              <w:t>bang</w:t>
            </w:r>
          </w:p>
        </w:tc>
        <w:tc>
          <w:tcPr>
            <w:tcW w:w="2313" w:type="dxa"/>
          </w:tcPr>
          <w:p w14:paraId="351559C5" w14:textId="77777777" w:rsidR="00456959" w:rsidRDefault="00456959" w:rsidP="007B5F11">
            <w:pPr>
              <w:pStyle w:val="AhomPhonemic"/>
            </w:pPr>
            <w:r>
              <w:t>rai</w:t>
            </w:r>
          </w:p>
        </w:tc>
        <w:tc>
          <w:tcPr>
            <w:tcW w:w="1134" w:type="dxa"/>
          </w:tcPr>
          <w:p w14:paraId="0F21BBAD" w14:textId="77777777" w:rsidR="00456959" w:rsidRDefault="00456959" w:rsidP="007B5F11">
            <w:pPr>
              <w:pStyle w:val="AhomPhonemic"/>
            </w:pPr>
            <w:r>
              <w:t>ok</w:t>
            </w:r>
          </w:p>
        </w:tc>
        <w:tc>
          <w:tcPr>
            <w:tcW w:w="947" w:type="dxa"/>
          </w:tcPr>
          <w:p w14:paraId="1C299EE9" w14:textId="77777777" w:rsidR="00456959" w:rsidRDefault="00456959" w:rsidP="007B5F11">
            <w:pPr>
              <w:pStyle w:val="AhomPhonemic"/>
            </w:pPr>
            <w:r>
              <w:t>sui</w:t>
            </w:r>
          </w:p>
        </w:tc>
        <w:tc>
          <w:tcPr>
            <w:tcW w:w="1038" w:type="dxa"/>
          </w:tcPr>
          <w:p w14:paraId="03C219EE" w14:textId="77777777" w:rsidR="00456959" w:rsidRDefault="00456959" w:rsidP="007B5F11">
            <w:pPr>
              <w:pStyle w:val="AhomPhonemic"/>
            </w:pPr>
            <w:r>
              <w:t>chang</w:t>
            </w:r>
          </w:p>
        </w:tc>
        <w:tc>
          <w:tcPr>
            <w:tcW w:w="947" w:type="dxa"/>
          </w:tcPr>
          <w:p w14:paraId="4869654D" w14:textId="77777777" w:rsidR="00456959" w:rsidRDefault="00456959" w:rsidP="007B5F11">
            <w:pPr>
              <w:pStyle w:val="AhomPhonemic"/>
            </w:pPr>
          </w:p>
        </w:tc>
      </w:tr>
      <w:tr w:rsidR="00456959" w:rsidRPr="00E521CF" w14:paraId="2A2CFF3B" w14:textId="77777777" w:rsidTr="00E521CF">
        <w:tc>
          <w:tcPr>
            <w:tcW w:w="817" w:type="dxa"/>
          </w:tcPr>
          <w:p w14:paraId="157BB337" w14:textId="77777777" w:rsidR="00456959" w:rsidRDefault="00456959" w:rsidP="007B5F11">
            <w:pPr>
              <w:pStyle w:val="Gloss"/>
            </w:pPr>
          </w:p>
        </w:tc>
        <w:tc>
          <w:tcPr>
            <w:tcW w:w="947" w:type="dxa"/>
          </w:tcPr>
          <w:p w14:paraId="4596F562" w14:textId="77777777" w:rsidR="00456959" w:rsidRDefault="00456959" w:rsidP="007B5F11">
            <w:pPr>
              <w:pStyle w:val="Gloss"/>
            </w:pPr>
            <w:r>
              <w:t>area</w:t>
            </w:r>
          </w:p>
        </w:tc>
        <w:tc>
          <w:tcPr>
            <w:tcW w:w="2313" w:type="dxa"/>
          </w:tcPr>
          <w:p w14:paraId="4B50977A" w14:textId="77777777" w:rsidR="00456959" w:rsidRDefault="00456959" w:rsidP="007B5F11">
            <w:pPr>
              <w:pStyle w:val="Gloss"/>
            </w:pPr>
            <w:r>
              <w:t>people paying tribute</w:t>
            </w:r>
          </w:p>
        </w:tc>
        <w:tc>
          <w:tcPr>
            <w:tcW w:w="1134" w:type="dxa"/>
          </w:tcPr>
          <w:p w14:paraId="6DD00C38" w14:textId="77777777" w:rsidR="00456959" w:rsidRDefault="00456959" w:rsidP="007B5F11">
            <w:pPr>
              <w:pStyle w:val="Gloss"/>
            </w:pPr>
            <w:r>
              <w:t>come out</w:t>
            </w:r>
          </w:p>
        </w:tc>
        <w:tc>
          <w:tcPr>
            <w:tcW w:w="947" w:type="dxa"/>
          </w:tcPr>
          <w:p w14:paraId="6171A592" w14:textId="77777777" w:rsidR="00456959" w:rsidRDefault="00456959" w:rsidP="007B5F11">
            <w:pPr>
              <w:pStyle w:val="Gloss"/>
            </w:pPr>
            <w:r>
              <w:t>tribute</w:t>
            </w:r>
          </w:p>
        </w:tc>
        <w:tc>
          <w:tcPr>
            <w:tcW w:w="1038" w:type="dxa"/>
          </w:tcPr>
          <w:p w14:paraId="5FE9BB29" w14:textId="77777777" w:rsidR="00456959" w:rsidRDefault="00456959" w:rsidP="007B5F11">
            <w:pPr>
              <w:pStyle w:val="Gloss"/>
            </w:pPr>
            <w:r>
              <w:t>elephant</w:t>
            </w:r>
          </w:p>
        </w:tc>
        <w:tc>
          <w:tcPr>
            <w:tcW w:w="947" w:type="dxa"/>
          </w:tcPr>
          <w:p w14:paraId="24BE0E08" w14:textId="77777777" w:rsidR="00456959" w:rsidRDefault="00456959" w:rsidP="007B5F11">
            <w:pPr>
              <w:pStyle w:val="Gloss"/>
            </w:pPr>
          </w:p>
        </w:tc>
      </w:tr>
    </w:tbl>
    <w:p w14:paraId="1B48485D" w14:textId="77777777" w:rsidR="007B5F11" w:rsidRDefault="007B5F11" w:rsidP="00CF1402">
      <w:pPr>
        <w:pStyle w:val="ExampleTranslation"/>
      </w:pPr>
      <w:r>
        <w:t>‘</w:t>
      </w:r>
      <w:r w:rsidR="00456959">
        <w:t>The tributary people come out to pay tribute of elephants.</w:t>
      </w:r>
      <w:r w:rsidR="00DB6FF7">
        <w:t>’</w:t>
      </w:r>
    </w:p>
    <w:p w14:paraId="3F0CC7AA" w14:textId="77777777" w:rsidR="007B5F11" w:rsidRDefault="007B5F11" w:rsidP="007B5F11">
      <w:pPr>
        <w:rPr>
          <w:lang w:val="en-AU"/>
        </w:rPr>
      </w:pPr>
    </w:p>
    <w:p w14:paraId="6854A138" w14:textId="77777777" w:rsidR="00DB6FF7" w:rsidRDefault="00DB6FF7" w:rsidP="007B5F11">
      <w:pPr>
        <w:rPr>
          <w:lang w:val="en-AU"/>
        </w:rPr>
      </w:pPr>
      <w:r>
        <w:rPr>
          <w:lang w:val="en-AU"/>
        </w:rPr>
        <w:t>Notes:</w:t>
      </w:r>
      <w:r>
        <w:rPr>
          <w:lang w:val="en-AU"/>
        </w:rPr>
        <w:tab/>
      </w:r>
      <w:r w:rsidR="00456959">
        <w:rPr>
          <w:lang w:val="en-AU"/>
        </w:rPr>
        <w:t xml:space="preserve">The phrase </w:t>
      </w:r>
      <w:r w:rsidR="00456959">
        <w:rPr>
          <w:i/>
          <w:iCs/>
          <w:lang w:val="en-AU"/>
        </w:rPr>
        <w:t>bang rai</w:t>
      </w:r>
      <w:r w:rsidR="00456959">
        <w:rPr>
          <w:lang w:val="en-AU"/>
        </w:rPr>
        <w:t xml:space="preserve"> refers to the 300 countries that are tributary to the king.</w:t>
      </w:r>
    </w:p>
    <w:p w14:paraId="11B9C0BB" w14:textId="77777777" w:rsidR="00456959" w:rsidRDefault="00456959" w:rsidP="007B5F11">
      <w:pPr>
        <w:rPr>
          <w:lang w:val="en-AU"/>
        </w:rPr>
      </w:pPr>
    </w:p>
    <w:p w14:paraId="1E23822E"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6384D983" w14:textId="77777777" w:rsidTr="00E521CF">
        <w:tc>
          <w:tcPr>
            <w:tcW w:w="817" w:type="dxa"/>
            <w:vAlign w:val="center"/>
          </w:tcPr>
          <w:p w14:paraId="5345D3AF"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95</w:t>
            </w:r>
            <w:r>
              <w:fldChar w:fldCharType="end"/>
            </w:r>
            <w:r>
              <w:t>)</w:t>
            </w:r>
          </w:p>
        </w:tc>
        <w:tc>
          <w:tcPr>
            <w:tcW w:w="947" w:type="dxa"/>
          </w:tcPr>
          <w:p w14:paraId="38D6CA8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mnq</w:t>
            </w:r>
          </w:p>
        </w:tc>
        <w:tc>
          <w:tcPr>
            <w:tcW w:w="947" w:type="dxa"/>
          </w:tcPr>
          <w:p w14:paraId="23244A6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y[q</w:t>
            </w:r>
          </w:p>
        </w:tc>
        <w:tc>
          <w:tcPr>
            <w:tcW w:w="947" w:type="dxa"/>
          </w:tcPr>
          <w:p w14:paraId="42461A9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xEnq</w:t>
            </w:r>
          </w:p>
        </w:tc>
        <w:tc>
          <w:tcPr>
            <w:tcW w:w="947" w:type="dxa"/>
          </w:tcPr>
          <w:p w14:paraId="16770B4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n[q</w:t>
            </w:r>
          </w:p>
        </w:tc>
        <w:tc>
          <w:tcPr>
            <w:tcW w:w="947" w:type="dxa"/>
          </w:tcPr>
          <w:p w14:paraId="6FF8059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kU</w:t>
            </w:r>
          </w:p>
        </w:tc>
        <w:tc>
          <w:tcPr>
            <w:tcW w:w="947" w:type="dxa"/>
          </w:tcPr>
          <w:p w14:paraId="18FA920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[o[q</w:t>
            </w:r>
          </w:p>
        </w:tc>
        <w:tc>
          <w:tcPr>
            <w:tcW w:w="947" w:type="dxa"/>
          </w:tcPr>
          <w:p w14:paraId="5FC0BDE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su[q</w:t>
            </w:r>
          </w:p>
        </w:tc>
        <w:tc>
          <w:tcPr>
            <w:tcW w:w="947" w:type="dxa"/>
          </w:tcPr>
          <w:p w14:paraId="0041487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32FAE7EA" w14:textId="77777777" w:rsidTr="00E521CF">
        <w:tc>
          <w:tcPr>
            <w:tcW w:w="817" w:type="dxa"/>
          </w:tcPr>
          <w:p w14:paraId="7A9954D9" w14:textId="77777777" w:rsidR="007B5F11" w:rsidRDefault="007B5F11" w:rsidP="007B5F11">
            <w:pPr>
              <w:pStyle w:val="AhomTransliteration"/>
            </w:pPr>
          </w:p>
        </w:tc>
        <w:tc>
          <w:tcPr>
            <w:tcW w:w="947" w:type="dxa"/>
          </w:tcPr>
          <w:p w14:paraId="67590463" w14:textId="77777777" w:rsidR="007B5F11" w:rsidRDefault="007B5F11" w:rsidP="007B5F11">
            <w:pPr>
              <w:pStyle w:val="AhomTransliteration"/>
            </w:pPr>
            <w:r>
              <w:t>m(a)n</w:t>
            </w:r>
          </w:p>
        </w:tc>
        <w:tc>
          <w:tcPr>
            <w:tcW w:w="947" w:type="dxa"/>
          </w:tcPr>
          <w:p w14:paraId="5D0A3808" w14:textId="77777777" w:rsidR="007B5F11" w:rsidRDefault="007B5F11" w:rsidP="007B5F11">
            <w:pPr>
              <w:pStyle w:val="AhomTransliteration"/>
            </w:pPr>
            <w:r>
              <w:t>j(a)ng</w:t>
            </w:r>
          </w:p>
        </w:tc>
        <w:tc>
          <w:tcPr>
            <w:tcW w:w="947" w:type="dxa"/>
          </w:tcPr>
          <w:p w14:paraId="6C148496" w14:textId="77777777" w:rsidR="007B5F11" w:rsidRDefault="007B5F11" w:rsidP="007B5F11">
            <w:pPr>
              <w:pStyle w:val="AhomTransliteration"/>
            </w:pPr>
            <w:r>
              <w:t>khiun</w:t>
            </w:r>
          </w:p>
        </w:tc>
        <w:tc>
          <w:tcPr>
            <w:tcW w:w="947" w:type="dxa"/>
          </w:tcPr>
          <w:p w14:paraId="6A2F6E18" w14:textId="77777777" w:rsidR="007B5F11" w:rsidRDefault="007B5F11" w:rsidP="007B5F11">
            <w:pPr>
              <w:pStyle w:val="AhomTransliteration"/>
            </w:pPr>
            <w:r>
              <w:t>n(a)ng</w:t>
            </w:r>
          </w:p>
        </w:tc>
        <w:tc>
          <w:tcPr>
            <w:tcW w:w="947" w:type="dxa"/>
          </w:tcPr>
          <w:p w14:paraId="389F7572" w14:textId="77777777" w:rsidR="007B5F11" w:rsidRDefault="007B5F11" w:rsidP="007B5F11">
            <w:pPr>
              <w:pStyle w:val="AhomTransliteration"/>
            </w:pPr>
            <w:r>
              <w:t>kU</w:t>
            </w:r>
          </w:p>
        </w:tc>
        <w:tc>
          <w:tcPr>
            <w:tcW w:w="947" w:type="dxa"/>
          </w:tcPr>
          <w:p w14:paraId="58697160" w14:textId="77777777" w:rsidR="007B5F11" w:rsidRDefault="007B5F11" w:rsidP="007B5F11">
            <w:pPr>
              <w:pStyle w:val="AhomTransliteration"/>
            </w:pPr>
            <w:r>
              <w:t>ngong</w:t>
            </w:r>
          </w:p>
        </w:tc>
        <w:tc>
          <w:tcPr>
            <w:tcW w:w="947" w:type="dxa"/>
          </w:tcPr>
          <w:p w14:paraId="602F5D58" w14:textId="77777777" w:rsidR="007B5F11" w:rsidRDefault="007B5F11" w:rsidP="007B5F11">
            <w:pPr>
              <w:pStyle w:val="AhomTransliteration"/>
            </w:pPr>
            <w:r>
              <w:t>sung</w:t>
            </w:r>
          </w:p>
        </w:tc>
        <w:tc>
          <w:tcPr>
            <w:tcW w:w="947" w:type="dxa"/>
          </w:tcPr>
          <w:p w14:paraId="141CE146" w14:textId="77777777" w:rsidR="007B5F11" w:rsidRDefault="007B5F11" w:rsidP="007B5F11">
            <w:pPr>
              <w:pStyle w:val="AhomTransliteration"/>
            </w:pPr>
          </w:p>
        </w:tc>
      </w:tr>
      <w:tr w:rsidR="007B5F11" w:rsidRPr="00E521CF" w14:paraId="4F164680" w14:textId="77777777" w:rsidTr="00E521CF">
        <w:tc>
          <w:tcPr>
            <w:tcW w:w="817" w:type="dxa"/>
          </w:tcPr>
          <w:p w14:paraId="5E9FB94C" w14:textId="77777777" w:rsidR="007B5F11" w:rsidRDefault="007B5F11" w:rsidP="007B5F11">
            <w:pPr>
              <w:pStyle w:val="AhomPhonemic"/>
            </w:pPr>
          </w:p>
        </w:tc>
        <w:tc>
          <w:tcPr>
            <w:tcW w:w="947" w:type="dxa"/>
          </w:tcPr>
          <w:p w14:paraId="309488C7" w14:textId="77777777" w:rsidR="007B5F11" w:rsidRDefault="007B5F11" w:rsidP="007B5F11">
            <w:pPr>
              <w:pStyle w:val="AhomPhonemic"/>
            </w:pPr>
            <w:r>
              <w:t>man</w:t>
            </w:r>
          </w:p>
        </w:tc>
        <w:tc>
          <w:tcPr>
            <w:tcW w:w="947" w:type="dxa"/>
          </w:tcPr>
          <w:p w14:paraId="4D5010E9" w14:textId="77777777" w:rsidR="007B5F11" w:rsidRDefault="007B5F11" w:rsidP="007B5F11">
            <w:pPr>
              <w:pStyle w:val="AhomPhonemic"/>
            </w:pPr>
            <w:r>
              <w:t>jang</w:t>
            </w:r>
          </w:p>
        </w:tc>
        <w:tc>
          <w:tcPr>
            <w:tcW w:w="947" w:type="dxa"/>
          </w:tcPr>
          <w:p w14:paraId="13A59396" w14:textId="77777777" w:rsidR="007B5F11" w:rsidRDefault="007B5F11" w:rsidP="007B5F11">
            <w:pPr>
              <w:pStyle w:val="AhomPhonemic"/>
            </w:pPr>
            <w:r>
              <w:t>khvn</w:t>
            </w:r>
          </w:p>
        </w:tc>
        <w:tc>
          <w:tcPr>
            <w:tcW w:w="947" w:type="dxa"/>
          </w:tcPr>
          <w:p w14:paraId="521BAC45" w14:textId="77777777" w:rsidR="007B5F11" w:rsidRDefault="007B5F11" w:rsidP="007B5F11">
            <w:pPr>
              <w:pStyle w:val="AhomPhonemic"/>
            </w:pPr>
            <w:r>
              <w:t>nang</w:t>
            </w:r>
          </w:p>
        </w:tc>
        <w:tc>
          <w:tcPr>
            <w:tcW w:w="947" w:type="dxa"/>
          </w:tcPr>
          <w:p w14:paraId="0AACB78C" w14:textId="77777777" w:rsidR="007B5F11" w:rsidRDefault="007B5F11" w:rsidP="007B5F11">
            <w:pPr>
              <w:pStyle w:val="AhomPhonemic"/>
            </w:pPr>
            <w:r>
              <w:t>ku</w:t>
            </w:r>
          </w:p>
        </w:tc>
        <w:tc>
          <w:tcPr>
            <w:tcW w:w="947" w:type="dxa"/>
          </w:tcPr>
          <w:p w14:paraId="1F0A3F97" w14:textId="77777777" w:rsidR="007B5F11" w:rsidRDefault="007B5F11" w:rsidP="007B5F11">
            <w:pPr>
              <w:pStyle w:val="AhomPhonemic"/>
            </w:pPr>
            <w:r>
              <w:t>ngong</w:t>
            </w:r>
          </w:p>
        </w:tc>
        <w:tc>
          <w:tcPr>
            <w:tcW w:w="947" w:type="dxa"/>
          </w:tcPr>
          <w:p w14:paraId="67365381" w14:textId="77777777" w:rsidR="007B5F11" w:rsidRDefault="007B5F11" w:rsidP="007B5F11">
            <w:pPr>
              <w:pStyle w:val="AhomPhonemic"/>
            </w:pPr>
            <w:r>
              <w:t>sung</w:t>
            </w:r>
          </w:p>
        </w:tc>
        <w:tc>
          <w:tcPr>
            <w:tcW w:w="947" w:type="dxa"/>
          </w:tcPr>
          <w:p w14:paraId="2A2E58ED" w14:textId="77777777" w:rsidR="007B5F11" w:rsidRDefault="007B5F11" w:rsidP="007B5F11">
            <w:pPr>
              <w:pStyle w:val="AhomPhonemic"/>
            </w:pPr>
          </w:p>
        </w:tc>
      </w:tr>
      <w:tr w:rsidR="007B5F11" w:rsidRPr="00E521CF" w14:paraId="01B73B52" w14:textId="77777777" w:rsidTr="00E521CF">
        <w:tc>
          <w:tcPr>
            <w:tcW w:w="817" w:type="dxa"/>
          </w:tcPr>
          <w:p w14:paraId="249B8481" w14:textId="77777777" w:rsidR="007B5F11" w:rsidRDefault="007B5F11" w:rsidP="007B5F11">
            <w:pPr>
              <w:pStyle w:val="Gloss"/>
            </w:pPr>
          </w:p>
        </w:tc>
        <w:tc>
          <w:tcPr>
            <w:tcW w:w="947" w:type="dxa"/>
          </w:tcPr>
          <w:p w14:paraId="7D3700D5" w14:textId="77777777" w:rsidR="007B5F11" w:rsidRDefault="007B5F11" w:rsidP="007B5F11">
            <w:pPr>
              <w:pStyle w:val="Gloss"/>
            </w:pPr>
            <w:r>
              <w:t>3</w:t>
            </w:r>
            <w:r w:rsidR="005C6E7C" w:rsidRPr="00E521CF">
              <w:rPr>
                <w:smallCaps/>
              </w:rPr>
              <w:t>sg</w:t>
            </w:r>
          </w:p>
        </w:tc>
        <w:tc>
          <w:tcPr>
            <w:tcW w:w="947" w:type="dxa"/>
          </w:tcPr>
          <w:p w14:paraId="4227DF85" w14:textId="77777777" w:rsidR="007B5F11" w:rsidRDefault="00AD61E4" w:rsidP="007B5F11">
            <w:pPr>
              <w:pStyle w:val="Gloss"/>
            </w:pPr>
            <w:r>
              <w:t>be</w:t>
            </w:r>
          </w:p>
        </w:tc>
        <w:tc>
          <w:tcPr>
            <w:tcW w:w="947" w:type="dxa"/>
          </w:tcPr>
          <w:p w14:paraId="0EB6B9C7" w14:textId="77777777" w:rsidR="007B5F11" w:rsidRDefault="007B5F11" w:rsidP="007B5F11">
            <w:pPr>
              <w:pStyle w:val="Gloss"/>
            </w:pPr>
            <w:r>
              <w:t>climb</w:t>
            </w:r>
          </w:p>
        </w:tc>
        <w:tc>
          <w:tcPr>
            <w:tcW w:w="947" w:type="dxa"/>
          </w:tcPr>
          <w:p w14:paraId="1301AD36" w14:textId="77777777" w:rsidR="007B5F11" w:rsidRDefault="007B5F11" w:rsidP="007B5F11">
            <w:pPr>
              <w:pStyle w:val="Gloss"/>
            </w:pPr>
            <w:r>
              <w:t>sit</w:t>
            </w:r>
          </w:p>
        </w:tc>
        <w:tc>
          <w:tcPr>
            <w:tcW w:w="947" w:type="dxa"/>
          </w:tcPr>
          <w:p w14:paraId="425EA0A5" w14:textId="77777777" w:rsidR="007B5F11" w:rsidRDefault="007B5F11" w:rsidP="007B5F11">
            <w:pPr>
              <w:pStyle w:val="Gloss"/>
            </w:pPr>
            <w:r>
              <w:t>bed</w:t>
            </w:r>
          </w:p>
        </w:tc>
        <w:tc>
          <w:tcPr>
            <w:tcW w:w="947" w:type="dxa"/>
          </w:tcPr>
          <w:p w14:paraId="4345C457" w14:textId="77777777" w:rsidR="007B5F11" w:rsidRDefault="007B5F11" w:rsidP="007B5F11">
            <w:pPr>
              <w:pStyle w:val="Gloss"/>
            </w:pPr>
            <w:r>
              <w:t>throne</w:t>
            </w:r>
          </w:p>
        </w:tc>
        <w:tc>
          <w:tcPr>
            <w:tcW w:w="947" w:type="dxa"/>
          </w:tcPr>
          <w:p w14:paraId="668A14BF" w14:textId="77777777" w:rsidR="007B5F11" w:rsidRDefault="007B5F11" w:rsidP="007B5F11">
            <w:pPr>
              <w:pStyle w:val="Gloss"/>
            </w:pPr>
            <w:r>
              <w:t>high</w:t>
            </w:r>
          </w:p>
        </w:tc>
        <w:tc>
          <w:tcPr>
            <w:tcW w:w="947" w:type="dxa"/>
          </w:tcPr>
          <w:p w14:paraId="5A4AC6BE" w14:textId="77777777" w:rsidR="007B5F11" w:rsidRDefault="007B5F11" w:rsidP="007B5F11">
            <w:pPr>
              <w:pStyle w:val="Gloss"/>
            </w:pPr>
          </w:p>
        </w:tc>
      </w:tr>
    </w:tbl>
    <w:p w14:paraId="6D6B7986" w14:textId="77777777" w:rsidR="007B5F11" w:rsidRDefault="007B5F11" w:rsidP="00CF1402">
      <w:pPr>
        <w:pStyle w:val="ExampleTranslation"/>
      </w:pPr>
      <w:r>
        <w:t xml:space="preserve">‘And then </w:t>
      </w:r>
      <w:r w:rsidR="00456959">
        <w:t xml:space="preserve">(the king) </w:t>
      </w:r>
      <w:r>
        <w:t>climbs up onto the high throne bed and sits there.’</w:t>
      </w:r>
    </w:p>
    <w:p w14:paraId="4F22077C" w14:textId="77777777" w:rsidR="007B5F11" w:rsidRDefault="007B5F11" w:rsidP="007B5F11">
      <w:pPr>
        <w:rPr>
          <w:lang w:val="en-AU"/>
        </w:rPr>
      </w:pPr>
    </w:p>
    <w:p w14:paraId="67860FEA" w14:textId="77777777" w:rsidR="00456959" w:rsidRDefault="00456959" w:rsidP="007B5F11">
      <w:pPr>
        <w:rPr>
          <w:lang w:val="en-AU"/>
        </w:rPr>
      </w:pPr>
      <w:r>
        <w:rPr>
          <w:lang w:val="en-AU"/>
        </w:rPr>
        <w:t>Notes:</w:t>
      </w:r>
      <w:r>
        <w:rPr>
          <w:lang w:val="en-AU"/>
        </w:rPr>
        <w:tab/>
        <w:t xml:space="preserve">We are not sure who climbs up at this point onto the throne. This may refer to the </w:t>
      </w:r>
      <w:r w:rsidR="0059515C">
        <w:rPr>
          <w:lang w:val="en-AU"/>
        </w:rPr>
        <w:t>Hill Tribal</w:t>
      </w:r>
      <w:r>
        <w:rPr>
          <w:lang w:val="en-AU"/>
        </w:rPr>
        <w:t>.</w:t>
      </w:r>
    </w:p>
    <w:p w14:paraId="1D1D651E" w14:textId="77777777" w:rsidR="00456959" w:rsidRDefault="00456959" w:rsidP="007B5F11">
      <w:pPr>
        <w:rPr>
          <w:lang w:val="en-AU"/>
        </w:rPr>
      </w:pPr>
    </w:p>
    <w:p w14:paraId="0BBCF2F6"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73A8FE7C" w14:textId="77777777" w:rsidTr="00E521CF">
        <w:tc>
          <w:tcPr>
            <w:tcW w:w="817" w:type="dxa"/>
            <w:vAlign w:val="center"/>
          </w:tcPr>
          <w:p w14:paraId="6AC190A5"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96</w:t>
            </w:r>
            <w:r>
              <w:fldChar w:fldCharType="end"/>
            </w:r>
            <w:r>
              <w:t>)</w:t>
            </w:r>
          </w:p>
        </w:tc>
        <w:tc>
          <w:tcPr>
            <w:tcW w:w="947" w:type="dxa"/>
          </w:tcPr>
          <w:p w14:paraId="1ED6FC8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38A1D6A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33B48CD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eta</w:t>
            </w:r>
          </w:p>
        </w:tc>
        <w:tc>
          <w:tcPr>
            <w:tcW w:w="947" w:type="dxa"/>
          </w:tcPr>
          <w:p w14:paraId="308B516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6BBF5CB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2755F44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xiNq</w:t>
            </w:r>
          </w:p>
        </w:tc>
        <w:tc>
          <w:tcPr>
            <w:tcW w:w="947" w:type="dxa"/>
          </w:tcPr>
          <w:p w14:paraId="278979C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mkq</w:t>
            </w:r>
          </w:p>
        </w:tc>
        <w:tc>
          <w:tcPr>
            <w:tcW w:w="947" w:type="dxa"/>
          </w:tcPr>
          <w:p w14:paraId="60107D6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7A77FB57" w14:textId="77777777" w:rsidTr="00E521CF">
        <w:tc>
          <w:tcPr>
            <w:tcW w:w="817" w:type="dxa"/>
          </w:tcPr>
          <w:p w14:paraId="3537E238" w14:textId="77777777" w:rsidR="007B5F11" w:rsidRDefault="007B5F11" w:rsidP="007B5F11">
            <w:pPr>
              <w:pStyle w:val="AhomTransliteration"/>
            </w:pPr>
          </w:p>
        </w:tc>
        <w:tc>
          <w:tcPr>
            <w:tcW w:w="947" w:type="dxa"/>
          </w:tcPr>
          <w:p w14:paraId="3BEE4BE5" w14:textId="77777777" w:rsidR="007B5F11" w:rsidRDefault="007B5F11" w:rsidP="007B5F11">
            <w:pPr>
              <w:pStyle w:val="AhomTransliteration"/>
            </w:pPr>
            <w:r>
              <w:t>kO</w:t>
            </w:r>
          </w:p>
        </w:tc>
        <w:tc>
          <w:tcPr>
            <w:tcW w:w="947" w:type="dxa"/>
          </w:tcPr>
          <w:p w14:paraId="3FE269F5" w14:textId="77777777" w:rsidR="007B5F11" w:rsidRDefault="007B5F11" w:rsidP="007B5F11">
            <w:pPr>
              <w:pStyle w:val="AhomTransliteration"/>
            </w:pPr>
            <w:r>
              <w:t>sI</w:t>
            </w:r>
          </w:p>
        </w:tc>
        <w:tc>
          <w:tcPr>
            <w:tcW w:w="947" w:type="dxa"/>
          </w:tcPr>
          <w:p w14:paraId="6C07A6B4" w14:textId="77777777" w:rsidR="007B5F11" w:rsidRDefault="007B5F11" w:rsidP="007B5F11">
            <w:pPr>
              <w:pStyle w:val="AhomTransliteration"/>
            </w:pPr>
            <w:r>
              <w:t>tO</w:t>
            </w:r>
          </w:p>
        </w:tc>
        <w:tc>
          <w:tcPr>
            <w:tcW w:w="947" w:type="dxa"/>
          </w:tcPr>
          <w:p w14:paraId="7C934B43" w14:textId="77777777" w:rsidR="007B5F11" w:rsidRDefault="007B5F11" w:rsidP="007B5F11">
            <w:pPr>
              <w:pStyle w:val="AhomTransliteration"/>
            </w:pPr>
            <w:r>
              <w:t>b(a)n</w:t>
            </w:r>
          </w:p>
        </w:tc>
        <w:tc>
          <w:tcPr>
            <w:tcW w:w="947" w:type="dxa"/>
          </w:tcPr>
          <w:p w14:paraId="39BB3D8E" w14:textId="77777777" w:rsidR="007B5F11" w:rsidRDefault="007B5F11" w:rsidP="007B5F11">
            <w:pPr>
              <w:pStyle w:val="AhomTransliteration"/>
            </w:pPr>
            <w:r>
              <w:t>nai</w:t>
            </w:r>
          </w:p>
        </w:tc>
        <w:tc>
          <w:tcPr>
            <w:tcW w:w="947" w:type="dxa"/>
          </w:tcPr>
          <w:p w14:paraId="5F353FEF" w14:textId="77777777" w:rsidR="007B5F11" w:rsidRDefault="007B5F11" w:rsidP="007B5F11">
            <w:pPr>
              <w:pStyle w:val="AhomTransliteration"/>
            </w:pPr>
            <w:r>
              <w:t>khiN</w:t>
            </w:r>
          </w:p>
        </w:tc>
        <w:tc>
          <w:tcPr>
            <w:tcW w:w="947" w:type="dxa"/>
          </w:tcPr>
          <w:p w14:paraId="18E29B61" w14:textId="77777777" w:rsidR="007B5F11" w:rsidRDefault="007B5F11" w:rsidP="007B5F11">
            <w:pPr>
              <w:pStyle w:val="AhomTransliteration"/>
            </w:pPr>
            <w:r>
              <w:t>m(a)k</w:t>
            </w:r>
          </w:p>
        </w:tc>
        <w:tc>
          <w:tcPr>
            <w:tcW w:w="947" w:type="dxa"/>
          </w:tcPr>
          <w:p w14:paraId="486F8CC3" w14:textId="77777777" w:rsidR="007B5F11" w:rsidRDefault="007B5F11" w:rsidP="007B5F11">
            <w:pPr>
              <w:pStyle w:val="AhomTransliteration"/>
            </w:pPr>
          </w:p>
        </w:tc>
      </w:tr>
      <w:tr w:rsidR="007B5F11" w:rsidRPr="00E521CF" w14:paraId="4DCEBD3E" w14:textId="77777777" w:rsidTr="00E521CF">
        <w:tc>
          <w:tcPr>
            <w:tcW w:w="817" w:type="dxa"/>
          </w:tcPr>
          <w:p w14:paraId="67F22506" w14:textId="77777777" w:rsidR="007B5F11" w:rsidRDefault="007B5F11" w:rsidP="007B5F11">
            <w:pPr>
              <w:pStyle w:val="AhomPhonemic"/>
            </w:pPr>
          </w:p>
        </w:tc>
        <w:tc>
          <w:tcPr>
            <w:tcW w:w="947" w:type="dxa"/>
          </w:tcPr>
          <w:p w14:paraId="4F835116" w14:textId="77777777" w:rsidR="007B5F11" w:rsidRDefault="007B5F11" w:rsidP="007B5F11">
            <w:pPr>
              <w:pStyle w:val="AhomPhonemic"/>
            </w:pPr>
            <w:r>
              <w:t>ko</w:t>
            </w:r>
          </w:p>
        </w:tc>
        <w:tc>
          <w:tcPr>
            <w:tcW w:w="947" w:type="dxa"/>
          </w:tcPr>
          <w:p w14:paraId="7BCAA722" w14:textId="77777777" w:rsidR="007B5F11" w:rsidRDefault="007B5F11" w:rsidP="007B5F11">
            <w:pPr>
              <w:pStyle w:val="AhomPhonemic"/>
            </w:pPr>
            <w:r>
              <w:t>si</w:t>
            </w:r>
          </w:p>
        </w:tc>
        <w:tc>
          <w:tcPr>
            <w:tcW w:w="947" w:type="dxa"/>
          </w:tcPr>
          <w:p w14:paraId="287AC401" w14:textId="77777777" w:rsidR="007B5F11" w:rsidRDefault="007B5F11" w:rsidP="007B5F11">
            <w:pPr>
              <w:pStyle w:val="AhomPhonemic"/>
            </w:pPr>
            <w:r>
              <w:t>to</w:t>
            </w:r>
          </w:p>
        </w:tc>
        <w:tc>
          <w:tcPr>
            <w:tcW w:w="947" w:type="dxa"/>
          </w:tcPr>
          <w:p w14:paraId="08BE2F8F" w14:textId="77777777" w:rsidR="007B5F11" w:rsidRDefault="007B5F11" w:rsidP="007B5F11">
            <w:pPr>
              <w:pStyle w:val="AhomPhonemic"/>
            </w:pPr>
            <w:r>
              <w:t>ban</w:t>
            </w:r>
          </w:p>
        </w:tc>
        <w:tc>
          <w:tcPr>
            <w:tcW w:w="947" w:type="dxa"/>
          </w:tcPr>
          <w:p w14:paraId="03334896" w14:textId="77777777" w:rsidR="007B5F11" w:rsidRDefault="007B5F11" w:rsidP="007B5F11">
            <w:pPr>
              <w:pStyle w:val="AhomPhonemic"/>
            </w:pPr>
            <w:r>
              <w:t>nai</w:t>
            </w:r>
          </w:p>
        </w:tc>
        <w:tc>
          <w:tcPr>
            <w:tcW w:w="947" w:type="dxa"/>
          </w:tcPr>
          <w:p w14:paraId="6174487B" w14:textId="77777777" w:rsidR="007B5F11" w:rsidRDefault="007B5F11" w:rsidP="007B5F11">
            <w:pPr>
              <w:pStyle w:val="AhomPhonemic"/>
            </w:pPr>
            <w:r>
              <w:t>khen</w:t>
            </w:r>
          </w:p>
        </w:tc>
        <w:tc>
          <w:tcPr>
            <w:tcW w:w="947" w:type="dxa"/>
          </w:tcPr>
          <w:p w14:paraId="450D740C" w14:textId="77777777" w:rsidR="007B5F11" w:rsidRDefault="007B5F11" w:rsidP="007B5F11">
            <w:pPr>
              <w:pStyle w:val="AhomPhonemic"/>
            </w:pPr>
            <w:r>
              <w:t>mak</w:t>
            </w:r>
          </w:p>
        </w:tc>
        <w:tc>
          <w:tcPr>
            <w:tcW w:w="947" w:type="dxa"/>
          </w:tcPr>
          <w:p w14:paraId="3029C747" w14:textId="77777777" w:rsidR="007B5F11" w:rsidRDefault="007B5F11" w:rsidP="007B5F11">
            <w:pPr>
              <w:pStyle w:val="AhomPhonemic"/>
            </w:pPr>
          </w:p>
        </w:tc>
      </w:tr>
      <w:tr w:rsidR="00B2480E" w:rsidRPr="00E521CF" w14:paraId="43DA3116" w14:textId="77777777" w:rsidTr="00E521CF">
        <w:tc>
          <w:tcPr>
            <w:tcW w:w="817" w:type="dxa"/>
          </w:tcPr>
          <w:p w14:paraId="0F3ED42F" w14:textId="77777777" w:rsidR="00B2480E" w:rsidRDefault="00B2480E" w:rsidP="007B5F11">
            <w:pPr>
              <w:pStyle w:val="Gloss"/>
            </w:pPr>
          </w:p>
        </w:tc>
        <w:tc>
          <w:tcPr>
            <w:tcW w:w="947" w:type="dxa"/>
          </w:tcPr>
          <w:p w14:paraId="785ECEAF" w14:textId="77777777" w:rsidR="00B2480E" w:rsidRDefault="00E7400E" w:rsidP="007B5F11">
            <w:pPr>
              <w:pStyle w:val="Gloss"/>
            </w:pPr>
            <w:r w:rsidRPr="00E521CF">
              <w:rPr>
                <w:smallCaps/>
              </w:rPr>
              <w:t>link</w:t>
            </w:r>
          </w:p>
        </w:tc>
        <w:tc>
          <w:tcPr>
            <w:tcW w:w="947" w:type="dxa"/>
          </w:tcPr>
          <w:p w14:paraId="682C17F1" w14:textId="77777777" w:rsidR="00B2480E" w:rsidRDefault="007E3D4A" w:rsidP="003B1698">
            <w:pPr>
              <w:pStyle w:val="Gloss"/>
            </w:pPr>
            <w:r w:rsidRPr="00E521CF">
              <w:rPr>
                <w:smallCaps/>
              </w:rPr>
              <w:t>seq</w:t>
            </w:r>
          </w:p>
        </w:tc>
        <w:tc>
          <w:tcPr>
            <w:tcW w:w="947" w:type="dxa"/>
          </w:tcPr>
          <w:p w14:paraId="7E9F68DD" w14:textId="77777777" w:rsidR="00B2480E" w:rsidRDefault="00B2480E" w:rsidP="007B5F11">
            <w:pPr>
              <w:pStyle w:val="Gloss"/>
            </w:pPr>
            <w:r>
              <w:t>join</w:t>
            </w:r>
          </w:p>
        </w:tc>
        <w:tc>
          <w:tcPr>
            <w:tcW w:w="947" w:type="dxa"/>
          </w:tcPr>
          <w:p w14:paraId="4486F134" w14:textId="77777777" w:rsidR="00B2480E" w:rsidRDefault="00B2480E" w:rsidP="007B5F11">
            <w:pPr>
              <w:pStyle w:val="Gloss"/>
            </w:pPr>
            <w:r>
              <w:t>day</w:t>
            </w:r>
          </w:p>
        </w:tc>
        <w:tc>
          <w:tcPr>
            <w:tcW w:w="947" w:type="dxa"/>
          </w:tcPr>
          <w:p w14:paraId="07E028BE" w14:textId="77777777" w:rsidR="00B2480E" w:rsidRDefault="00B2480E" w:rsidP="007B5F11">
            <w:pPr>
              <w:pStyle w:val="Gloss"/>
            </w:pPr>
            <w:r>
              <w:t>this</w:t>
            </w:r>
          </w:p>
        </w:tc>
        <w:tc>
          <w:tcPr>
            <w:tcW w:w="947" w:type="dxa"/>
          </w:tcPr>
          <w:p w14:paraId="3D87B420" w14:textId="77777777" w:rsidR="00B2480E" w:rsidRDefault="00B2480E" w:rsidP="007B5F11">
            <w:pPr>
              <w:pStyle w:val="Gloss"/>
            </w:pPr>
            <w:r w:rsidRPr="00E521CF">
              <w:rPr>
                <w:smallCaps/>
              </w:rPr>
              <w:t>comp</w:t>
            </w:r>
          </w:p>
        </w:tc>
        <w:tc>
          <w:tcPr>
            <w:tcW w:w="947" w:type="dxa"/>
          </w:tcPr>
          <w:p w14:paraId="1A1604D2" w14:textId="77777777" w:rsidR="00B2480E" w:rsidRDefault="00B2480E" w:rsidP="007B5F11">
            <w:pPr>
              <w:pStyle w:val="Gloss"/>
            </w:pPr>
            <w:r>
              <w:t>rich</w:t>
            </w:r>
          </w:p>
        </w:tc>
        <w:tc>
          <w:tcPr>
            <w:tcW w:w="947" w:type="dxa"/>
          </w:tcPr>
          <w:p w14:paraId="59C3B3EB" w14:textId="77777777" w:rsidR="00B2480E" w:rsidRDefault="00B2480E" w:rsidP="007B5F11">
            <w:pPr>
              <w:pStyle w:val="Gloss"/>
            </w:pPr>
          </w:p>
        </w:tc>
      </w:tr>
    </w:tbl>
    <w:p w14:paraId="2499F65B" w14:textId="77777777" w:rsidR="007B5F11" w:rsidRDefault="007B5F11" w:rsidP="00CF1402">
      <w:pPr>
        <w:pStyle w:val="ExampleTranslation"/>
      </w:pPr>
      <w:r>
        <w:t>‘</w:t>
      </w:r>
      <w:r w:rsidR="00DB6FF7">
        <w:t>Up to this day, it is richer.’</w:t>
      </w:r>
    </w:p>
    <w:p w14:paraId="418CC0F9" w14:textId="77777777" w:rsidR="007B5F11" w:rsidRDefault="007B5F11" w:rsidP="007B5F11">
      <w:pPr>
        <w:rPr>
          <w:lang w:val="en-AU"/>
        </w:rPr>
      </w:pPr>
    </w:p>
    <w:p w14:paraId="4FD3E7F9" w14:textId="77777777" w:rsidR="007B5F11" w:rsidRDefault="007B5F11" w:rsidP="007B5F11">
      <w:pPr>
        <w:rPr>
          <w:lang w:val="en-AU"/>
        </w:rPr>
      </w:pPr>
    </w:p>
    <w:tbl>
      <w:tblPr>
        <w:tblW w:w="8613" w:type="dxa"/>
        <w:tblLook w:val="01E0" w:firstRow="1" w:lastRow="1" w:firstColumn="1" w:lastColumn="1" w:noHBand="0" w:noVBand="0"/>
      </w:tblPr>
      <w:tblGrid>
        <w:gridCol w:w="817"/>
        <w:gridCol w:w="1043"/>
        <w:gridCol w:w="947"/>
        <w:gridCol w:w="1129"/>
        <w:gridCol w:w="1316"/>
        <w:gridCol w:w="950"/>
        <w:gridCol w:w="947"/>
        <w:gridCol w:w="947"/>
        <w:gridCol w:w="517"/>
      </w:tblGrid>
      <w:tr w:rsidR="007B5F11" w:rsidRPr="00E521CF" w14:paraId="73DCC0D1" w14:textId="77777777" w:rsidTr="00E521CF">
        <w:tc>
          <w:tcPr>
            <w:tcW w:w="817" w:type="dxa"/>
            <w:vAlign w:val="center"/>
          </w:tcPr>
          <w:p w14:paraId="0F771B4B"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97</w:t>
            </w:r>
            <w:r>
              <w:fldChar w:fldCharType="end"/>
            </w:r>
            <w:r>
              <w:t>)</w:t>
            </w:r>
          </w:p>
        </w:tc>
        <w:tc>
          <w:tcPr>
            <w:tcW w:w="1043" w:type="dxa"/>
          </w:tcPr>
          <w:p w14:paraId="675ECBEF" w14:textId="77777777" w:rsidR="007B5F11" w:rsidRPr="00E521CF" w:rsidRDefault="008A6719" w:rsidP="007B5F11">
            <w:pPr>
              <w:pStyle w:val="AhomScript"/>
              <w:rPr>
                <w:rFonts w:ascii="Ahom Manuscript" w:hAnsi="Ahom Manuscript"/>
                <w:sz w:val="40"/>
                <w:szCs w:val="40"/>
              </w:rPr>
            </w:pPr>
            <w:r w:rsidRPr="00E521CF">
              <w:rPr>
                <w:rFonts w:ascii="Ahom Manuscript" w:hAnsi="Ahom Manuscript"/>
                <w:sz w:val="40"/>
                <w:szCs w:val="40"/>
              </w:rPr>
              <w:t>?</w:t>
            </w:r>
            <w:r w:rsidR="007B5F11" w:rsidRPr="00E521CF">
              <w:rPr>
                <w:rFonts w:ascii="Ahom Manuscript" w:hAnsi="Ahom Manuscript"/>
                <w:sz w:val="40"/>
                <w:szCs w:val="40"/>
              </w:rPr>
              <w:t>[q</w:t>
            </w:r>
          </w:p>
        </w:tc>
        <w:tc>
          <w:tcPr>
            <w:tcW w:w="947" w:type="dxa"/>
          </w:tcPr>
          <w:p w14:paraId="3AC278C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xM</w:t>
            </w:r>
          </w:p>
        </w:tc>
        <w:tc>
          <w:tcPr>
            <w:tcW w:w="1129" w:type="dxa"/>
          </w:tcPr>
          <w:p w14:paraId="51A1164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eka</w:t>
            </w:r>
          </w:p>
        </w:tc>
        <w:tc>
          <w:tcPr>
            <w:tcW w:w="1316" w:type="dxa"/>
          </w:tcPr>
          <w:p w14:paraId="2BE1934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si[q</w:t>
            </w:r>
          </w:p>
        </w:tc>
        <w:tc>
          <w:tcPr>
            <w:tcW w:w="950" w:type="dxa"/>
          </w:tcPr>
          <w:p w14:paraId="07DB64E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06B9E90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hitq</w:t>
            </w:r>
          </w:p>
        </w:tc>
        <w:tc>
          <w:tcPr>
            <w:tcW w:w="947" w:type="dxa"/>
          </w:tcPr>
          <w:p w14:paraId="252D6A7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buo[q</w:t>
            </w:r>
          </w:p>
        </w:tc>
        <w:tc>
          <w:tcPr>
            <w:tcW w:w="517" w:type="dxa"/>
          </w:tcPr>
          <w:p w14:paraId="5A5B190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629D21EF" w14:textId="77777777" w:rsidTr="00E521CF">
        <w:tc>
          <w:tcPr>
            <w:tcW w:w="817" w:type="dxa"/>
          </w:tcPr>
          <w:p w14:paraId="76DDFB7F" w14:textId="77777777" w:rsidR="007B5F11" w:rsidRDefault="007B5F11" w:rsidP="007B5F11">
            <w:pPr>
              <w:pStyle w:val="AhomTransliteration"/>
            </w:pPr>
          </w:p>
        </w:tc>
        <w:tc>
          <w:tcPr>
            <w:tcW w:w="1043" w:type="dxa"/>
          </w:tcPr>
          <w:p w14:paraId="3D0634CB" w14:textId="77777777" w:rsidR="007B5F11" w:rsidRDefault="007B5F11" w:rsidP="007B5F11">
            <w:pPr>
              <w:pStyle w:val="AhomTransliteration"/>
            </w:pPr>
            <w:r>
              <w:t>phr(a)ng</w:t>
            </w:r>
          </w:p>
        </w:tc>
        <w:tc>
          <w:tcPr>
            <w:tcW w:w="947" w:type="dxa"/>
          </w:tcPr>
          <w:p w14:paraId="32241AC0" w14:textId="77777777" w:rsidR="007B5F11" w:rsidRDefault="007B5F11" w:rsidP="007B5F11">
            <w:pPr>
              <w:pStyle w:val="AhomTransliteration"/>
            </w:pPr>
            <w:r>
              <w:t>khaM</w:t>
            </w:r>
          </w:p>
        </w:tc>
        <w:tc>
          <w:tcPr>
            <w:tcW w:w="1129" w:type="dxa"/>
          </w:tcPr>
          <w:p w14:paraId="2E230AC6" w14:textId="77777777" w:rsidR="007B5F11" w:rsidRDefault="00907731" w:rsidP="007B5F11">
            <w:pPr>
              <w:pStyle w:val="AhomTransliteration"/>
            </w:pPr>
            <w:r>
              <w:t xml:space="preserve">[2r4] </w:t>
            </w:r>
            <w:r w:rsidR="007B5F11">
              <w:t>kO</w:t>
            </w:r>
          </w:p>
        </w:tc>
        <w:tc>
          <w:tcPr>
            <w:tcW w:w="1316" w:type="dxa"/>
          </w:tcPr>
          <w:p w14:paraId="11610B4D" w14:textId="77777777" w:rsidR="007B5F11" w:rsidRDefault="007B5F11" w:rsidP="007B5F11">
            <w:pPr>
              <w:pStyle w:val="AhomTransliteration"/>
            </w:pPr>
            <w:r>
              <w:t>sing</w:t>
            </w:r>
          </w:p>
        </w:tc>
        <w:tc>
          <w:tcPr>
            <w:tcW w:w="950" w:type="dxa"/>
          </w:tcPr>
          <w:p w14:paraId="52FB3362" w14:textId="77777777" w:rsidR="007B5F11" w:rsidRDefault="007B5F11" w:rsidP="007B5F11">
            <w:pPr>
              <w:pStyle w:val="AhomTransliteration"/>
            </w:pPr>
            <w:r>
              <w:t>miung</w:t>
            </w:r>
          </w:p>
        </w:tc>
        <w:tc>
          <w:tcPr>
            <w:tcW w:w="947" w:type="dxa"/>
          </w:tcPr>
          <w:p w14:paraId="09EF091A" w14:textId="77777777" w:rsidR="007B5F11" w:rsidRDefault="007B5F11" w:rsidP="007B5F11">
            <w:pPr>
              <w:pStyle w:val="AhomTransliteration"/>
            </w:pPr>
            <w:r>
              <w:t>hit</w:t>
            </w:r>
          </w:p>
        </w:tc>
        <w:tc>
          <w:tcPr>
            <w:tcW w:w="947" w:type="dxa"/>
          </w:tcPr>
          <w:p w14:paraId="323CDD66" w14:textId="77777777" w:rsidR="007B5F11" w:rsidRDefault="007B5F11" w:rsidP="007B5F11">
            <w:pPr>
              <w:pStyle w:val="AhomTransliteration"/>
            </w:pPr>
            <w:r>
              <w:t>bong</w:t>
            </w:r>
          </w:p>
        </w:tc>
        <w:tc>
          <w:tcPr>
            <w:tcW w:w="517" w:type="dxa"/>
          </w:tcPr>
          <w:p w14:paraId="6406594F" w14:textId="77777777" w:rsidR="007B5F11" w:rsidRDefault="007B5F11" w:rsidP="007B5F11">
            <w:pPr>
              <w:pStyle w:val="AhomTransliteration"/>
            </w:pPr>
          </w:p>
        </w:tc>
      </w:tr>
      <w:tr w:rsidR="007B5F11" w:rsidRPr="00E521CF" w14:paraId="4287BDA8" w14:textId="77777777" w:rsidTr="00E521CF">
        <w:tc>
          <w:tcPr>
            <w:tcW w:w="817" w:type="dxa"/>
          </w:tcPr>
          <w:p w14:paraId="412BBFCA" w14:textId="77777777" w:rsidR="007B5F11" w:rsidRDefault="007B5F11" w:rsidP="007B5F11">
            <w:pPr>
              <w:pStyle w:val="AhomPhonemic"/>
            </w:pPr>
          </w:p>
        </w:tc>
        <w:tc>
          <w:tcPr>
            <w:tcW w:w="1043" w:type="dxa"/>
          </w:tcPr>
          <w:p w14:paraId="46698CC9" w14:textId="77777777" w:rsidR="007B5F11" w:rsidRDefault="007B5F11" w:rsidP="007B5F11">
            <w:pPr>
              <w:pStyle w:val="AhomPhonemic"/>
            </w:pPr>
            <w:r>
              <w:t>phrang</w:t>
            </w:r>
          </w:p>
        </w:tc>
        <w:tc>
          <w:tcPr>
            <w:tcW w:w="947" w:type="dxa"/>
          </w:tcPr>
          <w:p w14:paraId="5A4AE425" w14:textId="77777777" w:rsidR="007B5F11" w:rsidRDefault="007B5F11" w:rsidP="007B5F11">
            <w:pPr>
              <w:pStyle w:val="AhomPhonemic"/>
            </w:pPr>
            <w:r>
              <w:t>kham</w:t>
            </w:r>
          </w:p>
        </w:tc>
        <w:tc>
          <w:tcPr>
            <w:tcW w:w="1129" w:type="dxa"/>
          </w:tcPr>
          <w:p w14:paraId="061F3337" w14:textId="77777777" w:rsidR="007B5F11" w:rsidRDefault="007B5F11" w:rsidP="007B5F11">
            <w:pPr>
              <w:pStyle w:val="AhomPhonemic"/>
            </w:pPr>
            <w:r>
              <w:t>ko</w:t>
            </w:r>
          </w:p>
        </w:tc>
        <w:tc>
          <w:tcPr>
            <w:tcW w:w="1316" w:type="dxa"/>
          </w:tcPr>
          <w:p w14:paraId="75FC7B4D" w14:textId="77777777" w:rsidR="007B5F11" w:rsidRDefault="007B5F11" w:rsidP="007B5F11">
            <w:pPr>
              <w:pStyle w:val="AhomPhonemic"/>
            </w:pPr>
            <w:r>
              <w:t>sing</w:t>
            </w:r>
          </w:p>
        </w:tc>
        <w:tc>
          <w:tcPr>
            <w:tcW w:w="950" w:type="dxa"/>
          </w:tcPr>
          <w:p w14:paraId="72132D42" w14:textId="77777777" w:rsidR="007B5F11" w:rsidRDefault="007B5F11" w:rsidP="007B5F11">
            <w:pPr>
              <w:pStyle w:val="AhomPhonemic"/>
            </w:pPr>
            <w:r>
              <w:t>mvng</w:t>
            </w:r>
          </w:p>
        </w:tc>
        <w:tc>
          <w:tcPr>
            <w:tcW w:w="947" w:type="dxa"/>
          </w:tcPr>
          <w:p w14:paraId="64BC3995" w14:textId="77777777" w:rsidR="007B5F11" w:rsidRDefault="007B5F11" w:rsidP="007B5F11">
            <w:pPr>
              <w:pStyle w:val="AhomPhonemic"/>
            </w:pPr>
            <w:r>
              <w:t>hit</w:t>
            </w:r>
          </w:p>
        </w:tc>
        <w:tc>
          <w:tcPr>
            <w:tcW w:w="947" w:type="dxa"/>
          </w:tcPr>
          <w:p w14:paraId="23F9E5AB" w14:textId="77777777" w:rsidR="007B5F11" w:rsidRDefault="007B5F11" w:rsidP="007B5F11">
            <w:pPr>
              <w:pStyle w:val="AhomPhonemic"/>
            </w:pPr>
            <w:r>
              <w:t>bong</w:t>
            </w:r>
          </w:p>
        </w:tc>
        <w:tc>
          <w:tcPr>
            <w:tcW w:w="517" w:type="dxa"/>
          </w:tcPr>
          <w:p w14:paraId="44EC911C" w14:textId="77777777" w:rsidR="007B5F11" w:rsidRDefault="007B5F11" w:rsidP="007B5F11">
            <w:pPr>
              <w:pStyle w:val="AhomPhonemic"/>
            </w:pPr>
          </w:p>
        </w:tc>
      </w:tr>
      <w:tr w:rsidR="007B5F11" w:rsidRPr="00E521CF" w14:paraId="4333415F" w14:textId="77777777" w:rsidTr="00E521CF">
        <w:tc>
          <w:tcPr>
            <w:tcW w:w="817" w:type="dxa"/>
          </w:tcPr>
          <w:p w14:paraId="6C83B1BE" w14:textId="77777777" w:rsidR="007B5F11" w:rsidRDefault="007B5F11" w:rsidP="007B5F11">
            <w:pPr>
              <w:pStyle w:val="Gloss"/>
            </w:pPr>
          </w:p>
        </w:tc>
        <w:tc>
          <w:tcPr>
            <w:tcW w:w="1043" w:type="dxa"/>
          </w:tcPr>
          <w:p w14:paraId="1346AC74" w14:textId="77777777" w:rsidR="007B5F11" w:rsidRDefault="00DB6FF7" w:rsidP="007B5F11">
            <w:pPr>
              <w:pStyle w:val="Gloss"/>
            </w:pPr>
            <w:r>
              <w:t>image</w:t>
            </w:r>
          </w:p>
        </w:tc>
        <w:tc>
          <w:tcPr>
            <w:tcW w:w="947" w:type="dxa"/>
          </w:tcPr>
          <w:p w14:paraId="19529D4F" w14:textId="77777777" w:rsidR="007B5F11" w:rsidRDefault="007B5F11" w:rsidP="007B5F11">
            <w:pPr>
              <w:pStyle w:val="Gloss"/>
            </w:pPr>
            <w:r>
              <w:t>gold</w:t>
            </w:r>
          </w:p>
        </w:tc>
        <w:tc>
          <w:tcPr>
            <w:tcW w:w="1129" w:type="dxa"/>
          </w:tcPr>
          <w:p w14:paraId="116997E6" w14:textId="77777777" w:rsidR="007B5F11" w:rsidRDefault="00DB6FF7" w:rsidP="007B5F11">
            <w:pPr>
              <w:pStyle w:val="Gloss"/>
            </w:pPr>
            <w:r>
              <w:t>start</w:t>
            </w:r>
          </w:p>
        </w:tc>
        <w:tc>
          <w:tcPr>
            <w:tcW w:w="1316" w:type="dxa"/>
          </w:tcPr>
          <w:p w14:paraId="1AF50EE0" w14:textId="77777777" w:rsidR="007B5F11" w:rsidRDefault="007B5F11" w:rsidP="007B5F11">
            <w:pPr>
              <w:pStyle w:val="Gloss"/>
            </w:pPr>
            <w:r>
              <w:t>diamond</w:t>
            </w:r>
          </w:p>
        </w:tc>
        <w:tc>
          <w:tcPr>
            <w:tcW w:w="950" w:type="dxa"/>
          </w:tcPr>
          <w:p w14:paraId="46486351" w14:textId="77777777" w:rsidR="007B5F11" w:rsidRDefault="007B5F11" w:rsidP="007B5F11">
            <w:pPr>
              <w:pStyle w:val="Gloss"/>
            </w:pPr>
            <w:r>
              <w:t>country</w:t>
            </w:r>
          </w:p>
        </w:tc>
        <w:tc>
          <w:tcPr>
            <w:tcW w:w="947" w:type="dxa"/>
          </w:tcPr>
          <w:p w14:paraId="62170040" w14:textId="77777777" w:rsidR="007B5F11" w:rsidRDefault="007B5F11" w:rsidP="007B5F11">
            <w:pPr>
              <w:pStyle w:val="Gloss"/>
            </w:pPr>
            <w:r>
              <w:t>be</w:t>
            </w:r>
          </w:p>
        </w:tc>
        <w:tc>
          <w:tcPr>
            <w:tcW w:w="947" w:type="dxa"/>
          </w:tcPr>
          <w:p w14:paraId="277191AF" w14:textId="77777777" w:rsidR="007B5F11" w:rsidRDefault="007B5F11" w:rsidP="007B5F11">
            <w:pPr>
              <w:pStyle w:val="Gloss"/>
            </w:pPr>
            <w:r>
              <w:t>empire</w:t>
            </w:r>
          </w:p>
        </w:tc>
        <w:tc>
          <w:tcPr>
            <w:tcW w:w="517" w:type="dxa"/>
          </w:tcPr>
          <w:p w14:paraId="4AEEB8C5" w14:textId="77777777" w:rsidR="007B5F11" w:rsidRDefault="007B5F11" w:rsidP="007B5F11">
            <w:pPr>
              <w:pStyle w:val="Gloss"/>
            </w:pPr>
          </w:p>
        </w:tc>
      </w:tr>
    </w:tbl>
    <w:p w14:paraId="205FB141" w14:textId="77777777" w:rsidR="007B5F11" w:rsidRDefault="007B5F11" w:rsidP="00CF1402">
      <w:pPr>
        <w:pStyle w:val="ExampleTranslation"/>
      </w:pPr>
      <w:r>
        <w:t>‘</w:t>
      </w:r>
      <w:r w:rsidR="00DB6FF7">
        <w:t>The golden image</w:t>
      </w:r>
      <w:r w:rsidR="00456959">
        <w:t xml:space="preserve">, the </w:t>
      </w:r>
      <w:r>
        <w:t xml:space="preserve">diamond </w:t>
      </w:r>
      <w:r w:rsidR="00DB6FF7">
        <w:t>of the country</w:t>
      </w:r>
      <w:r w:rsidR="00456959">
        <w:t>, becomes</w:t>
      </w:r>
      <w:r>
        <w:t xml:space="preserve"> an emperor.’</w:t>
      </w:r>
    </w:p>
    <w:p w14:paraId="121FD8FE" w14:textId="77777777" w:rsidR="007B5F11" w:rsidRDefault="007B5F11" w:rsidP="007B5F11">
      <w:pPr>
        <w:rPr>
          <w:lang w:val="en-AU"/>
        </w:rPr>
      </w:pPr>
    </w:p>
    <w:p w14:paraId="6AD43B99" w14:textId="77777777" w:rsidR="007B5F11" w:rsidRDefault="00907731" w:rsidP="00456959">
      <w:pPr>
        <w:rPr>
          <w:lang w:val="en-AU"/>
        </w:rPr>
      </w:pPr>
      <w:r>
        <w:rPr>
          <w:lang w:val="en-AU"/>
        </w:rPr>
        <w:t>Notes:</w:t>
      </w:r>
      <w:r w:rsidR="00456959">
        <w:rPr>
          <w:lang w:val="en-AU"/>
        </w:rPr>
        <w:tab/>
      </w:r>
      <w:r w:rsidR="007B5F11">
        <w:rPr>
          <w:i/>
          <w:lang w:val="en-AU"/>
        </w:rPr>
        <w:t>sing mvng</w:t>
      </w:r>
      <w:r w:rsidR="007B5F11">
        <w:rPr>
          <w:lang w:val="en-AU"/>
        </w:rPr>
        <w:t xml:space="preserve"> refers to the King</w:t>
      </w:r>
    </w:p>
    <w:p w14:paraId="6AFF46AE" w14:textId="77777777" w:rsidR="007B5F11" w:rsidRPr="00C5154F" w:rsidRDefault="007B5F11" w:rsidP="007B5F11">
      <w:pPr>
        <w:rPr>
          <w:lang w:val="en-AU"/>
        </w:rPr>
      </w:pPr>
    </w:p>
    <w:p w14:paraId="5E4762D7"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44E44921" w14:textId="77777777" w:rsidTr="00E521CF">
        <w:tc>
          <w:tcPr>
            <w:tcW w:w="817" w:type="dxa"/>
            <w:vAlign w:val="center"/>
          </w:tcPr>
          <w:bookmarkStart w:id="53" w:name="TileswarMohan_MingMvngNo98"/>
          <w:p w14:paraId="73A7C604"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98</w:t>
            </w:r>
            <w:r>
              <w:fldChar w:fldCharType="end"/>
            </w:r>
            <w:bookmarkEnd w:id="53"/>
            <w:r>
              <w:t>)</w:t>
            </w:r>
          </w:p>
        </w:tc>
        <w:tc>
          <w:tcPr>
            <w:tcW w:w="947" w:type="dxa"/>
          </w:tcPr>
          <w:p w14:paraId="0664879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mnq</w:t>
            </w:r>
          </w:p>
        </w:tc>
        <w:tc>
          <w:tcPr>
            <w:tcW w:w="947" w:type="dxa"/>
          </w:tcPr>
          <w:p w14:paraId="59B229F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N[q</w:t>
            </w:r>
          </w:p>
        </w:tc>
        <w:tc>
          <w:tcPr>
            <w:tcW w:w="947" w:type="dxa"/>
          </w:tcPr>
          <w:p w14:paraId="23016DA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mI</w:t>
            </w:r>
          </w:p>
        </w:tc>
        <w:tc>
          <w:tcPr>
            <w:tcW w:w="947" w:type="dxa"/>
          </w:tcPr>
          <w:p w14:paraId="08D7A57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t[q</w:t>
            </w:r>
          </w:p>
        </w:tc>
        <w:tc>
          <w:tcPr>
            <w:tcW w:w="947" w:type="dxa"/>
          </w:tcPr>
          <w:p w14:paraId="53F36FE4" w14:textId="77777777" w:rsidR="007B5F11" w:rsidRPr="00E521CF" w:rsidRDefault="002566AE" w:rsidP="007B5F11">
            <w:pPr>
              <w:pStyle w:val="AhomScript"/>
              <w:rPr>
                <w:rFonts w:ascii="Ahom Manuscript" w:hAnsi="Ahom Manuscript"/>
                <w:sz w:val="40"/>
                <w:szCs w:val="40"/>
              </w:rPr>
            </w:pPr>
            <w:r w:rsidRPr="00E521CF">
              <w:rPr>
                <w:rFonts w:ascii="Ahom Manuscript" w:hAnsi="Ahom Manuscript"/>
                <w:sz w:val="40"/>
                <w:szCs w:val="40"/>
              </w:rPr>
              <w:t>mi</w:t>
            </w:r>
            <w:r w:rsidR="007B5F11" w:rsidRPr="00E521CF">
              <w:rPr>
                <w:rFonts w:ascii="Ahom Manuscript" w:hAnsi="Ahom Manuscript"/>
                <w:sz w:val="40"/>
                <w:szCs w:val="40"/>
              </w:rPr>
              <w:t>[q</w:t>
            </w:r>
          </w:p>
        </w:tc>
        <w:tc>
          <w:tcPr>
            <w:tcW w:w="947" w:type="dxa"/>
          </w:tcPr>
          <w:p w14:paraId="3D18575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fo;</w:t>
            </w:r>
          </w:p>
        </w:tc>
        <w:tc>
          <w:tcPr>
            <w:tcW w:w="947" w:type="dxa"/>
          </w:tcPr>
          <w:p w14:paraId="69DC8D4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lnq</w:t>
            </w:r>
          </w:p>
        </w:tc>
        <w:tc>
          <w:tcPr>
            <w:tcW w:w="947" w:type="dxa"/>
          </w:tcPr>
          <w:p w14:paraId="4D25F99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ena</w:t>
            </w:r>
          </w:p>
        </w:tc>
      </w:tr>
      <w:tr w:rsidR="007B5F11" w:rsidRPr="00E521CF" w14:paraId="7A0B5757" w14:textId="77777777" w:rsidTr="00E521CF">
        <w:tc>
          <w:tcPr>
            <w:tcW w:w="817" w:type="dxa"/>
          </w:tcPr>
          <w:p w14:paraId="04D650D5" w14:textId="77777777" w:rsidR="007B5F11" w:rsidRDefault="007B5F11" w:rsidP="007B5F11">
            <w:pPr>
              <w:pStyle w:val="AhomTransliteration"/>
            </w:pPr>
          </w:p>
        </w:tc>
        <w:tc>
          <w:tcPr>
            <w:tcW w:w="947" w:type="dxa"/>
          </w:tcPr>
          <w:p w14:paraId="2CE7A6B0" w14:textId="77777777" w:rsidR="007B5F11" w:rsidRDefault="007B5F11" w:rsidP="007B5F11">
            <w:pPr>
              <w:pStyle w:val="AhomTransliteration"/>
            </w:pPr>
            <w:r>
              <w:t>m(a)n</w:t>
            </w:r>
          </w:p>
        </w:tc>
        <w:tc>
          <w:tcPr>
            <w:tcW w:w="947" w:type="dxa"/>
          </w:tcPr>
          <w:p w14:paraId="4DF28754" w14:textId="77777777" w:rsidR="007B5F11" w:rsidRDefault="007B5F11" w:rsidP="007B5F11">
            <w:pPr>
              <w:pStyle w:val="AhomTransliteration"/>
            </w:pPr>
            <w:r>
              <w:t>N(a)ng</w:t>
            </w:r>
          </w:p>
        </w:tc>
        <w:tc>
          <w:tcPr>
            <w:tcW w:w="947" w:type="dxa"/>
          </w:tcPr>
          <w:p w14:paraId="6C3E6FBD" w14:textId="77777777" w:rsidR="007B5F11" w:rsidRDefault="007B5F11" w:rsidP="007B5F11">
            <w:pPr>
              <w:pStyle w:val="AhomTransliteration"/>
            </w:pPr>
            <w:r>
              <w:t>mI</w:t>
            </w:r>
          </w:p>
        </w:tc>
        <w:tc>
          <w:tcPr>
            <w:tcW w:w="947" w:type="dxa"/>
          </w:tcPr>
          <w:p w14:paraId="325197C7" w14:textId="77777777" w:rsidR="007B5F11" w:rsidRDefault="007B5F11" w:rsidP="007B5F11">
            <w:pPr>
              <w:pStyle w:val="AhomTransliteration"/>
            </w:pPr>
            <w:r>
              <w:t>t(a)ng</w:t>
            </w:r>
          </w:p>
        </w:tc>
        <w:tc>
          <w:tcPr>
            <w:tcW w:w="947" w:type="dxa"/>
          </w:tcPr>
          <w:p w14:paraId="7F387957" w14:textId="77777777" w:rsidR="007B5F11" w:rsidRDefault="007B5F11" w:rsidP="007B5F11">
            <w:pPr>
              <w:pStyle w:val="AhomTransliteration"/>
            </w:pPr>
            <w:r>
              <w:t>ming</w:t>
            </w:r>
          </w:p>
        </w:tc>
        <w:tc>
          <w:tcPr>
            <w:tcW w:w="947" w:type="dxa"/>
          </w:tcPr>
          <w:p w14:paraId="34940CD2" w14:textId="77777777" w:rsidR="007B5F11" w:rsidRDefault="007B5F11" w:rsidP="007B5F11">
            <w:pPr>
              <w:pStyle w:val="AhomTransliteration"/>
            </w:pPr>
            <w:r>
              <w:t>phoa</w:t>
            </w:r>
          </w:p>
        </w:tc>
        <w:tc>
          <w:tcPr>
            <w:tcW w:w="947" w:type="dxa"/>
          </w:tcPr>
          <w:p w14:paraId="2EBCA4D7" w14:textId="77777777" w:rsidR="007B5F11" w:rsidRDefault="007B5F11" w:rsidP="007B5F11">
            <w:pPr>
              <w:pStyle w:val="AhomTransliteration"/>
            </w:pPr>
            <w:r>
              <w:t>l(a)n</w:t>
            </w:r>
          </w:p>
        </w:tc>
        <w:tc>
          <w:tcPr>
            <w:tcW w:w="947" w:type="dxa"/>
          </w:tcPr>
          <w:p w14:paraId="160C89B3" w14:textId="77777777" w:rsidR="007B5F11" w:rsidRDefault="007B5F11" w:rsidP="007B5F11">
            <w:pPr>
              <w:pStyle w:val="AhomTransliteration"/>
            </w:pPr>
            <w:r>
              <w:t>nO</w:t>
            </w:r>
          </w:p>
        </w:tc>
      </w:tr>
      <w:tr w:rsidR="007B5F11" w:rsidRPr="00E521CF" w14:paraId="6139A4B7" w14:textId="77777777" w:rsidTr="00E521CF">
        <w:tc>
          <w:tcPr>
            <w:tcW w:w="817" w:type="dxa"/>
          </w:tcPr>
          <w:p w14:paraId="2022911B" w14:textId="77777777" w:rsidR="007B5F11" w:rsidRDefault="007B5F11" w:rsidP="007B5F11">
            <w:pPr>
              <w:pStyle w:val="AhomPhonemic"/>
            </w:pPr>
          </w:p>
        </w:tc>
        <w:tc>
          <w:tcPr>
            <w:tcW w:w="947" w:type="dxa"/>
          </w:tcPr>
          <w:p w14:paraId="69256CE2" w14:textId="77777777" w:rsidR="007B5F11" w:rsidRDefault="007B5F11" w:rsidP="007B5F11">
            <w:pPr>
              <w:pStyle w:val="AhomPhonemic"/>
            </w:pPr>
            <w:r>
              <w:t>man</w:t>
            </w:r>
          </w:p>
        </w:tc>
        <w:tc>
          <w:tcPr>
            <w:tcW w:w="947" w:type="dxa"/>
          </w:tcPr>
          <w:p w14:paraId="5BCEFD28" w14:textId="77777777" w:rsidR="007B5F11" w:rsidRDefault="00CC1953" w:rsidP="007B5F11">
            <w:pPr>
              <w:pStyle w:val="AhomPhonemic"/>
            </w:pPr>
            <w:r>
              <w:t>ny</w:t>
            </w:r>
            <w:r w:rsidR="007B5F11">
              <w:t>ang</w:t>
            </w:r>
          </w:p>
        </w:tc>
        <w:tc>
          <w:tcPr>
            <w:tcW w:w="947" w:type="dxa"/>
          </w:tcPr>
          <w:p w14:paraId="2ED2C651" w14:textId="77777777" w:rsidR="007B5F11" w:rsidRDefault="007B5F11" w:rsidP="007B5F11">
            <w:pPr>
              <w:pStyle w:val="AhomPhonemic"/>
            </w:pPr>
            <w:r>
              <w:t>mi</w:t>
            </w:r>
          </w:p>
        </w:tc>
        <w:tc>
          <w:tcPr>
            <w:tcW w:w="947" w:type="dxa"/>
          </w:tcPr>
          <w:p w14:paraId="670EE2A5" w14:textId="77777777" w:rsidR="007B5F11" w:rsidRDefault="007B5F11" w:rsidP="007B5F11">
            <w:pPr>
              <w:pStyle w:val="AhomPhonemic"/>
            </w:pPr>
            <w:r>
              <w:t>tang</w:t>
            </w:r>
          </w:p>
        </w:tc>
        <w:tc>
          <w:tcPr>
            <w:tcW w:w="947" w:type="dxa"/>
          </w:tcPr>
          <w:p w14:paraId="4119D03F" w14:textId="77777777" w:rsidR="007B5F11" w:rsidRDefault="007B5F11" w:rsidP="007B5F11">
            <w:pPr>
              <w:pStyle w:val="AhomPhonemic"/>
            </w:pPr>
            <w:r>
              <w:t>ming</w:t>
            </w:r>
          </w:p>
        </w:tc>
        <w:tc>
          <w:tcPr>
            <w:tcW w:w="947" w:type="dxa"/>
          </w:tcPr>
          <w:p w14:paraId="1656E7D7" w14:textId="77777777" w:rsidR="007B5F11" w:rsidRDefault="007B5F11" w:rsidP="007B5F11">
            <w:pPr>
              <w:pStyle w:val="AhomPhonemic"/>
            </w:pPr>
            <w:r>
              <w:t>pha</w:t>
            </w:r>
          </w:p>
        </w:tc>
        <w:tc>
          <w:tcPr>
            <w:tcW w:w="947" w:type="dxa"/>
          </w:tcPr>
          <w:p w14:paraId="1F08EC9D" w14:textId="77777777" w:rsidR="007B5F11" w:rsidRDefault="007B5F11" w:rsidP="007B5F11">
            <w:pPr>
              <w:pStyle w:val="AhomPhonemic"/>
            </w:pPr>
            <w:r>
              <w:t>lan</w:t>
            </w:r>
          </w:p>
        </w:tc>
        <w:tc>
          <w:tcPr>
            <w:tcW w:w="947" w:type="dxa"/>
          </w:tcPr>
          <w:p w14:paraId="3469FDC8" w14:textId="77777777" w:rsidR="007B5F11" w:rsidRDefault="007B5F11" w:rsidP="007B5F11">
            <w:pPr>
              <w:pStyle w:val="AhomPhonemic"/>
            </w:pPr>
            <w:r>
              <w:t>no</w:t>
            </w:r>
          </w:p>
        </w:tc>
      </w:tr>
      <w:tr w:rsidR="007B5F11" w:rsidRPr="00E521CF" w14:paraId="6B699159" w14:textId="77777777" w:rsidTr="00E521CF">
        <w:tc>
          <w:tcPr>
            <w:tcW w:w="817" w:type="dxa"/>
          </w:tcPr>
          <w:p w14:paraId="7B70F01F" w14:textId="77777777" w:rsidR="007B5F11" w:rsidRDefault="007B5F11" w:rsidP="007B5F11">
            <w:pPr>
              <w:pStyle w:val="Gloss"/>
            </w:pPr>
          </w:p>
        </w:tc>
        <w:tc>
          <w:tcPr>
            <w:tcW w:w="947" w:type="dxa"/>
          </w:tcPr>
          <w:p w14:paraId="36B8C7D4" w14:textId="77777777" w:rsidR="007B5F11" w:rsidRDefault="007B5F11" w:rsidP="007B5F11">
            <w:pPr>
              <w:pStyle w:val="Gloss"/>
            </w:pPr>
            <w:r>
              <w:t>3</w:t>
            </w:r>
            <w:r w:rsidR="005C6E7C" w:rsidRPr="00E521CF">
              <w:rPr>
                <w:smallCaps/>
              </w:rPr>
              <w:t>sg</w:t>
            </w:r>
          </w:p>
        </w:tc>
        <w:tc>
          <w:tcPr>
            <w:tcW w:w="947" w:type="dxa"/>
          </w:tcPr>
          <w:p w14:paraId="69D6DF83" w14:textId="77777777" w:rsidR="007B5F11" w:rsidRDefault="007B5F11" w:rsidP="007B5F11">
            <w:pPr>
              <w:pStyle w:val="Gloss"/>
            </w:pPr>
            <w:r>
              <w:t>have</w:t>
            </w:r>
          </w:p>
        </w:tc>
        <w:tc>
          <w:tcPr>
            <w:tcW w:w="947" w:type="dxa"/>
          </w:tcPr>
          <w:p w14:paraId="73499A13" w14:textId="77777777" w:rsidR="007B5F11" w:rsidRDefault="007B5F11" w:rsidP="007B5F11">
            <w:pPr>
              <w:pStyle w:val="Gloss"/>
            </w:pPr>
            <w:r>
              <w:t>have</w:t>
            </w:r>
          </w:p>
        </w:tc>
        <w:tc>
          <w:tcPr>
            <w:tcW w:w="947" w:type="dxa"/>
          </w:tcPr>
          <w:p w14:paraId="69A8C3E9" w14:textId="77777777" w:rsidR="007B5F11" w:rsidRDefault="00DB6FF7" w:rsidP="007B5F11">
            <w:pPr>
              <w:pStyle w:val="Gloss"/>
            </w:pPr>
            <w:r>
              <w:t>with</w:t>
            </w:r>
          </w:p>
        </w:tc>
        <w:tc>
          <w:tcPr>
            <w:tcW w:w="947" w:type="dxa"/>
          </w:tcPr>
          <w:p w14:paraId="0A70A8F9" w14:textId="77777777" w:rsidR="007B5F11" w:rsidRDefault="007B5F11" w:rsidP="007B5F11">
            <w:pPr>
              <w:pStyle w:val="Gloss"/>
            </w:pPr>
            <w:r>
              <w:t>spirit</w:t>
            </w:r>
          </w:p>
        </w:tc>
        <w:tc>
          <w:tcPr>
            <w:tcW w:w="947" w:type="dxa"/>
          </w:tcPr>
          <w:p w14:paraId="1F0F1E71" w14:textId="77777777" w:rsidR="007B5F11" w:rsidRDefault="007B5F11" w:rsidP="007B5F11">
            <w:pPr>
              <w:pStyle w:val="Gloss"/>
            </w:pPr>
            <w:r>
              <w:t>sky</w:t>
            </w:r>
          </w:p>
        </w:tc>
        <w:tc>
          <w:tcPr>
            <w:tcW w:w="947" w:type="dxa"/>
          </w:tcPr>
          <w:p w14:paraId="220FA18E" w14:textId="77777777" w:rsidR="007B5F11" w:rsidRDefault="00456959" w:rsidP="007B5F11">
            <w:pPr>
              <w:pStyle w:val="Gloss"/>
            </w:pPr>
            <w:r>
              <w:t>million</w:t>
            </w:r>
          </w:p>
        </w:tc>
        <w:tc>
          <w:tcPr>
            <w:tcW w:w="947" w:type="dxa"/>
          </w:tcPr>
          <w:p w14:paraId="4CB58985" w14:textId="77777777" w:rsidR="007B5F11" w:rsidRDefault="007B5F11" w:rsidP="007B5F11">
            <w:pPr>
              <w:pStyle w:val="Gloss"/>
            </w:pPr>
            <w:r>
              <w:t>shoot</w:t>
            </w:r>
          </w:p>
        </w:tc>
      </w:tr>
    </w:tbl>
    <w:p w14:paraId="4BFA01F6"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706314D9" w14:textId="77777777" w:rsidTr="00E521CF">
        <w:tc>
          <w:tcPr>
            <w:tcW w:w="817" w:type="dxa"/>
            <w:vAlign w:val="center"/>
          </w:tcPr>
          <w:p w14:paraId="512A134E" w14:textId="77777777" w:rsidR="007B5F11" w:rsidRDefault="007B5F11" w:rsidP="007B5F11">
            <w:pPr>
              <w:pStyle w:val="AhomScript"/>
            </w:pPr>
          </w:p>
        </w:tc>
        <w:tc>
          <w:tcPr>
            <w:tcW w:w="947" w:type="dxa"/>
          </w:tcPr>
          <w:p w14:paraId="5633887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xM</w:t>
            </w:r>
          </w:p>
        </w:tc>
        <w:tc>
          <w:tcPr>
            <w:tcW w:w="947" w:type="dxa"/>
          </w:tcPr>
          <w:p w14:paraId="120794C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47E44634" w14:textId="77777777" w:rsidR="007B5F11" w:rsidRPr="00E521CF" w:rsidRDefault="007B5F11" w:rsidP="007B5F11">
            <w:pPr>
              <w:pStyle w:val="AhomScript"/>
              <w:rPr>
                <w:rFonts w:ascii="Ahom Manuscript" w:hAnsi="Ahom Manuscript"/>
                <w:sz w:val="40"/>
                <w:szCs w:val="40"/>
              </w:rPr>
            </w:pPr>
          </w:p>
        </w:tc>
        <w:tc>
          <w:tcPr>
            <w:tcW w:w="947" w:type="dxa"/>
          </w:tcPr>
          <w:p w14:paraId="1B66088B" w14:textId="77777777" w:rsidR="007B5F11" w:rsidRPr="00E521CF" w:rsidRDefault="007B5F11" w:rsidP="007B5F11">
            <w:pPr>
              <w:pStyle w:val="AhomScript"/>
              <w:rPr>
                <w:rFonts w:ascii="Ahom Manuscript" w:hAnsi="Ahom Manuscript"/>
                <w:sz w:val="40"/>
                <w:szCs w:val="40"/>
              </w:rPr>
            </w:pPr>
          </w:p>
        </w:tc>
        <w:tc>
          <w:tcPr>
            <w:tcW w:w="947" w:type="dxa"/>
          </w:tcPr>
          <w:p w14:paraId="34627332" w14:textId="77777777" w:rsidR="007B5F11" w:rsidRPr="00E521CF" w:rsidRDefault="007B5F11" w:rsidP="007B5F11">
            <w:pPr>
              <w:pStyle w:val="AhomScript"/>
              <w:rPr>
                <w:rFonts w:ascii="Ahom Manuscript" w:hAnsi="Ahom Manuscript"/>
                <w:sz w:val="40"/>
                <w:szCs w:val="40"/>
              </w:rPr>
            </w:pPr>
          </w:p>
        </w:tc>
        <w:tc>
          <w:tcPr>
            <w:tcW w:w="947" w:type="dxa"/>
          </w:tcPr>
          <w:p w14:paraId="3FEA0F91" w14:textId="77777777" w:rsidR="007B5F11" w:rsidRPr="00E521CF" w:rsidRDefault="007B5F11" w:rsidP="007B5F11">
            <w:pPr>
              <w:pStyle w:val="AhomScript"/>
              <w:rPr>
                <w:rFonts w:ascii="Ahom Manuscript" w:hAnsi="Ahom Manuscript"/>
                <w:sz w:val="40"/>
                <w:szCs w:val="40"/>
              </w:rPr>
            </w:pPr>
          </w:p>
        </w:tc>
        <w:tc>
          <w:tcPr>
            <w:tcW w:w="947" w:type="dxa"/>
          </w:tcPr>
          <w:p w14:paraId="116415AE" w14:textId="77777777" w:rsidR="007B5F11" w:rsidRPr="00E521CF" w:rsidRDefault="007B5F11" w:rsidP="007B5F11">
            <w:pPr>
              <w:pStyle w:val="AhomScript"/>
              <w:rPr>
                <w:rFonts w:ascii="Ahom Manuscript" w:hAnsi="Ahom Manuscript"/>
                <w:sz w:val="40"/>
                <w:szCs w:val="40"/>
              </w:rPr>
            </w:pPr>
          </w:p>
        </w:tc>
        <w:tc>
          <w:tcPr>
            <w:tcW w:w="947" w:type="dxa"/>
          </w:tcPr>
          <w:p w14:paraId="47A06C2F" w14:textId="77777777" w:rsidR="007B5F11" w:rsidRPr="00E521CF" w:rsidRDefault="007B5F11" w:rsidP="007B5F11">
            <w:pPr>
              <w:pStyle w:val="AhomScript"/>
              <w:rPr>
                <w:rFonts w:ascii="Ahom Manuscript" w:hAnsi="Ahom Manuscript"/>
                <w:sz w:val="40"/>
                <w:szCs w:val="40"/>
              </w:rPr>
            </w:pPr>
          </w:p>
        </w:tc>
      </w:tr>
      <w:tr w:rsidR="007B5F11" w:rsidRPr="00E521CF" w14:paraId="1E8AB7F0" w14:textId="77777777" w:rsidTr="00E521CF">
        <w:tc>
          <w:tcPr>
            <w:tcW w:w="817" w:type="dxa"/>
          </w:tcPr>
          <w:p w14:paraId="2423B781" w14:textId="77777777" w:rsidR="007B5F11" w:rsidRDefault="007B5F11" w:rsidP="007B5F11">
            <w:pPr>
              <w:pStyle w:val="AhomTransliteration"/>
            </w:pPr>
          </w:p>
        </w:tc>
        <w:tc>
          <w:tcPr>
            <w:tcW w:w="947" w:type="dxa"/>
          </w:tcPr>
          <w:p w14:paraId="09438E48" w14:textId="77777777" w:rsidR="007B5F11" w:rsidRDefault="007B5F11" w:rsidP="007B5F11">
            <w:pPr>
              <w:pStyle w:val="AhomTransliteration"/>
            </w:pPr>
            <w:r>
              <w:t>khaM</w:t>
            </w:r>
          </w:p>
        </w:tc>
        <w:tc>
          <w:tcPr>
            <w:tcW w:w="947" w:type="dxa"/>
          </w:tcPr>
          <w:p w14:paraId="7FB61F64" w14:textId="77777777" w:rsidR="007B5F11" w:rsidRDefault="007B5F11" w:rsidP="007B5F11">
            <w:pPr>
              <w:pStyle w:val="AhomTransliteration"/>
            </w:pPr>
          </w:p>
        </w:tc>
        <w:tc>
          <w:tcPr>
            <w:tcW w:w="947" w:type="dxa"/>
          </w:tcPr>
          <w:p w14:paraId="08DF4B39" w14:textId="77777777" w:rsidR="007B5F11" w:rsidRDefault="007B5F11" w:rsidP="007B5F11">
            <w:pPr>
              <w:pStyle w:val="AhomTransliteration"/>
            </w:pPr>
          </w:p>
        </w:tc>
        <w:tc>
          <w:tcPr>
            <w:tcW w:w="947" w:type="dxa"/>
          </w:tcPr>
          <w:p w14:paraId="795581FA" w14:textId="77777777" w:rsidR="007B5F11" w:rsidRDefault="007B5F11" w:rsidP="007B5F11">
            <w:pPr>
              <w:pStyle w:val="AhomTransliteration"/>
            </w:pPr>
          </w:p>
        </w:tc>
        <w:tc>
          <w:tcPr>
            <w:tcW w:w="947" w:type="dxa"/>
          </w:tcPr>
          <w:p w14:paraId="60683D78" w14:textId="77777777" w:rsidR="007B5F11" w:rsidRDefault="007B5F11" w:rsidP="007B5F11">
            <w:pPr>
              <w:pStyle w:val="AhomTransliteration"/>
            </w:pPr>
          </w:p>
        </w:tc>
        <w:tc>
          <w:tcPr>
            <w:tcW w:w="947" w:type="dxa"/>
          </w:tcPr>
          <w:p w14:paraId="1A0B02EE" w14:textId="77777777" w:rsidR="007B5F11" w:rsidRDefault="007B5F11" w:rsidP="007B5F11">
            <w:pPr>
              <w:pStyle w:val="AhomTransliteration"/>
            </w:pPr>
          </w:p>
        </w:tc>
        <w:tc>
          <w:tcPr>
            <w:tcW w:w="947" w:type="dxa"/>
          </w:tcPr>
          <w:p w14:paraId="337C323D" w14:textId="77777777" w:rsidR="007B5F11" w:rsidRDefault="007B5F11" w:rsidP="007B5F11">
            <w:pPr>
              <w:pStyle w:val="AhomTransliteration"/>
            </w:pPr>
          </w:p>
        </w:tc>
        <w:tc>
          <w:tcPr>
            <w:tcW w:w="947" w:type="dxa"/>
          </w:tcPr>
          <w:p w14:paraId="3EA01677" w14:textId="77777777" w:rsidR="007B5F11" w:rsidRDefault="007B5F11" w:rsidP="007B5F11">
            <w:pPr>
              <w:pStyle w:val="AhomTransliteration"/>
            </w:pPr>
          </w:p>
        </w:tc>
      </w:tr>
      <w:tr w:rsidR="007B5F11" w:rsidRPr="00E521CF" w14:paraId="61329E7A" w14:textId="77777777" w:rsidTr="00E521CF">
        <w:tc>
          <w:tcPr>
            <w:tcW w:w="817" w:type="dxa"/>
          </w:tcPr>
          <w:p w14:paraId="4ABF2A75" w14:textId="77777777" w:rsidR="007B5F11" w:rsidRDefault="007B5F11" w:rsidP="007B5F11">
            <w:pPr>
              <w:pStyle w:val="AhomPhonemic"/>
            </w:pPr>
          </w:p>
        </w:tc>
        <w:tc>
          <w:tcPr>
            <w:tcW w:w="947" w:type="dxa"/>
          </w:tcPr>
          <w:p w14:paraId="22CCB428" w14:textId="77777777" w:rsidR="007B5F11" w:rsidRDefault="007B5F11" w:rsidP="007B5F11">
            <w:pPr>
              <w:pStyle w:val="AhomPhonemic"/>
            </w:pPr>
            <w:r>
              <w:t>kham</w:t>
            </w:r>
          </w:p>
        </w:tc>
        <w:tc>
          <w:tcPr>
            <w:tcW w:w="947" w:type="dxa"/>
          </w:tcPr>
          <w:p w14:paraId="22281A5B" w14:textId="77777777" w:rsidR="007B5F11" w:rsidRDefault="007B5F11" w:rsidP="007B5F11">
            <w:pPr>
              <w:pStyle w:val="AhomPhonemic"/>
            </w:pPr>
          </w:p>
        </w:tc>
        <w:tc>
          <w:tcPr>
            <w:tcW w:w="947" w:type="dxa"/>
          </w:tcPr>
          <w:p w14:paraId="7787D4E5" w14:textId="77777777" w:rsidR="007B5F11" w:rsidRDefault="007B5F11" w:rsidP="007B5F11">
            <w:pPr>
              <w:pStyle w:val="AhomPhonemic"/>
            </w:pPr>
          </w:p>
        </w:tc>
        <w:tc>
          <w:tcPr>
            <w:tcW w:w="947" w:type="dxa"/>
          </w:tcPr>
          <w:p w14:paraId="30FF4C1B" w14:textId="77777777" w:rsidR="007B5F11" w:rsidRDefault="007B5F11" w:rsidP="007B5F11">
            <w:pPr>
              <w:pStyle w:val="AhomPhonemic"/>
            </w:pPr>
          </w:p>
        </w:tc>
        <w:tc>
          <w:tcPr>
            <w:tcW w:w="947" w:type="dxa"/>
          </w:tcPr>
          <w:p w14:paraId="4D176579" w14:textId="77777777" w:rsidR="007B5F11" w:rsidRDefault="007B5F11" w:rsidP="007B5F11">
            <w:pPr>
              <w:pStyle w:val="AhomPhonemic"/>
            </w:pPr>
          </w:p>
        </w:tc>
        <w:tc>
          <w:tcPr>
            <w:tcW w:w="947" w:type="dxa"/>
          </w:tcPr>
          <w:p w14:paraId="159CBF9B" w14:textId="77777777" w:rsidR="007B5F11" w:rsidRDefault="007B5F11" w:rsidP="007B5F11">
            <w:pPr>
              <w:pStyle w:val="AhomPhonemic"/>
            </w:pPr>
          </w:p>
        </w:tc>
        <w:tc>
          <w:tcPr>
            <w:tcW w:w="947" w:type="dxa"/>
          </w:tcPr>
          <w:p w14:paraId="396F5F52" w14:textId="77777777" w:rsidR="007B5F11" w:rsidRDefault="007B5F11" w:rsidP="007B5F11">
            <w:pPr>
              <w:pStyle w:val="AhomPhonemic"/>
            </w:pPr>
          </w:p>
        </w:tc>
        <w:tc>
          <w:tcPr>
            <w:tcW w:w="947" w:type="dxa"/>
          </w:tcPr>
          <w:p w14:paraId="00A8A79B" w14:textId="77777777" w:rsidR="007B5F11" w:rsidRDefault="007B5F11" w:rsidP="007B5F11">
            <w:pPr>
              <w:pStyle w:val="AhomPhonemic"/>
            </w:pPr>
          </w:p>
        </w:tc>
      </w:tr>
      <w:tr w:rsidR="007B5F11" w:rsidRPr="00E521CF" w14:paraId="70A5DDA8" w14:textId="77777777" w:rsidTr="00E521CF">
        <w:tc>
          <w:tcPr>
            <w:tcW w:w="817" w:type="dxa"/>
          </w:tcPr>
          <w:p w14:paraId="6DF69EDC" w14:textId="77777777" w:rsidR="007B5F11" w:rsidRDefault="007B5F11" w:rsidP="007B5F11">
            <w:pPr>
              <w:pStyle w:val="Gloss"/>
            </w:pPr>
          </w:p>
        </w:tc>
        <w:tc>
          <w:tcPr>
            <w:tcW w:w="947" w:type="dxa"/>
          </w:tcPr>
          <w:p w14:paraId="293962D9" w14:textId="77777777" w:rsidR="007B5F11" w:rsidRDefault="007B5F11" w:rsidP="007B5F11">
            <w:pPr>
              <w:pStyle w:val="Gloss"/>
            </w:pPr>
            <w:r>
              <w:t>gold</w:t>
            </w:r>
          </w:p>
        </w:tc>
        <w:tc>
          <w:tcPr>
            <w:tcW w:w="947" w:type="dxa"/>
          </w:tcPr>
          <w:p w14:paraId="1991DB4D" w14:textId="77777777" w:rsidR="007B5F11" w:rsidRDefault="007B5F11" w:rsidP="007B5F11">
            <w:pPr>
              <w:pStyle w:val="Gloss"/>
            </w:pPr>
          </w:p>
        </w:tc>
        <w:tc>
          <w:tcPr>
            <w:tcW w:w="947" w:type="dxa"/>
          </w:tcPr>
          <w:p w14:paraId="0B96E2DB" w14:textId="77777777" w:rsidR="007B5F11" w:rsidRDefault="007B5F11" w:rsidP="007B5F11">
            <w:pPr>
              <w:pStyle w:val="Gloss"/>
            </w:pPr>
          </w:p>
        </w:tc>
        <w:tc>
          <w:tcPr>
            <w:tcW w:w="947" w:type="dxa"/>
          </w:tcPr>
          <w:p w14:paraId="3689A2C8" w14:textId="77777777" w:rsidR="007B5F11" w:rsidRDefault="007B5F11" w:rsidP="007B5F11">
            <w:pPr>
              <w:pStyle w:val="Gloss"/>
            </w:pPr>
          </w:p>
        </w:tc>
        <w:tc>
          <w:tcPr>
            <w:tcW w:w="947" w:type="dxa"/>
          </w:tcPr>
          <w:p w14:paraId="5936A779" w14:textId="77777777" w:rsidR="007B5F11" w:rsidRDefault="007B5F11" w:rsidP="007B5F11">
            <w:pPr>
              <w:pStyle w:val="Gloss"/>
            </w:pPr>
          </w:p>
        </w:tc>
        <w:tc>
          <w:tcPr>
            <w:tcW w:w="947" w:type="dxa"/>
          </w:tcPr>
          <w:p w14:paraId="20C3BE7A" w14:textId="77777777" w:rsidR="007B5F11" w:rsidRDefault="007B5F11" w:rsidP="007B5F11">
            <w:pPr>
              <w:pStyle w:val="Gloss"/>
            </w:pPr>
          </w:p>
        </w:tc>
        <w:tc>
          <w:tcPr>
            <w:tcW w:w="947" w:type="dxa"/>
          </w:tcPr>
          <w:p w14:paraId="106F08EB" w14:textId="77777777" w:rsidR="007B5F11" w:rsidRDefault="007B5F11" w:rsidP="007B5F11">
            <w:pPr>
              <w:pStyle w:val="Gloss"/>
            </w:pPr>
          </w:p>
        </w:tc>
        <w:tc>
          <w:tcPr>
            <w:tcW w:w="947" w:type="dxa"/>
          </w:tcPr>
          <w:p w14:paraId="0EB5D480" w14:textId="77777777" w:rsidR="007B5F11" w:rsidRDefault="007B5F11" w:rsidP="007B5F11">
            <w:pPr>
              <w:pStyle w:val="Gloss"/>
            </w:pPr>
          </w:p>
        </w:tc>
      </w:tr>
    </w:tbl>
    <w:p w14:paraId="263567D9" w14:textId="77777777" w:rsidR="007B5F11" w:rsidRDefault="007B5F11" w:rsidP="00CF1402">
      <w:pPr>
        <w:pStyle w:val="ExampleTranslation"/>
      </w:pPr>
      <w:r>
        <w:t>‘</w:t>
      </w:r>
      <w:r w:rsidR="00D147E3">
        <w:t xml:space="preserve">He has the spirit of the country, </w:t>
      </w:r>
      <w:r w:rsidR="00456959">
        <w:t xml:space="preserve">and he has a million golden </w:t>
      </w:r>
      <w:r w:rsidR="00621807">
        <w:t>offspring</w:t>
      </w:r>
      <w:r w:rsidR="00456959">
        <w:t>.’</w:t>
      </w:r>
    </w:p>
    <w:p w14:paraId="69DDC65F" w14:textId="77777777" w:rsidR="007B5F11" w:rsidRDefault="007B5F11" w:rsidP="007B5F11">
      <w:pPr>
        <w:rPr>
          <w:lang w:val="en-AU"/>
        </w:rPr>
      </w:pPr>
    </w:p>
    <w:p w14:paraId="7C1022D8" w14:textId="77777777" w:rsidR="00D147E3" w:rsidRDefault="00DB6FF7" w:rsidP="007B5F11">
      <w:pPr>
        <w:rPr>
          <w:lang w:val="en-AU"/>
        </w:rPr>
      </w:pPr>
      <w:r>
        <w:rPr>
          <w:lang w:val="en-AU"/>
        </w:rPr>
        <w:t>Notes:</w:t>
      </w:r>
      <w:r w:rsidR="00D147E3">
        <w:rPr>
          <w:lang w:val="en-AU"/>
        </w:rPr>
        <w:tab/>
        <w:t xml:space="preserve">It is the </w:t>
      </w:r>
      <w:r w:rsidR="00D147E3">
        <w:rPr>
          <w:i/>
          <w:iCs/>
          <w:lang w:val="en-AU"/>
        </w:rPr>
        <w:t>phrang kham</w:t>
      </w:r>
      <w:r w:rsidR="00D147E3">
        <w:rPr>
          <w:lang w:val="en-AU"/>
        </w:rPr>
        <w:t xml:space="preserve"> that has the </w:t>
      </w:r>
      <w:r w:rsidR="00D147E3">
        <w:rPr>
          <w:i/>
          <w:iCs/>
          <w:lang w:val="en-AU"/>
        </w:rPr>
        <w:t>ming</w:t>
      </w:r>
      <w:r w:rsidR="00D147E3">
        <w:rPr>
          <w:lang w:val="en-AU"/>
        </w:rPr>
        <w:t>.</w:t>
      </w:r>
    </w:p>
    <w:p w14:paraId="1215ADBC" w14:textId="77777777" w:rsidR="00456959" w:rsidRPr="00456959" w:rsidRDefault="00456959" w:rsidP="007B5F11">
      <w:pPr>
        <w:rPr>
          <w:lang w:val="en-AU"/>
        </w:rPr>
      </w:pPr>
      <w:r>
        <w:rPr>
          <w:lang w:val="en-AU"/>
        </w:rPr>
        <w:tab/>
        <w:t xml:space="preserve">The phrase </w:t>
      </w:r>
      <w:r>
        <w:rPr>
          <w:i/>
          <w:iCs/>
          <w:lang w:val="en-AU"/>
        </w:rPr>
        <w:t>no kham</w:t>
      </w:r>
      <w:r>
        <w:rPr>
          <w:lang w:val="en-AU"/>
        </w:rPr>
        <w:t xml:space="preserve"> means the heirs of the kingdom.</w:t>
      </w:r>
    </w:p>
    <w:p w14:paraId="64B6C31C" w14:textId="77777777" w:rsidR="007B5F11" w:rsidRDefault="007B5F11" w:rsidP="007B5F11">
      <w:pPr>
        <w:rPr>
          <w:lang w:val="en-AU"/>
        </w:rPr>
      </w:pPr>
    </w:p>
    <w:p w14:paraId="526803C1"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4CAEAFD1" w14:textId="77777777" w:rsidTr="00E521CF">
        <w:tc>
          <w:tcPr>
            <w:tcW w:w="817" w:type="dxa"/>
            <w:vAlign w:val="center"/>
          </w:tcPr>
          <w:p w14:paraId="7B64E33E"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99</w:t>
            </w:r>
            <w:r>
              <w:fldChar w:fldCharType="end"/>
            </w:r>
            <w:r>
              <w:t>)</w:t>
            </w:r>
          </w:p>
        </w:tc>
        <w:tc>
          <w:tcPr>
            <w:tcW w:w="947" w:type="dxa"/>
          </w:tcPr>
          <w:p w14:paraId="686EC37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7C4CEB6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2DF03D2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eta</w:t>
            </w:r>
          </w:p>
        </w:tc>
        <w:tc>
          <w:tcPr>
            <w:tcW w:w="947" w:type="dxa"/>
          </w:tcPr>
          <w:p w14:paraId="74665CD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1604073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33946BB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xiN</w:t>
            </w:r>
            <w:r w:rsidR="00803714" w:rsidRPr="00E521CF">
              <w:rPr>
                <w:rFonts w:ascii="Ahom Manuscript" w:hAnsi="Ahom Manuscript"/>
                <w:sz w:val="40"/>
                <w:szCs w:val="40"/>
              </w:rPr>
              <w:t>q</w:t>
            </w:r>
          </w:p>
        </w:tc>
        <w:tc>
          <w:tcPr>
            <w:tcW w:w="947" w:type="dxa"/>
          </w:tcPr>
          <w:p w14:paraId="5FF53CE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mkq</w:t>
            </w:r>
          </w:p>
        </w:tc>
        <w:tc>
          <w:tcPr>
            <w:tcW w:w="947" w:type="dxa"/>
          </w:tcPr>
          <w:p w14:paraId="5E2F03B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6B9CF63A" w14:textId="77777777" w:rsidTr="00E521CF">
        <w:tc>
          <w:tcPr>
            <w:tcW w:w="817" w:type="dxa"/>
          </w:tcPr>
          <w:p w14:paraId="649BB612" w14:textId="77777777" w:rsidR="007B5F11" w:rsidRDefault="007B5F11" w:rsidP="007B5F11">
            <w:pPr>
              <w:pStyle w:val="AhomTransliteration"/>
            </w:pPr>
          </w:p>
        </w:tc>
        <w:tc>
          <w:tcPr>
            <w:tcW w:w="947" w:type="dxa"/>
          </w:tcPr>
          <w:p w14:paraId="44A4C5E0" w14:textId="77777777" w:rsidR="007B5F11" w:rsidRDefault="007B5F11" w:rsidP="007B5F11">
            <w:pPr>
              <w:pStyle w:val="AhomTransliteration"/>
            </w:pPr>
            <w:r>
              <w:t>kO</w:t>
            </w:r>
          </w:p>
        </w:tc>
        <w:tc>
          <w:tcPr>
            <w:tcW w:w="947" w:type="dxa"/>
          </w:tcPr>
          <w:p w14:paraId="00480D74" w14:textId="77777777" w:rsidR="007B5F11" w:rsidRDefault="007B5F11" w:rsidP="007B5F11">
            <w:pPr>
              <w:pStyle w:val="AhomTransliteration"/>
            </w:pPr>
            <w:r>
              <w:t>sI</w:t>
            </w:r>
          </w:p>
        </w:tc>
        <w:tc>
          <w:tcPr>
            <w:tcW w:w="947" w:type="dxa"/>
          </w:tcPr>
          <w:p w14:paraId="6738BDE8" w14:textId="77777777" w:rsidR="007B5F11" w:rsidRDefault="007B5F11" w:rsidP="007B5F11">
            <w:pPr>
              <w:pStyle w:val="AhomTransliteration"/>
            </w:pPr>
            <w:r>
              <w:t>tO</w:t>
            </w:r>
          </w:p>
        </w:tc>
        <w:tc>
          <w:tcPr>
            <w:tcW w:w="947" w:type="dxa"/>
          </w:tcPr>
          <w:p w14:paraId="06DA51EA" w14:textId="77777777" w:rsidR="007B5F11" w:rsidRDefault="007B5F11" w:rsidP="007B5F11">
            <w:pPr>
              <w:pStyle w:val="AhomTransliteration"/>
            </w:pPr>
            <w:r>
              <w:t>b(a)n</w:t>
            </w:r>
          </w:p>
        </w:tc>
        <w:tc>
          <w:tcPr>
            <w:tcW w:w="947" w:type="dxa"/>
          </w:tcPr>
          <w:p w14:paraId="00853DB3" w14:textId="77777777" w:rsidR="007B5F11" w:rsidRDefault="007B5F11" w:rsidP="007B5F11">
            <w:pPr>
              <w:pStyle w:val="AhomTransliteration"/>
            </w:pPr>
            <w:r>
              <w:t>nai</w:t>
            </w:r>
          </w:p>
        </w:tc>
        <w:tc>
          <w:tcPr>
            <w:tcW w:w="947" w:type="dxa"/>
          </w:tcPr>
          <w:p w14:paraId="129CBEA4" w14:textId="77777777" w:rsidR="007B5F11" w:rsidRDefault="007B5F11" w:rsidP="007B5F11">
            <w:pPr>
              <w:pStyle w:val="AhomTransliteration"/>
            </w:pPr>
            <w:r>
              <w:t>khiN</w:t>
            </w:r>
          </w:p>
        </w:tc>
        <w:tc>
          <w:tcPr>
            <w:tcW w:w="947" w:type="dxa"/>
          </w:tcPr>
          <w:p w14:paraId="224A5F6A" w14:textId="77777777" w:rsidR="007B5F11" w:rsidRDefault="007B5F11" w:rsidP="007B5F11">
            <w:pPr>
              <w:pStyle w:val="AhomTransliteration"/>
            </w:pPr>
            <w:r>
              <w:t>m(a)k</w:t>
            </w:r>
          </w:p>
        </w:tc>
        <w:tc>
          <w:tcPr>
            <w:tcW w:w="947" w:type="dxa"/>
          </w:tcPr>
          <w:p w14:paraId="1A3B2F94" w14:textId="77777777" w:rsidR="007B5F11" w:rsidRDefault="007B5F11" w:rsidP="007B5F11">
            <w:pPr>
              <w:pStyle w:val="AhomTransliteration"/>
            </w:pPr>
          </w:p>
        </w:tc>
      </w:tr>
      <w:tr w:rsidR="007B5F11" w:rsidRPr="00E521CF" w14:paraId="57B6E5EB" w14:textId="77777777" w:rsidTr="00E521CF">
        <w:tc>
          <w:tcPr>
            <w:tcW w:w="817" w:type="dxa"/>
          </w:tcPr>
          <w:p w14:paraId="7F9EECC4" w14:textId="77777777" w:rsidR="007B5F11" w:rsidRDefault="007B5F11" w:rsidP="007B5F11">
            <w:pPr>
              <w:pStyle w:val="AhomPhonemic"/>
            </w:pPr>
          </w:p>
        </w:tc>
        <w:tc>
          <w:tcPr>
            <w:tcW w:w="947" w:type="dxa"/>
          </w:tcPr>
          <w:p w14:paraId="0EEE0DC6" w14:textId="77777777" w:rsidR="007B5F11" w:rsidRDefault="007B5F11" w:rsidP="007B5F11">
            <w:pPr>
              <w:pStyle w:val="AhomPhonemic"/>
            </w:pPr>
            <w:r>
              <w:t>ko</w:t>
            </w:r>
          </w:p>
        </w:tc>
        <w:tc>
          <w:tcPr>
            <w:tcW w:w="947" w:type="dxa"/>
          </w:tcPr>
          <w:p w14:paraId="5D930E10" w14:textId="77777777" w:rsidR="007B5F11" w:rsidRDefault="007B5F11" w:rsidP="007B5F11">
            <w:pPr>
              <w:pStyle w:val="AhomPhonemic"/>
            </w:pPr>
            <w:r>
              <w:t>si</w:t>
            </w:r>
          </w:p>
        </w:tc>
        <w:tc>
          <w:tcPr>
            <w:tcW w:w="947" w:type="dxa"/>
          </w:tcPr>
          <w:p w14:paraId="6D8F714C" w14:textId="77777777" w:rsidR="007B5F11" w:rsidRDefault="007B5F11" w:rsidP="007B5F11">
            <w:pPr>
              <w:pStyle w:val="AhomPhonemic"/>
            </w:pPr>
            <w:r>
              <w:t>to</w:t>
            </w:r>
          </w:p>
        </w:tc>
        <w:tc>
          <w:tcPr>
            <w:tcW w:w="947" w:type="dxa"/>
          </w:tcPr>
          <w:p w14:paraId="32FA699F" w14:textId="77777777" w:rsidR="007B5F11" w:rsidRDefault="007B5F11" w:rsidP="007B5F11">
            <w:pPr>
              <w:pStyle w:val="AhomPhonemic"/>
            </w:pPr>
            <w:r>
              <w:t>ban</w:t>
            </w:r>
          </w:p>
        </w:tc>
        <w:tc>
          <w:tcPr>
            <w:tcW w:w="947" w:type="dxa"/>
          </w:tcPr>
          <w:p w14:paraId="4BB2B9B9" w14:textId="77777777" w:rsidR="007B5F11" w:rsidRDefault="007B5F11" w:rsidP="007B5F11">
            <w:pPr>
              <w:pStyle w:val="AhomPhonemic"/>
            </w:pPr>
            <w:r>
              <w:t>nai</w:t>
            </w:r>
          </w:p>
        </w:tc>
        <w:tc>
          <w:tcPr>
            <w:tcW w:w="947" w:type="dxa"/>
          </w:tcPr>
          <w:p w14:paraId="228BDA8E" w14:textId="77777777" w:rsidR="007B5F11" w:rsidRDefault="007B5F11" w:rsidP="007B5F11">
            <w:pPr>
              <w:pStyle w:val="AhomPhonemic"/>
            </w:pPr>
            <w:r>
              <w:t>khen</w:t>
            </w:r>
          </w:p>
        </w:tc>
        <w:tc>
          <w:tcPr>
            <w:tcW w:w="947" w:type="dxa"/>
          </w:tcPr>
          <w:p w14:paraId="6A4C4616" w14:textId="77777777" w:rsidR="007B5F11" w:rsidRDefault="007B5F11" w:rsidP="007B5F11">
            <w:pPr>
              <w:pStyle w:val="AhomPhonemic"/>
            </w:pPr>
            <w:r>
              <w:t>mak</w:t>
            </w:r>
          </w:p>
        </w:tc>
        <w:tc>
          <w:tcPr>
            <w:tcW w:w="947" w:type="dxa"/>
          </w:tcPr>
          <w:p w14:paraId="0B29A54B" w14:textId="77777777" w:rsidR="007B5F11" w:rsidRDefault="007B5F11" w:rsidP="007B5F11">
            <w:pPr>
              <w:pStyle w:val="AhomPhonemic"/>
            </w:pPr>
          </w:p>
        </w:tc>
      </w:tr>
      <w:tr w:rsidR="00B2480E" w:rsidRPr="00E521CF" w14:paraId="46FBF30F" w14:textId="77777777" w:rsidTr="00E521CF">
        <w:tc>
          <w:tcPr>
            <w:tcW w:w="817" w:type="dxa"/>
          </w:tcPr>
          <w:p w14:paraId="1E9F40A4" w14:textId="77777777" w:rsidR="00B2480E" w:rsidRDefault="00B2480E" w:rsidP="007B5F11">
            <w:pPr>
              <w:pStyle w:val="Gloss"/>
            </w:pPr>
          </w:p>
        </w:tc>
        <w:tc>
          <w:tcPr>
            <w:tcW w:w="947" w:type="dxa"/>
          </w:tcPr>
          <w:p w14:paraId="5E7F8601" w14:textId="77777777" w:rsidR="00B2480E" w:rsidRDefault="00E7400E" w:rsidP="007B5F11">
            <w:pPr>
              <w:pStyle w:val="Gloss"/>
            </w:pPr>
            <w:r w:rsidRPr="00E521CF">
              <w:rPr>
                <w:smallCaps/>
              </w:rPr>
              <w:t>link</w:t>
            </w:r>
          </w:p>
        </w:tc>
        <w:tc>
          <w:tcPr>
            <w:tcW w:w="947" w:type="dxa"/>
          </w:tcPr>
          <w:p w14:paraId="5D44B791" w14:textId="77777777" w:rsidR="00B2480E" w:rsidRDefault="007E3D4A" w:rsidP="003B1698">
            <w:pPr>
              <w:pStyle w:val="Gloss"/>
            </w:pPr>
            <w:r w:rsidRPr="00E521CF">
              <w:rPr>
                <w:smallCaps/>
              </w:rPr>
              <w:t>seq</w:t>
            </w:r>
          </w:p>
        </w:tc>
        <w:tc>
          <w:tcPr>
            <w:tcW w:w="947" w:type="dxa"/>
          </w:tcPr>
          <w:p w14:paraId="30432266" w14:textId="77777777" w:rsidR="00B2480E" w:rsidRDefault="00B2480E" w:rsidP="007B5F11">
            <w:pPr>
              <w:pStyle w:val="Gloss"/>
            </w:pPr>
            <w:r>
              <w:t>join</w:t>
            </w:r>
          </w:p>
        </w:tc>
        <w:tc>
          <w:tcPr>
            <w:tcW w:w="947" w:type="dxa"/>
          </w:tcPr>
          <w:p w14:paraId="1A8B6C0A" w14:textId="77777777" w:rsidR="00B2480E" w:rsidRDefault="00B2480E" w:rsidP="007B5F11">
            <w:pPr>
              <w:pStyle w:val="Gloss"/>
            </w:pPr>
            <w:r>
              <w:t>day</w:t>
            </w:r>
          </w:p>
        </w:tc>
        <w:tc>
          <w:tcPr>
            <w:tcW w:w="947" w:type="dxa"/>
          </w:tcPr>
          <w:p w14:paraId="71BC6BF5" w14:textId="77777777" w:rsidR="00B2480E" w:rsidRDefault="00B2480E" w:rsidP="007B5F11">
            <w:pPr>
              <w:pStyle w:val="Gloss"/>
            </w:pPr>
            <w:r>
              <w:t>this</w:t>
            </w:r>
          </w:p>
        </w:tc>
        <w:tc>
          <w:tcPr>
            <w:tcW w:w="947" w:type="dxa"/>
          </w:tcPr>
          <w:p w14:paraId="64869C46" w14:textId="77777777" w:rsidR="00B2480E" w:rsidRDefault="00B2480E" w:rsidP="007B5F11">
            <w:pPr>
              <w:pStyle w:val="Gloss"/>
            </w:pPr>
            <w:r w:rsidRPr="00E521CF">
              <w:rPr>
                <w:smallCaps/>
              </w:rPr>
              <w:t>comp</w:t>
            </w:r>
          </w:p>
        </w:tc>
        <w:tc>
          <w:tcPr>
            <w:tcW w:w="947" w:type="dxa"/>
          </w:tcPr>
          <w:p w14:paraId="1B261674" w14:textId="77777777" w:rsidR="00B2480E" w:rsidRDefault="00B2480E" w:rsidP="007B5F11">
            <w:pPr>
              <w:pStyle w:val="Gloss"/>
            </w:pPr>
            <w:r>
              <w:t>rich</w:t>
            </w:r>
          </w:p>
        </w:tc>
        <w:tc>
          <w:tcPr>
            <w:tcW w:w="947" w:type="dxa"/>
          </w:tcPr>
          <w:p w14:paraId="1F381EA2" w14:textId="77777777" w:rsidR="00B2480E" w:rsidRDefault="00B2480E" w:rsidP="007B5F11">
            <w:pPr>
              <w:pStyle w:val="Gloss"/>
            </w:pPr>
          </w:p>
        </w:tc>
      </w:tr>
    </w:tbl>
    <w:p w14:paraId="4AA867DB" w14:textId="77777777" w:rsidR="007B5F11" w:rsidRDefault="007B5F11" w:rsidP="00CF1402">
      <w:pPr>
        <w:pStyle w:val="ExampleTranslation"/>
      </w:pPr>
      <w:r>
        <w:t>‘</w:t>
      </w:r>
      <w:r w:rsidR="00D147E3">
        <w:t>Up to now it is richer.’</w:t>
      </w:r>
    </w:p>
    <w:p w14:paraId="39A51B7E" w14:textId="77777777" w:rsidR="007B5F11" w:rsidRDefault="007B5F11" w:rsidP="007B5F11">
      <w:pPr>
        <w:rPr>
          <w:lang w:val="en-AU"/>
        </w:rPr>
      </w:pPr>
    </w:p>
    <w:p w14:paraId="0E1C8FF0" w14:textId="77777777" w:rsidR="007B5F11" w:rsidRDefault="007B5F11" w:rsidP="007B5F11">
      <w:pPr>
        <w:rPr>
          <w:lang w:val="en-AU"/>
        </w:rPr>
      </w:pPr>
    </w:p>
    <w:tbl>
      <w:tblPr>
        <w:tblW w:w="8982" w:type="dxa"/>
        <w:tblLook w:val="01E0" w:firstRow="1" w:lastRow="1" w:firstColumn="1" w:lastColumn="1" w:noHBand="0" w:noVBand="0"/>
      </w:tblPr>
      <w:tblGrid>
        <w:gridCol w:w="817"/>
        <w:gridCol w:w="1043"/>
        <w:gridCol w:w="947"/>
        <w:gridCol w:w="947"/>
        <w:gridCol w:w="1457"/>
        <w:gridCol w:w="950"/>
        <w:gridCol w:w="947"/>
        <w:gridCol w:w="1448"/>
        <w:gridCol w:w="426"/>
      </w:tblGrid>
      <w:tr w:rsidR="007B5F11" w:rsidRPr="00E521CF" w14:paraId="2476AB3E" w14:textId="77777777" w:rsidTr="00E521CF">
        <w:tc>
          <w:tcPr>
            <w:tcW w:w="817" w:type="dxa"/>
            <w:vAlign w:val="center"/>
          </w:tcPr>
          <w:p w14:paraId="78CA9186"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100</w:t>
            </w:r>
            <w:r>
              <w:fldChar w:fldCharType="end"/>
            </w:r>
            <w:r>
              <w:t>)</w:t>
            </w:r>
          </w:p>
        </w:tc>
        <w:tc>
          <w:tcPr>
            <w:tcW w:w="1043" w:type="dxa"/>
          </w:tcPr>
          <w:p w14:paraId="0E3DA962" w14:textId="77777777" w:rsidR="007B5F11" w:rsidRPr="00E521CF" w:rsidRDefault="008A6719" w:rsidP="007B5F11">
            <w:pPr>
              <w:pStyle w:val="AhomScript"/>
              <w:rPr>
                <w:rFonts w:ascii="Ahom Manuscript" w:hAnsi="Ahom Manuscript"/>
                <w:sz w:val="40"/>
                <w:szCs w:val="40"/>
              </w:rPr>
            </w:pPr>
            <w:r w:rsidRPr="00E521CF">
              <w:rPr>
                <w:rFonts w:ascii="Ahom Manuscript" w:hAnsi="Ahom Manuscript"/>
                <w:sz w:val="40"/>
                <w:szCs w:val="40"/>
              </w:rPr>
              <w:t>?</w:t>
            </w:r>
            <w:r w:rsidR="007B5F11" w:rsidRPr="00E521CF">
              <w:rPr>
                <w:rFonts w:ascii="Ahom Manuscript" w:hAnsi="Ahom Manuscript"/>
                <w:sz w:val="40"/>
                <w:szCs w:val="40"/>
              </w:rPr>
              <w:t>[q</w:t>
            </w:r>
          </w:p>
        </w:tc>
        <w:tc>
          <w:tcPr>
            <w:tcW w:w="947" w:type="dxa"/>
          </w:tcPr>
          <w:p w14:paraId="6E97D70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xM</w:t>
            </w:r>
          </w:p>
        </w:tc>
        <w:tc>
          <w:tcPr>
            <w:tcW w:w="947" w:type="dxa"/>
          </w:tcPr>
          <w:p w14:paraId="52225F1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eka</w:t>
            </w:r>
          </w:p>
        </w:tc>
        <w:tc>
          <w:tcPr>
            <w:tcW w:w="1457" w:type="dxa"/>
          </w:tcPr>
          <w:p w14:paraId="0BA622D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ci[q</w:t>
            </w:r>
          </w:p>
        </w:tc>
        <w:tc>
          <w:tcPr>
            <w:tcW w:w="950" w:type="dxa"/>
          </w:tcPr>
          <w:p w14:paraId="7F942C4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7273C89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hi</w:t>
            </w:r>
            <w:r w:rsidR="002D3406" w:rsidRPr="00E521CF">
              <w:rPr>
                <w:rFonts w:ascii="Ahom Manuscript" w:hAnsi="Ahom Manuscript"/>
                <w:sz w:val="40"/>
                <w:szCs w:val="40"/>
              </w:rPr>
              <w:t>aq</w:t>
            </w:r>
          </w:p>
        </w:tc>
        <w:tc>
          <w:tcPr>
            <w:tcW w:w="1448" w:type="dxa"/>
          </w:tcPr>
          <w:p w14:paraId="5EE3C54A" w14:textId="77777777" w:rsidR="007B5F11" w:rsidRPr="00E521CF" w:rsidRDefault="00D147E3" w:rsidP="007B5F11">
            <w:pPr>
              <w:pStyle w:val="AhomScript"/>
              <w:rPr>
                <w:rFonts w:ascii="Ahom Manuscript" w:hAnsi="Ahom Manuscript"/>
                <w:sz w:val="40"/>
                <w:szCs w:val="40"/>
              </w:rPr>
            </w:pPr>
            <w:r w:rsidRPr="00E521CF">
              <w:rPr>
                <w:rFonts w:ascii="Ahom Manuscript" w:hAnsi="Ahom Manuscript"/>
                <w:sz w:val="40"/>
                <w:szCs w:val="40"/>
              </w:rPr>
              <w:t>bu</w:t>
            </w:r>
            <w:r w:rsidR="007B5F11" w:rsidRPr="00E521CF">
              <w:rPr>
                <w:rFonts w:ascii="Ahom Manuscript" w:hAnsi="Ahom Manuscript"/>
                <w:sz w:val="40"/>
                <w:szCs w:val="40"/>
              </w:rPr>
              <w:t>o</w:t>
            </w:r>
            <w:r w:rsidRPr="00E521CF">
              <w:rPr>
                <w:rFonts w:ascii="Ahom Manuscript" w:hAnsi="Ahom Manuscript"/>
                <w:sz w:val="40"/>
                <w:szCs w:val="40"/>
              </w:rPr>
              <w:t>[q</w:t>
            </w:r>
          </w:p>
        </w:tc>
        <w:tc>
          <w:tcPr>
            <w:tcW w:w="426" w:type="dxa"/>
          </w:tcPr>
          <w:p w14:paraId="63147FC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25D82D0F" w14:textId="77777777" w:rsidTr="00E521CF">
        <w:tc>
          <w:tcPr>
            <w:tcW w:w="817" w:type="dxa"/>
          </w:tcPr>
          <w:p w14:paraId="77943AF8" w14:textId="77777777" w:rsidR="007B5F11" w:rsidRDefault="007B5F11" w:rsidP="007B5F11">
            <w:pPr>
              <w:pStyle w:val="AhomTransliteration"/>
            </w:pPr>
          </w:p>
        </w:tc>
        <w:tc>
          <w:tcPr>
            <w:tcW w:w="1043" w:type="dxa"/>
          </w:tcPr>
          <w:p w14:paraId="0CA726F2" w14:textId="77777777" w:rsidR="007B5F11" w:rsidRDefault="007B5F11" w:rsidP="007B5F11">
            <w:pPr>
              <w:pStyle w:val="AhomTransliteration"/>
            </w:pPr>
            <w:r>
              <w:t>phr(a)ng</w:t>
            </w:r>
          </w:p>
        </w:tc>
        <w:tc>
          <w:tcPr>
            <w:tcW w:w="947" w:type="dxa"/>
          </w:tcPr>
          <w:p w14:paraId="038DC64B" w14:textId="77777777" w:rsidR="007B5F11" w:rsidRDefault="007B5F11" w:rsidP="007B5F11">
            <w:pPr>
              <w:pStyle w:val="AhomTransliteration"/>
            </w:pPr>
            <w:r>
              <w:t>khaM</w:t>
            </w:r>
          </w:p>
        </w:tc>
        <w:tc>
          <w:tcPr>
            <w:tcW w:w="947" w:type="dxa"/>
          </w:tcPr>
          <w:p w14:paraId="70FCDD72" w14:textId="77777777" w:rsidR="007B5F11" w:rsidRDefault="007B5F11" w:rsidP="007B5F11">
            <w:pPr>
              <w:pStyle w:val="AhomTransliteration"/>
            </w:pPr>
            <w:r>
              <w:t>kO</w:t>
            </w:r>
          </w:p>
        </w:tc>
        <w:tc>
          <w:tcPr>
            <w:tcW w:w="1457" w:type="dxa"/>
          </w:tcPr>
          <w:p w14:paraId="2FC85314" w14:textId="77777777" w:rsidR="007B5F11" w:rsidRDefault="007B5F11" w:rsidP="007B5F11">
            <w:pPr>
              <w:pStyle w:val="AhomTransliteration"/>
            </w:pPr>
            <w:r>
              <w:t>ching</w:t>
            </w:r>
          </w:p>
        </w:tc>
        <w:tc>
          <w:tcPr>
            <w:tcW w:w="950" w:type="dxa"/>
          </w:tcPr>
          <w:p w14:paraId="3327F910" w14:textId="77777777" w:rsidR="007B5F11" w:rsidRDefault="007B5F11" w:rsidP="007B5F11">
            <w:pPr>
              <w:pStyle w:val="AhomTransliteration"/>
            </w:pPr>
            <w:r>
              <w:t>miung</w:t>
            </w:r>
          </w:p>
        </w:tc>
        <w:tc>
          <w:tcPr>
            <w:tcW w:w="947" w:type="dxa"/>
          </w:tcPr>
          <w:p w14:paraId="1F8AA9A4" w14:textId="77777777" w:rsidR="007B5F11" w:rsidRDefault="002D3406" w:rsidP="007B5F11">
            <w:pPr>
              <w:pStyle w:val="AhomTransliteration"/>
            </w:pPr>
            <w:r>
              <w:t>hiA</w:t>
            </w:r>
          </w:p>
        </w:tc>
        <w:tc>
          <w:tcPr>
            <w:tcW w:w="1448" w:type="dxa"/>
          </w:tcPr>
          <w:p w14:paraId="259AAF5A" w14:textId="77777777" w:rsidR="007B5F11" w:rsidRDefault="002D3406" w:rsidP="007B5F11">
            <w:pPr>
              <w:pStyle w:val="AhomTransliteration"/>
            </w:pPr>
            <w:r>
              <w:t xml:space="preserve">[2r5] </w:t>
            </w:r>
            <w:r w:rsidR="00D147E3">
              <w:t>buong</w:t>
            </w:r>
          </w:p>
        </w:tc>
        <w:tc>
          <w:tcPr>
            <w:tcW w:w="426" w:type="dxa"/>
          </w:tcPr>
          <w:p w14:paraId="3A45E111" w14:textId="77777777" w:rsidR="007B5F11" w:rsidRDefault="007B5F11" w:rsidP="007B5F11">
            <w:pPr>
              <w:pStyle w:val="AhomTransliteration"/>
            </w:pPr>
          </w:p>
        </w:tc>
      </w:tr>
      <w:tr w:rsidR="007B5F11" w:rsidRPr="00E521CF" w14:paraId="01D6B73A" w14:textId="77777777" w:rsidTr="00E521CF">
        <w:tc>
          <w:tcPr>
            <w:tcW w:w="817" w:type="dxa"/>
          </w:tcPr>
          <w:p w14:paraId="714550CB" w14:textId="77777777" w:rsidR="007B5F11" w:rsidRDefault="007B5F11" w:rsidP="007B5F11">
            <w:pPr>
              <w:pStyle w:val="AhomPhonemic"/>
            </w:pPr>
          </w:p>
        </w:tc>
        <w:tc>
          <w:tcPr>
            <w:tcW w:w="1043" w:type="dxa"/>
          </w:tcPr>
          <w:p w14:paraId="0B396C5E" w14:textId="77777777" w:rsidR="007B5F11" w:rsidRDefault="007B5F11" w:rsidP="007B5F11">
            <w:pPr>
              <w:pStyle w:val="AhomPhonemic"/>
            </w:pPr>
            <w:r>
              <w:t>phrang</w:t>
            </w:r>
          </w:p>
        </w:tc>
        <w:tc>
          <w:tcPr>
            <w:tcW w:w="947" w:type="dxa"/>
          </w:tcPr>
          <w:p w14:paraId="34FF05ED" w14:textId="77777777" w:rsidR="007B5F11" w:rsidRDefault="007B5F11" w:rsidP="007B5F11">
            <w:pPr>
              <w:pStyle w:val="AhomPhonemic"/>
            </w:pPr>
            <w:r>
              <w:t>kham</w:t>
            </w:r>
          </w:p>
        </w:tc>
        <w:tc>
          <w:tcPr>
            <w:tcW w:w="947" w:type="dxa"/>
          </w:tcPr>
          <w:p w14:paraId="36931C48" w14:textId="77777777" w:rsidR="007B5F11" w:rsidRDefault="007B5F11" w:rsidP="007B5F11">
            <w:pPr>
              <w:pStyle w:val="AhomPhonemic"/>
            </w:pPr>
            <w:r>
              <w:t>ko</w:t>
            </w:r>
          </w:p>
        </w:tc>
        <w:tc>
          <w:tcPr>
            <w:tcW w:w="1457" w:type="dxa"/>
          </w:tcPr>
          <w:p w14:paraId="44B0BF10" w14:textId="77777777" w:rsidR="007B5F11" w:rsidRDefault="007B5F11" w:rsidP="007B5F11">
            <w:pPr>
              <w:pStyle w:val="AhomPhonemic"/>
            </w:pPr>
            <w:r>
              <w:t>ching</w:t>
            </w:r>
          </w:p>
        </w:tc>
        <w:tc>
          <w:tcPr>
            <w:tcW w:w="950" w:type="dxa"/>
          </w:tcPr>
          <w:p w14:paraId="4B9E9889" w14:textId="77777777" w:rsidR="007B5F11" w:rsidRDefault="007B5F11" w:rsidP="007B5F11">
            <w:pPr>
              <w:pStyle w:val="AhomPhonemic"/>
            </w:pPr>
            <w:r>
              <w:t>mvng</w:t>
            </w:r>
          </w:p>
        </w:tc>
        <w:tc>
          <w:tcPr>
            <w:tcW w:w="947" w:type="dxa"/>
          </w:tcPr>
          <w:p w14:paraId="1E4EA3CD" w14:textId="77777777" w:rsidR="007B5F11" w:rsidRDefault="007B5F11" w:rsidP="007B5F11">
            <w:pPr>
              <w:pStyle w:val="AhomPhonemic"/>
            </w:pPr>
            <w:r>
              <w:t>hit</w:t>
            </w:r>
          </w:p>
        </w:tc>
        <w:tc>
          <w:tcPr>
            <w:tcW w:w="1448" w:type="dxa"/>
          </w:tcPr>
          <w:p w14:paraId="49EEB5C1" w14:textId="77777777" w:rsidR="007B5F11" w:rsidRDefault="00D147E3" w:rsidP="007B5F11">
            <w:pPr>
              <w:pStyle w:val="AhomPhonemic"/>
            </w:pPr>
            <w:r>
              <w:t>bong</w:t>
            </w:r>
          </w:p>
        </w:tc>
        <w:tc>
          <w:tcPr>
            <w:tcW w:w="426" w:type="dxa"/>
          </w:tcPr>
          <w:p w14:paraId="65BF957D" w14:textId="77777777" w:rsidR="007B5F11" w:rsidRDefault="007B5F11" w:rsidP="007B5F11">
            <w:pPr>
              <w:pStyle w:val="AhomPhonemic"/>
            </w:pPr>
          </w:p>
        </w:tc>
      </w:tr>
      <w:tr w:rsidR="007B5F11" w:rsidRPr="00E521CF" w14:paraId="2C80F28B" w14:textId="77777777" w:rsidTr="00E521CF">
        <w:tc>
          <w:tcPr>
            <w:tcW w:w="817" w:type="dxa"/>
          </w:tcPr>
          <w:p w14:paraId="253FE53E" w14:textId="77777777" w:rsidR="007B5F11" w:rsidRDefault="007B5F11" w:rsidP="007B5F11">
            <w:pPr>
              <w:pStyle w:val="Gloss"/>
            </w:pPr>
          </w:p>
        </w:tc>
        <w:tc>
          <w:tcPr>
            <w:tcW w:w="1043" w:type="dxa"/>
          </w:tcPr>
          <w:p w14:paraId="1F4A45B5" w14:textId="77777777" w:rsidR="007B5F11" w:rsidRDefault="007B5F11" w:rsidP="007B5F11">
            <w:pPr>
              <w:pStyle w:val="Gloss"/>
            </w:pPr>
            <w:r>
              <w:t>body</w:t>
            </w:r>
          </w:p>
        </w:tc>
        <w:tc>
          <w:tcPr>
            <w:tcW w:w="947" w:type="dxa"/>
          </w:tcPr>
          <w:p w14:paraId="7F60F47C" w14:textId="77777777" w:rsidR="007B5F11" w:rsidRDefault="007B5F11" w:rsidP="007B5F11">
            <w:pPr>
              <w:pStyle w:val="Gloss"/>
            </w:pPr>
            <w:r>
              <w:t>golden</w:t>
            </w:r>
          </w:p>
        </w:tc>
        <w:tc>
          <w:tcPr>
            <w:tcW w:w="947" w:type="dxa"/>
          </w:tcPr>
          <w:p w14:paraId="4590410B" w14:textId="77777777" w:rsidR="007B5F11" w:rsidRDefault="00424AB8" w:rsidP="007B5F11">
            <w:pPr>
              <w:pStyle w:val="Gloss"/>
            </w:pPr>
            <w:r>
              <w:t>start</w:t>
            </w:r>
          </w:p>
        </w:tc>
        <w:tc>
          <w:tcPr>
            <w:tcW w:w="1457" w:type="dxa"/>
          </w:tcPr>
          <w:p w14:paraId="4A1C108C" w14:textId="77777777" w:rsidR="007B5F11" w:rsidRDefault="00D147E3" w:rsidP="007B5F11">
            <w:pPr>
              <w:pStyle w:val="Gloss"/>
            </w:pPr>
            <w:r>
              <w:t>take over</w:t>
            </w:r>
          </w:p>
        </w:tc>
        <w:tc>
          <w:tcPr>
            <w:tcW w:w="950" w:type="dxa"/>
          </w:tcPr>
          <w:p w14:paraId="31B3A4A0" w14:textId="77777777" w:rsidR="007B5F11" w:rsidRDefault="007B5F11" w:rsidP="007B5F11">
            <w:pPr>
              <w:pStyle w:val="Gloss"/>
            </w:pPr>
            <w:r>
              <w:t>country</w:t>
            </w:r>
          </w:p>
        </w:tc>
        <w:tc>
          <w:tcPr>
            <w:tcW w:w="947" w:type="dxa"/>
          </w:tcPr>
          <w:p w14:paraId="53BF58D4" w14:textId="77777777" w:rsidR="007B5F11" w:rsidRDefault="007B5F11" w:rsidP="007B5F11">
            <w:pPr>
              <w:pStyle w:val="Gloss"/>
            </w:pPr>
            <w:r>
              <w:t>make</w:t>
            </w:r>
          </w:p>
        </w:tc>
        <w:tc>
          <w:tcPr>
            <w:tcW w:w="1448" w:type="dxa"/>
          </w:tcPr>
          <w:p w14:paraId="6EBF9A86" w14:textId="77777777" w:rsidR="007B5F11" w:rsidRDefault="00D147E3" w:rsidP="007B5F11">
            <w:pPr>
              <w:pStyle w:val="Gloss"/>
            </w:pPr>
            <w:r>
              <w:t>emperor</w:t>
            </w:r>
          </w:p>
        </w:tc>
        <w:tc>
          <w:tcPr>
            <w:tcW w:w="426" w:type="dxa"/>
          </w:tcPr>
          <w:p w14:paraId="4797FAE5" w14:textId="77777777" w:rsidR="007B5F11" w:rsidRDefault="007B5F11" w:rsidP="007B5F11">
            <w:pPr>
              <w:pStyle w:val="Gloss"/>
            </w:pPr>
          </w:p>
        </w:tc>
      </w:tr>
    </w:tbl>
    <w:p w14:paraId="69E57FAE" w14:textId="77777777" w:rsidR="007B5F11" w:rsidRDefault="007B5F11" w:rsidP="00CF1402">
      <w:pPr>
        <w:pStyle w:val="ExampleTranslation"/>
      </w:pPr>
      <w:r>
        <w:t xml:space="preserve">‘His </w:t>
      </w:r>
      <w:r w:rsidR="00424AB8">
        <w:t>golden image take</w:t>
      </w:r>
      <w:r w:rsidR="00456959">
        <w:t>s</w:t>
      </w:r>
      <w:r w:rsidR="00424AB8">
        <w:t xml:space="preserve"> over the country, to become an emperor.’</w:t>
      </w:r>
    </w:p>
    <w:p w14:paraId="24603777" w14:textId="77777777" w:rsidR="007B5F11" w:rsidRDefault="007B5F11" w:rsidP="007B5F11">
      <w:pPr>
        <w:rPr>
          <w:lang w:val="en-AU"/>
        </w:rPr>
      </w:pPr>
    </w:p>
    <w:p w14:paraId="1A3C905F"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2D3406" w:rsidRPr="00E521CF" w14:paraId="07D7E11E" w14:textId="77777777" w:rsidTr="00E521CF">
        <w:tc>
          <w:tcPr>
            <w:tcW w:w="817" w:type="dxa"/>
            <w:vAlign w:val="center"/>
          </w:tcPr>
          <w:p w14:paraId="207B5292" w14:textId="77777777" w:rsidR="002D3406" w:rsidRDefault="002D3406"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101</w:t>
            </w:r>
            <w:r>
              <w:fldChar w:fldCharType="end"/>
            </w:r>
            <w:r>
              <w:t>)</w:t>
            </w:r>
          </w:p>
        </w:tc>
        <w:tc>
          <w:tcPr>
            <w:tcW w:w="947" w:type="dxa"/>
          </w:tcPr>
          <w:p w14:paraId="361B7E83" w14:textId="77777777" w:rsidR="002D3406" w:rsidRPr="00E521CF" w:rsidRDefault="002D3406" w:rsidP="007B5F11">
            <w:pPr>
              <w:pStyle w:val="AhomScript"/>
              <w:rPr>
                <w:rFonts w:ascii="Ahom Manuscript" w:hAnsi="Ahom Manuscript"/>
                <w:sz w:val="40"/>
                <w:szCs w:val="40"/>
              </w:rPr>
            </w:pPr>
            <w:r w:rsidRPr="00E521CF">
              <w:rPr>
                <w:rFonts w:ascii="Ahom Manuscript" w:hAnsi="Ahom Manuscript"/>
                <w:sz w:val="40"/>
                <w:szCs w:val="40"/>
              </w:rPr>
              <w:t>mnq</w:t>
            </w:r>
          </w:p>
        </w:tc>
        <w:tc>
          <w:tcPr>
            <w:tcW w:w="947" w:type="dxa"/>
          </w:tcPr>
          <w:p w14:paraId="57D12867" w14:textId="77777777" w:rsidR="002D3406" w:rsidRPr="00E521CF" w:rsidRDefault="002D3406" w:rsidP="007B5F11">
            <w:pPr>
              <w:pStyle w:val="AhomScript"/>
              <w:rPr>
                <w:rFonts w:ascii="Ahom Manuscript" w:hAnsi="Ahom Manuscript"/>
                <w:sz w:val="40"/>
                <w:szCs w:val="40"/>
              </w:rPr>
            </w:pPr>
            <w:r w:rsidRPr="00E521CF">
              <w:rPr>
                <w:rFonts w:ascii="Ahom Manuscript" w:hAnsi="Ahom Manuscript"/>
                <w:sz w:val="40"/>
                <w:szCs w:val="40"/>
              </w:rPr>
              <w:t>N[q</w:t>
            </w:r>
          </w:p>
        </w:tc>
        <w:tc>
          <w:tcPr>
            <w:tcW w:w="947" w:type="dxa"/>
          </w:tcPr>
          <w:p w14:paraId="0E07D5D5" w14:textId="77777777" w:rsidR="002D3406" w:rsidRPr="00E521CF" w:rsidRDefault="002D3406" w:rsidP="007B5F11">
            <w:pPr>
              <w:pStyle w:val="AhomScript"/>
              <w:rPr>
                <w:rFonts w:ascii="Ahom Manuscript" w:hAnsi="Ahom Manuscript"/>
                <w:sz w:val="40"/>
                <w:szCs w:val="40"/>
              </w:rPr>
            </w:pPr>
            <w:r w:rsidRPr="00E521CF">
              <w:rPr>
                <w:rFonts w:ascii="Ahom Manuscript" w:hAnsi="Ahom Manuscript"/>
                <w:sz w:val="40"/>
                <w:szCs w:val="40"/>
              </w:rPr>
              <w:t>mI</w:t>
            </w:r>
          </w:p>
        </w:tc>
        <w:tc>
          <w:tcPr>
            <w:tcW w:w="947" w:type="dxa"/>
          </w:tcPr>
          <w:p w14:paraId="5DA2FAC2" w14:textId="77777777" w:rsidR="002D3406" w:rsidRPr="00E521CF" w:rsidRDefault="002D3406" w:rsidP="007B5F11">
            <w:pPr>
              <w:pStyle w:val="AhomScript"/>
              <w:rPr>
                <w:rFonts w:ascii="Ahom Manuscript" w:hAnsi="Ahom Manuscript"/>
                <w:sz w:val="40"/>
                <w:szCs w:val="40"/>
              </w:rPr>
            </w:pPr>
            <w:r w:rsidRPr="00E521CF">
              <w:rPr>
                <w:rFonts w:ascii="Ahom Manuscript" w:hAnsi="Ahom Manuscript"/>
                <w:sz w:val="40"/>
                <w:szCs w:val="40"/>
              </w:rPr>
              <w:t>t[q</w:t>
            </w:r>
          </w:p>
        </w:tc>
        <w:tc>
          <w:tcPr>
            <w:tcW w:w="947" w:type="dxa"/>
          </w:tcPr>
          <w:p w14:paraId="507ACF06" w14:textId="77777777" w:rsidR="002D3406" w:rsidRPr="00E521CF" w:rsidRDefault="002566AE" w:rsidP="007B5F11">
            <w:pPr>
              <w:pStyle w:val="AhomScript"/>
              <w:rPr>
                <w:rFonts w:ascii="Ahom Manuscript" w:hAnsi="Ahom Manuscript"/>
                <w:sz w:val="40"/>
                <w:szCs w:val="40"/>
              </w:rPr>
            </w:pPr>
            <w:r w:rsidRPr="00E521CF">
              <w:rPr>
                <w:rFonts w:ascii="Ahom Manuscript" w:hAnsi="Ahom Manuscript"/>
                <w:sz w:val="40"/>
                <w:szCs w:val="40"/>
              </w:rPr>
              <w:t>mi[q</w:t>
            </w:r>
          </w:p>
        </w:tc>
        <w:tc>
          <w:tcPr>
            <w:tcW w:w="947" w:type="dxa"/>
          </w:tcPr>
          <w:p w14:paraId="1264FE43" w14:textId="77777777" w:rsidR="002D3406" w:rsidRPr="00E521CF" w:rsidRDefault="002D3406" w:rsidP="007B5F11">
            <w:pPr>
              <w:pStyle w:val="AhomScript"/>
              <w:rPr>
                <w:rFonts w:ascii="Ahom Manuscript" w:hAnsi="Ahom Manuscript"/>
                <w:sz w:val="40"/>
                <w:szCs w:val="40"/>
              </w:rPr>
            </w:pPr>
            <w:r w:rsidRPr="00E521CF">
              <w:rPr>
                <w:rFonts w:ascii="Ahom Manuscript" w:hAnsi="Ahom Manuscript"/>
                <w:sz w:val="40"/>
                <w:szCs w:val="40"/>
              </w:rPr>
              <w:t>fo;</w:t>
            </w:r>
          </w:p>
        </w:tc>
        <w:tc>
          <w:tcPr>
            <w:tcW w:w="947" w:type="dxa"/>
          </w:tcPr>
          <w:p w14:paraId="477B0517" w14:textId="77777777" w:rsidR="002D3406" w:rsidRPr="00E521CF" w:rsidRDefault="002D3406" w:rsidP="007B5F11">
            <w:pPr>
              <w:pStyle w:val="AhomScript"/>
              <w:rPr>
                <w:rFonts w:ascii="Ahom Manuscript" w:hAnsi="Ahom Manuscript"/>
                <w:sz w:val="40"/>
                <w:szCs w:val="40"/>
              </w:rPr>
            </w:pPr>
            <w:r w:rsidRPr="00E521CF">
              <w:rPr>
                <w:rFonts w:ascii="Ahom Manuscript" w:hAnsi="Ahom Manuscript"/>
                <w:sz w:val="40"/>
                <w:szCs w:val="40"/>
              </w:rPr>
              <w:t>lnq</w:t>
            </w:r>
          </w:p>
        </w:tc>
        <w:tc>
          <w:tcPr>
            <w:tcW w:w="947" w:type="dxa"/>
          </w:tcPr>
          <w:p w14:paraId="557F1866" w14:textId="77777777" w:rsidR="002D3406" w:rsidRPr="00E521CF" w:rsidRDefault="002D3406" w:rsidP="003C3F4E">
            <w:pPr>
              <w:pStyle w:val="AhomScript"/>
              <w:rPr>
                <w:rFonts w:ascii="Ahom Manuscript" w:hAnsi="Ahom Manuscript"/>
                <w:sz w:val="40"/>
                <w:szCs w:val="40"/>
              </w:rPr>
            </w:pPr>
            <w:r w:rsidRPr="00E521CF">
              <w:rPr>
                <w:rFonts w:ascii="Ahom Manuscript" w:hAnsi="Ahom Manuscript"/>
                <w:sz w:val="40"/>
                <w:szCs w:val="40"/>
              </w:rPr>
              <w:t>ena</w:t>
            </w:r>
          </w:p>
        </w:tc>
      </w:tr>
      <w:tr w:rsidR="002D3406" w:rsidRPr="00E521CF" w14:paraId="47D7B72A" w14:textId="77777777" w:rsidTr="00E521CF">
        <w:tc>
          <w:tcPr>
            <w:tcW w:w="817" w:type="dxa"/>
          </w:tcPr>
          <w:p w14:paraId="7FE3EA20" w14:textId="77777777" w:rsidR="002D3406" w:rsidRDefault="002D3406" w:rsidP="007B5F11">
            <w:pPr>
              <w:pStyle w:val="AhomTransliteration"/>
            </w:pPr>
          </w:p>
        </w:tc>
        <w:tc>
          <w:tcPr>
            <w:tcW w:w="947" w:type="dxa"/>
          </w:tcPr>
          <w:p w14:paraId="6599D099" w14:textId="77777777" w:rsidR="002D3406" w:rsidRDefault="002D3406" w:rsidP="007B5F11">
            <w:pPr>
              <w:pStyle w:val="AhomTransliteration"/>
            </w:pPr>
            <w:r>
              <w:t>m(a)n</w:t>
            </w:r>
          </w:p>
        </w:tc>
        <w:tc>
          <w:tcPr>
            <w:tcW w:w="947" w:type="dxa"/>
          </w:tcPr>
          <w:p w14:paraId="58E46AE7" w14:textId="77777777" w:rsidR="002D3406" w:rsidRDefault="002D3406" w:rsidP="007B5F11">
            <w:pPr>
              <w:pStyle w:val="AhomTransliteration"/>
            </w:pPr>
            <w:r>
              <w:t>N(a)ng</w:t>
            </w:r>
          </w:p>
        </w:tc>
        <w:tc>
          <w:tcPr>
            <w:tcW w:w="947" w:type="dxa"/>
          </w:tcPr>
          <w:p w14:paraId="4DE5FA48" w14:textId="77777777" w:rsidR="002D3406" w:rsidRDefault="002D3406" w:rsidP="007B5F11">
            <w:pPr>
              <w:pStyle w:val="AhomTransliteration"/>
            </w:pPr>
            <w:r>
              <w:t>mI</w:t>
            </w:r>
          </w:p>
        </w:tc>
        <w:tc>
          <w:tcPr>
            <w:tcW w:w="947" w:type="dxa"/>
          </w:tcPr>
          <w:p w14:paraId="0ABF783F" w14:textId="77777777" w:rsidR="002D3406" w:rsidRDefault="002D3406" w:rsidP="007B5F11">
            <w:pPr>
              <w:pStyle w:val="AhomTransliteration"/>
            </w:pPr>
            <w:r>
              <w:t>t(a)ng</w:t>
            </w:r>
          </w:p>
        </w:tc>
        <w:tc>
          <w:tcPr>
            <w:tcW w:w="947" w:type="dxa"/>
          </w:tcPr>
          <w:p w14:paraId="6E74C56D" w14:textId="77777777" w:rsidR="002D3406" w:rsidRDefault="002D3406" w:rsidP="007B5F11">
            <w:pPr>
              <w:pStyle w:val="AhomTransliteration"/>
            </w:pPr>
            <w:r>
              <w:t>ming</w:t>
            </w:r>
          </w:p>
        </w:tc>
        <w:tc>
          <w:tcPr>
            <w:tcW w:w="947" w:type="dxa"/>
          </w:tcPr>
          <w:p w14:paraId="10C6DDD0" w14:textId="77777777" w:rsidR="002D3406" w:rsidRDefault="002D3406" w:rsidP="007B5F11">
            <w:pPr>
              <w:pStyle w:val="AhomTransliteration"/>
            </w:pPr>
            <w:r>
              <w:t>phoa</w:t>
            </w:r>
          </w:p>
        </w:tc>
        <w:tc>
          <w:tcPr>
            <w:tcW w:w="947" w:type="dxa"/>
          </w:tcPr>
          <w:p w14:paraId="383827BD" w14:textId="77777777" w:rsidR="002D3406" w:rsidRDefault="002D3406" w:rsidP="007B5F11">
            <w:pPr>
              <w:pStyle w:val="AhomTransliteration"/>
            </w:pPr>
            <w:r>
              <w:t>l(a)n</w:t>
            </w:r>
          </w:p>
        </w:tc>
        <w:tc>
          <w:tcPr>
            <w:tcW w:w="947" w:type="dxa"/>
          </w:tcPr>
          <w:p w14:paraId="5D5959D2" w14:textId="77777777" w:rsidR="002D3406" w:rsidRDefault="002D3406" w:rsidP="003C3F4E">
            <w:pPr>
              <w:pStyle w:val="AhomTransliteration"/>
            </w:pPr>
            <w:r>
              <w:t>nO</w:t>
            </w:r>
          </w:p>
        </w:tc>
      </w:tr>
      <w:tr w:rsidR="002D3406" w:rsidRPr="00E521CF" w14:paraId="156911FF" w14:textId="77777777" w:rsidTr="00E521CF">
        <w:tc>
          <w:tcPr>
            <w:tcW w:w="817" w:type="dxa"/>
          </w:tcPr>
          <w:p w14:paraId="399A92FC" w14:textId="77777777" w:rsidR="002D3406" w:rsidRDefault="002D3406" w:rsidP="007B5F11">
            <w:pPr>
              <w:pStyle w:val="AhomPhonemic"/>
            </w:pPr>
          </w:p>
        </w:tc>
        <w:tc>
          <w:tcPr>
            <w:tcW w:w="947" w:type="dxa"/>
          </w:tcPr>
          <w:p w14:paraId="7A05A762" w14:textId="77777777" w:rsidR="002D3406" w:rsidRDefault="002D3406" w:rsidP="007B5F11">
            <w:pPr>
              <w:pStyle w:val="AhomPhonemic"/>
            </w:pPr>
            <w:r>
              <w:t>man</w:t>
            </w:r>
          </w:p>
        </w:tc>
        <w:tc>
          <w:tcPr>
            <w:tcW w:w="947" w:type="dxa"/>
          </w:tcPr>
          <w:p w14:paraId="45F352A3" w14:textId="77777777" w:rsidR="002D3406" w:rsidRDefault="00CC1953" w:rsidP="007B5F11">
            <w:pPr>
              <w:pStyle w:val="AhomPhonemic"/>
            </w:pPr>
            <w:r>
              <w:t>ny</w:t>
            </w:r>
            <w:r w:rsidR="002D3406">
              <w:t>ang</w:t>
            </w:r>
          </w:p>
        </w:tc>
        <w:tc>
          <w:tcPr>
            <w:tcW w:w="947" w:type="dxa"/>
          </w:tcPr>
          <w:p w14:paraId="22B610C2" w14:textId="77777777" w:rsidR="002D3406" w:rsidRDefault="002D3406" w:rsidP="007B5F11">
            <w:pPr>
              <w:pStyle w:val="AhomPhonemic"/>
            </w:pPr>
            <w:r>
              <w:t>mi</w:t>
            </w:r>
          </w:p>
        </w:tc>
        <w:tc>
          <w:tcPr>
            <w:tcW w:w="947" w:type="dxa"/>
          </w:tcPr>
          <w:p w14:paraId="3DAD9847" w14:textId="77777777" w:rsidR="002D3406" w:rsidRDefault="002D3406" w:rsidP="007B5F11">
            <w:pPr>
              <w:pStyle w:val="AhomPhonemic"/>
            </w:pPr>
            <w:r>
              <w:t>tang</w:t>
            </w:r>
          </w:p>
        </w:tc>
        <w:tc>
          <w:tcPr>
            <w:tcW w:w="947" w:type="dxa"/>
          </w:tcPr>
          <w:p w14:paraId="47B79F4E" w14:textId="77777777" w:rsidR="002D3406" w:rsidRDefault="002D3406" w:rsidP="007B5F11">
            <w:pPr>
              <w:pStyle w:val="AhomPhonemic"/>
            </w:pPr>
            <w:r>
              <w:t>ming</w:t>
            </w:r>
          </w:p>
        </w:tc>
        <w:tc>
          <w:tcPr>
            <w:tcW w:w="947" w:type="dxa"/>
          </w:tcPr>
          <w:p w14:paraId="6A67400F" w14:textId="77777777" w:rsidR="002D3406" w:rsidRDefault="002D3406" w:rsidP="007B5F11">
            <w:pPr>
              <w:pStyle w:val="AhomPhonemic"/>
            </w:pPr>
            <w:r>
              <w:t>pha</w:t>
            </w:r>
          </w:p>
        </w:tc>
        <w:tc>
          <w:tcPr>
            <w:tcW w:w="947" w:type="dxa"/>
          </w:tcPr>
          <w:p w14:paraId="16117FA8" w14:textId="77777777" w:rsidR="002D3406" w:rsidRDefault="002D3406" w:rsidP="007B5F11">
            <w:pPr>
              <w:pStyle w:val="AhomPhonemic"/>
            </w:pPr>
            <w:r>
              <w:t>lan</w:t>
            </w:r>
          </w:p>
        </w:tc>
        <w:tc>
          <w:tcPr>
            <w:tcW w:w="947" w:type="dxa"/>
          </w:tcPr>
          <w:p w14:paraId="385AFB57" w14:textId="77777777" w:rsidR="002D3406" w:rsidRDefault="002D3406" w:rsidP="003C3F4E">
            <w:pPr>
              <w:pStyle w:val="AhomPhonemic"/>
            </w:pPr>
            <w:r>
              <w:t>no</w:t>
            </w:r>
          </w:p>
        </w:tc>
      </w:tr>
      <w:tr w:rsidR="002D3406" w:rsidRPr="00E521CF" w14:paraId="396A7FDA" w14:textId="77777777" w:rsidTr="00E521CF">
        <w:tc>
          <w:tcPr>
            <w:tcW w:w="817" w:type="dxa"/>
          </w:tcPr>
          <w:p w14:paraId="7AE431DC" w14:textId="77777777" w:rsidR="002D3406" w:rsidRDefault="002D3406" w:rsidP="007B5F11">
            <w:pPr>
              <w:pStyle w:val="Gloss"/>
            </w:pPr>
          </w:p>
        </w:tc>
        <w:tc>
          <w:tcPr>
            <w:tcW w:w="947" w:type="dxa"/>
          </w:tcPr>
          <w:p w14:paraId="1F59B70A" w14:textId="77777777" w:rsidR="002D3406" w:rsidRDefault="002D3406" w:rsidP="007B5F11">
            <w:pPr>
              <w:pStyle w:val="Gloss"/>
            </w:pPr>
            <w:r>
              <w:t>3</w:t>
            </w:r>
            <w:r w:rsidR="005C6E7C" w:rsidRPr="00E521CF">
              <w:rPr>
                <w:smallCaps/>
              </w:rPr>
              <w:t>sg</w:t>
            </w:r>
          </w:p>
        </w:tc>
        <w:tc>
          <w:tcPr>
            <w:tcW w:w="947" w:type="dxa"/>
          </w:tcPr>
          <w:p w14:paraId="4FCFC6AF" w14:textId="77777777" w:rsidR="002D3406" w:rsidRDefault="002D3406" w:rsidP="007B5F11">
            <w:pPr>
              <w:pStyle w:val="Gloss"/>
            </w:pPr>
            <w:r>
              <w:t>have</w:t>
            </w:r>
          </w:p>
        </w:tc>
        <w:tc>
          <w:tcPr>
            <w:tcW w:w="947" w:type="dxa"/>
          </w:tcPr>
          <w:p w14:paraId="71060F6C" w14:textId="77777777" w:rsidR="002D3406" w:rsidRDefault="002D3406" w:rsidP="007B5F11">
            <w:pPr>
              <w:pStyle w:val="Gloss"/>
            </w:pPr>
            <w:r>
              <w:t>have</w:t>
            </w:r>
          </w:p>
        </w:tc>
        <w:tc>
          <w:tcPr>
            <w:tcW w:w="947" w:type="dxa"/>
          </w:tcPr>
          <w:p w14:paraId="108A9900" w14:textId="77777777" w:rsidR="002D3406" w:rsidRDefault="00456959" w:rsidP="007B5F11">
            <w:pPr>
              <w:pStyle w:val="Gloss"/>
            </w:pPr>
            <w:r>
              <w:t>with</w:t>
            </w:r>
          </w:p>
        </w:tc>
        <w:tc>
          <w:tcPr>
            <w:tcW w:w="947" w:type="dxa"/>
          </w:tcPr>
          <w:p w14:paraId="301C44BB" w14:textId="77777777" w:rsidR="002D3406" w:rsidRDefault="002D3406" w:rsidP="007B5F11">
            <w:pPr>
              <w:pStyle w:val="Gloss"/>
            </w:pPr>
            <w:r>
              <w:t>spirit</w:t>
            </w:r>
          </w:p>
        </w:tc>
        <w:tc>
          <w:tcPr>
            <w:tcW w:w="947" w:type="dxa"/>
          </w:tcPr>
          <w:p w14:paraId="47858875" w14:textId="77777777" w:rsidR="002D3406" w:rsidRDefault="002D3406" w:rsidP="007B5F11">
            <w:pPr>
              <w:pStyle w:val="Gloss"/>
            </w:pPr>
            <w:r>
              <w:t>sky</w:t>
            </w:r>
          </w:p>
        </w:tc>
        <w:tc>
          <w:tcPr>
            <w:tcW w:w="947" w:type="dxa"/>
          </w:tcPr>
          <w:p w14:paraId="68D0D821" w14:textId="77777777" w:rsidR="002D3406" w:rsidRDefault="00456959" w:rsidP="007B5F11">
            <w:pPr>
              <w:pStyle w:val="Gloss"/>
            </w:pPr>
            <w:r>
              <w:t>million</w:t>
            </w:r>
          </w:p>
        </w:tc>
        <w:tc>
          <w:tcPr>
            <w:tcW w:w="947" w:type="dxa"/>
          </w:tcPr>
          <w:p w14:paraId="2F004BD9" w14:textId="77777777" w:rsidR="002D3406" w:rsidRDefault="002D3406" w:rsidP="003C3F4E">
            <w:pPr>
              <w:pStyle w:val="Gloss"/>
            </w:pPr>
            <w:r>
              <w:t>shoot</w:t>
            </w:r>
          </w:p>
        </w:tc>
      </w:tr>
    </w:tbl>
    <w:p w14:paraId="45B794A1" w14:textId="77777777" w:rsidR="007B5F11" w:rsidRDefault="007B5F11" w:rsidP="007B5F11">
      <w:pPr>
        <w:rPr>
          <w:lang w:val="en-AU"/>
        </w:rPr>
      </w:pPr>
    </w:p>
    <w:tbl>
      <w:tblPr>
        <w:tblW w:w="4605" w:type="dxa"/>
        <w:tblLook w:val="01E0" w:firstRow="1" w:lastRow="1" w:firstColumn="1" w:lastColumn="1" w:noHBand="0" w:noVBand="0"/>
      </w:tblPr>
      <w:tblGrid>
        <w:gridCol w:w="817"/>
        <w:gridCol w:w="947"/>
        <w:gridCol w:w="947"/>
        <w:gridCol w:w="947"/>
        <w:gridCol w:w="947"/>
      </w:tblGrid>
      <w:tr w:rsidR="002D3406" w:rsidRPr="00E521CF" w14:paraId="25F8591F" w14:textId="77777777" w:rsidTr="00E521CF">
        <w:tc>
          <w:tcPr>
            <w:tcW w:w="817" w:type="dxa"/>
            <w:vAlign w:val="center"/>
          </w:tcPr>
          <w:p w14:paraId="2ECDB470" w14:textId="77777777" w:rsidR="002D3406" w:rsidRDefault="002D3406" w:rsidP="007B5F11">
            <w:pPr>
              <w:pStyle w:val="AhomScript"/>
            </w:pPr>
          </w:p>
        </w:tc>
        <w:tc>
          <w:tcPr>
            <w:tcW w:w="947" w:type="dxa"/>
          </w:tcPr>
          <w:p w14:paraId="248FFF43" w14:textId="77777777" w:rsidR="002D3406" w:rsidRPr="00E521CF" w:rsidRDefault="002D3406" w:rsidP="007B5F11">
            <w:pPr>
              <w:pStyle w:val="AhomScript"/>
              <w:rPr>
                <w:rFonts w:ascii="Ahom Manuscript" w:hAnsi="Ahom Manuscript"/>
                <w:sz w:val="40"/>
                <w:szCs w:val="40"/>
              </w:rPr>
            </w:pPr>
            <w:r w:rsidRPr="00E521CF">
              <w:rPr>
                <w:rFonts w:ascii="Ahom Manuscript" w:hAnsi="Ahom Manuscript"/>
                <w:sz w:val="40"/>
                <w:szCs w:val="40"/>
              </w:rPr>
              <w:t>xM</w:t>
            </w:r>
          </w:p>
        </w:tc>
        <w:tc>
          <w:tcPr>
            <w:tcW w:w="947" w:type="dxa"/>
          </w:tcPr>
          <w:p w14:paraId="43406742" w14:textId="77777777" w:rsidR="002D3406" w:rsidRPr="00E521CF" w:rsidRDefault="002D3406"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8C6387A" w14:textId="77777777" w:rsidR="002D3406" w:rsidRPr="00E521CF" w:rsidRDefault="002D3406" w:rsidP="007B5F11">
            <w:pPr>
              <w:pStyle w:val="AhomScript"/>
              <w:rPr>
                <w:rFonts w:ascii="Ahom Manuscript" w:hAnsi="Ahom Manuscript"/>
                <w:sz w:val="40"/>
                <w:szCs w:val="40"/>
              </w:rPr>
            </w:pPr>
          </w:p>
        </w:tc>
        <w:tc>
          <w:tcPr>
            <w:tcW w:w="947" w:type="dxa"/>
          </w:tcPr>
          <w:p w14:paraId="07717093" w14:textId="77777777" w:rsidR="002D3406" w:rsidRPr="00E521CF" w:rsidRDefault="002D3406" w:rsidP="007B5F11">
            <w:pPr>
              <w:pStyle w:val="AhomScript"/>
              <w:rPr>
                <w:rFonts w:ascii="Ahom Manuscript" w:hAnsi="Ahom Manuscript"/>
                <w:sz w:val="40"/>
                <w:szCs w:val="40"/>
              </w:rPr>
            </w:pPr>
          </w:p>
        </w:tc>
      </w:tr>
      <w:tr w:rsidR="002D3406" w:rsidRPr="00E521CF" w14:paraId="189B639D" w14:textId="77777777" w:rsidTr="00E521CF">
        <w:tc>
          <w:tcPr>
            <w:tcW w:w="817" w:type="dxa"/>
          </w:tcPr>
          <w:p w14:paraId="437FCA0F" w14:textId="77777777" w:rsidR="002D3406" w:rsidRDefault="002D3406" w:rsidP="007B5F11">
            <w:pPr>
              <w:pStyle w:val="AhomTransliteration"/>
            </w:pPr>
          </w:p>
        </w:tc>
        <w:tc>
          <w:tcPr>
            <w:tcW w:w="947" w:type="dxa"/>
          </w:tcPr>
          <w:p w14:paraId="18778C73" w14:textId="77777777" w:rsidR="002D3406" w:rsidRDefault="002D3406" w:rsidP="007B5F11">
            <w:pPr>
              <w:pStyle w:val="AhomTransliteration"/>
            </w:pPr>
            <w:r>
              <w:t>khaM</w:t>
            </w:r>
          </w:p>
        </w:tc>
        <w:tc>
          <w:tcPr>
            <w:tcW w:w="947" w:type="dxa"/>
          </w:tcPr>
          <w:p w14:paraId="3D53D9F1" w14:textId="77777777" w:rsidR="002D3406" w:rsidRDefault="002D3406" w:rsidP="007B5F11">
            <w:pPr>
              <w:pStyle w:val="AhomTransliteration"/>
            </w:pPr>
          </w:p>
        </w:tc>
        <w:tc>
          <w:tcPr>
            <w:tcW w:w="947" w:type="dxa"/>
          </w:tcPr>
          <w:p w14:paraId="54DCB4F0" w14:textId="77777777" w:rsidR="002D3406" w:rsidRDefault="002D3406" w:rsidP="007B5F11">
            <w:pPr>
              <w:pStyle w:val="AhomTransliteration"/>
            </w:pPr>
          </w:p>
        </w:tc>
        <w:tc>
          <w:tcPr>
            <w:tcW w:w="947" w:type="dxa"/>
          </w:tcPr>
          <w:p w14:paraId="3216327B" w14:textId="77777777" w:rsidR="002D3406" w:rsidRDefault="002D3406" w:rsidP="007B5F11">
            <w:pPr>
              <w:pStyle w:val="AhomTransliteration"/>
            </w:pPr>
          </w:p>
        </w:tc>
      </w:tr>
      <w:tr w:rsidR="002D3406" w:rsidRPr="00E521CF" w14:paraId="7A8AB897" w14:textId="77777777" w:rsidTr="00E521CF">
        <w:tc>
          <w:tcPr>
            <w:tcW w:w="817" w:type="dxa"/>
          </w:tcPr>
          <w:p w14:paraId="1C494A17" w14:textId="77777777" w:rsidR="002D3406" w:rsidRDefault="002D3406" w:rsidP="007B5F11">
            <w:pPr>
              <w:pStyle w:val="AhomPhonemic"/>
            </w:pPr>
          </w:p>
        </w:tc>
        <w:tc>
          <w:tcPr>
            <w:tcW w:w="947" w:type="dxa"/>
          </w:tcPr>
          <w:p w14:paraId="42AC15D8" w14:textId="77777777" w:rsidR="002D3406" w:rsidRDefault="002D3406" w:rsidP="007B5F11">
            <w:pPr>
              <w:pStyle w:val="AhomPhonemic"/>
            </w:pPr>
            <w:r>
              <w:t>kham</w:t>
            </w:r>
          </w:p>
        </w:tc>
        <w:tc>
          <w:tcPr>
            <w:tcW w:w="947" w:type="dxa"/>
          </w:tcPr>
          <w:p w14:paraId="5ECECFDE" w14:textId="77777777" w:rsidR="002D3406" w:rsidRDefault="002D3406" w:rsidP="007B5F11">
            <w:pPr>
              <w:pStyle w:val="AhomPhonemic"/>
            </w:pPr>
          </w:p>
        </w:tc>
        <w:tc>
          <w:tcPr>
            <w:tcW w:w="947" w:type="dxa"/>
          </w:tcPr>
          <w:p w14:paraId="3F094DAB" w14:textId="77777777" w:rsidR="002D3406" w:rsidRDefault="002D3406" w:rsidP="007B5F11">
            <w:pPr>
              <w:pStyle w:val="AhomPhonemic"/>
            </w:pPr>
          </w:p>
        </w:tc>
        <w:tc>
          <w:tcPr>
            <w:tcW w:w="947" w:type="dxa"/>
          </w:tcPr>
          <w:p w14:paraId="62F560AD" w14:textId="77777777" w:rsidR="002D3406" w:rsidRDefault="002D3406" w:rsidP="007B5F11">
            <w:pPr>
              <w:pStyle w:val="AhomPhonemic"/>
            </w:pPr>
          </w:p>
        </w:tc>
      </w:tr>
      <w:tr w:rsidR="002D3406" w:rsidRPr="00E521CF" w14:paraId="133C8BB8" w14:textId="77777777" w:rsidTr="00E521CF">
        <w:tc>
          <w:tcPr>
            <w:tcW w:w="817" w:type="dxa"/>
          </w:tcPr>
          <w:p w14:paraId="36D880B4" w14:textId="77777777" w:rsidR="002D3406" w:rsidRDefault="002D3406" w:rsidP="007B5F11">
            <w:pPr>
              <w:pStyle w:val="Gloss"/>
            </w:pPr>
          </w:p>
        </w:tc>
        <w:tc>
          <w:tcPr>
            <w:tcW w:w="947" w:type="dxa"/>
          </w:tcPr>
          <w:p w14:paraId="2ACE3902" w14:textId="77777777" w:rsidR="002D3406" w:rsidRDefault="002D3406" w:rsidP="007B5F11">
            <w:pPr>
              <w:pStyle w:val="Gloss"/>
            </w:pPr>
            <w:r>
              <w:t>gold</w:t>
            </w:r>
          </w:p>
        </w:tc>
        <w:tc>
          <w:tcPr>
            <w:tcW w:w="947" w:type="dxa"/>
          </w:tcPr>
          <w:p w14:paraId="446DBD5F" w14:textId="77777777" w:rsidR="002D3406" w:rsidRDefault="002D3406" w:rsidP="007B5F11">
            <w:pPr>
              <w:pStyle w:val="Gloss"/>
            </w:pPr>
          </w:p>
        </w:tc>
        <w:tc>
          <w:tcPr>
            <w:tcW w:w="947" w:type="dxa"/>
          </w:tcPr>
          <w:p w14:paraId="4106AF77" w14:textId="77777777" w:rsidR="002D3406" w:rsidRDefault="002D3406" w:rsidP="007B5F11">
            <w:pPr>
              <w:pStyle w:val="Gloss"/>
            </w:pPr>
          </w:p>
        </w:tc>
        <w:tc>
          <w:tcPr>
            <w:tcW w:w="947" w:type="dxa"/>
          </w:tcPr>
          <w:p w14:paraId="38864CC9" w14:textId="77777777" w:rsidR="002D3406" w:rsidRDefault="002D3406" w:rsidP="007B5F11">
            <w:pPr>
              <w:pStyle w:val="Gloss"/>
            </w:pPr>
          </w:p>
        </w:tc>
      </w:tr>
    </w:tbl>
    <w:p w14:paraId="14C8DD60" w14:textId="77777777" w:rsidR="007B5F11" w:rsidRDefault="007B5F11" w:rsidP="00CF1402">
      <w:pPr>
        <w:pStyle w:val="ExampleTranslation"/>
      </w:pPr>
      <w:r>
        <w:t>‘</w:t>
      </w:r>
      <w:r w:rsidR="00456959">
        <w:t>He has the spirit of the country, an</w:t>
      </w:r>
      <w:r w:rsidR="00621807">
        <w:t>d he has a million golden offspring</w:t>
      </w:r>
      <w:r w:rsidR="00456959">
        <w:t>.’</w:t>
      </w:r>
    </w:p>
    <w:p w14:paraId="78E162F2" w14:textId="77777777" w:rsidR="007B5F11" w:rsidRDefault="007B5F11" w:rsidP="007B5F11">
      <w:pPr>
        <w:rPr>
          <w:lang w:val="en-AU"/>
        </w:rPr>
      </w:pPr>
    </w:p>
    <w:p w14:paraId="799DCB28"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11B1775C" w14:textId="77777777" w:rsidTr="00E521CF">
        <w:tc>
          <w:tcPr>
            <w:tcW w:w="817" w:type="dxa"/>
            <w:vAlign w:val="center"/>
          </w:tcPr>
          <w:p w14:paraId="3587B771"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102</w:t>
            </w:r>
            <w:r>
              <w:fldChar w:fldCharType="end"/>
            </w:r>
            <w:r>
              <w:t>)</w:t>
            </w:r>
          </w:p>
        </w:tc>
        <w:tc>
          <w:tcPr>
            <w:tcW w:w="947" w:type="dxa"/>
          </w:tcPr>
          <w:p w14:paraId="329531E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20A8728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793EE92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eta</w:t>
            </w:r>
          </w:p>
        </w:tc>
        <w:tc>
          <w:tcPr>
            <w:tcW w:w="947" w:type="dxa"/>
          </w:tcPr>
          <w:p w14:paraId="7D827E6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12378F4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7880859C" w14:textId="77777777" w:rsidR="007B5F11" w:rsidRPr="00E521CF" w:rsidRDefault="00803714" w:rsidP="007B5F11">
            <w:pPr>
              <w:pStyle w:val="AhomScript"/>
              <w:rPr>
                <w:rFonts w:ascii="Ahom Manuscript" w:hAnsi="Ahom Manuscript"/>
                <w:sz w:val="40"/>
                <w:szCs w:val="40"/>
              </w:rPr>
            </w:pPr>
            <w:r w:rsidRPr="00E521CF">
              <w:rPr>
                <w:rFonts w:ascii="Ahom Manuscript" w:hAnsi="Ahom Manuscript"/>
                <w:sz w:val="40"/>
                <w:szCs w:val="40"/>
              </w:rPr>
              <w:t>xiNq</w:t>
            </w:r>
          </w:p>
        </w:tc>
        <w:tc>
          <w:tcPr>
            <w:tcW w:w="947" w:type="dxa"/>
          </w:tcPr>
          <w:p w14:paraId="7592A44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mkq</w:t>
            </w:r>
          </w:p>
        </w:tc>
        <w:tc>
          <w:tcPr>
            <w:tcW w:w="947" w:type="dxa"/>
          </w:tcPr>
          <w:p w14:paraId="15B6679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55D55AC8" w14:textId="77777777" w:rsidTr="00E521CF">
        <w:tc>
          <w:tcPr>
            <w:tcW w:w="817" w:type="dxa"/>
          </w:tcPr>
          <w:p w14:paraId="603CB3ED" w14:textId="77777777" w:rsidR="007B5F11" w:rsidRDefault="007B5F11" w:rsidP="007B5F11">
            <w:pPr>
              <w:pStyle w:val="AhomTransliteration"/>
            </w:pPr>
          </w:p>
        </w:tc>
        <w:tc>
          <w:tcPr>
            <w:tcW w:w="947" w:type="dxa"/>
          </w:tcPr>
          <w:p w14:paraId="13CF6B15" w14:textId="77777777" w:rsidR="007B5F11" w:rsidRDefault="007B5F11" w:rsidP="007B5F11">
            <w:pPr>
              <w:pStyle w:val="AhomTransliteration"/>
            </w:pPr>
            <w:r>
              <w:t>kO</w:t>
            </w:r>
          </w:p>
        </w:tc>
        <w:tc>
          <w:tcPr>
            <w:tcW w:w="947" w:type="dxa"/>
          </w:tcPr>
          <w:p w14:paraId="174BD242" w14:textId="77777777" w:rsidR="007B5F11" w:rsidRDefault="007B5F11" w:rsidP="007B5F11">
            <w:pPr>
              <w:pStyle w:val="AhomTransliteration"/>
            </w:pPr>
            <w:r>
              <w:t>sI</w:t>
            </w:r>
          </w:p>
        </w:tc>
        <w:tc>
          <w:tcPr>
            <w:tcW w:w="947" w:type="dxa"/>
          </w:tcPr>
          <w:p w14:paraId="52CDE858" w14:textId="77777777" w:rsidR="007B5F11" w:rsidRDefault="007B5F11" w:rsidP="007B5F11">
            <w:pPr>
              <w:pStyle w:val="AhomTransliteration"/>
            </w:pPr>
            <w:r>
              <w:t>tO</w:t>
            </w:r>
          </w:p>
        </w:tc>
        <w:tc>
          <w:tcPr>
            <w:tcW w:w="947" w:type="dxa"/>
          </w:tcPr>
          <w:p w14:paraId="405764EA" w14:textId="77777777" w:rsidR="007B5F11" w:rsidRDefault="007B5F11" w:rsidP="007B5F11">
            <w:pPr>
              <w:pStyle w:val="AhomTransliteration"/>
            </w:pPr>
            <w:r>
              <w:t>b(a)n</w:t>
            </w:r>
          </w:p>
        </w:tc>
        <w:tc>
          <w:tcPr>
            <w:tcW w:w="947" w:type="dxa"/>
          </w:tcPr>
          <w:p w14:paraId="73C742E4" w14:textId="77777777" w:rsidR="007B5F11" w:rsidRDefault="007B5F11" w:rsidP="007B5F11">
            <w:pPr>
              <w:pStyle w:val="AhomTransliteration"/>
            </w:pPr>
            <w:r>
              <w:t>nai</w:t>
            </w:r>
          </w:p>
        </w:tc>
        <w:tc>
          <w:tcPr>
            <w:tcW w:w="947" w:type="dxa"/>
          </w:tcPr>
          <w:p w14:paraId="3E5E1585" w14:textId="77777777" w:rsidR="007B5F11" w:rsidRDefault="007B5F11" w:rsidP="007B5F11">
            <w:pPr>
              <w:pStyle w:val="AhomTransliteration"/>
            </w:pPr>
            <w:r>
              <w:t>khiN</w:t>
            </w:r>
          </w:p>
        </w:tc>
        <w:tc>
          <w:tcPr>
            <w:tcW w:w="947" w:type="dxa"/>
          </w:tcPr>
          <w:p w14:paraId="3A6C7059" w14:textId="77777777" w:rsidR="007B5F11" w:rsidRDefault="007B5F11" w:rsidP="007B5F11">
            <w:pPr>
              <w:pStyle w:val="AhomTransliteration"/>
            </w:pPr>
            <w:r>
              <w:t>m(a)k</w:t>
            </w:r>
          </w:p>
        </w:tc>
        <w:tc>
          <w:tcPr>
            <w:tcW w:w="947" w:type="dxa"/>
          </w:tcPr>
          <w:p w14:paraId="6D1EE8C9" w14:textId="77777777" w:rsidR="007B5F11" w:rsidRDefault="007B5F11" w:rsidP="007B5F11">
            <w:pPr>
              <w:pStyle w:val="AhomTransliteration"/>
            </w:pPr>
          </w:p>
        </w:tc>
      </w:tr>
      <w:tr w:rsidR="007B5F11" w:rsidRPr="00E521CF" w14:paraId="51D43B90" w14:textId="77777777" w:rsidTr="00E521CF">
        <w:tc>
          <w:tcPr>
            <w:tcW w:w="817" w:type="dxa"/>
          </w:tcPr>
          <w:p w14:paraId="75089CEB" w14:textId="77777777" w:rsidR="007B5F11" w:rsidRDefault="007B5F11" w:rsidP="007B5F11">
            <w:pPr>
              <w:pStyle w:val="AhomPhonemic"/>
            </w:pPr>
          </w:p>
        </w:tc>
        <w:tc>
          <w:tcPr>
            <w:tcW w:w="947" w:type="dxa"/>
          </w:tcPr>
          <w:p w14:paraId="6678E3A5" w14:textId="77777777" w:rsidR="007B5F11" w:rsidRDefault="007B5F11" w:rsidP="007B5F11">
            <w:pPr>
              <w:pStyle w:val="AhomPhonemic"/>
            </w:pPr>
            <w:r>
              <w:t>ko</w:t>
            </w:r>
          </w:p>
        </w:tc>
        <w:tc>
          <w:tcPr>
            <w:tcW w:w="947" w:type="dxa"/>
          </w:tcPr>
          <w:p w14:paraId="46C22FF2" w14:textId="77777777" w:rsidR="007B5F11" w:rsidRDefault="007B5F11" w:rsidP="007B5F11">
            <w:pPr>
              <w:pStyle w:val="AhomPhonemic"/>
            </w:pPr>
            <w:r>
              <w:t>si</w:t>
            </w:r>
          </w:p>
        </w:tc>
        <w:tc>
          <w:tcPr>
            <w:tcW w:w="947" w:type="dxa"/>
          </w:tcPr>
          <w:p w14:paraId="22B62C2F" w14:textId="77777777" w:rsidR="007B5F11" w:rsidRDefault="007B5F11" w:rsidP="007B5F11">
            <w:pPr>
              <w:pStyle w:val="AhomPhonemic"/>
            </w:pPr>
            <w:r>
              <w:t>to</w:t>
            </w:r>
          </w:p>
        </w:tc>
        <w:tc>
          <w:tcPr>
            <w:tcW w:w="947" w:type="dxa"/>
          </w:tcPr>
          <w:p w14:paraId="41C9D5AD" w14:textId="77777777" w:rsidR="007B5F11" w:rsidRDefault="007B5F11" w:rsidP="007B5F11">
            <w:pPr>
              <w:pStyle w:val="AhomPhonemic"/>
            </w:pPr>
            <w:r>
              <w:t>ban</w:t>
            </w:r>
          </w:p>
        </w:tc>
        <w:tc>
          <w:tcPr>
            <w:tcW w:w="947" w:type="dxa"/>
          </w:tcPr>
          <w:p w14:paraId="77171613" w14:textId="77777777" w:rsidR="007B5F11" w:rsidRDefault="007B5F11" w:rsidP="007B5F11">
            <w:pPr>
              <w:pStyle w:val="AhomPhonemic"/>
            </w:pPr>
            <w:r>
              <w:t>nai</w:t>
            </w:r>
          </w:p>
        </w:tc>
        <w:tc>
          <w:tcPr>
            <w:tcW w:w="947" w:type="dxa"/>
          </w:tcPr>
          <w:p w14:paraId="4BB6DB00" w14:textId="77777777" w:rsidR="007B5F11" w:rsidRDefault="007B5F11" w:rsidP="007B5F11">
            <w:pPr>
              <w:pStyle w:val="AhomPhonemic"/>
            </w:pPr>
            <w:r>
              <w:t>khen</w:t>
            </w:r>
          </w:p>
        </w:tc>
        <w:tc>
          <w:tcPr>
            <w:tcW w:w="947" w:type="dxa"/>
          </w:tcPr>
          <w:p w14:paraId="40FC71D5" w14:textId="77777777" w:rsidR="007B5F11" w:rsidRDefault="007B5F11" w:rsidP="007B5F11">
            <w:pPr>
              <w:pStyle w:val="AhomPhonemic"/>
            </w:pPr>
            <w:r>
              <w:t>mak</w:t>
            </w:r>
          </w:p>
        </w:tc>
        <w:tc>
          <w:tcPr>
            <w:tcW w:w="947" w:type="dxa"/>
          </w:tcPr>
          <w:p w14:paraId="2FA7C242" w14:textId="77777777" w:rsidR="007B5F11" w:rsidRDefault="007B5F11" w:rsidP="007B5F11">
            <w:pPr>
              <w:pStyle w:val="AhomPhonemic"/>
            </w:pPr>
          </w:p>
        </w:tc>
      </w:tr>
      <w:tr w:rsidR="00B2480E" w:rsidRPr="00E521CF" w14:paraId="10C8F4DF" w14:textId="77777777" w:rsidTr="00E521CF">
        <w:tc>
          <w:tcPr>
            <w:tcW w:w="817" w:type="dxa"/>
          </w:tcPr>
          <w:p w14:paraId="55FDD821" w14:textId="77777777" w:rsidR="00B2480E" w:rsidRDefault="00B2480E" w:rsidP="007B5F11">
            <w:pPr>
              <w:pStyle w:val="Gloss"/>
            </w:pPr>
          </w:p>
        </w:tc>
        <w:tc>
          <w:tcPr>
            <w:tcW w:w="947" w:type="dxa"/>
          </w:tcPr>
          <w:p w14:paraId="06595B82" w14:textId="77777777" w:rsidR="00B2480E" w:rsidRDefault="00E7400E" w:rsidP="007B5F11">
            <w:pPr>
              <w:pStyle w:val="Gloss"/>
            </w:pPr>
            <w:r w:rsidRPr="00E521CF">
              <w:rPr>
                <w:smallCaps/>
              </w:rPr>
              <w:t>link</w:t>
            </w:r>
          </w:p>
        </w:tc>
        <w:tc>
          <w:tcPr>
            <w:tcW w:w="947" w:type="dxa"/>
          </w:tcPr>
          <w:p w14:paraId="2D1844D2" w14:textId="77777777" w:rsidR="00B2480E" w:rsidRDefault="007E3D4A" w:rsidP="003B1698">
            <w:pPr>
              <w:pStyle w:val="Gloss"/>
            </w:pPr>
            <w:r w:rsidRPr="00E521CF">
              <w:rPr>
                <w:smallCaps/>
              </w:rPr>
              <w:t>seq</w:t>
            </w:r>
          </w:p>
        </w:tc>
        <w:tc>
          <w:tcPr>
            <w:tcW w:w="947" w:type="dxa"/>
          </w:tcPr>
          <w:p w14:paraId="171507C8" w14:textId="77777777" w:rsidR="00B2480E" w:rsidRDefault="00B2480E" w:rsidP="007B5F11">
            <w:pPr>
              <w:pStyle w:val="Gloss"/>
            </w:pPr>
            <w:r>
              <w:t>join</w:t>
            </w:r>
          </w:p>
        </w:tc>
        <w:tc>
          <w:tcPr>
            <w:tcW w:w="947" w:type="dxa"/>
          </w:tcPr>
          <w:p w14:paraId="1CD82ED1" w14:textId="77777777" w:rsidR="00B2480E" w:rsidRDefault="00B2480E" w:rsidP="007B5F11">
            <w:pPr>
              <w:pStyle w:val="Gloss"/>
            </w:pPr>
            <w:r>
              <w:t>day</w:t>
            </w:r>
          </w:p>
        </w:tc>
        <w:tc>
          <w:tcPr>
            <w:tcW w:w="947" w:type="dxa"/>
          </w:tcPr>
          <w:p w14:paraId="2C88D361" w14:textId="77777777" w:rsidR="00B2480E" w:rsidRDefault="00B2480E" w:rsidP="007B5F11">
            <w:pPr>
              <w:pStyle w:val="Gloss"/>
            </w:pPr>
            <w:r>
              <w:t>this</w:t>
            </w:r>
          </w:p>
        </w:tc>
        <w:tc>
          <w:tcPr>
            <w:tcW w:w="947" w:type="dxa"/>
          </w:tcPr>
          <w:p w14:paraId="182206B5" w14:textId="77777777" w:rsidR="00B2480E" w:rsidRDefault="00B2480E" w:rsidP="007B5F11">
            <w:pPr>
              <w:pStyle w:val="Gloss"/>
            </w:pPr>
            <w:r w:rsidRPr="00E521CF">
              <w:rPr>
                <w:smallCaps/>
              </w:rPr>
              <w:t>comp</w:t>
            </w:r>
          </w:p>
        </w:tc>
        <w:tc>
          <w:tcPr>
            <w:tcW w:w="947" w:type="dxa"/>
          </w:tcPr>
          <w:p w14:paraId="6C6818C1" w14:textId="77777777" w:rsidR="00B2480E" w:rsidRDefault="00B2480E" w:rsidP="007B5F11">
            <w:pPr>
              <w:pStyle w:val="Gloss"/>
            </w:pPr>
            <w:r>
              <w:t>rich</w:t>
            </w:r>
          </w:p>
        </w:tc>
        <w:tc>
          <w:tcPr>
            <w:tcW w:w="947" w:type="dxa"/>
          </w:tcPr>
          <w:p w14:paraId="708A9D7F" w14:textId="77777777" w:rsidR="00B2480E" w:rsidRDefault="00B2480E" w:rsidP="007B5F11">
            <w:pPr>
              <w:pStyle w:val="Gloss"/>
            </w:pPr>
          </w:p>
        </w:tc>
      </w:tr>
    </w:tbl>
    <w:p w14:paraId="0866B980" w14:textId="77777777" w:rsidR="007B5F11" w:rsidRDefault="007B5F11" w:rsidP="00CF1402">
      <w:pPr>
        <w:pStyle w:val="ExampleTranslation"/>
      </w:pPr>
      <w:r>
        <w:t>‘</w:t>
      </w:r>
      <w:r w:rsidR="00424AB8">
        <w:t>Up to today it is richer.’</w:t>
      </w:r>
    </w:p>
    <w:p w14:paraId="67E71699" w14:textId="77777777" w:rsidR="007B5F11" w:rsidRDefault="007B5F11" w:rsidP="007B5F11">
      <w:pPr>
        <w:rPr>
          <w:lang w:val="en-AU"/>
        </w:rPr>
      </w:pPr>
    </w:p>
    <w:p w14:paraId="275AE724" w14:textId="77777777" w:rsidR="007B5F11" w:rsidRDefault="007B5F11" w:rsidP="007B5F11">
      <w:pPr>
        <w:rPr>
          <w:lang w:val="en-AU"/>
        </w:rPr>
      </w:pPr>
    </w:p>
    <w:tbl>
      <w:tblPr>
        <w:tblW w:w="8755" w:type="dxa"/>
        <w:tblLook w:val="01E0" w:firstRow="1" w:lastRow="1" w:firstColumn="1" w:lastColumn="1" w:noHBand="0" w:noVBand="0"/>
      </w:tblPr>
      <w:tblGrid>
        <w:gridCol w:w="817"/>
        <w:gridCol w:w="947"/>
        <w:gridCol w:w="947"/>
        <w:gridCol w:w="1083"/>
        <w:gridCol w:w="947"/>
        <w:gridCol w:w="1173"/>
        <w:gridCol w:w="947"/>
        <w:gridCol w:w="947"/>
        <w:gridCol w:w="947"/>
      </w:tblGrid>
      <w:tr w:rsidR="007B5F11" w:rsidRPr="00E521CF" w14:paraId="02116BF3" w14:textId="77777777" w:rsidTr="00E521CF">
        <w:tc>
          <w:tcPr>
            <w:tcW w:w="817" w:type="dxa"/>
            <w:vAlign w:val="center"/>
          </w:tcPr>
          <w:p w14:paraId="656217B5"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103</w:t>
            </w:r>
            <w:r>
              <w:fldChar w:fldCharType="end"/>
            </w:r>
            <w:r>
              <w:t>)</w:t>
            </w:r>
          </w:p>
        </w:tc>
        <w:tc>
          <w:tcPr>
            <w:tcW w:w="947" w:type="dxa"/>
          </w:tcPr>
          <w:p w14:paraId="7F346D7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tj</w:t>
            </w:r>
          </w:p>
        </w:tc>
        <w:tc>
          <w:tcPr>
            <w:tcW w:w="947" w:type="dxa"/>
          </w:tcPr>
          <w:p w14:paraId="195871F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w:t>
            </w:r>
          </w:p>
        </w:tc>
        <w:tc>
          <w:tcPr>
            <w:tcW w:w="1083" w:type="dxa"/>
          </w:tcPr>
          <w:p w14:paraId="7118841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lunq</w:t>
            </w:r>
          </w:p>
        </w:tc>
        <w:tc>
          <w:tcPr>
            <w:tcW w:w="947" w:type="dxa"/>
          </w:tcPr>
          <w:p w14:paraId="548F65A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eka</w:t>
            </w:r>
          </w:p>
        </w:tc>
        <w:tc>
          <w:tcPr>
            <w:tcW w:w="1173" w:type="dxa"/>
          </w:tcPr>
          <w:p w14:paraId="1C3AA93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117B0AD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385A80E4" w14:textId="77777777" w:rsidR="007B5F11" w:rsidRPr="00E521CF" w:rsidRDefault="007B5F11" w:rsidP="007B5F11">
            <w:pPr>
              <w:pStyle w:val="AhomScript"/>
              <w:rPr>
                <w:rFonts w:ascii="Ahom Manuscript" w:hAnsi="Ahom Manuscript"/>
                <w:sz w:val="40"/>
                <w:szCs w:val="40"/>
              </w:rPr>
            </w:pPr>
          </w:p>
        </w:tc>
        <w:tc>
          <w:tcPr>
            <w:tcW w:w="947" w:type="dxa"/>
          </w:tcPr>
          <w:p w14:paraId="030F6E91" w14:textId="77777777" w:rsidR="007B5F11" w:rsidRPr="00E521CF" w:rsidRDefault="007B5F11" w:rsidP="007B5F11">
            <w:pPr>
              <w:pStyle w:val="AhomScript"/>
              <w:rPr>
                <w:rFonts w:ascii="Ahom Manuscript" w:hAnsi="Ahom Manuscript"/>
                <w:sz w:val="40"/>
                <w:szCs w:val="40"/>
              </w:rPr>
            </w:pPr>
          </w:p>
        </w:tc>
      </w:tr>
      <w:tr w:rsidR="007B5F11" w:rsidRPr="00E521CF" w14:paraId="496992D6" w14:textId="77777777" w:rsidTr="00E521CF">
        <w:tc>
          <w:tcPr>
            <w:tcW w:w="817" w:type="dxa"/>
          </w:tcPr>
          <w:p w14:paraId="7166F064" w14:textId="77777777" w:rsidR="007B5F11" w:rsidRDefault="007B5F11" w:rsidP="007B5F11">
            <w:pPr>
              <w:pStyle w:val="AhomTransliteration"/>
            </w:pPr>
          </w:p>
        </w:tc>
        <w:tc>
          <w:tcPr>
            <w:tcW w:w="947" w:type="dxa"/>
          </w:tcPr>
          <w:p w14:paraId="15211620" w14:textId="77777777" w:rsidR="007B5F11" w:rsidRDefault="007B5F11" w:rsidP="007B5F11">
            <w:pPr>
              <w:pStyle w:val="AhomTransliteration"/>
            </w:pPr>
            <w:r>
              <w:t>tai</w:t>
            </w:r>
          </w:p>
        </w:tc>
        <w:tc>
          <w:tcPr>
            <w:tcW w:w="947" w:type="dxa"/>
          </w:tcPr>
          <w:p w14:paraId="315A87E4" w14:textId="77777777" w:rsidR="007B5F11" w:rsidRDefault="007B5F11" w:rsidP="007B5F11">
            <w:pPr>
              <w:pStyle w:val="AhomTransliteration"/>
            </w:pPr>
            <w:r>
              <w:t>la</w:t>
            </w:r>
          </w:p>
        </w:tc>
        <w:tc>
          <w:tcPr>
            <w:tcW w:w="1083" w:type="dxa"/>
          </w:tcPr>
          <w:p w14:paraId="791C0D7E" w14:textId="77777777" w:rsidR="007B5F11" w:rsidRDefault="007B5F11" w:rsidP="007B5F11">
            <w:pPr>
              <w:pStyle w:val="AhomTransliteration"/>
            </w:pPr>
            <w:r>
              <w:t>lun</w:t>
            </w:r>
          </w:p>
        </w:tc>
        <w:tc>
          <w:tcPr>
            <w:tcW w:w="947" w:type="dxa"/>
          </w:tcPr>
          <w:p w14:paraId="443E888B" w14:textId="77777777" w:rsidR="007B5F11" w:rsidRDefault="007B5F11" w:rsidP="007B5F11">
            <w:pPr>
              <w:pStyle w:val="AhomTransliteration"/>
            </w:pPr>
            <w:r>
              <w:t>kO</w:t>
            </w:r>
          </w:p>
        </w:tc>
        <w:tc>
          <w:tcPr>
            <w:tcW w:w="1173" w:type="dxa"/>
          </w:tcPr>
          <w:p w14:paraId="2E091A62" w14:textId="77777777" w:rsidR="007B5F11" w:rsidRDefault="007B5F11" w:rsidP="007B5F11">
            <w:pPr>
              <w:pStyle w:val="AhomTransliteration"/>
            </w:pPr>
            <w:r>
              <w:t>m</w:t>
            </w:r>
            <w:r w:rsidR="003D0832">
              <w:t>i</w:t>
            </w:r>
            <w:r>
              <w:t>ung</w:t>
            </w:r>
          </w:p>
        </w:tc>
        <w:tc>
          <w:tcPr>
            <w:tcW w:w="947" w:type="dxa"/>
          </w:tcPr>
          <w:p w14:paraId="2E45EBEF" w14:textId="77777777" w:rsidR="007B5F11" w:rsidRDefault="007B5F11" w:rsidP="007B5F11">
            <w:pPr>
              <w:pStyle w:val="AhomTransliteration"/>
            </w:pPr>
          </w:p>
        </w:tc>
        <w:tc>
          <w:tcPr>
            <w:tcW w:w="947" w:type="dxa"/>
          </w:tcPr>
          <w:p w14:paraId="4B78EA7E" w14:textId="77777777" w:rsidR="007B5F11" w:rsidRDefault="007B5F11" w:rsidP="007B5F11">
            <w:pPr>
              <w:pStyle w:val="AhomTransliteration"/>
            </w:pPr>
          </w:p>
        </w:tc>
        <w:tc>
          <w:tcPr>
            <w:tcW w:w="947" w:type="dxa"/>
          </w:tcPr>
          <w:p w14:paraId="78C8C63A" w14:textId="77777777" w:rsidR="007B5F11" w:rsidRDefault="007B5F11" w:rsidP="007B5F11">
            <w:pPr>
              <w:pStyle w:val="AhomTransliteration"/>
            </w:pPr>
          </w:p>
        </w:tc>
      </w:tr>
      <w:tr w:rsidR="007B5F11" w:rsidRPr="00E521CF" w14:paraId="2E7DA439" w14:textId="77777777" w:rsidTr="00E521CF">
        <w:tc>
          <w:tcPr>
            <w:tcW w:w="817" w:type="dxa"/>
          </w:tcPr>
          <w:p w14:paraId="7232E7A4" w14:textId="77777777" w:rsidR="007B5F11" w:rsidRDefault="007B5F11" w:rsidP="007B5F11">
            <w:pPr>
              <w:pStyle w:val="AhomPhonemic"/>
            </w:pPr>
          </w:p>
        </w:tc>
        <w:tc>
          <w:tcPr>
            <w:tcW w:w="947" w:type="dxa"/>
          </w:tcPr>
          <w:p w14:paraId="25ED7EDB" w14:textId="77777777" w:rsidR="007B5F11" w:rsidRDefault="007B5F11" w:rsidP="007B5F11">
            <w:pPr>
              <w:pStyle w:val="AhomPhonemic"/>
            </w:pPr>
            <w:r>
              <w:t>tai</w:t>
            </w:r>
          </w:p>
        </w:tc>
        <w:tc>
          <w:tcPr>
            <w:tcW w:w="947" w:type="dxa"/>
          </w:tcPr>
          <w:p w14:paraId="23287033" w14:textId="77777777" w:rsidR="007B5F11" w:rsidRDefault="007B5F11" w:rsidP="007B5F11">
            <w:pPr>
              <w:pStyle w:val="AhomPhonemic"/>
            </w:pPr>
            <w:r>
              <w:t>la</w:t>
            </w:r>
          </w:p>
        </w:tc>
        <w:tc>
          <w:tcPr>
            <w:tcW w:w="1083" w:type="dxa"/>
          </w:tcPr>
          <w:p w14:paraId="616529CB" w14:textId="77777777" w:rsidR="007B5F11" w:rsidRDefault="007B5F11" w:rsidP="007B5F11">
            <w:pPr>
              <w:pStyle w:val="AhomPhonemic"/>
            </w:pPr>
            <w:r>
              <w:t>lun</w:t>
            </w:r>
          </w:p>
        </w:tc>
        <w:tc>
          <w:tcPr>
            <w:tcW w:w="947" w:type="dxa"/>
          </w:tcPr>
          <w:p w14:paraId="010145B7" w14:textId="77777777" w:rsidR="007B5F11" w:rsidRDefault="007B5F11" w:rsidP="007B5F11">
            <w:pPr>
              <w:pStyle w:val="AhomPhonemic"/>
            </w:pPr>
            <w:r>
              <w:t>ko</w:t>
            </w:r>
          </w:p>
        </w:tc>
        <w:tc>
          <w:tcPr>
            <w:tcW w:w="1173" w:type="dxa"/>
          </w:tcPr>
          <w:p w14:paraId="28DC1F5A" w14:textId="77777777" w:rsidR="007B5F11" w:rsidRDefault="003D0832" w:rsidP="007B5F11">
            <w:pPr>
              <w:pStyle w:val="AhomPhonemic"/>
            </w:pPr>
            <w:r>
              <w:t>mv</w:t>
            </w:r>
            <w:r w:rsidR="007B5F11">
              <w:t>ng</w:t>
            </w:r>
          </w:p>
        </w:tc>
        <w:tc>
          <w:tcPr>
            <w:tcW w:w="947" w:type="dxa"/>
          </w:tcPr>
          <w:p w14:paraId="1FAB7712" w14:textId="77777777" w:rsidR="007B5F11" w:rsidRDefault="007B5F11" w:rsidP="007B5F11">
            <w:pPr>
              <w:pStyle w:val="AhomPhonemic"/>
            </w:pPr>
          </w:p>
        </w:tc>
        <w:tc>
          <w:tcPr>
            <w:tcW w:w="947" w:type="dxa"/>
          </w:tcPr>
          <w:p w14:paraId="1003B570" w14:textId="77777777" w:rsidR="007B5F11" w:rsidRDefault="007B5F11" w:rsidP="007B5F11">
            <w:pPr>
              <w:pStyle w:val="AhomPhonemic"/>
            </w:pPr>
          </w:p>
        </w:tc>
        <w:tc>
          <w:tcPr>
            <w:tcW w:w="947" w:type="dxa"/>
          </w:tcPr>
          <w:p w14:paraId="795434E1" w14:textId="77777777" w:rsidR="007B5F11" w:rsidRDefault="007B5F11" w:rsidP="007B5F11">
            <w:pPr>
              <w:pStyle w:val="AhomPhonemic"/>
            </w:pPr>
          </w:p>
        </w:tc>
      </w:tr>
      <w:tr w:rsidR="007B5F11" w:rsidRPr="00E521CF" w14:paraId="44DDD52D" w14:textId="77777777" w:rsidTr="00E521CF">
        <w:tc>
          <w:tcPr>
            <w:tcW w:w="817" w:type="dxa"/>
          </w:tcPr>
          <w:p w14:paraId="2511DFF9" w14:textId="77777777" w:rsidR="007B5F11" w:rsidRDefault="007B5F11" w:rsidP="007B5F11">
            <w:pPr>
              <w:pStyle w:val="Gloss"/>
            </w:pPr>
          </w:p>
        </w:tc>
        <w:tc>
          <w:tcPr>
            <w:tcW w:w="947" w:type="dxa"/>
          </w:tcPr>
          <w:p w14:paraId="39CA0EF3" w14:textId="77777777" w:rsidR="007B5F11" w:rsidRDefault="007B5F11" w:rsidP="007B5F11">
            <w:pPr>
              <w:pStyle w:val="Gloss"/>
            </w:pPr>
            <w:r>
              <w:t>Tai</w:t>
            </w:r>
          </w:p>
        </w:tc>
        <w:tc>
          <w:tcPr>
            <w:tcW w:w="947" w:type="dxa"/>
          </w:tcPr>
          <w:p w14:paraId="17AC62A9" w14:textId="77777777" w:rsidR="007B5F11" w:rsidRDefault="00867699" w:rsidP="007B5F11">
            <w:pPr>
              <w:pStyle w:val="Gloss"/>
            </w:pPr>
            <w:r>
              <w:t>worker</w:t>
            </w:r>
          </w:p>
        </w:tc>
        <w:tc>
          <w:tcPr>
            <w:tcW w:w="1083" w:type="dxa"/>
          </w:tcPr>
          <w:p w14:paraId="4B51B3D4" w14:textId="77777777" w:rsidR="007B5F11" w:rsidRDefault="0064165C" w:rsidP="007B5F11">
            <w:pPr>
              <w:pStyle w:val="Gloss"/>
            </w:pPr>
            <w:r>
              <w:t>exceed</w:t>
            </w:r>
          </w:p>
        </w:tc>
        <w:tc>
          <w:tcPr>
            <w:tcW w:w="947" w:type="dxa"/>
          </w:tcPr>
          <w:p w14:paraId="186C9BF8" w14:textId="77777777" w:rsidR="007B5F11" w:rsidRDefault="007B5F11" w:rsidP="007B5F11">
            <w:pPr>
              <w:pStyle w:val="Gloss"/>
            </w:pPr>
            <w:r>
              <w:t>build</w:t>
            </w:r>
          </w:p>
        </w:tc>
        <w:tc>
          <w:tcPr>
            <w:tcW w:w="1173" w:type="dxa"/>
          </w:tcPr>
          <w:p w14:paraId="19A8254E" w14:textId="77777777" w:rsidR="007B5F11" w:rsidRDefault="007B5F11" w:rsidP="007B5F11">
            <w:pPr>
              <w:pStyle w:val="Gloss"/>
            </w:pPr>
            <w:r>
              <w:t>country</w:t>
            </w:r>
          </w:p>
        </w:tc>
        <w:tc>
          <w:tcPr>
            <w:tcW w:w="947" w:type="dxa"/>
          </w:tcPr>
          <w:p w14:paraId="62ABDB41" w14:textId="77777777" w:rsidR="007B5F11" w:rsidRDefault="007B5F11" w:rsidP="007B5F11">
            <w:pPr>
              <w:pStyle w:val="Gloss"/>
            </w:pPr>
          </w:p>
        </w:tc>
        <w:tc>
          <w:tcPr>
            <w:tcW w:w="947" w:type="dxa"/>
          </w:tcPr>
          <w:p w14:paraId="7607361C" w14:textId="77777777" w:rsidR="007B5F11" w:rsidRDefault="007B5F11" w:rsidP="007B5F11">
            <w:pPr>
              <w:pStyle w:val="Gloss"/>
            </w:pPr>
          </w:p>
        </w:tc>
        <w:tc>
          <w:tcPr>
            <w:tcW w:w="947" w:type="dxa"/>
          </w:tcPr>
          <w:p w14:paraId="0DB3C6C9" w14:textId="77777777" w:rsidR="007B5F11" w:rsidRDefault="007B5F11" w:rsidP="007B5F11">
            <w:pPr>
              <w:pStyle w:val="Gloss"/>
            </w:pPr>
          </w:p>
        </w:tc>
      </w:tr>
    </w:tbl>
    <w:p w14:paraId="0D47F61E" w14:textId="77777777" w:rsidR="007B5F11" w:rsidRDefault="007B5F11" w:rsidP="00CF1402">
      <w:pPr>
        <w:pStyle w:val="ExampleTranslation"/>
      </w:pPr>
      <w:r>
        <w:t>‘</w:t>
      </w:r>
      <w:r w:rsidR="0064165C">
        <w:t xml:space="preserve">Great numbers of </w:t>
      </w:r>
      <w:r w:rsidR="00A1560D">
        <w:t xml:space="preserve">Tai </w:t>
      </w:r>
      <w:r w:rsidR="00621807">
        <w:t xml:space="preserve">working </w:t>
      </w:r>
      <w:r w:rsidR="008167F3">
        <w:t>people built</w:t>
      </w:r>
      <w:r>
        <w:t xml:space="preserve"> the country.’</w:t>
      </w:r>
    </w:p>
    <w:p w14:paraId="1CB99D6A" w14:textId="77777777" w:rsidR="007B5F11" w:rsidRDefault="007B5F11" w:rsidP="007B5F11">
      <w:pPr>
        <w:rPr>
          <w:lang w:val="en-AU"/>
        </w:rPr>
      </w:pPr>
    </w:p>
    <w:p w14:paraId="17D8AE0C" w14:textId="77777777" w:rsidR="008167F3" w:rsidRPr="005816CF" w:rsidRDefault="00424AB8" w:rsidP="007B5F11">
      <w:pPr>
        <w:rPr>
          <w:lang w:val="en-AU"/>
        </w:rPr>
      </w:pPr>
      <w:r>
        <w:rPr>
          <w:iCs/>
          <w:lang w:val="en-AU"/>
        </w:rPr>
        <w:t>Notes:</w:t>
      </w:r>
      <w:r>
        <w:rPr>
          <w:iCs/>
          <w:lang w:val="en-AU"/>
        </w:rPr>
        <w:tab/>
      </w:r>
      <w:r w:rsidR="007B5F11">
        <w:rPr>
          <w:i/>
          <w:lang w:val="en-AU"/>
        </w:rPr>
        <w:t>tai la</w:t>
      </w:r>
      <w:r w:rsidR="007B5F11">
        <w:rPr>
          <w:lang w:val="en-AU"/>
        </w:rPr>
        <w:t xml:space="preserve"> means the ‘workers</w:t>
      </w:r>
      <w:r w:rsidR="00174A92">
        <w:rPr>
          <w:lang w:val="en-AU"/>
        </w:rPr>
        <w:t>.’</w:t>
      </w:r>
      <w:r w:rsidR="00867699">
        <w:rPr>
          <w:lang w:val="en-AU"/>
        </w:rPr>
        <w:t xml:space="preserve"> Chaichuen learned this word from a now deceased elderly Shan man in </w:t>
      </w:r>
      <w:smartTag w:uri="urn:schemas-microsoft-com:office:smarttags" w:element="City">
        <w:smartTag w:uri="urn:schemas-microsoft-com:office:smarttags" w:element="place">
          <w:r w:rsidR="00867699">
            <w:rPr>
              <w:lang w:val="en-AU"/>
            </w:rPr>
            <w:t>Bangkok</w:t>
          </w:r>
        </w:smartTag>
      </w:smartTag>
      <w:r w:rsidR="00867699">
        <w:rPr>
          <w:lang w:val="en-AU"/>
        </w:rPr>
        <w:t>.</w:t>
      </w:r>
    </w:p>
    <w:p w14:paraId="6E99C139" w14:textId="77777777" w:rsidR="007B5F11" w:rsidRDefault="007B5F11" w:rsidP="007B5F11">
      <w:pPr>
        <w:rPr>
          <w:lang w:val="en-AU"/>
        </w:rPr>
      </w:pPr>
    </w:p>
    <w:p w14:paraId="1B9690C2" w14:textId="77777777" w:rsidR="007B5F11" w:rsidRDefault="007B5F11" w:rsidP="007B5F11">
      <w:pPr>
        <w:rPr>
          <w:lang w:val="en-AU"/>
        </w:rPr>
      </w:pPr>
    </w:p>
    <w:tbl>
      <w:tblPr>
        <w:tblW w:w="8562" w:type="dxa"/>
        <w:tblLook w:val="01E0" w:firstRow="1" w:lastRow="1" w:firstColumn="1" w:lastColumn="1" w:noHBand="0" w:noVBand="0"/>
      </w:tblPr>
      <w:tblGrid>
        <w:gridCol w:w="817"/>
        <w:gridCol w:w="947"/>
        <w:gridCol w:w="947"/>
        <w:gridCol w:w="799"/>
        <w:gridCol w:w="947"/>
        <w:gridCol w:w="947"/>
        <w:gridCol w:w="950"/>
        <w:gridCol w:w="1261"/>
        <w:gridCol w:w="947"/>
      </w:tblGrid>
      <w:tr w:rsidR="007B5F11" w:rsidRPr="00E521CF" w14:paraId="78199874" w14:textId="77777777" w:rsidTr="00E521CF">
        <w:tc>
          <w:tcPr>
            <w:tcW w:w="817" w:type="dxa"/>
            <w:vAlign w:val="center"/>
          </w:tcPr>
          <w:bookmarkStart w:id="54" w:name="TileswarMohan_MingMvngNo104"/>
          <w:p w14:paraId="7A3C2F6D"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104</w:t>
            </w:r>
            <w:r>
              <w:fldChar w:fldCharType="end"/>
            </w:r>
            <w:bookmarkEnd w:id="54"/>
            <w:r>
              <w:t>)</w:t>
            </w:r>
          </w:p>
        </w:tc>
        <w:tc>
          <w:tcPr>
            <w:tcW w:w="947" w:type="dxa"/>
          </w:tcPr>
          <w:p w14:paraId="71F4575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mnq</w:t>
            </w:r>
          </w:p>
        </w:tc>
        <w:tc>
          <w:tcPr>
            <w:tcW w:w="947" w:type="dxa"/>
          </w:tcPr>
          <w:p w14:paraId="45C7906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N[q</w:t>
            </w:r>
          </w:p>
        </w:tc>
        <w:tc>
          <w:tcPr>
            <w:tcW w:w="799" w:type="dxa"/>
          </w:tcPr>
          <w:p w14:paraId="13FC8E2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mI</w:t>
            </w:r>
          </w:p>
        </w:tc>
        <w:tc>
          <w:tcPr>
            <w:tcW w:w="947" w:type="dxa"/>
          </w:tcPr>
          <w:p w14:paraId="5AE5240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t[q</w:t>
            </w:r>
          </w:p>
        </w:tc>
        <w:tc>
          <w:tcPr>
            <w:tcW w:w="947" w:type="dxa"/>
          </w:tcPr>
          <w:p w14:paraId="23A35E6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bnq</w:t>
            </w:r>
          </w:p>
        </w:tc>
        <w:tc>
          <w:tcPr>
            <w:tcW w:w="950" w:type="dxa"/>
          </w:tcPr>
          <w:p w14:paraId="4D68A08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mE[q</w:t>
            </w:r>
          </w:p>
        </w:tc>
        <w:tc>
          <w:tcPr>
            <w:tcW w:w="1261" w:type="dxa"/>
          </w:tcPr>
          <w:p w14:paraId="41E34D7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pi[q</w:t>
            </w:r>
          </w:p>
        </w:tc>
        <w:tc>
          <w:tcPr>
            <w:tcW w:w="947" w:type="dxa"/>
          </w:tcPr>
          <w:p w14:paraId="481F695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siNq</w:t>
            </w:r>
          </w:p>
        </w:tc>
      </w:tr>
      <w:tr w:rsidR="007B5F11" w:rsidRPr="00E521CF" w14:paraId="33211545" w14:textId="77777777" w:rsidTr="00E521CF">
        <w:tc>
          <w:tcPr>
            <w:tcW w:w="817" w:type="dxa"/>
          </w:tcPr>
          <w:p w14:paraId="08FA9686" w14:textId="77777777" w:rsidR="007B5F11" w:rsidRDefault="007B5F11" w:rsidP="007B5F11">
            <w:pPr>
              <w:pStyle w:val="AhomTransliteration"/>
            </w:pPr>
          </w:p>
        </w:tc>
        <w:tc>
          <w:tcPr>
            <w:tcW w:w="947" w:type="dxa"/>
          </w:tcPr>
          <w:p w14:paraId="106D5A3D" w14:textId="77777777" w:rsidR="007B5F11" w:rsidRDefault="007B5F11" w:rsidP="007B5F11">
            <w:pPr>
              <w:pStyle w:val="AhomTransliteration"/>
            </w:pPr>
            <w:r>
              <w:t>m(a)n</w:t>
            </w:r>
          </w:p>
        </w:tc>
        <w:tc>
          <w:tcPr>
            <w:tcW w:w="947" w:type="dxa"/>
          </w:tcPr>
          <w:p w14:paraId="4E2B9B8B" w14:textId="77777777" w:rsidR="007B5F11" w:rsidRDefault="007B5F11" w:rsidP="007B5F11">
            <w:pPr>
              <w:pStyle w:val="AhomTransliteration"/>
            </w:pPr>
            <w:r>
              <w:t>N(a)ng</w:t>
            </w:r>
          </w:p>
        </w:tc>
        <w:tc>
          <w:tcPr>
            <w:tcW w:w="799" w:type="dxa"/>
          </w:tcPr>
          <w:p w14:paraId="79FB04F9" w14:textId="77777777" w:rsidR="007B5F11" w:rsidRDefault="007B5F11" w:rsidP="007B5F11">
            <w:pPr>
              <w:pStyle w:val="AhomTransliteration"/>
            </w:pPr>
            <w:r>
              <w:t>mI</w:t>
            </w:r>
          </w:p>
        </w:tc>
        <w:tc>
          <w:tcPr>
            <w:tcW w:w="947" w:type="dxa"/>
          </w:tcPr>
          <w:p w14:paraId="2DFAD0B9" w14:textId="77777777" w:rsidR="007B5F11" w:rsidRDefault="007B5F11" w:rsidP="007B5F11">
            <w:pPr>
              <w:pStyle w:val="AhomTransliteration"/>
            </w:pPr>
            <w:r>
              <w:t>t(a)ng</w:t>
            </w:r>
          </w:p>
        </w:tc>
        <w:tc>
          <w:tcPr>
            <w:tcW w:w="947" w:type="dxa"/>
          </w:tcPr>
          <w:p w14:paraId="0A262440" w14:textId="77777777" w:rsidR="007B5F11" w:rsidRDefault="007B5F11" w:rsidP="007B5F11">
            <w:pPr>
              <w:pStyle w:val="AhomTransliteration"/>
            </w:pPr>
            <w:r>
              <w:t>b(a)n</w:t>
            </w:r>
          </w:p>
        </w:tc>
        <w:tc>
          <w:tcPr>
            <w:tcW w:w="950" w:type="dxa"/>
          </w:tcPr>
          <w:p w14:paraId="744952F6" w14:textId="77777777" w:rsidR="007B5F11" w:rsidRDefault="007B5F11" w:rsidP="007B5F11">
            <w:pPr>
              <w:pStyle w:val="AhomTransliteration"/>
            </w:pPr>
            <w:r>
              <w:t>miung</w:t>
            </w:r>
          </w:p>
        </w:tc>
        <w:tc>
          <w:tcPr>
            <w:tcW w:w="1261" w:type="dxa"/>
          </w:tcPr>
          <w:p w14:paraId="3C008B8C" w14:textId="77777777" w:rsidR="007B5F11" w:rsidRDefault="002D3406" w:rsidP="007B5F11">
            <w:pPr>
              <w:pStyle w:val="AhomTransliteration"/>
            </w:pPr>
            <w:r>
              <w:t xml:space="preserve">[2r6] </w:t>
            </w:r>
            <w:r w:rsidR="007B5F11">
              <w:t>ping</w:t>
            </w:r>
          </w:p>
        </w:tc>
        <w:tc>
          <w:tcPr>
            <w:tcW w:w="947" w:type="dxa"/>
          </w:tcPr>
          <w:p w14:paraId="7BF64E26" w14:textId="77777777" w:rsidR="007B5F11" w:rsidRDefault="007B5F11" w:rsidP="007B5F11">
            <w:pPr>
              <w:pStyle w:val="AhomTransliteration"/>
            </w:pPr>
            <w:r>
              <w:t>siN</w:t>
            </w:r>
          </w:p>
        </w:tc>
      </w:tr>
      <w:tr w:rsidR="007B5F11" w:rsidRPr="00E521CF" w14:paraId="036CEB10" w14:textId="77777777" w:rsidTr="00E521CF">
        <w:tc>
          <w:tcPr>
            <w:tcW w:w="817" w:type="dxa"/>
          </w:tcPr>
          <w:p w14:paraId="1739CF83" w14:textId="77777777" w:rsidR="007B5F11" w:rsidRDefault="007B5F11" w:rsidP="007B5F11">
            <w:pPr>
              <w:pStyle w:val="AhomPhonemic"/>
            </w:pPr>
          </w:p>
        </w:tc>
        <w:tc>
          <w:tcPr>
            <w:tcW w:w="947" w:type="dxa"/>
          </w:tcPr>
          <w:p w14:paraId="1FDA8718" w14:textId="77777777" w:rsidR="007B5F11" w:rsidRDefault="007B5F11" w:rsidP="007B5F11">
            <w:pPr>
              <w:pStyle w:val="AhomPhonemic"/>
            </w:pPr>
            <w:r>
              <w:t>man</w:t>
            </w:r>
          </w:p>
        </w:tc>
        <w:tc>
          <w:tcPr>
            <w:tcW w:w="947" w:type="dxa"/>
          </w:tcPr>
          <w:p w14:paraId="1D7D6788" w14:textId="77777777" w:rsidR="007B5F11" w:rsidRDefault="00CC1953" w:rsidP="007B5F11">
            <w:pPr>
              <w:pStyle w:val="AhomPhonemic"/>
            </w:pPr>
            <w:r>
              <w:t>ny</w:t>
            </w:r>
            <w:r w:rsidR="007B5F11">
              <w:t>ang</w:t>
            </w:r>
          </w:p>
        </w:tc>
        <w:tc>
          <w:tcPr>
            <w:tcW w:w="799" w:type="dxa"/>
          </w:tcPr>
          <w:p w14:paraId="6EF98EA4" w14:textId="77777777" w:rsidR="007B5F11" w:rsidRDefault="007B5F11" w:rsidP="007B5F11">
            <w:pPr>
              <w:pStyle w:val="AhomPhonemic"/>
            </w:pPr>
            <w:r>
              <w:t>mi</w:t>
            </w:r>
          </w:p>
        </w:tc>
        <w:tc>
          <w:tcPr>
            <w:tcW w:w="947" w:type="dxa"/>
          </w:tcPr>
          <w:p w14:paraId="76E2194B" w14:textId="77777777" w:rsidR="007B5F11" w:rsidRDefault="007B5F11" w:rsidP="007B5F11">
            <w:pPr>
              <w:pStyle w:val="AhomPhonemic"/>
            </w:pPr>
            <w:r>
              <w:t>tang</w:t>
            </w:r>
          </w:p>
        </w:tc>
        <w:tc>
          <w:tcPr>
            <w:tcW w:w="947" w:type="dxa"/>
          </w:tcPr>
          <w:p w14:paraId="5AF14BDA" w14:textId="77777777" w:rsidR="007B5F11" w:rsidRDefault="007B5F11" w:rsidP="007B5F11">
            <w:pPr>
              <w:pStyle w:val="AhomPhonemic"/>
            </w:pPr>
            <w:r>
              <w:t>ban</w:t>
            </w:r>
          </w:p>
        </w:tc>
        <w:tc>
          <w:tcPr>
            <w:tcW w:w="950" w:type="dxa"/>
          </w:tcPr>
          <w:p w14:paraId="75F7E2E7" w14:textId="77777777" w:rsidR="007B5F11" w:rsidRDefault="007B5F11" w:rsidP="007B5F11">
            <w:pPr>
              <w:pStyle w:val="AhomPhonemic"/>
            </w:pPr>
            <w:r>
              <w:t>mvng</w:t>
            </w:r>
          </w:p>
        </w:tc>
        <w:tc>
          <w:tcPr>
            <w:tcW w:w="1261" w:type="dxa"/>
          </w:tcPr>
          <w:p w14:paraId="41C8A9A9" w14:textId="77777777" w:rsidR="007B5F11" w:rsidRDefault="007B5F11" w:rsidP="007B5F11">
            <w:pPr>
              <w:pStyle w:val="AhomPhonemic"/>
            </w:pPr>
            <w:r>
              <w:t>ping</w:t>
            </w:r>
          </w:p>
        </w:tc>
        <w:tc>
          <w:tcPr>
            <w:tcW w:w="947" w:type="dxa"/>
          </w:tcPr>
          <w:p w14:paraId="4A21880B" w14:textId="77777777" w:rsidR="007B5F11" w:rsidRDefault="007B5F11" w:rsidP="007B5F11">
            <w:pPr>
              <w:pStyle w:val="AhomPhonemic"/>
            </w:pPr>
            <w:r>
              <w:t>sen</w:t>
            </w:r>
          </w:p>
        </w:tc>
      </w:tr>
      <w:tr w:rsidR="007B5F11" w:rsidRPr="00E521CF" w14:paraId="5B0E76DF" w14:textId="77777777" w:rsidTr="00E521CF">
        <w:tc>
          <w:tcPr>
            <w:tcW w:w="817" w:type="dxa"/>
          </w:tcPr>
          <w:p w14:paraId="048268DB" w14:textId="77777777" w:rsidR="007B5F11" w:rsidRDefault="007B5F11" w:rsidP="007B5F11">
            <w:pPr>
              <w:pStyle w:val="Gloss"/>
            </w:pPr>
          </w:p>
        </w:tc>
        <w:tc>
          <w:tcPr>
            <w:tcW w:w="947" w:type="dxa"/>
          </w:tcPr>
          <w:p w14:paraId="19FD5B33" w14:textId="77777777" w:rsidR="007B5F11" w:rsidRDefault="007B5F11" w:rsidP="007B5F11">
            <w:pPr>
              <w:pStyle w:val="Gloss"/>
            </w:pPr>
            <w:r>
              <w:t>3</w:t>
            </w:r>
            <w:r w:rsidR="005C6E7C" w:rsidRPr="00E521CF">
              <w:rPr>
                <w:smallCaps/>
              </w:rPr>
              <w:t>sg</w:t>
            </w:r>
          </w:p>
        </w:tc>
        <w:tc>
          <w:tcPr>
            <w:tcW w:w="947" w:type="dxa"/>
          </w:tcPr>
          <w:p w14:paraId="27A06B80" w14:textId="77777777" w:rsidR="007B5F11" w:rsidRDefault="007B5F11" w:rsidP="007B5F11">
            <w:pPr>
              <w:pStyle w:val="Gloss"/>
            </w:pPr>
            <w:r>
              <w:t>have</w:t>
            </w:r>
          </w:p>
        </w:tc>
        <w:tc>
          <w:tcPr>
            <w:tcW w:w="799" w:type="dxa"/>
          </w:tcPr>
          <w:p w14:paraId="5048DB46" w14:textId="77777777" w:rsidR="007B5F11" w:rsidRDefault="007B5F11" w:rsidP="007B5F11">
            <w:pPr>
              <w:pStyle w:val="Gloss"/>
            </w:pPr>
            <w:r>
              <w:t>have</w:t>
            </w:r>
          </w:p>
        </w:tc>
        <w:tc>
          <w:tcPr>
            <w:tcW w:w="947" w:type="dxa"/>
          </w:tcPr>
          <w:p w14:paraId="1610FB1A" w14:textId="77777777" w:rsidR="007B5F11" w:rsidRDefault="007B5F11" w:rsidP="007B5F11">
            <w:pPr>
              <w:pStyle w:val="Gloss"/>
            </w:pPr>
            <w:r>
              <w:t>with</w:t>
            </w:r>
          </w:p>
        </w:tc>
        <w:tc>
          <w:tcPr>
            <w:tcW w:w="947" w:type="dxa"/>
          </w:tcPr>
          <w:p w14:paraId="247DD2CA" w14:textId="77777777" w:rsidR="007B5F11" w:rsidRDefault="007B5F11" w:rsidP="007B5F11">
            <w:pPr>
              <w:pStyle w:val="Gloss"/>
            </w:pPr>
            <w:r>
              <w:t>village</w:t>
            </w:r>
          </w:p>
        </w:tc>
        <w:tc>
          <w:tcPr>
            <w:tcW w:w="950" w:type="dxa"/>
          </w:tcPr>
          <w:p w14:paraId="0A0C47A8" w14:textId="77777777" w:rsidR="007B5F11" w:rsidRDefault="007B5F11" w:rsidP="007B5F11">
            <w:pPr>
              <w:pStyle w:val="Gloss"/>
            </w:pPr>
            <w:r>
              <w:t>country</w:t>
            </w:r>
          </w:p>
        </w:tc>
        <w:tc>
          <w:tcPr>
            <w:tcW w:w="1261" w:type="dxa"/>
          </w:tcPr>
          <w:p w14:paraId="1425BB52" w14:textId="77777777" w:rsidR="007B5F11" w:rsidRDefault="007B5F11" w:rsidP="007B5F11">
            <w:pPr>
              <w:pStyle w:val="Gloss"/>
            </w:pPr>
            <w:r>
              <w:t>rule</w:t>
            </w:r>
          </w:p>
        </w:tc>
        <w:tc>
          <w:tcPr>
            <w:tcW w:w="947" w:type="dxa"/>
          </w:tcPr>
          <w:p w14:paraId="068FF09D" w14:textId="77777777" w:rsidR="007B5F11" w:rsidRDefault="007B5F11" w:rsidP="007B5F11">
            <w:pPr>
              <w:pStyle w:val="Gloss"/>
            </w:pPr>
            <w:r>
              <w:t>lakh</w:t>
            </w:r>
          </w:p>
        </w:tc>
      </w:tr>
    </w:tbl>
    <w:p w14:paraId="54F33FEC"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6FB74A94" w14:textId="77777777" w:rsidTr="00E521CF">
        <w:tc>
          <w:tcPr>
            <w:tcW w:w="817" w:type="dxa"/>
            <w:vAlign w:val="center"/>
          </w:tcPr>
          <w:p w14:paraId="12E824B1" w14:textId="77777777" w:rsidR="007B5F11" w:rsidRDefault="007B5F11" w:rsidP="007B5F11">
            <w:pPr>
              <w:pStyle w:val="AhomScript"/>
            </w:pPr>
          </w:p>
        </w:tc>
        <w:tc>
          <w:tcPr>
            <w:tcW w:w="947" w:type="dxa"/>
          </w:tcPr>
          <w:p w14:paraId="6ED4599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mU</w:t>
            </w:r>
          </w:p>
        </w:tc>
        <w:tc>
          <w:tcPr>
            <w:tcW w:w="947" w:type="dxa"/>
          </w:tcPr>
          <w:p w14:paraId="637EC88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1DFE3D9" w14:textId="77777777" w:rsidR="007B5F11" w:rsidRPr="00E521CF" w:rsidRDefault="007B5F11" w:rsidP="007B5F11">
            <w:pPr>
              <w:pStyle w:val="AhomScript"/>
              <w:rPr>
                <w:rFonts w:ascii="Ahom Manuscript" w:hAnsi="Ahom Manuscript"/>
                <w:sz w:val="40"/>
                <w:szCs w:val="40"/>
              </w:rPr>
            </w:pPr>
          </w:p>
        </w:tc>
        <w:tc>
          <w:tcPr>
            <w:tcW w:w="947" w:type="dxa"/>
          </w:tcPr>
          <w:p w14:paraId="5534B886" w14:textId="77777777" w:rsidR="007B5F11" w:rsidRPr="00E521CF" w:rsidRDefault="007B5F11" w:rsidP="007B5F11">
            <w:pPr>
              <w:pStyle w:val="AhomScript"/>
              <w:rPr>
                <w:rFonts w:ascii="Ahom Manuscript" w:hAnsi="Ahom Manuscript"/>
                <w:sz w:val="40"/>
                <w:szCs w:val="40"/>
              </w:rPr>
            </w:pPr>
          </w:p>
        </w:tc>
        <w:tc>
          <w:tcPr>
            <w:tcW w:w="947" w:type="dxa"/>
          </w:tcPr>
          <w:p w14:paraId="6297CB76" w14:textId="77777777" w:rsidR="007B5F11" w:rsidRPr="00E521CF" w:rsidRDefault="007B5F11" w:rsidP="007B5F11">
            <w:pPr>
              <w:pStyle w:val="AhomScript"/>
              <w:rPr>
                <w:rFonts w:ascii="Ahom Manuscript" w:hAnsi="Ahom Manuscript"/>
                <w:sz w:val="40"/>
                <w:szCs w:val="40"/>
              </w:rPr>
            </w:pPr>
          </w:p>
        </w:tc>
        <w:tc>
          <w:tcPr>
            <w:tcW w:w="947" w:type="dxa"/>
          </w:tcPr>
          <w:p w14:paraId="74656573" w14:textId="77777777" w:rsidR="007B5F11" w:rsidRPr="00E521CF" w:rsidRDefault="007B5F11" w:rsidP="007B5F11">
            <w:pPr>
              <w:pStyle w:val="AhomScript"/>
              <w:rPr>
                <w:rFonts w:ascii="Ahom Manuscript" w:hAnsi="Ahom Manuscript"/>
                <w:sz w:val="40"/>
                <w:szCs w:val="40"/>
              </w:rPr>
            </w:pPr>
          </w:p>
        </w:tc>
        <w:tc>
          <w:tcPr>
            <w:tcW w:w="947" w:type="dxa"/>
          </w:tcPr>
          <w:p w14:paraId="70F1E915" w14:textId="77777777" w:rsidR="007B5F11" w:rsidRPr="00E521CF" w:rsidRDefault="007B5F11" w:rsidP="007B5F11">
            <w:pPr>
              <w:pStyle w:val="AhomScript"/>
              <w:rPr>
                <w:rFonts w:ascii="Ahom Manuscript" w:hAnsi="Ahom Manuscript"/>
                <w:sz w:val="40"/>
                <w:szCs w:val="40"/>
              </w:rPr>
            </w:pPr>
          </w:p>
        </w:tc>
        <w:tc>
          <w:tcPr>
            <w:tcW w:w="947" w:type="dxa"/>
          </w:tcPr>
          <w:p w14:paraId="0B87B1A9" w14:textId="77777777" w:rsidR="007B5F11" w:rsidRPr="00E521CF" w:rsidRDefault="007B5F11" w:rsidP="007B5F11">
            <w:pPr>
              <w:pStyle w:val="AhomScript"/>
              <w:rPr>
                <w:rFonts w:ascii="Ahom Manuscript" w:hAnsi="Ahom Manuscript"/>
                <w:sz w:val="40"/>
                <w:szCs w:val="40"/>
              </w:rPr>
            </w:pPr>
          </w:p>
        </w:tc>
      </w:tr>
      <w:tr w:rsidR="007B5F11" w:rsidRPr="00E521CF" w14:paraId="04CF1627" w14:textId="77777777" w:rsidTr="00E521CF">
        <w:tc>
          <w:tcPr>
            <w:tcW w:w="817" w:type="dxa"/>
          </w:tcPr>
          <w:p w14:paraId="65B4F3B8" w14:textId="77777777" w:rsidR="007B5F11" w:rsidRDefault="007B5F11" w:rsidP="007B5F11">
            <w:pPr>
              <w:pStyle w:val="AhomTransliteration"/>
            </w:pPr>
          </w:p>
        </w:tc>
        <w:tc>
          <w:tcPr>
            <w:tcW w:w="947" w:type="dxa"/>
          </w:tcPr>
          <w:p w14:paraId="69F6BFAB" w14:textId="77777777" w:rsidR="007B5F11" w:rsidRDefault="007B5F11" w:rsidP="007B5F11">
            <w:pPr>
              <w:pStyle w:val="AhomTransliteration"/>
            </w:pPr>
            <w:r>
              <w:t>mU</w:t>
            </w:r>
          </w:p>
        </w:tc>
        <w:tc>
          <w:tcPr>
            <w:tcW w:w="947" w:type="dxa"/>
          </w:tcPr>
          <w:p w14:paraId="3A23FD8E" w14:textId="77777777" w:rsidR="007B5F11" w:rsidRDefault="007B5F11" w:rsidP="007B5F11">
            <w:pPr>
              <w:pStyle w:val="AhomTransliteration"/>
            </w:pPr>
          </w:p>
        </w:tc>
        <w:tc>
          <w:tcPr>
            <w:tcW w:w="947" w:type="dxa"/>
          </w:tcPr>
          <w:p w14:paraId="11C302C9" w14:textId="77777777" w:rsidR="007B5F11" w:rsidRDefault="007B5F11" w:rsidP="007B5F11">
            <w:pPr>
              <w:pStyle w:val="AhomTransliteration"/>
            </w:pPr>
          </w:p>
        </w:tc>
        <w:tc>
          <w:tcPr>
            <w:tcW w:w="947" w:type="dxa"/>
          </w:tcPr>
          <w:p w14:paraId="014E9677" w14:textId="77777777" w:rsidR="007B5F11" w:rsidRDefault="007B5F11" w:rsidP="007B5F11">
            <w:pPr>
              <w:pStyle w:val="AhomTransliteration"/>
            </w:pPr>
          </w:p>
        </w:tc>
        <w:tc>
          <w:tcPr>
            <w:tcW w:w="947" w:type="dxa"/>
          </w:tcPr>
          <w:p w14:paraId="3EEF049C" w14:textId="77777777" w:rsidR="007B5F11" w:rsidRDefault="007B5F11" w:rsidP="007B5F11">
            <w:pPr>
              <w:pStyle w:val="AhomTransliteration"/>
            </w:pPr>
          </w:p>
        </w:tc>
        <w:tc>
          <w:tcPr>
            <w:tcW w:w="947" w:type="dxa"/>
          </w:tcPr>
          <w:p w14:paraId="7290A30C" w14:textId="77777777" w:rsidR="007B5F11" w:rsidRDefault="007B5F11" w:rsidP="007B5F11">
            <w:pPr>
              <w:pStyle w:val="AhomTransliteration"/>
            </w:pPr>
          </w:p>
        </w:tc>
        <w:tc>
          <w:tcPr>
            <w:tcW w:w="947" w:type="dxa"/>
          </w:tcPr>
          <w:p w14:paraId="31CBE884" w14:textId="77777777" w:rsidR="007B5F11" w:rsidRDefault="007B5F11" w:rsidP="007B5F11">
            <w:pPr>
              <w:pStyle w:val="AhomTransliteration"/>
            </w:pPr>
          </w:p>
        </w:tc>
        <w:tc>
          <w:tcPr>
            <w:tcW w:w="947" w:type="dxa"/>
          </w:tcPr>
          <w:p w14:paraId="76A3CBD1" w14:textId="77777777" w:rsidR="007B5F11" w:rsidRDefault="007B5F11" w:rsidP="007B5F11">
            <w:pPr>
              <w:pStyle w:val="AhomTransliteration"/>
            </w:pPr>
          </w:p>
        </w:tc>
      </w:tr>
      <w:tr w:rsidR="007B5F11" w:rsidRPr="00E521CF" w14:paraId="3634601B" w14:textId="77777777" w:rsidTr="00E521CF">
        <w:tc>
          <w:tcPr>
            <w:tcW w:w="817" w:type="dxa"/>
          </w:tcPr>
          <w:p w14:paraId="17918826" w14:textId="77777777" w:rsidR="007B5F11" w:rsidRDefault="007B5F11" w:rsidP="007B5F11">
            <w:pPr>
              <w:pStyle w:val="AhomPhonemic"/>
            </w:pPr>
          </w:p>
        </w:tc>
        <w:tc>
          <w:tcPr>
            <w:tcW w:w="947" w:type="dxa"/>
          </w:tcPr>
          <w:p w14:paraId="4520D333" w14:textId="77777777" w:rsidR="007B5F11" w:rsidRDefault="007B5F11" w:rsidP="007B5F11">
            <w:pPr>
              <w:pStyle w:val="AhomPhonemic"/>
            </w:pPr>
            <w:r>
              <w:t>mu</w:t>
            </w:r>
          </w:p>
        </w:tc>
        <w:tc>
          <w:tcPr>
            <w:tcW w:w="947" w:type="dxa"/>
          </w:tcPr>
          <w:p w14:paraId="17532A9D" w14:textId="77777777" w:rsidR="007B5F11" w:rsidRDefault="007B5F11" w:rsidP="007B5F11">
            <w:pPr>
              <w:pStyle w:val="AhomPhonemic"/>
            </w:pPr>
          </w:p>
        </w:tc>
        <w:tc>
          <w:tcPr>
            <w:tcW w:w="947" w:type="dxa"/>
          </w:tcPr>
          <w:p w14:paraId="6C968FC4" w14:textId="77777777" w:rsidR="007B5F11" w:rsidRDefault="007B5F11" w:rsidP="007B5F11">
            <w:pPr>
              <w:pStyle w:val="AhomPhonemic"/>
            </w:pPr>
          </w:p>
        </w:tc>
        <w:tc>
          <w:tcPr>
            <w:tcW w:w="947" w:type="dxa"/>
          </w:tcPr>
          <w:p w14:paraId="67163E06" w14:textId="77777777" w:rsidR="007B5F11" w:rsidRDefault="007B5F11" w:rsidP="007B5F11">
            <w:pPr>
              <w:pStyle w:val="AhomPhonemic"/>
            </w:pPr>
          </w:p>
        </w:tc>
        <w:tc>
          <w:tcPr>
            <w:tcW w:w="947" w:type="dxa"/>
          </w:tcPr>
          <w:p w14:paraId="5B5654B4" w14:textId="77777777" w:rsidR="007B5F11" w:rsidRDefault="007B5F11" w:rsidP="007B5F11">
            <w:pPr>
              <w:pStyle w:val="AhomPhonemic"/>
            </w:pPr>
          </w:p>
        </w:tc>
        <w:tc>
          <w:tcPr>
            <w:tcW w:w="947" w:type="dxa"/>
          </w:tcPr>
          <w:p w14:paraId="19FC6625" w14:textId="77777777" w:rsidR="007B5F11" w:rsidRDefault="007B5F11" w:rsidP="007B5F11">
            <w:pPr>
              <w:pStyle w:val="AhomPhonemic"/>
            </w:pPr>
          </w:p>
        </w:tc>
        <w:tc>
          <w:tcPr>
            <w:tcW w:w="947" w:type="dxa"/>
          </w:tcPr>
          <w:p w14:paraId="02E74A60" w14:textId="77777777" w:rsidR="007B5F11" w:rsidRDefault="007B5F11" w:rsidP="007B5F11">
            <w:pPr>
              <w:pStyle w:val="AhomPhonemic"/>
            </w:pPr>
          </w:p>
        </w:tc>
        <w:tc>
          <w:tcPr>
            <w:tcW w:w="947" w:type="dxa"/>
          </w:tcPr>
          <w:p w14:paraId="7E1CE970" w14:textId="77777777" w:rsidR="007B5F11" w:rsidRDefault="007B5F11" w:rsidP="007B5F11">
            <w:pPr>
              <w:pStyle w:val="AhomPhonemic"/>
            </w:pPr>
          </w:p>
        </w:tc>
      </w:tr>
      <w:tr w:rsidR="007B5F11" w:rsidRPr="00E521CF" w14:paraId="7C4E8BFC" w14:textId="77777777" w:rsidTr="00E521CF">
        <w:tc>
          <w:tcPr>
            <w:tcW w:w="817" w:type="dxa"/>
          </w:tcPr>
          <w:p w14:paraId="1257C44D" w14:textId="77777777" w:rsidR="007B5F11" w:rsidRDefault="007B5F11" w:rsidP="007B5F11">
            <w:pPr>
              <w:pStyle w:val="Gloss"/>
            </w:pPr>
          </w:p>
        </w:tc>
        <w:tc>
          <w:tcPr>
            <w:tcW w:w="947" w:type="dxa"/>
          </w:tcPr>
          <w:p w14:paraId="4C12854E" w14:textId="77777777" w:rsidR="007B5F11" w:rsidRDefault="007B5F11" w:rsidP="007B5F11">
            <w:pPr>
              <w:pStyle w:val="Gloss"/>
            </w:pPr>
            <w:r>
              <w:t>group</w:t>
            </w:r>
          </w:p>
        </w:tc>
        <w:tc>
          <w:tcPr>
            <w:tcW w:w="947" w:type="dxa"/>
          </w:tcPr>
          <w:p w14:paraId="7D90D82D" w14:textId="77777777" w:rsidR="007B5F11" w:rsidRDefault="007B5F11" w:rsidP="007B5F11">
            <w:pPr>
              <w:pStyle w:val="Gloss"/>
            </w:pPr>
          </w:p>
        </w:tc>
        <w:tc>
          <w:tcPr>
            <w:tcW w:w="947" w:type="dxa"/>
          </w:tcPr>
          <w:p w14:paraId="38C22431" w14:textId="77777777" w:rsidR="007B5F11" w:rsidRDefault="007B5F11" w:rsidP="007B5F11">
            <w:pPr>
              <w:pStyle w:val="Gloss"/>
            </w:pPr>
          </w:p>
        </w:tc>
        <w:tc>
          <w:tcPr>
            <w:tcW w:w="947" w:type="dxa"/>
          </w:tcPr>
          <w:p w14:paraId="0AF350BC" w14:textId="77777777" w:rsidR="007B5F11" w:rsidRDefault="007B5F11" w:rsidP="007B5F11">
            <w:pPr>
              <w:pStyle w:val="Gloss"/>
            </w:pPr>
          </w:p>
        </w:tc>
        <w:tc>
          <w:tcPr>
            <w:tcW w:w="947" w:type="dxa"/>
          </w:tcPr>
          <w:p w14:paraId="336CE31C" w14:textId="77777777" w:rsidR="007B5F11" w:rsidRDefault="007B5F11" w:rsidP="007B5F11">
            <w:pPr>
              <w:pStyle w:val="Gloss"/>
            </w:pPr>
          </w:p>
        </w:tc>
        <w:tc>
          <w:tcPr>
            <w:tcW w:w="947" w:type="dxa"/>
          </w:tcPr>
          <w:p w14:paraId="73518674" w14:textId="77777777" w:rsidR="007B5F11" w:rsidRDefault="007B5F11" w:rsidP="007B5F11">
            <w:pPr>
              <w:pStyle w:val="Gloss"/>
            </w:pPr>
          </w:p>
        </w:tc>
        <w:tc>
          <w:tcPr>
            <w:tcW w:w="947" w:type="dxa"/>
          </w:tcPr>
          <w:p w14:paraId="19A015D1" w14:textId="77777777" w:rsidR="007B5F11" w:rsidRDefault="007B5F11" w:rsidP="007B5F11">
            <w:pPr>
              <w:pStyle w:val="Gloss"/>
            </w:pPr>
          </w:p>
        </w:tc>
        <w:tc>
          <w:tcPr>
            <w:tcW w:w="947" w:type="dxa"/>
          </w:tcPr>
          <w:p w14:paraId="2D71A834" w14:textId="77777777" w:rsidR="007B5F11" w:rsidRDefault="007B5F11" w:rsidP="007B5F11">
            <w:pPr>
              <w:pStyle w:val="Gloss"/>
            </w:pPr>
          </w:p>
        </w:tc>
      </w:tr>
    </w:tbl>
    <w:p w14:paraId="6C5D2C1E" w14:textId="77777777" w:rsidR="007B5F11" w:rsidRDefault="007B5F11" w:rsidP="007B5F11">
      <w:pPr>
        <w:pStyle w:val="ExampleTranslation"/>
        <w:keepNext/>
      </w:pPr>
      <w:r>
        <w:t xml:space="preserve">‘He will rule over </w:t>
      </w:r>
      <w:r w:rsidR="003D0832">
        <w:t>many thousands of groups of villages.’</w:t>
      </w:r>
    </w:p>
    <w:p w14:paraId="4D72788D" w14:textId="77777777" w:rsidR="007B5F11" w:rsidRDefault="007B5F11" w:rsidP="007B5F11">
      <w:pPr>
        <w:rPr>
          <w:lang w:val="en-AU"/>
        </w:rPr>
      </w:pPr>
    </w:p>
    <w:p w14:paraId="3B87AA97"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0CE1BB8C" w14:textId="77777777" w:rsidTr="00E521CF">
        <w:tc>
          <w:tcPr>
            <w:tcW w:w="817" w:type="dxa"/>
            <w:vAlign w:val="center"/>
          </w:tcPr>
          <w:p w14:paraId="5EA835E0"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105</w:t>
            </w:r>
            <w:r>
              <w:fldChar w:fldCharType="end"/>
            </w:r>
            <w:r>
              <w:t>)</w:t>
            </w:r>
          </w:p>
        </w:tc>
        <w:tc>
          <w:tcPr>
            <w:tcW w:w="947" w:type="dxa"/>
          </w:tcPr>
          <w:p w14:paraId="7627B61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6C81FA9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5176F8C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eta</w:t>
            </w:r>
          </w:p>
        </w:tc>
        <w:tc>
          <w:tcPr>
            <w:tcW w:w="947" w:type="dxa"/>
          </w:tcPr>
          <w:p w14:paraId="5C32AB4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1EE0C8F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308A51D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xiNq</w:t>
            </w:r>
          </w:p>
        </w:tc>
        <w:tc>
          <w:tcPr>
            <w:tcW w:w="947" w:type="dxa"/>
          </w:tcPr>
          <w:p w14:paraId="45739CF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mkq</w:t>
            </w:r>
          </w:p>
        </w:tc>
        <w:tc>
          <w:tcPr>
            <w:tcW w:w="947" w:type="dxa"/>
          </w:tcPr>
          <w:p w14:paraId="7F58CDF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1B3C4D1E" w14:textId="77777777" w:rsidTr="00E521CF">
        <w:tc>
          <w:tcPr>
            <w:tcW w:w="817" w:type="dxa"/>
          </w:tcPr>
          <w:p w14:paraId="4AE49C70" w14:textId="77777777" w:rsidR="007B5F11" w:rsidRDefault="007B5F11" w:rsidP="007B5F11">
            <w:pPr>
              <w:pStyle w:val="AhomTransliteration"/>
            </w:pPr>
          </w:p>
        </w:tc>
        <w:tc>
          <w:tcPr>
            <w:tcW w:w="947" w:type="dxa"/>
          </w:tcPr>
          <w:p w14:paraId="3F523F77" w14:textId="77777777" w:rsidR="007B5F11" w:rsidRDefault="007B5F11" w:rsidP="007B5F11">
            <w:pPr>
              <w:pStyle w:val="AhomTransliteration"/>
            </w:pPr>
            <w:r>
              <w:t>kO</w:t>
            </w:r>
          </w:p>
        </w:tc>
        <w:tc>
          <w:tcPr>
            <w:tcW w:w="947" w:type="dxa"/>
          </w:tcPr>
          <w:p w14:paraId="51599CB5" w14:textId="77777777" w:rsidR="007B5F11" w:rsidRDefault="007B5F11" w:rsidP="007B5F11">
            <w:pPr>
              <w:pStyle w:val="AhomTransliteration"/>
            </w:pPr>
            <w:r>
              <w:t>sI</w:t>
            </w:r>
          </w:p>
        </w:tc>
        <w:tc>
          <w:tcPr>
            <w:tcW w:w="947" w:type="dxa"/>
          </w:tcPr>
          <w:p w14:paraId="75DDBBD8" w14:textId="77777777" w:rsidR="007B5F11" w:rsidRDefault="007B5F11" w:rsidP="007B5F11">
            <w:pPr>
              <w:pStyle w:val="AhomTransliteration"/>
            </w:pPr>
            <w:r>
              <w:t>tO</w:t>
            </w:r>
          </w:p>
        </w:tc>
        <w:tc>
          <w:tcPr>
            <w:tcW w:w="947" w:type="dxa"/>
          </w:tcPr>
          <w:p w14:paraId="567C437B" w14:textId="77777777" w:rsidR="007B5F11" w:rsidRDefault="007B5F11" w:rsidP="007B5F11">
            <w:pPr>
              <w:pStyle w:val="AhomTransliteration"/>
            </w:pPr>
            <w:r>
              <w:t>b(a)n</w:t>
            </w:r>
          </w:p>
        </w:tc>
        <w:tc>
          <w:tcPr>
            <w:tcW w:w="947" w:type="dxa"/>
          </w:tcPr>
          <w:p w14:paraId="7835A2D1" w14:textId="77777777" w:rsidR="007B5F11" w:rsidRDefault="007B5F11" w:rsidP="007B5F11">
            <w:pPr>
              <w:pStyle w:val="AhomTransliteration"/>
            </w:pPr>
            <w:r>
              <w:t>nai</w:t>
            </w:r>
          </w:p>
        </w:tc>
        <w:tc>
          <w:tcPr>
            <w:tcW w:w="947" w:type="dxa"/>
          </w:tcPr>
          <w:p w14:paraId="3CB423A9" w14:textId="77777777" w:rsidR="007B5F11" w:rsidRDefault="007B5F11" w:rsidP="007B5F11">
            <w:pPr>
              <w:pStyle w:val="AhomTransliteration"/>
            </w:pPr>
            <w:r>
              <w:t>khiN</w:t>
            </w:r>
          </w:p>
        </w:tc>
        <w:tc>
          <w:tcPr>
            <w:tcW w:w="947" w:type="dxa"/>
          </w:tcPr>
          <w:p w14:paraId="65C8EE6C" w14:textId="77777777" w:rsidR="007B5F11" w:rsidRDefault="007B5F11" w:rsidP="007B5F11">
            <w:pPr>
              <w:pStyle w:val="AhomTransliteration"/>
            </w:pPr>
            <w:r>
              <w:t>m(a)k</w:t>
            </w:r>
          </w:p>
        </w:tc>
        <w:tc>
          <w:tcPr>
            <w:tcW w:w="947" w:type="dxa"/>
          </w:tcPr>
          <w:p w14:paraId="686F91E1" w14:textId="77777777" w:rsidR="007B5F11" w:rsidRDefault="007B5F11" w:rsidP="007B5F11">
            <w:pPr>
              <w:pStyle w:val="AhomTransliteration"/>
            </w:pPr>
          </w:p>
        </w:tc>
      </w:tr>
      <w:tr w:rsidR="007B5F11" w:rsidRPr="00E521CF" w14:paraId="3C651778" w14:textId="77777777" w:rsidTr="00E521CF">
        <w:tc>
          <w:tcPr>
            <w:tcW w:w="817" w:type="dxa"/>
          </w:tcPr>
          <w:p w14:paraId="73672C58" w14:textId="77777777" w:rsidR="007B5F11" w:rsidRDefault="007B5F11" w:rsidP="007B5F11">
            <w:pPr>
              <w:pStyle w:val="AhomPhonemic"/>
            </w:pPr>
          </w:p>
        </w:tc>
        <w:tc>
          <w:tcPr>
            <w:tcW w:w="947" w:type="dxa"/>
          </w:tcPr>
          <w:p w14:paraId="581D31DD" w14:textId="77777777" w:rsidR="007B5F11" w:rsidRDefault="007B5F11" w:rsidP="007B5F11">
            <w:pPr>
              <w:pStyle w:val="AhomPhonemic"/>
            </w:pPr>
            <w:r>
              <w:t>ko</w:t>
            </w:r>
          </w:p>
        </w:tc>
        <w:tc>
          <w:tcPr>
            <w:tcW w:w="947" w:type="dxa"/>
          </w:tcPr>
          <w:p w14:paraId="730EDBE6" w14:textId="77777777" w:rsidR="007B5F11" w:rsidRDefault="007B5F11" w:rsidP="007B5F11">
            <w:pPr>
              <w:pStyle w:val="AhomPhonemic"/>
            </w:pPr>
            <w:r>
              <w:t>si</w:t>
            </w:r>
          </w:p>
        </w:tc>
        <w:tc>
          <w:tcPr>
            <w:tcW w:w="947" w:type="dxa"/>
          </w:tcPr>
          <w:p w14:paraId="1C1706FC" w14:textId="77777777" w:rsidR="007B5F11" w:rsidRDefault="007B5F11" w:rsidP="007B5F11">
            <w:pPr>
              <w:pStyle w:val="AhomPhonemic"/>
            </w:pPr>
            <w:r>
              <w:t>to</w:t>
            </w:r>
          </w:p>
        </w:tc>
        <w:tc>
          <w:tcPr>
            <w:tcW w:w="947" w:type="dxa"/>
          </w:tcPr>
          <w:p w14:paraId="3A73B1E9" w14:textId="77777777" w:rsidR="007B5F11" w:rsidRDefault="007B5F11" w:rsidP="007B5F11">
            <w:pPr>
              <w:pStyle w:val="AhomPhonemic"/>
            </w:pPr>
            <w:r>
              <w:t>ban</w:t>
            </w:r>
          </w:p>
        </w:tc>
        <w:tc>
          <w:tcPr>
            <w:tcW w:w="947" w:type="dxa"/>
          </w:tcPr>
          <w:p w14:paraId="037D129D" w14:textId="77777777" w:rsidR="007B5F11" w:rsidRDefault="007B5F11" w:rsidP="007B5F11">
            <w:pPr>
              <w:pStyle w:val="AhomPhonemic"/>
            </w:pPr>
            <w:r>
              <w:t>nai</w:t>
            </w:r>
          </w:p>
        </w:tc>
        <w:tc>
          <w:tcPr>
            <w:tcW w:w="947" w:type="dxa"/>
          </w:tcPr>
          <w:p w14:paraId="703FB1C7" w14:textId="77777777" w:rsidR="007B5F11" w:rsidRDefault="007B5F11" w:rsidP="007B5F11">
            <w:pPr>
              <w:pStyle w:val="AhomPhonemic"/>
            </w:pPr>
            <w:r>
              <w:t>khen</w:t>
            </w:r>
          </w:p>
        </w:tc>
        <w:tc>
          <w:tcPr>
            <w:tcW w:w="947" w:type="dxa"/>
          </w:tcPr>
          <w:p w14:paraId="56940798" w14:textId="77777777" w:rsidR="007B5F11" w:rsidRDefault="007B5F11" w:rsidP="007B5F11">
            <w:pPr>
              <w:pStyle w:val="AhomPhonemic"/>
            </w:pPr>
            <w:r>
              <w:t>mak</w:t>
            </w:r>
          </w:p>
        </w:tc>
        <w:tc>
          <w:tcPr>
            <w:tcW w:w="947" w:type="dxa"/>
          </w:tcPr>
          <w:p w14:paraId="07F42611" w14:textId="77777777" w:rsidR="007B5F11" w:rsidRDefault="007B5F11" w:rsidP="007B5F11">
            <w:pPr>
              <w:pStyle w:val="AhomPhonemic"/>
            </w:pPr>
          </w:p>
        </w:tc>
      </w:tr>
      <w:tr w:rsidR="00B2480E" w:rsidRPr="00E521CF" w14:paraId="197FB4E2" w14:textId="77777777" w:rsidTr="00E521CF">
        <w:tc>
          <w:tcPr>
            <w:tcW w:w="817" w:type="dxa"/>
          </w:tcPr>
          <w:p w14:paraId="0D422067" w14:textId="77777777" w:rsidR="00B2480E" w:rsidRDefault="00B2480E" w:rsidP="007B5F11">
            <w:pPr>
              <w:pStyle w:val="Gloss"/>
            </w:pPr>
          </w:p>
        </w:tc>
        <w:tc>
          <w:tcPr>
            <w:tcW w:w="947" w:type="dxa"/>
          </w:tcPr>
          <w:p w14:paraId="3CE1BFAC" w14:textId="77777777" w:rsidR="00B2480E" w:rsidRDefault="00E7400E" w:rsidP="007B5F11">
            <w:pPr>
              <w:pStyle w:val="Gloss"/>
            </w:pPr>
            <w:r w:rsidRPr="00E521CF">
              <w:rPr>
                <w:smallCaps/>
              </w:rPr>
              <w:t>link</w:t>
            </w:r>
          </w:p>
        </w:tc>
        <w:tc>
          <w:tcPr>
            <w:tcW w:w="947" w:type="dxa"/>
          </w:tcPr>
          <w:p w14:paraId="3B83026D" w14:textId="77777777" w:rsidR="00B2480E" w:rsidRDefault="007E3D4A" w:rsidP="003B1698">
            <w:pPr>
              <w:pStyle w:val="Gloss"/>
            </w:pPr>
            <w:r w:rsidRPr="00E521CF">
              <w:rPr>
                <w:smallCaps/>
              </w:rPr>
              <w:t>seq</w:t>
            </w:r>
          </w:p>
        </w:tc>
        <w:tc>
          <w:tcPr>
            <w:tcW w:w="947" w:type="dxa"/>
          </w:tcPr>
          <w:p w14:paraId="2C00DA61" w14:textId="77777777" w:rsidR="00B2480E" w:rsidRDefault="00B2480E" w:rsidP="007B5F11">
            <w:pPr>
              <w:pStyle w:val="Gloss"/>
            </w:pPr>
            <w:r>
              <w:t>join</w:t>
            </w:r>
          </w:p>
        </w:tc>
        <w:tc>
          <w:tcPr>
            <w:tcW w:w="947" w:type="dxa"/>
          </w:tcPr>
          <w:p w14:paraId="37C6795B" w14:textId="77777777" w:rsidR="00B2480E" w:rsidRDefault="00B2480E" w:rsidP="007B5F11">
            <w:pPr>
              <w:pStyle w:val="Gloss"/>
            </w:pPr>
            <w:r>
              <w:t>day</w:t>
            </w:r>
          </w:p>
        </w:tc>
        <w:tc>
          <w:tcPr>
            <w:tcW w:w="947" w:type="dxa"/>
          </w:tcPr>
          <w:p w14:paraId="542A61CA" w14:textId="77777777" w:rsidR="00B2480E" w:rsidRDefault="00B2480E" w:rsidP="007B5F11">
            <w:pPr>
              <w:pStyle w:val="Gloss"/>
            </w:pPr>
            <w:r>
              <w:t>this</w:t>
            </w:r>
          </w:p>
        </w:tc>
        <w:tc>
          <w:tcPr>
            <w:tcW w:w="947" w:type="dxa"/>
          </w:tcPr>
          <w:p w14:paraId="78F65207" w14:textId="77777777" w:rsidR="00B2480E" w:rsidRDefault="00B2480E" w:rsidP="007B5F11">
            <w:pPr>
              <w:pStyle w:val="Gloss"/>
            </w:pPr>
            <w:r w:rsidRPr="00E521CF">
              <w:rPr>
                <w:smallCaps/>
              </w:rPr>
              <w:t>comp</w:t>
            </w:r>
          </w:p>
        </w:tc>
        <w:tc>
          <w:tcPr>
            <w:tcW w:w="947" w:type="dxa"/>
          </w:tcPr>
          <w:p w14:paraId="1CB5D9F8" w14:textId="77777777" w:rsidR="00B2480E" w:rsidRDefault="00B2480E" w:rsidP="007B5F11">
            <w:pPr>
              <w:pStyle w:val="Gloss"/>
            </w:pPr>
            <w:r>
              <w:t>rich</w:t>
            </w:r>
          </w:p>
        </w:tc>
        <w:tc>
          <w:tcPr>
            <w:tcW w:w="947" w:type="dxa"/>
          </w:tcPr>
          <w:p w14:paraId="0777C9A7" w14:textId="77777777" w:rsidR="00B2480E" w:rsidRDefault="00B2480E" w:rsidP="007B5F11">
            <w:pPr>
              <w:pStyle w:val="Gloss"/>
            </w:pPr>
          </w:p>
        </w:tc>
      </w:tr>
    </w:tbl>
    <w:p w14:paraId="534AF1D4" w14:textId="77777777" w:rsidR="007B5F11" w:rsidRDefault="007B5F11" w:rsidP="007B5F11">
      <w:pPr>
        <w:pStyle w:val="ExampleTranslation"/>
        <w:keepNext/>
      </w:pPr>
      <w:r>
        <w:t>‘</w:t>
      </w:r>
      <w:r w:rsidR="003D0832">
        <w:t>Up to now, it is richer.’</w:t>
      </w:r>
    </w:p>
    <w:p w14:paraId="7D2C46E6" w14:textId="77777777" w:rsidR="007B5F11" w:rsidRDefault="007B5F11" w:rsidP="007B5F11">
      <w:pPr>
        <w:rPr>
          <w:lang w:val="en-AU"/>
        </w:rPr>
      </w:pPr>
    </w:p>
    <w:p w14:paraId="26A8F38C" w14:textId="77777777" w:rsidR="007B5F11" w:rsidRDefault="007B5F11" w:rsidP="007B5F11">
      <w:pPr>
        <w:rPr>
          <w:lang w:val="en-AU"/>
        </w:rPr>
      </w:pPr>
    </w:p>
    <w:tbl>
      <w:tblPr>
        <w:tblW w:w="8523" w:type="dxa"/>
        <w:tblLook w:val="01E0" w:firstRow="1" w:lastRow="1" w:firstColumn="1" w:lastColumn="1" w:noHBand="0" w:noVBand="0"/>
      </w:tblPr>
      <w:tblGrid>
        <w:gridCol w:w="817"/>
        <w:gridCol w:w="947"/>
        <w:gridCol w:w="1321"/>
        <w:gridCol w:w="947"/>
        <w:gridCol w:w="947"/>
        <w:gridCol w:w="1650"/>
        <w:gridCol w:w="947"/>
        <w:gridCol w:w="947"/>
      </w:tblGrid>
      <w:tr w:rsidR="00B36450" w:rsidRPr="00E521CF" w14:paraId="182F91AE" w14:textId="77777777" w:rsidTr="00E521CF">
        <w:tc>
          <w:tcPr>
            <w:tcW w:w="817" w:type="dxa"/>
            <w:vAlign w:val="center"/>
          </w:tcPr>
          <w:p w14:paraId="3A93FD6E" w14:textId="77777777" w:rsidR="00B36450" w:rsidRDefault="00B36450"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106</w:t>
            </w:r>
            <w:r>
              <w:fldChar w:fldCharType="end"/>
            </w:r>
            <w:r>
              <w:t>)</w:t>
            </w:r>
          </w:p>
        </w:tc>
        <w:tc>
          <w:tcPr>
            <w:tcW w:w="947" w:type="dxa"/>
          </w:tcPr>
          <w:p w14:paraId="5A6E27F2" w14:textId="77777777" w:rsidR="00B36450" w:rsidRPr="00E521CF" w:rsidRDefault="00B36450" w:rsidP="007B5F11">
            <w:pPr>
              <w:pStyle w:val="AhomScript"/>
              <w:rPr>
                <w:rFonts w:ascii="Ahom Manuscript" w:hAnsi="Ahom Manuscript"/>
                <w:sz w:val="40"/>
                <w:szCs w:val="40"/>
              </w:rPr>
            </w:pPr>
            <w:r w:rsidRPr="00E521CF">
              <w:rPr>
                <w:rFonts w:ascii="Ahom Manuscript" w:hAnsi="Ahom Manuscript"/>
                <w:sz w:val="40"/>
                <w:szCs w:val="40"/>
              </w:rPr>
              <w:t>kiw</w:t>
            </w:r>
          </w:p>
        </w:tc>
        <w:tc>
          <w:tcPr>
            <w:tcW w:w="1321" w:type="dxa"/>
          </w:tcPr>
          <w:p w14:paraId="4EFF5797" w14:textId="77777777" w:rsidR="00B36450" w:rsidRPr="00E521CF" w:rsidRDefault="00B36450" w:rsidP="007B5F11">
            <w:pPr>
              <w:pStyle w:val="AhomScript"/>
              <w:rPr>
                <w:rFonts w:ascii="Ahom Manuscript" w:hAnsi="Ahom Manuscript"/>
                <w:sz w:val="40"/>
                <w:szCs w:val="40"/>
              </w:rPr>
            </w:pPr>
            <w:r w:rsidRPr="00E521CF">
              <w:rPr>
                <w:rFonts w:ascii="Ahom Manuscript" w:hAnsi="Ahom Manuscript"/>
                <w:sz w:val="40"/>
                <w:szCs w:val="40"/>
              </w:rPr>
              <w:t>muo[q</w:t>
            </w:r>
          </w:p>
        </w:tc>
        <w:tc>
          <w:tcPr>
            <w:tcW w:w="947" w:type="dxa"/>
          </w:tcPr>
          <w:p w14:paraId="34D00C2E" w14:textId="77777777" w:rsidR="00B36450" w:rsidRPr="00E521CF" w:rsidRDefault="00B36450" w:rsidP="007B5F11">
            <w:pPr>
              <w:pStyle w:val="AhomScript"/>
              <w:rPr>
                <w:rFonts w:ascii="Ahom Manuscript" w:hAnsi="Ahom Manuscript"/>
                <w:sz w:val="40"/>
                <w:szCs w:val="40"/>
              </w:rPr>
            </w:pPr>
            <w:r w:rsidRPr="00E521CF">
              <w:rPr>
                <w:rFonts w:ascii="Ahom Manuscript" w:hAnsi="Ahom Manuscript"/>
                <w:sz w:val="40"/>
                <w:szCs w:val="40"/>
              </w:rPr>
              <w:t>xEnq</w:t>
            </w:r>
          </w:p>
        </w:tc>
        <w:tc>
          <w:tcPr>
            <w:tcW w:w="947" w:type="dxa"/>
          </w:tcPr>
          <w:p w14:paraId="2C700FC3" w14:textId="77777777" w:rsidR="00B36450" w:rsidRPr="00E521CF" w:rsidRDefault="00B36450" w:rsidP="007B5F11">
            <w:pPr>
              <w:pStyle w:val="AhomScript"/>
              <w:rPr>
                <w:rFonts w:ascii="Ahom Manuscript" w:hAnsi="Ahom Manuscript"/>
                <w:sz w:val="40"/>
                <w:szCs w:val="40"/>
              </w:rPr>
            </w:pPr>
            <w:r w:rsidRPr="00E521CF">
              <w:rPr>
                <w:rFonts w:ascii="Ahom Manuscript" w:hAnsi="Ahom Manuscript"/>
                <w:sz w:val="40"/>
                <w:szCs w:val="40"/>
              </w:rPr>
              <w:t>eta</w:t>
            </w:r>
          </w:p>
        </w:tc>
        <w:tc>
          <w:tcPr>
            <w:tcW w:w="1650" w:type="dxa"/>
          </w:tcPr>
          <w:p w14:paraId="62197784" w14:textId="77777777" w:rsidR="00B36450" w:rsidRPr="00E521CF" w:rsidRDefault="00B36450" w:rsidP="007B5F11">
            <w:pPr>
              <w:pStyle w:val="AhomScript"/>
              <w:rPr>
                <w:rFonts w:ascii="Ahom Manuscript" w:hAnsi="Ahom Manuscript"/>
                <w:sz w:val="40"/>
                <w:szCs w:val="40"/>
              </w:rPr>
            </w:pPr>
            <w:r w:rsidRPr="00E521CF">
              <w:rPr>
                <w:rFonts w:ascii="Ahom Manuscript" w:hAnsi="Ahom Manuscript"/>
                <w:sz w:val="40"/>
                <w:szCs w:val="40"/>
              </w:rPr>
              <w:t>tiNq</w:t>
            </w:r>
          </w:p>
        </w:tc>
        <w:tc>
          <w:tcPr>
            <w:tcW w:w="947" w:type="dxa"/>
          </w:tcPr>
          <w:p w14:paraId="060AEE54" w14:textId="77777777" w:rsidR="00B36450" w:rsidRPr="00E521CF" w:rsidRDefault="00B36450"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C65CB27" w14:textId="77777777" w:rsidR="00B36450" w:rsidRPr="00E521CF" w:rsidRDefault="00B36450" w:rsidP="007B5F11">
            <w:pPr>
              <w:pStyle w:val="AhomScript"/>
              <w:rPr>
                <w:rFonts w:ascii="Ahom Manuscript" w:hAnsi="Ahom Manuscript"/>
                <w:sz w:val="40"/>
                <w:szCs w:val="40"/>
              </w:rPr>
            </w:pPr>
          </w:p>
        </w:tc>
      </w:tr>
      <w:tr w:rsidR="00B36450" w:rsidRPr="00E521CF" w14:paraId="57D65809" w14:textId="77777777" w:rsidTr="00E521CF">
        <w:tc>
          <w:tcPr>
            <w:tcW w:w="817" w:type="dxa"/>
          </w:tcPr>
          <w:p w14:paraId="73F47316" w14:textId="77777777" w:rsidR="00B36450" w:rsidRDefault="00B36450" w:rsidP="007B5F11">
            <w:pPr>
              <w:pStyle w:val="AhomTransliteration"/>
            </w:pPr>
          </w:p>
        </w:tc>
        <w:tc>
          <w:tcPr>
            <w:tcW w:w="947" w:type="dxa"/>
          </w:tcPr>
          <w:p w14:paraId="03EFF9A6" w14:textId="77777777" w:rsidR="00B36450" w:rsidRDefault="00B36450" w:rsidP="007B5F11">
            <w:pPr>
              <w:pStyle w:val="AhomTransliteration"/>
            </w:pPr>
            <w:r>
              <w:t>kiw</w:t>
            </w:r>
          </w:p>
        </w:tc>
        <w:tc>
          <w:tcPr>
            <w:tcW w:w="1321" w:type="dxa"/>
          </w:tcPr>
          <w:p w14:paraId="28490316" w14:textId="77777777" w:rsidR="00B36450" w:rsidRDefault="00B36450" w:rsidP="007B5F11">
            <w:pPr>
              <w:pStyle w:val="AhomTransliteration"/>
            </w:pPr>
            <w:r>
              <w:t>muong</w:t>
            </w:r>
          </w:p>
        </w:tc>
        <w:tc>
          <w:tcPr>
            <w:tcW w:w="947" w:type="dxa"/>
          </w:tcPr>
          <w:p w14:paraId="14083C29" w14:textId="77777777" w:rsidR="00B36450" w:rsidRDefault="00B36450" w:rsidP="007B5F11">
            <w:pPr>
              <w:pStyle w:val="AhomTransliteration"/>
            </w:pPr>
            <w:r>
              <w:t>khiun</w:t>
            </w:r>
          </w:p>
        </w:tc>
        <w:tc>
          <w:tcPr>
            <w:tcW w:w="947" w:type="dxa"/>
          </w:tcPr>
          <w:p w14:paraId="1AF8AA38" w14:textId="77777777" w:rsidR="00B36450" w:rsidRDefault="00B36450" w:rsidP="007B5F11">
            <w:pPr>
              <w:pStyle w:val="AhomTransliteration"/>
            </w:pPr>
            <w:r>
              <w:t>tO</w:t>
            </w:r>
          </w:p>
        </w:tc>
        <w:tc>
          <w:tcPr>
            <w:tcW w:w="1650" w:type="dxa"/>
          </w:tcPr>
          <w:p w14:paraId="50A6D818" w14:textId="77777777" w:rsidR="00B36450" w:rsidRDefault="00B36450" w:rsidP="007B5F11">
            <w:pPr>
              <w:pStyle w:val="AhomTransliteration"/>
            </w:pPr>
            <w:r>
              <w:t>tiN</w:t>
            </w:r>
          </w:p>
        </w:tc>
        <w:tc>
          <w:tcPr>
            <w:tcW w:w="947" w:type="dxa"/>
          </w:tcPr>
          <w:p w14:paraId="2BBD01F0" w14:textId="77777777" w:rsidR="00B36450" w:rsidRDefault="00B36450" w:rsidP="007B5F11">
            <w:pPr>
              <w:pStyle w:val="AhomTransliteration"/>
            </w:pPr>
          </w:p>
        </w:tc>
        <w:tc>
          <w:tcPr>
            <w:tcW w:w="947" w:type="dxa"/>
          </w:tcPr>
          <w:p w14:paraId="0D001946" w14:textId="77777777" w:rsidR="00B36450" w:rsidRDefault="00B36450" w:rsidP="007B5F11">
            <w:pPr>
              <w:pStyle w:val="AhomTransliteration"/>
            </w:pPr>
          </w:p>
        </w:tc>
      </w:tr>
      <w:tr w:rsidR="00B36450" w:rsidRPr="00E521CF" w14:paraId="58CC07D1" w14:textId="77777777" w:rsidTr="00E521CF">
        <w:tc>
          <w:tcPr>
            <w:tcW w:w="817" w:type="dxa"/>
          </w:tcPr>
          <w:p w14:paraId="54FC47A8" w14:textId="77777777" w:rsidR="00B36450" w:rsidRDefault="00B36450" w:rsidP="007B5F11">
            <w:pPr>
              <w:pStyle w:val="AhomPhonemic"/>
            </w:pPr>
          </w:p>
        </w:tc>
        <w:tc>
          <w:tcPr>
            <w:tcW w:w="947" w:type="dxa"/>
          </w:tcPr>
          <w:p w14:paraId="6D55D191" w14:textId="77777777" w:rsidR="00B36450" w:rsidRDefault="00B36450" w:rsidP="007B5F11">
            <w:pPr>
              <w:pStyle w:val="AhomPhonemic"/>
            </w:pPr>
            <w:r>
              <w:t>kiw</w:t>
            </w:r>
          </w:p>
        </w:tc>
        <w:tc>
          <w:tcPr>
            <w:tcW w:w="1321" w:type="dxa"/>
          </w:tcPr>
          <w:p w14:paraId="1055AA34" w14:textId="77777777" w:rsidR="00B36450" w:rsidRDefault="00B36450" w:rsidP="007B5F11">
            <w:pPr>
              <w:pStyle w:val="AhomPhonemic"/>
            </w:pPr>
            <w:r>
              <w:t>mong</w:t>
            </w:r>
          </w:p>
        </w:tc>
        <w:tc>
          <w:tcPr>
            <w:tcW w:w="947" w:type="dxa"/>
          </w:tcPr>
          <w:p w14:paraId="416F508D" w14:textId="77777777" w:rsidR="00B36450" w:rsidRDefault="00B36450" w:rsidP="007B5F11">
            <w:pPr>
              <w:pStyle w:val="AhomPhonemic"/>
            </w:pPr>
            <w:r>
              <w:t>khvn</w:t>
            </w:r>
          </w:p>
        </w:tc>
        <w:tc>
          <w:tcPr>
            <w:tcW w:w="947" w:type="dxa"/>
          </w:tcPr>
          <w:p w14:paraId="66720BE2" w14:textId="77777777" w:rsidR="00B36450" w:rsidRDefault="00B36450" w:rsidP="007B5F11">
            <w:pPr>
              <w:pStyle w:val="AhomPhonemic"/>
            </w:pPr>
            <w:r>
              <w:t>to</w:t>
            </w:r>
          </w:p>
        </w:tc>
        <w:tc>
          <w:tcPr>
            <w:tcW w:w="1650" w:type="dxa"/>
          </w:tcPr>
          <w:p w14:paraId="403ED510" w14:textId="77777777" w:rsidR="00B36450" w:rsidRDefault="00B36450" w:rsidP="007B5F11">
            <w:pPr>
              <w:pStyle w:val="AhomPhonemic"/>
            </w:pPr>
            <w:r>
              <w:t>ten</w:t>
            </w:r>
          </w:p>
        </w:tc>
        <w:tc>
          <w:tcPr>
            <w:tcW w:w="947" w:type="dxa"/>
          </w:tcPr>
          <w:p w14:paraId="4580993C" w14:textId="77777777" w:rsidR="00B36450" w:rsidRDefault="00B36450" w:rsidP="007B5F11">
            <w:pPr>
              <w:pStyle w:val="AhomPhonemic"/>
            </w:pPr>
          </w:p>
        </w:tc>
        <w:tc>
          <w:tcPr>
            <w:tcW w:w="947" w:type="dxa"/>
          </w:tcPr>
          <w:p w14:paraId="71836524" w14:textId="77777777" w:rsidR="00B36450" w:rsidRDefault="00B36450" w:rsidP="007B5F11">
            <w:pPr>
              <w:pStyle w:val="AhomPhonemic"/>
            </w:pPr>
          </w:p>
        </w:tc>
      </w:tr>
      <w:tr w:rsidR="00B36450" w:rsidRPr="00E521CF" w14:paraId="1568E9E1" w14:textId="77777777" w:rsidTr="00E521CF">
        <w:tc>
          <w:tcPr>
            <w:tcW w:w="817" w:type="dxa"/>
          </w:tcPr>
          <w:p w14:paraId="2654D2F1" w14:textId="77777777" w:rsidR="00B36450" w:rsidRDefault="00B36450" w:rsidP="007B5F11">
            <w:pPr>
              <w:pStyle w:val="Gloss"/>
            </w:pPr>
          </w:p>
        </w:tc>
        <w:tc>
          <w:tcPr>
            <w:tcW w:w="947" w:type="dxa"/>
          </w:tcPr>
          <w:p w14:paraId="1F2D1E40" w14:textId="77777777" w:rsidR="00B36450" w:rsidRDefault="00B36450" w:rsidP="007B5F11">
            <w:pPr>
              <w:pStyle w:val="Gloss"/>
            </w:pPr>
            <w:r>
              <w:t>street</w:t>
            </w:r>
          </w:p>
        </w:tc>
        <w:tc>
          <w:tcPr>
            <w:tcW w:w="1321" w:type="dxa"/>
          </w:tcPr>
          <w:p w14:paraId="20EE47A8" w14:textId="77777777" w:rsidR="00B36450" w:rsidRDefault="00B36450" w:rsidP="007B5F11">
            <w:pPr>
              <w:pStyle w:val="Gloss"/>
            </w:pPr>
            <w:r>
              <w:t>make way</w:t>
            </w:r>
          </w:p>
        </w:tc>
        <w:tc>
          <w:tcPr>
            <w:tcW w:w="947" w:type="dxa"/>
          </w:tcPr>
          <w:p w14:paraId="703FB9AA" w14:textId="77777777" w:rsidR="00B36450" w:rsidRDefault="00B36450" w:rsidP="007B5F11">
            <w:pPr>
              <w:pStyle w:val="Gloss"/>
            </w:pPr>
            <w:r>
              <w:t>go up</w:t>
            </w:r>
          </w:p>
        </w:tc>
        <w:tc>
          <w:tcPr>
            <w:tcW w:w="947" w:type="dxa"/>
          </w:tcPr>
          <w:p w14:paraId="57C2B374" w14:textId="77777777" w:rsidR="00B36450" w:rsidRDefault="00B36450" w:rsidP="007B5F11">
            <w:pPr>
              <w:pStyle w:val="Gloss"/>
            </w:pPr>
            <w:r>
              <w:t>hornet</w:t>
            </w:r>
          </w:p>
        </w:tc>
        <w:tc>
          <w:tcPr>
            <w:tcW w:w="1650" w:type="dxa"/>
          </w:tcPr>
          <w:p w14:paraId="636B5D5A" w14:textId="77777777" w:rsidR="00B36450" w:rsidRDefault="00B36450" w:rsidP="007B5F11">
            <w:pPr>
              <w:pStyle w:val="Gloss"/>
            </w:pPr>
            <w:r>
              <w:t>hornet small</w:t>
            </w:r>
          </w:p>
        </w:tc>
        <w:tc>
          <w:tcPr>
            <w:tcW w:w="947" w:type="dxa"/>
          </w:tcPr>
          <w:p w14:paraId="28E93B56" w14:textId="77777777" w:rsidR="00B36450" w:rsidRDefault="00B36450" w:rsidP="007B5F11">
            <w:pPr>
              <w:pStyle w:val="Gloss"/>
            </w:pPr>
          </w:p>
        </w:tc>
        <w:tc>
          <w:tcPr>
            <w:tcW w:w="947" w:type="dxa"/>
          </w:tcPr>
          <w:p w14:paraId="16960C77" w14:textId="77777777" w:rsidR="00B36450" w:rsidRDefault="00B36450" w:rsidP="007B5F11">
            <w:pPr>
              <w:pStyle w:val="Gloss"/>
            </w:pPr>
          </w:p>
        </w:tc>
      </w:tr>
    </w:tbl>
    <w:p w14:paraId="74E11C80" w14:textId="77777777" w:rsidR="007B5F11" w:rsidRDefault="007B5F11" w:rsidP="007B5F11">
      <w:pPr>
        <w:pStyle w:val="ExampleTranslation"/>
        <w:keepNext/>
      </w:pPr>
      <w:r>
        <w:t>‘The streets are so many, like the swarming of hornets.’</w:t>
      </w:r>
    </w:p>
    <w:p w14:paraId="7B0F4A71" w14:textId="77777777" w:rsidR="007B5F11" w:rsidRDefault="007B5F11" w:rsidP="007B5F11">
      <w:pPr>
        <w:rPr>
          <w:lang w:val="en-AU"/>
        </w:rPr>
      </w:pPr>
    </w:p>
    <w:p w14:paraId="14A7B947" w14:textId="77777777" w:rsidR="007B5F11" w:rsidRDefault="007B5F11" w:rsidP="007B5F11">
      <w:pPr>
        <w:rPr>
          <w:lang w:val="en-AU"/>
        </w:rPr>
      </w:pPr>
    </w:p>
    <w:tbl>
      <w:tblPr>
        <w:tblW w:w="8426" w:type="dxa"/>
        <w:tblLook w:val="01E0" w:firstRow="1" w:lastRow="1" w:firstColumn="1" w:lastColumn="1" w:noHBand="0" w:noVBand="0"/>
      </w:tblPr>
      <w:tblGrid>
        <w:gridCol w:w="817"/>
        <w:gridCol w:w="947"/>
        <w:gridCol w:w="947"/>
        <w:gridCol w:w="658"/>
        <w:gridCol w:w="850"/>
        <w:gridCol w:w="947"/>
        <w:gridCol w:w="947"/>
        <w:gridCol w:w="1366"/>
        <w:gridCol w:w="947"/>
      </w:tblGrid>
      <w:tr w:rsidR="007B5F11" w:rsidRPr="00E521CF" w14:paraId="033A043B" w14:textId="77777777" w:rsidTr="00E521CF">
        <w:tc>
          <w:tcPr>
            <w:tcW w:w="817" w:type="dxa"/>
            <w:vAlign w:val="center"/>
          </w:tcPr>
          <w:p w14:paraId="017BA5C0"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107</w:t>
            </w:r>
            <w:r>
              <w:fldChar w:fldCharType="end"/>
            </w:r>
            <w:r>
              <w:t>)</w:t>
            </w:r>
          </w:p>
        </w:tc>
        <w:tc>
          <w:tcPr>
            <w:tcW w:w="947" w:type="dxa"/>
          </w:tcPr>
          <w:p w14:paraId="7F9258C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mnq</w:t>
            </w:r>
          </w:p>
        </w:tc>
        <w:tc>
          <w:tcPr>
            <w:tcW w:w="947" w:type="dxa"/>
          </w:tcPr>
          <w:p w14:paraId="2C6442E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N[q</w:t>
            </w:r>
          </w:p>
        </w:tc>
        <w:tc>
          <w:tcPr>
            <w:tcW w:w="658" w:type="dxa"/>
          </w:tcPr>
          <w:p w14:paraId="1D66718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nj</w:t>
            </w:r>
          </w:p>
        </w:tc>
        <w:tc>
          <w:tcPr>
            <w:tcW w:w="850" w:type="dxa"/>
          </w:tcPr>
          <w:p w14:paraId="7E1D2B7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mU</w:t>
            </w:r>
          </w:p>
        </w:tc>
        <w:tc>
          <w:tcPr>
            <w:tcW w:w="947" w:type="dxa"/>
          </w:tcPr>
          <w:p w14:paraId="4018762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mnq</w:t>
            </w:r>
          </w:p>
        </w:tc>
        <w:tc>
          <w:tcPr>
            <w:tcW w:w="947" w:type="dxa"/>
          </w:tcPr>
          <w:p w14:paraId="05788F0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riunq</w:t>
            </w:r>
          </w:p>
        </w:tc>
        <w:tc>
          <w:tcPr>
            <w:tcW w:w="1366" w:type="dxa"/>
          </w:tcPr>
          <w:p w14:paraId="7D12E9F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sonq</w:t>
            </w:r>
          </w:p>
        </w:tc>
        <w:tc>
          <w:tcPr>
            <w:tcW w:w="947" w:type="dxa"/>
          </w:tcPr>
          <w:p w14:paraId="59A7537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6DF30828" w14:textId="77777777" w:rsidTr="00E521CF">
        <w:tc>
          <w:tcPr>
            <w:tcW w:w="817" w:type="dxa"/>
          </w:tcPr>
          <w:p w14:paraId="63C0F28B" w14:textId="77777777" w:rsidR="007B5F11" w:rsidRDefault="007B5F11" w:rsidP="007B5F11">
            <w:pPr>
              <w:pStyle w:val="AhomTransliteration"/>
            </w:pPr>
          </w:p>
        </w:tc>
        <w:tc>
          <w:tcPr>
            <w:tcW w:w="947" w:type="dxa"/>
          </w:tcPr>
          <w:p w14:paraId="7C25B7A7" w14:textId="77777777" w:rsidR="007B5F11" w:rsidRDefault="007B5F11" w:rsidP="007B5F11">
            <w:pPr>
              <w:pStyle w:val="AhomTransliteration"/>
            </w:pPr>
            <w:r>
              <w:t>m(a)n</w:t>
            </w:r>
          </w:p>
        </w:tc>
        <w:tc>
          <w:tcPr>
            <w:tcW w:w="947" w:type="dxa"/>
          </w:tcPr>
          <w:p w14:paraId="4E038DDC" w14:textId="77777777" w:rsidR="007B5F11" w:rsidRDefault="007B5F11" w:rsidP="007B5F11">
            <w:pPr>
              <w:pStyle w:val="AhomTransliteration"/>
            </w:pPr>
            <w:r>
              <w:t>N(a)ng</w:t>
            </w:r>
          </w:p>
        </w:tc>
        <w:tc>
          <w:tcPr>
            <w:tcW w:w="658" w:type="dxa"/>
          </w:tcPr>
          <w:p w14:paraId="79660510" w14:textId="77777777" w:rsidR="007B5F11" w:rsidRDefault="007B5F11" w:rsidP="007B5F11">
            <w:pPr>
              <w:pStyle w:val="AhomTransliteration"/>
            </w:pPr>
            <w:r>
              <w:t>nai</w:t>
            </w:r>
          </w:p>
        </w:tc>
        <w:tc>
          <w:tcPr>
            <w:tcW w:w="850" w:type="dxa"/>
          </w:tcPr>
          <w:p w14:paraId="59DD3657" w14:textId="77777777" w:rsidR="007B5F11" w:rsidRDefault="007B5F11" w:rsidP="007B5F11">
            <w:pPr>
              <w:pStyle w:val="AhomTransliteration"/>
            </w:pPr>
            <w:r>
              <w:t>mU</w:t>
            </w:r>
          </w:p>
        </w:tc>
        <w:tc>
          <w:tcPr>
            <w:tcW w:w="947" w:type="dxa"/>
          </w:tcPr>
          <w:p w14:paraId="167A8771" w14:textId="77777777" w:rsidR="007B5F11" w:rsidRDefault="007B5F11" w:rsidP="007B5F11">
            <w:pPr>
              <w:pStyle w:val="AhomTransliteration"/>
            </w:pPr>
            <w:r>
              <w:t>m(a)n</w:t>
            </w:r>
          </w:p>
        </w:tc>
        <w:tc>
          <w:tcPr>
            <w:tcW w:w="947" w:type="dxa"/>
          </w:tcPr>
          <w:p w14:paraId="75AAB9BD" w14:textId="77777777" w:rsidR="007B5F11" w:rsidRDefault="007B5F11" w:rsidP="007B5F11">
            <w:pPr>
              <w:pStyle w:val="AhomTransliteration"/>
            </w:pPr>
            <w:r>
              <w:t>riun</w:t>
            </w:r>
          </w:p>
        </w:tc>
        <w:tc>
          <w:tcPr>
            <w:tcW w:w="1366" w:type="dxa"/>
          </w:tcPr>
          <w:p w14:paraId="31A470A3" w14:textId="77777777" w:rsidR="007B5F11" w:rsidRDefault="007B5F11" w:rsidP="007B5F11">
            <w:pPr>
              <w:pStyle w:val="AhomTransliteration"/>
            </w:pPr>
            <w:r>
              <w:t>son</w:t>
            </w:r>
          </w:p>
        </w:tc>
        <w:tc>
          <w:tcPr>
            <w:tcW w:w="947" w:type="dxa"/>
          </w:tcPr>
          <w:p w14:paraId="0C81E320" w14:textId="77777777" w:rsidR="007B5F11" w:rsidRDefault="007B5F11" w:rsidP="007B5F11">
            <w:pPr>
              <w:pStyle w:val="AhomTransliteration"/>
            </w:pPr>
          </w:p>
        </w:tc>
      </w:tr>
      <w:tr w:rsidR="007B5F11" w:rsidRPr="00E521CF" w14:paraId="08985CFF" w14:textId="77777777" w:rsidTr="00E521CF">
        <w:tc>
          <w:tcPr>
            <w:tcW w:w="817" w:type="dxa"/>
          </w:tcPr>
          <w:p w14:paraId="1F8CD5F4" w14:textId="77777777" w:rsidR="007B5F11" w:rsidRDefault="007B5F11" w:rsidP="007B5F11">
            <w:pPr>
              <w:pStyle w:val="AhomPhonemic"/>
            </w:pPr>
          </w:p>
        </w:tc>
        <w:tc>
          <w:tcPr>
            <w:tcW w:w="947" w:type="dxa"/>
          </w:tcPr>
          <w:p w14:paraId="78F8A902" w14:textId="77777777" w:rsidR="007B5F11" w:rsidRDefault="007B5F11" w:rsidP="007B5F11">
            <w:pPr>
              <w:pStyle w:val="AhomPhonemic"/>
            </w:pPr>
            <w:r>
              <w:t>man</w:t>
            </w:r>
          </w:p>
        </w:tc>
        <w:tc>
          <w:tcPr>
            <w:tcW w:w="947" w:type="dxa"/>
          </w:tcPr>
          <w:p w14:paraId="7678BAD8" w14:textId="77777777" w:rsidR="007B5F11" w:rsidRDefault="00CC1953" w:rsidP="007B5F11">
            <w:pPr>
              <w:pStyle w:val="AhomPhonemic"/>
            </w:pPr>
            <w:r>
              <w:t>ny</w:t>
            </w:r>
            <w:r w:rsidR="007B5F11">
              <w:t>ang</w:t>
            </w:r>
          </w:p>
        </w:tc>
        <w:tc>
          <w:tcPr>
            <w:tcW w:w="658" w:type="dxa"/>
          </w:tcPr>
          <w:p w14:paraId="10A4D9E5" w14:textId="77777777" w:rsidR="007B5F11" w:rsidRDefault="007B5F11" w:rsidP="007B5F11">
            <w:pPr>
              <w:pStyle w:val="AhomPhonemic"/>
            </w:pPr>
            <w:r>
              <w:t>nai</w:t>
            </w:r>
          </w:p>
        </w:tc>
        <w:tc>
          <w:tcPr>
            <w:tcW w:w="850" w:type="dxa"/>
          </w:tcPr>
          <w:p w14:paraId="1F47EF8C" w14:textId="77777777" w:rsidR="007B5F11" w:rsidRDefault="007B5F11" w:rsidP="007B5F11">
            <w:pPr>
              <w:pStyle w:val="AhomPhonemic"/>
            </w:pPr>
            <w:r>
              <w:t>mu</w:t>
            </w:r>
          </w:p>
        </w:tc>
        <w:tc>
          <w:tcPr>
            <w:tcW w:w="947" w:type="dxa"/>
          </w:tcPr>
          <w:p w14:paraId="25BDA108" w14:textId="77777777" w:rsidR="007B5F11" w:rsidRDefault="007B5F11" w:rsidP="007B5F11">
            <w:pPr>
              <w:pStyle w:val="AhomPhonemic"/>
            </w:pPr>
            <w:r>
              <w:t>man</w:t>
            </w:r>
          </w:p>
        </w:tc>
        <w:tc>
          <w:tcPr>
            <w:tcW w:w="947" w:type="dxa"/>
          </w:tcPr>
          <w:p w14:paraId="76D77B35" w14:textId="77777777" w:rsidR="007B5F11" w:rsidRDefault="007B5F11" w:rsidP="007B5F11">
            <w:pPr>
              <w:pStyle w:val="AhomPhonemic"/>
            </w:pPr>
            <w:r>
              <w:t>rvn</w:t>
            </w:r>
          </w:p>
        </w:tc>
        <w:tc>
          <w:tcPr>
            <w:tcW w:w="1366" w:type="dxa"/>
          </w:tcPr>
          <w:p w14:paraId="439E8F26" w14:textId="77777777" w:rsidR="007B5F11" w:rsidRDefault="007B5F11" w:rsidP="007B5F11">
            <w:pPr>
              <w:pStyle w:val="AhomPhonemic"/>
            </w:pPr>
            <w:r>
              <w:t>son</w:t>
            </w:r>
          </w:p>
        </w:tc>
        <w:tc>
          <w:tcPr>
            <w:tcW w:w="947" w:type="dxa"/>
          </w:tcPr>
          <w:p w14:paraId="34E6780D" w14:textId="77777777" w:rsidR="007B5F11" w:rsidRDefault="007B5F11" w:rsidP="007B5F11">
            <w:pPr>
              <w:pStyle w:val="AhomPhonemic"/>
            </w:pPr>
          </w:p>
        </w:tc>
      </w:tr>
      <w:tr w:rsidR="007B5F11" w:rsidRPr="00E521CF" w14:paraId="33EBDC6F" w14:textId="77777777" w:rsidTr="00E521CF">
        <w:tc>
          <w:tcPr>
            <w:tcW w:w="817" w:type="dxa"/>
          </w:tcPr>
          <w:p w14:paraId="5834670C" w14:textId="77777777" w:rsidR="007B5F11" w:rsidRDefault="007B5F11" w:rsidP="007B5F11">
            <w:pPr>
              <w:pStyle w:val="Gloss"/>
            </w:pPr>
          </w:p>
        </w:tc>
        <w:tc>
          <w:tcPr>
            <w:tcW w:w="947" w:type="dxa"/>
          </w:tcPr>
          <w:p w14:paraId="6D620AFA" w14:textId="77777777" w:rsidR="007B5F11" w:rsidRDefault="007B5F11" w:rsidP="007B5F11">
            <w:pPr>
              <w:pStyle w:val="Gloss"/>
            </w:pPr>
            <w:r>
              <w:t>3Sg</w:t>
            </w:r>
          </w:p>
        </w:tc>
        <w:tc>
          <w:tcPr>
            <w:tcW w:w="947" w:type="dxa"/>
          </w:tcPr>
          <w:p w14:paraId="654C0DEE" w14:textId="77777777" w:rsidR="007B5F11" w:rsidRDefault="007B5F11" w:rsidP="007B5F11">
            <w:pPr>
              <w:pStyle w:val="Gloss"/>
            </w:pPr>
            <w:r>
              <w:t>have</w:t>
            </w:r>
          </w:p>
        </w:tc>
        <w:tc>
          <w:tcPr>
            <w:tcW w:w="658" w:type="dxa"/>
          </w:tcPr>
          <w:p w14:paraId="31BF6011" w14:textId="77777777" w:rsidR="007B5F11" w:rsidRDefault="007B5F11" w:rsidP="007B5F11">
            <w:pPr>
              <w:pStyle w:val="Gloss"/>
            </w:pPr>
            <w:r>
              <w:t>get</w:t>
            </w:r>
          </w:p>
        </w:tc>
        <w:tc>
          <w:tcPr>
            <w:tcW w:w="850" w:type="dxa"/>
          </w:tcPr>
          <w:p w14:paraId="15D548A4" w14:textId="77777777" w:rsidR="007B5F11" w:rsidRDefault="00B36450" w:rsidP="007B5F11">
            <w:pPr>
              <w:pStyle w:val="Gloss"/>
            </w:pPr>
            <w:r>
              <w:t>group</w:t>
            </w:r>
          </w:p>
        </w:tc>
        <w:tc>
          <w:tcPr>
            <w:tcW w:w="947" w:type="dxa"/>
          </w:tcPr>
          <w:p w14:paraId="3250749A" w14:textId="77777777" w:rsidR="007B5F11" w:rsidRDefault="007B5F11" w:rsidP="007B5F11">
            <w:pPr>
              <w:pStyle w:val="Gloss"/>
            </w:pPr>
            <w:r>
              <w:t>village</w:t>
            </w:r>
          </w:p>
        </w:tc>
        <w:tc>
          <w:tcPr>
            <w:tcW w:w="947" w:type="dxa"/>
          </w:tcPr>
          <w:p w14:paraId="5395F430" w14:textId="77777777" w:rsidR="007B5F11" w:rsidRDefault="007B5F11" w:rsidP="007B5F11">
            <w:pPr>
              <w:pStyle w:val="Gloss"/>
            </w:pPr>
            <w:r>
              <w:t>house</w:t>
            </w:r>
          </w:p>
        </w:tc>
        <w:tc>
          <w:tcPr>
            <w:tcW w:w="1366" w:type="dxa"/>
          </w:tcPr>
          <w:p w14:paraId="3AC5B0C7" w14:textId="77777777" w:rsidR="007B5F11" w:rsidRDefault="007B5F11" w:rsidP="007B5F11">
            <w:pPr>
              <w:pStyle w:val="Gloss"/>
            </w:pPr>
            <w:r>
              <w:t>put on top</w:t>
            </w:r>
          </w:p>
        </w:tc>
        <w:tc>
          <w:tcPr>
            <w:tcW w:w="947" w:type="dxa"/>
          </w:tcPr>
          <w:p w14:paraId="4D1B85E1" w14:textId="77777777" w:rsidR="007B5F11" w:rsidRDefault="007B5F11" w:rsidP="007B5F11">
            <w:pPr>
              <w:pStyle w:val="Gloss"/>
            </w:pPr>
          </w:p>
        </w:tc>
      </w:tr>
    </w:tbl>
    <w:p w14:paraId="7A74640A" w14:textId="77777777" w:rsidR="007B5F11" w:rsidRDefault="007B5F11" w:rsidP="007B5F11">
      <w:pPr>
        <w:pStyle w:val="ExampleTranslation"/>
        <w:keepNext/>
      </w:pPr>
      <w:r>
        <w:t xml:space="preserve">‘He will have </w:t>
      </w:r>
      <w:r w:rsidR="00B36450">
        <w:t xml:space="preserve">a </w:t>
      </w:r>
      <w:r>
        <w:t xml:space="preserve">many </w:t>
      </w:r>
      <w:r w:rsidR="00B36450">
        <w:t xml:space="preserve">villages (crowded) with </w:t>
      </w:r>
      <w:r>
        <w:t xml:space="preserve">houses put on </w:t>
      </w:r>
      <w:r w:rsidR="00B36450">
        <w:t xml:space="preserve">top of </w:t>
      </w:r>
      <w:r>
        <w:t>each other.’</w:t>
      </w:r>
    </w:p>
    <w:p w14:paraId="5E2ECC0B" w14:textId="77777777" w:rsidR="007B5F11" w:rsidRDefault="007B5F11" w:rsidP="007B5F11">
      <w:pPr>
        <w:rPr>
          <w:lang w:val="en-AU"/>
        </w:rPr>
      </w:pPr>
    </w:p>
    <w:p w14:paraId="445697F0" w14:textId="77777777" w:rsidR="007B5F11" w:rsidRDefault="007B5F11" w:rsidP="007B5F11">
      <w:pPr>
        <w:rPr>
          <w:lang w:val="en-AU"/>
        </w:rPr>
      </w:pPr>
    </w:p>
    <w:tbl>
      <w:tblPr>
        <w:tblW w:w="8330" w:type="dxa"/>
        <w:tblLook w:val="01E0" w:firstRow="1" w:lastRow="1" w:firstColumn="1" w:lastColumn="1" w:noHBand="0" w:noVBand="0"/>
      </w:tblPr>
      <w:tblGrid>
        <w:gridCol w:w="817"/>
        <w:gridCol w:w="947"/>
        <w:gridCol w:w="947"/>
        <w:gridCol w:w="947"/>
        <w:gridCol w:w="947"/>
        <w:gridCol w:w="947"/>
        <w:gridCol w:w="1360"/>
        <w:gridCol w:w="947"/>
        <w:gridCol w:w="471"/>
      </w:tblGrid>
      <w:tr w:rsidR="007B5F11" w:rsidRPr="00E521CF" w14:paraId="24B7434B" w14:textId="77777777" w:rsidTr="00E521CF">
        <w:tc>
          <w:tcPr>
            <w:tcW w:w="817" w:type="dxa"/>
            <w:vAlign w:val="center"/>
          </w:tcPr>
          <w:p w14:paraId="490FB924"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108</w:t>
            </w:r>
            <w:r>
              <w:fldChar w:fldCharType="end"/>
            </w:r>
            <w:r>
              <w:t>)</w:t>
            </w:r>
          </w:p>
        </w:tc>
        <w:tc>
          <w:tcPr>
            <w:tcW w:w="947" w:type="dxa"/>
          </w:tcPr>
          <w:p w14:paraId="7B3E639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237F2C3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60D0E33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eta</w:t>
            </w:r>
          </w:p>
        </w:tc>
        <w:tc>
          <w:tcPr>
            <w:tcW w:w="947" w:type="dxa"/>
          </w:tcPr>
          <w:p w14:paraId="48A9CAF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34DD181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nj</w:t>
            </w:r>
          </w:p>
        </w:tc>
        <w:tc>
          <w:tcPr>
            <w:tcW w:w="1360" w:type="dxa"/>
          </w:tcPr>
          <w:p w14:paraId="20F2DFF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xiNq</w:t>
            </w:r>
          </w:p>
        </w:tc>
        <w:tc>
          <w:tcPr>
            <w:tcW w:w="947" w:type="dxa"/>
          </w:tcPr>
          <w:p w14:paraId="2086A88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mkq</w:t>
            </w:r>
          </w:p>
        </w:tc>
        <w:tc>
          <w:tcPr>
            <w:tcW w:w="471" w:type="dxa"/>
          </w:tcPr>
          <w:p w14:paraId="68FBF37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2A18CD83" w14:textId="77777777" w:rsidTr="00E521CF">
        <w:tc>
          <w:tcPr>
            <w:tcW w:w="817" w:type="dxa"/>
          </w:tcPr>
          <w:p w14:paraId="259D56C9" w14:textId="77777777" w:rsidR="007B5F11" w:rsidRDefault="007B5F11" w:rsidP="007B5F11">
            <w:pPr>
              <w:pStyle w:val="AhomTransliteration"/>
            </w:pPr>
          </w:p>
        </w:tc>
        <w:tc>
          <w:tcPr>
            <w:tcW w:w="947" w:type="dxa"/>
          </w:tcPr>
          <w:p w14:paraId="20171BE3" w14:textId="77777777" w:rsidR="007B5F11" w:rsidRDefault="007B5F11" w:rsidP="007B5F11">
            <w:pPr>
              <w:pStyle w:val="AhomTransliteration"/>
            </w:pPr>
            <w:r>
              <w:t>kO</w:t>
            </w:r>
          </w:p>
        </w:tc>
        <w:tc>
          <w:tcPr>
            <w:tcW w:w="947" w:type="dxa"/>
          </w:tcPr>
          <w:p w14:paraId="31959627" w14:textId="77777777" w:rsidR="007B5F11" w:rsidRDefault="007B5F11" w:rsidP="007B5F11">
            <w:pPr>
              <w:pStyle w:val="AhomTransliteration"/>
            </w:pPr>
            <w:r>
              <w:t>sI</w:t>
            </w:r>
          </w:p>
        </w:tc>
        <w:tc>
          <w:tcPr>
            <w:tcW w:w="947" w:type="dxa"/>
          </w:tcPr>
          <w:p w14:paraId="52AE22F8" w14:textId="77777777" w:rsidR="007B5F11" w:rsidRDefault="007B5F11" w:rsidP="007B5F11">
            <w:pPr>
              <w:pStyle w:val="AhomTransliteration"/>
            </w:pPr>
            <w:r>
              <w:t>tO</w:t>
            </w:r>
          </w:p>
        </w:tc>
        <w:tc>
          <w:tcPr>
            <w:tcW w:w="947" w:type="dxa"/>
          </w:tcPr>
          <w:p w14:paraId="7D8064E6" w14:textId="77777777" w:rsidR="007B5F11" w:rsidRDefault="007B5F11" w:rsidP="007B5F11">
            <w:pPr>
              <w:pStyle w:val="AhomTransliteration"/>
            </w:pPr>
            <w:r>
              <w:t>b(a)n</w:t>
            </w:r>
          </w:p>
        </w:tc>
        <w:tc>
          <w:tcPr>
            <w:tcW w:w="947" w:type="dxa"/>
          </w:tcPr>
          <w:p w14:paraId="41ABBF78" w14:textId="77777777" w:rsidR="007B5F11" w:rsidRDefault="007B5F11" w:rsidP="007B5F11">
            <w:pPr>
              <w:pStyle w:val="AhomTransliteration"/>
            </w:pPr>
            <w:r>
              <w:t>nai</w:t>
            </w:r>
          </w:p>
        </w:tc>
        <w:tc>
          <w:tcPr>
            <w:tcW w:w="1360" w:type="dxa"/>
          </w:tcPr>
          <w:p w14:paraId="74DD386E" w14:textId="77777777" w:rsidR="007B5F11" w:rsidRDefault="007B5F11" w:rsidP="007B5F11">
            <w:pPr>
              <w:pStyle w:val="AhomTransliteration"/>
            </w:pPr>
            <w:r>
              <w:t>khi</w:t>
            </w:r>
            <w:r w:rsidR="002D3406">
              <w:t xml:space="preserve"> [2r7] </w:t>
            </w:r>
            <w:r>
              <w:t>N</w:t>
            </w:r>
          </w:p>
        </w:tc>
        <w:tc>
          <w:tcPr>
            <w:tcW w:w="947" w:type="dxa"/>
          </w:tcPr>
          <w:p w14:paraId="65CACBFE" w14:textId="77777777" w:rsidR="007B5F11" w:rsidRDefault="007B5F11" w:rsidP="007B5F11">
            <w:pPr>
              <w:pStyle w:val="AhomTransliteration"/>
            </w:pPr>
            <w:r>
              <w:t>m(a)k</w:t>
            </w:r>
          </w:p>
        </w:tc>
        <w:tc>
          <w:tcPr>
            <w:tcW w:w="471" w:type="dxa"/>
          </w:tcPr>
          <w:p w14:paraId="3000CF2D" w14:textId="77777777" w:rsidR="007B5F11" w:rsidRDefault="007B5F11" w:rsidP="007B5F11">
            <w:pPr>
              <w:pStyle w:val="AhomTransliteration"/>
            </w:pPr>
          </w:p>
        </w:tc>
      </w:tr>
      <w:tr w:rsidR="007B5F11" w:rsidRPr="00E521CF" w14:paraId="5D64F8B7" w14:textId="77777777" w:rsidTr="00E521CF">
        <w:tc>
          <w:tcPr>
            <w:tcW w:w="817" w:type="dxa"/>
          </w:tcPr>
          <w:p w14:paraId="1490DE1A" w14:textId="77777777" w:rsidR="007B5F11" w:rsidRDefault="007B5F11" w:rsidP="007B5F11">
            <w:pPr>
              <w:pStyle w:val="AhomPhonemic"/>
            </w:pPr>
          </w:p>
        </w:tc>
        <w:tc>
          <w:tcPr>
            <w:tcW w:w="947" w:type="dxa"/>
          </w:tcPr>
          <w:p w14:paraId="14A5582D" w14:textId="77777777" w:rsidR="007B5F11" w:rsidRDefault="007B5F11" w:rsidP="007B5F11">
            <w:pPr>
              <w:pStyle w:val="AhomPhonemic"/>
            </w:pPr>
            <w:r>
              <w:t>ko</w:t>
            </w:r>
          </w:p>
        </w:tc>
        <w:tc>
          <w:tcPr>
            <w:tcW w:w="947" w:type="dxa"/>
          </w:tcPr>
          <w:p w14:paraId="263469D3" w14:textId="77777777" w:rsidR="007B5F11" w:rsidRDefault="007B5F11" w:rsidP="007B5F11">
            <w:pPr>
              <w:pStyle w:val="AhomPhonemic"/>
            </w:pPr>
            <w:r>
              <w:t>si</w:t>
            </w:r>
          </w:p>
        </w:tc>
        <w:tc>
          <w:tcPr>
            <w:tcW w:w="947" w:type="dxa"/>
          </w:tcPr>
          <w:p w14:paraId="43CC9553" w14:textId="77777777" w:rsidR="007B5F11" w:rsidRDefault="007B5F11" w:rsidP="007B5F11">
            <w:pPr>
              <w:pStyle w:val="AhomPhonemic"/>
            </w:pPr>
            <w:r>
              <w:t>to</w:t>
            </w:r>
          </w:p>
        </w:tc>
        <w:tc>
          <w:tcPr>
            <w:tcW w:w="947" w:type="dxa"/>
          </w:tcPr>
          <w:p w14:paraId="1A896A8B" w14:textId="77777777" w:rsidR="007B5F11" w:rsidRDefault="007B5F11" w:rsidP="007B5F11">
            <w:pPr>
              <w:pStyle w:val="AhomPhonemic"/>
            </w:pPr>
            <w:r>
              <w:t>ban</w:t>
            </w:r>
          </w:p>
        </w:tc>
        <w:tc>
          <w:tcPr>
            <w:tcW w:w="947" w:type="dxa"/>
          </w:tcPr>
          <w:p w14:paraId="24C924B9" w14:textId="77777777" w:rsidR="007B5F11" w:rsidRDefault="007B5F11" w:rsidP="007B5F11">
            <w:pPr>
              <w:pStyle w:val="AhomPhonemic"/>
            </w:pPr>
            <w:r>
              <w:t>nai</w:t>
            </w:r>
          </w:p>
        </w:tc>
        <w:tc>
          <w:tcPr>
            <w:tcW w:w="1360" w:type="dxa"/>
          </w:tcPr>
          <w:p w14:paraId="539298F5" w14:textId="77777777" w:rsidR="007B5F11" w:rsidRDefault="007B5F11" w:rsidP="007B5F11">
            <w:pPr>
              <w:pStyle w:val="AhomPhonemic"/>
            </w:pPr>
            <w:r>
              <w:t>khen</w:t>
            </w:r>
          </w:p>
        </w:tc>
        <w:tc>
          <w:tcPr>
            <w:tcW w:w="947" w:type="dxa"/>
          </w:tcPr>
          <w:p w14:paraId="3A02E158" w14:textId="77777777" w:rsidR="007B5F11" w:rsidRDefault="007B5F11" w:rsidP="007B5F11">
            <w:pPr>
              <w:pStyle w:val="AhomPhonemic"/>
            </w:pPr>
            <w:r>
              <w:t>mak</w:t>
            </w:r>
          </w:p>
        </w:tc>
        <w:tc>
          <w:tcPr>
            <w:tcW w:w="471" w:type="dxa"/>
          </w:tcPr>
          <w:p w14:paraId="1B8BCDDB" w14:textId="77777777" w:rsidR="007B5F11" w:rsidRDefault="007B5F11" w:rsidP="007B5F11">
            <w:pPr>
              <w:pStyle w:val="AhomPhonemic"/>
            </w:pPr>
          </w:p>
        </w:tc>
      </w:tr>
      <w:tr w:rsidR="00B2480E" w:rsidRPr="00E521CF" w14:paraId="6D4C5817" w14:textId="77777777" w:rsidTr="00E521CF">
        <w:tc>
          <w:tcPr>
            <w:tcW w:w="817" w:type="dxa"/>
          </w:tcPr>
          <w:p w14:paraId="05A65A21" w14:textId="77777777" w:rsidR="00B2480E" w:rsidRDefault="00B2480E" w:rsidP="007B5F11">
            <w:pPr>
              <w:pStyle w:val="Gloss"/>
            </w:pPr>
          </w:p>
        </w:tc>
        <w:tc>
          <w:tcPr>
            <w:tcW w:w="947" w:type="dxa"/>
          </w:tcPr>
          <w:p w14:paraId="59DC48B4" w14:textId="77777777" w:rsidR="00B2480E" w:rsidRDefault="00E7400E" w:rsidP="007B5F11">
            <w:pPr>
              <w:pStyle w:val="Gloss"/>
            </w:pPr>
            <w:r w:rsidRPr="00E521CF">
              <w:rPr>
                <w:smallCaps/>
              </w:rPr>
              <w:t>link</w:t>
            </w:r>
          </w:p>
        </w:tc>
        <w:tc>
          <w:tcPr>
            <w:tcW w:w="947" w:type="dxa"/>
          </w:tcPr>
          <w:p w14:paraId="72DDFB60" w14:textId="77777777" w:rsidR="00B2480E" w:rsidRDefault="007E3D4A" w:rsidP="003B1698">
            <w:pPr>
              <w:pStyle w:val="Gloss"/>
            </w:pPr>
            <w:r w:rsidRPr="00E521CF">
              <w:rPr>
                <w:smallCaps/>
              </w:rPr>
              <w:t>seq</w:t>
            </w:r>
          </w:p>
        </w:tc>
        <w:tc>
          <w:tcPr>
            <w:tcW w:w="947" w:type="dxa"/>
          </w:tcPr>
          <w:p w14:paraId="490197D9" w14:textId="77777777" w:rsidR="00B2480E" w:rsidRDefault="00B2480E" w:rsidP="007B5F11">
            <w:pPr>
              <w:pStyle w:val="Gloss"/>
            </w:pPr>
            <w:r>
              <w:t>join</w:t>
            </w:r>
          </w:p>
        </w:tc>
        <w:tc>
          <w:tcPr>
            <w:tcW w:w="947" w:type="dxa"/>
          </w:tcPr>
          <w:p w14:paraId="5D2B30FA" w14:textId="77777777" w:rsidR="00B2480E" w:rsidRDefault="00B2480E" w:rsidP="007B5F11">
            <w:pPr>
              <w:pStyle w:val="Gloss"/>
            </w:pPr>
            <w:r>
              <w:t>day</w:t>
            </w:r>
          </w:p>
        </w:tc>
        <w:tc>
          <w:tcPr>
            <w:tcW w:w="947" w:type="dxa"/>
          </w:tcPr>
          <w:p w14:paraId="5D02DC28" w14:textId="77777777" w:rsidR="00B2480E" w:rsidRDefault="00B2480E" w:rsidP="007B5F11">
            <w:pPr>
              <w:pStyle w:val="Gloss"/>
            </w:pPr>
            <w:r>
              <w:t>this</w:t>
            </w:r>
          </w:p>
        </w:tc>
        <w:tc>
          <w:tcPr>
            <w:tcW w:w="1360" w:type="dxa"/>
          </w:tcPr>
          <w:p w14:paraId="51C4D59A" w14:textId="77777777" w:rsidR="00B2480E" w:rsidRDefault="00B2480E" w:rsidP="007B5F11">
            <w:pPr>
              <w:pStyle w:val="Gloss"/>
            </w:pPr>
            <w:r w:rsidRPr="00E521CF">
              <w:rPr>
                <w:smallCaps/>
              </w:rPr>
              <w:t>comp</w:t>
            </w:r>
          </w:p>
        </w:tc>
        <w:tc>
          <w:tcPr>
            <w:tcW w:w="947" w:type="dxa"/>
          </w:tcPr>
          <w:p w14:paraId="07436471" w14:textId="77777777" w:rsidR="00B2480E" w:rsidRDefault="00B2480E" w:rsidP="007B5F11">
            <w:pPr>
              <w:pStyle w:val="Gloss"/>
            </w:pPr>
            <w:r>
              <w:t>rich</w:t>
            </w:r>
          </w:p>
        </w:tc>
        <w:tc>
          <w:tcPr>
            <w:tcW w:w="471" w:type="dxa"/>
          </w:tcPr>
          <w:p w14:paraId="3F710151" w14:textId="77777777" w:rsidR="00B2480E" w:rsidRDefault="00B2480E" w:rsidP="007B5F11">
            <w:pPr>
              <w:pStyle w:val="Gloss"/>
            </w:pPr>
          </w:p>
        </w:tc>
      </w:tr>
    </w:tbl>
    <w:p w14:paraId="24DC5821" w14:textId="77777777" w:rsidR="007B5F11" w:rsidRDefault="007B5F11" w:rsidP="007B5F11">
      <w:pPr>
        <w:pStyle w:val="ExampleTranslation"/>
        <w:keepNext/>
      </w:pPr>
      <w:r>
        <w:t>‘</w:t>
      </w:r>
      <w:r w:rsidR="00B36450">
        <w:t>Up to now it is richer.’</w:t>
      </w:r>
    </w:p>
    <w:p w14:paraId="342DA183" w14:textId="77777777" w:rsidR="007B5F11" w:rsidRDefault="007B5F11" w:rsidP="007B5F11">
      <w:pPr>
        <w:rPr>
          <w:lang w:val="en-AU"/>
        </w:rPr>
      </w:pPr>
    </w:p>
    <w:p w14:paraId="5599E8EB" w14:textId="77777777" w:rsidR="007B5F11" w:rsidRDefault="007B5F11" w:rsidP="007B5F11">
      <w:pPr>
        <w:rPr>
          <w:lang w:val="en-AU"/>
        </w:rPr>
      </w:pPr>
    </w:p>
    <w:tbl>
      <w:tblPr>
        <w:tblW w:w="8812" w:type="dxa"/>
        <w:tblLook w:val="01E0" w:firstRow="1" w:lastRow="1" w:firstColumn="1" w:lastColumn="1" w:noHBand="0" w:noVBand="0"/>
      </w:tblPr>
      <w:tblGrid>
        <w:gridCol w:w="817"/>
        <w:gridCol w:w="947"/>
        <w:gridCol w:w="1179"/>
        <w:gridCol w:w="1134"/>
        <w:gridCol w:w="947"/>
        <w:gridCol w:w="947"/>
        <w:gridCol w:w="947"/>
        <w:gridCol w:w="947"/>
        <w:gridCol w:w="947"/>
      </w:tblGrid>
      <w:tr w:rsidR="007B5F11" w:rsidRPr="00E521CF" w14:paraId="16FE4217" w14:textId="77777777" w:rsidTr="00E521CF">
        <w:tc>
          <w:tcPr>
            <w:tcW w:w="817" w:type="dxa"/>
            <w:vAlign w:val="center"/>
          </w:tcPr>
          <w:p w14:paraId="0C896068" w14:textId="77777777" w:rsidR="007B5F11" w:rsidRDefault="007B5F11" w:rsidP="007B5F11">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109</w:t>
            </w:r>
            <w:r>
              <w:fldChar w:fldCharType="end"/>
            </w:r>
            <w:r>
              <w:t>)</w:t>
            </w:r>
          </w:p>
        </w:tc>
        <w:tc>
          <w:tcPr>
            <w:tcW w:w="947" w:type="dxa"/>
          </w:tcPr>
          <w:p w14:paraId="0D4431E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lj</w:t>
            </w:r>
          </w:p>
        </w:tc>
        <w:tc>
          <w:tcPr>
            <w:tcW w:w="1179" w:type="dxa"/>
          </w:tcPr>
          <w:p w14:paraId="0C3A2BC8" w14:textId="77777777" w:rsidR="007B5F11" w:rsidRPr="00E521CF" w:rsidRDefault="000A5E8D" w:rsidP="007B5F11">
            <w:pPr>
              <w:pStyle w:val="AhomScript"/>
              <w:rPr>
                <w:rFonts w:ascii="Ahom Manuscript" w:hAnsi="Ahom Manuscript"/>
                <w:sz w:val="40"/>
                <w:szCs w:val="40"/>
              </w:rPr>
            </w:pPr>
            <w:r w:rsidRPr="00E521CF">
              <w:rPr>
                <w:rFonts w:ascii="Ahom Manuscript" w:hAnsi="Ahom Manuscript"/>
                <w:sz w:val="40"/>
                <w:szCs w:val="40"/>
              </w:rPr>
              <w:t>c</w:t>
            </w:r>
            <w:r w:rsidR="007B5F11" w:rsidRPr="00E521CF">
              <w:rPr>
                <w:rFonts w:ascii="Ahom Manuscript" w:hAnsi="Ahom Manuscript"/>
                <w:sz w:val="40"/>
                <w:szCs w:val="40"/>
              </w:rPr>
              <w:t>[q</w:t>
            </w:r>
          </w:p>
        </w:tc>
        <w:tc>
          <w:tcPr>
            <w:tcW w:w="1134" w:type="dxa"/>
          </w:tcPr>
          <w:p w14:paraId="2EAE3D1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lu[q</w:t>
            </w:r>
          </w:p>
        </w:tc>
        <w:tc>
          <w:tcPr>
            <w:tcW w:w="947" w:type="dxa"/>
          </w:tcPr>
          <w:p w14:paraId="6D6BA13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55144B0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w:t>
            </w:r>
          </w:p>
        </w:tc>
        <w:tc>
          <w:tcPr>
            <w:tcW w:w="947" w:type="dxa"/>
          </w:tcPr>
          <w:p w14:paraId="068EAD8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AA2C132" w14:textId="77777777" w:rsidR="007B5F11" w:rsidRPr="00E521CF" w:rsidRDefault="007B5F11" w:rsidP="007B5F11">
            <w:pPr>
              <w:pStyle w:val="AhomScript"/>
              <w:rPr>
                <w:rFonts w:ascii="Ahom Manuscript" w:hAnsi="Ahom Manuscript"/>
                <w:sz w:val="40"/>
                <w:szCs w:val="40"/>
              </w:rPr>
            </w:pPr>
          </w:p>
        </w:tc>
        <w:tc>
          <w:tcPr>
            <w:tcW w:w="947" w:type="dxa"/>
          </w:tcPr>
          <w:p w14:paraId="40DA6FC2" w14:textId="77777777" w:rsidR="007B5F11" w:rsidRPr="00E521CF" w:rsidRDefault="007B5F11" w:rsidP="007B5F11">
            <w:pPr>
              <w:pStyle w:val="AhomScript"/>
              <w:rPr>
                <w:rFonts w:ascii="Ahom Manuscript" w:hAnsi="Ahom Manuscript"/>
                <w:sz w:val="40"/>
                <w:szCs w:val="40"/>
              </w:rPr>
            </w:pPr>
          </w:p>
        </w:tc>
      </w:tr>
      <w:tr w:rsidR="007B5F11" w:rsidRPr="00E521CF" w14:paraId="5121A3B1" w14:textId="77777777" w:rsidTr="00E521CF">
        <w:tc>
          <w:tcPr>
            <w:tcW w:w="817" w:type="dxa"/>
          </w:tcPr>
          <w:p w14:paraId="333A3350" w14:textId="77777777" w:rsidR="007B5F11" w:rsidRDefault="007B5F11" w:rsidP="007B5F11">
            <w:pPr>
              <w:pStyle w:val="AhomTransliteration"/>
            </w:pPr>
          </w:p>
        </w:tc>
        <w:tc>
          <w:tcPr>
            <w:tcW w:w="947" w:type="dxa"/>
          </w:tcPr>
          <w:p w14:paraId="5ACF5E6D" w14:textId="77777777" w:rsidR="007B5F11" w:rsidRDefault="007B5F11" w:rsidP="007B5F11">
            <w:pPr>
              <w:pStyle w:val="AhomTransliteration"/>
            </w:pPr>
            <w:r>
              <w:t>lai</w:t>
            </w:r>
          </w:p>
        </w:tc>
        <w:tc>
          <w:tcPr>
            <w:tcW w:w="1179" w:type="dxa"/>
          </w:tcPr>
          <w:p w14:paraId="606657AF" w14:textId="77777777" w:rsidR="007B5F11" w:rsidRDefault="000A5E8D" w:rsidP="007B5F11">
            <w:pPr>
              <w:pStyle w:val="AhomTransliteration"/>
            </w:pPr>
            <w:r>
              <w:t>cha</w:t>
            </w:r>
            <w:r w:rsidR="007B5F11">
              <w:t>ng</w:t>
            </w:r>
          </w:p>
        </w:tc>
        <w:tc>
          <w:tcPr>
            <w:tcW w:w="1134" w:type="dxa"/>
          </w:tcPr>
          <w:p w14:paraId="513EB77B" w14:textId="77777777" w:rsidR="007B5F11" w:rsidRDefault="007B5F11" w:rsidP="007B5F11">
            <w:pPr>
              <w:pStyle w:val="AhomTransliteration"/>
            </w:pPr>
            <w:r>
              <w:t>lung</w:t>
            </w:r>
          </w:p>
        </w:tc>
        <w:tc>
          <w:tcPr>
            <w:tcW w:w="947" w:type="dxa"/>
          </w:tcPr>
          <w:p w14:paraId="6E11BA87" w14:textId="77777777" w:rsidR="007B5F11" w:rsidRDefault="007B5F11" w:rsidP="007B5F11">
            <w:pPr>
              <w:pStyle w:val="AhomTransliteration"/>
            </w:pPr>
            <w:r>
              <w:t>kO</w:t>
            </w:r>
          </w:p>
        </w:tc>
        <w:tc>
          <w:tcPr>
            <w:tcW w:w="947" w:type="dxa"/>
          </w:tcPr>
          <w:p w14:paraId="392DCCDF" w14:textId="77777777" w:rsidR="007B5F11" w:rsidRDefault="007B5F11" w:rsidP="007B5F11">
            <w:pPr>
              <w:pStyle w:val="AhomTransliteration"/>
            </w:pPr>
            <w:r>
              <w:t>ka</w:t>
            </w:r>
          </w:p>
        </w:tc>
        <w:tc>
          <w:tcPr>
            <w:tcW w:w="947" w:type="dxa"/>
          </w:tcPr>
          <w:p w14:paraId="2D195C5B" w14:textId="77777777" w:rsidR="007B5F11" w:rsidRDefault="007B5F11" w:rsidP="007B5F11">
            <w:pPr>
              <w:pStyle w:val="AhomTransliteration"/>
            </w:pPr>
          </w:p>
        </w:tc>
        <w:tc>
          <w:tcPr>
            <w:tcW w:w="947" w:type="dxa"/>
          </w:tcPr>
          <w:p w14:paraId="40F8E4A1" w14:textId="77777777" w:rsidR="007B5F11" w:rsidRDefault="007B5F11" w:rsidP="007B5F11">
            <w:pPr>
              <w:pStyle w:val="AhomTransliteration"/>
            </w:pPr>
          </w:p>
        </w:tc>
        <w:tc>
          <w:tcPr>
            <w:tcW w:w="947" w:type="dxa"/>
          </w:tcPr>
          <w:p w14:paraId="2767B89A" w14:textId="77777777" w:rsidR="007B5F11" w:rsidRDefault="007B5F11" w:rsidP="007B5F11">
            <w:pPr>
              <w:pStyle w:val="AhomTransliteration"/>
            </w:pPr>
          </w:p>
        </w:tc>
      </w:tr>
      <w:tr w:rsidR="007B5F11" w:rsidRPr="00E521CF" w14:paraId="1F64C3A4" w14:textId="77777777" w:rsidTr="00E521CF">
        <w:tc>
          <w:tcPr>
            <w:tcW w:w="817" w:type="dxa"/>
          </w:tcPr>
          <w:p w14:paraId="12919C8A" w14:textId="77777777" w:rsidR="007B5F11" w:rsidRDefault="007B5F11" w:rsidP="007B5F11">
            <w:pPr>
              <w:pStyle w:val="AhomPhonemic"/>
            </w:pPr>
          </w:p>
        </w:tc>
        <w:tc>
          <w:tcPr>
            <w:tcW w:w="947" w:type="dxa"/>
          </w:tcPr>
          <w:p w14:paraId="772F086F" w14:textId="77777777" w:rsidR="007B5F11" w:rsidRDefault="007B5F11" w:rsidP="007B5F11">
            <w:pPr>
              <w:pStyle w:val="AhomPhonemic"/>
            </w:pPr>
            <w:r>
              <w:t>lai</w:t>
            </w:r>
          </w:p>
        </w:tc>
        <w:tc>
          <w:tcPr>
            <w:tcW w:w="1179" w:type="dxa"/>
          </w:tcPr>
          <w:p w14:paraId="62639444" w14:textId="77777777" w:rsidR="007B5F11" w:rsidRDefault="000A5E8D" w:rsidP="007B5F11">
            <w:pPr>
              <w:pStyle w:val="AhomPhonemic"/>
            </w:pPr>
            <w:r>
              <w:t>cha</w:t>
            </w:r>
            <w:r w:rsidR="007B5F11">
              <w:t>ng</w:t>
            </w:r>
          </w:p>
        </w:tc>
        <w:tc>
          <w:tcPr>
            <w:tcW w:w="1134" w:type="dxa"/>
          </w:tcPr>
          <w:p w14:paraId="213BDDFB" w14:textId="77777777" w:rsidR="007B5F11" w:rsidRDefault="007B5F11" w:rsidP="007B5F11">
            <w:pPr>
              <w:pStyle w:val="AhomPhonemic"/>
            </w:pPr>
            <w:r>
              <w:t>lung</w:t>
            </w:r>
          </w:p>
        </w:tc>
        <w:tc>
          <w:tcPr>
            <w:tcW w:w="947" w:type="dxa"/>
          </w:tcPr>
          <w:p w14:paraId="10BFA188" w14:textId="77777777" w:rsidR="007B5F11" w:rsidRDefault="007B5F11" w:rsidP="007B5F11">
            <w:pPr>
              <w:pStyle w:val="AhomPhonemic"/>
            </w:pPr>
            <w:r>
              <w:t>ko</w:t>
            </w:r>
          </w:p>
        </w:tc>
        <w:tc>
          <w:tcPr>
            <w:tcW w:w="947" w:type="dxa"/>
          </w:tcPr>
          <w:p w14:paraId="22A48C7D" w14:textId="77777777" w:rsidR="007B5F11" w:rsidRDefault="007B5F11" w:rsidP="007B5F11">
            <w:pPr>
              <w:pStyle w:val="AhomPhonemic"/>
            </w:pPr>
            <w:r>
              <w:t>ka</w:t>
            </w:r>
          </w:p>
        </w:tc>
        <w:tc>
          <w:tcPr>
            <w:tcW w:w="947" w:type="dxa"/>
          </w:tcPr>
          <w:p w14:paraId="1DAE6616" w14:textId="77777777" w:rsidR="007B5F11" w:rsidRDefault="007B5F11" w:rsidP="007B5F11">
            <w:pPr>
              <w:pStyle w:val="AhomPhonemic"/>
            </w:pPr>
          </w:p>
        </w:tc>
        <w:tc>
          <w:tcPr>
            <w:tcW w:w="947" w:type="dxa"/>
          </w:tcPr>
          <w:p w14:paraId="468F2931" w14:textId="77777777" w:rsidR="007B5F11" w:rsidRDefault="007B5F11" w:rsidP="007B5F11">
            <w:pPr>
              <w:pStyle w:val="AhomPhonemic"/>
            </w:pPr>
          </w:p>
        </w:tc>
        <w:tc>
          <w:tcPr>
            <w:tcW w:w="947" w:type="dxa"/>
          </w:tcPr>
          <w:p w14:paraId="7D2C1669" w14:textId="77777777" w:rsidR="007B5F11" w:rsidRDefault="007B5F11" w:rsidP="007B5F11">
            <w:pPr>
              <w:pStyle w:val="AhomPhonemic"/>
            </w:pPr>
          </w:p>
        </w:tc>
      </w:tr>
      <w:tr w:rsidR="007B5F11" w:rsidRPr="00E521CF" w14:paraId="6554FD3C" w14:textId="77777777" w:rsidTr="00E521CF">
        <w:tc>
          <w:tcPr>
            <w:tcW w:w="817" w:type="dxa"/>
          </w:tcPr>
          <w:p w14:paraId="77B22A0A" w14:textId="77777777" w:rsidR="007B5F11" w:rsidRDefault="007B5F11" w:rsidP="007B5F11">
            <w:pPr>
              <w:pStyle w:val="Gloss"/>
            </w:pPr>
          </w:p>
        </w:tc>
        <w:tc>
          <w:tcPr>
            <w:tcW w:w="947" w:type="dxa"/>
          </w:tcPr>
          <w:p w14:paraId="0903BC12" w14:textId="77777777" w:rsidR="007B5F11" w:rsidRDefault="000A5E8D" w:rsidP="007B5F11">
            <w:pPr>
              <w:pStyle w:val="Gloss"/>
            </w:pPr>
            <w:r>
              <w:t>many</w:t>
            </w:r>
          </w:p>
        </w:tc>
        <w:tc>
          <w:tcPr>
            <w:tcW w:w="1179" w:type="dxa"/>
          </w:tcPr>
          <w:p w14:paraId="6F52AA85" w14:textId="77777777" w:rsidR="007B5F11" w:rsidRDefault="000A5E8D" w:rsidP="007B5F11">
            <w:pPr>
              <w:pStyle w:val="Gloss"/>
            </w:pPr>
            <w:r>
              <w:t>elephant</w:t>
            </w:r>
          </w:p>
        </w:tc>
        <w:tc>
          <w:tcPr>
            <w:tcW w:w="1134" w:type="dxa"/>
          </w:tcPr>
          <w:p w14:paraId="5164A20F" w14:textId="77777777" w:rsidR="007B5F11" w:rsidRDefault="000A5E8D" w:rsidP="007B5F11">
            <w:pPr>
              <w:pStyle w:val="Gloss"/>
            </w:pPr>
            <w:r>
              <w:t>big</w:t>
            </w:r>
          </w:p>
        </w:tc>
        <w:tc>
          <w:tcPr>
            <w:tcW w:w="947" w:type="dxa"/>
          </w:tcPr>
          <w:p w14:paraId="1CA9E91A" w14:textId="77777777" w:rsidR="007B5F11" w:rsidRDefault="000A5E8D" w:rsidP="007B5F11">
            <w:pPr>
              <w:pStyle w:val="Gloss"/>
            </w:pPr>
            <w:r>
              <w:t>start</w:t>
            </w:r>
          </w:p>
        </w:tc>
        <w:tc>
          <w:tcPr>
            <w:tcW w:w="947" w:type="dxa"/>
          </w:tcPr>
          <w:p w14:paraId="3D604125" w14:textId="77777777" w:rsidR="007B5F11" w:rsidRDefault="007B5F11" w:rsidP="007B5F11">
            <w:pPr>
              <w:pStyle w:val="Gloss"/>
            </w:pPr>
            <w:r>
              <w:t>go</w:t>
            </w:r>
          </w:p>
        </w:tc>
        <w:tc>
          <w:tcPr>
            <w:tcW w:w="947" w:type="dxa"/>
          </w:tcPr>
          <w:p w14:paraId="30AFF2D9" w14:textId="77777777" w:rsidR="007B5F11" w:rsidRDefault="007B5F11" w:rsidP="007B5F11">
            <w:pPr>
              <w:pStyle w:val="Gloss"/>
            </w:pPr>
          </w:p>
        </w:tc>
        <w:tc>
          <w:tcPr>
            <w:tcW w:w="947" w:type="dxa"/>
          </w:tcPr>
          <w:p w14:paraId="69043078" w14:textId="77777777" w:rsidR="007B5F11" w:rsidRDefault="007B5F11" w:rsidP="007B5F11">
            <w:pPr>
              <w:pStyle w:val="Gloss"/>
            </w:pPr>
          </w:p>
        </w:tc>
        <w:tc>
          <w:tcPr>
            <w:tcW w:w="947" w:type="dxa"/>
          </w:tcPr>
          <w:p w14:paraId="60C449ED" w14:textId="77777777" w:rsidR="007B5F11" w:rsidRDefault="007B5F11" w:rsidP="007B5F11">
            <w:pPr>
              <w:pStyle w:val="Gloss"/>
            </w:pPr>
          </w:p>
        </w:tc>
      </w:tr>
    </w:tbl>
    <w:p w14:paraId="0883D578" w14:textId="77777777" w:rsidR="007B5F11" w:rsidRDefault="007B5F11" w:rsidP="007B5F11">
      <w:pPr>
        <w:pStyle w:val="ExampleTranslation"/>
        <w:keepNext/>
      </w:pPr>
      <w:r>
        <w:t>‘</w:t>
      </w:r>
      <w:r w:rsidR="000A5E8D">
        <w:t>A great group of elephants start to go.’</w:t>
      </w:r>
    </w:p>
    <w:p w14:paraId="44A11AEF" w14:textId="77777777" w:rsidR="007B5F11" w:rsidRDefault="007B5F11" w:rsidP="007B5F11">
      <w:pPr>
        <w:rPr>
          <w:lang w:val="en-AU"/>
        </w:rPr>
      </w:pPr>
    </w:p>
    <w:p w14:paraId="73932175" w14:textId="77777777" w:rsidR="000A5E8D" w:rsidRDefault="000A5E8D" w:rsidP="007B5F11">
      <w:pPr>
        <w:rPr>
          <w:lang w:val="en-AU"/>
        </w:rPr>
      </w:pPr>
    </w:p>
    <w:p w14:paraId="6E776F26" w14:textId="77777777" w:rsidR="00B36450" w:rsidRDefault="00B36450" w:rsidP="007B5F11">
      <w:pPr>
        <w:rPr>
          <w:lang w:val="en-AU"/>
        </w:rPr>
      </w:pPr>
      <w:r>
        <w:rPr>
          <w:lang w:val="en-AU"/>
        </w:rPr>
        <w:t>Notes:</w:t>
      </w:r>
      <w:r>
        <w:rPr>
          <w:lang w:val="en-AU"/>
        </w:rPr>
        <w:tab/>
        <w:t>C</w:t>
      </w:r>
      <w:r w:rsidR="000A5E8D">
        <w:rPr>
          <w:lang w:val="en-AU"/>
        </w:rPr>
        <w:t>haichuen originally read this line as follows:</w:t>
      </w:r>
    </w:p>
    <w:tbl>
      <w:tblPr>
        <w:tblW w:w="8812" w:type="dxa"/>
        <w:tblLook w:val="01E0" w:firstRow="1" w:lastRow="1" w:firstColumn="1" w:lastColumn="1" w:noHBand="0" w:noVBand="0"/>
      </w:tblPr>
      <w:tblGrid>
        <w:gridCol w:w="817"/>
        <w:gridCol w:w="947"/>
        <w:gridCol w:w="1179"/>
        <w:gridCol w:w="1134"/>
        <w:gridCol w:w="947"/>
        <w:gridCol w:w="947"/>
        <w:gridCol w:w="947"/>
        <w:gridCol w:w="947"/>
        <w:gridCol w:w="947"/>
      </w:tblGrid>
      <w:tr w:rsidR="000A5E8D" w:rsidRPr="00E521CF" w14:paraId="74E5360D" w14:textId="77777777" w:rsidTr="00E521CF">
        <w:tc>
          <w:tcPr>
            <w:tcW w:w="817" w:type="dxa"/>
            <w:vAlign w:val="center"/>
          </w:tcPr>
          <w:p w14:paraId="76F00980" w14:textId="77777777" w:rsidR="000A5E8D" w:rsidRDefault="000A5E8D" w:rsidP="000A5E8D">
            <w:pPr>
              <w:pStyle w:val="AhomScript"/>
            </w:pPr>
          </w:p>
        </w:tc>
        <w:tc>
          <w:tcPr>
            <w:tcW w:w="947" w:type="dxa"/>
          </w:tcPr>
          <w:p w14:paraId="71A967B6" w14:textId="77777777" w:rsidR="000A5E8D" w:rsidRPr="00E521CF" w:rsidRDefault="000A5E8D" w:rsidP="000A5E8D">
            <w:pPr>
              <w:pStyle w:val="AhomScript"/>
              <w:rPr>
                <w:rFonts w:ascii="Ahom Manuscript" w:hAnsi="Ahom Manuscript"/>
                <w:sz w:val="40"/>
                <w:szCs w:val="40"/>
              </w:rPr>
            </w:pPr>
            <w:r w:rsidRPr="00E521CF">
              <w:rPr>
                <w:rFonts w:ascii="Ahom Manuscript" w:hAnsi="Ahom Manuscript"/>
                <w:sz w:val="40"/>
                <w:szCs w:val="40"/>
              </w:rPr>
              <w:t>lj</w:t>
            </w:r>
          </w:p>
        </w:tc>
        <w:tc>
          <w:tcPr>
            <w:tcW w:w="1179" w:type="dxa"/>
          </w:tcPr>
          <w:p w14:paraId="0AFCA6D5" w14:textId="77777777" w:rsidR="000A5E8D" w:rsidRPr="00E521CF" w:rsidRDefault="000A5E8D" w:rsidP="000A5E8D">
            <w:pPr>
              <w:pStyle w:val="AhomScript"/>
              <w:rPr>
                <w:rFonts w:ascii="Ahom Manuscript" w:hAnsi="Ahom Manuscript"/>
                <w:sz w:val="40"/>
                <w:szCs w:val="40"/>
              </w:rPr>
            </w:pPr>
            <w:r w:rsidRPr="00E521CF">
              <w:rPr>
                <w:rFonts w:ascii="Ahom Manuscript" w:hAnsi="Ahom Manuscript"/>
                <w:sz w:val="40"/>
                <w:szCs w:val="40"/>
              </w:rPr>
              <w:t>ci[q</w:t>
            </w:r>
          </w:p>
        </w:tc>
        <w:tc>
          <w:tcPr>
            <w:tcW w:w="1134" w:type="dxa"/>
          </w:tcPr>
          <w:p w14:paraId="1998FAA5" w14:textId="77777777" w:rsidR="000A5E8D" w:rsidRPr="00E521CF" w:rsidRDefault="000A5E8D" w:rsidP="000A5E8D">
            <w:pPr>
              <w:pStyle w:val="AhomScript"/>
              <w:rPr>
                <w:rFonts w:ascii="Ahom Manuscript" w:hAnsi="Ahom Manuscript"/>
                <w:sz w:val="40"/>
                <w:szCs w:val="40"/>
              </w:rPr>
            </w:pPr>
            <w:r w:rsidRPr="00E521CF">
              <w:rPr>
                <w:rFonts w:ascii="Ahom Manuscript" w:hAnsi="Ahom Manuscript"/>
                <w:sz w:val="40"/>
                <w:szCs w:val="40"/>
              </w:rPr>
              <w:t>lu[q</w:t>
            </w:r>
          </w:p>
        </w:tc>
        <w:tc>
          <w:tcPr>
            <w:tcW w:w="947" w:type="dxa"/>
          </w:tcPr>
          <w:p w14:paraId="1CD44770" w14:textId="77777777" w:rsidR="000A5E8D" w:rsidRPr="00E521CF" w:rsidRDefault="000A5E8D" w:rsidP="000A5E8D">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16C54FB5" w14:textId="77777777" w:rsidR="000A5E8D" w:rsidRPr="00E521CF" w:rsidRDefault="000A5E8D" w:rsidP="000A5E8D">
            <w:pPr>
              <w:pStyle w:val="AhomScript"/>
              <w:rPr>
                <w:rFonts w:ascii="Ahom Manuscript" w:hAnsi="Ahom Manuscript"/>
                <w:sz w:val="40"/>
                <w:szCs w:val="40"/>
              </w:rPr>
            </w:pPr>
            <w:r w:rsidRPr="00E521CF">
              <w:rPr>
                <w:rFonts w:ascii="Ahom Manuscript" w:hAnsi="Ahom Manuscript"/>
                <w:sz w:val="40"/>
                <w:szCs w:val="40"/>
              </w:rPr>
              <w:t>k;</w:t>
            </w:r>
          </w:p>
        </w:tc>
        <w:tc>
          <w:tcPr>
            <w:tcW w:w="947" w:type="dxa"/>
          </w:tcPr>
          <w:p w14:paraId="2A8F9930" w14:textId="77777777" w:rsidR="000A5E8D" w:rsidRPr="00E521CF" w:rsidRDefault="000A5E8D" w:rsidP="000A5E8D">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1F49662" w14:textId="77777777" w:rsidR="000A5E8D" w:rsidRPr="00E521CF" w:rsidRDefault="000A5E8D" w:rsidP="000A5E8D">
            <w:pPr>
              <w:pStyle w:val="AhomScript"/>
              <w:rPr>
                <w:rFonts w:ascii="Ahom Manuscript" w:hAnsi="Ahom Manuscript"/>
                <w:sz w:val="40"/>
                <w:szCs w:val="40"/>
              </w:rPr>
            </w:pPr>
          </w:p>
        </w:tc>
        <w:tc>
          <w:tcPr>
            <w:tcW w:w="947" w:type="dxa"/>
          </w:tcPr>
          <w:p w14:paraId="7F3A2688" w14:textId="77777777" w:rsidR="000A5E8D" w:rsidRPr="00E521CF" w:rsidRDefault="000A5E8D" w:rsidP="000A5E8D">
            <w:pPr>
              <w:pStyle w:val="AhomScript"/>
              <w:rPr>
                <w:rFonts w:ascii="Ahom Manuscript" w:hAnsi="Ahom Manuscript"/>
                <w:sz w:val="40"/>
                <w:szCs w:val="40"/>
              </w:rPr>
            </w:pPr>
          </w:p>
        </w:tc>
      </w:tr>
      <w:tr w:rsidR="000A5E8D" w:rsidRPr="00E521CF" w14:paraId="0CAB0A95" w14:textId="77777777" w:rsidTr="00E521CF">
        <w:tc>
          <w:tcPr>
            <w:tcW w:w="817" w:type="dxa"/>
          </w:tcPr>
          <w:p w14:paraId="18577A4D" w14:textId="77777777" w:rsidR="000A5E8D" w:rsidRDefault="000A5E8D" w:rsidP="000A5E8D">
            <w:pPr>
              <w:pStyle w:val="AhomTransliteration"/>
            </w:pPr>
          </w:p>
        </w:tc>
        <w:tc>
          <w:tcPr>
            <w:tcW w:w="947" w:type="dxa"/>
          </w:tcPr>
          <w:p w14:paraId="6EFB8CE6" w14:textId="77777777" w:rsidR="000A5E8D" w:rsidRDefault="000A5E8D" w:rsidP="000A5E8D">
            <w:pPr>
              <w:pStyle w:val="AhomTransliteration"/>
            </w:pPr>
            <w:r>
              <w:t>lai</w:t>
            </w:r>
          </w:p>
        </w:tc>
        <w:tc>
          <w:tcPr>
            <w:tcW w:w="1179" w:type="dxa"/>
          </w:tcPr>
          <w:p w14:paraId="435944D9" w14:textId="77777777" w:rsidR="000A5E8D" w:rsidRDefault="000A5E8D" w:rsidP="000A5E8D">
            <w:pPr>
              <w:pStyle w:val="AhomTransliteration"/>
            </w:pPr>
            <w:r>
              <w:t>ching</w:t>
            </w:r>
          </w:p>
        </w:tc>
        <w:tc>
          <w:tcPr>
            <w:tcW w:w="1134" w:type="dxa"/>
          </w:tcPr>
          <w:p w14:paraId="52B304E2" w14:textId="77777777" w:rsidR="000A5E8D" w:rsidRDefault="000A5E8D" w:rsidP="000A5E8D">
            <w:pPr>
              <w:pStyle w:val="AhomTransliteration"/>
            </w:pPr>
            <w:r>
              <w:t>lung</w:t>
            </w:r>
          </w:p>
        </w:tc>
        <w:tc>
          <w:tcPr>
            <w:tcW w:w="947" w:type="dxa"/>
          </w:tcPr>
          <w:p w14:paraId="38CF39F4" w14:textId="77777777" w:rsidR="000A5E8D" w:rsidRDefault="000A5E8D" w:rsidP="000A5E8D">
            <w:pPr>
              <w:pStyle w:val="AhomTransliteration"/>
            </w:pPr>
            <w:r>
              <w:t>kO</w:t>
            </w:r>
          </w:p>
        </w:tc>
        <w:tc>
          <w:tcPr>
            <w:tcW w:w="947" w:type="dxa"/>
          </w:tcPr>
          <w:p w14:paraId="00EF160B" w14:textId="77777777" w:rsidR="000A5E8D" w:rsidRDefault="000A5E8D" w:rsidP="000A5E8D">
            <w:pPr>
              <w:pStyle w:val="AhomTransliteration"/>
            </w:pPr>
            <w:r>
              <w:t>ka</w:t>
            </w:r>
          </w:p>
        </w:tc>
        <w:tc>
          <w:tcPr>
            <w:tcW w:w="947" w:type="dxa"/>
          </w:tcPr>
          <w:p w14:paraId="6F2D53A6" w14:textId="77777777" w:rsidR="000A5E8D" w:rsidRDefault="000A5E8D" w:rsidP="000A5E8D">
            <w:pPr>
              <w:pStyle w:val="AhomTransliteration"/>
            </w:pPr>
          </w:p>
        </w:tc>
        <w:tc>
          <w:tcPr>
            <w:tcW w:w="947" w:type="dxa"/>
          </w:tcPr>
          <w:p w14:paraId="38EEF53A" w14:textId="77777777" w:rsidR="000A5E8D" w:rsidRDefault="000A5E8D" w:rsidP="000A5E8D">
            <w:pPr>
              <w:pStyle w:val="AhomTransliteration"/>
            </w:pPr>
          </w:p>
        </w:tc>
        <w:tc>
          <w:tcPr>
            <w:tcW w:w="947" w:type="dxa"/>
          </w:tcPr>
          <w:p w14:paraId="42428311" w14:textId="77777777" w:rsidR="000A5E8D" w:rsidRDefault="000A5E8D" w:rsidP="000A5E8D">
            <w:pPr>
              <w:pStyle w:val="AhomTransliteration"/>
            </w:pPr>
          </w:p>
        </w:tc>
      </w:tr>
      <w:tr w:rsidR="000A5E8D" w:rsidRPr="00E521CF" w14:paraId="0DCB76BE" w14:textId="77777777" w:rsidTr="00E521CF">
        <w:tc>
          <w:tcPr>
            <w:tcW w:w="817" w:type="dxa"/>
          </w:tcPr>
          <w:p w14:paraId="18C19CB8" w14:textId="77777777" w:rsidR="000A5E8D" w:rsidRDefault="000A5E8D" w:rsidP="000A5E8D">
            <w:pPr>
              <w:pStyle w:val="AhomPhonemic"/>
            </w:pPr>
          </w:p>
        </w:tc>
        <w:tc>
          <w:tcPr>
            <w:tcW w:w="947" w:type="dxa"/>
          </w:tcPr>
          <w:p w14:paraId="56A60739" w14:textId="77777777" w:rsidR="000A5E8D" w:rsidRDefault="000A5E8D" w:rsidP="000A5E8D">
            <w:pPr>
              <w:pStyle w:val="AhomPhonemic"/>
            </w:pPr>
            <w:r>
              <w:t>lai</w:t>
            </w:r>
          </w:p>
        </w:tc>
        <w:tc>
          <w:tcPr>
            <w:tcW w:w="1179" w:type="dxa"/>
          </w:tcPr>
          <w:p w14:paraId="3A700161" w14:textId="77777777" w:rsidR="000A5E8D" w:rsidRDefault="000A5E8D" w:rsidP="000A5E8D">
            <w:pPr>
              <w:pStyle w:val="AhomPhonemic"/>
            </w:pPr>
            <w:r>
              <w:t>ching</w:t>
            </w:r>
          </w:p>
        </w:tc>
        <w:tc>
          <w:tcPr>
            <w:tcW w:w="1134" w:type="dxa"/>
          </w:tcPr>
          <w:p w14:paraId="75F1C0C0" w14:textId="77777777" w:rsidR="000A5E8D" w:rsidRDefault="000A5E8D" w:rsidP="000A5E8D">
            <w:pPr>
              <w:pStyle w:val="AhomPhonemic"/>
            </w:pPr>
            <w:r>
              <w:t>lung</w:t>
            </w:r>
          </w:p>
        </w:tc>
        <w:tc>
          <w:tcPr>
            <w:tcW w:w="947" w:type="dxa"/>
          </w:tcPr>
          <w:p w14:paraId="567C6FC6" w14:textId="77777777" w:rsidR="000A5E8D" w:rsidRDefault="000A5E8D" w:rsidP="000A5E8D">
            <w:pPr>
              <w:pStyle w:val="AhomPhonemic"/>
            </w:pPr>
            <w:r>
              <w:t>ko</w:t>
            </w:r>
          </w:p>
        </w:tc>
        <w:tc>
          <w:tcPr>
            <w:tcW w:w="947" w:type="dxa"/>
          </w:tcPr>
          <w:p w14:paraId="7ED8D9AA" w14:textId="77777777" w:rsidR="000A5E8D" w:rsidRDefault="000A5E8D" w:rsidP="000A5E8D">
            <w:pPr>
              <w:pStyle w:val="AhomPhonemic"/>
            </w:pPr>
            <w:r>
              <w:t>ka</w:t>
            </w:r>
          </w:p>
        </w:tc>
        <w:tc>
          <w:tcPr>
            <w:tcW w:w="947" w:type="dxa"/>
          </w:tcPr>
          <w:p w14:paraId="60234DAF" w14:textId="77777777" w:rsidR="000A5E8D" w:rsidRDefault="000A5E8D" w:rsidP="000A5E8D">
            <w:pPr>
              <w:pStyle w:val="AhomPhonemic"/>
            </w:pPr>
          </w:p>
        </w:tc>
        <w:tc>
          <w:tcPr>
            <w:tcW w:w="947" w:type="dxa"/>
          </w:tcPr>
          <w:p w14:paraId="45682763" w14:textId="77777777" w:rsidR="000A5E8D" w:rsidRDefault="000A5E8D" w:rsidP="000A5E8D">
            <w:pPr>
              <w:pStyle w:val="AhomPhonemic"/>
            </w:pPr>
          </w:p>
        </w:tc>
        <w:tc>
          <w:tcPr>
            <w:tcW w:w="947" w:type="dxa"/>
          </w:tcPr>
          <w:p w14:paraId="47BBE19F" w14:textId="77777777" w:rsidR="000A5E8D" w:rsidRDefault="000A5E8D" w:rsidP="000A5E8D">
            <w:pPr>
              <w:pStyle w:val="AhomPhonemic"/>
            </w:pPr>
          </w:p>
        </w:tc>
      </w:tr>
      <w:tr w:rsidR="000A5E8D" w:rsidRPr="00E521CF" w14:paraId="4B3084FF" w14:textId="77777777" w:rsidTr="00E521CF">
        <w:tc>
          <w:tcPr>
            <w:tcW w:w="817" w:type="dxa"/>
          </w:tcPr>
          <w:p w14:paraId="519712AA" w14:textId="77777777" w:rsidR="000A5E8D" w:rsidRDefault="000A5E8D" w:rsidP="000A5E8D">
            <w:pPr>
              <w:pStyle w:val="Gloss"/>
            </w:pPr>
          </w:p>
        </w:tc>
        <w:tc>
          <w:tcPr>
            <w:tcW w:w="947" w:type="dxa"/>
          </w:tcPr>
          <w:p w14:paraId="2BB3F414" w14:textId="77777777" w:rsidR="000A5E8D" w:rsidRDefault="000A5E8D" w:rsidP="000A5E8D">
            <w:pPr>
              <w:pStyle w:val="Gloss"/>
            </w:pPr>
            <w:r>
              <w:t>change</w:t>
            </w:r>
          </w:p>
        </w:tc>
        <w:tc>
          <w:tcPr>
            <w:tcW w:w="1179" w:type="dxa"/>
          </w:tcPr>
          <w:p w14:paraId="31A76175" w14:textId="77777777" w:rsidR="000A5E8D" w:rsidRDefault="000A5E8D" w:rsidP="000A5E8D">
            <w:pPr>
              <w:pStyle w:val="Gloss"/>
            </w:pPr>
            <w:r>
              <w:t>1</w:t>
            </w:r>
            <w:r w:rsidRPr="00E521CF">
              <w:rPr>
                <w:vertAlign w:val="superscript"/>
              </w:rPr>
              <w:t>st</w:t>
            </w:r>
            <w:r>
              <w:t xml:space="preserve"> month</w:t>
            </w:r>
          </w:p>
        </w:tc>
        <w:tc>
          <w:tcPr>
            <w:tcW w:w="1134" w:type="dxa"/>
          </w:tcPr>
          <w:p w14:paraId="7D529633" w14:textId="77777777" w:rsidR="000A5E8D" w:rsidRDefault="000A5E8D" w:rsidP="000A5E8D">
            <w:pPr>
              <w:pStyle w:val="Gloss"/>
            </w:pPr>
            <w:r>
              <w:t>go down</w:t>
            </w:r>
          </w:p>
        </w:tc>
        <w:tc>
          <w:tcPr>
            <w:tcW w:w="947" w:type="dxa"/>
          </w:tcPr>
          <w:p w14:paraId="6459146B" w14:textId="77777777" w:rsidR="000A5E8D" w:rsidRDefault="000A5E8D" w:rsidP="000A5E8D">
            <w:pPr>
              <w:pStyle w:val="Gloss"/>
            </w:pPr>
            <w:r>
              <w:t>start</w:t>
            </w:r>
          </w:p>
        </w:tc>
        <w:tc>
          <w:tcPr>
            <w:tcW w:w="947" w:type="dxa"/>
          </w:tcPr>
          <w:p w14:paraId="48712A4E" w14:textId="77777777" w:rsidR="000A5E8D" w:rsidRDefault="000A5E8D" w:rsidP="000A5E8D">
            <w:pPr>
              <w:pStyle w:val="Gloss"/>
            </w:pPr>
            <w:r>
              <w:t>go</w:t>
            </w:r>
          </w:p>
        </w:tc>
        <w:tc>
          <w:tcPr>
            <w:tcW w:w="947" w:type="dxa"/>
          </w:tcPr>
          <w:p w14:paraId="3870DF95" w14:textId="77777777" w:rsidR="000A5E8D" w:rsidRDefault="000A5E8D" w:rsidP="000A5E8D">
            <w:pPr>
              <w:pStyle w:val="Gloss"/>
            </w:pPr>
          </w:p>
        </w:tc>
        <w:tc>
          <w:tcPr>
            <w:tcW w:w="947" w:type="dxa"/>
          </w:tcPr>
          <w:p w14:paraId="5D3E2A86" w14:textId="77777777" w:rsidR="000A5E8D" w:rsidRDefault="000A5E8D" w:rsidP="000A5E8D">
            <w:pPr>
              <w:pStyle w:val="Gloss"/>
            </w:pPr>
          </w:p>
        </w:tc>
        <w:tc>
          <w:tcPr>
            <w:tcW w:w="947" w:type="dxa"/>
          </w:tcPr>
          <w:p w14:paraId="34F236E3" w14:textId="77777777" w:rsidR="000A5E8D" w:rsidRDefault="000A5E8D" w:rsidP="000A5E8D">
            <w:pPr>
              <w:pStyle w:val="Gloss"/>
            </w:pPr>
          </w:p>
        </w:tc>
      </w:tr>
    </w:tbl>
    <w:p w14:paraId="1F6AFF02" w14:textId="77777777" w:rsidR="000A5E8D" w:rsidRDefault="000A5E8D" w:rsidP="000A5E8D">
      <w:pPr>
        <w:pStyle w:val="ExampleTranslation"/>
        <w:keepNext/>
      </w:pPr>
      <w:r>
        <w:t xml:space="preserve">‘The year has changed to the new first month.’ </w:t>
      </w:r>
      <w:smartTag w:uri="isiresearchsoft-com/cwyw" w:element="citation">
        <w:r>
          <w:t>{OMIT WHEN MAKING TEXT}</w:t>
        </w:r>
      </w:smartTag>
    </w:p>
    <w:p w14:paraId="66C5B76E" w14:textId="77777777" w:rsidR="000A5E8D" w:rsidRDefault="000A5E8D" w:rsidP="007B5F11">
      <w:pPr>
        <w:rPr>
          <w:lang w:val="en-AU"/>
        </w:rPr>
      </w:pPr>
    </w:p>
    <w:p w14:paraId="4A1AF0A5" w14:textId="77777777" w:rsidR="007B5F11" w:rsidRDefault="007B5F11" w:rsidP="007B5F11">
      <w:pPr>
        <w:rPr>
          <w:lang w:val="en-AU"/>
        </w:rPr>
      </w:pPr>
    </w:p>
    <w:tbl>
      <w:tblPr>
        <w:tblW w:w="8393" w:type="dxa"/>
        <w:tblLook w:val="01E0" w:firstRow="1" w:lastRow="1" w:firstColumn="1" w:lastColumn="1" w:noHBand="0" w:noVBand="0"/>
      </w:tblPr>
      <w:tblGrid>
        <w:gridCol w:w="817"/>
        <w:gridCol w:w="947"/>
        <w:gridCol w:w="947"/>
        <w:gridCol w:w="799"/>
        <w:gridCol w:w="1128"/>
        <w:gridCol w:w="1140"/>
        <w:gridCol w:w="947"/>
        <w:gridCol w:w="1262"/>
        <w:gridCol w:w="406"/>
      </w:tblGrid>
      <w:tr w:rsidR="007B5F11" w:rsidRPr="00E521CF" w14:paraId="4ECC4987" w14:textId="77777777" w:rsidTr="00E521CF">
        <w:tc>
          <w:tcPr>
            <w:tcW w:w="817" w:type="dxa"/>
            <w:vAlign w:val="center"/>
          </w:tcPr>
          <w:p w14:paraId="068EC32F"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110</w:t>
            </w:r>
            <w:r>
              <w:fldChar w:fldCharType="end"/>
            </w:r>
            <w:r>
              <w:t>)</w:t>
            </w:r>
          </w:p>
        </w:tc>
        <w:tc>
          <w:tcPr>
            <w:tcW w:w="947" w:type="dxa"/>
          </w:tcPr>
          <w:p w14:paraId="2DE2A25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mnq</w:t>
            </w:r>
          </w:p>
        </w:tc>
        <w:tc>
          <w:tcPr>
            <w:tcW w:w="947" w:type="dxa"/>
          </w:tcPr>
          <w:p w14:paraId="6A7B9DC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y[q</w:t>
            </w:r>
          </w:p>
        </w:tc>
        <w:tc>
          <w:tcPr>
            <w:tcW w:w="799" w:type="dxa"/>
          </w:tcPr>
          <w:p w14:paraId="2360CCE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nj</w:t>
            </w:r>
          </w:p>
        </w:tc>
        <w:tc>
          <w:tcPr>
            <w:tcW w:w="1128" w:type="dxa"/>
          </w:tcPr>
          <w:p w14:paraId="53A0E20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1140" w:type="dxa"/>
          </w:tcPr>
          <w:p w14:paraId="5E0BFDE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pu[q</w:t>
            </w:r>
          </w:p>
        </w:tc>
        <w:tc>
          <w:tcPr>
            <w:tcW w:w="947" w:type="dxa"/>
          </w:tcPr>
          <w:p w14:paraId="0D18A58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sM</w:t>
            </w:r>
          </w:p>
        </w:tc>
        <w:tc>
          <w:tcPr>
            <w:tcW w:w="1262" w:type="dxa"/>
          </w:tcPr>
          <w:p w14:paraId="05938D6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ri[q</w:t>
            </w:r>
          </w:p>
        </w:tc>
        <w:tc>
          <w:tcPr>
            <w:tcW w:w="406" w:type="dxa"/>
          </w:tcPr>
          <w:p w14:paraId="08A576D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2475BE45" w14:textId="77777777" w:rsidTr="00E521CF">
        <w:tc>
          <w:tcPr>
            <w:tcW w:w="817" w:type="dxa"/>
          </w:tcPr>
          <w:p w14:paraId="0E2DA7D2" w14:textId="77777777" w:rsidR="007B5F11" w:rsidRDefault="007B5F11" w:rsidP="007B5F11">
            <w:pPr>
              <w:pStyle w:val="AhomTransliteration"/>
            </w:pPr>
          </w:p>
        </w:tc>
        <w:tc>
          <w:tcPr>
            <w:tcW w:w="947" w:type="dxa"/>
          </w:tcPr>
          <w:p w14:paraId="088BECB9" w14:textId="77777777" w:rsidR="007B5F11" w:rsidRDefault="007B5F11" w:rsidP="007B5F11">
            <w:pPr>
              <w:pStyle w:val="AhomTransliteration"/>
            </w:pPr>
            <w:r>
              <w:t>m(a)n</w:t>
            </w:r>
          </w:p>
        </w:tc>
        <w:tc>
          <w:tcPr>
            <w:tcW w:w="947" w:type="dxa"/>
          </w:tcPr>
          <w:p w14:paraId="7B0528FB" w14:textId="77777777" w:rsidR="007B5F11" w:rsidRDefault="007B5F11" w:rsidP="007B5F11">
            <w:pPr>
              <w:pStyle w:val="AhomTransliteration"/>
            </w:pPr>
            <w:r>
              <w:t>j(a)ng</w:t>
            </w:r>
          </w:p>
        </w:tc>
        <w:tc>
          <w:tcPr>
            <w:tcW w:w="799" w:type="dxa"/>
          </w:tcPr>
          <w:p w14:paraId="100212BB" w14:textId="77777777" w:rsidR="007B5F11" w:rsidRDefault="007B5F11" w:rsidP="007B5F11">
            <w:pPr>
              <w:pStyle w:val="AhomTransliteration"/>
            </w:pPr>
            <w:r>
              <w:t>nai</w:t>
            </w:r>
          </w:p>
        </w:tc>
        <w:tc>
          <w:tcPr>
            <w:tcW w:w="1128" w:type="dxa"/>
          </w:tcPr>
          <w:p w14:paraId="3A9558FD" w14:textId="77777777" w:rsidR="007B5F11" w:rsidRDefault="007B5F11" w:rsidP="007B5F11">
            <w:pPr>
              <w:pStyle w:val="AhomTransliteration"/>
            </w:pPr>
            <w:r>
              <w:t>ch(a)ng</w:t>
            </w:r>
          </w:p>
        </w:tc>
        <w:tc>
          <w:tcPr>
            <w:tcW w:w="1140" w:type="dxa"/>
          </w:tcPr>
          <w:p w14:paraId="0E83BF93" w14:textId="77777777" w:rsidR="007B5F11" w:rsidRDefault="007B5F11" w:rsidP="007B5F11">
            <w:pPr>
              <w:pStyle w:val="AhomTransliteration"/>
            </w:pPr>
            <w:r>
              <w:t>pung</w:t>
            </w:r>
          </w:p>
        </w:tc>
        <w:tc>
          <w:tcPr>
            <w:tcW w:w="947" w:type="dxa"/>
          </w:tcPr>
          <w:p w14:paraId="6F591FD3" w14:textId="77777777" w:rsidR="007B5F11" w:rsidRDefault="007B5F11" w:rsidP="007B5F11">
            <w:pPr>
              <w:pStyle w:val="AhomTransliteration"/>
            </w:pPr>
            <w:r>
              <w:t>saM</w:t>
            </w:r>
          </w:p>
        </w:tc>
        <w:tc>
          <w:tcPr>
            <w:tcW w:w="1262" w:type="dxa"/>
          </w:tcPr>
          <w:p w14:paraId="4926CF0C" w14:textId="77777777" w:rsidR="007B5F11" w:rsidRDefault="007B5F11" w:rsidP="007B5F11">
            <w:pPr>
              <w:pStyle w:val="AhomTransliteration"/>
            </w:pPr>
            <w:r>
              <w:t>ring</w:t>
            </w:r>
          </w:p>
        </w:tc>
        <w:tc>
          <w:tcPr>
            <w:tcW w:w="406" w:type="dxa"/>
          </w:tcPr>
          <w:p w14:paraId="70E1E0B0" w14:textId="77777777" w:rsidR="007B5F11" w:rsidRDefault="007B5F11" w:rsidP="007B5F11">
            <w:pPr>
              <w:pStyle w:val="AhomTransliteration"/>
            </w:pPr>
          </w:p>
        </w:tc>
      </w:tr>
      <w:tr w:rsidR="007B5F11" w:rsidRPr="00E521CF" w14:paraId="49AB974A" w14:textId="77777777" w:rsidTr="00E521CF">
        <w:tc>
          <w:tcPr>
            <w:tcW w:w="817" w:type="dxa"/>
          </w:tcPr>
          <w:p w14:paraId="54111A22" w14:textId="77777777" w:rsidR="007B5F11" w:rsidRDefault="007B5F11" w:rsidP="007B5F11">
            <w:pPr>
              <w:pStyle w:val="AhomPhonemic"/>
            </w:pPr>
          </w:p>
        </w:tc>
        <w:tc>
          <w:tcPr>
            <w:tcW w:w="947" w:type="dxa"/>
          </w:tcPr>
          <w:p w14:paraId="2F24659E" w14:textId="77777777" w:rsidR="007B5F11" w:rsidRDefault="007B5F11" w:rsidP="007B5F11">
            <w:pPr>
              <w:pStyle w:val="AhomPhonemic"/>
            </w:pPr>
            <w:r>
              <w:t>man</w:t>
            </w:r>
          </w:p>
        </w:tc>
        <w:tc>
          <w:tcPr>
            <w:tcW w:w="947" w:type="dxa"/>
          </w:tcPr>
          <w:p w14:paraId="225B1B04" w14:textId="77777777" w:rsidR="007B5F11" w:rsidRDefault="007B5F11" w:rsidP="007B5F11">
            <w:pPr>
              <w:pStyle w:val="AhomPhonemic"/>
            </w:pPr>
            <w:r>
              <w:t>jang</w:t>
            </w:r>
          </w:p>
        </w:tc>
        <w:tc>
          <w:tcPr>
            <w:tcW w:w="799" w:type="dxa"/>
          </w:tcPr>
          <w:p w14:paraId="1C284046" w14:textId="77777777" w:rsidR="007B5F11" w:rsidRDefault="007B5F11" w:rsidP="007B5F11">
            <w:pPr>
              <w:pStyle w:val="AhomPhonemic"/>
            </w:pPr>
            <w:r>
              <w:t>nai</w:t>
            </w:r>
          </w:p>
        </w:tc>
        <w:tc>
          <w:tcPr>
            <w:tcW w:w="1128" w:type="dxa"/>
          </w:tcPr>
          <w:p w14:paraId="4F366C69" w14:textId="77777777" w:rsidR="007B5F11" w:rsidRDefault="007B5F11" w:rsidP="007B5F11">
            <w:pPr>
              <w:pStyle w:val="AhomPhonemic"/>
            </w:pPr>
            <w:r>
              <w:t>chang</w:t>
            </w:r>
          </w:p>
        </w:tc>
        <w:tc>
          <w:tcPr>
            <w:tcW w:w="1140" w:type="dxa"/>
          </w:tcPr>
          <w:p w14:paraId="75E9CDB6" w14:textId="77777777" w:rsidR="007B5F11" w:rsidRDefault="007B5F11" w:rsidP="007B5F11">
            <w:pPr>
              <w:pStyle w:val="AhomPhonemic"/>
            </w:pPr>
            <w:r>
              <w:t>pung</w:t>
            </w:r>
          </w:p>
        </w:tc>
        <w:tc>
          <w:tcPr>
            <w:tcW w:w="947" w:type="dxa"/>
          </w:tcPr>
          <w:p w14:paraId="2585A998" w14:textId="77777777" w:rsidR="007B5F11" w:rsidRDefault="007B5F11" w:rsidP="007B5F11">
            <w:pPr>
              <w:pStyle w:val="AhomPhonemic"/>
            </w:pPr>
            <w:r>
              <w:t>sam</w:t>
            </w:r>
          </w:p>
        </w:tc>
        <w:tc>
          <w:tcPr>
            <w:tcW w:w="1262" w:type="dxa"/>
          </w:tcPr>
          <w:p w14:paraId="13C7E40B" w14:textId="77777777" w:rsidR="007B5F11" w:rsidRDefault="007B5F11" w:rsidP="007B5F11">
            <w:pPr>
              <w:pStyle w:val="AhomPhonemic"/>
            </w:pPr>
            <w:r>
              <w:t>ring</w:t>
            </w:r>
          </w:p>
        </w:tc>
        <w:tc>
          <w:tcPr>
            <w:tcW w:w="406" w:type="dxa"/>
          </w:tcPr>
          <w:p w14:paraId="768439D5" w14:textId="77777777" w:rsidR="007B5F11" w:rsidRDefault="007B5F11" w:rsidP="007B5F11">
            <w:pPr>
              <w:pStyle w:val="AhomPhonemic"/>
            </w:pPr>
          </w:p>
        </w:tc>
      </w:tr>
      <w:tr w:rsidR="007B5F11" w:rsidRPr="00E521CF" w14:paraId="068B1E09" w14:textId="77777777" w:rsidTr="00E521CF">
        <w:tc>
          <w:tcPr>
            <w:tcW w:w="817" w:type="dxa"/>
          </w:tcPr>
          <w:p w14:paraId="56D7D5E9" w14:textId="77777777" w:rsidR="007B5F11" w:rsidRDefault="007B5F11" w:rsidP="007B5F11">
            <w:pPr>
              <w:pStyle w:val="Gloss"/>
            </w:pPr>
          </w:p>
        </w:tc>
        <w:tc>
          <w:tcPr>
            <w:tcW w:w="947" w:type="dxa"/>
          </w:tcPr>
          <w:p w14:paraId="3136384B" w14:textId="77777777" w:rsidR="007B5F11" w:rsidRDefault="007B5F11" w:rsidP="007B5F11">
            <w:pPr>
              <w:pStyle w:val="Gloss"/>
            </w:pPr>
            <w:r>
              <w:t>3</w:t>
            </w:r>
            <w:r w:rsidR="005C6E7C" w:rsidRPr="00E521CF">
              <w:rPr>
                <w:smallCaps/>
              </w:rPr>
              <w:t>sg</w:t>
            </w:r>
          </w:p>
        </w:tc>
        <w:tc>
          <w:tcPr>
            <w:tcW w:w="947" w:type="dxa"/>
          </w:tcPr>
          <w:p w14:paraId="081A5743" w14:textId="77777777" w:rsidR="007B5F11" w:rsidRDefault="00AD61E4" w:rsidP="007B5F11">
            <w:pPr>
              <w:pStyle w:val="Gloss"/>
            </w:pPr>
            <w:r>
              <w:t>be</w:t>
            </w:r>
          </w:p>
        </w:tc>
        <w:tc>
          <w:tcPr>
            <w:tcW w:w="799" w:type="dxa"/>
          </w:tcPr>
          <w:p w14:paraId="759259C9" w14:textId="77777777" w:rsidR="007B5F11" w:rsidRDefault="007B5F11" w:rsidP="007B5F11">
            <w:pPr>
              <w:pStyle w:val="Gloss"/>
            </w:pPr>
            <w:r>
              <w:t>get</w:t>
            </w:r>
          </w:p>
        </w:tc>
        <w:tc>
          <w:tcPr>
            <w:tcW w:w="1128" w:type="dxa"/>
          </w:tcPr>
          <w:p w14:paraId="0A8B79EC" w14:textId="77777777" w:rsidR="007B5F11" w:rsidRDefault="007B5F11" w:rsidP="007B5F11">
            <w:pPr>
              <w:pStyle w:val="Gloss"/>
            </w:pPr>
            <w:r>
              <w:t>elephant</w:t>
            </w:r>
          </w:p>
        </w:tc>
        <w:tc>
          <w:tcPr>
            <w:tcW w:w="1140" w:type="dxa"/>
          </w:tcPr>
          <w:p w14:paraId="23D0F6A1" w14:textId="77777777" w:rsidR="007B5F11" w:rsidRDefault="007B5F11" w:rsidP="007B5F11">
            <w:pPr>
              <w:pStyle w:val="Gloss"/>
            </w:pPr>
            <w:r>
              <w:t>charge</w:t>
            </w:r>
          </w:p>
        </w:tc>
        <w:tc>
          <w:tcPr>
            <w:tcW w:w="947" w:type="dxa"/>
          </w:tcPr>
          <w:p w14:paraId="22923231" w14:textId="77777777" w:rsidR="007B5F11" w:rsidRDefault="007B5F11" w:rsidP="007B5F11">
            <w:pPr>
              <w:pStyle w:val="Gloss"/>
            </w:pPr>
            <w:r>
              <w:t>three</w:t>
            </w:r>
          </w:p>
        </w:tc>
        <w:tc>
          <w:tcPr>
            <w:tcW w:w="1262" w:type="dxa"/>
          </w:tcPr>
          <w:p w14:paraId="5D9C4203" w14:textId="77777777" w:rsidR="007B5F11" w:rsidRDefault="007B5F11" w:rsidP="007B5F11">
            <w:pPr>
              <w:pStyle w:val="Gloss"/>
            </w:pPr>
            <w:r>
              <w:t>thousand</w:t>
            </w:r>
          </w:p>
        </w:tc>
        <w:tc>
          <w:tcPr>
            <w:tcW w:w="406" w:type="dxa"/>
          </w:tcPr>
          <w:p w14:paraId="4E9D607B" w14:textId="77777777" w:rsidR="007B5F11" w:rsidRDefault="007B5F11" w:rsidP="007B5F11">
            <w:pPr>
              <w:pStyle w:val="Gloss"/>
            </w:pPr>
          </w:p>
        </w:tc>
      </w:tr>
    </w:tbl>
    <w:p w14:paraId="220C0076" w14:textId="77777777" w:rsidR="007B5F11" w:rsidRDefault="007B5F11" w:rsidP="007B5F11">
      <w:pPr>
        <w:pStyle w:val="ExampleTranslation"/>
        <w:keepNext/>
      </w:pPr>
      <w:r>
        <w:t xml:space="preserve">‘And </w:t>
      </w:r>
      <w:r w:rsidR="00B36450">
        <w:t>he then gets three</w:t>
      </w:r>
      <w:r>
        <w:t xml:space="preserve"> thousand charging elephants.’</w:t>
      </w:r>
    </w:p>
    <w:p w14:paraId="417A6364" w14:textId="77777777" w:rsidR="007B5F11" w:rsidRDefault="007B5F11" w:rsidP="007B5F11">
      <w:pPr>
        <w:rPr>
          <w:lang w:val="en-AU"/>
        </w:rPr>
      </w:pPr>
    </w:p>
    <w:p w14:paraId="0F43D9D5"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668843BC" w14:textId="77777777" w:rsidTr="00E521CF">
        <w:tc>
          <w:tcPr>
            <w:tcW w:w="817" w:type="dxa"/>
            <w:vAlign w:val="center"/>
          </w:tcPr>
          <w:p w14:paraId="39088670"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111</w:t>
            </w:r>
            <w:r>
              <w:fldChar w:fldCharType="end"/>
            </w:r>
            <w:r>
              <w:t>)</w:t>
            </w:r>
          </w:p>
        </w:tc>
        <w:tc>
          <w:tcPr>
            <w:tcW w:w="947" w:type="dxa"/>
          </w:tcPr>
          <w:p w14:paraId="171A4A2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669BC7B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0149492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eta</w:t>
            </w:r>
          </w:p>
        </w:tc>
        <w:tc>
          <w:tcPr>
            <w:tcW w:w="947" w:type="dxa"/>
          </w:tcPr>
          <w:p w14:paraId="7388A50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5C2EDB8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0CA97A7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xiNq</w:t>
            </w:r>
          </w:p>
        </w:tc>
        <w:tc>
          <w:tcPr>
            <w:tcW w:w="947" w:type="dxa"/>
          </w:tcPr>
          <w:p w14:paraId="5CCC746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nI</w:t>
            </w:r>
          </w:p>
        </w:tc>
        <w:tc>
          <w:tcPr>
            <w:tcW w:w="947" w:type="dxa"/>
          </w:tcPr>
          <w:p w14:paraId="2A99BA2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2CB42183" w14:textId="77777777" w:rsidTr="00E521CF">
        <w:tc>
          <w:tcPr>
            <w:tcW w:w="817" w:type="dxa"/>
          </w:tcPr>
          <w:p w14:paraId="149B7903" w14:textId="77777777" w:rsidR="007B5F11" w:rsidRDefault="007B5F11" w:rsidP="007B5F11">
            <w:pPr>
              <w:pStyle w:val="AhomTransliteration"/>
            </w:pPr>
          </w:p>
        </w:tc>
        <w:tc>
          <w:tcPr>
            <w:tcW w:w="947" w:type="dxa"/>
          </w:tcPr>
          <w:p w14:paraId="2B7E2947" w14:textId="77777777" w:rsidR="007B5F11" w:rsidRDefault="007B5F11" w:rsidP="007B5F11">
            <w:pPr>
              <w:pStyle w:val="AhomTransliteration"/>
            </w:pPr>
            <w:r>
              <w:t>kO</w:t>
            </w:r>
          </w:p>
        </w:tc>
        <w:tc>
          <w:tcPr>
            <w:tcW w:w="947" w:type="dxa"/>
          </w:tcPr>
          <w:p w14:paraId="220263AF" w14:textId="77777777" w:rsidR="007B5F11" w:rsidRDefault="007B5F11" w:rsidP="007B5F11">
            <w:pPr>
              <w:pStyle w:val="AhomTransliteration"/>
            </w:pPr>
            <w:r>
              <w:t>sI</w:t>
            </w:r>
          </w:p>
        </w:tc>
        <w:tc>
          <w:tcPr>
            <w:tcW w:w="947" w:type="dxa"/>
          </w:tcPr>
          <w:p w14:paraId="50B6F0B6" w14:textId="77777777" w:rsidR="007B5F11" w:rsidRDefault="007B5F11" w:rsidP="007B5F11">
            <w:pPr>
              <w:pStyle w:val="AhomTransliteration"/>
            </w:pPr>
            <w:r>
              <w:t>tO</w:t>
            </w:r>
          </w:p>
        </w:tc>
        <w:tc>
          <w:tcPr>
            <w:tcW w:w="947" w:type="dxa"/>
          </w:tcPr>
          <w:p w14:paraId="153D628B" w14:textId="77777777" w:rsidR="007B5F11" w:rsidRDefault="007B5F11" w:rsidP="007B5F11">
            <w:pPr>
              <w:pStyle w:val="AhomTransliteration"/>
            </w:pPr>
            <w:r>
              <w:t>b(a)n</w:t>
            </w:r>
          </w:p>
        </w:tc>
        <w:tc>
          <w:tcPr>
            <w:tcW w:w="947" w:type="dxa"/>
          </w:tcPr>
          <w:p w14:paraId="6EFA1B9A" w14:textId="77777777" w:rsidR="007B5F11" w:rsidRDefault="007B5F11" w:rsidP="007B5F11">
            <w:pPr>
              <w:pStyle w:val="AhomTransliteration"/>
            </w:pPr>
            <w:r>
              <w:t>nai</w:t>
            </w:r>
          </w:p>
        </w:tc>
        <w:tc>
          <w:tcPr>
            <w:tcW w:w="947" w:type="dxa"/>
          </w:tcPr>
          <w:p w14:paraId="0C01CA20" w14:textId="77777777" w:rsidR="007B5F11" w:rsidRDefault="007B5F11" w:rsidP="007B5F11">
            <w:pPr>
              <w:pStyle w:val="AhomTransliteration"/>
            </w:pPr>
            <w:r>
              <w:t>khiN</w:t>
            </w:r>
          </w:p>
        </w:tc>
        <w:tc>
          <w:tcPr>
            <w:tcW w:w="947" w:type="dxa"/>
          </w:tcPr>
          <w:p w14:paraId="3BB3E5BF" w14:textId="77777777" w:rsidR="007B5F11" w:rsidRDefault="007B5F11" w:rsidP="007B5F11">
            <w:pPr>
              <w:pStyle w:val="AhomTransliteration"/>
            </w:pPr>
            <w:r>
              <w:t>nI</w:t>
            </w:r>
          </w:p>
        </w:tc>
        <w:tc>
          <w:tcPr>
            <w:tcW w:w="947" w:type="dxa"/>
          </w:tcPr>
          <w:p w14:paraId="7F81AC18" w14:textId="77777777" w:rsidR="007B5F11" w:rsidRDefault="007B5F11" w:rsidP="007B5F11">
            <w:pPr>
              <w:pStyle w:val="AhomTransliteration"/>
            </w:pPr>
          </w:p>
        </w:tc>
      </w:tr>
      <w:tr w:rsidR="007B5F11" w:rsidRPr="00E521CF" w14:paraId="1B1ED94C" w14:textId="77777777" w:rsidTr="00E521CF">
        <w:tc>
          <w:tcPr>
            <w:tcW w:w="817" w:type="dxa"/>
          </w:tcPr>
          <w:p w14:paraId="15765DC2" w14:textId="77777777" w:rsidR="007B5F11" w:rsidRDefault="007B5F11" w:rsidP="007B5F11">
            <w:pPr>
              <w:pStyle w:val="AhomPhonemic"/>
            </w:pPr>
          </w:p>
        </w:tc>
        <w:tc>
          <w:tcPr>
            <w:tcW w:w="947" w:type="dxa"/>
          </w:tcPr>
          <w:p w14:paraId="78F793AB" w14:textId="77777777" w:rsidR="007B5F11" w:rsidRDefault="007B5F11" w:rsidP="007B5F11">
            <w:pPr>
              <w:pStyle w:val="AhomPhonemic"/>
            </w:pPr>
            <w:r>
              <w:t>ko</w:t>
            </w:r>
          </w:p>
        </w:tc>
        <w:tc>
          <w:tcPr>
            <w:tcW w:w="947" w:type="dxa"/>
          </w:tcPr>
          <w:p w14:paraId="4CE9102A" w14:textId="77777777" w:rsidR="007B5F11" w:rsidRDefault="007B5F11" w:rsidP="007B5F11">
            <w:pPr>
              <w:pStyle w:val="AhomPhonemic"/>
            </w:pPr>
            <w:r>
              <w:t>si</w:t>
            </w:r>
          </w:p>
        </w:tc>
        <w:tc>
          <w:tcPr>
            <w:tcW w:w="947" w:type="dxa"/>
          </w:tcPr>
          <w:p w14:paraId="241DFDA4" w14:textId="77777777" w:rsidR="007B5F11" w:rsidRDefault="007B5F11" w:rsidP="007B5F11">
            <w:pPr>
              <w:pStyle w:val="AhomPhonemic"/>
            </w:pPr>
            <w:r>
              <w:t>to</w:t>
            </w:r>
          </w:p>
        </w:tc>
        <w:tc>
          <w:tcPr>
            <w:tcW w:w="947" w:type="dxa"/>
          </w:tcPr>
          <w:p w14:paraId="2D984303" w14:textId="77777777" w:rsidR="007B5F11" w:rsidRDefault="007B5F11" w:rsidP="007B5F11">
            <w:pPr>
              <w:pStyle w:val="AhomPhonemic"/>
            </w:pPr>
            <w:r>
              <w:t>ban</w:t>
            </w:r>
          </w:p>
        </w:tc>
        <w:tc>
          <w:tcPr>
            <w:tcW w:w="947" w:type="dxa"/>
          </w:tcPr>
          <w:p w14:paraId="454F9A0A" w14:textId="77777777" w:rsidR="007B5F11" w:rsidRDefault="007B5F11" w:rsidP="007B5F11">
            <w:pPr>
              <w:pStyle w:val="AhomPhonemic"/>
            </w:pPr>
            <w:r>
              <w:t>nai</w:t>
            </w:r>
          </w:p>
        </w:tc>
        <w:tc>
          <w:tcPr>
            <w:tcW w:w="947" w:type="dxa"/>
          </w:tcPr>
          <w:p w14:paraId="19D54435" w14:textId="77777777" w:rsidR="007B5F11" w:rsidRDefault="007B5F11" w:rsidP="007B5F11">
            <w:pPr>
              <w:pStyle w:val="AhomPhonemic"/>
            </w:pPr>
            <w:r>
              <w:t>khen</w:t>
            </w:r>
          </w:p>
        </w:tc>
        <w:tc>
          <w:tcPr>
            <w:tcW w:w="947" w:type="dxa"/>
          </w:tcPr>
          <w:p w14:paraId="25A65F2D" w14:textId="77777777" w:rsidR="007B5F11" w:rsidRDefault="007B5F11" w:rsidP="007B5F11">
            <w:pPr>
              <w:pStyle w:val="AhomPhonemic"/>
            </w:pPr>
            <w:r>
              <w:t>ni</w:t>
            </w:r>
          </w:p>
        </w:tc>
        <w:tc>
          <w:tcPr>
            <w:tcW w:w="947" w:type="dxa"/>
          </w:tcPr>
          <w:p w14:paraId="7A9E047B" w14:textId="77777777" w:rsidR="007B5F11" w:rsidRDefault="007B5F11" w:rsidP="007B5F11">
            <w:pPr>
              <w:pStyle w:val="AhomPhonemic"/>
            </w:pPr>
          </w:p>
        </w:tc>
      </w:tr>
      <w:tr w:rsidR="00B2480E" w:rsidRPr="00E521CF" w14:paraId="51D9491D" w14:textId="77777777" w:rsidTr="00E521CF">
        <w:tc>
          <w:tcPr>
            <w:tcW w:w="817" w:type="dxa"/>
          </w:tcPr>
          <w:p w14:paraId="098300C5" w14:textId="77777777" w:rsidR="00B2480E" w:rsidRDefault="00B2480E" w:rsidP="007B5F11">
            <w:pPr>
              <w:pStyle w:val="Gloss"/>
            </w:pPr>
          </w:p>
        </w:tc>
        <w:tc>
          <w:tcPr>
            <w:tcW w:w="947" w:type="dxa"/>
          </w:tcPr>
          <w:p w14:paraId="01C135F9" w14:textId="77777777" w:rsidR="00B2480E" w:rsidRDefault="00E7400E" w:rsidP="007B5F11">
            <w:pPr>
              <w:pStyle w:val="Gloss"/>
            </w:pPr>
            <w:r w:rsidRPr="00E521CF">
              <w:rPr>
                <w:smallCaps/>
              </w:rPr>
              <w:t>link</w:t>
            </w:r>
          </w:p>
        </w:tc>
        <w:tc>
          <w:tcPr>
            <w:tcW w:w="947" w:type="dxa"/>
          </w:tcPr>
          <w:p w14:paraId="6C4051F8" w14:textId="77777777" w:rsidR="00B2480E" w:rsidRDefault="007E3D4A" w:rsidP="003B1698">
            <w:pPr>
              <w:pStyle w:val="Gloss"/>
            </w:pPr>
            <w:r w:rsidRPr="00E521CF">
              <w:rPr>
                <w:smallCaps/>
              </w:rPr>
              <w:t>seq</w:t>
            </w:r>
          </w:p>
        </w:tc>
        <w:tc>
          <w:tcPr>
            <w:tcW w:w="947" w:type="dxa"/>
          </w:tcPr>
          <w:p w14:paraId="7A957FFE" w14:textId="77777777" w:rsidR="00B2480E" w:rsidRDefault="00B2480E" w:rsidP="007B5F11">
            <w:pPr>
              <w:pStyle w:val="Gloss"/>
            </w:pPr>
            <w:r>
              <w:t>join</w:t>
            </w:r>
          </w:p>
        </w:tc>
        <w:tc>
          <w:tcPr>
            <w:tcW w:w="947" w:type="dxa"/>
          </w:tcPr>
          <w:p w14:paraId="545C2F94" w14:textId="77777777" w:rsidR="00B2480E" w:rsidRDefault="00B2480E" w:rsidP="007B5F11">
            <w:pPr>
              <w:pStyle w:val="Gloss"/>
            </w:pPr>
            <w:r>
              <w:t>day</w:t>
            </w:r>
          </w:p>
        </w:tc>
        <w:tc>
          <w:tcPr>
            <w:tcW w:w="947" w:type="dxa"/>
          </w:tcPr>
          <w:p w14:paraId="6F9A27CA" w14:textId="77777777" w:rsidR="00B2480E" w:rsidRDefault="00B2480E" w:rsidP="007B5F11">
            <w:pPr>
              <w:pStyle w:val="Gloss"/>
            </w:pPr>
            <w:r>
              <w:t>this</w:t>
            </w:r>
          </w:p>
        </w:tc>
        <w:tc>
          <w:tcPr>
            <w:tcW w:w="947" w:type="dxa"/>
          </w:tcPr>
          <w:p w14:paraId="07F56739" w14:textId="77777777" w:rsidR="00B2480E" w:rsidRDefault="00B2480E" w:rsidP="007B5F11">
            <w:pPr>
              <w:pStyle w:val="Gloss"/>
            </w:pPr>
            <w:r w:rsidRPr="00E521CF">
              <w:rPr>
                <w:smallCaps/>
              </w:rPr>
              <w:t>comp</w:t>
            </w:r>
          </w:p>
        </w:tc>
        <w:tc>
          <w:tcPr>
            <w:tcW w:w="947" w:type="dxa"/>
          </w:tcPr>
          <w:p w14:paraId="6C85AC7A" w14:textId="77777777" w:rsidR="00B2480E" w:rsidRDefault="00B2480E" w:rsidP="007B5F11">
            <w:pPr>
              <w:pStyle w:val="Gloss"/>
            </w:pPr>
            <w:r>
              <w:t>good</w:t>
            </w:r>
          </w:p>
        </w:tc>
        <w:tc>
          <w:tcPr>
            <w:tcW w:w="947" w:type="dxa"/>
          </w:tcPr>
          <w:p w14:paraId="5F36BC0E" w14:textId="77777777" w:rsidR="00B2480E" w:rsidRDefault="00B2480E" w:rsidP="007B5F11">
            <w:pPr>
              <w:pStyle w:val="Gloss"/>
            </w:pPr>
          </w:p>
        </w:tc>
      </w:tr>
    </w:tbl>
    <w:p w14:paraId="17D6CA2F" w14:textId="77777777" w:rsidR="007B5F11" w:rsidRDefault="007B5F11" w:rsidP="007B5F11">
      <w:pPr>
        <w:pStyle w:val="ExampleTranslation"/>
        <w:keepNext/>
      </w:pPr>
      <w:r>
        <w:t>‘</w:t>
      </w:r>
      <w:r w:rsidR="00B36450">
        <w:t>Up to now it is better</w:t>
      </w:r>
      <w:r>
        <w:t>.’</w:t>
      </w:r>
    </w:p>
    <w:p w14:paraId="26172F17" w14:textId="77777777" w:rsidR="007B5F11" w:rsidRDefault="007B5F11" w:rsidP="007B5F11">
      <w:pPr>
        <w:rPr>
          <w:lang w:val="en-AU"/>
        </w:rPr>
      </w:pPr>
    </w:p>
    <w:p w14:paraId="627639CE" w14:textId="77777777" w:rsidR="007B5F11" w:rsidRDefault="007B5F11" w:rsidP="007B5F11">
      <w:pPr>
        <w:rPr>
          <w:lang w:val="en-AU"/>
        </w:rPr>
      </w:pPr>
    </w:p>
    <w:tbl>
      <w:tblPr>
        <w:tblW w:w="8812" w:type="dxa"/>
        <w:tblLook w:val="01E0" w:firstRow="1" w:lastRow="1" w:firstColumn="1" w:lastColumn="1" w:noHBand="0" w:noVBand="0"/>
      </w:tblPr>
      <w:tblGrid>
        <w:gridCol w:w="817"/>
        <w:gridCol w:w="1134"/>
        <w:gridCol w:w="947"/>
        <w:gridCol w:w="1179"/>
        <w:gridCol w:w="947"/>
        <w:gridCol w:w="947"/>
        <w:gridCol w:w="947"/>
        <w:gridCol w:w="947"/>
        <w:gridCol w:w="947"/>
      </w:tblGrid>
      <w:tr w:rsidR="007B5F11" w:rsidRPr="00E521CF" w14:paraId="0C45A834" w14:textId="77777777" w:rsidTr="00E521CF">
        <w:tc>
          <w:tcPr>
            <w:tcW w:w="817" w:type="dxa"/>
            <w:vAlign w:val="center"/>
          </w:tcPr>
          <w:p w14:paraId="6C94735E"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112</w:t>
            </w:r>
            <w:r>
              <w:fldChar w:fldCharType="end"/>
            </w:r>
            <w:r>
              <w:t>)</w:t>
            </w:r>
          </w:p>
        </w:tc>
        <w:tc>
          <w:tcPr>
            <w:tcW w:w="1134" w:type="dxa"/>
          </w:tcPr>
          <w:p w14:paraId="161ACDB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lu[q</w:t>
            </w:r>
          </w:p>
        </w:tc>
        <w:tc>
          <w:tcPr>
            <w:tcW w:w="947" w:type="dxa"/>
          </w:tcPr>
          <w:p w14:paraId="1D51D28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sU</w:t>
            </w:r>
          </w:p>
        </w:tc>
        <w:tc>
          <w:tcPr>
            <w:tcW w:w="1179" w:type="dxa"/>
          </w:tcPr>
          <w:p w14:paraId="6707172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lu[q</w:t>
            </w:r>
          </w:p>
        </w:tc>
        <w:tc>
          <w:tcPr>
            <w:tcW w:w="947" w:type="dxa"/>
          </w:tcPr>
          <w:p w14:paraId="160F37C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to]</w:t>
            </w:r>
          </w:p>
        </w:tc>
        <w:tc>
          <w:tcPr>
            <w:tcW w:w="947" w:type="dxa"/>
          </w:tcPr>
          <w:p w14:paraId="60DB077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ni</w:t>
            </w:r>
            <w:r w:rsidR="00EF4A14" w:rsidRPr="00E521CF">
              <w:rPr>
                <w:rFonts w:ascii="Ahom Manuscript" w:hAnsi="Ahom Manuscript"/>
                <w:sz w:val="40"/>
                <w:szCs w:val="40"/>
              </w:rPr>
              <w:t>u</w:t>
            </w:r>
            <w:r w:rsidRPr="00E521CF">
              <w:rPr>
                <w:rFonts w:ascii="Ahom Manuscript" w:hAnsi="Ahom Manuscript"/>
                <w:sz w:val="40"/>
                <w:szCs w:val="40"/>
              </w:rPr>
              <w:t>w</w:t>
            </w:r>
          </w:p>
        </w:tc>
        <w:tc>
          <w:tcPr>
            <w:tcW w:w="947" w:type="dxa"/>
          </w:tcPr>
          <w:p w14:paraId="4DBA089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4E96B90" w14:textId="77777777" w:rsidR="007B5F11" w:rsidRPr="00E521CF" w:rsidRDefault="007B5F11" w:rsidP="007B5F11">
            <w:pPr>
              <w:pStyle w:val="AhomScript"/>
              <w:rPr>
                <w:rFonts w:ascii="Ahom Manuscript" w:hAnsi="Ahom Manuscript"/>
                <w:sz w:val="40"/>
                <w:szCs w:val="40"/>
              </w:rPr>
            </w:pPr>
          </w:p>
        </w:tc>
        <w:tc>
          <w:tcPr>
            <w:tcW w:w="947" w:type="dxa"/>
          </w:tcPr>
          <w:p w14:paraId="39D06F2B" w14:textId="77777777" w:rsidR="007B5F11" w:rsidRPr="00E521CF" w:rsidRDefault="007B5F11" w:rsidP="007B5F11">
            <w:pPr>
              <w:pStyle w:val="AhomScript"/>
              <w:rPr>
                <w:rFonts w:ascii="Ahom Manuscript" w:hAnsi="Ahom Manuscript"/>
                <w:sz w:val="40"/>
                <w:szCs w:val="40"/>
              </w:rPr>
            </w:pPr>
          </w:p>
        </w:tc>
      </w:tr>
      <w:tr w:rsidR="007B5F11" w:rsidRPr="00E521CF" w14:paraId="52BE7E08" w14:textId="77777777" w:rsidTr="00E521CF">
        <w:tc>
          <w:tcPr>
            <w:tcW w:w="817" w:type="dxa"/>
          </w:tcPr>
          <w:p w14:paraId="675295B9" w14:textId="77777777" w:rsidR="007B5F11" w:rsidRDefault="007B5F11" w:rsidP="007B5F11">
            <w:pPr>
              <w:pStyle w:val="AhomTransliteration"/>
            </w:pPr>
          </w:p>
        </w:tc>
        <w:tc>
          <w:tcPr>
            <w:tcW w:w="1134" w:type="dxa"/>
          </w:tcPr>
          <w:p w14:paraId="6646DB4E" w14:textId="77777777" w:rsidR="007B5F11" w:rsidRDefault="007B5F11" w:rsidP="007B5F11">
            <w:pPr>
              <w:pStyle w:val="AhomTransliteration"/>
            </w:pPr>
            <w:r>
              <w:t>lung</w:t>
            </w:r>
          </w:p>
        </w:tc>
        <w:tc>
          <w:tcPr>
            <w:tcW w:w="947" w:type="dxa"/>
          </w:tcPr>
          <w:p w14:paraId="47583E44" w14:textId="77777777" w:rsidR="007B5F11" w:rsidRDefault="007B5F11" w:rsidP="007B5F11">
            <w:pPr>
              <w:pStyle w:val="AhomTransliteration"/>
            </w:pPr>
            <w:r>
              <w:t>sU</w:t>
            </w:r>
          </w:p>
        </w:tc>
        <w:tc>
          <w:tcPr>
            <w:tcW w:w="1179" w:type="dxa"/>
          </w:tcPr>
          <w:p w14:paraId="1F598501" w14:textId="77777777" w:rsidR="007B5F11" w:rsidRDefault="007B5F11" w:rsidP="007B5F11">
            <w:pPr>
              <w:pStyle w:val="AhomTransliteration"/>
            </w:pPr>
            <w:r>
              <w:t>lung</w:t>
            </w:r>
          </w:p>
        </w:tc>
        <w:tc>
          <w:tcPr>
            <w:tcW w:w="947" w:type="dxa"/>
          </w:tcPr>
          <w:p w14:paraId="48504A15" w14:textId="77777777" w:rsidR="007B5F11" w:rsidRDefault="007B5F11" w:rsidP="007B5F11">
            <w:pPr>
              <w:pStyle w:val="AhomTransliteration"/>
            </w:pPr>
            <w:r>
              <w:t>to</w:t>
            </w:r>
            <w:r w:rsidR="00CD4117">
              <w:t>v</w:t>
            </w:r>
          </w:p>
        </w:tc>
        <w:tc>
          <w:tcPr>
            <w:tcW w:w="947" w:type="dxa"/>
          </w:tcPr>
          <w:p w14:paraId="4B36F5D9" w14:textId="77777777" w:rsidR="007B5F11" w:rsidRDefault="00EF4A14" w:rsidP="007B5F11">
            <w:pPr>
              <w:pStyle w:val="AhomTransliteration"/>
            </w:pPr>
            <w:r>
              <w:t>niuw</w:t>
            </w:r>
          </w:p>
        </w:tc>
        <w:tc>
          <w:tcPr>
            <w:tcW w:w="947" w:type="dxa"/>
          </w:tcPr>
          <w:p w14:paraId="16826718" w14:textId="77777777" w:rsidR="007B5F11" w:rsidRDefault="007B5F11" w:rsidP="007B5F11">
            <w:pPr>
              <w:pStyle w:val="AhomTransliteration"/>
            </w:pPr>
          </w:p>
        </w:tc>
        <w:tc>
          <w:tcPr>
            <w:tcW w:w="947" w:type="dxa"/>
          </w:tcPr>
          <w:p w14:paraId="23B9AE5B" w14:textId="77777777" w:rsidR="007B5F11" w:rsidRDefault="007B5F11" w:rsidP="007B5F11">
            <w:pPr>
              <w:pStyle w:val="AhomTransliteration"/>
            </w:pPr>
          </w:p>
        </w:tc>
        <w:tc>
          <w:tcPr>
            <w:tcW w:w="947" w:type="dxa"/>
          </w:tcPr>
          <w:p w14:paraId="25629A19" w14:textId="77777777" w:rsidR="007B5F11" w:rsidRDefault="007B5F11" w:rsidP="007B5F11">
            <w:pPr>
              <w:pStyle w:val="AhomTransliteration"/>
            </w:pPr>
          </w:p>
        </w:tc>
      </w:tr>
      <w:tr w:rsidR="007B5F11" w:rsidRPr="00E521CF" w14:paraId="4F582980" w14:textId="77777777" w:rsidTr="00E521CF">
        <w:tc>
          <w:tcPr>
            <w:tcW w:w="817" w:type="dxa"/>
          </w:tcPr>
          <w:p w14:paraId="70F5E7A6" w14:textId="77777777" w:rsidR="007B5F11" w:rsidRDefault="007B5F11" w:rsidP="007B5F11">
            <w:pPr>
              <w:pStyle w:val="AhomPhonemic"/>
            </w:pPr>
          </w:p>
        </w:tc>
        <w:tc>
          <w:tcPr>
            <w:tcW w:w="1134" w:type="dxa"/>
          </w:tcPr>
          <w:p w14:paraId="24C4B6FB" w14:textId="77777777" w:rsidR="007B5F11" w:rsidRDefault="007B5F11" w:rsidP="007B5F11">
            <w:pPr>
              <w:pStyle w:val="AhomPhonemic"/>
            </w:pPr>
            <w:r>
              <w:t>lung</w:t>
            </w:r>
          </w:p>
        </w:tc>
        <w:tc>
          <w:tcPr>
            <w:tcW w:w="947" w:type="dxa"/>
          </w:tcPr>
          <w:p w14:paraId="29AC6F69" w14:textId="77777777" w:rsidR="007B5F11" w:rsidRDefault="007B5F11" w:rsidP="007B5F11">
            <w:pPr>
              <w:pStyle w:val="AhomPhonemic"/>
            </w:pPr>
            <w:r>
              <w:t>su</w:t>
            </w:r>
          </w:p>
        </w:tc>
        <w:tc>
          <w:tcPr>
            <w:tcW w:w="1179" w:type="dxa"/>
          </w:tcPr>
          <w:p w14:paraId="573AD9C6" w14:textId="77777777" w:rsidR="007B5F11" w:rsidRDefault="007B5F11" w:rsidP="007B5F11">
            <w:pPr>
              <w:pStyle w:val="AhomPhonemic"/>
            </w:pPr>
            <w:r>
              <w:t>lung</w:t>
            </w:r>
          </w:p>
        </w:tc>
        <w:tc>
          <w:tcPr>
            <w:tcW w:w="947" w:type="dxa"/>
          </w:tcPr>
          <w:p w14:paraId="07C1577A" w14:textId="77777777" w:rsidR="007B5F11" w:rsidRDefault="00EF4A14" w:rsidP="007B5F11">
            <w:pPr>
              <w:pStyle w:val="AhomPhonemic"/>
            </w:pPr>
            <w:r>
              <w:t>tav</w:t>
            </w:r>
          </w:p>
        </w:tc>
        <w:tc>
          <w:tcPr>
            <w:tcW w:w="947" w:type="dxa"/>
          </w:tcPr>
          <w:p w14:paraId="1F458EEE" w14:textId="77777777" w:rsidR="007B5F11" w:rsidRDefault="00EF4A14" w:rsidP="007B5F11">
            <w:pPr>
              <w:pStyle w:val="AhomPhonemic"/>
            </w:pPr>
            <w:r>
              <w:t>nv</w:t>
            </w:r>
          </w:p>
        </w:tc>
        <w:tc>
          <w:tcPr>
            <w:tcW w:w="947" w:type="dxa"/>
          </w:tcPr>
          <w:p w14:paraId="4A890F5C" w14:textId="77777777" w:rsidR="007B5F11" w:rsidRDefault="007B5F11" w:rsidP="007B5F11">
            <w:pPr>
              <w:pStyle w:val="AhomPhonemic"/>
            </w:pPr>
          </w:p>
        </w:tc>
        <w:tc>
          <w:tcPr>
            <w:tcW w:w="947" w:type="dxa"/>
          </w:tcPr>
          <w:p w14:paraId="071F2088" w14:textId="77777777" w:rsidR="007B5F11" w:rsidRDefault="007B5F11" w:rsidP="007B5F11">
            <w:pPr>
              <w:pStyle w:val="AhomPhonemic"/>
            </w:pPr>
          </w:p>
        </w:tc>
        <w:tc>
          <w:tcPr>
            <w:tcW w:w="947" w:type="dxa"/>
          </w:tcPr>
          <w:p w14:paraId="502FA84B" w14:textId="77777777" w:rsidR="007B5F11" w:rsidRDefault="007B5F11" w:rsidP="007B5F11">
            <w:pPr>
              <w:pStyle w:val="AhomPhonemic"/>
            </w:pPr>
          </w:p>
        </w:tc>
      </w:tr>
      <w:tr w:rsidR="007B5F11" w:rsidRPr="00E521CF" w14:paraId="0BDC1816" w14:textId="77777777" w:rsidTr="00E521CF">
        <w:tc>
          <w:tcPr>
            <w:tcW w:w="817" w:type="dxa"/>
          </w:tcPr>
          <w:p w14:paraId="043CEEB1" w14:textId="77777777" w:rsidR="007B5F11" w:rsidRDefault="007B5F11" w:rsidP="007B5F11">
            <w:pPr>
              <w:pStyle w:val="Gloss"/>
            </w:pPr>
          </w:p>
        </w:tc>
        <w:tc>
          <w:tcPr>
            <w:tcW w:w="1134" w:type="dxa"/>
          </w:tcPr>
          <w:p w14:paraId="309DB1F3" w14:textId="77777777" w:rsidR="007B5F11" w:rsidRDefault="00EF4A14" w:rsidP="007B5F11">
            <w:pPr>
              <w:pStyle w:val="Gloss"/>
            </w:pPr>
            <w:r>
              <w:t xml:space="preserve">go </w:t>
            </w:r>
            <w:r w:rsidR="007B5F11">
              <w:t>down</w:t>
            </w:r>
          </w:p>
        </w:tc>
        <w:tc>
          <w:tcPr>
            <w:tcW w:w="947" w:type="dxa"/>
          </w:tcPr>
          <w:p w14:paraId="2CC09337" w14:textId="77777777" w:rsidR="007B5F11" w:rsidRDefault="007B5F11" w:rsidP="007B5F11">
            <w:pPr>
              <w:pStyle w:val="Gloss"/>
            </w:pPr>
            <w:r>
              <w:t>to</w:t>
            </w:r>
          </w:p>
        </w:tc>
        <w:tc>
          <w:tcPr>
            <w:tcW w:w="1179" w:type="dxa"/>
          </w:tcPr>
          <w:p w14:paraId="72DC79F2" w14:textId="77777777" w:rsidR="007B5F11" w:rsidRDefault="00EF4A14" w:rsidP="007B5F11">
            <w:pPr>
              <w:pStyle w:val="Gloss"/>
            </w:pPr>
            <w:r>
              <w:t xml:space="preserve">go </w:t>
            </w:r>
            <w:r w:rsidR="007B5F11">
              <w:t>down</w:t>
            </w:r>
          </w:p>
        </w:tc>
        <w:tc>
          <w:tcPr>
            <w:tcW w:w="947" w:type="dxa"/>
          </w:tcPr>
          <w:p w14:paraId="0F3F385F" w14:textId="77777777" w:rsidR="007B5F11" w:rsidRDefault="00EF4A14" w:rsidP="007B5F11">
            <w:pPr>
              <w:pStyle w:val="Gloss"/>
            </w:pPr>
            <w:r>
              <w:t>down</w:t>
            </w:r>
          </w:p>
        </w:tc>
        <w:tc>
          <w:tcPr>
            <w:tcW w:w="947" w:type="dxa"/>
          </w:tcPr>
          <w:p w14:paraId="076246F1" w14:textId="77777777" w:rsidR="007B5F11" w:rsidRDefault="00EF4A14" w:rsidP="007B5F11">
            <w:pPr>
              <w:pStyle w:val="Gloss"/>
            </w:pPr>
            <w:r>
              <w:t>up</w:t>
            </w:r>
          </w:p>
        </w:tc>
        <w:tc>
          <w:tcPr>
            <w:tcW w:w="947" w:type="dxa"/>
          </w:tcPr>
          <w:p w14:paraId="60484864" w14:textId="77777777" w:rsidR="007B5F11" w:rsidRDefault="007B5F11" w:rsidP="007B5F11">
            <w:pPr>
              <w:pStyle w:val="Gloss"/>
            </w:pPr>
          </w:p>
        </w:tc>
        <w:tc>
          <w:tcPr>
            <w:tcW w:w="947" w:type="dxa"/>
          </w:tcPr>
          <w:p w14:paraId="500E110C" w14:textId="77777777" w:rsidR="007B5F11" w:rsidRDefault="007B5F11" w:rsidP="007B5F11">
            <w:pPr>
              <w:pStyle w:val="Gloss"/>
            </w:pPr>
          </w:p>
        </w:tc>
        <w:tc>
          <w:tcPr>
            <w:tcW w:w="947" w:type="dxa"/>
          </w:tcPr>
          <w:p w14:paraId="46B0E8B4" w14:textId="77777777" w:rsidR="007B5F11" w:rsidRDefault="007B5F11" w:rsidP="007B5F11">
            <w:pPr>
              <w:pStyle w:val="Gloss"/>
            </w:pPr>
          </w:p>
        </w:tc>
      </w:tr>
    </w:tbl>
    <w:p w14:paraId="1594BD8A" w14:textId="77777777" w:rsidR="007B5F11" w:rsidRDefault="007B5F11" w:rsidP="007B5F11">
      <w:pPr>
        <w:pStyle w:val="ExampleTranslation"/>
        <w:keepNext/>
      </w:pPr>
      <w:r>
        <w:t xml:space="preserve">‘Going </w:t>
      </w:r>
      <w:r w:rsidR="00EF4A14">
        <w:t>up and down.’</w:t>
      </w:r>
    </w:p>
    <w:p w14:paraId="06381DCB" w14:textId="77777777" w:rsidR="00B36450" w:rsidRDefault="00B36450" w:rsidP="007B5F11">
      <w:pPr>
        <w:rPr>
          <w:lang w:val="en-AU"/>
        </w:rPr>
      </w:pPr>
    </w:p>
    <w:p w14:paraId="31DBB33D" w14:textId="77777777" w:rsidR="007B5F11" w:rsidRDefault="00EF4A14" w:rsidP="007B5F11">
      <w:pPr>
        <w:rPr>
          <w:lang w:val="en-AU"/>
        </w:rPr>
      </w:pPr>
      <w:r>
        <w:rPr>
          <w:lang w:val="en-AU"/>
        </w:rPr>
        <w:t>Notes:</w:t>
      </w:r>
      <w:r>
        <w:rPr>
          <w:lang w:val="en-AU"/>
        </w:rPr>
        <w:tab/>
        <w:t>CHECK THIS MEANING AGAIN</w:t>
      </w:r>
    </w:p>
    <w:p w14:paraId="5477F15E" w14:textId="77777777" w:rsidR="00EF4A14" w:rsidRDefault="00EF4A14" w:rsidP="007B5F11">
      <w:pPr>
        <w:rPr>
          <w:lang w:val="en-AU"/>
        </w:rPr>
      </w:pPr>
    </w:p>
    <w:p w14:paraId="1873848F" w14:textId="77777777" w:rsidR="00EF4A14" w:rsidRDefault="00EF4A14" w:rsidP="007B5F11">
      <w:pPr>
        <w:rPr>
          <w:lang w:val="en-AU"/>
        </w:rPr>
      </w:pPr>
    </w:p>
    <w:tbl>
      <w:tblPr>
        <w:tblW w:w="9322" w:type="dxa"/>
        <w:tblLook w:val="01E0" w:firstRow="1" w:lastRow="1" w:firstColumn="1" w:lastColumn="1" w:noHBand="0" w:noVBand="0"/>
      </w:tblPr>
      <w:tblGrid>
        <w:gridCol w:w="817"/>
        <w:gridCol w:w="947"/>
        <w:gridCol w:w="947"/>
        <w:gridCol w:w="947"/>
        <w:gridCol w:w="1553"/>
        <w:gridCol w:w="947"/>
        <w:gridCol w:w="1270"/>
        <w:gridCol w:w="947"/>
        <w:gridCol w:w="947"/>
      </w:tblGrid>
      <w:tr w:rsidR="007B5F11" w:rsidRPr="00E521CF" w14:paraId="7899DF73" w14:textId="77777777" w:rsidTr="00E521CF">
        <w:tc>
          <w:tcPr>
            <w:tcW w:w="817" w:type="dxa"/>
            <w:vAlign w:val="center"/>
          </w:tcPr>
          <w:p w14:paraId="22B11A86" w14:textId="77777777" w:rsidR="007B5F11" w:rsidRDefault="007B5F11" w:rsidP="007B5F11">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113</w:t>
            </w:r>
            <w:r>
              <w:fldChar w:fldCharType="end"/>
            </w:r>
            <w:r>
              <w:t>)</w:t>
            </w:r>
          </w:p>
        </w:tc>
        <w:tc>
          <w:tcPr>
            <w:tcW w:w="947" w:type="dxa"/>
          </w:tcPr>
          <w:p w14:paraId="7F533F7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mnq</w:t>
            </w:r>
          </w:p>
        </w:tc>
        <w:tc>
          <w:tcPr>
            <w:tcW w:w="947" w:type="dxa"/>
          </w:tcPr>
          <w:p w14:paraId="37B6F90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y[q</w:t>
            </w:r>
          </w:p>
        </w:tc>
        <w:tc>
          <w:tcPr>
            <w:tcW w:w="947" w:type="dxa"/>
          </w:tcPr>
          <w:p w14:paraId="017C1C9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nj</w:t>
            </w:r>
          </w:p>
        </w:tc>
        <w:tc>
          <w:tcPr>
            <w:tcW w:w="1553" w:type="dxa"/>
          </w:tcPr>
          <w:p w14:paraId="1161BCA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6D8F067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pu[q</w:t>
            </w:r>
          </w:p>
        </w:tc>
        <w:tc>
          <w:tcPr>
            <w:tcW w:w="1270" w:type="dxa"/>
          </w:tcPr>
          <w:p w14:paraId="22F7161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tU</w:t>
            </w:r>
          </w:p>
        </w:tc>
        <w:tc>
          <w:tcPr>
            <w:tcW w:w="947" w:type="dxa"/>
          </w:tcPr>
          <w:p w14:paraId="7C1794A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siNq</w:t>
            </w:r>
          </w:p>
        </w:tc>
        <w:tc>
          <w:tcPr>
            <w:tcW w:w="947" w:type="dxa"/>
          </w:tcPr>
          <w:p w14:paraId="2FAF714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382C4BD5" w14:textId="77777777" w:rsidTr="00E521CF">
        <w:tc>
          <w:tcPr>
            <w:tcW w:w="817" w:type="dxa"/>
          </w:tcPr>
          <w:p w14:paraId="421E2820" w14:textId="77777777" w:rsidR="007B5F11" w:rsidRDefault="007B5F11" w:rsidP="007B5F11">
            <w:pPr>
              <w:pStyle w:val="AhomTransliteration"/>
            </w:pPr>
          </w:p>
        </w:tc>
        <w:tc>
          <w:tcPr>
            <w:tcW w:w="947" w:type="dxa"/>
          </w:tcPr>
          <w:p w14:paraId="19F63C74" w14:textId="77777777" w:rsidR="007B5F11" w:rsidRDefault="007B5F11" w:rsidP="007B5F11">
            <w:pPr>
              <w:pStyle w:val="AhomTransliteration"/>
            </w:pPr>
            <w:r>
              <w:t>m(a)n</w:t>
            </w:r>
          </w:p>
        </w:tc>
        <w:tc>
          <w:tcPr>
            <w:tcW w:w="947" w:type="dxa"/>
          </w:tcPr>
          <w:p w14:paraId="1679E60A" w14:textId="77777777" w:rsidR="007B5F11" w:rsidRDefault="007B5F11" w:rsidP="007B5F11">
            <w:pPr>
              <w:pStyle w:val="AhomTransliteration"/>
            </w:pPr>
            <w:r>
              <w:t>j(a)ng</w:t>
            </w:r>
          </w:p>
        </w:tc>
        <w:tc>
          <w:tcPr>
            <w:tcW w:w="947" w:type="dxa"/>
          </w:tcPr>
          <w:p w14:paraId="5D7AD470" w14:textId="77777777" w:rsidR="007B5F11" w:rsidRDefault="007B5F11" w:rsidP="007B5F11">
            <w:pPr>
              <w:pStyle w:val="AhomTransliteration"/>
            </w:pPr>
            <w:r>
              <w:t>nai</w:t>
            </w:r>
          </w:p>
        </w:tc>
        <w:tc>
          <w:tcPr>
            <w:tcW w:w="1553" w:type="dxa"/>
          </w:tcPr>
          <w:p w14:paraId="4C34BF7A" w14:textId="77777777" w:rsidR="007B5F11" w:rsidRDefault="002D3406" w:rsidP="007B5F11">
            <w:pPr>
              <w:pStyle w:val="AhomTransliteration"/>
            </w:pPr>
            <w:r>
              <w:t xml:space="preserve">[2r8] </w:t>
            </w:r>
            <w:r w:rsidR="007B5F11">
              <w:t>ch(a)ng</w:t>
            </w:r>
          </w:p>
        </w:tc>
        <w:tc>
          <w:tcPr>
            <w:tcW w:w="947" w:type="dxa"/>
          </w:tcPr>
          <w:p w14:paraId="1EA28FA7" w14:textId="77777777" w:rsidR="007B5F11" w:rsidRDefault="007B5F11" w:rsidP="007B5F11">
            <w:pPr>
              <w:pStyle w:val="AhomTransliteration"/>
            </w:pPr>
            <w:r>
              <w:t>pung</w:t>
            </w:r>
          </w:p>
        </w:tc>
        <w:tc>
          <w:tcPr>
            <w:tcW w:w="1270" w:type="dxa"/>
          </w:tcPr>
          <w:p w14:paraId="5D6DB576" w14:textId="77777777" w:rsidR="007B5F11" w:rsidRDefault="007B5F11" w:rsidP="007B5F11">
            <w:pPr>
              <w:pStyle w:val="AhomTransliteration"/>
            </w:pPr>
            <w:r>
              <w:t>tU</w:t>
            </w:r>
          </w:p>
        </w:tc>
        <w:tc>
          <w:tcPr>
            <w:tcW w:w="947" w:type="dxa"/>
          </w:tcPr>
          <w:p w14:paraId="54D747C2" w14:textId="77777777" w:rsidR="007B5F11" w:rsidRDefault="007B5F11" w:rsidP="007B5F11">
            <w:pPr>
              <w:pStyle w:val="AhomTransliteration"/>
            </w:pPr>
            <w:r>
              <w:t>siN</w:t>
            </w:r>
          </w:p>
        </w:tc>
        <w:tc>
          <w:tcPr>
            <w:tcW w:w="947" w:type="dxa"/>
          </w:tcPr>
          <w:p w14:paraId="61E8B9C9" w14:textId="77777777" w:rsidR="007B5F11" w:rsidRDefault="007B5F11" w:rsidP="007B5F11">
            <w:pPr>
              <w:pStyle w:val="AhomTransliteration"/>
            </w:pPr>
          </w:p>
        </w:tc>
      </w:tr>
      <w:tr w:rsidR="007B5F11" w:rsidRPr="00E521CF" w14:paraId="1A2A8CE2" w14:textId="77777777" w:rsidTr="00E521CF">
        <w:tc>
          <w:tcPr>
            <w:tcW w:w="817" w:type="dxa"/>
          </w:tcPr>
          <w:p w14:paraId="1665EEDE" w14:textId="77777777" w:rsidR="007B5F11" w:rsidRDefault="007B5F11" w:rsidP="007B5F11">
            <w:pPr>
              <w:pStyle w:val="AhomPhonemic"/>
            </w:pPr>
          </w:p>
        </w:tc>
        <w:tc>
          <w:tcPr>
            <w:tcW w:w="947" w:type="dxa"/>
          </w:tcPr>
          <w:p w14:paraId="5F896EDF" w14:textId="77777777" w:rsidR="007B5F11" w:rsidRDefault="007B5F11" w:rsidP="007B5F11">
            <w:pPr>
              <w:pStyle w:val="AhomPhonemic"/>
            </w:pPr>
            <w:r>
              <w:t>man</w:t>
            </w:r>
          </w:p>
        </w:tc>
        <w:tc>
          <w:tcPr>
            <w:tcW w:w="947" w:type="dxa"/>
          </w:tcPr>
          <w:p w14:paraId="366F5201" w14:textId="77777777" w:rsidR="007B5F11" w:rsidRDefault="007B5F11" w:rsidP="007B5F11">
            <w:pPr>
              <w:pStyle w:val="AhomPhonemic"/>
            </w:pPr>
            <w:r>
              <w:t>jang</w:t>
            </w:r>
          </w:p>
        </w:tc>
        <w:tc>
          <w:tcPr>
            <w:tcW w:w="947" w:type="dxa"/>
          </w:tcPr>
          <w:p w14:paraId="67A9C6E7" w14:textId="77777777" w:rsidR="007B5F11" w:rsidRDefault="007B5F11" w:rsidP="007B5F11">
            <w:pPr>
              <w:pStyle w:val="AhomPhonemic"/>
            </w:pPr>
            <w:r>
              <w:t>nai</w:t>
            </w:r>
          </w:p>
        </w:tc>
        <w:tc>
          <w:tcPr>
            <w:tcW w:w="1553" w:type="dxa"/>
          </w:tcPr>
          <w:p w14:paraId="77408440" w14:textId="77777777" w:rsidR="007B5F11" w:rsidRDefault="007B5F11" w:rsidP="007B5F11">
            <w:pPr>
              <w:pStyle w:val="AhomPhonemic"/>
            </w:pPr>
            <w:r>
              <w:t>chang</w:t>
            </w:r>
          </w:p>
        </w:tc>
        <w:tc>
          <w:tcPr>
            <w:tcW w:w="947" w:type="dxa"/>
          </w:tcPr>
          <w:p w14:paraId="011E8084" w14:textId="77777777" w:rsidR="007B5F11" w:rsidRDefault="007B5F11" w:rsidP="007B5F11">
            <w:pPr>
              <w:pStyle w:val="AhomPhonemic"/>
            </w:pPr>
            <w:r>
              <w:t>pung</w:t>
            </w:r>
          </w:p>
        </w:tc>
        <w:tc>
          <w:tcPr>
            <w:tcW w:w="1270" w:type="dxa"/>
          </w:tcPr>
          <w:p w14:paraId="0A3505C6" w14:textId="77777777" w:rsidR="007B5F11" w:rsidRDefault="007B5F11" w:rsidP="007B5F11">
            <w:pPr>
              <w:pStyle w:val="AhomPhonemic"/>
            </w:pPr>
            <w:r>
              <w:t>tu</w:t>
            </w:r>
          </w:p>
        </w:tc>
        <w:tc>
          <w:tcPr>
            <w:tcW w:w="947" w:type="dxa"/>
          </w:tcPr>
          <w:p w14:paraId="2F2B2ACA" w14:textId="77777777" w:rsidR="007B5F11" w:rsidRDefault="007B5F11" w:rsidP="007B5F11">
            <w:pPr>
              <w:pStyle w:val="AhomPhonemic"/>
            </w:pPr>
            <w:r>
              <w:t>si</w:t>
            </w:r>
            <w:r w:rsidR="00CC1953">
              <w:t>ny</w:t>
            </w:r>
          </w:p>
        </w:tc>
        <w:tc>
          <w:tcPr>
            <w:tcW w:w="947" w:type="dxa"/>
          </w:tcPr>
          <w:p w14:paraId="26154CA8" w14:textId="77777777" w:rsidR="007B5F11" w:rsidRDefault="007B5F11" w:rsidP="007B5F11">
            <w:pPr>
              <w:pStyle w:val="AhomPhonemic"/>
            </w:pPr>
          </w:p>
        </w:tc>
      </w:tr>
      <w:tr w:rsidR="007B5F11" w:rsidRPr="00E521CF" w14:paraId="28E3C7DF" w14:textId="77777777" w:rsidTr="00E521CF">
        <w:tc>
          <w:tcPr>
            <w:tcW w:w="817" w:type="dxa"/>
          </w:tcPr>
          <w:p w14:paraId="6D6B6CA3" w14:textId="77777777" w:rsidR="007B5F11" w:rsidRDefault="007B5F11" w:rsidP="007B5F11">
            <w:pPr>
              <w:pStyle w:val="Gloss"/>
            </w:pPr>
          </w:p>
        </w:tc>
        <w:tc>
          <w:tcPr>
            <w:tcW w:w="947" w:type="dxa"/>
          </w:tcPr>
          <w:p w14:paraId="4D33AA0E" w14:textId="77777777" w:rsidR="007B5F11" w:rsidRDefault="007B5F11" w:rsidP="007B5F11">
            <w:pPr>
              <w:pStyle w:val="Gloss"/>
            </w:pPr>
            <w:r>
              <w:t>3</w:t>
            </w:r>
            <w:r w:rsidR="005C6E7C" w:rsidRPr="00E521CF">
              <w:rPr>
                <w:smallCaps/>
              </w:rPr>
              <w:t>sg</w:t>
            </w:r>
          </w:p>
        </w:tc>
        <w:tc>
          <w:tcPr>
            <w:tcW w:w="947" w:type="dxa"/>
          </w:tcPr>
          <w:p w14:paraId="520FAE7B" w14:textId="77777777" w:rsidR="007B5F11" w:rsidRDefault="00AD61E4" w:rsidP="007B5F11">
            <w:pPr>
              <w:pStyle w:val="Gloss"/>
            </w:pPr>
            <w:r>
              <w:t>be</w:t>
            </w:r>
          </w:p>
        </w:tc>
        <w:tc>
          <w:tcPr>
            <w:tcW w:w="947" w:type="dxa"/>
          </w:tcPr>
          <w:p w14:paraId="3EA584E4" w14:textId="77777777" w:rsidR="007B5F11" w:rsidRDefault="007B5F11" w:rsidP="007B5F11">
            <w:pPr>
              <w:pStyle w:val="Gloss"/>
            </w:pPr>
            <w:r>
              <w:t>get</w:t>
            </w:r>
          </w:p>
        </w:tc>
        <w:tc>
          <w:tcPr>
            <w:tcW w:w="1553" w:type="dxa"/>
          </w:tcPr>
          <w:p w14:paraId="6EE8015B" w14:textId="77777777" w:rsidR="007B5F11" w:rsidRDefault="007B5F11" w:rsidP="007B5F11">
            <w:pPr>
              <w:pStyle w:val="Gloss"/>
            </w:pPr>
            <w:r>
              <w:t>elephant</w:t>
            </w:r>
          </w:p>
        </w:tc>
        <w:tc>
          <w:tcPr>
            <w:tcW w:w="947" w:type="dxa"/>
          </w:tcPr>
          <w:p w14:paraId="5588FACA" w14:textId="77777777" w:rsidR="007B5F11" w:rsidRDefault="007B5F11" w:rsidP="007B5F11">
            <w:pPr>
              <w:pStyle w:val="Gloss"/>
            </w:pPr>
            <w:r>
              <w:t>charge</w:t>
            </w:r>
          </w:p>
        </w:tc>
        <w:tc>
          <w:tcPr>
            <w:tcW w:w="1270" w:type="dxa"/>
          </w:tcPr>
          <w:p w14:paraId="030A059B" w14:textId="77777777" w:rsidR="007B5F11" w:rsidRDefault="009E1DD3" w:rsidP="007B5F11">
            <w:pPr>
              <w:pStyle w:val="Gloss"/>
            </w:pPr>
            <w:r w:rsidRPr="00E521CF">
              <w:rPr>
                <w:smallCaps/>
              </w:rPr>
              <w:t>clf</w:t>
            </w:r>
            <w:r w:rsidR="00E1229E" w:rsidRPr="00E521CF">
              <w:rPr>
                <w:smallCaps/>
              </w:rPr>
              <w:t>.body</w:t>
            </w:r>
          </w:p>
        </w:tc>
        <w:tc>
          <w:tcPr>
            <w:tcW w:w="947" w:type="dxa"/>
          </w:tcPr>
          <w:p w14:paraId="3285C634" w14:textId="77777777" w:rsidR="007B5F11" w:rsidRDefault="007B5F11" w:rsidP="007B5F11">
            <w:pPr>
              <w:pStyle w:val="Gloss"/>
            </w:pPr>
            <w:r>
              <w:t>lakh</w:t>
            </w:r>
          </w:p>
        </w:tc>
        <w:tc>
          <w:tcPr>
            <w:tcW w:w="947" w:type="dxa"/>
          </w:tcPr>
          <w:p w14:paraId="511189E4" w14:textId="77777777" w:rsidR="007B5F11" w:rsidRDefault="007B5F11" w:rsidP="007B5F11">
            <w:pPr>
              <w:pStyle w:val="Gloss"/>
            </w:pPr>
          </w:p>
        </w:tc>
      </w:tr>
    </w:tbl>
    <w:p w14:paraId="457779E6" w14:textId="77777777" w:rsidR="007B5F11" w:rsidRDefault="007B5F11" w:rsidP="007B5F11">
      <w:pPr>
        <w:pStyle w:val="ExampleTranslation"/>
        <w:keepNext/>
      </w:pPr>
      <w:r>
        <w:t>‘He will get a lakh of charging elephants.’</w:t>
      </w:r>
    </w:p>
    <w:p w14:paraId="138C35C3" w14:textId="77777777" w:rsidR="007B5F11" w:rsidRDefault="007B5F11" w:rsidP="007B5F11">
      <w:pPr>
        <w:rPr>
          <w:lang w:val="en-AU"/>
        </w:rPr>
      </w:pPr>
    </w:p>
    <w:p w14:paraId="04F73F14"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1FAA2A84" w14:textId="77777777" w:rsidTr="00E521CF">
        <w:tc>
          <w:tcPr>
            <w:tcW w:w="817" w:type="dxa"/>
            <w:vAlign w:val="center"/>
          </w:tcPr>
          <w:p w14:paraId="1C3B8F73"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114</w:t>
            </w:r>
            <w:r>
              <w:fldChar w:fldCharType="end"/>
            </w:r>
            <w:r>
              <w:t>)</w:t>
            </w:r>
          </w:p>
        </w:tc>
        <w:tc>
          <w:tcPr>
            <w:tcW w:w="947" w:type="dxa"/>
          </w:tcPr>
          <w:p w14:paraId="33FAF68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3DD1A63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2EE3474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eta</w:t>
            </w:r>
          </w:p>
        </w:tc>
        <w:tc>
          <w:tcPr>
            <w:tcW w:w="947" w:type="dxa"/>
          </w:tcPr>
          <w:p w14:paraId="603255D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061329C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2835FAD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xiNq</w:t>
            </w:r>
          </w:p>
        </w:tc>
        <w:tc>
          <w:tcPr>
            <w:tcW w:w="947" w:type="dxa"/>
          </w:tcPr>
          <w:p w14:paraId="39E45A7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mkq</w:t>
            </w:r>
          </w:p>
        </w:tc>
        <w:tc>
          <w:tcPr>
            <w:tcW w:w="947" w:type="dxa"/>
          </w:tcPr>
          <w:p w14:paraId="086ED9E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5E442ED1" w14:textId="77777777" w:rsidTr="00E521CF">
        <w:tc>
          <w:tcPr>
            <w:tcW w:w="817" w:type="dxa"/>
          </w:tcPr>
          <w:p w14:paraId="5E2DDB40" w14:textId="77777777" w:rsidR="007B5F11" w:rsidRDefault="007B5F11" w:rsidP="007B5F11">
            <w:pPr>
              <w:pStyle w:val="AhomTransliteration"/>
            </w:pPr>
          </w:p>
        </w:tc>
        <w:tc>
          <w:tcPr>
            <w:tcW w:w="947" w:type="dxa"/>
          </w:tcPr>
          <w:p w14:paraId="2041032A" w14:textId="77777777" w:rsidR="007B5F11" w:rsidRDefault="007B5F11" w:rsidP="007B5F11">
            <w:pPr>
              <w:pStyle w:val="AhomTransliteration"/>
            </w:pPr>
            <w:r>
              <w:t>kO</w:t>
            </w:r>
          </w:p>
        </w:tc>
        <w:tc>
          <w:tcPr>
            <w:tcW w:w="947" w:type="dxa"/>
          </w:tcPr>
          <w:p w14:paraId="79231EB9" w14:textId="77777777" w:rsidR="007B5F11" w:rsidRDefault="007B5F11" w:rsidP="007B5F11">
            <w:pPr>
              <w:pStyle w:val="AhomTransliteration"/>
            </w:pPr>
            <w:r>
              <w:t>sI</w:t>
            </w:r>
          </w:p>
        </w:tc>
        <w:tc>
          <w:tcPr>
            <w:tcW w:w="947" w:type="dxa"/>
          </w:tcPr>
          <w:p w14:paraId="535E8F73" w14:textId="77777777" w:rsidR="007B5F11" w:rsidRDefault="007B5F11" w:rsidP="007B5F11">
            <w:pPr>
              <w:pStyle w:val="AhomTransliteration"/>
            </w:pPr>
            <w:r>
              <w:t>tO</w:t>
            </w:r>
          </w:p>
        </w:tc>
        <w:tc>
          <w:tcPr>
            <w:tcW w:w="947" w:type="dxa"/>
          </w:tcPr>
          <w:p w14:paraId="6DB20C83" w14:textId="77777777" w:rsidR="007B5F11" w:rsidRDefault="007B5F11" w:rsidP="007B5F11">
            <w:pPr>
              <w:pStyle w:val="AhomTransliteration"/>
            </w:pPr>
            <w:r>
              <w:t>b(a)n</w:t>
            </w:r>
          </w:p>
        </w:tc>
        <w:tc>
          <w:tcPr>
            <w:tcW w:w="947" w:type="dxa"/>
          </w:tcPr>
          <w:p w14:paraId="6296E058" w14:textId="77777777" w:rsidR="007B5F11" w:rsidRDefault="007B5F11" w:rsidP="007B5F11">
            <w:pPr>
              <w:pStyle w:val="AhomTransliteration"/>
            </w:pPr>
            <w:r>
              <w:t>nai</w:t>
            </w:r>
          </w:p>
        </w:tc>
        <w:tc>
          <w:tcPr>
            <w:tcW w:w="947" w:type="dxa"/>
          </w:tcPr>
          <w:p w14:paraId="51297964" w14:textId="77777777" w:rsidR="007B5F11" w:rsidRDefault="007B5F11" w:rsidP="007B5F11">
            <w:pPr>
              <w:pStyle w:val="AhomTransliteration"/>
            </w:pPr>
            <w:r>
              <w:t>khiN</w:t>
            </w:r>
          </w:p>
        </w:tc>
        <w:tc>
          <w:tcPr>
            <w:tcW w:w="947" w:type="dxa"/>
          </w:tcPr>
          <w:p w14:paraId="3F22E0F9" w14:textId="77777777" w:rsidR="007B5F11" w:rsidRDefault="007B5F11" w:rsidP="007B5F11">
            <w:pPr>
              <w:pStyle w:val="AhomTransliteration"/>
            </w:pPr>
            <w:r>
              <w:t>m(a)k</w:t>
            </w:r>
          </w:p>
        </w:tc>
        <w:tc>
          <w:tcPr>
            <w:tcW w:w="947" w:type="dxa"/>
          </w:tcPr>
          <w:p w14:paraId="381D7CA9" w14:textId="77777777" w:rsidR="007B5F11" w:rsidRDefault="007B5F11" w:rsidP="007B5F11">
            <w:pPr>
              <w:pStyle w:val="AhomTransliteration"/>
            </w:pPr>
          </w:p>
        </w:tc>
      </w:tr>
      <w:tr w:rsidR="007B5F11" w:rsidRPr="00E521CF" w14:paraId="75D0BE6F" w14:textId="77777777" w:rsidTr="00E521CF">
        <w:tc>
          <w:tcPr>
            <w:tcW w:w="817" w:type="dxa"/>
          </w:tcPr>
          <w:p w14:paraId="78C4F671" w14:textId="77777777" w:rsidR="007B5F11" w:rsidRDefault="007B5F11" w:rsidP="007B5F11">
            <w:pPr>
              <w:pStyle w:val="AhomPhonemic"/>
            </w:pPr>
          </w:p>
        </w:tc>
        <w:tc>
          <w:tcPr>
            <w:tcW w:w="947" w:type="dxa"/>
          </w:tcPr>
          <w:p w14:paraId="372F4A2F" w14:textId="77777777" w:rsidR="007B5F11" w:rsidRDefault="007B5F11" w:rsidP="007B5F11">
            <w:pPr>
              <w:pStyle w:val="AhomPhonemic"/>
            </w:pPr>
            <w:r>
              <w:t>ko</w:t>
            </w:r>
          </w:p>
        </w:tc>
        <w:tc>
          <w:tcPr>
            <w:tcW w:w="947" w:type="dxa"/>
          </w:tcPr>
          <w:p w14:paraId="2C3DADBD" w14:textId="77777777" w:rsidR="007B5F11" w:rsidRDefault="007B5F11" w:rsidP="007B5F11">
            <w:pPr>
              <w:pStyle w:val="AhomPhonemic"/>
            </w:pPr>
            <w:r>
              <w:t>si</w:t>
            </w:r>
          </w:p>
        </w:tc>
        <w:tc>
          <w:tcPr>
            <w:tcW w:w="947" w:type="dxa"/>
          </w:tcPr>
          <w:p w14:paraId="553EFC22" w14:textId="77777777" w:rsidR="007B5F11" w:rsidRDefault="007B5F11" w:rsidP="007B5F11">
            <w:pPr>
              <w:pStyle w:val="AhomPhonemic"/>
            </w:pPr>
            <w:r>
              <w:t>to</w:t>
            </w:r>
          </w:p>
        </w:tc>
        <w:tc>
          <w:tcPr>
            <w:tcW w:w="947" w:type="dxa"/>
          </w:tcPr>
          <w:p w14:paraId="6C5B8156" w14:textId="77777777" w:rsidR="007B5F11" w:rsidRDefault="007B5F11" w:rsidP="007B5F11">
            <w:pPr>
              <w:pStyle w:val="AhomPhonemic"/>
            </w:pPr>
            <w:r>
              <w:t>ban</w:t>
            </w:r>
          </w:p>
        </w:tc>
        <w:tc>
          <w:tcPr>
            <w:tcW w:w="947" w:type="dxa"/>
          </w:tcPr>
          <w:p w14:paraId="0D7DAA0B" w14:textId="77777777" w:rsidR="007B5F11" w:rsidRDefault="007B5F11" w:rsidP="007B5F11">
            <w:pPr>
              <w:pStyle w:val="AhomPhonemic"/>
            </w:pPr>
            <w:r>
              <w:t>nai</w:t>
            </w:r>
          </w:p>
        </w:tc>
        <w:tc>
          <w:tcPr>
            <w:tcW w:w="947" w:type="dxa"/>
          </w:tcPr>
          <w:p w14:paraId="28F12DC2" w14:textId="77777777" w:rsidR="007B5F11" w:rsidRDefault="007B5F11" w:rsidP="007B5F11">
            <w:pPr>
              <w:pStyle w:val="AhomPhonemic"/>
            </w:pPr>
            <w:r>
              <w:t>khen</w:t>
            </w:r>
          </w:p>
        </w:tc>
        <w:tc>
          <w:tcPr>
            <w:tcW w:w="947" w:type="dxa"/>
          </w:tcPr>
          <w:p w14:paraId="47752313" w14:textId="77777777" w:rsidR="007B5F11" w:rsidRDefault="007B5F11" w:rsidP="007B5F11">
            <w:pPr>
              <w:pStyle w:val="AhomPhonemic"/>
            </w:pPr>
            <w:r>
              <w:t>mak</w:t>
            </w:r>
          </w:p>
        </w:tc>
        <w:tc>
          <w:tcPr>
            <w:tcW w:w="947" w:type="dxa"/>
          </w:tcPr>
          <w:p w14:paraId="73CF6132" w14:textId="77777777" w:rsidR="007B5F11" w:rsidRDefault="007B5F11" w:rsidP="007B5F11">
            <w:pPr>
              <w:pStyle w:val="AhomPhonemic"/>
            </w:pPr>
          </w:p>
        </w:tc>
      </w:tr>
      <w:tr w:rsidR="00B2480E" w:rsidRPr="00E521CF" w14:paraId="22836550" w14:textId="77777777" w:rsidTr="00E521CF">
        <w:tc>
          <w:tcPr>
            <w:tcW w:w="817" w:type="dxa"/>
          </w:tcPr>
          <w:p w14:paraId="6426B184" w14:textId="77777777" w:rsidR="00B2480E" w:rsidRDefault="00B2480E" w:rsidP="007B5F11">
            <w:pPr>
              <w:pStyle w:val="Gloss"/>
            </w:pPr>
          </w:p>
        </w:tc>
        <w:tc>
          <w:tcPr>
            <w:tcW w:w="947" w:type="dxa"/>
          </w:tcPr>
          <w:p w14:paraId="3B750545" w14:textId="77777777" w:rsidR="00B2480E" w:rsidRDefault="00E7400E" w:rsidP="007B5F11">
            <w:pPr>
              <w:pStyle w:val="Gloss"/>
            </w:pPr>
            <w:r w:rsidRPr="00E521CF">
              <w:rPr>
                <w:smallCaps/>
              </w:rPr>
              <w:t>link</w:t>
            </w:r>
          </w:p>
        </w:tc>
        <w:tc>
          <w:tcPr>
            <w:tcW w:w="947" w:type="dxa"/>
          </w:tcPr>
          <w:p w14:paraId="13580CA0" w14:textId="77777777" w:rsidR="00B2480E" w:rsidRDefault="007E3D4A" w:rsidP="003B1698">
            <w:pPr>
              <w:pStyle w:val="Gloss"/>
            </w:pPr>
            <w:r w:rsidRPr="00E521CF">
              <w:rPr>
                <w:smallCaps/>
              </w:rPr>
              <w:t>seq</w:t>
            </w:r>
          </w:p>
        </w:tc>
        <w:tc>
          <w:tcPr>
            <w:tcW w:w="947" w:type="dxa"/>
          </w:tcPr>
          <w:p w14:paraId="33E90076" w14:textId="77777777" w:rsidR="00B2480E" w:rsidRDefault="00B2480E" w:rsidP="007B5F11">
            <w:pPr>
              <w:pStyle w:val="Gloss"/>
            </w:pPr>
            <w:r>
              <w:t>join</w:t>
            </w:r>
          </w:p>
        </w:tc>
        <w:tc>
          <w:tcPr>
            <w:tcW w:w="947" w:type="dxa"/>
          </w:tcPr>
          <w:p w14:paraId="0CC37A66" w14:textId="77777777" w:rsidR="00B2480E" w:rsidRDefault="00B2480E" w:rsidP="007B5F11">
            <w:pPr>
              <w:pStyle w:val="Gloss"/>
            </w:pPr>
            <w:r>
              <w:t>day</w:t>
            </w:r>
          </w:p>
        </w:tc>
        <w:tc>
          <w:tcPr>
            <w:tcW w:w="947" w:type="dxa"/>
          </w:tcPr>
          <w:p w14:paraId="423B5221" w14:textId="77777777" w:rsidR="00B2480E" w:rsidRDefault="00B2480E" w:rsidP="007B5F11">
            <w:pPr>
              <w:pStyle w:val="Gloss"/>
            </w:pPr>
            <w:r>
              <w:t>this</w:t>
            </w:r>
          </w:p>
        </w:tc>
        <w:tc>
          <w:tcPr>
            <w:tcW w:w="947" w:type="dxa"/>
          </w:tcPr>
          <w:p w14:paraId="78CA82DE" w14:textId="77777777" w:rsidR="00B2480E" w:rsidRDefault="00B2480E" w:rsidP="007B5F11">
            <w:pPr>
              <w:pStyle w:val="Gloss"/>
            </w:pPr>
            <w:r w:rsidRPr="00E521CF">
              <w:rPr>
                <w:smallCaps/>
              </w:rPr>
              <w:t>comp</w:t>
            </w:r>
          </w:p>
        </w:tc>
        <w:tc>
          <w:tcPr>
            <w:tcW w:w="947" w:type="dxa"/>
          </w:tcPr>
          <w:p w14:paraId="0C0B7869" w14:textId="77777777" w:rsidR="00B2480E" w:rsidRDefault="00B2480E" w:rsidP="007B5F11">
            <w:pPr>
              <w:pStyle w:val="Gloss"/>
            </w:pPr>
            <w:r>
              <w:t>rich</w:t>
            </w:r>
          </w:p>
        </w:tc>
        <w:tc>
          <w:tcPr>
            <w:tcW w:w="947" w:type="dxa"/>
          </w:tcPr>
          <w:p w14:paraId="2F170E11" w14:textId="77777777" w:rsidR="00B2480E" w:rsidRDefault="00B2480E" w:rsidP="007B5F11">
            <w:pPr>
              <w:pStyle w:val="Gloss"/>
            </w:pPr>
          </w:p>
        </w:tc>
      </w:tr>
    </w:tbl>
    <w:p w14:paraId="25D27E50" w14:textId="77777777" w:rsidR="007B5F11" w:rsidRDefault="007B5F11" w:rsidP="007B5F11">
      <w:pPr>
        <w:pStyle w:val="ExampleTranslation"/>
        <w:keepNext/>
      </w:pPr>
      <w:r>
        <w:t>‘</w:t>
      </w:r>
      <w:r w:rsidR="00B36450">
        <w:t>Up to now it is richer.’</w:t>
      </w:r>
    </w:p>
    <w:p w14:paraId="17448B25" w14:textId="77777777" w:rsidR="007B5F11" w:rsidRDefault="007B5F11" w:rsidP="007B5F11">
      <w:pPr>
        <w:rPr>
          <w:lang w:val="en-AU"/>
        </w:rPr>
      </w:pPr>
    </w:p>
    <w:p w14:paraId="3B9ADA3E" w14:textId="77777777" w:rsidR="007B5F11" w:rsidRDefault="007B5F11" w:rsidP="007B5F11">
      <w:pPr>
        <w:rPr>
          <w:lang w:val="en-AU"/>
        </w:rPr>
      </w:pPr>
    </w:p>
    <w:tbl>
      <w:tblPr>
        <w:tblW w:w="8233" w:type="dxa"/>
        <w:tblLook w:val="01E0" w:firstRow="1" w:lastRow="1" w:firstColumn="1" w:lastColumn="1" w:noHBand="0" w:noVBand="0"/>
      </w:tblPr>
      <w:tblGrid>
        <w:gridCol w:w="817"/>
        <w:gridCol w:w="947"/>
        <w:gridCol w:w="947"/>
        <w:gridCol w:w="1366"/>
        <w:gridCol w:w="947"/>
        <w:gridCol w:w="1315"/>
        <w:gridCol w:w="947"/>
        <w:gridCol w:w="947"/>
      </w:tblGrid>
      <w:tr w:rsidR="00B36450" w:rsidRPr="00E521CF" w14:paraId="19220A04" w14:textId="77777777" w:rsidTr="00E521CF">
        <w:tc>
          <w:tcPr>
            <w:tcW w:w="817" w:type="dxa"/>
            <w:vAlign w:val="center"/>
          </w:tcPr>
          <w:p w14:paraId="3EB34128" w14:textId="77777777" w:rsidR="00B36450" w:rsidRDefault="00B36450"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115</w:t>
            </w:r>
            <w:r>
              <w:fldChar w:fldCharType="end"/>
            </w:r>
            <w:r>
              <w:t>)</w:t>
            </w:r>
          </w:p>
        </w:tc>
        <w:tc>
          <w:tcPr>
            <w:tcW w:w="947" w:type="dxa"/>
          </w:tcPr>
          <w:p w14:paraId="7DD7840E" w14:textId="77777777" w:rsidR="00B36450" w:rsidRPr="00E521CF" w:rsidRDefault="00B36450" w:rsidP="007B5F11">
            <w:pPr>
              <w:pStyle w:val="AhomScript"/>
              <w:rPr>
                <w:rFonts w:ascii="Ahom Manuscript" w:hAnsi="Ahom Manuscript"/>
                <w:sz w:val="40"/>
                <w:szCs w:val="40"/>
              </w:rPr>
            </w:pPr>
            <w:r w:rsidRPr="00E521CF">
              <w:rPr>
                <w:rFonts w:ascii="Ahom Manuscript" w:hAnsi="Ahom Manuscript"/>
                <w:sz w:val="40"/>
                <w:szCs w:val="40"/>
              </w:rPr>
              <w:t>Aj</w:t>
            </w:r>
          </w:p>
        </w:tc>
        <w:tc>
          <w:tcPr>
            <w:tcW w:w="947" w:type="dxa"/>
          </w:tcPr>
          <w:p w14:paraId="4FF1F5D6" w14:textId="77777777" w:rsidR="00B36450" w:rsidRPr="00E521CF" w:rsidRDefault="00B36450" w:rsidP="007B5F11">
            <w:pPr>
              <w:pStyle w:val="AhomScript"/>
              <w:rPr>
                <w:rFonts w:ascii="Ahom Manuscript" w:hAnsi="Ahom Manuscript"/>
                <w:sz w:val="40"/>
                <w:szCs w:val="40"/>
              </w:rPr>
            </w:pPr>
            <w:r w:rsidRPr="00E521CF">
              <w:rPr>
                <w:rFonts w:ascii="Ahom Manuscript" w:hAnsi="Ahom Manuscript"/>
                <w:sz w:val="40"/>
                <w:szCs w:val="40"/>
              </w:rPr>
              <w:t>xnq</w:t>
            </w:r>
          </w:p>
        </w:tc>
        <w:tc>
          <w:tcPr>
            <w:tcW w:w="1366" w:type="dxa"/>
          </w:tcPr>
          <w:p w14:paraId="1070EA30" w14:textId="77777777" w:rsidR="00B36450" w:rsidRPr="00E521CF" w:rsidRDefault="00B36450" w:rsidP="007B5F11">
            <w:pPr>
              <w:pStyle w:val="AhomScript"/>
              <w:rPr>
                <w:rFonts w:ascii="Ahom Manuscript" w:hAnsi="Ahom Manuscript"/>
                <w:sz w:val="40"/>
                <w:szCs w:val="40"/>
              </w:rPr>
            </w:pPr>
            <w:r w:rsidRPr="00E521CF">
              <w:rPr>
                <w:rFonts w:ascii="Ahom Manuscript" w:hAnsi="Ahom Manuscript"/>
                <w:sz w:val="40"/>
                <w:szCs w:val="40"/>
              </w:rPr>
              <w:t>lu[q</w:t>
            </w:r>
          </w:p>
        </w:tc>
        <w:tc>
          <w:tcPr>
            <w:tcW w:w="947" w:type="dxa"/>
          </w:tcPr>
          <w:p w14:paraId="56D4E5F0" w14:textId="77777777" w:rsidR="00B36450" w:rsidRPr="00E521CF" w:rsidRDefault="00B36450" w:rsidP="007B5F11">
            <w:pPr>
              <w:pStyle w:val="AhomScript"/>
              <w:rPr>
                <w:rFonts w:ascii="Ahom Manuscript" w:hAnsi="Ahom Manuscript"/>
                <w:sz w:val="40"/>
                <w:szCs w:val="40"/>
              </w:rPr>
            </w:pPr>
            <w:r w:rsidRPr="00E521CF">
              <w:rPr>
                <w:rFonts w:ascii="Ahom Manuscript" w:hAnsi="Ahom Manuscript"/>
                <w:sz w:val="40"/>
                <w:szCs w:val="40"/>
              </w:rPr>
              <w:t>rikq</w:t>
            </w:r>
          </w:p>
        </w:tc>
        <w:tc>
          <w:tcPr>
            <w:tcW w:w="1315" w:type="dxa"/>
          </w:tcPr>
          <w:p w14:paraId="4086125C" w14:textId="77777777" w:rsidR="00B36450" w:rsidRPr="00E521CF" w:rsidRDefault="00B36450" w:rsidP="007B5F11">
            <w:pPr>
              <w:pStyle w:val="AhomScript"/>
              <w:rPr>
                <w:rFonts w:ascii="Ahom Manuscript" w:hAnsi="Ahom Manuscript"/>
                <w:sz w:val="40"/>
                <w:szCs w:val="40"/>
              </w:rPr>
            </w:pPr>
            <w:r w:rsidRPr="00E521CF">
              <w:rPr>
                <w:rFonts w:ascii="Ahom Manuscript" w:hAnsi="Ahom Manuscript"/>
                <w:sz w:val="40"/>
                <w:szCs w:val="40"/>
              </w:rPr>
              <w:t>sj</w:t>
            </w:r>
          </w:p>
        </w:tc>
        <w:tc>
          <w:tcPr>
            <w:tcW w:w="947" w:type="dxa"/>
          </w:tcPr>
          <w:p w14:paraId="727B3C05" w14:textId="77777777" w:rsidR="00B36450" w:rsidRPr="00E521CF" w:rsidRDefault="00B36450"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CBA7B88" w14:textId="77777777" w:rsidR="00B36450" w:rsidRPr="00E521CF" w:rsidRDefault="00B36450" w:rsidP="007B5F11">
            <w:pPr>
              <w:pStyle w:val="AhomScript"/>
              <w:rPr>
                <w:rFonts w:ascii="Ahom Manuscript" w:hAnsi="Ahom Manuscript"/>
                <w:sz w:val="40"/>
                <w:szCs w:val="40"/>
              </w:rPr>
            </w:pPr>
          </w:p>
        </w:tc>
      </w:tr>
      <w:tr w:rsidR="00B36450" w:rsidRPr="00E521CF" w14:paraId="5A1FACCF" w14:textId="77777777" w:rsidTr="00E521CF">
        <w:tc>
          <w:tcPr>
            <w:tcW w:w="817" w:type="dxa"/>
          </w:tcPr>
          <w:p w14:paraId="49E70DCD" w14:textId="77777777" w:rsidR="00B36450" w:rsidRDefault="00B36450" w:rsidP="007B5F11">
            <w:pPr>
              <w:pStyle w:val="AhomTransliteration"/>
            </w:pPr>
          </w:p>
        </w:tc>
        <w:tc>
          <w:tcPr>
            <w:tcW w:w="947" w:type="dxa"/>
          </w:tcPr>
          <w:p w14:paraId="40093CDA" w14:textId="77777777" w:rsidR="00B36450" w:rsidRDefault="00B36450" w:rsidP="007B5F11">
            <w:pPr>
              <w:pStyle w:val="AhomTransliteration"/>
            </w:pPr>
            <w:r>
              <w:t>?ai</w:t>
            </w:r>
          </w:p>
        </w:tc>
        <w:tc>
          <w:tcPr>
            <w:tcW w:w="947" w:type="dxa"/>
          </w:tcPr>
          <w:p w14:paraId="3D7046B2" w14:textId="77777777" w:rsidR="00B36450" w:rsidRDefault="00B36450" w:rsidP="007B5F11">
            <w:pPr>
              <w:pStyle w:val="AhomTransliteration"/>
            </w:pPr>
            <w:r>
              <w:t>kh(a)n</w:t>
            </w:r>
          </w:p>
        </w:tc>
        <w:tc>
          <w:tcPr>
            <w:tcW w:w="1366" w:type="dxa"/>
          </w:tcPr>
          <w:p w14:paraId="1754E9CB" w14:textId="77777777" w:rsidR="00B36450" w:rsidRDefault="00B36450" w:rsidP="007B5F11">
            <w:pPr>
              <w:pStyle w:val="AhomTransliteration"/>
            </w:pPr>
            <w:r>
              <w:t>lung</w:t>
            </w:r>
          </w:p>
        </w:tc>
        <w:tc>
          <w:tcPr>
            <w:tcW w:w="947" w:type="dxa"/>
          </w:tcPr>
          <w:p w14:paraId="2F99BD08" w14:textId="77777777" w:rsidR="00B36450" w:rsidRDefault="00B36450" w:rsidP="007B5F11">
            <w:pPr>
              <w:pStyle w:val="AhomTransliteration"/>
            </w:pPr>
            <w:r>
              <w:t>rik</w:t>
            </w:r>
          </w:p>
        </w:tc>
        <w:tc>
          <w:tcPr>
            <w:tcW w:w="1315" w:type="dxa"/>
          </w:tcPr>
          <w:p w14:paraId="37F59CCC" w14:textId="77777777" w:rsidR="00B36450" w:rsidRDefault="00B36450" w:rsidP="007B5F11">
            <w:pPr>
              <w:pStyle w:val="AhomTransliteration"/>
            </w:pPr>
            <w:r>
              <w:t>sai</w:t>
            </w:r>
          </w:p>
        </w:tc>
        <w:tc>
          <w:tcPr>
            <w:tcW w:w="947" w:type="dxa"/>
          </w:tcPr>
          <w:p w14:paraId="648CFD1F" w14:textId="77777777" w:rsidR="00B36450" w:rsidRDefault="00B36450" w:rsidP="007B5F11">
            <w:pPr>
              <w:pStyle w:val="AhomTransliteration"/>
            </w:pPr>
          </w:p>
        </w:tc>
        <w:tc>
          <w:tcPr>
            <w:tcW w:w="947" w:type="dxa"/>
          </w:tcPr>
          <w:p w14:paraId="0FD78540" w14:textId="77777777" w:rsidR="00B36450" w:rsidRDefault="00B36450" w:rsidP="007B5F11">
            <w:pPr>
              <w:pStyle w:val="AhomTransliteration"/>
            </w:pPr>
          </w:p>
        </w:tc>
      </w:tr>
      <w:tr w:rsidR="00B36450" w:rsidRPr="00E521CF" w14:paraId="4A43EAE4" w14:textId="77777777" w:rsidTr="00E521CF">
        <w:tc>
          <w:tcPr>
            <w:tcW w:w="817" w:type="dxa"/>
          </w:tcPr>
          <w:p w14:paraId="0C3562C2" w14:textId="77777777" w:rsidR="00B36450" w:rsidRDefault="00B36450" w:rsidP="007B5F11">
            <w:pPr>
              <w:pStyle w:val="AhomPhonemic"/>
            </w:pPr>
          </w:p>
        </w:tc>
        <w:tc>
          <w:tcPr>
            <w:tcW w:w="947" w:type="dxa"/>
          </w:tcPr>
          <w:p w14:paraId="771A72FB" w14:textId="77777777" w:rsidR="00B36450" w:rsidRDefault="00B36450" w:rsidP="007B5F11">
            <w:pPr>
              <w:pStyle w:val="AhomPhonemic"/>
            </w:pPr>
            <w:r>
              <w:t>ai</w:t>
            </w:r>
          </w:p>
        </w:tc>
        <w:tc>
          <w:tcPr>
            <w:tcW w:w="947" w:type="dxa"/>
          </w:tcPr>
          <w:p w14:paraId="4CBA0477" w14:textId="77777777" w:rsidR="00B36450" w:rsidRDefault="00B36450" w:rsidP="007B5F11">
            <w:pPr>
              <w:pStyle w:val="AhomPhonemic"/>
            </w:pPr>
            <w:r>
              <w:t>khan</w:t>
            </w:r>
          </w:p>
        </w:tc>
        <w:tc>
          <w:tcPr>
            <w:tcW w:w="1366" w:type="dxa"/>
          </w:tcPr>
          <w:p w14:paraId="174A17AF" w14:textId="77777777" w:rsidR="00B36450" w:rsidRDefault="00B36450" w:rsidP="007B5F11">
            <w:pPr>
              <w:pStyle w:val="AhomPhonemic"/>
            </w:pPr>
            <w:r>
              <w:t>lung</w:t>
            </w:r>
          </w:p>
        </w:tc>
        <w:tc>
          <w:tcPr>
            <w:tcW w:w="947" w:type="dxa"/>
          </w:tcPr>
          <w:p w14:paraId="107B4EDF" w14:textId="77777777" w:rsidR="00B36450" w:rsidRDefault="00B36450" w:rsidP="007B5F11">
            <w:pPr>
              <w:pStyle w:val="AhomPhonemic"/>
            </w:pPr>
            <w:r>
              <w:t>rik</w:t>
            </w:r>
          </w:p>
        </w:tc>
        <w:tc>
          <w:tcPr>
            <w:tcW w:w="1315" w:type="dxa"/>
          </w:tcPr>
          <w:p w14:paraId="658D80A0" w14:textId="77777777" w:rsidR="00B36450" w:rsidRDefault="00B36450" w:rsidP="007B5F11">
            <w:pPr>
              <w:pStyle w:val="AhomPhonemic"/>
            </w:pPr>
            <w:r>
              <w:t>sai</w:t>
            </w:r>
          </w:p>
        </w:tc>
        <w:tc>
          <w:tcPr>
            <w:tcW w:w="947" w:type="dxa"/>
          </w:tcPr>
          <w:p w14:paraId="008C5C23" w14:textId="77777777" w:rsidR="00B36450" w:rsidRDefault="00B36450" w:rsidP="007B5F11">
            <w:pPr>
              <w:pStyle w:val="AhomPhonemic"/>
            </w:pPr>
          </w:p>
        </w:tc>
        <w:tc>
          <w:tcPr>
            <w:tcW w:w="947" w:type="dxa"/>
          </w:tcPr>
          <w:p w14:paraId="23B74E4F" w14:textId="77777777" w:rsidR="00B36450" w:rsidRDefault="00B36450" w:rsidP="007B5F11">
            <w:pPr>
              <w:pStyle w:val="AhomPhonemic"/>
            </w:pPr>
          </w:p>
        </w:tc>
      </w:tr>
      <w:tr w:rsidR="00B36450" w:rsidRPr="00E521CF" w14:paraId="46BC135C" w14:textId="77777777" w:rsidTr="00E521CF">
        <w:tc>
          <w:tcPr>
            <w:tcW w:w="817" w:type="dxa"/>
          </w:tcPr>
          <w:p w14:paraId="2A970907" w14:textId="77777777" w:rsidR="00B36450" w:rsidRDefault="00B36450" w:rsidP="007B5F11">
            <w:pPr>
              <w:pStyle w:val="Gloss"/>
            </w:pPr>
          </w:p>
        </w:tc>
        <w:tc>
          <w:tcPr>
            <w:tcW w:w="947" w:type="dxa"/>
          </w:tcPr>
          <w:p w14:paraId="7F422BC1" w14:textId="77777777" w:rsidR="00B36450" w:rsidRDefault="00B36450" w:rsidP="007B5F11">
            <w:pPr>
              <w:pStyle w:val="Gloss"/>
            </w:pPr>
            <w:r>
              <w:t>1</w:t>
            </w:r>
            <w:r w:rsidRPr="00E521CF">
              <w:rPr>
                <w:vertAlign w:val="superscript"/>
              </w:rPr>
              <w:t>st</w:t>
            </w:r>
            <w:r>
              <w:t xml:space="preserve"> son</w:t>
            </w:r>
          </w:p>
        </w:tc>
        <w:tc>
          <w:tcPr>
            <w:tcW w:w="947" w:type="dxa"/>
          </w:tcPr>
          <w:p w14:paraId="28957FA1" w14:textId="77777777" w:rsidR="00B36450" w:rsidRDefault="00157A36" w:rsidP="007B5F11">
            <w:pPr>
              <w:pStyle w:val="Gloss"/>
            </w:pPr>
            <w:r>
              <w:t>quick</w:t>
            </w:r>
          </w:p>
        </w:tc>
        <w:tc>
          <w:tcPr>
            <w:tcW w:w="1366" w:type="dxa"/>
          </w:tcPr>
          <w:p w14:paraId="0A4E085A" w14:textId="77777777" w:rsidR="00B36450" w:rsidRDefault="00B36450" w:rsidP="007B5F11">
            <w:pPr>
              <w:pStyle w:val="Gloss"/>
            </w:pPr>
            <w:r>
              <w:t>go down</w:t>
            </w:r>
          </w:p>
        </w:tc>
        <w:tc>
          <w:tcPr>
            <w:tcW w:w="947" w:type="dxa"/>
          </w:tcPr>
          <w:p w14:paraId="6EA31565" w14:textId="77777777" w:rsidR="00B36450" w:rsidRDefault="00B36450" w:rsidP="007B5F11">
            <w:pPr>
              <w:pStyle w:val="Gloss"/>
            </w:pPr>
            <w:r>
              <w:t>make</w:t>
            </w:r>
          </w:p>
        </w:tc>
        <w:tc>
          <w:tcPr>
            <w:tcW w:w="1315" w:type="dxa"/>
          </w:tcPr>
          <w:p w14:paraId="0178C672" w14:textId="77777777" w:rsidR="00B36450" w:rsidRDefault="00B36450" w:rsidP="007B5F11">
            <w:pPr>
              <w:pStyle w:val="Gloss"/>
            </w:pPr>
            <w:r>
              <w:t>fish trap</w:t>
            </w:r>
          </w:p>
        </w:tc>
        <w:tc>
          <w:tcPr>
            <w:tcW w:w="947" w:type="dxa"/>
          </w:tcPr>
          <w:p w14:paraId="1161B58B" w14:textId="77777777" w:rsidR="00B36450" w:rsidRDefault="00B36450" w:rsidP="007B5F11">
            <w:pPr>
              <w:pStyle w:val="Gloss"/>
            </w:pPr>
          </w:p>
        </w:tc>
        <w:tc>
          <w:tcPr>
            <w:tcW w:w="947" w:type="dxa"/>
          </w:tcPr>
          <w:p w14:paraId="6C7E5CD4" w14:textId="77777777" w:rsidR="00B36450" w:rsidRDefault="00B36450" w:rsidP="007B5F11">
            <w:pPr>
              <w:pStyle w:val="Gloss"/>
            </w:pPr>
          </w:p>
        </w:tc>
      </w:tr>
    </w:tbl>
    <w:p w14:paraId="383F86AA" w14:textId="77777777" w:rsidR="007B5F11" w:rsidRDefault="00B36450" w:rsidP="007B5F11">
      <w:pPr>
        <w:pStyle w:val="ExampleTranslation"/>
        <w:keepNext/>
      </w:pPr>
      <w:r>
        <w:t xml:space="preserve">‘The </w:t>
      </w:r>
      <w:r w:rsidR="00157A36">
        <w:t xml:space="preserve">quick </w:t>
      </w:r>
      <w:r>
        <w:t>man goes down to set a fish trap</w:t>
      </w:r>
      <w:r w:rsidR="007B5F11">
        <w:t>.’</w:t>
      </w:r>
    </w:p>
    <w:p w14:paraId="781E0437" w14:textId="77777777" w:rsidR="007B5F11" w:rsidRDefault="007B5F11" w:rsidP="007B5F11">
      <w:pPr>
        <w:rPr>
          <w:lang w:val="en-AU"/>
        </w:rPr>
      </w:pPr>
    </w:p>
    <w:p w14:paraId="3294B7BB" w14:textId="77777777" w:rsidR="00B36450" w:rsidRPr="00B36450" w:rsidRDefault="00B36450" w:rsidP="007B5F11">
      <w:pPr>
        <w:rPr>
          <w:lang w:val="en-AU"/>
        </w:rPr>
      </w:pPr>
      <w:r>
        <w:rPr>
          <w:lang w:val="en-AU"/>
        </w:rPr>
        <w:t>Notes:</w:t>
      </w:r>
      <w:r>
        <w:rPr>
          <w:lang w:val="en-AU"/>
        </w:rPr>
        <w:tab/>
      </w:r>
      <w:r>
        <w:rPr>
          <w:i/>
          <w:iCs/>
          <w:lang w:val="en-AU"/>
        </w:rPr>
        <w:t>sai</w:t>
      </w:r>
      <w:r>
        <w:rPr>
          <w:lang w:val="en-AU"/>
        </w:rPr>
        <w:t xml:space="preserve"> may be ‘fish trap’ &lt;Sh&gt;</w:t>
      </w:r>
      <w:r w:rsidRPr="00B36450">
        <w:rPr>
          <w:rFonts w:ascii="Shan" w:hAnsi="Shan"/>
          <w:lang w:val="en-AU"/>
        </w:rPr>
        <w:t>sj</w:t>
      </w:r>
      <w:r>
        <w:rPr>
          <w:rFonts w:ascii="Shan" w:hAnsi="Shan"/>
          <w:lang w:val="en-AU"/>
        </w:rPr>
        <w:t>L</w:t>
      </w:r>
      <w:r>
        <w:rPr>
          <w:lang w:val="en-AU"/>
        </w:rPr>
        <w:t>&lt;/Sh&gt;</w:t>
      </w:r>
    </w:p>
    <w:p w14:paraId="0E593D41" w14:textId="77777777" w:rsidR="00B36450" w:rsidRDefault="00B36450" w:rsidP="007B5F11">
      <w:pPr>
        <w:rPr>
          <w:lang w:val="en-AU"/>
        </w:rPr>
      </w:pPr>
    </w:p>
    <w:p w14:paraId="108FA28F" w14:textId="77777777" w:rsidR="007B5F11" w:rsidRDefault="007B5F11" w:rsidP="007B5F11">
      <w:pPr>
        <w:rPr>
          <w:lang w:val="en-AU"/>
        </w:rPr>
      </w:pPr>
    </w:p>
    <w:tbl>
      <w:tblPr>
        <w:tblW w:w="8602" w:type="dxa"/>
        <w:tblLook w:val="01E0" w:firstRow="1" w:lastRow="1" w:firstColumn="1" w:lastColumn="1" w:noHBand="0" w:noVBand="0"/>
      </w:tblPr>
      <w:tblGrid>
        <w:gridCol w:w="816"/>
        <w:gridCol w:w="947"/>
        <w:gridCol w:w="947"/>
        <w:gridCol w:w="946"/>
        <w:gridCol w:w="946"/>
        <w:gridCol w:w="946"/>
        <w:gridCol w:w="1163"/>
        <w:gridCol w:w="946"/>
        <w:gridCol w:w="945"/>
      </w:tblGrid>
      <w:tr w:rsidR="007B5F11" w:rsidRPr="00E521CF" w14:paraId="445696D6" w14:textId="77777777" w:rsidTr="00E521CF">
        <w:tc>
          <w:tcPr>
            <w:tcW w:w="817" w:type="dxa"/>
            <w:vAlign w:val="center"/>
          </w:tcPr>
          <w:p w14:paraId="715C0769"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116</w:t>
            </w:r>
            <w:r>
              <w:fldChar w:fldCharType="end"/>
            </w:r>
            <w:r>
              <w:t>)</w:t>
            </w:r>
          </w:p>
        </w:tc>
        <w:tc>
          <w:tcPr>
            <w:tcW w:w="947" w:type="dxa"/>
          </w:tcPr>
          <w:p w14:paraId="7295419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mnq</w:t>
            </w:r>
          </w:p>
        </w:tc>
        <w:tc>
          <w:tcPr>
            <w:tcW w:w="947" w:type="dxa"/>
          </w:tcPr>
          <w:p w14:paraId="63019D1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y[q</w:t>
            </w:r>
          </w:p>
        </w:tc>
        <w:tc>
          <w:tcPr>
            <w:tcW w:w="947" w:type="dxa"/>
          </w:tcPr>
          <w:p w14:paraId="4FF52CF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0BCBBC6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w:t>
            </w:r>
          </w:p>
        </w:tc>
        <w:tc>
          <w:tcPr>
            <w:tcW w:w="947" w:type="dxa"/>
          </w:tcPr>
          <w:p w14:paraId="2206A03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dipq</w:t>
            </w:r>
          </w:p>
        </w:tc>
        <w:tc>
          <w:tcPr>
            <w:tcW w:w="1156" w:type="dxa"/>
          </w:tcPr>
          <w:p w14:paraId="733E3D8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tU</w:t>
            </w:r>
          </w:p>
        </w:tc>
        <w:tc>
          <w:tcPr>
            <w:tcW w:w="947" w:type="dxa"/>
          </w:tcPr>
          <w:p w14:paraId="35CBE13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fEkq</w:t>
            </w:r>
          </w:p>
        </w:tc>
        <w:tc>
          <w:tcPr>
            <w:tcW w:w="947" w:type="dxa"/>
          </w:tcPr>
          <w:p w14:paraId="698C3EE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448B5AC4" w14:textId="77777777" w:rsidTr="00E521CF">
        <w:tc>
          <w:tcPr>
            <w:tcW w:w="817" w:type="dxa"/>
          </w:tcPr>
          <w:p w14:paraId="48E564EF" w14:textId="77777777" w:rsidR="007B5F11" w:rsidRDefault="007B5F11" w:rsidP="007B5F11">
            <w:pPr>
              <w:pStyle w:val="AhomTransliteration"/>
            </w:pPr>
          </w:p>
        </w:tc>
        <w:tc>
          <w:tcPr>
            <w:tcW w:w="947" w:type="dxa"/>
          </w:tcPr>
          <w:p w14:paraId="235E12D2" w14:textId="77777777" w:rsidR="007B5F11" w:rsidRDefault="007B5F11" w:rsidP="007B5F11">
            <w:pPr>
              <w:pStyle w:val="AhomTransliteration"/>
            </w:pPr>
            <w:r>
              <w:t>m(a)n</w:t>
            </w:r>
          </w:p>
        </w:tc>
        <w:tc>
          <w:tcPr>
            <w:tcW w:w="947" w:type="dxa"/>
          </w:tcPr>
          <w:p w14:paraId="6B04CEA4" w14:textId="77777777" w:rsidR="007B5F11" w:rsidRDefault="007B5F11" w:rsidP="007B5F11">
            <w:pPr>
              <w:pStyle w:val="AhomTransliteration"/>
            </w:pPr>
            <w:r>
              <w:t>j(a)ng</w:t>
            </w:r>
          </w:p>
        </w:tc>
        <w:tc>
          <w:tcPr>
            <w:tcW w:w="947" w:type="dxa"/>
          </w:tcPr>
          <w:p w14:paraId="327846F1" w14:textId="77777777" w:rsidR="007B5F11" w:rsidRDefault="007B5F11" w:rsidP="007B5F11">
            <w:pPr>
              <w:pStyle w:val="AhomTransliteration"/>
            </w:pPr>
            <w:r>
              <w:t>nai</w:t>
            </w:r>
          </w:p>
        </w:tc>
        <w:tc>
          <w:tcPr>
            <w:tcW w:w="947" w:type="dxa"/>
          </w:tcPr>
          <w:p w14:paraId="4B464B9D" w14:textId="77777777" w:rsidR="007B5F11" w:rsidRDefault="007B5F11" w:rsidP="007B5F11">
            <w:pPr>
              <w:pStyle w:val="AhomTransliteration"/>
            </w:pPr>
            <w:r>
              <w:t>ka</w:t>
            </w:r>
          </w:p>
        </w:tc>
        <w:tc>
          <w:tcPr>
            <w:tcW w:w="947" w:type="dxa"/>
          </w:tcPr>
          <w:p w14:paraId="62CFAB7C" w14:textId="77777777" w:rsidR="007B5F11" w:rsidRDefault="007B5F11" w:rsidP="007B5F11">
            <w:pPr>
              <w:pStyle w:val="AhomTransliteration"/>
            </w:pPr>
            <w:r>
              <w:t>dip</w:t>
            </w:r>
          </w:p>
        </w:tc>
        <w:tc>
          <w:tcPr>
            <w:tcW w:w="1156" w:type="dxa"/>
          </w:tcPr>
          <w:p w14:paraId="53F2B200" w14:textId="77777777" w:rsidR="007B5F11" w:rsidRDefault="007B5F11" w:rsidP="007B5F11">
            <w:pPr>
              <w:pStyle w:val="AhomTransliteration"/>
            </w:pPr>
            <w:r>
              <w:t>tU</w:t>
            </w:r>
          </w:p>
        </w:tc>
        <w:tc>
          <w:tcPr>
            <w:tcW w:w="947" w:type="dxa"/>
          </w:tcPr>
          <w:p w14:paraId="20A390CE" w14:textId="77777777" w:rsidR="007B5F11" w:rsidRDefault="007B5F11" w:rsidP="007B5F11">
            <w:pPr>
              <w:pStyle w:val="AhomTransliteration"/>
            </w:pPr>
            <w:r>
              <w:t>phiuk</w:t>
            </w:r>
          </w:p>
        </w:tc>
        <w:tc>
          <w:tcPr>
            <w:tcW w:w="947" w:type="dxa"/>
          </w:tcPr>
          <w:p w14:paraId="3DF6EA68" w14:textId="77777777" w:rsidR="007B5F11" w:rsidRDefault="007B5F11" w:rsidP="007B5F11">
            <w:pPr>
              <w:pStyle w:val="AhomTransliteration"/>
            </w:pPr>
          </w:p>
        </w:tc>
      </w:tr>
      <w:tr w:rsidR="007B5F11" w:rsidRPr="00E521CF" w14:paraId="41E9C741" w14:textId="77777777" w:rsidTr="00E521CF">
        <w:tc>
          <w:tcPr>
            <w:tcW w:w="817" w:type="dxa"/>
          </w:tcPr>
          <w:p w14:paraId="3125F9E1" w14:textId="77777777" w:rsidR="007B5F11" w:rsidRDefault="007B5F11" w:rsidP="007B5F11">
            <w:pPr>
              <w:pStyle w:val="AhomPhonemic"/>
            </w:pPr>
          </w:p>
        </w:tc>
        <w:tc>
          <w:tcPr>
            <w:tcW w:w="947" w:type="dxa"/>
          </w:tcPr>
          <w:p w14:paraId="18EFFD10" w14:textId="77777777" w:rsidR="007B5F11" w:rsidRDefault="007B5F11" w:rsidP="007B5F11">
            <w:pPr>
              <w:pStyle w:val="AhomPhonemic"/>
            </w:pPr>
            <w:r>
              <w:t>man</w:t>
            </w:r>
          </w:p>
        </w:tc>
        <w:tc>
          <w:tcPr>
            <w:tcW w:w="947" w:type="dxa"/>
          </w:tcPr>
          <w:p w14:paraId="49CC1DDD" w14:textId="77777777" w:rsidR="007B5F11" w:rsidRDefault="007B5F11" w:rsidP="007B5F11">
            <w:pPr>
              <w:pStyle w:val="AhomPhonemic"/>
            </w:pPr>
            <w:r>
              <w:t>jang</w:t>
            </w:r>
          </w:p>
        </w:tc>
        <w:tc>
          <w:tcPr>
            <w:tcW w:w="947" w:type="dxa"/>
          </w:tcPr>
          <w:p w14:paraId="36A272F7" w14:textId="77777777" w:rsidR="007B5F11" w:rsidRDefault="007B5F11" w:rsidP="007B5F11">
            <w:pPr>
              <w:pStyle w:val="AhomPhonemic"/>
            </w:pPr>
            <w:r>
              <w:t>nai</w:t>
            </w:r>
          </w:p>
        </w:tc>
        <w:tc>
          <w:tcPr>
            <w:tcW w:w="947" w:type="dxa"/>
          </w:tcPr>
          <w:p w14:paraId="112132BE" w14:textId="77777777" w:rsidR="007B5F11" w:rsidRDefault="007B5F11" w:rsidP="007B5F11">
            <w:pPr>
              <w:pStyle w:val="AhomPhonemic"/>
            </w:pPr>
            <w:r>
              <w:t>ka</w:t>
            </w:r>
          </w:p>
        </w:tc>
        <w:tc>
          <w:tcPr>
            <w:tcW w:w="947" w:type="dxa"/>
          </w:tcPr>
          <w:p w14:paraId="41A461AA" w14:textId="77777777" w:rsidR="007B5F11" w:rsidRDefault="007B5F11" w:rsidP="007B5F11">
            <w:pPr>
              <w:pStyle w:val="AhomPhonemic"/>
            </w:pPr>
            <w:r>
              <w:t>dip</w:t>
            </w:r>
          </w:p>
        </w:tc>
        <w:tc>
          <w:tcPr>
            <w:tcW w:w="1156" w:type="dxa"/>
          </w:tcPr>
          <w:p w14:paraId="5A438AE7" w14:textId="77777777" w:rsidR="007B5F11" w:rsidRDefault="007B5F11" w:rsidP="007B5F11">
            <w:pPr>
              <w:pStyle w:val="AhomPhonemic"/>
            </w:pPr>
            <w:r>
              <w:t>tu</w:t>
            </w:r>
          </w:p>
        </w:tc>
        <w:tc>
          <w:tcPr>
            <w:tcW w:w="947" w:type="dxa"/>
          </w:tcPr>
          <w:p w14:paraId="6C349915" w14:textId="77777777" w:rsidR="007B5F11" w:rsidRDefault="007B5F11" w:rsidP="007B5F11">
            <w:pPr>
              <w:pStyle w:val="AhomPhonemic"/>
            </w:pPr>
            <w:r>
              <w:t>phvk</w:t>
            </w:r>
          </w:p>
        </w:tc>
        <w:tc>
          <w:tcPr>
            <w:tcW w:w="947" w:type="dxa"/>
          </w:tcPr>
          <w:p w14:paraId="38E19A50" w14:textId="77777777" w:rsidR="007B5F11" w:rsidRDefault="007B5F11" w:rsidP="007B5F11">
            <w:pPr>
              <w:pStyle w:val="AhomPhonemic"/>
            </w:pPr>
          </w:p>
        </w:tc>
      </w:tr>
      <w:tr w:rsidR="007B5F11" w:rsidRPr="00E521CF" w14:paraId="3785243B" w14:textId="77777777" w:rsidTr="00E521CF">
        <w:tc>
          <w:tcPr>
            <w:tcW w:w="817" w:type="dxa"/>
          </w:tcPr>
          <w:p w14:paraId="408DDA6F" w14:textId="77777777" w:rsidR="007B5F11" w:rsidRDefault="007B5F11" w:rsidP="007B5F11">
            <w:pPr>
              <w:pStyle w:val="Gloss"/>
            </w:pPr>
          </w:p>
        </w:tc>
        <w:tc>
          <w:tcPr>
            <w:tcW w:w="947" w:type="dxa"/>
          </w:tcPr>
          <w:p w14:paraId="1D01BBA7" w14:textId="77777777" w:rsidR="007B5F11" w:rsidRDefault="007B5F11" w:rsidP="007B5F11">
            <w:pPr>
              <w:pStyle w:val="Gloss"/>
            </w:pPr>
            <w:r>
              <w:t>3</w:t>
            </w:r>
            <w:r w:rsidR="005C6E7C" w:rsidRPr="00E521CF">
              <w:rPr>
                <w:smallCaps/>
              </w:rPr>
              <w:t>sg</w:t>
            </w:r>
          </w:p>
        </w:tc>
        <w:tc>
          <w:tcPr>
            <w:tcW w:w="947" w:type="dxa"/>
          </w:tcPr>
          <w:p w14:paraId="6688BBA6" w14:textId="77777777" w:rsidR="007B5F11" w:rsidRDefault="00AD61E4" w:rsidP="007B5F11">
            <w:pPr>
              <w:pStyle w:val="Gloss"/>
            </w:pPr>
            <w:r>
              <w:t>be</w:t>
            </w:r>
          </w:p>
        </w:tc>
        <w:tc>
          <w:tcPr>
            <w:tcW w:w="947" w:type="dxa"/>
          </w:tcPr>
          <w:p w14:paraId="2693C22C" w14:textId="77777777" w:rsidR="007B5F11" w:rsidRDefault="007B5F11" w:rsidP="007B5F11">
            <w:pPr>
              <w:pStyle w:val="Gloss"/>
            </w:pPr>
            <w:r>
              <w:t>get</w:t>
            </w:r>
          </w:p>
        </w:tc>
        <w:tc>
          <w:tcPr>
            <w:tcW w:w="947" w:type="dxa"/>
          </w:tcPr>
          <w:p w14:paraId="0D8CD6EC" w14:textId="77777777" w:rsidR="007B5F11" w:rsidRDefault="007B5F11" w:rsidP="007B5F11">
            <w:pPr>
              <w:pStyle w:val="Gloss"/>
            </w:pPr>
            <w:r>
              <w:t>crow</w:t>
            </w:r>
          </w:p>
        </w:tc>
        <w:tc>
          <w:tcPr>
            <w:tcW w:w="947" w:type="dxa"/>
          </w:tcPr>
          <w:p w14:paraId="6F1DD367" w14:textId="77777777" w:rsidR="007B5F11" w:rsidRDefault="007B5F11" w:rsidP="007B5F11">
            <w:pPr>
              <w:pStyle w:val="Gloss"/>
            </w:pPr>
            <w:r>
              <w:t>live</w:t>
            </w:r>
          </w:p>
        </w:tc>
        <w:tc>
          <w:tcPr>
            <w:tcW w:w="1156" w:type="dxa"/>
          </w:tcPr>
          <w:p w14:paraId="6644150B" w14:textId="77777777" w:rsidR="007B5F11" w:rsidRDefault="009E1DD3" w:rsidP="007B5F11">
            <w:pPr>
              <w:pStyle w:val="Gloss"/>
            </w:pPr>
            <w:r w:rsidRPr="00E521CF">
              <w:rPr>
                <w:smallCaps/>
              </w:rPr>
              <w:t>clf</w:t>
            </w:r>
            <w:r w:rsidR="00E1229E" w:rsidRPr="00E521CF">
              <w:rPr>
                <w:smallCaps/>
              </w:rPr>
              <w:t>.body</w:t>
            </w:r>
          </w:p>
        </w:tc>
        <w:tc>
          <w:tcPr>
            <w:tcW w:w="947" w:type="dxa"/>
          </w:tcPr>
          <w:p w14:paraId="5CE8464C" w14:textId="77777777" w:rsidR="007B5F11" w:rsidRDefault="007B5F11" w:rsidP="007B5F11">
            <w:pPr>
              <w:pStyle w:val="Gloss"/>
            </w:pPr>
            <w:r>
              <w:t>white</w:t>
            </w:r>
          </w:p>
        </w:tc>
        <w:tc>
          <w:tcPr>
            <w:tcW w:w="947" w:type="dxa"/>
          </w:tcPr>
          <w:p w14:paraId="55DDC2C0" w14:textId="77777777" w:rsidR="007B5F11" w:rsidRDefault="007B5F11" w:rsidP="007B5F11">
            <w:pPr>
              <w:pStyle w:val="Gloss"/>
            </w:pPr>
          </w:p>
        </w:tc>
      </w:tr>
    </w:tbl>
    <w:p w14:paraId="09CBB52B" w14:textId="77777777" w:rsidR="007B5F11" w:rsidRDefault="007B5F11" w:rsidP="007B5F11">
      <w:pPr>
        <w:pStyle w:val="ExampleTranslation"/>
        <w:keepNext/>
      </w:pPr>
      <w:r>
        <w:t>‘He will then get a live white crow.’</w:t>
      </w:r>
    </w:p>
    <w:p w14:paraId="66F1DBE8" w14:textId="77777777" w:rsidR="007B5F11" w:rsidRDefault="007B5F11" w:rsidP="007B5F11">
      <w:pPr>
        <w:rPr>
          <w:lang w:val="en-AU"/>
        </w:rPr>
      </w:pPr>
    </w:p>
    <w:p w14:paraId="678E3057" w14:textId="77777777" w:rsidR="00B36450" w:rsidRDefault="00B36450" w:rsidP="007B5F11">
      <w:pPr>
        <w:rPr>
          <w:lang w:val="en-AU"/>
        </w:rPr>
      </w:pPr>
      <w:r>
        <w:rPr>
          <w:lang w:val="en-AU"/>
        </w:rPr>
        <w:t>Notes:</w:t>
      </w:r>
      <w:r>
        <w:rPr>
          <w:lang w:val="en-AU"/>
        </w:rPr>
        <w:tab/>
        <w:t xml:space="preserve">This means that he will catch a live white crow, probably a </w:t>
      </w:r>
      <w:r w:rsidR="00855642">
        <w:rPr>
          <w:lang w:val="en-AU"/>
        </w:rPr>
        <w:t>white heron or egret.</w:t>
      </w:r>
    </w:p>
    <w:p w14:paraId="54E16A5F" w14:textId="77777777" w:rsidR="00B36450" w:rsidRDefault="00B36450" w:rsidP="007B5F11">
      <w:pPr>
        <w:rPr>
          <w:lang w:val="en-AU"/>
        </w:rPr>
      </w:pPr>
    </w:p>
    <w:p w14:paraId="66BAA683"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5A21EBE9" w14:textId="77777777" w:rsidTr="00E521CF">
        <w:tc>
          <w:tcPr>
            <w:tcW w:w="817" w:type="dxa"/>
            <w:vAlign w:val="center"/>
          </w:tcPr>
          <w:p w14:paraId="2192CDED"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117</w:t>
            </w:r>
            <w:r>
              <w:fldChar w:fldCharType="end"/>
            </w:r>
            <w:r>
              <w:t>)</w:t>
            </w:r>
          </w:p>
        </w:tc>
        <w:tc>
          <w:tcPr>
            <w:tcW w:w="947" w:type="dxa"/>
          </w:tcPr>
          <w:p w14:paraId="17F2CAE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585DBBA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1EF5E6E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eta</w:t>
            </w:r>
          </w:p>
        </w:tc>
        <w:tc>
          <w:tcPr>
            <w:tcW w:w="947" w:type="dxa"/>
          </w:tcPr>
          <w:p w14:paraId="5AA87DA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0CE8E63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5DD51D4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xiNq</w:t>
            </w:r>
          </w:p>
        </w:tc>
        <w:tc>
          <w:tcPr>
            <w:tcW w:w="947" w:type="dxa"/>
          </w:tcPr>
          <w:p w14:paraId="53D02CD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nI</w:t>
            </w:r>
          </w:p>
        </w:tc>
        <w:tc>
          <w:tcPr>
            <w:tcW w:w="947" w:type="dxa"/>
          </w:tcPr>
          <w:p w14:paraId="74541E7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56C9144A" w14:textId="77777777" w:rsidTr="00E521CF">
        <w:tc>
          <w:tcPr>
            <w:tcW w:w="817" w:type="dxa"/>
          </w:tcPr>
          <w:p w14:paraId="62642F78" w14:textId="77777777" w:rsidR="007B5F11" w:rsidRDefault="007B5F11" w:rsidP="007B5F11">
            <w:pPr>
              <w:pStyle w:val="AhomTransliteration"/>
            </w:pPr>
          </w:p>
        </w:tc>
        <w:tc>
          <w:tcPr>
            <w:tcW w:w="947" w:type="dxa"/>
          </w:tcPr>
          <w:p w14:paraId="387E0907" w14:textId="77777777" w:rsidR="007B5F11" w:rsidRDefault="007B5F11" w:rsidP="007B5F11">
            <w:pPr>
              <w:pStyle w:val="AhomTransliteration"/>
            </w:pPr>
            <w:r>
              <w:t>kO</w:t>
            </w:r>
          </w:p>
        </w:tc>
        <w:tc>
          <w:tcPr>
            <w:tcW w:w="947" w:type="dxa"/>
          </w:tcPr>
          <w:p w14:paraId="562D23BD" w14:textId="77777777" w:rsidR="007B5F11" w:rsidRDefault="007B5F11" w:rsidP="007B5F11">
            <w:pPr>
              <w:pStyle w:val="AhomTransliteration"/>
            </w:pPr>
            <w:r>
              <w:t>sI</w:t>
            </w:r>
          </w:p>
        </w:tc>
        <w:tc>
          <w:tcPr>
            <w:tcW w:w="947" w:type="dxa"/>
          </w:tcPr>
          <w:p w14:paraId="1CC0ED78" w14:textId="77777777" w:rsidR="007B5F11" w:rsidRDefault="007B5F11" w:rsidP="007B5F11">
            <w:pPr>
              <w:pStyle w:val="AhomTransliteration"/>
            </w:pPr>
            <w:r>
              <w:t>tO</w:t>
            </w:r>
          </w:p>
        </w:tc>
        <w:tc>
          <w:tcPr>
            <w:tcW w:w="947" w:type="dxa"/>
          </w:tcPr>
          <w:p w14:paraId="3062C5F9" w14:textId="77777777" w:rsidR="007B5F11" w:rsidRDefault="007B5F11" w:rsidP="007B5F11">
            <w:pPr>
              <w:pStyle w:val="AhomTransliteration"/>
            </w:pPr>
            <w:r>
              <w:t>b(a)n</w:t>
            </w:r>
          </w:p>
        </w:tc>
        <w:tc>
          <w:tcPr>
            <w:tcW w:w="947" w:type="dxa"/>
          </w:tcPr>
          <w:p w14:paraId="5851AFD5" w14:textId="77777777" w:rsidR="007B5F11" w:rsidRDefault="007B5F11" w:rsidP="007B5F11">
            <w:pPr>
              <w:pStyle w:val="AhomTransliteration"/>
            </w:pPr>
            <w:r>
              <w:t>nai</w:t>
            </w:r>
          </w:p>
        </w:tc>
        <w:tc>
          <w:tcPr>
            <w:tcW w:w="947" w:type="dxa"/>
          </w:tcPr>
          <w:p w14:paraId="50D35811" w14:textId="77777777" w:rsidR="007B5F11" w:rsidRDefault="007B5F11" w:rsidP="007B5F11">
            <w:pPr>
              <w:pStyle w:val="AhomTransliteration"/>
            </w:pPr>
            <w:r>
              <w:t>khiN</w:t>
            </w:r>
          </w:p>
        </w:tc>
        <w:tc>
          <w:tcPr>
            <w:tcW w:w="947" w:type="dxa"/>
          </w:tcPr>
          <w:p w14:paraId="56E66E46" w14:textId="77777777" w:rsidR="007B5F11" w:rsidRDefault="007B5F11" w:rsidP="007B5F11">
            <w:pPr>
              <w:pStyle w:val="AhomTransliteration"/>
            </w:pPr>
            <w:r>
              <w:t>nI</w:t>
            </w:r>
          </w:p>
        </w:tc>
        <w:tc>
          <w:tcPr>
            <w:tcW w:w="947" w:type="dxa"/>
          </w:tcPr>
          <w:p w14:paraId="6121550F" w14:textId="77777777" w:rsidR="007B5F11" w:rsidRDefault="007B5F11" w:rsidP="007B5F11">
            <w:pPr>
              <w:pStyle w:val="AhomTransliteration"/>
            </w:pPr>
          </w:p>
        </w:tc>
      </w:tr>
      <w:tr w:rsidR="007B5F11" w:rsidRPr="00E521CF" w14:paraId="31D4F278" w14:textId="77777777" w:rsidTr="00E521CF">
        <w:tc>
          <w:tcPr>
            <w:tcW w:w="817" w:type="dxa"/>
          </w:tcPr>
          <w:p w14:paraId="7B1C2DAD" w14:textId="77777777" w:rsidR="007B5F11" w:rsidRDefault="007B5F11" w:rsidP="007B5F11">
            <w:pPr>
              <w:pStyle w:val="AhomPhonemic"/>
            </w:pPr>
          </w:p>
        </w:tc>
        <w:tc>
          <w:tcPr>
            <w:tcW w:w="947" w:type="dxa"/>
          </w:tcPr>
          <w:p w14:paraId="03113B0A" w14:textId="77777777" w:rsidR="007B5F11" w:rsidRDefault="007B5F11" w:rsidP="007B5F11">
            <w:pPr>
              <w:pStyle w:val="AhomPhonemic"/>
            </w:pPr>
            <w:r>
              <w:t>ko</w:t>
            </w:r>
          </w:p>
        </w:tc>
        <w:tc>
          <w:tcPr>
            <w:tcW w:w="947" w:type="dxa"/>
          </w:tcPr>
          <w:p w14:paraId="4712A568" w14:textId="77777777" w:rsidR="007B5F11" w:rsidRDefault="007B5F11" w:rsidP="007B5F11">
            <w:pPr>
              <w:pStyle w:val="AhomPhonemic"/>
            </w:pPr>
            <w:r>
              <w:t>si</w:t>
            </w:r>
          </w:p>
        </w:tc>
        <w:tc>
          <w:tcPr>
            <w:tcW w:w="947" w:type="dxa"/>
          </w:tcPr>
          <w:p w14:paraId="31605828" w14:textId="77777777" w:rsidR="007B5F11" w:rsidRDefault="007B5F11" w:rsidP="007B5F11">
            <w:pPr>
              <w:pStyle w:val="AhomPhonemic"/>
            </w:pPr>
            <w:r>
              <w:t>to</w:t>
            </w:r>
          </w:p>
        </w:tc>
        <w:tc>
          <w:tcPr>
            <w:tcW w:w="947" w:type="dxa"/>
          </w:tcPr>
          <w:p w14:paraId="5822CB0D" w14:textId="77777777" w:rsidR="007B5F11" w:rsidRDefault="007B5F11" w:rsidP="007B5F11">
            <w:pPr>
              <w:pStyle w:val="AhomPhonemic"/>
            </w:pPr>
            <w:r>
              <w:t>ban</w:t>
            </w:r>
          </w:p>
        </w:tc>
        <w:tc>
          <w:tcPr>
            <w:tcW w:w="947" w:type="dxa"/>
          </w:tcPr>
          <w:p w14:paraId="49D4875E" w14:textId="77777777" w:rsidR="007B5F11" w:rsidRDefault="007B5F11" w:rsidP="007B5F11">
            <w:pPr>
              <w:pStyle w:val="AhomPhonemic"/>
            </w:pPr>
            <w:r>
              <w:t>nai</w:t>
            </w:r>
          </w:p>
        </w:tc>
        <w:tc>
          <w:tcPr>
            <w:tcW w:w="947" w:type="dxa"/>
          </w:tcPr>
          <w:p w14:paraId="7959EC39" w14:textId="77777777" w:rsidR="007B5F11" w:rsidRDefault="007B5F11" w:rsidP="007B5F11">
            <w:pPr>
              <w:pStyle w:val="AhomPhonemic"/>
            </w:pPr>
            <w:r>
              <w:t>khen</w:t>
            </w:r>
          </w:p>
        </w:tc>
        <w:tc>
          <w:tcPr>
            <w:tcW w:w="947" w:type="dxa"/>
          </w:tcPr>
          <w:p w14:paraId="09C84710" w14:textId="77777777" w:rsidR="007B5F11" w:rsidRDefault="007B5F11" w:rsidP="007B5F11">
            <w:pPr>
              <w:pStyle w:val="AhomPhonemic"/>
            </w:pPr>
            <w:r>
              <w:t>ni</w:t>
            </w:r>
          </w:p>
        </w:tc>
        <w:tc>
          <w:tcPr>
            <w:tcW w:w="947" w:type="dxa"/>
          </w:tcPr>
          <w:p w14:paraId="635AEA21" w14:textId="77777777" w:rsidR="007B5F11" w:rsidRDefault="007B5F11" w:rsidP="007B5F11">
            <w:pPr>
              <w:pStyle w:val="AhomPhonemic"/>
            </w:pPr>
          </w:p>
        </w:tc>
      </w:tr>
      <w:tr w:rsidR="00B2480E" w:rsidRPr="00E521CF" w14:paraId="32BBF9DB" w14:textId="77777777" w:rsidTr="00E521CF">
        <w:tc>
          <w:tcPr>
            <w:tcW w:w="817" w:type="dxa"/>
          </w:tcPr>
          <w:p w14:paraId="5166B072" w14:textId="77777777" w:rsidR="00B2480E" w:rsidRDefault="00B2480E" w:rsidP="007B5F11">
            <w:pPr>
              <w:pStyle w:val="Gloss"/>
            </w:pPr>
          </w:p>
        </w:tc>
        <w:tc>
          <w:tcPr>
            <w:tcW w:w="947" w:type="dxa"/>
          </w:tcPr>
          <w:p w14:paraId="6B8BF0DC" w14:textId="77777777" w:rsidR="00B2480E" w:rsidRDefault="00E7400E" w:rsidP="007B5F11">
            <w:pPr>
              <w:pStyle w:val="Gloss"/>
            </w:pPr>
            <w:r w:rsidRPr="00E521CF">
              <w:rPr>
                <w:smallCaps/>
              </w:rPr>
              <w:t>link</w:t>
            </w:r>
          </w:p>
        </w:tc>
        <w:tc>
          <w:tcPr>
            <w:tcW w:w="947" w:type="dxa"/>
          </w:tcPr>
          <w:p w14:paraId="72A413E4" w14:textId="77777777" w:rsidR="00B2480E" w:rsidRDefault="007E3D4A" w:rsidP="003B1698">
            <w:pPr>
              <w:pStyle w:val="Gloss"/>
            </w:pPr>
            <w:r w:rsidRPr="00E521CF">
              <w:rPr>
                <w:smallCaps/>
              </w:rPr>
              <w:t>seq</w:t>
            </w:r>
          </w:p>
        </w:tc>
        <w:tc>
          <w:tcPr>
            <w:tcW w:w="947" w:type="dxa"/>
          </w:tcPr>
          <w:p w14:paraId="1B9C084B" w14:textId="77777777" w:rsidR="00B2480E" w:rsidRDefault="00B2480E" w:rsidP="007B5F11">
            <w:pPr>
              <w:pStyle w:val="Gloss"/>
            </w:pPr>
            <w:r>
              <w:t>join</w:t>
            </w:r>
          </w:p>
        </w:tc>
        <w:tc>
          <w:tcPr>
            <w:tcW w:w="947" w:type="dxa"/>
          </w:tcPr>
          <w:p w14:paraId="4BF6DF77" w14:textId="77777777" w:rsidR="00B2480E" w:rsidRDefault="00B2480E" w:rsidP="007B5F11">
            <w:pPr>
              <w:pStyle w:val="Gloss"/>
            </w:pPr>
            <w:r>
              <w:t>day</w:t>
            </w:r>
          </w:p>
        </w:tc>
        <w:tc>
          <w:tcPr>
            <w:tcW w:w="947" w:type="dxa"/>
          </w:tcPr>
          <w:p w14:paraId="58E7B73D" w14:textId="77777777" w:rsidR="00B2480E" w:rsidRDefault="00B2480E" w:rsidP="007B5F11">
            <w:pPr>
              <w:pStyle w:val="Gloss"/>
            </w:pPr>
            <w:r>
              <w:t>this</w:t>
            </w:r>
          </w:p>
        </w:tc>
        <w:tc>
          <w:tcPr>
            <w:tcW w:w="947" w:type="dxa"/>
          </w:tcPr>
          <w:p w14:paraId="4C6D8549" w14:textId="77777777" w:rsidR="00B2480E" w:rsidRDefault="00B2480E" w:rsidP="007B5F11">
            <w:pPr>
              <w:pStyle w:val="Gloss"/>
            </w:pPr>
            <w:r w:rsidRPr="00E521CF">
              <w:rPr>
                <w:smallCaps/>
              </w:rPr>
              <w:t>comp</w:t>
            </w:r>
          </w:p>
        </w:tc>
        <w:tc>
          <w:tcPr>
            <w:tcW w:w="947" w:type="dxa"/>
          </w:tcPr>
          <w:p w14:paraId="209F3177" w14:textId="77777777" w:rsidR="00B2480E" w:rsidRDefault="00B2480E" w:rsidP="007B5F11">
            <w:pPr>
              <w:pStyle w:val="Gloss"/>
            </w:pPr>
            <w:r>
              <w:t>good</w:t>
            </w:r>
          </w:p>
        </w:tc>
        <w:tc>
          <w:tcPr>
            <w:tcW w:w="947" w:type="dxa"/>
          </w:tcPr>
          <w:p w14:paraId="163963F2" w14:textId="77777777" w:rsidR="00B2480E" w:rsidRDefault="00B2480E" w:rsidP="007B5F11">
            <w:pPr>
              <w:pStyle w:val="Gloss"/>
            </w:pPr>
          </w:p>
        </w:tc>
      </w:tr>
    </w:tbl>
    <w:p w14:paraId="706D1036" w14:textId="77777777" w:rsidR="007B5F11" w:rsidRDefault="007B5F11" w:rsidP="007B5F11">
      <w:pPr>
        <w:pStyle w:val="ExampleTranslation"/>
        <w:keepNext/>
      </w:pPr>
      <w:r>
        <w:t>‘</w:t>
      </w:r>
      <w:r w:rsidR="00855642">
        <w:t>Up to now it is better.’</w:t>
      </w:r>
    </w:p>
    <w:p w14:paraId="2313D6AA" w14:textId="77777777" w:rsidR="007B5F11" w:rsidRDefault="007B5F11" w:rsidP="007B5F11">
      <w:pPr>
        <w:rPr>
          <w:lang w:val="en-AU"/>
        </w:rPr>
      </w:pPr>
    </w:p>
    <w:p w14:paraId="4B1EF2BA" w14:textId="77777777" w:rsidR="007B5F11" w:rsidRDefault="007B5F11" w:rsidP="007B5F11">
      <w:pPr>
        <w:rPr>
          <w:lang w:val="en-AU"/>
        </w:rPr>
      </w:pPr>
    </w:p>
    <w:tbl>
      <w:tblPr>
        <w:tblW w:w="8934" w:type="dxa"/>
        <w:tblLook w:val="01E0" w:firstRow="1" w:lastRow="1" w:firstColumn="1" w:lastColumn="1" w:noHBand="0" w:noVBand="0"/>
      </w:tblPr>
      <w:tblGrid>
        <w:gridCol w:w="817"/>
        <w:gridCol w:w="1418"/>
        <w:gridCol w:w="949"/>
        <w:gridCol w:w="752"/>
        <w:gridCol w:w="850"/>
        <w:gridCol w:w="851"/>
        <w:gridCol w:w="947"/>
        <w:gridCol w:w="791"/>
        <w:gridCol w:w="1559"/>
      </w:tblGrid>
      <w:tr w:rsidR="007B5F11" w:rsidRPr="00E521CF" w14:paraId="36F2CC64" w14:textId="77777777" w:rsidTr="00E521CF">
        <w:tc>
          <w:tcPr>
            <w:tcW w:w="817" w:type="dxa"/>
            <w:vAlign w:val="center"/>
          </w:tcPr>
          <w:p w14:paraId="7D52A188" w14:textId="77777777" w:rsidR="007B5F11" w:rsidRDefault="007B5F11" w:rsidP="007B5F11">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118</w:t>
            </w:r>
            <w:r>
              <w:fldChar w:fldCharType="end"/>
            </w:r>
            <w:r>
              <w:t>)</w:t>
            </w:r>
          </w:p>
        </w:tc>
        <w:tc>
          <w:tcPr>
            <w:tcW w:w="1418" w:type="dxa"/>
          </w:tcPr>
          <w:p w14:paraId="660BE80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mnq</w:t>
            </w:r>
          </w:p>
        </w:tc>
        <w:tc>
          <w:tcPr>
            <w:tcW w:w="949" w:type="dxa"/>
          </w:tcPr>
          <w:p w14:paraId="71D2081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752" w:type="dxa"/>
          </w:tcPr>
          <w:p w14:paraId="218E7F7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minq</w:t>
            </w:r>
          </w:p>
        </w:tc>
        <w:tc>
          <w:tcPr>
            <w:tcW w:w="850" w:type="dxa"/>
          </w:tcPr>
          <w:p w14:paraId="72BC581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mEw</w:t>
            </w:r>
          </w:p>
        </w:tc>
        <w:tc>
          <w:tcPr>
            <w:tcW w:w="851" w:type="dxa"/>
          </w:tcPr>
          <w:p w14:paraId="3E8C20C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w:t>
            </w:r>
          </w:p>
        </w:tc>
        <w:tc>
          <w:tcPr>
            <w:tcW w:w="947" w:type="dxa"/>
          </w:tcPr>
          <w:p w14:paraId="20D1612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ruM</w:t>
            </w:r>
          </w:p>
        </w:tc>
        <w:tc>
          <w:tcPr>
            <w:tcW w:w="791" w:type="dxa"/>
          </w:tcPr>
          <w:p w14:paraId="1B891B9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bj</w:t>
            </w:r>
          </w:p>
        </w:tc>
        <w:tc>
          <w:tcPr>
            <w:tcW w:w="1559" w:type="dxa"/>
          </w:tcPr>
          <w:p w14:paraId="75F4447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pukq</w:t>
            </w:r>
          </w:p>
        </w:tc>
      </w:tr>
      <w:tr w:rsidR="007B5F11" w:rsidRPr="00E521CF" w14:paraId="3475AB3D" w14:textId="77777777" w:rsidTr="00E521CF">
        <w:tc>
          <w:tcPr>
            <w:tcW w:w="817" w:type="dxa"/>
          </w:tcPr>
          <w:p w14:paraId="1B97DF4A" w14:textId="77777777" w:rsidR="007B5F11" w:rsidRDefault="007B5F11" w:rsidP="007B5F11">
            <w:pPr>
              <w:pStyle w:val="AhomTransliteration"/>
            </w:pPr>
          </w:p>
        </w:tc>
        <w:tc>
          <w:tcPr>
            <w:tcW w:w="1418" w:type="dxa"/>
          </w:tcPr>
          <w:p w14:paraId="2C5DCDE2" w14:textId="77777777" w:rsidR="007B5F11" w:rsidRDefault="007B5F11" w:rsidP="007B5F11">
            <w:pPr>
              <w:pStyle w:val="AhomTransliteration"/>
            </w:pPr>
            <w:r>
              <w:t>m</w:t>
            </w:r>
            <w:r w:rsidR="002D3406">
              <w:t xml:space="preserve"> [2r9] </w:t>
            </w:r>
            <w:r>
              <w:t>(a)n</w:t>
            </w:r>
          </w:p>
        </w:tc>
        <w:tc>
          <w:tcPr>
            <w:tcW w:w="949" w:type="dxa"/>
          </w:tcPr>
          <w:p w14:paraId="25B03331" w14:textId="77777777" w:rsidR="007B5F11" w:rsidRDefault="007B5F11" w:rsidP="007B5F11">
            <w:pPr>
              <w:pStyle w:val="AhomTransliteration"/>
            </w:pPr>
            <w:r>
              <w:t>ch(a)ng</w:t>
            </w:r>
          </w:p>
        </w:tc>
        <w:tc>
          <w:tcPr>
            <w:tcW w:w="752" w:type="dxa"/>
          </w:tcPr>
          <w:p w14:paraId="73A89B57" w14:textId="77777777" w:rsidR="007B5F11" w:rsidRDefault="007B5F11" w:rsidP="007B5F11">
            <w:pPr>
              <w:pStyle w:val="AhomTransliteration"/>
            </w:pPr>
            <w:r>
              <w:t>min</w:t>
            </w:r>
          </w:p>
        </w:tc>
        <w:tc>
          <w:tcPr>
            <w:tcW w:w="850" w:type="dxa"/>
          </w:tcPr>
          <w:p w14:paraId="265C4FD1" w14:textId="77777777" w:rsidR="007B5F11" w:rsidRDefault="007B5F11" w:rsidP="007B5F11">
            <w:pPr>
              <w:pStyle w:val="AhomTransliteration"/>
            </w:pPr>
            <w:r>
              <w:t>m</w:t>
            </w:r>
            <w:r w:rsidR="00157A36">
              <w:t>i</w:t>
            </w:r>
            <w:r>
              <w:t>uw</w:t>
            </w:r>
          </w:p>
        </w:tc>
        <w:tc>
          <w:tcPr>
            <w:tcW w:w="851" w:type="dxa"/>
          </w:tcPr>
          <w:p w14:paraId="3E6EDE77" w14:textId="77777777" w:rsidR="007B5F11" w:rsidRDefault="007B5F11" w:rsidP="007B5F11">
            <w:pPr>
              <w:pStyle w:val="AhomTransliteration"/>
            </w:pPr>
            <w:r>
              <w:t>kh</w:t>
            </w:r>
            <w:r w:rsidR="00CD4117">
              <w:t>v</w:t>
            </w:r>
          </w:p>
        </w:tc>
        <w:tc>
          <w:tcPr>
            <w:tcW w:w="947" w:type="dxa"/>
          </w:tcPr>
          <w:p w14:paraId="3E595765" w14:textId="77777777" w:rsidR="007B5F11" w:rsidRDefault="007B5F11" w:rsidP="007B5F11">
            <w:pPr>
              <w:pStyle w:val="AhomTransliteration"/>
            </w:pPr>
            <w:r>
              <w:t>ruM</w:t>
            </w:r>
          </w:p>
        </w:tc>
        <w:tc>
          <w:tcPr>
            <w:tcW w:w="791" w:type="dxa"/>
          </w:tcPr>
          <w:p w14:paraId="047A8135" w14:textId="77777777" w:rsidR="007B5F11" w:rsidRDefault="007B5F11" w:rsidP="007B5F11">
            <w:pPr>
              <w:pStyle w:val="AhomTransliteration"/>
            </w:pPr>
            <w:r>
              <w:t>bai</w:t>
            </w:r>
          </w:p>
        </w:tc>
        <w:tc>
          <w:tcPr>
            <w:tcW w:w="1559" w:type="dxa"/>
          </w:tcPr>
          <w:p w14:paraId="6ABB749D" w14:textId="77777777" w:rsidR="007B5F11" w:rsidRDefault="007B5F11" w:rsidP="007B5F11">
            <w:pPr>
              <w:pStyle w:val="AhomTransliteration"/>
            </w:pPr>
            <w:r>
              <w:t>puk</w:t>
            </w:r>
          </w:p>
        </w:tc>
      </w:tr>
      <w:tr w:rsidR="007B5F11" w:rsidRPr="00E521CF" w14:paraId="59A96DDB" w14:textId="77777777" w:rsidTr="00E521CF">
        <w:tc>
          <w:tcPr>
            <w:tcW w:w="817" w:type="dxa"/>
          </w:tcPr>
          <w:p w14:paraId="213714D6" w14:textId="77777777" w:rsidR="007B5F11" w:rsidRDefault="007B5F11" w:rsidP="007B5F11">
            <w:pPr>
              <w:pStyle w:val="AhomPhonemic"/>
            </w:pPr>
          </w:p>
        </w:tc>
        <w:tc>
          <w:tcPr>
            <w:tcW w:w="1418" w:type="dxa"/>
          </w:tcPr>
          <w:p w14:paraId="592708C4" w14:textId="77777777" w:rsidR="007B5F11" w:rsidRDefault="007B5F11" w:rsidP="007B5F11">
            <w:pPr>
              <w:pStyle w:val="AhomPhonemic"/>
            </w:pPr>
            <w:r>
              <w:t>man</w:t>
            </w:r>
          </w:p>
        </w:tc>
        <w:tc>
          <w:tcPr>
            <w:tcW w:w="949" w:type="dxa"/>
          </w:tcPr>
          <w:p w14:paraId="49883BCB" w14:textId="77777777" w:rsidR="007B5F11" w:rsidRDefault="007B5F11" w:rsidP="007B5F11">
            <w:pPr>
              <w:pStyle w:val="AhomPhonemic"/>
            </w:pPr>
            <w:r>
              <w:t>chang</w:t>
            </w:r>
          </w:p>
        </w:tc>
        <w:tc>
          <w:tcPr>
            <w:tcW w:w="752" w:type="dxa"/>
          </w:tcPr>
          <w:p w14:paraId="0A6AA681" w14:textId="77777777" w:rsidR="007B5F11" w:rsidRDefault="007B5F11" w:rsidP="007B5F11">
            <w:pPr>
              <w:pStyle w:val="AhomPhonemic"/>
            </w:pPr>
            <w:r>
              <w:t>min</w:t>
            </w:r>
          </w:p>
        </w:tc>
        <w:tc>
          <w:tcPr>
            <w:tcW w:w="850" w:type="dxa"/>
          </w:tcPr>
          <w:p w14:paraId="3882487A" w14:textId="77777777" w:rsidR="007B5F11" w:rsidRDefault="00157A36" w:rsidP="007B5F11">
            <w:pPr>
              <w:pStyle w:val="AhomPhonemic"/>
            </w:pPr>
            <w:r>
              <w:t>mv</w:t>
            </w:r>
          </w:p>
        </w:tc>
        <w:tc>
          <w:tcPr>
            <w:tcW w:w="851" w:type="dxa"/>
          </w:tcPr>
          <w:p w14:paraId="79235133" w14:textId="77777777" w:rsidR="007B5F11" w:rsidRDefault="007B5F11" w:rsidP="007B5F11">
            <w:pPr>
              <w:pStyle w:val="AhomPhonemic"/>
            </w:pPr>
            <w:r>
              <w:t>khav</w:t>
            </w:r>
          </w:p>
        </w:tc>
        <w:tc>
          <w:tcPr>
            <w:tcW w:w="947" w:type="dxa"/>
          </w:tcPr>
          <w:p w14:paraId="5AEF0C69" w14:textId="77777777" w:rsidR="007B5F11" w:rsidRDefault="007B5F11" w:rsidP="007B5F11">
            <w:pPr>
              <w:pStyle w:val="AhomPhonemic"/>
            </w:pPr>
            <w:r>
              <w:t>rum</w:t>
            </w:r>
          </w:p>
        </w:tc>
        <w:tc>
          <w:tcPr>
            <w:tcW w:w="791" w:type="dxa"/>
          </w:tcPr>
          <w:p w14:paraId="1FBBEDCA" w14:textId="77777777" w:rsidR="007B5F11" w:rsidRDefault="007B5F11" w:rsidP="007B5F11">
            <w:pPr>
              <w:pStyle w:val="AhomPhonemic"/>
            </w:pPr>
            <w:r>
              <w:t>bai</w:t>
            </w:r>
          </w:p>
        </w:tc>
        <w:tc>
          <w:tcPr>
            <w:tcW w:w="1559" w:type="dxa"/>
          </w:tcPr>
          <w:p w14:paraId="079E2977" w14:textId="77777777" w:rsidR="007B5F11" w:rsidRDefault="007B5F11" w:rsidP="007B5F11">
            <w:pPr>
              <w:pStyle w:val="AhomPhonemic"/>
            </w:pPr>
            <w:r>
              <w:t>puk</w:t>
            </w:r>
          </w:p>
        </w:tc>
      </w:tr>
      <w:tr w:rsidR="007B5F11" w:rsidRPr="00E521CF" w14:paraId="4B25AAF5" w14:textId="77777777" w:rsidTr="00E521CF">
        <w:tc>
          <w:tcPr>
            <w:tcW w:w="817" w:type="dxa"/>
          </w:tcPr>
          <w:p w14:paraId="53E84A2B" w14:textId="77777777" w:rsidR="007B5F11" w:rsidRDefault="007B5F11" w:rsidP="007B5F11">
            <w:pPr>
              <w:pStyle w:val="Gloss"/>
            </w:pPr>
          </w:p>
        </w:tc>
        <w:tc>
          <w:tcPr>
            <w:tcW w:w="1418" w:type="dxa"/>
          </w:tcPr>
          <w:p w14:paraId="117224C6" w14:textId="77777777" w:rsidR="007B5F11" w:rsidRDefault="007B5F11" w:rsidP="007B5F11">
            <w:pPr>
              <w:pStyle w:val="Gloss"/>
            </w:pPr>
            <w:r>
              <w:t>3</w:t>
            </w:r>
            <w:r w:rsidR="005C6E7C" w:rsidRPr="00E521CF">
              <w:rPr>
                <w:smallCaps/>
              </w:rPr>
              <w:t>sg</w:t>
            </w:r>
          </w:p>
        </w:tc>
        <w:tc>
          <w:tcPr>
            <w:tcW w:w="949" w:type="dxa"/>
          </w:tcPr>
          <w:p w14:paraId="62F9688A" w14:textId="77777777" w:rsidR="007B5F11" w:rsidRDefault="007B5F11" w:rsidP="007B5F11">
            <w:pPr>
              <w:pStyle w:val="Gloss"/>
            </w:pPr>
            <w:r>
              <w:t>then</w:t>
            </w:r>
          </w:p>
        </w:tc>
        <w:tc>
          <w:tcPr>
            <w:tcW w:w="752" w:type="dxa"/>
          </w:tcPr>
          <w:p w14:paraId="152C6135" w14:textId="77777777" w:rsidR="007B5F11" w:rsidRDefault="00855642" w:rsidP="007B5F11">
            <w:pPr>
              <w:pStyle w:val="Gloss"/>
            </w:pPr>
            <w:r>
              <w:t>fly</w:t>
            </w:r>
          </w:p>
        </w:tc>
        <w:tc>
          <w:tcPr>
            <w:tcW w:w="850" w:type="dxa"/>
          </w:tcPr>
          <w:p w14:paraId="6299F762" w14:textId="77777777" w:rsidR="007B5F11" w:rsidRDefault="00855642" w:rsidP="007B5F11">
            <w:pPr>
              <w:pStyle w:val="Gloss"/>
            </w:pPr>
            <w:r>
              <w:t>go</w:t>
            </w:r>
          </w:p>
        </w:tc>
        <w:tc>
          <w:tcPr>
            <w:tcW w:w="851" w:type="dxa"/>
          </w:tcPr>
          <w:p w14:paraId="47B44F3B" w14:textId="77777777" w:rsidR="007B5F11" w:rsidRDefault="00855642" w:rsidP="007B5F11">
            <w:pPr>
              <w:pStyle w:val="Gloss"/>
            </w:pPr>
            <w:r>
              <w:t>enter</w:t>
            </w:r>
          </w:p>
        </w:tc>
        <w:tc>
          <w:tcPr>
            <w:tcW w:w="947" w:type="dxa"/>
          </w:tcPr>
          <w:p w14:paraId="6B506219" w14:textId="77777777" w:rsidR="007B5F11" w:rsidRDefault="00855642" w:rsidP="007B5F11">
            <w:pPr>
              <w:pStyle w:val="Gloss"/>
            </w:pPr>
            <w:r>
              <w:t>shade</w:t>
            </w:r>
          </w:p>
        </w:tc>
        <w:tc>
          <w:tcPr>
            <w:tcW w:w="791" w:type="dxa"/>
          </w:tcPr>
          <w:p w14:paraId="05D046DB" w14:textId="77777777" w:rsidR="007B5F11" w:rsidRDefault="00855642" w:rsidP="007B5F11">
            <w:pPr>
              <w:pStyle w:val="Gloss"/>
            </w:pPr>
            <w:r>
              <w:t>tree</w:t>
            </w:r>
          </w:p>
        </w:tc>
        <w:tc>
          <w:tcPr>
            <w:tcW w:w="1559" w:type="dxa"/>
          </w:tcPr>
          <w:p w14:paraId="223AF715" w14:textId="77777777" w:rsidR="007B5F11" w:rsidRDefault="00855642" w:rsidP="007B5F11">
            <w:pPr>
              <w:pStyle w:val="Gloss"/>
            </w:pPr>
            <w:r>
              <w:t>bamboo type</w:t>
            </w:r>
          </w:p>
        </w:tc>
      </w:tr>
    </w:tbl>
    <w:p w14:paraId="7F1C5A08" w14:textId="77777777" w:rsidR="007B5F11" w:rsidRDefault="007B5F11" w:rsidP="007B5F11">
      <w:pPr>
        <w:rPr>
          <w:lang w:val="en-AU"/>
        </w:rPr>
      </w:pPr>
    </w:p>
    <w:tbl>
      <w:tblPr>
        <w:tblW w:w="8858" w:type="dxa"/>
        <w:tblLook w:val="01E0" w:firstRow="1" w:lastRow="1" w:firstColumn="1" w:lastColumn="1" w:noHBand="0" w:noVBand="0"/>
      </w:tblPr>
      <w:tblGrid>
        <w:gridCol w:w="817"/>
        <w:gridCol w:w="947"/>
        <w:gridCol w:w="1016"/>
        <w:gridCol w:w="947"/>
        <w:gridCol w:w="1343"/>
        <w:gridCol w:w="947"/>
        <w:gridCol w:w="947"/>
        <w:gridCol w:w="947"/>
        <w:gridCol w:w="947"/>
      </w:tblGrid>
      <w:tr w:rsidR="007B5F11" w:rsidRPr="00E521CF" w14:paraId="2443E6B2" w14:textId="77777777" w:rsidTr="00E521CF">
        <w:tc>
          <w:tcPr>
            <w:tcW w:w="817" w:type="dxa"/>
            <w:vAlign w:val="center"/>
          </w:tcPr>
          <w:p w14:paraId="7DB6EDB9" w14:textId="77777777" w:rsidR="007B5F11" w:rsidRDefault="007B5F11" w:rsidP="007B5F11">
            <w:pPr>
              <w:pStyle w:val="AhomScript"/>
            </w:pPr>
          </w:p>
        </w:tc>
        <w:tc>
          <w:tcPr>
            <w:tcW w:w="947" w:type="dxa"/>
          </w:tcPr>
          <w:p w14:paraId="6DCAC61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lM</w:t>
            </w:r>
          </w:p>
        </w:tc>
        <w:tc>
          <w:tcPr>
            <w:tcW w:w="1016" w:type="dxa"/>
          </w:tcPr>
          <w:p w14:paraId="171F6D1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b[q</w:t>
            </w:r>
          </w:p>
        </w:tc>
        <w:tc>
          <w:tcPr>
            <w:tcW w:w="947" w:type="dxa"/>
          </w:tcPr>
          <w:p w14:paraId="2BA9503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fEw</w:t>
            </w:r>
          </w:p>
        </w:tc>
        <w:tc>
          <w:tcPr>
            <w:tcW w:w="1343" w:type="dxa"/>
          </w:tcPr>
          <w:p w14:paraId="1976482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pu[q</w:t>
            </w:r>
          </w:p>
        </w:tc>
        <w:tc>
          <w:tcPr>
            <w:tcW w:w="947" w:type="dxa"/>
          </w:tcPr>
          <w:p w14:paraId="69BB16F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496E2720" w14:textId="77777777" w:rsidR="007B5F11" w:rsidRPr="00E521CF" w:rsidRDefault="007B5F11" w:rsidP="007B5F11">
            <w:pPr>
              <w:pStyle w:val="AhomScript"/>
              <w:rPr>
                <w:rFonts w:ascii="Ahom Manuscript" w:hAnsi="Ahom Manuscript"/>
                <w:sz w:val="40"/>
                <w:szCs w:val="40"/>
              </w:rPr>
            </w:pPr>
          </w:p>
        </w:tc>
        <w:tc>
          <w:tcPr>
            <w:tcW w:w="947" w:type="dxa"/>
          </w:tcPr>
          <w:p w14:paraId="21DFE572" w14:textId="77777777" w:rsidR="007B5F11" w:rsidRPr="00E521CF" w:rsidRDefault="007B5F11" w:rsidP="007B5F11">
            <w:pPr>
              <w:pStyle w:val="AhomScript"/>
              <w:rPr>
                <w:rFonts w:ascii="Ahom Manuscript" w:hAnsi="Ahom Manuscript"/>
                <w:sz w:val="40"/>
                <w:szCs w:val="40"/>
              </w:rPr>
            </w:pPr>
          </w:p>
        </w:tc>
        <w:tc>
          <w:tcPr>
            <w:tcW w:w="947" w:type="dxa"/>
          </w:tcPr>
          <w:p w14:paraId="257212B1" w14:textId="77777777" w:rsidR="007B5F11" w:rsidRPr="00E521CF" w:rsidRDefault="007B5F11" w:rsidP="007B5F11">
            <w:pPr>
              <w:pStyle w:val="AhomScript"/>
              <w:rPr>
                <w:rFonts w:ascii="Ahom Manuscript" w:hAnsi="Ahom Manuscript"/>
                <w:sz w:val="40"/>
                <w:szCs w:val="40"/>
              </w:rPr>
            </w:pPr>
          </w:p>
        </w:tc>
      </w:tr>
      <w:tr w:rsidR="007B5F11" w:rsidRPr="00E521CF" w14:paraId="69E48151" w14:textId="77777777" w:rsidTr="00E521CF">
        <w:tc>
          <w:tcPr>
            <w:tcW w:w="817" w:type="dxa"/>
          </w:tcPr>
          <w:p w14:paraId="5BF5FEB3" w14:textId="77777777" w:rsidR="007B5F11" w:rsidRDefault="007B5F11" w:rsidP="007B5F11">
            <w:pPr>
              <w:pStyle w:val="AhomTransliteration"/>
            </w:pPr>
          </w:p>
        </w:tc>
        <w:tc>
          <w:tcPr>
            <w:tcW w:w="947" w:type="dxa"/>
          </w:tcPr>
          <w:p w14:paraId="0738F02C" w14:textId="77777777" w:rsidR="007B5F11" w:rsidRDefault="007B5F11" w:rsidP="007B5F11">
            <w:pPr>
              <w:pStyle w:val="AhomTransliteration"/>
            </w:pPr>
            <w:r>
              <w:t>laM</w:t>
            </w:r>
          </w:p>
        </w:tc>
        <w:tc>
          <w:tcPr>
            <w:tcW w:w="1016" w:type="dxa"/>
          </w:tcPr>
          <w:p w14:paraId="2E6284FA" w14:textId="77777777" w:rsidR="007B5F11" w:rsidRDefault="007B5F11" w:rsidP="007B5F11">
            <w:pPr>
              <w:pStyle w:val="AhomTransliteration"/>
            </w:pPr>
            <w:r>
              <w:t>b(a)ng</w:t>
            </w:r>
          </w:p>
        </w:tc>
        <w:tc>
          <w:tcPr>
            <w:tcW w:w="947" w:type="dxa"/>
          </w:tcPr>
          <w:p w14:paraId="14943F1E" w14:textId="77777777" w:rsidR="007B5F11" w:rsidRDefault="007B5F11" w:rsidP="007B5F11">
            <w:pPr>
              <w:pStyle w:val="AhomTransliteration"/>
            </w:pPr>
            <w:r>
              <w:t>phiuw</w:t>
            </w:r>
          </w:p>
        </w:tc>
        <w:tc>
          <w:tcPr>
            <w:tcW w:w="1343" w:type="dxa"/>
          </w:tcPr>
          <w:p w14:paraId="164622A4" w14:textId="77777777" w:rsidR="007B5F11" w:rsidRDefault="007B5F11" w:rsidP="007B5F11">
            <w:pPr>
              <w:pStyle w:val="AhomTransliteration"/>
            </w:pPr>
            <w:r>
              <w:t>pung</w:t>
            </w:r>
          </w:p>
        </w:tc>
        <w:tc>
          <w:tcPr>
            <w:tcW w:w="947" w:type="dxa"/>
          </w:tcPr>
          <w:p w14:paraId="1BAB9EA9" w14:textId="77777777" w:rsidR="007B5F11" w:rsidRDefault="007B5F11" w:rsidP="007B5F11">
            <w:pPr>
              <w:pStyle w:val="AhomTransliteration"/>
            </w:pPr>
          </w:p>
        </w:tc>
        <w:tc>
          <w:tcPr>
            <w:tcW w:w="947" w:type="dxa"/>
          </w:tcPr>
          <w:p w14:paraId="21F26BE6" w14:textId="77777777" w:rsidR="007B5F11" w:rsidRDefault="007B5F11" w:rsidP="007B5F11">
            <w:pPr>
              <w:pStyle w:val="AhomTransliteration"/>
            </w:pPr>
          </w:p>
        </w:tc>
        <w:tc>
          <w:tcPr>
            <w:tcW w:w="947" w:type="dxa"/>
          </w:tcPr>
          <w:p w14:paraId="6C221A5D" w14:textId="77777777" w:rsidR="007B5F11" w:rsidRDefault="007B5F11" w:rsidP="007B5F11">
            <w:pPr>
              <w:pStyle w:val="AhomTransliteration"/>
            </w:pPr>
          </w:p>
        </w:tc>
        <w:tc>
          <w:tcPr>
            <w:tcW w:w="947" w:type="dxa"/>
          </w:tcPr>
          <w:p w14:paraId="735A4A62" w14:textId="77777777" w:rsidR="007B5F11" w:rsidRDefault="007B5F11" w:rsidP="007B5F11">
            <w:pPr>
              <w:pStyle w:val="AhomTransliteration"/>
            </w:pPr>
          </w:p>
        </w:tc>
      </w:tr>
      <w:tr w:rsidR="007B5F11" w:rsidRPr="00E521CF" w14:paraId="1FFA0B1E" w14:textId="77777777" w:rsidTr="00E521CF">
        <w:tc>
          <w:tcPr>
            <w:tcW w:w="817" w:type="dxa"/>
          </w:tcPr>
          <w:p w14:paraId="7E41FA08" w14:textId="77777777" w:rsidR="007B5F11" w:rsidRDefault="007B5F11" w:rsidP="007B5F11">
            <w:pPr>
              <w:pStyle w:val="AhomPhonemic"/>
            </w:pPr>
          </w:p>
        </w:tc>
        <w:tc>
          <w:tcPr>
            <w:tcW w:w="947" w:type="dxa"/>
          </w:tcPr>
          <w:p w14:paraId="4421FD8A" w14:textId="77777777" w:rsidR="007B5F11" w:rsidRDefault="007B5F11" w:rsidP="007B5F11">
            <w:pPr>
              <w:pStyle w:val="AhomPhonemic"/>
            </w:pPr>
            <w:r>
              <w:t>lam</w:t>
            </w:r>
          </w:p>
        </w:tc>
        <w:tc>
          <w:tcPr>
            <w:tcW w:w="1016" w:type="dxa"/>
          </w:tcPr>
          <w:p w14:paraId="6708820E" w14:textId="77777777" w:rsidR="007B5F11" w:rsidRDefault="007B5F11" w:rsidP="007B5F11">
            <w:pPr>
              <w:pStyle w:val="AhomPhonemic"/>
            </w:pPr>
            <w:r>
              <w:t>bang</w:t>
            </w:r>
          </w:p>
        </w:tc>
        <w:tc>
          <w:tcPr>
            <w:tcW w:w="947" w:type="dxa"/>
          </w:tcPr>
          <w:p w14:paraId="4C7234A4" w14:textId="77777777" w:rsidR="007B5F11" w:rsidRDefault="007B5F11" w:rsidP="007B5F11">
            <w:pPr>
              <w:pStyle w:val="AhomPhonemic"/>
            </w:pPr>
            <w:r>
              <w:t>phv</w:t>
            </w:r>
          </w:p>
        </w:tc>
        <w:tc>
          <w:tcPr>
            <w:tcW w:w="1343" w:type="dxa"/>
          </w:tcPr>
          <w:p w14:paraId="545A6473" w14:textId="77777777" w:rsidR="007B5F11" w:rsidRDefault="007B5F11" w:rsidP="007B5F11">
            <w:pPr>
              <w:pStyle w:val="AhomPhonemic"/>
            </w:pPr>
            <w:r>
              <w:t>pung</w:t>
            </w:r>
          </w:p>
        </w:tc>
        <w:tc>
          <w:tcPr>
            <w:tcW w:w="947" w:type="dxa"/>
          </w:tcPr>
          <w:p w14:paraId="2ACC66B2" w14:textId="77777777" w:rsidR="007B5F11" w:rsidRDefault="007B5F11" w:rsidP="007B5F11">
            <w:pPr>
              <w:pStyle w:val="AhomPhonemic"/>
            </w:pPr>
          </w:p>
        </w:tc>
        <w:tc>
          <w:tcPr>
            <w:tcW w:w="947" w:type="dxa"/>
          </w:tcPr>
          <w:p w14:paraId="7E8C891C" w14:textId="77777777" w:rsidR="007B5F11" w:rsidRDefault="007B5F11" w:rsidP="007B5F11">
            <w:pPr>
              <w:pStyle w:val="AhomPhonemic"/>
            </w:pPr>
          </w:p>
        </w:tc>
        <w:tc>
          <w:tcPr>
            <w:tcW w:w="947" w:type="dxa"/>
          </w:tcPr>
          <w:p w14:paraId="7074FE31" w14:textId="77777777" w:rsidR="007B5F11" w:rsidRDefault="007B5F11" w:rsidP="007B5F11">
            <w:pPr>
              <w:pStyle w:val="AhomPhonemic"/>
            </w:pPr>
          </w:p>
        </w:tc>
        <w:tc>
          <w:tcPr>
            <w:tcW w:w="947" w:type="dxa"/>
          </w:tcPr>
          <w:p w14:paraId="534883ED" w14:textId="77777777" w:rsidR="007B5F11" w:rsidRDefault="007B5F11" w:rsidP="007B5F11">
            <w:pPr>
              <w:pStyle w:val="AhomPhonemic"/>
            </w:pPr>
          </w:p>
        </w:tc>
      </w:tr>
      <w:tr w:rsidR="007B5F11" w:rsidRPr="00E521CF" w14:paraId="0F877B18" w14:textId="77777777" w:rsidTr="00E521CF">
        <w:tc>
          <w:tcPr>
            <w:tcW w:w="817" w:type="dxa"/>
          </w:tcPr>
          <w:p w14:paraId="56894694" w14:textId="77777777" w:rsidR="007B5F11" w:rsidRDefault="007B5F11" w:rsidP="007B5F11">
            <w:pPr>
              <w:pStyle w:val="Gloss"/>
            </w:pPr>
          </w:p>
        </w:tc>
        <w:tc>
          <w:tcPr>
            <w:tcW w:w="947" w:type="dxa"/>
          </w:tcPr>
          <w:p w14:paraId="6B657CF2" w14:textId="77777777" w:rsidR="007B5F11" w:rsidRDefault="007B5F11" w:rsidP="007B5F11">
            <w:pPr>
              <w:pStyle w:val="Gloss"/>
            </w:pPr>
            <w:r>
              <w:t>stem</w:t>
            </w:r>
          </w:p>
        </w:tc>
        <w:tc>
          <w:tcPr>
            <w:tcW w:w="1016" w:type="dxa"/>
          </w:tcPr>
          <w:p w14:paraId="2F77404F" w14:textId="77777777" w:rsidR="007B5F11" w:rsidRDefault="007B5F11" w:rsidP="007B5F11">
            <w:pPr>
              <w:pStyle w:val="Gloss"/>
            </w:pPr>
            <w:r>
              <w:t>between</w:t>
            </w:r>
          </w:p>
        </w:tc>
        <w:tc>
          <w:tcPr>
            <w:tcW w:w="947" w:type="dxa"/>
          </w:tcPr>
          <w:p w14:paraId="0CEADBDD" w14:textId="77777777" w:rsidR="007B5F11" w:rsidRDefault="007B5F11" w:rsidP="007B5F11">
            <w:pPr>
              <w:pStyle w:val="Gloss"/>
            </w:pPr>
            <w:r>
              <w:t>plant</w:t>
            </w:r>
          </w:p>
        </w:tc>
        <w:tc>
          <w:tcPr>
            <w:tcW w:w="1343" w:type="dxa"/>
          </w:tcPr>
          <w:p w14:paraId="29015380" w14:textId="77777777" w:rsidR="007B5F11" w:rsidRDefault="00855642" w:rsidP="007B5F11">
            <w:pPr>
              <w:pStyle w:val="Gloss"/>
            </w:pPr>
            <w:r>
              <w:t>plentiful</w:t>
            </w:r>
          </w:p>
        </w:tc>
        <w:tc>
          <w:tcPr>
            <w:tcW w:w="947" w:type="dxa"/>
          </w:tcPr>
          <w:p w14:paraId="32ED2167" w14:textId="77777777" w:rsidR="007B5F11" w:rsidRDefault="007B5F11" w:rsidP="007B5F11">
            <w:pPr>
              <w:pStyle w:val="Gloss"/>
            </w:pPr>
          </w:p>
        </w:tc>
        <w:tc>
          <w:tcPr>
            <w:tcW w:w="947" w:type="dxa"/>
          </w:tcPr>
          <w:p w14:paraId="4E274655" w14:textId="77777777" w:rsidR="007B5F11" w:rsidRDefault="007B5F11" w:rsidP="007B5F11">
            <w:pPr>
              <w:pStyle w:val="Gloss"/>
            </w:pPr>
          </w:p>
        </w:tc>
        <w:tc>
          <w:tcPr>
            <w:tcW w:w="947" w:type="dxa"/>
          </w:tcPr>
          <w:p w14:paraId="53C20385" w14:textId="77777777" w:rsidR="007B5F11" w:rsidRDefault="007B5F11" w:rsidP="007B5F11">
            <w:pPr>
              <w:pStyle w:val="Gloss"/>
            </w:pPr>
          </w:p>
        </w:tc>
        <w:tc>
          <w:tcPr>
            <w:tcW w:w="947" w:type="dxa"/>
          </w:tcPr>
          <w:p w14:paraId="550DDA95" w14:textId="77777777" w:rsidR="007B5F11" w:rsidRDefault="007B5F11" w:rsidP="007B5F11">
            <w:pPr>
              <w:pStyle w:val="Gloss"/>
            </w:pPr>
          </w:p>
        </w:tc>
      </w:tr>
    </w:tbl>
    <w:p w14:paraId="5B8A0FF3" w14:textId="77777777" w:rsidR="007B5F11" w:rsidRDefault="007B5F11" w:rsidP="007B5F11">
      <w:pPr>
        <w:pStyle w:val="ExampleTranslation"/>
        <w:keepNext/>
      </w:pPr>
      <w:r>
        <w:t xml:space="preserve">‘He </w:t>
      </w:r>
      <w:r w:rsidR="00855642">
        <w:t>then flew into the shade of the elephant bamboo stem, between the plentiful leaves.’</w:t>
      </w:r>
    </w:p>
    <w:p w14:paraId="5A92BB03" w14:textId="77777777" w:rsidR="007B5F11" w:rsidRDefault="007B5F11" w:rsidP="007B5F11">
      <w:pPr>
        <w:rPr>
          <w:lang w:val="en-AU"/>
        </w:rPr>
      </w:pPr>
    </w:p>
    <w:p w14:paraId="4A1D44D8" w14:textId="77777777" w:rsidR="00855642" w:rsidRPr="00855642" w:rsidRDefault="00855642" w:rsidP="007B5F11">
      <w:pPr>
        <w:rPr>
          <w:lang w:val="en-AU"/>
        </w:rPr>
      </w:pPr>
      <w:r>
        <w:rPr>
          <w:lang w:val="en-AU"/>
        </w:rPr>
        <w:t>Notes:</w:t>
      </w:r>
      <w:r>
        <w:rPr>
          <w:lang w:val="en-AU"/>
        </w:rPr>
        <w:tab/>
      </w:r>
      <w:r>
        <w:rPr>
          <w:i/>
          <w:iCs/>
          <w:lang w:val="en-AU"/>
        </w:rPr>
        <w:t>mai puk</w:t>
      </w:r>
      <w:r>
        <w:rPr>
          <w:lang w:val="en-AU"/>
        </w:rPr>
        <w:t xml:space="preserve"> is one kind of bamboo, of very large size, &lt;Sh&gt;</w:t>
      </w:r>
      <w:r>
        <w:rPr>
          <w:rFonts w:ascii="Shan" w:hAnsi="Shan"/>
          <w:lang w:val="en-AU"/>
        </w:rPr>
        <w:t>mjOpU</w:t>
      </w:r>
      <w:r w:rsidRPr="00855642">
        <w:rPr>
          <w:rFonts w:ascii="Shan" w:hAnsi="Shan"/>
          <w:lang w:val="en-AU"/>
        </w:rPr>
        <w:t>kq</w:t>
      </w:r>
      <w:r>
        <w:rPr>
          <w:rFonts w:ascii="Shan" w:hAnsi="Shan"/>
          <w:lang w:val="en-AU"/>
        </w:rPr>
        <w:t>G</w:t>
      </w:r>
      <w:r>
        <w:rPr>
          <w:lang w:val="en-AU"/>
        </w:rPr>
        <w:t>&lt;/Sh&gt; ‘elephant bamboo’</w:t>
      </w:r>
    </w:p>
    <w:p w14:paraId="5FE6FBBE" w14:textId="77777777" w:rsidR="00855642" w:rsidRDefault="00855642" w:rsidP="007B5F11">
      <w:pPr>
        <w:rPr>
          <w:lang w:val="en-AU"/>
        </w:rPr>
      </w:pPr>
      <w:r>
        <w:rPr>
          <w:lang w:val="en-AU"/>
        </w:rPr>
        <w:tab/>
        <w:t>This may relate to the story of the countries, Muang Yang, Muang Kong and Muang Mit (see below (121).</w:t>
      </w:r>
    </w:p>
    <w:p w14:paraId="3B5489BB" w14:textId="77777777" w:rsidR="00855642" w:rsidRDefault="00855642" w:rsidP="007B5F11">
      <w:pPr>
        <w:rPr>
          <w:lang w:val="en-AU"/>
        </w:rPr>
      </w:pPr>
    </w:p>
    <w:p w14:paraId="35349F61"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0E065838" w14:textId="77777777" w:rsidTr="00E521CF">
        <w:tc>
          <w:tcPr>
            <w:tcW w:w="817" w:type="dxa"/>
            <w:vAlign w:val="center"/>
          </w:tcPr>
          <w:p w14:paraId="3ED31AEA"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119</w:t>
            </w:r>
            <w:r>
              <w:fldChar w:fldCharType="end"/>
            </w:r>
            <w:r>
              <w:t>)</w:t>
            </w:r>
          </w:p>
        </w:tc>
        <w:tc>
          <w:tcPr>
            <w:tcW w:w="947" w:type="dxa"/>
          </w:tcPr>
          <w:p w14:paraId="43BC523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2AAA94D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6D1DEBC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eta</w:t>
            </w:r>
          </w:p>
        </w:tc>
        <w:tc>
          <w:tcPr>
            <w:tcW w:w="947" w:type="dxa"/>
          </w:tcPr>
          <w:p w14:paraId="2FEB170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68DFF49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72B7E8E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xiNq</w:t>
            </w:r>
          </w:p>
        </w:tc>
        <w:tc>
          <w:tcPr>
            <w:tcW w:w="947" w:type="dxa"/>
          </w:tcPr>
          <w:p w14:paraId="146FA74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mkq</w:t>
            </w:r>
          </w:p>
        </w:tc>
        <w:tc>
          <w:tcPr>
            <w:tcW w:w="947" w:type="dxa"/>
          </w:tcPr>
          <w:p w14:paraId="1A71779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4544A552" w14:textId="77777777" w:rsidTr="00E521CF">
        <w:tc>
          <w:tcPr>
            <w:tcW w:w="817" w:type="dxa"/>
          </w:tcPr>
          <w:p w14:paraId="247306D5" w14:textId="77777777" w:rsidR="007B5F11" w:rsidRDefault="007B5F11" w:rsidP="007B5F11">
            <w:pPr>
              <w:pStyle w:val="AhomTransliteration"/>
            </w:pPr>
          </w:p>
        </w:tc>
        <w:tc>
          <w:tcPr>
            <w:tcW w:w="947" w:type="dxa"/>
          </w:tcPr>
          <w:p w14:paraId="6BD9CC7A" w14:textId="77777777" w:rsidR="007B5F11" w:rsidRDefault="007B5F11" w:rsidP="007B5F11">
            <w:pPr>
              <w:pStyle w:val="AhomTransliteration"/>
            </w:pPr>
            <w:r>
              <w:t>kO</w:t>
            </w:r>
          </w:p>
        </w:tc>
        <w:tc>
          <w:tcPr>
            <w:tcW w:w="947" w:type="dxa"/>
          </w:tcPr>
          <w:p w14:paraId="1D865FE1" w14:textId="77777777" w:rsidR="007B5F11" w:rsidRDefault="007B5F11" w:rsidP="007B5F11">
            <w:pPr>
              <w:pStyle w:val="AhomTransliteration"/>
            </w:pPr>
            <w:r>
              <w:t>sI</w:t>
            </w:r>
          </w:p>
        </w:tc>
        <w:tc>
          <w:tcPr>
            <w:tcW w:w="947" w:type="dxa"/>
          </w:tcPr>
          <w:p w14:paraId="47190272" w14:textId="77777777" w:rsidR="007B5F11" w:rsidRDefault="007B5F11" w:rsidP="007B5F11">
            <w:pPr>
              <w:pStyle w:val="AhomTransliteration"/>
            </w:pPr>
            <w:r>
              <w:t>tO</w:t>
            </w:r>
          </w:p>
        </w:tc>
        <w:tc>
          <w:tcPr>
            <w:tcW w:w="947" w:type="dxa"/>
          </w:tcPr>
          <w:p w14:paraId="257FA2BC" w14:textId="77777777" w:rsidR="007B5F11" w:rsidRDefault="007B5F11" w:rsidP="007B5F11">
            <w:pPr>
              <w:pStyle w:val="AhomTransliteration"/>
            </w:pPr>
            <w:r>
              <w:t>b(a)n</w:t>
            </w:r>
          </w:p>
        </w:tc>
        <w:tc>
          <w:tcPr>
            <w:tcW w:w="947" w:type="dxa"/>
          </w:tcPr>
          <w:p w14:paraId="2C92DF8A" w14:textId="77777777" w:rsidR="007B5F11" w:rsidRDefault="007B5F11" w:rsidP="007B5F11">
            <w:pPr>
              <w:pStyle w:val="AhomTransliteration"/>
            </w:pPr>
            <w:r>
              <w:t>nai</w:t>
            </w:r>
          </w:p>
        </w:tc>
        <w:tc>
          <w:tcPr>
            <w:tcW w:w="947" w:type="dxa"/>
          </w:tcPr>
          <w:p w14:paraId="1996716D" w14:textId="77777777" w:rsidR="007B5F11" w:rsidRDefault="007B5F11" w:rsidP="007B5F11">
            <w:pPr>
              <w:pStyle w:val="AhomTransliteration"/>
            </w:pPr>
            <w:r>
              <w:t>khiN</w:t>
            </w:r>
          </w:p>
        </w:tc>
        <w:tc>
          <w:tcPr>
            <w:tcW w:w="947" w:type="dxa"/>
          </w:tcPr>
          <w:p w14:paraId="3B8A103B" w14:textId="77777777" w:rsidR="007B5F11" w:rsidRDefault="007B5F11" w:rsidP="007B5F11">
            <w:pPr>
              <w:pStyle w:val="AhomTransliteration"/>
            </w:pPr>
            <w:r>
              <w:t>m(a)k</w:t>
            </w:r>
          </w:p>
        </w:tc>
        <w:tc>
          <w:tcPr>
            <w:tcW w:w="947" w:type="dxa"/>
          </w:tcPr>
          <w:p w14:paraId="3A9D72AA" w14:textId="77777777" w:rsidR="007B5F11" w:rsidRDefault="007B5F11" w:rsidP="007B5F11">
            <w:pPr>
              <w:pStyle w:val="AhomTransliteration"/>
            </w:pPr>
          </w:p>
        </w:tc>
      </w:tr>
      <w:tr w:rsidR="007B5F11" w:rsidRPr="00E521CF" w14:paraId="1A975AD3" w14:textId="77777777" w:rsidTr="00E521CF">
        <w:tc>
          <w:tcPr>
            <w:tcW w:w="817" w:type="dxa"/>
          </w:tcPr>
          <w:p w14:paraId="75871227" w14:textId="77777777" w:rsidR="007B5F11" w:rsidRDefault="007B5F11" w:rsidP="007B5F11">
            <w:pPr>
              <w:pStyle w:val="AhomPhonemic"/>
            </w:pPr>
          </w:p>
        </w:tc>
        <w:tc>
          <w:tcPr>
            <w:tcW w:w="947" w:type="dxa"/>
          </w:tcPr>
          <w:p w14:paraId="59D05A6D" w14:textId="77777777" w:rsidR="007B5F11" w:rsidRDefault="007B5F11" w:rsidP="007B5F11">
            <w:pPr>
              <w:pStyle w:val="AhomPhonemic"/>
            </w:pPr>
            <w:r>
              <w:t>ko</w:t>
            </w:r>
          </w:p>
        </w:tc>
        <w:tc>
          <w:tcPr>
            <w:tcW w:w="947" w:type="dxa"/>
          </w:tcPr>
          <w:p w14:paraId="2929F5F8" w14:textId="77777777" w:rsidR="007B5F11" w:rsidRDefault="007B5F11" w:rsidP="007B5F11">
            <w:pPr>
              <w:pStyle w:val="AhomPhonemic"/>
            </w:pPr>
            <w:r>
              <w:t>si</w:t>
            </w:r>
          </w:p>
        </w:tc>
        <w:tc>
          <w:tcPr>
            <w:tcW w:w="947" w:type="dxa"/>
          </w:tcPr>
          <w:p w14:paraId="49CDF3EC" w14:textId="77777777" w:rsidR="007B5F11" w:rsidRDefault="007B5F11" w:rsidP="007B5F11">
            <w:pPr>
              <w:pStyle w:val="AhomPhonemic"/>
            </w:pPr>
            <w:r>
              <w:t>to</w:t>
            </w:r>
          </w:p>
        </w:tc>
        <w:tc>
          <w:tcPr>
            <w:tcW w:w="947" w:type="dxa"/>
          </w:tcPr>
          <w:p w14:paraId="7D1393DA" w14:textId="77777777" w:rsidR="007B5F11" w:rsidRDefault="007B5F11" w:rsidP="007B5F11">
            <w:pPr>
              <w:pStyle w:val="AhomPhonemic"/>
            </w:pPr>
            <w:r>
              <w:t>ban</w:t>
            </w:r>
          </w:p>
        </w:tc>
        <w:tc>
          <w:tcPr>
            <w:tcW w:w="947" w:type="dxa"/>
          </w:tcPr>
          <w:p w14:paraId="731BFA58" w14:textId="77777777" w:rsidR="007B5F11" w:rsidRDefault="007B5F11" w:rsidP="007B5F11">
            <w:pPr>
              <w:pStyle w:val="AhomPhonemic"/>
            </w:pPr>
            <w:r>
              <w:t>nai</w:t>
            </w:r>
          </w:p>
        </w:tc>
        <w:tc>
          <w:tcPr>
            <w:tcW w:w="947" w:type="dxa"/>
          </w:tcPr>
          <w:p w14:paraId="135FEE65" w14:textId="77777777" w:rsidR="007B5F11" w:rsidRDefault="007B5F11" w:rsidP="007B5F11">
            <w:pPr>
              <w:pStyle w:val="AhomPhonemic"/>
            </w:pPr>
            <w:r>
              <w:t>khen</w:t>
            </w:r>
          </w:p>
        </w:tc>
        <w:tc>
          <w:tcPr>
            <w:tcW w:w="947" w:type="dxa"/>
          </w:tcPr>
          <w:p w14:paraId="624945DF" w14:textId="77777777" w:rsidR="007B5F11" w:rsidRDefault="007B5F11" w:rsidP="007B5F11">
            <w:pPr>
              <w:pStyle w:val="AhomPhonemic"/>
            </w:pPr>
            <w:r>
              <w:t>mak</w:t>
            </w:r>
          </w:p>
        </w:tc>
        <w:tc>
          <w:tcPr>
            <w:tcW w:w="947" w:type="dxa"/>
          </w:tcPr>
          <w:p w14:paraId="300A6A28" w14:textId="77777777" w:rsidR="007B5F11" w:rsidRDefault="007B5F11" w:rsidP="007B5F11">
            <w:pPr>
              <w:pStyle w:val="AhomPhonemic"/>
            </w:pPr>
          </w:p>
        </w:tc>
      </w:tr>
      <w:tr w:rsidR="00B2480E" w:rsidRPr="00E521CF" w14:paraId="6C1B9ED6" w14:textId="77777777" w:rsidTr="00E521CF">
        <w:tc>
          <w:tcPr>
            <w:tcW w:w="817" w:type="dxa"/>
          </w:tcPr>
          <w:p w14:paraId="3B83FF68" w14:textId="77777777" w:rsidR="00B2480E" w:rsidRDefault="00B2480E" w:rsidP="007B5F11">
            <w:pPr>
              <w:pStyle w:val="Gloss"/>
            </w:pPr>
          </w:p>
        </w:tc>
        <w:tc>
          <w:tcPr>
            <w:tcW w:w="947" w:type="dxa"/>
          </w:tcPr>
          <w:p w14:paraId="51EA1FCF" w14:textId="77777777" w:rsidR="00B2480E" w:rsidRDefault="00E7400E" w:rsidP="007B5F11">
            <w:pPr>
              <w:pStyle w:val="Gloss"/>
            </w:pPr>
            <w:r w:rsidRPr="00E521CF">
              <w:rPr>
                <w:smallCaps/>
              </w:rPr>
              <w:t>link</w:t>
            </w:r>
          </w:p>
        </w:tc>
        <w:tc>
          <w:tcPr>
            <w:tcW w:w="947" w:type="dxa"/>
          </w:tcPr>
          <w:p w14:paraId="1DD318AD" w14:textId="77777777" w:rsidR="00B2480E" w:rsidRDefault="007E3D4A" w:rsidP="003B1698">
            <w:pPr>
              <w:pStyle w:val="Gloss"/>
            </w:pPr>
            <w:r w:rsidRPr="00E521CF">
              <w:rPr>
                <w:smallCaps/>
              </w:rPr>
              <w:t>seq</w:t>
            </w:r>
          </w:p>
        </w:tc>
        <w:tc>
          <w:tcPr>
            <w:tcW w:w="947" w:type="dxa"/>
          </w:tcPr>
          <w:p w14:paraId="46665B78" w14:textId="77777777" w:rsidR="00B2480E" w:rsidRDefault="00B2480E" w:rsidP="007B5F11">
            <w:pPr>
              <w:pStyle w:val="Gloss"/>
            </w:pPr>
            <w:r>
              <w:t>join</w:t>
            </w:r>
          </w:p>
        </w:tc>
        <w:tc>
          <w:tcPr>
            <w:tcW w:w="947" w:type="dxa"/>
          </w:tcPr>
          <w:p w14:paraId="5FCFF464" w14:textId="77777777" w:rsidR="00B2480E" w:rsidRDefault="00B2480E" w:rsidP="007B5F11">
            <w:pPr>
              <w:pStyle w:val="Gloss"/>
            </w:pPr>
            <w:r>
              <w:t>day</w:t>
            </w:r>
          </w:p>
        </w:tc>
        <w:tc>
          <w:tcPr>
            <w:tcW w:w="947" w:type="dxa"/>
          </w:tcPr>
          <w:p w14:paraId="47DF8C73" w14:textId="77777777" w:rsidR="00B2480E" w:rsidRDefault="00B2480E" w:rsidP="007B5F11">
            <w:pPr>
              <w:pStyle w:val="Gloss"/>
            </w:pPr>
            <w:r>
              <w:t>this</w:t>
            </w:r>
          </w:p>
        </w:tc>
        <w:tc>
          <w:tcPr>
            <w:tcW w:w="947" w:type="dxa"/>
          </w:tcPr>
          <w:p w14:paraId="661BF5BC" w14:textId="77777777" w:rsidR="00B2480E" w:rsidRDefault="00B2480E" w:rsidP="007B5F11">
            <w:pPr>
              <w:pStyle w:val="Gloss"/>
            </w:pPr>
            <w:r w:rsidRPr="00E521CF">
              <w:rPr>
                <w:smallCaps/>
              </w:rPr>
              <w:t>comp</w:t>
            </w:r>
          </w:p>
        </w:tc>
        <w:tc>
          <w:tcPr>
            <w:tcW w:w="947" w:type="dxa"/>
          </w:tcPr>
          <w:p w14:paraId="59AF24F5" w14:textId="77777777" w:rsidR="00B2480E" w:rsidRDefault="00B2480E" w:rsidP="007B5F11">
            <w:pPr>
              <w:pStyle w:val="Gloss"/>
            </w:pPr>
            <w:r>
              <w:t>rich</w:t>
            </w:r>
          </w:p>
        </w:tc>
        <w:tc>
          <w:tcPr>
            <w:tcW w:w="947" w:type="dxa"/>
          </w:tcPr>
          <w:p w14:paraId="2F29A7EB" w14:textId="77777777" w:rsidR="00B2480E" w:rsidRDefault="00B2480E" w:rsidP="007B5F11">
            <w:pPr>
              <w:pStyle w:val="Gloss"/>
            </w:pPr>
          </w:p>
        </w:tc>
      </w:tr>
    </w:tbl>
    <w:p w14:paraId="7AA967FB" w14:textId="77777777" w:rsidR="007B5F11" w:rsidRDefault="007B5F11" w:rsidP="00855642">
      <w:pPr>
        <w:pStyle w:val="ExampleTranslation"/>
        <w:keepNext/>
      </w:pPr>
      <w:r>
        <w:t>‘</w:t>
      </w:r>
      <w:r w:rsidR="00855642">
        <w:t>Up to that day, it is richer.’</w:t>
      </w:r>
    </w:p>
    <w:p w14:paraId="50070C48" w14:textId="77777777" w:rsidR="007B5F11" w:rsidRDefault="007B5F11" w:rsidP="007B5F11">
      <w:pPr>
        <w:rPr>
          <w:lang w:val="en-AU"/>
        </w:rPr>
      </w:pPr>
    </w:p>
    <w:p w14:paraId="396F08FD" w14:textId="77777777" w:rsidR="00855642" w:rsidRDefault="00855642" w:rsidP="007B5F11">
      <w:pPr>
        <w:rPr>
          <w:lang w:val="en-AU"/>
        </w:rPr>
      </w:pPr>
    </w:p>
    <w:tbl>
      <w:tblPr>
        <w:tblW w:w="0" w:type="auto"/>
        <w:tblLook w:val="01E0" w:firstRow="1" w:lastRow="1" w:firstColumn="1" w:lastColumn="1" w:noHBand="0" w:noVBand="0"/>
      </w:tblPr>
      <w:tblGrid>
        <w:gridCol w:w="817"/>
        <w:gridCol w:w="947"/>
        <w:gridCol w:w="949"/>
        <w:gridCol w:w="947"/>
        <w:gridCol w:w="947"/>
        <w:gridCol w:w="947"/>
        <w:gridCol w:w="947"/>
        <w:gridCol w:w="947"/>
        <w:gridCol w:w="947"/>
      </w:tblGrid>
      <w:tr w:rsidR="007B5F11" w:rsidRPr="00E521CF" w14:paraId="3BB2BD16" w14:textId="77777777" w:rsidTr="00E521CF">
        <w:tc>
          <w:tcPr>
            <w:tcW w:w="817" w:type="dxa"/>
            <w:vAlign w:val="center"/>
          </w:tcPr>
          <w:p w14:paraId="73B89BC9"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120</w:t>
            </w:r>
            <w:r>
              <w:fldChar w:fldCharType="end"/>
            </w:r>
            <w:r>
              <w:t>)</w:t>
            </w:r>
          </w:p>
        </w:tc>
        <w:tc>
          <w:tcPr>
            <w:tcW w:w="947" w:type="dxa"/>
          </w:tcPr>
          <w:p w14:paraId="0C3D71F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mnq</w:t>
            </w:r>
          </w:p>
        </w:tc>
        <w:tc>
          <w:tcPr>
            <w:tcW w:w="947" w:type="dxa"/>
          </w:tcPr>
          <w:p w14:paraId="2C4A0BF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2FBABB0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w:t>
            </w:r>
            <w:r w:rsidR="00855642" w:rsidRPr="00E521CF">
              <w:rPr>
                <w:rFonts w:ascii="Ahom Manuscript" w:hAnsi="Ahom Manuscript"/>
                <w:sz w:val="40"/>
                <w:szCs w:val="40"/>
              </w:rPr>
              <w:t>w</w:t>
            </w:r>
          </w:p>
        </w:tc>
        <w:tc>
          <w:tcPr>
            <w:tcW w:w="947" w:type="dxa"/>
          </w:tcPr>
          <w:p w14:paraId="29A5FEB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ko[q</w:t>
            </w:r>
          </w:p>
        </w:tc>
        <w:tc>
          <w:tcPr>
            <w:tcW w:w="947" w:type="dxa"/>
          </w:tcPr>
          <w:p w14:paraId="602A9AE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toM</w:t>
            </w:r>
          </w:p>
        </w:tc>
        <w:tc>
          <w:tcPr>
            <w:tcW w:w="947" w:type="dxa"/>
          </w:tcPr>
          <w:p w14:paraId="5D84C47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4971E67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rj</w:t>
            </w:r>
          </w:p>
        </w:tc>
        <w:tc>
          <w:tcPr>
            <w:tcW w:w="947" w:type="dxa"/>
          </w:tcPr>
          <w:p w14:paraId="31A2556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142EB3F6" w14:textId="77777777" w:rsidTr="00E521CF">
        <w:tc>
          <w:tcPr>
            <w:tcW w:w="817" w:type="dxa"/>
          </w:tcPr>
          <w:p w14:paraId="530CD413" w14:textId="77777777" w:rsidR="007B5F11" w:rsidRDefault="007B5F11" w:rsidP="007B5F11">
            <w:pPr>
              <w:pStyle w:val="AhomTransliteration"/>
            </w:pPr>
          </w:p>
        </w:tc>
        <w:tc>
          <w:tcPr>
            <w:tcW w:w="947" w:type="dxa"/>
          </w:tcPr>
          <w:p w14:paraId="2E30CA00" w14:textId="77777777" w:rsidR="007B5F11" w:rsidRDefault="007B5F11" w:rsidP="007B5F11">
            <w:pPr>
              <w:pStyle w:val="AhomTransliteration"/>
            </w:pPr>
            <w:r>
              <w:t>m(a)n</w:t>
            </w:r>
          </w:p>
        </w:tc>
        <w:tc>
          <w:tcPr>
            <w:tcW w:w="947" w:type="dxa"/>
          </w:tcPr>
          <w:p w14:paraId="20C22776" w14:textId="77777777" w:rsidR="007B5F11" w:rsidRDefault="007B5F11" w:rsidP="007B5F11">
            <w:pPr>
              <w:pStyle w:val="AhomTransliteration"/>
            </w:pPr>
            <w:r>
              <w:t>ch(a)ng</w:t>
            </w:r>
          </w:p>
        </w:tc>
        <w:tc>
          <w:tcPr>
            <w:tcW w:w="947" w:type="dxa"/>
          </w:tcPr>
          <w:p w14:paraId="53709BF4" w14:textId="77777777" w:rsidR="007B5F11" w:rsidRDefault="007B5F11" w:rsidP="007B5F11">
            <w:pPr>
              <w:pStyle w:val="AhomTransliteration"/>
            </w:pPr>
            <w:r>
              <w:t>si</w:t>
            </w:r>
            <w:r w:rsidR="00855642">
              <w:t>w</w:t>
            </w:r>
          </w:p>
        </w:tc>
        <w:tc>
          <w:tcPr>
            <w:tcW w:w="947" w:type="dxa"/>
          </w:tcPr>
          <w:p w14:paraId="221BC16D" w14:textId="77777777" w:rsidR="007B5F11" w:rsidRDefault="007B5F11" w:rsidP="007B5F11">
            <w:pPr>
              <w:pStyle w:val="AhomTransliteration"/>
            </w:pPr>
            <w:r>
              <w:t>kong</w:t>
            </w:r>
          </w:p>
        </w:tc>
        <w:tc>
          <w:tcPr>
            <w:tcW w:w="947" w:type="dxa"/>
          </w:tcPr>
          <w:p w14:paraId="1DD827A6" w14:textId="77777777" w:rsidR="007B5F11" w:rsidRDefault="007B5F11" w:rsidP="007B5F11">
            <w:pPr>
              <w:pStyle w:val="AhomTransliteration"/>
            </w:pPr>
            <w:r>
              <w:t>toM</w:t>
            </w:r>
          </w:p>
        </w:tc>
        <w:tc>
          <w:tcPr>
            <w:tcW w:w="947" w:type="dxa"/>
          </w:tcPr>
          <w:p w14:paraId="0875D5DD" w14:textId="77777777" w:rsidR="007B5F11" w:rsidRDefault="007B5F11" w:rsidP="007B5F11">
            <w:pPr>
              <w:pStyle w:val="AhomTransliteration"/>
            </w:pPr>
            <w:r>
              <w:t>ma</w:t>
            </w:r>
          </w:p>
        </w:tc>
        <w:tc>
          <w:tcPr>
            <w:tcW w:w="947" w:type="dxa"/>
          </w:tcPr>
          <w:p w14:paraId="2B9A287F" w14:textId="77777777" w:rsidR="007B5F11" w:rsidRDefault="007B5F11" w:rsidP="007B5F11">
            <w:pPr>
              <w:pStyle w:val="AhomTransliteration"/>
            </w:pPr>
            <w:r>
              <w:t>rai</w:t>
            </w:r>
          </w:p>
        </w:tc>
        <w:tc>
          <w:tcPr>
            <w:tcW w:w="947" w:type="dxa"/>
          </w:tcPr>
          <w:p w14:paraId="5410663A" w14:textId="77777777" w:rsidR="007B5F11" w:rsidRDefault="007B5F11" w:rsidP="007B5F11">
            <w:pPr>
              <w:pStyle w:val="AhomTransliteration"/>
            </w:pPr>
          </w:p>
        </w:tc>
      </w:tr>
      <w:tr w:rsidR="007B5F11" w:rsidRPr="00E521CF" w14:paraId="063E5C88" w14:textId="77777777" w:rsidTr="00E521CF">
        <w:tc>
          <w:tcPr>
            <w:tcW w:w="817" w:type="dxa"/>
          </w:tcPr>
          <w:p w14:paraId="5EBAA5A1" w14:textId="77777777" w:rsidR="007B5F11" w:rsidRDefault="007B5F11" w:rsidP="007B5F11">
            <w:pPr>
              <w:pStyle w:val="AhomPhonemic"/>
            </w:pPr>
          </w:p>
        </w:tc>
        <w:tc>
          <w:tcPr>
            <w:tcW w:w="947" w:type="dxa"/>
          </w:tcPr>
          <w:p w14:paraId="3970F358" w14:textId="77777777" w:rsidR="007B5F11" w:rsidRDefault="007B5F11" w:rsidP="007B5F11">
            <w:pPr>
              <w:pStyle w:val="AhomPhonemic"/>
            </w:pPr>
            <w:r>
              <w:t>man</w:t>
            </w:r>
          </w:p>
        </w:tc>
        <w:tc>
          <w:tcPr>
            <w:tcW w:w="947" w:type="dxa"/>
          </w:tcPr>
          <w:p w14:paraId="3D34595A" w14:textId="77777777" w:rsidR="007B5F11" w:rsidRDefault="007B5F11" w:rsidP="007B5F11">
            <w:pPr>
              <w:pStyle w:val="AhomPhonemic"/>
            </w:pPr>
            <w:r>
              <w:t>chang</w:t>
            </w:r>
          </w:p>
        </w:tc>
        <w:tc>
          <w:tcPr>
            <w:tcW w:w="947" w:type="dxa"/>
          </w:tcPr>
          <w:p w14:paraId="1C549821" w14:textId="77777777" w:rsidR="007B5F11" w:rsidRDefault="007B5F11" w:rsidP="007B5F11">
            <w:pPr>
              <w:pStyle w:val="AhomPhonemic"/>
            </w:pPr>
            <w:r>
              <w:t>si</w:t>
            </w:r>
            <w:r w:rsidR="00855642">
              <w:t>u</w:t>
            </w:r>
          </w:p>
        </w:tc>
        <w:tc>
          <w:tcPr>
            <w:tcW w:w="947" w:type="dxa"/>
          </w:tcPr>
          <w:p w14:paraId="745CF9EF" w14:textId="77777777" w:rsidR="007B5F11" w:rsidRDefault="007B5F11" w:rsidP="007B5F11">
            <w:pPr>
              <w:pStyle w:val="AhomPhonemic"/>
            </w:pPr>
            <w:r>
              <w:t>kong</w:t>
            </w:r>
          </w:p>
        </w:tc>
        <w:tc>
          <w:tcPr>
            <w:tcW w:w="947" w:type="dxa"/>
          </w:tcPr>
          <w:p w14:paraId="2DED3EC3" w14:textId="77777777" w:rsidR="007B5F11" w:rsidRDefault="007B5F11" w:rsidP="007B5F11">
            <w:pPr>
              <w:pStyle w:val="AhomPhonemic"/>
            </w:pPr>
            <w:r>
              <w:t>tom</w:t>
            </w:r>
          </w:p>
        </w:tc>
        <w:tc>
          <w:tcPr>
            <w:tcW w:w="947" w:type="dxa"/>
          </w:tcPr>
          <w:p w14:paraId="018D78EA" w14:textId="77777777" w:rsidR="007B5F11" w:rsidRDefault="007B5F11" w:rsidP="007B5F11">
            <w:pPr>
              <w:pStyle w:val="AhomPhonemic"/>
            </w:pPr>
            <w:r>
              <w:t>ma</w:t>
            </w:r>
          </w:p>
        </w:tc>
        <w:tc>
          <w:tcPr>
            <w:tcW w:w="947" w:type="dxa"/>
          </w:tcPr>
          <w:p w14:paraId="2B6453B8" w14:textId="77777777" w:rsidR="007B5F11" w:rsidRDefault="007B5F11" w:rsidP="007B5F11">
            <w:pPr>
              <w:pStyle w:val="AhomPhonemic"/>
            </w:pPr>
            <w:r>
              <w:t>rai</w:t>
            </w:r>
          </w:p>
        </w:tc>
        <w:tc>
          <w:tcPr>
            <w:tcW w:w="947" w:type="dxa"/>
          </w:tcPr>
          <w:p w14:paraId="42EC81DA" w14:textId="77777777" w:rsidR="007B5F11" w:rsidRDefault="007B5F11" w:rsidP="007B5F11">
            <w:pPr>
              <w:pStyle w:val="AhomPhonemic"/>
            </w:pPr>
          </w:p>
        </w:tc>
      </w:tr>
      <w:tr w:rsidR="007B5F11" w:rsidRPr="00E521CF" w14:paraId="27565D9F" w14:textId="77777777" w:rsidTr="00E521CF">
        <w:tc>
          <w:tcPr>
            <w:tcW w:w="817" w:type="dxa"/>
          </w:tcPr>
          <w:p w14:paraId="21707E69" w14:textId="77777777" w:rsidR="007B5F11" w:rsidRDefault="007B5F11" w:rsidP="007B5F11">
            <w:pPr>
              <w:pStyle w:val="Gloss"/>
            </w:pPr>
          </w:p>
        </w:tc>
        <w:tc>
          <w:tcPr>
            <w:tcW w:w="947" w:type="dxa"/>
          </w:tcPr>
          <w:p w14:paraId="73AE540A" w14:textId="77777777" w:rsidR="007B5F11" w:rsidRDefault="007B5F11" w:rsidP="007B5F11">
            <w:pPr>
              <w:pStyle w:val="Gloss"/>
            </w:pPr>
            <w:r>
              <w:t>3</w:t>
            </w:r>
            <w:r w:rsidR="005C6E7C" w:rsidRPr="00E521CF">
              <w:rPr>
                <w:smallCaps/>
              </w:rPr>
              <w:t>sg</w:t>
            </w:r>
          </w:p>
        </w:tc>
        <w:tc>
          <w:tcPr>
            <w:tcW w:w="947" w:type="dxa"/>
          </w:tcPr>
          <w:p w14:paraId="01DAF1EE" w14:textId="77777777" w:rsidR="007B5F11" w:rsidRDefault="007B5F11" w:rsidP="007B5F11">
            <w:pPr>
              <w:pStyle w:val="Gloss"/>
            </w:pPr>
            <w:r>
              <w:t>then</w:t>
            </w:r>
          </w:p>
        </w:tc>
        <w:tc>
          <w:tcPr>
            <w:tcW w:w="947" w:type="dxa"/>
          </w:tcPr>
          <w:p w14:paraId="477FF953" w14:textId="77777777" w:rsidR="007B5F11" w:rsidRDefault="00855642" w:rsidP="007B5F11">
            <w:pPr>
              <w:pStyle w:val="Gloss"/>
            </w:pPr>
            <w:r>
              <w:t>grab</w:t>
            </w:r>
          </w:p>
        </w:tc>
        <w:tc>
          <w:tcPr>
            <w:tcW w:w="947" w:type="dxa"/>
          </w:tcPr>
          <w:p w14:paraId="138CB209" w14:textId="77777777" w:rsidR="007B5F11" w:rsidRDefault="007B5F11" w:rsidP="007B5F11">
            <w:pPr>
              <w:pStyle w:val="Gloss"/>
            </w:pPr>
            <w:r>
              <w:t>drum</w:t>
            </w:r>
          </w:p>
        </w:tc>
        <w:tc>
          <w:tcPr>
            <w:tcW w:w="947" w:type="dxa"/>
          </w:tcPr>
          <w:p w14:paraId="1796B553" w14:textId="77777777" w:rsidR="007B5F11" w:rsidRDefault="007B5F11" w:rsidP="007B5F11">
            <w:pPr>
              <w:pStyle w:val="Gloss"/>
            </w:pPr>
            <w:r>
              <w:t>small</w:t>
            </w:r>
          </w:p>
        </w:tc>
        <w:tc>
          <w:tcPr>
            <w:tcW w:w="947" w:type="dxa"/>
          </w:tcPr>
          <w:p w14:paraId="0BB6F185" w14:textId="77777777" w:rsidR="007B5F11" w:rsidRDefault="007B5F11" w:rsidP="007B5F11">
            <w:pPr>
              <w:pStyle w:val="Gloss"/>
            </w:pPr>
            <w:r>
              <w:t>come</w:t>
            </w:r>
          </w:p>
        </w:tc>
        <w:tc>
          <w:tcPr>
            <w:tcW w:w="947" w:type="dxa"/>
          </w:tcPr>
          <w:p w14:paraId="045C2FEC" w14:textId="77777777" w:rsidR="007B5F11" w:rsidRDefault="007B5F11" w:rsidP="007B5F11">
            <w:pPr>
              <w:pStyle w:val="Gloss"/>
            </w:pPr>
            <w:r>
              <w:t>beat</w:t>
            </w:r>
          </w:p>
        </w:tc>
        <w:tc>
          <w:tcPr>
            <w:tcW w:w="947" w:type="dxa"/>
          </w:tcPr>
          <w:p w14:paraId="5FA7117A" w14:textId="77777777" w:rsidR="007B5F11" w:rsidRDefault="007B5F11" w:rsidP="007B5F11">
            <w:pPr>
              <w:pStyle w:val="Gloss"/>
            </w:pPr>
          </w:p>
        </w:tc>
      </w:tr>
    </w:tbl>
    <w:p w14:paraId="3752709B" w14:textId="77777777" w:rsidR="007B5F11" w:rsidRDefault="007B5F11" w:rsidP="007B5F11">
      <w:pPr>
        <w:pStyle w:val="ExampleTranslation"/>
        <w:keepNext/>
      </w:pPr>
      <w:r>
        <w:t xml:space="preserve">‘He then </w:t>
      </w:r>
      <w:r w:rsidR="00855642">
        <w:t>grabs a small drum and then beats it.’</w:t>
      </w:r>
    </w:p>
    <w:p w14:paraId="70B6CDF6" w14:textId="77777777" w:rsidR="007B5F11" w:rsidRDefault="007B5F11" w:rsidP="007B5F11">
      <w:pPr>
        <w:rPr>
          <w:lang w:val="en-AU"/>
        </w:rPr>
      </w:pPr>
    </w:p>
    <w:p w14:paraId="30084689" w14:textId="77777777" w:rsidR="007B5F11" w:rsidRDefault="007B5F11" w:rsidP="007B5F11">
      <w:pPr>
        <w:rPr>
          <w:lang w:val="en-AU"/>
        </w:rPr>
      </w:pPr>
    </w:p>
    <w:tbl>
      <w:tblPr>
        <w:tblW w:w="8387" w:type="dxa"/>
        <w:tblLook w:val="01E0" w:firstRow="1" w:lastRow="1" w:firstColumn="1" w:lastColumn="1" w:noHBand="0" w:noVBand="0"/>
      </w:tblPr>
      <w:tblGrid>
        <w:gridCol w:w="817"/>
        <w:gridCol w:w="1559"/>
        <w:gridCol w:w="1276"/>
        <w:gridCol w:w="947"/>
        <w:gridCol w:w="947"/>
        <w:gridCol w:w="947"/>
        <w:gridCol w:w="947"/>
        <w:gridCol w:w="947"/>
      </w:tblGrid>
      <w:tr w:rsidR="007B5F11" w:rsidRPr="00E521CF" w14:paraId="2AFC2557" w14:textId="77777777" w:rsidTr="00E521CF">
        <w:tc>
          <w:tcPr>
            <w:tcW w:w="817" w:type="dxa"/>
            <w:vAlign w:val="center"/>
          </w:tcPr>
          <w:p w14:paraId="4886CC76"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121</w:t>
            </w:r>
            <w:r>
              <w:fldChar w:fldCharType="end"/>
            </w:r>
            <w:r>
              <w:t>)</w:t>
            </w:r>
          </w:p>
        </w:tc>
        <w:tc>
          <w:tcPr>
            <w:tcW w:w="1559" w:type="dxa"/>
          </w:tcPr>
          <w:p w14:paraId="765EAAC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sinq kq</w:t>
            </w:r>
          </w:p>
        </w:tc>
        <w:tc>
          <w:tcPr>
            <w:tcW w:w="1276" w:type="dxa"/>
          </w:tcPr>
          <w:p w14:paraId="28CA5AF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lnq</w:t>
            </w:r>
          </w:p>
        </w:tc>
        <w:tc>
          <w:tcPr>
            <w:tcW w:w="947" w:type="dxa"/>
          </w:tcPr>
          <w:p w14:paraId="7610013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w:t>
            </w:r>
            <w:r w:rsidR="00157A36" w:rsidRPr="00E521CF">
              <w:rPr>
                <w:rFonts w:ascii="Ahom Manuscript" w:hAnsi="Ahom Manuscript"/>
                <w:sz w:val="40"/>
                <w:szCs w:val="40"/>
              </w:rPr>
              <w:t>u</w:t>
            </w:r>
            <w:r w:rsidRPr="00E521CF">
              <w:rPr>
                <w:rFonts w:ascii="Ahom Manuscript" w:hAnsi="Ahom Manuscript"/>
                <w:sz w:val="40"/>
                <w:szCs w:val="40"/>
              </w:rPr>
              <w:t>[q</w:t>
            </w:r>
          </w:p>
        </w:tc>
        <w:tc>
          <w:tcPr>
            <w:tcW w:w="947" w:type="dxa"/>
          </w:tcPr>
          <w:p w14:paraId="5F0B1B6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4828286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sU</w:t>
            </w:r>
          </w:p>
        </w:tc>
        <w:tc>
          <w:tcPr>
            <w:tcW w:w="947" w:type="dxa"/>
          </w:tcPr>
          <w:p w14:paraId="47A297F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43ABA595" w14:textId="77777777" w:rsidR="007B5F11" w:rsidRPr="00E521CF" w:rsidRDefault="007B5F11" w:rsidP="007B5F11">
            <w:pPr>
              <w:pStyle w:val="AhomScript"/>
              <w:rPr>
                <w:rFonts w:ascii="Ahom Manuscript" w:hAnsi="Ahom Manuscript"/>
                <w:sz w:val="40"/>
                <w:szCs w:val="40"/>
              </w:rPr>
            </w:pPr>
          </w:p>
        </w:tc>
      </w:tr>
      <w:tr w:rsidR="007B5F11" w:rsidRPr="00E521CF" w14:paraId="0F8BE863" w14:textId="77777777" w:rsidTr="00E521CF">
        <w:tc>
          <w:tcPr>
            <w:tcW w:w="817" w:type="dxa"/>
          </w:tcPr>
          <w:p w14:paraId="263136C6" w14:textId="77777777" w:rsidR="007B5F11" w:rsidRDefault="007B5F11" w:rsidP="007B5F11">
            <w:pPr>
              <w:pStyle w:val="AhomTransliteration"/>
            </w:pPr>
          </w:p>
        </w:tc>
        <w:tc>
          <w:tcPr>
            <w:tcW w:w="1559" w:type="dxa"/>
          </w:tcPr>
          <w:p w14:paraId="490F1E4C" w14:textId="77777777" w:rsidR="007B5F11" w:rsidRDefault="007B5F11" w:rsidP="007B5F11">
            <w:pPr>
              <w:pStyle w:val="AhomTransliteration"/>
            </w:pPr>
            <w:r>
              <w:t>sin k</w:t>
            </w:r>
          </w:p>
        </w:tc>
        <w:tc>
          <w:tcPr>
            <w:tcW w:w="1276" w:type="dxa"/>
          </w:tcPr>
          <w:p w14:paraId="640A37AD" w14:textId="77777777" w:rsidR="007B5F11" w:rsidRDefault="007B5F11" w:rsidP="007B5F11">
            <w:pPr>
              <w:pStyle w:val="AhomTransliteration"/>
            </w:pPr>
            <w:r>
              <w:t>l(a)n</w:t>
            </w:r>
          </w:p>
        </w:tc>
        <w:tc>
          <w:tcPr>
            <w:tcW w:w="947" w:type="dxa"/>
          </w:tcPr>
          <w:p w14:paraId="7706E187" w14:textId="77777777" w:rsidR="007B5F11" w:rsidRDefault="00157A36" w:rsidP="007B5F11">
            <w:pPr>
              <w:pStyle w:val="AhomTransliteration"/>
            </w:pPr>
            <w:r>
              <w:t>pu</w:t>
            </w:r>
            <w:r w:rsidR="007B5F11">
              <w:t>ng</w:t>
            </w:r>
          </w:p>
        </w:tc>
        <w:tc>
          <w:tcPr>
            <w:tcW w:w="947" w:type="dxa"/>
          </w:tcPr>
          <w:p w14:paraId="5E06F7A5" w14:textId="77777777" w:rsidR="007B5F11" w:rsidRDefault="007B5F11" w:rsidP="007B5F11">
            <w:pPr>
              <w:pStyle w:val="AhomTransliteration"/>
            </w:pPr>
            <w:r>
              <w:t>ma</w:t>
            </w:r>
          </w:p>
        </w:tc>
        <w:tc>
          <w:tcPr>
            <w:tcW w:w="947" w:type="dxa"/>
          </w:tcPr>
          <w:p w14:paraId="4C575BAB" w14:textId="77777777" w:rsidR="007B5F11" w:rsidRDefault="007B5F11" w:rsidP="007B5F11">
            <w:pPr>
              <w:pStyle w:val="AhomTransliteration"/>
            </w:pPr>
            <w:r>
              <w:t>sU</w:t>
            </w:r>
          </w:p>
        </w:tc>
        <w:tc>
          <w:tcPr>
            <w:tcW w:w="947" w:type="dxa"/>
          </w:tcPr>
          <w:p w14:paraId="4E648A15" w14:textId="77777777" w:rsidR="007B5F11" w:rsidRDefault="007B5F11" w:rsidP="007B5F11">
            <w:pPr>
              <w:pStyle w:val="AhomTransliteration"/>
            </w:pPr>
          </w:p>
        </w:tc>
        <w:tc>
          <w:tcPr>
            <w:tcW w:w="947" w:type="dxa"/>
          </w:tcPr>
          <w:p w14:paraId="0212351A" w14:textId="77777777" w:rsidR="007B5F11" w:rsidRDefault="007B5F11" w:rsidP="007B5F11">
            <w:pPr>
              <w:pStyle w:val="AhomTransliteration"/>
            </w:pPr>
          </w:p>
        </w:tc>
      </w:tr>
      <w:tr w:rsidR="007B5F11" w:rsidRPr="00E521CF" w14:paraId="35716422" w14:textId="77777777" w:rsidTr="00E521CF">
        <w:tc>
          <w:tcPr>
            <w:tcW w:w="817" w:type="dxa"/>
          </w:tcPr>
          <w:p w14:paraId="055ECB74" w14:textId="77777777" w:rsidR="007B5F11" w:rsidRDefault="007B5F11" w:rsidP="007B5F11">
            <w:pPr>
              <w:pStyle w:val="AhomPhonemic"/>
            </w:pPr>
          </w:p>
        </w:tc>
        <w:tc>
          <w:tcPr>
            <w:tcW w:w="1559" w:type="dxa"/>
          </w:tcPr>
          <w:p w14:paraId="20AFCF13" w14:textId="77777777" w:rsidR="007B5F11" w:rsidRDefault="007B5F11" w:rsidP="007B5F11">
            <w:pPr>
              <w:pStyle w:val="AhomPhonemic"/>
            </w:pPr>
            <w:r>
              <w:t>sin</w:t>
            </w:r>
            <w:r w:rsidR="00855642">
              <w:t>g</w:t>
            </w:r>
            <w:r>
              <w:t xml:space="preserve"> nak</w:t>
            </w:r>
          </w:p>
        </w:tc>
        <w:tc>
          <w:tcPr>
            <w:tcW w:w="1276" w:type="dxa"/>
          </w:tcPr>
          <w:p w14:paraId="13A7CCA5" w14:textId="77777777" w:rsidR="007B5F11" w:rsidRDefault="007B5F11" w:rsidP="007B5F11">
            <w:pPr>
              <w:pStyle w:val="AhomPhonemic"/>
            </w:pPr>
            <w:r>
              <w:t>lan</w:t>
            </w:r>
          </w:p>
        </w:tc>
        <w:tc>
          <w:tcPr>
            <w:tcW w:w="947" w:type="dxa"/>
          </w:tcPr>
          <w:p w14:paraId="27628705" w14:textId="77777777" w:rsidR="007B5F11" w:rsidRDefault="00157A36" w:rsidP="007B5F11">
            <w:pPr>
              <w:pStyle w:val="AhomPhonemic"/>
            </w:pPr>
            <w:r>
              <w:t>pu</w:t>
            </w:r>
            <w:r w:rsidR="007B5F11">
              <w:t>ng</w:t>
            </w:r>
          </w:p>
        </w:tc>
        <w:tc>
          <w:tcPr>
            <w:tcW w:w="947" w:type="dxa"/>
          </w:tcPr>
          <w:p w14:paraId="09E2A3AF" w14:textId="77777777" w:rsidR="007B5F11" w:rsidRDefault="007B5F11" w:rsidP="007B5F11">
            <w:pPr>
              <w:pStyle w:val="AhomPhonemic"/>
            </w:pPr>
            <w:r>
              <w:t>ma</w:t>
            </w:r>
          </w:p>
        </w:tc>
        <w:tc>
          <w:tcPr>
            <w:tcW w:w="947" w:type="dxa"/>
          </w:tcPr>
          <w:p w14:paraId="56AE3462" w14:textId="77777777" w:rsidR="007B5F11" w:rsidRDefault="007B5F11" w:rsidP="007B5F11">
            <w:pPr>
              <w:pStyle w:val="AhomPhonemic"/>
            </w:pPr>
            <w:r>
              <w:t>su</w:t>
            </w:r>
          </w:p>
        </w:tc>
        <w:tc>
          <w:tcPr>
            <w:tcW w:w="947" w:type="dxa"/>
          </w:tcPr>
          <w:p w14:paraId="741C7C33" w14:textId="77777777" w:rsidR="007B5F11" w:rsidRDefault="007B5F11" w:rsidP="007B5F11">
            <w:pPr>
              <w:pStyle w:val="AhomPhonemic"/>
            </w:pPr>
          </w:p>
        </w:tc>
        <w:tc>
          <w:tcPr>
            <w:tcW w:w="947" w:type="dxa"/>
          </w:tcPr>
          <w:p w14:paraId="03D5A040" w14:textId="77777777" w:rsidR="007B5F11" w:rsidRDefault="007B5F11" w:rsidP="007B5F11">
            <w:pPr>
              <w:pStyle w:val="AhomPhonemic"/>
            </w:pPr>
          </w:p>
        </w:tc>
      </w:tr>
      <w:tr w:rsidR="007B5F11" w:rsidRPr="00E521CF" w14:paraId="59400FF5" w14:textId="77777777" w:rsidTr="00E521CF">
        <w:tc>
          <w:tcPr>
            <w:tcW w:w="817" w:type="dxa"/>
          </w:tcPr>
          <w:p w14:paraId="5A1B3E9F" w14:textId="77777777" w:rsidR="007B5F11" w:rsidRDefault="007B5F11" w:rsidP="007B5F11">
            <w:pPr>
              <w:pStyle w:val="Gloss"/>
            </w:pPr>
          </w:p>
        </w:tc>
        <w:tc>
          <w:tcPr>
            <w:tcW w:w="1559" w:type="dxa"/>
          </w:tcPr>
          <w:p w14:paraId="623E4488" w14:textId="77777777" w:rsidR="007B5F11" w:rsidRDefault="00855642" w:rsidP="007B5F11">
            <w:pPr>
              <w:pStyle w:val="Gloss"/>
            </w:pPr>
            <w:r>
              <w:t>sound</w:t>
            </w:r>
            <w:r w:rsidR="007B5F11">
              <w:t>.heavy</w:t>
            </w:r>
          </w:p>
        </w:tc>
        <w:tc>
          <w:tcPr>
            <w:tcW w:w="1276" w:type="dxa"/>
          </w:tcPr>
          <w:p w14:paraId="09D80F65" w14:textId="77777777" w:rsidR="007B5F11" w:rsidRDefault="006B522A" w:rsidP="007B5F11">
            <w:pPr>
              <w:pStyle w:val="Gloss"/>
            </w:pPr>
            <w:r>
              <w:t>go under</w:t>
            </w:r>
          </w:p>
        </w:tc>
        <w:tc>
          <w:tcPr>
            <w:tcW w:w="947" w:type="dxa"/>
          </w:tcPr>
          <w:p w14:paraId="40D33E14" w14:textId="77777777" w:rsidR="007B5F11" w:rsidRDefault="00157A36" w:rsidP="007B5F11">
            <w:pPr>
              <w:pStyle w:val="Gloss"/>
            </w:pPr>
            <w:r>
              <w:t>send</w:t>
            </w:r>
          </w:p>
        </w:tc>
        <w:tc>
          <w:tcPr>
            <w:tcW w:w="947" w:type="dxa"/>
          </w:tcPr>
          <w:p w14:paraId="03015B70" w14:textId="77777777" w:rsidR="007B5F11" w:rsidRDefault="007B5F11" w:rsidP="007B5F11">
            <w:pPr>
              <w:pStyle w:val="Gloss"/>
            </w:pPr>
            <w:r>
              <w:t>come</w:t>
            </w:r>
          </w:p>
        </w:tc>
        <w:tc>
          <w:tcPr>
            <w:tcW w:w="947" w:type="dxa"/>
          </w:tcPr>
          <w:p w14:paraId="661D86D1" w14:textId="77777777" w:rsidR="007B5F11" w:rsidRDefault="007B5F11" w:rsidP="007B5F11">
            <w:pPr>
              <w:pStyle w:val="Gloss"/>
            </w:pPr>
            <w:r>
              <w:t>to</w:t>
            </w:r>
          </w:p>
        </w:tc>
        <w:tc>
          <w:tcPr>
            <w:tcW w:w="947" w:type="dxa"/>
          </w:tcPr>
          <w:p w14:paraId="15C9E370" w14:textId="77777777" w:rsidR="007B5F11" w:rsidRDefault="007B5F11" w:rsidP="007B5F11">
            <w:pPr>
              <w:pStyle w:val="Gloss"/>
            </w:pPr>
          </w:p>
        </w:tc>
        <w:tc>
          <w:tcPr>
            <w:tcW w:w="947" w:type="dxa"/>
          </w:tcPr>
          <w:p w14:paraId="7D26EC31" w14:textId="77777777" w:rsidR="007B5F11" w:rsidRDefault="007B5F11" w:rsidP="007B5F11">
            <w:pPr>
              <w:pStyle w:val="Gloss"/>
            </w:pPr>
          </w:p>
        </w:tc>
      </w:tr>
    </w:tbl>
    <w:p w14:paraId="09B10319" w14:textId="77777777" w:rsidR="007B5F11" w:rsidRDefault="007B5F11" w:rsidP="007B5F11">
      <w:pPr>
        <w:pStyle w:val="ExampleTranslation"/>
        <w:keepNext/>
      </w:pPr>
      <w:r>
        <w:t>‘</w:t>
      </w:r>
      <w:r w:rsidR="00855642">
        <w:t xml:space="preserve">The heavy sound of the drum </w:t>
      </w:r>
      <w:r w:rsidR="006B522A">
        <w:t xml:space="preserve">goes under </w:t>
      </w:r>
      <w:r w:rsidR="00157A36">
        <w:t>and is sent</w:t>
      </w:r>
      <w:r w:rsidR="0037196B">
        <w:t>.</w:t>
      </w:r>
      <w:r>
        <w:t>’</w:t>
      </w:r>
    </w:p>
    <w:p w14:paraId="66D0886F" w14:textId="77777777" w:rsidR="007B5F11" w:rsidRDefault="007B5F11" w:rsidP="007B5F11">
      <w:pPr>
        <w:rPr>
          <w:lang w:val="en-AU"/>
        </w:rPr>
      </w:pPr>
    </w:p>
    <w:p w14:paraId="690EE68F" w14:textId="77777777" w:rsidR="00EC24A8" w:rsidRDefault="0037196B" w:rsidP="003F6535">
      <w:pPr>
        <w:rPr>
          <w:lang w:val="en-AU"/>
        </w:rPr>
      </w:pPr>
      <w:r>
        <w:rPr>
          <w:lang w:val="en-AU"/>
        </w:rPr>
        <w:t>Notes:</w:t>
      </w:r>
      <w:r>
        <w:rPr>
          <w:lang w:val="en-AU"/>
        </w:rPr>
        <w:tab/>
      </w:r>
      <w:r w:rsidR="00157A36">
        <w:rPr>
          <w:lang w:val="en-AU"/>
        </w:rPr>
        <w:t xml:space="preserve">We read the fourth word as </w:t>
      </w:r>
      <w:r w:rsidR="00157A36" w:rsidRPr="00157A36">
        <w:rPr>
          <w:i/>
          <w:iCs/>
          <w:lang w:val="en-AU"/>
        </w:rPr>
        <w:t>pung</w:t>
      </w:r>
      <w:r w:rsidR="00157A36">
        <w:rPr>
          <w:lang w:val="en-AU"/>
        </w:rPr>
        <w:t xml:space="preserve"> rather than </w:t>
      </w:r>
      <w:r w:rsidR="00157A36">
        <w:rPr>
          <w:i/>
          <w:iCs/>
          <w:lang w:val="en-AU"/>
        </w:rPr>
        <w:t>pang</w:t>
      </w:r>
      <w:r w:rsidR="00157A36">
        <w:rPr>
          <w:lang w:val="en-AU"/>
        </w:rPr>
        <w:t>.</w:t>
      </w:r>
    </w:p>
    <w:p w14:paraId="7BAFECCA" w14:textId="77777777" w:rsidR="0037196B" w:rsidRDefault="0037196B" w:rsidP="003F6535">
      <w:pPr>
        <w:rPr>
          <w:lang w:val="en-AU"/>
        </w:rPr>
      </w:pPr>
    </w:p>
    <w:p w14:paraId="271BF05A" w14:textId="77777777" w:rsidR="007B5F11" w:rsidRDefault="007B5F11" w:rsidP="007B5F11">
      <w:pPr>
        <w:pStyle w:val="Heading1"/>
        <w:numPr>
          <w:ilvl w:val="0"/>
          <w:numId w:val="0"/>
        </w:numPr>
        <w:rPr>
          <w:lang w:val="en-AU"/>
        </w:rPr>
      </w:pPr>
      <w:bookmarkStart w:id="55" w:name="_Toc336332679"/>
      <w:r>
        <w:rPr>
          <w:lang w:val="en-AU"/>
        </w:rPr>
        <w:t>2v</w:t>
      </w:r>
      <w:bookmarkEnd w:id="55"/>
    </w:p>
    <w:p w14:paraId="75E086FB" w14:textId="77777777" w:rsidR="003F6535" w:rsidRDefault="003F6535" w:rsidP="003F6535">
      <w:pPr>
        <w:rPr>
          <w:lang w:val="en-AU"/>
        </w:rPr>
      </w:pPr>
    </w:p>
    <w:p w14:paraId="41A746AA" w14:textId="77777777" w:rsidR="007B5F11" w:rsidRDefault="007B5F11" w:rsidP="007B5F11">
      <w:pPr>
        <w:rPr>
          <w:lang w:val="en-AU"/>
        </w:rPr>
      </w:pPr>
    </w:p>
    <w:tbl>
      <w:tblPr>
        <w:tblW w:w="6686" w:type="dxa"/>
        <w:tblLook w:val="01E0" w:firstRow="1" w:lastRow="1" w:firstColumn="1" w:lastColumn="1" w:noHBand="0" w:noVBand="0"/>
      </w:tblPr>
      <w:tblGrid>
        <w:gridCol w:w="817"/>
        <w:gridCol w:w="1134"/>
        <w:gridCol w:w="947"/>
        <w:gridCol w:w="947"/>
        <w:gridCol w:w="947"/>
        <w:gridCol w:w="947"/>
        <w:gridCol w:w="947"/>
      </w:tblGrid>
      <w:tr w:rsidR="00FA2BB8" w:rsidRPr="00E521CF" w14:paraId="1A0BFFCB" w14:textId="77777777" w:rsidTr="00E521CF">
        <w:tc>
          <w:tcPr>
            <w:tcW w:w="817" w:type="dxa"/>
            <w:vAlign w:val="center"/>
          </w:tcPr>
          <w:p w14:paraId="494ECEC9" w14:textId="77777777" w:rsidR="00FA2BB8" w:rsidRDefault="00FA2BB8" w:rsidP="007B5F11">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122</w:t>
            </w:r>
            <w:r>
              <w:fldChar w:fldCharType="end"/>
            </w:r>
            <w:r>
              <w:t>)</w:t>
            </w:r>
          </w:p>
        </w:tc>
        <w:tc>
          <w:tcPr>
            <w:tcW w:w="1134" w:type="dxa"/>
          </w:tcPr>
          <w:p w14:paraId="6F5FC57D" w14:textId="77777777" w:rsidR="00FA2BB8" w:rsidRPr="00E521CF" w:rsidRDefault="00FA2BB8" w:rsidP="007B5F11">
            <w:pPr>
              <w:pStyle w:val="AhomScript"/>
              <w:rPr>
                <w:rFonts w:ascii="Ahom Manuscript" w:hAnsi="Ahom Manuscript"/>
                <w:sz w:val="40"/>
                <w:szCs w:val="40"/>
              </w:rPr>
            </w:pPr>
            <w:r w:rsidRPr="00E521CF">
              <w:rPr>
                <w:rFonts w:ascii="Ahom Manuscript" w:hAnsi="Ahom Manuscript"/>
                <w:sz w:val="40"/>
                <w:szCs w:val="40"/>
              </w:rPr>
              <w:t>tI</w:t>
            </w:r>
          </w:p>
        </w:tc>
        <w:tc>
          <w:tcPr>
            <w:tcW w:w="947" w:type="dxa"/>
          </w:tcPr>
          <w:p w14:paraId="48284FC2" w14:textId="77777777" w:rsidR="00FA2BB8" w:rsidRPr="00E521CF" w:rsidRDefault="00FA2BB8" w:rsidP="007B5F11">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4D88AF5A" w14:textId="77777777" w:rsidR="00FA2BB8" w:rsidRPr="00E521CF" w:rsidRDefault="00FA2BB8" w:rsidP="007B5F11">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0FBBDC6D" w14:textId="77777777" w:rsidR="00FA2BB8" w:rsidRPr="00E521CF" w:rsidRDefault="00FA2BB8"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3503F513" w14:textId="77777777" w:rsidR="00FA2BB8" w:rsidRPr="00E521CF" w:rsidRDefault="00FA2BB8" w:rsidP="007B5F11">
            <w:pPr>
              <w:pStyle w:val="AhomScript"/>
              <w:rPr>
                <w:rFonts w:ascii="Ahom Manuscript" w:hAnsi="Ahom Manuscript"/>
                <w:sz w:val="40"/>
                <w:szCs w:val="40"/>
              </w:rPr>
            </w:pPr>
          </w:p>
        </w:tc>
        <w:tc>
          <w:tcPr>
            <w:tcW w:w="947" w:type="dxa"/>
          </w:tcPr>
          <w:p w14:paraId="73DDAB92" w14:textId="77777777" w:rsidR="00FA2BB8" w:rsidRPr="00E521CF" w:rsidRDefault="00FA2BB8" w:rsidP="007B5F11">
            <w:pPr>
              <w:pStyle w:val="AhomScript"/>
              <w:rPr>
                <w:rFonts w:ascii="Ahom Manuscript" w:hAnsi="Ahom Manuscript"/>
                <w:sz w:val="40"/>
                <w:szCs w:val="40"/>
              </w:rPr>
            </w:pPr>
          </w:p>
        </w:tc>
      </w:tr>
      <w:tr w:rsidR="00FA2BB8" w:rsidRPr="00E521CF" w14:paraId="46DC5CEC" w14:textId="77777777" w:rsidTr="00E521CF">
        <w:tc>
          <w:tcPr>
            <w:tcW w:w="817" w:type="dxa"/>
          </w:tcPr>
          <w:p w14:paraId="5960DD0C" w14:textId="77777777" w:rsidR="00FA2BB8" w:rsidRDefault="00FA2BB8" w:rsidP="007B5F11">
            <w:pPr>
              <w:pStyle w:val="AhomTransliteration"/>
            </w:pPr>
          </w:p>
        </w:tc>
        <w:tc>
          <w:tcPr>
            <w:tcW w:w="1134" w:type="dxa"/>
          </w:tcPr>
          <w:p w14:paraId="740CE814" w14:textId="77777777" w:rsidR="00FA2BB8" w:rsidRDefault="00FA2BB8" w:rsidP="007B5F11">
            <w:pPr>
              <w:pStyle w:val="AhomTransliteration"/>
            </w:pPr>
            <w:r>
              <w:t>[2v1] tI</w:t>
            </w:r>
          </w:p>
        </w:tc>
        <w:tc>
          <w:tcPr>
            <w:tcW w:w="947" w:type="dxa"/>
          </w:tcPr>
          <w:p w14:paraId="2E30357D" w14:textId="77777777" w:rsidR="00FA2BB8" w:rsidRDefault="00FA2BB8" w:rsidP="007B5F11">
            <w:pPr>
              <w:pStyle w:val="AhomTransliteration"/>
            </w:pPr>
            <w:r>
              <w:t>ch(a)w</w:t>
            </w:r>
          </w:p>
        </w:tc>
        <w:tc>
          <w:tcPr>
            <w:tcW w:w="947" w:type="dxa"/>
          </w:tcPr>
          <w:p w14:paraId="0A80B762" w14:textId="77777777" w:rsidR="00FA2BB8" w:rsidRDefault="00FA2BB8" w:rsidP="007B5F11">
            <w:pPr>
              <w:pStyle w:val="AhomTransliteration"/>
            </w:pPr>
            <w:r>
              <w:t>k(a)w</w:t>
            </w:r>
          </w:p>
        </w:tc>
        <w:tc>
          <w:tcPr>
            <w:tcW w:w="947" w:type="dxa"/>
          </w:tcPr>
          <w:p w14:paraId="0707DC35" w14:textId="77777777" w:rsidR="00FA2BB8" w:rsidRDefault="00FA2BB8" w:rsidP="007B5F11">
            <w:pPr>
              <w:pStyle w:val="AhomTransliteration"/>
            </w:pPr>
          </w:p>
        </w:tc>
        <w:tc>
          <w:tcPr>
            <w:tcW w:w="947" w:type="dxa"/>
          </w:tcPr>
          <w:p w14:paraId="53979A2B" w14:textId="77777777" w:rsidR="00FA2BB8" w:rsidRDefault="00FA2BB8" w:rsidP="007B5F11">
            <w:pPr>
              <w:pStyle w:val="AhomTransliteration"/>
            </w:pPr>
          </w:p>
        </w:tc>
        <w:tc>
          <w:tcPr>
            <w:tcW w:w="947" w:type="dxa"/>
          </w:tcPr>
          <w:p w14:paraId="7A02574F" w14:textId="77777777" w:rsidR="00FA2BB8" w:rsidRDefault="00FA2BB8" w:rsidP="007B5F11">
            <w:pPr>
              <w:pStyle w:val="AhomTransliteration"/>
            </w:pPr>
          </w:p>
        </w:tc>
      </w:tr>
      <w:tr w:rsidR="00FA2BB8" w:rsidRPr="00E521CF" w14:paraId="368CA43C" w14:textId="77777777" w:rsidTr="00E521CF">
        <w:tc>
          <w:tcPr>
            <w:tcW w:w="817" w:type="dxa"/>
          </w:tcPr>
          <w:p w14:paraId="0EE5A0E1" w14:textId="77777777" w:rsidR="00FA2BB8" w:rsidRDefault="00FA2BB8" w:rsidP="007B5F11">
            <w:pPr>
              <w:pStyle w:val="AhomPhonemic"/>
            </w:pPr>
          </w:p>
        </w:tc>
        <w:tc>
          <w:tcPr>
            <w:tcW w:w="1134" w:type="dxa"/>
          </w:tcPr>
          <w:p w14:paraId="1A5994BC" w14:textId="77777777" w:rsidR="00FA2BB8" w:rsidRDefault="00FA2BB8" w:rsidP="007B5F11">
            <w:pPr>
              <w:pStyle w:val="AhomPhonemic"/>
            </w:pPr>
            <w:r>
              <w:t>ti</w:t>
            </w:r>
          </w:p>
        </w:tc>
        <w:tc>
          <w:tcPr>
            <w:tcW w:w="947" w:type="dxa"/>
          </w:tcPr>
          <w:p w14:paraId="79AB9E3A" w14:textId="77777777" w:rsidR="00FA2BB8" w:rsidRDefault="00FA2BB8" w:rsidP="007B5F11">
            <w:pPr>
              <w:pStyle w:val="AhomPhonemic"/>
            </w:pPr>
            <w:r>
              <w:t>chau</w:t>
            </w:r>
          </w:p>
        </w:tc>
        <w:tc>
          <w:tcPr>
            <w:tcW w:w="947" w:type="dxa"/>
          </w:tcPr>
          <w:p w14:paraId="47E1FE2C" w14:textId="77777777" w:rsidR="00FA2BB8" w:rsidRDefault="00FA2BB8" w:rsidP="007B5F11">
            <w:pPr>
              <w:pStyle w:val="AhomPhonemic"/>
            </w:pPr>
            <w:r>
              <w:t>kau</w:t>
            </w:r>
          </w:p>
        </w:tc>
        <w:tc>
          <w:tcPr>
            <w:tcW w:w="947" w:type="dxa"/>
          </w:tcPr>
          <w:p w14:paraId="43E0B56D" w14:textId="77777777" w:rsidR="00FA2BB8" w:rsidRDefault="00FA2BB8" w:rsidP="007B5F11">
            <w:pPr>
              <w:pStyle w:val="AhomPhonemic"/>
            </w:pPr>
          </w:p>
        </w:tc>
        <w:tc>
          <w:tcPr>
            <w:tcW w:w="947" w:type="dxa"/>
          </w:tcPr>
          <w:p w14:paraId="1E9CEF77" w14:textId="77777777" w:rsidR="00FA2BB8" w:rsidRDefault="00FA2BB8" w:rsidP="007B5F11">
            <w:pPr>
              <w:pStyle w:val="AhomPhonemic"/>
            </w:pPr>
          </w:p>
        </w:tc>
        <w:tc>
          <w:tcPr>
            <w:tcW w:w="947" w:type="dxa"/>
          </w:tcPr>
          <w:p w14:paraId="059B6C0B" w14:textId="77777777" w:rsidR="00FA2BB8" w:rsidRDefault="00FA2BB8" w:rsidP="007B5F11">
            <w:pPr>
              <w:pStyle w:val="AhomPhonemic"/>
            </w:pPr>
          </w:p>
        </w:tc>
      </w:tr>
      <w:tr w:rsidR="00FA2BB8" w:rsidRPr="00E521CF" w14:paraId="3820B3B2" w14:textId="77777777" w:rsidTr="00E521CF">
        <w:tc>
          <w:tcPr>
            <w:tcW w:w="817" w:type="dxa"/>
          </w:tcPr>
          <w:p w14:paraId="4C855B27" w14:textId="77777777" w:rsidR="00FA2BB8" w:rsidRDefault="00FA2BB8" w:rsidP="007B5F11">
            <w:pPr>
              <w:pStyle w:val="Gloss"/>
            </w:pPr>
          </w:p>
        </w:tc>
        <w:tc>
          <w:tcPr>
            <w:tcW w:w="1134" w:type="dxa"/>
          </w:tcPr>
          <w:p w14:paraId="3306BA57" w14:textId="77777777" w:rsidR="00FA2BB8" w:rsidRDefault="00FA2BB8" w:rsidP="007B5F11">
            <w:pPr>
              <w:pStyle w:val="Gloss"/>
            </w:pPr>
            <w:r>
              <w:t>place</w:t>
            </w:r>
          </w:p>
        </w:tc>
        <w:tc>
          <w:tcPr>
            <w:tcW w:w="947" w:type="dxa"/>
          </w:tcPr>
          <w:p w14:paraId="242766E9" w14:textId="77777777" w:rsidR="00FA2BB8" w:rsidRDefault="005C6E7C" w:rsidP="007B5F11">
            <w:pPr>
              <w:pStyle w:val="Gloss"/>
            </w:pPr>
            <w:r w:rsidRPr="00E521CF">
              <w:rPr>
                <w:smallCaps/>
              </w:rPr>
              <w:t>resp</w:t>
            </w:r>
          </w:p>
        </w:tc>
        <w:tc>
          <w:tcPr>
            <w:tcW w:w="947" w:type="dxa"/>
          </w:tcPr>
          <w:p w14:paraId="16A3C12E" w14:textId="77777777" w:rsidR="00FA2BB8" w:rsidRDefault="00FA2BB8" w:rsidP="007B5F11">
            <w:pPr>
              <w:pStyle w:val="Gloss"/>
            </w:pPr>
            <w:r>
              <w:t>1</w:t>
            </w:r>
            <w:r w:rsidR="005C6E7C" w:rsidRPr="00E521CF">
              <w:rPr>
                <w:smallCaps/>
              </w:rPr>
              <w:t>sg</w:t>
            </w:r>
          </w:p>
        </w:tc>
        <w:tc>
          <w:tcPr>
            <w:tcW w:w="947" w:type="dxa"/>
          </w:tcPr>
          <w:p w14:paraId="2336AE98" w14:textId="77777777" w:rsidR="00FA2BB8" w:rsidRDefault="00FA2BB8" w:rsidP="007B5F11">
            <w:pPr>
              <w:pStyle w:val="Gloss"/>
            </w:pPr>
          </w:p>
        </w:tc>
        <w:tc>
          <w:tcPr>
            <w:tcW w:w="947" w:type="dxa"/>
          </w:tcPr>
          <w:p w14:paraId="03D4CF7E" w14:textId="77777777" w:rsidR="00FA2BB8" w:rsidRDefault="00FA2BB8" w:rsidP="007B5F11">
            <w:pPr>
              <w:pStyle w:val="Gloss"/>
            </w:pPr>
          </w:p>
        </w:tc>
        <w:tc>
          <w:tcPr>
            <w:tcW w:w="947" w:type="dxa"/>
          </w:tcPr>
          <w:p w14:paraId="1628D930" w14:textId="77777777" w:rsidR="00FA2BB8" w:rsidRDefault="00FA2BB8" w:rsidP="007B5F11">
            <w:pPr>
              <w:pStyle w:val="Gloss"/>
            </w:pPr>
          </w:p>
        </w:tc>
      </w:tr>
    </w:tbl>
    <w:p w14:paraId="599A826A" w14:textId="77777777" w:rsidR="007B5F11" w:rsidRDefault="0037196B" w:rsidP="007B5F11">
      <w:pPr>
        <w:pStyle w:val="ExampleTranslation"/>
        <w:keepNext/>
      </w:pPr>
      <w:r>
        <w:t>‘To my lord</w:t>
      </w:r>
      <w:r w:rsidR="007B5F11">
        <w:t>.’</w:t>
      </w:r>
    </w:p>
    <w:p w14:paraId="1789F2AE" w14:textId="77777777" w:rsidR="007B5F11" w:rsidRDefault="007B5F11" w:rsidP="007B5F11">
      <w:pPr>
        <w:rPr>
          <w:lang w:val="en-AU"/>
        </w:rPr>
      </w:pPr>
    </w:p>
    <w:p w14:paraId="222FAC58"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5A547C73" w14:textId="77777777" w:rsidTr="00E521CF">
        <w:tc>
          <w:tcPr>
            <w:tcW w:w="817" w:type="dxa"/>
            <w:vAlign w:val="center"/>
          </w:tcPr>
          <w:p w14:paraId="19F3691D"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123</w:t>
            </w:r>
            <w:r>
              <w:fldChar w:fldCharType="end"/>
            </w:r>
            <w:r>
              <w:t>)</w:t>
            </w:r>
          </w:p>
        </w:tc>
        <w:tc>
          <w:tcPr>
            <w:tcW w:w="947" w:type="dxa"/>
          </w:tcPr>
          <w:p w14:paraId="2A14396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64EB034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26E992F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eta</w:t>
            </w:r>
          </w:p>
        </w:tc>
        <w:tc>
          <w:tcPr>
            <w:tcW w:w="947" w:type="dxa"/>
          </w:tcPr>
          <w:p w14:paraId="69B89F5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6AC6C07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65D2CE4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xiNq</w:t>
            </w:r>
          </w:p>
        </w:tc>
        <w:tc>
          <w:tcPr>
            <w:tcW w:w="947" w:type="dxa"/>
          </w:tcPr>
          <w:p w14:paraId="634152F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nI</w:t>
            </w:r>
          </w:p>
        </w:tc>
        <w:tc>
          <w:tcPr>
            <w:tcW w:w="947" w:type="dxa"/>
          </w:tcPr>
          <w:p w14:paraId="5C1986C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39E77285" w14:textId="77777777" w:rsidTr="00E521CF">
        <w:tc>
          <w:tcPr>
            <w:tcW w:w="817" w:type="dxa"/>
          </w:tcPr>
          <w:p w14:paraId="763720CA" w14:textId="77777777" w:rsidR="007B5F11" w:rsidRDefault="007B5F11" w:rsidP="007B5F11">
            <w:pPr>
              <w:pStyle w:val="AhomTransliteration"/>
            </w:pPr>
          </w:p>
        </w:tc>
        <w:tc>
          <w:tcPr>
            <w:tcW w:w="947" w:type="dxa"/>
          </w:tcPr>
          <w:p w14:paraId="3BF1DD7E" w14:textId="77777777" w:rsidR="007B5F11" w:rsidRDefault="007B5F11" w:rsidP="007B5F11">
            <w:pPr>
              <w:pStyle w:val="AhomTransliteration"/>
            </w:pPr>
            <w:r>
              <w:t>kO</w:t>
            </w:r>
          </w:p>
        </w:tc>
        <w:tc>
          <w:tcPr>
            <w:tcW w:w="947" w:type="dxa"/>
          </w:tcPr>
          <w:p w14:paraId="48CB0B35" w14:textId="77777777" w:rsidR="007B5F11" w:rsidRDefault="007B5F11" w:rsidP="007B5F11">
            <w:pPr>
              <w:pStyle w:val="AhomTransliteration"/>
            </w:pPr>
            <w:r>
              <w:t>sI</w:t>
            </w:r>
          </w:p>
        </w:tc>
        <w:tc>
          <w:tcPr>
            <w:tcW w:w="947" w:type="dxa"/>
          </w:tcPr>
          <w:p w14:paraId="3079C154" w14:textId="77777777" w:rsidR="007B5F11" w:rsidRDefault="007B5F11" w:rsidP="007B5F11">
            <w:pPr>
              <w:pStyle w:val="AhomTransliteration"/>
            </w:pPr>
            <w:r>
              <w:t>tO</w:t>
            </w:r>
          </w:p>
        </w:tc>
        <w:tc>
          <w:tcPr>
            <w:tcW w:w="947" w:type="dxa"/>
          </w:tcPr>
          <w:p w14:paraId="49FA7B85" w14:textId="77777777" w:rsidR="007B5F11" w:rsidRDefault="007B5F11" w:rsidP="007B5F11">
            <w:pPr>
              <w:pStyle w:val="AhomTransliteration"/>
            </w:pPr>
            <w:r>
              <w:t>b(a)n</w:t>
            </w:r>
          </w:p>
        </w:tc>
        <w:tc>
          <w:tcPr>
            <w:tcW w:w="947" w:type="dxa"/>
          </w:tcPr>
          <w:p w14:paraId="29618C83" w14:textId="77777777" w:rsidR="007B5F11" w:rsidRDefault="007B5F11" w:rsidP="007B5F11">
            <w:pPr>
              <w:pStyle w:val="AhomTransliteration"/>
            </w:pPr>
            <w:r>
              <w:t>nai</w:t>
            </w:r>
          </w:p>
        </w:tc>
        <w:tc>
          <w:tcPr>
            <w:tcW w:w="947" w:type="dxa"/>
          </w:tcPr>
          <w:p w14:paraId="1E584659" w14:textId="77777777" w:rsidR="007B5F11" w:rsidRDefault="007B5F11" w:rsidP="007B5F11">
            <w:pPr>
              <w:pStyle w:val="AhomTransliteration"/>
            </w:pPr>
            <w:r>
              <w:t>khiN</w:t>
            </w:r>
          </w:p>
        </w:tc>
        <w:tc>
          <w:tcPr>
            <w:tcW w:w="947" w:type="dxa"/>
          </w:tcPr>
          <w:p w14:paraId="3B8F861F" w14:textId="77777777" w:rsidR="007B5F11" w:rsidRDefault="007B5F11" w:rsidP="007B5F11">
            <w:pPr>
              <w:pStyle w:val="AhomTransliteration"/>
            </w:pPr>
            <w:r>
              <w:t>nI</w:t>
            </w:r>
          </w:p>
        </w:tc>
        <w:tc>
          <w:tcPr>
            <w:tcW w:w="947" w:type="dxa"/>
          </w:tcPr>
          <w:p w14:paraId="0C19192C" w14:textId="77777777" w:rsidR="007B5F11" w:rsidRDefault="007B5F11" w:rsidP="007B5F11">
            <w:pPr>
              <w:pStyle w:val="AhomTransliteration"/>
            </w:pPr>
          </w:p>
        </w:tc>
      </w:tr>
      <w:tr w:rsidR="007B5F11" w:rsidRPr="00E521CF" w14:paraId="5AA0018F" w14:textId="77777777" w:rsidTr="00E521CF">
        <w:tc>
          <w:tcPr>
            <w:tcW w:w="817" w:type="dxa"/>
          </w:tcPr>
          <w:p w14:paraId="7F21215E" w14:textId="77777777" w:rsidR="007B5F11" w:rsidRDefault="007B5F11" w:rsidP="007B5F11">
            <w:pPr>
              <w:pStyle w:val="AhomPhonemic"/>
            </w:pPr>
          </w:p>
        </w:tc>
        <w:tc>
          <w:tcPr>
            <w:tcW w:w="947" w:type="dxa"/>
          </w:tcPr>
          <w:p w14:paraId="350A172C" w14:textId="77777777" w:rsidR="007B5F11" w:rsidRDefault="007B5F11" w:rsidP="007B5F11">
            <w:pPr>
              <w:pStyle w:val="AhomPhonemic"/>
            </w:pPr>
            <w:r>
              <w:t>ko</w:t>
            </w:r>
          </w:p>
        </w:tc>
        <w:tc>
          <w:tcPr>
            <w:tcW w:w="947" w:type="dxa"/>
          </w:tcPr>
          <w:p w14:paraId="5F27CEEB" w14:textId="77777777" w:rsidR="007B5F11" w:rsidRDefault="007B5F11" w:rsidP="007B5F11">
            <w:pPr>
              <w:pStyle w:val="AhomPhonemic"/>
            </w:pPr>
            <w:r>
              <w:t>si</w:t>
            </w:r>
          </w:p>
        </w:tc>
        <w:tc>
          <w:tcPr>
            <w:tcW w:w="947" w:type="dxa"/>
          </w:tcPr>
          <w:p w14:paraId="153A08B5" w14:textId="77777777" w:rsidR="007B5F11" w:rsidRDefault="007B5F11" w:rsidP="007B5F11">
            <w:pPr>
              <w:pStyle w:val="AhomPhonemic"/>
            </w:pPr>
            <w:r>
              <w:t>to</w:t>
            </w:r>
          </w:p>
        </w:tc>
        <w:tc>
          <w:tcPr>
            <w:tcW w:w="947" w:type="dxa"/>
          </w:tcPr>
          <w:p w14:paraId="6E6CBA7A" w14:textId="77777777" w:rsidR="007B5F11" w:rsidRDefault="007B5F11" w:rsidP="007B5F11">
            <w:pPr>
              <w:pStyle w:val="AhomPhonemic"/>
            </w:pPr>
            <w:r>
              <w:t>ban</w:t>
            </w:r>
          </w:p>
        </w:tc>
        <w:tc>
          <w:tcPr>
            <w:tcW w:w="947" w:type="dxa"/>
          </w:tcPr>
          <w:p w14:paraId="5C3AD966" w14:textId="77777777" w:rsidR="007B5F11" w:rsidRDefault="007B5F11" w:rsidP="007B5F11">
            <w:pPr>
              <w:pStyle w:val="AhomPhonemic"/>
            </w:pPr>
            <w:r>
              <w:t>nai</w:t>
            </w:r>
          </w:p>
        </w:tc>
        <w:tc>
          <w:tcPr>
            <w:tcW w:w="947" w:type="dxa"/>
          </w:tcPr>
          <w:p w14:paraId="58B2FA4A" w14:textId="77777777" w:rsidR="007B5F11" w:rsidRDefault="007B5F11" w:rsidP="007B5F11">
            <w:pPr>
              <w:pStyle w:val="AhomPhonemic"/>
            </w:pPr>
            <w:r>
              <w:t>khen</w:t>
            </w:r>
          </w:p>
        </w:tc>
        <w:tc>
          <w:tcPr>
            <w:tcW w:w="947" w:type="dxa"/>
          </w:tcPr>
          <w:p w14:paraId="6538D9B9" w14:textId="77777777" w:rsidR="007B5F11" w:rsidRDefault="007B5F11" w:rsidP="007B5F11">
            <w:pPr>
              <w:pStyle w:val="AhomPhonemic"/>
            </w:pPr>
            <w:r>
              <w:t>ni</w:t>
            </w:r>
          </w:p>
        </w:tc>
        <w:tc>
          <w:tcPr>
            <w:tcW w:w="947" w:type="dxa"/>
          </w:tcPr>
          <w:p w14:paraId="51057D2D" w14:textId="77777777" w:rsidR="007B5F11" w:rsidRDefault="007B5F11" w:rsidP="007B5F11">
            <w:pPr>
              <w:pStyle w:val="AhomPhonemic"/>
            </w:pPr>
          </w:p>
        </w:tc>
      </w:tr>
      <w:tr w:rsidR="00B2480E" w:rsidRPr="00E521CF" w14:paraId="31E5148E" w14:textId="77777777" w:rsidTr="00E521CF">
        <w:tc>
          <w:tcPr>
            <w:tcW w:w="817" w:type="dxa"/>
          </w:tcPr>
          <w:p w14:paraId="4768BF76" w14:textId="77777777" w:rsidR="00B2480E" w:rsidRDefault="00B2480E" w:rsidP="007B5F11">
            <w:pPr>
              <w:pStyle w:val="Gloss"/>
            </w:pPr>
          </w:p>
        </w:tc>
        <w:tc>
          <w:tcPr>
            <w:tcW w:w="947" w:type="dxa"/>
          </w:tcPr>
          <w:p w14:paraId="1885FD04" w14:textId="77777777" w:rsidR="00B2480E" w:rsidRDefault="00E7400E" w:rsidP="007B5F11">
            <w:pPr>
              <w:pStyle w:val="Gloss"/>
            </w:pPr>
            <w:r w:rsidRPr="00E521CF">
              <w:rPr>
                <w:smallCaps/>
              </w:rPr>
              <w:t>link</w:t>
            </w:r>
          </w:p>
        </w:tc>
        <w:tc>
          <w:tcPr>
            <w:tcW w:w="947" w:type="dxa"/>
          </w:tcPr>
          <w:p w14:paraId="6748528D" w14:textId="77777777" w:rsidR="00B2480E" w:rsidRDefault="007E3D4A" w:rsidP="003B1698">
            <w:pPr>
              <w:pStyle w:val="Gloss"/>
            </w:pPr>
            <w:r w:rsidRPr="00E521CF">
              <w:rPr>
                <w:smallCaps/>
              </w:rPr>
              <w:t>seq</w:t>
            </w:r>
          </w:p>
        </w:tc>
        <w:tc>
          <w:tcPr>
            <w:tcW w:w="947" w:type="dxa"/>
          </w:tcPr>
          <w:p w14:paraId="5C93CBBB" w14:textId="77777777" w:rsidR="00B2480E" w:rsidRDefault="00B2480E" w:rsidP="007B5F11">
            <w:pPr>
              <w:pStyle w:val="Gloss"/>
            </w:pPr>
            <w:r>
              <w:t>join</w:t>
            </w:r>
          </w:p>
        </w:tc>
        <w:tc>
          <w:tcPr>
            <w:tcW w:w="947" w:type="dxa"/>
          </w:tcPr>
          <w:p w14:paraId="2CFB9CFA" w14:textId="77777777" w:rsidR="00B2480E" w:rsidRDefault="00B2480E" w:rsidP="007B5F11">
            <w:pPr>
              <w:pStyle w:val="Gloss"/>
            </w:pPr>
            <w:r>
              <w:t>day</w:t>
            </w:r>
          </w:p>
        </w:tc>
        <w:tc>
          <w:tcPr>
            <w:tcW w:w="947" w:type="dxa"/>
          </w:tcPr>
          <w:p w14:paraId="4BC1E6B4" w14:textId="77777777" w:rsidR="00B2480E" w:rsidRDefault="00B2480E" w:rsidP="007B5F11">
            <w:pPr>
              <w:pStyle w:val="Gloss"/>
            </w:pPr>
            <w:r>
              <w:t>this</w:t>
            </w:r>
          </w:p>
        </w:tc>
        <w:tc>
          <w:tcPr>
            <w:tcW w:w="947" w:type="dxa"/>
          </w:tcPr>
          <w:p w14:paraId="68BC76F5" w14:textId="77777777" w:rsidR="00B2480E" w:rsidRDefault="00B2480E" w:rsidP="007B5F11">
            <w:pPr>
              <w:pStyle w:val="Gloss"/>
            </w:pPr>
            <w:r w:rsidRPr="00E521CF">
              <w:rPr>
                <w:smallCaps/>
              </w:rPr>
              <w:t>comp</w:t>
            </w:r>
          </w:p>
        </w:tc>
        <w:tc>
          <w:tcPr>
            <w:tcW w:w="947" w:type="dxa"/>
          </w:tcPr>
          <w:p w14:paraId="212C809A" w14:textId="77777777" w:rsidR="00B2480E" w:rsidRDefault="00B2480E" w:rsidP="007B5F11">
            <w:pPr>
              <w:pStyle w:val="Gloss"/>
            </w:pPr>
            <w:r>
              <w:t>good</w:t>
            </w:r>
          </w:p>
        </w:tc>
        <w:tc>
          <w:tcPr>
            <w:tcW w:w="947" w:type="dxa"/>
          </w:tcPr>
          <w:p w14:paraId="434E677E" w14:textId="77777777" w:rsidR="00B2480E" w:rsidRDefault="00B2480E" w:rsidP="007B5F11">
            <w:pPr>
              <w:pStyle w:val="Gloss"/>
            </w:pPr>
          </w:p>
        </w:tc>
      </w:tr>
    </w:tbl>
    <w:p w14:paraId="3C5265E0" w14:textId="77777777" w:rsidR="007B5F11" w:rsidRDefault="007B5F11" w:rsidP="007B5F11">
      <w:pPr>
        <w:pStyle w:val="ExampleTranslation"/>
        <w:keepNext/>
      </w:pPr>
      <w:r>
        <w:t>‘</w:t>
      </w:r>
      <w:r w:rsidR="0037196B">
        <w:t>Up to this day it is better</w:t>
      </w:r>
      <w:r>
        <w:t>.’</w:t>
      </w:r>
    </w:p>
    <w:p w14:paraId="401B177E" w14:textId="77777777" w:rsidR="00964CB3" w:rsidRDefault="00964CB3" w:rsidP="007B5F11">
      <w:pPr>
        <w:rPr>
          <w:lang w:val="en-AU"/>
        </w:rPr>
      </w:pPr>
    </w:p>
    <w:p w14:paraId="6A6123CC" w14:textId="77777777" w:rsidR="007B5F11" w:rsidRDefault="007B5F11" w:rsidP="007B5F11">
      <w:pPr>
        <w:rPr>
          <w:lang w:val="en-AU"/>
        </w:rPr>
      </w:pPr>
    </w:p>
    <w:tbl>
      <w:tblPr>
        <w:tblW w:w="8945" w:type="dxa"/>
        <w:tblLook w:val="01E0" w:firstRow="1" w:lastRow="1" w:firstColumn="1" w:lastColumn="1" w:noHBand="0" w:noVBand="0"/>
      </w:tblPr>
      <w:tblGrid>
        <w:gridCol w:w="817"/>
        <w:gridCol w:w="992"/>
        <w:gridCol w:w="1134"/>
        <w:gridCol w:w="947"/>
        <w:gridCol w:w="947"/>
        <w:gridCol w:w="1269"/>
        <w:gridCol w:w="947"/>
        <w:gridCol w:w="946"/>
        <w:gridCol w:w="946"/>
      </w:tblGrid>
      <w:tr w:rsidR="007B5F11" w:rsidRPr="00E521CF" w14:paraId="2C404BD5" w14:textId="77777777" w:rsidTr="00E521CF">
        <w:tc>
          <w:tcPr>
            <w:tcW w:w="817" w:type="dxa"/>
            <w:vAlign w:val="center"/>
          </w:tcPr>
          <w:p w14:paraId="2BA73FF2"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124</w:t>
            </w:r>
            <w:r>
              <w:fldChar w:fldCharType="end"/>
            </w:r>
            <w:r>
              <w:t>)</w:t>
            </w:r>
          </w:p>
        </w:tc>
        <w:tc>
          <w:tcPr>
            <w:tcW w:w="992" w:type="dxa"/>
          </w:tcPr>
          <w:p w14:paraId="4A4D03E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p[q</w:t>
            </w:r>
          </w:p>
        </w:tc>
        <w:tc>
          <w:tcPr>
            <w:tcW w:w="1134" w:type="dxa"/>
          </w:tcPr>
          <w:p w14:paraId="079B785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voj</w:t>
            </w:r>
          </w:p>
        </w:tc>
        <w:tc>
          <w:tcPr>
            <w:tcW w:w="947" w:type="dxa"/>
          </w:tcPr>
          <w:p w14:paraId="726500D0" w14:textId="77777777" w:rsidR="007B5F11" w:rsidRPr="00E521CF" w:rsidRDefault="00554A4D" w:rsidP="007B5F11">
            <w:pPr>
              <w:pStyle w:val="AhomScript"/>
              <w:rPr>
                <w:rFonts w:ascii="Ahom Manuscript" w:hAnsi="Ahom Manuscript"/>
                <w:sz w:val="40"/>
                <w:szCs w:val="40"/>
              </w:rPr>
            </w:pPr>
            <w:r w:rsidRPr="00E521CF">
              <w:rPr>
                <w:rFonts w:ascii="Ahom Manuscript" w:hAnsi="Ahom Manuscript"/>
                <w:sz w:val="40"/>
                <w:szCs w:val="40"/>
              </w:rPr>
              <w:t>l</w:t>
            </w:r>
            <w:r w:rsidR="007B5F11" w:rsidRPr="00E521CF">
              <w:rPr>
                <w:rFonts w:ascii="Ahom Manuscript" w:hAnsi="Ahom Manuscript"/>
                <w:sz w:val="40"/>
                <w:szCs w:val="40"/>
              </w:rPr>
              <w:t>[q</w:t>
            </w:r>
          </w:p>
        </w:tc>
        <w:tc>
          <w:tcPr>
            <w:tcW w:w="947" w:type="dxa"/>
          </w:tcPr>
          <w:p w14:paraId="27DD2FE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t[q</w:t>
            </w:r>
          </w:p>
        </w:tc>
        <w:tc>
          <w:tcPr>
            <w:tcW w:w="1269" w:type="dxa"/>
          </w:tcPr>
          <w:p w14:paraId="6B82E8E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lI</w:t>
            </w:r>
          </w:p>
        </w:tc>
        <w:tc>
          <w:tcPr>
            <w:tcW w:w="947" w:type="dxa"/>
          </w:tcPr>
          <w:p w14:paraId="182E1D7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6" w:type="dxa"/>
          </w:tcPr>
          <w:p w14:paraId="3C2E4583" w14:textId="77777777" w:rsidR="007B5F11" w:rsidRPr="00E521CF" w:rsidRDefault="007B5F11" w:rsidP="007B5F11">
            <w:pPr>
              <w:pStyle w:val="AhomScript"/>
              <w:rPr>
                <w:rFonts w:ascii="Ahom Manuscript" w:hAnsi="Ahom Manuscript"/>
                <w:sz w:val="40"/>
                <w:szCs w:val="40"/>
              </w:rPr>
            </w:pPr>
          </w:p>
        </w:tc>
        <w:tc>
          <w:tcPr>
            <w:tcW w:w="946" w:type="dxa"/>
          </w:tcPr>
          <w:p w14:paraId="562D8B27" w14:textId="77777777" w:rsidR="007B5F11" w:rsidRPr="00E521CF" w:rsidRDefault="007B5F11" w:rsidP="007B5F11">
            <w:pPr>
              <w:pStyle w:val="AhomScript"/>
              <w:rPr>
                <w:rFonts w:ascii="Ahom Manuscript" w:hAnsi="Ahom Manuscript"/>
                <w:sz w:val="40"/>
                <w:szCs w:val="40"/>
              </w:rPr>
            </w:pPr>
          </w:p>
        </w:tc>
      </w:tr>
      <w:tr w:rsidR="007B5F11" w:rsidRPr="00E521CF" w14:paraId="12E105C4" w14:textId="77777777" w:rsidTr="00E521CF">
        <w:tc>
          <w:tcPr>
            <w:tcW w:w="817" w:type="dxa"/>
          </w:tcPr>
          <w:p w14:paraId="39A9FD1A" w14:textId="77777777" w:rsidR="007B5F11" w:rsidRDefault="007B5F11" w:rsidP="007B5F11">
            <w:pPr>
              <w:pStyle w:val="AhomTransliteration"/>
            </w:pPr>
          </w:p>
        </w:tc>
        <w:tc>
          <w:tcPr>
            <w:tcW w:w="992" w:type="dxa"/>
          </w:tcPr>
          <w:p w14:paraId="495F964D" w14:textId="77777777" w:rsidR="007B5F11" w:rsidRDefault="007B5F11" w:rsidP="007B5F11">
            <w:pPr>
              <w:pStyle w:val="AhomTransliteration"/>
            </w:pPr>
            <w:r>
              <w:t>p(a)ng</w:t>
            </w:r>
          </w:p>
        </w:tc>
        <w:tc>
          <w:tcPr>
            <w:tcW w:w="1134" w:type="dxa"/>
          </w:tcPr>
          <w:p w14:paraId="7315E93A" w14:textId="77777777" w:rsidR="007B5F11" w:rsidRDefault="007B5F11" w:rsidP="007B5F11">
            <w:pPr>
              <w:pStyle w:val="AhomTransliteration"/>
            </w:pPr>
            <w:r>
              <w:t>thoi</w:t>
            </w:r>
          </w:p>
        </w:tc>
        <w:tc>
          <w:tcPr>
            <w:tcW w:w="947" w:type="dxa"/>
          </w:tcPr>
          <w:p w14:paraId="2AA14D6F" w14:textId="77777777" w:rsidR="007B5F11" w:rsidRDefault="00554A4D" w:rsidP="007B5F11">
            <w:pPr>
              <w:pStyle w:val="AhomTransliteration"/>
            </w:pPr>
            <w:r>
              <w:t>la</w:t>
            </w:r>
            <w:r w:rsidR="007B5F11">
              <w:t>ng</w:t>
            </w:r>
          </w:p>
        </w:tc>
        <w:tc>
          <w:tcPr>
            <w:tcW w:w="947" w:type="dxa"/>
          </w:tcPr>
          <w:p w14:paraId="09245C71" w14:textId="77777777" w:rsidR="007B5F11" w:rsidRDefault="007B5F11" w:rsidP="007B5F11">
            <w:pPr>
              <w:pStyle w:val="AhomTransliteration"/>
            </w:pPr>
            <w:r>
              <w:t>t(a)ng</w:t>
            </w:r>
          </w:p>
        </w:tc>
        <w:tc>
          <w:tcPr>
            <w:tcW w:w="1269" w:type="dxa"/>
          </w:tcPr>
          <w:p w14:paraId="52FB089B" w14:textId="77777777" w:rsidR="007B5F11" w:rsidRDefault="007B5F11" w:rsidP="007B5F11">
            <w:pPr>
              <w:pStyle w:val="AhomTransliteration"/>
            </w:pPr>
            <w:r>
              <w:t>lI</w:t>
            </w:r>
          </w:p>
        </w:tc>
        <w:tc>
          <w:tcPr>
            <w:tcW w:w="947" w:type="dxa"/>
          </w:tcPr>
          <w:p w14:paraId="03860CF0" w14:textId="77777777" w:rsidR="007B5F11" w:rsidRDefault="007B5F11" w:rsidP="007B5F11">
            <w:pPr>
              <w:pStyle w:val="AhomTransliteration"/>
            </w:pPr>
          </w:p>
        </w:tc>
        <w:tc>
          <w:tcPr>
            <w:tcW w:w="946" w:type="dxa"/>
          </w:tcPr>
          <w:p w14:paraId="48AAF282" w14:textId="77777777" w:rsidR="007B5F11" w:rsidRDefault="007B5F11" w:rsidP="007B5F11">
            <w:pPr>
              <w:pStyle w:val="AhomTransliteration"/>
            </w:pPr>
          </w:p>
        </w:tc>
        <w:tc>
          <w:tcPr>
            <w:tcW w:w="946" w:type="dxa"/>
          </w:tcPr>
          <w:p w14:paraId="61263C37" w14:textId="77777777" w:rsidR="007B5F11" w:rsidRDefault="007B5F11" w:rsidP="007B5F11">
            <w:pPr>
              <w:pStyle w:val="AhomTransliteration"/>
            </w:pPr>
          </w:p>
        </w:tc>
      </w:tr>
      <w:tr w:rsidR="007B5F11" w:rsidRPr="00E521CF" w14:paraId="53AD91C0" w14:textId="77777777" w:rsidTr="00E521CF">
        <w:tc>
          <w:tcPr>
            <w:tcW w:w="817" w:type="dxa"/>
          </w:tcPr>
          <w:p w14:paraId="5DA6E660" w14:textId="77777777" w:rsidR="007B5F11" w:rsidRDefault="007B5F11" w:rsidP="007B5F11">
            <w:pPr>
              <w:pStyle w:val="AhomPhonemic"/>
            </w:pPr>
          </w:p>
        </w:tc>
        <w:tc>
          <w:tcPr>
            <w:tcW w:w="992" w:type="dxa"/>
          </w:tcPr>
          <w:p w14:paraId="66E0D73A" w14:textId="77777777" w:rsidR="007B5F11" w:rsidRDefault="007B5F11" w:rsidP="007B5F11">
            <w:pPr>
              <w:pStyle w:val="AhomPhonemic"/>
            </w:pPr>
            <w:r>
              <w:t>pang</w:t>
            </w:r>
          </w:p>
        </w:tc>
        <w:tc>
          <w:tcPr>
            <w:tcW w:w="1134" w:type="dxa"/>
          </w:tcPr>
          <w:p w14:paraId="5AADAA8E" w14:textId="77777777" w:rsidR="007B5F11" w:rsidRDefault="007B5F11" w:rsidP="007B5F11">
            <w:pPr>
              <w:pStyle w:val="AhomPhonemic"/>
            </w:pPr>
            <w:r>
              <w:t>thoi</w:t>
            </w:r>
          </w:p>
        </w:tc>
        <w:tc>
          <w:tcPr>
            <w:tcW w:w="947" w:type="dxa"/>
          </w:tcPr>
          <w:p w14:paraId="5374E54C" w14:textId="77777777" w:rsidR="007B5F11" w:rsidRDefault="00554A4D" w:rsidP="007B5F11">
            <w:pPr>
              <w:pStyle w:val="AhomPhonemic"/>
            </w:pPr>
            <w:r>
              <w:t>la</w:t>
            </w:r>
            <w:r w:rsidR="007B5F11">
              <w:t>ng</w:t>
            </w:r>
          </w:p>
        </w:tc>
        <w:tc>
          <w:tcPr>
            <w:tcW w:w="947" w:type="dxa"/>
          </w:tcPr>
          <w:p w14:paraId="468D7B09" w14:textId="77777777" w:rsidR="007B5F11" w:rsidRDefault="007B5F11" w:rsidP="007B5F11">
            <w:pPr>
              <w:pStyle w:val="AhomPhonemic"/>
            </w:pPr>
            <w:r>
              <w:t>tang</w:t>
            </w:r>
          </w:p>
        </w:tc>
        <w:tc>
          <w:tcPr>
            <w:tcW w:w="1269" w:type="dxa"/>
          </w:tcPr>
          <w:p w14:paraId="3CB5EDB9" w14:textId="77777777" w:rsidR="007B5F11" w:rsidRDefault="007B5F11" w:rsidP="007B5F11">
            <w:pPr>
              <w:pStyle w:val="AhomPhonemic"/>
            </w:pPr>
            <w:r>
              <w:t>li</w:t>
            </w:r>
          </w:p>
        </w:tc>
        <w:tc>
          <w:tcPr>
            <w:tcW w:w="947" w:type="dxa"/>
          </w:tcPr>
          <w:p w14:paraId="2A6DA9CD" w14:textId="77777777" w:rsidR="007B5F11" w:rsidRDefault="007B5F11" w:rsidP="007B5F11">
            <w:pPr>
              <w:pStyle w:val="AhomPhonemic"/>
            </w:pPr>
          </w:p>
        </w:tc>
        <w:tc>
          <w:tcPr>
            <w:tcW w:w="946" w:type="dxa"/>
          </w:tcPr>
          <w:p w14:paraId="4C17DDE9" w14:textId="77777777" w:rsidR="007B5F11" w:rsidRDefault="007B5F11" w:rsidP="007B5F11">
            <w:pPr>
              <w:pStyle w:val="AhomPhonemic"/>
            </w:pPr>
          </w:p>
        </w:tc>
        <w:tc>
          <w:tcPr>
            <w:tcW w:w="946" w:type="dxa"/>
          </w:tcPr>
          <w:p w14:paraId="4AA91593" w14:textId="77777777" w:rsidR="007B5F11" w:rsidRDefault="007B5F11" w:rsidP="007B5F11">
            <w:pPr>
              <w:pStyle w:val="AhomPhonemic"/>
            </w:pPr>
          </w:p>
        </w:tc>
      </w:tr>
      <w:tr w:rsidR="007B5F11" w:rsidRPr="00E521CF" w14:paraId="4B900E6D" w14:textId="77777777" w:rsidTr="00E521CF">
        <w:tc>
          <w:tcPr>
            <w:tcW w:w="817" w:type="dxa"/>
          </w:tcPr>
          <w:p w14:paraId="44BD5B6D" w14:textId="77777777" w:rsidR="007B5F11" w:rsidRDefault="007B5F11" w:rsidP="007B5F11">
            <w:pPr>
              <w:pStyle w:val="Gloss"/>
            </w:pPr>
          </w:p>
        </w:tc>
        <w:tc>
          <w:tcPr>
            <w:tcW w:w="992" w:type="dxa"/>
          </w:tcPr>
          <w:p w14:paraId="2F6934EC" w14:textId="77777777" w:rsidR="007B5F11" w:rsidRDefault="00554A4D" w:rsidP="007B5F11">
            <w:pPr>
              <w:pStyle w:val="Gloss"/>
            </w:pPr>
            <w:r>
              <w:t>?</w:t>
            </w:r>
          </w:p>
        </w:tc>
        <w:tc>
          <w:tcPr>
            <w:tcW w:w="1134" w:type="dxa"/>
          </w:tcPr>
          <w:p w14:paraId="722010C8" w14:textId="77777777" w:rsidR="007B5F11" w:rsidRDefault="00554A4D" w:rsidP="007B5F11">
            <w:pPr>
              <w:pStyle w:val="Gloss"/>
            </w:pPr>
            <w:r>
              <w:t>withdraw</w:t>
            </w:r>
          </w:p>
        </w:tc>
        <w:tc>
          <w:tcPr>
            <w:tcW w:w="947" w:type="dxa"/>
          </w:tcPr>
          <w:p w14:paraId="5330BAB2" w14:textId="77777777" w:rsidR="007B5F11" w:rsidRDefault="00554A4D" w:rsidP="007B5F11">
            <w:pPr>
              <w:pStyle w:val="Gloss"/>
            </w:pPr>
            <w:r>
              <w:t>back</w:t>
            </w:r>
          </w:p>
        </w:tc>
        <w:tc>
          <w:tcPr>
            <w:tcW w:w="947" w:type="dxa"/>
          </w:tcPr>
          <w:p w14:paraId="0F772A30" w14:textId="77777777" w:rsidR="007B5F11" w:rsidRDefault="00FA2BB8" w:rsidP="007B5F11">
            <w:pPr>
              <w:pStyle w:val="Gloss"/>
            </w:pPr>
            <w:r>
              <w:t>with</w:t>
            </w:r>
          </w:p>
        </w:tc>
        <w:tc>
          <w:tcPr>
            <w:tcW w:w="1269" w:type="dxa"/>
          </w:tcPr>
          <w:p w14:paraId="699A4003" w14:textId="77777777" w:rsidR="007B5F11" w:rsidRDefault="00FA2BB8" w:rsidP="007B5F11">
            <w:pPr>
              <w:pStyle w:val="Gloss"/>
            </w:pPr>
            <w:r>
              <w:t>fish trap</w:t>
            </w:r>
          </w:p>
        </w:tc>
        <w:tc>
          <w:tcPr>
            <w:tcW w:w="947" w:type="dxa"/>
          </w:tcPr>
          <w:p w14:paraId="5D96A55B" w14:textId="77777777" w:rsidR="007B5F11" w:rsidRDefault="007B5F11" w:rsidP="007B5F11">
            <w:pPr>
              <w:pStyle w:val="Gloss"/>
            </w:pPr>
          </w:p>
        </w:tc>
        <w:tc>
          <w:tcPr>
            <w:tcW w:w="946" w:type="dxa"/>
          </w:tcPr>
          <w:p w14:paraId="77526DF8" w14:textId="77777777" w:rsidR="007B5F11" w:rsidRDefault="007B5F11" w:rsidP="007B5F11">
            <w:pPr>
              <w:pStyle w:val="Gloss"/>
            </w:pPr>
          </w:p>
        </w:tc>
        <w:tc>
          <w:tcPr>
            <w:tcW w:w="946" w:type="dxa"/>
          </w:tcPr>
          <w:p w14:paraId="3051C219" w14:textId="77777777" w:rsidR="007B5F11" w:rsidRDefault="007B5F11" w:rsidP="007B5F11">
            <w:pPr>
              <w:pStyle w:val="Gloss"/>
            </w:pPr>
          </w:p>
        </w:tc>
      </w:tr>
    </w:tbl>
    <w:p w14:paraId="7086412A" w14:textId="77777777" w:rsidR="007B5F11" w:rsidRDefault="007B5F11" w:rsidP="007B5F11">
      <w:pPr>
        <w:pStyle w:val="ExampleTranslation"/>
        <w:keepNext/>
      </w:pPr>
      <w:r>
        <w:t>‘</w:t>
      </w:r>
      <w:r w:rsidR="00554A4D">
        <w:t>He pulls out a fish trap.</w:t>
      </w:r>
      <w:r w:rsidR="006B522A">
        <w:t>’</w:t>
      </w:r>
    </w:p>
    <w:p w14:paraId="697ED2BB" w14:textId="77777777" w:rsidR="007B5F11" w:rsidRDefault="007B5F11" w:rsidP="007B5F11">
      <w:pPr>
        <w:rPr>
          <w:lang w:val="en-AU"/>
        </w:rPr>
      </w:pPr>
    </w:p>
    <w:p w14:paraId="41672E1E" w14:textId="77777777" w:rsidR="00554A4D" w:rsidRPr="00554A4D" w:rsidRDefault="00554A4D" w:rsidP="007B5F11">
      <w:pPr>
        <w:rPr>
          <w:lang w:val="en-AU"/>
        </w:rPr>
      </w:pPr>
      <w:r>
        <w:rPr>
          <w:lang w:val="en-AU"/>
        </w:rPr>
        <w:t>Notes:</w:t>
      </w:r>
      <w:r>
        <w:rPr>
          <w:lang w:val="en-AU"/>
        </w:rPr>
        <w:tab/>
        <w:t xml:space="preserve">We read </w:t>
      </w:r>
      <w:r>
        <w:rPr>
          <w:i/>
          <w:iCs/>
          <w:lang w:val="en-AU"/>
        </w:rPr>
        <w:t>lung</w:t>
      </w:r>
      <w:r>
        <w:rPr>
          <w:lang w:val="en-AU"/>
        </w:rPr>
        <w:t xml:space="preserve"> as </w:t>
      </w:r>
      <w:r>
        <w:rPr>
          <w:i/>
          <w:iCs/>
          <w:lang w:val="en-AU"/>
        </w:rPr>
        <w:t>lang</w:t>
      </w:r>
      <w:r>
        <w:rPr>
          <w:lang w:val="en-AU"/>
        </w:rPr>
        <w:t xml:space="preserve"> ‘back</w:t>
      </w:r>
      <w:r w:rsidR="00174A92">
        <w:rPr>
          <w:lang w:val="en-AU"/>
        </w:rPr>
        <w:t>.’</w:t>
      </w:r>
      <w:r>
        <w:rPr>
          <w:lang w:val="en-AU"/>
        </w:rPr>
        <w:t xml:space="preserve"> CHECK the translation of this line. No meaning can be found for </w:t>
      </w:r>
      <w:r>
        <w:rPr>
          <w:i/>
          <w:iCs/>
          <w:lang w:val="en-AU"/>
        </w:rPr>
        <w:t>pang</w:t>
      </w:r>
      <w:r>
        <w:rPr>
          <w:lang w:val="en-AU"/>
        </w:rPr>
        <w:t>.</w:t>
      </w:r>
    </w:p>
    <w:p w14:paraId="2E611B1A" w14:textId="77777777" w:rsidR="00554A4D" w:rsidRDefault="00554A4D" w:rsidP="007B5F11">
      <w:pPr>
        <w:rPr>
          <w:lang w:val="en-AU"/>
        </w:rPr>
      </w:pPr>
    </w:p>
    <w:p w14:paraId="5E5984FE"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3EE6D504" w14:textId="77777777" w:rsidTr="00E521CF">
        <w:tc>
          <w:tcPr>
            <w:tcW w:w="817" w:type="dxa"/>
            <w:vAlign w:val="center"/>
          </w:tcPr>
          <w:p w14:paraId="2B4FE83B"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125</w:t>
            </w:r>
            <w:r>
              <w:fldChar w:fldCharType="end"/>
            </w:r>
            <w:r>
              <w:t>)</w:t>
            </w:r>
          </w:p>
        </w:tc>
        <w:tc>
          <w:tcPr>
            <w:tcW w:w="947" w:type="dxa"/>
          </w:tcPr>
          <w:p w14:paraId="338CDEC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mnq</w:t>
            </w:r>
          </w:p>
        </w:tc>
        <w:tc>
          <w:tcPr>
            <w:tcW w:w="947" w:type="dxa"/>
          </w:tcPr>
          <w:p w14:paraId="3E4A31E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y[q</w:t>
            </w:r>
          </w:p>
        </w:tc>
        <w:tc>
          <w:tcPr>
            <w:tcW w:w="947" w:type="dxa"/>
          </w:tcPr>
          <w:p w14:paraId="3F68858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27D7E23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w:t>
            </w:r>
          </w:p>
        </w:tc>
        <w:tc>
          <w:tcPr>
            <w:tcW w:w="947" w:type="dxa"/>
          </w:tcPr>
          <w:p w14:paraId="200D2A3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xM</w:t>
            </w:r>
          </w:p>
        </w:tc>
        <w:tc>
          <w:tcPr>
            <w:tcW w:w="947" w:type="dxa"/>
          </w:tcPr>
          <w:p w14:paraId="34199DE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kipq</w:t>
            </w:r>
          </w:p>
        </w:tc>
        <w:tc>
          <w:tcPr>
            <w:tcW w:w="947" w:type="dxa"/>
          </w:tcPr>
          <w:p w14:paraId="55CC896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vI</w:t>
            </w:r>
          </w:p>
        </w:tc>
        <w:tc>
          <w:tcPr>
            <w:tcW w:w="947" w:type="dxa"/>
          </w:tcPr>
          <w:p w14:paraId="22C01B5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5351B310" w14:textId="77777777" w:rsidTr="00E521CF">
        <w:tc>
          <w:tcPr>
            <w:tcW w:w="817" w:type="dxa"/>
          </w:tcPr>
          <w:p w14:paraId="3886DB90" w14:textId="77777777" w:rsidR="007B5F11" w:rsidRDefault="007B5F11" w:rsidP="007B5F11">
            <w:pPr>
              <w:pStyle w:val="AhomTransliteration"/>
            </w:pPr>
          </w:p>
        </w:tc>
        <w:tc>
          <w:tcPr>
            <w:tcW w:w="947" w:type="dxa"/>
          </w:tcPr>
          <w:p w14:paraId="28A1E660" w14:textId="77777777" w:rsidR="007B5F11" w:rsidRDefault="007B5F11" w:rsidP="007B5F11">
            <w:pPr>
              <w:pStyle w:val="AhomTransliteration"/>
            </w:pPr>
            <w:r>
              <w:t>m(a)n</w:t>
            </w:r>
          </w:p>
        </w:tc>
        <w:tc>
          <w:tcPr>
            <w:tcW w:w="947" w:type="dxa"/>
          </w:tcPr>
          <w:p w14:paraId="660FBA27" w14:textId="77777777" w:rsidR="007B5F11" w:rsidRDefault="007B5F11" w:rsidP="007B5F11">
            <w:pPr>
              <w:pStyle w:val="AhomTransliteration"/>
            </w:pPr>
            <w:r>
              <w:t>j(a)ng</w:t>
            </w:r>
          </w:p>
        </w:tc>
        <w:tc>
          <w:tcPr>
            <w:tcW w:w="947" w:type="dxa"/>
          </w:tcPr>
          <w:p w14:paraId="04655CBD" w14:textId="77777777" w:rsidR="007B5F11" w:rsidRDefault="007B5F11" w:rsidP="007B5F11">
            <w:pPr>
              <w:pStyle w:val="AhomTransliteration"/>
            </w:pPr>
            <w:r>
              <w:t>nai</w:t>
            </w:r>
          </w:p>
        </w:tc>
        <w:tc>
          <w:tcPr>
            <w:tcW w:w="947" w:type="dxa"/>
          </w:tcPr>
          <w:p w14:paraId="3FA367B9" w14:textId="77777777" w:rsidR="007B5F11" w:rsidRDefault="007B5F11" w:rsidP="007B5F11">
            <w:pPr>
              <w:pStyle w:val="AhomTransliteration"/>
            </w:pPr>
            <w:r>
              <w:t>pa</w:t>
            </w:r>
          </w:p>
        </w:tc>
        <w:tc>
          <w:tcPr>
            <w:tcW w:w="947" w:type="dxa"/>
          </w:tcPr>
          <w:p w14:paraId="7ACEEC5C" w14:textId="77777777" w:rsidR="007B5F11" w:rsidRDefault="007B5F11" w:rsidP="007B5F11">
            <w:pPr>
              <w:pStyle w:val="AhomTransliteration"/>
            </w:pPr>
            <w:r>
              <w:t>khaM</w:t>
            </w:r>
          </w:p>
        </w:tc>
        <w:tc>
          <w:tcPr>
            <w:tcW w:w="947" w:type="dxa"/>
          </w:tcPr>
          <w:p w14:paraId="6F4E828D" w14:textId="77777777" w:rsidR="007B5F11" w:rsidRDefault="007B5F11" w:rsidP="007B5F11">
            <w:pPr>
              <w:pStyle w:val="AhomTransliteration"/>
            </w:pPr>
            <w:r>
              <w:t>kip</w:t>
            </w:r>
          </w:p>
        </w:tc>
        <w:tc>
          <w:tcPr>
            <w:tcW w:w="947" w:type="dxa"/>
          </w:tcPr>
          <w:p w14:paraId="31F34240" w14:textId="77777777" w:rsidR="007B5F11" w:rsidRDefault="007B5F11" w:rsidP="007B5F11">
            <w:pPr>
              <w:pStyle w:val="AhomTransliteration"/>
            </w:pPr>
            <w:r>
              <w:t>thI</w:t>
            </w:r>
          </w:p>
        </w:tc>
        <w:tc>
          <w:tcPr>
            <w:tcW w:w="947" w:type="dxa"/>
          </w:tcPr>
          <w:p w14:paraId="5C4161CC" w14:textId="77777777" w:rsidR="007B5F11" w:rsidRDefault="007B5F11" w:rsidP="007B5F11">
            <w:pPr>
              <w:pStyle w:val="AhomTransliteration"/>
            </w:pPr>
          </w:p>
        </w:tc>
      </w:tr>
      <w:tr w:rsidR="007B5F11" w:rsidRPr="00E521CF" w14:paraId="08810D26" w14:textId="77777777" w:rsidTr="00E521CF">
        <w:tc>
          <w:tcPr>
            <w:tcW w:w="817" w:type="dxa"/>
          </w:tcPr>
          <w:p w14:paraId="004F527F" w14:textId="77777777" w:rsidR="007B5F11" w:rsidRDefault="007B5F11" w:rsidP="007B5F11">
            <w:pPr>
              <w:pStyle w:val="AhomPhonemic"/>
            </w:pPr>
          </w:p>
        </w:tc>
        <w:tc>
          <w:tcPr>
            <w:tcW w:w="947" w:type="dxa"/>
          </w:tcPr>
          <w:p w14:paraId="7E1C71E7" w14:textId="77777777" w:rsidR="007B5F11" w:rsidRDefault="007B5F11" w:rsidP="007B5F11">
            <w:pPr>
              <w:pStyle w:val="AhomPhonemic"/>
            </w:pPr>
            <w:r>
              <w:t>man</w:t>
            </w:r>
          </w:p>
        </w:tc>
        <w:tc>
          <w:tcPr>
            <w:tcW w:w="947" w:type="dxa"/>
          </w:tcPr>
          <w:p w14:paraId="244AABB9" w14:textId="77777777" w:rsidR="007B5F11" w:rsidRDefault="007B5F11" w:rsidP="007B5F11">
            <w:pPr>
              <w:pStyle w:val="AhomPhonemic"/>
            </w:pPr>
            <w:r>
              <w:t>jang</w:t>
            </w:r>
          </w:p>
        </w:tc>
        <w:tc>
          <w:tcPr>
            <w:tcW w:w="947" w:type="dxa"/>
          </w:tcPr>
          <w:p w14:paraId="5FAAA35C" w14:textId="77777777" w:rsidR="007B5F11" w:rsidRDefault="007B5F11" w:rsidP="007B5F11">
            <w:pPr>
              <w:pStyle w:val="AhomPhonemic"/>
            </w:pPr>
            <w:r>
              <w:t>nai</w:t>
            </w:r>
          </w:p>
        </w:tc>
        <w:tc>
          <w:tcPr>
            <w:tcW w:w="947" w:type="dxa"/>
          </w:tcPr>
          <w:p w14:paraId="3049E161" w14:textId="77777777" w:rsidR="007B5F11" w:rsidRDefault="007B5F11" w:rsidP="007B5F11">
            <w:pPr>
              <w:pStyle w:val="AhomPhonemic"/>
            </w:pPr>
            <w:r>
              <w:t>pa</w:t>
            </w:r>
          </w:p>
        </w:tc>
        <w:tc>
          <w:tcPr>
            <w:tcW w:w="947" w:type="dxa"/>
          </w:tcPr>
          <w:p w14:paraId="1D5821BA" w14:textId="77777777" w:rsidR="007B5F11" w:rsidRDefault="007B5F11" w:rsidP="007B5F11">
            <w:pPr>
              <w:pStyle w:val="AhomPhonemic"/>
            </w:pPr>
            <w:r>
              <w:t>kham</w:t>
            </w:r>
          </w:p>
        </w:tc>
        <w:tc>
          <w:tcPr>
            <w:tcW w:w="947" w:type="dxa"/>
          </w:tcPr>
          <w:p w14:paraId="5912AE17" w14:textId="77777777" w:rsidR="007B5F11" w:rsidRDefault="007B5F11" w:rsidP="007B5F11">
            <w:pPr>
              <w:pStyle w:val="AhomPhonemic"/>
            </w:pPr>
            <w:r>
              <w:t>kip</w:t>
            </w:r>
          </w:p>
        </w:tc>
        <w:tc>
          <w:tcPr>
            <w:tcW w:w="947" w:type="dxa"/>
          </w:tcPr>
          <w:p w14:paraId="3CAD9A2C" w14:textId="77777777" w:rsidR="007B5F11" w:rsidRDefault="007B5F11" w:rsidP="007B5F11">
            <w:pPr>
              <w:pStyle w:val="AhomPhonemic"/>
            </w:pPr>
            <w:r>
              <w:t>thi</w:t>
            </w:r>
          </w:p>
        </w:tc>
        <w:tc>
          <w:tcPr>
            <w:tcW w:w="947" w:type="dxa"/>
          </w:tcPr>
          <w:p w14:paraId="6B006073" w14:textId="77777777" w:rsidR="007B5F11" w:rsidRDefault="007B5F11" w:rsidP="007B5F11">
            <w:pPr>
              <w:pStyle w:val="AhomPhonemic"/>
            </w:pPr>
          </w:p>
        </w:tc>
      </w:tr>
      <w:tr w:rsidR="007B5F11" w:rsidRPr="00E521CF" w14:paraId="49F4DDE1" w14:textId="77777777" w:rsidTr="00E521CF">
        <w:tc>
          <w:tcPr>
            <w:tcW w:w="817" w:type="dxa"/>
          </w:tcPr>
          <w:p w14:paraId="59E21789" w14:textId="77777777" w:rsidR="007B5F11" w:rsidRDefault="007B5F11" w:rsidP="007B5F11">
            <w:pPr>
              <w:pStyle w:val="Gloss"/>
            </w:pPr>
          </w:p>
        </w:tc>
        <w:tc>
          <w:tcPr>
            <w:tcW w:w="947" w:type="dxa"/>
          </w:tcPr>
          <w:p w14:paraId="51ADCD77" w14:textId="77777777" w:rsidR="007B5F11" w:rsidRDefault="007B5F11" w:rsidP="007B5F11">
            <w:pPr>
              <w:pStyle w:val="Gloss"/>
            </w:pPr>
            <w:r>
              <w:t>3</w:t>
            </w:r>
            <w:r w:rsidR="005C6E7C" w:rsidRPr="00E521CF">
              <w:rPr>
                <w:smallCaps/>
              </w:rPr>
              <w:t>sg</w:t>
            </w:r>
          </w:p>
        </w:tc>
        <w:tc>
          <w:tcPr>
            <w:tcW w:w="947" w:type="dxa"/>
          </w:tcPr>
          <w:p w14:paraId="13B04140" w14:textId="77777777" w:rsidR="007B5F11" w:rsidRDefault="00AD61E4" w:rsidP="007B5F11">
            <w:pPr>
              <w:pStyle w:val="Gloss"/>
            </w:pPr>
            <w:r>
              <w:t>be</w:t>
            </w:r>
          </w:p>
        </w:tc>
        <w:tc>
          <w:tcPr>
            <w:tcW w:w="947" w:type="dxa"/>
          </w:tcPr>
          <w:p w14:paraId="6BC3E0C1" w14:textId="77777777" w:rsidR="007B5F11" w:rsidRDefault="007B5F11" w:rsidP="007B5F11">
            <w:pPr>
              <w:pStyle w:val="Gloss"/>
            </w:pPr>
            <w:r>
              <w:t>get</w:t>
            </w:r>
          </w:p>
        </w:tc>
        <w:tc>
          <w:tcPr>
            <w:tcW w:w="947" w:type="dxa"/>
          </w:tcPr>
          <w:p w14:paraId="54924845" w14:textId="77777777" w:rsidR="007B5F11" w:rsidRDefault="007B5F11" w:rsidP="007B5F11">
            <w:pPr>
              <w:pStyle w:val="Gloss"/>
            </w:pPr>
            <w:r>
              <w:t>fish</w:t>
            </w:r>
          </w:p>
        </w:tc>
        <w:tc>
          <w:tcPr>
            <w:tcW w:w="947" w:type="dxa"/>
          </w:tcPr>
          <w:p w14:paraId="0AEB5829" w14:textId="77777777" w:rsidR="007B5F11" w:rsidRDefault="007B5F11" w:rsidP="007B5F11">
            <w:pPr>
              <w:pStyle w:val="Gloss"/>
            </w:pPr>
            <w:r>
              <w:t>gold</w:t>
            </w:r>
          </w:p>
        </w:tc>
        <w:tc>
          <w:tcPr>
            <w:tcW w:w="947" w:type="dxa"/>
          </w:tcPr>
          <w:p w14:paraId="01A1CF40" w14:textId="77777777" w:rsidR="007B5F11" w:rsidRDefault="007B5F11" w:rsidP="007B5F11">
            <w:pPr>
              <w:pStyle w:val="Gloss"/>
            </w:pPr>
            <w:r>
              <w:t>scale</w:t>
            </w:r>
          </w:p>
        </w:tc>
        <w:tc>
          <w:tcPr>
            <w:tcW w:w="947" w:type="dxa"/>
          </w:tcPr>
          <w:p w14:paraId="37988020" w14:textId="77777777" w:rsidR="007B5F11" w:rsidRDefault="007B5F11" w:rsidP="007B5F11">
            <w:pPr>
              <w:pStyle w:val="Gloss"/>
            </w:pPr>
            <w:r>
              <w:t>thick</w:t>
            </w:r>
          </w:p>
        </w:tc>
        <w:tc>
          <w:tcPr>
            <w:tcW w:w="947" w:type="dxa"/>
          </w:tcPr>
          <w:p w14:paraId="7078161A" w14:textId="77777777" w:rsidR="007B5F11" w:rsidRDefault="007B5F11" w:rsidP="007B5F11">
            <w:pPr>
              <w:pStyle w:val="Gloss"/>
            </w:pPr>
          </w:p>
        </w:tc>
      </w:tr>
    </w:tbl>
    <w:p w14:paraId="51F0D315" w14:textId="77777777" w:rsidR="007B5F11" w:rsidRDefault="007B5F11" w:rsidP="007B5F11">
      <w:pPr>
        <w:pStyle w:val="ExampleTranslation"/>
        <w:keepNext/>
      </w:pPr>
      <w:r>
        <w:t xml:space="preserve">‘He </w:t>
      </w:r>
      <w:r w:rsidR="006B522A">
        <w:t>got</w:t>
      </w:r>
      <w:r>
        <w:t xml:space="preserve"> a golden fish with thick scales.’</w:t>
      </w:r>
    </w:p>
    <w:p w14:paraId="1EDEBE5F" w14:textId="77777777" w:rsidR="007B5F11" w:rsidRDefault="007B5F11" w:rsidP="007B5F11">
      <w:pPr>
        <w:rPr>
          <w:lang w:val="en-AU"/>
        </w:rPr>
      </w:pPr>
    </w:p>
    <w:p w14:paraId="623A1202" w14:textId="77777777" w:rsidR="007B5F11" w:rsidRDefault="007B5F11" w:rsidP="007B5F11">
      <w:pPr>
        <w:rPr>
          <w:lang w:val="en-AU"/>
        </w:rPr>
      </w:pPr>
    </w:p>
    <w:tbl>
      <w:tblPr>
        <w:tblW w:w="7602" w:type="dxa"/>
        <w:tblLook w:val="01E0" w:firstRow="1" w:lastRow="1" w:firstColumn="1" w:lastColumn="1" w:noHBand="0" w:noVBand="0"/>
      </w:tblPr>
      <w:tblGrid>
        <w:gridCol w:w="817"/>
        <w:gridCol w:w="947"/>
        <w:gridCol w:w="947"/>
        <w:gridCol w:w="947"/>
        <w:gridCol w:w="947"/>
        <w:gridCol w:w="1360"/>
        <w:gridCol w:w="1231"/>
        <w:gridCol w:w="406"/>
      </w:tblGrid>
      <w:tr w:rsidR="003A5BBD" w:rsidRPr="00E521CF" w14:paraId="5CD63A62" w14:textId="77777777" w:rsidTr="00E521CF">
        <w:tc>
          <w:tcPr>
            <w:tcW w:w="817" w:type="dxa"/>
            <w:vAlign w:val="center"/>
          </w:tcPr>
          <w:p w14:paraId="68D1CC36" w14:textId="77777777" w:rsidR="003A5BBD" w:rsidRDefault="003A5BBD"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126</w:t>
            </w:r>
            <w:r>
              <w:fldChar w:fldCharType="end"/>
            </w:r>
            <w:r>
              <w:t>)</w:t>
            </w:r>
          </w:p>
        </w:tc>
        <w:tc>
          <w:tcPr>
            <w:tcW w:w="947" w:type="dxa"/>
          </w:tcPr>
          <w:p w14:paraId="53942CA0" w14:textId="77777777" w:rsidR="003A5BBD" w:rsidRPr="00E521CF" w:rsidRDefault="003A5BBD" w:rsidP="007B5F11">
            <w:pPr>
              <w:pStyle w:val="AhomScript"/>
              <w:rPr>
                <w:rFonts w:ascii="Ahom Manuscript" w:hAnsi="Ahom Manuscript"/>
                <w:sz w:val="40"/>
                <w:szCs w:val="40"/>
              </w:rPr>
            </w:pPr>
            <w:r w:rsidRPr="00E521CF">
              <w:rPr>
                <w:rFonts w:ascii="Ahom Manuscript" w:hAnsi="Ahom Manuscript"/>
                <w:sz w:val="40"/>
                <w:szCs w:val="40"/>
              </w:rPr>
              <w:t>Aikq</w:t>
            </w:r>
          </w:p>
        </w:tc>
        <w:tc>
          <w:tcPr>
            <w:tcW w:w="947" w:type="dxa"/>
          </w:tcPr>
          <w:p w14:paraId="7680DD60" w14:textId="77777777" w:rsidR="003A5BBD" w:rsidRPr="00E521CF" w:rsidRDefault="003A5BBD" w:rsidP="007B5F11">
            <w:pPr>
              <w:pStyle w:val="AhomScript"/>
              <w:rPr>
                <w:rFonts w:ascii="Ahom Manuscript" w:hAnsi="Ahom Manuscript"/>
                <w:sz w:val="40"/>
                <w:szCs w:val="40"/>
              </w:rPr>
            </w:pPr>
            <w:r w:rsidRPr="00E521CF">
              <w:rPr>
                <w:rFonts w:ascii="Ahom Manuscript" w:hAnsi="Ahom Manuscript"/>
                <w:sz w:val="40"/>
                <w:szCs w:val="40"/>
              </w:rPr>
              <w:t>t[q</w:t>
            </w:r>
          </w:p>
        </w:tc>
        <w:tc>
          <w:tcPr>
            <w:tcW w:w="947" w:type="dxa"/>
          </w:tcPr>
          <w:p w14:paraId="48B99141" w14:textId="77777777" w:rsidR="003A5BBD" w:rsidRPr="00E521CF" w:rsidRDefault="003A5BBD" w:rsidP="007B5F11">
            <w:pPr>
              <w:pStyle w:val="AhomScript"/>
              <w:rPr>
                <w:rFonts w:ascii="Ahom Manuscript" w:hAnsi="Ahom Manuscript"/>
                <w:sz w:val="40"/>
                <w:szCs w:val="40"/>
              </w:rPr>
            </w:pPr>
            <w:r w:rsidRPr="00E521CF">
              <w:rPr>
                <w:rFonts w:ascii="Ahom Manuscript" w:hAnsi="Ahom Manuscript"/>
                <w:sz w:val="40"/>
                <w:szCs w:val="40"/>
              </w:rPr>
              <w:t>ko[q</w:t>
            </w:r>
          </w:p>
        </w:tc>
        <w:tc>
          <w:tcPr>
            <w:tcW w:w="947" w:type="dxa"/>
          </w:tcPr>
          <w:p w14:paraId="12063B50" w14:textId="77777777" w:rsidR="003A5BBD" w:rsidRPr="00E521CF" w:rsidRDefault="003A5BBD" w:rsidP="007B5F11">
            <w:pPr>
              <w:pStyle w:val="AhomScript"/>
              <w:rPr>
                <w:rFonts w:ascii="Ahom Manuscript" w:hAnsi="Ahom Manuscript"/>
                <w:sz w:val="40"/>
                <w:szCs w:val="40"/>
              </w:rPr>
            </w:pPr>
            <w:r w:rsidRPr="00E521CF">
              <w:rPr>
                <w:rFonts w:ascii="Ahom Manuscript" w:hAnsi="Ahom Manuscript"/>
                <w:sz w:val="40"/>
                <w:szCs w:val="40"/>
              </w:rPr>
              <w:t>xM</w:t>
            </w:r>
          </w:p>
        </w:tc>
        <w:tc>
          <w:tcPr>
            <w:tcW w:w="1360" w:type="dxa"/>
          </w:tcPr>
          <w:p w14:paraId="141E3798" w14:textId="77777777" w:rsidR="003A5BBD" w:rsidRPr="00E521CF" w:rsidRDefault="003A5BBD" w:rsidP="007B5F11">
            <w:pPr>
              <w:pStyle w:val="AhomScript"/>
              <w:rPr>
                <w:rFonts w:ascii="Ahom Manuscript" w:hAnsi="Ahom Manuscript"/>
                <w:sz w:val="40"/>
                <w:szCs w:val="40"/>
              </w:rPr>
            </w:pPr>
            <w:r w:rsidRPr="00E521CF">
              <w:rPr>
                <w:rFonts w:ascii="Ahom Manuscript" w:hAnsi="Ahom Manuscript"/>
                <w:sz w:val="40"/>
                <w:szCs w:val="40"/>
              </w:rPr>
              <w:t>pU</w:t>
            </w:r>
          </w:p>
        </w:tc>
        <w:tc>
          <w:tcPr>
            <w:tcW w:w="1231" w:type="dxa"/>
          </w:tcPr>
          <w:p w14:paraId="6647794A" w14:textId="77777777" w:rsidR="003A5BBD" w:rsidRPr="00E521CF" w:rsidRDefault="003A5BBD" w:rsidP="007B5F11">
            <w:pPr>
              <w:pStyle w:val="AhomScript"/>
              <w:rPr>
                <w:rFonts w:ascii="Ahom Manuscript" w:hAnsi="Ahom Manuscript"/>
                <w:sz w:val="40"/>
                <w:szCs w:val="40"/>
              </w:rPr>
            </w:pPr>
            <w:r w:rsidRPr="00E521CF">
              <w:rPr>
                <w:rFonts w:ascii="Ahom Manuscript" w:hAnsi="Ahom Manuscript"/>
                <w:sz w:val="40"/>
                <w:szCs w:val="40"/>
              </w:rPr>
              <w:t>[iukq</w:t>
            </w:r>
          </w:p>
        </w:tc>
        <w:tc>
          <w:tcPr>
            <w:tcW w:w="406" w:type="dxa"/>
          </w:tcPr>
          <w:p w14:paraId="5F04F920" w14:textId="77777777" w:rsidR="003A5BBD" w:rsidRPr="00E521CF" w:rsidRDefault="003A5BBD" w:rsidP="007B5F11">
            <w:pPr>
              <w:pStyle w:val="AhomScript"/>
              <w:rPr>
                <w:rFonts w:ascii="Ahom Manuscript" w:hAnsi="Ahom Manuscript"/>
                <w:sz w:val="40"/>
                <w:szCs w:val="40"/>
              </w:rPr>
            </w:pPr>
            <w:r w:rsidRPr="00E521CF">
              <w:rPr>
                <w:rFonts w:ascii="Ahom Manuscript" w:hAnsi="Ahom Manuscript"/>
                <w:sz w:val="40"/>
                <w:szCs w:val="40"/>
              </w:rPr>
              <w:t>/</w:t>
            </w:r>
          </w:p>
        </w:tc>
      </w:tr>
      <w:tr w:rsidR="003A5BBD" w:rsidRPr="00E521CF" w14:paraId="497F2B4E" w14:textId="77777777" w:rsidTr="00E521CF">
        <w:tc>
          <w:tcPr>
            <w:tcW w:w="817" w:type="dxa"/>
          </w:tcPr>
          <w:p w14:paraId="218AA1D0" w14:textId="77777777" w:rsidR="003A5BBD" w:rsidRDefault="003A5BBD" w:rsidP="007B5F11">
            <w:pPr>
              <w:pStyle w:val="AhomTransliteration"/>
            </w:pPr>
          </w:p>
        </w:tc>
        <w:tc>
          <w:tcPr>
            <w:tcW w:w="947" w:type="dxa"/>
          </w:tcPr>
          <w:p w14:paraId="5E6E64BA" w14:textId="77777777" w:rsidR="003A5BBD" w:rsidRDefault="003A5BBD" w:rsidP="007B5F11">
            <w:pPr>
              <w:pStyle w:val="AhomTransliteration"/>
            </w:pPr>
            <w:r>
              <w:t>?ik</w:t>
            </w:r>
          </w:p>
        </w:tc>
        <w:tc>
          <w:tcPr>
            <w:tcW w:w="947" w:type="dxa"/>
          </w:tcPr>
          <w:p w14:paraId="4C1B2E4D" w14:textId="77777777" w:rsidR="003A5BBD" w:rsidRDefault="003A5BBD" w:rsidP="007B5F11">
            <w:pPr>
              <w:pStyle w:val="AhomTransliteration"/>
            </w:pPr>
            <w:r>
              <w:t>t(a)ng</w:t>
            </w:r>
          </w:p>
        </w:tc>
        <w:tc>
          <w:tcPr>
            <w:tcW w:w="947" w:type="dxa"/>
          </w:tcPr>
          <w:p w14:paraId="49CC2E0B" w14:textId="77777777" w:rsidR="003A5BBD" w:rsidRDefault="003A5BBD" w:rsidP="007B5F11">
            <w:pPr>
              <w:pStyle w:val="AhomTransliteration"/>
            </w:pPr>
            <w:r>
              <w:t>kong</w:t>
            </w:r>
          </w:p>
        </w:tc>
        <w:tc>
          <w:tcPr>
            <w:tcW w:w="947" w:type="dxa"/>
          </w:tcPr>
          <w:p w14:paraId="390F2F51" w14:textId="77777777" w:rsidR="003A5BBD" w:rsidRDefault="003A5BBD" w:rsidP="007B5F11">
            <w:pPr>
              <w:pStyle w:val="AhomTransliteration"/>
            </w:pPr>
            <w:r>
              <w:t>khaM</w:t>
            </w:r>
          </w:p>
        </w:tc>
        <w:tc>
          <w:tcPr>
            <w:tcW w:w="1360" w:type="dxa"/>
          </w:tcPr>
          <w:p w14:paraId="16970FAB" w14:textId="77777777" w:rsidR="003A5BBD" w:rsidRDefault="003A5BBD" w:rsidP="007B5F11">
            <w:pPr>
              <w:pStyle w:val="AhomTransliteration"/>
            </w:pPr>
            <w:r>
              <w:t>pU</w:t>
            </w:r>
          </w:p>
        </w:tc>
        <w:tc>
          <w:tcPr>
            <w:tcW w:w="1231" w:type="dxa"/>
          </w:tcPr>
          <w:p w14:paraId="3C40D369" w14:textId="77777777" w:rsidR="003A5BBD" w:rsidRDefault="003A5BBD" w:rsidP="007B5F11">
            <w:pPr>
              <w:pStyle w:val="AhomTransliteration"/>
            </w:pPr>
            <w:r>
              <w:t>ngiuk</w:t>
            </w:r>
          </w:p>
        </w:tc>
        <w:tc>
          <w:tcPr>
            <w:tcW w:w="406" w:type="dxa"/>
          </w:tcPr>
          <w:p w14:paraId="1DFB3724" w14:textId="77777777" w:rsidR="003A5BBD" w:rsidRDefault="003A5BBD" w:rsidP="007B5F11">
            <w:pPr>
              <w:pStyle w:val="AhomTransliteration"/>
            </w:pPr>
          </w:p>
        </w:tc>
      </w:tr>
      <w:tr w:rsidR="003A5BBD" w:rsidRPr="00E521CF" w14:paraId="0ED9B3EC" w14:textId="77777777" w:rsidTr="00E521CF">
        <w:tc>
          <w:tcPr>
            <w:tcW w:w="817" w:type="dxa"/>
          </w:tcPr>
          <w:p w14:paraId="2EAD3743" w14:textId="77777777" w:rsidR="003A5BBD" w:rsidRDefault="003A5BBD" w:rsidP="007B5F11">
            <w:pPr>
              <w:pStyle w:val="AhomPhonemic"/>
            </w:pPr>
          </w:p>
        </w:tc>
        <w:tc>
          <w:tcPr>
            <w:tcW w:w="947" w:type="dxa"/>
          </w:tcPr>
          <w:p w14:paraId="462DDCB5" w14:textId="77777777" w:rsidR="003A5BBD" w:rsidRDefault="003A5BBD" w:rsidP="007B5F11">
            <w:pPr>
              <w:pStyle w:val="AhomPhonemic"/>
            </w:pPr>
            <w:r>
              <w:t>ik</w:t>
            </w:r>
          </w:p>
        </w:tc>
        <w:tc>
          <w:tcPr>
            <w:tcW w:w="947" w:type="dxa"/>
          </w:tcPr>
          <w:p w14:paraId="6878DDA6" w14:textId="77777777" w:rsidR="003A5BBD" w:rsidRDefault="003A5BBD" w:rsidP="007B5F11">
            <w:pPr>
              <w:pStyle w:val="AhomPhonemic"/>
            </w:pPr>
            <w:r>
              <w:t>tang</w:t>
            </w:r>
          </w:p>
        </w:tc>
        <w:tc>
          <w:tcPr>
            <w:tcW w:w="947" w:type="dxa"/>
          </w:tcPr>
          <w:p w14:paraId="7FDC1798" w14:textId="77777777" w:rsidR="003A5BBD" w:rsidRDefault="003A5BBD" w:rsidP="007B5F11">
            <w:pPr>
              <w:pStyle w:val="AhomPhonemic"/>
            </w:pPr>
            <w:r>
              <w:t>kong</w:t>
            </w:r>
          </w:p>
        </w:tc>
        <w:tc>
          <w:tcPr>
            <w:tcW w:w="947" w:type="dxa"/>
          </w:tcPr>
          <w:p w14:paraId="398230CF" w14:textId="77777777" w:rsidR="003A5BBD" w:rsidRDefault="003A5BBD" w:rsidP="007B5F11">
            <w:pPr>
              <w:pStyle w:val="AhomPhonemic"/>
            </w:pPr>
            <w:r>
              <w:t>kham</w:t>
            </w:r>
          </w:p>
        </w:tc>
        <w:tc>
          <w:tcPr>
            <w:tcW w:w="1360" w:type="dxa"/>
          </w:tcPr>
          <w:p w14:paraId="52974226" w14:textId="77777777" w:rsidR="003A5BBD" w:rsidRDefault="003A5BBD" w:rsidP="007B5F11">
            <w:pPr>
              <w:pStyle w:val="AhomPhonemic"/>
            </w:pPr>
            <w:r>
              <w:t>pu</w:t>
            </w:r>
          </w:p>
        </w:tc>
        <w:tc>
          <w:tcPr>
            <w:tcW w:w="1231" w:type="dxa"/>
          </w:tcPr>
          <w:p w14:paraId="0FD19A8D" w14:textId="77777777" w:rsidR="003A5BBD" w:rsidRDefault="003A5BBD" w:rsidP="007B5F11">
            <w:pPr>
              <w:pStyle w:val="AhomPhonemic"/>
            </w:pPr>
            <w:r>
              <w:t>ngiuk</w:t>
            </w:r>
          </w:p>
        </w:tc>
        <w:tc>
          <w:tcPr>
            <w:tcW w:w="406" w:type="dxa"/>
          </w:tcPr>
          <w:p w14:paraId="7722D887" w14:textId="77777777" w:rsidR="003A5BBD" w:rsidRDefault="003A5BBD" w:rsidP="007B5F11">
            <w:pPr>
              <w:pStyle w:val="AhomPhonemic"/>
            </w:pPr>
          </w:p>
        </w:tc>
      </w:tr>
      <w:tr w:rsidR="003A5BBD" w:rsidRPr="00E521CF" w14:paraId="1529A81A" w14:textId="77777777" w:rsidTr="00E521CF">
        <w:tc>
          <w:tcPr>
            <w:tcW w:w="817" w:type="dxa"/>
          </w:tcPr>
          <w:p w14:paraId="50D82865" w14:textId="77777777" w:rsidR="003A5BBD" w:rsidRDefault="003A5BBD" w:rsidP="007B5F11">
            <w:pPr>
              <w:pStyle w:val="Gloss"/>
            </w:pPr>
          </w:p>
        </w:tc>
        <w:tc>
          <w:tcPr>
            <w:tcW w:w="947" w:type="dxa"/>
          </w:tcPr>
          <w:p w14:paraId="0F92855C" w14:textId="77777777" w:rsidR="003A5BBD" w:rsidRDefault="003A5BBD" w:rsidP="007B5F11">
            <w:pPr>
              <w:pStyle w:val="Gloss"/>
            </w:pPr>
            <w:r>
              <w:t>again</w:t>
            </w:r>
          </w:p>
        </w:tc>
        <w:tc>
          <w:tcPr>
            <w:tcW w:w="947" w:type="dxa"/>
          </w:tcPr>
          <w:p w14:paraId="0312C5A9" w14:textId="77777777" w:rsidR="003A5BBD" w:rsidRDefault="003A5BBD" w:rsidP="007B5F11">
            <w:pPr>
              <w:pStyle w:val="Gloss"/>
            </w:pPr>
            <w:r>
              <w:t>with</w:t>
            </w:r>
          </w:p>
        </w:tc>
        <w:tc>
          <w:tcPr>
            <w:tcW w:w="947" w:type="dxa"/>
          </w:tcPr>
          <w:p w14:paraId="02359075" w14:textId="77777777" w:rsidR="003A5BBD" w:rsidRDefault="003A5BBD" w:rsidP="007B5F11">
            <w:pPr>
              <w:pStyle w:val="Gloss"/>
            </w:pPr>
            <w:r>
              <w:t>drum</w:t>
            </w:r>
          </w:p>
        </w:tc>
        <w:tc>
          <w:tcPr>
            <w:tcW w:w="947" w:type="dxa"/>
          </w:tcPr>
          <w:p w14:paraId="5BF3847D" w14:textId="77777777" w:rsidR="003A5BBD" w:rsidRDefault="003A5BBD" w:rsidP="007B5F11">
            <w:pPr>
              <w:pStyle w:val="Gloss"/>
            </w:pPr>
            <w:r>
              <w:t>gold</w:t>
            </w:r>
          </w:p>
        </w:tc>
        <w:tc>
          <w:tcPr>
            <w:tcW w:w="1360" w:type="dxa"/>
          </w:tcPr>
          <w:p w14:paraId="282E91CA" w14:textId="77777777" w:rsidR="003A5BBD" w:rsidRDefault="003A5BBD" w:rsidP="007B5F11">
            <w:pPr>
              <w:pStyle w:val="Gloss"/>
            </w:pPr>
            <w:r>
              <w:t>grandfather</w:t>
            </w:r>
          </w:p>
        </w:tc>
        <w:tc>
          <w:tcPr>
            <w:tcW w:w="1231" w:type="dxa"/>
          </w:tcPr>
          <w:p w14:paraId="1D9BB12D" w14:textId="77777777" w:rsidR="003A5BBD" w:rsidRDefault="00D74D18" w:rsidP="007B5F11">
            <w:pPr>
              <w:pStyle w:val="Gloss"/>
            </w:pPr>
            <w:r>
              <w:t>crocodile</w:t>
            </w:r>
          </w:p>
        </w:tc>
        <w:tc>
          <w:tcPr>
            <w:tcW w:w="406" w:type="dxa"/>
          </w:tcPr>
          <w:p w14:paraId="78E8C710" w14:textId="77777777" w:rsidR="003A5BBD" w:rsidRDefault="003A5BBD" w:rsidP="007B5F11">
            <w:pPr>
              <w:pStyle w:val="Gloss"/>
            </w:pPr>
          </w:p>
        </w:tc>
      </w:tr>
    </w:tbl>
    <w:p w14:paraId="7A22A783" w14:textId="77777777" w:rsidR="007B5F11" w:rsidRDefault="007B5F11" w:rsidP="00CF1402">
      <w:pPr>
        <w:pStyle w:val="ExampleTranslation"/>
      </w:pPr>
      <w:r>
        <w:t>‘And with it the</w:t>
      </w:r>
      <w:r w:rsidR="00D74D18">
        <w:t xml:space="preserve"> golden drum of the grandfather Naga</w:t>
      </w:r>
      <w:r>
        <w:t>.’</w:t>
      </w:r>
    </w:p>
    <w:p w14:paraId="1E814407" w14:textId="77777777" w:rsidR="00554A4D" w:rsidRDefault="00554A4D" w:rsidP="007B5F11">
      <w:pPr>
        <w:rPr>
          <w:lang w:val="en-AU"/>
        </w:rPr>
      </w:pPr>
    </w:p>
    <w:p w14:paraId="601B88B3" w14:textId="77777777" w:rsidR="00EC24A8" w:rsidRDefault="003A5BBD" w:rsidP="007B5F11">
      <w:pPr>
        <w:rPr>
          <w:lang w:val="en-AU"/>
        </w:rPr>
      </w:pPr>
      <w:r>
        <w:rPr>
          <w:lang w:val="en-AU"/>
        </w:rPr>
        <w:t>Notes:</w:t>
      </w:r>
      <w:r>
        <w:rPr>
          <w:lang w:val="en-AU"/>
        </w:rPr>
        <w:tab/>
        <w:t xml:space="preserve">The word </w:t>
      </w:r>
      <w:r>
        <w:rPr>
          <w:i/>
          <w:iCs/>
          <w:lang w:val="en-AU"/>
        </w:rPr>
        <w:t>sang</w:t>
      </w:r>
      <w:r>
        <w:rPr>
          <w:lang w:val="en-AU"/>
        </w:rPr>
        <w:t xml:space="preserve"> was written after </w:t>
      </w:r>
      <w:r>
        <w:rPr>
          <w:i/>
          <w:iCs/>
          <w:lang w:val="en-AU"/>
        </w:rPr>
        <w:t>tang</w:t>
      </w:r>
      <w:r>
        <w:rPr>
          <w:lang w:val="en-AU"/>
        </w:rPr>
        <w:t xml:space="preserve"> in error.</w:t>
      </w:r>
    </w:p>
    <w:p w14:paraId="1B5811CC" w14:textId="77777777" w:rsidR="003A5BBD" w:rsidRDefault="003A5BBD" w:rsidP="007B5F11">
      <w:pPr>
        <w:rPr>
          <w:lang w:val="en-AU"/>
        </w:rPr>
      </w:pPr>
    </w:p>
    <w:p w14:paraId="1CAF7FA0" w14:textId="77777777" w:rsidR="007B5F11" w:rsidRDefault="007B5F11" w:rsidP="007B5F11">
      <w:pPr>
        <w:rPr>
          <w:lang w:val="en-AU"/>
        </w:rPr>
      </w:pPr>
    </w:p>
    <w:tbl>
      <w:tblPr>
        <w:tblW w:w="7956" w:type="dxa"/>
        <w:tblLook w:val="01E0" w:firstRow="1" w:lastRow="1" w:firstColumn="1" w:lastColumn="1" w:noHBand="0" w:noVBand="0"/>
      </w:tblPr>
      <w:tblGrid>
        <w:gridCol w:w="817"/>
        <w:gridCol w:w="947"/>
        <w:gridCol w:w="949"/>
        <w:gridCol w:w="947"/>
        <w:gridCol w:w="947"/>
        <w:gridCol w:w="1455"/>
        <w:gridCol w:w="947"/>
        <w:gridCol w:w="947"/>
      </w:tblGrid>
      <w:tr w:rsidR="00C916DF" w:rsidRPr="00E521CF" w14:paraId="6C6FBC87" w14:textId="77777777" w:rsidTr="00E521CF">
        <w:tc>
          <w:tcPr>
            <w:tcW w:w="817" w:type="dxa"/>
            <w:vAlign w:val="center"/>
          </w:tcPr>
          <w:p w14:paraId="13BFDFAA" w14:textId="77777777" w:rsidR="00C916DF" w:rsidRDefault="00C916DF" w:rsidP="007B5F11">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127</w:t>
            </w:r>
            <w:r>
              <w:fldChar w:fldCharType="end"/>
            </w:r>
            <w:r>
              <w:t>)</w:t>
            </w:r>
          </w:p>
        </w:tc>
        <w:tc>
          <w:tcPr>
            <w:tcW w:w="947" w:type="dxa"/>
          </w:tcPr>
          <w:p w14:paraId="42F43B9F" w14:textId="77777777" w:rsidR="00C916DF" w:rsidRPr="00E521CF" w:rsidRDefault="00C916DF" w:rsidP="007B5F11">
            <w:pPr>
              <w:pStyle w:val="AhomScript"/>
              <w:rPr>
                <w:rFonts w:ascii="Ahom Manuscript" w:hAnsi="Ahom Manuscript"/>
                <w:sz w:val="40"/>
                <w:szCs w:val="40"/>
              </w:rPr>
            </w:pPr>
            <w:r w:rsidRPr="00E521CF">
              <w:rPr>
                <w:rFonts w:ascii="Ahom Manuscript" w:hAnsi="Ahom Manuscript"/>
                <w:sz w:val="40"/>
                <w:szCs w:val="40"/>
              </w:rPr>
              <w:t>mnq</w:t>
            </w:r>
          </w:p>
        </w:tc>
        <w:tc>
          <w:tcPr>
            <w:tcW w:w="949" w:type="dxa"/>
          </w:tcPr>
          <w:p w14:paraId="2EA02BD0" w14:textId="77777777" w:rsidR="00C916DF" w:rsidRPr="00E521CF" w:rsidRDefault="00C916DF"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51BD975D" w14:textId="77777777" w:rsidR="00C916DF" w:rsidRPr="00E521CF" w:rsidRDefault="00C916DF" w:rsidP="007B5F11">
            <w:pPr>
              <w:pStyle w:val="AhomScript"/>
              <w:rPr>
                <w:rFonts w:ascii="Ahom Manuscript" w:hAnsi="Ahom Manuscript"/>
                <w:sz w:val="40"/>
                <w:szCs w:val="40"/>
              </w:rPr>
            </w:pPr>
            <w:r w:rsidRPr="00E521CF">
              <w:rPr>
                <w:rFonts w:ascii="Ahom Manuscript" w:hAnsi="Ahom Manuscript"/>
                <w:sz w:val="40"/>
                <w:szCs w:val="40"/>
              </w:rPr>
              <w:t>siw</w:t>
            </w:r>
          </w:p>
        </w:tc>
        <w:tc>
          <w:tcPr>
            <w:tcW w:w="947" w:type="dxa"/>
          </w:tcPr>
          <w:p w14:paraId="7164AB97" w14:textId="77777777" w:rsidR="00C916DF" w:rsidRPr="00E521CF" w:rsidRDefault="00C916DF" w:rsidP="007B5F11">
            <w:pPr>
              <w:pStyle w:val="AhomScript"/>
              <w:rPr>
                <w:rFonts w:ascii="Ahom Manuscript" w:hAnsi="Ahom Manuscript"/>
                <w:sz w:val="40"/>
                <w:szCs w:val="40"/>
              </w:rPr>
            </w:pPr>
            <w:r w:rsidRPr="00E521CF">
              <w:rPr>
                <w:rFonts w:ascii="Ahom Manuscript" w:hAnsi="Ahom Manuscript"/>
                <w:sz w:val="40"/>
                <w:szCs w:val="40"/>
              </w:rPr>
              <w:t>t[q</w:t>
            </w:r>
          </w:p>
        </w:tc>
        <w:tc>
          <w:tcPr>
            <w:tcW w:w="1455" w:type="dxa"/>
          </w:tcPr>
          <w:p w14:paraId="3E17B3C5" w14:textId="77777777" w:rsidR="00C916DF" w:rsidRPr="00E521CF" w:rsidRDefault="00C916DF" w:rsidP="007B5F11">
            <w:pPr>
              <w:pStyle w:val="AhomScript"/>
              <w:rPr>
                <w:rFonts w:ascii="Ahom Manuscript" w:hAnsi="Ahom Manuscript"/>
                <w:sz w:val="40"/>
                <w:szCs w:val="40"/>
              </w:rPr>
            </w:pPr>
            <w:r w:rsidRPr="00E521CF">
              <w:rPr>
                <w:rFonts w:ascii="Ahom Manuscript" w:hAnsi="Ahom Manuscript"/>
                <w:sz w:val="40"/>
                <w:szCs w:val="40"/>
              </w:rPr>
              <w:t>ko[q</w:t>
            </w:r>
          </w:p>
        </w:tc>
        <w:tc>
          <w:tcPr>
            <w:tcW w:w="947" w:type="dxa"/>
          </w:tcPr>
          <w:p w14:paraId="2E586668" w14:textId="77777777" w:rsidR="00C916DF" w:rsidRPr="00E521CF" w:rsidRDefault="00C916DF" w:rsidP="007B5F11">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105D7575" w14:textId="77777777" w:rsidR="00C916DF" w:rsidRPr="00E521CF" w:rsidRDefault="00C916DF" w:rsidP="007B5F11">
            <w:pPr>
              <w:pStyle w:val="AhomScript"/>
              <w:rPr>
                <w:rFonts w:ascii="Ahom Manuscript" w:hAnsi="Ahom Manuscript"/>
                <w:sz w:val="40"/>
                <w:szCs w:val="40"/>
              </w:rPr>
            </w:pPr>
            <w:r w:rsidRPr="00E521CF">
              <w:rPr>
                <w:rFonts w:ascii="Ahom Manuscript" w:hAnsi="Ahom Manuscript"/>
                <w:sz w:val="40"/>
                <w:szCs w:val="40"/>
              </w:rPr>
              <w:t>ru[q</w:t>
            </w:r>
          </w:p>
        </w:tc>
      </w:tr>
      <w:tr w:rsidR="00C916DF" w:rsidRPr="00E521CF" w14:paraId="5FC4D861" w14:textId="77777777" w:rsidTr="00E521CF">
        <w:tc>
          <w:tcPr>
            <w:tcW w:w="817" w:type="dxa"/>
          </w:tcPr>
          <w:p w14:paraId="15A07BA2" w14:textId="77777777" w:rsidR="00C916DF" w:rsidRDefault="00C916DF" w:rsidP="007B5F11">
            <w:pPr>
              <w:pStyle w:val="AhomTransliteration"/>
            </w:pPr>
          </w:p>
        </w:tc>
        <w:tc>
          <w:tcPr>
            <w:tcW w:w="947" w:type="dxa"/>
          </w:tcPr>
          <w:p w14:paraId="48B3C19B" w14:textId="77777777" w:rsidR="00C916DF" w:rsidRDefault="00C916DF" w:rsidP="007B5F11">
            <w:pPr>
              <w:pStyle w:val="AhomTransliteration"/>
            </w:pPr>
            <w:r>
              <w:t>m(a)n</w:t>
            </w:r>
          </w:p>
        </w:tc>
        <w:tc>
          <w:tcPr>
            <w:tcW w:w="949" w:type="dxa"/>
          </w:tcPr>
          <w:p w14:paraId="33172349" w14:textId="77777777" w:rsidR="00C916DF" w:rsidRDefault="00C916DF" w:rsidP="007B5F11">
            <w:pPr>
              <w:pStyle w:val="AhomTransliteration"/>
            </w:pPr>
            <w:r>
              <w:t>ch(a)ng</w:t>
            </w:r>
          </w:p>
        </w:tc>
        <w:tc>
          <w:tcPr>
            <w:tcW w:w="947" w:type="dxa"/>
          </w:tcPr>
          <w:p w14:paraId="19B18868" w14:textId="77777777" w:rsidR="00C916DF" w:rsidRDefault="00C916DF" w:rsidP="007B5F11">
            <w:pPr>
              <w:pStyle w:val="AhomTransliteration"/>
            </w:pPr>
            <w:r>
              <w:t>siw</w:t>
            </w:r>
          </w:p>
        </w:tc>
        <w:tc>
          <w:tcPr>
            <w:tcW w:w="947" w:type="dxa"/>
          </w:tcPr>
          <w:p w14:paraId="4ACAABF0" w14:textId="77777777" w:rsidR="00C916DF" w:rsidRDefault="00C916DF" w:rsidP="007B5F11">
            <w:pPr>
              <w:pStyle w:val="AhomTransliteration"/>
            </w:pPr>
            <w:r>
              <w:t>t(a)ng</w:t>
            </w:r>
          </w:p>
        </w:tc>
        <w:tc>
          <w:tcPr>
            <w:tcW w:w="1455" w:type="dxa"/>
          </w:tcPr>
          <w:p w14:paraId="5C32EBD4" w14:textId="77777777" w:rsidR="00C916DF" w:rsidRDefault="00C916DF" w:rsidP="007B5F11">
            <w:pPr>
              <w:pStyle w:val="AhomTransliteration"/>
            </w:pPr>
            <w:r>
              <w:t>ko [2v2] ng</w:t>
            </w:r>
          </w:p>
        </w:tc>
        <w:tc>
          <w:tcPr>
            <w:tcW w:w="947" w:type="dxa"/>
          </w:tcPr>
          <w:p w14:paraId="288E1575" w14:textId="77777777" w:rsidR="00C916DF" w:rsidRDefault="00C916DF" w:rsidP="007B5F11">
            <w:pPr>
              <w:pStyle w:val="AhomTransliteration"/>
            </w:pPr>
            <w:r>
              <w:t>nA</w:t>
            </w:r>
          </w:p>
        </w:tc>
        <w:tc>
          <w:tcPr>
            <w:tcW w:w="947" w:type="dxa"/>
          </w:tcPr>
          <w:p w14:paraId="6DDA037E" w14:textId="77777777" w:rsidR="00C916DF" w:rsidRDefault="00C916DF" w:rsidP="007B5F11">
            <w:pPr>
              <w:pStyle w:val="AhomTransliteration"/>
            </w:pPr>
            <w:r>
              <w:t>rung</w:t>
            </w:r>
          </w:p>
        </w:tc>
      </w:tr>
      <w:tr w:rsidR="00C916DF" w:rsidRPr="00E521CF" w14:paraId="0EE4C3E4" w14:textId="77777777" w:rsidTr="00E521CF">
        <w:tc>
          <w:tcPr>
            <w:tcW w:w="817" w:type="dxa"/>
          </w:tcPr>
          <w:p w14:paraId="1DADF8C0" w14:textId="77777777" w:rsidR="00C916DF" w:rsidRDefault="00C916DF" w:rsidP="007B5F11">
            <w:pPr>
              <w:pStyle w:val="AhomPhonemic"/>
            </w:pPr>
          </w:p>
        </w:tc>
        <w:tc>
          <w:tcPr>
            <w:tcW w:w="947" w:type="dxa"/>
          </w:tcPr>
          <w:p w14:paraId="362CACBA" w14:textId="77777777" w:rsidR="00C916DF" w:rsidRDefault="00C916DF" w:rsidP="007B5F11">
            <w:pPr>
              <w:pStyle w:val="AhomPhonemic"/>
            </w:pPr>
            <w:r>
              <w:t>man</w:t>
            </w:r>
          </w:p>
        </w:tc>
        <w:tc>
          <w:tcPr>
            <w:tcW w:w="949" w:type="dxa"/>
          </w:tcPr>
          <w:p w14:paraId="6AEB2047" w14:textId="77777777" w:rsidR="00C916DF" w:rsidRDefault="00C916DF" w:rsidP="007B5F11">
            <w:pPr>
              <w:pStyle w:val="AhomPhonemic"/>
            </w:pPr>
            <w:r>
              <w:t>c</w:t>
            </w:r>
            <w:r w:rsidR="007F1E47">
              <w:t>h</w:t>
            </w:r>
            <w:r>
              <w:t>ang</w:t>
            </w:r>
          </w:p>
        </w:tc>
        <w:tc>
          <w:tcPr>
            <w:tcW w:w="947" w:type="dxa"/>
          </w:tcPr>
          <w:p w14:paraId="59423349" w14:textId="77777777" w:rsidR="00C916DF" w:rsidRDefault="00C916DF" w:rsidP="007B5F11">
            <w:pPr>
              <w:pStyle w:val="AhomPhonemic"/>
            </w:pPr>
            <w:r>
              <w:t>siu</w:t>
            </w:r>
          </w:p>
        </w:tc>
        <w:tc>
          <w:tcPr>
            <w:tcW w:w="947" w:type="dxa"/>
          </w:tcPr>
          <w:p w14:paraId="5BB65C26" w14:textId="77777777" w:rsidR="00C916DF" w:rsidRDefault="00C916DF" w:rsidP="007B5F11">
            <w:pPr>
              <w:pStyle w:val="AhomPhonemic"/>
            </w:pPr>
            <w:r>
              <w:t>tang</w:t>
            </w:r>
          </w:p>
        </w:tc>
        <w:tc>
          <w:tcPr>
            <w:tcW w:w="1455" w:type="dxa"/>
          </w:tcPr>
          <w:p w14:paraId="7DF9F578" w14:textId="77777777" w:rsidR="00C916DF" w:rsidRDefault="00C916DF" w:rsidP="007B5F11">
            <w:pPr>
              <w:pStyle w:val="AhomPhonemic"/>
            </w:pPr>
            <w:r>
              <w:t>kong</w:t>
            </w:r>
          </w:p>
        </w:tc>
        <w:tc>
          <w:tcPr>
            <w:tcW w:w="947" w:type="dxa"/>
          </w:tcPr>
          <w:p w14:paraId="794AEA5C" w14:textId="77777777" w:rsidR="00C916DF" w:rsidRDefault="00C916DF" w:rsidP="007B5F11">
            <w:pPr>
              <w:pStyle w:val="AhomPhonemic"/>
            </w:pPr>
            <w:r>
              <w:t>na</w:t>
            </w:r>
          </w:p>
        </w:tc>
        <w:tc>
          <w:tcPr>
            <w:tcW w:w="947" w:type="dxa"/>
          </w:tcPr>
          <w:p w14:paraId="4A0DCFAC" w14:textId="77777777" w:rsidR="00C916DF" w:rsidRDefault="00C916DF" w:rsidP="007B5F11">
            <w:pPr>
              <w:pStyle w:val="AhomPhonemic"/>
            </w:pPr>
            <w:r>
              <w:t>rung</w:t>
            </w:r>
          </w:p>
        </w:tc>
      </w:tr>
      <w:tr w:rsidR="00C916DF" w:rsidRPr="00E521CF" w14:paraId="7F5CE24A" w14:textId="77777777" w:rsidTr="00E521CF">
        <w:tc>
          <w:tcPr>
            <w:tcW w:w="817" w:type="dxa"/>
          </w:tcPr>
          <w:p w14:paraId="793BC376" w14:textId="77777777" w:rsidR="00C916DF" w:rsidRDefault="00C916DF" w:rsidP="007B5F11">
            <w:pPr>
              <w:pStyle w:val="Gloss"/>
            </w:pPr>
          </w:p>
        </w:tc>
        <w:tc>
          <w:tcPr>
            <w:tcW w:w="947" w:type="dxa"/>
          </w:tcPr>
          <w:p w14:paraId="04C68A92" w14:textId="77777777" w:rsidR="00C916DF" w:rsidRDefault="00C916DF" w:rsidP="007B5F11">
            <w:pPr>
              <w:pStyle w:val="Gloss"/>
            </w:pPr>
            <w:r>
              <w:t>3</w:t>
            </w:r>
            <w:r w:rsidR="005C6E7C" w:rsidRPr="00E521CF">
              <w:rPr>
                <w:smallCaps/>
              </w:rPr>
              <w:t>sg</w:t>
            </w:r>
          </w:p>
        </w:tc>
        <w:tc>
          <w:tcPr>
            <w:tcW w:w="949" w:type="dxa"/>
          </w:tcPr>
          <w:p w14:paraId="4FBEAA87" w14:textId="77777777" w:rsidR="00C916DF" w:rsidRDefault="00C916DF" w:rsidP="007B5F11">
            <w:pPr>
              <w:pStyle w:val="Gloss"/>
            </w:pPr>
            <w:r>
              <w:t>then</w:t>
            </w:r>
          </w:p>
        </w:tc>
        <w:tc>
          <w:tcPr>
            <w:tcW w:w="947" w:type="dxa"/>
          </w:tcPr>
          <w:p w14:paraId="60A0CC51" w14:textId="77777777" w:rsidR="00C916DF" w:rsidRDefault="00751532" w:rsidP="007B5F11">
            <w:pPr>
              <w:pStyle w:val="Gloss"/>
            </w:pPr>
            <w:r>
              <w:t>grab</w:t>
            </w:r>
          </w:p>
        </w:tc>
        <w:tc>
          <w:tcPr>
            <w:tcW w:w="947" w:type="dxa"/>
          </w:tcPr>
          <w:p w14:paraId="13CB2003" w14:textId="77777777" w:rsidR="00C916DF" w:rsidRDefault="00C916DF" w:rsidP="007B5F11">
            <w:pPr>
              <w:pStyle w:val="Gloss"/>
            </w:pPr>
            <w:r>
              <w:t>with</w:t>
            </w:r>
          </w:p>
        </w:tc>
        <w:tc>
          <w:tcPr>
            <w:tcW w:w="1455" w:type="dxa"/>
          </w:tcPr>
          <w:p w14:paraId="7297CBBC" w14:textId="77777777" w:rsidR="00C916DF" w:rsidRDefault="00C916DF" w:rsidP="007B5F11">
            <w:pPr>
              <w:pStyle w:val="Gloss"/>
            </w:pPr>
            <w:r>
              <w:t>drum</w:t>
            </w:r>
          </w:p>
        </w:tc>
        <w:tc>
          <w:tcPr>
            <w:tcW w:w="947" w:type="dxa"/>
          </w:tcPr>
          <w:p w14:paraId="446FD16D" w14:textId="77777777" w:rsidR="00C916DF" w:rsidRDefault="00C916DF" w:rsidP="007B5F11">
            <w:pPr>
              <w:pStyle w:val="Gloss"/>
            </w:pPr>
            <w:r>
              <w:t>face</w:t>
            </w:r>
          </w:p>
        </w:tc>
        <w:tc>
          <w:tcPr>
            <w:tcW w:w="947" w:type="dxa"/>
          </w:tcPr>
          <w:p w14:paraId="10C20C41" w14:textId="77777777" w:rsidR="00C916DF" w:rsidRDefault="00C916DF" w:rsidP="007B5F11">
            <w:pPr>
              <w:pStyle w:val="Gloss"/>
            </w:pPr>
            <w:r>
              <w:t xml:space="preserve">bright </w:t>
            </w:r>
          </w:p>
        </w:tc>
      </w:tr>
    </w:tbl>
    <w:p w14:paraId="2962386E" w14:textId="77777777" w:rsidR="007B5F11" w:rsidRDefault="007B5F11" w:rsidP="007B5F11">
      <w:pPr>
        <w:rPr>
          <w:lang w:val="en-AU"/>
        </w:rPr>
      </w:pPr>
    </w:p>
    <w:tbl>
      <w:tblPr>
        <w:tblW w:w="9396" w:type="dxa"/>
        <w:tblLook w:val="01E0" w:firstRow="1" w:lastRow="1" w:firstColumn="1" w:lastColumn="1" w:noHBand="0" w:noVBand="0"/>
      </w:tblPr>
      <w:tblGrid>
        <w:gridCol w:w="817"/>
        <w:gridCol w:w="947"/>
        <w:gridCol w:w="947"/>
        <w:gridCol w:w="1717"/>
        <w:gridCol w:w="947"/>
        <w:gridCol w:w="1180"/>
        <w:gridCol w:w="947"/>
        <w:gridCol w:w="947"/>
        <w:gridCol w:w="947"/>
      </w:tblGrid>
      <w:tr w:rsidR="00C916DF" w:rsidRPr="00E521CF" w14:paraId="7D5B97D3" w14:textId="77777777" w:rsidTr="00E521CF">
        <w:tc>
          <w:tcPr>
            <w:tcW w:w="817" w:type="dxa"/>
            <w:vAlign w:val="center"/>
          </w:tcPr>
          <w:p w14:paraId="381B9E11" w14:textId="77777777" w:rsidR="00C916DF" w:rsidRDefault="00C916DF" w:rsidP="007B5F11">
            <w:pPr>
              <w:pStyle w:val="AhomScript"/>
            </w:pPr>
          </w:p>
        </w:tc>
        <w:tc>
          <w:tcPr>
            <w:tcW w:w="947" w:type="dxa"/>
          </w:tcPr>
          <w:p w14:paraId="168BBE4E" w14:textId="77777777" w:rsidR="00C916DF" w:rsidRPr="00E521CF" w:rsidRDefault="00C916DF" w:rsidP="001D0E89">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0A107ECC" w14:textId="77777777" w:rsidR="00C916DF" w:rsidRPr="00E521CF" w:rsidRDefault="00C916DF" w:rsidP="007B5F11">
            <w:pPr>
              <w:pStyle w:val="AhomScript"/>
              <w:rPr>
                <w:rFonts w:ascii="Ahom Manuscript" w:hAnsi="Ahom Manuscript"/>
                <w:sz w:val="40"/>
                <w:szCs w:val="40"/>
              </w:rPr>
            </w:pPr>
            <w:r w:rsidRPr="00E521CF">
              <w:rPr>
                <w:rFonts w:ascii="Ahom Manuscript" w:hAnsi="Ahom Manuscript"/>
                <w:sz w:val="40"/>
                <w:szCs w:val="40"/>
              </w:rPr>
              <w:t>xiNq</w:t>
            </w:r>
          </w:p>
        </w:tc>
        <w:tc>
          <w:tcPr>
            <w:tcW w:w="1717" w:type="dxa"/>
          </w:tcPr>
          <w:p w14:paraId="35DCFE06" w14:textId="77777777" w:rsidR="00C916DF" w:rsidRPr="00E521CF" w:rsidRDefault="00C916DF" w:rsidP="007B5F11">
            <w:pPr>
              <w:pStyle w:val="AhomScript"/>
              <w:rPr>
                <w:rFonts w:ascii="Ahom Manuscript" w:hAnsi="Ahom Manuscript"/>
                <w:sz w:val="40"/>
                <w:szCs w:val="40"/>
              </w:rPr>
            </w:pPr>
            <w:r w:rsidRPr="00E521CF">
              <w:rPr>
                <w:rFonts w:ascii="Ahom Manuscript" w:hAnsi="Ahom Manuscript"/>
                <w:sz w:val="40"/>
                <w:szCs w:val="40"/>
              </w:rPr>
              <w:t>ko]]</w:t>
            </w:r>
          </w:p>
        </w:tc>
        <w:tc>
          <w:tcPr>
            <w:tcW w:w="947" w:type="dxa"/>
          </w:tcPr>
          <w:p w14:paraId="7A0A0292" w14:textId="77777777" w:rsidR="00C916DF" w:rsidRPr="00E521CF" w:rsidRDefault="00C916DF" w:rsidP="007B5F11">
            <w:pPr>
              <w:pStyle w:val="AhomScript"/>
              <w:rPr>
                <w:rFonts w:ascii="Ahom Manuscript" w:hAnsi="Ahom Manuscript"/>
                <w:sz w:val="40"/>
                <w:szCs w:val="40"/>
              </w:rPr>
            </w:pPr>
            <w:r w:rsidRPr="00E521CF">
              <w:rPr>
                <w:rFonts w:ascii="Ahom Manuscript" w:hAnsi="Ahom Manuscript"/>
                <w:sz w:val="40"/>
                <w:szCs w:val="40"/>
              </w:rPr>
              <w:t>siw</w:t>
            </w:r>
          </w:p>
        </w:tc>
        <w:tc>
          <w:tcPr>
            <w:tcW w:w="1180" w:type="dxa"/>
          </w:tcPr>
          <w:p w14:paraId="6D11856F" w14:textId="77777777" w:rsidR="00C916DF" w:rsidRPr="00E521CF" w:rsidRDefault="00C916DF" w:rsidP="007B5F11">
            <w:pPr>
              <w:pStyle w:val="AhomScript"/>
              <w:rPr>
                <w:rFonts w:ascii="Ahom Manuscript" w:hAnsi="Ahom Manuscript"/>
                <w:sz w:val="40"/>
                <w:szCs w:val="40"/>
              </w:rPr>
            </w:pPr>
            <w:r w:rsidRPr="00E521CF">
              <w:rPr>
                <w:rFonts w:ascii="Ahom Manuscript" w:hAnsi="Ahom Manuscript"/>
                <w:sz w:val="40"/>
                <w:szCs w:val="40"/>
              </w:rPr>
              <w:t>toM Q</w:t>
            </w:r>
          </w:p>
        </w:tc>
        <w:tc>
          <w:tcPr>
            <w:tcW w:w="947" w:type="dxa"/>
          </w:tcPr>
          <w:p w14:paraId="5438F0D4" w14:textId="77777777" w:rsidR="00C916DF" w:rsidRPr="00E521CF" w:rsidRDefault="00C916DF" w:rsidP="007B5F11">
            <w:pPr>
              <w:pStyle w:val="AhomScript"/>
              <w:rPr>
                <w:rFonts w:ascii="Ahom Manuscript" w:hAnsi="Ahom Manuscript"/>
                <w:sz w:val="40"/>
                <w:szCs w:val="40"/>
              </w:rPr>
            </w:pPr>
            <w:r w:rsidRPr="00E521CF">
              <w:rPr>
                <w:rFonts w:ascii="Ahom Manuscript" w:hAnsi="Ahom Manuscript"/>
                <w:sz w:val="40"/>
                <w:szCs w:val="40"/>
              </w:rPr>
              <w:t>nU</w:t>
            </w:r>
          </w:p>
        </w:tc>
        <w:tc>
          <w:tcPr>
            <w:tcW w:w="947" w:type="dxa"/>
          </w:tcPr>
          <w:p w14:paraId="277BD873" w14:textId="77777777" w:rsidR="00C916DF" w:rsidRPr="00E521CF" w:rsidRDefault="00C916DF"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552B68AD" w14:textId="77777777" w:rsidR="00C916DF" w:rsidRPr="00E521CF" w:rsidRDefault="00C916DF" w:rsidP="007B5F11">
            <w:pPr>
              <w:pStyle w:val="AhomScript"/>
              <w:rPr>
                <w:rFonts w:ascii="Ahom Manuscript" w:hAnsi="Ahom Manuscript"/>
                <w:sz w:val="40"/>
                <w:szCs w:val="40"/>
              </w:rPr>
            </w:pPr>
          </w:p>
        </w:tc>
      </w:tr>
      <w:tr w:rsidR="00C916DF" w:rsidRPr="00E521CF" w14:paraId="669A4BC5" w14:textId="77777777" w:rsidTr="00E521CF">
        <w:tc>
          <w:tcPr>
            <w:tcW w:w="817" w:type="dxa"/>
          </w:tcPr>
          <w:p w14:paraId="3DDC77D5" w14:textId="77777777" w:rsidR="00C916DF" w:rsidRDefault="00C916DF" w:rsidP="007B5F11">
            <w:pPr>
              <w:pStyle w:val="AhomTransliteration"/>
            </w:pPr>
          </w:p>
        </w:tc>
        <w:tc>
          <w:tcPr>
            <w:tcW w:w="947" w:type="dxa"/>
          </w:tcPr>
          <w:p w14:paraId="4DEDFBB9" w14:textId="77777777" w:rsidR="00C916DF" w:rsidRDefault="00C916DF" w:rsidP="001D0E89">
            <w:pPr>
              <w:pStyle w:val="AhomTransliteration"/>
            </w:pPr>
            <w:r>
              <w:t>ma</w:t>
            </w:r>
          </w:p>
        </w:tc>
        <w:tc>
          <w:tcPr>
            <w:tcW w:w="947" w:type="dxa"/>
          </w:tcPr>
          <w:p w14:paraId="3DDEBDC7" w14:textId="77777777" w:rsidR="00C916DF" w:rsidRDefault="00C916DF" w:rsidP="007B5F11">
            <w:pPr>
              <w:pStyle w:val="AhomTransliteration"/>
            </w:pPr>
            <w:r>
              <w:t>khiN</w:t>
            </w:r>
          </w:p>
        </w:tc>
        <w:tc>
          <w:tcPr>
            <w:tcW w:w="1717" w:type="dxa"/>
          </w:tcPr>
          <w:p w14:paraId="25233F68" w14:textId="77777777" w:rsidR="00C916DF" w:rsidRDefault="00C916DF" w:rsidP="007B5F11">
            <w:pPr>
              <w:pStyle w:val="AhomTransliteration"/>
            </w:pPr>
            <w:r>
              <w:t>kov kov</w:t>
            </w:r>
          </w:p>
        </w:tc>
        <w:tc>
          <w:tcPr>
            <w:tcW w:w="947" w:type="dxa"/>
          </w:tcPr>
          <w:p w14:paraId="54443087" w14:textId="77777777" w:rsidR="00C916DF" w:rsidRDefault="00C916DF" w:rsidP="007B5F11">
            <w:pPr>
              <w:pStyle w:val="AhomTransliteration"/>
            </w:pPr>
            <w:r>
              <w:t>siw</w:t>
            </w:r>
          </w:p>
        </w:tc>
        <w:tc>
          <w:tcPr>
            <w:tcW w:w="1180" w:type="dxa"/>
          </w:tcPr>
          <w:p w14:paraId="57068A47" w14:textId="77777777" w:rsidR="00C916DF" w:rsidRDefault="00C916DF" w:rsidP="007B5F11">
            <w:pPr>
              <w:pStyle w:val="AhomTransliteration"/>
            </w:pPr>
            <w:r>
              <w:t>toM</w:t>
            </w:r>
          </w:p>
        </w:tc>
        <w:tc>
          <w:tcPr>
            <w:tcW w:w="947" w:type="dxa"/>
          </w:tcPr>
          <w:p w14:paraId="30F39A77" w14:textId="77777777" w:rsidR="00C916DF" w:rsidRDefault="00C916DF" w:rsidP="007B5F11">
            <w:pPr>
              <w:pStyle w:val="AhomTransliteration"/>
            </w:pPr>
            <w:r>
              <w:t>nU</w:t>
            </w:r>
          </w:p>
        </w:tc>
        <w:tc>
          <w:tcPr>
            <w:tcW w:w="947" w:type="dxa"/>
          </w:tcPr>
          <w:p w14:paraId="0C798473" w14:textId="77777777" w:rsidR="00C916DF" w:rsidRDefault="00C916DF" w:rsidP="007B5F11">
            <w:pPr>
              <w:pStyle w:val="AhomTransliteration"/>
            </w:pPr>
          </w:p>
        </w:tc>
        <w:tc>
          <w:tcPr>
            <w:tcW w:w="947" w:type="dxa"/>
          </w:tcPr>
          <w:p w14:paraId="2CDAF29D" w14:textId="77777777" w:rsidR="00C916DF" w:rsidRDefault="00C916DF" w:rsidP="007B5F11">
            <w:pPr>
              <w:pStyle w:val="AhomTransliteration"/>
            </w:pPr>
          </w:p>
        </w:tc>
      </w:tr>
      <w:tr w:rsidR="00C916DF" w:rsidRPr="00E521CF" w14:paraId="5266CCEF" w14:textId="77777777" w:rsidTr="00E521CF">
        <w:tc>
          <w:tcPr>
            <w:tcW w:w="817" w:type="dxa"/>
          </w:tcPr>
          <w:p w14:paraId="4859C37F" w14:textId="77777777" w:rsidR="00C916DF" w:rsidRDefault="00C916DF" w:rsidP="007B5F11">
            <w:pPr>
              <w:pStyle w:val="AhomPhonemic"/>
            </w:pPr>
          </w:p>
        </w:tc>
        <w:tc>
          <w:tcPr>
            <w:tcW w:w="947" w:type="dxa"/>
          </w:tcPr>
          <w:p w14:paraId="36ADAD70" w14:textId="77777777" w:rsidR="00C916DF" w:rsidRDefault="00C916DF" w:rsidP="001D0E89">
            <w:pPr>
              <w:pStyle w:val="AhomPhonemic"/>
            </w:pPr>
            <w:r>
              <w:t>ma</w:t>
            </w:r>
          </w:p>
        </w:tc>
        <w:tc>
          <w:tcPr>
            <w:tcW w:w="947" w:type="dxa"/>
          </w:tcPr>
          <w:p w14:paraId="3FE37469" w14:textId="77777777" w:rsidR="00C916DF" w:rsidRDefault="00C916DF" w:rsidP="007B5F11">
            <w:pPr>
              <w:pStyle w:val="AhomPhonemic"/>
            </w:pPr>
            <w:r>
              <w:t>khen</w:t>
            </w:r>
          </w:p>
        </w:tc>
        <w:tc>
          <w:tcPr>
            <w:tcW w:w="1717" w:type="dxa"/>
          </w:tcPr>
          <w:p w14:paraId="13F5A801" w14:textId="77777777" w:rsidR="00C916DF" w:rsidRDefault="00C916DF" w:rsidP="007B5F11">
            <w:pPr>
              <w:pStyle w:val="AhomPhonemic"/>
            </w:pPr>
            <w:r>
              <w:t>kau kau</w:t>
            </w:r>
          </w:p>
        </w:tc>
        <w:tc>
          <w:tcPr>
            <w:tcW w:w="947" w:type="dxa"/>
          </w:tcPr>
          <w:p w14:paraId="523AE942" w14:textId="77777777" w:rsidR="00C916DF" w:rsidRDefault="00C916DF" w:rsidP="007B5F11">
            <w:pPr>
              <w:pStyle w:val="AhomPhonemic"/>
            </w:pPr>
            <w:r>
              <w:t>siu</w:t>
            </w:r>
          </w:p>
        </w:tc>
        <w:tc>
          <w:tcPr>
            <w:tcW w:w="1180" w:type="dxa"/>
          </w:tcPr>
          <w:p w14:paraId="391359FA" w14:textId="77777777" w:rsidR="00C916DF" w:rsidRDefault="00C916DF" w:rsidP="007B5F11">
            <w:pPr>
              <w:pStyle w:val="AhomPhonemic"/>
            </w:pPr>
            <w:r>
              <w:t>tom</w:t>
            </w:r>
          </w:p>
        </w:tc>
        <w:tc>
          <w:tcPr>
            <w:tcW w:w="947" w:type="dxa"/>
          </w:tcPr>
          <w:p w14:paraId="366F8CDC" w14:textId="77777777" w:rsidR="00C916DF" w:rsidRDefault="00C916DF" w:rsidP="007B5F11">
            <w:pPr>
              <w:pStyle w:val="AhomPhonemic"/>
            </w:pPr>
            <w:r>
              <w:t>nu</w:t>
            </w:r>
          </w:p>
        </w:tc>
        <w:tc>
          <w:tcPr>
            <w:tcW w:w="947" w:type="dxa"/>
          </w:tcPr>
          <w:p w14:paraId="707BA0DF" w14:textId="77777777" w:rsidR="00C916DF" w:rsidRDefault="00C916DF" w:rsidP="007B5F11">
            <w:pPr>
              <w:pStyle w:val="AhomPhonemic"/>
            </w:pPr>
          </w:p>
        </w:tc>
        <w:tc>
          <w:tcPr>
            <w:tcW w:w="947" w:type="dxa"/>
          </w:tcPr>
          <w:p w14:paraId="51D779C1" w14:textId="77777777" w:rsidR="00C916DF" w:rsidRDefault="00C916DF" w:rsidP="007B5F11">
            <w:pPr>
              <w:pStyle w:val="AhomPhonemic"/>
            </w:pPr>
          </w:p>
        </w:tc>
      </w:tr>
      <w:tr w:rsidR="00C916DF" w:rsidRPr="00E521CF" w14:paraId="2BE70269" w14:textId="77777777" w:rsidTr="00E521CF">
        <w:tc>
          <w:tcPr>
            <w:tcW w:w="817" w:type="dxa"/>
          </w:tcPr>
          <w:p w14:paraId="4CD0D546" w14:textId="77777777" w:rsidR="00C916DF" w:rsidRDefault="00C916DF" w:rsidP="007B5F11">
            <w:pPr>
              <w:pStyle w:val="Gloss"/>
            </w:pPr>
          </w:p>
        </w:tc>
        <w:tc>
          <w:tcPr>
            <w:tcW w:w="947" w:type="dxa"/>
          </w:tcPr>
          <w:p w14:paraId="0292C037" w14:textId="77777777" w:rsidR="00C916DF" w:rsidRDefault="00C916DF" w:rsidP="001D0E89">
            <w:pPr>
              <w:pStyle w:val="Gloss"/>
            </w:pPr>
            <w:r>
              <w:t>come</w:t>
            </w:r>
          </w:p>
        </w:tc>
        <w:tc>
          <w:tcPr>
            <w:tcW w:w="947" w:type="dxa"/>
          </w:tcPr>
          <w:p w14:paraId="52E4B307" w14:textId="77777777" w:rsidR="00C916DF" w:rsidRDefault="00C916DF" w:rsidP="007B5F11">
            <w:pPr>
              <w:pStyle w:val="Gloss"/>
            </w:pPr>
            <w:r>
              <w:t>hang</w:t>
            </w:r>
          </w:p>
        </w:tc>
        <w:tc>
          <w:tcPr>
            <w:tcW w:w="1717" w:type="dxa"/>
          </w:tcPr>
          <w:p w14:paraId="2AB50477" w14:textId="77777777" w:rsidR="00C916DF" w:rsidRDefault="00B2480E" w:rsidP="007B5F11">
            <w:pPr>
              <w:pStyle w:val="Gloss"/>
            </w:pPr>
            <w:r w:rsidRPr="00E521CF">
              <w:rPr>
                <w:smallCaps/>
              </w:rPr>
              <w:t>onom</w:t>
            </w:r>
            <w:r w:rsidR="00F273BF">
              <w:t>-ringing</w:t>
            </w:r>
          </w:p>
        </w:tc>
        <w:tc>
          <w:tcPr>
            <w:tcW w:w="947" w:type="dxa"/>
          </w:tcPr>
          <w:p w14:paraId="7D790971" w14:textId="77777777" w:rsidR="00C916DF" w:rsidRDefault="00C916DF" w:rsidP="007B5F11">
            <w:pPr>
              <w:pStyle w:val="Gloss"/>
            </w:pPr>
          </w:p>
        </w:tc>
        <w:tc>
          <w:tcPr>
            <w:tcW w:w="1180" w:type="dxa"/>
          </w:tcPr>
          <w:p w14:paraId="276C2771" w14:textId="77777777" w:rsidR="00C916DF" w:rsidRDefault="00C916DF" w:rsidP="007B5F11">
            <w:pPr>
              <w:pStyle w:val="Gloss"/>
            </w:pPr>
          </w:p>
        </w:tc>
        <w:tc>
          <w:tcPr>
            <w:tcW w:w="947" w:type="dxa"/>
          </w:tcPr>
          <w:p w14:paraId="7B31E966" w14:textId="77777777" w:rsidR="00C916DF" w:rsidRDefault="00C916DF" w:rsidP="007B5F11">
            <w:pPr>
              <w:pStyle w:val="Gloss"/>
            </w:pPr>
          </w:p>
        </w:tc>
        <w:tc>
          <w:tcPr>
            <w:tcW w:w="947" w:type="dxa"/>
          </w:tcPr>
          <w:p w14:paraId="44D3D59B" w14:textId="77777777" w:rsidR="00C916DF" w:rsidRDefault="00C916DF" w:rsidP="007B5F11">
            <w:pPr>
              <w:pStyle w:val="Gloss"/>
            </w:pPr>
          </w:p>
        </w:tc>
        <w:tc>
          <w:tcPr>
            <w:tcW w:w="947" w:type="dxa"/>
          </w:tcPr>
          <w:p w14:paraId="0DB6765A" w14:textId="77777777" w:rsidR="00C916DF" w:rsidRDefault="00C916DF" w:rsidP="007B5F11">
            <w:pPr>
              <w:pStyle w:val="Gloss"/>
            </w:pPr>
          </w:p>
        </w:tc>
      </w:tr>
    </w:tbl>
    <w:p w14:paraId="585433F6" w14:textId="77777777" w:rsidR="007B5F11" w:rsidRDefault="007B5F11" w:rsidP="007B5F11">
      <w:pPr>
        <w:pStyle w:val="ExampleTranslation"/>
        <w:keepNext/>
      </w:pPr>
      <w:r>
        <w:t xml:space="preserve">‘He then </w:t>
      </w:r>
      <w:r w:rsidR="00751532">
        <w:t>grabs</w:t>
      </w:r>
      <w:r>
        <w:t xml:space="preserve"> the </w:t>
      </w:r>
      <w:r w:rsidR="006B522A">
        <w:t xml:space="preserve">bright faced drum, and hangs it (ringing </w:t>
      </w:r>
      <w:r w:rsidR="006B522A">
        <w:rPr>
          <w:i/>
          <w:iCs/>
        </w:rPr>
        <w:t>kau kau</w:t>
      </w:r>
      <w:r w:rsidR="006B522A">
        <w:t>) ...’</w:t>
      </w:r>
    </w:p>
    <w:p w14:paraId="315A3896" w14:textId="77777777" w:rsidR="007B5F11" w:rsidRDefault="007B5F11" w:rsidP="007B5F11">
      <w:pPr>
        <w:rPr>
          <w:lang w:val="en-AU"/>
        </w:rPr>
      </w:pPr>
    </w:p>
    <w:p w14:paraId="6D39B29F" w14:textId="77777777" w:rsidR="00EC24A8" w:rsidRDefault="006B522A" w:rsidP="007B5F11">
      <w:pPr>
        <w:rPr>
          <w:lang w:val="en-AU"/>
        </w:rPr>
      </w:pPr>
      <w:r>
        <w:rPr>
          <w:lang w:val="en-AU"/>
        </w:rPr>
        <w:t>Notes:</w:t>
      </w:r>
      <w:r>
        <w:rPr>
          <w:lang w:val="en-AU"/>
        </w:rPr>
        <w:tab/>
        <w:t xml:space="preserve">If the word </w:t>
      </w:r>
      <w:r>
        <w:rPr>
          <w:i/>
          <w:iCs/>
          <w:lang w:val="en-AU"/>
        </w:rPr>
        <w:t>tom</w:t>
      </w:r>
      <w:r>
        <w:rPr>
          <w:lang w:val="en-AU"/>
        </w:rPr>
        <w:t xml:space="preserve"> is read as </w:t>
      </w:r>
      <w:r>
        <w:rPr>
          <w:i/>
          <w:iCs/>
          <w:lang w:val="en-AU"/>
        </w:rPr>
        <w:t>thom</w:t>
      </w:r>
      <w:r>
        <w:rPr>
          <w:lang w:val="en-AU"/>
        </w:rPr>
        <w:t>, it would mean ‘listen</w:t>
      </w:r>
      <w:r w:rsidR="00EC24A8">
        <w:rPr>
          <w:lang w:val="en-AU"/>
        </w:rPr>
        <w:t>’.</w:t>
      </w:r>
    </w:p>
    <w:p w14:paraId="59867FB0" w14:textId="77777777" w:rsidR="00EC24A8" w:rsidRDefault="006B522A" w:rsidP="0063366C">
      <w:pPr>
        <w:ind w:firstLine="720"/>
        <w:rPr>
          <w:lang w:val="en-AU"/>
        </w:rPr>
      </w:pPr>
      <w:r>
        <w:rPr>
          <w:lang w:val="en-AU"/>
        </w:rPr>
        <w:t xml:space="preserve">The phrase </w:t>
      </w:r>
      <w:r>
        <w:rPr>
          <w:i/>
          <w:iCs/>
          <w:lang w:val="en-AU"/>
        </w:rPr>
        <w:t>siu tom nu</w:t>
      </w:r>
      <w:r>
        <w:rPr>
          <w:lang w:val="en-AU"/>
        </w:rPr>
        <w:t xml:space="preserve"> was </w:t>
      </w:r>
      <w:r w:rsidR="0063366C">
        <w:rPr>
          <w:lang w:val="en-AU"/>
        </w:rPr>
        <w:t xml:space="preserve">originally </w:t>
      </w:r>
      <w:r>
        <w:rPr>
          <w:lang w:val="en-AU"/>
        </w:rPr>
        <w:t>glossed ‘catch together see’</w:t>
      </w:r>
      <w:r w:rsidR="0063366C">
        <w:rPr>
          <w:lang w:val="en-AU"/>
        </w:rPr>
        <w:t xml:space="preserve">; other possible readings are </w:t>
      </w:r>
      <w:r w:rsidR="0063366C">
        <w:rPr>
          <w:i/>
          <w:iCs/>
          <w:lang w:val="en-AU"/>
        </w:rPr>
        <w:t>liu thom nu</w:t>
      </w:r>
      <w:r w:rsidR="0063366C">
        <w:rPr>
          <w:lang w:val="en-AU"/>
        </w:rPr>
        <w:t xml:space="preserve"> ‘turn-listen-look’; i.e’ ‘turn and try to listen to it</w:t>
      </w:r>
      <w:r w:rsidR="00EC24A8">
        <w:rPr>
          <w:lang w:val="en-AU"/>
        </w:rPr>
        <w:t>’.</w:t>
      </w:r>
    </w:p>
    <w:p w14:paraId="17DD5B95" w14:textId="77777777" w:rsidR="007B5F11" w:rsidRDefault="007B5F11" w:rsidP="007B5F11">
      <w:pPr>
        <w:rPr>
          <w:lang w:val="en-AU"/>
        </w:rPr>
      </w:pPr>
    </w:p>
    <w:p w14:paraId="220F1209"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09147C0A" w14:textId="77777777" w:rsidTr="00E521CF">
        <w:tc>
          <w:tcPr>
            <w:tcW w:w="817" w:type="dxa"/>
            <w:vAlign w:val="center"/>
          </w:tcPr>
          <w:p w14:paraId="3733B1DF"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128</w:t>
            </w:r>
            <w:r>
              <w:fldChar w:fldCharType="end"/>
            </w:r>
            <w:r>
              <w:t>)</w:t>
            </w:r>
          </w:p>
        </w:tc>
        <w:tc>
          <w:tcPr>
            <w:tcW w:w="947" w:type="dxa"/>
          </w:tcPr>
          <w:p w14:paraId="553B803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66B3A84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154ACEB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eta</w:t>
            </w:r>
          </w:p>
        </w:tc>
        <w:tc>
          <w:tcPr>
            <w:tcW w:w="947" w:type="dxa"/>
          </w:tcPr>
          <w:p w14:paraId="71E9C53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303F63F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0AEAA8D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xiNq</w:t>
            </w:r>
          </w:p>
        </w:tc>
        <w:tc>
          <w:tcPr>
            <w:tcW w:w="947" w:type="dxa"/>
          </w:tcPr>
          <w:p w14:paraId="675B023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mkq</w:t>
            </w:r>
          </w:p>
        </w:tc>
        <w:tc>
          <w:tcPr>
            <w:tcW w:w="947" w:type="dxa"/>
          </w:tcPr>
          <w:p w14:paraId="2971AD5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5550E9E3" w14:textId="77777777" w:rsidTr="00E521CF">
        <w:tc>
          <w:tcPr>
            <w:tcW w:w="817" w:type="dxa"/>
          </w:tcPr>
          <w:p w14:paraId="71E74866" w14:textId="77777777" w:rsidR="007B5F11" w:rsidRDefault="007B5F11" w:rsidP="007B5F11">
            <w:pPr>
              <w:pStyle w:val="AhomTransliteration"/>
            </w:pPr>
          </w:p>
        </w:tc>
        <w:tc>
          <w:tcPr>
            <w:tcW w:w="947" w:type="dxa"/>
          </w:tcPr>
          <w:p w14:paraId="50D156CE" w14:textId="77777777" w:rsidR="007B5F11" w:rsidRDefault="007B5F11" w:rsidP="007B5F11">
            <w:pPr>
              <w:pStyle w:val="AhomTransliteration"/>
            </w:pPr>
            <w:r>
              <w:t>kO</w:t>
            </w:r>
          </w:p>
        </w:tc>
        <w:tc>
          <w:tcPr>
            <w:tcW w:w="947" w:type="dxa"/>
          </w:tcPr>
          <w:p w14:paraId="09FC1074" w14:textId="77777777" w:rsidR="007B5F11" w:rsidRDefault="007B5F11" w:rsidP="007B5F11">
            <w:pPr>
              <w:pStyle w:val="AhomTransliteration"/>
            </w:pPr>
            <w:r>
              <w:t>sI</w:t>
            </w:r>
          </w:p>
        </w:tc>
        <w:tc>
          <w:tcPr>
            <w:tcW w:w="947" w:type="dxa"/>
          </w:tcPr>
          <w:p w14:paraId="260FF009" w14:textId="77777777" w:rsidR="007B5F11" w:rsidRDefault="007B5F11" w:rsidP="007B5F11">
            <w:pPr>
              <w:pStyle w:val="AhomTransliteration"/>
            </w:pPr>
            <w:r>
              <w:t>tO</w:t>
            </w:r>
          </w:p>
        </w:tc>
        <w:tc>
          <w:tcPr>
            <w:tcW w:w="947" w:type="dxa"/>
          </w:tcPr>
          <w:p w14:paraId="4C783E18" w14:textId="77777777" w:rsidR="007B5F11" w:rsidRDefault="007B5F11" w:rsidP="007B5F11">
            <w:pPr>
              <w:pStyle w:val="AhomTransliteration"/>
            </w:pPr>
            <w:r>
              <w:t>b(a)n</w:t>
            </w:r>
          </w:p>
        </w:tc>
        <w:tc>
          <w:tcPr>
            <w:tcW w:w="947" w:type="dxa"/>
          </w:tcPr>
          <w:p w14:paraId="3BF2FABB" w14:textId="77777777" w:rsidR="007B5F11" w:rsidRDefault="007B5F11" w:rsidP="007B5F11">
            <w:pPr>
              <w:pStyle w:val="AhomTransliteration"/>
            </w:pPr>
            <w:r>
              <w:t>nai</w:t>
            </w:r>
          </w:p>
        </w:tc>
        <w:tc>
          <w:tcPr>
            <w:tcW w:w="947" w:type="dxa"/>
          </w:tcPr>
          <w:p w14:paraId="7389B3DE" w14:textId="77777777" w:rsidR="007B5F11" w:rsidRDefault="007B5F11" w:rsidP="007B5F11">
            <w:pPr>
              <w:pStyle w:val="AhomTransliteration"/>
            </w:pPr>
            <w:r>
              <w:t>khiN</w:t>
            </w:r>
          </w:p>
        </w:tc>
        <w:tc>
          <w:tcPr>
            <w:tcW w:w="947" w:type="dxa"/>
          </w:tcPr>
          <w:p w14:paraId="04C646FC" w14:textId="77777777" w:rsidR="007B5F11" w:rsidRDefault="007B5F11" w:rsidP="007B5F11">
            <w:pPr>
              <w:pStyle w:val="AhomTransliteration"/>
            </w:pPr>
            <w:r>
              <w:t>m(a)k</w:t>
            </w:r>
          </w:p>
        </w:tc>
        <w:tc>
          <w:tcPr>
            <w:tcW w:w="947" w:type="dxa"/>
          </w:tcPr>
          <w:p w14:paraId="459DE46C" w14:textId="77777777" w:rsidR="007B5F11" w:rsidRDefault="007B5F11" w:rsidP="007B5F11">
            <w:pPr>
              <w:pStyle w:val="AhomTransliteration"/>
            </w:pPr>
          </w:p>
        </w:tc>
      </w:tr>
      <w:tr w:rsidR="007B5F11" w:rsidRPr="00E521CF" w14:paraId="67B677BD" w14:textId="77777777" w:rsidTr="00E521CF">
        <w:tc>
          <w:tcPr>
            <w:tcW w:w="817" w:type="dxa"/>
          </w:tcPr>
          <w:p w14:paraId="1C297D76" w14:textId="77777777" w:rsidR="007B5F11" w:rsidRDefault="007B5F11" w:rsidP="007B5F11">
            <w:pPr>
              <w:pStyle w:val="AhomPhonemic"/>
            </w:pPr>
          </w:p>
        </w:tc>
        <w:tc>
          <w:tcPr>
            <w:tcW w:w="947" w:type="dxa"/>
          </w:tcPr>
          <w:p w14:paraId="7EBEE317" w14:textId="77777777" w:rsidR="007B5F11" w:rsidRDefault="007B5F11" w:rsidP="007B5F11">
            <w:pPr>
              <w:pStyle w:val="AhomPhonemic"/>
            </w:pPr>
            <w:r>
              <w:t>ko</w:t>
            </w:r>
          </w:p>
        </w:tc>
        <w:tc>
          <w:tcPr>
            <w:tcW w:w="947" w:type="dxa"/>
          </w:tcPr>
          <w:p w14:paraId="7C1AF7A4" w14:textId="77777777" w:rsidR="007B5F11" w:rsidRDefault="007B5F11" w:rsidP="007B5F11">
            <w:pPr>
              <w:pStyle w:val="AhomPhonemic"/>
            </w:pPr>
            <w:r>
              <w:t>si</w:t>
            </w:r>
          </w:p>
        </w:tc>
        <w:tc>
          <w:tcPr>
            <w:tcW w:w="947" w:type="dxa"/>
          </w:tcPr>
          <w:p w14:paraId="319B4C62" w14:textId="77777777" w:rsidR="007B5F11" w:rsidRDefault="007B5F11" w:rsidP="007B5F11">
            <w:pPr>
              <w:pStyle w:val="AhomPhonemic"/>
            </w:pPr>
            <w:r>
              <w:t>to</w:t>
            </w:r>
          </w:p>
        </w:tc>
        <w:tc>
          <w:tcPr>
            <w:tcW w:w="947" w:type="dxa"/>
          </w:tcPr>
          <w:p w14:paraId="2DCE248B" w14:textId="77777777" w:rsidR="007B5F11" w:rsidRDefault="007B5F11" w:rsidP="007B5F11">
            <w:pPr>
              <w:pStyle w:val="AhomPhonemic"/>
            </w:pPr>
            <w:r>
              <w:t>ban</w:t>
            </w:r>
          </w:p>
        </w:tc>
        <w:tc>
          <w:tcPr>
            <w:tcW w:w="947" w:type="dxa"/>
          </w:tcPr>
          <w:p w14:paraId="585CB346" w14:textId="77777777" w:rsidR="007B5F11" w:rsidRDefault="007B5F11" w:rsidP="007B5F11">
            <w:pPr>
              <w:pStyle w:val="AhomPhonemic"/>
            </w:pPr>
            <w:r>
              <w:t>nai</w:t>
            </w:r>
          </w:p>
        </w:tc>
        <w:tc>
          <w:tcPr>
            <w:tcW w:w="947" w:type="dxa"/>
          </w:tcPr>
          <w:p w14:paraId="775668E8" w14:textId="77777777" w:rsidR="007B5F11" w:rsidRDefault="007B5F11" w:rsidP="007B5F11">
            <w:pPr>
              <w:pStyle w:val="AhomPhonemic"/>
            </w:pPr>
            <w:r>
              <w:t>khen</w:t>
            </w:r>
          </w:p>
        </w:tc>
        <w:tc>
          <w:tcPr>
            <w:tcW w:w="947" w:type="dxa"/>
          </w:tcPr>
          <w:p w14:paraId="49037C60" w14:textId="77777777" w:rsidR="007B5F11" w:rsidRDefault="007B5F11" w:rsidP="007B5F11">
            <w:pPr>
              <w:pStyle w:val="AhomPhonemic"/>
            </w:pPr>
            <w:r>
              <w:t>mak</w:t>
            </w:r>
          </w:p>
        </w:tc>
        <w:tc>
          <w:tcPr>
            <w:tcW w:w="947" w:type="dxa"/>
          </w:tcPr>
          <w:p w14:paraId="25C73E87" w14:textId="77777777" w:rsidR="007B5F11" w:rsidRDefault="007B5F11" w:rsidP="007B5F11">
            <w:pPr>
              <w:pStyle w:val="AhomPhonemic"/>
            </w:pPr>
          </w:p>
        </w:tc>
      </w:tr>
      <w:tr w:rsidR="00B2480E" w:rsidRPr="00E521CF" w14:paraId="6EAB47A6" w14:textId="77777777" w:rsidTr="00E521CF">
        <w:tc>
          <w:tcPr>
            <w:tcW w:w="817" w:type="dxa"/>
          </w:tcPr>
          <w:p w14:paraId="5E1C7E6D" w14:textId="77777777" w:rsidR="00B2480E" w:rsidRDefault="00B2480E" w:rsidP="007B5F11">
            <w:pPr>
              <w:pStyle w:val="Gloss"/>
            </w:pPr>
          </w:p>
        </w:tc>
        <w:tc>
          <w:tcPr>
            <w:tcW w:w="947" w:type="dxa"/>
          </w:tcPr>
          <w:p w14:paraId="062B039A" w14:textId="77777777" w:rsidR="00B2480E" w:rsidRDefault="00E7400E" w:rsidP="007B5F11">
            <w:pPr>
              <w:pStyle w:val="Gloss"/>
            </w:pPr>
            <w:r w:rsidRPr="00E521CF">
              <w:rPr>
                <w:smallCaps/>
              </w:rPr>
              <w:t>link</w:t>
            </w:r>
          </w:p>
        </w:tc>
        <w:tc>
          <w:tcPr>
            <w:tcW w:w="947" w:type="dxa"/>
          </w:tcPr>
          <w:p w14:paraId="3B35E2EB" w14:textId="77777777" w:rsidR="00B2480E" w:rsidRDefault="007E3D4A" w:rsidP="003B1698">
            <w:pPr>
              <w:pStyle w:val="Gloss"/>
            </w:pPr>
            <w:r w:rsidRPr="00E521CF">
              <w:rPr>
                <w:smallCaps/>
              </w:rPr>
              <w:t>seq</w:t>
            </w:r>
          </w:p>
        </w:tc>
        <w:tc>
          <w:tcPr>
            <w:tcW w:w="947" w:type="dxa"/>
          </w:tcPr>
          <w:p w14:paraId="1D4F1F26" w14:textId="77777777" w:rsidR="00B2480E" w:rsidRDefault="00B2480E" w:rsidP="007B5F11">
            <w:pPr>
              <w:pStyle w:val="Gloss"/>
            </w:pPr>
            <w:r>
              <w:t>join</w:t>
            </w:r>
          </w:p>
        </w:tc>
        <w:tc>
          <w:tcPr>
            <w:tcW w:w="947" w:type="dxa"/>
          </w:tcPr>
          <w:p w14:paraId="7F6ABD1B" w14:textId="77777777" w:rsidR="00B2480E" w:rsidRDefault="00B2480E" w:rsidP="007B5F11">
            <w:pPr>
              <w:pStyle w:val="Gloss"/>
            </w:pPr>
            <w:r>
              <w:t>day</w:t>
            </w:r>
          </w:p>
        </w:tc>
        <w:tc>
          <w:tcPr>
            <w:tcW w:w="947" w:type="dxa"/>
          </w:tcPr>
          <w:p w14:paraId="3CE5BFE0" w14:textId="77777777" w:rsidR="00B2480E" w:rsidRDefault="00B2480E" w:rsidP="007B5F11">
            <w:pPr>
              <w:pStyle w:val="Gloss"/>
            </w:pPr>
            <w:r>
              <w:t>this</w:t>
            </w:r>
          </w:p>
        </w:tc>
        <w:tc>
          <w:tcPr>
            <w:tcW w:w="947" w:type="dxa"/>
          </w:tcPr>
          <w:p w14:paraId="54FED302" w14:textId="77777777" w:rsidR="00B2480E" w:rsidRDefault="00B2480E" w:rsidP="007B5F11">
            <w:pPr>
              <w:pStyle w:val="Gloss"/>
            </w:pPr>
            <w:r w:rsidRPr="00E521CF">
              <w:rPr>
                <w:smallCaps/>
              </w:rPr>
              <w:t>comp</w:t>
            </w:r>
          </w:p>
        </w:tc>
        <w:tc>
          <w:tcPr>
            <w:tcW w:w="947" w:type="dxa"/>
          </w:tcPr>
          <w:p w14:paraId="4EF1DD60" w14:textId="77777777" w:rsidR="00B2480E" w:rsidRDefault="00B2480E" w:rsidP="007B5F11">
            <w:pPr>
              <w:pStyle w:val="Gloss"/>
            </w:pPr>
            <w:r>
              <w:t>rich</w:t>
            </w:r>
          </w:p>
        </w:tc>
        <w:tc>
          <w:tcPr>
            <w:tcW w:w="947" w:type="dxa"/>
          </w:tcPr>
          <w:p w14:paraId="2FC68A10" w14:textId="77777777" w:rsidR="00B2480E" w:rsidRDefault="00B2480E" w:rsidP="007B5F11">
            <w:pPr>
              <w:pStyle w:val="Gloss"/>
            </w:pPr>
          </w:p>
        </w:tc>
      </w:tr>
    </w:tbl>
    <w:p w14:paraId="3BE8A237" w14:textId="77777777" w:rsidR="007B5F11" w:rsidRDefault="007B5F11" w:rsidP="007B5F11">
      <w:pPr>
        <w:pStyle w:val="ExampleTranslation"/>
        <w:keepNext/>
      </w:pPr>
      <w:r>
        <w:t>‘</w:t>
      </w:r>
      <w:r w:rsidR="00942871">
        <w:t>Up to today we are richer.’</w:t>
      </w:r>
    </w:p>
    <w:p w14:paraId="66A3FC02" w14:textId="77777777" w:rsidR="007B5F11" w:rsidRDefault="007B5F11" w:rsidP="007B5F11">
      <w:pPr>
        <w:rPr>
          <w:lang w:val="en-AU"/>
        </w:rPr>
      </w:pPr>
    </w:p>
    <w:p w14:paraId="3C07C560" w14:textId="77777777" w:rsidR="007B5F11" w:rsidRDefault="007B5F11" w:rsidP="007B5F11">
      <w:pPr>
        <w:rPr>
          <w:lang w:val="en-AU"/>
        </w:rPr>
      </w:pPr>
    </w:p>
    <w:tbl>
      <w:tblPr>
        <w:tblW w:w="8390" w:type="dxa"/>
        <w:tblLook w:val="01E0" w:firstRow="1" w:lastRow="1" w:firstColumn="1" w:lastColumn="1" w:noHBand="0" w:noVBand="0"/>
      </w:tblPr>
      <w:tblGrid>
        <w:gridCol w:w="817"/>
        <w:gridCol w:w="947"/>
        <w:gridCol w:w="1605"/>
        <w:gridCol w:w="947"/>
        <w:gridCol w:w="947"/>
        <w:gridCol w:w="1233"/>
        <w:gridCol w:w="947"/>
        <w:gridCol w:w="947"/>
      </w:tblGrid>
      <w:tr w:rsidR="006B522A" w:rsidRPr="00E521CF" w14:paraId="1DAF6903" w14:textId="77777777" w:rsidTr="00E521CF">
        <w:tc>
          <w:tcPr>
            <w:tcW w:w="817" w:type="dxa"/>
            <w:vAlign w:val="center"/>
          </w:tcPr>
          <w:p w14:paraId="112BB5E4" w14:textId="77777777" w:rsidR="006B522A" w:rsidRDefault="006B522A"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129</w:t>
            </w:r>
            <w:r>
              <w:fldChar w:fldCharType="end"/>
            </w:r>
            <w:r>
              <w:t>)</w:t>
            </w:r>
          </w:p>
        </w:tc>
        <w:tc>
          <w:tcPr>
            <w:tcW w:w="947" w:type="dxa"/>
          </w:tcPr>
          <w:p w14:paraId="54EDA047" w14:textId="77777777" w:rsidR="006B522A" w:rsidRPr="00E521CF" w:rsidRDefault="006B522A" w:rsidP="007B5F11">
            <w:pPr>
              <w:pStyle w:val="AhomScript"/>
              <w:rPr>
                <w:rFonts w:ascii="Ahom Manuscript" w:hAnsi="Ahom Manuscript"/>
                <w:sz w:val="40"/>
                <w:szCs w:val="40"/>
              </w:rPr>
            </w:pPr>
            <w:r w:rsidRPr="00E521CF">
              <w:rPr>
                <w:rFonts w:ascii="Ahom Manuscript" w:hAnsi="Ahom Manuscript"/>
                <w:sz w:val="40"/>
                <w:szCs w:val="40"/>
              </w:rPr>
              <w:t>fu[q</w:t>
            </w:r>
          </w:p>
        </w:tc>
        <w:tc>
          <w:tcPr>
            <w:tcW w:w="1605" w:type="dxa"/>
          </w:tcPr>
          <w:p w14:paraId="3B2AA354" w14:textId="77777777" w:rsidR="006B522A" w:rsidRPr="00E521CF" w:rsidRDefault="006B522A" w:rsidP="007B5F11">
            <w:pPr>
              <w:pStyle w:val="AhomScript"/>
              <w:rPr>
                <w:rFonts w:ascii="Ahom Manuscript" w:hAnsi="Ahom Manuscript"/>
                <w:sz w:val="40"/>
                <w:szCs w:val="40"/>
              </w:rPr>
            </w:pPr>
            <w:r w:rsidRPr="00E521CF">
              <w:rPr>
                <w:rFonts w:ascii="Ahom Manuscript" w:hAnsi="Ahom Manuscript"/>
                <w:sz w:val="40"/>
                <w:szCs w:val="40"/>
              </w:rPr>
              <w:t>pj</w:t>
            </w:r>
          </w:p>
        </w:tc>
        <w:tc>
          <w:tcPr>
            <w:tcW w:w="947" w:type="dxa"/>
          </w:tcPr>
          <w:p w14:paraId="6DC897B1" w14:textId="77777777" w:rsidR="006B522A" w:rsidRPr="00E521CF" w:rsidRDefault="006B522A" w:rsidP="007B5F11">
            <w:pPr>
              <w:pStyle w:val="AhomScript"/>
              <w:rPr>
                <w:rFonts w:ascii="Ahom Manuscript" w:hAnsi="Ahom Manuscript"/>
                <w:sz w:val="40"/>
                <w:szCs w:val="40"/>
              </w:rPr>
            </w:pPr>
            <w:r w:rsidRPr="00E521CF">
              <w:rPr>
                <w:rFonts w:ascii="Ahom Manuscript" w:hAnsi="Ahom Manuscript"/>
                <w:sz w:val="40"/>
                <w:szCs w:val="40"/>
              </w:rPr>
              <w:t>lunq</w:t>
            </w:r>
          </w:p>
        </w:tc>
        <w:tc>
          <w:tcPr>
            <w:tcW w:w="947" w:type="dxa"/>
          </w:tcPr>
          <w:p w14:paraId="43705AC2" w14:textId="77777777" w:rsidR="006B522A" w:rsidRPr="00E521CF" w:rsidRDefault="006B522A" w:rsidP="007B5F11">
            <w:pPr>
              <w:pStyle w:val="AhomScript"/>
              <w:rPr>
                <w:rFonts w:ascii="Ahom Manuscript" w:hAnsi="Ahom Manuscript"/>
                <w:sz w:val="40"/>
                <w:szCs w:val="40"/>
              </w:rPr>
            </w:pPr>
            <w:r w:rsidRPr="00E521CF">
              <w:rPr>
                <w:rFonts w:ascii="Ahom Manuscript" w:hAnsi="Ahom Manuscript"/>
                <w:sz w:val="40"/>
                <w:szCs w:val="40"/>
              </w:rPr>
              <w:t>m;</w:t>
            </w:r>
          </w:p>
        </w:tc>
        <w:tc>
          <w:tcPr>
            <w:tcW w:w="1233" w:type="dxa"/>
          </w:tcPr>
          <w:p w14:paraId="4856AF40" w14:textId="77777777" w:rsidR="006B522A" w:rsidRPr="00E521CF" w:rsidRDefault="006B522A" w:rsidP="007B5F11">
            <w:pPr>
              <w:pStyle w:val="AhomScript"/>
              <w:rPr>
                <w:rFonts w:ascii="Ahom Manuscript" w:hAnsi="Ahom Manuscript"/>
                <w:sz w:val="40"/>
                <w:szCs w:val="40"/>
              </w:rPr>
            </w:pPr>
            <w:r w:rsidRPr="00E521CF">
              <w:rPr>
                <w:rFonts w:ascii="Ahom Manuscript" w:hAnsi="Ahom Manuscript"/>
                <w:sz w:val="40"/>
                <w:szCs w:val="40"/>
              </w:rPr>
              <w:t>konq</w:t>
            </w:r>
          </w:p>
        </w:tc>
        <w:tc>
          <w:tcPr>
            <w:tcW w:w="947" w:type="dxa"/>
          </w:tcPr>
          <w:p w14:paraId="408DFDDF" w14:textId="77777777" w:rsidR="006B522A" w:rsidRPr="00E521CF" w:rsidRDefault="006B522A"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25122C3" w14:textId="77777777" w:rsidR="006B522A" w:rsidRPr="00E521CF" w:rsidRDefault="006B522A" w:rsidP="007B5F11">
            <w:pPr>
              <w:pStyle w:val="AhomScript"/>
              <w:rPr>
                <w:rFonts w:ascii="Ahom Manuscript" w:hAnsi="Ahom Manuscript"/>
                <w:sz w:val="40"/>
                <w:szCs w:val="40"/>
              </w:rPr>
            </w:pPr>
          </w:p>
        </w:tc>
      </w:tr>
      <w:tr w:rsidR="006B522A" w:rsidRPr="00E521CF" w14:paraId="64359257" w14:textId="77777777" w:rsidTr="00E521CF">
        <w:tc>
          <w:tcPr>
            <w:tcW w:w="817" w:type="dxa"/>
          </w:tcPr>
          <w:p w14:paraId="6D5C4738" w14:textId="77777777" w:rsidR="006B522A" w:rsidRDefault="006B522A" w:rsidP="007B5F11">
            <w:pPr>
              <w:pStyle w:val="AhomTransliteration"/>
            </w:pPr>
          </w:p>
        </w:tc>
        <w:tc>
          <w:tcPr>
            <w:tcW w:w="947" w:type="dxa"/>
          </w:tcPr>
          <w:p w14:paraId="082512DA" w14:textId="77777777" w:rsidR="006B522A" w:rsidRDefault="006B522A" w:rsidP="007B5F11">
            <w:pPr>
              <w:pStyle w:val="AhomTransliteration"/>
            </w:pPr>
            <w:r>
              <w:t>phung</w:t>
            </w:r>
          </w:p>
        </w:tc>
        <w:tc>
          <w:tcPr>
            <w:tcW w:w="1605" w:type="dxa"/>
          </w:tcPr>
          <w:p w14:paraId="1150F111" w14:textId="77777777" w:rsidR="006B522A" w:rsidRDefault="006B522A" w:rsidP="007B5F11">
            <w:pPr>
              <w:pStyle w:val="AhomTransliteration"/>
            </w:pPr>
            <w:r>
              <w:t>pai</w:t>
            </w:r>
          </w:p>
        </w:tc>
        <w:tc>
          <w:tcPr>
            <w:tcW w:w="947" w:type="dxa"/>
          </w:tcPr>
          <w:p w14:paraId="693CD1AB" w14:textId="77777777" w:rsidR="006B522A" w:rsidRDefault="006B522A" w:rsidP="007B5F11">
            <w:pPr>
              <w:pStyle w:val="AhomTransliteration"/>
            </w:pPr>
            <w:r>
              <w:t>lun</w:t>
            </w:r>
          </w:p>
        </w:tc>
        <w:tc>
          <w:tcPr>
            <w:tcW w:w="947" w:type="dxa"/>
          </w:tcPr>
          <w:p w14:paraId="5D448BAC" w14:textId="77777777" w:rsidR="006B522A" w:rsidRDefault="006B522A" w:rsidP="007B5F11">
            <w:pPr>
              <w:pStyle w:val="AhomTransliteration"/>
            </w:pPr>
            <w:r>
              <w:t>ma</w:t>
            </w:r>
          </w:p>
        </w:tc>
        <w:tc>
          <w:tcPr>
            <w:tcW w:w="1233" w:type="dxa"/>
          </w:tcPr>
          <w:p w14:paraId="29AF3DAC" w14:textId="77777777" w:rsidR="006B522A" w:rsidRDefault="006B522A" w:rsidP="007B5F11">
            <w:pPr>
              <w:pStyle w:val="AhomTransliteration"/>
            </w:pPr>
            <w:r>
              <w:t>kon</w:t>
            </w:r>
          </w:p>
        </w:tc>
        <w:tc>
          <w:tcPr>
            <w:tcW w:w="947" w:type="dxa"/>
          </w:tcPr>
          <w:p w14:paraId="42DDB073" w14:textId="77777777" w:rsidR="006B522A" w:rsidRDefault="006B522A" w:rsidP="007B5F11">
            <w:pPr>
              <w:pStyle w:val="AhomTransliteration"/>
            </w:pPr>
          </w:p>
        </w:tc>
        <w:tc>
          <w:tcPr>
            <w:tcW w:w="947" w:type="dxa"/>
          </w:tcPr>
          <w:p w14:paraId="4DC6F1C3" w14:textId="77777777" w:rsidR="006B522A" w:rsidRDefault="006B522A" w:rsidP="007B5F11">
            <w:pPr>
              <w:pStyle w:val="AhomTransliteration"/>
            </w:pPr>
          </w:p>
        </w:tc>
      </w:tr>
      <w:tr w:rsidR="006B522A" w:rsidRPr="00E521CF" w14:paraId="24BD7E94" w14:textId="77777777" w:rsidTr="00E521CF">
        <w:tc>
          <w:tcPr>
            <w:tcW w:w="817" w:type="dxa"/>
          </w:tcPr>
          <w:p w14:paraId="763BFEE6" w14:textId="77777777" w:rsidR="006B522A" w:rsidRDefault="006B522A" w:rsidP="007B5F11">
            <w:pPr>
              <w:pStyle w:val="AhomPhonemic"/>
            </w:pPr>
          </w:p>
        </w:tc>
        <w:tc>
          <w:tcPr>
            <w:tcW w:w="947" w:type="dxa"/>
          </w:tcPr>
          <w:p w14:paraId="76AEC1F3" w14:textId="77777777" w:rsidR="006B522A" w:rsidRDefault="006B522A" w:rsidP="007B5F11">
            <w:pPr>
              <w:pStyle w:val="AhomPhonemic"/>
            </w:pPr>
            <w:r>
              <w:t>phung</w:t>
            </w:r>
          </w:p>
        </w:tc>
        <w:tc>
          <w:tcPr>
            <w:tcW w:w="1605" w:type="dxa"/>
          </w:tcPr>
          <w:p w14:paraId="295385FC" w14:textId="77777777" w:rsidR="006B522A" w:rsidRDefault="006B522A" w:rsidP="007B5F11">
            <w:pPr>
              <w:pStyle w:val="AhomPhonemic"/>
            </w:pPr>
            <w:r>
              <w:t>pai</w:t>
            </w:r>
          </w:p>
        </w:tc>
        <w:tc>
          <w:tcPr>
            <w:tcW w:w="947" w:type="dxa"/>
          </w:tcPr>
          <w:p w14:paraId="0447CE05" w14:textId="77777777" w:rsidR="006B522A" w:rsidRDefault="006B522A" w:rsidP="007B5F11">
            <w:pPr>
              <w:pStyle w:val="AhomPhonemic"/>
            </w:pPr>
            <w:r>
              <w:t>lun</w:t>
            </w:r>
          </w:p>
        </w:tc>
        <w:tc>
          <w:tcPr>
            <w:tcW w:w="947" w:type="dxa"/>
          </w:tcPr>
          <w:p w14:paraId="51B75581" w14:textId="77777777" w:rsidR="006B522A" w:rsidRDefault="006B522A" w:rsidP="007B5F11">
            <w:pPr>
              <w:pStyle w:val="AhomPhonemic"/>
            </w:pPr>
            <w:r>
              <w:t>ma</w:t>
            </w:r>
          </w:p>
        </w:tc>
        <w:tc>
          <w:tcPr>
            <w:tcW w:w="1233" w:type="dxa"/>
          </w:tcPr>
          <w:p w14:paraId="01581ED8" w14:textId="77777777" w:rsidR="006B522A" w:rsidRDefault="006B522A" w:rsidP="007B5F11">
            <w:pPr>
              <w:pStyle w:val="AhomPhonemic"/>
            </w:pPr>
            <w:r>
              <w:t>kon</w:t>
            </w:r>
          </w:p>
        </w:tc>
        <w:tc>
          <w:tcPr>
            <w:tcW w:w="947" w:type="dxa"/>
          </w:tcPr>
          <w:p w14:paraId="2CA3E3F1" w14:textId="77777777" w:rsidR="006B522A" w:rsidRDefault="006B522A" w:rsidP="007B5F11">
            <w:pPr>
              <w:pStyle w:val="AhomPhonemic"/>
            </w:pPr>
          </w:p>
        </w:tc>
        <w:tc>
          <w:tcPr>
            <w:tcW w:w="947" w:type="dxa"/>
          </w:tcPr>
          <w:p w14:paraId="266C531E" w14:textId="77777777" w:rsidR="006B522A" w:rsidRDefault="006B522A" w:rsidP="007B5F11">
            <w:pPr>
              <w:pStyle w:val="AhomPhonemic"/>
            </w:pPr>
          </w:p>
        </w:tc>
      </w:tr>
      <w:tr w:rsidR="006B522A" w:rsidRPr="00E521CF" w14:paraId="1750DFC6" w14:textId="77777777" w:rsidTr="00E521CF">
        <w:tc>
          <w:tcPr>
            <w:tcW w:w="817" w:type="dxa"/>
          </w:tcPr>
          <w:p w14:paraId="14ADB957" w14:textId="77777777" w:rsidR="006B522A" w:rsidRDefault="006B522A" w:rsidP="007B5F11">
            <w:pPr>
              <w:pStyle w:val="Gloss"/>
            </w:pPr>
          </w:p>
        </w:tc>
        <w:tc>
          <w:tcPr>
            <w:tcW w:w="947" w:type="dxa"/>
          </w:tcPr>
          <w:p w14:paraId="67ABF7F6" w14:textId="77777777" w:rsidR="006B522A" w:rsidRDefault="006B522A" w:rsidP="007B5F11">
            <w:pPr>
              <w:pStyle w:val="Gloss"/>
            </w:pPr>
            <w:r>
              <w:t>group</w:t>
            </w:r>
          </w:p>
        </w:tc>
        <w:tc>
          <w:tcPr>
            <w:tcW w:w="1605" w:type="dxa"/>
          </w:tcPr>
          <w:p w14:paraId="4B548726" w14:textId="77777777" w:rsidR="006B522A" w:rsidRDefault="006B522A" w:rsidP="007B5F11">
            <w:pPr>
              <w:pStyle w:val="Gloss"/>
            </w:pPr>
            <w:r>
              <w:t>male elephant</w:t>
            </w:r>
          </w:p>
        </w:tc>
        <w:tc>
          <w:tcPr>
            <w:tcW w:w="947" w:type="dxa"/>
          </w:tcPr>
          <w:p w14:paraId="04D198D2" w14:textId="77777777" w:rsidR="006B522A" w:rsidRDefault="00265512" w:rsidP="007B5F11">
            <w:pPr>
              <w:pStyle w:val="Gloss"/>
            </w:pPr>
            <w:r>
              <w:t>excess</w:t>
            </w:r>
          </w:p>
        </w:tc>
        <w:tc>
          <w:tcPr>
            <w:tcW w:w="947" w:type="dxa"/>
          </w:tcPr>
          <w:p w14:paraId="77E065DC" w14:textId="77777777" w:rsidR="006B522A" w:rsidRDefault="006B522A" w:rsidP="007B5F11">
            <w:pPr>
              <w:pStyle w:val="Gloss"/>
            </w:pPr>
            <w:r>
              <w:t>come</w:t>
            </w:r>
          </w:p>
        </w:tc>
        <w:tc>
          <w:tcPr>
            <w:tcW w:w="1233" w:type="dxa"/>
          </w:tcPr>
          <w:p w14:paraId="76B0A440" w14:textId="77777777" w:rsidR="006B522A" w:rsidRDefault="00265512" w:rsidP="007B5F11">
            <w:pPr>
              <w:pStyle w:val="Gloss"/>
            </w:pPr>
            <w:r>
              <w:t>be full</w:t>
            </w:r>
          </w:p>
        </w:tc>
        <w:tc>
          <w:tcPr>
            <w:tcW w:w="947" w:type="dxa"/>
          </w:tcPr>
          <w:p w14:paraId="719A2ADA" w14:textId="77777777" w:rsidR="006B522A" w:rsidRDefault="006B522A" w:rsidP="007B5F11">
            <w:pPr>
              <w:pStyle w:val="Gloss"/>
            </w:pPr>
          </w:p>
        </w:tc>
        <w:tc>
          <w:tcPr>
            <w:tcW w:w="947" w:type="dxa"/>
          </w:tcPr>
          <w:p w14:paraId="426AD3EC" w14:textId="77777777" w:rsidR="006B522A" w:rsidRDefault="006B522A" w:rsidP="007B5F11">
            <w:pPr>
              <w:pStyle w:val="Gloss"/>
            </w:pPr>
          </w:p>
        </w:tc>
      </w:tr>
    </w:tbl>
    <w:p w14:paraId="14A57D02" w14:textId="77777777" w:rsidR="007B5F11" w:rsidRDefault="007B5F11" w:rsidP="007B5F11">
      <w:pPr>
        <w:pStyle w:val="ExampleTranslation"/>
        <w:keepNext/>
      </w:pPr>
      <w:r>
        <w:t>‘</w:t>
      </w:r>
      <w:r w:rsidR="006B522A">
        <w:t>A very big group of male elephants come</w:t>
      </w:r>
      <w:r w:rsidR="00265512">
        <w:t xml:space="preserve"> and fill (the area)</w:t>
      </w:r>
      <w:r>
        <w:t>.’</w:t>
      </w:r>
    </w:p>
    <w:p w14:paraId="2BB9738B" w14:textId="77777777" w:rsidR="007B5F11" w:rsidRDefault="007B5F11" w:rsidP="007B5F11">
      <w:pPr>
        <w:rPr>
          <w:lang w:val="en-AU"/>
        </w:rPr>
      </w:pPr>
    </w:p>
    <w:p w14:paraId="04926FB8" w14:textId="77777777" w:rsidR="00265512" w:rsidRDefault="00265512" w:rsidP="007B5F11">
      <w:pPr>
        <w:rPr>
          <w:lang w:val="en-AU"/>
        </w:rPr>
      </w:pPr>
      <w:r>
        <w:rPr>
          <w:lang w:val="en-AU"/>
        </w:rPr>
        <w:t>Notes:</w:t>
      </w:r>
      <w:r>
        <w:rPr>
          <w:lang w:val="en-AU"/>
        </w:rPr>
        <w:tab/>
        <w:t xml:space="preserve">The word </w:t>
      </w:r>
      <w:r>
        <w:rPr>
          <w:i/>
          <w:iCs/>
          <w:lang w:val="en-AU"/>
        </w:rPr>
        <w:t>kon</w:t>
      </w:r>
      <w:r>
        <w:rPr>
          <w:lang w:val="en-AU"/>
        </w:rPr>
        <w:t xml:space="preserve"> </w:t>
      </w:r>
      <w:r w:rsidR="005043E5">
        <w:rPr>
          <w:lang w:val="en-AU"/>
        </w:rPr>
        <w:t>appears to be</w:t>
      </w:r>
      <w:r>
        <w:rPr>
          <w:lang w:val="en-AU"/>
        </w:rPr>
        <w:t xml:space="preserve"> &lt;Sh&gt;</w:t>
      </w:r>
      <w:r w:rsidRPr="00265512">
        <w:rPr>
          <w:rFonts w:ascii="Shan" w:hAnsi="Shan"/>
          <w:lang w:val="en-AU"/>
        </w:rPr>
        <w:t>konq</w:t>
      </w:r>
      <w:r w:rsidR="005043E5">
        <w:rPr>
          <w:rFonts w:ascii="Shan" w:hAnsi="Shan"/>
          <w:lang w:val="en-AU"/>
        </w:rPr>
        <w:t>H</w:t>
      </w:r>
      <w:r>
        <w:rPr>
          <w:lang w:val="en-AU"/>
        </w:rPr>
        <w:t>&lt;/Sh&gt;</w:t>
      </w:r>
    </w:p>
    <w:p w14:paraId="00D49F9E" w14:textId="77777777" w:rsidR="00265512" w:rsidRPr="00265512" w:rsidRDefault="00265512" w:rsidP="007B5F11">
      <w:pPr>
        <w:rPr>
          <w:lang w:val="en-AU"/>
        </w:rPr>
      </w:pPr>
      <w:r>
        <w:rPr>
          <w:lang w:val="en-AU"/>
        </w:rPr>
        <w:tab/>
        <w:t>Chaichuen thought that this line meant that the elephants came as a result of hearing the sound of the drum.</w:t>
      </w:r>
    </w:p>
    <w:p w14:paraId="77FC2598" w14:textId="77777777" w:rsidR="00265512" w:rsidRDefault="00265512" w:rsidP="007B5F11">
      <w:pPr>
        <w:rPr>
          <w:lang w:val="en-AU"/>
        </w:rPr>
      </w:pPr>
    </w:p>
    <w:p w14:paraId="1F3B3713" w14:textId="77777777" w:rsidR="007B5F11" w:rsidRDefault="007B5F11" w:rsidP="007B5F11">
      <w:pPr>
        <w:rPr>
          <w:lang w:val="en-AU"/>
        </w:rPr>
      </w:pPr>
    </w:p>
    <w:tbl>
      <w:tblPr>
        <w:tblW w:w="8472" w:type="dxa"/>
        <w:tblLook w:val="01E0" w:firstRow="1" w:lastRow="1" w:firstColumn="1" w:lastColumn="1" w:noHBand="0" w:noVBand="0"/>
      </w:tblPr>
      <w:tblGrid>
        <w:gridCol w:w="817"/>
        <w:gridCol w:w="947"/>
        <w:gridCol w:w="947"/>
        <w:gridCol w:w="947"/>
        <w:gridCol w:w="947"/>
        <w:gridCol w:w="947"/>
        <w:gridCol w:w="1360"/>
        <w:gridCol w:w="947"/>
        <w:gridCol w:w="613"/>
      </w:tblGrid>
      <w:tr w:rsidR="007B5F11" w:rsidRPr="00E521CF" w14:paraId="11B2DEF0" w14:textId="77777777" w:rsidTr="00E521CF">
        <w:tc>
          <w:tcPr>
            <w:tcW w:w="817" w:type="dxa"/>
            <w:vAlign w:val="center"/>
          </w:tcPr>
          <w:p w14:paraId="3DBCA6D9"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130</w:t>
            </w:r>
            <w:r>
              <w:fldChar w:fldCharType="end"/>
            </w:r>
            <w:r>
              <w:t>)</w:t>
            </w:r>
          </w:p>
        </w:tc>
        <w:tc>
          <w:tcPr>
            <w:tcW w:w="947" w:type="dxa"/>
          </w:tcPr>
          <w:p w14:paraId="0959AF9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mnq</w:t>
            </w:r>
          </w:p>
        </w:tc>
        <w:tc>
          <w:tcPr>
            <w:tcW w:w="947" w:type="dxa"/>
          </w:tcPr>
          <w:p w14:paraId="50B22F1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N[q</w:t>
            </w:r>
          </w:p>
        </w:tc>
        <w:tc>
          <w:tcPr>
            <w:tcW w:w="947" w:type="dxa"/>
          </w:tcPr>
          <w:p w14:paraId="5EC63DA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sonq</w:t>
            </w:r>
          </w:p>
        </w:tc>
        <w:tc>
          <w:tcPr>
            <w:tcW w:w="947" w:type="dxa"/>
          </w:tcPr>
          <w:p w14:paraId="763832D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foa</w:t>
            </w:r>
          </w:p>
        </w:tc>
        <w:tc>
          <w:tcPr>
            <w:tcW w:w="947" w:type="dxa"/>
          </w:tcPr>
          <w:p w14:paraId="65044A8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sEw</w:t>
            </w:r>
          </w:p>
        </w:tc>
        <w:tc>
          <w:tcPr>
            <w:tcW w:w="1360" w:type="dxa"/>
          </w:tcPr>
          <w:p w14:paraId="70AB51B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ti[q</w:t>
            </w:r>
          </w:p>
        </w:tc>
        <w:tc>
          <w:tcPr>
            <w:tcW w:w="947" w:type="dxa"/>
          </w:tcPr>
          <w:p w14:paraId="776BAAC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xM</w:t>
            </w:r>
          </w:p>
        </w:tc>
        <w:tc>
          <w:tcPr>
            <w:tcW w:w="613" w:type="dxa"/>
          </w:tcPr>
          <w:p w14:paraId="7884977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49C3B4AB" w14:textId="77777777" w:rsidTr="00E521CF">
        <w:tc>
          <w:tcPr>
            <w:tcW w:w="817" w:type="dxa"/>
          </w:tcPr>
          <w:p w14:paraId="161F4DAB" w14:textId="77777777" w:rsidR="007B5F11" w:rsidRDefault="007B5F11" w:rsidP="007B5F11">
            <w:pPr>
              <w:pStyle w:val="AhomTransliteration"/>
            </w:pPr>
          </w:p>
        </w:tc>
        <w:tc>
          <w:tcPr>
            <w:tcW w:w="947" w:type="dxa"/>
          </w:tcPr>
          <w:p w14:paraId="49F3609A" w14:textId="77777777" w:rsidR="007B5F11" w:rsidRDefault="007B5F11" w:rsidP="007B5F11">
            <w:pPr>
              <w:pStyle w:val="AhomTransliteration"/>
            </w:pPr>
            <w:r>
              <w:t>m(a)n</w:t>
            </w:r>
          </w:p>
        </w:tc>
        <w:tc>
          <w:tcPr>
            <w:tcW w:w="947" w:type="dxa"/>
          </w:tcPr>
          <w:p w14:paraId="18CDD8BA" w14:textId="77777777" w:rsidR="007B5F11" w:rsidRDefault="007B5F11" w:rsidP="007B5F11">
            <w:pPr>
              <w:pStyle w:val="AhomTransliteration"/>
            </w:pPr>
            <w:r>
              <w:t>N(a)ng</w:t>
            </w:r>
          </w:p>
        </w:tc>
        <w:tc>
          <w:tcPr>
            <w:tcW w:w="947" w:type="dxa"/>
          </w:tcPr>
          <w:p w14:paraId="2C0016D0" w14:textId="77777777" w:rsidR="007B5F11" w:rsidRDefault="007B5F11" w:rsidP="007B5F11">
            <w:pPr>
              <w:pStyle w:val="AhomTransliteration"/>
            </w:pPr>
            <w:r>
              <w:t>son</w:t>
            </w:r>
          </w:p>
        </w:tc>
        <w:tc>
          <w:tcPr>
            <w:tcW w:w="947" w:type="dxa"/>
          </w:tcPr>
          <w:p w14:paraId="1A77E8BB" w14:textId="77777777" w:rsidR="007B5F11" w:rsidRDefault="007B5F11" w:rsidP="007B5F11">
            <w:pPr>
              <w:pStyle w:val="AhomTransliteration"/>
            </w:pPr>
            <w:r>
              <w:t>phoA</w:t>
            </w:r>
          </w:p>
        </w:tc>
        <w:tc>
          <w:tcPr>
            <w:tcW w:w="947" w:type="dxa"/>
          </w:tcPr>
          <w:p w14:paraId="05280622" w14:textId="77777777" w:rsidR="007B5F11" w:rsidRDefault="007B5F11" w:rsidP="007B5F11">
            <w:pPr>
              <w:pStyle w:val="AhomTransliteration"/>
            </w:pPr>
            <w:r>
              <w:t>siuw</w:t>
            </w:r>
          </w:p>
        </w:tc>
        <w:tc>
          <w:tcPr>
            <w:tcW w:w="1360" w:type="dxa"/>
          </w:tcPr>
          <w:p w14:paraId="6B8002AB" w14:textId="77777777" w:rsidR="007B5F11" w:rsidRDefault="007B5F11" w:rsidP="007B5F11">
            <w:pPr>
              <w:pStyle w:val="AhomTransliteration"/>
            </w:pPr>
            <w:r>
              <w:t>ting</w:t>
            </w:r>
          </w:p>
        </w:tc>
        <w:tc>
          <w:tcPr>
            <w:tcW w:w="947" w:type="dxa"/>
          </w:tcPr>
          <w:p w14:paraId="28F33C6E" w14:textId="77777777" w:rsidR="007B5F11" w:rsidRDefault="007B5F11" w:rsidP="007B5F11">
            <w:pPr>
              <w:pStyle w:val="AhomTransliteration"/>
            </w:pPr>
            <w:r>
              <w:t>khaM</w:t>
            </w:r>
          </w:p>
        </w:tc>
        <w:tc>
          <w:tcPr>
            <w:tcW w:w="613" w:type="dxa"/>
          </w:tcPr>
          <w:p w14:paraId="1662076E" w14:textId="77777777" w:rsidR="007B5F11" w:rsidRDefault="007B5F11" w:rsidP="007B5F11">
            <w:pPr>
              <w:pStyle w:val="AhomTransliteration"/>
            </w:pPr>
          </w:p>
        </w:tc>
      </w:tr>
      <w:tr w:rsidR="007B5F11" w:rsidRPr="00E521CF" w14:paraId="4E37B731" w14:textId="77777777" w:rsidTr="00E521CF">
        <w:tc>
          <w:tcPr>
            <w:tcW w:w="817" w:type="dxa"/>
          </w:tcPr>
          <w:p w14:paraId="73F6D651" w14:textId="77777777" w:rsidR="007B5F11" w:rsidRDefault="007B5F11" w:rsidP="007B5F11">
            <w:pPr>
              <w:pStyle w:val="AhomPhonemic"/>
            </w:pPr>
          </w:p>
        </w:tc>
        <w:tc>
          <w:tcPr>
            <w:tcW w:w="947" w:type="dxa"/>
          </w:tcPr>
          <w:p w14:paraId="5F88C53B" w14:textId="77777777" w:rsidR="007B5F11" w:rsidRDefault="007B5F11" w:rsidP="007B5F11">
            <w:pPr>
              <w:pStyle w:val="AhomPhonemic"/>
            </w:pPr>
            <w:r>
              <w:t>man</w:t>
            </w:r>
          </w:p>
        </w:tc>
        <w:tc>
          <w:tcPr>
            <w:tcW w:w="947" w:type="dxa"/>
          </w:tcPr>
          <w:p w14:paraId="1D03402D" w14:textId="77777777" w:rsidR="007B5F11" w:rsidRDefault="00CC1953" w:rsidP="007B5F11">
            <w:pPr>
              <w:pStyle w:val="AhomPhonemic"/>
            </w:pPr>
            <w:r>
              <w:t>ny</w:t>
            </w:r>
            <w:r w:rsidR="007B5F11">
              <w:t>ang</w:t>
            </w:r>
          </w:p>
        </w:tc>
        <w:tc>
          <w:tcPr>
            <w:tcW w:w="947" w:type="dxa"/>
          </w:tcPr>
          <w:p w14:paraId="20C1CCBA" w14:textId="77777777" w:rsidR="007B5F11" w:rsidRDefault="007B5F11" w:rsidP="007B5F11">
            <w:pPr>
              <w:pStyle w:val="AhomPhonemic"/>
            </w:pPr>
            <w:r>
              <w:t>son</w:t>
            </w:r>
          </w:p>
        </w:tc>
        <w:tc>
          <w:tcPr>
            <w:tcW w:w="947" w:type="dxa"/>
          </w:tcPr>
          <w:p w14:paraId="45D7AEE5" w14:textId="77777777" w:rsidR="007B5F11" w:rsidRDefault="007B5F11" w:rsidP="007B5F11">
            <w:pPr>
              <w:pStyle w:val="AhomPhonemic"/>
            </w:pPr>
            <w:r>
              <w:t>pha</w:t>
            </w:r>
          </w:p>
        </w:tc>
        <w:tc>
          <w:tcPr>
            <w:tcW w:w="947" w:type="dxa"/>
          </w:tcPr>
          <w:p w14:paraId="7E5D7149" w14:textId="77777777" w:rsidR="007B5F11" w:rsidRDefault="007B5F11" w:rsidP="007B5F11">
            <w:pPr>
              <w:pStyle w:val="AhomPhonemic"/>
            </w:pPr>
            <w:r>
              <w:t>sv</w:t>
            </w:r>
          </w:p>
        </w:tc>
        <w:tc>
          <w:tcPr>
            <w:tcW w:w="1360" w:type="dxa"/>
          </w:tcPr>
          <w:p w14:paraId="61D00583" w14:textId="77777777" w:rsidR="007B5F11" w:rsidRDefault="007B5F11" w:rsidP="007B5F11">
            <w:pPr>
              <w:pStyle w:val="AhomPhonemic"/>
            </w:pPr>
            <w:r>
              <w:t>ting</w:t>
            </w:r>
          </w:p>
        </w:tc>
        <w:tc>
          <w:tcPr>
            <w:tcW w:w="947" w:type="dxa"/>
          </w:tcPr>
          <w:p w14:paraId="04706682" w14:textId="77777777" w:rsidR="007B5F11" w:rsidRDefault="007B5F11" w:rsidP="007B5F11">
            <w:pPr>
              <w:pStyle w:val="AhomPhonemic"/>
            </w:pPr>
            <w:r>
              <w:t>kham</w:t>
            </w:r>
          </w:p>
        </w:tc>
        <w:tc>
          <w:tcPr>
            <w:tcW w:w="613" w:type="dxa"/>
          </w:tcPr>
          <w:p w14:paraId="67193CA0" w14:textId="77777777" w:rsidR="007B5F11" w:rsidRDefault="007B5F11" w:rsidP="007B5F11">
            <w:pPr>
              <w:pStyle w:val="AhomPhonemic"/>
            </w:pPr>
          </w:p>
        </w:tc>
      </w:tr>
      <w:tr w:rsidR="007B5F11" w:rsidRPr="00E521CF" w14:paraId="1EADF7D5" w14:textId="77777777" w:rsidTr="00E521CF">
        <w:tc>
          <w:tcPr>
            <w:tcW w:w="817" w:type="dxa"/>
          </w:tcPr>
          <w:p w14:paraId="4A7BB050" w14:textId="77777777" w:rsidR="007B5F11" w:rsidRDefault="007B5F11" w:rsidP="007B5F11">
            <w:pPr>
              <w:pStyle w:val="Gloss"/>
            </w:pPr>
          </w:p>
        </w:tc>
        <w:tc>
          <w:tcPr>
            <w:tcW w:w="947" w:type="dxa"/>
          </w:tcPr>
          <w:p w14:paraId="0627BAEB" w14:textId="77777777" w:rsidR="007B5F11" w:rsidRDefault="00265512" w:rsidP="007B5F11">
            <w:pPr>
              <w:pStyle w:val="Gloss"/>
            </w:pPr>
            <w:r>
              <w:t>3</w:t>
            </w:r>
            <w:r w:rsidR="005C6E7C" w:rsidRPr="00E521CF">
              <w:rPr>
                <w:smallCaps/>
              </w:rPr>
              <w:t>sg</w:t>
            </w:r>
          </w:p>
        </w:tc>
        <w:tc>
          <w:tcPr>
            <w:tcW w:w="947" w:type="dxa"/>
          </w:tcPr>
          <w:p w14:paraId="3D3A7248" w14:textId="77777777" w:rsidR="007B5F11" w:rsidRDefault="007B5F11" w:rsidP="007B5F11">
            <w:pPr>
              <w:pStyle w:val="Gloss"/>
            </w:pPr>
            <w:r>
              <w:t>have</w:t>
            </w:r>
          </w:p>
        </w:tc>
        <w:tc>
          <w:tcPr>
            <w:tcW w:w="947" w:type="dxa"/>
          </w:tcPr>
          <w:p w14:paraId="063F14BE" w14:textId="77777777" w:rsidR="007B5F11" w:rsidRDefault="007B5F11" w:rsidP="007B5F11">
            <w:pPr>
              <w:pStyle w:val="Gloss"/>
            </w:pPr>
            <w:r>
              <w:t>put</w:t>
            </w:r>
            <w:r w:rsidR="00CB5E95">
              <w:t xml:space="preserve"> on</w:t>
            </w:r>
          </w:p>
        </w:tc>
        <w:tc>
          <w:tcPr>
            <w:tcW w:w="947" w:type="dxa"/>
          </w:tcPr>
          <w:p w14:paraId="3D0B75AB" w14:textId="77777777" w:rsidR="007B5F11" w:rsidRDefault="007B5F11" w:rsidP="007B5F11">
            <w:pPr>
              <w:pStyle w:val="Gloss"/>
            </w:pPr>
            <w:r>
              <w:t>cloth</w:t>
            </w:r>
          </w:p>
        </w:tc>
        <w:tc>
          <w:tcPr>
            <w:tcW w:w="947" w:type="dxa"/>
          </w:tcPr>
          <w:p w14:paraId="7BAE073F" w14:textId="77777777" w:rsidR="007B5F11" w:rsidRDefault="007B5F11" w:rsidP="007B5F11">
            <w:pPr>
              <w:pStyle w:val="Gloss"/>
            </w:pPr>
            <w:r>
              <w:t>cloth</w:t>
            </w:r>
          </w:p>
        </w:tc>
        <w:tc>
          <w:tcPr>
            <w:tcW w:w="1360" w:type="dxa"/>
          </w:tcPr>
          <w:p w14:paraId="5E58EBD4" w14:textId="77777777" w:rsidR="007B5F11" w:rsidRDefault="005043E5" w:rsidP="007B5F11">
            <w:pPr>
              <w:pStyle w:val="Gloss"/>
            </w:pPr>
            <w:r>
              <w:t>place upon</w:t>
            </w:r>
          </w:p>
        </w:tc>
        <w:tc>
          <w:tcPr>
            <w:tcW w:w="947" w:type="dxa"/>
          </w:tcPr>
          <w:p w14:paraId="145C0C3E" w14:textId="77777777" w:rsidR="007B5F11" w:rsidRDefault="007B5F11" w:rsidP="007B5F11">
            <w:pPr>
              <w:pStyle w:val="Gloss"/>
            </w:pPr>
            <w:r>
              <w:t>gold</w:t>
            </w:r>
          </w:p>
        </w:tc>
        <w:tc>
          <w:tcPr>
            <w:tcW w:w="613" w:type="dxa"/>
          </w:tcPr>
          <w:p w14:paraId="2A4E7367" w14:textId="77777777" w:rsidR="007B5F11" w:rsidRDefault="007B5F11" w:rsidP="007B5F11">
            <w:pPr>
              <w:pStyle w:val="Gloss"/>
            </w:pPr>
          </w:p>
        </w:tc>
      </w:tr>
    </w:tbl>
    <w:p w14:paraId="13096FD0" w14:textId="77777777" w:rsidR="007B5F11" w:rsidRDefault="007B5F11" w:rsidP="007B5F11">
      <w:pPr>
        <w:pStyle w:val="ExampleTranslation"/>
        <w:keepNext/>
      </w:pPr>
      <w:r>
        <w:t xml:space="preserve">‘He will </w:t>
      </w:r>
      <w:r w:rsidR="005043E5">
        <w:t xml:space="preserve">place </w:t>
      </w:r>
      <w:r>
        <w:t>golden cloth</w:t>
      </w:r>
      <w:r w:rsidR="005043E5">
        <w:t>s on them</w:t>
      </w:r>
      <w:r>
        <w:t>.’</w:t>
      </w:r>
    </w:p>
    <w:p w14:paraId="6C133256" w14:textId="77777777" w:rsidR="007B5F11" w:rsidRDefault="007B5F11" w:rsidP="007B5F11">
      <w:pPr>
        <w:rPr>
          <w:lang w:val="en-AU"/>
        </w:rPr>
      </w:pPr>
    </w:p>
    <w:p w14:paraId="377EFACA" w14:textId="77777777" w:rsidR="003D70A9" w:rsidRPr="003D70A9" w:rsidRDefault="003D70A9" w:rsidP="007B5F11">
      <w:pPr>
        <w:rPr>
          <w:lang w:val="en-AU"/>
        </w:rPr>
      </w:pPr>
      <w:r>
        <w:rPr>
          <w:lang w:val="en-AU"/>
        </w:rPr>
        <w:t>Notes:</w:t>
      </w:r>
      <w:r>
        <w:rPr>
          <w:lang w:val="en-AU"/>
        </w:rPr>
        <w:tab/>
        <w:t xml:space="preserve">It is not clear who is referred to here by </w:t>
      </w:r>
      <w:r>
        <w:rPr>
          <w:i/>
          <w:iCs/>
          <w:lang w:val="en-AU"/>
        </w:rPr>
        <w:t>man</w:t>
      </w:r>
      <w:r>
        <w:rPr>
          <w:lang w:val="en-AU"/>
        </w:rPr>
        <w:t>.</w:t>
      </w:r>
    </w:p>
    <w:p w14:paraId="1D67E071" w14:textId="77777777" w:rsidR="003D70A9" w:rsidRDefault="003D70A9" w:rsidP="007B5F11">
      <w:pPr>
        <w:rPr>
          <w:lang w:val="en-AU"/>
        </w:rPr>
      </w:pPr>
    </w:p>
    <w:p w14:paraId="351A0659" w14:textId="77777777" w:rsidR="007B5F11" w:rsidRDefault="007B5F11" w:rsidP="007B5F11">
      <w:pPr>
        <w:rPr>
          <w:lang w:val="en-AU"/>
        </w:rPr>
      </w:pPr>
    </w:p>
    <w:tbl>
      <w:tblPr>
        <w:tblW w:w="7054" w:type="dxa"/>
        <w:tblLook w:val="01E0" w:firstRow="1" w:lastRow="1" w:firstColumn="1" w:lastColumn="1" w:noHBand="0" w:noVBand="0"/>
      </w:tblPr>
      <w:tblGrid>
        <w:gridCol w:w="817"/>
        <w:gridCol w:w="947"/>
        <w:gridCol w:w="1463"/>
        <w:gridCol w:w="947"/>
        <w:gridCol w:w="986"/>
        <w:gridCol w:w="947"/>
        <w:gridCol w:w="947"/>
      </w:tblGrid>
      <w:tr w:rsidR="003D70A9" w:rsidRPr="00E521CF" w14:paraId="483F74E8" w14:textId="77777777" w:rsidTr="00E521CF">
        <w:tc>
          <w:tcPr>
            <w:tcW w:w="817" w:type="dxa"/>
            <w:vAlign w:val="center"/>
          </w:tcPr>
          <w:p w14:paraId="4272601F" w14:textId="77777777" w:rsidR="003D70A9" w:rsidRDefault="003D70A9" w:rsidP="007B5F11">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131</w:t>
            </w:r>
            <w:r>
              <w:fldChar w:fldCharType="end"/>
            </w:r>
            <w:r>
              <w:t>)</w:t>
            </w:r>
          </w:p>
        </w:tc>
        <w:tc>
          <w:tcPr>
            <w:tcW w:w="947" w:type="dxa"/>
          </w:tcPr>
          <w:p w14:paraId="38DE4C4B" w14:textId="77777777" w:rsidR="003D70A9" w:rsidRPr="00E521CF" w:rsidRDefault="003D70A9" w:rsidP="007B5F11">
            <w:pPr>
              <w:pStyle w:val="AhomScript"/>
              <w:rPr>
                <w:rFonts w:ascii="Ahom Manuscript" w:hAnsi="Ahom Manuscript"/>
                <w:sz w:val="40"/>
                <w:szCs w:val="40"/>
              </w:rPr>
            </w:pPr>
            <w:r w:rsidRPr="00E521CF">
              <w:rPr>
                <w:rFonts w:ascii="Ahom Manuscript" w:hAnsi="Ahom Manuscript"/>
                <w:sz w:val="40"/>
                <w:szCs w:val="40"/>
              </w:rPr>
              <w:t>n[q</w:t>
            </w:r>
          </w:p>
        </w:tc>
        <w:tc>
          <w:tcPr>
            <w:tcW w:w="1463" w:type="dxa"/>
          </w:tcPr>
          <w:p w14:paraId="4321BA94" w14:textId="77777777" w:rsidR="003D70A9" w:rsidRPr="00E521CF" w:rsidRDefault="003D70A9" w:rsidP="007B5F11">
            <w:pPr>
              <w:pStyle w:val="AhomScript"/>
              <w:rPr>
                <w:rFonts w:ascii="Ahom Manuscript" w:hAnsi="Ahom Manuscript"/>
                <w:sz w:val="40"/>
                <w:szCs w:val="40"/>
              </w:rPr>
            </w:pPr>
            <w:r w:rsidRPr="00E521CF">
              <w:rPr>
                <w:rFonts w:ascii="Ahom Manuscript" w:hAnsi="Ahom Manuscript"/>
                <w:sz w:val="40"/>
                <w:szCs w:val="40"/>
              </w:rPr>
              <w:t>Aj</w:t>
            </w:r>
          </w:p>
        </w:tc>
        <w:tc>
          <w:tcPr>
            <w:tcW w:w="947" w:type="dxa"/>
          </w:tcPr>
          <w:p w14:paraId="7FFF97BA" w14:textId="77777777" w:rsidR="003D70A9" w:rsidRPr="00E521CF" w:rsidRDefault="003D70A9" w:rsidP="007B5F11">
            <w:pPr>
              <w:pStyle w:val="AhomScript"/>
              <w:rPr>
                <w:rFonts w:ascii="Ahom Manuscript" w:hAnsi="Ahom Manuscript"/>
                <w:sz w:val="40"/>
                <w:szCs w:val="40"/>
              </w:rPr>
            </w:pPr>
            <w:r w:rsidRPr="00E521CF">
              <w:rPr>
                <w:rFonts w:ascii="Ahom Manuscript" w:hAnsi="Ahom Manuscript"/>
                <w:sz w:val="40"/>
                <w:szCs w:val="40"/>
              </w:rPr>
              <w:t>nj</w:t>
            </w:r>
          </w:p>
        </w:tc>
        <w:tc>
          <w:tcPr>
            <w:tcW w:w="986" w:type="dxa"/>
          </w:tcPr>
          <w:p w14:paraId="0B6CC438" w14:textId="77777777" w:rsidR="003D70A9" w:rsidRPr="00E521CF" w:rsidRDefault="003D70A9" w:rsidP="007B5F11">
            <w:pPr>
              <w:pStyle w:val="AhomScript"/>
              <w:rPr>
                <w:rFonts w:ascii="Ahom Manuscript" w:hAnsi="Ahom Manuscript"/>
                <w:sz w:val="40"/>
                <w:szCs w:val="40"/>
              </w:rPr>
            </w:pPr>
            <w:r w:rsidRPr="00E521CF">
              <w:rPr>
                <w:rFonts w:ascii="Ahom Manuscript" w:hAnsi="Ahom Manuscript"/>
                <w:sz w:val="40"/>
                <w:szCs w:val="40"/>
              </w:rPr>
              <w:t>kuo[</w:t>
            </w:r>
            <w:r w:rsidR="004C26ED" w:rsidRPr="00E521CF">
              <w:rPr>
                <w:rFonts w:ascii="Ahom Manuscript" w:hAnsi="Ahom Manuscript"/>
                <w:sz w:val="40"/>
                <w:szCs w:val="40"/>
              </w:rPr>
              <w:t>q</w:t>
            </w:r>
          </w:p>
        </w:tc>
        <w:tc>
          <w:tcPr>
            <w:tcW w:w="947" w:type="dxa"/>
          </w:tcPr>
          <w:p w14:paraId="66B03F61" w14:textId="77777777" w:rsidR="003D70A9" w:rsidRPr="00E521CF" w:rsidRDefault="003D70A9" w:rsidP="007B5F11">
            <w:pPr>
              <w:pStyle w:val="AhomScript"/>
              <w:rPr>
                <w:rFonts w:ascii="Ahom Manuscript" w:hAnsi="Ahom Manuscript"/>
                <w:sz w:val="40"/>
                <w:szCs w:val="40"/>
              </w:rPr>
            </w:pPr>
            <w:r w:rsidRPr="00E521CF">
              <w:rPr>
                <w:rFonts w:ascii="Ahom Manuscript" w:hAnsi="Ahom Manuscript"/>
                <w:sz w:val="40"/>
                <w:szCs w:val="40"/>
              </w:rPr>
              <w:t>xM</w:t>
            </w:r>
          </w:p>
        </w:tc>
        <w:tc>
          <w:tcPr>
            <w:tcW w:w="947" w:type="dxa"/>
          </w:tcPr>
          <w:p w14:paraId="127C5E6F" w14:textId="77777777" w:rsidR="003D70A9" w:rsidRPr="00E521CF" w:rsidRDefault="003D70A9" w:rsidP="007B5F11">
            <w:pPr>
              <w:pStyle w:val="AhomScript"/>
              <w:rPr>
                <w:rFonts w:ascii="Ahom Manuscript" w:hAnsi="Ahom Manuscript"/>
                <w:sz w:val="40"/>
                <w:szCs w:val="40"/>
              </w:rPr>
            </w:pPr>
            <w:r w:rsidRPr="00E521CF">
              <w:rPr>
                <w:rFonts w:ascii="Ahom Manuscript" w:hAnsi="Ahom Manuscript"/>
                <w:sz w:val="40"/>
                <w:szCs w:val="40"/>
              </w:rPr>
              <w:t>/</w:t>
            </w:r>
          </w:p>
        </w:tc>
      </w:tr>
      <w:tr w:rsidR="003D70A9" w:rsidRPr="00E521CF" w14:paraId="0A4F02F4" w14:textId="77777777" w:rsidTr="00E521CF">
        <w:tc>
          <w:tcPr>
            <w:tcW w:w="817" w:type="dxa"/>
          </w:tcPr>
          <w:p w14:paraId="4574C50B" w14:textId="77777777" w:rsidR="003D70A9" w:rsidRDefault="003D70A9" w:rsidP="007B5F11">
            <w:pPr>
              <w:pStyle w:val="AhomTransliteration"/>
            </w:pPr>
          </w:p>
        </w:tc>
        <w:tc>
          <w:tcPr>
            <w:tcW w:w="947" w:type="dxa"/>
          </w:tcPr>
          <w:p w14:paraId="2BB80BE4" w14:textId="77777777" w:rsidR="003D70A9" w:rsidRDefault="003D70A9" w:rsidP="007B5F11">
            <w:pPr>
              <w:pStyle w:val="AhomTransliteration"/>
            </w:pPr>
            <w:r>
              <w:t>n(a)ng</w:t>
            </w:r>
          </w:p>
        </w:tc>
        <w:tc>
          <w:tcPr>
            <w:tcW w:w="1463" w:type="dxa"/>
          </w:tcPr>
          <w:p w14:paraId="4EACFBF3" w14:textId="77777777" w:rsidR="003D70A9" w:rsidRDefault="003D70A9" w:rsidP="007B5F11">
            <w:pPr>
              <w:pStyle w:val="AhomTransliteration"/>
            </w:pPr>
            <w:r>
              <w:t>ai</w:t>
            </w:r>
          </w:p>
        </w:tc>
        <w:tc>
          <w:tcPr>
            <w:tcW w:w="947" w:type="dxa"/>
          </w:tcPr>
          <w:p w14:paraId="5D4A761D" w14:textId="77777777" w:rsidR="003D70A9" w:rsidRDefault="003D70A9" w:rsidP="007B5F11">
            <w:pPr>
              <w:pStyle w:val="AhomTransliteration"/>
            </w:pPr>
            <w:r>
              <w:t>nai</w:t>
            </w:r>
          </w:p>
        </w:tc>
        <w:tc>
          <w:tcPr>
            <w:tcW w:w="986" w:type="dxa"/>
          </w:tcPr>
          <w:p w14:paraId="0CA21267" w14:textId="77777777" w:rsidR="003D70A9" w:rsidRDefault="003D70A9" w:rsidP="007B5F11">
            <w:pPr>
              <w:pStyle w:val="AhomTransliteration"/>
            </w:pPr>
            <w:r>
              <w:t>kuong</w:t>
            </w:r>
          </w:p>
        </w:tc>
        <w:tc>
          <w:tcPr>
            <w:tcW w:w="947" w:type="dxa"/>
          </w:tcPr>
          <w:p w14:paraId="40A8A10E" w14:textId="77777777" w:rsidR="003D70A9" w:rsidRDefault="003D70A9" w:rsidP="007B5F11">
            <w:pPr>
              <w:pStyle w:val="AhomTransliteration"/>
            </w:pPr>
            <w:r>
              <w:t>khaM</w:t>
            </w:r>
          </w:p>
        </w:tc>
        <w:tc>
          <w:tcPr>
            <w:tcW w:w="947" w:type="dxa"/>
          </w:tcPr>
          <w:p w14:paraId="2037734D" w14:textId="77777777" w:rsidR="003D70A9" w:rsidRDefault="003D70A9" w:rsidP="007B5F11">
            <w:pPr>
              <w:pStyle w:val="AhomTransliteration"/>
            </w:pPr>
          </w:p>
        </w:tc>
      </w:tr>
      <w:tr w:rsidR="003D70A9" w:rsidRPr="00E521CF" w14:paraId="2736B042" w14:textId="77777777" w:rsidTr="00E521CF">
        <w:tc>
          <w:tcPr>
            <w:tcW w:w="817" w:type="dxa"/>
          </w:tcPr>
          <w:p w14:paraId="1431040A" w14:textId="77777777" w:rsidR="003D70A9" w:rsidRDefault="003D70A9" w:rsidP="007B5F11">
            <w:pPr>
              <w:pStyle w:val="AhomPhonemic"/>
            </w:pPr>
          </w:p>
        </w:tc>
        <w:tc>
          <w:tcPr>
            <w:tcW w:w="947" w:type="dxa"/>
          </w:tcPr>
          <w:p w14:paraId="3774AC5B" w14:textId="77777777" w:rsidR="003D70A9" w:rsidRDefault="003D70A9" w:rsidP="007B5F11">
            <w:pPr>
              <w:pStyle w:val="AhomPhonemic"/>
            </w:pPr>
            <w:r>
              <w:t>nang</w:t>
            </w:r>
          </w:p>
        </w:tc>
        <w:tc>
          <w:tcPr>
            <w:tcW w:w="1463" w:type="dxa"/>
          </w:tcPr>
          <w:p w14:paraId="1204E5CB" w14:textId="77777777" w:rsidR="003D70A9" w:rsidRDefault="003D70A9" w:rsidP="007B5F11">
            <w:pPr>
              <w:pStyle w:val="AhomPhonemic"/>
            </w:pPr>
            <w:r>
              <w:t>ai</w:t>
            </w:r>
          </w:p>
        </w:tc>
        <w:tc>
          <w:tcPr>
            <w:tcW w:w="947" w:type="dxa"/>
          </w:tcPr>
          <w:p w14:paraId="60F06234" w14:textId="77777777" w:rsidR="003D70A9" w:rsidRDefault="003D70A9" w:rsidP="007B5F11">
            <w:pPr>
              <w:pStyle w:val="AhomPhonemic"/>
            </w:pPr>
            <w:r>
              <w:t>nai</w:t>
            </w:r>
          </w:p>
        </w:tc>
        <w:tc>
          <w:tcPr>
            <w:tcW w:w="986" w:type="dxa"/>
          </w:tcPr>
          <w:p w14:paraId="00F44D58" w14:textId="77777777" w:rsidR="003D70A9" w:rsidRDefault="003D70A9" w:rsidP="007B5F11">
            <w:pPr>
              <w:pStyle w:val="AhomPhonemic"/>
            </w:pPr>
            <w:r>
              <w:t>kong</w:t>
            </w:r>
          </w:p>
        </w:tc>
        <w:tc>
          <w:tcPr>
            <w:tcW w:w="947" w:type="dxa"/>
          </w:tcPr>
          <w:p w14:paraId="3747E463" w14:textId="77777777" w:rsidR="003D70A9" w:rsidRDefault="003D70A9" w:rsidP="007B5F11">
            <w:pPr>
              <w:pStyle w:val="AhomPhonemic"/>
            </w:pPr>
            <w:r>
              <w:t>kham</w:t>
            </w:r>
          </w:p>
        </w:tc>
        <w:tc>
          <w:tcPr>
            <w:tcW w:w="947" w:type="dxa"/>
          </w:tcPr>
          <w:p w14:paraId="5C118561" w14:textId="77777777" w:rsidR="003D70A9" w:rsidRDefault="003D70A9" w:rsidP="007B5F11">
            <w:pPr>
              <w:pStyle w:val="AhomPhonemic"/>
            </w:pPr>
          </w:p>
        </w:tc>
      </w:tr>
      <w:tr w:rsidR="003D70A9" w:rsidRPr="00E521CF" w14:paraId="7CA1A333" w14:textId="77777777" w:rsidTr="00E521CF">
        <w:tc>
          <w:tcPr>
            <w:tcW w:w="817" w:type="dxa"/>
          </w:tcPr>
          <w:p w14:paraId="78149B88" w14:textId="77777777" w:rsidR="003D70A9" w:rsidRDefault="003D70A9" w:rsidP="007B5F11">
            <w:pPr>
              <w:pStyle w:val="Gloss"/>
            </w:pPr>
          </w:p>
        </w:tc>
        <w:tc>
          <w:tcPr>
            <w:tcW w:w="947" w:type="dxa"/>
          </w:tcPr>
          <w:p w14:paraId="499F9C27" w14:textId="77777777" w:rsidR="003D70A9" w:rsidRDefault="003D70A9" w:rsidP="007B5F11">
            <w:pPr>
              <w:pStyle w:val="Gloss"/>
            </w:pPr>
            <w:r>
              <w:t>female</w:t>
            </w:r>
          </w:p>
        </w:tc>
        <w:tc>
          <w:tcPr>
            <w:tcW w:w="1463" w:type="dxa"/>
          </w:tcPr>
          <w:p w14:paraId="0B3665CE" w14:textId="77777777" w:rsidR="003D70A9" w:rsidRDefault="003D70A9" w:rsidP="007B5F11">
            <w:pPr>
              <w:pStyle w:val="Gloss"/>
            </w:pPr>
            <w:r>
              <w:t>4</w:t>
            </w:r>
            <w:r w:rsidRPr="00E521CF">
              <w:rPr>
                <w:vertAlign w:val="superscript"/>
              </w:rPr>
              <w:t>th</w:t>
            </w:r>
            <w:r>
              <w:t xml:space="preserve"> daughter</w:t>
            </w:r>
          </w:p>
        </w:tc>
        <w:tc>
          <w:tcPr>
            <w:tcW w:w="947" w:type="dxa"/>
          </w:tcPr>
          <w:p w14:paraId="40EC36F3" w14:textId="77777777" w:rsidR="003D70A9" w:rsidRDefault="003D70A9" w:rsidP="007B5F11">
            <w:pPr>
              <w:pStyle w:val="Gloss"/>
            </w:pPr>
            <w:r>
              <w:t>get</w:t>
            </w:r>
          </w:p>
        </w:tc>
        <w:tc>
          <w:tcPr>
            <w:tcW w:w="986" w:type="dxa"/>
          </w:tcPr>
          <w:p w14:paraId="4104DB13" w14:textId="77777777" w:rsidR="003D70A9" w:rsidRDefault="003D70A9" w:rsidP="007B5F11">
            <w:pPr>
              <w:pStyle w:val="Gloss"/>
            </w:pPr>
            <w:r>
              <w:t>drum</w:t>
            </w:r>
          </w:p>
        </w:tc>
        <w:tc>
          <w:tcPr>
            <w:tcW w:w="947" w:type="dxa"/>
          </w:tcPr>
          <w:p w14:paraId="725536B9" w14:textId="77777777" w:rsidR="003D70A9" w:rsidRDefault="003D70A9" w:rsidP="007B5F11">
            <w:pPr>
              <w:pStyle w:val="Gloss"/>
            </w:pPr>
            <w:r>
              <w:t>gold</w:t>
            </w:r>
          </w:p>
        </w:tc>
        <w:tc>
          <w:tcPr>
            <w:tcW w:w="947" w:type="dxa"/>
          </w:tcPr>
          <w:p w14:paraId="4A215AB5" w14:textId="77777777" w:rsidR="003D70A9" w:rsidRDefault="003D70A9" w:rsidP="007B5F11">
            <w:pPr>
              <w:pStyle w:val="Gloss"/>
            </w:pPr>
          </w:p>
        </w:tc>
      </w:tr>
    </w:tbl>
    <w:p w14:paraId="5FFEC660" w14:textId="77777777" w:rsidR="007B5F11" w:rsidRDefault="007B5F11" w:rsidP="00CF1402">
      <w:pPr>
        <w:pStyle w:val="ExampleTranslation"/>
      </w:pPr>
      <w:r>
        <w:t xml:space="preserve">‘The fourth </w:t>
      </w:r>
      <w:r w:rsidR="003D70A9">
        <w:t>female</w:t>
      </w:r>
      <w:r>
        <w:t xml:space="preserve"> </w:t>
      </w:r>
      <w:r w:rsidR="003D70A9">
        <w:t xml:space="preserve">(elephant) </w:t>
      </w:r>
      <w:r>
        <w:t xml:space="preserve">got a golden </w:t>
      </w:r>
      <w:r w:rsidR="00265512">
        <w:t>drum</w:t>
      </w:r>
      <w:r>
        <w:t>.’</w:t>
      </w:r>
    </w:p>
    <w:p w14:paraId="4C0D2B9D" w14:textId="77777777" w:rsidR="007B5F11" w:rsidRDefault="007B5F11" w:rsidP="007B5F11">
      <w:pPr>
        <w:rPr>
          <w:lang w:val="en-AU"/>
        </w:rPr>
      </w:pPr>
    </w:p>
    <w:p w14:paraId="304EFE9A" w14:textId="77777777" w:rsidR="003D70A9" w:rsidRDefault="003D70A9" w:rsidP="007B5F11">
      <w:pPr>
        <w:rPr>
          <w:lang w:val="en-AU"/>
        </w:rPr>
      </w:pPr>
      <w:r>
        <w:rPr>
          <w:lang w:val="en-AU"/>
        </w:rPr>
        <w:t>Notes:</w:t>
      </w:r>
      <w:r>
        <w:rPr>
          <w:lang w:val="en-AU"/>
        </w:rPr>
        <w:tab/>
        <w:t>Chaichuen pointed out that in Shan languages, this kind of flowery language could be employed for poetic purposes. It probably means the fourth elephant in a row.</w:t>
      </w:r>
    </w:p>
    <w:p w14:paraId="618A283E" w14:textId="77777777" w:rsidR="003D70A9" w:rsidRDefault="003D70A9" w:rsidP="007B5F11">
      <w:pPr>
        <w:rPr>
          <w:lang w:val="en-AU"/>
        </w:rPr>
      </w:pPr>
    </w:p>
    <w:p w14:paraId="0C36CB9C" w14:textId="77777777" w:rsidR="007B5F11" w:rsidRDefault="007B5F11" w:rsidP="007B5F11">
      <w:pPr>
        <w:rPr>
          <w:lang w:val="en-AU"/>
        </w:rPr>
      </w:pPr>
    </w:p>
    <w:tbl>
      <w:tblPr>
        <w:tblW w:w="7665" w:type="dxa"/>
        <w:tblLook w:val="01E0" w:firstRow="1" w:lastRow="1" w:firstColumn="1" w:lastColumn="1" w:noHBand="0" w:noVBand="0"/>
      </w:tblPr>
      <w:tblGrid>
        <w:gridCol w:w="817"/>
        <w:gridCol w:w="1134"/>
        <w:gridCol w:w="947"/>
        <w:gridCol w:w="950"/>
        <w:gridCol w:w="947"/>
        <w:gridCol w:w="976"/>
        <w:gridCol w:w="947"/>
        <w:gridCol w:w="947"/>
      </w:tblGrid>
      <w:tr w:rsidR="00C916DF" w:rsidRPr="00E521CF" w14:paraId="66F1A833" w14:textId="77777777" w:rsidTr="00E521CF">
        <w:tc>
          <w:tcPr>
            <w:tcW w:w="817" w:type="dxa"/>
            <w:vAlign w:val="center"/>
          </w:tcPr>
          <w:p w14:paraId="2D2DE788" w14:textId="77777777" w:rsidR="00C916DF" w:rsidRDefault="00C916DF"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132</w:t>
            </w:r>
            <w:r>
              <w:fldChar w:fldCharType="end"/>
            </w:r>
            <w:r>
              <w:t>)</w:t>
            </w:r>
          </w:p>
        </w:tc>
        <w:tc>
          <w:tcPr>
            <w:tcW w:w="1134" w:type="dxa"/>
          </w:tcPr>
          <w:p w14:paraId="5518074D" w14:textId="77777777" w:rsidR="00C916DF" w:rsidRPr="00E521CF" w:rsidRDefault="00C916DF" w:rsidP="007B5F11">
            <w:pPr>
              <w:pStyle w:val="AhomScript"/>
              <w:rPr>
                <w:rFonts w:ascii="Ahom Manuscript" w:hAnsi="Ahom Manuscript"/>
                <w:sz w:val="40"/>
                <w:szCs w:val="40"/>
              </w:rPr>
            </w:pPr>
            <w:r w:rsidRPr="00E521CF">
              <w:rPr>
                <w:rFonts w:ascii="Ahom Manuscript" w:hAnsi="Ahom Manuscript"/>
                <w:sz w:val="40"/>
                <w:szCs w:val="40"/>
              </w:rPr>
              <w:t>tinq</w:t>
            </w:r>
          </w:p>
        </w:tc>
        <w:tc>
          <w:tcPr>
            <w:tcW w:w="947" w:type="dxa"/>
          </w:tcPr>
          <w:p w14:paraId="15DCE5F9" w14:textId="77777777" w:rsidR="00C916DF" w:rsidRPr="00E521CF" w:rsidRDefault="00C916DF" w:rsidP="007B5F11">
            <w:pPr>
              <w:pStyle w:val="AhomScript"/>
              <w:rPr>
                <w:rFonts w:ascii="Ahom Manuscript" w:hAnsi="Ahom Manuscript"/>
                <w:sz w:val="40"/>
                <w:szCs w:val="40"/>
              </w:rPr>
            </w:pPr>
            <w:r w:rsidRPr="00E521CF">
              <w:rPr>
                <w:rFonts w:ascii="Ahom Manuscript" w:hAnsi="Ahom Manuscript"/>
                <w:sz w:val="40"/>
                <w:szCs w:val="40"/>
              </w:rPr>
              <w:t>mEw</w:t>
            </w:r>
          </w:p>
        </w:tc>
        <w:tc>
          <w:tcPr>
            <w:tcW w:w="950" w:type="dxa"/>
          </w:tcPr>
          <w:p w14:paraId="566F427E" w14:textId="77777777" w:rsidR="00C916DF" w:rsidRPr="00E521CF" w:rsidRDefault="00C916DF" w:rsidP="007B5F11">
            <w:pPr>
              <w:pStyle w:val="AhomScript"/>
              <w:rPr>
                <w:rFonts w:ascii="Ahom Manuscript" w:hAnsi="Ahom Manuscript"/>
                <w:sz w:val="40"/>
                <w:szCs w:val="40"/>
              </w:rPr>
            </w:pPr>
            <w:r w:rsidRPr="00E521CF">
              <w:rPr>
                <w:rFonts w:ascii="Ahom Manuscript" w:hAnsi="Ahom Manuscript"/>
                <w:sz w:val="40"/>
                <w:szCs w:val="40"/>
              </w:rPr>
              <w:t>NuM</w:t>
            </w:r>
          </w:p>
        </w:tc>
        <w:tc>
          <w:tcPr>
            <w:tcW w:w="947" w:type="dxa"/>
          </w:tcPr>
          <w:p w14:paraId="0556CF18" w14:textId="77777777" w:rsidR="00C916DF" w:rsidRPr="00E521CF" w:rsidRDefault="003D70A9" w:rsidP="007B5F11">
            <w:pPr>
              <w:pStyle w:val="AhomScript"/>
              <w:rPr>
                <w:rFonts w:ascii="Ahom Manuscript" w:hAnsi="Ahom Manuscript"/>
                <w:sz w:val="40"/>
                <w:szCs w:val="40"/>
              </w:rPr>
            </w:pPr>
            <w:r w:rsidRPr="00E521CF">
              <w:rPr>
                <w:rFonts w:ascii="Ahom Manuscript" w:hAnsi="Ahom Manuscript"/>
                <w:sz w:val="40"/>
                <w:szCs w:val="40"/>
              </w:rPr>
              <w:t>p</w:t>
            </w:r>
            <w:r w:rsidR="00C916DF" w:rsidRPr="00E521CF">
              <w:rPr>
                <w:rFonts w:ascii="Ahom Manuscript" w:hAnsi="Ahom Manuscript"/>
                <w:sz w:val="40"/>
                <w:szCs w:val="40"/>
              </w:rPr>
              <w:t>nq</w:t>
            </w:r>
          </w:p>
        </w:tc>
        <w:tc>
          <w:tcPr>
            <w:tcW w:w="976" w:type="dxa"/>
          </w:tcPr>
          <w:p w14:paraId="6E536DBC" w14:textId="77777777" w:rsidR="00C916DF" w:rsidRPr="00E521CF" w:rsidRDefault="00C916DF" w:rsidP="007B5F11">
            <w:pPr>
              <w:pStyle w:val="AhomScript"/>
              <w:rPr>
                <w:rFonts w:ascii="Ahom Manuscript" w:hAnsi="Ahom Manuscript"/>
                <w:sz w:val="40"/>
                <w:szCs w:val="40"/>
              </w:rPr>
            </w:pPr>
            <w:r w:rsidRPr="00E521CF">
              <w:rPr>
                <w:rFonts w:ascii="Ahom Manuscript" w:hAnsi="Ahom Manuscript"/>
                <w:sz w:val="40"/>
                <w:szCs w:val="40"/>
              </w:rPr>
              <w:t>kiw</w:t>
            </w:r>
          </w:p>
        </w:tc>
        <w:tc>
          <w:tcPr>
            <w:tcW w:w="947" w:type="dxa"/>
          </w:tcPr>
          <w:p w14:paraId="11A5B0F9" w14:textId="77777777" w:rsidR="00C916DF" w:rsidRPr="00E521CF" w:rsidRDefault="00C916DF"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C82F4AF" w14:textId="77777777" w:rsidR="00C916DF" w:rsidRPr="00E521CF" w:rsidRDefault="00C916DF" w:rsidP="007B5F11">
            <w:pPr>
              <w:pStyle w:val="AhomScript"/>
              <w:rPr>
                <w:rFonts w:ascii="Ahom Manuscript" w:hAnsi="Ahom Manuscript"/>
                <w:sz w:val="40"/>
                <w:szCs w:val="40"/>
              </w:rPr>
            </w:pPr>
          </w:p>
        </w:tc>
      </w:tr>
      <w:tr w:rsidR="00C916DF" w:rsidRPr="00E521CF" w14:paraId="12CEAEEE" w14:textId="77777777" w:rsidTr="00E521CF">
        <w:tc>
          <w:tcPr>
            <w:tcW w:w="817" w:type="dxa"/>
          </w:tcPr>
          <w:p w14:paraId="5FCEA96E" w14:textId="77777777" w:rsidR="00C916DF" w:rsidRDefault="00C916DF" w:rsidP="007B5F11">
            <w:pPr>
              <w:pStyle w:val="AhomTransliteration"/>
            </w:pPr>
          </w:p>
        </w:tc>
        <w:tc>
          <w:tcPr>
            <w:tcW w:w="1134" w:type="dxa"/>
          </w:tcPr>
          <w:p w14:paraId="1646D94C" w14:textId="77777777" w:rsidR="00C916DF" w:rsidRDefault="00C916DF" w:rsidP="007B5F11">
            <w:pPr>
              <w:pStyle w:val="AhomTransliteration"/>
            </w:pPr>
            <w:r>
              <w:t>[2v3] tin</w:t>
            </w:r>
          </w:p>
        </w:tc>
        <w:tc>
          <w:tcPr>
            <w:tcW w:w="947" w:type="dxa"/>
          </w:tcPr>
          <w:p w14:paraId="370B0782" w14:textId="77777777" w:rsidR="00C916DF" w:rsidRDefault="00C916DF" w:rsidP="007B5F11">
            <w:pPr>
              <w:pStyle w:val="AhomTransliteration"/>
            </w:pPr>
            <w:r>
              <w:t>miuw</w:t>
            </w:r>
          </w:p>
        </w:tc>
        <w:tc>
          <w:tcPr>
            <w:tcW w:w="950" w:type="dxa"/>
          </w:tcPr>
          <w:p w14:paraId="3D2BEA55" w14:textId="77777777" w:rsidR="00C916DF" w:rsidRDefault="00C916DF" w:rsidP="007B5F11">
            <w:pPr>
              <w:pStyle w:val="AhomTransliteration"/>
            </w:pPr>
            <w:r>
              <w:t>NuM</w:t>
            </w:r>
          </w:p>
        </w:tc>
        <w:tc>
          <w:tcPr>
            <w:tcW w:w="947" w:type="dxa"/>
          </w:tcPr>
          <w:p w14:paraId="58C98C21" w14:textId="77777777" w:rsidR="00C916DF" w:rsidRDefault="003D70A9" w:rsidP="007B5F11">
            <w:pPr>
              <w:pStyle w:val="AhomTransliteration"/>
            </w:pPr>
            <w:r>
              <w:t>p</w:t>
            </w:r>
            <w:r w:rsidR="00C916DF">
              <w:t>(a)n</w:t>
            </w:r>
          </w:p>
        </w:tc>
        <w:tc>
          <w:tcPr>
            <w:tcW w:w="976" w:type="dxa"/>
          </w:tcPr>
          <w:p w14:paraId="4711B23E" w14:textId="77777777" w:rsidR="00C916DF" w:rsidRDefault="00C916DF" w:rsidP="007B5F11">
            <w:pPr>
              <w:pStyle w:val="AhomTransliteration"/>
            </w:pPr>
            <w:r>
              <w:t>kiw</w:t>
            </w:r>
          </w:p>
        </w:tc>
        <w:tc>
          <w:tcPr>
            <w:tcW w:w="947" w:type="dxa"/>
          </w:tcPr>
          <w:p w14:paraId="0CEFCFB7" w14:textId="77777777" w:rsidR="00C916DF" w:rsidRDefault="00C916DF" w:rsidP="007B5F11">
            <w:pPr>
              <w:pStyle w:val="AhomTransliteration"/>
            </w:pPr>
          </w:p>
        </w:tc>
        <w:tc>
          <w:tcPr>
            <w:tcW w:w="947" w:type="dxa"/>
          </w:tcPr>
          <w:p w14:paraId="67005521" w14:textId="77777777" w:rsidR="00C916DF" w:rsidRDefault="00C916DF" w:rsidP="007B5F11">
            <w:pPr>
              <w:pStyle w:val="AhomTransliteration"/>
            </w:pPr>
          </w:p>
        </w:tc>
      </w:tr>
      <w:tr w:rsidR="00C916DF" w:rsidRPr="00E521CF" w14:paraId="3FCCF581" w14:textId="77777777" w:rsidTr="00E521CF">
        <w:tc>
          <w:tcPr>
            <w:tcW w:w="817" w:type="dxa"/>
          </w:tcPr>
          <w:p w14:paraId="1E198F12" w14:textId="77777777" w:rsidR="00C916DF" w:rsidRDefault="00C916DF" w:rsidP="007B5F11">
            <w:pPr>
              <w:pStyle w:val="AhomPhonemic"/>
            </w:pPr>
          </w:p>
        </w:tc>
        <w:tc>
          <w:tcPr>
            <w:tcW w:w="1134" w:type="dxa"/>
          </w:tcPr>
          <w:p w14:paraId="55925844" w14:textId="77777777" w:rsidR="00C916DF" w:rsidRDefault="00C916DF" w:rsidP="007B5F11">
            <w:pPr>
              <w:pStyle w:val="AhomPhonemic"/>
            </w:pPr>
            <w:r>
              <w:t>tin</w:t>
            </w:r>
          </w:p>
        </w:tc>
        <w:tc>
          <w:tcPr>
            <w:tcW w:w="947" w:type="dxa"/>
          </w:tcPr>
          <w:p w14:paraId="6A51016A" w14:textId="77777777" w:rsidR="00C916DF" w:rsidRDefault="00C916DF" w:rsidP="007B5F11">
            <w:pPr>
              <w:pStyle w:val="AhomPhonemic"/>
            </w:pPr>
            <w:r>
              <w:t>mv</w:t>
            </w:r>
          </w:p>
        </w:tc>
        <w:tc>
          <w:tcPr>
            <w:tcW w:w="950" w:type="dxa"/>
          </w:tcPr>
          <w:p w14:paraId="40B0421C" w14:textId="77777777" w:rsidR="00C916DF" w:rsidRDefault="00CC1953" w:rsidP="007B5F11">
            <w:pPr>
              <w:pStyle w:val="AhomPhonemic"/>
            </w:pPr>
            <w:r>
              <w:t>ny</w:t>
            </w:r>
            <w:r w:rsidR="00C916DF">
              <w:t>um</w:t>
            </w:r>
          </w:p>
        </w:tc>
        <w:tc>
          <w:tcPr>
            <w:tcW w:w="947" w:type="dxa"/>
          </w:tcPr>
          <w:p w14:paraId="44E4F6A7" w14:textId="77777777" w:rsidR="00C916DF" w:rsidRDefault="003D70A9" w:rsidP="007B5F11">
            <w:pPr>
              <w:pStyle w:val="AhomPhonemic"/>
            </w:pPr>
            <w:r>
              <w:t>p</w:t>
            </w:r>
            <w:r w:rsidR="00C916DF">
              <w:t>an</w:t>
            </w:r>
          </w:p>
        </w:tc>
        <w:tc>
          <w:tcPr>
            <w:tcW w:w="976" w:type="dxa"/>
          </w:tcPr>
          <w:p w14:paraId="1ED72D47" w14:textId="77777777" w:rsidR="00C916DF" w:rsidRDefault="00C916DF" w:rsidP="007B5F11">
            <w:pPr>
              <w:pStyle w:val="AhomPhonemic"/>
            </w:pPr>
            <w:r>
              <w:t>kiu</w:t>
            </w:r>
          </w:p>
        </w:tc>
        <w:tc>
          <w:tcPr>
            <w:tcW w:w="947" w:type="dxa"/>
          </w:tcPr>
          <w:p w14:paraId="3FF0B0A5" w14:textId="77777777" w:rsidR="00C916DF" w:rsidRDefault="00C916DF" w:rsidP="007B5F11">
            <w:pPr>
              <w:pStyle w:val="AhomPhonemic"/>
            </w:pPr>
          </w:p>
        </w:tc>
        <w:tc>
          <w:tcPr>
            <w:tcW w:w="947" w:type="dxa"/>
          </w:tcPr>
          <w:p w14:paraId="0FB57818" w14:textId="77777777" w:rsidR="00C916DF" w:rsidRDefault="00C916DF" w:rsidP="007B5F11">
            <w:pPr>
              <w:pStyle w:val="AhomPhonemic"/>
            </w:pPr>
          </w:p>
        </w:tc>
      </w:tr>
      <w:tr w:rsidR="00C916DF" w:rsidRPr="00E521CF" w14:paraId="3CA1D639" w14:textId="77777777" w:rsidTr="00E521CF">
        <w:tc>
          <w:tcPr>
            <w:tcW w:w="817" w:type="dxa"/>
          </w:tcPr>
          <w:p w14:paraId="34F325F6" w14:textId="77777777" w:rsidR="00C916DF" w:rsidRDefault="00C916DF" w:rsidP="007B5F11">
            <w:pPr>
              <w:pStyle w:val="Gloss"/>
            </w:pPr>
          </w:p>
        </w:tc>
        <w:tc>
          <w:tcPr>
            <w:tcW w:w="1134" w:type="dxa"/>
          </w:tcPr>
          <w:p w14:paraId="6F042EDF" w14:textId="77777777" w:rsidR="00C916DF" w:rsidRDefault="00C916DF" w:rsidP="007B5F11">
            <w:pPr>
              <w:pStyle w:val="Gloss"/>
            </w:pPr>
            <w:r>
              <w:t>leg</w:t>
            </w:r>
          </w:p>
        </w:tc>
        <w:tc>
          <w:tcPr>
            <w:tcW w:w="947" w:type="dxa"/>
          </w:tcPr>
          <w:p w14:paraId="0E871F6B" w14:textId="77777777" w:rsidR="00C916DF" w:rsidRDefault="00C916DF" w:rsidP="007B5F11">
            <w:pPr>
              <w:pStyle w:val="Gloss"/>
            </w:pPr>
            <w:r>
              <w:t>hand</w:t>
            </w:r>
          </w:p>
        </w:tc>
        <w:tc>
          <w:tcPr>
            <w:tcW w:w="950" w:type="dxa"/>
          </w:tcPr>
          <w:p w14:paraId="70CD0FD4" w14:textId="77777777" w:rsidR="00C916DF" w:rsidRDefault="00C916DF" w:rsidP="007B5F11">
            <w:pPr>
              <w:pStyle w:val="Gloss"/>
            </w:pPr>
            <w:r>
              <w:t>trample</w:t>
            </w:r>
          </w:p>
        </w:tc>
        <w:tc>
          <w:tcPr>
            <w:tcW w:w="947" w:type="dxa"/>
          </w:tcPr>
          <w:p w14:paraId="05E52E8E" w14:textId="77777777" w:rsidR="00C916DF" w:rsidRDefault="003D70A9" w:rsidP="007B5F11">
            <w:pPr>
              <w:pStyle w:val="Gloss"/>
            </w:pPr>
            <w:r>
              <w:t>around</w:t>
            </w:r>
          </w:p>
        </w:tc>
        <w:tc>
          <w:tcPr>
            <w:tcW w:w="976" w:type="dxa"/>
          </w:tcPr>
          <w:p w14:paraId="4437BED9" w14:textId="77777777" w:rsidR="00C916DF" w:rsidRDefault="00C916DF" w:rsidP="007B5F11">
            <w:pPr>
              <w:pStyle w:val="Gloss"/>
            </w:pPr>
            <w:r>
              <w:t>encircle</w:t>
            </w:r>
          </w:p>
        </w:tc>
        <w:tc>
          <w:tcPr>
            <w:tcW w:w="947" w:type="dxa"/>
          </w:tcPr>
          <w:p w14:paraId="29A16CB1" w14:textId="77777777" w:rsidR="00C916DF" w:rsidRDefault="00C916DF" w:rsidP="007B5F11">
            <w:pPr>
              <w:pStyle w:val="Gloss"/>
            </w:pPr>
          </w:p>
        </w:tc>
        <w:tc>
          <w:tcPr>
            <w:tcW w:w="947" w:type="dxa"/>
          </w:tcPr>
          <w:p w14:paraId="30D37E52" w14:textId="77777777" w:rsidR="00C916DF" w:rsidRDefault="00C916DF" w:rsidP="007B5F11">
            <w:pPr>
              <w:pStyle w:val="Gloss"/>
            </w:pPr>
          </w:p>
        </w:tc>
      </w:tr>
    </w:tbl>
    <w:p w14:paraId="27A418A8" w14:textId="77777777" w:rsidR="007B5F11" w:rsidRDefault="007B5F11" w:rsidP="00CF1402">
      <w:pPr>
        <w:pStyle w:val="ExampleTranslation"/>
      </w:pPr>
      <w:r>
        <w:t>‘</w:t>
      </w:r>
      <w:r w:rsidR="003D70A9">
        <w:t>Trampling and encircling with feet and hands.</w:t>
      </w:r>
      <w:r w:rsidR="003465EE">
        <w:t>’</w:t>
      </w:r>
    </w:p>
    <w:p w14:paraId="5D52B79A" w14:textId="77777777" w:rsidR="007B5F11" w:rsidRDefault="007B5F11" w:rsidP="007B5F11">
      <w:pPr>
        <w:rPr>
          <w:lang w:val="en-AU"/>
        </w:rPr>
      </w:pPr>
    </w:p>
    <w:p w14:paraId="495A6F3A" w14:textId="77777777" w:rsidR="00EC24A8" w:rsidRDefault="00265512" w:rsidP="007B5F11">
      <w:pPr>
        <w:rPr>
          <w:lang w:val="en-AU"/>
        </w:rPr>
      </w:pPr>
      <w:r>
        <w:rPr>
          <w:lang w:val="en-AU"/>
        </w:rPr>
        <w:t>Notes:</w:t>
      </w:r>
      <w:r>
        <w:rPr>
          <w:lang w:val="en-AU"/>
        </w:rPr>
        <w:tab/>
      </w:r>
      <w:r w:rsidR="003D70A9">
        <w:rPr>
          <w:lang w:val="en-AU"/>
        </w:rPr>
        <w:t xml:space="preserve">We read the fourth word as </w:t>
      </w:r>
      <w:r w:rsidR="003D70A9">
        <w:rPr>
          <w:i/>
          <w:iCs/>
          <w:lang w:val="en-AU"/>
        </w:rPr>
        <w:t>pan</w:t>
      </w:r>
      <w:r w:rsidR="003D70A9">
        <w:rPr>
          <w:lang w:val="en-AU"/>
        </w:rPr>
        <w:t xml:space="preserve"> rather than </w:t>
      </w:r>
      <w:r w:rsidR="003D70A9">
        <w:rPr>
          <w:i/>
          <w:lang w:val="en-AU"/>
        </w:rPr>
        <w:t>han</w:t>
      </w:r>
      <w:r w:rsidR="003D70A9">
        <w:rPr>
          <w:iCs/>
          <w:lang w:val="en-AU"/>
        </w:rPr>
        <w:t>.</w:t>
      </w:r>
    </w:p>
    <w:p w14:paraId="2D69ED92" w14:textId="77777777" w:rsidR="00265512" w:rsidRDefault="00265512" w:rsidP="007B5F11">
      <w:pPr>
        <w:rPr>
          <w:lang w:val="en-AU"/>
        </w:rPr>
      </w:pPr>
    </w:p>
    <w:p w14:paraId="53CBCA49" w14:textId="77777777" w:rsidR="007B5F11" w:rsidRDefault="007B5F11" w:rsidP="007B5F11">
      <w:pPr>
        <w:rPr>
          <w:lang w:val="en-AU"/>
        </w:rPr>
      </w:pPr>
    </w:p>
    <w:tbl>
      <w:tblPr>
        <w:tblW w:w="7576" w:type="dxa"/>
        <w:tblLook w:val="01E0" w:firstRow="1" w:lastRow="1" w:firstColumn="1" w:lastColumn="1" w:noHBand="0" w:noVBand="0"/>
      </w:tblPr>
      <w:tblGrid>
        <w:gridCol w:w="817"/>
        <w:gridCol w:w="947"/>
        <w:gridCol w:w="1746"/>
        <w:gridCol w:w="947"/>
        <w:gridCol w:w="947"/>
        <w:gridCol w:w="1225"/>
        <w:gridCol w:w="947"/>
      </w:tblGrid>
      <w:tr w:rsidR="003D70A9" w:rsidRPr="00E521CF" w14:paraId="55C6F6CE" w14:textId="77777777" w:rsidTr="00E521CF">
        <w:tc>
          <w:tcPr>
            <w:tcW w:w="817" w:type="dxa"/>
            <w:vAlign w:val="center"/>
          </w:tcPr>
          <w:bookmarkStart w:id="56" w:name="TileswarMohan_MingMvngNo133"/>
          <w:p w14:paraId="4C1C40F7" w14:textId="77777777" w:rsidR="003D70A9" w:rsidRDefault="003D70A9"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133</w:t>
            </w:r>
            <w:r>
              <w:fldChar w:fldCharType="end"/>
            </w:r>
            <w:bookmarkEnd w:id="56"/>
            <w:r>
              <w:t>)</w:t>
            </w:r>
          </w:p>
        </w:tc>
        <w:tc>
          <w:tcPr>
            <w:tcW w:w="947" w:type="dxa"/>
          </w:tcPr>
          <w:p w14:paraId="72F51387" w14:textId="77777777" w:rsidR="003D70A9" w:rsidRPr="00E521CF" w:rsidRDefault="003D70A9" w:rsidP="007B5F11">
            <w:pPr>
              <w:pStyle w:val="AhomScript"/>
              <w:rPr>
                <w:rFonts w:ascii="Ahom Manuscript" w:hAnsi="Ahom Manuscript"/>
                <w:sz w:val="40"/>
                <w:szCs w:val="40"/>
              </w:rPr>
            </w:pPr>
            <w:r w:rsidRPr="00E521CF">
              <w:rPr>
                <w:rFonts w:ascii="Ahom Manuscript" w:hAnsi="Ahom Manuscript"/>
                <w:sz w:val="40"/>
                <w:szCs w:val="40"/>
              </w:rPr>
              <w:t>n[q</w:t>
            </w:r>
          </w:p>
        </w:tc>
        <w:tc>
          <w:tcPr>
            <w:tcW w:w="1746" w:type="dxa"/>
          </w:tcPr>
          <w:p w14:paraId="3EFB0D0A" w14:textId="77777777" w:rsidR="003D70A9" w:rsidRPr="00E521CF" w:rsidRDefault="003D70A9" w:rsidP="007B5F11">
            <w:pPr>
              <w:pStyle w:val="AhomScript"/>
              <w:rPr>
                <w:rFonts w:ascii="Ahom Manuscript" w:hAnsi="Ahom Manuscript"/>
                <w:sz w:val="40"/>
                <w:szCs w:val="40"/>
              </w:rPr>
            </w:pPr>
            <w:r w:rsidRPr="00E521CF">
              <w:rPr>
                <w:rFonts w:ascii="Ahom Manuscript" w:hAnsi="Ahom Manuscript"/>
                <w:sz w:val="40"/>
                <w:szCs w:val="40"/>
              </w:rPr>
              <w:t>cI</w:t>
            </w:r>
          </w:p>
        </w:tc>
        <w:tc>
          <w:tcPr>
            <w:tcW w:w="947" w:type="dxa"/>
          </w:tcPr>
          <w:p w14:paraId="40302128" w14:textId="77777777" w:rsidR="003D70A9" w:rsidRPr="00E521CF" w:rsidRDefault="003D70A9" w:rsidP="007B5F11">
            <w:pPr>
              <w:pStyle w:val="AhomScript"/>
              <w:rPr>
                <w:rFonts w:ascii="Ahom Manuscript" w:hAnsi="Ahom Manuscript"/>
                <w:sz w:val="40"/>
                <w:szCs w:val="40"/>
              </w:rPr>
            </w:pPr>
            <w:r w:rsidRPr="00E521CF">
              <w:rPr>
                <w:rFonts w:ascii="Ahom Manuscript" w:hAnsi="Ahom Manuscript"/>
                <w:sz w:val="40"/>
                <w:szCs w:val="40"/>
              </w:rPr>
              <w:t>luM</w:t>
            </w:r>
          </w:p>
        </w:tc>
        <w:tc>
          <w:tcPr>
            <w:tcW w:w="947" w:type="dxa"/>
          </w:tcPr>
          <w:p w14:paraId="1174E449" w14:textId="77777777" w:rsidR="003D70A9" w:rsidRPr="00E521CF" w:rsidRDefault="003D70A9" w:rsidP="007B5F11">
            <w:pPr>
              <w:pStyle w:val="AhomScript"/>
              <w:rPr>
                <w:rFonts w:ascii="Ahom Manuscript" w:hAnsi="Ahom Manuscript"/>
                <w:sz w:val="40"/>
                <w:szCs w:val="40"/>
              </w:rPr>
            </w:pPr>
            <w:r w:rsidRPr="00E521CF">
              <w:rPr>
                <w:rFonts w:ascii="Ahom Manuscript" w:hAnsi="Ahom Manuscript"/>
                <w:sz w:val="40"/>
                <w:szCs w:val="40"/>
              </w:rPr>
              <w:t>pinq</w:t>
            </w:r>
          </w:p>
        </w:tc>
        <w:tc>
          <w:tcPr>
            <w:tcW w:w="1225" w:type="dxa"/>
          </w:tcPr>
          <w:p w14:paraId="4C667573" w14:textId="77777777" w:rsidR="003D70A9" w:rsidRPr="00E521CF" w:rsidRDefault="00787461" w:rsidP="007B5F11">
            <w:pPr>
              <w:pStyle w:val="AhomScript"/>
              <w:rPr>
                <w:rFonts w:ascii="Ahom Manuscript" w:hAnsi="Ahom Manuscript"/>
                <w:sz w:val="40"/>
                <w:szCs w:val="40"/>
              </w:rPr>
            </w:pPr>
            <w:r w:rsidRPr="00E521CF">
              <w:rPr>
                <w:rFonts w:ascii="Ahom Manuscript" w:hAnsi="Ahom Manuscript"/>
                <w:sz w:val="40"/>
                <w:szCs w:val="40"/>
              </w:rPr>
              <w:t>eb</w:t>
            </w:r>
            <w:r w:rsidR="003D70A9" w:rsidRPr="00E521CF">
              <w:rPr>
                <w:rFonts w:ascii="Ahom Manuscript" w:hAnsi="Ahom Manuscript"/>
                <w:sz w:val="40"/>
                <w:szCs w:val="40"/>
              </w:rPr>
              <w:t>a</w:t>
            </w:r>
          </w:p>
        </w:tc>
        <w:tc>
          <w:tcPr>
            <w:tcW w:w="947" w:type="dxa"/>
          </w:tcPr>
          <w:p w14:paraId="11B487B5" w14:textId="77777777" w:rsidR="003D70A9" w:rsidRPr="00E521CF" w:rsidRDefault="003D70A9" w:rsidP="007B5F11">
            <w:pPr>
              <w:pStyle w:val="AhomScript"/>
              <w:rPr>
                <w:rFonts w:ascii="Ahom Manuscript" w:hAnsi="Ahom Manuscript"/>
                <w:sz w:val="40"/>
                <w:szCs w:val="40"/>
              </w:rPr>
            </w:pPr>
            <w:r w:rsidRPr="00E521CF">
              <w:rPr>
                <w:rFonts w:ascii="Ahom Manuscript" w:hAnsi="Ahom Manuscript"/>
                <w:sz w:val="40"/>
                <w:szCs w:val="40"/>
              </w:rPr>
              <w:t>/</w:t>
            </w:r>
          </w:p>
        </w:tc>
      </w:tr>
      <w:tr w:rsidR="003D70A9" w:rsidRPr="00E521CF" w14:paraId="4A27BD38" w14:textId="77777777" w:rsidTr="00E521CF">
        <w:tc>
          <w:tcPr>
            <w:tcW w:w="817" w:type="dxa"/>
          </w:tcPr>
          <w:p w14:paraId="4CF724B0" w14:textId="77777777" w:rsidR="003D70A9" w:rsidRDefault="003D70A9" w:rsidP="007B5F11">
            <w:pPr>
              <w:pStyle w:val="AhomTransliteration"/>
            </w:pPr>
          </w:p>
        </w:tc>
        <w:tc>
          <w:tcPr>
            <w:tcW w:w="947" w:type="dxa"/>
          </w:tcPr>
          <w:p w14:paraId="40474456" w14:textId="77777777" w:rsidR="003D70A9" w:rsidRDefault="003D70A9" w:rsidP="007B5F11">
            <w:pPr>
              <w:pStyle w:val="AhomTransliteration"/>
            </w:pPr>
            <w:r>
              <w:t>n(a)ng</w:t>
            </w:r>
          </w:p>
        </w:tc>
        <w:tc>
          <w:tcPr>
            <w:tcW w:w="1746" w:type="dxa"/>
          </w:tcPr>
          <w:p w14:paraId="09156D43" w14:textId="77777777" w:rsidR="003D70A9" w:rsidRDefault="003D70A9" w:rsidP="007B5F11">
            <w:pPr>
              <w:pStyle w:val="AhomTransliteration"/>
            </w:pPr>
            <w:r>
              <w:t>chI</w:t>
            </w:r>
          </w:p>
        </w:tc>
        <w:tc>
          <w:tcPr>
            <w:tcW w:w="947" w:type="dxa"/>
          </w:tcPr>
          <w:p w14:paraId="160D6AE6" w14:textId="77777777" w:rsidR="003D70A9" w:rsidRDefault="003D70A9" w:rsidP="007B5F11">
            <w:pPr>
              <w:pStyle w:val="AhomTransliteration"/>
            </w:pPr>
            <w:r>
              <w:t>luM</w:t>
            </w:r>
          </w:p>
        </w:tc>
        <w:tc>
          <w:tcPr>
            <w:tcW w:w="947" w:type="dxa"/>
          </w:tcPr>
          <w:p w14:paraId="1BCABEF1" w14:textId="77777777" w:rsidR="003D70A9" w:rsidRDefault="003D70A9" w:rsidP="007B5F11">
            <w:pPr>
              <w:pStyle w:val="AhomTransliteration"/>
            </w:pPr>
            <w:r>
              <w:t>pin</w:t>
            </w:r>
          </w:p>
        </w:tc>
        <w:tc>
          <w:tcPr>
            <w:tcW w:w="1225" w:type="dxa"/>
          </w:tcPr>
          <w:p w14:paraId="4C0BDEAB" w14:textId="77777777" w:rsidR="003D70A9" w:rsidRDefault="003D70A9" w:rsidP="007B5F11">
            <w:pPr>
              <w:pStyle w:val="AhomTransliteration"/>
            </w:pPr>
            <w:r>
              <w:t>bO</w:t>
            </w:r>
          </w:p>
        </w:tc>
        <w:tc>
          <w:tcPr>
            <w:tcW w:w="947" w:type="dxa"/>
          </w:tcPr>
          <w:p w14:paraId="7E6A2C05" w14:textId="77777777" w:rsidR="003D70A9" w:rsidRDefault="003D70A9" w:rsidP="007B5F11">
            <w:pPr>
              <w:pStyle w:val="AhomTransliteration"/>
            </w:pPr>
          </w:p>
        </w:tc>
      </w:tr>
      <w:tr w:rsidR="003D70A9" w:rsidRPr="00E521CF" w14:paraId="7213CB11" w14:textId="77777777" w:rsidTr="00E521CF">
        <w:tc>
          <w:tcPr>
            <w:tcW w:w="817" w:type="dxa"/>
          </w:tcPr>
          <w:p w14:paraId="7192DB7E" w14:textId="77777777" w:rsidR="003D70A9" w:rsidRDefault="003D70A9" w:rsidP="007B5F11">
            <w:pPr>
              <w:pStyle w:val="AhomPhonemic"/>
            </w:pPr>
          </w:p>
        </w:tc>
        <w:tc>
          <w:tcPr>
            <w:tcW w:w="947" w:type="dxa"/>
          </w:tcPr>
          <w:p w14:paraId="29FB5BEC" w14:textId="77777777" w:rsidR="003D70A9" w:rsidRDefault="003D70A9" w:rsidP="007B5F11">
            <w:pPr>
              <w:pStyle w:val="AhomPhonemic"/>
            </w:pPr>
            <w:r>
              <w:t>nang</w:t>
            </w:r>
          </w:p>
        </w:tc>
        <w:tc>
          <w:tcPr>
            <w:tcW w:w="1746" w:type="dxa"/>
          </w:tcPr>
          <w:p w14:paraId="2B023CFC" w14:textId="77777777" w:rsidR="003D70A9" w:rsidRDefault="003D70A9" w:rsidP="007B5F11">
            <w:pPr>
              <w:pStyle w:val="AhomPhonemic"/>
            </w:pPr>
            <w:r>
              <w:t>chi</w:t>
            </w:r>
          </w:p>
        </w:tc>
        <w:tc>
          <w:tcPr>
            <w:tcW w:w="947" w:type="dxa"/>
          </w:tcPr>
          <w:p w14:paraId="0FEA57A2" w14:textId="77777777" w:rsidR="003D70A9" w:rsidRDefault="003D70A9" w:rsidP="007B5F11">
            <w:pPr>
              <w:pStyle w:val="AhomPhonemic"/>
            </w:pPr>
            <w:r>
              <w:t>lum</w:t>
            </w:r>
          </w:p>
        </w:tc>
        <w:tc>
          <w:tcPr>
            <w:tcW w:w="947" w:type="dxa"/>
          </w:tcPr>
          <w:p w14:paraId="2C308B4A" w14:textId="77777777" w:rsidR="003D70A9" w:rsidRDefault="003D70A9" w:rsidP="007B5F11">
            <w:pPr>
              <w:pStyle w:val="AhomPhonemic"/>
            </w:pPr>
            <w:r>
              <w:t>pin</w:t>
            </w:r>
          </w:p>
        </w:tc>
        <w:tc>
          <w:tcPr>
            <w:tcW w:w="1225" w:type="dxa"/>
          </w:tcPr>
          <w:p w14:paraId="5D5C5A84" w14:textId="77777777" w:rsidR="003D70A9" w:rsidRDefault="003D70A9" w:rsidP="007B5F11">
            <w:pPr>
              <w:pStyle w:val="AhomPhonemic"/>
            </w:pPr>
            <w:r>
              <w:t>bo</w:t>
            </w:r>
          </w:p>
        </w:tc>
        <w:tc>
          <w:tcPr>
            <w:tcW w:w="947" w:type="dxa"/>
          </w:tcPr>
          <w:p w14:paraId="3B09627B" w14:textId="77777777" w:rsidR="003D70A9" w:rsidRDefault="003D70A9" w:rsidP="007B5F11">
            <w:pPr>
              <w:pStyle w:val="AhomPhonemic"/>
            </w:pPr>
          </w:p>
        </w:tc>
      </w:tr>
      <w:tr w:rsidR="003D70A9" w:rsidRPr="00E521CF" w14:paraId="682F16DA" w14:textId="77777777" w:rsidTr="00E521CF">
        <w:tc>
          <w:tcPr>
            <w:tcW w:w="817" w:type="dxa"/>
          </w:tcPr>
          <w:p w14:paraId="7C6248D4" w14:textId="77777777" w:rsidR="003D70A9" w:rsidRDefault="003D70A9" w:rsidP="007B5F11">
            <w:pPr>
              <w:pStyle w:val="Gloss"/>
            </w:pPr>
          </w:p>
        </w:tc>
        <w:tc>
          <w:tcPr>
            <w:tcW w:w="947" w:type="dxa"/>
          </w:tcPr>
          <w:p w14:paraId="6190DE61" w14:textId="77777777" w:rsidR="003D70A9" w:rsidRDefault="003D70A9" w:rsidP="007B5F11">
            <w:pPr>
              <w:pStyle w:val="Gloss"/>
            </w:pPr>
            <w:r>
              <w:t>lady</w:t>
            </w:r>
          </w:p>
        </w:tc>
        <w:tc>
          <w:tcPr>
            <w:tcW w:w="1746" w:type="dxa"/>
          </w:tcPr>
          <w:p w14:paraId="0DB028B3" w14:textId="77777777" w:rsidR="003D70A9" w:rsidRDefault="003D70A9" w:rsidP="007B5F11">
            <w:pPr>
              <w:pStyle w:val="Gloss"/>
            </w:pPr>
            <w:r>
              <w:t>carry on back</w:t>
            </w:r>
          </w:p>
        </w:tc>
        <w:tc>
          <w:tcPr>
            <w:tcW w:w="947" w:type="dxa"/>
          </w:tcPr>
          <w:p w14:paraId="3A161F5D" w14:textId="77777777" w:rsidR="003D70A9" w:rsidRDefault="00787461" w:rsidP="007B5F11">
            <w:pPr>
              <w:pStyle w:val="Gloss"/>
            </w:pPr>
            <w:r>
              <w:t>air</w:t>
            </w:r>
          </w:p>
        </w:tc>
        <w:tc>
          <w:tcPr>
            <w:tcW w:w="947" w:type="dxa"/>
          </w:tcPr>
          <w:p w14:paraId="7DBDFF6F" w14:textId="77777777" w:rsidR="003D70A9" w:rsidRDefault="003D70A9" w:rsidP="007B5F11">
            <w:pPr>
              <w:pStyle w:val="Gloss"/>
            </w:pPr>
            <w:r>
              <w:t>be</w:t>
            </w:r>
          </w:p>
        </w:tc>
        <w:tc>
          <w:tcPr>
            <w:tcW w:w="1225" w:type="dxa"/>
          </w:tcPr>
          <w:p w14:paraId="7CFD3E8E" w14:textId="77777777" w:rsidR="003D70A9" w:rsidRDefault="003D70A9" w:rsidP="007B5F11">
            <w:pPr>
              <w:pStyle w:val="Gloss"/>
            </w:pPr>
            <w:r>
              <w:t>palanquin</w:t>
            </w:r>
          </w:p>
        </w:tc>
        <w:tc>
          <w:tcPr>
            <w:tcW w:w="947" w:type="dxa"/>
          </w:tcPr>
          <w:p w14:paraId="1A55C9E5" w14:textId="77777777" w:rsidR="003D70A9" w:rsidRDefault="003D70A9" w:rsidP="007B5F11">
            <w:pPr>
              <w:pStyle w:val="Gloss"/>
            </w:pPr>
          </w:p>
        </w:tc>
      </w:tr>
    </w:tbl>
    <w:p w14:paraId="718CA007" w14:textId="77777777" w:rsidR="003D70A9" w:rsidRDefault="003D70A9" w:rsidP="003D70A9">
      <w:pPr>
        <w:pStyle w:val="ExampleTranslation"/>
      </w:pPr>
      <w:r>
        <w:t xml:space="preserve">‘She carries </w:t>
      </w:r>
      <w:r w:rsidR="00787461">
        <w:t xml:space="preserve">a palanquin of air on </w:t>
      </w:r>
      <w:r>
        <w:t>her</w:t>
      </w:r>
      <w:r w:rsidR="00787461">
        <w:t xml:space="preserve"> back.’</w:t>
      </w:r>
    </w:p>
    <w:p w14:paraId="3AE42FE5" w14:textId="77777777" w:rsidR="007B5F11" w:rsidRDefault="007B5F11" w:rsidP="007B5F11">
      <w:pPr>
        <w:rPr>
          <w:lang w:val="en-AU"/>
        </w:rPr>
      </w:pPr>
    </w:p>
    <w:p w14:paraId="5F0E27B3" w14:textId="77777777" w:rsidR="00C916DF" w:rsidRDefault="00C916DF" w:rsidP="007B5F11">
      <w:pPr>
        <w:rPr>
          <w:lang w:val="en-AU"/>
        </w:rPr>
      </w:pPr>
      <w:r>
        <w:rPr>
          <w:lang w:val="en-AU"/>
        </w:rPr>
        <w:t>Notes:</w:t>
      </w:r>
      <w:r>
        <w:rPr>
          <w:lang w:val="en-AU"/>
        </w:rPr>
        <w:tab/>
      </w:r>
      <w:r w:rsidR="003D70A9">
        <w:rPr>
          <w:lang w:val="en-AU"/>
        </w:rPr>
        <w:t xml:space="preserve">The word </w:t>
      </w:r>
      <w:r w:rsidR="003D70A9">
        <w:rPr>
          <w:i/>
          <w:iCs/>
          <w:lang w:val="en-AU"/>
        </w:rPr>
        <w:t>chi</w:t>
      </w:r>
      <w:r w:rsidR="003D70A9">
        <w:rPr>
          <w:lang w:val="en-AU"/>
        </w:rPr>
        <w:t xml:space="preserve"> is &lt;Sh&gt;</w:t>
      </w:r>
      <w:r w:rsidR="003D70A9">
        <w:rPr>
          <w:rFonts w:ascii="Shan" w:hAnsi="Shan"/>
          <w:lang w:val="en-AU"/>
        </w:rPr>
        <w:t>e</w:t>
      </w:r>
      <w:r w:rsidR="003D70A9" w:rsidRPr="003D70A9">
        <w:rPr>
          <w:rFonts w:ascii="Shan" w:hAnsi="Shan"/>
          <w:lang w:val="en-AU"/>
        </w:rPr>
        <w:t>c</w:t>
      </w:r>
      <w:r w:rsidR="003D70A9">
        <w:rPr>
          <w:rFonts w:ascii="Shan" w:hAnsi="Shan"/>
          <w:lang w:val="en-AU"/>
        </w:rPr>
        <w:t>L</w:t>
      </w:r>
      <w:r w:rsidR="003D70A9">
        <w:rPr>
          <w:lang w:val="en-AU"/>
        </w:rPr>
        <w:t>&lt;/Sh&gt;</w:t>
      </w:r>
    </w:p>
    <w:p w14:paraId="3D15F11E" w14:textId="77777777" w:rsidR="00787461" w:rsidRDefault="00787461" w:rsidP="007B5F11">
      <w:pPr>
        <w:rPr>
          <w:lang w:val="en-AU"/>
        </w:rPr>
      </w:pPr>
      <w:r>
        <w:rPr>
          <w:lang w:val="en-AU"/>
        </w:rPr>
        <w:tab/>
        <w:t>Chaichuen pointed out that this meaning was possibly a metaphor or simile. It was like the making of a lotus shape with the hands when worshipping Buddha, when having no lotus.</w:t>
      </w:r>
    </w:p>
    <w:p w14:paraId="0DCFE5BE" w14:textId="77777777" w:rsidR="00C916DF" w:rsidRDefault="00C916DF" w:rsidP="007B5F11">
      <w:pPr>
        <w:rPr>
          <w:lang w:val="en-AU"/>
        </w:rPr>
      </w:pPr>
    </w:p>
    <w:p w14:paraId="7BAD5554"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tblGrid>
      <w:tr w:rsidR="005043E5" w:rsidRPr="00E521CF" w14:paraId="2C429948" w14:textId="77777777" w:rsidTr="00E521CF">
        <w:tc>
          <w:tcPr>
            <w:tcW w:w="817" w:type="dxa"/>
            <w:vAlign w:val="center"/>
          </w:tcPr>
          <w:p w14:paraId="43AF7745" w14:textId="77777777" w:rsidR="005043E5" w:rsidRDefault="005043E5"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134</w:t>
            </w:r>
            <w:r>
              <w:fldChar w:fldCharType="end"/>
            </w:r>
            <w:r>
              <w:t>)</w:t>
            </w:r>
          </w:p>
        </w:tc>
        <w:tc>
          <w:tcPr>
            <w:tcW w:w="947" w:type="dxa"/>
          </w:tcPr>
          <w:p w14:paraId="3D7F605E" w14:textId="77777777" w:rsidR="005043E5" w:rsidRPr="00E521CF" w:rsidRDefault="005043E5" w:rsidP="007B5F11">
            <w:pPr>
              <w:pStyle w:val="AhomScript"/>
              <w:rPr>
                <w:rFonts w:ascii="Ahom Manuscript" w:hAnsi="Ahom Manuscript"/>
                <w:sz w:val="40"/>
                <w:szCs w:val="40"/>
              </w:rPr>
            </w:pPr>
            <w:r w:rsidRPr="00E521CF">
              <w:rPr>
                <w:rFonts w:ascii="Ahom Manuscript" w:hAnsi="Ahom Manuscript"/>
                <w:sz w:val="40"/>
                <w:szCs w:val="40"/>
              </w:rPr>
              <w:t>t[q</w:t>
            </w:r>
          </w:p>
        </w:tc>
        <w:tc>
          <w:tcPr>
            <w:tcW w:w="947" w:type="dxa"/>
          </w:tcPr>
          <w:p w14:paraId="5AA0C8DE" w14:textId="77777777" w:rsidR="005043E5" w:rsidRPr="00E521CF" w:rsidRDefault="005043E5" w:rsidP="007B5F11">
            <w:pPr>
              <w:pStyle w:val="AhomScript"/>
              <w:rPr>
                <w:rFonts w:ascii="Ahom Manuscript" w:hAnsi="Ahom Manuscript"/>
                <w:sz w:val="40"/>
                <w:szCs w:val="40"/>
              </w:rPr>
            </w:pPr>
            <w:r w:rsidRPr="00E521CF">
              <w:rPr>
                <w:rFonts w:ascii="Ahom Manuscript" w:hAnsi="Ahom Manuscript"/>
                <w:sz w:val="40"/>
                <w:szCs w:val="40"/>
              </w:rPr>
              <w:t>lj</w:t>
            </w:r>
          </w:p>
        </w:tc>
        <w:tc>
          <w:tcPr>
            <w:tcW w:w="947" w:type="dxa"/>
          </w:tcPr>
          <w:p w14:paraId="6546DADE" w14:textId="77777777" w:rsidR="005043E5" w:rsidRPr="00E521CF" w:rsidRDefault="005043E5" w:rsidP="007B5F11">
            <w:pPr>
              <w:pStyle w:val="AhomScript"/>
              <w:rPr>
                <w:rFonts w:ascii="Ahom Manuscript" w:hAnsi="Ahom Manuscript"/>
                <w:sz w:val="40"/>
                <w:szCs w:val="40"/>
              </w:rPr>
            </w:pPr>
            <w:r w:rsidRPr="00E521CF">
              <w:rPr>
                <w:rFonts w:ascii="Ahom Manuscript" w:hAnsi="Ahom Manuscript"/>
                <w:sz w:val="40"/>
                <w:szCs w:val="40"/>
              </w:rPr>
              <w:t>yo[q</w:t>
            </w:r>
          </w:p>
        </w:tc>
        <w:tc>
          <w:tcPr>
            <w:tcW w:w="947" w:type="dxa"/>
          </w:tcPr>
          <w:p w14:paraId="6A4757E7" w14:textId="77777777" w:rsidR="005043E5" w:rsidRPr="00E521CF" w:rsidRDefault="005043E5" w:rsidP="007B5F11">
            <w:pPr>
              <w:pStyle w:val="AhomScript"/>
              <w:rPr>
                <w:rFonts w:ascii="Ahom Manuscript" w:hAnsi="Ahom Manuscript"/>
                <w:sz w:val="40"/>
                <w:szCs w:val="40"/>
              </w:rPr>
            </w:pPr>
            <w:r w:rsidRPr="00E521CF">
              <w:rPr>
                <w:rFonts w:ascii="Ahom Manuscript" w:hAnsi="Ahom Manuscript"/>
                <w:sz w:val="40"/>
                <w:szCs w:val="40"/>
              </w:rPr>
              <w:t>b[q</w:t>
            </w:r>
          </w:p>
        </w:tc>
        <w:tc>
          <w:tcPr>
            <w:tcW w:w="947" w:type="dxa"/>
          </w:tcPr>
          <w:p w14:paraId="4E043047" w14:textId="77777777" w:rsidR="005043E5" w:rsidRPr="00E521CF" w:rsidRDefault="005043E5" w:rsidP="007B5F11">
            <w:pPr>
              <w:pStyle w:val="AhomScript"/>
              <w:rPr>
                <w:rFonts w:ascii="Ahom Manuscript" w:hAnsi="Ahom Manuscript"/>
                <w:sz w:val="40"/>
                <w:szCs w:val="40"/>
              </w:rPr>
            </w:pPr>
            <w:r w:rsidRPr="00E521CF">
              <w:rPr>
                <w:rFonts w:ascii="Ahom Manuscript" w:hAnsi="Ahom Manuscript"/>
                <w:sz w:val="40"/>
                <w:szCs w:val="40"/>
              </w:rPr>
              <w:t>nI</w:t>
            </w:r>
          </w:p>
        </w:tc>
        <w:tc>
          <w:tcPr>
            <w:tcW w:w="947" w:type="dxa"/>
          </w:tcPr>
          <w:p w14:paraId="11BCFB32" w14:textId="77777777" w:rsidR="005043E5" w:rsidRPr="00E521CF" w:rsidRDefault="005043E5"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9FD7A1E" w14:textId="77777777" w:rsidR="005043E5" w:rsidRPr="00E521CF" w:rsidRDefault="005043E5" w:rsidP="007B5F11">
            <w:pPr>
              <w:pStyle w:val="AhomScript"/>
              <w:rPr>
                <w:rFonts w:ascii="Ahom Manuscript" w:hAnsi="Ahom Manuscript"/>
                <w:sz w:val="40"/>
                <w:szCs w:val="40"/>
              </w:rPr>
            </w:pPr>
          </w:p>
        </w:tc>
      </w:tr>
      <w:tr w:rsidR="005043E5" w:rsidRPr="00E521CF" w14:paraId="27736A28" w14:textId="77777777" w:rsidTr="00E521CF">
        <w:tc>
          <w:tcPr>
            <w:tcW w:w="817" w:type="dxa"/>
          </w:tcPr>
          <w:p w14:paraId="11FF2478" w14:textId="77777777" w:rsidR="005043E5" w:rsidRDefault="005043E5" w:rsidP="007B5F11">
            <w:pPr>
              <w:pStyle w:val="AhomTransliteration"/>
            </w:pPr>
          </w:p>
        </w:tc>
        <w:tc>
          <w:tcPr>
            <w:tcW w:w="947" w:type="dxa"/>
          </w:tcPr>
          <w:p w14:paraId="0426C3BF" w14:textId="77777777" w:rsidR="005043E5" w:rsidRDefault="005043E5" w:rsidP="007B5F11">
            <w:pPr>
              <w:pStyle w:val="AhomTransliteration"/>
            </w:pPr>
            <w:r>
              <w:t>t(a)ng</w:t>
            </w:r>
          </w:p>
        </w:tc>
        <w:tc>
          <w:tcPr>
            <w:tcW w:w="947" w:type="dxa"/>
          </w:tcPr>
          <w:p w14:paraId="5E303A0C" w14:textId="77777777" w:rsidR="005043E5" w:rsidRDefault="005043E5" w:rsidP="007B5F11">
            <w:pPr>
              <w:pStyle w:val="AhomTransliteration"/>
            </w:pPr>
            <w:r>
              <w:t>lai</w:t>
            </w:r>
          </w:p>
        </w:tc>
        <w:tc>
          <w:tcPr>
            <w:tcW w:w="947" w:type="dxa"/>
          </w:tcPr>
          <w:p w14:paraId="7B2FB905" w14:textId="77777777" w:rsidR="005043E5" w:rsidRDefault="005043E5" w:rsidP="007B5F11">
            <w:pPr>
              <w:pStyle w:val="AhomTransliteration"/>
            </w:pPr>
            <w:r>
              <w:t>jong</w:t>
            </w:r>
          </w:p>
        </w:tc>
        <w:tc>
          <w:tcPr>
            <w:tcW w:w="947" w:type="dxa"/>
          </w:tcPr>
          <w:p w14:paraId="70D9ECC6" w14:textId="77777777" w:rsidR="005043E5" w:rsidRDefault="005043E5" w:rsidP="007B5F11">
            <w:pPr>
              <w:pStyle w:val="AhomTransliteration"/>
            </w:pPr>
            <w:r>
              <w:t>b(a)ng</w:t>
            </w:r>
          </w:p>
        </w:tc>
        <w:tc>
          <w:tcPr>
            <w:tcW w:w="947" w:type="dxa"/>
          </w:tcPr>
          <w:p w14:paraId="735D60C9" w14:textId="77777777" w:rsidR="005043E5" w:rsidRDefault="005043E5" w:rsidP="007B5F11">
            <w:pPr>
              <w:pStyle w:val="AhomTransliteration"/>
            </w:pPr>
            <w:r>
              <w:t>nI</w:t>
            </w:r>
          </w:p>
        </w:tc>
        <w:tc>
          <w:tcPr>
            <w:tcW w:w="947" w:type="dxa"/>
          </w:tcPr>
          <w:p w14:paraId="6056FEC5" w14:textId="77777777" w:rsidR="005043E5" w:rsidRDefault="005043E5" w:rsidP="007B5F11">
            <w:pPr>
              <w:pStyle w:val="AhomTransliteration"/>
            </w:pPr>
          </w:p>
        </w:tc>
        <w:tc>
          <w:tcPr>
            <w:tcW w:w="947" w:type="dxa"/>
          </w:tcPr>
          <w:p w14:paraId="0478C03C" w14:textId="77777777" w:rsidR="005043E5" w:rsidRDefault="005043E5" w:rsidP="007B5F11">
            <w:pPr>
              <w:pStyle w:val="AhomTransliteration"/>
            </w:pPr>
          </w:p>
        </w:tc>
      </w:tr>
      <w:tr w:rsidR="005043E5" w:rsidRPr="00E521CF" w14:paraId="5F159599" w14:textId="77777777" w:rsidTr="00E521CF">
        <w:tc>
          <w:tcPr>
            <w:tcW w:w="817" w:type="dxa"/>
          </w:tcPr>
          <w:p w14:paraId="11BC4864" w14:textId="77777777" w:rsidR="005043E5" w:rsidRDefault="005043E5" w:rsidP="007B5F11">
            <w:pPr>
              <w:pStyle w:val="AhomPhonemic"/>
            </w:pPr>
          </w:p>
        </w:tc>
        <w:tc>
          <w:tcPr>
            <w:tcW w:w="947" w:type="dxa"/>
          </w:tcPr>
          <w:p w14:paraId="7F31DF38" w14:textId="77777777" w:rsidR="005043E5" w:rsidRDefault="005043E5" w:rsidP="007B5F11">
            <w:pPr>
              <w:pStyle w:val="AhomPhonemic"/>
            </w:pPr>
            <w:r>
              <w:t>tang</w:t>
            </w:r>
          </w:p>
        </w:tc>
        <w:tc>
          <w:tcPr>
            <w:tcW w:w="947" w:type="dxa"/>
          </w:tcPr>
          <w:p w14:paraId="374D5EB5" w14:textId="77777777" w:rsidR="005043E5" w:rsidRDefault="005043E5" w:rsidP="007B5F11">
            <w:pPr>
              <w:pStyle w:val="AhomPhonemic"/>
            </w:pPr>
            <w:r>
              <w:t>lai</w:t>
            </w:r>
          </w:p>
        </w:tc>
        <w:tc>
          <w:tcPr>
            <w:tcW w:w="947" w:type="dxa"/>
          </w:tcPr>
          <w:p w14:paraId="2E3706DE" w14:textId="77777777" w:rsidR="005043E5" w:rsidRDefault="005043E5" w:rsidP="007B5F11">
            <w:pPr>
              <w:pStyle w:val="AhomPhonemic"/>
            </w:pPr>
            <w:r>
              <w:t>jong</w:t>
            </w:r>
          </w:p>
        </w:tc>
        <w:tc>
          <w:tcPr>
            <w:tcW w:w="947" w:type="dxa"/>
          </w:tcPr>
          <w:p w14:paraId="100F4692" w14:textId="77777777" w:rsidR="005043E5" w:rsidRDefault="005043E5" w:rsidP="007B5F11">
            <w:pPr>
              <w:pStyle w:val="AhomPhonemic"/>
            </w:pPr>
            <w:r>
              <w:t>bang</w:t>
            </w:r>
          </w:p>
        </w:tc>
        <w:tc>
          <w:tcPr>
            <w:tcW w:w="947" w:type="dxa"/>
          </w:tcPr>
          <w:p w14:paraId="3513134D" w14:textId="77777777" w:rsidR="005043E5" w:rsidRDefault="005043E5" w:rsidP="007B5F11">
            <w:pPr>
              <w:pStyle w:val="AhomPhonemic"/>
            </w:pPr>
            <w:r>
              <w:t>ni</w:t>
            </w:r>
          </w:p>
        </w:tc>
        <w:tc>
          <w:tcPr>
            <w:tcW w:w="947" w:type="dxa"/>
          </w:tcPr>
          <w:p w14:paraId="37D836A8" w14:textId="77777777" w:rsidR="005043E5" w:rsidRDefault="005043E5" w:rsidP="007B5F11">
            <w:pPr>
              <w:pStyle w:val="AhomPhonemic"/>
            </w:pPr>
          </w:p>
        </w:tc>
        <w:tc>
          <w:tcPr>
            <w:tcW w:w="947" w:type="dxa"/>
          </w:tcPr>
          <w:p w14:paraId="7CB5A205" w14:textId="77777777" w:rsidR="005043E5" w:rsidRDefault="005043E5" w:rsidP="007B5F11">
            <w:pPr>
              <w:pStyle w:val="AhomPhonemic"/>
            </w:pPr>
          </w:p>
        </w:tc>
      </w:tr>
      <w:tr w:rsidR="005043E5" w:rsidRPr="00E521CF" w14:paraId="6A6C6111" w14:textId="77777777" w:rsidTr="00E521CF">
        <w:tc>
          <w:tcPr>
            <w:tcW w:w="817" w:type="dxa"/>
          </w:tcPr>
          <w:p w14:paraId="5A18EB1E" w14:textId="77777777" w:rsidR="005043E5" w:rsidRDefault="005043E5" w:rsidP="007B5F11">
            <w:pPr>
              <w:pStyle w:val="Gloss"/>
            </w:pPr>
          </w:p>
        </w:tc>
        <w:tc>
          <w:tcPr>
            <w:tcW w:w="947" w:type="dxa"/>
          </w:tcPr>
          <w:p w14:paraId="0900C441" w14:textId="77777777" w:rsidR="005043E5" w:rsidRDefault="005043E5" w:rsidP="007B5F11">
            <w:pPr>
              <w:pStyle w:val="Gloss"/>
            </w:pPr>
            <w:r>
              <w:t>with</w:t>
            </w:r>
          </w:p>
        </w:tc>
        <w:tc>
          <w:tcPr>
            <w:tcW w:w="947" w:type="dxa"/>
          </w:tcPr>
          <w:p w14:paraId="7D75A9BB" w14:textId="77777777" w:rsidR="005043E5" w:rsidRDefault="005043E5" w:rsidP="007B5F11">
            <w:pPr>
              <w:pStyle w:val="Gloss"/>
            </w:pPr>
            <w:r>
              <w:t>all</w:t>
            </w:r>
          </w:p>
        </w:tc>
        <w:tc>
          <w:tcPr>
            <w:tcW w:w="947" w:type="dxa"/>
          </w:tcPr>
          <w:p w14:paraId="25FD6D03" w14:textId="77777777" w:rsidR="005043E5" w:rsidRDefault="005043E5" w:rsidP="007B5F11">
            <w:pPr>
              <w:pStyle w:val="Gloss"/>
            </w:pPr>
            <w:r>
              <w:t>praise</w:t>
            </w:r>
          </w:p>
        </w:tc>
        <w:tc>
          <w:tcPr>
            <w:tcW w:w="947" w:type="dxa"/>
          </w:tcPr>
          <w:p w14:paraId="064BCC28" w14:textId="77777777" w:rsidR="005043E5" w:rsidRDefault="005043E5" w:rsidP="007B5F11">
            <w:pPr>
              <w:pStyle w:val="Gloss"/>
            </w:pPr>
            <w:r>
              <w:t>put</w:t>
            </w:r>
          </w:p>
        </w:tc>
        <w:tc>
          <w:tcPr>
            <w:tcW w:w="947" w:type="dxa"/>
          </w:tcPr>
          <w:p w14:paraId="24E3D99F" w14:textId="77777777" w:rsidR="005043E5" w:rsidRDefault="005043E5" w:rsidP="007B5F11">
            <w:pPr>
              <w:pStyle w:val="Gloss"/>
            </w:pPr>
            <w:r>
              <w:t>good</w:t>
            </w:r>
          </w:p>
        </w:tc>
        <w:tc>
          <w:tcPr>
            <w:tcW w:w="947" w:type="dxa"/>
          </w:tcPr>
          <w:p w14:paraId="5420805A" w14:textId="77777777" w:rsidR="005043E5" w:rsidRDefault="005043E5" w:rsidP="007B5F11">
            <w:pPr>
              <w:pStyle w:val="Gloss"/>
            </w:pPr>
          </w:p>
        </w:tc>
        <w:tc>
          <w:tcPr>
            <w:tcW w:w="947" w:type="dxa"/>
          </w:tcPr>
          <w:p w14:paraId="7DE8E37E" w14:textId="77777777" w:rsidR="005043E5" w:rsidRDefault="005043E5" w:rsidP="007B5F11">
            <w:pPr>
              <w:pStyle w:val="Gloss"/>
            </w:pPr>
          </w:p>
        </w:tc>
      </w:tr>
    </w:tbl>
    <w:p w14:paraId="5AD4B299" w14:textId="77777777" w:rsidR="00EC24A8" w:rsidRDefault="007B5F11" w:rsidP="00CF1402">
      <w:pPr>
        <w:pStyle w:val="ExampleTranslation"/>
      </w:pPr>
      <w:r>
        <w:t>‘</w:t>
      </w:r>
      <w:r w:rsidR="00C916DF">
        <w:t>All praised (her) as good</w:t>
      </w:r>
      <w:r>
        <w:t>.’</w:t>
      </w:r>
    </w:p>
    <w:p w14:paraId="2CD4873A" w14:textId="77777777" w:rsidR="007B5F11" w:rsidRDefault="007B5F11" w:rsidP="007B5F11">
      <w:pPr>
        <w:rPr>
          <w:lang w:val="en-AU"/>
        </w:rPr>
      </w:pPr>
    </w:p>
    <w:p w14:paraId="70548845" w14:textId="77777777" w:rsidR="00C916DF" w:rsidRPr="00C916DF" w:rsidRDefault="00C916DF" w:rsidP="007B5F11">
      <w:pPr>
        <w:rPr>
          <w:lang w:val="en-AU"/>
        </w:rPr>
      </w:pPr>
      <w:r>
        <w:rPr>
          <w:lang w:val="en-AU"/>
        </w:rPr>
        <w:t>Notes:</w:t>
      </w:r>
      <w:r>
        <w:rPr>
          <w:lang w:val="en-AU"/>
        </w:rPr>
        <w:tab/>
        <w:t xml:space="preserve">Chaichuen said that the phrase </w:t>
      </w:r>
      <w:r>
        <w:rPr>
          <w:i/>
          <w:iCs/>
          <w:lang w:val="en-AU"/>
        </w:rPr>
        <w:t>wang di di</w:t>
      </w:r>
      <w:r>
        <w:rPr>
          <w:lang w:val="en-AU"/>
        </w:rPr>
        <w:t xml:space="preserve"> would have meaning in Shan, as ‘in a good way</w:t>
      </w:r>
      <w:r w:rsidR="00EC24A8">
        <w:rPr>
          <w:lang w:val="en-AU"/>
        </w:rPr>
        <w:t>’.</w:t>
      </w:r>
    </w:p>
    <w:p w14:paraId="75FCB4DA" w14:textId="77777777" w:rsidR="00C916DF" w:rsidRDefault="00C916DF" w:rsidP="007B5F11">
      <w:pPr>
        <w:rPr>
          <w:lang w:val="en-AU"/>
        </w:rPr>
      </w:pPr>
    </w:p>
    <w:p w14:paraId="7AB2FDB6"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1704"/>
        <w:gridCol w:w="949"/>
        <w:gridCol w:w="947"/>
        <w:gridCol w:w="947"/>
        <w:gridCol w:w="947"/>
        <w:gridCol w:w="947"/>
      </w:tblGrid>
      <w:tr w:rsidR="007B5F11" w:rsidRPr="00E521CF" w14:paraId="30005360" w14:textId="77777777" w:rsidTr="00E521CF">
        <w:tc>
          <w:tcPr>
            <w:tcW w:w="817" w:type="dxa"/>
            <w:vAlign w:val="center"/>
          </w:tcPr>
          <w:p w14:paraId="3FBC2C53" w14:textId="77777777" w:rsidR="007B5F11" w:rsidRDefault="007B5F11" w:rsidP="007B5F11">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135</w:t>
            </w:r>
            <w:r>
              <w:fldChar w:fldCharType="end"/>
            </w:r>
            <w:r>
              <w:t>)</w:t>
            </w:r>
          </w:p>
        </w:tc>
        <w:tc>
          <w:tcPr>
            <w:tcW w:w="947" w:type="dxa"/>
          </w:tcPr>
          <w:p w14:paraId="30FD33B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tE[q</w:t>
            </w:r>
          </w:p>
        </w:tc>
        <w:tc>
          <w:tcPr>
            <w:tcW w:w="1704" w:type="dxa"/>
          </w:tcPr>
          <w:p w14:paraId="7CB5927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eAa era</w:t>
            </w:r>
          </w:p>
        </w:tc>
        <w:tc>
          <w:tcPr>
            <w:tcW w:w="949" w:type="dxa"/>
          </w:tcPr>
          <w:p w14:paraId="5CC219F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1D6B982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sU</w:t>
            </w:r>
          </w:p>
        </w:tc>
        <w:tc>
          <w:tcPr>
            <w:tcW w:w="947" w:type="dxa"/>
          </w:tcPr>
          <w:p w14:paraId="43B93EE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34AEEDE0" w14:textId="77777777" w:rsidR="007B5F11" w:rsidRPr="00E521CF" w:rsidRDefault="007B5F11" w:rsidP="007B5F11">
            <w:pPr>
              <w:pStyle w:val="AhomScript"/>
              <w:rPr>
                <w:rFonts w:ascii="Ahom Manuscript" w:hAnsi="Ahom Manuscript"/>
                <w:sz w:val="40"/>
                <w:szCs w:val="40"/>
              </w:rPr>
            </w:pPr>
          </w:p>
        </w:tc>
        <w:tc>
          <w:tcPr>
            <w:tcW w:w="947" w:type="dxa"/>
          </w:tcPr>
          <w:p w14:paraId="35E86891" w14:textId="77777777" w:rsidR="007B5F11" w:rsidRPr="00E521CF" w:rsidRDefault="007B5F11" w:rsidP="007B5F11">
            <w:pPr>
              <w:pStyle w:val="AhomScript"/>
              <w:rPr>
                <w:rFonts w:ascii="Ahom Manuscript" w:hAnsi="Ahom Manuscript"/>
                <w:sz w:val="40"/>
                <w:szCs w:val="40"/>
              </w:rPr>
            </w:pPr>
          </w:p>
        </w:tc>
      </w:tr>
      <w:tr w:rsidR="007B5F11" w:rsidRPr="00E521CF" w14:paraId="775A0097" w14:textId="77777777" w:rsidTr="00E521CF">
        <w:tc>
          <w:tcPr>
            <w:tcW w:w="817" w:type="dxa"/>
          </w:tcPr>
          <w:p w14:paraId="178B5568" w14:textId="77777777" w:rsidR="007B5F11" w:rsidRDefault="007B5F11" w:rsidP="007B5F11">
            <w:pPr>
              <w:pStyle w:val="AhomTransliteration"/>
            </w:pPr>
          </w:p>
        </w:tc>
        <w:tc>
          <w:tcPr>
            <w:tcW w:w="947" w:type="dxa"/>
          </w:tcPr>
          <w:p w14:paraId="57582DDA" w14:textId="77777777" w:rsidR="007B5F11" w:rsidRDefault="007B5F11" w:rsidP="007B5F11">
            <w:pPr>
              <w:pStyle w:val="AhomTransliteration"/>
            </w:pPr>
            <w:r>
              <w:t>tiung</w:t>
            </w:r>
          </w:p>
        </w:tc>
        <w:tc>
          <w:tcPr>
            <w:tcW w:w="1704" w:type="dxa"/>
          </w:tcPr>
          <w:p w14:paraId="6CE3F170" w14:textId="77777777" w:rsidR="007B5F11" w:rsidRDefault="00F273BF" w:rsidP="007B5F11">
            <w:pPr>
              <w:pStyle w:val="AhomTransliteration"/>
            </w:pPr>
            <w:r>
              <w:t>?</w:t>
            </w:r>
            <w:r w:rsidR="007B5F11">
              <w:t>O rO</w:t>
            </w:r>
          </w:p>
        </w:tc>
        <w:tc>
          <w:tcPr>
            <w:tcW w:w="949" w:type="dxa"/>
          </w:tcPr>
          <w:p w14:paraId="7FB24F71" w14:textId="77777777" w:rsidR="007B5F11" w:rsidRDefault="007B5F11" w:rsidP="007B5F11">
            <w:pPr>
              <w:pStyle w:val="AhomTransliteration"/>
            </w:pPr>
            <w:r>
              <w:t>ch(a)ng</w:t>
            </w:r>
          </w:p>
        </w:tc>
        <w:tc>
          <w:tcPr>
            <w:tcW w:w="947" w:type="dxa"/>
          </w:tcPr>
          <w:p w14:paraId="769EA8B2" w14:textId="77777777" w:rsidR="007B5F11" w:rsidRDefault="007B5F11" w:rsidP="007B5F11">
            <w:pPr>
              <w:pStyle w:val="AhomTransliteration"/>
            </w:pPr>
            <w:r>
              <w:t>sU</w:t>
            </w:r>
          </w:p>
        </w:tc>
        <w:tc>
          <w:tcPr>
            <w:tcW w:w="947" w:type="dxa"/>
          </w:tcPr>
          <w:p w14:paraId="3FBA9E3D" w14:textId="77777777" w:rsidR="007B5F11" w:rsidRDefault="007B5F11" w:rsidP="007B5F11">
            <w:pPr>
              <w:pStyle w:val="AhomTransliteration"/>
            </w:pPr>
          </w:p>
        </w:tc>
        <w:tc>
          <w:tcPr>
            <w:tcW w:w="947" w:type="dxa"/>
          </w:tcPr>
          <w:p w14:paraId="75556173" w14:textId="77777777" w:rsidR="007B5F11" w:rsidRDefault="007B5F11" w:rsidP="007B5F11">
            <w:pPr>
              <w:pStyle w:val="AhomTransliteration"/>
            </w:pPr>
          </w:p>
        </w:tc>
        <w:tc>
          <w:tcPr>
            <w:tcW w:w="947" w:type="dxa"/>
          </w:tcPr>
          <w:p w14:paraId="67886A11" w14:textId="77777777" w:rsidR="007B5F11" w:rsidRDefault="007B5F11" w:rsidP="007B5F11">
            <w:pPr>
              <w:pStyle w:val="AhomTransliteration"/>
            </w:pPr>
          </w:p>
        </w:tc>
      </w:tr>
      <w:tr w:rsidR="007B5F11" w:rsidRPr="00E521CF" w14:paraId="3DB05469" w14:textId="77777777" w:rsidTr="00E521CF">
        <w:tc>
          <w:tcPr>
            <w:tcW w:w="817" w:type="dxa"/>
          </w:tcPr>
          <w:p w14:paraId="52D588B5" w14:textId="77777777" w:rsidR="007B5F11" w:rsidRDefault="007B5F11" w:rsidP="007B5F11">
            <w:pPr>
              <w:pStyle w:val="AhomPhonemic"/>
            </w:pPr>
          </w:p>
        </w:tc>
        <w:tc>
          <w:tcPr>
            <w:tcW w:w="947" w:type="dxa"/>
          </w:tcPr>
          <w:p w14:paraId="64EA584D" w14:textId="77777777" w:rsidR="007B5F11" w:rsidRDefault="007B5F11" w:rsidP="007B5F11">
            <w:pPr>
              <w:pStyle w:val="AhomPhonemic"/>
            </w:pPr>
            <w:r>
              <w:t>tvng</w:t>
            </w:r>
          </w:p>
        </w:tc>
        <w:tc>
          <w:tcPr>
            <w:tcW w:w="1704" w:type="dxa"/>
          </w:tcPr>
          <w:p w14:paraId="0D4A65EE" w14:textId="77777777" w:rsidR="007B5F11" w:rsidRDefault="007B5F11" w:rsidP="007B5F11">
            <w:pPr>
              <w:pStyle w:val="AhomPhonemic"/>
            </w:pPr>
            <w:r>
              <w:t>o ro</w:t>
            </w:r>
          </w:p>
        </w:tc>
        <w:tc>
          <w:tcPr>
            <w:tcW w:w="949" w:type="dxa"/>
          </w:tcPr>
          <w:p w14:paraId="7A351AC6" w14:textId="77777777" w:rsidR="007B5F11" w:rsidRDefault="007B5F11" w:rsidP="007B5F11">
            <w:pPr>
              <w:pStyle w:val="AhomPhonemic"/>
            </w:pPr>
            <w:r>
              <w:t>chang</w:t>
            </w:r>
          </w:p>
        </w:tc>
        <w:tc>
          <w:tcPr>
            <w:tcW w:w="947" w:type="dxa"/>
          </w:tcPr>
          <w:p w14:paraId="62510A6D" w14:textId="77777777" w:rsidR="007B5F11" w:rsidRDefault="007B5F11" w:rsidP="007B5F11">
            <w:pPr>
              <w:pStyle w:val="AhomPhonemic"/>
            </w:pPr>
            <w:r>
              <w:t>su</w:t>
            </w:r>
          </w:p>
        </w:tc>
        <w:tc>
          <w:tcPr>
            <w:tcW w:w="947" w:type="dxa"/>
          </w:tcPr>
          <w:p w14:paraId="5A09D209" w14:textId="77777777" w:rsidR="007B5F11" w:rsidRDefault="007B5F11" w:rsidP="007B5F11">
            <w:pPr>
              <w:pStyle w:val="AhomPhonemic"/>
            </w:pPr>
          </w:p>
        </w:tc>
        <w:tc>
          <w:tcPr>
            <w:tcW w:w="947" w:type="dxa"/>
          </w:tcPr>
          <w:p w14:paraId="45CB8653" w14:textId="77777777" w:rsidR="007B5F11" w:rsidRDefault="007B5F11" w:rsidP="007B5F11">
            <w:pPr>
              <w:pStyle w:val="AhomPhonemic"/>
            </w:pPr>
          </w:p>
        </w:tc>
        <w:tc>
          <w:tcPr>
            <w:tcW w:w="947" w:type="dxa"/>
          </w:tcPr>
          <w:p w14:paraId="2BECFCF0" w14:textId="77777777" w:rsidR="007B5F11" w:rsidRDefault="007B5F11" w:rsidP="007B5F11">
            <w:pPr>
              <w:pStyle w:val="AhomPhonemic"/>
            </w:pPr>
          </w:p>
        </w:tc>
      </w:tr>
      <w:tr w:rsidR="007B5F11" w:rsidRPr="00E521CF" w14:paraId="72F4BB37" w14:textId="77777777" w:rsidTr="00E521CF">
        <w:tc>
          <w:tcPr>
            <w:tcW w:w="817" w:type="dxa"/>
          </w:tcPr>
          <w:p w14:paraId="30A31617" w14:textId="77777777" w:rsidR="007B5F11" w:rsidRDefault="007B5F11" w:rsidP="007B5F11">
            <w:pPr>
              <w:pStyle w:val="Gloss"/>
            </w:pPr>
          </w:p>
        </w:tc>
        <w:tc>
          <w:tcPr>
            <w:tcW w:w="947" w:type="dxa"/>
          </w:tcPr>
          <w:p w14:paraId="7B9330F1" w14:textId="77777777" w:rsidR="007B5F11" w:rsidRDefault="007B5F11" w:rsidP="007B5F11">
            <w:pPr>
              <w:pStyle w:val="Gloss"/>
            </w:pPr>
            <w:r>
              <w:t>bless</w:t>
            </w:r>
          </w:p>
        </w:tc>
        <w:tc>
          <w:tcPr>
            <w:tcW w:w="1704" w:type="dxa"/>
          </w:tcPr>
          <w:p w14:paraId="58C97D6B" w14:textId="77777777" w:rsidR="007B5F11" w:rsidRDefault="00B2480E" w:rsidP="007B5F11">
            <w:pPr>
              <w:pStyle w:val="Gloss"/>
            </w:pPr>
            <w:r w:rsidRPr="00E521CF">
              <w:rPr>
                <w:smallCaps/>
              </w:rPr>
              <w:t>onom</w:t>
            </w:r>
            <w:r w:rsidR="00F273BF">
              <w:t>-blessing</w:t>
            </w:r>
          </w:p>
        </w:tc>
        <w:tc>
          <w:tcPr>
            <w:tcW w:w="949" w:type="dxa"/>
          </w:tcPr>
          <w:p w14:paraId="44DD530E" w14:textId="77777777" w:rsidR="007B5F11" w:rsidRDefault="007B5F11" w:rsidP="007B5F11">
            <w:pPr>
              <w:pStyle w:val="Gloss"/>
            </w:pPr>
            <w:r>
              <w:t>then</w:t>
            </w:r>
          </w:p>
        </w:tc>
        <w:tc>
          <w:tcPr>
            <w:tcW w:w="947" w:type="dxa"/>
          </w:tcPr>
          <w:p w14:paraId="79C80A1D" w14:textId="77777777" w:rsidR="007B5F11" w:rsidRDefault="007B5F11" w:rsidP="007B5F11">
            <w:pPr>
              <w:pStyle w:val="Gloss"/>
            </w:pPr>
            <w:r>
              <w:t>agree</w:t>
            </w:r>
          </w:p>
        </w:tc>
        <w:tc>
          <w:tcPr>
            <w:tcW w:w="947" w:type="dxa"/>
          </w:tcPr>
          <w:p w14:paraId="0A38E610" w14:textId="77777777" w:rsidR="007B5F11" w:rsidRDefault="007B5F11" w:rsidP="007B5F11">
            <w:pPr>
              <w:pStyle w:val="Gloss"/>
            </w:pPr>
          </w:p>
        </w:tc>
        <w:tc>
          <w:tcPr>
            <w:tcW w:w="947" w:type="dxa"/>
          </w:tcPr>
          <w:p w14:paraId="43DE9A1A" w14:textId="77777777" w:rsidR="007B5F11" w:rsidRDefault="007B5F11" w:rsidP="007B5F11">
            <w:pPr>
              <w:pStyle w:val="Gloss"/>
            </w:pPr>
          </w:p>
        </w:tc>
        <w:tc>
          <w:tcPr>
            <w:tcW w:w="947" w:type="dxa"/>
          </w:tcPr>
          <w:p w14:paraId="4DCAAA51" w14:textId="77777777" w:rsidR="007B5F11" w:rsidRDefault="007B5F11" w:rsidP="007B5F11">
            <w:pPr>
              <w:pStyle w:val="Gloss"/>
            </w:pPr>
          </w:p>
        </w:tc>
      </w:tr>
    </w:tbl>
    <w:p w14:paraId="31BF2C5C" w14:textId="77777777" w:rsidR="00EC24A8" w:rsidRDefault="007B5F11" w:rsidP="00CF1402">
      <w:pPr>
        <w:pStyle w:val="ExampleTranslation"/>
      </w:pPr>
      <w:r>
        <w:t>‘Blessing</w:t>
      </w:r>
      <w:r w:rsidR="00C916DF">
        <w:t xml:space="preserve"> (her) with “O Ro’, all agreed.’</w:t>
      </w:r>
    </w:p>
    <w:p w14:paraId="0E15972C" w14:textId="77777777" w:rsidR="007B5F11" w:rsidRDefault="007B5F11" w:rsidP="007B5F11">
      <w:pPr>
        <w:rPr>
          <w:lang w:val="en-AU"/>
        </w:rPr>
      </w:pPr>
    </w:p>
    <w:p w14:paraId="6D552CFA" w14:textId="77777777" w:rsidR="007B5F11" w:rsidRDefault="007B5F11" w:rsidP="007B5F11">
      <w:pPr>
        <w:rPr>
          <w:lang w:val="en-AU"/>
        </w:rPr>
      </w:pPr>
    </w:p>
    <w:tbl>
      <w:tblPr>
        <w:tblW w:w="7757" w:type="dxa"/>
        <w:tblLook w:val="01E0" w:firstRow="1" w:lastRow="1" w:firstColumn="1" w:lastColumn="1" w:noHBand="0" w:noVBand="0"/>
      </w:tblPr>
      <w:tblGrid>
        <w:gridCol w:w="817"/>
        <w:gridCol w:w="947"/>
        <w:gridCol w:w="2313"/>
        <w:gridCol w:w="1418"/>
        <w:gridCol w:w="1315"/>
        <w:gridCol w:w="947"/>
      </w:tblGrid>
      <w:tr w:rsidR="00787461" w:rsidRPr="00E521CF" w14:paraId="0B287D8C" w14:textId="77777777" w:rsidTr="00E521CF">
        <w:tc>
          <w:tcPr>
            <w:tcW w:w="817" w:type="dxa"/>
            <w:vAlign w:val="center"/>
          </w:tcPr>
          <w:p w14:paraId="77AB6349" w14:textId="77777777" w:rsidR="00787461" w:rsidRDefault="0078746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136</w:t>
            </w:r>
            <w:r>
              <w:fldChar w:fldCharType="end"/>
            </w:r>
            <w:r>
              <w:t>)</w:t>
            </w:r>
          </w:p>
        </w:tc>
        <w:tc>
          <w:tcPr>
            <w:tcW w:w="947" w:type="dxa"/>
          </w:tcPr>
          <w:p w14:paraId="050CDA17" w14:textId="77777777" w:rsidR="00787461" w:rsidRPr="00E521CF" w:rsidRDefault="00787461" w:rsidP="007B5F11">
            <w:pPr>
              <w:pStyle w:val="AhomScript"/>
              <w:rPr>
                <w:rFonts w:ascii="Ahom Manuscript" w:hAnsi="Ahom Manuscript"/>
                <w:sz w:val="40"/>
                <w:szCs w:val="40"/>
              </w:rPr>
            </w:pPr>
            <w:r w:rsidRPr="00E521CF">
              <w:rPr>
                <w:rFonts w:ascii="Ahom Manuscript" w:hAnsi="Ahom Manuscript"/>
                <w:sz w:val="40"/>
                <w:szCs w:val="40"/>
              </w:rPr>
              <w:t>m[q</w:t>
            </w:r>
          </w:p>
        </w:tc>
        <w:tc>
          <w:tcPr>
            <w:tcW w:w="2313" w:type="dxa"/>
          </w:tcPr>
          <w:p w14:paraId="59174D7D" w14:textId="77777777" w:rsidR="00787461" w:rsidRPr="00E521CF" w:rsidRDefault="00787461" w:rsidP="007B5F11">
            <w:pPr>
              <w:pStyle w:val="AhomScript"/>
              <w:rPr>
                <w:rFonts w:ascii="Ahom Manuscript" w:hAnsi="Ahom Manuscript"/>
                <w:sz w:val="40"/>
                <w:szCs w:val="40"/>
              </w:rPr>
            </w:pPr>
            <w:r w:rsidRPr="00E521CF">
              <w:rPr>
                <w:rFonts w:ascii="Ahom Manuscript" w:hAnsi="Ahom Manuscript"/>
                <w:sz w:val="40"/>
                <w:szCs w:val="40"/>
              </w:rPr>
              <w:t>rj</w:t>
            </w:r>
          </w:p>
        </w:tc>
        <w:tc>
          <w:tcPr>
            <w:tcW w:w="1418" w:type="dxa"/>
          </w:tcPr>
          <w:p w14:paraId="6E04A9E5" w14:textId="77777777" w:rsidR="00787461" w:rsidRPr="00E521CF" w:rsidRDefault="00787461" w:rsidP="007B5F11">
            <w:pPr>
              <w:pStyle w:val="AhomScript"/>
              <w:rPr>
                <w:rFonts w:ascii="Ahom Manuscript" w:hAnsi="Ahom Manuscript"/>
                <w:sz w:val="40"/>
                <w:szCs w:val="40"/>
              </w:rPr>
            </w:pPr>
            <w:r w:rsidRPr="00E521CF">
              <w:rPr>
                <w:rFonts w:ascii="Ahom Manuscript" w:hAnsi="Ahom Manuscript"/>
                <w:sz w:val="40"/>
                <w:szCs w:val="40"/>
              </w:rPr>
              <w:t>x] co]</w:t>
            </w:r>
          </w:p>
        </w:tc>
        <w:tc>
          <w:tcPr>
            <w:tcW w:w="1315" w:type="dxa"/>
          </w:tcPr>
          <w:p w14:paraId="43F6AF33" w14:textId="77777777" w:rsidR="00787461" w:rsidRPr="00E521CF" w:rsidRDefault="00787461" w:rsidP="007B5F11">
            <w:pPr>
              <w:pStyle w:val="AhomScript"/>
              <w:rPr>
                <w:rFonts w:ascii="Ahom Manuscript" w:hAnsi="Ahom Manuscript"/>
                <w:sz w:val="40"/>
                <w:szCs w:val="40"/>
              </w:rPr>
            </w:pPr>
            <w:r w:rsidRPr="00E521CF">
              <w:rPr>
                <w:rFonts w:ascii="Ahom Manuscript" w:hAnsi="Ahom Manuscript"/>
                <w:sz w:val="40"/>
                <w:szCs w:val="40"/>
              </w:rPr>
              <w:t>si[q</w:t>
            </w:r>
          </w:p>
        </w:tc>
        <w:tc>
          <w:tcPr>
            <w:tcW w:w="947" w:type="dxa"/>
          </w:tcPr>
          <w:p w14:paraId="69AC1EDA" w14:textId="77777777" w:rsidR="00787461" w:rsidRPr="00E521CF" w:rsidRDefault="00787461" w:rsidP="007B5F11">
            <w:pPr>
              <w:pStyle w:val="AhomScript"/>
              <w:rPr>
                <w:rFonts w:ascii="Ahom Manuscript" w:hAnsi="Ahom Manuscript"/>
                <w:sz w:val="40"/>
                <w:szCs w:val="40"/>
              </w:rPr>
            </w:pPr>
            <w:r w:rsidRPr="00E521CF">
              <w:rPr>
                <w:rFonts w:ascii="Ahom Manuscript" w:hAnsi="Ahom Manuscript"/>
                <w:sz w:val="40"/>
                <w:szCs w:val="40"/>
              </w:rPr>
              <w:t>/</w:t>
            </w:r>
          </w:p>
        </w:tc>
      </w:tr>
      <w:tr w:rsidR="00787461" w:rsidRPr="00E521CF" w14:paraId="7B7567EE" w14:textId="77777777" w:rsidTr="00E521CF">
        <w:tc>
          <w:tcPr>
            <w:tcW w:w="817" w:type="dxa"/>
          </w:tcPr>
          <w:p w14:paraId="2B650A00" w14:textId="77777777" w:rsidR="00787461" w:rsidRDefault="00787461" w:rsidP="007B5F11">
            <w:pPr>
              <w:pStyle w:val="AhomTransliteration"/>
            </w:pPr>
          </w:p>
        </w:tc>
        <w:tc>
          <w:tcPr>
            <w:tcW w:w="947" w:type="dxa"/>
          </w:tcPr>
          <w:p w14:paraId="5E3D66EF" w14:textId="77777777" w:rsidR="00787461" w:rsidRDefault="00787461" w:rsidP="007B5F11">
            <w:pPr>
              <w:pStyle w:val="AhomTransliteration"/>
            </w:pPr>
            <w:r>
              <w:t>m(a)ng</w:t>
            </w:r>
          </w:p>
        </w:tc>
        <w:tc>
          <w:tcPr>
            <w:tcW w:w="2313" w:type="dxa"/>
          </w:tcPr>
          <w:p w14:paraId="74A2BCDB" w14:textId="77777777" w:rsidR="00787461" w:rsidRDefault="00787461" w:rsidP="007B5F11">
            <w:pPr>
              <w:pStyle w:val="AhomTransliteration"/>
            </w:pPr>
            <w:r>
              <w:t>rai</w:t>
            </w:r>
          </w:p>
        </w:tc>
        <w:tc>
          <w:tcPr>
            <w:tcW w:w="1418" w:type="dxa"/>
          </w:tcPr>
          <w:p w14:paraId="22341C31" w14:textId="77777777" w:rsidR="00787461" w:rsidRDefault="00787461" w:rsidP="007B5F11">
            <w:pPr>
              <w:pStyle w:val="AhomTransliteration"/>
            </w:pPr>
            <w:r>
              <w:t>khv chov</w:t>
            </w:r>
          </w:p>
        </w:tc>
        <w:tc>
          <w:tcPr>
            <w:tcW w:w="1315" w:type="dxa"/>
          </w:tcPr>
          <w:p w14:paraId="442A3661" w14:textId="77777777" w:rsidR="00787461" w:rsidRDefault="00787461" w:rsidP="007B5F11">
            <w:pPr>
              <w:pStyle w:val="AhomTransliteration"/>
            </w:pPr>
            <w:r>
              <w:t>sing</w:t>
            </w:r>
          </w:p>
        </w:tc>
        <w:tc>
          <w:tcPr>
            <w:tcW w:w="947" w:type="dxa"/>
          </w:tcPr>
          <w:p w14:paraId="2274F205" w14:textId="77777777" w:rsidR="00787461" w:rsidRDefault="00787461" w:rsidP="007B5F11">
            <w:pPr>
              <w:pStyle w:val="AhomTransliteration"/>
            </w:pPr>
          </w:p>
        </w:tc>
      </w:tr>
      <w:tr w:rsidR="00787461" w:rsidRPr="00E521CF" w14:paraId="7D8CE4B6" w14:textId="77777777" w:rsidTr="00E521CF">
        <w:tc>
          <w:tcPr>
            <w:tcW w:w="817" w:type="dxa"/>
          </w:tcPr>
          <w:p w14:paraId="6221058D" w14:textId="77777777" w:rsidR="00787461" w:rsidRDefault="00787461" w:rsidP="007B5F11">
            <w:pPr>
              <w:pStyle w:val="AhomPhonemic"/>
            </w:pPr>
          </w:p>
        </w:tc>
        <w:tc>
          <w:tcPr>
            <w:tcW w:w="947" w:type="dxa"/>
          </w:tcPr>
          <w:p w14:paraId="27DEE83D" w14:textId="77777777" w:rsidR="00787461" w:rsidRDefault="00787461" w:rsidP="00787461">
            <w:pPr>
              <w:pStyle w:val="AhomPhonemic"/>
            </w:pPr>
            <w:r>
              <w:t>bang</w:t>
            </w:r>
          </w:p>
        </w:tc>
        <w:tc>
          <w:tcPr>
            <w:tcW w:w="2313" w:type="dxa"/>
          </w:tcPr>
          <w:p w14:paraId="2D8022DC" w14:textId="77777777" w:rsidR="00787461" w:rsidRDefault="00787461" w:rsidP="00787461">
            <w:pPr>
              <w:pStyle w:val="AhomPhonemic"/>
            </w:pPr>
            <w:r>
              <w:t>rai</w:t>
            </w:r>
          </w:p>
        </w:tc>
        <w:tc>
          <w:tcPr>
            <w:tcW w:w="1418" w:type="dxa"/>
          </w:tcPr>
          <w:p w14:paraId="27C61C54" w14:textId="77777777" w:rsidR="00787461" w:rsidRDefault="00787461" w:rsidP="007B5F11">
            <w:pPr>
              <w:pStyle w:val="AhomPhonemic"/>
            </w:pPr>
            <w:r>
              <w:t>khav chav</w:t>
            </w:r>
          </w:p>
        </w:tc>
        <w:tc>
          <w:tcPr>
            <w:tcW w:w="1315" w:type="dxa"/>
          </w:tcPr>
          <w:p w14:paraId="76398426" w14:textId="77777777" w:rsidR="00787461" w:rsidRDefault="00787461" w:rsidP="007B5F11">
            <w:pPr>
              <w:pStyle w:val="AhomPhonemic"/>
            </w:pPr>
            <w:r>
              <w:t>sing</w:t>
            </w:r>
          </w:p>
        </w:tc>
        <w:tc>
          <w:tcPr>
            <w:tcW w:w="947" w:type="dxa"/>
          </w:tcPr>
          <w:p w14:paraId="178FAA81" w14:textId="77777777" w:rsidR="00787461" w:rsidRDefault="00787461" w:rsidP="007B5F11">
            <w:pPr>
              <w:pStyle w:val="AhomPhonemic"/>
            </w:pPr>
          </w:p>
        </w:tc>
      </w:tr>
      <w:tr w:rsidR="00787461" w:rsidRPr="00E521CF" w14:paraId="79C7EA49" w14:textId="77777777" w:rsidTr="00E521CF">
        <w:tc>
          <w:tcPr>
            <w:tcW w:w="817" w:type="dxa"/>
          </w:tcPr>
          <w:p w14:paraId="212F0FC2" w14:textId="77777777" w:rsidR="00787461" w:rsidRDefault="00787461" w:rsidP="007B5F11">
            <w:pPr>
              <w:pStyle w:val="Gloss"/>
            </w:pPr>
          </w:p>
        </w:tc>
        <w:tc>
          <w:tcPr>
            <w:tcW w:w="947" w:type="dxa"/>
          </w:tcPr>
          <w:p w14:paraId="257C3FD9" w14:textId="77777777" w:rsidR="00787461" w:rsidRDefault="00787461" w:rsidP="00787461">
            <w:pPr>
              <w:pStyle w:val="Gloss"/>
            </w:pPr>
            <w:r>
              <w:t>area</w:t>
            </w:r>
          </w:p>
        </w:tc>
        <w:tc>
          <w:tcPr>
            <w:tcW w:w="2313" w:type="dxa"/>
          </w:tcPr>
          <w:p w14:paraId="2AAA2E6B" w14:textId="77777777" w:rsidR="00787461" w:rsidRDefault="00787461" w:rsidP="00787461">
            <w:pPr>
              <w:pStyle w:val="Gloss"/>
            </w:pPr>
            <w:r>
              <w:t>people paying tribute</w:t>
            </w:r>
          </w:p>
        </w:tc>
        <w:tc>
          <w:tcPr>
            <w:tcW w:w="1418" w:type="dxa"/>
          </w:tcPr>
          <w:p w14:paraId="5DC37664" w14:textId="77777777" w:rsidR="00787461" w:rsidRDefault="00DD04D6" w:rsidP="007B5F11">
            <w:pPr>
              <w:pStyle w:val="Gloss"/>
            </w:pPr>
            <w:r>
              <w:t>think</w:t>
            </w:r>
          </w:p>
        </w:tc>
        <w:tc>
          <w:tcPr>
            <w:tcW w:w="1315" w:type="dxa"/>
          </w:tcPr>
          <w:p w14:paraId="2EA1CB06" w14:textId="77777777" w:rsidR="00787461" w:rsidRDefault="00787461" w:rsidP="007B5F11">
            <w:pPr>
              <w:pStyle w:val="Gloss"/>
            </w:pPr>
            <w:r>
              <w:t>diamond</w:t>
            </w:r>
          </w:p>
        </w:tc>
        <w:tc>
          <w:tcPr>
            <w:tcW w:w="947" w:type="dxa"/>
          </w:tcPr>
          <w:p w14:paraId="0FF65FDA" w14:textId="77777777" w:rsidR="00787461" w:rsidRDefault="00787461" w:rsidP="007B5F11">
            <w:pPr>
              <w:pStyle w:val="Gloss"/>
            </w:pPr>
          </w:p>
        </w:tc>
      </w:tr>
    </w:tbl>
    <w:p w14:paraId="0573E64A" w14:textId="77777777" w:rsidR="007B5F11" w:rsidRDefault="007B5F11" w:rsidP="00CF1402">
      <w:pPr>
        <w:pStyle w:val="ExampleTranslation"/>
      </w:pPr>
      <w:r>
        <w:t>‘</w:t>
      </w:r>
      <w:r w:rsidR="00787461">
        <w:t>The tribute paying people think as a diamond.</w:t>
      </w:r>
      <w:r w:rsidR="00C916DF">
        <w:t>’</w:t>
      </w:r>
    </w:p>
    <w:p w14:paraId="4A564A6C" w14:textId="77777777" w:rsidR="007B5F11" w:rsidRDefault="007B5F11" w:rsidP="007B5F11">
      <w:pPr>
        <w:rPr>
          <w:lang w:val="en-AU"/>
        </w:rPr>
      </w:pPr>
    </w:p>
    <w:p w14:paraId="6B71EB25" w14:textId="77777777" w:rsidR="00C916DF" w:rsidRDefault="00C916DF" w:rsidP="007B5F11">
      <w:pPr>
        <w:rPr>
          <w:lang w:val="en-AU"/>
        </w:rPr>
      </w:pPr>
      <w:r>
        <w:rPr>
          <w:lang w:val="en-AU"/>
        </w:rPr>
        <w:t>Notes:</w:t>
      </w:r>
      <w:r>
        <w:rPr>
          <w:lang w:val="en-AU"/>
        </w:rPr>
        <w:tab/>
        <w:t xml:space="preserve">The phrase </w:t>
      </w:r>
      <w:r>
        <w:rPr>
          <w:i/>
          <w:iCs/>
          <w:lang w:val="en-AU"/>
        </w:rPr>
        <w:t>khav chav sing</w:t>
      </w:r>
      <w:r>
        <w:rPr>
          <w:lang w:val="en-AU"/>
        </w:rPr>
        <w:t xml:space="preserve"> means </w:t>
      </w:r>
      <w:r w:rsidR="00000575">
        <w:rPr>
          <w:lang w:val="en-AU"/>
        </w:rPr>
        <w:t xml:space="preserve">literally </w:t>
      </w:r>
      <w:r>
        <w:rPr>
          <w:lang w:val="en-AU"/>
        </w:rPr>
        <w:t xml:space="preserve">‘to </w:t>
      </w:r>
      <w:r w:rsidR="00000575">
        <w:rPr>
          <w:lang w:val="en-AU"/>
        </w:rPr>
        <w:t>enter the mind (like) a diamond’, in other words to think very deeply.</w:t>
      </w:r>
    </w:p>
    <w:p w14:paraId="0C56E973" w14:textId="77777777" w:rsidR="00000575" w:rsidRDefault="00000575" w:rsidP="007B5F11">
      <w:pPr>
        <w:rPr>
          <w:lang w:val="en-AU"/>
        </w:rPr>
      </w:pPr>
      <w:r>
        <w:rPr>
          <w:lang w:val="en-AU"/>
        </w:rPr>
        <w:tab/>
        <w:t>CHECK: This translation needs to be rethought.</w:t>
      </w:r>
    </w:p>
    <w:p w14:paraId="7D468FC1" w14:textId="77777777" w:rsidR="00000575" w:rsidRPr="00000575" w:rsidRDefault="00000575" w:rsidP="007B5F11">
      <w:pPr>
        <w:rPr>
          <w:lang w:val="en-AU"/>
        </w:rPr>
      </w:pPr>
      <w:r>
        <w:rPr>
          <w:lang w:val="en-AU"/>
        </w:rPr>
        <w:tab/>
        <w:t xml:space="preserve">In Shan, the phrase </w:t>
      </w:r>
      <w:r>
        <w:rPr>
          <w:i/>
          <w:iCs/>
          <w:lang w:val="en-AU"/>
        </w:rPr>
        <w:t>thui chav seng</w:t>
      </w:r>
      <w:r>
        <w:rPr>
          <w:lang w:val="en-AU"/>
        </w:rPr>
        <w:t xml:space="preserve"> means ‘take a deep breath’</w:t>
      </w:r>
    </w:p>
    <w:p w14:paraId="1705DB0C" w14:textId="77777777" w:rsidR="007B5F11" w:rsidRDefault="005043E5" w:rsidP="007B5F11">
      <w:pPr>
        <w:rPr>
          <w:lang w:val="en-AU"/>
        </w:rPr>
      </w:pPr>
      <w:r>
        <w:rPr>
          <w:lang w:val="en-AU"/>
        </w:rPr>
        <w:tab/>
        <w:t>See above (</w:t>
      </w:r>
      <w:r>
        <w:rPr>
          <w:lang w:val="en-AU"/>
        </w:rPr>
        <w:fldChar w:fldCharType="begin"/>
      </w:r>
      <w:r>
        <w:rPr>
          <w:lang w:val="en-AU"/>
        </w:rPr>
        <w:instrText xml:space="preserve"> REF TileswarMohan_MingMvngNo94 \h </w:instrText>
      </w:r>
      <w:r w:rsidR="00787461" w:rsidRPr="005043E5">
        <w:rPr>
          <w:lang w:val="en-AU"/>
        </w:rPr>
      </w:r>
      <w:r>
        <w:rPr>
          <w:lang w:val="en-AU"/>
        </w:rPr>
        <w:fldChar w:fldCharType="separate"/>
      </w:r>
      <w:r w:rsidR="00587F06">
        <w:rPr>
          <w:noProof/>
        </w:rPr>
        <w:t>94</w:t>
      </w:r>
      <w:r>
        <w:rPr>
          <w:lang w:val="en-AU"/>
        </w:rPr>
        <w:fldChar w:fldCharType="end"/>
      </w:r>
      <w:r>
        <w:rPr>
          <w:lang w:val="en-AU"/>
        </w:rPr>
        <w:t>)</w:t>
      </w:r>
    </w:p>
    <w:p w14:paraId="56B11F9E" w14:textId="77777777" w:rsidR="005043E5" w:rsidRDefault="005043E5" w:rsidP="007B5F11">
      <w:pPr>
        <w:rPr>
          <w:lang w:val="en-AU"/>
        </w:rPr>
      </w:pPr>
    </w:p>
    <w:p w14:paraId="6416DC71" w14:textId="77777777" w:rsidR="007B5F11" w:rsidRDefault="007B5F11" w:rsidP="007B5F11">
      <w:pPr>
        <w:rPr>
          <w:lang w:val="en-AU"/>
        </w:rPr>
      </w:pPr>
    </w:p>
    <w:tbl>
      <w:tblPr>
        <w:tblW w:w="8755" w:type="dxa"/>
        <w:tblLook w:val="01E0" w:firstRow="1" w:lastRow="1" w:firstColumn="1" w:lastColumn="1" w:noHBand="0" w:noVBand="0"/>
      </w:tblPr>
      <w:tblGrid>
        <w:gridCol w:w="817"/>
        <w:gridCol w:w="946"/>
        <w:gridCol w:w="1083"/>
        <w:gridCol w:w="946"/>
        <w:gridCol w:w="947"/>
        <w:gridCol w:w="945"/>
        <w:gridCol w:w="946"/>
        <w:gridCol w:w="1558"/>
        <w:gridCol w:w="567"/>
      </w:tblGrid>
      <w:tr w:rsidR="007B5F11" w:rsidRPr="00E521CF" w14:paraId="35D240B8" w14:textId="77777777" w:rsidTr="00E521CF">
        <w:tc>
          <w:tcPr>
            <w:tcW w:w="817" w:type="dxa"/>
            <w:vAlign w:val="center"/>
          </w:tcPr>
          <w:p w14:paraId="5C13D868"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137</w:t>
            </w:r>
            <w:r>
              <w:fldChar w:fldCharType="end"/>
            </w:r>
            <w:r>
              <w:t>)</w:t>
            </w:r>
          </w:p>
        </w:tc>
        <w:tc>
          <w:tcPr>
            <w:tcW w:w="946" w:type="dxa"/>
          </w:tcPr>
          <w:p w14:paraId="0061E33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sM</w:t>
            </w:r>
          </w:p>
        </w:tc>
        <w:tc>
          <w:tcPr>
            <w:tcW w:w="1083" w:type="dxa"/>
          </w:tcPr>
          <w:p w14:paraId="4655F81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ri[q</w:t>
            </w:r>
          </w:p>
        </w:tc>
        <w:tc>
          <w:tcPr>
            <w:tcW w:w="946" w:type="dxa"/>
          </w:tcPr>
          <w:p w14:paraId="6B1A642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lukq</w:t>
            </w:r>
          </w:p>
        </w:tc>
        <w:tc>
          <w:tcPr>
            <w:tcW w:w="947" w:type="dxa"/>
          </w:tcPr>
          <w:p w14:paraId="6E818C2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bnq</w:t>
            </w:r>
          </w:p>
        </w:tc>
        <w:tc>
          <w:tcPr>
            <w:tcW w:w="945" w:type="dxa"/>
          </w:tcPr>
          <w:p w14:paraId="7AE9A4F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nj</w:t>
            </w:r>
          </w:p>
        </w:tc>
        <w:tc>
          <w:tcPr>
            <w:tcW w:w="946" w:type="dxa"/>
          </w:tcPr>
          <w:p w14:paraId="706B06A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xiNq</w:t>
            </w:r>
          </w:p>
        </w:tc>
        <w:tc>
          <w:tcPr>
            <w:tcW w:w="1558" w:type="dxa"/>
          </w:tcPr>
          <w:p w14:paraId="54EBFE6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mkq</w:t>
            </w:r>
          </w:p>
        </w:tc>
        <w:tc>
          <w:tcPr>
            <w:tcW w:w="567" w:type="dxa"/>
          </w:tcPr>
          <w:p w14:paraId="7C8C84D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159975CA" w14:textId="77777777" w:rsidTr="00E521CF">
        <w:tc>
          <w:tcPr>
            <w:tcW w:w="817" w:type="dxa"/>
          </w:tcPr>
          <w:p w14:paraId="5E09A749" w14:textId="77777777" w:rsidR="007B5F11" w:rsidRDefault="007B5F11" w:rsidP="007B5F11">
            <w:pPr>
              <w:pStyle w:val="AhomTransliteration"/>
            </w:pPr>
          </w:p>
        </w:tc>
        <w:tc>
          <w:tcPr>
            <w:tcW w:w="946" w:type="dxa"/>
          </w:tcPr>
          <w:p w14:paraId="3363908F" w14:textId="77777777" w:rsidR="007B5F11" w:rsidRDefault="007B5F11" w:rsidP="007B5F11">
            <w:pPr>
              <w:pStyle w:val="AhomTransliteration"/>
            </w:pPr>
            <w:r>
              <w:t>saM</w:t>
            </w:r>
          </w:p>
        </w:tc>
        <w:tc>
          <w:tcPr>
            <w:tcW w:w="1083" w:type="dxa"/>
          </w:tcPr>
          <w:p w14:paraId="0DAD8D27" w14:textId="77777777" w:rsidR="007B5F11" w:rsidRDefault="007B5F11" w:rsidP="007B5F11">
            <w:pPr>
              <w:pStyle w:val="AhomTransliteration"/>
            </w:pPr>
            <w:r>
              <w:t>ring</w:t>
            </w:r>
          </w:p>
        </w:tc>
        <w:tc>
          <w:tcPr>
            <w:tcW w:w="946" w:type="dxa"/>
          </w:tcPr>
          <w:p w14:paraId="560CC46B" w14:textId="77777777" w:rsidR="007B5F11" w:rsidRDefault="007B5F11" w:rsidP="007B5F11">
            <w:pPr>
              <w:pStyle w:val="AhomTransliteration"/>
            </w:pPr>
            <w:r>
              <w:t>luk</w:t>
            </w:r>
          </w:p>
        </w:tc>
        <w:tc>
          <w:tcPr>
            <w:tcW w:w="947" w:type="dxa"/>
          </w:tcPr>
          <w:p w14:paraId="42D82000" w14:textId="77777777" w:rsidR="007B5F11" w:rsidRDefault="007B5F11" w:rsidP="007B5F11">
            <w:pPr>
              <w:pStyle w:val="AhomTransliteration"/>
            </w:pPr>
            <w:r>
              <w:t>b(a)n</w:t>
            </w:r>
          </w:p>
        </w:tc>
        <w:tc>
          <w:tcPr>
            <w:tcW w:w="945" w:type="dxa"/>
          </w:tcPr>
          <w:p w14:paraId="785085C0" w14:textId="77777777" w:rsidR="007B5F11" w:rsidRDefault="007B5F11" w:rsidP="007B5F11">
            <w:pPr>
              <w:pStyle w:val="AhomTransliteration"/>
            </w:pPr>
            <w:r>
              <w:t>nai</w:t>
            </w:r>
          </w:p>
        </w:tc>
        <w:tc>
          <w:tcPr>
            <w:tcW w:w="946" w:type="dxa"/>
          </w:tcPr>
          <w:p w14:paraId="44280A37" w14:textId="77777777" w:rsidR="007B5F11" w:rsidRDefault="007B5F11" w:rsidP="007B5F11">
            <w:pPr>
              <w:pStyle w:val="AhomTransliteration"/>
            </w:pPr>
            <w:r>
              <w:t>khiN</w:t>
            </w:r>
          </w:p>
        </w:tc>
        <w:tc>
          <w:tcPr>
            <w:tcW w:w="1558" w:type="dxa"/>
          </w:tcPr>
          <w:p w14:paraId="4F1CB65F" w14:textId="77777777" w:rsidR="007B5F11" w:rsidRDefault="00C916DF" w:rsidP="007B5F11">
            <w:pPr>
              <w:pStyle w:val="AhomTransliteration"/>
            </w:pPr>
            <w:r>
              <w:t xml:space="preserve">[2v4] </w:t>
            </w:r>
            <w:r w:rsidR="007B5F11">
              <w:t>m(a)k</w:t>
            </w:r>
          </w:p>
        </w:tc>
        <w:tc>
          <w:tcPr>
            <w:tcW w:w="567" w:type="dxa"/>
          </w:tcPr>
          <w:p w14:paraId="1B8D44EA" w14:textId="77777777" w:rsidR="007B5F11" w:rsidRDefault="007B5F11" w:rsidP="007B5F11">
            <w:pPr>
              <w:pStyle w:val="AhomTransliteration"/>
            </w:pPr>
          </w:p>
        </w:tc>
      </w:tr>
      <w:tr w:rsidR="007B5F11" w:rsidRPr="00E521CF" w14:paraId="08F6D494" w14:textId="77777777" w:rsidTr="00E521CF">
        <w:tc>
          <w:tcPr>
            <w:tcW w:w="817" w:type="dxa"/>
          </w:tcPr>
          <w:p w14:paraId="3B488360" w14:textId="77777777" w:rsidR="007B5F11" w:rsidRDefault="007B5F11" w:rsidP="007B5F11">
            <w:pPr>
              <w:pStyle w:val="AhomPhonemic"/>
            </w:pPr>
          </w:p>
        </w:tc>
        <w:tc>
          <w:tcPr>
            <w:tcW w:w="946" w:type="dxa"/>
          </w:tcPr>
          <w:p w14:paraId="67E4CE2B" w14:textId="77777777" w:rsidR="007B5F11" w:rsidRDefault="007B5F11" w:rsidP="007B5F11">
            <w:pPr>
              <w:pStyle w:val="AhomPhonemic"/>
            </w:pPr>
            <w:r>
              <w:t>sam</w:t>
            </w:r>
          </w:p>
        </w:tc>
        <w:tc>
          <w:tcPr>
            <w:tcW w:w="1083" w:type="dxa"/>
          </w:tcPr>
          <w:p w14:paraId="4FC62EB9" w14:textId="77777777" w:rsidR="007B5F11" w:rsidRDefault="007B5F11" w:rsidP="007B5F11">
            <w:pPr>
              <w:pStyle w:val="AhomPhonemic"/>
            </w:pPr>
            <w:r>
              <w:t>ring</w:t>
            </w:r>
          </w:p>
        </w:tc>
        <w:tc>
          <w:tcPr>
            <w:tcW w:w="946" w:type="dxa"/>
          </w:tcPr>
          <w:p w14:paraId="00FB46A7" w14:textId="77777777" w:rsidR="007B5F11" w:rsidRDefault="007B5F11" w:rsidP="007B5F11">
            <w:pPr>
              <w:pStyle w:val="AhomPhonemic"/>
            </w:pPr>
            <w:r>
              <w:t>luk</w:t>
            </w:r>
          </w:p>
        </w:tc>
        <w:tc>
          <w:tcPr>
            <w:tcW w:w="947" w:type="dxa"/>
          </w:tcPr>
          <w:p w14:paraId="42D2272B" w14:textId="77777777" w:rsidR="007B5F11" w:rsidRDefault="007B5F11" w:rsidP="007B5F11">
            <w:pPr>
              <w:pStyle w:val="AhomPhonemic"/>
            </w:pPr>
            <w:r>
              <w:t>ban</w:t>
            </w:r>
          </w:p>
        </w:tc>
        <w:tc>
          <w:tcPr>
            <w:tcW w:w="945" w:type="dxa"/>
          </w:tcPr>
          <w:p w14:paraId="133586CC" w14:textId="77777777" w:rsidR="007B5F11" w:rsidRDefault="007B5F11" w:rsidP="007B5F11">
            <w:pPr>
              <w:pStyle w:val="AhomPhonemic"/>
            </w:pPr>
            <w:r>
              <w:t>nai</w:t>
            </w:r>
          </w:p>
        </w:tc>
        <w:tc>
          <w:tcPr>
            <w:tcW w:w="946" w:type="dxa"/>
          </w:tcPr>
          <w:p w14:paraId="07810DD0" w14:textId="77777777" w:rsidR="007B5F11" w:rsidRDefault="007B5F11" w:rsidP="007B5F11">
            <w:pPr>
              <w:pStyle w:val="AhomPhonemic"/>
            </w:pPr>
            <w:r>
              <w:t>khen</w:t>
            </w:r>
          </w:p>
        </w:tc>
        <w:tc>
          <w:tcPr>
            <w:tcW w:w="1558" w:type="dxa"/>
          </w:tcPr>
          <w:p w14:paraId="7CFBA5E6" w14:textId="77777777" w:rsidR="007B5F11" w:rsidRDefault="007B5F11" w:rsidP="007B5F11">
            <w:pPr>
              <w:pStyle w:val="AhomPhonemic"/>
            </w:pPr>
            <w:r>
              <w:t>mak</w:t>
            </w:r>
          </w:p>
        </w:tc>
        <w:tc>
          <w:tcPr>
            <w:tcW w:w="567" w:type="dxa"/>
          </w:tcPr>
          <w:p w14:paraId="5D185161" w14:textId="77777777" w:rsidR="007B5F11" w:rsidRDefault="007B5F11" w:rsidP="007B5F11">
            <w:pPr>
              <w:pStyle w:val="AhomPhonemic"/>
            </w:pPr>
          </w:p>
        </w:tc>
      </w:tr>
      <w:tr w:rsidR="007B5F11" w:rsidRPr="00E521CF" w14:paraId="4BC07EBD" w14:textId="77777777" w:rsidTr="00E521CF">
        <w:tc>
          <w:tcPr>
            <w:tcW w:w="817" w:type="dxa"/>
          </w:tcPr>
          <w:p w14:paraId="0045D92F" w14:textId="77777777" w:rsidR="007B5F11" w:rsidRDefault="007B5F11" w:rsidP="007B5F11">
            <w:pPr>
              <w:pStyle w:val="Gloss"/>
            </w:pPr>
          </w:p>
        </w:tc>
        <w:tc>
          <w:tcPr>
            <w:tcW w:w="946" w:type="dxa"/>
          </w:tcPr>
          <w:p w14:paraId="12A98205" w14:textId="77777777" w:rsidR="007B5F11" w:rsidRDefault="007B5F11" w:rsidP="007B5F11">
            <w:pPr>
              <w:pStyle w:val="Gloss"/>
            </w:pPr>
            <w:r>
              <w:t>three</w:t>
            </w:r>
          </w:p>
        </w:tc>
        <w:tc>
          <w:tcPr>
            <w:tcW w:w="1083" w:type="dxa"/>
          </w:tcPr>
          <w:p w14:paraId="0BEDB829" w14:textId="77777777" w:rsidR="007B5F11" w:rsidRDefault="007B5F11" w:rsidP="007B5F11">
            <w:pPr>
              <w:pStyle w:val="Gloss"/>
            </w:pPr>
            <w:r>
              <w:t>thousand</w:t>
            </w:r>
          </w:p>
        </w:tc>
        <w:tc>
          <w:tcPr>
            <w:tcW w:w="946" w:type="dxa"/>
          </w:tcPr>
          <w:p w14:paraId="39BEC389" w14:textId="77777777" w:rsidR="007B5F11" w:rsidRDefault="007B5F11" w:rsidP="007B5F11">
            <w:pPr>
              <w:pStyle w:val="Gloss"/>
            </w:pPr>
            <w:r>
              <w:t>son</w:t>
            </w:r>
          </w:p>
        </w:tc>
        <w:tc>
          <w:tcPr>
            <w:tcW w:w="947" w:type="dxa"/>
          </w:tcPr>
          <w:p w14:paraId="6660251B" w14:textId="77777777" w:rsidR="007B5F11" w:rsidRDefault="007B5F11" w:rsidP="007B5F11">
            <w:pPr>
              <w:pStyle w:val="Gloss"/>
            </w:pPr>
            <w:r>
              <w:t>village</w:t>
            </w:r>
          </w:p>
        </w:tc>
        <w:tc>
          <w:tcPr>
            <w:tcW w:w="945" w:type="dxa"/>
          </w:tcPr>
          <w:p w14:paraId="117C7406" w14:textId="77777777" w:rsidR="007B5F11" w:rsidRDefault="007B5F11" w:rsidP="007B5F11">
            <w:pPr>
              <w:pStyle w:val="Gloss"/>
            </w:pPr>
            <w:r>
              <w:t>get</w:t>
            </w:r>
          </w:p>
        </w:tc>
        <w:tc>
          <w:tcPr>
            <w:tcW w:w="946" w:type="dxa"/>
          </w:tcPr>
          <w:p w14:paraId="6E7BBD47" w14:textId="77777777" w:rsidR="007B5F11" w:rsidRDefault="007B5F11" w:rsidP="007B5F11">
            <w:pPr>
              <w:pStyle w:val="Gloss"/>
            </w:pPr>
            <w:r>
              <w:t>better</w:t>
            </w:r>
          </w:p>
        </w:tc>
        <w:tc>
          <w:tcPr>
            <w:tcW w:w="1558" w:type="dxa"/>
          </w:tcPr>
          <w:p w14:paraId="1C19485A" w14:textId="77777777" w:rsidR="007B5F11" w:rsidRDefault="007B5F11" w:rsidP="007B5F11">
            <w:pPr>
              <w:pStyle w:val="Gloss"/>
            </w:pPr>
            <w:r>
              <w:t>wealth</w:t>
            </w:r>
          </w:p>
        </w:tc>
        <w:tc>
          <w:tcPr>
            <w:tcW w:w="567" w:type="dxa"/>
          </w:tcPr>
          <w:p w14:paraId="10F96C68" w14:textId="77777777" w:rsidR="007B5F11" w:rsidRDefault="007B5F11" w:rsidP="007B5F11">
            <w:pPr>
              <w:pStyle w:val="Gloss"/>
            </w:pPr>
          </w:p>
        </w:tc>
      </w:tr>
    </w:tbl>
    <w:p w14:paraId="32CAF1E7" w14:textId="77777777" w:rsidR="007B5F11" w:rsidRDefault="007B5F11" w:rsidP="00CF1402">
      <w:pPr>
        <w:pStyle w:val="ExampleTranslation"/>
      </w:pPr>
      <w:r>
        <w:t>‘</w:t>
      </w:r>
      <w:r w:rsidR="00265512">
        <w:t>The people of t</w:t>
      </w:r>
      <w:r>
        <w:t>hree thousand village people got richer.’</w:t>
      </w:r>
    </w:p>
    <w:p w14:paraId="2EAEEB35" w14:textId="77777777" w:rsidR="007B5F11" w:rsidRDefault="007B5F11" w:rsidP="007B5F11">
      <w:pPr>
        <w:rPr>
          <w:lang w:val="en-AU"/>
        </w:rPr>
      </w:pPr>
    </w:p>
    <w:p w14:paraId="07822441" w14:textId="77777777" w:rsidR="007B5F11" w:rsidRDefault="007B5F11" w:rsidP="007B5F11">
      <w:pPr>
        <w:rPr>
          <w:lang w:val="en-AU"/>
        </w:rPr>
      </w:pPr>
    </w:p>
    <w:tbl>
      <w:tblPr>
        <w:tblW w:w="8613" w:type="dxa"/>
        <w:tblLook w:val="01E0" w:firstRow="1" w:lastRow="1" w:firstColumn="1" w:lastColumn="1" w:noHBand="0" w:noVBand="0"/>
      </w:tblPr>
      <w:tblGrid>
        <w:gridCol w:w="817"/>
        <w:gridCol w:w="1559"/>
        <w:gridCol w:w="947"/>
        <w:gridCol w:w="947"/>
        <w:gridCol w:w="947"/>
        <w:gridCol w:w="947"/>
        <w:gridCol w:w="947"/>
        <w:gridCol w:w="949"/>
        <w:gridCol w:w="553"/>
      </w:tblGrid>
      <w:tr w:rsidR="007B5F11" w:rsidRPr="00E521CF" w14:paraId="7BFC7B1B" w14:textId="77777777" w:rsidTr="00E521CF">
        <w:tc>
          <w:tcPr>
            <w:tcW w:w="817" w:type="dxa"/>
            <w:vAlign w:val="center"/>
          </w:tcPr>
          <w:p w14:paraId="26B5767B"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138</w:t>
            </w:r>
            <w:r>
              <w:fldChar w:fldCharType="end"/>
            </w:r>
            <w:r>
              <w:t>)</w:t>
            </w:r>
          </w:p>
        </w:tc>
        <w:tc>
          <w:tcPr>
            <w:tcW w:w="1559" w:type="dxa"/>
          </w:tcPr>
          <w:p w14:paraId="1A8F0E40" w14:textId="77777777" w:rsidR="007B5F11" w:rsidRPr="00E521CF" w:rsidRDefault="00C916DF" w:rsidP="007B5F11">
            <w:pPr>
              <w:pStyle w:val="AhomScript"/>
              <w:rPr>
                <w:rFonts w:ascii="Ahom Manuscript" w:hAnsi="Ahom Manuscript"/>
                <w:sz w:val="40"/>
                <w:szCs w:val="40"/>
              </w:rPr>
            </w:pPr>
            <w:r w:rsidRPr="00E521CF">
              <w:rPr>
                <w:rFonts w:ascii="Ahom Manuscript" w:hAnsi="Ahom Manuscript"/>
                <w:sz w:val="40"/>
                <w:szCs w:val="40"/>
              </w:rPr>
              <w:t>h</w:t>
            </w:r>
            <w:r w:rsidR="007B5F11" w:rsidRPr="00E521CF">
              <w:rPr>
                <w:rFonts w:ascii="Ahom Manuscript" w:hAnsi="Ahom Manuscript"/>
                <w:sz w:val="40"/>
                <w:szCs w:val="40"/>
              </w:rPr>
              <w:t>j</w:t>
            </w:r>
          </w:p>
        </w:tc>
        <w:tc>
          <w:tcPr>
            <w:tcW w:w="947" w:type="dxa"/>
          </w:tcPr>
          <w:p w14:paraId="7D225E4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mkq</w:t>
            </w:r>
          </w:p>
        </w:tc>
        <w:tc>
          <w:tcPr>
            <w:tcW w:w="947" w:type="dxa"/>
          </w:tcPr>
          <w:p w14:paraId="2A86B58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pi[q</w:t>
            </w:r>
          </w:p>
        </w:tc>
        <w:tc>
          <w:tcPr>
            <w:tcW w:w="947" w:type="dxa"/>
          </w:tcPr>
          <w:p w14:paraId="0CEE2A9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w:t>
            </w:r>
          </w:p>
        </w:tc>
        <w:tc>
          <w:tcPr>
            <w:tcW w:w="947" w:type="dxa"/>
          </w:tcPr>
          <w:p w14:paraId="27E4F86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w:t>
            </w:r>
          </w:p>
        </w:tc>
        <w:tc>
          <w:tcPr>
            <w:tcW w:w="947" w:type="dxa"/>
          </w:tcPr>
          <w:p w14:paraId="161AC34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siNq</w:t>
            </w:r>
          </w:p>
        </w:tc>
        <w:tc>
          <w:tcPr>
            <w:tcW w:w="949" w:type="dxa"/>
          </w:tcPr>
          <w:p w14:paraId="1BC1C97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yI</w:t>
            </w:r>
          </w:p>
        </w:tc>
        <w:tc>
          <w:tcPr>
            <w:tcW w:w="553" w:type="dxa"/>
          </w:tcPr>
          <w:p w14:paraId="745BACA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7CBB775C" w14:textId="77777777" w:rsidTr="00E521CF">
        <w:tc>
          <w:tcPr>
            <w:tcW w:w="817" w:type="dxa"/>
          </w:tcPr>
          <w:p w14:paraId="200BAA3B" w14:textId="77777777" w:rsidR="007B5F11" w:rsidRDefault="007B5F11" w:rsidP="007B5F11">
            <w:pPr>
              <w:pStyle w:val="AhomTransliteration"/>
            </w:pPr>
          </w:p>
        </w:tc>
        <w:tc>
          <w:tcPr>
            <w:tcW w:w="1559" w:type="dxa"/>
          </w:tcPr>
          <w:p w14:paraId="7A8E50CD" w14:textId="77777777" w:rsidR="007B5F11" w:rsidRDefault="007B5F11" w:rsidP="007B5F11">
            <w:pPr>
              <w:pStyle w:val="AhomTransliteration"/>
            </w:pPr>
            <w:r>
              <w:t>hai</w:t>
            </w:r>
          </w:p>
        </w:tc>
        <w:tc>
          <w:tcPr>
            <w:tcW w:w="947" w:type="dxa"/>
          </w:tcPr>
          <w:p w14:paraId="40BED197" w14:textId="77777777" w:rsidR="007B5F11" w:rsidRDefault="007B5F11" w:rsidP="007B5F11">
            <w:pPr>
              <w:pStyle w:val="AhomTransliteration"/>
            </w:pPr>
            <w:r>
              <w:t>m(a)k</w:t>
            </w:r>
          </w:p>
        </w:tc>
        <w:tc>
          <w:tcPr>
            <w:tcW w:w="947" w:type="dxa"/>
          </w:tcPr>
          <w:p w14:paraId="737B7747" w14:textId="77777777" w:rsidR="007B5F11" w:rsidRDefault="007B5F11" w:rsidP="007B5F11">
            <w:pPr>
              <w:pStyle w:val="AhomTransliteration"/>
            </w:pPr>
            <w:r>
              <w:t>ping</w:t>
            </w:r>
          </w:p>
        </w:tc>
        <w:tc>
          <w:tcPr>
            <w:tcW w:w="947" w:type="dxa"/>
          </w:tcPr>
          <w:p w14:paraId="629BCE6F" w14:textId="77777777" w:rsidR="007B5F11" w:rsidRDefault="007B5F11" w:rsidP="007B5F11">
            <w:pPr>
              <w:pStyle w:val="AhomTransliteration"/>
            </w:pPr>
            <w:r>
              <w:t>kh</w:t>
            </w:r>
            <w:r w:rsidR="00CD4117">
              <w:t>v</w:t>
            </w:r>
          </w:p>
        </w:tc>
        <w:tc>
          <w:tcPr>
            <w:tcW w:w="947" w:type="dxa"/>
          </w:tcPr>
          <w:p w14:paraId="0E4B6B0B" w14:textId="77777777" w:rsidR="007B5F11" w:rsidRDefault="007B5F11" w:rsidP="007B5F11">
            <w:pPr>
              <w:pStyle w:val="AhomTransliteration"/>
            </w:pPr>
            <w:r>
              <w:t>na</w:t>
            </w:r>
          </w:p>
        </w:tc>
        <w:tc>
          <w:tcPr>
            <w:tcW w:w="947" w:type="dxa"/>
          </w:tcPr>
          <w:p w14:paraId="7E563BFD" w14:textId="77777777" w:rsidR="007B5F11" w:rsidRDefault="007B5F11" w:rsidP="007B5F11">
            <w:pPr>
              <w:pStyle w:val="AhomTransliteration"/>
            </w:pPr>
            <w:r>
              <w:t>siN</w:t>
            </w:r>
          </w:p>
        </w:tc>
        <w:tc>
          <w:tcPr>
            <w:tcW w:w="949" w:type="dxa"/>
          </w:tcPr>
          <w:p w14:paraId="4D48658D" w14:textId="77777777" w:rsidR="007B5F11" w:rsidRDefault="007B5F11" w:rsidP="007B5F11">
            <w:pPr>
              <w:pStyle w:val="AhomTransliteration"/>
            </w:pPr>
            <w:r>
              <w:t>jI</w:t>
            </w:r>
          </w:p>
        </w:tc>
        <w:tc>
          <w:tcPr>
            <w:tcW w:w="553" w:type="dxa"/>
          </w:tcPr>
          <w:p w14:paraId="6D6CA9D0" w14:textId="77777777" w:rsidR="007B5F11" w:rsidRDefault="007B5F11" w:rsidP="007B5F11">
            <w:pPr>
              <w:pStyle w:val="AhomTransliteration"/>
            </w:pPr>
          </w:p>
        </w:tc>
      </w:tr>
      <w:tr w:rsidR="007B5F11" w:rsidRPr="00E521CF" w14:paraId="1EC0DA39" w14:textId="77777777" w:rsidTr="00E521CF">
        <w:tc>
          <w:tcPr>
            <w:tcW w:w="817" w:type="dxa"/>
          </w:tcPr>
          <w:p w14:paraId="3EDF0CB8" w14:textId="77777777" w:rsidR="007B5F11" w:rsidRDefault="007B5F11" w:rsidP="007B5F11">
            <w:pPr>
              <w:pStyle w:val="AhomPhonemic"/>
            </w:pPr>
          </w:p>
        </w:tc>
        <w:tc>
          <w:tcPr>
            <w:tcW w:w="1559" w:type="dxa"/>
          </w:tcPr>
          <w:p w14:paraId="0DF7B1E8" w14:textId="77777777" w:rsidR="007B5F11" w:rsidRDefault="007B5F11" w:rsidP="007B5F11">
            <w:pPr>
              <w:pStyle w:val="AhomPhonemic"/>
            </w:pPr>
            <w:r>
              <w:t>hai</w:t>
            </w:r>
          </w:p>
        </w:tc>
        <w:tc>
          <w:tcPr>
            <w:tcW w:w="947" w:type="dxa"/>
          </w:tcPr>
          <w:p w14:paraId="7270DA8F" w14:textId="77777777" w:rsidR="007B5F11" w:rsidRDefault="007B5F11" w:rsidP="007B5F11">
            <w:pPr>
              <w:pStyle w:val="AhomPhonemic"/>
            </w:pPr>
            <w:r>
              <w:t>mak</w:t>
            </w:r>
          </w:p>
        </w:tc>
        <w:tc>
          <w:tcPr>
            <w:tcW w:w="947" w:type="dxa"/>
          </w:tcPr>
          <w:p w14:paraId="6E7D9283" w14:textId="77777777" w:rsidR="007B5F11" w:rsidRDefault="007B5F11" w:rsidP="007B5F11">
            <w:pPr>
              <w:pStyle w:val="AhomPhonemic"/>
            </w:pPr>
            <w:r>
              <w:t>ping</w:t>
            </w:r>
          </w:p>
        </w:tc>
        <w:tc>
          <w:tcPr>
            <w:tcW w:w="947" w:type="dxa"/>
          </w:tcPr>
          <w:p w14:paraId="626AA173" w14:textId="77777777" w:rsidR="007B5F11" w:rsidRDefault="007B5F11" w:rsidP="007B5F11">
            <w:pPr>
              <w:pStyle w:val="AhomPhonemic"/>
            </w:pPr>
            <w:r>
              <w:t>khau</w:t>
            </w:r>
          </w:p>
        </w:tc>
        <w:tc>
          <w:tcPr>
            <w:tcW w:w="947" w:type="dxa"/>
          </w:tcPr>
          <w:p w14:paraId="2FC0AE57" w14:textId="77777777" w:rsidR="007B5F11" w:rsidRDefault="007B5F11" w:rsidP="007B5F11">
            <w:pPr>
              <w:pStyle w:val="AhomPhonemic"/>
            </w:pPr>
            <w:r>
              <w:t>na</w:t>
            </w:r>
          </w:p>
        </w:tc>
        <w:tc>
          <w:tcPr>
            <w:tcW w:w="947" w:type="dxa"/>
          </w:tcPr>
          <w:p w14:paraId="0DED1939" w14:textId="77777777" w:rsidR="007B5F11" w:rsidRDefault="007B5F11" w:rsidP="007B5F11">
            <w:pPr>
              <w:pStyle w:val="AhomPhonemic"/>
            </w:pPr>
            <w:r>
              <w:t>sen</w:t>
            </w:r>
          </w:p>
        </w:tc>
        <w:tc>
          <w:tcPr>
            <w:tcW w:w="949" w:type="dxa"/>
          </w:tcPr>
          <w:p w14:paraId="5BED5C79" w14:textId="77777777" w:rsidR="007B5F11" w:rsidRDefault="007B5F11" w:rsidP="007B5F11">
            <w:pPr>
              <w:pStyle w:val="AhomPhonemic"/>
            </w:pPr>
            <w:r>
              <w:t>ji</w:t>
            </w:r>
          </w:p>
        </w:tc>
        <w:tc>
          <w:tcPr>
            <w:tcW w:w="553" w:type="dxa"/>
          </w:tcPr>
          <w:p w14:paraId="3C0173B6" w14:textId="77777777" w:rsidR="007B5F11" w:rsidRDefault="007B5F11" w:rsidP="007B5F11">
            <w:pPr>
              <w:pStyle w:val="AhomPhonemic"/>
            </w:pPr>
          </w:p>
        </w:tc>
      </w:tr>
      <w:tr w:rsidR="007B5F11" w:rsidRPr="00E521CF" w14:paraId="515B7948" w14:textId="77777777" w:rsidTr="00E521CF">
        <w:tc>
          <w:tcPr>
            <w:tcW w:w="817" w:type="dxa"/>
          </w:tcPr>
          <w:p w14:paraId="67806CA9" w14:textId="77777777" w:rsidR="007B5F11" w:rsidRDefault="007B5F11" w:rsidP="007B5F11">
            <w:pPr>
              <w:pStyle w:val="Gloss"/>
            </w:pPr>
          </w:p>
        </w:tc>
        <w:tc>
          <w:tcPr>
            <w:tcW w:w="1559" w:type="dxa"/>
          </w:tcPr>
          <w:p w14:paraId="44D572D3" w14:textId="77777777" w:rsidR="007B5F11" w:rsidRDefault="00C916DF" w:rsidP="007B5F11">
            <w:pPr>
              <w:pStyle w:val="Gloss"/>
            </w:pPr>
            <w:r>
              <w:t>dry rice field</w:t>
            </w:r>
          </w:p>
        </w:tc>
        <w:tc>
          <w:tcPr>
            <w:tcW w:w="947" w:type="dxa"/>
          </w:tcPr>
          <w:p w14:paraId="4BA2E3EA" w14:textId="77777777" w:rsidR="007B5F11" w:rsidRDefault="007B5F11" w:rsidP="007B5F11">
            <w:pPr>
              <w:pStyle w:val="Gloss"/>
            </w:pPr>
            <w:r>
              <w:t>wealth</w:t>
            </w:r>
          </w:p>
        </w:tc>
        <w:tc>
          <w:tcPr>
            <w:tcW w:w="947" w:type="dxa"/>
          </w:tcPr>
          <w:p w14:paraId="430E6AFD" w14:textId="77777777" w:rsidR="007B5F11" w:rsidRDefault="007B5F11" w:rsidP="007B5F11">
            <w:pPr>
              <w:pStyle w:val="Gloss"/>
            </w:pPr>
            <w:r>
              <w:t>equal</w:t>
            </w:r>
          </w:p>
        </w:tc>
        <w:tc>
          <w:tcPr>
            <w:tcW w:w="947" w:type="dxa"/>
          </w:tcPr>
          <w:p w14:paraId="1B2B43BB" w14:textId="77777777" w:rsidR="007B5F11" w:rsidRDefault="007B5F11" w:rsidP="007B5F11">
            <w:pPr>
              <w:pStyle w:val="Gloss"/>
            </w:pPr>
            <w:r>
              <w:t>rice</w:t>
            </w:r>
          </w:p>
        </w:tc>
        <w:tc>
          <w:tcPr>
            <w:tcW w:w="947" w:type="dxa"/>
          </w:tcPr>
          <w:p w14:paraId="65D20BE9" w14:textId="77777777" w:rsidR="007B5F11" w:rsidRDefault="007B5F11" w:rsidP="007B5F11">
            <w:pPr>
              <w:pStyle w:val="Gloss"/>
            </w:pPr>
            <w:r>
              <w:t>field</w:t>
            </w:r>
          </w:p>
        </w:tc>
        <w:tc>
          <w:tcPr>
            <w:tcW w:w="947" w:type="dxa"/>
          </w:tcPr>
          <w:p w14:paraId="461FE593" w14:textId="77777777" w:rsidR="007B5F11" w:rsidRDefault="007B5F11" w:rsidP="007B5F11">
            <w:pPr>
              <w:pStyle w:val="Gloss"/>
            </w:pPr>
            <w:r>
              <w:t>lakh</w:t>
            </w:r>
          </w:p>
        </w:tc>
        <w:tc>
          <w:tcPr>
            <w:tcW w:w="949" w:type="dxa"/>
          </w:tcPr>
          <w:p w14:paraId="50B722E0" w14:textId="77777777" w:rsidR="007B5F11" w:rsidRDefault="007B5F11" w:rsidP="007B5F11">
            <w:pPr>
              <w:pStyle w:val="Gloss"/>
            </w:pPr>
            <w:r>
              <w:t>granary</w:t>
            </w:r>
          </w:p>
        </w:tc>
        <w:tc>
          <w:tcPr>
            <w:tcW w:w="553" w:type="dxa"/>
          </w:tcPr>
          <w:p w14:paraId="1CC1C97D" w14:textId="77777777" w:rsidR="007B5F11" w:rsidRDefault="007B5F11" w:rsidP="007B5F11">
            <w:pPr>
              <w:pStyle w:val="Gloss"/>
            </w:pPr>
          </w:p>
        </w:tc>
      </w:tr>
    </w:tbl>
    <w:p w14:paraId="3D4893D3" w14:textId="77777777" w:rsidR="007B5F11" w:rsidRDefault="007B5F11" w:rsidP="00CF1402">
      <w:pPr>
        <w:pStyle w:val="ExampleTranslation"/>
      </w:pPr>
      <w:r>
        <w:t>‘The</w:t>
      </w:r>
      <w:r w:rsidR="00C916DF">
        <w:t>ir wealth of the dry rice</w:t>
      </w:r>
      <w:r>
        <w:t xml:space="preserve"> </w:t>
      </w:r>
      <w:r w:rsidR="00C916DF">
        <w:t>field</w:t>
      </w:r>
      <w:r>
        <w:t xml:space="preserve"> is equal to the amount of rice in the granary.’</w:t>
      </w:r>
    </w:p>
    <w:p w14:paraId="245BE93C" w14:textId="77777777" w:rsidR="007B5F11" w:rsidRDefault="007B5F11" w:rsidP="007B5F11">
      <w:pPr>
        <w:rPr>
          <w:lang w:val="en-AU"/>
        </w:rPr>
      </w:pPr>
    </w:p>
    <w:p w14:paraId="750F65A1"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2EE02B8D" w14:textId="77777777" w:rsidTr="00E521CF">
        <w:tc>
          <w:tcPr>
            <w:tcW w:w="817" w:type="dxa"/>
            <w:vAlign w:val="center"/>
          </w:tcPr>
          <w:p w14:paraId="6ABAD296"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139</w:t>
            </w:r>
            <w:r>
              <w:fldChar w:fldCharType="end"/>
            </w:r>
            <w:r>
              <w:t>)</w:t>
            </w:r>
          </w:p>
        </w:tc>
        <w:tc>
          <w:tcPr>
            <w:tcW w:w="947" w:type="dxa"/>
          </w:tcPr>
          <w:p w14:paraId="1C2DC38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22B1B46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rw</w:t>
            </w:r>
          </w:p>
        </w:tc>
        <w:tc>
          <w:tcPr>
            <w:tcW w:w="947" w:type="dxa"/>
          </w:tcPr>
          <w:p w14:paraId="1662C86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mnq</w:t>
            </w:r>
          </w:p>
        </w:tc>
        <w:tc>
          <w:tcPr>
            <w:tcW w:w="947" w:type="dxa"/>
          </w:tcPr>
          <w:p w14:paraId="66AE1FD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w:t>
            </w:r>
          </w:p>
        </w:tc>
        <w:tc>
          <w:tcPr>
            <w:tcW w:w="947" w:type="dxa"/>
          </w:tcPr>
          <w:p w14:paraId="41080C1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lEkq</w:t>
            </w:r>
          </w:p>
        </w:tc>
        <w:tc>
          <w:tcPr>
            <w:tcW w:w="947" w:type="dxa"/>
          </w:tcPr>
          <w:p w14:paraId="6CC5974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7349DB2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hu[q</w:t>
            </w:r>
          </w:p>
        </w:tc>
        <w:tc>
          <w:tcPr>
            <w:tcW w:w="947" w:type="dxa"/>
          </w:tcPr>
          <w:p w14:paraId="73696F4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7394B801" w14:textId="77777777" w:rsidTr="00E521CF">
        <w:tc>
          <w:tcPr>
            <w:tcW w:w="817" w:type="dxa"/>
          </w:tcPr>
          <w:p w14:paraId="68F391D1" w14:textId="77777777" w:rsidR="007B5F11" w:rsidRDefault="007B5F11" w:rsidP="007B5F11">
            <w:pPr>
              <w:pStyle w:val="AhomTransliteration"/>
            </w:pPr>
          </w:p>
        </w:tc>
        <w:tc>
          <w:tcPr>
            <w:tcW w:w="947" w:type="dxa"/>
          </w:tcPr>
          <w:p w14:paraId="632DF7B5" w14:textId="77777777" w:rsidR="007B5F11" w:rsidRDefault="007B5F11" w:rsidP="007B5F11">
            <w:pPr>
              <w:pStyle w:val="AhomTransliteration"/>
            </w:pPr>
            <w:r>
              <w:t>b(a)n</w:t>
            </w:r>
          </w:p>
        </w:tc>
        <w:tc>
          <w:tcPr>
            <w:tcW w:w="947" w:type="dxa"/>
          </w:tcPr>
          <w:p w14:paraId="7584D376" w14:textId="77777777" w:rsidR="007B5F11" w:rsidRDefault="007B5F11" w:rsidP="007B5F11">
            <w:pPr>
              <w:pStyle w:val="AhomTransliteration"/>
            </w:pPr>
            <w:r>
              <w:t>r(a)w</w:t>
            </w:r>
          </w:p>
        </w:tc>
        <w:tc>
          <w:tcPr>
            <w:tcW w:w="947" w:type="dxa"/>
          </w:tcPr>
          <w:p w14:paraId="03B1479D" w14:textId="77777777" w:rsidR="007B5F11" w:rsidRDefault="007B5F11" w:rsidP="007B5F11">
            <w:pPr>
              <w:pStyle w:val="AhomTransliteration"/>
            </w:pPr>
            <w:r>
              <w:t>m(a)n</w:t>
            </w:r>
          </w:p>
        </w:tc>
        <w:tc>
          <w:tcPr>
            <w:tcW w:w="947" w:type="dxa"/>
          </w:tcPr>
          <w:p w14:paraId="4314FB52" w14:textId="77777777" w:rsidR="007B5F11" w:rsidRDefault="007B5F11" w:rsidP="007B5F11">
            <w:pPr>
              <w:pStyle w:val="AhomTransliteration"/>
            </w:pPr>
            <w:r>
              <w:t>sa</w:t>
            </w:r>
          </w:p>
        </w:tc>
        <w:tc>
          <w:tcPr>
            <w:tcW w:w="947" w:type="dxa"/>
          </w:tcPr>
          <w:p w14:paraId="16FA55DA" w14:textId="77777777" w:rsidR="007B5F11" w:rsidRDefault="007B5F11" w:rsidP="007B5F11">
            <w:pPr>
              <w:pStyle w:val="AhomTransliteration"/>
            </w:pPr>
            <w:r>
              <w:t>liuk</w:t>
            </w:r>
          </w:p>
        </w:tc>
        <w:tc>
          <w:tcPr>
            <w:tcW w:w="947" w:type="dxa"/>
          </w:tcPr>
          <w:p w14:paraId="1CBC569A" w14:textId="77777777" w:rsidR="007B5F11" w:rsidRDefault="007B5F11" w:rsidP="007B5F11">
            <w:pPr>
              <w:pStyle w:val="AhomTransliteration"/>
            </w:pPr>
            <w:r>
              <w:t>b(a)n</w:t>
            </w:r>
          </w:p>
        </w:tc>
        <w:tc>
          <w:tcPr>
            <w:tcW w:w="947" w:type="dxa"/>
          </w:tcPr>
          <w:p w14:paraId="00531396" w14:textId="77777777" w:rsidR="007B5F11" w:rsidRDefault="007B5F11" w:rsidP="007B5F11">
            <w:pPr>
              <w:pStyle w:val="AhomTransliteration"/>
            </w:pPr>
            <w:r>
              <w:t>hung</w:t>
            </w:r>
          </w:p>
        </w:tc>
        <w:tc>
          <w:tcPr>
            <w:tcW w:w="947" w:type="dxa"/>
          </w:tcPr>
          <w:p w14:paraId="0E231978" w14:textId="77777777" w:rsidR="007B5F11" w:rsidRDefault="007B5F11" w:rsidP="007B5F11">
            <w:pPr>
              <w:pStyle w:val="AhomTransliteration"/>
            </w:pPr>
          </w:p>
        </w:tc>
      </w:tr>
      <w:tr w:rsidR="007B5F11" w:rsidRPr="00E521CF" w14:paraId="5E2653B6" w14:textId="77777777" w:rsidTr="00E521CF">
        <w:tc>
          <w:tcPr>
            <w:tcW w:w="817" w:type="dxa"/>
          </w:tcPr>
          <w:p w14:paraId="2B63FB67" w14:textId="77777777" w:rsidR="007B5F11" w:rsidRDefault="007B5F11" w:rsidP="007B5F11">
            <w:pPr>
              <w:pStyle w:val="AhomPhonemic"/>
            </w:pPr>
          </w:p>
        </w:tc>
        <w:tc>
          <w:tcPr>
            <w:tcW w:w="947" w:type="dxa"/>
          </w:tcPr>
          <w:p w14:paraId="35B05FD5" w14:textId="77777777" w:rsidR="007B5F11" w:rsidRDefault="007B5F11" w:rsidP="007B5F11">
            <w:pPr>
              <w:pStyle w:val="AhomPhonemic"/>
            </w:pPr>
            <w:r>
              <w:t>ban</w:t>
            </w:r>
          </w:p>
        </w:tc>
        <w:tc>
          <w:tcPr>
            <w:tcW w:w="947" w:type="dxa"/>
          </w:tcPr>
          <w:p w14:paraId="4A5937CF" w14:textId="77777777" w:rsidR="007B5F11" w:rsidRDefault="007B5F11" w:rsidP="007B5F11">
            <w:pPr>
              <w:pStyle w:val="AhomPhonemic"/>
            </w:pPr>
            <w:r>
              <w:t>r</w:t>
            </w:r>
            <w:r w:rsidR="00E610B7">
              <w:t>au</w:t>
            </w:r>
          </w:p>
        </w:tc>
        <w:tc>
          <w:tcPr>
            <w:tcW w:w="947" w:type="dxa"/>
          </w:tcPr>
          <w:p w14:paraId="5BBEDA56" w14:textId="77777777" w:rsidR="007B5F11" w:rsidRDefault="007B5F11" w:rsidP="007B5F11">
            <w:pPr>
              <w:pStyle w:val="AhomPhonemic"/>
            </w:pPr>
            <w:r>
              <w:t>man</w:t>
            </w:r>
          </w:p>
        </w:tc>
        <w:tc>
          <w:tcPr>
            <w:tcW w:w="947" w:type="dxa"/>
          </w:tcPr>
          <w:p w14:paraId="43CB02CA" w14:textId="77777777" w:rsidR="007B5F11" w:rsidRDefault="007B5F11" w:rsidP="007B5F11">
            <w:pPr>
              <w:pStyle w:val="AhomPhonemic"/>
            </w:pPr>
            <w:r>
              <w:t>sa</w:t>
            </w:r>
          </w:p>
        </w:tc>
        <w:tc>
          <w:tcPr>
            <w:tcW w:w="947" w:type="dxa"/>
          </w:tcPr>
          <w:p w14:paraId="5E36C849" w14:textId="77777777" w:rsidR="007B5F11" w:rsidRDefault="007B5F11" w:rsidP="007B5F11">
            <w:pPr>
              <w:pStyle w:val="AhomPhonemic"/>
            </w:pPr>
            <w:r>
              <w:t>lvk</w:t>
            </w:r>
          </w:p>
        </w:tc>
        <w:tc>
          <w:tcPr>
            <w:tcW w:w="947" w:type="dxa"/>
          </w:tcPr>
          <w:p w14:paraId="76AE8E9A" w14:textId="77777777" w:rsidR="007B5F11" w:rsidRDefault="007B5F11" w:rsidP="007B5F11">
            <w:pPr>
              <w:pStyle w:val="AhomPhonemic"/>
            </w:pPr>
            <w:r>
              <w:t>ban</w:t>
            </w:r>
          </w:p>
        </w:tc>
        <w:tc>
          <w:tcPr>
            <w:tcW w:w="947" w:type="dxa"/>
          </w:tcPr>
          <w:p w14:paraId="21A1B457" w14:textId="77777777" w:rsidR="007B5F11" w:rsidRDefault="007B5F11" w:rsidP="007B5F11">
            <w:pPr>
              <w:pStyle w:val="AhomPhonemic"/>
            </w:pPr>
            <w:r>
              <w:t>hung</w:t>
            </w:r>
          </w:p>
        </w:tc>
        <w:tc>
          <w:tcPr>
            <w:tcW w:w="947" w:type="dxa"/>
          </w:tcPr>
          <w:p w14:paraId="539033F6" w14:textId="77777777" w:rsidR="007B5F11" w:rsidRDefault="007B5F11" w:rsidP="007B5F11">
            <w:pPr>
              <w:pStyle w:val="AhomPhonemic"/>
            </w:pPr>
          </w:p>
        </w:tc>
      </w:tr>
      <w:tr w:rsidR="007B5F11" w:rsidRPr="00E521CF" w14:paraId="5BD70067" w14:textId="77777777" w:rsidTr="00E521CF">
        <w:tc>
          <w:tcPr>
            <w:tcW w:w="817" w:type="dxa"/>
          </w:tcPr>
          <w:p w14:paraId="7F6643CE" w14:textId="77777777" w:rsidR="007B5F11" w:rsidRDefault="007B5F11" w:rsidP="007B5F11">
            <w:pPr>
              <w:pStyle w:val="Gloss"/>
            </w:pPr>
          </w:p>
        </w:tc>
        <w:tc>
          <w:tcPr>
            <w:tcW w:w="947" w:type="dxa"/>
          </w:tcPr>
          <w:p w14:paraId="11443C1C" w14:textId="77777777" w:rsidR="007B5F11" w:rsidRDefault="007B5F11" w:rsidP="007B5F11">
            <w:pPr>
              <w:pStyle w:val="Gloss"/>
            </w:pPr>
            <w:r>
              <w:t>village</w:t>
            </w:r>
          </w:p>
        </w:tc>
        <w:tc>
          <w:tcPr>
            <w:tcW w:w="947" w:type="dxa"/>
          </w:tcPr>
          <w:p w14:paraId="01C2C4D5" w14:textId="77777777" w:rsidR="007B5F11" w:rsidRDefault="007B5F11" w:rsidP="007B5F11">
            <w:pPr>
              <w:pStyle w:val="Gloss"/>
            </w:pPr>
            <w:r>
              <w:t>1</w:t>
            </w:r>
            <w:r w:rsidR="005C6E7C" w:rsidRPr="00E521CF">
              <w:rPr>
                <w:smallCaps/>
              </w:rPr>
              <w:t>pl</w:t>
            </w:r>
          </w:p>
        </w:tc>
        <w:tc>
          <w:tcPr>
            <w:tcW w:w="947" w:type="dxa"/>
          </w:tcPr>
          <w:p w14:paraId="2805DDDF" w14:textId="77777777" w:rsidR="007B5F11" w:rsidRDefault="007B5F11" w:rsidP="007B5F11">
            <w:pPr>
              <w:pStyle w:val="Gloss"/>
            </w:pPr>
            <w:r>
              <w:t>3</w:t>
            </w:r>
            <w:r w:rsidR="005C6E7C" w:rsidRPr="00E521CF">
              <w:rPr>
                <w:smallCaps/>
              </w:rPr>
              <w:t>sg</w:t>
            </w:r>
          </w:p>
        </w:tc>
        <w:tc>
          <w:tcPr>
            <w:tcW w:w="947" w:type="dxa"/>
          </w:tcPr>
          <w:p w14:paraId="041D7A3A" w14:textId="77777777" w:rsidR="007B5F11" w:rsidRDefault="007B5F11" w:rsidP="007B5F11">
            <w:pPr>
              <w:pStyle w:val="Gloss"/>
            </w:pPr>
            <w:r>
              <w:t>famous</w:t>
            </w:r>
          </w:p>
        </w:tc>
        <w:tc>
          <w:tcPr>
            <w:tcW w:w="947" w:type="dxa"/>
          </w:tcPr>
          <w:p w14:paraId="79E6AEC0" w14:textId="77777777" w:rsidR="007B5F11" w:rsidRDefault="001D0E89" w:rsidP="007B5F11">
            <w:pPr>
              <w:pStyle w:val="Gloss"/>
            </w:pPr>
            <w:r>
              <w:t>deep</w:t>
            </w:r>
          </w:p>
        </w:tc>
        <w:tc>
          <w:tcPr>
            <w:tcW w:w="947" w:type="dxa"/>
          </w:tcPr>
          <w:p w14:paraId="21CAF7FC" w14:textId="77777777" w:rsidR="007B5F11" w:rsidRDefault="007B5F11" w:rsidP="007B5F11">
            <w:pPr>
              <w:pStyle w:val="Gloss"/>
            </w:pPr>
            <w:r>
              <w:t>village</w:t>
            </w:r>
          </w:p>
        </w:tc>
        <w:tc>
          <w:tcPr>
            <w:tcW w:w="947" w:type="dxa"/>
          </w:tcPr>
          <w:p w14:paraId="02983852" w14:textId="77777777" w:rsidR="007B5F11" w:rsidRDefault="007B5F11" w:rsidP="007B5F11">
            <w:pPr>
              <w:pStyle w:val="Gloss"/>
            </w:pPr>
            <w:r>
              <w:t>famous</w:t>
            </w:r>
          </w:p>
        </w:tc>
        <w:tc>
          <w:tcPr>
            <w:tcW w:w="947" w:type="dxa"/>
          </w:tcPr>
          <w:p w14:paraId="24B556FD" w14:textId="77777777" w:rsidR="007B5F11" w:rsidRDefault="007B5F11" w:rsidP="007B5F11">
            <w:pPr>
              <w:pStyle w:val="Gloss"/>
            </w:pPr>
          </w:p>
        </w:tc>
      </w:tr>
    </w:tbl>
    <w:p w14:paraId="62374DC0" w14:textId="77777777" w:rsidR="007B5F11" w:rsidRDefault="007B5F11" w:rsidP="007B5F11">
      <w:pPr>
        <w:pStyle w:val="ExampleTranslation"/>
        <w:keepNext/>
      </w:pPr>
      <w:r>
        <w:t xml:space="preserve">‘Our village it is </w:t>
      </w:r>
      <w:r w:rsidR="001D0E89">
        <w:t xml:space="preserve">very </w:t>
      </w:r>
      <w:r>
        <w:t xml:space="preserve">famous, </w:t>
      </w:r>
      <w:r w:rsidR="001D0E89">
        <w:t>a well known village</w:t>
      </w:r>
      <w:r>
        <w:t>.’</w:t>
      </w:r>
    </w:p>
    <w:p w14:paraId="7EAEB2E3" w14:textId="77777777" w:rsidR="007B5F11" w:rsidRDefault="007B5F11" w:rsidP="007B5F11">
      <w:pPr>
        <w:rPr>
          <w:lang w:val="en-AU"/>
        </w:rPr>
      </w:pPr>
    </w:p>
    <w:p w14:paraId="0F119D23" w14:textId="77777777" w:rsidR="007B5F11" w:rsidRDefault="007B5F11" w:rsidP="007B5F11">
      <w:pPr>
        <w:rPr>
          <w:lang w:val="en-AU"/>
        </w:rPr>
      </w:pPr>
      <w:r>
        <w:rPr>
          <w:lang w:val="en-AU"/>
        </w:rPr>
        <w:t xml:space="preserve">Note: </w:t>
      </w:r>
      <w:r w:rsidR="00C916DF">
        <w:rPr>
          <w:lang w:val="en-AU"/>
        </w:rPr>
        <w:tab/>
        <w:t>C</w:t>
      </w:r>
      <w:r>
        <w:rPr>
          <w:lang w:val="en-AU"/>
        </w:rPr>
        <w:t>lear distinction between b and m</w:t>
      </w:r>
    </w:p>
    <w:p w14:paraId="31C60622" w14:textId="77777777" w:rsidR="007B5F11" w:rsidRDefault="00963B35" w:rsidP="007B5F11">
      <w:pPr>
        <w:rPr>
          <w:lang w:val="en-AU"/>
        </w:rPr>
      </w:pPr>
      <w:r>
        <w:rPr>
          <w:lang w:val="en-AU"/>
        </w:rPr>
        <w:tab/>
        <w:t>The words &lt;Ah&gt;</w:t>
      </w:r>
      <w:r w:rsidRPr="00963B35">
        <w:rPr>
          <w:rFonts w:ascii="Ahom Manuscript" w:hAnsi="Ahom Manuscript"/>
          <w:sz w:val="28"/>
          <w:szCs w:val="28"/>
          <w:lang w:val="en-AU"/>
        </w:rPr>
        <w:t>ma y fj</w:t>
      </w:r>
      <w:r>
        <w:rPr>
          <w:lang w:val="en-AU"/>
        </w:rPr>
        <w:t>&lt;/Ah&gt; are written above this line.</w:t>
      </w:r>
    </w:p>
    <w:p w14:paraId="14E60598"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277894C1" w14:textId="77777777" w:rsidTr="00E521CF">
        <w:tc>
          <w:tcPr>
            <w:tcW w:w="817" w:type="dxa"/>
            <w:vAlign w:val="center"/>
          </w:tcPr>
          <w:p w14:paraId="57715762"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140</w:t>
            </w:r>
            <w:r>
              <w:fldChar w:fldCharType="end"/>
            </w:r>
            <w:r>
              <w:t>)</w:t>
            </w:r>
          </w:p>
        </w:tc>
        <w:tc>
          <w:tcPr>
            <w:tcW w:w="947" w:type="dxa"/>
          </w:tcPr>
          <w:p w14:paraId="3232292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riu[q</w:t>
            </w:r>
          </w:p>
        </w:tc>
        <w:tc>
          <w:tcPr>
            <w:tcW w:w="947" w:type="dxa"/>
          </w:tcPr>
          <w:p w14:paraId="4961EC9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n[q</w:t>
            </w:r>
          </w:p>
        </w:tc>
        <w:tc>
          <w:tcPr>
            <w:tcW w:w="947" w:type="dxa"/>
          </w:tcPr>
          <w:p w14:paraId="4CBDA5B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xM</w:t>
            </w:r>
          </w:p>
        </w:tc>
        <w:tc>
          <w:tcPr>
            <w:tcW w:w="947" w:type="dxa"/>
          </w:tcPr>
          <w:p w14:paraId="228AF69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pkq</w:t>
            </w:r>
          </w:p>
        </w:tc>
        <w:tc>
          <w:tcPr>
            <w:tcW w:w="947" w:type="dxa"/>
          </w:tcPr>
          <w:p w14:paraId="4822863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ko]</w:t>
            </w:r>
          </w:p>
        </w:tc>
        <w:tc>
          <w:tcPr>
            <w:tcW w:w="947" w:type="dxa"/>
          </w:tcPr>
          <w:p w14:paraId="6F8324B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524B104" w14:textId="77777777" w:rsidR="007B5F11" w:rsidRPr="00E521CF" w:rsidRDefault="007B5F11" w:rsidP="007B5F11">
            <w:pPr>
              <w:pStyle w:val="AhomScript"/>
              <w:rPr>
                <w:rFonts w:ascii="Ahom Manuscript" w:hAnsi="Ahom Manuscript"/>
                <w:sz w:val="40"/>
                <w:szCs w:val="40"/>
              </w:rPr>
            </w:pPr>
          </w:p>
        </w:tc>
        <w:tc>
          <w:tcPr>
            <w:tcW w:w="947" w:type="dxa"/>
          </w:tcPr>
          <w:p w14:paraId="3BA797D5" w14:textId="77777777" w:rsidR="007B5F11" w:rsidRPr="00E521CF" w:rsidRDefault="007B5F11" w:rsidP="007B5F11">
            <w:pPr>
              <w:pStyle w:val="AhomScript"/>
              <w:rPr>
                <w:rFonts w:ascii="Ahom Manuscript" w:hAnsi="Ahom Manuscript"/>
                <w:sz w:val="40"/>
                <w:szCs w:val="40"/>
              </w:rPr>
            </w:pPr>
          </w:p>
        </w:tc>
      </w:tr>
      <w:tr w:rsidR="007B5F11" w:rsidRPr="00E521CF" w14:paraId="48C1F7F1" w14:textId="77777777" w:rsidTr="00E521CF">
        <w:tc>
          <w:tcPr>
            <w:tcW w:w="817" w:type="dxa"/>
          </w:tcPr>
          <w:p w14:paraId="57EF89CD" w14:textId="77777777" w:rsidR="007B5F11" w:rsidRDefault="007B5F11" w:rsidP="007B5F11">
            <w:pPr>
              <w:pStyle w:val="AhomTransliteration"/>
            </w:pPr>
          </w:p>
        </w:tc>
        <w:tc>
          <w:tcPr>
            <w:tcW w:w="947" w:type="dxa"/>
          </w:tcPr>
          <w:p w14:paraId="1B866793" w14:textId="77777777" w:rsidR="007B5F11" w:rsidRDefault="007B5F11" w:rsidP="007B5F11">
            <w:pPr>
              <w:pStyle w:val="AhomTransliteration"/>
            </w:pPr>
            <w:r>
              <w:t>riung</w:t>
            </w:r>
          </w:p>
        </w:tc>
        <w:tc>
          <w:tcPr>
            <w:tcW w:w="947" w:type="dxa"/>
          </w:tcPr>
          <w:p w14:paraId="0E402DAD" w14:textId="77777777" w:rsidR="007B5F11" w:rsidRDefault="007B5F11" w:rsidP="007B5F11">
            <w:pPr>
              <w:pStyle w:val="AhomTransliteration"/>
            </w:pPr>
            <w:r>
              <w:t>n(a)ng</w:t>
            </w:r>
          </w:p>
        </w:tc>
        <w:tc>
          <w:tcPr>
            <w:tcW w:w="947" w:type="dxa"/>
          </w:tcPr>
          <w:p w14:paraId="4F24ECF6" w14:textId="77777777" w:rsidR="007B5F11" w:rsidRDefault="007B5F11" w:rsidP="007B5F11">
            <w:pPr>
              <w:pStyle w:val="AhomTransliteration"/>
            </w:pPr>
            <w:r>
              <w:t>khaM</w:t>
            </w:r>
          </w:p>
        </w:tc>
        <w:tc>
          <w:tcPr>
            <w:tcW w:w="947" w:type="dxa"/>
          </w:tcPr>
          <w:p w14:paraId="56A36C29" w14:textId="77777777" w:rsidR="007B5F11" w:rsidRDefault="007B5F11" w:rsidP="007B5F11">
            <w:pPr>
              <w:pStyle w:val="AhomTransliteration"/>
            </w:pPr>
            <w:r>
              <w:t>p(a)k</w:t>
            </w:r>
          </w:p>
        </w:tc>
        <w:tc>
          <w:tcPr>
            <w:tcW w:w="947" w:type="dxa"/>
          </w:tcPr>
          <w:p w14:paraId="56795615" w14:textId="77777777" w:rsidR="007B5F11" w:rsidRDefault="007B5F11" w:rsidP="007B5F11">
            <w:pPr>
              <w:pStyle w:val="AhomTransliteration"/>
            </w:pPr>
            <w:r>
              <w:t>ko</w:t>
            </w:r>
            <w:r w:rsidR="00CD4117">
              <w:t>v</w:t>
            </w:r>
          </w:p>
        </w:tc>
        <w:tc>
          <w:tcPr>
            <w:tcW w:w="947" w:type="dxa"/>
          </w:tcPr>
          <w:p w14:paraId="07E840C5" w14:textId="77777777" w:rsidR="007B5F11" w:rsidRDefault="007B5F11" w:rsidP="007B5F11">
            <w:pPr>
              <w:pStyle w:val="AhomTransliteration"/>
            </w:pPr>
          </w:p>
        </w:tc>
        <w:tc>
          <w:tcPr>
            <w:tcW w:w="947" w:type="dxa"/>
          </w:tcPr>
          <w:p w14:paraId="74097093" w14:textId="77777777" w:rsidR="007B5F11" w:rsidRDefault="007B5F11" w:rsidP="007B5F11">
            <w:pPr>
              <w:pStyle w:val="AhomTransliteration"/>
            </w:pPr>
          </w:p>
        </w:tc>
        <w:tc>
          <w:tcPr>
            <w:tcW w:w="947" w:type="dxa"/>
          </w:tcPr>
          <w:p w14:paraId="29309B49" w14:textId="77777777" w:rsidR="007B5F11" w:rsidRDefault="007B5F11" w:rsidP="007B5F11">
            <w:pPr>
              <w:pStyle w:val="AhomTransliteration"/>
            </w:pPr>
          </w:p>
        </w:tc>
      </w:tr>
      <w:tr w:rsidR="007B5F11" w:rsidRPr="00E521CF" w14:paraId="797CF4D4" w14:textId="77777777" w:rsidTr="00E521CF">
        <w:tc>
          <w:tcPr>
            <w:tcW w:w="817" w:type="dxa"/>
          </w:tcPr>
          <w:p w14:paraId="5451A9C6" w14:textId="77777777" w:rsidR="007B5F11" w:rsidRDefault="007B5F11" w:rsidP="007B5F11">
            <w:pPr>
              <w:pStyle w:val="AhomPhonemic"/>
            </w:pPr>
          </w:p>
        </w:tc>
        <w:tc>
          <w:tcPr>
            <w:tcW w:w="947" w:type="dxa"/>
          </w:tcPr>
          <w:p w14:paraId="5BEAE6DF" w14:textId="77777777" w:rsidR="007B5F11" w:rsidRDefault="007B5F11" w:rsidP="007B5F11">
            <w:pPr>
              <w:pStyle w:val="AhomPhonemic"/>
            </w:pPr>
            <w:r>
              <w:t>rvng</w:t>
            </w:r>
          </w:p>
        </w:tc>
        <w:tc>
          <w:tcPr>
            <w:tcW w:w="947" w:type="dxa"/>
          </w:tcPr>
          <w:p w14:paraId="5DA7DFF6" w14:textId="77777777" w:rsidR="007B5F11" w:rsidRDefault="007B5F11" w:rsidP="007B5F11">
            <w:pPr>
              <w:pStyle w:val="AhomPhonemic"/>
            </w:pPr>
            <w:r>
              <w:t>nang</w:t>
            </w:r>
          </w:p>
        </w:tc>
        <w:tc>
          <w:tcPr>
            <w:tcW w:w="947" w:type="dxa"/>
          </w:tcPr>
          <w:p w14:paraId="0C47D03D" w14:textId="77777777" w:rsidR="007B5F11" w:rsidRDefault="007B5F11" w:rsidP="007B5F11">
            <w:pPr>
              <w:pStyle w:val="AhomPhonemic"/>
            </w:pPr>
            <w:r>
              <w:t>kham</w:t>
            </w:r>
          </w:p>
        </w:tc>
        <w:tc>
          <w:tcPr>
            <w:tcW w:w="947" w:type="dxa"/>
          </w:tcPr>
          <w:p w14:paraId="3A0C6EE8" w14:textId="77777777" w:rsidR="007B5F11" w:rsidRDefault="007B5F11" w:rsidP="007B5F11">
            <w:pPr>
              <w:pStyle w:val="AhomPhonemic"/>
            </w:pPr>
            <w:r>
              <w:t>pak</w:t>
            </w:r>
          </w:p>
        </w:tc>
        <w:tc>
          <w:tcPr>
            <w:tcW w:w="947" w:type="dxa"/>
          </w:tcPr>
          <w:p w14:paraId="0A077D58" w14:textId="77777777" w:rsidR="007B5F11" w:rsidRDefault="007B5F11" w:rsidP="007B5F11">
            <w:pPr>
              <w:pStyle w:val="AhomPhonemic"/>
            </w:pPr>
            <w:r>
              <w:t>kau</w:t>
            </w:r>
          </w:p>
        </w:tc>
        <w:tc>
          <w:tcPr>
            <w:tcW w:w="947" w:type="dxa"/>
          </w:tcPr>
          <w:p w14:paraId="5C60623F" w14:textId="77777777" w:rsidR="007B5F11" w:rsidRDefault="007B5F11" w:rsidP="007B5F11">
            <w:pPr>
              <w:pStyle w:val="AhomPhonemic"/>
            </w:pPr>
          </w:p>
        </w:tc>
        <w:tc>
          <w:tcPr>
            <w:tcW w:w="947" w:type="dxa"/>
          </w:tcPr>
          <w:p w14:paraId="78A5FD73" w14:textId="77777777" w:rsidR="007B5F11" w:rsidRDefault="007B5F11" w:rsidP="007B5F11">
            <w:pPr>
              <w:pStyle w:val="AhomPhonemic"/>
            </w:pPr>
          </w:p>
        </w:tc>
        <w:tc>
          <w:tcPr>
            <w:tcW w:w="947" w:type="dxa"/>
          </w:tcPr>
          <w:p w14:paraId="12F91A91" w14:textId="77777777" w:rsidR="007B5F11" w:rsidRDefault="007B5F11" w:rsidP="007B5F11">
            <w:pPr>
              <w:pStyle w:val="AhomPhonemic"/>
            </w:pPr>
          </w:p>
        </w:tc>
      </w:tr>
      <w:tr w:rsidR="007B5F11" w:rsidRPr="00E521CF" w14:paraId="25DE0120" w14:textId="77777777" w:rsidTr="00E521CF">
        <w:tc>
          <w:tcPr>
            <w:tcW w:w="817" w:type="dxa"/>
          </w:tcPr>
          <w:p w14:paraId="49C96625" w14:textId="77777777" w:rsidR="007B5F11" w:rsidRDefault="007B5F11" w:rsidP="007B5F11">
            <w:pPr>
              <w:pStyle w:val="Gloss"/>
            </w:pPr>
          </w:p>
        </w:tc>
        <w:tc>
          <w:tcPr>
            <w:tcW w:w="947" w:type="dxa"/>
          </w:tcPr>
          <w:p w14:paraId="4E608078" w14:textId="77777777" w:rsidR="007B5F11" w:rsidRDefault="001D0E89" w:rsidP="007B5F11">
            <w:pPr>
              <w:pStyle w:val="Gloss"/>
            </w:pPr>
            <w:r>
              <w:t>bright</w:t>
            </w:r>
          </w:p>
        </w:tc>
        <w:tc>
          <w:tcPr>
            <w:tcW w:w="947" w:type="dxa"/>
          </w:tcPr>
          <w:p w14:paraId="672D4C11" w14:textId="77777777" w:rsidR="007B5F11" w:rsidRDefault="007B5F11" w:rsidP="007B5F11">
            <w:pPr>
              <w:pStyle w:val="Gloss"/>
            </w:pPr>
            <w:r>
              <w:t>as</w:t>
            </w:r>
          </w:p>
        </w:tc>
        <w:tc>
          <w:tcPr>
            <w:tcW w:w="947" w:type="dxa"/>
          </w:tcPr>
          <w:p w14:paraId="4FCC0529" w14:textId="77777777" w:rsidR="007B5F11" w:rsidRDefault="001D0E89" w:rsidP="007B5F11">
            <w:pPr>
              <w:pStyle w:val="Gloss"/>
            </w:pPr>
            <w:r>
              <w:t>gold</w:t>
            </w:r>
          </w:p>
        </w:tc>
        <w:tc>
          <w:tcPr>
            <w:tcW w:w="947" w:type="dxa"/>
          </w:tcPr>
          <w:p w14:paraId="60EEDFB1" w14:textId="77777777" w:rsidR="007B5F11" w:rsidRDefault="001D0E89" w:rsidP="007B5F11">
            <w:pPr>
              <w:pStyle w:val="Gloss"/>
            </w:pPr>
            <w:r>
              <w:t>form</w:t>
            </w:r>
          </w:p>
        </w:tc>
        <w:tc>
          <w:tcPr>
            <w:tcW w:w="947" w:type="dxa"/>
          </w:tcPr>
          <w:p w14:paraId="4708756C" w14:textId="77777777" w:rsidR="007B5F11" w:rsidRDefault="007B5F11" w:rsidP="007B5F11">
            <w:pPr>
              <w:pStyle w:val="Gloss"/>
            </w:pPr>
            <w:r>
              <w:t>old</w:t>
            </w:r>
          </w:p>
        </w:tc>
        <w:tc>
          <w:tcPr>
            <w:tcW w:w="947" w:type="dxa"/>
          </w:tcPr>
          <w:p w14:paraId="2A8D8E32" w14:textId="77777777" w:rsidR="007B5F11" w:rsidRDefault="007B5F11" w:rsidP="007B5F11">
            <w:pPr>
              <w:pStyle w:val="Gloss"/>
            </w:pPr>
          </w:p>
        </w:tc>
        <w:tc>
          <w:tcPr>
            <w:tcW w:w="947" w:type="dxa"/>
          </w:tcPr>
          <w:p w14:paraId="1394E577" w14:textId="77777777" w:rsidR="007B5F11" w:rsidRDefault="007B5F11" w:rsidP="007B5F11">
            <w:pPr>
              <w:pStyle w:val="Gloss"/>
            </w:pPr>
          </w:p>
        </w:tc>
        <w:tc>
          <w:tcPr>
            <w:tcW w:w="947" w:type="dxa"/>
          </w:tcPr>
          <w:p w14:paraId="5233BCC7" w14:textId="77777777" w:rsidR="007B5F11" w:rsidRDefault="007B5F11" w:rsidP="007B5F11">
            <w:pPr>
              <w:pStyle w:val="Gloss"/>
            </w:pPr>
          </w:p>
        </w:tc>
      </w:tr>
    </w:tbl>
    <w:p w14:paraId="50DDF281" w14:textId="77777777" w:rsidR="007B5F11" w:rsidRDefault="007B5F11" w:rsidP="007B5F11">
      <w:pPr>
        <w:pStyle w:val="ExampleTranslation"/>
        <w:keepNext/>
      </w:pPr>
      <w:r>
        <w:t>‘</w:t>
      </w:r>
      <w:r w:rsidR="001D0E89">
        <w:t>Bright as gold in its natural state.</w:t>
      </w:r>
      <w:r w:rsidR="00174A92">
        <w:t>’</w:t>
      </w:r>
    </w:p>
    <w:p w14:paraId="6DAD1C72" w14:textId="77777777" w:rsidR="007B5F11" w:rsidRDefault="007B5F11" w:rsidP="007B5F11">
      <w:pPr>
        <w:rPr>
          <w:lang w:val="en-AU"/>
        </w:rPr>
      </w:pPr>
    </w:p>
    <w:p w14:paraId="25293C99" w14:textId="77777777" w:rsidR="001D0E89" w:rsidRPr="001D0E89" w:rsidRDefault="001D0E89" w:rsidP="007B5F11">
      <w:pPr>
        <w:rPr>
          <w:lang w:val="en-AU"/>
        </w:rPr>
      </w:pPr>
      <w:r>
        <w:rPr>
          <w:lang w:val="en-AU"/>
        </w:rPr>
        <w:t>Notes:</w:t>
      </w:r>
      <w:r>
        <w:rPr>
          <w:lang w:val="en-AU"/>
        </w:rPr>
        <w:tab/>
        <w:t xml:space="preserve">Chaichuen thought that </w:t>
      </w:r>
      <w:r>
        <w:rPr>
          <w:i/>
          <w:iCs/>
          <w:lang w:val="en-AU"/>
        </w:rPr>
        <w:t>pak kau</w:t>
      </w:r>
      <w:r>
        <w:rPr>
          <w:lang w:val="en-AU"/>
        </w:rPr>
        <w:t xml:space="preserve"> would be &lt;Sh&gt;</w:t>
      </w:r>
      <w:r w:rsidRPr="001D0E89">
        <w:rPr>
          <w:rFonts w:ascii="Shan" w:hAnsi="Shan"/>
          <w:lang w:val="en-AU"/>
        </w:rPr>
        <w:t>pkq</w:t>
      </w:r>
      <w:r>
        <w:rPr>
          <w:rFonts w:ascii="Shan" w:hAnsi="Shan"/>
          <w:lang w:val="en-AU"/>
        </w:rPr>
        <w:t>LkwqG</w:t>
      </w:r>
      <w:r>
        <w:rPr>
          <w:lang w:val="en-AU"/>
        </w:rPr>
        <w:t>&lt;/Sh&gt; ‘natural state’</w:t>
      </w:r>
    </w:p>
    <w:p w14:paraId="3A0684BC" w14:textId="77777777" w:rsidR="001D0E89" w:rsidRDefault="001D0E89" w:rsidP="007B5F11">
      <w:pPr>
        <w:rPr>
          <w:lang w:val="en-AU"/>
        </w:rPr>
      </w:pPr>
    </w:p>
    <w:p w14:paraId="271F0142"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50"/>
        <w:gridCol w:w="947"/>
        <w:gridCol w:w="947"/>
        <w:gridCol w:w="949"/>
        <w:gridCol w:w="947"/>
      </w:tblGrid>
      <w:tr w:rsidR="007B5F11" w:rsidRPr="00E521CF" w14:paraId="659D23C6" w14:textId="77777777" w:rsidTr="00E521CF">
        <w:tc>
          <w:tcPr>
            <w:tcW w:w="817" w:type="dxa"/>
            <w:vAlign w:val="center"/>
          </w:tcPr>
          <w:bookmarkStart w:id="57" w:name="TileswarMohan_MingMvngNo141"/>
          <w:bookmarkStart w:id="58" w:name="TileswarMohan_MingMvngNo141_1"/>
          <w:p w14:paraId="6B7FF619"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141</w:t>
            </w:r>
            <w:r>
              <w:fldChar w:fldCharType="end"/>
            </w:r>
            <w:bookmarkEnd w:id="57"/>
            <w:bookmarkEnd w:id="58"/>
            <w:r>
              <w:t>)</w:t>
            </w:r>
          </w:p>
        </w:tc>
        <w:tc>
          <w:tcPr>
            <w:tcW w:w="947" w:type="dxa"/>
          </w:tcPr>
          <w:p w14:paraId="271114F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555E398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sU</w:t>
            </w:r>
          </w:p>
        </w:tc>
        <w:tc>
          <w:tcPr>
            <w:tcW w:w="947" w:type="dxa"/>
          </w:tcPr>
          <w:p w14:paraId="1AD2865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xunq</w:t>
            </w:r>
          </w:p>
        </w:tc>
        <w:tc>
          <w:tcPr>
            <w:tcW w:w="947" w:type="dxa"/>
          </w:tcPr>
          <w:p w14:paraId="19780F8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2DF8345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25FCAAF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6937E33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201520E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tkq</w:t>
            </w:r>
          </w:p>
        </w:tc>
      </w:tr>
      <w:tr w:rsidR="007B5F11" w:rsidRPr="00E521CF" w14:paraId="39DCD660" w14:textId="77777777" w:rsidTr="00E521CF">
        <w:tc>
          <w:tcPr>
            <w:tcW w:w="817" w:type="dxa"/>
          </w:tcPr>
          <w:p w14:paraId="5872508C" w14:textId="77777777" w:rsidR="007B5F11" w:rsidRDefault="007B5F11" w:rsidP="007B5F11">
            <w:pPr>
              <w:pStyle w:val="AhomTransliteration"/>
            </w:pPr>
          </w:p>
        </w:tc>
        <w:tc>
          <w:tcPr>
            <w:tcW w:w="947" w:type="dxa"/>
          </w:tcPr>
          <w:p w14:paraId="34890119" w14:textId="77777777" w:rsidR="007B5F11" w:rsidRDefault="007B5F11" w:rsidP="007B5F11">
            <w:pPr>
              <w:pStyle w:val="AhomTransliteration"/>
            </w:pPr>
            <w:r>
              <w:t>ch(a)w</w:t>
            </w:r>
          </w:p>
        </w:tc>
        <w:tc>
          <w:tcPr>
            <w:tcW w:w="947" w:type="dxa"/>
          </w:tcPr>
          <w:p w14:paraId="06FBE7B0" w14:textId="77777777" w:rsidR="007B5F11" w:rsidRDefault="007B5F11" w:rsidP="007B5F11">
            <w:pPr>
              <w:pStyle w:val="AhomTransliteration"/>
            </w:pPr>
            <w:r>
              <w:t>sU</w:t>
            </w:r>
          </w:p>
        </w:tc>
        <w:tc>
          <w:tcPr>
            <w:tcW w:w="947" w:type="dxa"/>
          </w:tcPr>
          <w:p w14:paraId="08F408FB" w14:textId="77777777" w:rsidR="007B5F11" w:rsidRDefault="007B5F11" w:rsidP="007B5F11">
            <w:pPr>
              <w:pStyle w:val="AhomTransliteration"/>
            </w:pPr>
            <w:r>
              <w:t>khun</w:t>
            </w:r>
          </w:p>
        </w:tc>
        <w:tc>
          <w:tcPr>
            <w:tcW w:w="947" w:type="dxa"/>
          </w:tcPr>
          <w:p w14:paraId="150947F3" w14:textId="77777777" w:rsidR="007B5F11" w:rsidRDefault="007B5F11" w:rsidP="007B5F11">
            <w:pPr>
              <w:pStyle w:val="AhomTransliteration"/>
            </w:pPr>
            <w:r>
              <w:t>miung</w:t>
            </w:r>
          </w:p>
        </w:tc>
        <w:tc>
          <w:tcPr>
            <w:tcW w:w="947" w:type="dxa"/>
          </w:tcPr>
          <w:p w14:paraId="2019E2B0" w14:textId="77777777" w:rsidR="007B5F11" w:rsidRDefault="007B5F11" w:rsidP="007B5F11">
            <w:pPr>
              <w:pStyle w:val="AhomTransliteration"/>
            </w:pPr>
            <w:r>
              <w:t>k(a)w</w:t>
            </w:r>
          </w:p>
        </w:tc>
        <w:tc>
          <w:tcPr>
            <w:tcW w:w="947" w:type="dxa"/>
          </w:tcPr>
          <w:p w14:paraId="1C1A3043" w14:textId="77777777" w:rsidR="007B5F11" w:rsidRDefault="007B5F11" w:rsidP="007B5F11">
            <w:pPr>
              <w:pStyle w:val="AhomTransliteration"/>
            </w:pPr>
            <w:r>
              <w:t>kO</w:t>
            </w:r>
          </w:p>
        </w:tc>
        <w:tc>
          <w:tcPr>
            <w:tcW w:w="947" w:type="dxa"/>
          </w:tcPr>
          <w:p w14:paraId="33BA4844" w14:textId="77777777" w:rsidR="007B5F11" w:rsidRDefault="007B5F11" w:rsidP="007B5F11">
            <w:pPr>
              <w:pStyle w:val="AhomTransliteration"/>
            </w:pPr>
            <w:r>
              <w:t>ch(a)ng</w:t>
            </w:r>
          </w:p>
        </w:tc>
        <w:tc>
          <w:tcPr>
            <w:tcW w:w="947" w:type="dxa"/>
          </w:tcPr>
          <w:p w14:paraId="0C732EF3" w14:textId="77777777" w:rsidR="007B5F11" w:rsidRDefault="007B5F11" w:rsidP="007B5F11">
            <w:pPr>
              <w:pStyle w:val="AhomTransliteration"/>
            </w:pPr>
            <w:r>
              <w:t>t(a)k</w:t>
            </w:r>
          </w:p>
        </w:tc>
      </w:tr>
      <w:tr w:rsidR="007B5F11" w:rsidRPr="00E521CF" w14:paraId="42D38349" w14:textId="77777777" w:rsidTr="00E521CF">
        <w:tc>
          <w:tcPr>
            <w:tcW w:w="817" w:type="dxa"/>
          </w:tcPr>
          <w:p w14:paraId="68190042" w14:textId="77777777" w:rsidR="007B5F11" w:rsidRDefault="007B5F11" w:rsidP="007B5F11">
            <w:pPr>
              <w:pStyle w:val="AhomPhonemic"/>
            </w:pPr>
          </w:p>
        </w:tc>
        <w:tc>
          <w:tcPr>
            <w:tcW w:w="947" w:type="dxa"/>
          </w:tcPr>
          <w:p w14:paraId="222BC696" w14:textId="77777777" w:rsidR="007B5F11" w:rsidRDefault="007B5F11" w:rsidP="007B5F11">
            <w:pPr>
              <w:pStyle w:val="AhomPhonemic"/>
            </w:pPr>
            <w:r>
              <w:t>ch</w:t>
            </w:r>
            <w:r w:rsidR="00E610B7">
              <w:t>au</w:t>
            </w:r>
          </w:p>
        </w:tc>
        <w:tc>
          <w:tcPr>
            <w:tcW w:w="947" w:type="dxa"/>
          </w:tcPr>
          <w:p w14:paraId="046E1D78" w14:textId="77777777" w:rsidR="007B5F11" w:rsidRDefault="007B5F11" w:rsidP="007B5F11">
            <w:pPr>
              <w:pStyle w:val="AhomPhonemic"/>
            </w:pPr>
            <w:r>
              <w:t>su</w:t>
            </w:r>
          </w:p>
        </w:tc>
        <w:tc>
          <w:tcPr>
            <w:tcW w:w="947" w:type="dxa"/>
          </w:tcPr>
          <w:p w14:paraId="0F6D482F" w14:textId="77777777" w:rsidR="007B5F11" w:rsidRDefault="007B5F11" w:rsidP="007B5F11">
            <w:pPr>
              <w:pStyle w:val="AhomPhonemic"/>
            </w:pPr>
            <w:r>
              <w:t>khun</w:t>
            </w:r>
          </w:p>
        </w:tc>
        <w:tc>
          <w:tcPr>
            <w:tcW w:w="947" w:type="dxa"/>
          </w:tcPr>
          <w:p w14:paraId="6E76E067" w14:textId="77777777" w:rsidR="007B5F11" w:rsidRDefault="007B5F11" w:rsidP="007B5F11">
            <w:pPr>
              <w:pStyle w:val="AhomPhonemic"/>
            </w:pPr>
            <w:r>
              <w:t>mvng</w:t>
            </w:r>
          </w:p>
        </w:tc>
        <w:tc>
          <w:tcPr>
            <w:tcW w:w="947" w:type="dxa"/>
          </w:tcPr>
          <w:p w14:paraId="618BCB7F" w14:textId="77777777" w:rsidR="007B5F11" w:rsidRDefault="007B5F11" w:rsidP="007B5F11">
            <w:pPr>
              <w:pStyle w:val="AhomPhonemic"/>
            </w:pPr>
            <w:r>
              <w:t>k</w:t>
            </w:r>
            <w:r w:rsidR="00E610B7">
              <w:t>au</w:t>
            </w:r>
          </w:p>
        </w:tc>
        <w:tc>
          <w:tcPr>
            <w:tcW w:w="947" w:type="dxa"/>
          </w:tcPr>
          <w:p w14:paraId="4B0ABF8C" w14:textId="77777777" w:rsidR="007B5F11" w:rsidRDefault="007B5F11" w:rsidP="007B5F11">
            <w:pPr>
              <w:pStyle w:val="AhomPhonemic"/>
            </w:pPr>
            <w:r>
              <w:t>ko</w:t>
            </w:r>
          </w:p>
        </w:tc>
        <w:tc>
          <w:tcPr>
            <w:tcW w:w="947" w:type="dxa"/>
          </w:tcPr>
          <w:p w14:paraId="766333B9" w14:textId="77777777" w:rsidR="007B5F11" w:rsidRDefault="007B5F11" w:rsidP="007B5F11">
            <w:pPr>
              <w:pStyle w:val="AhomPhonemic"/>
            </w:pPr>
            <w:r>
              <w:t>chang</w:t>
            </w:r>
          </w:p>
        </w:tc>
        <w:tc>
          <w:tcPr>
            <w:tcW w:w="947" w:type="dxa"/>
          </w:tcPr>
          <w:p w14:paraId="56C4468D" w14:textId="77777777" w:rsidR="007B5F11" w:rsidRDefault="007B5F11" w:rsidP="007B5F11">
            <w:pPr>
              <w:pStyle w:val="AhomPhonemic"/>
            </w:pPr>
            <w:r>
              <w:t>tak</w:t>
            </w:r>
          </w:p>
        </w:tc>
      </w:tr>
      <w:tr w:rsidR="007B5F11" w:rsidRPr="00E521CF" w14:paraId="5F1392C0" w14:textId="77777777" w:rsidTr="00E521CF">
        <w:tc>
          <w:tcPr>
            <w:tcW w:w="817" w:type="dxa"/>
          </w:tcPr>
          <w:p w14:paraId="47606F38" w14:textId="77777777" w:rsidR="007B5F11" w:rsidRDefault="007B5F11" w:rsidP="007B5F11">
            <w:pPr>
              <w:pStyle w:val="Gloss"/>
            </w:pPr>
          </w:p>
        </w:tc>
        <w:tc>
          <w:tcPr>
            <w:tcW w:w="947" w:type="dxa"/>
          </w:tcPr>
          <w:p w14:paraId="5997A02B" w14:textId="77777777" w:rsidR="007B5F11" w:rsidRDefault="005C6E7C" w:rsidP="007B5F11">
            <w:pPr>
              <w:pStyle w:val="Gloss"/>
            </w:pPr>
            <w:r w:rsidRPr="00E521CF">
              <w:rPr>
                <w:smallCaps/>
              </w:rPr>
              <w:t>resp</w:t>
            </w:r>
          </w:p>
        </w:tc>
        <w:tc>
          <w:tcPr>
            <w:tcW w:w="947" w:type="dxa"/>
          </w:tcPr>
          <w:p w14:paraId="28E86FE2" w14:textId="77777777" w:rsidR="007B5F11" w:rsidRDefault="00EE2908" w:rsidP="007B5F11">
            <w:pPr>
              <w:pStyle w:val="Gloss"/>
            </w:pPr>
            <w:r>
              <w:t>tiger</w:t>
            </w:r>
          </w:p>
        </w:tc>
        <w:tc>
          <w:tcPr>
            <w:tcW w:w="947" w:type="dxa"/>
          </w:tcPr>
          <w:p w14:paraId="7818F7E8" w14:textId="77777777" w:rsidR="007B5F11" w:rsidRDefault="007B5F11" w:rsidP="007B5F11">
            <w:pPr>
              <w:pStyle w:val="Gloss"/>
            </w:pPr>
            <w:r>
              <w:t>prince</w:t>
            </w:r>
          </w:p>
        </w:tc>
        <w:tc>
          <w:tcPr>
            <w:tcW w:w="947" w:type="dxa"/>
          </w:tcPr>
          <w:p w14:paraId="70EB7212" w14:textId="77777777" w:rsidR="007B5F11" w:rsidRDefault="007B5F11" w:rsidP="007B5F11">
            <w:pPr>
              <w:pStyle w:val="Gloss"/>
            </w:pPr>
            <w:r>
              <w:t>country</w:t>
            </w:r>
          </w:p>
        </w:tc>
        <w:tc>
          <w:tcPr>
            <w:tcW w:w="947" w:type="dxa"/>
          </w:tcPr>
          <w:p w14:paraId="138400DF" w14:textId="77777777" w:rsidR="007B5F11" w:rsidRDefault="007B5F11" w:rsidP="007B5F11">
            <w:pPr>
              <w:pStyle w:val="Gloss"/>
            </w:pPr>
            <w:r>
              <w:t>1</w:t>
            </w:r>
            <w:r w:rsidR="005C6E7C" w:rsidRPr="00E521CF">
              <w:rPr>
                <w:smallCaps/>
              </w:rPr>
              <w:t>sg</w:t>
            </w:r>
          </w:p>
        </w:tc>
        <w:tc>
          <w:tcPr>
            <w:tcW w:w="947" w:type="dxa"/>
          </w:tcPr>
          <w:p w14:paraId="4A2226E1" w14:textId="77777777" w:rsidR="007B5F11" w:rsidRDefault="00E7400E" w:rsidP="007B5F11">
            <w:pPr>
              <w:pStyle w:val="Gloss"/>
            </w:pPr>
            <w:r w:rsidRPr="00E521CF">
              <w:rPr>
                <w:smallCaps/>
              </w:rPr>
              <w:t>link</w:t>
            </w:r>
          </w:p>
        </w:tc>
        <w:tc>
          <w:tcPr>
            <w:tcW w:w="947" w:type="dxa"/>
          </w:tcPr>
          <w:p w14:paraId="1B3A649A" w14:textId="77777777" w:rsidR="007B5F11" w:rsidRDefault="007B5F11" w:rsidP="007B5F11">
            <w:pPr>
              <w:pStyle w:val="Gloss"/>
            </w:pPr>
            <w:r>
              <w:t>then</w:t>
            </w:r>
          </w:p>
        </w:tc>
        <w:tc>
          <w:tcPr>
            <w:tcW w:w="947" w:type="dxa"/>
          </w:tcPr>
          <w:p w14:paraId="2A3219C6" w14:textId="77777777" w:rsidR="007B5F11" w:rsidRDefault="005C6E7C" w:rsidP="007B5F11">
            <w:pPr>
              <w:pStyle w:val="Gloss"/>
            </w:pPr>
            <w:r w:rsidRPr="00E521CF">
              <w:rPr>
                <w:smallCaps/>
              </w:rPr>
              <w:t>fut</w:t>
            </w:r>
          </w:p>
        </w:tc>
      </w:tr>
    </w:tbl>
    <w:p w14:paraId="0CF1B714" w14:textId="77777777" w:rsidR="007B5F11" w:rsidRDefault="007B5F11" w:rsidP="007B5F11">
      <w:pPr>
        <w:rPr>
          <w:lang w:val="en-AU"/>
        </w:rPr>
      </w:pPr>
    </w:p>
    <w:tbl>
      <w:tblPr>
        <w:tblW w:w="7791" w:type="dxa"/>
        <w:tblLook w:val="01E0" w:firstRow="1" w:lastRow="1" w:firstColumn="1" w:lastColumn="1" w:noHBand="0" w:noVBand="0"/>
      </w:tblPr>
      <w:tblGrid>
        <w:gridCol w:w="817"/>
        <w:gridCol w:w="1276"/>
        <w:gridCol w:w="947"/>
        <w:gridCol w:w="963"/>
        <w:gridCol w:w="947"/>
        <w:gridCol w:w="947"/>
        <w:gridCol w:w="947"/>
        <w:gridCol w:w="947"/>
      </w:tblGrid>
      <w:tr w:rsidR="007B4F6B" w:rsidRPr="00E521CF" w14:paraId="4D1890FB" w14:textId="77777777" w:rsidTr="00E521CF">
        <w:tc>
          <w:tcPr>
            <w:tcW w:w="817" w:type="dxa"/>
            <w:vAlign w:val="center"/>
          </w:tcPr>
          <w:p w14:paraId="30094040" w14:textId="77777777" w:rsidR="007B4F6B" w:rsidRDefault="007B4F6B" w:rsidP="007B5F11">
            <w:pPr>
              <w:pStyle w:val="AhomScript"/>
            </w:pPr>
          </w:p>
        </w:tc>
        <w:tc>
          <w:tcPr>
            <w:tcW w:w="1276" w:type="dxa"/>
          </w:tcPr>
          <w:p w14:paraId="6DF2A3C0" w14:textId="77777777" w:rsidR="007B4F6B" w:rsidRPr="00E521CF" w:rsidRDefault="007B4F6B" w:rsidP="007B5F11">
            <w:pPr>
              <w:pStyle w:val="AhomScript"/>
              <w:rPr>
                <w:rFonts w:ascii="Ahom Manuscript" w:hAnsi="Ahom Manuscript"/>
                <w:sz w:val="40"/>
                <w:szCs w:val="40"/>
              </w:rPr>
            </w:pPr>
            <w:r w:rsidRPr="00E521CF">
              <w:rPr>
                <w:rFonts w:ascii="Ahom Manuscript" w:hAnsi="Ahom Manuscript"/>
                <w:sz w:val="40"/>
                <w:szCs w:val="40"/>
              </w:rPr>
              <w:t>mI</w:t>
            </w:r>
          </w:p>
        </w:tc>
        <w:tc>
          <w:tcPr>
            <w:tcW w:w="947" w:type="dxa"/>
          </w:tcPr>
          <w:p w14:paraId="1080E80D" w14:textId="77777777" w:rsidR="007B4F6B" w:rsidRPr="00E521CF" w:rsidRDefault="007B4F6B" w:rsidP="007B5F11">
            <w:pPr>
              <w:pStyle w:val="AhomScript"/>
              <w:rPr>
                <w:rFonts w:ascii="Ahom Manuscript" w:hAnsi="Ahom Manuscript"/>
                <w:sz w:val="40"/>
                <w:szCs w:val="40"/>
              </w:rPr>
            </w:pPr>
            <w:r w:rsidRPr="00E521CF">
              <w:rPr>
                <w:rFonts w:ascii="Ahom Manuscript" w:hAnsi="Ahom Manuscript"/>
                <w:sz w:val="40"/>
                <w:szCs w:val="40"/>
              </w:rPr>
              <w:t>t[q</w:t>
            </w:r>
          </w:p>
        </w:tc>
        <w:tc>
          <w:tcPr>
            <w:tcW w:w="963" w:type="dxa"/>
          </w:tcPr>
          <w:p w14:paraId="3C52F265" w14:textId="77777777" w:rsidR="007B4F6B" w:rsidRPr="00E521CF" w:rsidRDefault="007B4F6B" w:rsidP="007B5F11">
            <w:pPr>
              <w:pStyle w:val="AhomScript"/>
              <w:rPr>
                <w:rFonts w:ascii="Ahom Manuscript" w:hAnsi="Ahom Manuscript"/>
                <w:sz w:val="40"/>
                <w:szCs w:val="40"/>
              </w:rPr>
            </w:pPr>
            <w:r w:rsidRPr="00E521CF">
              <w:rPr>
                <w:rFonts w:ascii="Ahom Manuscript" w:hAnsi="Ahom Manuscript"/>
                <w:sz w:val="40"/>
                <w:szCs w:val="40"/>
              </w:rPr>
              <w:t>kj</w:t>
            </w:r>
          </w:p>
        </w:tc>
        <w:tc>
          <w:tcPr>
            <w:tcW w:w="947" w:type="dxa"/>
          </w:tcPr>
          <w:p w14:paraId="5529E4F5" w14:textId="77777777" w:rsidR="007B4F6B" w:rsidRPr="00E521CF" w:rsidRDefault="007B4F6B" w:rsidP="007B5F11">
            <w:pPr>
              <w:pStyle w:val="AhomScript"/>
              <w:rPr>
                <w:rFonts w:ascii="Ahom Manuscript" w:hAnsi="Ahom Manuscript"/>
                <w:sz w:val="40"/>
                <w:szCs w:val="40"/>
              </w:rPr>
            </w:pPr>
            <w:r w:rsidRPr="00E521CF">
              <w:rPr>
                <w:rFonts w:ascii="Ahom Manuscript" w:hAnsi="Ahom Manuscript"/>
                <w:sz w:val="40"/>
                <w:szCs w:val="40"/>
              </w:rPr>
              <w:t>fU</w:t>
            </w:r>
          </w:p>
        </w:tc>
        <w:tc>
          <w:tcPr>
            <w:tcW w:w="947" w:type="dxa"/>
          </w:tcPr>
          <w:p w14:paraId="434163CB" w14:textId="77777777" w:rsidR="007B4F6B" w:rsidRPr="00E521CF" w:rsidRDefault="007B4F6B" w:rsidP="007B5F11">
            <w:pPr>
              <w:pStyle w:val="AhomScript"/>
              <w:rPr>
                <w:rFonts w:ascii="Ahom Manuscript" w:hAnsi="Ahom Manuscript"/>
                <w:sz w:val="40"/>
                <w:szCs w:val="40"/>
              </w:rPr>
            </w:pPr>
            <w:r w:rsidRPr="00E521CF">
              <w:rPr>
                <w:rFonts w:ascii="Ahom Manuscript" w:hAnsi="Ahom Manuscript"/>
                <w:sz w:val="40"/>
                <w:szCs w:val="40"/>
              </w:rPr>
              <w:t>ni[q</w:t>
            </w:r>
          </w:p>
        </w:tc>
        <w:tc>
          <w:tcPr>
            <w:tcW w:w="947" w:type="dxa"/>
          </w:tcPr>
          <w:p w14:paraId="3E9E45F4" w14:textId="77777777" w:rsidR="007B4F6B" w:rsidRPr="00E521CF" w:rsidRDefault="007B4F6B" w:rsidP="007B5F11">
            <w:pPr>
              <w:pStyle w:val="AhomScript"/>
              <w:rPr>
                <w:rFonts w:ascii="Ahom Manuscript" w:hAnsi="Ahom Manuscript"/>
                <w:sz w:val="40"/>
                <w:szCs w:val="40"/>
              </w:rPr>
            </w:pPr>
            <w:r w:rsidRPr="00E521CF">
              <w:rPr>
                <w:rFonts w:ascii="Ahom Manuscript" w:hAnsi="Ahom Manuscript"/>
                <w:sz w:val="40"/>
                <w:szCs w:val="40"/>
              </w:rPr>
              <w:t>riu[q</w:t>
            </w:r>
          </w:p>
        </w:tc>
        <w:tc>
          <w:tcPr>
            <w:tcW w:w="947" w:type="dxa"/>
          </w:tcPr>
          <w:p w14:paraId="58EE67FF" w14:textId="77777777" w:rsidR="007B4F6B" w:rsidRPr="00E521CF" w:rsidRDefault="007B4F6B" w:rsidP="007B5F11">
            <w:pPr>
              <w:pStyle w:val="AhomScript"/>
              <w:rPr>
                <w:rFonts w:ascii="Ahom Manuscript" w:hAnsi="Ahom Manuscript"/>
                <w:sz w:val="40"/>
                <w:szCs w:val="40"/>
              </w:rPr>
            </w:pPr>
            <w:r w:rsidRPr="00E521CF">
              <w:rPr>
                <w:rFonts w:ascii="Ahom Manuscript" w:hAnsi="Ahom Manuscript"/>
                <w:sz w:val="40"/>
                <w:szCs w:val="40"/>
              </w:rPr>
              <w:t>/</w:t>
            </w:r>
          </w:p>
        </w:tc>
      </w:tr>
      <w:tr w:rsidR="007B4F6B" w:rsidRPr="00E521CF" w14:paraId="26D79BE5" w14:textId="77777777" w:rsidTr="00E521CF">
        <w:tc>
          <w:tcPr>
            <w:tcW w:w="817" w:type="dxa"/>
          </w:tcPr>
          <w:p w14:paraId="427EC3E0" w14:textId="77777777" w:rsidR="007B4F6B" w:rsidRDefault="007B4F6B" w:rsidP="007B5F11">
            <w:pPr>
              <w:pStyle w:val="AhomTransliteration"/>
            </w:pPr>
          </w:p>
        </w:tc>
        <w:tc>
          <w:tcPr>
            <w:tcW w:w="1276" w:type="dxa"/>
          </w:tcPr>
          <w:p w14:paraId="142D4849" w14:textId="77777777" w:rsidR="007B4F6B" w:rsidRDefault="007B4F6B" w:rsidP="007B5F11">
            <w:pPr>
              <w:pStyle w:val="AhomTransliteration"/>
            </w:pPr>
            <w:r>
              <w:t>[2v5] mI</w:t>
            </w:r>
          </w:p>
        </w:tc>
        <w:tc>
          <w:tcPr>
            <w:tcW w:w="947" w:type="dxa"/>
          </w:tcPr>
          <w:p w14:paraId="283ADF2E" w14:textId="77777777" w:rsidR="007B4F6B" w:rsidRDefault="007B4F6B" w:rsidP="007B5F11">
            <w:pPr>
              <w:pStyle w:val="AhomTransliteration"/>
            </w:pPr>
            <w:r>
              <w:t>t(a)ng</w:t>
            </w:r>
          </w:p>
        </w:tc>
        <w:tc>
          <w:tcPr>
            <w:tcW w:w="963" w:type="dxa"/>
          </w:tcPr>
          <w:p w14:paraId="7590A633" w14:textId="77777777" w:rsidR="007B4F6B" w:rsidRDefault="007B4F6B" w:rsidP="007B5F11">
            <w:pPr>
              <w:pStyle w:val="AhomTransliteration"/>
            </w:pPr>
            <w:r>
              <w:t>kai</w:t>
            </w:r>
          </w:p>
        </w:tc>
        <w:tc>
          <w:tcPr>
            <w:tcW w:w="947" w:type="dxa"/>
          </w:tcPr>
          <w:p w14:paraId="4944DF19" w14:textId="77777777" w:rsidR="007B4F6B" w:rsidRDefault="007B4F6B" w:rsidP="007B5F11">
            <w:pPr>
              <w:pStyle w:val="AhomTransliteration"/>
            </w:pPr>
            <w:r>
              <w:t>phU</w:t>
            </w:r>
          </w:p>
        </w:tc>
        <w:tc>
          <w:tcPr>
            <w:tcW w:w="947" w:type="dxa"/>
          </w:tcPr>
          <w:p w14:paraId="722FA390" w14:textId="77777777" w:rsidR="007B4F6B" w:rsidRDefault="007B4F6B" w:rsidP="007B5F11">
            <w:pPr>
              <w:pStyle w:val="AhomTransliteration"/>
            </w:pPr>
            <w:r>
              <w:t>ning</w:t>
            </w:r>
          </w:p>
        </w:tc>
        <w:tc>
          <w:tcPr>
            <w:tcW w:w="947" w:type="dxa"/>
          </w:tcPr>
          <w:p w14:paraId="28A2B137" w14:textId="77777777" w:rsidR="007B4F6B" w:rsidRDefault="007B4F6B" w:rsidP="007B5F11">
            <w:pPr>
              <w:pStyle w:val="AhomTransliteration"/>
            </w:pPr>
            <w:r>
              <w:t>riung</w:t>
            </w:r>
          </w:p>
        </w:tc>
        <w:tc>
          <w:tcPr>
            <w:tcW w:w="947" w:type="dxa"/>
          </w:tcPr>
          <w:p w14:paraId="04756606" w14:textId="77777777" w:rsidR="007B4F6B" w:rsidRDefault="007B4F6B" w:rsidP="007B5F11">
            <w:pPr>
              <w:pStyle w:val="AhomTransliteration"/>
            </w:pPr>
          </w:p>
        </w:tc>
      </w:tr>
      <w:tr w:rsidR="007B4F6B" w:rsidRPr="00E521CF" w14:paraId="0D628B12" w14:textId="77777777" w:rsidTr="00E521CF">
        <w:tc>
          <w:tcPr>
            <w:tcW w:w="817" w:type="dxa"/>
          </w:tcPr>
          <w:p w14:paraId="38845E02" w14:textId="77777777" w:rsidR="007B4F6B" w:rsidRDefault="007B4F6B" w:rsidP="007B5F11">
            <w:pPr>
              <w:pStyle w:val="AhomPhonemic"/>
            </w:pPr>
          </w:p>
        </w:tc>
        <w:tc>
          <w:tcPr>
            <w:tcW w:w="1276" w:type="dxa"/>
          </w:tcPr>
          <w:p w14:paraId="491746F2" w14:textId="77777777" w:rsidR="007B4F6B" w:rsidRDefault="007B4F6B" w:rsidP="007B5F11">
            <w:pPr>
              <w:pStyle w:val="AhomPhonemic"/>
            </w:pPr>
            <w:r>
              <w:t>mi</w:t>
            </w:r>
          </w:p>
        </w:tc>
        <w:tc>
          <w:tcPr>
            <w:tcW w:w="947" w:type="dxa"/>
          </w:tcPr>
          <w:p w14:paraId="1D09920D" w14:textId="77777777" w:rsidR="007B4F6B" w:rsidRDefault="007B4F6B" w:rsidP="007B5F11">
            <w:pPr>
              <w:pStyle w:val="AhomPhonemic"/>
            </w:pPr>
            <w:r>
              <w:t>tang</w:t>
            </w:r>
          </w:p>
        </w:tc>
        <w:tc>
          <w:tcPr>
            <w:tcW w:w="963" w:type="dxa"/>
          </w:tcPr>
          <w:p w14:paraId="1334B1ED" w14:textId="77777777" w:rsidR="007B4F6B" w:rsidRDefault="007B4F6B" w:rsidP="007B5F11">
            <w:pPr>
              <w:pStyle w:val="AhomPhonemic"/>
            </w:pPr>
            <w:r>
              <w:t>kai</w:t>
            </w:r>
          </w:p>
        </w:tc>
        <w:tc>
          <w:tcPr>
            <w:tcW w:w="947" w:type="dxa"/>
          </w:tcPr>
          <w:p w14:paraId="679A8339" w14:textId="77777777" w:rsidR="007B4F6B" w:rsidRDefault="007B4F6B" w:rsidP="007B5F11">
            <w:pPr>
              <w:pStyle w:val="AhomPhonemic"/>
            </w:pPr>
            <w:r>
              <w:t>phu</w:t>
            </w:r>
          </w:p>
        </w:tc>
        <w:tc>
          <w:tcPr>
            <w:tcW w:w="947" w:type="dxa"/>
          </w:tcPr>
          <w:p w14:paraId="2DA90F67" w14:textId="77777777" w:rsidR="007B4F6B" w:rsidRDefault="007B4F6B" w:rsidP="007B5F11">
            <w:pPr>
              <w:pStyle w:val="AhomPhonemic"/>
            </w:pPr>
            <w:r>
              <w:t>ning</w:t>
            </w:r>
          </w:p>
        </w:tc>
        <w:tc>
          <w:tcPr>
            <w:tcW w:w="947" w:type="dxa"/>
          </w:tcPr>
          <w:p w14:paraId="49C0B942" w14:textId="77777777" w:rsidR="007B4F6B" w:rsidRDefault="007B4F6B" w:rsidP="007B5F11">
            <w:pPr>
              <w:pStyle w:val="AhomPhonemic"/>
            </w:pPr>
            <w:r>
              <w:t>rvng</w:t>
            </w:r>
          </w:p>
        </w:tc>
        <w:tc>
          <w:tcPr>
            <w:tcW w:w="947" w:type="dxa"/>
          </w:tcPr>
          <w:p w14:paraId="019006D3" w14:textId="77777777" w:rsidR="007B4F6B" w:rsidRDefault="007B4F6B" w:rsidP="007B5F11">
            <w:pPr>
              <w:pStyle w:val="AhomPhonemic"/>
            </w:pPr>
          </w:p>
        </w:tc>
      </w:tr>
      <w:tr w:rsidR="007B4F6B" w:rsidRPr="00E521CF" w14:paraId="1A1021CC" w14:textId="77777777" w:rsidTr="00E521CF">
        <w:tc>
          <w:tcPr>
            <w:tcW w:w="817" w:type="dxa"/>
          </w:tcPr>
          <w:p w14:paraId="187DF0C8" w14:textId="77777777" w:rsidR="007B4F6B" w:rsidRDefault="007B4F6B" w:rsidP="007B5F11">
            <w:pPr>
              <w:pStyle w:val="Gloss"/>
            </w:pPr>
          </w:p>
        </w:tc>
        <w:tc>
          <w:tcPr>
            <w:tcW w:w="1276" w:type="dxa"/>
          </w:tcPr>
          <w:p w14:paraId="328AF353" w14:textId="77777777" w:rsidR="007B4F6B" w:rsidRDefault="007B4F6B" w:rsidP="007B5F11">
            <w:pPr>
              <w:pStyle w:val="Gloss"/>
            </w:pPr>
            <w:r>
              <w:t>have</w:t>
            </w:r>
          </w:p>
        </w:tc>
        <w:tc>
          <w:tcPr>
            <w:tcW w:w="947" w:type="dxa"/>
          </w:tcPr>
          <w:p w14:paraId="17A57E00" w14:textId="77777777" w:rsidR="007B4F6B" w:rsidRDefault="007B4F6B" w:rsidP="007B5F11">
            <w:pPr>
              <w:pStyle w:val="Gloss"/>
            </w:pPr>
            <w:r>
              <w:t>with</w:t>
            </w:r>
          </w:p>
        </w:tc>
        <w:tc>
          <w:tcPr>
            <w:tcW w:w="963" w:type="dxa"/>
          </w:tcPr>
          <w:p w14:paraId="42DF82BB" w14:textId="77777777" w:rsidR="007B4F6B" w:rsidRDefault="007B4F6B" w:rsidP="007B5F11">
            <w:pPr>
              <w:pStyle w:val="Gloss"/>
            </w:pPr>
            <w:r>
              <w:t>chicken</w:t>
            </w:r>
          </w:p>
        </w:tc>
        <w:tc>
          <w:tcPr>
            <w:tcW w:w="947" w:type="dxa"/>
          </w:tcPr>
          <w:p w14:paraId="13A70F06" w14:textId="77777777" w:rsidR="007B4F6B" w:rsidRDefault="007B4F6B" w:rsidP="007B5F11">
            <w:pPr>
              <w:pStyle w:val="Gloss"/>
            </w:pPr>
            <w:r>
              <w:t>male</w:t>
            </w:r>
          </w:p>
        </w:tc>
        <w:tc>
          <w:tcPr>
            <w:tcW w:w="947" w:type="dxa"/>
          </w:tcPr>
          <w:p w14:paraId="0AF81520" w14:textId="77777777" w:rsidR="007B4F6B" w:rsidRDefault="007B4F6B" w:rsidP="007B5F11">
            <w:pPr>
              <w:pStyle w:val="Gloss"/>
            </w:pPr>
            <w:r>
              <w:t>red</w:t>
            </w:r>
          </w:p>
        </w:tc>
        <w:tc>
          <w:tcPr>
            <w:tcW w:w="947" w:type="dxa"/>
          </w:tcPr>
          <w:p w14:paraId="6A4F2C16" w14:textId="77777777" w:rsidR="007B4F6B" w:rsidRDefault="007B4F6B" w:rsidP="007B5F11">
            <w:pPr>
              <w:pStyle w:val="Gloss"/>
            </w:pPr>
            <w:r>
              <w:t>bright</w:t>
            </w:r>
          </w:p>
        </w:tc>
        <w:tc>
          <w:tcPr>
            <w:tcW w:w="947" w:type="dxa"/>
          </w:tcPr>
          <w:p w14:paraId="7A5B426C" w14:textId="77777777" w:rsidR="007B4F6B" w:rsidRDefault="007B4F6B" w:rsidP="007B5F11">
            <w:pPr>
              <w:pStyle w:val="Gloss"/>
            </w:pPr>
          </w:p>
        </w:tc>
      </w:tr>
    </w:tbl>
    <w:p w14:paraId="77ED4C9F" w14:textId="77777777" w:rsidR="007B5F11" w:rsidRDefault="007B5F11" w:rsidP="007B5F11">
      <w:pPr>
        <w:pStyle w:val="ExampleTranslation"/>
        <w:keepNext/>
      </w:pPr>
      <w:r>
        <w:t>‘</w:t>
      </w:r>
      <w:r w:rsidR="00EE2908">
        <w:t xml:space="preserve">My tiger king </w:t>
      </w:r>
      <w:r w:rsidR="00C3523B">
        <w:t xml:space="preserve">will </w:t>
      </w:r>
      <w:r>
        <w:t xml:space="preserve">have a </w:t>
      </w:r>
      <w:r w:rsidR="00C3523B">
        <w:t>bright red cock</w:t>
      </w:r>
      <w:r>
        <w:t>.’</w:t>
      </w:r>
    </w:p>
    <w:p w14:paraId="65A174D5" w14:textId="77777777" w:rsidR="007B5F11" w:rsidRDefault="007B5F11" w:rsidP="007B5F11">
      <w:pPr>
        <w:rPr>
          <w:lang w:val="en-AU"/>
        </w:rPr>
      </w:pPr>
    </w:p>
    <w:p w14:paraId="7E0BFFFE" w14:textId="77777777" w:rsidR="00C3523B" w:rsidRPr="00FE3D04" w:rsidRDefault="00C3523B" w:rsidP="007B5F11">
      <w:pPr>
        <w:rPr>
          <w:iCs/>
          <w:lang w:val="en-AU"/>
        </w:rPr>
      </w:pPr>
      <w:r>
        <w:rPr>
          <w:lang w:val="en-AU"/>
        </w:rPr>
        <w:t>Notes:</w:t>
      </w:r>
      <w:r w:rsidR="00EE2908">
        <w:rPr>
          <w:lang w:val="en-AU"/>
        </w:rPr>
        <w:tab/>
      </w:r>
      <w:r w:rsidR="00FE3D04">
        <w:rPr>
          <w:lang w:val="en-AU"/>
        </w:rPr>
        <w:t>Tileswar Mohan explained that in Ahom religion, there was a black and red chicken and these two would be used for augury, as in the chicken bone manuscripts. The</w:t>
      </w:r>
      <w:r w:rsidR="00EA7FF6">
        <w:rPr>
          <w:lang w:val="en-AU"/>
        </w:rPr>
        <w:t>y</w:t>
      </w:r>
      <w:r w:rsidR="00FE3D04">
        <w:rPr>
          <w:lang w:val="en-AU"/>
        </w:rPr>
        <w:t xml:space="preserve"> use these chickens to call the </w:t>
      </w:r>
      <w:r w:rsidR="00FE3D04">
        <w:rPr>
          <w:i/>
          <w:lang w:val="en-AU"/>
        </w:rPr>
        <w:t>khon ming</w:t>
      </w:r>
      <w:r w:rsidR="00FE3D04">
        <w:rPr>
          <w:iCs/>
          <w:lang w:val="en-AU"/>
        </w:rPr>
        <w:t xml:space="preserve"> spirit.</w:t>
      </w:r>
    </w:p>
    <w:p w14:paraId="2D68B3B4" w14:textId="77777777" w:rsidR="00FE3D04" w:rsidRDefault="00FE3D04" w:rsidP="007B5F11">
      <w:pPr>
        <w:rPr>
          <w:lang w:val="en-AU"/>
        </w:rPr>
      </w:pPr>
    </w:p>
    <w:p w14:paraId="24C2C0C2" w14:textId="77777777" w:rsidR="007B5F11" w:rsidRDefault="007B5F11" w:rsidP="007B5F11">
      <w:pPr>
        <w:rPr>
          <w:lang w:val="en-AU"/>
        </w:rPr>
      </w:pPr>
    </w:p>
    <w:tbl>
      <w:tblPr>
        <w:tblW w:w="8909" w:type="dxa"/>
        <w:tblLook w:val="01E0" w:firstRow="1" w:lastRow="1" w:firstColumn="1" w:lastColumn="1" w:noHBand="0" w:noVBand="0"/>
      </w:tblPr>
      <w:tblGrid>
        <w:gridCol w:w="817"/>
        <w:gridCol w:w="947"/>
        <w:gridCol w:w="1463"/>
        <w:gridCol w:w="947"/>
        <w:gridCol w:w="947"/>
        <w:gridCol w:w="947"/>
        <w:gridCol w:w="947"/>
        <w:gridCol w:w="947"/>
        <w:gridCol w:w="947"/>
      </w:tblGrid>
      <w:tr w:rsidR="007B5F11" w:rsidRPr="00E521CF" w14:paraId="1742642A" w14:textId="77777777" w:rsidTr="00E521CF">
        <w:tc>
          <w:tcPr>
            <w:tcW w:w="817" w:type="dxa"/>
            <w:vAlign w:val="center"/>
          </w:tcPr>
          <w:p w14:paraId="5E698713"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142</w:t>
            </w:r>
            <w:r>
              <w:fldChar w:fldCharType="end"/>
            </w:r>
            <w:r>
              <w:t>)</w:t>
            </w:r>
          </w:p>
        </w:tc>
        <w:tc>
          <w:tcPr>
            <w:tcW w:w="947" w:type="dxa"/>
          </w:tcPr>
          <w:p w14:paraId="116FD16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riu[q</w:t>
            </w:r>
          </w:p>
        </w:tc>
        <w:tc>
          <w:tcPr>
            <w:tcW w:w="1463" w:type="dxa"/>
          </w:tcPr>
          <w:p w14:paraId="09C011D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x[q</w:t>
            </w:r>
          </w:p>
        </w:tc>
        <w:tc>
          <w:tcPr>
            <w:tcW w:w="947" w:type="dxa"/>
          </w:tcPr>
          <w:p w14:paraId="28782C6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kkq</w:t>
            </w:r>
          </w:p>
        </w:tc>
        <w:tc>
          <w:tcPr>
            <w:tcW w:w="947" w:type="dxa"/>
          </w:tcPr>
          <w:p w14:paraId="254C757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0142137F" w14:textId="77777777" w:rsidR="007B5F11" w:rsidRPr="00E521CF" w:rsidRDefault="007B5F11" w:rsidP="007B5F11">
            <w:pPr>
              <w:pStyle w:val="AhomScript"/>
              <w:rPr>
                <w:rFonts w:ascii="Ahom Manuscript" w:hAnsi="Ahom Manuscript"/>
                <w:sz w:val="40"/>
                <w:szCs w:val="40"/>
              </w:rPr>
            </w:pPr>
          </w:p>
        </w:tc>
        <w:tc>
          <w:tcPr>
            <w:tcW w:w="947" w:type="dxa"/>
          </w:tcPr>
          <w:p w14:paraId="5EF29F64" w14:textId="77777777" w:rsidR="007B5F11" w:rsidRPr="00E521CF" w:rsidRDefault="007B5F11" w:rsidP="007B5F11">
            <w:pPr>
              <w:pStyle w:val="AhomScript"/>
              <w:rPr>
                <w:rFonts w:ascii="Ahom Manuscript" w:hAnsi="Ahom Manuscript"/>
                <w:sz w:val="40"/>
                <w:szCs w:val="40"/>
              </w:rPr>
            </w:pPr>
          </w:p>
        </w:tc>
        <w:tc>
          <w:tcPr>
            <w:tcW w:w="947" w:type="dxa"/>
          </w:tcPr>
          <w:p w14:paraId="1CD99846" w14:textId="77777777" w:rsidR="007B5F11" w:rsidRPr="00E521CF" w:rsidRDefault="007B5F11" w:rsidP="007B5F11">
            <w:pPr>
              <w:pStyle w:val="AhomScript"/>
              <w:rPr>
                <w:rFonts w:ascii="Ahom Manuscript" w:hAnsi="Ahom Manuscript"/>
                <w:sz w:val="40"/>
                <w:szCs w:val="40"/>
              </w:rPr>
            </w:pPr>
          </w:p>
        </w:tc>
        <w:tc>
          <w:tcPr>
            <w:tcW w:w="947" w:type="dxa"/>
          </w:tcPr>
          <w:p w14:paraId="62B3654F" w14:textId="77777777" w:rsidR="007B5F11" w:rsidRPr="00E521CF" w:rsidRDefault="007B5F11" w:rsidP="007B5F11">
            <w:pPr>
              <w:pStyle w:val="AhomScript"/>
              <w:rPr>
                <w:rFonts w:ascii="Ahom Manuscript" w:hAnsi="Ahom Manuscript"/>
                <w:sz w:val="40"/>
                <w:szCs w:val="40"/>
              </w:rPr>
            </w:pPr>
          </w:p>
        </w:tc>
      </w:tr>
      <w:tr w:rsidR="007B5F11" w:rsidRPr="00E521CF" w14:paraId="6634FB77" w14:textId="77777777" w:rsidTr="00E521CF">
        <w:tc>
          <w:tcPr>
            <w:tcW w:w="817" w:type="dxa"/>
          </w:tcPr>
          <w:p w14:paraId="69095847" w14:textId="77777777" w:rsidR="007B5F11" w:rsidRDefault="007B5F11" w:rsidP="007B5F11">
            <w:pPr>
              <w:pStyle w:val="AhomTransliteration"/>
            </w:pPr>
          </w:p>
        </w:tc>
        <w:tc>
          <w:tcPr>
            <w:tcW w:w="947" w:type="dxa"/>
          </w:tcPr>
          <w:p w14:paraId="268C7E67" w14:textId="77777777" w:rsidR="007B5F11" w:rsidRDefault="007B5F11" w:rsidP="007B5F11">
            <w:pPr>
              <w:pStyle w:val="AhomTransliteration"/>
            </w:pPr>
            <w:r>
              <w:t>riung</w:t>
            </w:r>
          </w:p>
        </w:tc>
        <w:tc>
          <w:tcPr>
            <w:tcW w:w="1463" w:type="dxa"/>
          </w:tcPr>
          <w:p w14:paraId="76D9EA64" w14:textId="77777777" w:rsidR="007B5F11" w:rsidRDefault="007B5F11" w:rsidP="007B5F11">
            <w:pPr>
              <w:pStyle w:val="AhomTransliteration"/>
            </w:pPr>
            <w:r>
              <w:t>kh(a)ng</w:t>
            </w:r>
          </w:p>
        </w:tc>
        <w:tc>
          <w:tcPr>
            <w:tcW w:w="947" w:type="dxa"/>
          </w:tcPr>
          <w:p w14:paraId="2101E847" w14:textId="77777777" w:rsidR="007B5F11" w:rsidRDefault="007B5F11" w:rsidP="007B5F11">
            <w:pPr>
              <w:pStyle w:val="AhomTransliteration"/>
            </w:pPr>
            <w:r>
              <w:t>k(a)k</w:t>
            </w:r>
          </w:p>
        </w:tc>
        <w:tc>
          <w:tcPr>
            <w:tcW w:w="947" w:type="dxa"/>
          </w:tcPr>
          <w:p w14:paraId="6138BFA3" w14:textId="77777777" w:rsidR="007B5F11" w:rsidRDefault="007B5F11" w:rsidP="007B5F11">
            <w:pPr>
              <w:pStyle w:val="AhomTransliteration"/>
            </w:pPr>
          </w:p>
        </w:tc>
        <w:tc>
          <w:tcPr>
            <w:tcW w:w="947" w:type="dxa"/>
          </w:tcPr>
          <w:p w14:paraId="591CB3DE" w14:textId="77777777" w:rsidR="007B5F11" w:rsidRDefault="007B5F11" w:rsidP="007B5F11">
            <w:pPr>
              <w:pStyle w:val="AhomTransliteration"/>
            </w:pPr>
          </w:p>
        </w:tc>
        <w:tc>
          <w:tcPr>
            <w:tcW w:w="947" w:type="dxa"/>
          </w:tcPr>
          <w:p w14:paraId="3D2D3BD1" w14:textId="77777777" w:rsidR="007B5F11" w:rsidRDefault="007B5F11" w:rsidP="007B5F11">
            <w:pPr>
              <w:pStyle w:val="AhomTransliteration"/>
            </w:pPr>
          </w:p>
        </w:tc>
        <w:tc>
          <w:tcPr>
            <w:tcW w:w="947" w:type="dxa"/>
          </w:tcPr>
          <w:p w14:paraId="0B5C978C" w14:textId="77777777" w:rsidR="007B5F11" w:rsidRDefault="007B5F11" w:rsidP="007B5F11">
            <w:pPr>
              <w:pStyle w:val="AhomTransliteration"/>
            </w:pPr>
          </w:p>
        </w:tc>
        <w:tc>
          <w:tcPr>
            <w:tcW w:w="947" w:type="dxa"/>
          </w:tcPr>
          <w:p w14:paraId="7A2E886F" w14:textId="77777777" w:rsidR="007B5F11" w:rsidRDefault="007B5F11" w:rsidP="007B5F11">
            <w:pPr>
              <w:pStyle w:val="AhomTransliteration"/>
            </w:pPr>
          </w:p>
        </w:tc>
      </w:tr>
      <w:tr w:rsidR="007B5F11" w:rsidRPr="00E521CF" w14:paraId="69924F4A" w14:textId="77777777" w:rsidTr="00E521CF">
        <w:tc>
          <w:tcPr>
            <w:tcW w:w="817" w:type="dxa"/>
          </w:tcPr>
          <w:p w14:paraId="199FE8DD" w14:textId="77777777" w:rsidR="007B5F11" w:rsidRDefault="007B5F11" w:rsidP="007B5F11">
            <w:pPr>
              <w:pStyle w:val="AhomPhonemic"/>
            </w:pPr>
          </w:p>
        </w:tc>
        <w:tc>
          <w:tcPr>
            <w:tcW w:w="947" w:type="dxa"/>
          </w:tcPr>
          <w:p w14:paraId="26B51797" w14:textId="77777777" w:rsidR="007B5F11" w:rsidRDefault="007B5F11" w:rsidP="007B5F11">
            <w:pPr>
              <w:pStyle w:val="AhomPhonemic"/>
            </w:pPr>
            <w:r>
              <w:t>rvng</w:t>
            </w:r>
          </w:p>
        </w:tc>
        <w:tc>
          <w:tcPr>
            <w:tcW w:w="1463" w:type="dxa"/>
          </w:tcPr>
          <w:p w14:paraId="0C56C344" w14:textId="77777777" w:rsidR="007B5F11" w:rsidRDefault="007B5F11" w:rsidP="007B5F11">
            <w:pPr>
              <w:pStyle w:val="AhomPhonemic"/>
            </w:pPr>
            <w:r>
              <w:t>khang</w:t>
            </w:r>
          </w:p>
        </w:tc>
        <w:tc>
          <w:tcPr>
            <w:tcW w:w="947" w:type="dxa"/>
          </w:tcPr>
          <w:p w14:paraId="778DBF26" w14:textId="77777777" w:rsidR="007B5F11" w:rsidRDefault="007B5F11" w:rsidP="007B5F11">
            <w:pPr>
              <w:pStyle w:val="AhomPhonemic"/>
            </w:pPr>
            <w:r>
              <w:t>kak</w:t>
            </w:r>
          </w:p>
        </w:tc>
        <w:tc>
          <w:tcPr>
            <w:tcW w:w="947" w:type="dxa"/>
          </w:tcPr>
          <w:p w14:paraId="13EAFE88" w14:textId="77777777" w:rsidR="007B5F11" w:rsidRDefault="007B5F11" w:rsidP="007B5F11">
            <w:pPr>
              <w:pStyle w:val="AhomPhonemic"/>
            </w:pPr>
          </w:p>
        </w:tc>
        <w:tc>
          <w:tcPr>
            <w:tcW w:w="947" w:type="dxa"/>
          </w:tcPr>
          <w:p w14:paraId="39336646" w14:textId="77777777" w:rsidR="007B5F11" w:rsidRDefault="007B5F11" w:rsidP="007B5F11">
            <w:pPr>
              <w:pStyle w:val="AhomPhonemic"/>
            </w:pPr>
          </w:p>
        </w:tc>
        <w:tc>
          <w:tcPr>
            <w:tcW w:w="947" w:type="dxa"/>
          </w:tcPr>
          <w:p w14:paraId="03E74E1F" w14:textId="77777777" w:rsidR="007B5F11" w:rsidRDefault="007B5F11" w:rsidP="007B5F11">
            <w:pPr>
              <w:pStyle w:val="AhomPhonemic"/>
            </w:pPr>
          </w:p>
        </w:tc>
        <w:tc>
          <w:tcPr>
            <w:tcW w:w="947" w:type="dxa"/>
          </w:tcPr>
          <w:p w14:paraId="5BACA1B3" w14:textId="77777777" w:rsidR="007B5F11" w:rsidRDefault="007B5F11" w:rsidP="007B5F11">
            <w:pPr>
              <w:pStyle w:val="AhomPhonemic"/>
            </w:pPr>
          </w:p>
        </w:tc>
        <w:tc>
          <w:tcPr>
            <w:tcW w:w="947" w:type="dxa"/>
          </w:tcPr>
          <w:p w14:paraId="08C430D7" w14:textId="77777777" w:rsidR="007B5F11" w:rsidRDefault="007B5F11" w:rsidP="007B5F11">
            <w:pPr>
              <w:pStyle w:val="AhomPhonemic"/>
            </w:pPr>
          </w:p>
        </w:tc>
      </w:tr>
      <w:tr w:rsidR="007B5F11" w:rsidRPr="00E521CF" w14:paraId="5D2C44F1" w14:textId="77777777" w:rsidTr="00E521CF">
        <w:tc>
          <w:tcPr>
            <w:tcW w:w="817" w:type="dxa"/>
          </w:tcPr>
          <w:p w14:paraId="2CF8CA03" w14:textId="77777777" w:rsidR="007B5F11" w:rsidRDefault="007B5F11" w:rsidP="007B5F11">
            <w:pPr>
              <w:pStyle w:val="Gloss"/>
            </w:pPr>
          </w:p>
        </w:tc>
        <w:tc>
          <w:tcPr>
            <w:tcW w:w="947" w:type="dxa"/>
          </w:tcPr>
          <w:p w14:paraId="5F6A9FCB" w14:textId="77777777" w:rsidR="007B5F11" w:rsidRDefault="007B5F11" w:rsidP="007B5F11">
            <w:pPr>
              <w:pStyle w:val="Gloss"/>
            </w:pPr>
            <w:r>
              <w:t>bright</w:t>
            </w:r>
          </w:p>
        </w:tc>
        <w:tc>
          <w:tcPr>
            <w:tcW w:w="1463" w:type="dxa"/>
          </w:tcPr>
          <w:p w14:paraId="18810C42" w14:textId="77777777" w:rsidR="007B5F11" w:rsidRDefault="00D010D2" w:rsidP="007B5F11">
            <w:pPr>
              <w:pStyle w:val="Gloss"/>
            </w:pPr>
            <w:r>
              <w:t>side by side</w:t>
            </w:r>
          </w:p>
        </w:tc>
        <w:tc>
          <w:tcPr>
            <w:tcW w:w="947" w:type="dxa"/>
          </w:tcPr>
          <w:p w14:paraId="29C00DD4" w14:textId="77777777" w:rsidR="007B5F11" w:rsidRDefault="00D010D2" w:rsidP="007B5F11">
            <w:pPr>
              <w:pStyle w:val="Gloss"/>
            </w:pPr>
            <w:r>
              <w:t>throne</w:t>
            </w:r>
          </w:p>
        </w:tc>
        <w:tc>
          <w:tcPr>
            <w:tcW w:w="947" w:type="dxa"/>
          </w:tcPr>
          <w:p w14:paraId="47DF4D4A" w14:textId="77777777" w:rsidR="007B5F11" w:rsidRDefault="007B5F11" w:rsidP="007B5F11">
            <w:pPr>
              <w:pStyle w:val="Gloss"/>
            </w:pPr>
          </w:p>
        </w:tc>
        <w:tc>
          <w:tcPr>
            <w:tcW w:w="947" w:type="dxa"/>
          </w:tcPr>
          <w:p w14:paraId="5CA4F077" w14:textId="77777777" w:rsidR="007B5F11" w:rsidRDefault="007B5F11" w:rsidP="007B5F11">
            <w:pPr>
              <w:pStyle w:val="Gloss"/>
            </w:pPr>
          </w:p>
        </w:tc>
        <w:tc>
          <w:tcPr>
            <w:tcW w:w="947" w:type="dxa"/>
          </w:tcPr>
          <w:p w14:paraId="3EA9E43D" w14:textId="77777777" w:rsidR="007B5F11" w:rsidRDefault="007B5F11" w:rsidP="007B5F11">
            <w:pPr>
              <w:pStyle w:val="Gloss"/>
            </w:pPr>
          </w:p>
        </w:tc>
        <w:tc>
          <w:tcPr>
            <w:tcW w:w="947" w:type="dxa"/>
          </w:tcPr>
          <w:p w14:paraId="16A5DE4A" w14:textId="77777777" w:rsidR="007B5F11" w:rsidRDefault="007B5F11" w:rsidP="007B5F11">
            <w:pPr>
              <w:pStyle w:val="Gloss"/>
            </w:pPr>
          </w:p>
        </w:tc>
        <w:tc>
          <w:tcPr>
            <w:tcW w:w="947" w:type="dxa"/>
          </w:tcPr>
          <w:p w14:paraId="744D8676" w14:textId="77777777" w:rsidR="007B5F11" w:rsidRDefault="007B5F11" w:rsidP="007B5F11">
            <w:pPr>
              <w:pStyle w:val="Gloss"/>
            </w:pPr>
          </w:p>
        </w:tc>
      </w:tr>
    </w:tbl>
    <w:p w14:paraId="065DB6EF" w14:textId="77777777" w:rsidR="007B5F11" w:rsidRDefault="007B5F11" w:rsidP="007B5F11">
      <w:pPr>
        <w:pStyle w:val="ExampleTranslation"/>
        <w:keepNext/>
      </w:pPr>
      <w:r>
        <w:t>‘</w:t>
      </w:r>
      <w:r w:rsidR="00D010D2">
        <w:t xml:space="preserve">Bright </w:t>
      </w:r>
      <w:r w:rsidR="00000575">
        <w:t xml:space="preserve">at the </w:t>
      </w:r>
      <w:r w:rsidR="00D010D2">
        <w:t xml:space="preserve">side </w:t>
      </w:r>
      <w:r w:rsidR="00000575">
        <w:t>of the</w:t>
      </w:r>
      <w:r w:rsidR="00D010D2">
        <w:t xml:space="preserve"> throne.</w:t>
      </w:r>
      <w:r w:rsidR="007B4F6B">
        <w:t>’</w:t>
      </w:r>
    </w:p>
    <w:p w14:paraId="543F9915" w14:textId="77777777" w:rsidR="007B5F11" w:rsidRDefault="007B5F11" w:rsidP="007B5F11">
      <w:pPr>
        <w:rPr>
          <w:lang w:val="en-AU"/>
        </w:rPr>
      </w:pPr>
    </w:p>
    <w:p w14:paraId="26E0A58E" w14:textId="77777777" w:rsidR="007B4F6B" w:rsidRDefault="007B4F6B" w:rsidP="00D010D2">
      <w:pPr>
        <w:rPr>
          <w:lang w:val="en-AU"/>
        </w:rPr>
      </w:pPr>
      <w:r>
        <w:rPr>
          <w:lang w:val="en-AU"/>
        </w:rPr>
        <w:t>Notes:</w:t>
      </w:r>
      <w:r>
        <w:rPr>
          <w:lang w:val="en-AU"/>
        </w:rPr>
        <w:tab/>
        <w:t xml:space="preserve">Nabin suggested that the word </w:t>
      </w:r>
      <w:r>
        <w:rPr>
          <w:i/>
          <w:iCs/>
          <w:lang w:val="en-AU"/>
        </w:rPr>
        <w:t>kak</w:t>
      </w:r>
      <w:r>
        <w:rPr>
          <w:lang w:val="en-AU"/>
        </w:rPr>
        <w:t xml:space="preserve"> might mean ‘throne</w:t>
      </w:r>
      <w:r w:rsidR="00174A92">
        <w:rPr>
          <w:lang w:val="en-AU"/>
        </w:rPr>
        <w:t>.’</w:t>
      </w:r>
      <w:r w:rsidR="00D010D2">
        <w:rPr>
          <w:lang w:val="en-AU"/>
        </w:rPr>
        <w:t xml:space="preserve"> In Thai Mau &lt;Sh&gt;</w:t>
      </w:r>
      <w:r w:rsidR="00D010D2" w:rsidRPr="00D010D2">
        <w:rPr>
          <w:rFonts w:ascii="Shan" w:hAnsi="Shan"/>
          <w:lang w:val="en-AU"/>
        </w:rPr>
        <w:t>k</w:t>
      </w:r>
      <w:r w:rsidR="00D010D2">
        <w:rPr>
          <w:rFonts w:ascii="Shan" w:hAnsi="Shan"/>
          <w:lang w:val="en-AU"/>
        </w:rPr>
        <w:t>BkqC</w:t>
      </w:r>
      <w:r w:rsidR="00D010D2">
        <w:rPr>
          <w:lang w:val="en-AU"/>
        </w:rPr>
        <w:t>&lt;/Sh&gt; means a stand, which could have been extended to mean a throne.</w:t>
      </w:r>
    </w:p>
    <w:p w14:paraId="133BF3C8" w14:textId="77777777" w:rsidR="007B4F6B" w:rsidRDefault="007B4F6B" w:rsidP="007B5F11">
      <w:pPr>
        <w:rPr>
          <w:lang w:val="en-AU"/>
        </w:rPr>
      </w:pPr>
    </w:p>
    <w:p w14:paraId="7E040629" w14:textId="77777777" w:rsidR="007B5F11" w:rsidRDefault="007B5F11" w:rsidP="007B5F11">
      <w:pPr>
        <w:rPr>
          <w:lang w:val="en-AU"/>
        </w:rPr>
      </w:pPr>
    </w:p>
    <w:tbl>
      <w:tblPr>
        <w:tblW w:w="8436" w:type="dxa"/>
        <w:tblLook w:val="01E0" w:firstRow="1" w:lastRow="1" w:firstColumn="1" w:lastColumn="1" w:noHBand="0" w:noVBand="0"/>
      </w:tblPr>
      <w:tblGrid>
        <w:gridCol w:w="801"/>
        <w:gridCol w:w="917"/>
        <w:gridCol w:w="938"/>
        <w:gridCol w:w="996"/>
        <w:gridCol w:w="929"/>
        <w:gridCol w:w="930"/>
        <w:gridCol w:w="1827"/>
        <w:gridCol w:w="1098"/>
      </w:tblGrid>
      <w:tr w:rsidR="007B5F11" w:rsidRPr="00E521CF" w14:paraId="7B87DD55" w14:textId="77777777" w:rsidTr="00E521CF">
        <w:tc>
          <w:tcPr>
            <w:tcW w:w="801" w:type="dxa"/>
            <w:vAlign w:val="center"/>
          </w:tcPr>
          <w:bookmarkStart w:id="59" w:name="TileswarMohan_MingMvngNo143"/>
          <w:p w14:paraId="7B6D502C"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143</w:t>
            </w:r>
            <w:r>
              <w:fldChar w:fldCharType="end"/>
            </w:r>
            <w:bookmarkEnd w:id="59"/>
            <w:r>
              <w:t>)</w:t>
            </w:r>
          </w:p>
        </w:tc>
        <w:tc>
          <w:tcPr>
            <w:tcW w:w="917" w:type="dxa"/>
          </w:tcPr>
          <w:p w14:paraId="2BA99CC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mI</w:t>
            </w:r>
          </w:p>
        </w:tc>
        <w:tc>
          <w:tcPr>
            <w:tcW w:w="938" w:type="dxa"/>
          </w:tcPr>
          <w:p w14:paraId="24F11ED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t[q</w:t>
            </w:r>
          </w:p>
        </w:tc>
        <w:tc>
          <w:tcPr>
            <w:tcW w:w="996" w:type="dxa"/>
          </w:tcPr>
          <w:p w14:paraId="51390B0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kj</w:t>
            </w:r>
          </w:p>
        </w:tc>
        <w:tc>
          <w:tcPr>
            <w:tcW w:w="929" w:type="dxa"/>
          </w:tcPr>
          <w:p w14:paraId="1469CF9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fU</w:t>
            </w:r>
          </w:p>
        </w:tc>
        <w:tc>
          <w:tcPr>
            <w:tcW w:w="930" w:type="dxa"/>
          </w:tcPr>
          <w:p w14:paraId="3A4E5E0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ni[q</w:t>
            </w:r>
          </w:p>
        </w:tc>
        <w:tc>
          <w:tcPr>
            <w:tcW w:w="1827" w:type="dxa"/>
          </w:tcPr>
          <w:p w14:paraId="6B79070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riu[q</w:t>
            </w:r>
            <w:r w:rsidR="00981224" w:rsidRPr="00E521CF">
              <w:rPr>
                <w:rFonts w:ascii="Ahom Manuscript" w:hAnsi="Ahom Manuscript"/>
                <w:sz w:val="40"/>
                <w:szCs w:val="40"/>
              </w:rPr>
              <w:t xml:space="preserve"> q</w:t>
            </w:r>
          </w:p>
        </w:tc>
        <w:tc>
          <w:tcPr>
            <w:tcW w:w="1098" w:type="dxa"/>
          </w:tcPr>
          <w:p w14:paraId="1D0FA05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x[q</w:t>
            </w:r>
          </w:p>
        </w:tc>
      </w:tr>
      <w:tr w:rsidR="007B5F11" w:rsidRPr="00E521CF" w14:paraId="422F497E" w14:textId="77777777" w:rsidTr="00E521CF">
        <w:tc>
          <w:tcPr>
            <w:tcW w:w="801" w:type="dxa"/>
          </w:tcPr>
          <w:p w14:paraId="26430602" w14:textId="77777777" w:rsidR="007B5F11" w:rsidRDefault="007B5F11" w:rsidP="007B5F11">
            <w:pPr>
              <w:pStyle w:val="AhomTransliteration"/>
            </w:pPr>
          </w:p>
        </w:tc>
        <w:tc>
          <w:tcPr>
            <w:tcW w:w="917" w:type="dxa"/>
          </w:tcPr>
          <w:p w14:paraId="744A4594" w14:textId="77777777" w:rsidR="007B5F11" w:rsidRDefault="007B5F11" w:rsidP="007B5F11">
            <w:pPr>
              <w:pStyle w:val="AhomTransliteration"/>
            </w:pPr>
            <w:r>
              <w:t>mI</w:t>
            </w:r>
          </w:p>
        </w:tc>
        <w:tc>
          <w:tcPr>
            <w:tcW w:w="938" w:type="dxa"/>
          </w:tcPr>
          <w:p w14:paraId="605C2A36" w14:textId="77777777" w:rsidR="007B5F11" w:rsidRDefault="007B5F11" w:rsidP="007B5F11">
            <w:pPr>
              <w:pStyle w:val="AhomTransliteration"/>
            </w:pPr>
            <w:r>
              <w:t>t(a)ng</w:t>
            </w:r>
          </w:p>
        </w:tc>
        <w:tc>
          <w:tcPr>
            <w:tcW w:w="996" w:type="dxa"/>
          </w:tcPr>
          <w:p w14:paraId="4ACC45BD" w14:textId="77777777" w:rsidR="007B5F11" w:rsidRDefault="007B5F11" w:rsidP="007B5F11">
            <w:pPr>
              <w:pStyle w:val="AhomTransliteration"/>
            </w:pPr>
            <w:r>
              <w:t>kai</w:t>
            </w:r>
          </w:p>
        </w:tc>
        <w:tc>
          <w:tcPr>
            <w:tcW w:w="929" w:type="dxa"/>
          </w:tcPr>
          <w:p w14:paraId="199C419F" w14:textId="77777777" w:rsidR="007B5F11" w:rsidRDefault="007B5F11" w:rsidP="007B5F11">
            <w:pPr>
              <w:pStyle w:val="AhomTransliteration"/>
            </w:pPr>
            <w:r>
              <w:t>phU</w:t>
            </w:r>
          </w:p>
        </w:tc>
        <w:tc>
          <w:tcPr>
            <w:tcW w:w="930" w:type="dxa"/>
          </w:tcPr>
          <w:p w14:paraId="1A8E4210" w14:textId="77777777" w:rsidR="007B5F11" w:rsidRDefault="007B5F11" w:rsidP="007B5F11">
            <w:pPr>
              <w:pStyle w:val="AhomTransliteration"/>
            </w:pPr>
            <w:r>
              <w:t>ning</w:t>
            </w:r>
          </w:p>
        </w:tc>
        <w:tc>
          <w:tcPr>
            <w:tcW w:w="1827" w:type="dxa"/>
          </w:tcPr>
          <w:p w14:paraId="5E89165C" w14:textId="77777777" w:rsidR="007B5F11" w:rsidRDefault="007B5F11" w:rsidP="007B5F11">
            <w:pPr>
              <w:pStyle w:val="AhomTransliteration"/>
            </w:pPr>
            <w:r>
              <w:t>riung riung</w:t>
            </w:r>
          </w:p>
        </w:tc>
        <w:tc>
          <w:tcPr>
            <w:tcW w:w="1098" w:type="dxa"/>
          </w:tcPr>
          <w:p w14:paraId="4C2BAA40" w14:textId="77777777" w:rsidR="007B5F11" w:rsidRDefault="007B5F11" w:rsidP="007B5F11">
            <w:pPr>
              <w:pStyle w:val="AhomTransliteration"/>
            </w:pPr>
            <w:r>
              <w:t>kh(a)ng</w:t>
            </w:r>
          </w:p>
        </w:tc>
      </w:tr>
      <w:tr w:rsidR="007B5F11" w:rsidRPr="00E521CF" w14:paraId="1F2558A3" w14:textId="77777777" w:rsidTr="00E521CF">
        <w:tc>
          <w:tcPr>
            <w:tcW w:w="801" w:type="dxa"/>
          </w:tcPr>
          <w:p w14:paraId="2B23445C" w14:textId="77777777" w:rsidR="007B5F11" w:rsidRDefault="007B5F11" w:rsidP="007B5F11">
            <w:pPr>
              <w:pStyle w:val="AhomPhonemic"/>
            </w:pPr>
          </w:p>
        </w:tc>
        <w:tc>
          <w:tcPr>
            <w:tcW w:w="917" w:type="dxa"/>
          </w:tcPr>
          <w:p w14:paraId="0302523F" w14:textId="77777777" w:rsidR="007B5F11" w:rsidRDefault="007B5F11" w:rsidP="007B5F11">
            <w:pPr>
              <w:pStyle w:val="AhomPhonemic"/>
            </w:pPr>
            <w:r>
              <w:t>mi</w:t>
            </w:r>
          </w:p>
        </w:tc>
        <w:tc>
          <w:tcPr>
            <w:tcW w:w="938" w:type="dxa"/>
          </w:tcPr>
          <w:p w14:paraId="0B19DFAE" w14:textId="77777777" w:rsidR="007B5F11" w:rsidRDefault="007B5F11" w:rsidP="007B5F11">
            <w:pPr>
              <w:pStyle w:val="AhomPhonemic"/>
            </w:pPr>
            <w:r>
              <w:t>tang</w:t>
            </w:r>
          </w:p>
        </w:tc>
        <w:tc>
          <w:tcPr>
            <w:tcW w:w="996" w:type="dxa"/>
          </w:tcPr>
          <w:p w14:paraId="7AA6D0CE" w14:textId="77777777" w:rsidR="007B5F11" w:rsidRDefault="007B5F11" w:rsidP="007B5F11">
            <w:pPr>
              <w:pStyle w:val="AhomPhonemic"/>
            </w:pPr>
            <w:r>
              <w:t>kai</w:t>
            </w:r>
          </w:p>
        </w:tc>
        <w:tc>
          <w:tcPr>
            <w:tcW w:w="929" w:type="dxa"/>
          </w:tcPr>
          <w:p w14:paraId="6CA56151" w14:textId="77777777" w:rsidR="007B5F11" w:rsidRDefault="007B5F11" w:rsidP="007B5F11">
            <w:pPr>
              <w:pStyle w:val="AhomPhonemic"/>
            </w:pPr>
            <w:r>
              <w:t>phu</w:t>
            </w:r>
          </w:p>
        </w:tc>
        <w:tc>
          <w:tcPr>
            <w:tcW w:w="930" w:type="dxa"/>
          </w:tcPr>
          <w:p w14:paraId="1F93401D" w14:textId="77777777" w:rsidR="007B5F11" w:rsidRDefault="007B5F11" w:rsidP="007B5F11">
            <w:pPr>
              <w:pStyle w:val="AhomPhonemic"/>
            </w:pPr>
            <w:r>
              <w:t>ning</w:t>
            </w:r>
          </w:p>
        </w:tc>
        <w:tc>
          <w:tcPr>
            <w:tcW w:w="1827" w:type="dxa"/>
          </w:tcPr>
          <w:p w14:paraId="6F0F4A5C" w14:textId="77777777" w:rsidR="007B5F11" w:rsidRDefault="007B4F6B" w:rsidP="007B5F11">
            <w:pPr>
              <w:pStyle w:val="AhomPhonemic"/>
            </w:pPr>
            <w:r>
              <w:t>rvng rv</w:t>
            </w:r>
            <w:r w:rsidR="007B5F11">
              <w:t>ng</w:t>
            </w:r>
          </w:p>
        </w:tc>
        <w:tc>
          <w:tcPr>
            <w:tcW w:w="1098" w:type="dxa"/>
          </w:tcPr>
          <w:p w14:paraId="38A4A39C" w14:textId="77777777" w:rsidR="007B5F11" w:rsidRDefault="007B5F11" w:rsidP="007B5F11">
            <w:pPr>
              <w:pStyle w:val="AhomPhonemic"/>
            </w:pPr>
            <w:r>
              <w:t>khang</w:t>
            </w:r>
          </w:p>
        </w:tc>
      </w:tr>
      <w:tr w:rsidR="007B5F11" w:rsidRPr="00E521CF" w14:paraId="46B51BF5" w14:textId="77777777" w:rsidTr="00E521CF">
        <w:tc>
          <w:tcPr>
            <w:tcW w:w="801" w:type="dxa"/>
          </w:tcPr>
          <w:p w14:paraId="76C62B32" w14:textId="77777777" w:rsidR="007B5F11" w:rsidRDefault="007B5F11" w:rsidP="007B5F11">
            <w:pPr>
              <w:pStyle w:val="Gloss"/>
            </w:pPr>
          </w:p>
        </w:tc>
        <w:tc>
          <w:tcPr>
            <w:tcW w:w="917" w:type="dxa"/>
          </w:tcPr>
          <w:p w14:paraId="2B741008" w14:textId="77777777" w:rsidR="007B5F11" w:rsidRDefault="007B5F11" w:rsidP="007B5F11">
            <w:pPr>
              <w:pStyle w:val="Gloss"/>
            </w:pPr>
            <w:r>
              <w:t>have</w:t>
            </w:r>
          </w:p>
        </w:tc>
        <w:tc>
          <w:tcPr>
            <w:tcW w:w="938" w:type="dxa"/>
          </w:tcPr>
          <w:p w14:paraId="1E97C7EB" w14:textId="77777777" w:rsidR="007B5F11" w:rsidRDefault="007B5F11" w:rsidP="007B5F11">
            <w:pPr>
              <w:pStyle w:val="Gloss"/>
            </w:pPr>
            <w:r>
              <w:t>with</w:t>
            </w:r>
          </w:p>
        </w:tc>
        <w:tc>
          <w:tcPr>
            <w:tcW w:w="996" w:type="dxa"/>
          </w:tcPr>
          <w:p w14:paraId="3FDD4103" w14:textId="77777777" w:rsidR="007B5F11" w:rsidRDefault="007B5F11" w:rsidP="007B5F11">
            <w:pPr>
              <w:pStyle w:val="Gloss"/>
            </w:pPr>
            <w:r>
              <w:t>chicken</w:t>
            </w:r>
          </w:p>
        </w:tc>
        <w:tc>
          <w:tcPr>
            <w:tcW w:w="929" w:type="dxa"/>
          </w:tcPr>
          <w:p w14:paraId="2613E43C" w14:textId="77777777" w:rsidR="007B5F11" w:rsidRDefault="007B5F11" w:rsidP="007B5F11">
            <w:pPr>
              <w:pStyle w:val="Gloss"/>
            </w:pPr>
            <w:r>
              <w:t>male</w:t>
            </w:r>
          </w:p>
        </w:tc>
        <w:tc>
          <w:tcPr>
            <w:tcW w:w="930" w:type="dxa"/>
          </w:tcPr>
          <w:p w14:paraId="6427AAF6" w14:textId="77777777" w:rsidR="007B5F11" w:rsidRDefault="007B5F11" w:rsidP="007B5F11">
            <w:pPr>
              <w:pStyle w:val="Gloss"/>
            </w:pPr>
            <w:r>
              <w:t>red</w:t>
            </w:r>
          </w:p>
        </w:tc>
        <w:tc>
          <w:tcPr>
            <w:tcW w:w="1827" w:type="dxa"/>
          </w:tcPr>
          <w:p w14:paraId="60D67F0D" w14:textId="77777777" w:rsidR="007B5F11" w:rsidRDefault="007B5F11" w:rsidP="007B5F11">
            <w:pPr>
              <w:pStyle w:val="Gloss"/>
            </w:pPr>
            <w:r>
              <w:t>bright.</w:t>
            </w:r>
            <w:r w:rsidR="00B2480E" w:rsidRPr="00E521CF">
              <w:rPr>
                <w:smallCaps/>
              </w:rPr>
              <w:t>redupl</w:t>
            </w:r>
          </w:p>
        </w:tc>
        <w:tc>
          <w:tcPr>
            <w:tcW w:w="1098" w:type="dxa"/>
          </w:tcPr>
          <w:p w14:paraId="1FD4EDD7" w14:textId="77777777" w:rsidR="007B5F11" w:rsidRDefault="007B5F11" w:rsidP="007B5F11">
            <w:pPr>
              <w:pStyle w:val="Gloss"/>
            </w:pPr>
            <w:r>
              <w:t>near</w:t>
            </w:r>
          </w:p>
        </w:tc>
      </w:tr>
    </w:tbl>
    <w:p w14:paraId="2CFE7174" w14:textId="77777777" w:rsidR="007B5F11" w:rsidRDefault="007B5F11" w:rsidP="007B5F11">
      <w:pPr>
        <w:rPr>
          <w:lang w:val="en-AU"/>
        </w:rPr>
      </w:pPr>
    </w:p>
    <w:tbl>
      <w:tblPr>
        <w:tblW w:w="5552" w:type="dxa"/>
        <w:tblLook w:val="01E0" w:firstRow="1" w:lastRow="1" w:firstColumn="1" w:lastColumn="1" w:noHBand="0" w:noVBand="0"/>
      </w:tblPr>
      <w:tblGrid>
        <w:gridCol w:w="817"/>
        <w:gridCol w:w="947"/>
        <w:gridCol w:w="947"/>
        <w:gridCol w:w="947"/>
        <w:gridCol w:w="947"/>
        <w:gridCol w:w="947"/>
      </w:tblGrid>
      <w:tr w:rsidR="007B5F11" w:rsidRPr="00E521CF" w14:paraId="79177EFF" w14:textId="77777777" w:rsidTr="00E521CF">
        <w:tc>
          <w:tcPr>
            <w:tcW w:w="817" w:type="dxa"/>
            <w:vAlign w:val="center"/>
          </w:tcPr>
          <w:p w14:paraId="385334C0" w14:textId="77777777" w:rsidR="007B5F11" w:rsidRDefault="007B5F11" w:rsidP="007B5F11">
            <w:pPr>
              <w:pStyle w:val="AhomScript"/>
            </w:pPr>
          </w:p>
        </w:tc>
        <w:tc>
          <w:tcPr>
            <w:tcW w:w="947" w:type="dxa"/>
          </w:tcPr>
          <w:p w14:paraId="6B1B79C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so[q</w:t>
            </w:r>
          </w:p>
        </w:tc>
        <w:tc>
          <w:tcPr>
            <w:tcW w:w="947" w:type="dxa"/>
          </w:tcPr>
          <w:p w14:paraId="181B7A7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13629D4" w14:textId="77777777" w:rsidR="007B5F11" w:rsidRPr="00E521CF" w:rsidRDefault="007B5F11" w:rsidP="007B5F11">
            <w:pPr>
              <w:pStyle w:val="AhomScript"/>
              <w:rPr>
                <w:rFonts w:ascii="Ahom Manuscript" w:hAnsi="Ahom Manuscript"/>
                <w:sz w:val="40"/>
                <w:szCs w:val="40"/>
              </w:rPr>
            </w:pPr>
          </w:p>
        </w:tc>
        <w:tc>
          <w:tcPr>
            <w:tcW w:w="947" w:type="dxa"/>
          </w:tcPr>
          <w:p w14:paraId="45EF9ADC" w14:textId="77777777" w:rsidR="007B5F11" w:rsidRPr="00E521CF" w:rsidRDefault="007B5F11" w:rsidP="007B5F11">
            <w:pPr>
              <w:pStyle w:val="AhomScript"/>
              <w:rPr>
                <w:rFonts w:ascii="Ahom Manuscript" w:hAnsi="Ahom Manuscript"/>
                <w:sz w:val="40"/>
                <w:szCs w:val="40"/>
              </w:rPr>
            </w:pPr>
          </w:p>
        </w:tc>
        <w:tc>
          <w:tcPr>
            <w:tcW w:w="947" w:type="dxa"/>
          </w:tcPr>
          <w:p w14:paraId="1414B2AE" w14:textId="77777777" w:rsidR="007B5F11" w:rsidRPr="00E521CF" w:rsidRDefault="007B5F11" w:rsidP="007B5F11">
            <w:pPr>
              <w:pStyle w:val="AhomScript"/>
              <w:rPr>
                <w:rFonts w:ascii="Ahom Manuscript" w:hAnsi="Ahom Manuscript"/>
                <w:sz w:val="40"/>
                <w:szCs w:val="40"/>
              </w:rPr>
            </w:pPr>
          </w:p>
        </w:tc>
      </w:tr>
      <w:tr w:rsidR="007B5F11" w:rsidRPr="00E521CF" w14:paraId="74F21157" w14:textId="77777777" w:rsidTr="00E521CF">
        <w:tc>
          <w:tcPr>
            <w:tcW w:w="817" w:type="dxa"/>
          </w:tcPr>
          <w:p w14:paraId="156FE8E9" w14:textId="77777777" w:rsidR="007B5F11" w:rsidRDefault="007B5F11" w:rsidP="007B5F11">
            <w:pPr>
              <w:pStyle w:val="AhomTransliteration"/>
            </w:pPr>
          </w:p>
        </w:tc>
        <w:tc>
          <w:tcPr>
            <w:tcW w:w="947" w:type="dxa"/>
          </w:tcPr>
          <w:p w14:paraId="0146F842" w14:textId="77777777" w:rsidR="007B5F11" w:rsidRDefault="007B5F11" w:rsidP="007B5F11">
            <w:pPr>
              <w:pStyle w:val="AhomTransliteration"/>
            </w:pPr>
            <w:r>
              <w:t>song</w:t>
            </w:r>
          </w:p>
        </w:tc>
        <w:tc>
          <w:tcPr>
            <w:tcW w:w="947" w:type="dxa"/>
          </w:tcPr>
          <w:p w14:paraId="1AAEA5A4" w14:textId="77777777" w:rsidR="007B5F11" w:rsidRDefault="007B5F11" w:rsidP="007B5F11">
            <w:pPr>
              <w:pStyle w:val="AhomTransliteration"/>
            </w:pPr>
          </w:p>
        </w:tc>
        <w:tc>
          <w:tcPr>
            <w:tcW w:w="947" w:type="dxa"/>
          </w:tcPr>
          <w:p w14:paraId="391537C2" w14:textId="77777777" w:rsidR="007B5F11" w:rsidRDefault="007B5F11" w:rsidP="007B5F11">
            <w:pPr>
              <w:pStyle w:val="AhomTransliteration"/>
            </w:pPr>
          </w:p>
        </w:tc>
        <w:tc>
          <w:tcPr>
            <w:tcW w:w="947" w:type="dxa"/>
          </w:tcPr>
          <w:p w14:paraId="7E08CEC6" w14:textId="77777777" w:rsidR="007B5F11" w:rsidRDefault="007B5F11" w:rsidP="007B5F11">
            <w:pPr>
              <w:pStyle w:val="AhomTransliteration"/>
            </w:pPr>
          </w:p>
        </w:tc>
        <w:tc>
          <w:tcPr>
            <w:tcW w:w="947" w:type="dxa"/>
          </w:tcPr>
          <w:p w14:paraId="32F17A6A" w14:textId="77777777" w:rsidR="007B5F11" w:rsidRDefault="007B5F11" w:rsidP="007B5F11">
            <w:pPr>
              <w:pStyle w:val="AhomTransliteration"/>
            </w:pPr>
          </w:p>
        </w:tc>
      </w:tr>
      <w:tr w:rsidR="007B5F11" w:rsidRPr="00E521CF" w14:paraId="5CF85C71" w14:textId="77777777" w:rsidTr="00E521CF">
        <w:tc>
          <w:tcPr>
            <w:tcW w:w="817" w:type="dxa"/>
          </w:tcPr>
          <w:p w14:paraId="059038D6" w14:textId="77777777" w:rsidR="007B5F11" w:rsidRDefault="007B5F11" w:rsidP="007B5F11">
            <w:pPr>
              <w:pStyle w:val="AhomPhonemic"/>
            </w:pPr>
          </w:p>
        </w:tc>
        <w:tc>
          <w:tcPr>
            <w:tcW w:w="947" w:type="dxa"/>
          </w:tcPr>
          <w:p w14:paraId="08E11188" w14:textId="77777777" w:rsidR="007B5F11" w:rsidRDefault="007B5F11" w:rsidP="007B5F11">
            <w:pPr>
              <w:pStyle w:val="AhomPhonemic"/>
            </w:pPr>
            <w:r>
              <w:t>song</w:t>
            </w:r>
          </w:p>
        </w:tc>
        <w:tc>
          <w:tcPr>
            <w:tcW w:w="947" w:type="dxa"/>
          </w:tcPr>
          <w:p w14:paraId="3D6A5331" w14:textId="77777777" w:rsidR="007B5F11" w:rsidRDefault="007B5F11" w:rsidP="007B5F11">
            <w:pPr>
              <w:pStyle w:val="AhomPhonemic"/>
            </w:pPr>
          </w:p>
        </w:tc>
        <w:tc>
          <w:tcPr>
            <w:tcW w:w="947" w:type="dxa"/>
          </w:tcPr>
          <w:p w14:paraId="33064EE6" w14:textId="77777777" w:rsidR="007B5F11" w:rsidRDefault="007B5F11" w:rsidP="007B5F11">
            <w:pPr>
              <w:pStyle w:val="AhomPhonemic"/>
            </w:pPr>
          </w:p>
        </w:tc>
        <w:tc>
          <w:tcPr>
            <w:tcW w:w="947" w:type="dxa"/>
          </w:tcPr>
          <w:p w14:paraId="140DAE11" w14:textId="77777777" w:rsidR="007B5F11" w:rsidRDefault="007B5F11" w:rsidP="007B5F11">
            <w:pPr>
              <w:pStyle w:val="AhomPhonemic"/>
            </w:pPr>
          </w:p>
        </w:tc>
        <w:tc>
          <w:tcPr>
            <w:tcW w:w="947" w:type="dxa"/>
          </w:tcPr>
          <w:p w14:paraId="6BDB73DA" w14:textId="77777777" w:rsidR="007B5F11" w:rsidRDefault="007B5F11" w:rsidP="007B5F11">
            <w:pPr>
              <w:pStyle w:val="AhomPhonemic"/>
            </w:pPr>
          </w:p>
        </w:tc>
      </w:tr>
      <w:tr w:rsidR="007B5F11" w:rsidRPr="00E521CF" w14:paraId="3BDA7F7C" w14:textId="77777777" w:rsidTr="00E521CF">
        <w:tc>
          <w:tcPr>
            <w:tcW w:w="817" w:type="dxa"/>
          </w:tcPr>
          <w:p w14:paraId="3EFF4AC5" w14:textId="77777777" w:rsidR="007B5F11" w:rsidRDefault="007B5F11" w:rsidP="007B5F11">
            <w:pPr>
              <w:pStyle w:val="Gloss"/>
            </w:pPr>
          </w:p>
        </w:tc>
        <w:tc>
          <w:tcPr>
            <w:tcW w:w="947" w:type="dxa"/>
          </w:tcPr>
          <w:p w14:paraId="62E43ABC" w14:textId="77777777" w:rsidR="007B5F11" w:rsidRDefault="007B5F11" w:rsidP="007B5F11">
            <w:pPr>
              <w:pStyle w:val="Gloss"/>
            </w:pPr>
            <w:r>
              <w:t>two</w:t>
            </w:r>
          </w:p>
        </w:tc>
        <w:tc>
          <w:tcPr>
            <w:tcW w:w="947" w:type="dxa"/>
          </w:tcPr>
          <w:p w14:paraId="68AE2FF6" w14:textId="77777777" w:rsidR="007B5F11" w:rsidRDefault="007B5F11" w:rsidP="007B5F11">
            <w:pPr>
              <w:pStyle w:val="Gloss"/>
            </w:pPr>
          </w:p>
        </w:tc>
        <w:tc>
          <w:tcPr>
            <w:tcW w:w="947" w:type="dxa"/>
          </w:tcPr>
          <w:p w14:paraId="7D72DF42" w14:textId="77777777" w:rsidR="007B5F11" w:rsidRDefault="007B5F11" w:rsidP="007B5F11">
            <w:pPr>
              <w:pStyle w:val="Gloss"/>
            </w:pPr>
          </w:p>
        </w:tc>
        <w:tc>
          <w:tcPr>
            <w:tcW w:w="947" w:type="dxa"/>
          </w:tcPr>
          <w:p w14:paraId="3AEBE096" w14:textId="77777777" w:rsidR="007B5F11" w:rsidRDefault="007B5F11" w:rsidP="007B5F11">
            <w:pPr>
              <w:pStyle w:val="Gloss"/>
            </w:pPr>
          </w:p>
        </w:tc>
        <w:tc>
          <w:tcPr>
            <w:tcW w:w="947" w:type="dxa"/>
          </w:tcPr>
          <w:p w14:paraId="0613ACD8" w14:textId="77777777" w:rsidR="007B5F11" w:rsidRDefault="007B5F11" w:rsidP="007B5F11">
            <w:pPr>
              <w:pStyle w:val="Gloss"/>
            </w:pPr>
          </w:p>
        </w:tc>
      </w:tr>
    </w:tbl>
    <w:p w14:paraId="4859878C" w14:textId="77777777" w:rsidR="007B5F11" w:rsidRDefault="007B5F11" w:rsidP="007B5F11">
      <w:pPr>
        <w:pStyle w:val="ExampleTranslation"/>
        <w:keepNext/>
      </w:pPr>
      <w:r>
        <w:t>‘There will be bright red male cocks on both sides.’</w:t>
      </w:r>
    </w:p>
    <w:p w14:paraId="2DB1D4FC" w14:textId="77777777" w:rsidR="007B5F11" w:rsidRDefault="007B5F11" w:rsidP="007B5F11">
      <w:pPr>
        <w:rPr>
          <w:lang w:val="en-AU"/>
        </w:rPr>
      </w:pPr>
    </w:p>
    <w:p w14:paraId="1A449A32" w14:textId="77777777" w:rsidR="007B5F11" w:rsidRDefault="007B5F11" w:rsidP="007B5F11">
      <w:pPr>
        <w:rPr>
          <w:lang w:val="en-AU"/>
        </w:rPr>
      </w:pPr>
    </w:p>
    <w:tbl>
      <w:tblPr>
        <w:tblW w:w="8511" w:type="dxa"/>
        <w:tblLook w:val="01E0" w:firstRow="1" w:lastRow="1" w:firstColumn="1" w:lastColumn="1" w:noHBand="0" w:noVBand="0"/>
      </w:tblPr>
      <w:tblGrid>
        <w:gridCol w:w="814"/>
        <w:gridCol w:w="854"/>
        <w:gridCol w:w="753"/>
        <w:gridCol w:w="1252"/>
        <w:gridCol w:w="700"/>
        <w:gridCol w:w="946"/>
        <w:gridCol w:w="899"/>
        <w:gridCol w:w="942"/>
        <w:gridCol w:w="945"/>
        <w:gridCol w:w="406"/>
      </w:tblGrid>
      <w:tr w:rsidR="007B5F11" w:rsidRPr="00E521CF" w14:paraId="6F09D133" w14:textId="77777777" w:rsidTr="00E521CF">
        <w:tc>
          <w:tcPr>
            <w:tcW w:w="814" w:type="dxa"/>
            <w:vAlign w:val="center"/>
          </w:tcPr>
          <w:bookmarkStart w:id="60" w:name="TileswarMohan_MingMvngNo144"/>
          <w:p w14:paraId="54DC310D"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144</w:t>
            </w:r>
            <w:r>
              <w:fldChar w:fldCharType="end"/>
            </w:r>
            <w:bookmarkEnd w:id="60"/>
            <w:r>
              <w:t>)</w:t>
            </w:r>
          </w:p>
        </w:tc>
        <w:tc>
          <w:tcPr>
            <w:tcW w:w="854" w:type="dxa"/>
          </w:tcPr>
          <w:p w14:paraId="1E52A51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kj</w:t>
            </w:r>
          </w:p>
        </w:tc>
        <w:tc>
          <w:tcPr>
            <w:tcW w:w="753" w:type="dxa"/>
          </w:tcPr>
          <w:p w14:paraId="6394A711" w14:textId="77777777" w:rsidR="007B5F11" w:rsidRPr="00E521CF" w:rsidRDefault="00637EAC" w:rsidP="007B5F11">
            <w:pPr>
              <w:pStyle w:val="AhomScript"/>
              <w:rPr>
                <w:rFonts w:ascii="Ahom Manuscript" w:hAnsi="Ahom Manuscript"/>
                <w:sz w:val="40"/>
                <w:szCs w:val="40"/>
              </w:rPr>
            </w:pPr>
            <w:r w:rsidRPr="00E521CF">
              <w:rPr>
                <w:rFonts w:ascii="Ahom Manuscript" w:hAnsi="Ahom Manuscript"/>
                <w:sz w:val="40"/>
                <w:szCs w:val="40"/>
              </w:rPr>
              <w:t>2</w:t>
            </w:r>
          </w:p>
        </w:tc>
        <w:tc>
          <w:tcPr>
            <w:tcW w:w="1252" w:type="dxa"/>
          </w:tcPr>
          <w:p w14:paraId="58DA221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tU</w:t>
            </w:r>
          </w:p>
        </w:tc>
        <w:tc>
          <w:tcPr>
            <w:tcW w:w="700" w:type="dxa"/>
          </w:tcPr>
          <w:p w14:paraId="435AFAA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nj</w:t>
            </w:r>
          </w:p>
        </w:tc>
        <w:tc>
          <w:tcPr>
            <w:tcW w:w="946" w:type="dxa"/>
          </w:tcPr>
          <w:p w14:paraId="144E2C1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cMQ</w:t>
            </w:r>
          </w:p>
        </w:tc>
        <w:tc>
          <w:tcPr>
            <w:tcW w:w="899" w:type="dxa"/>
          </w:tcPr>
          <w:p w14:paraId="15FE1EE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bw</w:t>
            </w:r>
          </w:p>
        </w:tc>
        <w:tc>
          <w:tcPr>
            <w:tcW w:w="942" w:type="dxa"/>
          </w:tcPr>
          <w:p w14:paraId="50F49F1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co]</w:t>
            </w:r>
          </w:p>
        </w:tc>
        <w:tc>
          <w:tcPr>
            <w:tcW w:w="945" w:type="dxa"/>
          </w:tcPr>
          <w:p w14:paraId="53883C6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fnq</w:t>
            </w:r>
          </w:p>
        </w:tc>
        <w:tc>
          <w:tcPr>
            <w:tcW w:w="406" w:type="dxa"/>
          </w:tcPr>
          <w:p w14:paraId="2C8114D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7425A524" w14:textId="77777777" w:rsidTr="00E521CF">
        <w:tc>
          <w:tcPr>
            <w:tcW w:w="814" w:type="dxa"/>
          </w:tcPr>
          <w:p w14:paraId="66AB81D8" w14:textId="77777777" w:rsidR="007B5F11" w:rsidRDefault="007B5F11" w:rsidP="007B5F11">
            <w:pPr>
              <w:pStyle w:val="AhomTransliteration"/>
            </w:pPr>
          </w:p>
        </w:tc>
        <w:tc>
          <w:tcPr>
            <w:tcW w:w="854" w:type="dxa"/>
          </w:tcPr>
          <w:p w14:paraId="5CA12019" w14:textId="77777777" w:rsidR="007B5F11" w:rsidRDefault="007B5F11" w:rsidP="007B5F11">
            <w:pPr>
              <w:pStyle w:val="AhomTransliteration"/>
            </w:pPr>
            <w:r>
              <w:t>kai</w:t>
            </w:r>
          </w:p>
        </w:tc>
        <w:tc>
          <w:tcPr>
            <w:tcW w:w="753" w:type="dxa"/>
          </w:tcPr>
          <w:p w14:paraId="2C5936C0" w14:textId="77777777" w:rsidR="007B5F11" w:rsidRDefault="00F0099A" w:rsidP="007B5F11">
            <w:pPr>
              <w:pStyle w:val="AhomTransliteration"/>
            </w:pPr>
            <w:r>
              <w:t>2</w:t>
            </w:r>
          </w:p>
        </w:tc>
        <w:tc>
          <w:tcPr>
            <w:tcW w:w="1252" w:type="dxa"/>
          </w:tcPr>
          <w:p w14:paraId="75962B27" w14:textId="77777777" w:rsidR="007B5F11" w:rsidRDefault="007B5F11" w:rsidP="007B5F11">
            <w:pPr>
              <w:pStyle w:val="AhomTransliteration"/>
            </w:pPr>
            <w:r>
              <w:t>tU</w:t>
            </w:r>
          </w:p>
        </w:tc>
        <w:tc>
          <w:tcPr>
            <w:tcW w:w="700" w:type="dxa"/>
          </w:tcPr>
          <w:p w14:paraId="1D027B58" w14:textId="77777777" w:rsidR="007B5F11" w:rsidRDefault="007B5F11" w:rsidP="007B5F11">
            <w:pPr>
              <w:pStyle w:val="AhomTransliteration"/>
            </w:pPr>
            <w:r>
              <w:t>nai</w:t>
            </w:r>
          </w:p>
        </w:tc>
        <w:tc>
          <w:tcPr>
            <w:tcW w:w="946" w:type="dxa"/>
          </w:tcPr>
          <w:p w14:paraId="0342A255" w14:textId="77777777" w:rsidR="007B5F11" w:rsidRDefault="007B5F11" w:rsidP="007B5F11">
            <w:pPr>
              <w:pStyle w:val="AhomTransliteration"/>
            </w:pPr>
            <w:r>
              <w:t>chaM</w:t>
            </w:r>
          </w:p>
        </w:tc>
        <w:tc>
          <w:tcPr>
            <w:tcW w:w="899" w:type="dxa"/>
          </w:tcPr>
          <w:p w14:paraId="2E5A55AC" w14:textId="77777777" w:rsidR="007B5F11" w:rsidRDefault="007B5F11" w:rsidP="007B5F11">
            <w:pPr>
              <w:pStyle w:val="AhomTransliteration"/>
            </w:pPr>
            <w:r>
              <w:t>b(a)w</w:t>
            </w:r>
          </w:p>
        </w:tc>
        <w:tc>
          <w:tcPr>
            <w:tcW w:w="942" w:type="dxa"/>
          </w:tcPr>
          <w:p w14:paraId="5A956334" w14:textId="77777777" w:rsidR="007B5F11" w:rsidRDefault="007B5F11" w:rsidP="007B5F11">
            <w:pPr>
              <w:pStyle w:val="AhomTransliteration"/>
            </w:pPr>
            <w:r>
              <w:t>cho</w:t>
            </w:r>
            <w:r w:rsidR="00CD4117">
              <w:t>v</w:t>
            </w:r>
          </w:p>
        </w:tc>
        <w:tc>
          <w:tcPr>
            <w:tcW w:w="945" w:type="dxa"/>
          </w:tcPr>
          <w:p w14:paraId="300BA9D1" w14:textId="77777777" w:rsidR="007B5F11" w:rsidRDefault="007B5F11" w:rsidP="007B5F11">
            <w:pPr>
              <w:pStyle w:val="AhomTransliteration"/>
            </w:pPr>
            <w:r>
              <w:t>ph(a)n</w:t>
            </w:r>
          </w:p>
        </w:tc>
        <w:tc>
          <w:tcPr>
            <w:tcW w:w="406" w:type="dxa"/>
          </w:tcPr>
          <w:p w14:paraId="4A7E8E4B" w14:textId="77777777" w:rsidR="007B5F11" w:rsidRDefault="007B5F11" w:rsidP="007B5F11">
            <w:pPr>
              <w:pStyle w:val="AhomTransliteration"/>
            </w:pPr>
          </w:p>
        </w:tc>
      </w:tr>
      <w:tr w:rsidR="007B5F11" w:rsidRPr="00E521CF" w14:paraId="51C857CA" w14:textId="77777777" w:rsidTr="00E521CF">
        <w:tc>
          <w:tcPr>
            <w:tcW w:w="814" w:type="dxa"/>
          </w:tcPr>
          <w:p w14:paraId="633D445F" w14:textId="77777777" w:rsidR="007B5F11" w:rsidRDefault="007B5F11" w:rsidP="007B5F11">
            <w:pPr>
              <w:pStyle w:val="AhomPhonemic"/>
            </w:pPr>
          </w:p>
        </w:tc>
        <w:tc>
          <w:tcPr>
            <w:tcW w:w="854" w:type="dxa"/>
          </w:tcPr>
          <w:p w14:paraId="4074D8BD" w14:textId="77777777" w:rsidR="007B5F11" w:rsidRDefault="007B5F11" w:rsidP="007B5F11">
            <w:pPr>
              <w:pStyle w:val="AhomPhonemic"/>
            </w:pPr>
            <w:r>
              <w:t>kai</w:t>
            </w:r>
          </w:p>
        </w:tc>
        <w:tc>
          <w:tcPr>
            <w:tcW w:w="753" w:type="dxa"/>
          </w:tcPr>
          <w:p w14:paraId="5DAB9789" w14:textId="77777777" w:rsidR="007B5F11" w:rsidRDefault="007B5F11" w:rsidP="007B5F11">
            <w:pPr>
              <w:pStyle w:val="AhomPhonemic"/>
            </w:pPr>
            <w:r>
              <w:t>song</w:t>
            </w:r>
          </w:p>
        </w:tc>
        <w:tc>
          <w:tcPr>
            <w:tcW w:w="1252" w:type="dxa"/>
          </w:tcPr>
          <w:p w14:paraId="1AE14A8C" w14:textId="77777777" w:rsidR="007B5F11" w:rsidRDefault="007B5F11" w:rsidP="007B5F11">
            <w:pPr>
              <w:pStyle w:val="AhomPhonemic"/>
            </w:pPr>
            <w:r>
              <w:t>tu</w:t>
            </w:r>
          </w:p>
        </w:tc>
        <w:tc>
          <w:tcPr>
            <w:tcW w:w="700" w:type="dxa"/>
          </w:tcPr>
          <w:p w14:paraId="4FF5A64A" w14:textId="77777777" w:rsidR="007B5F11" w:rsidRDefault="007B5F11" w:rsidP="007B5F11">
            <w:pPr>
              <w:pStyle w:val="AhomPhonemic"/>
            </w:pPr>
            <w:r>
              <w:t>nai</w:t>
            </w:r>
          </w:p>
        </w:tc>
        <w:tc>
          <w:tcPr>
            <w:tcW w:w="946" w:type="dxa"/>
          </w:tcPr>
          <w:p w14:paraId="1DF93F06" w14:textId="77777777" w:rsidR="007B5F11" w:rsidRDefault="007B5F11" w:rsidP="007B5F11">
            <w:pPr>
              <w:pStyle w:val="AhomPhonemic"/>
            </w:pPr>
            <w:r>
              <w:t>cham</w:t>
            </w:r>
          </w:p>
        </w:tc>
        <w:tc>
          <w:tcPr>
            <w:tcW w:w="899" w:type="dxa"/>
          </w:tcPr>
          <w:p w14:paraId="7DF3905C" w14:textId="77777777" w:rsidR="007B5F11" w:rsidRDefault="00D010D2" w:rsidP="007B5F11">
            <w:pPr>
              <w:pStyle w:val="AhomPhonemic"/>
            </w:pPr>
            <w:r>
              <w:t>bau</w:t>
            </w:r>
          </w:p>
        </w:tc>
        <w:tc>
          <w:tcPr>
            <w:tcW w:w="942" w:type="dxa"/>
          </w:tcPr>
          <w:p w14:paraId="03F608B2" w14:textId="77777777" w:rsidR="007B5F11" w:rsidRDefault="007B5F11" w:rsidP="007B5F11">
            <w:pPr>
              <w:pStyle w:val="AhomPhonemic"/>
            </w:pPr>
            <w:r>
              <w:t>chau</w:t>
            </w:r>
          </w:p>
        </w:tc>
        <w:tc>
          <w:tcPr>
            <w:tcW w:w="945" w:type="dxa"/>
          </w:tcPr>
          <w:p w14:paraId="10B83E1A" w14:textId="77777777" w:rsidR="007B5F11" w:rsidRDefault="007B5F11" w:rsidP="007B5F11">
            <w:pPr>
              <w:pStyle w:val="AhomPhonemic"/>
            </w:pPr>
            <w:r>
              <w:t>phan</w:t>
            </w:r>
          </w:p>
        </w:tc>
        <w:tc>
          <w:tcPr>
            <w:tcW w:w="406" w:type="dxa"/>
          </w:tcPr>
          <w:p w14:paraId="07333015" w14:textId="77777777" w:rsidR="007B5F11" w:rsidRDefault="007B5F11" w:rsidP="007B5F11">
            <w:pPr>
              <w:pStyle w:val="AhomPhonemic"/>
            </w:pPr>
          </w:p>
        </w:tc>
      </w:tr>
      <w:tr w:rsidR="009E1DD3" w:rsidRPr="00E521CF" w14:paraId="55C6B7BE" w14:textId="77777777" w:rsidTr="00E521CF">
        <w:tc>
          <w:tcPr>
            <w:tcW w:w="814" w:type="dxa"/>
          </w:tcPr>
          <w:p w14:paraId="0DDCC923" w14:textId="77777777" w:rsidR="009E1DD3" w:rsidRDefault="009E1DD3" w:rsidP="007B5F11">
            <w:pPr>
              <w:pStyle w:val="Gloss"/>
            </w:pPr>
          </w:p>
        </w:tc>
        <w:tc>
          <w:tcPr>
            <w:tcW w:w="854" w:type="dxa"/>
          </w:tcPr>
          <w:p w14:paraId="6A1CF4A4" w14:textId="77777777" w:rsidR="009E1DD3" w:rsidRDefault="009E1DD3" w:rsidP="007B5F11">
            <w:pPr>
              <w:pStyle w:val="Gloss"/>
            </w:pPr>
            <w:r>
              <w:t>fowl</w:t>
            </w:r>
          </w:p>
        </w:tc>
        <w:tc>
          <w:tcPr>
            <w:tcW w:w="753" w:type="dxa"/>
          </w:tcPr>
          <w:p w14:paraId="73E228DE" w14:textId="77777777" w:rsidR="009E1DD3" w:rsidRDefault="009E1DD3" w:rsidP="007B5F11">
            <w:pPr>
              <w:pStyle w:val="Gloss"/>
            </w:pPr>
            <w:r>
              <w:t>two</w:t>
            </w:r>
          </w:p>
        </w:tc>
        <w:tc>
          <w:tcPr>
            <w:tcW w:w="1252" w:type="dxa"/>
          </w:tcPr>
          <w:p w14:paraId="4646BF10" w14:textId="77777777" w:rsidR="009E1DD3" w:rsidRDefault="009E1DD3" w:rsidP="007B5F11">
            <w:pPr>
              <w:pStyle w:val="Gloss"/>
            </w:pPr>
            <w:r w:rsidRPr="00E521CF">
              <w:rPr>
                <w:smallCaps/>
              </w:rPr>
              <w:t>clf.body</w:t>
            </w:r>
          </w:p>
        </w:tc>
        <w:tc>
          <w:tcPr>
            <w:tcW w:w="700" w:type="dxa"/>
          </w:tcPr>
          <w:p w14:paraId="231CB0BD" w14:textId="77777777" w:rsidR="009E1DD3" w:rsidRDefault="009E1DD3" w:rsidP="007B5F11">
            <w:pPr>
              <w:pStyle w:val="Gloss"/>
            </w:pPr>
            <w:r>
              <w:t>this</w:t>
            </w:r>
          </w:p>
        </w:tc>
        <w:tc>
          <w:tcPr>
            <w:tcW w:w="946" w:type="dxa"/>
          </w:tcPr>
          <w:p w14:paraId="1EB51A07" w14:textId="77777777" w:rsidR="009E1DD3" w:rsidRDefault="00E7400E" w:rsidP="003B1698">
            <w:pPr>
              <w:pStyle w:val="Gloss"/>
            </w:pPr>
            <w:r w:rsidRPr="00E521CF">
              <w:rPr>
                <w:smallCaps/>
              </w:rPr>
              <w:t>nfin</w:t>
            </w:r>
          </w:p>
        </w:tc>
        <w:tc>
          <w:tcPr>
            <w:tcW w:w="899" w:type="dxa"/>
          </w:tcPr>
          <w:p w14:paraId="24B45071" w14:textId="77777777" w:rsidR="009E1DD3" w:rsidRDefault="009E1DD3" w:rsidP="007B5F11">
            <w:pPr>
              <w:pStyle w:val="Gloss"/>
            </w:pPr>
            <w:r w:rsidRPr="00E521CF">
              <w:rPr>
                <w:smallCaps/>
              </w:rPr>
              <w:t>neg</w:t>
            </w:r>
          </w:p>
        </w:tc>
        <w:tc>
          <w:tcPr>
            <w:tcW w:w="942" w:type="dxa"/>
          </w:tcPr>
          <w:p w14:paraId="347EC6FC" w14:textId="77777777" w:rsidR="009E1DD3" w:rsidRDefault="009E1DD3" w:rsidP="007B5F11">
            <w:pPr>
              <w:pStyle w:val="Gloss"/>
            </w:pPr>
            <w:r>
              <w:t>be</w:t>
            </w:r>
          </w:p>
        </w:tc>
        <w:tc>
          <w:tcPr>
            <w:tcW w:w="945" w:type="dxa"/>
          </w:tcPr>
          <w:p w14:paraId="7EA47368" w14:textId="77777777" w:rsidR="009E1DD3" w:rsidRDefault="009E1DD3" w:rsidP="007B5F11">
            <w:pPr>
              <w:pStyle w:val="Gloss"/>
            </w:pPr>
            <w:r>
              <w:t>type</w:t>
            </w:r>
          </w:p>
        </w:tc>
        <w:tc>
          <w:tcPr>
            <w:tcW w:w="406" w:type="dxa"/>
          </w:tcPr>
          <w:p w14:paraId="05EC5006" w14:textId="77777777" w:rsidR="009E1DD3" w:rsidRDefault="009E1DD3" w:rsidP="007B5F11">
            <w:pPr>
              <w:pStyle w:val="Gloss"/>
            </w:pPr>
          </w:p>
        </w:tc>
      </w:tr>
    </w:tbl>
    <w:p w14:paraId="4383CB64" w14:textId="77777777" w:rsidR="007B5F11" w:rsidRDefault="007B5F11" w:rsidP="007B5F11">
      <w:pPr>
        <w:pStyle w:val="ExampleTranslation"/>
        <w:keepNext/>
      </w:pPr>
      <w:r>
        <w:t>‘</w:t>
      </w:r>
      <w:r w:rsidR="005D5BEA">
        <w:t>These two chickens are not (ordinary) type of chickens.’</w:t>
      </w:r>
    </w:p>
    <w:p w14:paraId="321E8D3A" w14:textId="77777777" w:rsidR="007B5F11" w:rsidRDefault="007B5F11" w:rsidP="007B5F11">
      <w:pPr>
        <w:rPr>
          <w:lang w:val="en-AU"/>
        </w:rPr>
      </w:pPr>
    </w:p>
    <w:p w14:paraId="591CB200" w14:textId="77777777" w:rsidR="00524202" w:rsidRDefault="00524202" w:rsidP="007B5F11">
      <w:pPr>
        <w:rPr>
          <w:lang w:val="en-AU"/>
        </w:rPr>
      </w:pPr>
      <w:r>
        <w:rPr>
          <w:lang w:val="en-AU"/>
        </w:rPr>
        <w:t>Notes:</w:t>
      </w:r>
      <w:r>
        <w:rPr>
          <w:lang w:val="en-AU"/>
        </w:rPr>
        <w:tab/>
        <w:t>Tileswar Mohan said that this manuscript may be about the raising of a new king to the Ahoms, and that it relates to the setting of auspicious days for the coronation. It would not then be appropriate for the prince to be the one who performs the ritual.</w:t>
      </w:r>
    </w:p>
    <w:p w14:paraId="3CE5923A" w14:textId="77777777" w:rsidR="00524202" w:rsidRDefault="0020719A" w:rsidP="007B5F11">
      <w:pPr>
        <w:rPr>
          <w:lang w:val="en-AU"/>
        </w:rPr>
      </w:pPr>
      <w:r>
        <w:rPr>
          <w:lang w:val="en-AU"/>
        </w:rPr>
        <w:tab/>
        <w:t>According to Tileswar Mohan this section relates to the ritual of checking the bones of chickens for auspicious signs. The bones are paired and this is what is referred to here. He says that this is similar to the chicken bone manuscript.</w:t>
      </w:r>
    </w:p>
    <w:p w14:paraId="4E2787F2" w14:textId="77777777" w:rsidR="0020719A" w:rsidRDefault="0020719A" w:rsidP="007B5F11">
      <w:pPr>
        <w:rPr>
          <w:lang w:val="en-AU"/>
        </w:rPr>
      </w:pPr>
      <w:r>
        <w:rPr>
          <w:lang w:val="en-AU"/>
        </w:rPr>
        <w:tab/>
        <w:t>When they perform the chicken bone ritual, there has to be two chickens. Male and female.</w:t>
      </w:r>
    </w:p>
    <w:p w14:paraId="5D9736B0" w14:textId="77777777" w:rsidR="007B5F11" w:rsidRDefault="007B5F11" w:rsidP="007B5F11">
      <w:pPr>
        <w:rPr>
          <w:lang w:val="en-AU"/>
        </w:rPr>
      </w:pPr>
    </w:p>
    <w:p w14:paraId="0D19EDBC" w14:textId="77777777" w:rsidR="0020719A" w:rsidRDefault="0020719A" w:rsidP="007B5F11">
      <w:pPr>
        <w:rPr>
          <w:lang w:val="en-AU"/>
        </w:rPr>
      </w:pPr>
    </w:p>
    <w:tbl>
      <w:tblPr>
        <w:tblW w:w="8710" w:type="dxa"/>
        <w:tblLook w:val="01E0" w:firstRow="1" w:lastRow="1" w:firstColumn="1" w:lastColumn="1" w:noHBand="0" w:noVBand="0"/>
      </w:tblPr>
      <w:tblGrid>
        <w:gridCol w:w="817"/>
        <w:gridCol w:w="947"/>
        <w:gridCol w:w="947"/>
        <w:gridCol w:w="947"/>
        <w:gridCol w:w="947"/>
        <w:gridCol w:w="947"/>
        <w:gridCol w:w="947"/>
        <w:gridCol w:w="1264"/>
        <w:gridCol w:w="947"/>
      </w:tblGrid>
      <w:tr w:rsidR="007B5F11" w:rsidRPr="00E521CF" w14:paraId="6F41F925" w14:textId="77777777" w:rsidTr="00E521CF">
        <w:tc>
          <w:tcPr>
            <w:tcW w:w="817" w:type="dxa"/>
            <w:vAlign w:val="center"/>
          </w:tcPr>
          <w:p w14:paraId="36C1F913"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145</w:t>
            </w:r>
            <w:r>
              <w:fldChar w:fldCharType="end"/>
            </w:r>
            <w:r>
              <w:t>)</w:t>
            </w:r>
          </w:p>
        </w:tc>
        <w:tc>
          <w:tcPr>
            <w:tcW w:w="947" w:type="dxa"/>
          </w:tcPr>
          <w:p w14:paraId="4A7D151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kj</w:t>
            </w:r>
          </w:p>
        </w:tc>
        <w:tc>
          <w:tcPr>
            <w:tcW w:w="947" w:type="dxa"/>
          </w:tcPr>
          <w:p w14:paraId="3B9EB5E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dMQ</w:t>
            </w:r>
          </w:p>
        </w:tc>
        <w:tc>
          <w:tcPr>
            <w:tcW w:w="947" w:type="dxa"/>
          </w:tcPr>
          <w:p w14:paraId="52B5084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kj</w:t>
            </w:r>
          </w:p>
        </w:tc>
        <w:tc>
          <w:tcPr>
            <w:tcW w:w="947" w:type="dxa"/>
          </w:tcPr>
          <w:p w14:paraId="060B6FD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di[q</w:t>
            </w:r>
          </w:p>
        </w:tc>
        <w:tc>
          <w:tcPr>
            <w:tcW w:w="947" w:type="dxa"/>
          </w:tcPr>
          <w:p w14:paraId="7FCDB7E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kj</w:t>
            </w:r>
          </w:p>
        </w:tc>
        <w:tc>
          <w:tcPr>
            <w:tcW w:w="947" w:type="dxa"/>
          </w:tcPr>
          <w:p w14:paraId="1216343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lE[q</w:t>
            </w:r>
          </w:p>
        </w:tc>
        <w:tc>
          <w:tcPr>
            <w:tcW w:w="1264" w:type="dxa"/>
          </w:tcPr>
          <w:p w14:paraId="78DD636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sa</w:t>
            </w:r>
          </w:p>
        </w:tc>
        <w:tc>
          <w:tcPr>
            <w:tcW w:w="947" w:type="dxa"/>
          </w:tcPr>
          <w:p w14:paraId="603BC00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4762D4A1" w14:textId="77777777" w:rsidTr="00E521CF">
        <w:tc>
          <w:tcPr>
            <w:tcW w:w="817" w:type="dxa"/>
          </w:tcPr>
          <w:p w14:paraId="50FFFA46" w14:textId="77777777" w:rsidR="007B5F11" w:rsidRDefault="007B5F11" w:rsidP="007B5F11">
            <w:pPr>
              <w:pStyle w:val="AhomTransliteration"/>
            </w:pPr>
          </w:p>
        </w:tc>
        <w:tc>
          <w:tcPr>
            <w:tcW w:w="947" w:type="dxa"/>
          </w:tcPr>
          <w:p w14:paraId="073136C2" w14:textId="77777777" w:rsidR="007B5F11" w:rsidRDefault="007B5F11" w:rsidP="007B5F11">
            <w:pPr>
              <w:pStyle w:val="AhomTransliteration"/>
            </w:pPr>
            <w:r>
              <w:t>kai</w:t>
            </w:r>
          </w:p>
        </w:tc>
        <w:tc>
          <w:tcPr>
            <w:tcW w:w="947" w:type="dxa"/>
          </w:tcPr>
          <w:p w14:paraId="060E7677" w14:textId="77777777" w:rsidR="007B5F11" w:rsidRDefault="007B5F11" w:rsidP="007B5F11">
            <w:pPr>
              <w:pStyle w:val="AhomTransliteration"/>
            </w:pPr>
            <w:r>
              <w:t>daM</w:t>
            </w:r>
          </w:p>
        </w:tc>
        <w:tc>
          <w:tcPr>
            <w:tcW w:w="947" w:type="dxa"/>
          </w:tcPr>
          <w:p w14:paraId="73E3595E" w14:textId="77777777" w:rsidR="007B5F11" w:rsidRDefault="007B5F11" w:rsidP="007B5F11">
            <w:pPr>
              <w:pStyle w:val="AhomTransliteration"/>
            </w:pPr>
            <w:r>
              <w:t>kai</w:t>
            </w:r>
          </w:p>
        </w:tc>
        <w:tc>
          <w:tcPr>
            <w:tcW w:w="947" w:type="dxa"/>
          </w:tcPr>
          <w:p w14:paraId="73E85671" w14:textId="77777777" w:rsidR="007B5F11" w:rsidRDefault="007B5F11" w:rsidP="007B5F11">
            <w:pPr>
              <w:pStyle w:val="AhomTransliteration"/>
            </w:pPr>
            <w:r>
              <w:t>ding</w:t>
            </w:r>
          </w:p>
        </w:tc>
        <w:tc>
          <w:tcPr>
            <w:tcW w:w="947" w:type="dxa"/>
          </w:tcPr>
          <w:p w14:paraId="33493173" w14:textId="77777777" w:rsidR="007B5F11" w:rsidRDefault="007B5F11" w:rsidP="007B5F11">
            <w:pPr>
              <w:pStyle w:val="AhomTransliteration"/>
            </w:pPr>
            <w:r>
              <w:t>kai</w:t>
            </w:r>
          </w:p>
        </w:tc>
        <w:tc>
          <w:tcPr>
            <w:tcW w:w="947" w:type="dxa"/>
          </w:tcPr>
          <w:p w14:paraId="19FAE11F" w14:textId="77777777" w:rsidR="007B5F11" w:rsidRDefault="007B5F11" w:rsidP="007B5F11">
            <w:pPr>
              <w:pStyle w:val="AhomTransliteration"/>
            </w:pPr>
            <w:r>
              <w:t>liung</w:t>
            </w:r>
          </w:p>
        </w:tc>
        <w:tc>
          <w:tcPr>
            <w:tcW w:w="1264" w:type="dxa"/>
          </w:tcPr>
          <w:p w14:paraId="489B1BA8" w14:textId="77777777" w:rsidR="007B5F11" w:rsidRDefault="007B5F11" w:rsidP="007B5F11">
            <w:pPr>
              <w:pStyle w:val="AhomTransliteration"/>
            </w:pPr>
            <w:r>
              <w:t>sA</w:t>
            </w:r>
          </w:p>
        </w:tc>
        <w:tc>
          <w:tcPr>
            <w:tcW w:w="947" w:type="dxa"/>
          </w:tcPr>
          <w:p w14:paraId="0180DB1F" w14:textId="77777777" w:rsidR="007B5F11" w:rsidRDefault="007B5F11" w:rsidP="007B5F11">
            <w:pPr>
              <w:pStyle w:val="AhomTransliteration"/>
            </w:pPr>
          </w:p>
        </w:tc>
      </w:tr>
      <w:tr w:rsidR="007B5F11" w:rsidRPr="00E521CF" w14:paraId="4010BD10" w14:textId="77777777" w:rsidTr="00E521CF">
        <w:tc>
          <w:tcPr>
            <w:tcW w:w="817" w:type="dxa"/>
          </w:tcPr>
          <w:p w14:paraId="35841050" w14:textId="77777777" w:rsidR="007B5F11" w:rsidRDefault="007B5F11" w:rsidP="007B5F11">
            <w:pPr>
              <w:pStyle w:val="AhomPhonemic"/>
            </w:pPr>
          </w:p>
        </w:tc>
        <w:tc>
          <w:tcPr>
            <w:tcW w:w="947" w:type="dxa"/>
          </w:tcPr>
          <w:p w14:paraId="26729A9D" w14:textId="77777777" w:rsidR="007B5F11" w:rsidRDefault="007B5F11" w:rsidP="007B5F11">
            <w:pPr>
              <w:pStyle w:val="AhomPhonemic"/>
            </w:pPr>
            <w:r>
              <w:t>kai</w:t>
            </w:r>
          </w:p>
        </w:tc>
        <w:tc>
          <w:tcPr>
            <w:tcW w:w="947" w:type="dxa"/>
          </w:tcPr>
          <w:p w14:paraId="15A252CD" w14:textId="77777777" w:rsidR="007B5F11" w:rsidRDefault="007B5F11" w:rsidP="007B5F11">
            <w:pPr>
              <w:pStyle w:val="AhomPhonemic"/>
            </w:pPr>
            <w:r>
              <w:t>dam</w:t>
            </w:r>
          </w:p>
        </w:tc>
        <w:tc>
          <w:tcPr>
            <w:tcW w:w="947" w:type="dxa"/>
          </w:tcPr>
          <w:p w14:paraId="0F4F4D2E" w14:textId="77777777" w:rsidR="007B5F11" w:rsidRDefault="007B5F11" w:rsidP="007B5F11">
            <w:pPr>
              <w:pStyle w:val="AhomPhonemic"/>
            </w:pPr>
            <w:r>
              <w:t>kai</w:t>
            </w:r>
          </w:p>
        </w:tc>
        <w:tc>
          <w:tcPr>
            <w:tcW w:w="947" w:type="dxa"/>
          </w:tcPr>
          <w:p w14:paraId="705094DB" w14:textId="77777777" w:rsidR="007B5F11" w:rsidRDefault="007B5F11" w:rsidP="007B5F11">
            <w:pPr>
              <w:pStyle w:val="AhomPhonemic"/>
            </w:pPr>
            <w:r>
              <w:t>ding</w:t>
            </w:r>
          </w:p>
        </w:tc>
        <w:tc>
          <w:tcPr>
            <w:tcW w:w="947" w:type="dxa"/>
          </w:tcPr>
          <w:p w14:paraId="5E6B89C5" w14:textId="77777777" w:rsidR="007B5F11" w:rsidRDefault="007B5F11" w:rsidP="007B5F11">
            <w:pPr>
              <w:pStyle w:val="AhomPhonemic"/>
            </w:pPr>
            <w:r>
              <w:t>kai</w:t>
            </w:r>
          </w:p>
        </w:tc>
        <w:tc>
          <w:tcPr>
            <w:tcW w:w="947" w:type="dxa"/>
          </w:tcPr>
          <w:p w14:paraId="5E914047" w14:textId="77777777" w:rsidR="007B5F11" w:rsidRDefault="00524202" w:rsidP="007B5F11">
            <w:pPr>
              <w:pStyle w:val="AhomPhonemic"/>
            </w:pPr>
            <w:r>
              <w:t>lv</w:t>
            </w:r>
            <w:r w:rsidR="007B5F11">
              <w:t>ng</w:t>
            </w:r>
          </w:p>
        </w:tc>
        <w:tc>
          <w:tcPr>
            <w:tcW w:w="1264" w:type="dxa"/>
          </w:tcPr>
          <w:p w14:paraId="055BCB59" w14:textId="77777777" w:rsidR="007B5F11" w:rsidRDefault="007B5F11" w:rsidP="007B5F11">
            <w:pPr>
              <w:pStyle w:val="AhomPhonemic"/>
            </w:pPr>
            <w:r>
              <w:t>sa</w:t>
            </w:r>
          </w:p>
        </w:tc>
        <w:tc>
          <w:tcPr>
            <w:tcW w:w="947" w:type="dxa"/>
          </w:tcPr>
          <w:p w14:paraId="2D94C9DC" w14:textId="77777777" w:rsidR="007B5F11" w:rsidRDefault="007B5F11" w:rsidP="007B5F11">
            <w:pPr>
              <w:pStyle w:val="AhomPhonemic"/>
            </w:pPr>
          </w:p>
        </w:tc>
      </w:tr>
      <w:tr w:rsidR="007B5F11" w:rsidRPr="00E521CF" w14:paraId="026238B7" w14:textId="77777777" w:rsidTr="00E521CF">
        <w:tc>
          <w:tcPr>
            <w:tcW w:w="817" w:type="dxa"/>
          </w:tcPr>
          <w:p w14:paraId="5D31D4DE" w14:textId="77777777" w:rsidR="007B5F11" w:rsidRDefault="007B5F11" w:rsidP="007B5F11">
            <w:pPr>
              <w:pStyle w:val="Gloss"/>
            </w:pPr>
          </w:p>
        </w:tc>
        <w:tc>
          <w:tcPr>
            <w:tcW w:w="947" w:type="dxa"/>
          </w:tcPr>
          <w:p w14:paraId="5BC0427B" w14:textId="77777777" w:rsidR="007B5F11" w:rsidRDefault="007B5F11" w:rsidP="007B5F11">
            <w:pPr>
              <w:pStyle w:val="Gloss"/>
            </w:pPr>
            <w:r>
              <w:t>fowl</w:t>
            </w:r>
          </w:p>
        </w:tc>
        <w:tc>
          <w:tcPr>
            <w:tcW w:w="947" w:type="dxa"/>
          </w:tcPr>
          <w:p w14:paraId="79C34FDB" w14:textId="77777777" w:rsidR="007B5F11" w:rsidRDefault="007B5F11" w:rsidP="007B5F11">
            <w:pPr>
              <w:pStyle w:val="Gloss"/>
            </w:pPr>
            <w:r>
              <w:t>black</w:t>
            </w:r>
          </w:p>
        </w:tc>
        <w:tc>
          <w:tcPr>
            <w:tcW w:w="947" w:type="dxa"/>
          </w:tcPr>
          <w:p w14:paraId="54DB8955" w14:textId="77777777" w:rsidR="007B5F11" w:rsidRDefault="007B5F11" w:rsidP="007B5F11">
            <w:pPr>
              <w:pStyle w:val="Gloss"/>
            </w:pPr>
            <w:r>
              <w:t>fowl</w:t>
            </w:r>
          </w:p>
        </w:tc>
        <w:tc>
          <w:tcPr>
            <w:tcW w:w="947" w:type="dxa"/>
          </w:tcPr>
          <w:p w14:paraId="053056A0" w14:textId="77777777" w:rsidR="007B5F11" w:rsidRDefault="007B5F11" w:rsidP="007B5F11">
            <w:pPr>
              <w:pStyle w:val="Gloss"/>
            </w:pPr>
            <w:r>
              <w:t>red</w:t>
            </w:r>
          </w:p>
        </w:tc>
        <w:tc>
          <w:tcPr>
            <w:tcW w:w="947" w:type="dxa"/>
          </w:tcPr>
          <w:p w14:paraId="2A77FC50" w14:textId="77777777" w:rsidR="007B5F11" w:rsidRDefault="007B5F11" w:rsidP="007B5F11">
            <w:pPr>
              <w:pStyle w:val="Gloss"/>
            </w:pPr>
            <w:r>
              <w:t>fowl</w:t>
            </w:r>
          </w:p>
        </w:tc>
        <w:tc>
          <w:tcPr>
            <w:tcW w:w="947" w:type="dxa"/>
          </w:tcPr>
          <w:p w14:paraId="581747C7" w14:textId="77777777" w:rsidR="007B5F11" w:rsidRDefault="007B5F11" w:rsidP="007B5F11">
            <w:pPr>
              <w:pStyle w:val="Gloss"/>
            </w:pPr>
            <w:r>
              <w:t>yellow</w:t>
            </w:r>
          </w:p>
        </w:tc>
        <w:tc>
          <w:tcPr>
            <w:tcW w:w="1264" w:type="dxa"/>
          </w:tcPr>
          <w:p w14:paraId="10297869" w14:textId="77777777" w:rsidR="007B5F11" w:rsidRDefault="007B5F11" w:rsidP="007B5F11">
            <w:pPr>
              <w:pStyle w:val="Gloss"/>
            </w:pPr>
            <w:r>
              <w:t>beautiful</w:t>
            </w:r>
          </w:p>
        </w:tc>
        <w:tc>
          <w:tcPr>
            <w:tcW w:w="947" w:type="dxa"/>
          </w:tcPr>
          <w:p w14:paraId="21FD02D4" w14:textId="77777777" w:rsidR="007B5F11" w:rsidRDefault="007B5F11" w:rsidP="007B5F11">
            <w:pPr>
              <w:pStyle w:val="Gloss"/>
            </w:pPr>
          </w:p>
        </w:tc>
      </w:tr>
    </w:tbl>
    <w:p w14:paraId="0D2672B7" w14:textId="77777777" w:rsidR="007B5F11" w:rsidRDefault="007B5F11" w:rsidP="007B5F11">
      <w:pPr>
        <w:pStyle w:val="ExampleTranslation"/>
        <w:keepNext/>
      </w:pPr>
      <w:r>
        <w:t>‘Beautiful black, red and yellow chickens.’</w:t>
      </w:r>
    </w:p>
    <w:p w14:paraId="170B8CBC" w14:textId="77777777" w:rsidR="007B5F11" w:rsidRDefault="007B5F11" w:rsidP="007B5F11">
      <w:pPr>
        <w:rPr>
          <w:lang w:val="en-AU"/>
        </w:rPr>
      </w:pPr>
    </w:p>
    <w:p w14:paraId="3122BFE3" w14:textId="77777777" w:rsidR="007B5F11" w:rsidRDefault="007B5F11" w:rsidP="007B5F11">
      <w:pPr>
        <w:rPr>
          <w:lang w:val="en-AU"/>
        </w:rPr>
      </w:pPr>
    </w:p>
    <w:tbl>
      <w:tblPr>
        <w:tblW w:w="9117" w:type="dxa"/>
        <w:tblLook w:val="01E0" w:firstRow="1" w:lastRow="1" w:firstColumn="1" w:lastColumn="1" w:noHBand="0" w:noVBand="0"/>
      </w:tblPr>
      <w:tblGrid>
        <w:gridCol w:w="817"/>
        <w:gridCol w:w="1418"/>
        <w:gridCol w:w="947"/>
        <w:gridCol w:w="947"/>
        <w:gridCol w:w="947"/>
        <w:gridCol w:w="947"/>
        <w:gridCol w:w="947"/>
        <w:gridCol w:w="1643"/>
        <w:gridCol w:w="504"/>
      </w:tblGrid>
      <w:tr w:rsidR="00D010D2" w:rsidRPr="00E521CF" w14:paraId="3286AA8C" w14:textId="77777777" w:rsidTr="00E521CF">
        <w:tc>
          <w:tcPr>
            <w:tcW w:w="817" w:type="dxa"/>
            <w:vAlign w:val="center"/>
          </w:tcPr>
          <w:p w14:paraId="1D282984" w14:textId="77777777" w:rsidR="00D010D2" w:rsidRDefault="00D010D2"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146</w:t>
            </w:r>
            <w:r>
              <w:fldChar w:fldCharType="end"/>
            </w:r>
            <w:r>
              <w:t>)</w:t>
            </w:r>
          </w:p>
        </w:tc>
        <w:tc>
          <w:tcPr>
            <w:tcW w:w="1418" w:type="dxa"/>
          </w:tcPr>
          <w:p w14:paraId="28CD7812" w14:textId="77777777" w:rsidR="00D010D2" w:rsidRPr="00E521CF" w:rsidRDefault="00D010D2" w:rsidP="007B5F11">
            <w:pPr>
              <w:pStyle w:val="AhomScript"/>
              <w:rPr>
                <w:rFonts w:ascii="Ahom Manuscript" w:hAnsi="Ahom Manuscript"/>
                <w:sz w:val="40"/>
                <w:szCs w:val="40"/>
              </w:rPr>
            </w:pPr>
            <w:r w:rsidRPr="00E521CF">
              <w:rPr>
                <w:rFonts w:ascii="Ahom Manuscript" w:hAnsi="Ahom Manuscript"/>
                <w:sz w:val="40"/>
                <w:szCs w:val="40"/>
              </w:rPr>
              <w:t>bw</w:t>
            </w:r>
          </w:p>
        </w:tc>
        <w:tc>
          <w:tcPr>
            <w:tcW w:w="947" w:type="dxa"/>
          </w:tcPr>
          <w:p w14:paraId="6D8414D4" w14:textId="77777777" w:rsidR="00D010D2" w:rsidRPr="00E521CF" w:rsidRDefault="00D010D2" w:rsidP="007B5F11">
            <w:pPr>
              <w:pStyle w:val="AhomScript"/>
              <w:rPr>
                <w:rFonts w:ascii="Ahom Manuscript" w:hAnsi="Ahom Manuscript"/>
                <w:sz w:val="40"/>
                <w:szCs w:val="40"/>
              </w:rPr>
            </w:pPr>
            <w:r w:rsidRPr="00E521CF">
              <w:rPr>
                <w:rFonts w:ascii="Ahom Manuscript" w:hAnsi="Ahom Manuscript"/>
                <w:sz w:val="40"/>
                <w:szCs w:val="40"/>
              </w:rPr>
              <w:t>co]</w:t>
            </w:r>
          </w:p>
        </w:tc>
        <w:tc>
          <w:tcPr>
            <w:tcW w:w="947" w:type="dxa"/>
          </w:tcPr>
          <w:p w14:paraId="7F1FF9BE" w14:textId="77777777" w:rsidR="00D010D2" w:rsidRPr="00E521CF" w:rsidRDefault="00D010D2" w:rsidP="007B5F11">
            <w:pPr>
              <w:pStyle w:val="AhomScript"/>
              <w:rPr>
                <w:rFonts w:ascii="Ahom Manuscript" w:hAnsi="Ahom Manuscript"/>
                <w:sz w:val="40"/>
                <w:szCs w:val="40"/>
              </w:rPr>
            </w:pPr>
            <w:r w:rsidRPr="00E521CF">
              <w:rPr>
                <w:rFonts w:ascii="Ahom Manuscript" w:hAnsi="Ahom Manuscript"/>
                <w:sz w:val="40"/>
                <w:szCs w:val="40"/>
              </w:rPr>
              <w:t>fnq</w:t>
            </w:r>
          </w:p>
        </w:tc>
        <w:tc>
          <w:tcPr>
            <w:tcW w:w="947" w:type="dxa"/>
          </w:tcPr>
          <w:p w14:paraId="08BCE5D6" w14:textId="77777777" w:rsidR="00D010D2" w:rsidRPr="00E521CF" w:rsidRDefault="00D010D2" w:rsidP="007B5F11">
            <w:pPr>
              <w:pStyle w:val="AhomScript"/>
              <w:rPr>
                <w:rFonts w:ascii="Ahom Manuscript" w:hAnsi="Ahom Manuscript"/>
                <w:sz w:val="40"/>
                <w:szCs w:val="40"/>
              </w:rPr>
            </w:pPr>
            <w:r w:rsidRPr="00E521CF">
              <w:rPr>
                <w:rFonts w:ascii="Ahom Manuscript" w:hAnsi="Ahom Manuscript"/>
                <w:sz w:val="40"/>
                <w:szCs w:val="40"/>
              </w:rPr>
              <w:t>kj</w:t>
            </w:r>
          </w:p>
        </w:tc>
        <w:tc>
          <w:tcPr>
            <w:tcW w:w="947" w:type="dxa"/>
          </w:tcPr>
          <w:p w14:paraId="51CA074D" w14:textId="77777777" w:rsidR="00D010D2" w:rsidRPr="00E521CF" w:rsidRDefault="00D010D2" w:rsidP="007B5F11">
            <w:pPr>
              <w:pStyle w:val="AhomScript"/>
              <w:rPr>
                <w:rFonts w:ascii="Ahom Manuscript" w:hAnsi="Ahom Manuscript"/>
                <w:sz w:val="40"/>
                <w:szCs w:val="40"/>
              </w:rPr>
            </w:pPr>
            <w:r w:rsidRPr="00E521CF">
              <w:rPr>
                <w:rFonts w:ascii="Ahom Manuscript" w:hAnsi="Ahom Manuscript"/>
                <w:sz w:val="40"/>
                <w:szCs w:val="40"/>
              </w:rPr>
              <w:t>k;</w:t>
            </w:r>
          </w:p>
        </w:tc>
        <w:tc>
          <w:tcPr>
            <w:tcW w:w="947" w:type="dxa"/>
          </w:tcPr>
          <w:p w14:paraId="4E86F687" w14:textId="77777777" w:rsidR="00D010D2" w:rsidRPr="00E521CF" w:rsidRDefault="00D010D2" w:rsidP="007B5F11">
            <w:pPr>
              <w:pStyle w:val="AhomScript"/>
              <w:rPr>
                <w:rFonts w:ascii="Ahom Manuscript" w:hAnsi="Ahom Manuscript"/>
                <w:sz w:val="40"/>
                <w:szCs w:val="40"/>
              </w:rPr>
            </w:pPr>
            <w:r w:rsidRPr="00E521CF">
              <w:rPr>
                <w:rFonts w:ascii="Ahom Manuscript" w:hAnsi="Ahom Manuscript"/>
                <w:sz w:val="40"/>
                <w:szCs w:val="40"/>
              </w:rPr>
              <w:t>kj</w:t>
            </w:r>
          </w:p>
        </w:tc>
        <w:tc>
          <w:tcPr>
            <w:tcW w:w="1643" w:type="dxa"/>
          </w:tcPr>
          <w:p w14:paraId="2AAC85EA" w14:textId="77777777" w:rsidR="00D010D2" w:rsidRPr="00E521CF" w:rsidRDefault="00D010D2" w:rsidP="007B5F11">
            <w:pPr>
              <w:pStyle w:val="AhomScript"/>
              <w:rPr>
                <w:rFonts w:ascii="Ahom Manuscript" w:hAnsi="Ahom Manuscript"/>
                <w:sz w:val="40"/>
                <w:szCs w:val="40"/>
              </w:rPr>
            </w:pPr>
            <w:r w:rsidRPr="00E521CF">
              <w:rPr>
                <w:rFonts w:ascii="Ahom Manuscript" w:hAnsi="Ahom Manuscript"/>
                <w:sz w:val="40"/>
                <w:szCs w:val="40"/>
              </w:rPr>
              <w:t>lE[qsE[q</w:t>
            </w:r>
          </w:p>
        </w:tc>
        <w:tc>
          <w:tcPr>
            <w:tcW w:w="504" w:type="dxa"/>
          </w:tcPr>
          <w:p w14:paraId="379A38ED" w14:textId="77777777" w:rsidR="00D010D2" w:rsidRPr="00E521CF" w:rsidRDefault="00D010D2" w:rsidP="007B5F11">
            <w:pPr>
              <w:pStyle w:val="AhomScript"/>
              <w:rPr>
                <w:rFonts w:ascii="Ahom Manuscript" w:hAnsi="Ahom Manuscript"/>
                <w:sz w:val="40"/>
                <w:szCs w:val="40"/>
              </w:rPr>
            </w:pPr>
            <w:r w:rsidRPr="00E521CF">
              <w:rPr>
                <w:rFonts w:ascii="Ahom Manuscript" w:hAnsi="Ahom Manuscript"/>
                <w:sz w:val="40"/>
                <w:szCs w:val="40"/>
              </w:rPr>
              <w:t>/</w:t>
            </w:r>
          </w:p>
        </w:tc>
      </w:tr>
      <w:tr w:rsidR="00D010D2" w:rsidRPr="00E521CF" w14:paraId="0FA98E58" w14:textId="77777777" w:rsidTr="00E521CF">
        <w:tc>
          <w:tcPr>
            <w:tcW w:w="817" w:type="dxa"/>
          </w:tcPr>
          <w:p w14:paraId="73499D84" w14:textId="77777777" w:rsidR="00D010D2" w:rsidRDefault="00D010D2" w:rsidP="007B5F11">
            <w:pPr>
              <w:pStyle w:val="AhomTransliteration"/>
            </w:pPr>
          </w:p>
        </w:tc>
        <w:tc>
          <w:tcPr>
            <w:tcW w:w="1418" w:type="dxa"/>
          </w:tcPr>
          <w:p w14:paraId="6A2CB6EE" w14:textId="77777777" w:rsidR="00D010D2" w:rsidRDefault="00D010D2" w:rsidP="007B5F11">
            <w:pPr>
              <w:pStyle w:val="AhomTransliteration"/>
            </w:pPr>
            <w:r>
              <w:t>[2v6] b(a)w</w:t>
            </w:r>
          </w:p>
        </w:tc>
        <w:tc>
          <w:tcPr>
            <w:tcW w:w="947" w:type="dxa"/>
          </w:tcPr>
          <w:p w14:paraId="5072AA8B" w14:textId="77777777" w:rsidR="00D010D2" w:rsidRDefault="00D010D2" w:rsidP="007B5F11">
            <w:pPr>
              <w:pStyle w:val="AhomTransliteration"/>
            </w:pPr>
            <w:r>
              <w:t>chov</w:t>
            </w:r>
          </w:p>
        </w:tc>
        <w:tc>
          <w:tcPr>
            <w:tcW w:w="947" w:type="dxa"/>
          </w:tcPr>
          <w:p w14:paraId="5A05676B" w14:textId="77777777" w:rsidR="00D010D2" w:rsidRDefault="00D010D2" w:rsidP="007B5F11">
            <w:pPr>
              <w:pStyle w:val="AhomTransliteration"/>
            </w:pPr>
            <w:r>
              <w:t>ph(a)n</w:t>
            </w:r>
          </w:p>
        </w:tc>
        <w:tc>
          <w:tcPr>
            <w:tcW w:w="947" w:type="dxa"/>
          </w:tcPr>
          <w:p w14:paraId="1C5D544E" w14:textId="77777777" w:rsidR="00D010D2" w:rsidRDefault="00D010D2" w:rsidP="007B5F11">
            <w:pPr>
              <w:pStyle w:val="AhomTransliteration"/>
            </w:pPr>
            <w:r>
              <w:t>kai</w:t>
            </w:r>
          </w:p>
        </w:tc>
        <w:tc>
          <w:tcPr>
            <w:tcW w:w="947" w:type="dxa"/>
          </w:tcPr>
          <w:p w14:paraId="43780569" w14:textId="77777777" w:rsidR="00D010D2" w:rsidRDefault="00D010D2" w:rsidP="007B5F11">
            <w:pPr>
              <w:pStyle w:val="AhomTransliteration"/>
            </w:pPr>
            <w:r>
              <w:t>ka</w:t>
            </w:r>
          </w:p>
        </w:tc>
        <w:tc>
          <w:tcPr>
            <w:tcW w:w="947" w:type="dxa"/>
          </w:tcPr>
          <w:p w14:paraId="6E745526" w14:textId="77777777" w:rsidR="00D010D2" w:rsidRDefault="00D010D2" w:rsidP="007B5F11">
            <w:pPr>
              <w:pStyle w:val="AhomTransliteration"/>
            </w:pPr>
            <w:r>
              <w:t>kai</w:t>
            </w:r>
          </w:p>
        </w:tc>
        <w:tc>
          <w:tcPr>
            <w:tcW w:w="1643" w:type="dxa"/>
          </w:tcPr>
          <w:p w14:paraId="7FF381FF" w14:textId="77777777" w:rsidR="00D010D2" w:rsidRDefault="00D010D2" w:rsidP="007B5F11">
            <w:pPr>
              <w:pStyle w:val="AhomTransliteration"/>
            </w:pPr>
            <w:r>
              <w:t>liung siung</w:t>
            </w:r>
          </w:p>
        </w:tc>
        <w:tc>
          <w:tcPr>
            <w:tcW w:w="504" w:type="dxa"/>
          </w:tcPr>
          <w:p w14:paraId="3BCF02C2" w14:textId="77777777" w:rsidR="00D010D2" w:rsidRDefault="00D010D2" w:rsidP="007B5F11">
            <w:pPr>
              <w:pStyle w:val="AhomTransliteration"/>
            </w:pPr>
          </w:p>
        </w:tc>
      </w:tr>
      <w:tr w:rsidR="00524202" w:rsidRPr="00E521CF" w14:paraId="4DFCF797" w14:textId="77777777" w:rsidTr="00E521CF">
        <w:tc>
          <w:tcPr>
            <w:tcW w:w="817" w:type="dxa"/>
          </w:tcPr>
          <w:p w14:paraId="76C66C7B" w14:textId="77777777" w:rsidR="00524202" w:rsidRDefault="00524202" w:rsidP="007B5F11">
            <w:pPr>
              <w:pStyle w:val="AhomPhonemic"/>
            </w:pPr>
          </w:p>
        </w:tc>
        <w:tc>
          <w:tcPr>
            <w:tcW w:w="1418" w:type="dxa"/>
          </w:tcPr>
          <w:p w14:paraId="353C9276" w14:textId="77777777" w:rsidR="00524202" w:rsidRDefault="00524202" w:rsidP="005C709F">
            <w:pPr>
              <w:pStyle w:val="AhomPhonemic"/>
            </w:pPr>
            <w:r>
              <w:t>bau</w:t>
            </w:r>
          </w:p>
        </w:tc>
        <w:tc>
          <w:tcPr>
            <w:tcW w:w="947" w:type="dxa"/>
          </w:tcPr>
          <w:p w14:paraId="6FCB825F" w14:textId="77777777" w:rsidR="00524202" w:rsidRDefault="00524202" w:rsidP="005C709F">
            <w:pPr>
              <w:pStyle w:val="AhomPhonemic"/>
            </w:pPr>
            <w:r>
              <w:t>chau</w:t>
            </w:r>
          </w:p>
        </w:tc>
        <w:tc>
          <w:tcPr>
            <w:tcW w:w="947" w:type="dxa"/>
          </w:tcPr>
          <w:p w14:paraId="6D55579E" w14:textId="77777777" w:rsidR="00524202" w:rsidRDefault="00524202" w:rsidP="007B5F11">
            <w:pPr>
              <w:pStyle w:val="AhomPhonemic"/>
            </w:pPr>
            <w:r>
              <w:t>phan</w:t>
            </w:r>
          </w:p>
        </w:tc>
        <w:tc>
          <w:tcPr>
            <w:tcW w:w="947" w:type="dxa"/>
          </w:tcPr>
          <w:p w14:paraId="7E0F31D2" w14:textId="77777777" w:rsidR="00524202" w:rsidRDefault="00524202" w:rsidP="007B5F11">
            <w:pPr>
              <w:pStyle w:val="AhomPhonemic"/>
            </w:pPr>
            <w:r>
              <w:t>kai</w:t>
            </w:r>
          </w:p>
        </w:tc>
        <w:tc>
          <w:tcPr>
            <w:tcW w:w="947" w:type="dxa"/>
          </w:tcPr>
          <w:p w14:paraId="27F73502" w14:textId="77777777" w:rsidR="00524202" w:rsidRDefault="00524202" w:rsidP="007B5F11">
            <w:pPr>
              <w:pStyle w:val="AhomPhonemic"/>
            </w:pPr>
            <w:r>
              <w:t>ka</w:t>
            </w:r>
          </w:p>
        </w:tc>
        <w:tc>
          <w:tcPr>
            <w:tcW w:w="947" w:type="dxa"/>
          </w:tcPr>
          <w:p w14:paraId="51B960F9" w14:textId="77777777" w:rsidR="00524202" w:rsidRDefault="00524202" w:rsidP="007B5F11">
            <w:pPr>
              <w:pStyle w:val="AhomPhonemic"/>
            </w:pPr>
            <w:r>
              <w:t>kai</w:t>
            </w:r>
          </w:p>
        </w:tc>
        <w:tc>
          <w:tcPr>
            <w:tcW w:w="1643" w:type="dxa"/>
          </w:tcPr>
          <w:p w14:paraId="4FCA02BA" w14:textId="77777777" w:rsidR="00524202" w:rsidRDefault="00524202" w:rsidP="007B5F11">
            <w:pPr>
              <w:pStyle w:val="AhomPhonemic"/>
            </w:pPr>
            <w:r>
              <w:t>lvng svng</w:t>
            </w:r>
          </w:p>
        </w:tc>
        <w:tc>
          <w:tcPr>
            <w:tcW w:w="504" w:type="dxa"/>
          </w:tcPr>
          <w:p w14:paraId="13D78459" w14:textId="77777777" w:rsidR="00524202" w:rsidRDefault="00524202" w:rsidP="007B5F11">
            <w:pPr>
              <w:pStyle w:val="AhomPhonemic"/>
            </w:pPr>
          </w:p>
        </w:tc>
      </w:tr>
      <w:tr w:rsidR="00524202" w:rsidRPr="00E521CF" w14:paraId="5D16EB5E" w14:textId="77777777" w:rsidTr="00E521CF">
        <w:tc>
          <w:tcPr>
            <w:tcW w:w="817" w:type="dxa"/>
          </w:tcPr>
          <w:p w14:paraId="7CB32A9A" w14:textId="77777777" w:rsidR="00524202" w:rsidRDefault="00524202" w:rsidP="007B5F11">
            <w:pPr>
              <w:pStyle w:val="Gloss"/>
            </w:pPr>
          </w:p>
        </w:tc>
        <w:tc>
          <w:tcPr>
            <w:tcW w:w="1418" w:type="dxa"/>
          </w:tcPr>
          <w:p w14:paraId="0076527B" w14:textId="77777777" w:rsidR="00524202" w:rsidRDefault="009E1DD3" w:rsidP="005C709F">
            <w:pPr>
              <w:pStyle w:val="Gloss"/>
            </w:pPr>
            <w:r w:rsidRPr="00E521CF">
              <w:rPr>
                <w:smallCaps/>
              </w:rPr>
              <w:t>neg</w:t>
            </w:r>
          </w:p>
        </w:tc>
        <w:tc>
          <w:tcPr>
            <w:tcW w:w="947" w:type="dxa"/>
          </w:tcPr>
          <w:p w14:paraId="5646E7F6" w14:textId="77777777" w:rsidR="00524202" w:rsidRDefault="00524202" w:rsidP="005C709F">
            <w:pPr>
              <w:pStyle w:val="Gloss"/>
            </w:pPr>
            <w:r>
              <w:t>be</w:t>
            </w:r>
          </w:p>
        </w:tc>
        <w:tc>
          <w:tcPr>
            <w:tcW w:w="947" w:type="dxa"/>
          </w:tcPr>
          <w:p w14:paraId="793DB9CE" w14:textId="77777777" w:rsidR="00524202" w:rsidRDefault="005D5BEA" w:rsidP="007B5F11">
            <w:pPr>
              <w:pStyle w:val="Gloss"/>
            </w:pPr>
            <w:r>
              <w:t>type</w:t>
            </w:r>
          </w:p>
        </w:tc>
        <w:tc>
          <w:tcPr>
            <w:tcW w:w="947" w:type="dxa"/>
          </w:tcPr>
          <w:p w14:paraId="500E1FA7" w14:textId="77777777" w:rsidR="00524202" w:rsidRDefault="00524202" w:rsidP="007B5F11">
            <w:pPr>
              <w:pStyle w:val="Gloss"/>
            </w:pPr>
            <w:r>
              <w:t>fowl</w:t>
            </w:r>
          </w:p>
        </w:tc>
        <w:tc>
          <w:tcPr>
            <w:tcW w:w="947" w:type="dxa"/>
          </w:tcPr>
          <w:p w14:paraId="48E12169" w14:textId="77777777" w:rsidR="00524202" w:rsidRDefault="00524202" w:rsidP="007B5F11">
            <w:pPr>
              <w:pStyle w:val="Gloss"/>
            </w:pPr>
            <w:r>
              <w:t>all</w:t>
            </w:r>
          </w:p>
        </w:tc>
        <w:tc>
          <w:tcPr>
            <w:tcW w:w="947" w:type="dxa"/>
          </w:tcPr>
          <w:p w14:paraId="7FCB8784" w14:textId="77777777" w:rsidR="00524202" w:rsidRDefault="00524202" w:rsidP="007B5F11">
            <w:pPr>
              <w:pStyle w:val="Gloss"/>
            </w:pPr>
            <w:r>
              <w:t>fowl</w:t>
            </w:r>
          </w:p>
        </w:tc>
        <w:tc>
          <w:tcPr>
            <w:tcW w:w="1643" w:type="dxa"/>
          </w:tcPr>
          <w:p w14:paraId="3E1AD302" w14:textId="77777777" w:rsidR="00524202" w:rsidRDefault="002E5DB7" w:rsidP="007B5F11">
            <w:pPr>
              <w:pStyle w:val="Gloss"/>
            </w:pPr>
            <w:r w:rsidRPr="00E521CF">
              <w:rPr>
                <w:smallCaps/>
              </w:rPr>
              <w:t>express</w:t>
            </w:r>
            <w:r>
              <w:t>-</w:t>
            </w:r>
            <w:r w:rsidR="00524202">
              <w:t>wild</w:t>
            </w:r>
          </w:p>
        </w:tc>
        <w:tc>
          <w:tcPr>
            <w:tcW w:w="504" w:type="dxa"/>
          </w:tcPr>
          <w:p w14:paraId="261DB78A" w14:textId="77777777" w:rsidR="00524202" w:rsidRDefault="00524202" w:rsidP="007B5F11">
            <w:pPr>
              <w:pStyle w:val="Gloss"/>
            </w:pPr>
          </w:p>
        </w:tc>
      </w:tr>
    </w:tbl>
    <w:p w14:paraId="535064DE" w14:textId="77777777" w:rsidR="007B5F11" w:rsidRDefault="007B5F11" w:rsidP="007B5F11">
      <w:pPr>
        <w:pStyle w:val="ExampleTranslation"/>
        <w:keepNext/>
      </w:pPr>
      <w:r>
        <w:t>‘</w:t>
      </w:r>
      <w:r w:rsidR="005D5BEA">
        <w:t xml:space="preserve">They are not </w:t>
      </w:r>
      <w:r w:rsidR="00D010D2">
        <w:t xml:space="preserve">(all) the </w:t>
      </w:r>
      <w:r w:rsidR="00A03692">
        <w:t xml:space="preserve">wild </w:t>
      </w:r>
      <w:r w:rsidR="00D010D2">
        <w:t>chickens.’</w:t>
      </w:r>
    </w:p>
    <w:p w14:paraId="4E3A6BD1" w14:textId="77777777" w:rsidR="007B5F11" w:rsidRDefault="007B5F11" w:rsidP="007B5F11">
      <w:pPr>
        <w:rPr>
          <w:lang w:val="en-AU"/>
        </w:rPr>
      </w:pPr>
    </w:p>
    <w:p w14:paraId="32472298" w14:textId="77777777" w:rsidR="00D010D2" w:rsidRPr="00D010D2" w:rsidRDefault="00D010D2" w:rsidP="007B5F11">
      <w:pPr>
        <w:rPr>
          <w:lang w:val="en-AU"/>
        </w:rPr>
      </w:pPr>
      <w:r>
        <w:rPr>
          <w:lang w:val="en-AU"/>
        </w:rPr>
        <w:t>Notes:</w:t>
      </w:r>
      <w:r>
        <w:rPr>
          <w:lang w:val="en-AU"/>
        </w:rPr>
        <w:tab/>
        <w:t xml:space="preserve">The word </w:t>
      </w:r>
      <w:r>
        <w:rPr>
          <w:i/>
          <w:iCs/>
          <w:lang w:val="en-AU"/>
        </w:rPr>
        <w:t>ka</w:t>
      </w:r>
      <w:r>
        <w:rPr>
          <w:lang w:val="en-AU"/>
        </w:rPr>
        <w:t xml:space="preserve"> could be read as ‘at’, that is some kind of object marker.</w:t>
      </w:r>
    </w:p>
    <w:p w14:paraId="6E06E9BF" w14:textId="77777777" w:rsidR="00D010D2" w:rsidRDefault="00A03692" w:rsidP="007B5F11">
      <w:pPr>
        <w:rPr>
          <w:lang w:val="en-AU"/>
        </w:rPr>
      </w:pPr>
      <w:r>
        <w:rPr>
          <w:lang w:val="en-AU"/>
        </w:rPr>
        <w:tab/>
        <w:t>In Shan &lt;Sh&gt;</w:t>
      </w:r>
      <w:r w:rsidRPr="00A03692">
        <w:rPr>
          <w:rFonts w:ascii="Shan" w:hAnsi="Shan"/>
          <w:lang w:val="en-AU"/>
        </w:rPr>
        <w:t>l</w:t>
      </w:r>
      <w:r>
        <w:rPr>
          <w:rFonts w:ascii="Shan" w:hAnsi="Shan"/>
          <w:lang w:val="en-AU"/>
        </w:rPr>
        <w:t>zgqLczgqL</w:t>
      </w:r>
      <w:r>
        <w:rPr>
          <w:lang w:val="en-AU"/>
        </w:rPr>
        <w:t>&lt;/Sh&gt; wild, uncivilised</w:t>
      </w:r>
    </w:p>
    <w:p w14:paraId="1A423DFF" w14:textId="77777777" w:rsidR="00A03692" w:rsidRDefault="00A03692" w:rsidP="007B5F11">
      <w:pPr>
        <w:rPr>
          <w:lang w:val="en-AU"/>
        </w:rPr>
      </w:pPr>
    </w:p>
    <w:p w14:paraId="7A5131FB" w14:textId="77777777" w:rsidR="007B5F11" w:rsidRDefault="007B5F11" w:rsidP="007B5F11">
      <w:pPr>
        <w:rPr>
          <w:lang w:val="en-AU"/>
        </w:rPr>
      </w:pPr>
    </w:p>
    <w:tbl>
      <w:tblPr>
        <w:tblW w:w="8279" w:type="dxa"/>
        <w:tblLook w:val="01E0" w:firstRow="1" w:lastRow="1" w:firstColumn="1" w:lastColumn="1" w:noHBand="0" w:noVBand="0"/>
      </w:tblPr>
      <w:tblGrid>
        <w:gridCol w:w="817"/>
        <w:gridCol w:w="1276"/>
        <w:gridCol w:w="947"/>
        <w:gridCol w:w="947"/>
        <w:gridCol w:w="947"/>
        <w:gridCol w:w="947"/>
        <w:gridCol w:w="947"/>
        <w:gridCol w:w="947"/>
        <w:gridCol w:w="504"/>
      </w:tblGrid>
      <w:tr w:rsidR="007B5F11" w:rsidRPr="00E521CF" w14:paraId="2103F5C4" w14:textId="77777777" w:rsidTr="00E521CF">
        <w:tc>
          <w:tcPr>
            <w:tcW w:w="817" w:type="dxa"/>
            <w:vAlign w:val="center"/>
          </w:tcPr>
          <w:p w14:paraId="17F75BED" w14:textId="77777777" w:rsidR="007B5F11" w:rsidRDefault="007B5F11" w:rsidP="007B5F11">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147</w:t>
            </w:r>
            <w:r>
              <w:fldChar w:fldCharType="end"/>
            </w:r>
            <w:r>
              <w:t>)</w:t>
            </w:r>
          </w:p>
        </w:tc>
        <w:tc>
          <w:tcPr>
            <w:tcW w:w="1276" w:type="dxa"/>
          </w:tcPr>
          <w:p w14:paraId="078E62C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kiN</w:t>
            </w:r>
            <w:r w:rsidR="002930C5" w:rsidRPr="00E521CF">
              <w:rPr>
                <w:rFonts w:ascii="Ahom Manuscript" w:hAnsi="Ahom Manuscript"/>
                <w:sz w:val="40"/>
                <w:szCs w:val="40"/>
              </w:rPr>
              <w:t>q</w:t>
            </w:r>
            <w:r w:rsidRPr="00E521CF">
              <w:rPr>
                <w:rFonts w:ascii="Ahom Manuscript" w:hAnsi="Ahom Manuscript"/>
                <w:sz w:val="40"/>
                <w:szCs w:val="40"/>
              </w:rPr>
              <w:t xml:space="preserve"> lkq</w:t>
            </w:r>
          </w:p>
        </w:tc>
        <w:tc>
          <w:tcPr>
            <w:tcW w:w="947" w:type="dxa"/>
          </w:tcPr>
          <w:p w14:paraId="7C6F167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fnq</w:t>
            </w:r>
          </w:p>
        </w:tc>
        <w:tc>
          <w:tcPr>
            <w:tcW w:w="947" w:type="dxa"/>
          </w:tcPr>
          <w:p w14:paraId="4CBD042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kj</w:t>
            </w:r>
          </w:p>
        </w:tc>
        <w:tc>
          <w:tcPr>
            <w:tcW w:w="947" w:type="dxa"/>
          </w:tcPr>
          <w:p w14:paraId="0A5640C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pukq</w:t>
            </w:r>
          </w:p>
        </w:tc>
        <w:tc>
          <w:tcPr>
            <w:tcW w:w="947" w:type="dxa"/>
          </w:tcPr>
          <w:p w14:paraId="2A00445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lukq</w:t>
            </w:r>
          </w:p>
        </w:tc>
        <w:tc>
          <w:tcPr>
            <w:tcW w:w="947" w:type="dxa"/>
          </w:tcPr>
          <w:p w14:paraId="6749EDC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kj</w:t>
            </w:r>
          </w:p>
        </w:tc>
        <w:tc>
          <w:tcPr>
            <w:tcW w:w="947" w:type="dxa"/>
          </w:tcPr>
          <w:p w14:paraId="1A34E6E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li[q</w:t>
            </w:r>
          </w:p>
        </w:tc>
        <w:tc>
          <w:tcPr>
            <w:tcW w:w="504" w:type="dxa"/>
          </w:tcPr>
          <w:p w14:paraId="7A8A26E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46C5E7C4" w14:textId="77777777" w:rsidTr="00E521CF">
        <w:tc>
          <w:tcPr>
            <w:tcW w:w="817" w:type="dxa"/>
          </w:tcPr>
          <w:p w14:paraId="2FF8255D" w14:textId="77777777" w:rsidR="007B5F11" w:rsidRDefault="007B5F11" w:rsidP="007B5F11">
            <w:pPr>
              <w:pStyle w:val="AhomTransliteration"/>
            </w:pPr>
          </w:p>
        </w:tc>
        <w:tc>
          <w:tcPr>
            <w:tcW w:w="1276" w:type="dxa"/>
          </w:tcPr>
          <w:p w14:paraId="5DBE2D5C" w14:textId="77777777" w:rsidR="007B5F11" w:rsidRDefault="007B5F11" w:rsidP="007B5F11">
            <w:pPr>
              <w:pStyle w:val="AhomTransliteration"/>
            </w:pPr>
            <w:r>
              <w:t>kiN l(a)k</w:t>
            </w:r>
          </w:p>
        </w:tc>
        <w:tc>
          <w:tcPr>
            <w:tcW w:w="947" w:type="dxa"/>
          </w:tcPr>
          <w:p w14:paraId="63DF14B0" w14:textId="77777777" w:rsidR="007B5F11" w:rsidRDefault="007B5F11" w:rsidP="007B5F11">
            <w:pPr>
              <w:pStyle w:val="AhomTransliteration"/>
            </w:pPr>
            <w:r>
              <w:t>ph(a)n</w:t>
            </w:r>
          </w:p>
        </w:tc>
        <w:tc>
          <w:tcPr>
            <w:tcW w:w="947" w:type="dxa"/>
          </w:tcPr>
          <w:p w14:paraId="00297DDB" w14:textId="77777777" w:rsidR="007B5F11" w:rsidRDefault="007B5F11" w:rsidP="007B5F11">
            <w:pPr>
              <w:pStyle w:val="AhomTransliteration"/>
            </w:pPr>
            <w:r>
              <w:t>kai</w:t>
            </w:r>
          </w:p>
        </w:tc>
        <w:tc>
          <w:tcPr>
            <w:tcW w:w="947" w:type="dxa"/>
          </w:tcPr>
          <w:p w14:paraId="52CDECD6" w14:textId="77777777" w:rsidR="007B5F11" w:rsidRDefault="007B5F11" w:rsidP="007B5F11">
            <w:pPr>
              <w:pStyle w:val="AhomTransliteration"/>
            </w:pPr>
            <w:r>
              <w:t>puk</w:t>
            </w:r>
          </w:p>
        </w:tc>
        <w:tc>
          <w:tcPr>
            <w:tcW w:w="947" w:type="dxa"/>
          </w:tcPr>
          <w:p w14:paraId="4103A303" w14:textId="77777777" w:rsidR="007B5F11" w:rsidRDefault="007B5F11" w:rsidP="007B5F11">
            <w:pPr>
              <w:pStyle w:val="AhomTransliteration"/>
            </w:pPr>
            <w:r>
              <w:t>luk</w:t>
            </w:r>
          </w:p>
        </w:tc>
        <w:tc>
          <w:tcPr>
            <w:tcW w:w="947" w:type="dxa"/>
          </w:tcPr>
          <w:p w14:paraId="43918713" w14:textId="77777777" w:rsidR="007B5F11" w:rsidRDefault="007B5F11" w:rsidP="007B5F11">
            <w:pPr>
              <w:pStyle w:val="AhomTransliteration"/>
            </w:pPr>
            <w:r>
              <w:t>kai</w:t>
            </w:r>
          </w:p>
        </w:tc>
        <w:tc>
          <w:tcPr>
            <w:tcW w:w="947" w:type="dxa"/>
          </w:tcPr>
          <w:p w14:paraId="40F7CDB4" w14:textId="77777777" w:rsidR="007B5F11" w:rsidRDefault="007B5F11" w:rsidP="007B5F11">
            <w:pPr>
              <w:pStyle w:val="AhomTransliteration"/>
            </w:pPr>
            <w:r>
              <w:t>ling</w:t>
            </w:r>
          </w:p>
        </w:tc>
        <w:tc>
          <w:tcPr>
            <w:tcW w:w="504" w:type="dxa"/>
          </w:tcPr>
          <w:p w14:paraId="7D9B3825" w14:textId="77777777" w:rsidR="007B5F11" w:rsidRDefault="007B5F11" w:rsidP="007B5F11">
            <w:pPr>
              <w:pStyle w:val="AhomTransliteration"/>
            </w:pPr>
          </w:p>
        </w:tc>
      </w:tr>
      <w:tr w:rsidR="007B5F11" w:rsidRPr="00E521CF" w14:paraId="1233A136" w14:textId="77777777" w:rsidTr="00E521CF">
        <w:tc>
          <w:tcPr>
            <w:tcW w:w="817" w:type="dxa"/>
          </w:tcPr>
          <w:p w14:paraId="31591BA7" w14:textId="77777777" w:rsidR="007B5F11" w:rsidRDefault="007B5F11" w:rsidP="007B5F11">
            <w:pPr>
              <w:pStyle w:val="AhomPhonemic"/>
            </w:pPr>
          </w:p>
        </w:tc>
        <w:tc>
          <w:tcPr>
            <w:tcW w:w="1276" w:type="dxa"/>
          </w:tcPr>
          <w:p w14:paraId="42869A27" w14:textId="77777777" w:rsidR="007B5F11" w:rsidRDefault="007B5F11" w:rsidP="007B5F11">
            <w:pPr>
              <w:pStyle w:val="AhomPhonemic"/>
            </w:pPr>
            <w:r>
              <w:t>ken lak</w:t>
            </w:r>
          </w:p>
        </w:tc>
        <w:tc>
          <w:tcPr>
            <w:tcW w:w="947" w:type="dxa"/>
          </w:tcPr>
          <w:p w14:paraId="40D4A4C2" w14:textId="77777777" w:rsidR="007B5F11" w:rsidRDefault="007B5F11" w:rsidP="007B5F11">
            <w:pPr>
              <w:pStyle w:val="AhomPhonemic"/>
            </w:pPr>
            <w:r>
              <w:t>phan</w:t>
            </w:r>
          </w:p>
        </w:tc>
        <w:tc>
          <w:tcPr>
            <w:tcW w:w="947" w:type="dxa"/>
          </w:tcPr>
          <w:p w14:paraId="38C1711B" w14:textId="77777777" w:rsidR="007B5F11" w:rsidRDefault="007B5F11" w:rsidP="007B5F11">
            <w:pPr>
              <w:pStyle w:val="AhomPhonemic"/>
            </w:pPr>
            <w:r>
              <w:t>kai</w:t>
            </w:r>
          </w:p>
        </w:tc>
        <w:tc>
          <w:tcPr>
            <w:tcW w:w="947" w:type="dxa"/>
          </w:tcPr>
          <w:p w14:paraId="701CEF59" w14:textId="77777777" w:rsidR="007B5F11" w:rsidRDefault="007B5F11" w:rsidP="007B5F11">
            <w:pPr>
              <w:pStyle w:val="AhomPhonemic"/>
            </w:pPr>
            <w:r>
              <w:t>puk</w:t>
            </w:r>
          </w:p>
        </w:tc>
        <w:tc>
          <w:tcPr>
            <w:tcW w:w="947" w:type="dxa"/>
          </w:tcPr>
          <w:p w14:paraId="211721AB" w14:textId="77777777" w:rsidR="007B5F11" w:rsidRDefault="007B5F11" w:rsidP="007B5F11">
            <w:pPr>
              <w:pStyle w:val="AhomPhonemic"/>
            </w:pPr>
            <w:r>
              <w:t>luk</w:t>
            </w:r>
          </w:p>
        </w:tc>
        <w:tc>
          <w:tcPr>
            <w:tcW w:w="947" w:type="dxa"/>
          </w:tcPr>
          <w:p w14:paraId="0F736C2C" w14:textId="77777777" w:rsidR="007B5F11" w:rsidRDefault="007B5F11" w:rsidP="007B5F11">
            <w:pPr>
              <w:pStyle w:val="AhomPhonemic"/>
            </w:pPr>
            <w:r>
              <w:t>kai</w:t>
            </w:r>
          </w:p>
        </w:tc>
        <w:tc>
          <w:tcPr>
            <w:tcW w:w="947" w:type="dxa"/>
          </w:tcPr>
          <w:p w14:paraId="5A099FA9" w14:textId="77777777" w:rsidR="007B5F11" w:rsidRDefault="007B5F11" w:rsidP="007B5F11">
            <w:pPr>
              <w:pStyle w:val="AhomPhonemic"/>
            </w:pPr>
            <w:r>
              <w:t>ling</w:t>
            </w:r>
          </w:p>
        </w:tc>
        <w:tc>
          <w:tcPr>
            <w:tcW w:w="504" w:type="dxa"/>
          </w:tcPr>
          <w:p w14:paraId="3E3F01C4" w14:textId="77777777" w:rsidR="007B5F11" w:rsidRDefault="007B5F11" w:rsidP="007B5F11">
            <w:pPr>
              <w:pStyle w:val="AhomPhonemic"/>
            </w:pPr>
          </w:p>
        </w:tc>
      </w:tr>
      <w:tr w:rsidR="007B5F11" w:rsidRPr="00E521CF" w14:paraId="4E1410B2" w14:textId="77777777" w:rsidTr="00E521CF">
        <w:tc>
          <w:tcPr>
            <w:tcW w:w="817" w:type="dxa"/>
          </w:tcPr>
          <w:p w14:paraId="61BC4266" w14:textId="77777777" w:rsidR="007B5F11" w:rsidRDefault="007B5F11" w:rsidP="007B5F11">
            <w:pPr>
              <w:pStyle w:val="Gloss"/>
            </w:pPr>
          </w:p>
        </w:tc>
        <w:tc>
          <w:tcPr>
            <w:tcW w:w="1276" w:type="dxa"/>
          </w:tcPr>
          <w:p w14:paraId="0E4C1C39" w14:textId="77777777" w:rsidR="007B5F11" w:rsidRDefault="007B5F11" w:rsidP="007B5F11">
            <w:pPr>
              <w:pStyle w:val="Gloss"/>
            </w:pPr>
            <w:r>
              <w:t>truly</w:t>
            </w:r>
          </w:p>
        </w:tc>
        <w:tc>
          <w:tcPr>
            <w:tcW w:w="947" w:type="dxa"/>
          </w:tcPr>
          <w:p w14:paraId="18E37008" w14:textId="77777777" w:rsidR="007B5F11" w:rsidRDefault="00524202" w:rsidP="007B5F11">
            <w:pPr>
              <w:pStyle w:val="Gloss"/>
            </w:pPr>
            <w:r>
              <w:t>type</w:t>
            </w:r>
          </w:p>
        </w:tc>
        <w:tc>
          <w:tcPr>
            <w:tcW w:w="947" w:type="dxa"/>
          </w:tcPr>
          <w:p w14:paraId="684D94A8" w14:textId="77777777" w:rsidR="007B5F11" w:rsidRDefault="007B5F11" w:rsidP="007B5F11">
            <w:pPr>
              <w:pStyle w:val="Gloss"/>
            </w:pPr>
            <w:r>
              <w:t>fowl</w:t>
            </w:r>
          </w:p>
        </w:tc>
        <w:tc>
          <w:tcPr>
            <w:tcW w:w="947" w:type="dxa"/>
          </w:tcPr>
          <w:p w14:paraId="034CE240" w14:textId="77777777" w:rsidR="007B5F11" w:rsidRDefault="00D010D2" w:rsidP="007B5F11">
            <w:pPr>
              <w:pStyle w:val="Gloss"/>
            </w:pPr>
            <w:r>
              <w:t>awake</w:t>
            </w:r>
          </w:p>
        </w:tc>
        <w:tc>
          <w:tcPr>
            <w:tcW w:w="947" w:type="dxa"/>
          </w:tcPr>
          <w:p w14:paraId="37907656" w14:textId="77777777" w:rsidR="007B5F11" w:rsidRDefault="00D010D2" w:rsidP="007B5F11">
            <w:pPr>
              <w:pStyle w:val="Gloss"/>
            </w:pPr>
            <w:r>
              <w:t>rise</w:t>
            </w:r>
          </w:p>
        </w:tc>
        <w:tc>
          <w:tcPr>
            <w:tcW w:w="947" w:type="dxa"/>
          </w:tcPr>
          <w:p w14:paraId="3C1886DA" w14:textId="77777777" w:rsidR="007B5F11" w:rsidRDefault="007B5F11" w:rsidP="007B5F11">
            <w:pPr>
              <w:pStyle w:val="Gloss"/>
            </w:pPr>
            <w:r>
              <w:t>fowl</w:t>
            </w:r>
          </w:p>
        </w:tc>
        <w:tc>
          <w:tcPr>
            <w:tcW w:w="947" w:type="dxa"/>
          </w:tcPr>
          <w:p w14:paraId="13FA403A" w14:textId="77777777" w:rsidR="007B5F11" w:rsidRDefault="007B5F11" w:rsidP="007B5F11">
            <w:pPr>
              <w:pStyle w:val="Gloss"/>
            </w:pPr>
            <w:r>
              <w:t>feed</w:t>
            </w:r>
          </w:p>
        </w:tc>
        <w:tc>
          <w:tcPr>
            <w:tcW w:w="504" w:type="dxa"/>
          </w:tcPr>
          <w:p w14:paraId="027E9B2F" w14:textId="77777777" w:rsidR="007B5F11" w:rsidRDefault="007B5F11" w:rsidP="007B5F11">
            <w:pPr>
              <w:pStyle w:val="Gloss"/>
            </w:pPr>
          </w:p>
        </w:tc>
      </w:tr>
    </w:tbl>
    <w:p w14:paraId="72D16676" w14:textId="77777777" w:rsidR="007B5F11" w:rsidRDefault="007B5F11" w:rsidP="007B5F11">
      <w:pPr>
        <w:pStyle w:val="ExampleTranslation"/>
        <w:keepNext/>
      </w:pPr>
      <w:r>
        <w:t>‘T</w:t>
      </w:r>
      <w:r w:rsidR="00A03692">
        <w:t xml:space="preserve">ruly </w:t>
      </w:r>
      <w:r w:rsidR="005D5BEA">
        <w:t xml:space="preserve">they are the chickens who </w:t>
      </w:r>
      <w:r w:rsidR="00A03692">
        <w:t>awake</w:t>
      </w:r>
      <w:r w:rsidR="005D5BEA">
        <w:t>n the house</w:t>
      </w:r>
      <w:r w:rsidR="00A03692">
        <w:t xml:space="preserve"> chickens</w:t>
      </w:r>
      <w:r w:rsidR="005D5BEA">
        <w:t>.’</w:t>
      </w:r>
    </w:p>
    <w:p w14:paraId="6654BFFD" w14:textId="77777777" w:rsidR="007B5F11" w:rsidRDefault="007B5F11" w:rsidP="007B5F11">
      <w:pPr>
        <w:rPr>
          <w:lang w:val="en-AU"/>
        </w:rPr>
      </w:pPr>
    </w:p>
    <w:p w14:paraId="5C564851" w14:textId="77777777" w:rsidR="007B5F11" w:rsidRDefault="00D010D2" w:rsidP="007B5F11">
      <w:pPr>
        <w:rPr>
          <w:lang w:val="en-AU"/>
        </w:rPr>
      </w:pPr>
      <w:r>
        <w:rPr>
          <w:lang w:val="en-AU"/>
        </w:rPr>
        <w:t>Notes:</w:t>
      </w:r>
      <w:r>
        <w:rPr>
          <w:lang w:val="en-AU"/>
        </w:rPr>
        <w:tab/>
        <w:t>&lt;Sh&gt;</w:t>
      </w:r>
      <w:r w:rsidRPr="00D010D2">
        <w:rPr>
          <w:rFonts w:ascii="Shan" w:hAnsi="Shan"/>
          <w:lang w:val="en-AU"/>
        </w:rPr>
        <w:t>pUkq</w:t>
      </w:r>
      <w:r>
        <w:rPr>
          <w:rFonts w:ascii="Shan" w:hAnsi="Shan"/>
          <w:lang w:val="en-AU"/>
        </w:rPr>
        <w:t>L</w:t>
      </w:r>
      <w:r>
        <w:rPr>
          <w:lang w:val="en-AU"/>
        </w:rPr>
        <w:t>&lt;/Sh&gt; ‘wake from languor’</w:t>
      </w:r>
    </w:p>
    <w:p w14:paraId="75212B7B" w14:textId="77777777" w:rsidR="005D5BEA" w:rsidRPr="005D5BEA" w:rsidRDefault="005D5BEA" w:rsidP="007B5F11">
      <w:pPr>
        <w:rPr>
          <w:iCs/>
          <w:lang w:val="en-AU"/>
        </w:rPr>
      </w:pPr>
      <w:r>
        <w:rPr>
          <w:lang w:val="en-AU"/>
        </w:rPr>
        <w:tab/>
        <w:t xml:space="preserve">Tileswar Mohan said that here </w:t>
      </w:r>
      <w:r>
        <w:rPr>
          <w:i/>
          <w:lang w:val="en-AU"/>
        </w:rPr>
        <w:t>puk luk</w:t>
      </w:r>
      <w:r>
        <w:rPr>
          <w:iCs/>
          <w:lang w:val="en-AU"/>
        </w:rPr>
        <w:t xml:space="preserve"> might refer to the taking of the bones from the chickens.</w:t>
      </w:r>
    </w:p>
    <w:p w14:paraId="148E08A5" w14:textId="77777777" w:rsidR="00EC24A8" w:rsidRDefault="00EC24A8" w:rsidP="007B5F11">
      <w:pPr>
        <w:rPr>
          <w:lang w:val="en-AU"/>
        </w:rPr>
      </w:pPr>
    </w:p>
    <w:p w14:paraId="27EE5844" w14:textId="77777777" w:rsidR="00D010D2" w:rsidRDefault="00D010D2"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49AFC7E1" w14:textId="77777777" w:rsidTr="00E521CF">
        <w:tc>
          <w:tcPr>
            <w:tcW w:w="817" w:type="dxa"/>
            <w:vAlign w:val="center"/>
          </w:tcPr>
          <w:p w14:paraId="7DBCF6A0"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148</w:t>
            </w:r>
            <w:r>
              <w:fldChar w:fldCharType="end"/>
            </w:r>
            <w:r>
              <w:t>)</w:t>
            </w:r>
          </w:p>
        </w:tc>
        <w:tc>
          <w:tcPr>
            <w:tcW w:w="947" w:type="dxa"/>
          </w:tcPr>
          <w:p w14:paraId="554E54B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y</w:t>
            </w:r>
            <w:r w:rsidR="005D5BEA" w:rsidRPr="00E521CF">
              <w:rPr>
                <w:rFonts w:ascii="Ahom Manuscript" w:hAnsi="Ahom Manuscript"/>
                <w:sz w:val="40"/>
                <w:szCs w:val="40"/>
              </w:rPr>
              <w:t>]</w:t>
            </w:r>
            <w:r w:rsidRPr="00E521CF">
              <w:rPr>
                <w:rFonts w:ascii="Ahom Manuscript" w:hAnsi="Ahom Manuscript"/>
                <w:sz w:val="40"/>
                <w:szCs w:val="40"/>
              </w:rPr>
              <w:t>M</w:t>
            </w:r>
          </w:p>
        </w:tc>
        <w:tc>
          <w:tcPr>
            <w:tcW w:w="947" w:type="dxa"/>
          </w:tcPr>
          <w:p w14:paraId="3915667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mEw</w:t>
            </w:r>
          </w:p>
        </w:tc>
        <w:tc>
          <w:tcPr>
            <w:tcW w:w="947" w:type="dxa"/>
          </w:tcPr>
          <w:p w14:paraId="0508EFF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nM</w:t>
            </w:r>
          </w:p>
        </w:tc>
        <w:tc>
          <w:tcPr>
            <w:tcW w:w="947" w:type="dxa"/>
          </w:tcPr>
          <w:p w14:paraId="42E9F56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vuM</w:t>
            </w:r>
          </w:p>
        </w:tc>
        <w:tc>
          <w:tcPr>
            <w:tcW w:w="947" w:type="dxa"/>
          </w:tcPr>
          <w:p w14:paraId="247825C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vEnq</w:t>
            </w:r>
          </w:p>
        </w:tc>
        <w:tc>
          <w:tcPr>
            <w:tcW w:w="947" w:type="dxa"/>
          </w:tcPr>
          <w:p w14:paraId="304DB6A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mEw</w:t>
            </w:r>
          </w:p>
        </w:tc>
        <w:tc>
          <w:tcPr>
            <w:tcW w:w="947" w:type="dxa"/>
          </w:tcPr>
          <w:p w14:paraId="306423F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siNq</w:t>
            </w:r>
          </w:p>
        </w:tc>
        <w:tc>
          <w:tcPr>
            <w:tcW w:w="947" w:type="dxa"/>
          </w:tcPr>
          <w:p w14:paraId="0CC3AC2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6B935D47" w14:textId="77777777" w:rsidTr="00E521CF">
        <w:tc>
          <w:tcPr>
            <w:tcW w:w="817" w:type="dxa"/>
          </w:tcPr>
          <w:p w14:paraId="7793E4AB" w14:textId="77777777" w:rsidR="007B5F11" w:rsidRDefault="007B5F11" w:rsidP="007B5F11">
            <w:pPr>
              <w:pStyle w:val="AhomTransliteration"/>
            </w:pPr>
          </w:p>
        </w:tc>
        <w:tc>
          <w:tcPr>
            <w:tcW w:w="947" w:type="dxa"/>
          </w:tcPr>
          <w:p w14:paraId="7FB85D77" w14:textId="77777777" w:rsidR="007B5F11" w:rsidRDefault="005D5BEA" w:rsidP="007B5F11">
            <w:pPr>
              <w:pStyle w:val="AhomTransliteration"/>
            </w:pPr>
            <w:r>
              <w:t>jv</w:t>
            </w:r>
            <w:r w:rsidR="007B5F11">
              <w:t>M</w:t>
            </w:r>
          </w:p>
        </w:tc>
        <w:tc>
          <w:tcPr>
            <w:tcW w:w="947" w:type="dxa"/>
          </w:tcPr>
          <w:p w14:paraId="5EE6AD6B" w14:textId="77777777" w:rsidR="007B5F11" w:rsidRDefault="007B5F11" w:rsidP="007B5F11">
            <w:pPr>
              <w:pStyle w:val="AhomTransliteration"/>
            </w:pPr>
            <w:r>
              <w:t>miuw</w:t>
            </w:r>
          </w:p>
        </w:tc>
        <w:tc>
          <w:tcPr>
            <w:tcW w:w="947" w:type="dxa"/>
          </w:tcPr>
          <w:p w14:paraId="5297C034" w14:textId="77777777" w:rsidR="007B5F11" w:rsidRDefault="007B5F11" w:rsidP="007B5F11">
            <w:pPr>
              <w:pStyle w:val="AhomTransliteration"/>
            </w:pPr>
            <w:smartTag w:uri="urn:schemas-microsoft-com:office:smarttags" w:element="country-region">
              <w:smartTag w:uri="urn:schemas-microsoft-com:office:smarttags" w:element="place">
                <w:r>
                  <w:t>naM</w:t>
                </w:r>
              </w:smartTag>
            </w:smartTag>
          </w:p>
        </w:tc>
        <w:tc>
          <w:tcPr>
            <w:tcW w:w="947" w:type="dxa"/>
          </w:tcPr>
          <w:p w14:paraId="22B57F08" w14:textId="77777777" w:rsidR="007B5F11" w:rsidRDefault="007B5F11" w:rsidP="007B5F11">
            <w:pPr>
              <w:pStyle w:val="AhomTransliteration"/>
            </w:pPr>
            <w:r>
              <w:t>thuM</w:t>
            </w:r>
          </w:p>
        </w:tc>
        <w:tc>
          <w:tcPr>
            <w:tcW w:w="947" w:type="dxa"/>
          </w:tcPr>
          <w:p w14:paraId="27D71E37" w14:textId="77777777" w:rsidR="007B5F11" w:rsidRDefault="007B5F11" w:rsidP="007B5F11">
            <w:pPr>
              <w:pStyle w:val="AhomTransliteration"/>
            </w:pPr>
            <w:r>
              <w:t>thiun</w:t>
            </w:r>
          </w:p>
        </w:tc>
        <w:tc>
          <w:tcPr>
            <w:tcW w:w="947" w:type="dxa"/>
          </w:tcPr>
          <w:p w14:paraId="02AEE253" w14:textId="77777777" w:rsidR="007B5F11" w:rsidRDefault="007B5F11" w:rsidP="007B5F11">
            <w:pPr>
              <w:pStyle w:val="AhomTransliteration"/>
            </w:pPr>
            <w:r>
              <w:t>miuw</w:t>
            </w:r>
          </w:p>
        </w:tc>
        <w:tc>
          <w:tcPr>
            <w:tcW w:w="947" w:type="dxa"/>
          </w:tcPr>
          <w:p w14:paraId="0A2D426D" w14:textId="77777777" w:rsidR="007B5F11" w:rsidRDefault="007B5F11" w:rsidP="007B5F11">
            <w:pPr>
              <w:pStyle w:val="AhomTransliteration"/>
            </w:pPr>
            <w:r>
              <w:t>siN</w:t>
            </w:r>
          </w:p>
        </w:tc>
        <w:tc>
          <w:tcPr>
            <w:tcW w:w="947" w:type="dxa"/>
          </w:tcPr>
          <w:p w14:paraId="055A12E4" w14:textId="77777777" w:rsidR="007B5F11" w:rsidRDefault="007B5F11" w:rsidP="007B5F11">
            <w:pPr>
              <w:pStyle w:val="AhomTransliteration"/>
            </w:pPr>
          </w:p>
        </w:tc>
      </w:tr>
      <w:tr w:rsidR="007B5F11" w:rsidRPr="00E521CF" w14:paraId="176082BB" w14:textId="77777777" w:rsidTr="00E521CF">
        <w:tc>
          <w:tcPr>
            <w:tcW w:w="817" w:type="dxa"/>
          </w:tcPr>
          <w:p w14:paraId="0F6E610A" w14:textId="77777777" w:rsidR="007B5F11" w:rsidRDefault="007B5F11" w:rsidP="007B5F11">
            <w:pPr>
              <w:pStyle w:val="AhomPhonemic"/>
            </w:pPr>
          </w:p>
        </w:tc>
        <w:tc>
          <w:tcPr>
            <w:tcW w:w="947" w:type="dxa"/>
          </w:tcPr>
          <w:p w14:paraId="188D6CF7" w14:textId="77777777" w:rsidR="007B5F11" w:rsidRDefault="005D5BEA" w:rsidP="007B5F11">
            <w:pPr>
              <w:pStyle w:val="AhomPhonemic"/>
            </w:pPr>
            <w:r>
              <w:t>je</w:t>
            </w:r>
            <w:r w:rsidR="007B5F11">
              <w:t>m</w:t>
            </w:r>
          </w:p>
        </w:tc>
        <w:tc>
          <w:tcPr>
            <w:tcW w:w="947" w:type="dxa"/>
          </w:tcPr>
          <w:p w14:paraId="0499F948" w14:textId="77777777" w:rsidR="007B5F11" w:rsidRDefault="007B5F11" w:rsidP="007B5F11">
            <w:pPr>
              <w:pStyle w:val="AhomPhonemic"/>
            </w:pPr>
            <w:r>
              <w:t>mv</w:t>
            </w:r>
          </w:p>
        </w:tc>
        <w:tc>
          <w:tcPr>
            <w:tcW w:w="947" w:type="dxa"/>
          </w:tcPr>
          <w:p w14:paraId="21FCDF74" w14:textId="77777777" w:rsidR="007B5F11" w:rsidRDefault="007B5F11" w:rsidP="007B5F11">
            <w:pPr>
              <w:pStyle w:val="AhomPhonemic"/>
            </w:pPr>
            <w:r>
              <w:t>nam</w:t>
            </w:r>
          </w:p>
        </w:tc>
        <w:tc>
          <w:tcPr>
            <w:tcW w:w="947" w:type="dxa"/>
          </w:tcPr>
          <w:p w14:paraId="7D1523A1" w14:textId="77777777" w:rsidR="007B5F11" w:rsidRDefault="007B5F11" w:rsidP="007B5F11">
            <w:pPr>
              <w:pStyle w:val="AhomPhonemic"/>
            </w:pPr>
            <w:r>
              <w:t>thum</w:t>
            </w:r>
          </w:p>
        </w:tc>
        <w:tc>
          <w:tcPr>
            <w:tcW w:w="947" w:type="dxa"/>
          </w:tcPr>
          <w:p w14:paraId="2F04C410" w14:textId="77777777" w:rsidR="007B5F11" w:rsidRDefault="007B5F11" w:rsidP="007B5F11">
            <w:pPr>
              <w:pStyle w:val="AhomPhonemic"/>
            </w:pPr>
            <w:r>
              <w:t>thvn</w:t>
            </w:r>
          </w:p>
        </w:tc>
        <w:tc>
          <w:tcPr>
            <w:tcW w:w="947" w:type="dxa"/>
          </w:tcPr>
          <w:p w14:paraId="64E254EE" w14:textId="77777777" w:rsidR="007B5F11" w:rsidRDefault="007B5F11" w:rsidP="007B5F11">
            <w:pPr>
              <w:pStyle w:val="AhomPhonemic"/>
            </w:pPr>
            <w:r>
              <w:t>mv</w:t>
            </w:r>
          </w:p>
        </w:tc>
        <w:tc>
          <w:tcPr>
            <w:tcW w:w="947" w:type="dxa"/>
          </w:tcPr>
          <w:p w14:paraId="59E1145D" w14:textId="77777777" w:rsidR="007B5F11" w:rsidRDefault="007B5F11" w:rsidP="007B5F11">
            <w:pPr>
              <w:pStyle w:val="AhomPhonemic"/>
            </w:pPr>
            <w:r>
              <w:t>sen</w:t>
            </w:r>
          </w:p>
        </w:tc>
        <w:tc>
          <w:tcPr>
            <w:tcW w:w="947" w:type="dxa"/>
          </w:tcPr>
          <w:p w14:paraId="2AD70ED3" w14:textId="77777777" w:rsidR="007B5F11" w:rsidRDefault="007B5F11" w:rsidP="007B5F11">
            <w:pPr>
              <w:pStyle w:val="AhomPhonemic"/>
            </w:pPr>
          </w:p>
        </w:tc>
      </w:tr>
      <w:tr w:rsidR="007B5F11" w:rsidRPr="00E521CF" w14:paraId="3CD7805E" w14:textId="77777777" w:rsidTr="00E521CF">
        <w:tc>
          <w:tcPr>
            <w:tcW w:w="817" w:type="dxa"/>
          </w:tcPr>
          <w:p w14:paraId="6C83FDBF" w14:textId="77777777" w:rsidR="007B5F11" w:rsidRDefault="007B5F11" w:rsidP="007B5F11">
            <w:pPr>
              <w:pStyle w:val="Gloss"/>
            </w:pPr>
          </w:p>
        </w:tc>
        <w:tc>
          <w:tcPr>
            <w:tcW w:w="947" w:type="dxa"/>
          </w:tcPr>
          <w:p w14:paraId="1EAA82F9" w14:textId="77777777" w:rsidR="007B5F11" w:rsidRDefault="007B5F11" w:rsidP="007B5F11">
            <w:pPr>
              <w:pStyle w:val="Gloss"/>
            </w:pPr>
            <w:r>
              <w:t>time</w:t>
            </w:r>
          </w:p>
        </w:tc>
        <w:tc>
          <w:tcPr>
            <w:tcW w:w="947" w:type="dxa"/>
          </w:tcPr>
          <w:p w14:paraId="0E6F443B" w14:textId="77777777" w:rsidR="007B5F11" w:rsidRDefault="007B5F11" w:rsidP="007B5F11">
            <w:pPr>
              <w:pStyle w:val="Gloss"/>
            </w:pPr>
            <w:r>
              <w:t>time</w:t>
            </w:r>
          </w:p>
        </w:tc>
        <w:tc>
          <w:tcPr>
            <w:tcW w:w="947" w:type="dxa"/>
          </w:tcPr>
          <w:p w14:paraId="5D9940A2" w14:textId="77777777" w:rsidR="007B5F11" w:rsidRDefault="007B5F11" w:rsidP="007B5F11">
            <w:pPr>
              <w:pStyle w:val="Gloss"/>
            </w:pPr>
            <w:r>
              <w:t>water</w:t>
            </w:r>
          </w:p>
        </w:tc>
        <w:tc>
          <w:tcPr>
            <w:tcW w:w="947" w:type="dxa"/>
          </w:tcPr>
          <w:p w14:paraId="5B515F57" w14:textId="77777777" w:rsidR="007B5F11" w:rsidRDefault="007B5F11" w:rsidP="007B5F11">
            <w:pPr>
              <w:pStyle w:val="Gloss"/>
            </w:pPr>
            <w:r>
              <w:t>flood</w:t>
            </w:r>
          </w:p>
        </w:tc>
        <w:tc>
          <w:tcPr>
            <w:tcW w:w="947" w:type="dxa"/>
          </w:tcPr>
          <w:p w14:paraId="5BC37A4D" w14:textId="77777777" w:rsidR="007B5F11" w:rsidRDefault="007B5F11" w:rsidP="007B5F11">
            <w:pPr>
              <w:pStyle w:val="Gloss"/>
            </w:pPr>
            <w:r>
              <w:t>forest</w:t>
            </w:r>
          </w:p>
        </w:tc>
        <w:tc>
          <w:tcPr>
            <w:tcW w:w="947" w:type="dxa"/>
          </w:tcPr>
          <w:p w14:paraId="7537B2D0" w14:textId="77777777" w:rsidR="007B5F11" w:rsidRDefault="00A03692" w:rsidP="007B5F11">
            <w:pPr>
              <w:pStyle w:val="Gloss"/>
            </w:pPr>
            <w:r>
              <w:t>spread</w:t>
            </w:r>
          </w:p>
        </w:tc>
        <w:tc>
          <w:tcPr>
            <w:tcW w:w="947" w:type="dxa"/>
          </w:tcPr>
          <w:p w14:paraId="74D3C368" w14:textId="77777777" w:rsidR="007B5F11" w:rsidRDefault="007B5F11" w:rsidP="007B5F11">
            <w:pPr>
              <w:pStyle w:val="Gloss"/>
            </w:pPr>
            <w:r>
              <w:t>many</w:t>
            </w:r>
          </w:p>
        </w:tc>
        <w:tc>
          <w:tcPr>
            <w:tcW w:w="947" w:type="dxa"/>
          </w:tcPr>
          <w:p w14:paraId="7AFC51B5" w14:textId="77777777" w:rsidR="007B5F11" w:rsidRDefault="007B5F11" w:rsidP="007B5F11">
            <w:pPr>
              <w:pStyle w:val="Gloss"/>
            </w:pPr>
          </w:p>
        </w:tc>
      </w:tr>
    </w:tbl>
    <w:p w14:paraId="32647A7B" w14:textId="77777777" w:rsidR="007B5F11" w:rsidRDefault="007B5F11" w:rsidP="007B5F11">
      <w:pPr>
        <w:pStyle w:val="ExampleTranslation"/>
        <w:keepNext/>
      </w:pPr>
      <w:r>
        <w:t xml:space="preserve">‘At that time there were floods </w:t>
      </w:r>
      <w:r w:rsidR="00A03692">
        <w:t xml:space="preserve">spreading all over the </w:t>
      </w:r>
      <w:r>
        <w:t>forest</w:t>
      </w:r>
      <w:r w:rsidR="00A03692">
        <w:t>s</w:t>
      </w:r>
      <w:r>
        <w:t>.’</w:t>
      </w:r>
    </w:p>
    <w:p w14:paraId="53BB7C7A" w14:textId="77777777" w:rsidR="007B5F11" w:rsidRDefault="007B5F11" w:rsidP="007B5F11">
      <w:pPr>
        <w:rPr>
          <w:lang w:val="en-AU"/>
        </w:rPr>
      </w:pPr>
    </w:p>
    <w:p w14:paraId="5AA32C36" w14:textId="77777777" w:rsidR="007B5F11" w:rsidRDefault="005D5BEA" w:rsidP="007B5F11">
      <w:pPr>
        <w:rPr>
          <w:lang w:val="en-AU"/>
        </w:rPr>
      </w:pPr>
      <w:r>
        <w:rPr>
          <w:lang w:val="en-AU"/>
        </w:rPr>
        <w:t>Notes:</w:t>
      </w:r>
      <w:r>
        <w:rPr>
          <w:lang w:val="en-AU"/>
        </w:rPr>
        <w:tab/>
      </w:r>
      <w:r w:rsidR="007B5F11">
        <w:rPr>
          <w:lang w:val="en-AU"/>
        </w:rPr>
        <w:t>The first word is in error in the MS</w:t>
      </w:r>
    </w:p>
    <w:p w14:paraId="40E3EFEE" w14:textId="77777777" w:rsidR="007B5F11" w:rsidRDefault="007B5F11" w:rsidP="007B5F11">
      <w:pPr>
        <w:rPr>
          <w:lang w:val="en-AU"/>
        </w:rPr>
      </w:pPr>
    </w:p>
    <w:p w14:paraId="03784EE9" w14:textId="77777777" w:rsidR="007B5F11" w:rsidRDefault="007B5F11" w:rsidP="007B5F11">
      <w:pPr>
        <w:rPr>
          <w:lang w:val="en-AU"/>
        </w:rPr>
      </w:pPr>
    </w:p>
    <w:tbl>
      <w:tblPr>
        <w:tblW w:w="8755" w:type="dxa"/>
        <w:tblLook w:val="01E0" w:firstRow="1" w:lastRow="1" w:firstColumn="1" w:lastColumn="1" w:noHBand="0" w:noVBand="0"/>
      </w:tblPr>
      <w:tblGrid>
        <w:gridCol w:w="817"/>
        <w:gridCol w:w="947"/>
        <w:gridCol w:w="1179"/>
        <w:gridCol w:w="947"/>
        <w:gridCol w:w="1463"/>
        <w:gridCol w:w="947"/>
        <w:gridCol w:w="947"/>
        <w:gridCol w:w="947"/>
        <w:gridCol w:w="561"/>
      </w:tblGrid>
      <w:tr w:rsidR="007B5F11" w:rsidRPr="00E521CF" w14:paraId="3E1E3FBB" w14:textId="77777777" w:rsidTr="00E521CF">
        <w:tc>
          <w:tcPr>
            <w:tcW w:w="817" w:type="dxa"/>
            <w:vAlign w:val="center"/>
          </w:tcPr>
          <w:p w14:paraId="39780521"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149</w:t>
            </w:r>
            <w:r>
              <w:fldChar w:fldCharType="end"/>
            </w:r>
            <w:r>
              <w:t>)</w:t>
            </w:r>
          </w:p>
        </w:tc>
        <w:tc>
          <w:tcPr>
            <w:tcW w:w="947" w:type="dxa"/>
          </w:tcPr>
          <w:p w14:paraId="4C699D9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sj</w:t>
            </w:r>
          </w:p>
        </w:tc>
        <w:tc>
          <w:tcPr>
            <w:tcW w:w="1179" w:type="dxa"/>
          </w:tcPr>
          <w:p w14:paraId="0ACF016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ri[q</w:t>
            </w:r>
          </w:p>
        </w:tc>
        <w:tc>
          <w:tcPr>
            <w:tcW w:w="947" w:type="dxa"/>
          </w:tcPr>
          <w:p w14:paraId="4275563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pEnq</w:t>
            </w:r>
          </w:p>
        </w:tc>
        <w:tc>
          <w:tcPr>
            <w:tcW w:w="1463" w:type="dxa"/>
          </w:tcPr>
          <w:p w14:paraId="2A7A0DC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mEw</w:t>
            </w:r>
          </w:p>
        </w:tc>
        <w:tc>
          <w:tcPr>
            <w:tcW w:w="947" w:type="dxa"/>
          </w:tcPr>
          <w:p w14:paraId="276F0D7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f;</w:t>
            </w:r>
          </w:p>
        </w:tc>
        <w:tc>
          <w:tcPr>
            <w:tcW w:w="947" w:type="dxa"/>
          </w:tcPr>
          <w:p w14:paraId="6A64725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mEw</w:t>
            </w:r>
          </w:p>
        </w:tc>
        <w:tc>
          <w:tcPr>
            <w:tcW w:w="947" w:type="dxa"/>
          </w:tcPr>
          <w:p w14:paraId="2A831A7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siN</w:t>
            </w:r>
            <w:r w:rsidR="00E903A4" w:rsidRPr="00E521CF">
              <w:rPr>
                <w:rFonts w:ascii="Ahom Manuscript" w:hAnsi="Ahom Manuscript"/>
                <w:sz w:val="40"/>
                <w:szCs w:val="40"/>
              </w:rPr>
              <w:t>q</w:t>
            </w:r>
          </w:p>
        </w:tc>
        <w:tc>
          <w:tcPr>
            <w:tcW w:w="561" w:type="dxa"/>
          </w:tcPr>
          <w:p w14:paraId="029C380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1D75BD14" w14:textId="77777777" w:rsidTr="00E521CF">
        <w:tc>
          <w:tcPr>
            <w:tcW w:w="817" w:type="dxa"/>
          </w:tcPr>
          <w:p w14:paraId="297FC4F3" w14:textId="77777777" w:rsidR="007B5F11" w:rsidRDefault="007B5F11" w:rsidP="007B5F11">
            <w:pPr>
              <w:pStyle w:val="AhomTransliteration"/>
            </w:pPr>
          </w:p>
        </w:tc>
        <w:tc>
          <w:tcPr>
            <w:tcW w:w="947" w:type="dxa"/>
          </w:tcPr>
          <w:p w14:paraId="25B36ADB" w14:textId="77777777" w:rsidR="007B5F11" w:rsidRDefault="007B5F11" w:rsidP="007B5F11">
            <w:pPr>
              <w:pStyle w:val="AhomTransliteration"/>
            </w:pPr>
            <w:r>
              <w:t>sai</w:t>
            </w:r>
          </w:p>
        </w:tc>
        <w:tc>
          <w:tcPr>
            <w:tcW w:w="1179" w:type="dxa"/>
          </w:tcPr>
          <w:p w14:paraId="6F171F75" w14:textId="77777777" w:rsidR="007B5F11" w:rsidRDefault="007B5F11" w:rsidP="007B5F11">
            <w:pPr>
              <w:pStyle w:val="AhomTransliteration"/>
            </w:pPr>
            <w:r>
              <w:t>ring</w:t>
            </w:r>
          </w:p>
        </w:tc>
        <w:tc>
          <w:tcPr>
            <w:tcW w:w="947" w:type="dxa"/>
          </w:tcPr>
          <w:p w14:paraId="651ECBC7" w14:textId="77777777" w:rsidR="007B5F11" w:rsidRDefault="007B5F11" w:rsidP="007B5F11">
            <w:pPr>
              <w:pStyle w:val="AhomTransliteration"/>
            </w:pPr>
            <w:r>
              <w:t>piun</w:t>
            </w:r>
          </w:p>
        </w:tc>
        <w:tc>
          <w:tcPr>
            <w:tcW w:w="1463" w:type="dxa"/>
          </w:tcPr>
          <w:p w14:paraId="697C904B" w14:textId="77777777" w:rsidR="007B5F11" w:rsidRDefault="00A03692" w:rsidP="007B5F11">
            <w:pPr>
              <w:pStyle w:val="AhomTransliteration"/>
            </w:pPr>
            <w:r>
              <w:t xml:space="preserve">[2v7] </w:t>
            </w:r>
            <w:r w:rsidR="007B5F11">
              <w:t>miuw</w:t>
            </w:r>
          </w:p>
        </w:tc>
        <w:tc>
          <w:tcPr>
            <w:tcW w:w="947" w:type="dxa"/>
          </w:tcPr>
          <w:p w14:paraId="6AB888E0" w14:textId="77777777" w:rsidR="007B5F11" w:rsidRDefault="007B5F11" w:rsidP="007B5F11">
            <w:pPr>
              <w:pStyle w:val="AhomTransliteration"/>
            </w:pPr>
            <w:r>
              <w:t>pha</w:t>
            </w:r>
          </w:p>
        </w:tc>
        <w:tc>
          <w:tcPr>
            <w:tcW w:w="947" w:type="dxa"/>
          </w:tcPr>
          <w:p w14:paraId="4467EE57" w14:textId="77777777" w:rsidR="007B5F11" w:rsidRDefault="007B5F11" w:rsidP="007B5F11">
            <w:pPr>
              <w:pStyle w:val="AhomTransliteration"/>
            </w:pPr>
            <w:r>
              <w:t>miuw</w:t>
            </w:r>
          </w:p>
        </w:tc>
        <w:tc>
          <w:tcPr>
            <w:tcW w:w="947" w:type="dxa"/>
          </w:tcPr>
          <w:p w14:paraId="622F47D6" w14:textId="77777777" w:rsidR="007B5F11" w:rsidRDefault="007B5F11" w:rsidP="007B5F11">
            <w:pPr>
              <w:pStyle w:val="AhomTransliteration"/>
            </w:pPr>
            <w:r>
              <w:t>siN</w:t>
            </w:r>
          </w:p>
        </w:tc>
        <w:tc>
          <w:tcPr>
            <w:tcW w:w="561" w:type="dxa"/>
          </w:tcPr>
          <w:p w14:paraId="4AE3BA7A" w14:textId="77777777" w:rsidR="007B5F11" w:rsidRDefault="007B5F11" w:rsidP="007B5F11">
            <w:pPr>
              <w:pStyle w:val="AhomTransliteration"/>
            </w:pPr>
          </w:p>
        </w:tc>
      </w:tr>
      <w:tr w:rsidR="007B5F11" w:rsidRPr="00E521CF" w14:paraId="2C237A63" w14:textId="77777777" w:rsidTr="00E521CF">
        <w:tc>
          <w:tcPr>
            <w:tcW w:w="817" w:type="dxa"/>
          </w:tcPr>
          <w:p w14:paraId="48E36B2D" w14:textId="77777777" w:rsidR="007B5F11" w:rsidRDefault="007B5F11" w:rsidP="007B5F11">
            <w:pPr>
              <w:pStyle w:val="AhomPhonemic"/>
            </w:pPr>
          </w:p>
        </w:tc>
        <w:tc>
          <w:tcPr>
            <w:tcW w:w="947" w:type="dxa"/>
          </w:tcPr>
          <w:p w14:paraId="57937F0E" w14:textId="77777777" w:rsidR="007B5F11" w:rsidRDefault="007B5F11" w:rsidP="007B5F11">
            <w:pPr>
              <w:pStyle w:val="AhomPhonemic"/>
            </w:pPr>
            <w:r>
              <w:t>sai</w:t>
            </w:r>
          </w:p>
        </w:tc>
        <w:tc>
          <w:tcPr>
            <w:tcW w:w="1179" w:type="dxa"/>
          </w:tcPr>
          <w:p w14:paraId="507E1088" w14:textId="77777777" w:rsidR="007B5F11" w:rsidRDefault="007B5F11" w:rsidP="007B5F11">
            <w:pPr>
              <w:pStyle w:val="AhomPhonemic"/>
            </w:pPr>
            <w:r>
              <w:t>ring</w:t>
            </w:r>
          </w:p>
        </w:tc>
        <w:tc>
          <w:tcPr>
            <w:tcW w:w="947" w:type="dxa"/>
          </w:tcPr>
          <w:p w14:paraId="0F4D0016" w14:textId="77777777" w:rsidR="007B5F11" w:rsidRDefault="007B5F11" w:rsidP="007B5F11">
            <w:pPr>
              <w:pStyle w:val="AhomPhonemic"/>
            </w:pPr>
            <w:r>
              <w:t>pvn</w:t>
            </w:r>
          </w:p>
        </w:tc>
        <w:tc>
          <w:tcPr>
            <w:tcW w:w="1463" w:type="dxa"/>
          </w:tcPr>
          <w:p w14:paraId="1808F4D5" w14:textId="77777777" w:rsidR="007B5F11" w:rsidRDefault="007B5F11" w:rsidP="007B5F11">
            <w:pPr>
              <w:pStyle w:val="AhomPhonemic"/>
            </w:pPr>
            <w:r>
              <w:t>mv</w:t>
            </w:r>
          </w:p>
        </w:tc>
        <w:tc>
          <w:tcPr>
            <w:tcW w:w="947" w:type="dxa"/>
          </w:tcPr>
          <w:p w14:paraId="2AA542A2" w14:textId="77777777" w:rsidR="007B5F11" w:rsidRDefault="007B5F11" w:rsidP="007B5F11">
            <w:pPr>
              <w:pStyle w:val="AhomPhonemic"/>
            </w:pPr>
            <w:r>
              <w:t>pha</w:t>
            </w:r>
          </w:p>
        </w:tc>
        <w:tc>
          <w:tcPr>
            <w:tcW w:w="947" w:type="dxa"/>
          </w:tcPr>
          <w:p w14:paraId="20F9FD9F" w14:textId="77777777" w:rsidR="007B5F11" w:rsidRDefault="007B5F11" w:rsidP="007B5F11">
            <w:pPr>
              <w:pStyle w:val="AhomPhonemic"/>
            </w:pPr>
            <w:r>
              <w:t>mv</w:t>
            </w:r>
          </w:p>
        </w:tc>
        <w:tc>
          <w:tcPr>
            <w:tcW w:w="947" w:type="dxa"/>
          </w:tcPr>
          <w:p w14:paraId="31837C27" w14:textId="77777777" w:rsidR="007B5F11" w:rsidRDefault="007B5F11" w:rsidP="007B5F11">
            <w:pPr>
              <w:pStyle w:val="AhomPhonemic"/>
            </w:pPr>
            <w:r>
              <w:t>sen</w:t>
            </w:r>
          </w:p>
        </w:tc>
        <w:tc>
          <w:tcPr>
            <w:tcW w:w="561" w:type="dxa"/>
          </w:tcPr>
          <w:p w14:paraId="1C3EB146" w14:textId="77777777" w:rsidR="007B5F11" w:rsidRDefault="007B5F11" w:rsidP="007B5F11">
            <w:pPr>
              <w:pStyle w:val="AhomPhonemic"/>
            </w:pPr>
          </w:p>
        </w:tc>
      </w:tr>
      <w:tr w:rsidR="007B5F11" w:rsidRPr="00E521CF" w14:paraId="40C93CA8" w14:textId="77777777" w:rsidTr="00E521CF">
        <w:tc>
          <w:tcPr>
            <w:tcW w:w="817" w:type="dxa"/>
          </w:tcPr>
          <w:p w14:paraId="681AE507" w14:textId="77777777" w:rsidR="007B5F11" w:rsidRDefault="007B5F11" w:rsidP="007B5F11">
            <w:pPr>
              <w:pStyle w:val="Gloss"/>
            </w:pPr>
          </w:p>
        </w:tc>
        <w:tc>
          <w:tcPr>
            <w:tcW w:w="947" w:type="dxa"/>
          </w:tcPr>
          <w:p w14:paraId="6AD13F2B" w14:textId="77777777" w:rsidR="007B5F11" w:rsidRDefault="007B5F11" w:rsidP="007B5F11">
            <w:pPr>
              <w:pStyle w:val="Gloss"/>
            </w:pPr>
            <w:r>
              <w:t>line</w:t>
            </w:r>
          </w:p>
        </w:tc>
        <w:tc>
          <w:tcPr>
            <w:tcW w:w="1179" w:type="dxa"/>
          </w:tcPr>
          <w:p w14:paraId="78713799" w14:textId="77777777" w:rsidR="007B5F11" w:rsidRDefault="00D640BD" w:rsidP="007B5F11">
            <w:pPr>
              <w:pStyle w:val="Gloss"/>
            </w:pPr>
            <w:r>
              <w:t>strong</w:t>
            </w:r>
          </w:p>
        </w:tc>
        <w:tc>
          <w:tcPr>
            <w:tcW w:w="947" w:type="dxa"/>
          </w:tcPr>
          <w:p w14:paraId="2A6EE6D6" w14:textId="77777777" w:rsidR="007B5F11" w:rsidRDefault="00D640BD" w:rsidP="007B5F11">
            <w:pPr>
              <w:pStyle w:val="Gloss"/>
            </w:pPr>
            <w:r>
              <w:t>scatter</w:t>
            </w:r>
          </w:p>
        </w:tc>
        <w:tc>
          <w:tcPr>
            <w:tcW w:w="1463" w:type="dxa"/>
          </w:tcPr>
          <w:p w14:paraId="7B9A7C20" w14:textId="77777777" w:rsidR="007B5F11" w:rsidRDefault="00D640BD" w:rsidP="007B5F11">
            <w:pPr>
              <w:pStyle w:val="Gloss"/>
            </w:pPr>
            <w:r>
              <w:t>spread</w:t>
            </w:r>
          </w:p>
        </w:tc>
        <w:tc>
          <w:tcPr>
            <w:tcW w:w="947" w:type="dxa"/>
          </w:tcPr>
          <w:p w14:paraId="7098D667" w14:textId="77777777" w:rsidR="007B5F11" w:rsidRDefault="007B5F11" w:rsidP="007B5F11">
            <w:pPr>
              <w:pStyle w:val="Gloss"/>
            </w:pPr>
            <w:r>
              <w:t>sky</w:t>
            </w:r>
          </w:p>
        </w:tc>
        <w:tc>
          <w:tcPr>
            <w:tcW w:w="947" w:type="dxa"/>
          </w:tcPr>
          <w:p w14:paraId="32661425" w14:textId="77777777" w:rsidR="007B5F11" w:rsidRDefault="00D640BD" w:rsidP="007B5F11">
            <w:pPr>
              <w:pStyle w:val="Gloss"/>
            </w:pPr>
            <w:r>
              <w:t>spread</w:t>
            </w:r>
          </w:p>
        </w:tc>
        <w:tc>
          <w:tcPr>
            <w:tcW w:w="947" w:type="dxa"/>
          </w:tcPr>
          <w:p w14:paraId="111FAA7C" w14:textId="77777777" w:rsidR="007B5F11" w:rsidRDefault="007B5F11" w:rsidP="007B5F11">
            <w:pPr>
              <w:pStyle w:val="Gloss"/>
            </w:pPr>
            <w:r>
              <w:t>many</w:t>
            </w:r>
          </w:p>
        </w:tc>
        <w:tc>
          <w:tcPr>
            <w:tcW w:w="561" w:type="dxa"/>
          </w:tcPr>
          <w:p w14:paraId="06DBFEC3" w14:textId="77777777" w:rsidR="007B5F11" w:rsidRDefault="007B5F11" w:rsidP="007B5F11">
            <w:pPr>
              <w:pStyle w:val="Gloss"/>
            </w:pPr>
          </w:p>
        </w:tc>
      </w:tr>
    </w:tbl>
    <w:p w14:paraId="0328CD41" w14:textId="77777777" w:rsidR="007B5F11" w:rsidRDefault="007B5F11" w:rsidP="007B5F11">
      <w:pPr>
        <w:pStyle w:val="ExampleTranslation"/>
        <w:keepNext/>
      </w:pPr>
      <w:r>
        <w:t>‘</w:t>
      </w:r>
      <w:r w:rsidR="00D640BD">
        <w:t>The strong line (of the rain) spread all across the sky.’</w:t>
      </w:r>
    </w:p>
    <w:p w14:paraId="4F56F062" w14:textId="77777777" w:rsidR="007B5F11" w:rsidRDefault="007B5F11" w:rsidP="007B5F11">
      <w:pPr>
        <w:rPr>
          <w:lang w:val="en-AU"/>
        </w:rPr>
      </w:pPr>
    </w:p>
    <w:p w14:paraId="5550BB2A"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50"/>
        <w:gridCol w:w="947"/>
        <w:gridCol w:w="947"/>
      </w:tblGrid>
      <w:tr w:rsidR="007B5F11" w:rsidRPr="00E521CF" w14:paraId="6313B225" w14:textId="77777777" w:rsidTr="00E521CF">
        <w:tc>
          <w:tcPr>
            <w:tcW w:w="817" w:type="dxa"/>
            <w:vAlign w:val="center"/>
          </w:tcPr>
          <w:bookmarkStart w:id="61" w:name="TileswarMohan_MingMvngNo150"/>
          <w:p w14:paraId="152929C1"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150</w:t>
            </w:r>
            <w:r>
              <w:fldChar w:fldCharType="end"/>
            </w:r>
            <w:bookmarkEnd w:id="61"/>
            <w:r>
              <w:t>)</w:t>
            </w:r>
          </w:p>
        </w:tc>
        <w:tc>
          <w:tcPr>
            <w:tcW w:w="947" w:type="dxa"/>
          </w:tcPr>
          <w:p w14:paraId="67338F6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epa</w:t>
            </w:r>
          </w:p>
        </w:tc>
        <w:tc>
          <w:tcPr>
            <w:tcW w:w="947" w:type="dxa"/>
          </w:tcPr>
          <w:p w14:paraId="401053E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kj</w:t>
            </w:r>
          </w:p>
        </w:tc>
        <w:tc>
          <w:tcPr>
            <w:tcW w:w="947" w:type="dxa"/>
          </w:tcPr>
          <w:p w14:paraId="4D6FB2B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em]</w:t>
            </w:r>
          </w:p>
        </w:tc>
        <w:tc>
          <w:tcPr>
            <w:tcW w:w="947" w:type="dxa"/>
          </w:tcPr>
          <w:p w14:paraId="5126E7B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kj</w:t>
            </w:r>
          </w:p>
        </w:tc>
        <w:tc>
          <w:tcPr>
            <w:tcW w:w="947" w:type="dxa"/>
          </w:tcPr>
          <w:p w14:paraId="5C95741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yU</w:t>
            </w:r>
          </w:p>
        </w:tc>
        <w:tc>
          <w:tcPr>
            <w:tcW w:w="947" w:type="dxa"/>
          </w:tcPr>
          <w:p w14:paraId="6C943B5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0DB4C13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fa</w:t>
            </w:r>
          </w:p>
        </w:tc>
        <w:tc>
          <w:tcPr>
            <w:tcW w:w="947" w:type="dxa"/>
          </w:tcPr>
          <w:p w14:paraId="6A65EBC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4F4A1C8C" w14:textId="77777777" w:rsidTr="00E521CF">
        <w:tc>
          <w:tcPr>
            <w:tcW w:w="817" w:type="dxa"/>
          </w:tcPr>
          <w:p w14:paraId="05A628C3" w14:textId="77777777" w:rsidR="007B5F11" w:rsidRDefault="007B5F11" w:rsidP="007B5F11">
            <w:pPr>
              <w:pStyle w:val="AhomTransliteration"/>
            </w:pPr>
          </w:p>
        </w:tc>
        <w:tc>
          <w:tcPr>
            <w:tcW w:w="947" w:type="dxa"/>
          </w:tcPr>
          <w:p w14:paraId="527662DB" w14:textId="77777777" w:rsidR="007B5F11" w:rsidRDefault="007B5F11" w:rsidP="007B5F11">
            <w:pPr>
              <w:pStyle w:val="AhomTransliteration"/>
            </w:pPr>
            <w:r>
              <w:t>pO</w:t>
            </w:r>
          </w:p>
        </w:tc>
        <w:tc>
          <w:tcPr>
            <w:tcW w:w="947" w:type="dxa"/>
          </w:tcPr>
          <w:p w14:paraId="22BB573C" w14:textId="77777777" w:rsidR="007B5F11" w:rsidRDefault="007B5F11" w:rsidP="007B5F11">
            <w:pPr>
              <w:pStyle w:val="AhomTransliteration"/>
            </w:pPr>
            <w:r>
              <w:t>kai</w:t>
            </w:r>
          </w:p>
        </w:tc>
        <w:tc>
          <w:tcPr>
            <w:tcW w:w="947" w:type="dxa"/>
          </w:tcPr>
          <w:p w14:paraId="080E4CF3" w14:textId="77777777" w:rsidR="007B5F11" w:rsidRDefault="007B5F11" w:rsidP="007B5F11">
            <w:pPr>
              <w:pStyle w:val="AhomTransliteration"/>
            </w:pPr>
            <w:r>
              <w:t>mE</w:t>
            </w:r>
          </w:p>
        </w:tc>
        <w:tc>
          <w:tcPr>
            <w:tcW w:w="947" w:type="dxa"/>
          </w:tcPr>
          <w:p w14:paraId="27AAC9F0" w14:textId="77777777" w:rsidR="007B5F11" w:rsidRDefault="007B5F11" w:rsidP="007B5F11">
            <w:pPr>
              <w:pStyle w:val="AhomTransliteration"/>
            </w:pPr>
            <w:r>
              <w:t>kai</w:t>
            </w:r>
          </w:p>
        </w:tc>
        <w:tc>
          <w:tcPr>
            <w:tcW w:w="947" w:type="dxa"/>
          </w:tcPr>
          <w:p w14:paraId="5E11D6D9" w14:textId="77777777" w:rsidR="007B5F11" w:rsidRDefault="007B5F11" w:rsidP="007B5F11">
            <w:pPr>
              <w:pStyle w:val="AhomTransliteration"/>
            </w:pPr>
            <w:r>
              <w:t>jU</w:t>
            </w:r>
          </w:p>
        </w:tc>
        <w:tc>
          <w:tcPr>
            <w:tcW w:w="947" w:type="dxa"/>
          </w:tcPr>
          <w:p w14:paraId="6D6C3ACA" w14:textId="77777777" w:rsidR="007B5F11" w:rsidRDefault="007B5F11" w:rsidP="007B5F11">
            <w:pPr>
              <w:pStyle w:val="AhomTransliteration"/>
            </w:pPr>
            <w:r>
              <w:t>miung</w:t>
            </w:r>
          </w:p>
        </w:tc>
        <w:tc>
          <w:tcPr>
            <w:tcW w:w="947" w:type="dxa"/>
          </w:tcPr>
          <w:p w14:paraId="6C18502A" w14:textId="77777777" w:rsidR="007B5F11" w:rsidRDefault="007B5F11" w:rsidP="007B5F11">
            <w:pPr>
              <w:pStyle w:val="AhomTransliteration"/>
            </w:pPr>
            <w:r>
              <w:t>phA</w:t>
            </w:r>
          </w:p>
        </w:tc>
        <w:tc>
          <w:tcPr>
            <w:tcW w:w="947" w:type="dxa"/>
          </w:tcPr>
          <w:p w14:paraId="7BC853F7" w14:textId="77777777" w:rsidR="007B5F11" w:rsidRDefault="007B5F11" w:rsidP="007B5F11">
            <w:pPr>
              <w:pStyle w:val="AhomTransliteration"/>
            </w:pPr>
          </w:p>
        </w:tc>
      </w:tr>
      <w:tr w:rsidR="007B5F11" w:rsidRPr="00E521CF" w14:paraId="63B1A687" w14:textId="77777777" w:rsidTr="00E521CF">
        <w:tc>
          <w:tcPr>
            <w:tcW w:w="817" w:type="dxa"/>
          </w:tcPr>
          <w:p w14:paraId="6935FD66" w14:textId="77777777" w:rsidR="007B5F11" w:rsidRDefault="007B5F11" w:rsidP="007B5F11">
            <w:pPr>
              <w:pStyle w:val="AhomPhonemic"/>
            </w:pPr>
          </w:p>
        </w:tc>
        <w:tc>
          <w:tcPr>
            <w:tcW w:w="947" w:type="dxa"/>
          </w:tcPr>
          <w:p w14:paraId="57472A63" w14:textId="77777777" w:rsidR="007B5F11" w:rsidRDefault="007B5F11" w:rsidP="007B5F11">
            <w:pPr>
              <w:pStyle w:val="AhomPhonemic"/>
            </w:pPr>
            <w:r>
              <w:t>po</w:t>
            </w:r>
          </w:p>
        </w:tc>
        <w:tc>
          <w:tcPr>
            <w:tcW w:w="947" w:type="dxa"/>
          </w:tcPr>
          <w:p w14:paraId="60320D3A" w14:textId="77777777" w:rsidR="007B5F11" w:rsidRDefault="007B5F11" w:rsidP="007B5F11">
            <w:pPr>
              <w:pStyle w:val="AhomPhonemic"/>
            </w:pPr>
            <w:r>
              <w:t>kai</w:t>
            </w:r>
          </w:p>
        </w:tc>
        <w:tc>
          <w:tcPr>
            <w:tcW w:w="947" w:type="dxa"/>
          </w:tcPr>
          <w:p w14:paraId="7B324E2C" w14:textId="77777777" w:rsidR="007B5F11" w:rsidRDefault="007B5F11" w:rsidP="007B5F11">
            <w:pPr>
              <w:pStyle w:val="AhomPhonemic"/>
            </w:pPr>
            <w:r>
              <w:t>me</w:t>
            </w:r>
          </w:p>
        </w:tc>
        <w:tc>
          <w:tcPr>
            <w:tcW w:w="947" w:type="dxa"/>
          </w:tcPr>
          <w:p w14:paraId="53EDE199" w14:textId="77777777" w:rsidR="007B5F11" w:rsidRDefault="007B5F11" w:rsidP="007B5F11">
            <w:pPr>
              <w:pStyle w:val="AhomPhonemic"/>
            </w:pPr>
            <w:r>
              <w:t>kai</w:t>
            </w:r>
          </w:p>
        </w:tc>
        <w:tc>
          <w:tcPr>
            <w:tcW w:w="947" w:type="dxa"/>
          </w:tcPr>
          <w:p w14:paraId="67F48EE9" w14:textId="77777777" w:rsidR="007B5F11" w:rsidRDefault="007B5F11" w:rsidP="007B5F11">
            <w:pPr>
              <w:pStyle w:val="AhomPhonemic"/>
            </w:pPr>
            <w:r>
              <w:t>ju</w:t>
            </w:r>
          </w:p>
        </w:tc>
        <w:tc>
          <w:tcPr>
            <w:tcW w:w="947" w:type="dxa"/>
          </w:tcPr>
          <w:p w14:paraId="2C1B62CD" w14:textId="77777777" w:rsidR="007B5F11" w:rsidRDefault="007B5F11" w:rsidP="007B5F11">
            <w:pPr>
              <w:pStyle w:val="AhomPhonemic"/>
            </w:pPr>
            <w:r>
              <w:t>mvng</w:t>
            </w:r>
          </w:p>
        </w:tc>
        <w:tc>
          <w:tcPr>
            <w:tcW w:w="947" w:type="dxa"/>
          </w:tcPr>
          <w:p w14:paraId="31AA2A5D" w14:textId="77777777" w:rsidR="007B5F11" w:rsidRDefault="007B5F11" w:rsidP="007B5F11">
            <w:pPr>
              <w:pStyle w:val="AhomPhonemic"/>
            </w:pPr>
            <w:r>
              <w:t>pha</w:t>
            </w:r>
          </w:p>
        </w:tc>
        <w:tc>
          <w:tcPr>
            <w:tcW w:w="947" w:type="dxa"/>
          </w:tcPr>
          <w:p w14:paraId="68280E18" w14:textId="77777777" w:rsidR="007B5F11" w:rsidRDefault="007B5F11" w:rsidP="007B5F11">
            <w:pPr>
              <w:pStyle w:val="AhomPhonemic"/>
            </w:pPr>
          </w:p>
        </w:tc>
      </w:tr>
      <w:tr w:rsidR="007B5F11" w:rsidRPr="00E521CF" w14:paraId="53371CF2" w14:textId="77777777" w:rsidTr="00E521CF">
        <w:tc>
          <w:tcPr>
            <w:tcW w:w="817" w:type="dxa"/>
          </w:tcPr>
          <w:p w14:paraId="314E73E4" w14:textId="77777777" w:rsidR="007B5F11" w:rsidRDefault="007B5F11" w:rsidP="007B5F11">
            <w:pPr>
              <w:pStyle w:val="Gloss"/>
            </w:pPr>
          </w:p>
        </w:tc>
        <w:tc>
          <w:tcPr>
            <w:tcW w:w="947" w:type="dxa"/>
          </w:tcPr>
          <w:p w14:paraId="29C0CC6B" w14:textId="77777777" w:rsidR="007B5F11" w:rsidRDefault="007B5F11" w:rsidP="007B5F11">
            <w:pPr>
              <w:pStyle w:val="Gloss"/>
            </w:pPr>
            <w:r>
              <w:t>father</w:t>
            </w:r>
          </w:p>
        </w:tc>
        <w:tc>
          <w:tcPr>
            <w:tcW w:w="947" w:type="dxa"/>
          </w:tcPr>
          <w:p w14:paraId="646EEF7F" w14:textId="77777777" w:rsidR="007B5F11" w:rsidRDefault="007B5F11" w:rsidP="007B5F11">
            <w:pPr>
              <w:pStyle w:val="Gloss"/>
            </w:pPr>
            <w:r>
              <w:t>fowl</w:t>
            </w:r>
          </w:p>
        </w:tc>
        <w:tc>
          <w:tcPr>
            <w:tcW w:w="947" w:type="dxa"/>
          </w:tcPr>
          <w:p w14:paraId="0EE6D80C" w14:textId="77777777" w:rsidR="007B5F11" w:rsidRDefault="007B5F11" w:rsidP="007B5F11">
            <w:pPr>
              <w:pStyle w:val="Gloss"/>
            </w:pPr>
            <w:r>
              <w:t>mother</w:t>
            </w:r>
          </w:p>
        </w:tc>
        <w:tc>
          <w:tcPr>
            <w:tcW w:w="947" w:type="dxa"/>
          </w:tcPr>
          <w:p w14:paraId="48FAEFF8" w14:textId="77777777" w:rsidR="007B5F11" w:rsidRDefault="007B5F11" w:rsidP="007B5F11">
            <w:pPr>
              <w:pStyle w:val="Gloss"/>
            </w:pPr>
            <w:r>
              <w:t>fowl</w:t>
            </w:r>
          </w:p>
        </w:tc>
        <w:tc>
          <w:tcPr>
            <w:tcW w:w="947" w:type="dxa"/>
          </w:tcPr>
          <w:p w14:paraId="5DD4CBFE" w14:textId="77777777" w:rsidR="007B5F11" w:rsidRDefault="007B5F11" w:rsidP="007B5F11">
            <w:pPr>
              <w:pStyle w:val="Gloss"/>
            </w:pPr>
            <w:r>
              <w:t>stay</w:t>
            </w:r>
          </w:p>
        </w:tc>
        <w:tc>
          <w:tcPr>
            <w:tcW w:w="947" w:type="dxa"/>
          </w:tcPr>
          <w:p w14:paraId="47A2B361" w14:textId="77777777" w:rsidR="007B5F11" w:rsidRDefault="007B5F11" w:rsidP="007B5F11">
            <w:pPr>
              <w:pStyle w:val="Gloss"/>
            </w:pPr>
            <w:r>
              <w:t>country</w:t>
            </w:r>
          </w:p>
        </w:tc>
        <w:tc>
          <w:tcPr>
            <w:tcW w:w="947" w:type="dxa"/>
          </w:tcPr>
          <w:p w14:paraId="47C85D7D" w14:textId="77777777" w:rsidR="007B5F11" w:rsidRDefault="007B5F11" w:rsidP="007B5F11">
            <w:pPr>
              <w:pStyle w:val="Gloss"/>
            </w:pPr>
            <w:r>
              <w:t>sky</w:t>
            </w:r>
          </w:p>
        </w:tc>
        <w:tc>
          <w:tcPr>
            <w:tcW w:w="947" w:type="dxa"/>
          </w:tcPr>
          <w:p w14:paraId="6CB768A9" w14:textId="77777777" w:rsidR="007B5F11" w:rsidRDefault="007B5F11" w:rsidP="007B5F11">
            <w:pPr>
              <w:pStyle w:val="Gloss"/>
            </w:pPr>
          </w:p>
        </w:tc>
      </w:tr>
    </w:tbl>
    <w:p w14:paraId="045E4C01" w14:textId="77777777" w:rsidR="007B5F11" w:rsidRDefault="005D5BEA" w:rsidP="007B5F11">
      <w:pPr>
        <w:pStyle w:val="ExampleTranslation"/>
        <w:keepNext/>
      </w:pPr>
      <w:r>
        <w:t>‘The cock</w:t>
      </w:r>
      <w:r w:rsidR="007B5F11">
        <w:t xml:space="preserve"> and </w:t>
      </w:r>
      <w:r>
        <w:t>the hen</w:t>
      </w:r>
      <w:r w:rsidR="007B5F11">
        <w:t xml:space="preserve"> live</w:t>
      </w:r>
      <w:r>
        <w:t>d</w:t>
      </w:r>
      <w:r w:rsidR="007B5F11">
        <w:t xml:space="preserve"> in the sky.’</w:t>
      </w:r>
    </w:p>
    <w:p w14:paraId="30967EE8" w14:textId="77777777" w:rsidR="007B5F11" w:rsidRDefault="007B5F11" w:rsidP="007B5F11">
      <w:pPr>
        <w:rPr>
          <w:lang w:val="en-AU"/>
        </w:rPr>
      </w:pPr>
    </w:p>
    <w:p w14:paraId="188F5B22" w14:textId="77777777" w:rsidR="007B5F11" w:rsidRDefault="007B5F11" w:rsidP="007B5F11">
      <w:pPr>
        <w:rPr>
          <w:lang w:val="en-AU"/>
        </w:rPr>
      </w:pPr>
    </w:p>
    <w:tbl>
      <w:tblPr>
        <w:tblW w:w="8631" w:type="dxa"/>
        <w:tblLook w:val="01E0" w:firstRow="1" w:lastRow="1" w:firstColumn="1" w:lastColumn="1" w:noHBand="0" w:noVBand="0"/>
      </w:tblPr>
      <w:tblGrid>
        <w:gridCol w:w="817"/>
        <w:gridCol w:w="1091"/>
        <w:gridCol w:w="1038"/>
        <w:gridCol w:w="947"/>
        <w:gridCol w:w="950"/>
        <w:gridCol w:w="947"/>
        <w:gridCol w:w="947"/>
        <w:gridCol w:w="947"/>
        <w:gridCol w:w="947"/>
      </w:tblGrid>
      <w:tr w:rsidR="007B5F11" w:rsidRPr="00E521CF" w14:paraId="46D5EFB0" w14:textId="77777777" w:rsidTr="00E521CF">
        <w:tc>
          <w:tcPr>
            <w:tcW w:w="817" w:type="dxa"/>
            <w:vAlign w:val="center"/>
          </w:tcPr>
          <w:bookmarkStart w:id="62" w:name="TileswarMohan_MingMvngNo151"/>
          <w:p w14:paraId="4EA7DA74"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151</w:t>
            </w:r>
            <w:r>
              <w:fldChar w:fldCharType="end"/>
            </w:r>
            <w:bookmarkEnd w:id="62"/>
            <w:r>
              <w:t>)</w:t>
            </w:r>
          </w:p>
        </w:tc>
        <w:tc>
          <w:tcPr>
            <w:tcW w:w="1091" w:type="dxa"/>
          </w:tcPr>
          <w:p w14:paraId="1874695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AU</w:t>
            </w:r>
          </w:p>
        </w:tc>
        <w:tc>
          <w:tcPr>
            <w:tcW w:w="1038" w:type="dxa"/>
          </w:tcPr>
          <w:p w14:paraId="44F9CFE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A;</w:t>
            </w:r>
          </w:p>
        </w:tc>
        <w:tc>
          <w:tcPr>
            <w:tcW w:w="947" w:type="dxa"/>
          </w:tcPr>
          <w:p w14:paraId="3EA890B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yU</w:t>
            </w:r>
          </w:p>
        </w:tc>
        <w:tc>
          <w:tcPr>
            <w:tcW w:w="950" w:type="dxa"/>
          </w:tcPr>
          <w:p w14:paraId="63C50CE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198DECB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f;</w:t>
            </w:r>
          </w:p>
        </w:tc>
        <w:tc>
          <w:tcPr>
            <w:tcW w:w="947" w:type="dxa"/>
          </w:tcPr>
          <w:p w14:paraId="74BFE62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mokq</w:t>
            </w:r>
          </w:p>
        </w:tc>
        <w:tc>
          <w:tcPr>
            <w:tcW w:w="947" w:type="dxa"/>
          </w:tcPr>
          <w:p w14:paraId="00EE2C2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foMQ</w:t>
            </w:r>
          </w:p>
        </w:tc>
        <w:tc>
          <w:tcPr>
            <w:tcW w:w="947" w:type="dxa"/>
          </w:tcPr>
          <w:p w14:paraId="4C21C6D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35E2BD80" w14:textId="77777777" w:rsidTr="00E521CF">
        <w:tc>
          <w:tcPr>
            <w:tcW w:w="817" w:type="dxa"/>
          </w:tcPr>
          <w:p w14:paraId="1859001E" w14:textId="77777777" w:rsidR="007B5F11" w:rsidRDefault="007B5F11" w:rsidP="007B5F11">
            <w:pPr>
              <w:pStyle w:val="AhomTransliteration"/>
            </w:pPr>
          </w:p>
        </w:tc>
        <w:tc>
          <w:tcPr>
            <w:tcW w:w="1091" w:type="dxa"/>
          </w:tcPr>
          <w:p w14:paraId="296635D3" w14:textId="77777777" w:rsidR="007B5F11" w:rsidRDefault="005D5670" w:rsidP="007B5F11">
            <w:pPr>
              <w:pStyle w:val="AhomTransliteration"/>
            </w:pPr>
            <w:r>
              <w:t>?</w:t>
            </w:r>
            <w:r w:rsidR="007B5F11">
              <w:t>U</w:t>
            </w:r>
          </w:p>
        </w:tc>
        <w:tc>
          <w:tcPr>
            <w:tcW w:w="1038" w:type="dxa"/>
          </w:tcPr>
          <w:p w14:paraId="512B9899" w14:textId="77777777" w:rsidR="007B5F11" w:rsidRDefault="005D5670" w:rsidP="007B5F11">
            <w:pPr>
              <w:pStyle w:val="AhomTransliteration"/>
            </w:pPr>
            <w:r>
              <w:t>?</w:t>
            </w:r>
            <w:r w:rsidR="007B5F11">
              <w:t>a</w:t>
            </w:r>
          </w:p>
        </w:tc>
        <w:tc>
          <w:tcPr>
            <w:tcW w:w="947" w:type="dxa"/>
          </w:tcPr>
          <w:p w14:paraId="108A0139" w14:textId="77777777" w:rsidR="007B5F11" w:rsidRDefault="007B5F11" w:rsidP="007B5F11">
            <w:pPr>
              <w:pStyle w:val="AhomTransliteration"/>
            </w:pPr>
            <w:r>
              <w:t>jU</w:t>
            </w:r>
          </w:p>
        </w:tc>
        <w:tc>
          <w:tcPr>
            <w:tcW w:w="950" w:type="dxa"/>
          </w:tcPr>
          <w:p w14:paraId="195DA0CE" w14:textId="77777777" w:rsidR="007B5F11" w:rsidRDefault="007B5F11" w:rsidP="007B5F11">
            <w:pPr>
              <w:pStyle w:val="AhomTransliteration"/>
            </w:pPr>
            <w:r>
              <w:t>miung</w:t>
            </w:r>
          </w:p>
        </w:tc>
        <w:tc>
          <w:tcPr>
            <w:tcW w:w="947" w:type="dxa"/>
          </w:tcPr>
          <w:p w14:paraId="37EEC20C" w14:textId="77777777" w:rsidR="007B5F11" w:rsidRDefault="007B5F11" w:rsidP="007B5F11">
            <w:pPr>
              <w:pStyle w:val="AhomTransliteration"/>
            </w:pPr>
            <w:r>
              <w:t>pha</w:t>
            </w:r>
          </w:p>
        </w:tc>
        <w:tc>
          <w:tcPr>
            <w:tcW w:w="947" w:type="dxa"/>
          </w:tcPr>
          <w:p w14:paraId="5D971D93" w14:textId="77777777" w:rsidR="007B5F11" w:rsidRDefault="007B5F11" w:rsidP="007B5F11">
            <w:pPr>
              <w:pStyle w:val="AhomTransliteration"/>
            </w:pPr>
            <w:r>
              <w:t>mok</w:t>
            </w:r>
          </w:p>
        </w:tc>
        <w:tc>
          <w:tcPr>
            <w:tcW w:w="947" w:type="dxa"/>
          </w:tcPr>
          <w:p w14:paraId="09567ABB" w14:textId="77777777" w:rsidR="007B5F11" w:rsidRDefault="007B5F11" w:rsidP="007B5F11">
            <w:pPr>
              <w:pStyle w:val="AhomTransliteration"/>
            </w:pPr>
            <w:r>
              <w:t>phoM</w:t>
            </w:r>
          </w:p>
        </w:tc>
        <w:tc>
          <w:tcPr>
            <w:tcW w:w="947" w:type="dxa"/>
          </w:tcPr>
          <w:p w14:paraId="55AF01BE" w14:textId="77777777" w:rsidR="007B5F11" w:rsidRDefault="007B5F11" w:rsidP="007B5F11">
            <w:pPr>
              <w:pStyle w:val="AhomTransliteration"/>
            </w:pPr>
          </w:p>
        </w:tc>
      </w:tr>
      <w:tr w:rsidR="007B5F11" w:rsidRPr="00E521CF" w14:paraId="5E71DAC7" w14:textId="77777777" w:rsidTr="00E521CF">
        <w:tc>
          <w:tcPr>
            <w:tcW w:w="817" w:type="dxa"/>
          </w:tcPr>
          <w:p w14:paraId="568CAB6B" w14:textId="77777777" w:rsidR="007B5F11" w:rsidRDefault="007B5F11" w:rsidP="007B5F11">
            <w:pPr>
              <w:pStyle w:val="AhomPhonemic"/>
            </w:pPr>
          </w:p>
        </w:tc>
        <w:tc>
          <w:tcPr>
            <w:tcW w:w="1091" w:type="dxa"/>
          </w:tcPr>
          <w:p w14:paraId="6D99127E" w14:textId="77777777" w:rsidR="007B5F11" w:rsidRDefault="007B5F11" w:rsidP="007B5F11">
            <w:pPr>
              <w:pStyle w:val="AhomPhonemic"/>
            </w:pPr>
            <w:r>
              <w:t>u</w:t>
            </w:r>
          </w:p>
        </w:tc>
        <w:tc>
          <w:tcPr>
            <w:tcW w:w="1038" w:type="dxa"/>
          </w:tcPr>
          <w:p w14:paraId="246757D2" w14:textId="77777777" w:rsidR="007B5F11" w:rsidRDefault="007B5F11" w:rsidP="007B5F11">
            <w:pPr>
              <w:pStyle w:val="AhomPhonemic"/>
            </w:pPr>
            <w:r>
              <w:t>a</w:t>
            </w:r>
          </w:p>
        </w:tc>
        <w:tc>
          <w:tcPr>
            <w:tcW w:w="947" w:type="dxa"/>
          </w:tcPr>
          <w:p w14:paraId="2BA0EA6F" w14:textId="77777777" w:rsidR="007B5F11" w:rsidRDefault="007B5F11" w:rsidP="007B5F11">
            <w:pPr>
              <w:pStyle w:val="AhomPhonemic"/>
            </w:pPr>
            <w:r>
              <w:t>ju</w:t>
            </w:r>
          </w:p>
        </w:tc>
        <w:tc>
          <w:tcPr>
            <w:tcW w:w="950" w:type="dxa"/>
          </w:tcPr>
          <w:p w14:paraId="574E6151" w14:textId="77777777" w:rsidR="007B5F11" w:rsidRDefault="007B5F11" w:rsidP="007B5F11">
            <w:pPr>
              <w:pStyle w:val="AhomPhonemic"/>
            </w:pPr>
            <w:r>
              <w:t>mvng</w:t>
            </w:r>
          </w:p>
        </w:tc>
        <w:tc>
          <w:tcPr>
            <w:tcW w:w="947" w:type="dxa"/>
          </w:tcPr>
          <w:p w14:paraId="74F834B8" w14:textId="77777777" w:rsidR="007B5F11" w:rsidRDefault="007B5F11" w:rsidP="007B5F11">
            <w:pPr>
              <w:pStyle w:val="AhomPhonemic"/>
            </w:pPr>
            <w:r>
              <w:t>pha</w:t>
            </w:r>
          </w:p>
        </w:tc>
        <w:tc>
          <w:tcPr>
            <w:tcW w:w="947" w:type="dxa"/>
          </w:tcPr>
          <w:p w14:paraId="710B5DF1" w14:textId="77777777" w:rsidR="007B5F11" w:rsidRDefault="007B5F11" w:rsidP="007B5F11">
            <w:pPr>
              <w:pStyle w:val="AhomPhonemic"/>
            </w:pPr>
            <w:r>
              <w:t>mok</w:t>
            </w:r>
          </w:p>
        </w:tc>
        <w:tc>
          <w:tcPr>
            <w:tcW w:w="947" w:type="dxa"/>
          </w:tcPr>
          <w:p w14:paraId="5C1FE45B" w14:textId="77777777" w:rsidR="007B5F11" w:rsidRDefault="007B5F11" w:rsidP="007B5F11">
            <w:pPr>
              <w:pStyle w:val="AhomPhonemic"/>
            </w:pPr>
            <w:r>
              <w:t>phom</w:t>
            </w:r>
          </w:p>
        </w:tc>
        <w:tc>
          <w:tcPr>
            <w:tcW w:w="947" w:type="dxa"/>
          </w:tcPr>
          <w:p w14:paraId="4E884FFF" w14:textId="77777777" w:rsidR="007B5F11" w:rsidRDefault="007B5F11" w:rsidP="007B5F11">
            <w:pPr>
              <w:pStyle w:val="AhomPhonemic"/>
            </w:pPr>
          </w:p>
        </w:tc>
      </w:tr>
      <w:tr w:rsidR="007B5F11" w:rsidRPr="00E521CF" w14:paraId="7BAA66C8" w14:textId="77777777" w:rsidTr="00E521CF">
        <w:tc>
          <w:tcPr>
            <w:tcW w:w="817" w:type="dxa"/>
          </w:tcPr>
          <w:p w14:paraId="50E2E8C5" w14:textId="77777777" w:rsidR="007B5F11" w:rsidRDefault="007B5F11" w:rsidP="007B5F11">
            <w:pPr>
              <w:pStyle w:val="Gloss"/>
            </w:pPr>
          </w:p>
        </w:tc>
        <w:tc>
          <w:tcPr>
            <w:tcW w:w="1091" w:type="dxa"/>
          </w:tcPr>
          <w:p w14:paraId="2C08BDA9" w14:textId="77777777" w:rsidR="007B5F11" w:rsidRDefault="00B2480E" w:rsidP="007B5F11">
            <w:pPr>
              <w:pStyle w:val="Gloss"/>
            </w:pPr>
            <w:r w:rsidRPr="00E521CF">
              <w:rPr>
                <w:smallCaps/>
              </w:rPr>
              <w:t>onom</w:t>
            </w:r>
          </w:p>
        </w:tc>
        <w:tc>
          <w:tcPr>
            <w:tcW w:w="1038" w:type="dxa"/>
          </w:tcPr>
          <w:p w14:paraId="6660CC0B" w14:textId="77777777" w:rsidR="007B5F11" w:rsidRDefault="00B2480E" w:rsidP="007B5F11">
            <w:pPr>
              <w:pStyle w:val="Gloss"/>
            </w:pPr>
            <w:r w:rsidRPr="00E521CF">
              <w:rPr>
                <w:smallCaps/>
              </w:rPr>
              <w:t>onom</w:t>
            </w:r>
          </w:p>
        </w:tc>
        <w:tc>
          <w:tcPr>
            <w:tcW w:w="947" w:type="dxa"/>
          </w:tcPr>
          <w:p w14:paraId="2A809F0F" w14:textId="77777777" w:rsidR="007B5F11" w:rsidRDefault="007B5F11" w:rsidP="007B5F11">
            <w:pPr>
              <w:pStyle w:val="Gloss"/>
            </w:pPr>
            <w:r>
              <w:t>stay</w:t>
            </w:r>
          </w:p>
        </w:tc>
        <w:tc>
          <w:tcPr>
            <w:tcW w:w="950" w:type="dxa"/>
          </w:tcPr>
          <w:p w14:paraId="2362CCDB" w14:textId="77777777" w:rsidR="007B5F11" w:rsidRDefault="007B5F11" w:rsidP="007B5F11">
            <w:pPr>
              <w:pStyle w:val="Gloss"/>
            </w:pPr>
            <w:r>
              <w:t>country</w:t>
            </w:r>
          </w:p>
        </w:tc>
        <w:tc>
          <w:tcPr>
            <w:tcW w:w="947" w:type="dxa"/>
          </w:tcPr>
          <w:p w14:paraId="2059AF33" w14:textId="77777777" w:rsidR="007B5F11" w:rsidRDefault="007B5F11" w:rsidP="007B5F11">
            <w:pPr>
              <w:pStyle w:val="Gloss"/>
            </w:pPr>
            <w:r>
              <w:t>sky</w:t>
            </w:r>
          </w:p>
        </w:tc>
        <w:tc>
          <w:tcPr>
            <w:tcW w:w="947" w:type="dxa"/>
          </w:tcPr>
          <w:p w14:paraId="2BA2EF80" w14:textId="77777777" w:rsidR="007B5F11" w:rsidRDefault="007B5F11" w:rsidP="007B5F11">
            <w:pPr>
              <w:pStyle w:val="Gloss"/>
            </w:pPr>
            <w:r>
              <w:t>cloud</w:t>
            </w:r>
          </w:p>
        </w:tc>
        <w:tc>
          <w:tcPr>
            <w:tcW w:w="947" w:type="dxa"/>
          </w:tcPr>
          <w:p w14:paraId="24CACF47" w14:textId="77777777" w:rsidR="007B5F11" w:rsidRDefault="007B5F11" w:rsidP="007B5F11">
            <w:pPr>
              <w:pStyle w:val="Gloss"/>
            </w:pPr>
            <w:r>
              <w:t>distant</w:t>
            </w:r>
          </w:p>
        </w:tc>
        <w:tc>
          <w:tcPr>
            <w:tcW w:w="947" w:type="dxa"/>
          </w:tcPr>
          <w:p w14:paraId="137E9F1A" w14:textId="77777777" w:rsidR="007B5F11" w:rsidRDefault="007B5F11" w:rsidP="007B5F11">
            <w:pPr>
              <w:pStyle w:val="Gloss"/>
            </w:pPr>
          </w:p>
        </w:tc>
      </w:tr>
    </w:tbl>
    <w:p w14:paraId="53360BA7" w14:textId="77777777" w:rsidR="007B5F11" w:rsidRDefault="007B5F11" w:rsidP="007B5F11">
      <w:pPr>
        <w:pStyle w:val="ExampleTranslation"/>
        <w:keepNext/>
      </w:pPr>
      <w:r>
        <w:t xml:space="preserve">‘They live in the sky, saying </w:t>
      </w:r>
      <w:r>
        <w:rPr>
          <w:i/>
        </w:rPr>
        <w:t>u a</w:t>
      </w:r>
      <w:r>
        <w:t>, in the place of clouds as far as the eye can see.’</w:t>
      </w:r>
    </w:p>
    <w:p w14:paraId="5B69EF64" w14:textId="77777777" w:rsidR="00D640BD" w:rsidRDefault="00D640BD" w:rsidP="007B5F11">
      <w:pPr>
        <w:rPr>
          <w:lang w:val="en-AU"/>
        </w:rPr>
      </w:pPr>
    </w:p>
    <w:p w14:paraId="0A11B47C" w14:textId="77777777" w:rsidR="007B5F11" w:rsidRDefault="007B5F11" w:rsidP="007B5F11">
      <w:pPr>
        <w:rPr>
          <w:lang w:val="en-AU"/>
        </w:rPr>
      </w:pPr>
    </w:p>
    <w:tbl>
      <w:tblPr>
        <w:tblW w:w="9039" w:type="dxa"/>
        <w:tblLook w:val="01E0" w:firstRow="1" w:lastRow="1" w:firstColumn="1" w:lastColumn="1" w:noHBand="0" w:noVBand="0"/>
      </w:tblPr>
      <w:tblGrid>
        <w:gridCol w:w="817"/>
        <w:gridCol w:w="851"/>
        <w:gridCol w:w="947"/>
        <w:gridCol w:w="947"/>
        <w:gridCol w:w="947"/>
        <w:gridCol w:w="947"/>
        <w:gridCol w:w="2636"/>
        <w:gridCol w:w="947"/>
      </w:tblGrid>
      <w:tr w:rsidR="00D640BD" w:rsidRPr="00E521CF" w14:paraId="73EE1275" w14:textId="77777777" w:rsidTr="00E521CF">
        <w:tc>
          <w:tcPr>
            <w:tcW w:w="817" w:type="dxa"/>
            <w:vAlign w:val="center"/>
          </w:tcPr>
          <w:p w14:paraId="6445B4C3" w14:textId="77777777" w:rsidR="00D640BD" w:rsidRDefault="00D640BD" w:rsidP="000E6574">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152</w:t>
            </w:r>
            <w:r>
              <w:fldChar w:fldCharType="end"/>
            </w:r>
            <w:r>
              <w:t>)</w:t>
            </w:r>
          </w:p>
        </w:tc>
        <w:tc>
          <w:tcPr>
            <w:tcW w:w="851" w:type="dxa"/>
          </w:tcPr>
          <w:p w14:paraId="61349420" w14:textId="77777777" w:rsidR="00D640BD" w:rsidRPr="00E521CF" w:rsidRDefault="00D640BD" w:rsidP="000E6574">
            <w:pPr>
              <w:pStyle w:val="AhomScript"/>
              <w:rPr>
                <w:rFonts w:ascii="Ahom Manuscript" w:hAnsi="Ahom Manuscript"/>
                <w:sz w:val="40"/>
                <w:szCs w:val="40"/>
              </w:rPr>
            </w:pPr>
            <w:r w:rsidRPr="00E521CF">
              <w:rPr>
                <w:rFonts w:ascii="Ahom Manuscript" w:hAnsi="Ahom Manuscript"/>
                <w:sz w:val="40"/>
                <w:szCs w:val="40"/>
              </w:rPr>
              <w:t>x]</w:t>
            </w:r>
          </w:p>
        </w:tc>
        <w:tc>
          <w:tcPr>
            <w:tcW w:w="947" w:type="dxa"/>
          </w:tcPr>
          <w:p w14:paraId="3923700F" w14:textId="77777777" w:rsidR="00D640BD" w:rsidRPr="00E521CF" w:rsidRDefault="00D640BD" w:rsidP="000E6574">
            <w:pPr>
              <w:pStyle w:val="AhomScript"/>
              <w:rPr>
                <w:rFonts w:ascii="Ahom Manuscript" w:hAnsi="Ahom Manuscript"/>
                <w:sz w:val="40"/>
                <w:szCs w:val="40"/>
              </w:rPr>
            </w:pPr>
            <w:r w:rsidRPr="00E521CF">
              <w:rPr>
                <w:rFonts w:ascii="Ahom Manuscript" w:hAnsi="Ahom Manuscript"/>
                <w:sz w:val="40"/>
                <w:szCs w:val="40"/>
              </w:rPr>
              <w:t>y[q</w:t>
            </w:r>
          </w:p>
        </w:tc>
        <w:tc>
          <w:tcPr>
            <w:tcW w:w="947" w:type="dxa"/>
          </w:tcPr>
          <w:p w14:paraId="1F8EC086" w14:textId="77777777" w:rsidR="00D640BD" w:rsidRPr="00E521CF" w:rsidRDefault="00D640BD" w:rsidP="000E6574">
            <w:pPr>
              <w:pStyle w:val="AhomScript"/>
              <w:rPr>
                <w:rFonts w:ascii="Ahom Manuscript" w:hAnsi="Ahom Manuscript"/>
                <w:sz w:val="40"/>
                <w:szCs w:val="40"/>
              </w:rPr>
            </w:pPr>
            <w:r w:rsidRPr="00E521CF">
              <w:rPr>
                <w:rFonts w:ascii="Ahom Manuscript" w:hAnsi="Ahom Manuscript"/>
                <w:sz w:val="40"/>
                <w:szCs w:val="40"/>
              </w:rPr>
              <w:t>eta</w:t>
            </w:r>
          </w:p>
        </w:tc>
        <w:tc>
          <w:tcPr>
            <w:tcW w:w="947" w:type="dxa"/>
          </w:tcPr>
          <w:p w14:paraId="427C9CB0" w14:textId="77777777" w:rsidR="00D640BD" w:rsidRPr="00E521CF" w:rsidRDefault="00D640BD" w:rsidP="000E6574">
            <w:pPr>
              <w:pStyle w:val="AhomScript"/>
              <w:rPr>
                <w:rFonts w:ascii="Ahom Manuscript" w:hAnsi="Ahom Manuscript"/>
                <w:sz w:val="40"/>
                <w:szCs w:val="40"/>
              </w:rPr>
            </w:pPr>
            <w:r w:rsidRPr="00E521CF">
              <w:rPr>
                <w:rFonts w:ascii="Ahom Manuscript" w:hAnsi="Ahom Manuscript"/>
                <w:sz w:val="40"/>
                <w:szCs w:val="40"/>
              </w:rPr>
              <w:t>kinq</w:t>
            </w:r>
          </w:p>
        </w:tc>
        <w:tc>
          <w:tcPr>
            <w:tcW w:w="947" w:type="dxa"/>
          </w:tcPr>
          <w:p w14:paraId="4193D4C5" w14:textId="77777777" w:rsidR="00D640BD" w:rsidRPr="00E521CF" w:rsidRDefault="00D640BD" w:rsidP="000E6574">
            <w:pPr>
              <w:pStyle w:val="AhomScript"/>
              <w:rPr>
                <w:rFonts w:ascii="Ahom Manuscript" w:hAnsi="Ahom Manuscript"/>
                <w:sz w:val="40"/>
                <w:szCs w:val="40"/>
              </w:rPr>
            </w:pPr>
            <w:r w:rsidRPr="00E521CF">
              <w:rPr>
                <w:rFonts w:ascii="Ahom Manuscript" w:hAnsi="Ahom Manuscript"/>
                <w:sz w:val="40"/>
                <w:szCs w:val="40"/>
              </w:rPr>
              <w:t>nMQ</w:t>
            </w:r>
          </w:p>
        </w:tc>
        <w:tc>
          <w:tcPr>
            <w:tcW w:w="2636" w:type="dxa"/>
          </w:tcPr>
          <w:p w14:paraId="5F565252" w14:textId="77777777" w:rsidR="00D640BD" w:rsidRPr="00E521CF" w:rsidRDefault="004C26ED" w:rsidP="000E6574">
            <w:pPr>
              <w:pStyle w:val="AhomScript"/>
              <w:rPr>
                <w:rFonts w:ascii="Ahom Manuscript" w:hAnsi="Ahom Manuscript"/>
                <w:sz w:val="40"/>
                <w:szCs w:val="40"/>
              </w:rPr>
            </w:pPr>
            <w:r w:rsidRPr="00E521CF">
              <w:rPr>
                <w:rFonts w:ascii="Ahom Manuscript" w:hAnsi="Ahom Manuscript"/>
                <w:sz w:val="40"/>
                <w:szCs w:val="40"/>
              </w:rPr>
              <w:t>lE[q q</w:t>
            </w:r>
          </w:p>
        </w:tc>
        <w:tc>
          <w:tcPr>
            <w:tcW w:w="947" w:type="dxa"/>
          </w:tcPr>
          <w:p w14:paraId="0DA0FBF1" w14:textId="77777777" w:rsidR="00D640BD" w:rsidRPr="00E521CF" w:rsidRDefault="00D640BD" w:rsidP="000E6574">
            <w:pPr>
              <w:pStyle w:val="AhomScript"/>
              <w:rPr>
                <w:rFonts w:ascii="Ahom Manuscript" w:hAnsi="Ahom Manuscript"/>
                <w:sz w:val="40"/>
                <w:szCs w:val="40"/>
              </w:rPr>
            </w:pPr>
            <w:r w:rsidRPr="00E521CF">
              <w:rPr>
                <w:rFonts w:ascii="Ahom Manuscript" w:hAnsi="Ahom Manuscript"/>
                <w:sz w:val="40"/>
                <w:szCs w:val="40"/>
              </w:rPr>
              <w:t>p[q</w:t>
            </w:r>
          </w:p>
        </w:tc>
      </w:tr>
      <w:tr w:rsidR="00D640BD" w:rsidRPr="00E521CF" w14:paraId="231BFD0C" w14:textId="77777777" w:rsidTr="00E521CF">
        <w:tc>
          <w:tcPr>
            <w:tcW w:w="817" w:type="dxa"/>
          </w:tcPr>
          <w:p w14:paraId="0F46FE67" w14:textId="77777777" w:rsidR="00D640BD" w:rsidRDefault="00D640BD" w:rsidP="000E6574">
            <w:pPr>
              <w:pStyle w:val="AhomTransliteration"/>
            </w:pPr>
          </w:p>
        </w:tc>
        <w:tc>
          <w:tcPr>
            <w:tcW w:w="851" w:type="dxa"/>
          </w:tcPr>
          <w:p w14:paraId="319A7E79" w14:textId="77777777" w:rsidR="00D640BD" w:rsidRDefault="00D640BD" w:rsidP="000E6574">
            <w:pPr>
              <w:pStyle w:val="AhomTransliteration"/>
            </w:pPr>
            <w:r>
              <w:t>khv</w:t>
            </w:r>
          </w:p>
        </w:tc>
        <w:tc>
          <w:tcPr>
            <w:tcW w:w="947" w:type="dxa"/>
          </w:tcPr>
          <w:p w14:paraId="0EF2C59F" w14:textId="77777777" w:rsidR="00D640BD" w:rsidRDefault="00D640BD" w:rsidP="000E6574">
            <w:pPr>
              <w:pStyle w:val="AhomTransliteration"/>
            </w:pPr>
            <w:r>
              <w:t>j(a)ng</w:t>
            </w:r>
          </w:p>
        </w:tc>
        <w:tc>
          <w:tcPr>
            <w:tcW w:w="947" w:type="dxa"/>
          </w:tcPr>
          <w:p w14:paraId="12941A30" w14:textId="77777777" w:rsidR="00D640BD" w:rsidRDefault="00D640BD" w:rsidP="000E6574">
            <w:pPr>
              <w:pStyle w:val="AhomTransliteration"/>
            </w:pPr>
            <w:r>
              <w:t>tO</w:t>
            </w:r>
          </w:p>
        </w:tc>
        <w:tc>
          <w:tcPr>
            <w:tcW w:w="947" w:type="dxa"/>
          </w:tcPr>
          <w:p w14:paraId="56BD6A78" w14:textId="77777777" w:rsidR="00D640BD" w:rsidRDefault="00D640BD" w:rsidP="000E6574">
            <w:pPr>
              <w:pStyle w:val="AhomTransliteration"/>
            </w:pPr>
            <w:r>
              <w:t>kin</w:t>
            </w:r>
          </w:p>
        </w:tc>
        <w:tc>
          <w:tcPr>
            <w:tcW w:w="947" w:type="dxa"/>
          </w:tcPr>
          <w:p w14:paraId="3BAA5EED" w14:textId="77777777" w:rsidR="00D640BD" w:rsidRDefault="00D640BD" w:rsidP="000E6574">
            <w:pPr>
              <w:pStyle w:val="AhomTransliteration"/>
            </w:pPr>
            <w:smartTag w:uri="urn:schemas-microsoft-com:office:smarttags" w:element="country-region">
              <w:smartTag w:uri="urn:schemas-microsoft-com:office:smarttags" w:element="place">
                <w:r>
                  <w:t>naM</w:t>
                </w:r>
              </w:smartTag>
            </w:smartTag>
          </w:p>
        </w:tc>
        <w:tc>
          <w:tcPr>
            <w:tcW w:w="2636" w:type="dxa"/>
          </w:tcPr>
          <w:p w14:paraId="12088211" w14:textId="77777777" w:rsidR="00D640BD" w:rsidRDefault="00D640BD" w:rsidP="000E6574">
            <w:pPr>
              <w:pStyle w:val="AhomTransliteration"/>
            </w:pPr>
            <w:r>
              <w:t xml:space="preserve">liung </w:t>
            </w:r>
          </w:p>
        </w:tc>
        <w:tc>
          <w:tcPr>
            <w:tcW w:w="947" w:type="dxa"/>
          </w:tcPr>
          <w:p w14:paraId="6B728317" w14:textId="77777777" w:rsidR="00D640BD" w:rsidRDefault="00D640BD" w:rsidP="000E6574">
            <w:pPr>
              <w:pStyle w:val="AhomTransliteration"/>
            </w:pPr>
            <w:r>
              <w:t>p(a)ng</w:t>
            </w:r>
          </w:p>
        </w:tc>
      </w:tr>
      <w:tr w:rsidR="00D640BD" w:rsidRPr="00E521CF" w14:paraId="7F7E9B1B" w14:textId="77777777" w:rsidTr="00E521CF">
        <w:tc>
          <w:tcPr>
            <w:tcW w:w="817" w:type="dxa"/>
          </w:tcPr>
          <w:p w14:paraId="03C77A39" w14:textId="77777777" w:rsidR="00D640BD" w:rsidRDefault="00D640BD" w:rsidP="000E6574">
            <w:pPr>
              <w:pStyle w:val="AhomPhonemic"/>
            </w:pPr>
          </w:p>
        </w:tc>
        <w:tc>
          <w:tcPr>
            <w:tcW w:w="851" w:type="dxa"/>
          </w:tcPr>
          <w:p w14:paraId="16A88D6A" w14:textId="77777777" w:rsidR="00D640BD" w:rsidRDefault="00D640BD" w:rsidP="000E6574">
            <w:pPr>
              <w:pStyle w:val="AhomPhonemic"/>
            </w:pPr>
            <w:r>
              <w:t>khau</w:t>
            </w:r>
          </w:p>
        </w:tc>
        <w:tc>
          <w:tcPr>
            <w:tcW w:w="947" w:type="dxa"/>
          </w:tcPr>
          <w:p w14:paraId="5B45D188" w14:textId="77777777" w:rsidR="00D640BD" w:rsidRDefault="00D640BD" w:rsidP="000E6574">
            <w:pPr>
              <w:pStyle w:val="AhomPhonemic"/>
            </w:pPr>
            <w:r>
              <w:t>jang</w:t>
            </w:r>
          </w:p>
        </w:tc>
        <w:tc>
          <w:tcPr>
            <w:tcW w:w="947" w:type="dxa"/>
          </w:tcPr>
          <w:p w14:paraId="208426D3" w14:textId="77777777" w:rsidR="00D640BD" w:rsidRDefault="00D640BD" w:rsidP="000E6574">
            <w:pPr>
              <w:pStyle w:val="AhomPhonemic"/>
            </w:pPr>
            <w:r>
              <w:t>to</w:t>
            </w:r>
          </w:p>
        </w:tc>
        <w:tc>
          <w:tcPr>
            <w:tcW w:w="947" w:type="dxa"/>
          </w:tcPr>
          <w:p w14:paraId="08D22D05" w14:textId="77777777" w:rsidR="00D640BD" w:rsidRDefault="00D640BD" w:rsidP="000E6574">
            <w:pPr>
              <w:pStyle w:val="AhomPhonemic"/>
            </w:pPr>
            <w:r>
              <w:t>kin</w:t>
            </w:r>
          </w:p>
        </w:tc>
        <w:tc>
          <w:tcPr>
            <w:tcW w:w="947" w:type="dxa"/>
          </w:tcPr>
          <w:p w14:paraId="0215CD6C" w14:textId="77777777" w:rsidR="00D640BD" w:rsidRDefault="00D640BD" w:rsidP="000E6574">
            <w:pPr>
              <w:pStyle w:val="AhomPhonemic"/>
            </w:pPr>
            <w:r>
              <w:t>nam</w:t>
            </w:r>
          </w:p>
        </w:tc>
        <w:tc>
          <w:tcPr>
            <w:tcW w:w="2636" w:type="dxa"/>
          </w:tcPr>
          <w:p w14:paraId="197648FB" w14:textId="77777777" w:rsidR="00D640BD" w:rsidRDefault="00D640BD" w:rsidP="000E6574">
            <w:pPr>
              <w:pStyle w:val="AhomPhonemic"/>
            </w:pPr>
            <w:r>
              <w:t>lvng lvng</w:t>
            </w:r>
          </w:p>
        </w:tc>
        <w:tc>
          <w:tcPr>
            <w:tcW w:w="947" w:type="dxa"/>
          </w:tcPr>
          <w:p w14:paraId="69DA871F" w14:textId="77777777" w:rsidR="00D640BD" w:rsidRDefault="00D640BD" w:rsidP="000E6574">
            <w:pPr>
              <w:pStyle w:val="AhomPhonemic"/>
            </w:pPr>
            <w:r>
              <w:t>pang</w:t>
            </w:r>
          </w:p>
        </w:tc>
      </w:tr>
      <w:tr w:rsidR="00D640BD" w:rsidRPr="00E521CF" w14:paraId="76346C65" w14:textId="77777777" w:rsidTr="00E521CF">
        <w:tc>
          <w:tcPr>
            <w:tcW w:w="817" w:type="dxa"/>
          </w:tcPr>
          <w:p w14:paraId="37115BC3" w14:textId="77777777" w:rsidR="00D640BD" w:rsidRDefault="00D640BD" w:rsidP="000E6574">
            <w:pPr>
              <w:pStyle w:val="Gloss"/>
            </w:pPr>
          </w:p>
        </w:tc>
        <w:tc>
          <w:tcPr>
            <w:tcW w:w="851" w:type="dxa"/>
          </w:tcPr>
          <w:p w14:paraId="2FFA128B" w14:textId="77777777" w:rsidR="00D640BD" w:rsidRDefault="00D640BD" w:rsidP="000E6574">
            <w:pPr>
              <w:pStyle w:val="Gloss"/>
            </w:pPr>
            <w:r>
              <w:t>3</w:t>
            </w:r>
            <w:r w:rsidR="005C6E7C" w:rsidRPr="00E521CF">
              <w:rPr>
                <w:smallCaps/>
              </w:rPr>
              <w:t>pl</w:t>
            </w:r>
          </w:p>
        </w:tc>
        <w:tc>
          <w:tcPr>
            <w:tcW w:w="947" w:type="dxa"/>
          </w:tcPr>
          <w:p w14:paraId="27A63C02" w14:textId="77777777" w:rsidR="00D640BD" w:rsidRDefault="00D640BD" w:rsidP="000E6574">
            <w:pPr>
              <w:pStyle w:val="Gloss"/>
            </w:pPr>
            <w:r>
              <w:t>be</w:t>
            </w:r>
          </w:p>
        </w:tc>
        <w:tc>
          <w:tcPr>
            <w:tcW w:w="947" w:type="dxa"/>
          </w:tcPr>
          <w:p w14:paraId="2F58E694" w14:textId="77777777" w:rsidR="00D640BD" w:rsidRDefault="00D640BD" w:rsidP="000E6574">
            <w:pPr>
              <w:pStyle w:val="Gloss"/>
            </w:pPr>
            <w:r>
              <w:t>carry</w:t>
            </w:r>
          </w:p>
        </w:tc>
        <w:tc>
          <w:tcPr>
            <w:tcW w:w="947" w:type="dxa"/>
          </w:tcPr>
          <w:p w14:paraId="00928B0B" w14:textId="77777777" w:rsidR="00D640BD" w:rsidRDefault="00D640BD" w:rsidP="000E6574">
            <w:pPr>
              <w:pStyle w:val="Gloss"/>
            </w:pPr>
            <w:r>
              <w:t>eat</w:t>
            </w:r>
          </w:p>
        </w:tc>
        <w:tc>
          <w:tcPr>
            <w:tcW w:w="947" w:type="dxa"/>
          </w:tcPr>
          <w:p w14:paraId="10ECDF38" w14:textId="77777777" w:rsidR="00D640BD" w:rsidRDefault="00D640BD" w:rsidP="000E6574">
            <w:pPr>
              <w:pStyle w:val="Gloss"/>
            </w:pPr>
            <w:r>
              <w:t>water</w:t>
            </w:r>
          </w:p>
        </w:tc>
        <w:tc>
          <w:tcPr>
            <w:tcW w:w="2636" w:type="dxa"/>
          </w:tcPr>
          <w:p w14:paraId="6A3C1FFD" w14:textId="77777777" w:rsidR="00D640BD" w:rsidRDefault="00E85B68" w:rsidP="000E6574">
            <w:pPr>
              <w:pStyle w:val="Gloss"/>
            </w:pPr>
            <w:r w:rsidRPr="00E521CF">
              <w:rPr>
                <w:smallCaps/>
              </w:rPr>
              <w:t>express</w:t>
            </w:r>
            <w:r w:rsidR="00D640BD">
              <w:t>-many times</w:t>
            </w:r>
          </w:p>
        </w:tc>
        <w:tc>
          <w:tcPr>
            <w:tcW w:w="947" w:type="dxa"/>
          </w:tcPr>
          <w:p w14:paraId="1FA41E8B" w14:textId="77777777" w:rsidR="00D640BD" w:rsidRDefault="00D640BD" w:rsidP="000E6574">
            <w:pPr>
              <w:pStyle w:val="Gloss"/>
            </w:pPr>
            <w:r>
              <w:t>c</w:t>
            </w:r>
            <w:r w:rsidR="000E6574">
              <w:t>lear</w:t>
            </w:r>
          </w:p>
        </w:tc>
      </w:tr>
    </w:tbl>
    <w:p w14:paraId="542F5DD8" w14:textId="77777777" w:rsidR="00D640BD" w:rsidRDefault="00D640BD" w:rsidP="007B5F11">
      <w:pPr>
        <w:rPr>
          <w:lang w:val="en-AU"/>
        </w:rPr>
      </w:pPr>
    </w:p>
    <w:tbl>
      <w:tblPr>
        <w:tblW w:w="2215" w:type="dxa"/>
        <w:tblLook w:val="01E0" w:firstRow="1" w:lastRow="1" w:firstColumn="1" w:lastColumn="1" w:noHBand="0" w:noVBand="0"/>
      </w:tblPr>
      <w:tblGrid>
        <w:gridCol w:w="817"/>
        <w:gridCol w:w="992"/>
        <w:gridCol w:w="406"/>
      </w:tblGrid>
      <w:tr w:rsidR="00D640BD" w:rsidRPr="00E521CF" w14:paraId="57CF73B1" w14:textId="77777777" w:rsidTr="00E521CF">
        <w:tc>
          <w:tcPr>
            <w:tcW w:w="817" w:type="dxa"/>
            <w:vAlign w:val="center"/>
          </w:tcPr>
          <w:p w14:paraId="38300AC0" w14:textId="77777777" w:rsidR="00D640BD" w:rsidRDefault="00D640BD" w:rsidP="007B5F11">
            <w:pPr>
              <w:pStyle w:val="AhomScript"/>
            </w:pPr>
          </w:p>
        </w:tc>
        <w:tc>
          <w:tcPr>
            <w:tcW w:w="992" w:type="dxa"/>
          </w:tcPr>
          <w:p w14:paraId="26193514" w14:textId="77777777" w:rsidR="00D640BD" w:rsidRPr="00E521CF" w:rsidRDefault="00D640BD" w:rsidP="007B5F11">
            <w:pPr>
              <w:pStyle w:val="AhomScript"/>
              <w:rPr>
                <w:rFonts w:ascii="Ahom Manuscript" w:hAnsi="Ahom Manuscript"/>
                <w:sz w:val="40"/>
                <w:szCs w:val="40"/>
              </w:rPr>
            </w:pPr>
            <w:r w:rsidRPr="00E521CF">
              <w:rPr>
                <w:rFonts w:ascii="Ahom Manuscript" w:hAnsi="Ahom Manuscript"/>
                <w:sz w:val="40"/>
                <w:szCs w:val="40"/>
              </w:rPr>
              <w:t>fa</w:t>
            </w:r>
          </w:p>
        </w:tc>
        <w:tc>
          <w:tcPr>
            <w:tcW w:w="406" w:type="dxa"/>
          </w:tcPr>
          <w:p w14:paraId="30160520" w14:textId="77777777" w:rsidR="00D640BD" w:rsidRPr="00E521CF" w:rsidRDefault="00D640BD" w:rsidP="007B5F11">
            <w:pPr>
              <w:pStyle w:val="AhomScript"/>
              <w:rPr>
                <w:rFonts w:ascii="Ahom Manuscript" w:hAnsi="Ahom Manuscript"/>
                <w:sz w:val="40"/>
                <w:szCs w:val="40"/>
              </w:rPr>
            </w:pPr>
            <w:r w:rsidRPr="00E521CF">
              <w:rPr>
                <w:rFonts w:ascii="Ahom Manuscript" w:hAnsi="Ahom Manuscript"/>
                <w:sz w:val="40"/>
                <w:szCs w:val="40"/>
              </w:rPr>
              <w:t>/</w:t>
            </w:r>
          </w:p>
        </w:tc>
      </w:tr>
      <w:tr w:rsidR="00D640BD" w:rsidRPr="00E521CF" w14:paraId="067EC633" w14:textId="77777777" w:rsidTr="00E521CF">
        <w:tc>
          <w:tcPr>
            <w:tcW w:w="817" w:type="dxa"/>
          </w:tcPr>
          <w:p w14:paraId="4C9629B0" w14:textId="77777777" w:rsidR="00D640BD" w:rsidRDefault="00D640BD" w:rsidP="007B5F11">
            <w:pPr>
              <w:pStyle w:val="AhomTransliteration"/>
            </w:pPr>
          </w:p>
        </w:tc>
        <w:tc>
          <w:tcPr>
            <w:tcW w:w="992" w:type="dxa"/>
          </w:tcPr>
          <w:p w14:paraId="37CA1D5B" w14:textId="77777777" w:rsidR="00D640BD" w:rsidRDefault="00D640BD" w:rsidP="007B5F11">
            <w:pPr>
              <w:pStyle w:val="AhomTransliteration"/>
            </w:pPr>
            <w:r>
              <w:t>phA</w:t>
            </w:r>
          </w:p>
        </w:tc>
        <w:tc>
          <w:tcPr>
            <w:tcW w:w="406" w:type="dxa"/>
          </w:tcPr>
          <w:p w14:paraId="5FD4EC6C" w14:textId="77777777" w:rsidR="00D640BD" w:rsidRDefault="00D640BD" w:rsidP="007B5F11">
            <w:pPr>
              <w:pStyle w:val="AhomTransliteration"/>
            </w:pPr>
          </w:p>
        </w:tc>
      </w:tr>
      <w:tr w:rsidR="00D640BD" w:rsidRPr="00E521CF" w14:paraId="466A76BF" w14:textId="77777777" w:rsidTr="00E521CF">
        <w:tc>
          <w:tcPr>
            <w:tcW w:w="817" w:type="dxa"/>
          </w:tcPr>
          <w:p w14:paraId="488659A2" w14:textId="77777777" w:rsidR="00D640BD" w:rsidRDefault="00D640BD" w:rsidP="007B5F11">
            <w:pPr>
              <w:pStyle w:val="AhomPhonemic"/>
            </w:pPr>
          </w:p>
        </w:tc>
        <w:tc>
          <w:tcPr>
            <w:tcW w:w="992" w:type="dxa"/>
          </w:tcPr>
          <w:p w14:paraId="65298426" w14:textId="77777777" w:rsidR="00D640BD" w:rsidRDefault="00D640BD" w:rsidP="007B5F11">
            <w:pPr>
              <w:pStyle w:val="AhomPhonemic"/>
            </w:pPr>
            <w:r>
              <w:t>pha</w:t>
            </w:r>
          </w:p>
        </w:tc>
        <w:tc>
          <w:tcPr>
            <w:tcW w:w="406" w:type="dxa"/>
          </w:tcPr>
          <w:p w14:paraId="04BFA004" w14:textId="77777777" w:rsidR="00D640BD" w:rsidRDefault="00D640BD" w:rsidP="007B5F11">
            <w:pPr>
              <w:pStyle w:val="AhomPhonemic"/>
            </w:pPr>
          </w:p>
        </w:tc>
      </w:tr>
      <w:tr w:rsidR="00D640BD" w:rsidRPr="00E521CF" w14:paraId="38193457" w14:textId="77777777" w:rsidTr="00E521CF">
        <w:tc>
          <w:tcPr>
            <w:tcW w:w="817" w:type="dxa"/>
          </w:tcPr>
          <w:p w14:paraId="7D5A4730" w14:textId="77777777" w:rsidR="00D640BD" w:rsidRDefault="00D640BD" w:rsidP="007B5F11">
            <w:pPr>
              <w:pStyle w:val="Gloss"/>
            </w:pPr>
          </w:p>
        </w:tc>
        <w:tc>
          <w:tcPr>
            <w:tcW w:w="992" w:type="dxa"/>
          </w:tcPr>
          <w:p w14:paraId="0B69F96C" w14:textId="77777777" w:rsidR="00D640BD" w:rsidRDefault="00D640BD" w:rsidP="007B5F11">
            <w:pPr>
              <w:pStyle w:val="Gloss"/>
            </w:pPr>
            <w:r>
              <w:t>sky</w:t>
            </w:r>
          </w:p>
        </w:tc>
        <w:tc>
          <w:tcPr>
            <w:tcW w:w="406" w:type="dxa"/>
          </w:tcPr>
          <w:p w14:paraId="7B9256CF" w14:textId="77777777" w:rsidR="00D640BD" w:rsidRDefault="00D640BD" w:rsidP="007B5F11">
            <w:pPr>
              <w:pStyle w:val="Gloss"/>
            </w:pPr>
          </w:p>
        </w:tc>
      </w:tr>
    </w:tbl>
    <w:p w14:paraId="39F9D23C" w14:textId="77777777" w:rsidR="007B5F11" w:rsidRDefault="00D640BD" w:rsidP="007B5F11">
      <w:pPr>
        <w:pStyle w:val="ExampleTranslation"/>
        <w:keepNext/>
      </w:pPr>
      <w:r>
        <w:t>‘They</w:t>
      </w:r>
      <w:r w:rsidR="007B5F11">
        <w:t xml:space="preserve"> </w:t>
      </w:r>
      <w:r w:rsidR="000E6574">
        <w:t>brought the</w:t>
      </w:r>
      <w:r w:rsidR="007B5F11">
        <w:t xml:space="preserve"> water </w:t>
      </w:r>
      <w:r w:rsidR="000E6574">
        <w:t>and dra</w:t>
      </w:r>
      <w:r w:rsidR="007B5F11">
        <w:t xml:space="preserve">nk </w:t>
      </w:r>
      <w:r w:rsidR="000E6574">
        <w:t>it continuously and cleared the sky.’</w:t>
      </w:r>
    </w:p>
    <w:p w14:paraId="40031F77" w14:textId="77777777" w:rsidR="007B5F11" w:rsidRDefault="007B5F11" w:rsidP="007B5F11">
      <w:pPr>
        <w:rPr>
          <w:lang w:val="en-AU"/>
        </w:rPr>
      </w:pPr>
    </w:p>
    <w:p w14:paraId="52DADFA3" w14:textId="77777777" w:rsidR="007B5F11" w:rsidRDefault="00D640BD" w:rsidP="007B5F11">
      <w:pPr>
        <w:rPr>
          <w:lang w:val="en-AU"/>
        </w:rPr>
      </w:pPr>
      <w:r>
        <w:rPr>
          <w:lang w:val="en-AU"/>
        </w:rPr>
        <w:t>Notes:</w:t>
      </w:r>
      <w:r>
        <w:rPr>
          <w:lang w:val="en-AU"/>
        </w:rPr>
        <w:tab/>
      </w:r>
      <w:r w:rsidR="007B5F11">
        <w:rPr>
          <w:lang w:val="en-AU"/>
        </w:rPr>
        <w:t xml:space="preserve">The words </w:t>
      </w:r>
      <w:r w:rsidR="007B5F11">
        <w:rPr>
          <w:i/>
          <w:lang w:val="en-AU"/>
        </w:rPr>
        <w:t>lvng lvng</w:t>
      </w:r>
      <w:r w:rsidR="007B5F11">
        <w:rPr>
          <w:lang w:val="en-AU"/>
        </w:rPr>
        <w:t xml:space="preserve"> modify the word </w:t>
      </w:r>
      <w:r w:rsidR="007B5F11">
        <w:rPr>
          <w:i/>
          <w:lang w:val="en-AU"/>
        </w:rPr>
        <w:t>to</w:t>
      </w:r>
      <w:r w:rsidR="007B5F11">
        <w:rPr>
          <w:lang w:val="en-AU"/>
        </w:rPr>
        <w:t>.</w:t>
      </w:r>
    </w:p>
    <w:p w14:paraId="31C24E07" w14:textId="77777777" w:rsidR="007B5F11" w:rsidRDefault="00D640BD" w:rsidP="00D640BD">
      <w:pPr>
        <w:ind w:firstLine="720"/>
        <w:rPr>
          <w:lang w:val="en-AU"/>
        </w:rPr>
      </w:pPr>
      <w:r>
        <w:rPr>
          <w:iCs/>
          <w:lang w:val="en-AU"/>
        </w:rPr>
        <w:t xml:space="preserve">The phrase </w:t>
      </w:r>
      <w:r w:rsidR="007B5F11">
        <w:rPr>
          <w:i/>
          <w:lang w:val="en-AU"/>
        </w:rPr>
        <w:t xml:space="preserve">pang pha </w:t>
      </w:r>
      <w:r>
        <w:rPr>
          <w:lang w:val="en-AU"/>
        </w:rPr>
        <w:t>can have two alternative meanings, either ‘level sky’, i.e. ‘in the sky’ or &lt;Sh&gt;</w:t>
      </w:r>
      <w:r w:rsidRPr="00D640BD">
        <w:rPr>
          <w:rFonts w:ascii="Shan" w:hAnsi="Shan"/>
          <w:lang w:val="en-AU"/>
        </w:rPr>
        <w:t>pBgqG</w:t>
      </w:r>
      <w:r>
        <w:rPr>
          <w:lang w:val="en-AU"/>
        </w:rPr>
        <w:t>&lt;/Sh&gt; ‘clean’</w:t>
      </w:r>
    </w:p>
    <w:p w14:paraId="063825E8" w14:textId="77777777" w:rsidR="00D640BD" w:rsidRPr="0028709C" w:rsidRDefault="00D640BD" w:rsidP="00D640BD">
      <w:pPr>
        <w:ind w:firstLine="720"/>
        <w:rPr>
          <w:lang w:val="en-AU"/>
        </w:rPr>
      </w:pPr>
      <w:r>
        <w:rPr>
          <w:lang w:val="en-AU"/>
        </w:rPr>
        <w:t xml:space="preserve">This means that they </w:t>
      </w:r>
      <w:r w:rsidR="000E6574">
        <w:rPr>
          <w:lang w:val="en-AU"/>
        </w:rPr>
        <w:t>drank away all the flood waters.</w:t>
      </w:r>
    </w:p>
    <w:p w14:paraId="3312F413" w14:textId="77777777" w:rsidR="007B5F11" w:rsidRDefault="007B5F11" w:rsidP="007B5F11">
      <w:pPr>
        <w:rPr>
          <w:lang w:val="en-AU"/>
        </w:rPr>
      </w:pPr>
    </w:p>
    <w:p w14:paraId="792A389E" w14:textId="77777777" w:rsidR="007B5F11" w:rsidRDefault="007B5F11" w:rsidP="007B5F11">
      <w:pPr>
        <w:rPr>
          <w:lang w:val="en-AU"/>
        </w:rPr>
      </w:pPr>
    </w:p>
    <w:tbl>
      <w:tblPr>
        <w:tblW w:w="9205" w:type="dxa"/>
        <w:tblLook w:val="01E0" w:firstRow="1" w:lastRow="1" w:firstColumn="1" w:lastColumn="1" w:noHBand="0" w:noVBand="0"/>
      </w:tblPr>
      <w:tblGrid>
        <w:gridCol w:w="817"/>
        <w:gridCol w:w="1276"/>
        <w:gridCol w:w="947"/>
        <w:gridCol w:w="947"/>
        <w:gridCol w:w="2241"/>
        <w:gridCol w:w="947"/>
        <w:gridCol w:w="1463"/>
        <w:gridCol w:w="567"/>
      </w:tblGrid>
      <w:tr w:rsidR="007B5F11" w:rsidRPr="00E521CF" w14:paraId="0DDE7536" w14:textId="77777777" w:rsidTr="00E521CF">
        <w:tc>
          <w:tcPr>
            <w:tcW w:w="817" w:type="dxa"/>
            <w:vAlign w:val="center"/>
          </w:tcPr>
          <w:p w14:paraId="63CAFCAF"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153</w:t>
            </w:r>
            <w:r>
              <w:fldChar w:fldCharType="end"/>
            </w:r>
            <w:r>
              <w:t>)</w:t>
            </w:r>
          </w:p>
        </w:tc>
        <w:tc>
          <w:tcPr>
            <w:tcW w:w="1276" w:type="dxa"/>
          </w:tcPr>
          <w:p w14:paraId="7D4CA60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eta</w:t>
            </w:r>
          </w:p>
        </w:tc>
        <w:tc>
          <w:tcPr>
            <w:tcW w:w="947" w:type="dxa"/>
          </w:tcPr>
          <w:p w14:paraId="00896BC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kinq</w:t>
            </w:r>
          </w:p>
        </w:tc>
        <w:tc>
          <w:tcPr>
            <w:tcW w:w="947" w:type="dxa"/>
          </w:tcPr>
          <w:p w14:paraId="32F95FA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nMQ</w:t>
            </w:r>
          </w:p>
        </w:tc>
        <w:tc>
          <w:tcPr>
            <w:tcW w:w="2241" w:type="dxa"/>
          </w:tcPr>
          <w:p w14:paraId="23D67A4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la la</w:t>
            </w:r>
          </w:p>
        </w:tc>
        <w:tc>
          <w:tcPr>
            <w:tcW w:w="947" w:type="dxa"/>
          </w:tcPr>
          <w:p w14:paraId="761D01F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p[q</w:t>
            </w:r>
          </w:p>
        </w:tc>
        <w:tc>
          <w:tcPr>
            <w:tcW w:w="1463" w:type="dxa"/>
          </w:tcPr>
          <w:p w14:paraId="51E23E75" w14:textId="77777777" w:rsidR="007B5F11" w:rsidRPr="00E521CF" w:rsidRDefault="000E6574" w:rsidP="007B5F11">
            <w:pPr>
              <w:pStyle w:val="AhomScript"/>
              <w:rPr>
                <w:rFonts w:ascii="Ahom Manuscript" w:hAnsi="Ahom Manuscript"/>
                <w:sz w:val="40"/>
                <w:szCs w:val="40"/>
              </w:rPr>
            </w:pPr>
            <w:r w:rsidRPr="00E521CF">
              <w:rPr>
                <w:rFonts w:ascii="Ahom Manuscript" w:hAnsi="Ahom Manuscript"/>
                <w:sz w:val="40"/>
                <w:szCs w:val="40"/>
              </w:rPr>
              <w:t>bunq</w:t>
            </w:r>
          </w:p>
        </w:tc>
        <w:tc>
          <w:tcPr>
            <w:tcW w:w="567" w:type="dxa"/>
          </w:tcPr>
          <w:p w14:paraId="6F82F42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323D10A0" w14:textId="77777777" w:rsidTr="00E521CF">
        <w:tc>
          <w:tcPr>
            <w:tcW w:w="817" w:type="dxa"/>
          </w:tcPr>
          <w:p w14:paraId="2A434CB2" w14:textId="77777777" w:rsidR="007B5F11" w:rsidRDefault="007B5F11" w:rsidP="007B5F11">
            <w:pPr>
              <w:pStyle w:val="AhomTransliteration"/>
            </w:pPr>
          </w:p>
        </w:tc>
        <w:tc>
          <w:tcPr>
            <w:tcW w:w="1276" w:type="dxa"/>
          </w:tcPr>
          <w:p w14:paraId="72E2055A" w14:textId="77777777" w:rsidR="007B5F11" w:rsidRDefault="00D640BD" w:rsidP="007B5F11">
            <w:pPr>
              <w:pStyle w:val="AhomTransliteration"/>
            </w:pPr>
            <w:r>
              <w:t xml:space="preserve">[2v8] </w:t>
            </w:r>
            <w:r w:rsidR="007B5F11">
              <w:t>tO</w:t>
            </w:r>
          </w:p>
        </w:tc>
        <w:tc>
          <w:tcPr>
            <w:tcW w:w="947" w:type="dxa"/>
          </w:tcPr>
          <w:p w14:paraId="63F452D7" w14:textId="77777777" w:rsidR="007B5F11" w:rsidRDefault="007B5F11" w:rsidP="007B5F11">
            <w:pPr>
              <w:pStyle w:val="AhomTransliteration"/>
            </w:pPr>
            <w:r>
              <w:t>kin</w:t>
            </w:r>
          </w:p>
        </w:tc>
        <w:tc>
          <w:tcPr>
            <w:tcW w:w="947" w:type="dxa"/>
          </w:tcPr>
          <w:p w14:paraId="2F1AF9C4" w14:textId="77777777" w:rsidR="007B5F11" w:rsidRDefault="007B5F11" w:rsidP="007B5F11">
            <w:pPr>
              <w:pStyle w:val="AhomTransliteration"/>
            </w:pPr>
            <w:smartTag w:uri="urn:schemas-microsoft-com:office:smarttags" w:element="country-region">
              <w:smartTag w:uri="urn:schemas-microsoft-com:office:smarttags" w:element="place">
                <w:r>
                  <w:t>naM</w:t>
                </w:r>
              </w:smartTag>
            </w:smartTag>
          </w:p>
        </w:tc>
        <w:tc>
          <w:tcPr>
            <w:tcW w:w="2241" w:type="dxa"/>
          </w:tcPr>
          <w:p w14:paraId="38ECB11D" w14:textId="77777777" w:rsidR="007B5F11" w:rsidRDefault="00F2641A" w:rsidP="007B5F11">
            <w:pPr>
              <w:pStyle w:val="AhomTransliteration"/>
            </w:pPr>
            <w:r>
              <w:t>lA lA</w:t>
            </w:r>
          </w:p>
        </w:tc>
        <w:tc>
          <w:tcPr>
            <w:tcW w:w="947" w:type="dxa"/>
          </w:tcPr>
          <w:p w14:paraId="6B53885D" w14:textId="77777777" w:rsidR="007B5F11" w:rsidRDefault="007B5F11" w:rsidP="007B5F11">
            <w:pPr>
              <w:pStyle w:val="AhomTransliteration"/>
            </w:pPr>
            <w:r>
              <w:t>p(a)ng</w:t>
            </w:r>
          </w:p>
        </w:tc>
        <w:tc>
          <w:tcPr>
            <w:tcW w:w="1463" w:type="dxa"/>
          </w:tcPr>
          <w:p w14:paraId="7EA34806" w14:textId="77777777" w:rsidR="007B5F11" w:rsidRDefault="000E6574" w:rsidP="007B5F11">
            <w:pPr>
              <w:pStyle w:val="AhomTransliteration"/>
            </w:pPr>
            <w:r>
              <w:t>bun</w:t>
            </w:r>
          </w:p>
        </w:tc>
        <w:tc>
          <w:tcPr>
            <w:tcW w:w="567" w:type="dxa"/>
          </w:tcPr>
          <w:p w14:paraId="590F1247" w14:textId="77777777" w:rsidR="007B5F11" w:rsidRDefault="007B5F11" w:rsidP="007B5F11">
            <w:pPr>
              <w:pStyle w:val="AhomTransliteration"/>
            </w:pPr>
          </w:p>
        </w:tc>
      </w:tr>
      <w:tr w:rsidR="007B5F11" w:rsidRPr="00E521CF" w14:paraId="5C08B7DA" w14:textId="77777777" w:rsidTr="00E521CF">
        <w:tc>
          <w:tcPr>
            <w:tcW w:w="817" w:type="dxa"/>
          </w:tcPr>
          <w:p w14:paraId="6BB39401" w14:textId="77777777" w:rsidR="007B5F11" w:rsidRDefault="007B5F11" w:rsidP="007B5F11">
            <w:pPr>
              <w:pStyle w:val="AhomPhonemic"/>
            </w:pPr>
          </w:p>
        </w:tc>
        <w:tc>
          <w:tcPr>
            <w:tcW w:w="1276" w:type="dxa"/>
          </w:tcPr>
          <w:p w14:paraId="6341C7F2" w14:textId="77777777" w:rsidR="007B5F11" w:rsidRDefault="007B5F11" w:rsidP="007B5F11">
            <w:pPr>
              <w:pStyle w:val="AhomPhonemic"/>
            </w:pPr>
            <w:r>
              <w:t>to</w:t>
            </w:r>
          </w:p>
        </w:tc>
        <w:tc>
          <w:tcPr>
            <w:tcW w:w="947" w:type="dxa"/>
          </w:tcPr>
          <w:p w14:paraId="6DA08A2B" w14:textId="77777777" w:rsidR="007B5F11" w:rsidRDefault="007B5F11" w:rsidP="007B5F11">
            <w:pPr>
              <w:pStyle w:val="AhomPhonemic"/>
            </w:pPr>
            <w:r>
              <w:t>kin</w:t>
            </w:r>
          </w:p>
        </w:tc>
        <w:tc>
          <w:tcPr>
            <w:tcW w:w="947" w:type="dxa"/>
          </w:tcPr>
          <w:p w14:paraId="42E18C1B" w14:textId="77777777" w:rsidR="007B5F11" w:rsidRDefault="007B5F11" w:rsidP="007B5F11">
            <w:pPr>
              <w:pStyle w:val="AhomPhonemic"/>
            </w:pPr>
            <w:r>
              <w:t>nam</w:t>
            </w:r>
          </w:p>
        </w:tc>
        <w:tc>
          <w:tcPr>
            <w:tcW w:w="2241" w:type="dxa"/>
          </w:tcPr>
          <w:p w14:paraId="61C8C4A5" w14:textId="77777777" w:rsidR="007B5F11" w:rsidRDefault="007B5F11" w:rsidP="007B5F11">
            <w:pPr>
              <w:pStyle w:val="AhomPhonemic"/>
            </w:pPr>
            <w:r>
              <w:t>la la</w:t>
            </w:r>
          </w:p>
        </w:tc>
        <w:tc>
          <w:tcPr>
            <w:tcW w:w="947" w:type="dxa"/>
          </w:tcPr>
          <w:p w14:paraId="6E2CC9CD" w14:textId="77777777" w:rsidR="007B5F11" w:rsidRDefault="007B5F11" w:rsidP="007B5F11">
            <w:pPr>
              <w:pStyle w:val="AhomPhonemic"/>
            </w:pPr>
            <w:r>
              <w:t>pang</w:t>
            </w:r>
          </w:p>
        </w:tc>
        <w:tc>
          <w:tcPr>
            <w:tcW w:w="1463" w:type="dxa"/>
          </w:tcPr>
          <w:p w14:paraId="4746B1D6" w14:textId="77777777" w:rsidR="007B5F11" w:rsidRDefault="000E6574" w:rsidP="007B5F11">
            <w:pPr>
              <w:pStyle w:val="AhomPhonemic"/>
            </w:pPr>
            <w:r>
              <w:t>bun</w:t>
            </w:r>
          </w:p>
        </w:tc>
        <w:tc>
          <w:tcPr>
            <w:tcW w:w="567" w:type="dxa"/>
          </w:tcPr>
          <w:p w14:paraId="7E213C06" w14:textId="77777777" w:rsidR="007B5F11" w:rsidRDefault="007B5F11" w:rsidP="007B5F11">
            <w:pPr>
              <w:pStyle w:val="AhomPhonemic"/>
            </w:pPr>
          </w:p>
        </w:tc>
      </w:tr>
      <w:tr w:rsidR="007B5F11" w:rsidRPr="00E521CF" w14:paraId="16B20783" w14:textId="77777777" w:rsidTr="00E521CF">
        <w:tc>
          <w:tcPr>
            <w:tcW w:w="817" w:type="dxa"/>
          </w:tcPr>
          <w:p w14:paraId="558201D5" w14:textId="77777777" w:rsidR="007B5F11" w:rsidRDefault="007B5F11" w:rsidP="007B5F11">
            <w:pPr>
              <w:pStyle w:val="Gloss"/>
            </w:pPr>
          </w:p>
        </w:tc>
        <w:tc>
          <w:tcPr>
            <w:tcW w:w="1276" w:type="dxa"/>
          </w:tcPr>
          <w:p w14:paraId="778D27D6" w14:textId="77777777" w:rsidR="007B5F11" w:rsidRDefault="007B5F11" w:rsidP="007B5F11">
            <w:pPr>
              <w:pStyle w:val="Gloss"/>
            </w:pPr>
            <w:r>
              <w:t>carry</w:t>
            </w:r>
          </w:p>
        </w:tc>
        <w:tc>
          <w:tcPr>
            <w:tcW w:w="947" w:type="dxa"/>
          </w:tcPr>
          <w:p w14:paraId="7D3E2650" w14:textId="77777777" w:rsidR="007B5F11" w:rsidRDefault="007B5F11" w:rsidP="007B5F11">
            <w:pPr>
              <w:pStyle w:val="Gloss"/>
            </w:pPr>
            <w:r>
              <w:t>eat</w:t>
            </w:r>
          </w:p>
        </w:tc>
        <w:tc>
          <w:tcPr>
            <w:tcW w:w="947" w:type="dxa"/>
          </w:tcPr>
          <w:p w14:paraId="5450C8B7" w14:textId="77777777" w:rsidR="007B5F11" w:rsidRDefault="007B5F11" w:rsidP="007B5F11">
            <w:pPr>
              <w:pStyle w:val="Gloss"/>
            </w:pPr>
            <w:r>
              <w:t>water</w:t>
            </w:r>
          </w:p>
        </w:tc>
        <w:tc>
          <w:tcPr>
            <w:tcW w:w="2241" w:type="dxa"/>
          </w:tcPr>
          <w:p w14:paraId="3A3105D9" w14:textId="77777777" w:rsidR="007B5F11" w:rsidRDefault="00E85B68" w:rsidP="007B5F11">
            <w:pPr>
              <w:pStyle w:val="Gloss"/>
            </w:pPr>
            <w:r w:rsidRPr="00E521CF">
              <w:rPr>
                <w:smallCaps/>
              </w:rPr>
              <w:t>express</w:t>
            </w:r>
            <w:r w:rsidR="00D640BD">
              <w:t>-</w:t>
            </w:r>
            <w:r>
              <w:t>everywhere</w:t>
            </w:r>
          </w:p>
        </w:tc>
        <w:tc>
          <w:tcPr>
            <w:tcW w:w="947" w:type="dxa"/>
          </w:tcPr>
          <w:p w14:paraId="05BA28DB" w14:textId="77777777" w:rsidR="007B5F11" w:rsidRDefault="00D640BD" w:rsidP="007B5F11">
            <w:pPr>
              <w:pStyle w:val="Gloss"/>
            </w:pPr>
            <w:r>
              <w:t>clea</w:t>
            </w:r>
            <w:r w:rsidR="000E6574">
              <w:t>r</w:t>
            </w:r>
          </w:p>
        </w:tc>
        <w:tc>
          <w:tcPr>
            <w:tcW w:w="1463" w:type="dxa"/>
          </w:tcPr>
          <w:p w14:paraId="51BE16ED" w14:textId="77777777" w:rsidR="007B5F11" w:rsidRDefault="007C4CB4" w:rsidP="007B5F11">
            <w:pPr>
              <w:pStyle w:val="Gloss"/>
            </w:pPr>
            <w:r>
              <w:t>space above</w:t>
            </w:r>
          </w:p>
        </w:tc>
        <w:tc>
          <w:tcPr>
            <w:tcW w:w="567" w:type="dxa"/>
          </w:tcPr>
          <w:p w14:paraId="048252E0" w14:textId="77777777" w:rsidR="007B5F11" w:rsidRDefault="007B5F11" w:rsidP="007B5F11">
            <w:pPr>
              <w:pStyle w:val="Gloss"/>
            </w:pPr>
          </w:p>
        </w:tc>
      </w:tr>
    </w:tbl>
    <w:p w14:paraId="46D6DF8A" w14:textId="77777777" w:rsidR="007B5F11" w:rsidRDefault="007B5F11" w:rsidP="007B5F11">
      <w:pPr>
        <w:pStyle w:val="ExampleTranslation"/>
        <w:keepNext/>
      </w:pPr>
      <w:r>
        <w:t xml:space="preserve">‘They </w:t>
      </w:r>
      <w:r w:rsidR="000E6574">
        <w:t xml:space="preserve">brought the </w:t>
      </w:r>
      <w:r>
        <w:t xml:space="preserve">water </w:t>
      </w:r>
      <w:r w:rsidR="000E6574">
        <w:t>and dra</w:t>
      </w:r>
      <w:r>
        <w:t>nk i</w:t>
      </w:r>
      <w:r w:rsidR="000E6574">
        <w:t xml:space="preserve">t all to clear </w:t>
      </w:r>
      <w:r w:rsidR="007C4CB4">
        <w:t>all the space above</w:t>
      </w:r>
      <w:r>
        <w:t>.’</w:t>
      </w:r>
    </w:p>
    <w:p w14:paraId="3C4A9EC1" w14:textId="77777777" w:rsidR="007B5F11" w:rsidRDefault="007B5F11" w:rsidP="007B5F11">
      <w:pPr>
        <w:rPr>
          <w:lang w:val="en-AU"/>
        </w:rPr>
      </w:pPr>
    </w:p>
    <w:p w14:paraId="15B921FD" w14:textId="77777777" w:rsidR="007C4CB4" w:rsidRDefault="007C4CB4" w:rsidP="007B5F11">
      <w:pPr>
        <w:rPr>
          <w:lang w:val="en-AU"/>
        </w:rPr>
      </w:pPr>
      <w:r>
        <w:rPr>
          <w:lang w:val="en-AU"/>
        </w:rPr>
        <w:t>Notes:</w:t>
      </w:r>
      <w:r>
        <w:rPr>
          <w:lang w:val="en-AU"/>
        </w:rPr>
        <w:tab/>
        <w:t>&lt;Sh&gt;</w:t>
      </w:r>
      <w:r w:rsidRPr="007C4CB4">
        <w:rPr>
          <w:rFonts w:ascii="Shan" w:hAnsi="Shan"/>
          <w:lang w:val="en-AU"/>
        </w:rPr>
        <w:t>munq</w:t>
      </w:r>
      <w:r>
        <w:rPr>
          <w:lang w:val="en-AU"/>
        </w:rPr>
        <w:t>&lt;/Sh&gt; ‘space above’</w:t>
      </w:r>
    </w:p>
    <w:p w14:paraId="7A59B282" w14:textId="77777777" w:rsidR="007C4CB4" w:rsidRDefault="007C4CB4" w:rsidP="007B5F11">
      <w:pPr>
        <w:rPr>
          <w:lang w:val="en-AU"/>
        </w:rPr>
      </w:pPr>
    </w:p>
    <w:p w14:paraId="5E222FFE" w14:textId="77777777" w:rsidR="007B5F11" w:rsidRDefault="007B5F11" w:rsidP="007B5F11">
      <w:pPr>
        <w:rPr>
          <w:lang w:val="en-AU"/>
        </w:rPr>
      </w:pPr>
    </w:p>
    <w:tbl>
      <w:tblPr>
        <w:tblW w:w="8397" w:type="dxa"/>
        <w:tblLook w:val="01E0" w:firstRow="1" w:lastRow="1" w:firstColumn="1" w:lastColumn="1" w:noHBand="0" w:noVBand="0"/>
      </w:tblPr>
      <w:tblGrid>
        <w:gridCol w:w="817"/>
        <w:gridCol w:w="946"/>
        <w:gridCol w:w="949"/>
        <w:gridCol w:w="946"/>
        <w:gridCol w:w="946"/>
        <w:gridCol w:w="950"/>
        <w:gridCol w:w="946"/>
        <w:gridCol w:w="950"/>
        <w:gridCol w:w="947"/>
      </w:tblGrid>
      <w:tr w:rsidR="00BF10CF" w:rsidRPr="00E521CF" w14:paraId="56EBFBFD" w14:textId="77777777" w:rsidTr="00E521CF">
        <w:tc>
          <w:tcPr>
            <w:tcW w:w="817" w:type="dxa"/>
            <w:vAlign w:val="center"/>
          </w:tcPr>
          <w:p w14:paraId="60980C65" w14:textId="77777777" w:rsidR="00BF10CF" w:rsidRDefault="00BF10CF" w:rsidP="00BF10CF">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154</w:t>
            </w:r>
            <w:r>
              <w:fldChar w:fldCharType="end"/>
            </w:r>
            <w:r>
              <w:t>)</w:t>
            </w:r>
          </w:p>
        </w:tc>
        <w:tc>
          <w:tcPr>
            <w:tcW w:w="946" w:type="dxa"/>
          </w:tcPr>
          <w:p w14:paraId="442078D3" w14:textId="77777777" w:rsidR="00BF10CF" w:rsidRPr="00E521CF" w:rsidRDefault="00BF10CF" w:rsidP="00BF10CF">
            <w:pPr>
              <w:pStyle w:val="AhomScript"/>
              <w:rPr>
                <w:rFonts w:ascii="Ahom Manuscript" w:hAnsi="Ahom Manuscript"/>
                <w:sz w:val="40"/>
                <w:szCs w:val="40"/>
              </w:rPr>
            </w:pPr>
            <w:r w:rsidRPr="00E521CF">
              <w:rPr>
                <w:rFonts w:ascii="Ahom Manuscript" w:hAnsi="Ahom Manuscript"/>
                <w:sz w:val="40"/>
                <w:szCs w:val="40"/>
              </w:rPr>
              <w:t>x]</w:t>
            </w:r>
          </w:p>
        </w:tc>
        <w:tc>
          <w:tcPr>
            <w:tcW w:w="949" w:type="dxa"/>
          </w:tcPr>
          <w:p w14:paraId="2CC81357" w14:textId="77777777" w:rsidR="00BF10CF" w:rsidRPr="00E521CF" w:rsidRDefault="00BF10CF" w:rsidP="00BF10CF">
            <w:pPr>
              <w:pStyle w:val="AhomScript"/>
              <w:rPr>
                <w:rFonts w:ascii="Ahom Manuscript" w:hAnsi="Ahom Manuscript"/>
                <w:sz w:val="40"/>
                <w:szCs w:val="40"/>
              </w:rPr>
            </w:pPr>
            <w:r w:rsidRPr="00E521CF">
              <w:rPr>
                <w:rFonts w:ascii="Ahom Manuscript" w:hAnsi="Ahom Manuscript"/>
                <w:sz w:val="40"/>
                <w:szCs w:val="40"/>
              </w:rPr>
              <w:t>c[q</w:t>
            </w:r>
          </w:p>
        </w:tc>
        <w:tc>
          <w:tcPr>
            <w:tcW w:w="946" w:type="dxa"/>
          </w:tcPr>
          <w:p w14:paraId="129ABE89" w14:textId="77777777" w:rsidR="00BF10CF" w:rsidRPr="00E521CF" w:rsidRDefault="00BF10CF" w:rsidP="00BF10CF">
            <w:pPr>
              <w:pStyle w:val="AhomScript"/>
              <w:rPr>
                <w:rFonts w:ascii="Ahom Manuscript" w:hAnsi="Ahom Manuscript"/>
                <w:sz w:val="40"/>
                <w:szCs w:val="40"/>
              </w:rPr>
            </w:pPr>
            <w:r w:rsidRPr="00E521CF">
              <w:rPr>
                <w:rFonts w:ascii="Ahom Manuscript" w:hAnsi="Ahom Manuscript"/>
                <w:sz w:val="40"/>
                <w:szCs w:val="40"/>
              </w:rPr>
              <w:t>x[q</w:t>
            </w:r>
          </w:p>
        </w:tc>
        <w:tc>
          <w:tcPr>
            <w:tcW w:w="946" w:type="dxa"/>
          </w:tcPr>
          <w:p w14:paraId="558C3DA6" w14:textId="77777777" w:rsidR="00BF10CF" w:rsidRPr="00E521CF" w:rsidRDefault="00BF10CF" w:rsidP="00BF10CF">
            <w:pPr>
              <w:pStyle w:val="AhomScript"/>
              <w:rPr>
                <w:rFonts w:ascii="Ahom Manuscript" w:hAnsi="Ahom Manuscript"/>
                <w:sz w:val="40"/>
                <w:szCs w:val="40"/>
              </w:rPr>
            </w:pPr>
            <w:r w:rsidRPr="00E521CF">
              <w:rPr>
                <w:rFonts w:ascii="Ahom Manuscript" w:hAnsi="Ahom Manuscript"/>
                <w:sz w:val="40"/>
                <w:szCs w:val="40"/>
              </w:rPr>
              <w:t>si[q</w:t>
            </w:r>
          </w:p>
        </w:tc>
        <w:tc>
          <w:tcPr>
            <w:tcW w:w="950" w:type="dxa"/>
          </w:tcPr>
          <w:p w14:paraId="0025E5C5" w14:textId="77777777" w:rsidR="00BF10CF" w:rsidRPr="00E521CF" w:rsidRDefault="00BF10CF" w:rsidP="00BF10CF">
            <w:pPr>
              <w:pStyle w:val="AhomScript"/>
              <w:rPr>
                <w:rFonts w:ascii="Ahom Manuscript" w:hAnsi="Ahom Manuscript"/>
                <w:sz w:val="40"/>
                <w:szCs w:val="40"/>
              </w:rPr>
            </w:pPr>
            <w:r w:rsidRPr="00E521CF">
              <w:rPr>
                <w:rFonts w:ascii="Ahom Manuscript" w:hAnsi="Ahom Manuscript"/>
                <w:sz w:val="40"/>
                <w:szCs w:val="40"/>
              </w:rPr>
              <w:t>AU</w:t>
            </w:r>
          </w:p>
        </w:tc>
        <w:tc>
          <w:tcPr>
            <w:tcW w:w="946" w:type="dxa"/>
          </w:tcPr>
          <w:p w14:paraId="48EC6F96" w14:textId="77777777" w:rsidR="00BF10CF" w:rsidRPr="00E521CF" w:rsidRDefault="00BF10CF" w:rsidP="00BF10CF">
            <w:pPr>
              <w:pStyle w:val="AhomScript"/>
              <w:rPr>
                <w:rFonts w:ascii="Ahom Manuscript" w:hAnsi="Ahom Manuscript"/>
                <w:sz w:val="40"/>
                <w:szCs w:val="40"/>
              </w:rPr>
            </w:pPr>
            <w:r w:rsidRPr="00E521CF">
              <w:rPr>
                <w:rFonts w:ascii="Ahom Manuscript" w:hAnsi="Ahom Manuscript"/>
                <w:sz w:val="40"/>
                <w:szCs w:val="40"/>
              </w:rPr>
              <w:t>si[q</w:t>
            </w:r>
          </w:p>
        </w:tc>
        <w:tc>
          <w:tcPr>
            <w:tcW w:w="950" w:type="dxa"/>
          </w:tcPr>
          <w:p w14:paraId="3181B01A" w14:textId="77777777" w:rsidR="00BF10CF" w:rsidRPr="00E521CF" w:rsidRDefault="00BF10CF" w:rsidP="00BF10CF">
            <w:pPr>
              <w:pStyle w:val="AhomScript"/>
              <w:rPr>
                <w:rFonts w:ascii="Ahom Manuscript" w:hAnsi="Ahom Manuscript"/>
                <w:sz w:val="40"/>
                <w:szCs w:val="40"/>
              </w:rPr>
            </w:pPr>
            <w:r w:rsidRPr="00E521CF">
              <w:rPr>
                <w:rFonts w:ascii="Ahom Manuscript" w:hAnsi="Ahom Manuscript"/>
                <w:sz w:val="40"/>
                <w:szCs w:val="40"/>
              </w:rPr>
              <w:t>AU</w:t>
            </w:r>
          </w:p>
        </w:tc>
        <w:tc>
          <w:tcPr>
            <w:tcW w:w="947" w:type="dxa"/>
          </w:tcPr>
          <w:p w14:paraId="574D98CE" w14:textId="77777777" w:rsidR="00BF10CF" w:rsidRPr="00E521CF" w:rsidRDefault="00BF10CF" w:rsidP="00BF10CF">
            <w:pPr>
              <w:pStyle w:val="AhomScript"/>
              <w:rPr>
                <w:rFonts w:ascii="Ahom Manuscript" w:hAnsi="Ahom Manuscript"/>
                <w:sz w:val="40"/>
                <w:szCs w:val="40"/>
              </w:rPr>
            </w:pPr>
            <w:r w:rsidRPr="00E521CF">
              <w:rPr>
                <w:rFonts w:ascii="Ahom Manuscript" w:hAnsi="Ahom Manuscript"/>
                <w:sz w:val="40"/>
                <w:szCs w:val="40"/>
              </w:rPr>
              <w:t>p[q</w:t>
            </w:r>
          </w:p>
        </w:tc>
      </w:tr>
      <w:tr w:rsidR="00BF10CF" w:rsidRPr="00E521CF" w14:paraId="29DEB8B9" w14:textId="77777777" w:rsidTr="00E521CF">
        <w:tc>
          <w:tcPr>
            <w:tcW w:w="817" w:type="dxa"/>
          </w:tcPr>
          <w:p w14:paraId="362EFAFE" w14:textId="77777777" w:rsidR="00BF10CF" w:rsidRDefault="00BF10CF" w:rsidP="00BF10CF">
            <w:pPr>
              <w:pStyle w:val="AhomTransliteration"/>
            </w:pPr>
          </w:p>
        </w:tc>
        <w:tc>
          <w:tcPr>
            <w:tcW w:w="946" w:type="dxa"/>
          </w:tcPr>
          <w:p w14:paraId="435FB332" w14:textId="77777777" w:rsidR="00BF10CF" w:rsidRDefault="00BF10CF" w:rsidP="00BF10CF">
            <w:pPr>
              <w:pStyle w:val="AhomTransliteration"/>
            </w:pPr>
            <w:r>
              <w:t>khv</w:t>
            </w:r>
          </w:p>
        </w:tc>
        <w:tc>
          <w:tcPr>
            <w:tcW w:w="949" w:type="dxa"/>
          </w:tcPr>
          <w:p w14:paraId="496A6599" w14:textId="77777777" w:rsidR="00BF10CF" w:rsidRDefault="00BF10CF" w:rsidP="00BF10CF">
            <w:pPr>
              <w:pStyle w:val="AhomTransliteration"/>
            </w:pPr>
            <w:r>
              <w:t>ch(a)ng</w:t>
            </w:r>
          </w:p>
        </w:tc>
        <w:tc>
          <w:tcPr>
            <w:tcW w:w="946" w:type="dxa"/>
          </w:tcPr>
          <w:p w14:paraId="11C86FA8" w14:textId="77777777" w:rsidR="00BF10CF" w:rsidRDefault="00BF10CF" w:rsidP="00BF10CF">
            <w:pPr>
              <w:pStyle w:val="AhomTransliteration"/>
            </w:pPr>
            <w:r>
              <w:t>kh(a)n</w:t>
            </w:r>
          </w:p>
        </w:tc>
        <w:tc>
          <w:tcPr>
            <w:tcW w:w="946" w:type="dxa"/>
          </w:tcPr>
          <w:p w14:paraId="51704809" w14:textId="77777777" w:rsidR="00BF10CF" w:rsidRDefault="00BF10CF" w:rsidP="00BF10CF">
            <w:pPr>
              <w:pStyle w:val="AhomTransliteration"/>
            </w:pPr>
            <w:r>
              <w:t>sing</w:t>
            </w:r>
          </w:p>
        </w:tc>
        <w:tc>
          <w:tcPr>
            <w:tcW w:w="950" w:type="dxa"/>
          </w:tcPr>
          <w:p w14:paraId="5B887076" w14:textId="77777777" w:rsidR="00BF10CF" w:rsidRDefault="00BF10CF" w:rsidP="00BF10CF">
            <w:pPr>
              <w:pStyle w:val="AhomTransliteration"/>
            </w:pPr>
            <w:r>
              <w:t>U</w:t>
            </w:r>
          </w:p>
        </w:tc>
        <w:tc>
          <w:tcPr>
            <w:tcW w:w="946" w:type="dxa"/>
          </w:tcPr>
          <w:p w14:paraId="1C4F4DFD" w14:textId="77777777" w:rsidR="00BF10CF" w:rsidRDefault="00BF10CF" w:rsidP="00BF10CF">
            <w:pPr>
              <w:pStyle w:val="AhomTransliteration"/>
            </w:pPr>
            <w:r>
              <w:t>sing</w:t>
            </w:r>
          </w:p>
        </w:tc>
        <w:tc>
          <w:tcPr>
            <w:tcW w:w="950" w:type="dxa"/>
          </w:tcPr>
          <w:p w14:paraId="296FA4B3" w14:textId="77777777" w:rsidR="00BF10CF" w:rsidRDefault="00BF10CF" w:rsidP="00BF10CF">
            <w:pPr>
              <w:pStyle w:val="AhomTransliteration"/>
            </w:pPr>
            <w:r>
              <w:t>U</w:t>
            </w:r>
          </w:p>
        </w:tc>
        <w:tc>
          <w:tcPr>
            <w:tcW w:w="947" w:type="dxa"/>
          </w:tcPr>
          <w:p w14:paraId="3B0E2CF0" w14:textId="77777777" w:rsidR="00BF10CF" w:rsidRDefault="00BF10CF" w:rsidP="00BF10CF">
            <w:pPr>
              <w:pStyle w:val="AhomTransliteration"/>
            </w:pPr>
            <w:r>
              <w:t>p(a)ng</w:t>
            </w:r>
          </w:p>
        </w:tc>
      </w:tr>
      <w:tr w:rsidR="00BF10CF" w:rsidRPr="00E521CF" w14:paraId="436FCF0B" w14:textId="77777777" w:rsidTr="00E521CF">
        <w:tc>
          <w:tcPr>
            <w:tcW w:w="817" w:type="dxa"/>
          </w:tcPr>
          <w:p w14:paraId="60615A43" w14:textId="77777777" w:rsidR="00BF10CF" w:rsidRDefault="00BF10CF" w:rsidP="00BF10CF">
            <w:pPr>
              <w:pStyle w:val="AhomPhonemic"/>
            </w:pPr>
          </w:p>
        </w:tc>
        <w:tc>
          <w:tcPr>
            <w:tcW w:w="946" w:type="dxa"/>
          </w:tcPr>
          <w:p w14:paraId="11D09A01" w14:textId="77777777" w:rsidR="00BF10CF" w:rsidRDefault="00BF10CF" w:rsidP="00BF10CF">
            <w:pPr>
              <w:pStyle w:val="AhomPhonemic"/>
            </w:pPr>
            <w:r>
              <w:t>khav</w:t>
            </w:r>
          </w:p>
        </w:tc>
        <w:tc>
          <w:tcPr>
            <w:tcW w:w="949" w:type="dxa"/>
          </w:tcPr>
          <w:p w14:paraId="0AB0CDCA" w14:textId="77777777" w:rsidR="00BF10CF" w:rsidRDefault="00BF10CF" w:rsidP="00BF10CF">
            <w:pPr>
              <w:pStyle w:val="AhomPhonemic"/>
            </w:pPr>
            <w:r>
              <w:t>chang</w:t>
            </w:r>
          </w:p>
        </w:tc>
        <w:tc>
          <w:tcPr>
            <w:tcW w:w="946" w:type="dxa"/>
          </w:tcPr>
          <w:p w14:paraId="3BD3856A" w14:textId="77777777" w:rsidR="00BF10CF" w:rsidRDefault="00BF10CF" w:rsidP="00BF10CF">
            <w:pPr>
              <w:pStyle w:val="AhomPhonemic"/>
            </w:pPr>
            <w:r>
              <w:t>khan</w:t>
            </w:r>
          </w:p>
        </w:tc>
        <w:tc>
          <w:tcPr>
            <w:tcW w:w="946" w:type="dxa"/>
          </w:tcPr>
          <w:p w14:paraId="3CB214D7" w14:textId="77777777" w:rsidR="00BF10CF" w:rsidRDefault="00BF10CF" w:rsidP="00BF10CF">
            <w:pPr>
              <w:pStyle w:val="AhomPhonemic"/>
            </w:pPr>
            <w:r>
              <w:t>sing</w:t>
            </w:r>
          </w:p>
        </w:tc>
        <w:tc>
          <w:tcPr>
            <w:tcW w:w="950" w:type="dxa"/>
          </w:tcPr>
          <w:p w14:paraId="16D65413" w14:textId="77777777" w:rsidR="00BF10CF" w:rsidRDefault="00BF10CF" w:rsidP="00BF10CF">
            <w:pPr>
              <w:pStyle w:val="AhomPhonemic"/>
            </w:pPr>
            <w:r>
              <w:t>u</w:t>
            </w:r>
          </w:p>
        </w:tc>
        <w:tc>
          <w:tcPr>
            <w:tcW w:w="946" w:type="dxa"/>
          </w:tcPr>
          <w:p w14:paraId="376419D2" w14:textId="77777777" w:rsidR="00BF10CF" w:rsidRDefault="00BF10CF" w:rsidP="00BF10CF">
            <w:pPr>
              <w:pStyle w:val="AhomPhonemic"/>
            </w:pPr>
            <w:r>
              <w:t>sing</w:t>
            </w:r>
          </w:p>
        </w:tc>
        <w:tc>
          <w:tcPr>
            <w:tcW w:w="950" w:type="dxa"/>
          </w:tcPr>
          <w:p w14:paraId="163F5A9E" w14:textId="77777777" w:rsidR="00BF10CF" w:rsidRDefault="00BF10CF" w:rsidP="00BF10CF">
            <w:pPr>
              <w:pStyle w:val="AhomPhonemic"/>
            </w:pPr>
            <w:r>
              <w:t>u</w:t>
            </w:r>
          </w:p>
        </w:tc>
        <w:tc>
          <w:tcPr>
            <w:tcW w:w="947" w:type="dxa"/>
          </w:tcPr>
          <w:p w14:paraId="17842443" w14:textId="77777777" w:rsidR="00BF10CF" w:rsidRDefault="00BF10CF" w:rsidP="00BF10CF">
            <w:pPr>
              <w:pStyle w:val="AhomPhonemic"/>
            </w:pPr>
            <w:r>
              <w:t>pang</w:t>
            </w:r>
          </w:p>
        </w:tc>
      </w:tr>
      <w:tr w:rsidR="00BF10CF" w:rsidRPr="00E521CF" w14:paraId="00F99693" w14:textId="77777777" w:rsidTr="00E521CF">
        <w:tc>
          <w:tcPr>
            <w:tcW w:w="817" w:type="dxa"/>
          </w:tcPr>
          <w:p w14:paraId="3366B562" w14:textId="77777777" w:rsidR="00BF10CF" w:rsidRDefault="00BF10CF" w:rsidP="00BF10CF">
            <w:pPr>
              <w:pStyle w:val="Gloss"/>
            </w:pPr>
          </w:p>
        </w:tc>
        <w:tc>
          <w:tcPr>
            <w:tcW w:w="946" w:type="dxa"/>
          </w:tcPr>
          <w:p w14:paraId="06494905" w14:textId="77777777" w:rsidR="00BF10CF" w:rsidRDefault="00BF10CF" w:rsidP="00BF10CF">
            <w:pPr>
              <w:pStyle w:val="Gloss"/>
            </w:pPr>
            <w:r>
              <w:t>3</w:t>
            </w:r>
            <w:r w:rsidR="005C6E7C" w:rsidRPr="00E521CF">
              <w:rPr>
                <w:smallCaps/>
              </w:rPr>
              <w:t>pl</w:t>
            </w:r>
          </w:p>
        </w:tc>
        <w:tc>
          <w:tcPr>
            <w:tcW w:w="949" w:type="dxa"/>
          </w:tcPr>
          <w:p w14:paraId="4483052E" w14:textId="77777777" w:rsidR="00BF10CF" w:rsidRDefault="00BF10CF" w:rsidP="00BF10CF">
            <w:pPr>
              <w:pStyle w:val="Gloss"/>
            </w:pPr>
            <w:r>
              <w:t>then</w:t>
            </w:r>
          </w:p>
        </w:tc>
        <w:tc>
          <w:tcPr>
            <w:tcW w:w="946" w:type="dxa"/>
          </w:tcPr>
          <w:p w14:paraId="716A90AC" w14:textId="77777777" w:rsidR="00BF10CF" w:rsidRDefault="00BF10CF" w:rsidP="00BF10CF">
            <w:pPr>
              <w:pStyle w:val="Gloss"/>
            </w:pPr>
            <w:r>
              <w:t>crow</w:t>
            </w:r>
          </w:p>
        </w:tc>
        <w:tc>
          <w:tcPr>
            <w:tcW w:w="946" w:type="dxa"/>
          </w:tcPr>
          <w:p w14:paraId="203D03F5" w14:textId="77777777" w:rsidR="00BF10CF" w:rsidRDefault="00BF10CF" w:rsidP="00BF10CF">
            <w:pPr>
              <w:pStyle w:val="Gloss"/>
            </w:pPr>
            <w:r>
              <w:t>sound</w:t>
            </w:r>
          </w:p>
        </w:tc>
        <w:tc>
          <w:tcPr>
            <w:tcW w:w="950" w:type="dxa"/>
          </w:tcPr>
          <w:p w14:paraId="5FCD9004" w14:textId="77777777" w:rsidR="00BF10CF" w:rsidRDefault="00B2480E" w:rsidP="00BF10CF">
            <w:pPr>
              <w:pStyle w:val="Gloss"/>
            </w:pPr>
            <w:r w:rsidRPr="00E521CF">
              <w:rPr>
                <w:smallCaps/>
              </w:rPr>
              <w:t>onom</w:t>
            </w:r>
          </w:p>
        </w:tc>
        <w:tc>
          <w:tcPr>
            <w:tcW w:w="946" w:type="dxa"/>
          </w:tcPr>
          <w:p w14:paraId="6C1AC444" w14:textId="77777777" w:rsidR="00BF10CF" w:rsidRDefault="00BF10CF" w:rsidP="00BF10CF">
            <w:pPr>
              <w:pStyle w:val="Gloss"/>
            </w:pPr>
            <w:r>
              <w:t>sound</w:t>
            </w:r>
          </w:p>
        </w:tc>
        <w:tc>
          <w:tcPr>
            <w:tcW w:w="950" w:type="dxa"/>
          </w:tcPr>
          <w:p w14:paraId="59E8443C" w14:textId="77777777" w:rsidR="00BF10CF" w:rsidRDefault="00B2480E" w:rsidP="00BF10CF">
            <w:pPr>
              <w:pStyle w:val="Gloss"/>
            </w:pPr>
            <w:r w:rsidRPr="00E521CF">
              <w:rPr>
                <w:smallCaps/>
              </w:rPr>
              <w:t>onom</w:t>
            </w:r>
          </w:p>
        </w:tc>
        <w:tc>
          <w:tcPr>
            <w:tcW w:w="947" w:type="dxa"/>
          </w:tcPr>
          <w:p w14:paraId="3E8EA26A" w14:textId="77777777" w:rsidR="00BF10CF" w:rsidRDefault="00EE2908" w:rsidP="00BF10CF">
            <w:pPr>
              <w:pStyle w:val="Gloss"/>
            </w:pPr>
            <w:r>
              <w:t>area</w:t>
            </w:r>
          </w:p>
        </w:tc>
      </w:tr>
    </w:tbl>
    <w:p w14:paraId="0212459F" w14:textId="77777777" w:rsidR="00BF10CF" w:rsidRDefault="00BF10CF" w:rsidP="007B5F11">
      <w:pPr>
        <w:rPr>
          <w:lang w:val="en-AU"/>
        </w:rPr>
      </w:pPr>
    </w:p>
    <w:tbl>
      <w:tblPr>
        <w:tblW w:w="2708" w:type="dxa"/>
        <w:tblLook w:val="01E0" w:firstRow="1" w:lastRow="1" w:firstColumn="1" w:lastColumn="1" w:noHBand="0" w:noVBand="0"/>
      </w:tblPr>
      <w:tblGrid>
        <w:gridCol w:w="817"/>
        <w:gridCol w:w="946"/>
        <w:gridCol w:w="945"/>
      </w:tblGrid>
      <w:tr w:rsidR="00BF10CF" w:rsidRPr="00E521CF" w14:paraId="4D4C5026" w14:textId="77777777" w:rsidTr="00E521CF">
        <w:tc>
          <w:tcPr>
            <w:tcW w:w="817" w:type="dxa"/>
            <w:vAlign w:val="center"/>
          </w:tcPr>
          <w:p w14:paraId="12058B6E" w14:textId="77777777" w:rsidR="00BF10CF" w:rsidRDefault="00BF10CF" w:rsidP="007B5F11">
            <w:pPr>
              <w:pStyle w:val="AhomScript"/>
            </w:pPr>
          </w:p>
        </w:tc>
        <w:tc>
          <w:tcPr>
            <w:tcW w:w="946" w:type="dxa"/>
          </w:tcPr>
          <w:p w14:paraId="79C2AF71" w14:textId="77777777" w:rsidR="00BF10CF" w:rsidRPr="00E521CF" w:rsidRDefault="00BF10CF" w:rsidP="007B5F11">
            <w:pPr>
              <w:pStyle w:val="AhomScript"/>
              <w:rPr>
                <w:rFonts w:ascii="Ahom Manuscript" w:hAnsi="Ahom Manuscript"/>
                <w:sz w:val="40"/>
                <w:szCs w:val="40"/>
              </w:rPr>
            </w:pPr>
            <w:r w:rsidRPr="00E521CF">
              <w:rPr>
                <w:rFonts w:ascii="Ahom Manuscript" w:hAnsi="Ahom Manuscript"/>
                <w:sz w:val="40"/>
                <w:szCs w:val="40"/>
              </w:rPr>
              <w:t>f;</w:t>
            </w:r>
          </w:p>
        </w:tc>
        <w:tc>
          <w:tcPr>
            <w:tcW w:w="945" w:type="dxa"/>
          </w:tcPr>
          <w:p w14:paraId="3CD1879C" w14:textId="77777777" w:rsidR="00BF10CF" w:rsidRPr="00E521CF" w:rsidRDefault="00BF10CF" w:rsidP="007B5F11">
            <w:pPr>
              <w:pStyle w:val="AhomScript"/>
              <w:rPr>
                <w:rFonts w:ascii="Ahom Manuscript" w:hAnsi="Ahom Manuscript"/>
                <w:sz w:val="40"/>
                <w:szCs w:val="40"/>
              </w:rPr>
            </w:pPr>
            <w:r w:rsidRPr="00E521CF">
              <w:rPr>
                <w:rFonts w:ascii="Ahom Manuscript" w:hAnsi="Ahom Manuscript"/>
                <w:sz w:val="40"/>
                <w:szCs w:val="40"/>
              </w:rPr>
              <w:t>/</w:t>
            </w:r>
          </w:p>
        </w:tc>
      </w:tr>
      <w:tr w:rsidR="00BF10CF" w:rsidRPr="00E521CF" w14:paraId="52A83A32" w14:textId="77777777" w:rsidTr="00E521CF">
        <w:tc>
          <w:tcPr>
            <w:tcW w:w="817" w:type="dxa"/>
          </w:tcPr>
          <w:p w14:paraId="03ABB1E7" w14:textId="77777777" w:rsidR="00BF10CF" w:rsidRDefault="00BF10CF" w:rsidP="007B5F11">
            <w:pPr>
              <w:pStyle w:val="AhomTransliteration"/>
            </w:pPr>
          </w:p>
        </w:tc>
        <w:tc>
          <w:tcPr>
            <w:tcW w:w="946" w:type="dxa"/>
          </w:tcPr>
          <w:p w14:paraId="6CD49433" w14:textId="77777777" w:rsidR="00BF10CF" w:rsidRDefault="00BF10CF" w:rsidP="007B5F11">
            <w:pPr>
              <w:pStyle w:val="AhomTransliteration"/>
            </w:pPr>
            <w:r>
              <w:t>pha</w:t>
            </w:r>
          </w:p>
        </w:tc>
        <w:tc>
          <w:tcPr>
            <w:tcW w:w="945" w:type="dxa"/>
          </w:tcPr>
          <w:p w14:paraId="32466BF4" w14:textId="77777777" w:rsidR="00BF10CF" w:rsidRDefault="00BF10CF" w:rsidP="007B5F11">
            <w:pPr>
              <w:pStyle w:val="AhomTransliteration"/>
            </w:pPr>
          </w:p>
        </w:tc>
      </w:tr>
      <w:tr w:rsidR="00BF10CF" w:rsidRPr="00E521CF" w14:paraId="7DFD29D6" w14:textId="77777777" w:rsidTr="00E521CF">
        <w:tc>
          <w:tcPr>
            <w:tcW w:w="817" w:type="dxa"/>
          </w:tcPr>
          <w:p w14:paraId="1ACD5FBE" w14:textId="77777777" w:rsidR="00BF10CF" w:rsidRDefault="00BF10CF" w:rsidP="007B5F11">
            <w:pPr>
              <w:pStyle w:val="AhomPhonemic"/>
            </w:pPr>
          </w:p>
        </w:tc>
        <w:tc>
          <w:tcPr>
            <w:tcW w:w="946" w:type="dxa"/>
          </w:tcPr>
          <w:p w14:paraId="53DEABC0" w14:textId="77777777" w:rsidR="00BF10CF" w:rsidRDefault="005D5BEA" w:rsidP="007B5F11">
            <w:pPr>
              <w:pStyle w:val="AhomPhonemic"/>
            </w:pPr>
            <w:r>
              <w:t>pha</w:t>
            </w:r>
          </w:p>
        </w:tc>
        <w:tc>
          <w:tcPr>
            <w:tcW w:w="945" w:type="dxa"/>
          </w:tcPr>
          <w:p w14:paraId="206FD9A4" w14:textId="77777777" w:rsidR="00BF10CF" w:rsidRDefault="00BF10CF" w:rsidP="007B5F11">
            <w:pPr>
              <w:pStyle w:val="AhomPhonemic"/>
            </w:pPr>
          </w:p>
        </w:tc>
      </w:tr>
      <w:tr w:rsidR="00BF10CF" w:rsidRPr="00E521CF" w14:paraId="4B2C57AD" w14:textId="77777777" w:rsidTr="00E521CF">
        <w:tc>
          <w:tcPr>
            <w:tcW w:w="817" w:type="dxa"/>
          </w:tcPr>
          <w:p w14:paraId="743AFEF5" w14:textId="77777777" w:rsidR="00BF10CF" w:rsidRDefault="00BF10CF" w:rsidP="007B5F11">
            <w:pPr>
              <w:pStyle w:val="Gloss"/>
            </w:pPr>
          </w:p>
        </w:tc>
        <w:tc>
          <w:tcPr>
            <w:tcW w:w="946" w:type="dxa"/>
          </w:tcPr>
          <w:p w14:paraId="165405E7" w14:textId="77777777" w:rsidR="00BF10CF" w:rsidRDefault="00BF10CF" w:rsidP="007B5F11">
            <w:pPr>
              <w:pStyle w:val="Gloss"/>
            </w:pPr>
            <w:r>
              <w:t>sky</w:t>
            </w:r>
          </w:p>
        </w:tc>
        <w:tc>
          <w:tcPr>
            <w:tcW w:w="945" w:type="dxa"/>
          </w:tcPr>
          <w:p w14:paraId="30731D00" w14:textId="77777777" w:rsidR="00BF10CF" w:rsidRDefault="00BF10CF" w:rsidP="007B5F11">
            <w:pPr>
              <w:pStyle w:val="Gloss"/>
            </w:pPr>
          </w:p>
        </w:tc>
      </w:tr>
    </w:tbl>
    <w:p w14:paraId="7F2C570B" w14:textId="77777777" w:rsidR="007B5F11" w:rsidRPr="0028709C" w:rsidRDefault="007B5F11" w:rsidP="007B5F11">
      <w:pPr>
        <w:pStyle w:val="ExampleTranslation"/>
        <w:keepNext/>
      </w:pPr>
      <w:r>
        <w:t xml:space="preserve">‘They </w:t>
      </w:r>
      <w:r w:rsidR="00BF10CF">
        <w:t xml:space="preserve">crow the </w:t>
      </w:r>
      <w:r>
        <w:t xml:space="preserve">sounds of </w:t>
      </w:r>
      <w:r>
        <w:rPr>
          <w:i/>
        </w:rPr>
        <w:t>u</w:t>
      </w:r>
      <w:r>
        <w:t xml:space="preserve"> and </w:t>
      </w:r>
      <w:r w:rsidR="00BE52D9">
        <w:rPr>
          <w:i/>
        </w:rPr>
        <w:t>u</w:t>
      </w:r>
      <w:r w:rsidR="00EE2908">
        <w:t xml:space="preserve"> in the area of the sky</w:t>
      </w:r>
      <w:r>
        <w:t>.’</w:t>
      </w:r>
    </w:p>
    <w:p w14:paraId="631440F9" w14:textId="77777777" w:rsidR="007B5F11" w:rsidRDefault="007B5F11" w:rsidP="007B5F11">
      <w:pPr>
        <w:rPr>
          <w:lang w:val="en-AU"/>
        </w:rPr>
      </w:pPr>
    </w:p>
    <w:p w14:paraId="1B0D7397" w14:textId="77777777" w:rsidR="00EE2908" w:rsidRPr="00EE2908" w:rsidRDefault="00EE2908" w:rsidP="007B5F11">
      <w:pPr>
        <w:rPr>
          <w:u w:val="single"/>
          <w:lang w:val="en-AU"/>
        </w:rPr>
      </w:pPr>
      <w:r>
        <w:rPr>
          <w:lang w:val="en-AU"/>
        </w:rPr>
        <w:t>Notes:</w:t>
      </w:r>
      <w:r>
        <w:rPr>
          <w:lang w:val="en-AU"/>
        </w:rPr>
        <w:tab/>
        <w:t xml:space="preserve">Chaichuen felt that </w:t>
      </w:r>
      <w:r w:rsidRPr="00EE2908">
        <w:rPr>
          <w:i/>
          <w:iCs/>
          <w:lang w:val="en-AU"/>
        </w:rPr>
        <w:t>pang</w:t>
      </w:r>
      <w:r>
        <w:rPr>
          <w:lang w:val="en-AU"/>
        </w:rPr>
        <w:t xml:space="preserve"> should be Shan </w:t>
      </w:r>
      <w:r>
        <w:rPr>
          <w:i/>
          <w:iCs/>
          <w:lang w:val="en-AU"/>
        </w:rPr>
        <w:t>wang</w:t>
      </w:r>
      <w:r>
        <w:rPr>
          <w:lang w:val="en-AU"/>
        </w:rPr>
        <w:t xml:space="preserve"> ‘area’</w:t>
      </w:r>
    </w:p>
    <w:p w14:paraId="6E18273E" w14:textId="77777777" w:rsidR="00EE2908" w:rsidRDefault="00EE2908" w:rsidP="007B5F11">
      <w:pPr>
        <w:rPr>
          <w:lang w:val="en-AU"/>
        </w:rPr>
      </w:pPr>
    </w:p>
    <w:p w14:paraId="2FA668FD" w14:textId="77777777" w:rsidR="007B5F11" w:rsidRDefault="007B5F11" w:rsidP="007B5F11">
      <w:pPr>
        <w:rPr>
          <w:lang w:val="en-AU"/>
        </w:rPr>
      </w:pPr>
    </w:p>
    <w:tbl>
      <w:tblPr>
        <w:tblW w:w="8903" w:type="dxa"/>
        <w:tblLook w:val="01E0" w:firstRow="1" w:lastRow="1" w:firstColumn="1" w:lastColumn="1" w:noHBand="0" w:noVBand="0"/>
      </w:tblPr>
      <w:tblGrid>
        <w:gridCol w:w="817"/>
        <w:gridCol w:w="947"/>
        <w:gridCol w:w="947"/>
        <w:gridCol w:w="947"/>
        <w:gridCol w:w="947"/>
        <w:gridCol w:w="1457"/>
        <w:gridCol w:w="947"/>
        <w:gridCol w:w="947"/>
        <w:gridCol w:w="947"/>
      </w:tblGrid>
      <w:tr w:rsidR="007B5F11" w:rsidRPr="00E521CF" w14:paraId="63939FC5" w14:textId="77777777" w:rsidTr="00E521CF">
        <w:tc>
          <w:tcPr>
            <w:tcW w:w="817" w:type="dxa"/>
            <w:vAlign w:val="center"/>
          </w:tcPr>
          <w:p w14:paraId="1E16884E" w14:textId="77777777" w:rsidR="007B5F11" w:rsidRDefault="007B5F11" w:rsidP="007B5F11">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155</w:t>
            </w:r>
            <w:r>
              <w:fldChar w:fldCharType="end"/>
            </w:r>
            <w:r>
              <w:t>)</w:t>
            </w:r>
          </w:p>
        </w:tc>
        <w:tc>
          <w:tcPr>
            <w:tcW w:w="947" w:type="dxa"/>
          </w:tcPr>
          <w:p w14:paraId="6177DC5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si[q</w:t>
            </w:r>
          </w:p>
        </w:tc>
        <w:tc>
          <w:tcPr>
            <w:tcW w:w="947" w:type="dxa"/>
          </w:tcPr>
          <w:p w14:paraId="4E4DFFA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xnq</w:t>
            </w:r>
          </w:p>
        </w:tc>
        <w:tc>
          <w:tcPr>
            <w:tcW w:w="947" w:type="dxa"/>
          </w:tcPr>
          <w:p w14:paraId="21558D0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pEnq</w:t>
            </w:r>
          </w:p>
        </w:tc>
        <w:tc>
          <w:tcPr>
            <w:tcW w:w="947" w:type="dxa"/>
          </w:tcPr>
          <w:p w14:paraId="6A0FF37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xu[q</w:t>
            </w:r>
          </w:p>
        </w:tc>
        <w:tc>
          <w:tcPr>
            <w:tcW w:w="1457" w:type="dxa"/>
          </w:tcPr>
          <w:p w14:paraId="00FC501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mUnq</w:t>
            </w:r>
          </w:p>
        </w:tc>
        <w:tc>
          <w:tcPr>
            <w:tcW w:w="947" w:type="dxa"/>
          </w:tcPr>
          <w:p w14:paraId="6A9826E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epa</w:t>
            </w:r>
          </w:p>
        </w:tc>
        <w:tc>
          <w:tcPr>
            <w:tcW w:w="947" w:type="dxa"/>
          </w:tcPr>
          <w:p w14:paraId="6A18D1B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hu[q</w:t>
            </w:r>
          </w:p>
        </w:tc>
        <w:tc>
          <w:tcPr>
            <w:tcW w:w="947" w:type="dxa"/>
          </w:tcPr>
          <w:p w14:paraId="553168F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73A3FE42" w14:textId="77777777" w:rsidTr="00E521CF">
        <w:tc>
          <w:tcPr>
            <w:tcW w:w="817" w:type="dxa"/>
          </w:tcPr>
          <w:p w14:paraId="31652794" w14:textId="77777777" w:rsidR="007B5F11" w:rsidRDefault="007B5F11" w:rsidP="007B5F11">
            <w:pPr>
              <w:pStyle w:val="AhomTransliteration"/>
            </w:pPr>
          </w:p>
        </w:tc>
        <w:tc>
          <w:tcPr>
            <w:tcW w:w="947" w:type="dxa"/>
          </w:tcPr>
          <w:p w14:paraId="10AC1888" w14:textId="77777777" w:rsidR="007B5F11" w:rsidRDefault="007B5F11" w:rsidP="007B5F11">
            <w:pPr>
              <w:pStyle w:val="AhomTransliteration"/>
            </w:pPr>
            <w:r>
              <w:t>sing</w:t>
            </w:r>
          </w:p>
        </w:tc>
        <w:tc>
          <w:tcPr>
            <w:tcW w:w="947" w:type="dxa"/>
          </w:tcPr>
          <w:p w14:paraId="3535E2FD" w14:textId="77777777" w:rsidR="007B5F11" w:rsidRDefault="007B5F11" w:rsidP="007B5F11">
            <w:pPr>
              <w:pStyle w:val="AhomTransliteration"/>
            </w:pPr>
            <w:r>
              <w:t>kh(a)n</w:t>
            </w:r>
          </w:p>
        </w:tc>
        <w:tc>
          <w:tcPr>
            <w:tcW w:w="947" w:type="dxa"/>
          </w:tcPr>
          <w:p w14:paraId="6F51C59F" w14:textId="77777777" w:rsidR="007B5F11" w:rsidRDefault="007B5F11" w:rsidP="007B5F11">
            <w:pPr>
              <w:pStyle w:val="AhomTransliteration"/>
            </w:pPr>
            <w:r>
              <w:t>piun</w:t>
            </w:r>
          </w:p>
        </w:tc>
        <w:tc>
          <w:tcPr>
            <w:tcW w:w="947" w:type="dxa"/>
          </w:tcPr>
          <w:p w14:paraId="2F174A11" w14:textId="77777777" w:rsidR="007B5F11" w:rsidRDefault="007B5F11" w:rsidP="007B5F11">
            <w:pPr>
              <w:pStyle w:val="AhomTransliteration"/>
            </w:pPr>
            <w:r>
              <w:t>khung</w:t>
            </w:r>
          </w:p>
        </w:tc>
        <w:tc>
          <w:tcPr>
            <w:tcW w:w="1457" w:type="dxa"/>
          </w:tcPr>
          <w:p w14:paraId="2B8137D5" w14:textId="77777777" w:rsidR="007B5F11" w:rsidRDefault="007B5F11" w:rsidP="007B5F11">
            <w:pPr>
              <w:pStyle w:val="AhomTransliteration"/>
            </w:pPr>
            <w:r>
              <w:t>mUn</w:t>
            </w:r>
          </w:p>
        </w:tc>
        <w:tc>
          <w:tcPr>
            <w:tcW w:w="947" w:type="dxa"/>
          </w:tcPr>
          <w:p w14:paraId="1747AF10" w14:textId="77777777" w:rsidR="007B5F11" w:rsidRDefault="007B5F11" w:rsidP="007B5F11">
            <w:pPr>
              <w:pStyle w:val="AhomTransliteration"/>
            </w:pPr>
            <w:r>
              <w:t>pO</w:t>
            </w:r>
          </w:p>
        </w:tc>
        <w:tc>
          <w:tcPr>
            <w:tcW w:w="947" w:type="dxa"/>
          </w:tcPr>
          <w:p w14:paraId="3413B3A2" w14:textId="77777777" w:rsidR="007B5F11" w:rsidRDefault="007B5F11" w:rsidP="007B5F11">
            <w:pPr>
              <w:pStyle w:val="AhomTransliteration"/>
            </w:pPr>
            <w:r>
              <w:t>hung</w:t>
            </w:r>
          </w:p>
        </w:tc>
        <w:tc>
          <w:tcPr>
            <w:tcW w:w="947" w:type="dxa"/>
          </w:tcPr>
          <w:p w14:paraId="72DF17E1" w14:textId="77777777" w:rsidR="007B5F11" w:rsidRDefault="007B5F11" w:rsidP="007B5F11">
            <w:pPr>
              <w:pStyle w:val="AhomTransliteration"/>
            </w:pPr>
          </w:p>
        </w:tc>
      </w:tr>
      <w:tr w:rsidR="007B5F11" w:rsidRPr="00E521CF" w14:paraId="52EE3C2F" w14:textId="77777777" w:rsidTr="00E521CF">
        <w:tc>
          <w:tcPr>
            <w:tcW w:w="817" w:type="dxa"/>
          </w:tcPr>
          <w:p w14:paraId="755E1CFD" w14:textId="77777777" w:rsidR="007B5F11" w:rsidRDefault="007B5F11" w:rsidP="007B5F11">
            <w:pPr>
              <w:pStyle w:val="AhomPhonemic"/>
            </w:pPr>
          </w:p>
        </w:tc>
        <w:tc>
          <w:tcPr>
            <w:tcW w:w="947" w:type="dxa"/>
          </w:tcPr>
          <w:p w14:paraId="368B0F38" w14:textId="77777777" w:rsidR="007B5F11" w:rsidRDefault="007B5F11" w:rsidP="007B5F11">
            <w:pPr>
              <w:pStyle w:val="AhomPhonemic"/>
            </w:pPr>
            <w:r>
              <w:t>sing</w:t>
            </w:r>
          </w:p>
        </w:tc>
        <w:tc>
          <w:tcPr>
            <w:tcW w:w="947" w:type="dxa"/>
          </w:tcPr>
          <w:p w14:paraId="0FD3B42F" w14:textId="77777777" w:rsidR="007B5F11" w:rsidRDefault="007B5F11" w:rsidP="007B5F11">
            <w:pPr>
              <w:pStyle w:val="AhomPhonemic"/>
            </w:pPr>
            <w:r>
              <w:t>khan</w:t>
            </w:r>
          </w:p>
        </w:tc>
        <w:tc>
          <w:tcPr>
            <w:tcW w:w="947" w:type="dxa"/>
          </w:tcPr>
          <w:p w14:paraId="47B42493" w14:textId="77777777" w:rsidR="007B5F11" w:rsidRDefault="007B5F11" w:rsidP="007B5F11">
            <w:pPr>
              <w:pStyle w:val="AhomPhonemic"/>
            </w:pPr>
            <w:r>
              <w:t>pvn</w:t>
            </w:r>
          </w:p>
        </w:tc>
        <w:tc>
          <w:tcPr>
            <w:tcW w:w="947" w:type="dxa"/>
          </w:tcPr>
          <w:p w14:paraId="64EBE967" w14:textId="77777777" w:rsidR="007B5F11" w:rsidRDefault="007B5F11" w:rsidP="007B5F11">
            <w:pPr>
              <w:pStyle w:val="AhomPhonemic"/>
            </w:pPr>
            <w:r>
              <w:t>khung</w:t>
            </w:r>
          </w:p>
        </w:tc>
        <w:tc>
          <w:tcPr>
            <w:tcW w:w="1457" w:type="dxa"/>
          </w:tcPr>
          <w:p w14:paraId="4965F1A1" w14:textId="77777777" w:rsidR="007B5F11" w:rsidRDefault="007B5F11" w:rsidP="007B5F11">
            <w:pPr>
              <w:pStyle w:val="AhomPhonemic"/>
            </w:pPr>
            <w:r>
              <w:t>mun</w:t>
            </w:r>
          </w:p>
        </w:tc>
        <w:tc>
          <w:tcPr>
            <w:tcW w:w="947" w:type="dxa"/>
          </w:tcPr>
          <w:p w14:paraId="66F385D4" w14:textId="77777777" w:rsidR="007B5F11" w:rsidRDefault="007B5F11" w:rsidP="007B5F11">
            <w:pPr>
              <w:pStyle w:val="AhomPhonemic"/>
            </w:pPr>
            <w:r>
              <w:t>po</w:t>
            </w:r>
          </w:p>
        </w:tc>
        <w:tc>
          <w:tcPr>
            <w:tcW w:w="947" w:type="dxa"/>
          </w:tcPr>
          <w:p w14:paraId="2761F5C7" w14:textId="77777777" w:rsidR="007B5F11" w:rsidRDefault="007B5F11" w:rsidP="007B5F11">
            <w:pPr>
              <w:pStyle w:val="AhomPhonemic"/>
            </w:pPr>
            <w:r>
              <w:t>hung</w:t>
            </w:r>
          </w:p>
        </w:tc>
        <w:tc>
          <w:tcPr>
            <w:tcW w:w="947" w:type="dxa"/>
          </w:tcPr>
          <w:p w14:paraId="741E8C03" w14:textId="77777777" w:rsidR="007B5F11" w:rsidRDefault="007B5F11" w:rsidP="007B5F11">
            <w:pPr>
              <w:pStyle w:val="AhomPhonemic"/>
            </w:pPr>
          </w:p>
        </w:tc>
      </w:tr>
      <w:tr w:rsidR="007B5F11" w:rsidRPr="00E521CF" w14:paraId="41A0F970" w14:textId="77777777" w:rsidTr="00E521CF">
        <w:tc>
          <w:tcPr>
            <w:tcW w:w="817" w:type="dxa"/>
          </w:tcPr>
          <w:p w14:paraId="1887C2E6" w14:textId="77777777" w:rsidR="007B5F11" w:rsidRDefault="007B5F11" w:rsidP="007B5F11">
            <w:pPr>
              <w:pStyle w:val="Gloss"/>
            </w:pPr>
          </w:p>
        </w:tc>
        <w:tc>
          <w:tcPr>
            <w:tcW w:w="947" w:type="dxa"/>
          </w:tcPr>
          <w:p w14:paraId="2B4CB3A5" w14:textId="77777777" w:rsidR="007B5F11" w:rsidRDefault="007B5F11" w:rsidP="007B5F11">
            <w:pPr>
              <w:pStyle w:val="Gloss"/>
            </w:pPr>
            <w:r>
              <w:t>sound</w:t>
            </w:r>
          </w:p>
        </w:tc>
        <w:tc>
          <w:tcPr>
            <w:tcW w:w="947" w:type="dxa"/>
          </w:tcPr>
          <w:p w14:paraId="38947C5C" w14:textId="77777777" w:rsidR="007B5F11" w:rsidRDefault="007B5F11" w:rsidP="007B5F11">
            <w:pPr>
              <w:pStyle w:val="Gloss"/>
            </w:pPr>
            <w:r>
              <w:t>crow</w:t>
            </w:r>
          </w:p>
        </w:tc>
        <w:tc>
          <w:tcPr>
            <w:tcW w:w="947" w:type="dxa"/>
          </w:tcPr>
          <w:p w14:paraId="3373B0D6" w14:textId="77777777" w:rsidR="007B5F11" w:rsidRDefault="00D34A89" w:rsidP="007B5F11">
            <w:pPr>
              <w:pStyle w:val="Gloss"/>
            </w:pPr>
            <w:r>
              <w:t>scatter</w:t>
            </w:r>
          </w:p>
        </w:tc>
        <w:tc>
          <w:tcPr>
            <w:tcW w:w="947" w:type="dxa"/>
          </w:tcPr>
          <w:p w14:paraId="7853CC4B" w14:textId="77777777" w:rsidR="007B5F11" w:rsidRDefault="007B5F11" w:rsidP="007B5F11">
            <w:pPr>
              <w:pStyle w:val="Gloss"/>
            </w:pPr>
            <w:r>
              <w:t>abode</w:t>
            </w:r>
          </w:p>
        </w:tc>
        <w:tc>
          <w:tcPr>
            <w:tcW w:w="1457" w:type="dxa"/>
          </w:tcPr>
          <w:p w14:paraId="41D14F2F" w14:textId="77777777" w:rsidR="007B5F11" w:rsidRDefault="00D34A89" w:rsidP="007B5F11">
            <w:pPr>
              <w:pStyle w:val="Gloss"/>
            </w:pPr>
            <w:r>
              <w:t>space above</w:t>
            </w:r>
          </w:p>
        </w:tc>
        <w:tc>
          <w:tcPr>
            <w:tcW w:w="947" w:type="dxa"/>
          </w:tcPr>
          <w:p w14:paraId="15D79452" w14:textId="77777777" w:rsidR="007B5F11" w:rsidRDefault="007B5F11" w:rsidP="007B5F11">
            <w:pPr>
              <w:pStyle w:val="Gloss"/>
            </w:pPr>
            <w:r>
              <w:t>until</w:t>
            </w:r>
          </w:p>
        </w:tc>
        <w:tc>
          <w:tcPr>
            <w:tcW w:w="947" w:type="dxa"/>
          </w:tcPr>
          <w:p w14:paraId="0A61C3E4" w14:textId="77777777" w:rsidR="007B5F11" w:rsidRDefault="00D34A89" w:rsidP="007B5F11">
            <w:pPr>
              <w:pStyle w:val="Gloss"/>
            </w:pPr>
            <w:r>
              <w:t>spread</w:t>
            </w:r>
          </w:p>
        </w:tc>
        <w:tc>
          <w:tcPr>
            <w:tcW w:w="947" w:type="dxa"/>
          </w:tcPr>
          <w:p w14:paraId="63A4BAD9" w14:textId="77777777" w:rsidR="007B5F11" w:rsidRDefault="007B5F11" w:rsidP="007B5F11">
            <w:pPr>
              <w:pStyle w:val="Gloss"/>
            </w:pPr>
          </w:p>
        </w:tc>
      </w:tr>
    </w:tbl>
    <w:p w14:paraId="578E1906" w14:textId="77777777" w:rsidR="00EC24A8" w:rsidRDefault="007B5F11" w:rsidP="007B5F11">
      <w:pPr>
        <w:pStyle w:val="ExampleTranslation"/>
        <w:keepNext/>
      </w:pPr>
      <w:r>
        <w:t>‘The sound of the crowing</w:t>
      </w:r>
      <w:r w:rsidR="00D34A89">
        <w:t xml:space="preserve"> scatter to the heavens above, and spreads.’</w:t>
      </w:r>
    </w:p>
    <w:p w14:paraId="0162E522" w14:textId="77777777" w:rsidR="007B5F11" w:rsidRDefault="007B5F11" w:rsidP="003F6535">
      <w:pPr>
        <w:rPr>
          <w:lang w:val="en-AU"/>
        </w:rPr>
      </w:pPr>
    </w:p>
    <w:p w14:paraId="49FCF6AF" w14:textId="77777777" w:rsidR="007B5F11" w:rsidRDefault="007B5F11" w:rsidP="007B5F11">
      <w:pPr>
        <w:pStyle w:val="Heading1"/>
        <w:numPr>
          <w:ilvl w:val="0"/>
          <w:numId w:val="0"/>
        </w:numPr>
        <w:rPr>
          <w:lang w:val="en-AU"/>
        </w:rPr>
      </w:pPr>
      <w:bookmarkStart w:id="63" w:name="_Toc336332680"/>
      <w:r>
        <w:rPr>
          <w:lang w:val="en-AU"/>
        </w:rPr>
        <w:t>3r</w:t>
      </w:r>
      <w:bookmarkEnd w:id="63"/>
    </w:p>
    <w:p w14:paraId="08906D4C" w14:textId="77777777" w:rsidR="007B5F11" w:rsidRDefault="007B5F11" w:rsidP="003F6535">
      <w:pPr>
        <w:rPr>
          <w:lang w:val="en-AU"/>
        </w:rPr>
      </w:pPr>
    </w:p>
    <w:p w14:paraId="27BDB3C2" w14:textId="77777777" w:rsidR="007B5F11" w:rsidRDefault="007B5F11" w:rsidP="007B5F11">
      <w:pPr>
        <w:rPr>
          <w:lang w:val="en-AU"/>
        </w:rPr>
      </w:pPr>
    </w:p>
    <w:tbl>
      <w:tblPr>
        <w:tblW w:w="8902" w:type="dxa"/>
        <w:tblLook w:val="01E0" w:firstRow="1" w:lastRow="1" w:firstColumn="1" w:lastColumn="1" w:noHBand="0" w:noVBand="0"/>
      </w:tblPr>
      <w:tblGrid>
        <w:gridCol w:w="816"/>
        <w:gridCol w:w="947"/>
        <w:gridCol w:w="947"/>
        <w:gridCol w:w="946"/>
        <w:gridCol w:w="950"/>
        <w:gridCol w:w="1456"/>
        <w:gridCol w:w="947"/>
        <w:gridCol w:w="946"/>
        <w:gridCol w:w="947"/>
      </w:tblGrid>
      <w:tr w:rsidR="007B5F11" w:rsidRPr="00E521CF" w14:paraId="7A8E2F50" w14:textId="77777777" w:rsidTr="00E521CF">
        <w:tc>
          <w:tcPr>
            <w:tcW w:w="816" w:type="dxa"/>
            <w:vAlign w:val="center"/>
          </w:tcPr>
          <w:p w14:paraId="33A5E754"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156</w:t>
            </w:r>
            <w:r>
              <w:fldChar w:fldCharType="end"/>
            </w:r>
            <w:r>
              <w:t>)</w:t>
            </w:r>
          </w:p>
        </w:tc>
        <w:tc>
          <w:tcPr>
            <w:tcW w:w="947" w:type="dxa"/>
          </w:tcPr>
          <w:p w14:paraId="7EA850C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w:t>
            </w:r>
          </w:p>
        </w:tc>
        <w:tc>
          <w:tcPr>
            <w:tcW w:w="947" w:type="dxa"/>
          </w:tcPr>
          <w:p w14:paraId="1A3035F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poj</w:t>
            </w:r>
          </w:p>
        </w:tc>
        <w:tc>
          <w:tcPr>
            <w:tcW w:w="946" w:type="dxa"/>
          </w:tcPr>
          <w:p w14:paraId="469323D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yU</w:t>
            </w:r>
          </w:p>
        </w:tc>
        <w:tc>
          <w:tcPr>
            <w:tcW w:w="950" w:type="dxa"/>
          </w:tcPr>
          <w:p w14:paraId="15D1CFA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mE[q</w:t>
            </w:r>
          </w:p>
        </w:tc>
        <w:tc>
          <w:tcPr>
            <w:tcW w:w="1456" w:type="dxa"/>
          </w:tcPr>
          <w:p w14:paraId="2D184BD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munq</w:t>
            </w:r>
          </w:p>
        </w:tc>
        <w:tc>
          <w:tcPr>
            <w:tcW w:w="947" w:type="dxa"/>
          </w:tcPr>
          <w:p w14:paraId="1822D2A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eka</w:t>
            </w:r>
          </w:p>
        </w:tc>
        <w:tc>
          <w:tcPr>
            <w:tcW w:w="946" w:type="dxa"/>
          </w:tcPr>
          <w:p w14:paraId="0AF7E5B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ba</w:t>
            </w:r>
          </w:p>
        </w:tc>
        <w:tc>
          <w:tcPr>
            <w:tcW w:w="947" w:type="dxa"/>
          </w:tcPr>
          <w:p w14:paraId="6334C59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bw</w:t>
            </w:r>
          </w:p>
        </w:tc>
      </w:tr>
      <w:tr w:rsidR="007B5F11" w:rsidRPr="00E521CF" w14:paraId="3832D846" w14:textId="77777777" w:rsidTr="00E521CF">
        <w:tc>
          <w:tcPr>
            <w:tcW w:w="816" w:type="dxa"/>
          </w:tcPr>
          <w:p w14:paraId="3BBA0600" w14:textId="77777777" w:rsidR="007B5F11" w:rsidRDefault="007B5F11" w:rsidP="007B5F11">
            <w:pPr>
              <w:pStyle w:val="AhomTransliteration"/>
            </w:pPr>
          </w:p>
        </w:tc>
        <w:tc>
          <w:tcPr>
            <w:tcW w:w="947" w:type="dxa"/>
          </w:tcPr>
          <w:p w14:paraId="6A85043D" w14:textId="77777777" w:rsidR="007B5F11" w:rsidRDefault="007B5F11" w:rsidP="007B5F11">
            <w:pPr>
              <w:pStyle w:val="AhomTransliteration"/>
            </w:pPr>
            <w:r>
              <w:t>kh</w:t>
            </w:r>
            <w:r w:rsidR="00CD4117">
              <w:t>v</w:t>
            </w:r>
          </w:p>
        </w:tc>
        <w:tc>
          <w:tcPr>
            <w:tcW w:w="947" w:type="dxa"/>
          </w:tcPr>
          <w:p w14:paraId="0C009AFD" w14:textId="77777777" w:rsidR="007B5F11" w:rsidRDefault="007B5F11" w:rsidP="007B5F11">
            <w:pPr>
              <w:pStyle w:val="AhomTransliteration"/>
            </w:pPr>
            <w:r>
              <w:t>poi</w:t>
            </w:r>
          </w:p>
        </w:tc>
        <w:tc>
          <w:tcPr>
            <w:tcW w:w="946" w:type="dxa"/>
          </w:tcPr>
          <w:p w14:paraId="0E4694EF" w14:textId="77777777" w:rsidR="007B5F11" w:rsidRDefault="00CC1953" w:rsidP="007B5F11">
            <w:pPr>
              <w:pStyle w:val="AhomTransliteration"/>
            </w:pPr>
            <w:r>
              <w:t>j</w:t>
            </w:r>
            <w:r w:rsidR="007B5F11">
              <w:t>U</w:t>
            </w:r>
          </w:p>
        </w:tc>
        <w:tc>
          <w:tcPr>
            <w:tcW w:w="950" w:type="dxa"/>
          </w:tcPr>
          <w:p w14:paraId="44CC5111" w14:textId="77777777" w:rsidR="007B5F11" w:rsidRDefault="007B5F11" w:rsidP="007B5F11">
            <w:pPr>
              <w:pStyle w:val="AhomTransliteration"/>
            </w:pPr>
            <w:r>
              <w:t>miung</w:t>
            </w:r>
          </w:p>
        </w:tc>
        <w:tc>
          <w:tcPr>
            <w:tcW w:w="1456" w:type="dxa"/>
          </w:tcPr>
          <w:p w14:paraId="6D4ED483" w14:textId="77777777" w:rsidR="007B5F11" w:rsidRDefault="00D34A89" w:rsidP="007B5F11">
            <w:pPr>
              <w:pStyle w:val="AhomTransliteration"/>
            </w:pPr>
            <w:r>
              <w:t xml:space="preserve">[3v1] </w:t>
            </w:r>
            <w:r w:rsidR="007B5F11">
              <w:t>mun</w:t>
            </w:r>
          </w:p>
        </w:tc>
        <w:tc>
          <w:tcPr>
            <w:tcW w:w="947" w:type="dxa"/>
          </w:tcPr>
          <w:p w14:paraId="043B8F8B" w14:textId="77777777" w:rsidR="007B5F11" w:rsidRDefault="007B5F11" w:rsidP="007B5F11">
            <w:pPr>
              <w:pStyle w:val="AhomTransliteration"/>
            </w:pPr>
            <w:r>
              <w:t>kO</w:t>
            </w:r>
          </w:p>
        </w:tc>
        <w:tc>
          <w:tcPr>
            <w:tcW w:w="946" w:type="dxa"/>
          </w:tcPr>
          <w:p w14:paraId="7BFE74F9" w14:textId="77777777" w:rsidR="007B5F11" w:rsidRDefault="007B5F11" w:rsidP="007B5F11">
            <w:pPr>
              <w:pStyle w:val="AhomTransliteration"/>
            </w:pPr>
            <w:r>
              <w:t>bA</w:t>
            </w:r>
          </w:p>
        </w:tc>
        <w:tc>
          <w:tcPr>
            <w:tcW w:w="947" w:type="dxa"/>
          </w:tcPr>
          <w:p w14:paraId="6BDA7E79" w14:textId="77777777" w:rsidR="007B5F11" w:rsidRDefault="007B5F11" w:rsidP="007B5F11">
            <w:pPr>
              <w:pStyle w:val="AhomTransliteration"/>
            </w:pPr>
            <w:r>
              <w:t>b(a)w</w:t>
            </w:r>
          </w:p>
        </w:tc>
      </w:tr>
      <w:tr w:rsidR="007B5F11" w:rsidRPr="00E521CF" w14:paraId="17325D33" w14:textId="77777777" w:rsidTr="00E521CF">
        <w:tc>
          <w:tcPr>
            <w:tcW w:w="816" w:type="dxa"/>
          </w:tcPr>
          <w:p w14:paraId="119FDA10" w14:textId="77777777" w:rsidR="007B5F11" w:rsidRDefault="007B5F11" w:rsidP="007B5F11">
            <w:pPr>
              <w:pStyle w:val="AhomPhonemic"/>
            </w:pPr>
          </w:p>
        </w:tc>
        <w:tc>
          <w:tcPr>
            <w:tcW w:w="947" w:type="dxa"/>
          </w:tcPr>
          <w:p w14:paraId="3C7D491E" w14:textId="77777777" w:rsidR="007B5F11" w:rsidRDefault="007B5F11" w:rsidP="007B5F11">
            <w:pPr>
              <w:pStyle w:val="AhomPhonemic"/>
            </w:pPr>
            <w:r>
              <w:t>khau</w:t>
            </w:r>
          </w:p>
        </w:tc>
        <w:tc>
          <w:tcPr>
            <w:tcW w:w="947" w:type="dxa"/>
          </w:tcPr>
          <w:p w14:paraId="2D6ACB4E" w14:textId="77777777" w:rsidR="007B5F11" w:rsidRDefault="007B5F11" w:rsidP="007B5F11">
            <w:pPr>
              <w:pStyle w:val="AhomPhonemic"/>
            </w:pPr>
            <w:r>
              <w:t>poi</w:t>
            </w:r>
          </w:p>
        </w:tc>
        <w:tc>
          <w:tcPr>
            <w:tcW w:w="946" w:type="dxa"/>
          </w:tcPr>
          <w:p w14:paraId="75064D25" w14:textId="77777777" w:rsidR="007B5F11" w:rsidRDefault="00CC1953" w:rsidP="007B5F11">
            <w:pPr>
              <w:pStyle w:val="AhomPhonemic"/>
            </w:pPr>
            <w:r>
              <w:t>j</w:t>
            </w:r>
            <w:r w:rsidR="007B5F11">
              <w:t>u</w:t>
            </w:r>
          </w:p>
        </w:tc>
        <w:tc>
          <w:tcPr>
            <w:tcW w:w="950" w:type="dxa"/>
          </w:tcPr>
          <w:p w14:paraId="0DCA6E2B" w14:textId="77777777" w:rsidR="007B5F11" w:rsidRDefault="007B5F11" w:rsidP="007B5F11">
            <w:pPr>
              <w:pStyle w:val="AhomPhonemic"/>
            </w:pPr>
            <w:r>
              <w:t>mvng</w:t>
            </w:r>
          </w:p>
        </w:tc>
        <w:tc>
          <w:tcPr>
            <w:tcW w:w="1456" w:type="dxa"/>
          </w:tcPr>
          <w:p w14:paraId="29F1267D" w14:textId="77777777" w:rsidR="007B5F11" w:rsidRDefault="007B5F11" w:rsidP="007B5F11">
            <w:pPr>
              <w:pStyle w:val="AhomPhonemic"/>
            </w:pPr>
            <w:r>
              <w:t>mun</w:t>
            </w:r>
          </w:p>
        </w:tc>
        <w:tc>
          <w:tcPr>
            <w:tcW w:w="947" w:type="dxa"/>
          </w:tcPr>
          <w:p w14:paraId="235E4C19" w14:textId="77777777" w:rsidR="007B5F11" w:rsidRDefault="007B5F11" w:rsidP="007B5F11">
            <w:pPr>
              <w:pStyle w:val="AhomPhonemic"/>
            </w:pPr>
            <w:r>
              <w:t>ko</w:t>
            </w:r>
          </w:p>
        </w:tc>
        <w:tc>
          <w:tcPr>
            <w:tcW w:w="946" w:type="dxa"/>
          </w:tcPr>
          <w:p w14:paraId="739A27E1" w14:textId="77777777" w:rsidR="007B5F11" w:rsidRDefault="007B5F11" w:rsidP="007B5F11">
            <w:pPr>
              <w:pStyle w:val="AhomPhonemic"/>
            </w:pPr>
            <w:r>
              <w:t>ba</w:t>
            </w:r>
          </w:p>
        </w:tc>
        <w:tc>
          <w:tcPr>
            <w:tcW w:w="947" w:type="dxa"/>
          </w:tcPr>
          <w:p w14:paraId="7BF8E9E8" w14:textId="77777777" w:rsidR="007B5F11" w:rsidRDefault="007B5F11" w:rsidP="007B5F11">
            <w:pPr>
              <w:pStyle w:val="AhomPhonemic"/>
            </w:pPr>
            <w:r>
              <w:t>b</w:t>
            </w:r>
            <w:r w:rsidR="00E610B7">
              <w:t>au</w:t>
            </w:r>
          </w:p>
        </w:tc>
      </w:tr>
      <w:tr w:rsidR="00984093" w:rsidRPr="00E521CF" w14:paraId="20EA7996" w14:textId="77777777" w:rsidTr="00E521CF">
        <w:tc>
          <w:tcPr>
            <w:tcW w:w="816" w:type="dxa"/>
          </w:tcPr>
          <w:p w14:paraId="022E2102" w14:textId="77777777" w:rsidR="00984093" w:rsidRDefault="00984093" w:rsidP="007B5F11">
            <w:pPr>
              <w:pStyle w:val="Gloss"/>
            </w:pPr>
          </w:p>
        </w:tc>
        <w:tc>
          <w:tcPr>
            <w:tcW w:w="947" w:type="dxa"/>
          </w:tcPr>
          <w:p w14:paraId="3EB4F509" w14:textId="77777777" w:rsidR="00984093" w:rsidRDefault="00984093" w:rsidP="007B5F11">
            <w:pPr>
              <w:pStyle w:val="Gloss"/>
            </w:pPr>
            <w:r>
              <w:t>3</w:t>
            </w:r>
            <w:r w:rsidRPr="00E521CF">
              <w:rPr>
                <w:smallCaps/>
              </w:rPr>
              <w:t>pl</w:t>
            </w:r>
          </w:p>
        </w:tc>
        <w:tc>
          <w:tcPr>
            <w:tcW w:w="947" w:type="dxa"/>
          </w:tcPr>
          <w:p w14:paraId="3F2933A9" w14:textId="77777777" w:rsidR="00984093" w:rsidRDefault="00984093" w:rsidP="00984093">
            <w:pPr>
              <w:pStyle w:val="Gloss"/>
            </w:pPr>
            <w:r w:rsidRPr="00E521CF">
              <w:rPr>
                <w:smallCaps/>
              </w:rPr>
              <w:t>but</w:t>
            </w:r>
          </w:p>
        </w:tc>
        <w:tc>
          <w:tcPr>
            <w:tcW w:w="946" w:type="dxa"/>
          </w:tcPr>
          <w:p w14:paraId="2AAFBFA0" w14:textId="77777777" w:rsidR="00984093" w:rsidRDefault="00984093" w:rsidP="007B5F11">
            <w:pPr>
              <w:pStyle w:val="Gloss"/>
            </w:pPr>
            <w:r>
              <w:t>stay</w:t>
            </w:r>
          </w:p>
        </w:tc>
        <w:tc>
          <w:tcPr>
            <w:tcW w:w="950" w:type="dxa"/>
          </w:tcPr>
          <w:p w14:paraId="33571FD0" w14:textId="77777777" w:rsidR="00984093" w:rsidRDefault="00984093" w:rsidP="007B5F11">
            <w:pPr>
              <w:pStyle w:val="Gloss"/>
            </w:pPr>
            <w:r>
              <w:t>country</w:t>
            </w:r>
          </w:p>
        </w:tc>
        <w:tc>
          <w:tcPr>
            <w:tcW w:w="1456" w:type="dxa"/>
          </w:tcPr>
          <w:p w14:paraId="306C3B5E" w14:textId="77777777" w:rsidR="00984093" w:rsidRDefault="00984093" w:rsidP="00FA6C7F">
            <w:pPr>
              <w:pStyle w:val="Gloss"/>
            </w:pPr>
            <w:r>
              <w:t>space above</w:t>
            </w:r>
          </w:p>
        </w:tc>
        <w:tc>
          <w:tcPr>
            <w:tcW w:w="947" w:type="dxa"/>
          </w:tcPr>
          <w:p w14:paraId="432E3F98" w14:textId="77777777" w:rsidR="00984093" w:rsidRDefault="00E7400E" w:rsidP="007B5F11">
            <w:pPr>
              <w:pStyle w:val="Gloss"/>
            </w:pPr>
            <w:r w:rsidRPr="00E521CF">
              <w:rPr>
                <w:smallCaps/>
              </w:rPr>
              <w:t>link</w:t>
            </w:r>
          </w:p>
        </w:tc>
        <w:tc>
          <w:tcPr>
            <w:tcW w:w="946" w:type="dxa"/>
          </w:tcPr>
          <w:p w14:paraId="604A77C5" w14:textId="77777777" w:rsidR="00984093" w:rsidRDefault="00984093" w:rsidP="007B5F11">
            <w:pPr>
              <w:pStyle w:val="Gloss"/>
            </w:pPr>
            <w:r>
              <w:t>say</w:t>
            </w:r>
          </w:p>
        </w:tc>
        <w:tc>
          <w:tcPr>
            <w:tcW w:w="947" w:type="dxa"/>
          </w:tcPr>
          <w:p w14:paraId="23E19A55" w14:textId="77777777" w:rsidR="00984093" w:rsidRDefault="00984093" w:rsidP="007B5F11">
            <w:pPr>
              <w:pStyle w:val="Gloss"/>
            </w:pPr>
            <w:r w:rsidRPr="00E521CF">
              <w:rPr>
                <w:smallCaps/>
              </w:rPr>
              <w:t>neg</w:t>
            </w:r>
          </w:p>
        </w:tc>
      </w:tr>
    </w:tbl>
    <w:p w14:paraId="5E4726A3" w14:textId="77777777" w:rsidR="007B5F11" w:rsidRDefault="007B5F11" w:rsidP="007B5F11">
      <w:pPr>
        <w:pStyle w:val="ExampleTranslation"/>
        <w:keepNext/>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06BD8E1C" w14:textId="77777777" w:rsidTr="00E521CF">
        <w:tc>
          <w:tcPr>
            <w:tcW w:w="817" w:type="dxa"/>
            <w:vAlign w:val="center"/>
          </w:tcPr>
          <w:p w14:paraId="6AA22F6D" w14:textId="77777777" w:rsidR="007B5F11" w:rsidRDefault="007B5F11" w:rsidP="007B5F11">
            <w:pPr>
              <w:pStyle w:val="AhomScript"/>
            </w:pPr>
          </w:p>
        </w:tc>
        <w:tc>
          <w:tcPr>
            <w:tcW w:w="947" w:type="dxa"/>
          </w:tcPr>
          <w:p w14:paraId="6B025E3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ba</w:t>
            </w:r>
          </w:p>
        </w:tc>
        <w:tc>
          <w:tcPr>
            <w:tcW w:w="947" w:type="dxa"/>
          </w:tcPr>
          <w:p w14:paraId="54E6046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742DC53" w14:textId="77777777" w:rsidR="007B5F11" w:rsidRPr="00E521CF" w:rsidRDefault="007B5F11" w:rsidP="007B5F11">
            <w:pPr>
              <w:pStyle w:val="AhomScript"/>
              <w:rPr>
                <w:rFonts w:ascii="Ahom Manuscript" w:hAnsi="Ahom Manuscript"/>
                <w:sz w:val="40"/>
                <w:szCs w:val="40"/>
              </w:rPr>
            </w:pPr>
          </w:p>
        </w:tc>
        <w:tc>
          <w:tcPr>
            <w:tcW w:w="947" w:type="dxa"/>
          </w:tcPr>
          <w:p w14:paraId="7B0B22E2" w14:textId="77777777" w:rsidR="007B5F11" w:rsidRPr="00E521CF" w:rsidRDefault="007B5F11" w:rsidP="007B5F11">
            <w:pPr>
              <w:pStyle w:val="AhomScript"/>
              <w:rPr>
                <w:rFonts w:ascii="Ahom Manuscript" w:hAnsi="Ahom Manuscript"/>
                <w:sz w:val="40"/>
                <w:szCs w:val="40"/>
              </w:rPr>
            </w:pPr>
          </w:p>
        </w:tc>
        <w:tc>
          <w:tcPr>
            <w:tcW w:w="947" w:type="dxa"/>
          </w:tcPr>
          <w:p w14:paraId="754623EC" w14:textId="77777777" w:rsidR="007B5F11" w:rsidRPr="00E521CF" w:rsidRDefault="007B5F11" w:rsidP="007B5F11">
            <w:pPr>
              <w:pStyle w:val="AhomScript"/>
              <w:rPr>
                <w:rFonts w:ascii="Ahom Manuscript" w:hAnsi="Ahom Manuscript"/>
                <w:sz w:val="40"/>
                <w:szCs w:val="40"/>
              </w:rPr>
            </w:pPr>
          </w:p>
        </w:tc>
        <w:tc>
          <w:tcPr>
            <w:tcW w:w="947" w:type="dxa"/>
          </w:tcPr>
          <w:p w14:paraId="1EDCFD43" w14:textId="77777777" w:rsidR="007B5F11" w:rsidRPr="00E521CF" w:rsidRDefault="007B5F11" w:rsidP="007B5F11">
            <w:pPr>
              <w:pStyle w:val="AhomScript"/>
              <w:rPr>
                <w:rFonts w:ascii="Ahom Manuscript" w:hAnsi="Ahom Manuscript"/>
                <w:sz w:val="40"/>
                <w:szCs w:val="40"/>
              </w:rPr>
            </w:pPr>
          </w:p>
        </w:tc>
        <w:tc>
          <w:tcPr>
            <w:tcW w:w="947" w:type="dxa"/>
          </w:tcPr>
          <w:p w14:paraId="1EECB5CE" w14:textId="77777777" w:rsidR="007B5F11" w:rsidRPr="00E521CF" w:rsidRDefault="007B5F11" w:rsidP="007B5F11">
            <w:pPr>
              <w:pStyle w:val="AhomScript"/>
              <w:rPr>
                <w:rFonts w:ascii="Ahom Manuscript" w:hAnsi="Ahom Manuscript"/>
                <w:sz w:val="40"/>
                <w:szCs w:val="40"/>
              </w:rPr>
            </w:pPr>
          </w:p>
        </w:tc>
        <w:tc>
          <w:tcPr>
            <w:tcW w:w="947" w:type="dxa"/>
          </w:tcPr>
          <w:p w14:paraId="7A0757BB" w14:textId="77777777" w:rsidR="007B5F11" w:rsidRPr="00E521CF" w:rsidRDefault="007B5F11" w:rsidP="007B5F11">
            <w:pPr>
              <w:pStyle w:val="AhomScript"/>
              <w:rPr>
                <w:rFonts w:ascii="Ahom Manuscript" w:hAnsi="Ahom Manuscript"/>
                <w:sz w:val="40"/>
                <w:szCs w:val="40"/>
              </w:rPr>
            </w:pPr>
          </w:p>
        </w:tc>
      </w:tr>
      <w:tr w:rsidR="007B5F11" w:rsidRPr="00E521CF" w14:paraId="1110181C" w14:textId="77777777" w:rsidTr="00E521CF">
        <w:tc>
          <w:tcPr>
            <w:tcW w:w="817" w:type="dxa"/>
          </w:tcPr>
          <w:p w14:paraId="31016E50" w14:textId="77777777" w:rsidR="007B5F11" w:rsidRDefault="007B5F11" w:rsidP="007B5F11">
            <w:pPr>
              <w:pStyle w:val="AhomTransliteration"/>
            </w:pPr>
          </w:p>
        </w:tc>
        <w:tc>
          <w:tcPr>
            <w:tcW w:w="947" w:type="dxa"/>
          </w:tcPr>
          <w:p w14:paraId="1EF1B800" w14:textId="77777777" w:rsidR="007B5F11" w:rsidRDefault="007B5F11" w:rsidP="007B5F11">
            <w:pPr>
              <w:pStyle w:val="AhomTransliteration"/>
            </w:pPr>
            <w:r>
              <w:t>bA</w:t>
            </w:r>
          </w:p>
        </w:tc>
        <w:tc>
          <w:tcPr>
            <w:tcW w:w="947" w:type="dxa"/>
          </w:tcPr>
          <w:p w14:paraId="3A2C8FAC" w14:textId="77777777" w:rsidR="007B5F11" w:rsidRDefault="007B5F11" w:rsidP="007B5F11">
            <w:pPr>
              <w:pStyle w:val="AhomTransliteration"/>
            </w:pPr>
          </w:p>
        </w:tc>
        <w:tc>
          <w:tcPr>
            <w:tcW w:w="947" w:type="dxa"/>
          </w:tcPr>
          <w:p w14:paraId="5A9091C0" w14:textId="77777777" w:rsidR="007B5F11" w:rsidRDefault="007B5F11" w:rsidP="007B5F11">
            <w:pPr>
              <w:pStyle w:val="AhomTransliteration"/>
            </w:pPr>
          </w:p>
        </w:tc>
        <w:tc>
          <w:tcPr>
            <w:tcW w:w="947" w:type="dxa"/>
          </w:tcPr>
          <w:p w14:paraId="77344B89" w14:textId="77777777" w:rsidR="007B5F11" w:rsidRDefault="007B5F11" w:rsidP="007B5F11">
            <w:pPr>
              <w:pStyle w:val="AhomTransliteration"/>
            </w:pPr>
          </w:p>
        </w:tc>
        <w:tc>
          <w:tcPr>
            <w:tcW w:w="947" w:type="dxa"/>
          </w:tcPr>
          <w:p w14:paraId="2C42D057" w14:textId="77777777" w:rsidR="007B5F11" w:rsidRDefault="007B5F11" w:rsidP="007B5F11">
            <w:pPr>
              <w:pStyle w:val="AhomTransliteration"/>
            </w:pPr>
          </w:p>
        </w:tc>
        <w:tc>
          <w:tcPr>
            <w:tcW w:w="947" w:type="dxa"/>
          </w:tcPr>
          <w:p w14:paraId="1A3F5FF7" w14:textId="77777777" w:rsidR="007B5F11" w:rsidRDefault="007B5F11" w:rsidP="007B5F11">
            <w:pPr>
              <w:pStyle w:val="AhomTransliteration"/>
            </w:pPr>
          </w:p>
        </w:tc>
        <w:tc>
          <w:tcPr>
            <w:tcW w:w="947" w:type="dxa"/>
          </w:tcPr>
          <w:p w14:paraId="0C514FB7" w14:textId="77777777" w:rsidR="007B5F11" w:rsidRDefault="007B5F11" w:rsidP="007B5F11">
            <w:pPr>
              <w:pStyle w:val="AhomTransliteration"/>
            </w:pPr>
          </w:p>
        </w:tc>
        <w:tc>
          <w:tcPr>
            <w:tcW w:w="947" w:type="dxa"/>
          </w:tcPr>
          <w:p w14:paraId="266BCFD0" w14:textId="77777777" w:rsidR="007B5F11" w:rsidRDefault="007B5F11" w:rsidP="007B5F11">
            <w:pPr>
              <w:pStyle w:val="AhomTransliteration"/>
            </w:pPr>
          </w:p>
        </w:tc>
      </w:tr>
      <w:tr w:rsidR="007B5F11" w:rsidRPr="00E521CF" w14:paraId="6089586F" w14:textId="77777777" w:rsidTr="00E521CF">
        <w:tc>
          <w:tcPr>
            <w:tcW w:w="817" w:type="dxa"/>
          </w:tcPr>
          <w:p w14:paraId="3179B0D5" w14:textId="77777777" w:rsidR="007B5F11" w:rsidRDefault="007B5F11" w:rsidP="007B5F11">
            <w:pPr>
              <w:pStyle w:val="AhomPhonemic"/>
            </w:pPr>
          </w:p>
        </w:tc>
        <w:tc>
          <w:tcPr>
            <w:tcW w:w="947" w:type="dxa"/>
          </w:tcPr>
          <w:p w14:paraId="248199DF" w14:textId="77777777" w:rsidR="007B5F11" w:rsidRDefault="007B5F11" w:rsidP="007B5F11">
            <w:pPr>
              <w:pStyle w:val="AhomPhonemic"/>
            </w:pPr>
            <w:r>
              <w:t>ba</w:t>
            </w:r>
          </w:p>
        </w:tc>
        <w:tc>
          <w:tcPr>
            <w:tcW w:w="947" w:type="dxa"/>
          </w:tcPr>
          <w:p w14:paraId="1AF8C639" w14:textId="77777777" w:rsidR="007B5F11" w:rsidRDefault="007B5F11" w:rsidP="007B5F11">
            <w:pPr>
              <w:pStyle w:val="AhomPhonemic"/>
            </w:pPr>
          </w:p>
        </w:tc>
        <w:tc>
          <w:tcPr>
            <w:tcW w:w="947" w:type="dxa"/>
          </w:tcPr>
          <w:p w14:paraId="54D933C0" w14:textId="77777777" w:rsidR="007B5F11" w:rsidRDefault="007B5F11" w:rsidP="007B5F11">
            <w:pPr>
              <w:pStyle w:val="AhomPhonemic"/>
            </w:pPr>
          </w:p>
        </w:tc>
        <w:tc>
          <w:tcPr>
            <w:tcW w:w="947" w:type="dxa"/>
          </w:tcPr>
          <w:p w14:paraId="2BA32BB0" w14:textId="77777777" w:rsidR="007B5F11" w:rsidRDefault="007B5F11" w:rsidP="007B5F11">
            <w:pPr>
              <w:pStyle w:val="AhomPhonemic"/>
            </w:pPr>
          </w:p>
        </w:tc>
        <w:tc>
          <w:tcPr>
            <w:tcW w:w="947" w:type="dxa"/>
          </w:tcPr>
          <w:p w14:paraId="2DCFB7BC" w14:textId="77777777" w:rsidR="007B5F11" w:rsidRDefault="007B5F11" w:rsidP="007B5F11">
            <w:pPr>
              <w:pStyle w:val="AhomPhonemic"/>
            </w:pPr>
          </w:p>
        </w:tc>
        <w:tc>
          <w:tcPr>
            <w:tcW w:w="947" w:type="dxa"/>
          </w:tcPr>
          <w:p w14:paraId="14C87500" w14:textId="77777777" w:rsidR="007B5F11" w:rsidRDefault="007B5F11" w:rsidP="007B5F11">
            <w:pPr>
              <w:pStyle w:val="AhomPhonemic"/>
            </w:pPr>
          </w:p>
        </w:tc>
        <w:tc>
          <w:tcPr>
            <w:tcW w:w="947" w:type="dxa"/>
          </w:tcPr>
          <w:p w14:paraId="693D4256" w14:textId="77777777" w:rsidR="007B5F11" w:rsidRDefault="007B5F11" w:rsidP="007B5F11">
            <w:pPr>
              <w:pStyle w:val="AhomPhonemic"/>
            </w:pPr>
          </w:p>
        </w:tc>
        <w:tc>
          <w:tcPr>
            <w:tcW w:w="947" w:type="dxa"/>
          </w:tcPr>
          <w:p w14:paraId="6E26C610" w14:textId="77777777" w:rsidR="007B5F11" w:rsidRDefault="007B5F11" w:rsidP="007B5F11">
            <w:pPr>
              <w:pStyle w:val="AhomPhonemic"/>
            </w:pPr>
          </w:p>
        </w:tc>
      </w:tr>
      <w:tr w:rsidR="007B5F11" w:rsidRPr="00E521CF" w14:paraId="5382B316" w14:textId="77777777" w:rsidTr="00E521CF">
        <w:tc>
          <w:tcPr>
            <w:tcW w:w="817" w:type="dxa"/>
          </w:tcPr>
          <w:p w14:paraId="101287A6" w14:textId="77777777" w:rsidR="007B5F11" w:rsidRDefault="007B5F11" w:rsidP="007B5F11">
            <w:pPr>
              <w:pStyle w:val="Gloss"/>
            </w:pPr>
          </w:p>
        </w:tc>
        <w:tc>
          <w:tcPr>
            <w:tcW w:w="947" w:type="dxa"/>
          </w:tcPr>
          <w:p w14:paraId="31EA9F4E" w14:textId="77777777" w:rsidR="007B5F11" w:rsidRDefault="007B5F11" w:rsidP="007B5F11">
            <w:pPr>
              <w:pStyle w:val="Gloss"/>
            </w:pPr>
            <w:r>
              <w:t>say</w:t>
            </w:r>
          </w:p>
        </w:tc>
        <w:tc>
          <w:tcPr>
            <w:tcW w:w="947" w:type="dxa"/>
          </w:tcPr>
          <w:p w14:paraId="10EE4F6D" w14:textId="77777777" w:rsidR="007B5F11" w:rsidRDefault="007B5F11" w:rsidP="007B5F11">
            <w:pPr>
              <w:pStyle w:val="Gloss"/>
            </w:pPr>
          </w:p>
        </w:tc>
        <w:tc>
          <w:tcPr>
            <w:tcW w:w="947" w:type="dxa"/>
          </w:tcPr>
          <w:p w14:paraId="2169C524" w14:textId="77777777" w:rsidR="007B5F11" w:rsidRDefault="007B5F11" w:rsidP="007B5F11">
            <w:pPr>
              <w:pStyle w:val="Gloss"/>
            </w:pPr>
          </w:p>
        </w:tc>
        <w:tc>
          <w:tcPr>
            <w:tcW w:w="947" w:type="dxa"/>
          </w:tcPr>
          <w:p w14:paraId="71BCC6EC" w14:textId="77777777" w:rsidR="007B5F11" w:rsidRDefault="007B5F11" w:rsidP="007B5F11">
            <w:pPr>
              <w:pStyle w:val="Gloss"/>
            </w:pPr>
          </w:p>
        </w:tc>
        <w:tc>
          <w:tcPr>
            <w:tcW w:w="947" w:type="dxa"/>
          </w:tcPr>
          <w:p w14:paraId="72284B8F" w14:textId="77777777" w:rsidR="007B5F11" w:rsidRDefault="007B5F11" w:rsidP="007B5F11">
            <w:pPr>
              <w:pStyle w:val="Gloss"/>
            </w:pPr>
          </w:p>
        </w:tc>
        <w:tc>
          <w:tcPr>
            <w:tcW w:w="947" w:type="dxa"/>
          </w:tcPr>
          <w:p w14:paraId="0EE7A8A9" w14:textId="77777777" w:rsidR="007B5F11" w:rsidRDefault="007B5F11" w:rsidP="007B5F11">
            <w:pPr>
              <w:pStyle w:val="Gloss"/>
            </w:pPr>
          </w:p>
        </w:tc>
        <w:tc>
          <w:tcPr>
            <w:tcW w:w="947" w:type="dxa"/>
          </w:tcPr>
          <w:p w14:paraId="683E0AAC" w14:textId="77777777" w:rsidR="007B5F11" w:rsidRDefault="007B5F11" w:rsidP="007B5F11">
            <w:pPr>
              <w:pStyle w:val="Gloss"/>
            </w:pPr>
          </w:p>
        </w:tc>
        <w:tc>
          <w:tcPr>
            <w:tcW w:w="947" w:type="dxa"/>
          </w:tcPr>
          <w:p w14:paraId="2F2C59ED" w14:textId="77777777" w:rsidR="007B5F11" w:rsidRDefault="007B5F11" w:rsidP="007B5F11">
            <w:pPr>
              <w:pStyle w:val="Gloss"/>
            </w:pPr>
          </w:p>
        </w:tc>
      </w:tr>
    </w:tbl>
    <w:p w14:paraId="581D3299" w14:textId="77777777" w:rsidR="00EC24A8" w:rsidRDefault="007B5F11" w:rsidP="007B5F11">
      <w:pPr>
        <w:pStyle w:val="ExampleTranslation"/>
        <w:keepNext/>
      </w:pPr>
      <w:r>
        <w:t>‘</w:t>
      </w:r>
      <w:r w:rsidR="00FA6C7F">
        <w:t>It cannot be said whether they then stay in the heaven above or not.’</w:t>
      </w:r>
    </w:p>
    <w:p w14:paraId="732B0F17" w14:textId="77777777" w:rsidR="007B5F11" w:rsidRDefault="007B5F11" w:rsidP="007B5F11">
      <w:pPr>
        <w:rPr>
          <w:lang w:val="en-AU"/>
        </w:rPr>
      </w:pPr>
    </w:p>
    <w:p w14:paraId="55EEDAB1"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50"/>
        <w:gridCol w:w="947"/>
        <w:gridCol w:w="947"/>
        <w:gridCol w:w="947"/>
        <w:gridCol w:w="947"/>
        <w:gridCol w:w="947"/>
        <w:gridCol w:w="947"/>
      </w:tblGrid>
      <w:tr w:rsidR="007B5F11" w:rsidRPr="00E521CF" w14:paraId="79105E9F" w14:textId="77777777" w:rsidTr="00E521CF">
        <w:tc>
          <w:tcPr>
            <w:tcW w:w="817" w:type="dxa"/>
            <w:vAlign w:val="center"/>
          </w:tcPr>
          <w:p w14:paraId="4748A386"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157</w:t>
            </w:r>
            <w:r>
              <w:fldChar w:fldCharType="end"/>
            </w:r>
            <w:r>
              <w:t>)</w:t>
            </w:r>
          </w:p>
        </w:tc>
        <w:tc>
          <w:tcPr>
            <w:tcW w:w="947" w:type="dxa"/>
          </w:tcPr>
          <w:p w14:paraId="48B622B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yU</w:t>
            </w:r>
          </w:p>
        </w:tc>
        <w:tc>
          <w:tcPr>
            <w:tcW w:w="947" w:type="dxa"/>
          </w:tcPr>
          <w:p w14:paraId="0E5FD5C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0D98E55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f;</w:t>
            </w:r>
          </w:p>
        </w:tc>
        <w:tc>
          <w:tcPr>
            <w:tcW w:w="947" w:type="dxa"/>
          </w:tcPr>
          <w:p w14:paraId="3DA347B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3C0252A1" w14:textId="77777777" w:rsidR="007B5F11" w:rsidRPr="00E521CF" w:rsidRDefault="006411AC" w:rsidP="007B5F11">
            <w:pPr>
              <w:pStyle w:val="AhomScript"/>
              <w:rPr>
                <w:rFonts w:ascii="Ahom Manuscript" w:hAnsi="Ahom Manuscript"/>
                <w:sz w:val="40"/>
                <w:szCs w:val="40"/>
              </w:rPr>
            </w:pPr>
            <w:r w:rsidRPr="00E521CF">
              <w:rPr>
                <w:rFonts w:ascii="Ahom Manuscript" w:hAnsi="Ahom Manuscript"/>
                <w:sz w:val="40"/>
                <w:szCs w:val="40"/>
              </w:rPr>
              <w:t>b</w:t>
            </w:r>
            <w:r w:rsidR="007B5F11" w:rsidRPr="00E521CF">
              <w:rPr>
                <w:rFonts w:ascii="Ahom Manuscript" w:hAnsi="Ahom Manuscript"/>
                <w:sz w:val="40"/>
                <w:szCs w:val="40"/>
              </w:rPr>
              <w:t>;</w:t>
            </w:r>
          </w:p>
        </w:tc>
        <w:tc>
          <w:tcPr>
            <w:tcW w:w="947" w:type="dxa"/>
          </w:tcPr>
          <w:p w14:paraId="4028B19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bw</w:t>
            </w:r>
          </w:p>
        </w:tc>
        <w:tc>
          <w:tcPr>
            <w:tcW w:w="947" w:type="dxa"/>
          </w:tcPr>
          <w:p w14:paraId="7431FC8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munq</w:t>
            </w:r>
          </w:p>
        </w:tc>
        <w:tc>
          <w:tcPr>
            <w:tcW w:w="947" w:type="dxa"/>
          </w:tcPr>
          <w:p w14:paraId="3CB14E2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1F98305B" w14:textId="77777777" w:rsidTr="00E521CF">
        <w:tc>
          <w:tcPr>
            <w:tcW w:w="817" w:type="dxa"/>
          </w:tcPr>
          <w:p w14:paraId="040AF0E7" w14:textId="77777777" w:rsidR="007B5F11" w:rsidRDefault="007B5F11" w:rsidP="007B5F11">
            <w:pPr>
              <w:pStyle w:val="AhomTransliteration"/>
            </w:pPr>
          </w:p>
        </w:tc>
        <w:tc>
          <w:tcPr>
            <w:tcW w:w="947" w:type="dxa"/>
          </w:tcPr>
          <w:p w14:paraId="32C87A34" w14:textId="77777777" w:rsidR="007B5F11" w:rsidRDefault="007B5F11" w:rsidP="007B5F11">
            <w:pPr>
              <w:pStyle w:val="AhomTransliteration"/>
            </w:pPr>
            <w:r>
              <w:t>jU</w:t>
            </w:r>
          </w:p>
        </w:tc>
        <w:tc>
          <w:tcPr>
            <w:tcW w:w="947" w:type="dxa"/>
          </w:tcPr>
          <w:p w14:paraId="5004DDC7" w14:textId="77777777" w:rsidR="007B5F11" w:rsidRDefault="007B5F11" w:rsidP="007B5F11">
            <w:pPr>
              <w:pStyle w:val="AhomTransliteration"/>
            </w:pPr>
            <w:r>
              <w:t>miung</w:t>
            </w:r>
          </w:p>
        </w:tc>
        <w:tc>
          <w:tcPr>
            <w:tcW w:w="947" w:type="dxa"/>
          </w:tcPr>
          <w:p w14:paraId="65BD00AB" w14:textId="77777777" w:rsidR="007B5F11" w:rsidRDefault="007B5F11" w:rsidP="007B5F11">
            <w:pPr>
              <w:pStyle w:val="AhomTransliteration"/>
            </w:pPr>
            <w:r>
              <w:t>pha</w:t>
            </w:r>
          </w:p>
        </w:tc>
        <w:tc>
          <w:tcPr>
            <w:tcW w:w="947" w:type="dxa"/>
          </w:tcPr>
          <w:p w14:paraId="1ECF971C" w14:textId="77777777" w:rsidR="007B5F11" w:rsidRDefault="007B5F11" w:rsidP="007B5F11">
            <w:pPr>
              <w:pStyle w:val="AhomTransliteration"/>
            </w:pPr>
            <w:r>
              <w:t>kO</w:t>
            </w:r>
          </w:p>
        </w:tc>
        <w:tc>
          <w:tcPr>
            <w:tcW w:w="947" w:type="dxa"/>
          </w:tcPr>
          <w:p w14:paraId="1CE4D1BC" w14:textId="77777777" w:rsidR="007B5F11" w:rsidRDefault="006411AC" w:rsidP="007B5F11">
            <w:pPr>
              <w:pStyle w:val="AhomTransliteration"/>
            </w:pPr>
            <w:r>
              <w:t>b</w:t>
            </w:r>
            <w:r w:rsidR="007B5F11">
              <w:t>a</w:t>
            </w:r>
          </w:p>
        </w:tc>
        <w:tc>
          <w:tcPr>
            <w:tcW w:w="947" w:type="dxa"/>
          </w:tcPr>
          <w:p w14:paraId="114ED47E" w14:textId="77777777" w:rsidR="007B5F11" w:rsidRDefault="007B5F11" w:rsidP="007B5F11">
            <w:pPr>
              <w:pStyle w:val="AhomTransliteration"/>
            </w:pPr>
            <w:r>
              <w:t>b(a)w</w:t>
            </w:r>
          </w:p>
        </w:tc>
        <w:tc>
          <w:tcPr>
            <w:tcW w:w="947" w:type="dxa"/>
          </w:tcPr>
          <w:p w14:paraId="183AAC49" w14:textId="77777777" w:rsidR="007B5F11" w:rsidRDefault="007B5F11" w:rsidP="007B5F11">
            <w:pPr>
              <w:pStyle w:val="AhomTransliteration"/>
            </w:pPr>
            <w:r>
              <w:t>mun</w:t>
            </w:r>
          </w:p>
        </w:tc>
        <w:tc>
          <w:tcPr>
            <w:tcW w:w="947" w:type="dxa"/>
          </w:tcPr>
          <w:p w14:paraId="1DF01D13" w14:textId="77777777" w:rsidR="007B5F11" w:rsidRDefault="007B5F11" w:rsidP="007B5F11">
            <w:pPr>
              <w:pStyle w:val="AhomTransliteration"/>
            </w:pPr>
          </w:p>
        </w:tc>
      </w:tr>
      <w:tr w:rsidR="007B5F11" w:rsidRPr="00E521CF" w14:paraId="571C4CD5" w14:textId="77777777" w:rsidTr="00E521CF">
        <w:tc>
          <w:tcPr>
            <w:tcW w:w="817" w:type="dxa"/>
          </w:tcPr>
          <w:p w14:paraId="2C83CD5B" w14:textId="77777777" w:rsidR="007B5F11" w:rsidRDefault="007B5F11" w:rsidP="007B5F11">
            <w:pPr>
              <w:pStyle w:val="AhomPhonemic"/>
            </w:pPr>
          </w:p>
        </w:tc>
        <w:tc>
          <w:tcPr>
            <w:tcW w:w="947" w:type="dxa"/>
          </w:tcPr>
          <w:p w14:paraId="5769DBAC" w14:textId="77777777" w:rsidR="007B5F11" w:rsidRDefault="007B5F11" w:rsidP="007B5F11">
            <w:pPr>
              <w:pStyle w:val="AhomPhonemic"/>
            </w:pPr>
            <w:r>
              <w:t>ju</w:t>
            </w:r>
          </w:p>
        </w:tc>
        <w:tc>
          <w:tcPr>
            <w:tcW w:w="947" w:type="dxa"/>
          </w:tcPr>
          <w:p w14:paraId="131D377E" w14:textId="77777777" w:rsidR="007B5F11" w:rsidRDefault="007B5F11" w:rsidP="007B5F11">
            <w:pPr>
              <w:pStyle w:val="AhomPhonemic"/>
            </w:pPr>
            <w:r>
              <w:t>mvng</w:t>
            </w:r>
          </w:p>
        </w:tc>
        <w:tc>
          <w:tcPr>
            <w:tcW w:w="947" w:type="dxa"/>
          </w:tcPr>
          <w:p w14:paraId="62E6A6BA" w14:textId="77777777" w:rsidR="007B5F11" w:rsidRDefault="007B5F11" w:rsidP="007B5F11">
            <w:pPr>
              <w:pStyle w:val="AhomPhonemic"/>
            </w:pPr>
            <w:r>
              <w:t>pha</w:t>
            </w:r>
          </w:p>
        </w:tc>
        <w:tc>
          <w:tcPr>
            <w:tcW w:w="947" w:type="dxa"/>
          </w:tcPr>
          <w:p w14:paraId="45971220" w14:textId="77777777" w:rsidR="007B5F11" w:rsidRDefault="007B5F11" w:rsidP="007B5F11">
            <w:pPr>
              <w:pStyle w:val="AhomPhonemic"/>
            </w:pPr>
            <w:r>
              <w:t>ko</w:t>
            </w:r>
          </w:p>
        </w:tc>
        <w:tc>
          <w:tcPr>
            <w:tcW w:w="947" w:type="dxa"/>
          </w:tcPr>
          <w:p w14:paraId="4F9F2652" w14:textId="77777777" w:rsidR="007B5F11" w:rsidRDefault="006411AC" w:rsidP="007B5F11">
            <w:pPr>
              <w:pStyle w:val="AhomPhonemic"/>
            </w:pPr>
            <w:r>
              <w:t>b</w:t>
            </w:r>
            <w:r w:rsidR="007B5F11">
              <w:t>a</w:t>
            </w:r>
          </w:p>
        </w:tc>
        <w:tc>
          <w:tcPr>
            <w:tcW w:w="947" w:type="dxa"/>
          </w:tcPr>
          <w:p w14:paraId="278E09AF" w14:textId="77777777" w:rsidR="007B5F11" w:rsidRDefault="007B5F11" w:rsidP="007B5F11">
            <w:pPr>
              <w:pStyle w:val="AhomPhonemic"/>
            </w:pPr>
            <w:r>
              <w:t>b</w:t>
            </w:r>
            <w:r w:rsidR="00E610B7">
              <w:t>au</w:t>
            </w:r>
          </w:p>
        </w:tc>
        <w:tc>
          <w:tcPr>
            <w:tcW w:w="947" w:type="dxa"/>
          </w:tcPr>
          <w:p w14:paraId="0F1635A6" w14:textId="77777777" w:rsidR="007B5F11" w:rsidRDefault="007B5F11" w:rsidP="007B5F11">
            <w:pPr>
              <w:pStyle w:val="AhomPhonemic"/>
            </w:pPr>
            <w:r>
              <w:t>mun</w:t>
            </w:r>
          </w:p>
        </w:tc>
        <w:tc>
          <w:tcPr>
            <w:tcW w:w="947" w:type="dxa"/>
          </w:tcPr>
          <w:p w14:paraId="6214E82F" w14:textId="77777777" w:rsidR="007B5F11" w:rsidRDefault="007B5F11" w:rsidP="007B5F11">
            <w:pPr>
              <w:pStyle w:val="AhomPhonemic"/>
            </w:pPr>
          </w:p>
        </w:tc>
      </w:tr>
      <w:tr w:rsidR="007B5F11" w:rsidRPr="00E521CF" w14:paraId="4D459E5A" w14:textId="77777777" w:rsidTr="00E521CF">
        <w:tc>
          <w:tcPr>
            <w:tcW w:w="817" w:type="dxa"/>
          </w:tcPr>
          <w:p w14:paraId="73BC6796" w14:textId="77777777" w:rsidR="007B5F11" w:rsidRDefault="007B5F11" w:rsidP="007B5F11">
            <w:pPr>
              <w:pStyle w:val="Gloss"/>
            </w:pPr>
          </w:p>
        </w:tc>
        <w:tc>
          <w:tcPr>
            <w:tcW w:w="947" w:type="dxa"/>
          </w:tcPr>
          <w:p w14:paraId="1DDEC806" w14:textId="77777777" w:rsidR="007B5F11" w:rsidRDefault="007B5F11" w:rsidP="007B5F11">
            <w:pPr>
              <w:pStyle w:val="Gloss"/>
            </w:pPr>
            <w:r>
              <w:t>stay</w:t>
            </w:r>
          </w:p>
        </w:tc>
        <w:tc>
          <w:tcPr>
            <w:tcW w:w="947" w:type="dxa"/>
          </w:tcPr>
          <w:p w14:paraId="06AC62A1" w14:textId="77777777" w:rsidR="007B5F11" w:rsidRDefault="007B5F11" w:rsidP="007B5F11">
            <w:pPr>
              <w:pStyle w:val="Gloss"/>
            </w:pPr>
            <w:r>
              <w:t>country</w:t>
            </w:r>
          </w:p>
        </w:tc>
        <w:tc>
          <w:tcPr>
            <w:tcW w:w="947" w:type="dxa"/>
          </w:tcPr>
          <w:p w14:paraId="1E5062CD" w14:textId="77777777" w:rsidR="007B5F11" w:rsidRDefault="007B5F11" w:rsidP="007B5F11">
            <w:pPr>
              <w:pStyle w:val="Gloss"/>
            </w:pPr>
            <w:r>
              <w:t>sky</w:t>
            </w:r>
          </w:p>
        </w:tc>
        <w:tc>
          <w:tcPr>
            <w:tcW w:w="947" w:type="dxa"/>
          </w:tcPr>
          <w:p w14:paraId="0CEB21AD" w14:textId="77777777" w:rsidR="007B5F11" w:rsidRDefault="00E7400E" w:rsidP="007B5F11">
            <w:pPr>
              <w:pStyle w:val="Gloss"/>
            </w:pPr>
            <w:r w:rsidRPr="00E521CF">
              <w:rPr>
                <w:smallCaps/>
              </w:rPr>
              <w:t>link</w:t>
            </w:r>
          </w:p>
        </w:tc>
        <w:tc>
          <w:tcPr>
            <w:tcW w:w="947" w:type="dxa"/>
          </w:tcPr>
          <w:p w14:paraId="33779D1A" w14:textId="77777777" w:rsidR="007B5F11" w:rsidRDefault="006411AC" w:rsidP="007B5F11">
            <w:pPr>
              <w:pStyle w:val="Gloss"/>
            </w:pPr>
            <w:r>
              <w:t>say</w:t>
            </w:r>
          </w:p>
        </w:tc>
        <w:tc>
          <w:tcPr>
            <w:tcW w:w="947" w:type="dxa"/>
          </w:tcPr>
          <w:p w14:paraId="0ED2AB37" w14:textId="77777777" w:rsidR="007B5F11" w:rsidRDefault="009E1DD3" w:rsidP="007B5F11">
            <w:pPr>
              <w:pStyle w:val="Gloss"/>
            </w:pPr>
            <w:r w:rsidRPr="00E521CF">
              <w:rPr>
                <w:smallCaps/>
              </w:rPr>
              <w:t>neg</w:t>
            </w:r>
          </w:p>
        </w:tc>
        <w:tc>
          <w:tcPr>
            <w:tcW w:w="947" w:type="dxa"/>
          </w:tcPr>
          <w:p w14:paraId="42FF1C5F" w14:textId="77777777" w:rsidR="007B5F11" w:rsidRDefault="007B5F11" w:rsidP="007B5F11">
            <w:pPr>
              <w:pStyle w:val="Gloss"/>
            </w:pPr>
            <w:r>
              <w:t>joy</w:t>
            </w:r>
          </w:p>
        </w:tc>
        <w:tc>
          <w:tcPr>
            <w:tcW w:w="947" w:type="dxa"/>
          </w:tcPr>
          <w:p w14:paraId="4FF0359D" w14:textId="77777777" w:rsidR="007B5F11" w:rsidRDefault="007B5F11" w:rsidP="007B5F11">
            <w:pPr>
              <w:pStyle w:val="Gloss"/>
            </w:pPr>
          </w:p>
        </w:tc>
      </w:tr>
    </w:tbl>
    <w:p w14:paraId="02D8C621" w14:textId="77777777" w:rsidR="007B5F11" w:rsidRDefault="007B5F11" w:rsidP="007B5F11">
      <w:pPr>
        <w:pStyle w:val="ExampleTranslation"/>
        <w:keepNext/>
      </w:pPr>
      <w:r>
        <w:t>‘</w:t>
      </w:r>
      <w:r w:rsidR="006411AC">
        <w:t>Staying in heaven</w:t>
      </w:r>
      <w:r w:rsidR="003B14E0">
        <w:t>, they said</w:t>
      </w:r>
      <w:r w:rsidR="006411AC">
        <w:t xml:space="preserve"> they are not happy</w:t>
      </w:r>
      <w:r>
        <w:t>.’</w:t>
      </w:r>
    </w:p>
    <w:p w14:paraId="513594E3" w14:textId="77777777" w:rsidR="006411AC" w:rsidRDefault="006411AC" w:rsidP="007B5F11">
      <w:pPr>
        <w:rPr>
          <w:lang w:val="en-AU"/>
        </w:rPr>
      </w:pPr>
    </w:p>
    <w:p w14:paraId="0F9DAB73" w14:textId="77777777" w:rsidR="007B5F11" w:rsidRDefault="007B5F11" w:rsidP="007B5F11">
      <w:pPr>
        <w:rPr>
          <w:lang w:val="en-AU"/>
        </w:rPr>
      </w:pPr>
    </w:p>
    <w:tbl>
      <w:tblPr>
        <w:tblW w:w="8799" w:type="dxa"/>
        <w:tblLook w:val="01E0" w:firstRow="1" w:lastRow="1" w:firstColumn="1" w:lastColumn="1" w:noHBand="0" w:noVBand="0"/>
      </w:tblPr>
      <w:tblGrid>
        <w:gridCol w:w="817"/>
        <w:gridCol w:w="947"/>
        <w:gridCol w:w="949"/>
        <w:gridCol w:w="1081"/>
        <w:gridCol w:w="947"/>
        <w:gridCol w:w="947"/>
        <w:gridCol w:w="1217"/>
        <w:gridCol w:w="947"/>
        <w:gridCol w:w="947"/>
      </w:tblGrid>
      <w:tr w:rsidR="007B5F11" w:rsidRPr="00E521CF" w14:paraId="34B98788" w14:textId="77777777" w:rsidTr="00E521CF">
        <w:tc>
          <w:tcPr>
            <w:tcW w:w="817" w:type="dxa"/>
            <w:vAlign w:val="center"/>
          </w:tcPr>
          <w:bookmarkStart w:id="64" w:name="TileswarMohan_MingMvngNo158"/>
          <w:p w14:paraId="2EC7233C"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158</w:t>
            </w:r>
            <w:r>
              <w:fldChar w:fldCharType="end"/>
            </w:r>
            <w:bookmarkEnd w:id="64"/>
            <w:r>
              <w:t>)</w:t>
            </w:r>
          </w:p>
        </w:tc>
        <w:tc>
          <w:tcPr>
            <w:tcW w:w="947" w:type="dxa"/>
          </w:tcPr>
          <w:p w14:paraId="289F811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x]w</w:t>
            </w:r>
          </w:p>
        </w:tc>
        <w:tc>
          <w:tcPr>
            <w:tcW w:w="949" w:type="dxa"/>
          </w:tcPr>
          <w:p w14:paraId="0A278C4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1081" w:type="dxa"/>
          </w:tcPr>
          <w:p w14:paraId="2A3E03A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knq</w:t>
            </w:r>
          </w:p>
        </w:tc>
        <w:tc>
          <w:tcPr>
            <w:tcW w:w="947" w:type="dxa"/>
          </w:tcPr>
          <w:p w14:paraId="281EA81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t[q</w:t>
            </w:r>
          </w:p>
        </w:tc>
        <w:tc>
          <w:tcPr>
            <w:tcW w:w="947" w:type="dxa"/>
          </w:tcPr>
          <w:p w14:paraId="3B2310F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lj</w:t>
            </w:r>
          </w:p>
        </w:tc>
        <w:tc>
          <w:tcPr>
            <w:tcW w:w="1217" w:type="dxa"/>
          </w:tcPr>
          <w:p w14:paraId="4B4F67D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pkq</w:t>
            </w:r>
          </w:p>
        </w:tc>
        <w:tc>
          <w:tcPr>
            <w:tcW w:w="947" w:type="dxa"/>
          </w:tcPr>
          <w:p w14:paraId="404F8A3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fa</w:t>
            </w:r>
          </w:p>
        </w:tc>
        <w:tc>
          <w:tcPr>
            <w:tcW w:w="947" w:type="dxa"/>
          </w:tcPr>
          <w:p w14:paraId="4675EAB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pinq</w:t>
            </w:r>
          </w:p>
        </w:tc>
      </w:tr>
      <w:tr w:rsidR="007B5F11" w:rsidRPr="00E521CF" w14:paraId="5A5FF5F8" w14:textId="77777777" w:rsidTr="00E521CF">
        <w:tc>
          <w:tcPr>
            <w:tcW w:w="817" w:type="dxa"/>
          </w:tcPr>
          <w:p w14:paraId="4C913037" w14:textId="77777777" w:rsidR="007B5F11" w:rsidRDefault="007B5F11" w:rsidP="007B5F11">
            <w:pPr>
              <w:pStyle w:val="AhomTransliteration"/>
            </w:pPr>
          </w:p>
        </w:tc>
        <w:tc>
          <w:tcPr>
            <w:tcW w:w="947" w:type="dxa"/>
          </w:tcPr>
          <w:p w14:paraId="78F39694" w14:textId="77777777" w:rsidR="007B5F11" w:rsidRDefault="007B5F11" w:rsidP="007B5F11">
            <w:pPr>
              <w:pStyle w:val="AhomTransliteration"/>
            </w:pPr>
            <w:r>
              <w:t>kh</w:t>
            </w:r>
            <w:r w:rsidR="00CD4117">
              <w:t>v</w:t>
            </w:r>
            <w:r>
              <w:t>w</w:t>
            </w:r>
          </w:p>
        </w:tc>
        <w:tc>
          <w:tcPr>
            <w:tcW w:w="949" w:type="dxa"/>
          </w:tcPr>
          <w:p w14:paraId="33E49B7C" w14:textId="77777777" w:rsidR="007B5F11" w:rsidRDefault="007B5F11" w:rsidP="007B5F11">
            <w:pPr>
              <w:pStyle w:val="AhomTransliteration"/>
            </w:pPr>
            <w:r>
              <w:t>ch(a)ng</w:t>
            </w:r>
          </w:p>
        </w:tc>
        <w:tc>
          <w:tcPr>
            <w:tcW w:w="1081" w:type="dxa"/>
          </w:tcPr>
          <w:p w14:paraId="642DB74A" w14:textId="77777777" w:rsidR="007B5F11" w:rsidRDefault="007B5F11" w:rsidP="007B5F11">
            <w:pPr>
              <w:pStyle w:val="AhomTransliteration"/>
            </w:pPr>
            <w:r>
              <w:t>k(a)n</w:t>
            </w:r>
          </w:p>
        </w:tc>
        <w:tc>
          <w:tcPr>
            <w:tcW w:w="947" w:type="dxa"/>
          </w:tcPr>
          <w:p w14:paraId="48DD8A84" w14:textId="77777777" w:rsidR="007B5F11" w:rsidRDefault="007B5F11" w:rsidP="007B5F11">
            <w:pPr>
              <w:pStyle w:val="AhomTransliteration"/>
            </w:pPr>
            <w:r>
              <w:t>t(a)ng</w:t>
            </w:r>
          </w:p>
        </w:tc>
        <w:tc>
          <w:tcPr>
            <w:tcW w:w="947" w:type="dxa"/>
          </w:tcPr>
          <w:p w14:paraId="7617D4B9" w14:textId="77777777" w:rsidR="007B5F11" w:rsidRDefault="007B5F11" w:rsidP="007B5F11">
            <w:pPr>
              <w:pStyle w:val="AhomTransliteration"/>
            </w:pPr>
            <w:r>
              <w:t>lai</w:t>
            </w:r>
          </w:p>
        </w:tc>
        <w:tc>
          <w:tcPr>
            <w:tcW w:w="1217" w:type="dxa"/>
          </w:tcPr>
          <w:p w14:paraId="0B48B732" w14:textId="77777777" w:rsidR="007B5F11" w:rsidRDefault="007B5F11" w:rsidP="007B5F11">
            <w:pPr>
              <w:pStyle w:val="AhomTransliteration"/>
            </w:pPr>
            <w:r>
              <w:t>p(a)k</w:t>
            </w:r>
          </w:p>
        </w:tc>
        <w:tc>
          <w:tcPr>
            <w:tcW w:w="947" w:type="dxa"/>
          </w:tcPr>
          <w:p w14:paraId="7FA8A18C" w14:textId="77777777" w:rsidR="007B5F11" w:rsidRDefault="007B5F11" w:rsidP="007B5F11">
            <w:pPr>
              <w:pStyle w:val="AhomTransliteration"/>
            </w:pPr>
            <w:r>
              <w:t>phA</w:t>
            </w:r>
          </w:p>
        </w:tc>
        <w:tc>
          <w:tcPr>
            <w:tcW w:w="947" w:type="dxa"/>
          </w:tcPr>
          <w:p w14:paraId="034A7465" w14:textId="77777777" w:rsidR="007B5F11" w:rsidRDefault="007B5F11" w:rsidP="007B5F11">
            <w:pPr>
              <w:pStyle w:val="AhomTransliteration"/>
            </w:pPr>
            <w:r>
              <w:t>pin</w:t>
            </w:r>
          </w:p>
        </w:tc>
      </w:tr>
      <w:tr w:rsidR="007B5F11" w:rsidRPr="00E521CF" w14:paraId="732BD30F" w14:textId="77777777" w:rsidTr="00E521CF">
        <w:tc>
          <w:tcPr>
            <w:tcW w:w="817" w:type="dxa"/>
          </w:tcPr>
          <w:p w14:paraId="2E6C1C8A" w14:textId="77777777" w:rsidR="007B5F11" w:rsidRDefault="007B5F11" w:rsidP="007B5F11">
            <w:pPr>
              <w:pStyle w:val="AhomPhonemic"/>
            </w:pPr>
          </w:p>
        </w:tc>
        <w:tc>
          <w:tcPr>
            <w:tcW w:w="947" w:type="dxa"/>
          </w:tcPr>
          <w:p w14:paraId="048FA4C4" w14:textId="77777777" w:rsidR="007B5F11" w:rsidRDefault="007B5F11" w:rsidP="007B5F11">
            <w:pPr>
              <w:pStyle w:val="AhomPhonemic"/>
            </w:pPr>
            <w:r>
              <w:t>khau</w:t>
            </w:r>
          </w:p>
        </w:tc>
        <w:tc>
          <w:tcPr>
            <w:tcW w:w="949" w:type="dxa"/>
          </w:tcPr>
          <w:p w14:paraId="15B0A363" w14:textId="77777777" w:rsidR="007B5F11" w:rsidRDefault="007B5F11" w:rsidP="007B5F11">
            <w:pPr>
              <w:pStyle w:val="AhomPhonemic"/>
            </w:pPr>
            <w:r>
              <w:t>chang</w:t>
            </w:r>
          </w:p>
        </w:tc>
        <w:tc>
          <w:tcPr>
            <w:tcW w:w="1081" w:type="dxa"/>
          </w:tcPr>
          <w:p w14:paraId="3478B893" w14:textId="77777777" w:rsidR="007B5F11" w:rsidRDefault="007B5F11" w:rsidP="007B5F11">
            <w:pPr>
              <w:pStyle w:val="AhomPhonemic"/>
            </w:pPr>
            <w:smartTag w:uri="urn:schemas-microsoft-com:office:smarttags" w:element="State">
              <w:smartTag w:uri="urn:schemas-microsoft-com:office:smarttags" w:element="place">
                <w:r>
                  <w:t>kan</w:t>
                </w:r>
              </w:smartTag>
            </w:smartTag>
          </w:p>
        </w:tc>
        <w:tc>
          <w:tcPr>
            <w:tcW w:w="947" w:type="dxa"/>
          </w:tcPr>
          <w:p w14:paraId="164DAE4E" w14:textId="77777777" w:rsidR="007B5F11" w:rsidRDefault="007B5F11" w:rsidP="007B5F11">
            <w:pPr>
              <w:pStyle w:val="AhomPhonemic"/>
            </w:pPr>
            <w:r>
              <w:t>tang</w:t>
            </w:r>
          </w:p>
        </w:tc>
        <w:tc>
          <w:tcPr>
            <w:tcW w:w="947" w:type="dxa"/>
          </w:tcPr>
          <w:p w14:paraId="3D24A414" w14:textId="77777777" w:rsidR="007B5F11" w:rsidRDefault="007B5F11" w:rsidP="007B5F11">
            <w:pPr>
              <w:pStyle w:val="AhomPhonemic"/>
            </w:pPr>
            <w:r>
              <w:t>lai</w:t>
            </w:r>
          </w:p>
        </w:tc>
        <w:tc>
          <w:tcPr>
            <w:tcW w:w="1217" w:type="dxa"/>
          </w:tcPr>
          <w:p w14:paraId="41B76084" w14:textId="77777777" w:rsidR="007B5F11" w:rsidRDefault="007B5F11" w:rsidP="007B5F11">
            <w:pPr>
              <w:pStyle w:val="AhomPhonemic"/>
            </w:pPr>
            <w:r>
              <w:t>pak</w:t>
            </w:r>
          </w:p>
        </w:tc>
        <w:tc>
          <w:tcPr>
            <w:tcW w:w="947" w:type="dxa"/>
          </w:tcPr>
          <w:p w14:paraId="32FE8C35" w14:textId="77777777" w:rsidR="007B5F11" w:rsidRDefault="007B5F11" w:rsidP="007B5F11">
            <w:pPr>
              <w:pStyle w:val="AhomPhonemic"/>
            </w:pPr>
            <w:r>
              <w:t>pha</w:t>
            </w:r>
          </w:p>
        </w:tc>
        <w:tc>
          <w:tcPr>
            <w:tcW w:w="947" w:type="dxa"/>
          </w:tcPr>
          <w:p w14:paraId="6A55A870" w14:textId="77777777" w:rsidR="007B5F11" w:rsidRDefault="007B5F11" w:rsidP="007B5F11">
            <w:pPr>
              <w:pStyle w:val="AhomPhonemic"/>
            </w:pPr>
            <w:r>
              <w:t>pin</w:t>
            </w:r>
          </w:p>
        </w:tc>
      </w:tr>
      <w:tr w:rsidR="007B5F11" w:rsidRPr="00E521CF" w14:paraId="08820C41" w14:textId="77777777" w:rsidTr="00E521CF">
        <w:tc>
          <w:tcPr>
            <w:tcW w:w="817" w:type="dxa"/>
          </w:tcPr>
          <w:p w14:paraId="734CE8BF" w14:textId="77777777" w:rsidR="007B5F11" w:rsidRDefault="007B5F11" w:rsidP="007B5F11">
            <w:pPr>
              <w:pStyle w:val="Gloss"/>
            </w:pPr>
          </w:p>
        </w:tc>
        <w:tc>
          <w:tcPr>
            <w:tcW w:w="947" w:type="dxa"/>
          </w:tcPr>
          <w:p w14:paraId="6889E2CB" w14:textId="77777777" w:rsidR="007B5F11" w:rsidRDefault="007B5F11" w:rsidP="007B5F11">
            <w:pPr>
              <w:pStyle w:val="Gloss"/>
            </w:pPr>
            <w:r>
              <w:t>3</w:t>
            </w:r>
            <w:r w:rsidR="005C6E7C" w:rsidRPr="00E521CF">
              <w:rPr>
                <w:smallCaps/>
              </w:rPr>
              <w:t>pl</w:t>
            </w:r>
          </w:p>
        </w:tc>
        <w:tc>
          <w:tcPr>
            <w:tcW w:w="949" w:type="dxa"/>
          </w:tcPr>
          <w:p w14:paraId="0CCE65E2" w14:textId="77777777" w:rsidR="007B5F11" w:rsidRDefault="002F28A3" w:rsidP="007B5F11">
            <w:pPr>
              <w:pStyle w:val="Gloss"/>
            </w:pPr>
            <w:r>
              <w:t>then</w:t>
            </w:r>
          </w:p>
        </w:tc>
        <w:tc>
          <w:tcPr>
            <w:tcW w:w="1081" w:type="dxa"/>
          </w:tcPr>
          <w:p w14:paraId="6527444C" w14:textId="77777777" w:rsidR="007B5F11" w:rsidRDefault="002F28A3" w:rsidP="007B5F11">
            <w:pPr>
              <w:pStyle w:val="Gloss"/>
            </w:pPr>
            <w:r>
              <w:t>prevent</w:t>
            </w:r>
          </w:p>
        </w:tc>
        <w:tc>
          <w:tcPr>
            <w:tcW w:w="947" w:type="dxa"/>
          </w:tcPr>
          <w:p w14:paraId="2E741677" w14:textId="77777777" w:rsidR="007B5F11" w:rsidRDefault="002F28A3" w:rsidP="007B5F11">
            <w:pPr>
              <w:pStyle w:val="Gloss"/>
            </w:pPr>
            <w:r>
              <w:t>road</w:t>
            </w:r>
          </w:p>
        </w:tc>
        <w:tc>
          <w:tcPr>
            <w:tcW w:w="947" w:type="dxa"/>
          </w:tcPr>
          <w:p w14:paraId="368E9A90" w14:textId="77777777" w:rsidR="007B5F11" w:rsidRDefault="002F28A3" w:rsidP="007B5F11">
            <w:pPr>
              <w:pStyle w:val="Gloss"/>
            </w:pPr>
            <w:r>
              <w:t>change</w:t>
            </w:r>
          </w:p>
        </w:tc>
        <w:tc>
          <w:tcPr>
            <w:tcW w:w="1217" w:type="dxa"/>
          </w:tcPr>
          <w:p w14:paraId="17CC5D28" w14:textId="77777777" w:rsidR="007B5F11" w:rsidRDefault="007B5F11" w:rsidP="007B5F11">
            <w:pPr>
              <w:pStyle w:val="Gloss"/>
            </w:pPr>
            <w:r>
              <w:t>separate</w:t>
            </w:r>
          </w:p>
        </w:tc>
        <w:tc>
          <w:tcPr>
            <w:tcW w:w="947" w:type="dxa"/>
          </w:tcPr>
          <w:p w14:paraId="161E8F04" w14:textId="77777777" w:rsidR="007B5F11" w:rsidRDefault="007B5F11" w:rsidP="007B5F11">
            <w:pPr>
              <w:pStyle w:val="Gloss"/>
            </w:pPr>
            <w:r>
              <w:t>sky</w:t>
            </w:r>
          </w:p>
        </w:tc>
        <w:tc>
          <w:tcPr>
            <w:tcW w:w="947" w:type="dxa"/>
          </w:tcPr>
          <w:p w14:paraId="2D614ADF" w14:textId="77777777" w:rsidR="007B5F11" w:rsidRDefault="007B5F11" w:rsidP="007B5F11">
            <w:pPr>
              <w:pStyle w:val="Gloss"/>
            </w:pPr>
            <w:r>
              <w:t>be</w:t>
            </w:r>
          </w:p>
        </w:tc>
      </w:tr>
    </w:tbl>
    <w:p w14:paraId="001CD8C8" w14:textId="77777777" w:rsidR="007B5F11" w:rsidRDefault="007B5F11" w:rsidP="007B5F11">
      <w:pPr>
        <w:pStyle w:val="ExampleTranslation"/>
        <w:keepNext/>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5E2A4347" w14:textId="77777777" w:rsidTr="00E521CF">
        <w:tc>
          <w:tcPr>
            <w:tcW w:w="817" w:type="dxa"/>
            <w:vAlign w:val="center"/>
          </w:tcPr>
          <w:p w14:paraId="6DB528DA" w14:textId="77777777" w:rsidR="007B5F11" w:rsidRDefault="007B5F11" w:rsidP="007B5F11">
            <w:pPr>
              <w:pStyle w:val="AhomScript"/>
            </w:pPr>
          </w:p>
        </w:tc>
        <w:tc>
          <w:tcPr>
            <w:tcW w:w="947" w:type="dxa"/>
          </w:tcPr>
          <w:p w14:paraId="59ED15E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lo[q</w:t>
            </w:r>
          </w:p>
        </w:tc>
        <w:tc>
          <w:tcPr>
            <w:tcW w:w="947" w:type="dxa"/>
          </w:tcPr>
          <w:p w14:paraId="776D232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30EA0414" w14:textId="77777777" w:rsidR="007B5F11" w:rsidRPr="00E521CF" w:rsidRDefault="007B5F11" w:rsidP="007B5F11">
            <w:pPr>
              <w:pStyle w:val="AhomScript"/>
              <w:rPr>
                <w:rFonts w:ascii="Ahom Manuscript" w:hAnsi="Ahom Manuscript"/>
                <w:sz w:val="40"/>
                <w:szCs w:val="40"/>
              </w:rPr>
            </w:pPr>
          </w:p>
        </w:tc>
        <w:tc>
          <w:tcPr>
            <w:tcW w:w="947" w:type="dxa"/>
          </w:tcPr>
          <w:p w14:paraId="1CAB519A" w14:textId="77777777" w:rsidR="007B5F11" w:rsidRPr="00E521CF" w:rsidRDefault="007B5F11" w:rsidP="007B5F11">
            <w:pPr>
              <w:pStyle w:val="AhomScript"/>
              <w:rPr>
                <w:rFonts w:ascii="Ahom Manuscript" w:hAnsi="Ahom Manuscript"/>
                <w:sz w:val="40"/>
                <w:szCs w:val="40"/>
              </w:rPr>
            </w:pPr>
          </w:p>
        </w:tc>
        <w:tc>
          <w:tcPr>
            <w:tcW w:w="947" w:type="dxa"/>
          </w:tcPr>
          <w:p w14:paraId="73664EB8" w14:textId="77777777" w:rsidR="007B5F11" w:rsidRPr="00E521CF" w:rsidRDefault="007B5F11" w:rsidP="007B5F11">
            <w:pPr>
              <w:pStyle w:val="AhomScript"/>
              <w:rPr>
                <w:rFonts w:ascii="Ahom Manuscript" w:hAnsi="Ahom Manuscript"/>
                <w:sz w:val="40"/>
                <w:szCs w:val="40"/>
              </w:rPr>
            </w:pPr>
          </w:p>
        </w:tc>
        <w:tc>
          <w:tcPr>
            <w:tcW w:w="947" w:type="dxa"/>
          </w:tcPr>
          <w:p w14:paraId="36E6D784" w14:textId="77777777" w:rsidR="007B5F11" w:rsidRPr="00E521CF" w:rsidRDefault="007B5F11" w:rsidP="007B5F11">
            <w:pPr>
              <w:pStyle w:val="AhomScript"/>
              <w:rPr>
                <w:rFonts w:ascii="Ahom Manuscript" w:hAnsi="Ahom Manuscript"/>
                <w:sz w:val="40"/>
                <w:szCs w:val="40"/>
              </w:rPr>
            </w:pPr>
          </w:p>
        </w:tc>
        <w:tc>
          <w:tcPr>
            <w:tcW w:w="947" w:type="dxa"/>
          </w:tcPr>
          <w:p w14:paraId="50E6A15E" w14:textId="77777777" w:rsidR="007B5F11" w:rsidRPr="00E521CF" w:rsidRDefault="007B5F11" w:rsidP="007B5F11">
            <w:pPr>
              <w:pStyle w:val="AhomScript"/>
              <w:rPr>
                <w:rFonts w:ascii="Ahom Manuscript" w:hAnsi="Ahom Manuscript"/>
                <w:sz w:val="40"/>
                <w:szCs w:val="40"/>
              </w:rPr>
            </w:pPr>
          </w:p>
        </w:tc>
        <w:tc>
          <w:tcPr>
            <w:tcW w:w="947" w:type="dxa"/>
          </w:tcPr>
          <w:p w14:paraId="3AC978C0" w14:textId="77777777" w:rsidR="007B5F11" w:rsidRPr="00E521CF" w:rsidRDefault="007B5F11" w:rsidP="007B5F11">
            <w:pPr>
              <w:pStyle w:val="AhomScript"/>
              <w:rPr>
                <w:rFonts w:ascii="Ahom Manuscript" w:hAnsi="Ahom Manuscript"/>
                <w:sz w:val="40"/>
                <w:szCs w:val="40"/>
              </w:rPr>
            </w:pPr>
          </w:p>
        </w:tc>
      </w:tr>
      <w:tr w:rsidR="007B5F11" w:rsidRPr="00E521CF" w14:paraId="71EC5877" w14:textId="77777777" w:rsidTr="00E521CF">
        <w:tc>
          <w:tcPr>
            <w:tcW w:w="817" w:type="dxa"/>
          </w:tcPr>
          <w:p w14:paraId="1663D95B" w14:textId="77777777" w:rsidR="007B5F11" w:rsidRDefault="007B5F11" w:rsidP="007B5F11">
            <w:pPr>
              <w:pStyle w:val="AhomTransliteration"/>
            </w:pPr>
          </w:p>
        </w:tc>
        <w:tc>
          <w:tcPr>
            <w:tcW w:w="947" w:type="dxa"/>
          </w:tcPr>
          <w:p w14:paraId="0F963461" w14:textId="77777777" w:rsidR="007B5F11" w:rsidRDefault="007B5F11" w:rsidP="007B5F11">
            <w:pPr>
              <w:pStyle w:val="AhomTransliteration"/>
            </w:pPr>
            <w:r>
              <w:t>long</w:t>
            </w:r>
          </w:p>
        </w:tc>
        <w:tc>
          <w:tcPr>
            <w:tcW w:w="947" w:type="dxa"/>
          </w:tcPr>
          <w:p w14:paraId="1064292F" w14:textId="77777777" w:rsidR="007B5F11" w:rsidRDefault="007B5F11" w:rsidP="007B5F11">
            <w:pPr>
              <w:pStyle w:val="AhomTransliteration"/>
            </w:pPr>
          </w:p>
        </w:tc>
        <w:tc>
          <w:tcPr>
            <w:tcW w:w="947" w:type="dxa"/>
          </w:tcPr>
          <w:p w14:paraId="6D8CAF89" w14:textId="77777777" w:rsidR="007B5F11" w:rsidRDefault="007B5F11" w:rsidP="007B5F11">
            <w:pPr>
              <w:pStyle w:val="AhomTransliteration"/>
            </w:pPr>
          </w:p>
        </w:tc>
        <w:tc>
          <w:tcPr>
            <w:tcW w:w="947" w:type="dxa"/>
          </w:tcPr>
          <w:p w14:paraId="49371534" w14:textId="77777777" w:rsidR="007B5F11" w:rsidRDefault="007B5F11" w:rsidP="007B5F11">
            <w:pPr>
              <w:pStyle w:val="AhomTransliteration"/>
            </w:pPr>
          </w:p>
        </w:tc>
        <w:tc>
          <w:tcPr>
            <w:tcW w:w="947" w:type="dxa"/>
          </w:tcPr>
          <w:p w14:paraId="61353E3C" w14:textId="77777777" w:rsidR="007B5F11" w:rsidRDefault="007B5F11" w:rsidP="007B5F11">
            <w:pPr>
              <w:pStyle w:val="AhomTransliteration"/>
            </w:pPr>
          </w:p>
        </w:tc>
        <w:tc>
          <w:tcPr>
            <w:tcW w:w="947" w:type="dxa"/>
          </w:tcPr>
          <w:p w14:paraId="52A1758A" w14:textId="77777777" w:rsidR="007B5F11" w:rsidRDefault="007B5F11" w:rsidP="007B5F11">
            <w:pPr>
              <w:pStyle w:val="AhomTransliteration"/>
            </w:pPr>
          </w:p>
        </w:tc>
        <w:tc>
          <w:tcPr>
            <w:tcW w:w="947" w:type="dxa"/>
          </w:tcPr>
          <w:p w14:paraId="1726FEA2" w14:textId="77777777" w:rsidR="007B5F11" w:rsidRDefault="007B5F11" w:rsidP="007B5F11">
            <w:pPr>
              <w:pStyle w:val="AhomTransliteration"/>
            </w:pPr>
          </w:p>
        </w:tc>
        <w:tc>
          <w:tcPr>
            <w:tcW w:w="947" w:type="dxa"/>
          </w:tcPr>
          <w:p w14:paraId="4E035BFA" w14:textId="77777777" w:rsidR="007B5F11" w:rsidRDefault="007B5F11" w:rsidP="007B5F11">
            <w:pPr>
              <w:pStyle w:val="AhomTransliteration"/>
            </w:pPr>
          </w:p>
        </w:tc>
      </w:tr>
      <w:tr w:rsidR="007B5F11" w:rsidRPr="00E521CF" w14:paraId="0E373D08" w14:textId="77777777" w:rsidTr="00E521CF">
        <w:tc>
          <w:tcPr>
            <w:tcW w:w="817" w:type="dxa"/>
          </w:tcPr>
          <w:p w14:paraId="130AB47C" w14:textId="77777777" w:rsidR="007B5F11" w:rsidRDefault="007B5F11" w:rsidP="007B5F11">
            <w:pPr>
              <w:pStyle w:val="AhomPhonemic"/>
            </w:pPr>
          </w:p>
        </w:tc>
        <w:tc>
          <w:tcPr>
            <w:tcW w:w="947" w:type="dxa"/>
          </w:tcPr>
          <w:p w14:paraId="1CBAB837" w14:textId="77777777" w:rsidR="007B5F11" w:rsidRDefault="007B5F11" w:rsidP="007B5F11">
            <w:pPr>
              <w:pStyle w:val="AhomPhonemic"/>
            </w:pPr>
            <w:r>
              <w:t>long</w:t>
            </w:r>
          </w:p>
        </w:tc>
        <w:tc>
          <w:tcPr>
            <w:tcW w:w="947" w:type="dxa"/>
          </w:tcPr>
          <w:p w14:paraId="4239CE2D" w14:textId="77777777" w:rsidR="007B5F11" w:rsidRDefault="007B5F11" w:rsidP="007B5F11">
            <w:pPr>
              <w:pStyle w:val="AhomPhonemic"/>
            </w:pPr>
          </w:p>
        </w:tc>
        <w:tc>
          <w:tcPr>
            <w:tcW w:w="947" w:type="dxa"/>
          </w:tcPr>
          <w:p w14:paraId="3EA77707" w14:textId="77777777" w:rsidR="007B5F11" w:rsidRDefault="007B5F11" w:rsidP="007B5F11">
            <w:pPr>
              <w:pStyle w:val="AhomPhonemic"/>
            </w:pPr>
          </w:p>
        </w:tc>
        <w:tc>
          <w:tcPr>
            <w:tcW w:w="947" w:type="dxa"/>
          </w:tcPr>
          <w:p w14:paraId="398E29D9" w14:textId="77777777" w:rsidR="007B5F11" w:rsidRDefault="007B5F11" w:rsidP="007B5F11">
            <w:pPr>
              <w:pStyle w:val="AhomPhonemic"/>
            </w:pPr>
          </w:p>
        </w:tc>
        <w:tc>
          <w:tcPr>
            <w:tcW w:w="947" w:type="dxa"/>
          </w:tcPr>
          <w:p w14:paraId="1DE84FA9" w14:textId="77777777" w:rsidR="007B5F11" w:rsidRDefault="007B5F11" w:rsidP="007B5F11">
            <w:pPr>
              <w:pStyle w:val="AhomPhonemic"/>
            </w:pPr>
          </w:p>
        </w:tc>
        <w:tc>
          <w:tcPr>
            <w:tcW w:w="947" w:type="dxa"/>
          </w:tcPr>
          <w:p w14:paraId="7444DA76" w14:textId="77777777" w:rsidR="007B5F11" w:rsidRDefault="007B5F11" w:rsidP="007B5F11">
            <w:pPr>
              <w:pStyle w:val="AhomPhonemic"/>
            </w:pPr>
          </w:p>
        </w:tc>
        <w:tc>
          <w:tcPr>
            <w:tcW w:w="947" w:type="dxa"/>
          </w:tcPr>
          <w:p w14:paraId="107DD96E" w14:textId="77777777" w:rsidR="007B5F11" w:rsidRDefault="007B5F11" w:rsidP="007B5F11">
            <w:pPr>
              <w:pStyle w:val="AhomPhonemic"/>
            </w:pPr>
          </w:p>
        </w:tc>
        <w:tc>
          <w:tcPr>
            <w:tcW w:w="947" w:type="dxa"/>
          </w:tcPr>
          <w:p w14:paraId="470B0E7A" w14:textId="77777777" w:rsidR="007B5F11" w:rsidRDefault="007B5F11" w:rsidP="007B5F11">
            <w:pPr>
              <w:pStyle w:val="AhomPhonemic"/>
            </w:pPr>
          </w:p>
        </w:tc>
      </w:tr>
      <w:tr w:rsidR="007B5F11" w:rsidRPr="00E521CF" w14:paraId="482DF20D" w14:textId="77777777" w:rsidTr="00E521CF">
        <w:tc>
          <w:tcPr>
            <w:tcW w:w="817" w:type="dxa"/>
          </w:tcPr>
          <w:p w14:paraId="782D2628" w14:textId="77777777" w:rsidR="007B5F11" w:rsidRDefault="007B5F11" w:rsidP="007B5F11">
            <w:pPr>
              <w:pStyle w:val="Gloss"/>
            </w:pPr>
          </w:p>
        </w:tc>
        <w:tc>
          <w:tcPr>
            <w:tcW w:w="947" w:type="dxa"/>
          </w:tcPr>
          <w:p w14:paraId="771DCCF5" w14:textId="77777777" w:rsidR="007B5F11" w:rsidRDefault="007B5F11" w:rsidP="007B5F11">
            <w:pPr>
              <w:pStyle w:val="Gloss"/>
            </w:pPr>
            <w:r>
              <w:t>way</w:t>
            </w:r>
          </w:p>
        </w:tc>
        <w:tc>
          <w:tcPr>
            <w:tcW w:w="947" w:type="dxa"/>
          </w:tcPr>
          <w:p w14:paraId="4D4CB9BB" w14:textId="77777777" w:rsidR="007B5F11" w:rsidRDefault="007B5F11" w:rsidP="007B5F11">
            <w:pPr>
              <w:pStyle w:val="Gloss"/>
            </w:pPr>
          </w:p>
        </w:tc>
        <w:tc>
          <w:tcPr>
            <w:tcW w:w="947" w:type="dxa"/>
          </w:tcPr>
          <w:p w14:paraId="137E15F9" w14:textId="77777777" w:rsidR="007B5F11" w:rsidRDefault="007B5F11" w:rsidP="007B5F11">
            <w:pPr>
              <w:pStyle w:val="Gloss"/>
            </w:pPr>
          </w:p>
        </w:tc>
        <w:tc>
          <w:tcPr>
            <w:tcW w:w="947" w:type="dxa"/>
          </w:tcPr>
          <w:p w14:paraId="671DBF88" w14:textId="77777777" w:rsidR="007B5F11" w:rsidRDefault="007B5F11" w:rsidP="007B5F11">
            <w:pPr>
              <w:pStyle w:val="Gloss"/>
            </w:pPr>
          </w:p>
        </w:tc>
        <w:tc>
          <w:tcPr>
            <w:tcW w:w="947" w:type="dxa"/>
          </w:tcPr>
          <w:p w14:paraId="7B49A895" w14:textId="77777777" w:rsidR="007B5F11" w:rsidRDefault="007B5F11" w:rsidP="007B5F11">
            <w:pPr>
              <w:pStyle w:val="Gloss"/>
            </w:pPr>
          </w:p>
        </w:tc>
        <w:tc>
          <w:tcPr>
            <w:tcW w:w="947" w:type="dxa"/>
          </w:tcPr>
          <w:p w14:paraId="53D556B6" w14:textId="77777777" w:rsidR="007B5F11" w:rsidRDefault="007B5F11" w:rsidP="007B5F11">
            <w:pPr>
              <w:pStyle w:val="Gloss"/>
            </w:pPr>
          </w:p>
        </w:tc>
        <w:tc>
          <w:tcPr>
            <w:tcW w:w="947" w:type="dxa"/>
          </w:tcPr>
          <w:p w14:paraId="3A6C6440" w14:textId="77777777" w:rsidR="007B5F11" w:rsidRDefault="007B5F11" w:rsidP="007B5F11">
            <w:pPr>
              <w:pStyle w:val="Gloss"/>
            </w:pPr>
          </w:p>
        </w:tc>
        <w:tc>
          <w:tcPr>
            <w:tcW w:w="947" w:type="dxa"/>
          </w:tcPr>
          <w:p w14:paraId="6B4EC6CF" w14:textId="77777777" w:rsidR="007B5F11" w:rsidRDefault="007B5F11" w:rsidP="007B5F11">
            <w:pPr>
              <w:pStyle w:val="Gloss"/>
            </w:pPr>
          </w:p>
        </w:tc>
      </w:tr>
    </w:tbl>
    <w:p w14:paraId="25ABCA7F" w14:textId="77777777" w:rsidR="007B5F11" w:rsidRDefault="007B5F11" w:rsidP="00CF1402">
      <w:pPr>
        <w:pStyle w:val="ExampleTranslation"/>
      </w:pPr>
      <w:r>
        <w:t xml:space="preserve">‘They will </w:t>
      </w:r>
      <w:r w:rsidR="002F28A3">
        <w:t>make a road clearing a way through the sky.’</w:t>
      </w:r>
    </w:p>
    <w:p w14:paraId="4A842195" w14:textId="77777777" w:rsidR="007B5F11" w:rsidRDefault="007B5F11" w:rsidP="007B5F11">
      <w:pPr>
        <w:rPr>
          <w:lang w:val="en-AU"/>
        </w:rPr>
      </w:pPr>
    </w:p>
    <w:p w14:paraId="4A093ADA" w14:textId="77777777" w:rsidR="00EC24A8" w:rsidRDefault="002F28A3" w:rsidP="007B5F11">
      <w:pPr>
        <w:rPr>
          <w:lang w:val="en-AU"/>
        </w:rPr>
      </w:pPr>
      <w:r>
        <w:rPr>
          <w:lang w:val="en-AU"/>
        </w:rPr>
        <w:t>Notes;</w:t>
      </w:r>
      <w:r>
        <w:rPr>
          <w:lang w:val="en-AU"/>
        </w:rPr>
        <w:tab/>
        <w:t xml:space="preserve">The phrase </w:t>
      </w:r>
      <w:smartTag w:uri="urn:schemas-microsoft-com:office:smarttags" w:element="State">
        <w:smartTag w:uri="urn:schemas-microsoft-com:office:smarttags" w:element="place">
          <w:r>
            <w:rPr>
              <w:i/>
              <w:iCs/>
              <w:lang w:val="en-AU"/>
            </w:rPr>
            <w:t>kan</w:t>
          </w:r>
        </w:smartTag>
      </w:smartTag>
      <w:r>
        <w:rPr>
          <w:i/>
          <w:iCs/>
          <w:lang w:val="en-AU"/>
        </w:rPr>
        <w:t xml:space="preserve"> tang</w:t>
      </w:r>
      <w:r>
        <w:rPr>
          <w:lang w:val="en-AU"/>
        </w:rPr>
        <w:t xml:space="preserve"> means to make a road; to make a way,</w:t>
      </w:r>
    </w:p>
    <w:p w14:paraId="5F23A259" w14:textId="77777777" w:rsidR="002F28A3" w:rsidRDefault="002F28A3" w:rsidP="007B5F11">
      <w:pPr>
        <w:rPr>
          <w:lang w:val="en-AU"/>
        </w:rPr>
      </w:pPr>
    </w:p>
    <w:p w14:paraId="75181269" w14:textId="77777777" w:rsidR="007B5F11" w:rsidRDefault="007B5F11" w:rsidP="007B5F11">
      <w:pPr>
        <w:rPr>
          <w:lang w:val="en-AU"/>
        </w:rPr>
      </w:pPr>
    </w:p>
    <w:tbl>
      <w:tblPr>
        <w:tblW w:w="8098" w:type="dxa"/>
        <w:tblLook w:val="01E0" w:firstRow="1" w:lastRow="1" w:firstColumn="1" w:lastColumn="1" w:noHBand="0" w:noVBand="0"/>
      </w:tblPr>
      <w:tblGrid>
        <w:gridCol w:w="817"/>
        <w:gridCol w:w="947"/>
        <w:gridCol w:w="1038"/>
        <w:gridCol w:w="947"/>
        <w:gridCol w:w="947"/>
        <w:gridCol w:w="1508"/>
        <w:gridCol w:w="947"/>
        <w:gridCol w:w="947"/>
      </w:tblGrid>
      <w:tr w:rsidR="00E54640" w:rsidRPr="00E521CF" w14:paraId="663B4874" w14:textId="77777777" w:rsidTr="00E521CF">
        <w:tc>
          <w:tcPr>
            <w:tcW w:w="817" w:type="dxa"/>
            <w:vAlign w:val="center"/>
          </w:tcPr>
          <w:p w14:paraId="37873D6E" w14:textId="77777777" w:rsidR="00E54640" w:rsidRDefault="00E54640" w:rsidP="007B5F11">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159</w:t>
            </w:r>
            <w:r>
              <w:fldChar w:fldCharType="end"/>
            </w:r>
            <w:r>
              <w:t>)</w:t>
            </w:r>
          </w:p>
        </w:tc>
        <w:tc>
          <w:tcPr>
            <w:tcW w:w="947" w:type="dxa"/>
          </w:tcPr>
          <w:p w14:paraId="5A4C8564" w14:textId="77777777" w:rsidR="00E54640" w:rsidRPr="00E521CF" w:rsidRDefault="00E54640" w:rsidP="007B5F11">
            <w:pPr>
              <w:pStyle w:val="AhomScript"/>
              <w:rPr>
                <w:rFonts w:ascii="Ahom Manuscript" w:hAnsi="Ahom Manuscript"/>
                <w:sz w:val="40"/>
                <w:szCs w:val="40"/>
              </w:rPr>
            </w:pPr>
            <w:r w:rsidRPr="00E521CF">
              <w:rPr>
                <w:rFonts w:ascii="Ahom Manuscript" w:hAnsi="Ahom Manuscript"/>
                <w:sz w:val="40"/>
                <w:szCs w:val="40"/>
              </w:rPr>
              <w:t>lj</w:t>
            </w:r>
          </w:p>
        </w:tc>
        <w:tc>
          <w:tcPr>
            <w:tcW w:w="1038" w:type="dxa"/>
          </w:tcPr>
          <w:p w14:paraId="44A644C4" w14:textId="77777777" w:rsidR="00E54640" w:rsidRPr="00E521CF" w:rsidRDefault="00E54640" w:rsidP="007B5F11">
            <w:pPr>
              <w:pStyle w:val="AhomScript"/>
              <w:rPr>
                <w:rFonts w:ascii="Ahom Manuscript" w:hAnsi="Ahom Manuscript"/>
                <w:sz w:val="40"/>
                <w:szCs w:val="40"/>
              </w:rPr>
            </w:pPr>
            <w:r w:rsidRPr="00E521CF">
              <w:rPr>
                <w:rFonts w:ascii="Ahom Manuscript" w:hAnsi="Ahom Manuscript"/>
                <w:sz w:val="40"/>
                <w:szCs w:val="40"/>
              </w:rPr>
              <w:t>po[q</w:t>
            </w:r>
          </w:p>
        </w:tc>
        <w:tc>
          <w:tcPr>
            <w:tcW w:w="947" w:type="dxa"/>
          </w:tcPr>
          <w:p w14:paraId="39A8DB36" w14:textId="77777777" w:rsidR="00E54640" w:rsidRPr="00E521CF" w:rsidRDefault="00E54640" w:rsidP="007B5F11">
            <w:pPr>
              <w:pStyle w:val="AhomScript"/>
              <w:rPr>
                <w:rFonts w:ascii="Ahom Manuscript" w:hAnsi="Ahom Manuscript"/>
                <w:sz w:val="40"/>
                <w:szCs w:val="40"/>
              </w:rPr>
            </w:pPr>
            <w:r w:rsidRPr="00E521CF">
              <w:rPr>
                <w:rFonts w:ascii="Ahom Manuscript" w:hAnsi="Ahom Manuscript"/>
                <w:sz w:val="40"/>
                <w:szCs w:val="40"/>
              </w:rPr>
              <w:t>fa</w:t>
            </w:r>
          </w:p>
        </w:tc>
        <w:tc>
          <w:tcPr>
            <w:tcW w:w="947" w:type="dxa"/>
          </w:tcPr>
          <w:p w14:paraId="1DEE6F73" w14:textId="77777777" w:rsidR="00E54640" w:rsidRPr="00E521CF" w:rsidRDefault="00E54640" w:rsidP="007B5F11">
            <w:pPr>
              <w:pStyle w:val="AhomScript"/>
              <w:rPr>
                <w:rFonts w:ascii="Ahom Manuscript" w:hAnsi="Ahom Manuscript"/>
                <w:sz w:val="40"/>
                <w:szCs w:val="40"/>
              </w:rPr>
            </w:pPr>
            <w:r w:rsidRPr="00E521CF">
              <w:rPr>
                <w:rFonts w:ascii="Ahom Manuscript" w:hAnsi="Ahom Manuscript"/>
                <w:sz w:val="40"/>
                <w:szCs w:val="40"/>
              </w:rPr>
              <w:t>pinq</w:t>
            </w:r>
          </w:p>
        </w:tc>
        <w:tc>
          <w:tcPr>
            <w:tcW w:w="1508" w:type="dxa"/>
          </w:tcPr>
          <w:p w14:paraId="5F365788" w14:textId="77777777" w:rsidR="00E54640" w:rsidRPr="00E521CF" w:rsidRDefault="00E54640" w:rsidP="007B5F11">
            <w:pPr>
              <w:pStyle w:val="AhomScript"/>
              <w:rPr>
                <w:rFonts w:ascii="Ahom Manuscript" w:hAnsi="Ahom Manuscript"/>
                <w:sz w:val="40"/>
                <w:szCs w:val="40"/>
              </w:rPr>
            </w:pPr>
            <w:r w:rsidRPr="00E521CF">
              <w:rPr>
                <w:rFonts w:ascii="Ahom Manuscript" w:hAnsi="Ahom Manuscript"/>
                <w:sz w:val="40"/>
                <w:szCs w:val="40"/>
              </w:rPr>
              <w:t>t[q</w:t>
            </w:r>
          </w:p>
        </w:tc>
        <w:tc>
          <w:tcPr>
            <w:tcW w:w="947" w:type="dxa"/>
          </w:tcPr>
          <w:p w14:paraId="42C8E48F" w14:textId="77777777" w:rsidR="00E54640" w:rsidRPr="00E521CF" w:rsidRDefault="00E54640"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FF507DC" w14:textId="77777777" w:rsidR="00E54640" w:rsidRPr="00E521CF" w:rsidRDefault="00E54640" w:rsidP="007B5F11">
            <w:pPr>
              <w:pStyle w:val="AhomScript"/>
              <w:rPr>
                <w:rFonts w:ascii="Ahom Manuscript" w:hAnsi="Ahom Manuscript"/>
                <w:sz w:val="40"/>
                <w:szCs w:val="40"/>
              </w:rPr>
            </w:pPr>
          </w:p>
        </w:tc>
      </w:tr>
      <w:tr w:rsidR="00E54640" w:rsidRPr="00E521CF" w14:paraId="5C21F30E" w14:textId="77777777" w:rsidTr="00E521CF">
        <w:tc>
          <w:tcPr>
            <w:tcW w:w="817" w:type="dxa"/>
          </w:tcPr>
          <w:p w14:paraId="0B577990" w14:textId="77777777" w:rsidR="00E54640" w:rsidRDefault="00E54640" w:rsidP="007B5F11">
            <w:pPr>
              <w:pStyle w:val="AhomTransliteration"/>
            </w:pPr>
          </w:p>
        </w:tc>
        <w:tc>
          <w:tcPr>
            <w:tcW w:w="947" w:type="dxa"/>
          </w:tcPr>
          <w:p w14:paraId="35DF409C" w14:textId="77777777" w:rsidR="00E54640" w:rsidRDefault="00E54640" w:rsidP="007B5F11">
            <w:pPr>
              <w:pStyle w:val="AhomTransliteration"/>
            </w:pPr>
            <w:r>
              <w:t>lai</w:t>
            </w:r>
          </w:p>
        </w:tc>
        <w:tc>
          <w:tcPr>
            <w:tcW w:w="1038" w:type="dxa"/>
          </w:tcPr>
          <w:p w14:paraId="50BE7C75" w14:textId="77777777" w:rsidR="00E54640" w:rsidRDefault="00E54640" w:rsidP="007B5F11">
            <w:pPr>
              <w:pStyle w:val="AhomTransliteration"/>
            </w:pPr>
            <w:r>
              <w:t>pong</w:t>
            </w:r>
          </w:p>
        </w:tc>
        <w:tc>
          <w:tcPr>
            <w:tcW w:w="947" w:type="dxa"/>
          </w:tcPr>
          <w:p w14:paraId="36B981E6" w14:textId="77777777" w:rsidR="00E54640" w:rsidRDefault="00E54640" w:rsidP="007B5F11">
            <w:pPr>
              <w:pStyle w:val="AhomTransliteration"/>
            </w:pPr>
            <w:r>
              <w:t>phA</w:t>
            </w:r>
          </w:p>
        </w:tc>
        <w:tc>
          <w:tcPr>
            <w:tcW w:w="947" w:type="dxa"/>
          </w:tcPr>
          <w:p w14:paraId="05B935E4" w14:textId="77777777" w:rsidR="00E54640" w:rsidRDefault="00E54640" w:rsidP="007B5F11">
            <w:pPr>
              <w:pStyle w:val="AhomTransliteration"/>
            </w:pPr>
            <w:r>
              <w:t>pin</w:t>
            </w:r>
          </w:p>
        </w:tc>
        <w:tc>
          <w:tcPr>
            <w:tcW w:w="1508" w:type="dxa"/>
          </w:tcPr>
          <w:p w14:paraId="2D551D6F" w14:textId="77777777" w:rsidR="00E54640" w:rsidRDefault="00E54640" w:rsidP="007B5F11">
            <w:pPr>
              <w:pStyle w:val="AhomTransliteration"/>
            </w:pPr>
            <w:r>
              <w:t>[3r2] t(a)ng</w:t>
            </w:r>
          </w:p>
        </w:tc>
        <w:tc>
          <w:tcPr>
            <w:tcW w:w="947" w:type="dxa"/>
          </w:tcPr>
          <w:p w14:paraId="3556E83E" w14:textId="77777777" w:rsidR="00E54640" w:rsidRDefault="00E54640" w:rsidP="007B5F11">
            <w:pPr>
              <w:pStyle w:val="AhomTransliteration"/>
            </w:pPr>
          </w:p>
        </w:tc>
        <w:tc>
          <w:tcPr>
            <w:tcW w:w="947" w:type="dxa"/>
          </w:tcPr>
          <w:p w14:paraId="62185FD9" w14:textId="77777777" w:rsidR="00E54640" w:rsidRDefault="00E54640" w:rsidP="007B5F11">
            <w:pPr>
              <w:pStyle w:val="AhomTransliteration"/>
            </w:pPr>
          </w:p>
        </w:tc>
      </w:tr>
      <w:tr w:rsidR="00E54640" w:rsidRPr="00E521CF" w14:paraId="073CF3F6" w14:textId="77777777" w:rsidTr="00E521CF">
        <w:tc>
          <w:tcPr>
            <w:tcW w:w="817" w:type="dxa"/>
          </w:tcPr>
          <w:p w14:paraId="1D763728" w14:textId="77777777" w:rsidR="00E54640" w:rsidRDefault="00E54640" w:rsidP="007B5F11">
            <w:pPr>
              <w:pStyle w:val="AhomPhonemic"/>
            </w:pPr>
          </w:p>
        </w:tc>
        <w:tc>
          <w:tcPr>
            <w:tcW w:w="947" w:type="dxa"/>
          </w:tcPr>
          <w:p w14:paraId="5B2EAF8E" w14:textId="77777777" w:rsidR="00E54640" w:rsidRDefault="00E54640" w:rsidP="007B5F11">
            <w:pPr>
              <w:pStyle w:val="AhomPhonemic"/>
            </w:pPr>
            <w:r>
              <w:t>lai</w:t>
            </w:r>
          </w:p>
        </w:tc>
        <w:tc>
          <w:tcPr>
            <w:tcW w:w="1038" w:type="dxa"/>
          </w:tcPr>
          <w:p w14:paraId="2911B301" w14:textId="77777777" w:rsidR="00E54640" w:rsidRDefault="00E54640" w:rsidP="007B5F11">
            <w:pPr>
              <w:pStyle w:val="AhomPhonemic"/>
            </w:pPr>
            <w:r>
              <w:t>pong</w:t>
            </w:r>
          </w:p>
        </w:tc>
        <w:tc>
          <w:tcPr>
            <w:tcW w:w="947" w:type="dxa"/>
          </w:tcPr>
          <w:p w14:paraId="270CEDBB" w14:textId="77777777" w:rsidR="00E54640" w:rsidRDefault="00E54640" w:rsidP="007B5F11">
            <w:pPr>
              <w:pStyle w:val="AhomPhonemic"/>
            </w:pPr>
            <w:r>
              <w:t>pha</w:t>
            </w:r>
          </w:p>
        </w:tc>
        <w:tc>
          <w:tcPr>
            <w:tcW w:w="947" w:type="dxa"/>
          </w:tcPr>
          <w:p w14:paraId="3608D389" w14:textId="77777777" w:rsidR="00E54640" w:rsidRDefault="00E54640" w:rsidP="007B5F11">
            <w:pPr>
              <w:pStyle w:val="AhomPhonemic"/>
            </w:pPr>
            <w:r>
              <w:t>pin</w:t>
            </w:r>
          </w:p>
        </w:tc>
        <w:tc>
          <w:tcPr>
            <w:tcW w:w="1508" w:type="dxa"/>
          </w:tcPr>
          <w:p w14:paraId="0BA7F5E1" w14:textId="77777777" w:rsidR="00E54640" w:rsidRDefault="00E54640" w:rsidP="007B5F11">
            <w:pPr>
              <w:pStyle w:val="AhomPhonemic"/>
            </w:pPr>
            <w:r>
              <w:t>tang</w:t>
            </w:r>
          </w:p>
        </w:tc>
        <w:tc>
          <w:tcPr>
            <w:tcW w:w="947" w:type="dxa"/>
          </w:tcPr>
          <w:p w14:paraId="45907AAD" w14:textId="77777777" w:rsidR="00E54640" w:rsidRDefault="00E54640" w:rsidP="007B5F11">
            <w:pPr>
              <w:pStyle w:val="AhomPhonemic"/>
            </w:pPr>
          </w:p>
        </w:tc>
        <w:tc>
          <w:tcPr>
            <w:tcW w:w="947" w:type="dxa"/>
          </w:tcPr>
          <w:p w14:paraId="52BF12B1" w14:textId="77777777" w:rsidR="00E54640" w:rsidRDefault="00E54640" w:rsidP="007B5F11">
            <w:pPr>
              <w:pStyle w:val="AhomPhonemic"/>
            </w:pPr>
          </w:p>
        </w:tc>
      </w:tr>
      <w:tr w:rsidR="00E54640" w:rsidRPr="00E521CF" w14:paraId="77295945" w14:textId="77777777" w:rsidTr="00E521CF">
        <w:tc>
          <w:tcPr>
            <w:tcW w:w="817" w:type="dxa"/>
          </w:tcPr>
          <w:p w14:paraId="4867C7CF" w14:textId="77777777" w:rsidR="00E54640" w:rsidRDefault="00E54640" w:rsidP="007B5F11">
            <w:pPr>
              <w:pStyle w:val="Gloss"/>
            </w:pPr>
          </w:p>
        </w:tc>
        <w:tc>
          <w:tcPr>
            <w:tcW w:w="947" w:type="dxa"/>
          </w:tcPr>
          <w:p w14:paraId="506926D1" w14:textId="77777777" w:rsidR="00E54640" w:rsidRDefault="00E54640" w:rsidP="007B5F11">
            <w:pPr>
              <w:pStyle w:val="Gloss"/>
            </w:pPr>
            <w:r>
              <w:t>change</w:t>
            </w:r>
          </w:p>
        </w:tc>
        <w:tc>
          <w:tcPr>
            <w:tcW w:w="1038" w:type="dxa"/>
          </w:tcPr>
          <w:p w14:paraId="6D02F8DD" w14:textId="77777777" w:rsidR="00E54640" w:rsidRDefault="00E54640" w:rsidP="007B5F11">
            <w:pPr>
              <w:pStyle w:val="Gloss"/>
            </w:pPr>
            <w:r>
              <w:t>through</w:t>
            </w:r>
          </w:p>
        </w:tc>
        <w:tc>
          <w:tcPr>
            <w:tcW w:w="947" w:type="dxa"/>
          </w:tcPr>
          <w:p w14:paraId="2612276E" w14:textId="77777777" w:rsidR="00E54640" w:rsidRDefault="00E54640" w:rsidP="007B5F11">
            <w:pPr>
              <w:pStyle w:val="Gloss"/>
            </w:pPr>
            <w:r>
              <w:t>sky</w:t>
            </w:r>
          </w:p>
        </w:tc>
        <w:tc>
          <w:tcPr>
            <w:tcW w:w="947" w:type="dxa"/>
          </w:tcPr>
          <w:p w14:paraId="217F653B" w14:textId="77777777" w:rsidR="00E54640" w:rsidRDefault="00E54640" w:rsidP="007B5F11">
            <w:pPr>
              <w:pStyle w:val="Gloss"/>
            </w:pPr>
            <w:r>
              <w:t>be</w:t>
            </w:r>
          </w:p>
        </w:tc>
        <w:tc>
          <w:tcPr>
            <w:tcW w:w="1508" w:type="dxa"/>
          </w:tcPr>
          <w:p w14:paraId="2F5B39BD" w14:textId="77777777" w:rsidR="00E54640" w:rsidRDefault="00E54640" w:rsidP="007B5F11">
            <w:pPr>
              <w:pStyle w:val="Gloss"/>
            </w:pPr>
            <w:r>
              <w:t>road</w:t>
            </w:r>
          </w:p>
        </w:tc>
        <w:tc>
          <w:tcPr>
            <w:tcW w:w="947" w:type="dxa"/>
          </w:tcPr>
          <w:p w14:paraId="59C2CF11" w14:textId="77777777" w:rsidR="00E54640" w:rsidRDefault="00E54640" w:rsidP="007B5F11">
            <w:pPr>
              <w:pStyle w:val="Gloss"/>
            </w:pPr>
          </w:p>
        </w:tc>
        <w:tc>
          <w:tcPr>
            <w:tcW w:w="947" w:type="dxa"/>
          </w:tcPr>
          <w:p w14:paraId="218E9CFD" w14:textId="77777777" w:rsidR="00E54640" w:rsidRDefault="00E54640" w:rsidP="007B5F11">
            <w:pPr>
              <w:pStyle w:val="Gloss"/>
            </w:pPr>
          </w:p>
        </w:tc>
      </w:tr>
    </w:tbl>
    <w:p w14:paraId="08529139" w14:textId="77777777" w:rsidR="007B5F11" w:rsidRDefault="007B5F11" w:rsidP="007B5F11">
      <w:pPr>
        <w:pStyle w:val="ExampleTranslation"/>
        <w:keepNext/>
      </w:pPr>
      <w:r>
        <w:t>‘C</w:t>
      </w:r>
      <w:r w:rsidR="00E54640">
        <w:t>learing a road through the sky.’</w:t>
      </w:r>
    </w:p>
    <w:p w14:paraId="6299F393" w14:textId="77777777" w:rsidR="007B5F11" w:rsidRDefault="007B5F11" w:rsidP="007B5F11">
      <w:pPr>
        <w:rPr>
          <w:lang w:val="en-AU"/>
        </w:rPr>
      </w:pPr>
    </w:p>
    <w:p w14:paraId="47222D43" w14:textId="77777777" w:rsidR="00E54640" w:rsidRPr="00E54640" w:rsidRDefault="00E54640" w:rsidP="007B5F11">
      <w:pPr>
        <w:rPr>
          <w:lang w:val="en-AU"/>
        </w:rPr>
      </w:pPr>
      <w:r>
        <w:rPr>
          <w:lang w:val="en-AU"/>
        </w:rPr>
        <w:t>Notes:</w:t>
      </w:r>
      <w:r>
        <w:rPr>
          <w:lang w:val="en-AU"/>
        </w:rPr>
        <w:tab/>
        <w:t xml:space="preserve">An alternative reading of </w:t>
      </w:r>
      <w:r>
        <w:rPr>
          <w:i/>
          <w:iCs/>
          <w:lang w:val="en-AU"/>
        </w:rPr>
        <w:t>pong</w:t>
      </w:r>
      <w:r>
        <w:rPr>
          <w:lang w:val="en-AU"/>
        </w:rPr>
        <w:t xml:space="preserve"> would be ‘undertake, carry out’</w:t>
      </w:r>
    </w:p>
    <w:p w14:paraId="052F3B89" w14:textId="77777777" w:rsidR="00E54640" w:rsidRDefault="00E54640" w:rsidP="007B5F11">
      <w:pPr>
        <w:rPr>
          <w:lang w:val="en-AU"/>
        </w:rPr>
      </w:pPr>
    </w:p>
    <w:p w14:paraId="000BA23B"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9"/>
        <w:gridCol w:w="947"/>
        <w:gridCol w:w="947"/>
        <w:gridCol w:w="1030"/>
        <w:gridCol w:w="947"/>
        <w:gridCol w:w="947"/>
        <w:gridCol w:w="947"/>
      </w:tblGrid>
      <w:tr w:rsidR="007B5F11" w:rsidRPr="00E521CF" w14:paraId="0D1CBF08" w14:textId="77777777" w:rsidTr="00E521CF">
        <w:tc>
          <w:tcPr>
            <w:tcW w:w="817" w:type="dxa"/>
            <w:vAlign w:val="center"/>
          </w:tcPr>
          <w:bookmarkStart w:id="65" w:name="TileswarKhonNo161"/>
          <w:p w14:paraId="595B7265"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160</w:t>
            </w:r>
            <w:r>
              <w:fldChar w:fldCharType="end"/>
            </w:r>
            <w:bookmarkEnd w:id="65"/>
            <w:r>
              <w:t>)</w:t>
            </w:r>
          </w:p>
        </w:tc>
        <w:tc>
          <w:tcPr>
            <w:tcW w:w="947" w:type="dxa"/>
          </w:tcPr>
          <w:p w14:paraId="2440790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xo]</w:t>
            </w:r>
          </w:p>
        </w:tc>
        <w:tc>
          <w:tcPr>
            <w:tcW w:w="949" w:type="dxa"/>
          </w:tcPr>
          <w:p w14:paraId="58704EC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678AC91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tkq</w:t>
            </w:r>
          </w:p>
        </w:tc>
        <w:tc>
          <w:tcPr>
            <w:tcW w:w="947" w:type="dxa"/>
          </w:tcPr>
          <w:p w14:paraId="5252267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rkq</w:t>
            </w:r>
          </w:p>
        </w:tc>
        <w:tc>
          <w:tcPr>
            <w:tcW w:w="1030" w:type="dxa"/>
          </w:tcPr>
          <w:p w14:paraId="34998CC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01BA6BF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luM</w:t>
            </w:r>
          </w:p>
        </w:tc>
        <w:tc>
          <w:tcPr>
            <w:tcW w:w="947" w:type="dxa"/>
          </w:tcPr>
          <w:p w14:paraId="67CC82A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cM</w:t>
            </w:r>
          </w:p>
        </w:tc>
        <w:tc>
          <w:tcPr>
            <w:tcW w:w="947" w:type="dxa"/>
          </w:tcPr>
          <w:p w14:paraId="2BBD02A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w:t>
            </w:r>
          </w:p>
        </w:tc>
      </w:tr>
      <w:tr w:rsidR="007B5F11" w:rsidRPr="00E521CF" w14:paraId="6ADC6848" w14:textId="77777777" w:rsidTr="00E521CF">
        <w:tc>
          <w:tcPr>
            <w:tcW w:w="817" w:type="dxa"/>
          </w:tcPr>
          <w:p w14:paraId="22D94603" w14:textId="77777777" w:rsidR="007B5F11" w:rsidRDefault="007B5F11" w:rsidP="007B5F11">
            <w:pPr>
              <w:pStyle w:val="AhomTransliteration"/>
            </w:pPr>
          </w:p>
        </w:tc>
        <w:tc>
          <w:tcPr>
            <w:tcW w:w="947" w:type="dxa"/>
          </w:tcPr>
          <w:p w14:paraId="045FAC19" w14:textId="77777777" w:rsidR="007B5F11" w:rsidRDefault="007B5F11" w:rsidP="007B5F11">
            <w:pPr>
              <w:pStyle w:val="AhomTransliteration"/>
            </w:pPr>
            <w:r>
              <w:t>kho</w:t>
            </w:r>
            <w:r w:rsidR="00CD4117">
              <w:t>v</w:t>
            </w:r>
          </w:p>
        </w:tc>
        <w:tc>
          <w:tcPr>
            <w:tcW w:w="949" w:type="dxa"/>
          </w:tcPr>
          <w:p w14:paraId="6559E7BD" w14:textId="77777777" w:rsidR="007B5F11" w:rsidRDefault="007B5F11" w:rsidP="007B5F11">
            <w:pPr>
              <w:pStyle w:val="AhomTransliteration"/>
            </w:pPr>
            <w:r>
              <w:t>ch(a)ng</w:t>
            </w:r>
          </w:p>
        </w:tc>
        <w:tc>
          <w:tcPr>
            <w:tcW w:w="947" w:type="dxa"/>
          </w:tcPr>
          <w:p w14:paraId="451C2164" w14:textId="77777777" w:rsidR="007B5F11" w:rsidRDefault="007B5F11" w:rsidP="007B5F11">
            <w:pPr>
              <w:pStyle w:val="AhomTransliteration"/>
            </w:pPr>
            <w:r>
              <w:t>t(a)k</w:t>
            </w:r>
          </w:p>
        </w:tc>
        <w:tc>
          <w:tcPr>
            <w:tcW w:w="947" w:type="dxa"/>
          </w:tcPr>
          <w:p w14:paraId="6339CA19" w14:textId="77777777" w:rsidR="007B5F11" w:rsidRDefault="007B5F11" w:rsidP="007B5F11">
            <w:pPr>
              <w:pStyle w:val="AhomTransliteration"/>
            </w:pPr>
            <w:r>
              <w:t>r(a)k</w:t>
            </w:r>
          </w:p>
        </w:tc>
        <w:tc>
          <w:tcPr>
            <w:tcW w:w="1030" w:type="dxa"/>
          </w:tcPr>
          <w:p w14:paraId="3B0B19F1" w14:textId="77777777" w:rsidR="007B5F11" w:rsidRDefault="007B5F11" w:rsidP="007B5F11">
            <w:pPr>
              <w:pStyle w:val="AhomTransliteration"/>
            </w:pPr>
            <w:r>
              <w:t>miung</w:t>
            </w:r>
          </w:p>
        </w:tc>
        <w:tc>
          <w:tcPr>
            <w:tcW w:w="947" w:type="dxa"/>
          </w:tcPr>
          <w:p w14:paraId="33EF0BDE" w14:textId="77777777" w:rsidR="007B5F11" w:rsidRDefault="007B5F11" w:rsidP="007B5F11">
            <w:pPr>
              <w:pStyle w:val="AhomTransliteration"/>
            </w:pPr>
            <w:r>
              <w:t>luM</w:t>
            </w:r>
          </w:p>
        </w:tc>
        <w:tc>
          <w:tcPr>
            <w:tcW w:w="947" w:type="dxa"/>
          </w:tcPr>
          <w:p w14:paraId="74A70AE7" w14:textId="77777777" w:rsidR="007B5F11" w:rsidRDefault="007B5F11" w:rsidP="007B5F11">
            <w:pPr>
              <w:pStyle w:val="AhomTransliteration"/>
            </w:pPr>
            <w:r>
              <w:t>chaM</w:t>
            </w:r>
          </w:p>
        </w:tc>
        <w:tc>
          <w:tcPr>
            <w:tcW w:w="947" w:type="dxa"/>
          </w:tcPr>
          <w:p w14:paraId="475A3628" w14:textId="77777777" w:rsidR="007B5F11" w:rsidRDefault="007B5F11" w:rsidP="007B5F11">
            <w:pPr>
              <w:pStyle w:val="AhomTransliteration"/>
            </w:pPr>
            <w:r>
              <w:t>N</w:t>
            </w:r>
            <w:r w:rsidR="00CD4117">
              <w:t>v</w:t>
            </w:r>
          </w:p>
        </w:tc>
      </w:tr>
      <w:tr w:rsidR="007B5F11" w:rsidRPr="00E521CF" w14:paraId="0DDB531E" w14:textId="77777777" w:rsidTr="00E521CF">
        <w:tc>
          <w:tcPr>
            <w:tcW w:w="817" w:type="dxa"/>
          </w:tcPr>
          <w:p w14:paraId="24998480" w14:textId="77777777" w:rsidR="007B5F11" w:rsidRDefault="007B5F11" w:rsidP="007B5F11">
            <w:pPr>
              <w:pStyle w:val="AhomPhonemic"/>
            </w:pPr>
          </w:p>
        </w:tc>
        <w:tc>
          <w:tcPr>
            <w:tcW w:w="947" w:type="dxa"/>
          </w:tcPr>
          <w:p w14:paraId="307CDD2C" w14:textId="77777777" w:rsidR="007B5F11" w:rsidRDefault="007B5F11" w:rsidP="007B5F11">
            <w:pPr>
              <w:pStyle w:val="AhomPhonemic"/>
            </w:pPr>
            <w:r>
              <w:t>khau</w:t>
            </w:r>
          </w:p>
        </w:tc>
        <w:tc>
          <w:tcPr>
            <w:tcW w:w="949" w:type="dxa"/>
          </w:tcPr>
          <w:p w14:paraId="413D9D14" w14:textId="77777777" w:rsidR="007B5F11" w:rsidRDefault="007B5F11" w:rsidP="007B5F11">
            <w:pPr>
              <w:pStyle w:val="AhomPhonemic"/>
            </w:pPr>
            <w:r>
              <w:t>chang</w:t>
            </w:r>
          </w:p>
        </w:tc>
        <w:tc>
          <w:tcPr>
            <w:tcW w:w="947" w:type="dxa"/>
          </w:tcPr>
          <w:p w14:paraId="73BFD5AA" w14:textId="77777777" w:rsidR="007B5F11" w:rsidRDefault="007B5F11" w:rsidP="007B5F11">
            <w:pPr>
              <w:pStyle w:val="AhomPhonemic"/>
            </w:pPr>
            <w:r>
              <w:t>tak</w:t>
            </w:r>
          </w:p>
        </w:tc>
        <w:tc>
          <w:tcPr>
            <w:tcW w:w="947" w:type="dxa"/>
          </w:tcPr>
          <w:p w14:paraId="2174CCF3" w14:textId="77777777" w:rsidR="007B5F11" w:rsidRDefault="007B5F11" w:rsidP="007B5F11">
            <w:pPr>
              <w:pStyle w:val="AhomPhonemic"/>
            </w:pPr>
            <w:r>
              <w:t>rak</w:t>
            </w:r>
          </w:p>
        </w:tc>
        <w:tc>
          <w:tcPr>
            <w:tcW w:w="1030" w:type="dxa"/>
          </w:tcPr>
          <w:p w14:paraId="18E7593A" w14:textId="77777777" w:rsidR="007B5F11" w:rsidRDefault="007B5F11" w:rsidP="007B5F11">
            <w:pPr>
              <w:pStyle w:val="AhomPhonemic"/>
            </w:pPr>
            <w:r>
              <w:t>mvng</w:t>
            </w:r>
          </w:p>
        </w:tc>
        <w:tc>
          <w:tcPr>
            <w:tcW w:w="947" w:type="dxa"/>
          </w:tcPr>
          <w:p w14:paraId="7E56BC77" w14:textId="77777777" w:rsidR="007B5F11" w:rsidRDefault="007B5F11" w:rsidP="007B5F11">
            <w:pPr>
              <w:pStyle w:val="AhomPhonemic"/>
            </w:pPr>
            <w:r>
              <w:t>lum</w:t>
            </w:r>
          </w:p>
        </w:tc>
        <w:tc>
          <w:tcPr>
            <w:tcW w:w="947" w:type="dxa"/>
          </w:tcPr>
          <w:p w14:paraId="60891C7C" w14:textId="77777777" w:rsidR="007B5F11" w:rsidRDefault="007B5F11" w:rsidP="007B5F11">
            <w:pPr>
              <w:pStyle w:val="AhomPhonemic"/>
            </w:pPr>
            <w:r>
              <w:t>cham</w:t>
            </w:r>
          </w:p>
        </w:tc>
        <w:tc>
          <w:tcPr>
            <w:tcW w:w="947" w:type="dxa"/>
          </w:tcPr>
          <w:p w14:paraId="0716B99C" w14:textId="77777777" w:rsidR="007B5F11" w:rsidRDefault="00CC1953" w:rsidP="007B5F11">
            <w:pPr>
              <w:pStyle w:val="AhomPhonemic"/>
            </w:pPr>
            <w:r>
              <w:t>ny</w:t>
            </w:r>
            <w:r w:rsidR="007B5F11">
              <w:t>av</w:t>
            </w:r>
          </w:p>
        </w:tc>
      </w:tr>
      <w:tr w:rsidR="007B5F11" w:rsidRPr="00E521CF" w14:paraId="16870522" w14:textId="77777777" w:rsidTr="00E521CF">
        <w:tc>
          <w:tcPr>
            <w:tcW w:w="817" w:type="dxa"/>
          </w:tcPr>
          <w:p w14:paraId="32105747" w14:textId="77777777" w:rsidR="007B5F11" w:rsidRDefault="007B5F11" w:rsidP="007B5F11">
            <w:pPr>
              <w:pStyle w:val="Gloss"/>
            </w:pPr>
          </w:p>
        </w:tc>
        <w:tc>
          <w:tcPr>
            <w:tcW w:w="947" w:type="dxa"/>
          </w:tcPr>
          <w:p w14:paraId="37F10D2B" w14:textId="77777777" w:rsidR="007B5F11" w:rsidRDefault="007B5F11" w:rsidP="007B5F11">
            <w:pPr>
              <w:pStyle w:val="Gloss"/>
            </w:pPr>
            <w:r>
              <w:t>3</w:t>
            </w:r>
            <w:r w:rsidR="005C6E7C" w:rsidRPr="00E521CF">
              <w:rPr>
                <w:smallCaps/>
              </w:rPr>
              <w:t>pl</w:t>
            </w:r>
          </w:p>
        </w:tc>
        <w:tc>
          <w:tcPr>
            <w:tcW w:w="949" w:type="dxa"/>
          </w:tcPr>
          <w:p w14:paraId="35930450" w14:textId="77777777" w:rsidR="007B5F11" w:rsidRDefault="007B5F11" w:rsidP="007B5F11">
            <w:pPr>
              <w:pStyle w:val="Gloss"/>
            </w:pPr>
            <w:r>
              <w:t>then</w:t>
            </w:r>
          </w:p>
        </w:tc>
        <w:tc>
          <w:tcPr>
            <w:tcW w:w="947" w:type="dxa"/>
          </w:tcPr>
          <w:p w14:paraId="641934CC" w14:textId="77777777" w:rsidR="007B5F11" w:rsidRDefault="005C6E7C" w:rsidP="007B5F11">
            <w:pPr>
              <w:pStyle w:val="Gloss"/>
            </w:pPr>
            <w:r w:rsidRPr="00E521CF">
              <w:rPr>
                <w:smallCaps/>
              </w:rPr>
              <w:t>fut</w:t>
            </w:r>
          </w:p>
        </w:tc>
        <w:tc>
          <w:tcPr>
            <w:tcW w:w="947" w:type="dxa"/>
          </w:tcPr>
          <w:p w14:paraId="360B57BE" w14:textId="77777777" w:rsidR="007B5F11" w:rsidRDefault="007B5F11" w:rsidP="007B5F11">
            <w:pPr>
              <w:pStyle w:val="Gloss"/>
            </w:pPr>
            <w:r>
              <w:t>love</w:t>
            </w:r>
          </w:p>
        </w:tc>
        <w:tc>
          <w:tcPr>
            <w:tcW w:w="1030" w:type="dxa"/>
          </w:tcPr>
          <w:p w14:paraId="6C31E17F" w14:textId="77777777" w:rsidR="007B5F11" w:rsidRDefault="007B5F11" w:rsidP="007B5F11">
            <w:pPr>
              <w:pStyle w:val="Gloss"/>
            </w:pPr>
            <w:r>
              <w:t>country</w:t>
            </w:r>
          </w:p>
        </w:tc>
        <w:tc>
          <w:tcPr>
            <w:tcW w:w="947" w:type="dxa"/>
          </w:tcPr>
          <w:p w14:paraId="50A4BE4C" w14:textId="77777777" w:rsidR="007B5F11" w:rsidRDefault="007B5F11" w:rsidP="007B5F11">
            <w:pPr>
              <w:pStyle w:val="Gloss"/>
            </w:pPr>
            <w:r>
              <w:t>earth</w:t>
            </w:r>
          </w:p>
        </w:tc>
        <w:tc>
          <w:tcPr>
            <w:tcW w:w="947" w:type="dxa"/>
          </w:tcPr>
          <w:p w14:paraId="5B253882" w14:textId="77777777" w:rsidR="007B5F11" w:rsidRDefault="00E7400E" w:rsidP="007B5F11">
            <w:pPr>
              <w:pStyle w:val="Gloss"/>
            </w:pPr>
            <w:r w:rsidRPr="00E521CF">
              <w:rPr>
                <w:smallCaps/>
              </w:rPr>
              <w:t>nfin</w:t>
            </w:r>
          </w:p>
        </w:tc>
        <w:tc>
          <w:tcPr>
            <w:tcW w:w="947" w:type="dxa"/>
          </w:tcPr>
          <w:p w14:paraId="3DF5B755" w14:textId="77777777" w:rsidR="007B5F11" w:rsidRDefault="007B5F11" w:rsidP="007B5F11">
            <w:pPr>
              <w:pStyle w:val="Gloss"/>
            </w:pPr>
            <w:r>
              <w:t>big</w:t>
            </w:r>
          </w:p>
        </w:tc>
      </w:tr>
    </w:tbl>
    <w:p w14:paraId="54DCA73E"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1038"/>
        <w:gridCol w:w="947"/>
        <w:gridCol w:w="947"/>
        <w:gridCol w:w="947"/>
        <w:gridCol w:w="947"/>
        <w:gridCol w:w="947"/>
        <w:gridCol w:w="947"/>
      </w:tblGrid>
      <w:tr w:rsidR="007B5F11" w:rsidRPr="00E521CF" w14:paraId="75049788" w14:textId="77777777" w:rsidTr="00E521CF">
        <w:tc>
          <w:tcPr>
            <w:tcW w:w="817" w:type="dxa"/>
            <w:vAlign w:val="center"/>
          </w:tcPr>
          <w:p w14:paraId="3008D0B6" w14:textId="77777777" w:rsidR="007B5F11" w:rsidRDefault="007B5F11" w:rsidP="007B5F11">
            <w:pPr>
              <w:pStyle w:val="AhomScript"/>
            </w:pPr>
          </w:p>
        </w:tc>
        <w:tc>
          <w:tcPr>
            <w:tcW w:w="947" w:type="dxa"/>
          </w:tcPr>
          <w:p w14:paraId="5D3BB22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w:t>
            </w:r>
          </w:p>
        </w:tc>
        <w:tc>
          <w:tcPr>
            <w:tcW w:w="1038" w:type="dxa"/>
          </w:tcPr>
          <w:p w14:paraId="562D77E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cU</w:t>
            </w:r>
          </w:p>
        </w:tc>
        <w:tc>
          <w:tcPr>
            <w:tcW w:w="947" w:type="dxa"/>
          </w:tcPr>
          <w:p w14:paraId="295E941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C632944" w14:textId="77777777" w:rsidR="007B5F11" w:rsidRPr="00E521CF" w:rsidRDefault="007B5F11" w:rsidP="007B5F11">
            <w:pPr>
              <w:pStyle w:val="AhomScript"/>
              <w:rPr>
                <w:rFonts w:ascii="Ahom Manuscript" w:hAnsi="Ahom Manuscript"/>
                <w:sz w:val="40"/>
                <w:szCs w:val="40"/>
              </w:rPr>
            </w:pPr>
          </w:p>
        </w:tc>
        <w:tc>
          <w:tcPr>
            <w:tcW w:w="947" w:type="dxa"/>
          </w:tcPr>
          <w:p w14:paraId="7332EE6A" w14:textId="77777777" w:rsidR="007B5F11" w:rsidRPr="00E521CF" w:rsidRDefault="007B5F11" w:rsidP="007B5F11">
            <w:pPr>
              <w:pStyle w:val="AhomScript"/>
              <w:rPr>
                <w:rFonts w:ascii="Ahom Manuscript" w:hAnsi="Ahom Manuscript"/>
                <w:sz w:val="40"/>
                <w:szCs w:val="40"/>
              </w:rPr>
            </w:pPr>
          </w:p>
        </w:tc>
        <w:tc>
          <w:tcPr>
            <w:tcW w:w="947" w:type="dxa"/>
          </w:tcPr>
          <w:p w14:paraId="03F15B1D" w14:textId="77777777" w:rsidR="007B5F11" w:rsidRPr="00E521CF" w:rsidRDefault="007B5F11" w:rsidP="007B5F11">
            <w:pPr>
              <w:pStyle w:val="AhomScript"/>
              <w:rPr>
                <w:rFonts w:ascii="Ahom Manuscript" w:hAnsi="Ahom Manuscript"/>
                <w:sz w:val="40"/>
                <w:szCs w:val="40"/>
              </w:rPr>
            </w:pPr>
          </w:p>
        </w:tc>
        <w:tc>
          <w:tcPr>
            <w:tcW w:w="947" w:type="dxa"/>
          </w:tcPr>
          <w:p w14:paraId="5D410BB9" w14:textId="77777777" w:rsidR="007B5F11" w:rsidRPr="00E521CF" w:rsidRDefault="007B5F11" w:rsidP="007B5F11">
            <w:pPr>
              <w:pStyle w:val="AhomScript"/>
              <w:rPr>
                <w:rFonts w:ascii="Ahom Manuscript" w:hAnsi="Ahom Manuscript"/>
                <w:sz w:val="40"/>
                <w:szCs w:val="40"/>
              </w:rPr>
            </w:pPr>
          </w:p>
        </w:tc>
        <w:tc>
          <w:tcPr>
            <w:tcW w:w="947" w:type="dxa"/>
          </w:tcPr>
          <w:p w14:paraId="236BAE25" w14:textId="77777777" w:rsidR="007B5F11" w:rsidRPr="00E521CF" w:rsidRDefault="007B5F11" w:rsidP="007B5F11">
            <w:pPr>
              <w:pStyle w:val="AhomScript"/>
              <w:rPr>
                <w:rFonts w:ascii="Ahom Manuscript" w:hAnsi="Ahom Manuscript"/>
                <w:sz w:val="40"/>
                <w:szCs w:val="40"/>
              </w:rPr>
            </w:pPr>
          </w:p>
        </w:tc>
      </w:tr>
      <w:tr w:rsidR="007B5F11" w:rsidRPr="00E521CF" w14:paraId="060B33F9" w14:textId="77777777" w:rsidTr="00E521CF">
        <w:tc>
          <w:tcPr>
            <w:tcW w:w="817" w:type="dxa"/>
          </w:tcPr>
          <w:p w14:paraId="4C36314B" w14:textId="77777777" w:rsidR="007B5F11" w:rsidRDefault="007B5F11" w:rsidP="007B5F11">
            <w:pPr>
              <w:pStyle w:val="AhomTransliteration"/>
            </w:pPr>
          </w:p>
        </w:tc>
        <w:tc>
          <w:tcPr>
            <w:tcW w:w="947" w:type="dxa"/>
          </w:tcPr>
          <w:p w14:paraId="560DF1DF" w14:textId="77777777" w:rsidR="007B5F11" w:rsidRDefault="007B5F11" w:rsidP="007B5F11">
            <w:pPr>
              <w:pStyle w:val="AhomTransliteration"/>
            </w:pPr>
            <w:r>
              <w:t>sI</w:t>
            </w:r>
          </w:p>
        </w:tc>
        <w:tc>
          <w:tcPr>
            <w:tcW w:w="1038" w:type="dxa"/>
          </w:tcPr>
          <w:p w14:paraId="7004D9DE" w14:textId="77777777" w:rsidR="007B5F11" w:rsidRDefault="007B5F11" w:rsidP="007B5F11">
            <w:pPr>
              <w:pStyle w:val="AhomTransliteration"/>
            </w:pPr>
            <w:r>
              <w:t>chU</w:t>
            </w:r>
          </w:p>
        </w:tc>
        <w:tc>
          <w:tcPr>
            <w:tcW w:w="947" w:type="dxa"/>
          </w:tcPr>
          <w:p w14:paraId="0526FC09" w14:textId="77777777" w:rsidR="007B5F11" w:rsidRDefault="007B5F11" w:rsidP="007B5F11">
            <w:pPr>
              <w:pStyle w:val="AhomTransliteration"/>
            </w:pPr>
          </w:p>
        </w:tc>
        <w:tc>
          <w:tcPr>
            <w:tcW w:w="947" w:type="dxa"/>
          </w:tcPr>
          <w:p w14:paraId="439F856A" w14:textId="77777777" w:rsidR="007B5F11" w:rsidRDefault="007B5F11" w:rsidP="007B5F11">
            <w:pPr>
              <w:pStyle w:val="AhomTransliteration"/>
            </w:pPr>
          </w:p>
        </w:tc>
        <w:tc>
          <w:tcPr>
            <w:tcW w:w="947" w:type="dxa"/>
          </w:tcPr>
          <w:p w14:paraId="59CE0A6C" w14:textId="77777777" w:rsidR="007B5F11" w:rsidRDefault="007B5F11" w:rsidP="007B5F11">
            <w:pPr>
              <w:pStyle w:val="AhomTransliteration"/>
            </w:pPr>
          </w:p>
        </w:tc>
        <w:tc>
          <w:tcPr>
            <w:tcW w:w="947" w:type="dxa"/>
          </w:tcPr>
          <w:p w14:paraId="5072C60C" w14:textId="77777777" w:rsidR="007B5F11" w:rsidRDefault="007B5F11" w:rsidP="007B5F11">
            <w:pPr>
              <w:pStyle w:val="AhomTransliteration"/>
            </w:pPr>
          </w:p>
        </w:tc>
        <w:tc>
          <w:tcPr>
            <w:tcW w:w="947" w:type="dxa"/>
          </w:tcPr>
          <w:p w14:paraId="5E249B04" w14:textId="77777777" w:rsidR="007B5F11" w:rsidRDefault="007B5F11" w:rsidP="007B5F11">
            <w:pPr>
              <w:pStyle w:val="AhomTransliteration"/>
            </w:pPr>
          </w:p>
        </w:tc>
        <w:tc>
          <w:tcPr>
            <w:tcW w:w="947" w:type="dxa"/>
          </w:tcPr>
          <w:p w14:paraId="3D5BCE6E" w14:textId="77777777" w:rsidR="007B5F11" w:rsidRDefault="007B5F11" w:rsidP="007B5F11">
            <w:pPr>
              <w:pStyle w:val="AhomTransliteration"/>
            </w:pPr>
          </w:p>
        </w:tc>
      </w:tr>
      <w:tr w:rsidR="007B5F11" w:rsidRPr="00E521CF" w14:paraId="4DD68753" w14:textId="77777777" w:rsidTr="00E521CF">
        <w:tc>
          <w:tcPr>
            <w:tcW w:w="817" w:type="dxa"/>
          </w:tcPr>
          <w:p w14:paraId="76D57B0C" w14:textId="77777777" w:rsidR="007B5F11" w:rsidRDefault="007B5F11" w:rsidP="007B5F11">
            <w:pPr>
              <w:pStyle w:val="AhomPhonemic"/>
            </w:pPr>
          </w:p>
        </w:tc>
        <w:tc>
          <w:tcPr>
            <w:tcW w:w="947" w:type="dxa"/>
          </w:tcPr>
          <w:p w14:paraId="76DE5FE9" w14:textId="77777777" w:rsidR="007B5F11" w:rsidRDefault="007B5F11" w:rsidP="007B5F11">
            <w:pPr>
              <w:pStyle w:val="AhomPhonemic"/>
            </w:pPr>
            <w:r>
              <w:t>si</w:t>
            </w:r>
          </w:p>
        </w:tc>
        <w:tc>
          <w:tcPr>
            <w:tcW w:w="1038" w:type="dxa"/>
          </w:tcPr>
          <w:p w14:paraId="4C1264DB" w14:textId="77777777" w:rsidR="007B5F11" w:rsidRDefault="007B5F11" w:rsidP="007B5F11">
            <w:pPr>
              <w:pStyle w:val="AhomPhonemic"/>
            </w:pPr>
            <w:r>
              <w:t>chu</w:t>
            </w:r>
          </w:p>
        </w:tc>
        <w:tc>
          <w:tcPr>
            <w:tcW w:w="947" w:type="dxa"/>
          </w:tcPr>
          <w:p w14:paraId="78B3FF18" w14:textId="77777777" w:rsidR="007B5F11" w:rsidRDefault="007B5F11" w:rsidP="007B5F11">
            <w:pPr>
              <w:pStyle w:val="AhomPhonemic"/>
            </w:pPr>
          </w:p>
        </w:tc>
        <w:tc>
          <w:tcPr>
            <w:tcW w:w="947" w:type="dxa"/>
          </w:tcPr>
          <w:p w14:paraId="2C4E3E3F" w14:textId="77777777" w:rsidR="007B5F11" w:rsidRDefault="007B5F11" w:rsidP="007B5F11">
            <w:pPr>
              <w:pStyle w:val="AhomPhonemic"/>
            </w:pPr>
          </w:p>
        </w:tc>
        <w:tc>
          <w:tcPr>
            <w:tcW w:w="947" w:type="dxa"/>
          </w:tcPr>
          <w:p w14:paraId="50B6BA8C" w14:textId="77777777" w:rsidR="007B5F11" w:rsidRDefault="007B5F11" w:rsidP="007B5F11">
            <w:pPr>
              <w:pStyle w:val="AhomPhonemic"/>
            </w:pPr>
          </w:p>
        </w:tc>
        <w:tc>
          <w:tcPr>
            <w:tcW w:w="947" w:type="dxa"/>
          </w:tcPr>
          <w:p w14:paraId="0D1F6787" w14:textId="77777777" w:rsidR="007B5F11" w:rsidRDefault="007B5F11" w:rsidP="007B5F11">
            <w:pPr>
              <w:pStyle w:val="AhomPhonemic"/>
            </w:pPr>
          </w:p>
        </w:tc>
        <w:tc>
          <w:tcPr>
            <w:tcW w:w="947" w:type="dxa"/>
          </w:tcPr>
          <w:p w14:paraId="08D35148" w14:textId="77777777" w:rsidR="007B5F11" w:rsidRDefault="007B5F11" w:rsidP="007B5F11">
            <w:pPr>
              <w:pStyle w:val="AhomPhonemic"/>
            </w:pPr>
          </w:p>
        </w:tc>
        <w:tc>
          <w:tcPr>
            <w:tcW w:w="947" w:type="dxa"/>
          </w:tcPr>
          <w:p w14:paraId="2DE1E337" w14:textId="77777777" w:rsidR="007B5F11" w:rsidRDefault="007B5F11" w:rsidP="007B5F11">
            <w:pPr>
              <w:pStyle w:val="AhomPhonemic"/>
            </w:pPr>
          </w:p>
        </w:tc>
      </w:tr>
      <w:tr w:rsidR="007B5F11" w:rsidRPr="00E521CF" w14:paraId="0DD67082" w14:textId="77777777" w:rsidTr="00E521CF">
        <w:tc>
          <w:tcPr>
            <w:tcW w:w="817" w:type="dxa"/>
          </w:tcPr>
          <w:p w14:paraId="3A126CE5" w14:textId="77777777" w:rsidR="007B5F11" w:rsidRDefault="007B5F11" w:rsidP="007B5F11">
            <w:pPr>
              <w:pStyle w:val="Gloss"/>
            </w:pPr>
          </w:p>
        </w:tc>
        <w:tc>
          <w:tcPr>
            <w:tcW w:w="947" w:type="dxa"/>
          </w:tcPr>
          <w:p w14:paraId="6FE85CB0" w14:textId="77777777" w:rsidR="007B5F11" w:rsidRDefault="007E3D4A" w:rsidP="007B5F11">
            <w:pPr>
              <w:pStyle w:val="Gloss"/>
            </w:pPr>
            <w:r w:rsidRPr="00E521CF">
              <w:rPr>
                <w:smallCaps/>
              </w:rPr>
              <w:t>seq</w:t>
            </w:r>
          </w:p>
        </w:tc>
        <w:tc>
          <w:tcPr>
            <w:tcW w:w="1038" w:type="dxa"/>
          </w:tcPr>
          <w:p w14:paraId="4038C16D" w14:textId="77777777" w:rsidR="007B5F11" w:rsidRDefault="007B5F11" w:rsidP="007B5F11">
            <w:pPr>
              <w:pStyle w:val="Gloss"/>
            </w:pPr>
            <w:r>
              <w:t>lifetime</w:t>
            </w:r>
          </w:p>
        </w:tc>
        <w:tc>
          <w:tcPr>
            <w:tcW w:w="947" w:type="dxa"/>
          </w:tcPr>
          <w:p w14:paraId="5C61453E" w14:textId="77777777" w:rsidR="007B5F11" w:rsidRDefault="007B5F11" w:rsidP="007B5F11">
            <w:pPr>
              <w:pStyle w:val="Gloss"/>
            </w:pPr>
          </w:p>
        </w:tc>
        <w:tc>
          <w:tcPr>
            <w:tcW w:w="947" w:type="dxa"/>
          </w:tcPr>
          <w:p w14:paraId="1AAA42C7" w14:textId="77777777" w:rsidR="007B5F11" w:rsidRDefault="007B5F11" w:rsidP="007B5F11">
            <w:pPr>
              <w:pStyle w:val="Gloss"/>
            </w:pPr>
          </w:p>
        </w:tc>
        <w:tc>
          <w:tcPr>
            <w:tcW w:w="947" w:type="dxa"/>
          </w:tcPr>
          <w:p w14:paraId="10D08B50" w14:textId="77777777" w:rsidR="007B5F11" w:rsidRDefault="007B5F11" w:rsidP="007B5F11">
            <w:pPr>
              <w:pStyle w:val="Gloss"/>
            </w:pPr>
          </w:p>
        </w:tc>
        <w:tc>
          <w:tcPr>
            <w:tcW w:w="947" w:type="dxa"/>
          </w:tcPr>
          <w:p w14:paraId="2B7D2653" w14:textId="77777777" w:rsidR="007B5F11" w:rsidRDefault="007B5F11" w:rsidP="007B5F11">
            <w:pPr>
              <w:pStyle w:val="Gloss"/>
            </w:pPr>
          </w:p>
        </w:tc>
        <w:tc>
          <w:tcPr>
            <w:tcW w:w="947" w:type="dxa"/>
          </w:tcPr>
          <w:p w14:paraId="7B3402B5" w14:textId="77777777" w:rsidR="007B5F11" w:rsidRDefault="007B5F11" w:rsidP="007B5F11">
            <w:pPr>
              <w:pStyle w:val="Gloss"/>
            </w:pPr>
          </w:p>
        </w:tc>
        <w:tc>
          <w:tcPr>
            <w:tcW w:w="947" w:type="dxa"/>
          </w:tcPr>
          <w:p w14:paraId="1558E1AD" w14:textId="77777777" w:rsidR="007B5F11" w:rsidRDefault="007B5F11" w:rsidP="007B5F11">
            <w:pPr>
              <w:pStyle w:val="Gloss"/>
            </w:pPr>
          </w:p>
        </w:tc>
      </w:tr>
    </w:tbl>
    <w:p w14:paraId="76A6E9B7" w14:textId="77777777" w:rsidR="007B5F11" w:rsidRDefault="005B1E71" w:rsidP="007B5F11">
      <w:pPr>
        <w:pStyle w:val="ExampleTranslation"/>
        <w:keepNext/>
      </w:pPr>
      <w:r>
        <w:t>‘Then they will love the</w:t>
      </w:r>
      <w:r w:rsidR="007B5F11">
        <w:t xml:space="preserve"> </w:t>
      </w:r>
      <w:r w:rsidR="00E54640">
        <w:t>human world more than their</w:t>
      </w:r>
      <w:r w:rsidR="007B5F11">
        <w:t xml:space="preserve"> life.’</w:t>
      </w:r>
    </w:p>
    <w:p w14:paraId="7C60FE0C" w14:textId="77777777" w:rsidR="007B5F11" w:rsidRDefault="007B5F11" w:rsidP="007B5F11">
      <w:pPr>
        <w:rPr>
          <w:lang w:val="en-AU"/>
        </w:rPr>
      </w:pPr>
    </w:p>
    <w:p w14:paraId="2FFF1A35" w14:textId="77777777" w:rsidR="005D5BEA" w:rsidRPr="005D5BEA" w:rsidRDefault="005D5BEA" w:rsidP="007B5F11">
      <w:pPr>
        <w:rPr>
          <w:lang w:val="en-AU"/>
        </w:rPr>
      </w:pPr>
      <w:r>
        <w:rPr>
          <w:lang w:val="en-AU"/>
        </w:rPr>
        <w:t>Notes:</w:t>
      </w:r>
      <w:r>
        <w:rPr>
          <w:lang w:val="en-AU"/>
        </w:rPr>
        <w:tab/>
        <w:t xml:space="preserve">The phrase </w:t>
      </w:r>
      <w:r>
        <w:rPr>
          <w:i/>
          <w:iCs/>
          <w:lang w:val="en-AU"/>
        </w:rPr>
        <w:t>nyav si chu</w:t>
      </w:r>
      <w:r>
        <w:rPr>
          <w:lang w:val="en-AU"/>
        </w:rPr>
        <w:t xml:space="preserve"> ‘more than a lifetime’</w:t>
      </w:r>
    </w:p>
    <w:p w14:paraId="689D22DE" w14:textId="77777777" w:rsidR="005D5BEA" w:rsidRDefault="005D5BEA" w:rsidP="007B5F11">
      <w:pPr>
        <w:rPr>
          <w:lang w:val="en-AU"/>
        </w:rPr>
      </w:pPr>
    </w:p>
    <w:p w14:paraId="6F4F80A7"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50"/>
        <w:gridCol w:w="947"/>
        <w:gridCol w:w="947"/>
        <w:gridCol w:w="947"/>
        <w:gridCol w:w="947"/>
        <w:gridCol w:w="947"/>
        <w:gridCol w:w="947"/>
      </w:tblGrid>
      <w:tr w:rsidR="007B5F11" w:rsidRPr="00E521CF" w14:paraId="220C3F94" w14:textId="77777777" w:rsidTr="00E521CF">
        <w:tc>
          <w:tcPr>
            <w:tcW w:w="817" w:type="dxa"/>
            <w:vAlign w:val="center"/>
          </w:tcPr>
          <w:p w14:paraId="580776FC"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161</w:t>
            </w:r>
            <w:r>
              <w:fldChar w:fldCharType="end"/>
            </w:r>
            <w:r>
              <w:t>)</w:t>
            </w:r>
          </w:p>
        </w:tc>
        <w:tc>
          <w:tcPr>
            <w:tcW w:w="947" w:type="dxa"/>
          </w:tcPr>
          <w:p w14:paraId="316C862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sEw</w:t>
            </w:r>
          </w:p>
        </w:tc>
        <w:tc>
          <w:tcPr>
            <w:tcW w:w="947" w:type="dxa"/>
          </w:tcPr>
          <w:p w14:paraId="2B64440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409214D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luM</w:t>
            </w:r>
          </w:p>
        </w:tc>
        <w:tc>
          <w:tcPr>
            <w:tcW w:w="947" w:type="dxa"/>
          </w:tcPr>
          <w:p w14:paraId="3F3719B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cM</w:t>
            </w:r>
          </w:p>
        </w:tc>
        <w:tc>
          <w:tcPr>
            <w:tcW w:w="947" w:type="dxa"/>
          </w:tcPr>
          <w:p w14:paraId="3FE304A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w:t>
            </w:r>
          </w:p>
        </w:tc>
        <w:tc>
          <w:tcPr>
            <w:tcW w:w="947" w:type="dxa"/>
          </w:tcPr>
          <w:p w14:paraId="0336863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5DC69B2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w:t>
            </w:r>
          </w:p>
        </w:tc>
        <w:tc>
          <w:tcPr>
            <w:tcW w:w="947" w:type="dxa"/>
          </w:tcPr>
          <w:p w14:paraId="273B1E7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6935915D" w14:textId="77777777" w:rsidTr="00E521CF">
        <w:tc>
          <w:tcPr>
            <w:tcW w:w="817" w:type="dxa"/>
          </w:tcPr>
          <w:p w14:paraId="4AEFD8C5" w14:textId="77777777" w:rsidR="007B5F11" w:rsidRDefault="007B5F11" w:rsidP="007B5F11">
            <w:pPr>
              <w:pStyle w:val="AhomTransliteration"/>
            </w:pPr>
          </w:p>
        </w:tc>
        <w:tc>
          <w:tcPr>
            <w:tcW w:w="947" w:type="dxa"/>
          </w:tcPr>
          <w:p w14:paraId="6E5BECC2" w14:textId="77777777" w:rsidR="007B5F11" w:rsidRDefault="007B5F11" w:rsidP="007B5F11">
            <w:pPr>
              <w:pStyle w:val="AhomTransliteration"/>
            </w:pPr>
            <w:r>
              <w:t>siuw</w:t>
            </w:r>
          </w:p>
        </w:tc>
        <w:tc>
          <w:tcPr>
            <w:tcW w:w="947" w:type="dxa"/>
          </w:tcPr>
          <w:p w14:paraId="5796BD98" w14:textId="77777777" w:rsidR="007B5F11" w:rsidRDefault="007B5F11" w:rsidP="007B5F11">
            <w:pPr>
              <w:pStyle w:val="AhomTransliteration"/>
            </w:pPr>
            <w:r>
              <w:t>miung</w:t>
            </w:r>
          </w:p>
        </w:tc>
        <w:tc>
          <w:tcPr>
            <w:tcW w:w="947" w:type="dxa"/>
          </w:tcPr>
          <w:p w14:paraId="4CF45872" w14:textId="77777777" w:rsidR="007B5F11" w:rsidRDefault="007B5F11" w:rsidP="007B5F11">
            <w:pPr>
              <w:pStyle w:val="AhomTransliteration"/>
            </w:pPr>
            <w:r>
              <w:t>luM</w:t>
            </w:r>
          </w:p>
        </w:tc>
        <w:tc>
          <w:tcPr>
            <w:tcW w:w="947" w:type="dxa"/>
          </w:tcPr>
          <w:p w14:paraId="54F1DA4A" w14:textId="77777777" w:rsidR="007B5F11" w:rsidRDefault="007B5F11" w:rsidP="007B5F11">
            <w:pPr>
              <w:pStyle w:val="AhomTransliteration"/>
            </w:pPr>
            <w:r>
              <w:t>chaM</w:t>
            </w:r>
          </w:p>
        </w:tc>
        <w:tc>
          <w:tcPr>
            <w:tcW w:w="947" w:type="dxa"/>
          </w:tcPr>
          <w:p w14:paraId="5D5030A8" w14:textId="77777777" w:rsidR="007B5F11" w:rsidRDefault="007B5F11" w:rsidP="007B5F11">
            <w:pPr>
              <w:pStyle w:val="AhomTransliteration"/>
            </w:pPr>
            <w:r>
              <w:t>N</w:t>
            </w:r>
            <w:r w:rsidR="00CD4117">
              <w:t>v</w:t>
            </w:r>
          </w:p>
        </w:tc>
        <w:tc>
          <w:tcPr>
            <w:tcW w:w="947" w:type="dxa"/>
          </w:tcPr>
          <w:p w14:paraId="68678CD2" w14:textId="77777777" w:rsidR="007B5F11" w:rsidRDefault="007B5F11" w:rsidP="007B5F11">
            <w:pPr>
              <w:pStyle w:val="AhomTransliteration"/>
            </w:pPr>
            <w:r>
              <w:t>sI</w:t>
            </w:r>
          </w:p>
        </w:tc>
        <w:tc>
          <w:tcPr>
            <w:tcW w:w="947" w:type="dxa"/>
          </w:tcPr>
          <w:p w14:paraId="679254CA" w14:textId="77777777" w:rsidR="007B5F11" w:rsidRDefault="007B5F11" w:rsidP="007B5F11">
            <w:pPr>
              <w:pStyle w:val="AhomTransliteration"/>
            </w:pPr>
            <w:r>
              <w:t>s</w:t>
            </w:r>
            <w:r w:rsidR="00CD4117">
              <w:t>v</w:t>
            </w:r>
          </w:p>
        </w:tc>
        <w:tc>
          <w:tcPr>
            <w:tcW w:w="947" w:type="dxa"/>
          </w:tcPr>
          <w:p w14:paraId="73CBB6ED" w14:textId="77777777" w:rsidR="007B5F11" w:rsidRDefault="007B5F11" w:rsidP="007B5F11">
            <w:pPr>
              <w:pStyle w:val="AhomTransliteration"/>
            </w:pPr>
          </w:p>
        </w:tc>
      </w:tr>
      <w:tr w:rsidR="007B5F11" w:rsidRPr="00E521CF" w14:paraId="649203E0" w14:textId="77777777" w:rsidTr="00E521CF">
        <w:tc>
          <w:tcPr>
            <w:tcW w:w="817" w:type="dxa"/>
          </w:tcPr>
          <w:p w14:paraId="471692F2" w14:textId="77777777" w:rsidR="007B5F11" w:rsidRDefault="007B5F11" w:rsidP="007B5F11">
            <w:pPr>
              <w:pStyle w:val="AhomPhonemic"/>
            </w:pPr>
          </w:p>
        </w:tc>
        <w:tc>
          <w:tcPr>
            <w:tcW w:w="947" w:type="dxa"/>
          </w:tcPr>
          <w:p w14:paraId="481038E9" w14:textId="77777777" w:rsidR="007B5F11" w:rsidRDefault="007B5F11" w:rsidP="007B5F11">
            <w:pPr>
              <w:pStyle w:val="AhomPhonemic"/>
            </w:pPr>
            <w:r>
              <w:t>sv</w:t>
            </w:r>
          </w:p>
        </w:tc>
        <w:tc>
          <w:tcPr>
            <w:tcW w:w="947" w:type="dxa"/>
          </w:tcPr>
          <w:p w14:paraId="31642B2C" w14:textId="77777777" w:rsidR="007B5F11" w:rsidRDefault="007B5F11" w:rsidP="007B5F11">
            <w:pPr>
              <w:pStyle w:val="AhomPhonemic"/>
            </w:pPr>
            <w:r>
              <w:t>mvng</w:t>
            </w:r>
          </w:p>
        </w:tc>
        <w:tc>
          <w:tcPr>
            <w:tcW w:w="947" w:type="dxa"/>
          </w:tcPr>
          <w:p w14:paraId="6AD8F95E" w14:textId="77777777" w:rsidR="007B5F11" w:rsidRDefault="007B5F11" w:rsidP="007B5F11">
            <w:pPr>
              <w:pStyle w:val="AhomPhonemic"/>
            </w:pPr>
            <w:r>
              <w:t>lum</w:t>
            </w:r>
          </w:p>
        </w:tc>
        <w:tc>
          <w:tcPr>
            <w:tcW w:w="947" w:type="dxa"/>
          </w:tcPr>
          <w:p w14:paraId="20E388CE" w14:textId="77777777" w:rsidR="007B5F11" w:rsidRDefault="007B5F11" w:rsidP="007B5F11">
            <w:pPr>
              <w:pStyle w:val="AhomPhonemic"/>
            </w:pPr>
            <w:r>
              <w:t>cham</w:t>
            </w:r>
          </w:p>
        </w:tc>
        <w:tc>
          <w:tcPr>
            <w:tcW w:w="947" w:type="dxa"/>
          </w:tcPr>
          <w:p w14:paraId="540411D7" w14:textId="77777777" w:rsidR="007B5F11" w:rsidRDefault="00CC1953" w:rsidP="007B5F11">
            <w:pPr>
              <w:pStyle w:val="AhomPhonemic"/>
            </w:pPr>
            <w:r>
              <w:t>ny</w:t>
            </w:r>
            <w:r w:rsidR="007B5F11">
              <w:t>au</w:t>
            </w:r>
          </w:p>
        </w:tc>
        <w:tc>
          <w:tcPr>
            <w:tcW w:w="947" w:type="dxa"/>
          </w:tcPr>
          <w:p w14:paraId="3B2D3820" w14:textId="77777777" w:rsidR="007B5F11" w:rsidRDefault="007B5F11" w:rsidP="007B5F11">
            <w:pPr>
              <w:pStyle w:val="AhomPhonemic"/>
            </w:pPr>
            <w:r>
              <w:t>si</w:t>
            </w:r>
          </w:p>
        </w:tc>
        <w:tc>
          <w:tcPr>
            <w:tcW w:w="947" w:type="dxa"/>
          </w:tcPr>
          <w:p w14:paraId="50CF075B" w14:textId="77777777" w:rsidR="007B5F11" w:rsidRDefault="007B5F11" w:rsidP="007B5F11">
            <w:pPr>
              <w:pStyle w:val="AhomPhonemic"/>
            </w:pPr>
            <w:r>
              <w:t>sau</w:t>
            </w:r>
          </w:p>
        </w:tc>
        <w:tc>
          <w:tcPr>
            <w:tcW w:w="947" w:type="dxa"/>
          </w:tcPr>
          <w:p w14:paraId="3159FED5" w14:textId="77777777" w:rsidR="007B5F11" w:rsidRDefault="007B5F11" w:rsidP="007B5F11">
            <w:pPr>
              <w:pStyle w:val="AhomPhonemic"/>
            </w:pPr>
          </w:p>
        </w:tc>
      </w:tr>
      <w:tr w:rsidR="007B5F11" w:rsidRPr="00E521CF" w14:paraId="4DF0AA60" w14:textId="77777777" w:rsidTr="00E521CF">
        <w:tc>
          <w:tcPr>
            <w:tcW w:w="817" w:type="dxa"/>
          </w:tcPr>
          <w:p w14:paraId="50AB81B0" w14:textId="77777777" w:rsidR="007B5F11" w:rsidRDefault="007B5F11" w:rsidP="007B5F11">
            <w:pPr>
              <w:pStyle w:val="Gloss"/>
            </w:pPr>
          </w:p>
        </w:tc>
        <w:tc>
          <w:tcPr>
            <w:tcW w:w="947" w:type="dxa"/>
          </w:tcPr>
          <w:p w14:paraId="5E9B2A8E" w14:textId="77777777" w:rsidR="007B5F11" w:rsidRDefault="005B1E71" w:rsidP="007B5F11">
            <w:pPr>
              <w:pStyle w:val="Gloss"/>
            </w:pPr>
            <w:r>
              <w:t>enjoy</w:t>
            </w:r>
          </w:p>
        </w:tc>
        <w:tc>
          <w:tcPr>
            <w:tcW w:w="947" w:type="dxa"/>
          </w:tcPr>
          <w:p w14:paraId="01BC7FD4" w14:textId="77777777" w:rsidR="007B5F11" w:rsidRDefault="007B5F11" w:rsidP="007B5F11">
            <w:pPr>
              <w:pStyle w:val="Gloss"/>
            </w:pPr>
            <w:r>
              <w:t>country</w:t>
            </w:r>
          </w:p>
        </w:tc>
        <w:tc>
          <w:tcPr>
            <w:tcW w:w="947" w:type="dxa"/>
          </w:tcPr>
          <w:p w14:paraId="37808D41" w14:textId="77777777" w:rsidR="007B5F11" w:rsidRDefault="007B5F11" w:rsidP="007B5F11">
            <w:pPr>
              <w:pStyle w:val="Gloss"/>
            </w:pPr>
            <w:r>
              <w:t>earth</w:t>
            </w:r>
          </w:p>
        </w:tc>
        <w:tc>
          <w:tcPr>
            <w:tcW w:w="947" w:type="dxa"/>
          </w:tcPr>
          <w:p w14:paraId="59B7DB05" w14:textId="77777777" w:rsidR="007B5F11" w:rsidRDefault="00E7400E" w:rsidP="007B5F11">
            <w:pPr>
              <w:pStyle w:val="Gloss"/>
            </w:pPr>
            <w:r w:rsidRPr="00E521CF">
              <w:rPr>
                <w:smallCaps/>
              </w:rPr>
              <w:t>nfin</w:t>
            </w:r>
          </w:p>
        </w:tc>
        <w:tc>
          <w:tcPr>
            <w:tcW w:w="947" w:type="dxa"/>
          </w:tcPr>
          <w:p w14:paraId="7D5A2894" w14:textId="77777777" w:rsidR="007B5F11" w:rsidRDefault="007B5F11" w:rsidP="007B5F11">
            <w:pPr>
              <w:pStyle w:val="Gloss"/>
            </w:pPr>
            <w:r>
              <w:t>big</w:t>
            </w:r>
          </w:p>
        </w:tc>
        <w:tc>
          <w:tcPr>
            <w:tcW w:w="947" w:type="dxa"/>
          </w:tcPr>
          <w:p w14:paraId="06D3A6D6" w14:textId="77777777" w:rsidR="007B5F11" w:rsidRDefault="007E3D4A" w:rsidP="007B5F11">
            <w:pPr>
              <w:pStyle w:val="Gloss"/>
            </w:pPr>
            <w:r w:rsidRPr="00E521CF">
              <w:rPr>
                <w:smallCaps/>
              </w:rPr>
              <w:t>seq</w:t>
            </w:r>
          </w:p>
        </w:tc>
        <w:tc>
          <w:tcPr>
            <w:tcW w:w="947" w:type="dxa"/>
          </w:tcPr>
          <w:p w14:paraId="00B416F8" w14:textId="77777777" w:rsidR="007B5F11" w:rsidRDefault="007B5F11" w:rsidP="007B5F11">
            <w:pPr>
              <w:pStyle w:val="Gloss"/>
            </w:pPr>
            <w:r>
              <w:t>stay</w:t>
            </w:r>
          </w:p>
        </w:tc>
        <w:tc>
          <w:tcPr>
            <w:tcW w:w="947" w:type="dxa"/>
          </w:tcPr>
          <w:p w14:paraId="17E1D68D" w14:textId="77777777" w:rsidR="007B5F11" w:rsidRDefault="007B5F11" w:rsidP="007B5F11">
            <w:pPr>
              <w:pStyle w:val="Gloss"/>
            </w:pPr>
          </w:p>
        </w:tc>
      </w:tr>
    </w:tbl>
    <w:p w14:paraId="24C51156" w14:textId="77777777" w:rsidR="007B5F11" w:rsidRDefault="007B5F11" w:rsidP="007B5F11">
      <w:pPr>
        <w:pStyle w:val="ExampleTranslation"/>
        <w:keepNext/>
      </w:pPr>
      <w:r>
        <w:t>‘</w:t>
      </w:r>
      <w:r w:rsidR="005B1E71">
        <w:t>Enjoying the human world more than living (elsewhere).’</w:t>
      </w:r>
    </w:p>
    <w:p w14:paraId="3736D3FA" w14:textId="77777777" w:rsidR="007B5F11" w:rsidRDefault="007B5F11" w:rsidP="007B5F11">
      <w:pPr>
        <w:rPr>
          <w:lang w:val="en-AU"/>
        </w:rPr>
      </w:pPr>
    </w:p>
    <w:p w14:paraId="4D6EFF74" w14:textId="77777777" w:rsidR="007B5F11" w:rsidRPr="005B1E71" w:rsidRDefault="005B1E71" w:rsidP="007B5F11">
      <w:pPr>
        <w:rPr>
          <w:lang w:val="en-AU"/>
        </w:rPr>
      </w:pPr>
      <w:r>
        <w:rPr>
          <w:lang w:val="en-AU"/>
        </w:rPr>
        <w:t>Notes:</w:t>
      </w:r>
      <w:r>
        <w:rPr>
          <w:lang w:val="en-AU"/>
        </w:rPr>
        <w:tab/>
        <w:t xml:space="preserve">It is possible that the last word could be read as </w:t>
      </w:r>
      <w:r w:rsidRPr="005B1E71">
        <w:rPr>
          <w:i/>
          <w:iCs/>
          <w:lang w:val="en-AU"/>
        </w:rPr>
        <w:t>chav</w:t>
      </w:r>
      <w:r>
        <w:rPr>
          <w:lang w:val="en-AU"/>
        </w:rPr>
        <w:t xml:space="preserve"> in which case the meaning would be ‘Enjoy the human world more than their hearts</w:t>
      </w:r>
      <w:r w:rsidR="00174A92">
        <w:rPr>
          <w:lang w:val="en-AU"/>
        </w:rPr>
        <w:t>.’</w:t>
      </w:r>
      <w:r>
        <w:rPr>
          <w:lang w:val="en-AU"/>
        </w:rPr>
        <w:t xml:space="preserve"> This would parallel better with the previous line.</w:t>
      </w:r>
    </w:p>
    <w:p w14:paraId="364AD29E" w14:textId="77777777" w:rsidR="005B1E71" w:rsidRDefault="005B1E71" w:rsidP="007B5F11">
      <w:pPr>
        <w:rPr>
          <w:lang w:val="en-AU"/>
        </w:rPr>
      </w:pPr>
    </w:p>
    <w:p w14:paraId="6F7ECA31" w14:textId="77777777" w:rsidR="005B1E71" w:rsidRDefault="005B1E71" w:rsidP="007B5F11">
      <w:pPr>
        <w:rPr>
          <w:lang w:val="en-AU"/>
        </w:rPr>
      </w:pPr>
    </w:p>
    <w:tbl>
      <w:tblPr>
        <w:tblW w:w="8621" w:type="dxa"/>
        <w:tblLook w:val="01E0" w:firstRow="1" w:lastRow="1" w:firstColumn="1" w:lastColumn="1" w:noHBand="0" w:noVBand="0"/>
      </w:tblPr>
      <w:tblGrid>
        <w:gridCol w:w="817"/>
        <w:gridCol w:w="947"/>
        <w:gridCol w:w="947"/>
        <w:gridCol w:w="947"/>
        <w:gridCol w:w="947"/>
        <w:gridCol w:w="1173"/>
        <w:gridCol w:w="949"/>
        <w:gridCol w:w="947"/>
        <w:gridCol w:w="947"/>
      </w:tblGrid>
      <w:tr w:rsidR="007B5F11" w:rsidRPr="00E521CF" w14:paraId="35B6C1F2" w14:textId="77777777" w:rsidTr="00E521CF">
        <w:tc>
          <w:tcPr>
            <w:tcW w:w="817" w:type="dxa"/>
            <w:vAlign w:val="center"/>
          </w:tcPr>
          <w:p w14:paraId="6E1FAEFC"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162</w:t>
            </w:r>
            <w:r>
              <w:fldChar w:fldCharType="end"/>
            </w:r>
            <w:r>
              <w:t>)</w:t>
            </w:r>
          </w:p>
        </w:tc>
        <w:tc>
          <w:tcPr>
            <w:tcW w:w="947" w:type="dxa"/>
          </w:tcPr>
          <w:p w14:paraId="5088FD0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xo]</w:t>
            </w:r>
          </w:p>
        </w:tc>
        <w:tc>
          <w:tcPr>
            <w:tcW w:w="947" w:type="dxa"/>
          </w:tcPr>
          <w:p w14:paraId="326086C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poj</w:t>
            </w:r>
          </w:p>
        </w:tc>
        <w:tc>
          <w:tcPr>
            <w:tcW w:w="947" w:type="dxa"/>
          </w:tcPr>
          <w:p w14:paraId="3C2077A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to]</w:t>
            </w:r>
          </w:p>
        </w:tc>
        <w:tc>
          <w:tcPr>
            <w:tcW w:w="947" w:type="dxa"/>
          </w:tcPr>
          <w:p w14:paraId="449C4F2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lu[q</w:t>
            </w:r>
          </w:p>
        </w:tc>
        <w:tc>
          <w:tcPr>
            <w:tcW w:w="1173" w:type="dxa"/>
          </w:tcPr>
          <w:p w14:paraId="3B95C8E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nojNq</w:t>
            </w:r>
          </w:p>
        </w:tc>
        <w:tc>
          <w:tcPr>
            <w:tcW w:w="949" w:type="dxa"/>
          </w:tcPr>
          <w:p w14:paraId="7C48830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04D6B5B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pnq</w:t>
            </w:r>
          </w:p>
        </w:tc>
        <w:tc>
          <w:tcPr>
            <w:tcW w:w="947" w:type="dxa"/>
          </w:tcPr>
          <w:p w14:paraId="3C05631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[iu[q</w:t>
            </w:r>
          </w:p>
        </w:tc>
      </w:tr>
      <w:tr w:rsidR="007B5F11" w:rsidRPr="00E521CF" w14:paraId="584790C0" w14:textId="77777777" w:rsidTr="00E521CF">
        <w:tc>
          <w:tcPr>
            <w:tcW w:w="817" w:type="dxa"/>
          </w:tcPr>
          <w:p w14:paraId="3F3B25EC" w14:textId="77777777" w:rsidR="007B5F11" w:rsidRDefault="007B5F11" w:rsidP="007B5F11">
            <w:pPr>
              <w:pStyle w:val="AhomTransliteration"/>
            </w:pPr>
          </w:p>
        </w:tc>
        <w:tc>
          <w:tcPr>
            <w:tcW w:w="947" w:type="dxa"/>
          </w:tcPr>
          <w:p w14:paraId="5B2AB3BD" w14:textId="77777777" w:rsidR="007B5F11" w:rsidRDefault="007B5F11" w:rsidP="007B5F11">
            <w:pPr>
              <w:pStyle w:val="AhomTransliteration"/>
            </w:pPr>
            <w:r>
              <w:t>kho</w:t>
            </w:r>
            <w:r w:rsidR="00CD4117">
              <w:t>v</w:t>
            </w:r>
          </w:p>
        </w:tc>
        <w:tc>
          <w:tcPr>
            <w:tcW w:w="947" w:type="dxa"/>
          </w:tcPr>
          <w:p w14:paraId="103E2DCF" w14:textId="77777777" w:rsidR="007B5F11" w:rsidRDefault="007B5F11" w:rsidP="007B5F11">
            <w:pPr>
              <w:pStyle w:val="AhomTransliteration"/>
            </w:pPr>
            <w:r>
              <w:t>poi</w:t>
            </w:r>
          </w:p>
        </w:tc>
        <w:tc>
          <w:tcPr>
            <w:tcW w:w="947" w:type="dxa"/>
          </w:tcPr>
          <w:p w14:paraId="3C701100" w14:textId="77777777" w:rsidR="007B5F11" w:rsidRDefault="007B5F11" w:rsidP="007B5F11">
            <w:pPr>
              <w:pStyle w:val="AhomTransliteration"/>
            </w:pPr>
            <w:r>
              <w:t>to</w:t>
            </w:r>
            <w:r w:rsidR="00CD4117">
              <w:t>v</w:t>
            </w:r>
          </w:p>
        </w:tc>
        <w:tc>
          <w:tcPr>
            <w:tcW w:w="947" w:type="dxa"/>
          </w:tcPr>
          <w:p w14:paraId="32490CAF" w14:textId="77777777" w:rsidR="007B5F11" w:rsidRDefault="007B5F11" w:rsidP="007B5F11">
            <w:pPr>
              <w:pStyle w:val="AhomTransliteration"/>
            </w:pPr>
            <w:r>
              <w:t>lung</w:t>
            </w:r>
          </w:p>
        </w:tc>
        <w:tc>
          <w:tcPr>
            <w:tcW w:w="1173" w:type="dxa"/>
          </w:tcPr>
          <w:p w14:paraId="37786DB1" w14:textId="77777777" w:rsidR="007B5F11" w:rsidRDefault="007B5F11" w:rsidP="007B5F11">
            <w:pPr>
              <w:pStyle w:val="AhomTransliteration"/>
            </w:pPr>
            <w:r>
              <w:t>noiN</w:t>
            </w:r>
          </w:p>
        </w:tc>
        <w:tc>
          <w:tcPr>
            <w:tcW w:w="949" w:type="dxa"/>
          </w:tcPr>
          <w:p w14:paraId="2214EA28" w14:textId="77777777" w:rsidR="007B5F11" w:rsidRDefault="007B5F11" w:rsidP="007B5F11">
            <w:pPr>
              <w:pStyle w:val="AhomTransliteration"/>
            </w:pPr>
            <w:r>
              <w:t>ch(a)ng</w:t>
            </w:r>
          </w:p>
        </w:tc>
        <w:tc>
          <w:tcPr>
            <w:tcW w:w="947" w:type="dxa"/>
          </w:tcPr>
          <w:p w14:paraId="1767C59E" w14:textId="77777777" w:rsidR="007B5F11" w:rsidRDefault="007B5F11" w:rsidP="007B5F11">
            <w:pPr>
              <w:pStyle w:val="AhomTransliteration"/>
            </w:pPr>
            <w:r>
              <w:t>p(a)n</w:t>
            </w:r>
          </w:p>
        </w:tc>
        <w:tc>
          <w:tcPr>
            <w:tcW w:w="947" w:type="dxa"/>
          </w:tcPr>
          <w:p w14:paraId="03150403" w14:textId="77777777" w:rsidR="007B5F11" w:rsidRDefault="007B5F11" w:rsidP="007B5F11">
            <w:pPr>
              <w:pStyle w:val="AhomTransliteration"/>
            </w:pPr>
            <w:r>
              <w:t>ngiung</w:t>
            </w:r>
          </w:p>
        </w:tc>
      </w:tr>
      <w:tr w:rsidR="007B5F11" w:rsidRPr="00E521CF" w14:paraId="223EABA5" w14:textId="77777777" w:rsidTr="00E521CF">
        <w:tc>
          <w:tcPr>
            <w:tcW w:w="817" w:type="dxa"/>
          </w:tcPr>
          <w:p w14:paraId="4C88EF4B" w14:textId="77777777" w:rsidR="007B5F11" w:rsidRDefault="007B5F11" w:rsidP="007B5F11">
            <w:pPr>
              <w:pStyle w:val="AhomPhonemic"/>
            </w:pPr>
          </w:p>
        </w:tc>
        <w:tc>
          <w:tcPr>
            <w:tcW w:w="947" w:type="dxa"/>
          </w:tcPr>
          <w:p w14:paraId="3C50DD0C" w14:textId="77777777" w:rsidR="007B5F11" w:rsidRDefault="007B5F11" w:rsidP="007B5F11">
            <w:pPr>
              <w:pStyle w:val="AhomPhonemic"/>
            </w:pPr>
            <w:r>
              <w:t>khau</w:t>
            </w:r>
          </w:p>
        </w:tc>
        <w:tc>
          <w:tcPr>
            <w:tcW w:w="947" w:type="dxa"/>
          </w:tcPr>
          <w:p w14:paraId="053CF62C" w14:textId="77777777" w:rsidR="007B5F11" w:rsidRDefault="007B5F11" w:rsidP="007B5F11">
            <w:pPr>
              <w:pStyle w:val="AhomPhonemic"/>
            </w:pPr>
            <w:r>
              <w:t>poi</w:t>
            </w:r>
          </w:p>
        </w:tc>
        <w:tc>
          <w:tcPr>
            <w:tcW w:w="947" w:type="dxa"/>
          </w:tcPr>
          <w:p w14:paraId="0EBC9D2D" w14:textId="77777777" w:rsidR="007B5F11" w:rsidRDefault="007B5F11" w:rsidP="007B5F11">
            <w:pPr>
              <w:pStyle w:val="AhomPhonemic"/>
            </w:pPr>
            <w:r>
              <w:t>tau</w:t>
            </w:r>
          </w:p>
        </w:tc>
        <w:tc>
          <w:tcPr>
            <w:tcW w:w="947" w:type="dxa"/>
          </w:tcPr>
          <w:p w14:paraId="74E67ABF" w14:textId="77777777" w:rsidR="007B5F11" w:rsidRDefault="007B5F11" w:rsidP="007B5F11">
            <w:pPr>
              <w:pStyle w:val="AhomPhonemic"/>
            </w:pPr>
            <w:r>
              <w:t>lung</w:t>
            </w:r>
          </w:p>
        </w:tc>
        <w:tc>
          <w:tcPr>
            <w:tcW w:w="1173" w:type="dxa"/>
          </w:tcPr>
          <w:p w14:paraId="48FFE274" w14:textId="77777777" w:rsidR="007B5F11" w:rsidRDefault="007B5F11" w:rsidP="007B5F11">
            <w:pPr>
              <w:pStyle w:val="AhomPhonemic"/>
            </w:pPr>
            <w:r>
              <w:t xml:space="preserve">noi </w:t>
            </w:r>
            <w:r w:rsidR="00CC1953">
              <w:t>ny</w:t>
            </w:r>
            <w:r>
              <w:t>av</w:t>
            </w:r>
          </w:p>
        </w:tc>
        <w:tc>
          <w:tcPr>
            <w:tcW w:w="949" w:type="dxa"/>
          </w:tcPr>
          <w:p w14:paraId="1B9F59BB" w14:textId="77777777" w:rsidR="007B5F11" w:rsidRDefault="007B5F11" w:rsidP="007B5F11">
            <w:pPr>
              <w:pStyle w:val="AhomPhonemic"/>
            </w:pPr>
            <w:r>
              <w:t>chang</w:t>
            </w:r>
          </w:p>
        </w:tc>
        <w:tc>
          <w:tcPr>
            <w:tcW w:w="947" w:type="dxa"/>
          </w:tcPr>
          <w:p w14:paraId="4B420964" w14:textId="77777777" w:rsidR="007B5F11" w:rsidRDefault="007B5F11" w:rsidP="007B5F11">
            <w:pPr>
              <w:pStyle w:val="AhomPhonemic"/>
            </w:pPr>
            <w:r>
              <w:t>pan</w:t>
            </w:r>
          </w:p>
        </w:tc>
        <w:tc>
          <w:tcPr>
            <w:tcW w:w="947" w:type="dxa"/>
          </w:tcPr>
          <w:p w14:paraId="3F6F0C7B" w14:textId="77777777" w:rsidR="007B5F11" w:rsidRDefault="007B5F11" w:rsidP="007B5F11">
            <w:pPr>
              <w:pStyle w:val="AhomPhonemic"/>
            </w:pPr>
            <w:r>
              <w:t>ngvng</w:t>
            </w:r>
          </w:p>
        </w:tc>
      </w:tr>
      <w:tr w:rsidR="00984093" w:rsidRPr="00E521CF" w14:paraId="641DFF61" w14:textId="77777777" w:rsidTr="00E521CF">
        <w:tc>
          <w:tcPr>
            <w:tcW w:w="817" w:type="dxa"/>
          </w:tcPr>
          <w:p w14:paraId="594B8E10" w14:textId="77777777" w:rsidR="00984093" w:rsidRDefault="00984093" w:rsidP="007B5F11">
            <w:pPr>
              <w:pStyle w:val="Gloss"/>
            </w:pPr>
          </w:p>
        </w:tc>
        <w:tc>
          <w:tcPr>
            <w:tcW w:w="947" w:type="dxa"/>
          </w:tcPr>
          <w:p w14:paraId="4295F3B3" w14:textId="77777777" w:rsidR="00984093" w:rsidRDefault="00984093" w:rsidP="007B5F11">
            <w:pPr>
              <w:pStyle w:val="Gloss"/>
            </w:pPr>
            <w:r>
              <w:t>3</w:t>
            </w:r>
            <w:r w:rsidRPr="00E521CF">
              <w:rPr>
                <w:smallCaps/>
              </w:rPr>
              <w:t>pl</w:t>
            </w:r>
          </w:p>
        </w:tc>
        <w:tc>
          <w:tcPr>
            <w:tcW w:w="947" w:type="dxa"/>
          </w:tcPr>
          <w:p w14:paraId="0DB2E57C" w14:textId="77777777" w:rsidR="00984093" w:rsidRDefault="00984093" w:rsidP="00984093">
            <w:pPr>
              <w:pStyle w:val="Gloss"/>
            </w:pPr>
            <w:r w:rsidRPr="00E521CF">
              <w:rPr>
                <w:smallCaps/>
              </w:rPr>
              <w:t>but</w:t>
            </w:r>
          </w:p>
        </w:tc>
        <w:tc>
          <w:tcPr>
            <w:tcW w:w="947" w:type="dxa"/>
          </w:tcPr>
          <w:p w14:paraId="231A7627" w14:textId="77777777" w:rsidR="00984093" w:rsidRDefault="00984093" w:rsidP="007B5F11">
            <w:pPr>
              <w:pStyle w:val="Gloss"/>
            </w:pPr>
            <w:r>
              <w:t>come</w:t>
            </w:r>
          </w:p>
        </w:tc>
        <w:tc>
          <w:tcPr>
            <w:tcW w:w="947" w:type="dxa"/>
          </w:tcPr>
          <w:p w14:paraId="4933812C" w14:textId="77777777" w:rsidR="00984093" w:rsidRDefault="00984093" w:rsidP="007B5F11">
            <w:pPr>
              <w:pStyle w:val="Gloss"/>
            </w:pPr>
            <w:r>
              <w:t>down</w:t>
            </w:r>
          </w:p>
        </w:tc>
        <w:tc>
          <w:tcPr>
            <w:tcW w:w="1173" w:type="dxa"/>
          </w:tcPr>
          <w:p w14:paraId="57EF4801" w14:textId="77777777" w:rsidR="00984093" w:rsidRDefault="00984093" w:rsidP="007B5F11">
            <w:pPr>
              <w:pStyle w:val="Gloss"/>
            </w:pPr>
            <w:r>
              <w:t>hill.big</w:t>
            </w:r>
          </w:p>
        </w:tc>
        <w:tc>
          <w:tcPr>
            <w:tcW w:w="949" w:type="dxa"/>
          </w:tcPr>
          <w:p w14:paraId="11AA3219" w14:textId="77777777" w:rsidR="00984093" w:rsidRDefault="00984093" w:rsidP="007B5F11">
            <w:pPr>
              <w:pStyle w:val="Gloss"/>
            </w:pPr>
            <w:r>
              <w:t>then</w:t>
            </w:r>
          </w:p>
        </w:tc>
        <w:tc>
          <w:tcPr>
            <w:tcW w:w="947" w:type="dxa"/>
          </w:tcPr>
          <w:p w14:paraId="4950937E" w14:textId="77777777" w:rsidR="00984093" w:rsidRDefault="00984093" w:rsidP="007B5F11">
            <w:pPr>
              <w:pStyle w:val="Gloss"/>
            </w:pPr>
            <w:r>
              <w:t>round</w:t>
            </w:r>
          </w:p>
        </w:tc>
        <w:tc>
          <w:tcPr>
            <w:tcW w:w="947" w:type="dxa"/>
          </w:tcPr>
          <w:p w14:paraId="33371B45" w14:textId="77777777" w:rsidR="00984093" w:rsidRDefault="00984093" w:rsidP="007B5F11">
            <w:pPr>
              <w:pStyle w:val="Gloss"/>
            </w:pPr>
            <w:r>
              <w:t>zig-zag</w:t>
            </w:r>
          </w:p>
        </w:tc>
      </w:tr>
    </w:tbl>
    <w:p w14:paraId="6DDB19DB" w14:textId="77777777" w:rsidR="007B5F11" w:rsidRDefault="007B5F11" w:rsidP="007B5F11">
      <w:pPr>
        <w:rPr>
          <w:lang w:val="en-AU"/>
        </w:rPr>
      </w:pPr>
    </w:p>
    <w:tbl>
      <w:tblPr>
        <w:tblW w:w="7389" w:type="dxa"/>
        <w:tblLook w:val="01E0" w:firstRow="1" w:lastRow="1" w:firstColumn="1" w:lastColumn="1" w:noHBand="0" w:noVBand="0"/>
      </w:tblPr>
      <w:tblGrid>
        <w:gridCol w:w="817"/>
        <w:gridCol w:w="947"/>
        <w:gridCol w:w="947"/>
        <w:gridCol w:w="1508"/>
        <w:gridCol w:w="1276"/>
        <w:gridCol w:w="947"/>
        <w:gridCol w:w="947"/>
      </w:tblGrid>
      <w:tr w:rsidR="005B1E71" w:rsidRPr="00E521CF" w14:paraId="0162F0E2" w14:textId="77777777" w:rsidTr="00E521CF">
        <w:tc>
          <w:tcPr>
            <w:tcW w:w="817" w:type="dxa"/>
            <w:vAlign w:val="center"/>
          </w:tcPr>
          <w:p w14:paraId="097BDCCD" w14:textId="77777777" w:rsidR="005B1E71" w:rsidRDefault="005B1E71" w:rsidP="007B5F11">
            <w:pPr>
              <w:pStyle w:val="AhomScript"/>
            </w:pPr>
          </w:p>
        </w:tc>
        <w:tc>
          <w:tcPr>
            <w:tcW w:w="947" w:type="dxa"/>
          </w:tcPr>
          <w:p w14:paraId="6FD249DC" w14:textId="77777777" w:rsidR="005B1E71" w:rsidRPr="00E521CF" w:rsidRDefault="005B1E71" w:rsidP="007B5F11">
            <w:pPr>
              <w:pStyle w:val="AhomScript"/>
              <w:rPr>
                <w:rFonts w:ascii="Ahom Manuscript" w:hAnsi="Ahom Manuscript"/>
                <w:sz w:val="40"/>
                <w:szCs w:val="40"/>
              </w:rPr>
            </w:pPr>
            <w:r w:rsidRPr="00E521CF">
              <w:rPr>
                <w:rFonts w:ascii="Ahom Manuscript" w:hAnsi="Ahom Manuscript"/>
                <w:sz w:val="40"/>
                <w:szCs w:val="40"/>
              </w:rPr>
              <w:t>pnq</w:t>
            </w:r>
          </w:p>
        </w:tc>
        <w:tc>
          <w:tcPr>
            <w:tcW w:w="947" w:type="dxa"/>
          </w:tcPr>
          <w:p w14:paraId="71686F43" w14:textId="77777777" w:rsidR="005B1E71" w:rsidRPr="00E521CF" w:rsidRDefault="005B1E71" w:rsidP="007B5F11">
            <w:pPr>
              <w:pStyle w:val="AhomScript"/>
              <w:rPr>
                <w:rFonts w:ascii="Ahom Manuscript" w:hAnsi="Ahom Manuscript"/>
                <w:sz w:val="40"/>
                <w:szCs w:val="40"/>
              </w:rPr>
            </w:pPr>
            <w:r w:rsidRPr="00E521CF">
              <w:rPr>
                <w:rFonts w:ascii="Ahom Manuscript" w:hAnsi="Ahom Manuscript"/>
                <w:sz w:val="40"/>
                <w:szCs w:val="40"/>
              </w:rPr>
              <w:t>[;</w:t>
            </w:r>
          </w:p>
        </w:tc>
        <w:tc>
          <w:tcPr>
            <w:tcW w:w="1508" w:type="dxa"/>
          </w:tcPr>
          <w:p w14:paraId="4E813E5F" w14:textId="77777777" w:rsidR="005B1E71" w:rsidRPr="00E521CF" w:rsidRDefault="005B1E71" w:rsidP="007B5F11">
            <w:pPr>
              <w:pStyle w:val="AhomScript"/>
              <w:rPr>
                <w:rFonts w:ascii="Ahom Manuscript" w:hAnsi="Ahom Manuscript"/>
                <w:sz w:val="40"/>
                <w:szCs w:val="40"/>
              </w:rPr>
            </w:pPr>
            <w:r w:rsidRPr="00E521CF">
              <w:rPr>
                <w:rFonts w:ascii="Ahom Manuscript" w:hAnsi="Ahom Manuscript"/>
                <w:sz w:val="40"/>
                <w:szCs w:val="40"/>
              </w:rPr>
              <w:t>lu[q</w:t>
            </w:r>
          </w:p>
        </w:tc>
        <w:tc>
          <w:tcPr>
            <w:tcW w:w="1276" w:type="dxa"/>
          </w:tcPr>
          <w:p w14:paraId="4F42A50B" w14:textId="77777777" w:rsidR="005B1E71" w:rsidRPr="00E521CF" w:rsidRDefault="005B1E71" w:rsidP="007B5F11">
            <w:pPr>
              <w:pStyle w:val="AhomScript"/>
              <w:rPr>
                <w:rFonts w:ascii="Ahom Manuscript" w:hAnsi="Ahom Manuscript"/>
                <w:sz w:val="40"/>
                <w:szCs w:val="40"/>
              </w:rPr>
            </w:pPr>
            <w:r w:rsidRPr="00E521CF">
              <w:rPr>
                <w:rFonts w:ascii="Ahom Manuscript" w:hAnsi="Ahom Manuscript"/>
                <w:sz w:val="40"/>
                <w:szCs w:val="40"/>
              </w:rPr>
              <w:t>f;</w:t>
            </w:r>
          </w:p>
        </w:tc>
        <w:tc>
          <w:tcPr>
            <w:tcW w:w="947" w:type="dxa"/>
          </w:tcPr>
          <w:p w14:paraId="4AC26B5D" w14:textId="77777777" w:rsidR="005B1E71" w:rsidRPr="00E521CF" w:rsidRDefault="005B1E7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F9DBCDB" w14:textId="77777777" w:rsidR="005B1E71" w:rsidRPr="00E521CF" w:rsidRDefault="005B1E71" w:rsidP="007B5F11">
            <w:pPr>
              <w:pStyle w:val="AhomScript"/>
              <w:rPr>
                <w:rFonts w:ascii="Ahom Manuscript" w:hAnsi="Ahom Manuscript"/>
                <w:sz w:val="40"/>
                <w:szCs w:val="40"/>
              </w:rPr>
            </w:pPr>
          </w:p>
        </w:tc>
      </w:tr>
      <w:tr w:rsidR="005B1E71" w:rsidRPr="00E521CF" w14:paraId="28084FD9" w14:textId="77777777" w:rsidTr="00E521CF">
        <w:tc>
          <w:tcPr>
            <w:tcW w:w="817" w:type="dxa"/>
          </w:tcPr>
          <w:p w14:paraId="4BBFC0FA" w14:textId="77777777" w:rsidR="005B1E71" w:rsidRDefault="005B1E71" w:rsidP="007B5F11">
            <w:pPr>
              <w:pStyle w:val="AhomTransliteration"/>
            </w:pPr>
          </w:p>
        </w:tc>
        <w:tc>
          <w:tcPr>
            <w:tcW w:w="947" w:type="dxa"/>
          </w:tcPr>
          <w:p w14:paraId="165B1D7A" w14:textId="77777777" w:rsidR="005B1E71" w:rsidRDefault="005B1E71" w:rsidP="007B5F11">
            <w:pPr>
              <w:pStyle w:val="AhomTransliteration"/>
            </w:pPr>
            <w:r>
              <w:t>p(a)n</w:t>
            </w:r>
          </w:p>
        </w:tc>
        <w:tc>
          <w:tcPr>
            <w:tcW w:w="947" w:type="dxa"/>
          </w:tcPr>
          <w:p w14:paraId="40868A6A" w14:textId="77777777" w:rsidR="005B1E71" w:rsidRDefault="005B1E71" w:rsidP="007B5F11">
            <w:pPr>
              <w:pStyle w:val="AhomTransliteration"/>
            </w:pPr>
            <w:r>
              <w:t>nga</w:t>
            </w:r>
          </w:p>
        </w:tc>
        <w:tc>
          <w:tcPr>
            <w:tcW w:w="1508" w:type="dxa"/>
          </w:tcPr>
          <w:p w14:paraId="0478EE16" w14:textId="77777777" w:rsidR="005B1E71" w:rsidRDefault="005B1E71" w:rsidP="007B5F11">
            <w:pPr>
              <w:pStyle w:val="AhomTransliteration"/>
            </w:pPr>
            <w:r>
              <w:t>lung</w:t>
            </w:r>
          </w:p>
        </w:tc>
        <w:tc>
          <w:tcPr>
            <w:tcW w:w="1276" w:type="dxa"/>
          </w:tcPr>
          <w:p w14:paraId="2E5272D9" w14:textId="77777777" w:rsidR="005B1E71" w:rsidRDefault="006762AE" w:rsidP="007B5F11">
            <w:pPr>
              <w:pStyle w:val="AhomTransliteration"/>
            </w:pPr>
            <w:r>
              <w:t xml:space="preserve">[3r3] </w:t>
            </w:r>
            <w:r w:rsidR="005B1E71">
              <w:t>pha</w:t>
            </w:r>
          </w:p>
        </w:tc>
        <w:tc>
          <w:tcPr>
            <w:tcW w:w="947" w:type="dxa"/>
          </w:tcPr>
          <w:p w14:paraId="2C0CB2CB" w14:textId="77777777" w:rsidR="005B1E71" w:rsidRDefault="005B1E71" w:rsidP="007B5F11">
            <w:pPr>
              <w:pStyle w:val="AhomTransliteration"/>
            </w:pPr>
          </w:p>
        </w:tc>
        <w:tc>
          <w:tcPr>
            <w:tcW w:w="947" w:type="dxa"/>
          </w:tcPr>
          <w:p w14:paraId="7E33E5EA" w14:textId="77777777" w:rsidR="005B1E71" w:rsidRDefault="005B1E71" w:rsidP="007B5F11">
            <w:pPr>
              <w:pStyle w:val="AhomTransliteration"/>
            </w:pPr>
          </w:p>
        </w:tc>
      </w:tr>
      <w:tr w:rsidR="005B1E71" w:rsidRPr="00E521CF" w14:paraId="4593A4EB" w14:textId="77777777" w:rsidTr="00E521CF">
        <w:tc>
          <w:tcPr>
            <w:tcW w:w="817" w:type="dxa"/>
          </w:tcPr>
          <w:p w14:paraId="61EC0BD3" w14:textId="77777777" w:rsidR="005B1E71" w:rsidRDefault="005B1E71" w:rsidP="007B5F11">
            <w:pPr>
              <w:pStyle w:val="AhomPhonemic"/>
            </w:pPr>
          </w:p>
        </w:tc>
        <w:tc>
          <w:tcPr>
            <w:tcW w:w="947" w:type="dxa"/>
          </w:tcPr>
          <w:p w14:paraId="378E8F3F" w14:textId="77777777" w:rsidR="005B1E71" w:rsidRDefault="005B1E71" w:rsidP="007B5F11">
            <w:pPr>
              <w:pStyle w:val="AhomPhonemic"/>
            </w:pPr>
            <w:r>
              <w:t>pan</w:t>
            </w:r>
          </w:p>
        </w:tc>
        <w:tc>
          <w:tcPr>
            <w:tcW w:w="947" w:type="dxa"/>
          </w:tcPr>
          <w:p w14:paraId="731A2572" w14:textId="77777777" w:rsidR="005B1E71" w:rsidRDefault="005B1E71" w:rsidP="007B5F11">
            <w:pPr>
              <w:pStyle w:val="AhomPhonemic"/>
            </w:pPr>
            <w:r>
              <w:t>nga</w:t>
            </w:r>
          </w:p>
        </w:tc>
        <w:tc>
          <w:tcPr>
            <w:tcW w:w="1508" w:type="dxa"/>
          </w:tcPr>
          <w:p w14:paraId="4D1B8425" w14:textId="77777777" w:rsidR="005B1E71" w:rsidRDefault="005B1E71" w:rsidP="007B5F11">
            <w:pPr>
              <w:pStyle w:val="AhomPhonemic"/>
            </w:pPr>
            <w:r>
              <w:t>lung</w:t>
            </w:r>
          </w:p>
        </w:tc>
        <w:tc>
          <w:tcPr>
            <w:tcW w:w="1276" w:type="dxa"/>
          </w:tcPr>
          <w:p w14:paraId="33A9517D" w14:textId="77777777" w:rsidR="005B1E71" w:rsidRDefault="005B1E71" w:rsidP="007B5F11">
            <w:pPr>
              <w:pStyle w:val="AhomPhonemic"/>
            </w:pPr>
            <w:r>
              <w:t>pha</w:t>
            </w:r>
          </w:p>
        </w:tc>
        <w:tc>
          <w:tcPr>
            <w:tcW w:w="947" w:type="dxa"/>
          </w:tcPr>
          <w:p w14:paraId="01A7FE48" w14:textId="77777777" w:rsidR="005B1E71" w:rsidRDefault="005B1E71" w:rsidP="007B5F11">
            <w:pPr>
              <w:pStyle w:val="AhomPhonemic"/>
            </w:pPr>
          </w:p>
        </w:tc>
        <w:tc>
          <w:tcPr>
            <w:tcW w:w="947" w:type="dxa"/>
          </w:tcPr>
          <w:p w14:paraId="24D2C9C7" w14:textId="77777777" w:rsidR="005B1E71" w:rsidRDefault="005B1E71" w:rsidP="007B5F11">
            <w:pPr>
              <w:pStyle w:val="AhomPhonemic"/>
            </w:pPr>
          </w:p>
        </w:tc>
      </w:tr>
      <w:tr w:rsidR="005B1E71" w:rsidRPr="00E521CF" w14:paraId="6AC4836C" w14:textId="77777777" w:rsidTr="00E521CF">
        <w:tc>
          <w:tcPr>
            <w:tcW w:w="817" w:type="dxa"/>
          </w:tcPr>
          <w:p w14:paraId="4C2AB79B" w14:textId="77777777" w:rsidR="005B1E71" w:rsidRDefault="005B1E71" w:rsidP="007B5F11">
            <w:pPr>
              <w:pStyle w:val="Gloss"/>
            </w:pPr>
          </w:p>
        </w:tc>
        <w:tc>
          <w:tcPr>
            <w:tcW w:w="947" w:type="dxa"/>
          </w:tcPr>
          <w:p w14:paraId="1DD28A94" w14:textId="77777777" w:rsidR="005B1E71" w:rsidRDefault="005B1E71" w:rsidP="007B5F11">
            <w:pPr>
              <w:pStyle w:val="Gloss"/>
            </w:pPr>
            <w:r>
              <w:t>round</w:t>
            </w:r>
          </w:p>
        </w:tc>
        <w:tc>
          <w:tcPr>
            <w:tcW w:w="947" w:type="dxa"/>
          </w:tcPr>
          <w:p w14:paraId="311B1E5E" w14:textId="77777777" w:rsidR="005B1E71" w:rsidRDefault="006762AE" w:rsidP="007B5F11">
            <w:pPr>
              <w:pStyle w:val="Gloss"/>
            </w:pPr>
            <w:r>
              <w:t>EUPH</w:t>
            </w:r>
          </w:p>
        </w:tc>
        <w:tc>
          <w:tcPr>
            <w:tcW w:w="1508" w:type="dxa"/>
          </w:tcPr>
          <w:p w14:paraId="7868C460" w14:textId="77777777" w:rsidR="005B1E71" w:rsidRDefault="005B1E71" w:rsidP="007B5F11">
            <w:pPr>
              <w:pStyle w:val="Gloss"/>
            </w:pPr>
            <w:r>
              <w:t>come down</w:t>
            </w:r>
          </w:p>
        </w:tc>
        <w:tc>
          <w:tcPr>
            <w:tcW w:w="1276" w:type="dxa"/>
          </w:tcPr>
          <w:p w14:paraId="66429AF9" w14:textId="77777777" w:rsidR="005B1E71" w:rsidRDefault="005B1E71" w:rsidP="007B5F11">
            <w:pPr>
              <w:pStyle w:val="Gloss"/>
            </w:pPr>
            <w:r>
              <w:t>sky</w:t>
            </w:r>
          </w:p>
        </w:tc>
        <w:tc>
          <w:tcPr>
            <w:tcW w:w="947" w:type="dxa"/>
          </w:tcPr>
          <w:p w14:paraId="2440254A" w14:textId="77777777" w:rsidR="005B1E71" w:rsidRDefault="005B1E71" w:rsidP="007B5F11">
            <w:pPr>
              <w:pStyle w:val="Gloss"/>
            </w:pPr>
          </w:p>
        </w:tc>
        <w:tc>
          <w:tcPr>
            <w:tcW w:w="947" w:type="dxa"/>
          </w:tcPr>
          <w:p w14:paraId="4BE351C3" w14:textId="77777777" w:rsidR="005B1E71" w:rsidRDefault="005B1E71" w:rsidP="007B5F11">
            <w:pPr>
              <w:pStyle w:val="Gloss"/>
            </w:pPr>
          </w:p>
        </w:tc>
      </w:tr>
    </w:tbl>
    <w:p w14:paraId="0FF2C16B" w14:textId="77777777" w:rsidR="007B5F11" w:rsidRDefault="007B5F11" w:rsidP="007B5F11">
      <w:pPr>
        <w:pStyle w:val="ExampleTranslation"/>
        <w:keepNext/>
      </w:pPr>
      <w:r>
        <w:t xml:space="preserve">‘They will </w:t>
      </w:r>
      <w:r w:rsidR="00DA3B67">
        <w:t xml:space="preserve">then </w:t>
      </w:r>
      <w:r>
        <w:t>come down to the big hill and go around and around coming dow</w:t>
      </w:r>
      <w:r w:rsidR="006762AE">
        <w:t xml:space="preserve">n </w:t>
      </w:r>
      <w:r>
        <w:t>from the sky.’</w:t>
      </w:r>
    </w:p>
    <w:p w14:paraId="6EF2F106" w14:textId="77777777" w:rsidR="007B5F11" w:rsidRDefault="007B5F11" w:rsidP="007B5F11">
      <w:pPr>
        <w:rPr>
          <w:lang w:val="en-AU"/>
        </w:rPr>
      </w:pPr>
    </w:p>
    <w:p w14:paraId="79155422"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78962737" w14:textId="77777777" w:rsidTr="00E521CF">
        <w:tc>
          <w:tcPr>
            <w:tcW w:w="817" w:type="dxa"/>
            <w:vAlign w:val="center"/>
          </w:tcPr>
          <w:p w14:paraId="42499E5A"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163</w:t>
            </w:r>
            <w:r>
              <w:fldChar w:fldCharType="end"/>
            </w:r>
            <w:r>
              <w:t>)</w:t>
            </w:r>
          </w:p>
        </w:tc>
        <w:tc>
          <w:tcPr>
            <w:tcW w:w="947" w:type="dxa"/>
          </w:tcPr>
          <w:p w14:paraId="1D4CC23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24C41B9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co]</w:t>
            </w:r>
          </w:p>
        </w:tc>
        <w:tc>
          <w:tcPr>
            <w:tcW w:w="947" w:type="dxa"/>
          </w:tcPr>
          <w:p w14:paraId="1264292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bw</w:t>
            </w:r>
          </w:p>
        </w:tc>
        <w:tc>
          <w:tcPr>
            <w:tcW w:w="947" w:type="dxa"/>
          </w:tcPr>
          <w:p w14:paraId="278AC1B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sU</w:t>
            </w:r>
          </w:p>
        </w:tc>
        <w:tc>
          <w:tcPr>
            <w:tcW w:w="947" w:type="dxa"/>
          </w:tcPr>
          <w:p w14:paraId="1135499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y[q</w:t>
            </w:r>
          </w:p>
        </w:tc>
        <w:tc>
          <w:tcPr>
            <w:tcW w:w="947" w:type="dxa"/>
          </w:tcPr>
          <w:p w14:paraId="4454F8B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lu[q</w:t>
            </w:r>
          </w:p>
        </w:tc>
        <w:tc>
          <w:tcPr>
            <w:tcW w:w="947" w:type="dxa"/>
          </w:tcPr>
          <w:p w14:paraId="0AD6CD5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6D9141C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nM</w:t>
            </w:r>
          </w:p>
        </w:tc>
      </w:tr>
      <w:tr w:rsidR="007B5F11" w:rsidRPr="00E521CF" w14:paraId="5B34C842" w14:textId="77777777" w:rsidTr="00E521CF">
        <w:tc>
          <w:tcPr>
            <w:tcW w:w="817" w:type="dxa"/>
          </w:tcPr>
          <w:p w14:paraId="336B6FC7" w14:textId="77777777" w:rsidR="007B5F11" w:rsidRDefault="007B5F11" w:rsidP="007B5F11">
            <w:pPr>
              <w:pStyle w:val="AhomTransliteration"/>
            </w:pPr>
          </w:p>
        </w:tc>
        <w:tc>
          <w:tcPr>
            <w:tcW w:w="947" w:type="dxa"/>
          </w:tcPr>
          <w:p w14:paraId="3BABF671" w14:textId="77777777" w:rsidR="007B5F11" w:rsidRDefault="007B5F11" w:rsidP="007B5F11">
            <w:pPr>
              <w:pStyle w:val="AhomTransliteration"/>
            </w:pPr>
            <w:r>
              <w:t>kO</w:t>
            </w:r>
          </w:p>
        </w:tc>
        <w:tc>
          <w:tcPr>
            <w:tcW w:w="947" w:type="dxa"/>
          </w:tcPr>
          <w:p w14:paraId="4F1A1C06" w14:textId="77777777" w:rsidR="007B5F11" w:rsidRDefault="007B5F11" w:rsidP="007B5F11">
            <w:pPr>
              <w:pStyle w:val="AhomTransliteration"/>
            </w:pPr>
            <w:r>
              <w:t>cho</w:t>
            </w:r>
            <w:r w:rsidR="00CD4117">
              <w:t>v</w:t>
            </w:r>
          </w:p>
        </w:tc>
        <w:tc>
          <w:tcPr>
            <w:tcW w:w="947" w:type="dxa"/>
          </w:tcPr>
          <w:p w14:paraId="37B1FD41" w14:textId="77777777" w:rsidR="007B5F11" w:rsidRDefault="007B5F11" w:rsidP="007B5F11">
            <w:pPr>
              <w:pStyle w:val="AhomTransliteration"/>
            </w:pPr>
            <w:r>
              <w:t>b(a)w</w:t>
            </w:r>
          </w:p>
        </w:tc>
        <w:tc>
          <w:tcPr>
            <w:tcW w:w="947" w:type="dxa"/>
          </w:tcPr>
          <w:p w14:paraId="424D6FBE" w14:textId="77777777" w:rsidR="007B5F11" w:rsidRDefault="007B5F11" w:rsidP="007B5F11">
            <w:pPr>
              <w:pStyle w:val="AhomTransliteration"/>
            </w:pPr>
            <w:r>
              <w:t>sU</w:t>
            </w:r>
          </w:p>
        </w:tc>
        <w:tc>
          <w:tcPr>
            <w:tcW w:w="947" w:type="dxa"/>
          </w:tcPr>
          <w:p w14:paraId="2FC4B0A7" w14:textId="77777777" w:rsidR="007B5F11" w:rsidRDefault="007B5F11" w:rsidP="007B5F11">
            <w:pPr>
              <w:pStyle w:val="AhomTransliteration"/>
            </w:pPr>
            <w:r>
              <w:t>j(a)ng</w:t>
            </w:r>
          </w:p>
        </w:tc>
        <w:tc>
          <w:tcPr>
            <w:tcW w:w="947" w:type="dxa"/>
          </w:tcPr>
          <w:p w14:paraId="27B9CE56" w14:textId="77777777" w:rsidR="007B5F11" w:rsidRDefault="007B5F11" w:rsidP="007B5F11">
            <w:pPr>
              <w:pStyle w:val="AhomTransliteration"/>
            </w:pPr>
            <w:r>
              <w:t>lung</w:t>
            </w:r>
          </w:p>
        </w:tc>
        <w:tc>
          <w:tcPr>
            <w:tcW w:w="947" w:type="dxa"/>
          </w:tcPr>
          <w:p w14:paraId="1E2D80A7" w14:textId="77777777" w:rsidR="007B5F11" w:rsidRDefault="007B5F11" w:rsidP="007B5F11">
            <w:pPr>
              <w:pStyle w:val="AhomTransliteration"/>
            </w:pPr>
            <w:r>
              <w:t>tE</w:t>
            </w:r>
          </w:p>
        </w:tc>
        <w:tc>
          <w:tcPr>
            <w:tcW w:w="947" w:type="dxa"/>
          </w:tcPr>
          <w:p w14:paraId="52AD3E1D" w14:textId="77777777" w:rsidR="007B5F11" w:rsidRDefault="007B5F11" w:rsidP="007B5F11">
            <w:pPr>
              <w:pStyle w:val="AhomTransliteration"/>
            </w:pPr>
            <w:smartTag w:uri="urn:schemas-microsoft-com:office:smarttags" w:element="country-region">
              <w:smartTag w:uri="urn:schemas-microsoft-com:office:smarttags" w:element="place">
                <w:r>
                  <w:t>naM</w:t>
                </w:r>
              </w:smartTag>
            </w:smartTag>
          </w:p>
        </w:tc>
      </w:tr>
      <w:tr w:rsidR="007B5F11" w:rsidRPr="00E521CF" w14:paraId="7035F617" w14:textId="77777777" w:rsidTr="00E521CF">
        <w:tc>
          <w:tcPr>
            <w:tcW w:w="817" w:type="dxa"/>
          </w:tcPr>
          <w:p w14:paraId="12F37122" w14:textId="77777777" w:rsidR="007B5F11" w:rsidRDefault="007B5F11" w:rsidP="007B5F11">
            <w:pPr>
              <w:pStyle w:val="AhomPhonemic"/>
            </w:pPr>
          </w:p>
        </w:tc>
        <w:tc>
          <w:tcPr>
            <w:tcW w:w="947" w:type="dxa"/>
          </w:tcPr>
          <w:p w14:paraId="2047E112" w14:textId="77777777" w:rsidR="007B5F11" w:rsidRDefault="007B5F11" w:rsidP="007B5F11">
            <w:pPr>
              <w:pStyle w:val="AhomPhonemic"/>
            </w:pPr>
            <w:r>
              <w:t>ko</w:t>
            </w:r>
          </w:p>
        </w:tc>
        <w:tc>
          <w:tcPr>
            <w:tcW w:w="947" w:type="dxa"/>
          </w:tcPr>
          <w:p w14:paraId="00924077" w14:textId="77777777" w:rsidR="007B5F11" w:rsidRDefault="007B5F11" w:rsidP="007B5F11">
            <w:pPr>
              <w:pStyle w:val="AhomPhonemic"/>
            </w:pPr>
            <w:r>
              <w:t>chau</w:t>
            </w:r>
          </w:p>
        </w:tc>
        <w:tc>
          <w:tcPr>
            <w:tcW w:w="947" w:type="dxa"/>
          </w:tcPr>
          <w:p w14:paraId="05BFCF4E" w14:textId="77777777" w:rsidR="007B5F11" w:rsidRDefault="007B5F11" w:rsidP="007B5F11">
            <w:pPr>
              <w:pStyle w:val="AhomPhonemic"/>
            </w:pPr>
            <w:r>
              <w:t>bau</w:t>
            </w:r>
          </w:p>
        </w:tc>
        <w:tc>
          <w:tcPr>
            <w:tcW w:w="947" w:type="dxa"/>
          </w:tcPr>
          <w:p w14:paraId="2A808E0C" w14:textId="77777777" w:rsidR="007B5F11" w:rsidRDefault="007B5F11" w:rsidP="007B5F11">
            <w:pPr>
              <w:pStyle w:val="AhomPhonemic"/>
            </w:pPr>
            <w:r>
              <w:t>su</w:t>
            </w:r>
          </w:p>
        </w:tc>
        <w:tc>
          <w:tcPr>
            <w:tcW w:w="947" w:type="dxa"/>
          </w:tcPr>
          <w:p w14:paraId="20D635DD" w14:textId="77777777" w:rsidR="007B5F11" w:rsidRDefault="007B5F11" w:rsidP="007B5F11">
            <w:pPr>
              <w:pStyle w:val="AhomPhonemic"/>
            </w:pPr>
            <w:r>
              <w:t>jang</w:t>
            </w:r>
          </w:p>
        </w:tc>
        <w:tc>
          <w:tcPr>
            <w:tcW w:w="947" w:type="dxa"/>
          </w:tcPr>
          <w:p w14:paraId="54DD2F1F" w14:textId="77777777" w:rsidR="007B5F11" w:rsidRDefault="007B5F11" w:rsidP="007B5F11">
            <w:pPr>
              <w:pStyle w:val="AhomPhonemic"/>
            </w:pPr>
            <w:r>
              <w:t>lung</w:t>
            </w:r>
          </w:p>
        </w:tc>
        <w:tc>
          <w:tcPr>
            <w:tcW w:w="947" w:type="dxa"/>
          </w:tcPr>
          <w:p w14:paraId="44659390" w14:textId="77777777" w:rsidR="007B5F11" w:rsidRDefault="007B5F11" w:rsidP="007B5F11">
            <w:pPr>
              <w:pStyle w:val="AhomPhonemic"/>
            </w:pPr>
            <w:r>
              <w:t>te</w:t>
            </w:r>
          </w:p>
        </w:tc>
        <w:tc>
          <w:tcPr>
            <w:tcW w:w="947" w:type="dxa"/>
          </w:tcPr>
          <w:p w14:paraId="07DACEA3" w14:textId="77777777" w:rsidR="007B5F11" w:rsidRDefault="007B5F11" w:rsidP="007B5F11">
            <w:pPr>
              <w:pStyle w:val="AhomPhonemic"/>
            </w:pPr>
            <w:r>
              <w:t>nam</w:t>
            </w:r>
          </w:p>
        </w:tc>
      </w:tr>
      <w:tr w:rsidR="007B5F11" w:rsidRPr="00E521CF" w14:paraId="13267FFC" w14:textId="77777777" w:rsidTr="00E521CF">
        <w:tc>
          <w:tcPr>
            <w:tcW w:w="817" w:type="dxa"/>
          </w:tcPr>
          <w:p w14:paraId="612EB701" w14:textId="77777777" w:rsidR="007B5F11" w:rsidRDefault="007B5F11" w:rsidP="007B5F11">
            <w:pPr>
              <w:pStyle w:val="Gloss"/>
            </w:pPr>
          </w:p>
        </w:tc>
        <w:tc>
          <w:tcPr>
            <w:tcW w:w="947" w:type="dxa"/>
          </w:tcPr>
          <w:p w14:paraId="582F9BDF" w14:textId="77777777" w:rsidR="007B5F11" w:rsidRDefault="00E7400E" w:rsidP="007B5F11">
            <w:pPr>
              <w:pStyle w:val="Gloss"/>
            </w:pPr>
            <w:r w:rsidRPr="00E521CF">
              <w:rPr>
                <w:smallCaps/>
              </w:rPr>
              <w:t>link</w:t>
            </w:r>
          </w:p>
        </w:tc>
        <w:tc>
          <w:tcPr>
            <w:tcW w:w="947" w:type="dxa"/>
          </w:tcPr>
          <w:p w14:paraId="357B932D" w14:textId="77777777" w:rsidR="007B5F11" w:rsidRDefault="005C709F" w:rsidP="007B5F11">
            <w:pPr>
              <w:pStyle w:val="Gloss"/>
            </w:pPr>
            <w:r>
              <w:t>mind</w:t>
            </w:r>
          </w:p>
        </w:tc>
        <w:tc>
          <w:tcPr>
            <w:tcW w:w="947" w:type="dxa"/>
          </w:tcPr>
          <w:p w14:paraId="60CA0508" w14:textId="77777777" w:rsidR="007B5F11" w:rsidRDefault="009E1DD3" w:rsidP="007B5F11">
            <w:pPr>
              <w:pStyle w:val="Gloss"/>
            </w:pPr>
            <w:r w:rsidRPr="00E521CF">
              <w:rPr>
                <w:smallCaps/>
              </w:rPr>
              <w:t>neg</w:t>
            </w:r>
          </w:p>
        </w:tc>
        <w:tc>
          <w:tcPr>
            <w:tcW w:w="947" w:type="dxa"/>
          </w:tcPr>
          <w:p w14:paraId="412FDC06" w14:textId="77777777" w:rsidR="007B5F11" w:rsidRDefault="00074692" w:rsidP="007B5F11">
            <w:pPr>
              <w:pStyle w:val="Gloss"/>
            </w:pPr>
            <w:r>
              <w:t>like</w:t>
            </w:r>
          </w:p>
        </w:tc>
        <w:tc>
          <w:tcPr>
            <w:tcW w:w="947" w:type="dxa"/>
          </w:tcPr>
          <w:p w14:paraId="64189D08" w14:textId="77777777" w:rsidR="007B5F11" w:rsidRDefault="007B5F11" w:rsidP="007B5F11">
            <w:pPr>
              <w:pStyle w:val="Gloss"/>
            </w:pPr>
            <w:r>
              <w:t>step</w:t>
            </w:r>
          </w:p>
        </w:tc>
        <w:tc>
          <w:tcPr>
            <w:tcW w:w="947" w:type="dxa"/>
          </w:tcPr>
          <w:p w14:paraId="1F4D275B" w14:textId="77777777" w:rsidR="007B5F11" w:rsidRDefault="007B5F11" w:rsidP="007B5F11">
            <w:pPr>
              <w:pStyle w:val="Gloss"/>
            </w:pPr>
            <w:r>
              <w:t>down</w:t>
            </w:r>
          </w:p>
        </w:tc>
        <w:tc>
          <w:tcPr>
            <w:tcW w:w="947" w:type="dxa"/>
          </w:tcPr>
          <w:p w14:paraId="6DEB93AA" w14:textId="77777777" w:rsidR="007B5F11" w:rsidRDefault="00B2480E" w:rsidP="007B5F11">
            <w:pPr>
              <w:pStyle w:val="Gloss"/>
            </w:pPr>
            <w:r w:rsidRPr="00E521CF">
              <w:rPr>
                <w:smallCaps/>
              </w:rPr>
              <w:t>true</w:t>
            </w:r>
          </w:p>
        </w:tc>
        <w:tc>
          <w:tcPr>
            <w:tcW w:w="947" w:type="dxa"/>
          </w:tcPr>
          <w:p w14:paraId="018CD726" w14:textId="77777777" w:rsidR="007B5F11" w:rsidRDefault="00C62E08" w:rsidP="007B5F11">
            <w:pPr>
              <w:pStyle w:val="Gloss"/>
            </w:pPr>
            <w:r w:rsidRPr="00E521CF">
              <w:rPr>
                <w:smallCaps/>
              </w:rPr>
              <w:t>fin</w:t>
            </w:r>
          </w:p>
        </w:tc>
      </w:tr>
    </w:tbl>
    <w:p w14:paraId="47089C59" w14:textId="77777777" w:rsidR="007B5F11" w:rsidRDefault="007B5F11" w:rsidP="007B5F11">
      <w:pPr>
        <w:rPr>
          <w:lang w:val="en-AU"/>
        </w:rPr>
      </w:pPr>
    </w:p>
    <w:tbl>
      <w:tblPr>
        <w:tblW w:w="5739" w:type="dxa"/>
        <w:tblLook w:val="01E0" w:firstRow="1" w:lastRow="1" w:firstColumn="1" w:lastColumn="1" w:noHBand="0" w:noVBand="0"/>
      </w:tblPr>
      <w:tblGrid>
        <w:gridCol w:w="817"/>
        <w:gridCol w:w="1134"/>
        <w:gridCol w:w="947"/>
        <w:gridCol w:w="947"/>
        <w:gridCol w:w="947"/>
        <w:gridCol w:w="947"/>
      </w:tblGrid>
      <w:tr w:rsidR="006762AE" w:rsidRPr="00E521CF" w14:paraId="5636F3AD" w14:textId="77777777" w:rsidTr="00E521CF">
        <w:tc>
          <w:tcPr>
            <w:tcW w:w="817" w:type="dxa"/>
            <w:vAlign w:val="center"/>
          </w:tcPr>
          <w:p w14:paraId="3062D158" w14:textId="77777777" w:rsidR="006762AE" w:rsidRDefault="006762AE" w:rsidP="007B5F11">
            <w:pPr>
              <w:pStyle w:val="AhomScript"/>
            </w:pPr>
          </w:p>
        </w:tc>
        <w:tc>
          <w:tcPr>
            <w:tcW w:w="1134" w:type="dxa"/>
          </w:tcPr>
          <w:p w14:paraId="5A05F861" w14:textId="77777777" w:rsidR="006762AE" w:rsidRPr="00E521CF" w:rsidRDefault="006762AE" w:rsidP="007B5F11">
            <w:pPr>
              <w:pStyle w:val="AhomScript"/>
              <w:rPr>
                <w:rFonts w:ascii="Ahom Manuscript" w:hAnsi="Ahom Manuscript"/>
                <w:sz w:val="40"/>
                <w:szCs w:val="40"/>
              </w:rPr>
            </w:pPr>
            <w:r w:rsidRPr="00E521CF">
              <w:rPr>
                <w:rFonts w:ascii="Ahom Manuscript" w:hAnsi="Ahom Manuscript"/>
                <w:sz w:val="40"/>
                <w:szCs w:val="40"/>
              </w:rPr>
              <w:t>kj</w:t>
            </w:r>
          </w:p>
        </w:tc>
        <w:tc>
          <w:tcPr>
            <w:tcW w:w="947" w:type="dxa"/>
          </w:tcPr>
          <w:p w14:paraId="32169228" w14:textId="77777777" w:rsidR="006762AE" w:rsidRPr="00E521CF" w:rsidRDefault="006762AE" w:rsidP="007B5F11">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26F1D81B" w14:textId="77777777" w:rsidR="006762AE" w:rsidRPr="00E521CF" w:rsidRDefault="006762AE"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6FC59E7" w14:textId="77777777" w:rsidR="006762AE" w:rsidRPr="00E521CF" w:rsidRDefault="006762AE" w:rsidP="007B5F11">
            <w:pPr>
              <w:pStyle w:val="AhomScript"/>
              <w:rPr>
                <w:rFonts w:ascii="Ahom Manuscript" w:hAnsi="Ahom Manuscript"/>
                <w:sz w:val="40"/>
                <w:szCs w:val="40"/>
              </w:rPr>
            </w:pPr>
          </w:p>
        </w:tc>
        <w:tc>
          <w:tcPr>
            <w:tcW w:w="947" w:type="dxa"/>
          </w:tcPr>
          <w:p w14:paraId="3A11C172" w14:textId="77777777" w:rsidR="006762AE" w:rsidRPr="00E521CF" w:rsidRDefault="006762AE" w:rsidP="007B5F11">
            <w:pPr>
              <w:pStyle w:val="AhomScript"/>
              <w:rPr>
                <w:rFonts w:ascii="Ahom Manuscript" w:hAnsi="Ahom Manuscript"/>
                <w:sz w:val="40"/>
                <w:szCs w:val="40"/>
              </w:rPr>
            </w:pPr>
          </w:p>
        </w:tc>
      </w:tr>
      <w:tr w:rsidR="006762AE" w:rsidRPr="00E521CF" w14:paraId="34EFF8B9" w14:textId="77777777" w:rsidTr="00E521CF">
        <w:tc>
          <w:tcPr>
            <w:tcW w:w="817" w:type="dxa"/>
          </w:tcPr>
          <w:p w14:paraId="152F15B5" w14:textId="77777777" w:rsidR="006762AE" w:rsidRDefault="006762AE" w:rsidP="007B5F11">
            <w:pPr>
              <w:pStyle w:val="AhomTransliteration"/>
            </w:pPr>
          </w:p>
        </w:tc>
        <w:tc>
          <w:tcPr>
            <w:tcW w:w="1134" w:type="dxa"/>
          </w:tcPr>
          <w:p w14:paraId="4A607CC5" w14:textId="77777777" w:rsidR="006762AE" w:rsidRDefault="006762AE" w:rsidP="007B5F11">
            <w:pPr>
              <w:pStyle w:val="AhomTransliteration"/>
            </w:pPr>
            <w:r>
              <w:t>kai</w:t>
            </w:r>
          </w:p>
        </w:tc>
        <w:tc>
          <w:tcPr>
            <w:tcW w:w="947" w:type="dxa"/>
          </w:tcPr>
          <w:p w14:paraId="729F7E5C" w14:textId="77777777" w:rsidR="006762AE" w:rsidRDefault="006762AE" w:rsidP="007B5F11">
            <w:pPr>
              <w:pStyle w:val="AhomTransliteration"/>
            </w:pPr>
            <w:r>
              <w:t>ha</w:t>
            </w:r>
          </w:p>
        </w:tc>
        <w:tc>
          <w:tcPr>
            <w:tcW w:w="947" w:type="dxa"/>
          </w:tcPr>
          <w:p w14:paraId="6BBF85BB" w14:textId="77777777" w:rsidR="006762AE" w:rsidRDefault="006762AE" w:rsidP="007B5F11">
            <w:pPr>
              <w:pStyle w:val="AhomTransliteration"/>
            </w:pPr>
          </w:p>
        </w:tc>
        <w:tc>
          <w:tcPr>
            <w:tcW w:w="947" w:type="dxa"/>
          </w:tcPr>
          <w:p w14:paraId="2D7A4FF2" w14:textId="77777777" w:rsidR="006762AE" w:rsidRDefault="006762AE" w:rsidP="007B5F11">
            <w:pPr>
              <w:pStyle w:val="AhomTransliteration"/>
            </w:pPr>
          </w:p>
        </w:tc>
        <w:tc>
          <w:tcPr>
            <w:tcW w:w="947" w:type="dxa"/>
          </w:tcPr>
          <w:p w14:paraId="4859B7E0" w14:textId="77777777" w:rsidR="006762AE" w:rsidRDefault="006762AE" w:rsidP="007B5F11">
            <w:pPr>
              <w:pStyle w:val="AhomTransliteration"/>
            </w:pPr>
          </w:p>
        </w:tc>
      </w:tr>
      <w:tr w:rsidR="006762AE" w:rsidRPr="00E521CF" w14:paraId="1048E0ED" w14:textId="77777777" w:rsidTr="00E521CF">
        <w:tc>
          <w:tcPr>
            <w:tcW w:w="817" w:type="dxa"/>
          </w:tcPr>
          <w:p w14:paraId="75259DB5" w14:textId="77777777" w:rsidR="006762AE" w:rsidRDefault="006762AE" w:rsidP="007B5F11">
            <w:pPr>
              <w:pStyle w:val="AhomPhonemic"/>
            </w:pPr>
          </w:p>
        </w:tc>
        <w:tc>
          <w:tcPr>
            <w:tcW w:w="1134" w:type="dxa"/>
          </w:tcPr>
          <w:p w14:paraId="3F20140D" w14:textId="77777777" w:rsidR="006762AE" w:rsidRDefault="006762AE" w:rsidP="007B5F11">
            <w:pPr>
              <w:pStyle w:val="AhomPhonemic"/>
            </w:pPr>
            <w:r>
              <w:t>kai</w:t>
            </w:r>
          </w:p>
        </w:tc>
        <w:tc>
          <w:tcPr>
            <w:tcW w:w="947" w:type="dxa"/>
          </w:tcPr>
          <w:p w14:paraId="4CAE14C2" w14:textId="77777777" w:rsidR="006762AE" w:rsidRDefault="006762AE" w:rsidP="007B5F11">
            <w:pPr>
              <w:pStyle w:val="AhomPhonemic"/>
            </w:pPr>
            <w:r>
              <w:t>vi</w:t>
            </w:r>
          </w:p>
        </w:tc>
        <w:tc>
          <w:tcPr>
            <w:tcW w:w="947" w:type="dxa"/>
          </w:tcPr>
          <w:p w14:paraId="4D5F2EBE" w14:textId="77777777" w:rsidR="006762AE" w:rsidRDefault="006762AE" w:rsidP="007B5F11">
            <w:pPr>
              <w:pStyle w:val="AhomPhonemic"/>
            </w:pPr>
          </w:p>
        </w:tc>
        <w:tc>
          <w:tcPr>
            <w:tcW w:w="947" w:type="dxa"/>
          </w:tcPr>
          <w:p w14:paraId="579107D0" w14:textId="77777777" w:rsidR="006762AE" w:rsidRDefault="006762AE" w:rsidP="007B5F11">
            <w:pPr>
              <w:pStyle w:val="AhomPhonemic"/>
            </w:pPr>
          </w:p>
        </w:tc>
        <w:tc>
          <w:tcPr>
            <w:tcW w:w="947" w:type="dxa"/>
          </w:tcPr>
          <w:p w14:paraId="71E599C4" w14:textId="77777777" w:rsidR="006762AE" w:rsidRDefault="006762AE" w:rsidP="007B5F11">
            <w:pPr>
              <w:pStyle w:val="AhomPhonemic"/>
            </w:pPr>
          </w:p>
        </w:tc>
      </w:tr>
      <w:tr w:rsidR="006762AE" w:rsidRPr="00E521CF" w14:paraId="4E817216" w14:textId="77777777" w:rsidTr="00E521CF">
        <w:tc>
          <w:tcPr>
            <w:tcW w:w="817" w:type="dxa"/>
          </w:tcPr>
          <w:p w14:paraId="56E9AD27" w14:textId="77777777" w:rsidR="006762AE" w:rsidRDefault="006762AE" w:rsidP="007B5F11">
            <w:pPr>
              <w:pStyle w:val="Gloss"/>
            </w:pPr>
          </w:p>
        </w:tc>
        <w:tc>
          <w:tcPr>
            <w:tcW w:w="1134" w:type="dxa"/>
          </w:tcPr>
          <w:p w14:paraId="5DA48ED4" w14:textId="77777777" w:rsidR="006762AE" w:rsidRDefault="006762AE" w:rsidP="007B5F11">
            <w:pPr>
              <w:pStyle w:val="Gloss"/>
            </w:pPr>
            <w:r>
              <w:t>chicken</w:t>
            </w:r>
          </w:p>
        </w:tc>
        <w:tc>
          <w:tcPr>
            <w:tcW w:w="947" w:type="dxa"/>
          </w:tcPr>
          <w:p w14:paraId="0D0836CE" w14:textId="77777777" w:rsidR="006762AE" w:rsidRDefault="005C6E7C" w:rsidP="007B5F11">
            <w:pPr>
              <w:pStyle w:val="Gloss"/>
            </w:pPr>
            <w:r w:rsidRPr="00E521CF">
              <w:rPr>
                <w:smallCaps/>
              </w:rPr>
              <w:t>voc</w:t>
            </w:r>
          </w:p>
        </w:tc>
        <w:tc>
          <w:tcPr>
            <w:tcW w:w="947" w:type="dxa"/>
          </w:tcPr>
          <w:p w14:paraId="0F2B43DF" w14:textId="77777777" w:rsidR="006762AE" w:rsidRDefault="006762AE" w:rsidP="007B5F11">
            <w:pPr>
              <w:pStyle w:val="Gloss"/>
            </w:pPr>
          </w:p>
        </w:tc>
        <w:tc>
          <w:tcPr>
            <w:tcW w:w="947" w:type="dxa"/>
          </w:tcPr>
          <w:p w14:paraId="09D77CFC" w14:textId="77777777" w:rsidR="006762AE" w:rsidRDefault="006762AE" w:rsidP="007B5F11">
            <w:pPr>
              <w:pStyle w:val="Gloss"/>
            </w:pPr>
          </w:p>
        </w:tc>
        <w:tc>
          <w:tcPr>
            <w:tcW w:w="947" w:type="dxa"/>
          </w:tcPr>
          <w:p w14:paraId="2AE28127" w14:textId="77777777" w:rsidR="006762AE" w:rsidRDefault="006762AE" w:rsidP="007B5F11">
            <w:pPr>
              <w:pStyle w:val="Gloss"/>
            </w:pPr>
          </w:p>
        </w:tc>
      </w:tr>
    </w:tbl>
    <w:p w14:paraId="57028351" w14:textId="77777777" w:rsidR="007B5F11" w:rsidRDefault="007B5F11" w:rsidP="007B5F11">
      <w:pPr>
        <w:pStyle w:val="ExampleTranslation"/>
        <w:keepNext/>
      </w:pPr>
      <w:r>
        <w:t>‘</w:t>
      </w:r>
      <w:r w:rsidR="005C709F">
        <w:t xml:space="preserve">Their mind does not </w:t>
      </w:r>
      <w:r w:rsidR="00AD4A40">
        <w:t xml:space="preserve">wish </w:t>
      </w:r>
      <w:r w:rsidR="00074692">
        <w:t xml:space="preserve">to </w:t>
      </w:r>
      <w:r w:rsidR="005C709F">
        <w:t>settle</w:t>
      </w:r>
      <w:r w:rsidR="00074692">
        <w:t xml:space="preserve"> down here</w:t>
      </w:r>
      <w:r w:rsidR="006762AE">
        <w:t>, oh chicken</w:t>
      </w:r>
      <w:r w:rsidR="00074692">
        <w:t>s</w:t>
      </w:r>
      <w:r w:rsidR="006762AE">
        <w:t>!</w:t>
      </w:r>
      <w:r>
        <w:t>’</w:t>
      </w:r>
    </w:p>
    <w:p w14:paraId="1674A5A7" w14:textId="77777777" w:rsidR="007B5F11" w:rsidRDefault="007B5F11" w:rsidP="007B5F11">
      <w:pPr>
        <w:rPr>
          <w:lang w:val="en-AU"/>
        </w:rPr>
      </w:pPr>
    </w:p>
    <w:p w14:paraId="1403A860" w14:textId="77777777" w:rsidR="0009335A" w:rsidRDefault="0009335A" w:rsidP="007B5F11">
      <w:pPr>
        <w:rPr>
          <w:lang w:val="en-AU"/>
        </w:rPr>
      </w:pPr>
      <w:r>
        <w:rPr>
          <w:lang w:val="en-AU"/>
        </w:rPr>
        <w:t>Notes:</w:t>
      </w:r>
      <w:r>
        <w:rPr>
          <w:lang w:val="en-AU"/>
        </w:rPr>
        <w:tab/>
        <w:t>This line might mean that the chickens do not wish to step down and stop at the particular places that are mentioned in the text, such as the big hill and so on. This phrase is repeated many times.</w:t>
      </w:r>
    </w:p>
    <w:p w14:paraId="6B5F20E5" w14:textId="77777777" w:rsidR="0009335A" w:rsidRDefault="0009335A" w:rsidP="007B5F11">
      <w:pPr>
        <w:rPr>
          <w:lang w:val="en-AU"/>
        </w:rPr>
      </w:pPr>
    </w:p>
    <w:p w14:paraId="3B7DEFF8" w14:textId="77777777" w:rsidR="007B5F11" w:rsidRDefault="007B5F11" w:rsidP="007B5F11">
      <w:pPr>
        <w:rPr>
          <w:lang w:val="en-AU"/>
        </w:rPr>
      </w:pPr>
    </w:p>
    <w:tbl>
      <w:tblPr>
        <w:tblW w:w="7672" w:type="dxa"/>
        <w:tblLook w:val="01E0" w:firstRow="1" w:lastRow="1" w:firstColumn="1" w:lastColumn="1" w:noHBand="0" w:noVBand="0"/>
      </w:tblPr>
      <w:tblGrid>
        <w:gridCol w:w="817"/>
        <w:gridCol w:w="947"/>
        <w:gridCol w:w="947"/>
        <w:gridCol w:w="947"/>
        <w:gridCol w:w="947"/>
        <w:gridCol w:w="1173"/>
        <w:gridCol w:w="947"/>
        <w:gridCol w:w="947"/>
      </w:tblGrid>
      <w:tr w:rsidR="007B5F11" w:rsidRPr="00E521CF" w14:paraId="091E4C55" w14:textId="77777777" w:rsidTr="00E521CF">
        <w:tc>
          <w:tcPr>
            <w:tcW w:w="817" w:type="dxa"/>
            <w:vAlign w:val="center"/>
          </w:tcPr>
          <w:p w14:paraId="696BE3D1"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164</w:t>
            </w:r>
            <w:r>
              <w:fldChar w:fldCharType="end"/>
            </w:r>
            <w:r>
              <w:t>)</w:t>
            </w:r>
          </w:p>
        </w:tc>
        <w:tc>
          <w:tcPr>
            <w:tcW w:w="947" w:type="dxa"/>
          </w:tcPr>
          <w:p w14:paraId="6B0FCA4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xo]</w:t>
            </w:r>
          </w:p>
        </w:tc>
        <w:tc>
          <w:tcPr>
            <w:tcW w:w="947" w:type="dxa"/>
          </w:tcPr>
          <w:p w14:paraId="57CEE6B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poj</w:t>
            </w:r>
          </w:p>
        </w:tc>
        <w:tc>
          <w:tcPr>
            <w:tcW w:w="947" w:type="dxa"/>
          </w:tcPr>
          <w:p w14:paraId="3776093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to]</w:t>
            </w:r>
          </w:p>
        </w:tc>
        <w:tc>
          <w:tcPr>
            <w:tcW w:w="947" w:type="dxa"/>
          </w:tcPr>
          <w:p w14:paraId="464C842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lu[q</w:t>
            </w:r>
          </w:p>
        </w:tc>
        <w:tc>
          <w:tcPr>
            <w:tcW w:w="1173" w:type="dxa"/>
          </w:tcPr>
          <w:p w14:paraId="0076D21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nojNq</w:t>
            </w:r>
          </w:p>
        </w:tc>
        <w:tc>
          <w:tcPr>
            <w:tcW w:w="947" w:type="dxa"/>
          </w:tcPr>
          <w:p w14:paraId="6965A05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AC59627" w14:textId="77777777" w:rsidR="007B5F11" w:rsidRPr="00E521CF" w:rsidRDefault="007B5F11" w:rsidP="007B5F11">
            <w:pPr>
              <w:pStyle w:val="AhomScript"/>
              <w:rPr>
                <w:rFonts w:ascii="Ahom Manuscript" w:hAnsi="Ahom Manuscript"/>
                <w:sz w:val="40"/>
                <w:szCs w:val="40"/>
              </w:rPr>
            </w:pPr>
          </w:p>
        </w:tc>
      </w:tr>
      <w:tr w:rsidR="007B5F11" w:rsidRPr="00E521CF" w14:paraId="65420A0F" w14:textId="77777777" w:rsidTr="00E521CF">
        <w:tc>
          <w:tcPr>
            <w:tcW w:w="817" w:type="dxa"/>
          </w:tcPr>
          <w:p w14:paraId="6A631D96" w14:textId="77777777" w:rsidR="007B5F11" w:rsidRDefault="007B5F11" w:rsidP="007B5F11">
            <w:pPr>
              <w:pStyle w:val="AhomTransliteration"/>
            </w:pPr>
          </w:p>
        </w:tc>
        <w:tc>
          <w:tcPr>
            <w:tcW w:w="947" w:type="dxa"/>
          </w:tcPr>
          <w:p w14:paraId="7772F2FC" w14:textId="77777777" w:rsidR="007B5F11" w:rsidRDefault="007B5F11" w:rsidP="007B5F11">
            <w:pPr>
              <w:pStyle w:val="AhomTransliteration"/>
            </w:pPr>
            <w:r>
              <w:t>kho</w:t>
            </w:r>
            <w:r w:rsidR="00CD4117">
              <w:t>v</w:t>
            </w:r>
          </w:p>
        </w:tc>
        <w:tc>
          <w:tcPr>
            <w:tcW w:w="947" w:type="dxa"/>
          </w:tcPr>
          <w:p w14:paraId="0FE0922E" w14:textId="77777777" w:rsidR="007B5F11" w:rsidRDefault="007B5F11" w:rsidP="007B5F11">
            <w:pPr>
              <w:pStyle w:val="AhomTransliteration"/>
            </w:pPr>
            <w:r>
              <w:t>poi</w:t>
            </w:r>
          </w:p>
        </w:tc>
        <w:tc>
          <w:tcPr>
            <w:tcW w:w="947" w:type="dxa"/>
          </w:tcPr>
          <w:p w14:paraId="3554A017" w14:textId="77777777" w:rsidR="007B5F11" w:rsidRDefault="007B5F11" w:rsidP="007B5F11">
            <w:pPr>
              <w:pStyle w:val="AhomTransliteration"/>
            </w:pPr>
            <w:r>
              <w:t>to</w:t>
            </w:r>
            <w:r w:rsidR="00CD4117">
              <w:t>v</w:t>
            </w:r>
          </w:p>
        </w:tc>
        <w:tc>
          <w:tcPr>
            <w:tcW w:w="947" w:type="dxa"/>
          </w:tcPr>
          <w:p w14:paraId="0A8E60BC" w14:textId="77777777" w:rsidR="007B5F11" w:rsidRDefault="007B5F11" w:rsidP="007B5F11">
            <w:pPr>
              <w:pStyle w:val="AhomTransliteration"/>
            </w:pPr>
            <w:r>
              <w:t>lung</w:t>
            </w:r>
          </w:p>
        </w:tc>
        <w:tc>
          <w:tcPr>
            <w:tcW w:w="1173" w:type="dxa"/>
          </w:tcPr>
          <w:p w14:paraId="1321BFA0" w14:textId="77777777" w:rsidR="007B5F11" w:rsidRDefault="007B5F11" w:rsidP="007B5F11">
            <w:pPr>
              <w:pStyle w:val="AhomTransliteration"/>
            </w:pPr>
            <w:r>
              <w:t>noiN</w:t>
            </w:r>
          </w:p>
        </w:tc>
        <w:tc>
          <w:tcPr>
            <w:tcW w:w="947" w:type="dxa"/>
          </w:tcPr>
          <w:p w14:paraId="10C120DD" w14:textId="77777777" w:rsidR="007B5F11" w:rsidRDefault="007B5F11" w:rsidP="007B5F11">
            <w:pPr>
              <w:pStyle w:val="AhomTransliteration"/>
            </w:pPr>
          </w:p>
        </w:tc>
        <w:tc>
          <w:tcPr>
            <w:tcW w:w="947" w:type="dxa"/>
          </w:tcPr>
          <w:p w14:paraId="5C16798D" w14:textId="77777777" w:rsidR="007B5F11" w:rsidRDefault="007B5F11" w:rsidP="007B5F11">
            <w:pPr>
              <w:pStyle w:val="AhomTransliteration"/>
            </w:pPr>
          </w:p>
        </w:tc>
      </w:tr>
      <w:tr w:rsidR="007B5F11" w:rsidRPr="00E521CF" w14:paraId="4D7B1553" w14:textId="77777777" w:rsidTr="00E521CF">
        <w:tc>
          <w:tcPr>
            <w:tcW w:w="817" w:type="dxa"/>
          </w:tcPr>
          <w:p w14:paraId="3188DA9C" w14:textId="77777777" w:rsidR="007B5F11" w:rsidRDefault="007B5F11" w:rsidP="007B5F11">
            <w:pPr>
              <w:pStyle w:val="AhomPhonemic"/>
            </w:pPr>
          </w:p>
        </w:tc>
        <w:tc>
          <w:tcPr>
            <w:tcW w:w="947" w:type="dxa"/>
          </w:tcPr>
          <w:p w14:paraId="6A37617F" w14:textId="77777777" w:rsidR="007B5F11" w:rsidRDefault="007B5F11" w:rsidP="007B5F11">
            <w:pPr>
              <w:pStyle w:val="AhomPhonemic"/>
            </w:pPr>
            <w:r>
              <w:t>khau</w:t>
            </w:r>
          </w:p>
        </w:tc>
        <w:tc>
          <w:tcPr>
            <w:tcW w:w="947" w:type="dxa"/>
          </w:tcPr>
          <w:p w14:paraId="69A42245" w14:textId="77777777" w:rsidR="007B5F11" w:rsidRDefault="007B5F11" w:rsidP="007B5F11">
            <w:pPr>
              <w:pStyle w:val="AhomPhonemic"/>
            </w:pPr>
            <w:r>
              <w:t>poi</w:t>
            </w:r>
          </w:p>
        </w:tc>
        <w:tc>
          <w:tcPr>
            <w:tcW w:w="947" w:type="dxa"/>
          </w:tcPr>
          <w:p w14:paraId="58C3A8CD" w14:textId="77777777" w:rsidR="007B5F11" w:rsidRDefault="007B5F11" w:rsidP="007B5F11">
            <w:pPr>
              <w:pStyle w:val="AhomPhonemic"/>
            </w:pPr>
            <w:r>
              <w:t>tau</w:t>
            </w:r>
          </w:p>
        </w:tc>
        <w:tc>
          <w:tcPr>
            <w:tcW w:w="947" w:type="dxa"/>
          </w:tcPr>
          <w:p w14:paraId="652FA45A" w14:textId="77777777" w:rsidR="007B5F11" w:rsidRDefault="007B5F11" w:rsidP="007B5F11">
            <w:pPr>
              <w:pStyle w:val="AhomPhonemic"/>
            </w:pPr>
            <w:r>
              <w:t>lung</w:t>
            </w:r>
          </w:p>
        </w:tc>
        <w:tc>
          <w:tcPr>
            <w:tcW w:w="1173" w:type="dxa"/>
          </w:tcPr>
          <w:p w14:paraId="6FC0EF67" w14:textId="77777777" w:rsidR="007B5F11" w:rsidRDefault="007B5F11" w:rsidP="007B5F11">
            <w:pPr>
              <w:pStyle w:val="AhomPhonemic"/>
            </w:pPr>
            <w:r>
              <w:t xml:space="preserve">noi </w:t>
            </w:r>
            <w:r w:rsidR="00CC1953">
              <w:t>ny</w:t>
            </w:r>
            <w:r>
              <w:t>av</w:t>
            </w:r>
          </w:p>
        </w:tc>
        <w:tc>
          <w:tcPr>
            <w:tcW w:w="947" w:type="dxa"/>
          </w:tcPr>
          <w:p w14:paraId="57AD3309" w14:textId="77777777" w:rsidR="007B5F11" w:rsidRDefault="007B5F11" w:rsidP="007B5F11">
            <w:pPr>
              <w:pStyle w:val="AhomPhonemic"/>
            </w:pPr>
          </w:p>
        </w:tc>
        <w:tc>
          <w:tcPr>
            <w:tcW w:w="947" w:type="dxa"/>
          </w:tcPr>
          <w:p w14:paraId="2A8BBA69" w14:textId="77777777" w:rsidR="007B5F11" w:rsidRDefault="007B5F11" w:rsidP="007B5F11">
            <w:pPr>
              <w:pStyle w:val="AhomPhonemic"/>
            </w:pPr>
          </w:p>
        </w:tc>
      </w:tr>
      <w:tr w:rsidR="00984093" w:rsidRPr="00E521CF" w14:paraId="13089859" w14:textId="77777777" w:rsidTr="00E521CF">
        <w:tc>
          <w:tcPr>
            <w:tcW w:w="817" w:type="dxa"/>
          </w:tcPr>
          <w:p w14:paraId="05EE006D" w14:textId="77777777" w:rsidR="00984093" w:rsidRDefault="00984093" w:rsidP="007B5F11">
            <w:pPr>
              <w:pStyle w:val="Gloss"/>
            </w:pPr>
          </w:p>
        </w:tc>
        <w:tc>
          <w:tcPr>
            <w:tcW w:w="947" w:type="dxa"/>
          </w:tcPr>
          <w:p w14:paraId="1692FEF6" w14:textId="77777777" w:rsidR="00984093" w:rsidRDefault="00984093" w:rsidP="007B5F11">
            <w:pPr>
              <w:pStyle w:val="Gloss"/>
            </w:pPr>
            <w:r>
              <w:t>3</w:t>
            </w:r>
            <w:r w:rsidRPr="00E521CF">
              <w:rPr>
                <w:smallCaps/>
              </w:rPr>
              <w:t>pl</w:t>
            </w:r>
          </w:p>
        </w:tc>
        <w:tc>
          <w:tcPr>
            <w:tcW w:w="947" w:type="dxa"/>
          </w:tcPr>
          <w:p w14:paraId="204BE109" w14:textId="77777777" w:rsidR="00984093" w:rsidRDefault="00984093" w:rsidP="00984093">
            <w:pPr>
              <w:pStyle w:val="Gloss"/>
            </w:pPr>
            <w:r w:rsidRPr="00E521CF">
              <w:rPr>
                <w:smallCaps/>
              </w:rPr>
              <w:t>but</w:t>
            </w:r>
          </w:p>
        </w:tc>
        <w:tc>
          <w:tcPr>
            <w:tcW w:w="947" w:type="dxa"/>
          </w:tcPr>
          <w:p w14:paraId="1A04DC8E" w14:textId="77777777" w:rsidR="00984093" w:rsidRDefault="00984093" w:rsidP="007B5F11">
            <w:pPr>
              <w:pStyle w:val="Gloss"/>
            </w:pPr>
            <w:r>
              <w:t>arrive</w:t>
            </w:r>
          </w:p>
        </w:tc>
        <w:tc>
          <w:tcPr>
            <w:tcW w:w="947" w:type="dxa"/>
          </w:tcPr>
          <w:p w14:paraId="478DF599" w14:textId="77777777" w:rsidR="00984093" w:rsidRDefault="00984093" w:rsidP="007B5F11">
            <w:pPr>
              <w:pStyle w:val="Gloss"/>
            </w:pPr>
            <w:r>
              <w:t>down</w:t>
            </w:r>
          </w:p>
        </w:tc>
        <w:tc>
          <w:tcPr>
            <w:tcW w:w="1173" w:type="dxa"/>
          </w:tcPr>
          <w:p w14:paraId="2C13C966" w14:textId="77777777" w:rsidR="00984093" w:rsidRDefault="00984093" w:rsidP="007B5F11">
            <w:pPr>
              <w:pStyle w:val="Gloss"/>
            </w:pPr>
            <w:r>
              <w:t>hill.big</w:t>
            </w:r>
          </w:p>
        </w:tc>
        <w:tc>
          <w:tcPr>
            <w:tcW w:w="947" w:type="dxa"/>
          </w:tcPr>
          <w:p w14:paraId="0E22073A" w14:textId="77777777" w:rsidR="00984093" w:rsidRDefault="00984093" w:rsidP="007B5F11">
            <w:pPr>
              <w:pStyle w:val="Gloss"/>
            </w:pPr>
          </w:p>
        </w:tc>
        <w:tc>
          <w:tcPr>
            <w:tcW w:w="947" w:type="dxa"/>
          </w:tcPr>
          <w:p w14:paraId="4A7C0640" w14:textId="77777777" w:rsidR="00984093" w:rsidRDefault="00984093" w:rsidP="007B5F11">
            <w:pPr>
              <w:pStyle w:val="Gloss"/>
            </w:pPr>
          </w:p>
        </w:tc>
      </w:tr>
    </w:tbl>
    <w:p w14:paraId="4BC952AB" w14:textId="77777777" w:rsidR="007B5F11" w:rsidRDefault="007B5F11" w:rsidP="007B5F11">
      <w:pPr>
        <w:pStyle w:val="ExampleTranslation"/>
        <w:keepNext/>
      </w:pPr>
      <w:r>
        <w:t xml:space="preserve">‘Then they will </w:t>
      </w:r>
      <w:r w:rsidR="006762AE">
        <w:t>come down to the big hill</w:t>
      </w:r>
      <w:r>
        <w:t>.’</w:t>
      </w:r>
    </w:p>
    <w:p w14:paraId="057536C7" w14:textId="77777777" w:rsidR="007B5F11" w:rsidRDefault="007B5F11" w:rsidP="007B5F11">
      <w:pPr>
        <w:rPr>
          <w:lang w:val="en-AU"/>
        </w:rPr>
      </w:pPr>
    </w:p>
    <w:p w14:paraId="7CC31CCC"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1032"/>
        <w:gridCol w:w="947"/>
        <w:gridCol w:w="947"/>
        <w:gridCol w:w="799"/>
      </w:tblGrid>
      <w:tr w:rsidR="007B5F11" w:rsidRPr="00E521CF" w14:paraId="2E4E8604" w14:textId="77777777" w:rsidTr="00E521CF">
        <w:tc>
          <w:tcPr>
            <w:tcW w:w="817" w:type="dxa"/>
            <w:vAlign w:val="center"/>
          </w:tcPr>
          <w:bookmarkStart w:id="66" w:name="TileswarMohan_MingMvngNo165"/>
          <w:p w14:paraId="6434BA44"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165</w:t>
            </w:r>
            <w:r>
              <w:fldChar w:fldCharType="end"/>
            </w:r>
            <w:bookmarkEnd w:id="66"/>
            <w:r>
              <w:t>)</w:t>
            </w:r>
          </w:p>
        </w:tc>
        <w:tc>
          <w:tcPr>
            <w:tcW w:w="947" w:type="dxa"/>
          </w:tcPr>
          <w:p w14:paraId="55DA9BC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3E97937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lE[q</w:t>
            </w:r>
          </w:p>
        </w:tc>
        <w:tc>
          <w:tcPr>
            <w:tcW w:w="947" w:type="dxa"/>
          </w:tcPr>
          <w:p w14:paraId="5800F21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xM</w:t>
            </w:r>
          </w:p>
        </w:tc>
        <w:tc>
          <w:tcPr>
            <w:tcW w:w="947" w:type="dxa"/>
          </w:tcPr>
          <w:p w14:paraId="3754C04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lE[q</w:t>
            </w:r>
          </w:p>
        </w:tc>
        <w:tc>
          <w:tcPr>
            <w:tcW w:w="1032" w:type="dxa"/>
          </w:tcPr>
          <w:p w14:paraId="49619F7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mitq</w:t>
            </w:r>
          </w:p>
        </w:tc>
        <w:tc>
          <w:tcPr>
            <w:tcW w:w="947" w:type="dxa"/>
          </w:tcPr>
          <w:p w14:paraId="413058A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tkq</w:t>
            </w:r>
          </w:p>
        </w:tc>
        <w:tc>
          <w:tcPr>
            <w:tcW w:w="947" w:type="dxa"/>
          </w:tcPr>
          <w:p w14:paraId="76C4C04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ma</w:t>
            </w:r>
          </w:p>
        </w:tc>
        <w:tc>
          <w:tcPr>
            <w:tcW w:w="799" w:type="dxa"/>
          </w:tcPr>
          <w:p w14:paraId="7511289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tj</w:t>
            </w:r>
          </w:p>
        </w:tc>
      </w:tr>
      <w:tr w:rsidR="007B5F11" w:rsidRPr="00E521CF" w14:paraId="08639E1B" w14:textId="77777777" w:rsidTr="00E521CF">
        <w:tc>
          <w:tcPr>
            <w:tcW w:w="817" w:type="dxa"/>
          </w:tcPr>
          <w:p w14:paraId="15780F9D" w14:textId="77777777" w:rsidR="007B5F11" w:rsidRDefault="007B5F11" w:rsidP="007B5F11">
            <w:pPr>
              <w:pStyle w:val="AhomTransliteration"/>
            </w:pPr>
          </w:p>
        </w:tc>
        <w:tc>
          <w:tcPr>
            <w:tcW w:w="947" w:type="dxa"/>
          </w:tcPr>
          <w:p w14:paraId="39FBAA71" w14:textId="77777777" w:rsidR="007B5F11" w:rsidRDefault="007B5F11" w:rsidP="007B5F11">
            <w:pPr>
              <w:pStyle w:val="AhomTransliteration"/>
            </w:pPr>
            <w:r>
              <w:t>ma</w:t>
            </w:r>
          </w:p>
        </w:tc>
        <w:tc>
          <w:tcPr>
            <w:tcW w:w="947" w:type="dxa"/>
          </w:tcPr>
          <w:p w14:paraId="06C67191" w14:textId="77777777" w:rsidR="007B5F11" w:rsidRDefault="007B5F11" w:rsidP="007B5F11">
            <w:pPr>
              <w:pStyle w:val="AhomTransliteration"/>
            </w:pPr>
            <w:r>
              <w:t>liung</w:t>
            </w:r>
          </w:p>
        </w:tc>
        <w:tc>
          <w:tcPr>
            <w:tcW w:w="947" w:type="dxa"/>
          </w:tcPr>
          <w:p w14:paraId="05FF8A37" w14:textId="77777777" w:rsidR="007B5F11" w:rsidRDefault="007B5F11" w:rsidP="007B5F11">
            <w:pPr>
              <w:pStyle w:val="AhomTransliteration"/>
            </w:pPr>
            <w:r>
              <w:t>khaM</w:t>
            </w:r>
          </w:p>
        </w:tc>
        <w:tc>
          <w:tcPr>
            <w:tcW w:w="947" w:type="dxa"/>
          </w:tcPr>
          <w:p w14:paraId="37661ED9" w14:textId="77777777" w:rsidR="007B5F11" w:rsidRDefault="007B5F11" w:rsidP="007B5F11">
            <w:pPr>
              <w:pStyle w:val="AhomTransliteration"/>
            </w:pPr>
            <w:r>
              <w:t>liung</w:t>
            </w:r>
          </w:p>
        </w:tc>
        <w:tc>
          <w:tcPr>
            <w:tcW w:w="1032" w:type="dxa"/>
          </w:tcPr>
          <w:p w14:paraId="63BA2D84" w14:textId="77777777" w:rsidR="007B5F11" w:rsidRDefault="007B5F11" w:rsidP="007B5F11">
            <w:pPr>
              <w:pStyle w:val="AhomTransliteration"/>
            </w:pPr>
            <w:r>
              <w:t>mit</w:t>
            </w:r>
          </w:p>
        </w:tc>
        <w:tc>
          <w:tcPr>
            <w:tcW w:w="947" w:type="dxa"/>
          </w:tcPr>
          <w:p w14:paraId="7871141D" w14:textId="77777777" w:rsidR="007B5F11" w:rsidRDefault="007B5F11" w:rsidP="007B5F11">
            <w:pPr>
              <w:pStyle w:val="AhomTransliteration"/>
            </w:pPr>
            <w:r>
              <w:t>t(a)k</w:t>
            </w:r>
          </w:p>
        </w:tc>
        <w:tc>
          <w:tcPr>
            <w:tcW w:w="947" w:type="dxa"/>
          </w:tcPr>
          <w:p w14:paraId="251DA3B5" w14:textId="77777777" w:rsidR="007B5F11" w:rsidRDefault="007B5F11" w:rsidP="007B5F11">
            <w:pPr>
              <w:pStyle w:val="AhomTransliteration"/>
            </w:pPr>
            <w:r>
              <w:t>mA</w:t>
            </w:r>
          </w:p>
        </w:tc>
        <w:tc>
          <w:tcPr>
            <w:tcW w:w="799" w:type="dxa"/>
          </w:tcPr>
          <w:p w14:paraId="7D1E244D" w14:textId="77777777" w:rsidR="007B5F11" w:rsidRDefault="007B5F11" w:rsidP="007B5F11">
            <w:pPr>
              <w:pStyle w:val="AhomTransliteration"/>
            </w:pPr>
            <w:r>
              <w:t>tai</w:t>
            </w:r>
          </w:p>
        </w:tc>
      </w:tr>
      <w:tr w:rsidR="007B5F11" w:rsidRPr="00E521CF" w14:paraId="2786B48A" w14:textId="77777777" w:rsidTr="00E521CF">
        <w:tc>
          <w:tcPr>
            <w:tcW w:w="817" w:type="dxa"/>
          </w:tcPr>
          <w:p w14:paraId="70B5164C" w14:textId="77777777" w:rsidR="007B5F11" w:rsidRDefault="007B5F11" w:rsidP="007B5F11">
            <w:pPr>
              <w:pStyle w:val="AhomPhonemic"/>
            </w:pPr>
          </w:p>
        </w:tc>
        <w:tc>
          <w:tcPr>
            <w:tcW w:w="947" w:type="dxa"/>
          </w:tcPr>
          <w:p w14:paraId="6E254D0E" w14:textId="77777777" w:rsidR="007B5F11" w:rsidRDefault="007B5F11" w:rsidP="007B5F11">
            <w:pPr>
              <w:pStyle w:val="AhomPhonemic"/>
            </w:pPr>
            <w:r>
              <w:t>ma</w:t>
            </w:r>
          </w:p>
        </w:tc>
        <w:tc>
          <w:tcPr>
            <w:tcW w:w="947" w:type="dxa"/>
          </w:tcPr>
          <w:p w14:paraId="2809FE36" w14:textId="77777777" w:rsidR="007B5F11" w:rsidRDefault="007B5F11" w:rsidP="007B5F11">
            <w:pPr>
              <w:pStyle w:val="AhomPhonemic"/>
            </w:pPr>
            <w:r>
              <w:t>lvng</w:t>
            </w:r>
          </w:p>
        </w:tc>
        <w:tc>
          <w:tcPr>
            <w:tcW w:w="947" w:type="dxa"/>
          </w:tcPr>
          <w:p w14:paraId="226A154B" w14:textId="77777777" w:rsidR="007B5F11" w:rsidRDefault="007B5F11" w:rsidP="007B5F11">
            <w:pPr>
              <w:pStyle w:val="AhomPhonemic"/>
            </w:pPr>
            <w:r>
              <w:t>kham</w:t>
            </w:r>
          </w:p>
        </w:tc>
        <w:tc>
          <w:tcPr>
            <w:tcW w:w="947" w:type="dxa"/>
          </w:tcPr>
          <w:p w14:paraId="5ABF9026" w14:textId="77777777" w:rsidR="007B5F11" w:rsidRDefault="007B5F11" w:rsidP="007B5F11">
            <w:pPr>
              <w:pStyle w:val="AhomPhonemic"/>
            </w:pPr>
            <w:r>
              <w:t>lvng</w:t>
            </w:r>
          </w:p>
        </w:tc>
        <w:tc>
          <w:tcPr>
            <w:tcW w:w="1032" w:type="dxa"/>
          </w:tcPr>
          <w:p w14:paraId="0209DA99" w14:textId="77777777" w:rsidR="007B5F11" w:rsidRDefault="007B5F11" w:rsidP="007B5F11">
            <w:pPr>
              <w:pStyle w:val="AhomPhonemic"/>
            </w:pPr>
            <w:r>
              <w:t>mit</w:t>
            </w:r>
          </w:p>
        </w:tc>
        <w:tc>
          <w:tcPr>
            <w:tcW w:w="947" w:type="dxa"/>
          </w:tcPr>
          <w:p w14:paraId="4F13DC6C" w14:textId="77777777" w:rsidR="007B5F11" w:rsidRDefault="007B5F11" w:rsidP="007B5F11">
            <w:pPr>
              <w:pStyle w:val="AhomPhonemic"/>
            </w:pPr>
            <w:r>
              <w:t>tak</w:t>
            </w:r>
          </w:p>
        </w:tc>
        <w:tc>
          <w:tcPr>
            <w:tcW w:w="947" w:type="dxa"/>
          </w:tcPr>
          <w:p w14:paraId="47FC07F5" w14:textId="77777777" w:rsidR="007B5F11" w:rsidRDefault="007B5F11" w:rsidP="007B5F11">
            <w:pPr>
              <w:pStyle w:val="AhomPhonemic"/>
            </w:pPr>
            <w:r>
              <w:t>ma</w:t>
            </w:r>
          </w:p>
        </w:tc>
        <w:tc>
          <w:tcPr>
            <w:tcW w:w="799" w:type="dxa"/>
          </w:tcPr>
          <w:p w14:paraId="2ACA21FD" w14:textId="77777777" w:rsidR="007B5F11" w:rsidRDefault="007B5F11" w:rsidP="007B5F11">
            <w:pPr>
              <w:pStyle w:val="AhomPhonemic"/>
            </w:pPr>
            <w:r>
              <w:t>tai</w:t>
            </w:r>
          </w:p>
        </w:tc>
      </w:tr>
      <w:tr w:rsidR="007B5F11" w:rsidRPr="00E521CF" w14:paraId="4E4C476E" w14:textId="77777777" w:rsidTr="00E521CF">
        <w:tc>
          <w:tcPr>
            <w:tcW w:w="817" w:type="dxa"/>
          </w:tcPr>
          <w:p w14:paraId="75C8CC80" w14:textId="77777777" w:rsidR="007B5F11" w:rsidRDefault="007B5F11" w:rsidP="007B5F11">
            <w:pPr>
              <w:pStyle w:val="Gloss"/>
            </w:pPr>
          </w:p>
        </w:tc>
        <w:tc>
          <w:tcPr>
            <w:tcW w:w="947" w:type="dxa"/>
          </w:tcPr>
          <w:p w14:paraId="335A3772" w14:textId="77777777" w:rsidR="007B5F11" w:rsidRDefault="0009335A" w:rsidP="007B5F11">
            <w:pPr>
              <w:pStyle w:val="Gloss"/>
            </w:pPr>
            <w:r>
              <w:t>come</w:t>
            </w:r>
          </w:p>
        </w:tc>
        <w:tc>
          <w:tcPr>
            <w:tcW w:w="947" w:type="dxa"/>
          </w:tcPr>
          <w:p w14:paraId="270DEE73" w14:textId="77777777" w:rsidR="007B5F11" w:rsidRDefault="00AD4A40" w:rsidP="007B5F11">
            <w:pPr>
              <w:pStyle w:val="Gloss"/>
            </w:pPr>
            <w:r>
              <w:t>forest</w:t>
            </w:r>
          </w:p>
        </w:tc>
        <w:tc>
          <w:tcPr>
            <w:tcW w:w="947" w:type="dxa"/>
          </w:tcPr>
          <w:p w14:paraId="5C818A0B" w14:textId="77777777" w:rsidR="007B5F11" w:rsidRDefault="0009335A" w:rsidP="007B5F11">
            <w:pPr>
              <w:pStyle w:val="Gloss"/>
            </w:pPr>
            <w:r>
              <w:t>gold</w:t>
            </w:r>
          </w:p>
        </w:tc>
        <w:tc>
          <w:tcPr>
            <w:tcW w:w="947" w:type="dxa"/>
          </w:tcPr>
          <w:p w14:paraId="7099A0C9" w14:textId="77777777" w:rsidR="007B5F11" w:rsidRDefault="00AD4A40" w:rsidP="007B5F11">
            <w:pPr>
              <w:pStyle w:val="Gloss"/>
            </w:pPr>
            <w:r>
              <w:t>forest</w:t>
            </w:r>
          </w:p>
        </w:tc>
        <w:tc>
          <w:tcPr>
            <w:tcW w:w="1032" w:type="dxa"/>
          </w:tcPr>
          <w:p w14:paraId="50BA2239" w14:textId="77777777" w:rsidR="007B5F11" w:rsidRDefault="00AD4A40" w:rsidP="007B5F11">
            <w:pPr>
              <w:pStyle w:val="Gloss"/>
            </w:pPr>
            <w:r>
              <w:t>rainbow</w:t>
            </w:r>
          </w:p>
        </w:tc>
        <w:tc>
          <w:tcPr>
            <w:tcW w:w="947" w:type="dxa"/>
          </w:tcPr>
          <w:p w14:paraId="0FBFD16E" w14:textId="77777777" w:rsidR="007B5F11" w:rsidRDefault="005C6E7C" w:rsidP="007B5F11">
            <w:pPr>
              <w:pStyle w:val="Gloss"/>
            </w:pPr>
            <w:r w:rsidRPr="00E521CF">
              <w:rPr>
                <w:smallCaps/>
              </w:rPr>
              <w:t>fut</w:t>
            </w:r>
          </w:p>
        </w:tc>
        <w:tc>
          <w:tcPr>
            <w:tcW w:w="947" w:type="dxa"/>
          </w:tcPr>
          <w:p w14:paraId="4CD231F1" w14:textId="77777777" w:rsidR="007B5F11" w:rsidRDefault="007B5F11" w:rsidP="007B5F11">
            <w:pPr>
              <w:pStyle w:val="Gloss"/>
            </w:pPr>
            <w:r>
              <w:t>come</w:t>
            </w:r>
          </w:p>
        </w:tc>
        <w:tc>
          <w:tcPr>
            <w:tcW w:w="799" w:type="dxa"/>
          </w:tcPr>
          <w:p w14:paraId="36D2C13E" w14:textId="77777777" w:rsidR="007B5F11" w:rsidRDefault="007B5F11" w:rsidP="007B5F11">
            <w:pPr>
              <w:pStyle w:val="Gloss"/>
            </w:pPr>
            <w:r>
              <w:t>go</w:t>
            </w:r>
          </w:p>
        </w:tc>
      </w:tr>
    </w:tbl>
    <w:p w14:paraId="5F5D33FB"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1650"/>
        <w:gridCol w:w="947"/>
        <w:gridCol w:w="947"/>
        <w:gridCol w:w="947"/>
        <w:gridCol w:w="947"/>
      </w:tblGrid>
      <w:tr w:rsidR="007B5F11" w:rsidRPr="00E521CF" w14:paraId="0D6C8A7B" w14:textId="77777777" w:rsidTr="00E521CF">
        <w:tc>
          <w:tcPr>
            <w:tcW w:w="817" w:type="dxa"/>
            <w:vAlign w:val="center"/>
          </w:tcPr>
          <w:p w14:paraId="15A0090A" w14:textId="77777777" w:rsidR="007B5F11" w:rsidRDefault="007B5F11" w:rsidP="007B5F11">
            <w:pPr>
              <w:pStyle w:val="AhomScript"/>
            </w:pPr>
          </w:p>
        </w:tc>
        <w:tc>
          <w:tcPr>
            <w:tcW w:w="947" w:type="dxa"/>
          </w:tcPr>
          <w:p w14:paraId="37878AD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sj</w:t>
            </w:r>
          </w:p>
        </w:tc>
        <w:tc>
          <w:tcPr>
            <w:tcW w:w="947" w:type="dxa"/>
          </w:tcPr>
          <w:p w14:paraId="65E63B8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fU;</w:t>
            </w:r>
          </w:p>
        </w:tc>
        <w:tc>
          <w:tcPr>
            <w:tcW w:w="1650" w:type="dxa"/>
          </w:tcPr>
          <w:p w14:paraId="4C85EF8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luM [q</w:t>
            </w:r>
          </w:p>
        </w:tc>
        <w:tc>
          <w:tcPr>
            <w:tcW w:w="947" w:type="dxa"/>
          </w:tcPr>
          <w:p w14:paraId="4942C6D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1D2F3CF" w14:textId="77777777" w:rsidR="007B5F11" w:rsidRPr="00E521CF" w:rsidRDefault="007B5F11" w:rsidP="007B5F11">
            <w:pPr>
              <w:pStyle w:val="AhomScript"/>
              <w:rPr>
                <w:rFonts w:ascii="Ahom Manuscript" w:hAnsi="Ahom Manuscript"/>
                <w:sz w:val="40"/>
                <w:szCs w:val="40"/>
              </w:rPr>
            </w:pPr>
          </w:p>
        </w:tc>
        <w:tc>
          <w:tcPr>
            <w:tcW w:w="947" w:type="dxa"/>
          </w:tcPr>
          <w:p w14:paraId="34E00D8A" w14:textId="77777777" w:rsidR="007B5F11" w:rsidRPr="00E521CF" w:rsidRDefault="007B5F11" w:rsidP="007B5F11">
            <w:pPr>
              <w:pStyle w:val="AhomScript"/>
              <w:rPr>
                <w:rFonts w:ascii="Ahom Manuscript" w:hAnsi="Ahom Manuscript"/>
                <w:sz w:val="40"/>
                <w:szCs w:val="40"/>
              </w:rPr>
            </w:pPr>
          </w:p>
        </w:tc>
        <w:tc>
          <w:tcPr>
            <w:tcW w:w="947" w:type="dxa"/>
          </w:tcPr>
          <w:p w14:paraId="12742999" w14:textId="77777777" w:rsidR="007B5F11" w:rsidRPr="00E521CF" w:rsidRDefault="007B5F11" w:rsidP="007B5F11">
            <w:pPr>
              <w:pStyle w:val="AhomScript"/>
              <w:rPr>
                <w:rFonts w:ascii="Ahom Manuscript" w:hAnsi="Ahom Manuscript"/>
                <w:sz w:val="40"/>
                <w:szCs w:val="40"/>
              </w:rPr>
            </w:pPr>
          </w:p>
        </w:tc>
      </w:tr>
      <w:tr w:rsidR="007B5F11" w:rsidRPr="00E521CF" w14:paraId="178E2241" w14:textId="77777777" w:rsidTr="00E521CF">
        <w:tc>
          <w:tcPr>
            <w:tcW w:w="817" w:type="dxa"/>
          </w:tcPr>
          <w:p w14:paraId="1809577E" w14:textId="77777777" w:rsidR="007B5F11" w:rsidRDefault="007B5F11" w:rsidP="007B5F11">
            <w:pPr>
              <w:pStyle w:val="AhomTransliteration"/>
            </w:pPr>
          </w:p>
        </w:tc>
        <w:tc>
          <w:tcPr>
            <w:tcW w:w="947" w:type="dxa"/>
          </w:tcPr>
          <w:p w14:paraId="396E4933" w14:textId="77777777" w:rsidR="007B5F11" w:rsidRDefault="007B5F11" w:rsidP="007B5F11">
            <w:pPr>
              <w:pStyle w:val="AhomTransliteration"/>
            </w:pPr>
            <w:r>
              <w:t>sai</w:t>
            </w:r>
          </w:p>
        </w:tc>
        <w:tc>
          <w:tcPr>
            <w:tcW w:w="947" w:type="dxa"/>
          </w:tcPr>
          <w:p w14:paraId="56FB0DDB" w14:textId="77777777" w:rsidR="007B5F11" w:rsidRDefault="007B5F11" w:rsidP="007B5F11">
            <w:pPr>
              <w:pStyle w:val="AhomTransliteration"/>
            </w:pPr>
            <w:r>
              <w:t>phUa</w:t>
            </w:r>
          </w:p>
        </w:tc>
        <w:tc>
          <w:tcPr>
            <w:tcW w:w="1650" w:type="dxa"/>
          </w:tcPr>
          <w:p w14:paraId="784F6CB6" w14:textId="77777777" w:rsidR="007B5F11" w:rsidRDefault="007B5F11" w:rsidP="007B5F11">
            <w:pPr>
              <w:pStyle w:val="AhomTransliteration"/>
            </w:pPr>
            <w:r>
              <w:t>luM lung</w:t>
            </w:r>
          </w:p>
        </w:tc>
        <w:tc>
          <w:tcPr>
            <w:tcW w:w="947" w:type="dxa"/>
          </w:tcPr>
          <w:p w14:paraId="1A0A8060" w14:textId="77777777" w:rsidR="007B5F11" w:rsidRDefault="007B5F11" w:rsidP="007B5F11">
            <w:pPr>
              <w:pStyle w:val="AhomTransliteration"/>
            </w:pPr>
          </w:p>
        </w:tc>
        <w:tc>
          <w:tcPr>
            <w:tcW w:w="947" w:type="dxa"/>
          </w:tcPr>
          <w:p w14:paraId="1FEB98E7" w14:textId="77777777" w:rsidR="007B5F11" w:rsidRDefault="007B5F11" w:rsidP="007B5F11">
            <w:pPr>
              <w:pStyle w:val="AhomTransliteration"/>
            </w:pPr>
          </w:p>
        </w:tc>
        <w:tc>
          <w:tcPr>
            <w:tcW w:w="947" w:type="dxa"/>
          </w:tcPr>
          <w:p w14:paraId="2C5587F9" w14:textId="77777777" w:rsidR="007B5F11" w:rsidRDefault="007B5F11" w:rsidP="007B5F11">
            <w:pPr>
              <w:pStyle w:val="AhomTransliteration"/>
            </w:pPr>
          </w:p>
        </w:tc>
        <w:tc>
          <w:tcPr>
            <w:tcW w:w="947" w:type="dxa"/>
          </w:tcPr>
          <w:p w14:paraId="684E1BD1" w14:textId="77777777" w:rsidR="007B5F11" w:rsidRDefault="007B5F11" w:rsidP="007B5F11">
            <w:pPr>
              <w:pStyle w:val="AhomTransliteration"/>
            </w:pPr>
          </w:p>
        </w:tc>
      </w:tr>
      <w:tr w:rsidR="007B5F11" w:rsidRPr="00E521CF" w14:paraId="4A3C14EC" w14:textId="77777777" w:rsidTr="00E521CF">
        <w:tc>
          <w:tcPr>
            <w:tcW w:w="817" w:type="dxa"/>
          </w:tcPr>
          <w:p w14:paraId="42C4DEB8" w14:textId="77777777" w:rsidR="007B5F11" w:rsidRDefault="007B5F11" w:rsidP="007B5F11">
            <w:pPr>
              <w:pStyle w:val="AhomPhonemic"/>
            </w:pPr>
          </w:p>
        </w:tc>
        <w:tc>
          <w:tcPr>
            <w:tcW w:w="947" w:type="dxa"/>
          </w:tcPr>
          <w:p w14:paraId="15A12126" w14:textId="77777777" w:rsidR="007B5F11" w:rsidRDefault="007B5F11" w:rsidP="007B5F11">
            <w:pPr>
              <w:pStyle w:val="AhomPhonemic"/>
            </w:pPr>
            <w:r>
              <w:t>sai</w:t>
            </w:r>
          </w:p>
        </w:tc>
        <w:tc>
          <w:tcPr>
            <w:tcW w:w="947" w:type="dxa"/>
          </w:tcPr>
          <w:p w14:paraId="61815C49" w14:textId="77777777" w:rsidR="007B5F11" w:rsidRDefault="007B5F11" w:rsidP="007B5F11">
            <w:pPr>
              <w:pStyle w:val="AhomPhonemic"/>
            </w:pPr>
            <w:r>
              <w:t>pha</w:t>
            </w:r>
          </w:p>
        </w:tc>
        <w:tc>
          <w:tcPr>
            <w:tcW w:w="1650" w:type="dxa"/>
          </w:tcPr>
          <w:p w14:paraId="3ABE402D" w14:textId="77777777" w:rsidR="007B5F11" w:rsidRDefault="00F74F76" w:rsidP="007B5F11">
            <w:pPr>
              <w:pStyle w:val="AhomPhonemic"/>
            </w:pPr>
            <w:r>
              <w:t>lung lum</w:t>
            </w:r>
          </w:p>
        </w:tc>
        <w:tc>
          <w:tcPr>
            <w:tcW w:w="947" w:type="dxa"/>
          </w:tcPr>
          <w:p w14:paraId="2FB0C827" w14:textId="77777777" w:rsidR="007B5F11" w:rsidRDefault="007B5F11" w:rsidP="007B5F11">
            <w:pPr>
              <w:pStyle w:val="AhomPhonemic"/>
            </w:pPr>
          </w:p>
        </w:tc>
        <w:tc>
          <w:tcPr>
            <w:tcW w:w="947" w:type="dxa"/>
          </w:tcPr>
          <w:p w14:paraId="2BFB56C9" w14:textId="77777777" w:rsidR="007B5F11" w:rsidRDefault="007B5F11" w:rsidP="007B5F11">
            <w:pPr>
              <w:pStyle w:val="AhomPhonemic"/>
            </w:pPr>
          </w:p>
        </w:tc>
        <w:tc>
          <w:tcPr>
            <w:tcW w:w="947" w:type="dxa"/>
          </w:tcPr>
          <w:p w14:paraId="643D35F5" w14:textId="77777777" w:rsidR="007B5F11" w:rsidRDefault="007B5F11" w:rsidP="007B5F11">
            <w:pPr>
              <w:pStyle w:val="AhomPhonemic"/>
            </w:pPr>
          </w:p>
        </w:tc>
        <w:tc>
          <w:tcPr>
            <w:tcW w:w="947" w:type="dxa"/>
          </w:tcPr>
          <w:p w14:paraId="1B4BE926" w14:textId="77777777" w:rsidR="007B5F11" w:rsidRDefault="007B5F11" w:rsidP="007B5F11">
            <w:pPr>
              <w:pStyle w:val="AhomPhonemic"/>
            </w:pPr>
          </w:p>
        </w:tc>
      </w:tr>
      <w:tr w:rsidR="007B5F11" w:rsidRPr="00E521CF" w14:paraId="21A2457F" w14:textId="77777777" w:rsidTr="00E521CF">
        <w:tc>
          <w:tcPr>
            <w:tcW w:w="817" w:type="dxa"/>
          </w:tcPr>
          <w:p w14:paraId="7DFB6B76" w14:textId="77777777" w:rsidR="007B5F11" w:rsidRDefault="007B5F11" w:rsidP="007B5F11">
            <w:pPr>
              <w:pStyle w:val="Gloss"/>
            </w:pPr>
          </w:p>
        </w:tc>
        <w:tc>
          <w:tcPr>
            <w:tcW w:w="947" w:type="dxa"/>
          </w:tcPr>
          <w:p w14:paraId="315683E1" w14:textId="77777777" w:rsidR="007B5F11" w:rsidRDefault="007B5F11" w:rsidP="007B5F11">
            <w:pPr>
              <w:pStyle w:val="Gloss"/>
            </w:pPr>
            <w:r>
              <w:t>line</w:t>
            </w:r>
          </w:p>
        </w:tc>
        <w:tc>
          <w:tcPr>
            <w:tcW w:w="947" w:type="dxa"/>
          </w:tcPr>
          <w:p w14:paraId="5F0E2BDF" w14:textId="77777777" w:rsidR="007B5F11" w:rsidRDefault="007B5F11" w:rsidP="007B5F11">
            <w:pPr>
              <w:pStyle w:val="Gloss"/>
            </w:pPr>
            <w:r>
              <w:t>sky</w:t>
            </w:r>
          </w:p>
        </w:tc>
        <w:tc>
          <w:tcPr>
            <w:tcW w:w="1650" w:type="dxa"/>
          </w:tcPr>
          <w:p w14:paraId="3DB601BF" w14:textId="77777777" w:rsidR="007B5F11" w:rsidRDefault="00F74F76" w:rsidP="007B5F11">
            <w:pPr>
              <w:pStyle w:val="Gloss"/>
            </w:pPr>
            <w:r>
              <w:t>down.country</w:t>
            </w:r>
          </w:p>
        </w:tc>
        <w:tc>
          <w:tcPr>
            <w:tcW w:w="947" w:type="dxa"/>
          </w:tcPr>
          <w:p w14:paraId="0A6DE045" w14:textId="77777777" w:rsidR="007B5F11" w:rsidRDefault="007B5F11" w:rsidP="007B5F11">
            <w:pPr>
              <w:pStyle w:val="Gloss"/>
            </w:pPr>
          </w:p>
        </w:tc>
        <w:tc>
          <w:tcPr>
            <w:tcW w:w="947" w:type="dxa"/>
          </w:tcPr>
          <w:p w14:paraId="34416F6A" w14:textId="77777777" w:rsidR="007B5F11" w:rsidRDefault="007B5F11" w:rsidP="007B5F11">
            <w:pPr>
              <w:pStyle w:val="Gloss"/>
            </w:pPr>
          </w:p>
        </w:tc>
        <w:tc>
          <w:tcPr>
            <w:tcW w:w="947" w:type="dxa"/>
          </w:tcPr>
          <w:p w14:paraId="4D5BFFC3" w14:textId="77777777" w:rsidR="007B5F11" w:rsidRDefault="007B5F11" w:rsidP="007B5F11">
            <w:pPr>
              <w:pStyle w:val="Gloss"/>
            </w:pPr>
          </w:p>
        </w:tc>
        <w:tc>
          <w:tcPr>
            <w:tcW w:w="947" w:type="dxa"/>
          </w:tcPr>
          <w:p w14:paraId="5D6FB5E7" w14:textId="77777777" w:rsidR="007B5F11" w:rsidRDefault="007B5F11" w:rsidP="007B5F11">
            <w:pPr>
              <w:pStyle w:val="Gloss"/>
            </w:pPr>
          </w:p>
        </w:tc>
      </w:tr>
    </w:tbl>
    <w:p w14:paraId="6950E629" w14:textId="77777777" w:rsidR="007B5F11" w:rsidRDefault="007B5F11" w:rsidP="007B5F11">
      <w:pPr>
        <w:pStyle w:val="ExampleTranslation"/>
        <w:keepNext/>
      </w:pPr>
      <w:r>
        <w:t>‘</w:t>
      </w:r>
      <w:r w:rsidR="0009335A">
        <w:t xml:space="preserve">Come to the golden </w:t>
      </w:r>
      <w:r w:rsidR="00AD4A40">
        <w:t xml:space="preserve">rainbow </w:t>
      </w:r>
      <w:r w:rsidR="0009335A">
        <w:t>forest</w:t>
      </w:r>
      <w:r>
        <w:t xml:space="preserve"> along the path of the sky </w:t>
      </w:r>
      <w:r w:rsidR="00F74F76">
        <w:t xml:space="preserve">down </w:t>
      </w:r>
      <w:r>
        <w:t>to the earth.’</w:t>
      </w:r>
    </w:p>
    <w:p w14:paraId="5F9AA89B" w14:textId="77777777" w:rsidR="007B5F11" w:rsidRDefault="007B5F11" w:rsidP="007B5F11">
      <w:pPr>
        <w:rPr>
          <w:lang w:val="en-AU"/>
        </w:rPr>
      </w:pPr>
    </w:p>
    <w:p w14:paraId="4B4329DC" w14:textId="77777777" w:rsidR="00AD4A40" w:rsidRDefault="00F74F76" w:rsidP="007B5F11">
      <w:pPr>
        <w:rPr>
          <w:lang w:val="en-AU"/>
        </w:rPr>
      </w:pPr>
      <w:r>
        <w:rPr>
          <w:lang w:val="en-AU"/>
        </w:rPr>
        <w:lastRenderedPageBreak/>
        <w:t>Notes:</w:t>
      </w:r>
      <w:r w:rsidR="00AD4A40">
        <w:rPr>
          <w:lang w:val="en-AU"/>
        </w:rPr>
        <w:tab/>
        <w:t>This would appear to mean that they come down along the rainbow.</w:t>
      </w:r>
    </w:p>
    <w:p w14:paraId="6AA9B7CF" w14:textId="77777777" w:rsidR="00F74F76" w:rsidRPr="00F74F76" w:rsidRDefault="00F74F76" w:rsidP="007B5F11">
      <w:pPr>
        <w:rPr>
          <w:lang w:val="en-AU"/>
        </w:rPr>
      </w:pPr>
      <w:r>
        <w:rPr>
          <w:lang w:val="en-AU"/>
        </w:rPr>
        <w:tab/>
        <w:t xml:space="preserve">Maybe </w:t>
      </w:r>
      <w:r>
        <w:rPr>
          <w:i/>
          <w:iCs/>
          <w:lang w:val="en-AU"/>
        </w:rPr>
        <w:t>lvng</w:t>
      </w:r>
      <w:r>
        <w:rPr>
          <w:lang w:val="en-AU"/>
        </w:rPr>
        <w:t xml:space="preserve"> here is ‘jungle with many tall straight trees’ &lt;Sh&gt;</w:t>
      </w:r>
      <w:r w:rsidRPr="00F74F76">
        <w:rPr>
          <w:rFonts w:ascii="Shan" w:hAnsi="Shan"/>
          <w:lang w:val="en-AU"/>
        </w:rPr>
        <w:t>l</w:t>
      </w:r>
      <w:r>
        <w:rPr>
          <w:rFonts w:ascii="Shan" w:hAnsi="Shan"/>
          <w:lang w:val="en-AU"/>
        </w:rPr>
        <w:t>JgqL</w:t>
      </w:r>
      <w:r>
        <w:rPr>
          <w:lang w:val="en-AU"/>
        </w:rPr>
        <w:t>&lt;/Sh&gt;</w:t>
      </w:r>
    </w:p>
    <w:p w14:paraId="0BFD66B4" w14:textId="77777777" w:rsidR="00EC24A8" w:rsidRDefault="00F74F76" w:rsidP="007B5F11">
      <w:pPr>
        <w:rPr>
          <w:lang w:val="en-AU"/>
        </w:rPr>
      </w:pPr>
      <w:r>
        <w:rPr>
          <w:lang w:val="en-AU"/>
        </w:rPr>
        <w:tab/>
        <w:t xml:space="preserve">An alternative reading of </w:t>
      </w:r>
      <w:r>
        <w:rPr>
          <w:i/>
          <w:iCs/>
          <w:lang w:val="en-AU"/>
        </w:rPr>
        <w:t>lum lung</w:t>
      </w:r>
      <w:r>
        <w:rPr>
          <w:lang w:val="en-AU"/>
        </w:rPr>
        <w:t xml:space="preserve"> would be ‘air.go down’, meaning, ‘go down through the air</w:t>
      </w:r>
      <w:r w:rsidR="00EC24A8">
        <w:rPr>
          <w:lang w:val="en-AU"/>
        </w:rPr>
        <w:t>’.</w:t>
      </w:r>
    </w:p>
    <w:p w14:paraId="1359CD74" w14:textId="77777777" w:rsidR="0009335A" w:rsidRPr="0009335A" w:rsidRDefault="0009335A" w:rsidP="007B5F11">
      <w:pPr>
        <w:rPr>
          <w:lang w:val="en-AU"/>
        </w:rPr>
      </w:pPr>
      <w:r>
        <w:rPr>
          <w:lang w:val="en-AU"/>
        </w:rPr>
        <w:tab/>
        <w:t xml:space="preserve">One possible reading of </w:t>
      </w:r>
      <w:r>
        <w:rPr>
          <w:i/>
          <w:iCs/>
          <w:lang w:val="en-AU"/>
        </w:rPr>
        <w:t>mit</w:t>
      </w:r>
      <w:r>
        <w:rPr>
          <w:lang w:val="en-AU"/>
        </w:rPr>
        <w:t xml:space="preserve"> is that it should be </w:t>
      </w:r>
      <w:r>
        <w:rPr>
          <w:i/>
          <w:iCs/>
          <w:lang w:val="en-AU"/>
        </w:rPr>
        <w:t>mvt</w:t>
      </w:r>
      <w:r>
        <w:rPr>
          <w:lang w:val="en-AU"/>
        </w:rPr>
        <w:t xml:space="preserve"> ‘very dark</w:t>
      </w:r>
      <w:r w:rsidR="00EC24A8">
        <w:rPr>
          <w:lang w:val="en-AU"/>
        </w:rPr>
        <w:t>’.</w:t>
      </w:r>
    </w:p>
    <w:p w14:paraId="772B883F" w14:textId="77777777" w:rsidR="00F74F76" w:rsidRDefault="00F74F76" w:rsidP="007B5F11">
      <w:pPr>
        <w:rPr>
          <w:lang w:val="en-AU"/>
        </w:rPr>
      </w:pPr>
    </w:p>
    <w:p w14:paraId="5C16C010" w14:textId="77777777" w:rsidR="007B5F11" w:rsidRDefault="007B5F11" w:rsidP="007B5F11">
      <w:pPr>
        <w:rPr>
          <w:lang w:val="en-AU"/>
        </w:rPr>
      </w:pPr>
    </w:p>
    <w:tbl>
      <w:tblPr>
        <w:tblW w:w="8619" w:type="dxa"/>
        <w:tblLook w:val="01E0" w:firstRow="1" w:lastRow="1" w:firstColumn="1" w:lastColumn="1" w:noHBand="0" w:noVBand="0"/>
      </w:tblPr>
      <w:tblGrid>
        <w:gridCol w:w="817"/>
        <w:gridCol w:w="947"/>
        <w:gridCol w:w="1224"/>
        <w:gridCol w:w="947"/>
        <w:gridCol w:w="756"/>
        <w:gridCol w:w="947"/>
        <w:gridCol w:w="947"/>
        <w:gridCol w:w="866"/>
        <w:gridCol w:w="1168"/>
      </w:tblGrid>
      <w:tr w:rsidR="003A2C25" w:rsidRPr="00E521CF" w14:paraId="2798D6B2" w14:textId="77777777" w:rsidTr="00E521CF">
        <w:tc>
          <w:tcPr>
            <w:tcW w:w="817" w:type="dxa"/>
            <w:vAlign w:val="center"/>
          </w:tcPr>
          <w:p w14:paraId="6FD3044B" w14:textId="77777777" w:rsidR="003A2C25" w:rsidRDefault="003A2C25" w:rsidP="003A2C2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166</w:t>
            </w:r>
            <w:r>
              <w:fldChar w:fldCharType="end"/>
            </w:r>
            <w:r>
              <w:t>)</w:t>
            </w:r>
          </w:p>
        </w:tc>
        <w:tc>
          <w:tcPr>
            <w:tcW w:w="947" w:type="dxa"/>
          </w:tcPr>
          <w:p w14:paraId="0D58B353" w14:textId="77777777" w:rsidR="003A2C25" w:rsidRPr="00E521CF" w:rsidRDefault="003A2C25" w:rsidP="003A2C25">
            <w:pPr>
              <w:pStyle w:val="AhomScript"/>
              <w:rPr>
                <w:rFonts w:ascii="Ahom Manuscript" w:hAnsi="Ahom Manuscript"/>
                <w:sz w:val="40"/>
                <w:szCs w:val="40"/>
              </w:rPr>
            </w:pPr>
            <w:r w:rsidRPr="00E521CF">
              <w:rPr>
                <w:rFonts w:ascii="Ahom Manuscript" w:hAnsi="Ahom Manuscript"/>
                <w:sz w:val="40"/>
                <w:szCs w:val="40"/>
              </w:rPr>
              <w:t>eka</w:t>
            </w:r>
          </w:p>
        </w:tc>
        <w:tc>
          <w:tcPr>
            <w:tcW w:w="1224" w:type="dxa"/>
          </w:tcPr>
          <w:p w14:paraId="1EE43738" w14:textId="77777777" w:rsidR="003A2C25" w:rsidRPr="00E521CF" w:rsidRDefault="003A2C25" w:rsidP="003A2C25">
            <w:pPr>
              <w:pStyle w:val="AhomScript"/>
              <w:rPr>
                <w:rFonts w:ascii="Ahom Manuscript" w:hAnsi="Ahom Manuscript"/>
                <w:sz w:val="40"/>
                <w:szCs w:val="40"/>
              </w:rPr>
            </w:pPr>
            <w:r w:rsidRPr="00E521CF">
              <w:rPr>
                <w:rFonts w:ascii="Ahom Manuscript" w:hAnsi="Ahom Manuscript"/>
                <w:sz w:val="40"/>
                <w:szCs w:val="40"/>
              </w:rPr>
              <w:t>co]</w:t>
            </w:r>
          </w:p>
        </w:tc>
        <w:tc>
          <w:tcPr>
            <w:tcW w:w="947" w:type="dxa"/>
          </w:tcPr>
          <w:p w14:paraId="34271E6F" w14:textId="77777777" w:rsidR="003A2C25" w:rsidRPr="00E521CF" w:rsidRDefault="003A2C25" w:rsidP="003A2C25">
            <w:pPr>
              <w:pStyle w:val="AhomScript"/>
              <w:rPr>
                <w:rFonts w:ascii="Ahom Manuscript" w:hAnsi="Ahom Manuscript"/>
                <w:sz w:val="40"/>
                <w:szCs w:val="40"/>
              </w:rPr>
            </w:pPr>
            <w:r w:rsidRPr="00E521CF">
              <w:rPr>
                <w:rFonts w:ascii="Ahom Manuscript" w:hAnsi="Ahom Manuscript"/>
                <w:sz w:val="40"/>
                <w:szCs w:val="40"/>
              </w:rPr>
              <w:t>bw</w:t>
            </w:r>
          </w:p>
        </w:tc>
        <w:tc>
          <w:tcPr>
            <w:tcW w:w="756" w:type="dxa"/>
          </w:tcPr>
          <w:p w14:paraId="5BC75FEA" w14:textId="77777777" w:rsidR="003A2C25" w:rsidRPr="00E521CF" w:rsidRDefault="003A2C25" w:rsidP="003A2C25">
            <w:pPr>
              <w:pStyle w:val="AhomScript"/>
              <w:rPr>
                <w:rFonts w:ascii="Ahom Manuscript" w:hAnsi="Ahom Manuscript"/>
                <w:sz w:val="40"/>
                <w:szCs w:val="40"/>
              </w:rPr>
            </w:pPr>
            <w:r w:rsidRPr="00E521CF">
              <w:rPr>
                <w:rFonts w:ascii="Ahom Manuscript" w:hAnsi="Ahom Manuscript"/>
                <w:sz w:val="40"/>
                <w:szCs w:val="40"/>
              </w:rPr>
              <w:t>sU</w:t>
            </w:r>
          </w:p>
        </w:tc>
        <w:tc>
          <w:tcPr>
            <w:tcW w:w="947" w:type="dxa"/>
          </w:tcPr>
          <w:p w14:paraId="0AB77AD0" w14:textId="77777777" w:rsidR="003A2C25" w:rsidRPr="00E521CF" w:rsidRDefault="003A2C25" w:rsidP="003A2C25">
            <w:pPr>
              <w:pStyle w:val="AhomScript"/>
              <w:rPr>
                <w:rFonts w:ascii="Ahom Manuscript" w:hAnsi="Ahom Manuscript"/>
                <w:sz w:val="40"/>
                <w:szCs w:val="40"/>
              </w:rPr>
            </w:pPr>
            <w:r w:rsidRPr="00E521CF">
              <w:rPr>
                <w:rFonts w:ascii="Ahom Manuscript" w:hAnsi="Ahom Manuscript"/>
                <w:sz w:val="40"/>
                <w:szCs w:val="40"/>
              </w:rPr>
              <w:t>y[q</w:t>
            </w:r>
          </w:p>
        </w:tc>
        <w:tc>
          <w:tcPr>
            <w:tcW w:w="947" w:type="dxa"/>
          </w:tcPr>
          <w:p w14:paraId="3BEF3922" w14:textId="77777777" w:rsidR="003A2C25" w:rsidRPr="00E521CF" w:rsidRDefault="003A2C25" w:rsidP="003A2C25">
            <w:pPr>
              <w:pStyle w:val="AhomScript"/>
              <w:rPr>
                <w:rFonts w:ascii="Ahom Manuscript" w:hAnsi="Ahom Manuscript"/>
                <w:sz w:val="40"/>
                <w:szCs w:val="40"/>
              </w:rPr>
            </w:pPr>
            <w:r w:rsidRPr="00E521CF">
              <w:rPr>
                <w:rFonts w:ascii="Ahom Manuscript" w:hAnsi="Ahom Manuscript"/>
                <w:sz w:val="40"/>
                <w:szCs w:val="40"/>
              </w:rPr>
              <w:t>lu[q</w:t>
            </w:r>
          </w:p>
        </w:tc>
        <w:tc>
          <w:tcPr>
            <w:tcW w:w="866" w:type="dxa"/>
          </w:tcPr>
          <w:p w14:paraId="636F9056" w14:textId="77777777" w:rsidR="003A2C25" w:rsidRPr="00E521CF" w:rsidRDefault="003A2C25" w:rsidP="003A2C25">
            <w:pPr>
              <w:pStyle w:val="AhomScript"/>
              <w:rPr>
                <w:rFonts w:ascii="Ahom Manuscript" w:hAnsi="Ahom Manuscript"/>
                <w:sz w:val="40"/>
                <w:szCs w:val="40"/>
              </w:rPr>
            </w:pPr>
            <w:r w:rsidRPr="00E521CF">
              <w:rPr>
                <w:rFonts w:ascii="Ahom Manuscript" w:hAnsi="Ahom Manuscript"/>
                <w:sz w:val="40"/>
                <w:szCs w:val="40"/>
              </w:rPr>
              <w:t>et]</w:t>
            </w:r>
          </w:p>
        </w:tc>
        <w:tc>
          <w:tcPr>
            <w:tcW w:w="1168" w:type="dxa"/>
          </w:tcPr>
          <w:p w14:paraId="4A011BEB" w14:textId="77777777" w:rsidR="003A2C25" w:rsidRPr="00E521CF" w:rsidRDefault="003A2C25" w:rsidP="003A2C25">
            <w:pPr>
              <w:pStyle w:val="AhomScript"/>
              <w:rPr>
                <w:rFonts w:ascii="Ahom Manuscript" w:hAnsi="Ahom Manuscript"/>
                <w:sz w:val="40"/>
                <w:szCs w:val="40"/>
              </w:rPr>
            </w:pPr>
            <w:r w:rsidRPr="00E521CF">
              <w:rPr>
                <w:rFonts w:ascii="Ahom Manuscript" w:hAnsi="Ahom Manuscript"/>
                <w:sz w:val="40"/>
                <w:szCs w:val="40"/>
              </w:rPr>
              <w:t>nM</w:t>
            </w:r>
          </w:p>
        </w:tc>
      </w:tr>
      <w:tr w:rsidR="003A2C25" w:rsidRPr="00E521CF" w14:paraId="7D226B8F" w14:textId="77777777" w:rsidTr="00E521CF">
        <w:tc>
          <w:tcPr>
            <w:tcW w:w="817" w:type="dxa"/>
          </w:tcPr>
          <w:p w14:paraId="2D7139B7" w14:textId="77777777" w:rsidR="003A2C25" w:rsidRDefault="003A2C25" w:rsidP="003A2C25">
            <w:pPr>
              <w:pStyle w:val="AhomTransliteration"/>
            </w:pPr>
          </w:p>
        </w:tc>
        <w:tc>
          <w:tcPr>
            <w:tcW w:w="947" w:type="dxa"/>
          </w:tcPr>
          <w:p w14:paraId="6BBFED28" w14:textId="77777777" w:rsidR="003A2C25" w:rsidRDefault="003A2C25" w:rsidP="003A2C25">
            <w:pPr>
              <w:pStyle w:val="AhomTransliteration"/>
            </w:pPr>
            <w:r>
              <w:t>kO</w:t>
            </w:r>
          </w:p>
        </w:tc>
        <w:tc>
          <w:tcPr>
            <w:tcW w:w="1224" w:type="dxa"/>
          </w:tcPr>
          <w:p w14:paraId="3CFA02E7" w14:textId="77777777" w:rsidR="003A2C25" w:rsidRDefault="00F74F76" w:rsidP="003A2C25">
            <w:pPr>
              <w:pStyle w:val="AhomTransliteration"/>
            </w:pPr>
            <w:r>
              <w:t xml:space="preserve">[3r4] </w:t>
            </w:r>
            <w:r w:rsidR="003A2C25">
              <w:t>chov</w:t>
            </w:r>
          </w:p>
        </w:tc>
        <w:tc>
          <w:tcPr>
            <w:tcW w:w="947" w:type="dxa"/>
          </w:tcPr>
          <w:p w14:paraId="5E4E3CFF" w14:textId="77777777" w:rsidR="003A2C25" w:rsidRDefault="003A2C25" w:rsidP="003A2C25">
            <w:pPr>
              <w:pStyle w:val="AhomTransliteration"/>
            </w:pPr>
            <w:r>
              <w:t>b(a)w</w:t>
            </w:r>
          </w:p>
        </w:tc>
        <w:tc>
          <w:tcPr>
            <w:tcW w:w="756" w:type="dxa"/>
          </w:tcPr>
          <w:p w14:paraId="7A86DDBF" w14:textId="77777777" w:rsidR="003A2C25" w:rsidRDefault="003A2C25" w:rsidP="003A2C25">
            <w:pPr>
              <w:pStyle w:val="AhomTransliteration"/>
            </w:pPr>
            <w:r>
              <w:t>sU</w:t>
            </w:r>
          </w:p>
        </w:tc>
        <w:tc>
          <w:tcPr>
            <w:tcW w:w="947" w:type="dxa"/>
          </w:tcPr>
          <w:p w14:paraId="22F5E3CC" w14:textId="77777777" w:rsidR="003A2C25" w:rsidRDefault="003A2C25" w:rsidP="003A2C25">
            <w:pPr>
              <w:pStyle w:val="AhomTransliteration"/>
            </w:pPr>
            <w:r>
              <w:t>j(a)ng</w:t>
            </w:r>
          </w:p>
        </w:tc>
        <w:tc>
          <w:tcPr>
            <w:tcW w:w="947" w:type="dxa"/>
          </w:tcPr>
          <w:p w14:paraId="4E30C2E1" w14:textId="77777777" w:rsidR="003A2C25" w:rsidRDefault="003A2C25" w:rsidP="003A2C25">
            <w:pPr>
              <w:pStyle w:val="AhomTransliteration"/>
            </w:pPr>
            <w:r>
              <w:t>lung</w:t>
            </w:r>
          </w:p>
        </w:tc>
        <w:tc>
          <w:tcPr>
            <w:tcW w:w="866" w:type="dxa"/>
          </w:tcPr>
          <w:p w14:paraId="3FB10D4D" w14:textId="77777777" w:rsidR="003A2C25" w:rsidRDefault="003A2C25" w:rsidP="003A2C25">
            <w:pPr>
              <w:pStyle w:val="AhomTransliteration"/>
            </w:pPr>
            <w:r>
              <w:t>tE</w:t>
            </w:r>
          </w:p>
        </w:tc>
        <w:tc>
          <w:tcPr>
            <w:tcW w:w="1168" w:type="dxa"/>
          </w:tcPr>
          <w:p w14:paraId="06581B78" w14:textId="77777777" w:rsidR="003A2C25" w:rsidRDefault="003A2C25" w:rsidP="003A2C25">
            <w:pPr>
              <w:pStyle w:val="AhomTransliteration"/>
            </w:pPr>
            <w:smartTag w:uri="urn:schemas-microsoft-com:office:smarttags" w:element="country-region">
              <w:smartTag w:uri="urn:schemas-microsoft-com:office:smarttags" w:element="place">
                <w:r>
                  <w:t>naM</w:t>
                </w:r>
              </w:smartTag>
            </w:smartTag>
          </w:p>
        </w:tc>
      </w:tr>
      <w:tr w:rsidR="003A2C25" w:rsidRPr="00E521CF" w14:paraId="6F426BB3" w14:textId="77777777" w:rsidTr="00E521CF">
        <w:tc>
          <w:tcPr>
            <w:tcW w:w="817" w:type="dxa"/>
          </w:tcPr>
          <w:p w14:paraId="2C854A28" w14:textId="77777777" w:rsidR="003A2C25" w:rsidRDefault="003A2C25" w:rsidP="003A2C25">
            <w:pPr>
              <w:pStyle w:val="AhomPhonemic"/>
            </w:pPr>
          </w:p>
        </w:tc>
        <w:tc>
          <w:tcPr>
            <w:tcW w:w="947" w:type="dxa"/>
          </w:tcPr>
          <w:p w14:paraId="107AA817" w14:textId="77777777" w:rsidR="003A2C25" w:rsidRDefault="003A2C25" w:rsidP="003A2C25">
            <w:pPr>
              <w:pStyle w:val="AhomPhonemic"/>
            </w:pPr>
            <w:r>
              <w:t>ko</w:t>
            </w:r>
          </w:p>
        </w:tc>
        <w:tc>
          <w:tcPr>
            <w:tcW w:w="1224" w:type="dxa"/>
          </w:tcPr>
          <w:p w14:paraId="4C8F3FBD" w14:textId="77777777" w:rsidR="003A2C25" w:rsidRDefault="003A2C25" w:rsidP="003A2C25">
            <w:pPr>
              <w:pStyle w:val="AhomPhonemic"/>
            </w:pPr>
            <w:r>
              <w:t>chau</w:t>
            </w:r>
          </w:p>
        </w:tc>
        <w:tc>
          <w:tcPr>
            <w:tcW w:w="947" w:type="dxa"/>
          </w:tcPr>
          <w:p w14:paraId="2E8D1725" w14:textId="77777777" w:rsidR="003A2C25" w:rsidRDefault="003A2C25" w:rsidP="003A2C25">
            <w:pPr>
              <w:pStyle w:val="AhomPhonemic"/>
            </w:pPr>
            <w:r>
              <w:t>bau</w:t>
            </w:r>
          </w:p>
        </w:tc>
        <w:tc>
          <w:tcPr>
            <w:tcW w:w="756" w:type="dxa"/>
          </w:tcPr>
          <w:p w14:paraId="75BDA5FA" w14:textId="77777777" w:rsidR="003A2C25" w:rsidRDefault="003A2C25" w:rsidP="003A2C25">
            <w:pPr>
              <w:pStyle w:val="AhomPhonemic"/>
            </w:pPr>
            <w:r>
              <w:t>su</w:t>
            </w:r>
          </w:p>
        </w:tc>
        <w:tc>
          <w:tcPr>
            <w:tcW w:w="947" w:type="dxa"/>
          </w:tcPr>
          <w:p w14:paraId="0795693A" w14:textId="77777777" w:rsidR="003A2C25" w:rsidRDefault="003A2C25" w:rsidP="003A2C25">
            <w:pPr>
              <w:pStyle w:val="AhomPhonemic"/>
            </w:pPr>
            <w:r>
              <w:t>jang</w:t>
            </w:r>
          </w:p>
        </w:tc>
        <w:tc>
          <w:tcPr>
            <w:tcW w:w="947" w:type="dxa"/>
          </w:tcPr>
          <w:p w14:paraId="09F27DDC" w14:textId="77777777" w:rsidR="003A2C25" w:rsidRDefault="003A2C25" w:rsidP="003A2C25">
            <w:pPr>
              <w:pStyle w:val="AhomPhonemic"/>
            </w:pPr>
            <w:r>
              <w:t>lung</w:t>
            </w:r>
          </w:p>
        </w:tc>
        <w:tc>
          <w:tcPr>
            <w:tcW w:w="866" w:type="dxa"/>
          </w:tcPr>
          <w:p w14:paraId="36D325B5" w14:textId="77777777" w:rsidR="003A2C25" w:rsidRDefault="003A2C25" w:rsidP="003A2C25">
            <w:pPr>
              <w:pStyle w:val="AhomPhonemic"/>
            </w:pPr>
            <w:r>
              <w:t>te</w:t>
            </w:r>
          </w:p>
        </w:tc>
        <w:tc>
          <w:tcPr>
            <w:tcW w:w="1168" w:type="dxa"/>
          </w:tcPr>
          <w:p w14:paraId="5D5A60DA" w14:textId="77777777" w:rsidR="003A2C25" w:rsidRDefault="003A2C25" w:rsidP="003A2C25">
            <w:pPr>
              <w:pStyle w:val="AhomPhonemic"/>
            </w:pPr>
            <w:r>
              <w:t>nam</w:t>
            </w:r>
          </w:p>
        </w:tc>
      </w:tr>
      <w:tr w:rsidR="003A2C25" w:rsidRPr="00E521CF" w14:paraId="06E1F1A8" w14:textId="77777777" w:rsidTr="00E521CF">
        <w:tc>
          <w:tcPr>
            <w:tcW w:w="817" w:type="dxa"/>
          </w:tcPr>
          <w:p w14:paraId="622AB06E" w14:textId="77777777" w:rsidR="003A2C25" w:rsidRDefault="003A2C25" w:rsidP="003A2C25">
            <w:pPr>
              <w:pStyle w:val="Gloss"/>
            </w:pPr>
          </w:p>
        </w:tc>
        <w:tc>
          <w:tcPr>
            <w:tcW w:w="947" w:type="dxa"/>
          </w:tcPr>
          <w:p w14:paraId="1ABF5649" w14:textId="77777777" w:rsidR="003A2C25" w:rsidRDefault="00E7400E" w:rsidP="003A2C25">
            <w:pPr>
              <w:pStyle w:val="Gloss"/>
            </w:pPr>
            <w:r w:rsidRPr="00E521CF">
              <w:rPr>
                <w:smallCaps/>
              </w:rPr>
              <w:t>link</w:t>
            </w:r>
          </w:p>
        </w:tc>
        <w:tc>
          <w:tcPr>
            <w:tcW w:w="1224" w:type="dxa"/>
          </w:tcPr>
          <w:p w14:paraId="395DFEB2" w14:textId="77777777" w:rsidR="003A2C25" w:rsidRDefault="00AD4A40" w:rsidP="003A2C25">
            <w:pPr>
              <w:pStyle w:val="Gloss"/>
            </w:pPr>
            <w:r>
              <w:t>mind</w:t>
            </w:r>
          </w:p>
        </w:tc>
        <w:tc>
          <w:tcPr>
            <w:tcW w:w="947" w:type="dxa"/>
          </w:tcPr>
          <w:p w14:paraId="6600B3C6" w14:textId="77777777" w:rsidR="003A2C25" w:rsidRDefault="009E1DD3" w:rsidP="003A2C25">
            <w:pPr>
              <w:pStyle w:val="Gloss"/>
            </w:pPr>
            <w:r w:rsidRPr="00E521CF">
              <w:rPr>
                <w:smallCaps/>
              </w:rPr>
              <w:t>neg</w:t>
            </w:r>
          </w:p>
        </w:tc>
        <w:tc>
          <w:tcPr>
            <w:tcW w:w="756" w:type="dxa"/>
          </w:tcPr>
          <w:p w14:paraId="43FDAD36" w14:textId="77777777" w:rsidR="003A2C25" w:rsidRDefault="00074692" w:rsidP="003A2C25">
            <w:pPr>
              <w:pStyle w:val="Gloss"/>
            </w:pPr>
            <w:r>
              <w:t>like</w:t>
            </w:r>
          </w:p>
        </w:tc>
        <w:tc>
          <w:tcPr>
            <w:tcW w:w="947" w:type="dxa"/>
          </w:tcPr>
          <w:p w14:paraId="75EADB3D" w14:textId="77777777" w:rsidR="003A2C25" w:rsidRDefault="003A2C25" w:rsidP="003A2C25">
            <w:pPr>
              <w:pStyle w:val="Gloss"/>
            </w:pPr>
            <w:r>
              <w:t>step</w:t>
            </w:r>
          </w:p>
        </w:tc>
        <w:tc>
          <w:tcPr>
            <w:tcW w:w="947" w:type="dxa"/>
          </w:tcPr>
          <w:p w14:paraId="4DE99F35" w14:textId="77777777" w:rsidR="003A2C25" w:rsidRDefault="003A2C25" w:rsidP="003A2C25">
            <w:pPr>
              <w:pStyle w:val="Gloss"/>
            </w:pPr>
            <w:r>
              <w:t>down</w:t>
            </w:r>
          </w:p>
        </w:tc>
        <w:tc>
          <w:tcPr>
            <w:tcW w:w="866" w:type="dxa"/>
          </w:tcPr>
          <w:p w14:paraId="168D8B66" w14:textId="77777777" w:rsidR="003A2C25" w:rsidRDefault="00B2480E" w:rsidP="003A2C25">
            <w:pPr>
              <w:pStyle w:val="Gloss"/>
            </w:pPr>
            <w:r w:rsidRPr="00E521CF">
              <w:rPr>
                <w:smallCaps/>
              </w:rPr>
              <w:t>true</w:t>
            </w:r>
          </w:p>
        </w:tc>
        <w:tc>
          <w:tcPr>
            <w:tcW w:w="1168" w:type="dxa"/>
          </w:tcPr>
          <w:p w14:paraId="4F29850C" w14:textId="77777777" w:rsidR="003A2C25" w:rsidRDefault="0098395E" w:rsidP="003A2C25">
            <w:pPr>
              <w:pStyle w:val="Gloss"/>
            </w:pPr>
            <w:r w:rsidRPr="00E521CF">
              <w:rPr>
                <w:smallCaps/>
              </w:rPr>
              <w:t>fin</w:t>
            </w:r>
          </w:p>
        </w:tc>
      </w:tr>
    </w:tbl>
    <w:p w14:paraId="25007AC5" w14:textId="77777777" w:rsidR="003A2C25" w:rsidRDefault="003A2C25" w:rsidP="003A2C25">
      <w:pPr>
        <w:rPr>
          <w:lang w:val="en-AU"/>
        </w:rPr>
      </w:pPr>
    </w:p>
    <w:tbl>
      <w:tblPr>
        <w:tblW w:w="5739" w:type="dxa"/>
        <w:tblLook w:val="01E0" w:firstRow="1" w:lastRow="1" w:firstColumn="1" w:lastColumn="1" w:noHBand="0" w:noVBand="0"/>
      </w:tblPr>
      <w:tblGrid>
        <w:gridCol w:w="817"/>
        <w:gridCol w:w="1134"/>
        <w:gridCol w:w="947"/>
        <w:gridCol w:w="947"/>
        <w:gridCol w:w="947"/>
        <w:gridCol w:w="947"/>
      </w:tblGrid>
      <w:tr w:rsidR="003A2C25" w:rsidRPr="00E521CF" w14:paraId="7D9AD69B" w14:textId="77777777" w:rsidTr="00E521CF">
        <w:tc>
          <w:tcPr>
            <w:tcW w:w="817" w:type="dxa"/>
            <w:vAlign w:val="center"/>
          </w:tcPr>
          <w:p w14:paraId="1E72AF03" w14:textId="77777777" w:rsidR="003A2C25" w:rsidRDefault="003A2C25" w:rsidP="003A2C25">
            <w:pPr>
              <w:pStyle w:val="AhomScript"/>
            </w:pPr>
          </w:p>
        </w:tc>
        <w:tc>
          <w:tcPr>
            <w:tcW w:w="1134" w:type="dxa"/>
          </w:tcPr>
          <w:p w14:paraId="30B0B898" w14:textId="77777777" w:rsidR="003A2C25" w:rsidRPr="00E521CF" w:rsidRDefault="003A2C25" w:rsidP="003A2C25">
            <w:pPr>
              <w:pStyle w:val="AhomScript"/>
              <w:rPr>
                <w:rFonts w:ascii="Ahom Manuscript" w:hAnsi="Ahom Manuscript"/>
                <w:sz w:val="40"/>
                <w:szCs w:val="40"/>
              </w:rPr>
            </w:pPr>
            <w:r w:rsidRPr="00E521CF">
              <w:rPr>
                <w:rFonts w:ascii="Ahom Manuscript" w:hAnsi="Ahom Manuscript"/>
                <w:sz w:val="40"/>
                <w:szCs w:val="40"/>
              </w:rPr>
              <w:t>kj</w:t>
            </w:r>
          </w:p>
        </w:tc>
        <w:tc>
          <w:tcPr>
            <w:tcW w:w="947" w:type="dxa"/>
          </w:tcPr>
          <w:p w14:paraId="06A66308" w14:textId="77777777" w:rsidR="003A2C25" w:rsidRPr="00E521CF" w:rsidRDefault="003A2C25" w:rsidP="003A2C25">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3831EC25" w14:textId="77777777" w:rsidR="003A2C25" w:rsidRPr="00E521CF" w:rsidRDefault="003A2C25" w:rsidP="003A2C2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E3D10CB" w14:textId="77777777" w:rsidR="003A2C25" w:rsidRPr="00E521CF" w:rsidRDefault="003A2C25" w:rsidP="003A2C25">
            <w:pPr>
              <w:pStyle w:val="AhomScript"/>
              <w:rPr>
                <w:rFonts w:ascii="Ahom Manuscript" w:hAnsi="Ahom Manuscript"/>
                <w:sz w:val="40"/>
                <w:szCs w:val="40"/>
              </w:rPr>
            </w:pPr>
          </w:p>
        </w:tc>
        <w:tc>
          <w:tcPr>
            <w:tcW w:w="947" w:type="dxa"/>
          </w:tcPr>
          <w:p w14:paraId="37BA3548" w14:textId="77777777" w:rsidR="003A2C25" w:rsidRPr="00E521CF" w:rsidRDefault="003A2C25" w:rsidP="003A2C25">
            <w:pPr>
              <w:pStyle w:val="AhomScript"/>
              <w:rPr>
                <w:rFonts w:ascii="Ahom Manuscript" w:hAnsi="Ahom Manuscript"/>
                <w:sz w:val="40"/>
                <w:szCs w:val="40"/>
              </w:rPr>
            </w:pPr>
          </w:p>
        </w:tc>
      </w:tr>
      <w:tr w:rsidR="003A2C25" w:rsidRPr="00E521CF" w14:paraId="16731C4F" w14:textId="77777777" w:rsidTr="00E521CF">
        <w:tc>
          <w:tcPr>
            <w:tcW w:w="817" w:type="dxa"/>
          </w:tcPr>
          <w:p w14:paraId="3827F524" w14:textId="77777777" w:rsidR="003A2C25" w:rsidRDefault="003A2C25" w:rsidP="003A2C25">
            <w:pPr>
              <w:pStyle w:val="AhomTransliteration"/>
            </w:pPr>
          </w:p>
        </w:tc>
        <w:tc>
          <w:tcPr>
            <w:tcW w:w="1134" w:type="dxa"/>
          </w:tcPr>
          <w:p w14:paraId="6FF4313B" w14:textId="77777777" w:rsidR="003A2C25" w:rsidRDefault="003A2C25" w:rsidP="003A2C25">
            <w:pPr>
              <w:pStyle w:val="AhomTransliteration"/>
            </w:pPr>
            <w:r>
              <w:t>kai</w:t>
            </w:r>
          </w:p>
        </w:tc>
        <w:tc>
          <w:tcPr>
            <w:tcW w:w="947" w:type="dxa"/>
          </w:tcPr>
          <w:p w14:paraId="06118565" w14:textId="77777777" w:rsidR="003A2C25" w:rsidRDefault="003A2C25" w:rsidP="003A2C25">
            <w:pPr>
              <w:pStyle w:val="AhomTransliteration"/>
            </w:pPr>
            <w:r>
              <w:t>ha</w:t>
            </w:r>
          </w:p>
        </w:tc>
        <w:tc>
          <w:tcPr>
            <w:tcW w:w="947" w:type="dxa"/>
          </w:tcPr>
          <w:p w14:paraId="693728F7" w14:textId="77777777" w:rsidR="003A2C25" w:rsidRDefault="003A2C25" w:rsidP="003A2C25">
            <w:pPr>
              <w:pStyle w:val="AhomTransliteration"/>
            </w:pPr>
          </w:p>
        </w:tc>
        <w:tc>
          <w:tcPr>
            <w:tcW w:w="947" w:type="dxa"/>
          </w:tcPr>
          <w:p w14:paraId="042B6B31" w14:textId="77777777" w:rsidR="003A2C25" w:rsidRDefault="003A2C25" w:rsidP="003A2C25">
            <w:pPr>
              <w:pStyle w:val="AhomTransliteration"/>
            </w:pPr>
          </w:p>
        </w:tc>
        <w:tc>
          <w:tcPr>
            <w:tcW w:w="947" w:type="dxa"/>
          </w:tcPr>
          <w:p w14:paraId="10BBFA04" w14:textId="77777777" w:rsidR="003A2C25" w:rsidRDefault="003A2C25" w:rsidP="003A2C25">
            <w:pPr>
              <w:pStyle w:val="AhomTransliteration"/>
            </w:pPr>
          </w:p>
        </w:tc>
      </w:tr>
      <w:tr w:rsidR="003A2C25" w:rsidRPr="00E521CF" w14:paraId="09C89BA1" w14:textId="77777777" w:rsidTr="00E521CF">
        <w:tc>
          <w:tcPr>
            <w:tcW w:w="817" w:type="dxa"/>
          </w:tcPr>
          <w:p w14:paraId="5911C6A8" w14:textId="77777777" w:rsidR="003A2C25" w:rsidRDefault="003A2C25" w:rsidP="003A2C25">
            <w:pPr>
              <w:pStyle w:val="AhomPhonemic"/>
            </w:pPr>
          </w:p>
        </w:tc>
        <w:tc>
          <w:tcPr>
            <w:tcW w:w="1134" w:type="dxa"/>
          </w:tcPr>
          <w:p w14:paraId="19FF1192" w14:textId="77777777" w:rsidR="003A2C25" w:rsidRDefault="003A2C25" w:rsidP="003A2C25">
            <w:pPr>
              <w:pStyle w:val="AhomPhonemic"/>
            </w:pPr>
            <w:r>
              <w:t>kai</w:t>
            </w:r>
          </w:p>
        </w:tc>
        <w:tc>
          <w:tcPr>
            <w:tcW w:w="947" w:type="dxa"/>
          </w:tcPr>
          <w:p w14:paraId="6951CF26" w14:textId="77777777" w:rsidR="003A2C25" w:rsidRDefault="003A2C25" w:rsidP="003A2C25">
            <w:pPr>
              <w:pStyle w:val="AhomPhonemic"/>
            </w:pPr>
            <w:r>
              <w:t>vi</w:t>
            </w:r>
          </w:p>
        </w:tc>
        <w:tc>
          <w:tcPr>
            <w:tcW w:w="947" w:type="dxa"/>
          </w:tcPr>
          <w:p w14:paraId="0284DF17" w14:textId="77777777" w:rsidR="003A2C25" w:rsidRDefault="003A2C25" w:rsidP="003A2C25">
            <w:pPr>
              <w:pStyle w:val="AhomPhonemic"/>
            </w:pPr>
          </w:p>
        </w:tc>
        <w:tc>
          <w:tcPr>
            <w:tcW w:w="947" w:type="dxa"/>
          </w:tcPr>
          <w:p w14:paraId="3E6F399E" w14:textId="77777777" w:rsidR="003A2C25" w:rsidRDefault="003A2C25" w:rsidP="003A2C25">
            <w:pPr>
              <w:pStyle w:val="AhomPhonemic"/>
            </w:pPr>
          </w:p>
        </w:tc>
        <w:tc>
          <w:tcPr>
            <w:tcW w:w="947" w:type="dxa"/>
          </w:tcPr>
          <w:p w14:paraId="4C022815" w14:textId="77777777" w:rsidR="003A2C25" w:rsidRDefault="003A2C25" w:rsidP="003A2C25">
            <w:pPr>
              <w:pStyle w:val="AhomPhonemic"/>
            </w:pPr>
          </w:p>
        </w:tc>
      </w:tr>
      <w:tr w:rsidR="003A2C25" w:rsidRPr="00E521CF" w14:paraId="46788915" w14:textId="77777777" w:rsidTr="00E521CF">
        <w:tc>
          <w:tcPr>
            <w:tcW w:w="817" w:type="dxa"/>
          </w:tcPr>
          <w:p w14:paraId="70071579" w14:textId="77777777" w:rsidR="003A2C25" w:rsidRDefault="003A2C25" w:rsidP="003A2C25">
            <w:pPr>
              <w:pStyle w:val="Gloss"/>
            </w:pPr>
          </w:p>
        </w:tc>
        <w:tc>
          <w:tcPr>
            <w:tcW w:w="1134" w:type="dxa"/>
          </w:tcPr>
          <w:p w14:paraId="5ACFC6AE" w14:textId="77777777" w:rsidR="003A2C25" w:rsidRDefault="003A2C25" w:rsidP="003A2C25">
            <w:pPr>
              <w:pStyle w:val="Gloss"/>
            </w:pPr>
            <w:r>
              <w:t>chicken</w:t>
            </w:r>
          </w:p>
        </w:tc>
        <w:tc>
          <w:tcPr>
            <w:tcW w:w="947" w:type="dxa"/>
          </w:tcPr>
          <w:p w14:paraId="7005E7A3" w14:textId="77777777" w:rsidR="003A2C25" w:rsidRDefault="005C6E7C" w:rsidP="003A2C25">
            <w:pPr>
              <w:pStyle w:val="Gloss"/>
            </w:pPr>
            <w:r w:rsidRPr="00E521CF">
              <w:rPr>
                <w:smallCaps/>
              </w:rPr>
              <w:t>voc</w:t>
            </w:r>
          </w:p>
        </w:tc>
        <w:tc>
          <w:tcPr>
            <w:tcW w:w="947" w:type="dxa"/>
          </w:tcPr>
          <w:p w14:paraId="2D943DAB" w14:textId="77777777" w:rsidR="003A2C25" w:rsidRDefault="003A2C25" w:rsidP="003A2C25">
            <w:pPr>
              <w:pStyle w:val="Gloss"/>
            </w:pPr>
          </w:p>
        </w:tc>
        <w:tc>
          <w:tcPr>
            <w:tcW w:w="947" w:type="dxa"/>
          </w:tcPr>
          <w:p w14:paraId="2B0EA0DD" w14:textId="77777777" w:rsidR="003A2C25" w:rsidRDefault="003A2C25" w:rsidP="003A2C25">
            <w:pPr>
              <w:pStyle w:val="Gloss"/>
            </w:pPr>
          </w:p>
        </w:tc>
        <w:tc>
          <w:tcPr>
            <w:tcW w:w="947" w:type="dxa"/>
          </w:tcPr>
          <w:p w14:paraId="6B3E0CA8" w14:textId="77777777" w:rsidR="003A2C25" w:rsidRDefault="003A2C25" w:rsidP="003A2C25">
            <w:pPr>
              <w:pStyle w:val="Gloss"/>
            </w:pPr>
          </w:p>
        </w:tc>
      </w:tr>
    </w:tbl>
    <w:p w14:paraId="192FD4CE" w14:textId="77777777" w:rsidR="003A2C25" w:rsidRPr="003A2C25" w:rsidRDefault="003A2C25" w:rsidP="003A2C25">
      <w:pPr>
        <w:pStyle w:val="ExampleTranslation"/>
        <w:keepNext/>
      </w:pPr>
      <w:r w:rsidRPr="003A2C25">
        <w:t>‘</w:t>
      </w:r>
      <w:r w:rsidR="00AD4A40">
        <w:t>Their mind does not wish to settle down here, oh chickens!’</w:t>
      </w:r>
    </w:p>
    <w:p w14:paraId="5B03A512" w14:textId="77777777" w:rsidR="007B5F11" w:rsidRDefault="007B5F11" w:rsidP="007B5F11">
      <w:pPr>
        <w:rPr>
          <w:lang w:val="en-AU"/>
        </w:rPr>
      </w:pPr>
    </w:p>
    <w:p w14:paraId="35E09342" w14:textId="77777777" w:rsidR="007B5F11" w:rsidRDefault="007B5F11" w:rsidP="007B5F11">
      <w:pPr>
        <w:rPr>
          <w:lang w:val="en-AU"/>
        </w:rPr>
      </w:pPr>
    </w:p>
    <w:tbl>
      <w:tblPr>
        <w:tblW w:w="7672" w:type="dxa"/>
        <w:tblLook w:val="01E0" w:firstRow="1" w:lastRow="1" w:firstColumn="1" w:lastColumn="1" w:noHBand="0" w:noVBand="0"/>
      </w:tblPr>
      <w:tblGrid>
        <w:gridCol w:w="817"/>
        <w:gridCol w:w="947"/>
        <w:gridCol w:w="947"/>
        <w:gridCol w:w="947"/>
        <w:gridCol w:w="947"/>
        <w:gridCol w:w="1173"/>
        <w:gridCol w:w="947"/>
        <w:gridCol w:w="947"/>
      </w:tblGrid>
      <w:tr w:rsidR="007B5F11" w:rsidRPr="00E521CF" w14:paraId="3CBA876E" w14:textId="77777777" w:rsidTr="00E521CF">
        <w:tc>
          <w:tcPr>
            <w:tcW w:w="817" w:type="dxa"/>
            <w:vAlign w:val="center"/>
          </w:tcPr>
          <w:p w14:paraId="037E1E27"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167</w:t>
            </w:r>
            <w:r>
              <w:fldChar w:fldCharType="end"/>
            </w:r>
            <w:r>
              <w:t>)</w:t>
            </w:r>
          </w:p>
        </w:tc>
        <w:tc>
          <w:tcPr>
            <w:tcW w:w="947" w:type="dxa"/>
          </w:tcPr>
          <w:p w14:paraId="1857631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xo]</w:t>
            </w:r>
          </w:p>
        </w:tc>
        <w:tc>
          <w:tcPr>
            <w:tcW w:w="947" w:type="dxa"/>
          </w:tcPr>
          <w:p w14:paraId="6B81F1B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poj</w:t>
            </w:r>
          </w:p>
        </w:tc>
        <w:tc>
          <w:tcPr>
            <w:tcW w:w="947" w:type="dxa"/>
          </w:tcPr>
          <w:p w14:paraId="732259A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to]</w:t>
            </w:r>
          </w:p>
        </w:tc>
        <w:tc>
          <w:tcPr>
            <w:tcW w:w="947" w:type="dxa"/>
          </w:tcPr>
          <w:p w14:paraId="07D5949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lu[q</w:t>
            </w:r>
          </w:p>
        </w:tc>
        <w:tc>
          <w:tcPr>
            <w:tcW w:w="1173" w:type="dxa"/>
          </w:tcPr>
          <w:p w14:paraId="27B123C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nojNq</w:t>
            </w:r>
          </w:p>
        </w:tc>
        <w:tc>
          <w:tcPr>
            <w:tcW w:w="947" w:type="dxa"/>
          </w:tcPr>
          <w:p w14:paraId="51B5ECA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4B454D7D" w14:textId="77777777" w:rsidR="007B5F11" w:rsidRPr="00E521CF" w:rsidRDefault="007B5F11" w:rsidP="007B5F11">
            <w:pPr>
              <w:pStyle w:val="AhomScript"/>
              <w:rPr>
                <w:rFonts w:ascii="Ahom Manuscript" w:hAnsi="Ahom Manuscript"/>
                <w:sz w:val="40"/>
                <w:szCs w:val="40"/>
              </w:rPr>
            </w:pPr>
          </w:p>
        </w:tc>
      </w:tr>
      <w:tr w:rsidR="007B5F11" w:rsidRPr="00E521CF" w14:paraId="2FB05D92" w14:textId="77777777" w:rsidTr="00E521CF">
        <w:tc>
          <w:tcPr>
            <w:tcW w:w="817" w:type="dxa"/>
          </w:tcPr>
          <w:p w14:paraId="5AEA6AB0" w14:textId="77777777" w:rsidR="007B5F11" w:rsidRDefault="007B5F11" w:rsidP="007B5F11">
            <w:pPr>
              <w:pStyle w:val="AhomTransliteration"/>
            </w:pPr>
          </w:p>
        </w:tc>
        <w:tc>
          <w:tcPr>
            <w:tcW w:w="947" w:type="dxa"/>
          </w:tcPr>
          <w:p w14:paraId="6E0BD912" w14:textId="77777777" w:rsidR="007B5F11" w:rsidRDefault="007B5F11" w:rsidP="007B5F11">
            <w:pPr>
              <w:pStyle w:val="AhomTransliteration"/>
            </w:pPr>
            <w:r>
              <w:t>kho</w:t>
            </w:r>
            <w:r w:rsidR="00CD4117">
              <w:t>v</w:t>
            </w:r>
          </w:p>
        </w:tc>
        <w:tc>
          <w:tcPr>
            <w:tcW w:w="947" w:type="dxa"/>
          </w:tcPr>
          <w:p w14:paraId="57938066" w14:textId="77777777" w:rsidR="007B5F11" w:rsidRDefault="007B5F11" w:rsidP="007B5F11">
            <w:pPr>
              <w:pStyle w:val="AhomTransliteration"/>
            </w:pPr>
            <w:r>
              <w:t>poi</w:t>
            </w:r>
          </w:p>
        </w:tc>
        <w:tc>
          <w:tcPr>
            <w:tcW w:w="947" w:type="dxa"/>
          </w:tcPr>
          <w:p w14:paraId="50B1A272" w14:textId="77777777" w:rsidR="007B5F11" w:rsidRDefault="007B5F11" w:rsidP="007B5F11">
            <w:pPr>
              <w:pStyle w:val="AhomTransliteration"/>
            </w:pPr>
            <w:r>
              <w:t>to</w:t>
            </w:r>
            <w:r w:rsidR="00CD4117">
              <w:t>v</w:t>
            </w:r>
          </w:p>
        </w:tc>
        <w:tc>
          <w:tcPr>
            <w:tcW w:w="947" w:type="dxa"/>
          </w:tcPr>
          <w:p w14:paraId="49B1BDA4" w14:textId="77777777" w:rsidR="007B5F11" w:rsidRDefault="007B5F11" w:rsidP="007B5F11">
            <w:pPr>
              <w:pStyle w:val="AhomTransliteration"/>
            </w:pPr>
            <w:r>
              <w:t>lung</w:t>
            </w:r>
          </w:p>
        </w:tc>
        <w:tc>
          <w:tcPr>
            <w:tcW w:w="1173" w:type="dxa"/>
          </w:tcPr>
          <w:p w14:paraId="42C50855" w14:textId="77777777" w:rsidR="007B5F11" w:rsidRDefault="007B5F11" w:rsidP="007B5F11">
            <w:pPr>
              <w:pStyle w:val="AhomTransliteration"/>
            </w:pPr>
            <w:r>
              <w:t>noiN</w:t>
            </w:r>
          </w:p>
        </w:tc>
        <w:tc>
          <w:tcPr>
            <w:tcW w:w="947" w:type="dxa"/>
          </w:tcPr>
          <w:p w14:paraId="1BDD70DC" w14:textId="77777777" w:rsidR="007B5F11" w:rsidRDefault="007B5F11" w:rsidP="007B5F11">
            <w:pPr>
              <w:pStyle w:val="AhomTransliteration"/>
            </w:pPr>
          </w:p>
        </w:tc>
        <w:tc>
          <w:tcPr>
            <w:tcW w:w="947" w:type="dxa"/>
          </w:tcPr>
          <w:p w14:paraId="193F6272" w14:textId="77777777" w:rsidR="007B5F11" w:rsidRDefault="007B5F11" w:rsidP="007B5F11">
            <w:pPr>
              <w:pStyle w:val="AhomTransliteration"/>
            </w:pPr>
          </w:p>
        </w:tc>
      </w:tr>
      <w:tr w:rsidR="007B5F11" w:rsidRPr="00E521CF" w14:paraId="6ECC483F" w14:textId="77777777" w:rsidTr="00E521CF">
        <w:tc>
          <w:tcPr>
            <w:tcW w:w="817" w:type="dxa"/>
          </w:tcPr>
          <w:p w14:paraId="1C027FAF" w14:textId="77777777" w:rsidR="007B5F11" w:rsidRDefault="007B5F11" w:rsidP="007B5F11">
            <w:pPr>
              <w:pStyle w:val="AhomPhonemic"/>
            </w:pPr>
          </w:p>
        </w:tc>
        <w:tc>
          <w:tcPr>
            <w:tcW w:w="947" w:type="dxa"/>
          </w:tcPr>
          <w:p w14:paraId="26E927A7" w14:textId="77777777" w:rsidR="007B5F11" w:rsidRDefault="007B5F11" w:rsidP="007B5F11">
            <w:pPr>
              <w:pStyle w:val="AhomPhonemic"/>
            </w:pPr>
            <w:r>
              <w:t>khau</w:t>
            </w:r>
          </w:p>
        </w:tc>
        <w:tc>
          <w:tcPr>
            <w:tcW w:w="947" w:type="dxa"/>
          </w:tcPr>
          <w:p w14:paraId="59A30BA8" w14:textId="77777777" w:rsidR="007B5F11" w:rsidRDefault="007B5F11" w:rsidP="007B5F11">
            <w:pPr>
              <w:pStyle w:val="AhomPhonemic"/>
            </w:pPr>
            <w:r>
              <w:t>poi</w:t>
            </w:r>
          </w:p>
        </w:tc>
        <w:tc>
          <w:tcPr>
            <w:tcW w:w="947" w:type="dxa"/>
          </w:tcPr>
          <w:p w14:paraId="5F030BA3" w14:textId="77777777" w:rsidR="007B5F11" w:rsidRDefault="007B5F11" w:rsidP="007B5F11">
            <w:pPr>
              <w:pStyle w:val="AhomPhonemic"/>
            </w:pPr>
            <w:r>
              <w:t>tau</w:t>
            </w:r>
          </w:p>
        </w:tc>
        <w:tc>
          <w:tcPr>
            <w:tcW w:w="947" w:type="dxa"/>
          </w:tcPr>
          <w:p w14:paraId="12E263BB" w14:textId="77777777" w:rsidR="007B5F11" w:rsidRDefault="007B5F11" w:rsidP="007B5F11">
            <w:pPr>
              <w:pStyle w:val="AhomPhonemic"/>
            </w:pPr>
            <w:r>
              <w:t>lung</w:t>
            </w:r>
          </w:p>
        </w:tc>
        <w:tc>
          <w:tcPr>
            <w:tcW w:w="1173" w:type="dxa"/>
          </w:tcPr>
          <w:p w14:paraId="1218A58C" w14:textId="77777777" w:rsidR="007B5F11" w:rsidRDefault="007B5F11" w:rsidP="007B5F11">
            <w:pPr>
              <w:pStyle w:val="AhomPhonemic"/>
            </w:pPr>
            <w:r>
              <w:t xml:space="preserve">noi </w:t>
            </w:r>
            <w:r w:rsidR="00CC1953">
              <w:t>ny</w:t>
            </w:r>
            <w:r>
              <w:t>av</w:t>
            </w:r>
          </w:p>
        </w:tc>
        <w:tc>
          <w:tcPr>
            <w:tcW w:w="947" w:type="dxa"/>
          </w:tcPr>
          <w:p w14:paraId="5693B091" w14:textId="77777777" w:rsidR="007B5F11" w:rsidRDefault="007B5F11" w:rsidP="007B5F11">
            <w:pPr>
              <w:pStyle w:val="AhomPhonemic"/>
            </w:pPr>
          </w:p>
        </w:tc>
        <w:tc>
          <w:tcPr>
            <w:tcW w:w="947" w:type="dxa"/>
          </w:tcPr>
          <w:p w14:paraId="7AE99A2A" w14:textId="77777777" w:rsidR="007B5F11" w:rsidRDefault="007B5F11" w:rsidP="007B5F11">
            <w:pPr>
              <w:pStyle w:val="AhomPhonemic"/>
            </w:pPr>
          </w:p>
        </w:tc>
      </w:tr>
      <w:tr w:rsidR="00984093" w:rsidRPr="00E521CF" w14:paraId="0C41483D" w14:textId="77777777" w:rsidTr="00E521CF">
        <w:tc>
          <w:tcPr>
            <w:tcW w:w="817" w:type="dxa"/>
          </w:tcPr>
          <w:p w14:paraId="2DFC96FE" w14:textId="77777777" w:rsidR="00984093" w:rsidRDefault="00984093" w:rsidP="007B5F11">
            <w:pPr>
              <w:pStyle w:val="Gloss"/>
            </w:pPr>
          </w:p>
        </w:tc>
        <w:tc>
          <w:tcPr>
            <w:tcW w:w="947" w:type="dxa"/>
          </w:tcPr>
          <w:p w14:paraId="4E395CB9" w14:textId="77777777" w:rsidR="00984093" w:rsidRDefault="00984093" w:rsidP="007B5F11">
            <w:pPr>
              <w:pStyle w:val="Gloss"/>
            </w:pPr>
            <w:r>
              <w:t>3</w:t>
            </w:r>
            <w:r w:rsidRPr="00E521CF">
              <w:rPr>
                <w:smallCaps/>
              </w:rPr>
              <w:t>pl</w:t>
            </w:r>
          </w:p>
        </w:tc>
        <w:tc>
          <w:tcPr>
            <w:tcW w:w="947" w:type="dxa"/>
          </w:tcPr>
          <w:p w14:paraId="09A705DE" w14:textId="77777777" w:rsidR="00984093" w:rsidRDefault="00984093" w:rsidP="00984093">
            <w:pPr>
              <w:pStyle w:val="Gloss"/>
            </w:pPr>
            <w:r w:rsidRPr="00E521CF">
              <w:rPr>
                <w:smallCaps/>
              </w:rPr>
              <w:t>but</w:t>
            </w:r>
          </w:p>
        </w:tc>
        <w:tc>
          <w:tcPr>
            <w:tcW w:w="947" w:type="dxa"/>
          </w:tcPr>
          <w:p w14:paraId="6798D543" w14:textId="77777777" w:rsidR="00984093" w:rsidRDefault="00984093" w:rsidP="007B5F11">
            <w:pPr>
              <w:pStyle w:val="Gloss"/>
            </w:pPr>
            <w:r>
              <w:t>go</w:t>
            </w:r>
          </w:p>
        </w:tc>
        <w:tc>
          <w:tcPr>
            <w:tcW w:w="947" w:type="dxa"/>
          </w:tcPr>
          <w:p w14:paraId="6D3A4D58" w14:textId="77777777" w:rsidR="00984093" w:rsidRDefault="00984093" w:rsidP="007B5F11">
            <w:pPr>
              <w:pStyle w:val="Gloss"/>
            </w:pPr>
            <w:r>
              <w:t>down</w:t>
            </w:r>
          </w:p>
        </w:tc>
        <w:tc>
          <w:tcPr>
            <w:tcW w:w="1173" w:type="dxa"/>
          </w:tcPr>
          <w:p w14:paraId="70B61949" w14:textId="77777777" w:rsidR="00984093" w:rsidRDefault="00984093" w:rsidP="007B5F11">
            <w:pPr>
              <w:pStyle w:val="Gloss"/>
            </w:pPr>
            <w:r>
              <w:t>hill.big</w:t>
            </w:r>
          </w:p>
        </w:tc>
        <w:tc>
          <w:tcPr>
            <w:tcW w:w="947" w:type="dxa"/>
          </w:tcPr>
          <w:p w14:paraId="14F4EA27" w14:textId="77777777" w:rsidR="00984093" w:rsidRDefault="00984093" w:rsidP="007B5F11">
            <w:pPr>
              <w:pStyle w:val="Gloss"/>
            </w:pPr>
          </w:p>
        </w:tc>
        <w:tc>
          <w:tcPr>
            <w:tcW w:w="947" w:type="dxa"/>
          </w:tcPr>
          <w:p w14:paraId="12C78B8C" w14:textId="77777777" w:rsidR="00984093" w:rsidRDefault="00984093" w:rsidP="007B5F11">
            <w:pPr>
              <w:pStyle w:val="Gloss"/>
            </w:pPr>
          </w:p>
        </w:tc>
      </w:tr>
    </w:tbl>
    <w:p w14:paraId="3F7CFF7D" w14:textId="77777777" w:rsidR="007B5F11" w:rsidRDefault="007B5F11" w:rsidP="007B5F11">
      <w:pPr>
        <w:pStyle w:val="ExampleTranslation"/>
        <w:keepNext/>
      </w:pPr>
      <w:r>
        <w:t xml:space="preserve">‘Then they will </w:t>
      </w:r>
      <w:r w:rsidR="00F74F76">
        <w:t xml:space="preserve">come down </w:t>
      </w:r>
      <w:r>
        <w:t>to the big hill.’</w:t>
      </w:r>
    </w:p>
    <w:p w14:paraId="39622225" w14:textId="77777777" w:rsidR="008F6072" w:rsidRDefault="008F6072" w:rsidP="007B5F11">
      <w:pPr>
        <w:rPr>
          <w:lang w:val="en-AU"/>
        </w:rPr>
      </w:pPr>
    </w:p>
    <w:p w14:paraId="04C4C714"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7D658649" w14:textId="77777777" w:rsidTr="00E521CF">
        <w:tc>
          <w:tcPr>
            <w:tcW w:w="817" w:type="dxa"/>
            <w:vAlign w:val="center"/>
          </w:tcPr>
          <w:p w14:paraId="0C15F162"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168</w:t>
            </w:r>
            <w:r>
              <w:fldChar w:fldCharType="end"/>
            </w:r>
            <w:r>
              <w:t>)</w:t>
            </w:r>
          </w:p>
        </w:tc>
        <w:tc>
          <w:tcPr>
            <w:tcW w:w="947" w:type="dxa"/>
          </w:tcPr>
          <w:p w14:paraId="40D9E90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sU</w:t>
            </w:r>
          </w:p>
        </w:tc>
        <w:tc>
          <w:tcPr>
            <w:tcW w:w="947" w:type="dxa"/>
          </w:tcPr>
          <w:p w14:paraId="02CDCD1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xoM</w:t>
            </w:r>
          </w:p>
        </w:tc>
        <w:tc>
          <w:tcPr>
            <w:tcW w:w="947" w:type="dxa"/>
          </w:tcPr>
          <w:p w14:paraId="2C41EED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tkq</w:t>
            </w:r>
          </w:p>
        </w:tc>
        <w:tc>
          <w:tcPr>
            <w:tcW w:w="947" w:type="dxa"/>
          </w:tcPr>
          <w:p w14:paraId="787518E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3F4A5D5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ronq</w:t>
            </w:r>
          </w:p>
        </w:tc>
        <w:tc>
          <w:tcPr>
            <w:tcW w:w="947" w:type="dxa"/>
          </w:tcPr>
          <w:p w14:paraId="22EBCE9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kinq</w:t>
            </w:r>
          </w:p>
        </w:tc>
        <w:tc>
          <w:tcPr>
            <w:tcW w:w="947" w:type="dxa"/>
          </w:tcPr>
          <w:p w14:paraId="4B62281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niuw</w:t>
            </w:r>
          </w:p>
        </w:tc>
        <w:tc>
          <w:tcPr>
            <w:tcW w:w="947" w:type="dxa"/>
          </w:tcPr>
          <w:p w14:paraId="0FA9BA8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6909EBA8" w14:textId="77777777" w:rsidTr="00E521CF">
        <w:tc>
          <w:tcPr>
            <w:tcW w:w="817" w:type="dxa"/>
          </w:tcPr>
          <w:p w14:paraId="3ADD9608" w14:textId="77777777" w:rsidR="007B5F11" w:rsidRDefault="007B5F11" w:rsidP="007B5F11">
            <w:pPr>
              <w:pStyle w:val="AhomTransliteration"/>
            </w:pPr>
          </w:p>
        </w:tc>
        <w:tc>
          <w:tcPr>
            <w:tcW w:w="947" w:type="dxa"/>
          </w:tcPr>
          <w:p w14:paraId="61D17FF4" w14:textId="77777777" w:rsidR="007B5F11" w:rsidRDefault="007B5F11" w:rsidP="007B5F11">
            <w:pPr>
              <w:pStyle w:val="AhomTransliteration"/>
            </w:pPr>
            <w:r>
              <w:t>sU</w:t>
            </w:r>
          </w:p>
        </w:tc>
        <w:tc>
          <w:tcPr>
            <w:tcW w:w="947" w:type="dxa"/>
          </w:tcPr>
          <w:p w14:paraId="3D26A5AF" w14:textId="77777777" w:rsidR="007B5F11" w:rsidRDefault="007B5F11" w:rsidP="007B5F11">
            <w:pPr>
              <w:pStyle w:val="AhomTransliteration"/>
            </w:pPr>
            <w:r>
              <w:t>khoM</w:t>
            </w:r>
          </w:p>
        </w:tc>
        <w:tc>
          <w:tcPr>
            <w:tcW w:w="947" w:type="dxa"/>
          </w:tcPr>
          <w:p w14:paraId="0EAEEF96" w14:textId="77777777" w:rsidR="007B5F11" w:rsidRDefault="007B5F11" w:rsidP="007B5F11">
            <w:pPr>
              <w:pStyle w:val="AhomTransliteration"/>
            </w:pPr>
            <w:r>
              <w:t>t(a)k</w:t>
            </w:r>
          </w:p>
        </w:tc>
        <w:tc>
          <w:tcPr>
            <w:tcW w:w="947" w:type="dxa"/>
          </w:tcPr>
          <w:p w14:paraId="682A0C21" w14:textId="77777777" w:rsidR="007B5F11" w:rsidRDefault="007B5F11" w:rsidP="007B5F11">
            <w:pPr>
              <w:pStyle w:val="AhomTransliteration"/>
            </w:pPr>
            <w:r>
              <w:t>ma</w:t>
            </w:r>
          </w:p>
        </w:tc>
        <w:tc>
          <w:tcPr>
            <w:tcW w:w="947" w:type="dxa"/>
          </w:tcPr>
          <w:p w14:paraId="3020487F" w14:textId="77777777" w:rsidR="007B5F11" w:rsidRDefault="007B5F11" w:rsidP="007B5F11">
            <w:pPr>
              <w:pStyle w:val="AhomTransliteration"/>
            </w:pPr>
            <w:r>
              <w:t>ron</w:t>
            </w:r>
          </w:p>
        </w:tc>
        <w:tc>
          <w:tcPr>
            <w:tcW w:w="947" w:type="dxa"/>
          </w:tcPr>
          <w:p w14:paraId="618A094D" w14:textId="77777777" w:rsidR="007B5F11" w:rsidRDefault="007B5F11" w:rsidP="007B5F11">
            <w:pPr>
              <w:pStyle w:val="AhomTransliteration"/>
            </w:pPr>
            <w:r>
              <w:t>kin</w:t>
            </w:r>
          </w:p>
        </w:tc>
        <w:tc>
          <w:tcPr>
            <w:tcW w:w="947" w:type="dxa"/>
          </w:tcPr>
          <w:p w14:paraId="0793AEA9" w14:textId="77777777" w:rsidR="007B5F11" w:rsidRDefault="007B5F11" w:rsidP="007B5F11">
            <w:pPr>
              <w:pStyle w:val="AhomTransliteration"/>
            </w:pPr>
            <w:r>
              <w:t>niuw</w:t>
            </w:r>
          </w:p>
        </w:tc>
        <w:tc>
          <w:tcPr>
            <w:tcW w:w="947" w:type="dxa"/>
          </w:tcPr>
          <w:p w14:paraId="47A03B26" w14:textId="77777777" w:rsidR="007B5F11" w:rsidRDefault="007B5F11" w:rsidP="007B5F11">
            <w:pPr>
              <w:pStyle w:val="AhomTransliteration"/>
            </w:pPr>
          </w:p>
        </w:tc>
      </w:tr>
      <w:tr w:rsidR="007B5F11" w:rsidRPr="00E521CF" w14:paraId="57E67131" w14:textId="77777777" w:rsidTr="00E521CF">
        <w:tc>
          <w:tcPr>
            <w:tcW w:w="817" w:type="dxa"/>
          </w:tcPr>
          <w:p w14:paraId="3CA2777B" w14:textId="77777777" w:rsidR="007B5F11" w:rsidRDefault="007B5F11" w:rsidP="007B5F11">
            <w:pPr>
              <w:pStyle w:val="AhomPhonemic"/>
            </w:pPr>
          </w:p>
        </w:tc>
        <w:tc>
          <w:tcPr>
            <w:tcW w:w="947" w:type="dxa"/>
          </w:tcPr>
          <w:p w14:paraId="3FCE6F4B" w14:textId="77777777" w:rsidR="007B5F11" w:rsidRDefault="007B5F11" w:rsidP="007B5F11">
            <w:pPr>
              <w:pStyle w:val="AhomPhonemic"/>
            </w:pPr>
            <w:r>
              <w:t>su</w:t>
            </w:r>
          </w:p>
        </w:tc>
        <w:tc>
          <w:tcPr>
            <w:tcW w:w="947" w:type="dxa"/>
          </w:tcPr>
          <w:p w14:paraId="6D906044" w14:textId="77777777" w:rsidR="007B5F11" w:rsidRDefault="007B5F11" w:rsidP="007B5F11">
            <w:pPr>
              <w:pStyle w:val="AhomPhonemic"/>
            </w:pPr>
            <w:r>
              <w:t>kham</w:t>
            </w:r>
          </w:p>
        </w:tc>
        <w:tc>
          <w:tcPr>
            <w:tcW w:w="947" w:type="dxa"/>
          </w:tcPr>
          <w:p w14:paraId="56CA109B" w14:textId="77777777" w:rsidR="007B5F11" w:rsidRDefault="007B5F11" w:rsidP="007B5F11">
            <w:pPr>
              <w:pStyle w:val="AhomPhonemic"/>
            </w:pPr>
            <w:r>
              <w:t>tak</w:t>
            </w:r>
          </w:p>
        </w:tc>
        <w:tc>
          <w:tcPr>
            <w:tcW w:w="947" w:type="dxa"/>
          </w:tcPr>
          <w:p w14:paraId="20EBE68C" w14:textId="77777777" w:rsidR="007B5F11" w:rsidRDefault="007B5F11" w:rsidP="007B5F11">
            <w:pPr>
              <w:pStyle w:val="AhomPhonemic"/>
            </w:pPr>
            <w:r>
              <w:t>ma</w:t>
            </w:r>
          </w:p>
        </w:tc>
        <w:tc>
          <w:tcPr>
            <w:tcW w:w="947" w:type="dxa"/>
          </w:tcPr>
          <w:p w14:paraId="14F85357" w14:textId="77777777" w:rsidR="007B5F11" w:rsidRDefault="007B5F11" w:rsidP="007B5F11">
            <w:pPr>
              <w:pStyle w:val="AhomPhonemic"/>
            </w:pPr>
            <w:r>
              <w:t>ron</w:t>
            </w:r>
          </w:p>
        </w:tc>
        <w:tc>
          <w:tcPr>
            <w:tcW w:w="947" w:type="dxa"/>
          </w:tcPr>
          <w:p w14:paraId="15A1F937" w14:textId="77777777" w:rsidR="007B5F11" w:rsidRDefault="007B5F11" w:rsidP="007B5F11">
            <w:pPr>
              <w:pStyle w:val="AhomPhonemic"/>
            </w:pPr>
            <w:r>
              <w:t>kin</w:t>
            </w:r>
          </w:p>
        </w:tc>
        <w:tc>
          <w:tcPr>
            <w:tcW w:w="947" w:type="dxa"/>
          </w:tcPr>
          <w:p w14:paraId="01E266D6" w14:textId="77777777" w:rsidR="007B5F11" w:rsidRDefault="007B5F11" w:rsidP="007B5F11">
            <w:pPr>
              <w:pStyle w:val="AhomPhonemic"/>
            </w:pPr>
            <w:r>
              <w:t>nv</w:t>
            </w:r>
          </w:p>
        </w:tc>
        <w:tc>
          <w:tcPr>
            <w:tcW w:w="947" w:type="dxa"/>
          </w:tcPr>
          <w:p w14:paraId="658FC787" w14:textId="77777777" w:rsidR="007B5F11" w:rsidRDefault="007B5F11" w:rsidP="007B5F11">
            <w:pPr>
              <w:pStyle w:val="AhomPhonemic"/>
            </w:pPr>
          </w:p>
        </w:tc>
      </w:tr>
      <w:tr w:rsidR="007B5F11" w:rsidRPr="00E521CF" w14:paraId="733FAAE6" w14:textId="77777777" w:rsidTr="00E521CF">
        <w:tc>
          <w:tcPr>
            <w:tcW w:w="817" w:type="dxa"/>
          </w:tcPr>
          <w:p w14:paraId="3E914BE7" w14:textId="77777777" w:rsidR="007B5F11" w:rsidRDefault="007B5F11" w:rsidP="007B5F11">
            <w:pPr>
              <w:pStyle w:val="Gloss"/>
            </w:pPr>
          </w:p>
        </w:tc>
        <w:tc>
          <w:tcPr>
            <w:tcW w:w="947" w:type="dxa"/>
          </w:tcPr>
          <w:p w14:paraId="6719B45B" w14:textId="77777777" w:rsidR="007B5F11" w:rsidRDefault="007B5F11" w:rsidP="007B5F11">
            <w:pPr>
              <w:pStyle w:val="Gloss"/>
            </w:pPr>
            <w:r>
              <w:t>2</w:t>
            </w:r>
            <w:r w:rsidR="005C6E7C" w:rsidRPr="00E521CF">
              <w:rPr>
                <w:smallCaps/>
              </w:rPr>
              <w:t>sg</w:t>
            </w:r>
          </w:p>
        </w:tc>
        <w:tc>
          <w:tcPr>
            <w:tcW w:w="947" w:type="dxa"/>
          </w:tcPr>
          <w:p w14:paraId="60290649" w14:textId="77777777" w:rsidR="007B5F11" w:rsidRDefault="0009335A" w:rsidP="007B5F11">
            <w:pPr>
              <w:pStyle w:val="Gloss"/>
            </w:pPr>
            <w:r>
              <w:t>gold</w:t>
            </w:r>
          </w:p>
        </w:tc>
        <w:tc>
          <w:tcPr>
            <w:tcW w:w="947" w:type="dxa"/>
          </w:tcPr>
          <w:p w14:paraId="20E308B2" w14:textId="77777777" w:rsidR="007B5F11" w:rsidRDefault="005C6E7C" w:rsidP="007B5F11">
            <w:pPr>
              <w:pStyle w:val="Gloss"/>
            </w:pPr>
            <w:r w:rsidRPr="00E521CF">
              <w:rPr>
                <w:smallCaps/>
              </w:rPr>
              <w:t>fut</w:t>
            </w:r>
          </w:p>
        </w:tc>
        <w:tc>
          <w:tcPr>
            <w:tcW w:w="947" w:type="dxa"/>
          </w:tcPr>
          <w:p w14:paraId="40D156E7" w14:textId="77777777" w:rsidR="007B5F11" w:rsidRDefault="007B5F11" w:rsidP="007B5F11">
            <w:pPr>
              <w:pStyle w:val="Gloss"/>
            </w:pPr>
            <w:r>
              <w:t>come</w:t>
            </w:r>
          </w:p>
        </w:tc>
        <w:tc>
          <w:tcPr>
            <w:tcW w:w="947" w:type="dxa"/>
          </w:tcPr>
          <w:p w14:paraId="39FFA546" w14:textId="77777777" w:rsidR="007B5F11" w:rsidRDefault="0009335A" w:rsidP="007B5F11">
            <w:pPr>
              <w:pStyle w:val="Gloss"/>
            </w:pPr>
            <w:r>
              <w:t>wander</w:t>
            </w:r>
          </w:p>
        </w:tc>
        <w:tc>
          <w:tcPr>
            <w:tcW w:w="947" w:type="dxa"/>
          </w:tcPr>
          <w:p w14:paraId="1F74419A" w14:textId="77777777" w:rsidR="007B5F11" w:rsidRDefault="007B5F11" w:rsidP="007B5F11">
            <w:pPr>
              <w:pStyle w:val="Gloss"/>
            </w:pPr>
            <w:r>
              <w:t>eat</w:t>
            </w:r>
          </w:p>
        </w:tc>
        <w:tc>
          <w:tcPr>
            <w:tcW w:w="947" w:type="dxa"/>
          </w:tcPr>
          <w:p w14:paraId="4A057C3F" w14:textId="77777777" w:rsidR="007B5F11" w:rsidRDefault="007B5F11" w:rsidP="007B5F11">
            <w:pPr>
              <w:pStyle w:val="Gloss"/>
            </w:pPr>
            <w:r>
              <w:t>meat</w:t>
            </w:r>
          </w:p>
        </w:tc>
        <w:tc>
          <w:tcPr>
            <w:tcW w:w="947" w:type="dxa"/>
          </w:tcPr>
          <w:p w14:paraId="4F7C6BC8" w14:textId="77777777" w:rsidR="007B5F11" w:rsidRDefault="007B5F11" w:rsidP="007B5F11">
            <w:pPr>
              <w:pStyle w:val="Gloss"/>
            </w:pPr>
          </w:p>
        </w:tc>
      </w:tr>
    </w:tbl>
    <w:p w14:paraId="6C8C3230" w14:textId="77777777" w:rsidR="007B5F11" w:rsidRDefault="007B5F11" w:rsidP="007B5F11">
      <w:pPr>
        <w:pStyle w:val="ExampleTranslation"/>
        <w:keepNext/>
      </w:pPr>
      <w:r>
        <w:t xml:space="preserve">‘You </w:t>
      </w:r>
      <w:r w:rsidR="0009335A">
        <w:t>golden one</w:t>
      </w:r>
      <w:r w:rsidR="00AD4A40">
        <w:t>s</w:t>
      </w:r>
      <w:r w:rsidR="0009335A">
        <w:t xml:space="preserve"> wander around to eat meat</w:t>
      </w:r>
      <w:r>
        <w:t>.’</w:t>
      </w:r>
    </w:p>
    <w:p w14:paraId="596E465C" w14:textId="77777777" w:rsidR="007B5F11" w:rsidRDefault="007B5F11" w:rsidP="007B5F11">
      <w:pPr>
        <w:rPr>
          <w:lang w:val="en-AU"/>
        </w:rPr>
      </w:pPr>
    </w:p>
    <w:p w14:paraId="768E190D" w14:textId="77777777" w:rsidR="007B5F11" w:rsidRDefault="007B5F11" w:rsidP="007B5F11">
      <w:pPr>
        <w:rPr>
          <w:lang w:val="en-AU"/>
        </w:rPr>
      </w:pPr>
    </w:p>
    <w:tbl>
      <w:tblPr>
        <w:tblW w:w="8755" w:type="dxa"/>
        <w:tblLook w:val="01E0" w:firstRow="1" w:lastRow="1" w:firstColumn="1" w:lastColumn="1" w:noHBand="0" w:noVBand="0"/>
      </w:tblPr>
      <w:tblGrid>
        <w:gridCol w:w="817"/>
        <w:gridCol w:w="947"/>
        <w:gridCol w:w="947"/>
        <w:gridCol w:w="947"/>
        <w:gridCol w:w="947"/>
        <w:gridCol w:w="947"/>
        <w:gridCol w:w="947"/>
        <w:gridCol w:w="947"/>
        <w:gridCol w:w="1309"/>
      </w:tblGrid>
      <w:tr w:rsidR="007B5F11" w:rsidRPr="00E521CF" w14:paraId="19A8EC8E" w14:textId="77777777" w:rsidTr="00E521CF">
        <w:tc>
          <w:tcPr>
            <w:tcW w:w="817" w:type="dxa"/>
            <w:vAlign w:val="center"/>
          </w:tcPr>
          <w:p w14:paraId="4463FB90"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169</w:t>
            </w:r>
            <w:r>
              <w:fldChar w:fldCharType="end"/>
            </w:r>
            <w:r>
              <w:t>)</w:t>
            </w:r>
          </w:p>
        </w:tc>
        <w:tc>
          <w:tcPr>
            <w:tcW w:w="947" w:type="dxa"/>
          </w:tcPr>
          <w:p w14:paraId="4AB6964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59AF3EB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co]</w:t>
            </w:r>
          </w:p>
        </w:tc>
        <w:tc>
          <w:tcPr>
            <w:tcW w:w="947" w:type="dxa"/>
          </w:tcPr>
          <w:p w14:paraId="3306AD8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bw</w:t>
            </w:r>
          </w:p>
        </w:tc>
        <w:tc>
          <w:tcPr>
            <w:tcW w:w="947" w:type="dxa"/>
          </w:tcPr>
          <w:p w14:paraId="223CF2B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sU</w:t>
            </w:r>
          </w:p>
        </w:tc>
        <w:tc>
          <w:tcPr>
            <w:tcW w:w="947" w:type="dxa"/>
          </w:tcPr>
          <w:p w14:paraId="1737E69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y[q</w:t>
            </w:r>
          </w:p>
        </w:tc>
        <w:tc>
          <w:tcPr>
            <w:tcW w:w="947" w:type="dxa"/>
          </w:tcPr>
          <w:p w14:paraId="56960AB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lu[q</w:t>
            </w:r>
          </w:p>
        </w:tc>
        <w:tc>
          <w:tcPr>
            <w:tcW w:w="947" w:type="dxa"/>
          </w:tcPr>
          <w:p w14:paraId="552602D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et]</w:t>
            </w:r>
          </w:p>
        </w:tc>
        <w:tc>
          <w:tcPr>
            <w:tcW w:w="1309" w:type="dxa"/>
          </w:tcPr>
          <w:p w14:paraId="2E47F5A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nM</w:t>
            </w:r>
          </w:p>
        </w:tc>
      </w:tr>
      <w:tr w:rsidR="007B5F11" w:rsidRPr="00E521CF" w14:paraId="5A13E8D5" w14:textId="77777777" w:rsidTr="00E521CF">
        <w:tc>
          <w:tcPr>
            <w:tcW w:w="817" w:type="dxa"/>
          </w:tcPr>
          <w:p w14:paraId="0087BCFC" w14:textId="77777777" w:rsidR="007B5F11" w:rsidRDefault="007B5F11" w:rsidP="007B5F11">
            <w:pPr>
              <w:pStyle w:val="AhomTransliteration"/>
            </w:pPr>
          </w:p>
        </w:tc>
        <w:tc>
          <w:tcPr>
            <w:tcW w:w="947" w:type="dxa"/>
          </w:tcPr>
          <w:p w14:paraId="7269C844" w14:textId="77777777" w:rsidR="007B5F11" w:rsidRDefault="007B5F11" w:rsidP="007B5F11">
            <w:pPr>
              <w:pStyle w:val="AhomTransliteration"/>
            </w:pPr>
            <w:r>
              <w:t>kO</w:t>
            </w:r>
          </w:p>
        </w:tc>
        <w:tc>
          <w:tcPr>
            <w:tcW w:w="947" w:type="dxa"/>
          </w:tcPr>
          <w:p w14:paraId="5F34C5CC" w14:textId="77777777" w:rsidR="007B5F11" w:rsidRDefault="007B5F11" w:rsidP="007B5F11">
            <w:pPr>
              <w:pStyle w:val="AhomTransliteration"/>
            </w:pPr>
            <w:r>
              <w:t>cho</w:t>
            </w:r>
            <w:r w:rsidR="00CD4117">
              <w:t>v</w:t>
            </w:r>
          </w:p>
        </w:tc>
        <w:tc>
          <w:tcPr>
            <w:tcW w:w="947" w:type="dxa"/>
          </w:tcPr>
          <w:p w14:paraId="06951A79" w14:textId="77777777" w:rsidR="007B5F11" w:rsidRDefault="007B5F11" w:rsidP="007B5F11">
            <w:pPr>
              <w:pStyle w:val="AhomTransliteration"/>
            </w:pPr>
            <w:r>
              <w:t>b(a)w</w:t>
            </w:r>
          </w:p>
        </w:tc>
        <w:tc>
          <w:tcPr>
            <w:tcW w:w="947" w:type="dxa"/>
          </w:tcPr>
          <w:p w14:paraId="212554FF" w14:textId="77777777" w:rsidR="007B5F11" w:rsidRDefault="007B5F11" w:rsidP="007B5F11">
            <w:pPr>
              <w:pStyle w:val="AhomTransliteration"/>
            </w:pPr>
            <w:r>
              <w:t>sU</w:t>
            </w:r>
          </w:p>
        </w:tc>
        <w:tc>
          <w:tcPr>
            <w:tcW w:w="947" w:type="dxa"/>
          </w:tcPr>
          <w:p w14:paraId="303A8797" w14:textId="77777777" w:rsidR="007B5F11" w:rsidRDefault="007B5F11" w:rsidP="007B5F11">
            <w:pPr>
              <w:pStyle w:val="AhomTransliteration"/>
            </w:pPr>
            <w:r>
              <w:t>j(a)ng</w:t>
            </w:r>
          </w:p>
        </w:tc>
        <w:tc>
          <w:tcPr>
            <w:tcW w:w="947" w:type="dxa"/>
          </w:tcPr>
          <w:p w14:paraId="5070743C" w14:textId="77777777" w:rsidR="007B5F11" w:rsidRDefault="007B5F11" w:rsidP="007B5F11">
            <w:pPr>
              <w:pStyle w:val="AhomTransliteration"/>
            </w:pPr>
            <w:r>
              <w:t>lung</w:t>
            </w:r>
          </w:p>
        </w:tc>
        <w:tc>
          <w:tcPr>
            <w:tcW w:w="947" w:type="dxa"/>
          </w:tcPr>
          <w:p w14:paraId="05280D79" w14:textId="77777777" w:rsidR="007B5F11" w:rsidRDefault="007B5F11" w:rsidP="007B5F11">
            <w:pPr>
              <w:pStyle w:val="AhomTransliteration"/>
            </w:pPr>
            <w:r>
              <w:t>tE</w:t>
            </w:r>
          </w:p>
        </w:tc>
        <w:tc>
          <w:tcPr>
            <w:tcW w:w="1309" w:type="dxa"/>
          </w:tcPr>
          <w:p w14:paraId="6C998F1B" w14:textId="77777777" w:rsidR="007B5F11" w:rsidRDefault="00386FF3" w:rsidP="007B5F11">
            <w:pPr>
              <w:pStyle w:val="AhomTransliteration"/>
            </w:pPr>
            <w:r>
              <w:t>[3r</w:t>
            </w:r>
            <w:r w:rsidR="00074692">
              <w:t xml:space="preserve">5] </w:t>
            </w:r>
            <w:r w:rsidR="007B5F11">
              <w:t>naM</w:t>
            </w:r>
          </w:p>
        </w:tc>
      </w:tr>
      <w:tr w:rsidR="007B5F11" w:rsidRPr="00E521CF" w14:paraId="292B9EBA" w14:textId="77777777" w:rsidTr="00E521CF">
        <w:tc>
          <w:tcPr>
            <w:tcW w:w="817" w:type="dxa"/>
          </w:tcPr>
          <w:p w14:paraId="48D80E1E" w14:textId="77777777" w:rsidR="007B5F11" w:rsidRDefault="007B5F11" w:rsidP="007B5F11">
            <w:pPr>
              <w:pStyle w:val="AhomPhonemic"/>
            </w:pPr>
          </w:p>
        </w:tc>
        <w:tc>
          <w:tcPr>
            <w:tcW w:w="947" w:type="dxa"/>
          </w:tcPr>
          <w:p w14:paraId="23A26D77" w14:textId="77777777" w:rsidR="007B5F11" w:rsidRDefault="007B5F11" w:rsidP="007B5F11">
            <w:pPr>
              <w:pStyle w:val="AhomPhonemic"/>
            </w:pPr>
            <w:r>
              <w:t>ko</w:t>
            </w:r>
          </w:p>
        </w:tc>
        <w:tc>
          <w:tcPr>
            <w:tcW w:w="947" w:type="dxa"/>
          </w:tcPr>
          <w:p w14:paraId="294E3C88" w14:textId="77777777" w:rsidR="007B5F11" w:rsidRDefault="007B5F11" w:rsidP="007B5F11">
            <w:pPr>
              <w:pStyle w:val="AhomPhonemic"/>
            </w:pPr>
            <w:r>
              <w:t>chau</w:t>
            </w:r>
          </w:p>
        </w:tc>
        <w:tc>
          <w:tcPr>
            <w:tcW w:w="947" w:type="dxa"/>
          </w:tcPr>
          <w:p w14:paraId="39750021" w14:textId="77777777" w:rsidR="007B5F11" w:rsidRDefault="007B5F11" w:rsidP="007B5F11">
            <w:pPr>
              <w:pStyle w:val="AhomPhonemic"/>
            </w:pPr>
            <w:r>
              <w:t>bau</w:t>
            </w:r>
          </w:p>
        </w:tc>
        <w:tc>
          <w:tcPr>
            <w:tcW w:w="947" w:type="dxa"/>
          </w:tcPr>
          <w:p w14:paraId="5892B9D8" w14:textId="77777777" w:rsidR="007B5F11" w:rsidRDefault="007B5F11" w:rsidP="007B5F11">
            <w:pPr>
              <w:pStyle w:val="AhomPhonemic"/>
            </w:pPr>
            <w:r>
              <w:t>su</w:t>
            </w:r>
          </w:p>
        </w:tc>
        <w:tc>
          <w:tcPr>
            <w:tcW w:w="947" w:type="dxa"/>
          </w:tcPr>
          <w:p w14:paraId="0FF074BB" w14:textId="77777777" w:rsidR="007B5F11" w:rsidRDefault="007B5F11" w:rsidP="007B5F11">
            <w:pPr>
              <w:pStyle w:val="AhomPhonemic"/>
            </w:pPr>
            <w:r>
              <w:t>jang</w:t>
            </w:r>
          </w:p>
        </w:tc>
        <w:tc>
          <w:tcPr>
            <w:tcW w:w="947" w:type="dxa"/>
          </w:tcPr>
          <w:p w14:paraId="16BAD492" w14:textId="77777777" w:rsidR="007B5F11" w:rsidRDefault="007B5F11" w:rsidP="007B5F11">
            <w:pPr>
              <w:pStyle w:val="AhomPhonemic"/>
            </w:pPr>
            <w:r>
              <w:t>lung</w:t>
            </w:r>
          </w:p>
        </w:tc>
        <w:tc>
          <w:tcPr>
            <w:tcW w:w="947" w:type="dxa"/>
          </w:tcPr>
          <w:p w14:paraId="1879A614" w14:textId="77777777" w:rsidR="007B5F11" w:rsidRDefault="007B5F11" w:rsidP="007B5F11">
            <w:pPr>
              <w:pStyle w:val="AhomPhonemic"/>
            </w:pPr>
            <w:r>
              <w:t>te</w:t>
            </w:r>
          </w:p>
        </w:tc>
        <w:tc>
          <w:tcPr>
            <w:tcW w:w="1309" w:type="dxa"/>
          </w:tcPr>
          <w:p w14:paraId="0DE51A38" w14:textId="77777777" w:rsidR="007B5F11" w:rsidRDefault="007B5F11" w:rsidP="007B5F11">
            <w:pPr>
              <w:pStyle w:val="AhomPhonemic"/>
            </w:pPr>
            <w:r>
              <w:t>nam</w:t>
            </w:r>
          </w:p>
        </w:tc>
      </w:tr>
      <w:tr w:rsidR="00074692" w:rsidRPr="00E521CF" w14:paraId="3EF73FB0" w14:textId="77777777" w:rsidTr="00E521CF">
        <w:tc>
          <w:tcPr>
            <w:tcW w:w="817" w:type="dxa"/>
          </w:tcPr>
          <w:p w14:paraId="09750AE2" w14:textId="77777777" w:rsidR="00074692" w:rsidRDefault="00074692" w:rsidP="007B5F11">
            <w:pPr>
              <w:pStyle w:val="Gloss"/>
            </w:pPr>
          </w:p>
        </w:tc>
        <w:tc>
          <w:tcPr>
            <w:tcW w:w="947" w:type="dxa"/>
          </w:tcPr>
          <w:p w14:paraId="6A2F3440" w14:textId="77777777" w:rsidR="00074692" w:rsidRDefault="00E7400E" w:rsidP="007B5F11">
            <w:pPr>
              <w:pStyle w:val="Gloss"/>
            </w:pPr>
            <w:r w:rsidRPr="00E521CF">
              <w:rPr>
                <w:smallCaps/>
              </w:rPr>
              <w:t>link</w:t>
            </w:r>
          </w:p>
        </w:tc>
        <w:tc>
          <w:tcPr>
            <w:tcW w:w="947" w:type="dxa"/>
          </w:tcPr>
          <w:p w14:paraId="2FF46546" w14:textId="77777777" w:rsidR="00074692" w:rsidRDefault="00AD4A40" w:rsidP="007B5F11">
            <w:pPr>
              <w:pStyle w:val="Gloss"/>
            </w:pPr>
            <w:r>
              <w:t>mind</w:t>
            </w:r>
          </w:p>
        </w:tc>
        <w:tc>
          <w:tcPr>
            <w:tcW w:w="947" w:type="dxa"/>
          </w:tcPr>
          <w:p w14:paraId="4DDE0918" w14:textId="77777777" w:rsidR="00074692" w:rsidRDefault="009E1DD3" w:rsidP="007B5F11">
            <w:pPr>
              <w:pStyle w:val="Gloss"/>
            </w:pPr>
            <w:r w:rsidRPr="00E521CF">
              <w:rPr>
                <w:smallCaps/>
              </w:rPr>
              <w:t>neg</w:t>
            </w:r>
          </w:p>
        </w:tc>
        <w:tc>
          <w:tcPr>
            <w:tcW w:w="947" w:type="dxa"/>
          </w:tcPr>
          <w:p w14:paraId="5A0FAF50" w14:textId="77777777" w:rsidR="00074692" w:rsidRDefault="00074692" w:rsidP="00074692">
            <w:pPr>
              <w:pStyle w:val="Gloss"/>
            </w:pPr>
            <w:r>
              <w:t>like</w:t>
            </w:r>
          </w:p>
        </w:tc>
        <w:tc>
          <w:tcPr>
            <w:tcW w:w="947" w:type="dxa"/>
          </w:tcPr>
          <w:p w14:paraId="26C588D9" w14:textId="77777777" w:rsidR="00074692" w:rsidRDefault="00074692" w:rsidP="007B5F11">
            <w:pPr>
              <w:pStyle w:val="Gloss"/>
            </w:pPr>
            <w:r>
              <w:t>step</w:t>
            </w:r>
          </w:p>
        </w:tc>
        <w:tc>
          <w:tcPr>
            <w:tcW w:w="947" w:type="dxa"/>
          </w:tcPr>
          <w:p w14:paraId="031FBF2F" w14:textId="77777777" w:rsidR="00074692" w:rsidRDefault="00074692" w:rsidP="007B5F11">
            <w:pPr>
              <w:pStyle w:val="Gloss"/>
            </w:pPr>
            <w:r>
              <w:t>down</w:t>
            </w:r>
          </w:p>
        </w:tc>
        <w:tc>
          <w:tcPr>
            <w:tcW w:w="947" w:type="dxa"/>
          </w:tcPr>
          <w:p w14:paraId="73F61316" w14:textId="77777777" w:rsidR="00074692" w:rsidRDefault="00D1400E" w:rsidP="007B5F11">
            <w:pPr>
              <w:pStyle w:val="Gloss"/>
            </w:pPr>
            <w:r w:rsidRPr="00E521CF">
              <w:rPr>
                <w:smallCaps/>
              </w:rPr>
              <w:t>true</w:t>
            </w:r>
          </w:p>
        </w:tc>
        <w:tc>
          <w:tcPr>
            <w:tcW w:w="1309" w:type="dxa"/>
          </w:tcPr>
          <w:p w14:paraId="424728DB" w14:textId="77777777" w:rsidR="00074692" w:rsidRDefault="0098395E" w:rsidP="007B5F11">
            <w:pPr>
              <w:pStyle w:val="Gloss"/>
            </w:pPr>
            <w:r w:rsidRPr="00E521CF">
              <w:rPr>
                <w:smallCaps/>
              </w:rPr>
              <w:t>fin</w:t>
            </w:r>
          </w:p>
        </w:tc>
      </w:tr>
    </w:tbl>
    <w:p w14:paraId="2E530C85"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093CD776" w14:textId="77777777" w:rsidTr="00E521CF">
        <w:tc>
          <w:tcPr>
            <w:tcW w:w="817" w:type="dxa"/>
            <w:vAlign w:val="center"/>
          </w:tcPr>
          <w:p w14:paraId="43140C07" w14:textId="77777777" w:rsidR="007B5F11" w:rsidRDefault="007B5F11" w:rsidP="007B5F11">
            <w:pPr>
              <w:pStyle w:val="AhomScript"/>
            </w:pPr>
          </w:p>
        </w:tc>
        <w:tc>
          <w:tcPr>
            <w:tcW w:w="947" w:type="dxa"/>
          </w:tcPr>
          <w:p w14:paraId="731E4DD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kj</w:t>
            </w:r>
          </w:p>
        </w:tc>
        <w:tc>
          <w:tcPr>
            <w:tcW w:w="947" w:type="dxa"/>
          </w:tcPr>
          <w:p w14:paraId="6C9D477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68CC4F2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0105E67D" w14:textId="77777777" w:rsidR="007B5F11" w:rsidRPr="00E521CF" w:rsidRDefault="007B5F11" w:rsidP="007B5F11">
            <w:pPr>
              <w:pStyle w:val="AhomScript"/>
              <w:rPr>
                <w:rFonts w:ascii="Ahom Manuscript" w:hAnsi="Ahom Manuscript"/>
                <w:sz w:val="40"/>
                <w:szCs w:val="40"/>
              </w:rPr>
            </w:pPr>
          </w:p>
        </w:tc>
        <w:tc>
          <w:tcPr>
            <w:tcW w:w="947" w:type="dxa"/>
          </w:tcPr>
          <w:p w14:paraId="5A67EFEC" w14:textId="77777777" w:rsidR="007B5F11" w:rsidRPr="00E521CF" w:rsidRDefault="007B5F11" w:rsidP="007B5F11">
            <w:pPr>
              <w:pStyle w:val="AhomScript"/>
              <w:rPr>
                <w:rFonts w:ascii="Ahom Manuscript" w:hAnsi="Ahom Manuscript"/>
                <w:sz w:val="40"/>
                <w:szCs w:val="40"/>
              </w:rPr>
            </w:pPr>
          </w:p>
        </w:tc>
        <w:tc>
          <w:tcPr>
            <w:tcW w:w="947" w:type="dxa"/>
          </w:tcPr>
          <w:p w14:paraId="606C1882" w14:textId="77777777" w:rsidR="007B5F11" w:rsidRPr="00E521CF" w:rsidRDefault="007B5F11" w:rsidP="007B5F11">
            <w:pPr>
              <w:pStyle w:val="AhomScript"/>
              <w:rPr>
                <w:rFonts w:ascii="Ahom Manuscript" w:hAnsi="Ahom Manuscript"/>
                <w:sz w:val="40"/>
                <w:szCs w:val="40"/>
              </w:rPr>
            </w:pPr>
          </w:p>
        </w:tc>
        <w:tc>
          <w:tcPr>
            <w:tcW w:w="947" w:type="dxa"/>
          </w:tcPr>
          <w:p w14:paraId="2DF52E7C" w14:textId="77777777" w:rsidR="007B5F11" w:rsidRPr="00E521CF" w:rsidRDefault="007B5F11" w:rsidP="007B5F11">
            <w:pPr>
              <w:pStyle w:val="AhomScript"/>
              <w:rPr>
                <w:rFonts w:ascii="Ahom Manuscript" w:hAnsi="Ahom Manuscript"/>
                <w:sz w:val="40"/>
                <w:szCs w:val="40"/>
              </w:rPr>
            </w:pPr>
          </w:p>
        </w:tc>
        <w:tc>
          <w:tcPr>
            <w:tcW w:w="947" w:type="dxa"/>
          </w:tcPr>
          <w:p w14:paraId="32051D2B" w14:textId="77777777" w:rsidR="007B5F11" w:rsidRPr="00E521CF" w:rsidRDefault="007B5F11" w:rsidP="007B5F11">
            <w:pPr>
              <w:pStyle w:val="AhomScript"/>
              <w:rPr>
                <w:rFonts w:ascii="Ahom Manuscript" w:hAnsi="Ahom Manuscript"/>
                <w:sz w:val="40"/>
                <w:szCs w:val="40"/>
              </w:rPr>
            </w:pPr>
          </w:p>
        </w:tc>
      </w:tr>
      <w:tr w:rsidR="007B5F11" w:rsidRPr="00E521CF" w14:paraId="4F680667" w14:textId="77777777" w:rsidTr="00E521CF">
        <w:tc>
          <w:tcPr>
            <w:tcW w:w="817" w:type="dxa"/>
          </w:tcPr>
          <w:p w14:paraId="7E227F5D" w14:textId="77777777" w:rsidR="007B5F11" w:rsidRDefault="007B5F11" w:rsidP="007B5F11">
            <w:pPr>
              <w:pStyle w:val="AhomTransliteration"/>
            </w:pPr>
          </w:p>
        </w:tc>
        <w:tc>
          <w:tcPr>
            <w:tcW w:w="947" w:type="dxa"/>
          </w:tcPr>
          <w:p w14:paraId="0C7D0727" w14:textId="77777777" w:rsidR="007B5F11" w:rsidRDefault="007B5F11" w:rsidP="007B5F11">
            <w:pPr>
              <w:pStyle w:val="AhomTransliteration"/>
            </w:pPr>
            <w:r>
              <w:t>kai</w:t>
            </w:r>
          </w:p>
        </w:tc>
        <w:tc>
          <w:tcPr>
            <w:tcW w:w="947" w:type="dxa"/>
          </w:tcPr>
          <w:p w14:paraId="33881A17" w14:textId="77777777" w:rsidR="007B5F11" w:rsidRDefault="007B5F11" w:rsidP="007B5F11">
            <w:pPr>
              <w:pStyle w:val="AhomTransliteration"/>
            </w:pPr>
            <w:r>
              <w:t>ha</w:t>
            </w:r>
          </w:p>
        </w:tc>
        <w:tc>
          <w:tcPr>
            <w:tcW w:w="947" w:type="dxa"/>
          </w:tcPr>
          <w:p w14:paraId="075DC3AB" w14:textId="77777777" w:rsidR="007B5F11" w:rsidRDefault="007B5F11" w:rsidP="007B5F11">
            <w:pPr>
              <w:pStyle w:val="AhomTransliteration"/>
            </w:pPr>
          </w:p>
        </w:tc>
        <w:tc>
          <w:tcPr>
            <w:tcW w:w="947" w:type="dxa"/>
          </w:tcPr>
          <w:p w14:paraId="33282C65" w14:textId="77777777" w:rsidR="007B5F11" w:rsidRDefault="007B5F11" w:rsidP="007B5F11">
            <w:pPr>
              <w:pStyle w:val="AhomTransliteration"/>
            </w:pPr>
          </w:p>
        </w:tc>
        <w:tc>
          <w:tcPr>
            <w:tcW w:w="947" w:type="dxa"/>
          </w:tcPr>
          <w:p w14:paraId="273BFE27" w14:textId="77777777" w:rsidR="007B5F11" w:rsidRDefault="007B5F11" w:rsidP="007B5F11">
            <w:pPr>
              <w:pStyle w:val="AhomTransliteration"/>
            </w:pPr>
          </w:p>
        </w:tc>
        <w:tc>
          <w:tcPr>
            <w:tcW w:w="947" w:type="dxa"/>
          </w:tcPr>
          <w:p w14:paraId="4391E161" w14:textId="77777777" w:rsidR="007B5F11" w:rsidRDefault="007B5F11" w:rsidP="007B5F11">
            <w:pPr>
              <w:pStyle w:val="AhomTransliteration"/>
            </w:pPr>
          </w:p>
        </w:tc>
        <w:tc>
          <w:tcPr>
            <w:tcW w:w="947" w:type="dxa"/>
          </w:tcPr>
          <w:p w14:paraId="4E801D74" w14:textId="77777777" w:rsidR="007B5F11" w:rsidRDefault="007B5F11" w:rsidP="007B5F11">
            <w:pPr>
              <w:pStyle w:val="AhomTransliteration"/>
            </w:pPr>
          </w:p>
        </w:tc>
        <w:tc>
          <w:tcPr>
            <w:tcW w:w="947" w:type="dxa"/>
          </w:tcPr>
          <w:p w14:paraId="23F6D577" w14:textId="77777777" w:rsidR="007B5F11" w:rsidRDefault="007B5F11" w:rsidP="007B5F11">
            <w:pPr>
              <w:pStyle w:val="AhomTransliteration"/>
            </w:pPr>
          </w:p>
        </w:tc>
      </w:tr>
      <w:tr w:rsidR="007B5F11" w:rsidRPr="00E521CF" w14:paraId="5D631E6D" w14:textId="77777777" w:rsidTr="00E521CF">
        <w:tc>
          <w:tcPr>
            <w:tcW w:w="817" w:type="dxa"/>
          </w:tcPr>
          <w:p w14:paraId="64CA84E4" w14:textId="77777777" w:rsidR="007B5F11" w:rsidRDefault="007B5F11" w:rsidP="007B5F11">
            <w:pPr>
              <w:pStyle w:val="AhomPhonemic"/>
            </w:pPr>
          </w:p>
        </w:tc>
        <w:tc>
          <w:tcPr>
            <w:tcW w:w="947" w:type="dxa"/>
          </w:tcPr>
          <w:p w14:paraId="4859191C" w14:textId="77777777" w:rsidR="007B5F11" w:rsidRDefault="007B5F11" w:rsidP="007B5F11">
            <w:pPr>
              <w:pStyle w:val="AhomPhonemic"/>
            </w:pPr>
            <w:r>
              <w:t>kai</w:t>
            </w:r>
          </w:p>
        </w:tc>
        <w:tc>
          <w:tcPr>
            <w:tcW w:w="947" w:type="dxa"/>
          </w:tcPr>
          <w:p w14:paraId="1D2531CC" w14:textId="77777777" w:rsidR="007B5F11" w:rsidRDefault="007B5F11" w:rsidP="007B5F11">
            <w:pPr>
              <w:pStyle w:val="AhomPhonemic"/>
            </w:pPr>
            <w:r>
              <w:t>vi</w:t>
            </w:r>
          </w:p>
        </w:tc>
        <w:tc>
          <w:tcPr>
            <w:tcW w:w="947" w:type="dxa"/>
          </w:tcPr>
          <w:p w14:paraId="36F424CB" w14:textId="77777777" w:rsidR="007B5F11" w:rsidRDefault="007B5F11" w:rsidP="007B5F11">
            <w:pPr>
              <w:pStyle w:val="AhomPhonemic"/>
            </w:pPr>
          </w:p>
        </w:tc>
        <w:tc>
          <w:tcPr>
            <w:tcW w:w="947" w:type="dxa"/>
          </w:tcPr>
          <w:p w14:paraId="4F3456BD" w14:textId="77777777" w:rsidR="007B5F11" w:rsidRDefault="007B5F11" w:rsidP="007B5F11">
            <w:pPr>
              <w:pStyle w:val="AhomPhonemic"/>
            </w:pPr>
          </w:p>
        </w:tc>
        <w:tc>
          <w:tcPr>
            <w:tcW w:w="947" w:type="dxa"/>
          </w:tcPr>
          <w:p w14:paraId="25F06615" w14:textId="77777777" w:rsidR="007B5F11" w:rsidRDefault="007B5F11" w:rsidP="007B5F11">
            <w:pPr>
              <w:pStyle w:val="AhomPhonemic"/>
            </w:pPr>
          </w:p>
        </w:tc>
        <w:tc>
          <w:tcPr>
            <w:tcW w:w="947" w:type="dxa"/>
          </w:tcPr>
          <w:p w14:paraId="1288E9CE" w14:textId="77777777" w:rsidR="007B5F11" w:rsidRDefault="007B5F11" w:rsidP="007B5F11">
            <w:pPr>
              <w:pStyle w:val="AhomPhonemic"/>
            </w:pPr>
          </w:p>
        </w:tc>
        <w:tc>
          <w:tcPr>
            <w:tcW w:w="947" w:type="dxa"/>
          </w:tcPr>
          <w:p w14:paraId="297E43D4" w14:textId="77777777" w:rsidR="007B5F11" w:rsidRDefault="007B5F11" w:rsidP="007B5F11">
            <w:pPr>
              <w:pStyle w:val="AhomPhonemic"/>
            </w:pPr>
          </w:p>
        </w:tc>
        <w:tc>
          <w:tcPr>
            <w:tcW w:w="947" w:type="dxa"/>
          </w:tcPr>
          <w:p w14:paraId="6BFCD422" w14:textId="77777777" w:rsidR="007B5F11" w:rsidRDefault="007B5F11" w:rsidP="007B5F11">
            <w:pPr>
              <w:pStyle w:val="AhomPhonemic"/>
            </w:pPr>
          </w:p>
        </w:tc>
      </w:tr>
      <w:tr w:rsidR="007B5F11" w:rsidRPr="00E521CF" w14:paraId="08B87C3C" w14:textId="77777777" w:rsidTr="00E521CF">
        <w:tc>
          <w:tcPr>
            <w:tcW w:w="817" w:type="dxa"/>
          </w:tcPr>
          <w:p w14:paraId="3E932206" w14:textId="77777777" w:rsidR="007B5F11" w:rsidRDefault="007B5F11" w:rsidP="007B5F11">
            <w:pPr>
              <w:pStyle w:val="Gloss"/>
            </w:pPr>
          </w:p>
        </w:tc>
        <w:tc>
          <w:tcPr>
            <w:tcW w:w="947" w:type="dxa"/>
          </w:tcPr>
          <w:p w14:paraId="2D8D25A2" w14:textId="77777777" w:rsidR="007B5F11" w:rsidRDefault="007B5F11" w:rsidP="007B5F11">
            <w:pPr>
              <w:pStyle w:val="Gloss"/>
            </w:pPr>
            <w:r>
              <w:t>fowl</w:t>
            </w:r>
          </w:p>
        </w:tc>
        <w:tc>
          <w:tcPr>
            <w:tcW w:w="947" w:type="dxa"/>
          </w:tcPr>
          <w:p w14:paraId="1AE98F72" w14:textId="77777777" w:rsidR="007B5F11" w:rsidRDefault="00D1400E" w:rsidP="007B5F11">
            <w:pPr>
              <w:pStyle w:val="Gloss"/>
            </w:pPr>
            <w:r w:rsidRPr="00E521CF">
              <w:rPr>
                <w:smallCaps/>
              </w:rPr>
              <w:t>voc</w:t>
            </w:r>
          </w:p>
        </w:tc>
        <w:tc>
          <w:tcPr>
            <w:tcW w:w="947" w:type="dxa"/>
          </w:tcPr>
          <w:p w14:paraId="0D30C8DB" w14:textId="77777777" w:rsidR="007B5F11" w:rsidRDefault="007B5F11" w:rsidP="007B5F11">
            <w:pPr>
              <w:pStyle w:val="Gloss"/>
            </w:pPr>
          </w:p>
        </w:tc>
        <w:tc>
          <w:tcPr>
            <w:tcW w:w="947" w:type="dxa"/>
          </w:tcPr>
          <w:p w14:paraId="23963521" w14:textId="77777777" w:rsidR="007B5F11" w:rsidRDefault="007B5F11" w:rsidP="007B5F11">
            <w:pPr>
              <w:pStyle w:val="Gloss"/>
            </w:pPr>
          </w:p>
        </w:tc>
        <w:tc>
          <w:tcPr>
            <w:tcW w:w="947" w:type="dxa"/>
          </w:tcPr>
          <w:p w14:paraId="5480F5F9" w14:textId="77777777" w:rsidR="007B5F11" w:rsidRDefault="007B5F11" w:rsidP="007B5F11">
            <w:pPr>
              <w:pStyle w:val="Gloss"/>
            </w:pPr>
          </w:p>
        </w:tc>
        <w:tc>
          <w:tcPr>
            <w:tcW w:w="947" w:type="dxa"/>
          </w:tcPr>
          <w:p w14:paraId="72693A21" w14:textId="77777777" w:rsidR="007B5F11" w:rsidRDefault="007B5F11" w:rsidP="007B5F11">
            <w:pPr>
              <w:pStyle w:val="Gloss"/>
            </w:pPr>
          </w:p>
        </w:tc>
        <w:tc>
          <w:tcPr>
            <w:tcW w:w="947" w:type="dxa"/>
          </w:tcPr>
          <w:p w14:paraId="49E7FAAD" w14:textId="77777777" w:rsidR="007B5F11" w:rsidRDefault="007B5F11" w:rsidP="007B5F11">
            <w:pPr>
              <w:pStyle w:val="Gloss"/>
            </w:pPr>
          </w:p>
        </w:tc>
        <w:tc>
          <w:tcPr>
            <w:tcW w:w="947" w:type="dxa"/>
          </w:tcPr>
          <w:p w14:paraId="63888DE5" w14:textId="77777777" w:rsidR="007B5F11" w:rsidRDefault="007B5F11" w:rsidP="007B5F11">
            <w:pPr>
              <w:pStyle w:val="Gloss"/>
            </w:pPr>
          </w:p>
        </w:tc>
      </w:tr>
    </w:tbl>
    <w:p w14:paraId="2882CECF" w14:textId="77777777" w:rsidR="007B5F11" w:rsidRDefault="007B5F11" w:rsidP="007B5F11">
      <w:pPr>
        <w:pStyle w:val="ExampleTranslation"/>
        <w:keepNext/>
      </w:pPr>
      <w:r>
        <w:t>‘</w:t>
      </w:r>
      <w:r w:rsidR="00AD4A40">
        <w:t>Their mind does not wish to settle down here, oh chickens!’</w:t>
      </w:r>
    </w:p>
    <w:p w14:paraId="3D4499D7" w14:textId="77777777" w:rsidR="007B5F11" w:rsidRDefault="007B5F11" w:rsidP="007B5F11">
      <w:pPr>
        <w:rPr>
          <w:lang w:val="en-AU"/>
        </w:rPr>
      </w:pPr>
    </w:p>
    <w:p w14:paraId="0BCEA141"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29A837D9" w14:textId="77777777" w:rsidTr="00E521CF">
        <w:tc>
          <w:tcPr>
            <w:tcW w:w="817" w:type="dxa"/>
            <w:vAlign w:val="center"/>
          </w:tcPr>
          <w:bookmarkStart w:id="67" w:name="TileswarMohan_MingMvngNo170"/>
          <w:p w14:paraId="110CED6B"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170</w:t>
            </w:r>
            <w:r>
              <w:fldChar w:fldCharType="end"/>
            </w:r>
            <w:bookmarkEnd w:id="67"/>
            <w:r>
              <w:t>)</w:t>
            </w:r>
          </w:p>
        </w:tc>
        <w:tc>
          <w:tcPr>
            <w:tcW w:w="947" w:type="dxa"/>
          </w:tcPr>
          <w:p w14:paraId="37FCDB3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xo]</w:t>
            </w:r>
          </w:p>
        </w:tc>
        <w:tc>
          <w:tcPr>
            <w:tcW w:w="947" w:type="dxa"/>
          </w:tcPr>
          <w:p w14:paraId="7A71BEE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poj</w:t>
            </w:r>
          </w:p>
        </w:tc>
        <w:tc>
          <w:tcPr>
            <w:tcW w:w="947" w:type="dxa"/>
          </w:tcPr>
          <w:p w14:paraId="78B6083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to]</w:t>
            </w:r>
          </w:p>
        </w:tc>
        <w:tc>
          <w:tcPr>
            <w:tcW w:w="947" w:type="dxa"/>
          </w:tcPr>
          <w:p w14:paraId="7A665E3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lu[q</w:t>
            </w:r>
          </w:p>
        </w:tc>
        <w:tc>
          <w:tcPr>
            <w:tcW w:w="947" w:type="dxa"/>
          </w:tcPr>
          <w:p w14:paraId="4439CA1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noj</w:t>
            </w:r>
          </w:p>
        </w:tc>
        <w:tc>
          <w:tcPr>
            <w:tcW w:w="947" w:type="dxa"/>
          </w:tcPr>
          <w:p w14:paraId="780A80E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hU</w:t>
            </w:r>
          </w:p>
        </w:tc>
        <w:tc>
          <w:tcPr>
            <w:tcW w:w="947" w:type="dxa"/>
          </w:tcPr>
          <w:p w14:paraId="460153F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em]</w:t>
            </w:r>
          </w:p>
        </w:tc>
        <w:tc>
          <w:tcPr>
            <w:tcW w:w="947" w:type="dxa"/>
          </w:tcPr>
          <w:p w14:paraId="3BFE665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lj</w:t>
            </w:r>
          </w:p>
        </w:tc>
      </w:tr>
      <w:tr w:rsidR="007B5F11" w:rsidRPr="00E521CF" w14:paraId="5DF95461" w14:textId="77777777" w:rsidTr="00E521CF">
        <w:tc>
          <w:tcPr>
            <w:tcW w:w="817" w:type="dxa"/>
          </w:tcPr>
          <w:p w14:paraId="3573546D" w14:textId="77777777" w:rsidR="007B5F11" w:rsidRDefault="007B5F11" w:rsidP="007B5F11">
            <w:pPr>
              <w:pStyle w:val="AhomTransliteration"/>
            </w:pPr>
          </w:p>
        </w:tc>
        <w:tc>
          <w:tcPr>
            <w:tcW w:w="947" w:type="dxa"/>
          </w:tcPr>
          <w:p w14:paraId="247AB636" w14:textId="77777777" w:rsidR="007B5F11" w:rsidRDefault="007B5F11" w:rsidP="007B5F11">
            <w:pPr>
              <w:pStyle w:val="AhomTransliteration"/>
            </w:pPr>
            <w:r>
              <w:t>kho</w:t>
            </w:r>
            <w:r w:rsidR="00CD4117">
              <w:t>v</w:t>
            </w:r>
          </w:p>
        </w:tc>
        <w:tc>
          <w:tcPr>
            <w:tcW w:w="947" w:type="dxa"/>
          </w:tcPr>
          <w:p w14:paraId="12ACFC94" w14:textId="77777777" w:rsidR="007B5F11" w:rsidRDefault="007B5F11" w:rsidP="007B5F11">
            <w:pPr>
              <w:pStyle w:val="AhomTransliteration"/>
            </w:pPr>
            <w:r>
              <w:t>poi</w:t>
            </w:r>
          </w:p>
        </w:tc>
        <w:tc>
          <w:tcPr>
            <w:tcW w:w="947" w:type="dxa"/>
          </w:tcPr>
          <w:p w14:paraId="11626DC5" w14:textId="77777777" w:rsidR="007B5F11" w:rsidRDefault="007B5F11" w:rsidP="007B5F11">
            <w:pPr>
              <w:pStyle w:val="AhomTransliteration"/>
            </w:pPr>
            <w:r>
              <w:t>to</w:t>
            </w:r>
            <w:r w:rsidR="00CD4117">
              <w:t>v</w:t>
            </w:r>
          </w:p>
        </w:tc>
        <w:tc>
          <w:tcPr>
            <w:tcW w:w="947" w:type="dxa"/>
          </w:tcPr>
          <w:p w14:paraId="0819D44B" w14:textId="77777777" w:rsidR="007B5F11" w:rsidRDefault="007B5F11" w:rsidP="007B5F11">
            <w:pPr>
              <w:pStyle w:val="AhomTransliteration"/>
            </w:pPr>
            <w:r>
              <w:t>lung</w:t>
            </w:r>
          </w:p>
        </w:tc>
        <w:tc>
          <w:tcPr>
            <w:tcW w:w="947" w:type="dxa"/>
          </w:tcPr>
          <w:p w14:paraId="61F1FDC9" w14:textId="77777777" w:rsidR="007B5F11" w:rsidRDefault="007B5F11" w:rsidP="007B5F11">
            <w:pPr>
              <w:pStyle w:val="AhomTransliteration"/>
            </w:pPr>
            <w:r>
              <w:t>noi</w:t>
            </w:r>
          </w:p>
        </w:tc>
        <w:tc>
          <w:tcPr>
            <w:tcW w:w="947" w:type="dxa"/>
          </w:tcPr>
          <w:p w14:paraId="1BA1FF3C" w14:textId="77777777" w:rsidR="007B5F11" w:rsidRDefault="007B5F11" w:rsidP="007B5F11">
            <w:pPr>
              <w:pStyle w:val="AhomTransliteration"/>
            </w:pPr>
            <w:r>
              <w:t>hU</w:t>
            </w:r>
          </w:p>
        </w:tc>
        <w:tc>
          <w:tcPr>
            <w:tcW w:w="947" w:type="dxa"/>
          </w:tcPr>
          <w:p w14:paraId="30C953E6" w14:textId="77777777" w:rsidR="007B5F11" w:rsidRDefault="007B5F11" w:rsidP="007B5F11">
            <w:pPr>
              <w:pStyle w:val="AhomTransliteration"/>
            </w:pPr>
            <w:r>
              <w:t>mE</w:t>
            </w:r>
          </w:p>
        </w:tc>
        <w:tc>
          <w:tcPr>
            <w:tcW w:w="947" w:type="dxa"/>
          </w:tcPr>
          <w:p w14:paraId="36A473C0" w14:textId="77777777" w:rsidR="007B5F11" w:rsidRDefault="007B5F11" w:rsidP="007B5F11">
            <w:pPr>
              <w:pStyle w:val="AhomTransliteration"/>
            </w:pPr>
            <w:r>
              <w:t>lai</w:t>
            </w:r>
          </w:p>
        </w:tc>
      </w:tr>
      <w:tr w:rsidR="007B5F11" w:rsidRPr="00E521CF" w14:paraId="493A3747" w14:textId="77777777" w:rsidTr="00E521CF">
        <w:tc>
          <w:tcPr>
            <w:tcW w:w="817" w:type="dxa"/>
          </w:tcPr>
          <w:p w14:paraId="4126FFF4" w14:textId="77777777" w:rsidR="007B5F11" w:rsidRDefault="007B5F11" w:rsidP="007B5F11">
            <w:pPr>
              <w:pStyle w:val="AhomPhonemic"/>
            </w:pPr>
          </w:p>
        </w:tc>
        <w:tc>
          <w:tcPr>
            <w:tcW w:w="947" w:type="dxa"/>
          </w:tcPr>
          <w:p w14:paraId="10361101" w14:textId="77777777" w:rsidR="007B5F11" w:rsidRDefault="007B5F11" w:rsidP="007B5F11">
            <w:pPr>
              <w:pStyle w:val="AhomPhonemic"/>
            </w:pPr>
            <w:r>
              <w:t>khau</w:t>
            </w:r>
          </w:p>
        </w:tc>
        <w:tc>
          <w:tcPr>
            <w:tcW w:w="947" w:type="dxa"/>
          </w:tcPr>
          <w:p w14:paraId="05371348" w14:textId="77777777" w:rsidR="007B5F11" w:rsidRDefault="007B5F11" w:rsidP="007B5F11">
            <w:pPr>
              <w:pStyle w:val="AhomPhonemic"/>
            </w:pPr>
            <w:r>
              <w:t>poi</w:t>
            </w:r>
          </w:p>
        </w:tc>
        <w:tc>
          <w:tcPr>
            <w:tcW w:w="947" w:type="dxa"/>
          </w:tcPr>
          <w:p w14:paraId="2CEB6250" w14:textId="77777777" w:rsidR="007B5F11" w:rsidRDefault="007B5F11" w:rsidP="007B5F11">
            <w:pPr>
              <w:pStyle w:val="AhomPhonemic"/>
            </w:pPr>
            <w:r>
              <w:t>tau</w:t>
            </w:r>
          </w:p>
        </w:tc>
        <w:tc>
          <w:tcPr>
            <w:tcW w:w="947" w:type="dxa"/>
          </w:tcPr>
          <w:p w14:paraId="5D275088" w14:textId="77777777" w:rsidR="007B5F11" w:rsidRDefault="007B5F11" w:rsidP="007B5F11">
            <w:pPr>
              <w:pStyle w:val="AhomPhonemic"/>
            </w:pPr>
            <w:r>
              <w:t>lung</w:t>
            </w:r>
          </w:p>
        </w:tc>
        <w:tc>
          <w:tcPr>
            <w:tcW w:w="947" w:type="dxa"/>
          </w:tcPr>
          <w:p w14:paraId="48495775" w14:textId="77777777" w:rsidR="007B5F11" w:rsidRDefault="007B5F11" w:rsidP="007B5F11">
            <w:pPr>
              <w:pStyle w:val="AhomPhonemic"/>
            </w:pPr>
            <w:r>
              <w:t>noi</w:t>
            </w:r>
          </w:p>
        </w:tc>
        <w:tc>
          <w:tcPr>
            <w:tcW w:w="947" w:type="dxa"/>
          </w:tcPr>
          <w:p w14:paraId="40AD0C7B" w14:textId="77777777" w:rsidR="007B5F11" w:rsidRDefault="007B5F11" w:rsidP="007B5F11">
            <w:pPr>
              <w:pStyle w:val="AhomPhonemic"/>
            </w:pPr>
            <w:r>
              <w:t>hu</w:t>
            </w:r>
          </w:p>
        </w:tc>
        <w:tc>
          <w:tcPr>
            <w:tcW w:w="947" w:type="dxa"/>
          </w:tcPr>
          <w:p w14:paraId="49C49084" w14:textId="77777777" w:rsidR="007B5F11" w:rsidRDefault="007B5F11" w:rsidP="007B5F11">
            <w:pPr>
              <w:pStyle w:val="AhomPhonemic"/>
            </w:pPr>
            <w:r>
              <w:t>me</w:t>
            </w:r>
          </w:p>
        </w:tc>
        <w:tc>
          <w:tcPr>
            <w:tcW w:w="947" w:type="dxa"/>
          </w:tcPr>
          <w:p w14:paraId="14E8FCE2" w14:textId="77777777" w:rsidR="007B5F11" w:rsidRDefault="007B5F11" w:rsidP="007B5F11">
            <w:pPr>
              <w:pStyle w:val="AhomPhonemic"/>
            </w:pPr>
            <w:r>
              <w:t>lai</w:t>
            </w:r>
          </w:p>
        </w:tc>
      </w:tr>
      <w:tr w:rsidR="00984093" w:rsidRPr="00E521CF" w14:paraId="6C4DE9CC" w14:textId="77777777" w:rsidTr="00E521CF">
        <w:tc>
          <w:tcPr>
            <w:tcW w:w="817" w:type="dxa"/>
          </w:tcPr>
          <w:p w14:paraId="59677C14" w14:textId="77777777" w:rsidR="00984093" w:rsidRDefault="00984093" w:rsidP="007B5F11">
            <w:pPr>
              <w:pStyle w:val="Gloss"/>
            </w:pPr>
          </w:p>
        </w:tc>
        <w:tc>
          <w:tcPr>
            <w:tcW w:w="947" w:type="dxa"/>
          </w:tcPr>
          <w:p w14:paraId="720FEA92" w14:textId="77777777" w:rsidR="00984093" w:rsidRDefault="00984093" w:rsidP="007B5F11">
            <w:pPr>
              <w:pStyle w:val="Gloss"/>
            </w:pPr>
            <w:r>
              <w:t>3</w:t>
            </w:r>
            <w:r w:rsidRPr="00E521CF">
              <w:rPr>
                <w:smallCaps/>
              </w:rPr>
              <w:t>sg</w:t>
            </w:r>
          </w:p>
        </w:tc>
        <w:tc>
          <w:tcPr>
            <w:tcW w:w="947" w:type="dxa"/>
          </w:tcPr>
          <w:p w14:paraId="67A6E50A" w14:textId="77777777" w:rsidR="00984093" w:rsidRDefault="00984093" w:rsidP="00984093">
            <w:pPr>
              <w:pStyle w:val="Gloss"/>
            </w:pPr>
            <w:r w:rsidRPr="00E521CF">
              <w:rPr>
                <w:smallCaps/>
              </w:rPr>
              <w:t>but</w:t>
            </w:r>
          </w:p>
        </w:tc>
        <w:tc>
          <w:tcPr>
            <w:tcW w:w="947" w:type="dxa"/>
          </w:tcPr>
          <w:p w14:paraId="08AD902C" w14:textId="77777777" w:rsidR="00984093" w:rsidRDefault="00984093" w:rsidP="007B5F11">
            <w:pPr>
              <w:pStyle w:val="Gloss"/>
            </w:pPr>
            <w:r>
              <w:t>come</w:t>
            </w:r>
          </w:p>
        </w:tc>
        <w:tc>
          <w:tcPr>
            <w:tcW w:w="947" w:type="dxa"/>
          </w:tcPr>
          <w:p w14:paraId="05808BCE" w14:textId="77777777" w:rsidR="00984093" w:rsidRDefault="00984093" w:rsidP="007B5F11">
            <w:pPr>
              <w:pStyle w:val="Gloss"/>
            </w:pPr>
            <w:r>
              <w:t>down</w:t>
            </w:r>
          </w:p>
        </w:tc>
        <w:tc>
          <w:tcPr>
            <w:tcW w:w="947" w:type="dxa"/>
          </w:tcPr>
          <w:p w14:paraId="2F800A92" w14:textId="77777777" w:rsidR="00984093" w:rsidRDefault="00984093" w:rsidP="007B5F11">
            <w:pPr>
              <w:pStyle w:val="Gloss"/>
            </w:pPr>
            <w:r>
              <w:t>hill</w:t>
            </w:r>
          </w:p>
        </w:tc>
        <w:tc>
          <w:tcPr>
            <w:tcW w:w="947" w:type="dxa"/>
          </w:tcPr>
          <w:p w14:paraId="5E22475F" w14:textId="77777777" w:rsidR="00984093" w:rsidRDefault="00984093" w:rsidP="007B5F11">
            <w:pPr>
              <w:pStyle w:val="Gloss"/>
            </w:pPr>
            <w:r>
              <w:t>cattle</w:t>
            </w:r>
          </w:p>
        </w:tc>
        <w:tc>
          <w:tcPr>
            <w:tcW w:w="947" w:type="dxa"/>
          </w:tcPr>
          <w:p w14:paraId="6418FA86" w14:textId="77777777" w:rsidR="00984093" w:rsidRDefault="00984093" w:rsidP="007B5F11">
            <w:pPr>
              <w:pStyle w:val="Gloss"/>
            </w:pPr>
            <w:r>
              <w:t>mother</w:t>
            </w:r>
          </w:p>
        </w:tc>
        <w:tc>
          <w:tcPr>
            <w:tcW w:w="947" w:type="dxa"/>
          </w:tcPr>
          <w:p w14:paraId="2D4FDFEA" w14:textId="77777777" w:rsidR="00984093" w:rsidRDefault="00984093" w:rsidP="007B5F11">
            <w:pPr>
              <w:pStyle w:val="Gloss"/>
            </w:pPr>
            <w:r>
              <w:t>pattern</w:t>
            </w:r>
          </w:p>
        </w:tc>
      </w:tr>
    </w:tbl>
    <w:p w14:paraId="040F367E"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494E9E6E" w14:textId="77777777" w:rsidTr="00E521CF">
        <w:tc>
          <w:tcPr>
            <w:tcW w:w="817" w:type="dxa"/>
            <w:vAlign w:val="center"/>
          </w:tcPr>
          <w:p w14:paraId="56AA2B28" w14:textId="77777777" w:rsidR="007B5F11" w:rsidRDefault="007B5F11" w:rsidP="007B5F11">
            <w:pPr>
              <w:pStyle w:val="AhomScript"/>
            </w:pPr>
          </w:p>
        </w:tc>
        <w:tc>
          <w:tcPr>
            <w:tcW w:w="947" w:type="dxa"/>
          </w:tcPr>
          <w:p w14:paraId="59467DE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xoj</w:t>
            </w:r>
          </w:p>
        </w:tc>
        <w:tc>
          <w:tcPr>
            <w:tcW w:w="947" w:type="dxa"/>
          </w:tcPr>
          <w:p w14:paraId="00585DF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xo]</w:t>
            </w:r>
          </w:p>
        </w:tc>
        <w:tc>
          <w:tcPr>
            <w:tcW w:w="947" w:type="dxa"/>
          </w:tcPr>
          <w:p w14:paraId="591865F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liw</w:t>
            </w:r>
          </w:p>
        </w:tc>
        <w:tc>
          <w:tcPr>
            <w:tcW w:w="947" w:type="dxa"/>
          </w:tcPr>
          <w:p w14:paraId="180C0A1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em]</w:t>
            </w:r>
          </w:p>
        </w:tc>
        <w:tc>
          <w:tcPr>
            <w:tcW w:w="947" w:type="dxa"/>
          </w:tcPr>
          <w:p w14:paraId="20EC3BB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[o[q</w:t>
            </w:r>
          </w:p>
        </w:tc>
        <w:tc>
          <w:tcPr>
            <w:tcW w:w="947" w:type="dxa"/>
          </w:tcPr>
          <w:p w14:paraId="21BCDFF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5E998F7" w14:textId="77777777" w:rsidR="007B5F11" w:rsidRPr="00E521CF" w:rsidRDefault="007B5F11" w:rsidP="007B5F11">
            <w:pPr>
              <w:pStyle w:val="AhomScript"/>
              <w:rPr>
                <w:rFonts w:ascii="Ahom Manuscript" w:hAnsi="Ahom Manuscript"/>
                <w:sz w:val="40"/>
                <w:szCs w:val="40"/>
              </w:rPr>
            </w:pPr>
          </w:p>
        </w:tc>
        <w:tc>
          <w:tcPr>
            <w:tcW w:w="947" w:type="dxa"/>
          </w:tcPr>
          <w:p w14:paraId="4D9E3470" w14:textId="77777777" w:rsidR="007B5F11" w:rsidRPr="00E521CF" w:rsidRDefault="007B5F11" w:rsidP="007B5F11">
            <w:pPr>
              <w:pStyle w:val="AhomScript"/>
              <w:rPr>
                <w:rFonts w:ascii="Ahom Manuscript" w:hAnsi="Ahom Manuscript"/>
                <w:sz w:val="40"/>
                <w:szCs w:val="40"/>
              </w:rPr>
            </w:pPr>
          </w:p>
        </w:tc>
      </w:tr>
      <w:tr w:rsidR="007B5F11" w:rsidRPr="00E521CF" w14:paraId="30C175DF" w14:textId="77777777" w:rsidTr="00E521CF">
        <w:tc>
          <w:tcPr>
            <w:tcW w:w="817" w:type="dxa"/>
          </w:tcPr>
          <w:p w14:paraId="6820B175" w14:textId="77777777" w:rsidR="007B5F11" w:rsidRDefault="007B5F11" w:rsidP="007B5F11">
            <w:pPr>
              <w:pStyle w:val="AhomTransliteration"/>
            </w:pPr>
          </w:p>
        </w:tc>
        <w:tc>
          <w:tcPr>
            <w:tcW w:w="947" w:type="dxa"/>
          </w:tcPr>
          <w:p w14:paraId="4944CAFE" w14:textId="77777777" w:rsidR="007B5F11" w:rsidRDefault="007B5F11" w:rsidP="007B5F11">
            <w:pPr>
              <w:pStyle w:val="AhomTransliteration"/>
            </w:pPr>
            <w:r>
              <w:t>khoi</w:t>
            </w:r>
          </w:p>
        </w:tc>
        <w:tc>
          <w:tcPr>
            <w:tcW w:w="947" w:type="dxa"/>
          </w:tcPr>
          <w:p w14:paraId="6F2C44EB" w14:textId="77777777" w:rsidR="007B5F11" w:rsidRDefault="007B5F11" w:rsidP="007B5F11">
            <w:pPr>
              <w:pStyle w:val="AhomTransliteration"/>
            </w:pPr>
            <w:r>
              <w:t>kho</w:t>
            </w:r>
            <w:r w:rsidR="00CD4117">
              <w:t>v</w:t>
            </w:r>
          </w:p>
        </w:tc>
        <w:tc>
          <w:tcPr>
            <w:tcW w:w="947" w:type="dxa"/>
          </w:tcPr>
          <w:p w14:paraId="105CD2A0" w14:textId="77777777" w:rsidR="007B5F11" w:rsidRDefault="007B5F11" w:rsidP="007B5F11">
            <w:pPr>
              <w:pStyle w:val="AhomTransliteration"/>
            </w:pPr>
            <w:r>
              <w:t>liw</w:t>
            </w:r>
          </w:p>
        </w:tc>
        <w:tc>
          <w:tcPr>
            <w:tcW w:w="947" w:type="dxa"/>
          </w:tcPr>
          <w:p w14:paraId="5409034A" w14:textId="77777777" w:rsidR="007B5F11" w:rsidRDefault="007B5F11" w:rsidP="007B5F11">
            <w:pPr>
              <w:pStyle w:val="AhomTransliteration"/>
            </w:pPr>
            <w:r>
              <w:t>mE</w:t>
            </w:r>
          </w:p>
        </w:tc>
        <w:tc>
          <w:tcPr>
            <w:tcW w:w="947" w:type="dxa"/>
          </w:tcPr>
          <w:p w14:paraId="78D00C70" w14:textId="77777777" w:rsidR="007B5F11" w:rsidRDefault="007B5F11" w:rsidP="007B5F11">
            <w:pPr>
              <w:pStyle w:val="AhomTransliteration"/>
            </w:pPr>
            <w:r>
              <w:t>ngong</w:t>
            </w:r>
          </w:p>
        </w:tc>
        <w:tc>
          <w:tcPr>
            <w:tcW w:w="947" w:type="dxa"/>
          </w:tcPr>
          <w:p w14:paraId="607A2DBB" w14:textId="77777777" w:rsidR="007B5F11" w:rsidRDefault="007B5F11" w:rsidP="007B5F11">
            <w:pPr>
              <w:pStyle w:val="AhomTransliteration"/>
            </w:pPr>
          </w:p>
        </w:tc>
        <w:tc>
          <w:tcPr>
            <w:tcW w:w="947" w:type="dxa"/>
          </w:tcPr>
          <w:p w14:paraId="4A394150" w14:textId="77777777" w:rsidR="007B5F11" w:rsidRDefault="007B5F11" w:rsidP="007B5F11">
            <w:pPr>
              <w:pStyle w:val="AhomTransliteration"/>
            </w:pPr>
          </w:p>
        </w:tc>
        <w:tc>
          <w:tcPr>
            <w:tcW w:w="947" w:type="dxa"/>
          </w:tcPr>
          <w:p w14:paraId="118B86DD" w14:textId="77777777" w:rsidR="007B5F11" w:rsidRDefault="007B5F11" w:rsidP="007B5F11">
            <w:pPr>
              <w:pStyle w:val="AhomTransliteration"/>
            </w:pPr>
          </w:p>
        </w:tc>
      </w:tr>
      <w:tr w:rsidR="007B5F11" w:rsidRPr="00E521CF" w14:paraId="7C664865" w14:textId="77777777" w:rsidTr="00E521CF">
        <w:tc>
          <w:tcPr>
            <w:tcW w:w="817" w:type="dxa"/>
          </w:tcPr>
          <w:p w14:paraId="08D3BE96" w14:textId="77777777" w:rsidR="007B5F11" w:rsidRDefault="007B5F11" w:rsidP="007B5F11">
            <w:pPr>
              <w:pStyle w:val="AhomPhonemic"/>
            </w:pPr>
          </w:p>
        </w:tc>
        <w:tc>
          <w:tcPr>
            <w:tcW w:w="947" w:type="dxa"/>
          </w:tcPr>
          <w:p w14:paraId="3E433A6A" w14:textId="77777777" w:rsidR="007B5F11" w:rsidRDefault="007B5F11" w:rsidP="007B5F11">
            <w:pPr>
              <w:pStyle w:val="AhomPhonemic"/>
            </w:pPr>
            <w:r>
              <w:t>khai</w:t>
            </w:r>
          </w:p>
        </w:tc>
        <w:tc>
          <w:tcPr>
            <w:tcW w:w="947" w:type="dxa"/>
          </w:tcPr>
          <w:p w14:paraId="3424B7A5" w14:textId="77777777" w:rsidR="007B5F11" w:rsidRDefault="007B5F11" w:rsidP="007B5F11">
            <w:pPr>
              <w:pStyle w:val="AhomPhonemic"/>
            </w:pPr>
            <w:r>
              <w:t>khau</w:t>
            </w:r>
          </w:p>
        </w:tc>
        <w:tc>
          <w:tcPr>
            <w:tcW w:w="947" w:type="dxa"/>
          </w:tcPr>
          <w:p w14:paraId="7FA60530" w14:textId="77777777" w:rsidR="007B5F11" w:rsidRDefault="00074692" w:rsidP="007B5F11">
            <w:pPr>
              <w:pStyle w:val="AhomPhonemic"/>
            </w:pPr>
            <w:r>
              <w:t>liu</w:t>
            </w:r>
          </w:p>
        </w:tc>
        <w:tc>
          <w:tcPr>
            <w:tcW w:w="947" w:type="dxa"/>
          </w:tcPr>
          <w:p w14:paraId="1F21F0E2" w14:textId="77777777" w:rsidR="007B5F11" w:rsidRDefault="007B5F11" w:rsidP="007B5F11">
            <w:pPr>
              <w:pStyle w:val="AhomPhonemic"/>
            </w:pPr>
            <w:r>
              <w:t>me</w:t>
            </w:r>
          </w:p>
        </w:tc>
        <w:tc>
          <w:tcPr>
            <w:tcW w:w="947" w:type="dxa"/>
          </w:tcPr>
          <w:p w14:paraId="7422DE0C" w14:textId="77777777" w:rsidR="007B5F11" w:rsidRDefault="007B5F11" w:rsidP="007B5F11">
            <w:pPr>
              <w:pStyle w:val="AhomPhonemic"/>
            </w:pPr>
            <w:r>
              <w:t>ngong</w:t>
            </w:r>
          </w:p>
        </w:tc>
        <w:tc>
          <w:tcPr>
            <w:tcW w:w="947" w:type="dxa"/>
          </w:tcPr>
          <w:p w14:paraId="78AD6B4A" w14:textId="77777777" w:rsidR="007B5F11" w:rsidRDefault="007B5F11" w:rsidP="007B5F11">
            <w:pPr>
              <w:pStyle w:val="AhomPhonemic"/>
            </w:pPr>
          </w:p>
        </w:tc>
        <w:tc>
          <w:tcPr>
            <w:tcW w:w="947" w:type="dxa"/>
          </w:tcPr>
          <w:p w14:paraId="2FF9FCAE" w14:textId="77777777" w:rsidR="007B5F11" w:rsidRDefault="007B5F11" w:rsidP="007B5F11">
            <w:pPr>
              <w:pStyle w:val="AhomPhonemic"/>
            </w:pPr>
          </w:p>
        </w:tc>
        <w:tc>
          <w:tcPr>
            <w:tcW w:w="947" w:type="dxa"/>
          </w:tcPr>
          <w:p w14:paraId="245F705C" w14:textId="77777777" w:rsidR="007B5F11" w:rsidRDefault="007B5F11" w:rsidP="007B5F11">
            <w:pPr>
              <w:pStyle w:val="AhomPhonemic"/>
            </w:pPr>
          </w:p>
        </w:tc>
      </w:tr>
      <w:tr w:rsidR="007B5F11" w:rsidRPr="00E521CF" w14:paraId="76099D09" w14:textId="77777777" w:rsidTr="00E521CF">
        <w:tc>
          <w:tcPr>
            <w:tcW w:w="817" w:type="dxa"/>
          </w:tcPr>
          <w:p w14:paraId="7AF435C3" w14:textId="77777777" w:rsidR="007B5F11" w:rsidRDefault="007B5F11" w:rsidP="007B5F11">
            <w:pPr>
              <w:pStyle w:val="Gloss"/>
            </w:pPr>
          </w:p>
        </w:tc>
        <w:tc>
          <w:tcPr>
            <w:tcW w:w="947" w:type="dxa"/>
          </w:tcPr>
          <w:p w14:paraId="05BF6969" w14:textId="77777777" w:rsidR="007B5F11" w:rsidRDefault="007B5F11" w:rsidP="007B5F11">
            <w:pPr>
              <w:pStyle w:val="Gloss"/>
            </w:pPr>
            <w:r>
              <w:t>buffalo</w:t>
            </w:r>
          </w:p>
        </w:tc>
        <w:tc>
          <w:tcPr>
            <w:tcW w:w="947" w:type="dxa"/>
          </w:tcPr>
          <w:p w14:paraId="1B3BA675" w14:textId="77777777" w:rsidR="007B5F11" w:rsidRDefault="007B5F11" w:rsidP="007B5F11">
            <w:pPr>
              <w:pStyle w:val="Gloss"/>
            </w:pPr>
            <w:r>
              <w:t>horn</w:t>
            </w:r>
          </w:p>
        </w:tc>
        <w:tc>
          <w:tcPr>
            <w:tcW w:w="947" w:type="dxa"/>
          </w:tcPr>
          <w:p w14:paraId="5A6D8AA7" w14:textId="77777777" w:rsidR="007B5F11" w:rsidRDefault="00074692" w:rsidP="007B5F11">
            <w:pPr>
              <w:pStyle w:val="Gloss"/>
            </w:pPr>
            <w:r>
              <w:t>one</w:t>
            </w:r>
          </w:p>
        </w:tc>
        <w:tc>
          <w:tcPr>
            <w:tcW w:w="947" w:type="dxa"/>
          </w:tcPr>
          <w:p w14:paraId="376D12B1" w14:textId="77777777" w:rsidR="007B5F11" w:rsidRDefault="007B5F11" w:rsidP="007B5F11">
            <w:pPr>
              <w:pStyle w:val="Gloss"/>
            </w:pPr>
            <w:r>
              <w:t>female</w:t>
            </w:r>
          </w:p>
        </w:tc>
        <w:tc>
          <w:tcPr>
            <w:tcW w:w="947" w:type="dxa"/>
          </w:tcPr>
          <w:p w14:paraId="6E72EAF6" w14:textId="77777777" w:rsidR="007B5F11" w:rsidRDefault="007B5F11" w:rsidP="007B5F11">
            <w:pPr>
              <w:pStyle w:val="Gloss"/>
            </w:pPr>
            <w:r>
              <w:t>twisted</w:t>
            </w:r>
          </w:p>
        </w:tc>
        <w:tc>
          <w:tcPr>
            <w:tcW w:w="947" w:type="dxa"/>
          </w:tcPr>
          <w:p w14:paraId="49ACD754" w14:textId="77777777" w:rsidR="007B5F11" w:rsidRDefault="007B5F11" w:rsidP="007B5F11">
            <w:pPr>
              <w:pStyle w:val="Gloss"/>
            </w:pPr>
          </w:p>
        </w:tc>
        <w:tc>
          <w:tcPr>
            <w:tcW w:w="947" w:type="dxa"/>
          </w:tcPr>
          <w:p w14:paraId="06CD8404" w14:textId="77777777" w:rsidR="007B5F11" w:rsidRDefault="007B5F11" w:rsidP="007B5F11">
            <w:pPr>
              <w:pStyle w:val="Gloss"/>
            </w:pPr>
          </w:p>
        </w:tc>
        <w:tc>
          <w:tcPr>
            <w:tcW w:w="947" w:type="dxa"/>
          </w:tcPr>
          <w:p w14:paraId="154E4068" w14:textId="77777777" w:rsidR="007B5F11" w:rsidRDefault="007B5F11" w:rsidP="007B5F11">
            <w:pPr>
              <w:pStyle w:val="Gloss"/>
            </w:pPr>
          </w:p>
        </w:tc>
      </w:tr>
    </w:tbl>
    <w:p w14:paraId="69DA5881" w14:textId="77777777" w:rsidR="007B5F11" w:rsidRDefault="007B5F11" w:rsidP="007B5F11">
      <w:pPr>
        <w:pStyle w:val="ExampleTranslation"/>
        <w:keepNext/>
      </w:pPr>
      <w:r>
        <w:t xml:space="preserve">‘They came down to the hill, </w:t>
      </w:r>
      <w:r w:rsidR="00074692">
        <w:t>of the patterned cow and of the female one twisted horned buffalo.’</w:t>
      </w:r>
    </w:p>
    <w:p w14:paraId="78823EFA" w14:textId="77777777" w:rsidR="007B5F11" w:rsidRDefault="007B5F11" w:rsidP="007B5F11">
      <w:pPr>
        <w:rPr>
          <w:lang w:val="en-AU"/>
        </w:rPr>
      </w:pPr>
    </w:p>
    <w:p w14:paraId="37B6EF29" w14:textId="77777777" w:rsidR="00AD4A40" w:rsidRPr="00AD4A40" w:rsidRDefault="00AD4A40" w:rsidP="007B5F11">
      <w:pPr>
        <w:rPr>
          <w:lang w:val="en-AU"/>
        </w:rPr>
      </w:pPr>
      <w:r>
        <w:rPr>
          <w:lang w:val="en-AU"/>
        </w:rPr>
        <w:t>Notes:</w:t>
      </w:r>
      <w:r>
        <w:rPr>
          <w:lang w:val="en-AU"/>
        </w:rPr>
        <w:tab/>
        <w:t xml:space="preserve">It is conceivable that the </w:t>
      </w:r>
      <w:r>
        <w:rPr>
          <w:i/>
          <w:iCs/>
          <w:lang w:val="en-AU"/>
        </w:rPr>
        <w:t>khai khau liu me ngong</w:t>
      </w:r>
      <w:r>
        <w:rPr>
          <w:lang w:val="en-AU"/>
        </w:rPr>
        <w:t xml:space="preserve"> actually refers to the rhino.</w:t>
      </w:r>
    </w:p>
    <w:p w14:paraId="0001D8EE" w14:textId="77777777" w:rsidR="00AD4A40" w:rsidRDefault="00AD4A40" w:rsidP="007B5F11">
      <w:pPr>
        <w:rPr>
          <w:lang w:val="en-AU"/>
        </w:rPr>
      </w:pPr>
    </w:p>
    <w:p w14:paraId="61EBDE8D" w14:textId="77777777" w:rsidR="007B5F11" w:rsidRDefault="007B5F11" w:rsidP="007B5F11">
      <w:pPr>
        <w:rPr>
          <w:lang w:val="en-AU"/>
        </w:rPr>
      </w:pPr>
    </w:p>
    <w:tbl>
      <w:tblPr>
        <w:tblW w:w="8313" w:type="dxa"/>
        <w:tblLook w:val="01E0" w:firstRow="1" w:lastRow="1" w:firstColumn="1" w:lastColumn="1" w:noHBand="0" w:noVBand="0"/>
      </w:tblPr>
      <w:tblGrid>
        <w:gridCol w:w="817"/>
        <w:gridCol w:w="947"/>
        <w:gridCol w:w="947"/>
        <w:gridCol w:w="947"/>
        <w:gridCol w:w="770"/>
        <w:gridCol w:w="947"/>
        <w:gridCol w:w="947"/>
        <w:gridCol w:w="809"/>
        <w:gridCol w:w="1182"/>
      </w:tblGrid>
      <w:tr w:rsidR="00074692" w:rsidRPr="00E521CF" w14:paraId="337036C8" w14:textId="77777777" w:rsidTr="00E521CF">
        <w:tc>
          <w:tcPr>
            <w:tcW w:w="817" w:type="dxa"/>
            <w:vAlign w:val="center"/>
          </w:tcPr>
          <w:p w14:paraId="30C5BAFD" w14:textId="77777777" w:rsidR="00074692" w:rsidRDefault="00074692" w:rsidP="00074692">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171</w:t>
            </w:r>
            <w:r>
              <w:fldChar w:fldCharType="end"/>
            </w:r>
            <w:r>
              <w:t>)</w:t>
            </w:r>
          </w:p>
        </w:tc>
        <w:tc>
          <w:tcPr>
            <w:tcW w:w="947" w:type="dxa"/>
          </w:tcPr>
          <w:p w14:paraId="2CA3559A" w14:textId="77777777" w:rsidR="00074692" w:rsidRPr="00E521CF" w:rsidRDefault="00074692" w:rsidP="00074692">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1117B8AF" w14:textId="77777777" w:rsidR="00074692" w:rsidRPr="00E521CF" w:rsidRDefault="00074692" w:rsidP="00074692">
            <w:pPr>
              <w:pStyle w:val="AhomScript"/>
              <w:rPr>
                <w:rFonts w:ascii="Ahom Manuscript" w:hAnsi="Ahom Manuscript"/>
                <w:sz w:val="40"/>
                <w:szCs w:val="40"/>
              </w:rPr>
            </w:pPr>
            <w:r w:rsidRPr="00E521CF">
              <w:rPr>
                <w:rFonts w:ascii="Ahom Manuscript" w:hAnsi="Ahom Manuscript"/>
                <w:sz w:val="40"/>
                <w:szCs w:val="40"/>
              </w:rPr>
              <w:t>co]</w:t>
            </w:r>
          </w:p>
        </w:tc>
        <w:tc>
          <w:tcPr>
            <w:tcW w:w="947" w:type="dxa"/>
          </w:tcPr>
          <w:p w14:paraId="5614CCD7" w14:textId="77777777" w:rsidR="00074692" w:rsidRPr="00E521CF" w:rsidRDefault="00074692" w:rsidP="00074692">
            <w:pPr>
              <w:pStyle w:val="AhomScript"/>
              <w:rPr>
                <w:rFonts w:ascii="Ahom Manuscript" w:hAnsi="Ahom Manuscript"/>
                <w:sz w:val="40"/>
                <w:szCs w:val="40"/>
              </w:rPr>
            </w:pPr>
            <w:r w:rsidRPr="00E521CF">
              <w:rPr>
                <w:rFonts w:ascii="Ahom Manuscript" w:hAnsi="Ahom Manuscript"/>
                <w:sz w:val="40"/>
                <w:szCs w:val="40"/>
              </w:rPr>
              <w:t>bw</w:t>
            </w:r>
          </w:p>
        </w:tc>
        <w:tc>
          <w:tcPr>
            <w:tcW w:w="770" w:type="dxa"/>
          </w:tcPr>
          <w:p w14:paraId="770347F1" w14:textId="77777777" w:rsidR="00074692" w:rsidRPr="00E521CF" w:rsidRDefault="00074692" w:rsidP="00074692">
            <w:pPr>
              <w:pStyle w:val="AhomScript"/>
              <w:rPr>
                <w:rFonts w:ascii="Ahom Manuscript" w:hAnsi="Ahom Manuscript"/>
                <w:sz w:val="40"/>
                <w:szCs w:val="40"/>
              </w:rPr>
            </w:pPr>
            <w:r w:rsidRPr="00E521CF">
              <w:rPr>
                <w:rFonts w:ascii="Ahom Manuscript" w:hAnsi="Ahom Manuscript"/>
                <w:sz w:val="40"/>
                <w:szCs w:val="40"/>
              </w:rPr>
              <w:t>sU</w:t>
            </w:r>
          </w:p>
        </w:tc>
        <w:tc>
          <w:tcPr>
            <w:tcW w:w="947" w:type="dxa"/>
          </w:tcPr>
          <w:p w14:paraId="53EBE1B5" w14:textId="77777777" w:rsidR="00074692" w:rsidRPr="00E521CF" w:rsidRDefault="00074692" w:rsidP="00074692">
            <w:pPr>
              <w:pStyle w:val="AhomScript"/>
              <w:rPr>
                <w:rFonts w:ascii="Ahom Manuscript" w:hAnsi="Ahom Manuscript"/>
                <w:sz w:val="40"/>
                <w:szCs w:val="40"/>
              </w:rPr>
            </w:pPr>
            <w:r w:rsidRPr="00E521CF">
              <w:rPr>
                <w:rFonts w:ascii="Ahom Manuscript" w:hAnsi="Ahom Manuscript"/>
                <w:sz w:val="40"/>
                <w:szCs w:val="40"/>
              </w:rPr>
              <w:t>y[q</w:t>
            </w:r>
          </w:p>
        </w:tc>
        <w:tc>
          <w:tcPr>
            <w:tcW w:w="947" w:type="dxa"/>
          </w:tcPr>
          <w:p w14:paraId="1B3ED205" w14:textId="77777777" w:rsidR="00074692" w:rsidRPr="00E521CF" w:rsidRDefault="00074692" w:rsidP="00074692">
            <w:pPr>
              <w:pStyle w:val="AhomScript"/>
              <w:rPr>
                <w:rFonts w:ascii="Ahom Manuscript" w:hAnsi="Ahom Manuscript"/>
                <w:sz w:val="40"/>
                <w:szCs w:val="40"/>
              </w:rPr>
            </w:pPr>
            <w:r w:rsidRPr="00E521CF">
              <w:rPr>
                <w:rFonts w:ascii="Ahom Manuscript" w:hAnsi="Ahom Manuscript"/>
                <w:sz w:val="40"/>
                <w:szCs w:val="40"/>
              </w:rPr>
              <w:t>lu[q</w:t>
            </w:r>
          </w:p>
        </w:tc>
        <w:tc>
          <w:tcPr>
            <w:tcW w:w="809" w:type="dxa"/>
          </w:tcPr>
          <w:p w14:paraId="540BC78E" w14:textId="77777777" w:rsidR="00074692" w:rsidRPr="00E521CF" w:rsidRDefault="00074692" w:rsidP="00074692">
            <w:pPr>
              <w:pStyle w:val="AhomScript"/>
              <w:rPr>
                <w:rFonts w:ascii="Ahom Manuscript" w:hAnsi="Ahom Manuscript"/>
                <w:sz w:val="40"/>
                <w:szCs w:val="40"/>
              </w:rPr>
            </w:pPr>
            <w:r w:rsidRPr="00E521CF">
              <w:rPr>
                <w:rFonts w:ascii="Ahom Manuscript" w:hAnsi="Ahom Manuscript"/>
                <w:sz w:val="40"/>
                <w:szCs w:val="40"/>
              </w:rPr>
              <w:t>et]</w:t>
            </w:r>
          </w:p>
        </w:tc>
        <w:tc>
          <w:tcPr>
            <w:tcW w:w="1182" w:type="dxa"/>
          </w:tcPr>
          <w:p w14:paraId="62F38633" w14:textId="77777777" w:rsidR="00074692" w:rsidRPr="00E521CF" w:rsidRDefault="00074692" w:rsidP="00074692">
            <w:pPr>
              <w:pStyle w:val="AhomScript"/>
              <w:rPr>
                <w:rFonts w:ascii="Ahom Manuscript" w:hAnsi="Ahom Manuscript"/>
                <w:sz w:val="40"/>
                <w:szCs w:val="40"/>
              </w:rPr>
            </w:pPr>
            <w:r w:rsidRPr="00E521CF">
              <w:rPr>
                <w:rFonts w:ascii="Ahom Manuscript" w:hAnsi="Ahom Manuscript"/>
                <w:sz w:val="40"/>
                <w:szCs w:val="40"/>
              </w:rPr>
              <w:t>nM</w:t>
            </w:r>
          </w:p>
        </w:tc>
      </w:tr>
      <w:tr w:rsidR="00074692" w:rsidRPr="00E521CF" w14:paraId="42740B52" w14:textId="77777777" w:rsidTr="00E521CF">
        <w:tc>
          <w:tcPr>
            <w:tcW w:w="817" w:type="dxa"/>
          </w:tcPr>
          <w:p w14:paraId="72F271D7" w14:textId="77777777" w:rsidR="00074692" w:rsidRDefault="00074692" w:rsidP="00074692">
            <w:pPr>
              <w:pStyle w:val="AhomTransliteration"/>
            </w:pPr>
          </w:p>
        </w:tc>
        <w:tc>
          <w:tcPr>
            <w:tcW w:w="947" w:type="dxa"/>
          </w:tcPr>
          <w:p w14:paraId="5A06477B" w14:textId="77777777" w:rsidR="00074692" w:rsidRDefault="00074692" w:rsidP="00074692">
            <w:pPr>
              <w:pStyle w:val="AhomTransliteration"/>
            </w:pPr>
            <w:r>
              <w:t>kO</w:t>
            </w:r>
          </w:p>
        </w:tc>
        <w:tc>
          <w:tcPr>
            <w:tcW w:w="947" w:type="dxa"/>
          </w:tcPr>
          <w:p w14:paraId="3DF1159F" w14:textId="77777777" w:rsidR="00074692" w:rsidRDefault="00074692" w:rsidP="00074692">
            <w:pPr>
              <w:pStyle w:val="AhomTransliteration"/>
            </w:pPr>
            <w:r>
              <w:t>chov</w:t>
            </w:r>
          </w:p>
        </w:tc>
        <w:tc>
          <w:tcPr>
            <w:tcW w:w="947" w:type="dxa"/>
          </w:tcPr>
          <w:p w14:paraId="64D749BA" w14:textId="77777777" w:rsidR="00074692" w:rsidRDefault="00074692" w:rsidP="00074692">
            <w:pPr>
              <w:pStyle w:val="AhomTransliteration"/>
            </w:pPr>
            <w:r>
              <w:t>b(a)w</w:t>
            </w:r>
          </w:p>
        </w:tc>
        <w:tc>
          <w:tcPr>
            <w:tcW w:w="770" w:type="dxa"/>
          </w:tcPr>
          <w:p w14:paraId="32346406" w14:textId="77777777" w:rsidR="00074692" w:rsidRDefault="00074692" w:rsidP="00074692">
            <w:pPr>
              <w:pStyle w:val="AhomTransliteration"/>
            </w:pPr>
            <w:r>
              <w:t>sU</w:t>
            </w:r>
          </w:p>
        </w:tc>
        <w:tc>
          <w:tcPr>
            <w:tcW w:w="947" w:type="dxa"/>
          </w:tcPr>
          <w:p w14:paraId="1EEE12E6" w14:textId="77777777" w:rsidR="00074692" w:rsidRDefault="00074692" w:rsidP="00074692">
            <w:pPr>
              <w:pStyle w:val="AhomTransliteration"/>
            </w:pPr>
            <w:r>
              <w:t>j(a)ng</w:t>
            </w:r>
          </w:p>
        </w:tc>
        <w:tc>
          <w:tcPr>
            <w:tcW w:w="947" w:type="dxa"/>
          </w:tcPr>
          <w:p w14:paraId="2E57B76E" w14:textId="77777777" w:rsidR="00074692" w:rsidRDefault="00074692" w:rsidP="00074692">
            <w:pPr>
              <w:pStyle w:val="AhomTransliteration"/>
            </w:pPr>
            <w:r>
              <w:t>lung</w:t>
            </w:r>
          </w:p>
        </w:tc>
        <w:tc>
          <w:tcPr>
            <w:tcW w:w="809" w:type="dxa"/>
          </w:tcPr>
          <w:p w14:paraId="7624C170" w14:textId="77777777" w:rsidR="00074692" w:rsidRDefault="00074692" w:rsidP="00074692">
            <w:pPr>
              <w:pStyle w:val="AhomTransliteration"/>
            </w:pPr>
            <w:r>
              <w:t>tE</w:t>
            </w:r>
          </w:p>
        </w:tc>
        <w:tc>
          <w:tcPr>
            <w:tcW w:w="1182" w:type="dxa"/>
          </w:tcPr>
          <w:p w14:paraId="7B1DD4A7" w14:textId="77777777" w:rsidR="00074692" w:rsidRDefault="00074692" w:rsidP="00074692">
            <w:pPr>
              <w:pStyle w:val="AhomTransliteration"/>
            </w:pPr>
            <w:smartTag w:uri="urn:schemas-microsoft-com:office:smarttags" w:element="country-region">
              <w:smartTag w:uri="urn:schemas-microsoft-com:office:smarttags" w:element="place">
                <w:r>
                  <w:t>naM</w:t>
                </w:r>
              </w:smartTag>
            </w:smartTag>
          </w:p>
        </w:tc>
      </w:tr>
      <w:tr w:rsidR="00074692" w:rsidRPr="00E521CF" w14:paraId="37A632A6" w14:textId="77777777" w:rsidTr="00E521CF">
        <w:tc>
          <w:tcPr>
            <w:tcW w:w="817" w:type="dxa"/>
          </w:tcPr>
          <w:p w14:paraId="78E31DFB" w14:textId="77777777" w:rsidR="00074692" w:rsidRDefault="00074692" w:rsidP="00074692">
            <w:pPr>
              <w:pStyle w:val="AhomPhonemic"/>
            </w:pPr>
          </w:p>
        </w:tc>
        <w:tc>
          <w:tcPr>
            <w:tcW w:w="947" w:type="dxa"/>
          </w:tcPr>
          <w:p w14:paraId="3C02142E" w14:textId="77777777" w:rsidR="00074692" w:rsidRDefault="00074692" w:rsidP="00074692">
            <w:pPr>
              <w:pStyle w:val="AhomPhonemic"/>
            </w:pPr>
            <w:r>
              <w:t>ko</w:t>
            </w:r>
          </w:p>
        </w:tc>
        <w:tc>
          <w:tcPr>
            <w:tcW w:w="947" w:type="dxa"/>
          </w:tcPr>
          <w:p w14:paraId="36CCF510" w14:textId="77777777" w:rsidR="00074692" w:rsidRDefault="00074692" w:rsidP="00074692">
            <w:pPr>
              <w:pStyle w:val="AhomPhonemic"/>
            </w:pPr>
            <w:r>
              <w:t>chau</w:t>
            </w:r>
          </w:p>
        </w:tc>
        <w:tc>
          <w:tcPr>
            <w:tcW w:w="947" w:type="dxa"/>
          </w:tcPr>
          <w:p w14:paraId="6FE2442C" w14:textId="77777777" w:rsidR="00074692" w:rsidRDefault="00074692" w:rsidP="00074692">
            <w:pPr>
              <w:pStyle w:val="AhomPhonemic"/>
            </w:pPr>
            <w:r>
              <w:t>bau</w:t>
            </w:r>
          </w:p>
        </w:tc>
        <w:tc>
          <w:tcPr>
            <w:tcW w:w="770" w:type="dxa"/>
          </w:tcPr>
          <w:p w14:paraId="565E3243" w14:textId="77777777" w:rsidR="00074692" w:rsidRDefault="00074692" w:rsidP="00074692">
            <w:pPr>
              <w:pStyle w:val="AhomPhonemic"/>
            </w:pPr>
            <w:r>
              <w:t>su</w:t>
            </w:r>
          </w:p>
        </w:tc>
        <w:tc>
          <w:tcPr>
            <w:tcW w:w="947" w:type="dxa"/>
          </w:tcPr>
          <w:p w14:paraId="76BB0BEE" w14:textId="77777777" w:rsidR="00074692" w:rsidRDefault="00074692" w:rsidP="00074692">
            <w:pPr>
              <w:pStyle w:val="AhomPhonemic"/>
            </w:pPr>
            <w:r>
              <w:t>jang</w:t>
            </w:r>
          </w:p>
        </w:tc>
        <w:tc>
          <w:tcPr>
            <w:tcW w:w="947" w:type="dxa"/>
          </w:tcPr>
          <w:p w14:paraId="00C59044" w14:textId="77777777" w:rsidR="00074692" w:rsidRDefault="00074692" w:rsidP="00074692">
            <w:pPr>
              <w:pStyle w:val="AhomPhonemic"/>
            </w:pPr>
            <w:r>
              <w:t>lung</w:t>
            </w:r>
          </w:p>
        </w:tc>
        <w:tc>
          <w:tcPr>
            <w:tcW w:w="809" w:type="dxa"/>
          </w:tcPr>
          <w:p w14:paraId="363C3C46" w14:textId="77777777" w:rsidR="00074692" w:rsidRDefault="00074692" w:rsidP="00074692">
            <w:pPr>
              <w:pStyle w:val="AhomPhonemic"/>
            </w:pPr>
            <w:r>
              <w:t>te</w:t>
            </w:r>
          </w:p>
        </w:tc>
        <w:tc>
          <w:tcPr>
            <w:tcW w:w="1182" w:type="dxa"/>
          </w:tcPr>
          <w:p w14:paraId="3FE10C6B" w14:textId="77777777" w:rsidR="00074692" w:rsidRDefault="00074692" w:rsidP="00074692">
            <w:pPr>
              <w:pStyle w:val="AhomPhonemic"/>
            </w:pPr>
            <w:r>
              <w:t>nam</w:t>
            </w:r>
          </w:p>
        </w:tc>
      </w:tr>
      <w:tr w:rsidR="00074692" w:rsidRPr="00E521CF" w14:paraId="3CEB514F" w14:textId="77777777" w:rsidTr="00E521CF">
        <w:tc>
          <w:tcPr>
            <w:tcW w:w="817" w:type="dxa"/>
          </w:tcPr>
          <w:p w14:paraId="7DF1D29B" w14:textId="77777777" w:rsidR="00074692" w:rsidRDefault="00074692" w:rsidP="00074692">
            <w:pPr>
              <w:pStyle w:val="Gloss"/>
            </w:pPr>
          </w:p>
        </w:tc>
        <w:tc>
          <w:tcPr>
            <w:tcW w:w="947" w:type="dxa"/>
          </w:tcPr>
          <w:p w14:paraId="41298F60" w14:textId="77777777" w:rsidR="00074692" w:rsidRDefault="00E7400E" w:rsidP="00074692">
            <w:pPr>
              <w:pStyle w:val="Gloss"/>
            </w:pPr>
            <w:r w:rsidRPr="00E521CF">
              <w:rPr>
                <w:smallCaps/>
              </w:rPr>
              <w:t>link</w:t>
            </w:r>
          </w:p>
        </w:tc>
        <w:tc>
          <w:tcPr>
            <w:tcW w:w="947" w:type="dxa"/>
          </w:tcPr>
          <w:p w14:paraId="726E3482" w14:textId="77777777" w:rsidR="00074692" w:rsidRDefault="00AD4A40" w:rsidP="00074692">
            <w:pPr>
              <w:pStyle w:val="Gloss"/>
            </w:pPr>
            <w:r>
              <w:t>mind</w:t>
            </w:r>
          </w:p>
        </w:tc>
        <w:tc>
          <w:tcPr>
            <w:tcW w:w="947" w:type="dxa"/>
          </w:tcPr>
          <w:p w14:paraId="08E148E1" w14:textId="77777777" w:rsidR="00074692" w:rsidRDefault="009E1DD3" w:rsidP="00074692">
            <w:pPr>
              <w:pStyle w:val="Gloss"/>
            </w:pPr>
            <w:r w:rsidRPr="00E521CF">
              <w:rPr>
                <w:smallCaps/>
              </w:rPr>
              <w:t>neg</w:t>
            </w:r>
          </w:p>
        </w:tc>
        <w:tc>
          <w:tcPr>
            <w:tcW w:w="770" w:type="dxa"/>
          </w:tcPr>
          <w:p w14:paraId="45B597B6" w14:textId="77777777" w:rsidR="00074692" w:rsidRDefault="00074692" w:rsidP="00074692">
            <w:pPr>
              <w:pStyle w:val="Gloss"/>
            </w:pPr>
            <w:r>
              <w:t>like</w:t>
            </w:r>
          </w:p>
        </w:tc>
        <w:tc>
          <w:tcPr>
            <w:tcW w:w="947" w:type="dxa"/>
          </w:tcPr>
          <w:p w14:paraId="6289EEE4" w14:textId="77777777" w:rsidR="00074692" w:rsidRDefault="00074692" w:rsidP="00074692">
            <w:pPr>
              <w:pStyle w:val="Gloss"/>
            </w:pPr>
            <w:r>
              <w:t>step</w:t>
            </w:r>
          </w:p>
        </w:tc>
        <w:tc>
          <w:tcPr>
            <w:tcW w:w="947" w:type="dxa"/>
          </w:tcPr>
          <w:p w14:paraId="609E8F7F" w14:textId="77777777" w:rsidR="00074692" w:rsidRDefault="00074692" w:rsidP="00074692">
            <w:pPr>
              <w:pStyle w:val="Gloss"/>
            </w:pPr>
            <w:r>
              <w:t>down</w:t>
            </w:r>
          </w:p>
        </w:tc>
        <w:tc>
          <w:tcPr>
            <w:tcW w:w="809" w:type="dxa"/>
          </w:tcPr>
          <w:p w14:paraId="3DF3DFD7" w14:textId="77777777" w:rsidR="00074692" w:rsidRDefault="005C6E7C" w:rsidP="00074692">
            <w:pPr>
              <w:pStyle w:val="Gloss"/>
            </w:pPr>
            <w:r w:rsidRPr="00E521CF">
              <w:rPr>
                <w:smallCaps/>
              </w:rPr>
              <w:t>t</w:t>
            </w:r>
            <w:r w:rsidR="00B2480E" w:rsidRPr="00E521CF">
              <w:rPr>
                <w:smallCaps/>
              </w:rPr>
              <w:t>rue</w:t>
            </w:r>
          </w:p>
        </w:tc>
        <w:tc>
          <w:tcPr>
            <w:tcW w:w="1182" w:type="dxa"/>
          </w:tcPr>
          <w:p w14:paraId="4FDF19BD" w14:textId="77777777" w:rsidR="00074692" w:rsidRDefault="0098395E" w:rsidP="00074692">
            <w:pPr>
              <w:pStyle w:val="Gloss"/>
            </w:pPr>
            <w:r w:rsidRPr="00E521CF">
              <w:rPr>
                <w:smallCaps/>
              </w:rPr>
              <w:t>fin</w:t>
            </w:r>
          </w:p>
        </w:tc>
      </w:tr>
    </w:tbl>
    <w:p w14:paraId="2A9B21E3" w14:textId="77777777" w:rsidR="00074692" w:rsidRDefault="00074692" w:rsidP="00074692">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074692" w:rsidRPr="00E521CF" w14:paraId="24DE90CC" w14:textId="77777777" w:rsidTr="00E521CF">
        <w:tc>
          <w:tcPr>
            <w:tcW w:w="817" w:type="dxa"/>
            <w:vAlign w:val="center"/>
          </w:tcPr>
          <w:p w14:paraId="1C6FC14E" w14:textId="77777777" w:rsidR="00074692" w:rsidRDefault="00074692" w:rsidP="00074692">
            <w:pPr>
              <w:pStyle w:val="AhomScript"/>
            </w:pPr>
          </w:p>
        </w:tc>
        <w:tc>
          <w:tcPr>
            <w:tcW w:w="947" w:type="dxa"/>
          </w:tcPr>
          <w:p w14:paraId="06579DE3" w14:textId="77777777" w:rsidR="00074692" w:rsidRPr="00E521CF" w:rsidRDefault="00074692" w:rsidP="00074692">
            <w:pPr>
              <w:pStyle w:val="AhomScript"/>
              <w:rPr>
                <w:rFonts w:ascii="Ahom Manuscript" w:hAnsi="Ahom Manuscript"/>
                <w:sz w:val="40"/>
                <w:szCs w:val="40"/>
              </w:rPr>
            </w:pPr>
            <w:r w:rsidRPr="00E521CF">
              <w:rPr>
                <w:rFonts w:ascii="Ahom Manuscript" w:hAnsi="Ahom Manuscript"/>
                <w:sz w:val="40"/>
                <w:szCs w:val="40"/>
              </w:rPr>
              <w:t>kj</w:t>
            </w:r>
          </w:p>
        </w:tc>
        <w:tc>
          <w:tcPr>
            <w:tcW w:w="947" w:type="dxa"/>
          </w:tcPr>
          <w:p w14:paraId="6A50CB0E" w14:textId="77777777" w:rsidR="00074692" w:rsidRPr="00E521CF" w:rsidRDefault="00074692" w:rsidP="00074692">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388ABDC4" w14:textId="77777777" w:rsidR="00074692" w:rsidRPr="00E521CF" w:rsidRDefault="00074692" w:rsidP="00074692">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3D9ECE56" w14:textId="77777777" w:rsidR="00074692" w:rsidRPr="00E521CF" w:rsidRDefault="00074692" w:rsidP="00074692">
            <w:pPr>
              <w:pStyle w:val="AhomScript"/>
              <w:rPr>
                <w:rFonts w:ascii="Ahom Manuscript" w:hAnsi="Ahom Manuscript"/>
                <w:sz w:val="40"/>
                <w:szCs w:val="40"/>
              </w:rPr>
            </w:pPr>
          </w:p>
        </w:tc>
        <w:tc>
          <w:tcPr>
            <w:tcW w:w="947" w:type="dxa"/>
          </w:tcPr>
          <w:p w14:paraId="105E93AF" w14:textId="77777777" w:rsidR="00074692" w:rsidRPr="00E521CF" w:rsidRDefault="00074692" w:rsidP="00074692">
            <w:pPr>
              <w:pStyle w:val="AhomScript"/>
              <w:rPr>
                <w:rFonts w:ascii="Ahom Manuscript" w:hAnsi="Ahom Manuscript"/>
                <w:sz w:val="40"/>
                <w:szCs w:val="40"/>
              </w:rPr>
            </w:pPr>
          </w:p>
        </w:tc>
        <w:tc>
          <w:tcPr>
            <w:tcW w:w="947" w:type="dxa"/>
          </w:tcPr>
          <w:p w14:paraId="17545D45" w14:textId="77777777" w:rsidR="00074692" w:rsidRPr="00E521CF" w:rsidRDefault="00074692" w:rsidP="00074692">
            <w:pPr>
              <w:pStyle w:val="AhomScript"/>
              <w:rPr>
                <w:rFonts w:ascii="Ahom Manuscript" w:hAnsi="Ahom Manuscript"/>
                <w:sz w:val="40"/>
                <w:szCs w:val="40"/>
              </w:rPr>
            </w:pPr>
          </w:p>
        </w:tc>
        <w:tc>
          <w:tcPr>
            <w:tcW w:w="947" w:type="dxa"/>
          </w:tcPr>
          <w:p w14:paraId="1A8AD87D" w14:textId="77777777" w:rsidR="00074692" w:rsidRPr="00E521CF" w:rsidRDefault="00074692" w:rsidP="00074692">
            <w:pPr>
              <w:pStyle w:val="AhomScript"/>
              <w:rPr>
                <w:rFonts w:ascii="Ahom Manuscript" w:hAnsi="Ahom Manuscript"/>
                <w:sz w:val="40"/>
                <w:szCs w:val="40"/>
              </w:rPr>
            </w:pPr>
          </w:p>
        </w:tc>
        <w:tc>
          <w:tcPr>
            <w:tcW w:w="947" w:type="dxa"/>
          </w:tcPr>
          <w:p w14:paraId="5BA004A2" w14:textId="77777777" w:rsidR="00074692" w:rsidRPr="00E521CF" w:rsidRDefault="00074692" w:rsidP="00074692">
            <w:pPr>
              <w:pStyle w:val="AhomScript"/>
              <w:rPr>
                <w:rFonts w:ascii="Ahom Manuscript" w:hAnsi="Ahom Manuscript"/>
                <w:sz w:val="40"/>
                <w:szCs w:val="40"/>
              </w:rPr>
            </w:pPr>
          </w:p>
        </w:tc>
      </w:tr>
      <w:tr w:rsidR="00074692" w:rsidRPr="00E521CF" w14:paraId="29FDFBEF" w14:textId="77777777" w:rsidTr="00E521CF">
        <w:tc>
          <w:tcPr>
            <w:tcW w:w="817" w:type="dxa"/>
          </w:tcPr>
          <w:p w14:paraId="0965A2B4" w14:textId="77777777" w:rsidR="00074692" w:rsidRDefault="00074692" w:rsidP="00074692">
            <w:pPr>
              <w:pStyle w:val="AhomTransliteration"/>
            </w:pPr>
          </w:p>
        </w:tc>
        <w:tc>
          <w:tcPr>
            <w:tcW w:w="947" w:type="dxa"/>
          </w:tcPr>
          <w:p w14:paraId="1B1F7689" w14:textId="77777777" w:rsidR="00074692" w:rsidRDefault="00074692" w:rsidP="00074692">
            <w:pPr>
              <w:pStyle w:val="AhomTransliteration"/>
            </w:pPr>
            <w:r>
              <w:t>kai</w:t>
            </w:r>
          </w:p>
        </w:tc>
        <w:tc>
          <w:tcPr>
            <w:tcW w:w="947" w:type="dxa"/>
          </w:tcPr>
          <w:p w14:paraId="21132084" w14:textId="77777777" w:rsidR="00074692" w:rsidRDefault="00074692" w:rsidP="00074692">
            <w:pPr>
              <w:pStyle w:val="AhomTransliteration"/>
            </w:pPr>
            <w:r>
              <w:t>ha</w:t>
            </w:r>
          </w:p>
        </w:tc>
        <w:tc>
          <w:tcPr>
            <w:tcW w:w="947" w:type="dxa"/>
          </w:tcPr>
          <w:p w14:paraId="75D32B03" w14:textId="77777777" w:rsidR="00074692" w:rsidRDefault="00074692" w:rsidP="00074692">
            <w:pPr>
              <w:pStyle w:val="AhomTransliteration"/>
            </w:pPr>
          </w:p>
        </w:tc>
        <w:tc>
          <w:tcPr>
            <w:tcW w:w="947" w:type="dxa"/>
          </w:tcPr>
          <w:p w14:paraId="412601BC" w14:textId="77777777" w:rsidR="00074692" w:rsidRDefault="00074692" w:rsidP="00074692">
            <w:pPr>
              <w:pStyle w:val="AhomTransliteration"/>
            </w:pPr>
          </w:p>
        </w:tc>
        <w:tc>
          <w:tcPr>
            <w:tcW w:w="947" w:type="dxa"/>
          </w:tcPr>
          <w:p w14:paraId="6A1D55A6" w14:textId="77777777" w:rsidR="00074692" w:rsidRDefault="00074692" w:rsidP="00074692">
            <w:pPr>
              <w:pStyle w:val="AhomTransliteration"/>
            </w:pPr>
          </w:p>
        </w:tc>
        <w:tc>
          <w:tcPr>
            <w:tcW w:w="947" w:type="dxa"/>
          </w:tcPr>
          <w:p w14:paraId="026B9EAB" w14:textId="77777777" w:rsidR="00074692" w:rsidRDefault="00074692" w:rsidP="00074692">
            <w:pPr>
              <w:pStyle w:val="AhomTransliteration"/>
            </w:pPr>
          </w:p>
        </w:tc>
        <w:tc>
          <w:tcPr>
            <w:tcW w:w="947" w:type="dxa"/>
          </w:tcPr>
          <w:p w14:paraId="75B2C608" w14:textId="77777777" w:rsidR="00074692" w:rsidRDefault="00074692" w:rsidP="00074692">
            <w:pPr>
              <w:pStyle w:val="AhomTransliteration"/>
            </w:pPr>
          </w:p>
        </w:tc>
        <w:tc>
          <w:tcPr>
            <w:tcW w:w="947" w:type="dxa"/>
          </w:tcPr>
          <w:p w14:paraId="66641EC9" w14:textId="77777777" w:rsidR="00074692" w:rsidRDefault="00074692" w:rsidP="00074692">
            <w:pPr>
              <w:pStyle w:val="AhomTransliteration"/>
            </w:pPr>
          </w:p>
        </w:tc>
      </w:tr>
      <w:tr w:rsidR="00074692" w:rsidRPr="00E521CF" w14:paraId="4DAEBE7B" w14:textId="77777777" w:rsidTr="00E521CF">
        <w:tc>
          <w:tcPr>
            <w:tcW w:w="817" w:type="dxa"/>
          </w:tcPr>
          <w:p w14:paraId="0FB6BD6B" w14:textId="77777777" w:rsidR="00074692" w:rsidRDefault="00074692" w:rsidP="00074692">
            <w:pPr>
              <w:pStyle w:val="AhomPhonemic"/>
            </w:pPr>
          </w:p>
        </w:tc>
        <w:tc>
          <w:tcPr>
            <w:tcW w:w="947" w:type="dxa"/>
          </w:tcPr>
          <w:p w14:paraId="708D712F" w14:textId="77777777" w:rsidR="00074692" w:rsidRDefault="00074692" w:rsidP="00074692">
            <w:pPr>
              <w:pStyle w:val="AhomPhonemic"/>
            </w:pPr>
            <w:r>
              <w:t>kai</w:t>
            </w:r>
          </w:p>
        </w:tc>
        <w:tc>
          <w:tcPr>
            <w:tcW w:w="947" w:type="dxa"/>
          </w:tcPr>
          <w:p w14:paraId="7D3C0491" w14:textId="77777777" w:rsidR="00074692" w:rsidRDefault="00074692" w:rsidP="00074692">
            <w:pPr>
              <w:pStyle w:val="AhomPhonemic"/>
            </w:pPr>
            <w:r>
              <w:t>vi</w:t>
            </w:r>
          </w:p>
        </w:tc>
        <w:tc>
          <w:tcPr>
            <w:tcW w:w="947" w:type="dxa"/>
          </w:tcPr>
          <w:p w14:paraId="02882F7B" w14:textId="77777777" w:rsidR="00074692" w:rsidRDefault="00074692" w:rsidP="00074692">
            <w:pPr>
              <w:pStyle w:val="AhomPhonemic"/>
            </w:pPr>
          </w:p>
        </w:tc>
        <w:tc>
          <w:tcPr>
            <w:tcW w:w="947" w:type="dxa"/>
          </w:tcPr>
          <w:p w14:paraId="3D923E73" w14:textId="77777777" w:rsidR="00074692" w:rsidRDefault="00074692" w:rsidP="00074692">
            <w:pPr>
              <w:pStyle w:val="AhomPhonemic"/>
            </w:pPr>
          </w:p>
        </w:tc>
        <w:tc>
          <w:tcPr>
            <w:tcW w:w="947" w:type="dxa"/>
          </w:tcPr>
          <w:p w14:paraId="2E72A789" w14:textId="77777777" w:rsidR="00074692" w:rsidRDefault="00074692" w:rsidP="00074692">
            <w:pPr>
              <w:pStyle w:val="AhomPhonemic"/>
            </w:pPr>
          </w:p>
        </w:tc>
        <w:tc>
          <w:tcPr>
            <w:tcW w:w="947" w:type="dxa"/>
          </w:tcPr>
          <w:p w14:paraId="7F91F082" w14:textId="77777777" w:rsidR="00074692" w:rsidRDefault="00074692" w:rsidP="00074692">
            <w:pPr>
              <w:pStyle w:val="AhomPhonemic"/>
            </w:pPr>
          </w:p>
        </w:tc>
        <w:tc>
          <w:tcPr>
            <w:tcW w:w="947" w:type="dxa"/>
          </w:tcPr>
          <w:p w14:paraId="1CC49ED8" w14:textId="77777777" w:rsidR="00074692" w:rsidRDefault="00074692" w:rsidP="00074692">
            <w:pPr>
              <w:pStyle w:val="AhomPhonemic"/>
            </w:pPr>
          </w:p>
        </w:tc>
        <w:tc>
          <w:tcPr>
            <w:tcW w:w="947" w:type="dxa"/>
          </w:tcPr>
          <w:p w14:paraId="3E0E826F" w14:textId="77777777" w:rsidR="00074692" w:rsidRDefault="00074692" w:rsidP="00074692">
            <w:pPr>
              <w:pStyle w:val="AhomPhonemic"/>
            </w:pPr>
          </w:p>
        </w:tc>
      </w:tr>
      <w:tr w:rsidR="00074692" w:rsidRPr="00E521CF" w14:paraId="3A51B6F9" w14:textId="77777777" w:rsidTr="00E521CF">
        <w:tc>
          <w:tcPr>
            <w:tcW w:w="817" w:type="dxa"/>
          </w:tcPr>
          <w:p w14:paraId="43CE4C93" w14:textId="77777777" w:rsidR="00074692" w:rsidRDefault="00074692" w:rsidP="00074692">
            <w:pPr>
              <w:pStyle w:val="Gloss"/>
            </w:pPr>
          </w:p>
        </w:tc>
        <w:tc>
          <w:tcPr>
            <w:tcW w:w="947" w:type="dxa"/>
          </w:tcPr>
          <w:p w14:paraId="5C5C7FB6" w14:textId="77777777" w:rsidR="00074692" w:rsidRDefault="00074692" w:rsidP="00074692">
            <w:pPr>
              <w:pStyle w:val="Gloss"/>
            </w:pPr>
            <w:r>
              <w:t>fowl</w:t>
            </w:r>
          </w:p>
        </w:tc>
        <w:tc>
          <w:tcPr>
            <w:tcW w:w="947" w:type="dxa"/>
          </w:tcPr>
          <w:p w14:paraId="639C60ED" w14:textId="77777777" w:rsidR="00074692" w:rsidRDefault="00D1400E" w:rsidP="00074692">
            <w:pPr>
              <w:pStyle w:val="Gloss"/>
            </w:pPr>
            <w:r w:rsidRPr="00E521CF">
              <w:rPr>
                <w:smallCaps/>
              </w:rPr>
              <w:t>voc</w:t>
            </w:r>
          </w:p>
        </w:tc>
        <w:tc>
          <w:tcPr>
            <w:tcW w:w="947" w:type="dxa"/>
          </w:tcPr>
          <w:p w14:paraId="013F4EF3" w14:textId="77777777" w:rsidR="00074692" w:rsidRDefault="00074692" w:rsidP="00074692">
            <w:pPr>
              <w:pStyle w:val="Gloss"/>
            </w:pPr>
          </w:p>
        </w:tc>
        <w:tc>
          <w:tcPr>
            <w:tcW w:w="947" w:type="dxa"/>
          </w:tcPr>
          <w:p w14:paraId="74C47480" w14:textId="77777777" w:rsidR="00074692" w:rsidRDefault="00074692" w:rsidP="00074692">
            <w:pPr>
              <w:pStyle w:val="Gloss"/>
            </w:pPr>
          </w:p>
        </w:tc>
        <w:tc>
          <w:tcPr>
            <w:tcW w:w="947" w:type="dxa"/>
          </w:tcPr>
          <w:p w14:paraId="2FB6437F" w14:textId="77777777" w:rsidR="00074692" w:rsidRDefault="00074692" w:rsidP="00074692">
            <w:pPr>
              <w:pStyle w:val="Gloss"/>
            </w:pPr>
          </w:p>
        </w:tc>
        <w:tc>
          <w:tcPr>
            <w:tcW w:w="947" w:type="dxa"/>
          </w:tcPr>
          <w:p w14:paraId="7E481ADA" w14:textId="77777777" w:rsidR="00074692" w:rsidRDefault="00074692" w:rsidP="00074692">
            <w:pPr>
              <w:pStyle w:val="Gloss"/>
            </w:pPr>
          </w:p>
        </w:tc>
        <w:tc>
          <w:tcPr>
            <w:tcW w:w="947" w:type="dxa"/>
          </w:tcPr>
          <w:p w14:paraId="2F3B147C" w14:textId="77777777" w:rsidR="00074692" w:rsidRDefault="00074692" w:rsidP="00074692">
            <w:pPr>
              <w:pStyle w:val="Gloss"/>
            </w:pPr>
          </w:p>
        </w:tc>
        <w:tc>
          <w:tcPr>
            <w:tcW w:w="947" w:type="dxa"/>
          </w:tcPr>
          <w:p w14:paraId="088D931F" w14:textId="77777777" w:rsidR="00074692" w:rsidRDefault="00074692" w:rsidP="00074692">
            <w:pPr>
              <w:pStyle w:val="Gloss"/>
            </w:pPr>
          </w:p>
        </w:tc>
      </w:tr>
    </w:tbl>
    <w:p w14:paraId="6BE53676" w14:textId="77777777" w:rsidR="00074692" w:rsidRDefault="00074692" w:rsidP="00074692">
      <w:pPr>
        <w:pStyle w:val="ExampleTranslation"/>
        <w:keepNext/>
      </w:pPr>
      <w:r>
        <w:t>‘</w:t>
      </w:r>
      <w:r w:rsidR="00AD4A40">
        <w:t>Their mind does not wish to settle down here, oh chickens!’</w:t>
      </w:r>
    </w:p>
    <w:p w14:paraId="53673C0F" w14:textId="77777777" w:rsidR="00074692" w:rsidRDefault="00074692" w:rsidP="007B5F11">
      <w:pPr>
        <w:rPr>
          <w:lang w:val="en-AU"/>
        </w:rPr>
      </w:pPr>
    </w:p>
    <w:p w14:paraId="3A77FA92" w14:textId="77777777" w:rsidR="007B5F11" w:rsidRDefault="007B5F11" w:rsidP="007B5F11">
      <w:pPr>
        <w:rPr>
          <w:lang w:val="en-AU"/>
        </w:rPr>
      </w:pPr>
    </w:p>
    <w:tbl>
      <w:tblPr>
        <w:tblW w:w="8613" w:type="dxa"/>
        <w:tblLook w:val="01E0" w:firstRow="1" w:lastRow="1" w:firstColumn="1" w:lastColumn="1" w:noHBand="0" w:noVBand="0"/>
      </w:tblPr>
      <w:tblGrid>
        <w:gridCol w:w="817"/>
        <w:gridCol w:w="947"/>
        <w:gridCol w:w="949"/>
        <w:gridCol w:w="947"/>
        <w:gridCol w:w="947"/>
        <w:gridCol w:w="1313"/>
        <w:gridCol w:w="1134"/>
        <w:gridCol w:w="1134"/>
        <w:gridCol w:w="425"/>
      </w:tblGrid>
      <w:tr w:rsidR="007B5F11" w:rsidRPr="00E521CF" w14:paraId="1EEF0C07" w14:textId="77777777" w:rsidTr="00E521CF">
        <w:tc>
          <w:tcPr>
            <w:tcW w:w="817" w:type="dxa"/>
            <w:vAlign w:val="center"/>
          </w:tcPr>
          <w:p w14:paraId="27D474D4"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172</w:t>
            </w:r>
            <w:r>
              <w:fldChar w:fldCharType="end"/>
            </w:r>
            <w:r>
              <w:t>)</w:t>
            </w:r>
          </w:p>
        </w:tc>
        <w:tc>
          <w:tcPr>
            <w:tcW w:w="947" w:type="dxa"/>
          </w:tcPr>
          <w:p w14:paraId="1C92AEE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xo]</w:t>
            </w:r>
          </w:p>
        </w:tc>
        <w:tc>
          <w:tcPr>
            <w:tcW w:w="949" w:type="dxa"/>
          </w:tcPr>
          <w:p w14:paraId="424D7FA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322632E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lu[q</w:t>
            </w:r>
          </w:p>
        </w:tc>
        <w:tc>
          <w:tcPr>
            <w:tcW w:w="947" w:type="dxa"/>
          </w:tcPr>
          <w:p w14:paraId="7E7BCBF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w:t>
            </w:r>
          </w:p>
        </w:tc>
        <w:tc>
          <w:tcPr>
            <w:tcW w:w="1313" w:type="dxa"/>
          </w:tcPr>
          <w:p w14:paraId="6E4BB85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nojNq</w:t>
            </w:r>
          </w:p>
        </w:tc>
        <w:tc>
          <w:tcPr>
            <w:tcW w:w="1134" w:type="dxa"/>
          </w:tcPr>
          <w:p w14:paraId="69EBA8B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kj</w:t>
            </w:r>
          </w:p>
        </w:tc>
        <w:tc>
          <w:tcPr>
            <w:tcW w:w="1134" w:type="dxa"/>
          </w:tcPr>
          <w:p w14:paraId="10B4367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kokq</w:t>
            </w:r>
          </w:p>
        </w:tc>
        <w:tc>
          <w:tcPr>
            <w:tcW w:w="425" w:type="dxa"/>
          </w:tcPr>
          <w:p w14:paraId="6C9B5A9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462EF337" w14:textId="77777777" w:rsidTr="00E521CF">
        <w:tc>
          <w:tcPr>
            <w:tcW w:w="817" w:type="dxa"/>
          </w:tcPr>
          <w:p w14:paraId="53AD32CC" w14:textId="77777777" w:rsidR="007B5F11" w:rsidRDefault="007B5F11" w:rsidP="007B5F11">
            <w:pPr>
              <w:pStyle w:val="AhomTransliteration"/>
            </w:pPr>
          </w:p>
        </w:tc>
        <w:tc>
          <w:tcPr>
            <w:tcW w:w="947" w:type="dxa"/>
          </w:tcPr>
          <w:p w14:paraId="3682962D" w14:textId="77777777" w:rsidR="007B5F11" w:rsidRDefault="007B5F11" w:rsidP="007B5F11">
            <w:pPr>
              <w:pStyle w:val="AhomTransliteration"/>
            </w:pPr>
            <w:r>
              <w:t>kho</w:t>
            </w:r>
            <w:r w:rsidR="00CD4117">
              <w:t>v</w:t>
            </w:r>
          </w:p>
        </w:tc>
        <w:tc>
          <w:tcPr>
            <w:tcW w:w="949" w:type="dxa"/>
          </w:tcPr>
          <w:p w14:paraId="4AC7FC90" w14:textId="77777777" w:rsidR="007B5F11" w:rsidRDefault="007B5F11" w:rsidP="007B5F11">
            <w:pPr>
              <w:pStyle w:val="AhomTransliteration"/>
            </w:pPr>
            <w:r>
              <w:t>ch(a)ng</w:t>
            </w:r>
          </w:p>
        </w:tc>
        <w:tc>
          <w:tcPr>
            <w:tcW w:w="947" w:type="dxa"/>
          </w:tcPr>
          <w:p w14:paraId="7530ED56" w14:textId="77777777" w:rsidR="007B5F11" w:rsidRDefault="007B5F11" w:rsidP="007B5F11">
            <w:pPr>
              <w:pStyle w:val="AhomTransliteration"/>
            </w:pPr>
            <w:r>
              <w:t>lung</w:t>
            </w:r>
          </w:p>
        </w:tc>
        <w:tc>
          <w:tcPr>
            <w:tcW w:w="947" w:type="dxa"/>
          </w:tcPr>
          <w:p w14:paraId="710DF1F4" w14:textId="77777777" w:rsidR="007B5F11" w:rsidRDefault="007B5F11" w:rsidP="007B5F11">
            <w:pPr>
              <w:pStyle w:val="AhomTransliteration"/>
            </w:pPr>
            <w:r>
              <w:t>ma</w:t>
            </w:r>
          </w:p>
        </w:tc>
        <w:tc>
          <w:tcPr>
            <w:tcW w:w="1313" w:type="dxa"/>
          </w:tcPr>
          <w:p w14:paraId="3F080544" w14:textId="77777777" w:rsidR="007B5F11" w:rsidRDefault="00386FF3" w:rsidP="007B5F11">
            <w:pPr>
              <w:pStyle w:val="AhomTransliteration"/>
            </w:pPr>
            <w:r>
              <w:t xml:space="preserve">[3r6] </w:t>
            </w:r>
            <w:r w:rsidR="007B5F11">
              <w:t>noiN</w:t>
            </w:r>
          </w:p>
        </w:tc>
        <w:tc>
          <w:tcPr>
            <w:tcW w:w="1134" w:type="dxa"/>
          </w:tcPr>
          <w:p w14:paraId="31BEE3A3" w14:textId="77777777" w:rsidR="007B5F11" w:rsidRDefault="007B5F11" w:rsidP="007B5F11">
            <w:pPr>
              <w:pStyle w:val="AhomTransliteration"/>
            </w:pPr>
            <w:r>
              <w:t>kai</w:t>
            </w:r>
          </w:p>
        </w:tc>
        <w:tc>
          <w:tcPr>
            <w:tcW w:w="1134" w:type="dxa"/>
          </w:tcPr>
          <w:p w14:paraId="032FA734" w14:textId="77777777" w:rsidR="007B5F11" w:rsidRDefault="007B5F11" w:rsidP="007B5F11">
            <w:pPr>
              <w:pStyle w:val="AhomTransliteration"/>
            </w:pPr>
            <w:r>
              <w:t>kok</w:t>
            </w:r>
          </w:p>
        </w:tc>
        <w:tc>
          <w:tcPr>
            <w:tcW w:w="425" w:type="dxa"/>
          </w:tcPr>
          <w:p w14:paraId="562E3833" w14:textId="77777777" w:rsidR="007B5F11" w:rsidRDefault="007B5F11" w:rsidP="007B5F11">
            <w:pPr>
              <w:pStyle w:val="AhomTransliteration"/>
            </w:pPr>
          </w:p>
        </w:tc>
      </w:tr>
      <w:tr w:rsidR="007B5F11" w:rsidRPr="00E521CF" w14:paraId="17353173" w14:textId="77777777" w:rsidTr="00E521CF">
        <w:tc>
          <w:tcPr>
            <w:tcW w:w="817" w:type="dxa"/>
          </w:tcPr>
          <w:p w14:paraId="12356B09" w14:textId="77777777" w:rsidR="007B5F11" w:rsidRDefault="007B5F11" w:rsidP="007B5F11">
            <w:pPr>
              <w:pStyle w:val="AhomPhonemic"/>
            </w:pPr>
          </w:p>
        </w:tc>
        <w:tc>
          <w:tcPr>
            <w:tcW w:w="947" w:type="dxa"/>
          </w:tcPr>
          <w:p w14:paraId="2657FAE2" w14:textId="77777777" w:rsidR="007B5F11" w:rsidRDefault="007B5F11" w:rsidP="007B5F11">
            <w:pPr>
              <w:pStyle w:val="AhomPhonemic"/>
            </w:pPr>
            <w:r>
              <w:t>khau</w:t>
            </w:r>
          </w:p>
        </w:tc>
        <w:tc>
          <w:tcPr>
            <w:tcW w:w="949" w:type="dxa"/>
          </w:tcPr>
          <w:p w14:paraId="184075F0" w14:textId="77777777" w:rsidR="007B5F11" w:rsidRDefault="007B5F11" w:rsidP="007B5F11">
            <w:pPr>
              <w:pStyle w:val="AhomPhonemic"/>
            </w:pPr>
            <w:r>
              <w:t>chang</w:t>
            </w:r>
          </w:p>
        </w:tc>
        <w:tc>
          <w:tcPr>
            <w:tcW w:w="947" w:type="dxa"/>
          </w:tcPr>
          <w:p w14:paraId="7BF936C0" w14:textId="77777777" w:rsidR="007B5F11" w:rsidRDefault="007B5F11" w:rsidP="007B5F11">
            <w:pPr>
              <w:pStyle w:val="AhomPhonemic"/>
            </w:pPr>
            <w:r>
              <w:t>lung</w:t>
            </w:r>
          </w:p>
        </w:tc>
        <w:tc>
          <w:tcPr>
            <w:tcW w:w="947" w:type="dxa"/>
          </w:tcPr>
          <w:p w14:paraId="22B6574B" w14:textId="77777777" w:rsidR="007B5F11" w:rsidRDefault="007B5F11" w:rsidP="007B5F11">
            <w:pPr>
              <w:pStyle w:val="AhomPhonemic"/>
            </w:pPr>
            <w:r>
              <w:t>ma</w:t>
            </w:r>
          </w:p>
        </w:tc>
        <w:tc>
          <w:tcPr>
            <w:tcW w:w="1313" w:type="dxa"/>
          </w:tcPr>
          <w:p w14:paraId="483F8F51" w14:textId="77777777" w:rsidR="007B5F11" w:rsidRDefault="007B5F11" w:rsidP="007B5F11">
            <w:pPr>
              <w:pStyle w:val="AhomPhonemic"/>
            </w:pPr>
            <w:r>
              <w:t xml:space="preserve">noi </w:t>
            </w:r>
            <w:r w:rsidR="00CC1953">
              <w:t>ny</w:t>
            </w:r>
            <w:r>
              <w:t>av</w:t>
            </w:r>
          </w:p>
        </w:tc>
        <w:tc>
          <w:tcPr>
            <w:tcW w:w="1134" w:type="dxa"/>
          </w:tcPr>
          <w:p w14:paraId="496A03AC" w14:textId="77777777" w:rsidR="007B5F11" w:rsidRDefault="007B5F11" w:rsidP="007B5F11">
            <w:pPr>
              <w:pStyle w:val="AhomPhonemic"/>
            </w:pPr>
            <w:r>
              <w:t>kai</w:t>
            </w:r>
          </w:p>
        </w:tc>
        <w:tc>
          <w:tcPr>
            <w:tcW w:w="1134" w:type="dxa"/>
          </w:tcPr>
          <w:p w14:paraId="031BB0E2" w14:textId="77777777" w:rsidR="007B5F11" w:rsidRDefault="007B5F11" w:rsidP="007B5F11">
            <w:pPr>
              <w:pStyle w:val="AhomPhonemic"/>
            </w:pPr>
            <w:r>
              <w:t>kok</w:t>
            </w:r>
          </w:p>
        </w:tc>
        <w:tc>
          <w:tcPr>
            <w:tcW w:w="425" w:type="dxa"/>
          </w:tcPr>
          <w:p w14:paraId="585D87F2" w14:textId="77777777" w:rsidR="007B5F11" w:rsidRDefault="007B5F11" w:rsidP="007B5F11">
            <w:pPr>
              <w:pStyle w:val="AhomPhonemic"/>
            </w:pPr>
          </w:p>
        </w:tc>
      </w:tr>
      <w:tr w:rsidR="007B5F11" w:rsidRPr="00E521CF" w14:paraId="4CE92E8D" w14:textId="77777777" w:rsidTr="00E521CF">
        <w:tc>
          <w:tcPr>
            <w:tcW w:w="817" w:type="dxa"/>
          </w:tcPr>
          <w:p w14:paraId="6EB6CDC9" w14:textId="77777777" w:rsidR="007B5F11" w:rsidRDefault="007B5F11" w:rsidP="007B5F11">
            <w:pPr>
              <w:pStyle w:val="Gloss"/>
            </w:pPr>
          </w:p>
        </w:tc>
        <w:tc>
          <w:tcPr>
            <w:tcW w:w="947" w:type="dxa"/>
          </w:tcPr>
          <w:p w14:paraId="76017D05" w14:textId="77777777" w:rsidR="007B5F11" w:rsidRDefault="007B5F11" w:rsidP="007B5F11">
            <w:pPr>
              <w:pStyle w:val="Gloss"/>
            </w:pPr>
            <w:r>
              <w:t>3</w:t>
            </w:r>
            <w:r w:rsidR="005C6E7C" w:rsidRPr="00E521CF">
              <w:rPr>
                <w:smallCaps/>
              </w:rPr>
              <w:t>pl</w:t>
            </w:r>
          </w:p>
        </w:tc>
        <w:tc>
          <w:tcPr>
            <w:tcW w:w="949" w:type="dxa"/>
          </w:tcPr>
          <w:p w14:paraId="32262353" w14:textId="77777777" w:rsidR="007B5F11" w:rsidRDefault="007B5F11" w:rsidP="007B5F11">
            <w:pPr>
              <w:pStyle w:val="Gloss"/>
            </w:pPr>
            <w:r>
              <w:t>then</w:t>
            </w:r>
          </w:p>
        </w:tc>
        <w:tc>
          <w:tcPr>
            <w:tcW w:w="947" w:type="dxa"/>
          </w:tcPr>
          <w:p w14:paraId="7C260063" w14:textId="77777777" w:rsidR="007B5F11" w:rsidRDefault="007B5F11" w:rsidP="007B5F11">
            <w:pPr>
              <w:pStyle w:val="Gloss"/>
            </w:pPr>
            <w:r>
              <w:t>down</w:t>
            </w:r>
          </w:p>
        </w:tc>
        <w:tc>
          <w:tcPr>
            <w:tcW w:w="947" w:type="dxa"/>
          </w:tcPr>
          <w:p w14:paraId="58E9E2FB" w14:textId="77777777" w:rsidR="007B5F11" w:rsidRDefault="007B5F11" w:rsidP="007B5F11">
            <w:pPr>
              <w:pStyle w:val="Gloss"/>
            </w:pPr>
            <w:r>
              <w:t>come</w:t>
            </w:r>
          </w:p>
        </w:tc>
        <w:tc>
          <w:tcPr>
            <w:tcW w:w="1313" w:type="dxa"/>
          </w:tcPr>
          <w:p w14:paraId="1FB58B55" w14:textId="77777777" w:rsidR="007B5F11" w:rsidRDefault="007B5F11" w:rsidP="007B5F11">
            <w:pPr>
              <w:pStyle w:val="Gloss"/>
            </w:pPr>
            <w:r>
              <w:t>hill.big</w:t>
            </w:r>
          </w:p>
        </w:tc>
        <w:tc>
          <w:tcPr>
            <w:tcW w:w="1134" w:type="dxa"/>
          </w:tcPr>
          <w:p w14:paraId="12AEEEAF" w14:textId="77777777" w:rsidR="007B5F11" w:rsidRDefault="00386FF3" w:rsidP="007B5F11">
            <w:pPr>
              <w:pStyle w:val="Gloss"/>
            </w:pPr>
            <w:r>
              <w:t>chicken</w:t>
            </w:r>
          </w:p>
        </w:tc>
        <w:tc>
          <w:tcPr>
            <w:tcW w:w="1134" w:type="dxa"/>
          </w:tcPr>
          <w:p w14:paraId="5C0768E5" w14:textId="77777777" w:rsidR="007B5F11" w:rsidRDefault="00B2480E" w:rsidP="007B5F11">
            <w:pPr>
              <w:pStyle w:val="Gloss"/>
            </w:pPr>
            <w:r w:rsidRPr="00E521CF">
              <w:rPr>
                <w:smallCaps/>
              </w:rPr>
              <w:t>onom</w:t>
            </w:r>
          </w:p>
        </w:tc>
        <w:tc>
          <w:tcPr>
            <w:tcW w:w="425" w:type="dxa"/>
          </w:tcPr>
          <w:p w14:paraId="234FF14F" w14:textId="77777777" w:rsidR="007B5F11" w:rsidRDefault="007B5F11" w:rsidP="007B5F11">
            <w:pPr>
              <w:pStyle w:val="Gloss"/>
            </w:pPr>
          </w:p>
        </w:tc>
      </w:tr>
    </w:tbl>
    <w:p w14:paraId="28ABC2AC" w14:textId="77777777" w:rsidR="007B5F11" w:rsidRPr="00386FF3" w:rsidRDefault="007B5F11" w:rsidP="007B5F11">
      <w:pPr>
        <w:pStyle w:val="ExampleTranslation"/>
        <w:keepNext/>
      </w:pPr>
      <w:r>
        <w:t>‘They come down</w:t>
      </w:r>
      <w:r w:rsidR="00386FF3">
        <w:t xml:space="preserve"> to the big hill, those chickens, making the sound</w:t>
      </w:r>
      <w:r w:rsidR="00386FF3">
        <w:rPr>
          <w:i/>
          <w:iCs/>
        </w:rPr>
        <w:t xml:space="preserve"> kok</w:t>
      </w:r>
      <w:r w:rsidR="00386FF3">
        <w:t>.’</w:t>
      </w:r>
    </w:p>
    <w:p w14:paraId="60580617" w14:textId="77777777" w:rsidR="007B5F11" w:rsidRDefault="007B5F11" w:rsidP="007B5F11">
      <w:pPr>
        <w:rPr>
          <w:lang w:val="en-AU"/>
        </w:rPr>
      </w:pPr>
    </w:p>
    <w:p w14:paraId="2BEE96BE" w14:textId="77777777" w:rsidR="007B5F11" w:rsidRPr="00FA6EDC" w:rsidRDefault="00386FF3" w:rsidP="007B5F11">
      <w:pPr>
        <w:rPr>
          <w:lang w:val="en-AU"/>
        </w:rPr>
      </w:pPr>
      <w:r>
        <w:rPr>
          <w:lang w:val="en-AU"/>
        </w:rPr>
        <w:t>Notes:</w:t>
      </w:r>
      <w:r>
        <w:rPr>
          <w:lang w:val="en-AU"/>
        </w:rPr>
        <w:tab/>
      </w:r>
      <w:r w:rsidR="007B5F11">
        <w:rPr>
          <w:lang w:val="en-AU"/>
        </w:rPr>
        <w:t xml:space="preserve">According to Nabin the last two words </w:t>
      </w:r>
      <w:r>
        <w:rPr>
          <w:lang w:val="en-AU"/>
        </w:rPr>
        <w:t xml:space="preserve">could be read </w:t>
      </w:r>
      <w:r w:rsidR="007B5F11">
        <w:rPr>
          <w:i/>
          <w:lang w:val="en-AU"/>
        </w:rPr>
        <w:t>kai ok</w:t>
      </w:r>
      <w:r w:rsidR="007B5F11">
        <w:rPr>
          <w:lang w:val="en-AU"/>
        </w:rPr>
        <w:t xml:space="preserve"> ‘chicken-come out’</w:t>
      </w:r>
    </w:p>
    <w:p w14:paraId="7B19D08F" w14:textId="77777777" w:rsidR="007B5F11" w:rsidRDefault="007B5F11" w:rsidP="007B5F11">
      <w:pPr>
        <w:rPr>
          <w:lang w:val="en-AU"/>
        </w:rPr>
      </w:pPr>
    </w:p>
    <w:p w14:paraId="2863007A" w14:textId="77777777" w:rsidR="007B5F11" w:rsidRDefault="007B5F11" w:rsidP="007B5F11">
      <w:pPr>
        <w:rPr>
          <w:lang w:val="en-AU"/>
        </w:rPr>
      </w:pPr>
    </w:p>
    <w:tbl>
      <w:tblPr>
        <w:tblW w:w="8195" w:type="dxa"/>
        <w:tblLook w:val="01E0" w:firstRow="1" w:lastRow="1" w:firstColumn="1" w:lastColumn="1" w:noHBand="0" w:noVBand="0"/>
      </w:tblPr>
      <w:tblGrid>
        <w:gridCol w:w="817"/>
        <w:gridCol w:w="1418"/>
        <w:gridCol w:w="947"/>
        <w:gridCol w:w="1225"/>
        <w:gridCol w:w="947"/>
        <w:gridCol w:w="947"/>
        <w:gridCol w:w="947"/>
        <w:gridCol w:w="947"/>
      </w:tblGrid>
      <w:tr w:rsidR="00331E5A" w:rsidRPr="00E521CF" w14:paraId="63C9A45C" w14:textId="77777777" w:rsidTr="00E521CF">
        <w:tc>
          <w:tcPr>
            <w:tcW w:w="817" w:type="dxa"/>
            <w:vAlign w:val="center"/>
          </w:tcPr>
          <w:p w14:paraId="79160BFA" w14:textId="77777777" w:rsidR="00331E5A" w:rsidRDefault="00331E5A"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173</w:t>
            </w:r>
            <w:r>
              <w:fldChar w:fldCharType="end"/>
            </w:r>
            <w:r>
              <w:t>)</w:t>
            </w:r>
          </w:p>
        </w:tc>
        <w:tc>
          <w:tcPr>
            <w:tcW w:w="1418" w:type="dxa"/>
          </w:tcPr>
          <w:p w14:paraId="5DD676D8" w14:textId="77777777" w:rsidR="00331E5A" w:rsidRPr="00E521CF" w:rsidRDefault="00331E5A" w:rsidP="007B5F11">
            <w:pPr>
              <w:pStyle w:val="AhomScript"/>
              <w:rPr>
                <w:rFonts w:ascii="Ahom Manuscript" w:hAnsi="Ahom Manuscript"/>
                <w:sz w:val="40"/>
                <w:szCs w:val="40"/>
              </w:rPr>
            </w:pPr>
            <w:r w:rsidRPr="00E521CF">
              <w:rPr>
                <w:rFonts w:ascii="Ahom Manuscript" w:hAnsi="Ahom Manuscript"/>
                <w:sz w:val="40"/>
                <w:szCs w:val="40"/>
              </w:rPr>
              <w:t>Aokq</w:t>
            </w:r>
          </w:p>
        </w:tc>
        <w:tc>
          <w:tcPr>
            <w:tcW w:w="947" w:type="dxa"/>
          </w:tcPr>
          <w:p w14:paraId="079A3495" w14:textId="77777777" w:rsidR="00331E5A" w:rsidRPr="00E521CF" w:rsidRDefault="00331E5A" w:rsidP="007B5F11">
            <w:pPr>
              <w:pStyle w:val="AhomScript"/>
              <w:rPr>
                <w:rFonts w:ascii="Ahom Manuscript" w:hAnsi="Ahom Manuscript"/>
                <w:sz w:val="40"/>
                <w:szCs w:val="40"/>
              </w:rPr>
            </w:pPr>
            <w:r w:rsidRPr="00E521CF">
              <w:rPr>
                <w:rFonts w:ascii="Ahom Manuscript" w:hAnsi="Ahom Manuscript"/>
                <w:sz w:val="40"/>
                <w:szCs w:val="40"/>
              </w:rPr>
              <w:t>m;</w:t>
            </w:r>
          </w:p>
        </w:tc>
        <w:tc>
          <w:tcPr>
            <w:tcW w:w="1225" w:type="dxa"/>
          </w:tcPr>
          <w:p w14:paraId="41DFF220" w14:textId="77777777" w:rsidR="00331E5A" w:rsidRPr="00E521CF" w:rsidRDefault="00331E5A" w:rsidP="007B5F11">
            <w:pPr>
              <w:pStyle w:val="AhomScript"/>
              <w:rPr>
                <w:rFonts w:ascii="Ahom Manuscript" w:hAnsi="Ahom Manuscript"/>
                <w:sz w:val="40"/>
                <w:szCs w:val="40"/>
              </w:rPr>
            </w:pPr>
            <w:r w:rsidRPr="00E521CF">
              <w:rPr>
                <w:rFonts w:ascii="Ahom Manuscript" w:hAnsi="Ahom Manuscript"/>
                <w:sz w:val="40"/>
                <w:szCs w:val="40"/>
              </w:rPr>
              <w:t>nojNq</w:t>
            </w:r>
          </w:p>
        </w:tc>
        <w:tc>
          <w:tcPr>
            <w:tcW w:w="947" w:type="dxa"/>
          </w:tcPr>
          <w:p w14:paraId="47587FBB" w14:textId="77777777" w:rsidR="00331E5A" w:rsidRPr="00E521CF" w:rsidRDefault="00331E5A" w:rsidP="007B5F11">
            <w:pPr>
              <w:pStyle w:val="AhomScript"/>
              <w:rPr>
                <w:rFonts w:ascii="Ahom Manuscript" w:hAnsi="Ahom Manuscript"/>
                <w:sz w:val="40"/>
                <w:szCs w:val="40"/>
              </w:rPr>
            </w:pPr>
            <w:r w:rsidRPr="00E521CF">
              <w:rPr>
                <w:rFonts w:ascii="Ahom Manuscript" w:hAnsi="Ahom Manuscript"/>
                <w:sz w:val="40"/>
                <w:szCs w:val="40"/>
              </w:rPr>
              <w:t>lo]</w:t>
            </w:r>
          </w:p>
        </w:tc>
        <w:tc>
          <w:tcPr>
            <w:tcW w:w="947" w:type="dxa"/>
          </w:tcPr>
          <w:p w14:paraId="2928F510" w14:textId="77777777" w:rsidR="00331E5A" w:rsidRPr="00E521CF" w:rsidRDefault="00331E5A" w:rsidP="007B5F11">
            <w:pPr>
              <w:pStyle w:val="AhomScript"/>
              <w:rPr>
                <w:rFonts w:ascii="Ahom Manuscript" w:hAnsi="Ahom Manuscript"/>
                <w:sz w:val="40"/>
                <w:szCs w:val="40"/>
              </w:rPr>
            </w:pPr>
            <w:r w:rsidRPr="00E521CF">
              <w:rPr>
                <w:rFonts w:ascii="Ahom Manuscript" w:hAnsi="Ahom Manuscript"/>
                <w:sz w:val="40"/>
                <w:szCs w:val="40"/>
              </w:rPr>
              <w:t>xI</w:t>
            </w:r>
          </w:p>
        </w:tc>
        <w:tc>
          <w:tcPr>
            <w:tcW w:w="947" w:type="dxa"/>
          </w:tcPr>
          <w:p w14:paraId="234E2F45" w14:textId="77777777" w:rsidR="00331E5A" w:rsidRPr="00E521CF" w:rsidRDefault="00331E5A" w:rsidP="007B5F11">
            <w:pPr>
              <w:pStyle w:val="AhomScript"/>
              <w:rPr>
                <w:rFonts w:ascii="Ahom Manuscript" w:hAnsi="Ahom Manuscript"/>
                <w:sz w:val="40"/>
                <w:szCs w:val="40"/>
              </w:rPr>
            </w:pPr>
            <w:r w:rsidRPr="00E521CF">
              <w:rPr>
                <w:rFonts w:ascii="Ahom Manuscript" w:hAnsi="Ahom Manuscript"/>
                <w:sz w:val="40"/>
                <w:szCs w:val="40"/>
              </w:rPr>
              <w:t>kMQ</w:t>
            </w:r>
          </w:p>
        </w:tc>
        <w:tc>
          <w:tcPr>
            <w:tcW w:w="947" w:type="dxa"/>
          </w:tcPr>
          <w:p w14:paraId="09783659" w14:textId="77777777" w:rsidR="00331E5A" w:rsidRPr="00E521CF" w:rsidRDefault="00331E5A" w:rsidP="007B5F11">
            <w:pPr>
              <w:pStyle w:val="AhomScript"/>
              <w:rPr>
                <w:rFonts w:ascii="Ahom Manuscript" w:hAnsi="Ahom Manuscript"/>
                <w:sz w:val="40"/>
                <w:szCs w:val="40"/>
              </w:rPr>
            </w:pPr>
            <w:r w:rsidRPr="00E521CF">
              <w:rPr>
                <w:rFonts w:ascii="Ahom Manuscript" w:hAnsi="Ahom Manuscript"/>
                <w:sz w:val="40"/>
                <w:szCs w:val="40"/>
              </w:rPr>
              <w:t>bnq</w:t>
            </w:r>
          </w:p>
        </w:tc>
      </w:tr>
      <w:tr w:rsidR="00331E5A" w:rsidRPr="00E521CF" w14:paraId="58F15E95" w14:textId="77777777" w:rsidTr="00E521CF">
        <w:tc>
          <w:tcPr>
            <w:tcW w:w="817" w:type="dxa"/>
          </w:tcPr>
          <w:p w14:paraId="49B347D2" w14:textId="77777777" w:rsidR="00331E5A" w:rsidRDefault="00331E5A" w:rsidP="007B5F11">
            <w:pPr>
              <w:pStyle w:val="AhomTransliteration"/>
            </w:pPr>
          </w:p>
        </w:tc>
        <w:tc>
          <w:tcPr>
            <w:tcW w:w="1418" w:type="dxa"/>
          </w:tcPr>
          <w:p w14:paraId="7DD71A6D" w14:textId="77777777" w:rsidR="00331E5A" w:rsidRDefault="00331E5A" w:rsidP="007B5F11">
            <w:pPr>
              <w:pStyle w:val="AhomTransliteration"/>
            </w:pPr>
            <w:r>
              <w:t>?ok</w:t>
            </w:r>
          </w:p>
        </w:tc>
        <w:tc>
          <w:tcPr>
            <w:tcW w:w="947" w:type="dxa"/>
          </w:tcPr>
          <w:p w14:paraId="401DD151" w14:textId="77777777" w:rsidR="00331E5A" w:rsidRDefault="00331E5A" w:rsidP="007B5F11">
            <w:pPr>
              <w:pStyle w:val="AhomTransliteration"/>
            </w:pPr>
            <w:r>
              <w:t>ma</w:t>
            </w:r>
          </w:p>
        </w:tc>
        <w:tc>
          <w:tcPr>
            <w:tcW w:w="1225" w:type="dxa"/>
          </w:tcPr>
          <w:p w14:paraId="52F3E4DE" w14:textId="77777777" w:rsidR="00331E5A" w:rsidRDefault="00331E5A" w:rsidP="007B5F11">
            <w:pPr>
              <w:pStyle w:val="AhomTransliteration"/>
            </w:pPr>
            <w:r>
              <w:t>noiN</w:t>
            </w:r>
          </w:p>
        </w:tc>
        <w:tc>
          <w:tcPr>
            <w:tcW w:w="947" w:type="dxa"/>
          </w:tcPr>
          <w:p w14:paraId="71A00DAF" w14:textId="77777777" w:rsidR="00331E5A" w:rsidRDefault="00331E5A" w:rsidP="007B5F11">
            <w:pPr>
              <w:pStyle w:val="AhomTransliteration"/>
            </w:pPr>
            <w:r>
              <w:t>lov</w:t>
            </w:r>
          </w:p>
        </w:tc>
        <w:tc>
          <w:tcPr>
            <w:tcW w:w="947" w:type="dxa"/>
          </w:tcPr>
          <w:p w14:paraId="2439E824" w14:textId="77777777" w:rsidR="00331E5A" w:rsidRDefault="00331E5A" w:rsidP="007B5F11">
            <w:pPr>
              <w:pStyle w:val="AhomTransliteration"/>
            </w:pPr>
            <w:r>
              <w:t>khI</w:t>
            </w:r>
          </w:p>
        </w:tc>
        <w:tc>
          <w:tcPr>
            <w:tcW w:w="947" w:type="dxa"/>
          </w:tcPr>
          <w:p w14:paraId="5C8B6067" w14:textId="77777777" w:rsidR="00331E5A" w:rsidRDefault="00331E5A" w:rsidP="007B5F11">
            <w:pPr>
              <w:pStyle w:val="AhomTransliteration"/>
            </w:pPr>
            <w:r>
              <w:t>kaM</w:t>
            </w:r>
          </w:p>
        </w:tc>
        <w:tc>
          <w:tcPr>
            <w:tcW w:w="947" w:type="dxa"/>
          </w:tcPr>
          <w:p w14:paraId="69FE3984" w14:textId="77777777" w:rsidR="00331E5A" w:rsidRDefault="00331E5A" w:rsidP="007B5F11">
            <w:pPr>
              <w:pStyle w:val="AhomTransliteration"/>
            </w:pPr>
            <w:r>
              <w:t>b(a)n</w:t>
            </w:r>
          </w:p>
        </w:tc>
      </w:tr>
      <w:tr w:rsidR="00331E5A" w:rsidRPr="00E521CF" w14:paraId="73467D7C" w14:textId="77777777" w:rsidTr="00E521CF">
        <w:tc>
          <w:tcPr>
            <w:tcW w:w="817" w:type="dxa"/>
          </w:tcPr>
          <w:p w14:paraId="3EC66DF8" w14:textId="77777777" w:rsidR="00331E5A" w:rsidRDefault="00331E5A" w:rsidP="007B5F11">
            <w:pPr>
              <w:pStyle w:val="AhomPhonemic"/>
            </w:pPr>
          </w:p>
        </w:tc>
        <w:tc>
          <w:tcPr>
            <w:tcW w:w="1418" w:type="dxa"/>
          </w:tcPr>
          <w:p w14:paraId="5D7595E3" w14:textId="77777777" w:rsidR="00331E5A" w:rsidRDefault="00331E5A" w:rsidP="007B5F11">
            <w:pPr>
              <w:pStyle w:val="AhomPhonemic"/>
            </w:pPr>
            <w:r>
              <w:t>ok</w:t>
            </w:r>
          </w:p>
        </w:tc>
        <w:tc>
          <w:tcPr>
            <w:tcW w:w="947" w:type="dxa"/>
          </w:tcPr>
          <w:p w14:paraId="03041AA8" w14:textId="77777777" w:rsidR="00331E5A" w:rsidRDefault="00331E5A" w:rsidP="007B5F11">
            <w:pPr>
              <w:pStyle w:val="AhomPhonemic"/>
            </w:pPr>
            <w:r>
              <w:t>ma</w:t>
            </w:r>
          </w:p>
        </w:tc>
        <w:tc>
          <w:tcPr>
            <w:tcW w:w="1225" w:type="dxa"/>
          </w:tcPr>
          <w:p w14:paraId="4F7F55CE" w14:textId="77777777" w:rsidR="00331E5A" w:rsidRDefault="00331E5A" w:rsidP="007B5F11">
            <w:pPr>
              <w:pStyle w:val="AhomPhonemic"/>
            </w:pPr>
            <w:r>
              <w:t xml:space="preserve">noi </w:t>
            </w:r>
            <w:r w:rsidR="00CC1953">
              <w:t>ny</w:t>
            </w:r>
            <w:r>
              <w:t>av</w:t>
            </w:r>
          </w:p>
        </w:tc>
        <w:tc>
          <w:tcPr>
            <w:tcW w:w="947" w:type="dxa"/>
          </w:tcPr>
          <w:p w14:paraId="630B9135" w14:textId="77777777" w:rsidR="00331E5A" w:rsidRDefault="00331E5A" w:rsidP="007B5F11">
            <w:pPr>
              <w:pStyle w:val="AhomPhonemic"/>
            </w:pPr>
            <w:r>
              <w:t>lau</w:t>
            </w:r>
          </w:p>
        </w:tc>
        <w:tc>
          <w:tcPr>
            <w:tcW w:w="947" w:type="dxa"/>
          </w:tcPr>
          <w:p w14:paraId="4DCE9923" w14:textId="77777777" w:rsidR="00331E5A" w:rsidRDefault="00331E5A" w:rsidP="007B5F11">
            <w:pPr>
              <w:pStyle w:val="AhomPhonemic"/>
            </w:pPr>
            <w:r>
              <w:t>khi</w:t>
            </w:r>
          </w:p>
        </w:tc>
        <w:tc>
          <w:tcPr>
            <w:tcW w:w="947" w:type="dxa"/>
          </w:tcPr>
          <w:p w14:paraId="09D5A95D" w14:textId="77777777" w:rsidR="00331E5A" w:rsidRDefault="00331E5A" w:rsidP="007B5F11">
            <w:pPr>
              <w:pStyle w:val="AhomPhonemic"/>
            </w:pPr>
            <w:r>
              <w:t>kam</w:t>
            </w:r>
          </w:p>
        </w:tc>
        <w:tc>
          <w:tcPr>
            <w:tcW w:w="947" w:type="dxa"/>
          </w:tcPr>
          <w:p w14:paraId="64CEF980" w14:textId="77777777" w:rsidR="00331E5A" w:rsidRDefault="00331E5A" w:rsidP="007B5F11">
            <w:pPr>
              <w:pStyle w:val="AhomPhonemic"/>
            </w:pPr>
            <w:r>
              <w:t>ban</w:t>
            </w:r>
          </w:p>
        </w:tc>
      </w:tr>
      <w:tr w:rsidR="00331E5A" w:rsidRPr="00E521CF" w14:paraId="2024CC2C" w14:textId="77777777" w:rsidTr="00E521CF">
        <w:tc>
          <w:tcPr>
            <w:tcW w:w="817" w:type="dxa"/>
          </w:tcPr>
          <w:p w14:paraId="72490404" w14:textId="77777777" w:rsidR="00331E5A" w:rsidRDefault="00331E5A" w:rsidP="007B5F11">
            <w:pPr>
              <w:pStyle w:val="Gloss"/>
            </w:pPr>
          </w:p>
        </w:tc>
        <w:tc>
          <w:tcPr>
            <w:tcW w:w="1418" w:type="dxa"/>
          </w:tcPr>
          <w:p w14:paraId="762C04F6" w14:textId="77777777" w:rsidR="00331E5A" w:rsidRDefault="00331E5A" w:rsidP="007B5F11">
            <w:pPr>
              <w:pStyle w:val="Gloss"/>
            </w:pPr>
            <w:r>
              <w:t>come down</w:t>
            </w:r>
          </w:p>
        </w:tc>
        <w:tc>
          <w:tcPr>
            <w:tcW w:w="947" w:type="dxa"/>
          </w:tcPr>
          <w:p w14:paraId="11C746C8" w14:textId="77777777" w:rsidR="00331E5A" w:rsidRDefault="00331E5A" w:rsidP="007B5F11">
            <w:pPr>
              <w:pStyle w:val="Gloss"/>
            </w:pPr>
            <w:r>
              <w:t>come</w:t>
            </w:r>
          </w:p>
        </w:tc>
        <w:tc>
          <w:tcPr>
            <w:tcW w:w="1225" w:type="dxa"/>
          </w:tcPr>
          <w:p w14:paraId="24F33269" w14:textId="77777777" w:rsidR="00331E5A" w:rsidRDefault="00331E5A" w:rsidP="007B5F11">
            <w:pPr>
              <w:pStyle w:val="Gloss"/>
            </w:pPr>
            <w:r>
              <w:t>hill.big</w:t>
            </w:r>
          </w:p>
        </w:tc>
        <w:tc>
          <w:tcPr>
            <w:tcW w:w="947" w:type="dxa"/>
          </w:tcPr>
          <w:p w14:paraId="20E1B220" w14:textId="77777777" w:rsidR="00331E5A" w:rsidRDefault="00331E5A" w:rsidP="007B5F11">
            <w:pPr>
              <w:pStyle w:val="Gloss"/>
            </w:pPr>
          </w:p>
        </w:tc>
        <w:tc>
          <w:tcPr>
            <w:tcW w:w="947" w:type="dxa"/>
          </w:tcPr>
          <w:p w14:paraId="0D7B3026" w14:textId="77777777" w:rsidR="00331E5A" w:rsidRDefault="00331E5A" w:rsidP="007B5F11">
            <w:pPr>
              <w:pStyle w:val="Gloss"/>
            </w:pPr>
          </w:p>
        </w:tc>
        <w:tc>
          <w:tcPr>
            <w:tcW w:w="947" w:type="dxa"/>
          </w:tcPr>
          <w:p w14:paraId="49F2CFF6" w14:textId="77777777" w:rsidR="00331E5A" w:rsidRDefault="00331E5A" w:rsidP="007B5F11">
            <w:pPr>
              <w:pStyle w:val="Gloss"/>
            </w:pPr>
          </w:p>
        </w:tc>
        <w:tc>
          <w:tcPr>
            <w:tcW w:w="947" w:type="dxa"/>
          </w:tcPr>
          <w:p w14:paraId="0320E604" w14:textId="77777777" w:rsidR="00331E5A" w:rsidRDefault="00950DEB" w:rsidP="007B5F11">
            <w:pPr>
              <w:pStyle w:val="Gloss"/>
            </w:pPr>
            <w:r>
              <w:t>day</w:t>
            </w:r>
          </w:p>
        </w:tc>
      </w:tr>
    </w:tbl>
    <w:p w14:paraId="3EB9679D" w14:textId="77777777" w:rsidR="007B5F11" w:rsidRDefault="007B5F11" w:rsidP="007B5F11">
      <w:pPr>
        <w:rPr>
          <w:lang w:val="en-AU"/>
        </w:rPr>
      </w:pPr>
    </w:p>
    <w:tbl>
      <w:tblPr>
        <w:tblW w:w="0" w:type="auto"/>
        <w:tblLook w:val="01E0" w:firstRow="1" w:lastRow="1" w:firstColumn="1" w:lastColumn="1" w:noHBand="0" w:noVBand="0"/>
      </w:tblPr>
      <w:tblGrid>
        <w:gridCol w:w="817"/>
        <w:gridCol w:w="1894"/>
        <w:gridCol w:w="947"/>
        <w:gridCol w:w="947"/>
        <w:gridCol w:w="947"/>
        <w:gridCol w:w="947"/>
      </w:tblGrid>
      <w:tr w:rsidR="00331E5A" w:rsidRPr="00E521CF" w14:paraId="0714DD5B" w14:textId="77777777" w:rsidTr="00E521CF">
        <w:tc>
          <w:tcPr>
            <w:tcW w:w="817" w:type="dxa"/>
            <w:vAlign w:val="center"/>
          </w:tcPr>
          <w:p w14:paraId="69C8C248" w14:textId="77777777" w:rsidR="00331E5A" w:rsidRDefault="00331E5A" w:rsidP="007B5F11">
            <w:pPr>
              <w:pStyle w:val="AhomScript"/>
            </w:pPr>
          </w:p>
        </w:tc>
        <w:tc>
          <w:tcPr>
            <w:tcW w:w="1894" w:type="dxa"/>
          </w:tcPr>
          <w:p w14:paraId="55D23299" w14:textId="77777777" w:rsidR="00331E5A" w:rsidRPr="00E521CF" w:rsidRDefault="00331E5A" w:rsidP="00331E5A">
            <w:pPr>
              <w:pStyle w:val="AhomScript"/>
              <w:rPr>
                <w:rFonts w:ascii="Ahom Manuscript" w:hAnsi="Ahom Manuscript"/>
                <w:sz w:val="40"/>
                <w:szCs w:val="40"/>
              </w:rPr>
            </w:pPr>
            <w:r w:rsidRPr="00E521CF">
              <w:rPr>
                <w:rFonts w:ascii="Ahom Manuscript" w:hAnsi="Ahom Manuscript"/>
                <w:sz w:val="40"/>
                <w:szCs w:val="40"/>
              </w:rPr>
              <w:t>k;</w:t>
            </w:r>
          </w:p>
        </w:tc>
        <w:tc>
          <w:tcPr>
            <w:tcW w:w="947" w:type="dxa"/>
          </w:tcPr>
          <w:p w14:paraId="7BEC0DBE" w14:textId="77777777" w:rsidR="00331E5A" w:rsidRPr="00E521CF" w:rsidRDefault="00331E5A"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9D81D06" w14:textId="77777777" w:rsidR="00331E5A" w:rsidRPr="00E521CF" w:rsidRDefault="00331E5A" w:rsidP="007B5F11">
            <w:pPr>
              <w:pStyle w:val="AhomScript"/>
              <w:rPr>
                <w:rFonts w:ascii="Ahom Manuscript" w:hAnsi="Ahom Manuscript"/>
                <w:sz w:val="40"/>
                <w:szCs w:val="40"/>
              </w:rPr>
            </w:pPr>
          </w:p>
        </w:tc>
        <w:tc>
          <w:tcPr>
            <w:tcW w:w="947" w:type="dxa"/>
          </w:tcPr>
          <w:p w14:paraId="62DE3157" w14:textId="77777777" w:rsidR="00331E5A" w:rsidRPr="00E521CF" w:rsidRDefault="00331E5A" w:rsidP="007B5F11">
            <w:pPr>
              <w:pStyle w:val="AhomScript"/>
              <w:rPr>
                <w:rFonts w:ascii="Ahom Manuscript" w:hAnsi="Ahom Manuscript"/>
                <w:sz w:val="40"/>
                <w:szCs w:val="40"/>
              </w:rPr>
            </w:pPr>
          </w:p>
        </w:tc>
        <w:tc>
          <w:tcPr>
            <w:tcW w:w="947" w:type="dxa"/>
          </w:tcPr>
          <w:p w14:paraId="0117BF5C" w14:textId="77777777" w:rsidR="00331E5A" w:rsidRPr="00E521CF" w:rsidRDefault="00331E5A" w:rsidP="007B5F11">
            <w:pPr>
              <w:pStyle w:val="AhomScript"/>
              <w:rPr>
                <w:rFonts w:ascii="Ahom Manuscript" w:hAnsi="Ahom Manuscript"/>
                <w:sz w:val="40"/>
                <w:szCs w:val="40"/>
              </w:rPr>
            </w:pPr>
          </w:p>
        </w:tc>
      </w:tr>
      <w:tr w:rsidR="00331E5A" w:rsidRPr="00E521CF" w14:paraId="1D4B17B7" w14:textId="77777777" w:rsidTr="00E521CF">
        <w:tc>
          <w:tcPr>
            <w:tcW w:w="817" w:type="dxa"/>
          </w:tcPr>
          <w:p w14:paraId="467C90A0" w14:textId="77777777" w:rsidR="00331E5A" w:rsidRDefault="00331E5A" w:rsidP="007B5F11">
            <w:pPr>
              <w:pStyle w:val="AhomTransliteration"/>
            </w:pPr>
          </w:p>
        </w:tc>
        <w:tc>
          <w:tcPr>
            <w:tcW w:w="1894" w:type="dxa"/>
          </w:tcPr>
          <w:p w14:paraId="33C521AE" w14:textId="77777777" w:rsidR="00331E5A" w:rsidRDefault="00331E5A" w:rsidP="00331E5A">
            <w:pPr>
              <w:pStyle w:val="AhomTransliteration"/>
            </w:pPr>
            <w:r>
              <w:t>ka</w:t>
            </w:r>
          </w:p>
        </w:tc>
        <w:tc>
          <w:tcPr>
            <w:tcW w:w="947" w:type="dxa"/>
          </w:tcPr>
          <w:p w14:paraId="2CA9E063" w14:textId="77777777" w:rsidR="00331E5A" w:rsidRDefault="00331E5A" w:rsidP="007B5F11">
            <w:pPr>
              <w:pStyle w:val="AhomTransliteration"/>
            </w:pPr>
          </w:p>
        </w:tc>
        <w:tc>
          <w:tcPr>
            <w:tcW w:w="947" w:type="dxa"/>
          </w:tcPr>
          <w:p w14:paraId="0C11F715" w14:textId="77777777" w:rsidR="00331E5A" w:rsidRDefault="00331E5A" w:rsidP="007B5F11">
            <w:pPr>
              <w:pStyle w:val="AhomTransliteration"/>
            </w:pPr>
          </w:p>
        </w:tc>
        <w:tc>
          <w:tcPr>
            <w:tcW w:w="947" w:type="dxa"/>
          </w:tcPr>
          <w:p w14:paraId="28408E30" w14:textId="77777777" w:rsidR="00331E5A" w:rsidRDefault="00331E5A" w:rsidP="007B5F11">
            <w:pPr>
              <w:pStyle w:val="AhomTransliteration"/>
            </w:pPr>
          </w:p>
        </w:tc>
        <w:tc>
          <w:tcPr>
            <w:tcW w:w="947" w:type="dxa"/>
          </w:tcPr>
          <w:p w14:paraId="4F9B8BB2" w14:textId="77777777" w:rsidR="00331E5A" w:rsidRDefault="00331E5A" w:rsidP="007B5F11">
            <w:pPr>
              <w:pStyle w:val="AhomTransliteration"/>
            </w:pPr>
          </w:p>
        </w:tc>
      </w:tr>
      <w:tr w:rsidR="00331E5A" w:rsidRPr="00E521CF" w14:paraId="112B944E" w14:textId="77777777" w:rsidTr="00E521CF">
        <w:tc>
          <w:tcPr>
            <w:tcW w:w="817" w:type="dxa"/>
          </w:tcPr>
          <w:p w14:paraId="64D9781B" w14:textId="77777777" w:rsidR="00331E5A" w:rsidRDefault="00331E5A" w:rsidP="007B5F11">
            <w:pPr>
              <w:pStyle w:val="AhomPhonemic"/>
            </w:pPr>
          </w:p>
        </w:tc>
        <w:tc>
          <w:tcPr>
            <w:tcW w:w="1894" w:type="dxa"/>
          </w:tcPr>
          <w:p w14:paraId="05E19F98" w14:textId="77777777" w:rsidR="00331E5A" w:rsidRDefault="00331E5A" w:rsidP="00331E5A">
            <w:pPr>
              <w:pStyle w:val="AhomPhonemic"/>
            </w:pPr>
            <w:r>
              <w:t>ka</w:t>
            </w:r>
          </w:p>
        </w:tc>
        <w:tc>
          <w:tcPr>
            <w:tcW w:w="947" w:type="dxa"/>
          </w:tcPr>
          <w:p w14:paraId="3BB44064" w14:textId="77777777" w:rsidR="00331E5A" w:rsidRDefault="00331E5A" w:rsidP="007B5F11">
            <w:pPr>
              <w:pStyle w:val="AhomPhonemic"/>
            </w:pPr>
          </w:p>
        </w:tc>
        <w:tc>
          <w:tcPr>
            <w:tcW w:w="947" w:type="dxa"/>
          </w:tcPr>
          <w:p w14:paraId="0D1722AF" w14:textId="77777777" w:rsidR="00331E5A" w:rsidRDefault="00331E5A" w:rsidP="007B5F11">
            <w:pPr>
              <w:pStyle w:val="AhomPhonemic"/>
            </w:pPr>
          </w:p>
        </w:tc>
        <w:tc>
          <w:tcPr>
            <w:tcW w:w="947" w:type="dxa"/>
          </w:tcPr>
          <w:p w14:paraId="4B9A4BB2" w14:textId="77777777" w:rsidR="00331E5A" w:rsidRDefault="00331E5A" w:rsidP="007B5F11">
            <w:pPr>
              <w:pStyle w:val="AhomPhonemic"/>
            </w:pPr>
          </w:p>
        </w:tc>
        <w:tc>
          <w:tcPr>
            <w:tcW w:w="947" w:type="dxa"/>
          </w:tcPr>
          <w:p w14:paraId="7956C760" w14:textId="77777777" w:rsidR="00331E5A" w:rsidRDefault="00331E5A" w:rsidP="007B5F11">
            <w:pPr>
              <w:pStyle w:val="AhomPhonemic"/>
            </w:pPr>
          </w:p>
        </w:tc>
      </w:tr>
      <w:tr w:rsidR="00331E5A" w:rsidRPr="00E521CF" w14:paraId="1944E39A" w14:textId="77777777" w:rsidTr="00E521CF">
        <w:tc>
          <w:tcPr>
            <w:tcW w:w="817" w:type="dxa"/>
          </w:tcPr>
          <w:p w14:paraId="4FE53380" w14:textId="77777777" w:rsidR="00331E5A" w:rsidRDefault="00331E5A" w:rsidP="007B5F11">
            <w:pPr>
              <w:pStyle w:val="Gloss"/>
            </w:pPr>
          </w:p>
        </w:tc>
        <w:tc>
          <w:tcPr>
            <w:tcW w:w="1894" w:type="dxa"/>
          </w:tcPr>
          <w:p w14:paraId="26F59410" w14:textId="77777777" w:rsidR="00331E5A" w:rsidRDefault="00950DEB" w:rsidP="00331E5A">
            <w:pPr>
              <w:pStyle w:val="Gloss"/>
            </w:pPr>
            <w:r>
              <w:t>10</w:t>
            </w:r>
            <w:r w:rsidRPr="00E521CF">
              <w:rPr>
                <w:vertAlign w:val="superscript"/>
              </w:rPr>
              <w:t>th</w:t>
            </w:r>
            <w:r>
              <w:t xml:space="preserve"> day 1</w:t>
            </w:r>
            <w:r w:rsidRPr="00E521CF">
              <w:rPr>
                <w:vertAlign w:val="superscript"/>
              </w:rPr>
              <w:t>st</w:t>
            </w:r>
            <w:r>
              <w:t xml:space="preserve"> series</w:t>
            </w:r>
          </w:p>
        </w:tc>
        <w:tc>
          <w:tcPr>
            <w:tcW w:w="947" w:type="dxa"/>
          </w:tcPr>
          <w:p w14:paraId="363DE621" w14:textId="77777777" w:rsidR="00331E5A" w:rsidRDefault="00331E5A" w:rsidP="007B5F11">
            <w:pPr>
              <w:pStyle w:val="Gloss"/>
            </w:pPr>
          </w:p>
        </w:tc>
        <w:tc>
          <w:tcPr>
            <w:tcW w:w="947" w:type="dxa"/>
          </w:tcPr>
          <w:p w14:paraId="7FB2624A" w14:textId="77777777" w:rsidR="00331E5A" w:rsidRDefault="00331E5A" w:rsidP="007B5F11">
            <w:pPr>
              <w:pStyle w:val="Gloss"/>
            </w:pPr>
          </w:p>
        </w:tc>
        <w:tc>
          <w:tcPr>
            <w:tcW w:w="947" w:type="dxa"/>
          </w:tcPr>
          <w:p w14:paraId="7971BD12" w14:textId="77777777" w:rsidR="00331E5A" w:rsidRDefault="00331E5A" w:rsidP="007B5F11">
            <w:pPr>
              <w:pStyle w:val="Gloss"/>
            </w:pPr>
          </w:p>
        </w:tc>
        <w:tc>
          <w:tcPr>
            <w:tcW w:w="947" w:type="dxa"/>
          </w:tcPr>
          <w:p w14:paraId="1B6F560D" w14:textId="77777777" w:rsidR="00331E5A" w:rsidRDefault="00331E5A" w:rsidP="007B5F11">
            <w:pPr>
              <w:pStyle w:val="Gloss"/>
            </w:pPr>
          </w:p>
        </w:tc>
      </w:tr>
    </w:tbl>
    <w:p w14:paraId="02DC4B3D" w14:textId="77777777" w:rsidR="007B5F11" w:rsidRDefault="007B5F11" w:rsidP="007B5F11">
      <w:pPr>
        <w:pStyle w:val="ExampleTranslation"/>
        <w:keepNext/>
      </w:pPr>
      <w:r>
        <w:t>‘</w:t>
      </w:r>
      <w:r w:rsidR="00386FF3">
        <w:t>They ca</w:t>
      </w:r>
      <w:r w:rsidR="007B5287">
        <w:t>me out to the big mountain ...’</w:t>
      </w:r>
    </w:p>
    <w:p w14:paraId="583F10CA" w14:textId="77777777" w:rsidR="007B5F11" w:rsidRDefault="007B5F11" w:rsidP="007B5F11">
      <w:pPr>
        <w:rPr>
          <w:lang w:val="en-AU"/>
        </w:rPr>
      </w:pPr>
    </w:p>
    <w:p w14:paraId="067406FB" w14:textId="77777777" w:rsidR="00950DEB" w:rsidRDefault="00386FF3" w:rsidP="007B5F11">
      <w:pPr>
        <w:rPr>
          <w:lang w:val="en-AU"/>
        </w:rPr>
      </w:pPr>
      <w:r>
        <w:rPr>
          <w:lang w:val="en-AU"/>
        </w:rPr>
        <w:t>Notes:</w:t>
      </w:r>
      <w:r w:rsidR="00950DEB">
        <w:rPr>
          <w:lang w:val="en-AU"/>
        </w:rPr>
        <w:tab/>
        <w:t>This is the line where they decide to come down.</w:t>
      </w:r>
    </w:p>
    <w:p w14:paraId="2C3C7D63" w14:textId="77777777" w:rsidR="007B5F11" w:rsidRPr="00913690" w:rsidRDefault="00386FF3" w:rsidP="007B5F11">
      <w:pPr>
        <w:rPr>
          <w:lang w:val="en-AU"/>
        </w:rPr>
      </w:pPr>
      <w:r>
        <w:rPr>
          <w:lang w:val="en-AU"/>
        </w:rPr>
        <w:tab/>
      </w:r>
      <w:r w:rsidR="007B5F11">
        <w:rPr>
          <w:lang w:val="en-AU"/>
        </w:rPr>
        <w:t xml:space="preserve">Nabin believes that </w:t>
      </w:r>
      <w:r w:rsidR="007B5F11">
        <w:rPr>
          <w:i/>
          <w:lang w:val="en-AU"/>
        </w:rPr>
        <w:t>lau phi</w:t>
      </w:r>
      <w:r w:rsidR="007B5F11">
        <w:rPr>
          <w:lang w:val="en-AU"/>
        </w:rPr>
        <w:t xml:space="preserve"> is meant by the 4</w:t>
      </w:r>
      <w:r w:rsidR="007B5F11" w:rsidRPr="00FA6EDC">
        <w:rPr>
          <w:vertAlign w:val="superscript"/>
          <w:lang w:val="en-AU"/>
        </w:rPr>
        <w:t>th</w:t>
      </w:r>
      <w:r w:rsidR="007B5F11">
        <w:rPr>
          <w:lang w:val="en-AU"/>
        </w:rPr>
        <w:t xml:space="preserve"> and 5</w:t>
      </w:r>
      <w:r w:rsidR="007B5F11" w:rsidRPr="00FA6EDC">
        <w:rPr>
          <w:vertAlign w:val="superscript"/>
          <w:lang w:val="en-AU"/>
        </w:rPr>
        <w:t>th</w:t>
      </w:r>
      <w:r w:rsidR="007B5F11">
        <w:rPr>
          <w:lang w:val="en-AU"/>
        </w:rPr>
        <w:t>, it is the name of a goddess.</w:t>
      </w:r>
      <w:r>
        <w:rPr>
          <w:lang w:val="en-AU"/>
        </w:rPr>
        <w:t xml:space="preserve"> He thought that this</w:t>
      </w:r>
      <w:r w:rsidR="007B5F11">
        <w:rPr>
          <w:lang w:val="en-AU"/>
        </w:rPr>
        <w:t xml:space="preserve"> might mean come down on the Burmese side.</w:t>
      </w:r>
      <w:r w:rsidR="00913690">
        <w:rPr>
          <w:lang w:val="en-AU"/>
        </w:rPr>
        <w:t xml:space="preserve"> Tileswar Mohan said that this referred to </w:t>
      </w:r>
      <w:r w:rsidR="00913690">
        <w:rPr>
          <w:i/>
          <w:iCs/>
          <w:lang w:val="en-AU"/>
        </w:rPr>
        <w:t>Thau Lip Ling</w:t>
      </w:r>
      <w:r w:rsidR="00913690">
        <w:rPr>
          <w:lang w:val="en-AU"/>
        </w:rPr>
        <w:t>, which is a very ancient deity.</w:t>
      </w:r>
    </w:p>
    <w:p w14:paraId="27A30D44" w14:textId="77777777" w:rsidR="007B5F11" w:rsidRPr="00AB0A36" w:rsidRDefault="00386FF3" w:rsidP="007B5F11">
      <w:pPr>
        <w:rPr>
          <w:lang w:val="en-AU"/>
        </w:rPr>
      </w:pPr>
      <w:r>
        <w:rPr>
          <w:lang w:val="en-AU"/>
        </w:rPr>
        <w:tab/>
      </w:r>
      <w:r w:rsidR="00913690">
        <w:rPr>
          <w:lang w:val="en-AU"/>
        </w:rPr>
        <w:t xml:space="preserve">Perhaps </w:t>
      </w:r>
      <w:r>
        <w:rPr>
          <w:i/>
          <w:iCs/>
          <w:lang w:val="en-AU"/>
        </w:rPr>
        <w:t>kam ban ka</w:t>
      </w:r>
      <w:r>
        <w:rPr>
          <w:lang w:val="en-AU"/>
        </w:rPr>
        <w:t xml:space="preserve"> means ‘rest of the </w:t>
      </w:r>
      <w:r>
        <w:rPr>
          <w:i/>
          <w:iCs/>
          <w:lang w:val="en-AU"/>
        </w:rPr>
        <w:t>Ka</w:t>
      </w:r>
      <w:r>
        <w:rPr>
          <w:lang w:val="en-AU"/>
        </w:rPr>
        <w:t xml:space="preserve"> day.’</w:t>
      </w:r>
      <w:r w:rsidR="00AB0A36">
        <w:rPr>
          <w:lang w:val="en-AU"/>
        </w:rPr>
        <w:t xml:space="preserve"> However, the rest days in the modern calendar are </w:t>
      </w:r>
      <w:r w:rsidR="00AB0A36">
        <w:rPr>
          <w:i/>
          <w:iCs/>
          <w:lang w:val="en-AU"/>
        </w:rPr>
        <w:t>pvk</w:t>
      </w:r>
      <w:r w:rsidR="00AB0A36">
        <w:rPr>
          <w:lang w:val="en-AU"/>
        </w:rPr>
        <w:t xml:space="preserve"> and </w:t>
      </w:r>
      <w:r w:rsidR="00AB0A36">
        <w:rPr>
          <w:i/>
          <w:iCs/>
          <w:lang w:val="en-AU"/>
        </w:rPr>
        <w:t>kat</w:t>
      </w:r>
      <w:r w:rsidR="00AB0A36">
        <w:rPr>
          <w:lang w:val="en-AU"/>
        </w:rPr>
        <w:t>.</w:t>
      </w:r>
    </w:p>
    <w:p w14:paraId="3540BC6D" w14:textId="77777777" w:rsidR="00386FF3" w:rsidRDefault="00386FF3" w:rsidP="007B5F11">
      <w:pPr>
        <w:rPr>
          <w:lang w:val="en-AU"/>
        </w:rPr>
      </w:pPr>
    </w:p>
    <w:p w14:paraId="0F896975" w14:textId="77777777" w:rsidR="007B5F11" w:rsidRDefault="007B5F11" w:rsidP="007B5F11">
      <w:pPr>
        <w:rPr>
          <w:lang w:val="en-AU"/>
        </w:rPr>
      </w:pPr>
    </w:p>
    <w:tbl>
      <w:tblPr>
        <w:tblW w:w="9039" w:type="dxa"/>
        <w:tblLook w:val="01E0" w:firstRow="1" w:lastRow="1" w:firstColumn="1" w:lastColumn="1" w:noHBand="0" w:noVBand="0"/>
      </w:tblPr>
      <w:tblGrid>
        <w:gridCol w:w="817"/>
        <w:gridCol w:w="947"/>
        <w:gridCol w:w="947"/>
        <w:gridCol w:w="947"/>
        <w:gridCol w:w="1128"/>
        <w:gridCol w:w="947"/>
        <w:gridCol w:w="947"/>
        <w:gridCol w:w="947"/>
        <w:gridCol w:w="947"/>
        <w:gridCol w:w="465"/>
      </w:tblGrid>
      <w:tr w:rsidR="007B5F11" w:rsidRPr="00E521CF" w14:paraId="3A087E8D" w14:textId="77777777" w:rsidTr="00E521CF">
        <w:tc>
          <w:tcPr>
            <w:tcW w:w="817" w:type="dxa"/>
            <w:vAlign w:val="center"/>
          </w:tcPr>
          <w:p w14:paraId="259F6866"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174</w:t>
            </w:r>
            <w:r>
              <w:fldChar w:fldCharType="end"/>
            </w:r>
            <w:r>
              <w:t>)</w:t>
            </w:r>
          </w:p>
        </w:tc>
        <w:tc>
          <w:tcPr>
            <w:tcW w:w="947" w:type="dxa"/>
          </w:tcPr>
          <w:p w14:paraId="6F74E20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lu[q</w:t>
            </w:r>
          </w:p>
        </w:tc>
        <w:tc>
          <w:tcPr>
            <w:tcW w:w="947" w:type="dxa"/>
          </w:tcPr>
          <w:p w14:paraId="7210F41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0F723C9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vE[q</w:t>
            </w:r>
          </w:p>
        </w:tc>
        <w:tc>
          <w:tcPr>
            <w:tcW w:w="1128" w:type="dxa"/>
          </w:tcPr>
          <w:p w14:paraId="2C8AC23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6249D0F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luM</w:t>
            </w:r>
          </w:p>
        </w:tc>
        <w:tc>
          <w:tcPr>
            <w:tcW w:w="947" w:type="dxa"/>
          </w:tcPr>
          <w:p w14:paraId="44E329F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pi[q</w:t>
            </w:r>
          </w:p>
        </w:tc>
        <w:tc>
          <w:tcPr>
            <w:tcW w:w="947" w:type="dxa"/>
          </w:tcPr>
          <w:p w14:paraId="59CCC69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Aonq</w:t>
            </w:r>
          </w:p>
        </w:tc>
        <w:tc>
          <w:tcPr>
            <w:tcW w:w="947" w:type="dxa"/>
          </w:tcPr>
          <w:p w14:paraId="1FEB3FA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Ainq</w:t>
            </w:r>
          </w:p>
        </w:tc>
        <w:tc>
          <w:tcPr>
            <w:tcW w:w="465" w:type="dxa"/>
          </w:tcPr>
          <w:p w14:paraId="1EF50D3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16D5D13C" w14:textId="77777777" w:rsidTr="00E521CF">
        <w:tc>
          <w:tcPr>
            <w:tcW w:w="817" w:type="dxa"/>
          </w:tcPr>
          <w:p w14:paraId="72EBA7F5" w14:textId="77777777" w:rsidR="007B5F11" w:rsidRDefault="007B5F11" w:rsidP="007B5F11">
            <w:pPr>
              <w:pStyle w:val="AhomTransliteration"/>
            </w:pPr>
          </w:p>
        </w:tc>
        <w:tc>
          <w:tcPr>
            <w:tcW w:w="947" w:type="dxa"/>
          </w:tcPr>
          <w:p w14:paraId="55975FCF" w14:textId="77777777" w:rsidR="007B5F11" w:rsidRDefault="007B5F11" w:rsidP="007B5F11">
            <w:pPr>
              <w:pStyle w:val="AhomTransliteration"/>
            </w:pPr>
            <w:r>
              <w:t>lung</w:t>
            </w:r>
          </w:p>
        </w:tc>
        <w:tc>
          <w:tcPr>
            <w:tcW w:w="947" w:type="dxa"/>
          </w:tcPr>
          <w:p w14:paraId="2B436124" w14:textId="77777777" w:rsidR="007B5F11" w:rsidRDefault="007B5F11" w:rsidP="007B5F11">
            <w:pPr>
              <w:pStyle w:val="AhomTransliteration"/>
            </w:pPr>
            <w:r>
              <w:t>ma</w:t>
            </w:r>
          </w:p>
        </w:tc>
        <w:tc>
          <w:tcPr>
            <w:tcW w:w="947" w:type="dxa"/>
          </w:tcPr>
          <w:p w14:paraId="52F26CDB" w14:textId="77777777" w:rsidR="007B5F11" w:rsidRDefault="007B5F11" w:rsidP="007B5F11">
            <w:pPr>
              <w:pStyle w:val="AhomTransliteration"/>
            </w:pPr>
            <w:r>
              <w:t>thiung</w:t>
            </w:r>
          </w:p>
        </w:tc>
        <w:tc>
          <w:tcPr>
            <w:tcW w:w="1128" w:type="dxa"/>
          </w:tcPr>
          <w:p w14:paraId="3946F20A" w14:textId="77777777" w:rsidR="007B5F11" w:rsidRDefault="007B5F11" w:rsidP="007B5F11">
            <w:pPr>
              <w:pStyle w:val="AhomTransliteration"/>
            </w:pPr>
            <w:r>
              <w:t>miung</w:t>
            </w:r>
          </w:p>
        </w:tc>
        <w:tc>
          <w:tcPr>
            <w:tcW w:w="947" w:type="dxa"/>
          </w:tcPr>
          <w:p w14:paraId="71C0335C" w14:textId="77777777" w:rsidR="007B5F11" w:rsidRDefault="007B5F11" w:rsidP="007B5F11">
            <w:pPr>
              <w:pStyle w:val="AhomTransliteration"/>
            </w:pPr>
            <w:r>
              <w:t>luM</w:t>
            </w:r>
          </w:p>
        </w:tc>
        <w:tc>
          <w:tcPr>
            <w:tcW w:w="947" w:type="dxa"/>
          </w:tcPr>
          <w:p w14:paraId="757F466E" w14:textId="77777777" w:rsidR="007B5F11" w:rsidRDefault="007B5F11" w:rsidP="007B5F11">
            <w:pPr>
              <w:pStyle w:val="AhomTransliteration"/>
            </w:pPr>
            <w:r>
              <w:t>ping</w:t>
            </w:r>
          </w:p>
        </w:tc>
        <w:tc>
          <w:tcPr>
            <w:tcW w:w="947" w:type="dxa"/>
          </w:tcPr>
          <w:p w14:paraId="2EBDED76" w14:textId="77777777" w:rsidR="007B5F11" w:rsidRDefault="000778AF" w:rsidP="007B5F11">
            <w:pPr>
              <w:pStyle w:val="AhomTransliteration"/>
            </w:pPr>
            <w:r>
              <w:t>?on</w:t>
            </w:r>
          </w:p>
        </w:tc>
        <w:tc>
          <w:tcPr>
            <w:tcW w:w="947" w:type="dxa"/>
          </w:tcPr>
          <w:p w14:paraId="474B9950" w14:textId="77777777" w:rsidR="007B5F11" w:rsidRDefault="007B5F11" w:rsidP="007B5F11">
            <w:pPr>
              <w:pStyle w:val="AhomTransliteration"/>
            </w:pPr>
            <w:r>
              <w:t>in</w:t>
            </w:r>
          </w:p>
        </w:tc>
        <w:tc>
          <w:tcPr>
            <w:tcW w:w="465" w:type="dxa"/>
          </w:tcPr>
          <w:p w14:paraId="3A457CE9" w14:textId="77777777" w:rsidR="007B5F11" w:rsidRDefault="007B5F11" w:rsidP="007B5F11">
            <w:pPr>
              <w:pStyle w:val="AhomTransliteration"/>
            </w:pPr>
          </w:p>
        </w:tc>
      </w:tr>
      <w:tr w:rsidR="007B5F11" w:rsidRPr="00E521CF" w14:paraId="4CB31672" w14:textId="77777777" w:rsidTr="00E521CF">
        <w:tc>
          <w:tcPr>
            <w:tcW w:w="817" w:type="dxa"/>
          </w:tcPr>
          <w:p w14:paraId="23C8B56D" w14:textId="77777777" w:rsidR="007B5F11" w:rsidRDefault="007B5F11" w:rsidP="007B5F11">
            <w:pPr>
              <w:pStyle w:val="AhomPhonemic"/>
            </w:pPr>
          </w:p>
        </w:tc>
        <w:tc>
          <w:tcPr>
            <w:tcW w:w="947" w:type="dxa"/>
          </w:tcPr>
          <w:p w14:paraId="65E4ED23" w14:textId="77777777" w:rsidR="007B5F11" w:rsidRDefault="007B5F11" w:rsidP="007B5F11">
            <w:pPr>
              <w:pStyle w:val="AhomPhonemic"/>
            </w:pPr>
            <w:r>
              <w:t>lung</w:t>
            </w:r>
          </w:p>
        </w:tc>
        <w:tc>
          <w:tcPr>
            <w:tcW w:w="947" w:type="dxa"/>
          </w:tcPr>
          <w:p w14:paraId="1A6A500D" w14:textId="77777777" w:rsidR="007B5F11" w:rsidRDefault="007B5F11" w:rsidP="007B5F11">
            <w:pPr>
              <w:pStyle w:val="AhomPhonemic"/>
            </w:pPr>
            <w:r>
              <w:t>ma</w:t>
            </w:r>
          </w:p>
        </w:tc>
        <w:tc>
          <w:tcPr>
            <w:tcW w:w="947" w:type="dxa"/>
          </w:tcPr>
          <w:p w14:paraId="7B8DD19E" w14:textId="77777777" w:rsidR="007B5F11" w:rsidRDefault="007B5F11" w:rsidP="007B5F11">
            <w:pPr>
              <w:pStyle w:val="AhomPhonemic"/>
            </w:pPr>
            <w:r>
              <w:t>thvng</w:t>
            </w:r>
          </w:p>
        </w:tc>
        <w:tc>
          <w:tcPr>
            <w:tcW w:w="1128" w:type="dxa"/>
          </w:tcPr>
          <w:p w14:paraId="0AAFA4DF" w14:textId="77777777" w:rsidR="007B5F11" w:rsidRDefault="007B5F11" w:rsidP="007B5F11">
            <w:pPr>
              <w:pStyle w:val="AhomPhonemic"/>
            </w:pPr>
            <w:r>
              <w:t>mvng</w:t>
            </w:r>
          </w:p>
        </w:tc>
        <w:tc>
          <w:tcPr>
            <w:tcW w:w="947" w:type="dxa"/>
          </w:tcPr>
          <w:p w14:paraId="0F54A5E7" w14:textId="77777777" w:rsidR="007B5F11" w:rsidRDefault="007B5F11" w:rsidP="007B5F11">
            <w:pPr>
              <w:pStyle w:val="AhomPhonemic"/>
            </w:pPr>
            <w:r>
              <w:t>lum</w:t>
            </w:r>
          </w:p>
        </w:tc>
        <w:tc>
          <w:tcPr>
            <w:tcW w:w="947" w:type="dxa"/>
          </w:tcPr>
          <w:p w14:paraId="3D6D4CCF" w14:textId="77777777" w:rsidR="007B5F11" w:rsidRDefault="007B5F11" w:rsidP="007B5F11">
            <w:pPr>
              <w:pStyle w:val="AhomPhonemic"/>
            </w:pPr>
            <w:r>
              <w:t>ping</w:t>
            </w:r>
          </w:p>
        </w:tc>
        <w:tc>
          <w:tcPr>
            <w:tcW w:w="947" w:type="dxa"/>
          </w:tcPr>
          <w:p w14:paraId="25287C64" w14:textId="77777777" w:rsidR="007B5F11" w:rsidRDefault="007B5F11" w:rsidP="007B5F11">
            <w:pPr>
              <w:pStyle w:val="AhomPhonemic"/>
            </w:pPr>
            <w:r>
              <w:t>on</w:t>
            </w:r>
          </w:p>
        </w:tc>
        <w:tc>
          <w:tcPr>
            <w:tcW w:w="947" w:type="dxa"/>
          </w:tcPr>
          <w:p w14:paraId="1D38BDFB" w14:textId="77777777" w:rsidR="007B5F11" w:rsidRDefault="007B5F11" w:rsidP="007B5F11">
            <w:pPr>
              <w:pStyle w:val="AhomPhonemic"/>
            </w:pPr>
            <w:r>
              <w:t>in</w:t>
            </w:r>
          </w:p>
        </w:tc>
        <w:tc>
          <w:tcPr>
            <w:tcW w:w="465" w:type="dxa"/>
          </w:tcPr>
          <w:p w14:paraId="24DCFBC2" w14:textId="77777777" w:rsidR="007B5F11" w:rsidRDefault="007B5F11" w:rsidP="007B5F11">
            <w:pPr>
              <w:pStyle w:val="AhomPhonemic"/>
            </w:pPr>
          </w:p>
        </w:tc>
      </w:tr>
      <w:tr w:rsidR="007B5F11" w:rsidRPr="00E521CF" w14:paraId="3B4CA738" w14:textId="77777777" w:rsidTr="00E521CF">
        <w:tc>
          <w:tcPr>
            <w:tcW w:w="817" w:type="dxa"/>
          </w:tcPr>
          <w:p w14:paraId="0D70EC82" w14:textId="77777777" w:rsidR="007B5F11" w:rsidRDefault="007B5F11" w:rsidP="007B5F11">
            <w:pPr>
              <w:pStyle w:val="Gloss"/>
            </w:pPr>
          </w:p>
        </w:tc>
        <w:tc>
          <w:tcPr>
            <w:tcW w:w="947" w:type="dxa"/>
          </w:tcPr>
          <w:p w14:paraId="402DE994" w14:textId="77777777" w:rsidR="007B5F11" w:rsidRDefault="007B5F11" w:rsidP="007B5F11">
            <w:pPr>
              <w:pStyle w:val="Gloss"/>
            </w:pPr>
            <w:r>
              <w:t>down</w:t>
            </w:r>
          </w:p>
        </w:tc>
        <w:tc>
          <w:tcPr>
            <w:tcW w:w="947" w:type="dxa"/>
          </w:tcPr>
          <w:p w14:paraId="3C66AF01" w14:textId="77777777" w:rsidR="007B5F11" w:rsidRDefault="007B5F11" w:rsidP="007B5F11">
            <w:pPr>
              <w:pStyle w:val="Gloss"/>
            </w:pPr>
            <w:r>
              <w:t>come</w:t>
            </w:r>
          </w:p>
        </w:tc>
        <w:tc>
          <w:tcPr>
            <w:tcW w:w="947" w:type="dxa"/>
          </w:tcPr>
          <w:p w14:paraId="4A5483D7" w14:textId="77777777" w:rsidR="007B5F11" w:rsidRDefault="007B5F11" w:rsidP="007B5F11">
            <w:pPr>
              <w:pStyle w:val="Gloss"/>
            </w:pPr>
            <w:r>
              <w:t>reach</w:t>
            </w:r>
          </w:p>
        </w:tc>
        <w:tc>
          <w:tcPr>
            <w:tcW w:w="1128" w:type="dxa"/>
          </w:tcPr>
          <w:p w14:paraId="2752BE13" w14:textId="77777777" w:rsidR="007B5F11" w:rsidRDefault="007B5F11" w:rsidP="007B5F11">
            <w:pPr>
              <w:pStyle w:val="Gloss"/>
            </w:pPr>
            <w:r>
              <w:t>country</w:t>
            </w:r>
          </w:p>
        </w:tc>
        <w:tc>
          <w:tcPr>
            <w:tcW w:w="947" w:type="dxa"/>
          </w:tcPr>
          <w:p w14:paraId="2C52B91E" w14:textId="77777777" w:rsidR="007B5F11" w:rsidRDefault="007B5F11" w:rsidP="007B5F11">
            <w:pPr>
              <w:pStyle w:val="Gloss"/>
            </w:pPr>
            <w:r>
              <w:t>earth</w:t>
            </w:r>
          </w:p>
        </w:tc>
        <w:tc>
          <w:tcPr>
            <w:tcW w:w="947" w:type="dxa"/>
          </w:tcPr>
          <w:p w14:paraId="7C94820C" w14:textId="77777777" w:rsidR="007B5F11" w:rsidRDefault="00331E5A" w:rsidP="007B5F11">
            <w:pPr>
              <w:pStyle w:val="Gloss"/>
            </w:pPr>
            <w:r>
              <w:t>level</w:t>
            </w:r>
          </w:p>
        </w:tc>
        <w:tc>
          <w:tcPr>
            <w:tcW w:w="947" w:type="dxa"/>
          </w:tcPr>
          <w:p w14:paraId="684DF181" w14:textId="77777777" w:rsidR="007B5F11" w:rsidRDefault="007B5F11" w:rsidP="007B5F11">
            <w:pPr>
              <w:pStyle w:val="Gloss"/>
            </w:pPr>
            <w:r>
              <w:t>small</w:t>
            </w:r>
          </w:p>
        </w:tc>
        <w:tc>
          <w:tcPr>
            <w:tcW w:w="947" w:type="dxa"/>
          </w:tcPr>
          <w:p w14:paraId="1136D87A" w14:textId="77777777" w:rsidR="007B5F11" w:rsidRDefault="00331E5A" w:rsidP="007B5F11">
            <w:pPr>
              <w:pStyle w:val="Gloss"/>
            </w:pPr>
            <w:r>
              <w:t>small</w:t>
            </w:r>
          </w:p>
        </w:tc>
        <w:tc>
          <w:tcPr>
            <w:tcW w:w="465" w:type="dxa"/>
          </w:tcPr>
          <w:p w14:paraId="001B8868" w14:textId="77777777" w:rsidR="007B5F11" w:rsidRDefault="007B5F11" w:rsidP="007B5F11">
            <w:pPr>
              <w:pStyle w:val="Gloss"/>
            </w:pPr>
          </w:p>
        </w:tc>
      </w:tr>
    </w:tbl>
    <w:p w14:paraId="06B7D3FC" w14:textId="77777777" w:rsidR="007B5F11" w:rsidRDefault="007B5F11" w:rsidP="007B5F11">
      <w:pPr>
        <w:pStyle w:val="ExampleTranslation"/>
        <w:keepNext/>
      </w:pPr>
      <w:r>
        <w:t xml:space="preserve">‘Come down to the earth, </w:t>
      </w:r>
      <w:r w:rsidR="00331E5A">
        <w:t>more or less level.’</w:t>
      </w:r>
    </w:p>
    <w:p w14:paraId="554C14BB" w14:textId="77777777" w:rsidR="007B5F11" w:rsidRDefault="007B5F11" w:rsidP="007B5F11">
      <w:pPr>
        <w:rPr>
          <w:lang w:val="en-AU"/>
        </w:rPr>
      </w:pPr>
    </w:p>
    <w:p w14:paraId="62C42DE3" w14:textId="77777777" w:rsidR="00331E5A" w:rsidRPr="00331E5A" w:rsidRDefault="00331E5A" w:rsidP="007B5F11">
      <w:pPr>
        <w:rPr>
          <w:lang w:val="en-AU"/>
        </w:rPr>
      </w:pPr>
      <w:r>
        <w:rPr>
          <w:lang w:val="en-AU"/>
        </w:rPr>
        <w:t>Notes:</w:t>
      </w:r>
      <w:r>
        <w:rPr>
          <w:lang w:val="en-AU"/>
        </w:rPr>
        <w:tab/>
        <w:t xml:space="preserve">The phrase </w:t>
      </w:r>
      <w:r>
        <w:rPr>
          <w:i/>
          <w:iCs/>
          <w:lang w:val="en-AU"/>
        </w:rPr>
        <w:t>ping on in</w:t>
      </w:r>
      <w:r>
        <w:rPr>
          <w:lang w:val="en-AU"/>
        </w:rPr>
        <w:t xml:space="preserve"> means ‘more or less level</w:t>
      </w:r>
      <w:r w:rsidR="00EC24A8">
        <w:rPr>
          <w:lang w:val="en-AU"/>
        </w:rPr>
        <w:t>’.</w:t>
      </w:r>
    </w:p>
    <w:p w14:paraId="1B214325" w14:textId="77777777" w:rsidR="00331E5A" w:rsidRDefault="00331E5A" w:rsidP="007B5F11">
      <w:pPr>
        <w:rPr>
          <w:lang w:val="en-AU"/>
        </w:rPr>
      </w:pPr>
    </w:p>
    <w:p w14:paraId="6619A893"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9"/>
        <w:gridCol w:w="947"/>
        <w:gridCol w:w="947"/>
        <w:gridCol w:w="947"/>
        <w:gridCol w:w="947"/>
        <w:gridCol w:w="947"/>
        <w:gridCol w:w="947"/>
      </w:tblGrid>
      <w:tr w:rsidR="007B5F11" w:rsidRPr="00E521CF" w14:paraId="7ECEC662" w14:textId="77777777" w:rsidTr="00E521CF">
        <w:tc>
          <w:tcPr>
            <w:tcW w:w="817" w:type="dxa"/>
            <w:vAlign w:val="center"/>
          </w:tcPr>
          <w:p w14:paraId="0164E9D8"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175</w:t>
            </w:r>
            <w:r>
              <w:fldChar w:fldCharType="end"/>
            </w:r>
            <w:r>
              <w:t>)</w:t>
            </w:r>
          </w:p>
        </w:tc>
        <w:tc>
          <w:tcPr>
            <w:tcW w:w="947" w:type="dxa"/>
          </w:tcPr>
          <w:p w14:paraId="176BC02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w:t>
            </w:r>
          </w:p>
        </w:tc>
        <w:tc>
          <w:tcPr>
            <w:tcW w:w="947" w:type="dxa"/>
          </w:tcPr>
          <w:p w14:paraId="1BB7C3A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73DAC6E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minq</w:t>
            </w:r>
          </w:p>
        </w:tc>
        <w:tc>
          <w:tcPr>
            <w:tcW w:w="947" w:type="dxa"/>
          </w:tcPr>
          <w:p w14:paraId="2B0EA36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mEw</w:t>
            </w:r>
          </w:p>
        </w:tc>
        <w:tc>
          <w:tcPr>
            <w:tcW w:w="947" w:type="dxa"/>
          </w:tcPr>
          <w:p w14:paraId="6BA000F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tukq</w:t>
            </w:r>
          </w:p>
        </w:tc>
        <w:tc>
          <w:tcPr>
            <w:tcW w:w="947" w:type="dxa"/>
          </w:tcPr>
          <w:p w14:paraId="7452977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tI</w:t>
            </w:r>
          </w:p>
        </w:tc>
        <w:tc>
          <w:tcPr>
            <w:tcW w:w="947" w:type="dxa"/>
          </w:tcPr>
          <w:p w14:paraId="1F899AD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w:t>
            </w:r>
          </w:p>
        </w:tc>
        <w:tc>
          <w:tcPr>
            <w:tcW w:w="947" w:type="dxa"/>
          </w:tcPr>
          <w:p w14:paraId="7D06895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rU</w:t>
            </w:r>
          </w:p>
        </w:tc>
      </w:tr>
      <w:tr w:rsidR="007B5F11" w:rsidRPr="00E521CF" w14:paraId="59542106" w14:textId="77777777" w:rsidTr="00E521CF">
        <w:tc>
          <w:tcPr>
            <w:tcW w:w="817" w:type="dxa"/>
          </w:tcPr>
          <w:p w14:paraId="5D9D9569" w14:textId="77777777" w:rsidR="007B5F11" w:rsidRDefault="007B5F11" w:rsidP="007B5F11">
            <w:pPr>
              <w:pStyle w:val="AhomTransliteration"/>
            </w:pPr>
          </w:p>
        </w:tc>
        <w:tc>
          <w:tcPr>
            <w:tcW w:w="947" w:type="dxa"/>
          </w:tcPr>
          <w:p w14:paraId="0179C812" w14:textId="77777777" w:rsidR="007B5F11" w:rsidRDefault="007B5F11" w:rsidP="007B5F11">
            <w:pPr>
              <w:pStyle w:val="AhomTransliteration"/>
            </w:pPr>
            <w:r>
              <w:t>kh</w:t>
            </w:r>
            <w:r w:rsidR="00CD4117">
              <w:t>v</w:t>
            </w:r>
          </w:p>
        </w:tc>
        <w:tc>
          <w:tcPr>
            <w:tcW w:w="947" w:type="dxa"/>
          </w:tcPr>
          <w:p w14:paraId="37FD15BC" w14:textId="77777777" w:rsidR="007B5F11" w:rsidRDefault="007B5F11" w:rsidP="007B5F11">
            <w:pPr>
              <w:pStyle w:val="AhomTransliteration"/>
            </w:pPr>
            <w:r>
              <w:t>ch(a)ng</w:t>
            </w:r>
          </w:p>
        </w:tc>
        <w:tc>
          <w:tcPr>
            <w:tcW w:w="947" w:type="dxa"/>
          </w:tcPr>
          <w:p w14:paraId="033793CF" w14:textId="77777777" w:rsidR="007B5F11" w:rsidRDefault="007B5F11" w:rsidP="007B5F11">
            <w:pPr>
              <w:pStyle w:val="AhomTransliteration"/>
            </w:pPr>
            <w:r>
              <w:t>min</w:t>
            </w:r>
          </w:p>
        </w:tc>
        <w:tc>
          <w:tcPr>
            <w:tcW w:w="947" w:type="dxa"/>
          </w:tcPr>
          <w:p w14:paraId="062E2838" w14:textId="77777777" w:rsidR="007B5F11" w:rsidRDefault="007B5F11" w:rsidP="007B5F11">
            <w:pPr>
              <w:pStyle w:val="AhomTransliteration"/>
            </w:pPr>
            <w:r>
              <w:t>miuw</w:t>
            </w:r>
          </w:p>
        </w:tc>
        <w:tc>
          <w:tcPr>
            <w:tcW w:w="947" w:type="dxa"/>
          </w:tcPr>
          <w:p w14:paraId="33C9B2C8" w14:textId="77777777" w:rsidR="007B5F11" w:rsidRDefault="007B5F11" w:rsidP="007B5F11">
            <w:pPr>
              <w:pStyle w:val="AhomTransliteration"/>
            </w:pPr>
            <w:r>
              <w:t>tuk</w:t>
            </w:r>
          </w:p>
        </w:tc>
        <w:tc>
          <w:tcPr>
            <w:tcW w:w="947" w:type="dxa"/>
          </w:tcPr>
          <w:p w14:paraId="5BDC633C" w14:textId="77777777" w:rsidR="007B5F11" w:rsidRDefault="007B5F11" w:rsidP="007B5F11">
            <w:pPr>
              <w:pStyle w:val="AhomTransliteration"/>
            </w:pPr>
            <w:r>
              <w:t>tI</w:t>
            </w:r>
          </w:p>
        </w:tc>
        <w:tc>
          <w:tcPr>
            <w:tcW w:w="947" w:type="dxa"/>
          </w:tcPr>
          <w:p w14:paraId="30D7D56B" w14:textId="77777777" w:rsidR="007B5F11" w:rsidRDefault="007B5F11" w:rsidP="007B5F11">
            <w:pPr>
              <w:pStyle w:val="AhomTransliteration"/>
            </w:pPr>
            <w:r>
              <w:t>ka</w:t>
            </w:r>
          </w:p>
        </w:tc>
        <w:tc>
          <w:tcPr>
            <w:tcW w:w="947" w:type="dxa"/>
          </w:tcPr>
          <w:p w14:paraId="63233925" w14:textId="77777777" w:rsidR="007B5F11" w:rsidRDefault="007B5F11" w:rsidP="007B5F11">
            <w:pPr>
              <w:pStyle w:val="AhomTransliteration"/>
            </w:pPr>
            <w:r>
              <w:t>rU</w:t>
            </w:r>
          </w:p>
        </w:tc>
      </w:tr>
      <w:tr w:rsidR="007B5F11" w:rsidRPr="00E521CF" w14:paraId="7847F7D3" w14:textId="77777777" w:rsidTr="00E521CF">
        <w:tc>
          <w:tcPr>
            <w:tcW w:w="817" w:type="dxa"/>
          </w:tcPr>
          <w:p w14:paraId="0B83C231" w14:textId="77777777" w:rsidR="007B5F11" w:rsidRDefault="007B5F11" w:rsidP="007B5F11">
            <w:pPr>
              <w:pStyle w:val="AhomPhonemic"/>
            </w:pPr>
          </w:p>
        </w:tc>
        <w:tc>
          <w:tcPr>
            <w:tcW w:w="947" w:type="dxa"/>
          </w:tcPr>
          <w:p w14:paraId="58BD9190" w14:textId="77777777" w:rsidR="007B5F11" w:rsidRDefault="007B5F11" w:rsidP="007B5F11">
            <w:pPr>
              <w:pStyle w:val="AhomPhonemic"/>
            </w:pPr>
            <w:r>
              <w:t>khau</w:t>
            </w:r>
          </w:p>
        </w:tc>
        <w:tc>
          <w:tcPr>
            <w:tcW w:w="947" w:type="dxa"/>
          </w:tcPr>
          <w:p w14:paraId="7B863141" w14:textId="77777777" w:rsidR="007B5F11" w:rsidRDefault="007B5F11" w:rsidP="007B5F11">
            <w:pPr>
              <w:pStyle w:val="AhomPhonemic"/>
            </w:pPr>
            <w:r>
              <w:t>chang</w:t>
            </w:r>
          </w:p>
        </w:tc>
        <w:tc>
          <w:tcPr>
            <w:tcW w:w="947" w:type="dxa"/>
          </w:tcPr>
          <w:p w14:paraId="661C72B0" w14:textId="77777777" w:rsidR="007B5F11" w:rsidRDefault="007B5F11" w:rsidP="007B5F11">
            <w:pPr>
              <w:pStyle w:val="AhomPhonemic"/>
            </w:pPr>
            <w:r>
              <w:t>min</w:t>
            </w:r>
          </w:p>
        </w:tc>
        <w:tc>
          <w:tcPr>
            <w:tcW w:w="947" w:type="dxa"/>
          </w:tcPr>
          <w:p w14:paraId="6C68AF50" w14:textId="77777777" w:rsidR="007B5F11" w:rsidRDefault="007B5F11" w:rsidP="007B5F11">
            <w:pPr>
              <w:pStyle w:val="AhomPhonemic"/>
            </w:pPr>
            <w:r>
              <w:t>mv</w:t>
            </w:r>
          </w:p>
        </w:tc>
        <w:tc>
          <w:tcPr>
            <w:tcW w:w="947" w:type="dxa"/>
          </w:tcPr>
          <w:p w14:paraId="071A870D" w14:textId="77777777" w:rsidR="007B5F11" w:rsidRDefault="007B5F11" w:rsidP="007B5F11">
            <w:pPr>
              <w:pStyle w:val="AhomPhonemic"/>
            </w:pPr>
            <w:r>
              <w:t>tuk</w:t>
            </w:r>
          </w:p>
        </w:tc>
        <w:tc>
          <w:tcPr>
            <w:tcW w:w="947" w:type="dxa"/>
          </w:tcPr>
          <w:p w14:paraId="1FBBC249" w14:textId="77777777" w:rsidR="007B5F11" w:rsidRDefault="007B5F11" w:rsidP="007B5F11">
            <w:pPr>
              <w:pStyle w:val="AhomPhonemic"/>
            </w:pPr>
            <w:r>
              <w:t>ti</w:t>
            </w:r>
          </w:p>
        </w:tc>
        <w:tc>
          <w:tcPr>
            <w:tcW w:w="947" w:type="dxa"/>
          </w:tcPr>
          <w:p w14:paraId="011925B8" w14:textId="77777777" w:rsidR="007B5F11" w:rsidRDefault="007B5F11" w:rsidP="007B5F11">
            <w:pPr>
              <w:pStyle w:val="AhomPhonemic"/>
            </w:pPr>
            <w:r>
              <w:t>ka</w:t>
            </w:r>
          </w:p>
        </w:tc>
        <w:tc>
          <w:tcPr>
            <w:tcW w:w="947" w:type="dxa"/>
          </w:tcPr>
          <w:p w14:paraId="3CC8A3FD" w14:textId="77777777" w:rsidR="007B5F11" w:rsidRDefault="007B5F11" w:rsidP="007B5F11">
            <w:pPr>
              <w:pStyle w:val="AhomPhonemic"/>
            </w:pPr>
            <w:r>
              <w:t>ru</w:t>
            </w:r>
          </w:p>
        </w:tc>
      </w:tr>
      <w:tr w:rsidR="007B5F11" w:rsidRPr="00E521CF" w14:paraId="31E39070" w14:textId="77777777" w:rsidTr="00E521CF">
        <w:tc>
          <w:tcPr>
            <w:tcW w:w="817" w:type="dxa"/>
          </w:tcPr>
          <w:p w14:paraId="7BFB59ED" w14:textId="77777777" w:rsidR="007B5F11" w:rsidRDefault="007B5F11" w:rsidP="007B5F11">
            <w:pPr>
              <w:pStyle w:val="Gloss"/>
            </w:pPr>
          </w:p>
        </w:tc>
        <w:tc>
          <w:tcPr>
            <w:tcW w:w="947" w:type="dxa"/>
          </w:tcPr>
          <w:p w14:paraId="74B5D819" w14:textId="77777777" w:rsidR="007B5F11" w:rsidRDefault="007B5F11" w:rsidP="007B5F11">
            <w:pPr>
              <w:pStyle w:val="Gloss"/>
            </w:pPr>
            <w:r>
              <w:t>3</w:t>
            </w:r>
            <w:r w:rsidR="005C6E7C" w:rsidRPr="00E521CF">
              <w:rPr>
                <w:smallCaps/>
              </w:rPr>
              <w:t>pl</w:t>
            </w:r>
          </w:p>
        </w:tc>
        <w:tc>
          <w:tcPr>
            <w:tcW w:w="947" w:type="dxa"/>
          </w:tcPr>
          <w:p w14:paraId="7F3032C9" w14:textId="77777777" w:rsidR="007B5F11" w:rsidRDefault="007B5F11" w:rsidP="007B5F11">
            <w:pPr>
              <w:pStyle w:val="Gloss"/>
            </w:pPr>
            <w:r>
              <w:t>then</w:t>
            </w:r>
          </w:p>
        </w:tc>
        <w:tc>
          <w:tcPr>
            <w:tcW w:w="947" w:type="dxa"/>
          </w:tcPr>
          <w:p w14:paraId="77194506" w14:textId="77777777" w:rsidR="007B5F11" w:rsidRDefault="007B5F11" w:rsidP="007B5F11">
            <w:pPr>
              <w:pStyle w:val="Gloss"/>
            </w:pPr>
            <w:r>
              <w:t>fly</w:t>
            </w:r>
          </w:p>
        </w:tc>
        <w:tc>
          <w:tcPr>
            <w:tcW w:w="947" w:type="dxa"/>
          </w:tcPr>
          <w:p w14:paraId="1F79E8B3" w14:textId="77777777" w:rsidR="007B5F11" w:rsidRDefault="007B5F11" w:rsidP="007B5F11">
            <w:pPr>
              <w:pStyle w:val="Gloss"/>
            </w:pPr>
            <w:r>
              <w:t>go</w:t>
            </w:r>
          </w:p>
        </w:tc>
        <w:tc>
          <w:tcPr>
            <w:tcW w:w="947" w:type="dxa"/>
          </w:tcPr>
          <w:p w14:paraId="22E0D5B3" w14:textId="77777777" w:rsidR="007B5F11" w:rsidRDefault="007B5F11" w:rsidP="007B5F11">
            <w:pPr>
              <w:pStyle w:val="Gloss"/>
            </w:pPr>
            <w:r>
              <w:t>fall</w:t>
            </w:r>
          </w:p>
        </w:tc>
        <w:tc>
          <w:tcPr>
            <w:tcW w:w="947" w:type="dxa"/>
          </w:tcPr>
          <w:p w14:paraId="2672F01F" w14:textId="77777777" w:rsidR="007B5F11" w:rsidRDefault="007B5F11" w:rsidP="007B5F11">
            <w:pPr>
              <w:pStyle w:val="Gloss"/>
            </w:pPr>
            <w:r>
              <w:t>place</w:t>
            </w:r>
          </w:p>
        </w:tc>
        <w:tc>
          <w:tcPr>
            <w:tcW w:w="947" w:type="dxa"/>
          </w:tcPr>
          <w:p w14:paraId="2272A2AA" w14:textId="77777777" w:rsidR="007B5F11" w:rsidRDefault="007B5F11" w:rsidP="007B5F11">
            <w:pPr>
              <w:pStyle w:val="Gloss"/>
            </w:pPr>
            <w:r>
              <w:t>at</w:t>
            </w:r>
          </w:p>
        </w:tc>
        <w:tc>
          <w:tcPr>
            <w:tcW w:w="947" w:type="dxa"/>
          </w:tcPr>
          <w:p w14:paraId="22D71F96" w14:textId="77777777" w:rsidR="007B5F11" w:rsidRDefault="007B5F11" w:rsidP="007B5F11">
            <w:pPr>
              <w:pStyle w:val="Gloss"/>
            </w:pPr>
            <w:r>
              <w:t>head</w:t>
            </w:r>
          </w:p>
        </w:tc>
      </w:tr>
    </w:tbl>
    <w:p w14:paraId="0228F574" w14:textId="77777777" w:rsidR="007B5F11" w:rsidRDefault="007B5F11" w:rsidP="007B5F11">
      <w:pPr>
        <w:rPr>
          <w:lang w:val="en-AU"/>
        </w:rPr>
      </w:pPr>
    </w:p>
    <w:tbl>
      <w:tblPr>
        <w:tblW w:w="8777" w:type="dxa"/>
        <w:tblLook w:val="01E0" w:firstRow="1" w:lastRow="1" w:firstColumn="1" w:lastColumn="1" w:noHBand="0" w:noVBand="0"/>
      </w:tblPr>
      <w:tblGrid>
        <w:gridCol w:w="817"/>
        <w:gridCol w:w="1331"/>
        <w:gridCol w:w="947"/>
        <w:gridCol w:w="947"/>
        <w:gridCol w:w="947"/>
        <w:gridCol w:w="947"/>
        <w:gridCol w:w="947"/>
        <w:gridCol w:w="947"/>
        <w:gridCol w:w="947"/>
      </w:tblGrid>
      <w:tr w:rsidR="007B5F11" w:rsidRPr="00E521CF" w14:paraId="54C4CE86" w14:textId="77777777" w:rsidTr="00E521CF">
        <w:tc>
          <w:tcPr>
            <w:tcW w:w="817" w:type="dxa"/>
            <w:vAlign w:val="center"/>
          </w:tcPr>
          <w:p w14:paraId="785D11AB" w14:textId="77777777" w:rsidR="007B5F11" w:rsidRDefault="007B5F11" w:rsidP="007B5F11">
            <w:pPr>
              <w:pStyle w:val="AhomScript"/>
            </w:pPr>
          </w:p>
        </w:tc>
        <w:tc>
          <w:tcPr>
            <w:tcW w:w="1331" w:type="dxa"/>
          </w:tcPr>
          <w:p w14:paraId="257BC59C" w14:textId="77777777" w:rsidR="007B5F11" w:rsidRPr="00E521CF" w:rsidRDefault="007B5F11" w:rsidP="007B5F11">
            <w:pPr>
              <w:pStyle w:val="AhomScript"/>
              <w:rPr>
                <w:rFonts w:ascii="Ahom Manuscript" w:hAnsi="Ahom Manuscript"/>
                <w:sz w:val="40"/>
                <w:szCs w:val="40"/>
              </w:rPr>
            </w:pPr>
            <w:smartTag w:uri="urn:schemas-microsoft-com:office:smarttags" w:element="country-region">
              <w:smartTag w:uri="urn:schemas-microsoft-com:office:smarttags" w:element="place">
                <w:r w:rsidRPr="00E521CF">
                  <w:rPr>
                    <w:rFonts w:ascii="Ahom Manuscript" w:hAnsi="Ahom Manuscript"/>
                    <w:sz w:val="40"/>
                    <w:szCs w:val="40"/>
                  </w:rPr>
                  <w:t>naM</w:t>
                </w:r>
              </w:smartTag>
            </w:smartTag>
          </w:p>
        </w:tc>
        <w:tc>
          <w:tcPr>
            <w:tcW w:w="947" w:type="dxa"/>
          </w:tcPr>
          <w:p w14:paraId="1858BF3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FACC779" w14:textId="77777777" w:rsidR="007B5F11" w:rsidRPr="00E521CF" w:rsidRDefault="007B5F11" w:rsidP="007B5F11">
            <w:pPr>
              <w:pStyle w:val="AhomScript"/>
              <w:rPr>
                <w:rFonts w:ascii="Ahom Manuscript" w:hAnsi="Ahom Manuscript"/>
                <w:sz w:val="40"/>
                <w:szCs w:val="40"/>
              </w:rPr>
            </w:pPr>
          </w:p>
        </w:tc>
        <w:tc>
          <w:tcPr>
            <w:tcW w:w="947" w:type="dxa"/>
          </w:tcPr>
          <w:p w14:paraId="426D37A9" w14:textId="77777777" w:rsidR="007B5F11" w:rsidRPr="00E521CF" w:rsidRDefault="007B5F11" w:rsidP="007B5F11">
            <w:pPr>
              <w:pStyle w:val="AhomScript"/>
              <w:rPr>
                <w:rFonts w:ascii="Ahom Manuscript" w:hAnsi="Ahom Manuscript"/>
                <w:sz w:val="40"/>
                <w:szCs w:val="40"/>
              </w:rPr>
            </w:pPr>
          </w:p>
        </w:tc>
        <w:tc>
          <w:tcPr>
            <w:tcW w:w="947" w:type="dxa"/>
          </w:tcPr>
          <w:p w14:paraId="72FD2BE7" w14:textId="77777777" w:rsidR="007B5F11" w:rsidRPr="00E521CF" w:rsidRDefault="007B5F11" w:rsidP="007B5F11">
            <w:pPr>
              <w:pStyle w:val="AhomScript"/>
              <w:rPr>
                <w:rFonts w:ascii="Ahom Manuscript" w:hAnsi="Ahom Manuscript"/>
                <w:sz w:val="40"/>
                <w:szCs w:val="40"/>
              </w:rPr>
            </w:pPr>
          </w:p>
        </w:tc>
        <w:tc>
          <w:tcPr>
            <w:tcW w:w="947" w:type="dxa"/>
          </w:tcPr>
          <w:p w14:paraId="758A3121" w14:textId="77777777" w:rsidR="007B5F11" w:rsidRPr="00E521CF" w:rsidRDefault="007B5F11" w:rsidP="007B5F11">
            <w:pPr>
              <w:pStyle w:val="AhomScript"/>
              <w:rPr>
                <w:rFonts w:ascii="Ahom Manuscript" w:hAnsi="Ahom Manuscript"/>
                <w:sz w:val="40"/>
                <w:szCs w:val="40"/>
              </w:rPr>
            </w:pPr>
          </w:p>
        </w:tc>
        <w:tc>
          <w:tcPr>
            <w:tcW w:w="947" w:type="dxa"/>
          </w:tcPr>
          <w:p w14:paraId="518BB4B3" w14:textId="77777777" w:rsidR="007B5F11" w:rsidRPr="00E521CF" w:rsidRDefault="007B5F11" w:rsidP="007B5F11">
            <w:pPr>
              <w:pStyle w:val="AhomScript"/>
              <w:rPr>
                <w:rFonts w:ascii="Ahom Manuscript" w:hAnsi="Ahom Manuscript"/>
                <w:sz w:val="40"/>
                <w:szCs w:val="40"/>
              </w:rPr>
            </w:pPr>
          </w:p>
        </w:tc>
        <w:tc>
          <w:tcPr>
            <w:tcW w:w="947" w:type="dxa"/>
          </w:tcPr>
          <w:p w14:paraId="77A01EA6" w14:textId="77777777" w:rsidR="007B5F11" w:rsidRPr="00E521CF" w:rsidRDefault="007B5F11" w:rsidP="007B5F11">
            <w:pPr>
              <w:pStyle w:val="AhomScript"/>
              <w:rPr>
                <w:rFonts w:ascii="Ahom Manuscript" w:hAnsi="Ahom Manuscript"/>
                <w:sz w:val="40"/>
                <w:szCs w:val="40"/>
              </w:rPr>
            </w:pPr>
          </w:p>
        </w:tc>
      </w:tr>
      <w:tr w:rsidR="007B5F11" w:rsidRPr="00E521CF" w14:paraId="5F23E8C3" w14:textId="77777777" w:rsidTr="00E521CF">
        <w:tc>
          <w:tcPr>
            <w:tcW w:w="817" w:type="dxa"/>
          </w:tcPr>
          <w:p w14:paraId="1D33CD36" w14:textId="77777777" w:rsidR="007B5F11" w:rsidRDefault="007B5F11" w:rsidP="007B5F11">
            <w:pPr>
              <w:pStyle w:val="AhomTransliteration"/>
            </w:pPr>
          </w:p>
        </w:tc>
        <w:tc>
          <w:tcPr>
            <w:tcW w:w="1331" w:type="dxa"/>
          </w:tcPr>
          <w:p w14:paraId="675464FC" w14:textId="77777777" w:rsidR="007B5F11" w:rsidRDefault="007B5F11" w:rsidP="007B5F11">
            <w:pPr>
              <w:pStyle w:val="AhomTransliteration"/>
            </w:pPr>
            <w:smartTag w:uri="urn:schemas-microsoft-com:office:smarttags" w:element="country-region">
              <w:smartTag w:uri="urn:schemas-microsoft-com:office:smarttags" w:element="place">
                <w:r>
                  <w:t>nAM</w:t>
                </w:r>
              </w:smartTag>
            </w:smartTag>
            <w:r>
              <w:t xml:space="preserve"> a</w:t>
            </w:r>
          </w:p>
        </w:tc>
        <w:tc>
          <w:tcPr>
            <w:tcW w:w="947" w:type="dxa"/>
          </w:tcPr>
          <w:p w14:paraId="2BB3059E" w14:textId="77777777" w:rsidR="007B5F11" w:rsidRDefault="00331E5A" w:rsidP="007B5F11">
            <w:pPr>
              <w:pStyle w:val="AhomTransliteration"/>
            </w:pPr>
            <w:r>
              <w:t>[3r7]</w:t>
            </w:r>
          </w:p>
        </w:tc>
        <w:tc>
          <w:tcPr>
            <w:tcW w:w="947" w:type="dxa"/>
          </w:tcPr>
          <w:p w14:paraId="0DEB51B9" w14:textId="77777777" w:rsidR="007B5F11" w:rsidRDefault="007B5F11" w:rsidP="007B5F11">
            <w:pPr>
              <w:pStyle w:val="AhomTransliteration"/>
            </w:pPr>
          </w:p>
        </w:tc>
        <w:tc>
          <w:tcPr>
            <w:tcW w:w="947" w:type="dxa"/>
          </w:tcPr>
          <w:p w14:paraId="17AAD916" w14:textId="77777777" w:rsidR="007B5F11" w:rsidRDefault="007B5F11" w:rsidP="007B5F11">
            <w:pPr>
              <w:pStyle w:val="AhomTransliteration"/>
            </w:pPr>
          </w:p>
        </w:tc>
        <w:tc>
          <w:tcPr>
            <w:tcW w:w="947" w:type="dxa"/>
          </w:tcPr>
          <w:p w14:paraId="1056E149" w14:textId="77777777" w:rsidR="007B5F11" w:rsidRDefault="007B5F11" w:rsidP="007B5F11">
            <w:pPr>
              <w:pStyle w:val="AhomTransliteration"/>
            </w:pPr>
          </w:p>
        </w:tc>
        <w:tc>
          <w:tcPr>
            <w:tcW w:w="947" w:type="dxa"/>
          </w:tcPr>
          <w:p w14:paraId="700D5B26" w14:textId="77777777" w:rsidR="007B5F11" w:rsidRDefault="007B5F11" w:rsidP="007B5F11">
            <w:pPr>
              <w:pStyle w:val="AhomTransliteration"/>
            </w:pPr>
          </w:p>
        </w:tc>
        <w:tc>
          <w:tcPr>
            <w:tcW w:w="947" w:type="dxa"/>
          </w:tcPr>
          <w:p w14:paraId="4B6EB265" w14:textId="77777777" w:rsidR="007B5F11" w:rsidRDefault="007B5F11" w:rsidP="007B5F11">
            <w:pPr>
              <w:pStyle w:val="AhomTransliteration"/>
            </w:pPr>
          </w:p>
        </w:tc>
        <w:tc>
          <w:tcPr>
            <w:tcW w:w="947" w:type="dxa"/>
          </w:tcPr>
          <w:p w14:paraId="70BEB49D" w14:textId="77777777" w:rsidR="007B5F11" w:rsidRDefault="007B5F11" w:rsidP="007B5F11">
            <w:pPr>
              <w:pStyle w:val="AhomTransliteration"/>
            </w:pPr>
          </w:p>
        </w:tc>
      </w:tr>
      <w:tr w:rsidR="007B5F11" w:rsidRPr="00E521CF" w14:paraId="22E6AD44" w14:textId="77777777" w:rsidTr="00E521CF">
        <w:tc>
          <w:tcPr>
            <w:tcW w:w="817" w:type="dxa"/>
          </w:tcPr>
          <w:p w14:paraId="7FA5793F" w14:textId="77777777" w:rsidR="007B5F11" w:rsidRDefault="007B5F11" w:rsidP="007B5F11">
            <w:pPr>
              <w:pStyle w:val="AhomPhonemic"/>
            </w:pPr>
          </w:p>
        </w:tc>
        <w:tc>
          <w:tcPr>
            <w:tcW w:w="1331" w:type="dxa"/>
          </w:tcPr>
          <w:p w14:paraId="0A29621F" w14:textId="77777777" w:rsidR="007B5F11" w:rsidRDefault="007B5F11" w:rsidP="007B5F11">
            <w:pPr>
              <w:pStyle w:val="AhomPhonemic"/>
            </w:pPr>
            <w:r>
              <w:t>nam na</w:t>
            </w:r>
          </w:p>
        </w:tc>
        <w:tc>
          <w:tcPr>
            <w:tcW w:w="947" w:type="dxa"/>
          </w:tcPr>
          <w:p w14:paraId="70A5F907" w14:textId="77777777" w:rsidR="007B5F11" w:rsidRDefault="007B5F11" w:rsidP="007B5F11">
            <w:pPr>
              <w:pStyle w:val="AhomPhonemic"/>
            </w:pPr>
          </w:p>
        </w:tc>
        <w:tc>
          <w:tcPr>
            <w:tcW w:w="947" w:type="dxa"/>
          </w:tcPr>
          <w:p w14:paraId="2A4F8378" w14:textId="77777777" w:rsidR="007B5F11" w:rsidRDefault="007B5F11" w:rsidP="007B5F11">
            <w:pPr>
              <w:pStyle w:val="AhomPhonemic"/>
            </w:pPr>
          </w:p>
        </w:tc>
        <w:tc>
          <w:tcPr>
            <w:tcW w:w="947" w:type="dxa"/>
          </w:tcPr>
          <w:p w14:paraId="47736B3C" w14:textId="77777777" w:rsidR="007B5F11" w:rsidRDefault="007B5F11" w:rsidP="007B5F11">
            <w:pPr>
              <w:pStyle w:val="AhomPhonemic"/>
            </w:pPr>
          </w:p>
        </w:tc>
        <w:tc>
          <w:tcPr>
            <w:tcW w:w="947" w:type="dxa"/>
          </w:tcPr>
          <w:p w14:paraId="31E5B211" w14:textId="77777777" w:rsidR="007B5F11" w:rsidRDefault="007B5F11" w:rsidP="007B5F11">
            <w:pPr>
              <w:pStyle w:val="AhomPhonemic"/>
            </w:pPr>
          </w:p>
        </w:tc>
        <w:tc>
          <w:tcPr>
            <w:tcW w:w="947" w:type="dxa"/>
          </w:tcPr>
          <w:p w14:paraId="53ED04C6" w14:textId="77777777" w:rsidR="007B5F11" w:rsidRDefault="007B5F11" w:rsidP="007B5F11">
            <w:pPr>
              <w:pStyle w:val="AhomPhonemic"/>
            </w:pPr>
          </w:p>
        </w:tc>
        <w:tc>
          <w:tcPr>
            <w:tcW w:w="947" w:type="dxa"/>
          </w:tcPr>
          <w:p w14:paraId="46DD0E86" w14:textId="77777777" w:rsidR="007B5F11" w:rsidRDefault="007B5F11" w:rsidP="007B5F11">
            <w:pPr>
              <w:pStyle w:val="AhomPhonemic"/>
            </w:pPr>
          </w:p>
        </w:tc>
        <w:tc>
          <w:tcPr>
            <w:tcW w:w="947" w:type="dxa"/>
          </w:tcPr>
          <w:p w14:paraId="2983086B" w14:textId="77777777" w:rsidR="007B5F11" w:rsidRDefault="007B5F11" w:rsidP="007B5F11">
            <w:pPr>
              <w:pStyle w:val="AhomPhonemic"/>
            </w:pPr>
          </w:p>
        </w:tc>
      </w:tr>
      <w:tr w:rsidR="007B5F11" w:rsidRPr="00E521CF" w14:paraId="46648A81" w14:textId="77777777" w:rsidTr="00E521CF">
        <w:tc>
          <w:tcPr>
            <w:tcW w:w="817" w:type="dxa"/>
          </w:tcPr>
          <w:p w14:paraId="0691CC9E" w14:textId="77777777" w:rsidR="007B5F11" w:rsidRDefault="007B5F11" w:rsidP="007B5F11">
            <w:pPr>
              <w:pStyle w:val="Gloss"/>
            </w:pPr>
          </w:p>
        </w:tc>
        <w:tc>
          <w:tcPr>
            <w:tcW w:w="1331" w:type="dxa"/>
          </w:tcPr>
          <w:p w14:paraId="226384BE" w14:textId="77777777" w:rsidR="007B5F11" w:rsidRDefault="0098395E" w:rsidP="007B5F11">
            <w:pPr>
              <w:pStyle w:val="Gloss"/>
            </w:pPr>
            <w:r w:rsidRPr="00E521CF">
              <w:rPr>
                <w:smallCaps/>
              </w:rPr>
              <w:t>fin</w:t>
            </w:r>
            <w:r w:rsidR="00B2480E" w:rsidRPr="00E521CF">
              <w:rPr>
                <w:smallCaps/>
              </w:rPr>
              <w:t>-</w:t>
            </w:r>
            <w:r w:rsidR="00C62E08" w:rsidRPr="00E521CF">
              <w:rPr>
                <w:smallCaps/>
              </w:rPr>
              <w:t>fin</w:t>
            </w:r>
          </w:p>
        </w:tc>
        <w:tc>
          <w:tcPr>
            <w:tcW w:w="947" w:type="dxa"/>
          </w:tcPr>
          <w:p w14:paraId="5EE84177" w14:textId="77777777" w:rsidR="007B5F11" w:rsidRDefault="007B5F11" w:rsidP="007B5F11">
            <w:pPr>
              <w:pStyle w:val="Gloss"/>
            </w:pPr>
          </w:p>
        </w:tc>
        <w:tc>
          <w:tcPr>
            <w:tcW w:w="947" w:type="dxa"/>
          </w:tcPr>
          <w:p w14:paraId="0F246746" w14:textId="77777777" w:rsidR="007B5F11" w:rsidRDefault="007B5F11" w:rsidP="007B5F11">
            <w:pPr>
              <w:pStyle w:val="Gloss"/>
            </w:pPr>
          </w:p>
        </w:tc>
        <w:tc>
          <w:tcPr>
            <w:tcW w:w="947" w:type="dxa"/>
          </w:tcPr>
          <w:p w14:paraId="029A9145" w14:textId="77777777" w:rsidR="007B5F11" w:rsidRDefault="007B5F11" w:rsidP="007B5F11">
            <w:pPr>
              <w:pStyle w:val="Gloss"/>
            </w:pPr>
          </w:p>
        </w:tc>
        <w:tc>
          <w:tcPr>
            <w:tcW w:w="947" w:type="dxa"/>
          </w:tcPr>
          <w:p w14:paraId="7EC3B750" w14:textId="77777777" w:rsidR="007B5F11" w:rsidRDefault="007B5F11" w:rsidP="007B5F11">
            <w:pPr>
              <w:pStyle w:val="Gloss"/>
            </w:pPr>
          </w:p>
        </w:tc>
        <w:tc>
          <w:tcPr>
            <w:tcW w:w="947" w:type="dxa"/>
          </w:tcPr>
          <w:p w14:paraId="355C818F" w14:textId="77777777" w:rsidR="007B5F11" w:rsidRDefault="007B5F11" w:rsidP="007B5F11">
            <w:pPr>
              <w:pStyle w:val="Gloss"/>
            </w:pPr>
          </w:p>
        </w:tc>
        <w:tc>
          <w:tcPr>
            <w:tcW w:w="947" w:type="dxa"/>
          </w:tcPr>
          <w:p w14:paraId="38E32158" w14:textId="77777777" w:rsidR="007B5F11" w:rsidRDefault="007B5F11" w:rsidP="007B5F11">
            <w:pPr>
              <w:pStyle w:val="Gloss"/>
            </w:pPr>
          </w:p>
        </w:tc>
        <w:tc>
          <w:tcPr>
            <w:tcW w:w="947" w:type="dxa"/>
          </w:tcPr>
          <w:p w14:paraId="7C82F100" w14:textId="77777777" w:rsidR="007B5F11" w:rsidRDefault="007B5F11" w:rsidP="007B5F11">
            <w:pPr>
              <w:pStyle w:val="Gloss"/>
            </w:pPr>
          </w:p>
        </w:tc>
      </w:tr>
    </w:tbl>
    <w:p w14:paraId="1A225A4C" w14:textId="77777777" w:rsidR="007B5F11" w:rsidRDefault="007B5F11" w:rsidP="007B5F11">
      <w:pPr>
        <w:pStyle w:val="ExampleTranslation"/>
        <w:keepNext/>
      </w:pPr>
      <w:r>
        <w:t xml:space="preserve">‘They then flew and came down </w:t>
      </w:r>
      <w:r w:rsidR="00331E5A">
        <w:t xml:space="preserve">to </w:t>
      </w:r>
      <w:r>
        <w:t>the head (of the river).’</w:t>
      </w:r>
    </w:p>
    <w:p w14:paraId="32EECA83" w14:textId="77777777" w:rsidR="007B5F11" w:rsidRDefault="007B5F11" w:rsidP="007B5F11">
      <w:pPr>
        <w:rPr>
          <w:lang w:val="en-AU"/>
        </w:rPr>
      </w:pPr>
    </w:p>
    <w:p w14:paraId="0DDBC036" w14:textId="77777777" w:rsidR="007B5F11" w:rsidRDefault="007B5F11" w:rsidP="007B5F11">
      <w:pPr>
        <w:rPr>
          <w:lang w:val="en-AU"/>
        </w:rPr>
      </w:pPr>
    </w:p>
    <w:tbl>
      <w:tblPr>
        <w:tblW w:w="8438" w:type="dxa"/>
        <w:tblLook w:val="01E0" w:firstRow="1" w:lastRow="1" w:firstColumn="1" w:lastColumn="1" w:noHBand="0" w:noVBand="0"/>
      </w:tblPr>
      <w:tblGrid>
        <w:gridCol w:w="817"/>
        <w:gridCol w:w="992"/>
        <w:gridCol w:w="947"/>
        <w:gridCol w:w="947"/>
        <w:gridCol w:w="947"/>
        <w:gridCol w:w="947"/>
        <w:gridCol w:w="947"/>
        <w:gridCol w:w="947"/>
        <w:gridCol w:w="947"/>
      </w:tblGrid>
      <w:tr w:rsidR="007B5F11" w:rsidRPr="00E521CF" w14:paraId="169B1CD0" w14:textId="77777777" w:rsidTr="00E521CF">
        <w:tc>
          <w:tcPr>
            <w:tcW w:w="817" w:type="dxa"/>
            <w:vAlign w:val="center"/>
          </w:tcPr>
          <w:bookmarkStart w:id="68" w:name="TileswarMohan_MingMvngNo176"/>
          <w:p w14:paraId="42698912" w14:textId="77777777" w:rsidR="007B5F11" w:rsidRDefault="007B5F11" w:rsidP="007B5F11">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176</w:t>
            </w:r>
            <w:r>
              <w:fldChar w:fldCharType="end"/>
            </w:r>
            <w:bookmarkEnd w:id="68"/>
            <w:r>
              <w:t>)</w:t>
            </w:r>
          </w:p>
        </w:tc>
        <w:tc>
          <w:tcPr>
            <w:tcW w:w="992" w:type="dxa"/>
          </w:tcPr>
          <w:p w14:paraId="65BC4CE1" w14:textId="77777777" w:rsidR="007B5F11" w:rsidRPr="00E521CF" w:rsidRDefault="000F7B5C" w:rsidP="007B5F11">
            <w:pPr>
              <w:pStyle w:val="AhomScript"/>
              <w:rPr>
                <w:rFonts w:ascii="Ahom Manuscript" w:hAnsi="Ahom Manuscript"/>
                <w:sz w:val="40"/>
                <w:szCs w:val="40"/>
              </w:rPr>
            </w:pPr>
            <w:r w:rsidRPr="00E521CF">
              <w:rPr>
                <w:rFonts w:ascii="Ahom Manuscript" w:hAnsi="Ahom Manuscript"/>
                <w:sz w:val="40"/>
                <w:szCs w:val="40"/>
              </w:rPr>
              <w:t>f</w:t>
            </w:r>
            <w:r w:rsidR="007B5F11" w:rsidRPr="00E521CF">
              <w:rPr>
                <w:rFonts w:ascii="Ahom Manuscript" w:hAnsi="Ahom Manuscript"/>
                <w:sz w:val="40"/>
                <w:szCs w:val="40"/>
              </w:rPr>
              <w:t>uNq</w:t>
            </w:r>
          </w:p>
        </w:tc>
        <w:tc>
          <w:tcPr>
            <w:tcW w:w="947" w:type="dxa"/>
          </w:tcPr>
          <w:p w14:paraId="03DE4FA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r[q</w:t>
            </w:r>
          </w:p>
        </w:tc>
        <w:tc>
          <w:tcPr>
            <w:tcW w:w="947" w:type="dxa"/>
          </w:tcPr>
          <w:p w14:paraId="02A33D9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w:t>
            </w:r>
          </w:p>
        </w:tc>
        <w:tc>
          <w:tcPr>
            <w:tcW w:w="947" w:type="dxa"/>
          </w:tcPr>
          <w:p w14:paraId="4B7ECE5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w:t>
            </w:r>
          </w:p>
        </w:tc>
        <w:tc>
          <w:tcPr>
            <w:tcW w:w="947" w:type="dxa"/>
          </w:tcPr>
          <w:p w14:paraId="5ABE4BC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nu[q</w:t>
            </w:r>
          </w:p>
        </w:tc>
        <w:tc>
          <w:tcPr>
            <w:tcW w:w="947" w:type="dxa"/>
          </w:tcPr>
          <w:p w14:paraId="516CF06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5B5039BF" w14:textId="77777777" w:rsidR="007B5F11" w:rsidRPr="00E521CF" w:rsidRDefault="007B5F11" w:rsidP="007B5F11">
            <w:pPr>
              <w:pStyle w:val="AhomScript"/>
              <w:rPr>
                <w:rFonts w:ascii="Ahom Manuscript" w:hAnsi="Ahom Manuscript"/>
                <w:sz w:val="40"/>
                <w:szCs w:val="40"/>
              </w:rPr>
            </w:pPr>
          </w:p>
        </w:tc>
        <w:tc>
          <w:tcPr>
            <w:tcW w:w="947" w:type="dxa"/>
          </w:tcPr>
          <w:p w14:paraId="2FC43E69" w14:textId="77777777" w:rsidR="007B5F11" w:rsidRPr="00E521CF" w:rsidRDefault="007B5F11" w:rsidP="007B5F11">
            <w:pPr>
              <w:pStyle w:val="AhomScript"/>
              <w:rPr>
                <w:rFonts w:ascii="Ahom Manuscript" w:hAnsi="Ahom Manuscript"/>
                <w:sz w:val="40"/>
                <w:szCs w:val="40"/>
              </w:rPr>
            </w:pPr>
          </w:p>
        </w:tc>
      </w:tr>
      <w:tr w:rsidR="007B5F11" w:rsidRPr="00E521CF" w14:paraId="5F736914" w14:textId="77777777" w:rsidTr="00E521CF">
        <w:tc>
          <w:tcPr>
            <w:tcW w:w="817" w:type="dxa"/>
          </w:tcPr>
          <w:p w14:paraId="57AD02CC" w14:textId="77777777" w:rsidR="007B5F11" w:rsidRDefault="007B5F11" w:rsidP="007B5F11">
            <w:pPr>
              <w:pStyle w:val="AhomTransliteration"/>
            </w:pPr>
          </w:p>
        </w:tc>
        <w:tc>
          <w:tcPr>
            <w:tcW w:w="992" w:type="dxa"/>
          </w:tcPr>
          <w:p w14:paraId="23511E88" w14:textId="77777777" w:rsidR="007B5F11" w:rsidRDefault="000F7B5C" w:rsidP="007B5F11">
            <w:pPr>
              <w:pStyle w:val="AhomTransliteration"/>
            </w:pPr>
            <w:r>
              <w:t>ph</w:t>
            </w:r>
            <w:r w:rsidR="007B5F11">
              <w:t>uN</w:t>
            </w:r>
          </w:p>
        </w:tc>
        <w:tc>
          <w:tcPr>
            <w:tcW w:w="947" w:type="dxa"/>
          </w:tcPr>
          <w:p w14:paraId="7A0D19C0" w14:textId="77777777" w:rsidR="007B5F11" w:rsidRDefault="007B5F11" w:rsidP="007B5F11">
            <w:pPr>
              <w:pStyle w:val="AhomTransliteration"/>
            </w:pPr>
            <w:r>
              <w:t>r(a)ng</w:t>
            </w:r>
          </w:p>
        </w:tc>
        <w:tc>
          <w:tcPr>
            <w:tcW w:w="947" w:type="dxa"/>
          </w:tcPr>
          <w:p w14:paraId="63A1CC7D" w14:textId="77777777" w:rsidR="007B5F11" w:rsidRDefault="007B5F11" w:rsidP="007B5F11">
            <w:pPr>
              <w:pStyle w:val="AhomTransliteration"/>
            </w:pPr>
            <w:r>
              <w:t>ch</w:t>
            </w:r>
            <w:r w:rsidR="00CD4117">
              <w:t>v</w:t>
            </w:r>
          </w:p>
        </w:tc>
        <w:tc>
          <w:tcPr>
            <w:tcW w:w="947" w:type="dxa"/>
          </w:tcPr>
          <w:p w14:paraId="512ECD6C" w14:textId="77777777" w:rsidR="007B5F11" w:rsidRDefault="007B5F11" w:rsidP="007B5F11">
            <w:pPr>
              <w:pStyle w:val="AhomTransliteration"/>
            </w:pPr>
            <w:r>
              <w:t>ka</w:t>
            </w:r>
          </w:p>
        </w:tc>
        <w:tc>
          <w:tcPr>
            <w:tcW w:w="947" w:type="dxa"/>
          </w:tcPr>
          <w:p w14:paraId="0B8B854D" w14:textId="77777777" w:rsidR="007B5F11" w:rsidRDefault="007B5F11" w:rsidP="007B5F11">
            <w:pPr>
              <w:pStyle w:val="AhomTransliteration"/>
            </w:pPr>
            <w:r>
              <w:t>nung</w:t>
            </w:r>
          </w:p>
        </w:tc>
        <w:tc>
          <w:tcPr>
            <w:tcW w:w="947" w:type="dxa"/>
          </w:tcPr>
          <w:p w14:paraId="02857F04" w14:textId="77777777" w:rsidR="007B5F11" w:rsidRDefault="007B5F11" w:rsidP="007B5F11">
            <w:pPr>
              <w:pStyle w:val="AhomTransliteration"/>
            </w:pPr>
          </w:p>
        </w:tc>
        <w:tc>
          <w:tcPr>
            <w:tcW w:w="947" w:type="dxa"/>
          </w:tcPr>
          <w:p w14:paraId="56667E17" w14:textId="77777777" w:rsidR="007B5F11" w:rsidRDefault="007B5F11" w:rsidP="007B5F11">
            <w:pPr>
              <w:pStyle w:val="AhomTransliteration"/>
            </w:pPr>
          </w:p>
        </w:tc>
        <w:tc>
          <w:tcPr>
            <w:tcW w:w="947" w:type="dxa"/>
          </w:tcPr>
          <w:p w14:paraId="350016B2" w14:textId="77777777" w:rsidR="007B5F11" w:rsidRDefault="007B5F11" w:rsidP="007B5F11">
            <w:pPr>
              <w:pStyle w:val="AhomTransliteration"/>
            </w:pPr>
          </w:p>
        </w:tc>
      </w:tr>
      <w:tr w:rsidR="007B5F11" w:rsidRPr="00E521CF" w14:paraId="5100F0C6" w14:textId="77777777" w:rsidTr="00E521CF">
        <w:tc>
          <w:tcPr>
            <w:tcW w:w="817" w:type="dxa"/>
          </w:tcPr>
          <w:p w14:paraId="699309DE" w14:textId="77777777" w:rsidR="007B5F11" w:rsidRDefault="007B5F11" w:rsidP="007B5F11">
            <w:pPr>
              <w:pStyle w:val="AhomPhonemic"/>
            </w:pPr>
          </w:p>
        </w:tc>
        <w:tc>
          <w:tcPr>
            <w:tcW w:w="992" w:type="dxa"/>
          </w:tcPr>
          <w:p w14:paraId="48EE6F2D" w14:textId="77777777" w:rsidR="007B5F11" w:rsidRDefault="000F7B5C" w:rsidP="007B5F11">
            <w:pPr>
              <w:pStyle w:val="AhomPhonemic"/>
            </w:pPr>
            <w:r>
              <w:t>ph</w:t>
            </w:r>
            <w:r w:rsidR="007B5F11">
              <w:t>ui</w:t>
            </w:r>
          </w:p>
        </w:tc>
        <w:tc>
          <w:tcPr>
            <w:tcW w:w="947" w:type="dxa"/>
          </w:tcPr>
          <w:p w14:paraId="7E2BEFE7" w14:textId="77777777" w:rsidR="007B5F11" w:rsidRDefault="007B5F11" w:rsidP="007B5F11">
            <w:pPr>
              <w:pStyle w:val="AhomPhonemic"/>
            </w:pPr>
            <w:r>
              <w:t>rang</w:t>
            </w:r>
          </w:p>
        </w:tc>
        <w:tc>
          <w:tcPr>
            <w:tcW w:w="947" w:type="dxa"/>
          </w:tcPr>
          <w:p w14:paraId="769F79F5" w14:textId="77777777" w:rsidR="007B5F11" w:rsidRDefault="007B5F11" w:rsidP="007B5F11">
            <w:pPr>
              <w:pStyle w:val="AhomPhonemic"/>
            </w:pPr>
            <w:r>
              <w:t>chav</w:t>
            </w:r>
          </w:p>
        </w:tc>
        <w:tc>
          <w:tcPr>
            <w:tcW w:w="947" w:type="dxa"/>
          </w:tcPr>
          <w:p w14:paraId="5F16B4BF" w14:textId="77777777" w:rsidR="007B5F11" w:rsidRDefault="007B5F11" w:rsidP="007B5F11">
            <w:pPr>
              <w:pStyle w:val="AhomPhonemic"/>
            </w:pPr>
            <w:r>
              <w:t>ka</w:t>
            </w:r>
          </w:p>
        </w:tc>
        <w:tc>
          <w:tcPr>
            <w:tcW w:w="947" w:type="dxa"/>
          </w:tcPr>
          <w:p w14:paraId="0520F043" w14:textId="77777777" w:rsidR="007B5F11" w:rsidRDefault="005F5575" w:rsidP="007B5F11">
            <w:pPr>
              <w:pStyle w:val="AhomPhonemic"/>
            </w:pPr>
            <w:r>
              <w:t>nu</w:t>
            </w:r>
            <w:r w:rsidR="007B5F11">
              <w:t>ng</w:t>
            </w:r>
          </w:p>
        </w:tc>
        <w:tc>
          <w:tcPr>
            <w:tcW w:w="947" w:type="dxa"/>
          </w:tcPr>
          <w:p w14:paraId="5BADEAE4" w14:textId="77777777" w:rsidR="007B5F11" w:rsidRDefault="007B5F11" w:rsidP="007B5F11">
            <w:pPr>
              <w:pStyle w:val="AhomPhonemic"/>
            </w:pPr>
          </w:p>
        </w:tc>
        <w:tc>
          <w:tcPr>
            <w:tcW w:w="947" w:type="dxa"/>
          </w:tcPr>
          <w:p w14:paraId="3A1921A4" w14:textId="77777777" w:rsidR="007B5F11" w:rsidRDefault="007B5F11" w:rsidP="007B5F11">
            <w:pPr>
              <w:pStyle w:val="AhomPhonemic"/>
            </w:pPr>
          </w:p>
        </w:tc>
        <w:tc>
          <w:tcPr>
            <w:tcW w:w="947" w:type="dxa"/>
          </w:tcPr>
          <w:p w14:paraId="712C713C" w14:textId="77777777" w:rsidR="007B5F11" w:rsidRDefault="007B5F11" w:rsidP="007B5F11">
            <w:pPr>
              <w:pStyle w:val="AhomPhonemic"/>
            </w:pPr>
          </w:p>
        </w:tc>
      </w:tr>
      <w:tr w:rsidR="007B5F11" w:rsidRPr="00E521CF" w14:paraId="616C0149" w14:textId="77777777" w:rsidTr="00E521CF">
        <w:tc>
          <w:tcPr>
            <w:tcW w:w="817" w:type="dxa"/>
          </w:tcPr>
          <w:p w14:paraId="2C21BE03" w14:textId="77777777" w:rsidR="007B5F11" w:rsidRDefault="007B5F11" w:rsidP="007B5F11">
            <w:pPr>
              <w:pStyle w:val="Gloss"/>
            </w:pPr>
          </w:p>
        </w:tc>
        <w:tc>
          <w:tcPr>
            <w:tcW w:w="992" w:type="dxa"/>
          </w:tcPr>
          <w:p w14:paraId="25834A04" w14:textId="77777777" w:rsidR="007B5F11" w:rsidRDefault="000F7B5C" w:rsidP="007B5F11">
            <w:pPr>
              <w:pStyle w:val="Gloss"/>
            </w:pPr>
            <w:r>
              <w:t>fly</w:t>
            </w:r>
          </w:p>
        </w:tc>
        <w:tc>
          <w:tcPr>
            <w:tcW w:w="947" w:type="dxa"/>
          </w:tcPr>
          <w:p w14:paraId="38BB3586" w14:textId="77777777" w:rsidR="007B5F11" w:rsidRDefault="000F7B5C" w:rsidP="007B5F11">
            <w:pPr>
              <w:pStyle w:val="Gloss"/>
            </w:pPr>
            <w:r>
              <w:t>body</w:t>
            </w:r>
          </w:p>
        </w:tc>
        <w:tc>
          <w:tcPr>
            <w:tcW w:w="947" w:type="dxa"/>
          </w:tcPr>
          <w:p w14:paraId="010126C2" w14:textId="77777777" w:rsidR="007B5F11" w:rsidRDefault="005C6E7C" w:rsidP="007B5F11">
            <w:pPr>
              <w:pStyle w:val="Gloss"/>
            </w:pPr>
            <w:r w:rsidRPr="00E521CF">
              <w:rPr>
                <w:smallCaps/>
              </w:rPr>
              <w:t>resp</w:t>
            </w:r>
          </w:p>
        </w:tc>
        <w:tc>
          <w:tcPr>
            <w:tcW w:w="947" w:type="dxa"/>
          </w:tcPr>
          <w:p w14:paraId="2438821F" w14:textId="77777777" w:rsidR="007B5F11" w:rsidRDefault="000F7B5C" w:rsidP="007B5F11">
            <w:pPr>
              <w:pStyle w:val="Gloss"/>
            </w:pPr>
            <w:r>
              <w:t>go</w:t>
            </w:r>
          </w:p>
        </w:tc>
        <w:tc>
          <w:tcPr>
            <w:tcW w:w="947" w:type="dxa"/>
          </w:tcPr>
          <w:p w14:paraId="26E4A818" w14:textId="77777777" w:rsidR="007B5F11" w:rsidRDefault="000F7B5C" w:rsidP="007B5F11">
            <w:pPr>
              <w:pStyle w:val="Gloss"/>
            </w:pPr>
            <w:r>
              <w:t>forest</w:t>
            </w:r>
          </w:p>
        </w:tc>
        <w:tc>
          <w:tcPr>
            <w:tcW w:w="947" w:type="dxa"/>
          </w:tcPr>
          <w:p w14:paraId="2D1174FA" w14:textId="77777777" w:rsidR="007B5F11" w:rsidRDefault="007B5F11" w:rsidP="007B5F11">
            <w:pPr>
              <w:pStyle w:val="Gloss"/>
            </w:pPr>
          </w:p>
        </w:tc>
        <w:tc>
          <w:tcPr>
            <w:tcW w:w="947" w:type="dxa"/>
          </w:tcPr>
          <w:p w14:paraId="11C16B42" w14:textId="77777777" w:rsidR="007B5F11" w:rsidRDefault="007B5F11" w:rsidP="007B5F11">
            <w:pPr>
              <w:pStyle w:val="Gloss"/>
            </w:pPr>
          </w:p>
        </w:tc>
        <w:tc>
          <w:tcPr>
            <w:tcW w:w="947" w:type="dxa"/>
          </w:tcPr>
          <w:p w14:paraId="443C894C" w14:textId="77777777" w:rsidR="007B5F11" w:rsidRDefault="007B5F11" w:rsidP="007B5F11">
            <w:pPr>
              <w:pStyle w:val="Gloss"/>
            </w:pPr>
          </w:p>
        </w:tc>
      </w:tr>
    </w:tbl>
    <w:p w14:paraId="077A396C" w14:textId="77777777" w:rsidR="007B5F11" w:rsidRDefault="007B5F11" w:rsidP="007B5F11">
      <w:pPr>
        <w:pStyle w:val="ExampleTranslation"/>
        <w:keepNext/>
      </w:pPr>
      <w:r>
        <w:t>‘</w:t>
      </w:r>
      <w:r w:rsidR="000F7B5C">
        <w:t>They flew down to the the forest.’</w:t>
      </w:r>
    </w:p>
    <w:p w14:paraId="76F986EC" w14:textId="77777777" w:rsidR="007B5F11" w:rsidRDefault="007B5F11" w:rsidP="007B5F11">
      <w:pPr>
        <w:rPr>
          <w:lang w:val="en-AU"/>
        </w:rPr>
      </w:pPr>
    </w:p>
    <w:p w14:paraId="5DBA0FC2" w14:textId="77777777" w:rsidR="000F7B5C" w:rsidRDefault="000F7B5C" w:rsidP="007B5F11">
      <w:pPr>
        <w:rPr>
          <w:lang w:val="en-AU"/>
        </w:rPr>
      </w:pPr>
      <w:r>
        <w:rPr>
          <w:lang w:val="en-AU"/>
        </w:rPr>
        <w:t>Notes:</w:t>
      </w:r>
      <w:r>
        <w:rPr>
          <w:lang w:val="en-AU"/>
        </w:rPr>
        <w:tab/>
        <w:t>This means that they flew down to the forest at the head of the river.</w:t>
      </w:r>
    </w:p>
    <w:p w14:paraId="45FB616A" w14:textId="77777777" w:rsidR="000F7B5C" w:rsidRDefault="000F7B5C" w:rsidP="007B5F11">
      <w:pPr>
        <w:rPr>
          <w:lang w:val="en-AU"/>
        </w:rPr>
      </w:pPr>
    </w:p>
    <w:p w14:paraId="57D4F47A" w14:textId="77777777" w:rsidR="007B5F11" w:rsidRDefault="007B5F11" w:rsidP="007B5F11">
      <w:pPr>
        <w:rPr>
          <w:lang w:val="en-AU"/>
        </w:rPr>
      </w:pPr>
    </w:p>
    <w:tbl>
      <w:tblPr>
        <w:tblW w:w="8046" w:type="dxa"/>
        <w:tblLook w:val="01E0" w:firstRow="1" w:lastRow="1" w:firstColumn="1" w:lastColumn="1" w:noHBand="0" w:noVBand="0"/>
      </w:tblPr>
      <w:tblGrid>
        <w:gridCol w:w="817"/>
        <w:gridCol w:w="947"/>
        <w:gridCol w:w="947"/>
        <w:gridCol w:w="947"/>
        <w:gridCol w:w="949"/>
        <w:gridCol w:w="947"/>
        <w:gridCol w:w="947"/>
        <w:gridCol w:w="978"/>
        <w:gridCol w:w="567"/>
      </w:tblGrid>
      <w:tr w:rsidR="007B5F11" w:rsidRPr="00E521CF" w14:paraId="4534AE17" w14:textId="77777777" w:rsidTr="00E521CF">
        <w:tc>
          <w:tcPr>
            <w:tcW w:w="817" w:type="dxa"/>
            <w:vAlign w:val="center"/>
          </w:tcPr>
          <w:p w14:paraId="1FB3C56A"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177</w:t>
            </w:r>
            <w:r>
              <w:fldChar w:fldCharType="end"/>
            </w:r>
            <w:r>
              <w:t>)</w:t>
            </w:r>
          </w:p>
        </w:tc>
        <w:tc>
          <w:tcPr>
            <w:tcW w:w="947" w:type="dxa"/>
          </w:tcPr>
          <w:p w14:paraId="4EA925D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w:t>
            </w:r>
          </w:p>
        </w:tc>
        <w:tc>
          <w:tcPr>
            <w:tcW w:w="947" w:type="dxa"/>
          </w:tcPr>
          <w:p w14:paraId="4A1E452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sj</w:t>
            </w:r>
          </w:p>
        </w:tc>
        <w:tc>
          <w:tcPr>
            <w:tcW w:w="947" w:type="dxa"/>
          </w:tcPr>
          <w:p w14:paraId="0650006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w:t>
            </w:r>
          </w:p>
        </w:tc>
        <w:tc>
          <w:tcPr>
            <w:tcW w:w="949" w:type="dxa"/>
          </w:tcPr>
          <w:p w14:paraId="462B2B7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012FE7E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Niw</w:t>
            </w:r>
          </w:p>
        </w:tc>
        <w:tc>
          <w:tcPr>
            <w:tcW w:w="947" w:type="dxa"/>
          </w:tcPr>
          <w:p w14:paraId="25E030B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nU</w:t>
            </w:r>
          </w:p>
        </w:tc>
        <w:tc>
          <w:tcPr>
            <w:tcW w:w="978" w:type="dxa"/>
          </w:tcPr>
          <w:p w14:paraId="24B9548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w:t>
            </w:r>
          </w:p>
        </w:tc>
        <w:tc>
          <w:tcPr>
            <w:tcW w:w="567" w:type="dxa"/>
          </w:tcPr>
          <w:p w14:paraId="74ED0DB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54E90DE7" w14:textId="77777777" w:rsidTr="00E521CF">
        <w:tc>
          <w:tcPr>
            <w:tcW w:w="817" w:type="dxa"/>
          </w:tcPr>
          <w:p w14:paraId="110780D9" w14:textId="77777777" w:rsidR="007B5F11" w:rsidRDefault="007B5F11" w:rsidP="007B5F11">
            <w:pPr>
              <w:pStyle w:val="AhomTransliteration"/>
            </w:pPr>
          </w:p>
        </w:tc>
        <w:tc>
          <w:tcPr>
            <w:tcW w:w="947" w:type="dxa"/>
          </w:tcPr>
          <w:p w14:paraId="67E6CC29" w14:textId="77777777" w:rsidR="007B5F11" w:rsidRDefault="007B5F11" w:rsidP="007B5F11">
            <w:pPr>
              <w:pStyle w:val="AhomTransliteration"/>
            </w:pPr>
            <w:r>
              <w:t>ta</w:t>
            </w:r>
          </w:p>
        </w:tc>
        <w:tc>
          <w:tcPr>
            <w:tcW w:w="947" w:type="dxa"/>
          </w:tcPr>
          <w:p w14:paraId="1C333E1A" w14:textId="77777777" w:rsidR="007B5F11" w:rsidRDefault="007B5F11" w:rsidP="007B5F11">
            <w:pPr>
              <w:pStyle w:val="AhomTransliteration"/>
            </w:pPr>
            <w:r>
              <w:t>sai</w:t>
            </w:r>
          </w:p>
        </w:tc>
        <w:tc>
          <w:tcPr>
            <w:tcW w:w="947" w:type="dxa"/>
          </w:tcPr>
          <w:p w14:paraId="74E232ED" w14:textId="77777777" w:rsidR="007B5F11" w:rsidRDefault="007B5F11" w:rsidP="007B5F11">
            <w:pPr>
              <w:pStyle w:val="AhomTransliteration"/>
            </w:pPr>
            <w:r>
              <w:t>kh</w:t>
            </w:r>
            <w:r w:rsidR="00CD4117">
              <w:t>v</w:t>
            </w:r>
          </w:p>
        </w:tc>
        <w:tc>
          <w:tcPr>
            <w:tcW w:w="949" w:type="dxa"/>
          </w:tcPr>
          <w:p w14:paraId="24C892E1" w14:textId="77777777" w:rsidR="007B5F11" w:rsidRDefault="007B5F11" w:rsidP="007B5F11">
            <w:pPr>
              <w:pStyle w:val="AhomTransliteration"/>
            </w:pPr>
            <w:r>
              <w:t>ch(a)ng</w:t>
            </w:r>
          </w:p>
        </w:tc>
        <w:tc>
          <w:tcPr>
            <w:tcW w:w="947" w:type="dxa"/>
          </w:tcPr>
          <w:p w14:paraId="3DB7810E" w14:textId="77777777" w:rsidR="007B5F11" w:rsidRDefault="007B5F11" w:rsidP="007B5F11">
            <w:pPr>
              <w:pStyle w:val="AhomTransliteration"/>
            </w:pPr>
            <w:r>
              <w:t>Niw</w:t>
            </w:r>
          </w:p>
        </w:tc>
        <w:tc>
          <w:tcPr>
            <w:tcW w:w="947" w:type="dxa"/>
          </w:tcPr>
          <w:p w14:paraId="43DEBC38" w14:textId="77777777" w:rsidR="007B5F11" w:rsidRDefault="007B5F11" w:rsidP="007B5F11">
            <w:pPr>
              <w:pStyle w:val="AhomTransliteration"/>
            </w:pPr>
            <w:r>
              <w:t>nU</w:t>
            </w:r>
          </w:p>
        </w:tc>
        <w:tc>
          <w:tcPr>
            <w:tcW w:w="978" w:type="dxa"/>
          </w:tcPr>
          <w:p w14:paraId="52E78AC8" w14:textId="77777777" w:rsidR="007B5F11" w:rsidRDefault="007B5F11" w:rsidP="007B5F11">
            <w:pPr>
              <w:pStyle w:val="AhomTransliteration"/>
            </w:pPr>
            <w:r>
              <w:t>ka</w:t>
            </w:r>
          </w:p>
        </w:tc>
        <w:tc>
          <w:tcPr>
            <w:tcW w:w="567" w:type="dxa"/>
          </w:tcPr>
          <w:p w14:paraId="17C3FDB7" w14:textId="77777777" w:rsidR="007B5F11" w:rsidRDefault="007B5F11" w:rsidP="007B5F11">
            <w:pPr>
              <w:pStyle w:val="AhomTransliteration"/>
            </w:pPr>
          </w:p>
        </w:tc>
      </w:tr>
      <w:tr w:rsidR="007B5F11" w:rsidRPr="00E521CF" w14:paraId="76D8A7C6" w14:textId="77777777" w:rsidTr="00E521CF">
        <w:tc>
          <w:tcPr>
            <w:tcW w:w="817" w:type="dxa"/>
          </w:tcPr>
          <w:p w14:paraId="0BC72825" w14:textId="77777777" w:rsidR="007B5F11" w:rsidRDefault="007B5F11" w:rsidP="007B5F11">
            <w:pPr>
              <w:pStyle w:val="AhomPhonemic"/>
            </w:pPr>
          </w:p>
        </w:tc>
        <w:tc>
          <w:tcPr>
            <w:tcW w:w="947" w:type="dxa"/>
          </w:tcPr>
          <w:p w14:paraId="725BC305" w14:textId="77777777" w:rsidR="007B5F11" w:rsidRDefault="007B5F11" w:rsidP="007B5F11">
            <w:pPr>
              <w:pStyle w:val="AhomPhonemic"/>
            </w:pPr>
            <w:r>
              <w:t>ta</w:t>
            </w:r>
          </w:p>
        </w:tc>
        <w:tc>
          <w:tcPr>
            <w:tcW w:w="947" w:type="dxa"/>
          </w:tcPr>
          <w:p w14:paraId="45557DC5" w14:textId="77777777" w:rsidR="007B5F11" w:rsidRDefault="007B5F11" w:rsidP="007B5F11">
            <w:pPr>
              <w:pStyle w:val="AhomPhonemic"/>
            </w:pPr>
            <w:r>
              <w:t>sai</w:t>
            </w:r>
          </w:p>
        </w:tc>
        <w:tc>
          <w:tcPr>
            <w:tcW w:w="947" w:type="dxa"/>
          </w:tcPr>
          <w:p w14:paraId="7BC6B838" w14:textId="77777777" w:rsidR="007B5F11" w:rsidRDefault="007B5F11" w:rsidP="007B5F11">
            <w:pPr>
              <w:pStyle w:val="AhomPhonemic"/>
            </w:pPr>
            <w:r>
              <w:t>khau</w:t>
            </w:r>
          </w:p>
        </w:tc>
        <w:tc>
          <w:tcPr>
            <w:tcW w:w="949" w:type="dxa"/>
          </w:tcPr>
          <w:p w14:paraId="11962B64" w14:textId="77777777" w:rsidR="007B5F11" w:rsidRDefault="007B5F11" w:rsidP="007B5F11">
            <w:pPr>
              <w:pStyle w:val="AhomPhonemic"/>
            </w:pPr>
            <w:r>
              <w:t>chang</w:t>
            </w:r>
          </w:p>
        </w:tc>
        <w:tc>
          <w:tcPr>
            <w:tcW w:w="947" w:type="dxa"/>
          </w:tcPr>
          <w:p w14:paraId="490B564C" w14:textId="77777777" w:rsidR="007B5F11" w:rsidRDefault="00CC1953" w:rsidP="007B5F11">
            <w:pPr>
              <w:pStyle w:val="AhomPhonemic"/>
            </w:pPr>
            <w:r>
              <w:t>ny</w:t>
            </w:r>
            <w:r w:rsidR="007B5F11">
              <w:t>iu</w:t>
            </w:r>
          </w:p>
        </w:tc>
        <w:tc>
          <w:tcPr>
            <w:tcW w:w="947" w:type="dxa"/>
          </w:tcPr>
          <w:p w14:paraId="52FA7993" w14:textId="77777777" w:rsidR="007B5F11" w:rsidRDefault="007B5F11" w:rsidP="007B5F11">
            <w:pPr>
              <w:pStyle w:val="AhomPhonemic"/>
            </w:pPr>
            <w:r>
              <w:t>nu</w:t>
            </w:r>
          </w:p>
        </w:tc>
        <w:tc>
          <w:tcPr>
            <w:tcW w:w="978" w:type="dxa"/>
          </w:tcPr>
          <w:p w14:paraId="6E16DFAE" w14:textId="77777777" w:rsidR="007B5F11" w:rsidRDefault="007B5F11" w:rsidP="007B5F11">
            <w:pPr>
              <w:pStyle w:val="AhomPhonemic"/>
            </w:pPr>
            <w:r>
              <w:t>ka</w:t>
            </w:r>
          </w:p>
        </w:tc>
        <w:tc>
          <w:tcPr>
            <w:tcW w:w="567" w:type="dxa"/>
          </w:tcPr>
          <w:p w14:paraId="7E9009E6" w14:textId="77777777" w:rsidR="007B5F11" w:rsidRDefault="007B5F11" w:rsidP="007B5F11">
            <w:pPr>
              <w:pStyle w:val="AhomPhonemic"/>
            </w:pPr>
          </w:p>
        </w:tc>
      </w:tr>
      <w:tr w:rsidR="008E5573" w:rsidRPr="00E521CF" w14:paraId="4FD067B2" w14:textId="77777777" w:rsidTr="00E521CF">
        <w:tc>
          <w:tcPr>
            <w:tcW w:w="817" w:type="dxa"/>
          </w:tcPr>
          <w:p w14:paraId="70A9546F" w14:textId="77777777" w:rsidR="008E5573" w:rsidRDefault="008E5573" w:rsidP="007B5F11">
            <w:pPr>
              <w:pStyle w:val="Gloss"/>
            </w:pPr>
          </w:p>
        </w:tc>
        <w:tc>
          <w:tcPr>
            <w:tcW w:w="947" w:type="dxa"/>
          </w:tcPr>
          <w:p w14:paraId="2B1909C1" w14:textId="77777777" w:rsidR="008E5573" w:rsidRDefault="008E5573" w:rsidP="007B5F11">
            <w:pPr>
              <w:pStyle w:val="Gloss"/>
            </w:pPr>
            <w:r>
              <w:t>eye</w:t>
            </w:r>
          </w:p>
        </w:tc>
        <w:tc>
          <w:tcPr>
            <w:tcW w:w="947" w:type="dxa"/>
          </w:tcPr>
          <w:p w14:paraId="7A980C73" w14:textId="77777777" w:rsidR="008E5573" w:rsidRDefault="008E5573" w:rsidP="007B5F11">
            <w:pPr>
              <w:pStyle w:val="Gloss"/>
            </w:pPr>
            <w:r>
              <w:t>left</w:t>
            </w:r>
          </w:p>
        </w:tc>
        <w:tc>
          <w:tcPr>
            <w:tcW w:w="947" w:type="dxa"/>
          </w:tcPr>
          <w:p w14:paraId="362281BA" w14:textId="77777777" w:rsidR="008E5573" w:rsidRDefault="008E5573" w:rsidP="007B5F11">
            <w:pPr>
              <w:pStyle w:val="Gloss"/>
            </w:pPr>
            <w:r>
              <w:t>3</w:t>
            </w:r>
            <w:r w:rsidR="005C6E7C" w:rsidRPr="00E521CF">
              <w:rPr>
                <w:smallCaps/>
              </w:rPr>
              <w:t>pl</w:t>
            </w:r>
          </w:p>
        </w:tc>
        <w:tc>
          <w:tcPr>
            <w:tcW w:w="949" w:type="dxa"/>
          </w:tcPr>
          <w:p w14:paraId="64D7906A" w14:textId="77777777" w:rsidR="008E5573" w:rsidRDefault="008E5573" w:rsidP="007B5F11">
            <w:pPr>
              <w:pStyle w:val="Gloss"/>
            </w:pPr>
            <w:r>
              <w:t>then</w:t>
            </w:r>
          </w:p>
        </w:tc>
        <w:tc>
          <w:tcPr>
            <w:tcW w:w="947" w:type="dxa"/>
          </w:tcPr>
          <w:p w14:paraId="3CCC162A" w14:textId="77777777" w:rsidR="008E5573" w:rsidRDefault="008E5573" w:rsidP="007B5F11">
            <w:pPr>
              <w:pStyle w:val="Gloss"/>
            </w:pPr>
            <w:r>
              <w:t>turn</w:t>
            </w:r>
          </w:p>
        </w:tc>
        <w:tc>
          <w:tcPr>
            <w:tcW w:w="947" w:type="dxa"/>
          </w:tcPr>
          <w:p w14:paraId="7C7B130F" w14:textId="77777777" w:rsidR="008E5573" w:rsidRDefault="008E5573" w:rsidP="008E5573">
            <w:pPr>
              <w:pStyle w:val="Gloss"/>
            </w:pPr>
            <w:r>
              <w:t>look</w:t>
            </w:r>
          </w:p>
        </w:tc>
        <w:tc>
          <w:tcPr>
            <w:tcW w:w="978" w:type="dxa"/>
          </w:tcPr>
          <w:p w14:paraId="1897236F" w14:textId="77777777" w:rsidR="008E5573" w:rsidRDefault="003176F1" w:rsidP="007B5F11">
            <w:pPr>
              <w:pStyle w:val="Gloss"/>
            </w:pPr>
            <w:r>
              <w:t>crow</w:t>
            </w:r>
          </w:p>
        </w:tc>
        <w:tc>
          <w:tcPr>
            <w:tcW w:w="567" w:type="dxa"/>
          </w:tcPr>
          <w:p w14:paraId="79370BE6" w14:textId="77777777" w:rsidR="008E5573" w:rsidRDefault="008E5573" w:rsidP="007B5F11">
            <w:pPr>
              <w:pStyle w:val="Gloss"/>
            </w:pPr>
          </w:p>
        </w:tc>
      </w:tr>
    </w:tbl>
    <w:p w14:paraId="0926FC4C" w14:textId="77777777" w:rsidR="007B5F11" w:rsidRDefault="007B5F11" w:rsidP="007B5F11">
      <w:pPr>
        <w:pStyle w:val="ExampleTranslation"/>
        <w:keepNext/>
      </w:pPr>
      <w:r>
        <w:t>‘</w:t>
      </w:r>
      <w:r w:rsidR="008E5573">
        <w:t xml:space="preserve">With the left eye they turn and </w:t>
      </w:r>
      <w:r w:rsidR="003522D5">
        <w:t xml:space="preserve">look at the </w:t>
      </w:r>
      <w:r w:rsidR="003176F1">
        <w:t>crow</w:t>
      </w:r>
      <w:r w:rsidR="008E5573">
        <w:t>.’</w:t>
      </w:r>
    </w:p>
    <w:p w14:paraId="37A9A0EA" w14:textId="77777777" w:rsidR="007B5F11" w:rsidRDefault="007B5F11" w:rsidP="007B5F11">
      <w:pPr>
        <w:rPr>
          <w:lang w:val="en-AU"/>
        </w:rPr>
      </w:pPr>
    </w:p>
    <w:p w14:paraId="018EF86B" w14:textId="77777777" w:rsidR="006B5418" w:rsidRDefault="006B5418" w:rsidP="007B5F11">
      <w:pPr>
        <w:rPr>
          <w:lang w:val="en-AU"/>
        </w:rPr>
      </w:pPr>
      <w:r>
        <w:rPr>
          <w:lang w:val="en-AU"/>
        </w:rPr>
        <w:t>Notes:</w:t>
      </w:r>
      <w:r>
        <w:rPr>
          <w:lang w:val="en-AU"/>
        </w:rPr>
        <w:tab/>
        <w:t xml:space="preserve">Chaichuen pointed out that in </w:t>
      </w:r>
      <w:smartTag w:uri="urn:schemas-microsoft-com:office:smarttags" w:element="place">
        <w:smartTag w:uri="urn:schemas-microsoft-com:office:smarttags" w:element="PlaceName">
          <w:r>
            <w:rPr>
              <w:lang w:val="en-AU"/>
            </w:rPr>
            <w:t>Shan</w:t>
          </w:r>
        </w:smartTag>
        <w:r>
          <w:rPr>
            <w:lang w:val="en-AU"/>
          </w:rPr>
          <w:t xml:space="preserve"> </w:t>
        </w:r>
        <w:smartTag w:uri="urn:schemas-microsoft-com:office:smarttags" w:element="PlaceType">
          <w:r>
            <w:rPr>
              <w:lang w:val="en-AU"/>
            </w:rPr>
            <w:t>State</w:t>
          </w:r>
        </w:smartTag>
      </w:smartTag>
      <w:r>
        <w:rPr>
          <w:lang w:val="en-AU"/>
        </w:rPr>
        <w:t xml:space="preserve"> the police are colloquially referred to as crows, because they are bad and tend to take things from people.</w:t>
      </w:r>
    </w:p>
    <w:p w14:paraId="64DCD851" w14:textId="77777777" w:rsidR="006B5418" w:rsidRDefault="006B5418" w:rsidP="007B5F11">
      <w:pPr>
        <w:rPr>
          <w:lang w:val="en-AU"/>
        </w:rPr>
      </w:pPr>
    </w:p>
    <w:p w14:paraId="07638528" w14:textId="77777777" w:rsidR="007B5F11" w:rsidRDefault="007B5F11" w:rsidP="007B5F11">
      <w:pPr>
        <w:rPr>
          <w:lang w:val="en-AU"/>
        </w:rPr>
      </w:pPr>
    </w:p>
    <w:tbl>
      <w:tblPr>
        <w:tblW w:w="8046" w:type="dxa"/>
        <w:tblLook w:val="01E0" w:firstRow="1" w:lastRow="1" w:firstColumn="1" w:lastColumn="1" w:noHBand="0" w:noVBand="0"/>
      </w:tblPr>
      <w:tblGrid>
        <w:gridCol w:w="817"/>
        <w:gridCol w:w="947"/>
        <w:gridCol w:w="947"/>
        <w:gridCol w:w="947"/>
        <w:gridCol w:w="949"/>
        <w:gridCol w:w="947"/>
        <w:gridCol w:w="947"/>
        <w:gridCol w:w="1120"/>
        <w:gridCol w:w="425"/>
      </w:tblGrid>
      <w:tr w:rsidR="007B5F11" w:rsidRPr="00E521CF" w14:paraId="71735210" w14:textId="77777777" w:rsidTr="00E521CF">
        <w:tc>
          <w:tcPr>
            <w:tcW w:w="817" w:type="dxa"/>
            <w:vAlign w:val="center"/>
          </w:tcPr>
          <w:p w14:paraId="0FF7F36D"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178</w:t>
            </w:r>
            <w:r>
              <w:fldChar w:fldCharType="end"/>
            </w:r>
            <w:r>
              <w:t>)</w:t>
            </w:r>
          </w:p>
        </w:tc>
        <w:tc>
          <w:tcPr>
            <w:tcW w:w="947" w:type="dxa"/>
          </w:tcPr>
          <w:p w14:paraId="3642504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w:t>
            </w:r>
          </w:p>
        </w:tc>
        <w:tc>
          <w:tcPr>
            <w:tcW w:w="947" w:type="dxa"/>
          </w:tcPr>
          <w:p w14:paraId="290F5A3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w:t>
            </w:r>
          </w:p>
        </w:tc>
        <w:tc>
          <w:tcPr>
            <w:tcW w:w="947" w:type="dxa"/>
          </w:tcPr>
          <w:p w14:paraId="4D03B07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w:t>
            </w:r>
          </w:p>
        </w:tc>
        <w:tc>
          <w:tcPr>
            <w:tcW w:w="949" w:type="dxa"/>
          </w:tcPr>
          <w:p w14:paraId="2195949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0271D95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Niw</w:t>
            </w:r>
          </w:p>
        </w:tc>
        <w:tc>
          <w:tcPr>
            <w:tcW w:w="947" w:type="dxa"/>
          </w:tcPr>
          <w:p w14:paraId="64AAD35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nU</w:t>
            </w:r>
          </w:p>
        </w:tc>
        <w:tc>
          <w:tcPr>
            <w:tcW w:w="1120" w:type="dxa"/>
          </w:tcPr>
          <w:p w14:paraId="08798A9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siNq</w:t>
            </w:r>
          </w:p>
        </w:tc>
        <w:tc>
          <w:tcPr>
            <w:tcW w:w="425" w:type="dxa"/>
          </w:tcPr>
          <w:p w14:paraId="39C5B9B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0E40D5FF" w14:textId="77777777" w:rsidTr="00E521CF">
        <w:tc>
          <w:tcPr>
            <w:tcW w:w="817" w:type="dxa"/>
          </w:tcPr>
          <w:p w14:paraId="702017CF" w14:textId="77777777" w:rsidR="007B5F11" w:rsidRDefault="007B5F11" w:rsidP="007B5F11">
            <w:pPr>
              <w:pStyle w:val="AhomTransliteration"/>
            </w:pPr>
          </w:p>
        </w:tc>
        <w:tc>
          <w:tcPr>
            <w:tcW w:w="947" w:type="dxa"/>
          </w:tcPr>
          <w:p w14:paraId="1A3E64E6" w14:textId="77777777" w:rsidR="007B5F11" w:rsidRDefault="007B5F11" w:rsidP="007B5F11">
            <w:pPr>
              <w:pStyle w:val="AhomTransliteration"/>
            </w:pPr>
            <w:r>
              <w:t>ta</w:t>
            </w:r>
          </w:p>
        </w:tc>
        <w:tc>
          <w:tcPr>
            <w:tcW w:w="947" w:type="dxa"/>
          </w:tcPr>
          <w:p w14:paraId="66B19967" w14:textId="77777777" w:rsidR="007B5F11" w:rsidRDefault="007B5F11" w:rsidP="007B5F11">
            <w:pPr>
              <w:pStyle w:val="AhomTransliteration"/>
            </w:pPr>
            <w:r>
              <w:t>kha</w:t>
            </w:r>
          </w:p>
        </w:tc>
        <w:tc>
          <w:tcPr>
            <w:tcW w:w="947" w:type="dxa"/>
          </w:tcPr>
          <w:p w14:paraId="4656FA0E" w14:textId="77777777" w:rsidR="007B5F11" w:rsidRDefault="007B5F11" w:rsidP="007B5F11">
            <w:pPr>
              <w:pStyle w:val="AhomTransliteration"/>
            </w:pPr>
            <w:r>
              <w:t>kh</w:t>
            </w:r>
            <w:r w:rsidR="00CD4117">
              <w:t>v</w:t>
            </w:r>
          </w:p>
        </w:tc>
        <w:tc>
          <w:tcPr>
            <w:tcW w:w="949" w:type="dxa"/>
          </w:tcPr>
          <w:p w14:paraId="11C3CBAC" w14:textId="77777777" w:rsidR="007B5F11" w:rsidRDefault="007B5F11" w:rsidP="007B5F11">
            <w:pPr>
              <w:pStyle w:val="AhomTransliteration"/>
            </w:pPr>
            <w:r>
              <w:t>ch(a)ng</w:t>
            </w:r>
          </w:p>
        </w:tc>
        <w:tc>
          <w:tcPr>
            <w:tcW w:w="947" w:type="dxa"/>
          </w:tcPr>
          <w:p w14:paraId="1F693E22" w14:textId="77777777" w:rsidR="007B5F11" w:rsidRDefault="007B5F11" w:rsidP="007B5F11">
            <w:pPr>
              <w:pStyle w:val="AhomTransliteration"/>
            </w:pPr>
            <w:r>
              <w:t>Niw</w:t>
            </w:r>
          </w:p>
        </w:tc>
        <w:tc>
          <w:tcPr>
            <w:tcW w:w="947" w:type="dxa"/>
          </w:tcPr>
          <w:p w14:paraId="23815E1E" w14:textId="77777777" w:rsidR="007B5F11" w:rsidRDefault="007B5F11" w:rsidP="007B5F11">
            <w:pPr>
              <w:pStyle w:val="AhomTransliteration"/>
            </w:pPr>
            <w:r>
              <w:t>nU</w:t>
            </w:r>
          </w:p>
        </w:tc>
        <w:tc>
          <w:tcPr>
            <w:tcW w:w="1120" w:type="dxa"/>
          </w:tcPr>
          <w:p w14:paraId="35046E7B" w14:textId="77777777" w:rsidR="007B5F11" w:rsidRDefault="007B5F11" w:rsidP="007B5F11">
            <w:pPr>
              <w:pStyle w:val="AhomTransliteration"/>
            </w:pPr>
            <w:r>
              <w:t>siN</w:t>
            </w:r>
          </w:p>
        </w:tc>
        <w:tc>
          <w:tcPr>
            <w:tcW w:w="425" w:type="dxa"/>
          </w:tcPr>
          <w:p w14:paraId="060F2666" w14:textId="77777777" w:rsidR="007B5F11" w:rsidRDefault="007B5F11" w:rsidP="007B5F11">
            <w:pPr>
              <w:pStyle w:val="AhomTransliteration"/>
            </w:pPr>
          </w:p>
        </w:tc>
      </w:tr>
      <w:tr w:rsidR="007B5F11" w:rsidRPr="00E521CF" w14:paraId="0ECACCB7" w14:textId="77777777" w:rsidTr="00E521CF">
        <w:tc>
          <w:tcPr>
            <w:tcW w:w="817" w:type="dxa"/>
          </w:tcPr>
          <w:p w14:paraId="685E614A" w14:textId="77777777" w:rsidR="007B5F11" w:rsidRDefault="007B5F11" w:rsidP="007B5F11">
            <w:pPr>
              <w:pStyle w:val="AhomPhonemic"/>
            </w:pPr>
          </w:p>
        </w:tc>
        <w:tc>
          <w:tcPr>
            <w:tcW w:w="947" w:type="dxa"/>
          </w:tcPr>
          <w:p w14:paraId="07C742EE" w14:textId="77777777" w:rsidR="007B5F11" w:rsidRDefault="007B5F11" w:rsidP="007B5F11">
            <w:pPr>
              <w:pStyle w:val="AhomPhonemic"/>
            </w:pPr>
            <w:r>
              <w:t>ta</w:t>
            </w:r>
          </w:p>
        </w:tc>
        <w:tc>
          <w:tcPr>
            <w:tcW w:w="947" w:type="dxa"/>
          </w:tcPr>
          <w:p w14:paraId="025F5F49" w14:textId="77777777" w:rsidR="007B5F11" w:rsidRDefault="007B5F11" w:rsidP="007B5F11">
            <w:pPr>
              <w:pStyle w:val="AhomPhonemic"/>
            </w:pPr>
            <w:r>
              <w:t>kha</w:t>
            </w:r>
          </w:p>
        </w:tc>
        <w:tc>
          <w:tcPr>
            <w:tcW w:w="947" w:type="dxa"/>
          </w:tcPr>
          <w:p w14:paraId="1FD71730" w14:textId="77777777" w:rsidR="007B5F11" w:rsidRDefault="007B5F11" w:rsidP="007B5F11">
            <w:pPr>
              <w:pStyle w:val="AhomPhonemic"/>
            </w:pPr>
            <w:r>
              <w:t>khau</w:t>
            </w:r>
          </w:p>
        </w:tc>
        <w:tc>
          <w:tcPr>
            <w:tcW w:w="949" w:type="dxa"/>
          </w:tcPr>
          <w:p w14:paraId="19A1519A" w14:textId="77777777" w:rsidR="007B5F11" w:rsidRDefault="007B5F11" w:rsidP="007B5F11">
            <w:pPr>
              <w:pStyle w:val="AhomPhonemic"/>
            </w:pPr>
            <w:r>
              <w:t>chang</w:t>
            </w:r>
          </w:p>
        </w:tc>
        <w:tc>
          <w:tcPr>
            <w:tcW w:w="947" w:type="dxa"/>
          </w:tcPr>
          <w:p w14:paraId="5CC43E29" w14:textId="77777777" w:rsidR="007B5F11" w:rsidRDefault="00CC1953" w:rsidP="007B5F11">
            <w:pPr>
              <w:pStyle w:val="AhomPhonemic"/>
            </w:pPr>
            <w:r>
              <w:t>ny</w:t>
            </w:r>
            <w:r w:rsidR="007B5F11">
              <w:t>iu</w:t>
            </w:r>
          </w:p>
        </w:tc>
        <w:tc>
          <w:tcPr>
            <w:tcW w:w="947" w:type="dxa"/>
          </w:tcPr>
          <w:p w14:paraId="6F919417" w14:textId="77777777" w:rsidR="007B5F11" w:rsidRDefault="007B5F11" w:rsidP="007B5F11">
            <w:pPr>
              <w:pStyle w:val="AhomPhonemic"/>
            </w:pPr>
            <w:r>
              <w:t>nu</w:t>
            </w:r>
          </w:p>
        </w:tc>
        <w:tc>
          <w:tcPr>
            <w:tcW w:w="1120" w:type="dxa"/>
          </w:tcPr>
          <w:p w14:paraId="3EEB3775" w14:textId="77777777" w:rsidR="007B5F11" w:rsidRDefault="007B5F11" w:rsidP="007B5F11">
            <w:pPr>
              <w:pStyle w:val="AhomPhonemic"/>
            </w:pPr>
            <w:r>
              <w:t>sen</w:t>
            </w:r>
          </w:p>
        </w:tc>
        <w:tc>
          <w:tcPr>
            <w:tcW w:w="425" w:type="dxa"/>
          </w:tcPr>
          <w:p w14:paraId="60BB5C24" w14:textId="77777777" w:rsidR="007B5F11" w:rsidRDefault="007B5F11" w:rsidP="007B5F11">
            <w:pPr>
              <w:pStyle w:val="AhomPhonemic"/>
            </w:pPr>
          </w:p>
        </w:tc>
      </w:tr>
      <w:tr w:rsidR="007B5F11" w:rsidRPr="00E521CF" w14:paraId="5115E404" w14:textId="77777777" w:rsidTr="00E521CF">
        <w:tc>
          <w:tcPr>
            <w:tcW w:w="817" w:type="dxa"/>
          </w:tcPr>
          <w:p w14:paraId="151C30B8" w14:textId="77777777" w:rsidR="007B5F11" w:rsidRDefault="007B5F11" w:rsidP="007B5F11">
            <w:pPr>
              <w:pStyle w:val="Gloss"/>
            </w:pPr>
          </w:p>
        </w:tc>
        <w:tc>
          <w:tcPr>
            <w:tcW w:w="947" w:type="dxa"/>
          </w:tcPr>
          <w:p w14:paraId="7585CB12" w14:textId="77777777" w:rsidR="007B5F11" w:rsidRDefault="007B5F11" w:rsidP="007B5F11">
            <w:pPr>
              <w:pStyle w:val="Gloss"/>
            </w:pPr>
            <w:r>
              <w:t>eye</w:t>
            </w:r>
          </w:p>
        </w:tc>
        <w:tc>
          <w:tcPr>
            <w:tcW w:w="947" w:type="dxa"/>
          </w:tcPr>
          <w:p w14:paraId="28CC75A4" w14:textId="77777777" w:rsidR="007B5F11" w:rsidRDefault="007B5F11" w:rsidP="007B5F11">
            <w:pPr>
              <w:pStyle w:val="Gloss"/>
            </w:pPr>
            <w:r>
              <w:t>right</w:t>
            </w:r>
          </w:p>
        </w:tc>
        <w:tc>
          <w:tcPr>
            <w:tcW w:w="947" w:type="dxa"/>
          </w:tcPr>
          <w:p w14:paraId="46C9D10C" w14:textId="77777777" w:rsidR="007B5F11" w:rsidRDefault="007B5F11" w:rsidP="007B5F11">
            <w:pPr>
              <w:pStyle w:val="Gloss"/>
            </w:pPr>
            <w:r>
              <w:t>3</w:t>
            </w:r>
            <w:r w:rsidR="005C6E7C" w:rsidRPr="00E521CF">
              <w:rPr>
                <w:smallCaps/>
              </w:rPr>
              <w:t>pl</w:t>
            </w:r>
          </w:p>
        </w:tc>
        <w:tc>
          <w:tcPr>
            <w:tcW w:w="949" w:type="dxa"/>
          </w:tcPr>
          <w:p w14:paraId="4765833D" w14:textId="77777777" w:rsidR="007B5F11" w:rsidRDefault="007B5F11" w:rsidP="007B5F11">
            <w:pPr>
              <w:pStyle w:val="Gloss"/>
            </w:pPr>
            <w:r>
              <w:t>then</w:t>
            </w:r>
          </w:p>
        </w:tc>
        <w:tc>
          <w:tcPr>
            <w:tcW w:w="947" w:type="dxa"/>
          </w:tcPr>
          <w:p w14:paraId="1C6898C0" w14:textId="77777777" w:rsidR="007B5F11" w:rsidRDefault="008E5573" w:rsidP="007B5F11">
            <w:pPr>
              <w:pStyle w:val="Gloss"/>
            </w:pPr>
            <w:r>
              <w:t>turn</w:t>
            </w:r>
          </w:p>
        </w:tc>
        <w:tc>
          <w:tcPr>
            <w:tcW w:w="947" w:type="dxa"/>
          </w:tcPr>
          <w:p w14:paraId="73B8AC34" w14:textId="77777777" w:rsidR="007B5F11" w:rsidRDefault="008E5573" w:rsidP="007B5F11">
            <w:pPr>
              <w:pStyle w:val="Gloss"/>
            </w:pPr>
            <w:r>
              <w:t>look</w:t>
            </w:r>
          </w:p>
        </w:tc>
        <w:tc>
          <w:tcPr>
            <w:tcW w:w="1120" w:type="dxa"/>
          </w:tcPr>
          <w:p w14:paraId="0EB33869" w14:textId="77777777" w:rsidR="007B5F11" w:rsidRDefault="00C13F1E" w:rsidP="007B5F11">
            <w:pPr>
              <w:pStyle w:val="Gloss"/>
            </w:pPr>
            <w:r>
              <w:t>beautiful</w:t>
            </w:r>
          </w:p>
        </w:tc>
        <w:tc>
          <w:tcPr>
            <w:tcW w:w="425" w:type="dxa"/>
          </w:tcPr>
          <w:p w14:paraId="0C87CED1" w14:textId="77777777" w:rsidR="007B5F11" w:rsidRDefault="007B5F11" w:rsidP="007B5F11">
            <w:pPr>
              <w:pStyle w:val="Gloss"/>
            </w:pPr>
          </w:p>
        </w:tc>
      </w:tr>
    </w:tbl>
    <w:p w14:paraId="4FD96137" w14:textId="77777777" w:rsidR="007B5F11" w:rsidRDefault="007B5F11" w:rsidP="007B5F11">
      <w:pPr>
        <w:pStyle w:val="ExampleTranslation"/>
        <w:keepNext/>
      </w:pPr>
      <w:r>
        <w:t>‘</w:t>
      </w:r>
      <w:r w:rsidR="008E5573">
        <w:t>With the</w:t>
      </w:r>
      <w:r>
        <w:t xml:space="preserve"> right eye </w:t>
      </w:r>
      <w:r w:rsidR="008E5573">
        <w:t xml:space="preserve">turn and look </w:t>
      </w:r>
      <w:r w:rsidR="003522D5">
        <w:t>at the beautiful (side)</w:t>
      </w:r>
      <w:r>
        <w:t>.’</w:t>
      </w:r>
    </w:p>
    <w:p w14:paraId="61736D2B" w14:textId="77777777" w:rsidR="007B5F11" w:rsidRDefault="007B5F11" w:rsidP="007B5F11">
      <w:pPr>
        <w:rPr>
          <w:lang w:val="en-AU"/>
        </w:rPr>
      </w:pPr>
    </w:p>
    <w:p w14:paraId="243003EF" w14:textId="77777777" w:rsidR="008E5573" w:rsidRPr="008E5573" w:rsidRDefault="008E5573" w:rsidP="007B5F11">
      <w:pPr>
        <w:rPr>
          <w:lang w:val="en-AU"/>
        </w:rPr>
      </w:pPr>
      <w:r>
        <w:rPr>
          <w:lang w:val="en-AU"/>
        </w:rPr>
        <w:t>Notes:</w:t>
      </w:r>
      <w:r>
        <w:rPr>
          <w:lang w:val="en-AU"/>
        </w:rPr>
        <w:tab/>
        <w:t xml:space="preserve">The word </w:t>
      </w:r>
      <w:r>
        <w:rPr>
          <w:i/>
          <w:iCs/>
          <w:lang w:val="en-AU"/>
        </w:rPr>
        <w:t xml:space="preserve">sen </w:t>
      </w:r>
      <w:r>
        <w:rPr>
          <w:lang w:val="en-AU"/>
        </w:rPr>
        <w:t>may be beautiful, in other words what they look at looks very fine.</w:t>
      </w:r>
    </w:p>
    <w:p w14:paraId="61139E38" w14:textId="77777777" w:rsidR="008E5573" w:rsidRDefault="003522D5" w:rsidP="007B5F11">
      <w:pPr>
        <w:rPr>
          <w:lang w:val="en-AU"/>
        </w:rPr>
      </w:pPr>
      <w:r>
        <w:rPr>
          <w:lang w:val="en-AU"/>
        </w:rPr>
        <w:tab/>
        <w:t>These two lines may refer to the decision as to whether a particular place is good to settle in or not. The left side</w:t>
      </w:r>
      <w:r w:rsidR="006B5418">
        <w:rPr>
          <w:lang w:val="en-AU"/>
        </w:rPr>
        <w:t>, represented by the crow, is not good</w:t>
      </w:r>
      <w:r>
        <w:rPr>
          <w:lang w:val="en-AU"/>
        </w:rPr>
        <w:t>, but the right side seems to be good.</w:t>
      </w:r>
    </w:p>
    <w:p w14:paraId="48A9C59A" w14:textId="77777777" w:rsidR="003522D5" w:rsidRDefault="003522D5" w:rsidP="007B5F11">
      <w:pPr>
        <w:rPr>
          <w:lang w:val="en-AU"/>
        </w:rPr>
      </w:pPr>
    </w:p>
    <w:p w14:paraId="340E7711" w14:textId="77777777" w:rsidR="007B5F11" w:rsidRDefault="007B5F11" w:rsidP="007B5F11">
      <w:pPr>
        <w:rPr>
          <w:lang w:val="en-AU"/>
        </w:rPr>
      </w:pPr>
    </w:p>
    <w:tbl>
      <w:tblPr>
        <w:tblW w:w="8480" w:type="dxa"/>
        <w:tblLook w:val="01E0" w:firstRow="1" w:lastRow="1" w:firstColumn="1" w:lastColumn="1" w:noHBand="0" w:noVBand="0"/>
      </w:tblPr>
      <w:tblGrid>
        <w:gridCol w:w="817"/>
        <w:gridCol w:w="947"/>
        <w:gridCol w:w="947"/>
        <w:gridCol w:w="947"/>
        <w:gridCol w:w="1128"/>
        <w:gridCol w:w="851"/>
        <w:gridCol w:w="949"/>
        <w:gridCol w:w="947"/>
        <w:gridCol w:w="947"/>
      </w:tblGrid>
      <w:tr w:rsidR="007B5F11" w:rsidRPr="00E521CF" w14:paraId="299D46A6" w14:textId="77777777" w:rsidTr="00E521CF">
        <w:tc>
          <w:tcPr>
            <w:tcW w:w="817" w:type="dxa"/>
            <w:vAlign w:val="center"/>
          </w:tcPr>
          <w:p w14:paraId="29FAA403"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179</w:t>
            </w:r>
            <w:r>
              <w:fldChar w:fldCharType="end"/>
            </w:r>
            <w:r>
              <w:t>)</w:t>
            </w:r>
          </w:p>
        </w:tc>
        <w:tc>
          <w:tcPr>
            <w:tcW w:w="947" w:type="dxa"/>
          </w:tcPr>
          <w:p w14:paraId="0F72E2F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tj</w:t>
            </w:r>
          </w:p>
        </w:tc>
        <w:tc>
          <w:tcPr>
            <w:tcW w:w="947" w:type="dxa"/>
          </w:tcPr>
          <w:p w14:paraId="457978A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fj</w:t>
            </w:r>
          </w:p>
        </w:tc>
        <w:tc>
          <w:tcPr>
            <w:tcW w:w="947" w:type="dxa"/>
          </w:tcPr>
          <w:p w14:paraId="601608C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cw</w:t>
            </w:r>
          </w:p>
        </w:tc>
        <w:tc>
          <w:tcPr>
            <w:tcW w:w="1128" w:type="dxa"/>
          </w:tcPr>
          <w:p w14:paraId="485C05B9" w14:textId="77777777" w:rsidR="007B5F11" w:rsidRPr="00E521CF" w:rsidRDefault="006B5418" w:rsidP="007B5F11">
            <w:pPr>
              <w:pStyle w:val="AhomScript"/>
              <w:rPr>
                <w:rFonts w:ascii="Ahom Manuscript" w:hAnsi="Ahom Manuscript"/>
                <w:sz w:val="40"/>
                <w:szCs w:val="40"/>
              </w:rPr>
            </w:pPr>
            <w:r w:rsidRPr="00E521CF">
              <w:rPr>
                <w:rFonts w:ascii="Ahom Manuscript" w:hAnsi="Ahom Manuscript"/>
                <w:sz w:val="40"/>
                <w:szCs w:val="40"/>
              </w:rPr>
              <w:t>kj</w:t>
            </w:r>
          </w:p>
        </w:tc>
        <w:tc>
          <w:tcPr>
            <w:tcW w:w="851" w:type="dxa"/>
          </w:tcPr>
          <w:p w14:paraId="0D5469F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w:t>
            </w:r>
          </w:p>
        </w:tc>
        <w:tc>
          <w:tcPr>
            <w:tcW w:w="949" w:type="dxa"/>
          </w:tcPr>
          <w:p w14:paraId="7A7207D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03A2A3A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siw</w:t>
            </w:r>
          </w:p>
        </w:tc>
        <w:tc>
          <w:tcPr>
            <w:tcW w:w="947" w:type="dxa"/>
          </w:tcPr>
          <w:p w14:paraId="116D4FD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t[q</w:t>
            </w:r>
          </w:p>
        </w:tc>
      </w:tr>
      <w:tr w:rsidR="007B5F11" w:rsidRPr="00E521CF" w14:paraId="3E371606" w14:textId="77777777" w:rsidTr="00E521CF">
        <w:tc>
          <w:tcPr>
            <w:tcW w:w="817" w:type="dxa"/>
          </w:tcPr>
          <w:p w14:paraId="11AC09BA" w14:textId="77777777" w:rsidR="007B5F11" w:rsidRDefault="007B5F11" w:rsidP="007B5F11">
            <w:pPr>
              <w:pStyle w:val="AhomTransliteration"/>
            </w:pPr>
          </w:p>
        </w:tc>
        <w:tc>
          <w:tcPr>
            <w:tcW w:w="947" w:type="dxa"/>
          </w:tcPr>
          <w:p w14:paraId="0FFDD99F" w14:textId="77777777" w:rsidR="007B5F11" w:rsidRDefault="007B5F11" w:rsidP="007B5F11">
            <w:pPr>
              <w:pStyle w:val="AhomTransliteration"/>
            </w:pPr>
            <w:r>
              <w:t>tai</w:t>
            </w:r>
          </w:p>
        </w:tc>
        <w:tc>
          <w:tcPr>
            <w:tcW w:w="947" w:type="dxa"/>
          </w:tcPr>
          <w:p w14:paraId="18927351" w14:textId="77777777" w:rsidR="007B5F11" w:rsidRDefault="007B5F11" w:rsidP="007B5F11">
            <w:pPr>
              <w:pStyle w:val="AhomTransliteration"/>
            </w:pPr>
            <w:r>
              <w:t>phai</w:t>
            </w:r>
          </w:p>
        </w:tc>
        <w:tc>
          <w:tcPr>
            <w:tcW w:w="947" w:type="dxa"/>
          </w:tcPr>
          <w:p w14:paraId="455EBA00" w14:textId="77777777" w:rsidR="007B5F11" w:rsidRDefault="007B5F11" w:rsidP="007B5F11">
            <w:pPr>
              <w:pStyle w:val="AhomTransliteration"/>
            </w:pPr>
            <w:r>
              <w:t>ch(a)w</w:t>
            </w:r>
          </w:p>
        </w:tc>
        <w:tc>
          <w:tcPr>
            <w:tcW w:w="1128" w:type="dxa"/>
          </w:tcPr>
          <w:p w14:paraId="5E126817" w14:textId="77777777" w:rsidR="007B5F11" w:rsidRDefault="007B5F11" w:rsidP="007B5F11">
            <w:pPr>
              <w:pStyle w:val="AhomTransliteration"/>
            </w:pPr>
            <w:r>
              <w:t>ka</w:t>
            </w:r>
            <w:r w:rsidR="006B5418">
              <w:t>i</w:t>
            </w:r>
          </w:p>
        </w:tc>
        <w:tc>
          <w:tcPr>
            <w:tcW w:w="851" w:type="dxa"/>
          </w:tcPr>
          <w:p w14:paraId="03302F3F" w14:textId="77777777" w:rsidR="007B5F11" w:rsidRDefault="007B5F11" w:rsidP="007B5F11">
            <w:pPr>
              <w:pStyle w:val="AhomTransliteration"/>
            </w:pPr>
            <w:r>
              <w:t>kh</w:t>
            </w:r>
            <w:r w:rsidR="00CD4117">
              <w:t>v</w:t>
            </w:r>
          </w:p>
        </w:tc>
        <w:tc>
          <w:tcPr>
            <w:tcW w:w="949" w:type="dxa"/>
          </w:tcPr>
          <w:p w14:paraId="6A914526" w14:textId="77777777" w:rsidR="007B5F11" w:rsidRDefault="007B5F11" w:rsidP="007B5F11">
            <w:pPr>
              <w:pStyle w:val="AhomTransliteration"/>
            </w:pPr>
            <w:r>
              <w:t>ch(a)ng</w:t>
            </w:r>
          </w:p>
        </w:tc>
        <w:tc>
          <w:tcPr>
            <w:tcW w:w="947" w:type="dxa"/>
          </w:tcPr>
          <w:p w14:paraId="6216A4A9" w14:textId="77777777" w:rsidR="007B5F11" w:rsidRDefault="007B5F11" w:rsidP="007B5F11">
            <w:pPr>
              <w:pStyle w:val="AhomTransliteration"/>
            </w:pPr>
            <w:r>
              <w:t>siw</w:t>
            </w:r>
          </w:p>
        </w:tc>
        <w:tc>
          <w:tcPr>
            <w:tcW w:w="947" w:type="dxa"/>
          </w:tcPr>
          <w:p w14:paraId="19B7E0C8" w14:textId="77777777" w:rsidR="007B5F11" w:rsidRDefault="007B5F11" w:rsidP="007B5F11">
            <w:pPr>
              <w:pStyle w:val="AhomTransliteration"/>
            </w:pPr>
            <w:r>
              <w:t>t(a)ng</w:t>
            </w:r>
          </w:p>
        </w:tc>
      </w:tr>
      <w:tr w:rsidR="007B5F11" w:rsidRPr="00E521CF" w14:paraId="5A656F97" w14:textId="77777777" w:rsidTr="00E521CF">
        <w:tc>
          <w:tcPr>
            <w:tcW w:w="817" w:type="dxa"/>
          </w:tcPr>
          <w:p w14:paraId="6254B4F3" w14:textId="77777777" w:rsidR="007B5F11" w:rsidRDefault="007B5F11" w:rsidP="007B5F11">
            <w:pPr>
              <w:pStyle w:val="AhomPhonemic"/>
            </w:pPr>
          </w:p>
        </w:tc>
        <w:tc>
          <w:tcPr>
            <w:tcW w:w="947" w:type="dxa"/>
          </w:tcPr>
          <w:p w14:paraId="66AEC722" w14:textId="77777777" w:rsidR="007B5F11" w:rsidRDefault="007B5F11" w:rsidP="007B5F11">
            <w:pPr>
              <w:pStyle w:val="AhomPhonemic"/>
            </w:pPr>
            <w:r>
              <w:t>tai</w:t>
            </w:r>
          </w:p>
        </w:tc>
        <w:tc>
          <w:tcPr>
            <w:tcW w:w="947" w:type="dxa"/>
          </w:tcPr>
          <w:p w14:paraId="5A1A6307" w14:textId="77777777" w:rsidR="007B5F11" w:rsidRDefault="007B5F11" w:rsidP="007B5F11">
            <w:pPr>
              <w:pStyle w:val="AhomPhonemic"/>
            </w:pPr>
            <w:r>
              <w:t>phai</w:t>
            </w:r>
          </w:p>
        </w:tc>
        <w:tc>
          <w:tcPr>
            <w:tcW w:w="947" w:type="dxa"/>
          </w:tcPr>
          <w:p w14:paraId="4155F12A" w14:textId="77777777" w:rsidR="007B5F11" w:rsidRDefault="007B5F11" w:rsidP="007B5F11">
            <w:pPr>
              <w:pStyle w:val="AhomPhonemic"/>
            </w:pPr>
            <w:r>
              <w:t>chau</w:t>
            </w:r>
          </w:p>
        </w:tc>
        <w:tc>
          <w:tcPr>
            <w:tcW w:w="1128" w:type="dxa"/>
          </w:tcPr>
          <w:p w14:paraId="1911A822" w14:textId="77777777" w:rsidR="007B5F11" w:rsidRDefault="007B5F11" w:rsidP="007B5F11">
            <w:pPr>
              <w:pStyle w:val="AhomPhonemic"/>
            </w:pPr>
            <w:r>
              <w:t>ka</w:t>
            </w:r>
            <w:r w:rsidR="006B5418">
              <w:t>i</w:t>
            </w:r>
          </w:p>
        </w:tc>
        <w:tc>
          <w:tcPr>
            <w:tcW w:w="851" w:type="dxa"/>
          </w:tcPr>
          <w:p w14:paraId="556BEBF4" w14:textId="77777777" w:rsidR="007B5F11" w:rsidRDefault="007B5F11" w:rsidP="007B5F11">
            <w:pPr>
              <w:pStyle w:val="AhomPhonemic"/>
            </w:pPr>
            <w:r>
              <w:t>khau</w:t>
            </w:r>
          </w:p>
        </w:tc>
        <w:tc>
          <w:tcPr>
            <w:tcW w:w="949" w:type="dxa"/>
          </w:tcPr>
          <w:p w14:paraId="2847D40C" w14:textId="77777777" w:rsidR="007B5F11" w:rsidRDefault="007B5F11" w:rsidP="007B5F11">
            <w:pPr>
              <w:pStyle w:val="AhomPhonemic"/>
            </w:pPr>
            <w:r>
              <w:t>chang</w:t>
            </w:r>
          </w:p>
        </w:tc>
        <w:tc>
          <w:tcPr>
            <w:tcW w:w="947" w:type="dxa"/>
          </w:tcPr>
          <w:p w14:paraId="669E931E" w14:textId="77777777" w:rsidR="007B5F11" w:rsidRDefault="007B5F11" w:rsidP="007B5F11">
            <w:pPr>
              <w:pStyle w:val="AhomPhonemic"/>
            </w:pPr>
            <w:r>
              <w:t>siu</w:t>
            </w:r>
          </w:p>
        </w:tc>
        <w:tc>
          <w:tcPr>
            <w:tcW w:w="947" w:type="dxa"/>
          </w:tcPr>
          <w:p w14:paraId="6C7EE007" w14:textId="77777777" w:rsidR="007B5F11" w:rsidRDefault="007B5F11" w:rsidP="007B5F11">
            <w:pPr>
              <w:pStyle w:val="AhomPhonemic"/>
            </w:pPr>
            <w:r>
              <w:t>tang</w:t>
            </w:r>
          </w:p>
        </w:tc>
      </w:tr>
      <w:tr w:rsidR="007B5F11" w:rsidRPr="00E521CF" w14:paraId="2876609C" w14:textId="77777777" w:rsidTr="00E521CF">
        <w:tc>
          <w:tcPr>
            <w:tcW w:w="817" w:type="dxa"/>
          </w:tcPr>
          <w:p w14:paraId="0076E839" w14:textId="77777777" w:rsidR="007B5F11" w:rsidRDefault="007B5F11" w:rsidP="007B5F11">
            <w:pPr>
              <w:pStyle w:val="Gloss"/>
            </w:pPr>
          </w:p>
        </w:tc>
        <w:tc>
          <w:tcPr>
            <w:tcW w:w="947" w:type="dxa"/>
          </w:tcPr>
          <w:p w14:paraId="6CB7898D" w14:textId="77777777" w:rsidR="007B5F11" w:rsidRDefault="006B5418" w:rsidP="007B5F11">
            <w:pPr>
              <w:pStyle w:val="Gloss"/>
            </w:pPr>
            <w:r>
              <w:t>side</w:t>
            </w:r>
          </w:p>
        </w:tc>
        <w:tc>
          <w:tcPr>
            <w:tcW w:w="947" w:type="dxa"/>
          </w:tcPr>
          <w:p w14:paraId="5824E4ED" w14:textId="77777777" w:rsidR="007B5F11" w:rsidRDefault="006B5418" w:rsidP="007B5F11">
            <w:pPr>
              <w:pStyle w:val="Gloss"/>
            </w:pPr>
            <w:r>
              <w:t>side</w:t>
            </w:r>
          </w:p>
        </w:tc>
        <w:tc>
          <w:tcPr>
            <w:tcW w:w="947" w:type="dxa"/>
          </w:tcPr>
          <w:p w14:paraId="1A6F4379" w14:textId="77777777" w:rsidR="007B5F11" w:rsidRDefault="005C6E7C" w:rsidP="007B5F11">
            <w:pPr>
              <w:pStyle w:val="Gloss"/>
            </w:pPr>
            <w:r w:rsidRPr="00E521CF">
              <w:rPr>
                <w:smallCaps/>
              </w:rPr>
              <w:t>resp</w:t>
            </w:r>
          </w:p>
        </w:tc>
        <w:tc>
          <w:tcPr>
            <w:tcW w:w="1128" w:type="dxa"/>
          </w:tcPr>
          <w:p w14:paraId="397C3799" w14:textId="77777777" w:rsidR="007B5F11" w:rsidRDefault="006B5418" w:rsidP="007B5F11">
            <w:pPr>
              <w:pStyle w:val="Gloss"/>
            </w:pPr>
            <w:r>
              <w:t>chicken</w:t>
            </w:r>
          </w:p>
        </w:tc>
        <w:tc>
          <w:tcPr>
            <w:tcW w:w="851" w:type="dxa"/>
          </w:tcPr>
          <w:p w14:paraId="6D6DBCB9" w14:textId="77777777" w:rsidR="007B5F11" w:rsidRDefault="007B5F11" w:rsidP="007B5F11">
            <w:pPr>
              <w:pStyle w:val="Gloss"/>
            </w:pPr>
            <w:r>
              <w:t>3</w:t>
            </w:r>
            <w:r w:rsidR="005C6E7C" w:rsidRPr="00E521CF">
              <w:rPr>
                <w:smallCaps/>
              </w:rPr>
              <w:t>pl</w:t>
            </w:r>
          </w:p>
        </w:tc>
        <w:tc>
          <w:tcPr>
            <w:tcW w:w="949" w:type="dxa"/>
          </w:tcPr>
          <w:p w14:paraId="25EE04BD" w14:textId="77777777" w:rsidR="007B5F11" w:rsidRDefault="007B5F11" w:rsidP="007B5F11">
            <w:pPr>
              <w:pStyle w:val="Gloss"/>
            </w:pPr>
            <w:r>
              <w:t>then</w:t>
            </w:r>
          </w:p>
        </w:tc>
        <w:tc>
          <w:tcPr>
            <w:tcW w:w="947" w:type="dxa"/>
          </w:tcPr>
          <w:p w14:paraId="37388022" w14:textId="77777777" w:rsidR="007B5F11" w:rsidRDefault="007B5F11" w:rsidP="007B5F11">
            <w:pPr>
              <w:pStyle w:val="Gloss"/>
            </w:pPr>
            <w:r>
              <w:t>catch</w:t>
            </w:r>
          </w:p>
        </w:tc>
        <w:tc>
          <w:tcPr>
            <w:tcW w:w="947" w:type="dxa"/>
          </w:tcPr>
          <w:p w14:paraId="0D98580B" w14:textId="77777777" w:rsidR="007B5F11" w:rsidRDefault="00674A58" w:rsidP="007B5F11">
            <w:pPr>
              <w:pStyle w:val="Gloss"/>
            </w:pPr>
            <w:r>
              <w:t>with</w:t>
            </w:r>
          </w:p>
        </w:tc>
      </w:tr>
    </w:tbl>
    <w:p w14:paraId="60650681"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1179"/>
        <w:gridCol w:w="947"/>
        <w:gridCol w:w="682"/>
        <w:gridCol w:w="947"/>
        <w:gridCol w:w="947"/>
        <w:gridCol w:w="947"/>
        <w:gridCol w:w="947"/>
      </w:tblGrid>
      <w:tr w:rsidR="007B5F11" w:rsidRPr="00E521CF" w14:paraId="362422BC" w14:textId="77777777" w:rsidTr="00E521CF">
        <w:tc>
          <w:tcPr>
            <w:tcW w:w="817" w:type="dxa"/>
            <w:vAlign w:val="center"/>
          </w:tcPr>
          <w:p w14:paraId="1EB767CB" w14:textId="77777777" w:rsidR="007B5F11" w:rsidRDefault="007B5F11" w:rsidP="007B5F11">
            <w:pPr>
              <w:pStyle w:val="AhomScript"/>
            </w:pPr>
          </w:p>
        </w:tc>
        <w:tc>
          <w:tcPr>
            <w:tcW w:w="947" w:type="dxa"/>
          </w:tcPr>
          <w:p w14:paraId="7D15A3E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mj</w:t>
            </w:r>
          </w:p>
        </w:tc>
        <w:tc>
          <w:tcPr>
            <w:tcW w:w="1179" w:type="dxa"/>
          </w:tcPr>
          <w:p w14:paraId="423E720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pj</w:t>
            </w:r>
          </w:p>
        </w:tc>
        <w:tc>
          <w:tcPr>
            <w:tcW w:w="947" w:type="dxa"/>
          </w:tcPr>
          <w:p w14:paraId="70A9093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fj</w:t>
            </w:r>
          </w:p>
        </w:tc>
        <w:tc>
          <w:tcPr>
            <w:tcW w:w="682" w:type="dxa"/>
          </w:tcPr>
          <w:p w14:paraId="1FD2CC2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4EE0FB0" w14:textId="77777777" w:rsidR="007B5F11" w:rsidRPr="00E521CF" w:rsidRDefault="007B5F11" w:rsidP="007B5F11">
            <w:pPr>
              <w:pStyle w:val="AhomScript"/>
              <w:rPr>
                <w:rFonts w:ascii="Ahom Manuscript" w:hAnsi="Ahom Manuscript"/>
                <w:sz w:val="40"/>
                <w:szCs w:val="40"/>
              </w:rPr>
            </w:pPr>
          </w:p>
        </w:tc>
        <w:tc>
          <w:tcPr>
            <w:tcW w:w="947" w:type="dxa"/>
          </w:tcPr>
          <w:p w14:paraId="6BDCBCE2" w14:textId="77777777" w:rsidR="007B5F11" w:rsidRPr="00E521CF" w:rsidRDefault="007B5F11" w:rsidP="007B5F11">
            <w:pPr>
              <w:pStyle w:val="AhomScript"/>
              <w:rPr>
                <w:rFonts w:ascii="Ahom Manuscript" w:hAnsi="Ahom Manuscript"/>
                <w:sz w:val="40"/>
                <w:szCs w:val="40"/>
              </w:rPr>
            </w:pPr>
          </w:p>
        </w:tc>
        <w:tc>
          <w:tcPr>
            <w:tcW w:w="947" w:type="dxa"/>
          </w:tcPr>
          <w:p w14:paraId="0E472450" w14:textId="77777777" w:rsidR="007B5F11" w:rsidRPr="00E521CF" w:rsidRDefault="007B5F11" w:rsidP="007B5F11">
            <w:pPr>
              <w:pStyle w:val="AhomScript"/>
              <w:rPr>
                <w:rFonts w:ascii="Ahom Manuscript" w:hAnsi="Ahom Manuscript"/>
                <w:sz w:val="40"/>
                <w:szCs w:val="40"/>
              </w:rPr>
            </w:pPr>
          </w:p>
        </w:tc>
        <w:tc>
          <w:tcPr>
            <w:tcW w:w="947" w:type="dxa"/>
          </w:tcPr>
          <w:p w14:paraId="5A48CE6D" w14:textId="77777777" w:rsidR="007B5F11" w:rsidRPr="00E521CF" w:rsidRDefault="007B5F11" w:rsidP="007B5F11">
            <w:pPr>
              <w:pStyle w:val="AhomScript"/>
              <w:rPr>
                <w:rFonts w:ascii="Ahom Manuscript" w:hAnsi="Ahom Manuscript"/>
                <w:sz w:val="40"/>
                <w:szCs w:val="40"/>
              </w:rPr>
            </w:pPr>
          </w:p>
        </w:tc>
      </w:tr>
      <w:tr w:rsidR="007B5F11" w:rsidRPr="00E521CF" w14:paraId="6C7FC72C" w14:textId="77777777" w:rsidTr="00E521CF">
        <w:tc>
          <w:tcPr>
            <w:tcW w:w="817" w:type="dxa"/>
          </w:tcPr>
          <w:p w14:paraId="235558CC" w14:textId="77777777" w:rsidR="007B5F11" w:rsidRDefault="007B5F11" w:rsidP="007B5F11">
            <w:pPr>
              <w:pStyle w:val="AhomTransliteration"/>
            </w:pPr>
          </w:p>
        </w:tc>
        <w:tc>
          <w:tcPr>
            <w:tcW w:w="947" w:type="dxa"/>
          </w:tcPr>
          <w:p w14:paraId="1C3C3D10" w14:textId="77777777" w:rsidR="007B5F11" w:rsidRDefault="007B5F11" w:rsidP="007B5F11">
            <w:pPr>
              <w:pStyle w:val="AhomTransliteration"/>
            </w:pPr>
            <w:r>
              <w:t>mai</w:t>
            </w:r>
          </w:p>
        </w:tc>
        <w:tc>
          <w:tcPr>
            <w:tcW w:w="1179" w:type="dxa"/>
          </w:tcPr>
          <w:p w14:paraId="4DFF5612" w14:textId="77777777" w:rsidR="007B5F11" w:rsidRDefault="008E5573" w:rsidP="007B5F11">
            <w:pPr>
              <w:pStyle w:val="AhomTransliteration"/>
            </w:pPr>
            <w:r>
              <w:t xml:space="preserve">[3v1] </w:t>
            </w:r>
            <w:r w:rsidR="007B5F11">
              <w:t>pai</w:t>
            </w:r>
          </w:p>
        </w:tc>
        <w:tc>
          <w:tcPr>
            <w:tcW w:w="947" w:type="dxa"/>
          </w:tcPr>
          <w:p w14:paraId="5795C069" w14:textId="77777777" w:rsidR="007B5F11" w:rsidRDefault="007B5F11" w:rsidP="007B5F11">
            <w:pPr>
              <w:pStyle w:val="AhomTransliteration"/>
            </w:pPr>
            <w:r>
              <w:t>phai</w:t>
            </w:r>
          </w:p>
        </w:tc>
        <w:tc>
          <w:tcPr>
            <w:tcW w:w="682" w:type="dxa"/>
          </w:tcPr>
          <w:p w14:paraId="27036E1D" w14:textId="77777777" w:rsidR="007B5F11" w:rsidRDefault="007B5F11" w:rsidP="007B5F11">
            <w:pPr>
              <w:pStyle w:val="AhomTransliteration"/>
            </w:pPr>
          </w:p>
        </w:tc>
        <w:tc>
          <w:tcPr>
            <w:tcW w:w="947" w:type="dxa"/>
          </w:tcPr>
          <w:p w14:paraId="49A40C93" w14:textId="77777777" w:rsidR="007B5F11" w:rsidRDefault="007B5F11" w:rsidP="007B5F11">
            <w:pPr>
              <w:pStyle w:val="AhomTransliteration"/>
            </w:pPr>
          </w:p>
        </w:tc>
        <w:tc>
          <w:tcPr>
            <w:tcW w:w="947" w:type="dxa"/>
          </w:tcPr>
          <w:p w14:paraId="35834C87" w14:textId="77777777" w:rsidR="007B5F11" w:rsidRDefault="007B5F11" w:rsidP="007B5F11">
            <w:pPr>
              <w:pStyle w:val="AhomTransliteration"/>
            </w:pPr>
          </w:p>
        </w:tc>
        <w:tc>
          <w:tcPr>
            <w:tcW w:w="947" w:type="dxa"/>
          </w:tcPr>
          <w:p w14:paraId="091BAAD1" w14:textId="77777777" w:rsidR="007B5F11" w:rsidRDefault="007B5F11" w:rsidP="007B5F11">
            <w:pPr>
              <w:pStyle w:val="AhomTransliteration"/>
            </w:pPr>
          </w:p>
        </w:tc>
        <w:tc>
          <w:tcPr>
            <w:tcW w:w="947" w:type="dxa"/>
          </w:tcPr>
          <w:p w14:paraId="0574CA41" w14:textId="77777777" w:rsidR="007B5F11" w:rsidRDefault="007B5F11" w:rsidP="007B5F11">
            <w:pPr>
              <w:pStyle w:val="AhomTransliteration"/>
            </w:pPr>
          </w:p>
        </w:tc>
      </w:tr>
      <w:tr w:rsidR="007B5F11" w:rsidRPr="00E521CF" w14:paraId="039FFF05" w14:textId="77777777" w:rsidTr="00E521CF">
        <w:tc>
          <w:tcPr>
            <w:tcW w:w="817" w:type="dxa"/>
          </w:tcPr>
          <w:p w14:paraId="7D08DF96" w14:textId="77777777" w:rsidR="007B5F11" w:rsidRDefault="007B5F11" w:rsidP="007B5F11">
            <w:pPr>
              <w:pStyle w:val="AhomPhonemic"/>
            </w:pPr>
          </w:p>
        </w:tc>
        <w:tc>
          <w:tcPr>
            <w:tcW w:w="947" w:type="dxa"/>
          </w:tcPr>
          <w:p w14:paraId="58768064" w14:textId="77777777" w:rsidR="007B5F11" w:rsidRDefault="007B5F11" w:rsidP="007B5F11">
            <w:pPr>
              <w:pStyle w:val="AhomPhonemic"/>
            </w:pPr>
            <w:r>
              <w:t>mai</w:t>
            </w:r>
          </w:p>
        </w:tc>
        <w:tc>
          <w:tcPr>
            <w:tcW w:w="1179" w:type="dxa"/>
          </w:tcPr>
          <w:p w14:paraId="552862C1" w14:textId="77777777" w:rsidR="007B5F11" w:rsidRDefault="007B5F11" w:rsidP="007B5F11">
            <w:pPr>
              <w:pStyle w:val="AhomPhonemic"/>
            </w:pPr>
            <w:r>
              <w:t>pai</w:t>
            </w:r>
          </w:p>
        </w:tc>
        <w:tc>
          <w:tcPr>
            <w:tcW w:w="947" w:type="dxa"/>
          </w:tcPr>
          <w:p w14:paraId="09616B92" w14:textId="77777777" w:rsidR="007B5F11" w:rsidRDefault="007B5F11" w:rsidP="007B5F11">
            <w:pPr>
              <w:pStyle w:val="AhomPhonemic"/>
            </w:pPr>
            <w:r>
              <w:t>phai</w:t>
            </w:r>
          </w:p>
        </w:tc>
        <w:tc>
          <w:tcPr>
            <w:tcW w:w="682" w:type="dxa"/>
          </w:tcPr>
          <w:p w14:paraId="79687144" w14:textId="77777777" w:rsidR="007B5F11" w:rsidRDefault="007B5F11" w:rsidP="007B5F11">
            <w:pPr>
              <w:pStyle w:val="AhomPhonemic"/>
            </w:pPr>
          </w:p>
        </w:tc>
        <w:tc>
          <w:tcPr>
            <w:tcW w:w="947" w:type="dxa"/>
          </w:tcPr>
          <w:p w14:paraId="36CE2481" w14:textId="77777777" w:rsidR="007B5F11" w:rsidRDefault="007B5F11" w:rsidP="007B5F11">
            <w:pPr>
              <w:pStyle w:val="AhomPhonemic"/>
            </w:pPr>
          </w:p>
        </w:tc>
        <w:tc>
          <w:tcPr>
            <w:tcW w:w="947" w:type="dxa"/>
          </w:tcPr>
          <w:p w14:paraId="1D5B4ACC" w14:textId="77777777" w:rsidR="007B5F11" w:rsidRDefault="007B5F11" w:rsidP="007B5F11">
            <w:pPr>
              <w:pStyle w:val="AhomPhonemic"/>
            </w:pPr>
          </w:p>
        </w:tc>
        <w:tc>
          <w:tcPr>
            <w:tcW w:w="947" w:type="dxa"/>
          </w:tcPr>
          <w:p w14:paraId="52513718" w14:textId="77777777" w:rsidR="007B5F11" w:rsidRDefault="007B5F11" w:rsidP="007B5F11">
            <w:pPr>
              <w:pStyle w:val="AhomPhonemic"/>
            </w:pPr>
          </w:p>
        </w:tc>
        <w:tc>
          <w:tcPr>
            <w:tcW w:w="947" w:type="dxa"/>
          </w:tcPr>
          <w:p w14:paraId="10BB7C66" w14:textId="77777777" w:rsidR="007B5F11" w:rsidRDefault="007B5F11" w:rsidP="007B5F11">
            <w:pPr>
              <w:pStyle w:val="AhomPhonemic"/>
            </w:pPr>
          </w:p>
        </w:tc>
      </w:tr>
      <w:tr w:rsidR="007B5F11" w:rsidRPr="00E521CF" w14:paraId="17A6BAD7" w14:textId="77777777" w:rsidTr="00E521CF">
        <w:tc>
          <w:tcPr>
            <w:tcW w:w="817" w:type="dxa"/>
          </w:tcPr>
          <w:p w14:paraId="2C070B81" w14:textId="77777777" w:rsidR="007B5F11" w:rsidRDefault="007B5F11" w:rsidP="007B5F11">
            <w:pPr>
              <w:pStyle w:val="Gloss"/>
            </w:pPr>
          </w:p>
        </w:tc>
        <w:tc>
          <w:tcPr>
            <w:tcW w:w="947" w:type="dxa"/>
          </w:tcPr>
          <w:p w14:paraId="25511F8B" w14:textId="77777777" w:rsidR="007B5F11" w:rsidRDefault="00674A58" w:rsidP="007B5F11">
            <w:pPr>
              <w:pStyle w:val="Gloss"/>
            </w:pPr>
            <w:r>
              <w:t>wood</w:t>
            </w:r>
          </w:p>
        </w:tc>
        <w:tc>
          <w:tcPr>
            <w:tcW w:w="1179" w:type="dxa"/>
          </w:tcPr>
          <w:p w14:paraId="3433DC82" w14:textId="77777777" w:rsidR="007B5F11" w:rsidRDefault="007B5F11" w:rsidP="007B5F11">
            <w:pPr>
              <w:pStyle w:val="Gloss"/>
            </w:pPr>
            <w:r>
              <w:t>go</w:t>
            </w:r>
          </w:p>
        </w:tc>
        <w:tc>
          <w:tcPr>
            <w:tcW w:w="947" w:type="dxa"/>
          </w:tcPr>
          <w:p w14:paraId="449F25DE" w14:textId="77777777" w:rsidR="007B5F11" w:rsidRDefault="00A520D5" w:rsidP="007B5F11">
            <w:pPr>
              <w:pStyle w:val="Gloss"/>
            </w:pPr>
            <w:r>
              <w:t>beckon</w:t>
            </w:r>
          </w:p>
        </w:tc>
        <w:tc>
          <w:tcPr>
            <w:tcW w:w="682" w:type="dxa"/>
          </w:tcPr>
          <w:p w14:paraId="287C89CB" w14:textId="77777777" w:rsidR="007B5F11" w:rsidRDefault="007B5F11" w:rsidP="007B5F11">
            <w:pPr>
              <w:pStyle w:val="Gloss"/>
            </w:pPr>
          </w:p>
        </w:tc>
        <w:tc>
          <w:tcPr>
            <w:tcW w:w="947" w:type="dxa"/>
          </w:tcPr>
          <w:p w14:paraId="4CBF09E9" w14:textId="77777777" w:rsidR="007B5F11" w:rsidRDefault="007B5F11" w:rsidP="007B5F11">
            <w:pPr>
              <w:pStyle w:val="Gloss"/>
            </w:pPr>
          </w:p>
        </w:tc>
        <w:tc>
          <w:tcPr>
            <w:tcW w:w="947" w:type="dxa"/>
          </w:tcPr>
          <w:p w14:paraId="57EC0F54" w14:textId="77777777" w:rsidR="007B5F11" w:rsidRDefault="007B5F11" w:rsidP="007B5F11">
            <w:pPr>
              <w:pStyle w:val="Gloss"/>
            </w:pPr>
          </w:p>
        </w:tc>
        <w:tc>
          <w:tcPr>
            <w:tcW w:w="947" w:type="dxa"/>
          </w:tcPr>
          <w:p w14:paraId="1614E1A2" w14:textId="77777777" w:rsidR="007B5F11" w:rsidRDefault="007B5F11" w:rsidP="007B5F11">
            <w:pPr>
              <w:pStyle w:val="Gloss"/>
            </w:pPr>
          </w:p>
        </w:tc>
        <w:tc>
          <w:tcPr>
            <w:tcW w:w="947" w:type="dxa"/>
          </w:tcPr>
          <w:p w14:paraId="3A20CEB5" w14:textId="77777777" w:rsidR="007B5F11" w:rsidRDefault="007B5F11" w:rsidP="007B5F11">
            <w:pPr>
              <w:pStyle w:val="Gloss"/>
            </w:pPr>
          </w:p>
        </w:tc>
      </w:tr>
    </w:tbl>
    <w:p w14:paraId="725A8FB6" w14:textId="77777777" w:rsidR="007B5F11" w:rsidRDefault="007B5F11" w:rsidP="007B5F11">
      <w:pPr>
        <w:pStyle w:val="ExampleTranslation"/>
        <w:keepNext/>
      </w:pPr>
      <w:r>
        <w:t>‘</w:t>
      </w:r>
      <w:r w:rsidR="006B5418">
        <w:t>On their side, the chickens</w:t>
      </w:r>
      <w:r w:rsidR="00A520D5">
        <w:t xml:space="preserve"> </w:t>
      </w:r>
      <w:r w:rsidR="00674A58">
        <w:t xml:space="preserve">took </w:t>
      </w:r>
      <w:r w:rsidR="00A520D5">
        <w:t>a piece of</w:t>
      </w:r>
      <w:r w:rsidR="00674A58">
        <w:t xml:space="preserve"> wood and b</w:t>
      </w:r>
      <w:r w:rsidR="00A520D5">
        <w:t>eckoned with it</w:t>
      </w:r>
      <w:r w:rsidR="00674A58">
        <w:t>.’</w:t>
      </w:r>
    </w:p>
    <w:p w14:paraId="17482F82" w14:textId="77777777" w:rsidR="007B5F11" w:rsidRDefault="007B5F11" w:rsidP="003F6535">
      <w:pPr>
        <w:rPr>
          <w:lang w:val="en-AU"/>
        </w:rPr>
      </w:pPr>
    </w:p>
    <w:p w14:paraId="47534167" w14:textId="77777777" w:rsidR="00A520D5" w:rsidRPr="00A520D5" w:rsidRDefault="00A520D5" w:rsidP="003F6535">
      <w:pPr>
        <w:rPr>
          <w:lang w:val="en-AU"/>
        </w:rPr>
      </w:pPr>
      <w:r>
        <w:rPr>
          <w:lang w:val="en-AU"/>
        </w:rPr>
        <w:lastRenderedPageBreak/>
        <w:t>Notes:</w:t>
      </w:r>
      <w:r>
        <w:rPr>
          <w:lang w:val="en-AU"/>
        </w:rPr>
        <w:tab/>
      </w:r>
      <w:r w:rsidR="006B5418">
        <w:rPr>
          <w:lang w:val="en-AU"/>
        </w:rPr>
        <w:t xml:space="preserve">We read the fourth word as </w:t>
      </w:r>
      <w:r w:rsidR="006B5418">
        <w:rPr>
          <w:i/>
          <w:iCs/>
          <w:lang w:val="en-AU"/>
        </w:rPr>
        <w:t>kai</w:t>
      </w:r>
      <w:r w:rsidR="006B5418">
        <w:rPr>
          <w:lang w:val="en-AU"/>
        </w:rPr>
        <w:t xml:space="preserve"> rather than </w:t>
      </w:r>
      <w:r w:rsidRPr="00A520D5">
        <w:rPr>
          <w:i/>
          <w:iCs/>
          <w:lang w:val="en-AU"/>
        </w:rPr>
        <w:t>ka</w:t>
      </w:r>
      <w:r w:rsidR="006B5418">
        <w:rPr>
          <w:lang w:val="en-AU"/>
        </w:rPr>
        <w:t>. It seems that</w:t>
      </w:r>
      <w:r>
        <w:rPr>
          <w:lang w:val="en-AU"/>
        </w:rPr>
        <w:t xml:space="preserve"> the chickens took a piece of wood with which they frightened away the crow.</w:t>
      </w:r>
    </w:p>
    <w:p w14:paraId="6000E894" w14:textId="77777777" w:rsidR="00A520D5" w:rsidRDefault="00A520D5" w:rsidP="003F6535">
      <w:pPr>
        <w:rPr>
          <w:lang w:val="en-AU"/>
        </w:rPr>
      </w:pPr>
    </w:p>
    <w:p w14:paraId="1DE75FA4" w14:textId="77777777" w:rsidR="007B5F11" w:rsidRDefault="007B5F11" w:rsidP="007B5F11">
      <w:pPr>
        <w:pStyle w:val="Heading1"/>
        <w:numPr>
          <w:ilvl w:val="0"/>
          <w:numId w:val="0"/>
        </w:numPr>
        <w:rPr>
          <w:lang w:val="en-AU"/>
        </w:rPr>
      </w:pPr>
      <w:bookmarkStart w:id="69" w:name="_Toc336332681"/>
      <w:r>
        <w:rPr>
          <w:lang w:val="en-AU"/>
        </w:rPr>
        <w:t>3v</w:t>
      </w:r>
      <w:bookmarkEnd w:id="69"/>
    </w:p>
    <w:p w14:paraId="504CE34E" w14:textId="77777777" w:rsidR="007B5F11" w:rsidRDefault="007B5F11" w:rsidP="003F6535">
      <w:pPr>
        <w:rPr>
          <w:lang w:val="en-AU"/>
        </w:rPr>
      </w:pPr>
    </w:p>
    <w:p w14:paraId="30B9012D" w14:textId="77777777" w:rsidR="007B5F11" w:rsidRDefault="007B5F11" w:rsidP="007B5F11">
      <w:pPr>
        <w:rPr>
          <w:lang w:val="en-AU"/>
        </w:rPr>
      </w:pPr>
    </w:p>
    <w:tbl>
      <w:tblPr>
        <w:tblW w:w="8393" w:type="dxa"/>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525A7D4B" w14:textId="77777777" w:rsidTr="00E521CF">
        <w:tc>
          <w:tcPr>
            <w:tcW w:w="817" w:type="dxa"/>
            <w:vAlign w:val="center"/>
          </w:tcPr>
          <w:p w14:paraId="446EED05"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180</w:t>
            </w:r>
            <w:r>
              <w:fldChar w:fldCharType="end"/>
            </w:r>
            <w:r>
              <w:t>)</w:t>
            </w:r>
          </w:p>
        </w:tc>
        <w:tc>
          <w:tcPr>
            <w:tcW w:w="947" w:type="dxa"/>
          </w:tcPr>
          <w:p w14:paraId="6E87B23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tU</w:t>
            </w:r>
          </w:p>
        </w:tc>
        <w:tc>
          <w:tcPr>
            <w:tcW w:w="947" w:type="dxa"/>
          </w:tcPr>
          <w:p w14:paraId="66CC697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ca</w:t>
            </w:r>
          </w:p>
        </w:tc>
        <w:tc>
          <w:tcPr>
            <w:tcW w:w="947" w:type="dxa"/>
          </w:tcPr>
          <w:p w14:paraId="4AF75F7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minq</w:t>
            </w:r>
          </w:p>
        </w:tc>
        <w:tc>
          <w:tcPr>
            <w:tcW w:w="947" w:type="dxa"/>
          </w:tcPr>
          <w:p w14:paraId="0F1517A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mEw</w:t>
            </w:r>
          </w:p>
        </w:tc>
        <w:tc>
          <w:tcPr>
            <w:tcW w:w="947" w:type="dxa"/>
          </w:tcPr>
          <w:p w14:paraId="3739B5A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vEnq</w:t>
            </w:r>
          </w:p>
        </w:tc>
        <w:tc>
          <w:tcPr>
            <w:tcW w:w="947" w:type="dxa"/>
          </w:tcPr>
          <w:p w14:paraId="3BFA291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070779BB" w14:textId="77777777" w:rsidR="007B5F11" w:rsidRPr="00E521CF" w:rsidRDefault="007B5F11" w:rsidP="007B5F11">
            <w:pPr>
              <w:pStyle w:val="AhomScript"/>
              <w:rPr>
                <w:rFonts w:ascii="Ahom Manuscript" w:hAnsi="Ahom Manuscript"/>
                <w:sz w:val="40"/>
                <w:szCs w:val="40"/>
              </w:rPr>
            </w:pPr>
          </w:p>
        </w:tc>
        <w:tc>
          <w:tcPr>
            <w:tcW w:w="947" w:type="dxa"/>
          </w:tcPr>
          <w:p w14:paraId="44D59FA6" w14:textId="77777777" w:rsidR="007B5F11" w:rsidRPr="00E521CF" w:rsidRDefault="007B5F11" w:rsidP="007B5F11">
            <w:pPr>
              <w:pStyle w:val="AhomScript"/>
              <w:rPr>
                <w:rFonts w:ascii="Ahom Manuscript" w:hAnsi="Ahom Manuscript"/>
                <w:sz w:val="40"/>
                <w:szCs w:val="40"/>
              </w:rPr>
            </w:pPr>
          </w:p>
        </w:tc>
      </w:tr>
      <w:tr w:rsidR="007B5F11" w:rsidRPr="00E521CF" w14:paraId="15ED6C96" w14:textId="77777777" w:rsidTr="00E521CF">
        <w:tc>
          <w:tcPr>
            <w:tcW w:w="817" w:type="dxa"/>
          </w:tcPr>
          <w:p w14:paraId="748585DA" w14:textId="77777777" w:rsidR="007B5F11" w:rsidRDefault="007B5F11" w:rsidP="007B5F11">
            <w:pPr>
              <w:pStyle w:val="AhomTransliteration"/>
            </w:pPr>
          </w:p>
        </w:tc>
        <w:tc>
          <w:tcPr>
            <w:tcW w:w="947" w:type="dxa"/>
          </w:tcPr>
          <w:p w14:paraId="416CF3B5" w14:textId="77777777" w:rsidR="007B5F11" w:rsidRDefault="007B5F11" w:rsidP="007B5F11">
            <w:pPr>
              <w:pStyle w:val="AhomTransliteration"/>
            </w:pPr>
            <w:r>
              <w:t>tU</w:t>
            </w:r>
          </w:p>
        </w:tc>
        <w:tc>
          <w:tcPr>
            <w:tcW w:w="947" w:type="dxa"/>
          </w:tcPr>
          <w:p w14:paraId="0BCE35CF" w14:textId="77777777" w:rsidR="007B5F11" w:rsidRDefault="007B5F11" w:rsidP="007B5F11">
            <w:pPr>
              <w:pStyle w:val="AhomTransliteration"/>
            </w:pPr>
            <w:r>
              <w:t>chA</w:t>
            </w:r>
          </w:p>
        </w:tc>
        <w:tc>
          <w:tcPr>
            <w:tcW w:w="947" w:type="dxa"/>
          </w:tcPr>
          <w:p w14:paraId="00F2EB85" w14:textId="77777777" w:rsidR="007B5F11" w:rsidRDefault="007B5F11" w:rsidP="007B5F11">
            <w:pPr>
              <w:pStyle w:val="AhomTransliteration"/>
            </w:pPr>
            <w:r>
              <w:t>min</w:t>
            </w:r>
          </w:p>
        </w:tc>
        <w:tc>
          <w:tcPr>
            <w:tcW w:w="947" w:type="dxa"/>
          </w:tcPr>
          <w:p w14:paraId="0241EBF7" w14:textId="77777777" w:rsidR="007B5F11" w:rsidRDefault="007B5F11" w:rsidP="007B5F11">
            <w:pPr>
              <w:pStyle w:val="AhomTransliteration"/>
            </w:pPr>
            <w:r>
              <w:t>miuw</w:t>
            </w:r>
          </w:p>
        </w:tc>
        <w:tc>
          <w:tcPr>
            <w:tcW w:w="947" w:type="dxa"/>
          </w:tcPr>
          <w:p w14:paraId="3606215F" w14:textId="77777777" w:rsidR="007B5F11" w:rsidRDefault="007B5F11" w:rsidP="007B5F11">
            <w:pPr>
              <w:pStyle w:val="AhomTransliteration"/>
            </w:pPr>
            <w:r>
              <w:t>thiun</w:t>
            </w:r>
          </w:p>
        </w:tc>
        <w:tc>
          <w:tcPr>
            <w:tcW w:w="947" w:type="dxa"/>
          </w:tcPr>
          <w:p w14:paraId="243B1928" w14:textId="77777777" w:rsidR="007B5F11" w:rsidRDefault="007B5F11" w:rsidP="007B5F11">
            <w:pPr>
              <w:pStyle w:val="AhomTransliteration"/>
            </w:pPr>
          </w:p>
        </w:tc>
        <w:tc>
          <w:tcPr>
            <w:tcW w:w="947" w:type="dxa"/>
          </w:tcPr>
          <w:p w14:paraId="0A40E462" w14:textId="77777777" w:rsidR="007B5F11" w:rsidRDefault="007B5F11" w:rsidP="007B5F11">
            <w:pPr>
              <w:pStyle w:val="AhomTransliteration"/>
            </w:pPr>
          </w:p>
        </w:tc>
        <w:tc>
          <w:tcPr>
            <w:tcW w:w="947" w:type="dxa"/>
          </w:tcPr>
          <w:p w14:paraId="768636B3" w14:textId="77777777" w:rsidR="007B5F11" w:rsidRDefault="007B5F11" w:rsidP="007B5F11">
            <w:pPr>
              <w:pStyle w:val="AhomTransliteration"/>
            </w:pPr>
          </w:p>
        </w:tc>
      </w:tr>
      <w:tr w:rsidR="007B5F11" w:rsidRPr="00E521CF" w14:paraId="625B216C" w14:textId="77777777" w:rsidTr="00E521CF">
        <w:tc>
          <w:tcPr>
            <w:tcW w:w="817" w:type="dxa"/>
          </w:tcPr>
          <w:p w14:paraId="506B7E33" w14:textId="77777777" w:rsidR="007B5F11" w:rsidRDefault="007B5F11" w:rsidP="007B5F11">
            <w:pPr>
              <w:pStyle w:val="AhomPhonemic"/>
            </w:pPr>
          </w:p>
        </w:tc>
        <w:tc>
          <w:tcPr>
            <w:tcW w:w="947" w:type="dxa"/>
          </w:tcPr>
          <w:p w14:paraId="46D53DD9" w14:textId="77777777" w:rsidR="007B5F11" w:rsidRDefault="007B5F11" w:rsidP="007B5F11">
            <w:pPr>
              <w:pStyle w:val="AhomPhonemic"/>
            </w:pPr>
            <w:r>
              <w:t>tu</w:t>
            </w:r>
          </w:p>
        </w:tc>
        <w:tc>
          <w:tcPr>
            <w:tcW w:w="947" w:type="dxa"/>
          </w:tcPr>
          <w:p w14:paraId="7DB28711" w14:textId="77777777" w:rsidR="007B5F11" w:rsidRDefault="007B5F11" w:rsidP="007B5F11">
            <w:pPr>
              <w:pStyle w:val="AhomPhonemic"/>
            </w:pPr>
            <w:r>
              <w:t>cha</w:t>
            </w:r>
          </w:p>
        </w:tc>
        <w:tc>
          <w:tcPr>
            <w:tcW w:w="947" w:type="dxa"/>
          </w:tcPr>
          <w:p w14:paraId="44F4A431" w14:textId="77777777" w:rsidR="007B5F11" w:rsidRDefault="007B5F11" w:rsidP="007B5F11">
            <w:pPr>
              <w:pStyle w:val="AhomPhonemic"/>
            </w:pPr>
            <w:r>
              <w:t>min</w:t>
            </w:r>
          </w:p>
        </w:tc>
        <w:tc>
          <w:tcPr>
            <w:tcW w:w="947" w:type="dxa"/>
          </w:tcPr>
          <w:p w14:paraId="784BBFF1" w14:textId="77777777" w:rsidR="007B5F11" w:rsidRDefault="007B5F11" w:rsidP="007B5F11">
            <w:pPr>
              <w:pStyle w:val="AhomPhonemic"/>
            </w:pPr>
            <w:r>
              <w:t>mv</w:t>
            </w:r>
          </w:p>
        </w:tc>
        <w:tc>
          <w:tcPr>
            <w:tcW w:w="947" w:type="dxa"/>
          </w:tcPr>
          <w:p w14:paraId="0D0F8015" w14:textId="77777777" w:rsidR="007B5F11" w:rsidRDefault="007B5F11" w:rsidP="007B5F11">
            <w:pPr>
              <w:pStyle w:val="AhomPhonemic"/>
            </w:pPr>
            <w:r>
              <w:t>thvn</w:t>
            </w:r>
          </w:p>
        </w:tc>
        <w:tc>
          <w:tcPr>
            <w:tcW w:w="947" w:type="dxa"/>
          </w:tcPr>
          <w:p w14:paraId="26B15F1A" w14:textId="77777777" w:rsidR="007B5F11" w:rsidRDefault="007B5F11" w:rsidP="007B5F11">
            <w:pPr>
              <w:pStyle w:val="AhomPhonemic"/>
            </w:pPr>
          </w:p>
        </w:tc>
        <w:tc>
          <w:tcPr>
            <w:tcW w:w="947" w:type="dxa"/>
          </w:tcPr>
          <w:p w14:paraId="7D9A2822" w14:textId="77777777" w:rsidR="007B5F11" w:rsidRDefault="007B5F11" w:rsidP="007B5F11">
            <w:pPr>
              <w:pStyle w:val="AhomPhonemic"/>
            </w:pPr>
          </w:p>
        </w:tc>
        <w:tc>
          <w:tcPr>
            <w:tcW w:w="947" w:type="dxa"/>
          </w:tcPr>
          <w:p w14:paraId="1E028954" w14:textId="77777777" w:rsidR="007B5F11" w:rsidRDefault="007B5F11" w:rsidP="007B5F11">
            <w:pPr>
              <w:pStyle w:val="AhomPhonemic"/>
            </w:pPr>
          </w:p>
        </w:tc>
      </w:tr>
      <w:tr w:rsidR="007B5F11" w:rsidRPr="00E521CF" w14:paraId="475F1287" w14:textId="77777777" w:rsidTr="00E521CF">
        <w:tc>
          <w:tcPr>
            <w:tcW w:w="817" w:type="dxa"/>
          </w:tcPr>
          <w:p w14:paraId="5D1E1821" w14:textId="77777777" w:rsidR="007B5F11" w:rsidRDefault="007B5F11" w:rsidP="007B5F11">
            <w:pPr>
              <w:pStyle w:val="Gloss"/>
            </w:pPr>
          </w:p>
        </w:tc>
        <w:tc>
          <w:tcPr>
            <w:tcW w:w="947" w:type="dxa"/>
          </w:tcPr>
          <w:p w14:paraId="66909968" w14:textId="77777777" w:rsidR="007B5F11" w:rsidRDefault="007B5F11" w:rsidP="007B5F11">
            <w:pPr>
              <w:pStyle w:val="Gloss"/>
            </w:pPr>
            <w:r>
              <w:t>body</w:t>
            </w:r>
          </w:p>
        </w:tc>
        <w:tc>
          <w:tcPr>
            <w:tcW w:w="947" w:type="dxa"/>
          </w:tcPr>
          <w:p w14:paraId="545A0871" w14:textId="77777777" w:rsidR="007B5F11" w:rsidRDefault="007B5F11" w:rsidP="007B5F11">
            <w:pPr>
              <w:pStyle w:val="Gloss"/>
            </w:pPr>
            <w:r>
              <w:t>bad</w:t>
            </w:r>
          </w:p>
        </w:tc>
        <w:tc>
          <w:tcPr>
            <w:tcW w:w="947" w:type="dxa"/>
          </w:tcPr>
          <w:p w14:paraId="1D02B2D7" w14:textId="77777777" w:rsidR="007B5F11" w:rsidRDefault="007B5F11" w:rsidP="007B5F11">
            <w:pPr>
              <w:pStyle w:val="Gloss"/>
            </w:pPr>
            <w:r>
              <w:t>fly</w:t>
            </w:r>
          </w:p>
        </w:tc>
        <w:tc>
          <w:tcPr>
            <w:tcW w:w="947" w:type="dxa"/>
          </w:tcPr>
          <w:p w14:paraId="0B93A924" w14:textId="77777777" w:rsidR="007B5F11" w:rsidRDefault="007B5F11" w:rsidP="007B5F11">
            <w:pPr>
              <w:pStyle w:val="Gloss"/>
            </w:pPr>
            <w:r>
              <w:t>go</w:t>
            </w:r>
          </w:p>
        </w:tc>
        <w:tc>
          <w:tcPr>
            <w:tcW w:w="947" w:type="dxa"/>
          </w:tcPr>
          <w:p w14:paraId="3ACC850C" w14:textId="77777777" w:rsidR="007B5F11" w:rsidRDefault="007B5F11" w:rsidP="007B5F11">
            <w:pPr>
              <w:pStyle w:val="Gloss"/>
            </w:pPr>
            <w:r>
              <w:t>forest</w:t>
            </w:r>
          </w:p>
        </w:tc>
        <w:tc>
          <w:tcPr>
            <w:tcW w:w="947" w:type="dxa"/>
          </w:tcPr>
          <w:p w14:paraId="5318F553" w14:textId="77777777" w:rsidR="007B5F11" w:rsidRDefault="007B5F11" w:rsidP="007B5F11">
            <w:pPr>
              <w:pStyle w:val="Gloss"/>
            </w:pPr>
          </w:p>
        </w:tc>
        <w:tc>
          <w:tcPr>
            <w:tcW w:w="947" w:type="dxa"/>
          </w:tcPr>
          <w:p w14:paraId="7F88546E" w14:textId="77777777" w:rsidR="007B5F11" w:rsidRDefault="007B5F11" w:rsidP="007B5F11">
            <w:pPr>
              <w:pStyle w:val="Gloss"/>
            </w:pPr>
          </w:p>
        </w:tc>
        <w:tc>
          <w:tcPr>
            <w:tcW w:w="947" w:type="dxa"/>
          </w:tcPr>
          <w:p w14:paraId="2C1BF3A7" w14:textId="77777777" w:rsidR="007B5F11" w:rsidRDefault="007B5F11" w:rsidP="007B5F11">
            <w:pPr>
              <w:pStyle w:val="Gloss"/>
            </w:pPr>
          </w:p>
        </w:tc>
      </w:tr>
    </w:tbl>
    <w:p w14:paraId="25569C1D" w14:textId="77777777" w:rsidR="007B5F11" w:rsidRDefault="007B5F11" w:rsidP="007B5F11">
      <w:pPr>
        <w:pStyle w:val="ExampleTranslation"/>
        <w:keepNext/>
      </w:pPr>
      <w:r>
        <w:t xml:space="preserve">‘The bad animal </w:t>
      </w:r>
      <w:r w:rsidR="00A520D5">
        <w:t>then flew</w:t>
      </w:r>
      <w:r>
        <w:t xml:space="preserve"> into the forest.’</w:t>
      </w:r>
    </w:p>
    <w:p w14:paraId="06AFBA90" w14:textId="77777777" w:rsidR="007B5F11" w:rsidRDefault="007B5F11" w:rsidP="007B5F11">
      <w:pPr>
        <w:rPr>
          <w:lang w:val="en-AU"/>
        </w:rPr>
      </w:pPr>
    </w:p>
    <w:p w14:paraId="1E94D85E" w14:textId="77777777" w:rsidR="007B5F11" w:rsidRDefault="00A520D5" w:rsidP="007B5F11">
      <w:pPr>
        <w:rPr>
          <w:lang w:val="en-AU"/>
        </w:rPr>
      </w:pPr>
      <w:r>
        <w:rPr>
          <w:lang w:val="en-AU"/>
        </w:rPr>
        <w:t>Notes:</w:t>
      </w:r>
      <w:r>
        <w:rPr>
          <w:lang w:val="en-AU"/>
        </w:rPr>
        <w:tab/>
      </w:r>
      <w:r w:rsidR="007B5F11">
        <w:rPr>
          <w:lang w:val="en-AU"/>
        </w:rPr>
        <w:t xml:space="preserve">This may refer to </w:t>
      </w:r>
      <w:r>
        <w:rPr>
          <w:lang w:val="en-AU"/>
        </w:rPr>
        <w:t>the crow</w:t>
      </w:r>
    </w:p>
    <w:p w14:paraId="4F3D4E83" w14:textId="77777777" w:rsidR="007B5F11" w:rsidRDefault="007B5F11" w:rsidP="007B5F11">
      <w:pPr>
        <w:rPr>
          <w:lang w:val="en-AU"/>
        </w:rPr>
      </w:pPr>
    </w:p>
    <w:p w14:paraId="7DF9D28D" w14:textId="77777777" w:rsidR="007B5F11" w:rsidRDefault="007B5F11" w:rsidP="007B5F11">
      <w:pPr>
        <w:rPr>
          <w:lang w:val="en-AU"/>
        </w:rPr>
      </w:pPr>
    </w:p>
    <w:tbl>
      <w:tblPr>
        <w:tblW w:w="7633" w:type="dxa"/>
        <w:tblLook w:val="01E0" w:firstRow="1" w:lastRow="1" w:firstColumn="1" w:lastColumn="1" w:noHBand="0" w:noVBand="0"/>
      </w:tblPr>
      <w:tblGrid>
        <w:gridCol w:w="817"/>
        <w:gridCol w:w="1134"/>
        <w:gridCol w:w="947"/>
        <w:gridCol w:w="947"/>
        <w:gridCol w:w="947"/>
        <w:gridCol w:w="947"/>
        <w:gridCol w:w="947"/>
        <w:gridCol w:w="947"/>
      </w:tblGrid>
      <w:tr w:rsidR="007B5F11" w:rsidRPr="00E521CF" w14:paraId="34234C08" w14:textId="77777777" w:rsidTr="00E521CF">
        <w:tc>
          <w:tcPr>
            <w:tcW w:w="817" w:type="dxa"/>
            <w:vAlign w:val="center"/>
          </w:tcPr>
          <w:p w14:paraId="740F58B1"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181</w:t>
            </w:r>
            <w:r>
              <w:fldChar w:fldCharType="end"/>
            </w:r>
            <w:r>
              <w:t>)</w:t>
            </w:r>
          </w:p>
        </w:tc>
        <w:tc>
          <w:tcPr>
            <w:tcW w:w="1134" w:type="dxa"/>
          </w:tcPr>
          <w:p w14:paraId="0BCA66AE" w14:textId="77777777" w:rsidR="007B5F11" w:rsidRPr="00E521CF" w:rsidRDefault="00A520D5" w:rsidP="007B5F11">
            <w:pPr>
              <w:pStyle w:val="AhomScript"/>
              <w:rPr>
                <w:rFonts w:ascii="Ahom Manuscript" w:hAnsi="Ahom Manuscript"/>
                <w:sz w:val="40"/>
                <w:szCs w:val="40"/>
              </w:rPr>
            </w:pPr>
            <w:r w:rsidRPr="00E521CF">
              <w:rPr>
                <w:rFonts w:ascii="Ahom Manuscript" w:hAnsi="Ahom Manuscript"/>
                <w:sz w:val="40"/>
                <w:szCs w:val="40"/>
              </w:rPr>
              <w:t>c</w:t>
            </w:r>
            <w:r w:rsidR="007B5F11" w:rsidRPr="00E521CF">
              <w:rPr>
                <w:rFonts w:ascii="Ahom Manuscript" w:hAnsi="Ahom Manuscript"/>
                <w:sz w:val="40"/>
                <w:szCs w:val="40"/>
              </w:rPr>
              <w:t>pq</w:t>
            </w:r>
          </w:p>
        </w:tc>
        <w:tc>
          <w:tcPr>
            <w:tcW w:w="947" w:type="dxa"/>
          </w:tcPr>
          <w:p w14:paraId="6ED1D5B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w:t>
            </w:r>
          </w:p>
        </w:tc>
        <w:tc>
          <w:tcPr>
            <w:tcW w:w="947" w:type="dxa"/>
          </w:tcPr>
          <w:p w14:paraId="030173C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snq</w:t>
            </w:r>
          </w:p>
        </w:tc>
        <w:tc>
          <w:tcPr>
            <w:tcW w:w="947" w:type="dxa"/>
          </w:tcPr>
          <w:p w14:paraId="69C4458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rU</w:t>
            </w:r>
          </w:p>
        </w:tc>
        <w:tc>
          <w:tcPr>
            <w:tcW w:w="947" w:type="dxa"/>
          </w:tcPr>
          <w:p w14:paraId="29AC45E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w:t>
            </w:r>
          </w:p>
        </w:tc>
        <w:tc>
          <w:tcPr>
            <w:tcW w:w="947" w:type="dxa"/>
          </w:tcPr>
          <w:p w14:paraId="5101A08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46793CEE" w14:textId="77777777" w:rsidR="007B5F11" w:rsidRPr="00E521CF" w:rsidRDefault="007B5F11" w:rsidP="007B5F11">
            <w:pPr>
              <w:pStyle w:val="AhomScript"/>
              <w:rPr>
                <w:rFonts w:ascii="Ahom Manuscript" w:hAnsi="Ahom Manuscript"/>
                <w:sz w:val="40"/>
                <w:szCs w:val="40"/>
              </w:rPr>
            </w:pPr>
          </w:p>
        </w:tc>
      </w:tr>
      <w:tr w:rsidR="007B5F11" w:rsidRPr="00E521CF" w14:paraId="69C4AA32" w14:textId="77777777" w:rsidTr="00E521CF">
        <w:tc>
          <w:tcPr>
            <w:tcW w:w="817" w:type="dxa"/>
          </w:tcPr>
          <w:p w14:paraId="49289304" w14:textId="77777777" w:rsidR="007B5F11" w:rsidRDefault="007B5F11" w:rsidP="007B5F11">
            <w:pPr>
              <w:pStyle w:val="AhomTransliteration"/>
            </w:pPr>
          </w:p>
        </w:tc>
        <w:tc>
          <w:tcPr>
            <w:tcW w:w="1134" w:type="dxa"/>
          </w:tcPr>
          <w:p w14:paraId="349CDE90" w14:textId="77777777" w:rsidR="007B5F11" w:rsidRDefault="00A520D5" w:rsidP="007B5F11">
            <w:pPr>
              <w:pStyle w:val="AhomTransliteration"/>
            </w:pPr>
            <w:r>
              <w:t>cha</w:t>
            </w:r>
            <w:r w:rsidR="007B5F11">
              <w:t>p</w:t>
            </w:r>
          </w:p>
        </w:tc>
        <w:tc>
          <w:tcPr>
            <w:tcW w:w="947" w:type="dxa"/>
          </w:tcPr>
          <w:p w14:paraId="0113198D" w14:textId="77777777" w:rsidR="007B5F11" w:rsidRDefault="007B5F11" w:rsidP="007B5F11">
            <w:pPr>
              <w:pStyle w:val="AhomTransliteration"/>
            </w:pPr>
            <w:r>
              <w:t>kha</w:t>
            </w:r>
          </w:p>
        </w:tc>
        <w:tc>
          <w:tcPr>
            <w:tcW w:w="947" w:type="dxa"/>
          </w:tcPr>
          <w:p w14:paraId="54C7E487" w14:textId="77777777" w:rsidR="007B5F11" w:rsidRDefault="007B5F11" w:rsidP="007B5F11">
            <w:pPr>
              <w:pStyle w:val="AhomTransliteration"/>
            </w:pPr>
            <w:r>
              <w:t>s(a)n</w:t>
            </w:r>
          </w:p>
        </w:tc>
        <w:tc>
          <w:tcPr>
            <w:tcW w:w="947" w:type="dxa"/>
          </w:tcPr>
          <w:p w14:paraId="1396F2A0" w14:textId="77777777" w:rsidR="007B5F11" w:rsidRDefault="007B5F11" w:rsidP="007B5F11">
            <w:pPr>
              <w:pStyle w:val="AhomTransliteration"/>
            </w:pPr>
            <w:r>
              <w:t>rU</w:t>
            </w:r>
          </w:p>
        </w:tc>
        <w:tc>
          <w:tcPr>
            <w:tcW w:w="947" w:type="dxa"/>
          </w:tcPr>
          <w:p w14:paraId="20E6B26D" w14:textId="77777777" w:rsidR="007B5F11" w:rsidRDefault="007B5F11" w:rsidP="007B5F11">
            <w:pPr>
              <w:pStyle w:val="AhomTransliteration"/>
            </w:pPr>
            <w:r>
              <w:t>na</w:t>
            </w:r>
          </w:p>
        </w:tc>
        <w:tc>
          <w:tcPr>
            <w:tcW w:w="947" w:type="dxa"/>
          </w:tcPr>
          <w:p w14:paraId="4D57D251" w14:textId="77777777" w:rsidR="007B5F11" w:rsidRDefault="007B5F11" w:rsidP="007B5F11">
            <w:pPr>
              <w:pStyle w:val="AhomTransliteration"/>
            </w:pPr>
          </w:p>
        </w:tc>
        <w:tc>
          <w:tcPr>
            <w:tcW w:w="947" w:type="dxa"/>
          </w:tcPr>
          <w:p w14:paraId="3D2C5BA5" w14:textId="77777777" w:rsidR="007B5F11" w:rsidRDefault="007B5F11" w:rsidP="007B5F11">
            <w:pPr>
              <w:pStyle w:val="AhomTransliteration"/>
            </w:pPr>
          </w:p>
        </w:tc>
      </w:tr>
      <w:tr w:rsidR="007B5F11" w:rsidRPr="00E521CF" w14:paraId="0E60A367" w14:textId="77777777" w:rsidTr="00E521CF">
        <w:tc>
          <w:tcPr>
            <w:tcW w:w="817" w:type="dxa"/>
          </w:tcPr>
          <w:p w14:paraId="38C23787" w14:textId="77777777" w:rsidR="007B5F11" w:rsidRDefault="007B5F11" w:rsidP="007B5F11">
            <w:pPr>
              <w:pStyle w:val="AhomPhonemic"/>
            </w:pPr>
          </w:p>
        </w:tc>
        <w:tc>
          <w:tcPr>
            <w:tcW w:w="1134" w:type="dxa"/>
          </w:tcPr>
          <w:p w14:paraId="0DD8F716" w14:textId="77777777" w:rsidR="007B5F11" w:rsidRDefault="007B5F11" w:rsidP="007B5F11">
            <w:pPr>
              <w:pStyle w:val="AhomPhonemic"/>
            </w:pPr>
            <w:r>
              <w:t>chap</w:t>
            </w:r>
          </w:p>
        </w:tc>
        <w:tc>
          <w:tcPr>
            <w:tcW w:w="947" w:type="dxa"/>
          </w:tcPr>
          <w:p w14:paraId="578BAD94" w14:textId="77777777" w:rsidR="007B5F11" w:rsidRDefault="007B5F11" w:rsidP="007B5F11">
            <w:pPr>
              <w:pStyle w:val="AhomPhonemic"/>
            </w:pPr>
            <w:r>
              <w:t>kha</w:t>
            </w:r>
          </w:p>
        </w:tc>
        <w:tc>
          <w:tcPr>
            <w:tcW w:w="947" w:type="dxa"/>
          </w:tcPr>
          <w:p w14:paraId="248EF583" w14:textId="77777777" w:rsidR="007B5F11" w:rsidRDefault="007B5F11" w:rsidP="007B5F11">
            <w:pPr>
              <w:pStyle w:val="AhomPhonemic"/>
            </w:pPr>
            <w:r>
              <w:t>san</w:t>
            </w:r>
          </w:p>
        </w:tc>
        <w:tc>
          <w:tcPr>
            <w:tcW w:w="947" w:type="dxa"/>
          </w:tcPr>
          <w:p w14:paraId="1B6D67E7" w14:textId="77777777" w:rsidR="007B5F11" w:rsidRDefault="007B5F11" w:rsidP="007B5F11">
            <w:pPr>
              <w:pStyle w:val="AhomPhonemic"/>
            </w:pPr>
            <w:r>
              <w:t>ru</w:t>
            </w:r>
          </w:p>
        </w:tc>
        <w:tc>
          <w:tcPr>
            <w:tcW w:w="947" w:type="dxa"/>
          </w:tcPr>
          <w:p w14:paraId="4F37BD11" w14:textId="77777777" w:rsidR="007B5F11" w:rsidRDefault="007B5F11" w:rsidP="007B5F11">
            <w:pPr>
              <w:pStyle w:val="AhomPhonemic"/>
            </w:pPr>
            <w:r>
              <w:t>na</w:t>
            </w:r>
          </w:p>
        </w:tc>
        <w:tc>
          <w:tcPr>
            <w:tcW w:w="947" w:type="dxa"/>
          </w:tcPr>
          <w:p w14:paraId="285D1F33" w14:textId="77777777" w:rsidR="007B5F11" w:rsidRDefault="007B5F11" w:rsidP="007B5F11">
            <w:pPr>
              <w:pStyle w:val="AhomPhonemic"/>
            </w:pPr>
          </w:p>
        </w:tc>
        <w:tc>
          <w:tcPr>
            <w:tcW w:w="947" w:type="dxa"/>
          </w:tcPr>
          <w:p w14:paraId="1782C232" w14:textId="77777777" w:rsidR="007B5F11" w:rsidRDefault="007B5F11" w:rsidP="007B5F11">
            <w:pPr>
              <w:pStyle w:val="AhomPhonemic"/>
            </w:pPr>
          </w:p>
        </w:tc>
      </w:tr>
      <w:tr w:rsidR="007B5F11" w:rsidRPr="00E521CF" w14:paraId="4FD5A775" w14:textId="77777777" w:rsidTr="00E521CF">
        <w:tc>
          <w:tcPr>
            <w:tcW w:w="817" w:type="dxa"/>
          </w:tcPr>
          <w:p w14:paraId="2C69527A" w14:textId="77777777" w:rsidR="007B5F11" w:rsidRDefault="007B5F11" w:rsidP="007B5F11">
            <w:pPr>
              <w:pStyle w:val="Gloss"/>
            </w:pPr>
          </w:p>
        </w:tc>
        <w:tc>
          <w:tcPr>
            <w:tcW w:w="1134" w:type="dxa"/>
          </w:tcPr>
          <w:p w14:paraId="5F8DE4AA" w14:textId="77777777" w:rsidR="007B5F11" w:rsidRDefault="00A520D5" w:rsidP="007B5F11">
            <w:pPr>
              <w:pStyle w:val="Gloss"/>
            </w:pPr>
            <w:r>
              <w:t>perch</w:t>
            </w:r>
          </w:p>
        </w:tc>
        <w:tc>
          <w:tcPr>
            <w:tcW w:w="947" w:type="dxa"/>
          </w:tcPr>
          <w:p w14:paraId="618A3F7F" w14:textId="77777777" w:rsidR="007B5F11" w:rsidRDefault="00A520D5" w:rsidP="007B5F11">
            <w:pPr>
              <w:pStyle w:val="Gloss"/>
            </w:pPr>
            <w:r>
              <w:t>branch</w:t>
            </w:r>
          </w:p>
        </w:tc>
        <w:tc>
          <w:tcPr>
            <w:tcW w:w="947" w:type="dxa"/>
          </w:tcPr>
          <w:p w14:paraId="0FB2E101" w14:textId="77777777" w:rsidR="007B5F11" w:rsidRDefault="007B5F11" w:rsidP="007B5F11">
            <w:pPr>
              <w:pStyle w:val="Gloss"/>
            </w:pPr>
            <w:r>
              <w:t>shake</w:t>
            </w:r>
          </w:p>
        </w:tc>
        <w:tc>
          <w:tcPr>
            <w:tcW w:w="947" w:type="dxa"/>
          </w:tcPr>
          <w:p w14:paraId="5C6E8C1F" w14:textId="77777777" w:rsidR="007B5F11" w:rsidRDefault="007B5F11" w:rsidP="007B5F11">
            <w:pPr>
              <w:pStyle w:val="Gloss"/>
            </w:pPr>
            <w:r>
              <w:t>head</w:t>
            </w:r>
          </w:p>
        </w:tc>
        <w:tc>
          <w:tcPr>
            <w:tcW w:w="947" w:type="dxa"/>
          </w:tcPr>
          <w:p w14:paraId="18027A46" w14:textId="77777777" w:rsidR="007B5F11" w:rsidRDefault="007B5F11" w:rsidP="007B5F11">
            <w:pPr>
              <w:pStyle w:val="Gloss"/>
            </w:pPr>
            <w:r>
              <w:t>face</w:t>
            </w:r>
          </w:p>
        </w:tc>
        <w:tc>
          <w:tcPr>
            <w:tcW w:w="947" w:type="dxa"/>
          </w:tcPr>
          <w:p w14:paraId="32199052" w14:textId="77777777" w:rsidR="007B5F11" w:rsidRDefault="007B5F11" w:rsidP="007B5F11">
            <w:pPr>
              <w:pStyle w:val="Gloss"/>
            </w:pPr>
          </w:p>
        </w:tc>
        <w:tc>
          <w:tcPr>
            <w:tcW w:w="947" w:type="dxa"/>
          </w:tcPr>
          <w:p w14:paraId="19C258CE" w14:textId="77777777" w:rsidR="007B5F11" w:rsidRDefault="007B5F11" w:rsidP="007B5F11">
            <w:pPr>
              <w:pStyle w:val="Gloss"/>
            </w:pPr>
          </w:p>
        </w:tc>
      </w:tr>
    </w:tbl>
    <w:p w14:paraId="52861E6D" w14:textId="77777777" w:rsidR="007B5F11" w:rsidRDefault="007B5F11" w:rsidP="007B5F11">
      <w:pPr>
        <w:pStyle w:val="ExampleTranslation"/>
        <w:keepNext/>
      </w:pPr>
      <w:r>
        <w:t>‘</w:t>
      </w:r>
      <w:r w:rsidR="00A520D5">
        <w:t>Perching on the branch, shaking head and face.’</w:t>
      </w:r>
    </w:p>
    <w:p w14:paraId="7E4A1D27" w14:textId="77777777" w:rsidR="007B5F11" w:rsidRDefault="007B5F11" w:rsidP="007B5F11">
      <w:pPr>
        <w:rPr>
          <w:lang w:val="en-AU"/>
        </w:rPr>
      </w:pPr>
    </w:p>
    <w:p w14:paraId="7C4D4E09" w14:textId="77777777" w:rsidR="007B5F11" w:rsidRDefault="007B5F11" w:rsidP="007B5F11">
      <w:pPr>
        <w:rPr>
          <w:lang w:val="en-AU"/>
        </w:rPr>
      </w:pPr>
    </w:p>
    <w:tbl>
      <w:tblPr>
        <w:tblW w:w="9057" w:type="dxa"/>
        <w:tblLook w:val="01E0" w:firstRow="1" w:lastRow="1" w:firstColumn="1" w:lastColumn="1" w:noHBand="0" w:noVBand="0"/>
      </w:tblPr>
      <w:tblGrid>
        <w:gridCol w:w="817"/>
        <w:gridCol w:w="947"/>
        <w:gridCol w:w="949"/>
        <w:gridCol w:w="947"/>
        <w:gridCol w:w="947"/>
        <w:gridCol w:w="1030"/>
        <w:gridCol w:w="947"/>
        <w:gridCol w:w="1120"/>
        <w:gridCol w:w="947"/>
        <w:gridCol w:w="406"/>
      </w:tblGrid>
      <w:tr w:rsidR="007B5F11" w:rsidRPr="00E521CF" w14:paraId="0EE7FE8C" w14:textId="77777777" w:rsidTr="00E521CF">
        <w:tc>
          <w:tcPr>
            <w:tcW w:w="817" w:type="dxa"/>
            <w:vAlign w:val="center"/>
          </w:tcPr>
          <w:p w14:paraId="3CB7ACA0"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182</w:t>
            </w:r>
            <w:r>
              <w:fldChar w:fldCharType="end"/>
            </w:r>
            <w:r>
              <w:t>)</w:t>
            </w:r>
          </w:p>
        </w:tc>
        <w:tc>
          <w:tcPr>
            <w:tcW w:w="947" w:type="dxa"/>
          </w:tcPr>
          <w:p w14:paraId="6D664B9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xo]</w:t>
            </w:r>
          </w:p>
        </w:tc>
        <w:tc>
          <w:tcPr>
            <w:tcW w:w="949" w:type="dxa"/>
          </w:tcPr>
          <w:p w14:paraId="086FCFE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4487B32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xnq</w:t>
            </w:r>
          </w:p>
        </w:tc>
        <w:tc>
          <w:tcPr>
            <w:tcW w:w="947" w:type="dxa"/>
          </w:tcPr>
          <w:p w14:paraId="24F097A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si[q</w:t>
            </w:r>
          </w:p>
        </w:tc>
        <w:tc>
          <w:tcPr>
            <w:tcW w:w="1030" w:type="dxa"/>
          </w:tcPr>
          <w:p w14:paraId="3CF72CF3" w14:textId="77777777" w:rsidR="007B5F11" w:rsidRPr="00E521CF" w:rsidRDefault="001726EF" w:rsidP="007B5F11">
            <w:pPr>
              <w:pStyle w:val="AhomScript"/>
              <w:rPr>
                <w:rFonts w:ascii="Ahom Manuscript" w:hAnsi="Ahom Manuscript"/>
                <w:sz w:val="40"/>
                <w:szCs w:val="40"/>
              </w:rPr>
            </w:pPr>
            <w:r w:rsidRPr="00E521CF">
              <w:rPr>
                <w:rFonts w:ascii="Ahom Manuscript" w:hAnsi="Ahom Manuscript"/>
                <w:sz w:val="40"/>
                <w:szCs w:val="40"/>
              </w:rPr>
              <w:t>ru</w:t>
            </w:r>
            <w:r w:rsidR="007B5F11" w:rsidRPr="00E521CF">
              <w:rPr>
                <w:rFonts w:ascii="Ahom Manuscript" w:hAnsi="Ahom Manuscript"/>
                <w:sz w:val="40"/>
                <w:szCs w:val="40"/>
              </w:rPr>
              <w:t>[q</w:t>
            </w:r>
          </w:p>
        </w:tc>
        <w:tc>
          <w:tcPr>
            <w:tcW w:w="947" w:type="dxa"/>
          </w:tcPr>
          <w:p w14:paraId="7184381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si[q</w:t>
            </w:r>
          </w:p>
        </w:tc>
        <w:tc>
          <w:tcPr>
            <w:tcW w:w="1120" w:type="dxa"/>
          </w:tcPr>
          <w:p w14:paraId="7868FE6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b[q</w:t>
            </w:r>
          </w:p>
        </w:tc>
        <w:tc>
          <w:tcPr>
            <w:tcW w:w="947" w:type="dxa"/>
          </w:tcPr>
          <w:p w14:paraId="6EF4C83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mj</w:t>
            </w:r>
          </w:p>
        </w:tc>
        <w:tc>
          <w:tcPr>
            <w:tcW w:w="406" w:type="dxa"/>
          </w:tcPr>
          <w:p w14:paraId="3FB1467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7AC92270" w14:textId="77777777" w:rsidTr="00E521CF">
        <w:tc>
          <w:tcPr>
            <w:tcW w:w="817" w:type="dxa"/>
          </w:tcPr>
          <w:p w14:paraId="751CFBC0" w14:textId="77777777" w:rsidR="007B5F11" w:rsidRDefault="007B5F11" w:rsidP="007B5F11">
            <w:pPr>
              <w:pStyle w:val="AhomTransliteration"/>
            </w:pPr>
          </w:p>
        </w:tc>
        <w:tc>
          <w:tcPr>
            <w:tcW w:w="947" w:type="dxa"/>
          </w:tcPr>
          <w:p w14:paraId="73F2EC1C" w14:textId="77777777" w:rsidR="007B5F11" w:rsidRDefault="007B5F11" w:rsidP="007B5F11">
            <w:pPr>
              <w:pStyle w:val="AhomTransliteration"/>
            </w:pPr>
            <w:r>
              <w:t>kho</w:t>
            </w:r>
            <w:r w:rsidR="00CD4117">
              <w:t>v</w:t>
            </w:r>
          </w:p>
        </w:tc>
        <w:tc>
          <w:tcPr>
            <w:tcW w:w="949" w:type="dxa"/>
          </w:tcPr>
          <w:p w14:paraId="4958D5A6" w14:textId="77777777" w:rsidR="007B5F11" w:rsidRDefault="007B5F11" w:rsidP="007B5F11">
            <w:pPr>
              <w:pStyle w:val="AhomTransliteration"/>
            </w:pPr>
            <w:r>
              <w:t>ch(a)ng</w:t>
            </w:r>
          </w:p>
        </w:tc>
        <w:tc>
          <w:tcPr>
            <w:tcW w:w="947" w:type="dxa"/>
          </w:tcPr>
          <w:p w14:paraId="7009154C" w14:textId="77777777" w:rsidR="007B5F11" w:rsidRDefault="007B5F11" w:rsidP="007B5F11">
            <w:pPr>
              <w:pStyle w:val="AhomTransliteration"/>
            </w:pPr>
            <w:r>
              <w:t>kh(a)n</w:t>
            </w:r>
          </w:p>
        </w:tc>
        <w:tc>
          <w:tcPr>
            <w:tcW w:w="947" w:type="dxa"/>
          </w:tcPr>
          <w:p w14:paraId="2782F634" w14:textId="77777777" w:rsidR="007B5F11" w:rsidRDefault="007B5F11" w:rsidP="007B5F11">
            <w:pPr>
              <w:pStyle w:val="AhomTransliteration"/>
            </w:pPr>
            <w:r>
              <w:t>sing</w:t>
            </w:r>
          </w:p>
        </w:tc>
        <w:tc>
          <w:tcPr>
            <w:tcW w:w="1030" w:type="dxa"/>
          </w:tcPr>
          <w:p w14:paraId="662BEA73" w14:textId="77777777" w:rsidR="007B5F11" w:rsidRDefault="007B5F11" w:rsidP="007B5F11">
            <w:pPr>
              <w:pStyle w:val="AhomTransliteration"/>
            </w:pPr>
            <w:r>
              <w:t>rUng</w:t>
            </w:r>
          </w:p>
        </w:tc>
        <w:tc>
          <w:tcPr>
            <w:tcW w:w="947" w:type="dxa"/>
          </w:tcPr>
          <w:p w14:paraId="3DCE3B82" w14:textId="77777777" w:rsidR="007B5F11" w:rsidRDefault="007B5F11" w:rsidP="007B5F11">
            <w:pPr>
              <w:pStyle w:val="AhomTransliteration"/>
            </w:pPr>
            <w:r>
              <w:t>sing</w:t>
            </w:r>
          </w:p>
        </w:tc>
        <w:tc>
          <w:tcPr>
            <w:tcW w:w="1120" w:type="dxa"/>
          </w:tcPr>
          <w:p w14:paraId="2BCDBC20" w14:textId="77777777" w:rsidR="007B5F11" w:rsidRDefault="007B5F11" w:rsidP="007B5F11">
            <w:pPr>
              <w:pStyle w:val="AhomTransliteration"/>
            </w:pPr>
            <w:r>
              <w:t>b(a)ng</w:t>
            </w:r>
          </w:p>
        </w:tc>
        <w:tc>
          <w:tcPr>
            <w:tcW w:w="947" w:type="dxa"/>
          </w:tcPr>
          <w:p w14:paraId="0EB6DF8F" w14:textId="77777777" w:rsidR="007B5F11" w:rsidRDefault="007B5F11" w:rsidP="007B5F11">
            <w:pPr>
              <w:pStyle w:val="AhomTransliteration"/>
            </w:pPr>
            <w:r>
              <w:t>mai</w:t>
            </w:r>
          </w:p>
        </w:tc>
        <w:tc>
          <w:tcPr>
            <w:tcW w:w="406" w:type="dxa"/>
          </w:tcPr>
          <w:p w14:paraId="18AB32D0" w14:textId="77777777" w:rsidR="007B5F11" w:rsidRDefault="007B5F11" w:rsidP="007B5F11">
            <w:pPr>
              <w:pStyle w:val="AhomTransliteration"/>
            </w:pPr>
          </w:p>
        </w:tc>
      </w:tr>
      <w:tr w:rsidR="007B5F11" w:rsidRPr="00E521CF" w14:paraId="7BDB7AD2" w14:textId="77777777" w:rsidTr="00E521CF">
        <w:tc>
          <w:tcPr>
            <w:tcW w:w="817" w:type="dxa"/>
          </w:tcPr>
          <w:p w14:paraId="113B0A77" w14:textId="77777777" w:rsidR="007B5F11" w:rsidRDefault="007B5F11" w:rsidP="007B5F11">
            <w:pPr>
              <w:pStyle w:val="AhomPhonemic"/>
            </w:pPr>
          </w:p>
        </w:tc>
        <w:tc>
          <w:tcPr>
            <w:tcW w:w="947" w:type="dxa"/>
          </w:tcPr>
          <w:p w14:paraId="210D40BD" w14:textId="77777777" w:rsidR="007B5F11" w:rsidRDefault="007B5F11" w:rsidP="007B5F11">
            <w:pPr>
              <w:pStyle w:val="AhomPhonemic"/>
            </w:pPr>
            <w:r>
              <w:t>khau</w:t>
            </w:r>
          </w:p>
        </w:tc>
        <w:tc>
          <w:tcPr>
            <w:tcW w:w="949" w:type="dxa"/>
          </w:tcPr>
          <w:p w14:paraId="14794D68" w14:textId="77777777" w:rsidR="007B5F11" w:rsidRDefault="007B5F11" w:rsidP="007B5F11">
            <w:pPr>
              <w:pStyle w:val="AhomPhonemic"/>
            </w:pPr>
            <w:r>
              <w:t>chang</w:t>
            </w:r>
          </w:p>
        </w:tc>
        <w:tc>
          <w:tcPr>
            <w:tcW w:w="947" w:type="dxa"/>
          </w:tcPr>
          <w:p w14:paraId="0C9B51D8" w14:textId="77777777" w:rsidR="007B5F11" w:rsidRDefault="007B5F11" w:rsidP="007B5F11">
            <w:pPr>
              <w:pStyle w:val="AhomPhonemic"/>
            </w:pPr>
            <w:r>
              <w:t>khan</w:t>
            </w:r>
          </w:p>
        </w:tc>
        <w:tc>
          <w:tcPr>
            <w:tcW w:w="947" w:type="dxa"/>
          </w:tcPr>
          <w:p w14:paraId="3D9F94C0" w14:textId="77777777" w:rsidR="007B5F11" w:rsidRDefault="007B5F11" w:rsidP="007B5F11">
            <w:pPr>
              <w:pStyle w:val="AhomPhonemic"/>
            </w:pPr>
            <w:r>
              <w:t>sing</w:t>
            </w:r>
          </w:p>
        </w:tc>
        <w:tc>
          <w:tcPr>
            <w:tcW w:w="1030" w:type="dxa"/>
          </w:tcPr>
          <w:p w14:paraId="2E1A55F4" w14:textId="77777777" w:rsidR="007B5F11" w:rsidRDefault="007B5F11" w:rsidP="007B5F11">
            <w:pPr>
              <w:pStyle w:val="AhomPhonemic"/>
            </w:pPr>
            <w:r>
              <w:t>rung</w:t>
            </w:r>
          </w:p>
        </w:tc>
        <w:tc>
          <w:tcPr>
            <w:tcW w:w="947" w:type="dxa"/>
          </w:tcPr>
          <w:p w14:paraId="43604111" w14:textId="77777777" w:rsidR="007B5F11" w:rsidRDefault="007B5F11" w:rsidP="007B5F11">
            <w:pPr>
              <w:pStyle w:val="AhomPhonemic"/>
            </w:pPr>
            <w:r>
              <w:t>sing</w:t>
            </w:r>
          </w:p>
        </w:tc>
        <w:tc>
          <w:tcPr>
            <w:tcW w:w="1120" w:type="dxa"/>
          </w:tcPr>
          <w:p w14:paraId="5EACF155" w14:textId="77777777" w:rsidR="007B5F11" w:rsidRDefault="007B5F11" w:rsidP="007B5F11">
            <w:pPr>
              <w:pStyle w:val="AhomPhonemic"/>
            </w:pPr>
            <w:r>
              <w:t>bang</w:t>
            </w:r>
          </w:p>
        </w:tc>
        <w:tc>
          <w:tcPr>
            <w:tcW w:w="947" w:type="dxa"/>
          </w:tcPr>
          <w:p w14:paraId="2BB320A6" w14:textId="77777777" w:rsidR="007B5F11" w:rsidRDefault="007B5F11" w:rsidP="007B5F11">
            <w:pPr>
              <w:pStyle w:val="AhomPhonemic"/>
            </w:pPr>
            <w:r>
              <w:t>mai</w:t>
            </w:r>
          </w:p>
        </w:tc>
        <w:tc>
          <w:tcPr>
            <w:tcW w:w="406" w:type="dxa"/>
          </w:tcPr>
          <w:p w14:paraId="11F840D2" w14:textId="77777777" w:rsidR="007B5F11" w:rsidRDefault="007B5F11" w:rsidP="007B5F11">
            <w:pPr>
              <w:pStyle w:val="AhomPhonemic"/>
            </w:pPr>
          </w:p>
        </w:tc>
      </w:tr>
      <w:tr w:rsidR="007B5F11" w:rsidRPr="00E521CF" w14:paraId="0C8F9801" w14:textId="77777777" w:rsidTr="00E521CF">
        <w:tc>
          <w:tcPr>
            <w:tcW w:w="817" w:type="dxa"/>
          </w:tcPr>
          <w:p w14:paraId="2E03D5E2" w14:textId="77777777" w:rsidR="007B5F11" w:rsidRDefault="007B5F11" w:rsidP="007B5F11">
            <w:pPr>
              <w:pStyle w:val="Gloss"/>
            </w:pPr>
          </w:p>
        </w:tc>
        <w:tc>
          <w:tcPr>
            <w:tcW w:w="947" w:type="dxa"/>
          </w:tcPr>
          <w:p w14:paraId="643101DC" w14:textId="77777777" w:rsidR="007B5F11" w:rsidRDefault="007B5F11" w:rsidP="007B5F11">
            <w:pPr>
              <w:pStyle w:val="Gloss"/>
            </w:pPr>
            <w:r>
              <w:t>3</w:t>
            </w:r>
            <w:r w:rsidR="005C6E7C" w:rsidRPr="00E521CF">
              <w:rPr>
                <w:smallCaps/>
              </w:rPr>
              <w:t>pl</w:t>
            </w:r>
          </w:p>
        </w:tc>
        <w:tc>
          <w:tcPr>
            <w:tcW w:w="949" w:type="dxa"/>
          </w:tcPr>
          <w:p w14:paraId="47214F0E" w14:textId="77777777" w:rsidR="007B5F11" w:rsidRDefault="007B5F11" w:rsidP="007B5F11">
            <w:pPr>
              <w:pStyle w:val="Gloss"/>
            </w:pPr>
            <w:r>
              <w:t>then</w:t>
            </w:r>
          </w:p>
        </w:tc>
        <w:tc>
          <w:tcPr>
            <w:tcW w:w="947" w:type="dxa"/>
          </w:tcPr>
          <w:p w14:paraId="63E2A8C5" w14:textId="77777777" w:rsidR="007B5F11" w:rsidRDefault="00A520D5" w:rsidP="007B5F11">
            <w:pPr>
              <w:pStyle w:val="Gloss"/>
            </w:pPr>
            <w:r>
              <w:t>crow</w:t>
            </w:r>
          </w:p>
        </w:tc>
        <w:tc>
          <w:tcPr>
            <w:tcW w:w="947" w:type="dxa"/>
          </w:tcPr>
          <w:p w14:paraId="097181DC" w14:textId="77777777" w:rsidR="007B5F11" w:rsidRDefault="007B5F11" w:rsidP="007B5F11">
            <w:pPr>
              <w:pStyle w:val="Gloss"/>
            </w:pPr>
            <w:r>
              <w:t>sound</w:t>
            </w:r>
          </w:p>
        </w:tc>
        <w:tc>
          <w:tcPr>
            <w:tcW w:w="1030" w:type="dxa"/>
          </w:tcPr>
          <w:p w14:paraId="628F84CD" w14:textId="77777777" w:rsidR="007B5F11" w:rsidRDefault="00A520D5" w:rsidP="007B5F11">
            <w:pPr>
              <w:pStyle w:val="Gloss"/>
            </w:pPr>
            <w:r>
              <w:t>famous</w:t>
            </w:r>
          </w:p>
        </w:tc>
        <w:tc>
          <w:tcPr>
            <w:tcW w:w="947" w:type="dxa"/>
          </w:tcPr>
          <w:p w14:paraId="36E688EF" w14:textId="77777777" w:rsidR="007B5F11" w:rsidRDefault="007B5F11" w:rsidP="007B5F11">
            <w:pPr>
              <w:pStyle w:val="Gloss"/>
            </w:pPr>
            <w:r>
              <w:t>sound</w:t>
            </w:r>
          </w:p>
        </w:tc>
        <w:tc>
          <w:tcPr>
            <w:tcW w:w="1120" w:type="dxa"/>
          </w:tcPr>
          <w:p w14:paraId="45201835" w14:textId="77777777" w:rsidR="007B5F11" w:rsidRDefault="007B5F11" w:rsidP="007B5F11">
            <w:pPr>
              <w:pStyle w:val="Gloss"/>
            </w:pPr>
            <w:r>
              <w:t>area</w:t>
            </w:r>
          </w:p>
        </w:tc>
        <w:tc>
          <w:tcPr>
            <w:tcW w:w="947" w:type="dxa"/>
          </w:tcPr>
          <w:p w14:paraId="7B4D8BDB" w14:textId="77777777" w:rsidR="007B5F11" w:rsidRDefault="00532D8C" w:rsidP="007B5F11">
            <w:pPr>
              <w:pStyle w:val="Gloss"/>
            </w:pPr>
            <w:r>
              <w:t>wood</w:t>
            </w:r>
          </w:p>
        </w:tc>
        <w:tc>
          <w:tcPr>
            <w:tcW w:w="406" w:type="dxa"/>
          </w:tcPr>
          <w:p w14:paraId="68FB5242" w14:textId="77777777" w:rsidR="007B5F11" w:rsidRDefault="007B5F11" w:rsidP="007B5F11">
            <w:pPr>
              <w:pStyle w:val="Gloss"/>
            </w:pPr>
          </w:p>
        </w:tc>
      </w:tr>
    </w:tbl>
    <w:p w14:paraId="7BC712A9" w14:textId="77777777" w:rsidR="007B5F11" w:rsidRDefault="007B5F11" w:rsidP="007B5F11">
      <w:pPr>
        <w:pStyle w:val="ExampleTranslation"/>
        <w:keepNext/>
      </w:pPr>
      <w:r>
        <w:t xml:space="preserve">‘They </w:t>
      </w:r>
      <w:r w:rsidR="00A520D5">
        <w:t>crowed their sound throughout the forest.’</w:t>
      </w:r>
    </w:p>
    <w:p w14:paraId="1F23D55B" w14:textId="77777777" w:rsidR="007B5F11" w:rsidRDefault="007B5F11" w:rsidP="007B5F11">
      <w:pPr>
        <w:rPr>
          <w:lang w:val="en-AU"/>
        </w:rPr>
      </w:pPr>
    </w:p>
    <w:p w14:paraId="3CBCD68E" w14:textId="77777777" w:rsidR="007B5F11" w:rsidRDefault="007B5F11" w:rsidP="007B5F11">
      <w:pPr>
        <w:rPr>
          <w:lang w:val="en-AU"/>
        </w:rPr>
      </w:pPr>
    </w:p>
    <w:tbl>
      <w:tblPr>
        <w:tblW w:w="8613" w:type="dxa"/>
        <w:tblLook w:val="01E0" w:firstRow="1" w:lastRow="1" w:firstColumn="1" w:lastColumn="1" w:noHBand="0" w:noVBand="0"/>
      </w:tblPr>
      <w:tblGrid>
        <w:gridCol w:w="817"/>
        <w:gridCol w:w="947"/>
        <w:gridCol w:w="947"/>
        <w:gridCol w:w="949"/>
        <w:gridCol w:w="947"/>
        <w:gridCol w:w="947"/>
        <w:gridCol w:w="947"/>
        <w:gridCol w:w="947"/>
        <w:gridCol w:w="1165"/>
      </w:tblGrid>
      <w:tr w:rsidR="007B5F11" w:rsidRPr="00E521CF" w14:paraId="7FC30C9F" w14:textId="77777777" w:rsidTr="00E521CF">
        <w:tc>
          <w:tcPr>
            <w:tcW w:w="817" w:type="dxa"/>
            <w:vAlign w:val="center"/>
          </w:tcPr>
          <w:p w14:paraId="337FDEE7"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183</w:t>
            </w:r>
            <w:r>
              <w:fldChar w:fldCharType="end"/>
            </w:r>
            <w:r>
              <w:t>)</w:t>
            </w:r>
          </w:p>
        </w:tc>
        <w:tc>
          <w:tcPr>
            <w:tcW w:w="947" w:type="dxa"/>
          </w:tcPr>
          <w:p w14:paraId="4B970B2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7C948D3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w:t>
            </w:r>
          </w:p>
        </w:tc>
        <w:tc>
          <w:tcPr>
            <w:tcW w:w="949" w:type="dxa"/>
          </w:tcPr>
          <w:p w14:paraId="69FA8F4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4C58AE2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tkq</w:t>
            </w:r>
          </w:p>
        </w:tc>
        <w:tc>
          <w:tcPr>
            <w:tcW w:w="947" w:type="dxa"/>
          </w:tcPr>
          <w:p w14:paraId="011EE47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fj</w:t>
            </w:r>
          </w:p>
        </w:tc>
        <w:tc>
          <w:tcPr>
            <w:tcW w:w="947" w:type="dxa"/>
          </w:tcPr>
          <w:p w14:paraId="192E92B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tU</w:t>
            </w:r>
          </w:p>
        </w:tc>
        <w:tc>
          <w:tcPr>
            <w:tcW w:w="947" w:type="dxa"/>
          </w:tcPr>
          <w:p w14:paraId="2ABEBA1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nI</w:t>
            </w:r>
          </w:p>
        </w:tc>
        <w:tc>
          <w:tcPr>
            <w:tcW w:w="1165" w:type="dxa"/>
          </w:tcPr>
          <w:p w14:paraId="71F5DA4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w:t>
            </w:r>
          </w:p>
        </w:tc>
      </w:tr>
      <w:tr w:rsidR="007B5F11" w:rsidRPr="00E521CF" w14:paraId="31AF18BA" w14:textId="77777777" w:rsidTr="00E521CF">
        <w:tc>
          <w:tcPr>
            <w:tcW w:w="817" w:type="dxa"/>
          </w:tcPr>
          <w:p w14:paraId="78C834E8" w14:textId="77777777" w:rsidR="007B5F11" w:rsidRDefault="007B5F11" w:rsidP="007B5F11">
            <w:pPr>
              <w:pStyle w:val="AhomTransliteration"/>
            </w:pPr>
          </w:p>
        </w:tc>
        <w:tc>
          <w:tcPr>
            <w:tcW w:w="947" w:type="dxa"/>
          </w:tcPr>
          <w:p w14:paraId="33A29FF1" w14:textId="77777777" w:rsidR="007B5F11" w:rsidRDefault="007B5F11" w:rsidP="007B5F11">
            <w:pPr>
              <w:pStyle w:val="AhomTransliteration"/>
            </w:pPr>
            <w:r>
              <w:t>ch(a)w</w:t>
            </w:r>
          </w:p>
        </w:tc>
        <w:tc>
          <w:tcPr>
            <w:tcW w:w="947" w:type="dxa"/>
          </w:tcPr>
          <w:p w14:paraId="00DEBD8A" w14:textId="77777777" w:rsidR="007B5F11" w:rsidRDefault="007B5F11" w:rsidP="007B5F11">
            <w:pPr>
              <w:pStyle w:val="AhomTransliteration"/>
            </w:pPr>
            <w:r>
              <w:t>kh</w:t>
            </w:r>
            <w:r w:rsidR="00CD4117">
              <w:t>v</w:t>
            </w:r>
          </w:p>
        </w:tc>
        <w:tc>
          <w:tcPr>
            <w:tcW w:w="949" w:type="dxa"/>
          </w:tcPr>
          <w:p w14:paraId="7C1A1A91" w14:textId="77777777" w:rsidR="007B5F11" w:rsidRDefault="007B5F11" w:rsidP="007B5F11">
            <w:pPr>
              <w:pStyle w:val="AhomTransliteration"/>
            </w:pPr>
            <w:r>
              <w:t>ch(a)ng</w:t>
            </w:r>
          </w:p>
        </w:tc>
        <w:tc>
          <w:tcPr>
            <w:tcW w:w="947" w:type="dxa"/>
          </w:tcPr>
          <w:p w14:paraId="107A18CD" w14:textId="77777777" w:rsidR="007B5F11" w:rsidRDefault="007B5F11" w:rsidP="007B5F11">
            <w:pPr>
              <w:pStyle w:val="AhomTransliteration"/>
            </w:pPr>
            <w:r>
              <w:t>t(a)k</w:t>
            </w:r>
          </w:p>
        </w:tc>
        <w:tc>
          <w:tcPr>
            <w:tcW w:w="947" w:type="dxa"/>
          </w:tcPr>
          <w:p w14:paraId="371633AF" w14:textId="77777777" w:rsidR="007B5F11" w:rsidRDefault="007B5F11" w:rsidP="007B5F11">
            <w:pPr>
              <w:pStyle w:val="AhomTransliteration"/>
            </w:pPr>
            <w:r>
              <w:t>phai</w:t>
            </w:r>
          </w:p>
        </w:tc>
        <w:tc>
          <w:tcPr>
            <w:tcW w:w="947" w:type="dxa"/>
          </w:tcPr>
          <w:p w14:paraId="69C997CA" w14:textId="77777777" w:rsidR="007B5F11" w:rsidRDefault="007B5F11" w:rsidP="007B5F11">
            <w:pPr>
              <w:pStyle w:val="AhomTransliteration"/>
            </w:pPr>
            <w:r>
              <w:t>tU</w:t>
            </w:r>
          </w:p>
        </w:tc>
        <w:tc>
          <w:tcPr>
            <w:tcW w:w="947" w:type="dxa"/>
          </w:tcPr>
          <w:p w14:paraId="75D10AB4" w14:textId="77777777" w:rsidR="007B5F11" w:rsidRDefault="007B5F11" w:rsidP="007B5F11">
            <w:pPr>
              <w:pStyle w:val="AhomTransliteration"/>
            </w:pPr>
            <w:r>
              <w:t>nI</w:t>
            </w:r>
          </w:p>
        </w:tc>
        <w:tc>
          <w:tcPr>
            <w:tcW w:w="1165" w:type="dxa"/>
          </w:tcPr>
          <w:p w14:paraId="6F9491ED" w14:textId="77777777" w:rsidR="007B5F11" w:rsidRDefault="00A520D5" w:rsidP="007B5F11">
            <w:pPr>
              <w:pStyle w:val="AhomTransliteration"/>
            </w:pPr>
            <w:r>
              <w:t xml:space="preserve">[3v2] </w:t>
            </w:r>
            <w:r w:rsidR="007B5F11">
              <w:t>ma</w:t>
            </w:r>
          </w:p>
        </w:tc>
      </w:tr>
      <w:tr w:rsidR="007B5F11" w:rsidRPr="00E521CF" w14:paraId="325AC6C5" w14:textId="77777777" w:rsidTr="00E521CF">
        <w:tc>
          <w:tcPr>
            <w:tcW w:w="817" w:type="dxa"/>
          </w:tcPr>
          <w:p w14:paraId="25545324" w14:textId="77777777" w:rsidR="007B5F11" w:rsidRDefault="007B5F11" w:rsidP="007B5F11">
            <w:pPr>
              <w:pStyle w:val="AhomPhonemic"/>
            </w:pPr>
          </w:p>
        </w:tc>
        <w:tc>
          <w:tcPr>
            <w:tcW w:w="947" w:type="dxa"/>
          </w:tcPr>
          <w:p w14:paraId="2F064F11" w14:textId="77777777" w:rsidR="007B5F11" w:rsidRDefault="007B5F11" w:rsidP="007B5F11">
            <w:pPr>
              <w:pStyle w:val="AhomPhonemic"/>
            </w:pPr>
            <w:r>
              <w:t>ch</w:t>
            </w:r>
            <w:r w:rsidR="00E610B7">
              <w:t>au</w:t>
            </w:r>
          </w:p>
        </w:tc>
        <w:tc>
          <w:tcPr>
            <w:tcW w:w="947" w:type="dxa"/>
          </w:tcPr>
          <w:p w14:paraId="2014017D" w14:textId="77777777" w:rsidR="007B5F11" w:rsidRDefault="007B5F11" w:rsidP="007B5F11">
            <w:pPr>
              <w:pStyle w:val="AhomPhonemic"/>
            </w:pPr>
            <w:r>
              <w:t>khau</w:t>
            </w:r>
          </w:p>
        </w:tc>
        <w:tc>
          <w:tcPr>
            <w:tcW w:w="949" w:type="dxa"/>
          </w:tcPr>
          <w:p w14:paraId="3A89E8BC" w14:textId="77777777" w:rsidR="007B5F11" w:rsidRDefault="007B5F11" w:rsidP="007B5F11">
            <w:pPr>
              <w:pStyle w:val="AhomPhonemic"/>
            </w:pPr>
            <w:r>
              <w:t>chang</w:t>
            </w:r>
          </w:p>
        </w:tc>
        <w:tc>
          <w:tcPr>
            <w:tcW w:w="947" w:type="dxa"/>
          </w:tcPr>
          <w:p w14:paraId="57B24358" w14:textId="77777777" w:rsidR="007B5F11" w:rsidRDefault="007B5F11" w:rsidP="007B5F11">
            <w:pPr>
              <w:pStyle w:val="AhomPhonemic"/>
            </w:pPr>
            <w:r>
              <w:t>tak</w:t>
            </w:r>
          </w:p>
        </w:tc>
        <w:tc>
          <w:tcPr>
            <w:tcW w:w="947" w:type="dxa"/>
          </w:tcPr>
          <w:p w14:paraId="6CCE7902" w14:textId="77777777" w:rsidR="007B5F11" w:rsidRDefault="007B5F11" w:rsidP="007B5F11">
            <w:pPr>
              <w:pStyle w:val="AhomPhonemic"/>
            </w:pPr>
            <w:r>
              <w:t>phai</w:t>
            </w:r>
          </w:p>
        </w:tc>
        <w:tc>
          <w:tcPr>
            <w:tcW w:w="947" w:type="dxa"/>
          </w:tcPr>
          <w:p w14:paraId="48052D19" w14:textId="77777777" w:rsidR="007B5F11" w:rsidRDefault="007B5F11" w:rsidP="007B5F11">
            <w:pPr>
              <w:pStyle w:val="AhomPhonemic"/>
            </w:pPr>
            <w:r>
              <w:t>tu</w:t>
            </w:r>
          </w:p>
        </w:tc>
        <w:tc>
          <w:tcPr>
            <w:tcW w:w="947" w:type="dxa"/>
          </w:tcPr>
          <w:p w14:paraId="099FFD2A" w14:textId="77777777" w:rsidR="007B5F11" w:rsidRDefault="007B5F11" w:rsidP="007B5F11">
            <w:pPr>
              <w:pStyle w:val="AhomPhonemic"/>
            </w:pPr>
            <w:r>
              <w:t>ni</w:t>
            </w:r>
          </w:p>
        </w:tc>
        <w:tc>
          <w:tcPr>
            <w:tcW w:w="1165" w:type="dxa"/>
          </w:tcPr>
          <w:p w14:paraId="59BFE902" w14:textId="77777777" w:rsidR="007B5F11" w:rsidRDefault="007B5F11" w:rsidP="007B5F11">
            <w:pPr>
              <w:pStyle w:val="AhomPhonemic"/>
            </w:pPr>
            <w:r>
              <w:t>ma</w:t>
            </w:r>
          </w:p>
        </w:tc>
      </w:tr>
      <w:tr w:rsidR="007B5F11" w:rsidRPr="00E521CF" w14:paraId="64E04991" w14:textId="77777777" w:rsidTr="00E521CF">
        <w:tc>
          <w:tcPr>
            <w:tcW w:w="817" w:type="dxa"/>
          </w:tcPr>
          <w:p w14:paraId="5F88539F" w14:textId="77777777" w:rsidR="007B5F11" w:rsidRDefault="007B5F11" w:rsidP="007B5F11">
            <w:pPr>
              <w:pStyle w:val="Gloss"/>
            </w:pPr>
          </w:p>
        </w:tc>
        <w:tc>
          <w:tcPr>
            <w:tcW w:w="947" w:type="dxa"/>
          </w:tcPr>
          <w:p w14:paraId="0BFCF5B9" w14:textId="77777777" w:rsidR="007B5F11" w:rsidRDefault="005C6E7C" w:rsidP="007B5F11">
            <w:pPr>
              <w:pStyle w:val="Gloss"/>
            </w:pPr>
            <w:r w:rsidRPr="00E521CF">
              <w:rPr>
                <w:smallCaps/>
              </w:rPr>
              <w:t>resp</w:t>
            </w:r>
          </w:p>
        </w:tc>
        <w:tc>
          <w:tcPr>
            <w:tcW w:w="947" w:type="dxa"/>
          </w:tcPr>
          <w:p w14:paraId="026B7076" w14:textId="77777777" w:rsidR="007B5F11" w:rsidRDefault="007B5F11" w:rsidP="007B5F11">
            <w:pPr>
              <w:pStyle w:val="Gloss"/>
            </w:pPr>
            <w:r>
              <w:t>3</w:t>
            </w:r>
            <w:r w:rsidR="005C6E7C" w:rsidRPr="00E521CF">
              <w:rPr>
                <w:smallCaps/>
              </w:rPr>
              <w:t>pl</w:t>
            </w:r>
          </w:p>
        </w:tc>
        <w:tc>
          <w:tcPr>
            <w:tcW w:w="949" w:type="dxa"/>
          </w:tcPr>
          <w:p w14:paraId="6EC5FF75" w14:textId="77777777" w:rsidR="007B5F11" w:rsidRDefault="007B5F11" w:rsidP="007B5F11">
            <w:pPr>
              <w:pStyle w:val="Gloss"/>
            </w:pPr>
            <w:r>
              <w:t>then</w:t>
            </w:r>
          </w:p>
        </w:tc>
        <w:tc>
          <w:tcPr>
            <w:tcW w:w="947" w:type="dxa"/>
          </w:tcPr>
          <w:p w14:paraId="3CE62C3C" w14:textId="77777777" w:rsidR="007B5F11" w:rsidRDefault="005C6E7C" w:rsidP="007B5F11">
            <w:pPr>
              <w:pStyle w:val="Gloss"/>
            </w:pPr>
            <w:r w:rsidRPr="00E521CF">
              <w:rPr>
                <w:smallCaps/>
              </w:rPr>
              <w:t>fut</w:t>
            </w:r>
          </w:p>
        </w:tc>
        <w:tc>
          <w:tcPr>
            <w:tcW w:w="947" w:type="dxa"/>
          </w:tcPr>
          <w:p w14:paraId="653BC699" w14:textId="77777777" w:rsidR="007B5F11" w:rsidRDefault="00A520D5" w:rsidP="007B5F11">
            <w:pPr>
              <w:pStyle w:val="Gloss"/>
            </w:pPr>
            <w:r>
              <w:t>beckon</w:t>
            </w:r>
          </w:p>
        </w:tc>
        <w:tc>
          <w:tcPr>
            <w:tcW w:w="947" w:type="dxa"/>
          </w:tcPr>
          <w:p w14:paraId="413EBC64" w14:textId="77777777" w:rsidR="007B5F11" w:rsidRDefault="007B5F11" w:rsidP="007B5F11">
            <w:pPr>
              <w:pStyle w:val="Gloss"/>
            </w:pPr>
            <w:r>
              <w:t>body</w:t>
            </w:r>
          </w:p>
        </w:tc>
        <w:tc>
          <w:tcPr>
            <w:tcW w:w="947" w:type="dxa"/>
          </w:tcPr>
          <w:p w14:paraId="1ECE15E2" w14:textId="77777777" w:rsidR="007B5F11" w:rsidRDefault="007B5F11" w:rsidP="007B5F11">
            <w:pPr>
              <w:pStyle w:val="Gloss"/>
            </w:pPr>
            <w:r>
              <w:t>good</w:t>
            </w:r>
          </w:p>
        </w:tc>
        <w:tc>
          <w:tcPr>
            <w:tcW w:w="1165" w:type="dxa"/>
          </w:tcPr>
          <w:p w14:paraId="632A3280" w14:textId="77777777" w:rsidR="007B5F11" w:rsidRDefault="007B5F11" w:rsidP="007B5F11">
            <w:pPr>
              <w:pStyle w:val="Gloss"/>
            </w:pPr>
            <w:r>
              <w:t>come</w:t>
            </w:r>
          </w:p>
        </w:tc>
      </w:tr>
    </w:tbl>
    <w:p w14:paraId="0B731D31"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53451747" w14:textId="77777777" w:rsidTr="00E521CF">
        <w:tc>
          <w:tcPr>
            <w:tcW w:w="817" w:type="dxa"/>
            <w:vAlign w:val="center"/>
          </w:tcPr>
          <w:p w14:paraId="5A338849" w14:textId="77777777" w:rsidR="007B5F11" w:rsidRDefault="007B5F11" w:rsidP="007B5F11">
            <w:pPr>
              <w:pStyle w:val="AhomScript"/>
            </w:pPr>
          </w:p>
        </w:tc>
        <w:tc>
          <w:tcPr>
            <w:tcW w:w="947" w:type="dxa"/>
          </w:tcPr>
          <w:p w14:paraId="06004E29" w14:textId="77777777" w:rsidR="007B5F11" w:rsidRPr="00E521CF" w:rsidRDefault="00A520D5" w:rsidP="007B5F11">
            <w:pPr>
              <w:pStyle w:val="AhomScript"/>
              <w:rPr>
                <w:rFonts w:ascii="Ahom Manuscript" w:hAnsi="Ahom Manuscript"/>
                <w:sz w:val="40"/>
                <w:szCs w:val="40"/>
              </w:rPr>
            </w:pPr>
            <w:r w:rsidRPr="00E521CF">
              <w:rPr>
                <w:rFonts w:ascii="Ahom Manuscript" w:hAnsi="Ahom Manuscript"/>
                <w:sz w:val="40"/>
                <w:szCs w:val="40"/>
              </w:rPr>
              <w:t>p</w:t>
            </w:r>
            <w:r w:rsidR="007B5F11" w:rsidRPr="00E521CF">
              <w:rPr>
                <w:rFonts w:ascii="Ahom Manuscript" w:hAnsi="Ahom Manuscript"/>
                <w:sz w:val="40"/>
                <w:szCs w:val="40"/>
              </w:rPr>
              <w:t>nq</w:t>
            </w:r>
          </w:p>
        </w:tc>
        <w:tc>
          <w:tcPr>
            <w:tcW w:w="947" w:type="dxa"/>
          </w:tcPr>
          <w:p w14:paraId="54C3351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5FD9788B" w14:textId="77777777" w:rsidR="007B5F11" w:rsidRPr="00E521CF" w:rsidRDefault="007B5F11" w:rsidP="007B5F11">
            <w:pPr>
              <w:pStyle w:val="AhomScript"/>
              <w:rPr>
                <w:rFonts w:ascii="Ahom Manuscript" w:hAnsi="Ahom Manuscript"/>
                <w:sz w:val="40"/>
                <w:szCs w:val="40"/>
              </w:rPr>
            </w:pPr>
          </w:p>
        </w:tc>
        <w:tc>
          <w:tcPr>
            <w:tcW w:w="947" w:type="dxa"/>
          </w:tcPr>
          <w:p w14:paraId="34F252A0" w14:textId="77777777" w:rsidR="007B5F11" w:rsidRPr="00E521CF" w:rsidRDefault="007B5F11" w:rsidP="007B5F11">
            <w:pPr>
              <w:pStyle w:val="AhomScript"/>
              <w:rPr>
                <w:rFonts w:ascii="Ahom Manuscript" w:hAnsi="Ahom Manuscript"/>
                <w:sz w:val="40"/>
                <w:szCs w:val="40"/>
              </w:rPr>
            </w:pPr>
          </w:p>
        </w:tc>
        <w:tc>
          <w:tcPr>
            <w:tcW w:w="947" w:type="dxa"/>
          </w:tcPr>
          <w:p w14:paraId="4F588DB4" w14:textId="77777777" w:rsidR="007B5F11" w:rsidRPr="00E521CF" w:rsidRDefault="007B5F11" w:rsidP="007B5F11">
            <w:pPr>
              <w:pStyle w:val="AhomScript"/>
              <w:rPr>
                <w:rFonts w:ascii="Ahom Manuscript" w:hAnsi="Ahom Manuscript"/>
                <w:sz w:val="40"/>
                <w:szCs w:val="40"/>
              </w:rPr>
            </w:pPr>
          </w:p>
        </w:tc>
        <w:tc>
          <w:tcPr>
            <w:tcW w:w="947" w:type="dxa"/>
          </w:tcPr>
          <w:p w14:paraId="13411A78" w14:textId="77777777" w:rsidR="007B5F11" w:rsidRPr="00E521CF" w:rsidRDefault="007B5F11" w:rsidP="007B5F11">
            <w:pPr>
              <w:pStyle w:val="AhomScript"/>
              <w:rPr>
                <w:rFonts w:ascii="Ahom Manuscript" w:hAnsi="Ahom Manuscript"/>
                <w:sz w:val="40"/>
                <w:szCs w:val="40"/>
              </w:rPr>
            </w:pPr>
          </w:p>
        </w:tc>
        <w:tc>
          <w:tcPr>
            <w:tcW w:w="947" w:type="dxa"/>
          </w:tcPr>
          <w:p w14:paraId="43A12C89" w14:textId="77777777" w:rsidR="007B5F11" w:rsidRPr="00E521CF" w:rsidRDefault="007B5F11" w:rsidP="007B5F11">
            <w:pPr>
              <w:pStyle w:val="AhomScript"/>
              <w:rPr>
                <w:rFonts w:ascii="Ahom Manuscript" w:hAnsi="Ahom Manuscript"/>
                <w:sz w:val="40"/>
                <w:szCs w:val="40"/>
              </w:rPr>
            </w:pPr>
          </w:p>
        </w:tc>
        <w:tc>
          <w:tcPr>
            <w:tcW w:w="947" w:type="dxa"/>
          </w:tcPr>
          <w:p w14:paraId="19364D6D" w14:textId="77777777" w:rsidR="007B5F11" w:rsidRPr="00E521CF" w:rsidRDefault="007B5F11" w:rsidP="007B5F11">
            <w:pPr>
              <w:pStyle w:val="AhomScript"/>
              <w:rPr>
                <w:rFonts w:ascii="Ahom Manuscript" w:hAnsi="Ahom Manuscript"/>
                <w:sz w:val="40"/>
                <w:szCs w:val="40"/>
              </w:rPr>
            </w:pPr>
          </w:p>
        </w:tc>
      </w:tr>
      <w:tr w:rsidR="007B5F11" w:rsidRPr="00E521CF" w14:paraId="26095286" w14:textId="77777777" w:rsidTr="00E521CF">
        <w:tc>
          <w:tcPr>
            <w:tcW w:w="817" w:type="dxa"/>
          </w:tcPr>
          <w:p w14:paraId="1C9ADFFA" w14:textId="77777777" w:rsidR="007B5F11" w:rsidRDefault="007B5F11" w:rsidP="007B5F11">
            <w:pPr>
              <w:pStyle w:val="AhomTransliteration"/>
            </w:pPr>
          </w:p>
        </w:tc>
        <w:tc>
          <w:tcPr>
            <w:tcW w:w="947" w:type="dxa"/>
          </w:tcPr>
          <w:p w14:paraId="7C8F43D9" w14:textId="77777777" w:rsidR="007B5F11" w:rsidRDefault="00A520D5" w:rsidP="007B5F11">
            <w:pPr>
              <w:pStyle w:val="AhomTransliteration"/>
            </w:pPr>
            <w:r>
              <w:t>p</w:t>
            </w:r>
            <w:r w:rsidR="007B5F11">
              <w:t>(a)n</w:t>
            </w:r>
          </w:p>
        </w:tc>
        <w:tc>
          <w:tcPr>
            <w:tcW w:w="947" w:type="dxa"/>
          </w:tcPr>
          <w:p w14:paraId="1F2AC75B" w14:textId="77777777" w:rsidR="007B5F11" w:rsidRDefault="007B5F11" w:rsidP="007B5F11">
            <w:pPr>
              <w:pStyle w:val="AhomTransliteration"/>
            </w:pPr>
          </w:p>
        </w:tc>
        <w:tc>
          <w:tcPr>
            <w:tcW w:w="947" w:type="dxa"/>
          </w:tcPr>
          <w:p w14:paraId="472EBAB6" w14:textId="77777777" w:rsidR="007B5F11" w:rsidRDefault="007B5F11" w:rsidP="007B5F11">
            <w:pPr>
              <w:pStyle w:val="AhomTransliteration"/>
            </w:pPr>
          </w:p>
        </w:tc>
        <w:tc>
          <w:tcPr>
            <w:tcW w:w="947" w:type="dxa"/>
          </w:tcPr>
          <w:p w14:paraId="66BDAAFC" w14:textId="77777777" w:rsidR="007B5F11" w:rsidRDefault="007B5F11" w:rsidP="007B5F11">
            <w:pPr>
              <w:pStyle w:val="AhomTransliteration"/>
            </w:pPr>
          </w:p>
        </w:tc>
        <w:tc>
          <w:tcPr>
            <w:tcW w:w="947" w:type="dxa"/>
          </w:tcPr>
          <w:p w14:paraId="155581B5" w14:textId="77777777" w:rsidR="007B5F11" w:rsidRDefault="007B5F11" w:rsidP="007B5F11">
            <w:pPr>
              <w:pStyle w:val="AhomTransliteration"/>
            </w:pPr>
          </w:p>
        </w:tc>
        <w:tc>
          <w:tcPr>
            <w:tcW w:w="947" w:type="dxa"/>
          </w:tcPr>
          <w:p w14:paraId="0C5DAF69" w14:textId="77777777" w:rsidR="007B5F11" w:rsidRDefault="007B5F11" w:rsidP="007B5F11">
            <w:pPr>
              <w:pStyle w:val="AhomTransliteration"/>
            </w:pPr>
          </w:p>
        </w:tc>
        <w:tc>
          <w:tcPr>
            <w:tcW w:w="947" w:type="dxa"/>
          </w:tcPr>
          <w:p w14:paraId="011EFA88" w14:textId="77777777" w:rsidR="007B5F11" w:rsidRDefault="007B5F11" w:rsidP="007B5F11">
            <w:pPr>
              <w:pStyle w:val="AhomTransliteration"/>
            </w:pPr>
          </w:p>
        </w:tc>
        <w:tc>
          <w:tcPr>
            <w:tcW w:w="947" w:type="dxa"/>
          </w:tcPr>
          <w:p w14:paraId="1C7DED67" w14:textId="77777777" w:rsidR="007B5F11" w:rsidRDefault="007B5F11" w:rsidP="007B5F11">
            <w:pPr>
              <w:pStyle w:val="AhomTransliteration"/>
            </w:pPr>
          </w:p>
        </w:tc>
      </w:tr>
      <w:tr w:rsidR="007B5F11" w:rsidRPr="00E521CF" w14:paraId="61A52C0D" w14:textId="77777777" w:rsidTr="00E521CF">
        <w:tc>
          <w:tcPr>
            <w:tcW w:w="817" w:type="dxa"/>
          </w:tcPr>
          <w:p w14:paraId="4EAFB64F" w14:textId="77777777" w:rsidR="007B5F11" w:rsidRDefault="007B5F11" w:rsidP="007B5F11">
            <w:pPr>
              <w:pStyle w:val="AhomPhonemic"/>
            </w:pPr>
          </w:p>
        </w:tc>
        <w:tc>
          <w:tcPr>
            <w:tcW w:w="947" w:type="dxa"/>
          </w:tcPr>
          <w:p w14:paraId="45F1CBCE" w14:textId="77777777" w:rsidR="007B5F11" w:rsidRDefault="00A520D5" w:rsidP="007B5F11">
            <w:pPr>
              <w:pStyle w:val="AhomPhonemic"/>
            </w:pPr>
            <w:r>
              <w:t>p</w:t>
            </w:r>
            <w:r w:rsidR="007B5F11">
              <w:t>an</w:t>
            </w:r>
          </w:p>
        </w:tc>
        <w:tc>
          <w:tcPr>
            <w:tcW w:w="947" w:type="dxa"/>
          </w:tcPr>
          <w:p w14:paraId="68246A8F" w14:textId="77777777" w:rsidR="007B5F11" w:rsidRDefault="007B5F11" w:rsidP="007B5F11">
            <w:pPr>
              <w:pStyle w:val="AhomPhonemic"/>
            </w:pPr>
          </w:p>
        </w:tc>
        <w:tc>
          <w:tcPr>
            <w:tcW w:w="947" w:type="dxa"/>
          </w:tcPr>
          <w:p w14:paraId="5818F026" w14:textId="77777777" w:rsidR="007B5F11" w:rsidRDefault="007B5F11" w:rsidP="007B5F11">
            <w:pPr>
              <w:pStyle w:val="AhomPhonemic"/>
            </w:pPr>
          </w:p>
        </w:tc>
        <w:tc>
          <w:tcPr>
            <w:tcW w:w="947" w:type="dxa"/>
          </w:tcPr>
          <w:p w14:paraId="4FC1D9D7" w14:textId="77777777" w:rsidR="007B5F11" w:rsidRDefault="007B5F11" w:rsidP="007B5F11">
            <w:pPr>
              <w:pStyle w:val="AhomPhonemic"/>
            </w:pPr>
          </w:p>
        </w:tc>
        <w:tc>
          <w:tcPr>
            <w:tcW w:w="947" w:type="dxa"/>
          </w:tcPr>
          <w:p w14:paraId="5ACEE67E" w14:textId="77777777" w:rsidR="007B5F11" w:rsidRDefault="007B5F11" w:rsidP="007B5F11">
            <w:pPr>
              <w:pStyle w:val="AhomPhonemic"/>
            </w:pPr>
          </w:p>
        </w:tc>
        <w:tc>
          <w:tcPr>
            <w:tcW w:w="947" w:type="dxa"/>
          </w:tcPr>
          <w:p w14:paraId="4E6D645C" w14:textId="77777777" w:rsidR="007B5F11" w:rsidRDefault="007B5F11" w:rsidP="007B5F11">
            <w:pPr>
              <w:pStyle w:val="AhomPhonemic"/>
            </w:pPr>
          </w:p>
        </w:tc>
        <w:tc>
          <w:tcPr>
            <w:tcW w:w="947" w:type="dxa"/>
          </w:tcPr>
          <w:p w14:paraId="55B00F89" w14:textId="77777777" w:rsidR="007B5F11" w:rsidRDefault="007B5F11" w:rsidP="007B5F11">
            <w:pPr>
              <w:pStyle w:val="AhomPhonemic"/>
            </w:pPr>
          </w:p>
        </w:tc>
        <w:tc>
          <w:tcPr>
            <w:tcW w:w="947" w:type="dxa"/>
          </w:tcPr>
          <w:p w14:paraId="5E50ED1C" w14:textId="77777777" w:rsidR="007B5F11" w:rsidRDefault="007B5F11" w:rsidP="007B5F11">
            <w:pPr>
              <w:pStyle w:val="AhomPhonemic"/>
            </w:pPr>
          </w:p>
        </w:tc>
      </w:tr>
      <w:tr w:rsidR="007B5F11" w:rsidRPr="00E521CF" w14:paraId="2F2400A5" w14:textId="77777777" w:rsidTr="00E521CF">
        <w:tc>
          <w:tcPr>
            <w:tcW w:w="817" w:type="dxa"/>
          </w:tcPr>
          <w:p w14:paraId="1897E99C" w14:textId="77777777" w:rsidR="007B5F11" w:rsidRDefault="007B5F11" w:rsidP="007B5F11">
            <w:pPr>
              <w:pStyle w:val="Gloss"/>
            </w:pPr>
          </w:p>
        </w:tc>
        <w:tc>
          <w:tcPr>
            <w:tcW w:w="947" w:type="dxa"/>
          </w:tcPr>
          <w:p w14:paraId="16E9B4F4" w14:textId="77777777" w:rsidR="007B5F11" w:rsidRDefault="00A520D5" w:rsidP="007B5F11">
            <w:pPr>
              <w:pStyle w:val="Gloss"/>
            </w:pPr>
            <w:r>
              <w:t>give</w:t>
            </w:r>
          </w:p>
        </w:tc>
        <w:tc>
          <w:tcPr>
            <w:tcW w:w="947" w:type="dxa"/>
          </w:tcPr>
          <w:p w14:paraId="1ECFBFB9" w14:textId="77777777" w:rsidR="007B5F11" w:rsidRDefault="007B5F11" w:rsidP="007B5F11">
            <w:pPr>
              <w:pStyle w:val="Gloss"/>
            </w:pPr>
          </w:p>
        </w:tc>
        <w:tc>
          <w:tcPr>
            <w:tcW w:w="947" w:type="dxa"/>
          </w:tcPr>
          <w:p w14:paraId="22FACFD6" w14:textId="77777777" w:rsidR="007B5F11" w:rsidRDefault="007B5F11" w:rsidP="007B5F11">
            <w:pPr>
              <w:pStyle w:val="Gloss"/>
            </w:pPr>
          </w:p>
        </w:tc>
        <w:tc>
          <w:tcPr>
            <w:tcW w:w="947" w:type="dxa"/>
          </w:tcPr>
          <w:p w14:paraId="0B03FDFE" w14:textId="77777777" w:rsidR="007B5F11" w:rsidRDefault="007B5F11" w:rsidP="007B5F11">
            <w:pPr>
              <w:pStyle w:val="Gloss"/>
            </w:pPr>
          </w:p>
        </w:tc>
        <w:tc>
          <w:tcPr>
            <w:tcW w:w="947" w:type="dxa"/>
          </w:tcPr>
          <w:p w14:paraId="3333A40F" w14:textId="77777777" w:rsidR="007B5F11" w:rsidRDefault="007B5F11" w:rsidP="007B5F11">
            <w:pPr>
              <w:pStyle w:val="Gloss"/>
            </w:pPr>
          </w:p>
        </w:tc>
        <w:tc>
          <w:tcPr>
            <w:tcW w:w="947" w:type="dxa"/>
          </w:tcPr>
          <w:p w14:paraId="5F29A26C" w14:textId="77777777" w:rsidR="007B5F11" w:rsidRDefault="007B5F11" w:rsidP="007B5F11">
            <w:pPr>
              <w:pStyle w:val="Gloss"/>
            </w:pPr>
          </w:p>
        </w:tc>
        <w:tc>
          <w:tcPr>
            <w:tcW w:w="947" w:type="dxa"/>
          </w:tcPr>
          <w:p w14:paraId="5B48F44E" w14:textId="77777777" w:rsidR="007B5F11" w:rsidRDefault="007B5F11" w:rsidP="007B5F11">
            <w:pPr>
              <w:pStyle w:val="Gloss"/>
            </w:pPr>
          </w:p>
        </w:tc>
        <w:tc>
          <w:tcPr>
            <w:tcW w:w="947" w:type="dxa"/>
          </w:tcPr>
          <w:p w14:paraId="18D143D5" w14:textId="77777777" w:rsidR="007B5F11" w:rsidRDefault="007B5F11" w:rsidP="007B5F11">
            <w:pPr>
              <w:pStyle w:val="Gloss"/>
            </w:pPr>
          </w:p>
        </w:tc>
      </w:tr>
    </w:tbl>
    <w:p w14:paraId="1339919C" w14:textId="77777777" w:rsidR="007B5F11" w:rsidRDefault="007B5F11" w:rsidP="007B5F11">
      <w:pPr>
        <w:pStyle w:val="ExampleTranslation"/>
        <w:keepNext/>
      </w:pPr>
      <w:r>
        <w:t>‘Then the</w:t>
      </w:r>
      <w:r w:rsidR="00A520D5">
        <w:t>y beckoned the good ones to come and give to them.’</w:t>
      </w:r>
    </w:p>
    <w:p w14:paraId="2293D515" w14:textId="77777777" w:rsidR="005C41F1" w:rsidRDefault="005C41F1" w:rsidP="007B5F11">
      <w:pPr>
        <w:rPr>
          <w:lang w:val="en-AU"/>
        </w:rPr>
      </w:pPr>
    </w:p>
    <w:p w14:paraId="1C623E14"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9"/>
      </w:tblGrid>
      <w:tr w:rsidR="007B5F11" w:rsidRPr="00E521CF" w14:paraId="44891831" w14:textId="77777777" w:rsidTr="00E521CF">
        <w:tc>
          <w:tcPr>
            <w:tcW w:w="817" w:type="dxa"/>
            <w:vAlign w:val="center"/>
          </w:tcPr>
          <w:p w14:paraId="7FF4489F" w14:textId="77777777" w:rsidR="007B5F11" w:rsidRDefault="007B5F11" w:rsidP="007B5F11">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184</w:t>
            </w:r>
            <w:r>
              <w:fldChar w:fldCharType="end"/>
            </w:r>
            <w:r>
              <w:t>)</w:t>
            </w:r>
          </w:p>
        </w:tc>
        <w:tc>
          <w:tcPr>
            <w:tcW w:w="947" w:type="dxa"/>
          </w:tcPr>
          <w:p w14:paraId="5993074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788B110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tU</w:t>
            </w:r>
          </w:p>
        </w:tc>
        <w:tc>
          <w:tcPr>
            <w:tcW w:w="947" w:type="dxa"/>
          </w:tcPr>
          <w:p w14:paraId="0A18F20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nI</w:t>
            </w:r>
          </w:p>
        </w:tc>
        <w:tc>
          <w:tcPr>
            <w:tcW w:w="947" w:type="dxa"/>
          </w:tcPr>
          <w:p w14:paraId="7A0A41F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7691CD3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riunq</w:t>
            </w:r>
          </w:p>
        </w:tc>
        <w:tc>
          <w:tcPr>
            <w:tcW w:w="947" w:type="dxa"/>
          </w:tcPr>
          <w:p w14:paraId="527A963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tU</w:t>
            </w:r>
          </w:p>
        </w:tc>
        <w:tc>
          <w:tcPr>
            <w:tcW w:w="947" w:type="dxa"/>
          </w:tcPr>
          <w:p w14:paraId="43E190B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fU</w:t>
            </w:r>
          </w:p>
        </w:tc>
        <w:tc>
          <w:tcPr>
            <w:tcW w:w="947" w:type="dxa"/>
          </w:tcPr>
          <w:p w14:paraId="3F79F3C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r>
      <w:tr w:rsidR="007B5F11" w:rsidRPr="00E521CF" w14:paraId="26D32A20" w14:textId="77777777" w:rsidTr="00E521CF">
        <w:tc>
          <w:tcPr>
            <w:tcW w:w="817" w:type="dxa"/>
          </w:tcPr>
          <w:p w14:paraId="5A71EAEA" w14:textId="77777777" w:rsidR="007B5F11" w:rsidRDefault="007B5F11" w:rsidP="007B5F11">
            <w:pPr>
              <w:pStyle w:val="AhomTransliteration"/>
            </w:pPr>
          </w:p>
        </w:tc>
        <w:tc>
          <w:tcPr>
            <w:tcW w:w="947" w:type="dxa"/>
          </w:tcPr>
          <w:p w14:paraId="5F4DE80D" w14:textId="77777777" w:rsidR="007B5F11" w:rsidRDefault="007B5F11" w:rsidP="007B5F11">
            <w:pPr>
              <w:pStyle w:val="AhomTransliteration"/>
            </w:pPr>
            <w:r>
              <w:t>b(a)n</w:t>
            </w:r>
          </w:p>
        </w:tc>
        <w:tc>
          <w:tcPr>
            <w:tcW w:w="947" w:type="dxa"/>
          </w:tcPr>
          <w:p w14:paraId="4ACC1AC8" w14:textId="77777777" w:rsidR="007B5F11" w:rsidRDefault="007B5F11" w:rsidP="007B5F11">
            <w:pPr>
              <w:pStyle w:val="AhomTransliteration"/>
            </w:pPr>
            <w:r>
              <w:t>tU</w:t>
            </w:r>
          </w:p>
        </w:tc>
        <w:tc>
          <w:tcPr>
            <w:tcW w:w="947" w:type="dxa"/>
          </w:tcPr>
          <w:p w14:paraId="132C3F41" w14:textId="77777777" w:rsidR="007B5F11" w:rsidRDefault="007B5F11" w:rsidP="007B5F11">
            <w:pPr>
              <w:pStyle w:val="AhomTransliteration"/>
            </w:pPr>
            <w:r>
              <w:t>nI</w:t>
            </w:r>
          </w:p>
        </w:tc>
        <w:tc>
          <w:tcPr>
            <w:tcW w:w="947" w:type="dxa"/>
          </w:tcPr>
          <w:p w14:paraId="238356DD" w14:textId="77777777" w:rsidR="007B5F11" w:rsidRDefault="007B5F11" w:rsidP="007B5F11">
            <w:pPr>
              <w:pStyle w:val="AhomTransliteration"/>
            </w:pPr>
            <w:r>
              <w:t>ma</w:t>
            </w:r>
          </w:p>
        </w:tc>
        <w:tc>
          <w:tcPr>
            <w:tcW w:w="947" w:type="dxa"/>
          </w:tcPr>
          <w:p w14:paraId="00A8233F" w14:textId="77777777" w:rsidR="007B5F11" w:rsidRDefault="007B5F11" w:rsidP="007B5F11">
            <w:pPr>
              <w:pStyle w:val="AhomTransliteration"/>
            </w:pPr>
            <w:r>
              <w:t>riun</w:t>
            </w:r>
          </w:p>
        </w:tc>
        <w:tc>
          <w:tcPr>
            <w:tcW w:w="947" w:type="dxa"/>
          </w:tcPr>
          <w:p w14:paraId="4D5CDBE3" w14:textId="77777777" w:rsidR="007B5F11" w:rsidRDefault="007B5F11" w:rsidP="007B5F11">
            <w:pPr>
              <w:pStyle w:val="AhomTransliteration"/>
            </w:pPr>
            <w:r>
              <w:t>tU</w:t>
            </w:r>
          </w:p>
        </w:tc>
        <w:tc>
          <w:tcPr>
            <w:tcW w:w="947" w:type="dxa"/>
          </w:tcPr>
          <w:p w14:paraId="7E6C6F8D" w14:textId="77777777" w:rsidR="007B5F11" w:rsidRDefault="007B5F11" w:rsidP="007B5F11">
            <w:pPr>
              <w:pStyle w:val="AhomTransliteration"/>
            </w:pPr>
            <w:r>
              <w:t>phU</w:t>
            </w:r>
          </w:p>
        </w:tc>
        <w:tc>
          <w:tcPr>
            <w:tcW w:w="947" w:type="dxa"/>
          </w:tcPr>
          <w:p w14:paraId="21006298" w14:textId="77777777" w:rsidR="007B5F11" w:rsidRDefault="007B5F11" w:rsidP="007B5F11">
            <w:pPr>
              <w:pStyle w:val="AhomTransliteration"/>
            </w:pPr>
            <w:r>
              <w:t>ch(a)ng</w:t>
            </w:r>
          </w:p>
        </w:tc>
      </w:tr>
      <w:tr w:rsidR="007B5F11" w:rsidRPr="00E521CF" w14:paraId="7C357DCD" w14:textId="77777777" w:rsidTr="00E521CF">
        <w:tc>
          <w:tcPr>
            <w:tcW w:w="817" w:type="dxa"/>
          </w:tcPr>
          <w:p w14:paraId="0E03DD5A" w14:textId="77777777" w:rsidR="007B5F11" w:rsidRDefault="007B5F11" w:rsidP="007B5F11">
            <w:pPr>
              <w:pStyle w:val="AhomPhonemic"/>
            </w:pPr>
          </w:p>
        </w:tc>
        <w:tc>
          <w:tcPr>
            <w:tcW w:w="947" w:type="dxa"/>
          </w:tcPr>
          <w:p w14:paraId="454F835C" w14:textId="77777777" w:rsidR="007B5F11" w:rsidRDefault="007B5F11" w:rsidP="007B5F11">
            <w:pPr>
              <w:pStyle w:val="AhomPhonemic"/>
            </w:pPr>
            <w:r>
              <w:t>ban</w:t>
            </w:r>
          </w:p>
        </w:tc>
        <w:tc>
          <w:tcPr>
            <w:tcW w:w="947" w:type="dxa"/>
          </w:tcPr>
          <w:p w14:paraId="166F4D12" w14:textId="77777777" w:rsidR="007B5F11" w:rsidRDefault="007B5F11" w:rsidP="007B5F11">
            <w:pPr>
              <w:pStyle w:val="AhomPhonemic"/>
            </w:pPr>
            <w:r>
              <w:t>tu</w:t>
            </w:r>
          </w:p>
        </w:tc>
        <w:tc>
          <w:tcPr>
            <w:tcW w:w="947" w:type="dxa"/>
          </w:tcPr>
          <w:p w14:paraId="46EC6D8D" w14:textId="77777777" w:rsidR="007B5F11" w:rsidRDefault="007B5F11" w:rsidP="007B5F11">
            <w:pPr>
              <w:pStyle w:val="AhomPhonemic"/>
            </w:pPr>
            <w:r>
              <w:t>ni</w:t>
            </w:r>
          </w:p>
        </w:tc>
        <w:tc>
          <w:tcPr>
            <w:tcW w:w="947" w:type="dxa"/>
          </w:tcPr>
          <w:p w14:paraId="77339508" w14:textId="77777777" w:rsidR="007B5F11" w:rsidRDefault="007B5F11" w:rsidP="007B5F11">
            <w:pPr>
              <w:pStyle w:val="AhomPhonemic"/>
            </w:pPr>
            <w:r>
              <w:t>ma</w:t>
            </w:r>
          </w:p>
        </w:tc>
        <w:tc>
          <w:tcPr>
            <w:tcW w:w="947" w:type="dxa"/>
          </w:tcPr>
          <w:p w14:paraId="10E959CE" w14:textId="77777777" w:rsidR="007B5F11" w:rsidRDefault="007B5F11" w:rsidP="007B5F11">
            <w:pPr>
              <w:pStyle w:val="AhomPhonemic"/>
            </w:pPr>
            <w:r>
              <w:t>rvn</w:t>
            </w:r>
          </w:p>
        </w:tc>
        <w:tc>
          <w:tcPr>
            <w:tcW w:w="947" w:type="dxa"/>
          </w:tcPr>
          <w:p w14:paraId="6326FE17" w14:textId="77777777" w:rsidR="007B5F11" w:rsidRDefault="007B5F11" w:rsidP="007B5F11">
            <w:pPr>
              <w:pStyle w:val="AhomPhonemic"/>
            </w:pPr>
            <w:r>
              <w:t>tu</w:t>
            </w:r>
          </w:p>
        </w:tc>
        <w:tc>
          <w:tcPr>
            <w:tcW w:w="947" w:type="dxa"/>
          </w:tcPr>
          <w:p w14:paraId="69EE926B" w14:textId="77777777" w:rsidR="007B5F11" w:rsidRDefault="007B5F11" w:rsidP="007B5F11">
            <w:pPr>
              <w:pStyle w:val="AhomPhonemic"/>
            </w:pPr>
            <w:r>
              <w:t>phu</w:t>
            </w:r>
          </w:p>
        </w:tc>
        <w:tc>
          <w:tcPr>
            <w:tcW w:w="947" w:type="dxa"/>
          </w:tcPr>
          <w:p w14:paraId="0073F974" w14:textId="77777777" w:rsidR="007B5F11" w:rsidRDefault="007B5F11" w:rsidP="007B5F11">
            <w:pPr>
              <w:pStyle w:val="AhomPhonemic"/>
            </w:pPr>
            <w:r>
              <w:t>chang</w:t>
            </w:r>
          </w:p>
        </w:tc>
      </w:tr>
      <w:tr w:rsidR="007B5F11" w:rsidRPr="00E521CF" w14:paraId="71EFCE40" w14:textId="77777777" w:rsidTr="00E521CF">
        <w:tc>
          <w:tcPr>
            <w:tcW w:w="817" w:type="dxa"/>
          </w:tcPr>
          <w:p w14:paraId="2B281730" w14:textId="77777777" w:rsidR="007B5F11" w:rsidRDefault="007B5F11" w:rsidP="007B5F11">
            <w:pPr>
              <w:pStyle w:val="Gloss"/>
            </w:pPr>
          </w:p>
        </w:tc>
        <w:tc>
          <w:tcPr>
            <w:tcW w:w="947" w:type="dxa"/>
          </w:tcPr>
          <w:p w14:paraId="3C0E593D" w14:textId="77777777" w:rsidR="007B5F11" w:rsidRDefault="00DB705A" w:rsidP="007B5F11">
            <w:pPr>
              <w:pStyle w:val="Gloss"/>
            </w:pPr>
            <w:r>
              <w:t>day</w:t>
            </w:r>
          </w:p>
        </w:tc>
        <w:tc>
          <w:tcPr>
            <w:tcW w:w="947" w:type="dxa"/>
          </w:tcPr>
          <w:p w14:paraId="0D8259F9" w14:textId="77777777" w:rsidR="007B5F11" w:rsidRDefault="007B5F11" w:rsidP="007B5F11">
            <w:pPr>
              <w:pStyle w:val="Gloss"/>
            </w:pPr>
            <w:r>
              <w:t>body</w:t>
            </w:r>
          </w:p>
        </w:tc>
        <w:tc>
          <w:tcPr>
            <w:tcW w:w="947" w:type="dxa"/>
          </w:tcPr>
          <w:p w14:paraId="5CC24CA5" w14:textId="77777777" w:rsidR="007B5F11" w:rsidRDefault="007B5F11" w:rsidP="007B5F11">
            <w:pPr>
              <w:pStyle w:val="Gloss"/>
            </w:pPr>
            <w:r>
              <w:t>good</w:t>
            </w:r>
          </w:p>
        </w:tc>
        <w:tc>
          <w:tcPr>
            <w:tcW w:w="947" w:type="dxa"/>
          </w:tcPr>
          <w:p w14:paraId="25032FB5" w14:textId="77777777" w:rsidR="007B5F11" w:rsidRDefault="007B5F11" w:rsidP="007B5F11">
            <w:pPr>
              <w:pStyle w:val="Gloss"/>
            </w:pPr>
            <w:r>
              <w:t>come</w:t>
            </w:r>
          </w:p>
        </w:tc>
        <w:tc>
          <w:tcPr>
            <w:tcW w:w="947" w:type="dxa"/>
          </w:tcPr>
          <w:p w14:paraId="0649FD76" w14:textId="77777777" w:rsidR="007B5F11" w:rsidRDefault="007B5F11" w:rsidP="007B5F11">
            <w:pPr>
              <w:pStyle w:val="Gloss"/>
            </w:pPr>
            <w:r>
              <w:t>house</w:t>
            </w:r>
          </w:p>
        </w:tc>
        <w:tc>
          <w:tcPr>
            <w:tcW w:w="947" w:type="dxa"/>
          </w:tcPr>
          <w:p w14:paraId="5F8D4F03" w14:textId="77777777" w:rsidR="007B5F11" w:rsidRDefault="007B5F11" w:rsidP="007B5F11">
            <w:pPr>
              <w:pStyle w:val="Gloss"/>
            </w:pPr>
            <w:r>
              <w:t>body</w:t>
            </w:r>
          </w:p>
        </w:tc>
        <w:tc>
          <w:tcPr>
            <w:tcW w:w="947" w:type="dxa"/>
          </w:tcPr>
          <w:p w14:paraId="4B1D1A4E" w14:textId="77777777" w:rsidR="007B5F11" w:rsidRDefault="007B5F11" w:rsidP="007B5F11">
            <w:pPr>
              <w:pStyle w:val="Gloss"/>
            </w:pPr>
            <w:r>
              <w:t>male</w:t>
            </w:r>
          </w:p>
        </w:tc>
        <w:tc>
          <w:tcPr>
            <w:tcW w:w="947" w:type="dxa"/>
          </w:tcPr>
          <w:p w14:paraId="3686F19C" w14:textId="77777777" w:rsidR="007B5F11" w:rsidRDefault="007B5F11" w:rsidP="007B5F11">
            <w:pPr>
              <w:pStyle w:val="Gloss"/>
            </w:pPr>
            <w:r>
              <w:t>then</w:t>
            </w:r>
          </w:p>
        </w:tc>
      </w:tr>
    </w:tbl>
    <w:p w14:paraId="17C872A0" w14:textId="77777777" w:rsidR="007B5F11" w:rsidRDefault="007B5F11" w:rsidP="007B5F11">
      <w:pPr>
        <w:rPr>
          <w:lang w:val="en-AU"/>
        </w:rPr>
      </w:pPr>
    </w:p>
    <w:tbl>
      <w:tblPr>
        <w:tblW w:w="7859" w:type="dxa"/>
        <w:tblLook w:val="01E0" w:firstRow="1" w:lastRow="1" w:firstColumn="1" w:lastColumn="1" w:noHBand="0" w:noVBand="0"/>
      </w:tblPr>
      <w:tblGrid>
        <w:gridCol w:w="817"/>
        <w:gridCol w:w="947"/>
        <w:gridCol w:w="947"/>
        <w:gridCol w:w="947"/>
        <w:gridCol w:w="947"/>
        <w:gridCol w:w="947"/>
        <w:gridCol w:w="1360"/>
        <w:gridCol w:w="947"/>
      </w:tblGrid>
      <w:tr w:rsidR="00DB705A" w:rsidRPr="00E521CF" w14:paraId="189DF22B" w14:textId="77777777" w:rsidTr="00E521CF">
        <w:tc>
          <w:tcPr>
            <w:tcW w:w="817" w:type="dxa"/>
            <w:vAlign w:val="center"/>
          </w:tcPr>
          <w:p w14:paraId="7FE223E3" w14:textId="77777777" w:rsidR="00DB705A" w:rsidRDefault="00DB705A" w:rsidP="007B5F11">
            <w:pPr>
              <w:pStyle w:val="AhomScript"/>
            </w:pPr>
          </w:p>
        </w:tc>
        <w:tc>
          <w:tcPr>
            <w:tcW w:w="947" w:type="dxa"/>
          </w:tcPr>
          <w:p w14:paraId="2187AB69" w14:textId="77777777" w:rsidR="00DB705A" w:rsidRPr="00E521CF" w:rsidRDefault="00DB705A" w:rsidP="007B5F11">
            <w:pPr>
              <w:pStyle w:val="AhomScript"/>
              <w:rPr>
                <w:rFonts w:ascii="Ahom Manuscript" w:hAnsi="Ahom Manuscript"/>
                <w:sz w:val="40"/>
                <w:szCs w:val="40"/>
              </w:rPr>
            </w:pPr>
            <w:r w:rsidRPr="00E521CF">
              <w:rPr>
                <w:rFonts w:ascii="Ahom Manuscript" w:hAnsi="Ahom Manuscript"/>
                <w:sz w:val="40"/>
                <w:szCs w:val="40"/>
              </w:rPr>
              <w:t>tkq</w:t>
            </w:r>
          </w:p>
        </w:tc>
        <w:tc>
          <w:tcPr>
            <w:tcW w:w="947" w:type="dxa"/>
          </w:tcPr>
          <w:p w14:paraId="6CC79D01" w14:textId="77777777" w:rsidR="00DB705A" w:rsidRPr="00E521CF" w:rsidRDefault="00DB705A" w:rsidP="007B5F11">
            <w:pPr>
              <w:pStyle w:val="AhomScript"/>
              <w:rPr>
                <w:rFonts w:ascii="Ahom Manuscript" w:hAnsi="Ahom Manuscript"/>
                <w:sz w:val="40"/>
                <w:szCs w:val="40"/>
              </w:rPr>
            </w:pPr>
            <w:r w:rsidRPr="00E521CF">
              <w:rPr>
                <w:rFonts w:ascii="Ahom Manuscript" w:hAnsi="Ahom Manuscript"/>
                <w:sz w:val="40"/>
                <w:szCs w:val="40"/>
              </w:rPr>
              <w:t>minq</w:t>
            </w:r>
          </w:p>
        </w:tc>
        <w:tc>
          <w:tcPr>
            <w:tcW w:w="947" w:type="dxa"/>
          </w:tcPr>
          <w:p w14:paraId="40DF229A" w14:textId="77777777" w:rsidR="00DB705A" w:rsidRPr="00E521CF" w:rsidRDefault="00DB705A" w:rsidP="007B5F11">
            <w:pPr>
              <w:pStyle w:val="AhomScript"/>
              <w:rPr>
                <w:rFonts w:ascii="Ahom Manuscript" w:hAnsi="Ahom Manuscript"/>
                <w:sz w:val="40"/>
                <w:szCs w:val="40"/>
              </w:rPr>
            </w:pPr>
            <w:r w:rsidRPr="00E521CF">
              <w:rPr>
                <w:rFonts w:ascii="Ahom Manuscript" w:hAnsi="Ahom Manuscript"/>
                <w:sz w:val="40"/>
                <w:szCs w:val="40"/>
              </w:rPr>
              <w:t>mEw</w:t>
            </w:r>
          </w:p>
        </w:tc>
        <w:tc>
          <w:tcPr>
            <w:tcW w:w="947" w:type="dxa"/>
          </w:tcPr>
          <w:p w14:paraId="4B3F55DF" w14:textId="77777777" w:rsidR="00DB705A" w:rsidRPr="00E521CF" w:rsidRDefault="00DB705A" w:rsidP="007B5F11">
            <w:pPr>
              <w:pStyle w:val="AhomScript"/>
              <w:rPr>
                <w:rFonts w:ascii="Ahom Manuscript" w:hAnsi="Ahom Manuscript"/>
                <w:sz w:val="40"/>
                <w:szCs w:val="40"/>
              </w:rPr>
            </w:pPr>
            <w:r w:rsidRPr="00E521CF">
              <w:rPr>
                <w:rFonts w:ascii="Ahom Manuscript" w:hAnsi="Ahom Manuscript"/>
                <w:sz w:val="40"/>
                <w:szCs w:val="40"/>
              </w:rPr>
              <w:t>tukq</w:t>
            </w:r>
          </w:p>
        </w:tc>
        <w:tc>
          <w:tcPr>
            <w:tcW w:w="947" w:type="dxa"/>
          </w:tcPr>
          <w:p w14:paraId="57CE2361" w14:textId="77777777" w:rsidR="00DB705A" w:rsidRPr="00E521CF" w:rsidRDefault="00DB705A" w:rsidP="007B5F11">
            <w:pPr>
              <w:pStyle w:val="AhomScript"/>
              <w:rPr>
                <w:rFonts w:ascii="Ahom Manuscript" w:hAnsi="Ahom Manuscript"/>
                <w:sz w:val="40"/>
                <w:szCs w:val="40"/>
              </w:rPr>
            </w:pPr>
            <w:r w:rsidRPr="00E521CF">
              <w:rPr>
                <w:rFonts w:ascii="Ahom Manuscript" w:hAnsi="Ahom Manuscript"/>
                <w:sz w:val="40"/>
                <w:szCs w:val="40"/>
              </w:rPr>
              <w:t>sunq</w:t>
            </w:r>
          </w:p>
        </w:tc>
        <w:tc>
          <w:tcPr>
            <w:tcW w:w="1360" w:type="dxa"/>
          </w:tcPr>
          <w:p w14:paraId="1A301223" w14:textId="77777777" w:rsidR="00DB705A" w:rsidRPr="00E521CF" w:rsidRDefault="00DB705A" w:rsidP="007B5F11">
            <w:pPr>
              <w:pStyle w:val="AhomScript"/>
              <w:rPr>
                <w:rFonts w:ascii="Ahom Manuscript" w:hAnsi="Ahom Manuscript"/>
                <w:sz w:val="40"/>
                <w:szCs w:val="40"/>
              </w:rPr>
            </w:pPr>
            <w:r w:rsidRPr="00E521CF">
              <w:rPr>
                <w:rFonts w:ascii="Ahom Manuscript" w:hAnsi="Ahom Manuscript"/>
                <w:sz w:val="40"/>
                <w:szCs w:val="40"/>
              </w:rPr>
              <w:t>monq</w:t>
            </w:r>
          </w:p>
        </w:tc>
        <w:tc>
          <w:tcPr>
            <w:tcW w:w="947" w:type="dxa"/>
          </w:tcPr>
          <w:p w14:paraId="413490A5" w14:textId="77777777" w:rsidR="00DB705A" w:rsidRPr="00E521CF" w:rsidRDefault="00DB705A" w:rsidP="007B5F11">
            <w:pPr>
              <w:pStyle w:val="AhomScript"/>
              <w:rPr>
                <w:rFonts w:ascii="Ahom Manuscript" w:hAnsi="Ahom Manuscript"/>
                <w:sz w:val="40"/>
                <w:szCs w:val="40"/>
              </w:rPr>
            </w:pPr>
            <w:r w:rsidRPr="00E521CF">
              <w:rPr>
                <w:rFonts w:ascii="Ahom Manuscript" w:hAnsi="Ahom Manuscript"/>
                <w:sz w:val="40"/>
                <w:szCs w:val="40"/>
              </w:rPr>
              <w:t>/</w:t>
            </w:r>
          </w:p>
        </w:tc>
      </w:tr>
      <w:tr w:rsidR="00DB705A" w:rsidRPr="00E521CF" w14:paraId="56883C8C" w14:textId="77777777" w:rsidTr="00E521CF">
        <w:tc>
          <w:tcPr>
            <w:tcW w:w="817" w:type="dxa"/>
          </w:tcPr>
          <w:p w14:paraId="7E60287E" w14:textId="77777777" w:rsidR="00DB705A" w:rsidRDefault="00DB705A" w:rsidP="007B5F11">
            <w:pPr>
              <w:pStyle w:val="AhomTransliteration"/>
            </w:pPr>
          </w:p>
        </w:tc>
        <w:tc>
          <w:tcPr>
            <w:tcW w:w="947" w:type="dxa"/>
          </w:tcPr>
          <w:p w14:paraId="49FE77EA" w14:textId="77777777" w:rsidR="00DB705A" w:rsidRDefault="00DB705A" w:rsidP="007B5F11">
            <w:pPr>
              <w:pStyle w:val="AhomTransliteration"/>
            </w:pPr>
            <w:r>
              <w:t>t(a)k</w:t>
            </w:r>
          </w:p>
        </w:tc>
        <w:tc>
          <w:tcPr>
            <w:tcW w:w="947" w:type="dxa"/>
          </w:tcPr>
          <w:p w14:paraId="424B1583" w14:textId="77777777" w:rsidR="00DB705A" w:rsidRDefault="00DB705A" w:rsidP="007B5F11">
            <w:pPr>
              <w:pStyle w:val="AhomTransliteration"/>
            </w:pPr>
            <w:r>
              <w:t>min</w:t>
            </w:r>
          </w:p>
        </w:tc>
        <w:tc>
          <w:tcPr>
            <w:tcW w:w="947" w:type="dxa"/>
          </w:tcPr>
          <w:p w14:paraId="558523B2" w14:textId="77777777" w:rsidR="00DB705A" w:rsidRDefault="00DB705A" w:rsidP="007B5F11">
            <w:pPr>
              <w:pStyle w:val="AhomTransliteration"/>
            </w:pPr>
            <w:r>
              <w:t>miuw</w:t>
            </w:r>
          </w:p>
        </w:tc>
        <w:tc>
          <w:tcPr>
            <w:tcW w:w="947" w:type="dxa"/>
          </w:tcPr>
          <w:p w14:paraId="6FB74D16" w14:textId="77777777" w:rsidR="00DB705A" w:rsidRDefault="00DB705A" w:rsidP="007B5F11">
            <w:pPr>
              <w:pStyle w:val="AhomTransliteration"/>
            </w:pPr>
            <w:r>
              <w:t>tuk</w:t>
            </w:r>
          </w:p>
        </w:tc>
        <w:tc>
          <w:tcPr>
            <w:tcW w:w="947" w:type="dxa"/>
          </w:tcPr>
          <w:p w14:paraId="661534A2" w14:textId="77777777" w:rsidR="00DB705A" w:rsidRDefault="00DB705A" w:rsidP="007B5F11">
            <w:pPr>
              <w:pStyle w:val="AhomTransliteration"/>
            </w:pPr>
            <w:r>
              <w:t>sun</w:t>
            </w:r>
          </w:p>
        </w:tc>
        <w:tc>
          <w:tcPr>
            <w:tcW w:w="1360" w:type="dxa"/>
          </w:tcPr>
          <w:p w14:paraId="56911D91" w14:textId="77777777" w:rsidR="00DB705A" w:rsidRDefault="00DB705A" w:rsidP="007B5F11">
            <w:pPr>
              <w:pStyle w:val="AhomTransliteration"/>
            </w:pPr>
            <w:r>
              <w:t>mon</w:t>
            </w:r>
          </w:p>
        </w:tc>
        <w:tc>
          <w:tcPr>
            <w:tcW w:w="947" w:type="dxa"/>
          </w:tcPr>
          <w:p w14:paraId="1828210A" w14:textId="77777777" w:rsidR="00DB705A" w:rsidRDefault="00DB705A" w:rsidP="007B5F11">
            <w:pPr>
              <w:pStyle w:val="AhomTransliteration"/>
            </w:pPr>
          </w:p>
        </w:tc>
      </w:tr>
      <w:tr w:rsidR="00DB705A" w:rsidRPr="00E521CF" w14:paraId="6DE90943" w14:textId="77777777" w:rsidTr="00E521CF">
        <w:tc>
          <w:tcPr>
            <w:tcW w:w="817" w:type="dxa"/>
          </w:tcPr>
          <w:p w14:paraId="43879E60" w14:textId="77777777" w:rsidR="00DB705A" w:rsidRDefault="00DB705A" w:rsidP="007B5F11">
            <w:pPr>
              <w:pStyle w:val="AhomPhonemic"/>
            </w:pPr>
          </w:p>
        </w:tc>
        <w:tc>
          <w:tcPr>
            <w:tcW w:w="947" w:type="dxa"/>
          </w:tcPr>
          <w:p w14:paraId="44D3A8B5" w14:textId="77777777" w:rsidR="00DB705A" w:rsidRDefault="00DB705A" w:rsidP="007B5F11">
            <w:pPr>
              <w:pStyle w:val="AhomPhonemic"/>
            </w:pPr>
            <w:r>
              <w:t>tak</w:t>
            </w:r>
          </w:p>
        </w:tc>
        <w:tc>
          <w:tcPr>
            <w:tcW w:w="947" w:type="dxa"/>
          </w:tcPr>
          <w:p w14:paraId="06FC0DCF" w14:textId="77777777" w:rsidR="00DB705A" w:rsidRDefault="00DB705A" w:rsidP="007B5F11">
            <w:pPr>
              <w:pStyle w:val="AhomPhonemic"/>
            </w:pPr>
            <w:r>
              <w:t>min</w:t>
            </w:r>
          </w:p>
        </w:tc>
        <w:tc>
          <w:tcPr>
            <w:tcW w:w="947" w:type="dxa"/>
          </w:tcPr>
          <w:p w14:paraId="0EAA80D0" w14:textId="77777777" w:rsidR="00DB705A" w:rsidRDefault="00DB705A" w:rsidP="007B5F11">
            <w:pPr>
              <w:pStyle w:val="AhomPhonemic"/>
            </w:pPr>
            <w:r>
              <w:t>mv</w:t>
            </w:r>
          </w:p>
        </w:tc>
        <w:tc>
          <w:tcPr>
            <w:tcW w:w="947" w:type="dxa"/>
          </w:tcPr>
          <w:p w14:paraId="3E1C7165" w14:textId="77777777" w:rsidR="00DB705A" w:rsidRDefault="00DB705A" w:rsidP="007B5F11">
            <w:pPr>
              <w:pStyle w:val="AhomPhonemic"/>
            </w:pPr>
            <w:r>
              <w:t>tuk</w:t>
            </w:r>
          </w:p>
        </w:tc>
        <w:tc>
          <w:tcPr>
            <w:tcW w:w="947" w:type="dxa"/>
          </w:tcPr>
          <w:p w14:paraId="6437149E" w14:textId="77777777" w:rsidR="00DB705A" w:rsidRDefault="00DB705A" w:rsidP="007B5F11">
            <w:pPr>
              <w:pStyle w:val="AhomPhonemic"/>
            </w:pPr>
            <w:r>
              <w:t>sun</w:t>
            </w:r>
          </w:p>
        </w:tc>
        <w:tc>
          <w:tcPr>
            <w:tcW w:w="1360" w:type="dxa"/>
          </w:tcPr>
          <w:p w14:paraId="301EE4F0" w14:textId="77777777" w:rsidR="00DB705A" w:rsidRDefault="00DB705A" w:rsidP="007B5F11">
            <w:pPr>
              <w:pStyle w:val="AhomPhonemic"/>
            </w:pPr>
            <w:r>
              <w:t>mon</w:t>
            </w:r>
          </w:p>
        </w:tc>
        <w:tc>
          <w:tcPr>
            <w:tcW w:w="947" w:type="dxa"/>
          </w:tcPr>
          <w:p w14:paraId="2C41A87A" w14:textId="77777777" w:rsidR="00DB705A" w:rsidRDefault="00DB705A" w:rsidP="007B5F11">
            <w:pPr>
              <w:pStyle w:val="AhomPhonemic"/>
            </w:pPr>
          </w:p>
        </w:tc>
      </w:tr>
      <w:tr w:rsidR="00DB705A" w:rsidRPr="00E521CF" w14:paraId="3E0C7122" w14:textId="77777777" w:rsidTr="00E521CF">
        <w:tc>
          <w:tcPr>
            <w:tcW w:w="817" w:type="dxa"/>
          </w:tcPr>
          <w:p w14:paraId="20155158" w14:textId="77777777" w:rsidR="00DB705A" w:rsidRDefault="00DB705A" w:rsidP="007B5F11">
            <w:pPr>
              <w:pStyle w:val="Gloss"/>
            </w:pPr>
          </w:p>
        </w:tc>
        <w:tc>
          <w:tcPr>
            <w:tcW w:w="947" w:type="dxa"/>
          </w:tcPr>
          <w:p w14:paraId="6CDE5623" w14:textId="77777777" w:rsidR="00DB705A" w:rsidRDefault="005C6E7C" w:rsidP="007B5F11">
            <w:pPr>
              <w:pStyle w:val="Gloss"/>
            </w:pPr>
            <w:r w:rsidRPr="00E521CF">
              <w:rPr>
                <w:smallCaps/>
              </w:rPr>
              <w:t>fut</w:t>
            </w:r>
          </w:p>
        </w:tc>
        <w:tc>
          <w:tcPr>
            <w:tcW w:w="947" w:type="dxa"/>
          </w:tcPr>
          <w:p w14:paraId="289B6D42" w14:textId="77777777" w:rsidR="00DB705A" w:rsidRDefault="00DB705A" w:rsidP="007B5F11">
            <w:pPr>
              <w:pStyle w:val="Gloss"/>
            </w:pPr>
            <w:r>
              <w:t>fly</w:t>
            </w:r>
          </w:p>
        </w:tc>
        <w:tc>
          <w:tcPr>
            <w:tcW w:w="947" w:type="dxa"/>
          </w:tcPr>
          <w:p w14:paraId="6DBB5038" w14:textId="77777777" w:rsidR="00DB705A" w:rsidRDefault="00DB705A" w:rsidP="007B5F11">
            <w:pPr>
              <w:pStyle w:val="Gloss"/>
            </w:pPr>
            <w:r>
              <w:t>go</w:t>
            </w:r>
          </w:p>
        </w:tc>
        <w:tc>
          <w:tcPr>
            <w:tcW w:w="947" w:type="dxa"/>
          </w:tcPr>
          <w:p w14:paraId="46016CFA" w14:textId="77777777" w:rsidR="00DB705A" w:rsidRDefault="00DB705A" w:rsidP="007B5F11">
            <w:pPr>
              <w:pStyle w:val="Gloss"/>
            </w:pPr>
            <w:r>
              <w:t>fall</w:t>
            </w:r>
          </w:p>
        </w:tc>
        <w:tc>
          <w:tcPr>
            <w:tcW w:w="947" w:type="dxa"/>
          </w:tcPr>
          <w:p w14:paraId="3FBE9DBE" w14:textId="77777777" w:rsidR="00DB705A" w:rsidRDefault="00DB705A" w:rsidP="007B5F11">
            <w:pPr>
              <w:pStyle w:val="Gloss"/>
            </w:pPr>
            <w:r>
              <w:t>garden</w:t>
            </w:r>
          </w:p>
        </w:tc>
        <w:tc>
          <w:tcPr>
            <w:tcW w:w="1360" w:type="dxa"/>
          </w:tcPr>
          <w:p w14:paraId="0EB66395" w14:textId="77777777" w:rsidR="00DB705A" w:rsidRDefault="00DB705A" w:rsidP="007B5F11">
            <w:pPr>
              <w:pStyle w:val="Gloss"/>
            </w:pPr>
            <w:r>
              <w:t>mulberry</w:t>
            </w:r>
          </w:p>
        </w:tc>
        <w:tc>
          <w:tcPr>
            <w:tcW w:w="947" w:type="dxa"/>
          </w:tcPr>
          <w:p w14:paraId="061711A4" w14:textId="77777777" w:rsidR="00DB705A" w:rsidRDefault="00DB705A" w:rsidP="007B5F11">
            <w:pPr>
              <w:pStyle w:val="Gloss"/>
            </w:pPr>
          </w:p>
        </w:tc>
      </w:tr>
    </w:tbl>
    <w:p w14:paraId="7E5CF3CC" w14:textId="77777777" w:rsidR="007B5F11" w:rsidRPr="00C316D0" w:rsidRDefault="007B5F11" w:rsidP="007B5F11">
      <w:pPr>
        <w:pStyle w:val="ExampleTranslation"/>
        <w:keepNext/>
      </w:pPr>
      <w:r>
        <w:t>‘</w:t>
      </w:r>
      <w:r w:rsidR="00DB705A">
        <w:t xml:space="preserve">On the day the good ones </w:t>
      </w:r>
      <w:r>
        <w:t>come to the house, the male one</w:t>
      </w:r>
      <w:r w:rsidR="00DB705A">
        <w:t xml:space="preserve"> flies</w:t>
      </w:r>
      <w:r>
        <w:t xml:space="preserve"> and come</w:t>
      </w:r>
      <w:r w:rsidR="00DB705A">
        <w:t>s</w:t>
      </w:r>
      <w:r>
        <w:t xml:space="preserve"> down in the </w:t>
      </w:r>
      <w:r w:rsidR="00DB705A">
        <w:t xml:space="preserve">mulberry </w:t>
      </w:r>
      <w:r>
        <w:t>garden</w:t>
      </w:r>
      <w:r w:rsidR="00DB705A">
        <w:t>.</w:t>
      </w:r>
      <w:r>
        <w:t>’</w:t>
      </w:r>
    </w:p>
    <w:p w14:paraId="4F01E021" w14:textId="77777777" w:rsidR="007B5F11" w:rsidRDefault="007B5F11" w:rsidP="007B5F11">
      <w:pPr>
        <w:rPr>
          <w:lang w:val="en-AU"/>
        </w:rPr>
      </w:pPr>
    </w:p>
    <w:p w14:paraId="1600381E"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9"/>
        <w:gridCol w:w="947"/>
        <w:gridCol w:w="947"/>
        <w:gridCol w:w="947"/>
        <w:gridCol w:w="947"/>
        <w:gridCol w:w="947"/>
      </w:tblGrid>
      <w:tr w:rsidR="007B5F11" w:rsidRPr="00E521CF" w14:paraId="3B1485F3" w14:textId="77777777" w:rsidTr="00E521CF">
        <w:tc>
          <w:tcPr>
            <w:tcW w:w="817" w:type="dxa"/>
            <w:vAlign w:val="center"/>
          </w:tcPr>
          <w:p w14:paraId="2175A07B"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185</w:t>
            </w:r>
            <w:r>
              <w:fldChar w:fldCharType="end"/>
            </w:r>
            <w:r>
              <w:t>)</w:t>
            </w:r>
          </w:p>
        </w:tc>
        <w:tc>
          <w:tcPr>
            <w:tcW w:w="947" w:type="dxa"/>
          </w:tcPr>
          <w:p w14:paraId="389A506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tU</w:t>
            </w:r>
          </w:p>
        </w:tc>
        <w:tc>
          <w:tcPr>
            <w:tcW w:w="947" w:type="dxa"/>
          </w:tcPr>
          <w:p w14:paraId="130B17F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em]</w:t>
            </w:r>
          </w:p>
        </w:tc>
        <w:tc>
          <w:tcPr>
            <w:tcW w:w="947" w:type="dxa"/>
          </w:tcPr>
          <w:p w14:paraId="2BA45B4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5B4F14E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tkq</w:t>
            </w:r>
          </w:p>
        </w:tc>
        <w:tc>
          <w:tcPr>
            <w:tcW w:w="947" w:type="dxa"/>
          </w:tcPr>
          <w:p w14:paraId="03E2A94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minq</w:t>
            </w:r>
          </w:p>
        </w:tc>
        <w:tc>
          <w:tcPr>
            <w:tcW w:w="947" w:type="dxa"/>
          </w:tcPr>
          <w:p w14:paraId="2984F93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mEw</w:t>
            </w:r>
          </w:p>
        </w:tc>
        <w:tc>
          <w:tcPr>
            <w:tcW w:w="947" w:type="dxa"/>
          </w:tcPr>
          <w:p w14:paraId="6D586B9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tukq</w:t>
            </w:r>
          </w:p>
        </w:tc>
        <w:tc>
          <w:tcPr>
            <w:tcW w:w="947" w:type="dxa"/>
          </w:tcPr>
          <w:p w14:paraId="7424992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sunq</w:t>
            </w:r>
          </w:p>
        </w:tc>
      </w:tr>
      <w:tr w:rsidR="007B5F11" w:rsidRPr="00E521CF" w14:paraId="32E32A4B" w14:textId="77777777" w:rsidTr="00E521CF">
        <w:tc>
          <w:tcPr>
            <w:tcW w:w="817" w:type="dxa"/>
          </w:tcPr>
          <w:p w14:paraId="1D637CD8" w14:textId="77777777" w:rsidR="007B5F11" w:rsidRDefault="007B5F11" w:rsidP="007B5F11">
            <w:pPr>
              <w:pStyle w:val="AhomTransliteration"/>
            </w:pPr>
          </w:p>
        </w:tc>
        <w:tc>
          <w:tcPr>
            <w:tcW w:w="947" w:type="dxa"/>
          </w:tcPr>
          <w:p w14:paraId="0CB91B7A" w14:textId="77777777" w:rsidR="007B5F11" w:rsidRDefault="007B5F11" w:rsidP="007B5F11">
            <w:pPr>
              <w:pStyle w:val="AhomTransliteration"/>
            </w:pPr>
            <w:r>
              <w:t>tU</w:t>
            </w:r>
          </w:p>
        </w:tc>
        <w:tc>
          <w:tcPr>
            <w:tcW w:w="947" w:type="dxa"/>
          </w:tcPr>
          <w:p w14:paraId="345FC2DB" w14:textId="77777777" w:rsidR="007B5F11" w:rsidRDefault="007B5F11" w:rsidP="007B5F11">
            <w:pPr>
              <w:pStyle w:val="AhomTransliteration"/>
            </w:pPr>
            <w:r>
              <w:t>mE</w:t>
            </w:r>
          </w:p>
        </w:tc>
        <w:tc>
          <w:tcPr>
            <w:tcW w:w="947" w:type="dxa"/>
          </w:tcPr>
          <w:p w14:paraId="58C3137D" w14:textId="77777777" w:rsidR="007B5F11" w:rsidRDefault="007B5F11" w:rsidP="007B5F11">
            <w:pPr>
              <w:pStyle w:val="AhomTransliteration"/>
            </w:pPr>
            <w:r>
              <w:t>ch(a)ng</w:t>
            </w:r>
          </w:p>
        </w:tc>
        <w:tc>
          <w:tcPr>
            <w:tcW w:w="947" w:type="dxa"/>
          </w:tcPr>
          <w:p w14:paraId="4ECF8AA3" w14:textId="77777777" w:rsidR="007B5F11" w:rsidRDefault="007B5F11" w:rsidP="007B5F11">
            <w:pPr>
              <w:pStyle w:val="AhomTransliteration"/>
            </w:pPr>
            <w:r>
              <w:t>t(a)k</w:t>
            </w:r>
          </w:p>
        </w:tc>
        <w:tc>
          <w:tcPr>
            <w:tcW w:w="947" w:type="dxa"/>
          </w:tcPr>
          <w:p w14:paraId="0B065C18" w14:textId="77777777" w:rsidR="007B5F11" w:rsidRDefault="007B5F11" w:rsidP="007B5F11">
            <w:pPr>
              <w:pStyle w:val="AhomTransliteration"/>
            </w:pPr>
            <w:r>
              <w:t>min</w:t>
            </w:r>
          </w:p>
        </w:tc>
        <w:tc>
          <w:tcPr>
            <w:tcW w:w="947" w:type="dxa"/>
          </w:tcPr>
          <w:p w14:paraId="0E07C622" w14:textId="77777777" w:rsidR="007B5F11" w:rsidRDefault="007B5F11" w:rsidP="007B5F11">
            <w:pPr>
              <w:pStyle w:val="AhomTransliteration"/>
            </w:pPr>
            <w:r>
              <w:t>miuw</w:t>
            </w:r>
          </w:p>
        </w:tc>
        <w:tc>
          <w:tcPr>
            <w:tcW w:w="947" w:type="dxa"/>
          </w:tcPr>
          <w:p w14:paraId="5B48CFC8" w14:textId="77777777" w:rsidR="007B5F11" w:rsidRDefault="007B5F11" w:rsidP="007B5F11">
            <w:pPr>
              <w:pStyle w:val="AhomTransliteration"/>
            </w:pPr>
            <w:r>
              <w:t>tuk</w:t>
            </w:r>
          </w:p>
        </w:tc>
        <w:tc>
          <w:tcPr>
            <w:tcW w:w="947" w:type="dxa"/>
          </w:tcPr>
          <w:p w14:paraId="135805CC" w14:textId="77777777" w:rsidR="007B5F11" w:rsidRDefault="007B5F11" w:rsidP="007B5F11">
            <w:pPr>
              <w:pStyle w:val="AhomTransliteration"/>
            </w:pPr>
            <w:r>
              <w:t>sun</w:t>
            </w:r>
          </w:p>
        </w:tc>
      </w:tr>
      <w:tr w:rsidR="007B5F11" w:rsidRPr="00E521CF" w14:paraId="330860FA" w14:textId="77777777" w:rsidTr="00E521CF">
        <w:tc>
          <w:tcPr>
            <w:tcW w:w="817" w:type="dxa"/>
          </w:tcPr>
          <w:p w14:paraId="4FDA4827" w14:textId="77777777" w:rsidR="007B5F11" w:rsidRDefault="007B5F11" w:rsidP="007B5F11">
            <w:pPr>
              <w:pStyle w:val="AhomPhonemic"/>
            </w:pPr>
          </w:p>
        </w:tc>
        <w:tc>
          <w:tcPr>
            <w:tcW w:w="947" w:type="dxa"/>
          </w:tcPr>
          <w:p w14:paraId="040ECFE5" w14:textId="77777777" w:rsidR="007B5F11" w:rsidRDefault="007B5F11" w:rsidP="007B5F11">
            <w:pPr>
              <w:pStyle w:val="AhomPhonemic"/>
            </w:pPr>
            <w:r>
              <w:t>tu</w:t>
            </w:r>
          </w:p>
        </w:tc>
        <w:tc>
          <w:tcPr>
            <w:tcW w:w="947" w:type="dxa"/>
          </w:tcPr>
          <w:p w14:paraId="474A41DB" w14:textId="77777777" w:rsidR="007B5F11" w:rsidRDefault="007B5F11" w:rsidP="007B5F11">
            <w:pPr>
              <w:pStyle w:val="AhomPhonemic"/>
            </w:pPr>
            <w:r>
              <w:t>me</w:t>
            </w:r>
          </w:p>
        </w:tc>
        <w:tc>
          <w:tcPr>
            <w:tcW w:w="947" w:type="dxa"/>
          </w:tcPr>
          <w:p w14:paraId="06CD5B35" w14:textId="77777777" w:rsidR="007B5F11" w:rsidRDefault="007B5F11" w:rsidP="007B5F11">
            <w:pPr>
              <w:pStyle w:val="AhomPhonemic"/>
            </w:pPr>
            <w:r>
              <w:t>chang</w:t>
            </w:r>
          </w:p>
        </w:tc>
        <w:tc>
          <w:tcPr>
            <w:tcW w:w="947" w:type="dxa"/>
          </w:tcPr>
          <w:p w14:paraId="0F30C245" w14:textId="77777777" w:rsidR="007B5F11" w:rsidRDefault="007B5F11" w:rsidP="007B5F11">
            <w:pPr>
              <w:pStyle w:val="AhomPhonemic"/>
            </w:pPr>
            <w:r>
              <w:t>tak</w:t>
            </w:r>
          </w:p>
        </w:tc>
        <w:tc>
          <w:tcPr>
            <w:tcW w:w="947" w:type="dxa"/>
          </w:tcPr>
          <w:p w14:paraId="5C998584" w14:textId="77777777" w:rsidR="007B5F11" w:rsidRDefault="007B5F11" w:rsidP="007B5F11">
            <w:pPr>
              <w:pStyle w:val="AhomPhonemic"/>
            </w:pPr>
            <w:r>
              <w:t>min</w:t>
            </w:r>
          </w:p>
        </w:tc>
        <w:tc>
          <w:tcPr>
            <w:tcW w:w="947" w:type="dxa"/>
          </w:tcPr>
          <w:p w14:paraId="08A3F87E" w14:textId="77777777" w:rsidR="007B5F11" w:rsidRDefault="007B5F11" w:rsidP="007B5F11">
            <w:pPr>
              <w:pStyle w:val="AhomPhonemic"/>
            </w:pPr>
            <w:r>
              <w:t>mv</w:t>
            </w:r>
          </w:p>
        </w:tc>
        <w:tc>
          <w:tcPr>
            <w:tcW w:w="947" w:type="dxa"/>
          </w:tcPr>
          <w:p w14:paraId="15809D98" w14:textId="77777777" w:rsidR="007B5F11" w:rsidRDefault="007B5F11" w:rsidP="007B5F11">
            <w:pPr>
              <w:pStyle w:val="AhomPhonemic"/>
            </w:pPr>
            <w:r>
              <w:t>tuk</w:t>
            </w:r>
          </w:p>
        </w:tc>
        <w:tc>
          <w:tcPr>
            <w:tcW w:w="947" w:type="dxa"/>
          </w:tcPr>
          <w:p w14:paraId="022A7CF4" w14:textId="77777777" w:rsidR="007B5F11" w:rsidRDefault="007B5F11" w:rsidP="007B5F11">
            <w:pPr>
              <w:pStyle w:val="AhomPhonemic"/>
            </w:pPr>
            <w:r>
              <w:t>sun</w:t>
            </w:r>
          </w:p>
        </w:tc>
      </w:tr>
      <w:tr w:rsidR="007B5F11" w:rsidRPr="00E521CF" w14:paraId="5E716F74" w14:textId="77777777" w:rsidTr="00E521CF">
        <w:tc>
          <w:tcPr>
            <w:tcW w:w="817" w:type="dxa"/>
          </w:tcPr>
          <w:p w14:paraId="637D2379" w14:textId="77777777" w:rsidR="007B5F11" w:rsidRDefault="007B5F11" w:rsidP="007B5F11">
            <w:pPr>
              <w:pStyle w:val="Gloss"/>
            </w:pPr>
          </w:p>
        </w:tc>
        <w:tc>
          <w:tcPr>
            <w:tcW w:w="947" w:type="dxa"/>
          </w:tcPr>
          <w:p w14:paraId="52C6C2D4" w14:textId="77777777" w:rsidR="007B5F11" w:rsidRDefault="007B5F11" w:rsidP="007B5F11">
            <w:pPr>
              <w:pStyle w:val="Gloss"/>
            </w:pPr>
            <w:r>
              <w:t>body</w:t>
            </w:r>
          </w:p>
        </w:tc>
        <w:tc>
          <w:tcPr>
            <w:tcW w:w="947" w:type="dxa"/>
          </w:tcPr>
          <w:p w14:paraId="2E2D321B" w14:textId="77777777" w:rsidR="007B5F11" w:rsidRDefault="007B5F11" w:rsidP="007B5F11">
            <w:pPr>
              <w:pStyle w:val="Gloss"/>
            </w:pPr>
            <w:r>
              <w:t>mother</w:t>
            </w:r>
          </w:p>
        </w:tc>
        <w:tc>
          <w:tcPr>
            <w:tcW w:w="947" w:type="dxa"/>
          </w:tcPr>
          <w:p w14:paraId="16E80FA7" w14:textId="77777777" w:rsidR="007B5F11" w:rsidRDefault="007B5F11" w:rsidP="007B5F11">
            <w:pPr>
              <w:pStyle w:val="Gloss"/>
            </w:pPr>
            <w:r>
              <w:t>then</w:t>
            </w:r>
          </w:p>
        </w:tc>
        <w:tc>
          <w:tcPr>
            <w:tcW w:w="947" w:type="dxa"/>
          </w:tcPr>
          <w:p w14:paraId="5FAD24FA" w14:textId="77777777" w:rsidR="007B5F11" w:rsidRDefault="005C6E7C" w:rsidP="007B5F11">
            <w:pPr>
              <w:pStyle w:val="Gloss"/>
            </w:pPr>
            <w:r w:rsidRPr="00E521CF">
              <w:rPr>
                <w:smallCaps/>
              </w:rPr>
              <w:t>fut</w:t>
            </w:r>
          </w:p>
        </w:tc>
        <w:tc>
          <w:tcPr>
            <w:tcW w:w="947" w:type="dxa"/>
          </w:tcPr>
          <w:p w14:paraId="10706437" w14:textId="77777777" w:rsidR="007B5F11" w:rsidRDefault="007B5F11" w:rsidP="007B5F11">
            <w:pPr>
              <w:pStyle w:val="Gloss"/>
            </w:pPr>
            <w:r>
              <w:t>fly</w:t>
            </w:r>
          </w:p>
        </w:tc>
        <w:tc>
          <w:tcPr>
            <w:tcW w:w="947" w:type="dxa"/>
          </w:tcPr>
          <w:p w14:paraId="42C139D8" w14:textId="77777777" w:rsidR="007B5F11" w:rsidRDefault="007B5F11" w:rsidP="007B5F11">
            <w:pPr>
              <w:pStyle w:val="Gloss"/>
            </w:pPr>
            <w:r>
              <w:t>go</w:t>
            </w:r>
          </w:p>
        </w:tc>
        <w:tc>
          <w:tcPr>
            <w:tcW w:w="947" w:type="dxa"/>
          </w:tcPr>
          <w:p w14:paraId="09D4DF3A" w14:textId="77777777" w:rsidR="007B5F11" w:rsidRDefault="007B5F11" w:rsidP="007B5F11">
            <w:pPr>
              <w:pStyle w:val="Gloss"/>
            </w:pPr>
            <w:r>
              <w:t>fall</w:t>
            </w:r>
          </w:p>
        </w:tc>
        <w:tc>
          <w:tcPr>
            <w:tcW w:w="947" w:type="dxa"/>
          </w:tcPr>
          <w:p w14:paraId="468459AF" w14:textId="77777777" w:rsidR="007B5F11" w:rsidRDefault="007B5F11" w:rsidP="007B5F11">
            <w:pPr>
              <w:pStyle w:val="Gloss"/>
            </w:pPr>
            <w:r>
              <w:t>garden</w:t>
            </w:r>
          </w:p>
        </w:tc>
      </w:tr>
    </w:tbl>
    <w:p w14:paraId="40CDB006" w14:textId="77777777" w:rsidR="007B5F11" w:rsidRDefault="007B5F11" w:rsidP="007B5F11">
      <w:pPr>
        <w:rPr>
          <w:lang w:val="en-AU"/>
        </w:rPr>
      </w:pPr>
    </w:p>
    <w:tbl>
      <w:tblPr>
        <w:tblW w:w="5739" w:type="dxa"/>
        <w:tblLook w:val="01E0" w:firstRow="1" w:lastRow="1" w:firstColumn="1" w:lastColumn="1" w:noHBand="0" w:noVBand="0"/>
      </w:tblPr>
      <w:tblGrid>
        <w:gridCol w:w="817"/>
        <w:gridCol w:w="1134"/>
        <w:gridCol w:w="947"/>
        <w:gridCol w:w="947"/>
        <w:gridCol w:w="947"/>
        <w:gridCol w:w="947"/>
      </w:tblGrid>
      <w:tr w:rsidR="00DB705A" w:rsidRPr="00E521CF" w14:paraId="186D403D" w14:textId="77777777" w:rsidTr="00E521CF">
        <w:tc>
          <w:tcPr>
            <w:tcW w:w="817" w:type="dxa"/>
            <w:vAlign w:val="center"/>
          </w:tcPr>
          <w:p w14:paraId="2DE6ABD3" w14:textId="77777777" w:rsidR="00DB705A" w:rsidRDefault="00DB705A" w:rsidP="007B5F11">
            <w:pPr>
              <w:pStyle w:val="AhomScript"/>
            </w:pPr>
          </w:p>
        </w:tc>
        <w:tc>
          <w:tcPr>
            <w:tcW w:w="1134" w:type="dxa"/>
          </w:tcPr>
          <w:p w14:paraId="055A88BC" w14:textId="77777777" w:rsidR="00DB705A" w:rsidRPr="00E521CF" w:rsidRDefault="00DB705A" w:rsidP="007B5F11">
            <w:pPr>
              <w:pStyle w:val="AhomScript"/>
              <w:rPr>
                <w:rFonts w:ascii="Ahom Manuscript" w:hAnsi="Ahom Manuscript"/>
                <w:sz w:val="40"/>
                <w:szCs w:val="40"/>
              </w:rPr>
            </w:pPr>
            <w:r w:rsidRPr="00E521CF">
              <w:rPr>
                <w:rFonts w:ascii="Ahom Manuscript" w:hAnsi="Ahom Manuscript"/>
                <w:sz w:val="40"/>
                <w:szCs w:val="40"/>
              </w:rPr>
              <w:t>roM</w:t>
            </w:r>
          </w:p>
        </w:tc>
        <w:tc>
          <w:tcPr>
            <w:tcW w:w="947" w:type="dxa"/>
          </w:tcPr>
          <w:p w14:paraId="7D3C47EB" w14:textId="77777777" w:rsidR="00DB705A" w:rsidRPr="00E521CF" w:rsidRDefault="00DB705A"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0CA00859" w14:textId="77777777" w:rsidR="00DB705A" w:rsidRPr="00E521CF" w:rsidRDefault="00DB705A" w:rsidP="007B5F11">
            <w:pPr>
              <w:pStyle w:val="AhomScript"/>
              <w:rPr>
                <w:rFonts w:ascii="Ahom Manuscript" w:hAnsi="Ahom Manuscript"/>
                <w:sz w:val="40"/>
                <w:szCs w:val="40"/>
              </w:rPr>
            </w:pPr>
          </w:p>
        </w:tc>
        <w:tc>
          <w:tcPr>
            <w:tcW w:w="947" w:type="dxa"/>
          </w:tcPr>
          <w:p w14:paraId="726CE91D" w14:textId="77777777" w:rsidR="00DB705A" w:rsidRPr="00E521CF" w:rsidRDefault="00DB705A" w:rsidP="007B5F11">
            <w:pPr>
              <w:pStyle w:val="AhomScript"/>
              <w:rPr>
                <w:rFonts w:ascii="Ahom Manuscript" w:hAnsi="Ahom Manuscript"/>
                <w:sz w:val="40"/>
                <w:szCs w:val="40"/>
              </w:rPr>
            </w:pPr>
          </w:p>
        </w:tc>
        <w:tc>
          <w:tcPr>
            <w:tcW w:w="947" w:type="dxa"/>
          </w:tcPr>
          <w:p w14:paraId="5737F2DF" w14:textId="77777777" w:rsidR="00DB705A" w:rsidRPr="00E521CF" w:rsidRDefault="00DB705A" w:rsidP="007B5F11">
            <w:pPr>
              <w:pStyle w:val="AhomScript"/>
              <w:rPr>
                <w:rFonts w:ascii="Ahom Manuscript" w:hAnsi="Ahom Manuscript"/>
                <w:sz w:val="40"/>
                <w:szCs w:val="40"/>
              </w:rPr>
            </w:pPr>
          </w:p>
        </w:tc>
      </w:tr>
      <w:tr w:rsidR="00DB705A" w:rsidRPr="00E521CF" w14:paraId="57D56B7D" w14:textId="77777777" w:rsidTr="00E521CF">
        <w:tc>
          <w:tcPr>
            <w:tcW w:w="817" w:type="dxa"/>
          </w:tcPr>
          <w:p w14:paraId="324614DD" w14:textId="77777777" w:rsidR="00DB705A" w:rsidRDefault="00DB705A" w:rsidP="007B5F11">
            <w:pPr>
              <w:pStyle w:val="AhomTransliteration"/>
            </w:pPr>
          </w:p>
        </w:tc>
        <w:tc>
          <w:tcPr>
            <w:tcW w:w="1134" w:type="dxa"/>
          </w:tcPr>
          <w:p w14:paraId="459B3EAC" w14:textId="77777777" w:rsidR="00DB705A" w:rsidRDefault="00DB705A" w:rsidP="007B5F11">
            <w:pPr>
              <w:pStyle w:val="AhomTransliteration"/>
            </w:pPr>
            <w:r>
              <w:t>roM</w:t>
            </w:r>
          </w:p>
        </w:tc>
        <w:tc>
          <w:tcPr>
            <w:tcW w:w="947" w:type="dxa"/>
          </w:tcPr>
          <w:p w14:paraId="6FC024E6" w14:textId="77777777" w:rsidR="00DB705A" w:rsidRDefault="00DB705A" w:rsidP="007B5F11">
            <w:pPr>
              <w:pStyle w:val="AhomTransliteration"/>
            </w:pPr>
          </w:p>
        </w:tc>
        <w:tc>
          <w:tcPr>
            <w:tcW w:w="947" w:type="dxa"/>
          </w:tcPr>
          <w:p w14:paraId="39547248" w14:textId="77777777" w:rsidR="00DB705A" w:rsidRDefault="00DB705A" w:rsidP="007B5F11">
            <w:pPr>
              <w:pStyle w:val="AhomTransliteration"/>
            </w:pPr>
          </w:p>
        </w:tc>
        <w:tc>
          <w:tcPr>
            <w:tcW w:w="947" w:type="dxa"/>
          </w:tcPr>
          <w:p w14:paraId="77B10F31" w14:textId="77777777" w:rsidR="00DB705A" w:rsidRDefault="00DB705A" w:rsidP="007B5F11">
            <w:pPr>
              <w:pStyle w:val="AhomTransliteration"/>
            </w:pPr>
          </w:p>
        </w:tc>
        <w:tc>
          <w:tcPr>
            <w:tcW w:w="947" w:type="dxa"/>
          </w:tcPr>
          <w:p w14:paraId="5EA0BF3D" w14:textId="77777777" w:rsidR="00DB705A" w:rsidRDefault="00DB705A" w:rsidP="007B5F11">
            <w:pPr>
              <w:pStyle w:val="AhomTransliteration"/>
            </w:pPr>
          </w:p>
        </w:tc>
      </w:tr>
      <w:tr w:rsidR="00DB705A" w:rsidRPr="00E521CF" w14:paraId="2B819F5A" w14:textId="77777777" w:rsidTr="00E521CF">
        <w:tc>
          <w:tcPr>
            <w:tcW w:w="817" w:type="dxa"/>
          </w:tcPr>
          <w:p w14:paraId="31897C91" w14:textId="77777777" w:rsidR="00DB705A" w:rsidRDefault="00DB705A" w:rsidP="007B5F11">
            <w:pPr>
              <w:pStyle w:val="AhomPhonemic"/>
            </w:pPr>
          </w:p>
        </w:tc>
        <w:tc>
          <w:tcPr>
            <w:tcW w:w="1134" w:type="dxa"/>
          </w:tcPr>
          <w:p w14:paraId="027C9E92" w14:textId="77777777" w:rsidR="00DB705A" w:rsidRDefault="00DB705A" w:rsidP="007B5F11">
            <w:pPr>
              <w:pStyle w:val="AhomPhonemic"/>
            </w:pPr>
            <w:r>
              <w:t>rom</w:t>
            </w:r>
          </w:p>
        </w:tc>
        <w:tc>
          <w:tcPr>
            <w:tcW w:w="947" w:type="dxa"/>
          </w:tcPr>
          <w:p w14:paraId="01DBFCFE" w14:textId="77777777" w:rsidR="00DB705A" w:rsidRDefault="00DB705A" w:rsidP="007B5F11">
            <w:pPr>
              <w:pStyle w:val="AhomPhonemic"/>
            </w:pPr>
          </w:p>
        </w:tc>
        <w:tc>
          <w:tcPr>
            <w:tcW w:w="947" w:type="dxa"/>
          </w:tcPr>
          <w:p w14:paraId="6F85475B" w14:textId="77777777" w:rsidR="00DB705A" w:rsidRDefault="00DB705A" w:rsidP="007B5F11">
            <w:pPr>
              <w:pStyle w:val="AhomPhonemic"/>
            </w:pPr>
          </w:p>
        </w:tc>
        <w:tc>
          <w:tcPr>
            <w:tcW w:w="947" w:type="dxa"/>
          </w:tcPr>
          <w:p w14:paraId="670F6FE7" w14:textId="77777777" w:rsidR="00DB705A" w:rsidRDefault="00DB705A" w:rsidP="007B5F11">
            <w:pPr>
              <w:pStyle w:val="AhomPhonemic"/>
            </w:pPr>
          </w:p>
        </w:tc>
        <w:tc>
          <w:tcPr>
            <w:tcW w:w="947" w:type="dxa"/>
          </w:tcPr>
          <w:p w14:paraId="5644E13C" w14:textId="77777777" w:rsidR="00DB705A" w:rsidRDefault="00DB705A" w:rsidP="007B5F11">
            <w:pPr>
              <w:pStyle w:val="AhomPhonemic"/>
            </w:pPr>
          </w:p>
        </w:tc>
      </w:tr>
      <w:tr w:rsidR="00DB705A" w:rsidRPr="00E521CF" w14:paraId="42B143C8" w14:textId="77777777" w:rsidTr="00E521CF">
        <w:tc>
          <w:tcPr>
            <w:tcW w:w="817" w:type="dxa"/>
          </w:tcPr>
          <w:p w14:paraId="26CB1065" w14:textId="77777777" w:rsidR="00DB705A" w:rsidRDefault="00DB705A" w:rsidP="007B5F11">
            <w:pPr>
              <w:pStyle w:val="Gloss"/>
            </w:pPr>
          </w:p>
        </w:tc>
        <w:tc>
          <w:tcPr>
            <w:tcW w:w="1134" w:type="dxa"/>
          </w:tcPr>
          <w:p w14:paraId="5740BE38" w14:textId="77777777" w:rsidR="00DB705A" w:rsidRDefault="00DC5593" w:rsidP="007B5F11">
            <w:pPr>
              <w:pStyle w:val="Gloss"/>
            </w:pPr>
            <w:r>
              <w:t>fragrant</w:t>
            </w:r>
          </w:p>
        </w:tc>
        <w:tc>
          <w:tcPr>
            <w:tcW w:w="947" w:type="dxa"/>
          </w:tcPr>
          <w:p w14:paraId="69CE47C7" w14:textId="77777777" w:rsidR="00DB705A" w:rsidRDefault="00DB705A" w:rsidP="007B5F11">
            <w:pPr>
              <w:pStyle w:val="Gloss"/>
            </w:pPr>
          </w:p>
        </w:tc>
        <w:tc>
          <w:tcPr>
            <w:tcW w:w="947" w:type="dxa"/>
          </w:tcPr>
          <w:p w14:paraId="29A48A8A" w14:textId="77777777" w:rsidR="00DB705A" w:rsidRDefault="00DB705A" w:rsidP="007B5F11">
            <w:pPr>
              <w:pStyle w:val="Gloss"/>
            </w:pPr>
          </w:p>
        </w:tc>
        <w:tc>
          <w:tcPr>
            <w:tcW w:w="947" w:type="dxa"/>
          </w:tcPr>
          <w:p w14:paraId="2863A388" w14:textId="77777777" w:rsidR="00DB705A" w:rsidRDefault="00DB705A" w:rsidP="007B5F11">
            <w:pPr>
              <w:pStyle w:val="Gloss"/>
            </w:pPr>
          </w:p>
        </w:tc>
        <w:tc>
          <w:tcPr>
            <w:tcW w:w="947" w:type="dxa"/>
          </w:tcPr>
          <w:p w14:paraId="11855241" w14:textId="77777777" w:rsidR="00DB705A" w:rsidRDefault="00DB705A" w:rsidP="007B5F11">
            <w:pPr>
              <w:pStyle w:val="Gloss"/>
            </w:pPr>
          </w:p>
        </w:tc>
      </w:tr>
    </w:tbl>
    <w:p w14:paraId="25822407" w14:textId="77777777" w:rsidR="007B5F11" w:rsidRDefault="00DB705A" w:rsidP="007B5F11">
      <w:pPr>
        <w:pStyle w:val="ExampleTranslation"/>
        <w:keepNext/>
      </w:pPr>
      <w:r>
        <w:t>‘The female one then flies</w:t>
      </w:r>
      <w:r w:rsidR="007B5F11">
        <w:t xml:space="preserve"> and come down in the </w:t>
      </w:r>
      <w:r w:rsidR="00DC5593">
        <w:t xml:space="preserve">fragrant plants </w:t>
      </w:r>
      <w:r w:rsidR="007B5F11">
        <w:t>garden.’</w:t>
      </w:r>
    </w:p>
    <w:p w14:paraId="0CACE841" w14:textId="77777777" w:rsidR="007B5F11" w:rsidRDefault="007B5F11" w:rsidP="007B5F11">
      <w:pPr>
        <w:rPr>
          <w:lang w:val="en-AU"/>
        </w:rPr>
      </w:pPr>
    </w:p>
    <w:p w14:paraId="6056B292" w14:textId="77777777" w:rsidR="00DC5593" w:rsidRPr="00DC5593" w:rsidRDefault="00DC5593" w:rsidP="007B5F11">
      <w:pPr>
        <w:rPr>
          <w:lang w:val="en-AU"/>
        </w:rPr>
      </w:pPr>
      <w:r>
        <w:rPr>
          <w:lang w:val="en-AU"/>
        </w:rPr>
        <w:t>Notes:</w:t>
      </w:r>
      <w:r>
        <w:rPr>
          <w:lang w:val="en-AU"/>
        </w:rPr>
        <w:tab/>
        <w:t>According to Chaichuen there are many types of plants called &lt;Sh&gt;</w:t>
      </w:r>
      <w:r w:rsidRPr="00DC5593">
        <w:rPr>
          <w:rFonts w:ascii="Shan" w:hAnsi="Shan"/>
          <w:lang w:val="en-AU"/>
        </w:rPr>
        <w:t>h</w:t>
      </w:r>
      <w:r>
        <w:rPr>
          <w:rFonts w:ascii="Shan" w:hAnsi="Shan"/>
          <w:lang w:val="en-AU"/>
        </w:rPr>
        <w:t>omq</w:t>
      </w:r>
      <w:r>
        <w:rPr>
          <w:lang w:val="en-AU"/>
        </w:rPr>
        <w:t xml:space="preserve">&lt;/Sh&gt;, literally fragrant. The term </w:t>
      </w:r>
      <w:r>
        <w:rPr>
          <w:i/>
          <w:iCs/>
          <w:lang w:val="en-AU"/>
        </w:rPr>
        <w:t>rom</w:t>
      </w:r>
      <w:r>
        <w:rPr>
          <w:lang w:val="en-AU"/>
        </w:rPr>
        <w:t xml:space="preserve"> here refers to fragrant plants.</w:t>
      </w:r>
    </w:p>
    <w:p w14:paraId="790D6447" w14:textId="77777777" w:rsidR="007B5F11" w:rsidRDefault="007B5F11" w:rsidP="007B5F11">
      <w:pPr>
        <w:rPr>
          <w:lang w:val="en-AU"/>
        </w:rPr>
      </w:pPr>
    </w:p>
    <w:p w14:paraId="11CCDE73" w14:textId="77777777" w:rsidR="00DC5593" w:rsidRDefault="00DC5593" w:rsidP="007B5F11">
      <w:pPr>
        <w:rPr>
          <w:lang w:val="en-AU"/>
        </w:rPr>
      </w:pPr>
    </w:p>
    <w:tbl>
      <w:tblPr>
        <w:tblW w:w="8844" w:type="dxa"/>
        <w:tblLook w:val="01E0" w:firstRow="1" w:lastRow="1" w:firstColumn="1" w:lastColumn="1" w:noHBand="0" w:noVBand="0"/>
      </w:tblPr>
      <w:tblGrid>
        <w:gridCol w:w="817"/>
        <w:gridCol w:w="947"/>
        <w:gridCol w:w="949"/>
        <w:gridCol w:w="1223"/>
        <w:gridCol w:w="947"/>
        <w:gridCol w:w="947"/>
        <w:gridCol w:w="947"/>
        <w:gridCol w:w="1120"/>
        <w:gridCol w:w="947"/>
      </w:tblGrid>
      <w:tr w:rsidR="007B5F11" w:rsidRPr="00E521CF" w14:paraId="67FB32DE" w14:textId="77777777" w:rsidTr="00E521CF">
        <w:tc>
          <w:tcPr>
            <w:tcW w:w="817" w:type="dxa"/>
            <w:vAlign w:val="center"/>
          </w:tcPr>
          <w:bookmarkStart w:id="70" w:name="TileswarMohan_MingMvngNo186"/>
          <w:p w14:paraId="7B7E8F8E"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186</w:t>
            </w:r>
            <w:r>
              <w:fldChar w:fldCharType="end"/>
            </w:r>
            <w:bookmarkEnd w:id="70"/>
            <w:r>
              <w:t>)</w:t>
            </w:r>
          </w:p>
        </w:tc>
        <w:tc>
          <w:tcPr>
            <w:tcW w:w="947" w:type="dxa"/>
          </w:tcPr>
          <w:p w14:paraId="41563A1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w:t>
            </w:r>
          </w:p>
        </w:tc>
        <w:tc>
          <w:tcPr>
            <w:tcW w:w="949" w:type="dxa"/>
          </w:tcPr>
          <w:p w14:paraId="24004A5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1223" w:type="dxa"/>
          </w:tcPr>
          <w:p w14:paraId="3A31DE3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minq</w:t>
            </w:r>
          </w:p>
        </w:tc>
        <w:tc>
          <w:tcPr>
            <w:tcW w:w="947" w:type="dxa"/>
          </w:tcPr>
          <w:p w14:paraId="2626338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mEw</w:t>
            </w:r>
          </w:p>
        </w:tc>
        <w:tc>
          <w:tcPr>
            <w:tcW w:w="947" w:type="dxa"/>
          </w:tcPr>
          <w:p w14:paraId="2292A1B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cpq</w:t>
            </w:r>
          </w:p>
        </w:tc>
        <w:tc>
          <w:tcPr>
            <w:tcW w:w="947" w:type="dxa"/>
          </w:tcPr>
          <w:p w14:paraId="6E520E9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sikq</w:t>
            </w:r>
          </w:p>
        </w:tc>
        <w:tc>
          <w:tcPr>
            <w:tcW w:w="1120" w:type="dxa"/>
          </w:tcPr>
          <w:p w14:paraId="5D06AA6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yI</w:t>
            </w:r>
          </w:p>
        </w:tc>
        <w:tc>
          <w:tcPr>
            <w:tcW w:w="947" w:type="dxa"/>
          </w:tcPr>
          <w:p w14:paraId="63C3C22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w:t>
            </w:r>
          </w:p>
        </w:tc>
      </w:tr>
      <w:tr w:rsidR="007B5F11" w:rsidRPr="00E521CF" w14:paraId="4A1C343C" w14:textId="77777777" w:rsidTr="00E521CF">
        <w:tc>
          <w:tcPr>
            <w:tcW w:w="817" w:type="dxa"/>
          </w:tcPr>
          <w:p w14:paraId="2ADB6869" w14:textId="77777777" w:rsidR="007B5F11" w:rsidRDefault="007B5F11" w:rsidP="007B5F11">
            <w:pPr>
              <w:pStyle w:val="AhomTransliteration"/>
            </w:pPr>
          </w:p>
        </w:tc>
        <w:tc>
          <w:tcPr>
            <w:tcW w:w="947" w:type="dxa"/>
          </w:tcPr>
          <w:p w14:paraId="3E413DFD" w14:textId="77777777" w:rsidR="007B5F11" w:rsidRDefault="007B5F11" w:rsidP="007B5F11">
            <w:pPr>
              <w:pStyle w:val="AhomTransliteration"/>
            </w:pPr>
            <w:r>
              <w:t>kh</w:t>
            </w:r>
            <w:r w:rsidR="00CD4117">
              <w:t>v</w:t>
            </w:r>
          </w:p>
        </w:tc>
        <w:tc>
          <w:tcPr>
            <w:tcW w:w="949" w:type="dxa"/>
          </w:tcPr>
          <w:p w14:paraId="67F3F570" w14:textId="77777777" w:rsidR="007B5F11" w:rsidRDefault="007B5F11" w:rsidP="007B5F11">
            <w:pPr>
              <w:pStyle w:val="AhomTransliteration"/>
            </w:pPr>
            <w:r>
              <w:t>ch(a)ng</w:t>
            </w:r>
          </w:p>
        </w:tc>
        <w:tc>
          <w:tcPr>
            <w:tcW w:w="1223" w:type="dxa"/>
          </w:tcPr>
          <w:p w14:paraId="151BC46C" w14:textId="77777777" w:rsidR="007B5F11" w:rsidRDefault="00DC5593" w:rsidP="007B5F11">
            <w:pPr>
              <w:pStyle w:val="AhomTransliteration"/>
            </w:pPr>
            <w:r>
              <w:t xml:space="preserve">[3v3] </w:t>
            </w:r>
            <w:r w:rsidR="007B5F11">
              <w:t>min</w:t>
            </w:r>
          </w:p>
        </w:tc>
        <w:tc>
          <w:tcPr>
            <w:tcW w:w="947" w:type="dxa"/>
          </w:tcPr>
          <w:p w14:paraId="654B2AF0" w14:textId="77777777" w:rsidR="007B5F11" w:rsidRDefault="007B5F11" w:rsidP="007B5F11">
            <w:pPr>
              <w:pStyle w:val="AhomTransliteration"/>
            </w:pPr>
            <w:r>
              <w:t>miuw</w:t>
            </w:r>
          </w:p>
        </w:tc>
        <w:tc>
          <w:tcPr>
            <w:tcW w:w="947" w:type="dxa"/>
          </w:tcPr>
          <w:p w14:paraId="0FBB32E0" w14:textId="77777777" w:rsidR="007B5F11" w:rsidRDefault="007B5F11" w:rsidP="007B5F11">
            <w:pPr>
              <w:pStyle w:val="AhomTransliteration"/>
            </w:pPr>
            <w:r>
              <w:t>ch(a)p</w:t>
            </w:r>
          </w:p>
        </w:tc>
        <w:tc>
          <w:tcPr>
            <w:tcW w:w="947" w:type="dxa"/>
          </w:tcPr>
          <w:p w14:paraId="1B9B6E41" w14:textId="77777777" w:rsidR="007B5F11" w:rsidRDefault="007B5F11" w:rsidP="007B5F11">
            <w:pPr>
              <w:pStyle w:val="AhomTransliteration"/>
            </w:pPr>
            <w:r>
              <w:t>sik</w:t>
            </w:r>
          </w:p>
        </w:tc>
        <w:tc>
          <w:tcPr>
            <w:tcW w:w="1120" w:type="dxa"/>
          </w:tcPr>
          <w:p w14:paraId="34E173E7" w14:textId="77777777" w:rsidR="007B5F11" w:rsidRDefault="007B5F11" w:rsidP="007B5F11">
            <w:pPr>
              <w:pStyle w:val="AhomTransliteration"/>
            </w:pPr>
            <w:r>
              <w:t>jI</w:t>
            </w:r>
          </w:p>
        </w:tc>
        <w:tc>
          <w:tcPr>
            <w:tcW w:w="947" w:type="dxa"/>
          </w:tcPr>
          <w:p w14:paraId="482838EA" w14:textId="77777777" w:rsidR="007B5F11" w:rsidRDefault="007B5F11" w:rsidP="007B5F11">
            <w:pPr>
              <w:pStyle w:val="AhomTransliteration"/>
            </w:pPr>
            <w:r>
              <w:t>kha</w:t>
            </w:r>
          </w:p>
        </w:tc>
      </w:tr>
      <w:tr w:rsidR="007B5F11" w:rsidRPr="00E521CF" w14:paraId="29DE37BA" w14:textId="77777777" w:rsidTr="00E521CF">
        <w:tc>
          <w:tcPr>
            <w:tcW w:w="817" w:type="dxa"/>
          </w:tcPr>
          <w:p w14:paraId="370CC9B9" w14:textId="77777777" w:rsidR="007B5F11" w:rsidRDefault="007B5F11" w:rsidP="007B5F11">
            <w:pPr>
              <w:pStyle w:val="AhomPhonemic"/>
            </w:pPr>
          </w:p>
        </w:tc>
        <w:tc>
          <w:tcPr>
            <w:tcW w:w="947" w:type="dxa"/>
          </w:tcPr>
          <w:p w14:paraId="00A39594" w14:textId="77777777" w:rsidR="007B5F11" w:rsidRDefault="007B5F11" w:rsidP="007B5F11">
            <w:pPr>
              <w:pStyle w:val="AhomPhonemic"/>
            </w:pPr>
            <w:r>
              <w:t>khau</w:t>
            </w:r>
          </w:p>
        </w:tc>
        <w:tc>
          <w:tcPr>
            <w:tcW w:w="949" w:type="dxa"/>
          </w:tcPr>
          <w:p w14:paraId="1EADFA4D" w14:textId="77777777" w:rsidR="007B5F11" w:rsidRDefault="007B5F11" w:rsidP="007B5F11">
            <w:pPr>
              <w:pStyle w:val="AhomPhonemic"/>
            </w:pPr>
            <w:r>
              <w:t>chang</w:t>
            </w:r>
          </w:p>
        </w:tc>
        <w:tc>
          <w:tcPr>
            <w:tcW w:w="1223" w:type="dxa"/>
          </w:tcPr>
          <w:p w14:paraId="136823E8" w14:textId="77777777" w:rsidR="007B5F11" w:rsidRDefault="007B5F11" w:rsidP="007B5F11">
            <w:pPr>
              <w:pStyle w:val="AhomPhonemic"/>
            </w:pPr>
            <w:r>
              <w:t>min</w:t>
            </w:r>
          </w:p>
        </w:tc>
        <w:tc>
          <w:tcPr>
            <w:tcW w:w="947" w:type="dxa"/>
          </w:tcPr>
          <w:p w14:paraId="1D3648A6" w14:textId="77777777" w:rsidR="007B5F11" w:rsidRDefault="007B5F11" w:rsidP="007B5F11">
            <w:pPr>
              <w:pStyle w:val="AhomPhonemic"/>
            </w:pPr>
            <w:r>
              <w:t>mv</w:t>
            </w:r>
          </w:p>
        </w:tc>
        <w:tc>
          <w:tcPr>
            <w:tcW w:w="947" w:type="dxa"/>
          </w:tcPr>
          <w:p w14:paraId="468DBD77" w14:textId="77777777" w:rsidR="007B5F11" w:rsidRDefault="007B5F11" w:rsidP="007B5F11">
            <w:pPr>
              <w:pStyle w:val="AhomPhonemic"/>
            </w:pPr>
            <w:r>
              <w:t>chap</w:t>
            </w:r>
          </w:p>
        </w:tc>
        <w:tc>
          <w:tcPr>
            <w:tcW w:w="947" w:type="dxa"/>
          </w:tcPr>
          <w:p w14:paraId="46AA666B" w14:textId="77777777" w:rsidR="007B5F11" w:rsidRDefault="007B5F11" w:rsidP="007B5F11">
            <w:pPr>
              <w:pStyle w:val="AhomPhonemic"/>
            </w:pPr>
            <w:r>
              <w:t>sik</w:t>
            </w:r>
          </w:p>
        </w:tc>
        <w:tc>
          <w:tcPr>
            <w:tcW w:w="1120" w:type="dxa"/>
          </w:tcPr>
          <w:p w14:paraId="1227F37C" w14:textId="77777777" w:rsidR="007B5F11" w:rsidRDefault="007B5F11" w:rsidP="007B5F11">
            <w:pPr>
              <w:pStyle w:val="AhomPhonemic"/>
            </w:pPr>
            <w:r>
              <w:t>ji</w:t>
            </w:r>
          </w:p>
        </w:tc>
        <w:tc>
          <w:tcPr>
            <w:tcW w:w="947" w:type="dxa"/>
          </w:tcPr>
          <w:p w14:paraId="21B4A302" w14:textId="77777777" w:rsidR="007B5F11" w:rsidRDefault="007B5F11" w:rsidP="007B5F11">
            <w:pPr>
              <w:pStyle w:val="AhomPhonemic"/>
            </w:pPr>
            <w:r>
              <w:t>kha</w:t>
            </w:r>
          </w:p>
        </w:tc>
      </w:tr>
      <w:tr w:rsidR="007B5F11" w:rsidRPr="00E521CF" w14:paraId="778A7A82" w14:textId="77777777" w:rsidTr="00E521CF">
        <w:tc>
          <w:tcPr>
            <w:tcW w:w="817" w:type="dxa"/>
          </w:tcPr>
          <w:p w14:paraId="4D0CB6A8" w14:textId="77777777" w:rsidR="007B5F11" w:rsidRDefault="007B5F11" w:rsidP="007B5F11">
            <w:pPr>
              <w:pStyle w:val="Gloss"/>
            </w:pPr>
          </w:p>
        </w:tc>
        <w:tc>
          <w:tcPr>
            <w:tcW w:w="947" w:type="dxa"/>
          </w:tcPr>
          <w:p w14:paraId="7BC82DEF" w14:textId="77777777" w:rsidR="007B5F11" w:rsidRDefault="007B5F11" w:rsidP="007B5F11">
            <w:pPr>
              <w:pStyle w:val="Gloss"/>
            </w:pPr>
            <w:r>
              <w:t>3</w:t>
            </w:r>
            <w:r w:rsidR="005C6E7C" w:rsidRPr="00E521CF">
              <w:rPr>
                <w:smallCaps/>
              </w:rPr>
              <w:t>pl</w:t>
            </w:r>
          </w:p>
        </w:tc>
        <w:tc>
          <w:tcPr>
            <w:tcW w:w="949" w:type="dxa"/>
          </w:tcPr>
          <w:p w14:paraId="49972109" w14:textId="77777777" w:rsidR="007B5F11" w:rsidRDefault="007B5F11" w:rsidP="007B5F11">
            <w:pPr>
              <w:pStyle w:val="Gloss"/>
            </w:pPr>
            <w:r>
              <w:t>then</w:t>
            </w:r>
          </w:p>
        </w:tc>
        <w:tc>
          <w:tcPr>
            <w:tcW w:w="1223" w:type="dxa"/>
          </w:tcPr>
          <w:p w14:paraId="45DB2FCF" w14:textId="77777777" w:rsidR="007B5F11" w:rsidRDefault="007B5F11" w:rsidP="007B5F11">
            <w:pPr>
              <w:pStyle w:val="Gloss"/>
            </w:pPr>
            <w:r>
              <w:t>fly</w:t>
            </w:r>
          </w:p>
        </w:tc>
        <w:tc>
          <w:tcPr>
            <w:tcW w:w="947" w:type="dxa"/>
          </w:tcPr>
          <w:p w14:paraId="04C5F45D" w14:textId="77777777" w:rsidR="007B5F11" w:rsidRDefault="007B5F11" w:rsidP="007B5F11">
            <w:pPr>
              <w:pStyle w:val="Gloss"/>
            </w:pPr>
            <w:r>
              <w:t>go</w:t>
            </w:r>
          </w:p>
        </w:tc>
        <w:tc>
          <w:tcPr>
            <w:tcW w:w="947" w:type="dxa"/>
          </w:tcPr>
          <w:p w14:paraId="393C574C" w14:textId="77777777" w:rsidR="007B5F11" w:rsidRDefault="00DC5593" w:rsidP="007B5F11">
            <w:pPr>
              <w:pStyle w:val="Gloss"/>
            </w:pPr>
            <w:r>
              <w:t>perch</w:t>
            </w:r>
          </w:p>
        </w:tc>
        <w:tc>
          <w:tcPr>
            <w:tcW w:w="947" w:type="dxa"/>
          </w:tcPr>
          <w:p w14:paraId="5AEDCB56" w14:textId="77777777" w:rsidR="007B5F11" w:rsidRDefault="007B5F11" w:rsidP="007B5F11">
            <w:pPr>
              <w:pStyle w:val="Gloss"/>
            </w:pPr>
            <w:r>
              <w:t>side</w:t>
            </w:r>
          </w:p>
        </w:tc>
        <w:tc>
          <w:tcPr>
            <w:tcW w:w="1120" w:type="dxa"/>
          </w:tcPr>
          <w:p w14:paraId="6F9E7C14" w14:textId="77777777" w:rsidR="007B5F11" w:rsidRDefault="00DC5593" w:rsidP="007B5F11">
            <w:pPr>
              <w:pStyle w:val="Gloss"/>
            </w:pPr>
            <w:r>
              <w:t>granary</w:t>
            </w:r>
          </w:p>
        </w:tc>
        <w:tc>
          <w:tcPr>
            <w:tcW w:w="947" w:type="dxa"/>
          </w:tcPr>
          <w:p w14:paraId="2E0B034D" w14:textId="77777777" w:rsidR="007B5F11" w:rsidRDefault="00DC5593" w:rsidP="007B5F11">
            <w:pPr>
              <w:pStyle w:val="Gloss"/>
            </w:pPr>
            <w:r>
              <w:t>search</w:t>
            </w:r>
          </w:p>
        </w:tc>
      </w:tr>
    </w:tbl>
    <w:p w14:paraId="168ACFC1"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008B0342" w14:textId="77777777" w:rsidTr="00E521CF">
        <w:tc>
          <w:tcPr>
            <w:tcW w:w="817" w:type="dxa"/>
            <w:vAlign w:val="center"/>
          </w:tcPr>
          <w:p w14:paraId="6650E2C6" w14:textId="77777777" w:rsidR="007B5F11" w:rsidRDefault="007B5F11" w:rsidP="007B5F11">
            <w:pPr>
              <w:pStyle w:val="AhomScript"/>
            </w:pPr>
          </w:p>
        </w:tc>
        <w:tc>
          <w:tcPr>
            <w:tcW w:w="947" w:type="dxa"/>
          </w:tcPr>
          <w:p w14:paraId="4818A09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xo]</w:t>
            </w:r>
          </w:p>
        </w:tc>
        <w:tc>
          <w:tcPr>
            <w:tcW w:w="947" w:type="dxa"/>
          </w:tcPr>
          <w:p w14:paraId="73D5B8D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91FFC58" w14:textId="77777777" w:rsidR="007B5F11" w:rsidRPr="00E521CF" w:rsidRDefault="007B5F11" w:rsidP="007B5F11">
            <w:pPr>
              <w:pStyle w:val="AhomScript"/>
              <w:rPr>
                <w:rFonts w:ascii="Ahom Manuscript" w:hAnsi="Ahom Manuscript"/>
                <w:sz w:val="40"/>
                <w:szCs w:val="40"/>
              </w:rPr>
            </w:pPr>
          </w:p>
        </w:tc>
        <w:tc>
          <w:tcPr>
            <w:tcW w:w="947" w:type="dxa"/>
          </w:tcPr>
          <w:p w14:paraId="0B20B4AF" w14:textId="77777777" w:rsidR="007B5F11" w:rsidRPr="00E521CF" w:rsidRDefault="007B5F11" w:rsidP="007B5F11">
            <w:pPr>
              <w:pStyle w:val="AhomScript"/>
              <w:rPr>
                <w:rFonts w:ascii="Ahom Manuscript" w:hAnsi="Ahom Manuscript"/>
                <w:sz w:val="40"/>
                <w:szCs w:val="40"/>
              </w:rPr>
            </w:pPr>
          </w:p>
        </w:tc>
        <w:tc>
          <w:tcPr>
            <w:tcW w:w="947" w:type="dxa"/>
          </w:tcPr>
          <w:p w14:paraId="00C04298" w14:textId="77777777" w:rsidR="007B5F11" w:rsidRPr="00E521CF" w:rsidRDefault="007B5F11" w:rsidP="007B5F11">
            <w:pPr>
              <w:pStyle w:val="AhomScript"/>
              <w:rPr>
                <w:rFonts w:ascii="Ahom Manuscript" w:hAnsi="Ahom Manuscript"/>
                <w:sz w:val="40"/>
                <w:szCs w:val="40"/>
              </w:rPr>
            </w:pPr>
          </w:p>
        </w:tc>
        <w:tc>
          <w:tcPr>
            <w:tcW w:w="947" w:type="dxa"/>
          </w:tcPr>
          <w:p w14:paraId="6AC76A5A" w14:textId="77777777" w:rsidR="007B5F11" w:rsidRPr="00E521CF" w:rsidRDefault="007B5F11" w:rsidP="007B5F11">
            <w:pPr>
              <w:pStyle w:val="AhomScript"/>
              <w:rPr>
                <w:rFonts w:ascii="Ahom Manuscript" w:hAnsi="Ahom Manuscript"/>
                <w:sz w:val="40"/>
                <w:szCs w:val="40"/>
              </w:rPr>
            </w:pPr>
          </w:p>
        </w:tc>
        <w:tc>
          <w:tcPr>
            <w:tcW w:w="947" w:type="dxa"/>
          </w:tcPr>
          <w:p w14:paraId="7F47F42E" w14:textId="77777777" w:rsidR="007B5F11" w:rsidRPr="00E521CF" w:rsidRDefault="007B5F11" w:rsidP="007B5F11">
            <w:pPr>
              <w:pStyle w:val="AhomScript"/>
              <w:rPr>
                <w:rFonts w:ascii="Ahom Manuscript" w:hAnsi="Ahom Manuscript"/>
                <w:sz w:val="40"/>
                <w:szCs w:val="40"/>
              </w:rPr>
            </w:pPr>
          </w:p>
        </w:tc>
        <w:tc>
          <w:tcPr>
            <w:tcW w:w="947" w:type="dxa"/>
          </w:tcPr>
          <w:p w14:paraId="066F8D43" w14:textId="77777777" w:rsidR="007B5F11" w:rsidRPr="00E521CF" w:rsidRDefault="007B5F11" w:rsidP="007B5F11">
            <w:pPr>
              <w:pStyle w:val="AhomScript"/>
              <w:rPr>
                <w:rFonts w:ascii="Ahom Manuscript" w:hAnsi="Ahom Manuscript"/>
                <w:sz w:val="40"/>
                <w:szCs w:val="40"/>
              </w:rPr>
            </w:pPr>
          </w:p>
        </w:tc>
      </w:tr>
      <w:tr w:rsidR="007B5F11" w:rsidRPr="00E521CF" w14:paraId="5564F410" w14:textId="77777777" w:rsidTr="00E521CF">
        <w:tc>
          <w:tcPr>
            <w:tcW w:w="817" w:type="dxa"/>
          </w:tcPr>
          <w:p w14:paraId="7008AC20" w14:textId="77777777" w:rsidR="007B5F11" w:rsidRDefault="007B5F11" w:rsidP="007B5F11">
            <w:pPr>
              <w:pStyle w:val="AhomTransliteration"/>
            </w:pPr>
          </w:p>
        </w:tc>
        <w:tc>
          <w:tcPr>
            <w:tcW w:w="947" w:type="dxa"/>
          </w:tcPr>
          <w:p w14:paraId="17C04DD3" w14:textId="77777777" w:rsidR="007B5F11" w:rsidRDefault="007B5F11" w:rsidP="007B5F11">
            <w:pPr>
              <w:pStyle w:val="AhomTransliteration"/>
            </w:pPr>
            <w:r>
              <w:t>kho</w:t>
            </w:r>
            <w:r w:rsidR="00CD4117">
              <w:t>v</w:t>
            </w:r>
          </w:p>
        </w:tc>
        <w:tc>
          <w:tcPr>
            <w:tcW w:w="947" w:type="dxa"/>
          </w:tcPr>
          <w:p w14:paraId="477662F5" w14:textId="77777777" w:rsidR="007B5F11" w:rsidRDefault="007B5F11" w:rsidP="007B5F11">
            <w:pPr>
              <w:pStyle w:val="AhomTransliteration"/>
            </w:pPr>
          </w:p>
        </w:tc>
        <w:tc>
          <w:tcPr>
            <w:tcW w:w="947" w:type="dxa"/>
          </w:tcPr>
          <w:p w14:paraId="23BF1989" w14:textId="77777777" w:rsidR="007B5F11" w:rsidRDefault="007B5F11" w:rsidP="007B5F11">
            <w:pPr>
              <w:pStyle w:val="AhomTransliteration"/>
            </w:pPr>
          </w:p>
        </w:tc>
        <w:tc>
          <w:tcPr>
            <w:tcW w:w="947" w:type="dxa"/>
          </w:tcPr>
          <w:p w14:paraId="75437003" w14:textId="77777777" w:rsidR="007B5F11" w:rsidRDefault="007B5F11" w:rsidP="007B5F11">
            <w:pPr>
              <w:pStyle w:val="AhomTransliteration"/>
            </w:pPr>
          </w:p>
        </w:tc>
        <w:tc>
          <w:tcPr>
            <w:tcW w:w="947" w:type="dxa"/>
          </w:tcPr>
          <w:p w14:paraId="372D1BBA" w14:textId="77777777" w:rsidR="007B5F11" w:rsidRDefault="007B5F11" w:rsidP="007B5F11">
            <w:pPr>
              <w:pStyle w:val="AhomTransliteration"/>
            </w:pPr>
          </w:p>
        </w:tc>
        <w:tc>
          <w:tcPr>
            <w:tcW w:w="947" w:type="dxa"/>
          </w:tcPr>
          <w:p w14:paraId="588D7321" w14:textId="77777777" w:rsidR="007B5F11" w:rsidRDefault="007B5F11" w:rsidP="007B5F11">
            <w:pPr>
              <w:pStyle w:val="AhomTransliteration"/>
            </w:pPr>
          </w:p>
        </w:tc>
        <w:tc>
          <w:tcPr>
            <w:tcW w:w="947" w:type="dxa"/>
          </w:tcPr>
          <w:p w14:paraId="45869A8B" w14:textId="77777777" w:rsidR="007B5F11" w:rsidRDefault="007B5F11" w:rsidP="007B5F11">
            <w:pPr>
              <w:pStyle w:val="AhomTransliteration"/>
            </w:pPr>
          </w:p>
        </w:tc>
        <w:tc>
          <w:tcPr>
            <w:tcW w:w="947" w:type="dxa"/>
          </w:tcPr>
          <w:p w14:paraId="57E3B35E" w14:textId="77777777" w:rsidR="007B5F11" w:rsidRDefault="007B5F11" w:rsidP="007B5F11">
            <w:pPr>
              <w:pStyle w:val="AhomTransliteration"/>
            </w:pPr>
          </w:p>
        </w:tc>
      </w:tr>
      <w:tr w:rsidR="007B5F11" w:rsidRPr="00E521CF" w14:paraId="41E4305E" w14:textId="77777777" w:rsidTr="00E521CF">
        <w:tc>
          <w:tcPr>
            <w:tcW w:w="817" w:type="dxa"/>
          </w:tcPr>
          <w:p w14:paraId="1CF3FEA1" w14:textId="77777777" w:rsidR="007B5F11" w:rsidRDefault="007B5F11" w:rsidP="007B5F11">
            <w:pPr>
              <w:pStyle w:val="AhomPhonemic"/>
            </w:pPr>
          </w:p>
        </w:tc>
        <w:tc>
          <w:tcPr>
            <w:tcW w:w="947" w:type="dxa"/>
          </w:tcPr>
          <w:p w14:paraId="577C20C8" w14:textId="77777777" w:rsidR="007B5F11" w:rsidRDefault="007B5F11" w:rsidP="007B5F11">
            <w:pPr>
              <w:pStyle w:val="AhomPhonemic"/>
            </w:pPr>
            <w:r>
              <w:t>khau</w:t>
            </w:r>
          </w:p>
        </w:tc>
        <w:tc>
          <w:tcPr>
            <w:tcW w:w="947" w:type="dxa"/>
          </w:tcPr>
          <w:p w14:paraId="50027EA2" w14:textId="77777777" w:rsidR="007B5F11" w:rsidRDefault="007B5F11" w:rsidP="007B5F11">
            <w:pPr>
              <w:pStyle w:val="AhomPhonemic"/>
            </w:pPr>
          </w:p>
        </w:tc>
        <w:tc>
          <w:tcPr>
            <w:tcW w:w="947" w:type="dxa"/>
          </w:tcPr>
          <w:p w14:paraId="0AC0EEDD" w14:textId="77777777" w:rsidR="007B5F11" w:rsidRDefault="007B5F11" w:rsidP="007B5F11">
            <w:pPr>
              <w:pStyle w:val="AhomPhonemic"/>
            </w:pPr>
          </w:p>
        </w:tc>
        <w:tc>
          <w:tcPr>
            <w:tcW w:w="947" w:type="dxa"/>
          </w:tcPr>
          <w:p w14:paraId="269837E1" w14:textId="77777777" w:rsidR="007B5F11" w:rsidRDefault="007B5F11" w:rsidP="007B5F11">
            <w:pPr>
              <w:pStyle w:val="AhomPhonemic"/>
            </w:pPr>
          </w:p>
        </w:tc>
        <w:tc>
          <w:tcPr>
            <w:tcW w:w="947" w:type="dxa"/>
          </w:tcPr>
          <w:p w14:paraId="38A470EE" w14:textId="77777777" w:rsidR="007B5F11" w:rsidRDefault="007B5F11" w:rsidP="007B5F11">
            <w:pPr>
              <w:pStyle w:val="AhomPhonemic"/>
            </w:pPr>
          </w:p>
        </w:tc>
        <w:tc>
          <w:tcPr>
            <w:tcW w:w="947" w:type="dxa"/>
          </w:tcPr>
          <w:p w14:paraId="178D2B29" w14:textId="77777777" w:rsidR="007B5F11" w:rsidRDefault="007B5F11" w:rsidP="007B5F11">
            <w:pPr>
              <w:pStyle w:val="AhomPhonemic"/>
            </w:pPr>
          </w:p>
        </w:tc>
        <w:tc>
          <w:tcPr>
            <w:tcW w:w="947" w:type="dxa"/>
          </w:tcPr>
          <w:p w14:paraId="1DBD8F6D" w14:textId="77777777" w:rsidR="007B5F11" w:rsidRDefault="007B5F11" w:rsidP="007B5F11">
            <w:pPr>
              <w:pStyle w:val="AhomPhonemic"/>
            </w:pPr>
          </w:p>
        </w:tc>
        <w:tc>
          <w:tcPr>
            <w:tcW w:w="947" w:type="dxa"/>
          </w:tcPr>
          <w:p w14:paraId="0C33FFAC" w14:textId="77777777" w:rsidR="007B5F11" w:rsidRDefault="007B5F11" w:rsidP="007B5F11">
            <w:pPr>
              <w:pStyle w:val="AhomPhonemic"/>
            </w:pPr>
          </w:p>
        </w:tc>
      </w:tr>
      <w:tr w:rsidR="007B5F11" w:rsidRPr="00E521CF" w14:paraId="1ACB5A5A" w14:textId="77777777" w:rsidTr="00E521CF">
        <w:tc>
          <w:tcPr>
            <w:tcW w:w="817" w:type="dxa"/>
          </w:tcPr>
          <w:p w14:paraId="6A20598B" w14:textId="77777777" w:rsidR="007B5F11" w:rsidRDefault="007B5F11" w:rsidP="007B5F11">
            <w:pPr>
              <w:pStyle w:val="Gloss"/>
            </w:pPr>
          </w:p>
        </w:tc>
        <w:tc>
          <w:tcPr>
            <w:tcW w:w="947" w:type="dxa"/>
          </w:tcPr>
          <w:p w14:paraId="761809B3" w14:textId="77777777" w:rsidR="007B5F11" w:rsidRDefault="007B5F11" w:rsidP="007B5F11">
            <w:pPr>
              <w:pStyle w:val="Gloss"/>
            </w:pPr>
            <w:r>
              <w:t>rice</w:t>
            </w:r>
          </w:p>
        </w:tc>
        <w:tc>
          <w:tcPr>
            <w:tcW w:w="947" w:type="dxa"/>
          </w:tcPr>
          <w:p w14:paraId="133920ED" w14:textId="77777777" w:rsidR="007B5F11" w:rsidRDefault="007B5F11" w:rsidP="007B5F11">
            <w:pPr>
              <w:pStyle w:val="Gloss"/>
            </w:pPr>
          </w:p>
        </w:tc>
        <w:tc>
          <w:tcPr>
            <w:tcW w:w="947" w:type="dxa"/>
          </w:tcPr>
          <w:p w14:paraId="11B0D22F" w14:textId="77777777" w:rsidR="007B5F11" w:rsidRDefault="007B5F11" w:rsidP="007B5F11">
            <w:pPr>
              <w:pStyle w:val="Gloss"/>
            </w:pPr>
          </w:p>
        </w:tc>
        <w:tc>
          <w:tcPr>
            <w:tcW w:w="947" w:type="dxa"/>
          </w:tcPr>
          <w:p w14:paraId="477BFD63" w14:textId="77777777" w:rsidR="007B5F11" w:rsidRDefault="007B5F11" w:rsidP="007B5F11">
            <w:pPr>
              <w:pStyle w:val="Gloss"/>
            </w:pPr>
          </w:p>
        </w:tc>
        <w:tc>
          <w:tcPr>
            <w:tcW w:w="947" w:type="dxa"/>
          </w:tcPr>
          <w:p w14:paraId="7AB48E29" w14:textId="77777777" w:rsidR="007B5F11" w:rsidRDefault="007B5F11" w:rsidP="007B5F11">
            <w:pPr>
              <w:pStyle w:val="Gloss"/>
            </w:pPr>
          </w:p>
        </w:tc>
        <w:tc>
          <w:tcPr>
            <w:tcW w:w="947" w:type="dxa"/>
          </w:tcPr>
          <w:p w14:paraId="7BBEBADE" w14:textId="77777777" w:rsidR="007B5F11" w:rsidRDefault="007B5F11" w:rsidP="007B5F11">
            <w:pPr>
              <w:pStyle w:val="Gloss"/>
            </w:pPr>
          </w:p>
        </w:tc>
        <w:tc>
          <w:tcPr>
            <w:tcW w:w="947" w:type="dxa"/>
          </w:tcPr>
          <w:p w14:paraId="5F13E024" w14:textId="77777777" w:rsidR="007B5F11" w:rsidRDefault="007B5F11" w:rsidP="007B5F11">
            <w:pPr>
              <w:pStyle w:val="Gloss"/>
            </w:pPr>
          </w:p>
        </w:tc>
        <w:tc>
          <w:tcPr>
            <w:tcW w:w="947" w:type="dxa"/>
          </w:tcPr>
          <w:p w14:paraId="188AAAE9" w14:textId="77777777" w:rsidR="007B5F11" w:rsidRDefault="007B5F11" w:rsidP="007B5F11">
            <w:pPr>
              <w:pStyle w:val="Gloss"/>
            </w:pPr>
          </w:p>
        </w:tc>
      </w:tr>
    </w:tbl>
    <w:p w14:paraId="065600E5" w14:textId="77777777" w:rsidR="007B5F11" w:rsidRDefault="00DC5593" w:rsidP="007B5F11">
      <w:pPr>
        <w:pStyle w:val="ExampleTranslation"/>
        <w:keepNext/>
      </w:pPr>
      <w:r>
        <w:t>‘Then they fly and perch</w:t>
      </w:r>
      <w:r w:rsidR="007B5F11">
        <w:t xml:space="preserve"> on </w:t>
      </w:r>
      <w:r>
        <w:t xml:space="preserve">one </w:t>
      </w:r>
      <w:r w:rsidR="007B5F11">
        <w:t>side granary</w:t>
      </w:r>
      <w:r>
        <w:t xml:space="preserve"> searching for rice</w:t>
      </w:r>
      <w:r w:rsidR="007B5F11">
        <w:t>.’</w:t>
      </w:r>
    </w:p>
    <w:p w14:paraId="2C6D0EA2" w14:textId="77777777" w:rsidR="007B5F11" w:rsidRDefault="007B5F11" w:rsidP="007B5F11">
      <w:pPr>
        <w:rPr>
          <w:lang w:val="en-AU"/>
        </w:rPr>
      </w:pPr>
    </w:p>
    <w:p w14:paraId="6ED73497" w14:textId="77777777" w:rsidR="007B5F11" w:rsidRDefault="00DC5593" w:rsidP="007B5F11">
      <w:pPr>
        <w:rPr>
          <w:lang w:val="en-AU"/>
        </w:rPr>
      </w:pPr>
      <w:r>
        <w:rPr>
          <w:lang w:val="en-AU"/>
        </w:rPr>
        <w:t>Notes:</w:t>
      </w:r>
      <w:r>
        <w:rPr>
          <w:lang w:val="en-AU"/>
        </w:rPr>
        <w:tab/>
        <w:t>The</w:t>
      </w:r>
      <w:r w:rsidR="007B5F11">
        <w:rPr>
          <w:lang w:val="en-AU"/>
        </w:rPr>
        <w:t xml:space="preserve"> word </w:t>
      </w:r>
      <w:r>
        <w:rPr>
          <w:i/>
          <w:iCs/>
          <w:lang w:val="en-AU"/>
        </w:rPr>
        <w:t>sik</w:t>
      </w:r>
      <w:r>
        <w:rPr>
          <w:lang w:val="en-AU"/>
        </w:rPr>
        <w:t xml:space="preserve"> wa</w:t>
      </w:r>
      <w:r w:rsidR="007B5F11">
        <w:rPr>
          <w:lang w:val="en-AU"/>
        </w:rPr>
        <w:t xml:space="preserve">s read by Nabin as </w:t>
      </w:r>
      <w:r w:rsidR="007B5F11">
        <w:rPr>
          <w:i/>
          <w:lang w:val="en-AU"/>
        </w:rPr>
        <w:t>chik</w:t>
      </w:r>
      <w:r w:rsidR="007B5F11">
        <w:rPr>
          <w:lang w:val="en-AU"/>
        </w:rPr>
        <w:t xml:space="preserve"> ‘top’, which would mean ‘on the top of the granary’</w:t>
      </w:r>
    </w:p>
    <w:p w14:paraId="51097998" w14:textId="77777777" w:rsidR="007B5F11" w:rsidRPr="00D75270" w:rsidRDefault="007B5F11" w:rsidP="007B5F11">
      <w:pPr>
        <w:rPr>
          <w:lang w:val="en-AU"/>
        </w:rPr>
      </w:pPr>
    </w:p>
    <w:p w14:paraId="738A960E"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9"/>
        <w:gridCol w:w="947"/>
        <w:gridCol w:w="947"/>
        <w:gridCol w:w="947"/>
        <w:gridCol w:w="947"/>
        <w:gridCol w:w="947"/>
      </w:tblGrid>
      <w:tr w:rsidR="007B5F11" w:rsidRPr="00E521CF" w14:paraId="52D92FDD" w14:textId="77777777" w:rsidTr="00E521CF">
        <w:tc>
          <w:tcPr>
            <w:tcW w:w="817" w:type="dxa"/>
            <w:vAlign w:val="center"/>
          </w:tcPr>
          <w:p w14:paraId="26AB8F1F" w14:textId="77777777" w:rsidR="007B5F11" w:rsidRDefault="007B5F11" w:rsidP="007B5F11">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187</w:t>
            </w:r>
            <w:r>
              <w:fldChar w:fldCharType="end"/>
            </w:r>
            <w:r>
              <w:t>)</w:t>
            </w:r>
          </w:p>
        </w:tc>
        <w:tc>
          <w:tcPr>
            <w:tcW w:w="947" w:type="dxa"/>
          </w:tcPr>
          <w:p w14:paraId="1E9E71C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3F80A1A3" w14:textId="77777777" w:rsidR="007B5F11" w:rsidRPr="00E521CF" w:rsidRDefault="00A35127" w:rsidP="007B5F11">
            <w:pPr>
              <w:pStyle w:val="AhomScript"/>
              <w:rPr>
                <w:rFonts w:ascii="Ahom Manuscript" w:hAnsi="Ahom Manuscript"/>
                <w:sz w:val="40"/>
                <w:szCs w:val="40"/>
              </w:rPr>
            </w:pPr>
            <w:r w:rsidRPr="00E521CF">
              <w:rPr>
                <w:rFonts w:ascii="Ahom Manuscript" w:hAnsi="Ahom Manuscript"/>
                <w:sz w:val="40"/>
                <w:szCs w:val="40"/>
              </w:rPr>
              <w:t>m</w:t>
            </w:r>
            <w:r w:rsidR="007B5F11" w:rsidRPr="00E521CF">
              <w:rPr>
                <w:rFonts w:ascii="Ahom Manuscript" w:hAnsi="Ahom Manuscript"/>
                <w:sz w:val="40"/>
                <w:szCs w:val="40"/>
              </w:rPr>
              <w:t>nq</w:t>
            </w:r>
          </w:p>
        </w:tc>
        <w:tc>
          <w:tcPr>
            <w:tcW w:w="947" w:type="dxa"/>
          </w:tcPr>
          <w:p w14:paraId="44C5ADB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6EA6854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tkq</w:t>
            </w:r>
          </w:p>
        </w:tc>
        <w:tc>
          <w:tcPr>
            <w:tcW w:w="947" w:type="dxa"/>
          </w:tcPr>
          <w:p w14:paraId="05548E74" w14:textId="77777777" w:rsidR="007B5F11" w:rsidRPr="00E521CF" w:rsidRDefault="00DC5593" w:rsidP="007B5F11">
            <w:pPr>
              <w:pStyle w:val="AhomScript"/>
              <w:rPr>
                <w:rFonts w:ascii="Ahom Manuscript" w:hAnsi="Ahom Manuscript"/>
                <w:sz w:val="40"/>
                <w:szCs w:val="40"/>
              </w:rPr>
            </w:pPr>
            <w:r w:rsidRPr="00E521CF">
              <w:rPr>
                <w:rFonts w:ascii="Ahom Manuscript" w:hAnsi="Ahom Manuscript"/>
                <w:sz w:val="40"/>
                <w:szCs w:val="40"/>
              </w:rPr>
              <w:t>bI</w:t>
            </w:r>
          </w:p>
        </w:tc>
        <w:tc>
          <w:tcPr>
            <w:tcW w:w="947" w:type="dxa"/>
          </w:tcPr>
          <w:p w14:paraId="17E9A38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w:t>
            </w:r>
          </w:p>
        </w:tc>
        <w:tc>
          <w:tcPr>
            <w:tcW w:w="947" w:type="dxa"/>
          </w:tcPr>
          <w:p w14:paraId="79332C0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nI</w:t>
            </w:r>
          </w:p>
        </w:tc>
        <w:tc>
          <w:tcPr>
            <w:tcW w:w="947" w:type="dxa"/>
          </w:tcPr>
          <w:p w14:paraId="3B2D45B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pj</w:t>
            </w:r>
          </w:p>
        </w:tc>
      </w:tr>
      <w:tr w:rsidR="007B5F11" w:rsidRPr="00E521CF" w14:paraId="7DAC6A23" w14:textId="77777777" w:rsidTr="00E521CF">
        <w:tc>
          <w:tcPr>
            <w:tcW w:w="817" w:type="dxa"/>
          </w:tcPr>
          <w:p w14:paraId="710E00B5" w14:textId="77777777" w:rsidR="007B5F11" w:rsidRDefault="007B5F11" w:rsidP="007B5F11">
            <w:pPr>
              <w:pStyle w:val="AhomTransliteration"/>
            </w:pPr>
          </w:p>
        </w:tc>
        <w:tc>
          <w:tcPr>
            <w:tcW w:w="947" w:type="dxa"/>
          </w:tcPr>
          <w:p w14:paraId="413E0E46" w14:textId="77777777" w:rsidR="007B5F11" w:rsidRDefault="007B5F11" w:rsidP="007B5F11">
            <w:pPr>
              <w:pStyle w:val="AhomTransliteration"/>
            </w:pPr>
            <w:r>
              <w:t>ch(a)w</w:t>
            </w:r>
          </w:p>
        </w:tc>
        <w:tc>
          <w:tcPr>
            <w:tcW w:w="947" w:type="dxa"/>
          </w:tcPr>
          <w:p w14:paraId="04B66A47" w14:textId="77777777" w:rsidR="007B5F11" w:rsidRDefault="00A35127" w:rsidP="007B5F11">
            <w:pPr>
              <w:pStyle w:val="AhomTransliteration"/>
            </w:pPr>
            <w:r>
              <w:t>m</w:t>
            </w:r>
            <w:r w:rsidR="007B5F11">
              <w:t>(a)n</w:t>
            </w:r>
          </w:p>
        </w:tc>
        <w:tc>
          <w:tcPr>
            <w:tcW w:w="947" w:type="dxa"/>
          </w:tcPr>
          <w:p w14:paraId="6517C6E9" w14:textId="77777777" w:rsidR="007B5F11" w:rsidRDefault="007B5F11" w:rsidP="007B5F11">
            <w:pPr>
              <w:pStyle w:val="AhomTransliteration"/>
            </w:pPr>
            <w:r>
              <w:t>ch(a)ng</w:t>
            </w:r>
          </w:p>
        </w:tc>
        <w:tc>
          <w:tcPr>
            <w:tcW w:w="947" w:type="dxa"/>
          </w:tcPr>
          <w:p w14:paraId="5C36BD6C" w14:textId="77777777" w:rsidR="007B5F11" w:rsidRDefault="007B5F11" w:rsidP="007B5F11">
            <w:pPr>
              <w:pStyle w:val="AhomTransliteration"/>
            </w:pPr>
            <w:r>
              <w:t>tak</w:t>
            </w:r>
          </w:p>
        </w:tc>
        <w:tc>
          <w:tcPr>
            <w:tcW w:w="947" w:type="dxa"/>
          </w:tcPr>
          <w:p w14:paraId="3B0DBDD6" w14:textId="77777777" w:rsidR="007B5F11" w:rsidRDefault="00DC5593" w:rsidP="007B5F11">
            <w:pPr>
              <w:pStyle w:val="AhomTransliteration"/>
            </w:pPr>
            <w:r>
              <w:t>b</w:t>
            </w:r>
            <w:r w:rsidR="007B5F11">
              <w:t>I</w:t>
            </w:r>
          </w:p>
        </w:tc>
        <w:tc>
          <w:tcPr>
            <w:tcW w:w="947" w:type="dxa"/>
          </w:tcPr>
          <w:p w14:paraId="1938A046" w14:textId="77777777" w:rsidR="007B5F11" w:rsidRDefault="007B5F11" w:rsidP="007B5F11">
            <w:pPr>
              <w:pStyle w:val="AhomTransliteration"/>
            </w:pPr>
            <w:r>
              <w:t>kh</w:t>
            </w:r>
            <w:r w:rsidR="00CD4117">
              <w:t>v</w:t>
            </w:r>
          </w:p>
        </w:tc>
        <w:tc>
          <w:tcPr>
            <w:tcW w:w="947" w:type="dxa"/>
          </w:tcPr>
          <w:p w14:paraId="2C6955A1" w14:textId="77777777" w:rsidR="007B5F11" w:rsidRDefault="007B5F11" w:rsidP="007B5F11">
            <w:pPr>
              <w:pStyle w:val="AhomTransliteration"/>
            </w:pPr>
            <w:r>
              <w:t>nI</w:t>
            </w:r>
          </w:p>
        </w:tc>
        <w:tc>
          <w:tcPr>
            <w:tcW w:w="947" w:type="dxa"/>
          </w:tcPr>
          <w:p w14:paraId="6006BDCE" w14:textId="77777777" w:rsidR="007B5F11" w:rsidRDefault="007B5F11" w:rsidP="007B5F11">
            <w:pPr>
              <w:pStyle w:val="AhomTransliteration"/>
            </w:pPr>
            <w:r>
              <w:t>pai</w:t>
            </w:r>
          </w:p>
        </w:tc>
      </w:tr>
      <w:tr w:rsidR="007B5F11" w:rsidRPr="00E521CF" w14:paraId="755A9510" w14:textId="77777777" w:rsidTr="00E521CF">
        <w:tc>
          <w:tcPr>
            <w:tcW w:w="817" w:type="dxa"/>
          </w:tcPr>
          <w:p w14:paraId="5A70CCE8" w14:textId="77777777" w:rsidR="007B5F11" w:rsidRDefault="007B5F11" w:rsidP="007B5F11">
            <w:pPr>
              <w:pStyle w:val="AhomPhonemic"/>
            </w:pPr>
          </w:p>
        </w:tc>
        <w:tc>
          <w:tcPr>
            <w:tcW w:w="947" w:type="dxa"/>
          </w:tcPr>
          <w:p w14:paraId="3471B46D" w14:textId="77777777" w:rsidR="007B5F11" w:rsidRDefault="007B5F11" w:rsidP="007B5F11">
            <w:pPr>
              <w:pStyle w:val="AhomPhonemic"/>
            </w:pPr>
            <w:r>
              <w:t>chau</w:t>
            </w:r>
          </w:p>
        </w:tc>
        <w:tc>
          <w:tcPr>
            <w:tcW w:w="947" w:type="dxa"/>
          </w:tcPr>
          <w:p w14:paraId="092392C4" w14:textId="77777777" w:rsidR="007B5F11" w:rsidRDefault="00A35127" w:rsidP="007B5F11">
            <w:pPr>
              <w:pStyle w:val="AhomPhonemic"/>
            </w:pPr>
            <w:r>
              <w:t>m</w:t>
            </w:r>
            <w:r w:rsidR="007B5F11">
              <w:t>an</w:t>
            </w:r>
          </w:p>
        </w:tc>
        <w:tc>
          <w:tcPr>
            <w:tcW w:w="947" w:type="dxa"/>
          </w:tcPr>
          <w:p w14:paraId="34C22286" w14:textId="77777777" w:rsidR="007B5F11" w:rsidRDefault="007B5F11" w:rsidP="007B5F11">
            <w:pPr>
              <w:pStyle w:val="AhomPhonemic"/>
            </w:pPr>
            <w:r>
              <w:t>chang</w:t>
            </w:r>
          </w:p>
        </w:tc>
        <w:tc>
          <w:tcPr>
            <w:tcW w:w="947" w:type="dxa"/>
          </w:tcPr>
          <w:p w14:paraId="16B346CC" w14:textId="77777777" w:rsidR="007B5F11" w:rsidRDefault="007B5F11" w:rsidP="007B5F11">
            <w:pPr>
              <w:pStyle w:val="AhomPhonemic"/>
            </w:pPr>
            <w:r>
              <w:t>tak</w:t>
            </w:r>
          </w:p>
        </w:tc>
        <w:tc>
          <w:tcPr>
            <w:tcW w:w="947" w:type="dxa"/>
          </w:tcPr>
          <w:p w14:paraId="76AFCAF6" w14:textId="77777777" w:rsidR="007B5F11" w:rsidRDefault="00DC5593" w:rsidP="007B5F11">
            <w:pPr>
              <w:pStyle w:val="AhomPhonemic"/>
            </w:pPr>
            <w:r>
              <w:t>b</w:t>
            </w:r>
            <w:r w:rsidR="007B5F11">
              <w:t>i</w:t>
            </w:r>
          </w:p>
        </w:tc>
        <w:tc>
          <w:tcPr>
            <w:tcW w:w="947" w:type="dxa"/>
          </w:tcPr>
          <w:p w14:paraId="510A2AD0" w14:textId="77777777" w:rsidR="007B5F11" w:rsidRDefault="007B5F11" w:rsidP="007B5F11">
            <w:pPr>
              <w:pStyle w:val="AhomPhonemic"/>
            </w:pPr>
            <w:r>
              <w:t>khau</w:t>
            </w:r>
          </w:p>
        </w:tc>
        <w:tc>
          <w:tcPr>
            <w:tcW w:w="947" w:type="dxa"/>
          </w:tcPr>
          <w:p w14:paraId="0E1959B0" w14:textId="77777777" w:rsidR="007B5F11" w:rsidRDefault="007B5F11" w:rsidP="007B5F11">
            <w:pPr>
              <w:pStyle w:val="AhomPhonemic"/>
            </w:pPr>
            <w:r>
              <w:t>ni</w:t>
            </w:r>
          </w:p>
        </w:tc>
        <w:tc>
          <w:tcPr>
            <w:tcW w:w="947" w:type="dxa"/>
          </w:tcPr>
          <w:p w14:paraId="7D926C88" w14:textId="77777777" w:rsidR="007B5F11" w:rsidRDefault="007B5F11" w:rsidP="007B5F11">
            <w:pPr>
              <w:pStyle w:val="AhomPhonemic"/>
            </w:pPr>
            <w:r>
              <w:t>pai</w:t>
            </w:r>
          </w:p>
        </w:tc>
      </w:tr>
      <w:tr w:rsidR="007B5F11" w:rsidRPr="00E521CF" w14:paraId="62641364" w14:textId="77777777" w:rsidTr="00E521CF">
        <w:tc>
          <w:tcPr>
            <w:tcW w:w="817" w:type="dxa"/>
          </w:tcPr>
          <w:p w14:paraId="2F158A2A" w14:textId="77777777" w:rsidR="007B5F11" w:rsidRDefault="007B5F11" w:rsidP="007B5F11">
            <w:pPr>
              <w:pStyle w:val="Gloss"/>
            </w:pPr>
          </w:p>
        </w:tc>
        <w:tc>
          <w:tcPr>
            <w:tcW w:w="947" w:type="dxa"/>
          </w:tcPr>
          <w:p w14:paraId="686230C4" w14:textId="77777777" w:rsidR="007B5F11" w:rsidRDefault="005C6E7C" w:rsidP="007B5F11">
            <w:pPr>
              <w:pStyle w:val="Gloss"/>
            </w:pPr>
            <w:r w:rsidRPr="00E521CF">
              <w:rPr>
                <w:smallCaps/>
              </w:rPr>
              <w:t>resp</w:t>
            </w:r>
          </w:p>
        </w:tc>
        <w:tc>
          <w:tcPr>
            <w:tcW w:w="947" w:type="dxa"/>
          </w:tcPr>
          <w:p w14:paraId="19F5C24C" w14:textId="77777777" w:rsidR="007B5F11" w:rsidRDefault="00A35127" w:rsidP="007B5F11">
            <w:pPr>
              <w:pStyle w:val="Gloss"/>
            </w:pPr>
            <w:r>
              <w:t>3</w:t>
            </w:r>
            <w:r w:rsidR="005C6E7C" w:rsidRPr="00E521CF">
              <w:rPr>
                <w:smallCaps/>
              </w:rPr>
              <w:t>sg</w:t>
            </w:r>
          </w:p>
        </w:tc>
        <w:tc>
          <w:tcPr>
            <w:tcW w:w="947" w:type="dxa"/>
          </w:tcPr>
          <w:p w14:paraId="042B9117" w14:textId="77777777" w:rsidR="007B5F11" w:rsidRDefault="007B5F11" w:rsidP="007B5F11">
            <w:pPr>
              <w:pStyle w:val="Gloss"/>
            </w:pPr>
            <w:r>
              <w:t>then</w:t>
            </w:r>
          </w:p>
        </w:tc>
        <w:tc>
          <w:tcPr>
            <w:tcW w:w="947" w:type="dxa"/>
          </w:tcPr>
          <w:p w14:paraId="1669CAAB" w14:textId="77777777" w:rsidR="007B5F11" w:rsidRDefault="005C6E7C" w:rsidP="007B5F11">
            <w:pPr>
              <w:pStyle w:val="Gloss"/>
            </w:pPr>
            <w:r w:rsidRPr="00E521CF">
              <w:rPr>
                <w:smallCaps/>
              </w:rPr>
              <w:t>fut</w:t>
            </w:r>
          </w:p>
        </w:tc>
        <w:tc>
          <w:tcPr>
            <w:tcW w:w="947" w:type="dxa"/>
          </w:tcPr>
          <w:p w14:paraId="7390B525" w14:textId="77777777" w:rsidR="007B5F11" w:rsidRDefault="00DC5593" w:rsidP="007B5F11">
            <w:pPr>
              <w:pStyle w:val="Gloss"/>
            </w:pPr>
            <w:r>
              <w:t>fan</w:t>
            </w:r>
          </w:p>
        </w:tc>
        <w:tc>
          <w:tcPr>
            <w:tcW w:w="947" w:type="dxa"/>
          </w:tcPr>
          <w:p w14:paraId="11824108" w14:textId="77777777" w:rsidR="007B5F11" w:rsidRDefault="007B5F11" w:rsidP="007B5F11">
            <w:pPr>
              <w:pStyle w:val="Gloss"/>
            </w:pPr>
            <w:r>
              <w:t>rice</w:t>
            </w:r>
          </w:p>
        </w:tc>
        <w:tc>
          <w:tcPr>
            <w:tcW w:w="947" w:type="dxa"/>
          </w:tcPr>
          <w:p w14:paraId="4D059BA9" w14:textId="77777777" w:rsidR="007B5F11" w:rsidRDefault="007B5F11" w:rsidP="007B5F11">
            <w:pPr>
              <w:pStyle w:val="Gloss"/>
            </w:pPr>
            <w:r>
              <w:t>good</w:t>
            </w:r>
          </w:p>
        </w:tc>
        <w:tc>
          <w:tcPr>
            <w:tcW w:w="947" w:type="dxa"/>
          </w:tcPr>
          <w:p w14:paraId="6B316E5F" w14:textId="77777777" w:rsidR="007B5F11" w:rsidRDefault="007B5F11" w:rsidP="007B5F11">
            <w:pPr>
              <w:pStyle w:val="Gloss"/>
            </w:pPr>
            <w:r>
              <w:t>go</w:t>
            </w:r>
          </w:p>
        </w:tc>
      </w:tr>
    </w:tbl>
    <w:p w14:paraId="3448DE49"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0D61DF80" w14:textId="77777777" w:rsidTr="00E521CF">
        <w:tc>
          <w:tcPr>
            <w:tcW w:w="817" w:type="dxa"/>
            <w:vAlign w:val="center"/>
          </w:tcPr>
          <w:p w14:paraId="6A847321" w14:textId="77777777" w:rsidR="007B5F11" w:rsidRDefault="007B5F11" w:rsidP="007B5F11">
            <w:pPr>
              <w:pStyle w:val="AhomScript"/>
            </w:pPr>
          </w:p>
        </w:tc>
        <w:tc>
          <w:tcPr>
            <w:tcW w:w="947" w:type="dxa"/>
          </w:tcPr>
          <w:p w14:paraId="7641A64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Aoj</w:t>
            </w:r>
          </w:p>
        </w:tc>
        <w:tc>
          <w:tcPr>
            <w:tcW w:w="947" w:type="dxa"/>
          </w:tcPr>
          <w:p w14:paraId="4F95FF1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4866E50D" w14:textId="77777777" w:rsidR="007B5F11" w:rsidRPr="00E521CF" w:rsidRDefault="007B5F11" w:rsidP="007B5F11">
            <w:pPr>
              <w:pStyle w:val="AhomScript"/>
              <w:rPr>
                <w:rFonts w:ascii="Ahom Manuscript" w:hAnsi="Ahom Manuscript"/>
                <w:sz w:val="40"/>
                <w:szCs w:val="40"/>
              </w:rPr>
            </w:pPr>
          </w:p>
        </w:tc>
        <w:tc>
          <w:tcPr>
            <w:tcW w:w="947" w:type="dxa"/>
          </w:tcPr>
          <w:p w14:paraId="2E6DEE34" w14:textId="77777777" w:rsidR="007B5F11" w:rsidRPr="00E521CF" w:rsidRDefault="007B5F11" w:rsidP="007B5F11">
            <w:pPr>
              <w:pStyle w:val="AhomScript"/>
              <w:rPr>
                <w:rFonts w:ascii="Ahom Manuscript" w:hAnsi="Ahom Manuscript"/>
                <w:sz w:val="40"/>
                <w:szCs w:val="40"/>
              </w:rPr>
            </w:pPr>
          </w:p>
        </w:tc>
        <w:tc>
          <w:tcPr>
            <w:tcW w:w="947" w:type="dxa"/>
          </w:tcPr>
          <w:p w14:paraId="4A58097F" w14:textId="77777777" w:rsidR="007B5F11" w:rsidRPr="00E521CF" w:rsidRDefault="007B5F11" w:rsidP="007B5F11">
            <w:pPr>
              <w:pStyle w:val="AhomScript"/>
              <w:rPr>
                <w:rFonts w:ascii="Ahom Manuscript" w:hAnsi="Ahom Manuscript"/>
                <w:sz w:val="40"/>
                <w:szCs w:val="40"/>
              </w:rPr>
            </w:pPr>
          </w:p>
        </w:tc>
        <w:tc>
          <w:tcPr>
            <w:tcW w:w="947" w:type="dxa"/>
          </w:tcPr>
          <w:p w14:paraId="2E71275A" w14:textId="77777777" w:rsidR="007B5F11" w:rsidRPr="00E521CF" w:rsidRDefault="007B5F11" w:rsidP="007B5F11">
            <w:pPr>
              <w:pStyle w:val="AhomScript"/>
              <w:rPr>
                <w:rFonts w:ascii="Ahom Manuscript" w:hAnsi="Ahom Manuscript"/>
                <w:sz w:val="40"/>
                <w:szCs w:val="40"/>
              </w:rPr>
            </w:pPr>
          </w:p>
        </w:tc>
        <w:tc>
          <w:tcPr>
            <w:tcW w:w="947" w:type="dxa"/>
          </w:tcPr>
          <w:p w14:paraId="45FF75D8" w14:textId="77777777" w:rsidR="007B5F11" w:rsidRPr="00E521CF" w:rsidRDefault="007B5F11" w:rsidP="007B5F11">
            <w:pPr>
              <w:pStyle w:val="AhomScript"/>
              <w:rPr>
                <w:rFonts w:ascii="Ahom Manuscript" w:hAnsi="Ahom Manuscript"/>
                <w:sz w:val="40"/>
                <w:szCs w:val="40"/>
              </w:rPr>
            </w:pPr>
          </w:p>
        </w:tc>
        <w:tc>
          <w:tcPr>
            <w:tcW w:w="947" w:type="dxa"/>
          </w:tcPr>
          <w:p w14:paraId="7458CA9D" w14:textId="77777777" w:rsidR="007B5F11" w:rsidRPr="00E521CF" w:rsidRDefault="007B5F11" w:rsidP="007B5F11">
            <w:pPr>
              <w:pStyle w:val="AhomScript"/>
              <w:rPr>
                <w:rFonts w:ascii="Ahom Manuscript" w:hAnsi="Ahom Manuscript"/>
                <w:sz w:val="40"/>
                <w:szCs w:val="40"/>
              </w:rPr>
            </w:pPr>
          </w:p>
        </w:tc>
      </w:tr>
      <w:tr w:rsidR="007B5F11" w:rsidRPr="00E521CF" w14:paraId="34969BC1" w14:textId="77777777" w:rsidTr="00E521CF">
        <w:tc>
          <w:tcPr>
            <w:tcW w:w="817" w:type="dxa"/>
          </w:tcPr>
          <w:p w14:paraId="7EC7EBB7" w14:textId="77777777" w:rsidR="007B5F11" w:rsidRDefault="007B5F11" w:rsidP="007B5F11">
            <w:pPr>
              <w:pStyle w:val="AhomTransliteration"/>
            </w:pPr>
          </w:p>
        </w:tc>
        <w:tc>
          <w:tcPr>
            <w:tcW w:w="947" w:type="dxa"/>
          </w:tcPr>
          <w:p w14:paraId="56AAD0DA" w14:textId="77777777" w:rsidR="007B5F11" w:rsidRDefault="007B5F11" w:rsidP="007B5F11">
            <w:pPr>
              <w:pStyle w:val="AhomTransliteration"/>
            </w:pPr>
            <w:r>
              <w:t>oi</w:t>
            </w:r>
          </w:p>
        </w:tc>
        <w:tc>
          <w:tcPr>
            <w:tcW w:w="947" w:type="dxa"/>
          </w:tcPr>
          <w:p w14:paraId="721B2152" w14:textId="77777777" w:rsidR="007B5F11" w:rsidRDefault="007B5F11" w:rsidP="007B5F11">
            <w:pPr>
              <w:pStyle w:val="AhomTransliteration"/>
            </w:pPr>
          </w:p>
        </w:tc>
        <w:tc>
          <w:tcPr>
            <w:tcW w:w="947" w:type="dxa"/>
          </w:tcPr>
          <w:p w14:paraId="15DA36BC" w14:textId="77777777" w:rsidR="007B5F11" w:rsidRDefault="007B5F11" w:rsidP="007B5F11">
            <w:pPr>
              <w:pStyle w:val="AhomTransliteration"/>
            </w:pPr>
          </w:p>
        </w:tc>
        <w:tc>
          <w:tcPr>
            <w:tcW w:w="947" w:type="dxa"/>
          </w:tcPr>
          <w:p w14:paraId="6F728C28" w14:textId="77777777" w:rsidR="007B5F11" w:rsidRDefault="007B5F11" w:rsidP="007B5F11">
            <w:pPr>
              <w:pStyle w:val="AhomTransliteration"/>
            </w:pPr>
          </w:p>
        </w:tc>
        <w:tc>
          <w:tcPr>
            <w:tcW w:w="947" w:type="dxa"/>
          </w:tcPr>
          <w:p w14:paraId="1877CDC6" w14:textId="77777777" w:rsidR="007B5F11" w:rsidRDefault="007B5F11" w:rsidP="007B5F11">
            <w:pPr>
              <w:pStyle w:val="AhomTransliteration"/>
            </w:pPr>
          </w:p>
        </w:tc>
        <w:tc>
          <w:tcPr>
            <w:tcW w:w="947" w:type="dxa"/>
          </w:tcPr>
          <w:p w14:paraId="471DE67E" w14:textId="77777777" w:rsidR="007B5F11" w:rsidRDefault="007B5F11" w:rsidP="007B5F11">
            <w:pPr>
              <w:pStyle w:val="AhomTransliteration"/>
            </w:pPr>
          </w:p>
        </w:tc>
        <w:tc>
          <w:tcPr>
            <w:tcW w:w="947" w:type="dxa"/>
          </w:tcPr>
          <w:p w14:paraId="61204723" w14:textId="77777777" w:rsidR="007B5F11" w:rsidRDefault="007B5F11" w:rsidP="007B5F11">
            <w:pPr>
              <w:pStyle w:val="AhomTransliteration"/>
            </w:pPr>
          </w:p>
        </w:tc>
        <w:tc>
          <w:tcPr>
            <w:tcW w:w="947" w:type="dxa"/>
          </w:tcPr>
          <w:p w14:paraId="2E5601FA" w14:textId="77777777" w:rsidR="007B5F11" w:rsidRDefault="007B5F11" w:rsidP="007B5F11">
            <w:pPr>
              <w:pStyle w:val="AhomTransliteration"/>
            </w:pPr>
          </w:p>
        </w:tc>
      </w:tr>
      <w:tr w:rsidR="007B5F11" w:rsidRPr="00E521CF" w14:paraId="47AFD7AF" w14:textId="77777777" w:rsidTr="00E521CF">
        <w:tc>
          <w:tcPr>
            <w:tcW w:w="817" w:type="dxa"/>
          </w:tcPr>
          <w:p w14:paraId="10E1FCFA" w14:textId="77777777" w:rsidR="007B5F11" w:rsidRDefault="007B5F11" w:rsidP="007B5F11">
            <w:pPr>
              <w:pStyle w:val="AhomPhonemic"/>
            </w:pPr>
          </w:p>
        </w:tc>
        <w:tc>
          <w:tcPr>
            <w:tcW w:w="947" w:type="dxa"/>
          </w:tcPr>
          <w:p w14:paraId="48B2CFB2" w14:textId="77777777" w:rsidR="007B5F11" w:rsidRDefault="007B5F11" w:rsidP="007B5F11">
            <w:pPr>
              <w:pStyle w:val="AhomPhonemic"/>
            </w:pPr>
            <w:r>
              <w:t>oi</w:t>
            </w:r>
          </w:p>
        </w:tc>
        <w:tc>
          <w:tcPr>
            <w:tcW w:w="947" w:type="dxa"/>
          </w:tcPr>
          <w:p w14:paraId="0ED6C771" w14:textId="77777777" w:rsidR="007B5F11" w:rsidRDefault="007B5F11" w:rsidP="007B5F11">
            <w:pPr>
              <w:pStyle w:val="AhomPhonemic"/>
            </w:pPr>
          </w:p>
        </w:tc>
        <w:tc>
          <w:tcPr>
            <w:tcW w:w="947" w:type="dxa"/>
          </w:tcPr>
          <w:p w14:paraId="60AE037B" w14:textId="77777777" w:rsidR="007B5F11" w:rsidRDefault="007B5F11" w:rsidP="007B5F11">
            <w:pPr>
              <w:pStyle w:val="AhomPhonemic"/>
            </w:pPr>
          </w:p>
        </w:tc>
        <w:tc>
          <w:tcPr>
            <w:tcW w:w="947" w:type="dxa"/>
          </w:tcPr>
          <w:p w14:paraId="0EC85FD3" w14:textId="77777777" w:rsidR="007B5F11" w:rsidRDefault="007B5F11" w:rsidP="007B5F11">
            <w:pPr>
              <w:pStyle w:val="AhomPhonemic"/>
            </w:pPr>
          </w:p>
        </w:tc>
        <w:tc>
          <w:tcPr>
            <w:tcW w:w="947" w:type="dxa"/>
          </w:tcPr>
          <w:p w14:paraId="3810E8D6" w14:textId="77777777" w:rsidR="007B5F11" w:rsidRDefault="007B5F11" w:rsidP="007B5F11">
            <w:pPr>
              <w:pStyle w:val="AhomPhonemic"/>
            </w:pPr>
          </w:p>
        </w:tc>
        <w:tc>
          <w:tcPr>
            <w:tcW w:w="947" w:type="dxa"/>
          </w:tcPr>
          <w:p w14:paraId="7BC122A5" w14:textId="77777777" w:rsidR="007B5F11" w:rsidRDefault="007B5F11" w:rsidP="007B5F11">
            <w:pPr>
              <w:pStyle w:val="AhomPhonemic"/>
            </w:pPr>
          </w:p>
        </w:tc>
        <w:tc>
          <w:tcPr>
            <w:tcW w:w="947" w:type="dxa"/>
          </w:tcPr>
          <w:p w14:paraId="3B5B0A07" w14:textId="77777777" w:rsidR="007B5F11" w:rsidRDefault="007B5F11" w:rsidP="007B5F11">
            <w:pPr>
              <w:pStyle w:val="AhomPhonemic"/>
            </w:pPr>
          </w:p>
        </w:tc>
        <w:tc>
          <w:tcPr>
            <w:tcW w:w="947" w:type="dxa"/>
          </w:tcPr>
          <w:p w14:paraId="2E9C9293" w14:textId="77777777" w:rsidR="007B5F11" w:rsidRDefault="007B5F11" w:rsidP="007B5F11">
            <w:pPr>
              <w:pStyle w:val="AhomPhonemic"/>
            </w:pPr>
          </w:p>
        </w:tc>
      </w:tr>
      <w:tr w:rsidR="007B5F11" w:rsidRPr="00E521CF" w14:paraId="478CE2AA" w14:textId="77777777" w:rsidTr="00E521CF">
        <w:tc>
          <w:tcPr>
            <w:tcW w:w="817" w:type="dxa"/>
          </w:tcPr>
          <w:p w14:paraId="3FF23CF3" w14:textId="77777777" w:rsidR="007B5F11" w:rsidRDefault="007B5F11" w:rsidP="007B5F11">
            <w:pPr>
              <w:pStyle w:val="Gloss"/>
            </w:pPr>
          </w:p>
        </w:tc>
        <w:tc>
          <w:tcPr>
            <w:tcW w:w="947" w:type="dxa"/>
          </w:tcPr>
          <w:p w14:paraId="4B191117" w14:textId="77777777" w:rsidR="007B5F11" w:rsidRDefault="007B5F11" w:rsidP="007B5F11">
            <w:pPr>
              <w:pStyle w:val="Gloss"/>
            </w:pPr>
            <w:r>
              <w:t>feed</w:t>
            </w:r>
          </w:p>
        </w:tc>
        <w:tc>
          <w:tcPr>
            <w:tcW w:w="947" w:type="dxa"/>
          </w:tcPr>
          <w:p w14:paraId="1BB17EE4" w14:textId="77777777" w:rsidR="007B5F11" w:rsidRDefault="007B5F11" w:rsidP="007B5F11">
            <w:pPr>
              <w:pStyle w:val="Gloss"/>
            </w:pPr>
          </w:p>
        </w:tc>
        <w:tc>
          <w:tcPr>
            <w:tcW w:w="947" w:type="dxa"/>
          </w:tcPr>
          <w:p w14:paraId="035DBB03" w14:textId="77777777" w:rsidR="007B5F11" w:rsidRDefault="007B5F11" w:rsidP="007B5F11">
            <w:pPr>
              <w:pStyle w:val="Gloss"/>
            </w:pPr>
          </w:p>
        </w:tc>
        <w:tc>
          <w:tcPr>
            <w:tcW w:w="947" w:type="dxa"/>
          </w:tcPr>
          <w:p w14:paraId="3DDC0ED3" w14:textId="77777777" w:rsidR="007B5F11" w:rsidRDefault="007B5F11" w:rsidP="007B5F11">
            <w:pPr>
              <w:pStyle w:val="Gloss"/>
            </w:pPr>
          </w:p>
        </w:tc>
        <w:tc>
          <w:tcPr>
            <w:tcW w:w="947" w:type="dxa"/>
          </w:tcPr>
          <w:p w14:paraId="3E3178FD" w14:textId="77777777" w:rsidR="007B5F11" w:rsidRDefault="007B5F11" w:rsidP="007B5F11">
            <w:pPr>
              <w:pStyle w:val="Gloss"/>
            </w:pPr>
          </w:p>
        </w:tc>
        <w:tc>
          <w:tcPr>
            <w:tcW w:w="947" w:type="dxa"/>
          </w:tcPr>
          <w:p w14:paraId="0AFB4E91" w14:textId="77777777" w:rsidR="007B5F11" w:rsidRDefault="007B5F11" w:rsidP="007B5F11">
            <w:pPr>
              <w:pStyle w:val="Gloss"/>
            </w:pPr>
          </w:p>
        </w:tc>
        <w:tc>
          <w:tcPr>
            <w:tcW w:w="947" w:type="dxa"/>
          </w:tcPr>
          <w:p w14:paraId="6601BD2E" w14:textId="77777777" w:rsidR="007B5F11" w:rsidRDefault="007B5F11" w:rsidP="007B5F11">
            <w:pPr>
              <w:pStyle w:val="Gloss"/>
            </w:pPr>
          </w:p>
        </w:tc>
        <w:tc>
          <w:tcPr>
            <w:tcW w:w="947" w:type="dxa"/>
          </w:tcPr>
          <w:p w14:paraId="6BC389DD" w14:textId="77777777" w:rsidR="007B5F11" w:rsidRDefault="007B5F11" w:rsidP="007B5F11">
            <w:pPr>
              <w:pStyle w:val="Gloss"/>
            </w:pPr>
          </w:p>
        </w:tc>
      </w:tr>
    </w:tbl>
    <w:p w14:paraId="02E06582" w14:textId="77777777" w:rsidR="007B5F11" w:rsidRDefault="007B5F11" w:rsidP="00CF1402">
      <w:pPr>
        <w:pStyle w:val="ExampleTranslation"/>
      </w:pPr>
      <w:r>
        <w:t xml:space="preserve">‘The </w:t>
      </w:r>
      <w:r w:rsidR="00A35127">
        <w:t>owner</w:t>
      </w:r>
      <w:r w:rsidR="00DC5593">
        <w:t xml:space="preserve"> </w:t>
      </w:r>
      <w:r>
        <w:t xml:space="preserve">will then </w:t>
      </w:r>
      <w:r w:rsidR="00DC5593">
        <w:t>fan the rice, and take the good one to feed.’</w:t>
      </w:r>
    </w:p>
    <w:p w14:paraId="75A2E638" w14:textId="77777777" w:rsidR="007B5F11" w:rsidRDefault="007B5F11" w:rsidP="007B5F11">
      <w:pPr>
        <w:rPr>
          <w:lang w:val="en-AU"/>
        </w:rPr>
      </w:pPr>
    </w:p>
    <w:p w14:paraId="0566E2D1" w14:textId="77777777" w:rsidR="00DC5593" w:rsidRPr="00DC5593" w:rsidRDefault="00DC5593" w:rsidP="007B5F11">
      <w:pPr>
        <w:rPr>
          <w:lang w:val="en-AU"/>
        </w:rPr>
      </w:pPr>
      <w:r>
        <w:rPr>
          <w:lang w:val="en-AU"/>
        </w:rPr>
        <w:t>Notes:</w:t>
      </w:r>
      <w:r>
        <w:rPr>
          <w:lang w:val="en-AU"/>
        </w:rPr>
        <w:tab/>
        <w:t xml:space="preserve">The first two words could be read </w:t>
      </w:r>
      <w:r w:rsidR="00A35127">
        <w:rPr>
          <w:i/>
          <w:iCs/>
          <w:lang w:val="en-AU"/>
        </w:rPr>
        <w:t>chau b</w:t>
      </w:r>
      <w:r>
        <w:rPr>
          <w:i/>
          <w:iCs/>
          <w:lang w:val="en-AU"/>
        </w:rPr>
        <w:t>an</w:t>
      </w:r>
      <w:r>
        <w:rPr>
          <w:lang w:val="en-AU"/>
        </w:rPr>
        <w:t xml:space="preserve"> ‘the </w:t>
      </w:r>
      <w:r w:rsidR="00A35127">
        <w:rPr>
          <w:lang w:val="en-AU"/>
        </w:rPr>
        <w:t>villagers’, but the context of later sentences makes the reading ‘owner’ more appropriate.</w:t>
      </w:r>
    </w:p>
    <w:p w14:paraId="571828B1" w14:textId="77777777" w:rsidR="007B5F11" w:rsidRDefault="00DC5593" w:rsidP="007B5F11">
      <w:pPr>
        <w:rPr>
          <w:lang w:val="en-AU"/>
        </w:rPr>
      </w:pPr>
      <w:r>
        <w:rPr>
          <w:lang w:val="en-AU"/>
        </w:rPr>
        <w:tab/>
      </w:r>
      <w:r w:rsidR="007B5F11">
        <w:rPr>
          <w:lang w:val="en-AU"/>
        </w:rPr>
        <w:t>The previous lines show that if the good spirits come to the granary, there will be rice.</w:t>
      </w:r>
    </w:p>
    <w:p w14:paraId="54DDF40D" w14:textId="77777777" w:rsidR="007B5F11" w:rsidRDefault="007B5F11" w:rsidP="007B5F11">
      <w:pPr>
        <w:rPr>
          <w:lang w:val="en-AU"/>
        </w:rPr>
      </w:pPr>
    </w:p>
    <w:p w14:paraId="61E88A2F" w14:textId="77777777" w:rsidR="007B5F11" w:rsidRDefault="007B5F11" w:rsidP="007B5F11">
      <w:pPr>
        <w:rPr>
          <w:lang w:val="en-AU"/>
        </w:rPr>
      </w:pPr>
    </w:p>
    <w:tbl>
      <w:tblPr>
        <w:tblW w:w="8897" w:type="dxa"/>
        <w:tblLook w:val="01E0" w:firstRow="1" w:lastRow="1" w:firstColumn="1" w:lastColumn="1" w:noHBand="0" w:noVBand="0"/>
      </w:tblPr>
      <w:tblGrid>
        <w:gridCol w:w="817"/>
        <w:gridCol w:w="947"/>
        <w:gridCol w:w="949"/>
        <w:gridCol w:w="947"/>
        <w:gridCol w:w="947"/>
        <w:gridCol w:w="947"/>
        <w:gridCol w:w="947"/>
        <w:gridCol w:w="947"/>
        <w:gridCol w:w="947"/>
        <w:gridCol w:w="502"/>
      </w:tblGrid>
      <w:tr w:rsidR="007B5F11" w:rsidRPr="00E521CF" w14:paraId="30451BE3" w14:textId="77777777" w:rsidTr="00E521CF">
        <w:tc>
          <w:tcPr>
            <w:tcW w:w="817" w:type="dxa"/>
            <w:vAlign w:val="center"/>
          </w:tcPr>
          <w:p w14:paraId="310A29C2"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188</w:t>
            </w:r>
            <w:r>
              <w:fldChar w:fldCharType="end"/>
            </w:r>
            <w:r>
              <w:t>)</w:t>
            </w:r>
          </w:p>
        </w:tc>
        <w:tc>
          <w:tcPr>
            <w:tcW w:w="947" w:type="dxa"/>
          </w:tcPr>
          <w:p w14:paraId="6DF0B48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w:t>
            </w:r>
          </w:p>
        </w:tc>
        <w:tc>
          <w:tcPr>
            <w:tcW w:w="949" w:type="dxa"/>
          </w:tcPr>
          <w:p w14:paraId="464B13C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4941DC9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7EB90C0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kinq</w:t>
            </w:r>
          </w:p>
        </w:tc>
        <w:tc>
          <w:tcPr>
            <w:tcW w:w="947" w:type="dxa"/>
          </w:tcPr>
          <w:p w14:paraId="1C108EE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w:t>
            </w:r>
          </w:p>
        </w:tc>
        <w:tc>
          <w:tcPr>
            <w:tcW w:w="947" w:type="dxa"/>
          </w:tcPr>
          <w:p w14:paraId="42477D6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snq</w:t>
            </w:r>
          </w:p>
        </w:tc>
        <w:tc>
          <w:tcPr>
            <w:tcW w:w="947" w:type="dxa"/>
          </w:tcPr>
          <w:p w14:paraId="4BA29C7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nI</w:t>
            </w:r>
          </w:p>
        </w:tc>
        <w:tc>
          <w:tcPr>
            <w:tcW w:w="947" w:type="dxa"/>
          </w:tcPr>
          <w:p w14:paraId="3858E54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skq</w:t>
            </w:r>
          </w:p>
        </w:tc>
        <w:tc>
          <w:tcPr>
            <w:tcW w:w="502" w:type="dxa"/>
          </w:tcPr>
          <w:p w14:paraId="4560DE8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196C4AB2" w14:textId="77777777" w:rsidTr="00E521CF">
        <w:tc>
          <w:tcPr>
            <w:tcW w:w="817" w:type="dxa"/>
          </w:tcPr>
          <w:p w14:paraId="664B9433" w14:textId="77777777" w:rsidR="007B5F11" w:rsidRDefault="007B5F11" w:rsidP="007B5F11">
            <w:pPr>
              <w:pStyle w:val="AhomTransliteration"/>
            </w:pPr>
          </w:p>
        </w:tc>
        <w:tc>
          <w:tcPr>
            <w:tcW w:w="947" w:type="dxa"/>
          </w:tcPr>
          <w:p w14:paraId="7C816654" w14:textId="77777777" w:rsidR="007B5F11" w:rsidRDefault="007B5F11" w:rsidP="007B5F11">
            <w:pPr>
              <w:pStyle w:val="AhomTransliteration"/>
            </w:pPr>
            <w:r>
              <w:t>kh</w:t>
            </w:r>
            <w:r w:rsidR="00CD4117">
              <w:t>v</w:t>
            </w:r>
          </w:p>
        </w:tc>
        <w:tc>
          <w:tcPr>
            <w:tcW w:w="949" w:type="dxa"/>
          </w:tcPr>
          <w:p w14:paraId="0B3FA3BF" w14:textId="77777777" w:rsidR="007B5F11" w:rsidRDefault="007B5F11" w:rsidP="007B5F11">
            <w:pPr>
              <w:pStyle w:val="AhomTransliteration"/>
            </w:pPr>
            <w:r>
              <w:t>ch(a)ng</w:t>
            </w:r>
          </w:p>
        </w:tc>
        <w:tc>
          <w:tcPr>
            <w:tcW w:w="947" w:type="dxa"/>
          </w:tcPr>
          <w:p w14:paraId="23799A59" w14:textId="77777777" w:rsidR="007B5F11" w:rsidRDefault="007B5F11" w:rsidP="007B5F11">
            <w:pPr>
              <w:pStyle w:val="AhomTransliteration"/>
            </w:pPr>
            <w:r>
              <w:t>nai</w:t>
            </w:r>
          </w:p>
        </w:tc>
        <w:tc>
          <w:tcPr>
            <w:tcW w:w="947" w:type="dxa"/>
          </w:tcPr>
          <w:p w14:paraId="0B231882" w14:textId="77777777" w:rsidR="007B5F11" w:rsidRDefault="007B5F11" w:rsidP="007B5F11">
            <w:pPr>
              <w:pStyle w:val="AhomTransliteration"/>
            </w:pPr>
            <w:r>
              <w:t>kin</w:t>
            </w:r>
          </w:p>
        </w:tc>
        <w:tc>
          <w:tcPr>
            <w:tcW w:w="947" w:type="dxa"/>
          </w:tcPr>
          <w:p w14:paraId="5C6FF456" w14:textId="77777777" w:rsidR="007B5F11" w:rsidRDefault="007B5F11" w:rsidP="007B5F11">
            <w:pPr>
              <w:pStyle w:val="AhomTransliteration"/>
            </w:pPr>
            <w:r>
              <w:t>kh</w:t>
            </w:r>
            <w:r w:rsidR="00CD4117">
              <w:t>v</w:t>
            </w:r>
          </w:p>
        </w:tc>
        <w:tc>
          <w:tcPr>
            <w:tcW w:w="947" w:type="dxa"/>
          </w:tcPr>
          <w:p w14:paraId="4DFD8186" w14:textId="77777777" w:rsidR="007B5F11" w:rsidRDefault="007B5F11" w:rsidP="007B5F11">
            <w:pPr>
              <w:pStyle w:val="AhomTransliteration"/>
            </w:pPr>
            <w:r>
              <w:t>s(a)n</w:t>
            </w:r>
          </w:p>
        </w:tc>
        <w:tc>
          <w:tcPr>
            <w:tcW w:w="947" w:type="dxa"/>
          </w:tcPr>
          <w:p w14:paraId="115EDC4E" w14:textId="77777777" w:rsidR="007B5F11" w:rsidRDefault="007B5F11" w:rsidP="007B5F11">
            <w:pPr>
              <w:pStyle w:val="AhomTransliteration"/>
            </w:pPr>
            <w:r>
              <w:t>nI</w:t>
            </w:r>
          </w:p>
        </w:tc>
        <w:tc>
          <w:tcPr>
            <w:tcW w:w="947" w:type="dxa"/>
          </w:tcPr>
          <w:p w14:paraId="7F366204" w14:textId="77777777" w:rsidR="007B5F11" w:rsidRDefault="007B5F11" w:rsidP="007B5F11">
            <w:pPr>
              <w:pStyle w:val="AhomTransliteration"/>
            </w:pPr>
            <w:r>
              <w:t>s(a)k</w:t>
            </w:r>
          </w:p>
        </w:tc>
        <w:tc>
          <w:tcPr>
            <w:tcW w:w="502" w:type="dxa"/>
          </w:tcPr>
          <w:p w14:paraId="645B30CE" w14:textId="77777777" w:rsidR="007B5F11" w:rsidRDefault="007B5F11" w:rsidP="007B5F11">
            <w:pPr>
              <w:pStyle w:val="AhomTransliteration"/>
            </w:pPr>
          </w:p>
        </w:tc>
      </w:tr>
      <w:tr w:rsidR="007B5F11" w:rsidRPr="00E521CF" w14:paraId="70172877" w14:textId="77777777" w:rsidTr="00E521CF">
        <w:tc>
          <w:tcPr>
            <w:tcW w:w="817" w:type="dxa"/>
          </w:tcPr>
          <w:p w14:paraId="6A7A4BCE" w14:textId="77777777" w:rsidR="007B5F11" w:rsidRDefault="007B5F11" w:rsidP="007B5F11">
            <w:pPr>
              <w:pStyle w:val="AhomPhonemic"/>
            </w:pPr>
          </w:p>
        </w:tc>
        <w:tc>
          <w:tcPr>
            <w:tcW w:w="947" w:type="dxa"/>
          </w:tcPr>
          <w:p w14:paraId="70BB0010" w14:textId="77777777" w:rsidR="007B5F11" w:rsidRDefault="007B5F11" w:rsidP="007B5F11">
            <w:pPr>
              <w:pStyle w:val="AhomPhonemic"/>
            </w:pPr>
            <w:r>
              <w:t>khau</w:t>
            </w:r>
          </w:p>
        </w:tc>
        <w:tc>
          <w:tcPr>
            <w:tcW w:w="949" w:type="dxa"/>
          </w:tcPr>
          <w:p w14:paraId="50FE6B09" w14:textId="77777777" w:rsidR="007B5F11" w:rsidRDefault="007B5F11" w:rsidP="007B5F11">
            <w:pPr>
              <w:pStyle w:val="AhomPhonemic"/>
            </w:pPr>
            <w:r>
              <w:t>chang</w:t>
            </w:r>
          </w:p>
        </w:tc>
        <w:tc>
          <w:tcPr>
            <w:tcW w:w="947" w:type="dxa"/>
          </w:tcPr>
          <w:p w14:paraId="4B5D109C" w14:textId="77777777" w:rsidR="007B5F11" w:rsidRDefault="007B5F11" w:rsidP="007B5F11">
            <w:pPr>
              <w:pStyle w:val="AhomPhonemic"/>
            </w:pPr>
            <w:r>
              <w:t>nai</w:t>
            </w:r>
          </w:p>
        </w:tc>
        <w:tc>
          <w:tcPr>
            <w:tcW w:w="947" w:type="dxa"/>
          </w:tcPr>
          <w:p w14:paraId="4C53106E" w14:textId="77777777" w:rsidR="007B5F11" w:rsidRDefault="007B5F11" w:rsidP="007B5F11">
            <w:pPr>
              <w:pStyle w:val="AhomPhonemic"/>
            </w:pPr>
            <w:r>
              <w:t>kin</w:t>
            </w:r>
          </w:p>
        </w:tc>
        <w:tc>
          <w:tcPr>
            <w:tcW w:w="947" w:type="dxa"/>
          </w:tcPr>
          <w:p w14:paraId="29AA2B0C" w14:textId="77777777" w:rsidR="007B5F11" w:rsidRDefault="007B5F11" w:rsidP="007B5F11">
            <w:pPr>
              <w:pStyle w:val="AhomPhonemic"/>
            </w:pPr>
            <w:r>
              <w:t>khau</w:t>
            </w:r>
          </w:p>
        </w:tc>
        <w:tc>
          <w:tcPr>
            <w:tcW w:w="947" w:type="dxa"/>
          </w:tcPr>
          <w:p w14:paraId="00423219" w14:textId="77777777" w:rsidR="007B5F11" w:rsidRDefault="007B5F11" w:rsidP="007B5F11">
            <w:pPr>
              <w:pStyle w:val="AhomPhonemic"/>
            </w:pPr>
            <w:r>
              <w:t>san</w:t>
            </w:r>
          </w:p>
        </w:tc>
        <w:tc>
          <w:tcPr>
            <w:tcW w:w="947" w:type="dxa"/>
          </w:tcPr>
          <w:p w14:paraId="0688882E" w14:textId="77777777" w:rsidR="007B5F11" w:rsidRDefault="007B5F11" w:rsidP="007B5F11">
            <w:pPr>
              <w:pStyle w:val="AhomPhonemic"/>
            </w:pPr>
            <w:r>
              <w:t>ni</w:t>
            </w:r>
          </w:p>
        </w:tc>
        <w:tc>
          <w:tcPr>
            <w:tcW w:w="947" w:type="dxa"/>
          </w:tcPr>
          <w:p w14:paraId="3EDD0ECD" w14:textId="77777777" w:rsidR="007B5F11" w:rsidRDefault="007B5F11" w:rsidP="007B5F11">
            <w:pPr>
              <w:pStyle w:val="AhomPhonemic"/>
            </w:pPr>
            <w:r>
              <w:t>sak</w:t>
            </w:r>
          </w:p>
        </w:tc>
        <w:tc>
          <w:tcPr>
            <w:tcW w:w="502" w:type="dxa"/>
          </w:tcPr>
          <w:p w14:paraId="418D9843" w14:textId="77777777" w:rsidR="007B5F11" w:rsidRDefault="007B5F11" w:rsidP="007B5F11">
            <w:pPr>
              <w:pStyle w:val="AhomPhonemic"/>
            </w:pPr>
          </w:p>
        </w:tc>
      </w:tr>
      <w:tr w:rsidR="007B5F11" w:rsidRPr="00E521CF" w14:paraId="574FA10C" w14:textId="77777777" w:rsidTr="00E521CF">
        <w:tc>
          <w:tcPr>
            <w:tcW w:w="817" w:type="dxa"/>
          </w:tcPr>
          <w:p w14:paraId="43784D2C" w14:textId="77777777" w:rsidR="007B5F11" w:rsidRDefault="007B5F11" w:rsidP="007B5F11">
            <w:pPr>
              <w:pStyle w:val="Gloss"/>
            </w:pPr>
          </w:p>
        </w:tc>
        <w:tc>
          <w:tcPr>
            <w:tcW w:w="947" w:type="dxa"/>
          </w:tcPr>
          <w:p w14:paraId="79357935" w14:textId="77777777" w:rsidR="007B5F11" w:rsidRDefault="007B5F11" w:rsidP="007B5F11">
            <w:pPr>
              <w:pStyle w:val="Gloss"/>
            </w:pPr>
            <w:r>
              <w:t>3</w:t>
            </w:r>
            <w:r w:rsidR="005C6E7C" w:rsidRPr="00E521CF">
              <w:rPr>
                <w:smallCaps/>
              </w:rPr>
              <w:t>pl</w:t>
            </w:r>
          </w:p>
        </w:tc>
        <w:tc>
          <w:tcPr>
            <w:tcW w:w="949" w:type="dxa"/>
          </w:tcPr>
          <w:p w14:paraId="1377D97F" w14:textId="77777777" w:rsidR="007B5F11" w:rsidRDefault="007B5F11" w:rsidP="007B5F11">
            <w:pPr>
              <w:pStyle w:val="Gloss"/>
            </w:pPr>
            <w:r>
              <w:t>then</w:t>
            </w:r>
          </w:p>
        </w:tc>
        <w:tc>
          <w:tcPr>
            <w:tcW w:w="947" w:type="dxa"/>
          </w:tcPr>
          <w:p w14:paraId="77DF9EB2" w14:textId="77777777" w:rsidR="007B5F11" w:rsidRDefault="007B5F11" w:rsidP="007B5F11">
            <w:pPr>
              <w:pStyle w:val="Gloss"/>
            </w:pPr>
            <w:r>
              <w:t>get</w:t>
            </w:r>
          </w:p>
        </w:tc>
        <w:tc>
          <w:tcPr>
            <w:tcW w:w="947" w:type="dxa"/>
          </w:tcPr>
          <w:p w14:paraId="58D81064" w14:textId="77777777" w:rsidR="007B5F11" w:rsidRDefault="007B5F11" w:rsidP="007B5F11">
            <w:pPr>
              <w:pStyle w:val="Gloss"/>
            </w:pPr>
            <w:r>
              <w:t>eat</w:t>
            </w:r>
          </w:p>
        </w:tc>
        <w:tc>
          <w:tcPr>
            <w:tcW w:w="947" w:type="dxa"/>
          </w:tcPr>
          <w:p w14:paraId="73F9C4BC" w14:textId="77777777" w:rsidR="007B5F11" w:rsidRDefault="007B5F11" w:rsidP="007B5F11">
            <w:pPr>
              <w:pStyle w:val="Gloss"/>
            </w:pPr>
            <w:r>
              <w:t>rice</w:t>
            </w:r>
          </w:p>
        </w:tc>
        <w:tc>
          <w:tcPr>
            <w:tcW w:w="947" w:type="dxa"/>
          </w:tcPr>
          <w:p w14:paraId="4FFD5C87" w14:textId="77777777" w:rsidR="007B5F11" w:rsidRDefault="007B5F11" w:rsidP="007B5F11">
            <w:pPr>
              <w:pStyle w:val="Gloss"/>
            </w:pPr>
            <w:r>
              <w:t>milled</w:t>
            </w:r>
          </w:p>
        </w:tc>
        <w:tc>
          <w:tcPr>
            <w:tcW w:w="947" w:type="dxa"/>
          </w:tcPr>
          <w:p w14:paraId="45D3872D" w14:textId="77777777" w:rsidR="007B5F11" w:rsidRDefault="007B5F11" w:rsidP="007B5F11">
            <w:pPr>
              <w:pStyle w:val="Gloss"/>
            </w:pPr>
            <w:r>
              <w:t>good</w:t>
            </w:r>
          </w:p>
        </w:tc>
        <w:tc>
          <w:tcPr>
            <w:tcW w:w="947" w:type="dxa"/>
          </w:tcPr>
          <w:p w14:paraId="5EF5A4E9" w14:textId="77777777" w:rsidR="007B5F11" w:rsidRDefault="00C253BE" w:rsidP="007B5F11">
            <w:pPr>
              <w:pStyle w:val="Gloss"/>
            </w:pPr>
            <w:r>
              <w:t>truly</w:t>
            </w:r>
          </w:p>
        </w:tc>
        <w:tc>
          <w:tcPr>
            <w:tcW w:w="502" w:type="dxa"/>
          </w:tcPr>
          <w:p w14:paraId="10C45723" w14:textId="77777777" w:rsidR="007B5F11" w:rsidRDefault="007B5F11" w:rsidP="007B5F11">
            <w:pPr>
              <w:pStyle w:val="Gloss"/>
            </w:pPr>
          </w:p>
        </w:tc>
      </w:tr>
    </w:tbl>
    <w:p w14:paraId="24E22034" w14:textId="77777777" w:rsidR="007B5F11" w:rsidRDefault="007B5F11" w:rsidP="007B5F11">
      <w:pPr>
        <w:pStyle w:val="ExampleTranslation"/>
        <w:keepNext/>
      </w:pPr>
      <w:r>
        <w:t>‘They will then get the best milled rice to eat.’</w:t>
      </w:r>
    </w:p>
    <w:p w14:paraId="11FA3260" w14:textId="77777777" w:rsidR="007B5F11" w:rsidRDefault="007B5F11" w:rsidP="007B5F11">
      <w:pPr>
        <w:rPr>
          <w:lang w:val="en-AU"/>
        </w:rPr>
      </w:pPr>
    </w:p>
    <w:p w14:paraId="466B4B4A" w14:textId="77777777" w:rsidR="00C253BE" w:rsidRPr="00D75270" w:rsidRDefault="007B5F11" w:rsidP="007B5F11">
      <w:pPr>
        <w:rPr>
          <w:lang w:val="en-AU"/>
        </w:rPr>
      </w:pPr>
      <w:r>
        <w:rPr>
          <w:lang w:val="en-AU"/>
        </w:rPr>
        <w:t>Notes:</w:t>
      </w:r>
      <w:r>
        <w:rPr>
          <w:lang w:val="en-AU"/>
        </w:rPr>
        <w:tab/>
        <w:t xml:space="preserve">The word </w:t>
      </w:r>
      <w:r>
        <w:rPr>
          <w:i/>
          <w:lang w:val="en-AU"/>
        </w:rPr>
        <w:t>sak</w:t>
      </w:r>
      <w:r w:rsidR="00C253BE">
        <w:rPr>
          <w:lang w:val="en-AU"/>
        </w:rPr>
        <w:t xml:space="preserve"> is analysed as an adverb modifying </w:t>
      </w:r>
      <w:r w:rsidR="00C253BE">
        <w:rPr>
          <w:i/>
          <w:iCs/>
          <w:lang w:val="en-AU"/>
        </w:rPr>
        <w:t>kin</w:t>
      </w:r>
      <w:r w:rsidR="00C253BE">
        <w:rPr>
          <w:lang w:val="en-AU"/>
        </w:rPr>
        <w:t>.</w:t>
      </w:r>
      <w:r>
        <w:rPr>
          <w:lang w:val="en-AU"/>
        </w:rPr>
        <w:t>.</w:t>
      </w:r>
    </w:p>
    <w:p w14:paraId="1D343B7D" w14:textId="77777777" w:rsidR="007B5F11" w:rsidRDefault="007B5F11" w:rsidP="007B5F11">
      <w:pPr>
        <w:rPr>
          <w:lang w:val="en-AU"/>
        </w:rPr>
      </w:pPr>
    </w:p>
    <w:p w14:paraId="77DAE992" w14:textId="77777777" w:rsidR="007B5F11" w:rsidRDefault="007B5F11" w:rsidP="007B5F11">
      <w:pPr>
        <w:rPr>
          <w:lang w:val="en-AU"/>
        </w:rPr>
      </w:pPr>
    </w:p>
    <w:tbl>
      <w:tblPr>
        <w:tblW w:w="9322" w:type="dxa"/>
        <w:tblLook w:val="01E0" w:firstRow="1" w:lastRow="1" w:firstColumn="1" w:lastColumn="1" w:noHBand="0" w:noVBand="0"/>
      </w:tblPr>
      <w:tblGrid>
        <w:gridCol w:w="817"/>
        <w:gridCol w:w="947"/>
        <w:gridCol w:w="947"/>
        <w:gridCol w:w="947"/>
        <w:gridCol w:w="1837"/>
        <w:gridCol w:w="947"/>
        <w:gridCol w:w="947"/>
        <w:gridCol w:w="947"/>
        <w:gridCol w:w="986"/>
      </w:tblGrid>
      <w:tr w:rsidR="007B5F11" w:rsidRPr="00E521CF" w14:paraId="3A5FA247" w14:textId="77777777" w:rsidTr="00E521CF">
        <w:tc>
          <w:tcPr>
            <w:tcW w:w="817" w:type="dxa"/>
            <w:vAlign w:val="center"/>
          </w:tcPr>
          <w:p w14:paraId="243F8AF7"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189</w:t>
            </w:r>
            <w:r>
              <w:fldChar w:fldCharType="end"/>
            </w:r>
            <w:r>
              <w:t>)</w:t>
            </w:r>
          </w:p>
        </w:tc>
        <w:tc>
          <w:tcPr>
            <w:tcW w:w="947" w:type="dxa"/>
          </w:tcPr>
          <w:p w14:paraId="34C2E23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336C886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kinq</w:t>
            </w:r>
          </w:p>
        </w:tc>
        <w:tc>
          <w:tcPr>
            <w:tcW w:w="947" w:type="dxa"/>
          </w:tcPr>
          <w:p w14:paraId="65B9DB5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w:t>
            </w:r>
          </w:p>
        </w:tc>
        <w:tc>
          <w:tcPr>
            <w:tcW w:w="1837" w:type="dxa"/>
          </w:tcPr>
          <w:p w14:paraId="262179F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kkq</w:t>
            </w:r>
          </w:p>
        </w:tc>
        <w:tc>
          <w:tcPr>
            <w:tcW w:w="947" w:type="dxa"/>
          </w:tcPr>
          <w:p w14:paraId="6D50EA3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nI</w:t>
            </w:r>
          </w:p>
        </w:tc>
        <w:tc>
          <w:tcPr>
            <w:tcW w:w="947" w:type="dxa"/>
          </w:tcPr>
          <w:p w14:paraId="543753D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w:t>
            </w:r>
          </w:p>
        </w:tc>
        <w:tc>
          <w:tcPr>
            <w:tcW w:w="947" w:type="dxa"/>
          </w:tcPr>
          <w:p w14:paraId="6998611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koj</w:t>
            </w:r>
          </w:p>
        </w:tc>
        <w:tc>
          <w:tcPr>
            <w:tcW w:w="986" w:type="dxa"/>
          </w:tcPr>
          <w:p w14:paraId="15D2284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2779C9A2" w14:textId="77777777" w:rsidTr="00E521CF">
        <w:tc>
          <w:tcPr>
            <w:tcW w:w="817" w:type="dxa"/>
          </w:tcPr>
          <w:p w14:paraId="01E15503" w14:textId="77777777" w:rsidR="007B5F11" w:rsidRDefault="007B5F11" w:rsidP="007B5F11">
            <w:pPr>
              <w:pStyle w:val="AhomTransliteration"/>
            </w:pPr>
          </w:p>
        </w:tc>
        <w:tc>
          <w:tcPr>
            <w:tcW w:w="947" w:type="dxa"/>
          </w:tcPr>
          <w:p w14:paraId="3C87180D" w14:textId="77777777" w:rsidR="007B5F11" w:rsidRDefault="007B5F11" w:rsidP="007B5F11">
            <w:pPr>
              <w:pStyle w:val="AhomTransliteration"/>
            </w:pPr>
            <w:r>
              <w:t>nai</w:t>
            </w:r>
          </w:p>
        </w:tc>
        <w:tc>
          <w:tcPr>
            <w:tcW w:w="947" w:type="dxa"/>
          </w:tcPr>
          <w:p w14:paraId="25B27AE6" w14:textId="77777777" w:rsidR="007B5F11" w:rsidRDefault="007B5F11" w:rsidP="007B5F11">
            <w:pPr>
              <w:pStyle w:val="AhomTransliteration"/>
            </w:pPr>
            <w:r>
              <w:t>kin</w:t>
            </w:r>
          </w:p>
        </w:tc>
        <w:tc>
          <w:tcPr>
            <w:tcW w:w="947" w:type="dxa"/>
          </w:tcPr>
          <w:p w14:paraId="4B21A1AC" w14:textId="77777777" w:rsidR="007B5F11" w:rsidRDefault="007B5F11" w:rsidP="007B5F11">
            <w:pPr>
              <w:pStyle w:val="AhomTransliteration"/>
            </w:pPr>
            <w:r>
              <w:t>kh</w:t>
            </w:r>
            <w:r w:rsidR="00CD4117">
              <w:t>v</w:t>
            </w:r>
          </w:p>
        </w:tc>
        <w:tc>
          <w:tcPr>
            <w:tcW w:w="1837" w:type="dxa"/>
          </w:tcPr>
          <w:p w14:paraId="64440E56" w14:textId="77777777" w:rsidR="007B5F11" w:rsidRDefault="007B5F11" w:rsidP="007B5F11">
            <w:pPr>
              <w:pStyle w:val="AhomTransliteration"/>
            </w:pPr>
            <w:r>
              <w:t>k(a)k</w:t>
            </w:r>
          </w:p>
        </w:tc>
        <w:tc>
          <w:tcPr>
            <w:tcW w:w="947" w:type="dxa"/>
          </w:tcPr>
          <w:p w14:paraId="21E6E4B1" w14:textId="77777777" w:rsidR="007B5F11" w:rsidRDefault="007B5F11" w:rsidP="007B5F11">
            <w:pPr>
              <w:pStyle w:val="AhomTransliteration"/>
            </w:pPr>
            <w:r>
              <w:t>nI</w:t>
            </w:r>
          </w:p>
        </w:tc>
        <w:tc>
          <w:tcPr>
            <w:tcW w:w="947" w:type="dxa"/>
          </w:tcPr>
          <w:p w14:paraId="31E01FE9" w14:textId="77777777" w:rsidR="007B5F11" w:rsidRDefault="007B5F11" w:rsidP="007B5F11">
            <w:pPr>
              <w:pStyle w:val="AhomTransliteration"/>
            </w:pPr>
            <w:r>
              <w:t>s</w:t>
            </w:r>
            <w:r w:rsidR="00CD4117">
              <w:t>v</w:t>
            </w:r>
          </w:p>
        </w:tc>
        <w:tc>
          <w:tcPr>
            <w:tcW w:w="947" w:type="dxa"/>
          </w:tcPr>
          <w:p w14:paraId="7E34FDAA" w14:textId="77777777" w:rsidR="007B5F11" w:rsidRDefault="007B5F11" w:rsidP="007B5F11">
            <w:pPr>
              <w:pStyle w:val="AhomTransliteration"/>
            </w:pPr>
            <w:r>
              <w:t>koi</w:t>
            </w:r>
          </w:p>
        </w:tc>
        <w:tc>
          <w:tcPr>
            <w:tcW w:w="986" w:type="dxa"/>
          </w:tcPr>
          <w:p w14:paraId="51F462A9" w14:textId="77777777" w:rsidR="007B5F11" w:rsidRDefault="00C253BE" w:rsidP="007B5F11">
            <w:pPr>
              <w:pStyle w:val="AhomTransliteration"/>
            </w:pPr>
            <w:r>
              <w:t>[3v4]</w:t>
            </w:r>
          </w:p>
        </w:tc>
      </w:tr>
      <w:tr w:rsidR="007B5F11" w:rsidRPr="00E521CF" w14:paraId="3BBF16A5" w14:textId="77777777" w:rsidTr="00E521CF">
        <w:tc>
          <w:tcPr>
            <w:tcW w:w="817" w:type="dxa"/>
          </w:tcPr>
          <w:p w14:paraId="06391656" w14:textId="77777777" w:rsidR="007B5F11" w:rsidRDefault="007B5F11" w:rsidP="007B5F11">
            <w:pPr>
              <w:pStyle w:val="AhomPhonemic"/>
            </w:pPr>
          </w:p>
        </w:tc>
        <w:tc>
          <w:tcPr>
            <w:tcW w:w="947" w:type="dxa"/>
          </w:tcPr>
          <w:p w14:paraId="571A837C" w14:textId="77777777" w:rsidR="007B5F11" w:rsidRDefault="007B5F11" w:rsidP="007B5F11">
            <w:pPr>
              <w:pStyle w:val="AhomPhonemic"/>
            </w:pPr>
            <w:r>
              <w:t>nai</w:t>
            </w:r>
          </w:p>
        </w:tc>
        <w:tc>
          <w:tcPr>
            <w:tcW w:w="947" w:type="dxa"/>
          </w:tcPr>
          <w:p w14:paraId="2F330643" w14:textId="77777777" w:rsidR="007B5F11" w:rsidRDefault="007B5F11" w:rsidP="007B5F11">
            <w:pPr>
              <w:pStyle w:val="AhomPhonemic"/>
            </w:pPr>
            <w:r>
              <w:t>kin</w:t>
            </w:r>
          </w:p>
        </w:tc>
        <w:tc>
          <w:tcPr>
            <w:tcW w:w="947" w:type="dxa"/>
          </w:tcPr>
          <w:p w14:paraId="5384067D" w14:textId="77777777" w:rsidR="007B5F11" w:rsidRDefault="007B5F11" w:rsidP="007B5F11">
            <w:pPr>
              <w:pStyle w:val="AhomPhonemic"/>
            </w:pPr>
            <w:r>
              <w:t>khau</w:t>
            </w:r>
          </w:p>
        </w:tc>
        <w:tc>
          <w:tcPr>
            <w:tcW w:w="1837" w:type="dxa"/>
          </w:tcPr>
          <w:p w14:paraId="0AF9D490" w14:textId="77777777" w:rsidR="007B5F11" w:rsidRDefault="007B5F11" w:rsidP="007B5F11">
            <w:pPr>
              <w:pStyle w:val="AhomPhonemic"/>
            </w:pPr>
            <w:r>
              <w:t>kak</w:t>
            </w:r>
          </w:p>
        </w:tc>
        <w:tc>
          <w:tcPr>
            <w:tcW w:w="947" w:type="dxa"/>
          </w:tcPr>
          <w:p w14:paraId="2D5C420D" w14:textId="77777777" w:rsidR="007B5F11" w:rsidRDefault="007B5F11" w:rsidP="007B5F11">
            <w:pPr>
              <w:pStyle w:val="AhomPhonemic"/>
            </w:pPr>
            <w:r>
              <w:t>ni</w:t>
            </w:r>
          </w:p>
        </w:tc>
        <w:tc>
          <w:tcPr>
            <w:tcW w:w="947" w:type="dxa"/>
          </w:tcPr>
          <w:p w14:paraId="475EA6DE" w14:textId="77777777" w:rsidR="007B5F11" w:rsidRDefault="007B5F11" w:rsidP="007B5F11">
            <w:pPr>
              <w:pStyle w:val="AhomPhonemic"/>
            </w:pPr>
            <w:r>
              <w:t>sau</w:t>
            </w:r>
          </w:p>
        </w:tc>
        <w:tc>
          <w:tcPr>
            <w:tcW w:w="947" w:type="dxa"/>
          </w:tcPr>
          <w:p w14:paraId="15346AB1" w14:textId="77777777" w:rsidR="007B5F11" w:rsidRDefault="007B5F11" w:rsidP="007B5F11">
            <w:pPr>
              <w:pStyle w:val="AhomPhonemic"/>
            </w:pPr>
            <w:r>
              <w:t>koi</w:t>
            </w:r>
          </w:p>
        </w:tc>
        <w:tc>
          <w:tcPr>
            <w:tcW w:w="986" w:type="dxa"/>
          </w:tcPr>
          <w:p w14:paraId="16EDCC30" w14:textId="77777777" w:rsidR="007B5F11" w:rsidRDefault="007B5F11" w:rsidP="007B5F11">
            <w:pPr>
              <w:pStyle w:val="AhomPhonemic"/>
            </w:pPr>
          </w:p>
        </w:tc>
      </w:tr>
      <w:tr w:rsidR="007B5F11" w:rsidRPr="00E521CF" w14:paraId="4CAFD6FF" w14:textId="77777777" w:rsidTr="00E521CF">
        <w:tc>
          <w:tcPr>
            <w:tcW w:w="817" w:type="dxa"/>
          </w:tcPr>
          <w:p w14:paraId="2CD47D2D" w14:textId="77777777" w:rsidR="007B5F11" w:rsidRDefault="007B5F11" w:rsidP="007B5F11">
            <w:pPr>
              <w:pStyle w:val="Gloss"/>
            </w:pPr>
          </w:p>
        </w:tc>
        <w:tc>
          <w:tcPr>
            <w:tcW w:w="947" w:type="dxa"/>
          </w:tcPr>
          <w:p w14:paraId="6ED2FAE4" w14:textId="77777777" w:rsidR="007B5F11" w:rsidRDefault="007B5F11" w:rsidP="007B5F11">
            <w:pPr>
              <w:pStyle w:val="Gloss"/>
            </w:pPr>
            <w:r>
              <w:t>get</w:t>
            </w:r>
          </w:p>
        </w:tc>
        <w:tc>
          <w:tcPr>
            <w:tcW w:w="947" w:type="dxa"/>
          </w:tcPr>
          <w:p w14:paraId="2EEFEAF9" w14:textId="77777777" w:rsidR="007B5F11" w:rsidRDefault="007B5F11" w:rsidP="007B5F11">
            <w:pPr>
              <w:pStyle w:val="Gloss"/>
            </w:pPr>
            <w:r>
              <w:t>eat</w:t>
            </w:r>
          </w:p>
        </w:tc>
        <w:tc>
          <w:tcPr>
            <w:tcW w:w="947" w:type="dxa"/>
          </w:tcPr>
          <w:p w14:paraId="45162CE5" w14:textId="77777777" w:rsidR="007B5F11" w:rsidRDefault="007B5F11" w:rsidP="007B5F11">
            <w:pPr>
              <w:pStyle w:val="Gloss"/>
            </w:pPr>
            <w:r>
              <w:t>rice</w:t>
            </w:r>
          </w:p>
        </w:tc>
        <w:tc>
          <w:tcPr>
            <w:tcW w:w="1837" w:type="dxa"/>
          </w:tcPr>
          <w:p w14:paraId="7EC5303E" w14:textId="77777777" w:rsidR="007B5F11" w:rsidRDefault="00C253BE" w:rsidP="007B5F11">
            <w:pPr>
              <w:pStyle w:val="Gloss"/>
            </w:pPr>
            <w:r>
              <w:t>best quality rice</w:t>
            </w:r>
          </w:p>
        </w:tc>
        <w:tc>
          <w:tcPr>
            <w:tcW w:w="947" w:type="dxa"/>
          </w:tcPr>
          <w:p w14:paraId="6DD8BFAB" w14:textId="77777777" w:rsidR="007B5F11" w:rsidRDefault="007B5F11" w:rsidP="007B5F11">
            <w:pPr>
              <w:pStyle w:val="Gloss"/>
            </w:pPr>
            <w:r>
              <w:t>good</w:t>
            </w:r>
          </w:p>
        </w:tc>
        <w:tc>
          <w:tcPr>
            <w:tcW w:w="947" w:type="dxa"/>
          </w:tcPr>
          <w:p w14:paraId="2F3DFAC8" w14:textId="77777777" w:rsidR="007B5F11" w:rsidRDefault="007B5F11" w:rsidP="007B5F11">
            <w:pPr>
              <w:pStyle w:val="Gloss"/>
            </w:pPr>
            <w:r>
              <w:t>put in</w:t>
            </w:r>
          </w:p>
        </w:tc>
        <w:tc>
          <w:tcPr>
            <w:tcW w:w="947" w:type="dxa"/>
          </w:tcPr>
          <w:p w14:paraId="77CAA7A4" w14:textId="77777777" w:rsidR="007B5F11" w:rsidRDefault="00B2480E" w:rsidP="007B5F11">
            <w:pPr>
              <w:pStyle w:val="Gloss"/>
            </w:pPr>
            <w:r w:rsidRPr="00E521CF">
              <w:rPr>
                <w:smallCaps/>
              </w:rPr>
              <w:t>only</w:t>
            </w:r>
          </w:p>
        </w:tc>
        <w:tc>
          <w:tcPr>
            <w:tcW w:w="986" w:type="dxa"/>
          </w:tcPr>
          <w:p w14:paraId="348E2861" w14:textId="77777777" w:rsidR="007B5F11" w:rsidRDefault="007B5F11" w:rsidP="007B5F11">
            <w:pPr>
              <w:pStyle w:val="Gloss"/>
            </w:pPr>
          </w:p>
        </w:tc>
      </w:tr>
    </w:tbl>
    <w:p w14:paraId="10D7D29A" w14:textId="77777777" w:rsidR="007B5F11" w:rsidRDefault="007B5F11" w:rsidP="007B5F11">
      <w:pPr>
        <w:pStyle w:val="ExampleTranslation"/>
        <w:keepNext/>
      </w:pPr>
      <w:r>
        <w:t>‘They will get to eat the best rice mixed with husk.’</w:t>
      </w:r>
    </w:p>
    <w:p w14:paraId="42B708E1" w14:textId="77777777" w:rsidR="007B5F11" w:rsidRDefault="007B5F11" w:rsidP="007B5F11">
      <w:pPr>
        <w:rPr>
          <w:lang w:val="en-AU"/>
        </w:rPr>
      </w:pPr>
    </w:p>
    <w:p w14:paraId="02DC7CA7"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9"/>
        <w:gridCol w:w="947"/>
        <w:gridCol w:w="947"/>
        <w:gridCol w:w="947"/>
        <w:gridCol w:w="947"/>
        <w:gridCol w:w="947"/>
      </w:tblGrid>
      <w:tr w:rsidR="007B5F11" w:rsidRPr="00E521CF" w14:paraId="1AAA9564" w14:textId="77777777" w:rsidTr="00E521CF">
        <w:tc>
          <w:tcPr>
            <w:tcW w:w="817" w:type="dxa"/>
            <w:vAlign w:val="center"/>
          </w:tcPr>
          <w:p w14:paraId="5FA6CF22"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190</w:t>
            </w:r>
            <w:r>
              <w:fldChar w:fldCharType="end"/>
            </w:r>
            <w:r>
              <w:t>)</w:t>
            </w:r>
          </w:p>
        </w:tc>
        <w:tc>
          <w:tcPr>
            <w:tcW w:w="947" w:type="dxa"/>
          </w:tcPr>
          <w:p w14:paraId="1D653B9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4FAC2AC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w:t>
            </w:r>
            <w:r w:rsidR="002566AE" w:rsidRPr="00E521CF">
              <w:rPr>
                <w:rFonts w:ascii="Ahom Manuscript" w:hAnsi="Ahom Manuscript"/>
                <w:sz w:val="40"/>
                <w:szCs w:val="40"/>
              </w:rPr>
              <w:t>nq</w:t>
            </w:r>
          </w:p>
        </w:tc>
        <w:tc>
          <w:tcPr>
            <w:tcW w:w="947" w:type="dxa"/>
          </w:tcPr>
          <w:p w14:paraId="1AF312F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7A2AE69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tkq</w:t>
            </w:r>
          </w:p>
        </w:tc>
        <w:tc>
          <w:tcPr>
            <w:tcW w:w="947" w:type="dxa"/>
          </w:tcPr>
          <w:p w14:paraId="5ADE1C4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pukq</w:t>
            </w:r>
          </w:p>
        </w:tc>
        <w:tc>
          <w:tcPr>
            <w:tcW w:w="947" w:type="dxa"/>
          </w:tcPr>
          <w:p w14:paraId="15EFCAC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rkq</w:t>
            </w:r>
          </w:p>
        </w:tc>
        <w:tc>
          <w:tcPr>
            <w:tcW w:w="947" w:type="dxa"/>
          </w:tcPr>
          <w:p w14:paraId="2B42045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su[q</w:t>
            </w:r>
          </w:p>
        </w:tc>
        <w:tc>
          <w:tcPr>
            <w:tcW w:w="947" w:type="dxa"/>
          </w:tcPr>
          <w:p w14:paraId="1EAE2AB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hitq</w:t>
            </w:r>
          </w:p>
        </w:tc>
      </w:tr>
      <w:tr w:rsidR="007B5F11" w:rsidRPr="00E521CF" w14:paraId="2F2866E5" w14:textId="77777777" w:rsidTr="00E521CF">
        <w:tc>
          <w:tcPr>
            <w:tcW w:w="817" w:type="dxa"/>
          </w:tcPr>
          <w:p w14:paraId="1D31D30E" w14:textId="77777777" w:rsidR="007B5F11" w:rsidRDefault="007B5F11" w:rsidP="007B5F11">
            <w:pPr>
              <w:pStyle w:val="AhomTransliteration"/>
            </w:pPr>
          </w:p>
        </w:tc>
        <w:tc>
          <w:tcPr>
            <w:tcW w:w="947" w:type="dxa"/>
          </w:tcPr>
          <w:p w14:paraId="1B7A7CA1" w14:textId="77777777" w:rsidR="007B5F11" w:rsidRDefault="007B5F11" w:rsidP="007B5F11">
            <w:pPr>
              <w:pStyle w:val="AhomTransliteration"/>
            </w:pPr>
            <w:r>
              <w:t>ch(a)w</w:t>
            </w:r>
          </w:p>
        </w:tc>
        <w:tc>
          <w:tcPr>
            <w:tcW w:w="947" w:type="dxa"/>
          </w:tcPr>
          <w:p w14:paraId="450BFD56" w14:textId="77777777" w:rsidR="007B5F11" w:rsidRDefault="007B5F11" w:rsidP="007B5F11">
            <w:pPr>
              <w:pStyle w:val="AhomTransliteration"/>
            </w:pPr>
            <w:r>
              <w:t>m(a)n</w:t>
            </w:r>
          </w:p>
        </w:tc>
        <w:tc>
          <w:tcPr>
            <w:tcW w:w="947" w:type="dxa"/>
          </w:tcPr>
          <w:p w14:paraId="7802A5B4" w14:textId="77777777" w:rsidR="007B5F11" w:rsidRDefault="007B5F11" w:rsidP="007B5F11">
            <w:pPr>
              <w:pStyle w:val="AhomTransliteration"/>
            </w:pPr>
            <w:r>
              <w:t>ch(a)ng</w:t>
            </w:r>
          </w:p>
        </w:tc>
        <w:tc>
          <w:tcPr>
            <w:tcW w:w="947" w:type="dxa"/>
          </w:tcPr>
          <w:p w14:paraId="189BE5F3" w14:textId="77777777" w:rsidR="007B5F11" w:rsidRDefault="007B5F11" w:rsidP="007B5F11">
            <w:pPr>
              <w:pStyle w:val="AhomTransliteration"/>
            </w:pPr>
            <w:r>
              <w:t>t(a)k</w:t>
            </w:r>
          </w:p>
        </w:tc>
        <w:tc>
          <w:tcPr>
            <w:tcW w:w="947" w:type="dxa"/>
          </w:tcPr>
          <w:p w14:paraId="2FD162FC" w14:textId="77777777" w:rsidR="007B5F11" w:rsidRDefault="007B5F11" w:rsidP="007B5F11">
            <w:pPr>
              <w:pStyle w:val="AhomTransliteration"/>
            </w:pPr>
            <w:r>
              <w:t>puk</w:t>
            </w:r>
          </w:p>
        </w:tc>
        <w:tc>
          <w:tcPr>
            <w:tcW w:w="947" w:type="dxa"/>
          </w:tcPr>
          <w:p w14:paraId="0ECF30DF" w14:textId="77777777" w:rsidR="007B5F11" w:rsidRDefault="007B5F11" w:rsidP="007B5F11">
            <w:pPr>
              <w:pStyle w:val="AhomTransliteration"/>
            </w:pPr>
            <w:r>
              <w:t>r(a)k</w:t>
            </w:r>
          </w:p>
        </w:tc>
        <w:tc>
          <w:tcPr>
            <w:tcW w:w="947" w:type="dxa"/>
          </w:tcPr>
          <w:p w14:paraId="3D928DE3" w14:textId="77777777" w:rsidR="007B5F11" w:rsidRDefault="007B5F11" w:rsidP="007B5F11">
            <w:pPr>
              <w:pStyle w:val="AhomTransliteration"/>
            </w:pPr>
            <w:r>
              <w:t>sung</w:t>
            </w:r>
          </w:p>
        </w:tc>
        <w:tc>
          <w:tcPr>
            <w:tcW w:w="947" w:type="dxa"/>
          </w:tcPr>
          <w:p w14:paraId="3A5A241E" w14:textId="77777777" w:rsidR="007B5F11" w:rsidRDefault="007B5F11" w:rsidP="007B5F11">
            <w:pPr>
              <w:pStyle w:val="AhomTransliteration"/>
            </w:pPr>
            <w:r>
              <w:t>hit</w:t>
            </w:r>
          </w:p>
        </w:tc>
      </w:tr>
      <w:tr w:rsidR="007B5F11" w:rsidRPr="00E521CF" w14:paraId="432E8D0F" w14:textId="77777777" w:rsidTr="00E521CF">
        <w:tc>
          <w:tcPr>
            <w:tcW w:w="817" w:type="dxa"/>
          </w:tcPr>
          <w:p w14:paraId="3C002A6C" w14:textId="77777777" w:rsidR="007B5F11" w:rsidRDefault="007B5F11" w:rsidP="007B5F11">
            <w:pPr>
              <w:pStyle w:val="AhomPhonemic"/>
            </w:pPr>
          </w:p>
        </w:tc>
        <w:tc>
          <w:tcPr>
            <w:tcW w:w="947" w:type="dxa"/>
          </w:tcPr>
          <w:p w14:paraId="6D6832CB" w14:textId="77777777" w:rsidR="007B5F11" w:rsidRDefault="007B5F11" w:rsidP="007B5F11">
            <w:pPr>
              <w:pStyle w:val="AhomPhonemic"/>
            </w:pPr>
            <w:r>
              <w:t>ch</w:t>
            </w:r>
            <w:r w:rsidR="00E610B7">
              <w:t>au</w:t>
            </w:r>
          </w:p>
        </w:tc>
        <w:tc>
          <w:tcPr>
            <w:tcW w:w="947" w:type="dxa"/>
          </w:tcPr>
          <w:p w14:paraId="5171937A" w14:textId="77777777" w:rsidR="007B5F11" w:rsidRDefault="007B5F11" w:rsidP="007B5F11">
            <w:pPr>
              <w:pStyle w:val="AhomPhonemic"/>
            </w:pPr>
            <w:r>
              <w:t>man</w:t>
            </w:r>
          </w:p>
        </w:tc>
        <w:tc>
          <w:tcPr>
            <w:tcW w:w="947" w:type="dxa"/>
          </w:tcPr>
          <w:p w14:paraId="0D33815F" w14:textId="77777777" w:rsidR="007B5F11" w:rsidRDefault="007B5F11" w:rsidP="007B5F11">
            <w:pPr>
              <w:pStyle w:val="AhomPhonemic"/>
            </w:pPr>
            <w:r>
              <w:t>chang</w:t>
            </w:r>
          </w:p>
        </w:tc>
        <w:tc>
          <w:tcPr>
            <w:tcW w:w="947" w:type="dxa"/>
          </w:tcPr>
          <w:p w14:paraId="0BF6C905" w14:textId="77777777" w:rsidR="007B5F11" w:rsidRDefault="007B5F11" w:rsidP="007B5F11">
            <w:pPr>
              <w:pStyle w:val="AhomPhonemic"/>
            </w:pPr>
            <w:r>
              <w:t>tak</w:t>
            </w:r>
          </w:p>
        </w:tc>
        <w:tc>
          <w:tcPr>
            <w:tcW w:w="947" w:type="dxa"/>
          </w:tcPr>
          <w:p w14:paraId="158A7E70" w14:textId="77777777" w:rsidR="007B5F11" w:rsidRDefault="007B5F11" w:rsidP="007B5F11">
            <w:pPr>
              <w:pStyle w:val="AhomPhonemic"/>
            </w:pPr>
            <w:r>
              <w:t>puk</w:t>
            </w:r>
          </w:p>
        </w:tc>
        <w:tc>
          <w:tcPr>
            <w:tcW w:w="947" w:type="dxa"/>
          </w:tcPr>
          <w:p w14:paraId="7D215C4F" w14:textId="77777777" w:rsidR="007B5F11" w:rsidRDefault="007B5F11" w:rsidP="007B5F11">
            <w:pPr>
              <w:pStyle w:val="AhomPhonemic"/>
            </w:pPr>
            <w:r>
              <w:t>rak</w:t>
            </w:r>
          </w:p>
        </w:tc>
        <w:tc>
          <w:tcPr>
            <w:tcW w:w="947" w:type="dxa"/>
          </w:tcPr>
          <w:p w14:paraId="03DF49CD" w14:textId="77777777" w:rsidR="007B5F11" w:rsidRDefault="007B5F11" w:rsidP="007B5F11">
            <w:pPr>
              <w:pStyle w:val="AhomPhonemic"/>
            </w:pPr>
            <w:r>
              <w:t>sung</w:t>
            </w:r>
          </w:p>
        </w:tc>
        <w:tc>
          <w:tcPr>
            <w:tcW w:w="947" w:type="dxa"/>
          </w:tcPr>
          <w:p w14:paraId="281EDDC5" w14:textId="77777777" w:rsidR="007B5F11" w:rsidRDefault="007B5F11" w:rsidP="007B5F11">
            <w:pPr>
              <w:pStyle w:val="AhomPhonemic"/>
            </w:pPr>
            <w:r>
              <w:t>hit</w:t>
            </w:r>
          </w:p>
        </w:tc>
      </w:tr>
      <w:tr w:rsidR="007B5F11" w:rsidRPr="00E521CF" w14:paraId="12D2A881" w14:textId="77777777" w:rsidTr="00E521CF">
        <w:tc>
          <w:tcPr>
            <w:tcW w:w="817" w:type="dxa"/>
          </w:tcPr>
          <w:p w14:paraId="6BE63EA8" w14:textId="77777777" w:rsidR="007B5F11" w:rsidRDefault="007B5F11" w:rsidP="007B5F11">
            <w:pPr>
              <w:pStyle w:val="Gloss"/>
            </w:pPr>
          </w:p>
        </w:tc>
        <w:tc>
          <w:tcPr>
            <w:tcW w:w="947" w:type="dxa"/>
          </w:tcPr>
          <w:p w14:paraId="7AFE946F" w14:textId="77777777" w:rsidR="007B5F11" w:rsidRDefault="005C6E7C" w:rsidP="007B5F11">
            <w:pPr>
              <w:pStyle w:val="Gloss"/>
            </w:pPr>
            <w:r w:rsidRPr="00E521CF">
              <w:rPr>
                <w:smallCaps/>
              </w:rPr>
              <w:t>resp</w:t>
            </w:r>
          </w:p>
        </w:tc>
        <w:tc>
          <w:tcPr>
            <w:tcW w:w="947" w:type="dxa"/>
          </w:tcPr>
          <w:p w14:paraId="13916BA0" w14:textId="77777777" w:rsidR="007B5F11" w:rsidRDefault="00A35127" w:rsidP="007B5F11">
            <w:pPr>
              <w:pStyle w:val="Gloss"/>
            </w:pPr>
            <w:r>
              <w:t>3</w:t>
            </w:r>
            <w:r w:rsidR="005C6E7C" w:rsidRPr="00E521CF">
              <w:rPr>
                <w:smallCaps/>
              </w:rPr>
              <w:t>sg</w:t>
            </w:r>
          </w:p>
        </w:tc>
        <w:tc>
          <w:tcPr>
            <w:tcW w:w="947" w:type="dxa"/>
          </w:tcPr>
          <w:p w14:paraId="4CDA91FF" w14:textId="77777777" w:rsidR="007B5F11" w:rsidRDefault="007B5F11" w:rsidP="007B5F11">
            <w:pPr>
              <w:pStyle w:val="Gloss"/>
            </w:pPr>
            <w:r>
              <w:t>then</w:t>
            </w:r>
          </w:p>
        </w:tc>
        <w:tc>
          <w:tcPr>
            <w:tcW w:w="947" w:type="dxa"/>
          </w:tcPr>
          <w:p w14:paraId="781FB84D" w14:textId="77777777" w:rsidR="007B5F11" w:rsidRDefault="005C6E7C" w:rsidP="007B5F11">
            <w:pPr>
              <w:pStyle w:val="Gloss"/>
            </w:pPr>
            <w:r w:rsidRPr="00E521CF">
              <w:rPr>
                <w:smallCaps/>
              </w:rPr>
              <w:t>fut</w:t>
            </w:r>
          </w:p>
        </w:tc>
        <w:tc>
          <w:tcPr>
            <w:tcW w:w="947" w:type="dxa"/>
          </w:tcPr>
          <w:p w14:paraId="73EE6BEA" w14:textId="77777777" w:rsidR="007B5F11" w:rsidRDefault="007B5F11" w:rsidP="007B5F11">
            <w:pPr>
              <w:pStyle w:val="Gloss"/>
            </w:pPr>
            <w:r>
              <w:t>plant</w:t>
            </w:r>
          </w:p>
        </w:tc>
        <w:tc>
          <w:tcPr>
            <w:tcW w:w="947" w:type="dxa"/>
          </w:tcPr>
          <w:p w14:paraId="1CAED949" w14:textId="77777777" w:rsidR="007B5F11" w:rsidRDefault="007B5F11" w:rsidP="007B5F11">
            <w:pPr>
              <w:pStyle w:val="Gloss"/>
            </w:pPr>
            <w:r>
              <w:t>post</w:t>
            </w:r>
          </w:p>
        </w:tc>
        <w:tc>
          <w:tcPr>
            <w:tcW w:w="947" w:type="dxa"/>
          </w:tcPr>
          <w:p w14:paraId="7AD280EF" w14:textId="77777777" w:rsidR="007B5F11" w:rsidRDefault="007B5F11" w:rsidP="007B5F11">
            <w:pPr>
              <w:pStyle w:val="Gloss"/>
            </w:pPr>
            <w:r>
              <w:t>tall</w:t>
            </w:r>
          </w:p>
        </w:tc>
        <w:tc>
          <w:tcPr>
            <w:tcW w:w="947" w:type="dxa"/>
          </w:tcPr>
          <w:p w14:paraId="78A95299" w14:textId="77777777" w:rsidR="007B5F11" w:rsidRDefault="007B5F11" w:rsidP="007B5F11">
            <w:pPr>
              <w:pStyle w:val="Gloss"/>
            </w:pPr>
            <w:r>
              <w:t>make</w:t>
            </w:r>
          </w:p>
        </w:tc>
      </w:tr>
    </w:tbl>
    <w:p w14:paraId="36970626" w14:textId="77777777" w:rsidR="007B5F11" w:rsidRDefault="007B5F11" w:rsidP="007B5F11">
      <w:pPr>
        <w:rPr>
          <w:lang w:val="en-AU"/>
        </w:rPr>
      </w:pPr>
    </w:p>
    <w:tbl>
      <w:tblPr>
        <w:tblW w:w="8722" w:type="dxa"/>
        <w:tblLook w:val="01E0" w:firstRow="1" w:lastRow="1" w:firstColumn="1" w:lastColumn="1" w:noHBand="0" w:noVBand="0"/>
      </w:tblPr>
      <w:tblGrid>
        <w:gridCol w:w="817"/>
        <w:gridCol w:w="1276"/>
        <w:gridCol w:w="947"/>
        <w:gridCol w:w="947"/>
        <w:gridCol w:w="947"/>
        <w:gridCol w:w="947"/>
        <w:gridCol w:w="947"/>
        <w:gridCol w:w="947"/>
        <w:gridCol w:w="947"/>
      </w:tblGrid>
      <w:tr w:rsidR="007B5F11" w:rsidRPr="00E521CF" w14:paraId="367C4AD6" w14:textId="77777777" w:rsidTr="00E521CF">
        <w:tc>
          <w:tcPr>
            <w:tcW w:w="817" w:type="dxa"/>
            <w:vAlign w:val="center"/>
          </w:tcPr>
          <w:p w14:paraId="5AD3BCDD" w14:textId="77777777" w:rsidR="007B5F11" w:rsidRDefault="007B5F11" w:rsidP="007B5F11">
            <w:pPr>
              <w:pStyle w:val="AhomScript"/>
            </w:pPr>
          </w:p>
        </w:tc>
        <w:tc>
          <w:tcPr>
            <w:tcW w:w="1276" w:type="dxa"/>
          </w:tcPr>
          <w:p w14:paraId="08015B0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w:t>
            </w:r>
          </w:p>
        </w:tc>
        <w:tc>
          <w:tcPr>
            <w:tcW w:w="947" w:type="dxa"/>
          </w:tcPr>
          <w:p w14:paraId="370EE9B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52293C8A" w14:textId="77777777" w:rsidR="007B5F11" w:rsidRPr="00E521CF" w:rsidRDefault="007B5F11" w:rsidP="007B5F11">
            <w:pPr>
              <w:pStyle w:val="AhomScript"/>
              <w:rPr>
                <w:rFonts w:ascii="Ahom Manuscript" w:hAnsi="Ahom Manuscript"/>
                <w:sz w:val="40"/>
                <w:szCs w:val="40"/>
              </w:rPr>
            </w:pPr>
          </w:p>
        </w:tc>
        <w:tc>
          <w:tcPr>
            <w:tcW w:w="947" w:type="dxa"/>
          </w:tcPr>
          <w:p w14:paraId="13046E46" w14:textId="77777777" w:rsidR="007B5F11" w:rsidRPr="00E521CF" w:rsidRDefault="007B5F11" w:rsidP="007B5F11">
            <w:pPr>
              <w:pStyle w:val="AhomScript"/>
              <w:rPr>
                <w:rFonts w:ascii="Ahom Manuscript" w:hAnsi="Ahom Manuscript"/>
                <w:sz w:val="40"/>
                <w:szCs w:val="40"/>
              </w:rPr>
            </w:pPr>
          </w:p>
        </w:tc>
        <w:tc>
          <w:tcPr>
            <w:tcW w:w="947" w:type="dxa"/>
          </w:tcPr>
          <w:p w14:paraId="2C073BBD" w14:textId="77777777" w:rsidR="007B5F11" w:rsidRPr="00E521CF" w:rsidRDefault="007B5F11" w:rsidP="007B5F11">
            <w:pPr>
              <w:pStyle w:val="AhomScript"/>
              <w:rPr>
                <w:rFonts w:ascii="Ahom Manuscript" w:hAnsi="Ahom Manuscript"/>
                <w:sz w:val="40"/>
                <w:szCs w:val="40"/>
              </w:rPr>
            </w:pPr>
          </w:p>
        </w:tc>
        <w:tc>
          <w:tcPr>
            <w:tcW w:w="947" w:type="dxa"/>
          </w:tcPr>
          <w:p w14:paraId="2C8B8001" w14:textId="77777777" w:rsidR="007B5F11" w:rsidRPr="00E521CF" w:rsidRDefault="007B5F11" w:rsidP="007B5F11">
            <w:pPr>
              <w:pStyle w:val="AhomScript"/>
              <w:rPr>
                <w:rFonts w:ascii="Ahom Manuscript" w:hAnsi="Ahom Manuscript"/>
                <w:sz w:val="40"/>
                <w:szCs w:val="40"/>
              </w:rPr>
            </w:pPr>
          </w:p>
        </w:tc>
        <w:tc>
          <w:tcPr>
            <w:tcW w:w="947" w:type="dxa"/>
          </w:tcPr>
          <w:p w14:paraId="7EBA5EA2" w14:textId="77777777" w:rsidR="007B5F11" w:rsidRPr="00E521CF" w:rsidRDefault="007B5F11" w:rsidP="007B5F11">
            <w:pPr>
              <w:pStyle w:val="AhomScript"/>
              <w:rPr>
                <w:rFonts w:ascii="Ahom Manuscript" w:hAnsi="Ahom Manuscript"/>
                <w:sz w:val="40"/>
                <w:szCs w:val="40"/>
              </w:rPr>
            </w:pPr>
          </w:p>
        </w:tc>
        <w:tc>
          <w:tcPr>
            <w:tcW w:w="947" w:type="dxa"/>
          </w:tcPr>
          <w:p w14:paraId="4ECD5680" w14:textId="77777777" w:rsidR="007B5F11" w:rsidRPr="00E521CF" w:rsidRDefault="007B5F11" w:rsidP="007B5F11">
            <w:pPr>
              <w:pStyle w:val="AhomScript"/>
              <w:rPr>
                <w:rFonts w:ascii="Ahom Manuscript" w:hAnsi="Ahom Manuscript"/>
                <w:sz w:val="40"/>
                <w:szCs w:val="40"/>
              </w:rPr>
            </w:pPr>
          </w:p>
        </w:tc>
      </w:tr>
      <w:tr w:rsidR="007B5F11" w:rsidRPr="00E521CF" w14:paraId="545DE617" w14:textId="77777777" w:rsidTr="00E521CF">
        <w:tc>
          <w:tcPr>
            <w:tcW w:w="817" w:type="dxa"/>
          </w:tcPr>
          <w:p w14:paraId="594FC184" w14:textId="77777777" w:rsidR="007B5F11" w:rsidRDefault="007B5F11" w:rsidP="007B5F11">
            <w:pPr>
              <w:pStyle w:val="AhomTransliteration"/>
            </w:pPr>
          </w:p>
        </w:tc>
        <w:tc>
          <w:tcPr>
            <w:tcW w:w="1276" w:type="dxa"/>
          </w:tcPr>
          <w:p w14:paraId="63BFD39F" w14:textId="77777777" w:rsidR="007B5F11" w:rsidRDefault="007B5F11" w:rsidP="007B5F11">
            <w:pPr>
              <w:pStyle w:val="AhomTransliteration"/>
            </w:pPr>
            <w:r>
              <w:t>l</w:t>
            </w:r>
            <w:r w:rsidR="00CD4117">
              <w:t>v</w:t>
            </w:r>
          </w:p>
        </w:tc>
        <w:tc>
          <w:tcPr>
            <w:tcW w:w="947" w:type="dxa"/>
          </w:tcPr>
          <w:p w14:paraId="51265F77" w14:textId="77777777" w:rsidR="007B5F11" w:rsidRDefault="007B5F11" w:rsidP="007B5F11">
            <w:pPr>
              <w:pStyle w:val="AhomTransliteration"/>
            </w:pPr>
          </w:p>
        </w:tc>
        <w:tc>
          <w:tcPr>
            <w:tcW w:w="947" w:type="dxa"/>
          </w:tcPr>
          <w:p w14:paraId="482936DD" w14:textId="77777777" w:rsidR="007B5F11" w:rsidRDefault="007B5F11" w:rsidP="007B5F11">
            <w:pPr>
              <w:pStyle w:val="AhomTransliteration"/>
            </w:pPr>
          </w:p>
        </w:tc>
        <w:tc>
          <w:tcPr>
            <w:tcW w:w="947" w:type="dxa"/>
          </w:tcPr>
          <w:p w14:paraId="702AA5EE" w14:textId="77777777" w:rsidR="007B5F11" w:rsidRDefault="007B5F11" w:rsidP="007B5F11">
            <w:pPr>
              <w:pStyle w:val="AhomTransliteration"/>
            </w:pPr>
          </w:p>
        </w:tc>
        <w:tc>
          <w:tcPr>
            <w:tcW w:w="947" w:type="dxa"/>
          </w:tcPr>
          <w:p w14:paraId="2F2CA003" w14:textId="77777777" w:rsidR="007B5F11" w:rsidRDefault="007B5F11" w:rsidP="007B5F11">
            <w:pPr>
              <w:pStyle w:val="AhomTransliteration"/>
            </w:pPr>
          </w:p>
        </w:tc>
        <w:tc>
          <w:tcPr>
            <w:tcW w:w="947" w:type="dxa"/>
          </w:tcPr>
          <w:p w14:paraId="5E035301" w14:textId="77777777" w:rsidR="007B5F11" w:rsidRDefault="007B5F11" w:rsidP="007B5F11">
            <w:pPr>
              <w:pStyle w:val="AhomTransliteration"/>
            </w:pPr>
          </w:p>
        </w:tc>
        <w:tc>
          <w:tcPr>
            <w:tcW w:w="947" w:type="dxa"/>
          </w:tcPr>
          <w:p w14:paraId="409424E1" w14:textId="77777777" w:rsidR="007B5F11" w:rsidRDefault="007B5F11" w:rsidP="007B5F11">
            <w:pPr>
              <w:pStyle w:val="AhomTransliteration"/>
            </w:pPr>
          </w:p>
        </w:tc>
        <w:tc>
          <w:tcPr>
            <w:tcW w:w="947" w:type="dxa"/>
          </w:tcPr>
          <w:p w14:paraId="0E57AB93" w14:textId="77777777" w:rsidR="007B5F11" w:rsidRDefault="007B5F11" w:rsidP="007B5F11">
            <w:pPr>
              <w:pStyle w:val="AhomTransliteration"/>
            </w:pPr>
          </w:p>
        </w:tc>
      </w:tr>
      <w:tr w:rsidR="007B5F11" w:rsidRPr="00E521CF" w14:paraId="373BF583" w14:textId="77777777" w:rsidTr="00E521CF">
        <w:tc>
          <w:tcPr>
            <w:tcW w:w="817" w:type="dxa"/>
          </w:tcPr>
          <w:p w14:paraId="3150E955" w14:textId="77777777" w:rsidR="007B5F11" w:rsidRDefault="007B5F11" w:rsidP="007B5F11">
            <w:pPr>
              <w:pStyle w:val="AhomPhonemic"/>
            </w:pPr>
          </w:p>
        </w:tc>
        <w:tc>
          <w:tcPr>
            <w:tcW w:w="1276" w:type="dxa"/>
          </w:tcPr>
          <w:p w14:paraId="081427B7" w14:textId="77777777" w:rsidR="007B5F11" w:rsidRDefault="007B5F11" w:rsidP="007B5F11">
            <w:pPr>
              <w:pStyle w:val="AhomPhonemic"/>
            </w:pPr>
            <w:r>
              <w:t>lau</w:t>
            </w:r>
          </w:p>
        </w:tc>
        <w:tc>
          <w:tcPr>
            <w:tcW w:w="947" w:type="dxa"/>
          </w:tcPr>
          <w:p w14:paraId="0844560D" w14:textId="77777777" w:rsidR="007B5F11" w:rsidRDefault="007B5F11" w:rsidP="007B5F11">
            <w:pPr>
              <w:pStyle w:val="AhomPhonemic"/>
            </w:pPr>
          </w:p>
        </w:tc>
        <w:tc>
          <w:tcPr>
            <w:tcW w:w="947" w:type="dxa"/>
          </w:tcPr>
          <w:p w14:paraId="40A5D789" w14:textId="77777777" w:rsidR="007B5F11" w:rsidRDefault="007B5F11" w:rsidP="007B5F11">
            <w:pPr>
              <w:pStyle w:val="AhomPhonemic"/>
            </w:pPr>
          </w:p>
        </w:tc>
        <w:tc>
          <w:tcPr>
            <w:tcW w:w="947" w:type="dxa"/>
          </w:tcPr>
          <w:p w14:paraId="354A800E" w14:textId="77777777" w:rsidR="007B5F11" w:rsidRDefault="007B5F11" w:rsidP="007B5F11">
            <w:pPr>
              <w:pStyle w:val="AhomPhonemic"/>
            </w:pPr>
          </w:p>
        </w:tc>
        <w:tc>
          <w:tcPr>
            <w:tcW w:w="947" w:type="dxa"/>
          </w:tcPr>
          <w:p w14:paraId="061F7866" w14:textId="77777777" w:rsidR="007B5F11" w:rsidRDefault="007B5F11" w:rsidP="007B5F11">
            <w:pPr>
              <w:pStyle w:val="AhomPhonemic"/>
            </w:pPr>
          </w:p>
        </w:tc>
        <w:tc>
          <w:tcPr>
            <w:tcW w:w="947" w:type="dxa"/>
          </w:tcPr>
          <w:p w14:paraId="005A9655" w14:textId="77777777" w:rsidR="007B5F11" w:rsidRDefault="007B5F11" w:rsidP="007B5F11">
            <w:pPr>
              <w:pStyle w:val="AhomPhonemic"/>
            </w:pPr>
          </w:p>
        </w:tc>
        <w:tc>
          <w:tcPr>
            <w:tcW w:w="947" w:type="dxa"/>
          </w:tcPr>
          <w:p w14:paraId="2E45F3FA" w14:textId="77777777" w:rsidR="007B5F11" w:rsidRDefault="007B5F11" w:rsidP="007B5F11">
            <w:pPr>
              <w:pStyle w:val="AhomPhonemic"/>
            </w:pPr>
          </w:p>
        </w:tc>
        <w:tc>
          <w:tcPr>
            <w:tcW w:w="947" w:type="dxa"/>
          </w:tcPr>
          <w:p w14:paraId="4CAD8108" w14:textId="77777777" w:rsidR="007B5F11" w:rsidRDefault="007B5F11" w:rsidP="007B5F11">
            <w:pPr>
              <w:pStyle w:val="AhomPhonemic"/>
            </w:pPr>
          </w:p>
        </w:tc>
      </w:tr>
      <w:tr w:rsidR="007B5F11" w:rsidRPr="00E521CF" w14:paraId="3FFC0D24" w14:textId="77777777" w:rsidTr="00E521CF">
        <w:tc>
          <w:tcPr>
            <w:tcW w:w="817" w:type="dxa"/>
          </w:tcPr>
          <w:p w14:paraId="124661C2" w14:textId="77777777" w:rsidR="007B5F11" w:rsidRDefault="007B5F11" w:rsidP="007B5F11">
            <w:pPr>
              <w:pStyle w:val="Gloss"/>
            </w:pPr>
          </w:p>
        </w:tc>
        <w:tc>
          <w:tcPr>
            <w:tcW w:w="1276" w:type="dxa"/>
          </w:tcPr>
          <w:p w14:paraId="312107AD" w14:textId="77777777" w:rsidR="007B5F11" w:rsidRDefault="007B5F11" w:rsidP="007B5F11">
            <w:pPr>
              <w:pStyle w:val="Gloss"/>
            </w:pPr>
            <w:r>
              <w:t>hen house</w:t>
            </w:r>
          </w:p>
        </w:tc>
        <w:tc>
          <w:tcPr>
            <w:tcW w:w="947" w:type="dxa"/>
          </w:tcPr>
          <w:p w14:paraId="5B30342A" w14:textId="77777777" w:rsidR="007B5F11" w:rsidRDefault="007B5F11" w:rsidP="007B5F11">
            <w:pPr>
              <w:pStyle w:val="Gloss"/>
            </w:pPr>
          </w:p>
        </w:tc>
        <w:tc>
          <w:tcPr>
            <w:tcW w:w="947" w:type="dxa"/>
          </w:tcPr>
          <w:p w14:paraId="634E1190" w14:textId="77777777" w:rsidR="007B5F11" w:rsidRDefault="007B5F11" w:rsidP="007B5F11">
            <w:pPr>
              <w:pStyle w:val="Gloss"/>
            </w:pPr>
          </w:p>
        </w:tc>
        <w:tc>
          <w:tcPr>
            <w:tcW w:w="947" w:type="dxa"/>
          </w:tcPr>
          <w:p w14:paraId="4504A724" w14:textId="77777777" w:rsidR="007B5F11" w:rsidRDefault="007B5F11" w:rsidP="007B5F11">
            <w:pPr>
              <w:pStyle w:val="Gloss"/>
            </w:pPr>
          </w:p>
        </w:tc>
        <w:tc>
          <w:tcPr>
            <w:tcW w:w="947" w:type="dxa"/>
          </w:tcPr>
          <w:p w14:paraId="5E8CE425" w14:textId="77777777" w:rsidR="007B5F11" w:rsidRDefault="007B5F11" w:rsidP="007B5F11">
            <w:pPr>
              <w:pStyle w:val="Gloss"/>
            </w:pPr>
          </w:p>
        </w:tc>
        <w:tc>
          <w:tcPr>
            <w:tcW w:w="947" w:type="dxa"/>
          </w:tcPr>
          <w:p w14:paraId="5E195800" w14:textId="77777777" w:rsidR="007B5F11" w:rsidRDefault="007B5F11" w:rsidP="007B5F11">
            <w:pPr>
              <w:pStyle w:val="Gloss"/>
            </w:pPr>
          </w:p>
        </w:tc>
        <w:tc>
          <w:tcPr>
            <w:tcW w:w="947" w:type="dxa"/>
          </w:tcPr>
          <w:p w14:paraId="0D51DBCF" w14:textId="77777777" w:rsidR="007B5F11" w:rsidRDefault="007B5F11" w:rsidP="007B5F11">
            <w:pPr>
              <w:pStyle w:val="Gloss"/>
            </w:pPr>
          </w:p>
        </w:tc>
        <w:tc>
          <w:tcPr>
            <w:tcW w:w="947" w:type="dxa"/>
          </w:tcPr>
          <w:p w14:paraId="186A4594" w14:textId="77777777" w:rsidR="007B5F11" w:rsidRDefault="007B5F11" w:rsidP="007B5F11">
            <w:pPr>
              <w:pStyle w:val="Gloss"/>
            </w:pPr>
          </w:p>
        </w:tc>
      </w:tr>
    </w:tbl>
    <w:p w14:paraId="4390F7C4" w14:textId="77777777" w:rsidR="007B5F11" w:rsidRDefault="00A35127" w:rsidP="007B5F11">
      <w:pPr>
        <w:pStyle w:val="ExampleTranslation"/>
        <w:keepNext/>
      </w:pPr>
      <w:r>
        <w:t xml:space="preserve">‘The owner </w:t>
      </w:r>
      <w:r w:rsidR="007B5F11">
        <w:t>will then plant a post to make a chicken coop.’</w:t>
      </w:r>
    </w:p>
    <w:p w14:paraId="2B7E044E" w14:textId="77777777" w:rsidR="007B5F11" w:rsidRDefault="007B5F11" w:rsidP="007B5F11">
      <w:pPr>
        <w:rPr>
          <w:lang w:val="en-AU"/>
        </w:rPr>
      </w:pPr>
    </w:p>
    <w:p w14:paraId="1C77DF9B"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5467AAB1" w14:textId="77777777" w:rsidTr="00E521CF">
        <w:tc>
          <w:tcPr>
            <w:tcW w:w="817" w:type="dxa"/>
            <w:vAlign w:val="center"/>
          </w:tcPr>
          <w:p w14:paraId="3DCA0AC9"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191</w:t>
            </w:r>
            <w:r>
              <w:fldChar w:fldCharType="end"/>
            </w:r>
            <w:r>
              <w:t>)</w:t>
            </w:r>
          </w:p>
        </w:tc>
        <w:tc>
          <w:tcPr>
            <w:tcW w:w="947" w:type="dxa"/>
          </w:tcPr>
          <w:p w14:paraId="0B0C93D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pukq</w:t>
            </w:r>
          </w:p>
        </w:tc>
        <w:tc>
          <w:tcPr>
            <w:tcW w:w="947" w:type="dxa"/>
          </w:tcPr>
          <w:p w14:paraId="7C8F87B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k[q</w:t>
            </w:r>
          </w:p>
        </w:tc>
        <w:tc>
          <w:tcPr>
            <w:tcW w:w="947" w:type="dxa"/>
          </w:tcPr>
          <w:p w14:paraId="2957ADE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su[q</w:t>
            </w:r>
          </w:p>
        </w:tc>
        <w:tc>
          <w:tcPr>
            <w:tcW w:w="947" w:type="dxa"/>
          </w:tcPr>
          <w:p w14:paraId="23B6AEE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kipq</w:t>
            </w:r>
          </w:p>
        </w:tc>
        <w:tc>
          <w:tcPr>
            <w:tcW w:w="947" w:type="dxa"/>
          </w:tcPr>
          <w:p w14:paraId="32610B7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riunq</w:t>
            </w:r>
          </w:p>
        </w:tc>
        <w:tc>
          <w:tcPr>
            <w:tcW w:w="947" w:type="dxa"/>
          </w:tcPr>
          <w:p w14:paraId="5002BB5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3DAA96B" w14:textId="77777777" w:rsidR="007B5F11" w:rsidRPr="00E521CF" w:rsidRDefault="007B5F11" w:rsidP="007B5F11">
            <w:pPr>
              <w:pStyle w:val="AhomScript"/>
              <w:rPr>
                <w:rFonts w:ascii="Ahom Manuscript" w:hAnsi="Ahom Manuscript"/>
                <w:sz w:val="40"/>
                <w:szCs w:val="40"/>
              </w:rPr>
            </w:pPr>
          </w:p>
        </w:tc>
        <w:tc>
          <w:tcPr>
            <w:tcW w:w="947" w:type="dxa"/>
          </w:tcPr>
          <w:p w14:paraId="46A21E0D" w14:textId="77777777" w:rsidR="007B5F11" w:rsidRPr="00E521CF" w:rsidRDefault="007B5F11" w:rsidP="007B5F11">
            <w:pPr>
              <w:pStyle w:val="AhomScript"/>
              <w:rPr>
                <w:rFonts w:ascii="Ahom Manuscript" w:hAnsi="Ahom Manuscript"/>
                <w:sz w:val="40"/>
                <w:szCs w:val="40"/>
              </w:rPr>
            </w:pPr>
          </w:p>
        </w:tc>
      </w:tr>
      <w:tr w:rsidR="007B5F11" w:rsidRPr="00E521CF" w14:paraId="462F7669" w14:textId="77777777" w:rsidTr="00E521CF">
        <w:tc>
          <w:tcPr>
            <w:tcW w:w="817" w:type="dxa"/>
          </w:tcPr>
          <w:p w14:paraId="280C3D91" w14:textId="77777777" w:rsidR="007B5F11" w:rsidRDefault="007B5F11" w:rsidP="007B5F11">
            <w:pPr>
              <w:pStyle w:val="AhomTransliteration"/>
            </w:pPr>
          </w:p>
        </w:tc>
        <w:tc>
          <w:tcPr>
            <w:tcW w:w="947" w:type="dxa"/>
          </w:tcPr>
          <w:p w14:paraId="78A2A16A" w14:textId="77777777" w:rsidR="007B5F11" w:rsidRDefault="007B5F11" w:rsidP="007B5F11">
            <w:pPr>
              <w:pStyle w:val="AhomTransliteration"/>
            </w:pPr>
            <w:r>
              <w:t>puk</w:t>
            </w:r>
          </w:p>
        </w:tc>
        <w:tc>
          <w:tcPr>
            <w:tcW w:w="947" w:type="dxa"/>
          </w:tcPr>
          <w:p w14:paraId="12175320" w14:textId="77777777" w:rsidR="007B5F11" w:rsidRDefault="007B5F11" w:rsidP="007B5F11">
            <w:pPr>
              <w:pStyle w:val="AhomTransliteration"/>
            </w:pPr>
            <w:r>
              <w:t>k(a)ng</w:t>
            </w:r>
          </w:p>
        </w:tc>
        <w:tc>
          <w:tcPr>
            <w:tcW w:w="947" w:type="dxa"/>
          </w:tcPr>
          <w:p w14:paraId="23DCB098" w14:textId="77777777" w:rsidR="007B5F11" w:rsidRDefault="007B5F11" w:rsidP="007B5F11">
            <w:pPr>
              <w:pStyle w:val="AhomTransliteration"/>
            </w:pPr>
            <w:r>
              <w:t>sung</w:t>
            </w:r>
          </w:p>
        </w:tc>
        <w:tc>
          <w:tcPr>
            <w:tcW w:w="947" w:type="dxa"/>
          </w:tcPr>
          <w:p w14:paraId="646F7302" w14:textId="77777777" w:rsidR="007B5F11" w:rsidRDefault="007B5F11" w:rsidP="007B5F11">
            <w:pPr>
              <w:pStyle w:val="AhomTransliteration"/>
            </w:pPr>
            <w:r>
              <w:t>kip</w:t>
            </w:r>
          </w:p>
        </w:tc>
        <w:tc>
          <w:tcPr>
            <w:tcW w:w="947" w:type="dxa"/>
          </w:tcPr>
          <w:p w14:paraId="229C11FC" w14:textId="77777777" w:rsidR="007B5F11" w:rsidRDefault="007B5F11" w:rsidP="007B5F11">
            <w:pPr>
              <w:pStyle w:val="AhomTransliteration"/>
            </w:pPr>
            <w:r>
              <w:t>riun</w:t>
            </w:r>
          </w:p>
        </w:tc>
        <w:tc>
          <w:tcPr>
            <w:tcW w:w="947" w:type="dxa"/>
          </w:tcPr>
          <w:p w14:paraId="586AA67E" w14:textId="77777777" w:rsidR="007B5F11" w:rsidRDefault="007B5F11" w:rsidP="007B5F11">
            <w:pPr>
              <w:pStyle w:val="AhomTransliteration"/>
            </w:pPr>
          </w:p>
        </w:tc>
        <w:tc>
          <w:tcPr>
            <w:tcW w:w="947" w:type="dxa"/>
          </w:tcPr>
          <w:p w14:paraId="0E822796" w14:textId="77777777" w:rsidR="007B5F11" w:rsidRDefault="007B5F11" w:rsidP="007B5F11">
            <w:pPr>
              <w:pStyle w:val="AhomTransliteration"/>
            </w:pPr>
          </w:p>
        </w:tc>
        <w:tc>
          <w:tcPr>
            <w:tcW w:w="947" w:type="dxa"/>
          </w:tcPr>
          <w:p w14:paraId="323569FA" w14:textId="77777777" w:rsidR="007B5F11" w:rsidRDefault="007B5F11" w:rsidP="007B5F11">
            <w:pPr>
              <w:pStyle w:val="AhomTransliteration"/>
            </w:pPr>
          </w:p>
        </w:tc>
      </w:tr>
      <w:tr w:rsidR="007B5F11" w:rsidRPr="00E521CF" w14:paraId="66237236" w14:textId="77777777" w:rsidTr="00E521CF">
        <w:tc>
          <w:tcPr>
            <w:tcW w:w="817" w:type="dxa"/>
          </w:tcPr>
          <w:p w14:paraId="25DE64C6" w14:textId="77777777" w:rsidR="007B5F11" w:rsidRDefault="007B5F11" w:rsidP="007B5F11">
            <w:pPr>
              <w:pStyle w:val="AhomPhonemic"/>
            </w:pPr>
          </w:p>
        </w:tc>
        <w:tc>
          <w:tcPr>
            <w:tcW w:w="947" w:type="dxa"/>
          </w:tcPr>
          <w:p w14:paraId="5FCCD678" w14:textId="77777777" w:rsidR="007B5F11" w:rsidRDefault="007B5F11" w:rsidP="007B5F11">
            <w:pPr>
              <w:pStyle w:val="AhomPhonemic"/>
            </w:pPr>
            <w:r>
              <w:t>puk</w:t>
            </w:r>
          </w:p>
        </w:tc>
        <w:tc>
          <w:tcPr>
            <w:tcW w:w="947" w:type="dxa"/>
          </w:tcPr>
          <w:p w14:paraId="504CB1EE" w14:textId="77777777" w:rsidR="007B5F11" w:rsidRDefault="007B5F11" w:rsidP="007B5F11">
            <w:pPr>
              <w:pStyle w:val="AhomPhonemic"/>
            </w:pPr>
            <w:r>
              <w:t>kang</w:t>
            </w:r>
          </w:p>
        </w:tc>
        <w:tc>
          <w:tcPr>
            <w:tcW w:w="947" w:type="dxa"/>
          </w:tcPr>
          <w:p w14:paraId="2952C65D" w14:textId="77777777" w:rsidR="007B5F11" w:rsidRDefault="007B5F11" w:rsidP="007B5F11">
            <w:pPr>
              <w:pStyle w:val="AhomPhonemic"/>
            </w:pPr>
            <w:r>
              <w:t>sung</w:t>
            </w:r>
          </w:p>
        </w:tc>
        <w:tc>
          <w:tcPr>
            <w:tcW w:w="947" w:type="dxa"/>
          </w:tcPr>
          <w:p w14:paraId="67909B86" w14:textId="77777777" w:rsidR="007B5F11" w:rsidRDefault="007B5F11" w:rsidP="007B5F11">
            <w:pPr>
              <w:pStyle w:val="AhomPhonemic"/>
            </w:pPr>
            <w:r>
              <w:t>kip</w:t>
            </w:r>
          </w:p>
        </w:tc>
        <w:tc>
          <w:tcPr>
            <w:tcW w:w="947" w:type="dxa"/>
          </w:tcPr>
          <w:p w14:paraId="31AB574C" w14:textId="77777777" w:rsidR="007B5F11" w:rsidRDefault="007B5F11" w:rsidP="007B5F11">
            <w:pPr>
              <w:pStyle w:val="AhomPhonemic"/>
            </w:pPr>
            <w:r>
              <w:t>rvn</w:t>
            </w:r>
          </w:p>
        </w:tc>
        <w:tc>
          <w:tcPr>
            <w:tcW w:w="947" w:type="dxa"/>
          </w:tcPr>
          <w:p w14:paraId="1540BC81" w14:textId="77777777" w:rsidR="007B5F11" w:rsidRDefault="007B5F11" w:rsidP="007B5F11">
            <w:pPr>
              <w:pStyle w:val="AhomPhonemic"/>
            </w:pPr>
          </w:p>
        </w:tc>
        <w:tc>
          <w:tcPr>
            <w:tcW w:w="947" w:type="dxa"/>
          </w:tcPr>
          <w:p w14:paraId="6F8C55AF" w14:textId="77777777" w:rsidR="007B5F11" w:rsidRDefault="007B5F11" w:rsidP="007B5F11">
            <w:pPr>
              <w:pStyle w:val="AhomPhonemic"/>
            </w:pPr>
          </w:p>
        </w:tc>
        <w:tc>
          <w:tcPr>
            <w:tcW w:w="947" w:type="dxa"/>
          </w:tcPr>
          <w:p w14:paraId="75C01CF2" w14:textId="77777777" w:rsidR="007B5F11" w:rsidRDefault="007B5F11" w:rsidP="007B5F11">
            <w:pPr>
              <w:pStyle w:val="AhomPhonemic"/>
            </w:pPr>
          </w:p>
        </w:tc>
      </w:tr>
      <w:tr w:rsidR="007B5F11" w:rsidRPr="00E521CF" w14:paraId="671663CA" w14:textId="77777777" w:rsidTr="00E521CF">
        <w:tc>
          <w:tcPr>
            <w:tcW w:w="817" w:type="dxa"/>
          </w:tcPr>
          <w:p w14:paraId="78E17D05" w14:textId="77777777" w:rsidR="007B5F11" w:rsidRDefault="007B5F11" w:rsidP="007B5F11">
            <w:pPr>
              <w:pStyle w:val="Gloss"/>
            </w:pPr>
          </w:p>
        </w:tc>
        <w:tc>
          <w:tcPr>
            <w:tcW w:w="947" w:type="dxa"/>
          </w:tcPr>
          <w:p w14:paraId="7D862F3C" w14:textId="77777777" w:rsidR="007B5F11" w:rsidRDefault="007B5F11" w:rsidP="007B5F11">
            <w:pPr>
              <w:pStyle w:val="Gloss"/>
            </w:pPr>
            <w:r>
              <w:t>plant</w:t>
            </w:r>
          </w:p>
        </w:tc>
        <w:tc>
          <w:tcPr>
            <w:tcW w:w="947" w:type="dxa"/>
          </w:tcPr>
          <w:p w14:paraId="1FCF0BE8" w14:textId="77777777" w:rsidR="007B5F11" w:rsidRDefault="00BF3F84" w:rsidP="007B5F11">
            <w:pPr>
              <w:pStyle w:val="Gloss"/>
            </w:pPr>
            <w:r>
              <w:t>frame</w:t>
            </w:r>
          </w:p>
        </w:tc>
        <w:tc>
          <w:tcPr>
            <w:tcW w:w="947" w:type="dxa"/>
          </w:tcPr>
          <w:p w14:paraId="6508878A" w14:textId="77777777" w:rsidR="007B5F11" w:rsidRDefault="007B5F11" w:rsidP="007B5F11">
            <w:pPr>
              <w:pStyle w:val="Gloss"/>
            </w:pPr>
            <w:r>
              <w:t>tall</w:t>
            </w:r>
          </w:p>
        </w:tc>
        <w:tc>
          <w:tcPr>
            <w:tcW w:w="947" w:type="dxa"/>
          </w:tcPr>
          <w:p w14:paraId="1344A52F" w14:textId="77777777" w:rsidR="007B5F11" w:rsidRDefault="00292E35" w:rsidP="007B5F11">
            <w:pPr>
              <w:pStyle w:val="Gloss"/>
            </w:pPr>
            <w:r>
              <w:t>rafter</w:t>
            </w:r>
          </w:p>
        </w:tc>
        <w:tc>
          <w:tcPr>
            <w:tcW w:w="947" w:type="dxa"/>
          </w:tcPr>
          <w:p w14:paraId="4B81ACB4" w14:textId="77777777" w:rsidR="007B5F11" w:rsidRDefault="007B5F11" w:rsidP="007B5F11">
            <w:pPr>
              <w:pStyle w:val="Gloss"/>
            </w:pPr>
            <w:r>
              <w:t>house</w:t>
            </w:r>
          </w:p>
        </w:tc>
        <w:tc>
          <w:tcPr>
            <w:tcW w:w="947" w:type="dxa"/>
          </w:tcPr>
          <w:p w14:paraId="48CB4ACF" w14:textId="77777777" w:rsidR="007B5F11" w:rsidRDefault="007B5F11" w:rsidP="007B5F11">
            <w:pPr>
              <w:pStyle w:val="Gloss"/>
            </w:pPr>
          </w:p>
        </w:tc>
        <w:tc>
          <w:tcPr>
            <w:tcW w:w="947" w:type="dxa"/>
          </w:tcPr>
          <w:p w14:paraId="3A01C3BD" w14:textId="77777777" w:rsidR="007B5F11" w:rsidRDefault="007B5F11" w:rsidP="007B5F11">
            <w:pPr>
              <w:pStyle w:val="Gloss"/>
            </w:pPr>
          </w:p>
        </w:tc>
        <w:tc>
          <w:tcPr>
            <w:tcW w:w="947" w:type="dxa"/>
          </w:tcPr>
          <w:p w14:paraId="70BEE9A5" w14:textId="77777777" w:rsidR="007B5F11" w:rsidRDefault="007B5F11" w:rsidP="007B5F11">
            <w:pPr>
              <w:pStyle w:val="Gloss"/>
            </w:pPr>
          </w:p>
        </w:tc>
      </w:tr>
    </w:tbl>
    <w:p w14:paraId="60FF182B" w14:textId="77777777" w:rsidR="00EC24A8" w:rsidRDefault="00C253BE" w:rsidP="007B5F11">
      <w:pPr>
        <w:pStyle w:val="ExampleTranslation"/>
        <w:keepNext/>
      </w:pPr>
      <w:r>
        <w:t>‘</w:t>
      </w:r>
      <w:r w:rsidR="00BF3F84">
        <w:t>Plant a frame</w:t>
      </w:r>
      <w:r>
        <w:t xml:space="preserve">, </w:t>
      </w:r>
      <w:r w:rsidR="00BF3F84">
        <w:t xml:space="preserve">as </w:t>
      </w:r>
      <w:r>
        <w:t xml:space="preserve">tall </w:t>
      </w:r>
      <w:r w:rsidR="007B5F11">
        <w:t xml:space="preserve">as the </w:t>
      </w:r>
      <w:r w:rsidR="00292E35">
        <w:t xml:space="preserve">rafter of the </w:t>
      </w:r>
      <w:r w:rsidR="007B5F11">
        <w:t>house.’</w:t>
      </w:r>
    </w:p>
    <w:p w14:paraId="354F1704" w14:textId="77777777" w:rsidR="007B5F11" w:rsidRDefault="007B5F11" w:rsidP="007B5F11">
      <w:pPr>
        <w:rPr>
          <w:lang w:val="en-AU"/>
        </w:rPr>
      </w:pPr>
    </w:p>
    <w:p w14:paraId="3632D5C9"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9"/>
        <w:gridCol w:w="947"/>
        <w:gridCol w:w="947"/>
        <w:gridCol w:w="947"/>
        <w:gridCol w:w="947"/>
        <w:gridCol w:w="947"/>
      </w:tblGrid>
      <w:tr w:rsidR="007B5F11" w:rsidRPr="00E521CF" w14:paraId="0348201F" w14:textId="77777777" w:rsidTr="00E521CF">
        <w:tc>
          <w:tcPr>
            <w:tcW w:w="817" w:type="dxa"/>
            <w:vAlign w:val="center"/>
          </w:tcPr>
          <w:p w14:paraId="574057FC"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192</w:t>
            </w:r>
            <w:r>
              <w:fldChar w:fldCharType="end"/>
            </w:r>
            <w:r>
              <w:t>)</w:t>
            </w:r>
          </w:p>
        </w:tc>
        <w:tc>
          <w:tcPr>
            <w:tcW w:w="947" w:type="dxa"/>
          </w:tcPr>
          <w:p w14:paraId="5A7C41D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tU</w:t>
            </w:r>
          </w:p>
        </w:tc>
        <w:tc>
          <w:tcPr>
            <w:tcW w:w="947" w:type="dxa"/>
          </w:tcPr>
          <w:p w14:paraId="6BF62F5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fU</w:t>
            </w:r>
          </w:p>
        </w:tc>
        <w:tc>
          <w:tcPr>
            <w:tcW w:w="947" w:type="dxa"/>
          </w:tcPr>
          <w:p w14:paraId="5E8307D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63D0272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tkq</w:t>
            </w:r>
          </w:p>
        </w:tc>
        <w:tc>
          <w:tcPr>
            <w:tcW w:w="947" w:type="dxa"/>
          </w:tcPr>
          <w:p w14:paraId="437B0CE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minq</w:t>
            </w:r>
          </w:p>
        </w:tc>
        <w:tc>
          <w:tcPr>
            <w:tcW w:w="947" w:type="dxa"/>
          </w:tcPr>
          <w:p w14:paraId="62AA34C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mEw</w:t>
            </w:r>
          </w:p>
        </w:tc>
        <w:tc>
          <w:tcPr>
            <w:tcW w:w="947" w:type="dxa"/>
          </w:tcPr>
          <w:p w14:paraId="36B6DD9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nonq</w:t>
            </w:r>
          </w:p>
        </w:tc>
        <w:tc>
          <w:tcPr>
            <w:tcW w:w="947" w:type="dxa"/>
          </w:tcPr>
          <w:p w14:paraId="205F4E3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konq</w:t>
            </w:r>
          </w:p>
        </w:tc>
      </w:tr>
      <w:tr w:rsidR="007B5F11" w:rsidRPr="00E521CF" w14:paraId="58A176FC" w14:textId="77777777" w:rsidTr="00E521CF">
        <w:tc>
          <w:tcPr>
            <w:tcW w:w="817" w:type="dxa"/>
          </w:tcPr>
          <w:p w14:paraId="01050913" w14:textId="77777777" w:rsidR="007B5F11" w:rsidRDefault="007B5F11" w:rsidP="007B5F11">
            <w:pPr>
              <w:pStyle w:val="AhomTransliteration"/>
            </w:pPr>
          </w:p>
        </w:tc>
        <w:tc>
          <w:tcPr>
            <w:tcW w:w="947" w:type="dxa"/>
          </w:tcPr>
          <w:p w14:paraId="3939E024" w14:textId="77777777" w:rsidR="007B5F11" w:rsidRDefault="007B5F11" w:rsidP="007B5F11">
            <w:pPr>
              <w:pStyle w:val="AhomTransliteration"/>
            </w:pPr>
            <w:r>
              <w:t>tU</w:t>
            </w:r>
          </w:p>
        </w:tc>
        <w:tc>
          <w:tcPr>
            <w:tcW w:w="947" w:type="dxa"/>
          </w:tcPr>
          <w:p w14:paraId="7C58A56D" w14:textId="77777777" w:rsidR="007B5F11" w:rsidRDefault="007B5F11" w:rsidP="007B5F11">
            <w:pPr>
              <w:pStyle w:val="AhomTransliteration"/>
            </w:pPr>
            <w:r>
              <w:t>phU</w:t>
            </w:r>
          </w:p>
        </w:tc>
        <w:tc>
          <w:tcPr>
            <w:tcW w:w="947" w:type="dxa"/>
          </w:tcPr>
          <w:p w14:paraId="6FCF4A52" w14:textId="77777777" w:rsidR="007B5F11" w:rsidRDefault="007B5F11" w:rsidP="007B5F11">
            <w:pPr>
              <w:pStyle w:val="AhomTransliteration"/>
            </w:pPr>
            <w:r>
              <w:t>ch(a)ng</w:t>
            </w:r>
          </w:p>
        </w:tc>
        <w:tc>
          <w:tcPr>
            <w:tcW w:w="947" w:type="dxa"/>
          </w:tcPr>
          <w:p w14:paraId="7E631236" w14:textId="77777777" w:rsidR="007B5F11" w:rsidRDefault="007B5F11" w:rsidP="007B5F11">
            <w:pPr>
              <w:pStyle w:val="AhomTransliteration"/>
            </w:pPr>
            <w:r>
              <w:t>t(a)k</w:t>
            </w:r>
          </w:p>
        </w:tc>
        <w:tc>
          <w:tcPr>
            <w:tcW w:w="947" w:type="dxa"/>
          </w:tcPr>
          <w:p w14:paraId="39BEAD82" w14:textId="77777777" w:rsidR="007B5F11" w:rsidRDefault="007B5F11" w:rsidP="007B5F11">
            <w:pPr>
              <w:pStyle w:val="AhomTransliteration"/>
            </w:pPr>
            <w:r>
              <w:t>min</w:t>
            </w:r>
          </w:p>
        </w:tc>
        <w:tc>
          <w:tcPr>
            <w:tcW w:w="947" w:type="dxa"/>
          </w:tcPr>
          <w:p w14:paraId="631332DC" w14:textId="77777777" w:rsidR="007B5F11" w:rsidRDefault="007B5F11" w:rsidP="007B5F11">
            <w:pPr>
              <w:pStyle w:val="AhomTransliteration"/>
            </w:pPr>
            <w:r>
              <w:t>miuw</w:t>
            </w:r>
          </w:p>
        </w:tc>
        <w:tc>
          <w:tcPr>
            <w:tcW w:w="947" w:type="dxa"/>
          </w:tcPr>
          <w:p w14:paraId="72930B91" w14:textId="77777777" w:rsidR="007B5F11" w:rsidRDefault="007B5F11" w:rsidP="007B5F11">
            <w:pPr>
              <w:pStyle w:val="AhomTransliteration"/>
            </w:pPr>
            <w:r>
              <w:t>non</w:t>
            </w:r>
          </w:p>
        </w:tc>
        <w:tc>
          <w:tcPr>
            <w:tcW w:w="947" w:type="dxa"/>
          </w:tcPr>
          <w:p w14:paraId="0E2FBE3A" w14:textId="77777777" w:rsidR="007B5F11" w:rsidRDefault="007B5F11" w:rsidP="007B5F11">
            <w:pPr>
              <w:pStyle w:val="AhomTransliteration"/>
            </w:pPr>
            <w:r>
              <w:t>kon</w:t>
            </w:r>
          </w:p>
        </w:tc>
      </w:tr>
      <w:tr w:rsidR="007B5F11" w:rsidRPr="00E521CF" w14:paraId="31669947" w14:textId="77777777" w:rsidTr="00E521CF">
        <w:tc>
          <w:tcPr>
            <w:tcW w:w="817" w:type="dxa"/>
          </w:tcPr>
          <w:p w14:paraId="455E7910" w14:textId="77777777" w:rsidR="007B5F11" w:rsidRDefault="007B5F11" w:rsidP="007B5F11">
            <w:pPr>
              <w:pStyle w:val="AhomPhonemic"/>
            </w:pPr>
          </w:p>
        </w:tc>
        <w:tc>
          <w:tcPr>
            <w:tcW w:w="947" w:type="dxa"/>
          </w:tcPr>
          <w:p w14:paraId="54573AA5" w14:textId="77777777" w:rsidR="007B5F11" w:rsidRDefault="007B5F11" w:rsidP="007B5F11">
            <w:pPr>
              <w:pStyle w:val="AhomPhonemic"/>
            </w:pPr>
            <w:r>
              <w:t>tu</w:t>
            </w:r>
          </w:p>
        </w:tc>
        <w:tc>
          <w:tcPr>
            <w:tcW w:w="947" w:type="dxa"/>
          </w:tcPr>
          <w:p w14:paraId="3171B1FF" w14:textId="77777777" w:rsidR="007B5F11" w:rsidRDefault="007B5F11" w:rsidP="007B5F11">
            <w:pPr>
              <w:pStyle w:val="AhomPhonemic"/>
            </w:pPr>
            <w:r>
              <w:t>phu</w:t>
            </w:r>
          </w:p>
        </w:tc>
        <w:tc>
          <w:tcPr>
            <w:tcW w:w="947" w:type="dxa"/>
          </w:tcPr>
          <w:p w14:paraId="71C6463F" w14:textId="77777777" w:rsidR="007B5F11" w:rsidRDefault="007B5F11" w:rsidP="007B5F11">
            <w:pPr>
              <w:pStyle w:val="AhomPhonemic"/>
            </w:pPr>
            <w:r>
              <w:t>chang</w:t>
            </w:r>
          </w:p>
        </w:tc>
        <w:tc>
          <w:tcPr>
            <w:tcW w:w="947" w:type="dxa"/>
          </w:tcPr>
          <w:p w14:paraId="5E81CB15" w14:textId="77777777" w:rsidR="007B5F11" w:rsidRDefault="007B5F11" w:rsidP="007B5F11">
            <w:pPr>
              <w:pStyle w:val="AhomPhonemic"/>
            </w:pPr>
            <w:r>
              <w:t>tak</w:t>
            </w:r>
          </w:p>
        </w:tc>
        <w:tc>
          <w:tcPr>
            <w:tcW w:w="947" w:type="dxa"/>
          </w:tcPr>
          <w:p w14:paraId="3458C98F" w14:textId="77777777" w:rsidR="007B5F11" w:rsidRDefault="007B5F11" w:rsidP="007B5F11">
            <w:pPr>
              <w:pStyle w:val="AhomPhonemic"/>
            </w:pPr>
            <w:r>
              <w:t>min</w:t>
            </w:r>
          </w:p>
        </w:tc>
        <w:tc>
          <w:tcPr>
            <w:tcW w:w="947" w:type="dxa"/>
          </w:tcPr>
          <w:p w14:paraId="4D394020" w14:textId="77777777" w:rsidR="007B5F11" w:rsidRDefault="007B5F11" w:rsidP="007B5F11">
            <w:pPr>
              <w:pStyle w:val="AhomPhonemic"/>
            </w:pPr>
            <w:r>
              <w:t>mv</w:t>
            </w:r>
          </w:p>
        </w:tc>
        <w:tc>
          <w:tcPr>
            <w:tcW w:w="947" w:type="dxa"/>
          </w:tcPr>
          <w:p w14:paraId="285DE8EA" w14:textId="77777777" w:rsidR="007B5F11" w:rsidRDefault="007B5F11" w:rsidP="007B5F11">
            <w:pPr>
              <w:pStyle w:val="AhomPhonemic"/>
            </w:pPr>
            <w:r>
              <w:t>non</w:t>
            </w:r>
          </w:p>
        </w:tc>
        <w:tc>
          <w:tcPr>
            <w:tcW w:w="947" w:type="dxa"/>
          </w:tcPr>
          <w:p w14:paraId="35BD11F4" w14:textId="77777777" w:rsidR="007B5F11" w:rsidRDefault="007B5F11" w:rsidP="007B5F11">
            <w:pPr>
              <w:pStyle w:val="AhomPhonemic"/>
            </w:pPr>
            <w:r>
              <w:t>kon</w:t>
            </w:r>
          </w:p>
        </w:tc>
      </w:tr>
      <w:tr w:rsidR="007B5F11" w:rsidRPr="00E521CF" w14:paraId="0FA5D5A4" w14:textId="77777777" w:rsidTr="00E521CF">
        <w:tc>
          <w:tcPr>
            <w:tcW w:w="817" w:type="dxa"/>
          </w:tcPr>
          <w:p w14:paraId="48131840" w14:textId="77777777" w:rsidR="007B5F11" w:rsidRDefault="007B5F11" w:rsidP="007B5F11">
            <w:pPr>
              <w:pStyle w:val="Gloss"/>
            </w:pPr>
          </w:p>
        </w:tc>
        <w:tc>
          <w:tcPr>
            <w:tcW w:w="947" w:type="dxa"/>
          </w:tcPr>
          <w:p w14:paraId="1F9638D4" w14:textId="77777777" w:rsidR="007B5F11" w:rsidRDefault="007B5F11" w:rsidP="007B5F11">
            <w:pPr>
              <w:pStyle w:val="Gloss"/>
            </w:pPr>
            <w:r>
              <w:t>body</w:t>
            </w:r>
          </w:p>
        </w:tc>
        <w:tc>
          <w:tcPr>
            <w:tcW w:w="947" w:type="dxa"/>
          </w:tcPr>
          <w:p w14:paraId="610ECDDE" w14:textId="77777777" w:rsidR="007B5F11" w:rsidRDefault="007B5F11" w:rsidP="007B5F11">
            <w:pPr>
              <w:pStyle w:val="Gloss"/>
            </w:pPr>
            <w:r>
              <w:t>male</w:t>
            </w:r>
          </w:p>
        </w:tc>
        <w:tc>
          <w:tcPr>
            <w:tcW w:w="947" w:type="dxa"/>
          </w:tcPr>
          <w:p w14:paraId="0FFCA7FA" w14:textId="77777777" w:rsidR="007B5F11" w:rsidRDefault="007B5F11" w:rsidP="007B5F11">
            <w:pPr>
              <w:pStyle w:val="Gloss"/>
            </w:pPr>
            <w:r>
              <w:t>then</w:t>
            </w:r>
          </w:p>
        </w:tc>
        <w:tc>
          <w:tcPr>
            <w:tcW w:w="947" w:type="dxa"/>
          </w:tcPr>
          <w:p w14:paraId="6AC4CBA1" w14:textId="77777777" w:rsidR="007B5F11" w:rsidRDefault="005C6E7C" w:rsidP="007B5F11">
            <w:pPr>
              <w:pStyle w:val="Gloss"/>
            </w:pPr>
            <w:r w:rsidRPr="00E521CF">
              <w:rPr>
                <w:smallCaps/>
              </w:rPr>
              <w:t>fut</w:t>
            </w:r>
          </w:p>
        </w:tc>
        <w:tc>
          <w:tcPr>
            <w:tcW w:w="947" w:type="dxa"/>
          </w:tcPr>
          <w:p w14:paraId="1AC4C6F8" w14:textId="77777777" w:rsidR="007B5F11" w:rsidRDefault="007B5F11" w:rsidP="007B5F11">
            <w:pPr>
              <w:pStyle w:val="Gloss"/>
            </w:pPr>
            <w:r>
              <w:t>fly</w:t>
            </w:r>
          </w:p>
        </w:tc>
        <w:tc>
          <w:tcPr>
            <w:tcW w:w="947" w:type="dxa"/>
          </w:tcPr>
          <w:p w14:paraId="0A11C5BB" w14:textId="77777777" w:rsidR="007B5F11" w:rsidRDefault="007B5F11" w:rsidP="007B5F11">
            <w:pPr>
              <w:pStyle w:val="Gloss"/>
            </w:pPr>
            <w:r>
              <w:t>go</w:t>
            </w:r>
          </w:p>
        </w:tc>
        <w:tc>
          <w:tcPr>
            <w:tcW w:w="947" w:type="dxa"/>
          </w:tcPr>
          <w:p w14:paraId="66DB3BCC" w14:textId="77777777" w:rsidR="007B5F11" w:rsidRDefault="007B5F11" w:rsidP="007B5F11">
            <w:pPr>
              <w:pStyle w:val="Gloss"/>
            </w:pPr>
            <w:r>
              <w:t>sleep</w:t>
            </w:r>
          </w:p>
        </w:tc>
        <w:tc>
          <w:tcPr>
            <w:tcW w:w="947" w:type="dxa"/>
          </w:tcPr>
          <w:p w14:paraId="0391E90A" w14:textId="77777777" w:rsidR="007B5F11" w:rsidRDefault="007B5F11" w:rsidP="007B5F11">
            <w:pPr>
              <w:pStyle w:val="Gloss"/>
            </w:pPr>
            <w:r>
              <w:t>roost</w:t>
            </w:r>
          </w:p>
        </w:tc>
      </w:tr>
    </w:tbl>
    <w:p w14:paraId="6801A01C"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6F49EAD5" w14:textId="77777777" w:rsidTr="00E521CF">
        <w:tc>
          <w:tcPr>
            <w:tcW w:w="817" w:type="dxa"/>
            <w:vAlign w:val="center"/>
          </w:tcPr>
          <w:p w14:paraId="21684078" w14:textId="77777777" w:rsidR="007B5F11" w:rsidRDefault="007B5F11" w:rsidP="007B5F11">
            <w:pPr>
              <w:pStyle w:val="AhomScript"/>
            </w:pPr>
          </w:p>
        </w:tc>
        <w:tc>
          <w:tcPr>
            <w:tcW w:w="947" w:type="dxa"/>
          </w:tcPr>
          <w:p w14:paraId="377DFD7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niuw</w:t>
            </w:r>
          </w:p>
        </w:tc>
        <w:tc>
          <w:tcPr>
            <w:tcW w:w="947" w:type="dxa"/>
          </w:tcPr>
          <w:p w14:paraId="77713E6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4E72F703" w14:textId="77777777" w:rsidR="007B5F11" w:rsidRPr="00E521CF" w:rsidRDefault="007B5F11" w:rsidP="007B5F11">
            <w:pPr>
              <w:pStyle w:val="AhomScript"/>
              <w:rPr>
                <w:rFonts w:ascii="Ahom Manuscript" w:hAnsi="Ahom Manuscript"/>
                <w:sz w:val="40"/>
                <w:szCs w:val="40"/>
              </w:rPr>
            </w:pPr>
          </w:p>
        </w:tc>
        <w:tc>
          <w:tcPr>
            <w:tcW w:w="947" w:type="dxa"/>
          </w:tcPr>
          <w:p w14:paraId="2B7B1DF6" w14:textId="77777777" w:rsidR="007B5F11" w:rsidRPr="00E521CF" w:rsidRDefault="007B5F11" w:rsidP="007B5F11">
            <w:pPr>
              <w:pStyle w:val="AhomScript"/>
              <w:rPr>
                <w:rFonts w:ascii="Ahom Manuscript" w:hAnsi="Ahom Manuscript"/>
                <w:sz w:val="40"/>
                <w:szCs w:val="40"/>
              </w:rPr>
            </w:pPr>
          </w:p>
        </w:tc>
        <w:tc>
          <w:tcPr>
            <w:tcW w:w="947" w:type="dxa"/>
          </w:tcPr>
          <w:p w14:paraId="2D39211D" w14:textId="77777777" w:rsidR="007B5F11" w:rsidRPr="00E521CF" w:rsidRDefault="007B5F11" w:rsidP="007B5F11">
            <w:pPr>
              <w:pStyle w:val="AhomScript"/>
              <w:rPr>
                <w:rFonts w:ascii="Ahom Manuscript" w:hAnsi="Ahom Manuscript"/>
                <w:sz w:val="40"/>
                <w:szCs w:val="40"/>
              </w:rPr>
            </w:pPr>
          </w:p>
        </w:tc>
        <w:tc>
          <w:tcPr>
            <w:tcW w:w="947" w:type="dxa"/>
          </w:tcPr>
          <w:p w14:paraId="03B8189A" w14:textId="77777777" w:rsidR="007B5F11" w:rsidRPr="00E521CF" w:rsidRDefault="007B5F11" w:rsidP="007B5F11">
            <w:pPr>
              <w:pStyle w:val="AhomScript"/>
              <w:rPr>
                <w:rFonts w:ascii="Ahom Manuscript" w:hAnsi="Ahom Manuscript"/>
                <w:sz w:val="40"/>
                <w:szCs w:val="40"/>
              </w:rPr>
            </w:pPr>
          </w:p>
        </w:tc>
        <w:tc>
          <w:tcPr>
            <w:tcW w:w="947" w:type="dxa"/>
          </w:tcPr>
          <w:p w14:paraId="48946EDD" w14:textId="77777777" w:rsidR="007B5F11" w:rsidRPr="00E521CF" w:rsidRDefault="007B5F11" w:rsidP="007B5F11">
            <w:pPr>
              <w:pStyle w:val="AhomScript"/>
              <w:rPr>
                <w:rFonts w:ascii="Ahom Manuscript" w:hAnsi="Ahom Manuscript"/>
                <w:sz w:val="40"/>
                <w:szCs w:val="40"/>
              </w:rPr>
            </w:pPr>
          </w:p>
        </w:tc>
        <w:tc>
          <w:tcPr>
            <w:tcW w:w="947" w:type="dxa"/>
          </w:tcPr>
          <w:p w14:paraId="016DE07E" w14:textId="77777777" w:rsidR="007B5F11" w:rsidRPr="00E521CF" w:rsidRDefault="007B5F11" w:rsidP="007B5F11">
            <w:pPr>
              <w:pStyle w:val="AhomScript"/>
              <w:rPr>
                <w:rFonts w:ascii="Ahom Manuscript" w:hAnsi="Ahom Manuscript"/>
                <w:sz w:val="40"/>
                <w:szCs w:val="40"/>
              </w:rPr>
            </w:pPr>
          </w:p>
        </w:tc>
      </w:tr>
      <w:tr w:rsidR="007B5F11" w:rsidRPr="00E521CF" w14:paraId="134B4A35" w14:textId="77777777" w:rsidTr="00E521CF">
        <w:tc>
          <w:tcPr>
            <w:tcW w:w="817" w:type="dxa"/>
          </w:tcPr>
          <w:p w14:paraId="01C2DBE7" w14:textId="77777777" w:rsidR="007B5F11" w:rsidRDefault="007B5F11" w:rsidP="007B5F11">
            <w:pPr>
              <w:pStyle w:val="AhomTransliteration"/>
            </w:pPr>
          </w:p>
        </w:tc>
        <w:tc>
          <w:tcPr>
            <w:tcW w:w="947" w:type="dxa"/>
          </w:tcPr>
          <w:p w14:paraId="2B7AE8F0" w14:textId="77777777" w:rsidR="007B5F11" w:rsidRDefault="007B5F11" w:rsidP="007B5F11">
            <w:pPr>
              <w:pStyle w:val="AhomTransliteration"/>
            </w:pPr>
            <w:r>
              <w:t>niuw</w:t>
            </w:r>
          </w:p>
        </w:tc>
        <w:tc>
          <w:tcPr>
            <w:tcW w:w="947" w:type="dxa"/>
          </w:tcPr>
          <w:p w14:paraId="254705A0" w14:textId="77777777" w:rsidR="007B5F11" w:rsidRDefault="007B5F11" w:rsidP="007B5F11">
            <w:pPr>
              <w:pStyle w:val="AhomTransliteration"/>
            </w:pPr>
          </w:p>
        </w:tc>
        <w:tc>
          <w:tcPr>
            <w:tcW w:w="947" w:type="dxa"/>
          </w:tcPr>
          <w:p w14:paraId="30AF8BB7" w14:textId="77777777" w:rsidR="007B5F11" w:rsidRDefault="007B5F11" w:rsidP="007B5F11">
            <w:pPr>
              <w:pStyle w:val="AhomTransliteration"/>
            </w:pPr>
          </w:p>
        </w:tc>
        <w:tc>
          <w:tcPr>
            <w:tcW w:w="947" w:type="dxa"/>
          </w:tcPr>
          <w:p w14:paraId="598FB4FC" w14:textId="77777777" w:rsidR="007B5F11" w:rsidRDefault="007B5F11" w:rsidP="007B5F11">
            <w:pPr>
              <w:pStyle w:val="AhomTransliteration"/>
            </w:pPr>
          </w:p>
        </w:tc>
        <w:tc>
          <w:tcPr>
            <w:tcW w:w="947" w:type="dxa"/>
          </w:tcPr>
          <w:p w14:paraId="791F08A7" w14:textId="77777777" w:rsidR="007B5F11" w:rsidRDefault="007B5F11" w:rsidP="007B5F11">
            <w:pPr>
              <w:pStyle w:val="AhomTransliteration"/>
            </w:pPr>
          </w:p>
        </w:tc>
        <w:tc>
          <w:tcPr>
            <w:tcW w:w="947" w:type="dxa"/>
          </w:tcPr>
          <w:p w14:paraId="369BD818" w14:textId="77777777" w:rsidR="007B5F11" w:rsidRDefault="007B5F11" w:rsidP="007B5F11">
            <w:pPr>
              <w:pStyle w:val="AhomTransliteration"/>
            </w:pPr>
          </w:p>
        </w:tc>
        <w:tc>
          <w:tcPr>
            <w:tcW w:w="947" w:type="dxa"/>
          </w:tcPr>
          <w:p w14:paraId="13BDDA14" w14:textId="77777777" w:rsidR="007B5F11" w:rsidRDefault="007B5F11" w:rsidP="007B5F11">
            <w:pPr>
              <w:pStyle w:val="AhomTransliteration"/>
            </w:pPr>
          </w:p>
        </w:tc>
        <w:tc>
          <w:tcPr>
            <w:tcW w:w="947" w:type="dxa"/>
          </w:tcPr>
          <w:p w14:paraId="7563DE12" w14:textId="77777777" w:rsidR="007B5F11" w:rsidRDefault="007B5F11" w:rsidP="007B5F11">
            <w:pPr>
              <w:pStyle w:val="AhomTransliteration"/>
            </w:pPr>
          </w:p>
        </w:tc>
      </w:tr>
      <w:tr w:rsidR="007B5F11" w:rsidRPr="00E521CF" w14:paraId="45DFD2F1" w14:textId="77777777" w:rsidTr="00E521CF">
        <w:tc>
          <w:tcPr>
            <w:tcW w:w="817" w:type="dxa"/>
          </w:tcPr>
          <w:p w14:paraId="4A6A9BDC" w14:textId="77777777" w:rsidR="007B5F11" w:rsidRDefault="007B5F11" w:rsidP="007B5F11">
            <w:pPr>
              <w:pStyle w:val="AhomPhonemic"/>
            </w:pPr>
          </w:p>
        </w:tc>
        <w:tc>
          <w:tcPr>
            <w:tcW w:w="947" w:type="dxa"/>
          </w:tcPr>
          <w:p w14:paraId="76EA2122" w14:textId="77777777" w:rsidR="007B5F11" w:rsidRDefault="007B5F11" w:rsidP="007B5F11">
            <w:pPr>
              <w:pStyle w:val="AhomPhonemic"/>
            </w:pPr>
            <w:r>
              <w:t>nv</w:t>
            </w:r>
          </w:p>
        </w:tc>
        <w:tc>
          <w:tcPr>
            <w:tcW w:w="947" w:type="dxa"/>
          </w:tcPr>
          <w:p w14:paraId="0F0609DE" w14:textId="77777777" w:rsidR="007B5F11" w:rsidRDefault="007B5F11" w:rsidP="007B5F11">
            <w:pPr>
              <w:pStyle w:val="AhomPhonemic"/>
            </w:pPr>
          </w:p>
        </w:tc>
        <w:tc>
          <w:tcPr>
            <w:tcW w:w="947" w:type="dxa"/>
          </w:tcPr>
          <w:p w14:paraId="75B54E81" w14:textId="77777777" w:rsidR="007B5F11" w:rsidRDefault="007B5F11" w:rsidP="007B5F11">
            <w:pPr>
              <w:pStyle w:val="AhomPhonemic"/>
            </w:pPr>
          </w:p>
        </w:tc>
        <w:tc>
          <w:tcPr>
            <w:tcW w:w="947" w:type="dxa"/>
          </w:tcPr>
          <w:p w14:paraId="4791A84B" w14:textId="77777777" w:rsidR="007B5F11" w:rsidRDefault="007B5F11" w:rsidP="007B5F11">
            <w:pPr>
              <w:pStyle w:val="AhomPhonemic"/>
            </w:pPr>
          </w:p>
        </w:tc>
        <w:tc>
          <w:tcPr>
            <w:tcW w:w="947" w:type="dxa"/>
          </w:tcPr>
          <w:p w14:paraId="39F221C9" w14:textId="77777777" w:rsidR="007B5F11" w:rsidRDefault="007B5F11" w:rsidP="007B5F11">
            <w:pPr>
              <w:pStyle w:val="AhomPhonemic"/>
            </w:pPr>
          </w:p>
        </w:tc>
        <w:tc>
          <w:tcPr>
            <w:tcW w:w="947" w:type="dxa"/>
          </w:tcPr>
          <w:p w14:paraId="1906DC03" w14:textId="77777777" w:rsidR="007B5F11" w:rsidRDefault="007B5F11" w:rsidP="007B5F11">
            <w:pPr>
              <w:pStyle w:val="AhomPhonemic"/>
            </w:pPr>
          </w:p>
        </w:tc>
        <w:tc>
          <w:tcPr>
            <w:tcW w:w="947" w:type="dxa"/>
          </w:tcPr>
          <w:p w14:paraId="37331736" w14:textId="77777777" w:rsidR="007B5F11" w:rsidRDefault="007B5F11" w:rsidP="007B5F11">
            <w:pPr>
              <w:pStyle w:val="AhomPhonemic"/>
            </w:pPr>
          </w:p>
        </w:tc>
        <w:tc>
          <w:tcPr>
            <w:tcW w:w="947" w:type="dxa"/>
          </w:tcPr>
          <w:p w14:paraId="3E0E4E54" w14:textId="77777777" w:rsidR="007B5F11" w:rsidRDefault="007B5F11" w:rsidP="007B5F11">
            <w:pPr>
              <w:pStyle w:val="AhomPhonemic"/>
            </w:pPr>
          </w:p>
        </w:tc>
      </w:tr>
      <w:tr w:rsidR="007B5F11" w:rsidRPr="00E521CF" w14:paraId="43D4B319" w14:textId="77777777" w:rsidTr="00E521CF">
        <w:tc>
          <w:tcPr>
            <w:tcW w:w="817" w:type="dxa"/>
          </w:tcPr>
          <w:p w14:paraId="36AC4D01" w14:textId="77777777" w:rsidR="007B5F11" w:rsidRDefault="007B5F11" w:rsidP="007B5F11">
            <w:pPr>
              <w:pStyle w:val="Gloss"/>
            </w:pPr>
          </w:p>
        </w:tc>
        <w:tc>
          <w:tcPr>
            <w:tcW w:w="947" w:type="dxa"/>
          </w:tcPr>
          <w:p w14:paraId="0B12F6F5" w14:textId="77777777" w:rsidR="007B5F11" w:rsidRDefault="007B5F11" w:rsidP="007B5F11">
            <w:pPr>
              <w:pStyle w:val="Gloss"/>
            </w:pPr>
            <w:r>
              <w:t>up</w:t>
            </w:r>
          </w:p>
        </w:tc>
        <w:tc>
          <w:tcPr>
            <w:tcW w:w="947" w:type="dxa"/>
          </w:tcPr>
          <w:p w14:paraId="7198D571" w14:textId="77777777" w:rsidR="007B5F11" w:rsidRDefault="007B5F11" w:rsidP="007B5F11">
            <w:pPr>
              <w:pStyle w:val="Gloss"/>
            </w:pPr>
          </w:p>
        </w:tc>
        <w:tc>
          <w:tcPr>
            <w:tcW w:w="947" w:type="dxa"/>
          </w:tcPr>
          <w:p w14:paraId="0F4131FC" w14:textId="77777777" w:rsidR="007B5F11" w:rsidRDefault="007B5F11" w:rsidP="007B5F11">
            <w:pPr>
              <w:pStyle w:val="Gloss"/>
            </w:pPr>
          </w:p>
        </w:tc>
        <w:tc>
          <w:tcPr>
            <w:tcW w:w="947" w:type="dxa"/>
          </w:tcPr>
          <w:p w14:paraId="5327539B" w14:textId="77777777" w:rsidR="007B5F11" w:rsidRDefault="007B5F11" w:rsidP="007B5F11">
            <w:pPr>
              <w:pStyle w:val="Gloss"/>
            </w:pPr>
          </w:p>
        </w:tc>
        <w:tc>
          <w:tcPr>
            <w:tcW w:w="947" w:type="dxa"/>
          </w:tcPr>
          <w:p w14:paraId="26BF50F4" w14:textId="77777777" w:rsidR="007B5F11" w:rsidRDefault="007B5F11" w:rsidP="007B5F11">
            <w:pPr>
              <w:pStyle w:val="Gloss"/>
            </w:pPr>
          </w:p>
        </w:tc>
        <w:tc>
          <w:tcPr>
            <w:tcW w:w="947" w:type="dxa"/>
          </w:tcPr>
          <w:p w14:paraId="14916CD8" w14:textId="77777777" w:rsidR="007B5F11" w:rsidRDefault="007B5F11" w:rsidP="007B5F11">
            <w:pPr>
              <w:pStyle w:val="Gloss"/>
            </w:pPr>
          </w:p>
        </w:tc>
        <w:tc>
          <w:tcPr>
            <w:tcW w:w="947" w:type="dxa"/>
          </w:tcPr>
          <w:p w14:paraId="2A0969E5" w14:textId="77777777" w:rsidR="007B5F11" w:rsidRDefault="007B5F11" w:rsidP="007B5F11">
            <w:pPr>
              <w:pStyle w:val="Gloss"/>
            </w:pPr>
          </w:p>
        </w:tc>
        <w:tc>
          <w:tcPr>
            <w:tcW w:w="947" w:type="dxa"/>
          </w:tcPr>
          <w:p w14:paraId="46303E59" w14:textId="77777777" w:rsidR="007B5F11" w:rsidRDefault="007B5F11" w:rsidP="007B5F11">
            <w:pPr>
              <w:pStyle w:val="Gloss"/>
            </w:pPr>
          </w:p>
        </w:tc>
      </w:tr>
    </w:tbl>
    <w:p w14:paraId="51E7ACF5" w14:textId="77777777" w:rsidR="007B5F11" w:rsidRDefault="007B5F11" w:rsidP="007B5F11">
      <w:pPr>
        <w:pStyle w:val="ExampleTranslation"/>
        <w:keepNext/>
      </w:pPr>
      <w:r>
        <w:t>‘The male ones will then fly up and sleep on the upper roost.’</w:t>
      </w:r>
    </w:p>
    <w:p w14:paraId="3FE31BE7" w14:textId="77777777" w:rsidR="007B5F11" w:rsidRDefault="007B5F11" w:rsidP="007B5F11">
      <w:pPr>
        <w:rPr>
          <w:lang w:val="en-AU"/>
        </w:rPr>
      </w:pPr>
    </w:p>
    <w:p w14:paraId="06B25226" w14:textId="77777777" w:rsidR="007B5F11" w:rsidRDefault="007B5F11" w:rsidP="007B5F11">
      <w:pPr>
        <w:rPr>
          <w:lang w:val="en-AU"/>
        </w:rPr>
      </w:pPr>
    </w:p>
    <w:tbl>
      <w:tblPr>
        <w:tblW w:w="8716" w:type="dxa"/>
        <w:tblLook w:val="01E0" w:firstRow="1" w:lastRow="1" w:firstColumn="1" w:lastColumn="1" w:noHBand="0" w:noVBand="0"/>
      </w:tblPr>
      <w:tblGrid>
        <w:gridCol w:w="817"/>
        <w:gridCol w:w="947"/>
        <w:gridCol w:w="947"/>
        <w:gridCol w:w="949"/>
        <w:gridCol w:w="1268"/>
        <w:gridCol w:w="947"/>
        <w:gridCol w:w="947"/>
        <w:gridCol w:w="947"/>
        <w:gridCol w:w="947"/>
      </w:tblGrid>
      <w:tr w:rsidR="007B5F11" w:rsidRPr="00E521CF" w14:paraId="667BBEC2" w14:textId="77777777" w:rsidTr="00E521CF">
        <w:tc>
          <w:tcPr>
            <w:tcW w:w="817" w:type="dxa"/>
            <w:vAlign w:val="center"/>
          </w:tcPr>
          <w:p w14:paraId="02063E7F"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193</w:t>
            </w:r>
            <w:r>
              <w:fldChar w:fldCharType="end"/>
            </w:r>
            <w:r>
              <w:t>)</w:t>
            </w:r>
          </w:p>
        </w:tc>
        <w:tc>
          <w:tcPr>
            <w:tcW w:w="947" w:type="dxa"/>
          </w:tcPr>
          <w:p w14:paraId="4498349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tU</w:t>
            </w:r>
          </w:p>
        </w:tc>
        <w:tc>
          <w:tcPr>
            <w:tcW w:w="947" w:type="dxa"/>
          </w:tcPr>
          <w:p w14:paraId="1E25CC3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em]</w:t>
            </w:r>
          </w:p>
        </w:tc>
        <w:tc>
          <w:tcPr>
            <w:tcW w:w="949" w:type="dxa"/>
          </w:tcPr>
          <w:p w14:paraId="2B18182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1268" w:type="dxa"/>
          </w:tcPr>
          <w:p w14:paraId="566420A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tkq</w:t>
            </w:r>
          </w:p>
        </w:tc>
        <w:tc>
          <w:tcPr>
            <w:tcW w:w="947" w:type="dxa"/>
          </w:tcPr>
          <w:p w14:paraId="5A46A51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minq</w:t>
            </w:r>
          </w:p>
        </w:tc>
        <w:tc>
          <w:tcPr>
            <w:tcW w:w="947" w:type="dxa"/>
          </w:tcPr>
          <w:p w14:paraId="6338B3E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mEw</w:t>
            </w:r>
          </w:p>
        </w:tc>
        <w:tc>
          <w:tcPr>
            <w:tcW w:w="947" w:type="dxa"/>
          </w:tcPr>
          <w:p w14:paraId="1159ABFD" w14:textId="77777777" w:rsidR="007B5F11" w:rsidRPr="00E521CF" w:rsidRDefault="00946442" w:rsidP="007B5F11">
            <w:pPr>
              <w:pStyle w:val="AhomScript"/>
              <w:rPr>
                <w:rFonts w:ascii="Ahom Manuscript" w:hAnsi="Ahom Manuscript"/>
                <w:sz w:val="40"/>
                <w:szCs w:val="40"/>
              </w:rPr>
            </w:pPr>
            <w:r w:rsidRPr="00E521CF">
              <w:rPr>
                <w:rFonts w:ascii="Ahom Manuscript" w:hAnsi="Ahom Manuscript"/>
                <w:sz w:val="40"/>
                <w:szCs w:val="40"/>
              </w:rPr>
              <w:t>n</w:t>
            </w:r>
            <w:r w:rsidR="007B5F11" w:rsidRPr="00E521CF">
              <w:rPr>
                <w:rFonts w:ascii="Ahom Manuscript" w:hAnsi="Ahom Manuscript"/>
                <w:sz w:val="40"/>
                <w:szCs w:val="40"/>
              </w:rPr>
              <w:t>onq</w:t>
            </w:r>
          </w:p>
        </w:tc>
        <w:tc>
          <w:tcPr>
            <w:tcW w:w="947" w:type="dxa"/>
          </w:tcPr>
          <w:p w14:paraId="3827B5F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konq</w:t>
            </w:r>
          </w:p>
        </w:tc>
      </w:tr>
      <w:tr w:rsidR="007B5F11" w:rsidRPr="00E521CF" w14:paraId="50D56560" w14:textId="77777777" w:rsidTr="00E521CF">
        <w:tc>
          <w:tcPr>
            <w:tcW w:w="817" w:type="dxa"/>
          </w:tcPr>
          <w:p w14:paraId="3451FB02" w14:textId="77777777" w:rsidR="007B5F11" w:rsidRDefault="007B5F11" w:rsidP="007B5F11">
            <w:pPr>
              <w:pStyle w:val="AhomTransliteration"/>
            </w:pPr>
          </w:p>
        </w:tc>
        <w:tc>
          <w:tcPr>
            <w:tcW w:w="947" w:type="dxa"/>
          </w:tcPr>
          <w:p w14:paraId="48175018" w14:textId="77777777" w:rsidR="007B5F11" w:rsidRDefault="007B5F11" w:rsidP="007B5F11">
            <w:pPr>
              <w:pStyle w:val="AhomTransliteration"/>
            </w:pPr>
            <w:r>
              <w:t>tU</w:t>
            </w:r>
          </w:p>
        </w:tc>
        <w:tc>
          <w:tcPr>
            <w:tcW w:w="947" w:type="dxa"/>
          </w:tcPr>
          <w:p w14:paraId="416896CA" w14:textId="77777777" w:rsidR="007B5F11" w:rsidRDefault="007B5F11" w:rsidP="007B5F11">
            <w:pPr>
              <w:pStyle w:val="AhomTransliteration"/>
            </w:pPr>
            <w:r>
              <w:t>mE</w:t>
            </w:r>
          </w:p>
        </w:tc>
        <w:tc>
          <w:tcPr>
            <w:tcW w:w="949" w:type="dxa"/>
          </w:tcPr>
          <w:p w14:paraId="646D96B4" w14:textId="77777777" w:rsidR="007B5F11" w:rsidRDefault="007B5F11" w:rsidP="007B5F11">
            <w:pPr>
              <w:pStyle w:val="AhomTransliteration"/>
            </w:pPr>
            <w:r>
              <w:t>ch(a)ng</w:t>
            </w:r>
          </w:p>
        </w:tc>
        <w:tc>
          <w:tcPr>
            <w:tcW w:w="1268" w:type="dxa"/>
          </w:tcPr>
          <w:p w14:paraId="5B3B50A1" w14:textId="77777777" w:rsidR="007B5F11" w:rsidRDefault="00946442" w:rsidP="007B5F11">
            <w:pPr>
              <w:pStyle w:val="AhomTransliteration"/>
            </w:pPr>
            <w:r>
              <w:t xml:space="preserve">[3v5] </w:t>
            </w:r>
            <w:r w:rsidR="007B5F11">
              <w:t>t(a)k</w:t>
            </w:r>
          </w:p>
        </w:tc>
        <w:tc>
          <w:tcPr>
            <w:tcW w:w="947" w:type="dxa"/>
          </w:tcPr>
          <w:p w14:paraId="0D911725" w14:textId="77777777" w:rsidR="007B5F11" w:rsidRDefault="007B5F11" w:rsidP="007B5F11">
            <w:pPr>
              <w:pStyle w:val="AhomTransliteration"/>
            </w:pPr>
            <w:r>
              <w:t>min</w:t>
            </w:r>
          </w:p>
        </w:tc>
        <w:tc>
          <w:tcPr>
            <w:tcW w:w="947" w:type="dxa"/>
          </w:tcPr>
          <w:p w14:paraId="12319413" w14:textId="77777777" w:rsidR="007B5F11" w:rsidRDefault="007B5F11" w:rsidP="007B5F11">
            <w:pPr>
              <w:pStyle w:val="AhomTransliteration"/>
            </w:pPr>
            <w:r>
              <w:t>miuw</w:t>
            </w:r>
          </w:p>
        </w:tc>
        <w:tc>
          <w:tcPr>
            <w:tcW w:w="947" w:type="dxa"/>
          </w:tcPr>
          <w:p w14:paraId="130A6822" w14:textId="77777777" w:rsidR="007B5F11" w:rsidRDefault="00946442" w:rsidP="007B5F11">
            <w:pPr>
              <w:pStyle w:val="AhomTransliteration"/>
            </w:pPr>
            <w:r>
              <w:t>n</w:t>
            </w:r>
            <w:r w:rsidR="000778AF">
              <w:t>on</w:t>
            </w:r>
          </w:p>
        </w:tc>
        <w:tc>
          <w:tcPr>
            <w:tcW w:w="947" w:type="dxa"/>
          </w:tcPr>
          <w:p w14:paraId="1149A1EB" w14:textId="77777777" w:rsidR="007B5F11" w:rsidRDefault="007B5F11" w:rsidP="007B5F11">
            <w:pPr>
              <w:pStyle w:val="AhomTransliteration"/>
            </w:pPr>
            <w:r>
              <w:t>kon</w:t>
            </w:r>
          </w:p>
        </w:tc>
      </w:tr>
      <w:tr w:rsidR="007B5F11" w:rsidRPr="00E521CF" w14:paraId="4F0A5457" w14:textId="77777777" w:rsidTr="00E521CF">
        <w:tc>
          <w:tcPr>
            <w:tcW w:w="817" w:type="dxa"/>
          </w:tcPr>
          <w:p w14:paraId="259EE5C6" w14:textId="77777777" w:rsidR="007B5F11" w:rsidRDefault="007B5F11" w:rsidP="007B5F11">
            <w:pPr>
              <w:pStyle w:val="AhomPhonemic"/>
            </w:pPr>
          </w:p>
        </w:tc>
        <w:tc>
          <w:tcPr>
            <w:tcW w:w="947" w:type="dxa"/>
          </w:tcPr>
          <w:p w14:paraId="5BE1A4DC" w14:textId="77777777" w:rsidR="007B5F11" w:rsidRDefault="007B5F11" w:rsidP="007B5F11">
            <w:pPr>
              <w:pStyle w:val="AhomPhonemic"/>
            </w:pPr>
            <w:r>
              <w:t>tu</w:t>
            </w:r>
          </w:p>
        </w:tc>
        <w:tc>
          <w:tcPr>
            <w:tcW w:w="947" w:type="dxa"/>
          </w:tcPr>
          <w:p w14:paraId="7A7E7425" w14:textId="77777777" w:rsidR="007B5F11" w:rsidRDefault="007B5F11" w:rsidP="007B5F11">
            <w:pPr>
              <w:pStyle w:val="AhomPhonemic"/>
            </w:pPr>
            <w:r>
              <w:t>me</w:t>
            </w:r>
          </w:p>
        </w:tc>
        <w:tc>
          <w:tcPr>
            <w:tcW w:w="949" w:type="dxa"/>
          </w:tcPr>
          <w:p w14:paraId="603AA2AE" w14:textId="77777777" w:rsidR="007B5F11" w:rsidRDefault="007B5F11" w:rsidP="007B5F11">
            <w:pPr>
              <w:pStyle w:val="AhomPhonemic"/>
            </w:pPr>
            <w:r>
              <w:t>chang</w:t>
            </w:r>
          </w:p>
        </w:tc>
        <w:tc>
          <w:tcPr>
            <w:tcW w:w="1268" w:type="dxa"/>
          </w:tcPr>
          <w:p w14:paraId="447FD523" w14:textId="77777777" w:rsidR="007B5F11" w:rsidRDefault="007B5F11" w:rsidP="007B5F11">
            <w:pPr>
              <w:pStyle w:val="AhomPhonemic"/>
            </w:pPr>
            <w:r>
              <w:t>tak</w:t>
            </w:r>
          </w:p>
        </w:tc>
        <w:tc>
          <w:tcPr>
            <w:tcW w:w="947" w:type="dxa"/>
          </w:tcPr>
          <w:p w14:paraId="77207714" w14:textId="77777777" w:rsidR="007B5F11" w:rsidRDefault="007B5F11" w:rsidP="007B5F11">
            <w:pPr>
              <w:pStyle w:val="AhomPhonemic"/>
            </w:pPr>
            <w:r>
              <w:t>min</w:t>
            </w:r>
          </w:p>
        </w:tc>
        <w:tc>
          <w:tcPr>
            <w:tcW w:w="947" w:type="dxa"/>
          </w:tcPr>
          <w:p w14:paraId="33853287" w14:textId="77777777" w:rsidR="007B5F11" w:rsidRDefault="007B5F11" w:rsidP="007B5F11">
            <w:pPr>
              <w:pStyle w:val="AhomPhonemic"/>
            </w:pPr>
            <w:r>
              <w:t>mv</w:t>
            </w:r>
          </w:p>
        </w:tc>
        <w:tc>
          <w:tcPr>
            <w:tcW w:w="947" w:type="dxa"/>
          </w:tcPr>
          <w:p w14:paraId="17F02D0D" w14:textId="77777777" w:rsidR="007B5F11" w:rsidRDefault="00946442" w:rsidP="007B5F11">
            <w:pPr>
              <w:pStyle w:val="AhomPhonemic"/>
            </w:pPr>
            <w:r>
              <w:t>n</w:t>
            </w:r>
            <w:r w:rsidR="007B5F11">
              <w:t>on</w:t>
            </w:r>
          </w:p>
        </w:tc>
        <w:tc>
          <w:tcPr>
            <w:tcW w:w="947" w:type="dxa"/>
          </w:tcPr>
          <w:p w14:paraId="73FD148D" w14:textId="77777777" w:rsidR="007B5F11" w:rsidRDefault="007B5F11" w:rsidP="007B5F11">
            <w:pPr>
              <w:pStyle w:val="AhomPhonemic"/>
            </w:pPr>
            <w:r>
              <w:t>kon</w:t>
            </w:r>
          </w:p>
        </w:tc>
      </w:tr>
      <w:tr w:rsidR="007B5F11" w:rsidRPr="00E521CF" w14:paraId="0405E2B3" w14:textId="77777777" w:rsidTr="00E521CF">
        <w:tc>
          <w:tcPr>
            <w:tcW w:w="817" w:type="dxa"/>
          </w:tcPr>
          <w:p w14:paraId="5A5275D4" w14:textId="77777777" w:rsidR="007B5F11" w:rsidRDefault="007B5F11" w:rsidP="007B5F11">
            <w:pPr>
              <w:pStyle w:val="Gloss"/>
            </w:pPr>
          </w:p>
        </w:tc>
        <w:tc>
          <w:tcPr>
            <w:tcW w:w="947" w:type="dxa"/>
          </w:tcPr>
          <w:p w14:paraId="287F3942" w14:textId="77777777" w:rsidR="007B5F11" w:rsidRDefault="007B5F11" w:rsidP="007B5F11">
            <w:pPr>
              <w:pStyle w:val="Gloss"/>
            </w:pPr>
            <w:r>
              <w:t>body</w:t>
            </w:r>
          </w:p>
        </w:tc>
        <w:tc>
          <w:tcPr>
            <w:tcW w:w="947" w:type="dxa"/>
          </w:tcPr>
          <w:p w14:paraId="33C45A64" w14:textId="77777777" w:rsidR="007B5F11" w:rsidRDefault="007B5F11" w:rsidP="007B5F11">
            <w:pPr>
              <w:pStyle w:val="Gloss"/>
            </w:pPr>
            <w:r>
              <w:t>female</w:t>
            </w:r>
          </w:p>
        </w:tc>
        <w:tc>
          <w:tcPr>
            <w:tcW w:w="949" w:type="dxa"/>
          </w:tcPr>
          <w:p w14:paraId="0ECC77C3" w14:textId="77777777" w:rsidR="007B5F11" w:rsidRDefault="007B5F11" w:rsidP="007B5F11">
            <w:pPr>
              <w:pStyle w:val="Gloss"/>
            </w:pPr>
            <w:r>
              <w:t>then</w:t>
            </w:r>
          </w:p>
        </w:tc>
        <w:tc>
          <w:tcPr>
            <w:tcW w:w="1268" w:type="dxa"/>
          </w:tcPr>
          <w:p w14:paraId="551B279D" w14:textId="77777777" w:rsidR="007B5F11" w:rsidRDefault="005C6E7C" w:rsidP="007B5F11">
            <w:pPr>
              <w:pStyle w:val="Gloss"/>
            </w:pPr>
            <w:r w:rsidRPr="00E521CF">
              <w:rPr>
                <w:smallCaps/>
              </w:rPr>
              <w:t>fut</w:t>
            </w:r>
          </w:p>
        </w:tc>
        <w:tc>
          <w:tcPr>
            <w:tcW w:w="947" w:type="dxa"/>
          </w:tcPr>
          <w:p w14:paraId="0DCB9F95" w14:textId="77777777" w:rsidR="007B5F11" w:rsidRDefault="007B5F11" w:rsidP="007B5F11">
            <w:pPr>
              <w:pStyle w:val="Gloss"/>
            </w:pPr>
            <w:r>
              <w:t>fly</w:t>
            </w:r>
          </w:p>
        </w:tc>
        <w:tc>
          <w:tcPr>
            <w:tcW w:w="947" w:type="dxa"/>
          </w:tcPr>
          <w:p w14:paraId="57B5E008" w14:textId="77777777" w:rsidR="007B5F11" w:rsidRDefault="007B5F11" w:rsidP="007B5F11">
            <w:pPr>
              <w:pStyle w:val="Gloss"/>
            </w:pPr>
            <w:r>
              <w:t>go</w:t>
            </w:r>
          </w:p>
        </w:tc>
        <w:tc>
          <w:tcPr>
            <w:tcW w:w="947" w:type="dxa"/>
          </w:tcPr>
          <w:p w14:paraId="776088FD" w14:textId="77777777" w:rsidR="007B5F11" w:rsidRDefault="00946442" w:rsidP="007B5F11">
            <w:pPr>
              <w:pStyle w:val="Gloss"/>
            </w:pPr>
            <w:r>
              <w:t>sleep</w:t>
            </w:r>
          </w:p>
        </w:tc>
        <w:tc>
          <w:tcPr>
            <w:tcW w:w="947" w:type="dxa"/>
          </w:tcPr>
          <w:p w14:paraId="4D745C4D" w14:textId="77777777" w:rsidR="007B5F11" w:rsidRDefault="007B5F11" w:rsidP="007B5F11">
            <w:pPr>
              <w:pStyle w:val="Gloss"/>
            </w:pPr>
            <w:r>
              <w:t>roost</w:t>
            </w:r>
          </w:p>
        </w:tc>
      </w:tr>
    </w:tbl>
    <w:p w14:paraId="70D68FA4"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51E8EB16" w14:textId="77777777" w:rsidTr="00E521CF">
        <w:tc>
          <w:tcPr>
            <w:tcW w:w="817" w:type="dxa"/>
            <w:vAlign w:val="center"/>
          </w:tcPr>
          <w:p w14:paraId="725183A1" w14:textId="77777777" w:rsidR="007B5F11" w:rsidRDefault="007B5F11" w:rsidP="007B5F11">
            <w:pPr>
              <w:pStyle w:val="AhomScript"/>
            </w:pPr>
          </w:p>
        </w:tc>
        <w:tc>
          <w:tcPr>
            <w:tcW w:w="947" w:type="dxa"/>
          </w:tcPr>
          <w:p w14:paraId="3C33BDD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w:t>
            </w:r>
          </w:p>
        </w:tc>
        <w:tc>
          <w:tcPr>
            <w:tcW w:w="947" w:type="dxa"/>
          </w:tcPr>
          <w:p w14:paraId="2806887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DAD3EC1" w14:textId="77777777" w:rsidR="007B5F11" w:rsidRPr="00E521CF" w:rsidRDefault="007B5F11" w:rsidP="007B5F11">
            <w:pPr>
              <w:pStyle w:val="AhomScript"/>
              <w:rPr>
                <w:rFonts w:ascii="Ahom Manuscript" w:hAnsi="Ahom Manuscript"/>
                <w:sz w:val="40"/>
                <w:szCs w:val="40"/>
              </w:rPr>
            </w:pPr>
          </w:p>
        </w:tc>
        <w:tc>
          <w:tcPr>
            <w:tcW w:w="947" w:type="dxa"/>
          </w:tcPr>
          <w:p w14:paraId="1A4D3494" w14:textId="77777777" w:rsidR="007B5F11" w:rsidRPr="00E521CF" w:rsidRDefault="007B5F11" w:rsidP="007B5F11">
            <w:pPr>
              <w:pStyle w:val="AhomScript"/>
              <w:rPr>
                <w:rFonts w:ascii="Ahom Manuscript" w:hAnsi="Ahom Manuscript"/>
                <w:sz w:val="40"/>
                <w:szCs w:val="40"/>
              </w:rPr>
            </w:pPr>
          </w:p>
        </w:tc>
        <w:tc>
          <w:tcPr>
            <w:tcW w:w="947" w:type="dxa"/>
          </w:tcPr>
          <w:p w14:paraId="1EE6C9AA" w14:textId="77777777" w:rsidR="007B5F11" w:rsidRPr="00E521CF" w:rsidRDefault="007B5F11" w:rsidP="007B5F11">
            <w:pPr>
              <w:pStyle w:val="AhomScript"/>
              <w:rPr>
                <w:rFonts w:ascii="Ahom Manuscript" w:hAnsi="Ahom Manuscript"/>
                <w:sz w:val="40"/>
                <w:szCs w:val="40"/>
              </w:rPr>
            </w:pPr>
          </w:p>
        </w:tc>
        <w:tc>
          <w:tcPr>
            <w:tcW w:w="947" w:type="dxa"/>
          </w:tcPr>
          <w:p w14:paraId="16D34591" w14:textId="77777777" w:rsidR="007B5F11" w:rsidRPr="00E521CF" w:rsidRDefault="007B5F11" w:rsidP="007B5F11">
            <w:pPr>
              <w:pStyle w:val="AhomScript"/>
              <w:rPr>
                <w:rFonts w:ascii="Ahom Manuscript" w:hAnsi="Ahom Manuscript"/>
                <w:sz w:val="40"/>
                <w:szCs w:val="40"/>
              </w:rPr>
            </w:pPr>
          </w:p>
        </w:tc>
        <w:tc>
          <w:tcPr>
            <w:tcW w:w="947" w:type="dxa"/>
          </w:tcPr>
          <w:p w14:paraId="4220981A" w14:textId="77777777" w:rsidR="007B5F11" w:rsidRPr="00E521CF" w:rsidRDefault="007B5F11" w:rsidP="007B5F11">
            <w:pPr>
              <w:pStyle w:val="AhomScript"/>
              <w:rPr>
                <w:rFonts w:ascii="Ahom Manuscript" w:hAnsi="Ahom Manuscript"/>
                <w:sz w:val="40"/>
                <w:szCs w:val="40"/>
              </w:rPr>
            </w:pPr>
          </w:p>
        </w:tc>
        <w:tc>
          <w:tcPr>
            <w:tcW w:w="947" w:type="dxa"/>
          </w:tcPr>
          <w:p w14:paraId="777801C5" w14:textId="77777777" w:rsidR="007B5F11" w:rsidRPr="00E521CF" w:rsidRDefault="007B5F11" w:rsidP="007B5F11">
            <w:pPr>
              <w:pStyle w:val="AhomScript"/>
              <w:rPr>
                <w:rFonts w:ascii="Ahom Manuscript" w:hAnsi="Ahom Manuscript"/>
                <w:sz w:val="40"/>
                <w:szCs w:val="40"/>
              </w:rPr>
            </w:pPr>
          </w:p>
        </w:tc>
      </w:tr>
      <w:tr w:rsidR="007B5F11" w:rsidRPr="00E521CF" w14:paraId="54937724" w14:textId="77777777" w:rsidTr="00E521CF">
        <w:tc>
          <w:tcPr>
            <w:tcW w:w="817" w:type="dxa"/>
          </w:tcPr>
          <w:p w14:paraId="6F8F8308" w14:textId="77777777" w:rsidR="007B5F11" w:rsidRDefault="007B5F11" w:rsidP="007B5F11">
            <w:pPr>
              <w:pStyle w:val="AhomTransliteration"/>
            </w:pPr>
          </w:p>
        </w:tc>
        <w:tc>
          <w:tcPr>
            <w:tcW w:w="947" w:type="dxa"/>
          </w:tcPr>
          <w:p w14:paraId="6FA2B427" w14:textId="77777777" w:rsidR="007B5F11" w:rsidRDefault="007B5F11" w:rsidP="007B5F11">
            <w:pPr>
              <w:pStyle w:val="AhomTransliteration"/>
            </w:pPr>
            <w:r>
              <w:t>to</w:t>
            </w:r>
            <w:r w:rsidR="00CD4117">
              <w:t>v</w:t>
            </w:r>
          </w:p>
        </w:tc>
        <w:tc>
          <w:tcPr>
            <w:tcW w:w="947" w:type="dxa"/>
          </w:tcPr>
          <w:p w14:paraId="4FE62BE3" w14:textId="77777777" w:rsidR="007B5F11" w:rsidRDefault="007B5F11" w:rsidP="007B5F11">
            <w:pPr>
              <w:pStyle w:val="AhomTransliteration"/>
            </w:pPr>
          </w:p>
        </w:tc>
        <w:tc>
          <w:tcPr>
            <w:tcW w:w="947" w:type="dxa"/>
          </w:tcPr>
          <w:p w14:paraId="4C2E76B6" w14:textId="77777777" w:rsidR="007B5F11" w:rsidRDefault="007B5F11" w:rsidP="007B5F11">
            <w:pPr>
              <w:pStyle w:val="AhomTransliteration"/>
            </w:pPr>
          </w:p>
        </w:tc>
        <w:tc>
          <w:tcPr>
            <w:tcW w:w="947" w:type="dxa"/>
          </w:tcPr>
          <w:p w14:paraId="2D8CF664" w14:textId="77777777" w:rsidR="007B5F11" w:rsidRDefault="007B5F11" w:rsidP="007B5F11">
            <w:pPr>
              <w:pStyle w:val="AhomTransliteration"/>
            </w:pPr>
          </w:p>
        </w:tc>
        <w:tc>
          <w:tcPr>
            <w:tcW w:w="947" w:type="dxa"/>
          </w:tcPr>
          <w:p w14:paraId="13D51EBE" w14:textId="77777777" w:rsidR="007B5F11" w:rsidRDefault="007B5F11" w:rsidP="007B5F11">
            <w:pPr>
              <w:pStyle w:val="AhomTransliteration"/>
            </w:pPr>
          </w:p>
        </w:tc>
        <w:tc>
          <w:tcPr>
            <w:tcW w:w="947" w:type="dxa"/>
          </w:tcPr>
          <w:p w14:paraId="72090C47" w14:textId="77777777" w:rsidR="007B5F11" w:rsidRDefault="007B5F11" w:rsidP="007B5F11">
            <w:pPr>
              <w:pStyle w:val="AhomTransliteration"/>
            </w:pPr>
          </w:p>
        </w:tc>
        <w:tc>
          <w:tcPr>
            <w:tcW w:w="947" w:type="dxa"/>
          </w:tcPr>
          <w:p w14:paraId="6028F4E7" w14:textId="77777777" w:rsidR="007B5F11" w:rsidRDefault="007B5F11" w:rsidP="007B5F11">
            <w:pPr>
              <w:pStyle w:val="AhomTransliteration"/>
            </w:pPr>
          </w:p>
        </w:tc>
        <w:tc>
          <w:tcPr>
            <w:tcW w:w="947" w:type="dxa"/>
          </w:tcPr>
          <w:p w14:paraId="1E483E87" w14:textId="77777777" w:rsidR="007B5F11" w:rsidRDefault="007B5F11" w:rsidP="007B5F11">
            <w:pPr>
              <w:pStyle w:val="AhomTransliteration"/>
            </w:pPr>
          </w:p>
        </w:tc>
      </w:tr>
      <w:tr w:rsidR="007B5F11" w:rsidRPr="00E521CF" w14:paraId="22B57FAE" w14:textId="77777777" w:rsidTr="00E521CF">
        <w:tc>
          <w:tcPr>
            <w:tcW w:w="817" w:type="dxa"/>
          </w:tcPr>
          <w:p w14:paraId="384E7F76" w14:textId="77777777" w:rsidR="007B5F11" w:rsidRDefault="007B5F11" w:rsidP="007B5F11">
            <w:pPr>
              <w:pStyle w:val="AhomPhonemic"/>
            </w:pPr>
          </w:p>
        </w:tc>
        <w:tc>
          <w:tcPr>
            <w:tcW w:w="947" w:type="dxa"/>
          </w:tcPr>
          <w:p w14:paraId="367CB479" w14:textId="77777777" w:rsidR="007B5F11" w:rsidRDefault="007B5F11" w:rsidP="007B5F11">
            <w:pPr>
              <w:pStyle w:val="AhomPhonemic"/>
            </w:pPr>
            <w:r>
              <w:t>tv</w:t>
            </w:r>
          </w:p>
        </w:tc>
        <w:tc>
          <w:tcPr>
            <w:tcW w:w="947" w:type="dxa"/>
          </w:tcPr>
          <w:p w14:paraId="6924614B" w14:textId="77777777" w:rsidR="007B5F11" w:rsidRDefault="007B5F11" w:rsidP="007B5F11">
            <w:pPr>
              <w:pStyle w:val="AhomPhonemic"/>
            </w:pPr>
          </w:p>
        </w:tc>
        <w:tc>
          <w:tcPr>
            <w:tcW w:w="947" w:type="dxa"/>
          </w:tcPr>
          <w:p w14:paraId="33B56432" w14:textId="77777777" w:rsidR="007B5F11" w:rsidRDefault="007B5F11" w:rsidP="007B5F11">
            <w:pPr>
              <w:pStyle w:val="AhomPhonemic"/>
            </w:pPr>
          </w:p>
        </w:tc>
        <w:tc>
          <w:tcPr>
            <w:tcW w:w="947" w:type="dxa"/>
          </w:tcPr>
          <w:p w14:paraId="50D1A5DC" w14:textId="77777777" w:rsidR="007B5F11" w:rsidRDefault="007B5F11" w:rsidP="007B5F11">
            <w:pPr>
              <w:pStyle w:val="AhomPhonemic"/>
            </w:pPr>
          </w:p>
        </w:tc>
        <w:tc>
          <w:tcPr>
            <w:tcW w:w="947" w:type="dxa"/>
          </w:tcPr>
          <w:p w14:paraId="15D4BEA5" w14:textId="77777777" w:rsidR="007B5F11" w:rsidRDefault="007B5F11" w:rsidP="007B5F11">
            <w:pPr>
              <w:pStyle w:val="AhomPhonemic"/>
            </w:pPr>
          </w:p>
        </w:tc>
        <w:tc>
          <w:tcPr>
            <w:tcW w:w="947" w:type="dxa"/>
          </w:tcPr>
          <w:p w14:paraId="1DA26BA1" w14:textId="77777777" w:rsidR="007B5F11" w:rsidRDefault="007B5F11" w:rsidP="007B5F11">
            <w:pPr>
              <w:pStyle w:val="AhomPhonemic"/>
            </w:pPr>
          </w:p>
        </w:tc>
        <w:tc>
          <w:tcPr>
            <w:tcW w:w="947" w:type="dxa"/>
          </w:tcPr>
          <w:p w14:paraId="7B07AEFD" w14:textId="77777777" w:rsidR="007B5F11" w:rsidRDefault="007B5F11" w:rsidP="007B5F11">
            <w:pPr>
              <w:pStyle w:val="AhomPhonemic"/>
            </w:pPr>
          </w:p>
        </w:tc>
        <w:tc>
          <w:tcPr>
            <w:tcW w:w="947" w:type="dxa"/>
          </w:tcPr>
          <w:p w14:paraId="70D12641" w14:textId="77777777" w:rsidR="007B5F11" w:rsidRDefault="007B5F11" w:rsidP="007B5F11">
            <w:pPr>
              <w:pStyle w:val="AhomPhonemic"/>
            </w:pPr>
          </w:p>
        </w:tc>
      </w:tr>
      <w:tr w:rsidR="007B5F11" w:rsidRPr="00E521CF" w14:paraId="2D46800B" w14:textId="77777777" w:rsidTr="00E521CF">
        <w:tc>
          <w:tcPr>
            <w:tcW w:w="817" w:type="dxa"/>
          </w:tcPr>
          <w:p w14:paraId="27EFF7A0" w14:textId="77777777" w:rsidR="007B5F11" w:rsidRDefault="007B5F11" w:rsidP="007B5F11">
            <w:pPr>
              <w:pStyle w:val="Gloss"/>
            </w:pPr>
          </w:p>
        </w:tc>
        <w:tc>
          <w:tcPr>
            <w:tcW w:w="947" w:type="dxa"/>
          </w:tcPr>
          <w:p w14:paraId="3BFB7E8E" w14:textId="77777777" w:rsidR="007B5F11" w:rsidRDefault="007B5F11" w:rsidP="007B5F11">
            <w:pPr>
              <w:pStyle w:val="Gloss"/>
            </w:pPr>
            <w:r>
              <w:t>below</w:t>
            </w:r>
          </w:p>
        </w:tc>
        <w:tc>
          <w:tcPr>
            <w:tcW w:w="947" w:type="dxa"/>
          </w:tcPr>
          <w:p w14:paraId="3A32E7BA" w14:textId="77777777" w:rsidR="007B5F11" w:rsidRDefault="007B5F11" w:rsidP="007B5F11">
            <w:pPr>
              <w:pStyle w:val="Gloss"/>
            </w:pPr>
          </w:p>
        </w:tc>
        <w:tc>
          <w:tcPr>
            <w:tcW w:w="947" w:type="dxa"/>
          </w:tcPr>
          <w:p w14:paraId="4DF091C0" w14:textId="77777777" w:rsidR="007B5F11" w:rsidRDefault="007B5F11" w:rsidP="007B5F11">
            <w:pPr>
              <w:pStyle w:val="Gloss"/>
            </w:pPr>
          </w:p>
        </w:tc>
        <w:tc>
          <w:tcPr>
            <w:tcW w:w="947" w:type="dxa"/>
          </w:tcPr>
          <w:p w14:paraId="21146205" w14:textId="77777777" w:rsidR="007B5F11" w:rsidRDefault="007B5F11" w:rsidP="007B5F11">
            <w:pPr>
              <w:pStyle w:val="Gloss"/>
            </w:pPr>
          </w:p>
        </w:tc>
        <w:tc>
          <w:tcPr>
            <w:tcW w:w="947" w:type="dxa"/>
          </w:tcPr>
          <w:p w14:paraId="2601298B" w14:textId="77777777" w:rsidR="007B5F11" w:rsidRDefault="007B5F11" w:rsidP="007B5F11">
            <w:pPr>
              <w:pStyle w:val="Gloss"/>
            </w:pPr>
          </w:p>
        </w:tc>
        <w:tc>
          <w:tcPr>
            <w:tcW w:w="947" w:type="dxa"/>
          </w:tcPr>
          <w:p w14:paraId="15A3772A" w14:textId="77777777" w:rsidR="007B5F11" w:rsidRDefault="007B5F11" w:rsidP="007B5F11">
            <w:pPr>
              <w:pStyle w:val="Gloss"/>
            </w:pPr>
          </w:p>
        </w:tc>
        <w:tc>
          <w:tcPr>
            <w:tcW w:w="947" w:type="dxa"/>
          </w:tcPr>
          <w:p w14:paraId="3B1F4C8B" w14:textId="77777777" w:rsidR="007B5F11" w:rsidRDefault="007B5F11" w:rsidP="007B5F11">
            <w:pPr>
              <w:pStyle w:val="Gloss"/>
            </w:pPr>
          </w:p>
        </w:tc>
        <w:tc>
          <w:tcPr>
            <w:tcW w:w="947" w:type="dxa"/>
          </w:tcPr>
          <w:p w14:paraId="3AC83282" w14:textId="77777777" w:rsidR="007B5F11" w:rsidRDefault="007B5F11" w:rsidP="007B5F11">
            <w:pPr>
              <w:pStyle w:val="Gloss"/>
            </w:pPr>
          </w:p>
        </w:tc>
      </w:tr>
    </w:tbl>
    <w:p w14:paraId="04AADF2C" w14:textId="77777777" w:rsidR="007B5F11" w:rsidRDefault="007B5F11" w:rsidP="007B5F11">
      <w:pPr>
        <w:pStyle w:val="ExampleTranslation"/>
        <w:keepNext/>
      </w:pPr>
      <w:r>
        <w:t>‘The female ones go first and fly up and sleep on the lower roost.’</w:t>
      </w:r>
    </w:p>
    <w:p w14:paraId="2A403ECD" w14:textId="77777777" w:rsidR="007B5F11" w:rsidRDefault="007B5F11" w:rsidP="007B5F11">
      <w:pPr>
        <w:rPr>
          <w:lang w:val="en-AU"/>
        </w:rPr>
      </w:pPr>
    </w:p>
    <w:p w14:paraId="7DB61191"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9"/>
        <w:gridCol w:w="947"/>
        <w:gridCol w:w="947"/>
        <w:gridCol w:w="947"/>
        <w:gridCol w:w="947"/>
        <w:gridCol w:w="947"/>
        <w:gridCol w:w="947"/>
      </w:tblGrid>
      <w:tr w:rsidR="007B5F11" w:rsidRPr="00E521CF" w14:paraId="204C6165" w14:textId="77777777" w:rsidTr="00E521CF">
        <w:tc>
          <w:tcPr>
            <w:tcW w:w="817" w:type="dxa"/>
            <w:vAlign w:val="center"/>
          </w:tcPr>
          <w:p w14:paraId="4CCCD260" w14:textId="77777777" w:rsidR="007B5F11" w:rsidRDefault="007B5F11" w:rsidP="007B5F11">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194</w:t>
            </w:r>
            <w:r>
              <w:fldChar w:fldCharType="end"/>
            </w:r>
            <w:r>
              <w:t>)</w:t>
            </w:r>
          </w:p>
        </w:tc>
        <w:tc>
          <w:tcPr>
            <w:tcW w:w="947" w:type="dxa"/>
          </w:tcPr>
          <w:p w14:paraId="68AF798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xo]</w:t>
            </w:r>
          </w:p>
        </w:tc>
        <w:tc>
          <w:tcPr>
            <w:tcW w:w="947" w:type="dxa"/>
          </w:tcPr>
          <w:p w14:paraId="2ED602E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633AA0C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xnq</w:t>
            </w:r>
          </w:p>
        </w:tc>
        <w:tc>
          <w:tcPr>
            <w:tcW w:w="947" w:type="dxa"/>
          </w:tcPr>
          <w:p w14:paraId="5B37B17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si[q</w:t>
            </w:r>
          </w:p>
        </w:tc>
        <w:tc>
          <w:tcPr>
            <w:tcW w:w="947" w:type="dxa"/>
          </w:tcPr>
          <w:p w14:paraId="02A0DA2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AU</w:t>
            </w:r>
          </w:p>
        </w:tc>
        <w:tc>
          <w:tcPr>
            <w:tcW w:w="947" w:type="dxa"/>
          </w:tcPr>
          <w:p w14:paraId="6FDE10E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si[q</w:t>
            </w:r>
          </w:p>
        </w:tc>
        <w:tc>
          <w:tcPr>
            <w:tcW w:w="947" w:type="dxa"/>
          </w:tcPr>
          <w:p w14:paraId="353AC4E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AU</w:t>
            </w:r>
          </w:p>
        </w:tc>
        <w:tc>
          <w:tcPr>
            <w:tcW w:w="947" w:type="dxa"/>
          </w:tcPr>
          <w:p w14:paraId="2AA1E7F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mEw</w:t>
            </w:r>
          </w:p>
        </w:tc>
      </w:tr>
      <w:tr w:rsidR="007B5F11" w:rsidRPr="00E521CF" w14:paraId="18026344" w14:textId="77777777" w:rsidTr="00E521CF">
        <w:tc>
          <w:tcPr>
            <w:tcW w:w="817" w:type="dxa"/>
          </w:tcPr>
          <w:p w14:paraId="2D412CCB" w14:textId="77777777" w:rsidR="007B5F11" w:rsidRDefault="007B5F11" w:rsidP="007B5F11">
            <w:pPr>
              <w:pStyle w:val="AhomTransliteration"/>
            </w:pPr>
          </w:p>
        </w:tc>
        <w:tc>
          <w:tcPr>
            <w:tcW w:w="947" w:type="dxa"/>
          </w:tcPr>
          <w:p w14:paraId="38603E10" w14:textId="77777777" w:rsidR="007B5F11" w:rsidRDefault="007B5F11" w:rsidP="007B5F11">
            <w:pPr>
              <w:pStyle w:val="AhomTransliteration"/>
            </w:pPr>
            <w:r>
              <w:t>kho</w:t>
            </w:r>
            <w:r w:rsidR="00CD4117">
              <w:t>v</w:t>
            </w:r>
          </w:p>
        </w:tc>
        <w:tc>
          <w:tcPr>
            <w:tcW w:w="947" w:type="dxa"/>
          </w:tcPr>
          <w:p w14:paraId="5F39CF3E" w14:textId="77777777" w:rsidR="007B5F11" w:rsidRDefault="007B5F11" w:rsidP="007B5F11">
            <w:pPr>
              <w:pStyle w:val="AhomTransliteration"/>
            </w:pPr>
            <w:r>
              <w:t>ch(a)ng</w:t>
            </w:r>
          </w:p>
        </w:tc>
        <w:tc>
          <w:tcPr>
            <w:tcW w:w="947" w:type="dxa"/>
          </w:tcPr>
          <w:p w14:paraId="47D058C9" w14:textId="77777777" w:rsidR="007B5F11" w:rsidRDefault="007B5F11" w:rsidP="007B5F11">
            <w:pPr>
              <w:pStyle w:val="AhomTransliteration"/>
            </w:pPr>
            <w:r>
              <w:t>kh(a)n</w:t>
            </w:r>
          </w:p>
        </w:tc>
        <w:tc>
          <w:tcPr>
            <w:tcW w:w="947" w:type="dxa"/>
          </w:tcPr>
          <w:p w14:paraId="1EEAFA01" w14:textId="77777777" w:rsidR="007B5F11" w:rsidRDefault="007B5F11" w:rsidP="007B5F11">
            <w:pPr>
              <w:pStyle w:val="AhomTransliteration"/>
            </w:pPr>
            <w:r>
              <w:t>sing</w:t>
            </w:r>
          </w:p>
        </w:tc>
        <w:tc>
          <w:tcPr>
            <w:tcW w:w="947" w:type="dxa"/>
          </w:tcPr>
          <w:p w14:paraId="3785A9D1" w14:textId="77777777" w:rsidR="007B5F11" w:rsidRDefault="007B5F11" w:rsidP="007B5F11">
            <w:pPr>
              <w:pStyle w:val="AhomTransliteration"/>
            </w:pPr>
            <w:r>
              <w:t>U</w:t>
            </w:r>
          </w:p>
        </w:tc>
        <w:tc>
          <w:tcPr>
            <w:tcW w:w="947" w:type="dxa"/>
          </w:tcPr>
          <w:p w14:paraId="1DD08C46" w14:textId="77777777" w:rsidR="007B5F11" w:rsidRDefault="007B5F11" w:rsidP="007B5F11">
            <w:pPr>
              <w:pStyle w:val="AhomTransliteration"/>
            </w:pPr>
            <w:r>
              <w:t>sing</w:t>
            </w:r>
          </w:p>
        </w:tc>
        <w:tc>
          <w:tcPr>
            <w:tcW w:w="947" w:type="dxa"/>
          </w:tcPr>
          <w:p w14:paraId="64A208A2" w14:textId="77777777" w:rsidR="007B5F11" w:rsidRDefault="007B5F11" w:rsidP="007B5F11">
            <w:pPr>
              <w:pStyle w:val="AhomTransliteration"/>
            </w:pPr>
            <w:r>
              <w:t>U</w:t>
            </w:r>
          </w:p>
        </w:tc>
        <w:tc>
          <w:tcPr>
            <w:tcW w:w="947" w:type="dxa"/>
          </w:tcPr>
          <w:p w14:paraId="37321953" w14:textId="77777777" w:rsidR="007B5F11" w:rsidRDefault="007B5F11" w:rsidP="007B5F11">
            <w:pPr>
              <w:pStyle w:val="AhomTransliteration"/>
            </w:pPr>
            <w:r>
              <w:t>muw</w:t>
            </w:r>
          </w:p>
        </w:tc>
      </w:tr>
      <w:tr w:rsidR="007B5F11" w:rsidRPr="00E521CF" w14:paraId="677A08AB" w14:textId="77777777" w:rsidTr="00E521CF">
        <w:tc>
          <w:tcPr>
            <w:tcW w:w="817" w:type="dxa"/>
          </w:tcPr>
          <w:p w14:paraId="2EA6E093" w14:textId="77777777" w:rsidR="007B5F11" w:rsidRDefault="007B5F11" w:rsidP="007B5F11">
            <w:pPr>
              <w:pStyle w:val="AhomPhonemic"/>
            </w:pPr>
          </w:p>
        </w:tc>
        <w:tc>
          <w:tcPr>
            <w:tcW w:w="947" w:type="dxa"/>
          </w:tcPr>
          <w:p w14:paraId="53023C12" w14:textId="77777777" w:rsidR="007B5F11" w:rsidRDefault="007B5F11" w:rsidP="007B5F11">
            <w:pPr>
              <w:pStyle w:val="AhomPhonemic"/>
            </w:pPr>
            <w:r>
              <w:t>khau</w:t>
            </w:r>
          </w:p>
        </w:tc>
        <w:tc>
          <w:tcPr>
            <w:tcW w:w="947" w:type="dxa"/>
          </w:tcPr>
          <w:p w14:paraId="17C7621F" w14:textId="77777777" w:rsidR="007B5F11" w:rsidRDefault="007B5F11" w:rsidP="007B5F11">
            <w:pPr>
              <w:pStyle w:val="AhomPhonemic"/>
            </w:pPr>
            <w:r>
              <w:t>chang</w:t>
            </w:r>
          </w:p>
        </w:tc>
        <w:tc>
          <w:tcPr>
            <w:tcW w:w="947" w:type="dxa"/>
          </w:tcPr>
          <w:p w14:paraId="570C0219" w14:textId="77777777" w:rsidR="007B5F11" w:rsidRDefault="007B5F11" w:rsidP="007B5F11">
            <w:pPr>
              <w:pStyle w:val="AhomPhonemic"/>
            </w:pPr>
            <w:r>
              <w:t>khan</w:t>
            </w:r>
          </w:p>
        </w:tc>
        <w:tc>
          <w:tcPr>
            <w:tcW w:w="947" w:type="dxa"/>
          </w:tcPr>
          <w:p w14:paraId="02B953D3" w14:textId="77777777" w:rsidR="007B5F11" w:rsidRDefault="007B5F11" w:rsidP="007B5F11">
            <w:pPr>
              <w:pStyle w:val="AhomPhonemic"/>
            </w:pPr>
            <w:r>
              <w:t>sing</w:t>
            </w:r>
          </w:p>
        </w:tc>
        <w:tc>
          <w:tcPr>
            <w:tcW w:w="947" w:type="dxa"/>
          </w:tcPr>
          <w:p w14:paraId="1AD177DB" w14:textId="77777777" w:rsidR="007B5F11" w:rsidRDefault="007B5F11" w:rsidP="007B5F11">
            <w:pPr>
              <w:pStyle w:val="AhomPhonemic"/>
            </w:pPr>
            <w:r>
              <w:t>u</w:t>
            </w:r>
          </w:p>
        </w:tc>
        <w:tc>
          <w:tcPr>
            <w:tcW w:w="947" w:type="dxa"/>
          </w:tcPr>
          <w:p w14:paraId="70EFDADC" w14:textId="77777777" w:rsidR="007B5F11" w:rsidRDefault="007B5F11" w:rsidP="007B5F11">
            <w:pPr>
              <w:pStyle w:val="AhomPhonemic"/>
            </w:pPr>
            <w:r>
              <w:t>sing</w:t>
            </w:r>
          </w:p>
        </w:tc>
        <w:tc>
          <w:tcPr>
            <w:tcW w:w="947" w:type="dxa"/>
          </w:tcPr>
          <w:p w14:paraId="3CAC13A5" w14:textId="77777777" w:rsidR="007B5F11" w:rsidRDefault="007B5F11" w:rsidP="007B5F11">
            <w:pPr>
              <w:pStyle w:val="AhomPhonemic"/>
            </w:pPr>
            <w:r>
              <w:t>u</w:t>
            </w:r>
          </w:p>
        </w:tc>
        <w:tc>
          <w:tcPr>
            <w:tcW w:w="947" w:type="dxa"/>
          </w:tcPr>
          <w:p w14:paraId="307A862C" w14:textId="77777777" w:rsidR="007B5F11" w:rsidRDefault="007B5F11" w:rsidP="007B5F11">
            <w:pPr>
              <w:pStyle w:val="AhomPhonemic"/>
            </w:pPr>
            <w:r>
              <w:t>muw</w:t>
            </w:r>
          </w:p>
        </w:tc>
      </w:tr>
      <w:tr w:rsidR="007B5F11" w:rsidRPr="00E521CF" w14:paraId="685B2F2A" w14:textId="77777777" w:rsidTr="00E521CF">
        <w:tc>
          <w:tcPr>
            <w:tcW w:w="817" w:type="dxa"/>
          </w:tcPr>
          <w:p w14:paraId="4FAB7B49" w14:textId="77777777" w:rsidR="007B5F11" w:rsidRDefault="007B5F11" w:rsidP="007B5F11">
            <w:pPr>
              <w:pStyle w:val="Gloss"/>
            </w:pPr>
          </w:p>
        </w:tc>
        <w:tc>
          <w:tcPr>
            <w:tcW w:w="947" w:type="dxa"/>
          </w:tcPr>
          <w:p w14:paraId="00A58055" w14:textId="77777777" w:rsidR="007B5F11" w:rsidRDefault="007B5F11" w:rsidP="007B5F11">
            <w:pPr>
              <w:pStyle w:val="Gloss"/>
            </w:pPr>
            <w:r>
              <w:t>3</w:t>
            </w:r>
            <w:r w:rsidR="005C6E7C" w:rsidRPr="00E521CF">
              <w:rPr>
                <w:smallCaps/>
              </w:rPr>
              <w:t>sg</w:t>
            </w:r>
          </w:p>
        </w:tc>
        <w:tc>
          <w:tcPr>
            <w:tcW w:w="947" w:type="dxa"/>
          </w:tcPr>
          <w:p w14:paraId="6838E410" w14:textId="77777777" w:rsidR="007B5F11" w:rsidRDefault="007B5F11" w:rsidP="007B5F11">
            <w:pPr>
              <w:pStyle w:val="Gloss"/>
            </w:pPr>
            <w:r>
              <w:t>then</w:t>
            </w:r>
          </w:p>
        </w:tc>
        <w:tc>
          <w:tcPr>
            <w:tcW w:w="947" w:type="dxa"/>
          </w:tcPr>
          <w:p w14:paraId="699239F0" w14:textId="77777777" w:rsidR="007B5F11" w:rsidRDefault="007B5F11" w:rsidP="007B5F11">
            <w:pPr>
              <w:pStyle w:val="Gloss"/>
            </w:pPr>
            <w:r>
              <w:t>crow</w:t>
            </w:r>
          </w:p>
        </w:tc>
        <w:tc>
          <w:tcPr>
            <w:tcW w:w="947" w:type="dxa"/>
          </w:tcPr>
          <w:p w14:paraId="29C5A8B8" w14:textId="77777777" w:rsidR="007B5F11" w:rsidRDefault="007B5F11" w:rsidP="007B5F11">
            <w:pPr>
              <w:pStyle w:val="Gloss"/>
            </w:pPr>
            <w:r>
              <w:t>sound</w:t>
            </w:r>
          </w:p>
        </w:tc>
        <w:tc>
          <w:tcPr>
            <w:tcW w:w="947" w:type="dxa"/>
          </w:tcPr>
          <w:p w14:paraId="1EE67057" w14:textId="77777777" w:rsidR="007B5F11" w:rsidRDefault="00B2480E" w:rsidP="007B5F11">
            <w:pPr>
              <w:pStyle w:val="Gloss"/>
            </w:pPr>
            <w:r w:rsidRPr="00E521CF">
              <w:rPr>
                <w:smallCaps/>
              </w:rPr>
              <w:t>onom</w:t>
            </w:r>
          </w:p>
        </w:tc>
        <w:tc>
          <w:tcPr>
            <w:tcW w:w="947" w:type="dxa"/>
          </w:tcPr>
          <w:p w14:paraId="097076C0" w14:textId="77777777" w:rsidR="007B5F11" w:rsidRDefault="007B5F11" w:rsidP="007B5F11">
            <w:pPr>
              <w:pStyle w:val="Gloss"/>
            </w:pPr>
            <w:r>
              <w:t>sound</w:t>
            </w:r>
          </w:p>
        </w:tc>
        <w:tc>
          <w:tcPr>
            <w:tcW w:w="947" w:type="dxa"/>
          </w:tcPr>
          <w:p w14:paraId="3A885F9E" w14:textId="77777777" w:rsidR="007B5F11" w:rsidRDefault="00B2480E" w:rsidP="007B5F11">
            <w:pPr>
              <w:pStyle w:val="Gloss"/>
            </w:pPr>
            <w:r w:rsidRPr="00E521CF">
              <w:rPr>
                <w:smallCaps/>
              </w:rPr>
              <w:t>onom</w:t>
            </w:r>
          </w:p>
        </w:tc>
        <w:tc>
          <w:tcPr>
            <w:tcW w:w="947" w:type="dxa"/>
          </w:tcPr>
          <w:p w14:paraId="1CC90F43" w14:textId="77777777" w:rsidR="007B5F11" w:rsidRDefault="007B5F11" w:rsidP="007B5F11">
            <w:pPr>
              <w:pStyle w:val="Gloss"/>
            </w:pPr>
            <w:r>
              <w:t>time</w:t>
            </w:r>
          </w:p>
        </w:tc>
      </w:tr>
    </w:tbl>
    <w:p w14:paraId="0D2D5672" w14:textId="77777777" w:rsidR="007B5F11" w:rsidRDefault="007B5F11" w:rsidP="007B5F11">
      <w:pPr>
        <w:rPr>
          <w:lang w:val="en-AU"/>
        </w:rPr>
      </w:pPr>
    </w:p>
    <w:tbl>
      <w:tblPr>
        <w:tblW w:w="8580" w:type="dxa"/>
        <w:tblLook w:val="01E0" w:firstRow="1" w:lastRow="1" w:firstColumn="1" w:lastColumn="1" w:noHBand="0" w:noVBand="0"/>
      </w:tblPr>
      <w:tblGrid>
        <w:gridCol w:w="817"/>
        <w:gridCol w:w="1134"/>
        <w:gridCol w:w="947"/>
        <w:gridCol w:w="947"/>
        <w:gridCol w:w="947"/>
        <w:gridCol w:w="947"/>
        <w:gridCol w:w="947"/>
        <w:gridCol w:w="947"/>
        <w:gridCol w:w="947"/>
      </w:tblGrid>
      <w:tr w:rsidR="007B5F11" w:rsidRPr="00E521CF" w14:paraId="45B082BA" w14:textId="77777777" w:rsidTr="00E521CF">
        <w:tc>
          <w:tcPr>
            <w:tcW w:w="817" w:type="dxa"/>
            <w:vAlign w:val="center"/>
          </w:tcPr>
          <w:p w14:paraId="1F5A1461" w14:textId="77777777" w:rsidR="007B5F11" w:rsidRDefault="007B5F11" w:rsidP="007B5F11">
            <w:pPr>
              <w:pStyle w:val="AhomScript"/>
            </w:pPr>
          </w:p>
        </w:tc>
        <w:tc>
          <w:tcPr>
            <w:tcW w:w="1134" w:type="dxa"/>
          </w:tcPr>
          <w:p w14:paraId="5DCC933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0C38BE3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7E5E28C" w14:textId="77777777" w:rsidR="007B5F11" w:rsidRPr="00E521CF" w:rsidRDefault="007B5F11" w:rsidP="007B5F11">
            <w:pPr>
              <w:pStyle w:val="AhomScript"/>
              <w:rPr>
                <w:rFonts w:ascii="Ahom Manuscript" w:hAnsi="Ahom Manuscript"/>
                <w:sz w:val="40"/>
                <w:szCs w:val="40"/>
              </w:rPr>
            </w:pPr>
          </w:p>
        </w:tc>
        <w:tc>
          <w:tcPr>
            <w:tcW w:w="947" w:type="dxa"/>
          </w:tcPr>
          <w:p w14:paraId="49311942" w14:textId="77777777" w:rsidR="007B5F11" w:rsidRPr="00E521CF" w:rsidRDefault="007B5F11" w:rsidP="007B5F11">
            <w:pPr>
              <w:pStyle w:val="AhomScript"/>
              <w:rPr>
                <w:rFonts w:ascii="Ahom Manuscript" w:hAnsi="Ahom Manuscript"/>
                <w:sz w:val="40"/>
                <w:szCs w:val="40"/>
              </w:rPr>
            </w:pPr>
          </w:p>
        </w:tc>
        <w:tc>
          <w:tcPr>
            <w:tcW w:w="947" w:type="dxa"/>
          </w:tcPr>
          <w:p w14:paraId="7BA2D150" w14:textId="77777777" w:rsidR="007B5F11" w:rsidRPr="00E521CF" w:rsidRDefault="007B5F11" w:rsidP="007B5F11">
            <w:pPr>
              <w:pStyle w:val="AhomScript"/>
              <w:rPr>
                <w:rFonts w:ascii="Ahom Manuscript" w:hAnsi="Ahom Manuscript"/>
                <w:sz w:val="40"/>
                <w:szCs w:val="40"/>
              </w:rPr>
            </w:pPr>
          </w:p>
        </w:tc>
        <w:tc>
          <w:tcPr>
            <w:tcW w:w="947" w:type="dxa"/>
          </w:tcPr>
          <w:p w14:paraId="3044F02F" w14:textId="77777777" w:rsidR="007B5F11" w:rsidRPr="00E521CF" w:rsidRDefault="007B5F11" w:rsidP="007B5F11">
            <w:pPr>
              <w:pStyle w:val="AhomScript"/>
              <w:rPr>
                <w:rFonts w:ascii="Ahom Manuscript" w:hAnsi="Ahom Manuscript"/>
                <w:sz w:val="40"/>
                <w:szCs w:val="40"/>
              </w:rPr>
            </w:pPr>
          </w:p>
        </w:tc>
        <w:tc>
          <w:tcPr>
            <w:tcW w:w="947" w:type="dxa"/>
          </w:tcPr>
          <w:p w14:paraId="5FBF1A4E" w14:textId="77777777" w:rsidR="007B5F11" w:rsidRPr="00E521CF" w:rsidRDefault="007B5F11" w:rsidP="007B5F11">
            <w:pPr>
              <w:pStyle w:val="AhomScript"/>
              <w:rPr>
                <w:rFonts w:ascii="Ahom Manuscript" w:hAnsi="Ahom Manuscript"/>
                <w:sz w:val="40"/>
                <w:szCs w:val="40"/>
              </w:rPr>
            </w:pPr>
          </w:p>
        </w:tc>
        <w:tc>
          <w:tcPr>
            <w:tcW w:w="947" w:type="dxa"/>
          </w:tcPr>
          <w:p w14:paraId="41611D5E" w14:textId="77777777" w:rsidR="007B5F11" w:rsidRPr="00E521CF" w:rsidRDefault="007B5F11" w:rsidP="007B5F11">
            <w:pPr>
              <w:pStyle w:val="AhomScript"/>
              <w:rPr>
                <w:rFonts w:ascii="Ahom Manuscript" w:hAnsi="Ahom Manuscript"/>
                <w:sz w:val="40"/>
                <w:szCs w:val="40"/>
              </w:rPr>
            </w:pPr>
          </w:p>
        </w:tc>
      </w:tr>
      <w:tr w:rsidR="007B5F11" w:rsidRPr="00E521CF" w14:paraId="0E284468" w14:textId="77777777" w:rsidTr="00E521CF">
        <w:tc>
          <w:tcPr>
            <w:tcW w:w="817" w:type="dxa"/>
          </w:tcPr>
          <w:p w14:paraId="1F9402C6" w14:textId="77777777" w:rsidR="007B5F11" w:rsidRDefault="007B5F11" w:rsidP="007B5F11">
            <w:pPr>
              <w:pStyle w:val="AhomTransliteration"/>
            </w:pPr>
          </w:p>
        </w:tc>
        <w:tc>
          <w:tcPr>
            <w:tcW w:w="1134" w:type="dxa"/>
          </w:tcPr>
          <w:p w14:paraId="0C3B1A4F" w14:textId="77777777" w:rsidR="007B5F11" w:rsidRDefault="007B5F11" w:rsidP="007B5F11">
            <w:pPr>
              <w:pStyle w:val="AhomTransliteration"/>
            </w:pPr>
            <w:r>
              <w:t>ch(a)w</w:t>
            </w:r>
          </w:p>
        </w:tc>
        <w:tc>
          <w:tcPr>
            <w:tcW w:w="947" w:type="dxa"/>
          </w:tcPr>
          <w:p w14:paraId="526CFAE6" w14:textId="77777777" w:rsidR="007B5F11" w:rsidRDefault="007B5F11" w:rsidP="007B5F11">
            <w:pPr>
              <w:pStyle w:val="AhomTransliteration"/>
            </w:pPr>
          </w:p>
        </w:tc>
        <w:tc>
          <w:tcPr>
            <w:tcW w:w="947" w:type="dxa"/>
          </w:tcPr>
          <w:p w14:paraId="39E23E38" w14:textId="77777777" w:rsidR="007B5F11" w:rsidRDefault="007B5F11" w:rsidP="007B5F11">
            <w:pPr>
              <w:pStyle w:val="AhomTransliteration"/>
            </w:pPr>
          </w:p>
        </w:tc>
        <w:tc>
          <w:tcPr>
            <w:tcW w:w="947" w:type="dxa"/>
          </w:tcPr>
          <w:p w14:paraId="3779BD11" w14:textId="77777777" w:rsidR="007B5F11" w:rsidRDefault="007B5F11" w:rsidP="007B5F11">
            <w:pPr>
              <w:pStyle w:val="AhomTransliteration"/>
            </w:pPr>
          </w:p>
        </w:tc>
        <w:tc>
          <w:tcPr>
            <w:tcW w:w="947" w:type="dxa"/>
          </w:tcPr>
          <w:p w14:paraId="5456FD08" w14:textId="77777777" w:rsidR="007B5F11" w:rsidRDefault="007B5F11" w:rsidP="007B5F11">
            <w:pPr>
              <w:pStyle w:val="AhomTransliteration"/>
            </w:pPr>
          </w:p>
        </w:tc>
        <w:tc>
          <w:tcPr>
            <w:tcW w:w="947" w:type="dxa"/>
          </w:tcPr>
          <w:p w14:paraId="2835FD2A" w14:textId="77777777" w:rsidR="007B5F11" w:rsidRDefault="007B5F11" w:rsidP="007B5F11">
            <w:pPr>
              <w:pStyle w:val="AhomTransliteration"/>
            </w:pPr>
          </w:p>
        </w:tc>
        <w:tc>
          <w:tcPr>
            <w:tcW w:w="947" w:type="dxa"/>
          </w:tcPr>
          <w:p w14:paraId="3A3E0542" w14:textId="77777777" w:rsidR="007B5F11" w:rsidRDefault="007B5F11" w:rsidP="007B5F11">
            <w:pPr>
              <w:pStyle w:val="AhomTransliteration"/>
            </w:pPr>
          </w:p>
        </w:tc>
        <w:tc>
          <w:tcPr>
            <w:tcW w:w="947" w:type="dxa"/>
          </w:tcPr>
          <w:p w14:paraId="785C7603" w14:textId="77777777" w:rsidR="007B5F11" w:rsidRDefault="007B5F11" w:rsidP="007B5F11">
            <w:pPr>
              <w:pStyle w:val="AhomTransliteration"/>
            </w:pPr>
          </w:p>
        </w:tc>
      </w:tr>
      <w:tr w:rsidR="007B5F11" w:rsidRPr="00E521CF" w14:paraId="1F3AD305" w14:textId="77777777" w:rsidTr="00E521CF">
        <w:tc>
          <w:tcPr>
            <w:tcW w:w="817" w:type="dxa"/>
          </w:tcPr>
          <w:p w14:paraId="39D5123D" w14:textId="77777777" w:rsidR="007B5F11" w:rsidRDefault="007B5F11" w:rsidP="007B5F11">
            <w:pPr>
              <w:pStyle w:val="AhomPhonemic"/>
            </w:pPr>
          </w:p>
        </w:tc>
        <w:tc>
          <w:tcPr>
            <w:tcW w:w="1134" w:type="dxa"/>
          </w:tcPr>
          <w:p w14:paraId="3E297A70" w14:textId="77777777" w:rsidR="007B5F11" w:rsidRDefault="007B5F11" w:rsidP="007B5F11">
            <w:pPr>
              <w:pStyle w:val="AhomPhonemic"/>
            </w:pPr>
            <w:r>
              <w:t>ch</w:t>
            </w:r>
            <w:r w:rsidR="00E610B7">
              <w:t>au</w:t>
            </w:r>
          </w:p>
        </w:tc>
        <w:tc>
          <w:tcPr>
            <w:tcW w:w="947" w:type="dxa"/>
          </w:tcPr>
          <w:p w14:paraId="584AF114" w14:textId="77777777" w:rsidR="007B5F11" w:rsidRDefault="007B5F11" w:rsidP="007B5F11">
            <w:pPr>
              <w:pStyle w:val="AhomPhonemic"/>
            </w:pPr>
          </w:p>
        </w:tc>
        <w:tc>
          <w:tcPr>
            <w:tcW w:w="947" w:type="dxa"/>
          </w:tcPr>
          <w:p w14:paraId="4E0F76AA" w14:textId="77777777" w:rsidR="007B5F11" w:rsidRDefault="007B5F11" w:rsidP="007B5F11">
            <w:pPr>
              <w:pStyle w:val="AhomPhonemic"/>
            </w:pPr>
          </w:p>
        </w:tc>
        <w:tc>
          <w:tcPr>
            <w:tcW w:w="947" w:type="dxa"/>
          </w:tcPr>
          <w:p w14:paraId="42482EE6" w14:textId="77777777" w:rsidR="007B5F11" w:rsidRDefault="007B5F11" w:rsidP="007B5F11">
            <w:pPr>
              <w:pStyle w:val="AhomPhonemic"/>
            </w:pPr>
          </w:p>
        </w:tc>
        <w:tc>
          <w:tcPr>
            <w:tcW w:w="947" w:type="dxa"/>
          </w:tcPr>
          <w:p w14:paraId="663C10E8" w14:textId="77777777" w:rsidR="007B5F11" w:rsidRDefault="007B5F11" w:rsidP="007B5F11">
            <w:pPr>
              <w:pStyle w:val="AhomPhonemic"/>
            </w:pPr>
          </w:p>
        </w:tc>
        <w:tc>
          <w:tcPr>
            <w:tcW w:w="947" w:type="dxa"/>
          </w:tcPr>
          <w:p w14:paraId="29618EF1" w14:textId="77777777" w:rsidR="007B5F11" w:rsidRDefault="007B5F11" w:rsidP="007B5F11">
            <w:pPr>
              <w:pStyle w:val="AhomPhonemic"/>
            </w:pPr>
          </w:p>
        </w:tc>
        <w:tc>
          <w:tcPr>
            <w:tcW w:w="947" w:type="dxa"/>
          </w:tcPr>
          <w:p w14:paraId="1EB5744B" w14:textId="77777777" w:rsidR="007B5F11" w:rsidRDefault="007B5F11" w:rsidP="007B5F11">
            <w:pPr>
              <w:pStyle w:val="AhomPhonemic"/>
            </w:pPr>
          </w:p>
        </w:tc>
        <w:tc>
          <w:tcPr>
            <w:tcW w:w="947" w:type="dxa"/>
          </w:tcPr>
          <w:p w14:paraId="323B1253" w14:textId="77777777" w:rsidR="007B5F11" w:rsidRDefault="007B5F11" w:rsidP="007B5F11">
            <w:pPr>
              <w:pStyle w:val="AhomPhonemic"/>
            </w:pPr>
          </w:p>
        </w:tc>
      </w:tr>
      <w:tr w:rsidR="007B5F11" w:rsidRPr="00E521CF" w14:paraId="763892C0" w14:textId="77777777" w:rsidTr="00E521CF">
        <w:tc>
          <w:tcPr>
            <w:tcW w:w="817" w:type="dxa"/>
          </w:tcPr>
          <w:p w14:paraId="2EBE2AA1" w14:textId="77777777" w:rsidR="007B5F11" w:rsidRDefault="007B5F11" w:rsidP="007B5F11">
            <w:pPr>
              <w:pStyle w:val="Gloss"/>
            </w:pPr>
          </w:p>
        </w:tc>
        <w:tc>
          <w:tcPr>
            <w:tcW w:w="1134" w:type="dxa"/>
          </w:tcPr>
          <w:p w14:paraId="507624B9" w14:textId="77777777" w:rsidR="007B5F11" w:rsidRDefault="007B5F11" w:rsidP="007B5F11">
            <w:pPr>
              <w:pStyle w:val="Gloss"/>
            </w:pPr>
            <w:r>
              <w:t>morning</w:t>
            </w:r>
          </w:p>
        </w:tc>
        <w:tc>
          <w:tcPr>
            <w:tcW w:w="947" w:type="dxa"/>
          </w:tcPr>
          <w:p w14:paraId="5F6BBCEC" w14:textId="77777777" w:rsidR="007B5F11" w:rsidRDefault="007B5F11" w:rsidP="007B5F11">
            <w:pPr>
              <w:pStyle w:val="Gloss"/>
            </w:pPr>
          </w:p>
        </w:tc>
        <w:tc>
          <w:tcPr>
            <w:tcW w:w="947" w:type="dxa"/>
          </w:tcPr>
          <w:p w14:paraId="433BA345" w14:textId="77777777" w:rsidR="007B5F11" w:rsidRDefault="007B5F11" w:rsidP="007B5F11">
            <w:pPr>
              <w:pStyle w:val="Gloss"/>
            </w:pPr>
          </w:p>
        </w:tc>
        <w:tc>
          <w:tcPr>
            <w:tcW w:w="947" w:type="dxa"/>
          </w:tcPr>
          <w:p w14:paraId="61F3595E" w14:textId="77777777" w:rsidR="007B5F11" w:rsidRDefault="007B5F11" w:rsidP="007B5F11">
            <w:pPr>
              <w:pStyle w:val="Gloss"/>
            </w:pPr>
          </w:p>
        </w:tc>
        <w:tc>
          <w:tcPr>
            <w:tcW w:w="947" w:type="dxa"/>
          </w:tcPr>
          <w:p w14:paraId="4FB85A0B" w14:textId="77777777" w:rsidR="007B5F11" w:rsidRDefault="007B5F11" w:rsidP="007B5F11">
            <w:pPr>
              <w:pStyle w:val="Gloss"/>
            </w:pPr>
          </w:p>
        </w:tc>
        <w:tc>
          <w:tcPr>
            <w:tcW w:w="947" w:type="dxa"/>
          </w:tcPr>
          <w:p w14:paraId="6E632B3D" w14:textId="77777777" w:rsidR="007B5F11" w:rsidRDefault="007B5F11" w:rsidP="007B5F11">
            <w:pPr>
              <w:pStyle w:val="Gloss"/>
            </w:pPr>
          </w:p>
        </w:tc>
        <w:tc>
          <w:tcPr>
            <w:tcW w:w="947" w:type="dxa"/>
          </w:tcPr>
          <w:p w14:paraId="6D7EBBCB" w14:textId="77777777" w:rsidR="007B5F11" w:rsidRDefault="007B5F11" w:rsidP="007B5F11">
            <w:pPr>
              <w:pStyle w:val="Gloss"/>
            </w:pPr>
          </w:p>
        </w:tc>
        <w:tc>
          <w:tcPr>
            <w:tcW w:w="947" w:type="dxa"/>
          </w:tcPr>
          <w:p w14:paraId="31F745AC" w14:textId="77777777" w:rsidR="007B5F11" w:rsidRDefault="007B5F11" w:rsidP="007B5F11">
            <w:pPr>
              <w:pStyle w:val="Gloss"/>
            </w:pPr>
          </w:p>
        </w:tc>
      </w:tr>
    </w:tbl>
    <w:p w14:paraId="7362C396" w14:textId="77777777" w:rsidR="007B5F11" w:rsidRPr="00905055" w:rsidRDefault="007B5F11" w:rsidP="007B5F11">
      <w:pPr>
        <w:pStyle w:val="ExampleTranslation"/>
        <w:keepNext/>
      </w:pPr>
      <w:r>
        <w:t xml:space="preserve">‘They will then crow </w:t>
      </w:r>
      <w:r>
        <w:rPr>
          <w:i/>
        </w:rPr>
        <w:t xml:space="preserve">u u </w:t>
      </w:r>
      <w:r>
        <w:t>in the early morning.’</w:t>
      </w:r>
    </w:p>
    <w:p w14:paraId="2EF64ACD" w14:textId="77777777" w:rsidR="007B5F11" w:rsidRDefault="007B5F11" w:rsidP="007B5F11">
      <w:pPr>
        <w:rPr>
          <w:lang w:val="en-AU"/>
        </w:rPr>
      </w:pPr>
    </w:p>
    <w:p w14:paraId="39A0774F" w14:textId="77777777" w:rsidR="007B5F11" w:rsidRDefault="007B5F11" w:rsidP="007B5F11">
      <w:pPr>
        <w:rPr>
          <w:lang w:val="en-AU"/>
        </w:rPr>
      </w:pPr>
    </w:p>
    <w:tbl>
      <w:tblPr>
        <w:tblW w:w="8426" w:type="dxa"/>
        <w:tblLook w:val="01E0" w:firstRow="1" w:lastRow="1" w:firstColumn="1" w:lastColumn="1" w:noHBand="0" w:noVBand="0"/>
      </w:tblPr>
      <w:tblGrid>
        <w:gridCol w:w="817"/>
        <w:gridCol w:w="947"/>
        <w:gridCol w:w="947"/>
        <w:gridCol w:w="947"/>
        <w:gridCol w:w="950"/>
        <w:gridCol w:w="947"/>
        <w:gridCol w:w="947"/>
        <w:gridCol w:w="977"/>
        <w:gridCol w:w="947"/>
      </w:tblGrid>
      <w:tr w:rsidR="007B5F11" w:rsidRPr="00E521CF" w14:paraId="7C67F22B" w14:textId="77777777" w:rsidTr="00E521CF">
        <w:tc>
          <w:tcPr>
            <w:tcW w:w="817" w:type="dxa"/>
            <w:vAlign w:val="center"/>
          </w:tcPr>
          <w:p w14:paraId="5C0DED8F"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195</w:t>
            </w:r>
            <w:r>
              <w:fldChar w:fldCharType="end"/>
            </w:r>
            <w:r>
              <w:t>)</w:t>
            </w:r>
          </w:p>
        </w:tc>
        <w:tc>
          <w:tcPr>
            <w:tcW w:w="947" w:type="dxa"/>
          </w:tcPr>
          <w:p w14:paraId="1D5F7B5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si[q</w:t>
            </w:r>
          </w:p>
        </w:tc>
        <w:tc>
          <w:tcPr>
            <w:tcW w:w="947" w:type="dxa"/>
          </w:tcPr>
          <w:p w14:paraId="730A894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xnq</w:t>
            </w:r>
          </w:p>
        </w:tc>
        <w:tc>
          <w:tcPr>
            <w:tcW w:w="947" w:type="dxa"/>
          </w:tcPr>
          <w:p w14:paraId="76411AC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bnq</w:t>
            </w:r>
          </w:p>
        </w:tc>
        <w:tc>
          <w:tcPr>
            <w:tcW w:w="950" w:type="dxa"/>
          </w:tcPr>
          <w:p w14:paraId="3AACD76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13D04A2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pi[q</w:t>
            </w:r>
          </w:p>
        </w:tc>
        <w:tc>
          <w:tcPr>
            <w:tcW w:w="947" w:type="dxa"/>
          </w:tcPr>
          <w:p w14:paraId="38BAB6A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epa</w:t>
            </w:r>
          </w:p>
        </w:tc>
        <w:tc>
          <w:tcPr>
            <w:tcW w:w="977" w:type="dxa"/>
          </w:tcPr>
          <w:p w14:paraId="6DFE0CB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ru[q</w:t>
            </w:r>
          </w:p>
        </w:tc>
        <w:tc>
          <w:tcPr>
            <w:tcW w:w="947" w:type="dxa"/>
          </w:tcPr>
          <w:p w14:paraId="463BBA5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765D9855" w14:textId="77777777" w:rsidTr="00E521CF">
        <w:tc>
          <w:tcPr>
            <w:tcW w:w="817" w:type="dxa"/>
          </w:tcPr>
          <w:p w14:paraId="3AC24AAA" w14:textId="77777777" w:rsidR="007B5F11" w:rsidRDefault="007B5F11" w:rsidP="007B5F11">
            <w:pPr>
              <w:pStyle w:val="AhomTransliteration"/>
            </w:pPr>
          </w:p>
        </w:tc>
        <w:tc>
          <w:tcPr>
            <w:tcW w:w="947" w:type="dxa"/>
          </w:tcPr>
          <w:p w14:paraId="4AB73D17" w14:textId="77777777" w:rsidR="007B5F11" w:rsidRDefault="007B5F11" w:rsidP="007B5F11">
            <w:pPr>
              <w:pStyle w:val="AhomTransliteration"/>
            </w:pPr>
            <w:r>
              <w:t>sing</w:t>
            </w:r>
          </w:p>
        </w:tc>
        <w:tc>
          <w:tcPr>
            <w:tcW w:w="947" w:type="dxa"/>
          </w:tcPr>
          <w:p w14:paraId="72AF7352" w14:textId="77777777" w:rsidR="007B5F11" w:rsidRDefault="007B5F11" w:rsidP="007B5F11">
            <w:pPr>
              <w:pStyle w:val="AhomTransliteration"/>
            </w:pPr>
            <w:r>
              <w:t>kh(a)n</w:t>
            </w:r>
          </w:p>
        </w:tc>
        <w:tc>
          <w:tcPr>
            <w:tcW w:w="947" w:type="dxa"/>
          </w:tcPr>
          <w:p w14:paraId="4FE7F412" w14:textId="77777777" w:rsidR="007B5F11" w:rsidRDefault="007B5F11" w:rsidP="007B5F11">
            <w:pPr>
              <w:pStyle w:val="AhomTransliteration"/>
            </w:pPr>
            <w:r>
              <w:t>b(a)n</w:t>
            </w:r>
          </w:p>
        </w:tc>
        <w:tc>
          <w:tcPr>
            <w:tcW w:w="950" w:type="dxa"/>
          </w:tcPr>
          <w:p w14:paraId="108B23F1" w14:textId="77777777" w:rsidR="007B5F11" w:rsidRDefault="007B5F11" w:rsidP="007B5F11">
            <w:pPr>
              <w:pStyle w:val="AhomTransliteration"/>
            </w:pPr>
            <w:r>
              <w:t>miung</w:t>
            </w:r>
          </w:p>
        </w:tc>
        <w:tc>
          <w:tcPr>
            <w:tcW w:w="947" w:type="dxa"/>
          </w:tcPr>
          <w:p w14:paraId="44EEA061" w14:textId="77777777" w:rsidR="007B5F11" w:rsidRDefault="007B5F11" w:rsidP="007B5F11">
            <w:pPr>
              <w:pStyle w:val="AhomTransliteration"/>
            </w:pPr>
            <w:r>
              <w:t>ping</w:t>
            </w:r>
          </w:p>
        </w:tc>
        <w:tc>
          <w:tcPr>
            <w:tcW w:w="947" w:type="dxa"/>
          </w:tcPr>
          <w:p w14:paraId="118B7C30" w14:textId="77777777" w:rsidR="007B5F11" w:rsidRDefault="007B5F11" w:rsidP="007B5F11">
            <w:pPr>
              <w:pStyle w:val="AhomTransliteration"/>
            </w:pPr>
            <w:r>
              <w:t>pO</w:t>
            </w:r>
          </w:p>
        </w:tc>
        <w:tc>
          <w:tcPr>
            <w:tcW w:w="977" w:type="dxa"/>
          </w:tcPr>
          <w:p w14:paraId="2F27F3D6" w14:textId="77777777" w:rsidR="007B5F11" w:rsidRDefault="007B5F11" w:rsidP="007B5F11">
            <w:pPr>
              <w:pStyle w:val="AhomTransliteration"/>
            </w:pPr>
            <w:r>
              <w:t>rung</w:t>
            </w:r>
          </w:p>
        </w:tc>
        <w:tc>
          <w:tcPr>
            <w:tcW w:w="947" w:type="dxa"/>
          </w:tcPr>
          <w:p w14:paraId="2AC22DA3" w14:textId="77777777" w:rsidR="007B5F11" w:rsidRDefault="007B5F11" w:rsidP="007B5F11">
            <w:pPr>
              <w:pStyle w:val="AhomTransliteration"/>
            </w:pPr>
          </w:p>
        </w:tc>
      </w:tr>
      <w:tr w:rsidR="007B5F11" w:rsidRPr="00E521CF" w14:paraId="700AFDAA" w14:textId="77777777" w:rsidTr="00E521CF">
        <w:tc>
          <w:tcPr>
            <w:tcW w:w="817" w:type="dxa"/>
          </w:tcPr>
          <w:p w14:paraId="7FA9F813" w14:textId="77777777" w:rsidR="007B5F11" w:rsidRDefault="007B5F11" w:rsidP="007B5F11">
            <w:pPr>
              <w:pStyle w:val="AhomPhonemic"/>
            </w:pPr>
          </w:p>
        </w:tc>
        <w:tc>
          <w:tcPr>
            <w:tcW w:w="947" w:type="dxa"/>
          </w:tcPr>
          <w:p w14:paraId="369EF334" w14:textId="77777777" w:rsidR="007B5F11" w:rsidRDefault="007B5F11" w:rsidP="007B5F11">
            <w:pPr>
              <w:pStyle w:val="AhomPhonemic"/>
            </w:pPr>
            <w:r>
              <w:t>sing</w:t>
            </w:r>
          </w:p>
        </w:tc>
        <w:tc>
          <w:tcPr>
            <w:tcW w:w="947" w:type="dxa"/>
          </w:tcPr>
          <w:p w14:paraId="0AE4E6F0" w14:textId="77777777" w:rsidR="007B5F11" w:rsidRDefault="007B5F11" w:rsidP="007B5F11">
            <w:pPr>
              <w:pStyle w:val="AhomPhonemic"/>
            </w:pPr>
            <w:r>
              <w:t>khan</w:t>
            </w:r>
          </w:p>
        </w:tc>
        <w:tc>
          <w:tcPr>
            <w:tcW w:w="947" w:type="dxa"/>
          </w:tcPr>
          <w:p w14:paraId="0A7C3EE3" w14:textId="77777777" w:rsidR="007B5F11" w:rsidRDefault="007B5F11" w:rsidP="007B5F11">
            <w:pPr>
              <w:pStyle w:val="AhomPhonemic"/>
            </w:pPr>
            <w:r>
              <w:t>ban</w:t>
            </w:r>
          </w:p>
        </w:tc>
        <w:tc>
          <w:tcPr>
            <w:tcW w:w="950" w:type="dxa"/>
          </w:tcPr>
          <w:p w14:paraId="5B8538B2" w14:textId="77777777" w:rsidR="007B5F11" w:rsidRDefault="007B5F11" w:rsidP="007B5F11">
            <w:pPr>
              <w:pStyle w:val="AhomPhonemic"/>
            </w:pPr>
            <w:r>
              <w:t>mvng</w:t>
            </w:r>
          </w:p>
        </w:tc>
        <w:tc>
          <w:tcPr>
            <w:tcW w:w="947" w:type="dxa"/>
          </w:tcPr>
          <w:p w14:paraId="20DCE147" w14:textId="77777777" w:rsidR="007B5F11" w:rsidRDefault="007B5F11" w:rsidP="007B5F11">
            <w:pPr>
              <w:pStyle w:val="AhomPhonemic"/>
            </w:pPr>
            <w:r>
              <w:t>ping</w:t>
            </w:r>
          </w:p>
        </w:tc>
        <w:tc>
          <w:tcPr>
            <w:tcW w:w="947" w:type="dxa"/>
          </w:tcPr>
          <w:p w14:paraId="54BB27C0" w14:textId="77777777" w:rsidR="007B5F11" w:rsidRDefault="007B5F11" w:rsidP="007B5F11">
            <w:pPr>
              <w:pStyle w:val="AhomPhonemic"/>
            </w:pPr>
            <w:r>
              <w:t>po</w:t>
            </w:r>
          </w:p>
        </w:tc>
        <w:tc>
          <w:tcPr>
            <w:tcW w:w="977" w:type="dxa"/>
          </w:tcPr>
          <w:p w14:paraId="2AF0CB1D" w14:textId="77777777" w:rsidR="007B5F11" w:rsidRDefault="007B5F11" w:rsidP="007B5F11">
            <w:pPr>
              <w:pStyle w:val="AhomPhonemic"/>
            </w:pPr>
            <w:r>
              <w:t>rung</w:t>
            </w:r>
          </w:p>
        </w:tc>
        <w:tc>
          <w:tcPr>
            <w:tcW w:w="947" w:type="dxa"/>
          </w:tcPr>
          <w:p w14:paraId="72ACF39F" w14:textId="77777777" w:rsidR="007B5F11" w:rsidRDefault="007B5F11" w:rsidP="007B5F11">
            <w:pPr>
              <w:pStyle w:val="AhomPhonemic"/>
            </w:pPr>
          </w:p>
        </w:tc>
      </w:tr>
      <w:tr w:rsidR="007B5F11" w:rsidRPr="00E521CF" w14:paraId="043DF648" w14:textId="77777777" w:rsidTr="00E521CF">
        <w:tc>
          <w:tcPr>
            <w:tcW w:w="817" w:type="dxa"/>
          </w:tcPr>
          <w:p w14:paraId="70B259F7" w14:textId="77777777" w:rsidR="007B5F11" w:rsidRDefault="007B5F11" w:rsidP="007B5F11">
            <w:pPr>
              <w:pStyle w:val="Gloss"/>
            </w:pPr>
          </w:p>
        </w:tc>
        <w:tc>
          <w:tcPr>
            <w:tcW w:w="947" w:type="dxa"/>
          </w:tcPr>
          <w:p w14:paraId="053258A3" w14:textId="77777777" w:rsidR="007B5F11" w:rsidRDefault="007B5F11" w:rsidP="007B5F11">
            <w:pPr>
              <w:pStyle w:val="Gloss"/>
            </w:pPr>
            <w:r>
              <w:t>sound</w:t>
            </w:r>
          </w:p>
        </w:tc>
        <w:tc>
          <w:tcPr>
            <w:tcW w:w="947" w:type="dxa"/>
          </w:tcPr>
          <w:p w14:paraId="777F1B16" w14:textId="77777777" w:rsidR="007B5F11" w:rsidRDefault="007B5F11" w:rsidP="007B5F11">
            <w:pPr>
              <w:pStyle w:val="Gloss"/>
            </w:pPr>
            <w:r>
              <w:t>crow</w:t>
            </w:r>
          </w:p>
        </w:tc>
        <w:tc>
          <w:tcPr>
            <w:tcW w:w="947" w:type="dxa"/>
          </w:tcPr>
          <w:p w14:paraId="623F0BD5" w14:textId="77777777" w:rsidR="007B5F11" w:rsidRDefault="00946442" w:rsidP="007B5F11">
            <w:pPr>
              <w:pStyle w:val="Gloss"/>
            </w:pPr>
            <w:r>
              <w:t>sweet</w:t>
            </w:r>
          </w:p>
        </w:tc>
        <w:tc>
          <w:tcPr>
            <w:tcW w:w="950" w:type="dxa"/>
          </w:tcPr>
          <w:p w14:paraId="27B5D980" w14:textId="77777777" w:rsidR="007B5F11" w:rsidRDefault="007B5F11" w:rsidP="007B5F11">
            <w:pPr>
              <w:pStyle w:val="Gloss"/>
            </w:pPr>
            <w:r>
              <w:t>country</w:t>
            </w:r>
          </w:p>
        </w:tc>
        <w:tc>
          <w:tcPr>
            <w:tcW w:w="947" w:type="dxa"/>
          </w:tcPr>
          <w:p w14:paraId="0665C54A" w14:textId="77777777" w:rsidR="007B5F11" w:rsidRDefault="00946442" w:rsidP="007B5F11">
            <w:pPr>
              <w:pStyle w:val="Gloss"/>
            </w:pPr>
            <w:r>
              <w:t>equal</w:t>
            </w:r>
          </w:p>
        </w:tc>
        <w:tc>
          <w:tcPr>
            <w:tcW w:w="947" w:type="dxa"/>
          </w:tcPr>
          <w:p w14:paraId="094E6DCB" w14:textId="77777777" w:rsidR="007B5F11" w:rsidRDefault="00946442" w:rsidP="007B5F11">
            <w:pPr>
              <w:pStyle w:val="Gloss"/>
            </w:pPr>
            <w:r>
              <w:t>until</w:t>
            </w:r>
          </w:p>
        </w:tc>
        <w:tc>
          <w:tcPr>
            <w:tcW w:w="977" w:type="dxa"/>
          </w:tcPr>
          <w:p w14:paraId="20D6CA48" w14:textId="77777777" w:rsidR="007B5F11" w:rsidRDefault="00946442" w:rsidP="007B5F11">
            <w:pPr>
              <w:pStyle w:val="Gloss"/>
            </w:pPr>
            <w:r>
              <w:t>famous</w:t>
            </w:r>
          </w:p>
        </w:tc>
        <w:tc>
          <w:tcPr>
            <w:tcW w:w="947" w:type="dxa"/>
          </w:tcPr>
          <w:p w14:paraId="6B1AF536" w14:textId="77777777" w:rsidR="007B5F11" w:rsidRDefault="007B5F11" w:rsidP="007B5F11">
            <w:pPr>
              <w:pStyle w:val="Gloss"/>
            </w:pPr>
          </w:p>
        </w:tc>
      </w:tr>
    </w:tbl>
    <w:p w14:paraId="581DDDBB" w14:textId="77777777" w:rsidR="007B5F11" w:rsidRDefault="007B5F11" w:rsidP="007B5F11">
      <w:pPr>
        <w:pStyle w:val="ExampleTranslation"/>
        <w:keepNext/>
      </w:pPr>
      <w:r>
        <w:t xml:space="preserve">‘The </w:t>
      </w:r>
      <w:r w:rsidR="00946442">
        <w:t xml:space="preserve">sweet </w:t>
      </w:r>
      <w:r>
        <w:t xml:space="preserve">sound of their crowing </w:t>
      </w:r>
      <w:r w:rsidR="00946442">
        <w:t>is spread out over the country until family.’</w:t>
      </w:r>
    </w:p>
    <w:p w14:paraId="0CD023E8" w14:textId="77777777" w:rsidR="007B5F11" w:rsidRDefault="007B5F11" w:rsidP="007B5F11">
      <w:pPr>
        <w:rPr>
          <w:lang w:val="en-AU"/>
        </w:rPr>
      </w:pPr>
    </w:p>
    <w:p w14:paraId="27FE2E02" w14:textId="77777777" w:rsidR="007B5F11" w:rsidRDefault="007B5F11" w:rsidP="007B5F11">
      <w:pPr>
        <w:rPr>
          <w:lang w:val="en-AU"/>
        </w:rPr>
      </w:pPr>
    </w:p>
    <w:tbl>
      <w:tblPr>
        <w:tblW w:w="8950" w:type="dxa"/>
        <w:tblLook w:val="01E0" w:firstRow="1" w:lastRow="1" w:firstColumn="1" w:lastColumn="1" w:noHBand="0" w:noVBand="0"/>
      </w:tblPr>
      <w:tblGrid>
        <w:gridCol w:w="817"/>
        <w:gridCol w:w="1134"/>
        <w:gridCol w:w="1038"/>
        <w:gridCol w:w="947"/>
        <w:gridCol w:w="949"/>
        <w:gridCol w:w="1230"/>
        <w:gridCol w:w="947"/>
        <w:gridCol w:w="1321"/>
        <w:gridCol w:w="567"/>
      </w:tblGrid>
      <w:tr w:rsidR="007B5F11" w:rsidRPr="00E521CF" w14:paraId="73752458" w14:textId="77777777" w:rsidTr="00E521CF">
        <w:tc>
          <w:tcPr>
            <w:tcW w:w="817" w:type="dxa"/>
            <w:vAlign w:val="center"/>
          </w:tcPr>
          <w:p w14:paraId="5D37DB71"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196</w:t>
            </w:r>
            <w:r>
              <w:fldChar w:fldCharType="end"/>
            </w:r>
            <w:r>
              <w:t>)</w:t>
            </w:r>
          </w:p>
        </w:tc>
        <w:tc>
          <w:tcPr>
            <w:tcW w:w="1134" w:type="dxa"/>
          </w:tcPr>
          <w:p w14:paraId="42EA5A4A" w14:textId="77777777" w:rsidR="007B5F11" w:rsidRPr="00E521CF" w:rsidRDefault="00404394" w:rsidP="007B5F11">
            <w:pPr>
              <w:pStyle w:val="AhomScript"/>
              <w:rPr>
                <w:rFonts w:ascii="Ahom Manuscript" w:hAnsi="Ahom Manuscript"/>
                <w:sz w:val="40"/>
                <w:szCs w:val="40"/>
              </w:rPr>
            </w:pPr>
            <w:r w:rsidRPr="00E521CF">
              <w:rPr>
                <w:rFonts w:ascii="Ahom Manuscript" w:hAnsi="Ahom Manuscript"/>
                <w:sz w:val="40"/>
                <w:szCs w:val="40"/>
              </w:rPr>
              <w:t>n</w:t>
            </w:r>
            <w:r w:rsidR="007B5F11" w:rsidRPr="00E521CF">
              <w:rPr>
                <w:rFonts w:ascii="Ahom Manuscript" w:hAnsi="Ahom Manuscript"/>
                <w:sz w:val="40"/>
                <w:szCs w:val="40"/>
              </w:rPr>
              <w:t>]</w:t>
            </w:r>
          </w:p>
        </w:tc>
        <w:tc>
          <w:tcPr>
            <w:tcW w:w="1038" w:type="dxa"/>
          </w:tcPr>
          <w:p w14:paraId="3396935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32A01F6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xo]</w:t>
            </w:r>
          </w:p>
        </w:tc>
        <w:tc>
          <w:tcPr>
            <w:tcW w:w="949" w:type="dxa"/>
          </w:tcPr>
          <w:p w14:paraId="43E1198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1230" w:type="dxa"/>
          </w:tcPr>
          <w:p w14:paraId="2D9DB7A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ronq</w:t>
            </w:r>
          </w:p>
        </w:tc>
        <w:tc>
          <w:tcPr>
            <w:tcW w:w="947" w:type="dxa"/>
          </w:tcPr>
          <w:p w14:paraId="169B201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xa</w:t>
            </w:r>
          </w:p>
        </w:tc>
        <w:tc>
          <w:tcPr>
            <w:tcW w:w="1321" w:type="dxa"/>
          </w:tcPr>
          <w:p w14:paraId="582AE27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mi[q</w:t>
            </w:r>
          </w:p>
        </w:tc>
        <w:tc>
          <w:tcPr>
            <w:tcW w:w="567" w:type="dxa"/>
          </w:tcPr>
          <w:p w14:paraId="003E5CA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67C8BD0B" w14:textId="77777777" w:rsidTr="00E521CF">
        <w:tc>
          <w:tcPr>
            <w:tcW w:w="817" w:type="dxa"/>
          </w:tcPr>
          <w:p w14:paraId="70002E37" w14:textId="77777777" w:rsidR="007B5F11" w:rsidRDefault="007B5F11" w:rsidP="007B5F11">
            <w:pPr>
              <w:pStyle w:val="AhomTransliteration"/>
            </w:pPr>
          </w:p>
        </w:tc>
        <w:tc>
          <w:tcPr>
            <w:tcW w:w="1134" w:type="dxa"/>
          </w:tcPr>
          <w:p w14:paraId="51F9F1EF" w14:textId="77777777" w:rsidR="007B5F11" w:rsidRDefault="00404394" w:rsidP="007B5F11">
            <w:pPr>
              <w:pStyle w:val="AhomTransliteration"/>
            </w:pPr>
            <w:r>
              <w:t>n</w:t>
            </w:r>
            <w:r w:rsidR="00CD4117">
              <w:t>v</w:t>
            </w:r>
          </w:p>
        </w:tc>
        <w:tc>
          <w:tcPr>
            <w:tcW w:w="1038" w:type="dxa"/>
          </w:tcPr>
          <w:p w14:paraId="7CC344B3" w14:textId="77777777" w:rsidR="007B5F11" w:rsidRDefault="007B5F11" w:rsidP="007B5F11">
            <w:pPr>
              <w:pStyle w:val="AhomTransliteration"/>
            </w:pPr>
            <w:r>
              <w:t>ch(a)w</w:t>
            </w:r>
          </w:p>
        </w:tc>
        <w:tc>
          <w:tcPr>
            <w:tcW w:w="947" w:type="dxa"/>
          </w:tcPr>
          <w:p w14:paraId="6A2F6FED" w14:textId="77777777" w:rsidR="007B5F11" w:rsidRDefault="007B5F11" w:rsidP="007B5F11">
            <w:pPr>
              <w:pStyle w:val="AhomTransliteration"/>
            </w:pPr>
            <w:r>
              <w:t>kho</w:t>
            </w:r>
            <w:r w:rsidR="00CD4117">
              <w:t>v</w:t>
            </w:r>
          </w:p>
        </w:tc>
        <w:tc>
          <w:tcPr>
            <w:tcW w:w="949" w:type="dxa"/>
          </w:tcPr>
          <w:p w14:paraId="38E5BC54" w14:textId="77777777" w:rsidR="007B5F11" w:rsidRDefault="007B5F11" w:rsidP="007B5F11">
            <w:pPr>
              <w:pStyle w:val="AhomTransliteration"/>
            </w:pPr>
            <w:r>
              <w:t>ch(a)ng</w:t>
            </w:r>
          </w:p>
        </w:tc>
        <w:tc>
          <w:tcPr>
            <w:tcW w:w="1230" w:type="dxa"/>
          </w:tcPr>
          <w:p w14:paraId="6076A533" w14:textId="77777777" w:rsidR="007B5F11" w:rsidRDefault="007B5F11" w:rsidP="007B5F11">
            <w:pPr>
              <w:pStyle w:val="AhomTransliteration"/>
            </w:pPr>
            <w:r>
              <w:t>ron</w:t>
            </w:r>
          </w:p>
        </w:tc>
        <w:tc>
          <w:tcPr>
            <w:tcW w:w="947" w:type="dxa"/>
          </w:tcPr>
          <w:p w14:paraId="42AC88B1" w14:textId="77777777" w:rsidR="007B5F11" w:rsidRDefault="007B5F11" w:rsidP="007B5F11">
            <w:pPr>
              <w:pStyle w:val="AhomTransliteration"/>
            </w:pPr>
            <w:r>
              <w:t>khA</w:t>
            </w:r>
          </w:p>
        </w:tc>
        <w:tc>
          <w:tcPr>
            <w:tcW w:w="1321" w:type="dxa"/>
          </w:tcPr>
          <w:p w14:paraId="7004CF1B" w14:textId="77777777" w:rsidR="007B5F11" w:rsidRDefault="00946442" w:rsidP="007B5F11">
            <w:pPr>
              <w:pStyle w:val="AhomTransliteration"/>
            </w:pPr>
            <w:r>
              <w:t xml:space="preserve">[3v6] </w:t>
            </w:r>
            <w:r w:rsidR="007B5F11">
              <w:t>ming</w:t>
            </w:r>
          </w:p>
        </w:tc>
        <w:tc>
          <w:tcPr>
            <w:tcW w:w="567" w:type="dxa"/>
          </w:tcPr>
          <w:p w14:paraId="038A32BA" w14:textId="77777777" w:rsidR="007B5F11" w:rsidRDefault="007B5F11" w:rsidP="007B5F11">
            <w:pPr>
              <w:pStyle w:val="AhomTransliteration"/>
            </w:pPr>
          </w:p>
        </w:tc>
      </w:tr>
      <w:tr w:rsidR="007B5F11" w:rsidRPr="00E521CF" w14:paraId="4C8B38C2" w14:textId="77777777" w:rsidTr="00E521CF">
        <w:tc>
          <w:tcPr>
            <w:tcW w:w="817" w:type="dxa"/>
          </w:tcPr>
          <w:p w14:paraId="1B094709" w14:textId="77777777" w:rsidR="007B5F11" w:rsidRDefault="007B5F11" w:rsidP="007B5F11">
            <w:pPr>
              <w:pStyle w:val="AhomPhonemic"/>
            </w:pPr>
          </w:p>
        </w:tc>
        <w:tc>
          <w:tcPr>
            <w:tcW w:w="1134" w:type="dxa"/>
          </w:tcPr>
          <w:p w14:paraId="4DF6D74C" w14:textId="77777777" w:rsidR="007B5F11" w:rsidRDefault="00404394" w:rsidP="007B5F11">
            <w:pPr>
              <w:pStyle w:val="AhomPhonemic"/>
            </w:pPr>
            <w:r>
              <w:t>n</w:t>
            </w:r>
            <w:r w:rsidR="007B5F11">
              <w:t>av</w:t>
            </w:r>
          </w:p>
        </w:tc>
        <w:tc>
          <w:tcPr>
            <w:tcW w:w="1038" w:type="dxa"/>
          </w:tcPr>
          <w:p w14:paraId="11AE4CD6" w14:textId="77777777" w:rsidR="007B5F11" w:rsidRDefault="007B5F11" w:rsidP="007B5F11">
            <w:pPr>
              <w:pStyle w:val="AhomPhonemic"/>
            </w:pPr>
            <w:r>
              <w:t>chau</w:t>
            </w:r>
          </w:p>
        </w:tc>
        <w:tc>
          <w:tcPr>
            <w:tcW w:w="947" w:type="dxa"/>
          </w:tcPr>
          <w:p w14:paraId="66C6797E" w14:textId="77777777" w:rsidR="007B5F11" w:rsidRDefault="007B5F11" w:rsidP="007B5F11">
            <w:pPr>
              <w:pStyle w:val="AhomPhonemic"/>
            </w:pPr>
            <w:r>
              <w:t>khau</w:t>
            </w:r>
          </w:p>
        </w:tc>
        <w:tc>
          <w:tcPr>
            <w:tcW w:w="949" w:type="dxa"/>
          </w:tcPr>
          <w:p w14:paraId="672FC91D" w14:textId="77777777" w:rsidR="007B5F11" w:rsidRDefault="007B5F11" w:rsidP="007B5F11">
            <w:pPr>
              <w:pStyle w:val="AhomPhonemic"/>
            </w:pPr>
            <w:r>
              <w:t>chang</w:t>
            </w:r>
          </w:p>
        </w:tc>
        <w:tc>
          <w:tcPr>
            <w:tcW w:w="1230" w:type="dxa"/>
          </w:tcPr>
          <w:p w14:paraId="2F433E6B" w14:textId="77777777" w:rsidR="007B5F11" w:rsidRDefault="007B5F11" w:rsidP="007B5F11">
            <w:pPr>
              <w:pStyle w:val="AhomPhonemic"/>
            </w:pPr>
            <w:r>
              <w:t>ron</w:t>
            </w:r>
          </w:p>
        </w:tc>
        <w:tc>
          <w:tcPr>
            <w:tcW w:w="947" w:type="dxa"/>
          </w:tcPr>
          <w:p w14:paraId="41BE6364" w14:textId="77777777" w:rsidR="007B5F11" w:rsidRDefault="007B5F11" w:rsidP="007B5F11">
            <w:pPr>
              <w:pStyle w:val="AhomPhonemic"/>
            </w:pPr>
            <w:r>
              <w:t>kha</w:t>
            </w:r>
          </w:p>
        </w:tc>
        <w:tc>
          <w:tcPr>
            <w:tcW w:w="1321" w:type="dxa"/>
          </w:tcPr>
          <w:p w14:paraId="3FF7C8F9" w14:textId="77777777" w:rsidR="007B5F11" w:rsidRDefault="007B5F11" w:rsidP="007B5F11">
            <w:pPr>
              <w:pStyle w:val="AhomPhonemic"/>
            </w:pPr>
            <w:r>
              <w:t>ming</w:t>
            </w:r>
          </w:p>
        </w:tc>
        <w:tc>
          <w:tcPr>
            <w:tcW w:w="567" w:type="dxa"/>
          </w:tcPr>
          <w:p w14:paraId="1FE5C38A" w14:textId="77777777" w:rsidR="007B5F11" w:rsidRDefault="007B5F11" w:rsidP="007B5F11">
            <w:pPr>
              <w:pStyle w:val="AhomPhonemic"/>
            </w:pPr>
          </w:p>
        </w:tc>
      </w:tr>
      <w:tr w:rsidR="007B5F11" w:rsidRPr="00E521CF" w14:paraId="340FFC7C" w14:textId="77777777" w:rsidTr="00E521CF">
        <w:tc>
          <w:tcPr>
            <w:tcW w:w="817" w:type="dxa"/>
          </w:tcPr>
          <w:p w14:paraId="140D4A17" w14:textId="77777777" w:rsidR="007B5F11" w:rsidRDefault="007B5F11" w:rsidP="007B5F11">
            <w:pPr>
              <w:pStyle w:val="Gloss"/>
            </w:pPr>
          </w:p>
        </w:tc>
        <w:tc>
          <w:tcPr>
            <w:tcW w:w="1134" w:type="dxa"/>
          </w:tcPr>
          <w:p w14:paraId="5CDFFF23" w14:textId="77777777" w:rsidR="007B5F11" w:rsidRDefault="00404394" w:rsidP="007B5F11">
            <w:pPr>
              <w:pStyle w:val="Gloss"/>
            </w:pPr>
            <w:r>
              <w:t>morning</w:t>
            </w:r>
          </w:p>
        </w:tc>
        <w:tc>
          <w:tcPr>
            <w:tcW w:w="1038" w:type="dxa"/>
          </w:tcPr>
          <w:p w14:paraId="184BD70E" w14:textId="77777777" w:rsidR="007B5F11" w:rsidRDefault="00404394" w:rsidP="007B5F11">
            <w:pPr>
              <w:pStyle w:val="Gloss"/>
            </w:pPr>
            <w:r>
              <w:t>morning</w:t>
            </w:r>
          </w:p>
        </w:tc>
        <w:tc>
          <w:tcPr>
            <w:tcW w:w="947" w:type="dxa"/>
          </w:tcPr>
          <w:p w14:paraId="3085F8CC" w14:textId="77777777" w:rsidR="007B5F11" w:rsidRDefault="007B5F11" w:rsidP="007B5F11">
            <w:pPr>
              <w:pStyle w:val="Gloss"/>
            </w:pPr>
            <w:r>
              <w:t>3</w:t>
            </w:r>
            <w:r w:rsidR="005C6E7C" w:rsidRPr="00E521CF">
              <w:rPr>
                <w:smallCaps/>
              </w:rPr>
              <w:t>pl</w:t>
            </w:r>
          </w:p>
        </w:tc>
        <w:tc>
          <w:tcPr>
            <w:tcW w:w="949" w:type="dxa"/>
          </w:tcPr>
          <w:p w14:paraId="1EA6733E" w14:textId="77777777" w:rsidR="007B5F11" w:rsidRDefault="007B5F11" w:rsidP="007B5F11">
            <w:pPr>
              <w:pStyle w:val="Gloss"/>
            </w:pPr>
            <w:r>
              <w:t>then</w:t>
            </w:r>
          </w:p>
        </w:tc>
        <w:tc>
          <w:tcPr>
            <w:tcW w:w="1230" w:type="dxa"/>
          </w:tcPr>
          <w:p w14:paraId="729FCFC9" w14:textId="77777777" w:rsidR="007B5F11" w:rsidRDefault="007B5F11" w:rsidP="007B5F11">
            <w:pPr>
              <w:pStyle w:val="Gloss"/>
            </w:pPr>
            <w:r>
              <w:t>go around</w:t>
            </w:r>
          </w:p>
        </w:tc>
        <w:tc>
          <w:tcPr>
            <w:tcW w:w="947" w:type="dxa"/>
          </w:tcPr>
          <w:p w14:paraId="77F3500C" w14:textId="77777777" w:rsidR="007B5F11" w:rsidRDefault="007B5F11" w:rsidP="007B5F11">
            <w:pPr>
              <w:pStyle w:val="Gloss"/>
            </w:pPr>
            <w:r>
              <w:t>search</w:t>
            </w:r>
          </w:p>
        </w:tc>
        <w:tc>
          <w:tcPr>
            <w:tcW w:w="1321" w:type="dxa"/>
          </w:tcPr>
          <w:p w14:paraId="4C52CA47" w14:textId="77777777" w:rsidR="007B5F11" w:rsidRDefault="007B5F11" w:rsidP="007B5F11">
            <w:pPr>
              <w:pStyle w:val="Gloss"/>
            </w:pPr>
            <w:r>
              <w:t>insect</w:t>
            </w:r>
          </w:p>
        </w:tc>
        <w:tc>
          <w:tcPr>
            <w:tcW w:w="567" w:type="dxa"/>
          </w:tcPr>
          <w:p w14:paraId="1F26F19E" w14:textId="77777777" w:rsidR="007B5F11" w:rsidRDefault="007B5F11" w:rsidP="007B5F11">
            <w:pPr>
              <w:pStyle w:val="Gloss"/>
            </w:pPr>
          </w:p>
        </w:tc>
      </w:tr>
    </w:tbl>
    <w:p w14:paraId="645602D4" w14:textId="77777777" w:rsidR="007B5F11" w:rsidRDefault="007B5F11" w:rsidP="007B5F11">
      <w:pPr>
        <w:pStyle w:val="ExampleTranslation"/>
        <w:keepNext/>
      </w:pPr>
      <w:r>
        <w:t>‘</w:t>
      </w:r>
      <w:r w:rsidR="00404394">
        <w:t xml:space="preserve">In the morning </w:t>
      </w:r>
      <w:r>
        <w:t>they go around searching for insects.’</w:t>
      </w:r>
    </w:p>
    <w:p w14:paraId="52B75A6D" w14:textId="77777777" w:rsidR="007B5F11" w:rsidRDefault="007B5F11" w:rsidP="007B5F11">
      <w:pPr>
        <w:rPr>
          <w:lang w:val="en-AU"/>
        </w:rPr>
      </w:pPr>
    </w:p>
    <w:p w14:paraId="5F14F883" w14:textId="77777777" w:rsidR="007B5F11" w:rsidRPr="00404394" w:rsidRDefault="00773BC0" w:rsidP="007B5F11">
      <w:pPr>
        <w:rPr>
          <w:lang w:val="en-AU"/>
        </w:rPr>
      </w:pPr>
      <w:r>
        <w:rPr>
          <w:lang w:val="en-AU"/>
        </w:rPr>
        <w:t>Notes:</w:t>
      </w:r>
      <w:r>
        <w:rPr>
          <w:lang w:val="en-AU"/>
        </w:rPr>
        <w:tab/>
      </w:r>
      <w:r w:rsidR="00404394">
        <w:rPr>
          <w:lang w:val="en-AU"/>
        </w:rPr>
        <w:t xml:space="preserve">We read the first word as </w:t>
      </w:r>
      <w:r w:rsidR="00404394">
        <w:rPr>
          <w:i/>
          <w:iCs/>
          <w:lang w:val="en-AU"/>
        </w:rPr>
        <w:t>nav</w:t>
      </w:r>
      <w:r w:rsidR="007B5F11">
        <w:rPr>
          <w:lang w:val="en-AU"/>
        </w:rPr>
        <w:t xml:space="preserve"> </w:t>
      </w:r>
      <w:r w:rsidR="00404394">
        <w:rPr>
          <w:lang w:val="en-AU"/>
        </w:rPr>
        <w:t xml:space="preserve">‘morning’ rather than </w:t>
      </w:r>
      <w:r w:rsidR="00404394">
        <w:rPr>
          <w:i/>
          <w:iCs/>
          <w:lang w:val="en-AU"/>
        </w:rPr>
        <w:t>av</w:t>
      </w:r>
      <w:r w:rsidR="00404394">
        <w:rPr>
          <w:lang w:val="en-AU"/>
        </w:rPr>
        <w:t>.</w:t>
      </w:r>
    </w:p>
    <w:p w14:paraId="428EAF87" w14:textId="77777777" w:rsidR="007B5F11" w:rsidRDefault="007B5F11" w:rsidP="007B5F11">
      <w:pPr>
        <w:rPr>
          <w:lang w:val="en-AU"/>
        </w:rPr>
      </w:pPr>
    </w:p>
    <w:p w14:paraId="76F0A422" w14:textId="77777777" w:rsidR="00773BC0" w:rsidRDefault="00773BC0" w:rsidP="007B5F11">
      <w:pPr>
        <w:rPr>
          <w:lang w:val="en-AU"/>
        </w:rPr>
      </w:pPr>
    </w:p>
    <w:tbl>
      <w:tblPr>
        <w:tblW w:w="8382" w:type="dxa"/>
        <w:tblLook w:val="01E0" w:firstRow="1" w:lastRow="1" w:firstColumn="1" w:lastColumn="1" w:noHBand="0" w:noVBand="0"/>
      </w:tblPr>
      <w:tblGrid>
        <w:gridCol w:w="817"/>
        <w:gridCol w:w="1418"/>
        <w:gridCol w:w="947"/>
        <w:gridCol w:w="1412"/>
        <w:gridCol w:w="947"/>
        <w:gridCol w:w="947"/>
        <w:gridCol w:w="947"/>
        <w:gridCol w:w="947"/>
      </w:tblGrid>
      <w:tr w:rsidR="00A623A1" w:rsidRPr="00E521CF" w14:paraId="1D3765A1" w14:textId="77777777" w:rsidTr="00E521CF">
        <w:tc>
          <w:tcPr>
            <w:tcW w:w="817" w:type="dxa"/>
            <w:vAlign w:val="center"/>
          </w:tcPr>
          <w:bookmarkStart w:id="71" w:name="TileswarMohan_MingMvngNo197"/>
          <w:p w14:paraId="08D5A13E" w14:textId="77777777" w:rsidR="00A623A1" w:rsidRDefault="00A623A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197</w:t>
            </w:r>
            <w:r>
              <w:fldChar w:fldCharType="end"/>
            </w:r>
            <w:bookmarkEnd w:id="71"/>
            <w:r>
              <w:t>)</w:t>
            </w:r>
          </w:p>
        </w:tc>
        <w:tc>
          <w:tcPr>
            <w:tcW w:w="1418" w:type="dxa"/>
          </w:tcPr>
          <w:p w14:paraId="069788CA" w14:textId="77777777" w:rsidR="00A623A1" w:rsidRPr="00E521CF" w:rsidRDefault="00A623A1" w:rsidP="007B5F11">
            <w:pPr>
              <w:pStyle w:val="AhomScript"/>
              <w:rPr>
                <w:rFonts w:ascii="Ahom Manuscript" w:hAnsi="Ahom Manuscript"/>
                <w:sz w:val="40"/>
                <w:szCs w:val="40"/>
              </w:rPr>
            </w:pPr>
            <w:r w:rsidRPr="00E521CF">
              <w:rPr>
                <w:rFonts w:ascii="Ahom Manuscript" w:hAnsi="Ahom Manuscript"/>
                <w:sz w:val="40"/>
                <w:szCs w:val="40"/>
              </w:rPr>
              <w:t>toj</w:t>
            </w:r>
            <w:r w:rsidR="009B597A" w:rsidRPr="00E521CF">
              <w:rPr>
                <w:rFonts w:ascii="Ahom Manuscript" w:hAnsi="Ahom Manuscript"/>
                <w:sz w:val="40"/>
                <w:szCs w:val="40"/>
              </w:rPr>
              <w:t xml:space="preserve"> </w:t>
            </w:r>
            <w:r w:rsidRPr="00E521CF">
              <w:rPr>
                <w:rFonts w:ascii="Ahom Manuscript" w:hAnsi="Ahom Manuscript"/>
                <w:sz w:val="40"/>
                <w:szCs w:val="40"/>
              </w:rPr>
              <w:t>yoj</w:t>
            </w:r>
          </w:p>
        </w:tc>
        <w:tc>
          <w:tcPr>
            <w:tcW w:w="947" w:type="dxa"/>
          </w:tcPr>
          <w:p w14:paraId="7E6768DF" w14:textId="77777777" w:rsidR="00A623A1" w:rsidRPr="00E521CF" w:rsidRDefault="00A623A1" w:rsidP="007B5F11">
            <w:pPr>
              <w:pStyle w:val="AhomScript"/>
              <w:rPr>
                <w:rFonts w:ascii="Ahom Manuscript" w:hAnsi="Ahom Manuscript"/>
                <w:sz w:val="40"/>
                <w:szCs w:val="40"/>
              </w:rPr>
            </w:pPr>
            <w:r w:rsidRPr="00E521CF">
              <w:rPr>
                <w:rFonts w:ascii="Ahom Manuscript" w:hAnsi="Ahom Manuscript"/>
                <w:sz w:val="40"/>
                <w:szCs w:val="40"/>
              </w:rPr>
              <w:t>r[q</w:t>
            </w:r>
          </w:p>
        </w:tc>
        <w:tc>
          <w:tcPr>
            <w:tcW w:w="1412" w:type="dxa"/>
          </w:tcPr>
          <w:p w14:paraId="602F3BC1" w14:textId="77777777" w:rsidR="00A623A1" w:rsidRPr="00E521CF" w:rsidRDefault="00A623A1" w:rsidP="007B5F11">
            <w:pPr>
              <w:pStyle w:val="AhomScript"/>
              <w:rPr>
                <w:rFonts w:ascii="Ahom Manuscript" w:hAnsi="Ahom Manuscript"/>
                <w:sz w:val="40"/>
                <w:szCs w:val="40"/>
              </w:rPr>
            </w:pPr>
            <w:r w:rsidRPr="00E521CF">
              <w:rPr>
                <w:rFonts w:ascii="Ahom Manuscript" w:hAnsi="Ahom Manuscript"/>
                <w:sz w:val="40"/>
                <w:szCs w:val="40"/>
              </w:rPr>
              <w:t>kojNq</w:t>
            </w:r>
          </w:p>
        </w:tc>
        <w:tc>
          <w:tcPr>
            <w:tcW w:w="947" w:type="dxa"/>
          </w:tcPr>
          <w:p w14:paraId="0F1447FD" w14:textId="77777777" w:rsidR="00A623A1" w:rsidRPr="00E521CF" w:rsidRDefault="00A623A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81A6577" w14:textId="77777777" w:rsidR="00A623A1" w:rsidRPr="00E521CF" w:rsidRDefault="00A623A1" w:rsidP="007B5F11">
            <w:pPr>
              <w:pStyle w:val="AhomScript"/>
              <w:rPr>
                <w:rFonts w:ascii="Ahom Manuscript" w:hAnsi="Ahom Manuscript"/>
                <w:sz w:val="40"/>
                <w:szCs w:val="40"/>
              </w:rPr>
            </w:pPr>
          </w:p>
        </w:tc>
        <w:tc>
          <w:tcPr>
            <w:tcW w:w="947" w:type="dxa"/>
          </w:tcPr>
          <w:p w14:paraId="47B354AE" w14:textId="77777777" w:rsidR="00A623A1" w:rsidRPr="00E521CF" w:rsidRDefault="00A623A1" w:rsidP="007B5F11">
            <w:pPr>
              <w:pStyle w:val="AhomScript"/>
              <w:rPr>
                <w:rFonts w:ascii="Ahom Manuscript" w:hAnsi="Ahom Manuscript"/>
                <w:sz w:val="40"/>
                <w:szCs w:val="40"/>
              </w:rPr>
            </w:pPr>
          </w:p>
        </w:tc>
        <w:tc>
          <w:tcPr>
            <w:tcW w:w="947" w:type="dxa"/>
          </w:tcPr>
          <w:p w14:paraId="45C477DE" w14:textId="77777777" w:rsidR="00A623A1" w:rsidRPr="00E521CF" w:rsidRDefault="00A623A1" w:rsidP="007B5F11">
            <w:pPr>
              <w:pStyle w:val="AhomScript"/>
              <w:rPr>
                <w:rFonts w:ascii="Ahom Manuscript" w:hAnsi="Ahom Manuscript"/>
                <w:sz w:val="40"/>
                <w:szCs w:val="40"/>
              </w:rPr>
            </w:pPr>
          </w:p>
        </w:tc>
      </w:tr>
      <w:tr w:rsidR="00A623A1" w:rsidRPr="00E521CF" w14:paraId="469543C1" w14:textId="77777777" w:rsidTr="00E521CF">
        <w:tc>
          <w:tcPr>
            <w:tcW w:w="817" w:type="dxa"/>
          </w:tcPr>
          <w:p w14:paraId="71428D21" w14:textId="77777777" w:rsidR="00A623A1" w:rsidRDefault="00A623A1" w:rsidP="007B5F11">
            <w:pPr>
              <w:pStyle w:val="AhomTransliteration"/>
            </w:pPr>
          </w:p>
        </w:tc>
        <w:tc>
          <w:tcPr>
            <w:tcW w:w="1418" w:type="dxa"/>
          </w:tcPr>
          <w:p w14:paraId="212D1B4F" w14:textId="77777777" w:rsidR="00A623A1" w:rsidRDefault="009B597A" w:rsidP="007B5F11">
            <w:pPr>
              <w:pStyle w:val="AhomTransliteration"/>
            </w:pPr>
            <w:r>
              <w:t>toi j</w:t>
            </w:r>
            <w:r w:rsidR="00A623A1">
              <w:t>oi</w:t>
            </w:r>
          </w:p>
        </w:tc>
        <w:tc>
          <w:tcPr>
            <w:tcW w:w="947" w:type="dxa"/>
          </w:tcPr>
          <w:p w14:paraId="5A7D63F7" w14:textId="77777777" w:rsidR="00A623A1" w:rsidRDefault="00A623A1" w:rsidP="007B5F11">
            <w:pPr>
              <w:pStyle w:val="AhomTransliteration"/>
            </w:pPr>
            <w:r>
              <w:t>r(a)ng</w:t>
            </w:r>
          </w:p>
        </w:tc>
        <w:tc>
          <w:tcPr>
            <w:tcW w:w="1412" w:type="dxa"/>
          </w:tcPr>
          <w:p w14:paraId="1770D266" w14:textId="77777777" w:rsidR="00A623A1" w:rsidRDefault="00A623A1" w:rsidP="007B5F11">
            <w:pPr>
              <w:pStyle w:val="AhomTransliteration"/>
            </w:pPr>
            <w:r>
              <w:t>koiN</w:t>
            </w:r>
          </w:p>
        </w:tc>
        <w:tc>
          <w:tcPr>
            <w:tcW w:w="947" w:type="dxa"/>
          </w:tcPr>
          <w:p w14:paraId="5E445A76" w14:textId="77777777" w:rsidR="00A623A1" w:rsidRDefault="00A623A1" w:rsidP="007B5F11">
            <w:pPr>
              <w:pStyle w:val="AhomTransliteration"/>
            </w:pPr>
          </w:p>
        </w:tc>
        <w:tc>
          <w:tcPr>
            <w:tcW w:w="947" w:type="dxa"/>
          </w:tcPr>
          <w:p w14:paraId="7F4F3EAD" w14:textId="77777777" w:rsidR="00A623A1" w:rsidRDefault="00A623A1" w:rsidP="007B5F11">
            <w:pPr>
              <w:pStyle w:val="AhomTransliteration"/>
            </w:pPr>
          </w:p>
        </w:tc>
        <w:tc>
          <w:tcPr>
            <w:tcW w:w="947" w:type="dxa"/>
          </w:tcPr>
          <w:p w14:paraId="1E245C93" w14:textId="77777777" w:rsidR="00A623A1" w:rsidRDefault="00A623A1" w:rsidP="007B5F11">
            <w:pPr>
              <w:pStyle w:val="AhomTransliteration"/>
            </w:pPr>
          </w:p>
        </w:tc>
        <w:tc>
          <w:tcPr>
            <w:tcW w:w="947" w:type="dxa"/>
          </w:tcPr>
          <w:p w14:paraId="74003244" w14:textId="77777777" w:rsidR="00A623A1" w:rsidRDefault="00A623A1" w:rsidP="007B5F11">
            <w:pPr>
              <w:pStyle w:val="AhomTransliteration"/>
            </w:pPr>
          </w:p>
        </w:tc>
      </w:tr>
      <w:tr w:rsidR="00A623A1" w:rsidRPr="00E521CF" w14:paraId="7CB5C4DA" w14:textId="77777777" w:rsidTr="00E521CF">
        <w:tc>
          <w:tcPr>
            <w:tcW w:w="817" w:type="dxa"/>
          </w:tcPr>
          <w:p w14:paraId="67551010" w14:textId="77777777" w:rsidR="00A623A1" w:rsidRDefault="00A623A1" w:rsidP="007B5F11">
            <w:pPr>
              <w:pStyle w:val="AhomPhonemic"/>
            </w:pPr>
          </w:p>
        </w:tc>
        <w:tc>
          <w:tcPr>
            <w:tcW w:w="1418" w:type="dxa"/>
          </w:tcPr>
          <w:p w14:paraId="4556248E" w14:textId="77777777" w:rsidR="00A623A1" w:rsidRDefault="009B597A" w:rsidP="007B5F11">
            <w:pPr>
              <w:pStyle w:val="AhomPhonemic"/>
            </w:pPr>
            <w:r>
              <w:t>toi j</w:t>
            </w:r>
            <w:r w:rsidR="00A623A1">
              <w:t>oi</w:t>
            </w:r>
          </w:p>
        </w:tc>
        <w:tc>
          <w:tcPr>
            <w:tcW w:w="947" w:type="dxa"/>
          </w:tcPr>
          <w:p w14:paraId="14C54743" w14:textId="77777777" w:rsidR="00A623A1" w:rsidRDefault="00A623A1" w:rsidP="007B5F11">
            <w:pPr>
              <w:pStyle w:val="AhomPhonemic"/>
            </w:pPr>
            <w:r>
              <w:t>rang</w:t>
            </w:r>
          </w:p>
        </w:tc>
        <w:tc>
          <w:tcPr>
            <w:tcW w:w="1412" w:type="dxa"/>
          </w:tcPr>
          <w:p w14:paraId="6F4B897D" w14:textId="77777777" w:rsidR="00A623A1" w:rsidRDefault="00A623A1" w:rsidP="007B5F11">
            <w:pPr>
              <w:pStyle w:val="AhomPhonemic"/>
            </w:pPr>
            <w:r>
              <w:t xml:space="preserve">koi </w:t>
            </w:r>
            <w:r w:rsidR="00CC1953">
              <w:t>ny</w:t>
            </w:r>
            <w:r>
              <w:t>av</w:t>
            </w:r>
          </w:p>
        </w:tc>
        <w:tc>
          <w:tcPr>
            <w:tcW w:w="947" w:type="dxa"/>
          </w:tcPr>
          <w:p w14:paraId="3FE66A6F" w14:textId="77777777" w:rsidR="00A623A1" w:rsidRDefault="00A623A1" w:rsidP="007B5F11">
            <w:pPr>
              <w:pStyle w:val="AhomPhonemic"/>
            </w:pPr>
          </w:p>
        </w:tc>
        <w:tc>
          <w:tcPr>
            <w:tcW w:w="947" w:type="dxa"/>
          </w:tcPr>
          <w:p w14:paraId="058DFF11" w14:textId="77777777" w:rsidR="00A623A1" w:rsidRDefault="00A623A1" w:rsidP="007B5F11">
            <w:pPr>
              <w:pStyle w:val="AhomPhonemic"/>
            </w:pPr>
          </w:p>
        </w:tc>
        <w:tc>
          <w:tcPr>
            <w:tcW w:w="947" w:type="dxa"/>
          </w:tcPr>
          <w:p w14:paraId="337EE161" w14:textId="77777777" w:rsidR="00A623A1" w:rsidRDefault="00A623A1" w:rsidP="007B5F11">
            <w:pPr>
              <w:pStyle w:val="AhomPhonemic"/>
            </w:pPr>
          </w:p>
        </w:tc>
        <w:tc>
          <w:tcPr>
            <w:tcW w:w="947" w:type="dxa"/>
          </w:tcPr>
          <w:p w14:paraId="2599148A" w14:textId="77777777" w:rsidR="00A623A1" w:rsidRDefault="00A623A1" w:rsidP="007B5F11">
            <w:pPr>
              <w:pStyle w:val="AhomPhonemic"/>
            </w:pPr>
          </w:p>
        </w:tc>
      </w:tr>
      <w:tr w:rsidR="00A623A1" w:rsidRPr="00E521CF" w14:paraId="2FF09118" w14:textId="77777777" w:rsidTr="00E521CF">
        <w:tc>
          <w:tcPr>
            <w:tcW w:w="817" w:type="dxa"/>
          </w:tcPr>
          <w:p w14:paraId="644DCD6A" w14:textId="77777777" w:rsidR="00A623A1" w:rsidRDefault="00A623A1" w:rsidP="007B5F11">
            <w:pPr>
              <w:pStyle w:val="Gloss"/>
            </w:pPr>
          </w:p>
        </w:tc>
        <w:tc>
          <w:tcPr>
            <w:tcW w:w="1418" w:type="dxa"/>
          </w:tcPr>
          <w:p w14:paraId="17CE3CD8" w14:textId="77777777" w:rsidR="00A623A1" w:rsidRDefault="001A69E1" w:rsidP="007B5F11">
            <w:pPr>
              <w:pStyle w:val="Gloss"/>
            </w:pPr>
            <w:r>
              <w:t>overhanging</w:t>
            </w:r>
          </w:p>
        </w:tc>
        <w:tc>
          <w:tcPr>
            <w:tcW w:w="947" w:type="dxa"/>
          </w:tcPr>
          <w:p w14:paraId="5E00DC12" w14:textId="77777777" w:rsidR="00A623A1" w:rsidRDefault="00A623A1" w:rsidP="007B5F11">
            <w:pPr>
              <w:pStyle w:val="Gloss"/>
            </w:pPr>
            <w:r>
              <w:t>nest</w:t>
            </w:r>
          </w:p>
        </w:tc>
        <w:tc>
          <w:tcPr>
            <w:tcW w:w="1412" w:type="dxa"/>
          </w:tcPr>
          <w:p w14:paraId="620781D1" w14:textId="77777777" w:rsidR="00A623A1" w:rsidRDefault="00A623A1" w:rsidP="007B5F11">
            <w:pPr>
              <w:pStyle w:val="Gloss"/>
            </w:pPr>
            <w:r>
              <w:t>so.big</w:t>
            </w:r>
          </w:p>
        </w:tc>
        <w:tc>
          <w:tcPr>
            <w:tcW w:w="947" w:type="dxa"/>
          </w:tcPr>
          <w:p w14:paraId="550C229D" w14:textId="77777777" w:rsidR="00A623A1" w:rsidRDefault="00A623A1" w:rsidP="007B5F11">
            <w:pPr>
              <w:pStyle w:val="Gloss"/>
            </w:pPr>
          </w:p>
        </w:tc>
        <w:tc>
          <w:tcPr>
            <w:tcW w:w="947" w:type="dxa"/>
          </w:tcPr>
          <w:p w14:paraId="4D98CC42" w14:textId="77777777" w:rsidR="00A623A1" w:rsidRDefault="00A623A1" w:rsidP="007B5F11">
            <w:pPr>
              <w:pStyle w:val="Gloss"/>
            </w:pPr>
          </w:p>
        </w:tc>
        <w:tc>
          <w:tcPr>
            <w:tcW w:w="947" w:type="dxa"/>
          </w:tcPr>
          <w:p w14:paraId="79E0D70A" w14:textId="77777777" w:rsidR="00A623A1" w:rsidRDefault="00A623A1" w:rsidP="007B5F11">
            <w:pPr>
              <w:pStyle w:val="Gloss"/>
            </w:pPr>
          </w:p>
        </w:tc>
        <w:tc>
          <w:tcPr>
            <w:tcW w:w="947" w:type="dxa"/>
          </w:tcPr>
          <w:p w14:paraId="41A69D62" w14:textId="77777777" w:rsidR="00A623A1" w:rsidRDefault="00A623A1" w:rsidP="007B5F11">
            <w:pPr>
              <w:pStyle w:val="Gloss"/>
            </w:pPr>
          </w:p>
        </w:tc>
      </w:tr>
    </w:tbl>
    <w:p w14:paraId="3AFB0D0D" w14:textId="77777777" w:rsidR="007B5F11" w:rsidRDefault="007B5F11" w:rsidP="007B5F11">
      <w:pPr>
        <w:pStyle w:val="ExampleTranslation"/>
        <w:keepNext/>
      </w:pPr>
      <w:r>
        <w:t>‘</w:t>
      </w:r>
      <w:r w:rsidR="001A69E1">
        <w:t>The nest is so big it is overhanging.’</w:t>
      </w:r>
    </w:p>
    <w:p w14:paraId="4C308290" w14:textId="77777777" w:rsidR="007B5F11" w:rsidRDefault="007B5F11" w:rsidP="007B5F11">
      <w:pPr>
        <w:rPr>
          <w:lang w:val="en-AU"/>
        </w:rPr>
      </w:pPr>
    </w:p>
    <w:p w14:paraId="7C0DBC27" w14:textId="77777777" w:rsidR="005B33BD" w:rsidRDefault="005B33BD" w:rsidP="007B5F11">
      <w:pPr>
        <w:rPr>
          <w:lang w:val="en-AU"/>
        </w:rPr>
      </w:pPr>
      <w:r>
        <w:rPr>
          <w:lang w:val="en-AU"/>
        </w:rPr>
        <w:t>Notes:</w:t>
      </w:r>
      <w:r>
        <w:rPr>
          <w:lang w:val="en-AU"/>
        </w:rPr>
        <w:tab/>
        <w:t>Shan &lt;Sh&gt;</w:t>
      </w:r>
      <w:r w:rsidRPr="005B33BD">
        <w:rPr>
          <w:rFonts w:ascii="Shan" w:hAnsi="Shan"/>
          <w:lang w:val="en-AU"/>
        </w:rPr>
        <w:t>toj</w:t>
      </w:r>
      <w:r>
        <w:rPr>
          <w:rFonts w:ascii="Shan" w:hAnsi="Shan"/>
          <w:lang w:val="en-AU"/>
        </w:rPr>
        <w:t>Ly</w:t>
      </w:r>
      <w:r w:rsidRPr="005B33BD">
        <w:rPr>
          <w:rFonts w:ascii="Shan" w:hAnsi="Shan"/>
          <w:lang w:val="en-AU"/>
        </w:rPr>
        <w:t>oj</w:t>
      </w:r>
      <w:r>
        <w:rPr>
          <w:rFonts w:ascii="Shan" w:hAnsi="Shan"/>
          <w:lang w:val="en-AU"/>
        </w:rPr>
        <w:t>L</w:t>
      </w:r>
      <w:r>
        <w:rPr>
          <w:lang w:val="en-AU"/>
        </w:rPr>
        <w:t>&lt;/Sh&gt; ‘overhanging’, referring to the bits at the edge of the nest that hang off.</w:t>
      </w:r>
      <w:r w:rsidR="00955E63">
        <w:rPr>
          <w:lang w:val="en-AU"/>
        </w:rPr>
        <w:t xml:space="preserve"> This is because the nest is made of thatch.</w:t>
      </w:r>
      <w:r w:rsidR="001A69E1">
        <w:rPr>
          <w:lang w:val="en-AU"/>
        </w:rPr>
        <w:t xml:space="preserve"> A photograph was taken of this.</w:t>
      </w:r>
    </w:p>
    <w:p w14:paraId="35F82F50" w14:textId="77777777" w:rsidR="005B33BD" w:rsidRDefault="005B33BD" w:rsidP="007B5F11">
      <w:pPr>
        <w:rPr>
          <w:lang w:val="en-AU"/>
        </w:rPr>
      </w:pPr>
    </w:p>
    <w:p w14:paraId="0D3BCF61"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9"/>
        <w:gridCol w:w="947"/>
        <w:gridCol w:w="1313"/>
        <w:gridCol w:w="947"/>
        <w:gridCol w:w="947"/>
      </w:tblGrid>
      <w:tr w:rsidR="007B5F11" w:rsidRPr="00E521CF" w14:paraId="21EA4F5C" w14:textId="77777777" w:rsidTr="00E521CF">
        <w:tc>
          <w:tcPr>
            <w:tcW w:w="817" w:type="dxa"/>
            <w:vAlign w:val="center"/>
          </w:tcPr>
          <w:p w14:paraId="4A8F825F" w14:textId="77777777" w:rsidR="007B5F11" w:rsidRDefault="007B5F11" w:rsidP="007B5F11">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198</w:t>
            </w:r>
            <w:r>
              <w:fldChar w:fldCharType="end"/>
            </w:r>
            <w:r>
              <w:t>)</w:t>
            </w:r>
          </w:p>
        </w:tc>
        <w:tc>
          <w:tcPr>
            <w:tcW w:w="947" w:type="dxa"/>
          </w:tcPr>
          <w:p w14:paraId="7E8950F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tU</w:t>
            </w:r>
          </w:p>
        </w:tc>
        <w:tc>
          <w:tcPr>
            <w:tcW w:w="947" w:type="dxa"/>
          </w:tcPr>
          <w:p w14:paraId="74F35D5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fU</w:t>
            </w:r>
          </w:p>
        </w:tc>
        <w:tc>
          <w:tcPr>
            <w:tcW w:w="949" w:type="dxa"/>
          </w:tcPr>
          <w:p w14:paraId="375064D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22385EC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tkq</w:t>
            </w:r>
          </w:p>
        </w:tc>
        <w:tc>
          <w:tcPr>
            <w:tcW w:w="1313" w:type="dxa"/>
          </w:tcPr>
          <w:p w14:paraId="67998CC7" w14:textId="77777777" w:rsidR="007B5F11" w:rsidRPr="00E521CF" w:rsidRDefault="007A6E8C" w:rsidP="007B5F11">
            <w:pPr>
              <w:pStyle w:val="AhomScript"/>
              <w:rPr>
                <w:rFonts w:ascii="Ahom Manuscript" w:hAnsi="Ahom Manuscript"/>
                <w:sz w:val="40"/>
                <w:szCs w:val="40"/>
              </w:rPr>
            </w:pPr>
            <w:r w:rsidRPr="00E521CF">
              <w:rPr>
                <w:rFonts w:ascii="Ahom Manuscript" w:hAnsi="Ahom Manuscript"/>
                <w:sz w:val="40"/>
                <w:szCs w:val="40"/>
              </w:rPr>
              <w:t>li</w:t>
            </w:r>
            <w:r w:rsidR="007B5F11" w:rsidRPr="00E521CF">
              <w:rPr>
                <w:rFonts w:ascii="Ahom Manuscript" w:hAnsi="Ahom Manuscript"/>
                <w:sz w:val="40"/>
                <w:szCs w:val="40"/>
              </w:rPr>
              <w:t>pq</w:t>
            </w:r>
          </w:p>
        </w:tc>
        <w:tc>
          <w:tcPr>
            <w:tcW w:w="947" w:type="dxa"/>
          </w:tcPr>
          <w:p w14:paraId="08BA91E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fj</w:t>
            </w:r>
          </w:p>
        </w:tc>
        <w:tc>
          <w:tcPr>
            <w:tcW w:w="947" w:type="dxa"/>
          </w:tcPr>
          <w:p w14:paraId="787B013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noj</w:t>
            </w:r>
          </w:p>
        </w:tc>
      </w:tr>
      <w:tr w:rsidR="007B5F11" w:rsidRPr="00E521CF" w14:paraId="2EF3DA4A" w14:textId="77777777" w:rsidTr="00E521CF">
        <w:tc>
          <w:tcPr>
            <w:tcW w:w="817" w:type="dxa"/>
          </w:tcPr>
          <w:p w14:paraId="34F32EB3" w14:textId="77777777" w:rsidR="007B5F11" w:rsidRDefault="007B5F11" w:rsidP="007B5F11">
            <w:pPr>
              <w:pStyle w:val="AhomTransliteration"/>
            </w:pPr>
          </w:p>
        </w:tc>
        <w:tc>
          <w:tcPr>
            <w:tcW w:w="947" w:type="dxa"/>
          </w:tcPr>
          <w:p w14:paraId="70535E4B" w14:textId="77777777" w:rsidR="007B5F11" w:rsidRDefault="007B5F11" w:rsidP="007B5F11">
            <w:pPr>
              <w:pStyle w:val="AhomTransliteration"/>
            </w:pPr>
            <w:r>
              <w:t>tU</w:t>
            </w:r>
          </w:p>
        </w:tc>
        <w:tc>
          <w:tcPr>
            <w:tcW w:w="947" w:type="dxa"/>
          </w:tcPr>
          <w:p w14:paraId="49555835" w14:textId="77777777" w:rsidR="007B5F11" w:rsidRDefault="007B5F11" w:rsidP="007B5F11">
            <w:pPr>
              <w:pStyle w:val="AhomTransliteration"/>
            </w:pPr>
            <w:r>
              <w:t>phU</w:t>
            </w:r>
          </w:p>
        </w:tc>
        <w:tc>
          <w:tcPr>
            <w:tcW w:w="949" w:type="dxa"/>
          </w:tcPr>
          <w:p w14:paraId="6A25D7EC" w14:textId="77777777" w:rsidR="007B5F11" w:rsidRDefault="007B5F11" w:rsidP="007B5F11">
            <w:pPr>
              <w:pStyle w:val="AhomTransliteration"/>
            </w:pPr>
            <w:r>
              <w:t>ch(a)ng</w:t>
            </w:r>
          </w:p>
        </w:tc>
        <w:tc>
          <w:tcPr>
            <w:tcW w:w="947" w:type="dxa"/>
          </w:tcPr>
          <w:p w14:paraId="48D95D70" w14:textId="77777777" w:rsidR="007B5F11" w:rsidRDefault="007B5F11" w:rsidP="007B5F11">
            <w:pPr>
              <w:pStyle w:val="AhomTransliteration"/>
            </w:pPr>
            <w:r>
              <w:t>t(a)k</w:t>
            </w:r>
          </w:p>
        </w:tc>
        <w:tc>
          <w:tcPr>
            <w:tcW w:w="1313" w:type="dxa"/>
          </w:tcPr>
          <w:p w14:paraId="55E27052" w14:textId="77777777" w:rsidR="007B5F11" w:rsidRDefault="007B5F11" w:rsidP="007B5F11">
            <w:pPr>
              <w:pStyle w:val="AhomTransliteration"/>
            </w:pPr>
            <w:r>
              <w:t>lIp</w:t>
            </w:r>
          </w:p>
        </w:tc>
        <w:tc>
          <w:tcPr>
            <w:tcW w:w="947" w:type="dxa"/>
          </w:tcPr>
          <w:p w14:paraId="6AFBE370" w14:textId="77777777" w:rsidR="007B5F11" w:rsidRDefault="007B5F11" w:rsidP="007B5F11">
            <w:pPr>
              <w:pStyle w:val="AhomTransliteration"/>
            </w:pPr>
            <w:r>
              <w:t>phai</w:t>
            </w:r>
          </w:p>
        </w:tc>
        <w:tc>
          <w:tcPr>
            <w:tcW w:w="947" w:type="dxa"/>
          </w:tcPr>
          <w:p w14:paraId="5C511DDF" w14:textId="77777777" w:rsidR="007B5F11" w:rsidRDefault="007B5F11" w:rsidP="007B5F11">
            <w:pPr>
              <w:pStyle w:val="AhomTransliteration"/>
            </w:pPr>
            <w:r>
              <w:t>noi</w:t>
            </w:r>
          </w:p>
        </w:tc>
      </w:tr>
      <w:tr w:rsidR="007B5F11" w:rsidRPr="00E521CF" w14:paraId="63C7DF1D" w14:textId="77777777" w:rsidTr="00E521CF">
        <w:tc>
          <w:tcPr>
            <w:tcW w:w="817" w:type="dxa"/>
          </w:tcPr>
          <w:p w14:paraId="5C0A2066" w14:textId="77777777" w:rsidR="007B5F11" w:rsidRDefault="007B5F11" w:rsidP="007B5F11">
            <w:pPr>
              <w:pStyle w:val="AhomPhonemic"/>
            </w:pPr>
          </w:p>
        </w:tc>
        <w:tc>
          <w:tcPr>
            <w:tcW w:w="947" w:type="dxa"/>
          </w:tcPr>
          <w:p w14:paraId="0B89C8E4" w14:textId="77777777" w:rsidR="007B5F11" w:rsidRDefault="007B5F11" w:rsidP="007B5F11">
            <w:pPr>
              <w:pStyle w:val="AhomPhonemic"/>
            </w:pPr>
            <w:r>
              <w:t>tu</w:t>
            </w:r>
          </w:p>
        </w:tc>
        <w:tc>
          <w:tcPr>
            <w:tcW w:w="947" w:type="dxa"/>
          </w:tcPr>
          <w:p w14:paraId="3FEC9284" w14:textId="77777777" w:rsidR="007B5F11" w:rsidRDefault="007B5F11" w:rsidP="007B5F11">
            <w:pPr>
              <w:pStyle w:val="AhomPhonemic"/>
            </w:pPr>
            <w:r>
              <w:t>phu</w:t>
            </w:r>
          </w:p>
        </w:tc>
        <w:tc>
          <w:tcPr>
            <w:tcW w:w="949" w:type="dxa"/>
          </w:tcPr>
          <w:p w14:paraId="71BDBAED" w14:textId="77777777" w:rsidR="007B5F11" w:rsidRDefault="007B5F11" w:rsidP="007B5F11">
            <w:pPr>
              <w:pStyle w:val="AhomPhonemic"/>
            </w:pPr>
            <w:r>
              <w:t>chang</w:t>
            </w:r>
          </w:p>
        </w:tc>
        <w:tc>
          <w:tcPr>
            <w:tcW w:w="947" w:type="dxa"/>
          </w:tcPr>
          <w:p w14:paraId="16B9024C" w14:textId="77777777" w:rsidR="007B5F11" w:rsidRDefault="007B5F11" w:rsidP="007B5F11">
            <w:pPr>
              <w:pStyle w:val="AhomPhonemic"/>
            </w:pPr>
            <w:r>
              <w:t>tak</w:t>
            </w:r>
          </w:p>
        </w:tc>
        <w:tc>
          <w:tcPr>
            <w:tcW w:w="1313" w:type="dxa"/>
          </w:tcPr>
          <w:p w14:paraId="5299DC2C" w14:textId="77777777" w:rsidR="007B5F11" w:rsidRDefault="007B5F11" w:rsidP="007B5F11">
            <w:pPr>
              <w:pStyle w:val="AhomPhonemic"/>
            </w:pPr>
            <w:r>
              <w:t>lip</w:t>
            </w:r>
          </w:p>
        </w:tc>
        <w:tc>
          <w:tcPr>
            <w:tcW w:w="947" w:type="dxa"/>
          </w:tcPr>
          <w:p w14:paraId="73A07785" w14:textId="77777777" w:rsidR="007B5F11" w:rsidRDefault="007B5F11" w:rsidP="007B5F11">
            <w:pPr>
              <w:pStyle w:val="AhomPhonemic"/>
            </w:pPr>
            <w:r>
              <w:t>phai</w:t>
            </w:r>
          </w:p>
        </w:tc>
        <w:tc>
          <w:tcPr>
            <w:tcW w:w="947" w:type="dxa"/>
          </w:tcPr>
          <w:p w14:paraId="6E162CF7" w14:textId="77777777" w:rsidR="007B5F11" w:rsidRDefault="007B5F11" w:rsidP="007B5F11">
            <w:pPr>
              <w:pStyle w:val="AhomPhonemic"/>
            </w:pPr>
            <w:r>
              <w:t>noi</w:t>
            </w:r>
          </w:p>
        </w:tc>
      </w:tr>
      <w:tr w:rsidR="007B5F11" w:rsidRPr="00E521CF" w14:paraId="1BCFF0AF" w14:textId="77777777" w:rsidTr="00E521CF">
        <w:tc>
          <w:tcPr>
            <w:tcW w:w="817" w:type="dxa"/>
          </w:tcPr>
          <w:p w14:paraId="05C73E38" w14:textId="77777777" w:rsidR="007B5F11" w:rsidRDefault="007B5F11" w:rsidP="007B5F11">
            <w:pPr>
              <w:pStyle w:val="Gloss"/>
            </w:pPr>
          </w:p>
        </w:tc>
        <w:tc>
          <w:tcPr>
            <w:tcW w:w="947" w:type="dxa"/>
          </w:tcPr>
          <w:p w14:paraId="47AAA649" w14:textId="77777777" w:rsidR="007B5F11" w:rsidRDefault="007B5F11" w:rsidP="007B5F11">
            <w:pPr>
              <w:pStyle w:val="Gloss"/>
            </w:pPr>
            <w:r>
              <w:t>body</w:t>
            </w:r>
          </w:p>
        </w:tc>
        <w:tc>
          <w:tcPr>
            <w:tcW w:w="947" w:type="dxa"/>
          </w:tcPr>
          <w:p w14:paraId="78BA2458" w14:textId="77777777" w:rsidR="007B5F11" w:rsidRDefault="007B5F11" w:rsidP="007B5F11">
            <w:pPr>
              <w:pStyle w:val="Gloss"/>
            </w:pPr>
            <w:r>
              <w:t>male</w:t>
            </w:r>
          </w:p>
        </w:tc>
        <w:tc>
          <w:tcPr>
            <w:tcW w:w="949" w:type="dxa"/>
          </w:tcPr>
          <w:p w14:paraId="18113E68" w14:textId="77777777" w:rsidR="007B5F11" w:rsidRDefault="007B5F11" w:rsidP="007B5F11">
            <w:pPr>
              <w:pStyle w:val="Gloss"/>
            </w:pPr>
            <w:r>
              <w:t>then</w:t>
            </w:r>
          </w:p>
        </w:tc>
        <w:tc>
          <w:tcPr>
            <w:tcW w:w="947" w:type="dxa"/>
          </w:tcPr>
          <w:p w14:paraId="6893C7C3" w14:textId="77777777" w:rsidR="007B5F11" w:rsidRDefault="005C6E7C" w:rsidP="007B5F11">
            <w:pPr>
              <w:pStyle w:val="Gloss"/>
            </w:pPr>
            <w:r w:rsidRPr="00E521CF">
              <w:rPr>
                <w:smallCaps/>
              </w:rPr>
              <w:t>fut</w:t>
            </w:r>
          </w:p>
        </w:tc>
        <w:tc>
          <w:tcPr>
            <w:tcW w:w="1313" w:type="dxa"/>
          </w:tcPr>
          <w:p w14:paraId="08637596" w14:textId="77777777" w:rsidR="007B5F11" w:rsidRDefault="007B5F11" w:rsidP="007B5F11">
            <w:pPr>
              <w:pStyle w:val="Gloss"/>
            </w:pPr>
            <w:r>
              <w:t>go around</w:t>
            </w:r>
          </w:p>
        </w:tc>
        <w:tc>
          <w:tcPr>
            <w:tcW w:w="947" w:type="dxa"/>
          </w:tcPr>
          <w:p w14:paraId="6AA2A4A0" w14:textId="77777777" w:rsidR="007B5F11" w:rsidRDefault="00773BC0" w:rsidP="007B5F11">
            <w:pPr>
              <w:pStyle w:val="Gloss"/>
            </w:pPr>
            <w:r>
              <w:t>side</w:t>
            </w:r>
          </w:p>
        </w:tc>
        <w:tc>
          <w:tcPr>
            <w:tcW w:w="947" w:type="dxa"/>
          </w:tcPr>
          <w:p w14:paraId="7C92839C" w14:textId="77777777" w:rsidR="007B5F11" w:rsidRDefault="007B5F11" w:rsidP="007B5F11">
            <w:pPr>
              <w:pStyle w:val="Gloss"/>
            </w:pPr>
            <w:r>
              <w:t>hill</w:t>
            </w:r>
          </w:p>
        </w:tc>
      </w:tr>
    </w:tbl>
    <w:p w14:paraId="13512A8A" w14:textId="77777777" w:rsidR="007B5F11" w:rsidRDefault="007B5F11" w:rsidP="007B5F11">
      <w:pPr>
        <w:rPr>
          <w:lang w:val="en-AU"/>
        </w:rPr>
      </w:pPr>
    </w:p>
    <w:tbl>
      <w:tblPr>
        <w:tblW w:w="8625" w:type="dxa"/>
        <w:tblLook w:val="01E0" w:firstRow="1" w:lastRow="1" w:firstColumn="1" w:lastColumn="1" w:noHBand="0" w:noVBand="0"/>
      </w:tblPr>
      <w:tblGrid>
        <w:gridCol w:w="817"/>
        <w:gridCol w:w="947"/>
        <w:gridCol w:w="1179"/>
        <w:gridCol w:w="947"/>
        <w:gridCol w:w="947"/>
        <w:gridCol w:w="947"/>
        <w:gridCol w:w="947"/>
        <w:gridCol w:w="947"/>
        <w:gridCol w:w="947"/>
      </w:tblGrid>
      <w:tr w:rsidR="007B5F11" w:rsidRPr="00E521CF" w14:paraId="18FACE13" w14:textId="77777777" w:rsidTr="00E521CF">
        <w:tc>
          <w:tcPr>
            <w:tcW w:w="817" w:type="dxa"/>
            <w:vAlign w:val="center"/>
          </w:tcPr>
          <w:p w14:paraId="2BD9B61E" w14:textId="77777777" w:rsidR="007B5F11" w:rsidRDefault="007B5F11" w:rsidP="007B5F11">
            <w:pPr>
              <w:pStyle w:val="AhomScript"/>
            </w:pPr>
          </w:p>
        </w:tc>
        <w:tc>
          <w:tcPr>
            <w:tcW w:w="947" w:type="dxa"/>
          </w:tcPr>
          <w:p w14:paraId="5A2C696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w:t>
            </w:r>
          </w:p>
        </w:tc>
        <w:tc>
          <w:tcPr>
            <w:tcW w:w="1179" w:type="dxa"/>
          </w:tcPr>
          <w:p w14:paraId="74D4595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cU</w:t>
            </w:r>
          </w:p>
        </w:tc>
        <w:tc>
          <w:tcPr>
            <w:tcW w:w="947" w:type="dxa"/>
          </w:tcPr>
          <w:p w14:paraId="1174AFB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44867146" w14:textId="77777777" w:rsidR="007B5F11" w:rsidRPr="00E521CF" w:rsidRDefault="007B5F11" w:rsidP="007B5F11">
            <w:pPr>
              <w:pStyle w:val="AhomScript"/>
              <w:rPr>
                <w:rFonts w:ascii="Ahom Manuscript" w:hAnsi="Ahom Manuscript"/>
                <w:sz w:val="40"/>
                <w:szCs w:val="40"/>
              </w:rPr>
            </w:pPr>
          </w:p>
        </w:tc>
        <w:tc>
          <w:tcPr>
            <w:tcW w:w="947" w:type="dxa"/>
          </w:tcPr>
          <w:p w14:paraId="74B46A2F" w14:textId="77777777" w:rsidR="007B5F11" w:rsidRPr="00E521CF" w:rsidRDefault="007B5F11" w:rsidP="007B5F11">
            <w:pPr>
              <w:pStyle w:val="AhomScript"/>
              <w:rPr>
                <w:rFonts w:ascii="Ahom Manuscript" w:hAnsi="Ahom Manuscript"/>
                <w:sz w:val="40"/>
                <w:szCs w:val="40"/>
              </w:rPr>
            </w:pPr>
          </w:p>
        </w:tc>
        <w:tc>
          <w:tcPr>
            <w:tcW w:w="947" w:type="dxa"/>
          </w:tcPr>
          <w:p w14:paraId="485A9285" w14:textId="77777777" w:rsidR="007B5F11" w:rsidRPr="00E521CF" w:rsidRDefault="007B5F11" w:rsidP="007B5F11">
            <w:pPr>
              <w:pStyle w:val="AhomScript"/>
              <w:rPr>
                <w:rFonts w:ascii="Ahom Manuscript" w:hAnsi="Ahom Manuscript"/>
                <w:sz w:val="40"/>
                <w:szCs w:val="40"/>
              </w:rPr>
            </w:pPr>
          </w:p>
        </w:tc>
        <w:tc>
          <w:tcPr>
            <w:tcW w:w="947" w:type="dxa"/>
          </w:tcPr>
          <w:p w14:paraId="55B3E57C" w14:textId="77777777" w:rsidR="007B5F11" w:rsidRPr="00E521CF" w:rsidRDefault="007B5F11" w:rsidP="007B5F11">
            <w:pPr>
              <w:pStyle w:val="AhomScript"/>
              <w:rPr>
                <w:rFonts w:ascii="Ahom Manuscript" w:hAnsi="Ahom Manuscript"/>
                <w:sz w:val="40"/>
                <w:szCs w:val="40"/>
              </w:rPr>
            </w:pPr>
          </w:p>
        </w:tc>
        <w:tc>
          <w:tcPr>
            <w:tcW w:w="947" w:type="dxa"/>
          </w:tcPr>
          <w:p w14:paraId="7177B8D6" w14:textId="77777777" w:rsidR="007B5F11" w:rsidRPr="00E521CF" w:rsidRDefault="007B5F11" w:rsidP="007B5F11">
            <w:pPr>
              <w:pStyle w:val="AhomScript"/>
              <w:rPr>
                <w:rFonts w:ascii="Ahom Manuscript" w:hAnsi="Ahom Manuscript"/>
                <w:sz w:val="40"/>
                <w:szCs w:val="40"/>
              </w:rPr>
            </w:pPr>
          </w:p>
        </w:tc>
      </w:tr>
      <w:tr w:rsidR="007B5F11" w:rsidRPr="00E521CF" w14:paraId="5A8C6B49" w14:textId="77777777" w:rsidTr="00E521CF">
        <w:tc>
          <w:tcPr>
            <w:tcW w:w="817" w:type="dxa"/>
          </w:tcPr>
          <w:p w14:paraId="68C06AC5" w14:textId="77777777" w:rsidR="007B5F11" w:rsidRDefault="007B5F11" w:rsidP="007B5F11">
            <w:pPr>
              <w:pStyle w:val="AhomTransliteration"/>
            </w:pPr>
          </w:p>
        </w:tc>
        <w:tc>
          <w:tcPr>
            <w:tcW w:w="947" w:type="dxa"/>
          </w:tcPr>
          <w:p w14:paraId="38CCE66D" w14:textId="77777777" w:rsidR="007B5F11" w:rsidRDefault="007B5F11" w:rsidP="007B5F11">
            <w:pPr>
              <w:pStyle w:val="AhomTransliteration"/>
            </w:pPr>
            <w:r>
              <w:t>ma</w:t>
            </w:r>
          </w:p>
        </w:tc>
        <w:tc>
          <w:tcPr>
            <w:tcW w:w="1179" w:type="dxa"/>
          </w:tcPr>
          <w:p w14:paraId="27B0BBCA" w14:textId="77777777" w:rsidR="007B5F11" w:rsidRDefault="007B5F11" w:rsidP="007B5F11">
            <w:pPr>
              <w:pStyle w:val="AhomTransliteration"/>
            </w:pPr>
            <w:r>
              <w:t>chU</w:t>
            </w:r>
          </w:p>
        </w:tc>
        <w:tc>
          <w:tcPr>
            <w:tcW w:w="947" w:type="dxa"/>
          </w:tcPr>
          <w:p w14:paraId="42210634" w14:textId="77777777" w:rsidR="007B5F11" w:rsidRDefault="007B5F11" w:rsidP="007B5F11">
            <w:pPr>
              <w:pStyle w:val="AhomTransliteration"/>
            </w:pPr>
          </w:p>
        </w:tc>
        <w:tc>
          <w:tcPr>
            <w:tcW w:w="947" w:type="dxa"/>
          </w:tcPr>
          <w:p w14:paraId="07F7E038" w14:textId="77777777" w:rsidR="007B5F11" w:rsidRDefault="007B5F11" w:rsidP="007B5F11">
            <w:pPr>
              <w:pStyle w:val="AhomTransliteration"/>
            </w:pPr>
          </w:p>
        </w:tc>
        <w:tc>
          <w:tcPr>
            <w:tcW w:w="947" w:type="dxa"/>
          </w:tcPr>
          <w:p w14:paraId="4B618A54" w14:textId="77777777" w:rsidR="007B5F11" w:rsidRDefault="007B5F11" w:rsidP="007B5F11">
            <w:pPr>
              <w:pStyle w:val="AhomTransliteration"/>
            </w:pPr>
          </w:p>
        </w:tc>
        <w:tc>
          <w:tcPr>
            <w:tcW w:w="947" w:type="dxa"/>
          </w:tcPr>
          <w:p w14:paraId="78048504" w14:textId="77777777" w:rsidR="007B5F11" w:rsidRDefault="007B5F11" w:rsidP="007B5F11">
            <w:pPr>
              <w:pStyle w:val="AhomTransliteration"/>
            </w:pPr>
          </w:p>
        </w:tc>
        <w:tc>
          <w:tcPr>
            <w:tcW w:w="947" w:type="dxa"/>
          </w:tcPr>
          <w:p w14:paraId="606FD5C0" w14:textId="77777777" w:rsidR="007B5F11" w:rsidRDefault="007B5F11" w:rsidP="007B5F11">
            <w:pPr>
              <w:pStyle w:val="AhomTransliteration"/>
            </w:pPr>
          </w:p>
        </w:tc>
        <w:tc>
          <w:tcPr>
            <w:tcW w:w="947" w:type="dxa"/>
          </w:tcPr>
          <w:p w14:paraId="3D6804C9" w14:textId="77777777" w:rsidR="007B5F11" w:rsidRDefault="007B5F11" w:rsidP="007B5F11">
            <w:pPr>
              <w:pStyle w:val="AhomTransliteration"/>
            </w:pPr>
          </w:p>
        </w:tc>
      </w:tr>
      <w:tr w:rsidR="007B5F11" w:rsidRPr="00E521CF" w14:paraId="7AFA77F0" w14:textId="77777777" w:rsidTr="00E521CF">
        <w:tc>
          <w:tcPr>
            <w:tcW w:w="817" w:type="dxa"/>
          </w:tcPr>
          <w:p w14:paraId="57FCA84F" w14:textId="77777777" w:rsidR="007B5F11" w:rsidRDefault="007B5F11" w:rsidP="007B5F11">
            <w:pPr>
              <w:pStyle w:val="AhomPhonemic"/>
            </w:pPr>
          </w:p>
        </w:tc>
        <w:tc>
          <w:tcPr>
            <w:tcW w:w="947" w:type="dxa"/>
          </w:tcPr>
          <w:p w14:paraId="12D1C1E8" w14:textId="77777777" w:rsidR="007B5F11" w:rsidRDefault="007B5F11" w:rsidP="007B5F11">
            <w:pPr>
              <w:pStyle w:val="AhomPhonemic"/>
            </w:pPr>
            <w:r>
              <w:t>ma</w:t>
            </w:r>
          </w:p>
        </w:tc>
        <w:tc>
          <w:tcPr>
            <w:tcW w:w="1179" w:type="dxa"/>
          </w:tcPr>
          <w:p w14:paraId="1408A7A4" w14:textId="77777777" w:rsidR="007B5F11" w:rsidRDefault="007B5F11" w:rsidP="007B5F11">
            <w:pPr>
              <w:pStyle w:val="AhomPhonemic"/>
            </w:pPr>
            <w:r>
              <w:t>chu</w:t>
            </w:r>
          </w:p>
        </w:tc>
        <w:tc>
          <w:tcPr>
            <w:tcW w:w="947" w:type="dxa"/>
          </w:tcPr>
          <w:p w14:paraId="2B14078F" w14:textId="77777777" w:rsidR="007B5F11" w:rsidRDefault="007B5F11" w:rsidP="007B5F11">
            <w:pPr>
              <w:pStyle w:val="AhomPhonemic"/>
            </w:pPr>
          </w:p>
        </w:tc>
        <w:tc>
          <w:tcPr>
            <w:tcW w:w="947" w:type="dxa"/>
          </w:tcPr>
          <w:p w14:paraId="3A72CFA4" w14:textId="77777777" w:rsidR="007B5F11" w:rsidRDefault="007B5F11" w:rsidP="007B5F11">
            <w:pPr>
              <w:pStyle w:val="AhomPhonemic"/>
            </w:pPr>
          </w:p>
        </w:tc>
        <w:tc>
          <w:tcPr>
            <w:tcW w:w="947" w:type="dxa"/>
          </w:tcPr>
          <w:p w14:paraId="6194A67C" w14:textId="77777777" w:rsidR="007B5F11" w:rsidRDefault="007B5F11" w:rsidP="007B5F11">
            <w:pPr>
              <w:pStyle w:val="AhomPhonemic"/>
            </w:pPr>
          </w:p>
        </w:tc>
        <w:tc>
          <w:tcPr>
            <w:tcW w:w="947" w:type="dxa"/>
          </w:tcPr>
          <w:p w14:paraId="1EC3D012" w14:textId="77777777" w:rsidR="007B5F11" w:rsidRDefault="007B5F11" w:rsidP="007B5F11">
            <w:pPr>
              <w:pStyle w:val="AhomPhonemic"/>
            </w:pPr>
          </w:p>
        </w:tc>
        <w:tc>
          <w:tcPr>
            <w:tcW w:w="947" w:type="dxa"/>
          </w:tcPr>
          <w:p w14:paraId="59120107" w14:textId="77777777" w:rsidR="007B5F11" w:rsidRDefault="007B5F11" w:rsidP="007B5F11">
            <w:pPr>
              <w:pStyle w:val="AhomPhonemic"/>
            </w:pPr>
          </w:p>
        </w:tc>
        <w:tc>
          <w:tcPr>
            <w:tcW w:w="947" w:type="dxa"/>
          </w:tcPr>
          <w:p w14:paraId="22BE561E" w14:textId="77777777" w:rsidR="007B5F11" w:rsidRDefault="007B5F11" w:rsidP="007B5F11">
            <w:pPr>
              <w:pStyle w:val="AhomPhonemic"/>
            </w:pPr>
          </w:p>
        </w:tc>
      </w:tr>
      <w:tr w:rsidR="007B5F11" w:rsidRPr="00E521CF" w14:paraId="0C5A4EB4" w14:textId="77777777" w:rsidTr="00E521CF">
        <w:tc>
          <w:tcPr>
            <w:tcW w:w="817" w:type="dxa"/>
          </w:tcPr>
          <w:p w14:paraId="75D8377B" w14:textId="77777777" w:rsidR="007B5F11" w:rsidRDefault="007B5F11" w:rsidP="007B5F11">
            <w:pPr>
              <w:pStyle w:val="Gloss"/>
            </w:pPr>
          </w:p>
        </w:tc>
        <w:tc>
          <w:tcPr>
            <w:tcW w:w="947" w:type="dxa"/>
          </w:tcPr>
          <w:p w14:paraId="02D56F49" w14:textId="77777777" w:rsidR="007B5F11" w:rsidRDefault="007B5F11" w:rsidP="007B5F11">
            <w:pPr>
              <w:pStyle w:val="Gloss"/>
            </w:pPr>
            <w:r>
              <w:t>come</w:t>
            </w:r>
          </w:p>
        </w:tc>
        <w:tc>
          <w:tcPr>
            <w:tcW w:w="1179" w:type="dxa"/>
          </w:tcPr>
          <w:p w14:paraId="511AF1E6" w14:textId="77777777" w:rsidR="007B5F11" w:rsidRDefault="00773BC0" w:rsidP="007B5F11">
            <w:pPr>
              <w:pStyle w:val="Gloss"/>
            </w:pPr>
            <w:r>
              <w:t>towards</w:t>
            </w:r>
          </w:p>
        </w:tc>
        <w:tc>
          <w:tcPr>
            <w:tcW w:w="947" w:type="dxa"/>
          </w:tcPr>
          <w:p w14:paraId="11BEEF1C" w14:textId="77777777" w:rsidR="007B5F11" w:rsidRDefault="007B5F11" w:rsidP="007B5F11">
            <w:pPr>
              <w:pStyle w:val="Gloss"/>
            </w:pPr>
          </w:p>
        </w:tc>
        <w:tc>
          <w:tcPr>
            <w:tcW w:w="947" w:type="dxa"/>
          </w:tcPr>
          <w:p w14:paraId="64E7B486" w14:textId="77777777" w:rsidR="007B5F11" w:rsidRDefault="007B5F11" w:rsidP="007B5F11">
            <w:pPr>
              <w:pStyle w:val="Gloss"/>
            </w:pPr>
          </w:p>
        </w:tc>
        <w:tc>
          <w:tcPr>
            <w:tcW w:w="947" w:type="dxa"/>
          </w:tcPr>
          <w:p w14:paraId="28057117" w14:textId="77777777" w:rsidR="007B5F11" w:rsidRDefault="007B5F11" w:rsidP="007B5F11">
            <w:pPr>
              <w:pStyle w:val="Gloss"/>
            </w:pPr>
          </w:p>
        </w:tc>
        <w:tc>
          <w:tcPr>
            <w:tcW w:w="947" w:type="dxa"/>
          </w:tcPr>
          <w:p w14:paraId="73D05538" w14:textId="77777777" w:rsidR="007B5F11" w:rsidRDefault="007B5F11" w:rsidP="007B5F11">
            <w:pPr>
              <w:pStyle w:val="Gloss"/>
            </w:pPr>
          </w:p>
        </w:tc>
        <w:tc>
          <w:tcPr>
            <w:tcW w:w="947" w:type="dxa"/>
          </w:tcPr>
          <w:p w14:paraId="1A624BB1" w14:textId="77777777" w:rsidR="007B5F11" w:rsidRDefault="007B5F11" w:rsidP="007B5F11">
            <w:pPr>
              <w:pStyle w:val="Gloss"/>
            </w:pPr>
          </w:p>
        </w:tc>
        <w:tc>
          <w:tcPr>
            <w:tcW w:w="947" w:type="dxa"/>
          </w:tcPr>
          <w:p w14:paraId="47FE9300" w14:textId="77777777" w:rsidR="007B5F11" w:rsidRDefault="007B5F11" w:rsidP="007B5F11">
            <w:pPr>
              <w:pStyle w:val="Gloss"/>
            </w:pPr>
          </w:p>
        </w:tc>
      </w:tr>
    </w:tbl>
    <w:p w14:paraId="7F8A11D9" w14:textId="77777777" w:rsidR="007B5F11" w:rsidRDefault="007B5F11" w:rsidP="007B5F11">
      <w:pPr>
        <w:pStyle w:val="ExampleTranslation"/>
        <w:keepNext/>
      </w:pPr>
      <w:r>
        <w:t xml:space="preserve">‘The male ones will then go around the hill to come </w:t>
      </w:r>
      <w:r w:rsidR="00773BC0">
        <w:t>near (to the nest).’</w:t>
      </w:r>
    </w:p>
    <w:p w14:paraId="6EDBB674" w14:textId="77777777" w:rsidR="007B5F11" w:rsidRDefault="007B5F11" w:rsidP="007B5F11">
      <w:pPr>
        <w:rPr>
          <w:lang w:val="en-AU"/>
        </w:rPr>
      </w:pPr>
    </w:p>
    <w:p w14:paraId="7DF36D75" w14:textId="77777777" w:rsidR="007B5F11" w:rsidRDefault="007B5F11" w:rsidP="007B5F11">
      <w:pPr>
        <w:rPr>
          <w:lang w:val="en-AU"/>
        </w:rPr>
      </w:pPr>
    </w:p>
    <w:tbl>
      <w:tblPr>
        <w:tblW w:w="8852" w:type="dxa"/>
        <w:tblLook w:val="01E0" w:firstRow="1" w:lastRow="1" w:firstColumn="1" w:lastColumn="1" w:noHBand="0" w:noVBand="0"/>
      </w:tblPr>
      <w:tblGrid>
        <w:gridCol w:w="817"/>
        <w:gridCol w:w="947"/>
        <w:gridCol w:w="947"/>
        <w:gridCol w:w="949"/>
        <w:gridCol w:w="947"/>
        <w:gridCol w:w="1313"/>
        <w:gridCol w:w="947"/>
        <w:gridCol w:w="1038"/>
        <w:gridCol w:w="947"/>
      </w:tblGrid>
      <w:tr w:rsidR="007B5F11" w:rsidRPr="00E521CF" w14:paraId="30680446" w14:textId="77777777" w:rsidTr="00E521CF">
        <w:tc>
          <w:tcPr>
            <w:tcW w:w="817" w:type="dxa"/>
            <w:vAlign w:val="center"/>
          </w:tcPr>
          <w:p w14:paraId="7EBB224D"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199</w:t>
            </w:r>
            <w:r>
              <w:fldChar w:fldCharType="end"/>
            </w:r>
            <w:r>
              <w:t>)</w:t>
            </w:r>
          </w:p>
        </w:tc>
        <w:tc>
          <w:tcPr>
            <w:tcW w:w="947" w:type="dxa"/>
          </w:tcPr>
          <w:p w14:paraId="6C1FED7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tU</w:t>
            </w:r>
          </w:p>
        </w:tc>
        <w:tc>
          <w:tcPr>
            <w:tcW w:w="947" w:type="dxa"/>
          </w:tcPr>
          <w:p w14:paraId="1FE5D40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em]</w:t>
            </w:r>
          </w:p>
        </w:tc>
        <w:tc>
          <w:tcPr>
            <w:tcW w:w="949" w:type="dxa"/>
          </w:tcPr>
          <w:p w14:paraId="4F05179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1166FB63" w14:textId="77777777" w:rsidR="007B5F11" w:rsidRPr="00E521CF" w:rsidRDefault="00773BC0" w:rsidP="007B5F11">
            <w:pPr>
              <w:pStyle w:val="AhomScript"/>
              <w:rPr>
                <w:rFonts w:ascii="Ahom Manuscript" w:hAnsi="Ahom Manuscript"/>
                <w:sz w:val="40"/>
                <w:szCs w:val="40"/>
              </w:rPr>
            </w:pPr>
            <w:r w:rsidRPr="00E521CF">
              <w:rPr>
                <w:rFonts w:ascii="Ahom Manuscript" w:hAnsi="Ahom Manuscript"/>
                <w:sz w:val="40"/>
                <w:szCs w:val="40"/>
              </w:rPr>
              <w:t>t</w:t>
            </w:r>
            <w:r w:rsidR="007B5F11" w:rsidRPr="00E521CF">
              <w:rPr>
                <w:rFonts w:ascii="Ahom Manuscript" w:hAnsi="Ahom Manuscript"/>
                <w:sz w:val="40"/>
                <w:szCs w:val="40"/>
              </w:rPr>
              <w:t>kq</w:t>
            </w:r>
          </w:p>
        </w:tc>
        <w:tc>
          <w:tcPr>
            <w:tcW w:w="1313" w:type="dxa"/>
          </w:tcPr>
          <w:p w14:paraId="36C6BE4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lipq</w:t>
            </w:r>
          </w:p>
        </w:tc>
        <w:tc>
          <w:tcPr>
            <w:tcW w:w="947" w:type="dxa"/>
          </w:tcPr>
          <w:p w14:paraId="017ECEA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fj</w:t>
            </w:r>
          </w:p>
        </w:tc>
        <w:tc>
          <w:tcPr>
            <w:tcW w:w="1038" w:type="dxa"/>
          </w:tcPr>
          <w:p w14:paraId="78CA0E1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ruNq</w:t>
            </w:r>
          </w:p>
        </w:tc>
        <w:tc>
          <w:tcPr>
            <w:tcW w:w="947" w:type="dxa"/>
          </w:tcPr>
          <w:p w14:paraId="7A8A8D9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w:t>
            </w:r>
          </w:p>
        </w:tc>
      </w:tr>
      <w:tr w:rsidR="007B5F11" w:rsidRPr="00E521CF" w14:paraId="1FDE88E9" w14:textId="77777777" w:rsidTr="00E521CF">
        <w:tc>
          <w:tcPr>
            <w:tcW w:w="817" w:type="dxa"/>
          </w:tcPr>
          <w:p w14:paraId="2178C07B" w14:textId="77777777" w:rsidR="007B5F11" w:rsidRDefault="007B5F11" w:rsidP="007B5F11">
            <w:pPr>
              <w:pStyle w:val="AhomTransliteration"/>
            </w:pPr>
          </w:p>
        </w:tc>
        <w:tc>
          <w:tcPr>
            <w:tcW w:w="947" w:type="dxa"/>
          </w:tcPr>
          <w:p w14:paraId="307CFA5D" w14:textId="77777777" w:rsidR="007B5F11" w:rsidRDefault="007B5F11" w:rsidP="007B5F11">
            <w:pPr>
              <w:pStyle w:val="AhomTransliteration"/>
            </w:pPr>
            <w:r>
              <w:t>tU</w:t>
            </w:r>
          </w:p>
        </w:tc>
        <w:tc>
          <w:tcPr>
            <w:tcW w:w="947" w:type="dxa"/>
          </w:tcPr>
          <w:p w14:paraId="459D86CB" w14:textId="77777777" w:rsidR="007B5F11" w:rsidRDefault="007B5F11" w:rsidP="007B5F11">
            <w:pPr>
              <w:pStyle w:val="AhomTransliteration"/>
            </w:pPr>
            <w:r>
              <w:t>mE</w:t>
            </w:r>
          </w:p>
        </w:tc>
        <w:tc>
          <w:tcPr>
            <w:tcW w:w="949" w:type="dxa"/>
          </w:tcPr>
          <w:p w14:paraId="4748FEC0" w14:textId="77777777" w:rsidR="007B5F11" w:rsidRDefault="007B5F11" w:rsidP="007B5F11">
            <w:pPr>
              <w:pStyle w:val="AhomTransliteration"/>
            </w:pPr>
            <w:r>
              <w:t>ch(a)ng</w:t>
            </w:r>
          </w:p>
        </w:tc>
        <w:tc>
          <w:tcPr>
            <w:tcW w:w="947" w:type="dxa"/>
          </w:tcPr>
          <w:p w14:paraId="5661DFE5" w14:textId="77777777" w:rsidR="007B5F11" w:rsidRDefault="00773BC0" w:rsidP="007B5F11">
            <w:pPr>
              <w:pStyle w:val="AhomTransliteration"/>
            </w:pPr>
            <w:r>
              <w:t>ta</w:t>
            </w:r>
            <w:r w:rsidR="007B5F11">
              <w:t>k</w:t>
            </w:r>
          </w:p>
        </w:tc>
        <w:tc>
          <w:tcPr>
            <w:tcW w:w="1313" w:type="dxa"/>
          </w:tcPr>
          <w:p w14:paraId="03D72D5C" w14:textId="77777777" w:rsidR="007B5F11" w:rsidRDefault="007B5F11" w:rsidP="007B5F11">
            <w:pPr>
              <w:pStyle w:val="AhomTransliteration"/>
            </w:pPr>
            <w:r>
              <w:t>lip</w:t>
            </w:r>
          </w:p>
        </w:tc>
        <w:tc>
          <w:tcPr>
            <w:tcW w:w="947" w:type="dxa"/>
          </w:tcPr>
          <w:p w14:paraId="70F3DBBD" w14:textId="77777777" w:rsidR="007B5F11" w:rsidRDefault="007B5F11" w:rsidP="007B5F11">
            <w:pPr>
              <w:pStyle w:val="AhomTransliteration"/>
            </w:pPr>
            <w:r>
              <w:t>phai</w:t>
            </w:r>
          </w:p>
        </w:tc>
        <w:tc>
          <w:tcPr>
            <w:tcW w:w="1038" w:type="dxa"/>
          </w:tcPr>
          <w:p w14:paraId="5641E023" w14:textId="77777777" w:rsidR="007B5F11" w:rsidRDefault="007B5F11" w:rsidP="007B5F11">
            <w:pPr>
              <w:pStyle w:val="AhomTransliteration"/>
            </w:pPr>
            <w:r>
              <w:t>ruN</w:t>
            </w:r>
          </w:p>
        </w:tc>
        <w:tc>
          <w:tcPr>
            <w:tcW w:w="947" w:type="dxa"/>
          </w:tcPr>
          <w:p w14:paraId="38408FEF" w14:textId="77777777" w:rsidR="007B5F11" w:rsidRDefault="007B5F11" w:rsidP="007B5F11">
            <w:pPr>
              <w:pStyle w:val="AhomTransliteration"/>
            </w:pPr>
            <w:r>
              <w:t>ma</w:t>
            </w:r>
          </w:p>
        </w:tc>
      </w:tr>
      <w:tr w:rsidR="007B5F11" w:rsidRPr="00E521CF" w14:paraId="76FB1053" w14:textId="77777777" w:rsidTr="00E521CF">
        <w:tc>
          <w:tcPr>
            <w:tcW w:w="817" w:type="dxa"/>
          </w:tcPr>
          <w:p w14:paraId="37371841" w14:textId="77777777" w:rsidR="007B5F11" w:rsidRDefault="007B5F11" w:rsidP="007B5F11">
            <w:pPr>
              <w:pStyle w:val="AhomPhonemic"/>
            </w:pPr>
          </w:p>
        </w:tc>
        <w:tc>
          <w:tcPr>
            <w:tcW w:w="947" w:type="dxa"/>
          </w:tcPr>
          <w:p w14:paraId="57AA45A3" w14:textId="77777777" w:rsidR="007B5F11" w:rsidRDefault="007B5F11" w:rsidP="007B5F11">
            <w:pPr>
              <w:pStyle w:val="AhomPhonemic"/>
            </w:pPr>
            <w:r>
              <w:t>tu</w:t>
            </w:r>
          </w:p>
        </w:tc>
        <w:tc>
          <w:tcPr>
            <w:tcW w:w="947" w:type="dxa"/>
          </w:tcPr>
          <w:p w14:paraId="3A3E57C1" w14:textId="77777777" w:rsidR="007B5F11" w:rsidRDefault="007B5F11" w:rsidP="007B5F11">
            <w:pPr>
              <w:pStyle w:val="AhomPhonemic"/>
            </w:pPr>
            <w:r>
              <w:t>me</w:t>
            </w:r>
          </w:p>
        </w:tc>
        <w:tc>
          <w:tcPr>
            <w:tcW w:w="949" w:type="dxa"/>
          </w:tcPr>
          <w:p w14:paraId="04B96347" w14:textId="77777777" w:rsidR="007B5F11" w:rsidRDefault="007B5F11" w:rsidP="007B5F11">
            <w:pPr>
              <w:pStyle w:val="AhomPhonemic"/>
            </w:pPr>
            <w:r>
              <w:t>chang</w:t>
            </w:r>
          </w:p>
        </w:tc>
        <w:tc>
          <w:tcPr>
            <w:tcW w:w="947" w:type="dxa"/>
          </w:tcPr>
          <w:p w14:paraId="57225E4D" w14:textId="77777777" w:rsidR="007B5F11" w:rsidRDefault="00773BC0" w:rsidP="007B5F11">
            <w:pPr>
              <w:pStyle w:val="AhomPhonemic"/>
            </w:pPr>
            <w:r>
              <w:t>ta</w:t>
            </w:r>
            <w:r w:rsidR="007B5F11">
              <w:t>k</w:t>
            </w:r>
          </w:p>
        </w:tc>
        <w:tc>
          <w:tcPr>
            <w:tcW w:w="1313" w:type="dxa"/>
          </w:tcPr>
          <w:p w14:paraId="5C88A310" w14:textId="77777777" w:rsidR="007B5F11" w:rsidRDefault="007B5F11" w:rsidP="007B5F11">
            <w:pPr>
              <w:pStyle w:val="AhomPhonemic"/>
            </w:pPr>
            <w:r>
              <w:t>lip</w:t>
            </w:r>
          </w:p>
        </w:tc>
        <w:tc>
          <w:tcPr>
            <w:tcW w:w="947" w:type="dxa"/>
          </w:tcPr>
          <w:p w14:paraId="00E476A8" w14:textId="77777777" w:rsidR="007B5F11" w:rsidRDefault="007B5F11" w:rsidP="007B5F11">
            <w:pPr>
              <w:pStyle w:val="AhomPhonemic"/>
            </w:pPr>
            <w:r>
              <w:t>phai</w:t>
            </w:r>
          </w:p>
        </w:tc>
        <w:tc>
          <w:tcPr>
            <w:tcW w:w="1038" w:type="dxa"/>
          </w:tcPr>
          <w:p w14:paraId="57A8B657" w14:textId="77777777" w:rsidR="007B5F11" w:rsidRDefault="007B5F11" w:rsidP="007B5F11">
            <w:pPr>
              <w:pStyle w:val="AhomPhonemic"/>
            </w:pPr>
            <w:r>
              <w:t>rui</w:t>
            </w:r>
          </w:p>
        </w:tc>
        <w:tc>
          <w:tcPr>
            <w:tcW w:w="947" w:type="dxa"/>
          </w:tcPr>
          <w:p w14:paraId="7E6800FE" w14:textId="77777777" w:rsidR="007B5F11" w:rsidRDefault="007B5F11" w:rsidP="007B5F11">
            <w:pPr>
              <w:pStyle w:val="AhomPhonemic"/>
            </w:pPr>
            <w:r>
              <w:t>ma</w:t>
            </w:r>
          </w:p>
        </w:tc>
      </w:tr>
      <w:tr w:rsidR="00773BC0" w:rsidRPr="00E521CF" w14:paraId="5965217E" w14:textId="77777777" w:rsidTr="00E521CF">
        <w:tc>
          <w:tcPr>
            <w:tcW w:w="817" w:type="dxa"/>
          </w:tcPr>
          <w:p w14:paraId="18AE2A54" w14:textId="77777777" w:rsidR="00773BC0" w:rsidRDefault="00773BC0" w:rsidP="007B5F11">
            <w:pPr>
              <w:pStyle w:val="Gloss"/>
            </w:pPr>
          </w:p>
        </w:tc>
        <w:tc>
          <w:tcPr>
            <w:tcW w:w="947" w:type="dxa"/>
          </w:tcPr>
          <w:p w14:paraId="6C9A9AD3" w14:textId="77777777" w:rsidR="00773BC0" w:rsidRDefault="00773BC0" w:rsidP="007B5F11">
            <w:pPr>
              <w:pStyle w:val="Gloss"/>
            </w:pPr>
            <w:r>
              <w:t>body</w:t>
            </w:r>
          </w:p>
        </w:tc>
        <w:tc>
          <w:tcPr>
            <w:tcW w:w="947" w:type="dxa"/>
          </w:tcPr>
          <w:p w14:paraId="02328758" w14:textId="77777777" w:rsidR="00773BC0" w:rsidRDefault="00773BC0" w:rsidP="007B5F11">
            <w:pPr>
              <w:pStyle w:val="Gloss"/>
            </w:pPr>
            <w:r>
              <w:t>mother</w:t>
            </w:r>
          </w:p>
        </w:tc>
        <w:tc>
          <w:tcPr>
            <w:tcW w:w="949" w:type="dxa"/>
          </w:tcPr>
          <w:p w14:paraId="677EE3A7" w14:textId="77777777" w:rsidR="00773BC0" w:rsidRDefault="00773BC0" w:rsidP="007B5F11">
            <w:pPr>
              <w:pStyle w:val="Gloss"/>
            </w:pPr>
            <w:r>
              <w:t>then</w:t>
            </w:r>
          </w:p>
        </w:tc>
        <w:tc>
          <w:tcPr>
            <w:tcW w:w="947" w:type="dxa"/>
          </w:tcPr>
          <w:p w14:paraId="09F06FB7" w14:textId="77777777" w:rsidR="00773BC0" w:rsidRDefault="005C6E7C" w:rsidP="007B5F11">
            <w:pPr>
              <w:pStyle w:val="Gloss"/>
            </w:pPr>
            <w:r w:rsidRPr="00E521CF">
              <w:rPr>
                <w:smallCaps/>
              </w:rPr>
              <w:t>fut</w:t>
            </w:r>
          </w:p>
        </w:tc>
        <w:tc>
          <w:tcPr>
            <w:tcW w:w="1313" w:type="dxa"/>
          </w:tcPr>
          <w:p w14:paraId="67FA7521" w14:textId="77777777" w:rsidR="00773BC0" w:rsidRDefault="00773BC0" w:rsidP="007B5F11">
            <w:pPr>
              <w:pStyle w:val="Gloss"/>
            </w:pPr>
            <w:r>
              <w:t>go around</w:t>
            </w:r>
          </w:p>
        </w:tc>
        <w:tc>
          <w:tcPr>
            <w:tcW w:w="947" w:type="dxa"/>
          </w:tcPr>
          <w:p w14:paraId="0E6C4EEE" w14:textId="77777777" w:rsidR="00773BC0" w:rsidRDefault="00773BC0" w:rsidP="00207D05">
            <w:pPr>
              <w:pStyle w:val="Gloss"/>
            </w:pPr>
            <w:r>
              <w:t>side</w:t>
            </w:r>
          </w:p>
        </w:tc>
        <w:tc>
          <w:tcPr>
            <w:tcW w:w="1038" w:type="dxa"/>
          </w:tcPr>
          <w:p w14:paraId="6C1CAF10" w14:textId="77777777" w:rsidR="00773BC0" w:rsidRDefault="00773BC0" w:rsidP="007B5F11">
            <w:pPr>
              <w:pStyle w:val="Gloss"/>
            </w:pPr>
            <w:r>
              <w:t>valley</w:t>
            </w:r>
          </w:p>
        </w:tc>
        <w:tc>
          <w:tcPr>
            <w:tcW w:w="947" w:type="dxa"/>
          </w:tcPr>
          <w:p w14:paraId="2374F845" w14:textId="77777777" w:rsidR="00773BC0" w:rsidRDefault="00773BC0" w:rsidP="007B5F11">
            <w:pPr>
              <w:pStyle w:val="Gloss"/>
            </w:pPr>
            <w:r>
              <w:t>come</w:t>
            </w:r>
          </w:p>
        </w:tc>
      </w:tr>
    </w:tbl>
    <w:p w14:paraId="17C2C1FB"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6D087FFF" w14:textId="77777777" w:rsidTr="00E521CF">
        <w:tc>
          <w:tcPr>
            <w:tcW w:w="817" w:type="dxa"/>
            <w:vAlign w:val="center"/>
          </w:tcPr>
          <w:p w14:paraId="2598808B" w14:textId="77777777" w:rsidR="007B5F11" w:rsidRDefault="007B5F11" w:rsidP="007B5F11">
            <w:pPr>
              <w:pStyle w:val="AhomScript"/>
            </w:pPr>
          </w:p>
        </w:tc>
        <w:tc>
          <w:tcPr>
            <w:tcW w:w="947" w:type="dxa"/>
          </w:tcPr>
          <w:p w14:paraId="66881D7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k[q</w:t>
            </w:r>
          </w:p>
        </w:tc>
        <w:tc>
          <w:tcPr>
            <w:tcW w:w="947" w:type="dxa"/>
          </w:tcPr>
          <w:p w14:paraId="0EDFA80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353D5B00" w14:textId="77777777" w:rsidR="007B5F11" w:rsidRPr="00E521CF" w:rsidRDefault="007B5F11" w:rsidP="007B5F11">
            <w:pPr>
              <w:pStyle w:val="AhomScript"/>
              <w:rPr>
                <w:rFonts w:ascii="Ahom Manuscript" w:hAnsi="Ahom Manuscript"/>
                <w:sz w:val="40"/>
                <w:szCs w:val="40"/>
              </w:rPr>
            </w:pPr>
          </w:p>
        </w:tc>
        <w:tc>
          <w:tcPr>
            <w:tcW w:w="947" w:type="dxa"/>
          </w:tcPr>
          <w:p w14:paraId="0DD8D5A9" w14:textId="77777777" w:rsidR="007B5F11" w:rsidRPr="00E521CF" w:rsidRDefault="007B5F11" w:rsidP="007B5F11">
            <w:pPr>
              <w:pStyle w:val="AhomScript"/>
              <w:rPr>
                <w:rFonts w:ascii="Ahom Manuscript" w:hAnsi="Ahom Manuscript"/>
                <w:sz w:val="40"/>
                <w:szCs w:val="40"/>
              </w:rPr>
            </w:pPr>
          </w:p>
        </w:tc>
        <w:tc>
          <w:tcPr>
            <w:tcW w:w="947" w:type="dxa"/>
          </w:tcPr>
          <w:p w14:paraId="528972E2" w14:textId="77777777" w:rsidR="007B5F11" w:rsidRPr="00E521CF" w:rsidRDefault="007B5F11" w:rsidP="007B5F11">
            <w:pPr>
              <w:pStyle w:val="AhomScript"/>
              <w:rPr>
                <w:rFonts w:ascii="Ahom Manuscript" w:hAnsi="Ahom Manuscript"/>
                <w:sz w:val="40"/>
                <w:szCs w:val="40"/>
              </w:rPr>
            </w:pPr>
          </w:p>
        </w:tc>
        <w:tc>
          <w:tcPr>
            <w:tcW w:w="947" w:type="dxa"/>
          </w:tcPr>
          <w:p w14:paraId="7E0934AB" w14:textId="77777777" w:rsidR="007B5F11" w:rsidRPr="00E521CF" w:rsidRDefault="007B5F11" w:rsidP="007B5F11">
            <w:pPr>
              <w:pStyle w:val="AhomScript"/>
              <w:rPr>
                <w:rFonts w:ascii="Ahom Manuscript" w:hAnsi="Ahom Manuscript"/>
                <w:sz w:val="40"/>
                <w:szCs w:val="40"/>
              </w:rPr>
            </w:pPr>
          </w:p>
        </w:tc>
        <w:tc>
          <w:tcPr>
            <w:tcW w:w="947" w:type="dxa"/>
          </w:tcPr>
          <w:p w14:paraId="42368BE4" w14:textId="77777777" w:rsidR="007B5F11" w:rsidRPr="00E521CF" w:rsidRDefault="007B5F11" w:rsidP="007B5F11">
            <w:pPr>
              <w:pStyle w:val="AhomScript"/>
              <w:rPr>
                <w:rFonts w:ascii="Ahom Manuscript" w:hAnsi="Ahom Manuscript"/>
                <w:sz w:val="40"/>
                <w:szCs w:val="40"/>
              </w:rPr>
            </w:pPr>
          </w:p>
        </w:tc>
        <w:tc>
          <w:tcPr>
            <w:tcW w:w="947" w:type="dxa"/>
          </w:tcPr>
          <w:p w14:paraId="41A188C3" w14:textId="77777777" w:rsidR="007B5F11" w:rsidRPr="00E521CF" w:rsidRDefault="007B5F11" w:rsidP="007B5F11">
            <w:pPr>
              <w:pStyle w:val="AhomScript"/>
              <w:rPr>
                <w:rFonts w:ascii="Ahom Manuscript" w:hAnsi="Ahom Manuscript"/>
                <w:sz w:val="40"/>
                <w:szCs w:val="40"/>
              </w:rPr>
            </w:pPr>
          </w:p>
        </w:tc>
      </w:tr>
      <w:tr w:rsidR="007B5F11" w:rsidRPr="00E521CF" w14:paraId="1D8B085D" w14:textId="77777777" w:rsidTr="00E521CF">
        <w:tc>
          <w:tcPr>
            <w:tcW w:w="817" w:type="dxa"/>
          </w:tcPr>
          <w:p w14:paraId="7A234DB3" w14:textId="77777777" w:rsidR="007B5F11" w:rsidRDefault="007B5F11" w:rsidP="007B5F11">
            <w:pPr>
              <w:pStyle w:val="AhomTransliteration"/>
            </w:pPr>
          </w:p>
        </w:tc>
        <w:tc>
          <w:tcPr>
            <w:tcW w:w="947" w:type="dxa"/>
          </w:tcPr>
          <w:p w14:paraId="3768B3CE" w14:textId="77777777" w:rsidR="007B5F11" w:rsidRDefault="007B5F11" w:rsidP="007B5F11">
            <w:pPr>
              <w:pStyle w:val="AhomTransliteration"/>
            </w:pPr>
            <w:r>
              <w:t>k(a)ng</w:t>
            </w:r>
          </w:p>
        </w:tc>
        <w:tc>
          <w:tcPr>
            <w:tcW w:w="947" w:type="dxa"/>
          </w:tcPr>
          <w:p w14:paraId="46C6AF57" w14:textId="77777777" w:rsidR="007B5F11" w:rsidRDefault="007B5F11" w:rsidP="007B5F11">
            <w:pPr>
              <w:pStyle w:val="AhomTransliteration"/>
            </w:pPr>
          </w:p>
        </w:tc>
        <w:tc>
          <w:tcPr>
            <w:tcW w:w="947" w:type="dxa"/>
          </w:tcPr>
          <w:p w14:paraId="4F417DB6" w14:textId="77777777" w:rsidR="007B5F11" w:rsidRDefault="007B5F11" w:rsidP="007B5F11">
            <w:pPr>
              <w:pStyle w:val="AhomTransliteration"/>
            </w:pPr>
          </w:p>
        </w:tc>
        <w:tc>
          <w:tcPr>
            <w:tcW w:w="947" w:type="dxa"/>
          </w:tcPr>
          <w:p w14:paraId="1E80988B" w14:textId="77777777" w:rsidR="007B5F11" w:rsidRDefault="007B5F11" w:rsidP="007B5F11">
            <w:pPr>
              <w:pStyle w:val="AhomTransliteration"/>
            </w:pPr>
          </w:p>
        </w:tc>
        <w:tc>
          <w:tcPr>
            <w:tcW w:w="947" w:type="dxa"/>
          </w:tcPr>
          <w:p w14:paraId="4668D5C7" w14:textId="77777777" w:rsidR="007B5F11" w:rsidRDefault="007B5F11" w:rsidP="007B5F11">
            <w:pPr>
              <w:pStyle w:val="AhomTransliteration"/>
            </w:pPr>
          </w:p>
        </w:tc>
        <w:tc>
          <w:tcPr>
            <w:tcW w:w="947" w:type="dxa"/>
          </w:tcPr>
          <w:p w14:paraId="3EDDFF7F" w14:textId="77777777" w:rsidR="007B5F11" w:rsidRDefault="007B5F11" w:rsidP="007B5F11">
            <w:pPr>
              <w:pStyle w:val="AhomTransliteration"/>
            </w:pPr>
          </w:p>
        </w:tc>
        <w:tc>
          <w:tcPr>
            <w:tcW w:w="947" w:type="dxa"/>
          </w:tcPr>
          <w:p w14:paraId="659F7A8F" w14:textId="77777777" w:rsidR="007B5F11" w:rsidRDefault="007B5F11" w:rsidP="007B5F11">
            <w:pPr>
              <w:pStyle w:val="AhomTransliteration"/>
            </w:pPr>
          </w:p>
        </w:tc>
        <w:tc>
          <w:tcPr>
            <w:tcW w:w="947" w:type="dxa"/>
          </w:tcPr>
          <w:p w14:paraId="322DAE78" w14:textId="77777777" w:rsidR="007B5F11" w:rsidRDefault="007B5F11" w:rsidP="007B5F11">
            <w:pPr>
              <w:pStyle w:val="AhomTransliteration"/>
            </w:pPr>
          </w:p>
        </w:tc>
      </w:tr>
      <w:tr w:rsidR="007B5F11" w:rsidRPr="00E521CF" w14:paraId="5234171C" w14:textId="77777777" w:rsidTr="00E521CF">
        <w:tc>
          <w:tcPr>
            <w:tcW w:w="817" w:type="dxa"/>
          </w:tcPr>
          <w:p w14:paraId="79CC984C" w14:textId="77777777" w:rsidR="007B5F11" w:rsidRDefault="007B5F11" w:rsidP="007B5F11">
            <w:pPr>
              <w:pStyle w:val="AhomPhonemic"/>
            </w:pPr>
          </w:p>
        </w:tc>
        <w:tc>
          <w:tcPr>
            <w:tcW w:w="947" w:type="dxa"/>
          </w:tcPr>
          <w:p w14:paraId="38FB8482" w14:textId="77777777" w:rsidR="007B5F11" w:rsidRDefault="007B5F11" w:rsidP="007B5F11">
            <w:pPr>
              <w:pStyle w:val="AhomPhonemic"/>
            </w:pPr>
            <w:r>
              <w:t>kang</w:t>
            </w:r>
          </w:p>
        </w:tc>
        <w:tc>
          <w:tcPr>
            <w:tcW w:w="947" w:type="dxa"/>
          </w:tcPr>
          <w:p w14:paraId="24175475" w14:textId="77777777" w:rsidR="007B5F11" w:rsidRDefault="007B5F11" w:rsidP="007B5F11">
            <w:pPr>
              <w:pStyle w:val="AhomPhonemic"/>
            </w:pPr>
          </w:p>
        </w:tc>
        <w:tc>
          <w:tcPr>
            <w:tcW w:w="947" w:type="dxa"/>
          </w:tcPr>
          <w:p w14:paraId="2E0FCF31" w14:textId="77777777" w:rsidR="007B5F11" w:rsidRDefault="007B5F11" w:rsidP="007B5F11">
            <w:pPr>
              <w:pStyle w:val="AhomPhonemic"/>
            </w:pPr>
          </w:p>
        </w:tc>
        <w:tc>
          <w:tcPr>
            <w:tcW w:w="947" w:type="dxa"/>
          </w:tcPr>
          <w:p w14:paraId="2F8C579B" w14:textId="77777777" w:rsidR="007B5F11" w:rsidRDefault="007B5F11" w:rsidP="007B5F11">
            <w:pPr>
              <w:pStyle w:val="AhomPhonemic"/>
            </w:pPr>
          </w:p>
        </w:tc>
        <w:tc>
          <w:tcPr>
            <w:tcW w:w="947" w:type="dxa"/>
          </w:tcPr>
          <w:p w14:paraId="36098FC1" w14:textId="77777777" w:rsidR="007B5F11" w:rsidRDefault="007B5F11" w:rsidP="007B5F11">
            <w:pPr>
              <w:pStyle w:val="AhomPhonemic"/>
            </w:pPr>
          </w:p>
        </w:tc>
        <w:tc>
          <w:tcPr>
            <w:tcW w:w="947" w:type="dxa"/>
          </w:tcPr>
          <w:p w14:paraId="27DCACAA" w14:textId="77777777" w:rsidR="007B5F11" w:rsidRDefault="007B5F11" w:rsidP="007B5F11">
            <w:pPr>
              <w:pStyle w:val="AhomPhonemic"/>
            </w:pPr>
          </w:p>
        </w:tc>
        <w:tc>
          <w:tcPr>
            <w:tcW w:w="947" w:type="dxa"/>
          </w:tcPr>
          <w:p w14:paraId="57D8CF85" w14:textId="77777777" w:rsidR="007B5F11" w:rsidRDefault="007B5F11" w:rsidP="007B5F11">
            <w:pPr>
              <w:pStyle w:val="AhomPhonemic"/>
            </w:pPr>
          </w:p>
        </w:tc>
        <w:tc>
          <w:tcPr>
            <w:tcW w:w="947" w:type="dxa"/>
          </w:tcPr>
          <w:p w14:paraId="339E1262" w14:textId="77777777" w:rsidR="007B5F11" w:rsidRDefault="007B5F11" w:rsidP="007B5F11">
            <w:pPr>
              <w:pStyle w:val="AhomPhonemic"/>
            </w:pPr>
          </w:p>
        </w:tc>
      </w:tr>
      <w:tr w:rsidR="007B5F11" w:rsidRPr="00E521CF" w14:paraId="5BF830E4" w14:textId="77777777" w:rsidTr="00E521CF">
        <w:tc>
          <w:tcPr>
            <w:tcW w:w="817" w:type="dxa"/>
          </w:tcPr>
          <w:p w14:paraId="33678163" w14:textId="77777777" w:rsidR="007B5F11" w:rsidRDefault="007B5F11" w:rsidP="007B5F11">
            <w:pPr>
              <w:pStyle w:val="Gloss"/>
            </w:pPr>
          </w:p>
        </w:tc>
        <w:tc>
          <w:tcPr>
            <w:tcW w:w="947" w:type="dxa"/>
          </w:tcPr>
          <w:p w14:paraId="24DB823E" w14:textId="77777777" w:rsidR="007B5F11" w:rsidRDefault="007B5F11" w:rsidP="007B5F11">
            <w:pPr>
              <w:pStyle w:val="Gloss"/>
            </w:pPr>
            <w:r>
              <w:t>prevent</w:t>
            </w:r>
          </w:p>
        </w:tc>
        <w:tc>
          <w:tcPr>
            <w:tcW w:w="947" w:type="dxa"/>
          </w:tcPr>
          <w:p w14:paraId="14203EBF" w14:textId="77777777" w:rsidR="007B5F11" w:rsidRDefault="007B5F11" w:rsidP="007B5F11">
            <w:pPr>
              <w:pStyle w:val="Gloss"/>
            </w:pPr>
          </w:p>
        </w:tc>
        <w:tc>
          <w:tcPr>
            <w:tcW w:w="947" w:type="dxa"/>
          </w:tcPr>
          <w:p w14:paraId="3413DE09" w14:textId="77777777" w:rsidR="007B5F11" w:rsidRDefault="007B5F11" w:rsidP="007B5F11">
            <w:pPr>
              <w:pStyle w:val="Gloss"/>
            </w:pPr>
          </w:p>
        </w:tc>
        <w:tc>
          <w:tcPr>
            <w:tcW w:w="947" w:type="dxa"/>
          </w:tcPr>
          <w:p w14:paraId="7939BF08" w14:textId="77777777" w:rsidR="007B5F11" w:rsidRDefault="007B5F11" w:rsidP="007B5F11">
            <w:pPr>
              <w:pStyle w:val="Gloss"/>
            </w:pPr>
          </w:p>
        </w:tc>
        <w:tc>
          <w:tcPr>
            <w:tcW w:w="947" w:type="dxa"/>
          </w:tcPr>
          <w:p w14:paraId="376285DA" w14:textId="77777777" w:rsidR="007B5F11" w:rsidRDefault="007B5F11" w:rsidP="007B5F11">
            <w:pPr>
              <w:pStyle w:val="Gloss"/>
            </w:pPr>
          </w:p>
        </w:tc>
        <w:tc>
          <w:tcPr>
            <w:tcW w:w="947" w:type="dxa"/>
          </w:tcPr>
          <w:p w14:paraId="59B5BE0E" w14:textId="77777777" w:rsidR="007B5F11" w:rsidRDefault="007B5F11" w:rsidP="007B5F11">
            <w:pPr>
              <w:pStyle w:val="Gloss"/>
            </w:pPr>
          </w:p>
        </w:tc>
        <w:tc>
          <w:tcPr>
            <w:tcW w:w="947" w:type="dxa"/>
          </w:tcPr>
          <w:p w14:paraId="2C491254" w14:textId="77777777" w:rsidR="007B5F11" w:rsidRDefault="007B5F11" w:rsidP="007B5F11">
            <w:pPr>
              <w:pStyle w:val="Gloss"/>
            </w:pPr>
          </w:p>
        </w:tc>
        <w:tc>
          <w:tcPr>
            <w:tcW w:w="947" w:type="dxa"/>
          </w:tcPr>
          <w:p w14:paraId="0A50E1EE" w14:textId="77777777" w:rsidR="007B5F11" w:rsidRDefault="007B5F11" w:rsidP="007B5F11">
            <w:pPr>
              <w:pStyle w:val="Gloss"/>
            </w:pPr>
          </w:p>
        </w:tc>
      </w:tr>
    </w:tbl>
    <w:p w14:paraId="5B7874F7" w14:textId="77777777" w:rsidR="007B5F11" w:rsidRDefault="007B5F11" w:rsidP="007B5F11">
      <w:pPr>
        <w:pStyle w:val="ExampleTranslation"/>
        <w:keepNext/>
      </w:pPr>
      <w:r>
        <w:t xml:space="preserve">‘The female ones then go up and around </w:t>
      </w:r>
      <w:r w:rsidR="00773BC0">
        <w:t>the valley side to</w:t>
      </w:r>
      <w:r>
        <w:t xml:space="preserve"> prevent (the male ones from going through).’</w:t>
      </w:r>
    </w:p>
    <w:p w14:paraId="372C1547" w14:textId="77777777" w:rsidR="007B5F11" w:rsidRDefault="007B5F11" w:rsidP="007B5F11">
      <w:pPr>
        <w:rPr>
          <w:lang w:val="en-AU"/>
        </w:rPr>
      </w:pPr>
    </w:p>
    <w:p w14:paraId="31390DB3" w14:textId="77777777" w:rsidR="00773BC0" w:rsidRDefault="00773BC0" w:rsidP="007B5F11">
      <w:pPr>
        <w:rPr>
          <w:lang w:val="en-AU"/>
        </w:rPr>
      </w:pPr>
      <w:r>
        <w:rPr>
          <w:lang w:val="en-AU"/>
        </w:rPr>
        <w:t>Notes:</w:t>
      </w:r>
      <w:r>
        <w:rPr>
          <w:lang w:val="en-AU"/>
        </w:rPr>
        <w:tab/>
        <w:t xml:space="preserve">The fourth word is written </w:t>
      </w:r>
      <w:r w:rsidRPr="00773BC0">
        <w:rPr>
          <w:i/>
          <w:iCs/>
          <w:lang w:val="en-AU"/>
        </w:rPr>
        <w:t>tok</w:t>
      </w:r>
      <w:r>
        <w:rPr>
          <w:lang w:val="en-AU"/>
        </w:rPr>
        <w:t xml:space="preserve"> in error.</w:t>
      </w:r>
    </w:p>
    <w:p w14:paraId="74CF5BC0" w14:textId="77777777" w:rsidR="00773BC0" w:rsidRDefault="00773BC0" w:rsidP="007B5F11">
      <w:pPr>
        <w:rPr>
          <w:lang w:val="en-AU"/>
        </w:rPr>
      </w:pPr>
    </w:p>
    <w:p w14:paraId="51FFB8C7" w14:textId="77777777" w:rsidR="007B5F11" w:rsidRDefault="007B5F11" w:rsidP="007B5F11">
      <w:pPr>
        <w:rPr>
          <w:lang w:val="en-AU"/>
        </w:rPr>
      </w:pPr>
    </w:p>
    <w:tbl>
      <w:tblPr>
        <w:tblW w:w="7672" w:type="dxa"/>
        <w:tblLook w:val="01E0" w:firstRow="1" w:lastRow="1" w:firstColumn="1" w:lastColumn="1" w:noHBand="0" w:noVBand="0"/>
      </w:tblPr>
      <w:tblGrid>
        <w:gridCol w:w="817"/>
        <w:gridCol w:w="947"/>
        <w:gridCol w:w="947"/>
        <w:gridCol w:w="947"/>
        <w:gridCol w:w="947"/>
        <w:gridCol w:w="1173"/>
        <w:gridCol w:w="947"/>
        <w:gridCol w:w="947"/>
      </w:tblGrid>
      <w:tr w:rsidR="00773BC0" w:rsidRPr="00E521CF" w14:paraId="3D7EC2DC" w14:textId="77777777" w:rsidTr="00E521CF">
        <w:tc>
          <w:tcPr>
            <w:tcW w:w="817" w:type="dxa"/>
            <w:vAlign w:val="center"/>
          </w:tcPr>
          <w:p w14:paraId="5A609703" w14:textId="77777777" w:rsidR="00773BC0" w:rsidRDefault="00773BC0"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200</w:t>
            </w:r>
            <w:r>
              <w:fldChar w:fldCharType="end"/>
            </w:r>
            <w:r>
              <w:t>)</w:t>
            </w:r>
          </w:p>
        </w:tc>
        <w:tc>
          <w:tcPr>
            <w:tcW w:w="947" w:type="dxa"/>
          </w:tcPr>
          <w:p w14:paraId="468E3D6F" w14:textId="77777777" w:rsidR="00773BC0" w:rsidRPr="00E521CF" w:rsidRDefault="00773BC0" w:rsidP="007B5F11">
            <w:pPr>
              <w:pStyle w:val="AhomScript"/>
              <w:rPr>
                <w:rFonts w:ascii="Ahom Manuscript" w:hAnsi="Ahom Manuscript"/>
                <w:sz w:val="40"/>
                <w:szCs w:val="40"/>
              </w:rPr>
            </w:pPr>
            <w:r w:rsidRPr="00E521CF">
              <w:rPr>
                <w:rFonts w:ascii="Ahom Manuscript" w:hAnsi="Ahom Manuscript"/>
                <w:sz w:val="40"/>
                <w:szCs w:val="40"/>
              </w:rPr>
              <w:t>x]</w:t>
            </w:r>
          </w:p>
        </w:tc>
        <w:tc>
          <w:tcPr>
            <w:tcW w:w="947" w:type="dxa"/>
          </w:tcPr>
          <w:p w14:paraId="59D7A204" w14:textId="77777777" w:rsidR="00773BC0" w:rsidRPr="00E521CF" w:rsidRDefault="00773BC0" w:rsidP="007B5F11">
            <w:pPr>
              <w:pStyle w:val="AhomScript"/>
              <w:rPr>
                <w:rFonts w:ascii="Ahom Manuscript" w:hAnsi="Ahom Manuscript"/>
                <w:sz w:val="40"/>
                <w:szCs w:val="40"/>
              </w:rPr>
            </w:pPr>
            <w:r w:rsidRPr="00E521CF">
              <w:rPr>
                <w:rFonts w:ascii="Ahom Manuscript" w:hAnsi="Ahom Manuscript"/>
                <w:sz w:val="40"/>
                <w:szCs w:val="40"/>
              </w:rPr>
              <w:t>hitq</w:t>
            </w:r>
          </w:p>
        </w:tc>
        <w:tc>
          <w:tcPr>
            <w:tcW w:w="947" w:type="dxa"/>
          </w:tcPr>
          <w:p w14:paraId="406F535D" w14:textId="77777777" w:rsidR="00773BC0" w:rsidRPr="00E521CF" w:rsidRDefault="00773BC0" w:rsidP="007B5F11">
            <w:pPr>
              <w:pStyle w:val="AhomScript"/>
              <w:rPr>
                <w:rFonts w:ascii="Ahom Manuscript" w:hAnsi="Ahom Manuscript"/>
                <w:sz w:val="40"/>
                <w:szCs w:val="40"/>
              </w:rPr>
            </w:pPr>
            <w:r w:rsidRPr="00E521CF">
              <w:rPr>
                <w:rFonts w:ascii="Ahom Manuscript" w:hAnsi="Ahom Manuscript"/>
                <w:sz w:val="40"/>
                <w:szCs w:val="40"/>
              </w:rPr>
              <w:t>s]</w:t>
            </w:r>
          </w:p>
        </w:tc>
        <w:tc>
          <w:tcPr>
            <w:tcW w:w="947" w:type="dxa"/>
          </w:tcPr>
          <w:p w14:paraId="09DDDD72" w14:textId="77777777" w:rsidR="00773BC0" w:rsidRPr="00E521CF" w:rsidRDefault="00773BC0" w:rsidP="007B5F11">
            <w:pPr>
              <w:pStyle w:val="AhomScript"/>
              <w:rPr>
                <w:rFonts w:ascii="Ahom Manuscript" w:hAnsi="Ahom Manuscript"/>
                <w:sz w:val="40"/>
                <w:szCs w:val="40"/>
              </w:rPr>
            </w:pPr>
            <w:r w:rsidRPr="00E521CF">
              <w:rPr>
                <w:rFonts w:ascii="Ahom Manuscript" w:hAnsi="Ahom Manuscript"/>
                <w:sz w:val="40"/>
                <w:szCs w:val="40"/>
              </w:rPr>
              <w:t>sonq</w:t>
            </w:r>
          </w:p>
        </w:tc>
        <w:tc>
          <w:tcPr>
            <w:tcW w:w="1173" w:type="dxa"/>
          </w:tcPr>
          <w:p w14:paraId="1F851CE8" w14:textId="77777777" w:rsidR="00773BC0" w:rsidRPr="00E521CF" w:rsidRDefault="00773BC0" w:rsidP="007B5F11">
            <w:pPr>
              <w:pStyle w:val="AhomScript"/>
              <w:rPr>
                <w:rFonts w:ascii="Ahom Manuscript" w:hAnsi="Ahom Manuscript"/>
                <w:sz w:val="40"/>
                <w:szCs w:val="40"/>
              </w:rPr>
            </w:pPr>
            <w:r w:rsidRPr="00E521CF">
              <w:rPr>
                <w:rFonts w:ascii="Ahom Manuscript" w:hAnsi="Ahom Manuscript"/>
                <w:sz w:val="40"/>
                <w:szCs w:val="40"/>
              </w:rPr>
              <w:t>pa</w:t>
            </w:r>
          </w:p>
        </w:tc>
        <w:tc>
          <w:tcPr>
            <w:tcW w:w="947" w:type="dxa"/>
          </w:tcPr>
          <w:p w14:paraId="50B2B67D" w14:textId="77777777" w:rsidR="00773BC0" w:rsidRPr="00E521CF" w:rsidRDefault="00773BC0" w:rsidP="007B5F11">
            <w:pPr>
              <w:pStyle w:val="AhomScript"/>
              <w:rPr>
                <w:rFonts w:ascii="Ahom Manuscript" w:hAnsi="Ahom Manuscript"/>
                <w:sz w:val="40"/>
                <w:szCs w:val="40"/>
              </w:rPr>
            </w:pPr>
            <w:r w:rsidRPr="00E521CF">
              <w:rPr>
                <w:rFonts w:ascii="Ahom Manuscript" w:hAnsi="Ahom Manuscript"/>
                <w:sz w:val="40"/>
                <w:szCs w:val="40"/>
              </w:rPr>
              <w:t>ca</w:t>
            </w:r>
          </w:p>
        </w:tc>
        <w:tc>
          <w:tcPr>
            <w:tcW w:w="947" w:type="dxa"/>
          </w:tcPr>
          <w:p w14:paraId="730FBAD0" w14:textId="77777777" w:rsidR="00773BC0" w:rsidRPr="00E521CF" w:rsidRDefault="00773BC0" w:rsidP="007B5F11">
            <w:pPr>
              <w:pStyle w:val="AhomScript"/>
              <w:rPr>
                <w:rFonts w:ascii="Ahom Manuscript" w:hAnsi="Ahom Manuscript"/>
                <w:sz w:val="40"/>
                <w:szCs w:val="40"/>
              </w:rPr>
            </w:pPr>
            <w:r w:rsidRPr="00E521CF">
              <w:rPr>
                <w:rFonts w:ascii="Ahom Manuscript" w:hAnsi="Ahom Manuscript"/>
                <w:sz w:val="40"/>
                <w:szCs w:val="40"/>
              </w:rPr>
              <w:t>/</w:t>
            </w:r>
          </w:p>
        </w:tc>
      </w:tr>
      <w:tr w:rsidR="00773BC0" w:rsidRPr="00E521CF" w14:paraId="32D89381" w14:textId="77777777" w:rsidTr="00E521CF">
        <w:tc>
          <w:tcPr>
            <w:tcW w:w="817" w:type="dxa"/>
          </w:tcPr>
          <w:p w14:paraId="43065128" w14:textId="77777777" w:rsidR="00773BC0" w:rsidRDefault="00773BC0" w:rsidP="007B5F11">
            <w:pPr>
              <w:pStyle w:val="AhomTransliteration"/>
            </w:pPr>
          </w:p>
        </w:tc>
        <w:tc>
          <w:tcPr>
            <w:tcW w:w="947" w:type="dxa"/>
          </w:tcPr>
          <w:p w14:paraId="64644033" w14:textId="77777777" w:rsidR="00773BC0" w:rsidRDefault="00773BC0" w:rsidP="007B5F11">
            <w:pPr>
              <w:pStyle w:val="AhomTransliteration"/>
            </w:pPr>
            <w:r>
              <w:t>khv</w:t>
            </w:r>
          </w:p>
        </w:tc>
        <w:tc>
          <w:tcPr>
            <w:tcW w:w="947" w:type="dxa"/>
          </w:tcPr>
          <w:p w14:paraId="74FFC81B" w14:textId="77777777" w:rsidR="00773BC0" w:rsidRDefault="00773BC0" w:rsidP="007B5F11">
            <w:pPr>
              <w:pStyle w:val="AhomTransliteration"/>
            </w:pPr>
            <w:r>
              <w:t>hit</w:t>
            </w:r>
          </w:p>
        </w:tc>
        <w:tc>
          <w:tcPr>
            <w:tcW w:w="947" w:type="dxa"/>
          </w:tcPr>
          <w:p w14:paraId="13AC9D03" w14:textId="77777777" w:rsidR="00773BC0" w:rsidRDefault="00773BC0" w:rsidP="007B5F11">
            <w:pPr>
              <w:pStyle w:val="AhomTransliteration"/>
            </w:pPr>
            <w:r>
              <w:t>sv</w:t>
            </w:r>
          </w:p>
        </w:tc>
        <w:tc>
          <w:tcPr>
            <w:tcW w:w="947" w:type="dxa"/>
          </w:tcPr>
          <w:p w14:paraId="60103077" w14:textId="77777777" w:rsidR="00773BC0" w:rsidRDefault="00773BC0" w:rsidP="007B5F11">
            <w:pPr>
              <w:pStyle w:val="AhomTransliteration"/>
            </w:pPr>
            <w:r>
              <w:t>son</w:t>
            </w:r>
          </w:p>
        </w:tc>
        <w:tc>
          <w:tcPr>
            <w:tcW w:w="1173" w:type="dxa"/>
          </w:tcPr>
          <w:p w14:paraId="68201DCB" w14:textId="77777777" w:rsidR="00773BC0" w:rsidRDefault="00773BC0" w:rsidP="007B5F11">
            <w:pPr>
              <w:pStyle w:val="AhomTransliteration"/>
            </w:pPr>
            <w:r>
              <w:t>[3v7] pA</w:t>
            </w:r>
          </w:p>
        </w:tc>
        <w:tc>
          <w:tcPr>
            <w:tcW w:w="947" w:type="dxa"/>
          </w:tcPr>
          <w:p w14:paraId="3323E969" w14:textId="77777777" w:rsidR="00773BC0" w:rsidRDefault="00773BC0" w:rsidP="007B5F11">
            <w:pPr>
              <w:pStyle w:val="AhomTransliteration"/>
            </w:pPr>
            <w:r>
              <w:t>chA</w:t>
            </w:r>
          </w:p>
        </w:tc>
        <w:tc>
          <w:tcPr>
            <w:tcW w:w="947" w:type="dxa"/>
          </w:tcPr>
          <w:p w14:paraId="03BE33DF" w14:textId="77777777" w:rsidR="00773BC0" w:rsidRDefault="00773BC0" w:rsidP="007B5F11">
            <w:pPr>
              <w:pStyle w:val="AhomTransliteration"/>
            </w:pPr>
          </w:p>
        </w:tc>
      </w:tr>
      <w:tr w:rsidR="00773BC0" w:rsidRPr="00E521CF" w14:paraId="1538A89E" w14:textId="77777777" w:rsidTr="00E521CF">
        <w:tc>
          <w:tcPr>
            <w:tcW w:w="817" w:type="dxa"/>
          </w:tcPr>
          <w:p w14:paraId="399F9D1F" w14:textId="77777777" w:rsidR="00773BC0" w:rsidRDefault="00773BC0" w:rsidP="007B5F11">
            <w:pPr>
              <w:pStyle w:val="AhomPhonemic"/>
            </w:pPr>
          </w:p>
        </w:tc>
        <w:tc>
          <w:tcPr>
            <w:tcW w:w="947" w:type="dxa"/>
          </w:tcPr>
          <w:p w14:paraId="3B5B7F43" w14:textId="77777777" w:rsidR="00773BC0" w:rsidRDefault="00773BC0" w:rsidP="007B5F11">
            <w:pPr>
              <w:pStyle w:val="AhomPhonemic"/>
            </w:pPr>
            <w:r>
              <w:t>khav</w:t>
            </w:r>
          </w:p>
        </w:tc>
        <w:tc>
          <w:tcPr>
            <w:tcW w:w="947" w:type="dxa"/>
          </w:tcPr>
          <w:p w14:paraId="402DEE61" w14:textId="77777777" w:rsidR="00773BC0" w:rsidRDefault="00773BC0" w:rsidP="007B5F11">
            <w:pPr>
              <w:pStyle w:val="AhomPhonemic"/>
            </w:pPr>
            <w:r>
              <w:t>hit</w:t>
            </w:r>
          </w:p>
        </w:tc>
        <w:tc>
          <w:tcPr>
            <w:tcW w:w="947" w:type="dxa"/>
          </w:tcPr>
          <w:p w14:paraId="3D1ECC31" w14:textId="77777777" w:rsidR="00773BC0" w:rsidRDefault="00773BC0" w:rsidP="007B5F11">
            <w:pPr>
              <w:pStyle w:val="AhomPhonemic"/>
            </w:pPr>
            <w:r>
              <w:t>sav</w:t>
            </w:r>
          </w:p>
        </w:tc>
        <w:tc>
          <w:tcPr>
            <w:tcW w:w="947" w:type="dxa"/>
          </w:tcPr>
          <w:p w14:paraId="618C3C2E" w14:textId="77777777" w:rsidR="00773BC0" w:rsidRDefault="00773BC0" w:rsidP="007B5F11">
            <w:pPr>
              <w:pStyle w:val="AhomPhonemic"/>
            </w:pPr>
            <w:r>
              <w:t>son</w:t>
            </w:r>
          </w:p>
        </w:tc>
        <w:tc>
          <w:tcPr>
            <w:tcW w:w="1173" w:type="dxa"/>
          </w:tcPr>
          <w:p w14:paraId="5BED9C62" w14:textId="77777777" w:rsidR="00773BC0" w:rsidRDefault="00773BC0" w:rsidP="007B5F11">
            <w:pPr>
              <w:pStyle w:val="AhomPhonemic"/>
            </w:pPr>
            <w:r>
              <w:t>pa</w:t>
            </w:r>
          </w:p>
        </w:tc>
        <w:tc>
          <w:tcPr>
            <w:tcW w:w="947" w:type="dxa"/>
          </w:tcPr>
          <w:p w14:paraId="4595361D" w14:textId="77777777" w:rsidR="00773BC0" w:rsidRDefault="00773BC0" w:rsidP="007B5F11">
            <w:pPr>
              <w:pStyle w:val="AhomPhonemic"/>
            </w:pPr>
            <w:r>
              <w:t>cha</w:t>
            </w:r>
          </w:p>
        </w:tc>
        <w:tc>
          <w:tcPr>
            <w:tcW w:w="947" w:type="dxa"/>
          </w:tcPr>
          <w:p w14:paraId="0849E090" w14:textId="77777777" w:rsidR="00773BC0" w:rsidRDefault="00773BC0" w:rsidP="007B5F11">
            <w:pPr>
              <w:pStyle w:val="AhomPhonemic"/>
            </w:pPr>
          </w:p>
        </w:tc>
      </w:tr>
      <w:tr w:rsidR="00773BC0" w:rsidRPr="00E521CF" w14:paraId="4D49AA47" w14:textId="77777777" w:rsidTr="00E521CF">
        <w:tc>
          <w:tcPr>
            <w:tcW w:w="817" w:type="dxa"/>
          </w:tcPr>
          <w:p w14:paraId="39A960A2" w14:textId="77777777" w:rsidR="00773BC0" w:rsidRDefault="00773BC0" w:rsidP="007B5F11">
            <w:pPr>
              <w:pStyle w:val="Gloss"/>
            </w:pPr>
          </w:p>
        </w:tc>
        <w:tc>
          <w:tcPr>
            <w:tcW w:w="947" w:type="dxa"/>
          </w:tcPr>
          <w:p w14:paraId="31ECF946" w14:textId="77777777" w:rsidR="00773BC0" w:rsidRDefault="00773BC0" w:rsidP="007B5F11">
            <w:pPr>
              <w:pStyle w:val="Gloss"/>
            </w:pPr>
            <w:r>
              <w:t>3</w:t>
            </w:r>
            <w:r w:rsidR="005C6E7C" w:rsidRPr="00E521CF">
              <w:rPr>
                <w:smallCaps/>
              </w:rPr>
              <w:t>pl</w:t>
            </w:r>
          </w:p>
        </w:tc>
        <w:tc>
          <w:tcPr>
            <w:tcW w:w="947" w:type="dxa"/>
          </w:tcPr>
          <w:p w14:paraId="6B23C4C6" w14:textId="77777777" w:rsidR="00773BC0" w:rsidRDefault="00773BC0" w:rsidP="007B5F11">
            <w:pPr>
              <w:pStyle w:val="Gloss"/>
            </w:pPr>
            <w:r>
              <w:t>do</w:t>
            </w:r>
          </w:p>
        </w:tc>
        <w:tc>
          <w:tcPr>
            <w:tcW w:w="947" w:type="dxa"/>
          </w:tcPr>
          <w:p w14:paraId="5640D1AB" w14:textId="77777777" w:rsidR="00773BC0" w:rsidRDefault="00773BC0" w:rsidP="007B5F11">
            <w:pPr>
              <w:pStyle w:val="Gloss"/>
            </w:pPr>
          </w:p>
        </w:tc>
        <w:tc>
          <w:tcPr>
            <w:tcW w:w="947" w:type="dxa"/>
          </w:tcPr>
          <w:p w14:paraId="0FB88323" w14:textId="77777777" w:rsidR="00773BC0" w:rsidRDefault="00773BC0" w:rsidP="007B5F11">
            <w:pPr>
              <w:pStyle w:val="Gloss"/>
            </w:pPr>
          </w:p>
        </w:tc>
        <w:tc>
          <w:tcPr>
            <w:tcW w:w="1173" w:type="dxa"/>
          </w:tcPr>
          <w:p w14:paraId="348B8C6A" w14:textId="77777777" w:rsidR="00773BC0" w:rsidRDefault="00773BC0" w:rsidP="007B5F11">
            <w:pPr>
              <w:pStyle w:val="Gloss"/>
            </w:pPr>
          </w:p>
        </w:tc>
        <w:tc>
          <w:tcPr>
            <w:tcW w:w="947" w:type="dxa"/>
          </w:tcPr>
          <w:p w14:paraId="689688E9" w14:textId="77777777" w:rsidR="00773BC0" w:rsidRDefault="00773BC0" w:rsidP="007B5F11">
            <w:pPr>
              <w:pStyle w:val="Gloss"/>
            </w:pPr>
          </w:p>
        </w:tc>
        <w:tc>
          <w:tcPr>
            <w:tcW w:w="947" w:type="dxa"/>
          </w:tcPr>
          <w:p w14:paraId="720F3AA4" w14:textId="77777777" w:rsidR="00773BC0" w:rsidRDefault="00773BC0" w:rsidP="007B5F11">
            <w:pPr>
              <w:pStyle w:val="Gloss"/>
            </w:pPr>
          </w:p>
        </w:tc>
      </w:tr>
    </w:tbl>
    <w:p w14:paraId="1E1633A5" w14:textId="77777777" w:rsidR="007B5F11" w:rsidRDefault="007640F0" w:rsidP="007B5F11">
      <w:pPr>
        <w:pStyle w:val="ExampleTranslation"/>
        <w:keepNext/>
      </w:pPr>
      <w:r>
        <w:t>‘They ...</w:t>
      </w:r>
      <w:r w:rsidR="007B5F11">
        <w:t>’</w:t>
      </w:r>
    </w:p>
    <w:p w14:paraId="54C81037" w14:textId="77777777" w:rsidR="007B5F11" w:rsidRDefault="007B5F11" w:rsidP="007B5F11">
      <w:pPr>
        <w:rPr>
          <w:lang w:val="en-AU"/>
        </w:rPr>
      </w:pPr>
    </w:p>
    <w:p w14:paraId="1A22EE91" w14:textId="77777777" w:rsidR="00773BC0" w:rsidRPr="00773BC0" w:rsidRDefault="00773BC0" w:rsidP="007B5F11">
      <w:pPr>
        <w:rPr>
          <w:lang w:val="en-AU"/>
        </w:rPr>
      </w:pPr>
      <w:r>
        <w:rPr>
          <w:lang w:val="en-AU"/>
        </w:rPr>
        <w:t>Notes:</w:t>
      </w:r>
      <w:r>
        <w:rPr>
          <w:lang w:val="en-AU"/>
        </w:rPr>
        <w:tab/>
        <w:t xml:space="preserve">The term </w:t>
      </w:r>
      <w:r w:rsidR="007640F0">
        <w:rPr>
          <w:lang w:val="en-AU"/>
        </w:rPr>
        <w:t xml:space="preserve">could </w:t>
      </w:r>
      <w:r>
        <w:rPr>
          <w:i/>
          <w:iCs/>
          <w:lang w:val="en-AU"/>
        </w:rPr>
        <w:t>pa cha</w:t>
      </w:r>
      <w:r>
        <w:rPr>
          <w:lang w:val="en-AU"/>
        </w:rPr>
        <w:t xml:space="preserve"> refers to a cemetery.</w:t>
      </w:r>
    </w:p>
    <w:p w14:paraId="4926E952" w14:textId="77777777" w:rsidR="007B5F11" w:rsidRPr="007640F0" w:rsidRDefault="007640F0" w:rsidP="007B5F11">
      <w:pPr>
        <w:rPr>
          <w:lang w:val="en-AU"/>
        </w:rPr>
      </w:pPr>
      <w:r>
        <w:rPr>
          <w:lang w:val="en-AU"/>
        </w:rPr>
        <w:tab/>
        <w:t xml:space="preserve">Chaichuen proposed that </w:t>
      </w:r>
      <w:r>
        <w:rPr>
          <w:i/>
          <w:iCs/>
          <w:lang w:val="en-AU"/>
        </w:rPr>
        <w:t>son pa cha</w:t>
      </w:r>
      <w:r>
        <w:rPr>
          <w:lang w:val="en-AU"/>
        </w:rPr>
        <w:t xml:space="preserve"> be read as </w:t>
      </w:r>
      <w:r>
        <w:rPr>
          <w:i/>
          <w:iCs/>
          <w:lang w:val="en-AU"/>
        </w:rPr>
        <w:t>son pa pha</w:t>
      </w:r>
      <w:r>
        <w:rPr>
          <w:lang w:val="en-AU"/>
        </w:rPr>
        <w:t xml:space="preserve"> ‘take.shelter side big.stone</w:t>
      </w:r>
      <w:r w:rsidR="00174A92">
        <w:rPr>
          <w:lang w:val="en-AU"/>
        </w:rPr>
        <w:t>.’</w:t>
      </w:r>
      <w:r>
        <w:rPr>
          <w:lang w:val="en-AU"/>
        </w:rPr>
        <w:t xml:space="preserve"> If this reading were correct, it could mean that they constructed their coop there. This would mean reading </w:t>
      </w:r>
      <w:r>
        <w:rPr>
          <w:i/>
          <w:iCs/>
          <w:lang w:val="en-AU"/>
        </w:rPr>
        <w:t>sav</w:t>
      </w:r>
      <w:r>
        <w:rPr>
          <w:lang w:val="en-AU"/>
        </w:rPr>
        <w:t xml:space="preserve"> as </w:t>
      </w:r>
      <w:r>
        <w:rPr>
          <w:i/>
          <w:iCs/>
          <w:lang w:val="en-AU"/>
        </w:rPr>
        <w:t>lav</w:t>
      </w:r>
      <w:r>
        <w:rPr>
          <w:lang w:val="en-AU"/>
        </w:rPr>
        <w:t>.</w:t>
      </w:r>
    </w:p>
    <w:p w14:paraId="74D1D4EA" w14:textId="77777777" w:rsidR="007640F0" w:rsidRDefault="007640F0" w:rsidP="007B5F11">
      <w:pPr>
        <w:rPr>
          <w:lang w:val="en-AU"/>
        </w:rPr>
      </w:pPr>
    </w:p>
    <w:p w14:paraId="30E204F4" w14:textId="77777777" w:rsidR="00773BC0" w:rsidRDefault="00773BC0" w:rsidP="007B5F11">
      <w:pPr>
        <w:rPr>
          <w:lang w:val="en-AU"/>
        </w:rPr>
      </w:pPr>
    </w:p>
    <w:tbl>
      <w:tblPr>
        <w:tblW w:w="0" w:type="auto"/>
        <w:tblLook w:val="01E0" w:firstRow="1" w:lastRow="1" w:firstColumn="1" w:lastColumn="1" w:noHBand="0" w:noVBand="0"/>
      </w:tblPr>
      <w:tblGrid>
        <w:gridCol w:w="817"/>
        <w:gridCol w:w="947"/>
        <w:gridCol w:w="949"/>
        <w:gridCol w:w="947"/>
        <w:gridCol w:w="947"/>
        <w:gridCol w:w="1030"/>
        <w:gridCol w:w="947"/>
        <w:gridCol w:w="947"/>
        <w:gridCol w:w="947"/>
      </w:tblGrid>
      <w:tr w:rsidR="007B5F11" w:rsidRPr="00E521CF" w14:paraId="37A070E6" w14:textId="77777777" w:rsidTr="00E521CF">
        <w:tc>
          <w:tcPr>
            <w:tcW w:w="817" w:type="dxa"/>
            <w:vAlign w:val="center"/>
          </w:tcPr>
          <w:p w14:paraId="69E4C680" w14:textId="77777777" w:rsidR="007B5F11" w:rsidRDefault="007B5F11" w:rsidP="007B5F11">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201</w:t>
            </w:r>
            <w:r>
              <w:fldChar w:fldCharType="end"/>
            </w:r>
            <w:r>
              <w:t>)</w:t>
            </w:r>
          </w:p>
        </w:tc>
        <w:tc>
          <w:tcPr>
            <w:tcW w:w="947" w:type="dxa"/>
          </w:tcPr>
          <w:p w14:paraId="08A00FB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w:t>
            </w:r>
          </w:p>
        </w:tc>
        <w:tc>
          <w:tcPr>
            <w:tcW w:w="949" w:type="dxa"/>
          </w:tcPr>
          <w:p w14:paraId="7F88AD6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39726B1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7584380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xE[q</w:t>
            </w:r>
          </w:p>
        </w:tc>
        <w:tc>
          <w:tcPr>
            <w:tcW w:w="1030" w:type="dxa"/>
          </w:tcPr>
          <w:p w14:paraId="6C669ED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kE[q</w:t>
            </w:r>
          </w:p>
        </w:tc>
        <w:tc>
          <w:tcPr>
            <w:tcW w:w="947" w:type="dxa"/>
          </w:tcPr>
          <w:p w14:paraId="37E780F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knq</w:t>
            </w:r>
          </w:p>
        </w:tc>
        <w:tc>
          <w:tcPr>
            <w:tcW w:w="947" w:type="dxa"/>
          </w:tcPr>
          <w:p w14:paraId="474BFAE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cM</w:t>
            </w:r>
          </w:p>
        </w:tc>
        <w:tc>
          <w:tcPr>
            <w:tcW w:w="947" w:type="dxa"/>
          </w:tcPr>
          <w:p w14:paraId="48E5EC2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kU</w:t>
            </w:r>
          </w:p>
        </w:tc>
      </w:tr>
      <w:tr w:rsidR="007B5F11" w:rsidRPr="00E521CF" w14:paraId="4175ACB1" w14:textId="77777777" w:rsidTr="00E521CF">
        <w:tc>
          <w:tcPr>
            <w:tcW w:w="817" w:type="dxa"/>
          </w:tcPr>
          <w:p w14:paraId="21180943" w14:textId="77777777" w:rsidR="007B5F11" w:rsidRDefault="007B5F11" w:rsidP="007B5F11">
            <w:pPr>
              <w:pStyle w:val="AhomTransliteration"/>
            </w:pPr>
          </w:p>
        </w:tc>
        <w:tc>
          <w:tcPr>
            <w:tcW w:w="947" w:type="dxa"/>
          </w:tcPr>
          <w:p w14:paraId="322823C9" w14:textId="77777777" w:rsidR="007B5F11" w:rsidRDefault="007B5F11" w:rsidP="007B5F11">
            <w:pPr>
              <w:pStyle w:val="AhomTransliteration"/>
            </w:pPr>
            <w:r>
              <w:t>kh</w:t>
            </w:r>
            <w:r w:rsidR="00CD4117">
              <w:t>v</w:t>
            </w:r>
          </w:p>
        </w:tc>
        <w:tc>
          <w:tcPr>
            <w:tcW w:w="949" w:type="dxa"/>
          </w:tcPr>
          <w:p w14:paraId="48F1A4B2" w14:textId="77777777" w:rsidR="007B5F11" w:rsidRDefault="007B5F11" w:rsidP="007B5F11">
            <w:pPr>
              <w:pStyle w:val="AhomTransliteration"/>
            </w:pPr>
            <w:r>
              <w:t>ch(a)ng</w:t>
            </w:r>
          </w:p>
        </w:tc>
        <w:tc>
          <w:tcPr>
            <w:tcW w:w="947" w:type="dxa"/>
          </w:tcPr>
          <w:p w14:paraId="79480FDC" w14:textId="77777777" w:rsidR="007B5F11" w:rsidRDefault="007B5F11" w:rsidP="007B5F11">
            <w:pPr>
              <w:pStyle w:val="AhomTransliteration"/>
            </w:pPr>
            <w:r>
              <w:t>nai</w:t>
            </w:r>
          </w:p>
        </w:tc>
        <w:tc>
          <w:tcPr>
            <w:tcW w:w="947" w:type="dxa"/>
          </w:tcPr>
          <w:p w14:paraId="5C956AE6" w14:textId="77777777" w:rsidR="007B5F11" w:rsidRDefault="007B5F11" w:rsidP="007B5F11">
            <w:pPr>
              <w:pStyle w:val="AhomTransliteration"/>
            </w:pPr>
            <w:r>
              <w:t>khiung</w:t>
            </w:r>
          </w:p>
        </w:tc>
        <w:tc>
          <w:tcPr>
            <w:tcW w:w="1030" w:type="dxa"/>
          </w:tcPr>
          <w:p w14:paraId="6B32DCAF" w14:textId="77777777" w:rsidR="007B5F11" w:rsidRDefault="007B5F11" w:rsidP="007B5F11">
            <w:pPr>
              <w:pStyle w:val="AhomTransliteration"/>
            </w:pPr>
            <w:r>
              <w:t>kiung</w:t>
            </w:r>
          </w:p>
        </w:tc>
        <w:tc>
          <w:tcPr>
            <w:tcW w:w="947" w:type="dxa"/>
          </w:tcPr>
          <w:p w14:paraId="19490B54" w14:textId="77777777" w:rsidR="007B5F11" w:rsidRDefault="007B5F11" w:rsidP="007B5F11">
            <w:pPr>
              <w:pStyle w:val="AhomTransliteration"/>
            </w:pPr>
            <w:r>
              <w:t>k(a)n</w:t>
            </w:r>
          </w:p>
        </w:tc>
        <w:tc>
          <w:tcPr>
            <w:tcW w:w="947" w:type="dxa"/>
          </w:tcPr>
          <w:p w14:paraId="224462C5" w14:textId="77777777" w:rsidR="007B5F11" w:rsidRDefault="007B5F11" w:rsidP="007B5F11">
            <w:pPr>
              <w:pStyle w:val="AhomTransliteration"/>
            </w:pPr>
            <w:r>
              <w:t>chaM</w:t>
            </w:r>
          </w:p>
        </w:tc>
        <w:tc>
          <w:tcPr>
            <w:tcW w:w="947" w:type="dxa"/>
          </w:tcPr>
          <w:p w14:paraId="348DDD75" w14:textId="77777777" w:rsidR="007B5F11" w:rsidRDefault="007B5F11" w:rsidP="007B5F11">
            <w:pPr>
              <w:pStyle w:val="AhomTransliteration"/>
            </w:pPr>
            <w:r>
              <w:t>kU</w:t>
            </w:r>
          </w:p>
        </w:tc>
      </w:tr>
      <w:tr w:rsidR="007B5F11" w:rsidRPr="00E521CF" w14:paraId="29F42FD3" w14:textId="77777777" w:rsidTr="00E521CF">
        <w:tc>
          <w:tcPr>
            <w:tcW w:w="817" w:type="dxa"/>
          </w:tcPr>
          <w:p w14:paraId="5A6EDE50" w14:textId="77777777" w:rsidR="007B5F11" w:rsidRDefault="007B5F11" w:rsidP="007B5F11">
            <w:pPr>
              <w:pStyle w:val="AhomPhonemic"/>
            </w:pPr>
          </w:p>
        </w:tc>
        <w:tc>
          <w:tcPr>
            <w:tcW w:w="947" w:type="dxa"/>
          </w:tcPr>
          <w:p w14:paraId="6A537EFF" w14:textId="77777777" w:rsidR="007B5F11" w:rsidRDefault="00773BC0" w:rsidP="007B5F11">
            <w:pPr>
              <w:pStyle w:val="AhomPhonemic"/>
            </w:pPr>
            <w:r>
              <w:t>khav</w:t>
            </w:r>
          </w:p>
        </w:tc>
        <w:tc>
          <w:tcPr>
            <w:tcW w:w="949" w:type="dxa"/>
          </w:tcPr>
          <w:p w14:paraId="203BF7F9" w14:textId="77777777" w:rsidR="007B5F11" w:rsidRDefault="007B5F11" w:rsidP="007B5F11">
            <w:pPr>
              <w:pStyle w:val="AhomPhonemic"/>
            </w:pPr>
            <w:r>
              <w:t>chang</w:t>
            </w:r>
          </w:p>
        </w:tc>
        <w:tc>
          <w:tcPr>
            <w:tcW w:w="947" w:type="dxa"/>
          </w:tcPr>
          <w:p w14:paraId="37A4BE2F" w14:textId="77777777" w:rsidR="007B5F11" w:rsidRDefault="007B5F11" w:rsidP="007B5F11">
            <w:pPr>
              <w:pStyle w:val="AhomPhonemic"/>
            </w:pPr>
            <w:r>
              <w:t>nai</w:t>
            </w:r>
          </w:p>
        </w:tc>
        <w:tc>
          <w:tcPr>
            <w:tcW w:w="947" w:type="dxa"/>
          </w:tcPr>
          <w:p w14:paraId="4620E9CA" w14:textId="77777777" w:rsidR="007B5F11" w:rsidRDefault="007B5F11" w:rsidP="007B5F11">
            <w:pPr>
              <w:pStyle w:val="AhomPhonemic"/>
            </w:pPr>
            <w:r>
              <w:t>khvng</w:t>
            </w:r>
          </w:p>
        </w:tc>
        <w:tc>
          <w:tcPr>
            <w:tcW w:w="1030" w:type="dxa"/>
          </w:tcPr>
          <w:p w14:paraId="77B5C69E" w14:textId="77777777" w:rsidR="007B5F11" w:rsidRDefault="007B5F11" w:rsidP="007B5F11">
            <w:pPr>
              <w:pStyle w:val="AhomPhonemic"/>
            </w:pPr>
            <w:r>
              <w:t>kvng</w:t>
            </w:r>
          </w:p>
        </w:tc>
        <w:tc>
          <w:tcPr>
            <w:tcW w:w="947" w:type="dxa"/>
          </w:tcPr>
          <w:p w14:paraId="13918C3E" w14:textId="77777777" w:rsidR="007B5F11" w:rsidRDefault="007B5F11" w:rsidP="007B5F11">
            <w:pPr>
              <w:pStyle w:val="AhomPhonemic"/>
            </w:pPr>
            <w:smartTag w:uri="urn:schemas-microsoft-com:office:smarttags" w:element="State">
              <w:smartTag w:uri="urn:schemas-microsoft-com:office:smarttags" w:element="place">
                <w:r>
                  <w:t>kan</w:t>
                </w:r>
              </w:smartTag>
            </w:smartTag>
          </w:p>
        </w:tc>
        <w:tc>
          <w:tcPr>
            <w:tcW w:w="947" w:type="dxa"/>
          </w:tcPr>
          <w:p w14:paraId="51BDEF47" w14:textId="77777777" w:rsidR="007B5F11" w:rsidRDefault="007B5F11" w:rsidP="007B5F11">
            <w:pPr>
              <w:pStyle w:val="AhomPhonemic"/>
            </w:pPr>
            <w:r>
              <w:t>cham</w:t>
            </w:r>
          </w:p>
        </w:tc>
        <w:tc>
          <w:tcPr>
            <w:tcW w:w="947" w:type="dxa"/>
          </w:tcPr>
          <w:p w14:paraId="7E915EF1" w14:textId="77777777" w:rsidR="007B5F11" w:rsidRDefault="007B5F11" w:rsidP="007B5F11">
            <w:pPr>
              <w:pStyle w:val="AhomPhonemic"/>
            </w:pPr>
            <w:r>
              <w:t>ku</w:t>
            </w:r>
          </w:p>
        </w:tc>
      </w:tr>
      <w:tr w:rsidR="007B5F11" w:rsidRPr="00E521CF" w14:paraId="08425895" w14:textId="77777777" w:rsidTr="00E521CF">
        <w:tc>
          <w:tcPr>
            <w:tcW w:w="817" w:type="dxa"/>
          </w:tcPr>
          <w:p w14:paraId="17DB7743" w14:textId="77777777" w:rsidR="007B5F11" w:rsidRDefault="007B5F11" w:rsidP="007B5F11">
            <w:pPr>
              <w:pStyle w:val="Gloss"/>
            </w:pPr>
          </w:p>
        </w:tc>
        <w:tc>
          <w:tcPr>
            <w:tcW w:w="947" w:type="dxa"/>
          </w:tcPr>
          <w:p w14:paraId="597B155D" w14:textId="77777777" w:rsidR="007B5F11" w:rsidRDefault="007B5F11" w:rsidP="007B5F11">
            <w:pPr>
              <w:pStyle w:val="Gloss"/>
            </w:pPr>
            <w:r>
              <w:t>3</w:t>
            </w:r>
            <w:r w:rsidR="005C6E7C" w:rsidRPr="00E521CF">
              <w:rPr>
                <w:smallCaps/>
              </w:rPr>
              <w:t>pl</w:t>
            </w:r>
          </w:p>
        </w:tc>
        <w:tc>
          <w:tcPr>
            <w:tcW w:w="949" w:type="dxa"/>
          </w:tcPr>
          <w:p w14:paraId="61EF6A53" w14:textId="77777777" w:rsidR="007B5F11" w:rsidRDefault="007B5F11" w:rsidP="007B5F11">
            <w:pPr>
              <w:pStyle w:val="Gloss"/>
            </w:pPr>
            <w:r>
              <w:t>then</w:t>
            </w:r>
          </w:p>
        </w:tc>
        <w:tc>
          <w:tcPr>
            <w:tcW w:w="947" w:type="dxa"/>
          </w:tcPr>
          <w:p w14:paraId="38CECE51" w14:textId="77777777" w:rsidR="007B5F11" w:rsidRDefault="00F96C99" w:rsidP="007B5F11">
            <w:pPr>
              <w:pStyle w:val="Gloss"/>
            </w:pPr>
            <w:r>
              <w:t>get</w:t>
            </w:r>
          </w:p>
        </w:tc>
        <w:tc>
          <w:tcPr>
            <w:tcW w:w="947" w:type="dxa"/>
          </w:tcPr>
          <w:p w14:paraId="70CDBCEF" w14:textId="77777777" w:rsidR="007B5F11" w:rsidRDefault="00F96C99" w:rsidP="007B5F11">
            <w:pPr>
              <w:pStyle w:val="Gloss"/>
            </w:pPr>
            <w:r>
              <w:t>thing</w:t>
            </w:r>
          </w:p>
        </w:tc>
        <w:tc>
          <w:tcPr>
            <w:tcW w:w="1030" w:type="dxa"/>
          </w:tcPr>
          <w:p w14:paraId="1FD60FEB" w14:textId="77777777" w:rsidR="007B5F11" w:rsidRDefault="007B5F11" w:rsidP="007B5F11">
            <w:pPr>
              <w:pStyle w:val="Gloss"/>
            </w:pPr>
            <w:r>
              <w:t>suitable</w:t>
            </w:r>
          </w:p>
        </w:tc>
        <w:tc>
          <w:tcPr>
            <w:tcW w:w="947" w:type="dxa"/>
          </w:tcPr>
          <w:p w14:paraId="722D5DD8" w14:textId="77777777" w:rsidR="007B5F11" w:rsidRDefault="009E1DD3" w:rsidP="007B5F11">
            <w:pPr>
              <w:pStyle w:val="Gloss"/>
            </w:pPr>
            <w:r w:rsidRPr="00E521CF">
              <w:rPr>
                <w:smallCaps/>
              </w:rPr>
              <w:t>recip</w:t>
            </w:r>
          </w:p>
        </w:tc>
        <w:tc>
          <w:tcPr>
            <w:tcW w:w="947" w:type="dxa"/>
          </w:tcPr>
          <w:p w14:paraId="51761F81" w14:textId="77777777" w:rsidR="007B5F11" w:rsidRDefault="00E7400E" w:rsidP="007B5F11">
            <w:pPr>
              <w:pStyle w:val="Gloss"/>
            </w:pPr>
            <w:r w:rsidRPr="00E521CF">
              <w:rPr>
                <w:smallCaps/>
              </w:rPr>
              <w:t>nfin</w:t>
            </w:r>
          </w:p>
        </w:tc>
        <w:tc>
          <w:tcPr>
            <w:tcW w:w="947" w:type="dxa"/>
          </w:tcPr>
          <w:p w14:paraId="3BA37167" w14:textId="77777777" w:rsidR="007B5F11" w:rsidRDefault="007B5F11" w:rsidP="007B5F11">
            <w:pPr>
              <w:pStyle w:val="Gloss"/>
            </w:pPr>
            <w:r>
              <w:t>every</w:t>
            </w:r>
          </w:p>
        </w:tc>
      </w:tr>
    </w:tbl>
    <w:p w14:paraId="744D0FA3"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4538AC5F" w14:textId="77777777" w:rsidTr="00E521CF">
        <w:tc>
          <w:tcPr>
            <w:tcW w:w="817" w:type="dxa"/>
            <w:vAlign w:val="center"/>
          </w:tcPr>
          <w:p w14:paraId="4B5DD34E" w14:textId="77777777" w:rsidR="007B5F11" w:rsidRDefault="007B5F11" w:rsidP="007B5F11">
            <w:pPr>
              <w:pStyle w:val="AhomScript"/>
            </w:pPr>
          </w:p>
        </w:tc>
        <w:tc>
          <w:tcPr>
            <w:tcW w:w="947" w:type="dxa"/>
          </w:tcPr>
          <w:p w14:paraId="6980312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luM</w:t>
            </w:r>
          </w:p>
        </w:tc>
        <w:tc>
          <w:tcPr>
            <w:tcW w:w="947" w:type="dxa"/>
          </w:tcPr>
          <w:p w14:paraId="75EB5D0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w:t>
            </w:r>
          </w:p>
        </w:tc>
        <w:tc>
          <w:tcPr>
            <w:tcW w:w="947" w:type="dxa"/>
          </w:tcPr>
          <w:p w14:paraId="615C623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3030598E" w14:textId="77777777" w:rsidR="007B5F11" w:rsidRPr="00E521CF" w:rsidRDefault="007B5F11" w:rsidP="007B5F11">
            <w:pPr>
              <w:pStyle w:val="AhomScript"/>
              <w:rPr>
                <w:rFonts w:ascii="Ahom Manuscript" w:hAnsi="Ahom Manuscript"/>
                <w:sz w:val="40"/>
                <w:szCs w:val="40"/>
              </w:rPr>
            </w:pPr>
          </w:p>
        </w:tc>
        <w:tc>
          <w:tcPr>
            <w:tcW w:w="947" w:type="dxa"/>
          </w:tcPr>
          <w:p w14:paraId="49E86F4E" w14:textId="77777777" w:rsidR="007B5F11" w:rsidRPr="00E521CF" w:rsidRDefault="007B5F11" w:rsidP="007B5F11">
            <w:pPr>
              <w:pStyle w:val="AhomScript"/>
              <w:rPr>
                <w:rFonts w:ascii="Ahom Manuscript" w:hAnsi="Ahom Manuscript"/>
                <w:sz w:val="40"/>
                <w:szCs w:val="40"/>
              </w:rPr>
            </w:pPr>
          </w:p>
        </w:tc>
        <w:tc>
          <w:tcPr>
            <w:tcW w:w="947" w:type="dxa"/>
          </w:tcPr>
          <w:p w14:paraId="7502F18D" w14:textId="77777777" w:rsidR="007B5F11" w:rsidRPr="00E521CF" w:rsidRDefault="007B5F11" w:rsidP="007B5F11">
            <w:pPr>
              <w:pStyle w:val="AhomScript"/>
              <w:rPr>
                <w:rFonts w:ascii="Ahom Manuscript" w:hAnsi="Ahom Manuscript"/>
                <w:sz w:val="40"/>
                <w:szCs w:val="40"/>
              </w:rPr>
            </w:pPr>
          </w:p>
        </w:tc>
        <w:tc>
          <w:tcPr>
            <w:tcW w:w="947" w:type="dxa"/>
          </w:tcPr>
          <w:p w14:paraId="0CF9B5D9" w14:textId="77777777" w:rsidR="007B5F11" w:rsidRPr="00E521CF" w:rsidRDefault="007B5F11" w:rsidP="007B5F11">
            <w:pPr>
              <w:pStyle w:val="AhomScript"/>
              <w:rPr>
                <w:rFonts w:ascii="Ahom Manuscript" w:hAnsi="Ahom Manuscript"/>
                <w:sz w:val="40"/>
                <w:szCs w:val="40"/>
              </w:rPr>
            </w:pPr>
          </w:p>
        </w:tc>
        <w:tc>
          <w:tcPr>
            <w:tcW w:w="947" w:type="dxa"/>
          </w:tcPr>
          <w:p w14:paraId="62C1F09D" w14:textId="77777777" w:rsidR="007B5F11" w:rsidRPr="00E521CF" w:rsidRDefault="007B5F11" w:rsidP="007B5F11">
            <w:pPr>
              <w:pStyle w:val="AhomScript"/>
              <w:rPr>
                <w:rFonts w:ascii="Ahom Manuscript" w:hAnsi="Ahom Manuscript"/>
                <w:sz w:val="40"/>
                <w:szCs w:val="40"/>
              </w:rPr>
            </w:pPr>
          </w:p>
        </w:tc>
      </w:tr>
      <w:tr w:rsidR="007B5F11" w:rsidRPr="00E521CF" w14:paraId="6BFD4FAE" w14:textId="77777777" w:rsidTr="00E521CF">
        <w:tc>
          <w:tcPr>
            <w:tcW w:w="817" w:type="dxa"/>
          </w:tcPr>
          <w:p w14:paraId="2A39A396" w14:textId="77777777" w:rsidR="007B5F11" w:rsidRDefault="007B5F11" w:rsidP="007B5F11">
            <w:pPr>
              <w:pStyle w:val="AhomTransliteration"/>
            </w:pPr>
          </w:p>
        </w:tc>
        <w:tc>
          <w:tcPr>
            <w:tcW w:w="947" w:type="dxa"/>
          </w:tcPr>
          <w:p w14:paraId="00457AA0" w14:textId="77777777" w:rsidR="007B5F11" w:rsidRDefault="007B5F11" w:rsidP="007B5F11">
            <w:pPr>
              <w:pStyle w:val="AhomTransliteration"/>
            </w:pPr>
            <w:r>
              <w:t>luM</w:t>
            </w:r>
          </w:p>
        </w:tc>
        <w:tc>
          <w:tcPr>
            <w:tcW w:w="947" w:type="dxa"/>
          </w:tcPr>
          <w:p w14:paraId="047E0A65" w14:textId="77777777" w:rsidR="007B5F11" w:rsidRDefault="007B5F11" w:rsidP="007B5F11">
            <w:pPr>
              <w:pStyle w:val="AhomTransliteration"/>
            </w:pPr>
            <w:r>
              <w:t>Na</w:t>
            </w:r>
          </w:p>
        </w:tc>
        <w:tc>
          <w:tcPr>
            <w:tcW w:w="947" w:type="dxa"/>
          </w:tcPr>
          <w:p w14:paraId="726175FE" w14:textId="77777777" w:rsidR="007B5F11" w:rsidRDefault="007B5F11" w:rsidP="007B5F11">
            <w:pPr>
              <w:pStyle w:val="AhomTransliteration"/>
            </w:pPr>
          </w:p>
        </w:tc>
        <w:tc>
          <w:tcPr>
            <w:tcW w:w="947" w:type="dxa"/>
          </w:tcPr>
          <w:p w14:paraId="1FF88D6B" w14:textId="77777777" w:rsidR="007B5F11" w:rsidRDefault="007B5F11" w:rsidP="007B5F11">
            <w:pPr>
              <w:pStyle w:val="AhomTransliteration"/>
            </w:pPr>
          </w:p>
        </w:tc>
        <w:tc>
          <w:tcPr>
            <w:tcW w:w="947" w:type="dxa"/>
          </w:tcPr>
          <w:p w14:paraId="1D560409" w14:textId="77777777" w:rsidR="007B5F11" w:rsidRDefault="007B5F11" w:rsidP="007B5F11">
            <w:pPr>
              <w:pStyle w:val="AhomTransliteration"/>
            </w:pPr>
          </w:p>
        </w:tc>
        <w:tc>
          <w:tcPr>
            <w:tcW w:w="947" w:type="dxa"/>
          </w:tcPr>
          <w:p w14:paraId="07E58FA9" w14:textId="77777777" w:rsidR="007B5F11" w:rsidRDefault="007B5F11" w:rsidP="007B5F11">
            <w:pPr>
              <w:pStyle w:val="AhomTransliteration"/>
            </w:pPr>
          </w:p>
        </w:tc>
        <w:tc>
          <w:tcPr>
            <w:tcW w:w="947" w:type="dxa"/>
          </w:tcPr>
          <w:p w14:paraId="0CC4F753" w14:textId="77777777" w:rsidR="007B5F11" w:rsidRDefault="007B5F11" w:rsidP="007B5F11">
            <w:pPr>
              <w:pStyle w:val="AhomTransliteration"/>
            </w:pPr>
          </w:p>
        </w:tc>
        <w:tc>
          <w:tcPr>
            <w:tcW w:w="947" w:type="dxa"/>
          </w:tcPr>
          <w:p w14:paraId="7B50F614" w14:textId="77777777" w:rsidR="007B5F11" w:rsidRDefault="007B5F11" w:rsidP="007B5F11">
            <w:pPr>
              <w:pStyle w:val="AhomTransliteration"/>
            </w:pPr>
          </w:p>
        </w:tc>
      </w:tr>
      <w:tr w:rsidR="007B5F11" w:rsidRPr="00E521CF" w14:paraId="43FCAF47" w14:textId="77777777" w:rsidTr="00E521CF">
        <w:tc>
          <w:tcPr>
            <w:tcW w:w="817" w:type="dxa"/>
          </w:tcPr>
          <w:p w14:paraId="6FE6AE22" w14:textId="77777777" w:rsidR="007B5F11" w:rsidRDefault="007B5F11" w:rsidP="007B5F11">
            <w:pPr>
              <w:pStyle w:val="AhomPhonemic"/>
            </w:pPr>
          </w:p>
        </w:tc>
        <w:tc>
          <w:tcPr>
            <w:tcW w:w="947" w:type="dxa"/>
          </w:tcPr>
          <w:p w14:paraId="7FB34C27" w14:textId="77777777" w:rsidR="007B5F11" w:rsidRDefault="007B5F11" w:rsidP="007B5F11">
            <w:pPr>
              <w:pStyle w:val="AhomPhonemic"/>
            </w:pPr>
            <w:r>
              <w:t>lum</w:t>
            </w:r>
          </w:p>
        </w:tc>
        <w:tc>
          <w:tcPr>
            <w:tcW w:w="947" w:type="dxa"/>
          </w:tcPr>
          <w:p w14:paraId="1C7D7379" w14:textId="77777777" w:rsidR="007B5F11" w:rsidRDefault="00CC1953" w:rsidP="007B5F11">
            <w:pPr>
              <w:pStyle w:val="AhomPhonemic"/>
            </w:pPr>
            <w:r>
              <w:t>ny</w:t>
            </w:r>
            <w:r w:rsidR="007B5F11">
              <w:t>a</w:t>
            </w:r>
          </w:p>
        </w:tc>
        <w:tc>
          <w:tcPr>
            <w:tcW w:w="947" w:type="dxa"/>
          </w:tcPr>
          <w:p w14:paraId="13C3B3D0" w14:textId="77777777" w:rsidR="007B5F11" w:rsidRDefault="007B5F11" w:rsidP="007B5F11">
            <w:pPr>
              <w:pStyle w:val="AhomPhonemic"/>
            </w:pPr>
          </w:p>
        </w:tc>
        <w:tc>
          <w:tcPr>
            <w:tcW w:w="947" w:type="dxa"/>
          </w:tcPr>
          <w:p w14:paraId="55D5F7A5" w14:textId="77777777" w:rsidR="007B5F11" w:rsidRDefault="007B5F11" w:rsidP="007B5F11">
            <w:pPr>
              <w:pStyle w:val="AhomPhonemic"/>
            </w:pPr>
          </w:p>
        </w:tc>
        <w:tc>
          <w:tcPr>
            <w:tcW w:w="947" w:type="dxa"/>
          </w:tcPr>
          <w:p w14:paraId="0C8A60EB" w14:textId="77777777" w:rsidR="007B5F11" w:rsidRDefault="007B5F11" w:rsidP="007B5F11">
            <w:pPr>
              <w:pStyle w:val="AhomPhonemic"/>
            </w:pPr>
          </w:p>
        </w:tc>
        <w:tc>
          <w:tcPr>
            <w:tcW w:w="947" w:type="dxa"/>
          </w:tcPr>
          <w:p w14:paraId="33B4C108" w14:textId="77777777" w:rsidR="007B5F11" w:rsidRDefault="007B5F11" w:rsidP="007B5F11">
            <w:pPr>
              <w:pStyle w:val="AhomPhonemic"/>
            </w:pPr>
          </w:p>
        </w:tc>
        <w:tc>
          <w:tcPr>
            <w:tcW w:w="947" w:type="dxa"/>
          </w:tcPr>
          <w:p w14:paraId="385E2972" w14:textId="77777777" w:rsidR="007B5F11" w:rsidRDefault="007B5F11" w:rsidP="007B5F11">
            <w:pPr>
              <w:pStyle w:val="AhomPhonemic"/>
            </w:pPr>
          </w:p>
        </w:tc>
        <w:tc>
          <w:tcPr>
            <w:tcW w:w="947" w:type="dxa"/>
          </w:tcPr>
          <w:p w14:paraId="0F68D694" w14:textId="77777777" w:rsidR="007B5F11" w:rsidRDefault="007B5F11" w:rsidP="007B5F11">
            <w:pPr>
              <w:pStyle w:val="AhomPhonemic"/>
            </w:pPr>
          </w:p>
        </w:tc>
      </w:tr>
      <w:tr w:rsidR="007B5F11" w:rsidRPr="00E521CF" w14:paraId="5AFB09AF" w14:textId="77777777" w:rsidTr="00E521CF">
        <w:tc>
          <w:tcPr>
            <w:tcW w:w="817" w:type="dxa"/>
          </w:tcPr>
          <w:p w14:paraId="4FDD0385" w14:textId="77777777" w:rsidR="007B5F11" w:rsidRDefault="007B5F11" w:rsidP="007B5F11">
            <w:pPr>
              <w:pStyle w:val="Gloss"/>
            </w:pPr>
          </w:p>
        </w:tc>
        <w:tc>
          <w:tcPr>
            <w:tcW w:w="947" w:type="dxa"/>
          </w:tcPr>
          <w:p w14:paraId="6CDCDF27" w14:textId="77777777" w:rsidR="007B5F11" w:rsidRDefault="00F96C99" w:rsidP="007B5F11">
            <w:pPr>
              <w:pStyle w:val="Gloss"/>
            </w:pPr>
            <w:r>
              <w:t>tuft</w:t>
            </w:r>
          </w:p>
        </w:tc>
        <w:tc>
          <w:tcPr>
            <w:tcW w:w="947" w:type="dxa"/>
          </w:tcPr>
          <w:p w14:paraId="7069D333" w14:textId="77777777" w:rsidR="007B5F11" w:rsidRDefault="007B5F11" w:rsidP="007B5F11">
            <w:pPr>
              <w:pStyle w:val="Gloss"/>
            </w:pPr>
            <w:r>
              <w:t>grass</w:t>
            </w:r>
          </w:p>
        </w:tc>
        <w:tc>
          <w:tcPr>
            <w:tcW w:w="947" w:type="dxa"/>
          </w:tcPr>
          <w:p w14:paraId="26D84B6F" w14:textId="77777777" w:rsidR="007B5F11" w:rsidRDefault="007B5F11" w:rsidP="007B5F11">
            <w:pPr>
              <w:pStyle w:val="Gloss"/>
            </w:pPr>
          </w:p>
        </w:tc>
        <w:tc>
          <w:tcPr>
            <w:tcW w:w="947" w:type="dxa"/>
          </w:tcPr>
          <w:p w14:paraId="52D29732" w14:textId="77777777" w:rsidR="007B5F11" w:rsidRDefault="007B5F11" w:rsidP="007B5F11">
            <w:pPr>
              <w:pStyle w:val="Gloss"/>
            </w:pPr>
          </w:p>
        </w:tc>
        <w:tc>
          <w:tcPr>
            <w:tcW w:w="947" w:type="dxa"/>
          </w:tcPr>
          <w:p w14:paraId="73FF4A01" w14:textId="77777777" w:rsidR="007B5F11" w:rsidRDefault="007B5F11" w:rsidP="007B5F11">
            <w:pPr>
              <w:pStyle w:val="Gloss"/>
            </w:pPr>
          </w:p>
        </w:tc>
        <w:tc>
          <w:tcPr>
            <w:tcW w:w="947" w:type="dxa"/>
          </w:tcPr>
          <w:p w14:paraId="23C6F756" w14:textId="77777777" w:rsidR="007B5F11" w:rsidRDefault="007B5F11" w:rsidP="007B5F11">
            <w:pPr>
              <w:pStyle w:val="Gloss"/>
            </w:pPr>
          </w:p>
        </w:tc>
        <w:tc>
          <w:tcPr>
            <w:tcW w:w="947" w:type="dxa"/>
          </w:tcPr>
          <w:p w14:paraId="230B522B" w14:textId="77777777" w:rsidR="007B5F11" w:rsidRDefault="007B5F11" w:rsidP="007B5F11">
            <w:pPr>
              <w:pStyle w:val="Gloss"/>
            </w:pPr>
          </w:p>
        </w:tc>
        <w:tc>
          <w:tcPr>
            <w:tcW w:w="947" w:type="dxa"/>
          </w:tcPr>
          <w:p w14:paraId="045C10BE" w14:textId="77777777" w:rsidR="007B5F11" w:rsidRDefault="007B5F11" w:rsidP="007B5F11">
            <w:pPr>
              <w:pStyle w:val="Gloss"/>
            </w:pPr>
          </w:p>
        </w:tc>
      </w:tr>
    </w:tbl>
    <w:p w14:paraId="6BAF7568" w14:textId="77777777" w:rsidR="007B5F11" w:rsidRDefault="007B5F11" w:rsidP="007B5F11">
      <w:pPr>
        <w:pStyle w:val="ExampleTranslation"/>
        <w:keepNext/>
      </w:pPr>
      <w:r>
        <w:t>‘</w:t>
      </w:r>
      <w:r w:rsidR="007640F0">
        <w:t>They got to do</w:t>
      </w:r>
      <w:r w:rsidR="00F96C99">
        <w:t xml:space="preserve"> </w:t>
      </w:r>
      <w:r>
        <w:t xml:space="preserve">suitable things </w:t>
      </w:r>
      <w:r w:rsidR="00F96C99">
        <w:t>at every tuft of grass.’</w:t>
      </w:r>
    </w:p>
    <w:p w14:paraId="45381A21" w14:textId="77777777" w:rsidR="007B5F11" w:rsidRDefault="007B5F11" w:rsidP="007B5F11">
      <w:pPr>
        <w:rPr>
          <w:lang w:val="en-AU"/>
        </w:rPr>
      </w:pPr>
    </w:p>
    <w:p w14:paraId="144F4DDD" w14:textId="77777777" w:rsidR="00F96C99" w:rsidRPr="00F96C99" w:rsidRDefault="00F96C99" w:rsidP="007B5F11">
      <w:pPr>
        <w:rPr>
          <w:lang w:val="en-AU"/>
        </w:rPr>
      </w:pPr>
      <w:r>
        <w:rPr>
          <w:lang w:val="en-AU"/>
        </w:rPr>
        <w:t>Notes:</w:t>
      </w:r>
      <w:r>
        <w:rPr>
          <w:lang w:val="en-AU"/>
        </w:rPr>
        <w:tab/>
        <w:t xml:space="preserve">The phrase </w:t>
      </w:r>
      <w:r>
        <w:rPr>
          <w:i/>
          <w:iCs/>
          <w:lang w:val="en-AU"/>
        </w:rPr>
        <w:t>ku lum nya</w:t>
      </w:r>
      <w:r>
        <w:rPr>
          <w:lang w:val="en-AU"/>
        </w:rPr>
        <w:t xml:space="preserve"> is a simile meaning ‘everywhere</w:t>
      </w:r>
      <w:r w:rsidR="00174A92">
        <w:rPr>
          <w:lang w:val="en-AU"/>
        </w:rPr>
        <w:t>.’</w:t>
      </w:r>
      <w:r w:rsidR="004D59E2">
        <w:rPr>
          <w:lang w:val="en-AU"/>
        </w:rPr>
        <w:t xml:space="preserve"> This seems to be a metaphor for the chickens mating, expressed very politely.</w:t>
      </w:r>
    </w:p>
    <w:p w14:paraId="416AE403" w14:textId="77777777" w:rsidR="007B5F11" w:rsidRDefault="007B5F11" w:rsidP="007B5F11">
      <w:pPr>
        <w:rPr>
          <w:lang w:val="en-AU"/>
        </w:rPr>
      </w:pPr>
    </w:p>
    <w:p w14:paraId="3CBA20EE"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9"/>
        <w:gridCol w:w="947"/>
        <w:gridCol w:w="947"/>
        <w:gridCol w:w="963"/>
        <w:gridCol w:w="947"/>
        <w:gridCol w:w="947"/>
        <w:gridCol w:w="947"/>
      </w:tblGrid>
      <w:tr w:rsidR="007B5F11" w:rsidRPr="00E521CF" w14:paraId="2ECE6531" w14:textId="77777777" w:rsidTr="00E521CF">
        <w:tc>
          <w:tcPr>
            <w:tcW w:w="817" w:type="dxa"/>
            <w:vAlign w:val="center"/>
          </w:tcPr>
          <w:p w14:paraId="4B8E1C22"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202</w:t>
            </w:r>
            <w:r>
              <w:fldChar w:fldCharType="end"/>
            </w:r>
            <w:r>
              <w:t>)</w:t>
            </w:r>
          </w:p>
        </w:tc>
        <w:tc>
          <w:tcPr>
            <w:tcW w:w="947" w:type="dxa"/>
          </w:tcPr>
          <w:p w14:paraId="25DA1DB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w:t>
            </w:r>
          </w:p>
        </w:tc>
        <w:tc>
          <w:tcPr>
            <w:tcW w:w="949" w:type="dxa"/>
          </w:tcPr>
          <w:p w14:paraId="3BB3D04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7C48F30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159F395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xE[q</w:t>
            </w:r>
          </w:p>
        </w:tc>
        <w:tc>
          <w:tcPr>
            <w:tcW w:w="947" w:type="dxa"/>
          </w:tcPr>
          <w:p w14:paraId="18679FA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kiu[q</w:t>
            </w:r>
          </w:p>
        </w:tc>
        <w:tc>
          <w:tcPr>
            <w:tcW w:w="947" w:type="dxa"/>
          </w:tcPr>
          <w:p w14:paraId="5A6412A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knq</w:t>
            </w:r>
          </w:p>
        </w:tc>
        <w:tc>
          <w:tcPr>
            <w:tcW w:w="947" w:type="dxa"/>
          </w:tcPr>
          <w:p w14:paraId="4C2D1DE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cM</w:t>
            </w:r>
          </w:p>
        </w:tc>
        <w:tc>
          <w:tcPr>
            <w:tcW w:w="947" w:type="dxa"/>
          </w:tcPr>
          <w:p w14:paraId="79E0594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kU</w:t>
            </w:r>
          </w:p>
        </w:tc>
      </w:tr>
      <w:tr w:rsidR="007B5F11" w:rsidRPr="00E521CF" w14:paraId="6F75F1CB" w14:textId="77777777" w:rsidTr="00E521CF">
        <w:tc>
          <w:tcPr>
            <w:tcW w:w="817" w:type="dxa"/>
          </w:tcPr>
          <w:p w14:paraId="3F0CE5A3" w14:textId="77777777" w:rsidR="007B5F11" w:rsidRDefault="007B5F11" w:rsidP="007B5F11">
            <w:pPr>
              <w:pStyle w:val="AhomTransliteration"/>
            </w:pPr>
          </w:p>
        </w:tc>
        <w:tc>
          <w:tcPr>
            <w:tcW w:w="947" w:type="dxa"/>
          </w:tcPr>
          <w:p w14:paraId="6CD27A13" w14:textId="77777777" w:rsidR="007B5F11" w:rsidRDefault="007B5F11" w:rsidP="007B5F11">
            <w:pPr>
              <w:pStyle w:val="AhomTransliteration"/>
            </w:pPr>
            <w:r>
              <w:t>kh</w:t>
            </w:r>
            <w:r w:rsidR="00CD4117">
              <w:t>v</w:t>
            </w:r>
          </w:p>
        </w:tc>
        <w:tc>
          <w:tcPr>
            <w:tcW w:w="949" w:type="dxa"/>
          </w:tcPr>
          <w:p w14:paraId="61A21F44" w14:textId="77777777" w:rsidR="007B5F11" w:rsidRDefault="007B5F11" w:rsidP="007B5F11">
            <w:pPr>
              <w:pStyle w:val="AhomTransliteration"/>
            </w:pPr>
            <w:r>
              <w:t>ch(a)ng</w:t>
            </w:r>
          </w:p>
        </w:tc>
        <w:tc>
          <w:tcPr>
            <w:tcW w:w="947" w:type="dxa"/>
          </w:tcPr>
          <w:p w14:paraId="239650FE" w14:textId="77777777" w:rsidR="007B5F11" w:rsidRDefault="007B5F11" w:rsidP="007B5F11">
            <w:pPr>
              <w:pStyle w:val="AhomTransliteration"/>
            </w:pPr>
            <w:r>
              <w:t>nai</w:t>
            </w:r>
          </w:p>
        </w:tc>
        <w:tc>
          <w:tcPr>
            <w:tcW w:w="947" w:type="dxa"/>
          </w:tcPr>
          <w:p w14:paraId="58ADD938" w14:textId="77777777" w:rsidR="007B5F11" w:rsidRDefault="007B5F11" w:rsidP="007B5F11">
            <w:pPr>
              <w:pStyle w:val="AhomTransliteration"/>
            </w:pPr>
            <w:r>
              <w:t>khiung</w:t>
            </w:r>
          </w:p>
        </w:tc>
        <w:tc>
          <w:tcPr>
            <w:tcW w:w="947" w:type="dxa"/>
          </w:tcPr>
          <w:p w14:paraId="207314FC" w14:textId="77777777" w:rsidR="007B5F11" w:rsidRDefault="007B5F11" w:rsidP="007B5F11">
            <w:pPr>
              <w:pStyle w:val="AhomTransliteration"/>
            </w:pPr>
            <w:r>
              <w:t>kiung</w:t>
            </w:r>
          </w:p>
        </w:tc>
        <w:tc>
          <w:tcPr>
            <w:tcW w:w="947" w:type="dxa"/>
          </w:tcPr>
          <w:p w14:paraId="79F8C0A4" w14:textId="77777777" w:rsidR="007B5F11" w:rsidRDefault="007B5F11" w:rsidP="007B5F11">
            <w:pPr>
              <w:pStyle w:val="AhomTransliteration"/>
            </w:pPr>
            <w:r>
              <w:t>k(a)n</w:t>
            </w:r>
          </w:p>
        </w:tc>
        <w:tc>
          <w:tcPr>
            <w:tcW w:w="947" w:type="dxa"/>
          </w:tcPr>
          <w:p w14:paraId="57033D27" w14:textId="77777777" w:rsidR="007B5F11" w:rsidRDefault="007B5F11" w:rsidP="007B5F11">
            <w:pPr>
              <w:pStyle w:val="AhomTransliteration"/>
            </w:pPr>
            <w:r>
              <w:t>chaM</w:t>
            </w:r>
          </w:p>
        </w:tc>
        <w:tc>
          <w:tcPr>
            <w:tcW w:w="947" w:type="dxa"/>
          </w:tcPr>
          <w:p w14:paraId="324DD876" w14:textId="77777777" w:rsidR="007B5F11" w:rsidRDefault="007B5F11" w:rsidP="007B5F11">
            <w:pPr>
              <w:pStyle w:val="AhomTransliteration"/>
            </w:pPr>
            <w:r>
              <w:t>kU</w:t>
            </w:r>
          </w:p>
        </w:tc>
      </w:tr>
      <w:tr w:rsidR="007B5F11" w:rsidRPr="00E521CF" w14:paraId="04A019A8" w14:textId="77777777" w:rsidTr="00E521CF">
        <w:tc>
          <w:tcPr>
            <w:tcW w:w="817" w:type="dxa"/>
          </w:tcPr>
          <w:p w14:paraId="1AC9EB2A" w14:textId="77777777" w:rsidR="007B5F11" w:rsidRDefault="007B5F11" w:rsidP="007B5F11">
            <w:pPr>
              <w:pStyle w:val="AhomPhonemic"/>
            </w:pPr>
          </w:p>
        </w:tc>
        <w:tc>
          <w:tcPr>
            <w:tcW w:w="947" w:type="dxa"/>
          </w:tcPr>
          <w:p w14:paraId="4F4F6BD2" w14:textId="77777777" w:rsidR="007B5F11" w:rsidRDefault="007B5F11" w:rsidP="007B5F11">
            <w:pPr>
              <w:pStyle w:val="AhomPhonemic"/>
            </w:pPr>
            <w:r>
              <w:t>khau</w:t>
            </w:r>
          </w:p>
        </w:tc>
        <w:tc>
          <w:tcPr>
            <w:tcW w:w="949" w:type="dxa"/>
          </w:tcPr>
          <w:p w14:paraId="34E82EA8" w14:textId="77777777" w:rsidR="007B5F11" w:rsidRDefault="007B5F11" w:rsidP="007B5F11">
            <w:pPr>
              <w:pStyle w:val="AhomPhonemic"/>
            </w:pPr>
            <w:r>
              <w:t>chang</w:t>
            </w:r>
          </w:p>
        </w:tc>
        <w:tc>
          <w:tcPr>
            <w:tcW w:w="947" w:type="dxa"/>
          </w:tcPr>
          <w:p w14:paraId="4A52B4ED" w14:textId="77777777" w:rsidR="007B5F11" w:rsidRDefault="007B5F11" w:rsidP="007B5F11">
            <w:pPr>
              <w:pStyle w:val="AhomPhonemic"/>
            </w:pPr>
            <w:r>
              <w:t>nai</w:t>
            </w:r>
          </w:p>
        </w:tc>
        <w:tc>
          <w:tcPr>
            <w:tcW w:w="947" w:type="dxa"/>
          </w:tcPr>
          <w:p w14:paraId="61F3D664" w14:textId="77777777" w:rsidR="007B5F11" w:rsidRDefault="007B5F11" w:rsidP="007B5F11">
            <w:pPr>
              <w:pStyle w:val="AhomPhonemic"/>
            </w:pPr>
            <w:r>
              <w:t>khvng</w:t>
            </w:r>
          </w:p>
        </w:tc>
        <w:tc>
          <w:tcPr>
            <w:tcW w:w="947" w:type="dxa"/>
          </w:tcPr>
          <w:p w14:paraId="6274A28D" w14:textId="77777777" w:rsidR="007B5F11" w:rsidRDefault="007B5F11" w:rsidP="007B5F11">
            <w:pPr>
              <w:pStyle w:val="AhomPhonemic"/>
            </w:pPr>
            <w:r>
              <w:t>kvng</w:t>
            </w:r>
          </w:p>
        </w:tc>
        <w:tc>
          <w:tcPr>
            <w:tcW w:w="947" w:type="dxa"/>
          </w:tcPr>
          <w:p w14:paraId="2F8CEE77" w14:textId="77777777" w:rsidR="007B5F11" w:rsidRDefault="007B5F11" w:rsidP="007B5F11">
            <w:pPr>
              <w:pStyle w:val="AhomPhonemic"/>
            </w:pPr>
            <w:smartTag w:uri="urn:schemas-microsoft-com:office:smarttags" w:element="State">
              <w:smartTag w:uri="urn:schemas-microsoft-com:office:smarttags" w:element="place">
                <w:r>
                  <w:t>kan</w:t>
                </w:r>
              </w:smartTag>
            </w:smartTag>
          </w:p>
        </w:tc>
        <w:tc>
          <w:tcPr>
            <w:tcW w:w="947" w:type="dxa"/>
          </w:tcPr>
          <w:p w14:paraId="4CA50CA4" w14:textId="77777777" w:rsidR="007B5F11" w:rsidRDefault="007B5F11" w:rsidP="007B5F11">
            <w:pPr>
              <w:pStyle w:val="AhomPhonemic"/>
            </w:pPr>
            <w:r>
              <w:t>cham</w:t>
            </w:r>
          </w:p>
        </w:tc>
        <w:tc>
          <w:tcPr>
            <w:tcW w:w="947" w:type="dxa"/>
          </w:tcPr>
          <w:p w14:paraId="72E2DF5E" w14:textId="77777777" w:rsidR="007B5F11" w:rsidRDefault="007B5F11" w:rsidP="007B5F11">
            <w:pPr>
              <w:pStyle w:val="AhomPhonemic"/>
            </w:pPr>
            <w:r>
              <w:t>ku</w:t>
            </w:r>
          </w:p>
        </w:tc>
      </w:tr>
      <w:tr w:rsidR="007B5F11" w:rsidRPr="00E521CF" w14:paraId="650FEFA7" w14:textId="77777777" w:rsidTr="00E521CF">
        <w:tc>
          <w:tcPr>
            <w:tcW w:w="817" w:type="dxa"/>
          </w:tcPr>
          <w:p w14:paraId="0D04E2EE" w14:textId="77777777" w:rsidR="007B5F11" w:rsidRDefault="007B5F11" w:rsidP="007B5F11">
            <w:pPr>
              <w:pStyle w:val="Gloss"/>
            </w:pPr>
          </w:p>
        </w:tc>
        <w:tc>
          <w:tcPr>
            <w:tcW w:w="947" w:type="dxa"/>
          </w:tcPr>
          <w:p w14:paraId="0F826DF9" w14:textId="77777777" w:rsidR="007B5F11" w:rsidRDefault="007B5F11" w:rsidP="007B5F11">
            <w:pPr>
              <w:pStyle w:val="Gloss"/>
            </w:pPr>
            <w:r>
              <w:t>3</w:t>
            </w:r>
            <w:r w:rsidR="005C6E7C" w:rsidRPr="00E521CF">
              <w:rPr>
                <w:smallCaps/>
              </w:rPr>
              <w:t>pl</w:t>
            </w:r>
          </w:p>
        </w:tc>
        <w:tc>
          <w:tcPr>
            <w:tcW w:w="949" w:type="dxa"/>
          </w:tcPr>
          <w:p w14:paraId="19C1B510" w14:textId="77777777" w:rsidR="007B5F11" w:rsidRDefault="007B5F11" w:rsidP="007B5F11">
            <w:pPr>
              <w:pStyle w:val="Gloss"/>
            </w:pPr>
            <w:r>
              <w:t>then</w:t>
            </w:r>
          </w:p>
        </w:tc>
        <w:tc>
          <w:tcPr>
            <w:tcW w:w="947" w:type="dxa"/>
          </w:tcPr>
          <w:p w14:paraId="374BE4DB" w14:textId="77777777" w:rsidR="007B5F11" w:rsidRDefault="00131257" w:rsidP="007B5F11">
            <w:pPr>
              <w:pStyle w:val="Gloss"/>
            </w:pPr>
            <w:r>
              <w:t>get</w:t>
            </w:r>
          </w:p>
        </w:tc>
        <w:tc>
          <w:tcPr>
            <w:tcW w:w="947" w:type="dxa"/>
          </w:tcPr>
          <w:p w14:paraId="75976851" w14:textId="77777777" w:rsidR="007B5F11" w:rsidRDefault="007B5F11" w:rsidP="007B5F11">
            <w:pPr>
              <w:pStyle w:val="Gloss"/>
            </w:pPr>
            <w:r>
              <w:t>act</w:t>
            </w:r>
          </w:p>
        </w:tc>
        <w:tc>
          <w:tcPr>
            <w:tcW w:w="947" w:type="dxa"/>
          </w:tcPr>
          <w:p w14:paraId="4C89E58F" w14:textId="77777777" w:rsidR="007B5F11" w:rsidRDefault="007B5F11" w:rsidP="007B5F11">
            <w:pPr>
              <w:pStyle w:val="Gloss"/>
            </w:pPr>
            <w:r>
              <w:t>suitable</w:t>
            </w:r>
          </w:p>
        </w:tc>
        <w:tc>
          <w:tcPr>
            <w:tcW w:w="947" w:type="dxa"/>
          </w:tcPr>
          <w:p w14:paraId="61387BC9" w14:textId="77777777" w:rsidR="007B5F11" w:rsidRDefault="009E1DD3" w:rsidP="007B5F11">
            <w:pPr>
              <w:pStyle w:val="Gloss"/>
            </w:pPr>
            <w:r w:rsidRPr="00E521CF">
              <w:rPr>
                <w:smallCaps/>
              </w:rPr>
              <w:t>recip</w:t>
            </w:r>
          </w:p>
        </w:tc>
        <w:tc>
          <w:tcPr>
            <w:tcW w:w="947" w:type="dxa"/>
          </w:tcPr>
          <w:p w14:paraId="4EF1A9E2" w14:textId="77777777" w:rsidR="007B5F11" w:rsidRDefault="00E7400E" w:rsidP="007B5F11">
            <w:pPr>
              <w:pStyle w:val="Gloss"/>
            </w:pPr>
            <w:r w:rsidRPr="00E521CF">
              <w:rPr>
                <w:smallCaps/>
              </w:rPr>
              <w:t>nfin</w:t>
            </w:r>
          </w:p>
        </w:tc>
        <w:tc>
          <w:tcPr>
            <w:tcW w:w="947" w:type="dxa"/>
          </w:tcPr>
          <w:p w14:paraId="280F111B" w14:textId="77777777" w:rsidR="007B5F11" w:rsidRDefault="007B5F11" w:rsidP="007B5F11">
            <w:pPr>
              <w:pStyle w:val="Gloss"/>
            </w:pPr>
            <w:r>
              <w:t>every</w:t>
            </w:r>
          </w:p>
        </w:tc>
      </w:tr>
    </w:tbl>
    <w:p w14:paraId="2F69D85F"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4A00343C" w14:textId="77777777" w:rsidTr="00E521CF">
        <w:tc>
          <w:tcPr>
            <w:tcW w:w="817" w:type="dxa"/>
            <w:vAlign w:val="center"/>
          </w:tcPr>
          <w:p w14:paraId="0A9E9446" w14:textId="77777777" w:rsidR="007B5F11" w:rsidRDefault="007B5F11" w:rsidP="007B5F11">
            <w:pPr>
              <w:pStyle w:val="AhomScript"/>
            </w:pPr>
          </w:p>
        </w:tc>
        <w:tc>
          <w:tcPr>
            <w:tcW w:w="947" w:type="dxa"/>
          </w:tcPr>
          <w:p w14:paraId="00AAFA2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NuM</w:t>
            </w:r>
          </w:p>
        </w:tc>
        <w:tc>
          <w:tcPr>
            <w:tcW w:w="947" w:type="dxa"/>
          </w:tcPr>
          <w:p w14:paraId="3A4B70E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xEw</w:t>
            </w:r>
          </w:p>
        </w:tc>
        <w:tc>
          <w:tcPr>
            <w:tcW w:w="947" w:type="dxa"/>
          </w:tcPr>
          <w:p w14:paraId="7B37136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0AEF3DCB" w14:textId="77777777" w:rsidR="007B5F11" w:rsidRPr="00E521CF" w:rsidRDefault="007B5F11" w:rsidP="007B5F11">
            <w:pPr>
              <w:pStyle w:val="AhomScript"/>
              <w:rPr>
                <w:rFonts w:ascii="Ahom Manuscript" w:hAnsi="Ahom Manuscript"/>
                <w:sz w:val="40"/>
                <w:szCs w:val="40"/>
              </w:rPr>
            </w:pPr>
          </w:p>
        </w:tc>
        <w:tc>
          <w:tcPr>
            <w:tcW w:w="947" w:type="dxa"/>
          </w:tcPr>
          <w:p w14:paraId="1722483A" w14:textId="77777777" w:rsidR="007B5F11" w:rsidRPr="00E521CF" w:rsidRDefault="007B5F11" w:rsidP="007B5F11">
            <w:pPr>
              <w:pStyle w:val="AhomScript"/>
              <w:rPr>
                <w:rFonts w:ascii="Ahom Manuscript" w:hAnsi="Ahom Manuscript"/>
                <w:sz w:val="40"/>
                <w:szCs w:val="40"/>
              </w:rPr>
            </w:pPr>
          </w:p>
        </w:tc>
        <w:tc>
          <w:tcPr>
            <w:tcW w:w="947" w:type="dxa"/>
          </w:tcPr>
          <w:p w14:paraId="19398462" w14:textId="77777777" w:rsidR="007B5F11" w:rsidRPr="00E521CF" w:rsidRDefault="007B5F11" w:rsidP="007B5F11">
            <w:pPr>
              <w:pStyle w:val="AhomScript"/>
              <w:rPr>
                <w:rFonts w:ascii="Ahom Manuscript" w:hAnsi="Ahom Manuscript"/>
                <w:sz w:val="40"/>
                <w:szCs w:val="40"/>
              </w:rPr>
            </w:pPr>
          </w:p>
        </w:tc>
        <w:tc>
          <w:tcPr>
            <w:tcW w:w="947" w:type="dxa"/>
          </w:tcPr>
          <w:p w14:paraId="4E9856A1" w14:textId="77777777" w:rsidR="007B5F11" w:rsidRPr="00E521CF" w:rsidRDefault="007B5F11" w:rsidP="007B5F11">
            <w:pPr>
              <w:pStyle w:val="AhomScript"/>
              <w:rPr>
                <w:rFonts w:ascii="Ahom Manuscript" w:hAnsi="Ahom Manuscript"/>
                <w:sz w:val="40"/>
                <w:szCs w:val="40"/>
              </w:rPr>
            </w:pPr>
          </w:p>
        </w:tc>
        <w:tc>
          <w:tcPr>
            <w:tcW w:w="947" w:type="dxa"/>
          </w:tcPr>
          <w:p w14:paraId="45402CB7" w14:textId="77777777" w:rsidR="007B5F11" w:rsidRPr="00E521CF" w:rsidRDefault="007B5F11" w:rsidP="007B5F11">
            <w:pPr>
              <w:pStyle w:val="AhomScript"/>
              <w:rPr>
                <w:rFonts w:ascii="Ahom Manuscript" w:hAnsi="Ahom Manuscript"/>
                <w:sz w:val="40"/>
                <w:szCs w:val="40"/>
              </w:rPr>
            </w:pPr>
          </w:p>
        </w:tc>
      </w:tr>
      <w:tr w:rsidR="007B5F11" w:rsidRPr="00E521CF" w14:paraId="2AACF751" w14:textId="77777777" w:rsidTr="00E521CF">
        <w:tc>
          <w:tcPr>
            <w:tcW w:w="817" w:type="dxa"/>
          </w:tcPr>
          <w:p w14:paraId="04E0ADC7" w14:textId="77777777" w:rsidR="007B5F11" w:rsidRDefault="007B5F11" w:rsidP="007B5F11">
            <w:pPr>
              <w:pStyle w:val="AhomTransliteration"/>
            </w:pPr>
          </w:p>
        </w:tc>
        <w:tc>
          <w:tcPr>
            <w:tcW w:w="947" w:type="dxa"/>
          </w:tcPr>
          <w:p w14:paraId="3A7765D0" w14:textId="77777777" w:rsidR="007B5F11" w:rsidRDefault="007B5F11" w:rsidP="007B5F11">
            <w:pPr>
              <w:pStyle w:val="AhomTransliteration"/>
            </w:pPr>
            <w:r>
              <w:t>NuM</w:t>
            </w:r>
          </w:p>
        </w:tc>
        <w:tc>
          <w:tcPr>
            <w:tcW w:w="947" w:type="dxa"/>
          </w:tcPr>
          <w:p w14:paraId="1189B116" w14:textId="77777777" w:rsidR="007B5F11" w:rsidRDefault="007B5F11" w:rsidP="007B5F11">
            <w:pPr>
              <w:pStyle w:val="AhomTransliteration"/>
            </w:pPr>
            <w:r>
              <w:t>khiuw</w:t>
            </w:r>
          </w:p>
        </w:tc>
        <w:tc>
          <w:tcPr>
            <w:tcW w:w="947" w:type="dxa"/>
          </w:tcPr>
          <w:p w14:paraId="6A5B4845" w14:textId="77777777" w:rsidR="007B5F11" w:rsidRDefault="007B5F11" w:rsidP="007B5F11">
            <w:pPr>
              <w:pStyle w:val="AhomTransliteration"/>
            </w:pPr>
          </w:p>
        </w:tc>
        <w:tc>
          <w:tcPr>
            <w:tcW w:w="947" w:type="dxa"/>
          </w:tcPr>
          <w:p w14:paraId="4AF07082" w14:textId="77777777" w:rsidR="007B5F11" w:rsidRDefault="007B5F11" w:rsidP="007B5F11">
            <w:pPr>
              <w:pStyle w:val="AhomTransliteration"/>
            </w:pPr>
          </w:p>
        </w:tc>
        <w:tc>
          <w:tcPr>
            <w:tcW w:w="947" w:type="dxa"/>
          </w:tcPr>
          <w:p w14:paraId="05190538" w14:textId="77777777" w:rsidR="007B5F11" w:rsidRDefault="007B5F11" w:rsidP="007B5F11">
            <w:pPr>
              <w:pStyle w:val="AhomTransliteration"/>
            </w:pPr>
          </w:p>
        </w:tc>
        <w:tc>
          <w:tcPr>
            <w:tcW w:w="947" w:type="dxa"/>
          </w:tcPr>
          <w:p w14:paraId="2BE9EE97" w14:textId="77777777" w:rsidR="007B5F11" w:rsidRDefault="007B5F11" w:rsidP="007B5F11">
            <w:pPr>
              <w:pStyle w:val="AhomTransliteration"/>
            </w:pPr>
          </w:p>
        </w:tc>
        <w:tc>
          <w:tcPr>
            <w:tcW w:w="947" w:type="dxa"/>
          </w:tcPr>
          <w:p w14:paraId="4872E801" w14:textId="77777777" w:rsidR="007B5F11" w:rsidRDefault="007B5F11" w:rsidP="007B5F11">
            <w:pPr>
              <w:pStyle w:val="AhomTransliteration"/>
            </w:pPr>
          </w:p>
        </w:tc>
        <w:tc>
          <w:tcPr>
            <w:tcW w:w="947" w:type="dxa"/>
          </w:tcPr>
          <w:p w14:paraId="7B3B3D56" w14:textId="77777777" w:rsidR="007B5F11" w:rsidRDefault="007B5F11" w:rsidP="007B5F11">
            <w:pPr>
              <w:pStyle w:val="AhomTransliteration"/>
            </w:pPr>
          </w:p>
        </w:tc>
      </w:tr>
      <w:tr w:rsidR="007B5F11" w:rsidRPr="00E521CF" w14:paraId="65AFC63A" w14:textId="77777777" w:rsidTr="00E521CF">
        <w:tc>
          <w:tcPr>
            <w:tcW w:w="817" w:type="dxa"/>
          </w:tcPr>
          <w:p w14:paraId="4898A7A1" w14:textId="77777777" w:rsidR="007B5F11" w:rsidRDefault="007B5F11" w:rsidP="007B5F11">
            <w:pPr>
              <w:pStyle w:val="AhomPhonemic"/>
            </w:pPr>
          </w:p>
        </w:tc>
        <w:tc>
          <w:tcPr>
            <w:tcW w:w="947" w:type="dxa"/>
          </w:tcPr>
          <w:p w14:paraId="2363B716" w14:textId="77777777" w:rsidR="007B5F11" w:rsidRDefault="00CC1953" w:rsidP="007B5F11">
            <w:pPr>
              <w:pStyle w:val="AhomPhonemic"/>
            </w:pPr>
            <w:r>
              <w:t>ny</w:t>
            </w:r>
            <w:r w:rsidR="007B5F11">
              <w:t>um</w:t>
            </w:r>
          </w:p>
        </w:tc>
        <w:tc>
          <w:tcPr>
            <w:tcW w:w="947" w:type="dxa"/>
          </w:tcPr>
          <w:p w14:paraId="43739A8A" w14:textId="77777777" w:rsidR="007B5F11" w:rsidRDefault="007B5F11" w:rsidP="007B5F11">
            <w:pPr>
              <w:pStyle w:val="AhomPhonemic"/>
            </w:pPr>
            <w:r>
              <w:t>khv</w:t>
            </w:r>
          </w:p>
        </w:tc>
        <w:tc>
          <w:tcPr>
            <w:tcW w:w="947" w:type="dxa"/>
          </w:tcPr>
          <w:p w14:paraId="44FC67EA" w14:textId="77777777" w:rsidR="007B5F11" w:rsidRDefault="007B5F11" w:rsidP="007B5F11">
            <w:pPr>
              <w:pStyle w:val="AhomPhonemic"/>
            </w:pPr>
          </w:p>
        </w:tc>
        <w:tc>
          <w:tcPr>
            <w:tcW w:w="947" w:type="dxa"/>
          </w:tcPr>
          <w:p w14:paraId="222B564C" w14:textId="77777777" w:rsidR="007B5F11" w:rsidRDefault="007B5F11" w:rsidP="007B5F11">
            <w:pPr>
              <w:pStyle w:val="AhomPhonemic"/>
            </w:pPr>
          </w:p>
        </w:tc>
        <w:tc>
          <w:tcPr>
            <w:tcW w:w="947" w:type="dxa"/>
          </w:tcPr>
          <w:p w14:paraId="739A76BA" w14:textId="77777777" w:rsidR="007B5F11" w:rsidRDefault="007B5F11" w:rsidP="007B5F11">
            <w:pPr>
              <w:pStyle w:val="AhomPhonemic"/>
            </w:pPr>
          </w:p>
        </w:tc>
        <w:tc>
          <w:tcPr>
            <w:tcW w:w="947" w:type="dxa"/>
          </w:tcPr>
          <w:p w14:paraId="07C9A49A" w14:textId="77777777" w:rsidR="007B5F11" w:rsidRDefault="007B5F11" w:rsidP="007B5F11">
            <w:pPr>
              <w:pStyle w:val="AhomPhonemic"/>
            </w:pPr>
          </w:p>
        </w:tc>
        <w:tc>
          <w:tcPr>
            <w:tcW w:w="947" w:type="dxa"/>
          </w:tcPr>
          <w:p w14:paraId="5DBC5221" w14:textId="77777777" w:rsidR="007B5F11" w:rsidRDefault="007B5F11" w:rsidP="007B5F11">
            <w:pPr>
              <w:pStyle w:val="AhomPhonemic"/>
            </w:pPr>
          </w:p>
        </w:tc>
        <w:tc>
          <w:tcPr>
            <w:tcW w:w="947" w:type="dxa"/>
          </w:tcPr>
          <w:p w14:paraId="1CA79FF2" w14:textId="77777777" w:rsidR="007B5F11" w:rsidRDefault="007B5F11" w:rsidP="007B5F11">
            <w:pPr>
              <w:pStyle w:val="AhomPhonemic"/>
            </w:pPr>
          </w:p>
        </w:tc>
      </w:tr>
      <w:tr w:rsidR="007B5F11" w:rsidRPr="00E521CF" w14:paraId="77445C09" w14:textId="77777777" w:rsidTr="00E521CF">
        <w:tc>
          <w:tcPr>
            <w:tcW w:w="817" w:type="dxa"/>
          </w:tcPr>
          <w:p w14:paraId="23548B92" w14:textId="77777777" w:rsidR="007B5F11" w:rsidRDefault="007B5F11" w:rsidP="007B5F11">
            <w:pPr>
              <w:pStyle w:val="Gloss"/>
            </w:pPr>
          </w:p>
        </w:tc>
        <w:tc>
          <w:tcPr>
            <w:tcW w:w="947" w:type="dxa"/>
          </w:tcPr>
          <w:p w14:paraId="7D7B141C" w14:textId="77777777" w:rsidR="007B5F11" w:rsidRDefault="007B5F11" w:rsidP="007B5F11">
            <w:pPr>
              <w:pStyle w:val="Gloss"/>
            </w:pPr>
            <w:r>
              <w:t>bush</w:t>
            </w:r>
          </w:p>
        </w:tc>
        <w:tc>
          <w:tcPr>
            <w:tcW w:w="947" w:type="dxa"/>
          </w:tcPr>
          <w:p w14:paraId="75BF7F96" w14:textId="77777777" w:rsidR="007B5F11" w:rsidRDefault="007B5F11" w:rsidP="007B5F11">
            <w:pPr>
              <w:pStyle w:val="Gloss"/>
            </w:pPr>
            <w:r>
              <w:t>creeper</w:t>
            </w:r>
          </w:p>
        </w:tc>
        <w:tc>
          <w:tcPr>
            <w:tcW w:w="947" w:type="dxa"/>
          </w:tcPr>
          <w:p w14:paraId="4E8EA2CA" w14:textId="77777777" w:rsidR="007B5F11" w:rsidRDefault="007B5F11" w:rsidP="007B5F11">
            <w:pPr>
              <w:pStyle w:val="Gloss"/>
            </w:pPr>
          </w:p>
        </w:tc>
        <w:tc>
          <w:tcPr>
            <w:tcW w:w="947" w:type="dxa"/>
          </w:tcPr>
          <w:p w14:paraId="5107FE9E" w14:textId="77777777" w:rsidR="007B5F11" w:rsidRDefault="007B5F11" w:rsidP="007B5F11">
            <w:pPr>
              <w:pStyle w:val="Gloss"/>
            </w:pPr>
          </w:p>
        </w:tc>
        <w:tc>
          <w:tcPr>
            <w:tcW w:w="947" w:type="dxa"/>
          </w:tcPr>
          <w:p w14:paraId="3ABFC811" w14:textId="77777777" w:rsidR="007B5F11" w:rsidRDefault="007B5F11" w:rsidP="007B5F11">
            <w:pPr>
              <w:pStyle w:val="Gloss"/>
            </w:pPr>
          </w:p>
        </w:tc>
        <w:tc>
          <w:tcPr>
            <w:tcW w:w="947" w:type="dxa"/>
          </w:tcPr>
          <w:p w14:paraId="6A6B17C1" w14:textId="77777777" w:rsidR="007B5F11" w:rsidRDefault="007B5F11" w:rsidP="007B5F11">
            <w:pPr>
              <w:pStyle w:val="Gloss"/>
            </w:pPr>
          </w:p>
        </w:tc>
        <w:tc>
          <w:tcPr>
            <w:tcW w:w="947" w:type="dxa"/>
          </w:tcPr>
          <w:p w14:paraId="297B3050" w14:textId="77777777" w:rsidR="007B5F11" w:rsidRDefault="007B5F11" w:rsidP="007B5F11">
            <w:pPr>
              <w:pStyle w:val="Gloss"/>
            </w:pPr>
          </w:p>
        </w:tc>
        <w:tc>
          <w:tcPr>
            <w:tcW w:w="947" w:type="dxa"/>
          </w:tcPr>
          <w:p w14:paraId="75F947CC" w14:textId="77777777" w:rsidR="007B5F11" w:rsidRDefault="007B5F11" w:rsidP="007B5F11">
            <w:pPr>
              <w:pStyle w:val="Gloss"/>
            </w:pPr>
          </w:p>
        </w:tc>
      </w:tr>
    </w:tbl>
    <w:p w14:paraId="148BBA16" w14:textId="77777777" w:rsidR="007B5F11" w:rsidRDefault="007B5F11" w:rsidP="007B5F11">
      <w:pPr>
        <w:pStyle w:val="ExampleTranslation"/>
        <w:keepNext/>
      </w:pPr>
      <w:r>
        <w:t>‘</w:t>
      </w:r>
      <w:r w:rsidR="007640F0">
        <w:t>They got to do</w:t>
      </w:r>
      <w:r w:rsidR="00F96C99">
        <w:t xml:space="preserve"> suitable things at every bush and creeper.’</w:t>
      </w:r>
    </w:p>
    <w:p w14:paraId="4F6E985C" w14:textId="77777777" w:rsidR="007B5F11" w:rsidRDefault="007B5F11" w:rsidP="007B5F11">
      <w:pPr>
        <w:rPr>
          <w:lang w:val="en-AU"/>
        </w:rPr>
      </w:pPr>
    </w:p>
    <w:p w14:paraId="60D7EE5E" w14:textId="77777777" w:rsidR="007B5F11" w:rsidRDefault="007B5F11" w:rsidP="007B5F11">
      <w:pPr>
        <w:rPr>
          <w:lang w:val="en-AU"/>
        </w:rPr>
      </w:pPr>
    </w:p>
    <w:tbl>
      <w:tblPr>
        <w:tblW w:w="7859" w:type="dxa"/>
        <w:tblLook w:val="01E0" w:firstRow="1" w:lastRow="1" w:firstColumn="1" w:lastColumn="1" w:noHBand="0" w:noVBand="0"/>
      </w:tblPr>
      <w:tblGrid>
        <w:gridCol w:w="817"/>
        <w:gridCol w:w="947"/>
        <w:gridCol w:w="949"/>
        <w:gridCol w:w="947"/>
        <w:gridCol w:w="947"/>
        <w:gridCol w:w="947"/>
        <w:gridCol w:w="1358"/>
        <w:gridCol w:w="947"/>
      </w:tblGrid>
      <w:tr w:rsidR="00E0231E" w:rsidRPr="00E521CF" w14:paraId="62FC9AFA" w14:textId="77777777" w:rsidTr="00E521CF">
        <w:tc>
          <w:tcPr>
            <w:tcW w:w="817" w:type="dxa"/>
            <w:vAlign w:val="center"/>
          </w:tcPr>
          <w:p w14:paraId="56E06A08" w14:textId="77777777" w:rsidR="00E0231E" w:rsidRDefault="00E0231E"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203</w:t>
            </w:r>
            <w:r>
              <w:fldChar w:fldCharType="end"/>
            </w:r>
            <w:r>
              <w:t>)</w:t>
            </w:r>
          </w:p>
        </w:tc>
        <w:tc>
          <w:tcPr>
            <w:tcW w:w="947" w:type="dxa"/>
          </w:tcPr>
          <w:p w14:paraId="7A50A598" w14:textId="77777777" w:rsidR="00E0231E" w:rsidRPr="00E521CF" w:rsidRDefault="00E0231E" w:rsidP="007B5F11">
            <w:pPr>
              <w:pStyle w:val="AhomScript"/>
              <w:rPr>
                <w:rFonts w:ascii="Ahom Manuscript" w:hAnsi="Ahom Manuscript"/>
                <w:sz w:val="40"/>
                <w:szCs w:val="40"/>
              </w:rPr>
            </w:pPr>
            <w:r w:rsidRPr="00E521CF">
              <w:rPr>
                <w:rFonts w:ascii="Ahom Manuscript" w:hAnsi="Ahom Manuscript"/>
                <w:sz w:val="40"/>
                <w:szCs w:val="40"/>
              </w:rPr>
              <w:t>x]</w:t>
            </w:r>
          </w:p>
        </w:tc>
        <w:tc>
          <w:tcPr>
            <w:tcW w:w="949" w:type="dxa"/>
          </w:tcPr>
          <w:p w14:paraId="02EDBF9E" w14:textId="77777777" w:rsidR="00E0231E" w:rsidRPr="00E521CF" w:rsidRDefault="00E0231E"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75DCCC90" w14:textId="77777777" w:rsidR="00E0231E" w:rsidRPr="00E521CF" w:rsidRDefault="00E0231E" w:rsidP="007B5F11">
            <w:pPr>
              <w:pStyle w:val="AhomScript"/>
              <w:rPr>
                <w:rFonts w:ascii="Ahom Manuscript" w:hAnsi="Ahom Manuscript"/>
                <w:sz w:val="40"/>
                <w:szCs w:val="40"/>
              </w:rPr>
            </w:pPr>
            <w:r w:rsidRPr="00E521CF">
              <w:rPr>
                <w:rFonts w:ascii="Ahom Manuscript" w:hAnsi="Ahom Manuscript"/>
                <w:sz w:val="40"/>
                <w:szCs w:val="40"/>
              </w:rPr>
              <w:t>xikq</w:t>
            </w:r>
          </w:p>
        </w:tc>
        <w:tc>
          <w:tcPr>
            <w:tcW w:w="947" w:type="dxa"/>
          </w:tcPr>
          <w:p w14:paraId="32A0AB0C" w14:textId="77777777" w:rsidR="00E0231E" w:rsidRPr="00E521CF" w:rsidRDefault="00E0231E" w:rsidP="007B5F11">
            <w:pPr>
              <w:pStyle w:val="AhomScript"/>
              <w:rPr>
                <w:rFonts w:ascii="Ahom Manuscript" w:hAnsi="Ahom Manuscript"/>
                <w:sz w:val="40"/>
                <w:szCs w:val="40"/>
              </w:rPr>
            </w:pPr>
            <w:r w:rsidRPr="00E521CF">
              <w:rPr>
                <w:rFonts w:ascii="Ahom Manuscript" w:hAnsi="Ahom Manuscript"/>
                <w:sz w:val="40"/>
                <w:szCs w:val="40"/>
              </w:rPr>
              <w:t>vnq</w:t>
            </w:r>
          </w:p>
        </w:tc>
        <w:tc>
          <w:tcPr>
            <w:tcW w:w="947" w:type="dxa"/>
          </w:tcPr>
          <w:p w14:paraId="58CECA24" w14:textId="77777777" w:rsidR="00E0231E" w:rsidRPr="00E521CF" w:rsidRDefault="00E0231E" w:rsidP="007B5F11">
            <w:pPr>
              <w:pStyle w:val="AhomScript"/>
              <w:rPr>
                <w:rFonts w:ascii="Ahom Manuscript" w:hAnsi="Ahom Manuscript"/>
                <w:sz w:val="40"/>
                <w:szCs w:val="40"/>
              </w:rPr>
            </w:pPr>
            <w:r w:rsidRPr="00E521CF">
              <w:rPr>
                <w:rFonts w:ascii="Ahom Manuscript" w:hAnsi="Ahom Manuscript"/>
                <w:sz w:val="40"/>
                <w:szCs w:val="40"/>
              </w:rPr>
              <w:t>l</w:t>
            </w:r>
            <w:r w:rsidR="003D496A" w:rsidRPr="00E521CF">
              <w:rPr>
                <w:rFonts w:ascii="Ahom Manuscript" w:hAnsi="Ahom Manuscript"/>
                <w:sz w:val="40"/>
                <w:szCs w:val="40"/>
              </w:rPr>
              <w:t>uM</w:t>
            </w:r>
          </w:p>
        </w:tc>
        <w:tc>
          <w:tcPr>
            <w:tcW w:w="1358" w:type="dxa"/>
          </w:tcPr>
          <w:p w14:paraId="102DBEAB" w14:textId="77777777" w:rsidR="00E0231E" w:rsidRPr="00E521CF" w:rsidRDefault="00E0231E" w:rsidP="007B5F11">
            <w:pPr>
              <w:pStyle w:val="AhomScript"/>
              <w:rPr>
                <w:rFonts w:ascii="Ahom Manuscript" w:hAnsi="Ahom Manuscript"/>
                <w:sz w:val="40"/>
                <w:szCs w:val="40"/>
              </w:rPr>
            </w:pPr>
            <w:r w:rsidRPr="00E521CF">
              <w:rPr>
                <w:rFonts w:ascii="Ahom Manuscript" w:hAnsi="Ahom Manuscript"/>
                <w:sz w:val="40"/>
                <w:szCs w:val="40"/>
              </w:rPr>
              <w:t>vnq</w:t>
            </w:r>
          </w:p>
        </w:tc>
        <w:tc>
          <w:tcPr>
            <w:tcW w:w="947" w:type="dxa"/>
          </w:tcPr>
          <w:p w14:paraId="45F855B3" w14:textId="77777777" w:rsidR="00E0231E" w:rsidRPr="00E521CF" w:rsidRDefault="00E0231E" w:rsidP="007B5F11">
            <w:pPr>
              <w:pStyle w:val="AhomScript"/>
              <w:rPr>
                <w:rFonts w:ascii="Ahom Manuscript" w:hAnsi="Ahom Manuscript"/>
                <w:sz w:val="40"/>
                <w:szCs w:val="40"/>
              </w:rPr>
            </w:pPr>
            <w:r w:rsidRPr="00E521CF">
              <w:rPr>
                <w:rFonts w:ascii="Ahom Manuscript" w:hAnsi="Ahom Manuscript"/>
                <w:sz w:val="40"/>
                <w:szCs w:val="40"/>
              </w:rPr>
              <w:t>nM</w:t>
            </w:r>
          </w:p>
        </w:tc>
      </w:tr>
      <w:tr w:rsidR="00E0231E" w:rsidRPr="00E521CF" w14:paraId="67F63145" w14:textId="77777777" w:rsidTr="00E521CF">
        <w:tc>
          <w:tcPr>
            <w:tcW w:w="817" w:type="dxa"/>
          </w:tcPr>
          <w:p w14:paraId="0FD258B1" w14:textId="77777777" w:rsidR="00E0231E" w:rsidRDefault="00E0231E" w:rsidP="007B5F11">
            <w:pPr>
              <w:pStyle w:val="AhomTransliteration"/>
            </w:pPr>
          </w:p>
        </w:tc>
        <w:tc>
          <w:tcPr>
            <w:tcW w:w="947" w:type="dxa"/>
          </w:tcPr>
          <w:p w14:paraId="13A1390C" w14:textId="77777777" w:rsidR="00E0231E" w:rsidRDefault="00E0231E" w:rsidP="007B5F11">
            <w:pPr>
              <w:pStyle w:val="AhomTransliteration"/>
            </w:pPr>
            <w:r>
              <w:t>khv</w:t>
            </w:r>
          </w:p>
        </w:tc>
        <w:tc>
          <w:tcPr>
            <w:tcW w:w="949" w:type="dxa"/>
          </w:tcPr>
          <w:p w14:paraId="2B16446C" w14:textId="77777777" w:rsidR="00E0231E" w:rsidRDefault="00E0231E" w:rsidP="007B5F11">
            <w:pPr>
              <w:pStyle w:val="AhomTransliteration"/>
            </w:pPr>
            <w:r>
              <w:t>ch(a)ng</w:t>
            </w:r>
          </w:p>
        </w:tc>
        <w:tc>
          <w:tcPr>
            <w:tcW w:w="947" w:type="dxa"/>
          </w:tcPr>
          <w:p w14:paraId="104BAC84" w14:textId="77777777" w:rsidR="00E0231E" w:rsidRDefault="00E0231E" w:rsidP="007B5F11">
            <w:pPr>
              <w:pStyle w:val="AhomTransliteration"/>
            </w:pPr>
            <w:r>
              <w:t>khik</w:t>
            </w:r>
          </w:p>
        </w:tc>
        <w:tc>
          <w:tcPr>
            <w:tcW w:w="947" w:type="dxa"/>
          </w:tcPr>
          <w:p w14:paraId="42261028" w14:textId="77777777" w:rsidR="00E0231E" w:rsidRDefault="00E0231E" w:rsidP="007B5F11">
            <w:pPr>
              <w:pStyle w:val="AhomTransliteration"/>
            </w:pPr>
            <w:r>
              <w:t>th(a)n</w:t>
            </w:r>
          </w:p>
        </w:tc>
        <w:tc>
          <w:tcPr>
            <w:tcW w:w="947" w:type="dxa"/>
          </w:tcPr>
          <w:p w14:paraId="49469DF4" w14:textId="77777777" w:rsidR="00E0231E" w:rsidRDefault="00E0231E" w:rsidP="007B5F11">
            <w:pPr>
              <w:pStyle w:val="AhomTransliteration"/>
            </w:pPr>
            <w:r>
              <w:t>luM</w:t>
            </w:r>
          </w:p>
        </w:tc>
        <w:tc>
          <w:tcPr>
            <w:tcW w:w="1358" w:type="dxa"/>
          </w:tcPr>
          <w:p w14:paraId="35268829" w14:textId="77777777" w:rsidR="00E0231E" w:rsidRDefault="00E0231E" w:rsidP="007B5F11">
            <w:pPr>
              <w:pStyle w:val="AhomTransliteration"/>
            </w:pPr>
            <w:r>
              <w:t>[4r1] th(a)n</w:t>
            </w:r>
          </w:p>
        </w:tc>
        <w:tc>
          <w:tcPr>
            <w:tcW w:w="947" w:type="dxa"/>
          </w:tcPr>
          <w:p w14:paraId="224263AA" w14:textId="77777777" w:rsidR="00E0231E" w:rsidRDefault="00E0231E" w:rsidP="007B5F11">
            <w:pPr>
              <w:pStyle w:val="AhomTransliteration"/>
            </w:pPr>
            <w:smartTag w:uri="urn:schemas-microsoft-com:office:smarttags" w:element="country-region">
              <w:smartTag w:uri="urn:schemas-microsoft-com:office:smarttags" w:element="place">
                <w:r>
                  <w:t>naM</w:t>
                </w:r>
              </w:smartTag>
            </w:smartTag>
          </w:p>
        </w:tc>
      </w:tr>
      <w:tr w:rsidR="00E0231E" w:rsidRPr="00E521CF" w14:paraId="08DF60DA" w14:textId="77777777" w:rsidTr="00E521CF">
        <w:tc>
          <w:tcPr>
            <w:tcW w:w="817" w:type="dxa"/>
          </w:tcPr>
          <w:p w14:paraId="6ACD0CF7" w14:textId="77777777" w:rsidR="00E0231E" w:rsidRDefault="00E0231E" w:rsidP="007B5F11">
            <w:pPr>
              <w:pStyle w:val="AhomPhonemic"/>
            </w:pPr>
          </w:p>
        </w:tc>
        <w:tc>
          <w:tcPr>
            <w:tcW w:w="947" w:type="dxa"/>
          </w:tcPr>
          <w:p w14:paraId="577744F5" w14:textId="77777777" w:rsidR="00E0231E" w:rsidRDefault="00E0231E" w:rsidP="007B5F11">
            <w:pPr>
              <w:pStyle w:val="AhomPhonemic"/>
            </w:pPr>
            <w:r>
              <w:t>khau</w:t>
            </w:r>
          </w:p>
        </w:tc>
        <w:tc>
          <w:tcPr>
            <w:tcW w:w="949" w:type="dxa"/>
          </w:tcPr>
          <w:p w14:paraId="159D5422" w14:textId="77777777" w:rsidR="00E0231E" w:rsidRDefault="00E0231E" w:rsidP="007B5F11">
            <w:pPr>
              <w:pStyle w:val="AhomPhonemic"/>
            </w:pPr>
            <w:r>
              <w:t>chang</w:t>
            </w:r>
          </w:p>
        </w:tc>
        <w:tc>
          <w:tcPr>
            <w:tcW w:w="947" w:type="dxa"/>
          </w:tcPr>
          <w:p w14:paraId="4FB149C2" w14:textId="77777777" w:rsidR="00E0231E" w:rsidRDefault="00E0231E" w:rsidP="007B5F11">
            <w:pPr>
              <w:pStyle w:val="AhomPhonemic"/>
            </w:pPr>
            <w:r>
              <w:t>khik</w:t>
            </w:r>
          </w:p>
        </w:tc>
        <w:tc>
          <w:tcPr>
            <w:tcW w:w="947" w:type="dxa"/>
          </w:tcPr>
          <w:p w14:paraId="5F677429" w14:textId="77777777" w:rsidR="00E0231E" w:rsidRDefault="00E0231E" w:rsidP="007B5F11">
            <w:pPr>
              <w:pStyle w:val="AhomPhonemic"/>
            </w:pPr>
            <w:r>
              <w:t>than</w:t>
            </w:r>
          </w:p>
        </w:tc>
        <w:tc>
          <w:tcPr>
            <w:tcW w:w="947" w:type="dxa"/>
          </w:tcPr>
          <w:p w14:paraId="1EE03D30" w14:textId="77777777" w:rsidR="00E0231E" w:rsidRDefault="00E0231E" w:rsidP="007B5F11">
            <w:pPr>
              <w:pStyle w:val="AhomPhonemic"/>
            </w:pPr>
            <w:r>
              <w:t>lum</w:t>
            </w:r>
          </w:p>
        </w:tc>
        <w:tc>
          <w:tcPr>
            <w:tcW w:w="1358" w:type="dxa"/>
          </w:tcPr>
          <w:p w14:paraId="1B980A52" w14:textId="77777777" w:rsidR="00E0231E" w:rsidRDefault="00E0231E" w:rsidP="007B5F11">
            <w:pPr>
              <w:pStyle w:val="AhomPhonemic"/>
            </w:pPr>
            <w:r>
              <w:t>than</w:t>
            </w:r>
          </w:p>
        </w:tc>
        <w:tc>
          <w:tcPr>
            <w:tcW w:w="947" w:type="dxa"/>
          </w:tcPr>
          <w:p w14:paraId="32D0A1E3" w14:textId="77777777" w:rsidR="00E0231E" w:rsidRDefault="00E0231E" w:rsidP="007B5F11">
            <w:pPr>
              <w:pStyle w:val="AhomPhonemic"/>
            </w:pPr>
            <w:r>
              <w:t>nam</w:t>
            </w:r>
          </w:p>
        </w:tc>
      </w:tr>
      <w:tr w:rsidR="00E0231E" w:rsidRPr="00E521CF" w14:paraId="3EDC1519" w14:textId="77777777" w:rsidTr="00E521CF">
        <w:tc>
          <w:tcPr>
            <w:tcW w:w="817" w:type="dxa"/>
          </w:tcPr>
          <w:p w14:paraId="7C93476F" w14:textId="77777777" w:rsidR="00E0231E" w:rsidRDefault="00E0231E" w:rsidP="007B5F11">
            <w:pPr>
              <w:pStyle w:val="Gloss"/>
            </w:pPr>
          </w:p>
        </w:tc>
        <w:tc>
          <w:tcPr>
            <w:tcW w:w="947" w:type="dxa"/>
          </w:tcPr>
          <w:p w14:paraId="39286F07" w14:textId="77777777" w:rsidR="00E0231E" w:rsidRDefault="00E0231E" w:rsidP="007B5F11">
            <w:pPr>
              <w:pStyle w:val="Gloss"/>
            </w:pPr>
            <w:r>
              <w:t>3</w:t>
            </w:r>
            <w:r w:rsidR="005C6E7C" w:rsidRPr="00E521CF">
              <w:rPr>
                <w:smallCaps/>
              </w:rPr>
              <w:t>pl</w:t>
            </w:r>
          </w:p>
        </w:tc>
        <w:tc>
          <w:tcPr>
            <w:tcW w:w="949" w:type="dxa"/>
          </w:tcPr>
          <w:p w14:paraId="5F382334" w14:textId="77777777" w:rsidR="00E0231E" w:rsidRDefault="00E0231E" w:rsidP="007B5F11">
            <w:pPr>
              <w:pStyle w:val="Gloss"/>
            </w:pPr>
            <w:r>
              <w:t>then</w:t>
            </w:r>
          </w:p>
        </w:tc>
        <w:tc>
          <w:tcPr>
            <w:tcW w:w="947" w:type="dxa"/>
          </w:tcPr>
          <w:p w14:paraId="07AB5C8F" w14:textId="77777777" w:rsidR="00E0231E" w:rsidRDefault="00E0231E" w:rsidP="007B5F11">
            <w:pPr>
              <w:pStyle w:val="Gloss"/>
            </w:pPr>
            <w:r>
              <w:t>scratch</w:t>
            </w:r>
          </w:p>
        </w:tc>
        <w:tc>
          <w:tcPr>
            <w:tcW w:w="947" w:type="dxa"/>
          </w:tcPr>
          <w:p w14:paraId="540A852F" w14:textId="77777777" w:rsidR="00E0231E" w:rsidRDefault="002A0A76" w:rsidP="007B5F11">
            <w:pPr>
              <w:pStyle w:val="Gloss"/>
            </w:pPr>
            <w:r>
              <w:t>manger</w:t>
            </w:r>
          </w:p>
        </w:tc>
        <w:tc>
          <w:tcPr>
            <w:tcW w:w="947" w:type="dxa"/>
          </w:tcPr>
          <w:p w14:paraId="32A42E7F" w14:textId="77777777" w:rsidR="00E0231E" w:rsidRDefault="00E0231E" w:rsidP="007B5F11">
            <w:pPr>
              <w:pStyle w:val="Gloss"/>
            </w:pPr>
            <w:r>
              <w:t>air</w:t>
            </w:r>
          </w:p>
        </w:tc>
        <w:tc>
          <w:tcPr>
            <w:tcW w:w="1358" w:type="dxa"/>
          </w:tcPr>
          <w:p w14:paraId="5F98907B" w14:textId="77777777" w:rsidR="00E0231E" w:rsidRDefault="002A0A76" w:rsidP="007B5F11">
            <w:pPr>
              <w:pStyle w:val="Gloss"/>
            </w:pPr>
            <w:r>
              <w:t>manger</w:t>
            </w:r>
          </w:p>
        </w:tc>
        <w:tc>
          <w:tcPr>
            <w:tcW w:w="947" w:type="dxa"/>
          </w:tcPr>
          <w:p w14:paraId="7AEBB06C" w14:textId="77777777" w:rsidR="00E0231E" w:rsidRDefault="00E0231E" w:rsidP="007B5F11">
            <w:pPr>
              <w:pStyle w:val="Gloss"/>
            </w:pPr>
            <w:r>
              <w:t>water</w:t>
            </w:r>
          </w:p>
        </w:tc>
      </w:tr>
    </w:tbl>
    <w:p w14:paraId="1C222F49" w14:textId="77777777" w:rsidR="007B5F11" w:rsidRDefault="007B5F11" w:rsidP="007B5F11">
      <w:pPr>
        <w:rPr>
          <w:lang w:val="en-AU"/>
        </w:rPr>
      </w:pPr>
    </w:p>
    <w:tbl>
      <w:tblPr>
        <w:tblW w:w="6499" w:type="dxa"/>
        <w:tblLook w:val="01E0" w:firstRow="1" w:lastRow="1" w:firstColumn="1" w:lastColumn="1" w:noHBand="0" w:noVBand="0"/>
      </w:tblPr>
      <w:tblGrid>
        <w:gridCol w:w="817"/>
        <w:gridCol w:w="947"/>
        <w:gridCol w:w="947"/>
        <w:gridCol w:w="947"/>
        <w:gridCol w:w="947"/>
        <w:gridCol w:w="947"/>
        <w:gridCol w:w="947"/>
      </w:tblGrid>
      <w:tr w:rsidR="00E0231E" w:rsidRPr="00E521CF" w14:paraId="33F4DA8E" w14:textId="77777777" w:rsidTr="00E521CF">
        <w:tc>
          <w:tcPr>
            <w:tcW w:w="817" w:type="dxa"/>
            <w:vAlign w:val="center"/>
          </w:tcPr>
          <w:p w14:paraId="667CB6C5" w14:textId="77777777" w:rsidR="00E0231E" w:rsidRDefault="00E0231E" w:rsidP="007B5F11">
            <w:pPr>
              <w:pStyle w:val="AhomScript"/>
            </w:pPr>
          </w:p>
        </w:tc>
        <w:tc>
          <w:tcPr>
            <w:tcW w:w="947" w:type="dxa"/>
          </w:tcPr>
          <w:p w14:paraId="597C86B2" w14:textId="77777777" w:rsidR="00E0231E" w:rsidRPr="00E521CF" w:rsidRDefault="00E0231E" w:rsidP="00E0231E">
            <w:pPr>
              <w:pStyle w:val="AhomScript"/>
              <w:rPr>
                <w:rFonts w:ascii="Ahom Manuscript" w:hAnsi="Ahom Manuscript"/>
                <w:sz w:val="40"/>
                <w:szCs w:val="40"/>
              </w:rPr>
            </w:pPr>
            <w:r w:rsidRPr="00E521CF">
              <w:rPr>
                <w:rFonts w:ascii="Ahom Manuscript" w:hAnsi="Ahom Manuscript"/>
                <w:sz w:val="40"/>
                <w:szCs w:val="40"/>
              </w:rPr>
              <w:t>em]</w:t>
            </w:r>
          </w:p>
        </w:tc>
        <w:tc>
          <w:tcPr>
            <w:tcW w:w="947" w:type="dxa"/>
          </w:tcPr>
          <w:p w14:paraId="1948406B" w14:textId="77777777" w:rsidR="00E0231E" w:rsidRPr="00E521CF" w:rsidRDefault="00E0231E" w:rsidP="007B5F11">
            <w:pPr>
              <w:pStyle w:val="AhomScript"/>
              <w:rPr>
                <w:rFonts w:ascii="Ahom Manuscript" w:hAnsi="Ahom Manuscript"/>
                <w:sz w:val="40"/>
                <w:szCs w:val="40"/>
              </w:rPr>
            </w:pPr>
            <w:r w:rsidRPr="00E521CF">
              <w:rPr>
                <w:rFonts w:ascii="Ahom Manuscript" w:hAnsi="Ahom Manuscript"/>
                <w:sz w:val="40"/>
                <w:szCs w:val="40"/>
              </w:rPr>
              <w:t>kj</w:t>
            </w:r>
          </w:p>
        </w:tc>
        <w:tc>
          <w:tcPr>
            <w:tcW w:w="947" w:type="dxa"/>
          </w:tcPr>
          <w:p w14:paraId="03DC15FA" w14:textId="77777777" w:rsidR="00E0231E" w:rsidRPr="00E521CF" w:rsidRDefault="00E0231E" w:rsidP="007B5F11">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2D43C7C7" w14:textId="77777777" w:rsidR="00E0231E" w:rsidRPr="00E521CF" w:rsidRDefault="00E0231E"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C53DA5D" w14:textId="77777777" w:rsidR="00E0231E" w:rsidRPr="00E521CF" w:rsidRDefault="00E0231E" w:rsidP="007B5F11">
            <w:pPr>
              <w:pStyle w:val="AhomScript"/>
              <w:rPr>
                <w:rFonts w:ascii="Ahom Manuscript" w:hAnsi="Ahom Manuscript"/>
                <w:sz w:val="40"/>
                <w:szCs w:val="40"/>
              </w:rPr>
            </w:pPr>
          </w:p>
        </w:tc>
        <w:tc>
          <w:tcPr>
            <w:tcW w:w="947" w:type="dxa"/>
          </w:tcPr>
          <w:p w14:paraId="57ECD6AF" w14:textId="77777777" w:rsidR="00E0231E" w:rsidRPr="00E521CF" w:rsidRDefault="00E0231E" w:rsidP="007B5F11">
            <w:pPr>
              <w:pStyle w:val="AhomScript"/>
              <w:rPr>
                <w:rFonts w:ascii="Ahom Manuscript" w:hAnsi="Ahom Manuscript"/>
                <w:sz w:val="40"/>
                <w:szCs w:val="40"/>
              </w:rPr>
            </w:pPr>
          </w:p>
        </w:tc>
      </w:tr>
      <w:tr w:rsidR="00E0231E" w:rsidRPr="00E521CF" w14:paraId="6BD376EC" w14:textId="77777777" w:rsidTr="00E521CF">
        <w:tc>
          <w:tcPr>
            <w:tcW w:w="817" w:type="dxa"/>
          </w:tcPr>
          <w:p w14:paraId="53715167" w14:textId="77777777" w:rsidR="00E0231E" w:rsidRDefault="00E0231E" w:rsidP="007B5F11">
            <w:pPr>
              <w:pStyle w:val="AhomTransliteration"/>
            </w:pPr>
          </w:p>
        </w:tc>
        <w:tc>
          <w:tcPr>
            <w:tcW w:w="947" w:type="dxa"/>
          </w:tcPr>
          <w:p w14:paraId="3D4CB1C3" w14:textId="77777777" w:rsidR="00E0231E" w:rsidRDefault="00E0231E" w:rsidP="00E0231E">
            <w:pPr>
              <w:pStyle w:val="AhomTransliteration"/>
            </w:pPr>
            <w:r>
              <w:t>mE</w:t>
            </w:r>
          </w:p>
        </w:tc>
        <w:tc>
          <w:tcPr>
            <w:tcW w:w="947" w:type="dxa"/>
          </w:tcPr>
          <w:p w14:paraId="424C5B68" w14:textId="77777777" w:rsidR="00E0231E" w:rsidRDefault="00E0231E" w:rsidP="007B5F11">
            <w:pPr>
              <w:pStyle w:val="AhomTransliteration"/>
            </w:pPr>
            <w:r>
              <w:t>kai</w:t>
            </w:r>
          </w:p>
        </w:tc>
        <w:tc>
          <w:tcPr>
            <w:tcW w:w="947" w:type="dxa"/>
          </w:tcPr>
          <w:p w14:paraId="065B8F42" w14:textId="77777777" w:rsidR="00E0231E" w:rsidRDefault="00E0231E" w:rsidP="007B5F11">
            <w:pPr>
              <w:pStyle w:val="AhomTransliteration"/>
            </w:pPr>
            <w:r>
              <w:t>ha</w:t>
            </w:r>
          </w:p>
        </w:tc>
        <w:tc>
          <w:tcPr>
            <w:tcW w:w="947" w:type="dxa"/>
          </w:tcPr>
          <w:p w14:paraId="01938EBA" w14:textId="77777777" w:rsidR="00E0231E" w:rsidRDefault="00E0231E" w:rsidP="007B5F11">
            <w:pPr>
              <w:pStyle w:val="AhomTransliteration"/>
            </w:pPr>
          </w:p>
        </w:tc>
        <w:tc>
          <w:tcPr>
            <w:tcW w:w="947" w:type="dxa"/>
          </w:tcPr>
          <w:p w14:paraId="14D72E72" w14:textId="77777777" w:rsidR="00E0231E" w:rsidRDefault="00E0231E" w:rsidP="007B5F11">
            <w:pPr>
              <w:pStyle w:val="AhomTransliteration"/>
            </w:pPr>
          </w:p>
        </w:tc>
        <w:tc>
          <w:tcPr>
            <w:tcW w:w="947" w:type="dxa"/>
          </w:tcPr>
          <w:p w14:paraId="1E1D79B9" w14:textId="77777777" w:rsidR="00E0231E" w:rsidRDefault="00E0231E" w:rsidP="007B5F11">
            <w:pPr>
              <w:pStyle w:val="AhomTransliteration"/>
            </w:pPr>
          </w:p>
        </w:tc>
      </w:tr>
      <w:tr w:rsidR="00E0231E" w:rsidRPr="00E521CF" w14:paraId="77A8B73E" w14:textId="77777777" w:rsidTr="00E521CF">
        <w:tc>
          <w:tcPr>
            <w:tcW w:w="817" w:type="dxa"/>
          </w:tcPr>
          <w:p w14:paraId="2A863395" w14:textId="77777777" w:rsidR="00E0231E" w:rsidRDefault="00E0231E" w:rsidP="007B5F11">
            <w:pPr>
              <w:pStyle w:val="AhomPhonemic"/>
            </w:pPr>
          </w:p>
        </w:tc>
        <w:tc>
          <w:tcPr>
            <w:tcW w:w="947" w:type="dxa"/>
          </w:tcPr>
          <w:p w14:paraId="7975B650" w14:textId="77777777" w:rsidR="00E0231E" w:rsidRDefault="00E0231E" w:rsidP="00E0231E">
            <w:pPr>
              <w:pStyle w:val="AhomPhonemic"/>
            </w:pPr>
            <w:r>
              <w:t>me</w:t>
            </w:r>
          </w:p>
        </w:tc>
        <w:tc>
          <w:tcPr>
            <w:tcW w:w="947" w:type="dxa"/>
          </w:tcPr>
          <w:p w14:paraId="33E01D70" w14:textId="77777777" w:rsidR="00E0231E" w:rsidRDefault="00E0231E" w:rsidP="007B5F11">
            <w:pPr>
              <w:pStyle w:val="AhomPhonemic"/>
            </w:pPr>
            <w:r>
              <w:t>kai</w:t>
            </w:r>
          </w:p>
        </w:tc>
        <w:tc>
          <w:tcPr>
            <w:tcW w:w="947" w:type="dxa"/>
          </w:tcPr>
          <w:p w14:paraId="37D62DA0" w14:textId="77777777" w:rsidR="00E0231E" w:rsidRDefault="00E0231E" w:rsidP="007B5F11">
            <w:pPr>
              <w:pStyle w:val="AhomPhonemic"/>
            </w:pPr>
            <w:r>
              <w:t>vi</w:t>
            </w:r>
          </w:p>
        </w:tc>
        <w:tc>
          <w:tcPr>
            <w:tcW w:w="947" w:type="dxa"/>
          </w:tcPr>
          <w:p w14:paraId="2EA12818" w14:textId="77777777" w:rsidR="00E0231E" w:rsidRDefault="00E0231E" w:rsidP="007B5F11">
            <w:pPr>
              <w:pStyle w:val="AhomPhonemic"/>
            </w:pPr>
          </w:p>
        </w:tc>
        <w:tc>
          <w:tcPr>
            <w:tcW w:w="947" w:type="dxa"/>
          </w:tcPr>
          <w:p w14:paraId="778BF9CE" w14:textId="77777777" w:rsidR="00E0231E" w:rsidRDefault="00E0231E" w:rsidP="007B5F11">
            <w:pPr>
              <w:pStyle w:val="AhomPhonemic"/>
            </w:pPr>
          </w:p>
        </w:tc>
        <w:tc>
          <w:tcPr>
            <w:tcW w:w="947" w:type="dxa"/>
          </w:tcPr>
          <w:p w14:paraId="4FFB52EA" w14:textId="77777777" w:rsidR="00E0231E" w:rsidRDefault="00E0231E" w:rsidP="007B5F11">
            <w:pPr>
              <w:pStyle w:val="AhomPhonemic"/>
            </w:pPr>
          </w:p>
        </w:tc>
      </w:tr>
      <w:tr w:rsidR="00E0231E" w:rsidRPr="00E521CF" w14:paraId="2FF2D2BD" w14:textId="77777777" w:rsidTr="00E521CF">
        <w:tc>
          <w:tcPr>
            <w:tcW w:w="817" w:type="dxa"/>
          </w:tcPr>
          <w:p w14:paraId="1E8AB65E" w14:textId="77777777" w:rsidR="00E0231E" w:rsidRDefault="00E0231E" w:rsidP="007B5F11">
            <w:pPr>
              <w:pStyle w:val="Gloss"/>
            </w:pPr>
          </w:p>
        </w:tc>
        <w:tc>
          <w:tcPr>
            <w:tcW w:w="947" w:type="dxa"/>
          </w:tcPr>
          <w:p w14:paraId="4A82FCE7" w14:textId="77777777" w:rsidR="00E0231E" w:rsidRDefault="00E0231E" w:rsidP="00E0231E">
            <w:pPr>
              <w:pStyle w:val="Gloss"/>
            </w:pPr>
            <w:r>
              <w:t>mother</w:t>
            </w:r>
          </w:p>
        </w:tc>
        <w:tc>
          <w:tcPr>
            <w:tcW w:w="947" w:type="dxa"/>
          </w:tcPr>
          <w:p w14:paraId="1E2D1212" w14:textId="77777777" w:rsidR="00E0231E" w:rsidRDefault="00E0231E" w:rsidP="007B5F11">
            <w:pPr>
              <w:pStyle w:val="Gloss"/>
            </w:pPr>
            <w:r>
              <w:t>fowl</w:t>
            </w:r>
          </w:p>
        </w:tc>
        <w:tc>
          <w:tcPr>
            <w:tcW w:w="947" w:type="dxa"/>
          </w:tcPr>
          <w:p w14:paraId="421B0273" w14:textId="77777777" w:rsidR="00E0231E" w:rsidRDefault="00D1400E" w:rsidP="007B5F11">
            <w:pPr>
              <w:pStyle w:val="Gloss"/>
            </w:pPr>
            <w:r w:rsidRPr="00E521CF">
              <w:rPr>
                <w:smallCaps/>
              </w:rPr>
              <w:t>voc</w:t>
            </w:r>
          </w:p>
        </w:tc>
        <w:tc>
          <w:tcPr>
            <w:tcW w:w="947" w:type="dxa"/>
          </w:tcPr>
          <w:p w14:paraId="2139BB50" w14:textId="77777777" w:rsidR="00E0231E" w:rsidRDefault="00E0231E" w:rsidP="007B5F11">
            <w:pPr>
              <w:pStyle w:val="Gloss"/>
            </w:pPr>
          </w:p>
        </w:tc>
        <w:tc>
          <w:tcPr>
            <w:tcW w:w="947" w:type="dxa"/>
          </w:tcPr>
          <w:p w14:paraId="3ED3B51E" w14:textId="77777777" w:rsidR="00E0231E" w:rsidRDefault="00E0231E" w:rsidP="007B5F11">
            <w:pPr>
              <w:pStyle w:val="Gloss"/>
            </w:pPr>
          </w:p>
        </w:tc>
        <w:tc>
          <w:tcPr>
            <w:tcW w:w="947" w:type="dxa"/>
          </w:tcPr>
          <w:p w14:paraId="5AD81D8F" w14:textId="77777777" w:rsidR="00E0231E" w:rsidRDefault="00E0231E" w:rsidP="007B5F11">
            <w:pPr>
              <w:pStyle w:val="Gloss"/>
            </w:pPr>
          </w:p>
        </w:tc>
      </w:tr>
    </w:tbl>
    <w:p w14:paraId="118B63B2" w14:textId="77777777" w:rsidR="007B5F11" w:rsidRDefault="007B5F11" w:rsidP="007B5F11">
      <w:pPr>
        <w:pStyle w:val="ExampleTranslation"/>
        <w:keepNext/>
      </w:pPr>
      <w:r>
        <w:t xml:space="preserve">‘Then </w:t>
      </w:r>
      <w:r w:rsidR="00E0231E">
        <w:t xml:space="preserve">they scratch </w:t>
      </w:r>
      <w:r w:rsidR="002A0A76">
        <w:t xml:space="preserve">away a manger in the air and water, </w:t>
      </w:r>
      <w:r w:rsidR="00E0231E">
        <w:t>oh mother</w:t>
      </w:r>
      <w:r>
        <w:t xml:space="preserve"> hen.’</w:t>
      </w:r>
    </w:p>
    <w:p w14:paraId="2B7C5EA2" w14:textId="77777777" w:rsidR="007B5F11" w:rsidRDefault="007B5F11" w:rsidP="007B5F11">
      <w:pPr>
        <w:rPr>
          <w:lang w:val="en-AU"/>
        </w:rPr>
      </w:pPr>
    </w:p>
    <w:p w14:paraId="5D4744D1" w14:textId="77777777" w:rsidR="002A0A76" w:rsidRPr="004D59E2" w:rsidRDefault="004D59E2" w:rsidP="007B5F11">
      <w:pPr>
        <w:rPr>
          <w:lang w:val="en-AU"/>
        </w:rPr>
      </w:pPr>
      <w:r>
        <w:rPr>
          <w:lang w:val="en-AU"/>
        </w:rPr>
        <w:t>Notes:</w:t>
      </w:r>
      <w:r>
        <w:rPr>
          <w:lang w:val="en-AU"/>
        </w:rPr>
        <w:tab/>
        <w:t xml:space="preserve">This could be a metaphor for the mating of the chickens, where in the process of mating, there will be scratching and the place where it is done is termed </w:t>
      </w:r>
      <w:r>
        <w:rPr>
          <w:i/>
          <w:iCs/>
          <w:lang w:val="en-AU"/>
        </w:rPr>
        <w:t>than</w:t>
      </w:r>
      <w:r>
        <w:rPr>
          <w:lang w:val="en-AU"/>
        </w:rPr>
        <w:t>, and air and water are products of that.</w:t>
      </w:r>
    </w:p>
    <w:p w14:paraId="1227E935" w14:textId="77777777" w:rsidR="002A0A76" w:rsidRDefault="002A0A76" w:rsidP="007B5F11">
      <w:pPr>
        <w:rPr>
          <w:lang w:val="en-AU"/>
        </w:rPr>
      </w:pPr>
    </w:p>
    <w:p w14:paraId="202A6395" w14:textId="77777777" w:rsidR="007B5F11" w:rsidRDefault="007B5F11" w:rsidP="007B5F11">
      <w:pPr>
        <w:pStyle w:val="Heading1"/>
        <w:numPr>
          <w:ilvl w:val="0"/>
          <w:numId w:val="0"/>
        </w:numPr>
        <w:rPr>
          <w:lang w:val="en-AU"/>
        </w:rPr>
      </w:pPr>
      <w:bookmarkStart w:id="72" w:name="_Toc336332682"/>
      <w:r>
        <w:rPr>
          <w:lang w:val="en-AU"/>
        </w:rPr>
        <w:lastRenderedPageBreak/>
        <w:t>4r</w:t>
      </w:r>
      <w:bookmarkEnd w:id="72"/>
    </w:p>
    <w:p w14:paraId="153B0FFE" w14:textId="77777777" w:rsidR="007B5F11" w:rsidRDefault="007B5F11" w:rsidP="003F6535">
      <w:pPr>
        <w:rPr>
          <w:lang w:val="en-AU"/>
        </w:rPr>
      </w:pPr>
    </w:p>
    <w:p w14:paraId="15E133FB" w14:textId="77777777" w:rsidR="007B5F11" w:rsidRDefault="007B5F11" w:rsidP="007B5F11">
      <w:pPr>
        <w:rPr>
          <w:lang w:val="en-AU"/>
        </w:rPr>
      </w:pPr>
    </w:p>
    <w:tbl>
      <w:tblPr>
        <w:tblW w:w="8882" w:type="dxa"/>
        <w:tblLook w:val="01E0" w:firstRow="1" w:lastRow="1" w:firstColumn="1" w:lastColumn="1" w:noHBand="0" w:noVBand="0"/>
      </w:tblPr>
      <w:tblGrid>
        <w:gridCol w:w="817"/>
        <w:gridCol w:w="851"/>
        <w:gridCol w:w="949"/>
        <w:gridCol w:w="947"/>
        <w:gridCol w:w="1222"/>
        <w:gridCol w:w="946"/>
        <w:gridCol w:w="748"/>
        <w:gridCol w:w="949"/>
        <w:gridCol w:w="950"/>
        <w:gridCol w:w="503"/>
      </w:tblGrid>
      <w:tr w:rsidR="007B5F11" w:rsidRPr="00E521CF" w14:paraId="0E46B6C8" w14:textId="77777777" w:rsidTr="00E521CF">
        <w:tc>
          <w:tcPr>
            <w:tcW w:w="817" w:type="dxa"/>
            <w:vAlign w:val="center"/>
          </w:tcPr>
          <w:p w14:paraId="7B93DA34"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204</w:t>
            </w:r>
            <w:r>
              <w:fldChar w:fldCharType="end"/>
            </w:r>
            <w:r>
              <w:t>)</w:t>
            </w:r>
          </w:p>
        </w:tc>
        <w:tc>
          <w:tcPr>
            <w:tcW w:w="851" w:type="dxa"/>
          </w:tcPr>
          <w:p w14:paraId="7226FBA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kj</w:t>
            </w:r>
          </w:p>
        </w:tc>
        <w:tc>
          <w:tcPr>
            <w:tcW w:w="949" w:type="dxa"/>
          </w:tcPr>
          <w:p w14:paraId="5C91B5D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5CFA20D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ni[q</w:t>
            </w:r>
          </w:p>
        </w:tc>
        <w:tc>
          <w:tcPr>
            <w:tcW w:w="1222" w:type="dxa"/>
          </w:tcPr>
          <w:p w14:paraId="02CBD91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riu[q</w:t>
            </w:r>
          </w:p>
        </w:tc>
        <w:tc>
          <w:tcPr>
            <w:tcW w:w="946" w:type="dxa"/>
          </w:tcPr>
          <w:p w14:paraId="6154052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em]</w:t>
            </w:r>
          </w:p>
        </w:tc>
        <w:tc>
          <w:tcPr>
            <w:tcW w:w="748" w:type="dxa"/>
          </w:tcPr>
          <w:p w14:paraId="6F573D3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kj</w:t>
            </w:r>
          </w:p>
        </w:tc>
        <w:tc>
          <w:tcPr>
            <w:tcW w:w="949" w:type="dxa"/>
          </w:tcPr>
          <w:p w14:paraId="00D3EB0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950" w:type="dxa"/>
          </w:tcPr>
          <w:p w14:paraId="5CEC3E3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Aikq</w:t>
            </w:r>
          </w:p>
        </w:tc>
        <w:tc>
          <w:tcPr>
            <w:tcW w:w="503" w:type="dxa"/>
          </w:tcPr>
          <w:p w14:paraId="6E1A9EB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7F4DC522" w14:textId="77777777" w:rsidTr="00E521CF">
        <w:tc>
          <w:tcPr>
            <w:tcW w:w="817" w:type="dxa"/>
          </w:tcPr>
          <w:p w14:paraId="49DEDF69" w14:textId="77777777" w:rsidR="007B5F11" w:rsidRDefault="007B5F11" w:rsidP="007B5F11">
            <w:pPr>
              <w:pStyle w:val="AhomTransliteration"/>
            </w:pPr>
          </w:p>
        </w:tc>
        <w:tc>
          <w:tcPr>
            <w:tcW w:w="851" w:type="dxa"/>
          </w:tcPr>
          <w:p w14:paraId="062DA74C" w14:textId="77777777" w:rsidR="007B5F11" w:rsidRDefault="007B5F11" w:rsidP="007B5F11">
            <w:pPr>
              <w:pStyle w:val="AhomTransliteration"/>
            </w:pPr>
            <w:r>
              <w:t>kai</w:t>
            </w:r>
          </w:p>
        </w:tc>
        <w:tc>
          <w:tcPr>
            <w:tcW w:w="949" w:type="dxa"/>
          </w:tcPr>
          <w:p w14:paraId="2077D485" w14:textId="77777777" w:rsidR="007B5F11" w:rsidRDefault="007B5F11" w:rsidP="007B5F11">
            <w:pPr>
              <w:pStyle w:val="AhomTransliteration"/>
            </w:pPr>
            <w:r>
              <w:t>ch(a)ng</w:t>
            </w:r>
          </w:p>
        </w:tc>
        <w:tc>
          <w:tcPr>
            <w:tcW w:w="947" w:type="dxa"/>
          </w:tcPr>
          <w:p w14:paraId="3020B7DA" w14:textId="77777777" w:rsidR="007B5F11" w:rsidRDefault="007B5F11" w:rsidP="007B5F11">
            <w:pPr>
              <w:pStyle w:val="AhomTransliteration"/>
            </w:pPr>
            <w:r>
              <w:t>ning</w:t>
            </w:r>
          </w:p>
        </w:tc>
        <w:tc>
          <w:tcPr>
            <w:tcW w:w="1222" w:type="dxa"/>
          </w:tcPr>
          <w:p w14:paraId="7239EF3F" w14:textId="77777777" w:rsidR="007B5F11" w:rsidRDefault="007B5F11" w:rsidP="007B5F11">
            <w:pPr>
              <w:pStyle w:val="AhomTransliteration"/>
            </w:pPr>
            <w:r>
              <w:t>riung</w:t>
            </w:r>
          </w:p>
        </w:tc>
        <w:tc>
          <w:tcPr>
            <w:tcW w:w="946" w:type="dxa"/>
          </w:tcPr>
          <w:p w14:paraId="339C47E9" w14:textId="77777777" w:rsidR="007B5F11" w:rsidRDefault="007B5F11" w:rsidP="007B5F11">
            <w:pPr>
              <w:pStyle w:val="AhomTransliteration"/>
            </w:pPr>
            <w:r>
              <w:t>mE</w:t>
            </w:r>
          </w:p>
        </w:tc>
        <w:tc>
          <w:tcPr>
            <w:tcW w:w="748" w:type="dxa"/>
          </w:tcPr>
          <w:p w14:paraId="0D7F9196" w14:textId="77777777" w:rsidR="007B5F11" w:rsidRDefault="007B5F11" w:rsidP="007B5F11">
            <w:pPr>
              <w:pStyle w:val="AhomTransliteration"/>
            </w:pPr>
            <w:r>
              <w:t>kai</w:t>
            </w:r>
          </w:p>
        </w:tc>
        <w:tc>
          <w:tcPr>
            <w:tcW w:w="949" w:type="dxa"/>
          </w:tcPr>
          <w:p w14:paraId="7200D618" w14:textId="77777777" w:rsidR="007B5F11" w:rsidRDefault="007B5F11" w:rsidP="007B5F11">
            <w:pPr>
              <w:pStyle w:val="AhomTransliteration"/>
            </w:pPr>
            <w:r>
              <w:t>ch(a)ng</w:t>
            </w:r>
          </w:p>
        </w:tc>
        <w:tc>
          <w:tcPr>
            <w:tcW w:w="950" w:type="dxa"/>
          </w:tcPr>
          <w:p w14:paraId="2522562C" w14:textId="77777777" w:rsidR="007B5F11" w:rsidRDefault="000778AF" w:rsidP="007B5F11">
            <w:pPr>
              <w:pStyle w:val="AhomTransliteration"/>
            </w:pPr>
            <w:r>
              <w:t>?ik</w:t>
            </w:r>
          </w:p>
        </w:tc>
        <w:tc>
          <w:tcPr>
            <w:tcW w:w="503" w:type="dxa"/>
          </w:tcPr>
          <w:p w14:paraId="3150AEC7" w14:textId="77777777" w:rsidR="007B5F11" w:rsidRDefault="007B5F11" w:rsidP="007B5F11">
            <w:pPr>
              <w:pStyle w:val="AhomTransliteration"/>
            </w:pPr>
          </w:p>
        </w:tc>
      </w:tr>
      <w:tr w:rsidR="007B5F11" w:rsidRPr="00E521CF" w14:paraId="6E0F60CD" w14:textId="77777777" w:rsidTr="00E521CF">
        <w:tc>
          <w:tcPr>
            <w:tcW w:w="817" w:type="dxa"/>
          </w:tcPr>
          <w:p w14:paraId="65909612" w14:textId="77777777" w:rsidR="007B5F11" w:rsidRDefault="007B5F11" w:rsidP="007B5F11">
            <w:pPr>
              <w:pStyle w:val="AhomPhonemic"/>
            </w:pPr>
          </w:p>
        </w:tc>
        <w:tc>
          <w:tcPr>
            <w:tcW w:w="851" w:type="dxa"/>
          </w:tcPr>
          <w:p w14:paraId="76DA1FF4" w14:textId="77777777" w:rsidR="007B5F11" w:rsidRDefault="007B5F11" w:rsidP="007B5F11">
            <w:pPr>
              <w:pStyle w:val="AhomPhonemic"/>
            </w:pPr>
            <w:r>
              <w:t>kai</w:t>
            </w:r>
          </w:p>
        </w:tc>
        <w:tc>
          <w:tcPr>
            <w:tcW w:w="949" w:type="dxa"/>
          </w:tcPr>
          <w:p w14:paraId="2908D7AA" w14:textId="77777777" w:rsidR="007B5F11" w:rsidRDefault="007B5F11" w:rsidP="007B5F11">
            <w:pPr>
              <w:pStyle w:val="AhomPhonemic"/>
            </w:pPr>
            <w:r>
              <w:t>chang</w:t>
            </w:r>
          </w:p>
        </w:tc>
        <w:tc>
          <w:tcPr>
            <w:tcW w:w="947" w:type="dxa"/>
          </w:tcPr>
          <w:p w14:paraId="534670B2" w14:textId="77777777" w:rsidR="007B5F11" w:rsidRDefault="007B5F11" w:rsidP="007B5F11">
            <w:pPr>
              <w:pStyle w:val="AhomPhonemic"/>
            </w:pPr>
            <w:r>
              <w:t>ning</w:t>
            </w:r>
          </w:p>
        </w:tc>
        <w:tc>
          <w:tcPr>
            <w:tcW w:w="1222" w:type="dxa"/>
          </w:tcPr>
          <w:p w14:paraId="505E31A2" w14:textId="77777777" w:rsidR="007B5F11" w:rsidRDefault="007B5F11" w:rsidP="007B5F11">
            <w:pPr>
              <w:pStyle w:val="AhomPhonemic"/>
            </w:pPr>
            <w:r>
              <w:t>rvng</w:t>
            </w:r>
          </w:p>
        </w:tc>
        <w:tc>
          <w:tcPr>
            <w:tcW w:w="946" w:type="dxa"/>
          </w:tcPr>
          <w:p w14:paraId="48A2ECF1" w14:textId="77777777" w:rsidR="007B5F11" w:rsidRDefault="007B5F11" w:rsidP="007B5F11">
            <w:pPr>
              <w:pStyle w:val="AhomPhonemic"/>
            </w:pPr>
            <w:r>
              <w:t>me</w:t>
            </w:r>
          </w:p>
        </w:tc>
        <w:tc>
          <w:tcPr>
            <w:tcW w:w="748" w:type="dxa"/>
          </w:tcPr>
          <w:p w14:paraId="2D68B244" w14:textId="77777777" w:rsidR="007B5F11" w:rsidRDefault="007B5F11" w:rsidP="007B5F11">
            <w:pPr>
              <w:pStyle w:val="AhomPhonemic"/>
            </w:pPr>
            <w:r>
              <w:t>kai</w:t>
            </w:r>
          </w:p>
        </w:tc>
        <w:tc>
          <w:tcPr>
            <w:tcW w:w="949" w:type="dxa"/>
          </w:tcPr>
          <w:p w14:paraId="248BB6F1" w14:textId="77777777" w:rsidR="007B5F11" w:rsidRDefault="007B5F11" w:rsidP="007B5F11">
            <w:pPr>
              <w:pStyle w:val="AhomPhonemic"/>
            </w:pPr>
            <w:r>
              <w:t>chang</w:t>
            </w:r>
          </w:p>
        </w:tc>
        <w:tc>
          <w:tcPr>
            <w:tcW w:w="950" w:type="dxa"/>
          </w:tcPr>
          <w:p w14:paraId="1EF60608" w14:textId="77777777" w:rsidR="007B5F11" w:rsidRDefault="007B5F11" w:rsidP="007B5F11">
            <w:pPr>
              <w:pStyle w:val="AhomPhonemic"/>
            </w:pPr>
            <w:r>
              <w:t>ik</w:t>
            </w:r>
          </w:p>
        </w:tc>
        <w:tc>
          <w:tcPr>
            <w:tcW w:w="503" w:type="dxa"/>
          </w:tcPr>
          <w:p w14:paraId="5F522983" w14:textId="77777777" w:rsidR="007B5F11" w:rsidRDefault="007B5F11" w:rsidP="007B5F11">
            <w:pPr>
              <w:pStyle w:val="AhomPhonemic"/>
            </w:pPr>
          </w:p>
        </w:tc>
      </w:tr>
      <w:tr w:rsidR="007B5F11" w:rsidRPr="00E521CF" w14:paraId="7124679F" w14:textId="77777777" w:rsidTr="00E521CF">
        <w:tc>
          <w:tcPr>
            <w:tcW w:w="817" w:type="dxa"/>
          </w:tcPr>
          <w:p w14:paraId="5F018CFC" w14:textId="77777777" w:rsidR="007B5F11" w:rsidRDefault="007B5F11" w:rsidP="007B5F11">
            <w:pPr>
              <w:pStyle w:val="Gloss"/>
            </w:pPr>
          </w:p>
        </w:tc>
        <w:tc>
          <w:tcPr>
            <w:tcW w:w="851" w:type="dxa"/>
          </w:tcPr>
          <w:p w14:paraId="598A8AC5" w14:textId="77777777" w:rsidR="007B5F11" w:rsidRDefault="007B5F11" w:rsidP="007B5F11">
            <w:pPr>
              <w:pStyle w:val="Gloss"/>
            </w:pPr>
            <w:r>
              <w:t>fowl</w:t>
            </w:r>
          </w:p>
        </w:tc>
        <w:tc>
          <w:tcPr>
            <w:tcW w:w="949" w:type="dxa"/>
          </w:tcPr>
          <w:p w14:paraId="32FA7EA2" w14:textId="77777777" w:rsidR="007B5F11" w:rsidRDefault="007B5F11" w:rsidP="007B5F11">
            <w:pPr>
              <w:pStyle w:val="Gloss"/>
            </w:pPr>
            <w:r>
              <w:t>then</w:t>
            </w:r>
          </w:p>
        </w:tc>
        <w:tc>
          <w:tcPr>
            <w:tcW w:w="947" w:type="dxa"/>
          </w:tcPr>
          <w:p w14:paraId="4ED8E93D" w14:textId="77777777" w:rsidR="007B5F11" w:rsidRDefault="00F33D8C" w:rsidP="007B5F11">
            <w:pPr>
              <w:pStyle w:val="Gloss"/>
            </w:pPr>
            <w:r>
              <w:t>thrust</w:t>
            </w:r>
          </w:p>
        </w:tc>
        <w:tc>
          <w:tcPr>
            <w:tcW w:w="1222" w:type="dxa"/>
          </w:tcPr>
          <w:p w14:paraId="7278A193" w14:textId="77777777" w:rsidR="007B5F11" w:rsidRDefault="00F33D8C" w:rsidP="007B5F11">
            <w:pPr>
              <w:pStyle w:val="Gloss"/>
            </w:pPr>
            <w:r>
              <w:t>bend over</w:t>
            </w:r>
          </w:p>
        </w:tc>
        <w:tc>
          <w:tcPr>
            <w:tcW w:w="946" w:type="dxa"/>
          </w:tcPr>
          <w:p w14:paraId="18DB6B22" w14:textId="77777777" w:rsidR="007B5F11" w:rsidRDefault="007B5F11" w:rsidP="007B5F11">
            <w:pPr>
              <w:pStyle w:val="Gloss"/>
            </w:pPr>
            <w:r>
              <w:t>mother</w:t>
            </w:r>
          </w:p>
        </w:tc>
        <w:tc>
          <w:tcPr>
            <w:tcW w:w="748" w:type="dxa"/>
          </w:tcPr>
          <w:p w14:paraId="34A9AC07" w14:textId="77777777" w:rsidR="007B5F11" w:rsidRDefault="007B5F11" w:rsidP="007B5F11">
            <w:pPr>
              <w:pStyle w:val="Gloss"/>
            </w:pPr>
            <w:r>
              <w:t>fowl</w:t>
            </w:r>
          </w:p>
        </w:tc>
        <w:tc>
          <w:tcPr>
            <w:tcW w:w="949" w:type="dxa"/>
          </w:tcPr>
          <w:p w14:paraId="6C39569E" w14:textId="77777777" w:rsidR="007B5F11" w:rsidRDefault="007B5F11" w:rsidP="007B5F11">
            <w:pPr>
              <w:pStyle w:val="Gloss"/>
            </w:pPr>
            <w:r>
              <w:t>then</w:t>
            </w:r>
          </w:p>
        </w:tc>
        <w:tc>
          <w:tcPr>
            <w:tcW w:w="950" w:type="dxa"/>
          </w:tcPr>
          <w:p w14:paraId="6EBCCF93" w14:textId="77777777" w:rsidR="007B5F11" w:rsidRDefault="00B2480E" w:rsidP="007B5F11">
            <w:pPr>
              <w:pStyle w:val="Gloss"/>
            </w:pPr>
            <w:r w:rsidRPr="00E521CF">
              <w:rPr>
                <w:smallCaps/>
              </w:rPr>
              <w:t>onom</w:t>
            </w:r>
          </w:p>
        </w:tc>
        <w:tc>
          <w:tcPr>
            <w:tcW w:w="503" w:type="dxa"/>
          </w:tcPr>
          <w:p w14:paraId="5C74350F" w14:textId="77777777" w:rsidR="007B5F11" w:rsidRDefault="007B5F11" w:rsidP="007B5F11">
            <w:pPr>
              <w:pStyle w:val="Gloss"/>
            </w:pPr>
          </w:p>
        </w:tc>
      </w:tr>
    </w:tbl>
    <w:p w14:paraId="1CA8438A" w14:textId="77777777" w:rsidR="007B5F11" w:rsidRPr="00C205A8" w:rsidRDefault="007B5F11" w:rsidP="00CF1402">
      <w:pPr>
        <w:pStyle w:val="ExampleTranslation"/>
      </w:pPr>
      <w:r>
        <w:t xml:space="preserve">‘And then </w:t>
      </w:r>
      <w:r w:rsidR="00E0231E">
        <w:t xml:space="preserve">the </w:t>
      </w:r>
      <w:r w:rsidR="00F33D8C">
        <w:t xml:space="preserve">(male) </w:t>
      </w:r>
      <w:r w:rsidR="00E0231E">
        <w:t xml:space="preserve">chicken </w:t>
      </w:r>
      <w:r w:rsidR="00F33D8C">
        <w:t>bends over thrusting and the hen</w:t>
      </w:r>
      <w:r>
        <w:t xml:space="preserve"> crows </w:t>
      </w:r>
      <w:r>
        <w:rPr>
          <w:i/>
        </w:rPr>
        <w:t>ik</w:t>
      </w:r>
      <w:r>
        <w:t>.’</w:t>
      </w:r>
    </w:p>
    <w:p w14:paraId="7E33B383" w14:textId="77777777" w:rsidR="007B5F11" w:rsidRDefault="007B5F11" w:rsidP="007B5F11">
      <w:pPr>
        <w:rPr>
          <w:lang w:val="en-AU"/>
        </w:rPr>
      </w:pPr>
    </w:p>
    <w:p w14:paraId="207A9324" w14:textId="77777777" w:rsidR="004D59E2" w:rsidRPr="00F33D8C" w:rsidRDefault="004D59E2" w:rsidP="007B5F11">
      <w:pPr>
        <w:rPr>
          <w:lang w:val="en-AU"/>
        </w:rPr>
      </w:pPr>
      <w:r>
        <w:rPr>
          <w:lang w:val="en-AU"/>
        </w:rPr>
        <w:t>Notes:</w:t>
      </w:r>
      <w:r>
        <w:rPr>
          <w:lang w:val="en-AU"/>
        </w:rPr>
        <w:tab/>
        <w:t xml:space="preserve">The word </w:t>
      </w:r>
      <w:r>
        <w:rPr>
          <w:i/>
          <w:iCs/>
          <w:lang w:val="en-AU"/>
        </w:rPr>
        <w:t>ning</w:t>
      </w:r>
      <w:r>
        <w:rPr>
          <w:lang w:val="en-AU"/>
        </w:rPr>
        <w:t xml:space="preserve"> is &lt;Sh&gt;</w:t>
      </w:r>
      <w:r w:rsidR="00F33D8C" w:rsidRPr="00F33D8C">
        <w:rPr>
          <w:rFonts w:ascii="Shan" w:hAnsi="Shan"/>
          <w:lang w:val="en-AU"/>
        </w:rPr>
        <w:t>n</w:t>
      </w:r>
      <w:r w:rsidR="00F33D8C">
        <w:rPr>
          <w:rFonts w:ascii="Shan" w:hAnsi="Shan"/>
          <w:lang w:val="en-AU"/>
        </w:rPr>
        <w:t>VgqG</w:t>
      </w:r>
      <w:r>
        <w:rPr>
          <w:lang w:val="en-AU"/>
        </w:rPr>
        <w:t xml:space="preserve">&lt;/Sh&gt; </w:t>
      </w:r>
      <w:r w:rsidR="00F33D8C">
        <w:rPr>
          <w:lang w:val="en-AU"/>
        </w:rPr>
        <w:t xml:space="preserve">‘press, thrust’ </w:t>
      </w:r>
      <w:r>
        <w:rPr>
          <w:lang w:val="en-AU"/>
        </w:rPr>
        <w:t>in Shan.</w:t>
      </w:r>
      <w:r w:rsidR="00F33D8C">
        <w:rPr>
          <w:lang w:val="en-AU"/>
        </w:rPr>
        <w:t xml:space="preserve"> If this referred to the </w:t>
      </w:r>
      <w:r w:rsidR="00F33D8C">
        <w:rPr>
          <w:i/>
          <w:iCs/>
          <w:lang w:val="en-AU"/>
        </w:rPr>
        <w:t>me kai</w:t>
      </w:r>
      <w:r w:rsidR="00F33D8C">
        <w:rPr>
          <w:lang w:val="en-AU"/>
        </w:rPr>
        <w:t xml:space="preserve">, it might be </w:t>
      </w:r>
      <w:r w:rsidR="00F33D8C">
        <w:rPr>
          <w:i/>
          <w:iCs/>
          <w:lang w:val="en-AU"/>
        </w:rPr>
        <w:t>ning</w:t>
      </w:r>
      <w:r w:rsidR="00F33D8C">
        <w:rPr>
          <w:lang w:val="en-AU"/>
        </w:rPr>
        <w:t xml:space="preserve"> ‘remain still’</w:t>
      </w:r>
    </w:p>
    <w:p w14:paraId="196B8AF2" w14:textId="77777777" w:rsidR="004D59E2" w:rsidRDefault="004D59E2" w:rsidP="007B5F11">
      <w:pPr>
        <w:rPr>
          <w:lang w:val="en-AU"/>
        </w:rPr>
      </w:pPr>
    </w:p>
    <w:p w14:paraId="4DBE289A" w14:textId="77777777" w:rsidR="007B5F11" w:rsidRDefault="007B5F11" w:rsidP="007B5F11">
      <w:pPr>
        <w:rPr>
          <w:lang w:val="en-AU"/>
        </w:rPr>
      </w:pPr>
    </w:p>
    <w:tbl>
      <w:tblPr>
        <w:tblW w:w="8349" w:type="dxa"/>
        <w:tblLook w:val="01E0" w:firstRow="1" w:lastRow="1" w:firstColumn="1" w:lastColumn="1" w:noHBand="0" w:noVBand="0"/>
      </w:tblPr>
      <w:tblGrid>
        <w:gridCol w:w="817"/>
        <w:gridCol w:w="947"/>
        <w:gridCol w:w="949"/>
        <w:gridCol w:w="947"/>
        <w:gridCol w:w="1848"/>
        <w:gridCol w:w="947"/>
        <w:gridCol w:w="947"/>
        <w:gridCol w:w="947"/>
      </w:tblGrid>
      <w:tr w:rsidR="00E0231E" w:rsidRPr="00E521CF" w14:paraId="5AA66779" w14:textId="77777777" w:rsidTr="00E521CF">
        <w:tc>
          <w:tcPr>
            <w:tcW w:w="817" w:type="dxa"/>
            <w:vAlign w:val="center"/>
          </w:tcPr>
          <w:p w14:paraId="132868C0" w14:textId="77777777" w:rsidR="00E0231E" w:rsidRDefault="00E0231E"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205</w:t>
            </w:r>
            <w:r>
              <w:fldChar w:fldCharType="end"/>
            </w:r>
            <w:r>
              <w:t>)</w:t>
            </w:r>
          </w:p>
        </w:tc>
        <w:tc>
          <w:tcPr>
            <w:tcW w:w="947" w:type="dxa"/>
          </w:tcPr>
          <w:p w14:paraId="10474833" w14:textId="77777777" w:rsidR="00E0231E" w:rsidRPr="00E521CF" w:rsidRDefault="00E0231E" w:rsidP="007B5F11">
            <w:pPr>
              <w:pStyle w:val="AhomScript"/>
              <w:rPr>
                <w:rFonts w:ascii="Ahom Manuscript" w:hAnsi="Ahom Manuscript"/>
                <w:sz w:val="40"/>
                <w:szCs w:val="40"/>
              </w:rPr>
            </w:pPr>
            <w:r w:rsidRPr="00E521CF">
              <w:rPr>
                <w:rFonts w:ascii="Ahom Manuscript" w:hAnsi="Ahom Manuscript"/>
                <w:sz w:val="40"/>
                <w:szCs w:val="40"/>
              </w:rPr>
              <w:t>x]</w:t>
            </w:r>
          </w:p>
        </w:tc>
        <w:tc>
          <w:tcPr>
            <w:tcW w:w="949" w:type="dxa"/>
          </w:tcPr>
          <w:p w14:paraId="19A973B8" w14:textId="77777777" w:rsidR="00E0231E" w:rsidRPr="00E521CF" w:rsidRDefault="00E0231E"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14C90D3F" w14:textId="77777777" w:rsidR="00E0231E" w:rsidRPr="00E521CF" w:rsidRDefault="00E0231E" w:rsidP="007B5F11">
            <w:pPr>
              <w:pStyle w:val="AhomScript"/>
              <w:rPr>
                <w:rFonts w:ascii="Ahom Manuscript" w:hAnsi="Ahom Manuscript"/>
                <w:sz w:val="40"/>
                <w:szCs w:val="40"/>
              </w:rPr>
            </w:pPr>
            <w:r w:rsidRPr="00E521CF">
              <w:rPr>
                <w:rFonts w:ascii="Ahom Manuscript" w:hAnsi="Ahom Manuscript"/>
                <w:sz w:val="40"/>
                <w:szCs w:val="40"/>
              </w:rPr>
              <w:t>xikq</w:t>
            </w:r>
          </w:p>
        </w:tc>
        <w:tc>
          <w:tcPr>
            <w:tcW w:w="1848" w:type="dxa"/>
          </w:tcPr>
          <w:p w14:paraId="000DF498" w14:textId="77777777" w:rsidR="00E0231E" w:rsidRPr="00E521CF" w:rsidRDefault="00E0231E" w:rsidP="007B5F11">
            <w:pPr>
              <w:pStyle w:val="AhomScript"/>
              <w:rPr>
                <w:rFonts w:ascii="Ahom Manuscript" w:hAnsi="Ahom Manuscript"/>
                <w:sz w:val="40"/>
                <w:szCs w:val="40"/>
              </w:rPr>
            </w:pPr>
            <w:r w:rsidRPr="00E521CF">
              <w:rPr>
                <w:rFonts w:ascii="Ahom Manuscript" w:hAnsi="Ahom Manuscript"/>
                <w:sz w:val="40"/>
                <w:szCs w:val="40"/>
              </w:rPr>
              <w:t>ex] ex]</w:t>
            </w:r>
          </w:p>
        </w:tc>
        <w:tc>
          <w:tcPr>
            <w:tcW w:w="947" w:type="dxa"/>
          </w:tcPr>
          <w:p w14:paraId="326D225E" w14:textId="77777777" w:rsidR="00E0231E" w:rsidRPr="00E521CF" w:rsidRDefault="00E0231E" w:rsidP="007B5F11">
            <w:pPr>
              <w:pStyle w:val="AhomScript"/>
              <w:rPr>
                <w:rFonts w:ascii="Ahom Manuscript" w:hAnsi="Ahom Manuscript"/>
                <w:sz w:val="40"/>
                <w:szCs w:val="40"/>
              </w:rPr>
            </w:pPr>
            <w:r w:rsidRPr="00E521CF">
              <w:rPr>
                <w:rFonts w:ascii="Ahom Manuscript" w:hAnsi="Ahom Manuscript"/>
                <w:sz w:val="40"/>
                <w:szCs w:val="40"/>
              </w:rPr>
              <w:t>x;</w:t>
            </w:r>
          </w:p>
        </w:tc>
        <w:tc>
          <w:tcPr>
            <w:tcW w:w="947" w:type="dxa"/>
          </w:tcPr>
          <w:p w14:paraId="1FCC3E01" w14:textId="77777777" w:rsidR="00E0231E" w:rsidRPr="00E521CF" w:rsidRDefault="00E0231E" w:rsidP="007B5F11">
            <w:pPr>
              <w:pStyle w:val="AhomScript"/>
              <w:rPr>
                <w:rFonts w:ascii="Ahom Manuscript" w:hAnsi="Ahom Manuscript"/>
                <w:sz w:val="40"/>
                <w:szCs w:val="40"/>
              </w:rPr>
            </w:pPr>
            <w:r w:rsidRPr="00E521CF">
              <w:rPr>
                <w:rFonts w:ascii="Ahom Manuscript" w:hAnsi="Ahom Manuscript"/>
                <w:sz w:val="40"/>
                <w:szCs w:val="40"/>
              </w:rPr>
              <w:t>r[q</w:t>
            </w:r>
          </w:p>
        </w:tc>
        <w:tc>
          <w:tcPr>
            <w:tcW w:w="947" w:type="dxa"/>
          </w:tcPr>
          <w:p w14:paraId="797362E8" w14:textId="77777777" w:rsidR="00E0231E" w:rsidRPr="00E521CF" w:rsidRDefault="00E0231E" w:rsidP="007B5F11">
            <w:pPr>
              <w:pStyle w:val="AhomScript"/>
              <w:rPr>
                <w:rFonts w:ascii="Ahom Manuscript" w:hAnsi="Ahom Manuscript"/>
                <w:sz w:val="40"/>
                <w:szCs w:val="40"/>
              </w:rPr>
            </w:pPr>
            <w:r w:rsidRPr="00E521CF">
              <w:rPr>
                <w:rFonts w:ascii="Ahom Manuscript" w:hAnsi="Ahom Manuscript"/>
                <w:sz w:val="40"/>
                <w:szCs w:val="40"/>
              </w:rPr>
              <w:t>/</w:t>
            </w:r>
          </w:p>
        </w:tc>
      </w:tr>
      <w:tr w:rsidR="00E0231E" w:rsidRPr="00E521CF" w14:paraId="71932470" w14:textId="77777777" w:rsidTr="00E521CF">
        <w:tc>
          <w:tcPr>
            <w:tcW w:w="817" w:type="dxa"/>
          </w:tcPr>
          <w:p w14:paraId="3CDC7D46" w14:textId="77777777" w:rsidR="00E0231E" w:rsidRDefault="00E0231E" w:rsidP="007B5F11">
            <w:pPr>
              <w:pStyle w:val="AhomTransliteration"/>
            </w:pPr>
          </w:p>
        </w:tc>
        <w:tc>
          <w:tcPr>
            <w:tcW w:w="947" w:type="dxa"/>
          </w:tcPr>
          <w:p w14:paraId="71BECAFB" w14:textId="77777777" w:rsidR="00E0231E" w:rsidRDefault="00E0231E" w:rsidP="007B5F11">
            <w:pPr>
              <w:pStyle w:val="AhomTransliteration"/>
            </w:pPr>
            <w:r>
              <w:t>khv</w:t>
            </w:r>
          </w:p>
        </w:tc>
        <w:tc>
          <w:tcPr>
            <w:tcW w:w="949" w:type="dxa"/>
          </w:tcPr>
          <w:p w14:paraId="3F7DF63F" w14:textId="77777777" w:rsidR="00E0231E" w:rsidRDefault="00E0231E" w:rsidP="007B5F11">
            <w:pPr>
              <w:pStyle w:val="AhomTransliteration"/>
            </w:pPr>
            <w:r>
              <w:t>ch(a)ng</w:t>
            </w:r>
          </w:p>
        </w:tc>
        <w:tc>
          <w:tcPr>
            <w:tcW w:w="947" w:type="dxa"/>
          </w:tcPr>
          <w:p w14:paraId="5E5C9A7D" w14:textId="77777777" w:rsidR="00E0231E" w:rsidRDefault="00E0231E" w:rsidP="007B5F11">
            <w:pPr>
              <w:pStyle w:val="AhomTransliteration"/>
            </w:pPr>
            <w:r>
              <w:t>khik</w:t>
            </w:r>
          </w:p>
        </w:tc>
        <w:tc>
          <w:tcPr>
            <w:tcW w:w="1848" w:type="dxa"/>
          </w:tcPr>
          <w:p w14:paraId="219F91D1" w14:textId="77777777" w:rsidR="00E0231E" w:rsidRDefault="00E0231E" w:rsidP="007B5F11">
            <w:pPr>
              <w:pStyle w:val="AhomTransliteration"/>
            </w:pPr>
            <w:r>
              <w:t>khE khE</w:t>
            </w:r>
          </w:p>
        </w:tc>
        <w:tc>
          <w:tcPr>
            <w:tcW w:w="947" w:type="dxa"/>
          </w:tcPr>
          <w:p w14:paraId="01A9C1B1" w14:textId="77777777" w:rsidR="00E0231E" w:rsidRDefault="00E0231E" w:rsidP="007B5F11">
            <w:pPr>
              <w:pStyle w:val="AhomTransliteration"/>
            </w:pPr>
            <w:r>
              <w:t>kha</w:t>
            </w:r>
          </w:p>
        </w:tc>
        <w:tc>
          <w:tcPr>
            <w:tcW w:w="947" w:type="dxa"/>
          </w:tcPr>
          <w:p w14:paraId="687850B5" w14:textId="77777777" w:rsidR="00E0231E" w:rsidRDefault="00E0231E" w:rsidP="007B5F11">
            <w:pPr>
              <w:pStyle w:val="AhomTransliteration"/>
            </w:pPr>
            <w:r>
              <w:t>r(a)ng</w:t>
            </w:r>
          </w:p>
        </w:tc>
        <w:tc>
          <w:tcPr>
            <w:tcW w:w="947" w:type="dxa"/>
          </w:tcPr>
          <w:p w14:paraId="6ABD0C70" w14:textId="77777777" w:rsidR="00E0231E" w:rsidRDefault="00E0231E" w:rsidP="007B5F11">
            <w:pPr>
              <w:pStyle w:val="AhomTransliteration"/>
            </w:pPr>
          </w:p>
        </w:tc>
      </w:tr>
      <w:tr w:rsidR="00E0231E" w:rsidRPr="00E521CF" w14:paraId="2E83ED27" w14:textId="77777777" w:rsidTr="00E521CF">
        <w:tc>
          <w:tcPr>
            <w:tcW w:w="817" w:type="dxa"/>
          </w:tcPr>
          <w:p w14:paraId="34E9D147" w14:textId="77777777" w:rsidR="00E0231E" w:rsidRDefault="00E0231E" w:rsidP="007B5F11">
            <w:pPr>
              <w:pStyle w:val="AhomPhonemic"/>
            </w:pPr>
          </w:p>
        </w:tc>
        <w:tc>
          <w:tcPr>
            <w:tcW w:w="947" w:type="dxa"/>
          </w:tcPr>
          <w:p w14:paraId="090E5C8D" w14:textId="77777777" w:rsidR="00E0231E" w:rsidRDefault="00E0231E" w:rsidP="007B5F11">
            <w:pPr>
              <w:pStyle w:val="AhomPhonemic"/>
            </w:pPr>
            <w:r>
              <w:t>khau</w:t>
            </w:r>
          </w:p>
        </w:tc>
        <w:tc>
          <w:tcPr>
            <w:tcW w:w="949" w:type="dxa"/>
          </w:tcPr>
          <w:p w14:paraId="070132D7" w14:textId="77777777" w:rsidR="00E0231E" w:rsidRDefault="00E0231E" w:rsidP="007B5F11">
            <w:pPr>
              <w:pStyle w:val="AhomPhonemic"/>
            </w:pPr>
            <w:r>
              <w:t>chang</w:t>
            </w:r>
          </w:p>
        </w:tc>
        <w:tc>
          <w:tcPr>
            <w:tcW w:w="947" w:type="dxa"/>
          </w:tcPr>
          <w:p w14:paraId="54081CA0" w14:textId="77777777" w:rsidR="00E0231E" w:rsidRDefault="00E0231E" w:rsidP="007B5F11">
            <w:pPr>
              <w:pStyle w:val="AhomPhonemic"/>
            </w:pPr>
            <w:r>
              <w:t>khik</w:t>
            </w:r>
          </w:p>
        </w:tc>
        <w:tc>
          <w:tcPr>
            <w:tcW w:w="1848" w:type="dxa"/>
          </w:tcPr>
          <w:p w14:paraId="563EFAA5" w14:textId="77777777" w:rsidR="00E0231E" w:rsidRDefault="00E0231E" w:rsidP="007B5F11">
            <w:pPr>
              <w:pStyle w:val="AhomPhonemic"/>
            </w:pPr>
            <w:r>
              <w:t>khe khe</w:t>
            </w:r>
          </w:p>
        </w:tc>
        <w:tc>
          <w:tcPr>
            <w:tcW w:w="947" w:type="dxa"/>
          </w:tcPr>
          <w:p w14:paraId="49226196" w14:textId="77777777" w:rsidR="00E0231E" w:rsidRDefault="00E0231E" w:rsidP="007B5F11">
            <w:pPr>
              <w:pStyle w:val="AhomPhonemic"/>
            </w:pPr>
            <w:r>
              <w:t>kha</w:t>
            </w:r>
          </w:p>
        </w:tc>
        <w:tc>
          <w:tcPr>
            <w:tcW w:w="947" w:type="dxa"/>
          </w:tcPr>
          <w:p w14:paraId="47068292" w14:textId="77777777" w:rsidR="00E0231E" w:rsidRDefault="00E0231E" w:rsidP="007B5F11">
            <w:pPr>
              <w:pStyle w:val="AhomPhonemic"/>
            </w:pPr>
            <w:r>
              <w:t>rang</w:t>
            </w:r>
          </w:p>
        </w:tc>
        <w:tc>
          <w:tcPr>
            <w:tcW w:w="947" w:type="dxa"/>
          </w:tcPr>
          <w:p w14:paraId="5FCBF507" w14:textId="77777777" w:rsidR="00E0231E" w:rsidRDefault="00E0231E" w:rsidP="007B5F11">
            <w:pPr>
              <w:pStyle w:val="AhomPhonemic"/>
            </w:pPr>
          </w:p>
        </w:tc>
      </w:tr>
      <w:tr w:rsidR="00E0231E" w:rsidRPr="00E521CF" w14:paraId="1421430B" w14:textId="77777777" w:rsidTr="00E521CF">
        <w:tc>
          <w:tcPr>
            <w:tcW w:w="817" w:type="dxa"/>
          </w:tcPr>
          <w:p w14:paraId="162DC251" w14:textId="77777777" w:rsidR="00E0231E" w:rsidRDefault="00E0231E" w:rsidP="007B5F11">
            <w:pPr>
              <w:pStyle w:val="Gloss"/>
            </w:pPr>
          </w:p>
        </w:tc>
        <w:tc>
          <w:tcPr>
            <w:tcW w:w="947" w:type="dxa"/>
          </w:tcPr>
          <w:p w14:paraId="74846C66" w14:textId="77777777" w:rsidR="00E0231E" w:rsidRDefault="00E0231E" w:rsidP="007B5F11">
            <w:pPr>
              <w:pStyle w:val="Gloss"/>
            </w:pPr>
            <w:r>
              <w:t>3</w:t>
            </w:r>
            <w:r w:rsidR="005C6E7C" w:rsidRPr="00E521CF">
              <w:rPr>
                <w:smallCaps/>
              </w:rPr>
              <w:t>sg</w:t>
            </w:r>
          </w:p>
        </w:tc>
        <w:tc>
          <w:tcPr>
            <w:tcW w:w="949" w:type="dxa"/>
          </w:tcPr>
          <w:p w14:paraId="173F7021" w14:textId="77777777" w:rsidR="00E0231E" w:rsidRDefault="00E0231E" w:rsidP="007B5F11">
            <w:pPr>
              <w:pStyle w:val="Gloss"/>
            </w:pPr>
            <w:r>
              <w:t>then</w:t>
            </w:r>
          </w:p>
        </w:tc>
        <w:tc>
          <w:tcPr>
            <w:tcW w:w="947" w:type="dxa"/>
          </w:tcPr>
          <w:p w14:paraId="77BD6B31" w14:textId="77777777" w:rsidR="00E0231E" w:rsidRDefault="00E0231E" w:rsidP="007B5F11">
            <w:pPr>
              <w:pStyle w:val="Gloss"/>
            </w:pPr>
            <w:r>
              <w:t>scratch</w:t>
            </w:r>
          </w:p>
        </w:tc>
        <w:tc>
          <w:tcPr>
            <w:tcW w:w="1848" w:type="dxa"/>
          </w:tcPr>
          <w:p w14:paraId="38C62266" w14:textId="77777777" w:rsidR="00E0231E" w:rsidRDefault="00B2480E" w:rsidP="007B5F11">
            <w:pPr>
              <w:pStyle w:val="Gloss"/>
            </w:pPr>
            <w:r w:rsidRPr="00E521CF">
              <w:rPr>
                <w:smallCaps/>
              </w:rPr>
              <w:t>onom</w:t>
            </w:r>
            <w:r w:rsidR="005D5670">
              <w:t>-scratching</w:t>
            </w:r>
          </w:p>
        </w:tc>
        <w:tc>
          <w:tcPr>
            <w:tcW w:w="947" w:type="dxa"/>
          </w:tcPr>
          <w:p w14:paraId="2422769A" w14:textId="77777777" w:rsidR="00E0231E" w:rsidRDefault="00E0231E" w:rsidP="007B5F11">
            <w:pPr>
              <w:pStyle w:val="Gloss"/>
            </w:pPr>
            <w:r>
              <w:t>search</w:t>
            </w:r>
          </w:p>
        </w:tc>
        <w:tc>
          <w:tcPr>
            <w:tcW w:w="947" w:type="dxa"/>
          </w:tcPr>
          <w:p w14:paraId="592CB9BA" w14:textId="77777777" w:rsidR="00E0231E" w:rsidRDefault="00E0231E" w:rsidP="007B5F11">
            <w:pPr>
              <w:pStyle w:val="Gloss"/>
            </w:pPr>
            <w:r>
              <w:t>nest</w:t>
            </w:r>
          </w:p>
        </w:tc>
        <w:tc>
          <w:tcPr>
            <w:tcW w:w="947" w:type="dxa"/>
          </w:tcPr>
          <w:p w14:paraId="23DDEEDC" w14:textId="77777777" w:rsidR="00E0231E" w:rsidRDefault="00E0231E" w:rsidP="007B5F11">
            <w:pPr>
              <w:pStyle w:val="Gloss"/>
            </w:pPr>
          </w:p>
        </w:tc>
      </w:tr>
    </w:tbl>
    <w:p w14:paraId="5B15BDA8" w14:textId="77777777" w:rsidR="007B5F11" w:rsidRDefault="007B5F11" w:rsidP="00CF1402">
      <w:pPr>
        <w:pStyle w:val="ExampleTranslation"/>
      </w:pPr>
      <w:r>
        <w:t>‘</w:t>
      </w:r>
      <w:r w:rsidR="00F33D8C">
        <w:t>And then</w:t>
      </w:r>
      <w:r>
        <w:t xml:space="preserve"> then scratch away </w:t>
      </w:r>
      <w:r w:rsidR="00F33D8C">
        <w:rPr>
          <w:i/>
          <w:iCs/>
        </w:rPr>
        <w:t>khe khe</w:t>
      </w:r>
      <w:r w:rsidR="00F33D8C" w:rsidRPr="00F33D8C">
        <w:t xml:space="preserve"> </w:t>
      </w:r>
      <w:r>
        <w:t>looking for a nest.’</w:t>
      </w:r>
    </w:p>
    <w:p w14:paraId="6C19CCDD" w14:textId="77777777" w:rsidR="007B5F11" w:rsidRDefault="007B5F11" w:rsidP="007B5F11">
      <w:pPr>
        <w:rPr>
          <w:lang w:val="en-AU"/>
        </w:rPr>
      </w:pPr>
    </w:p>
    <w:p w14:paraId="34D53DA3" w14:textId="77777777" w:rsidR="007B5F11" w:rsidRDefault="007B5F11" w:rsidP="007B5F11">
      <w:pPr>
        <w:rPr>
          <w:lang w:val="en-AU"/>
        </w:rPr>
      </w:pPr>
    </w:p>
    <w:tbl>
      <w:tblPr>
        <w:tblW w:w="8361" w:type="dxa"/>
        <w:tblLook w:val="01E0" w:firstRow="1" w:lastRow="1" w:firstColumn="1" w:lastColumn="1" w:noHBand="0" w:noVBand="0"/>
      </w:tblPr>
      <w:tblGrid>
        <w:gridCol w:w="817"/>
        <w:gridCol w:w="947"/>
        <w:gridCol w:w="947"/>
        <w:gridCol w:w="949"/>
        <w:gridCol w:w="843"/>
        <w:gridCol w:w="850"/>
        <w:gridCol w:w="851"/>
        <w:gridCol w:w="850"/>
        <w:gridCol w:w="1307"/>
      </w:tblGrid>
      <w:tr w:rsidR="007B5F11" w:rsidRPr="00E521CF" w14:paraId="2D8AB306" w14:textId="77777777" w:rsidTr="00E521CF">
        <w:tc>
          <w:tcPr>
            <w:tcW w:w="817" w:type="dxa"/>
            <w:vAlign w:val="center"/>
          </w:tcPr>
          <w:p w14:paraId="73AA59B9"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206</w:t>
            </w:r>
            <w:r>
              <w:fldChar w:fldCharType="end"/>
            </w:r>
            <w:r>
              <w:t>)</w:t>
            </w:r>
          </w:p>
        </w:tc>
        <w:tc>
          <w:tcPr>
            <w:tcW w:w="947" w:type="dxa"/>
          </w:tcPr>
          <w:p w14:paraId="6941014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7DDB9A7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mnq</w:t>
            </w:r>
          </w:p>
        </w:tc>
        <w:tc>
          <w:tcPr>
            <w:tcW w:w="949" w:type="dxa"/>
          </w:tcPr>
          <w:p w14:paraId="6CC0FF7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843" w:type="dxa"/>
          </w:tcPr>
          <w:p w14:paraId="4314B85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tkq</w:t>
            </w:r>
          </w:p>
        </w:tc>
        <w:tc>
          <w:tcPr>
            <w:tcW w:w="850" w:type="dxa"/>
          </w:tcPr>
          <w:p w14:paraId="0CEFD7A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mikq</w:t>
            </w:r>
          </w:p>
        </w:tc>
        <w:tc>
          <w:tcPr>
            <w:tcW w:w="851" w:type="dxa"/>
          </w:tcPr>
          <w:p w14:paraId="68315F3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f;</w:t>
            </w:r>
          </w:p>
        </w:tc>
        <w:tc>
          <w:tcPr>
            <w:tcW w:w="850" w:type="dxa"/>
          </w:tcPr>
          <w:p w14:paraId="491F6FC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w:t>
            </w:r>
          </w:p>
        </w:tc>
        <w:tc>
          <w:tcPr>
            <w:tcW w:w="1307" w:type="dxa"/>
          </w:tcPr>
          <w:p w14:paraId="560F8C6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nu[q</w:t>
            </w:r>
          </w:p>
        </w:tc>
      </w:tr>
      <w:tr w:rsidR="007B5F11" w:rsidRPr="00E521CF" w14:paraId="30580887" w14:textId="77777777" w:rsidTr="00E521CF">
        <w:tc>
          <w:tcPr>
            <w:tcW w:w="817" w:type="dxa"/>
          </w:tcPr>
          <w:p w14:paraId="3D02B1F7" w14:textId="77777777" w:rsidR="007B5F11" w:rsidRDefault="007B5F11" w:rsidP="007B5F11">
            <w:pPr>
              <w:pStyle w:val="AhomTransliteration"/>
            </w:pPr>
          </w:p>
        </w:tc>
        <w:tc>
          <w:tcPr>
            <w:tcW w:w="947" w:type="dxa"/>
          </w:tcPr>
          <w:p w14:paraId="2B7220D5" w14:textId="77777777" w:rsidR="007B5F11" w:rsidRDefault="007B5F11" w:rsidP="007B5F11">
            <w:pPr>
              <w:pStyle w:val="AhomTransliteration"/>
            </w:pPr>
            <w:r>
              <w:t>ch(a)w</w:t>
            </w:r>
          </w:p>
        </w:tc>
        <w:tc>
          <w:tcPr>
            <w:tcW w:w="947" w:type="dxa"/>
          </w:tcPr>
          <w:p w14:paraId="54624586" w14:textId="77777777" w:rsidR="007B5F11" w:rsidRDefault="007B5F11" w:rsidP="007B5F11">
            <w:pPr>
              <w:pStyle w:val="AhomTransliteration"/>
            </w:pPr>
            <w:r>
              <w:t>m(a)n</w:t>
            </w:r>
          </w:p>
        </w:tc>
        <w:tc>
          <w:tcPr>
            <w:tcW w:w="949" w:type="dxa"/>
          </w:tcPr>
          <w:p w14:paraId="5911FDB8" w14:textId="77777777" w:rsidR="007B5F11" w:rsidRDefault="007B5F11" w:rsidP="007B5F11">
            <w:pPr>
              <w:pStyle w:val="AhomTransliteration"/>
            </w:pPr>
            <w:r>
              <w:t>ch(a)ng</w:t>
            </w:r>
          </w:p>
        </w:tc>
        <w:tc>
          <w:tcPr>
            <w:tcW w:w="843" w:type="dxa"/>
          </w:tcPr>
          <w:p w14:paraId="223F6618" w14:textId="77777777" w:rsidR="007B5F11" w:rsidRDefault="007B5F11" w:rsidP="007B5F11">
            <w:pPr>
              <w:pStyle w:val="AhomTransliteration"/>
            </w:pPr>
            <w:r>
              <w:t>t(a)k</w:t>
            </w:r>
          </w:p>
        </w:tc>
        <w:tc>
          <w:tcPr>
            <w:tcW w:w="850" w:type="dxa"/>
          </w:tcPr>
          <w:p w14:paraId="753C6FEC" w14:textId="77777777" w:rsidR="007B5F11" w:rsidRDefault="007B5F11" w:rsidP="007B5F11">
            <w:pPr>
              <w:pStyle w:val="AhomTransliteration"/>
            </w:pPr>
            <w:r>
              <w:t>mik</w:t>
            </w:r>
          </w:p>
        </w:tc>
        <w:tc>
          <w:tcPr>
            <w:tcW w:w="851" w:type="dxa"/>
          </w:tcPr>
          <w:p w14:paraId="2A9E9C55" w14:textId="77777777" w:rsidR="007B5F11" w:rsidRDefault="007B5F11" w:rsidP="007B5F11">
            <w:pPr>
              <w:pStyle w:val="AhomTransliteration"/>
            </w:pPr>
            <w:r>
              <w:t>pha</w:t>
            </w:r>
          </w:p>
        </w:tc>
        <w:tc>
          <w:tcPr>
            <w:tcW w:w="850" w:type="dxa"/>
          </w:tcPr>
          <w:p w14:paraId="21E03C6D" w14:textId="77777777" w:rsidR="007B5F11" w:rsidRDefault="007B5F11" w:rsidP="007B5F11">
            <w:pPr>
              <w:pStyle w:val="AhomTransliteration"/>
            </w:pPr>
            <w:r>
              <w:t>kh</w:t>
            </w:r>
            <w:r w:rsidR="00CD4117">
              <w:t>v</w:t>
            </w:r>
          </w:p>
        </w:tc>
        <w:tc>
          <w:tcPr>
            <w:tcW w:w="1307" w:type="dxa"/>
          </w:tcPr>
          <w:p w14:paraId="327AE961" w14:textId="77777777" w:rsidR="007B5F11" w:rsidRDefault="009D3CB5" w:rsidP="007B5F11">
            <w:pPr>
              <w:pStyle w:val="AhomTransliteration"/>
            </w:pPr>
            <w:r>
              <w:t xml:space="preserve">[4r2] </w:t>
            </w:r>
            <w:r w:rsidR="007B5F11">
              <w:t>nung</w:t>
            </w:r>
          </w:p>
        </w:tc>
      </w:tr>
      <w:tr w:rsidR="007B5F11" w:rsidRPr="00E521CF" w14:paraId="200D60BB" w14:textId="77777777" w:rsidTr="00E521CF">
        <w:tc>
          <w:tcPr>
            <w:tcW w:w="817" w:type="dxa"/>
          </w:tcPr>
          <w:p w14:paraId="3C4BF829" w14:textId="77777777" w:rsidR="007B5F11" w:rsidRDefault="007B5F11" w:rsidP="007B5F11">
            <w:pPr>
              <w:pStyle w:val="AhomPhonemic"/>
            </w:pPr>
          </w:p>
        </w:tc>
        <w:tc>
          <w:tcPr>
            <w:tcW w:w="947" w:type="dxa"/>
          </w:tcPr>
          <w:p w14:paraId="497C23EC" w14:textId="77777777" w:rsidR="007B5F11" w:rsidRDefault="007B5F11" w:rsidP="007B5F11">
            <w:pPr>
              <w:pStyle w:val="AhomPhonemic"/>
            </w:pPr>
            <w:r>
              <w:t>ch</w:t>
            </w:r>
            <w:r w:rsidR="00E610B7">
              <w:t>au</w:t>
            </w:r>
          </w:p>
        </w:tc>
        <w:tc>
          <w:tcPr>
            <w:tcW w:w="947" w:type="dxa"/>
          </w:tcPr>
          <w:p w14:paraId="3A7AE535" w14:textId="77777777" w:rsidR="007B5F11" w:rsidRDefault="007B5F11" w:rsidP="007B5F11">
            <w:pPr>
              <w:pStyle w:val="AhomPhonemic"/>
            </w:pPr>
            <w:r>
              <w:t>man</w:t>
            </w:r>
          </w:p>
        </w:tc>
        <w:tc>
          <w:tcPr>
            <w:tcW w:w="949" w:type="dxa"/>
          </w:tcPr>
          <w:p w14:paraId="17B7FF3E" w14:textId="77777777" w:rsidR="007B5F11" w:rsidRDefault="007B5F11" w:rsidP="007B5F11">
            <w:pPr>
              <w:pStyle w:val="AhomPhonemic"/>
            </w:pPr>
            <w:r>
              <w:t>chang</w:t>
            </w:r>
          </w:p>
        </w:tc>
        <w:tc>
          <w:tcPr>
            <w:tcW w:w="843" w:type="dxa"/>
          </w:tcPr>
          <w:p w14:paraId="08C7B0F6" w14:textId="77777777" w:rsidR="007B5F11" w:rsidRDefault="007B5F11" w:rsidP="007B5F11">
            <w:pPr>
              <w:pStyle w:val="AhomPhonemic"/>
            </w:pPr>
            <w:r>
              <w:t>tak</w:t>
            </w:r>
          </w:p>
        </w:tc>
        <w:tc>
          <w:tcPr>
            <w:tcW w:w="850" w:type="dxa"/>
          </w:tcPr>
          <w:p w14:paraId="6FDC931F" w14:textId="77777777" w:rsidR="007B5F11" w:rsidRDefault="007B5F11" w:rsidP="007B5F11">
            <w:pPr>
              <w:pStyle w:val="AhomPhonemic"/>
            </w:pPr>
            <w:r>
              <w:t>mik</w:t>
            </w:r>
          </w:p>
        </w:tc>
        <w:tc>
          <w:tcPr>
            <w:tcW w:w="851" w:type="dxa"/>
          </w:tcPr>
          <w:p w14:paraId="7C051095" w14:textId="77777777" w:rsidR="007B5F11" w:rsidRDefault="007B5F11" w:rsidP="007B5F11">
            <w:pPr>
              <w:pStyle w:val="AhomPhonemic"/>
            </w:pPr>
            <w:r>
              <w:t>pha</w:t>
            </w:r>
          </w:p>
        </w:tc>
        <w:tc>
          <w:tcPr>
            <w:tcW w:w="850" w:type="dxa"/>
          </w:tcPr>
          <w:p w14:paraId="695A1BF0" w14:textId="77777777" w:rsidR="007B5F11" w:rsidRDefault="007B5F11" w:rsidP="007B5F11">
            <w:pPr>
              <w:pStyle w:val="AhomPhonemic"/>
            </w:pPr>
            <w:r>
              <w:t>khav</w:t>
            </w:r>
          </w:p>
        </w:tc>
        <w:tc>
          <w:tcPr>
            <w:tcW w:w="1307" w:type="dxa"/>
          </w:tcPr>
          <w:p w14:paraId="40EEB11C" w14:textId="77777777" w:rsidR="007B5F11" w:rsidRDefault="007B5F11" w:rsidP="007B5F11">
            <w:pPr>
              <w:pStyle w:val="AhomPhonemic"/>
            </w:pPr>
            <w:r>
              <w:t>nung</w:t>
            </w:r>
          </w:p>
        </w:tc>
      </w:tr>
      <w:tr w:rsidR="007B5F11" w:rsidRPr="00E521CF" w14:paraId="720B75C6" w14:textId="77777777" w:rsidTr="00E521CF">
        <w:tc>
          <w:tcPr>
            <w:tcW w:w="817" w:type="dxa"/>
          </w:tcPr>
          <w:p w14:paraId="3C44AC71" w14:textId="77777777" w:rsidR="007B5F11" w:rsidRDefault="007B5F11" w:rsidP="007B5F11">
            <w:pPr>
              <w:pStyle w:val="Gloss"/>
            </w:pPr>
          </w:p>
        </w:tc>
        <w:tc>
          <w:tcPr>
            <w:tcW w:w="947" w:type="dxa"/>
          </w:tcPr>
          <w:p w14:paraId="319841F8" w14:textId="77777777" w:rsidR="007B5F11" w:rsidRDefault="005C6E7C" w:rsidP="007B5F11">
            <w:pPr>
              <w:pStyle w:val="Gloss"/>
            </w:pPr>
            <w:r w:rsidRPr="00E521CF">
              <w:rPr>
                <w:smallCaps/>
              </w:rPr>
              <w:t>resp</w:t>
            </w:r>
          </w:p>
        </w:tc>
        <w:tc>
          <w:tcPr>
            <w:tcW w:w="947" w:type="dxa"/>
          </w:tcPr>
          <w:p w14:paraId="3927958B" w14:textId="77777777" w:rsidR="007B5F11" w:rsidRDefault="00A35127" w:rsidP="007B5F11">
            <w:pPr>
              <w:pStyle w:val="Gloss"/>
            </w:pPr>
            <w:r>
              <w:t>3</w:t>
            </w:r>
            <w:r w:rsidR="005C6E7C" w:rsidRPr="00E521CF">
              <w:rPr>
                <w:smallCaps/>
              </w:rPr>
              <w:t>sg</w:t>
            </w:r>
          </w:p>
        </w:tc>
        <w:tc>
          <w:tcPr>
            <w:tcW w:w="949" w:type="dxa"/>
          </w:tcPr>
          <w:p w14:paraId="3EA0D627" w14:textId="77777777" w:rsidR="007B5F11" w:rsidRDefault="007B5F11" w:rsidP="007B5F11">
            <w:pPr>
              <w:pStyle w:val="Gloss"/>
            </w:pPr>
            <w:r>
              <w:t>then</w:t>
            </w:r>
          </w:p>
        </w:tc>
        <w:tc>
          <w:tcPr>
            <w:tcW w:w="843" w:type="dxa"/>
          </w:tcPr>
          <w:p w14:paraId="3B447C25" w14:textId="77777777" w:rsidR="007B5F11" w:rsidRDefault="005C6E7C" w:rsidP="007B5F11">
            <w:pPr>
              <w:pStyle w:val="Gloss"/>
            </w:pPr>
            <w:r w:rsidRPr="00E521CF">
              <w:rPr>
                <w:smallCaps/>
              </w:rPr>
              <w:t>fut</w:t>
            </w:r>
          </w:p>
        </w:tc>
        <w:tc>
          <w:tcPr>
            <w:tcW w:w="850" w:type="dxa"/>
          </w:tcPr>
          <w:p w14:paraId="4D5B7972" w14:textId="77777777" w:rsidR="007B5F11" w:rsidRDefault="007B5F11" w:rsidP="007B5F11">
            <w:pPr>
              <w:pStyle w:val="Gloss"/>
            </w:pPr>
            <w:r>
              <w:t>carry</w:t>
            </w:r>
          </w:p>
        </w:tc>
        <w:tc>
          <w:tcPr>
            <w:tcW w:w="851" w:type="dxa"/>
          </w:tcPr>
          <w:p w14:paraId="494EFABB" w14:textId="77777777" w:rsidR="007B5F11" w:rsidRDefault="002A0A76" w:rsidP="007B5F11">
            <w:pPr>
              <w:pStyle w:val="Gloss"/>
            </w:pPr>
            <w:r>
              <w:t>knife</w:t>
            </w:r>
          </w:p>
        </w:tc>
        <w:tc>
          <w:tcPr>
            <w:tcW w:w="850" w:type="dxa"/>
          </w:tcPr>
          <w:p w14:paraId="75F5BC7C" w14:textId="77777777" w:rsidR="007B5F11" w:rsidRDefault="002A0A76" w:rsidP="007B5F11">
            <w:pPr>
              <w:pStyle w:val="Gloss"/>
            </w:pPr>
            <w:r>
              <w:t>enter</w:t>
            </w:r>
          </w:p>
        </w:tc>
        <w:tc>
          <w:tcPr>
            <w:tcW w:w="1307" w:type="dxa"/>
          </w:tcPr>
          <w:p w14:paraId="6F4CD81B" w14:textId="77777777" w:rsidR="007B5F11" w:rsidRDefault="002A0A76" w:rsidP="007B5F11">
            <w:pPr>
              <w:pStyle w:val="Gloss"/>
            </w:pPr>
            <w:r>
              <w:t>forest</w:t>
            </w:r>
          </w:p>
        </w:tc>
      </w:tr>
    </w:tbl>
    <w:p w14:paraId="3CB21169" w14:textId="77777777" w:rsidR="007B5F11" w:rsidRDefault="007B5F11" w:rsidP="007B5F11">
      <w:pPr>
        <w:pStyle w:val="ExampleTranslation"/>
        <w:keepNext/>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7378FC23" w14:textId="77777777" w:rsidTr="00E521CF">
        <w:tc>
          <w:tcPr>
            <w:tcW w:w="817" w:type="dxa"/>
            <w:vAlign w:val="center"/>
          </w:tcPr>
          <w:p w14:paraId="1652B2F4" w14:textId="77777777" w:rsidR="007B5F11" w:rsidRDefault="007B5F11" w:rsidP="007B5F11">
            <w:pPr>
              <w:pStyle w:val="AhomScript"/>
            </w:pPr>
          </w:p>
        </w:tc>
        <w:tc>
          <w:tcPr>
            <w:tcW w:w="947" w:type="dxa"/>
          </w:tcPr>
          <w:p w14:paraId="7DA7EAE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pa</w:t>
            </w:r>
          </w:p>
        </w:tc>
        <w:tc>
          <w:tcPr>
            <w:tcW w:w="947" w:type="dxa"/>
          </w:tcPr>
          <w:p w14:paraId="2DEB2C2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w:t>
            </w:r>
          </w:p>
        </w:tc>
        <w:tc>
          <w:tcPr>
            <w:tcW w:w="947" w:type="dxa"/>
          </w:tcPr>
          <w:p w14:paraId="3208DF3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967B957" w14:textId="77777777" w:rsidR="007B5F11" w:rsidRPr="00E521CF" w:rsidRDefault="007B5F11" w:rsidP="007B5F11">
            <w:pPr>
              <w:pStyle w:val="AhomScript"/>
              <w:rPr>
                <w:rFonts w:ascii="Ahom Manuscript" w:hAnsi="Ahom Manuscript"/>
                <w:sz w:val="40"/>
                <w:szCs w:val="40"/>
              </w:rPr>
            </w:pPr>
          </w:p>
        </w:tc>
        <w:tc>
          <w:tcPr>
            <w:tcW w:w="947" w:type="dxa"/>
          </w:tcPr>
          <w:p w14:paraId="3B3E0437" w14:textId="77777777" w:rsidR="007B5F11" w:rsidRPr="00E521CF" w:rsidRDefault="007B5F11" w:rsidP="007B5F11">
            <w:pPr>
              <w:pStyle w:val="AhomScript"/>
              <w:rPr>
                <w:rFonts w:ascii="Ahom Manuscript" w:hAnsi="Ahom Manuscript"/>
                <w:sz w:val="40"/>
                <w:szCs w:val="40"/>
              </w:rPr>
            </w:pPr>
          </w:p>
        </w:tc>
        <w:tc>
          <w:tcPr>
            <w:tcW w:w="947" w:type="dxa"/>
          </w:tcPr>
          <w:p w14:paraId="55348201" w14:textId="77777777" w:rsidR="007B5F11" w:rsidRPr="00E521CF" w:rsidRDefault="007B5F11" w:rsidP="007B5F11">
            <w:pPr>
              <w:pStyle w:val="AhomScript"/>
              <w:rPr>
                <w:rFonts w:ascii="Ahom Manuscript" w:hAnsi="Ahom Manuscript"/>
                <w:sz w:val="40"/>
                <w:szCs w:val="40"/>
              </w:rPr>
            </w:pPr>
          </w:p>
        </w:tc>
        <w:tc>
          <w:tcPr>
            <w:tcW w:w="947" w:type="dxa"/>
          </w:tcPr>
          <w:p w14:paraId="5A6C39E7" w14:textId="77777777" w:rsidR="007B5F11" w:rsidRPr="00E521CF" w:rsidRDefault="007B5F11" w:rsidP="007B5F11">
            <w:pPr>
              <w:pStyle w:val="AhomScript"/>
              <w:rPr>
                <w:rFonts w:ascii="Ahom Manuscript" w:hAnsi="Ahom Manuscript"/>
                <w:sz w:val="40"/>
                <w:szCs w:val="40"/>
              </w:rPr>
            </w:pPr>
          </w:p>
        </w:tc>
        <w:tc>
          <w:tcPr>
            <w:tcW w:w="947" w:type="dxa"/>
          </w:tcPr>
          <w:p w14:paraId="04F62F15" w14:textId="77777777" w:rsidR="007B5F11" w:rsidRPr="00E521CF" w:rsidRDefault="007B5F11" w:rsidP="007B5F11">
            <w:pPr>
              <w:pStyle w:val="AhomScript"/>
              <w:rPr>
                <w:rFonts w:ascii="Ahom Manuscript" w:hAnsi="Ahom Manuscript"/>
                <w:sz w:val="40"/>
                <w:szCs w:val="40"/>
              </w:rPr>
            </w:pPr>
          </w:p>
        </w:tc>
      </w:tr>
      <w:tr w:rsidR="007B5F11" w:rsidRPr="00E521CF" w14:paraId="469A7A6E" w14:textId="77777777" w:rsidTr="00E521CF">
        <w:tc>
          <w:tcPr>
            <w:tcW w:w="817" w:type="dxa"/>
          </w:tcPr>
          <w:p w14:paraId="036DBDCF" w14:textId="77777777" w:rsidR="007B5F11" w:rsidRDefault="007B5F11" w:rsidP="007B5F11">
            <w:pPr>
              <w:pStyle w:val="AhomTransliteration"/>
            </w:pPr>
          </w:p>
        </w:tc>
        <w:tc>
          <w:tcPr>
            <w:tcW w:w="947" w:type="dxa"/>
          </w:tcPr>
          <w:p w14:paraId="241761AD" w14:textId="77777777" w:rsidR="007B5F11" w:rsidRDefault="007B5F11" w:rsidP="007B5F11">
            <w:pPr>
              <w:pStyle w:val="AhomTransliteration"/>
            </w:pPr>
            <w:r>
              <w:t>pA</w:t>
            </w:r>
          </w:p>
        </w:tc>
        <w:tc>
          <w:tcPr>
            <w:tcW w:w="947" w:type="dxa"/>
          </w:tcPr>
          <w:p w14:paraId="300AFB85" w14:textId="77777777" w:rsidR="007B5F11" w:rsidRDefault="007B5F11" w:rsidP="007B5F11">
            <w:pPr>
              <w:pStyle w:val="AhomTransliteration"/>
            </w:pPr>
            <w:r>
              <w:t>l</w:t>
            </w:r>
            <w:r w:rsidR="00CD4117">
              <w:t>v</w:t>
            </w:r>
          </w:p>
        </w:tc>
        <w:tc>
          <w:tcPr>
            <w:tcW w:w="947" w:type="dxa"/>
          </w:tcPr>
          <w:p w14:paraId="305FF6B5" w14:textId="77777777" w:rsidR="007B5F11" w:rsidRDefault="007B5F11" w:rsidP="007B5F11">
            <w:pPr>
              <w:pStyle w:val="AhomTransliteration"/>
            </w:pPr>
          </w:p>
        </w:tc>
        <w:tc>
          <w:tcPr>
            <w:tcW w:w="947" w:type="dxa"/>
          </w:tcPr>
          <w:p w14:paraId="6C884BFA" w14:textId="77777777" w:rsidR="007B5F11" w:rsidRDefault="007B5F11" w:rsidP="007B5F11">
            <w:pPr>
              <w:pStyle w:val="AhomTransliteration"/>
            </w:pPr>
          </w:p>
        </w:tc>
        <w:tc>
          <w:tcPr>
            <w:tcW w:w="947" w:type="dxa"/>
          </w:tcPr>
          <w:p w14:paraId="43D7A7F0" w14:textId="77777777" w:rsidR="007B5F11" w:rsidRDefault="007B5F11" w:rsidP="007B5F11">
            <w:pPr>
              <w:pStyle w:val="AhomTransliteration"/>
            </w:pPr>
          </w:p>
        </w:tc>
        <w:tc>
          <w:tcPr>
            <w:tcW w:w="947" w:type="dxa"/>
          </w:tcPr>
          <w:p w14:paraId="43526E3D" w14:textId="77777777" w:rsidR="007B5F11" w:rsidRDefault="007B5F11" w:rsidP="007B5F11">
            <w:pPr>
              <w:pStyle w:val="AhomTransliteration"/>
            </w:pPr>
          </w:p>
        </w:tc>
        <w:tc>
          <w:tcPr>
            <w:tcW w:w="947" w:type="dxa"/>
          </w:tcPr>
          <w:p w14:paraId="4C5C0203" w14:textId="77777777" w:rsidR="007B5F11" w:rsidRDefault="007B5F11" w:rsidP="007B5F11">
            <w:pPr>
              <w:pStyle w:val="AhomTransliteration"/>
            </w:pPr>
          </w:p>
        </w:tc>
        <w:tc>
          <w:tcPr>
            <w:tcW w:w="947" w:type="dxa"/>
          </w:tcPr>
          <w:p w14:paraId="00C5FD7E" w14:textId="77777777" w:rsidR="007B5F11" w:rsidRDefault="007B5F11" w:rsidP="007B5F11">
            <w:pPr>
              <w:pStyle w:val="AhomTransliteration"/>
            </w:pPr>
          </w:p>
        </w:tc>
      </w:tr>
      <w:tr w:rsidR="007B5F11" w:rsidRPr="00E521CF" w14:paraId="6E2285D5" w14:textId="77777777" w:rsidTr="00E521CF">
        <w:tc>
          <w:tcPr>
            <w:tcW w:w="817" w:type="dxa"/>
          </w:tcPr>
          <w:p w14:paraId="2F579585" w14:textId="77777777" w:rsidR="007B5F11" w:rsidRDefault="007B5F11" w:rsidP="007B5F11">
            <w:pPr>
              <w:pStyle w:val="AhomPhonemic"/>
            </w:pPr>
          </w:p>
        </w:tc>
        <w:tc>
          <w:tcPr>
            <w:tcW w:w="947" w:type="dxa"/>
          </w:tcPr>
          <w:p w14:paraId="4E0FE02A" w14:textId="77777777" w:rsidR="007B5F11" w:rsidRDefault="007B5F11" w:rsidP="007B5F11">
            <w:pPr>
              <w:pStyle w:val="AhomPhonemic"/>
            </w:pPr>
            <w:r>
              <w:t>pa</w:t>
            </w:r>
          </w:p>
        </w:tc>
        <w:tc>
          <w:tcPr>
            <w:tcW w:w="947" w:type="dxa"/>
          </w:tcPr>
          <w:p w14:paraId="521784B9" w14:textId="77777777" w:rsidR="007B5F11" w:rsidRDefault="007B5F11" w:rsidP="007B5F11">
            <w:pPr>
              <w:pStyle w:val="AhomPhonemic"/>
            </w:pPr>
            <w:r>
              <w:t>lav</w:t>
            </w:r>
          </w:p>
        </w:tc>
        <w:tc>
          <w:tcPr>
            <w:tcW w:w="947" w:type="dxa"/>
          </w:tcPr>
          <w:p w14:paraId="6B4B8266" w14:textId="77777777" w:rsidR="007B5F11" w:rsidRDefault="007B5F11" w:rsidP="007B5F11">
            <w:pPr>
              <w:pStyle w:val="AhomPhonemic"/>
            </w:pPr>
          </w:p>
        </w:tc>
        <w:tc>
          <w:tcPr>
            <w:tcW w:w="947" w:type="dxa"/>
          </w:tcPr>
          <w:p w14:paraId="4AD6710D" w14:textId="77777777" w:rsidR="007B5F11" w:rsidRDefault="007B5F11" w:rsidP="007B5F11">
            <w:pPr>
              <w:pStyle w:val="AhomPhonemic"/>
            </w:pPr>
          </w:p>
        </w:tc>
        <w:tc>
          <w:tcPr>
            <w:tcW w:w="947" w:type="dxa"/>
          </w:tcPr>
          <w:p w14:paraId="1FBBCC14" w14:textId="77777777" w:rsidR="007B5F11" w:rsidRDefault="007B5F11" w:rsidP="007B5F11">
            <w:pPr>
              <w:pStyle w:val="AhomPhonemic"/>
            </w:pPr>
          </w:p>
        </w:tc>
        <w:tc>
          <w:tcPr>
            <w:tcW w:w="947" w:type="dxa"/>
          </w:tcPr>
          <w:p w14:paraId="0290D244" w14:textId="77777777" w:rsidR="007B5F11" w:rsidRDefault="007B5F11" w:rsidP="007B5F11">
            <w:pPr>
              <w:pStyle w:val="AhomPhonemic"/>
            </w:pPr>
          </w:p>
        </w:tc>
        <w:tc>
          <w:tcPr>
            <w:tcW w:w="947" w:type="dxa"/>
          </w:tcPr>
          <w:p w14:paraId="08DF3A9F" w14:textId="77777777" w:rsidR="007B5F11" w:rsidRDefault="007B5F11" w:rsidP="007B5F11">
            <w:pPr>
              <w:pStyle w:val="AhomPhonemic"/>
            </w:pPr>
          </w:p>
        </w:tc>
        <w:tc>
          <w:tcPr>
            <w:tcW w:w="947" w:type="dxa"/>
          </w:tcPr>
          <w:p w14:paraId="76D896EA" w14:textId="77777777" w:rsidR="007B5F11" w:rsidRDefault="007B5F11" w:rsidP="007B5F11">
            <w:pPr>
              <w:pStyle w:val="AhomPhonemic"/>
            </w:pPr>
          </w:p>
        </w:tc>
      </w:tr>
      <w:tr w:rsidR="007B5F11" w:rsidRPr="00E521CF" w14:paraId="327C5B09" w14:textId="77777777" w:rsidTr="00E521CF">
        <w:tc>
          <w:tcPr>
            <w:tcW w:w="817" w:type="dxa"/>
          </w:tcPr>
          <w:p w14:paraId="3D753098" w14:textId="77777777" w:rsidR="007B5F11" w:rsidRDefault="007B5F11" w:rsidP="007B5F11">
            <w:pPr>
              <w:pStyle w:val="Gloss"/>
            </w:pPr>
          </w:p>
        </w:tc>
        <w:tc>
          <w:tcPr>
            <w:tcW w:w="947" w:type="dxa"/>
          </w:tcPr>
          <w:p w14:paraId="53D60691" w14:textId="77777777" w:rsidR="007B5F11" w:rsidRDefault="002A0A76" w:rsidP="007B5F11">
            <w:pPr>
              <w:pStyle w:val="Gloss"/>
            </w:pPr>
            <w:r>
              <w:t>forest</w:t>
            </w:r>
          </w:p>
        </w:tc>
        <w:tc>
          <w:tcPr>
            <w:tcW w:w="947" w:type="dxa"/>
          </w:tcPr>
          <w:p w14:paraId="54C6D03A" w14:textId="77777777" w:rsidR="007B5F11" w:rsidRDefault="002A0A76" w:rsidP="007B5F11">
            <w:pPr>
              <w:pStyle w:val="Gloss"/>
            </w:pPr>
            <w:r>
              <w:t>bush</w:t>
            </w:r>
          </w:p>
        </w:tc>
        <w:tc>
          <w:tcPr>
            <w:tcW w:w="947" w:type="dxa"/>
          </w:tcPr>
          <w:p w14:paraId="6A2F1BF5" w14:textId="77777777" w:rsidR="007B5F11" w:rsidRDefault="007B5F11" w:rsidP="007B5F11">
            <w:pPr>
              <w:pStyle w:val="Gloss"/>
            </w:pPr>
          </w:p>
        </w:tc>
        <w:tc>
          <w:tcPr>
            <w:tcW w:w="947" w:type="dxa"/>
          </w:tcPr>
          <w:p w14:paraId="2C506C82" w14:textId="77777777" w:rsidR="007B5F11" w:rsidRDefault="007B5F11" w:rsidP="007B5F11">
            <w:pPr>
              <w:pStyle w:val="Gloss"/>
            </w:pPr>
          </w:p>
        </w:tc>
        <w:tc>
          <w:tcPr>
            <w:tcW w:w="947" w:type="dxa"/>
          </w:tcPr>
          <w:p w14:paraId="245F7D49" w14:textId="77777777" w:rsidR="007B5F11" w:rsidRDefault="007B5F11" w:rsidP="007B5F11">
            <w:pPr>
              <w:pStyle w:val="Gloss"/>
            </w:pPr>
          </w:p>
        </w:tc>
        <w:tc>
          <w:tcPr>
            <w:tcW w:w="947" w:type="dxa"/>
          </w:tcPr>
          <w:p w14:paraId="7E562CFC" w14:textId="77777777" w:rsidR="007B5F11" w:rsidRDefault="007B5F11" w:rsidP="007B5F11">
            <w:pPr>
              <w:pStyle w:val="Gloss"/>
            </w:pPr>
          </w:p>
        </w:tc>
        <w:tc>
          <w:tcPr>
            <w:tcW w:w="947" w:type="dxa"/>
          </w:tcPr>
          <w:p w14:paraId="4B08CD16" w14:textId="77777777" w:rsidR="007B5F11" w:rsidRDefault="007B5F11" w:rsidP="007B5F11">
            <w:pPr>
              <w:pStyle w:val="Gloss"/>
            </w:pPr>
          </w:p>
        </w:tc>
        <w:tc>
          <w:tcPr>
            <w:tcW w:w="947" w:type="dxa"/>
          </w:tcPr>
          <w:p w14:paraId="2BB0A37A" w14:textId="77777777" w:rsidR="007B5F11" w:rsidRDefault="007B5F11" w:rsidP="007B5F11">
            <w:pPr>
              <w:pStyle w:val="Gloss"/>
            </w:pPr>
          </w:p>
        </w:tc>
      </w:tr>
    </w:tbl>
    <w:p w14:paraId="67BD2855" w14:textId="77777777" w:rsidR="007B5F11" w:rsidRDefault="00A35127" w:rsidP="00CF1402">
      <w:pPr>
        <w:pStyle w:val="ExampleTranslation"/>
      </w:pPr>
      <w:r>
        <w:t>‘The owner</w:t>
      </w:r>
      <w:r w:rsidR="007B5F11">
        <w:t xml:space="preserve"> </w:t>
      </w:r>
      <w:r w:rsidR="002A0A76">
        <w:t>enter</w:t>
      </w:r>
      <w:r>
        <w:t>s</w:t>
      </w:r>
      <w:r w:rsidR="002A0A76">
        <w:t xml:space="preserve"> the forest carrying </w:t>
      </w:r>
      <w:r>
        <w:t>a knife</w:t>
      </w:r>
      <w:r w:rsidR="002A0A76">
        <w:t>.’</w:t>
      </w:r>
    </w:p>
    <w:p w14:paraId="5EC12A55" w14:textId="77777777" w:rsidR="007B5F11" w:rsidRDefault="007B5F11" w:rsidP="007B5F11">
      <w:pPr>
        <w:rPr>
          <w:lang w:val="en-AU"/>
        </w:rPr>
      </w:pPr>
    </w:p>
    <w:p w14:paraId="3381D679" w14:textId="77777777" w:rsidR="007B5F11" w:rsidRDefault="007B5F11" w:rsidP="007B5F11">
      <w:pPr>
        <w:rPr>
          <w:lang w:val="en-AU"/>
        </w:rPr>
      </w:pPr>
    </w:p>
    <w:tbl>
      <w:tblPr>
        <w:tblW w:w="8529" w:type="dxa"/>
        <w:tblLook w:val="01E0" w:firstRow="1" w:lastRow="1" w:firstColumn="1" w:lastColumn="1" w:noHBand="0" w:noVBand="0"/>
      </w:tblPr>
      <w:tblGrid>
        <w:gridCol w:w="817"/>
        <w:gridCol w:w="947"/>
        <w:gridCol w:w="947"/>
        <w:gridCol w:w="1083"/>
        <w:gridCol w:w="947"/>
        <w:gridCol w:w="947"/>
        <w:gridCol w:w="947"/>
        <w:gridCol w:w="947"/>
        <w:gridCol w:w="947"/>
      </w:tblGrid>
      <w:tr w:rsidR="007B5F11" w:rsidRPr="00E521CF" w14:paraId="49288732" w14:textId="77777777" w:rsidTr="00E521CF">
        <w:tc>
          <w:tcPr>
            <w:tcW w:w="817" w:type="dxa"/>
            <w:vAlign w:val="center"/>
          </w:tcPr>
          <w:p w14:paraId="170DA066"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207</w:t>
            </w:r>
            <w:r>
              <w:fldChar w:fldCharType="end"/>
            </w:r>
            <w:r>
              <w:t>)</w:t>
            </w:r>
          </w:p>
        </w:tc>
        <w:tc>
          <w:tcPr>
            <w:tcW w:w="947" w:type="dxa"/>
          </w:tcPr>
          <w:p w14:paraId="00CF24A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25BCD11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mj</w:t>
            </w:r>
          </w:p>
        </w:tc>
        <w:tc>
          <w:tcPr>
            <w:tcW w:w="1083" w:type="dxa"/>
          </w:tcPr>
          <w:p w14:paraId="57AF07D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s[q</w:t>
            </w:r>
          </w:p>
        </w:tc>
        <w:tc>
          <w:tcPr>
            <w:tcW w:w="947" w:type="dxa"/>
          </w:tcPr>
          <w:p w14:paraId="70CCEBA7" w14:textId="77777777" w:rsidR="007B5F11" w:rsidRPr="00E521CF" w:rsidRDefault="008A6719" w:rsidP="007B5F11">
            <w:pPr>
              <w:pStyle w:val="AhomScript"/>
              <w:rPr>
                <w:rFonts w:ascii="Ahom Manuscript" w:hAnsi="Ahom Manuscript"/>
                <w:sz w:val="40"/>
                <w:szCs w:val="40"/>
              </w:rPr>
            </w:pPr>
            <w:r w:rsidRPr="00E521CF">
              <w:rPr>
                <w:rFonts w:ascii="Ahom Manuscript" w:hAnsi="Ahom Manuscript"/>
                <w:sz w:val="40"/>
                <w:szCs w:val="40"/>
              </w:rPr>
              <w:t>?</w:t>
            </w:r>
            <w:r w:rsidR="007B5F11" w:rsidRPr="00E521CF">
              <w:rPr>
                <w:rFonts w:ascii="Ahom Manuscript" w:hAnsi="Ahom Manuscript"/>
                <w:sz w:val="40"/>
                <w:szCs w:val="40"/>
              </w:rPr>
              <w:t>nq</w:t>
            </w:r>
          </w:p>
        </w:tc>
        <w:tc>
          <w:tcPr>
            <w:tcW w:w="947" w:type="dxa"/>
          </w:tcPr>
          <w:p w14:paraId="007969B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A]</w:t>
            </w:r>
          </w:p>
        </w:tc>
        <w:tc>
          <w:tcPr>
            <w:tcW w:w="947" w:type="dxa"/>
          </w:tcPr>
          <w:p w14:paraId="4CD8873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29C9042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ckq</w:t>
            </w:r>
          </w:p>
        </w:tc>
        <w:tc>
          <w:tcPr>
            <w:tcW w:w="947" w:type="dxa"/>
          </w:tcPr>
          <w:p w14:paraId="1FB04A8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5DDFB55C" w14:textId="77777777" w:rsidTr="00E521CF">
        <w:tc>
          <w:tcPr>
            <w:tcW w:w="817" w:type="dxa"/>
          </w:tcPr>
          <w:p w14:paraId="32D754B1" w14:textId="77777777" w:rsidR="007B5F11" w:rsidRDefault="007B5F11" w:rsidP="007B5F11">
            <w:pPr>
              <w:pStyle w:val="AhomTransliteration"/>
            </w:pPr>
          </w:p>
        </w:tc>
        <w:tc>
          <w:tcPr>
            <w:tcW w:w="947" w:type="dxa"/>
          </w:tcPr>
          <w:p w14:paraId="09D8E7BD" w14:textId="77777777" w:rsidR="007B5F11" w:rsidRDefault="007B5F11" w:rsidP="007B5F11">
            <w:pPr>
              <w:pStyle w:val="AhomTransliteration"/>
            </w:pPr>
            <w:r>
              <w:t>nai</w:t>
            </w:r>
          </w:p>
        </w:tc>
        <w:tc>
          <w:tcPr>
            <w:tcW w:w="947" w:type="dxa"/>
          </w:tcPr>
          <w:p w14:paraId="613F048A" w14:textId="77777777" w:rsidR="007B5F11" w:rsidRDefault="007B5F11" w:rsidP="007B5F11">
            <w:pPr>
              <w:pStyle w:val="AhomTransliteration"/>
            </w:pPr>
            <w:r>
              <w:t>mai</w:t>
            </w:r>
          </w:p>
        </w:tc>
        <w:tc>
          <w:tcPr>
            <w:tcW w:w="1083" w:type="dxa"/>
          </w:tcPr>
          <w:p w14:paraId="499E1BE4" w14:textId="77777777" w:rsidR="007B5F11" w:rsidRDefault="007B5F11" w:rsidP="007B5F11">
            <w:pPr>
              <w:pStyle w:val="AhomTransliteration"/>
            </w:pPr>
            <w:r>
              <w:t>s(a)ng</w:t>
            </w:r>
          </w:p>
        </w:tc>
        <w:tc>
          <w:tcPr>
            <w:tcW w:w="947" w:type="dxa"/>
          </w:tcPr>
          <w:p w14:paraId="51A0DA09" w14:textId="77777777" w:rsidR="007B5F11" w:rsidRDefault="007B5F11" w:rsidP="007B5F11">
            <w:pPr>
              <w:pStyle w:val="AhomTransliteration"/>
            </w:pPr>
            <w:r>
              <w:t>phr(a)n</w:t>
            </w:r>
          </w:p>
        </w:tc>
        <w:tc>
          <w:tcPr>
            <w:tcW w:w="947" w:type="dxa"/>
          </w:tcPr>
          <w:p w14:paraId="22D96DCD" w14:textId="77777777" w:rsidR="007B5F11" w:rsidRDefault="00CD4117" w:rsidP="007B5F11">
            <w:pPr>
              <w:pStyle w:val="AhomTransliteration"/>
            </w:pPr>
            <w:r>
              <w:t>?v</w:t>
            </w:r>
          </w:p>
        </w:tc>
        <w:tc>
          <w:tcPr>
            <w:tcW w:w="947" w:type="dxa"/>
          </w:tcPr>
          <w:p w14:paraId="0A5625D8" w14:textId="77777777" w:rsidR="007B5F11" w:rsidRDefault="007B5F11" w:rsidP="007B5F11">
            <w:pPr>
              <w:pStyle w:val="AhomTransliteration"/>
            </w:pPr>
            <w:r>
              <w:t>ma</w:t>
            </w:r>
          </w:p>
        </w:tc>
        <w:tc>
          <w:tcPr>
            <w:tcW w:w="947" w:type="dxa"/>
          </w:tcPr>
          <w:p w14:paraId="25F6972D" w14:textId="77777777" w:rsidR="007B5F11" w:rsidRDefault="007B5F11" w:rsidP="007B5F11">
            <w:pPr>
              <w:pStyle w:val="AhomTransliteration"/>
            </w:pPr>
            <w:r>
              <w:t>ch(a)k</w:t>
            </w:r>
          </w:p>
        </w:tc>
        <w:tc>
          <w:tcPr>
            <w:tcW w:w="947" w:type="dxa"/>
          </w:tcPr>
          <w:p w14:paraId="00126CAC" w14:textId="77777777" w:rsidR="007B5F11" w:rsidRDefault="007B5F11" w:rsidP="007B5F11">
            <w:pPr>
              <w:pStyle w:val="AhomTransliteration"/>
            </w:pPr>
          </w:p>
        </w:tc>
      </w:tr>
      <w:tr w:rsidR="007B5F11" w:rsidRPr="00E521CF" w14:paraId="339E05E4" w14:textId="77777777" w:rsidTr="00E521CF">
        <w:tc>
          <w:tcPr>
            <w:tcW w:w="817" w:type="dxa"/>
          </w:tcPr>
          <w:p w14:paraId="6A3D7113" w14:textId="77777777" w:rsidR="007B5F11" w:rsidRDefault="007B5F11" w:rsidP="007B5F11">
            <w:pPr>
              <w:pStyle w:val="AhomPhonemic"/>
            </w:pPr>
          </w:p>
        </w:tc>
        <w:tc>
          <w:tcPr>
            <w:tcW w:w="947" w:type="dxa"/>
          </w:tcPr>
          <w:p w14:paraId="5227C788" w14:textId="77777777" w:rsidR="007B5F11" w:rsidRDefault="007B5F11" w:rsidP="007B5F11">
            <w:pPr>
              <w:pStyle w:val="AhomPhonemic"/>
            </w:pPr>
            <w:r>
              <w:t>nai</w:t>
            </w:r>
          </w:p>
        </w:tc>
        <w:tc>
          <w:tcPr>
            <w:tcW w:w="947" w:type="dxa"/>
          </w:tcPr>
          <w:p w14:paraId="5B1EA03E" w14:textId="77777777" w:rsidR="007B5F11" w:rsidRDefault="007B5F11" w:rsidP="007B5F11">
            <w:pPr>
              <w:pStyle w:val="AhomPhonemic"/>
            </w:pPr>
            <w:r>
              <w:t>mai</w:t>
            </w:r>
          </w:p>
        </w:tc>
        <w:tc>
          <w:tcPr>
            <w:tcW w:w="1083" w:type="dxa"/>
          </w:tcPr>
          <w:p w14:paraId="40F663AF" w14:textId="77777777" w:rsidR="007B5F11" w:rsidRDefault="007B5F11" w:rsidP="007B5F11">
            <w:pPr>
              <w:pStyle w:val="AhomPhonemic"/>
            </w:pPr>
            <w:r>
              <w:t>sang</w:t>
            </w:r>
          </w:p>
        </w:tc>
        <w:tc>
          <w:tcPr>
            <w:tcW w:w="947" w:type="dxa"/>
          </w:tcPr>
          <w:p w14:paraId="475AFF66" w14:textId="77777777" w:rsidR="007B5F11" w:rsidRDefault="007B5F11" w:rsidP="007B5F11">
            <w:pPr>
              <w:pStyle w:val="AhomPhonemic"/>
            </w:pPr>
            <w:r>
              <w:t>phran</w:t>
            </w:r>
          </w:p>
        </w:tc>
        <w:tc>
          <w:tcPr>
            <w:tcW w:w="947" w:type="dxa"/>
          </w:tcPr>
          <w:p w14:paraId="0904C932" w14:textId="77777777" w:rsidR="007B5F11" w:rsidRDefault="007B5F11" w:rsidP="007B5F11">
            <w:pPr>
              <w:pStyle w:val="AhomPhonemic"/>
            </w:pPr>
            <w:r>
              <w:t>av</w:t>
            </w:r>
          </w:p>
        </w:tc>
        <w:tc>
          <w:tcPr>
            <w:tcW w:w="947" w:type="dxa"/>
          </w:tcPr>
          <w:p w14:paraId="17A72E2D" w14:textId="77777777" w:rsidR="007B5F11" w:rsidRDefault="007B5F11" w:rsidP="007B5F11">
            <w:pPr>
              <w:pStyle w:val="AhomPhonemic"/>
            </w:pPr>
            <w:r>
              <w:t>ma</w:t>
            </w:r>
          </w:p>
        </w:tc>
        <w:tc>
          <w:tcPr>
            <w:tcW w:w="947" w:type="dxa"/>
          </w:tcPr>
          <w:p w14:paraId="03A331DE" w14:textId="77777777" w:rsidR="007B5F11" w:rsidRDefault="007B5F11" w:rsidP="007B5F11">
            <w:pPr>
              <w:pStyle w:val="AhomPhonemic"/>
            </w:pPr>
            <w:r>
              <w:t>chak</w:t>
            </w:r>
          </w:p>
        </w:tc>
        <w:tc>
          <w:tcPr>
            <w:tcW w:w="947" w:type="dxa"/>
          </w:tcPr>
          <w:p w14:paraId="26BCC9FF" w14:textId="77777777" w:rsidR="007B5F11" w:rsidRDefault="007B5F11" w:rsidP="007B5F11">
            <w:pPr>
              <w:pStyle w:val="AhomPhonemic"/>
            </w:pPr>
          </w:p>
        </w:tc>
      </w:tr>
      <w:tr w:rsidR="007B5F11" w:rsidRPr="00E521CF" w14:paraId="36E0E6CD" w14:textId="77777777" w:rsidTr="00E521CF">
        <w:tc>
          <w:tcPr>
            <w:tcW w:w="817" w:type="dxa"/>
          </w:tcPr>
          <w:p w14:paraId="5054D5E4" w14:textId="77777777" w:rsidR="007B5F11" w:rsidRDefault="007B5F11" w:rsidP="007B5F11">
            <w:pPr>
              <w:pStyle w:val="Gloss"/>
            </w:pPr>
          </w:p>
        </w:tc>
        <w:tc>
          <w:tcPr>
            <w:tcW w:w="947" w:type="dxa"/>
          </w:tcPr>
          <w:p w14:paraId="619E7267" w14:textId="77777777" w:rsidR="007B5F11" w:rsidRDefault="007B5F11" w:rsidP="007B5F11">
            <w:pPr>
              <w:pStyle w:val="Gloss"/>
            </w:pPr>
            <w:r>
              <w:t>get</w:t>
            </w:r>
          </w:p>
        </w:tc>
        <w:tc>
          <w:tcPr>
            <w:tcW w:w="947" w:type="dxa"/>
          </w:tcPr>
          <w:p w14:paraId="1697CCCF" w14:textId="77777777" w:rsidR="007B5F11" w:rsidRDefault="007B5F11" w:rsidP="007B5F11">
            <w:pPr>
              <w:pStyle w:val="Gloss"/>
            </w:pPr>
            <w:r>
              <w:t>wood</w:t>
            </w:r>
          </w:p>
        </w:tc>
        <w:tc>
          <w:tcPr>
            <w:tcW w:w="1083" w:type="dxa"/>
          </w:tcPr>
          <w:p w14:paraId="5898F08C" w14:textId="77777777" w:rsidR="007B5F11" w:rsidRDefault="007B5F11" w:rsidP="007B5F11">
            <w:pPr>
              <w:pStyle w:val="Gloss"/>
            </w:pPr>
            <w:r>
              <w:t>bamboo</w:t>
            </w:r>
          </w:p>
        </w:tc>
        <w:tc>
          <w:tcPr>
            <w:tcW w:w="947" w:type="dxa"/>
          </w:tcPr>
          <w:p w14:paraId="7E511268" w14:textId="77777777" w:rsidR="007B5F11" w:rsidRDefault="007B5F11" w:rsidP="007B5F11">
            <w:pPr>
              <w:pStyle w:val="Gloss"/>
            </w:pPr>
            <w:r>
              <w:t>cut</w:t>
            </w:r>
          </w:p>
        </w:tc>
        <w:tc>
          <w:tcPr>
            <w:tcW w:w="947" w:type="dxa"/>
          </w:tcPr>
          <w:p w14:paraId="073C2109" w14:textId="77777777" w:rsidR="007B5F11" w:rsidRDefault="007B5F11" w:rsidP="007B5F11">
            <w:pPr>
              <w:pStyle w:val="Gloss"/>
            </w:pPr>
            <w:r>
              <w:t>take</w:t>
            </w:r>
          </w:p>
        </w:tc>
        <w:tc>
          <w:tcPr>
            <w:tcW w:w="947" w:type="dxa"/>
          </w:tcPr>
          <w:p w14:paraId="28CC167C" w14:textId="77777777" w:rsidR="007B5F11" w:rsidRDefault="007B5F11" w:rsidP="007B5F11">
            <w:pPr>
              <w:pStyle w:val="Gloss"/>
            </w:pPr>
            <w:r>
              <w:t>come</w:t>
            </w:r>
          </w:p>
        </w:tc>
        <w:tc>
          <w:tcPr>
            <w:tcW w:w="947" w:type="dxa"/>
          </w:tcPr>
          <w:p w14:paraId="38876013" w14:textId="77777777" w:rsidR="007B5F11" w:rsidRDefault="007B5F11" w:rsidP="007B5F11">
            <w:pPr>
              <w:pStyle w:val="Gloss"/>
            </w:pPr>
            <w:r>
              <w:t>split</w:t>
            </w:r>
          </w:p>
        </w:tc>
        <w:tc>
          <w:tcPr>
            <w:tcW w:w="947" w:type="dxa"/>
          </w:tcPr>
          <w:p w14:paraId="3C7D8840" w14:textId="77777777" w:rsidR="007B5F11" w:rsidRDefault="007B5F11" w:rsidP="007B5F11">
            <w:pPr>
              <w:pStyle w:val="Gloss"/>
            </w:pPr>
          </w:p>
        </w:tc>
      </w:tr>
    </w:tbl>
    <w:p w14:paraId="6D03215C" w14:textId="77777777" w:rsidR="007B5F11" w:rsidRDefault="007B5F11" w:rsidP="00CF1402">
      <w:pPr>
        <w:pStyle w:val="ExampleTranslation"/>
      </w:pPr>
      <w:r>
        <w:t>‘</w:t>
      </w:r>
      <w:r w:rsidR="00A35127">
        <w:t>To</w:t>
      </w:r>
      <w:r>
        <w:t xml:space="preserve"> get bamboo, cut it, and bring it to split into small pieces.’</w:t>
      </w:r>
    </w:p>
    <w:p w14:paraId="2C23ACED" w14:textId="77777777" w:rsidR="007B5F11" w:rsidRDefault="007B5F11" w:rsidP="007B5F11">
      <w:pPr>
        <w:rPr>
          <w:lang w:val="en-AU"/>
        </w:rPr>
      </w:pPr>
    </w:p>
    <w:p w14:paraId="6FADC627" w14:textId="77777777" w:rsidR="007B5F11" w:rsidRDefault="007B5F11" w:rsidP="007B5F11">
      <w:pPr>
        <w:rPr>
          <w:lang w:val="en-AU"/>
        </w:rPr>
      </w:pPr>
    </w:p>
    <w:tbl>
      <w:tblPr>
        <w:tblW w:w="8665" w:type="dxa"/>
        <w:tblLook w:val="01E0" w:firstRow="1" w:lastRow="1" w:firstColumn="1" w:lastColumn="1" w:noHBand="0" w:noVBand="0"/>
      </w:tblPr>
      <w:tblGrid>
        <w:gridCol w:w="817"/>
        <w:gridCol w:w="947"/>
        <w:gridCol w:w="947"/>
        <w:gridCol w:w="949"/>
        <w:gridCol w:w="947"/>
        <w:gridCol w:w="947"/>
        <w:gridCol w:w="1217"/>
        <w:gridCol w:w="947"/>
        <w:gridCol w:w="947"/>
      </w:tblGrid>
      <w:tr w:rsidR="007B5F11" w:rsidRPr="00E521CF" w14:paraId="3E7C9C10" w14:textId="77777777" w:rsidTr="00E521CF">
        <w:tc>
          <w:tcPr>
            <w:tcW w:w="817" w:type="dxa"/>
            <w:vAlign w:val="center"/>
          </w:tcPr>
          <w:p w14:paraId="7897C000" w14:textId="77777777" w:rsidR="007B5F11" w:rsidRDefault="007B5F11" w:rsidP="007B5F11">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208</w:t>
            </w:r>
            <w:r>
              <w:fldChar w:fldCharType="end"/>
            </w:r>
            <w:r>
              <w:t>)</w:t>
            </w:r>
          </w:p>
        </w:tc>
        <w:tc>
          <w:tcPr>
            <w:tcW w:w="947" w:type="dxa"/>
          </w:tcPr>
          <w:p w14:paraId="70ADA75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w:t>
            </w:r>
          </w:p>
        </w:tc>
        <w:tc>
          <w:tcPr>
            <w:tcW w:w="947" w:type="dxa"/>
          </w:tcPr>
          <w:p w14:paraId="50F9079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w:t>
            </w:r>
          </w:p>
        </w:tc>
        <w:tc>
          <w:tcPr>
            <w:tcW w:w="949" w:type="dxa"/>
          </w:tcPr>
          <w:p w14:paraId="7CA465F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49E7E30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tkq</w:t>
            </w:r>
          </w:p>
        </w:tc>
        <w:tc>
          <w:tcPr>
            <w:tcW w:w="947" w:type="dxa"/>
          </w:tcPr>
          <w:p w14:paraId="5FFE90E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w:t>
            </w:r>
          </w:p>
        </w:tc>
        <w:tc>
          <w:tcPr>
            <w:tcW w:w="1217" w:type="dxa"/>
          </w:tcPr>
          <w:p w14:paraId="4409378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xoj</w:t>
            </w:r>
          </w:p>
        </w:tc>
        <w:tc>
          <w:tcPr>
            <w:tcW w:w="947" w:type="dxa"/>
          </w:tcPr>
          <w:p w14:paraId="30A3C81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w:t>
            </w:r>
            <w:r w:rsidR="009D3CB5" w:rsidRPr="00E521CF">
              <w:rPr>
                <w:rFonts w:ascii="Ahom Manuscript" w:hAnsi="Ahom Manuscript"/>
                <w:sz w:val="40"/>
                <w:szCs w:val="40"/>
              </w:rPr>
              <w:t>inq</w:t>
            </w:r>
          </w:p>
        </w:tc>
        <w:tc>
          <w:tcPr>
            <w:tcW w:w="947" w:type="dxa"/>
          </w:tcPr>
          <w:p w14:paraId="16405EA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ru[q</w:t>
            </w:r>
          </w:p>
        </w:tc>
      </w:tr>
      <w:tr w:rsidR="007B5F11" w:rsidRPr="00E521CF" w14:paraId="347B0328" w14:textId="77777777" w:rsidTr="00E521CF">
        <w:tc>
          <w:tcPr>
            <w:tcW w:w="817" w:type="dxa"/>
          </w:tcPr>
          <w:p w14:paraId="4D7BF8C3" w14:textId="77777777" w:rsidR="007B5F11" w:rsidRDefault="007B5F11" w:rsidP="007B5F11">
            <w:pPr>
              <w:pStyle w:val="AhomTransliteration"/>
            </w:pPr>
          </w:p>
        </w:tc>
        <w:tc>
          <w:tcPr>
            <w:tcW w:w="947" w:type="dxa"/>
          </w:tcPr>
          <w:p w14:paraId="280340B6" w14:textId="77777777" w:rsidR="007B5F11" w:rsidRDefault="007B5F11" w:rsidP="007B5F11">
            <w:pPr>
              <w:pStyle w:val="AhomTransliteration"/>
            </w:pPr>
            <w:r>
              <w:t>ch</w:t>
            </w:r>
            <w:r w:rsidR="00CD4117">
              <w:t>v</w:t>
            </w:r>
          </w:p>
        </w:tc>
        <w:tc>
          <w:tcPr>
            <w:tcW w:w="947" w:type="dxa"/>
          </w:tcPr>
          <w:p w14:paraId="1FD640DD" w14:textId="77777777" w:rsidR="007B5F11" w:rsidRDefault="007B5F11" w:rsidP="007B5F11">
            <w:pPr>
              <w:pStyle w:val="AhomTransliteration"/>
            </w:pPr>
            <w:r>
              <w:t>ma</w:t>
            </w:r>
          </w:p>
        </w:tc>
        <w:tc>
          <w:tcPr>
            <w:tcW w:w="949" w:type="dxa"/>
          </w:tcPr>
          <w:p w14:paraId="79832158" w14:textId="77777777" w:rsidR="007B5F11" w:rsidRDefault="007B5F11" w:rsidP="007B5F11">
            <w:pPr>
              <w:pStyle w:val="AhomTransliteration"/>
            </w:pPr>
            <w:r>
              <w:t>ch(a)ng</w:t>
            </w:r>
          </w:p>
        </w:tc>
        <w:tc>
          <w:tcPr>
            <w:tcW w:w="947" w:type="dxa"/>
          </w:tcPr>
          <w:p w14:paraId="36A31C9D" w14:textId="77777777" w:rsidR="007B5F11" w:rsidRDefault="007B5F11" w:rsidP="007B5F11">
            <w:pPr>
              <w:pStyle w:val="AhomTransliteration"/>
            </w:pPr>
            <w:r>
              <w:t>t(a)k</w:t>
            </w:r>
          </w:p>
        </w:tc>
        <w:tc>
          <w:tcPr>
            <w:tcW w:w="947" w:type="dxa"/>
          </w:tcPr>
          <w:p w14:paraId="2A8D7F64" w14:textId="77777777" w:rsidR="007B5F11" w:rsidRDefault="007B5F11" w:rsidP="007B5F11">
            <w:pPr>
              <w:pStyle w:val="AhomTransliteration"/>
            </w:pPr>
            <w:r>
              <w:t>ma</w:t>
            </w:r>
          </w:p>
        </w:tc>
        <w:tc>
          <w:tcPr>
            <w:tcW w:w="1217" w:type="dxa"/>
          </w:tcPr>
          <w:p w14:paraId="115CD654" w14:textId="77777777" w:rsidR="007B5F11" w:rsidRDefault="007B5F11" w:rsidP="007B5F11">
            <w:pPr>
              <w:pStyle w:val="AhomTransliteration"/>
            </w:pPr>
            <w:r>
              <w:t>khoi</w:t>
            </w:r>
          </w:p>
        </w:tc>
        <w:tc>
          <w:tcPr>
            <w:tcW w:w="947" w:type="dxa"/>
          </w:tcPr>
          <w:p w14:paraId="3197146E" w14:textId="77777777" w:rsidR="007B5F11" w:rsidRDefault="009D3CB5" w:rsidP="007B5F11">
            <w:pPr>
              <w:pStyle w:val="AhomTransliteration"/>
            </w:pPr>
            <w:r>
              <w:t>pin</w:t>
            </w:r>
          </w:p>
        </w:tc>
        <w:tc>
          <w:tcPr>
            <w:tcW w:w="947" w:type="dxa"/>
          </w:tcPr>
          <w:p w14:paraId="0BF7977B" w14:textId="77777777" w:rsidR="007B5F11" w:rsidRDefault="007B5F11" w:rsidP="007B5F11">
            <w:pPr>
              <w:pStyle w:val="AhomTransliteration"/>
            </w:pPr>
            <w:r>
              <w:t>rung</w:t>
            </w:r>
          </w:p>
        </w:tc>
      </w:tr>
      <w:tr w:rsidR="007B5F11" w:rsidRPr="00E521CF" w14:paraId="46EB4939" w14:textId="77777777" w:rsidTr="00E521CF">
        <w:tc>
          <w:tcPr>
            <w:tcW w:w="817" w:type="dxa"/>
          </w:tcPr>
          <w:p w14:paraId="6E34D538" w14:textId="77777777" w:rsidR="007B5F11" w:rsidRDefault="007B5F11" w:rsidP="007B5F11">
            <w:pPr>
              <w:pStyle w:val="AhomPhonemic"/>
            </w:pPr>
          </w:p>
        </w:tc>
        <w:tc>
          <w:tcPr>
            <w:tcW w:w="947" w:type="dxa"/>
          </w:tcPr>
          <w:p w14:paraId="7BE4AE51" w14:textId="77777777" w:rsidR="007B5F11" w:rsidRDefault="007B5F11" w:rsidP="007B5F11">
            <w:pPr>
              <w:pStyle w:val="AhomPhonemic"/>
            </w:pPr>
            <w:r>
              <w:t>chav</w:t>
            </w:r>
          </w:p>
        </w:tc>
        <w:tc>
          <w:tcPr>
            <w:tcW w:w="947" w:type="dxa"/>
          </w:tcPr>
          <w:p w14:paraId="0F0045B3" w14:textId="77777777" w:rsidR="007B5F11" w:rsidRDefault="007B5F11" w:rsidP="007B5F11">
            <w:pPr>
              <w:pStyle w:val="AhomPhonemic"/>
            </w:pPr>
            <w:r>
              <w:t>ma</w:t>
            </w:r>
          </w:p>
        </w:tc>
        <w:tc>
          <w:tcPr>
            <w:tcW w:w="949" w:type="dxa"/>
          </w:tcPr>
          <w:p w14:paraId="187EA9A3" w14:textId="77777777" w:rsidR="007B5F11" w:rsidRDefault="007B5F11" w:rsidP="007B5F11">
            <w:pPr>
              <w:pStyle w:val="AhomPhonemic"/>
            </w:pPr>
            <w:r>
              <w:t>chang</w:t>
            </w:r>
          </w:p>
        </w:tc>
        <w:tc>
          <w:tcPr>
            <w:tcW w:w="947" w:type="dxa"/>
          </w:tcPr>
          <w:p w14:paraId="4E3EA23D" w14:textId="77777777" w:rsidR="007B5F11" w:rsidRDefault="007B5F11" w:rsidP="007B5F11">
            <w:pPr>
              <w:pStyle w:val="AhomPhonemic"/>
            </w:pPr>
            <w:r>
              <w:t>tak</w:t>
            </w:r>
          </w:p>
        </w:tc>
        <w:tc>
          <w:tcPr>
            <w:tcW w:w="947" w:type="dxa"/>
          </w:tcPr>
          <w:p w14:paraId="53E2D7B3" w14:textId="77777777" w:rsidR="007B5F11" w:rsidRDefault="007B5F11" w:rsidP="007B5F11">
            <w:pPr>
              <w:pStyle w:val="AhomPhonemic"/>
            </w:pPr>
            <w:r>
              <w:t>ma</w:t>
            </w:r>
          </w:p>
        </w:tc>
        <w:tc>
          <w:tcPr>
            <w:tcW w:w="1217" w:type="dxa"/>
          </w:tcPr>
          <w:p w14:paraId="4079CA30" w14:textId="77777777" w:rsidR="007B5F11" w:rsidRDefault="007B5F11" w:rsidP="007B5F11">
            <w:pPr>
              <w:pStyle w:val="AhomPhonemic"/>
            </w:pPr>
            <w:r>
              <w:t>khoi</w:t>
            </w:r>
          </w:p>
        </w:tc>
        <w:tc>
          <w:tcPr>
            <w:tcW w:w="947" w:type="dxa"/>
          </w:tcPr>
          <w:p w14:paraId="1B4E7D50" w14:textId="77777777" w:rsidR="007B5F11" w:rsidRDefault="007B5F11" w:rsidP="007B5F11">
            <w:pPr>
              <w:pStyle w:val="AhomPhonemic"/>
            </w:pPr>
            <w:r>
              <w:t>pi</w:t>
            </w:r>
            <w:r w:rsidR="009D3CB5">
              <w:t>n</w:t>
            </w:r>
          </w:p>
        </w:tc>
        <w:tc>
          <w:tcPr>
            <w:tcW w:w="947" w:type="dxa"/>
          </w:tcPr>
          <w:p w14:paraId="2D2A32CA" w14:textId="77777777" w:rsidR="007B5F11" w:rsidRDefault="007B5F11" w:rsidP="007B5F11">
            <w:pPr>
              <w:pStyle w:val="AhomPhonemic"/>
            </w:pPr>
            <w:r>
              <w:t>rung</w:t>
            </w:r>
          </w:p>
        </w:tc>
      </w:tr>
      <w:tr w:rsidR="00A84C06" w:rsidRPr="00E521CF" w14:paraId="027D6E38" w14:textId="77777777" w:rsidTr="00E521CF">
        <w:tc>
          <w:tcPr>
            <w:tcW w:w="817" w:type="dxa"/>
          </w:tcPr>
          <w:p w14:paraId="4B64E161" w14:textId="77777777" w:rsidR="00A84C06" w:rsidRDefault="00A84C06" w:rsidP="007B5F11">
            <w:pPr>
              <w:pStyle w:val="Gloss"/>
            </w:pPr>
          </w:p>
        </w:tc>
        <w:tc>
          <w:tcPr>
            <w:tcW w:w="947" w:type="dxa"/>
          </w:tcPr>
          <w:p w14:paraId="78271FA0" w14:textId="77777777" w:rsidR="00A84C06" w:rsidRDefault="00A84C06" w:rsidP="007B5F11">
            <w:pPr>
              <w:pStyle w:val="Gloss"/>
            </w:pPr>
            <w:r w:rsidRPr="00E521CF">
              <w:rPr>
                <w:smallCaps/>
              </w:rPr>
              <w:t>resp</w:t>
            </w:r>
          </w:p>
        </w:tc>
        <w:tc>
          <w:tcPr>
            <w:tcW w:w="947" w:type="dxa"/>
          </w:tcPr>
          <w:p w14:paraId="0FF531B7" w14:textId="77777777" w:rsidR="00A84C06" w:rsidRDefault="00A84C06" w:rsidP="007B5F11">
            <w:pPr>
              <w:pStyle w:val="Gloss"/>
            </w:pPr>
            <w:r>
              <w:t>come</w:t>
            </w:r>
          </w:p>
        </w:tc>
        <w:tc>
          <w:tcPr>
            <w:tcW w:w="949" w:type="dxa"/>
          </w:tcPr>
          <w:p w14:paraId="4C81053C" w14:textId="77777777" w:rsidR="00A84C06" w:rsidRDefault="00A84C06" w:rsidP="007B5F11">
            <w:pPr>
              <w:pStyle w:val="Gloss"/>
            </w:pPr>
            <w:r>
              <w:t>then</w:t>
            </w:r>
          </w:p>
        </w:tc>
        <w:tc>
          <w:tcPr>
            <w:tcW w:w="947" w:type="dxa"/>
          </w:tcPr>
          <w:p w14:paraId="0CB29AC7" w14:textId="77777777" w:rsidR="00A84C06" w:rsidRDefault="00A84C06" w:rsidP="007B5F11">
            <w:pPr>
              <w:pStyle w:val="Gloss"/>
            </w:pPr>
            <w:r w:rsidRPr="00E521CF">
              <w:rPr>
                <w:smallCaps/>
              </w:rPr>
              <w:t>fut</w:t>
            </w:r>
          </w:p>
        </w:tc>
        <w:tc>
          <w:tcPr>
            <w:tcW w:w="947" w:type="dxa"/>
          </w:tcPr>
          <w:p w14:paraId="3AE87ED0" w14:textId="77777777" w:rsidR="00A84C06" w:rsidRDefault="00A84C06" w:rsidP="007B5F11">
            <w:pPr>
              <w:pStyle w:val="Gloss"/>
            </w:pPr>
            <w:r>
              <w:t>come</w:t>
            </w:r>
          </w:p>
        </w:tc>
        <w:tc>
          <w:tcPr>
            <w:tcW w:w="1217" w:type="dxa"/>
          </w:tcPr>
          <w:p w14:paraId="0455C616" w14:textId="77777777" w:rsidR="00A84C06" w:rsidRDefault="00A84C06" w:rsidP="007B5F11">
            <w:pPr>
              <w:pStyle w:val="Gloss"/>
            </w:pPr>
            <w:r>
              <w:t>criss cross</w:t>
            </w:r>
          </w:p>
        </w:tc>
        <w:tc>
          <w:tcPr>
            <w:tcW w:w="947" w:type="dxa"/>
          </w:tcPr>
          <w:p w14:paraId="699CE945" w14:textId="77777777" w:rsidR="00A84C06" w:rsidRDefault="00A84C06" w:rsidP="007B5F11">
            <w:pPr>
              <w:pStyle w:val="Gloss"/>
            </w:pPr>
            <w:r>
              <w:t>be</w:t>
            </w:r>
          </w:p>
        </w:tc>
        <w:tc>
          <w:tcPr>
            <w:tcW w:w="947" w:type="dxa"/>
          </w:tcPr>
          <w:p w14:paraId="43ADED82" w14:textId="77777777" w:rsidR="00A84C06" w:rsidRDefault="00A84C06" w:rsidP="00A84C06">
            <w:pPr>
              <w:pStyle w:val="Gloss"/>
            </w:pPr>
            <w:r w:rsidRPr="00E521CF">
              <w:rPr>
                <w:smallCaps/>
              </w:rPr>
              <w:t>euph</w:t>
            </w:r>
          </w:p>
        </w:tc>
      </w:tr>
    </w:tbl>
    <w:p w14:paraId="20FA1397" w14:textId="77777777" w:rsidR="007B5F11" w:rsidRDefault="007B5F11" w:rsidP="007B5F11">
      <w:pPr>
        <w:rPr>
          <w:lang w:val="en-AU"/>
        </w:rPr>
      </w:pPr>
    </w:p>
    <w:tbl>
      <w:tblPr>
        <w:tblW w:w="8432" w:type="dxa"/>
        <w:tblLook w:val="01E0" w:firstRow="1" w:lastRow="1" w:firstColumn="1" w:lastColumn="1" w:noHBand="0" w:noVBand="0"/>
      </w:tblPr>
      <w:tblGrid>
        <w:gridCol w:w="817"/>
        <w:gridCol w:w="947"/>
        <w:gridCol w:w="947"/>
        <w:gridCol w:w="1933"/>
        <w:gridCol w:w="947"/>
        <w:gridCol w:w="947"/>
        <w:gridCol w:w="947"/>
        <w:gridCol w:w="947"/>
      </w:tblGrid>
      <w:tr w:rsidR="009D3CB5" w:rsidRPr="00E521CF" w14:paraId="33210E1B" w14:textId="77777777" w:rsidTr="00E521CF">
        <w:tc>
          <w:tcPr>
            <w:tcW w:w="817" w:type="dxa"/>
            <w:vAlign w:val="center"/>
          </w:tcPr>
          <w:p w14:paraId="34CE5902" w14:textId="77777777" w:rsidR="009D3CB5" w:rsidRDefault="009D3CB5" w:rsidP="007B5F11">
            <w:pPr>
              <w:pStyle w:val="AhomScript"/>
            </w:pPr>
          </w:p>
        </w:tc>
        <w:tc>
          <w:tcPr>
            <w:tcW w:w="947" w:type="dxa"/>
          </w:tcPr>
          <w:p w14:paraId="6B396157" w14:textId="77777777" w:rsidR="009D3CB5" w:rsidRPr="00E521CF" w:rsidRDefault="00156BB4" w:rsidP="007B5F11">
            <w:pPr>
              <w:pStyle w:val="AhomScript"/>
              <w:rPr>
                <w:rFonts w:ascii="Ahom Manuscript" w:hAnsi="Ahom Manuscript"/>
                <w:sz w:val="40"/>
                <w:szCs w:val="40"/>
              </w:rPr>
            </w:pPr>
            <w:r w:rsidRPr="00E521CF">
              <w:rPr>
                <w:rFonts w:ascii="Ahom Manuscript" w:hAnsi="Ahom Manuscript"/>
                <w:sz w:val="40"/>
                <w:szCs w:val="40"/>
              </w:rPr>
              <w:t>pi</w:t>
            </w:r>
            <w:r w:rsidR="009D3CB5" w:rsidRPr="00E521CF">
              <w:rPr>
                <w:rFonts w:ascii="Ahom Manuscript" w:hAnsi="Ahom Manuscript"/>
                <w:sz w:val="40"/>
                <w:szCs w:val="40"/>
              </w:rPr>
              <w:t>nq</w:t>
            </w:r>
          </w:p>
        </w:tc>
        <w:tc>
          <w:tcPr>
            <w:tcW w:w="947" w:type="dxa"/>
          </w:tcPr>
          <w:p w14:paraId="1358289D" w14:textId="77777777" w:rsidR="009D3CB5" w:rsidRPr="00E521CF" w:rsidRDefault="009D3CB5" w:rsidP="007B5F11">
            <w:pPr>
              <w:pStyle w:val="AhomScript"/>
              <w:rPr>
                <w:rFonts w:ascii="Ahom Manuscript" w:hAnsi="Ahom Manuscript"/>
                <w:sz w:val="40"/>
                <w:szCs w:val="40"/>
              </w:rPr>
            </w:pPr>
            <w:r w:rsidRPr="00E521CF">
              <w:rPr>
                <w:rFonts w:ascii="Ahom Manuscript" w:hAnsi="Ahom Manuscript"/>
                <w:sz w:val="40"/>
                <w:szCs w:val="40"/>
              </w:rPr>
              <w:t>r[q</w:t>
            </w:r>
          </w:p>
        </w:tc>
        <w:tc>
          <w:tcPr>
            <w:tcW w:w="1933" w:type="dxa"/>
          </w:tcPr>
          <w:p w14:paraId="381AD8FD" w14:textId="77777777" w:rsidR="009D3CB5" w:rsidRPr="00E521CF" w:rsidRDefault="009D3CB5" w:rsidP="007B5F11">
            <w:pPr>
              <w:pStyle w:val="AhomScript"/>
              <w:rPr>
                <w:rFonts w:ascii="Ahom Manuscript" w:hAnsi="Ahom Manuscript"/>
                <w:sz w:val="40"/>
                <w:szCs w:val="40"/>
              </w:rPr>
            </w:pPr>
            <w:r w:rsidRPr="00E521CF">
              <w:rPr>
                <w:rFonts w:ascii="Ahom Manuscript" w:hAnsi="Ahom Manuscript"/>
                <w:sz w:val="40"/>
                <w:szCs w:val="40"/>
              </w:rPr>
              <w:t>co[qxo[q</w:t>
            </w:r>
          </w:p>
        </w:tc>
        <w:tc>
          <w:tcPr>
            <w:tcW w:w="947" w:type="dxa"/>
          </w:tcPr>
          <w:p w14:paraId="79034676" w14:textId="77777777" w:rsidR="009D3CB5" w:rsidRPr="00E521CF" w:rsidRDefault="009D3CB5"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0DB313EF" w14:textId="77777777" w:rsidR="009D3CB5" w:rsidRPr="00E521CF" w:rsidRDefault="009D3CB5" w:rsidP="007B5F11">
            <w:pPr>
              <w:pStyle w:val="AhomScript"/>
              <w:rPr>
                <w:rFonts w:ascii="Ahom Manuscript" w:hAnsi="Ahom Manuscript"/>
                <w:sz w:val="40"/>
                <w:szCs w:val="40"/>
              </w:rPr>
            </w:pPr>
          </w:p>
        </w:tc>
        <w:tc>
          <w:tcPr>
            <w:tcW w:w="947" w:type="dxa"/>
          </w:tcPr>
          <w:p w14:paraId="2A105D11" w14:textId="77777777" w:rsidR="009D3CB5" w:rsidRPr="00E521CF" w:rsidRDefault="009D3CB5" w:rsidP="007B5F11">
            <w:pPr>
              <w:pStyle w:val="AhomScript"/>
              <w:rPr>
                <w:rFonts w:ascii="Ahom Manuscript" w:hAnsi="Ahom Manuscript"/>
                <w:sz w:val="40"/>
                <w:szCs w:val="40"/>
              </w:rPr>
            </w:pPr>
          </w:p>
        </w:tc>
        <w:tc>
          <w:tcPr>
            <w:tcW w:w="947" w:type="dxa"/>
          </w:tcPr>
          <w:p w14:paraId="50CF1337" w14:textId="77777777" w:rsidR="009D3CB5" w:rsidRPr="00E521CF" w:rsidRDefault="009D3CB5" w:rsidP="007B5F11">
            <w:pPr>
              <w:pStyle w:val="AhomScript"/>
              <w:rPr>
                <w:rFonts w:ascii="Ahom Manuscript" w:hAnsi="Ahom Manuscript"/>
                <w:sz w:val="40"/>
                <w:szCs w:val="40"/>
              </w:rPr>
            </w:pPr>
          </w:p>
        </w:tc>
      </w:tr>
      <w:tr w:rsidR="009D3CB5" w:rsidRPr="00E521CF" w14:paraId="22346233" w14:textId="77777777" w:rsidTr="00E521CF">
        <w:tc>
          <w:tcPr>
            <w:tcW w:w="817" w:type="dxa"/>
          </w:tcPr>
          <w:p w14:paraId="1626F595" w14:textId="77777777" w:rsidR="009D3CB5" w:rsidRDefault="009D3CB5" w:rsidP="007B5F11">
            <w:pPr>
              <w:pStyle w:val="AhomTransliteration"/>
            </w:pPr>
          </w:p>
        </w:tc>
        <w:tc>
          <w:tcPr>
            <w:tcW w:w="947" w:type="dxa"/>
          </w:tcPr>
          <w:p w14:paraId="6FA80B73" w14:textId="77777777" w:rsidR="009D3CB5" w:rsidRDefault="009D3CB5" w:rsidP="007B5F11">
            <w:pPr>
              <w:pStyle w:val="AhomTransliteration"/>
            </w:pPr>
            <w:r>
              <w:t>pIn</w:t>
            </w:r>
          </w:p>
        </w:tc>
        <w:tc>
          <w:tcPr>
            <w:tcW w:w="947" w:type="dxa"/>
          </w:tcPr>
          <w:p w14:paraId="1CCC2F12" w14:textId="77777777" w:rsidR="009D3CB5" w:rsidRDefault="009D3CB5" w:rsidP="007B5F11">
            <w:pPr>
              <w:pStyle w:val="AhomTransliteration"/>
            </w:pPr>
            <w:r>
              <w:t>r(a)ng</w:t>
            </w:r>
          </w:p>
        </w:tc>
        <w:tc>
          <w:tcPr>
            <w:tcW w:w="1933" w:type="dxa"/>
          </w:tcPr>
          <w:p w14:paraId="6036756B" w14:textId="77777777" w:rsidR="009D3CB5" w:rsidRDefault="009D3CB5" w:rsidP="007B5F11">
            <w:pPr>
              <w:pStyle w:val="AhomTransliteration"/>
            </w:pPr>
            <w:r>
              <w:t>chong khong</w:t>
            </w:r>
          </w:p>
        </w:tc>
        <w:tc>
          <w:tcPr>
            <w:tcW w:w="947" w:type="dxa"/>
          </w:tcPr>
          <w:p w14:paraId="24436656" w14:textId="77777777" w:rsidR="009D3CB5" w:rsidRDefault="009D3CB5" w:rsidP="007B5F11">
            <w:pPr>
              <w:pStyle w:val="AhomTransliteration"/>
            </w:pPr>
          </w:p>
        </w:tc>
        <w:tc>
          <w:tcPr>
            <w:tcW w:w="947" w:type="dxa"/>
          </w:tcPr>
          <w:p w14:paraId="48B9AA43" w14:textId="77777777" w:rsidR="009D3CB5" w:rsidRDefault="009D3CB5" w:rsidP="007B5F11">
            <w:pPr>
              <w:pStyle w:val="AhomTransliteration"/>
            </w:pPr>
          </w:p>
        </w:tc>
        <w:tc>
          <w:tcPr>
            <w:tcW w:w="947" w:type="dxa"/>
          </w:tcPr>
          <w:p w14:paraId="15C5AEF3" w14:textId="77777777" w:rsidR="009D3CB5" w:rsidRDefault="009D3CB5" w:rsidP="007B5F11">
            <w:pPr>
              <w:pStyle w:val="AhomTransliteration"/>
            </w:pPr>
          </w:p>
        </w:tc>
        <w:tc>
          <w:tcPr>
            <w:tcW w:w="947" w:type="dxa"/>
          </w:tcPr>
          <w:p w14:paraId="5BD55540" w14:textId="77777777" w:rsidR="009D3CB5" w:rsidRDefault="009D3CB5" w:rsidP="007B5F11">
            <w:pPr>
              <w:pStyle w:val="AhomTransliteration"/>
            </w:pPr>
          </w:p>
        </w:tc>
      </w:tr>
      <w:tr w:rsidR="009D3CB5" w:rsidRPr="00E521CF" w14:paraId="473DCC1F" w14:textId="77777777" w:rsidTr="00E521CF">
        <w:tc>
          <w:tcPr>
            <w:tcW w:w="817" w:type="dxa"/>
          </w:tcPr>
          <w:p w14:paraId="4EA81239" w14:textId="77777777" w:rsidR="009D3CB5" w:rsidRDefault="009D3CB5" w:rsidP="007B5F11">
            <w:pPr>
              <w:pStyle w:val="AhomPhonemic"/>
            </w:pPr>
          </w:p>
        </w:tc>
        <w:tc>
          <w:tcPr>
            <w:tcW w:w="947" w:type="dxa"/>
          </w:tcPr>
          <w:p w14:paraId="20CFEA6D" w14:textId="77777777" w:rsidR="009D3CB5" w:rsidRDefault="009D3CB5" w:rsidP="007B5F11">
            <w:pPr>
              <w:pStyle w:val="AhomPhonemic"/>
            </w:pPr>
            <w:r>
              <w:t>pin</w:t>
            </w:r>
          </w:p>
        </w:tc>
        <w:tc>
          <w:tcPr>
            <w:tcW w:w="947" w:type="dxa"/>
          </w:tcPr>
          <w:p w14:paraId="636129A4" w14:textId="77777777" w:rsidR="009D3CB5" w:rsidRDefault="009D3CB5" w:rsidP="007B5F11">
            <w:pPr>
              <w:pStyle w:val="AhomPhonemic"/>
            </w:pPr>
            <w:r>
              <w:t>rang</w:t>
            </w:r>
          </w:p>
        </w:tc>
        <w:tc>
          <w:tcPr>
            <w:tcW w:w="1933" w:type="dxa"/>
          </w:tcPr>
          <w:p w14:paraId="218774D0" w14:textId="77777777" w:rsidR="009D3CB5" w:rsidRDefault="009D3CB5" w:rsidP="007B5F11">
            <w:pPr>
              <w:pStyle w:val="AhomPhonemic"/>
            </w:pPr>
            <w:r>
              <w:t>chong khong</w:t>
            </w:r>
          </w:p>
        </w:tc>
        <w:tc>
          <w:tcPr>
            <w:tcW w:w="947" w:type="dxa"/>
          </w:tcPr>
          <w:p w14:paraId="6499092E" w14:textId="77777777" w:rsidR="009D3CB5" w:rsidRDefault="009D3CB5" w:rsidP="007B5F11">
            <w:pPr>
              <w:pStyle w:val="AhomPhonemic"/>
            </w:pPr>
          </w:p>
        </w:tc>
        <w:tc>
          <w:tcPr>
            <w:tcW w:w="947" w:type="dxa"/>
          </w:tcPr>
          <w:p w14:paraId="5E021DB3" w14:textId="77777777" w:rsidR="009D3CB5" w:rsidRDefault="009D3CB5" w:rsidP="007B5F11">
            <w:pPr>
              <w:pStyle w:val="AhomPhonemic"/>
            </w:pPr>
          </w:p>
        </w:tc>
        <w:tc>
          <w:tcPr>
            <w:tcW w:w="947" w:type="dxa"/>
          </w:tcPr>
          <w:p w14:paraId="123A3CC3" w14:textId="77777777" w:rsidR="009D3CB5" w:rsidRDefault="009D3CB5" w:rsidP="007B5F11">
            <w:pPr>
              <w:pStyle w:val="AhomPhonemic"/>
            </w:pPr>
          </w:p>
        </w:tc>
        <w:tc>
          <w:tcPr>
            <w:tcW w:w="947" w:type="dxa"/>
          </w:tcPr>
          <w:p w14:paraId="5F39CB6C" w14:textId="77777777" w:rsidR="009D3CB5" w:rsidRDefault="009D3CB5" w:rsidP="007B5F11">
            <w:pPr>
              <w:pStyle w:val="AhomPhonemic"/>
            </w:pPr>
          </w:p>
        </w:tc>
      </w:tr>
      <w:tr w:rsidR="009D3CB5" w:rsidRPr="00E521CF" w14:paraId="1F2346FF" w14:textId="77777777" w:rsidTr="00E521CF">
        <w:tc>
          <w:tcPr>
            <w:tcW w:w="817" w:type="dxa"/>
          </w:tcPr>
          <w:p w14:paraId="28CC8B98" w14:textId="77777777" w:rsidR="009D3CB5" w:rsidRDefault="009D3CB5" w:rsidP="007B5F11">
            <w:pPr>
              <w:pStyle w:val="Gloss"/>
            </w:pPr>
          </w:p>
        </w:tc>
        <w:tc>
          <w:tcPr>
            <w:tcW w:w="947" w:type="dxa"/>
          </w:tcPr>
          <w:p w14:paraId="4A1400E3" w14:textId="77777777" w:rsidR="009D3CB5" w:rsidRDefault="009D3CB5" w:rsidP="007B5F11">
            <w:pPr>
              <w:pStyle w:val="Gloss"/>
            </w:pPr>
            <w:r>
              <w:t>be</w:t>
            </w:r>
          </w:p>
        </w:tc>
        <w:tc>
          <w:tcPr>
            <w:tcW w:w="947" w:type="dxa"/>
          </w:tcPr>
          <w:p w14:paraId="7C72E6EB" w14:textId="77777777" w:rsidR="009D3CB5" w:rsidRDefault="009D3CB5" w:rsidP="007B5F11">
            <w:pPr>
              <w:pStyle w:val="Gloss"/>
            </w:pPr>
            <w:r>
              <w:t>nest</w:t>
            </w:r>
          </w:p>
        </w:tc>
        <w:tc>
          <w:tcPr>
            <w:tcW w:w="1933" w:type="dxa"/>
          </w:tcPr>
          <w:p w14:paraId="5F11B922" w14:textId="77777777" w:rsidR="009D3CB5" w:rsidRDefault="00E85B68" w:rsidP="007B5F11">
            <w:pPr>
              <w:pStyle w:val="Gloss"/>
            </w:pPr>
            <w:r w:rsidRPr="00E521CF">
              <w:rPr>
                <w:smallCaps/>
              </w:rPr>
              <w:t>express</w:t>
            </w:r>
            <w:r w:rsidR="009D3CB5">
              <w:t>-nice</w:t>
            </w:r>
          </w:p>
        </w:tc>
        <w:tc>
          <w:tcPr>
            <w:tcW w:w="947" w:type="dxa"/>
          </w:tcPr>
          <w:p w14:paraId="45F83F9E" w14:textId="77777777" w:rsidR="009D3CB5" w:rsidRDefault="009D3CB5" w:rsidP="007B5F11">
            <w:pPr>
              <w:pStyle w:val="Gloss"/>
            </w:pPr>
          </w:p>
        </w:tc>
        <w:tc>
          <w:tcPr>
            <w:tcW w:w="947" w:type="dxa"/>
          </w:tcPr>
          <w:p w14:paraId="5FAD6A50" w14:textId="77777777" w:rsidR="009D3CB5" w:rsidRDefault="009D3CB5" w:rsidP="007B5F11">
            <w:pPr>
              <w:pStyle w:val="Gloss"/>
            </w:pPr>
          </w:p>
        </w:tc>
        <w:tc>
          <w:tcPr>
            <w:tcW w:w="947" w:type="dxa"/>
          </w:tcPr>
          <w:p w14:paraId="1AD457B5" w14:textId="77777777" w:rsidR="009D3CB5" w:rsidRDefault="009D3CB5" w:rsidP="007B5F11">
            <w:pPr>
              <w:pStyle w:val="Gloss"/>
            </w:pPr>
          </w:p>
        </w:tc>
        <w:tc>
          <w:tcPr>
            <w:tcW w:w="947" w:type="dxa"/>
          </w:tcPr>
          <w:p w14:paraId="5F3569A8" w14:textId="77777777" w:rsidR="009D3CB5" w:rsidRDefault="009D3CB5" w:rsidP="007B5F11">
            <w:pPr>
              <w:pStyle w:val="Gloss"/>
            </w:pPr>
          </w:p>
        </w:tc>
      </w:tr>
    </w:tbl>
    <w:p w14:paraId="27676CDF" w14:textId="77777777" w:rsidR="007B5F11" w:rsidRDefault="007B5F11" w:rsidP="00CF1402">
      <w:pPr>
        <w:pStyle w:val="ExampleTranslation"/>
      </w:pPr>
      <w:r>
        <w:t xml:space="preserve">‘They then come and make it criss cross into a </w:t>
      </w:r>
      <w:r w:rsidR="009D3CB5">
        <w:t xml:space="preserve">very nice </w:t>
      </w:r>
      <w:r>
        <w:t>nest.’</w:t>
      </w:r>
    </w:p>
    <w:p w14:paraId="45C85E62" w14:textId="77777777" w:rsidR="007B5F11" w:rsidRDefault="007B5F11" w:rsidP="007B5F11">
      <w:pPr>
        <w:rPr>
          <w:lang w:val="en-AU"/>
        </w:rPr>
      </w:pPr>
    </w:p>
    <w:p w14:paraId="32D9B85C" w14:textId="77777777" w:rsidR="007B5F11" w:rsidRDefault="009D3CB5" w:rsidP="007B5F11">
      <w:pPr>
        <w:rPr>
          <w:i/>
          <w:lang w:val="en-AU"/>
        </w:rPr>
      </w:pPr>
      <w:r>
        <w:rPr>
          <w:lang w:val="en-AU"/>
        </w:rPr>
        <w:t>Notes:</w:t>
      </w:r>
      <w:r>
        <w:rPr>
          <w:lang w:val="en-AU"/>
        </w:rPr>
        <w:tab/>
      </w:r>
      <w:r w:rsidR="007B5F11">
        <w:rPr>
          <w:lang w:val="en-AU"/>
        </w:rPr>
        <w:t xml:space="preserve">Possibly the first word is an error for </w:t>
      </w:r>
      <w:r w:rsidR="007B5F11">
        <w:rPr>
          <w:i/>
          <w:lang w:val="en-AU"/>
        </w:rPr>
        <w:t>khau</w:t>
      </w:r>
    </w:p>
    <w:p w14:paraId="65826455" w14:textId="77777777" w:rsidR="009D3CB5" w:rsidRPr="009D3CB5" w:rsidRDefault="009D3CB5" w:rsidP="007B5F11">
      <w:pPr>
        <w:rPr>
          <w:iCs/>
          <w:lang w:val="en-AU"/>
        </w:rPr>
      </w:pPr>
      <w:r>
        <w:rPr>
          <w:i/>
          <w:lang w:val="en-AU"/>
        </w:rPr>
        <w:tab/>
      </w:r>
      <w:r>
        <w:rPr>
          <w:iCs/>
          <w:lang w:val="en-AU"/>
        </w:rPr>
        <w:t>The 7</w:t>
      </w:r>
      <w:r w:rsidRPr="009D3CB5">
        <w:rPr>
          <w:iCs/>
          <w:vertAlign w:val="superscript"/>
          <w:lang w:val="en-AU"/>
        </w:rPr>
        <w:t>th</w:t>
      </w:r>
      <w:r>
        <w:rPr>
          <w:iCs/>
          <w:lang w:val="en-AU"/>
        </w:rPr>
        <w:t xml:space="preserve"> word was written in error as </w:t>
      </w:r>
      <w:r>
        <w:rPr>
          <w:i/>
          <w:lang w:val="en-AU"/>
        </w:rPr>
        <w:t>pi</w:t>
      </w:r>
      <w:r>
        <w:rPr>
          <w:iCs/>
          <w:lang w:val="en-AU"/>
        </w:rPr>
        <w:t>.</w:t>
      </w:r>
    </w:p>
    <w:p w14:paraId="564FF296" w14:textId="77777777" w:rsidR="007B5F11" w:rsidRDefault="007B5F11" w:rsidP="007B5F11">
      <w:pPr>
        <w:rPr>
          <w:lang w:val="en-AU"/>
        </w:rPr>
      </w:pPr>
    </w:p>
    <w:p w14:paraId="541A38EF" w14:textId="77777777" w:rsidR="00F33D8C" w:rsidRDefault="00F33D8C" w:rsidP="007B5F11">
      <w:pPr>
        <w:rPr>
          <w:lang w:val="en-AU"/>
        </w:rPr>
      </w:pPr>
    </w:p>
    <w:tbl>
      <w:tblPr>
        <w:tblW w:w="0" w:type="auto"/>
        <w:tblLook w:val="01E0" w:firstRow="1" w:lastRow="1" w:firstColumn="1" w:lastColumn="1" w:noHBand="0" w:noVBand="0"/>
      </w:tblPr>
      <w:tblGrid>
        <w:gridCol w:w="817"/>
        <w:gridCol w:w="947"/>
        <w:gridCol w:w="947"/>
        <w:gridCol w:w="949"/>
        <w:gridCol w:w="947"/>
        <w:gridCol w:w="1171"/>
        <w:gridCol w:w="947"/>
        <w:gridCol w:w="947"/>
      </w:tblGrid>
      <w:tr w:rsidR="007B5F11" w:rsidRPr="00E521CF" w14:paraId="1886B9F4" w14:textId="77777777" w:rsidTr="00E521CF">
        <w:tc>
          <w:tcPr>
            <w:tcW w:w="817" w:type="dxa"/>
            <w:vAlign w:val="center"/>
          </w:tcPr>
          <w:bookmarkStart w:id="73" w:name="TileswarMohan_MingMvngNo209"/>
          <w:p w14:paraId="0D071DDE"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209</w:t>
            </w:r>
            <w:r>
              <w:fldChar w:fldCharType="end"/>
            </w:r>
            <w:bookmarkEnd w:id="73"/>
            <w:r>
              <w:t>)</w:t>
            </w:r>
          </w:p>
        </w:tc>
        <w:tc>
          <w:tcPr>
            <w:tcW w:w="947" w:type="dxa"/>
          </w:tcPr>
          <w:p w14:paraId="6511767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69FB4CA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mnq</w:t>
            </w:r>
          </w:p>
        </w:tc>
        <w:tc>
          <w:tcPr>
            <w:tcW w:w="949" w:type="dxa"/>
          </w:tcPr>
          <w:p w14:paraId="68B8D28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1571446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tkq</w:t>
            </w:r>
          </w:p>
        </w:tc>
        <w:tc>
          <w:tcPr>
            <w:tcW w:w="1171" w:type="dxa"/>
          </w:tcPr>
          <w:p w14:paraId="355B236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A]</w:t>
            </w:r>
          </w:p>
        </w:tc>
        <w:tc>
          <w:tcPr>
            <w:tcW w:w="947" w:type="dxa"/>
          </w:tcPr>
          <w:p w14:paraId="046AE2E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f;</w:t>
            </w:r>
          </w:p>
        </w:tc>
        <w:tc>
          <w:tcPr>
            <w:tcW w:w="947" w:type="dxa"/>
          </w:tcPr>
          <w:p w14:paraId="13900E7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kutq</w:t>
            </w:r>
          </w:p>
        </w:tc>
      </w:tr>
      <w:tr w:rsidR="007B5F11" w:rsidRPr="00E521CF" w14:paraId="30D3C3A1" w14:textId="77777777" w:rsidTr="00E521CF">
        <w:tc>
          <w:tcPr>
            <w:tcW w:w="817" w:type="dxa"/>
          </w:tcPr>
          <w:p w14:paraId="03988243" w14:textId="77777777" w:rsidR="007B5F11" w:rsidRDefault="007B5F11" w:rsidP="007B5F11">
            <w:pPr>
              <w:pStyle w:val="AhomTransliteration"/>
            </w:pPr>
          </w:p>
        </w:tc>
        <w:tc>
          <w:tcPr>
            <w:tcW w:w="947" w:type="dxa"/>
          </w:tcPr>
          <w:p w14:paraId="0CC9F5CC" w14:textId="77777777" w:rsidR="007B5F11" w:rsidRDefault="007B5F11" w:rsidP="007B5F11">
            <w:pPr>
              <w:pStyle w:val="AhomTransliteration"/>
            </w:pPr>
            <w:r>
              <w:t>ch(a)w</w:t>
            </w:r>
          </w:p>
        </w:tc>
        <w:tc>
          <w:tcPr>
            <w:tcW w:w="947" w:type="dxa"/>
          </w:tcPr>
          <w:p w14:paraId="3AE74217" w14:textId="77777777" w:rsidR="007B5F11" w:rsidRDefault="007B5F11" w:rsidP="007B5F11">
            <w:pPr>
              <w:pStyle w:val="AhomTransliteration"/>
            </w:pPr>
            <w:r>
              <w:t>m(a)n</w:t>
            </w:r>
          </w:p>
        </w:tc>
        <w:tc>
          <w:tcPr>
            <w:tcW w:w="949" w:type="dxa"/>
          </w:tcPr>
          <w:p w14:paraId="54DF41EC" w14:textId="77777777" w:rsidR="007B5F11" w:rsidRDefault="007B5F11" w:rsidP="007B5F11">
            <w:pPr>
              <w:pStyle w:val="AhomTransliteration"/>
            </w:pPr>
            <w:r>
              <w:t>ch(a)ng</w:t>
            </w:r>
          </w:p>
        </w:tc>
        <w:tc>
          <w:tcPr>
            <w:tcW w:w="947" w:type="dxa"/>
          </w:tcPr>
          <w:p w14:paraId="13F0E536" w14:textId="77777777" w:rsidR="007B5F11" w:rsidRDefault="007B5F11" w:rsidP="007B5F11">
            <w:pPr>
              <w:pStyle w:val="AhomTransliteration"/>
            </w:pPr>
            <w:r>
              <w:t>t(a)k</w:t>
            </w:r>
          </w:p>
        </w:tc>
        <w:tc>
          <w:tcPr>
            <w:tcW w:w="1171" w:type="dxa"/>
          </w:tcPr>
          <w:p w14:paraId="1B96005E" w14:textId="77777777" w:rsidR="007B5F11" w:rsidRDefault="00A35127" w:rsidP="007B5F11">
            <w:pPr>
              <w:pStyle w:val="AhomTransliteration"/>
            </w:pPr>
            <w:r>
              <w:t>[4r3] ?</w:t>
            </w:r>
            <w:r w:rsidR="007B5F11">
              <w:t>A</w:t>
            </w:r>
            <w:r w:rsidR="00CD4117">
              <w:t>v</w:t>
            </w:r>
          </w:p>
        </w:tc>
        <w:tc>
          <w:tcPr>
            <w:tcW w:w="947" w:type="dxa"/>
          </w:tcPr>
          <w:p w14:paraId="6498CF04" w14:textId="77777777" w:rsidR="007B5F11" w:rsidRDefault="007B5F11" w:rsidP="007B5F11">
            <w:pPr>
              <w:pStyle w:val="AhomTransliteration"/>
            </w:pPr>
            <w:r>
              <w:t>pha</w:t>
            </w:r>
          </w:p>
        </w:tc>
        <w:tc>
          <w:tcPr>
            <w:tcW w:w="947" w:type="dxa"/>
          </w:tcPr>
          <w:p w14:paraId="554AC77C" w14:textId="77777777" w:rsidR="007B5F11" w:rsidRDefault="007B5F11" w:rsidP="007B5F11">
            <w:pPr>
              <w:pStyle w:val="AhomTransliteration"/>
            </w:pPr>
            <w:r>
              <w:t>kut</w:t>
            </w:r>
          </w:p>
        </w:tc>
      </w:tr>
      <w:tr w:rsidR="007B5F11" w:rsidRPr="00E521CF" w14:paraId="4B95DF76" w14:textId="77777777" w:rsidTr="00E521CF">
        <w:tc>
          <w:tcPr>
            <w:tcW w:w="817" w:type="dxa"/>
          </w:tcPr>
          <w:p w14:paraId="4704BA53" w14:textId="77777777" w:rsidR="007B5F11" w:rsidRDefault="007B5F11" w:rsidP="007B5F11">
            <w:pPr>
              <w:pStyle w:val="AhomPhonemic"/>
            </w:pPr>
          </w:p>
        </w:tc>
        <w:tc>
          <w:tcPr>
            <w:tcW w:w="947" w:type="dxa"/>
          </w:tcPr>
          <w:p w14:paraId="1B6CDCE5" w14:textId="77777777" w:rsidR="007B5F11" w:rsidRDefault="007B5F11" w:rsidP="007B5F11">
            <w:pPr>
              <w:pStyle w:val="AhomPhonemic"/>
            </w:pPr>
            <w:r>
              <w:t>chau</w:t>
            </w:r>
          </w:p>
        </w:tc>
        <w:tc>
          <w:tcPr>
            <w:tcW w:w="947" w:type="dxa"/>
          </w:tcPr>
          <w:p w14:paraId="3A62EF65" w14:textId="77777777" w:rsidR="007B5F11" w:rsidRDefault="007B5F11" w:rsidP="007B5F11">
            <w:pPr>
              <w:pStyle w:val="AhomPhonemic"/>
            </w:pPr>
            <w:r>
              <w:t>man</w:t>
            </w:r>
          </w:p>
        </w:tc>
        <w:tc>
          <w:tcPr>
            <w:tcW w:w="949" w:type="dxa"/>
          </w:tcPr>
          <w:p w14:paraId="0086C3FF" w14:textId="77777777" w:rsidR="007B5F11" w:rsidRDefault="007B5F11" w:rsidP="007B5F11">
            <w:pPr>
              <w:pStyle w:val="AhomPhonemic"/>
            </w:pPr>
            <w:r>
              <w:t>chang</w:t>
            </w:r>
          </w:p>
        </w:tc>
        <w:tc>
          <w:tcPr>
            <w:tcW w:w="947" w:type="dxa"/>
          </w:tcPr>
          <w:p w14:paraId="4D19B9FE" w14:textId="77777777" w:rsidR="007B5F11" w:rsidRDefault="007B5F11" w:rsidP="007B5F11">
            <w:pPr>
              <w:pStyle w:val="AhomPhonemic"/>
            </w:pPr>
            <w:r>
              <w:t>tak</w:t>
            </w:r>
          </w:p>
        </w:tc>
        <w:tc>
          <w:tcPr>
            <w:tcW w:w="1171" w:type="dxa"/>
          </w:tcPr>
          <w:p w14:paraId="6F01337E" w14:textId="77777777" w:rsidR="007B5F11" w:rsidRDefault="007B5F11" w:rsidP="007B5F11">
            <w:pPr>
              <w:pStyle w:val="AhomPhonemic"/>
            </w:pPr>
            <w:r>
              <w:t>au</w:t>
            </w:r>
          </w:p>
        </w:tc>
        <w:tc>
          <w:tcPr>
            <w:tcW w:w="947" w:type="dxa"/>
          </w:tcPr>
          <w:p w14:paraId="1C21557F" w14:textId="77777777" w:rsidR="007B5F11" w:rsidRDefault="007B5F11" w:rsidP="007B5F11">
            <w:pPr>
              <w:pStyle w:val="AhomPhonemic"/>
            </w:pPr>
            <w:r>
              <w:t>pha</w:t>
            </w:r>
          </w:p>
        </w:tc>
        <w:tc>
          <w:tcPr>
            <w:tcW w:w="947" w:type="dxa"/>
          </w:tcPr>
          <w:p w14:paraId="45D9B231" w14:textId="77777777" w:rsidR="007B5F11" w:rsidRDefault="007B5F11" w:rsidP="007B5F11">
            <w:pPr>
              <w:pStyle w:val="AhomPhonemic"/>
            </w:pPr>
            <w:r>
              <w:t>kut</w:t>
            </w:r>
          </w:p>
        </w:tc>
      </w:tr>
      <w:tr w:rsidR="007B5F11" w:rsidRPr="00E521CF" w14:paraId="6489AFFF" w14:textId="77777777" w:rsidTr="00E521CF">
        <w:tc>
          <w:tcPr>
            <w:tcW w:w="817" w:type="dxa"/>
          </w:tcPr>
          <w:p w14:paraId="4FAA8DA7" w14:textId="77777777" w:rsidR="007B5F11" w:rsidRDefault="007B5F11" w:rsidP="007B5F11">
            <w:pPr>
              <w:pStyle w:val="Gloss"/>
            </w:pPr>
          </w:p>
        </w:tc>
        <w:tc>
          <w:tcPr>
            <w:tcW w:w="947" w:type="dxa"/>
          </w:tcPr>
          <w:p w14:paraId="5D092D10" w14:textId="77777777" w:rsidR="007B5F11" w:rsidRDefault="005C6E7C" w:rsidP="007B5F11">
            <w:pPr>
              <w:pStyle w:val="Gloss"/>
            </w:pPr>
            <w:r w:rsidRPr="00E521CF">
              <w:rPr>
                <w:smallCaps/>
              </w:rPr>
              <w:t>resp</w:t>
            </w:r>
          </w:p>
        </w:tc>
        <w:tc>
          <w:tcPr>
            <w:tcW w:w="947" w:type="dxa"/>
          </w:tcPr>
          <w:p w14:paraId="4412A025" w14:textId="77777777" w:rsidR="007B5F11" w:rsidRDefault="00A35127" w:rsidP="007B5F11">
            <w:pPr>
              <w:pStyle w:val="Gloss"/>
            </w:pPr>
            <w:r>
              <w:t>3</w:t>
            </w:r>
            <w:r w:rsidR="005C6E7C" w:rsidRPr="00E521CF">
              <w:rPr>
                <w:smallCaps/>
              </w:rPr>
              <w:t>sg</w:t>
            </w:r>
          </w:p>
        </w:tc>
        <w:tc>
          <w:tcPr>
            <w:tcW w:w="949" w:type="dxa"/>
          </w:tcPr>
          <w:p w14:paraId="19968369" w14:textId="77777777" w:rsidR="007B5F11" w:rsidRDefault="007B5F11" w:rsidP="007B5F11">
            <w:pPr>
              <w:pStyle w:val="Gloss"/>
            </w:pPr>
            <w:r>
              <w:t>then</w:t>
            </w:r>
          </w:p>
        </w:tc>
        <w:tc>
          <w:tcPr>
            <w:tcW w:w="947" w:type="dxa"/>
          </w:tcPr>
          <w:p w14:paraId="3E3C1010" w14:textId="77777777" w:rsidR="007B5F11" w:rsidRDefault="005C6E7C" w:rsidP="007B5F11">
            <w:pPr>
              <w:pStyle w:val="Gloss"/>
            </w:pPr>
            <w:r w:rsidRPr="00E521CF">
              <w:rPr>
                <w:smallCaps/>
              </w:rPr>
              <w:t>fut</w:t>
            </w:r>
          </w:p>
        </w:tc>
        <w:tc>
          <w:tcPr>
            <w:tcW w:w="1171" w:type="dxa"/>
          </w:tcPr>
          <w:p w14:paraId="21410324" w14:textId="77777777" w:rsidR="007B5F11" w:rsidRDefault="007B5F11" w:rsidP="007B5F11">
            <w:pPr>
              <w:pStyle w:val="Gloss"/>
            </w:pPr>
            <w:r>
              <w:t>take</w:t>
            </w:r>
          </w:p>
        </w:tc>
        <w:tc>
          <w:tcPr>
            <w:tcW w:w="947" w:type="dxa"/>
          </w:tcPr>
          <w:p w14:paraId="562240F0" w14:textId="77777777" w:rsidR="007B5F11" w:rsidRDefault="002C1109" w:rsidP="007B5F11">
            <w:pPr>
              <w:pStyle w:val="Gloss"/>
            </w:pPr>
            <w:r>
              <w:t>cloth</w:t>
            </w:r>
          </w:p>
        </w:tc>
        <w:tc>
          <w:tcPr>
            <w:tcW w:w="947" w:type="dxa"/>
          </w:tcPr>
          <w:p w14:paraId="7B220E40" w14:textId="77777777" w:rsidR="007B5F11" w:rsidRDefault="002C1109" w:rsidP="007B5F11">
            <w:pPr>
              <w:pStyle w:val="Gloss"/>
            </w:pPr>
            <w:r>
              <w:t>fern</w:t>
            </w:r>
          </w:p>
        </w:tc>
      </w:tr>
    </w:tbl>
    <w:p w14:paraId="1131C87E"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73B1E6E8" w14:textId="77777777" w:rsidTr="00E521CF">
        <w:tc>
          <w:tcPr>
            <w:tcW w:w="817" w:type="dxa"/>
            <w:vAlign w:val="center"/>
          </w:tcPr>
          <w:p w14:paraId="3DE5511B" w14:textId="77777777" w:rsidR="007B5F11" w:rsidRDefault="007B5F11" w:rsidP="007B5F11">
            <w:pPr>
              <w:pStyle w:val="AhomScript"/>
            </w:pPr>
          </w:p>
        </w:tc>
        <w:tc>
          <w:tcPr>
            <w:tcW w:w="947" w:type="dxa"/>
          </w:tcPr>
          <w:p w14:paraId="21654FA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46AD812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r[q</w:t>
            </w:r>
          </w:p>
        </w:tc>
        <w:tc>
          <w:tcPr>
            <w:tcW w:w="947" w:type="dxa"/>
          </w:tcPr>
          <w:p w14:paraId="0940739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089F00BC" w14:textId="77777777" w:rsidR="007B5F11" w:rsidRPr="00E521CF" w:rsidRDefault="007B5F11" w:rsidP="007B5F11">
            <w:pPr>
              <w:pStyle w:val="AhomScript"/>
              <w:rPr>
                <w:rFonts w:ascii="Ahom Manuscript" w:hAnsi="Ahom Manuscript"/>
                <w:sz w:val="40"/>
                <w:szCs w:val="40"/>
              </w:rPr>
            </w:pPr>
          </w:p>
        </w:tc>
        <w:tc>
          <w:tcPr>
            <w:tcW w:w="947" w:type="dxa"/>
          </w:tcPr>
          <w:p w14:paraId="56EBEB76" w14:textId="77777777" w:rsidR="007B5F11" w:rsidRPr="00E521CF" w:rsidRDefault="007B5F11" w:rsidP="007B5F11">
            <w:pPr>
              <w:pStyle w:val="AhomScript"/>
              <w:rPr>
                <w:rFonts w:ascii="Ahom Manuscript" w:hAnsi="Ahom Manuscript"/>
                <w:sz w:val="40"/>
                <w:szCs w:val="40"/>
              </w:rPr>
            </w:pPr>
          </w:p>
        </w:tc>
        <w:tc>
          <w:tcPr>
            <w:tcW w:w="947" w:type="dxa"/>
          </w:tcPr>
          <w:p w14:paraId="33B4EC6E" w14:textId="77777777" w:rsidR="007B5F11" w:rsidRPr="00E521CF" w:rsidRDefault="007B5F11" w:rsidP="007B5F11">
            <w:pPr>
              <w:pStyle w:val="AhomScript"/>
              <w:rPr>
                <w:rFonts w:ascii="Ahom Manuscript" w:hAnsi="Ahom Manuscript"/>
                <w:sz w:val="40"/>
                <w:szCs w:val="40"/>
              </w:rPr>
            </w:pPr>
          </w:p>
        </w:tc>
        <w:tc>
          <w:tcPr>
            <w:tcW w:w="947" w:type="dxa"/>
          </w:tcPr>
          <w:p w14:paraId="3EDEF447" w14:textId="77777777" w:rsidR="007B5F11" w:rsidRPr="00E521CF" w:rsidRDefault="007B5F11" w:rsidP="007B5F11">
            <w:pPr>
              <w:pStyle w:val="AhomScript"/>
              <w:rPr>
                <w:rFonts w:ascii="Ahom Manuscript" w:hAnsi="Ahom Manuscript"/>
                <w:sz w:val="40"/>
                <w:szCs w:val="40"/>
              </w:rPr>
            </w:pPr>
          </w:p>
        </w:tc>
        <w:tc>
          <w:tcPr>
            <w:tcW w:w="947" w:type="dxa"/>
          </w:tcPr>
          <w:p w14:paraId="0A4E2A1A" w14:textId="77777777" w:rsidR="007B5F11" w:rsidRPr="00E521CF" w:rsidRDefault="007B5F11" w:rsidP="007B5F11">
            <w:pPr>
              <w:pStyle w:val="AhomScript"/>
              <w:rPr>
                <w:rFonts w:ascii="Ahom Manuscript" w:hAnsi="Ahom Manuscript"/>
                <w:sz w:val="40"/>
                <w:szCs w:val="40"/>
              </w:rPr>
            </w:pPr>
          </w:p>
        </w:tc>
      </w:tr>
      <w:tr w:rsidR="007B5F11" w:rsidRPr="00E521CF" w14:paraId="04586616" w14:textId="77777777" w:rsidTr="00E521CF">
        <w:tc>
          <w:tcPr>
            <w:tcW w:w="817" w:type="dxa"/>
          </w:tcPr>
          <w:p w14:paraId="0AF44CB8" w14:textId="77777777" w:rsidR="007B5F11" w:rsidRDefault="007B5F11" w:rsidP="007B5F11">
            <w:pPr>
              <w:pStyle w:val="AhomTransliteration"/>
            </w:pPr>
          </w:p>
        </w:tc>
        <w:tc>
          <w:tcPr>
            <w:tcW w:w="947" w:type="dxa"/>
          </w:tcPr>
          <w:p w14:paraId="592FDAD3" w14:textId="77777777" w:rsidR="007B5F11" w:rsidRDefault="007B5F11" w:rsidP="007B5F11">
            <w:pPr>
              <w:pStyle w:val="AhomTransliteration"/>
            </w:pPr>
            <w:r>
              <w:t>ma</w:t>
            </w:r>
          </w:p>
        </w:tc>
        <w:tc>
          <w:tcPr>
            <w:tcW w:w="947" w:type="dxa"/>
          </w:tcPr>
          <w:p w14:paraId="1BEAC265" w14:textId="77777777" w:rsidR="007B5F11" w:rsidRDefault="007B5F11" w:rsidP="007B5F11">
            <w:pPr>
              <w:pStyle w:val="AhomTransliteration"/>
            </w:pPr>
            <w:r>
              <w:t>r(a)ng</w:t>
            </w:r>
          </w:p>
        </w:tc>
        <w:tc>
          <w:tcPr>
            <w:tcW w:w="947" w:type="dxa"/>
          </w:tcPr>
          <w:p w14:paraId="18306C31" w14:textId="77777777" w:rsidR="007B5F11" w:rsidRDefault="007B5F11" w:rsidP="007B5F11">
            <w:pPr>
              <w:pStyle w:val="AhomTransliteration"/>
            </w:pPr>
          </w:p>
        </w:tc>
        <w:tc>
          <w:tcPr>
            <w:tcW w:w="947" w:type="dxa"/>
          </w:tcPr>
          <w:p w14:paraId="14B362EE" w14:textId="77777777" w:rsidR="007B5F11" w:rsidRDefault="007B5F11" w:rsidP="007B5F11">
            <w:pPr>
              <w:pStyle w:val="AhomTransliteration"/>
            </w:pPr>
          </w:p>
        </w:tc>
        <w:tc>
          <w:tcPr>
            <w:tcW w:w="947" w:type="dxa"/>
          </w:tcPr>
          <w:p w14:paraId="40E6F0BE" w14:textId="77777777" w:rsidR="007B5F11" w:rsidRDefault="007B5F11" w:rsidP="007B5F11">
            <w:pPr>
              <w:pStyle w:val="AhomTransliteration"/>
            </w:pPr>
          </w:p>
        </w:tc>
        <w:tc>
          <w:tcPr>
            <w:tcW w:w="947" w:type="dxa"/>
          </w:tcPr>
          <w:p w14:paraId="76AE9046" w14:textId="77777777" w:rsidR="007B5F11" w:rsidRDefault="007B5F11" w:rsidP="007B5F11">
            <w:pPr>
              <w:pStyle w:val="AhomTransliteration"/>
            </w:pPr>
          </w:p>
        </w:tc>
        <w:tc>
          <w:tcPr>
            <w:tcW w:w="947" w:type="dxa"/>
          </w:tcPr>
          <w:p w14:paraId="21E1B2CF" w14:textId="77777777" w:rsidR="007B5F11" w:rsidRDefault="007B5F11" w:rsidP="007B5F11">
            <w:pPr>
              <w:pStyle w:val="AhomTransliteration"/>
            </w:pPr>
          </w:p>
        </w:tc>
        <w:tc>
          <w:tcPr>
            <w:tcW w:w="947" w:type="dxa"/>
          </w:tcPr>
          <w:p w14:paraId="6A957FE5" w14:textId="77777777" w:rsidR="007B5F11" w:rsidRDefault="007B5F11" w:rsidP="007B5F11">
            <w:pPr>
              <w:pStyle w:val="AhomTransliteration"/>
            </w:pPr>
          </w:p>
        </w:tc>
      </w:tr>
      <w:tr w:rsidR="007B5F11" w:rsidRPr="00E521CF" w14:paraId="2B0F7F17" w14:textId="77777777" w:rsidTr="00E521CF">
        <w:tc>
          <w:tcPr>
            <w:tcW w:w="817" w:type="dxa"/>
          </w:tcPr>
          <w:p w14:paraId="4E511110" w14:textId="77777777" w:rsidR="007B5F11" w:rsidRDefault="007B5F11" w:rsidP="007B5F11">
            <w:pPr>
              <w:pStyle w:val="AhomPhonemic"/>
            </w:pPr>
          </w:p>
        </w:tc>
        <w:tc>
          <w:tcPr>
            <w:tcW w:w="947" w:type="dxa"/>
          </w:tcPr>
          <w:p w14:paraId="17088010" w14:textId="77777777" w:rsidR="007B5F11" w:rsidRDefault="007B5F11" w:rsidP="007B5F11">
            <w:pPr>
              <w:pStyle w:val="AhomPhonemic"/>
            </w:pPr>
            <w:r>
              <w:t>ma</w:t>
            </w:r>
          </w:p>
        </w:tc>
        <w:tc>
          <w:tcPr>
            <w:tcW w:w="947" w:type="dxa"/>
          </w:tcPr>
          <w:p w14:paraId="3C2592D8" w14:textId="77777777" w:rsidR="007B5F11" w:rsidRDefault="007B5F11" w:rsidP="007B5F11">
            <w:pPr>
              <w:pStyle w:val="AhomPhonemic"/>
            </w:pPr>
            <w:r>
              <w:t>rang</w:t>
            </w:r>
          </w:p>
        </w:tc>
        <w:tc>
          <w:tcPr>
            <w:tcW w:w="947" w:type="dxa"/>
          </w:tcPr>
          <w:p w14:paraId="087F48AE" w14:textId="77777777" w:rsidR="007B5F11" w:rsidRDefault="007B5F11" w:rsidP="007B5F11">
            <w:pPr>
              <w:pStyle w:val="AhomPhonemic"/>
            </w:pPr>
          </w:p>
        </w:tc>
        <w:tc>
          <w:tcPr>
            <w:tcW w:w="947" w:type="dxa"/>
          </w:tcPr>
          <w:p w14:paraId="1613F762" w14:textId="77777777" w:rsidR="007B5F11" w:rsidRDefault="007B5F11" w:rsidP="007B5F11">
            <w:pPr>
              <w:pStyle w:val="AhomPhonemic"/>
            </w:pPr>
          </w:p>
        </w:tc>
        <w:tc>
          <w:tcPr>
            <w:tcW w:w="947" w:type="dxa"/>
          </w:tcPr>
          <w:p w14:paraId="1706189C" w14:textId="77777777" w:rsidR="007B5F11" w:rsidRDefault="007B5F11" w:rsidP="007B5F11">
            <w:pPr>
              <w:pStyle w:val="AhomPhonemic"/>
            </w:pPr>
          </w:p>
        </w:tc>
        <w:tc>
          <w:tcPr>
            <w:tcW w:w="947" w:type="dxa"/>
          </w:tcPr>
          <w:p w14:paraId="5FEAE060" w14:textId="77777777" w:rsidR="007B5F11" w:rsidRDefault="007B5F11" w:rsidP="007B5F11">
            <w:pPr>
              <w:pStyle w:val="AhomPhonemic"/>
            </w:pPr>
          </w:p>
        </w:tc>
        <w:tc>
          <w:tcPr>
            <w:tcW w:w="947" w:type="dxa"/>
          </w:tcPr>
          <w:p w14:paraId="50AEBC8F" w14:textId="77777777" w:rsidR="007B5F11" w:rsidRDefault="007B5F11" w:rsidP="007B5F11">
            <w:pPr>
              <w:pStyle w:val="AhomPhonemic"/>
            </w:pPr>
          </w:p>
        </w:tc>
        <w:tc>
          <w:tcPr>
            <w:tcW w:w="947" w:type="dxa"/>
          </w:tcPr>
          <w:p w14:paraId="5A849330" w14:textId="77777777" w:rsidR="007B5F11" w:rsidRDefault="007B5F11" w:rsidP="007B5F11">
            <w:pPr>
              <w:pStyle w:val="AhomPhonemic"/>
            </w:pPr>
          </w:p>
        </w:tc>
      </w:tr>
      <w:tr w:rsidR="007B5F11" w:rsidRPr="00E521CF" w14:paraId="44F59FF2" w14:textId="77777777" w:rsidTr="00E521CF">
        <w:tc>
          <w:tcPr>
            <w:tcW w:w="817" w:type="dxa"/>
          </w:tcPr>
          <w:p w14:paraId="0C8B695B" w14:textId="77777777" w:rsidR="007B5F11" w:rsidRDefault="007B5F11" w:rsidP="007B5F11">
            <w:pPr>
              <w:pStyle w:val="Gloss"/>
            </w:pPr>
          </w:p>
        </w:tc>
        <w:tc>
          <w:tcPr>
            <w:tcW w:w="947" w:type="dxa"/>
          </w:tcPr>
          <w:p w14:paraId="5B556CEC" w14:textId="77777777" w:rsidR="007B5F11" w:rsidRDefault="002C1109" w:rsidP="007B5F11">
            <w:pPr>
              <w:pStyle w:val="Gloss"/>
            </w:pPr>
            <w:r>
              <w:t>come</w:t>
            </w:r>
          </w:p>
        </w:tc>
        <w:tc>
          <w:tcPr>
            <w:tcW w:w="947" w:type="dxa"/>
          </w:tcPr>
          <w:p w14:paraId="774081A8" w14:textId="77777777" w:rsidR="007B5F11" w:rsidRDefault="002C1109" w:rsidP="007B5F11">
            <w:pPr>
              <w:pStyle w:val="Gloss"/>
            </w:pPr>
            <w:r>
              <w:t>lay</w:t>
            </w:r>
          </w:p>
        </w:tc>
        <w:tc>
          <w:tcPr>
            <w:tcW w:w="947" w:type="dxa"/>
          </w:tcPr>
          <w:p w14:paraId="00BB07C4" w14:textId="77777777" w:rsidR="007B5F11" w:rsidRDefault="007B5F11" w:rsidP="007B5F11">
            <w:pPr>
              <w:pStyle w:val="Gloss"/>
            </w:pPr>
          </w:p>
        </w:tc>
        <w:tc>
          <w:tcPr>
            <w:tcW w:w="947" w:type="dxa"/>
          </w:tcPr>
          <w:p w14:paraId="222595E3" w14:textId="77777777" w:rsidR="007B5F11" w:rsidRDefault="007B5F11" w:rsidP="007B5F11">
            <w:pPr>
              <w:pStyle w:val="Gloss"/>
            </w:pPr>
          </w:p>
        </w:tc>
        <w:tc>
          <w:tcPr>
            <w:tcW w:w="947" w:type="dxa"/>
          </w:tcPr>
          <w:p w14:paraId="16F3FB56" w14:textId="77777777" w:rsidR="007B5F11" w:rsidRDefault="007B5F11" w:rsidP="007B5F11">
            <w:pPr>
              <w:pStyle w:val="Gloss"/>
            </w:pPr>
          </w:p>
        </w:tc>
        <w:tc>
          <w:tcPr>
            <w:tcW w:w="947" w:type="dxa"/>
          </w:tcPr>
          <w:p w14:paraId="28FDD75E" w14:textId="77777777" w:rsidR="007B5F11" w:rsidRDefault="007B5F11" w:rsidP="007B5F11">
            <w:pPr>
              <w:pStyle w:val="Gloss"/>
            </w:pPr>
          </w:p>
        </w:tc>
        <w:tc>
          <w:tcPr>
            <w:tcW w:w="947" w:type="dxa"/>
          </w:tcPr>
          <w:p w14:paraId="2D3BE710" w14:textId="77777777" w:rsidR="007B5F11" w:rsidRDefault="007B5F11" w:rsidP="007B5F11">
            <w:pPr>
              <w:pStyle w:val="Gloss"/>
            </w:pPr>
          </w:p>
        </w:tc>
        <w:tc>
          <w:tcPr>
            <w:tcW w:w="947" w:type="dxa"/>
          </w:tcPr>
          <w:p w14:paraId="6E1C0B97" w14:textId="77777777" w:rsidR="007B5F11" w:rsidRDefault="007B5F11" w:rsidP="007B5F11">
            <w:pPr>
              <w:pStyle w:val="Gloss"/>
            </w:pPr>
          </w:p>
        </w:tc>
      </w:tr>
    </w:tbl>
    <w:p w14:paraId="1E05E15B" w14:textId="77777777" w:rsidR="007B5F11" w:rsidRDefault="007B5F11" w:rsidP="00CF1402">
      <w:pPr>
        <w:pStyle w:val="ExampleTranslation"/>
      </w:pPr>
      <w:r>
        <w:t xml:space="preserve">‘The </w:t>
      </w:r>
      <w:r w:rsidR="002C1109">
        <w:t>owner brings cloth of ferns to lay (on the nest).</w:t>
      </w:r>
      <w:r>
        <w:t>’</w:t>
      </w:r>
    </w:p>
    <w:p w14:paraId="62A31CC0" w14:textId="77777777" w:rsidR="007B5F11" w:rsidRDefault="007B5F11" w:rsidP="007B5F11">
      <w:pPr>
        <w:rPr>
          <w:lang w:val="en-AU"/>
        </w:rPr>
      </w:pPr>
    </w:p>
    <w:p w14:paraId="2692D089" w14:textId="77777777" w:rsidR="002C1109" w:rsidRPr="002C1109" w:rsidRDefault="002C1109" w:rsidP="007B5F11">
      <w:pPr>
        <w:rPr>
          <w:lang w:val="en-AU"/>
        </w:rPr>
      </w:pPr>
      <w:r>
        <w:rPr>
          <w:lang w:val="en-AU"/>
        </w:rPr>
        <w:t>Notes:</w:t>
      </w:r>
      <w:r>
        <w:rPr>
          <w:lang w:val="en-AU"/>
        </w:rPr>
        <w:tab/>
        <w:t xml:space="preserve">Chaichuen associates the word </w:t>
      </w:r>
      <w:r>
        <w:rPr>
          <w:i/>
          <w:iCs/>
          <w:lang w:val="en-AU"/>
        </w:rPr>
        <w:t>rang</w:t>
      </w:r>
      <w:r>
        <w:rPr>
          <w:lang w:val="en-AU"/>
        </w:rPr>
        <w:t xml:space="preserve"> with </w:t>
      </w:r>
      <w:r>
        <w:rPr>
          <w:i/>
          <w:iCs/>
          <w:lang w:val="en-AU"/>
        </w:rPr>
        <w:t>rong</w:t>
      </w:r>
      <w:r>
        <w:rPr>
          <w:lang w:val="en-AU"/>
        </w:rPr>
        <w:t xml:space="preserve"> (Shan &lt;Sh&gt;</w:t>
      </w:r>
      <w:r w:rsidRPr="002C1109">
        <w:rPr>
          <w:rFonts w:ascii="Shan" w:hAnsi="Shan"/>
          <w:lang w:val="en-AU"/>
        </w:rPr>
        <w:t>hogqL</w:t>
      </w:r>
      <w:r>
        <w:rPr>
          <w:lang w:val="en-AU"/>
        </w:rPr>
        <w:t>&lt;/Sh&gt; ‘lay under, cover’)</w:t>
      </w:r>
    </w:p>
    <w:p w14:paraId="6956E8FD" w14:textId="77777777" w:rsidR="002C1109" w:rsidRDefault="002C1109" w:rsidP="007B5F11">
      <w:pPr>
        <w:rPr>
          <w:lang w:val="en-AU"/>
        </w:rPr>
      </w:pPr>
    </w:p>
    <w:p w14:paraId="46352E37" w14:textId="77777777" w:rsidR="007B5F11" w:rsidRDefault="007B5F11" w:rsidP="007B5F11">
      <w:pPr>
        <w:rPr>
          <w:lang w:val="en-AU"/>
        </w:rPr>
      </w:pPr>
    </w:p>
    <w:tbl>
      <w:tblPr>
        <w:tblW w:w="8484" w:type="dxa"/>
        <w:tblLook w:val="01E0" w:firstRow="1" w:lastRow="1" w:firstColumn="1" w:lastColumn="1" w:noHBand="0" w:noVBand="0"/>
      </w:tblPr>
      <w:tblGrid>
        <w:gridCol w:w="817"/>
        <w:gridCol w:w="947"/>
        <w:gridCol w:w="1038"/>
        <w:gridCol w:w="947"/>
        <w:gridCol w:w="947"/>
        <w:gridCol w:w="947"/>
        <w:gridCol w:w="947"/>
        <w:gridCol w:w="947"/>
        <w:gridCol w:w="947"/>
      </w:tblGrid>
      <w:tr w:rsidR="007B5F11" w:rsidRPr="00E521CF" w14:paraId="3C37230B" w14:textId="77777777" w:rsidTr="00E521CF">
        <w:tc>
          <w:tcPr>
            <w:tcW w:w="817" w:type="dxa"/>
            <w:vAlign w:val="center"/>
          </w:tcPr>
          <w:p w14:paraId="013ADAF0"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210</w:t>
            </w:r>
            <w:r>
              <w:fldChar w:fldCharType="end"/>
            </w:r>
            <w:r>
              <w:t>)</w:t>
            </w:r>
          </w:p>
        </w:tc>
        <w:tc>
          <w:tcPr>
            <w:tcW w:w="947" w:type="dxa"/>
          </w:tcPr>
          <w:p w14:paraId="49EDCC5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pa</w:t>
            </w:r>
          </w:p>
        </w:tc>
        <w:tc>
          <w:tcPr>
            <w:tcW w:w="1038" w:type="dxa"/>
          </w:tcPr>
          <w:p w14:paraId="42C493A0" w14:textId="77777777" w:rsidR="007B5F11" w:rsidRPr="00E521CF" w:rsidRDefault="00A35127" w:rsidP="007B5F11">
            <w:pPr>
              <w:pStyle w:val="AhomScript"/>
              <w:rPr>
                <w:rFonts w:ascii="Ahom Manuscript" w:hAnsi="Ahom Manuscript"/>
                <w:sz w:val="40"/>
                <w:szCs w:val="40"/>
              </w:rPr>
            </w:pPr>
            <w:r w:rsidRPr="00E521CF">
              <w:rPr>
                <w:rFonts w:ascii="Ahom Manuscript" w:hAnsi="Ahom Manuscript"/>
                <w:sz w:val="40"/>
                <w:szCs w:val="40"/>
              </w:rPr>
              <w:t>b</w:t>
            </w:r>
            <w:r w:rsidR="007B5F11" w:rsidRPr="00E521CF">
              <w:rPr>
                <w:rFonts w:ascii="Ahom Manuscript" w:hAnsi="Ahom Manuscript"/>
                <w:sz w:val="40"/>
                <w:szCs w:val="40"/>
              </w:rPr>
              <w:t>j</w:t>
            </w:r>
          </w:p>
        </w:tc>
        <w:tc>
          <w:tcPr>
            <w:tcW w:w="947" w:type="dxa"/>
          </w:tcPr>
          <w:p w14:paraId="0A602FA7" w14:textId="77777777" w:rsidR="007B5F11" w:rsidRPr="00E521CF" w:rsidRDefault="00A35127" w:rsidP="007B5F11">
            <w:pPr>
              <w:pStyle w:val="AhomScript"/>
              <w:rPr>
                <w:rFonts w:ascii="Ahom Manuscript" w:hAnsi="Ahom Manuscript"/>
                <w:sz w:val="40"/>
                <w:szCs w:val="40"/>
              </w:rPr>
            </w:pPr>
            <w:r w:rsidRPr="00E521CF">
              <w:rPr>
                <w:rFonts w:ascii="Ahom Manuscript" w:hAnsi="Ahom Manuscript"/>
                <w:sz w:val="40"/>
                <w:szCs w:val="40"/>
              </w:rPr>
              <w:t>Au</w:t>
            </w:r>
            <w:r w:rsidR="007B5F11" w:rsidRPr="00E521CF">
              <w:rPr>
                <w:rFonts w:ascii="Ahom Manuscript" w:hAnsi="Ahom Manuscript"/>
                <w:sz w:val="40"/>
                <w:szCs w:val="40"/>
              </w:rPr>
              <w:t>[q</w:t>
            </w:r>
          </w:p>
        </w:tc>
        <w:tc>
          <w:tcPr>
            <w:tcW w:w="947" w:type="dxa"/>
          </w:tcPr>
          <w:p w14:paraId="2710DAE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w:t>
            </w:r>
          </w:p>
        </w:tc>
        <w:tc>
          <w:tcPr>
            <w:tcW w:w="947" w:type="dxa"/>
          </w:tcPr>
          <w:p w14:paraId="4CABBE5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w:t>
            </w:r>
          </w:p>
        </w:tc>
        <w:tc>
          <w:tcPr>
            <w:tcW w:w="947" w:type="dxa"/>
          </w:tcPr>
          <w:p w14:paraId="73B10BC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6A1ECAA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lu[q</w:t>
            </w:r>
          </w:p>
        </w:tc>
        <w:tc>
          <w:tcPr>
            <w:tcW w:w="947" w:type="dxa"/>
          </w:tcPr>
          <w:p w14:paraId="3A5078C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608BCBC1" w14:textId="77777777" w:rsidTr="00E521CF">
        <w:tc>
          <w:tcPr>
            <w:tcW w:w="817" w:type="dxa"/>
          </w:tcPr>
          <w:p w14:paraId="2A483D48" w14:textId="77777777" w:rsidR="007B5F11" w:rsidRDefault="007B5F11" w:rsidP="007B5F11">
            <w:pPr>
              <w:pStyle w:val="AhomTransliteration"/>
            </w:pPr>
          </w:p>
        </w:tc>
        <w:tc>
          <w:tcPr>
            <w:tcW w:w="947" w:type="dxa"/>
          </w:tcPr>
          <w:p w14:paraId="3063B64B" w14:textId="77777777" w:rsidR="007B5F11" w:rsidRDefault="007B5F11" w:rsidP="007B5F11">
            <w:pPr>
              <w:pStyle w:val="AhomTransliteration"/>
            </w:pPr>
            <w:r>
              <w:t>pA</w:t>
            </w:r>
          </w:p>
        </w:tc>
        <w:tc>
          <w:tcPr>
            <w:tcW w:w="1038" w:type="dxa"/>
          </w:tcPr>
          <w:p w14:paraId="7C552B7E" w14:textId="77777777" w:rsidR="007B5F11" w:rsidRDefault="00A35127" w:rsidP="007B5F11">
            <w:pPr>
              <w:pStyle w:val="AhomTransliteration"/>
            </w:pPr>
            <w:r>
              <w:t>b</w:t>
            </w:r>
            <w:r w:rsidR="007B5F11">
              <w:t>ai</w:t>
            </w:r>
          </w:p>
        </w:tc>
        <w:tc>
          <w:tcPr>
            <w:tcW w:w="947" w:type="dxa"/>
          </w:tcPr>
          <w:p w14:paraId="6A726F37" w14:textId="77777777" w:rsidR="007B5F11" w:rsidRDefault="00A35127" w:rsidP="007B5F11">
            <w:pPr>
              <w:pStyle w:val="AhomTransliteration"/>
            </w:pPr>
            <w:r>
              <w:t>?</w:t>
            </w:r>
            <w:r w:rsidR="007B5F11">
              <w:t>ung</w:t>
            </w:r>
          </w:p>
        </w:tc>
        <w:tc>
          <w:tcPr>
            <w:tcW w:w="947" w:type="dxa"/>
          </w:tcPr>
          <w:p w14:paraId="4321874B" w14:textId="77777777" w:rsidR="007B5F11" w:rsidRDefault="007B5F11" w:rsidP="007B5F11">
            <w:pPr>
              <w:pStyle w:val="AhomTransliteration"/>
            </w:pPr>
            <w:r>
              <w:t>ka</w:t>
            </w:r>
          </w:p>
        </w:tc>
        <w:tc>
          <w:tcPr>
            <w:tcW w:w="947" w:type="dxa"/>
          </w:tcPr>
          <w:p w14:paraId="78501AD0" w14:textId="77777777" w:rsidR="007B5F11" w:rsidRDefault="007B5F11" w:rsidP="007B5F11">
            <w:pPr>
              <w:pStyle w:val="AhomTransliteration"/>
            </w:pPr>
            <w:r>
              <w:t>kh</w:t>
            </w:r>
            <w:r w:rsidR="00CD4117">
              <w:t>v</w:t>
            </w:r>
          </w:p>
        </w:tc>
        <w:tc>
          <w:tcPr>
            <w:tcW w:w="947" w:type="dxa"/>
          </w:tcPr>
          <w:p w14:paraId="3421A436" w14:textId="77777777" w:rsidR="007B5F11" w:rsidRDefault="007B5F11" w:rsidP="007B5F11">
            <w:pPr>
              <w:pStyle w:val="AhomTransliteration"/>
            </w:pPr>
            <w:r>
              <w:t>ma</w:t>
            </w:r>
          </w:p>
        </w:tc>
        <w:tc>
          <w:tcPr>
            <w:tcW w:w="947" w:type="dxa"/>
          </w:tcPr>
          <w:p w14:paraId="09A56ED5" w14:textId="77777777" w:rsidR="007B5F11" w:rsidRDefault="007B5F11" w:rsidP="007B5F11">
            <w:pPr>
              <w:pStyle w:val="AhomTransliteration"/>
            </w:pPr>
            <w:r>
              <w:t>lung</w:t>
            </w:r>
          </w:p>
        </w:tc>
        <w:tc>
          <w:tcPr>
            <w:tcW w:w="947" w:type="dxa"/>
          </w:tcPr>
          <w:p w14:paraId="2A99923C" w14:textId="77777777" w:rsidR="007B5F11" w:rsidRDefault="007B5F11" w:rsidP="007B5F11">
            <w:pPr>
              <w:pStyle w:val="AhomTransliteration"/>
            </w:pPr>
          </w:p>
        </w:tc>
      </w:tr>
      <w:tr w:rsidR="007B5F11" w:rsidRPr="00E521CF" w14:paraId="32A461F9" w14:textId="77777777" w:rsidTr="00E521CF">
        <w:tc>
          <w:tcPr>
            <w:tcW w:w="817" w:type="dxa"/>
          </w:tcPr>
          <w:p w14:paraId="6E14A1A6" w14:textId="77777777" w:rsidR="007B5F11" w:rsidRDefault="007B5F11" w:rsidP="007B5F11">
            <w:pPr>
              <w:pStyle w:val="AhomPhonemic"/>
            </w:pPr>
          </w:p>
        </w:tc>
        <w:tc>
          <w:tcPr>
            <w:tcW w:w="947" w:type="dxa"/>
          </w:tcPr>
          <w:p w14:paraId="288A44C8" w14:textId="77777777" w:rsidR="007B5F11" w:rsidRDefault="007B5F11" w:rsidP="007B5F11">
            <w:pPr>
              <w:pStyle w:val="AhomPhonemic"/>
            </w:pPr>
            <w:r>
              <w:t>pa</w:t>
            </w:r>
          </w:p>
        </w:tc>
        <w:tc>
          <w:tcPr>
            <w:tcW w:w="1038" w:type="dxa"/>
          </w:tcPr>
          <w:p w14:paraId="5B7D80A6" w14:textId="77777777" w:rsidR="007B5F11" w:rsidRDefault="00A35127" w:rsidP="007B5F11">
            <w:pPr>
              <w:pStyle w:val="AhomPhonemic"/>
            </w:pPr>
            <w:r>
              <w:t>b</w:t>
            </w:r>
            <w:r w:rsidR="007B5F11">
              <w:t>ai</w:t>
            </w:r>
          </w:p>
        </w:tc>
        <w:tc>
          <w:tcPr>
            <w:tcW w:w="947" w:type="dxa"/>
          </w:tcPr>
          <w:p w14:paraId="78BD51E5" w14:textId="77777777" w:rsidR="007B5F11" w:rsidRDefault="00A35127" w:rsidP="007B5F11">
            <w:pPr>
              <w:pStyle w:val="AhomPhonemic"/>
            </w:pPr>
            <w:r>
              <w:t>u</w:t>
            </w:r>
            <w:r w:rsidR="007B5F11">
              <w:t>ng</w:t>
            </w:r>
          </w:p>
        </w:tc>
        <w:tc>
          <w:tcPr>
            <w:tcW w:w="947" w:type="dxa"/>
          </w:tcPr>
          <w:p w14:paraId="11FBA61F" w14:textId="77777777" w:rsidR="007B5F11" w:rsidRDefault="007B5F11" w:rsidP="007B5F11">
            <w:pPr>
              <w:pStyle w:val="AhomPhonemic"/>
            </w:pPr>
            <w:r>
              <w:t>ka</w:t>
            </w:r>
          </w:p>
        </w:tc>
        <w:tc>
          <w:tcPr>
            <w:tcW w:w="947" w:type="dxa"/>
          </w:tcPr>
          <w:p w14:paraId="7E20A456" w14:textId="77777777" w:rsidR="007B5F11" w:rsidRDefault="007B5F11" w:rsidP="007B5F11">
            <w:pPr>
              <w:pStyle w:val="AhomPhonemic"/>
            </w:pPr>
            <w:r>
              <w:t>khau</w:t>
            </w:r>
          </w:p>
        </w:tc>
        <w:tc>
          <w:tcPr>
            <w:tcW w:w="947" w:type="dxa"/>
          </w:tcPr>
          <w:p w14:paraId="454D7678" w14:textId="77777777" w:rsidR="007B5F11" w:rsidRDefault="007B5F11" w:rsidP="007B5F11">
            <w:pPr>
              <w:pStyle w:val="AhomPhonemic"/>
            </w:pPr>
            <w:r>
              <w:t>ma</w:t>
            </w:r>
          </w:p>
        </w:tc>
        <w:tc>
          <w:tcPr>
            <w:tcW w:w="947" w:type="dxa"/>
          </w:tcPr>
          <w:p w14:paraId="47C6C3EB" w14:textId="77777777" w:rsidR="007B5F11" w:rsidRDefault="007B5F11" w:rsidP="007B5F11">
            <w:pPr>
              <w:pStyle w:val="AhomPhonemic"/>
            </w:pPr>
            <w:r>
              <w:t>lung</w:t>
            </w:r>
          </w:p>
        </w:tc>
        <w:tc>
          <w:tcPr>
            <w:tcW w:w="947" w:type="dxa"/>
          </w:tcPr>
          <w:p w14:paraId="2F56DE8C" w14:textId="77777777" w:rsidR="007B5F11" w:rsidRDefault="007B5F11" w:rsidP="007B5F11">
            <w:pPr>
              <w:pStyle w:val="AhomPhonemic"/>
            </w:pPr>
          </w:p>
        </w:tc>
      </w:tr>
      <w:tr w:rsidR="007B5F11" w:rsidRPr="00E521CF" w14:paraId="7FD24B88" w14:textId="77777777" w:rsidTr="00E521CF">
        <w:tc>
          <w:tcPr>
            <w:tcW w:w="817" w:type="dxa"/>
          </w:tcPr>
          <w:p w14:paraId="674F6160" w14:textId="77777777" w:rsidR="007B5F11" w:rsidRDefault="007B5F11" w:rsidP="007B5F11">
            <w:pPr>
              <w:pStyle w:val="Gloss"/>
            </w:pPr>
          </w:p>
        </w:tc>
        <w:tc>
          <w:tcPr>
            <w:tcW w:w="947" w:type="dxa"/>
          </w:tcPr>
          <w:p w14:paraId="6B578A7F" w14:textId="77777777" w:rsidR="007B5F11" w:rsidRDefault="00B57C26" w:rsidP="007B5F11">
            <w:pPr>
              <w:pStyle w:val="Gloss"/>
            </w:pPr>
            <w:r>
              <w:t>carry</w:t>
            </w:r>
          </w:p>
        </w:tc>
        <w:tc>
          <w:tcPr>
            <w:tcW w:w="1038" w:type="dxa"/>
          </w:tcPr>
          <w:p w14:paraId="18691630" w14:textId="77777777" w:rsidR="007B5F11" w:rsidRDefault="00B57C26" w:rsidP="007B5F11">
            <w:pPr>
              <w:pStyle w:val="Gloss"/>
            </w:pPr>
            <w:r>
              <w:t>put on</w:t>
            </w:r>
          </w:p>
        </w:tc>
        <w:tc>
          <w:tcPr>
            <w:tcW w:w="947" w:type="dxa"/>
          </w:tcPr>
          <w:p w14:paraId="1284E038" w14:textId="77777777" w:rsidR="007B5F11" w:rsidRDefault="00B57C26" w:rsidP="007B5F11">
            <w:pPr>
              <w:pStyle w:val="Gloss"/>
            </w:pPr>
            <w:r>
              <w:t>sway</w:t>
            </w:r>
          </w:p>
        </w:tc>
        <w:tc>
          <w:tcPr>
            <w:tcW w:w="947" w:type="dxa"/>
          </w:tcPr>
          <w:p w14:paraId="0E9A8157" w14:textId="77777777" w:rsidR="007B5F11" w:rsidRDefault="00B57C26" w:rsidP="007B5F11">
            <w:pPr>
              <w:pStyle w:val="Gloss"/>
            </w:pPr>
            <w:r>
              <w:t>go</w:t>
            </w:r>
          </w:p>
        </w:tc>
        <w:tc>
          <w:tcPr>
            <w:tcW w:w="947" w:type="dxa"/>
          </w:tcPr>
          <w:p w14:paraId="58609489" w14:textId="77777777" w:rsidR="007B5F11" w:rsidRDefault="00B57C26" w:rsidP="007B5F11">
            <w:pPr>
              <w:pStyle w:val="Gloss"/>
            </w:pPr>
            <w:r>
              <w:t>enter</w:t>
            </w:r>
          </w:p>
        </w:tc>
        <w:tc>
          <w:tcPr>
            <w:tcW w:w="947" w:type="dxa"/>
          </w:tcPr>
          <w:p w14:paraId="0C2F32E0" w14:textId="77777777" w:rsidR="007B5F11" w:rsidRDefault="007B5F11" w:rsidP="007B5F11">
            <w:pPr>
              <w:pStyle w:val="Gloss"/>
            </w:pPr>
            <w:r>
              <w:t>come</w:t>
            </w:r>
          </w:p>
        </w:tc>
        <w:tc>
          <w:tcPr>
            <w:tcW w:w="947" w:type="dxa"/>
          </w:tcPr>
          <w:p w14:paraId="09BF6C75" w14:textId="77777777" w:rsidR="007B5F11" w:rsidRDefault="007B5F11" w:rsidP="007B5F11">
            <w:pPr>
              <w:pStyle w:val="Gloss"/>
            </w:pPr>
            <w:r>
              <w:t>down</w:t>
            </w:r>
          </w:p>
        </w:tc>
        <w:tc>
          <w:tcPr>
            <w:tcW w:w="947" w:type="dxa"/>
          </w:tcPr>
          <w:p w14:paraId="0FB07702" w14:textId="77777777" w:rsidR="007B5F11" w:rsidRDefault="007B5F11" w:rsidP="007B5F11">
            <w:pPr>
              <w:pStyle w:val="Gloss"/>
            </w:pPr>
          </w:p>
        </w:tc>
      </w:tr>
    </w:tbl>
    <w:p w14:paraId="41A8AF5F" w14:textId="77777777" w:rsidR="007B5F11" w:rsidRDefault="007B5F11" w:rsidP="00CF1402">
      <w:pPr>
        <w:pStyle w:val="ExampleTranslation"/>
      </w:pPr>
      <w:r>
        <w:t>‘</w:t>
      </w:r>
      <w:r w:rsidR="00B57C26">
        <w:t>Carrying (the ferns) on the shoulder, he enters in swaying back and forth.’</w:t>
      </w:r>
    </w:p>
    <w:p w14:paraId="7F5C98DD" w14:textId="77777777" w:rsidR="00B57C26" w:rsidRDefault="00B57C26" w:rsidP="007B5F11">
      <w:pPr>
        <w:rPr>
          <w:lang w:val="en-AU"/>
        </w:rPr>
      </w:pPr>
    </w:p>
    <w:p w14:paraId="1E614FD2" w14:textId="77777777" w:rsidR="007B5F11" w:rsidRPr="00B57C26" w:rsidRDefault="00B57C26" w:rsidP="007B5F11">
      <w:pPr>
        <w:rPr>
          <w:lang w:val="en-AU"/>
        </w:rPr>
      </w:pPr>
      <w:r>
        <w:rPr>
          <w:lang w:val="en-AU"/>
        </w:rPr>
        <w:t>Notes:</w:t>
      </w:r>
      <w:r>
        <w:rPr>
          <w:lang w:val="en-AU"/>
        </w:rPr>
        <w:tab/>
        <w:t xml:space="preserve">Here we would read </w:t>
      </w:r>
      <w:r>
        <w:rPr>
          <w:i/>
          <w:iCs/>
          <w:lang w:val="en-AU"/>
        </w:rPr>
        <w:t>bai</w:t>
      </w:r>
      <w:r>
        <w:rPr>
          <w:lang w:val="en-AU"/>
        </w:rPr>
        <w:t xml:space="preserve"> as ‘hang over, wear over the shoulder’, equivalent to Shan &lt;Sh&gt;</w:t>
      </w:r>
      <w:r w:rsidRPr="00B57C26">
        <w:rPr>
          <w:rFonts w:ascii="Shan" w:hAnsi="Shan"/>
          <w:lang w:val="en-AU"/>
        </w:rPr>
        <w:t>pBjO</w:t>
      </w:r>
      <w:r>
        <w:rPr>
          <w:lang w:val="en-AU"/>
        </w:rPr>
        <w:t>&lt;/Sh&gt;</w:t>
      </w:r>
    </w:p>
    <w:p w14:paraId="163FF6BF" w14:textId="77777777" w:rsidR="00B57C26" w:rsidRDefault="00B57C26" w:rsidP="007B5F11">
      <w:pPr>
        <w:rPr>
          <w:lang w:val="en-AU"/>
        </w:rPr>
      </w:pPr>
    </w:p>
    <w:p w14:paraId="2EE9AD7E" w14:textId="77777777" w:rsidR="00B57C26" w:rsidRDefault="00B57C26" w:rsidP="007B5F11">
      <w:pPr>
        <w:rPr>
          <w:lang w:val="en-AU"/>
        </w:rPr>
      </w:pPr>
    </w:p>
    <w:tbl>
      <w:tblPr>
        <w:tblW w:w="8151" w:type="dxa"/>
        <w:tblLook w:val="01E0" w:firstRow="1" w:lastRow="1" w:firstColumn="1" w:lastColumn="1" w:noHBand="0" w:noVBand="0"/>
      </w:tblPr>
      <w:tblGrid>
        <w:gridCol w:w="817"/>
        <w:gridCol w:w="1134"/>
        <w:gridCol w:w="1559"/>
        <w:gridCol w:w="851"/>
        <w:gridCol w:w="949"/>
        <w:gridCol w:w="947"/>
        <w:gridCol w:w="947"/>
        <w:gridCol w:w="947"/>
      </w:tblGrid>
      <w:tr w:rsidR="00D92329" w:rsidRPr="00E521CF" w14:paraId="014B6F92" w14:textId="77777777" w:rsidTr="00E521CF">
        <w:tc>
          <w:tcPr>
            <w:tcW w:w="817" w:type="dxa"/>
            <w:vAlign w:val="center"/>
          </w:tcPr>
          <w:p w14:paraId="55B185C7" w14:textId="77777777" w:rsidR="00D92329" w:rsidRDefault="00D92329" w:rsidP="007B5F11">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211</w:t>
            </w:r>
            <w:r>
              <w:fldChar w:fldCharType="end"/>
            </w:r>
            <w:r>
              <w:t>)</w:t>
            </w:r>
          </w:p>
        </w:tc>
        <w:tc>
          <w:tcPr>
            <w:tcW w:w="1134" w:type="dxa"/>
          </w:tcPr>
          <w:p w14:paraId="1665F651" w14:textId="77777777" w:rsidR="00D92329" w:rsidRPr="00E521CF" w:rsidRDefault="00D92329" w:rsidP="007B5F11">
            <w:pPr>
              <w:pStyle w:val="AhomScript"/>
              <w:rPr>
                <w:rFonts w:ascii="Ahom Manuscript" w:hAnsi="Ahom Manuscript"/>
                <w:sz w:val="40"/>
                <w:szCs w:val="40"/>
              </w:rPr>
            </w:pPr>
            <w:r w:rsidRPr="00E521CF">
              <w:rPr>
                <w:rFonts w:ascii="Ahom Manuscript" w:hAnsi="Ahom Manuscript"/>
                <w:sz w:val="40"/>
                <w:szCs w:val="40"/>
              </w:rPr>
              <w:t>n]</w:t>
            </w:r>
          </w:p>
        </w:tc>
        <w:tc>
          <w:tcPr>
            <w:tcW w:w="1559" w:type="dxa"/>
          </w:tcPr>
          <w:p w14:paraId="60A73ECA" w14:textId="77777777" w:rsidR="00D92329" w:rsidRPr="00E521CF" w:rsidRDefault="00D92329" w:rsidP="007B5F11">
            <w:pPr>
              <w:pStyle w:val="AhomScript"/>
              <w:rPr>
                <w:rFonts w:ascii="Ahom Manuscript" w:hAnsi="Ahom Manuscript"/>
                <w:sz w:val="40"/>
                <w:szCs w:val="40"/>
              </w:rPr>
            </w:pPr>
            <w:r w:rsidRPr="00E521CF">
              <w:rPr>
                <w:rFonts w:ascii="Ahom Manuscript" w:hAnsi="Ahom Manuscript"/>
                <w:sz w:val="40"/>
                <w:szCs w:val="40"/>
              </w:rPr>
              <w:t>sj</w:t>
            </w:r>
          </w:p>
        </w:tc>
        <w:tc>
          <w:tcPr>
            <w:tcW w:w="851" w:type="dxa"/>
          </w:tcPr>
          <w:p w14:paraId="0B20C286" w14:textId="77777777" w:rsidR="00D92329" w:rsidRPr="00E521CF" w:rsidRDefault="00D92329" w:rsidP="007B5F11">
            <w:pPr>
              <w:pStyle w:val="AhomScript"/>
              <w:rPr>
                <w:rFonts w:ascii="Ahom Manuscript" w:hAnsi="Ahom Manuscript"/>
                <w:sz w:val="40"/>
                <w:szCs w:val="40"/>
              </w:rPr>
            </w:pPr>
            <w:r w:rsidRPr="00E521CF">
              <w:rPr>
                <w:rFonts w:ascii="Ahom Manuscript" w:hAnsi="Ahom Manuscript"/>
                <w:sz w:val="40"/>
                <w:szCs w:val="40"/>
              </w:rPr>
              <w:t>x]</w:t>
            </w:r>
          </w:p>
        </w:tc>
        <w:tc>
          <w:tcPr>
            <w:tcW w:w="949" w:type="dxa"/>
          </w:tcPr>
          <w:p w14:paraId="02D33AD1" w14:textId="77777777" w:rsidR="00D92329" w:rsidRPr="00E521CF" w:rsidRDefault="00D92329"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7C8416E0" w14:textId="77777777" w:rsidR="00D92329" w:rsidRPr="00E521CF" w:rsidRDefault="00D92329" w:rsidP="007B5F11">
            <w:pPr>
              <w:pStyle w:val="AhomScript"/>
              <w:rPr>
                <w:rFonts w:ascii="Ahom Manuscript" w:hAnsi="Ahom Manuscript"/>
                <w:sz w:val="40"/>
                <w:szCs w:val="40"/>
              </w:rPr>
            </w:pPr>
            <w:r w:rsidRPr="00E521CF">
              <w:rPr>
                <w:rFonts w:ascii="Ahom Manuscript" w:hAnsi="Ahom Manuscript"/>
                <w:sz w:val="40"/>
                <w:szCs w:val="40"/>
              </w:rPr>
              <w:t>to]</w:t>
            </w:r>
          </w:p>
        </w:tc>
        <w:tc>
          <w:tcPr>
            <w:tcW w:w="947" w:type="dxa"/>
          </w:tcPr>
          <w:p w14:paraId="726E7CFF" w14:textId="77777777" w:rsidR="00D92329" w:rsidRPr="00E521CF" w:rsidRDefault="00D92329" w:rsidP="007B5F11">
            <w:pPr>
              <w:pStyle w:val="AhomScript"/>
              <w:rPr>
                <w:rFonts w:ascii="Ahom Manuscript" w:hAnsi="Ahom Manuscript"/>
                <w:sz w:val="40"/>
                <w:szCs w:val="40"/>
              </w:rPr>
            </w:pPr>
            <w:r w:rsidRPr="00E521CF">
              <w:rPr>
                <w:rFonts w:ascii="Ahom Manuscript" w:hAnsi="Ahom Manuscript"/>
                <w:sz w:val="40"/>
                <w:szCs w:val="40"/>
              </w:rPr>
              <w:t>co]</w:t>
            </w:r>
          </w:p>
        </w:tc>
        <w:tc>
          <w:tcPr>
            <w:tcW w:w="947" w:type="dxa"/>
          </w:tcPr>
          <w:p w14:paraId="13BE2984" w14:textId="77777777" w:rsidR="00D92329" w:rsidRPr="00E521CF" w:rsidRDefault="00D92329" w:rsidP="007B5F11">
            <w:pPr>
              <w:pStyle w:val="AhomScript"/>
              <w:rPr>
                <w:rFonts w:ascii="Ahom Manuscript" w:hAnsi="Ahom Manuscript"/>
                <w:sz w:val="40"/>
                <w:szCs w:val="40"/>
              </w:rPr>
            </w:pPr>
            <w:r w:rsidRPr="00E521CF">
              <w:rPr>
                <w:rFonts w:ascii="Ahom Manuscript" w:hAnsi="Ahom Manuscript"/>
                <w:sz w:val="40"/>
                <w:szCs w:val="40"/>
              </w:rPr>
              <w:t>r[q</w:t>
            </w:r>
          </w:p>
        </w:tc>
      </w:tr>
      <w:tr w:rsidR="00D92329" w:rsidRPr="00E521CF" w14:paraId="4B0C6C92" w14:textId="77777777" w:rsidTr="00E521CF">
        <w:tc>
          <w:tcPr>
            <w:tcW w:w="817" w:type="dxa"/>
          </w:tcPr>
          <w:p w14:paraId="4603D382" w14:textId="77777777" w:rsidR="00D92329" w:rsidRDefault="00D92329" w:rsidP="007B5F11">
            <w:pPr>
              <w:pStyle w:val="AhomTransliteration"/>
            </w:pPr>
          </w:p>
        </w:tc>
        <w:tc>
          <w:tcPr>
            <w:tcW w:w="1134" w:type="dxa"/>
          </w:tcPr>
          <w:p w14:paraId="1BD60729" w14:textId="77777777" w:rsidR="00D92329" w:rsidRDefault="00D92329" w:rsidP="007B5F11">
            <w:pPr>
              <w:pStyle w:val="AhomTransliteration"/>
            </w:pPr>
            <w:r>
              <w:t>nv</w:t>
            </w:r>
          </w:p>
        </w:tc>
        <w:tc>
          <w:tcPr>
            <w:tcW w:w="1559" w:type="dxa"/>
          </w:tcPr>
          <w:p w14:paraId="7CDD622B" w14:textId="77777777" w:rsidR="00D92329" w:rsidRDefault="00D92329" w:rsidP="007B5F11">
            <w:pPr>
              <w:pStyle w:val="AhomTransliteration"/>
            </w:pPr>
            <w:r>
              <w:t>sai</w:t>
            </w:r>
          </w:p>
        </w:tc>
        <w:tc>
          <w:tcPr>
            <w:tcW w:w="851" w:type="dxa"/>
          </w:tcPr>
          <w:p w14:paraId="540C0740" w14:textId="77777777" w:rsidR="00D92329" w:rsidRDefault="00D92329" w:rsidP="007B5F11">
            <w:pPr>
              <w:pStyle w:val="AhomTransliteration"/>
            </w:pPr>
            <w:r>
              <w:t>khv</w:t>
            </w:r>
          </w:p>
        </w:tc>
        <w:tc>
          <w:tcPr>
            <w:tcW w:w="949" w:type="dxa"/>
          </w:tcPr>
          <w:p w14:paraId="6C7F175C" w14:textId="77777777" w:rsidR="00D92329" w:rsidRDefault="00D92329" w:rsidP="007B5F11">
            <w:pPr>
              <w:pStyle w:val="AhomTransliteration"/>
            </w:pPr>
            <w:r>
              <w:t>ch(a)ng</w:t>
            </w:r>
          </w:p>
        </w:tc>
        <w:tc>
          <w:tcPr>
            <w:tcW w:w="947" w:type="dxa"/>
          </w:tcPr>
          <w:p w14:paraId="62B020F3" w14:textId="77777777" w:rsidR="00D92329" w:rsidRDefault="00D92329" w:rsidP="007B5F11">
            <w:pPr>
              <w:pStyle w:val="AhomTransliteration"/>
            </w:pPr>
            <w:r>
              <w:t>tov</w:t>
            </w:r>
          </w:p>
        </w:tc>
        <w:tc>
          <w:tcPr>
            <w:tcW w:w="947" w:type="dxa"/>
          </w:tcPr>
          <w:p w14:paraId="19ED0649" w14:textId="77777777" w:rsidR="00D92329" w:rsidRDefault="00D92329" w:rsidP="007B5F11">
            <w:pPr>
              <w:pStyle w:val="AhomTransliteration"/>
            </w:pPr>
            <w:r>
              <w:t>chov</w:t>
            </w:r>
          </w:p>
        </w:tc>
        <w:tc>
          <w:tcPr>
            <w:tcW w:w="947" w:type="dxa"/>
          </w:tcPr>
          <w:p w14:paraId="3516E999" w14:textId="77777777" w:rsidR="00D92329" w:rsidRDefault="00D92329" w:rsidP="007B5F11">
            <w:pPr>
              <w:pStyle w:val="AhomTransliteration"/>
            </w:pPr>
            <w:r>
              <w:t>r(a)ng</w:t>
            </w:r>
          </w:p>
        </w:tc>
      </w:tr>
      <w:tr w:rsidR="00D92329" w:rsidRPr="00E521CF" w14:paraId="078EB59B" w14:textId="77777777" w:rsidTr="00E521CF">
        <w:tc>
          <w:tcPr>
            <w:tcW w:w="817" w:type="dxa"/>
          </w:tcPr>
          <w:p w14:paraId="36ADFCA6" w14:textId="77777777" w:rsidR="00D92329" w:rsidRDefault="00D92329" w:rsidP="007B5F11">
            <w:pPr>
              <w:pStyle w:val="AhomPhonemic"/>
            </w:pPr>
          </w:p>
        </w:tc>
        <w:tc>
          <w:tcPr>
            <w:tcW w:w="1134" w:type="dxa"/>
          </w:tcPr>
          <w:p w14:paraId="4BC23D74" w14:textId="77777777" w:rsidR="00D92329" w:rsidRDefault="00D92329" w:rsidP="007B5F11">
            <w:pPr>
              <w:pStyle w:val="AhomPhonemic"/>
            </w:pPr>
            <w:r>
              <w:t>nav</w:t>
            </w:r>
          </w:p>
        </w:tc>
        <w:tc>
          <w:tcPr>
            <w:tcW w:w="1559" w:type="dxa"/>
          </w:tcPr>
          <w:p w14:paraId="75BC5A1D" w14:textId="77777777" w:rsidR="00D92329" w:rsidRDefault="00D92329" w:rsidP="007B5F11">
            <w:pPr>
              <w:pStyle w:val="AhomPhonemic"/>
            </w:pPr>
            <w:r>
              <w:t>sai</w:t>
            </w:r>
          </w:p>
        </w:tc>
        <w:tc>
          <w:tcPr>
            <w:tcW w:w="851" w:type="dxa"/>
          </w:tcPr>
          <w:p w14:paraId="55D9F59B" w14:textId="77777777" w:rsidR="00D92329" w:rsidRDefault="00D92329" w:rsidP="007B5F11">
            <w:pPr>
              <w:pStyle w:val="AhomPhonemic"/>
            </w:pPr>
            <w:r>
              <w:t>khau</w:t>
            </w:r>
          </w:p>
        </w:tc>
        <w:tc>
          <w:tcPr>
            <w:tcW w:w="949" w:type="dxa"/>
          </w:tcPr>
          <w:p w14:paraId="25B02AE1" w14:textId="77777777" w:rsidR="00D92329" w:rsidRDefault="00D92329" w:rsidP="007B5F11">
            <w:pPr>
              <w:pStyle w:val="AhomPhonemic"/>
            </w:pPr>
            <w:r>
              <w:t>chang</w:t>
            </w:r>
          </w:p>
        </w:tc>
        <w:tc>
          <w:tcPr>
            <w:tcW w:w="947" w:type="dxa"/>
          </w:tcPr>
          <w:p w14:paraId="7269BEF8" w14:textId="77777777" w:rsidR="00D92329" w:rsidRDefault="00D92329" w:rsidP="007B5F11">
            <w:pPr>
              <w:pStyle w:val="AhomPhonemic"/>
            </w:pPr>
            <w:r>
              <w:t>tau</w:t>
            </w:r>
          </w:p>
        </w:tc>
        <w:tc>
          <w:tcPr>
            <w:tcW w:w="947" w:type="dxa"/>
          </w:tcPr>
          <w:p w14:paraId="5DD02A00" w14:textId="77777777" w:rsidR="00D92329" w:rsidRDefault="00D92329" w:rsidP="007B5F11">
            <w:pPr>
              <w:pStyle w:val="AhomPhonemic"/>
            </w:pPr>
            <w:r>
              <w:t>chau</w:t>
            </w:r>
          </w:p>
        </w:tc>
        <w:tc>
          <w:tcPr>
            <w:tcW w:w="947" w:type="dxa"/>
          </w:tcPr>
          <w:p w14:paraId="15E83039" w14:textId="77777777" w:rsidR="00D92329" w:rsidRDefault="00D92329" w:rsidP="007B5F11">
            <w:pPr>
              <w:pStyle w:val="AhomPhonemic"/>
            </w:pPr>
            <w:r>
              <w:t>rang</w:t>
            </w:r>
          </w:p>
        </w:tc>
      </w:tr>
      <w:tr w:rsidR="00D92329" w:rsidRPr="00E521CF" w14:paraId="7448DF36" w14:textId="77777777" w:rsidTr="00E521CF">
        <w:tc>
          <w:tcPr>
            <w:tcW w:w="817" w:type="dxa"/>
          </w:tcPr>
          <w:p w14:paraId="08D9A5F2" w14:textId="77777777" w:rsidR="00D92329" w:rsidRDefault="00D92329" w:rsidP="007B5F11">
            <w:pPr>
              <w:pStyle w:val="Gloss"/>
            </w:pPr>
          </w:p>
        </w:tc>
        <w:tc>
          <w:tcPr>
            <w:tcW w:w="1134" w:type="dxa"/>
          </w:tcPr>
          <w:p w14:paraId="20BFF5F4" w14:textId="77777777" w:rsidR="00D92329" w:rsidRDefault="00D92329" w:rsidP="007B5F11">
            <w:pPr>
              <w:pStyle w:val="Gloss"/>
            </w:pPr>
            <w:r>
              <w:t>morning</w:t>
            </w:r>
          </w:p>
        </w:tc>
        <w:tc>
          <w:tcPr>
            <w:tcW w:w="1559" w:type="dxa"/>
          </w:tcPr>
          <w:p w14:paraId="7F4B5E97" w14:textId="77777777" w:rsidR="00D92329" w:rsidRDefault="00D92329" w:rsidP="007B5F11">
            <w:pPr>
              <w:pStyle w:val="Gloss"/>
            </w:pPr>
            <w:r>
              <w:t>late morning</w:t>
            </w:r>
          </w:p>
        </w:tc>
        <w:tc>
          <w:tcPr>
            <w:tcW w:w="851" w:type="dxa"/>
          </w:tcPr>
          <w:p w14:paraId="0978B59A" w14:textId="77777777" w:rsidR="00D92329" w:rsidRDefault="00D92329" w:rsidP="007B5F11">
            <w:pPr>
              <w:pStyle w:val="Gloss"/>
            </w:pPr>
            <w:r>
              <w:t>3</w:t>
            </w:r>
            <w:r w:rsidR="005C6E7C" w:rsidRPr="00E521CF">
              <w:rPr>
                <w:smallCaps/>
              </w:rPr>
              <w:t>sg</w:t>
            </w:r>
          </w:p>
        </w:tc>
        <w:tc>
          <w:tcPr>
            <w:tcW w:w="949" w:type="dxa"/>
          </w:tcPr>
          <w:p w14:paraId="76DB9A67" w14:textId="77777777" w:rsidR="00D92329" w:rsidRDefault="00D92329" w:rsidP="007B5F11">
            <w:pPr>
              <w:pStyle w:val="Gloss"/>
            </w:pPr>
            <w:r>
              <w:t>then</w:t>
            </w:r>
          </w:p>
        </w:tc>
        <w:tc>
          <w:tcPr>
            <w:tcW w:w="947" w:type="dxa"/>
          </w:tcPr>
          <w:p w14:paraId="61BF49DE" w14:textId="77777777" w:rsidR="00D92329" w:rsidRDefault="00D92329" w:rsidP="007B5F11">
            <w:pPr>
              <w:pStyle w:val="Gloss"/>
            </w:pPr>
            <w:r>
              <w:t>arrive</w:t>
            </w:r>
          </w:p>
        </w:tc>
        <w:tc>
          <w:tcPr>
            <w:tcW w:w="947" w:type="dxa"/>
          </w:tcPr>
          <w:p w14:paraId="0281AB95" w14:textId="77777777" w:rsidR="00D92329" w:rsidRDefault="00D92329" w:rsidP="007B5F11">
            <w:pPr>
              <w:pStyle w:val="Gloss"/>
            </w:pPr>
            <w:r>
              <w:t>to</w:t>
            </w:r>
          </w:p>
        </w:tc>
        <w:tc>
          <w:tcPr>
            <w:tcW w:w="947" w:type="dxa"/>
          </w:tcPr>
          <w:p w14:paraId="43A0361D" w14:textId="77777777" w:rsidR="00D92329" w:rsidRDefault="00D92329" w:rsidP="007B5F11">
            <w:pPr>
              <w:pStyle w:val="Gloss"/>
            </w:pPr>
            <w:r>
              <w:t>nest</w:t>
            </w:r>
          </w:p>
        </w:tc>
      </w:tr>
    </w:tbl>
    <w:p w14:paraId="2AA801F2" w14:textId="77777777" w:rsidR="007B5F11" w:rsidRDefault="007B5F11" w:rsidP="007B5F11">
      <w:pPr>
        <w:rPr>
          <w:lang w:val="en-AU"/>
        </w:rPr>
      </w:pPr>
    </w:p>
    <w:tbl>
      <w:tblPr>
        <w:tblW w:w="6873" w:type="dxa"/>
        <w:tblLook w:val="01E0" w:firstRow="1" w:lastRow="1" w:firstColumn="1" w:lastColumn="1" w:noHBand="0" w:noVBand="0"/>
      </w:tblPr>
      <w:tblGrid>
        <w:gridCol w:w="817"/>
        <w:gridCol w:w="1134"/>
        <w:gridCol w:w="1134"/>
        <w:gridCol w:w="947"/>
        <w:gridCol w:w="947"/>
        <w:gridCol w:w="947"/>
        <w:gridCol w:w="947"/>
      </w:tblGrid>
      <w:tr w:rsidR="00D92329" w:rsidRPr="00E521CF" w14:paraId="7A45C44C" w14:textId="77777777" w:rsidTr="00E521CF">
        <w:tc>
          <w:tcPr>
            <w:tcW w:w="817" w:type="dxa"/>
            <w:vAlign w:val="center"/>
          </w:tcPr>
          <w:p w14:paraId="0A5F66FA" w14:textId="77777777" w:rsidR="00D92329" w:rsidRDefault="00D92329" w:rsidP="007B5F11">
            <w:pPr>
              <w:pStyle w:val="AhomScript"/>
            </w:pPr>
          </w:p>
        </w:tc>
        <w:tc>
          <w:tcPr>
            <w:tcW w:w="1134" w:type="dxa"/>
          </w:tcPr>
          <w:p w14:paraId="08FE31EE" w14:textId="77777777" w:rsidR="00D92329" w:rsidRPr="00E521CF" w:rsidRDefault="00D92329" w:rsidP="00D25B77">
            <w:pPr>
              <w:pStyle w:val="AhomScript"/>
              <w:rPr>
                <w:rFonts w:ascii="Ahom Manuscript" w:hAnsi="Ahom Manuscript"/>
                <w:sz w:val="40"/>
                <w:szCs w:val="40"/>
              </w:rPr>
            </w:pPr>
            <w:r w:rsidRPr="00E521CF">
              <w:rPr>
                <w:rFonts w:ascii="Ahom Manuscript" w:hAnsi="Ahom Manuscript"/>
                <w:sz w:val="40"/>
                <w:szCs w:val="40"/>
              </w:rPr>
              <w:t>m;</w:t>
            </w:r>
          </w:p>
        </w:tc>
        <w:tc>
          <w:tcPr>
            <w:tcW w:w="1134" w:type="dxa"/>
          </w:tcPr>
          <w:p w14:paraId="1ACE3847" w14:textId="77777777" w:rsidR="00D92329" w:rsidRPr="00E521CF" w:rsidRDefault="00D92329" w:rsidP="007B5F11">
            <w:pPr>
              <w:pStyle w:val="AhomScript"/>
              <w:rPr>
                <w:rFonts w:ascii="Ahom Manuscript" w:hAnsi="Ahom Manuscript"/>
                <w:sz w:val="40"/>
                <w:szCs w:val="40"/>
              </w:rPr>
            </w:pPr>
            <w:r w:rsidRPr="00E521CF">
              <w:rPr>
                <w:rFonts w:ascii="Ahom Manuscript" w:hAnsi="Ahom Manuscript"/>
                <w:sz w:val="40"/>
                <w:szCs w:val="40"/>
              </w:rPr>
              <w:t>xj</w:t>
            </w:r>
          </w:p>
        </w:tc>
        <w:tc>
          <w:tcPr>
            <w:tcW w:w="947" w:type="dxa"/>
          </w:tcPr>
          <w:p w14:paraId="7451B3D6" w14:textId="77777777" w:rsidR="00D92329" w:rsidRPr="00E521CF" w:rsidRDefault="00D92329"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D6D13D9" w14:textId="77777777" w:rsidR="00D92329" w:rsidRPr="00E521CF" w:rsidRDefault="00D92329" w:rsidP="007B5F11">
            <w:pPr>
              <w:pStyle w:val="AhomScript"/>
              <w:rPr>
                <w:rFonts w:ascii="Ahom Manuscript" w:hAnsi="Ahom Manuscript"/>
                <w:sz w:val="40"/>
                <w:szCs w:val="40"/>
              </w:rPr>
            </w:pPr>
          </w:p>
        </w:tc>
        <w:tc>
          <w:tcPr>
            <w:tcW w:w="947" w:type="dxa"/>
          </w:tcPr>
          <w:p w14:paraId="5C9F5674" w14:textId="77777777" w:rsidR="00D92329" w:rsidRPr="00E521CF" w:rsidRDefault="00D92329" w:rsidP="007B5F11">
            <w:pPr>
              <w:pStyle w:val="AhomScript"/>
              <w:rPr>
                <w:rFonts w:ascii="Ahom Manuscript" w:hAnsi="Ahom Manuscript"/>
                <w:sz w:val="40"/>
                <w:szCs w:val="40"/>
              </w:rPr>
            </w:pPr>
          </w:p>
        </w:tc>
        <w:tc>
          <w:tcPr>
            <w:tcW w:w="947" w:type="dxa"/>
          </w:tcPr>
          <w:p w14:paraId="67C48C43" w14:textId="77777777" w:rsidR="00D92329" w:rsidRPr="00E521CF" w:rsidRDefault="00D92329" w:rsidP="007B5F11">
            <w:pPr>
              <w:pStyle w:val="AhomScript"/>
              <w:rPr>
                <w:rFonts w:ascii="Ahom Manuscript" w:hAnsi="Ahom Manuscript"/>
                <w:sz w:val="40"/>
                <w:szCs w:val="40"/>
              </w:rPr>
            </w:pPr>
          </w:p>
        </w:tc>
      </w:tr>
      <w:tr w:rsidR="00D92329" w:rsidRPr="00E521CF" w14:paraId="4A63E097" w14:textId="77777777" w:rsidTr="00E521CF">
        <w:tc>
          <w:tcPr>
            <w:tcW w:w="817" w:type="dxa"/>
          </w:tcPr>
          <w:p w14:paraId="61888F45" w14:textId="77777777" w:rsidR="00D92329" w:rsidRDefault="00D92329" w:rsidP="007B5F11">
            <w:pPr>
              <w:pStyle w:val="AhomTransliteration"/>
            </w:pPr>
          </w:p>
        </w:tc>
        <w:tc>
          <w:tcPr>
            <w:tcW w:w="1134" w:type="dxa"/>
          </w:tcPr>
          <w:p w14:paraId="4EED270D" w14:textId="77777777" w:rsidR="00D92329" w:rsidRDefault="00D92329" w:rsidP="00D25B77">
            <w:pPr>
              <w:pStyle w:val="AhomTransliteration"/>
            </w:pPr>
            <w:r>
              <w:t>ma</w:t>
            </w:r>
          </w:p>
        </w:tc>
        <w:tc>
          <w:tcPr>
            <w:tcW w:w="1134" w:type="dxa"/>
          </w:tcPr>
          <w:p w14:paraId="7B000785" w14:textId="77777777" w:rsidR="00D92329" w:rsidRDefault="00D92329" w:rsidP="007B5F11">
            <w:pPr>
              <w:pStyle w:val="AhomTransliteration"/>
            </w:pPr>
            <w:r>
              <w:t>khai</w:t>
            </w:r>
          </w:p>
        </w:tc>
        <w:tc>
          <w:tcPr>
            <w:tcW w:w="947" w:type="dxa"/>
          </w:tcPr>
          <w:p w14:paraId="4B2D6570" w14:textId="77777777" w:rsidR="00D92329" w:rsidRDefault="00D92329" w:rsidP="007B5F11">
            <w:pPr>
              <w:pStyle w:val="AhomTransliteration"/>
            </w:pPr>
          </w:p>
        </w:tc>
        <w:tc>
          <w:tcPr>
            <w:tcW w:w="947" w:type="dxa"/>
          </w:tcPr>
          <w:p w14:paraId="279957B9" w14:textId="77777777" w:rsidR="00D92329" w:rsidRDefault="00D92329" w:rsidP="007B5F11">
            <w:pPr>
              <w:pStyle w:val="AhomTransliteration"/>
            </w:pPr>
          </w:p>
        </w:tc>
        <w:tc>
          <w:tcPr>
            <w:tcW w:w="947" w:type="dxa"/>
          </w:tcPr>
          <w:p w14:paraId="40C72C79" w14:textId="77777777" w:rsidR="00D92329" w:rsidRDefault="00D92329" w:rsidP="007B5F11">
            <w:pPr>
              <w:pStyle w:val="AhomTransliteration"/>
            </w:pPr>
          </w:p>
        </w:tc>
        <w:tc>
          <w:tcPr>
            <w:tcW w:w="947" w:type="dxa"/>
          </w:tcPr>
          <w:p w14:paraId="3401F6C0" w14:textId="77777777" w:rsidR="00D92329" w:rsidRDefault="00D92329" w:rsidP="007B5F11">
            <w:pPr>
              <w:pStyle w:val="AhomTransliteration"/>
            </w:pPr>
          </w:p>
        </w:tc>
      </w:tr>
      <w:tr w:rsidR="00D92329" w:rsidRPr="00E521CF" w14:paraId="3E8106F5" w14:textId="77777777" w:rsidTr="00E521CF">
        <w:tc>
          <w:tcPr>
            <w:tcW w:w="817" w:type="dxa"/>
          </w:tcPr>
          <w:p w14:paraId="74ABED93" w14:textId="77777777" w:rsidR="00D92329" w:rsidRDefault="00D92329" w:rsidP="007B5F11">
            <w:pPr>
              <w:pStyle w:val="AhomPhonemic"/>
            </w:pPr>
          </w:p>
        </w:tc>
        <w:tc>
          <w:tcPr>
            <w:tcW w:w="1134" w:type="dxa"/>
          </w:tcPr>
          <w:p w14:paraId="02C60FC0" w14:textId="77777777" w:rsidR="00D92329" w:rsidRDefault="00D92329" w:rsidP="00D25B77">
            <w:pPr>
              <w:pStyle w:val="AhomPhonemic"/>
            </w:pPr>
            <w:r>
              <w:t>ma</w:t>
            </w:r>
          </w:p>
        </w:tc>
        <w:tc>
          <w:tcPr>
            <w:tcW w:w="1134" w:type="dxa"/>
          </w:tcPr>
          <w:p w14:paraId="0356E93C" w14:textId="77777777" w:rsidR="00D92329" w:rsidRDefault="00D92329" w:rsidP="007B5F11">
            <w:pPr>
              <w:pStyle w:val="AhomPhonemic"/>
            </w:pPr>
            <w:r>
              <w:t>khai</w:t>
            </w:r>
          </w:p>
        </w:tc>
        <w:tc>
          <w:tcPr>
            <w:tcW w:w="947" w:type="dxa"/>
          </w:tcPr>
          <w:p w14:paraId="383E43EB" w14:textId="77777777" w:rsidR="00D92329" w:rsidRDefault="00D92329" w:rsidP="007B5F11">
            <w:pPr>
              <w:pStyle w:val="AhomPhonemic"/>
            </w:pPr>
          </w:p>
        </w:tc>
        <w:tc>
          <w:tcPr>
            <w:tcW w:w="947" w:type="dxa"/>
          </w:tcPr>
          <w:p w14:paraId="47C063C8" w14:textId="77777777" w:rsidR="00D92329" w:rsidRDefault="00D92329" w:rsidP="007B5F11">
            <w:pPr>
              <w:pStyle w:val="AhomPhonemic"/>
            </w:pPr>
          </w:p>
        </w:tc>
        <w:tc>
          <w:tcPr>
            <w:tcW w:w="947" w:type="dxa"/>
          </w:tcPr>
          <w:p w14:paraId="3AC0BCE8" w14:textId="77777777" w:rsidR="00D92329" w:rsidRDefault="00D92329" w:rsidP="007B5F11">
            <w:pPr>
              <w:pStyle w:val="AhomPhonemic"/>
            </w:pPr>
          </w:p>
        </w:tc>
        <w:tc>
          <w:tcPr>
            <w:tcW w:w="947" w:type="dxa"/>
          </w:tcPr>
          <w:p w14:paraId="0F1BF48A" w14:textId="77777777" w:rsidR="00D92329" w:rsidRDefault="00D92329" w:rsidP="007B5F11">
            <w:pPr>
              <w:pStyle w:val="AhomPhonemic"/>
            </w:pPr>
          </w:p>
        </w:tc>
      </w:tr>
      <w:tr w:rsidR="00D92329" w:rsidRPr="00E521CF" w14:paraId="701556E0" w14:textId="77777777" w:rsidTr="00E521CF">
        <w:tc>
          <w:tcPr>
            <w:tcW w:w="817" w:type="dxa"/>
          </w:tcPr>
          <w:p w14:paraId="76F4C103" w14:textId="77777777" w:rsidR="00D92329" w:rsidRDefault="00D92329" w:rsidP="007B5F11">
            <w:pPr>
              <w:pStyle w:val="Gloss"/>
            </w:pPr>
          </w:p>
        </w:tc>
        <w:tc>
          <w:tcPr>
            <w:tcW w:w="1134" w:type="dxa"/>
          </w:tcPr>
          <w:p w14:paraId="269D9264" w14:textId="77777777" w:rsidR="00D92329" w:rsidRDefault="00D92329" w:rsidP="00D25B77">
            <w:pPr>
              <w:pStyle w:val="Gloss"/>
            </w:pPr>
            <w:r>
              <w:t>come</w:t>
            </w:r>
          </w:p>
        </w:tc>
        <w:tc>
          <w:tcPr>
            <w:tcW w:w="1134" w:type="dxa"/>
          </w:tcPr>
          <w:p w14:paraId="0605DB60" w14:textId="77777777" w:rsidR="00D92329" w:rsidRDefault="00D92329" w:rsidP="007B5F11">
            <w:pPr>
              <w:pStyle w:val="Gloss"/>
            </w:pPr>
            <w:r>
              <w:t>lay eggs</w:t>
            </w:r>
          </w:p>
        </w:tc>
        <w:tc>
          <w:tcPr>
            <w:tcW w:w="947" w:type="dxa"/>
          </w:tcPr>
          <w:p w14:paraId="29BDAB92" w14:textId="77777777" w:rsidR="00D92329" w:rsidRDefault="00D92329" w:rsidP="007B5F11">
            <w:pPr>
              <w:pStyle w:val="Gloss"/>
            </w:pPr>
          </w:p>
        </w:tc>
        <w:tc>
          <w:tcPr>
            <w:tcW w:w="947" w:type="dxa"/>
          </w:tcPr>
          <w:p w14:paraId="6C6BD4A1" w14:textId="77777777" w:rsidR="00D92329" w:rsidRDefault="00D92329" w:rsidP="007B5F11">
            <w:pPr>
              <w:pStyle w:val="Gloss"/>
            </w:pPr>
          </w:p>
        </w:tc>
        <w:tc>
          <w:tcPr>
            <w:tcW w:w="947" w:type="dxa"/>
          </w:tcPr>
          <w:p w14:paraId="7FC92776" w14:textId="77777777" w:rsidR="00D92329" w:rsidRDefault="00D92329" w:rsidP="007B5F11">
            <w:pPr>
              <w:pStyle w:val="Gloss"/>
            </w:pPr>
          </w:p>
        </w:tc>
        <w:tc>
          <w:tcPr>
            <w:tcW w:w="947" w:type="dxa"/>
          </w:tcPr>
          <w:p w14:paraId="62FBC730" w14:textId="77777777" w:rsidR="00D92329" w:rsidRDefault="00D92329" w:rsidP="007B5F11">
            <w:pPr>
              <w:pStyle w:val="Gloss"/>
            </w:pPr>
          </w:p>
        </w:tc>
      </w:tr>
    </w:tbl>
    <w:p w14:paraId="7DB2B26D" w14:textId="77777777" w:rsidR="007B5F11" w:rsidRDefault="007B5F11" w:rsidP="00CF1402">
      <w:pPr>
        <w:pStyle w:val="ExampleTranslation"/>
      </w:pPr>
      <w:r>
        <w:t>‘</w:t>
      </w:r>
      <w:r w:rsidR="0026300F">
        <w:t xml:space="preserve">In the </w:t>
      </w:r>
      <w:r w:rsidR="00D92329">
        <w:t xml:space="preserve">late </w:t>
      </w:r>
      <w:r w:rsidR="0026300F">
        <w:t xml:space="preserve">morning they </w:t>
      </w:r>
      <w:r w:rsidR="009E4A44">
        <w:t>arrive at the nest to lay eggs.’</w:t>
      </w:r>
    </w:p>
    <w:p w14:paraId="4B7404E5" w14:textId="77777777" w:rsidR="007B5F11" w:rsidRDefault="007B5F11" w:rsidP="007B5F11">
      <w:pPr>
        <w:rPr>
          <w:lang w:val="en-AU"/>
        </w:rPr>
      </w:pPr>
    </w:p>
    <w:p w14:paraId="3CECA46D" w14:textId="77777777" w:rsidR="00E37F2E" w:rsidRPr="00E37F2E" w:rsidRDefault="00E37F2E" w:rsidP="007B5F11">
      <w:pPr>
        <w:rPr>
          <w:i/>
          <w:iCs/>
          <w:lang w:val="en-AU"/>
        </w:rPr>
      </w:pPr>
      <w:r>
        <w:rPr>
          <w:lang w:val="en-AU"/>
        </w:rPr>
        <w:t>Notes:</w:t>
      </w:r>
      <w:r>
        <w:rPr>
          <w:lang w:val="en-AU"/>
        </w:rPr>
        <w:tab/>
        <w:t>In Shan the word &lt;Sh&gt;</w:t>
      </w:r>
      <w:r w:rsidRPr="00E37F2E">
        <w:rPr>
          <w:rFonts w:ascii="Shan" w:hAnsi="Shan"/>
          <w:lang w:val="en-AU"/>
        </w:rPr>
        <w:t>c</w:t>
      </w:r>
      <w:r>
        <w:rPr>
          <w:rFonts w:ascii="Shan" w:hAnsi="Shan"/>
          <w:lang w:val="en-AU"/>
        </w:rPr>
        <w:t>EL</w:t>
      </w:r>
      <w:r>
        <w:rPr>
          <w:lang w:val="en-AU"/>
        </w:rPr>
        <w:t>&lt;/Sh&gt; is a particle denoting motion towards; also &lt;Sh&gt;</w:t>
      </w:r>
      <w:r w:rsidRPr="00E37F2E">
        <w:rPr>
          <w:rFonts w:ascii="Shan" w:hAnsi="Shan"/>
          <w:lang w:val="en-AU"/>
        </w:rPr>
        <w:t>c</w:t>
      </w:r>
      <w:r>
        <w:rPr>
          <w:rFonts w:ascii="Shan" w:hAnsi="Shan"/>
          <w:lang w:val="en-AU"/>
        </w:rPr>
        <w:t>UL</w:t>
      </w:r>
      <w:r>
        <w:rPr>
          <w:lang w:val="en-AU"/>
        </w:rPr>
        <w:t>&lt;/Sh&gt; and &lt;Sh&gt;</w:t>
      </w:r>
      <w:r>
        <w:rPr>
          <w:rFonts w:ascii="Shan" w:hAnsi="Shan"/>
          <w:lang w:val="en-AU"/>
        </w:rPr>
        <w:t>sUG</w:t>
      </w:r>
      <w:r>
        <w:rPr>
          <w:lang w:val="en-AU"/>
        </w:rPr>
        <w:t>&lt;/Sh&gt;.</w:t>
      </w:r>
    </w:p>
    <w:p w14:paraId="5D6CBE44" w14:textId="77777777" w:rsidR="00E37F2E" w:rsidRDefault="00E37F2E" w:rsidP="007B5F11">
      <w:pPr>
        <w:rPr>
          <w:lang w:val="en-AU"/>
        </w:rPr>
      </w:pPr>
    </w:p>
    <w:p w14:paraId="2FCC1A49" w14:textId="77777777" w:rsidR="007B5F11" w:rsidRDefault="007B5F11" w:rsidP="007B5F11">
      <w:pPr>
        <w:rPr>
          <w:lang w:val="en-AU"/>
        </w:rPr>
      </w:pPr>
    </w:p>
    <w:tbl>
      <w:tblPr>
        <w:tblW w:w="8740" w:type="dxa"/>
        <w:tblLook w:val="01E0" w:firstRow="1" w:lastRow="1" w:firstColumn="1" w:lastColumn="1" w:noHBand="0" w:noVBand="0"/>
      </w:tblPr>
      <w:tblGrid>
        <w:gridCol w:w="817"/>
        <w:gridCol w:w="947"/>
        <w:gridCol w:w="1038"/>
        <w:gridCol w:w="1134"/>
        <w:gridCol w:w="947"/>
        <w:gridCol w:w="947"/>
        <w:gridCol w:w="1016"/>
        <w:gridCol w:w="947"/>
        <w:gridCol w:w="947"/>
      </w:tblGrid>
      <w:tr w:rsidR="007B5F11" w:rsidRPr="00E521CF" w14:paraId="445D03DC" w14:textId="77777777" w:rsidTr="00E521CF">
        <w:tc>
          <w:tcPr>
            <w:tcW w:w="817" w:type="dxa"/>
            <w:vAlign w:val="center"/>
          </w:tcPr>
          <w:p w14:paraId="4419255B"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212</w:t>
            </w:r>
            <w:r>
              <w:fldChar w:fldCharType="end"/>
            </w:r>
            <w:r>
              <w:t>)</w:t>
            </w:r>
          </w:p>
        </w:tc>
        <w:tc>
          <w:tcPr>
            <w:tcW w:w="947" w:type="dxa"/>
          </w:tcPr>
          <w:p w14:paraId="13BAEEC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kj</w:t>
            </w:r>
          </w:p>
        </w:tc>
        <w:tc>
          <w:tcPr>
            <w:tcW w:w="1038" w:type="dxa"/>
          </w:tcPr>
          <w:p w14:paraId="0567E0A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xj</w:t>
            </w:r>
          </w:p>
        </w:tc>
        <w:tc>
          <w:tcPr>
            <w:tcW w:w="1134" w:type="dxa"/>
          </w:tcPr>
          <w:p w14:paraId="7D231B2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fkq</w:t>
            </w:r>
          </w:p>
        </w:tc>
        <w:tc>
          <w:tcPr>
            <w:tcW w:w="947" w:type="dxa"/>
          </w:tcPr>
          <w:p w14:paraId="46D5538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fonq</w:t>
            </w:r>
          </w:p>
        </w:tc>
        <w:tc>
          <w:tcPr>
            <w:tcW w:w="947" w:type="dxa"/>
          </w:tcPr>
          <w:p w14:paraId="00F229E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n[q</w:t>
            </w:r>
          </w:p>
        </w:tc>
        <w:tc>
          <w:tcPr>
            <w:tcW w:w="1016" w:type="dxa"/>
          </w:tcPr>
          <w:p w14:paraId="653E3DC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pi[q</w:t>
            </w:r>
          </w:p>
        </w:tc>
        <w:tc>
          <w:tcPr>
            <w:tcW w:w="947" w:type="dxa"/>
          </w:tcPr>
          <w:p w14:paraId="1FD6259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56BD1D0" w14:textId="77777777" w:rsidR="007B5F11" w:rsidRPr="00E521CF" w:rsidRDefault="007B5F11" w:rsidP="007B5F11">
            <w:pPr>
              <w:pStyle w:val="AhomScript"/>
              <w:rPr>
                <w:rFonts w:ascii="Ahom Manuscript" w:hAnsi="Ahom Manuscript"/>
                <w:sz w:val="40"/>
                <w:szCs w:val="40"/>
              </w:rPr>
            </w:pPr>
          </w:p>
        </w:tc>
      </w:tr>
      <w:tr w:rsidR="007B5F11" w:rsidRPr="00E521CF" w14:paraId="5CBE7E83" w14:textId="77777777" w:rsidTr="00E521CF">
        <w:tc>
          <w:tcPr>
            <w:tcW w:w="817" w:type="dxa"/>
          </w:tcPr>
          <w:p w14:paraId="3F69ECF5" w14:textId="77777777" w:rsidR="007B5F11" w:rsidRDefault="007B5F11" w:rsidP="007B5F11">
            <w:pPr>
              <w:pStyle w:val="AhomTransliteration"/>
            </w:pPr>
          </w:p>
        </w:tc>
        <w:tc>
          <w:tcPr>
            <w:tcW w:w="947" w:type="dxa"/>
          </w:tcPr>
          <w:p w14:paraId="5DB44B45" w14:textId="77777777" w:rsidR="007B5F11" w:rsidRDefault="007B5F11" w:rsidP="007B5F11">
            <w:pPr>
              <w:pStyle w:val="AhomTransliteration"/>
            </w:pPr>
            <w:r>
              <w:t>kai</w:t>
            </w:r>
          </w:p>
        </w:tc>
        <w:tc>
          <w:tcPr>
            <w:tcW w:w="1038" w:type="dxa"/>
          </w:tcPr>
          <w:p w14:paraId="68B86EDB" w14:textId="77777777" w:rsidR="007B5F11" w:rsidRDefault="007B5F11" w:rsidP="007B5F11">
            <w:pPr>
              <w:pStyle w:val="AhomTransliteration"/>
            </w:pPr>
            <w:r>
              <w:t>khai</w:t>
            </w:r>
          </w:p>
        </w:tc>
        <w:tc>
          <w:tcPr>
            <w:tcW w:w="1134" w:type="dxa"/>
          </w:tcPr>
          <w:p w14:paraId="0681AAC4" w14:textId="77777777" w:rsidR="007B5F11" w:rsidRDefault="007B5F11" w:rsidP="007B5F11">
            <w:pPr>
              <w:pStyle w:val="AhomTransliteration"/>
            </w:pPr>
            <w:r>
              <w:t>ph(a)k</w:t>
            </w:r>
          </w:p>
        </w:tc>
        <w:tc>
          <w:tcPr>
            <w:tcW w:w="947" w:type="dxa"/>
          </w:tcPr>
          <w:p w14:paraId="3780E790" w14:textId="77777777" w:rsidR="007B5F11" w:rsidRDefault="007B5F11" w:rsidP="007B5F11">
            <w:pPr>
              <w:pStyle w:val="AhomTransliteration"/>
            </w:pPr>
            <w:r>
              <w:t>phon</w:t>
            </w:r>
          </w:p>
        </w:tc>
        <w:tc>
          <w:tcPr>
            <w:tcW w:w="947" w:type="dxa"/>
          </w:tcPr>
          <w:p w14:paraId="6740484A" w14:textId="77777777" w:rsidR="007B5F11" w:rsidRDefault="007B5F11" w:rsidP="007B5F11">
            <w:pPr>
              <w:pStyle w:val="AhomTransliteration"/>
            </w:pPr>
            <w:r>
              <w:t>n(a)ng</w:t>
            </w:r>
          </w:p>
        </w:tc>
        <w:tc>
          <w:tcPr>
            <w:tcW w:w="1016" w:type="dxa"/>
          </w:tcPr>
          <w:p w14:paraId="28223BF1" w14:textId="77777777" w:rsidR="007B5F11" w:rsidRDefault="007B5F11" w:rsidP="007B5F11">
            <w:pPr>
              <w:pStyle w:val="AhomTransliteration"/>
            </w:pPr>
            <w:r>
              <w:t>ping</w:t>
            </w:r>
          </w:p>
        </w:tc>
        <w:tc>
          <w:tcPr>
            <w:tcW w:w="947" w:type="dxa"/>
          </w:tcPr>
          <w:p w14:paraId="44624619" w14:textId="77777777" w:rsidR="007B5F11" w:rsidRDefault="007B5F11" w:rsidP="007B5F11">
            <w:pPr>
              <w:pStyle w:val="AhomTransliteration"/>
            </w:pPr>
          </w:p>
        </w:tc>
        <w:tc>
          <w:tcPr>
            <w:tcW w:w="947" w:type="dxa"/>
          </w:tcPr>
          <w:p w14:paraId="0927F3BE" w14:textId="77777777" w:rsidR="007B5F11" w:rsidRDefault="007B5F11" w:rsidP="007B5F11">
            <w:pPr>
              <w:pStyle w:val="AhomTransliteration"/>
            </w:pPr>
          </w:p>
        </w:tc>
      </w:tr>
      <w:tr w:rsidR="007B5F11" w:rsidRPr="00E521CF" w14:paraId="4B801D9C" w14:textId="77777777" w:rsidTr="00E521CF">
        <w:tc>
          <w:tcPr>
            <w:tcW w:w="817" w:type="dxa"/>
          </w:tcPr>
          <w:p w14:paraId="1308542A" w14:textId="77777777" w:rsidR="007B5F11" w:rsidRDefault="007B5F11" w:rsidP="007B5F11">
            <w:pPr>
              <w:pStyle w:val="AhomPhonemic"/>
            </w:pPr>
          </w:p>
        </w:tc>
        <w:tc>
          <w:tcPr>
            <w:tcW w:w="947" w:type="dxa"/>
          </w:tcPr>
          <w:p w14:paraId="41918A4D" w14:textId="77777777" w:rsidR="007B5F11" w:rsidRDefault="007B5F11" w:rsidP="007B5F11">
            <w:pPr>
              <w:pStyle w:val="AhomPhonemic"/>
            </w:pPr>
            <w:r>
              <w:t>kai</w:t>
            </w:r>
          </w:p>
        </w:tc>
        <w:tc>
          <w:tcPr>
            <w:tcW w:w="1038" w:type="dxa"/>
          </w:tcPr>
          <w:p w14:paraId="07738AE9" w14:textId="77777777" w:rsidR="007B5F11" w:rsidRDefault="007B5F11" w:rsidP="007B5F11">
            <w:pPr>
              <w:pStyle w:val="AhomPhonemic"/>
            </w:pPr>
            <w:r>
              <w:t>khai</w:t>
            </w:r>
          </w:p>
        </w:tc>
        <w:tc>
          <w:tcPr>
            <w:tcW w:w="1134" w:type="dxa"/>
          </w:tcPr>
          <w:p w14:paraId="76A4C570" w14:textId="77777777" w:rsidR="007B5F11" w:rsidRDefault="007B5F11" w:rsidP="007B5F11">
            <w:pPr>
              <w:pStyle w:val="AhomPhonemic"/>
            </w:pPr>
            <w:r>
              <w:t>phak</w:t>
            </w:r>
          </w:p>
        </w:tc>
        <w:tc>
          <w:tcPr>
            <w:tcW w:w="947" w:type="dxa"/>
          </w:tcPr>
          <w:p w14:paraId="2A374DC1" w14:textId="77777777" w:rsidR="007B5F11" w:rsidRDefault="007B5F11" w:rsidP="007B5F11">
            <w:pPr>
              <w:pStyle w:val="AhomPhonemic"/>
            </w:pPr>
            <w:r>
              <w:t>phon</w:t>
            </w:r>
          </w:p>
        </w:tc>
        <w:tc>
          <w:tcPr>
            <w:tcW w:w="947" w:type="dxa"/>
          </w:tcPr>
          <w:p w14:paraId="26AEA687" w14:textId="77777777" w:rsidR="007B5F11" w:rsidRDefault="007B5F11" w:rsidP="007B5F11">
            <w:pPr>
              <w:pStyle w:val="AhomPhonemic"/>
            </w:pPr>
            <w:r>
              <w:t>nang</w:t>
            </w:r>
          </w:p>
        </w:tc>
        <w:tc>
          <w:tcPr>
            <w:tcW w:w="1016" w:type="dxa"/>
          </w:tcPr>
          <w:p w14:paraId="1537527A" w14:textId="77777777" w:rsidR="007B5F11" w:rsidRDefault="007B5F11" w:rsidP="007B5F11">
            <w:pPr>
              <w:pStyle w:val="AhomPhonemic"/>
            </w:pPr>
            <w:r>
              <w:t>ping</w:t>
            </w:r>
          </w:p>
        </w:tc>
        <w:tc>
          <w:tcPr>
            <w:tcW w:w="947" w:type="dxa"/>
          </w:tcPr>
          <w:p w14:paraId="0663C619" w14:textId="77777777" w:rsidR="007B5F11" w:rsidRDefault="007B5F11" w:rsidP="007B5F11">
            <w:pPr>
              <w:pStyle w:val="AhomPhonemic"/>
            </w:pPr>
          </w:p>
        </w:tc>
        <w:tc>
          <w:tcPr>
            <w:tcW w:w="947" w:type="dxa"/>
          </w:tcPr>
          <w:p w14:paraId="3CB37444" w14:textId="77777777" w:rsidR="007B5F11" w:rsidRDefault="007B5F11" w:rsidP="007B5F11">
            <w:pPr>
              <w:pStyle w:val="AhomPhonemic"/>
            </w:pPr>
          </w:p>
        </w:tc>
      </w:tr>
      <w:tr w:rsidR="007B5F11" w:rsidRPr="00E521CF" w14:paraId="1B446C43" w14:textId="77777777" w:rsidTr="00E521CF">
        <w:tc>
          <w:tcPr>
            <w:tcW w:w="817" w:type="dxa"/>
          </w:tcPr>
          <w:p w14:paraId="0CFCB966" w14:textId="77777777" w:rsidR="007B5F11" w:rsidRDefault="007B5F11" w:rsidP="007B5F11">
            <w:pPr>
              <w:pStyle w:val="Gloss"/>
            </w:pPr>
          </w:p>
        </w:tc>
        <w:tc>
          <w:tcPr>
            <w:tcW w:w="947" w:type="dxa"/>
          </w:tcPr>
          <w:p w14:paraId="56613BB8" w14:textId="77777777" w:rsidR="007B5F11" w:rsidRDefault="007B5F11" w:rsidP="007B5F11">
            <w:pPr>
              <w:pStyle w:val="Gloss"/>
            </w:pPr>
            <w:r>
              <w:t>fowl</w:t>
            </w:r>
          </w:p>
        </w:tc>
        <w:tc>
          <w:tcPr>
            <w:tcW w:w="1038" w:type="dxa"/>
          </w:tcPr>
          <w:p w14:paraId="6B3CEE7D" w14:textId="77777777" w:rsidR="007B5F11" w:rsidRDefault="00A35127" w:rsidP="007B5F11">
            <w:pPr>
              <w:pStyle w:val="Gloss"/>
            </w:pPr>
            <w:r>
              <w:t xml:space="preserve">lay </w:t>
            </w:r>
            <w:r w:rsidR="007B5F11">
              <w:t>egg</w:t>
            </w:r>
            <w:r>
              <w:t>s</w:t>
            </w:r>
          </w:p>
        </w:tc>
        <w:tc>
          <w:tcPr>
            <w:tcW w:w="1134" w:type="dxa"/>
          </w:tcPr>
          <w:p w14:paraId="1B9619CA" w14:textId="77777777" w:rsidR="007B5F11" w:rsidRDefault="00AD32D3" w:rsidP="007B5F11">
            <w:pPr>
              <w:pStyle w:val="Gloss"/>
            </w:pPr>
            <w:r>
              <w:t>separate</w:t>
            </w:r>
          </w:p>
        </w:tc>
        <w:tc>
          <w:tcPr>
            <w:tcW w:w="947" w:type="dxa"/>
          </w:tcPr>
          <w:p w14:paraId="68680EE8" w14:textId="77777777" w:rsidR="007B5F11" w:rsidRDefault="007B5F11" w:rsidP="007B5F11">
            <w:pPr>
              <w:pStyle w:val="Gloss"/>
            </w:pPr>
            <w:r>
              <w:t>nest</w:t>
            </w:r>
          </w:p>
        </w:tc>
        <w:tc>
          <w:tcPr>
            <w:tcW w:w="947" w:type="dxa"/>
          </w:tcPr>
          <w:p w14:paraId="7B10C0C8" w14:textId="77777777" w:rsidR="007B5F11" w:rsidRDefault="007B5F11" w:rsidP="007B5F11">
            <w:pPr>
              <w:pStyle w:val="Gloss"/>
            </w:pPr>
            <w:r>
              <w:t>sit</w:t>
            </w:r>
          </w:p>
        </w:tc>
        <w:tc>
          <w:tcPr>
            <w:tcW w:w="1016" w:type="dxa"/>
          </w:tcPr>
          <w:p w14:paraId="4CC0A514" w14:textId="77777777" w:rsidR="007B5F11" w:rsidRDefault="00CC5950" w:rsidP="007B5F11">
            <w:pPr>
              <w:pStyle w:val="Gloss"/>
            </w:pPr>
            <w:r>
              <w:t>level</w:t>
            </w:r>
          </w:p>
        </w:tc>
        <w:tc>
          <w:tcPr>
            <w:tcW w:w="947" w:type="dxa"/>
          </w:tcPr>
          <w:p w14:paraId="1589C3D0" w14:textId="77777777" w:rsidR="007B5F11" w:rsidRDefault="007B5F11" w:rsidP="007B5F11">
            <w:pPr>
              <w:pStyle w:val="Gloss"/>
            </w:pPr>
          </w:p>
        </w:tc>
        <w:tc>
          <w:tcPr>
            <w:tcW w:w="947" w:type="dxa"/>
          </w:tcPr>
          <w:p w14:paraId="6129CA58" w14:textId="77777777" w:rsidR="007B5F11" w:rsidRDefault="007B5F11" w:rsidP="007B5F11">
            <w:pPr>
              <w:pStyle w:val="Gloss"/>
            </w:pPr>
          </w:p>
        </w:tc>
      </w:tr>
    </w:tbl>
    <w:p w14:paraId="2AF9F519" w14:textId="77777777" w:rsidR="00EC24A8" w:rsidRDefault="007B5F11" w:rsidP="00CF1402">
      <w:pPr>
        <w:pStyle w:val="ExampleTranslation"/>
      </w:pPr>
      <w:r>
        <w:t xml:space="preserve">‘The hen after laying eggs sat on them </w:t>
      </w:r>
      <w:r w:rsidR="00CC5950">
        <w:t>in the nest.’</w:t>
      </w:r>
    </w:p>
    <w:p w14:paraId="523C80BF" w14:textId="77777777" w:rsidR="007B5F11" w:rsidRDefault="007B5F11" w:rsidP="007B5F11">
      <w:pPr>
        <w:rPr>
          <w:lang w:val="en-AU"/>
        </w:rPr>
      </w:pPr>
    </w:p>
    <w:p w14:paraId="7623EFDB" w14:textId="77777777" w:rsidR="00AD32D3" w:rsidRPr="00AD32D3" w:rsidRDefault="00AD32D3" w:rsidP="007B5F11">
      <w:pPr>
        <w:rPr>
          <w:lang w:val="en-AU"/>
        </w:rPr>
      </w:pPr>
      <w:r>
        <w:rPr>
          <w:lang w:val="en-AU"/>
        </w:rPr>
        <w:t>Notes:</w:t>
      </w:r>
      <w:r>
        <w:rPr>
          <w:lang w:val="en-AU"/>
        </w:rPr>
        <w:tab/>
      </w:r>
      <w:r>
        <w:rPr>
          <w:i/>
          <w:iCs/>
          <w:lang w:val="en-AU"/>
        </w:rPr>
        <w:t>phak</w:t>
      </w:r>
      <w:r>
        <w:rPr>
          <w:lang w:val="en-AU"/>
        </w:rPr>
        <w:t xml:space="preserve"> means the laying is finished, it is literally ‘separate’, ‘depart’</w:t>
      </w:r>
    </w:p>
    <w:p w14:paraId="5BB5A7E8" w14:textId="77777777" w:rsidR="00AD32D3" w:rsidRDefault="00AD32D3" w:rsidP="007B5F11">
      <w:pPr>
        <w:rPr>
          <w:lang w:val="en-AU"/>
        </w:rPr>
      </w:pPr>
    </w:p>
    <w:p w14:paraId="62F75927" w14:textId="77777777" w:rsidR="007B5F11" w:rsidRDefault="007B5F11" w:rsidP="007B5F11">
      <w:pPr>
        <w:rPr>
          <w:lang w:val="en-AU"/>
        </w:rPr>
      </w:pPr>
    </w:p>
    <w:tbl>
      <w:tblPr>
        <w:tblW w:w="8710" w:type="dxa"/>
        <w:tblLook w:val="01E0" w:firstRow="1" w:lastRow="1" w:firstColumn="1" w:lastColumn="1" w:noHBand="0" w:noVBand="0"/>
      </w:tblPr>
      <w:tblGrid>
        <w:gridCol w:w="817"/>
        <w:gridCol w:w="851"/>
        <w:gridCol w:w="1605"/>
        <w:gridCol w:w="850"/>
        <w:gridCol w:w="947"/>
        <w:gridCol w:w="799"/>
        <w:gridCol w:w="947"/>
        <w:gridCol w:w="947"/>
        <w:gridCol w:w="947"/>
      </w:tblGrid>
      <w:tr w:rsidR="007B5F11" w:rsidRPr="00E521CF" w14:paraId="455CF716" w14:textId="77777777" w:rsidTr="00E521CF">
        <w:tc>
          <w:tcPr>
            <w:tcW w:w="817" w:type="dxa"/>
            <w:vAlign w:val="center"/>
          </w:tcPr>
          <w:p w14:paraId="46242042"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213</w:t>
            </w:r>
            <w:r>
              <w:fldChar w:fldCharType="end"/>
            </w:r>
            <w:r>
              <w:t>)</w:t>
            </w:r>
          </w:p>
        </w:tc>
        <w:tc>
          <w:tcPr>
            <w:tcW w:w="851" w:type="dxa"/>
          </w:tcPr>
          <w:p w14:paraId="72F65DD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w:t>
            </w:r>
          </w:p>
        </w:tc>
        <w:tc>
          <w:tcPr>
            <w:tcW w:w="1605" w:type="dxa"/>
          </w:tcPr>
          <w:p w14:paraId="7079EC9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850" w:type="dxa"/>
          </w:tcPr>
          <w:p w14:paraId="1076832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xj</w:t>
            </w:r>
          </w:p>
        </w:tc>
        <w:tc>
          <w:tcPr>
            <w:tcW w:w="947" w:type="dxa"/>
          </w:tcPr>
          <w:p w14:paraId="2D91188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lukq</w:t>
            </w:r>
          </w:p>
        </w:tc>
        <w:tc>
          <w:tcPr>
            <w:tcW w:w="799" w:type="dxa"/>
          </w:tcPr>
          <w:p w14:paraId="3265B0FB" w14:textId="77777777" w:rsidR="007B5F11" w:rsidRPr="00E521CF" w:rsidRDefault="00CC5950" w:rsidP="007B5F11">
            <w:pPr>
              <w:pStyle w:val="AhomScript"/>
              <w:rPr>
                <w:rFonts w:ascii="Ahom Manuscript" w:hAnsi="Ahom Manuscript"/>
                <w:sz w:val="40"/>
                <w:szCs w:val="40"/>
              </w:rPr>
            </w:pPr>
            <w:r w:rsidRPr="00E521CF">
              <w:rPr>
                <w:rFonts w:ascii="Ahom Manuscript" w:hAnsi="Ahom Manuscript"/>
                <w:sz w:val="40"/>
                <w:szCs w:val="40"/>
              </w:rPr>
              <w:t>1</w:t>
            </w:r>
          </w:p>
        </w:tc>
        <w:tc>
          <w:tcPr>
            <w:tcW w:w="947" w:type="dxa"/>
          </w:tcPr>
          <w:p w14:paraId="024355C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6C3F0098" w14:textId="77777777" w:rsidR="007B5F11" w:rsidRPr="00E521CF" w:rsidRDefault="00CC5950" w:rsidP="007B5F11">
            <w:pPr>
              <w:pStyle w:val="AhomScript"/>
              <w:rPr>
                <w:rFonts w:ascii="Ahom Manuscript" w:hAnsi="Ahom Manuscript"/>
                <w:sz w:val="40"/>
                <w:szCs w:val="40"/>
              </w:rPr>
            </w:pPr>
            <w:r w:rsidRPr="00E521CF">
              <w:rPr>
                <w:rFonts w:ascii="Ahom Manuscript" w:hAnsi="Ahom Manuscript"/>
                <w:sz w:val="40"/>
                <w:szCs w:val="40"/>
              </w:rPr>
              <w:t>2</w:t>
            </w:r>
          </w:p>
        </w:tc>
        <w:tc>
          <w:tcPr>
            <w:tcW w:w="947" w:type="dxa"/>
          </w:tcPr>
          <w:p w14:paraId="4806BBB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lukq</w:t>
            </w:r>
          </w:p>
        </w:tc>
      </w:tr>
      <w:tr w:rsidR="007B5F11" w:rsidRPr="00E521CF" w14:paraId="1973195B" w14:textId="77777777" w:rsidTr="00E521CF">
        <w:tc>
          <w:tcPr>
            <w:tcW w:w="817" w:type="dxa"/>
          </w:tcPr>
          <w:p w14:paraId="1A7FCE07" w14:textId="77777777" w:rsidR="007B5F11" w:rsidRDefault="007B5F11" w:rsidP="007B5F11">
            <w:pPr>
              <w:pStyle w:val="AhomTransliteration"/>
            </w:pPr>
          </w:p>
        </w:tc>
        <w:tc>
          <w:tcPr>
            <w:tcW w:w="851" w:type="dxa"/>
          </w:tcPr>
          <w:p w14:paraId="340F9D83" w14:textId="77777777" w:rsidR="007B5F11" w:rsidRDefault="007B5F11" w:rsidP="007B5F11">
            <w:pPr>
              <w:pStyle w:val="AhomTransliteration"/>
            </w:pPr>
            <w:r>
              <w:t>kh</w:t>
            </w:r>
            <w:r w:rsidR="00CD4117">
              <w:t>v</w:t>
            </w:r>
          </w:p>
        </w:tc>
        <w:tc>
          <w:tcPr>
            <w:tcW w:w="1605" w:type="dxa"/>
          </w:tcPr>
          <w:p w14:paraId="561A828E" w14:textId="77777777" w:rsidR="007B5F11" w:rsidRDefault="00CC5950" w:rsidP="007B5F11">
            <w:pPr>
              <w:pStyle w:val="AhomTransliteration"/>
            </w:pPr>
            <w:r>
              <w:t xml:space="preserve">[4r4] </w:t>
            </w:r>
            <w:r w:rsidR="007B5F11">
              <w:t>ch(a)ng</w:t>
            </w:r>
          </w:p>
        </w:tc>
        <w:tc>
          <w:tcPr>
            <w:tcW w:w="850" w:type="dxa"/>
          </w:tcPr>
          <w:p w14:paraId="520F64DD" w14:textId="77777777" w:rsidR="007B5F11" w:rsidRDefault="007B5F11" w:rsidP="007B5F11">
            <w:pPr>
              <w:pStyle w:val="AhomTransliteration"/>
            </w:pPr>
            <w:r>
              <w:t>khai</w:t>
            </w:r>
          </w:p>
        </w:tc>
        <w:tc>
          <w:tcPr>
            <w:tcW w:w="947" w:type="dxa"/>
          </w:tcPr>
          <w:p w14:paraId="339D65FA" w14:textId="77777777" w:rsidR="007B5F11" w:rsidRDefault="007B5F11" w:rsidP="007B5F11">
            <w:pPr>
              <w:pStyle w:val="AhomTransliteration"/>
            </w:pPr>
            <w:r>
              <w:t>luk</w:t>
            </w:r>
          </w:p>
        </w:tc>
        <w:tc>
          <w:tcPr>
            <w:tcW w:w="799" w:type="dxa"/>
          </w:tcPr>
          <w:p w14:paraId="385DECAE" w14:textId="77777777" w:rsidR="007B5F11" w:rsidRDefault="00CC5950" w:rsidP="007B5F11">
            <w:pPr>
              <w:pStyle w:val="AhomTransliteration"/>
            </w:pPr>
            <w:r>
              <w:t>1</w:t>
            </w:r>
          </w:p>
        </w:tc>
        <w:tc>
          <w:tcPr>
            <w:tcW w:w="947" w:type="dxa"/>
          </w:tcPr>
          <w:p w14:paraId="064DA648" w14:textId="77777777" w:rsidR="007B5F11" w:rsidRDefault="007B5F11" w:rsidP="007B5F11">
            <w:pPr>
              <w:pStyle w:val="AhomTransliteration"/>
            </w:pPr>
            <w:r>
              <w:t>kO</w:t>
            </w:r>
          </w:p>
        </w:tc>
        <w:tc>
          <w:tcPr>
            <w:tcW w:w="947" w:type="dxa"/>
          </w:tcPr>
          <w:p w14:paraId="6BF0CE2D" w14:textId="77777777" w:rsidR="007B5F11" w:rsidRDefault="00CC5950" w:rsidP="007B5F11">
            <w:pPr>
              <w:pStyle w:val="AhomTransliteration"/>
            </w:pPr>
            <w:r>
              <w:t>2</w:t>
            </w:r>
          </w:p>
        </w:tc>
        <w:tc>
          <w:tcPr>
            <w:tcW w:w="947" w:type="dxa"/>
          </w:tcPr>
          <w:p w14:paraId="10229321" w14:textId="77777777" w:rsidR="007B5F11" w:rsidRDefault="007B5F11" w:rsidP="007B5F11">
            <w:pPr>
              <w:pStyle w:val="AhomTransliteration"/>
            </w:pPr>
            <w:r>
              <w:t>luk</w:t>
            </w:r>
          </w:p>
        </w:tc>
      </w:tr>
      <w:tr w:rsidR="007B5F11" w:rsidRPr="00E521CF" w14:paraId="15F496C8" w14:textId="77777777" w:rsidTr="00E521CF">
        <w:tc>
          <w:tcPr>
            <w:tcW w:w="817" w:type="dxa"/>
          </w:tcPr>
          <w:p w14:paraId="6FA06CA8" w14:textId="77777777" w:rsidR="007B5F11" w:rsidRDefault="007B5F11" w:rsidP="007B5F11">
            <w:pPr>
              <w:pStyle w:val="AhomPhonemic"/>
            </w:pPr>
          </w:p>
        </w:tc>
        <w:tc>
          <w:tcPr>
            <w:tcW w:w="851" w:type="dxa"/>
          </w:tcPr>
          <w:p w14:paraId="78755680" w14:textId="77777777" w:rsidR="007B5F11" w:rsidRDefault="007B5F11" w:rsidP="007B5F11">
            <w:pPr>
              <w:pStyle w:val="AhomPhonemic"/>
            </w:pPr>
            <w:r>
              <w:t>khau</w:t>
            </w:r>
          </w:p>
        </w:tc>
        <w:tc>
          <w:tcPr>
            <w:tcW w:w="1605" w:type="dxa"/>
          </w:tcPr>
          <w:p w14:paraId="488454E0" w14:textId="77777777" w:rsidR="007B5F11" w:rsidRDefault="007B5F11" w:rsidP="007B5F11">
            <w:pPr>
              <w:pStyle w:val="AhomPhonemic"/>
            </w:pPr>
            <w:r>
              <w:t>chang</w:t>
            </w:r>
          </w:p>
        </w:tc>
        <w:tc>
          <w:tcPr>
            <w:tcW w:w="850" w:type="dxa"/>
          </w:tcPr>
          <w:p w14:paraId="17B8F044" w14:textId="77777777" w:rsidR="007B5F11" w:rsidRDefault="007B5F11" w:rsidP="007B5F11">
            <w:pPr>
              <w:pStyle w:val="AhomPhonemic"/>
            </w:pPr>
            <w:r>
              <w:t>khai</w:t>
            </w:r>
          </w:p>
        </w:tc>
        <w:tc>
          <w:tcPr>
            <w:tcW w:w="947" w:type="dxa"/>
          </w:tcPr>
          <w:p w14:paraId="2CE620D8" w14:textId="77777777" w:rsidR="007B5F11" w:rsidRDefault="007B5F11" w:rsidP="007B5F11">
            <w:pPr>
              <w:pStyle w:val="AhomPhonemic"/>
            </w:pPr>
            <w:r>
              <w:t>luk</w:t>
            </w:r>
          </w:p>
        </w:tc>
        <w:tc>
          <w:tcPr>
            <w:tcW w:w="799" w:type="dxa"/>
          </w:tcPr>
          <w:p w14:paraId="1386C488" w14:textId="77777777" w:rsidR="007B5F11" w:rsidRDefault="00CC5950" w:rsidP="007B5F11">
            <w:pPr>
              <w:pStyle w:val="AhomPhonemic"/>
            </w:pPr>
            <w:r>
              <w:t>lvng</w:t>
            </w:r>
          </w:p>
        </w:tc>
        <w:tc>
          <w:tcPr>
            <w:tcW w:w="947" w:type="dxa"/>
          </w:tcPr>
          <w:p w14:paraId="342E4284" w14:textId="77777777" w:rsidR="007B5F11" w:rsidRDefault="007B5F11" w:rsidP="007B5F11">
            <w:pPr>
              <w:pStyle w:val="AhomPhonemic"/>
            </w:pPr>
            <w:r>
              <w:t>ko</w:t>
            </w:r>
          </w:p>
        </w:tc>
        <w:tc>
          <w:tcPr>
            <w:tcW w:w="947" w:type="dxa"/>
          </w:tcPr>
          <w:p w14:paraId="6DBA82C3" w14:textId="77777777" w:rsidR="007B5F11" w:rsidRDefault="00CC5950" w:rsidP="007B5F11">
            <w:pPr>
              <w:pStyle w:val="AhomPhonemic"/>
            </w:pPr>
            <w:r>
              <w:t>song</w:t>
            </w:r>
          </w:p>
        </w:tc>
        <w:tc>
          <w:tcPr>
            <w:tcW w:w="947" w:type="dxa"/>
          </w:tcPr>
          <w:p w14:paraId="2737779D" w14:textId="77777777" w:rsidR="007B5F11" w:rsidRDefault="007B5F11" w:rsidP="007B5F11">
            <w:pPr>
              <w:pStyle w:val="AhomPhonemic"/>
            </w:pPr>
            <w:r>
              <w:t>luk</w:t>
            </w:r>
          </w:p>
        </w:tc>
      </w:tr>
      <w:tr w:rsidR="007B5F11" w:rsidRPr="00E521CF" w14:paraId="19AF7847" w14:textId="77777777" w:rsidTr="00E521CF">
        <w:tc>
          <w:tcPr>
            <w:tcW w:w="817" w:type="dxa"/>
          </w:tcPr>
          <w:p w14:paraId="63493AD7" w14:textId="77777777" w:rsidR="007B5F11" w:rsidRDefault="007B5F11" w:rsidP="007B5F11">
            <w:pPr>
              <w:pStyle w:val="Gloss"/>
            </w:pPr>
          </w:p>
        </w:tc>
        <w:tc>
          <w:tcPr>
            <w:tcW w:w="851" w:type="dxa"/>
          </w:tcPr>
          <w:p w14:paraId="0B632F30" w14:textId="77777777" w:rsidR="007B5F11" w:rsidRDefault="007B5F11" w:rsidP="007B5F11">
            <w:pPr>
              <w:pStyle w:val="Gloss"/>
            </w:pPr>
            <w:r>
              <w:t>3</w:t>
            </w:r>
            <w:r w:rsidR="005C6E7C" w:rsidRPr="00E521CF">
              <w:rPr>
                <w:smallCaps/>
              </w:rPr>
              <w:t>pl</w:t>
            </w:r>
          </w:p>
        </w:tc>
        <w:tc>
          <w:tcPr>
            <w:tcW w:w="1605" w:type="dxa"/>
          </w:tcPr>
          <w:p w14:paraId="7715F92F" w14:textId="77777777" w:rsidR="007B5F11" w:rsidRDefault="007B5F11" w:rsidP="007B5F11">
            <w:pPr>
              <w:pStyle w:val="Gloss"/>
            </w:pPr>
            <w:r>
              <w:t>then</w:t>
            </w:r>
          </w:p>
        </w:tc>
        <w:tc>
          <w:tcPr>
            <w:tcW w:w="850" w:type="dxa"/>
          </w:tcPr>
          <w:p w14:paraId="21057B7C" w14:textId="77777777" w:rsidR="007B5F11" w:rsidRDefault="007B5F11" w:rsidP="007B5F11">
            <w:pPr>
              <w:pStyle w:val="Gloss"/>
            </w:pPr>
            <w:r>
              <w:t>egg</w:t>
            </w:r>
          </w:p>
        </w:tc>
        <w:tc>
          <w:tcPr>
            <w:tcW w:w="947" w:type="dxa"/>
          </w:tcPr>
          <w:p w14:paraId="6A5EFDD0" w14:textId="77777777" w:rsidR="007B5F11" w:rsidRDefault="007B5F11" w:rsidP="007B5F11">
            <w:pPr>
              <w:pStyle w:val="Gloss"/>
            </w:pPr>
            <w:r>
              <w:t>prefix</w:t>
            </w:r>
          </w:p>
        </w:tc>
        <w:tc>
          <w:tcPr>
            <w:tcW w:w="799" w:type="dxa"/>
          </w:tcPr>
          <w:p w14:paraId="593C167D" w14:textId="77777777" w:rsidR="007B5F11" w:rsidRDefault="00CC5950" w:rsidP="007B5F11">
            <w:pPr>
              <w:pStyle w:val="Gloss"/>
            </w:pPr>
            <w:r>
              <w:t>one</w:t>
            </w:r>
          </w:p>
        </w:tc>
        <w:tc>
          <w:tcPr>
            <w:tcW w:w="947" w:type="dxa"/>
          </w:tcPr>
          <w:p w14:paraId="713791E6" w14:textId="77777777" w:rsidR="007B5F11" w:rsidRDefault="007B5F11" w:rsidP="007B5F11">
            <w:pPr>
              <w:pStyle w:val="Gloss"/>
            </w:pPr>
            <w:r>
              <w:t>also</w:t>
            </w:r>
          </w:p>
        </w:tc>
        <w:tc>
          <w:tcPr>
            <w:tcW w:w="947" w:type="dxa"/>
          </w:tcPr>
          <w:p w14:paraId="7BE5123F" w14:textId="77777777" w:rsidR="007B5F11" w:rsidRDefault="007B5F11" w:rsidP="007B5F11">
            <w:pPr>
              <w:pStyle w:val="Gloss"/>
            </w:pPr>
            <w:r>
              <w:t>two</w:t>
            </w:r>
          </w:p>
        </w:tc>
        <w:tc>
          <w:tcPr>
            <w:tcW w:w="947" w:type="dxa"/>
          </w:tcPr>
          <w:p w14:paraId="1DF9F818" w14:textId="77777777" w:rsidR="007B5F11" w:rsidRDefault="007B5F11" w:rsidP="007B5F11">
            <w:pPr>
              <w:pStyle w:val="Gloss"/>
            </w:pPr>
            <w:r>
              <w:t>prefix</w:t>
            </w:r>
          </w:p>
        </w:tc>
      </w:tr>
    </w:tbl>
    <w:p w14:paraId="7BA6012C"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3BA3EA58" w14:textId="77777777" w:rsidTr="00E521CF">
        <w:tc>
          <w:tcPr>
            <w:tcW w:w="817" w:type="dxa"/>
            <w:vAlign w:val="center"/>
          </w:tcPr>
          <w:p w14:paraId="2A87FCD5" w14:textId="77777777" w:rsidR="007B5F11" w:rsidRDefault="007B5F11" w:rsidP="007B5F11">
            <w:pPr>
              <w:pStyle w:val="AhomScript"/>
            </w:pPr>
          </w:p>
        </w:tc>
        <w:tc>
          <w:tcPr>
            <w:tcW w:w="947" w:type="dxa"/>
          </w:tcPr>
          <w:p w14:paraId="3DFB36F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y[q</w:t>
            </w:r>
          </w:p>
        </w:tc>
        <w:tc>
          <w:tcPr>
            <w:tcW w:w="947" w:type="dxa"/>
          </w:tcPr>
          <w:p w14:paraId="6979904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pj</w:t>
            </w:r>
          </w:p>
        </w:tc>
        <w:tc>
          <w:tcPr>
            <w:tcW w:w="947" w:type="dxa"/>
          </w:tcPr>
          <w:p w14:paraId="77A0E41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725BEAB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mEw</w:t>
            </w:r>
          </w:p>
        </w:tc>
        <w:tc>
          <w:tcPr>
            <w:tcW w:w="947" w:type="dxa"/>
          </w:tcPr>
          <w:p w14:paraId="4B48B26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tI</w:t>
            </w:r>
          </w:p>
        </w:tc>
        <w:tc>
          <w:tcPr>
            <w:tcW w:w="947" w:type="dxa"/>
          </w:tcPr>
          <w:p w14:paraId="3EF18C6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53A4744E" w14:textId="77777777" w:rsidR="007B5F11" w:rsidRPr="00E521CF" w:rsidRDefault="007B5F11" w:rsidP="007B5F11">
            <w:pPr>
              <w:pStyle w:val="AhomScript"/>
              <w:rPr>
                <w:rFonts w:ascii="Ahom Manuscript" w:hAnsi="Ahom Manuscript"/>
                <w:sz w:val="40"/>
                <w:szCs w:val="40"/>
              </w:rPr>
            </w:pPr>
          </w:p>
        </w:tc>
        <w:tc>
          <w:tcPr>
            <w:tcW w:w="947" w:type="dxa"/>
          </w:tcPr>
          <w:p w14:paraId="670EBE35" w14:textId="77777777" w:rsidR="007B5F11" w:rsidRPr="00E521CF" w:rsidRDefault="007B5F11" w:rsidP="007B5F11">
            <w:pPr>
              <w:pStyle w:val="AhomScript"/>
              <w:rPr>
                <w:rFonts w:ascii="Ahom Manuscript" w:hAnsi="Ahom Manuscript"/>
                <w:sz w:val="40"/>
                <w:szCs w:val="40"/>
              </w:rPr>
            </w:pPr>
          </w:p>
        </w:tc>
      </w:tr>
      <w:tr w:rsidR="007B5F11" w:rsidRPr="00E521CF" w14:paraId="3B2600C0" w14:textId="77777777" w:rsidTr="00E521CF">
        <w:tc>
          <w:tcPr>
            <w:tcW w:w="817" w:type="dxa"/>
          </w:tcPr>
          <w:p w14:paraId="1A620BCF" w14:textId="77777777" w:rsidR="007B5F11" w:rsidRDefault="007B5F11" w:rsidP="007B5F11">
            <w:pPr>
              <w:pStyle w:val="AhomTransliteration"/>
            </w:pPr>
          </w:p>
        </w:tc>
        <w:tc>
          <w:tcPr>
            <w:tcW w:w="947" w:type="dxa"/>
          </w:tcPr>
          <w:p w14:paraId="3E6BD5DF" w14:textId="77777777" w:rsidR="007B5F11" w:rsidRDefault="007B5F11" w:rsidP="007B5F11">
            <w:pPr>
              <w:pStyle w:val="AhomTransliteration"/>
            </w:pPr>
            <w:r>
              <w:t>j(a)ng</w:t>
            </w:r>
          </w:p>
        </w:tc>
        <w:tc>
          <w:tcPr>
            <w:tcW w:w="947" w:type="dxa"/>
          </w:tcPr>
          <w:p w14:paraId="49F8A567" w14:textId="77777777" w:rsidR="007B5F11" w:rsidRDefault="007B5F11" w:rsidP="007B5F11">
            <w:pPr>
              <w:pStyle w:val="AhomTransliteration"/>
            </w:pPr>
            <w:r>
              <w:t>pai</w:t>
            </w:r>
          </w:p>
        </w:tc>
        <w:tc>
          <w:tcPr>
            <w:tcW w:w="947" w:type="dxa"/>
          </w:tcPr>
          <w:p w14:paraId="62EE2EA4" w14:textId="77777777" w:rsidR="007B5F11" w:rsidRDefault="007B5F11" w:rsidP="007B5F11">
            <w:pPr>
              <w:pStyle w:val="AhomTransliteration"/>
            </w:pPr>
            <w:r>
              <w:t>h</w:t>
            </w:r>
            <w:r w:rsidR="00CD4117">
              <w:t>v</w:t>
            </w:r>
          </w:p>
        </w:tc>
        <w:tc>
          <w:tcPr>
            <w:tcW w:w="947" w:type="dxa"/>
          </w:tcPr>
          <w:p w14:paraId="66803BB1" w14:textId="77777777" w:rsidR="007B5F11" w:rsidRDefault="007B5F11" w:rsidP="007B5F11">
            <w:pPr>
              <w:pStyle w:val="AhomTransliteration"/>
            </w:pPr>
            <w:r>
              <w:t>miuw</w:t>
            </w:r>
          </w:p>
        </w:tc>
        <w:tc>
          <w:tcPr>
            <w:tcW w:w="947" w:type="dxa"/>
          </w:tcPr>
          <w:p w14:paraId="607EE7A4" w14:textId="77777777" w:rsidR="007B5F11" w:rsidRDefault="007B5F11" w:rsidP="007B5F11">
            <w:pPr>
              <w:pStyle w:val="AhomTransliteration"/>
            </w:pPr>
            <w:r>
              <w:t>tI</w:t>
            </w:r>
          </w:p>
        </w:tc>
        <w:tc>
          <w:tcPr>
            <w:tcW w:w="947" w:type="dxa"/>
          </w:tcPr>
          <w:p w14:paraId="7F895F75" w14:textId="77777777" w:rsidR="007B5F11" w:rsidRDefault="007B5F11" w:rsidP="007B5F11">
            <w:pPr>
              <w:pStyle w:val="AhomTransliteration"/>
            </w:pPr>
          </w:p>
        </w:tc>
        <w:tc>
          <w:tcPr>
            <w:tcW w:w="947" w:type="dxa"/>
          </w:tcPr>
          <w:p w14:paraId="54200663" w14:textId="77777777" w:rsidR="007B5F11" w:rsidRDefault="007B5F11" w:rsidP="007B5F11">
            <w:pPr>
              <w:pStyle w:val="AhomTransliteration"/>
            </w:pPr>
          </w:p>
        </w:tc>
        <w:tc>
          <w:tcPr>
            <w:tcW w:w="947" w:type="dxa"/>
          </w:tcPr>
          <w:p w14:paraId="6BA1D99B" w14:textId="77777777" w:rsidR="007B5F11" w:rsidRDefault="007B5F11" w:rsidP="007B5F11">
            <w:pPr>
              <w:pStyle w:val="AhomTransliteration"/>
            </w:pPr>
          </w:p>
        </w:tc>
      </w:tr>
      <w:tr w:rsidR="007B5F11" w:rsidRPr="00E521CF" w14:paraId="37F51B4F" w14:textId="77777777" w:rsidTr="00E521CF">
        <w:tc>
          <w:tcPr>
            <w:tcW w:w="817" w:type="dxa"/>
          </w:tcPr>
          <w:p w14:paraId="3BF79FE4" w14:textId="77777777" w:rsidR="007B5F11" w:rsidRDefault="007B5F11" w:rsidP="007B5F11">
            <w:pPr>
              <w:pStyle w:val="AhomPhonemic"/>
            </w:pPr>
          </w:p>
        </w:tc>
        <w:tc>
          <w:tcPr>
            <w:tcW w:w="947" w:type="dxa"/>
          </w:tcPr>
          <w:p w14:paraId="25BDB503" w14:textId="77777777" w:rsidR="007B5F11" w:rsidRDefault="007B5F11" w:rsidP="007B5F11">
            <w:pPr>
              <w:pStyle w:val="AhomPhonemic"/>
            </w:pPr>
            <w:r>
              <w:t>jang</w:t>
            </w:r>
          </w:p>
        </w:tc>
        <w:tc>
          <w:tcPr>
            <w:tcW w:w="947" w:type="dxa"/>
          </w:tcPr>
          <w:p w14:paraId="79D5FCFE" w14:textId="77777777" w:rsidR="007B5F11" w:rsidRDefault="007B5F11" w:rsidP="007B5F11">
            <w:pPr>
              <w:pStyle w:val="AhomPhonemic"/>
            </w:pPr>
            <w:r>
              <w:t>pai</w:t>
            </w:r>
          </w:p>
        </w:tc>
        <w:tc>
          <w:tcPr>
            <w:tcW w:w="947" w:type="dxa"/>
          </w:tcPr>
          <w:p w14:paraId="2157925D" w14:textId="77777777" w:rsidR="007B5F11" w:rsidRDefault="00EA7248" w:rsidP="007B5F11">
            <w:pPr>
              <w:pStyle w:val="AhomPhonemic"/>
            </w:pPr>
            <w:r>
              <w:t>hav</w:t>
            </w:r>
          </w:p>
        </w:tc>
        <w:tc>
          <w:tcPr>
            <w:tcW w:w="947" w:type="dxa"/>
          </w:tcPr>
          <w:p w14:paraId="3796B774" w14:textId="77777777" w:rsidR="007B5F11" w:rsidRDefault="00CC5950" w:rsidP="007B5F11">
            <w:pPr>
              <w:pStyle w:val="AhomPhonemic"/>
            </w:pPr>
            <w:r>
              <w:t>mv</w:t>
            </w:r>
          </w:p>
        </w:tc>
        <w:tc>
          <w:tcPr>
            <w:tcW w:w="947" w:type="dxa"/>
          </w:tcPr>
          <w:p w14:paraId="2C08A36D" w14:textId="77777777" w:rsidR="007B5F11" w:rsidRDefault="007B5F11" w:rsidP="007B5F11">
            <w:pPr>
              <w:pStyle w:val="AhomPhonemic"/>
            </w:pPr>
            <w:r>
              <w:t>ti</w:t>
            </w:r>
          </w:p>
        </w:tc>
        <w:tc>
          <w:tcPr>
            <w:tcW w:w="947" w:type="dxa"/>
          </w:tcPr>
          <w:p w14:paraId="62724E9C" w14:textId="77777777" w:rsidR="007B5F11" w:rsidRDefault="007B5F11" w:rsidP="007B5F11">
            <w:pPr>
              <w:pStyle w:val="AhomPhonemic"/>
            </w:pPr>
          </w:p>
        </w:tc>
        <w:tc>
          <w:tcPr>
            <w:tcW w:w="947" w:type="dxa"/>
          </w:tcPr>
          <w:p w14:paraId="563E917C" w14:textId="77777777" w:rsidR="007B5F11" w:rsidRDefault="007B5F11" w:rsidP="007B5F11">
            <w:pPr>
              <w:pStyle w:val="AhomPhonemic"/>
            </w:pPr>
          </w:p>
        </w:tc>
        <w:tc>
          <w:tcPr>
            <w:tcW w:w="947" w:type="dxa"/>
          </w:tcPr>
          <w:p w14:paraId="39602195" w14:textId="77777777" w:rsidR="007B5F11" w:rsidRDefault="007B5F11" w:rsidP="007B5F11">
            <w:pPr>
              <w:pStyle w:val="AhomPhonemic"/>
            </w:pPr>
          </w:p>
        </w:tc>
      </w:tr>
      <w:tr w:rsidR="007B5F11" w:rsidRPr="00E521CF" w14:paraId="524FA845" w14:textId="77777777" w:rsidTr="00E521CF">
        <w:tc>
          <w:tcPr>
            <w:tcW w:w="817" w:type="dxa"/>
          </w:tcPr>
          <w:p w14:paraId="512578CB" w14:textId="77777777" w:rsidR="007B5F11" w:rsidRDefault="007B5F11" w:rsidP="007B5F11">
            <w:pPr>
              <w:pStyle w:val="Gloss"/>
            </w:pPr>
          </w:p>
        </w:tc>
        <w:tc>
          <w:tcPr>
            <w:tcW w:w="947" w:type="dxa"/>
          </w:tcPr>
          <w:p w14:paraId="2597EE72" w14:textId="77777777" w:rsidR="007B5F11" w:rsidRDefault="00EA7248" w:rsidP="007B5F11">
            <w:pPr>
              <w:pStyle w:val="Gloss"/>
            </w:pPr>
            <w:r>
              <w:t>have</w:t>
            </w:r>
          </w:p>
        </w:tc>
        <w:tc>
          <w:tcPr>
            <w:tcW w:w="947" w:type="dxa"/>
          </w:tcPr>
          <w:p w14:paraId="50A35811" w14:textId="77777777" w:rsidR="007B5F11" w:rsidRDefault="00EA7248" w:rsidP="007B5F11">
            <w:pPr>
              <w:pStyle w:val="Gloss"/>
            </w:pPr>
            <w:r>
              <w:t>more</w:t>
            </w:r>
          </w:p>
        </w:tc>
        <w:tc>
          <w:tcPr>
            <w:tcW w:w="947" w:type="dxa"/>
          </w:tcPr>
          <w:p w14:paraId="2576570C" w14:textId="77777777" w:rsidR="007B5F11" w:rsidRDefault="005C6E7C" w:rsidP="007B5F11">
            <w:pPr>
              <w:pStyle w:val="Gloss"/>
            </w:pPr>
            <w:r w:rsidRPr="00E521CF">
              <w:rPr>
                <w:smallCaps/>
              </w:rPr>
              <w:t>give</w:t>
            </w:r>
          </w:p>
        </w:tc>
        <w:tc>
          <w:tcPr>
            <w:tcW w:w="947" w:type="dxa"/>
          </w:tcPr>
          <w:p w14:paraId="47F63D27" w14:textId="77777777" w:rsidR="007B5F11" w:rsidRDefault="00EA7248" w:rsidP="007B5F11">
            <w:pPr>
              <w:pStyle w:val="Gloss"/>
            </w:pPr>
            <w:r>
              <w:t>spread</w:t>
            </w:r>
          </w:p>
        </w:tc>
        <w:tc>
          <w:tcPr>
            <w:tcW w:w="947" w:type="dxa"/>
          </w:tcPr>
          <w:p w14:paraId="4C94DA2F" w14:textId="77777777" w:rsidR="007B5F11" w:rsidRDefault="007B5F11" w:rsidP="007B5F11">
            <w:pPr>
              <w:pStyle w:val="Gloss"/>
            </w:pPr>
            <w:r>
              <w:t>place</w:t>
            </w:r>
          </w:p>
        </w:tc>
        <w:tc>
          <w:tcPr>
            <w:tcW w:w="947" w:type="dxa"/>
          </w:tcPr>
          <w:p w14:paraId="05830ED3" w14:textId="77777777" w:rsidR="007B5F11" w:rsidRDefault="007B5F11" w:rsidP="007B5F11">
            <w:pPr>
              <w:pStyle w:val="Gloss"/>
            </w:pPr>
          </w:p>
        </w:tc>
        <w:tc>
          <w:tcPr>
            <w:tcW w:w="947" w:type="dxa"/>
          </w:tcPr>
          <w:p w14:paraId="0FDC6EA6" w14:textId="77777777" w:rsidR="007B5F11" w:rsidRDefault="007B5F11" w:rsidP="007B5F11">
            <w:pPr>
              <w:pStyle w:val="Gloss"/>
            </w:pPr>
          </w:p>
        </w:tc>
        <w:tc>
          <w:tcPr>
            <w:tcW w:w="947" w:type="dxa"/>
          </w:tcPr>
          <w:p w14:paraId="168DA069" w14:textId="77777777" w:rsidR="007B5F11" w:rsidRDefault="007B5F11" w:rsidP="007B5F11">
            <w:pPr>
              <w:pStyle w:val="Gloss"/>
            </w:pPr>
          </w:p>
        </w:tc>
      </w:tr>
    </w:tbl>
    <w:p w14:paraId="54F74DE2" w14:textId="77777777" w:rsidR="00EC24A8" w:rsidRDefault="00CC5950" w:rsidP="00CF1402">
      <w:pPr>
        <w:pStyle w:val="ExampleTranslation"/>
      </w:pPr>
      <w:r>
        <w:t>‘The hens layed</w:t>
      </w:r>
      <w:r w:rsidR="007B5F11">
        <w:t xml:space="preserve"> one</w:t>
      </w:r>
      <w:r>
        <w:t xml:space="preserve"> then two eggs and then more,</w:t>
      </w:r>
      <w:r w:rsidR="00EA7248">
        <w:t xml:space="preserve"> so that they were everywhere</w:t>
      </w:r>
      <w:r w:rsidR="00E37F2E">
        <w:t xml:space="preserve"> (in the nest)</w:t>
      </w:r>
      <w:r w:rsidR="00EA7248">
        <w:t>.’</w:t>
      </w:r>
    </w:p>
    <w:p w14:paraId="2E73C9BE" w14:textId="77777777" w:rsidR="007B5F11" w:rsidRDefault="007B5F11" w:rsidP="007B5F11">
      <w:pPr>
        <w:rPr>
          <w:lang w:val="en-AU"/>
        </w:rPr>
      </w:pPr>
    </w:p>
    <w:p w14:paraId="2B0F546B"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0DE2D0DB" w14:textId="77777777" w:rsidTr="00E521CF">
        <w:tc>
          <w:tcPr>
            <w:tcW w:w="817" w:type="dxa"/>
            <w:vAlign w:val="center"/>
          </w:tcPr>
          <w:p w14:paraId="062650E9"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214</w:t>
            </w:r>
            <w:r>
              <w:fldChar w:fldCharType="end"/>
            </w:r>
            <w:r>
              <w:t>)</w:t>
            </w:r>
          </w:p>
        </w:tc>
        <w:tc>
          <w:tcPr>
            <w:tcW w:w="947" w:type="dxa"/>
          </w:tcPr>
          <w:p w14:paraId="06FAAB6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lU</w:t>
            </w:r>
          </w:p>
        </w:tc>
        <w:tc>
          <w:tcPr>
            <w:tcW w:w="947" w:type="dxa"/>
          </w:tcPr>
          <w:p w14:paraId="598F319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tI</w:t>
            </w:r>
          </w:p>
        </w:tc>
        <w:tc>
          <w:tcPr>
            <w:tcW w:w="947" w:type="dxa"/>
          </w:tcPr>
          <w:p w14:paraId="656E422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A;</w:t>
            </w:r>
          </w:p>
        </w:tc>
        <w:tc>
          <w:tcPr>
            <w:tcW w:w="947" w:type="dxa"/>
          </w:tcPr>
          <w:p w14:paraId="51EC92E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to]</w:t>
            </w:r>
          </w:p>
        </w:tc>
        <w:tc>
          <w:tcPr>
            <w:tcW w:w="947" w:type="dxa"/>
          </w:tcPr>
          <w:p w14:paraId="7BCCA5B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xEnq</w:t>
            </w:r>
          </w:p>
        </w:tc>
        <w:tc>
          <w:tcPr>
            <w:tcW w:w="947" w:type="dxa"/>
          </w:tcPr>
          <w:p w14:paraId="74FE831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po]</w:t>
            </w:r>
          </w:p>
        </w:tc>
        <w:tc>
          <w:tcPr>
            <w:tcW w:w="947" w:type="dxa"/>
          </w:tcPr>
          <w:p w14:paraId="62F733D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408D7589" w14:textId="77777777" w:rsidR="007B5F11" w:rsidRPr="00E521CF" w:rsidRDefault="007B5F11" w:rsidP="007B5F11">
            <w:pPr>
              <w:pStyle w:val="AhomScript"/>
              <w:rPr>
                <w:rFonts w:ascii="Ahom Manuscript" w:hAnsi="Ahom Manuscript"/>
                <w:sz w:val="40"/>
                <w:szCs w:val="40"/>
              </w:rPr>
            </w:pPr>
          </w:p>
        </w:tc>
      </w:tr>
      <w:tr w:rsidR="007B5F11" w:rsidRPr="00E521CF" w14:paraId="20295442" w14:textId="77777777" w:rsidTr="00E521CF">
        <w:tc>
          <w:tcPr>
            <w:tcW w:w="817" w:type="dxa"/>
          </w:tcPr>
          <w:p w14:paraId="51730AFE" w14:textId="77777777" w:rsidR="007B5F11" w:rsidRDefault="007B5F11" w:rsidP="007B5F11">
            <w:pPr>
              <w:pStyle w:val="AhomTransliteration"/>
            </w:pPr>
          </w:p>
        </w:tc>
        <w:tc>
          <w:tcPr>
            <w:tcW w:w="947" w:type="dxa"/>
          </w:tcPr>
          <w:p w14:paraId="45799D45" w14:textId="77777777" w:rsidR="007B5F11" w:rsidRDefault="007B5F11" w:rsidP="007B5F11">
            <w:pPr>
              <w:pStyle w:val="AhomTransliteration"/>
            </w:pPr>
            <w:r>
              <w:t>lU</w:t>
            </w:r>
          </w:p>
        </w:tc>
        <w:tc>
          <w:tcPr>
            <w:tcW w:w="947" w:type="dxa"/>
          </w:tcPr>
          <w:p w14:paraId="65934897" w14:textId="77777777" w:rsidR="007B5F11" w:rsidRDefault="007B5F11" w:rsidP="007B5F11">
            <w:pPr>
              <w:pStyle w:val="AhomTransliteration"/>
            </w:pPr>
            <w:r>
              <w:t>tI</w:t>
            </w:r>
          </w:p>
        </w:tc>
        <w:tc>
          <w:tcPr>
            <w:tcW w:w="947" w:type="dxa"/>
          </w:tcPr>
          <w:p w14:paraId="5E54B19B" w14:textId="77777777" w:rsidR="007B5F11" w:rsidRDefault="007B5F11" w:rsidP="007B5F11">
            <w:pPr>
              <w:pStyle w:val="AhomTransliteration"/>
            </w:pPr>
            <w:r>
              <w:t>a</w:t>
            </w:r>
          </w:p>
        </w:tc>
        <w:tc>
          <w:tcPr>
            <w:tcW w:w="947" w:type="dxa"/>
          </w:tcPr>
          <w:p w14:paraId="722E5E99" w14:textId="77777777" w:rsidR="007B5F11" w:rsidRDefault="007B5F11" w:rsidP="007B5F11">
            <w:pPr>
              <w:pStyle w:val="AhomTransliteration"/>
            </w:pPr>
            <w:r>
              <w:t>to</w:t>
            </w:r>
            <w:r w:rsidR="00CD4117">
              <w:t>v</w:t>
            </w:r>
          </w:p>
        </w:tc>
        <w:tc>
          <w:tcPr>
            <w:tcW w:w="947" w:type="dxa"/>
          </w:tcPr>
          <w:p w14:paraId="77F004DF" w14:textId="77777777" w:rsidR="007B5F11" w:rsidRDefault="007B5F11" w:rsidP="007B5F11">
            <w:pPr>
              <w:pStyle w:val="AhomTransliteration"/>
            </w:pPr>
            <w:r>
              <w:t>khiun</w:t>
            </w:r>
          </w:p>
        </w:tc>
        <w:tc>
          <w:tcPr>
            <w:tcW w:w="947" w:type="dxa"/>
          </w:tcPr>
          <w:p w14:paraId="4DF7D16D" w14:textId="77777777" w:rsidR="007B5F11" w:rsidRDefault="007B5F11" w:rsidP="007B5F11">
            <w:pPr>
              <w:pStyle w:val="AhomTransliteration"/>
            </w:pPr>
            <w:r>
              <w:t>po</w:t>
            </w:r>
            <w:r w:rsidR="00CD4117">
              <w:t>v</w:t>
            </w:r>
          </w:p>
        </w:tc>
        <w:tc>
          <w:tcPr>
            <w:tcW w:w="947" w:type="dxa"/>
          </w:tcPr>
          <w:p w14:paraId="372A2A86" w14:textId="77777777" w:rsidR="007B5F11" w:rsidRDefault="007B5F11" w:rsidP="007B5F11">
            <w:pPr>
              <w:pStyle w:val="AhomTransliteration"/>
            </w:pPr>
          </w:p>
        </w:tc>
        <w:tc>
          <w:tcPr>
            <w:tcW w:w="947" w:type="dxa"/>
          </w:tcPr>
          <w:p w14:paraId="67AE2E0B" w14:textId="77777777" w:rsidR="007B5F11" w:rsidRDefault="007B5F11" w:rsidP="007B5F11">
            <w:pPr>
              <w:pStyle w:val="AhomTransliteration"/>
            </w:pPr>
          </w:p>
        </w:tc>
      </w:tr>
      <w:tr w:rsidR="007B5F11" w:rsidRPr="00E521CF" w14:paraId="16A8AF46" w14:textId="77777777" w:rsidTr="00E521CF">
        <w:tc>
          <w:tcPr>
            <w:tcW w:w="817" w:type="dxa"/>
          </w:tcPr>
          <w:p w14:paraId="6C922FE8" w14:textId="77777777" w:rsidR="007B5F11" w:rsidRDefault="007B5F11" w:rsidP="007B5F11">
            <w:pPr>
              <w:pStyle w:val="AhomPhonemic"/>
            </w:pPr>
          </w:p>
        </w:tc>
        <w:tc>
          <w:tcPr>
            <w:tcW w:w="947" w:type="dxa"/>
          </w:tcPr>
          <w:p w14:paraId="3F44BF82" w14:textId="77777777" w:rsidR="007B5F11" w:rsidRDefault="007B5F11" w:rsidP="007B5F11">
            <w:pPr>
              <w:pStyle w:val="AhomPhonemic"/>
            </w:pPr>
            <w:r>
              <w:t>lu</w:t>
            </w:r>
          </w:p>
        </w:tc>
        <w:tc>
          <w:tcPr>
            <w:tcW w:w="947" w:type="dxa"/>
          </w:tcPr>
          <w:p w14:paraId="4B73AB2D" w14:textId="77777777" w:rsidR="007B5F11" w:rsidRDefault="007B5F11" w:rsidP="007B5F11">
            <w:pPr>
              <w:pStyle w:val="AhomPhonemic"/>
            </w:pPr>
            <w:r>
              <w:t>ti</w:t>
            </w:r>
          </w:p>
        </w:tc>
        <w:tc>
          <w:tcPr>
            <w:tcW w:w="947" w:type="dxa"/>
          </w:tcPr>
          <w:p w14:paraId="2F7ACC18" w14:textId="77777777" w:rsidR="007B5F11" w:rsidRDefault="007B5F11" w:rsidP="007B5F11">
            <w:pPr>
              <w:pStyle w:val="AhomPhonemic"/>
            </w:pPr>
            <w:r>
              <w:t>a</w:t>
            </w:r>
          </w:p>
        </w:tc>
        <w:tc>
          <w:tcPr>
            <w:tcW w:w="947" w:type="dxa"/>
          </w:tcPr>
          <w:p w14:paraId="14F47A08" w14:textId="77777777" w:rsidR="007B5F11" w:rsidRDefault="00197A7F" w:rsidP="007B5F11">
            <w:pPr>
              <w:pStyle w:val="AhomPhonemic"/>
            </w:pPr>
            <w:r>
              <w:t>tau</w:t>
            </w:r>
          </w:p>
        </w:tc>
        <w:tc>
          <w:tcPr>
            <w:tcW w:w="947" w:type="dxa"/>
          </w:tcPr>
          <w:p w14:paraId="01FA390F" w14:textId="77777777" w:rsidR="007B5F11" w:rsidRDefault="007B5F11" w:rsidP="007B5F11">
            <w:pPr>
              <w:pStyle w:val="AhomPhonemic"/>
            </w:pPr>
            <w:r>
              <w:t>khvn</w:t>
            </w:r>
          </w:p>
        </w:tc>
        <w:tc>
          <w:tcPr>
            <w:tcW w:w="947" w:type="dxa"/>
          </w:tcPr>
          <w:p w14:paraId="776BB81B" w14:textId="77777777" w:rsidR="007B5F11" w:rsidRDefault="00EA7248" w:rsidP="007B5F11">
            <w:pPr>
              <w:pStyle w:val="AhomPhonemic"/>
            </w:pPr>
            <w:r>
              <w:t>pau</w:t>
            </w:r>
          </w:p>
        </w:tc>
        <w:tc>
          <w:tcPr>
            <w:tcW w:w="947" w:type="dxa"/>
          </w:tcPr>
          <w:p w14:paraId="7A82E4D6" w14:textId="77777777" w:rsidR="007B5F11" w:rsidRDefault="007B5F11" w:rsidP="007B5F11">
            <w:pPr>
              <w:pStyle w:val="AhomPhonemic"/>
            </w:pPr>
          </w:p>
        </w:tc>
        <w:tc>
          <w:tcPr>
            <w:tcW w:w="947" w:type="dxa"/>
          </w:tcPr>
          <w:p w14:paraId="0A91CE6C" w14:textId="77777777" w:rsidR="007B5F11" w:rsidRDefault="007B5F11" w:rsidP="007B5F11">
            <w:pPr>
              <w:pStyle w:val="AhomPhonemic"/>
            </w:pPr>
          </w:p>
        </w:tc>
      </w:tr>
      <w:tr w:rsidR="007B5F11" w:rsidRPr="00E521CF" w14:paraId="49F600B6" w14:textId="77777777" w:rsidTr="00E521CF">
        <w:tc>
          <w:tcPr>
            <w:tcW w:w="817" w:type="dxa"/>
          </w:tcPr>
          <w:p w14:paraId="6058C015" w14:textId="77777777" w:rsidR="007B5F11" w:rsidRDefault="007B5F11" w:rsidP="007B5F11">
            <w:pPr>
              <w:pStyle w:val="Gloss"/>
            </w:pPr>
          </w:p>
        </w:tc>
        <w:tc>
          <w:tcPr>
            <w:tcW w:w="947" w:type="dxa"/>
          </w:tcPr>
          <w:p w14:paraId="47CDD38C" w14:textId="77777777" w:rsidR="007B5F11" w:rsidRDefault="007B5F11" w:rsidP="007B5F11">
            <w:pPr>
              <w:pStyle w:val="Gloss"/>
            </w:pPr>
          </w:p>
        </w:tc>
        <w:tc>
          <w:tcPr>
            <w:tcW w:w="947" w:type="dxa"/>
          </w:tcPr>
          <w:p w14:paraId="3E398D9B" w14:textId="77777777" w:rsidR="007B5F11" w:rsidRDefault="00BE36E4" w:rsidP="007B5F11">
            <w:pPr>
              <w:pStyle w:val="Gloss"/>
            </w:pPr>
            <w:r>
              <w:t>place</w:t>
            </w:r>
          </w:p>
        </w:tc>
        <w:tc>
          <w:tcPr>
            <w:tcW w:w="947" w:type="dxa"/>
          </w:tcPr>
          <w:p w14:paraId="40FA54CA" w14:textId="77777777" w:rsidR="007B5F11" w:rsidRDefault="007B5F11" w:rsidP="007B5F11">
            <w:pPr>
              <w:pStyle w:val="Gloss"/>
            </w:pPr>
          </w:p>
        </w:tc>
        <w:tc>
          <w:tcPr>
            <w:tcW w:w="947" w:type="dxa"/>
          </w:tcPr>
          <w:p w14:paraId="5E93AF49" w14:textId="77777777" w:rsidR="007B5F11" w:rsidRDefault="00387C9C" w:rsidP="007B5F11">
            <w:pPr>
              <w:pStyle w:val="Gloss"/>
            </w:pPr>
            <w:r>
              <w:t>come</w:t>
            </w:r>
          </w:p>
        </w:tc>
        <w:tc>
          <w:tcPr>
            <w:tcW w:w="947" w:type="dxa"/>
          </w:tcPr>
          <w:p w14:paraId="62B85E8E" w14:textId="77777777" w:rsidR="007B5F11" w:rsidRDefault="00387C9C" w:rsidP="007B5F11">
            <w:pPr>
              <w:pStyle w:val="Gloss"/>
            </w:pPr>
            <w:r>
              <w:t>return</w:t>
            </w:r>
          </w:p>
        </w:tc>
        <w:tc>
          <w:tcPr>
            <w:tcW w:w="947" w:type="dxa"/>
          </w:tcPr>
          <w:p w14:paraId="56106206" w14:textId="77777777" w:rsidR="007B5F11" w:rsidRDefault="00387C9C" w:rsidP="007B5F11">
            <w:pPr>
              <w:pStyle w:val="Gloss"/>
            </w:pPr>
            <w:r>
              <w:t>guard</w:t>
            </w:r>
          </w:p>
        </w:tc>
        <w:tc>
          <w:tcPr>
            <w:tcW w:w="947" w:type="dxa"/>
          </w:tcPr>
          <w:p w14:paraId="4D8D645C" w14:textId="77777777" w:rsidR="007B5F11" w:rsidRDefault="007B5F11" w:rsidP="007B5F11">
            <w:pPr>
              <w:pStyle w:val="Gloss"/>
            </w:pPr>
          </w:p>
        </w:tc>
        <w:tc>
          <w:tcPr>
            <w:tcW w:w="947" w:type="dxa"/>
          </w:tcPr>
          <w:p w14:paraId="444FF1A4" w14:textId="77777777" w:rsidR="007B5F11" w:rsidRDefault="007B5F11" w:rsidP="007B5F11">
            <w:pPr>
              <w:pStyle w:val="Gloss"/>
            </w:pPr>
          </w:p>
        </w:tc>
      </w:tr>
    </w:tbl>
    <w:p w14:paraId="7D8621AD" w14:textId="77777777" w:rsidR="007B5F11" w:rsidRDefault="007B5287" w:rsidP="00CF1402">
      <w:pPr>
        <w:pStyle w:val="ExampleTranslation"/>
      </w:pPr>
      <w:r>
        <w:t>‘ .</w:t>
      </w:r>
      <w:r w:rsidR="00387C9C">
        <w:t>.. goes back to look after (the chicks).’</w:t>
      </w:r>
    </w:p>
    <w:p w14:paraId="1DC6E8B4" w14:textId="77777777" w:rsidR="00387C9C" w:rsidRDefault="00387C9C" w:rsidP="007B5F11">
      <w:pPr>
        <w:rPr>
          <w:lang w:val="en-AU"/>
        </w:rPr>
      </w:pPr>
    </w:p>
    <w:p w14:paraId="72DA08CB" w14:textId="77777777" w:rsidR="007B5F11" w:rsidRDefault="007B5F11" w:rsidP="007B5F11">
      <w:pPr>
        <w:rPr>
          <w:lang w:val="en-AU"/>
        </w:rPr>
      </w:pPr>
      <w:r>
        <w:rPr>
          <w:lang w:val="en-AU"/>
        </w:rPr>
        <w:t xml:space="preserve">Notes: </w:t>
      </w:r>
      <w:r w:rsidR="00197A7F">
        <w:rPr>
          <w:lang w:val="en-AU"/>
        </w:rPr>
        <w:tab/>
      </w:r>
      <w:r w:rsidR="001029F4">
        <w:rPr>
          <w:lang w:val="en-AU"/>
        </w:rPr>
        <w:t>Nabin S</w:t>
      </w:r>
      <w:r w:rsidR="00E8032F">
        <w:rPr>
          <w:lang w:val="en-AU"/>
        </w:rPr>
        <w:t>h</w:t>
      </w:r>
      <w:r w:rsidR="001029F4">
        <w:rPr>
          <w:lang w:val="en-AU"/>
        </w:rPr>
        <w:t xml:space="preserve">yam suggests </w:t>
      </w:r>
      <w:r w:rsidR="001029F4" w:rsidRPr="001029F4">
        <w:rPr>
          <w:i/>
          <w:iCs/>
          <w:lang w:val="en-AU"/>
        </w:rPr>
        <w:t>lu</w:t>
      </w:r>
      <w:r>
        <w:rPr>
          <w:lang w:val="en-AU"/>
        </w:rPr>
        <w:t xml:space="preserve"> might be an error for </w:t>
      </w:r>
      <w:r w:rsidR="001029F4" w:rsidRPr="001029F4">
        <w:rPr>
          <w:i/>
          <w:iCs/>
          <w:lang w:val="en-AU"/>
        </w:rPr>
        <w:t>luk</w:t>
      </w:r>
      <w:r>
        <w:rPr>
          <w:lang w:val="en-AU"/>
        </w:rPr>
        <w:t xml:space="preserve"> in </w:t>
      </w:r>
      <w:r w:rsidRPr="001029F4">
        <w:rPr>
          <w:i/>
          <w:iCs/>
          <w:lang w:val="en-AU"/>
        </w:rPr>
        <w:t>luk ti</w:t>
      </w:r>
      <w:r>
        <w:rPr>
          <w:lang w:val="en-AU"/>
        </w:rPr>
        <w:t xml:space="preserve"> meaning from the place. </w:t>
      </w:r>
      <w:r w:rsidR="001029F4">
        <w:rPr>
          <w:lang w:val="en-AU"/>
        </w:rPr>
        <w:t>This line appears to refer to the female.</w:t>
      </w:r>
    </w:p>
    <w:p w14:paraId="319057EC" w14:textId="77777777" w:rsidR="002D1C34" w:rsidRPr="00E8032F" w:rsidRDefault="002D1C34" w:rsidP="007B5F11">
      <w:pPr>
        <w:rPr>
          <w:lang w:val="en-AU"/>
        </w:rPr>
      </w:pPr>
      <w:r>
        <w:rPr>
          <w:lang w:val="en-AU"/>
        </w:rPr>
        <w:tab/>
      </w:r>
      <w:r w:rsidR="00E8032F">
        <w:rPr>
          <w:lang w:val="en-AU"/>
        </w:rPr>
        <w:t xml:space="preserve">Chaichuen </w:t>
      </w:r>
      <w:r w:rsidR="00BE36E4">
        <w:rPr>
          <w:lang w:val="en-AU"/>
        </w:rPr>
        <w:t xml:space="preserve">suggested that the text should be read </w:t>
      </w:r>
      <w:r w:rsidR="00BE36E4">
        <w:rPr>
          <w:i/>
          <w:iCs/>
          <w:lang w:val="en-AU"/>
        </w:rPr>
        <w:t>lv ti nya</w:t>
      </w:r>
      <w:r w:rsidR="00BE36E4">
        <w:rPr>
          <w:lang w:val="en-AU"/>
        </w:rPr>
        <w:t xml:space="preserve"> ‘rest place grass’, with the whole translation being ‘Resting in a grassy place, she goes</w:t>
      </w:r>
      <w:r w:rsidR="00EC24A8">
        <w:rPr>
          <w:lang w:val="en-AU"/>
        </w:rPr>
        <w:t xml:space="preserve"> back to look after the chicks’.</w:t>
      </w:r>
    </w:p>
    <w:p w14:paraId="0989BC19" w14:textId="77777777" w:rsidR="00EC24A8" w:rsidRDefault="00EC24A8" w:rsidP="007B5F11">
      <w:pPr>
        <w:rPr>
          <w:lang w:val="en-AU"/>
        </w:rPr>
      </w:pPr>
    </w:p>
    <w:p w14:paraId="0401C9E0" w14:textId="77777777" w:rsidR="007B5F11" w:rsidRDefault="007B5F11" w:rsidP="007B5F11">
      <w:pPr>
        <w:rPr>
          <w:lang w:val="en-AU"/>
        </w:rPr>
      </w:pPr>
    </w:p>
    <w:tbl>
      <w:tblPr>
        <w:tblW w:w="8468" w:type="dxa"/>
        <w:tblLook w:val="01E0" w:firstRow="1" w:lastRow="1" w:firstColumn="1" w:lastColumn="1" w:noHBand="0" w:noVBand="0"/>
      </w:tblPr>
      <w:tblGrid>
        <w:gridCol w:w="816"/>
        <w:gridCol w:w="852"/>
        <w:gridCol w:w="746"/>
        <w:gridCol w:w="1357"/>
        <w:gridCol w:w="777"/>
        <w:gridCol w:w="1301"/>
        <w:gridCol w:w="946"/>
        <w:gridCol w:w="833"/>
        <w:gridCol w:w="840"/>
      </w:tblGrid>
      <w:tr w:rsidR="007B5F11" w:rsidRPr="00E521CF" w14:paraId="373A363B" w14:textId="77777777" w:rsidTr="00E521CF">
        <w:tc>
          <w:tcPr>
            <w:tcW w:w="816" w:type="dxa"/>
            <w:vAlign w:val="center"/>
          </w:tcPr>
          <w:bookmarkStart w:id="74" w:name="TileswarMohan_MingMvngNo215"/>
          <w:p w14:paraId="53AA5218"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215</w:t>
            </w:r>
            <w:r>
              <w:fldChar w:fldCharType="end"/>
            </w:r>
            <w:bookmarkEnd w:id="74"/>
            <w:r>
              <w:t>)</w:t>
            </w:r>
          </w:p>
        </w:tc>
        <w:tc>
          <w:tcPr>
            <w:tcW w:w="852" w:type="dxa"/>
          </w:tcPr>
          <w:p w14:paraId="481C33A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xj</w:t>
            </w:r>
          </w:p>
        </w:tc>
        <w:tc>
          <w:tcPr>
            <w:tcW w:w="746" w:type="dxa"/>
          </w:tcPr>
          <w:p w14:paraId="7CF5FB0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ha</w:t>
            </w:r>
          </w:p>
        </w:tc>
        <w:tc>
          <w:tcPr>
            <w:tcW w:w="1357" w:type="dxa"/>
          </w:tcPr>
          <w:p w14:paraId="03AB732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lukq</w:t>
            </w:r>
          </w:p>
        </w:tc>
        <w:tc>
          <w:tcPr>
            <w:tcW w:w="777" w:type="dxa"/>
          </w:tcPr>
          <w:p w14:paraId="636DDA6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 xml:space="preserve">rukq </w:t>
            </w:r>
          </w:p>
        </w:tc>
        <w:tc>
          <w:tcPr>
            <w:tcW w:w="1301" w:type="dxa"/>
          </w:tcPr>
          <w:p w14:paraId="0860EB4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lukq</w:t>
            </w:r>
          </w:p>
        </w:tc>
        <w:tc>
          <w:tcPr>
            <w:tcW w:w="946" w:type="dxa"/>
          </w:tcPr>
          <w:p w14:paraId="092EC34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y[q</w:t>
            </w:r>
          </w:p>
        </w:tc>
        <w:tc>
          <w:tcPr>
            <w:tcW w:w="833" w:type="dxa"/>
          </w:tcPr>
          <w:p w14:paraId="6207703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pj</w:t>
            </w:r>
          </w:p>
        </w:tc>
        <w:tc>
          <w:tcPr>
            <w:tcW w:w="840" w:type="dxa"/>
          </w:tcPr>
          <w:p w14:paraId="52699306" w14:textId="77777777" w:rsidR="007B5F11" w:rsidRPr="00E521CF" w:rsidRDefault="00197A7F" w:rsidP="007B5F11">
            <w:pPr>
              <w:pStyle w:val="AhomScript"/>
              <w:rPr>
                <w:rFonts w:ascii="Ahom Manuscript" w:hAnsi="Ahom Manuscript"/>
                <w:sz w:val="40"/>
                <w:szCs w:val="40"/>
              </w:rPr>
            </w:pPr>
            <w:r w:rsidRPr="00E521CF">
              <w:rPr>
                <w:rFonts w:ascii="Ahom Manuscript" w:hAnsi="Ahom Manuscript"/>
                <w:sz w:val="40"/>
                <w:szCs w:val="40"/>
              </w:rPr>
              <w:t>h</w:t>
            </w:r>
            <w:r w:rsidR="007B5F11" w:rsidRPr="00E521CF">
              <w:rPr>
                <w:rFonts w:ascii="Ahom Manuscript" w:hAnsi="Ahom Manuscript"/>
                <w:sz w:val="40"/>
                <w:szCs w:val="40"/>
              </w:rPr>
              <w:t>]</w:t>
            </w:r>
          </w:p>
        </w:tc>
      </w:tr>
      <w:tr w:rsidR="007B5F11" w:rsidRPr="00E521CF" w14:paraId="0A369F23" w14:textId="77777777" w:rsidTr="00E521CF">
        <w:tc>
          <w:tcPr>
            <w:tcW w:w="816" w:type="dxa"/>
          </w:tcPr>
          <w:p w14:paraId="4F3F423C" w14:textId="77777777" w:rsidR="007B5F11" w:rsidRDefault="007B5F11" w:rsidP="007B5F11">
            <w:pPr>
              <w:pStyle w:val="AhomTransliteration"/>
            </w:pPr>
          </w:p>
        </w:tc>
        <w:tc>
          <w:tcPr>
            <w:tcW w:w="852" w:type="dxa"/>
          </w:tcPr>
          <w:p w14:paraId="48DCD89B" w14:textId="77777777" w:rsidR="007B5F11" w:rsidRDefault="007B5F11" w:rsidP="007B5F11">
            <w:pPr>
              <w:pStyle w:val="AhomTransliteration"/>
            </w:pPr>
            <w:r>
              <w:t>khai</w:t>
            </w:r>
          </w:p>
        </w:tc>
        <w:tc>
          <w:tcPr>
            <w:tcW w:w="746" w:type="dxa"/>
          </w:tcPr>
          <w:p w14:paraId="5B6E7FDC" w14:textId="77777777" w:rsidR="007B5F11" w:rsidRDefault="007B5F11" w:rsidP="007B5F11">
            <w:pPr>
              <w:pStyle w:val="AhomTransliteration"/>
            </w:pPr>
            <w:r>
              <w:t>ha</w:t>
            </w:r>
          </w:p>
        </w:tc>
        <w:tc>
          <w:tcPr>
            <w:tcW w:w="1357" w:type="dxa"/>
          </w:tcPr>
          <w:p w14:paraId="392BF4B0" w14:textId="77777777" w:rsidR="007B5F11" w:rsidRDefault="007B5F11" w:rsidP="007B5F11">
            <w:pPr>
              <w:pStyle w:val="AhomTransliteration"/>
            </w:pPr>
            <w:r>
              <w:t>luk</w:t>
            </w:r>
          </w:p>
        </w:tc>
        <w:tc>
          <w:tcPr>
            <w:tcW w:w="777" w:type="dxa"/>
          </w:tcPr>
          <w:p w14:paraId="6656CEA4" w14:textId="77777777" w:rsidR="007B5F11" w:rsidRDefault="007B5F11" w:rsidP="007B5F11">
            <w:pPr>
              <w:pStyle w:val="AhomTransliteration"/>
            </w:pPr>
            <w:r>
              <w:t>ruk</w:t>
            </w:r>
          </w:p>
        </w:tc>
        <w:tc>
          <w:tcPr>
            <w:tcW w:w="1301" w:type="dxa"/>
          </w:tcPr>
          <w:p w14:paraId="2B424717" w14:textId="77777777" w:rsidR="007B5F11" w:rsidRDefault="007B5F11" w:rsidP="007B5F11">
            <w:pPr>
              <w:pStyle w:val="AhomTransliteration"/>
            </w:pPr>
            <w:r>
              <w:t>luk</w:t>
            </w:r>
          </w:p>
        </w:tc>
        <w:tc>
          <w:tcPr>
            <w:tcW w:w="946" w:type="dxa"/>
          </w:tcPr>
          <w:p w14:paraId="28AE0B35" w14:textId="77777777" w:rsidR="007B5F11" w:rsidRDefault="007B5F11" w:rsidP="007B5F11">
            <w:pPr>
              <w:pStyle w:val="AhomTransliteration"/>
            </w:pPr>
            <w:r>
              <w:t>j(a)ng</w:t>
            </w:r>
          </w:p>
        </w:tc>
        <w:tc>
          <w:tcPr>
            <w:tcW w:w="833" w:type="dxa"/>
          </w:tcPr>
          <w:p w14:paraId="37F0BF87" w14:textId="77777777" w:rsidR="007B5F11" w:rsidRDefault="007B5F11" w:rsidP="007B5F11">
            <w:pPr>
              <w:pStyle w:val="AhomTransliteration"/>
            </w:pPr>
            <w:r>
              <w:t>pai</w:t>
            </w:r>
          </w:p>
        </w:tc>
        <w:tc>
          <w:tcPr>
            <w:tcW w:w="840" w:type="dxa"/>
          </w:tcPr>
          <w:p w14:paraId="29F07EA1" w14:textId="77777777" w:rsidR="007B5F11" w:rsidRDefault="007B5F11" w:rsidP="007B5F11">
            <w:pPr>
              <w:pStyle w:val="AhomTransliteration"/>
            </w:pPr>
            <w:r>
              <w:t>h</w:t>
            </w:r>
            <w:r w:rsidR="00CD4117">
              <w:t>v</w:t>
            </w:r>
          </w:p>
        </w:tc>
      </w:tr>
      <w:tr w:rsidR="007B5F11" w:rsidRPr="00E521CF" w14:paraId="03CC3D7E" w14:textId="77777777" w:rsidTr="00E521CF">
        <w:tc>
          <w:tcPr>
            <w:tcW w:w="816" w:type="dxa"/>
          </w:tcPr>
          <w:p w14:paraId="6C83C17A" w14:textId="77777777" w:rsidR="007B5F11" w:rsidRDefault="007B5F11" w:rsidP="007B5F11">
            <w:pPr>
              <w:pStyle w:val="AhomPhonemic"/>
            </w:pPr>
          </w:p>
        </w:tc>
        <w:tc>
          <w:tcPr>
            <w:tcW w:w="852" w:type="dxa"/>
          </w:tcPr>
          <w:p w14:paraId="15A25544" w14:textId="77777777" w:rsidR="007B5F11" w:rsidRDefault="007B5F11" w:rsidP="007B5F11">
            <w:pPr>
              <w:pStyle w:val="AhomPhonemic"/>
            </w:pPr>
            <w:r>
              <w:t>khai</w:t>
            </w:r>
          </w:p>
        </w:tc>
        <w:tc>
          <w:tcPr>
            <w:tcW w:w="746" w:type="dxa"/>
          </w:tcPr>
          <w:p w14:paraId="0FADD392" w14:textId="77777777" w:rsidR="007B5F11" w:rsidRDefault="007B5F11" w:rsidP="007B5F11">
            <w:pPr>
              <w:pStyle w:val="AhomPhonemic"/>
            </w:pPr>
            <w:r>
              <w:t>ha</w:t>
            </w:r>
          </w:p>
        </w:tc>
        <w:tc>
          <w:tcPr>
            <w:tcW w:w="1357" w:type="dxa"/>
          </w:tcPr>
          <w:p w14:paraId="1A9A2E8E" w14:textId="77777777" w:rsidR="007B5F11" w:rsidRDefault="007B5F11" w:rsidP="007B5F11">
            <w:pPr>
              <w:pStyle w:val="AhomPhonemic"/>
            </w:pPr>
            <w:r>
              <w:t>luk</w:t>
            </w:r>
          </w:p>
        </w:tc>
        <w:tc>
          <w:tcPr>
            <w:tcW w:w="777" w:type="dxa"/>
          </w:tcPr>
          <w:p w14:paraId="27F8BF00" w14:textId="77777777" w:rsidR="007B5F11" w:rsidRDefault="007B5F11" w:rsidP="007B5F11">
            <w:pPr>
              <w:pStyle w:val="AhomPhonemic"/>
            </w:pPr>
            <w:r>
              <w:t>ruk</w:t>
            </w:r>
          </w:p>
        </w:tc>
        <w:tc>
          <w:tcPr>
            <w:tcW w:w="1301" w:type="dxa"/>
          </w:tcPr>
          <w:p w14:paraId="0CC42C6F" w14:textId="77777777" w:rsidR="007B5F11" w:rsidRDefault="007B5F11" w:rsidP="007B5F11">
            <w:pPr>
              <w:pStyle w:val="AhomPhonemic"/>
            </w:pPr>
            <w:r>
              <w:t>luk</w:t>
            </w:r>
          </w:p>
        </w:tc>
        <w:tc>
          <w:tcPr>
            <w:tcW w:w="946" w:type="dxa"/>
          </w:tcPr>
          <w:p w14:paraId="5CE95219" w14:textId="77777777" w:rsidR="007B5F11" w:rsidRDefault="007B5F11" w:rsidP="007B5F11">
            <w:pPr>
              <w:pStyle w:val="AhomPhonemic"/>
            </w:pPr>
            <w:r>
              <w:t>jang</w:t>
            </w:r>
          </w:p>
        </w:tc>
        <w:tc>
          <w:tcPr>
            <w:tcW w:w="833" w:type="dxa"/>
          </w:tcPr>
          <w:p w14:paraId="7DFF76A0" w14:textId="77777777" w:rsidR="007B5F11" w:rsidRDefault="007B5F11" w:rsidP="007B5F11">
            <w:pPr>
              <w:pStyle w:val="AhomPhonemic"/>
            </w:pPr>
            <w:r>
              <w:t>pai</w:t>
            </w:r>
          </w:p>
        </w:tc>
        <w:tc>
          <w:tcPr>
            <w:tcW w:w="840" w:type="dxa"/>
          </w:tcPr>
          <w:p w14:paraId="4C76C765" w14:textId="77777777" w:rsidR="007B5F11" w:rsidRDefault="00197A7F" w:rsidP="007B5F11">
            <w:pPr>
              <w:pStyle w:val="AhomPhonemic"/>
            </w:pPr>
            <w:r>
              <w:t>hav</w:t>
            </w:r>
          </w:p>
        </w:tc>
      </w:tr>
      <w:tr w:rsidR="00BD79B5" w:rsidRPr="00E521CF" w14:paraId="755E82F9" w14:textId="77777777" w:rsidTr="00E521CF">
        <w:tc>
          <w:tcPr>
            <w:tcW w:w="816" w:type="dxa"/>
          </w:tcPr>
          <w:p w14:paraId="4D5FCF68" w14:textId="77777777" w:rsidR="00BD79B5" w:rsidRDefault="00BD79B5" w:rsidP="007B5F11">
            <w:pPr>
              <w:pStyle w:val="Gloss"/>
            </w:pPr>
          </w:p>
        </w:tc>
        <w:tc>
          <w:tcPr>
            <w:tcW w:w="852" w:type="dxa"/>
          </w:tcPr>
          <w:p w14:paraId="6FA4B14E" w14:textId="77777777" w:rsidR="00BD79B5" w:rsidRDefault="00BD79B5" w:rsidP="007B5F11">
            <w:pPr>
              <w:pStyle w:val="Gloss"/>
            </w:pPr>
            <w:r>
              <w:t>egg</w:t>
            </w:r>
          </w:p>
        </w:tc>
        <w:tc>
          <w:tcPr>
            <w:tcW w:w="746" w:type="dxa"/>
          </w:tcPr>
          <w:p w14:paraId="1C32E617" w14:textId="77777777" w:rsidR="00BD79B5" w:rsidRDefault="00BD79B5" w:rsidP="007B5F11">
            <w:pPr>
              <w:pStyle w:val="Gloss"/>
            </w:pPr>
            <w:r>
              <w:t>five</w:t>
            </w:r>
          </w:p>
        </w:tc>
        <w:tc>
          <w:tcPr>
            <w:tcW w:w="1357" w:type="dxa"/>
          </w:tcPr>
          <w:p w14:paraId="67B1B16E" w14:textId="77777777" w:rsidR="00BD79B5" w:rsidRDefault="009E1DD3" w:rsidP="007B5F11">
            <w:pPr>
              <w:pStyle w:val="Gloss"/>
            </w:pPr>
            <w:r w:rsidRPr="00E521CF">
              <w:rPr>
                <w:smallCaps/>
              </w:rPr>
              <w:t>clf</w:t>
            </w:r>
            <w:r w:rsidR="00E1229E" w:rsidRPr="00E521CF">
              <w:rPr>
                <w:smallCaps/>
              </w:rPr>
              <w:t>.round</w:t>
            </w:r>
          </w:p>
        </w:tc>
        <w:tc>
          <w:tcPr>
            <w:tcW w:w="777" w:type="dxa"/>
          </w:tcPr>
          <w:p w14:paraId="26F0C831" w14:textId="77777777" w:rsidR="00BD79B5" w:rsidRDefault="00197A7F" w:rsidP="007B5F11">
            <w:pPr>
              <w:pStyle w:val="Gloss"/>
            </w:pPr>
            <w:r>
              <w:t>six</w:t>
            </w:r>
          </w:p>
        </w:tc>
        <w:tc>
          <w:tcPr>
            <w:tcW w:w="1301" w:type="dxa"/>
          </w:tcPr>
          <w:p w14:paraId="7E3CC39B" w14:textId="77777777" w:rsidR="00BD79B5" w:rsidRDefault="009E1DD3" w:rsidP="007B5F11">
            <w:pPr>
              <w:pStyle w:val="Gloss"/>
            </w:pPr>
            <w:r w:rsidRPr="00E521CF">
              <w:rPr>
                <w:smallCaps/>
              </w:rPr>
              <w:t>clf</w:t>
            </w:r>
            <w:r w:rsidR="00E1229E" w:rsidRPr="00E521CF">
              <w:rPr>
                <w:smallCaps/>
              </w:rPr>
              <w:t>.round</w:t>
            </w:r>
          </w:p>
        </w:tc>
        <w:tc>
          <w:tcPr>
            <w:tcW w:w="946" w:type="dxa"/>
          </w:tcPr>
          <w:p w14:paraId="7C292045" w14:textId="77777777" w:rsidR="00BD79B5" w:rsidRDefault="00BD79B5" w:rsidP="00197A7F">
            <w:pPr>
              <w:pStyle w:val="Gloss"/>
            </w:pPr>
            <w:r>
              <w:t>have</w:t>
            </w:r>
          </w:p>
        </w:tc>
        <w:tc>
          <w:tcPr>
            <w:tcW w:w="833" w:type="dxa"/>
          </w:tcPr>
          <w:p w14:paraId="50C7E6C9" w14:textId="77777777" w:rsidR="00BD79B5" w:rsidRDefault="00BD79B5" w:rsidP="00197A7F">
            <w:pPr>
              <w:pStyle w:val="Gloss"/>
            </w:pPr>
            <w:r>
              <w:t>more</w:t>
            </w:r>
          </w:p>
        </w:tc>
        <w:tc>
          <w:tcPr>
            <w:tcW w:w="840" w:type="dxa"/>
          </w:tcPr>
          <w:p w14:paraId="1FED8044" w14:textId="77777777" w:rsidR="00BD79B5" w:rsidRDefault="005C6E7C" w:rsidP="007B5F11">
            <w:pPr>
              <w:pStyle w:val="Gloss"/>
            </w:pPr>
            <w:r w:rsidRPr="00E521CF">
              <w:rPr>
                <w:smallCaps/>
              </w:rPr>
              <w:t>give</w:t>
            </w:r>
          </w:p>
        </w:tc>
      </w:tr>
    </w:tbl>
    <w:p w14:paraId="45D3753B"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59A877AF" w14:textId="77777777" w:rsidTr="00E521CF">
        <w:tc>
          <w:tcPr>
            <w:tcW w:w="817" w:type="dxa"/>
            <w:vAlign w:val="center"/>
          </w:tcPr>
          <w:p w14:paraId="5C452C21" w14:textId="77777777" w:rsidR="007B5F11" w:rsidRDefault="007B5F11" w:rsidP="007B5F11">
            <w:pPr>
              <w:pStyle w:val="AhomScript"/>
            </w:pPr>
          </w:p>
        </w:tc>
        <w:tc>
          <w:tcPr>
            <w:tcW w:w="947" w:type="dxa"/>
          </w:tcPr>
          <w:p w14:paraId="64BAC3B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mEw</w:t>
            </w:r>
          </w:p>
        </w:tc>
        <w:tc>
          <w:tcPr>
            <w:tcW w:w="947" w:type="dxa"/>
          </w:tcPr>
          <w:p w14:paraId="6BF2C8C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tI</w:t>
            </w:r>
          </w:p>
        </w:tc>
        <w:tc>
          <w:tcPr>
            <w:tcW w:w="947" w:type="dxa"/>
          </w:tcPr>
          <w:p w14:paraId="5C0E365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84787BE" w14:textId="77777777" w:rsidR="007B5F11" w:rsidRPr="00E521CF" w:rsidRDefault="007B5F11" w:rsidP="007B5F11">
            <w:pPr>
              <w:pStyle w:val="AhomScript"/>
              <w:rPr>
                <w:rFonts w:ascii="Ahom Manuscript" w:hAnsi="Ahom Manuscript"/>
                <w:sz w:val="40"/>
                <w:szCs w:val="40"/>
              </w:rPr>
            </w:pPr>
          </w:p>
        </w:tc>
        <w:tc>
          <w:tcPr>
            <w:tcW w:w="947" w:type="dxa"/>
          </w:tcPr>
          <w:p w14:paraId="5B2F3939" w14:textId="77777777" w:rsidR="007B5F11" w:rsidRPr="00E521CF" w:rsidRDefault="007B5F11" w:rsidP="007B5F11">
            <w:pPr>
              <w:pStyle w:val="AhomScript"/>
              <w:rPr>
                <w:rFonts w:ascii="Ahom Manuscript" w:hAnsi="Ahom Manuscript"/>
                <w:sz w:val="40"/>
                <w:szCs w:val="40"/>
              </w:rPr>
            </w:pPr>
          </w:p>
        </w:tc>
        <w:tc>
          <w:tcPr>
            <w:tcW w:w="947" w:type="dxa"/>
          </w:tcPr>
          <w:p w14:paraId="3DB31833" w14:textId="77777777" w:rsidR="007B5F11" w:rsidRPr="00E521CF" w:rsidRDefault="007B5F11" w:rsidP="007B5F11">
            <w:pPr>
              <w:pStyle w:val="AhomScript"/>
              <w:rPr>
                <w:rFonts w:ascii="Ahom Manuscript" w:hAnsi="Ahom Manuscript"/>
                <w:sz w:val="40"/>
                <w:szCs w:val="40"/>
              </w:rPr>
            </w:pPr>
          </w:p>
        </w:tc>
        <w:tc>
          <w:tcPr>
            <w:tcW w:w="947" w:type="dxa"/>
          </w:tcPr>
          <w:p w14:paraId="1AB423DD" w14:textId="77777777" w:rsidR="007B5F11" w:rsidRPr="00E521CF" w:rsidRDefault="007B5F11" w:rsidP="007B5F11">
            <w:pPr>
              <w:pStyle w:val="AhomScript"/>
              <w:rPr>
                <w:rFonts w:ascii="Ahom Manuscript" w:hAnsi="Ahom Manuscript"/>
                <w:sz w:val="40"/>
                <w:szCs w:val="40"/>
              </w:rPr>
            </w:pPr>
          </w:p>
        </w:tc>
        <w:tc>
          <w:tcPr>
            <w:tcW w:w="947" w:type="dxa"/>
          </w:tcPr>
          <w:p w14:paraId="0BD085C4" w14:textId="77777777" w:rsidR="007B5F11" w:rsidRPr="00E521CF" w:rsidRDefault="007B5F11" w:rsidP="007B5F11">
            <w:pPr>
              <w:pStyle w:val="AhomScript"/>
              <w:rPr>
                <w:rFonts w:ascii="Ahom Manuscript" w:hAnsi="Ahom Manuscript"/>
                <w:sz w:val="40"/>
                <w:szCs w:val="40"/>
              </w:rPr>
            </w:pPr>
          </w:p>
        </w:tc>
      </w:tr>
      <w:tr w:rsidR="007B5F11" w:rsidRPr="00E521CF" w14:paraId="6D302BD7" w14:textId="77777777" w:rsidTr="00E521CF">
        <w:tc>
          <w:tcPr>
            <w:tcW w:w="817" w:type="dxa"/>
          </w:tcPr>
          <w:p w14:paraId="2F04595B" w14:textId="77777777" w:rsidR="007B5F11" w:rsidRDefault="007B5F11" w:rsidP="007B5F11">
            <w:pPr>
              <w:pStyle w:val="AhomTransliteration"/>
            </w:pPr>
          </w:p>
        </w:tc>
        <w:tc>
          <w:tcPr>
            <w:tcW w:w="947" w:type="dxa"/>
          </w:tcPr>
          <w:p w14:paraId="54E4B74C" w14:textId="77777777" w:rsidR="007B5F11" w:rsidRDefault="007B5F11" w:rsidP="007B5F11">
            <w:pPr>
              <w:pStyle w:val="AhomTransliteration"/>
            </w:pPr>
            <w:r>
              <w:t>miuw</w:t>
            </w:r>
          </w:p>
        </w:tc>
        <w:tc>
          <w:tcPr>
            <w:tcW w:w="947" w:type="dxa"/>
          </w:tcPr>
          <w:p w14:paraId="6558C423" w14:textId="77777777" w:rsidR="007B5F11" w:rsidRDefault="007B5F11" w:rsidP="007B5F11">
            <w:pPr>
              <w:pStyle w:val="AhomTransliteration"/>
            </w:pPr>
            <w:r>
              <w:t>tI</w:t>
            </w:r>
          </w:p>
        </w:tc>
        <w:tc>
          <w:tcPr>
            <w:tcW w:w="947" w:type="dxa"/>
          </w:tcPr>
          <w:p w14:paraId="19695147" w14:textId="77777777" w:rsidR="007B5F11" w:rsidRDefault="007B5F11" w:rsidP="007B5F11">
            <w:pPr>
              <w:pStyle w:val="AhomTransliteration"/>
            </w:pPr>
          </w:p>
        </w:tc>
        <w:tc>
          <w:tcPr>
            <w:tcW w:w="947" w:type="dxa"/>
          </w:tcPr>
          <w:p w14:paraId="785FCD1B" w14:textId="77777777" w:rsidR="007B5F11" w:rsidRDefault="007B5F11" w:rsidP="007B5F11">
            <w:pPr>
              <w:pStyle w:val="AhomTransliteration"/>
            </w:pPr>
          </w:p>
        </w:tc>
        <w:tc>
          <w:tcPr>
            <w:tcW w:w="947" w:type="dxa"/>
          </w:tcPr>
          <w:p w14:paraId="0E4C8D7B" w14:textId="77777777" w:rsidR="007B5F11" w:rsidRDefault="007B5F11" w:rsidP="007B5F11">
            <w:pPr>
              <w:pStyle w:val="AhomTransliteration"/>
            </w:pPr>
          </w:p>
        </w:tc>
        <w:tc>
          <w:tcPr>
            <w:tcW w:w="947" w:type="dxa"/>
          </w:tcPr>
          <w:p w14:paraId="29DC6726" w14:textId="77777777" w:rsidR="007B5F11" w:rsidRDefault="007B5F11" w:rsidP="007B5F11">
            <w:pPr>
              <w:pStyle w:val="AhomTransliteration"/>
            </w:pPr>
          </w:p>
        </w:tc>
        <w:tc>
          <w:tcPr>
            <w:tcW w:w="947" w:type="dxa"/>
          </w:tcPr>
          <w:p w14:paraId="076DF0E1" w14:textId="77777777" w:rsidR="007B5F11" w:rsidRDefault="007B5F11" w:rsidP="007B5F11">
            <w:pPr>
              <w:pStyle w:val="AhomTransliteration"/>
            </w:pPr>
          </w:p>
        </w:tc>
        <w:tc>
          <w:tcPr>
            <w:tcW w:w="947" w:type="dxa"/>
          </w:tcPr>
          <w:p w14:paraId="1FBE9393" w14:textId="77777777" w:rsidR="007B5F11" w:rsidRDefault="007B5F11" w:rsidP="007B5F11">
            <w:pPr>
              <w:pStyle w:val="AhomTransliteration"/>
            </w:pPr>
          </w:p>
        </w:tc>
      </w:tr>
      <w:tr w:rsidR="007B5F11" w:rsidRPr="00E521CF" w14:paraId="49AF6FF7" w14:textId="77777777" w:rsidTr="00E521CF">
        <w:tc>
          <w:tcPr>
            <w:tcW w:w="817" w:type="dxa"/>
          </w:tcPr>
          <w:p w14:paraId="6C0ED535" w14:textId="77777777" w:rsidR="007B5F11" w:rsidRDefault="007B5F11" w:rsidP="007B5F11">
            <w:pPr>
              <w:pStyle w:val="AhomPhonemic"/>
            </w:pPr>
          </w:p>
        </w:tc>
        <w:tc>
          <w:tcPr>
            <w:tcW w:w="947" w:type="dxa"/>
          </w:tcPr>
          <w:p w14:paraId="10164712" w14:textId="77777777" w:rsidR="007B5F11" w:rsidRDefault="007B5F11" w:rsidP="007B5F11">
            <w:pPr>
              <w:pStyle w:val="AhomPhonemic"/>
            </w:pPr>
            <w:r>
              <w:t>mv</w:t>
            </w:r>
          </w:p>
        </w:tc>
        <w:tc>
          <w:tcPr>
            <w:tcW w:w="947" w:type="dxa"/>
          </w:tcPr>
          <w:p w14:paraId="41B137E9" w14:textId="77777777" w:rsidR="007B5F11" w:rsidRDefault="007B5F11" w:rsidP="007B5F11">
            <w:pPr>
              <w:pStyle w:val="AhomPhonemic"/>
            </w:pPr>
            <w:r>
              <w:t>ti</w:t>
            </w:r>
          </w:p>
        </w:tc>
        <w:tc>
          <w:tcPr>
            <w:tcW w:w="947" w:type="dxa"/>
          </w:tcPr>
          <w:p w14:paraId="46BAAC3A" w14:textId="77777777" w:rsidR="007B5F11" w:rsidRDefault="007B5F11" w:rsidP="007B5F11">
            <w:pPr>
              <w:pStyle w:val="AhomPhonemic"/>
            </w:pPr>
          </w:p>
        </w:tc>
        <w:tc>
          <w:tcPr>
            <w:tcW w:w="947" w:type="dxa"/>
          </w:tcPr>
          <w:p w14:paraId="026E0AF6" w14:textId="77777777" w:rsidR="007B5F11" w:rsidRDefault="007B5F11" w:rsidP="007B5F11">
            <w:pPr>
              <w:pStyle w:val="AhomPhonemic"/>
            </w:pPr>
          </w:p>
        </w:tc>
        <w:tc>
          <w:tcPr>
            <w:tcW w:w="947" w:type="dxa"/>
          </w:tcPr>
          <w:p w14:paraId="52A72355" w14:textId="77777777" w:rsidR="007B5F11" w:rsidRDefault="007B5F11" w:rsidP="007B5F11">
            <w:pPr>
              <w:pStyle w:val="AhomPhonemic"/>
            </w:pPr>
          </w:p>
        </w:tc>
        <w:tc>
          <w:tcPr>
            <w:tcW w:w="947" w:type="dxa"/>
          </w:tcPr>
          <w:p w14:paraId="710354E9" w14:textId="77777777" w:rsidR="007B5F11" w:rsidRDefault="007B5F11" w:rsidP="007B5F11">
            <w:pPr>
              <w:pStyle w:val="AhomPhonemic"/>
            </w:pPr>
          </w:p>
        </w:tc>
        <w:tc>
          <w:tcPr>
            <w:tcW w:w="947" w:type="dxa"/>
          </w:tcPr>
          <w:p w14:paraId="27DD681B" w14:textId="77777777" w:rsidR="007B5F11" w:rsidRDefault="007B5F11" w:rsidP="007B5F11">
            <w:pPr>
              <w:pStyle w:val="AhomPhonemic"/>
            </w:pPr>
          </w:p>
        </w:tc>
        <w:tc>
          <w:tcPr>
            <w:tcW w:w="947" w:type="dxa"/>
          </w:tcPr>
          <w:p w14:paraId="73EF9837" w14:textId="77777777" w:rsidR="007B5F11" w:rsidRDefault="007B5F11" w:rsidP="007B5F11">
            <w:pPr>
              <w:pStyle w:val="AhomPhonemic"/>
            </w:pPr>
          </w:p>
        </w:tc>
      </w:tr>
      <w:tr w:rsidR="007B5F11" w:rsidRPr="00E521CF" w14:paraId="2B47AC89" w14:textId="77777777" w:rsidTr="00E521CF">
        <w:tc>
          <w:tcPr>
            <w:tcW w:w="817" w:type="dxa"/>
          </w:tcPr>
          <w:p w14:paraId="6A67257A" w14:textId="77777777" w:rsidR="007B5F11" w:rsidRDefault="007B5F11" w:rsidP="007B5F11">
            <w:pPr>
              <w:pStyle w:val="Gloss"/>
            </w:pPr>
          </w:p>
        </w:tc>
        <w:tc>
          <w:tcPr>
            <w:tcW w:w="947" w:type="dxa"/>
          </w:tcPr>
          <w:p w14:paraId="1215B5DB" w14:textId="77777777" w:rsidR="007B5F11" w:rsidRDefault="00197A7F" w:rsidP="007B5F11">
            <w:pPr>
              <w:pStyle w:val="Gloss"/>
            </w:pPr>
            <w:r>
              <w:t>spread</w:t>
            </w:r>
          </w:p>
        </w:tc>
        <w:tc>
          <w:tcPr>
            <w:tcW w:w="947" w:type="dxa"/>
          </w:tcPr>
          <w:p w14:paraId="65EE41B0" w14:textId="77777777" w:rsidR="007B5F11" w:rsidRDefault="007B5F11" w:rsidP="007B5F11">
            <w:pPr>
              <w:pStyle w:val="Gloss"/>
            </w:pPr>
            <w:r>
              <w:t>place</w:t>
            </w:r>
          </w:p>
        </w:tc>
        <w:tc>
          <w:tcPr>
            <w:tcW w:w="947" w:type="dxa"/>
          </w:tcPr>
          <w:p w14:paraId="005AE072" w14:textId="77777777" w:rsidR="007B5F11" w:rsidRDefault="007B5F11" w:rsidP="007B5F11">
            <w:pPr>
              <w:pStyle w:val="Gloss"/>
            </w:pPr>
          </w:p>
        </w:tc>
        <w:tc>
          <w:tcPr>
            <w:tcW w:w="947" w:type="dxa"/>
          </w:tcPr>
          <w:p w14:paraId="39613148" w14:textId="77777777" w:rsidR="007B5F11" w:rsidRDefault="007B5F11" w:rsidP="007B5F11">
            <w:pPr>
              <w:pStyle w:val="Gloss"/>
            </w:pPr>
          </w:p>
        </w:tc>
        <w:tc>
          <w:tcPr>
            <w:tcW w:w="947" w:type="dxa"/>
          </w:tcPr>
          <w:p w14:paraId="60AC7604" w14:textId="77777777" w:rsidR="007B5F11" w:rsidRDefault="007B5F11" w:rsidP="007B5F11">
            <w:pPr>
              <w:pStyle w:val="Gloss"/>
            </w:pPr>
          </w:p>
        </w:tc>
        <w:tc>
          <w:tcPr>
            <w:tcW w:w="947" w:type="dxa"/>
          </w:tcPr>
          <w:p w14:paraId="53385E07" w14:textId="77777777" w:rsidR="007B5F11" w:rsidRDefault="007B5F11" w:rsidP="007B5F11">
            <w:pPr>
              <w:pStyle w:val="Gloss"/>
            </w:pPr>
          </w:p>
        </w:tc>
        <w:tc>
          <w:tcPr>
            <w:tcW w:w="947" w:type="dxa"/>
          </w:tcPr>
          <w:p w14:paraId="347C25EF" w14:textId="77777777" w:rsidR="007B5F11" w:rsidRDefault="007B5F11" w:rsidP="007B5F11">
            <w:pPr>
              <w:pStyle w:val="Gloss"/>
            </w:pPr>
          </w:p>
        </w:tc>
        <w:tc>
          <w:tcPr>
            <w:tcW w:w="947" w:type="dxa"/>
          </w:tcPr>
          <w:p w14:paraId="19C8112D" w14:textId="77777777" w:rsidR="007B5F11" w:rsidRDefault="007B5F11" w:rsidP="007B5F11">
            <w:pPr>
              <w:pStyle w:val="Gloss"/>
            </w:pPr>
          </w:p>
        </w:tc>
      </w:tr>
    </w:tbl>
    <w:p w14:paraId="77B2DEA8" w14:textId="77777777" w:rsidR="007B5F11" w:rsidRDefault="007B5F11" w:rsidP="00CF1402">
      <w:pPr>
        <w:pStyle w:val="ExampleTranslation"/>
      </w:pPr>
      <w:r>
        <w:t>‘</w:t>
      </w:r>
      <w:r w:rsidR="00197A7F">
        <w:t>And laid five and six eggs, so that they spread everywhere</w:t>
      </w:r>
      <w:r w:rsidR="00387C9C">
        <w:t xml:space="preserve"> in the nest</w:t>
      </w:r>
      <w:r w:rsidR="00197A7F">
        <w:t>.</w:t>
      </w:r>
      <w:r>
        <w:t>’</w:t>
      </w:r>
    </w:p>
    <w:p w14:paraId="2414B989" w14:textId="77777777" w:rsidR="007B5F11" w:rsidRDefault="007B5F11" w:rsidP="007B5F11">
      <w:pPr>
        <w:rPr>
          <w:lang w:val="en-AU"/>
        </w:rPr>
      </w:pPr>
    </w:p>
    <w:p w14:paraId="4A1E82D4" w14:textId="77777777" w:rsidR="00E8032F" w:rsidRPr="00E8032F" w:rsidRDefault="00E8032F" w:rsidP="007B5F11">
      <w:pPr>
        <w:rPr>
          <w:lang w:val="en-AU"/>
        </w:rPr>
      </w:pPr>
      <w:r>
        <w:rPr>
          <w:lang w:val="en-AU"/>
        </w:rPr>
        <w:t>Notes:</w:t>
      </w:r>
      <w:r>
        <w:rPr>
          <w:lang w:val="en-AU"/>
        </w:rPr>
        <w:tab/>
        <w:t xml:space="preserve">The doubled </w:t>
      </w:r>
      <w:r>
        <w:rPr>
          <w:i/>
          <w:iCs/>
          <w:lang w:val="en-AU"/>
        </w:rPr>
        <w:t>sat</w:t>
      </w:r>
      <w:r>
        <w:rPr>
          <w:lang w:val="en-AU"/>
        </w:rPr>
        <w:t xml:space="preserve"> on </w:t>
      </w:r>
      <w:r>
        <w:rPr>
          <w:i/>
          <w:iCs/>
          <w:lang w:val="en-AU"/>
        </w:rPr>
        <w:t>ruk</w:t>
      </w:r>
      <w:r>
        <w:rPr>
          <w:lang w:val="en-AU"/>
        </w:rPr>
        <w:t xml:space="preserve"> is taken to be an error.</w:t>
      </w:r>
    </w:p>
    <w:p w14:paraId="0F8DD27D" w14:textId="77777777" w:rsidR="00E8032F" w:rsidRDefault="00E8032F" w:rsidP="007B5F11">
      <w:pPr>
        <w:rPr>
          <w:lang w:val="en-AU"/>
        </w:rPr>
      </w:pPr>
    </w:p>
    <w:p w14:paraId="4ED0C639" w14:textId="77777777" w:rsidR="007B5F11" w:rsidRDefault="007B5F11" w:rsidP="007B5F11">
      <w:pPr>
        <w:rPr>
          <w:lang w:val="en-AU"/>
        </w:rPr>
      </w:pPr>
    </w:p>
    <w:tbl>
      <w:tblPr>
        <w:tblW w:w="8980" w:type="dxa"/>
        <w:tblLook w:val="01E0" w:firstRow="1" w:lastRow="1" w:firstColumn="1" w:lastColumn="1" w:noHBand="0" w:noVBand="0"/>
      </w:tblPr>
      <w:tblGrid>
        <w:gridCol w:w="817"/>
        <w:gridCol w:w="947"/>
        <w:gridCol w:w="947"/>
        <w:gridCol w:w="947"/>
        <w:gridCol w:w="1128"/>
        <w:gridCol w:w="947"/>
        <w:gridCol w:w="947"/>
        <w:gridCol w:w="947"/>
        <w:gridCol w:w="947"/>
        <w:gridCol w:w="406"/>
      </w:tblGrid>
      <w:tr w:rsidR="007B5F11" w:rsidRPr="00E521CF" w14:paraId="6E4DE009" w14:textId="77777777" w:rsidTr="00E521CF">
        <w:tc>
          <w:tcPr>
            <w:tcW w:w="817" w:type="dxa"/>
            <w:vAlign w:val="center"/>
          </w:tcPr>
          <w:bookmarkStart w:id="75" w:name="TileswarMohan_MingMvngNo216"/>
          <w:p w14:paraId="3A51571E"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216</w:t>
            </w:r>
            <w:r>
              <w:fldChar w:fldCharType="end"/>
            </w:r>
            <w:bookmarkEnd w:id="75"/>
            <w:r>
              <w:t>)</w:t>
            </w:r>
          </w:p>
        </w:tc>
        <w:tc>
          <w:tcPr>
            <w:tcW w:w="947" w:type="dxa"/>
          </w:tcPr>
          <w:p w14:paraId="5D87EEA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pa</w:t>
            </w:r>
          </w:p>
        </w:tc>
        <w:tc>
          <w:tcPr>
            <w:tcW w:w="947" w:type="dxa"/>
          </w:tcPr>
          <w:p w14:paraId="42DAF42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tI</w:t>
            </w:r>
          </w:p>
        </w:tc>
        <w:tc>
          <w:tcPr>
            <w:tcW w:w="947" w:type="dxa"/>
          </w:tcPr>
          <w:p w14:paraId="64D454B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y;</w:t>
            </w:r>
          </w:p>
        </w:tc>
        <w:tc>
          <w:tcPr>
            <w:tcW w:w="1128" w:type="dxa"/>
          </w:tcPr>
          <w:p w14:paraId="40C2588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w:t>
            </w:r>
          </w:p>
        </w:tc>
        <w:tc>
          <w:tcPr>
            <w:tcW w:w="947" w:type="dxa"/>
          </w:tcPr>
          <w:p w14:paraId="7ACA21E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y;</w:t>
            </w:r>
          </w:p>
        </w:tc>
        <w:tc>
          <w:tcPr>
            <w:tcW w:w="947" w:type="dxa"/>
          </w:tcPr>
          <w:p w14:paraId="3783A15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to]</w:t>
            </w:r>
          </w:p>
        </w:tc>
        <w:tc>
          <w:tcPr>
            <w:tcW w:w="947" w:type="dxa"/>
          </w:tcPr>
          <w:p w14:paraId="4FD15B5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xEnq</w:t>
            </w:r>
          </w:p>
        </w:tc>
        <w:tc>
          <w:tcPr>
            <w:tcW w:w="947" w:type="dxa"/>
          </w:tcPr>
          <w:p w14:paraId="2DAA4FE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nj</w:t>
            </w:r>
          </w:p>
        </w:tc>
        <w:tc>
          <w:tcPr>
            <w:tcW w:w="406" w:type="dxa"/>
          </w:tcPr>
          <w:p w14:paraId="79C74FD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13792E71" w14:textId="77777777" w:rsidTr="00E521CF">
        <w:tc>
          <w:tcPr>
            <w:tcW w:w="817" w:type="dxa"/>
          </w:tcPr>
          <w:p w14:paraId="3C98B4AD" w14:textId="77777777" w:rsidR="007B5F11" w:rsidRDefault="007B5F11" w:rsidP="007B5F11">
            <w:pPr>
              <w:pStyle w:val="AhomTransliteration"/>
            </w:pPr>
          </w:p>
        </w:tc>
        <w:tc>
          <w:tcPr>
            <w:tcW w:w="947" w:type="dxa"/>
          </w:tcPr>
          <w:p w14:paraId="495830FB" w14:textId="77777777" w:rsidR="007B5F11" w:rsidRDefault="007B5F11" w:rsidP="007B5F11">
            <w:pPr>
              <w:pStyle w:val="AhomTransliteration"/>
            </w:pPr>
            <w:r>
              <w:t>pA</w:t>
            </w:r>
          </w:p>
        </w:tc>
        <w:tc>
          <w:tcPr>
            <w:tcW w:w="947" w:type="dxa"/>
          </w:tcPr>
          <w:p w14:paraId="575BE8BF" w14:textId="77777777" w:rsidR="007B5F11" w:rsidRDefault="007B5F11" w:rsidP="007B5F11">
            <w:pPr>
              <w:pStyle w:val="AhomTransliteration"/>
            </w:pPr>
            <w:r>
              <w:t>tI</w:t>
            </w:r>
          </w:p>
        </w:tc>
        <w:tc>
          <w:tcPr>
            <w:tcW w:w="947" w:type="dxa"/>
          </w:tcPr>
          <w:p w14:paraId="7BFCBFE0" w14:textId="77777777" w:rsidR="007B5F11" w:rsidRDefault="007B5F11" w:rsidP="007B5F11">
            <w:pPr>
              <w:pStyle w:val="AhomTransliteration"/>
            </w:pPr>
            <w:r>
              <w:t>ja</w:t>
            </w:r>
          </w:p>
        </w:tc>
        <w:tc>
          <w:tcPr>
            <w:tcW w:w="1128" w:type="dxa"/>
          </w:tcPr>
          <w:p w14:paraId="2A59E212" w14:textId="77777777" w:rsidR="007B5F11" w:rsidRDefault="00197A7F" w:rsidP="007B5F11">
            <w:pPr>
              <w:pStyle w:val="AhomTransliteration"/>
            </w:pPr>
            <w:r>
              <w:t xml:space="preserve">[4r5] </w:t>
            </w:r>
            <w:r w:rsidR="007B5F11">
              <w:t>pa</w:t>
            </w:r>
          </w:p>
        </w:tc>
        <w:tc>
          <w:tcPr>
            <w:tcW w:w="947" w:type="dxa"/>
          </w:tcPr>
          <w:p w14:paraId="5542A361" w14:textId="77777777" w:rsidR="007B5F11" w:rsidRDefault="007B5F11" w:rsidP="007B5F11">
            <w:pPr>
              <w:pStyle w:val="AhomTransliteration"/>
            </w:pPr>
            <w:r>
              <w:t>ja</w:t>
            </w:r>
          </w:p>
        </w:tc>
        <w:tc>
          <w:tcPr>
            <w:tcW w:w="947" w:type="dxa"/>
          </w:tcPr>
          <w:p w14:paraId="7882AE14" w14:textId="77777777" w:rsidR="007B5F11" w:rsidRDefault="007B5F11" w:rsidP="007B5F11">
            <w:pPr>
              <w:pStyle w:val="AhomTransliteration"/>
            </w:pPr>
            <w:r>
              <w:t>to</w:t>
            </w:r>
            <w:r w:rsidR="00CD4117">
              <w:t>v</w:t>
            </w:r>
          </w:p>
        </w:tc>
        <w:tc>
          <w:tcPr>
            <w:tcW w:w="947" w:type="dxa"/>
          </w:tcPr>
          <w:p w14:paraId="485D4068" w14:textId="77777777" w:rsidR="007B5F11" w:rsidRDefault="007B5F11" w:rsidP="007B5F11">
            <w:pPr>
              <w:pStyle w:val="AhomTransliteration"/>
            </w:pPr>
            <w:r>
              <w:t>khiun</w:t>
            </w:r>
          </w:p>
        </w:tc>
        <w:tc>
          <w:tcPr>
            <w:tcW w:w="947" w:type="dxa"/>
          </w:tcPr>
          <w:p w14:paraId="3C7CBB76" w14:textId="77777777" w:rsidR="007B5F11" w:rsidRDefault="007B5F11" w:rsidP="007B5F11">
            <w:pPr>
              <w:pStyle w:val="AhomTransliteration"/>
            </w:pPr>
            <w:r>
              <w:t>nai</w:t>
            </w:r>
          </w:p>
        </w:tc>
        <w:tc>
          <w:tcPr>
            <w:tcW w:w="406" w:type="dxa"/>
          </w:tcPr>
          <w:p w14:paraId="18306401" w14:textId="77777777" w:rsidR="007B5F11" w:rsidRDefault="007B5F11" w:rsidP="007B5F11">
            <w:pPr>
              <w:pStyle w:val="AhomTransliteration"/>
            </w:pPr>
          </w:p>
        </w:tc>
      </w:tr>
      <w:tr w:rsidR="007B5F11" w:rsidRPr="00E521CF" w14:paraId="2BF2830A" w14:textId="77777777" w:rsidTr="00E521CF">
        <w:tc>
          <w:tcPr>
            <w:tcW w:w="817" w:type="dxa"/>
          </w:tcPr>
          <w:p w14:paraId="2AF761BF" w14:textId="77777777" w:rsidR="007B5F11" w:rsidRDefault="007B5F11" w:rsidP="007B5F11">
            <w:pPr>
              <w:pStyle w:val="AhomPhonemic"/>
            </w:pPr>
          </w:p>
        </w:tc>
        <w:tc>
          <w:tcPr>
            <w:tcW w:w="947" w:type="dxa"/>
          </w:tcPr>
          <w:p w14:paraId="6F6D94CE" w14:textId="77777777" w:rsidR="007B5F11" w:rsidRDefault="007B5F11" w:rsidP="007B5F11">
            <w:pPr>
              <w:pStyle w:val="AhomPhonemic"/>
            </w:pPr>
            <w:r>
              <w:t>pa</w:t>
            </w:r>
          </w:p>
        </w:tc>
        <w:tc>
          <w:tcPr>
            <w:tcW w:w="947" w:type="dxa"/>
          </w:tcPr>
          <w:p w14:paraId="59F29A6C" w14:textId="77777777" w:rsidR="007B5F11" w:rsidRDefault="007B5F11" w:rsidP="007B5F11">
            <w:pPr>
              <w:pStyle w:val="AhomPhonemic"/>
            </w:pPr>
            <w:r>
              <w:t>ti</w:t>
            </w:r>
          </w:p>
        </w:tc>
        <w:tc>
          <w:tcPr>
            <w:tcW w:w="947" w:type="dxa"/>
          </w:tcPr>
          <w:p w14:paraId="4B1AF72D" w14:textId="77777777" w:rsidR="007B5F11" w:rsidRDefault="007B5F11" w:rsidP="007B5F11">
            <w:pPr>
              <w:pStyle w:val="AhomPhonemic"/>
            </w:pPr>
            <w:r>
              <w:t>ja</w:t>
            </w:r>
          </w:p>
        </w:tc>
        <w:tc>
          <w:tcPr>
            <w:tcW w:w="1128" w:type="dxa"/>
          </w:tcPr>
          <w:p w14:paraId="6489604C" w14:textId="77777777" w:rsidR="007B5F11" w:rsidRDefault="007B5F11" w:rsidP="007B5F11">
            <w:pPr>
              <w:pStyle w:val="AhomPhonemic"/>
            </w:pPr>
            <w:r>
              <w:t>pa</w:t>
            </w:r>
          </w:p>
        </w:tc>
        <w:tc>
          <w:tcPr>
            <w:tcW w:w="947" w:type="dxa"/>
          </w:tcPr>
          <w:p w14:paraId="0540337B" w14:textId="77777777" w:rsidR="007B5F11" w:rsidRDefault="007B5F11" w:rsidP="007B5F11">
            <w:pPr>
              <w:pStyle w:val="AhomPhonemic"/>
            </w:pPr>
            <w:r>
              <w:t>ja</w:t>
            </w:r>
          </w:p>
        </w:tc>
        <w:tc>
          <w:tcPr>
            <w:tcW w:w="947" w:type="dxa"/>
          </w:tcPr>
          <w:p w14:paraId="0B03B06E" w14:textId="77777777" w:rsidR="007B5F11" w:rsidRDefault="007B5F11" w:rsidP="007B5F11">
            <w:pPr>
              <w:pStyle w:val="AhomPhonemic"/>
            </w:pPr>
            <w:r>
              <w:t>tau</w:t>
            </w:r>
          </w:p>
        </w:tc>
        <w:tc>
          <w:tcPr>
            <w:tcW w:w="947" w:type="dxa"/>
          </w:tcPr>
          <w:p w14:paraId="27942F06" w14:textId="77777777" w:rsidR="007B5F11" w:rsidRDefault="007B5F11" w:rsidP="007B5F11">
            <w:pPr>
              <w:pStyle w:val="AhomPhonemic"/>
            </w:pPr>
            <w:r>
              <w:t>khvn</w:t>
            </w:r>
          </w:p>
        </w:tc>
        <w:tc>
          <w:tcPr>
            <w:tcW w:w="947" w:type="dxa"/>
          </w:tcPr>
          <w:p w14:paraId="7ADCC275" w14:textId="77777777" w:rsidR="007B5F11" w:rsidRDefault="007B5F11" w:rsidP="007B5F11">
            <w:pPr>
              <w:pStyle w:val="AhomPhonemic"/>
            </w:pPr>
            <w:r>
              <w:t>nai</w:t>
            </w:r>
          </w:p>
        </w:tc>
        <w:tc>
          <w:tcPr>
            <w:tcW w:w="406" w:type="dxa"/>
          </w:tcPr>
          <w:p w14:paraId="021CF513" w14:textId="77777777" w:rsidR="007B5F11" w:rsidRDefault="007B5F11" w:rsidP="007B5F11">
            <w:pPr>
              <w:pStyle w:val="AhomPhonemic"/>
            </w:pPr>
          </w:p>
        </w:tc>
      </w:tr>
      <w:tr w:rsidR="007B5F11" w:rsidRPr="00E521CF" w14:paraId="15C9458B" w14:textId="77777777" w:rsidTr="00E521CF">
        <w:tc>
          <w:tcPr>
            <w:tcW w:w="817" w:type="dxa"/>
          </w:tcPr>
          <w:p w14:paraId="1199E5C3" w14:textId="77777777" w:rsidR="007B5F11" w:rsidRDefault="007B5F11" w:rsidP="007B5F11">
            <w:pPr>
              <w:pStyle w:val="Gloss"/>
            </w:pPr>
          </w:p>
        </w:tc>
        <w:tc>
          <w:tcPr>
            <w:tcW w:w="947" w:type="dxa"/>
          </w:tcPr>
          <w:p w14:paraId="58102D20" w14:textId="77777777" w:rsidR="007B5F11" w:rsidRDefault="007B5F11" w:rsidP="007B5F11">
            <w:pPr>
              <w:pStyle w:val="Gloss"/>
            </w:pPr>
          </w:p>
        </w:tc>
        <w:tc>
          <w:tcPr>
            <w:tcW w:w="947" w:type="dxa"/>
          </w:tcPr>
          <w:p w14:paraId="7FA002CE" w14:textId="77777777" w:rsidR="007B5F11" w:rsidRDefault="007B5F11" w:rsidP="007B5F11">
            <w:pPr>
              <w:pStyle w:val="Gloss"/>
            </w:pPr>
          </w:p>
        </w:tc>
        <w:tc>
          <w:tcPr>
            <w:tcW w:w="947" w:type="dxa"/>
          </w:tcPr>
          <w:p w14:paraId="3898A567" w14:textId="77777777" w:rsidR="007B5F11" w:rsidRDefault="007B5F11" w:rsidP="007B5F11">
            <w:pPr>
              <w:pStyle w:val="Gloss"/>
            </w:pPr>
          </w:p>
        </w:tc>
        <w:tc>
          <w:tcPr>
            <w:tcW w:w="1128" w:type="dxa"/>
          </w:tcPr>
          <w:p w14:paraId="530E30F7" w14:textId="77777777" w:rsidR="007B5F11" w:rsidRDefault="007B5F11" w:rsidP="007B5F11">
            <w:pPr>
              <w:pStyle w:val="Gloss"/>
            </w:pPr>
          </w:p>
        </w:tc>
        <w:tc>
          <w:tcPr>
            <w:tcW w:w="947" w:type="dxa"/>
          </w:tcPr>
          <w:p w14:paraId="627957AF" w14:textId="77777777" w:rsidR="007B5F11" w:rsidRDefault="007B5F11" w:rsidP="007B5F11">
            <w:pPr>
              <w:pStyle w:val="Gloss"/>
            </w:pPr>
          </w:p>
        </w:tc>
        <w:tc>
          <w:tcPr>
            <w:tcW w:w="947" w:type="dxa"/>
          </w:tcPr>
          <w:p w14:paraId="6425BA40" w14:textId="77777777" w:rsidR="007B5F11" w:rsidRDefault="00387C9C" w:rsidP="007B5F11">
            <w:pPr>
              <w:pStyle w:val="Gloss"/>
            </w:pPr>
            <w:r>
              <w:t>come</w:t>
            </w:r>
          </w:p>
        </w:tc>
        <w:tc>
          <w:tcPr>
            <w:tcW w:w="947" w:type="dxa"/>
          </w:tcPr>
          <w:p w14:paraId="166715C0" w14:textId="77777777" w:rsidR="007B5F11" w:rsidRDefault="00387C9C" w:rsidP="007B5F11">
            <w:pPr>
              <w:pStyle w:val="Gloss"/>
            </w:pPr>
            <w:r>
              <w:t>return</w:t>
            </w:r>
          </w:p>
        </w:tc>
        <w:tc>
          <w:tcPr>
            <w:tcW w:w="947" w:type="dxa"/>
          </w:tcPr>
          <w:p w14:paraId="0BBA1AD4" w14:textId="77777777" w:rsidR="007B5F11" w:rsidRDefault="00BE36E4" w:rsidP="007B5F11">
            <w:pPr>
              <w:pStyle w:val="Gloss"/>
            </w:pPr>
            <w:r>
              <w:t>greet</w:t>
            </w:r>
          </w:p>
        </w:tc>
        <w:tc>
          <w:tcPr>
            <w:tcW w:w="406" w:type="dxa"/>
          </w:tcPr>
          <w:p w14:paraId="7DA3F3B4" w14:textId="77777777" w:rsidR="007B5F11" w:rsidRDefault="007B5F11" w:rsidP="007B5F11">
            <w:pPr>
              <w:pStyle w:val="Gloss"/>
            </w:pPr>
          </w:p>
        </w:tc>
      </w:tr>
    </w:tbl>
    <w:p w14:paraId="657D906E" w14:textId="77777777" w:rsidR="007B5F11" w:rsidRDefault="007B5F11" w:rsidP="00CF1402">
      <w:pPr>
        <w:pStyle w:val="ExampleTranslation"/>
      </w:pPr>
      <w:r>
        <w:t>‘</w:t>
      </w:r>
      <w:r w:rsidR="00387C9C">
        <w:t xml:space="preserve"> ... again</w:t>
      </w:r>
      <w:r w:rsidR="00BE36E4">
        <w:t xml:space="preserve"> returns with a greeting</w:t>
      </w:r>
      <w:r w:rsidR="00387C9C">
        <w:t>.’</w:t>
      </w:r>
    </w:p>
    <w:p w14:paraId="1D1AA8E0" w14:textId="77777777" w:rsidR="007B5F11" w:rsidRDefault="007B5F11" w:rsidP="007B5F11">
      <w:pPr>
        <w:rPr>
          <w:lang w:val="en-AU"/>
        </w:rPr>
      </w:pPr>
    </w:p>
    <w:p w14:paraId="22CD55D8" w14:textId="77777777" w:rsidR="00EC24A8" w:rsidRDefault="00525398" w:rsidP="00BE36E4">
      <w:pPr>
        <w:rPr>
          <w:lang w:val="en-AU"/>
        </w:rPr>
      </w:pPr>
      <w:r>
        <w:rPr>
          <w:lang w:val="en-AU"/>
        </w:rPr>
        <w:t>Notes:</w:t>
      </w:r>
      <w:r w:rsidR="00387C9C">
        <w:rPr>
          <w:lang w:val="en-AU"/>
        </w:rPr>
        <w:tab/>
        <w:t xml:space="preserve">This would </w:t>
      </w:r>
      <w:r w:rsidR="001029F4">
        <w:rPr>
          <w:lang w:val="en-AU"/>
        </w:rPr>
        <w:t>appear to refer to the male who goes about searching for food.</w:t>
      </w:r>
    </w:p>
    <w:p w14:paraId="3A630959" w14:textId="77777777" w:rsidR="00BE36E4" w:rsidRDefault="00BE36E4" w:rsidP="00387C9C">
      <w:pPr>
        <w:ind w:firstLine="720"/>
        <w:rPr>
          <w:lang w:val="en-AU"/>
        </w:rPr>
      </w:pPr>
      <w:r>
        <w:rPr>
          <w:lang w:val="en-AU"/>
        </w:rPr>
        <w:t xml:space="preserve">Chaichuen suggested that this passage might be a ‘spoken version’ of the words </w:t>
      </w:r>
      <w:r>
        <w:rPr>
          <w:i/>
          <w:iCs/>
          <w:lang w:val="en-AU"/>
        </w:rPr>
        <w:t>pai ti yau pai yau</w:t>
      </w:r>
      <w:r>
        <w:rPr>
          <w:lang w:val="en-AU"/>
        </w:rPr>
        <w:t xml:space="preserve"> ‘go place long’, ‘Having gone to a distant place, he returns with a greeting.’ This would refer to the male chicken who goes out searching for foods and so on, and comes back to the nest greeting his mate when he arrives.</w:t>
      </w:r>
    </w:p>
    <w:p w14:paraId="046A78EC" w14:textId="77777777" w:rsidR="00BE36E4" w:rsidRPr="00BE36E4" w:rsidRDefault="00BE36E4" w:rsidP="00387C9C">
      <w:pPr>
        <w:ind w:firstLine="720"/>
        <w:rPr>
          <w:lang w:val="en-AU"/>
        </w:rPr>
      </w:pPr>
      <w:r>
        <w:rPr>
          <w:lang w:val="en-AU"/>
        </w:rPr>
        <w:t xml:space="preserve">If this analysis is correct, this might be an example of a ‘spoken style’ where the words are reduced; losing final vowels from the diphthongs, as </w:t>
      </w:r>
      <w:r>
        <w:rPr>
          <w:i/>
          <w:iCs/>
          <w:lang w:val="en-AU"/>
        </w:rPr>
        <w:t>pai</w:t>
      </w:r>
      <w:r>
        <w:rPr>
          <w:lang w:val="en-AU"/>
        </w:rPr>
        <w:t xml:space="preserve"> realised as </w:t>
      </w:r>
      <w:r>
        <w:rPr>
          <w:i/>
          <w:iCs/>
          <w:lang w:val="en-AU"/>
        </w:rPr>
        <w:t>pa</w:t>
      </w:r>
      <w:r>
        <w:rPr>
          <w:lang w:val="en-AU"/>
        </w:rPr>
        <w:t xml:space="preserve"> and </w:t>
      </w:r>
      <w:r>
        <w:rPr>
          <w:i/>
          <w:iCs/>
          <w:lang w:val="en-AU"/>
        </w:rPr>
        <w:t>yau</w:t>
      </w:r>
      <w:r>
        <w:rPr>
          <w:lang w:val="en-AU"/>
        </w:rPr>
        <w:t xml:space="preserve"> realised as </w:t>
      </w:r>
      <w:r>
        <w:rPr>
          <w:i/>
          <w:iCs/>
          <w:lang w:val="en-AU"/>
        </w:rPr>
        <w:t>ya</w:t>
      </w:r>
      <w:r>
        <w:rPr>
          <w:lang w:val="en-AU"/>
        </w:rPr>
        <w:t>. This may represent a spoken style.</w:t>
      </w:r>
    </w:p>
    <w:p w14:paraId="03ADA432" w14:textId="77777777" w:rsidR="007B5F11" w:rsidRDefault="007B5F11" w:rsidP="007B5F11">
      <w:pPr>
        <w:rPr>
          <w:lang w:val="en-AU"/>
        </w:rPr>
      </w:pPr>
    </w:p>
    <w:p w14:paraId="3780B6F4" w14:textId="77777777" w:rsidR="007B5F11" w:rsidRDefault="007B5F11" w:rsidP="007B5F11">
      <w:pPr>
        <w:rPr>
          <w:lang w:val="en-AU"/>
        </w:rPr>
      </w:pPr>
    </w:p>
    <w:tbl>
      <w:tblPr>
        <w:tblW w:w="8416" w:type="dxa"/>
        <w:tblLook w:val="01E0" w:firstRow="1" w:lastRow="1" w:firstColumn="1" w:lastColumn="1" w:noHBand="0" w:noVBand="0"/>
      </w:tblPr>
      <w:tblGrid>
        <w:gridCol w:w="817"/>
        <w:gridCol w:w="947"/>
        <w:gridCol w:w="949"/>
        <w:gridCol w:w="947"/>
        <w:gridCol w:w="768"/>
        <w:gridCol w:w="840"/>
        <w:gridCol w:w="794"/>
        <w:gridCol w:w="1407"/>
        <w:gridCol w:w="947"/>
      </w:tblGrid>
      <w:tr w:rsidR="007B5F11" w:rsidRPr="00E521CF" w14:paraId="6E1EE1E5" w14:textId="77777777" w:rsidTr="00E521CF">
        <w:tc>
          <w:tcPr>
            <w:tcW w:w="817" w:type="dxa"/>
            <w:vAlign w:val="center"/>
          </w:tcPr>
          <w:bookmarkStart w:id="76" w:name="TileswarMohan_MingMvngNo217"/>
          <w:p w14:paraId="5FF78F99"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217</w:t>
            </w:r>
            <w:r>
              <w:fldChar w:fldCharType="end"/>
            </w:r>
            <w:bookmarkEnd w:id="76"/>
            <w:r>
              <w:t>)</w:t>
            </w:r>
          </w:p>
        </w:tc>
        <w:tc>
          <w:tcPr>
            <w:tcW w:w="947" w:type="dxa"/>
          </w:tcPr>
          <w:p w14:paraId="374CBC1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w:t>
            </w:r>
          </w:p>
        </w:tc>
        <w:tc>
          <w:tcPr>
            <w:tcW w:w="949" w:type="dxa"/>
          </w:tcPr>
          <w:p w14:paraId="15D7D01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1355C14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xj</w:t>
            </w:r>
          </w:p>
        </w:tc>
        <w:tc>
          <w:tcPr>
            <w:tcW w:w="768" w:type="dxa"/>
          </w:tcPr>
          <w:p w14:paraId="5BE4242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nj</w:t>
            </w:r>
          </w:p>
        </w:tc>
        <w:tc>
          <w:tcPr>
            <w:tcW w:w="840" w:type="dxa"/>
          </w:tcPr>
          <w:p w14:paraId="5A4C76F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sM</w:t>
            </w:r>
          </w:p>
        </w:tc>
        <w:tc>
          <w:tcPr>
            <w:tcW w:w="794" w:type="dxa"/>
          </w:tcPr>
          <w:p w14:paraId="427D9AE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sipq</w:t>
            </w:r>
          </w:p>
        </w:tc>
        <w:tc>
          <w:tcPr>
            <w:tcW w:w="1407" w:type="dxa"/>
          </w:tcPr>
          <w:p w14:paraId="67AD803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lukq</w:t>
            </w:r>
          </w:p>
        </w:tc>
        <w:tc>
          <w:tcPr>
            <w:tcW w:w="947" w:type="dxa"/>
          </w:tcPr>
          <w:p w14:paraId="061BA89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cM</w:t>
            </w:r>
          </w:p>
        </w:tc>
      </w:tr>
      <w:tr w:rsidR="007B5F11" w:rsidRPr="00E521CF" w14:paraId="2D9688E1" w14:textId="77777777" w:rsidTr="00E521CF">
        <w:tc>
          <w:tcPr>
            <w:tcW w:w="817" w:type="dxa"/>
          </w:tcPr>
          <w:p w14:paraId="31CD0DDF" w14:textId="77777777" w:rsidR="007B5F11" w:rsidRDefault="007B5F11" w:rsidP="007B5F11">
            <w:pPr>
              <w:pStyle w:val="AhomTransliteration"/>
            </w:pPr>
          </w:p>
        </w:tc>
        <w:tc>
          <w:tcPr>
            <w:tcW w:w="947" w:type="dxa"/>
          </w:tcPr>
          <w:p w14:paraId="2299EB45" w14:textId="77777777" w:rsidR="007B5F11" w:rsidRDefault="007B5F11" w:rsidP="007B5F11">
            <w:pPr>
              <w:pStyle w:val="AhomTransliteration"/>
            </w:pPr>
            <w:r>
              <w:t>kh</w:t>
            </w:r>
            <w:r w:rsidR="00CD4117">
              <w:t>v</w:t>
            </w:r>
          </w:p>
        </w:tc>
        <w:tc>
          <w:tcPr>
            <w:tcW w:w="949" w:type="dxa"/>
          </w:tcPr>
          <w:p w14:paraId="05E385F2" w14:textId="77777777" w:rsidR="007B5F11" w:rsidRDefault="007B5F11" w:rsidP="007B5F11">
            <w:pPr>
              <w:pStyle w:val="AhomTransliteration"/>
            </w:pPr>
            <w:r>
              <w:t>ch(a)ng</w:t>
            </w:r>
          </w:p>
        </w:tc>
        <w:tc>
          <w:tcPr>
            <w:tcW w:w="947" w:type="dxa"/>
          </w:tcPr>
          <w:p w14:paraId="04963A28" w14:textId="77777777" w:rsidR="007B5F11" w:rsidRDefault="007B5F11" w:rsidP="007B5F11">
            <w:pPr>
              <w:pStyle w:val="AhomTransliteration"/>
            </w:pPr>
            <w:r>
              <w:t>khai</w:t>
            </w:r>
          </w:p>
        </w:tc>
        <w:tc>
          <w:tcPr>
            <w:tcW w:w="768" w:type="dxa"/>
          </w:tcPr>
          <w:p w14:paraId="1241CE93" w14:textId="77777777" w:rsidR="007B5F11" w:rsidRDefault="007B5F11" w:rsidP="007B5F11">
            <w:pPr>
              <w:pStyle w:val="AhomTransliteration"/>
            </w:pPr>
            <w:r>
              <w:t>nai</w:t>
            </w:r>
          </w:p>
        </w:tc>
        <w:tc>
          <w:tcPr>
            <w:tcW w:w="840" w:type="dxa"/>
          </w:tcPr>
          <w:p w14:paraId="019EA02B" w14:textId="77777777" w:rsidR="007B5F11" w:rsidRDefault="007B5F11" w:rsidP="007B5F11">
            <w:pPr>
              <w:pStyle w:val="AhomTransliteration"/>
            </w:pPr>
            <w:r>
              <w:t>saM</w:t>
            </w:r>
          </w:p>
        </w:tc>
        <w:tc>
          <w:tcPr>
            <w:tcW w:w="794" w:type="dxa"/>
          </w:tcPr>
          <w:p w14:paraId="3D733F07" w14:textId="77777777" w:rsidR="007B5F11" w:rsidRDefault="007B5F11" w:rsidP="007B5F11">
            <w:pPr>
              <w:pStyle w:val="AhomTransliteration"/>
            </w:pPr>
            <w:r>
              <w:t>sip</w:t>
            </w:r>
          </w:p>
        </w:tc>
        <w:tc>
          <w:tcPr>
            <w:tcW w:w="1407" w:type="dxa"/>
          </w:tcPr>
          <w:p w14:paraId="0945CC3C" w14:textId="77777777" w:rsidR="007B5F11" w:rsidRDefault="007B5F11" w:rsidP="007B5F11">
            <w:pPr>
              <w:pStyle w:val="AhomTransliteration"/>
            </w:pPr>
            <w:r>
              <w:t>luk</w:t>
            </w:r>
          </w:p>
        </w:tc>
        <w:tc>
          <w:tcPr>
            <w:tcW w:w="947" w:type="dxa"/>
          </w:tcPr>
          <w:p w14:paraId="55B8CCD2" w14:textId="77777777" w:rsidR="007B5F11" w:rsidRDefault="007B5F11" w:rsidP="007B5F11">
            <w:pPr>
              <w:pStyle w:val="AhomTransliteration"/>
            </w:pPr>
            <w:r>
              <w:t>cham</w:t>
            </w:r>
          </w:p>
        </w:tc>
      </w:tr>
      <w:tr w:rsidR="007B5F11" w:rsidRPr="00E521CF" w14:paraId="18F837DB" w14:textId="77777777" w:rsidTr="00E521CF">
        <w:tc>
          <w:tcPr>
            <w:tcW w:w="817" w:type="dxa"/>
          </w:tcPr>
          <w:p w14:paraId="030DEB7F" w14:textId="77777777" w:rsidR="007B5F11" w:rsidRDefault="007B5F11" w:rsidP="007B5F11">
            <w:pPr>
              <w:pStyle w:val="AhomPhonemic"/>
            </w:pPr>
          </w:p>
        </w:tc>
        <w:tc>
          <w:tcPr>
            <w:tcW w:w="947" w:type="dxa"/>
          </w:tcPr>
          <w:p w14:paraId="48100CC0" w14:textId="77777777" w:rsidR="007B5F11" w:rsidRDefault="007B5F11" w:rsidP="007B5F11">
            <w:pPr>
              <w:pStyle w:val="AhomPhonemic"/>
            </w:pPr>
            <w:r>
              <w:t>khau</w:t>
            </w:r>
          </w:p>
        </w:tc>
        <w:tc>
          <w:tcPr>
            <w:tcW w:w="949" w:type="dxa"/>
          </w:tcPr>
          <w:p w14:paraId="2AC602A3" w14:textId="77777777" w:rsidR="007B5F11" w:rsidRDefault="007B5F11" w:rsidP="007B5F11">
            <w:pPr>
              <w:pStyle w:val="AhomPhonemic"/>
            </w:pPr>
            <w:r>
              <w:t>chang</w:t>
            </w:r>
          </w:p>
        </w:tc>
        <w:tc>
          <w:tcPr>
            <w:tcW w:w="947" w:type="dxa"/>
          </w:tcPr>
          <w:p w14:paraId="095FEC61" w14:textId="77777777" w:rsidR="007B5F11" w:rsidRDefault="007B5F11" w:rsidP="007B5F11">
            <w:pPr>
              <w:pStyle w:val="AhomPhonemic"/>
            </w:pPr>
            <w:r>
              <w:t>khai</w:t>
            </w:r>
          </w:p>
        </w:tc>
        <w:tc>
          <w:tcPr>
            <w:tcW w:w="768" w:type="dxa"/>
          </w:tcPr>
          <w:p w14:paraId="3FFBEB74" w14:textId="77777777" w:rsidR="007B5F11" w:rsidRDefault="007B5F11" w:rsidP="007B5F11">
            <w:pPr>
              <w:pStyle w:val="AhomPhonemic"/>
            </w:pPr>
            <w:r>
              <w:t>nai</w:t>
            </w:r>
          </w:p>
        </w:tc>
        <w:tc>
          <w:tcPr>
            <w:tcW w:w="840" w:type="dxa"/>
          </w:tcPr>
          <w:p w14:paraId="3E848D0B" w14:textId="77777777" w:rsidR="007B5F11" w:rsidRDefault="007B5F11" w:rsidP="007B5F11">
            <w:pPr>
              <w:pStyle w:val="AhomPhonemic"/>
            </w:pPr>
            <w:r>
              <w:t>sam</w:t>
            </w:r>
          </w:p>
        </w:tc>
        <w:tc>
          <w:tcPr>
            <w:tcW w:w="794" w:type="dxa"/>
          </w:tcPr>
          <w:p w14:paraId="7E23B8E8" w14:textId="77777777" w:rsidR="007B5F11" w:rsidRDefault="007B5F11" w:rsidP="007B5F11">
            <w:pPr>
              <w:pStyle w:val="AhomPhonemic"/>
            </w:pPr>
            <w:r>
              <w:t>sip</w:t>
            </w:r>
          </w:p>
        </w:tc>
        <w:tc>
          <w:tcPr>
            <w:tcW w:w="1407" w:type="dxa"/>
          </w:tcPr>
          <w:p w14:paraId="3B799B49" w14:textId="77777777" w:rsidR="007B5F11" w:rsidRDefault="007B5F11" w:rsidP="007B5F11">
            <w:pPr>
              <w:pStyle w:val="AhomPhonemic"/>
            </w:pPr>
            <w:r>
              <w:t>luk</w:t>
            </w:r>
          </w:p>
        </w:tc>
        <w:tc>
          <w:tcPr>
            <w:tcW w:w="947" w:type="dxa"/>
          </w:tcPr>
          <w:p w14:paraId="434714DD" w14:textId="77777777" w:rsidR="007B5F11" w:rsidRDefault="007B5F11" w:rsidP="007B5F11">
            <w:pPr>
              <w:pStyle w:val="AhomPhonemic"/>
            </w:pPr>
            <w:r>
              <w:t>cham</w:t>
            </w:r>
          </w:p>
        </w:tc>
      </w:tr>
      <w:tr w:rsidR="007B5F11" w:rsidRPr="00E521CF" w14:paraId="1ABB39DB" w14:textId="77777777" w:rsidTr="00E521CF">
        <w:tc>
          <w:tcPr>
            <w:tcW w:w="817" w:type="dxa"/>
          </w:tcPr>
          <w:p w14:paraId="058390AC" w14:textId="77777777" w:rsidR="007B5F11" w:rsidRDefault="007B5F11" w:rsidP="007B5F11">
            <w:pPr>
              <w:pStyle w:val="Gloss"/>
            </w:pPr>
          </w:p>
        </w:tc>
        <w:tc>
          <w:tcPr>
            <w:tcW w:w="947" w:type="dxa"/>
          </w:tcPr>
          <w:p w14:paraId="2351CE3C" w14:textId="77777777" w:rsidR="007B5F11" w:rsidRDefault="007B5F11" w:rsidP="007B5F11">
            <w:pPr>
              <w:pStyle w:val="Gloss"/>
            </w:pPr>
            <w:r>
              <w:t>3</w:t>
            </w:r>
            <w:r w:rsidR="005C6E7C" w:rsidRPr="00E521CF">
              <w:rPr>
                <w:smallCaps/>
              </w:rPr>
              <w:t>sg</w:t>
            </w:r>
          </w:p>
        </w:tc>
        <w:tc>
          <w:tcPr>
            <w:tcW w:w="949" w:type="dxa"/>
          </w:tcPr>
          <w:p w14:paraId="14618CAC" w14:textId="77777777" w:rsidR="007B5F11" w:rsidRDefault="007B5F11" w:rsidP="007B5F11">
            <w:pPr>
              <w:pStyle w:val="Gloss"/>
            </w:pPr>
            <w:r>
              <w:t>then</w:t>
            </w:r>
          </w:p>
        </w:tc>
        <w:tc>
          <w:tcPr>
            <w:tcW w:w="947" w:type="dxa"/>
          </w:tcPr>
          <w:p w14:paraId="7D5E50C9" w14:textId="77777777" w:rsidR="007B5F11" w:rsidRDefault="003B474F" w:rsidP="007B5F11">
            <w:pPr>
              <w:pStyle w:val="Gloss"/>
            </w:pPr>
            <w:r>
              <w:t>lay.</w:t>
            </w:r>
            <w:r w:rsidR="007B5F11">
              <w:t>egg</w:t>
            </w:r>
          </w:p>
        </w:tc>
        <w:tc>
          <w:tcPr>
            <w:tcW w:w="768" w:type="dxa"/>
          </w:tcPr>
          <w:p w14:paraId="264E38F7" w14:textId="77777777" w:rsidR="007B5F11" w:rsidRDefault="00197A7F" w:rsidP="007B5F11">
            <w:pPr>
              <w:pStyle w:val="Gloss"/>
            </w:pPr>
            <w:r>
              <w:t>get</w:t>
            </w:r>
          </w:p>
        </w:tc>
        <w:tc>
          <w:tcPr>
            <w:tcW w:w="840" w:type="dxa"/>
          </w:tcPr>
          <w:p w14:paraId="21EC1EA5" w14:textId="77777777" w:rsidR="007B5F11" w:rsidRDefault="007B5F11" w:rsidP="007B5F11">
            <w:pPr>
              <w:pStyle w:val="Gloss"/>
            </w:pPr>
            <w:r>
              <w:t>three</w:t>
            </w:r>
          </w:p>
        </w:tc>
        <w:tc>
          <w:tcPr>
            <w:tcW w:w="794" w:type="dxa"/>
          </w:tcPr>
          <w:p w14:paraId="7A605B48" w14:textId="77777777" w:rsidR="007B5F11" w:rsidRDefault="007B5F11" w:rsidP="007B5F11">
            <w:pPr>
              <w:pStyle w:val="Gloss"/>
            </w:pPr>
            <w:r>
              <w:t>ten</w:t>
            </w:r>
          </w:p>
        </w:tc>
        <w:tc>
          <w:tcPr>
            <w:tcW w:w="1407" w:type="dxa"/>
          </w:tcPr>
          <w:p w14:paraId="5D9AD3F6" w14:textId="77777777" w:rsidR="007B5F11" w:rsidRDefault="009E1DD3" w:rsidP="007B5F11">
            <w:pPr>
              <w:pStyle w:val="Gloss"/>
            </w:pPr>
            <w:r w:rsidRPr="00E521CF">
              <w:rPr>
                <w:smallCaps/>
              </w:rPr>
              <w:t>clf.round</w:t>
            </w:r>
          </w:p>
        </w:tc>
        <w:tc>
          <w:tcPr>
            <w:tcW w:w="947" w:type="dxa"/>
          </w:tcPr>
          <w:p w14:paraId="17C2797C" w14:textId="77777777" w:rsidR="007B5F11" w:rsidRDefault="00E7400E" w:rsidP="007B5F11">
            <w:pPr>
              <w:pStyle w:val="Gloss"/>
            </w:pPr>
            <w:r w:rsidRPr="00E521CF">
              <w:rPr>
                <w:smallCaps/>
              </w:rPr>
              <w:t>nfin</w:t>
            </w:r>
          </w:p>
        </w:tc>
      </w:tr>
    </w:tbl>
    <w:p w14:paraId="1BA735B1"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9"/>
        <w:gridCol w:w="947"/>
        <w:gridCol w:w="947"/>
        <w:gridCol w:w="947"/>
        <w:gridCol w:w="947"/>
      </w:tblGrid>
      <w:tr w:rsidR="007B5F11" w:rsidRPr="00E521CF" w14:paraId="392AE666" w14:textId="77777777" w:rsidTr="00E521CF">
        <w:tc>
          <w:tcPr>
            <w:tcW w:w="817" w:type="dxa"/>
            <w:vAlign w:val="center"/>
          </w:tcPr>
          <w:p w14:paraId="78C38470" w14:textId="77777777" w:rsidR="007B5F11" w:rsidRDefault="007B5F11" w:rsidP="007B5F11">
            <w:pPr>
              <w:pStyle w:val="AhomScript"/>
            </w:pPr>
          </w:p>
        </w:tc>
        <w:tc>
          <w:tcPr>
            <w:tcW w:w="947" w:type="dxa"/>
          </w:tcPr>
          <w:p w14:paraId="7FBCC54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no]</w:t>
            </w:r>
          </w:p>
        </w:tc>
        <w:tc>
          <w:tcPr>
            <w:tcW w:w="947" w:type="dxa"/>
          </w:tcPr>
          <w:p w14:paraId="07E93A1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niunq</w:t>
            </w:r>
          </w:p>
        </w:tc>
        <w:tc>
          <w:tcPr>
            <w:tcW w:w="947" w:type="dxa"/>
          </w:tcPr>
          <w:p w14:paraId="1966639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ha</w:t>
            </w:r>
          </w:p>
        </w:tc>
        <w:tc>
          <w:tcPr>
            <w:tcW w:w="947" w:type="dxa"/>
          </w:tcPr>
          <w:p w14:paraId="08076C8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1FDB344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[MQ</w:t>
            </w:r>
          </w:p>
        </w:tc>
        <w:tc>
          <w:tcPr>
            <w:tcW w:w="947" w:type="dxa"/>
          </w:tcPr>
          <w:p w14:paraId="3770B12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949E615" w14:textId="77777777" w:rsidR="007B5F11" w:rsidRPr="00E521CF" w:rsidRDefault="007B5F11" w:rsidP="007B5F11">
            <w:pPr>
              <w:pStyle w:val="AhomScript"/>
              <w:rPr>
                <w:rFonts w:ascii="Ahom Manuscript" w:hAnsi="Ahom Manuscript"/>
                <w:sz w:val="40"/>
                <w:szCs w:val="40"/>
              </w:rPr>
            </w:pPr>
          </w:p>
        </w:tc>
        <w:tc>
          <w:tcPr>
            <w:tcW w:w="947" w:type="dxa"/>
          </w:tcPr>
          <w:p w14:paraId="230CB28F" w14:textId="77777777" w:rsidR="007B5F11" w:rsidRPr="00E521CF" w:rsidRDefault="007B5F11" w:rsidP="007B5F11">
            <w:pPr>
              <w:pStyle w:val="AhomScript"/>
              <w:rPr>
                <w:rFonts w:ascii="Ahom Manuscript" w:hAnsi="Ahom Manuscript"/>
                <w:sz w:val="40"/>
                <w:szCs w:val="40"/>
              </w:rPr>
            </w:pPr>
          </w:p>
        </w:tc>
      </w:tr>
      <w:tr w:rsidR="007B5F11" w:rsidRPr="00E521CF" w14:paraId="4582ABF5" w14:textId="77777777" w:rsidTr="00E521CF">
        <w:tc>
          <w:tcPr>
            <w:tcW w:w="817" w:type="dxa"/>
          </w:tcPr>
          <w:p w14:paraId="3DD5B7B6" w14:textId="77777777" w:rsidR="007B5F11" w:rsidRDefault="007B5F11" w:rsidP="007B5F11">
            <w:pPr>
              <w:pStyle w:val="AhomTransliteration"/>
            </w:pPr>
          </w:p>
        </w:tc>
        <w:tc>
          <w:tcPr>
            <w:tcW w:w="947" w:type="dxa"/>
          </w:tcPr>
          <w:p w14:paraId="4AF5A718" w14:textId="77777777" w:rsidR="007B5F11" w:rsidRDefault="007B5F11" w:rsidP="007B5F11">
            <w:pPr>
              <w:pStyle w:val="AhomTransliteration"/>
            </w:pPr>
            <w:r>
              <w:t>no</w:t>
            </w:r>
            <w:r w:rsidR="00CD4117">
              <w:t>v</w:t>
            </w:r>
          </w:p>
        </w:tc>
        <w:tc>
          <w:tcPr>
            <w:tcW w:w="947" w:type="dxa"/>
          </w:tcPr>
          <w:p w14:paraId="4D1825B9" w14:textId="77777777" w:rsidR="007B5F11" w:rsidRDefault="007B5F11" w:rsidP="007B5F11">
            <w:pPr>
              <w:pStyle w:val="AhomTransliteration"/>
            </w:pPr>
            <w:r>
              <w:t>niun</w:t>
            </w:r>
          </w:p>
        </w:tc>
        <w:tc>
          <w:tcPr>
            <w:tcW w:w="947" w:type="dxa"/>
          </w:tcPr>
          <w:p w14:paraId="326C1A87" w14:textId="77777777" w:rsidR="007B5F11" w:rsidRDefault="007B5F11" w:rsidP="007B5F11">
            <w:pPr>
              <w:pStyle w:val="AhomTransliteration"/>
            </w:pPr>
            <w:r>
              <w:t>hA</w:t>
            </w:r>
          </w:p>
        </w:tc>
        <w:tc>
          <w:tcPr>
            <w:tcW w:w="947" w:type="dxa"/>
          </w:tcPr>
          <w:p w14:paraId="78426B3B" w14:textId="77777777" w:rsidR="007B5F11" w:rsidRDefault="007B5F11" w:rsidP="007B5F11">
            <w:pPr>
              <w:pStyle w:val="AhomTransliteration"/>
            </w:pPr>
            <w:r>
              <w:t>ch(a)ng</w:t>
            </w:r>
          </w:p>
        </w:tc>
        <w:tc>
          <w:tcPr>
            <w:tcW w:w="947" w:type="dxa"/>
          </w:tcPr>
          <w:p w14:paraId="2718AD7F" w14:textId="77777777" w:rsidR="007B5F11" w:rsidRDefault="007B5F11" w:rsidP="007B5F11">
            <w:pPr>
              <w:pStyle w:val="AhomTransliteration"/>
            </w:pPr>
            <w:r>
              <w:t>ngaM</w:t>
            </w:r>
          </w:p>
        </w:tc>
        <w:tc>
          <w:tcPr>
            <w:tcW w:w="947" w:type="dxa"/>
          </w:tcPr>
          <w:p w14:paraId="78C4ACBC" w14:textId="77777777" w:rsidR="007B5F11" w:rsidRDefault="007B5F11" w:rsidP="007B5F11">
            <w:pPr>
              <w:pStyle w:val="AhomTransliteration"/>
            </w:pPr>
          </w:p>
        </w:tc>
        <w:tc>
          <w:tcPr>
            <w:tcW w:w="947" w:type="dxa"/>
          </w:tcPr>
          <w:p w14:paraId="2C23B311" w14:textId="77777777" w:rsidR="007B5F11" w:rsidRDefault="007B5F11" w:rsidP="007B5F11">
            <w:pPr>
              <w:pStyle w:val="AhomTransliteration"/>
            </w:pPr>
          </w:p>
        </w:tc>
        <w:tc>
          <w:tcPr>
            <w:tcW w:w="947" w:type="dxa"/>
          </w:tcPr>
          <w:p w14:paraId="709955EF" w14:textId="77777777" w:rsidR="007B5F11" w:rsidRDefault="007B5F11" w:rsidP="007B5F11">
            <w:pPr>
              <w:pStyle w:val="AhomTransliteration"/>
            </w:pPr>
          </w:p>
        </w:tc>
      </w:tr>
      <w:tr w:rsidR="007B5F11" w:rsidRPr="00E521CF" w14:paraId="7EF02450" w14:textId="77777777" w:rsidTr="00E521CF">
        <w:tc>
          <w:tcPr>
            <w:tcW w:w="817" w:type="dxa"/>
          </w:tcPr>
          <w:p w14:paraId="410BB2D7" w14:textId="77777777" w:rsidR="007B5F11" w:rsidRDefault="007B5F11" w:rsidP="007B5F11">
            <w:pPr>
              <w:pStyle w:val="AhomPhonemic"/>
            </w:pPr>
          </w:p>
        </w:tc>
        <w:tc>
          <w:tcPr>
            <w:tcW w:w="947" w:type="dxa"/>
          </w:tcPr>
          <w:p w14:paraId="78D8BDF7" w14:textId="77777777" w:rsidR="007B5F11" w:rsidRDefault="007B5F11" w:rsidP="007B5F11">
            <w:pPr>
              <w:pStyle w:val="AhomPhonemic"/>
            </w:pPr>
            <w:r>
              <w:t>nau</w:t>
            </w:r>
          </w:p>
        </w:tc>
        <w:tc>
          <w:tcPr>
            <w:tcW w:w="947" w:type="dxa"/>
          </w:tcPr>
          <w:p w14:paraId="2DFCA118" w14:textId="77777777" w:rsidR="007B5F11" w:rsidRDefault="007B5F11" w:rsidP="007B5F11">
            <w:pPr>
              <w:pStyle w:val="AhomPhonemic"/>
            </w:pPr>
            <w:r>
              <w:t>nvn</w:t>
            </w:r>
          </w:p>
        </w:tc>
        <w:tc>
          <w:tcPr>
            <w:tcW w:w="947" w:type="dxa"/>
          </w:tcPr>
          <w:p w14:paraId="4FBCF301" w14:textId="77777777" w:rsidR="007B5F11" w:rsidRDefault="007B5F11" w:rsidP="007B5F11">
            <w:pPr>
              <w:pStyle w:val="AhomPhonemic"/>
            </w:pPr>
            <w:r>
              <w:t>ha</w:t>
            </w:r>
          </w:p>
        </w:tc>
        <w:tc>
          <w:tcPr>
            <w:tcW w:w="947" w:type="dxa"/>
          </w:tcPr>
          <w:p w14:paraId="1EC34CAD" w14:textId="77777777" w:rsidR="007B5F11" w:rsidRDefault="007B5F11" w:rsidP="007B5F11">
            <w:pPr>
              <w:pStyle w:val="AhomPhonemic"/>
            </w:pPr>
            <w:r>
              <w:t>chang</w:t>
            </w:r>
          </w:p>
        </w:tc>
        <w:tc>
          <w:tcPr>
            <w:tcW w:w="947" w:type="dxa"/>
          </w:tcPr>
          <w:p w14:paraId="45613E1F" w14:textId="77777777" w:rsidR="007B5F11" w:rsidRDefault="007B5F11" w:rsidP="007B5F11">
            <w:pPr>
              <w:pStyle w:val="AhomPhonemic"/>
            </w:pPr>
            <w:r>
              <w:t>ngam</w:t>
            </w:r>
          </w:p>
        </w:tc>
        <w:tc>
          <w:tcPr>
            <w:tcW w:w="947" w:type="dxa"/>
          </w:tcPr>
          <w:p w14:paraId="3E990AB9" w14:textId="77777777" w:rsidR="007B5F11" w:rsidRDefault="007B5F11" w:rsidP="007B5F11">
            <w:pPr>
              <w:pStyle w:val="AhomPhonemic"/>
            </w:pPr>
          </w:p>
        </w:tc>
        <w:tc>
          <w:tcPr>
            <w:tcW w:w="947" w:type="dxa"/>
          </w:tcPr>
          <w:p w14:paraId="103D1E6C" w14:textId="77777777" w:rsidR="007B5F11" w:rsidRDefault="007B5F11" w:rsidP="007B5F11">
            <w:pPr>
              <w:pStyle w:val="AhomPhonemic"/>
            </w:pPr>
          </w:p>
        </w:tc>
        <w:tc>
          <w:tcPr>
            <w:tcW w:w="947" w:type="dxa"/>
          </w:tcPr>
          <w:p w14:paraId="13C4C617" w14:textId="77777777" w:rsidR="007B5F11" w:rsidRDefault="007B5F11" w:rsidP="007B5F11">
            <w:pPr>
              <w:pStyle w:val="AhomPhonemic"/>
            </w:pPr>
          </w:p>
        </w:tc>
      </w:tr>
      <w:tr w:rsidR="007B5F11" w:rsidRPr="00E521CF" w14:paraId="33B6B5BC" w14:textId="77777777" w:rsidTr="00E521CF">
        <w:tc>
          <w:tcPr>
            <w:tcW w:w="817" w:type="dxa"/>
          </w:tcPr>
          <w:p w14:paraId="5DAE0799" w14:textId="77777777" w:rsidR="007B5F11" w:rsidRDefault="007B5F11" w:rsidP="007B5F11">
            <w:pPr>
              <w:pStyle w:val="Gloss"/>
            </w:pPr>
          </w:p>
        </w:tc>
        <w:tc>
          <w:tcPr>
            <w:tcW w:w="947" w:type="dxa"/>
          </w:tcPr>
          <w:p w14:paraId="78666034" w14:textId="77777777" w:rsidR="007B5F11" w:rsidRDefault="007B5F11" w:rsidP="007B5F11">
            <w:pPr>
              <w:pStyle w:val="Gloss"/>
            </w:pPr>
            <w:r>
              <w:t>in</w:t>
            </w:r>
          </w:p>
        </w:tc>
        <w:tc>
          <w:tcPr>
            <w:tcW w:w="947" w:type="dxa"/>
          </w:tcPr>
          <w:p w14:paraId="0A85B31D" w14:textId="77777777" w:rsidR="007B5F11" w:rsidRDefault="007B5F11" w:rsidP="007B5F11">
            <w:pPr>
              <w:pStyle w:val="Gloss"/>
            </w:pPr>
            <w:r>
              <w:t>month</w:t>
            </w:r>
          </w:p>
        </w:tc>
        <w:tc>
          <w:tcPr>
            <w:tcW w:w="947" w:type="dxa"/>
          </w:tcPr>
          <w:p w14:paraId="46351BB4" w14:textId="77777777" w:rsidR="007B5F11" w:rsidRDefault="007B5F11" w:rsidP="007B5F11">
            <w:pPr>
              <w:pStyle w:val="Gloss"/>
            </w:pPr>
            <w:r>
              <w:t>five</w:t>
            </w:r>
          </w:p>
        </w:tc>
        <w:tc>
          <w:tcPr>
            <w:tcW w:w="947" w:type="dxa"/>
          </w:tcPr>
          <w:p w14:paraId="7E749CC2" w14:textId="77777777" w:rsidR="007B5F11" w:rsidRDefault="007B5F11" w:rsidP="007B5F11">
            <w:pPr>
              <w:pStyle w:val="Gloss"/>
            </w:pPr>
            <w:r>
              <w:t>then</w:t>
            </w:r>
          </w:p>
        </w:tc>
        <w:tc>
          <w:tcPr>
            <w:tcW w:w="947" w:type="dxa"/>
          </w:tcPr>
          <w:p w14:paraId="5AAEAC8C" w14:textId="77777777" w:rsidR="007B5F11" w:rsidRDefault="007B5F11" w:rsidP="007B5F11">
            <w:pPr>
              <w:pStyle w:val="Gloss"/>
            </w:pPr>
            <w:r>
              <w:t>hatch</w:t>
            </w:r>
          </w:p>
        </w:tc>
        <w:tc>
          <w:tcPr>
            <w:tcW w:w="947" w:type="dxa"/>
          </w:tcPr>
          <w:p w14:paraId="7A1E4A40" w14:textId="77777777" w:rsidR="007B5F11" w:rsidRDefault="007B5F11" w:rsidP="007B5F11">
            <w:pPr>
              <w:pStyle w:val="Gloss"/>
            </w:pPr>
          </w:p>
        </w:tc>
        <w:tc>
          <w:tcPr>
            <w:tcW w:w="947" w:type="dxa"/>
          </w:tcPr>
          <w:p w14:paraId="77137FD1" w14:textId="77777777" w:rsidR="007B5F11" w:rsidRDefault="007B5F11" w:rsidP="007B5F11">
            <w:pPr>
              <w:pStyle w:val="Gloss"/>
            </w:pPr>
          </w:p>
        </w:tc>
        <w:tc>
          <w:tcPr>
            <w:tcW w:w="947" w:type="dxa"/>
          </w:tcPr>
          <w:p w14:paraId="421B7DD2" w14:textId="77777777" w:rsidR="007B5F11" w:rsidRDefault="007B5F11" w:rsidP="007B5F11">
            <w:pPr>
              <w:pStyle w:val="Gloss"/>
            </w:pPr>
          </w:p>
        </w:tc>
      </w:tr>
    </w:tbl>
    <w:p w14:paraId="0366BBFA" w14:textId="77777777" w:rsidR="007B5F11" w:rsidRDefault="00197A7F" w:rsidP="00CF1402">
      <w:pPr>
        <w:pStyle w:val="ExampleTranslation"/>
      </w:pPr>
      <w:r>
        <w:t xml:space="preserve">‘Then they get to lay </w:t>
      </w:r>
      <w:r w:rsidR="007B5F11">
        <w:t xml:space="preserve">30 eggs, </w:t>
      </w:r>
      <w:r>
        <w:t xml:space="preserve">and </w:t>
      </w:r>
      <w:r w:rsidR="007B5F11">
        <w:t>in the fifth month they hatch.’</w:t>
      </w:r>
    </w:p>
    <w:p w14:paraId="17460EA9" w14:textId="77777777" w:rsidR="007B5F11" w:rsidRDefault="007B5F11" w:rsidP="007B5F11">
      <w:pPr>
        <w:rPr>
          <w:lang w:val="en-AU"/>
        </w:rPr>
      </w:pPr>
    </w:p>
    <w:p w14:paraId="75AD1CA4" w14:textId="77777777" w:rsidR="001029F4" w:rsidRDefault="001029F4"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233989F4" w14:textId="77777777" w:rsidTr="00E521CF">
        <w:tc>
          <w:tcPr>
            <w:tcW w:w="817" w:type="dxa"/>
            <w:vAlign w:val="center"/>
          </w:tcPr>
          <w:p w14:paraId="0D30C913"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218</w:t>
            </w:r>
            <w:r>
              <w:fldChar w:fldCharType="end"/>
            </w:r>
            <w:r>
              <w:t>)</w:t>
            </w:r>
          </w:p>
        </w:tc>
        <w:tc>
          <w:tcPr>
            <w:tcW w:w="947" w:type="dxa"/>
          </w:tcPr>
          <w:p w14:paraId="239E9D5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luM</w:t>
            </w:r>
          </w:p>
        </w:tc>
        <w:tc>
          <w:tcPr>
            <w:tcW w:w="947" w:type="dxa"/>
          </w:tcPr>
          <w:p w14:paraId="1707F33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mnq</w:t>
            </w:r>
          </w:p>
        </w:tc>
        <w:tc>
          <w:tcPr>
            <w:tcW w:w="947" w:type="dxa"/>
          </w:tcPr>
          <w:p w14:paraId="270A7D8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sipq</w:t>
            </w:r>
          </w:p>
        </w:tc>
        <w:tc>
          <w:tcPr>
            <w:tcW w:w="947" w:type="dxa"/>
          </w:tcPr>
          <w:p w14:paraId="587EFAF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ci[q</w:t>
            </w:r>
          </w:p>
        </w:tc>
        <w:tc>
          <w:tcPr>
            <w:tcW w:w="947" w:type="dxa"/>
          </w:tcPr>
          <w:p w14:paraId="1A6DA0E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ri[q</w:t>
            </w:r>
          </w:p>
        </w:tc>
        <w:tc>
          <w:tcPr>
            <w:tcW w:w="947" w:type="dxa"/>
          </w:tcPr>
          <w:p w14:paraId="7AC398D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3CCB236F" w14:textId="77777777" w:rsidR="007B5F11" w:rsidRPr="00E521CF" w:rsidRDefault="007B5F11" w:rsidP="007B5F11">
            <w:pPr>
              <w:pStyle w:val="AhomScript"/>
              <w:rPr>
                <w:rFonts w:ascii="Ahom Manuscript" w:hAnsi="Ahom Manuscript"/>
                <w:sz w:val="40"/>
                <w:szCs w:val="40"/>
              </w:rPr>
            </w:pPr>
          </w:p>
        </w:tc>
        <w:tc>
          <w:tcPr>
            <w:tcW w:w="947" w:type="dxa"/>
          </w:tcPr>
          <w:p w14:paraId="581B1D22" w14:textId="77777777" w:rsidR="007B5F11" w:rsidRPr="00E521CF" w:rsidRDefault="007B5F11" w:rsidP="007B5F11">
            <w:pPr>
              <w:pStyle w:val="AhomScript"/>
              <w:rPr>
                <w:rFonts w:ascii="Ahom Manuscript" w:hAnsi="Ahom Manuscript"/>
                <w:sz w:val="40"/>
                <w:szCs w:val="40"/>
              </w:rPr>
            </w:pPr>
          </w:p>
        </w:tc>
      </w:tr>
      <w:tr w:rsidR="007B5F11" w:rsidRPr="00E521CF" w14:paraId="4BE12CFD" w14:textId="77777777" w:rsidTr="00E521CF">
        <w:tc>
          <w:tcPr>
            <w:tcW w:w="817" w:type="dxa"/>
          </w:tcPr>
          <w:p w14:paraId="716E1EFE" w14:textId="77777777" w:rsidR="007B5F11" w:rsidRDefault="007B5F11" w:rsidP="007B5F11">
            <w:pPr>
              <w:pStyle w:val="AhomTransliteration"/>
            </w:pPr>
          </w:p>
        </w:tc>
        <w:tc>
          <w:tcPr>
            <w:tcW w:w="947" w:type="dxa"/>
          </w:tcPr>
          <w:p w14:paraId="28A7EFCF" w14:textId="77777777" w:rsidR="007B5F11" w:rsidRDefault="007B5F11" w:rsidP="007B5F11">
            <w:pPr>
              <w:pStyle w:val="AhomTransliteration"/>
            </w:pPr>
            <w:r>
              <w:t>luM</w:t>
            </w:r>
          </w:p>
        </w:tc>
        <w:tc>
          <w:tcPr>
            <w:tcW w:w="947" w:type="dxa"/>
          </w:tcPr>
          <w:p w14:paraId="4DA7A3A7" w14:textId="77777777" w:rsidR="007B5F11" w:rsidRDefault="007B5F11" w:rsidP="007B5F11">
            <w:pPr>
              <w:pStyle w:val="AhomTransliteration"/>
            </w:pPr>
            <w:r>
              <w:t>m(a)n</w:t>
            </w:r>
          </w:p>
        </w:tc>
        <w:tc>
          <w:tcPr>
            <w:tcW w:w="947" w:type="dxa"/>
          </w:tcPr>
          <w:p w14:paraId="333E1423" w14:textId="77777777" w:rsidR="007B5F11" w:rsidRDefault="007B5F11" w:rsidP="007B5F11">
            <w:pPr>
              <w:pStyle w:val="AhomTransliteration"/>
            </w:pPr>
            <w:r>
              <w:t>sip</w:t>
            </w:r>
          </w:p>
        </w:tc>
        <w:tc>
          <w:tcPr>
            <w:tcW w:w="947" w:type="dxa"/>
          </w:tcPr>
          <w:p w14:paraId="6F974DB7" w14:textId="77777777" w:rsidR="007B5F11" w:rsidRDefault="007B5F11" w:rsidP="007B5F11">
            <w:pPr>
              <w:pStyle w:val="AhomTransliteration"/>
            </w:pPr>
            <w:r>
              <w:t>ching</w:t>
            </w:r>
          </w:p>
        </w:tc>
        <w:tc>
          <w:tcPr>
            <w:tcW w:w="947" w:type="dxa"/>
          </w:tcPr>
          <w:p w14:paraId="1A8D5EDE" w14:textId="77777777" w:rsidR="007B5F11" w:rsidRDefault="007B5F11" w:rsidP="007B5F11">
            <w:pPr>
              <w:pStyle w:val="AhomTransliteration"/>
            </w:pPr>
            <w:r>
              <w:t>ring</w:t>
            </w:r>
          </w:p>
        </w:tc>
        <w:tc>
          <w:tcPr>
            <w:tcW w:w="947" w:type="dxa"/>
          </w:tcPr>
          <w:p w14:paraId="3C7D2804" w14:textId="77777777" w:rsidR="007B5F11" w:rsidRDefault="007B5F11" w:rsidP="007B5F11">
            <w:pPr>
              <w:pStyle w:val="AhomTransliteration"/>
            </w:pPr>
          </w:p>
        </w:tc>
        <w:tc>
          <w:tcPr>
            <w:tcW w:w="947" w:type="dxa"/>
          </w:tcPr>
          <w:p w14:paraId="2874F23A" w14:textId="77777777" w:rsidR="007B5F11" w:rsidRDefault="007B5F11" w:rsidP="007B5F11">
            <w:pPr>
              <w:pStyle w:val="AhomTransliteration"/>
            </w:pPr>
          </w:p>
        </w:tc>
        <w:tc>
          <w:tcPr>
            <w:tcW w:w="947" w:type="dxa"/>
          </w:tcPr>
          <w:p w14:paraId="297D6D91" w14:textId="77777777" w:rsidR="007B5F11" w:rsidRDefault="007B5F11" w:rsidP="007B5F11">
            <w:pPr>
              <w:pStyle w:val="AhomTransliteration"/>
            </w:pPr>
          </w:p>
        </w:tc>
      </w:tr>
      <w:tr w:rsidR="007B5F11" w:rsidRPr="00E521CF" w14:paraId="1436EBA4" w14:textId="77777777" w:rsidTr="00E521CF">
        <w:tc>
          <w:tcPr>
            <w:tcW w:w="817" w:type="dxa"/>
          </w:tcPr>
          <w:p w14:paraId="1887D388" w14:textId="77777777" w:rsidR="007B5F11" w:rsidRDefault="007B5F11" w:rsidP="007B5F11">
            <w:pPr>
              <w:pStyle w:val="AhomPhonemic"/>
            </w:pPr>
          </w:p>
        </w:tc>
        <w:tc>
          <w:tcPr>
            <w:tcW w:w="947" w:type="dxa"/>
          </w:tcPr>
          <w:p w14:paraId="2DCAD848" w14:textId="77777777" w:rsidR="007B5F11" w:rsidRDefault="007B5F11" w:rsidP="007B5F11">
            <w:pPr>
              <w:pStyle w:val="AhomPhonemic"/>
            </w:pPr>
            <w:r>
              <w:t>lum</w:t>
            </w:r>
          </w:p>
        </w:tc>
        <w:tc>
          <w:tcPr>
            <w:tcW w:w="947" w:type="dxa"/>
          </w:tcPr>
          <w:p w14:paraId="59D80DC2" w14:textId="77777777" w:rsidR="007B5F11" w:rsidRDefault="007B5F11" w:rsidP="007B5F11">
            <w:pPr>
              <w:pStyle w:val="AhomPhonemic"/>
            </w:pPr>
            <w:r>
              <w:t>man</w:t>
            </w:r>
          </w:p>
        </w:tc>
        <w:tc>
          <w:tcPr>
            <w:tcW w:w="947" w:type="dxa"/>
          </w:tcPr>
          <w:p w14:paraId="5094AFE1" w14:textId="77777777" w:rsidR="007B5F11" w:rsidRDefault="007B5F11" w:rsidP="007B5F11">
            <w:pPr>
              <w:pStyle w:val="AhomPhonemic"/>
            </w:pPr>
            <w:r>
              <w:t>sip</w:t>
            </w:r>
          </w:p>
        </w:tc>
        <w:tc>
          <w:tcPr>
            <w:tcW w:w="947" w:type="dxa"/>
          </w:tcPr>
          <w:p w14:paraId="732C33DC" w14:textId="77777777" w:rsidR="007B5F11" w:rsidRDefault="007B5F11" w:rsidP="007B5F11">
            <w:pPr>
              <w:pStyle w:val="AhomPhonemic"/>
            </w:pPr>
            <w:r>
              <w:t>ching</w:t>
            </w:r>
          </w:p>
        </w:tc>
        <w:tc>
          <w:tcPr>
            <w:tcW w:w="947" w:type="dxa"/>
          </w:tcPr>
          <w:p w14:paraId="01CE790F" w14:textId="77777777" w:rsidR="007B5F11" w:rsidRDefault="007B5F11" w:rsidP="007B5F11">
            <w:pPr>
              <w:pStyle w:val="AhomPhonemic"/>
            </w:pPr>
            <w:r>
              <w:t>ring</w:t>
            </w:r>
          </w:p>
        </w:tc>
        <w:tc>
          <w:tcPr>
            <w:tcW w:w="947" w:type="dxa"/>
          </w:tcPr>
          <w:p w14:paraId="6906EAEB" w14:textId="77777777" w:rsidR="007B5F11" w:rsidRDefault="007B5F11" w:rsidP="007B5F11">
            <w:pPr>
              <w:pStyle w:val="AhomPhonemic"/>
            </w:pPr>
          </w:p>
        </w:tc>
        <w:tc>
          <w:tcPr>
            <w:tcW w:w="947" w:type="dxa"/>
          </w:tcPr>
          <w:p w14:paraId="496F3B99" w14:textId="77777777" w:rsidR="007B5F11" w:rsidRDefault="007B5F11" w:rsidP="007B5F11">
            <w:pPr>
              <w:pStyle w:val="AhomPhonemic"/>
            </w:pPr>
          </w:p>
        </w:tc>
        <w:tc>
          <w:tcPr>
            <w:tcW w:w="947" w:type="dxa"/>
          </w:tcPr>
          <w:p w14:paraId="4B4E4196" w14:textId="77777777" w:rsidR="007B5F11" w:rsidRDefault="007B5F11" w:rsidP="007B5F11">
            <w:pPr>
              <w:pStyle w:val="AhomPhonemic"/>
            </w:pPr>
          </w:p>
        </w:tc>
      </w:tr>
      <w:tr w:rsidR="007B5F11" w:rsidRPr="00E521CF" w14:paraId="387C692E" w14:textId="77777777" w:rsidTr="00E521CF">
        <w:tc>
          <w:tcPr>
            <w:tcW w:w="817" w:type="dxa"/>
          </w:tcPr>
          <w:p w14:paraId="19FAA562" w14:textId="77777777" w:rsidR="007B5F11" w:rsidRDefault="007B5F11" w:rsidP="007B5F11">
            <w:pPr>
              <w:pStyle w:val="Gloss"/>
            </w:pPr>
          </w:p>
        </w:tc>
        <w:tc>
          <w:tcPr>
            <w:tcW w:w="947" w:type="dxa"/>
          </w:tcPr>
          <w:p w14:paraId="3FA759EC" w14:textId="77777777" w:rsidR="007B5F11" w:rsidRDefault="00BD321C" w:rsidP="007B5F11">
            <w:pPr>
              <w:pStyle w:val="Gloss"/>
            </w:pPr>
            <w:r>
              <w:t>?</w:t>
            </w:r>
          </w:p>
        </w:tc>
        <w:tc>
          <w:tcPr>
            <w:tcW w:w="947" w:type="dxa"/>
          </w:tcPr>
          <w:p w14:paraId="12318ADA" w14:textId="77777777" w:rsidR="007B5F11" w:rsidRDefault="00BD321C" w:rsidP="007B5F11">
            <w:pPr>
              <w:pStyle w:val="Gloss"/>
            </w:pPr>
            <w:r>
              <w:t>?</w:t>
            </w:r>
          </w:p>
        </w:tc>
        <w:tc>
          <w:tcPr>
            <w:tcW w:w="947" w:type="dxa"/>
          </w:tcPr>
          <w:p w14:paraId="11A8980D" w14:textId="77777777" w:rsidR="007B5F11" w:rsidRDefault="007B5F11" w:rsidP="007B5F11">
            <w:pPr>
              <w:pStyle w:val="Gloss"/>
            </w:pPr>
            <w:r>
              <w:t>ten</w:t>
            </w:r>
          </w:p>
        </w:tc>
        <w:tc>
          <w:tcPr>
            <w:tcW w:w="947" w:type="dxa"/>
          </w:tcPr>
          <w:p w14:paraId="0BDDEFCF" w14:textId="77777777" w:rsidR="007B5F11" w:rsidRDefault="007B5F11" w:rsidP="007B5F11">
            <w:pPr>
              <w:pStyle w:val="Gloss"/>
            </w:pPr>
            <w:r>
              <w:t>corner</w:t>
            </w:r>
          </w:p>
        </w:tc>
        <w:tc>
          <w:tcPr>
            <w:tcW w:w="947" w:type="dxa"/>
          </w:tcPr>
          <w:p w14:paraId="5C459DCE" w14:textId="77777777" w:rsidR="007B5F11" w:rsidRDefault="007B5F11" w:rsidP="007B5F11">
            <w:pPr>
              <w:pStyle w:val="Gloss"/>
            </w:pPr>
          </w:p>
        </w:tc>
        <w:tc>
          <w:tcPr>
            <w:tcW w:w="947" w:type="dxa"/>
          </w:tcPr>
          <w:p w14:paraId="75C3DE38" w14:textId="77777777" w:rsidR="007B5F11" w:rsidRDefault="007B5F11" w:rsidP="007B5F11">
            <w:pPr>
              <w:pStyle w:val="Gloss"/>
            </w:pPr>
          </w:p>
        </w:tc>
        <w:tc>
          <w:tcPr>
            <w:tcW w:w="947" w:type="dxa"/>
          </w:tcPr>
          <w:p w14:paraId="76310A3E" w14:textId="77777777" w:rsidR="007B5F11" w:rsidRDefault="007B5F11" w:rsidP="007B5F11">
            <w:pPr>
              <w:pStyle w:val="Gloss"/>
            </w:pPr>
          </w:p>
        </w:tc>
        <w:tc>
          <w:tcPr>
            <w:tcW w:w="947" w:type="dxa"/>
          </w:tcPr>
          <w:p w14:paraId="5262EF1F" w14:textId="77777777" w:rsidR="007B5F11" w:rsidRDefault="007B5F11" w:rsidP="007B5F11">
            <w:pPr>
              <w:pStyle w:val="Gloss"/>
            </w:pPr>
          </w:p>
        </w:tc>
      </w:tr>
    </w:tbl>
    <w:p w14:paraId="17DBD94A" w14:textId="77777777" w:rsidR="007B5F11" w:rsidRDefault="008144DD" w:rsidP="00CF1402">
      <w:pPr>
        <w:pStyle w:val="ExampleTranslation"/>
      </w:pPr>
      <w:r>
        <w:t>‘.’</w:t>
      </w:r>
    </w:p>
    <w:p w14:paraId="682B9B9C" w14:textId="77777777" w:rsidR="007B5F11" w:rsidRDefault="007B5F11" w:rsidP="007B5F11">
      <w:pPr>
        <w:rPr>
          <w:lang w:val="en-AU"/>
        </w:rPr>
      </w:pPr>
    </w:p>
    <w:p w14:paraId="6BFDA48F" w14:textId="77777777" w:rsidR="007B5F11" w:rsidRDefault="001029F4" w:rsidP="007B5F11">
      <w:pPr>
        <w:rPr>
          <w:lang w:val="en-AU"/>
        </w:rPr>
      </w:pPr>
      <w:r>
        <w:rPr>
          <w:lang w:val="en-AU"/>
        </w:rPr>
        <w:t>Notes:</w:t>
      </w:r>
      <w:r>
        <w:rPr>
          <w:lang w:val="en-AU"/>
        </w:rPr>
        <w:tab/>
        <w:t xml:space="preserve">The phrase </w:t>
      </w:r>
      <w:r>
        <w:rPr>
          <w:i/>
          <w:iCs/>
          <w:lang w:val="en-AU"/>
        </w:rPr>
        <w:t>sip ching</w:t>
      </w:r>
      <w:r w:rsidR="007B5F11">
        <w:rPr>
          <w:lang w:val="en-AU"/>
        </w:rPr>
        <w:t xml:space="preserve"> </w:t>
      </w:r>
      <w:r>
        <w:rPr>
          <w:lang w:val="en-AU"/>
        </w:rPr>
        <w:t>may refer to the eight cardinal directions, plus up and down.</w:t>
      </w:r>
    </w:p>
    <w:p w14:paraId="7C9EE992" w14:textId="77777777" w:rsidR="007B5F11" w:rsidRDefault="007B5F11" w:rsidP="007B5F11">
      <w:pPr>
        <w:rPr>
          <w:lang w:val="en-AU"/>
        </w:rPr>
      </w:pPr>
    </w:p>
    <w:p w14:paraId="77738E55" w14:textId="77777777" w:rsidR="00525398" w:rsidRDefault="00525398" w:rsidP="00525398">
      <w:pPr>
        <w:rPr>
          <w:lang w:val="en-AU"/>
        </w:rPr>
      </w:pPr>
    </w:p>
    <w:tbl>
      <w:tblPr>
        <w:tblW w:w="8903" w:type="dxa"/>
        <w:tblLook w:val="01E0" w:firstRow="1" w:lastRow="1" w:firstColumn="1" w:lastColumn="1" w:noHBand="0" w:noVBand="0"/>
      </w:tblPr>
      <w:tblGrid>
        <w:gridCol w:w="817"/>
        <w:gridCol w:w="947"/>
        <w:gridCol w:w="949"/>
        <w:gridCol w:w="3349"/>
        <w:gridCol w:w="947"/>
        <w:gridCol w:w="947"/>
        <w:gridCol w:w="947"/>
      </w:tblGrid>
      <w:tr w:rsidR="00525398" w:rsidRPr="00E521CF" w14:paraId="41D9E0A9" w14:textId="77777777" w:rsidTr="00E521CF">
        <w:tc>
          <w:tcPr>
            <w:tcW w:w="817" w:type="dxa"/>
            <w:vAlign w:val="center"/>
          </w:tcPr>
          <w:p w14:paraId="27283C4E" w14:textId="77777777" w:rsidR="00525398" w:rsidRDefault="00525398" w:rsidP="006246F8">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219</w:t>
            </w:r>
            <w:r>
              <w:fldChar w:fldCharType="end"/>
            </w:r>
            <w:r>
              <w:t>)</w:t>
            </w:r>
          </w:p>
        </w:tc>
        <w:tc>
          <w:tcPr>
            <w:tcW w:w="947" w:type="dxa"/>
          </w:tcPr>
          <w:p w14:paraId="4D9E45B1" w14:textId="77777777" w:rsidR="00525398" w:rsidRPr="00E521CF" w:rsidRDefault="00525398" w:rsidP="006246F8">
            <w:pPr>
              <w:pStyle w:val="AhomScript"/>
              <w:rPr>
                <w:rFonts w:ascii="Ahom Manuscript" w:hAnsi="Ahom Manuscript"/>
                <w:sz w:val="40"/>
                <w:szCs w:val="40"/>
              </w:rPr>
            </w:pPr>
            <w:r w:rsidRPr="00E521CF">
              <w:rPr>
                <w:rFonts w:ascii="Ahom Manuscript" w:hAnsi="Ahom Manuscript"/>
                <w:sz w:val="40"/>
                <w:szCs w:val="40"/>
              </w:rPr>
              <w:t>x]</w:t>
            </w:r>
          </w:p>
        </w:tc>
        <w:tc>
          <w:tcPr>
            <w:tcW w:w="949" w:type="dxa"/>
          </w:tcPr>
          <w:p w14:paraId="4BE46A79" w14:textId="77777777" w:rsidR="00525398" w:rsidRPr="00E521CF" w:rsidRDefault="00525398" w:rsidP="006246F8">
            <w:pPr>
              <w:pStyle w:val="AhomScript"/>
              <w:rPr>
                <w:rFonts w:ascii="Ahom Manuscript" w:hAnsi="Ahom Manuscript"/>
                <w:sz w:val="40"/>
                <w:szCs w:val="40"/>
              </w:rPr>
            </w:pPr>
            <w:r w:rsidRPr="00E521CF">
              <w:rPr>
                <w:rFonts w:ascii="Ahom Manuscript" w:hAnsi="Ahom Manuscript"/>
                <w:sz w:val="40"/>
                <w:szCs w:val="40"/>
              </w:rPr>
              <w:t>c[q</w:t>
            </w:r>
          </w:p>
        </w:tc>
        <w:tc>
          <w:tcPr>
            <w:tcW w:w="3349" w:type="dxa"/>
          </w:tcPr>
          <w:p w14:paraId="14D56F43" w14:textId="77777777" w:rsidR="00525398" w:rsidRPr="00E521CF" w:rsidRDefault="00525398" w:rsidP="006246F8">
            <w:pPr>
              <w:pStyle w:val="AhomScript"/>
              <w:rPr>
                <w:rFonts w:ascii="Ahom Manuscript" w:hAnsi="Ahom Manuscript"/>
                <w:sz w:val="40"/>
                <w:szCs w:val="40"/>
              </w:rPr>
            </w:pPr>
            <w:r w:rsidRPr="00E521CF">
              <w:rPr>
                <w:rFonts w:ascii="Ahom Manuscript" w:hAnsi="Ahom Manuscript"/>
                <w:sz w:val="40"/>
                <w:szCs w:val="40"/>
              </w:rPr>
              <w:t>runq q</w:t>
            </w:r>
          </w:p>
        </w:tc>
        <w:tc>
          <w:tcPr>
            <w:tcW w:w="947" w:type="dxa"/>
          </w:tcPr>
          <w:p w14:paraId="5B1A25DE" w14:textId="77777777" w:rsidR="00525398" w:rsidRPr="00E521CF" w:rsidRDefault="00525398" w:rsidP="006246F8">
            <w:pPr>
              <w:pStyle w:val="AhomScript"/>
              <w:rPr>
                <w:rFonts w:ascii="Ahom Manuscript" w:hAnsi="Ahom Manuscript"/>
                <w:sz w:val="40"/>
                <w:szCs w:val="40"/>
              </w:rPr>
            </w:pPr>
            <w:r w:rsidRPr="00E521CF">
              <w:rPr>
                <w:rFonts w:ascii="Ahom Manuscript" w:hAnsi="Ahom Manuscript"/>
                <w:sz w:val="40"/>
                <w:szCs w:val="40"/>
              </w:rPr>
              <w:t>pinq</w:t>
            </w:r>
          </w:p>
        </w:tc>
        <w:tc>
          <w:tcPr>
            <w:tcW w:w="947" w:type="dxa"/>
          </w:tcPr>
          <w:p w14:paraId="152BAF43" w14:textId="77777777" w:rsidR="00525398" w:rsidRPr="00E521CF" w:rsidRDefault="00525398" w:rsidP="006246F8">
            <w:pPr>
              <w:pStyle w:val="AhomScript"/>
              <w:rPr>
                <w:rFonts w:ascii="Ahom Manuscript" w:hAnsi="Ahom Manuscript"/>
                <w:sz w:val="40"/>
                <w:szCs w:val="40"/>
              </w:rPr>
            </w:pPr>
            <w:r w:rsidRPr="00E521CF">
              <w:rPr>
                <w:rFonts w:ascii="Ahom Manuscript" w:hAnsi="Ahom Manuscript"/>
                <w:sz w:val="40"/>
                <w:szCs w:val="40"/>
              </w:rPr>
              <w:t>tU</w:t>
            </w:r>
          </w:p>
        </w:tc>
        <w:tc>
          <w:tcPr>
            <w:tcW w:w="947" w:type="dxa"/>
          </w:tcPr>
          <w:p w14:paraId="47EF493F" w14:textId="77777777" w:rsidR="00525398" w:rsidRPr="00E521CF" w:rsidRDefault="00525398" w:rsidP="006246F8">
            <w:pPr>
              <w:pStyle w:val="AhomScript"/>
              <w:rPr>
                <w:rFonts w:ascii="Ahom Manuscript" w:hAnsi="Ahom Manuscript"/>
                <w:sz w:val="40"/>
                <w:szCs w:val="40"/>
              </w:rPr>
            </w:pPr>
            <w:r w:rsidRPr="00E521CF">
              <w:rPr>
                <w:rFonts w:ascii="Ahom Manuscript" w:hAnsi="Ahom Manuscript"/>
                <w:sz w:val="40"/>
                <w:szCs w:val="40"/>
              </w:rPr>
              <w:t>n[q</w:t>
            </w:r>
          </w:p>
        </w:tc>
      </w:tr>
      <w:tr w:rsidR="00525398" w:rsidRPr="00E521CF" w14:paraId="5EF836B5" w14:textId="77777777" w:rsidTr="00E521CF">
        <w:tc>
          <w:tcPr>
            <w:tcW w:w="817" w:type="dxa"/>
          </w:tcPr>
          <w:p w14:paraId="5E8C8703" w14:textId="77777777" w:rsidR="00525398" w:rsidRDefault="00525398" w:rsidP="006246F8">
            <w:pPr>
              <w:pStyle w:val="AhomTransliteration"/>
            </w:pPr>
          </w:p>
        </w:tc>
        <w:tc>
          <w:tcPr>
            <w:tcW w:w="947" w:type="dxa"/>
          </w:tcPr>
          <w:p w14:paraId="50247334" w14:textId="77777777" w:rsidR="00525398" w:rsidRDefault="00525398" w:rsidP="006246F8">
            <w:pPr>
              <w:pStyle w:val="AhomTransliteration"/>
            </w:pPr>
            <w:r>
              <w:t>khv</w:t>
            </w:r>
          </w:p>
        </w:tc>
        <w:tc>
          <w:tcPr>
            <w:tcW w:w="949" w:type="dxa"/>
          </w:tcPr>
          <w:p w14:paraId="2164680F" w14:textId="77777777" w:rsidR="00525398" w:rsidRDefault="00525398" w:rsidP="006246F8">
            <w:pPr>
              <w:pStyle w:val="AhomTransliteration"/>
            </w:pPr>
            <w:r>
              <w:t>ch(a)ng</w:t>
            </w:r>
          </w:p>
        </w:tc>
        <w:tc>
          <w:tcPr>
            <w:tcW w:w="3349" w:type="dxa"/>
          </w:tcPr>
          <w:p w14:paraId="23F8DCF2" w14:textId="77777777" w:rsidR="00525398" w:rsidRDefault="00525398" w:rsidP="006246F8">
            <w:pPr>
              <w:pStyle w:val="AhomTransliteration"/>
            </w:pPr>
            <w:r>
              <w:t>run run</w:t>
            </w:r>
          </w:p>
        </w:tc>
        <w:tc>
          <w:tcPr>
            <w:tcW w:w="947" w:type="dxa"/>
          </w:tcPr>
          <w:p w14:paraId="1D40ED0F" w14:textId="77777777" w:rsidR="00525398" w:rsidRDefault="00525398" w:rsidP="006246F8">
            <w:pPr>
              <w:pStyle w:val="AhomTransliteration"/>
            </w:pPr>
            <w:r>
              <w:t>pin</w:t>
            </w:r>
          </w:p>
        </w:tc>
        <w:tc>
          <w:tcPr>
            <w:tcW w:w="947" w:type="dxa"/>
          </w:tcPr>
          <w:p w14:paraId="5ED31451" w14:textId="77777777" w:rsidR="00525398" w:rsidRDefault="00525398" w:rsidP="006246F8">
            <w:pPr>
              <w:pStyle w:val="AhomTransliteration"/>
            </w:pPr>
            <w:r>
              <w:t>tU</w:t>
            </w:r>
          </w:p>
        </w:tc>
        <w:tc>
          <w:tcPr>
            <w:tcW w:w="947" w:type="dxa"/>
          </w:tcPr>
          <w:p w14:paraId="62BF4649" w14:textId="77777777" w:rsidR="00525398" w:rsidRDefault="00525398" w:rsidP="006246F8">
            <w:pPr>
              <w:pStyle w:val="AhomTransliteration"/>
            </w:pPr>
            <w:r>
              <w:t>n(a)ng</w:t>
            </w:r>
          </w:p>
        </w:tc>
      </w:tr>
      <w:tr w:rsidR="00525398" w:rsidRPr="00E521CF" w14:paraId="041A59A4" w14:textId="77777777" w:rsidTr="00E521CF">
        <w:tc>
          <w:tcPr>
            <w:tcW w:w="817" w:type="dxa"/>
          </w:tcPr>
          <w:p w14:paraId="7357B5F0" w14:textId="77777777" w:rsidR="00525398" w:rsidRDefault="00525398" w:rsidP="006246F8">
            <w:pPr>
              <w:pStyle w:val="AhomPhonemic"/>
            </w:pPr>
          </w:p>
        </w:tc>
        <w:tc>
          <w:tcPr>
            <w:tcW w:w="947" w:type="dxa"/>
          </w:tcPr>
          <w:p w14:paraId="06EB9F84" w14:textId="77777777" w:rsidR="00525398" w:rsidRDefault="00525398" w:rsidP="006246F8">
            <w:pPr>
              <w:pStyle w:val="AhomPhonemic"/>
            </w:pPr>
            <w:r>
              <w:t>khau</w:t>
            </w:r>
          </w:p>
        </w:tc>
        <w:tc>
          <w:tcPr>
            <w:tcW w:w="949" w:type="dxa"/>
          </w:tcPr>
          <w:p w14:paraId="18535104" w14:textId="77777777" w:rsidR="00525398" w:rsidRDefault="00525398" w:rsidP="006246F8">
            <w:pPr>
              <w:pStyle w:val="AhomPhonemic"/>
            </w:pPr>
            <w:r>
              <w:t>chang</w:t>
            </w:r>
          </w:p>
        </w:tc>
        <w:tc>
          <w:tcPr>
            <w:tcW w:w="3349" w:type="dxa"/>
          </w:tcPr>
          <w:p w14:paraId="4F57B38F" w14:textId="77777777" w:rsidR="00525398" w:rsidRDefault="00525398" w:rsidP="006246F8">
            <w:pPr>
              <w:pStyle w:val="AhomPhonemic"/>
            </w:pPr>
            <w:r>
              <w:t>run run</w:t>
            </w:r>
          </w:p>
        </w:tc>
        <w:tc>
          <w:tcPr>
            <w:tcW w:w="947" w:type="dxa"/>
          </w:tcPr>
          <w:p w14:paraId="72905C1F" w14:textId="77777777" w:rsidR="00525398" w:rsidRDefault="00525398" w:rsidP="006246F8">
            <w:pPr>
              <w:pStyle w:val="AhomPhonemic"/>
            </w:pPr>
            <w:r>
              <w:t>pin</w:t>
            </w:r>
          </w:p>
        </w:tc>
        <w:tc>
          <w:tcPr>
            <w:tcW w:w="947" w:type="dxa"/>
          </w:tcPr>
          <w:p w14:paraId="272B1609" w14:textId="77777777" w:rsidR="00525398" w:rsidRDefault="00525398" w:rsidP="006246F8">
            <w:pPr>
              <w:pStyle w:val="AhomPhonemic"/>
            </w:pPr>
            <w:r>
              <w:t>tu</w:t>
            </w:r>
          </w:p>
        </w:tc>
        <w:tc>
          <w:tcPr>
            <w:tcW w:w="947" w:type="dxa"/>
          </w:tcPr>
          <w:p w14:paraId="3AF92C04" w14:textId="77777777" w:rsidR="00525398" w:rsidRDefault="00525398" w:rsidP="006246F8">
            <w:pPr>
              <w:pStyle w:val="AhomPhonemic"/>
            </w:pPr>
            <w:r>
              <w:t>nang</w:t>
            </w:r>
          </w:p>
        </w:tc>
      </w:tr>
      <w:tr w:rsidR="00525398" w:rsidRPr="00E521CF" w14:paraId="08A7E574" w14:textId="77777777" w:rsidTr="00E521CF">
        <w:tc>
          <w:tcPr>
            <w:tcW w:w="817" w:type="dxa"/>
          </w:tcPr>
          <w:p w14:paraId="01EDA74C" w14:textId="77777777" w:rsidR="00525398" w:rsidRDefault="00525398" w:rsidP="006246F8">
            <w:pPr>
              <w:pStyle w:val="Gloss"/>
            </w:pPr>
          </w:p>
        </w:tc>
        <w:tc>
          <w:tcPr>
            <w:tcW w:w="947" w:type="dxa"/>
          </w:tcPr>
          <w:p w14:paraId="1537C35D" w14:textId="77777777" w:rsidR="00525398" w:rsidRDefault="00525398" w:rsidP="006246F8">
            <w:pPr>
              <w:pStyle w:val="Gloss"/>
            </w:pPr>
            <w:r>
              <w:t>3</w:t>
            </w:r>
            <w:r w:rsidR="005C6E7C" w:rsidRPr="00E521CF">
              <w:rPr>
                <w:smallCaps/>
              </w:rPr>
              <w:t>sg</w:t>
            </w:r>
          </w:p>
        </w:tc>
        <w:tc>
          <w:tcPr>
            <w:tcW w:w="949" w:type="dxa"/>
          </w:tcPr>
          <w:p w14:paraId="174E7578" w14:textId="77777777" w:rsidR="00525398" w:rsidRDefault="00525398" w:rsidP="006246F8">
            <w:pPr>
              <w:pStyle w:val="Gloss"/>
            </w:pPr>
            <w:r>
              <w:t>then</w:t>
            </w:r>
          </w:p>
        </w:tc>
        <w:tc>
          <w:tcPr>
            <w:tcW w:w="3349" w:type="dxa"/>
          </w:tcPr>
          <w:p w14:paraId="37FD4D4B" w14:textId="77777777" w:rsidR="00525398" w:rsidRDefault="00E85B68" w:rsidP="006246F8">
            <w:pPr>
              <w:pStyle w:val="Gloss"/>
            </w:pPr>
            <w:r w:rsidRPr="00E521CF">
              <w:rPr>
                <w:smallCaps/>
              </w:rPr>
              <w:t>express</w:t>
            </w:r>
            <w:r w:rsidR="00525398">
              <w:t>-worm like movement</w:t>
            </w:r>
          </w:p>
        </w:tc>
        <w:tc>
          <w:tcPr>
            <w:tcW w:w="947" w:type="dxa"/>
          </w:tcPr>
          <w:p w14:paraId="0B8B01C7" w14:textId="77777777" w:rsidR="00525398" w:rsidRDefault="00525398" w:rsidP="006246F8">
            <w:pPr>
              <w:pStyle w:val="Gloss"/>
            </w:pPr>
            <w:r>
              <w:t>be</w:t>
            </w:r>
          </w:p>
        </w:tc>
        <w:tc>
          <w:tcPr>
            <w:tcW w:w="947" w:type="dxa"/>
          </w:tcPr>
          <w:p w14:paraId="6ECFE65D" w14:textId="77777777" w:rsidR="00525398" w:rsidRDefault="00525398" w:rsidP="006246F8">
            <w:pPr>
              <w:pStyle w:val="Gloss"/>
            </w:pPr>
            <w:r>
              <w:t>body</w:t>
            </w:r>
          </w:p>
        </w:tc>
        <w:tc>
          <w:tcPr>
            <w:tcW w:w="947" w:type="dxa"/>
          </w:tcPr>
          <w:p w14:paraId="38C56B08" w14:textId="77777777" w:rsidR="00525398" w:rsidRDefault="00525398" w:rsidP="006246F8">
            <w:pPr>
              <w:pStyle w:val="Gloss"/>
            </w:pPr>
            <w:r>
              <w:t>like</w:t>
            </w:r>
          </w:p>
        </w:tc>
      </w:tr>
    </w:tbl>
    <w:p w14:paraId="2C1A5AEC" w14:textId="77777777" w:rsidR="007B5F11" w:rsidRDefault="007B5F11" w:rsidP="007B5F11">
      <w:pPr>
        <w:rPr>
          <w:lang w:val="en-AU"/>
        </w:rPr>
      </w:pPr>
    </w:p>
    <w:tbl>
      <w:tblPr>
        <w:tblW w:w="2512" w:type="dxa"/>
        <w:tblLook w:val="01E0" w:firstRow="1" w:lastRow="1" w:firstColumn="1" w:lastColumn="1" w:noHBand="0" w:noVBand="0"/>
      </w:tblPr>
      <w:tblGrid>
        <w:gridCol w:w="817"/>
        <w:gridCol w:w="1269"/>
        <w:gridCol w:w="426"/>
      </w:tblGrid>
      <w:tr w:rsidR="00525398" w:rsidRPr="00E521CF" w14:paraId="2B3584B0" w14:textId="77777777" w:rsidTr="00E521CF">
        <w:tc>
          <w:tcPr>
            <w:tcW w:w="817" w:type="dxa"/>
            <w:vAlign w:val="center"/>
          </w:tcPr>
          <w:p w14:paraId="0A1EEA07" w14:textId="77777777" w:rsidR="00525398" w:rsidRDefault="00525398" w:rsidP="007B5F11">
            <w:pPr>
              <w:pStyle w:val="AhomScript"/>
            </w:pPr>
          </w:p>
        </w:tc>
        <w:tc>
          <w:tcPr>
            <w:tcW w:w="1269" w:type="dxa"/>
          </w:tcPr>
          <w:p w14:paraId="5F04BD4C" w14:textId="77777777" w:rsidR="00525398" w:rsidRPr="00E521CF" w:rsidRDefault="00525398" w:rsidP="007B5F11">
            <w:pPr>
              <w:pStyle w:val="AhomScript"/>
              <w:rPr>
                <w:rFonts w:ascii="Ahom Manuscript" w:hAnsi="Ahom Manuscript"/>
                <w:sz w:val="40"/>
                <w:szCs w:val="40"/>
              </w:rPr>
            </w:pPr>
            <w:r w:rsidRPr="00E521CF">
              <w:rPr>
                <w:rFonts w:ascii="Ahom Manuscript" w:hAnsi="Ahom Manuscript"/>
                <w:sz w:val="40"/>
                <w:szCs w:val="40"/>
              </w:rPr>
              <w:t>monq</w:t>
            </w:r>
          </w:p>
        </w:tc>
        <w:tc>
          <w:tcPr>
            <w:tcW w:w="426" w:type="dxa"/>
          </w:tcPr>
          <w:p w14:paraId="53DEF3A3" w14:textId="77777777" w:rsidR="00525398" w:rsidRPr="00E521CF" w:rsidRDefault="00525398" w:rsidP="007B5F11">
            <w:pPr>
              <w:pStyle w:val="AhomScript"/>
              <w:rPr>
                <w:rFonts w:ascii="Ahom Manuscript" w:hAnsi="Ahom Manuscript"/>
                <w:sz w:val="40"/>
                <w:szCs w:val="40"/>
              </w:rPr>
            </w:pPr>
            <w:r w:rsidRPr="00E521CF">
              <w:rPr>
                <w:rFonts w:ascii="Ahom Manuscript" w:hAnsi="Ahom Manuscript"/>
                <w:sz w:val="40"/>
                <w:szCs w:val="40"/>
              </w:rPr>
              <w:t>/</w:t>
            </w:r>
          </w:p>
        </w:tc>
      </w:tr>
      <w:tr w:rsidR="00525398" w:rsidRPr="00E521CF" w14:paraId="4F6BC101" w14:textId="77777777" w:rsidTr="00E521CF">
        <w:tc>
          <w:tcPr>
            <w:tcW w:w="817" w:type="dxa"/>
          </w:tcPr>
          <w:p w14:paraId="3F3030ED" w14:textId="77777777" w:rsidR="00525398" w:rsidRDefault="00525398" w:rsidP="007B5F11">
            <w:pPr>
              <w:pStyle w:val="AhomTransliteration"/>
            </w:pPr>
          </w:p>
        </w:tc>
        <w:tc>
          <w:tcPr>
            <w:tcW w:w="1269" w:type="dxa"/>
          </w:tcPr>
          <w:p w14:paraId="36D1B789" w14:textId="77777777" w:rsidR="00525398" w:rsidRDefault="00525398" w:rsidP="007B5F11">
            <w:pPr>
              <w:pStyle w:val="AhomTransliteration"/>
            </w:pPr>
            <w:r>
              <w:t>mon</w:t>
            </w:r>
          </w:p>
        </w:tc>
        <w:tc>
          <w:tcPr>
            <w:tcW w:w="426" w:type="dxa"/>
          </w:tcPr>
          <w:p w14:paraId="267AC888" w14:textId="77777777" w:rsidR="00525398" w:rsidRDefault="00525398" w:rsidP="007B5F11">
            <w:pPr>
              <w:pStyle w:val="AhomTransliteration"/>
            </w:pPr>
          </w:p>
        </w:tc>
      </w:tr>
      <w:tr w:rsidR="00525398" w:rsidRPr="00E521CF" w14:paraId="7A16B67F" w14:textId="77777777" w:rsidTr="00E521CF">
        <w:tc>
          <w:tcPr>
            <w:tcW w:w="817" w:type="dxa"/>
          </w:tcPr>
          <w:p w14:paraId="73D814A8" w14:textId="77777777" w:rsidR="00525398" w:rsidRDefault="00525398" w:rsidP="007B5F11">
            <w:pPr>
              <w:pStyle w:val="AhomPhonemic"/>
            </w:pPr>
          </w:p>
        </w:tc>
        <w:tc>
          <w:tcPr>
            <w:tcW w:w="1269" w:type="dxa"/>
          </w:tcPr>
          <w:p w14:paraId="439D744E" w14:textId="77777777" w:rsidR="00525398" w:rsidRDefault="00525398" w:rsidP="007B5F11">
            <w:pPr>
              <w:pStyle w:val="AhomPhonemic"/>
            </w:pPr>
            <w:r>
              <w:t>mon</w:t>
            </w:r>
          </w:p>
        </w:tc>
        <w:tc>
          <w:tcPr>
            <w:tcW w:w="426" w:type="dxa"/>
          </w:tcPr>
          <w:p w14:paraId="0A83B72C" w14:textId="77777777" w:rsidR="00525398" w:rsidRDefault="00525398" w:rsidP="007B5F11">
            <w:pPr>
              <w:pStyle w:val="AhomPhonemic"/>
            </w:pPr>
          </w:p>
        </w:tc>
      </w:tr>
      <w:tr w:rsidR="00525398" w:rsidRPr="00E521CF" w14:paraId="7AF90753" w14:textId="77777777" w:rsidTr="00E521CF">
        <w:tc>
          <w:tcPr>
            <w:tcW w:w="817" w:type="dxa"/>
          </w:tcPr>
          <w:p w14:paraId="54642A16" w14:textId="77777777" w:rsidR="00525398" w:rsidRDefault="00525398" w:rsidP="007B5F11">
            <w:pPr>
              <w:pStyle w:val="Gloss"/>
            </w:pPr>
          </w:p>
        </w:tc>
        <w:tc>
          <w:tcPr>
            <w:tcW w:w="1269" w:type="dxa"/>
          </w:tcPr>
          <w:p w14:paraId="21AF62E3" w14:textId="77777777" w:rsidR="00525398" w:rsidRDefault="00525398" w:rsidP="007B5F11">
            <w:pPr>
              <w:pStyle w:val="Gloss"/>
            </w:pPr>
            <w:r>
              <w:t>silk worm</w:t>
            </w:r>
          </w:p>
        </w:tc>
        <w:tc>
          <w:tcPr>
            <w:tcW w:w="426" w:type="dxa"/>
          </w:tcPr>
          <w:p w14:paraId="60717096" w14:textId="77777777" w:rsidR="00525398" w:rsidRDefault="00525398" w:rsidP="007B5F11">
            <w:pPr>
              <w:pStyle w:val="Gloss"/>
            </w:pPr>
          </w:p>
        </w:tc>
      </w:tr>
    </w:tbl>
    <w:p w14:paraId="3E9AFD61" w14:textId="77777777" w:rsidR="007B5F11" w:rsidRDefault="00525398" w:rsidP="00CF1402">
      <w:pPr>
        <w:pStyle w:val="ExampleTranslation"/>
      </w:pPr>
      <w:r>
        <w:t>‘The (chicks)</w:t>
      </w:r>
      <w:r w:rsidR="007B5F11">
        <w:t xml:space="preserve"> then </w:t>
      </w:r>
      <w:r>
        <w:t xml:space="preserve">move </w:t>
      </w:r>
      <w:r w:rsidR="007B5F11">
        <w:rPr>
          <w:i/>
        </w:rPr>
        <w:t>run run</w:t>
      </w:r>
      <w:r w:rsidR="007B5F11">
        <w:t xml:space="preserve">, </w:t>
      </w:r>
      <w:r>
        <w:t>like</w:t>
      </w:r>
      <w:r w:rsidR="007B5F11">
        <w:t xml:space="preserve"> the bodies </w:t>
      </w:r>
      <w:r>
        <w:t xml:space="preserve">of </w:t>
      </w:r>
      <w:r w:rsidR="007B5F11">
        <w:t>silk worm</w:t>
      </w:r>
      <w:r>
        <w:t>s</w:t>
      </w:r>
      <w:r w:rsidR="007B5F11">
        <w:t>.’</w:t>
      </w:r>
    </w:p>
    <w:p w14:paraId="5AF74063" w14:textId="77777777" w:rsidR="006246F8" w:rsidRDefault="006246F8" w:rsidP="007B5F11">
      <w:pPr>
        <w:rPr>
          <w:lang w:val="en-AU"/>
        </w:rPr>
      </w:pPr>
    </w:p>
    <w:p w14:paraId="5A6E011C" w14:textId="77777777" w:rsidR="007B5F11" w:rsidRDefault="007B5F11" w:rsidP="007B5F11">
      <w:pPr>
        <w:rPr>
          <w:lang w:val="en-AU"/>
        </w:rPr>
      </w:pPr>
    </w:p>
    <w:tbl>
      <w:tblPr>
        <w:tblW w:w="7533" w:type="dxa"/>
        <w:tblLook w:val="01E0" w:firstRow="1" w:lastRow="1" w:firstColumn="1" w:lastColumn="1" w:noHBand="0" w:noVBand="0"/>
      </w:tblPr>
      <w:tblGrid>
        <w:gridCol w:w="817"/>
        <w:gridCol w:w="1418"/>
        <w:gridCol w:w="947"/>
        <w:gridCol w:w="754"/>
        <w:gridCol w:w="947"/>
        <w:gridCol w:w="754"/>
        <w:gridCol w:w="949"/>
        <w:gridCol w:w="947"/>
      </w:tblGrid>
      <w:tr w:rsidR="00636903" w:rsidRPr="00E521CF" w14:paraId="348AEAE1" w14:textId="77777777" w:rsidTr="00E521CF">
        <w:tc>
          <w:tcPr>
            <w:tcW w:w="817" w:type="dxa"/>
            <w:vAlign w:val="center"/>
          </w:tcPr>
          <w:p w14:paraId="492D85A2" w14:textId="77777777" w:rsidR="00636903" w:rsidRDefault="00636903"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220</w:t>
            </w:r>
            <w:r>
              <w:fldChar w:fldCharType="end"/>
            </w:r>
            <w:r>
              <w:t>)</w:t>
            </w:r>
          </w:p>
        </w:tc>
        <w:tc>
          <w:tcPr>
            <w:tcW w:w="1418" w:type="dxa"/>
          </w:tcPr>
          <w:p w14:paraId="726C785B" w14:textId="77777777" w:rsidR="00636903" w:rsidRPr="00E521CF" w:rsidRDefault="00636903" w:rsidP="007B5F11">
            <w:pPr>
              <w:pStyle w:val="AhomScript"/>
              <w:rPr>
                <w:rFonts w:ascii="Ahom Manuscript" w:hAnsi="Ahom Manuscript"/>
                <w:sz w:val="40"/>
                <w:szCs w:val="40"/>
              </w:rPr>
            </w:pPr>
            <w:r w:rsidRPr="00E521CF">
              <w:rPr>
                <w:rFonts w:ascii="Ahom Manuscript" w:hAnsi="Ahom Manuscript"/>
                <w:sz w:val="40"/>
                <w:szCs w:val="40"/>
              </w:rPr>
              <w:t>vunq</w:t>
            </w:r>
          </w:p>
        </w:tc>
        <w:tc>
          <w:tcPr>
            <w:tcW w:w="947" w:type="dxa"/>
          </w:tcPr>
          <w:p w14:paraId="46523976" w14:textId="77777777" w:rsidR="00636903" w:rsidRPr="00E521CF" w:rsidRDefault="00636903" w:rsidP="007B5F11">
            <w:pPr>
              <w:pStyle w:val="AhomScript"/>
              <w:rPr>
                <w:rFonts w:ascii="Ahom Manuscript" w:hAnsi="Ahom Manuscript"/>
                <w:sz w:val="40"/>
                <w:szCs w:val="40"/>
              </w:rPr>
            </w:pPr>
            <w:r w:rsidRPr="00E521CF">
              <w:rPr>
                <w:rFonts w:ascii="Ahom Manuscript" w:hAnsi="Ahom Manuscript"/>
                <w:sz w:val="40"/>
                <w:szCs w:val="40"/>
              </w:rPr>
              <w:t>s]</w:t>
            </w:r>
          </w:p>
        </w:tc>
        <w:tc>
          <w:tcPr>
            <w:tcW w:w="754" w:type="dxa"/>
          </w:tcPr>
          <w:p w14:paraId="5B734E30" w14:textId="77777777" w:rsidR="00636903" w:rsidRPr="00E521CF" w:rsidRDefault="00636903" w:rsidP="007B5F11">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718B7DF9" w14:textId="77777777" w:rsidR="00636903" w:rsidRPr="00E521CF" w:rsidRDefault="00636903" w:rsidP="007B5F11">
            <w:pPr>
              <w:pStyle w:val="AhomScript"/>
              <w:rPr>
                <w:rFonts w:ascii="Ahom Manuscript" w:hAnsi="Ahom Manuscript"/>
                <w:sz w:val="40"/>
                <w:szCs w:val="40"/>
              </w:rPr>
            </w:pPr>
            <w:r w:rsidRPr="00E521CF">
              <w:rPr>
                <w:rFonts w:ascii="Ahom Manuscript" w:hAnsi="Ahom Manuscript"/>
                <w:sz w:val="40"/>
                <w:szCs w:val="40"/>
              </w:rPr>
              <w:t>cM</w:t>
            </w:r>
          </w:p>
        </w:tc>
        <w:tc>
          <w:tcPr>
            <w:tcW w:w="754" w:type="dxa"/>
          </w:tcPr>
          <w:p w14:paraId="0F6CA0F0" w14:textId="77777777" w:rsidR="00636903" w:rsidRPr="00E521CF" w:rsidRDefault="00636903" w:rsidP="007B5F11">
            <w:pPr>
              <w:pStyle w:val="AhomScript"/>
              <w:rPr>
                <w:rFonts w:ascii="Ahom Manuscript" w:hAnsi="Ahom Manuscript"/>
                <w:sz w:val="40"/>
                <w:szCs w:val="40"/>
              </w:rPr>
            </w:pPr>
            <w:r w:rsidRPr="00E521CF">
              <w:rPr>
                <w:rFonts w:ascii="Ahom Manuscript" w:hAnsi="Ahom Manuscript"/>
                <w:sz w:val="40"/>
                <w:szCs w:val="40"/>
              </w:rPr>
              <w:t>x]</w:t>
            </w:r>
          </w:p>
        </w:tc>
        <w:tc>
          <w:tcPr>
            <w:tcW w:w="949" w:type="dxa"/>
          </w:tcPr>
          <w:p w14:paraId="5566C4D1" w14:textId="77777777" w:rsidR="00636903" w:rsidRPr="00E521CF" w:rsidRDefault="00636903"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62997784" w14:textId="77777777" w:rsidR="00636903" w:rsidRPr="00E521CF" w:rsidRDefault="00636903" w:rsidP="007B5F11">
            <w:pPr>
              <w:pStyle w:val="AhomScript"/>
              <w:rPr>
                <w:rFonts w:ascii="Ahom Manuscript" w:hAnsi="Ahom Manuscript"/>
                <w:sz w:val="40"/>
                <w:szCs w:val="40"/>
              </w:rPr>
            </w:pPr>
            <w:r w:rsidRPr="00E521CF">
              <w:rPr>
                <w:rFonts w:ascii="Ahom Manuscript" w:hAnsi="Ahom Manuscript"/>
                <w:sz w:val="40"/>
                <w:szCs w:val="40"/>
              </w:rPr>
              <w:t>tikq</w:t>
            </w:r>
          </w:p>
        </w:tc>
      </w:tr>
      <w:tr w:rsidR="00636903" w:rsidRPr="00E521CF" w14:paraId="6667D52C" w14:textId="77777777" w:rsidTr="00E521CF">
        <w:tc>
          <w:tcPr>
            <w:tcW w:w="817" w:type="dxa"/>
          </w:tcPr>
          <w:p w14:paraId="5061911B" w14:textId="77777777" w:rsidR="00636903" w:rsidRDefault="00636903" w:rsidP="007B5F11">
            <w:pPr>
              <w:pStyle w:val="AhomTransliteration"/>
            </w:pPr>
          </w:p>
        </w:tc>
        <w:tc>
          <w:tcPr>
            <w:tcW w:w="1418" w:type="dxa"/>
          </w:tcPr>
          <w:p w14:paraId="4A088AB4" w14:textId="77777777" w:rsidR="00636903" w:rsidRDefault="00636903" w:rsidP="007B5F11">
            <w:pPr>
              <w:pStyle w:val="AhomTransliteration"/>
            </w:pPr>
            <w:r>
              <w:t>[4r6] thun</w:t>
            </w:r>
          </w:p>
        </w:tc>
        <w:tc>
          <w:tcPr>
            <w:tcW w:w="947" w:type="dxa"/>
          </w:tcPr>
          <w:p w14:paraId="44BE09AF" w14:textId="77777777" w:rsidR="00636903" w:rsidRDefault="00636903" w:rsidP="007B5F11">
            <w:pPr>
              <w:pStyle w:val="AhomTransliteration"/>
            </w:pPr>
            <w:r>
              <w:t>sv</w:t>
            </w:r>
          </w:p>
        </w:tc>
        <w:tc>
          <w:tcPr>
            <w:tcW w:w="754" w:type="dxa"/>
          </w:tcPr>
          <w:p w14:paraId="498666CD" w14:textId="77777777" w:rsidR="00636903" w:rsidRDefault="00636903" w:rsidP="007B5F11">
            <w:pPr>
              <w:pStyle w:val="AhomTransliteration"/>
            </w:pPr>
            <w:r>
              <w:t>b(a)n</w:t>
            </w:r>
          </w:p>
        </w:tc>
        <w:tc>
          <w:tcPr>
            <w:tcW w:w="947" w:type="dxa"/>
          </w:tcPr>
          <w:p w14:paraId="44229359" w14:textId="77777777" w:rsidR="00636903" w:rsidRDefault="00636903" w:rsidP="007B5F11">
            <w:pPr>
              <w:pStyle w:val="AhomTransliteration"/>
            </w:pPr>
            <w:r>
              <w:t>chaM</w:t>
            </w:r>
          </w:p>
        </w:tc>
        <w:tc>
          <w:tcPr>
            <w:tcW w:w="754" w:type="dxa"/>
          </w:tcPr>
          <w:p w14:paraId="7D7BA51B" w14:textId="77777777" w:rsidR="00636903" w:rsidRDefault="00636903" w:rsidP="007B5F11">
            <w:pPr>
              <w:pStyle w:val="AhomTransliteration"/>
            </w:pPr>
            <w:r>
              <w:t>khv</w:t>
            </w:r>
          </w:p>
        </w:tc>
        <w:tc>
          <w:tcPr>
            <w:tcW w:w="949" w:type="dxa"/>
          </w:tcPr>
          <w:p w14:paraId="0B79EC9B" w14:textId="77777777" w:rsidR="00636903" w:rsidRDefault="00636903" w:rsidP="007B5F11">
            <w:pPr>
              <w:pStyle w:val="AhomTransliteration"/>
            </w:pPr>
            <w:r>
              <w:t>ch(a)ng</w:t>
            </w:r>
          </w:p>
        </w:tc>
        <w:tc>
          <w:tcPr>
            <w:tcW w:w="947" w:type="dxa"/>
          </w:tcPr>
          <w:p w14:paraId="5F76AA15" w14:textId="77777777" w:rsidR="00636903" w:rsidRDefault="00636903" w:rsidP="007B5F11">
            <w:pPr>
              <w:pStyle w:val="AhomTransliteration"/>
            </w:pPr>
            <w:r>
              <w:t>tik</w:t>
            </w:r>
          </w:p>
        </w:tc>
      </w:tr>
      <w:tr w:rsidR="00636903" w:rsidRPr="00E521CF" w14:paraId="45EA6D81" w14:textId="77777777" w:rsidTr="00E521CF">
        <w:tc>
          <w:tcPr>
            <w:tcW w:w="817" w:type="dxa"/>
          </w:tcPr>
          <w:p w14:paraId="3869E841" w14:textId="77777777" w:rsidR="00636903" w:rsidRDefault="00636903" w:rsidP="007B5F11">
            <w:pPr>
              <w:pStyle w:val="AhomPhonemic"/>
            </w:pPr>
          </w:p>
        </w:tc>
        <w:tc>
          <w:tcPr>
            <w:tcW w:w="1418" w:type="dxa"/>
          </w:tcPr>
          <w:p w14:paraId="51FFD556" w14:textId="77777777" w:rsidR="00636903" w:rsidRDefault="00636903" w:rsidP="007B5F11">
            <w:pPr>
              <w:pStyle w:val="AhomPhonemic"/>
            </w:pPr>
            <w:r>
              <w:t>thun</w:t>
            </w:r>
          </w:p>
        </w:tc>
        <w:tc>
          <w:tcPr>
            <w:tcW w:w="947" w:type="dxa"/>
          </w:tcPr>
          <w:p w14:paraId="5EA82845" w14:textId="77777777" w:rsidR="00636903" w:rsidRDefault="00636903" w:rsidP="007B5F11">
            <w:pPr>
              <w:pStyle w:val="AhomPhonemic"/>
            </w:pPr>
            <w:r>
              <w:t>sau</w:t>
            </w:r>
          </w:p>
        </w:tc>
        <w:tc>
          <w:tcPr>
            <w:tcW w:w="754" w:type="dxa"/>
          </w:tcPr>
          <w:p w14:paraId="741DCBB6" w14:textId="77777777" w:rsidR="00636903" w:rsidRDefault="00636903" w:rsidP="007B5F11">
            <w:pPr>
              <w:pStyle w:val="AhomPhonemic"/>
            </w:pPr>
            <w:r>
              <w:t>ban</w:t>
            </w:r>
          </w:p>
        </w:tc>
        <w:tc>
          <w:tcPr>
            <w:tcW w:w="947" w:type="dxa"/>
          </w:tcPr>
          <w:p w14:paraId="361CED7E" w14:textId="77777777" w:rsidR="00636903" w:rsidRDefault="00636903" w:rsidP="007B5F11">
            <w:pPr>
              <w:pStyle w:val="AhomPhonemic"/>
            </w:pPr>
            <w:r>
              <w:t>cham</w:t>
            </w:r>
          </w:p>
        </w:tc>
        <w:tc>
          <w:tcPr>
            <w:tcW w:w="754" w:type="dxa"/>
          </w:tcPr>
          <w:p w14:paraId="0ECFD5AA" w14:textId="77777777" w:rsidR="00636903" w:rsidRDefault="00636903" w:rsidP="007B5F11">
            <w:pPr>
              <w:pStyle w:val="AhomPhonemic"/>
            </w:pPr>
            <w:r>
              <w:t>khau</w:t>
            </w:r>
          </w:p>
        </w:tc>
        <w:tc>
          <w:tcPr>
            <w:tcW w:w="949" w:type="dxa"/>
          </w:tcPr>
          <w:p w14:paraId="56449AE5" w14:textId="77777777" w:rsidR="00636903" w:rsidRDefault="00636903" w:rsidP="007B5F11">
            <w:pPr>
              <w:pStyle w:val="AhomPhonemic"/>
            </w:pPr>
            <w:r>
              <w:t>chang</w:t>
            </w:r>
          </w:p>
        </w:tc>
        <w:tc>
          <w:tcPr>
            <w:tcW w:w="947" w:type="dxa"/>
          </w:tcPr>
          <w:p w14:paraId="20F72F9D" w14:textId="77777777" w:rsidR="00636903" w:rsidRDefault="00636903" w:rsidP="007B5F11">
            <w:pPr>
              <w:pStyle w:val="AhomPhonemic"/>
            </w:pPr>
            <w:r>
              <w:t>tik</w:t>
            </w:r>
          </w:p>
        </w:tc>
      </w:tr>
      <w:tr w:rsidR="00636903" w:rsidRPr="00E521CF" w14:paraId="610B04A4" w14:textId="77777777" w:rsidTr="00E521CF">
        <w:tc>
          <w:tcPr>
            <w:tcW w:w="817" w:type="dxa"/>
          </w:tcPr>
          <w:p w14:paraId="4D77D50A" w14:textId="77777777" w:rsidR="00636903" w:rsidRDefault="00636903" w:rsidP="007B5F11">
            <w:pPr>
              <w:pStyle w:val="Gloss"/>
            </w:pPr>
          </w:p>
        </w:tc>
        <w:tc>
          <w:tcPr>
            <w:tcW w:w="1418" w:type="dxa"/>
          </w:tcPr>
          <w:p w14:paraId="0934BF0C" w14:textId="77777777" w:rsidR="00636903" w:rsidRDefault="00636903" w:rsidP="007B5F11">
            <w:pPr>
              <w:pStyle w:val="Gloss"/>
            </w:pPr>
            <w:r>
              <w:t>reach</w:t>
            </w:r>
          </w:p>
        </w:tc>
        <w:tc>
          <w:tcPr>
            <w:tcW w:w="947" w:type="dxa"/>
          </w:tcPr>
          <w:p w14:paraId="4791DDBD" w14:textId="77777777" w:rsidR="00636903" w:rsidRDefault="00636903" w:rsidP="007B5F11">
            <w:pPr>
              <w:pStyle w:val="Gloss"/>
            </w:pPr>
            <w:r>
              <w:t>twenty</w:t>
            </w:r>
          </w:p>
        </w:tc>
        <w:tc>
          <w:tcPr>
            <w:tcW w:w="754" w:type="dxa"/>
          </w:tcPr>
          <w:p w14:paraId="41F48635" w14:textId="77777777" w:rsidR="00636903" w:rsidRDefault="00636903" w:rsidP="007B5F11">
            <w:pPr>
              <w:pStyle w:val="Gloss"/>
            </w:pPr>
            <w:r>
              <w:t>day</w:t>
            </w:r>
          </w:p>
        </w:tc>
        <w:tc>
          <w:tcPr>
            <w:tcW w:w="947" w:type="dxa"/>
          </w:tcPr>
          <w:p w14:paraId="5CCD8455" w14:textId="77777777" w:rsidR="00636903" w:rsidRDefault="00E7400E" w:rsidP="007B5F11">
            <w:pPr>
              <w:pStyle w:val="Gloss"/>
            </w:pPr>
            <w:r w:rsidRPr="00E521CF">
              <w:rPr>
                <w:smallCaps/>
              </w:rPr>
              <w:t>nfin</w:t>
            </w:r>
          </w:p>
        </w:tc>
        <w:tc>
          <w:tcPr>
            <w:tcW w:w="754" w:type="dxa"/>
          </w:tcPr>
          <w:p w14:paraId="535A8BFE" w14:textId="77777777" w:rsidR="00636903" w:rsidRDefault="00636903" w:rsidP="007B5F11">
            <w:pPr>
              <w:pStyle w:val="Gloss"/>
            </w:pPr>
            <w:r>
              <w:t>3</w:t>
            </w:r>
            <w:r w:rsidR="005C6E7C" w:rsidRPr="00E521CF">
              <w:rPr>
                <w:smallCaps/>
              </w:rPr>
              <w:t>pl</w:t>
            </w:r>
          </w:p>
        </w:tc>
        <w:tc>
          <w:tcPr>
            <w:tcW w:w="949" w:type="dxa"/>
          </w:tcPr>
          <w:p w14:paraId="53B96451" w14:textId="77777777" w:rsidR="00636903" w:rsidRDefault="00636903" w:rsidP="007B5F11">
            <w:pPr>
              <w:pStyle w:val="Gloss"/>
            </w:pPr>
            <w:r>
              <w:t>then</w:t>
            </w:r>
          </w:p>
        </w:tc>
        <w:tc>
          <w:tcPr>
            <w:tcW w:w="947" w:type="dxa"/>
          </w:tcPr>
          <w:p w14:paraId="0A4A577D" w14:textId="77777777" w:rsidR="00636903" w:rsidRDefault="00636903" w:rsidP="007B5F11">
            <w:pPr>
              <w:pStyle w:val="Gloss"/>
            </w:pPr>
            <w:r>
              <w:t>break</w:t>
            </w:r>
          </w:p>
        </w:tc>
      </w:tr>
    </w:tbl>
    <w:p w14:paraId="7EBDE430" w14:textId="77777777" w:rsidR="007B5F11" w:rsidRDefault="007B5F11" w:rsidP="007B5F11">
      <w:pPr>
        <w:rPr>
          <w:lang w:val="en-AU"/>
        </w:rPr>
      </w:pPr>
    </w:p>
    <w:tbl>
      <w:tblPr>
        <w:tblW w:w="7440" w:type="dxa"/>
        <w:tblLook w:val="01E0" w:firstRow="1" w:lastRow="1" w:firstColumn="1" w:lastColumn="1" w:noHBand="0" w:noVBand="0"/>
      </w:tblPr>
      <w:tblGrid>
        <w:gridCol w:w="817"/>
        <w:gridCol w:w="2835"/>
        <w:gridCol w:w="947"/>
        <w:gridCol w:w="947"/>
        <w:gridCol w:w="947"/>
        <w:gridCol w:w="947"/>
      </w:tblGrid>
      <w:tr w:rsidR="00636903" w:rsidRPr="00E521CF" w14:paraId="40845B23" w14:textId="77777777" w:rsidTr="00E521CF">
        <w:tc>
          <w:tcPr>
            <w:tcW w:w="817" w:type="dxa"/>
            <w:vAlign w:val="center"/>
          </w:tcPr>
          <w:p w14:paraId="55E7F2C2" w14:textId="77777777" w:rsidR="00636903" w:rsidRDefault="00636903" w:rsidP="007B5F11">
            <w:pPr>
              <w:pStyle w:val="AhomScript"/>
            </w:pPr>
          </w:p>
        </w:tc>
        <w:tc>
          <w:tcPr>
            <w:tcW w:w="2835" w:type="dxa"/>
          </w:tcPr>
          <w:p w14:paraId="3E58D6EA" w14:textId="77777777" w:rsidR="00636903" w:rsidRPr="00E521CF" w:rsidRDefault="00636903" w:rsidP="00636903">
            <w:pPr>
              <w:pStyle w:val="AhomScript"/>
              <w:rPr>
                <w:rFonts w:ascii="Ahom Manuscript" w:hAnsi="Ahom Manuscript"/>
                <w:sz w:val="40"/>
                <w:szCs w:val="40"/>
              </w:rPr>
            </w:pPr>
            <w:r w:rsidRPr="00E521CF">
              <w:rPr>
                <w:rFonts w:ascii="Ahom Manuscript" w:hAnsi="Ahom Manuscript"/>
                <w:sz w:val="40"/>
                <w:szCs w:val="40"/>
              </w:rPr>
              <w:t>sIsI</w:t>
            </w:r>
          </w:p>
        </w:tc>
        <w:tc>
          <w:tcPr>
            <w:tcW w:w="947" w:type="dxa"/>
          </w:tcPr>
          <w:p w14:paraId="7139B20F" w14:textId="77777777" w:rsidR="00636903" w:rsidRPr="00E521CF" w:rsidRDefault="00636903" w:rsidP="007B5F11">
            <w:pPr>
              <w:pStyle w:val="AhomScript"/>
              <w:rPr>
                <w:rFonts w:ascii="Ahom Manuscript" w:hAnsi="Ahom Manuscript"/>
                <w:sz w:val="40"/>
                <w:szCs w:val="40"/>
              </w:rPr>
            </w:pPr>
            <w:r w:rsidRPr="00E521CF">
              <w:rPr>
                <w:rFonts w:ascii="Ahom Manuscript" w:hAnsi="Ahom Manuscript"/>
                <w:sz w:val="40"/>
                <w:szCs w:val="40"/>
              </w:rPr>
              <w:t>niuw</w:t>
            </w:r>
          </w:p>
        </w:tc>
        <w:tc>
          <w:tcPr>
            <w:tcW w:w="947" w:type="dxa"/>
          </w:tcPr>
          <w:p w14:paraId="4D70EE99" w14:textId="77777777" w:rsidR="00636903" w:rsidRPr="00E521CF" w:rsidRDefault="00636903" w:rsidP="007B5F11">
            <w:pPr>
              <w:pStyle w:val="AhomScript"/>
              <w:rPr>
                <w:rFonts w:ascii="Ahom Manuscript" w:hAnsi="Ahom Manuscript"/>
                <w:sz w:val="40"/>
                <w:szCs w:val="40"/>
              </w:rPr>
            </w:pPr>
            <w:r w:rsidRPr="00E521CF">
              <w:rPr>
                <w:rFonts w:ascii="Ahom Manuscript" w:hAnsi="Ahom Manuscript"/>
                <w:sz w:val="40"/>
                <w:szCs w:val="40"/>
              </w:rPr>
              <w:t>r[q</w:t>
            </w:r>
          </w:p>
        </w:tc>
        <w:tc>
          <w:tcPr>
            <w:tcW w:w="947" w:type="dxa"/>
          </w:tcPr>
          <w:p w14:paraId="007E34E2" w14:textId="77777777" w:rsidR="00636903" w:rsidRPr="00E521CF" w:rsidRDefault="00636903"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04BF78A7" w14:textId="77777777" w:rsidR="00636903" w:rsidRPr="00E521CF" w:rsidRDefault="00636903" w:rsidP="007B5F11">
            <w:pPr>
              <w:pStyle w:val="AhomScript"/>
              <w:rPr>
                <w:rFonts w:ascii="Ahom Manuscript" w:hAnsi="Ahom Manuscript"/>
                <w:sz w:val="40"/>
                <w:szCs w:val="40"/>
              </w:rPr>
            </w:pPr>
          </w:p>
        </w:tc>
      </w:tr>
      <w:tr w:rsidR="00636903" w:rsidRPr="00E521CF" w14:paraId="74DD44D1" w14:textId="77777777" w:rsidTr="00E521CF">
        <w:tc>
          <w:tcPr>
            <w:tcW w:w="817" w:type="dxa"/>
          </w:tcPr>
          <w:p w14:paraId="30A92318" w14:textId="77777777" w:rsidR="00636903" w:rsidRDefault="00636903" w:rsidP="007B5F11">
            <w:pPr>
              <w:pStyle w:val="AhomTransliteration"/>
            </w:pPr>
          </w:p>
        </w:tc>
        <w:tc>
          <w:tcPr>
            <w:tcW w:w="2835" w:type="dxa"/>
          </w:tcPr>
          <w:p w14:paraId="63B40DFB" w14:textId="77777777" w:rsidR="00636903" w:rsidRDefault="00636903" w:rsidP="00636903">
            <w:pPr>
              <w:pStyle w:val="AhomTransliteration"/>
            </w:pPr>
            <w:r>
              <w:t>sI sI</w:t>
            </w:r>
          </w:p>
        </w:tc>
        <w:tc>
          <w:tcPr>
            <w:tcW w:w="947" w:type="dxa"/>
          </w:tcPr>
          <w:p w14:paraId="0D895437" w14:textId="77777777" w:rsidR="00636903" w:rsidRDefault="00636903" w:rsidP="007B5F11">
            <w:pPr>
              <w:pStyle w:val="AhomTransliteration"/>
            </w:pPr>
            <w:r>
              <w:t>niuw</w:t>
            </w:r>
          </w:p>
        </w:tc>
        <w:tc>
          <w:tcPr>
            <w:tcW w:w="947" w:type="dxa"/>
          </w:tcPr>
          <w:p w14:paraId="68708963" w14:textId="77777777" w:rsidR="00636903" w:rsidRDefault="00636903" w:rsidP="007B5F11">
            <w:pPr>
              <w:pStyle w:val="AhomTransliteration"/>
            </w:pPr>
            <w:r>
              <w:t>r(a)ng</w:t>
            </w:r>
          </w:p>
        </w:tc>
        <w:tc>
          <w:tcPr>
            <w:tcW w:w="947" w:type="dxa"/>
          </w:tcPr>
          <w:p w14:paraId="405378C6" w14:textId="77777777" w:rsidR="00636903" w:rsidRDefault="00636903" w:rsidP="007B5F11">
            <w:pPr>
              <w:pStyle w:val="AhomTransliteration"/>
            </w:pPr>
          </w:p>
        </w:tc>
        <w:tc>
          <w:tcPr>
            <w:tcW w:w="947" w:type="dxa"/>
          </w:tcPr>
          <w:p w14:paraId="5D4D2DA7" w14:textId="77777777" w:rsidR="00636903" w:rsidRDefault="00636903" w:rsidP="007B5F11">
            <w:pPr>
              <w:pStyle w:val="AhomTransliteration"/>
            </w:pPr>
          </w:p>
        </w:tc>
      </w:tr>
      <w:tr w:rsidR="00636903" w:rsidRPr="00E521CF" w14:paraId="567A455D" w14:textId="77777777" w:rsidTr="00E521CF">
        <w:tc>
          <w:tcPr>
            <w:tcW w:w="817" w:type="dxa"/>
          </w:tcPr>
          <w:p w14:paraId="67A60E5E" w14:textId="77777777" w:rsidR="00636903" w:rsidRDefault="00636903" w:rsidP="007B5F11">
            <w:pPr>
              <w:pStyle w:val="AhomPhonemic"/>
            </w:pPr>
          </w:p>
        </w:tc>
        <w:tc>
          <w:tcPr>
            <w:tcW w:w="2835" w:type="dxa"/>
          </w:tcPr>
          <w:p w14:paraId="68822382" w14:textId="77777777" w:rsidR="00636903" w:rsidRDefault="00636903" w:rsidP="00636903">
            <w:pPr>
              <w:pStyle w:val="AhomPhonemic"/>
            </w:pPr>
            <w:r>
              <w:t>si si</w:t>
            </w:r>
          </w:p>
        </w:tc>
        <w:tc>
          <w:tcPr>
            <w:tcW w:w="947" w:type="dxa"/>
          </w:tcPr>
          <w:p w14:paraId="639919A0" w14:textId="77777777" w:rsidR="00636903" w:rsidRDefault="00636903" w:rsidP="007B5F11">
            <w:pPr>
              <w:pStyle w:val="AhomPhonemic"/>
            </w:pPr>
            <w:r>
              <w:t>nvw</w:t>
            </w:r>
          </w:p>
        </w:tc>
        <w:tc>
          <w:tcPr>
            <w:tcW w:w="947" w:type="dxa"/>
          </w:tcPr>
          <w:p w14:paraId="03790272" w14:textId="77777777" w:rsidR="00636903" w:rsidRDefault="00636903" w:rsidP="007B5F11">
            <w:pPr>
              <w:pStyle w:val="AhomPhonemic"/>
            </w:pPr>
            <w:r>
              <w:t>rang</w:t>
            </w:r>
          </w:p>
        </w:tc>
        <w:tc>
          <w:tcPr>
            <w:tcW w:w="947" w:type="dxa"/>
          </w:tcPr>
          <w:p w14:paraId="545F716E" w14:textId="77777777" w:rsidR="00636903" w:rsidRDefault="00636903" w:rsidP="007B5F11">
            <w:pPr>
              <w:pStyle w:val="AhomPhonemic"/>
            </w:pPr>
          </w:p>
        </w:tc>
        <w:tc>
          <w:tcPr>
            <w:tcW w:w="947" w:type="dxa"/>
          </w:tcPr>
          <w:p w14:paraId="6C8F74A1" w14:textId="77777777" w:rsidR="00636903" w:rsidRDefault="00636903" w:rsidP="007B5F11">
            <w:pPr>
              <w:pStyle w:val="AhomPhonemic"/>
            </w:pPr>
          </w:p>
        </w:tc>
      </w:tr>
      <w:tr w:rsidR="00636903" w:rsidRPr="00E521CF" w14:paraId="0237833D" w14:textId="77777777" w:rsidTr="00E521CF">
        <w:tc>
          <w:tcPr>
            <w:tcW w:w="817" w:type="dxa"/>
          </w:tcPr>
          <w:p w14:paraId="2BC3EACF" w14:textId="77777777" w:rsidR="00636903" w:rsidRDefault="00636903" w:rsidP="007B5F11">
            <w:pPr>
              <w:pStyle w:val="Gloss"/>
            </w:pPr>
          </w:p>
        </w:tc>
        <w:tc>
          <w:tcPr>
            <w:tcW w:w="2835" w:type="dxa"/>
          </w:tcPr>
          <w:p w14:paraId="1613E1DE" w14:textId="77777777" w:rsidR="00636903" w:rsidRDefault="00B2480E" w:rsidP="00636903">
            <w:pPr>
              <w:pStyle w:val="Gloss"/>
            </w:pPr>
            <w:r w:rsidRPr="00E521CF">
              <w:rPr>
                <w:smallCaps/>
              </w:rPr>
              <w:t>onom</w:t>
            </w:r>
            <w:r w:rsidR="00636903">
              <w:t>-sound of chickens</w:t>
            </w:r>
          </w:p>
        </w:tc>
        <w:tc>
          <w:tcPr>
            <w:tcW w:w="947" w:type="dxa"/>
          </w:tcPr>
          <w:p w14:paraId="13CCACE3" w14:textId="77777777" w:rsidR="00636903" w:rsidRDefault="00636903" w:rsidP="007B5F11">
            <w:pPr>
              <w:pStyle w:val="Gloss"/>
            </w:pPr>
            <w:r>
              <w:t>up</w:t>
            </w:r>
          </w:p>
        </w:tc>
        <w:tc>
          <w:tcPr>
            <w:tcW w:w="947" w:type="dxa"/>
          </w:tcPr>
          <w:p w14:paraId="2E112C86" w14:textId="77777777" w:rsidR="00636903" w:rsidRDefault="00636903" w:rsidP="007B5F11">
            <w:pPr>
              <w:pStyle w:val="Gloss"/>
            </w:pPr>
            <w:r>
              <w:t>nest</w:t>
            </w:r>
          </w:p>
        </w:tc>
        <w:tc>
          <w:tcPr>
            <w:tcW w:w="947" w:type="dxa"/>
          </w:tcPr>
          <w:p w14:paraId="63E5E306" w14:textId="77777777" w:rsidR="00636903" w:rsidRDefault="00636903" w:rsidP="007B5F11">
            <w:pPr>
              <w:pStyle w:val="Gloss"/>
            </w:pPr>
          </w:p>
        </w:tc>
        <w:tc>
          <w:tcPr>
            <w:tcW w:w="947" w:type="dxa"/>
          </w:tcPr>
          <w:p w14:paraId="05434EED" w14:textId="77777777" w:rsidR="00636903" w:rsidRDefault="00636903" w:rsidP="007B5F11">
            <w:pPr>
              <w:pStyle w:val="Gloss"/>
            </w:pPr>
          </w:p>
        </w:tc>
      </w:tr>
    </w:tbl>
    <w:p w14:paraId="26B263EC" w14:textId="77777777" w:rsidR="007B5F11" w:rsidRDefault="007B5F11" w:rsidP="00CF1402">
      <w:pPr>
        <w:pStyle w:val="ExampleTranslation"/>
      </w:pPr>
      <w:r>
        <w:t xml:space="preserve">‘When twenty days are reached, they break out </w:t>
      </w:r>
      <w:r w:rsidR="00636903">
        <w:t xml:space="preserve">making the noise </w:t>
      </w:r>
      <w:r w:rsidR="00636903">
        <w:rPr>
          <w:i/>
          <w:iCs/>
        </w:rPr>
        <w:t>si si</w:t>
      </w:r>
      <w:r>
        <w:t xml:space="preserve"> </w:t>
      </w:r>
      <w:r w:rsidR="0092353B">
        <w:t>up in</w:t>
      </w:r>
      <w:r>
        <w:t xml:space="preserve"> the nest.’</w:t>
      </w:r>
    </w:p>
    <w:p w14:paraId="24B02762" w14:textId="77777777" w:rsidR="0092353B" w:rsidRDefault="0092353B" w:rsidP="007B5F11">
      <w:pPr>
        <w:rPr>
          <w:lang w:val="en-AU"/>
        </w:rPr>
      </w:pPr>
    </w:p>
    <w:p w14:paraId="14E3B27F" w14:textId="77777777" w:rsidR="007B5F11" w:rsidRDefault="007B5F11" w:rsidP="007B5F11">
      <w:pPr>
        <w:rPr>
          <w:lang w:val="en-AU"/>
        </w:rPr>
      </w:pPr>
    </w:p>
    <w:tbl>
      <w:tblPr>
        <w:tblW w:w="8710" w:type="dxa"/>
        <w:tblLook w:val="01E0" w:firstRow="1" w:lastRow="1" w:firstColumn="1" w:lastColumn="1" w:noHBand="0" w:noVBand="0"/>
      </w:tblPr>
      <w:tblGrid>
        <w:gridCol w:w="817"/>
        <w:gridCol w:w="947"/>
        <w:gridCol w:w="947"/>
        <w:gridCol w:w="947"/>
        <w:gridCol w:w="947"/>
        <w:gridCol w:w="947"/>
        <w:gridCol w:w="947"/>
        <w:gridCol w:w="1264"/>
        <w:gridCol w:w="947"/>
      </w:tblGrid>
      <w:tr w:rsidR="007B5F11" w:rsidRPr="00E521CF" w14:paraId="3123759F" w14:textId="77777777" w:rsidTr="00E521CF">
        <w:tc>
          <w:tcPr>
            <w:tcW w:w="817" w:type="dxa"/>
            <w:vAlign w:val="center"/>
          </w:tcPr>
          <w:p w14:paraId="7E436815" w14:textId="77777777" w:rsidR="007B5F11" w:rsidRDefault="007B5F11" w:rsidP="007B5F11">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221</w:t>
            </w:r>
            <w:r>
              <w:fldChar w:fldCharType="end"/>
            </w:r>
            <w:r>
              <w:t>)</w:t>
            </w:r>
          </w:p>
        </w:tc>
        <w:tc>
          <w:tcPr>
            <w:tcW w:w="947" w:type="dxa"/>
          </w:tcPr>
          <w:p w14:paraId="7AFCE57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52FAE49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tu</w:t>
            </w:r>
            <w:r w:rsidR="005305D0" w:rsidRPr="00E521CF">
              <w:rPr>
                <w:rFonts w:ascii="Ahom Manuscript" w:hAnsi="Ahom Manuscript"/>
                <w:sz w:val="40"/>
                <w:szCs w:val="40"/>
              </w:rPr>
              <w:t>k</w:t>
            </w:r>
            <w:r w:rsidRPr="00E521CF">
              <w:rPr>
                <w:rFonts w:ascii="Ahom Manuscript" w:hAnsi="Ahom Manuscript"/>
                <w:sz w:val="40"/>
                <w:szCs w:val="40"/>
              </w:rPr>
              <w:t>q</w:t>
            </w:r>
          </w:p>
        </w:tc>
        <w:tc>
          <w:tcPr>
            <w:tcW w:w="947" w:type="dxa"/>
          </w:tcPr>
          <w:p w14:paraId="7E21164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56617BD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74D7AD8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y[q</w:t>
            </w:r>
          </w:p>
        </w:tc>
        <w:tc>
          <w:tcPr>
            <w:tcW w:w="947" w:type="dxa"/>
          </w:tcPr>
          <w:p w14:paraId="112830F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pj</w:t>
            </w:r>
          </w:p>
        </w:tc>
        <w:tc>
          <w:tcPr>
            <w:tcW w:w="1264" w:type="dxa"/>
          </w:tcPr>
          <w:p w14:paraId="4DEC2EF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poj</w:t>
            </w:r>
          </w:p>
        </w:tc>
        <w:tc>
          <w:tcPr>
            <w:tcW w:w="947" w:type="dxa"/>
          </w:tcPr>
          <w:p w14:paraId="78D226B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3E87A017" w14:textId="77777777" w:rsidTr="00E521CF">
        <w:tc>
          <w:tcPr>
            <w:tcW w:w="817" w:type="dxa"/>
          </w:tcPr>
          <w:p w14:paraId="38643173" w14:textId="77777777" w:rsidR="007B5F11" w:rsidRDefault="007B5F11" w:rsidP="007B5F11">
            <w:pPr>
              <w:pStyle w:val="AhomTransliteration"/>
            </w:pPr>
          </w:p>
        </w:tc>
        <w:tc>
          <w:tcPr>
            <w:tcW w:w="947" w:type="dxa"/>
          </w:tcPr>
          <w:p w14:paraId="76C9D6B3" w14:textId="77777777" w:rsidR="007B5F11" w:rsidRDefault="007B5F11" w:rsidP="007B5F11">
            <w:pPr>
              <w:pStyle w:val="AhomTransliteration"/>
            </w:pPr>
            <w:r>
              <w:t>b(a)n</w:t>
            </w:r>
          </w:p>
        </w:tc>
        <w:tc>
          <w:tcPr>
            <w:tcW w:w="947" w:type="dxa"/>
          </w:tcPr>
          <w:p w14:paraId="383E8DA2" w14:textId="77777777" w:rsidR="007B5F11" w:rsidRDefault="005305D0" w:rsidP="007B5F11">
            <w:pPr>
              <w:pStyle w:val="AhomTransliteration"/>
            </w:pPr>
            <w:r>
              <w:t>tuk</w:t>
            </w:r>
          </w:p>
        </w:tc>
        <w:tc>
          <w:tcPr>
            <w:tcW w:w="947" w:type="dxa"/>
          </w:tcPr>
          <w:p w14:paraId="52CC5C63" w14:textId="77777777" w:rsidR="007B5F11" w:rsidRDefault="007B5F11" w:rsidP="007B5F11">
            <w:pPr>
              <w:pStyle w:val="AhomTransliteration"/>
            </w:pPr>
            <w:r>
              <w:t>ch(a)w</w:t>
            </w:r>
          </w:p>
        </w:tc>
        <w:tc>
          <w:tcPr>
            <w:tcW w:w="947" w:type="dxa"/>
          </w:tcPr>
          <w:p w14:paraId="05012852" w14:textId="77777777" w:rsidR="007B5F11" w:rsidRDefault="007B5F11" w:rsidP="007B5F11">
            <w:pPr>
              <w:pStyle w:val="AhomTransliteration"/>
            </w:pPr>
            <w:r>
              <w:t>m</w:t>
            </w:r>
            <w:r w:rsidR="00CD4117">
              <w:t>v</w:t>
            </w:r>
          </w:p>
        </w:tc>
        <w:tc>
          <w:tcPr>
            <w:tcW w:w="947" w:type="dxa"/>
          </w:tcPr>
          <w:p w14:paraId="187489EA" w14:textId="77777777" w:rsidR="007B5F11" w:rsidRDefault="007B5F11" w:rsidP="007B5F11">
            <w:pPr>
              <w:pStyle w:val="AhomTransliteration"/>
            </w:pPr>
            <w:r>
              <w:t>j(a)ng</w:t>
            </w:r>
          </w:p>
        </w:tc>
        <w:tc>
          <w:tcPr>
            <w:tcW w:w="947" w:type="dxa"/>
          </w:tcPr>
          <w:p w14:paraId="49DB8B5B" w14:textId="77777777" w:rsidR="007B5F11" w:rsidRDefault="007B5F11" w:rsidP="007B5F11">
            <w:pPr>
              <w:pStyle w:val="AhomTransliteration"/>
            </w:pPr>
            <w:r>
              <w:t>pai</w:t>
            </w:r>
          </w:p>
        </w:tc>
        <w:tc>
          <w:tcPr>
            <w:tcW w:w="1264" w:type="dxa"/>
          </w:tcPr>
          <w:p w14:paraId="067E087D" w14:textId="77777777" w:rsidR="007B5F11" w:rsidRDefault="007B5F11" w:rsidP="007B5F11">
            <w:pPr>
              <w:pStyle w:val="AhomTransliteration"/>
            </w:pPr>
            <w:r>
              <w:t>poi</w:t>
            </w:r>
          </w:p>
        </w:tc>
        <w:tc>
          <w:tcPr>
            <w:tcW w:w="947" w:type="dxa"/>
          </w:tcPr>
          <w:p w14:paraId="2C186280" w14:textId="77777777" w:rsidR="007B5F11" w:rsidRDefault="007B5F11" w:rsidP="007B5F11">
            <w:pPr>
              <w:pStyle w:val="AhomTransliteration"/>
            </w:pPr>
          </w:p>
        </w:tc>
      </w:tr>
      <w:tr w:rsidR="007B5F11" w:rsidRPr="00E521CF" w14:paraId="0425746B" w14:textId="77777777" w:rsidTr="00E521CF">
        <w:tc>
          <w:tcPr>
            <w:tcW w:w="817" w:type="dxa"/>
          </w:tcPr>
          <w:p w14:paraId="74157927" w14:textId="77777777" w:rsidR="007B5F11" w:rsidRDefault="007B5F11" w:rsidP="007B5F11">
            <w:pPr>
              <w:pStyle w:val="AhomPhonemic"/>
            </w:pPr>
          </w:p>
        </w:tc>
        <w:tc>
          <w:tcPr>
            <w:tcW w:w="947" w:type="dxa"/>
          </w:tcPr>
          <w:p w14:paraId="76D5D576" w14:textId="77777777" w:rsidR="007B5F11" w:rsidRDefault="007B5F11" w:rsidP="007B5F11">
            <w:pPr>
              <w:pStyle w:val="AhomPhonemic"/>
            </w:pPr>
            <w:r>
              <w:t>ban</w:t>
            </w:r>
          </w:p>
        </w:tc>
        <w:tc>
          <w:tcPr>
            <w:tcW w:w="947" w:type="dxa"/>
          </w:tcPr>
          <w:p w14:paraId="046AF94C" w14:textId="77777777" w:rsidR="007B5F11" w:rsidRDefault="005305D0" w:rsidP="007B5F11">
            <w:pPr>
              <w:pStyle w:val="AhomPhonemic"/>
            </w:pPr>
            <w:r>
              <w:t>tuk</w:t>
            </w:r>
          </w:p>
        </w:tc>
        <w:tc>
          <w:tcPr>
            <w:tcW w:w="947" w:type="dxa"/>
          </w:tcPr>
          <w:p w14:paraId="16EA7B9B" w14:textId="77777777" w:rsidR="007B5F11" w:rsidRDefault="007B5F11" w:rsidP="007B5F11">
            <w:pPr>
              <w:pStyle w:val="AhomPhonemic"/>
            </w:pPr>
            <w:r>
              <w:t>chau</w:t>
            </w:r>
          </w:p>
        </w:tc>
        <w:tc>
          <w:tcPr>
            <w:tcW w:w="947" w:type="dxa"/>
          </w:tcPr>
          <w:p w14:paraId="3C94961E" w14:textId="77777777" w:rsidR="007B5F11" w:rsidRDefault="007B5F11" w:rsidP="007B5F11">
            <w:pPr>
              <w:pStyle w:val="AhomPhonemic"/>
            </w:pPr>
            <w:r>
              <w:t>mav</w:t>
            </w:r>
          </w:p>
        </w:tc>
        <w:tc>
          <w:tcPr>
            <w:tcW w:w="947" w:type="dxa"/>
          </w:tcPr>
          <w:p w14:paraId="2B4FC834" w14:textId="77777777" w:rsidR="007B5F11" w:rsidRDefault="007B5F11" w:rsidP="007B5F11">
            <w:pPr>
              <w:pStyle w:val="AhomPhonemic"/>
            </w:pPr>
            <w:r>
              <w:t>jang</w:t>
            </w:r>
          </w:p>
        </w:tc>
        <w:tc>
          <w:tcPr>
            <w:tcW w:w="947" w:type="dxa"/>
          </w:tcPr>
          <w:p w14:paraId="2EC03B6C" w14:textId="77777777" w:rsidR="007B5F11" w:rsidRDefault="007B5F11" w:rsidP="007B5F11">
            <w:pPr>
              <w:pStyle w:val="AhomPhonemic"/>
            </w:pPr>
            <w:r>
              <w:t>pai</w:t>
            </w:r>
          </w:p>
        </w:tc>
        <w:tc>
          <w:tcPr>
            <w:tcW w:w="1264" w:type="dxa"/>
          </w:tcPr>
          <w:p w14:paraId="1FB4717B" w14:textId="77777777" w:rsidR="007B5F11" w:rsidRDefault="007B5F11" w:rsidP="007B5F11">
            <w:pPr>
              <w:pStyle w:val="AhomPhonemic"/>
            </w:pPr>
            <w:r>
              <w:t>poi</w:t>
            </w:r>
          </w:p>
        </w:tc>
        <w:tc>
          <w:tcPr>
            <w:tcW w:w="947" w:type="dxa"/>
          </w:tcPr>
          <w:p w14:paraId="68724DF4" w14:textId="77777777" w:rsidR="007B5F11" w:rsidRDefault="007B5F11" w:rsidP="007B5F11">
            <w:pPr>
              <w:pStyle w:val="AhomPhonemic"/>
            </w:pPr>
          </w:p>
        </w:tc>
      </w:tr>
      <w:tr w:rsidR="007B5F11" w:rsidRPr="00E521CF" w14:paraId="2A157C9F" w14:textId="77777777" w:rsidTr="00E521CF">
        <w:tc>
          <w:tcPr>
            <w:tcW w:w="817" w:type="dxa"/>
          </w:tcPr>
          <w:p w14:paraId="2BEFDA21" w14:textId="77777777" w:rsidR="007B5F11" w:rsidRDefault="007B5F11" w:rsidP="007B5F11">
            <w:pPr>
              <w:pStyle w:val="Gloss"/>
            </w:pPr>
          </w:p>
        </w:tc>
        <w:tc>
          <w:tcPr>
            <w:tcW w:w="947" w:type="dxa"/>
          </w:tcPr>
          <w:p w14:paraId="2B8FF2BD" w14:textId="77777777" w:rsidR="007B5F11" w:rsidRDefault="007B5F11" w:rsidP="007B5F11">
            <w:pPr>
              <w:pStyle w:val="Gloss"/>
            </w:pPr>
            <w:r>
              <w:t>day</w:t>
            </w:r>
          </w:p>
        </w:tc>
        <w:tc>
          <w:tcPr>
            <w:tcW w:w="947" w:type="dxa"/>
          </w:tcPr>
          <w:p w14:paraId="4C6012D4" w14:textId="77777777" w:rsidR="007B5F11" w:rsidRDefault="005305D0" w:rsidP="007B5F11">
            <w:pPr>
              <w:pStyle w:val="Gloss"/>
            </w:pPr>
            <w:r>
              <w:t>fall</w:t>
            </w:r>
          </w:p>
        </w:tc>
        <w:tc>
          <w:tcPr>
            <w:tcW w:w="947" w:type="dxa"/>
          </w:tcPr>
          <w:p w14:paraId="1CBF2483" w14:textId="77777777" w:rsidR="007B5F11" w:rsidRDefault="005C6E7C" w:rsidP="007B5F11">
            <w:pPr>
              <w:pStyle w:val="Gloss"/>
            </w:pPr>
            <w:r w:rsidRPr="00E521CF">
              <w:rPr>
                <w:smallCaps/>
              </w:rPr>
              <w:t>resp</w:t>
            </w:r>
          </w:p>
        </w:tc>
        <w:tc>
          <w:tcPr>
            <w:tcW w:w="947" w:type="dxa"/>
          </w:tcPr>
          <w:p w14:paraId="6BE872BB" w14:textId="77777777" w:rsidR="007B5F11" w:rsidRDefault="007B5F11" w:rsidP="007B5F11">
            <w:pPr>
              <w:pStyle w:val="Gloss"/>
            </w:pPr>
            <w:r>
              <w:t>new</w:t>
            </w:r>
          </w:p>
        </w:tc>
        <w:tc>
          <w:tcPr>
            <w:tcW w:w="947" w:type="dxa"/>
          </w:tcPr>
          <w:p w14:paraId="4F86522A" w14:textId="77777777" w:rsidR="007B5F11" w:rsidRDefault="007B5F11" w:rsidP="007B5F11">
            <w:pPr>
              <w:pStyle w:val="Gloss"/>
            </w:pPr>
            <w:r>
              <w:t>have</w:t>
            </w:r>
          </w:p>
        </w:tc>
        <w:tc>
          <w:tcPr>
            <w:tcW w:w="947" w:type="dxa"/>
          </w:tcPr>
          <w:p w14:paraId="6F0AF430" w14:textId="77777777" w:rsidR="007B5F11" w:rsidRDefault="005305D0" w:rsidP="007B5F11">
            <w:pPr>
              <w:pStyle w:val="Gloss"/>
            </w:pPr>
            <w:r>
              <w:t>yet</w:t>
            </w:r>
          </w:p>
        </w:tc>
        <w:tc>
          <w:tcPr>
            <w:tcW w:w="1264" w:type="dxa"/>
          </w:tcPr>
          <w:p w14:paraId="1246DAF6" w14:textId="77777777" w:rsidR="007B5F11" w:rsidRDefault="009D5361" w:rsidP="007B5F11">
            <w:pPr>
              <w:pStyle w:val="Gloss"/>
            </w:pPr>
            <w:r>
              <w:t>release</w:t>
            </w:r>
          </w:p>
        </w:tc>
        <w:tc>
          <w:tcPr>
            <w:tcW w:w="947" w:type="dxa"/>
          </w:tcPr>
          <w:p w14:paraId="434ADD38" w14:textId="77777777" w:rsidR="007B5F11" w:rsidRDefault="007B5F11" w:rsidP="007B5F11">
            <w:pPr>
              <w:pStyle w:val="Gloss"/>
            </w:pPr>
          </w:p>
        </w:tc>
      </w:tr>
    </w:tbl>
    <w:p w14:paraId="155A99FC" w14:textId="77777777" w:rsidR="007B5F11" w:rsidRDefault="007B5F11" w:rsidP="00CF1402">
      <w:pPr>
        <w:pStyle w:val="ExampleTranslation"/>
      </w:pPr>
      <w:r>
        <w:t>‘</w:t>
      </w:r>
      <w:r w:rsidR="009D5361">
        <w:t>At sunset</w:t>
      </w:r>
      <w:r w:rsidR="005305D0">
        <w:t>,</w:t>
      </w:r>
      <w:r w:rsidR="00E8032F">
        <w:t xml:space="preserve"> </w:t>
      </w:r>
      <w:r w:rsidR="00D12A54">
        <w:t>the new ones</w:t>
      </w:r>
      <w:r w:rsidR="005305D0">
        <w:t xml:space="preserve"> are not yet </w:t>
      </w:r>
      <w:r w:rsidR="009D5361">
        <w:t>released</w:t>
      </w:r>
      <w:r w:rsidR="005305D0">
        <w:t>.’</w:t>
      </w:r>
    </w:p>
    <w:p w14:paraId="4FD21131" w14:textId="77777777" w:rsidR="007B5F11" w:rsidRDefault="007B5F11" w:rsidP="007B5F11">
      <w:pPr>
        <w:rPr>
          <w:lang w:val="en-AU"/>
        </w:rPr>
      </w:pPr>
    </w:p>
    <w:p w14:paraId="48EA6AEE" w14:textId="77777777" w:rsidR="005305D0" w:rsidRPr="005305D0" w:rsidRDefault="005305D0" w:rsidP="007B5F11">
      <w:pPr>
        <w:rPr>
          <w:lang w:val="en-AU"/>
        </w:rPr>
      </w:pPr>
      <w:r>
        <w:rPr>
          <w:lang w:val="en-AU"/>
        </w:rPr>
        <w:t>Notes:</w:t>
      </w:r>
      <w:r>
        <w:rPr>
          <w:lang w:val="en-AU"/>
        </w:rPr>
        <w:tab/>
        <w:t xml:space="preserve">The second word is read as </w:t>
      </w:r>
      <w:r>
        <w:rPr>
          <w:i/>
          <w:iCs/>
          <w:lang w:val="en-AU"/>
        </w:rPr>
        <w:t>tuk</w:t>
      </w:r>
      <w:r>
        <w:rPr>
          <w:lang w:val="en-AU"/>
        </w:rPr>
        <w:t xml:space="preserve"> rather than </w:t>
      </w:r>
      <w:r>
        <w:rPr>
          <w:i/>
          <w:iCs/>
          <w:lang w:val="en-AU"/>
        </w:rPr>
        <w:t>tung</w:t>
      </w:r>
      <w:r>
        <w:rPr>
          <w:lang w:val="en-AU"/>
        </w:rPr>
        <w:t xml:space="preserve"> by analogy with the next line.</w:t>
      </w:r>
    </w:p>
    <w:p w14:paraId="6414F60A" w14:textId="77777777" w:rsidR="005305D0" w:rsidRDefault="005305D0" w:rsidP="007B5F11">
      <w:pPr>
        <w:rPr>
          <w:lang w:val="en-AU"/>
        </w:rPr>
      </w:pPr>
    </w:p>
    <w:p w14:paraId="132FC5B6" w14:textId="77777777" w:rsidR="007B5F11" w:rsidRDefault="007B5F11" w:rsidP="007B5F11">
      <w:pPr>
        <w:rPr>
          <w:lang w:val="en-AU"/>
        </w:rPr>
      </w:pPr>
    </w:p>
    <w:tbl>
      <w:tblPr>
        <w:tblW w:w="9084" w:type="dxa"/>
        <w:tblLook w:val="01E0" w:firstRow="1" w:lastRow="1" w:firstColumn="1" w:lastColumn="1" w:noHBand="0" w:noVBand="0"/>
      </w:tblPr>
      <w:tblGrid>
        <w:gridCol w:w="817"/>
        <w:gridCol w:w="947"/>
        <w:gridCol w:w="1179"/>
        <w:gridCol w:w="947"/>
        <w:gridCol w:w="947"/>
        <w:gridCol w:w="947"/>
        <w:gridCol w:w="947"/>
        <w:gridCol w:w="1406"/>
        <w:gridCol w:w="947"/>
      </w:tblGrid>
      <w:tr w:rsidR="007B5F11" w:rsidRPr="00E521CF" w14:paraId="0D545582" w14:textId="77777777" w:rsidTr="00E521CF">
        <w:tc>
          <w:tcPr>
            <w:tcW w:w="817" w:type="dxa"/>
            <w:vAlign w:val="center"/>
          </w:tcPr>
          <w:bookmarkStart w:id="77" w:name="TileswarMohan_MingMvngNo222"/>
          <w:p w14:paraId="2AC0960F"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222</w:t>
            </w:r>
            <w:r>
              <w:fldChar w:fldCharType="end"/>
            </w:r>
            <w:bookmarkEnd w:id="77"/>
            <w:r>
              <w:t>)</w:t>
            </w:r>
          </w:p>
        </w:tc>
        <w:tc>
          <w:tcPr>
            <w:tcW w:w="947" w:type="dxa"/>
          </w:tcPr>
          <w:p w14:paraId="3949871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bnq</w:t>
            </w:r>
          </w:p>
        </w:tc>
        <w:tc>
          <w:tcPr>
            <w:tcW w:w="1179" w:type="dxa"/>
          </w:tcPr>
          <w:p w14:paraId="54D0DF7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Aokq</w:t>
            </w:r>
          </w:p>
        </w:tc>
        <w:tc>
          <w:tcPr>
            <w:tcW w:w="947" w:type="dxa"/>
          </w:tcPr>
          <w:p w14:paraId="6C1A9F9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5469543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67D1E06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y[q</w:t>
            </w:r>
          </w:p>
        </w:tc>
        <w:tc>
          <w:tcPr>
            <w:tcW w:w="947" w:type="dxa"/>
          </w:tcPr>
          <w:p w14:paraId="799AE8B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pj</w:t>
            </w:r>
          </w:p>
        </w:tc>
        <w:tc>
          <w:tcPr>
            <w:tcW w:w="1406" w:type="dxa"/>
          </w:tcPr>
          <w:p w14:paraId="46DECD1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pu[q</w:t>
            </w:r>
          </w:p>
        </w:tc>
        <w:tc>
          <w:tcPr>
            <w:tcW w:w="947" w:type="dxa"/>
          </w:tcPr>
          <w:p w14:paraId="6C6F852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08E51815" w14:textId="77777777" w:rsidTr="00E521CF">
        <w:tc>
          <w:tcPr>
            <w:tcW w:w="817" w:type="dxa"/>
          </w:tcPr>
          <w:p w14:paraId="77610702" w14:textId="77777777" w:rsidR="007B5F11" w:rsidRDefault="007B5F11" w:rsidP="007B5F11">
            <w:pPr>
              <w:pStyle w:val="AhomTransliteration"/>
            </w:pPr>
          </w:p>
        </w:tc>
        <w:tc>
          <w:tcPr>
            <w:tcW w:w="947" w:type="dxa"/>
          </w:tcPr>
          <w:p w14:paraId="6056CD10" w14:textId="77777777" w:rsidR="007B5F11" w:rsidRDefault="007B5F11" w:rsidP="007B5F11">
            <w:pPr>
              <w:pStyle w:val="AhomTransliteration"/>
            </w:pPr>
            <w:r>
              <w:t>b(a)n</w:t>
            </w:r>
          </w:p>
        </w:tc>
        <w:tc>
          <w:tcPr>
            <w:tcW w:w="1179" w:type="dxa"/>
          </w:tcPr>
          <w:p w14:paraId="7D05CA08" w14:textId="77777777" w:rsidR="007B5F11" w:rsidRDefault="007771F9" w:rsidP="007B5F11">
            <w:pPr>
              <w:pStyle w:val="AhomTransliteration"/>
            </w:pPr>
            <w:r>
              <w:t>?ok</w:t>
            </w:r>
          </w:p>
        </w:tc>
        <w:tc>
          <w:tcPr>
            <w:tcW w:w="947" w:type="dxa"/>
          </w:tcPr>
          <w:p w14:paraId="62249256" w14:textId="77777777" w:rsidR="007B5F11" w:rsidRDefault="007B5F11" w:rsidP="007B5F11">
            <w:pPr>
              <w:pStyle w:val="AhomTransliteration"/>
            </w:pPr>
            <w:r>
              <w:t>ch(a)w</w:t>
            </w:r>
          </w:p>
        </w:tc>
        <w:tc>
          <w:tcPr>
            <w:tcW w:w="947" w:type="dxa"/>
          </w:tcPr>
          <w:p w14:paraId="300EC9C8" w14:textId="77777777" w:rsidR="007B5F11" w:rsidRDefault="007B5F11" w:rsidP="007B5F11">
            <w:pPr>
              <w:pStyle w:val="AhomTransliteration"/>
            </w:pPr>
            <w:r>
              <w:t>m</w:t>
            </w:r>
            <w:r w:rsidR="00CD4117">
              <w:t>v</w:t>
            </w:r>
          </w:p>
        </w:tc>
        <w:tc>
          <w:tcPr>
            <w:tcW w:w="947" w:type="dxa"/>
          </w:tcPr>
          <w:p w14:paraId="425FBDA5" w14:textId="77777777" w:rsidR="007B5F11" w:rsidRDefault="007B5F11" w:rsidP="007B5F11">
            <w:pPr>
              <w:pStyle w:val="AhomTransliteration"/>
            </w:pPr>
            <w:r>
              <w:t>j(a)ng</w:t>
            </w:r>
          </w:p>
        </w:tc>
        <w:tc>
          <w:tcPr>
            <w:tcW w:w="947" w:type="dxa"/>
          </w:tcPr>
          <w:p w14:paraId="6DFB416C" w14:textId="77777777" w:rsidR="007B5F11" w:rsidRDefault="007B5F11" w:rsidP="007B5F11">
            <w:pPr>
              <w:pStyle w:val="AhomTransliteration"/>
            </w:pPr>
            <w:r>
              <w:t>pai</w:t>
            </w:r>
          </w:p>
        </w:tc>
        <w:tc>
          <w:tcPr>
            <w:tcW w:w="1406" w:type="dxa"/>
          </w:tcPr>
          <w:p w14:paraId="5B09CE4F" w14:textId="77777777" w:rsidR="007B5F11" w:rsidRDefault="007B5F11" w:rsidP="007B5F11">
            <w:pPr>
              <w:pStyle w:val="AhomTransliteration"/>
            </w:pPr>
            <w:r>
              <w:t>pung</w:t>
            </w:r>
          </w:p>
        </w:tc>
        <w:tc>
          <w:tcPr>
            <w:tcW w:w="947" w:type="dxa"/>
          </w:tcPr>
          <w:p w14:paraId="223C9321" w14:textId="77777777" w:rsidR="007B5F11" w:rsidRDefault="007B5F11" w:rsidP="007B5F11">
            <w:pPr>
              <w:pStyle w:val="AhomTransliteration"/>
            </w:pPr>
          </w:p>
        </w:tc>
      </w:tr>
      <w:tr w:rsidR="007B5F11" w:rsidRPr="00E521CF" w14:paraId="19C53B16" w14:textId="77777777" w:rsidTr="00E521CF">
        <w:tc>
          <w:tcPr>
            <w:tcW w:w="817" w:type="dxa"/>
          </w:tcPr>
          <w:p w14:paraId="57D98EDB" w14:textId="77777777" w:rsidR="007B5F11" w:rsidRDefault="007B5F11" w:rsidP="007B5F11">
            <w:pPr>
              <w:pStyle w:val="AhomPhonemic"/>
            </w:pPr>
          </w:p>
        </w:tc>
        <w:tc>
          <w:tcPr>
            <w:tcW w:w="947" w:type="dxa"/>
          </w:tcPr>
          <w:p w14:paraId="504A4E5C" w14:textId="77777777" w:rsidR="007B5F11" w:rsidRDefault="007B5F11" w:rsidP="007B5F11">
            <w:pPr>
              <w:pStyle w:val="AhomPhonemic"/>
            </w:pPr>
            <w:r>
              <w:t>ban</w:t>
            </w:r>
          </w:p>
        </w:tc>
        <w:tc>
          <w:tcPr>
            <w:tcW w:w="1179" w:type="dxa"/>
          </w:tcPr>
          <w:p w14:paraId="4DAD015A" w14:textId="77777777" w:rsidR="007B5F11" w:rsidRDefault="007B5F11" w:rsidP="007B5F11">
            <w:pPr>
              <w:pStyle w:val="AhomPhonemic"/>
            </w:pPr>
            <w:r>
              <w:t>ok</w:t>
            </w:r>
          </w:p>
        </w:tc>
        <w:tc>
          <w:tcPr>
            <w:tcW w:w="947" w:type="dxa"/>
          </w:tcPr>
          <w:p w14:paraId="0119C30C" w14:textId="77777777" w:rsidR="007B5F11" w:rsidRDefault="007B5F11" w:rsidP="007B5F11">
            <w:pPr>
              <w:pStyle w:val="AhomPhonemic"/>
            </w:pPr>
            <w:r>
              <w:t>chau</w:t>
            </w:r>
          </w:p>
        </w:tc>
        <w:tc>
          <w:tcPr>
            <w:tcW w:w="947" w:type="dxa"/>
          </w:tcPr>
          <w:p w14:paraId="545C65AC" w14:textId="77777777" w:rsidR="007B5F11" w:rsidRDefault="007B5F11" w:rsidP="007B5F11">
            <w:pPr>
              <w:pStyle w:val="AhomPhonemic"/>
            </w:pPr>
            <w:r>
              <w:t>mav</w:t>
            </w:r>
          </w:p>
        </w:tc>
        <w:tc>
          <w:tcPr>
            <w:tcW w:w="947" w:type="dxa"/>
          </w:tcPr>
          <w:p w14:paraId="77B547CE" w14:textId="77777777" w:rsidR="007B5F11" w:rsidRDefault="007B5F11" w:rsidP="007B5F11">
            <w:pPr>
              <w:pStyle w:val="AhomPhonemic"/>
            </w:pPr>
            <w:r>
              <w:t>jang</w:t>
            </w:r>
          </w:p>
        </w:tc>
        <w:tc>
          <w:tcPr>
            <w:tcW w:w="947" w:type="dxa"/>
          </w:tcPr>
          <w:p w14:paraId="0090AAB7" w14:textId="77777777" w:rsidR="007B5F11" w:rsidRDefault="007B5F11" w:rsidP="007B5F11">
            <w:pPr>
              <w:pStyle w:val="AhomPhonemic"/>
            </w:pPr>
            <w:r>
              <w:t>pai</w:t>
            </w:r>
          </w:p>
        </w:tc>
        <w:tc>
          <w:tcPr>
            <w:tcW w:w="1406" w:type="dxa"/>
          </w:tcPr>
          <w:p w14:paraId="48F1F224" w14:textId="77777777" w:rsidR="007B5F11" w:rsidRDefault="007B5F11" w:rsidP="007B5F11">
            <w:pPr>
              <w:pStyle w:val="AhomPhonemic"/>
            </w:pPr>
            <w:r>
              <w:t>pung</w:t>
            </w:r>
          </w:p>
        </w:tc>
        <w:tc>
          <w:tcPr>
            <w:tcW w:w="947" w:type="dxa"/>
          </w:tcPr>
          <w:p w14:paraId="04E329BF" w14:textId="77777777" w:rsidR="007B5F11" w:rsidRDefault="007B5F11" w:rsidP="007B5F11">
            <w:pPr>
              <w:pStyle w:val="AhomPhonemic"/>
            </w:pPr>
          </w:p>
        </w:tc>
      </w:tr>
      <w:tr w:rsidR="007B5F11" w:rsidRPr="00E521CF" w14:paraId="5E65EEBE" w14:textId="77777777" w:rsidTr="00E521CF">
        <w:tc>
          <w:tcPr>
            <w:tcW w:w="817" w:type="dxa"/>
          </w:tcPr>
          <w:p w14:paraId="3E788565" w14:textId="77777777" w:rsidR="007B5F11" w:rsidRDefault="007B5F11" w:rsidP="007B5F11">
            <w:pPr>
              <w:pStyle w:val="Gloss"/>
            </w:pPr>
          </w:p>
        </w:tc>
        <w:tc>
          <w:tcPr>
            <w:tcW w:w="947" w:type="dxa"/>
          </w:tcPr>
          <w:p w14:paraId="30A25BB1" w14:textId="77777777" w:rsidR="007B5F11" w:rsidRDefault="007B5F11" w:rsidP="007B5F11">
            <w:pPr>
              <w:pStyle w:val="Gloss"/>
            </w:pPr>
            <w:r>
              <w:t>day</w:t>
            </w:r>
          </w:p>
        </w:tc>
        <w:tc>
          <w:tcPr>
            <w:tcW w:w="1179" w:type="dxa"/>
          </w:tcPr>
          <w:p w14:paraId="5FA473A2" w14:textId="77777777" w:rsidR="007B5F11" w:rsidRDefault="007B5F11" w:rsidP="007B5F11">
            <w:pPr>
              <w:pStyle w:val="Gloss"/>
            </w:pPr>
            <w:r>
              <w:t>come out</w:t>
            </w:r>
          </w:p>
        </w:tc>
        <w:tc>
          <w:tcPr>
            <w:tcW w:w="947" w:type="dxa"/>
          </w:tcPr>
          <w:p w14:paraId="42F501FE" w14:textId="77777777" w:rsidR="007B5F11" w:rsidRDefault="005C6E7C" w:rsidP="007B5F11">
            <w:pPr>
              <w:pStyle w:val="Gloss"/>
            </w:pPr>
            <w:r w:rsidRPr="00E521CF">
              <w:rPr>
                <w:smallCaps/>
              </w:rPr>
              <w:t>resp</w:t>
            </w:r>
          </w:p>
        </w:tc>
        <w:tc>
          <w:tcPr>
            <w:tcW w:w="947" w:type="dxa"/>
          </w:tcPr>
          <w:p w14:paraId="4C5A3594" w14:textId="77777777" w:rsidR="007B5F11" w:rsidRDefault="007B5F11" w:rsidP="007B5F11">
            <w:pPr>
              <w:pStyle w:val="Gloss"/>
            </w:pPr>
            <w:r>
              <w:t>new</w:t>
            </w:r>
          </w:p>
        </w:tc>
        <w:tc>
          <w:tcPr>
            <w:tcW w:w="947" w:type="dxa"/>
          </w:tcPr>
          <w:p w14:paraId="3BC65378" w14:textId="77777777" w:rsidR="007B5F11" w:rsidRDefault="007B5F11" w:rsidP="007B5F11">
            <w:pPr>
              <w:pStyle w:val="Gloss"/>
            </w:pPr>
            <w:r>
              <w:t>have</w:t>
            </w:r>
          </w:p>
        </w:tc>
        <w:tc>
          <w:tcPr>
            <w:tcW w:w="947" w:type="dxa"/>
          </w:tcPr>
          <w:p w14:paraId="427D013A" w14:textId="77777777" w:rsidR="007B5F11" w:rsidRDefault="005305D0" w:rsidP="007B5F11">
            <w:pPr>
              <w:pStyle w:val="Gloss"/>
            </w:pPr>
            <w:r>
              <w:t>yet</w:t>
            </w:r>
          </w:p>
        </w:tc>
        <w:tc>
          <w:tcPr>
            <w:tcW w:w="1406" w:type="dxa"/>
          </w:tcPr>
          <w:p w14:paraId="50A4F7B8" w14:textId="77777777" w:rsidR="007B5F11" w:rsidRDefault="00C27A9D" w:rsidP="007B5F11">
            <w:pPr>
              <w:pStyle w:val="Gloss"/>
            </w:pPr>
            <w:r>
              <w:t>come out</w:t>
            </w:r>
          </w:p>
        </w:tc>
        <w:tc>
          <w:tcPr>
            <w:tcW w:w="947" w:type="dxa"/>
          </w:tcPr>
          <w:p w14:paraId="63C02C07" w14:textId="77777777" w:rsidR="007B5F11" w:rsidRDefault="007B5F11" w:rsidP="007B5F11">
            <w:pPr>
              <w:pStyle w:val="Gloss"/>
            </w:pPr>
          </w:p>
        </w:tc>
      </w:tr>
    </w:tbl>
    <w:p w14:paraId="0784E5F0" w14:textId="77777777" w:rsidR="007B5F11" w:rsidRDefault="007B5F11" w:rsidP="00CF1402">
      <w:pPr>
        <w:pStyle w:val="ExampleTranslation"/>
      </w:pPr>
      <w:r>
        <w:t>‘</w:t>
      </w:r>
      <w:r w:rsidR="009D5361">
        <w:t>At sunrise</w:t>
      </w:r>
      <w:r>
        <w:t xml:space="preserve">, </w:t>
      </w:r>
      <w:r w:rsidR="00D12A54">
        <w:t xml:space="preserve">the new ones </w:t>
      </w:r>
      <w:r>
        <w:t xml:space="preserve">are not </w:t>
      </w:r>
      <w:r w:rsidR="005305D0">
        <w:t xml:space="preserve">yet </w:t>
      </w:r>
      <w:r>
        <w:t>allowed to go out.’</w:t>
      </w:r>
    </w:p>
    <w:p w14:paraId="1075E5C8" w14:textId="77777777" w:rsidR="007B5F11" w:rsidRDefault="007B5F11" w:rsidP="007B5F11">
      <w:pPr>
        <w:rPr>
          <w:lang w:val="en-AU"/>
        </w:rPr>
      </w:pPr>
    </w:p>
    <w:p w14:paraId="15FCE8F9" w14:textId="77777777" w:rsidR="007B5F11" w:rsidRDefault="007B5F11" w:rsidP="007B5F11">
      <w:pPr>
        <w:rPr>
          <w:lang w:val="en-AU"/>
        </w:rPr>
      </w:pPr>
    </w:p>
    <w:tbl>
      <w:tblPr>
        <w:tblW w:w="9484" w:type="dxa"/>
        <w:tblLook w:val="01E0" w:firstRow="1" w:lastRow="1" w:firstColumn="1" w:lastColumn="1" w:noHBand="0" w:noVBand="0"/>
      </w:tblPr>
      <w:tblGrid>
        <w:gridCol w:w="817"/>
        <w:gridCol w:w="947"/>
        <w:gridCol w:w="947"/>
        <w:gridCol w:w="799"/>
        <w:gridCol w:w="1270"/>
        <w:gridCol w:w="1134"/>
        <w:gridCol w:w="947"/>
        <w:gridCol w:w="947"/>
        <w:gridCol w:w="1270"/>
        <w:gridCol w:w="406"/>
      </w:tblGrid>
      <w:tr w:rsidR="007B5F11" w:rsidRPr="00E521CF" w14:paraId="5821393D" w14:textId="77777777" w:rsidTr="00E521CF">
        <w:tc>
          <w:tcPr>
            <w:tcW w:w="817" w:type="dxa"/>
            <w:vAlign w:val="center"/>
          </w:tcPr>
          <w:p w14:paraId="22825E98"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223</w:t>
            </w:r>
            <w:r>
              <w:fldChar w:fldCharType="end"/>
            </w:r>
            <w:r>
              <w:t>)</w:t>
            </w:r>
          </w:p>
        </w:tc>
        <w:tc>
          <w:tcPr>
            <w:tcW w:w="947" w:type="dxa"/>
          </w:tcPr>
          <w:p w14:paraId="7E73A14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lEkq</w:t>
            </w:r>
          </w:p>
        </w:tc>
        <w:tc>
          <w:tcPr>
            <w:tcW w:w="947" w:type="dxa"/>
          </w:tcPr>
          <w:p w14:paraId="34FF9D4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bnq</w:t>
            </w:r>
          </w:p>
        </w:tc>
        <w:tc>
          <w:tcPr>
            <w:tcW w:w="799" w:type="dxa"/>
          </w:tcPr>
          <w:p w14:paraId="4D4271E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yo]</w:t>
            </w:r>
          </w:p>
        </w:tc>
        <w:tc>
          <w:tcPr>
            <w:tcW w:w="1270" w:type="dxa"/>
          </w:tcPr>
          <w:p w14:paraId="0918B07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bnq</w:t>
            </w:r>
          </w:p>
        </w:tc>
        <w:tc>
          <w:tcPr>
            <w:tcW w:w="1134" w:type="dxa"/>
          </w:tcPr>
          <w:p w14:paraId="1335ACC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yM</w:t>
            </w:r>
          </w:p>
        </w:tc>
        <w:tc>
          <w:tcPr>
            <w:tcW w:w="947" w:type="dxa"/>
          </w:tcPr>
          <w:p w14:paraId="0D31297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cM</w:t>
            </w:r>
          </w:p>
        </w:tc>
        <w:tc>
          <w:tcPr>
            <w:tcW w:w="947" w:type="dxa"/>
          </w:tcPr>
          <w:p w14:paraId="3210099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tkq</w:t>
            </w:r>
          </w:p>
        </w:tc>
        <w:tc>
          <w:tcPr>
            <w:tcW w:w="1270" w:type="dxa"/>
          </w:tcPr>
          <w:p w14:paraId="2C4D373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pu[q</w:t>
            </w:r>
          </w:p>
        </w:tc>
        <w:tc>
          <w:tcPr>
            <w:tcW w:w="406" w:type="dxa"/>
          </w:tcPr>
          <w:p w14:paraId="294BB31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1B3E19EB" w14:textId="77777777" w:rsidTr="00E521CF">
        <w:tc>
          <w:tcPr>
            <w:tcW w:w="817" w:type="dxa"/>
          </w:tcPr>
          <w:p w14:paraId="0D9DBD7E" w14:textId="77777777" w:rsidR="007B5F11" w:rsidRDefault="007B5F11" w:rsidP="007B5F11">
            <w:pPr>
              <w:pStyle w:val="AhomTransliteration"/>
            </w:pPr>
          </w:p>
        </w:tc>
        <w:tc>
          <w:tcPr>
            <w:tcW w:w="947" w:type="dxa"/>
          </w:tcPr>
          <w:p w14:paraId="777B4690" w14:textId="77777777" w:rsidR="007B5F11" w:rsidRDefault="007B5F11" w:rsidP="007B5F11">
            <w:pPr>
              <w:pStyle w:val="AhomTransliteration"/>
            </w:pPr>
            <w:r>
              <w:t>liuk</w:t>
            </w:r>
          </w:p>
        </w:tc>
        <w:tc>
          <w:tcPr>
            <w:tcW w:w="947" w:type="dxa"/>
          </w:tcPr>
          <w:p w14:paraId="4F4F0091" w14:textId="77777777" w:rsidR="007B5F11" w:rsidRDefault="007B5F11" w:rsidP="007B5F11">
            <w:pPr>
              <w:pStyle w:val="AhomTransliteration"/>
            </w:pPr>
            <w:r>
              <w:t>b(a)n</w:t>
            </w:r>
          </w:p>
        </w:tc>
        <w:tc>
          <w:tcPr>
            <w:tcW w:w="799" w:type="dxa"/>
          </w:tcPr>
          <w:p w14:paraId="24D59710" w14:textId="77777777" w:rsidR="007B5F11" w:rsidRDefault="00CC1953" w:rsidP="007B5F11">
            <w:pPr>
              <w:pStyle w:val="AhomTransliteration"/>
            </w:pPr>
            <w:r>
              <w:t>j</w:t>
            </w:r>
            <w:r w:rsidR="007B5F11">
              <w:t>o</w:t>
            </w:r>
            <w:r w:rsidR="00CD4117">
              <w:t>v</w:t>
            </w:r>
          </w:p>
        </w:tc>
        <w:tc>
          <w:tcPr>
            <w:tcW w:w="1270" w:type="dxa"/>
          </w:tcPr>
          <w:p w14:paraId="3111193B" w14:textId="77777777" w:rsidR="007B5F11" w:rsidRDefault="0082789E" w:rsidP="007B5F11">
            <w:pPr>
              <w:pStyle w:val="AhomTransliteration"/>
            </w:pPr>
            <w:r>
              <w:t xml:space="preserve">[4r7] </w:t>
            </w:r>
            <w:r w:rsidR="007B5F11">
              <w:t>b(a)n</w:t>
            </w:r>
          </w:p>
        </w:tc>
        <w:tc>
          <w:tcPr>
            <w:tcW w:w="1134" w:type="dxa"/>
          </w:tcPr>
          <w:p w14:paraId="7801ACCB" w14:textId="77777777" w:rsidR="007B5F11" w:rsidRDefault="007B5F11" w:rsidP="007B5F11">
            <w:pPr>
              <w:pStyle w:val="AhomTransliteration"/>
            </w:pPr>
            <w:r>
              <w:t>jaM</w:t>
            </w:r>
          </w:p>
        </w:tc>
        <w:tc>
          <w:tcPr>
            <w:tcW w:w="947" w:type="dxa"/>
          </w:tcPr>
          <w:p w14:paraId="734EE912" w14:textId="77777777" w:rsidR="007B5F11" w:rsidRDefault="007B5F11" w:rsidP="007B5F11">
            <w:pPr>
              <w:pStyle w:val="AhomTransliteration"/>
            </w:pPr>
            <w:r>
              <w:t>chaM</w:t>
            </w:r>
          </w:p>
        </w:tc>
        <w:tc>
          <w:tcPr>
            <w:tcW w:w="947" w:type="dxa"/>
          </w:tcPr>
          <w:p w14:paraId="35504529" w14:textId="77777777" w:rsidR="007B5F11" w:rsidRDefault="007B5F11" w:rsidP="007B5F11">
            <w:pPr>
              <w:pStyle w:val="AhomTransliteration"/>
            </w:pPr>
            <w:r>
              <w:t>t(a)k</w:t>
            </w:r>
          </w:p>
        </w:tc>
        <w:tc>
          <w:tcPr>
            <w:tcW w:w="1270" w:type="dxa"/>
          </w:tcPr>
          <w:p w14:paraId="637A05D7" w14:textId="77777777" w:rsidR="007B5F11" w:rsidRDefault="007B5F11" w:rsidP="007B5F11">
            <w:pPr>
              <w:pStyle w:val="AhomTransliteration"/>
            </w:pPr>
            <w:r>
              <w:t>pung</w:t>
            </w:r>
          </w:p>
        </w:tc>
        <w:tc>
          <w:tcPr>
            <w:tcW w:w="406" w:type="dxa"/>
          </w:tcPr>
          <w:p w14:paraId="5B3F020A" w14:textId="77777777" w:rsidR="007B5F11" w:rsidRDefault="007B5F11" w:rsidP="007B5F11">
            <w:pPr>
              <w:pStyle w:val="AhomTransliteration"/>
            </w:pPr>
          </w:p>
        </w:tc>
      </w:tr>
      <w:tr w:rsidR="007B5F11" w:rsidRPr="00E521CF" w14:paraId="38FF1157" w14:textId="77777777" w:rsidTr="00E521CF">
        <w:tc>
          <w:tcPr>
            <w:tcW w:w="817" w:type="dxa"/>
          </w:tcPr>
          <w:p w14:paraId="38750F82" w14:textId="77777777" w:rsidR="007B5F11" w:rsidRDefault="007B5F11" w:rsidP="007B5F11">
            <w:pPr>
              <w:pStyle w:val="AhomPhonemic"/>
            </w:pPr>
          </w:p>
        </w:tc>
        <w:tc>
          <w:tcPr>
            <w:tcW w:w="947" w:type="dxa"/>
          </w:tcPr>
          <w:p w14:paraId="7DE0BE79" w14:textId="77777777" w:rsidR="007B5F11" w:rsidRDefault="007B5F11" w:rsidP="007B5F11">
            <w:pPr>
              <w:pStyle w:val="AhomPhonemic"/>
            </w:pPr>
            <w:r>
              <w:t>lvk</w:t>
            </w:r>
          </w:p>
        </w:tc>
        <w:tc>
          <w:tcPr>
            <w:tcW w:w="947" w:type="dxa"/>
          </w:tcPr>
          <w:p w14:paraId="31F81667" w14:textId="77777777" w:rsidR="007B5F11" w:rsidRDefault="007B5F11" w:rsidP="007B5F11">
            <w:pPr>
              <w:pStyle w:val="AhomPhonemic"/>
            </w:pPr>
            <w:r>
              <w:t>ban</w:t>
            </w:r>
          </w:p>
        </w:tc>
        <w:tc>
          <w:tcPr>
            <w:tcW w:w="799" w:type="dxa"/>
          </w:tcPr>
          <w:p w14:paraId="15803D5F" w14:textId="77777777" w:rsidR="007B5F11" w:rsidRDefault="00CC1953" w:rsidP="007B5F11">
            <w:pPr>
              <w:pStyle w:val="AhomPhonemic"/>
            </w:pPr>
            <w:r>
              <w:t>j</w:t>
            </w:r>
            <w:r w:rsidR="007B5F11">
              <w:t>au</w:t>
            </w:r>
          </w:p>
        </w:tc>
        <w:tc>
          <w:tcPr>
            <w:tcW w:w="1270" w:type="dxa"/>
          </w:tcPr>
          <w:p w14:paraId="73BF11B7" w14:textId="77777777" w:rsidR="007B5F11" w:rsidRDefault="007B5F11" w:rsidP="007B5F11">
            <w:pPr>
              <w:pStyle w:val="AhomPhonemic"/>
            </w:pPr>
            <w:r>
              <w:t>ban</w:t>
            </w:r>
          </w:p>
        </w:tc>
        <w:tc>
          <w:tcPr>
            <w:tcW w:w="1134" w:type="dxa"/>
          </w:tcPr>
          <w:p w14:paraId="0417A021" w14:textId="77777777" w:rsidR="007B5F11" w:rsidRDefault="007B5F11" w:rsidP="007B5F11">
            <w:pPr>
              <w:pStyle w:val="AhomPhonemic"/>
            </w:pPr>
            <w:r>
              <w:t>jam</w:t>
            </w:r>
          </w:p>
        </w:tc>
        <w:tc>
          <w:tcPr>
            <w:tcW w:w="947" w:type="dxa"/>
          </w:tcPr>
          <w:p w14:paraId="1966D534" w14:textId="77777777" w:rsidR="007B5F11" w:rsidRDefault="007B5F11" w:rsidP="007B5F11">
            <w:pPr>
              <w:pStyle w:val="AhomPhonemic"/>
            </w:pPr>
            <w:r>
              <w:t>cham</w:t>
            </w:r>
          </w:p>
        </w:tc>
        <w:tc>
          <w:tcPr>
            <w:tcW w:w="947" w:type="dxa"/>
          </w:tcPr>
          <w:p w14:paraId="190DDCBF" w14:textId="77777777" w:rsidR="007B5F11" w:rsidRDefault="007B5F11" w:rsidP="007B5F11">
            <w:pPr>
              <w:pStyle w:val="AhomPhonemic"/>
            </w:pPr>
            <w:r>
              <w:t>tak</w:t>
            </w:r>
          </w:p>
        </w:tc>
        <w:tc>
          <w:tcPr>
            <w:tcW w:w="1270" w:type="dxa"/>
          </w:tcPr>
          <w:p w14:paraId="43DA4F59" w14:textId="77777777" w:rsidR="007B5F11" w:rsidRDefault="007B5F11" w:rsidP="007B5F11">
            <w:pPr>
              <w:pStyle w:val="AhomPhonemic"/>
            </w:pPr>
            <w:r>
              <w:t>pung</w:t>
            </w:r>
          </w:p>
        </w:tc>
        <w:tc>
          <w:tcPr>
            <w:tcW w:w="406" w:type="dxa"/>
          </w:tcPr>
          <w:p w14:paraId="2922D982" w14:textId="77777777" w:rsidR="007B5F11" w:rsidRDefault="007B5F11" w:rsidP="007B5F11">
            <w:pPr>
              <w:pStyle w:val="AhomPhonemic"/>
            </w:pPr>
          </w:p>
        </w:tc>
      </w:tr>
      <w:tr w:rsidR="007B5F11" w:rsidRPr="00E521CF" w14:paraId="0A0EC830" w14:textId="77777777" w:rsidTr="00E521CF">
        <w:tc>
          <w:tcPr>
            <w:tcW w:w="817" w:type="dxa"/>
          </w:tcPr>
          <w:p w14:paraId="2C490A87" w14:textId="77777777" w:rsidR="007B5F11" w:rsidRDefault="007B5F11" w:rsidP="007B5F11">
            <w:pPr>
              <w:pStyle w:val="Gloss"/>
            </w:pPr>
          </w:p>
        </w:tc>
        <w:tc>
          <w:tcPr>
            <w:tcW w:w="947" w:type="dxa"/>
          </w:tcPr>
          <w:p w14:paraId="0925A14E" w14:textId="77777777" w:rsidR="007B5F11" w:rsidRDefault="007B5F11" w:rsidP="007B5F11">
            <w:pPr>
              <w:pStyle w:val="Gloss"/>
            </w:pPr>
            <w:r>
              <w:t>choose</w:t>
            </w:r>
          </w:p>
        </w:tc>
        <w:tc>
          <w:tcPr>
            <w:tcW w:w="947" w:type="dxa"/>
          </w:tcPr>
          <w:p w14:paraId="03A9F306" w14:textId="77777777" w:rsidR="007B5F11" w:rsidRDefault="007B5F11" w:rsidP="007B5F11">
            <w:pPr>
              <w:pStyle w:val="Gloss"/>
            </w:pPr>
            <w:r>
              <w:t>day</w:t>
            </w:r>
          </w:p>
        </w:tc>
        <w:tc>
          <w:tcPr>
            <w:tcW w:w="799" w:type="dxa"/>
          </w:tcPr>
          <w:p w14:paraId="29DCDDCF" w14:textId="77777777" w:rsidR="007B5F11" w:rsidRDefault="0082789E" w:rsidP="007B5F11">
            <w:pPr>
              <w:pStyle w:val="Gloss"/>
            </w:pPr>
            <w:r>
              <w:t>big</w:t>
            </w:r>
          </w:p>
        </w:tc>
        <w:tc>
          <w:tcPr>
            <w:tcW w:w="1270" w:type="dxa"/>
          </w:tcPr>
          <w:p w14:paraId="1936239F" w14:textId="77777777" w:rsidR="007B5F11" w:rsidRDefault="0082789E" w:rsidP="007B5F11">
            <w:pPr>
              <w:pStyle w:val="Gloss"/>
            </w:pPr>
            <w:r>
              <w:t>day</w:t>
            </w:r>
          </w:p>
        </w:tc>
        <w:tc>
          <w:tcPr>
            <w:tcW w:w="1134" w:type="dxa"/>
          </w:tcPr>
          <w:p w14:paraId="4D0140EF" w14:textId="77777777" w:rsidR="007B5F11" w:rsidRDefault="0082789E" w:rsidP="007B5F11">
            <w:pPr>
              <w:pStyle w:val="Gloss"/>
            </w:pPr>
            <w:r>
              <w:t>respect</w:t>
            </w:r>
          </w:p>
        </w:tc>
        <w:tc>
          <w:tcPr>
            <w:tcW w:w="947" w:type="dxa"/>
          </w:tcPr>
          <w:p w14:paraId="4424F72D" w14:textId="77777777" w:rsidR="007B5F11" w:rsidRDefault="00E7400E" w:rsidP="007B5F11">
            <w:pPr>
              <w:pStyle w:val="Gloss"/>
            </w:pPr>
            <w:r w:rsidRPr="00E521CF">
              <w:rPr>
                <w:smallCaps/>
              </w:rPr>
              <w:t>nfin</w:t>
            </w:r>
          </w:p>
        </w:tc>
        <w:tc>
          <w:tcPr>
            <w:tcW w:w="947" w:type="dxa"/>
          </w:tcPr>
          <w:p w14:paraId="592B57D5" w14:textId="77777777" w:rsidR="007B5F11" w:rsidRDefault="005C6E7C" w:rsidP="007B5F11">
            <w:pPr>
              <w:pStyle w:val="Gloss"/>
            </w:pPr>
            <w:r w:rsidRPr="00E521CF">
              <w:rPr>
                <w:smallCaps/>
              </w:rPr>
              <w:t>fut</w:t>
            </w:r>
          </w:p>
        </w:tc>
        <w:tc>
          <w:tcPr>
            <w:tcW w:w="1270" w:type="dxa"/>
          </w:tcPr>
          <w:p w14:paraId="6ED56217" w14:textId="77777777" w:rsidR="007B5F11" w:rsidRDefault="007B5F11" w:rsidP="007B5F11">
            <w:pPr>
              <w:pStyle w:val="Gloss"/>
            </w:pPr>
            <w:r>
              <w:t>come out</w:t>
            </w:r>
          </w:p>
        </w:tc>
        <w:tc>
          <w:tcPr>
            <w:tcW w:w="406" w:type="dxa"/>
          </w:tcPr>
          <w:p w14:paraId="0B20F2C9" w14:textId="77777777" w:rsidR="007B5F11" w:rsidRDefault="007B5F11" w:rsidP="007B5F11">
            <w:pPr>
              <w:pStyle w:val="Gloss"/>
            </w:pPr>
          </w:p>
        </w:tc>
      </w:tr>
    </w:tbl>
    <w:p w14:paraId="742291A2" w14:textId="77777777" w:rsidR="007B5F11" w:rsidRDefault="007B5F11" w:rsidP="00CF1402">
      <w:pPr>
        <w:pStyle w:val="ExampleTranslation"/>
      </w:pPr>
      <w:r>
        <w:t xml:space="preserve">‘And choose </w:t>
      </w:r>
      <w:r w:rsidR="0082789E">
        <w:t xml:space="preserve">a great and </w:t>
      </w:r>
      <w:r>
        <w:t>auspicious day to come out.’</w:t>
      </w:r>
    </w:p>
    <w:p w14:paraId="6D39D688" w14:textId="77777777" w:rsidR="007B5F11" w:rsidRDefault="007B5F11" w:rsidP="007B5F11">
      <w:pPr>
        <w:rPr>
          <w:lang w:val="en-AU"/>
        </w:rPr>
      </w:pPr>
    </w:p>
    <w:p w14:paraId="5EE801C9"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9"/>
        <w:gridCol w:w="947"/>
        <w:gridCol w:w="947"/>
        <w:gridCol w:w="947"/>
        <w:gridCol w:w="947"/>
        <w:gridCol w:w="947"/>
      </w:tblGrid>
      <w:tr w:rsidR="007B5F11" w:rsidRPr="00E521CF" w14:paraId="1A80C1DB" w14:textId="77777777" w:rsidTr="00E521CF">
        <w:tc>
          <w:tcPr>
            <w:tcW w:w="817" w:type="dxa"/>
            <w:vAlign w:val="center"/>
          </w:tcPr>
          <w:p w14:paraId="059968E5"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224</w:t>
            </w:r>
            <w:r>
              <w:fldChar w:fldCharType="end"/>
            </w:r>
            <w:r>
              <w:t>)</w:t>
            </w:r>
          </w:p>
        </w:tc>
        <w:tc>
          <w:tcPr>
            <w:tcW w:w="947" w:type="dxa"/>
          </w:tcPr>
          <w:p w14:paraId="6959C9B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349D72D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mnq</w:t>
            </w:r>
          </w:p>
        </w:tc>
        <w:tc>
          <w:tcPr>
            <w:tcW w:w="947" w:type="dxa"/>
          </w:tcPr>
          <w:p w14:paraId="174B5C6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41249B0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w:t>
            </w:r>
            <w:r w:rsidR="0082789E" w:rsidRPr="00E521CF">
              <w:rPr>
                <w:rFonts w:ascii="Ahom Manuscript" w:hAnsi="Ahom Manuscript"/>
                <w:sz w:val="40"/>
                <w:szCs w:val="40"/>
              </w:rPr>
              <w:t>k</w:t>
            </w:r>
            <w:r w:rsidRPr="00E521CF">
              <w:rPr>
                <w:rFonts w:ascii="Ahom Manuscript" w:hAnsi="Ahom Manuscript"/>
                <w:sz w:val="40"/>
                <w:szCs w:val="40"/>
              </w:rPr>
              <w:t>q</w:t>
            </w:r>
          </w:p>
        </w:tc>
        <w:tc>
          <w:tcPr>
            <w:tcW w:w="947" w:type="dxa"/>
          </w:tcPr>
          <w:p w14:paraId="345C63E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pj</w:t>
            </w:r>
          </w:p>
        </w:tc>
        <w:tc>
          <w:tcPr>
            <w:tcW w:w="947" w:type="dxa"/>
          </w:tcPr>
          <w:p w14:paraId="5771D1F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poj</w:t>
            </w:r>
          </w:p>
        </w:tc>
        <w:tc>
          <w:tcPr>
            <w:tcW w:w="947" w:type="dxa"/>
          </w:tcPr>
          <w:p w14:paraId="4490AEEC" w14:textId="77777777" w:rsidR="007B5F11" w:rsidRPr="00E521CF" w:rsidRDefault="0082789E" w:rsidP="007B5F11">
            <w:pPr>
              <w:pStyle w:val="AhomScript"/>
              <w:rPr>
                <w:rFonts w:ascii="Ahom Manuscript" w:hAnsi="Ahom Manuscript"/>
                <w:sz w:val="40"/>
                <w:szCs w:val="40"/>
              </w:rPr>
            </w:pPr>
            <w:r w:rsidRPr="00E521CF">
              <w:rPr>
                <w:rFonts w:ascii="Ahom Manuscript" w:hAnsi="Ahom Manuscript"/>
                <w:sz w:val="40"/>
                <w:szCs w:val="40"/>
              </w:rPr>
              <w:t>b</w:t>
            </w:r>
            <w:r w:rsidR="007B5F11" w:rsidRPr="00E521CF">
              <w:rPr>
                <w:rFonts w:ascii="Ahom Manuscript" w:hAnsi="Ahom Manuscript"/>
                <w:sz w:val="40"/>
                <w:szCs w:val="40"/>
              </w:rPr>
              <w:t>j</w:t>
            </w:r>
          </w:p>
        </w:tc>
        <w:tc>
          <w:tcPr>
            <w:tcW w:w="947" w:type="dxa"/>
          </w:tcPr>
          <w:p w14:paraId="7D93646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tM</w:t>
            </w:r>
          </w:p>
        </w:tc>
      </w:tr>
      <w:tr w:rsidR="007B5F11" w:rsidRPr="00E521CF" w14:paraId="60B121E3" w14:textId="77777777" w:rsidTr="00E521CF">
        <w:tc>
          <w:tcPr>
            <w:tcW w:w="817" w:type="dxa"/>
          </w:tcPr>
          <w:p w14:paraId="5899A5A1" w14:textId="77777777" w:rsidR="007B5F11" w:rsidRDefault="007B5F11" w:rsidP="007B5F11">
            <w:pPr>
              <w:pStyle w:val="AhomTransliteration"/>
            </w:pPr>
          </w:p>
        </w:tc>
        <w:tc>
          <w:tcPr>
            <w:tcW w:w="947" w:type="dxa"/>
          </w:tcPr>
          <w:p w14:paraId="1973FEBD" w14:textId="77777777" w:rsidR="007B5F11" w:rsidRDefault="007B5F11" w:rsidP="007B5F11">
            <w:pPr>
              <w:pStyle w:val="AhomTransliteration"/>
            </w:pPr>
            <w:r>
              <w:t>ch(a)w</w:t>
            </w:r>
          </w:p>
        </w:tc>
        <w:tc>
          <w:tcPr>
            <w:tcW w:w="947" w:type="dxa"/>
          </w:tcPr>
          <w:p w14:paraId="120045B2" w14:textId="77777777" w:rsidR="007B5F11" w:rsidRDefault="007B5F11" w:rsidP="007B5F11">
            <w:pPr>
              <w:pStyle w:val="AhomTransliteration"/>
            </w:pPr>
            <w:r>
              <w:t>m(a)n</w:t>
            </w:r>
          </w:p>
        </w:tc>
        <w:tc>
          <w:tcPr>
            <w:tcW w:w="947" w:type="dxa"/>
          </w:tcPr>
          <w:p w14:paraId="2F7E7783" w14:textId="77777777" w:rsidR="007B5F11" w:rsidRDefault="007B5F11" w:rsidP="007B5F11">
            <w:pPr>
              <w:pStyle w:val="AhomTransliteration"/>
            </w:pPr>
            <w:r>
              <w:t>ch(a)ng</w:t>
            </w:r>
          </w:p>
        </w:tc>
        <w:tc>
          <w:tcPr>
            <w:tcW w:w="947" w:type="dxa"/>
          </w:tcPr>
          <w:p w14:paraId="21BB98C2" w14:textId="77777777" w:rsidR="007B5F11" w:rsidRDefault="0082789E" w:rsidP="007B5F11">
            <w:pPr>
              <w:pStyle w:val="AhomTransliteration"/>
            </w:pPr>
            <w:r>
              <w:t>t(a)k</w:t>
            </w:r>
          </w:p>
        </w:tc>
        <w:tc>
          <w:tcPr>
            <w:tcW w:w="947" w:type="dxa"/>
          </w:tcPr>
          <w:p w14:paraId="34E01ED9" w14:textId="77777777" w:rsidR="007B5F11" w:rsidRDefault="007B5F11" w:rsidP="007B5F11">
            <w:pPr>
              <w:pStyle w:val="AhomTransliteration"/>
            </w:pPr>
            <w:r>
              <w:t>pai</w:t>
            </w:r>
          </w:p>
        </w:tc>
        <w:tc>
          <w:tcPr>
            <w:tcW w:w="947" w:type="dxa"/>
          </w:tcPr>
          <w:p w14:paraId="150C328B" w14:textId="77777777" w:rsidR="007B5F11" w:rsidRDefault="007B5F11" w:rsidP="007B5F11">
            <w:pPr>
              <w:pStyle w:val="AhomTransliteration"/>
            </w:pPr>
            <w:r>
              <w:t>poi</w:t>
            </w:r>
          </w:p>
        </w:tc>
        <w:tc>
          <w:tcPr>
            <w:tcW w:w="947" w:type="dxa"/>
          </w:tcPr>
          <w:p w14:paraId="0FFBAB75" w14:textId="77777777" w:rsidR="007B5F11" w:rsidRDefault="0082789E" w:rsidP="007B5F11">
            <w:pPr>
              <w:pStyle w:val="AhomTransliteration"/>
            </w:pPr>
            <w:r>
              <w:t>b</w:t>
            </w:r>
            <w:r w:rsidR="007B5F11">
              <w:t>ai</w:t>
            </w:r>
          </w:p>
        </w:tc>
        <w:tc>
          <w:tcPr>
            <w:tcW w:w="947" w:type="dxa"/>
          </w:tcPr>
          <w:p w14:paraId="44ED5A61" w14:textId="77777777" w:rsidR="007B5F11" w:rsidRDefault="007B5F11" w:rsidP="007B5F11">
            <w:pPr>
              <w:pStyle w:val="AhomTransliteration"/>
            </w:pPr>
            <w:r>
              <w:t>taM</w:t>
            </w:r>
          </w:p>
        </w:tc>
      </w:tr>
      <w:tr w:rsidR="007B5F11" w:rsidRPr="00E521CF" w14:paraId="1B736018" w14:textId="77777777" w:rsidTr="00E521CF">
        <w:tc>
          <w:tcPr>
            <w:tcW w:w="817" w:type="dxa"/>
          </w:tcPr>
          <w:p w14:paraId="066DFBD4" w14:textId="77777777" w:rsidR="007B5F11" w:rsidRDefault="007B5F11" w:rsidP="007B5F11">
            <w:pPr>
              <w:pStyle w:val="AhomPhonemic"/>
            </w:pPr>
          </w:p>
        </w:tc>
        <w:tc>
          <w:tcPr>
            <w:tcW w:w="947" w:type="dxa"/>
          </w:tcPr>
          <w:p w14:paraId="446298E1" w14:textId="77777777" w:rsidR="007B5F11" w:rsidRDefault="007B5F11" w:rsidP="007B5F11">
            <w:pPr>
              <w:pStyle w:val="AhomPhonemic"/>
            </w:pPr>
            <w:r>
              <w:t>chau</w:t>
            </w:r>
          </w:p>
        </w:tc>
        <w:tc>
          <w:tcPr>
            <w:tcW w:w="947" w:type="dxa"/>
          </w:tcPr>
          <w:p w14:paraId="158FD7AB" w14:textId="77777777" w:rsidR="007B5F11" w:rsidRDefault="007B5F11" w:rsidP="007B5F11">
            <w:pPr>
              <w:pStyle w:val="AhomPhonemic"/>
            </w:pPr>
            <w:r>
              <w:t>man</w:t>
            </w:r>
          </w:p>
        </w:tc>
        <w:tc>
          <w:tcPr>
            <w:tcW w:w="947" w:type="dxa"/>
          </w:tcPr>
          <w:p w14:paraId="4A516C20" w14:textId="77777777" w:rsidR="007B5F11" w:rsidRDefault="007B5F11" w:rsidP="007B5F11">
            <w:pPr>
              <w:pStyle w:val="AhomPhonemic"/>
            </w:pPr>
            <w:r>
              <w:t>chang</w:t>
            </w:r>
          </w:p>
        </w:tc>
        <w:tc>
          <w:tcPr>
            <w:tcW w:w="947" w:type="dxa"/>
          </w:tcPr>
          <w:p w14:paraId="30ADD986" w14:textId="77777777" w:rsidR="007B5F11" w:rsidRDefault="0082789E" w:rsidP="007B5F11">
            <w:pPr>
              <w:pStyle w:val="AhomPhonemic"/>
            </w:pPr>
            <w:r>
              <w:t>tak</w:t>
            </w:r>
          </w:p>
        </w:tc>
        <w:tc>
          <w:tcPr>
            <w:tcW w:w="947" w:type="dxa"/>
          </w:tcPr>
          <w:p w14:paraId="187EB19D" w14:textId="77777777" w:rsidR="007B5F11" w:rsidRDefault="007B5F11" w:rsidP="007B5F11">
            <w:pPr>
              <w:pStyle w:val="AhomPhonemic"/>
            </w:pPr>
            <w:r>
              <w:t>pai</w:t>
            </w:r>
          </w:p>
        </w:tc>
        <w:tc>
          <w:tcPr>
            <w:tcW w:w="947" w:type="dxa"/>
          </w:tcPr>
          <w:p w14:paraId="4F7095E6" w14:textId="77777777" w:rsidR="007B5F11" w:rsidRDefault="007B5F11" w:rsidP="007B5F11">
            <w:pPr>
              <w:pStyle w:val="AhomPhonemic"/>
            </w:pPr>
            <w:r>
              <w:t>poi</w:t>
            </w:r>
          </w:p>
        </w:tc>
        <w:tc>
          <w:tcPr>
            <w:tcW w:w="947" w:type="dxa"/>
          </w:tcPr>
          <w:p w14:paraId="2D33656F" w14:textId="77777777" w:rsidR="007B5F11" w:rsidRDefault="0082789E" w:rsidP="007B5F11">
            <w:pPr>
              <w:pStyle w:val="AhomPhonemic"/>
            </w:pPr>
            <w:r>
              <w:t>b</w:t>
            </w:r>
            <w:r w:rsidR="007B5F11">
              <w:t>ai</w:t>
            </w:r>
          </w:p>
        </w:tc>
        <w:tc>
          <w:tcPr>
            <w:tcW w:w="947" w:type="dxa"/>
          </w:tcPr>
          <w:p w14:paraId="27C714BD" w14:textId="77777777" w:rsidR="007B5F11" w:rsidRDefault="007B5F11" w:rsidP="007B5F11">
            <w:pPr>
              <w:pStyle w:val="AhomPhonemic"/>
            </w:pPr>
            <w:r>
              <w:t>tam</w:t>
            </w:r>
          </w:p>
        </w:tc>
      </w:tr>
      <w:tr w:rsidR="007B5F11" w:rsidRPr="00E521CF" w14:paraId="75D8CAFD" w14:textId="77777777" w:rsidTr="00E521CF">
        <w:tc>
          <w:tcPr>
            <w:tcW w:w="817" w:type="dxa"/>
          </w:tcPr>
          <w:p w14:paraId="343A2C7F" w14:textId="77777777" w:rsidR="007B5F11" w:rsidRDefault="007B5F11" w:rsidP="007B5F11">
            <w:pPr>
              <w:pStyle w:val="Gloss"/>
            </w:pPr>
          </w:p>
        </w:tc>
        <w:tc>
          <w:tcPr>
            <w:tcW w:w="947" w:type="dxa"/>
          </w:tcPr>
          <w:p w14:paraId="36C9CB52" w14:textId="77777777" w:rsidR="007B5F11" w:rsidRDefault="005C6E7C" w:rsidP="007B5F11">
            <w:pPr>
              <w:pStyle w:val="Gloss"/>
            </w:pPr>
            <w:r w:rsidRPr="00E521CF">
              <w:rPr>
                <w:smallCaps/>
              </w:rPr>
              <w:t>resp</w:t>
            </w:r>
          </w:p>
        </w:tc>
        <w:tc>
          <w:tcPr>
            <w:tcW w:w="947" w:type="dxa"/>
          </w:tcPr>
          <w:p w14:paraId="7689D1B1" w14:textId="77777777" w:rsidR="007B5F11" w:rsidRDefault="007B5F11" w:rsidP="007B5F11">
            <w:pPr>
              <w:pStyle w:val="Gloss"/>
            </w:pPr>
            <w:r>
              <w:t>village</w:t>
            </w:r>
          </w:p>
        </w:tc>
        <w:tc>
          <w:tcPr>
            <w:tcW w:w="947" w:type="dxa"/>
          </w:tcPr>
          <w:p w14:paraId="203E6964" w14:textId="77777777" w:rsidR="007B5F11" w:rsidRDefault="007B5F11" w:rsidP="007B5F11">
            <w:pPr>
              <w:pStyle w:val="Gloss"/>
            </w:pPr>
            <w:r>
              <w:t>then</w:t>
            </w:r>
          </w:p>
        </w:tc>
        <w:tc>
          <w:tcPr>
            <w:tcW w:w="947" w:type="dxa"/>
          </w:tcPr>
          <w:p w14:paraId="155DDEFF" w14:textId="77777777" w:rsidR="007B5F11" w:rsidRDefault="005C6E7C" w:rsidP="007B5F11">
            <w:pPr>
              <w:pStyle w:val="Gloss"/>
            </w:pPr>
            <w:r w:rsidRPr="00E521CF">
              <w:rPr>
                <w:smallCaps/>
              </w:rPr>
              <w:t>fut</w:t>
            </w:r>
          </w:p>
        </w:tc>
        <w:tc>
          <w:tcPr>
            <w:tcW w:w="947" w:type="dxa"/>
          </w:tcPr>
          <w:p w14:paraId="4D40A2EB" w14:textId="77777777" w:rsidR="007B5F11" w:rsidRDefault="007B5F11" w:rsidP="007B5F11">
            <w:pPr>
              <w:pStyle w:val="Gloss"/>
            </w:pPr>
            <w:r>
              <w:t>go</w:t>
            </w:r>
          </w:p>
        </w:tc>
        <w:tc>
          <w:tcPr>
            <w:tcW w:w="947" w:type="dxa"/>
          </w:tcPr>
          <w:p w14:paraId="43B6F9BF" w14:textId="77777777" w:rsidR="007B5F11" w:rsidRDefault="00984093" w:rsidP="007B5F11">
            <w:pPr>
              <w:pStyle w:val="Gloss"/>
            </w:pPr>
            <w:r>
              <w:t>release</w:t>
            </w:r>
          </w:p>
        </w:tc>
        <w:tc>
          <w:tcPr>
            <w:tcW w:w="947" w:type="dxa"/>
          </w:tcPr>
          <w:p w14:paraId="5D97EF33" w14:textId="77777777" w:rsidR="007B5F11" w:rsidRDefault="009E1DD3" w:rsidP="007B5F11">
            <w:pPr>
              <w:pStyle w:val="Gloss"/>
            </w:pPr>
            <w:r w:rsidRPr="00E521CF">
              <w:rPr>
                <w:smallCaps/>
              </w:rPr>
              <w:t>keep</w:t>
            </w:r>
          </w:p>
        </w:tc>
        <w:tc>
          <w:tcPr>
            <w:tcW w:w="947" w:type="dxa"/>
          </w:tcPr>
          <w:p w14:paraId="28C05710" w14:textId="77777777" w:rsidR="007B5F11" w:rsidRDefault="0082789E" w:rsidP="007B5F11">
            <w:pPr>
              <w:pStyle w:val="Gloss"/>
            </w:pPr>
            <w:r>
              <w:t>there</w:t>
            </w:r>
          </w:p>
        </w:tc>
      </w:tr>
    </w:tbl>
    <w:p w14:paraId="18F0455F"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0BB789C4" w14:textId="77777777" w:rsidTr="00E521CF">
        <w:tc>
          <w:tcPr>
            <w:tcW w:w="817" w:type="dxa"/>
            <w:vAlign w:val="center"/>
          </w:tcPr>
          <w:p w14:paraId="54A211EC" w14:textId="77777777" w:rsidR="007B5F11" w:rsidRDefault="007B5F11" w:rsidP="007B5F11">
            <w:pPr>
              <w:pStyle w:val="AhomScript"/>
            </w:pPr>
          </w:p>
        </w:tc>
        <w:tc>
          <w:tcPr>
            <w:tcW w:w="947" w:type="dxa"/>
          </w:tcPr>
          <w:p w14:paraId="68965E5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rU</w:t>
            </w:r>
          </w:p>
        </w:tc>
        <w:tc>
          <w:tcPr>
            <w:tcW w:w="947" w:type="dxa"/>
          </w:tcPr>
          <w:p w14:paraId="6BAE97C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2402B65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171B09C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03537BD4" w14:textId="77777777" w:rsidR="007B5F11" w:rsidRPr="00E521CF" w:rsidRDefault="007B5F11" w:rsidP="007B5F11">
            <w:pPr>
              <w:pStyle w:val="AhomScript"/>
              <w:rPr>
                <w:rFonts w:ascii="Ahom Manuscript" w:hAnsi="Ahom Manuscript"/>
                <w:sz w:val="40"/>
                <w:szCs w:val="40"/>
              </w:rPr>
            </w:pPr>
          </w:p>
        </w:tc>
        <w:tc>
          <w:tcPr>
            <w:tcW w:w="947" w:type="dxa"/>
          </w:tcPr>
          <w:p w14:paraId="34C227A4" w14:textId="77777777" w:rsidR="007B5F11" w:rsidRPr="00E521CF" w:rsidRDefault="007B5F11" w:rsidP="007B5F11">
            <w:pPr>
              <w:pStyle w:val="AhomScript"/>
              <w:rPr>
                <w:rFonts w:ascii="Ahom Manuscript" w:hAnsi="Ahom Manuscript"/>
                <w:sz w:val="40"/>
                <w:szCs w:val="40"/>
              </w:rPr>
            </w:pPr>
          </w:p>
        </w:tc>
        <w:tc>
          <w:tcPr>
            <w:tcW w:w="947" w:type="dxa"/>
          </w:tcPr>
          <w:p w14:paraId="17779E31" w14:textId="77777777" w:rsidR="007B5F11" w:rsidRPr="00E521CF" w:rsidRDefault="007B5F11" w:rsidP="007B5F11">
            <w:pPr>
              <w:pStyle w:val="AhomScript"/>
              <w:rPr>
                <w:rFonts w:ascii="Ahom Manuscript" w:hAnsi="Ahom Manuscript"/>
                <w:sz w:val="40"/>
                <w:szCs w:val="40"/>
              </w:rPr>
            </w:pPr>
          </w:p>
        </w:tc>
        <w:tc>
          <w:tcPr>
            <w:tcW w:w="947" w:type="dxa"/>
          </w:tcPr>
          <w:p w14:paraId="62FC7F96" w14:textId="77777777" w:rsidR="007B5F11" w:rsidRPr="00E521CF" w:rsidRDefault="007B5F11" w:rsidP="007B5F11">
            <w:pPr>
              <w:pStyle w:val="AhomScript"/>
              <w:rPr>
                <w:rFonts w:ascii="Ahom Manuscript" w:hAnsi="Ahom Manuscript"/>
                <w:sz w:val="40"/>
                <w:szCs w:val="40"/>
              </w:rPr>
            </w:pPr>
          </w:p>
        </w:tc>
      </w:tr>
      <w:tr w:rsidR="007B5F11" w:rsidRPr="00E521CF" w14:paraId="19F87337" w14:textId="77777777" w:rsidTr="00E521CF">
        <w:tc>
          <w:tcPr>
            <w:tcW w:w="817" w:type="dxa"/>
          </w:tcPr>
          <w:p w14:paraId="1B2CE9BD" w14:textId="77777777" w:rsidR="007B5F11" w:rsidRDefault="007B5F11" w:rsidP="007B5F11">
            <w:pPr>
              <w:pStyle w:val="AhomTransliteration"/>
            </w:pPr>
          </w:p>
        </w:tc>
        <w:tc>
          <w:tcPr>
            <w:tcW w:w="947" w:type="dxa"/>
          </w:tcPr>
          <w:p w14:paraId="250FC0B8" w14:textId="77777777" w:rsidR="007B5F11" w:rsidRDefault="007B5F11" w:rsidP="007B5F11">
            <w:pPr>
              <w:pStyle w:val="AhomTransliteration"/>
            </w:pPr>
            <w:r>
              <w:t>rU</w:t>
            </w:r>
          </w:p>
        </w:tc>
        <w:tc>
          <w:tcPr>
            <w:tcW w:w="947" w:type="dxa"/>
          </w:tcPr>
          <w:p w14:paraId="68610A24" w14:textId="77777777" w:rsidR="007B5F11" w:rsidRDefault="007B5F11" w:rsidP="007B5F11">
            <w:pPr>
              <w:pStyle w:val="AhomTransliteration"/>
            </w:pPr>
            <w:r>
              <w:t>nA</w:t>
            </w:r>
          </w:p>
        </w:tc>
        <w:tc>
          <w:tcPr>
            <w:tcW w:w="947" w:type="dxa"/>
          </w:tcPr>
          <w:p w14:paraId="6DCEE2DD" w14:textId="77777777" w:rsidR="007B5F11" w:rsidRDefault="007B5F11" w:rsidP="007B5F11">
            <w:pPr>
              <w:pStyle w:val="AhomTransliteration"/>
            </w:pPr>
            <w:r>
              <w:t>kO</w:t>
            </w:r>
          </w:p>
        </w:tc>
        <w:tc>
          <w:tcPr>
            <w:tcW w:w="947" w:type="dxa"/>
          </w:tcPr>
          <w:p w14:paraId="34E225AE" w14:textId="77777777" w:rsidR="007B5F11" w:rsidRDefault="007B5F11" w:rsidP="007B5F11">
            <w:pPr>
              <w:pStyle w:val="AhomTransliteration"/>
            </w:pPr>
          </w:p>
        </w:tc>
        <w:tc>
          <w:tcPr>
            <w:tcW w:w="947" w:type="dxa"/>
          </w:tcPr>
          <w:p w14:paraId="62CC658A" w14:textId="77777777" w:rsidR="007B5F11" w:rsidRDefault="007B5F11" w:rsidP="007B5F11">
            <w:pPr>
              <w:pStyle w:val="AhomTransliteration"/>
            </w:pPr>
          </w:p>
        </w:tc>
        <w:tc>
          <w:tcPr>
            <w:tcW w:w="947" w:type="dxa"/>
          </w:tcPr>
          <w:p w14:paraId="56605D76" w14:textId="77777777" w:rsidR="007B5F11" w:rsidRDefault="007B5F11" w:rsidP="007B5F11">
            <w:pPr>
              <w:pStyle w:val="AhomTransliteration"/>
            </w:pPr>
          </w:p>
        </w:tc>
        <w:tc>
          <w:tcPr>
            <w:tcW w:w="947" w:type="dxa"/>
          </w:tcPr>
          <w:p w14:paraId="49EE5B26" w14:textId="77777777" w:rsidR="007B5F11" w:rsidRDefault="007B5F11" w:rsidP="007B5F11">
            <w:pPr>
              <w:pStyle w:val="AhomTransliteration"/>
            </w:pPr>
          </w:p>
        </w:tc>
        <w:tc>
          <w:tcPr>
            <w:tcW w:w="947" w:type="dxa"/>
          </w:tcPr>
          <w:p w14:paraId="582B8E21" w14:textId="77777777" w:rsidR="007B5F11" w:rsidRDefault="007B5F11" w:rsidP="007B5F11">
            <w:pPr>
              <w:pStyle w:val="AhomTransliteration"/>
            </w:pPr>
          </w:p>
        </w:tc>
      </w:tr>
      <w:tr w:rsidR="007B5F11" w:rsidRPr="00E521CF" w14:paraId="3BD7FD23" w14:textId="77777777" w:rsidTr="00E521CF">
        <w:tc>
          <w:tcPr>
            <w:tcW w:w="817" w:type="dxa"/>
          </w:tcPr>
          <w:p w14:paraId="6B68B5AE" w14:textId="77777777" w:rsidR="007B5F11" w:rsidRDefault="007B5F11" w:rsidP="007B5F11">
            <w:pPr>
              <w:pStyle w:val="AhomPhonemic"/>
            </w:pPr>
          </w:p>
        </w:tc>
        <w:tc>
          <w:tcPr>
            <w:tcW w:w="947" w:type="dxa"/>
          </w:tcPr>
          <w:p w14:paraId="2B0ED6F6" w14:textId="77777777" w:rsidR="007B5F11" w:rsidRDefault="007B5F11" w:rsidP="007B5F11">
            <w:pPr>
              <w:pStyle w:val="AhomPhonemic"/>
            </w:pPr>
            <w:r>
              <w:t>ru</w:t>
            </w:r>
          </w:p>
        </w:tc>
        <w:tc>
          <w:tcPr>
            <w:tcW w:w="947" w:type="dxa"/>
          </w:tcPr>
          <w:p w14:paraId="735973DB" w14:textId="77777777" w:rsidR="007B5F11" w:rsidRDefault="007B5F11" w:rsidP="007B5F11">
            <w:pPr>
              <w:pStyle w:val="AhomPhonemic"/>
            </w:pPr>
            <w:r>
              <w:t>na</w:t>
            </w:r>
          </w:p>
        </w:tc>
        <w:tc>
          <w:tcPr>
            <w:tcW w:w="947" w:type="dxa"/>
          </w:tcPr>
          <w:p w14:paraId="49BE8641" w14:textId="77777777" w:rsidR="007B5F11" w:rsidRDefault="007B5F11" w:rsidP="007B5F11">
            <w:pPr>
              <w:pStyle w:val="AhomPhonemic"/>
            </w:pPr>
            <w:r>
              <w:t>ko</w:t>
            </w:r>
          </w:p>
        </w:tc>
        <w:tc>
          <w:tcPr>
            <w:tcW w:w="947" w:type="dxa"/>
          </w:tcPr>
          <w:p w14:paraId="2D314275" w14:textId="77777777" w:rsidR="007B5F11" w:rsidRDefault="007B5F11" w:rsidP="007B5F11">
            <w:pPr>
              <w:pStyle w:val="AhomPhonemic"/>
            </w:pPr>
          </w:p>
        </w:tc>
        <w:tc>
          <w:tcPr>
            <w:tcW w:w="947" w:type="dxa"/>
          </w:tcPr>
          <w:p w14:paraId="55CF49FC" w14:textId="77777777" w:rsidR="007B5F11" w:rsidRDefault="007B5F11" w:rsidP="007B5F11">
            <w:pPr>
              <w:pStyle w:val="AhomPhonemic"/>
            </w:pPr>
          </w:p>
        </w:tc>
        <w:tc>
          <w:tcPr>
            <w:tcW w:w="947" w:type="dxa"/>
          </w:tcPr>
          <w:p w14:paraId="0C562D54" w14:textId="77777777" w:rsidR="007B5F11" w:rsidRDefault="007B5F11" w:rsidP="007B5F11">
            <w:pPr>
              <w:pStyle w:val="AhomPhonemic"/>
            </w:pPr>
          </w:p>
        </w:tc>
        <w:tc>
          <w:tcPr>
            <w:tcW w:w="947" w:type="dxa"/>
          </w:tcPr>
          <w:p w14:paraId="6115AEC1" w14:textId="77777777" w:rsidR="007B5F11" w:rsidRDefault="007B5F11" w:rsidP="007B5F11">
            <w:pPr>
              <w:pStyle w:val="AhomPhonemic"/>
            </w:pPr>
          </w:p>
        </w:tc>
        <w:tc>
          <w:tcPr>
            <w:tcW w:w="947" w:type="dxa"/>
          </w:tcPr>
          <w:p w14:paraId="17DE07A5" w14:textId="77777777" w:rsidR="007B5F11" w:rsidRDefault="007B5F11" w:rsidP="007B5F11">
            <w:pPr>
              <w:pStyle w:val="AhomPhonemic"/>
            </w:pPr>
          </w:p>
        </w:tc>
      </w:tr>
      <w:tr w:rsidR="007B5F11" w:rsidRPr="00E521CF" w14:paraId="0B30A71D" w14:textId="77777777" w:rsidTr="00E521CF">
        <w:tc>
          <w:tcPr>
            <w:tcW w:w="817" w:type="dxa"/>
          </w:tcPr>
          <w:p w14:paraId="68170A65" w14:textId="77777777" w:rsidR="007B5F11" w:rsidRDefault="007B5F11" w:rsidP="007B5F11">
            <w:pPr>
              <w:pStyle w:val="Gloss"/>
            </w:pPr>
          </w:p>
        </w:tc>
        <w:tc>
          <w:tcPr>
            <w:tcW w:w="947" w:type="dxa"/>
          </w:tcPr>
          <w:p w14:paraId="56F6A6FF" w14:textId="77777777" w:rsidR="007B5F11" w:rsidRDefault="007B5F11" w:rsidP="007B5F11">
            <w:pPr>
              <w:pStyle w:val="Gloss"/>
            </w:pPr>
            <w:r>
              <w:t>head</w:t>
            </w:r>
          </w:p>
        </w:tc>
        <w:tc>
          <w:tcPr>
            <w:tcW w:w="947" w:type="dxa"/>
          </w:tcPr>
          <w:p w14:paraId="4F716A77" w14:textId="77777777" w:rsidR="007B5F11" w:rsidRDefault="007B5F11" w:rsidP="007B5F11">
            <w:pPr>
              <w:pStyle w:val="Gloss"/>
            </w:pPr>
            <w:r>
              <w:t>field</w:t>
            </w:r>
          </w:p>
        </w:tc>
        <w:tc>
          <w:tcPr>
            <w:tcW w:w="947" w:type="dxa"/>
          </w:tcPr>
          <w:p w14:paraId="4D0E2B4D" w14:textId="77777777" w:rsidR="007B5F11" w:rsidRDefault="0082789E" w:rsidP="007B5F11">
            <w:pPr>
              <w:pStyle w:val="Gloss"/>
            </w:pPr>
            <w:r>
              <w:t>start</w:t>
            </w:r>
          </w:p>
        </w:tc>
        <w:tc>
          <w:tcPr>
            <w:tcW w:w="947" w:type="dxa"/>
          </w:tcPr>
          <w:p w14:paraId="339FFB2C" w14:textId="77777777" w:rsidR="007B5F11" w:rsidRDefault="007B5F11" w:rsidP="007B5F11">
            <w:pPr>
              <w:pStyle w:val="Gloss"/>
            </w:pPr>
          </w:p>
        </w:tc>
        <w:tc>
          <w:tcPr>
            <w:tcW w:w="947" w:type="dxa"/>
          </w:tcPr>
          <w:p w14:paraId="1B73846E" w14:textId="77777777" w:rsidR="007B5F11" w:rsidRDefault="007B5F11" w:rsidP="007B5F11">
            <w:pPr>
              <w:pStyle w:val="Gloss"/>
            </w:pPr>
          </w:p>
        </w:tc>
        <w:tc>
          <w:tcPr>
            <w:tcW w:w="947" w:type="dxa"/>
          </w:tcPr>
          <w:p w14:paraId="39AC2157" w14:textId="77777777" w:rsidR="007B5F11" w:rsidRDefault="007B5F11" w:rsidP="007B5F11">
            <w:pPr>
              <w:pStyle w:val="Gloss"/>
            </w:pPr>
          </w:p>
        </w:tc>
        <w:tc>
          <w:tcPr>
            <w:tcW w:w="947" w:type="dxa"/>
          </w:tcPr>
          <w:p w14:paraId="1B87D4FC" w14:textId="77777777" w:rsidR="007B5F11" w:rsidRDefault="007B5F11" w:rsidP="007B5F11">
            <w:pPr>
              <w:pStyle w:val="Gloss"/>
            </w:pPr>
          </w:p>
        </w:tc>
        <w:tc>
          <w:tcPr>
            <w:tcW w:w="947" w:type="dxa"/>
          </w:tcPr>
          <w:p w14:paraId="45027ADF" w14:textId="77777777" w:rsidR="007B5F11" w:rsidRDefault="007B5F11" w:rsidP="007B5F11">
            <w:pPr>
              <w:pStyle w:val="Gloss"/>
            </w:pPr>
          </w:p>
        </w:tc>
      </w:tr>
    </w:tbl>
    <w:p w14:paraId="6487BECD" w14:textId="77777777" w:rsidR="007B5F11" w:rsidRDefault="007B5F11" w:rsidP="00CF1402">
      <w:pPr>
        <w:pStyle w:val="ExampleTranslation"/>
      </w:pPr>
      <w:r>
        <w:t>‘</w:t>
      </w:r>
      <w:r w:rsidR="000134DA">
        <w:t>(If) t</w:t>
      </w:r>
      <w:r>
        <w:t xml:space="preserve">he </w:t>
      </w:r>
      <w:r w:rsidR="0082789E">
        <w:t>owner then will set them free at the end of the head of the field.’</w:t>
      </w:r>
    </w:p>
    <w:p w14:paraId="46AFB250" w14:textId="77777777" w:rsidR="007B5F11" w:rsidRDefault="007B5F11" w:rsidP="007B5F11">
      <w:pPr>
        <w:rPr>
          <w:lang w:val="en-AU"/>
        </w:rPr>
      </w:pPr>
    </w:p>
    <w:p w14:paraId="5D5879DB" w14:textId="77777777" w:rsidR="0082789E" w:rsidRPr="0082789E" w:rsidRDefault="0082789E" w:rsidP="007B5F11">
      <w:pPr>
        <w:rPr>
          <w:lang w:val="en-AU"/>
        </w:rPr>
      </w:pPr>
      <w:r>
        <w:rPr>
          <w:lang w:val="en-AU"/>
        </w:rPr>
        <w:t>Notes:</w:t>
      </w:r>
      <w:r>
        <w:rPr>
          <w:lang w:val="en-AU"/>
        </w:rPr>
        <w:tab/>
        <w:t xml:space="preserve">The fourth word is read as </w:t>
      </w:r>
      <w:r>
        <w:rPr>
          <w:i/>
          <w:iCs/>
          <w:lang w:val="en-AU"/>
        </w:rPr>
        <w:t>tang</w:t>
      </w:r>
      <w:r>
        <w:rPr>
          <w:lang w:val="en-AU"/>
        </w:rPr>
        <w:t xml:space="preserve"> rather than </w:t>
      </w:r>
      <w:r>
        <w:rPr>
          <w:i/>
          <w:iCs/>
          <w:lang w:val="en-AU"/>
        </w:rPr>
        <w:t>tak</w:t>
      </w:r>
      <w:r>
        <w:rPr>
          <w:lang w:val="en-AU"/>
        </w:rPr>
        <w:t>.</w:t>
      </w:r>
    </w:p>
    <w:p w14:paraId="2647BBC0" w14:textId="77777777" w:rsidR="00EC24A8" w:rsidRDefault="0082789E" w:rsidP="007B5F11">
      <w:pPr>
        <w:rPr>
          <w:lang w:val="en-AU"/>
        </w:rPr>
      </w:pPr>
      <w:r>
        <w:rPr>
          <w:lang w:val="en-AU"/>
        </w:rPr>
        <w:tab/>
        <w:t xml:space="preserve">The phrase </w:t>
      </w:r>
      <w:r>
        <w:rPr>
          <w:i/>
          <w:iCs/>
          <w:lang w:val="en-AU"/>
        </w:rPr>
        <w:t>ru na koi</w:t>
      </w:r>
      <w:r>
        <w:rPr>
          <w:lang w:val="en-AU"/>
        </w:rPr>
        <w:t xml:space="preserve"> means the upriver side</w:t>
      </w:r>
    </w:p>
    <w:p w14:paraId="28FA6B86" w14:textId="77777777" w:rsidR="0082789E" w:rsidRDefault="0082789E" w:rsidP="007B5F11">
      <w:pPr>
        <w:rPr>
          <w:lang w:val="en-AU"/>
        </w:rPr>
      </w:pPr>
    </w:p>
    <w:p w14:paraId="29FBC50E" w14:textId="77777777" w:rsidR="0082789E" w:rsidRDefault="0082789E"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60652BB7" w14:textId="77777777" w:rsidTr="00E521CF">
        <w:tc>
          <w:tcPr>
            <w:tcW w:w="817" w:type="dxa"/>
            <w:vAlign w:val="center"/>
          </w:tcPr>
          <w:bookmarkStart w:id="78" w:name="TileswarMohan_MingMvngNo225"/>
          <w:p w14:paraId="3AC3679A"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225</w:t>
            </w:r>
            <w:r>
              <w:fldChar w:fldCharType="end"/>
            </w:r>
            <w:bookmarkEnd w:id="78"/>
            <w:r>
              <w:t>)</w:t>
            </w:r>
          </w:p>
        </w:tc>
        <w:tc>
          <w:tcPr>
            <w:tcW w:w="947" w:type="dxa"/>
          </w:tcPr>
          <w:p w14:paraId="756A5DA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yiw</w:t>
            </w:r>
          </w:p>
        </w:tc>
        <w:tc>
          <w:tcPr>
            <w:tcW w:w="947" w:type="dxa"/>
          </w:tcPr>
          <w:p w14:paraId="0C97C04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Niw</w:t>
            </w:r>
          </w:p>
        </w:tc>
        <w:tc>
          <w:tcPr>
            <w:tcW w:w="947" w:type="dxa"/>
          </w:tcPr>
          <w:p w14:paraId="34B88AA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kpq</w:t>
            </w:r>
          </w:p>
        </w:tc>
        <w:tc>
          <w:tcPr>
            <w:tcW w:w="947" w:type="dxa"/>
          </w:tcPr>
          <w:p w14:paraId="26AC3C9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kinq</w:t>
            </w:r>
          </w:p>
        </w:tc>
        <w:tc>
          <w:tcPr>
            <w:tcW w:w="947" w:type="dxa"/>
          </w:tcPr>
          <w:p w14:paraId="389CC2A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70E5103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EABA549" w14:textId="77777777" w:rsidR="007B5F11" w:rsidRPr="00E521CF" w:rsidRDefault="007B5F11" w:rsidP="007B5F11">
            <w:pPr>
              <w:pStyle w:val="AhomScript"/>
              <w:rPr>
                <w:rFonts w:ascii="Ahom Manuscript" w:hAnsi="Ahom Manuscript"/>
                <w:sz w:val="40"/>
                <w:szCs w:val="40"/>
              </w:rPr>
            </w:pPr>
          </w:p>
        </w:tc>
        <w:tc>
          <w:tcPr>
            <w:tcW w:w="947" w:type="dxa"/>
          </w:tcPr>
          <w:p w14:paraId="39F0A7E1" w14:textId="77777777" w:rsidR="007B5F11" w:rsidRPr="00E521CF" w:rsidRDefault="007B5F11" w:rsidP="007B5F11">
            <w:pPr>
              <w:pStyle w:val="AhomScript"/>
              <w:rPr>
                <w:rFonts w:ascii="Ahom Manuscript" w:hAnsi="Ahom Manuscript"/>
                <w:sz w:val="40"/>
                <w:szCs w:val="40"/>
              </w:rPr>
            </w:pPr>
          </w:p>
        </w:tc>
      </w:tr>
      <w:tr w:rsidR="007B5F11" w:rsidRPr="00E521CF" w14:paraId="5878103C" w14:textId="77777777" w:rsidTr="00E521CF">
        <w:tc>
          <w:tcPr>
            <w:tcW w:w="817" w:type="dxa"/>
          </w:tcPr>
          <w:p w14:paraId="244B088A" w14:textId="77777777" w:rsidR="007B5F11" w:rsidRDefault="007B5F11" w:rsidP="007B5F11">
            <w:pPr>
              <w:pStyle w:val="AhomTransliteration"/>
            </w:pPr>
          </w:p>
        </w:tc>
        <w:tc>
          <w:tcPr>
            <w:tcW w:w="947" w:type="dxa"/>
          </w:tcPr>
          <w:p w14:paraId="6D934FAD" w14:textId="77777777" w:rsidR="007B5F11" w:rsidRDefault="007B5F11" w:rsidP="007B5F11">
            <w:pPr>
              <w:pStyle w:val="AhomTransliteration"/>
            </w:pPr>
            <w:r>
              <w:t>jiw</w:t>
            </w:r>
          </w:p>
        </w:tc>
        <w:tc>
          <w:tcPr>
            <w:tcW w:w="947" w:type="dxa"/>
          </w:tcPr>
          <w:p w14:paraId="47648CDE" w14:textId="77777777" w:rsidR="007B5F11" w:rsidRDefault="007B5F11" w:rsidP="007B5F11">
            <w:pPr>
              <w:pStyle w:val="AhomTransliteration"/>
            </w:pPr>
            <w:r>
              <w:t>Niw</w:t>
            </w:r>
          </w:p>
        </w:tc>
        <w:tc>
          <w:tcPr>
            <w:tcW w:w="947" w:type="dxa"/>
          </w:tcPr>
          <w:p w14:paraId="777D0593" w14:textId="77777777" w:rsidR="007B5F11" w:rsidRDefault="007B5F11" w:rsidP="007B5F11">
            <w:pPr>
              <w:pStyle w:val="AhomTransliteration"/>
            </w:pPr>
            <w:r>
              <w:t>k(a)p</w:t>
            </w:r>
          </w:p>
        </w:tc>
        <w:tc>
          <w:tcPr>
            <w:tcW w:w="947" w:type="dxa"/>
          </w:tcPr>
          <w:p w14:paraId="124BCBF2" w14:textId="77777777" w:rsidR="007B5F11" w:rsidRDefault="007B5F11" w:rsidP="007B5F11">
            <w:pPr>
              <w:pStyle w:val="AhomTransliteration"/>
            </w:pPr>
            <w:r>
              <w:t>kin</w:t>
            </w:r>
          </w:p>
        </w:tc>
        <w:tc>
          <w:tcPr>
            <w:tcW w:w="947" w:type="dxa"/>
          </w:tcPr>
          <w:p w14:paraId="00DBB9FE" w14:textId="77777777" w:rsidR="007B5F11" w:rsidRDefault="007B5F11" w:rsidP="007B5F11">
            <w:pPr>
              <w:pStyle w:val="AhomTransliteration"/>
            </w:pPr>
            <w:r>
              <w:t>sI</w:t>
            </w:r>
          </w:p>
        </w:tc>
        <w:tc>
          <w:tcPr>
            <w:tcW w:w="947" w:type="dxa"/>
          </w:tcPr>
          <w:p w14:paraId="087AE5CC" w14:textId="77777777" w:rsidR="007B5F11" w:rsidRDefault="007B5F11" w:rsidP="007B5F11">
            <w:pPr>
              <w:pStyle w:val="AhomTransliteration"/>
            </w:pPr>
          </w:p>
        </w:tc>
        <w:tc>
          <w:tcPr>
            <w:tcW w:w="947" w:type="dxa"/>
          </w:tcPr>
          <w:p w14:paraId="6DCE7024" w14:textId="77777777" w:rsidR="007B5F11" w:rsidRDefault="007B5F11" w:rsidP="007B5F11">
            <w:pPr>
              <w:pStyle w:val="AhomTransliteration"/>
            </w:pPr>
          </w:p>
        </w:tc>
        <w:tc>
          <w:tcPr>
            <w:tcW w:w="947" w:type="dxa"/>
          </w:tcPr>
          <w:p w14:paraId="23B100CA" w14:textId="77777777" w:rsidR="007B5F11" w:rsidRDefault="007B5F11" w:rsidP="007B5F11">
            <w:pPr>
              <w:pStyle w:val="AhomTransliteration"/>
            </w:pPr>
          </w:p>
        </w:tc>
      </w:tr>
      <w:tr w:rsidR="007B5F11" w:rsidRPr="00E521CF" w14:paraId="5445AAFC" w14:textId="77777777" w:rsidTr="00E521CF">
        <w:tc>
          <w:tcPr>
            <w:tcW w:w="817" w:type="dxa"/>
          </w:tcPr>
          <w:p w14:paraId="1113B93F" w14:textId="77777777" w:rsidR="007B5F11" w:rsidRDefault="007B5F11" w:rsidP="007B5F11">
            <w:pPr>
              <w:pStyle w:val="AhomPhonemic"/>
            </w:pPr>
          </w:p>
        </w:tc>
        <w:tc>
          <w:tcPr>
            <w:tcW w:w="947" w:type="dxa"/>
          </w:tcPr>
          <w:p w14:paraId="3CB66B7F" w14:textId="77777777" w:rsidR="007B5F11" w:rsidRDefault="00AD61E4" w:rsidP="007B5F11">
            <w:pPr>
              <w:pStyle w:val="AhomPhonemic"/>
            </w:pPr>
            <w:r>
              <w:t>jiu</w:t>
            </w:r>
          </w:p>
        </w:tc>
        <w:tc>
          <w:tcPr>
            <w:tcW w:w="947" w:type="dxa"/>
          </w:tcPr>
          <w:p w14:paraId="3D46B729" w14:textId="77777777" w:rsidR="007B5F11" w:rsidRDefault="00CC1953" w:rsidP="007B5F11">
            <w:pPr>
              <w:pStyle w:val="AhomPhonemic"/>
            </w:pPr>
            <w:r>
              <w:t>ny</w:t>
            </w:r>
            <w:r w:rsidR="00AD61E4">
              <w:t>iu</w:t>
            </w:r>
          </w:p>
        </w:tc>
        <w:tc>
          <w:tcPr>
            <w:tcW w:w="947" w:type="dxa"/>
          </w:tcPr>
          <w:p w14:paraId="5CED796F" w14:textId="77777777" w:rsidR="007B5F11" w:rsidRDefault="007B5F11" w:rsidP="007B5F11">
            <w:pPr>
              <w:pStyle w:val="AhomPhonemic"/>
            </w:pPr>
            <w:r>
              <w:t>kap</w:t>
            </w:r>
          </w:p>
        </w:tc>
        <w:tc>
          <w:tcPr>
            <w:tcW w:w="947" w:type="dxa"/>
          </w:tcPr>
          <w:p w14:paraId="1D58737D" w14:textId="77777777" w:rsidR="007B5F11" w:rsidRDefault="007B5F11" w:rsidP="007B5F11">
            <w:pPr>
              <w:pStyle w:val="AhomPhonemic"/>
            </w:pPr>
            <w:r>
              <w:t>kin</w:t>
            </w:r>
          </w:p>
        </w:tc>
        <w:tc>
          <w:tcPr>
            <w:tcW w:w="947" w:type="dxa"/>
          </w:tcPr>
          <w:p w14:paraId="655345EB" w14:textId="77777777" w:rsidR="007B5F11" w:rsidRDefault="007B5F11" w:rsidP="007B5F11">
            <w:pPr>
              <w:pStyle w:val="AhomPhonemic"/>
            </w:pPr>
            <w:r>
              <w:t>si</w:t>
            </w:r>
          </w:p>
        </w:tc>
        <w:tc>
          <w:tcPr>
            <w:tcW w:w="947" w:type="dxa"/>
          </w:tcPr>
          <w:p w14:paraId="46AE3B76" w14:textId="77777777" w:rsidR="007B5F11" w:rsidRDefault="007B5F11" w:rsidP="007B5F11">
            <w:pPr>
              <w:pStyle w:val="AhomPhonemic"/>
            </w:pPr>
          </w:p>
        </w:tc>
        <w:tc>
          <w:tcPr>
            <w:tcW w:w="947" w:type="dxa"/>
          </w:tcPr>
          <w:p w14:paraId="252BF7B5" w14:textId="77777777" w:rsidR="007B5F11" w:rsidRDefault="007B5F11" w:rsidP="007B5F11">
            <w:pPr>
              <w:pStyle w:val="AhomPhonemic"/>
            </w:pPr>
          </w:p>
        </w:tc>
        <w:tc>
          <w:tcPr>
            <w:tcW w:w="947" w:type="dxa"/>
          </w:tcPr>
          <w:p w14:paraId="22CAAC6E" w14:textId="77777777" w:rsidR="007B5F11" w:rsidRDefault="007B5F11" w:rsidP="007B5F11">
            <w:pPr>
              <w:pStyle w:val="AhomPhonemic"/>
            </w:pPr>
          </w:p>
        </w:tc>
      </w:tr>
      <w:tr w:rsidR="00B2480E" w:rsidRPr="00E521CF" w14:paraId="01A904CA" w14:textId="77777777" w:rsidTr="00E521CF">
        <w:tc>
          <w:tcPr>
            <w:tcW w:w="817" w:type="dxa"/>
          </w:tcPr>
          <w:p w14:paraId="0FBD7A23" w14:textId="77777777" w:rsidR="00B2480E" w:rsidRDefault="00B2480E" w:rsidP="007B5F11">
            <w:pPr>
              <w:pStyle w:val="Gloss"/>
            </w:pPr>
          </w:p>
        </w:tc>
        <w:tc>
          <w:tcPr>
            <w:tcW w:w="947" w:type="dxa"/>
          </w:tcPr>
          <w:p w14:paraId="73035C77" w14:textId="77777777" w:rsidR="00B2480E" w:rsidRDefault="00B2480E" w:rsidP="007B5F11">
            <w:pPr>
              <w:pStyle w:val="Gloss"/>
            </w:pPr>
            <w:r>
              <w:t>eagle</w:t>
            </w:r>
          </w:p>
        </w:tc>
        <w:tc>
          <w:tcPr>
            <w:tcW w:w="947" w:type="dxa"/>
          </w:tcPr>
          <w:p w14:paraId="62FF3392" w14:textId="77777777" w:rsidR="00B2480E" w:rsidRDefault="00B2480E" w:rsidP="007B5F11">
            <w:pPr>
              <w:pStyle w:val="Gloss"/>
            </w:pPr>
            <w:r>
              <w:t>pull up</w:t>
            </w:r>
          </w:p>
        </w:tc>
        <w:tc>
          <w:tcPr>
            <w:tcW w:w="947" w:type="dxa"/>
          </w:tcPr>
          <w:p w14:paraId="736A4912" w14:textId="77777777" w:rsidR="00B2480E" w:rsidRDefault="00B2480E" w:rsidP="007B5F11">
            <w:pPr>
              <w:pStyle w:val="Gloss"/>
            </w:pPr>
            <w:r>
              <w:t>bite</w:t>
            </w:r>
          </w:p>
        </w:tc>
        <w:tc>
          <w:tcPr>
            <w:tcW w:w="947" w:type="dxa"/>
          </w:tcPr>
          <w:p w14:paraId="4F8219FF" w14:textId="77777777" w:rsidR="00B2480E" w:rsidRDefault="00B2480E" w:rsidP="007B5F11">
            <w:pPr>
              <w:pStyle w:val="Gloss"/>
            </w:pPr>
            <w:r>
              <w:t>eat</w:t>
            </w:r>
          </w:p>
        </w:tc>
        <w:tc>
          <w:tcPr>
            <w:tcW w:w="947" w:type="dxa"/>
          </w:tcPr>
          <w:p w14:paraId="4D2C1930" w14:textId="77777777" w:rsidR="00B2480E" w:rsidRDefault="007E3D4A" w:rsidP="003B1698">
            <w:pPr>
              <w:pStyle w:val="Gloss"/>
            </w:pPr>
            <w:r w:rsidRPr="00E521CF">
              <w:rPr>
                <w:smallCaps/>
              </w:rPr>
              <w:t>seq</w:t>
            </w:r>
          </w:p>
        </w:tc>
        <w:tc>
          <w:tcPr>
            <w:tcW w:w="947" w:type="dxa"/>
          </w:tcPr>
          <w:p w14:paraId="2FCF2034" w14:textId="77777777" w:rsidR="00B2480E" w:rsidRDefault="00B2480E" w:rsidP="007B5F11">
            <w:pPr>
              <w:pStyle w:val="Gloss"/>
            </w:pPr>
          </w:p>
        </w:tc>
        <w:tc>
          <w:tcPr>
            <w:tcW w:w="947" w:type="dxa"/>
          </w:tcPr>
          <w:p w14:paraId="38133598" w14:textId="77777777" w:rsidR="00B2480E" w:rsidRDefault="00B2480E" w:rsidP="007B5F11">
            <w:pPr>
              <w:pStyle w:val="Gloss"/>
            </w:pPr>
          </w:p>
        </w:tc>
        <w:tc>
          <w:tcPr>
            <w:tcW w:w="947" w:type="dxa"/>
          </w:tcPr>
          <w:p w14:paraId="53FBE5BA" w14:textId="77777777" w:rsidR="00B2480E" w:rsidRDefault="00B2480E" w:rsidP="007B5F11">
            <w:pPr>
              <w:pStyle w:val="Gloss"/>
            </w:pPr>
          </w:p>
        </w:tc>
      </w:tr>
    </w:tbl>
    <w:p w14:paraId="4C29624B" w14:textId="77777777" w:rsidR="007B5F11" w:rsidRDefault="007B5F11" w:rsidP="00CF1402">
      <w:pPr>
        <w:pStyle w:val="ExampleTranslation"/>
      </w:pPr>
      <w:r>
        <w:t xml:space="preserve">‘The eagle will </w:t>
      </w:r>
      <w:r w:rsidR="000134DA">
        <w:t>grab and bite and</w:t>
      </w:r>
      <w:r>
        <w:t xml:space="preserve"> eat them.’</w:t>
      </w:r>
    </w:p>
    <w:p w14:paraId="6AACB7D4" w14:textId="77777777" w:rsidR="007B5F11" w:rsidRDefault="007B5F11" w:rsidP="007B5F11">
      <w:pPr>
        <w:rPr>
          <w:lang w:val="en-AU"/>
        </w:rPr>
      </w:pPr>
    </w:p>
    <w:p w14:paraId="7F152A7C" w14:textId="77777777" w:rsidR="000134DA" w:rsidRPr="000134DA" w:rsidRDefault="000134DA" w:rsidP="007B5F11">
      <w:pPr>
        <w:rPr>
          <w:lang w:val="en-AU"/>
        </w:rPr>
      </w:pPr>
      <w:r>
        <w:rPr>
          <w:lang w:val="en-AU"/>
        </w:rPr>
        <w:t>Notes:</w:t>
      </w:r>
      <w:r>
        <w:rPr>
          <w:lang w:val="en-AU"/>
        </w:rPr>
        <w:tab/>
        <w:t xml:space="preserve">The word </w:t>
      </w:r>
      <w:r>
        <w:rPr>
          <w:i/>
          <w:iCs/>
          <w:lang w:val="en-AU"/>
        </w:rPr>
        <w:t>nyiu</w:t>
      </w:r>
      <w:r>
        <w:rPr>
          <w:lang w:val="en-AU"/>
        </w:rPr>
        <w:t xml:space="preserve"> could be </w:t>
      </w:r>
      <w:r>
        <w:rPr>
          <w:i/>
          <w:iCs/>
          <w:lang w:val="en-AU"/>
        </w:rPr>
        <w:t>hiu</w:t>
      </w:r>
      <w:r>
        <w:rPr>
          <w:lang w:val="en-AU"/>
        </w:rPr>
        <w:t xml:space="preserve"> ‘pull up with the hand’ &lt;Sh&gt;</w:t>
      </w:r>
      <w:r>
        <w:rPr>
          <w:rFonts w:ascii="Shan" w:hAnsi="Shan"/>
          <w:lang w:val="en-AU"/>
        </w:rPr>
        <w:t>hiwqH</w:t>
      </w:r>
      <w:r>
        <w:rPr>
          <w:lang w:val="en-AU"/>
        </w:rPr>
        <w:t>&lt;/Sh&gt;</w:t>
      </w:r>
    </w:p>
    <w:p w14:paraId="6A0BDB85" w14:textId="77777777" w:rsidR="000134DA" w:rsidRPr="00E610B7" w:rsidRDefault="00E610B7" w:rsidP="007B5F11">
      <w:pPr>
        <w:rPr>
          <w:lang w:val="en-AU"/>
        </w:rPr>
      </w:pPr>
      <w:r>
        <w:rPr>
          <w:lang w:val="en-AU"/>
        </w:rPr>
        <w:tab/>
        <w:t xml:space="preserve">The particle </w:t>
      </w:r>
      <w:r>
        <w:rPr>
          <w:i/>
          <w:iCs/>
          <w:lang w:val="en-AU"/>
        </w:rPr>
        <w:t>si</w:t>
      </w:r>
      <w:r>
        <w:rPr>
          <w:lang w:val="en-AU"/>
        </w:rPr>
        <w:t xml:space="preserve"> would normally be followed by another clause, which may be missing in this version. It may be something like </w:t>
      </w:r>
      <w:r>
        <w:rPr>
          <w:i/>
          <w:iCs/>
          <w:lang w:val="en-AU"/>
        </w:rPr>
        <w:t>kin si tai</w:t>
      </w:r>
      <w:r>
        <w:rPr>
          <w:lang w:val="en-AU"/>
        </w:rPr>
        <w:t>, ‘eat so that it dies</w:t>
      </w:r>
      <w:r w:rsidR="00EC24A8">
        <w:rPr>
          <w:lang w:val="en-AU"/>
        </w:rPr>
        <w:t>’.</w:t>
      </w:r>
    </w:p>
    <w:p w14:paraId="63F15C8C" w14:textId="77777777" w:rsidR="00E610B7" w:rsidRDefault="00E610B7" w:rsidP="007B5F11">
      <w:pPr>
        <w:rPr>
          <w:lang w:val="en-AU"/>
        </w:rPr>
      </w:pPr>
    </w:p>
    <w:p w14:paraId="3D7861E4"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9"/>
        <w:gridCol w:w="947"/>
        <w:gridCol w:w="947"/>
        <w:gridCol w:w="947"/>
        <w:gridCol w:w="947"/>
        <w:gridCol w:w="947"/>
      </w:tblGrid>
      <w:tr w:rsidR="007B5F11" w:rsidRPr="00E521CF" w14:paraId="689A6300" w14:textId="77777777" w:rsidTr="00E521CF">
        <w:tc>
          <w:tcPr>
            <w:tcW w:w="817" w:type="dxa"/>
            <w:vAlign w:val="center"/>
          </w:tcPr>
          <w:p w14:paraId="4E504B68"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226</w:t>
            </w:r>
            <w:r>
              <w:fldChar w:fldCharType="end"/>
            </w:r>
            <w:r>
              <w:t>)</w:t>
            </w:r>
          </w:p>
        </w:tc>
        <w:tc>
          <w:tcPr>
            <w:tcW w:w="947" w:type="dxa"/>
          </w:tcPr>
          <w:p w14:paraId="7969BDF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68AA20E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sU</w:t>
            </w:r>
          </w:p>
        </w:tc>
        <w:tc>
          <w:tcPr>
            <w:tcW w:w="947" w:type="dxa"/>
          </w:tcPr>
          <w:p w14:paraId="61BDD65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4AD5F62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tkq</w:t>
            </w:r>
          </w:p>
        </w:tc>
        <w:tc>
          <w:tcPr>
            <w:tcW w:w="947" w:type="dxa"/>
          </w:tcPr>
          <w:p w14:paraId="0D50B80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poj</w:t>
            </w:r>
          </w:p>
        </w:tc>
        <w:tc>
          <w:tcPr>
            <w:tcW w:w="947" w:type="dxa"/>
          </w:tcPr>
          <w:p w14:paraId="6CB1463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67DFFCC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kinq</w:t>
            </w:r>
          </w:p>
        </w:tc>
        <w:tc>
          <w:tcPr>
            <w:tcW w:w="947" w:type="dxa"/>
          </w:tcPr>
          <w:p w14:paraId="16F24DA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xo]</w:t>
            </w:r>
          </w:p>
        </w:tc>
      </w:tr>
      <w:tr w:rsidR="007B5F11" w:rsidRPr="00E521CF" w14:paraId="5D72E56D" w14:textId="77777777" w:rsidTr="00E521CF">
        <w:tc>
          <w:tcPr>
            <w:tcW w:w="817" w:type="dxa"/>
          </w:tcPr>
          <w:p w14:paraId="05D4D497" w14:textId="77777777" w:rsidR="007B5F11" w:rsidRDefault="007B5F11" w:rsidP="007B5F11">
            <w:pPr>
              <w:pStyle w:val="AhomTransliteration"/>
            </w:pPr>
          </w:p>
        </w:tc>
        <w:tc>
          <w:tcPr>
            <w:tcW w:w="947" w:type="dxa"/>
          </w:tcPr>
          <w:p w14:paraId="50EC534F" w14:textId="77777777" w:rsidR="007B5F11" w:rsidRDefault="007B5F11" w:rsidP="007B5F11">
            <w:pPr>
              <w:pStyle w:val="AhomTransliteration"/>
            </w:pPr>
            <w:r>
              <w:t>ch(a)w</w:t>
            </w:r>
          </w:p>
        </w:tc>
        <w:tc>
          <w:tcPr>
            <w:tcW w:w="947" w:type="dxa"/>
          </w:tcPr>
          <w:p w14:paraId="1544EF38" w14:textId="77777777" w:rsidR="007B5F11" w:rsidRDefault="007B5F11" w:rsidP="007B5F11">
            <w:pPr>
              <w:pStyle w:val="AhomTransliteration"/>
            </w:pPr>
            <w:r>
              <w:t>sU</w:t>
            </w:r>
          </w:p>
        </w:tc>
        <w:tc>
          <w:tcPr>
            <w:tcW w:w="947" w:type="dxa"/>
          </w:tcPr>
          <w:p w14:paraId="1099F1F1" w14:textId="77777777" w:rsidR="007B5F11" w:rsidRDefault="007B5F11" w:rsidP="007B5F11">
            <w:pPr>
              <w:pStyle w:val="AhomTransliteration"/>
            </w:pPr>
            <w:r>
              <w:t>ch(a)ng</w:t>
            </w:r>
          </w:p>
        </w:tc>
        <w:tc>
          <w:tcPr>
            <w:tcW w:w="947" w:type="dxa"/>
          </w:tcPr>
          <w:p w14:paraId="7CE35FAC" w14:textId="77777777" w:rsidR="007B5F11" w:rsidRDefault="007B5F11" w:rsidP="007B5F11">
            <w:pPr>
              <w:pStyle w:val="AhomTransliteration"/>
            </w:pPr>
            <w:r>
              <w:t>t(a)k</w:t>
            </w:r>
          </w:p>
        </w:tc>
        <w:tc>
          <w:tcPr>
            <w:tcW w:w="947" w:type="dxa"/>
          </w:tcPr>
          <w:p w14:paraId="39DA415F" w14:textId="77777777" w:rsidR="007B5F11" w:rsidRDefault="007B5F11" w:rsidP="007B5F11">
            <w:pPr>
              <w:pStyle w:val="AhomTransliteration"/>
            </w:pPr>
            <w:r>
              <w:t>poi</w:t>
            </w:r>
          </w:p>
        </w:tc>
        <w:tc>
          <w:tcPr>
            <w:tcW w:w="947" w:type="dxa"/>
          </w:tcPr>
          <w:p w14:paraId="050AA4F8" w14:textId="77777777" w:rsidR="007B5F11" w:rsidRDefault="007B5F11" w:rsidP="007B5F11">
            <w:pPr>
              <w:pStyle w:val="AhomTransliteration"/>
            </w:pPr>
            <w:r>
              <w:t>h</w:t>
            </w:r>
            <w:r w:rsidR="00CD4117">
              <w:t>v</w:t>
            </w:r>
          </w:p>
        </w:tc>
        <w:tc>
          <w:tcPr>
            <w:tcW w:w="947" w:type="dxa"/>
          </w:tcPr>
          <w:p w14:paraId="04676E34" w14:textId="77777777" w:rsidR="007B5F11" w:rsidRDefault="007B5F11" w:rsidP="007B5F11">
            <w:pPr>
              <w:pStyle w:val="AhomTransliteration"/>
            </w:pPr>
            <w:r>
              <w:t>kin</w:t>
            </w:r>
          </w:p>
        </w:tc>
        <w:tc>
          <w:tcPr>
            <w:tcW w:w="947" w:type="dxa"/>
          </w:tcPr>
          <w:p w14:paraId="0EFB6589" w14:textId="77777777" w:rsidR="007B5F11" w:rsidRDefault="007B5F11" w:rsidP="007B5F11">
            <w:pPr>
              <w:pStyle w:val="AhomTransliteration"/>
            </w:pPr>
            <w:r>
              <w:t>kho</w:t>
            </w:r>
            <w:r w:rsidR="00CD4117">
              <w:t>v</w:t>
            </w:r>
          </w:p>
        </w:tc>
      </w:tr>
      <w:tr w:rsidR="007B5F11" w:rsidRPr="00E521CF" w14:paraId="262D711F" w14:textId="77777777" w:rsidTr="00E521CF">
        <w:tc>
          <w:tcPr>
            <w:tcW w:w="817" w:type="dxa"/>
          </w:tcPr>
          <w:p w14:paraId="1BD86A54" w14:textId="77777777" w:rsidR="007B5F11" w:rsidRDefault="007B5F11" w:rsidP="007B5F11">
            <w:pPr>
              <w:pStyle w:val="AhomPhonemic"/>
            </w:pPr>
          </w:p>
        </w:tc>
        <w:tc>
          <w:tcPr>
            <w:tcW w:w="947" w:type="dxa"/>
          </w:tcPr>
          <w:p w14:paraId="5873E94A" w14:textId="77777777" w:rsidR="007B5F11" w:rsidRDefault="007B5F11" w:rsidP="007B5F11">
            <w:pPr>
              <w:pStyle w:val="AhomPhonemic"/>
            </w:pPr>
            <w:r>
              <w:t>ch</w:t>
            </w:r>
            <w:r w:rsidR="00E610B7">
              <w:t>au</w:t>
            </w:r>
          </w:p>
        </w:tc>
        <w:tc>
          <w:tcPr>
            <w:tcW w:w="947" w:type="dxa"/>
          </w:tcPr>
          <w:p w14:paraId="71C98E60" w14:textId="77777777" w:rsidR="007B5F11" w:rsidRDefault="007B5F11" w:rsidP="007B5F11">
            <w:pPr>
              <w:pStyle w:val="AhomPhonemic"/>
            </w:pPr>
            <w:r>
              <w:t>su</w:t>
            </w:r>
          </w:p>
        </w:tc>
        <w:tc>
          <w:tcPr>
            <w:tcW w:w="947" w:type="dxa"/>
          </w:tcPr>
          <w:p w14:paraId="5C67F88D" w14:textId="77777777" w:rsidR="007B5F11" w:rsidRDefault="007B5F11" w:rsidP="007B5F11">
            <w:pPr>
              <w:pStyle w:val="AhomPhonemic"/>
            </w:pPr>
            <w:r>
              <w:t>chang</w:t>
            </w:r>
          </w:p>
        </w:tc>
        <w:tc>
          <w:tcPr>
            <w:tcW w:w="947" w:type="dxa"/>
          </w:tcPr>
          <w:p w14:paraId="1BB726D8" w14:textId="77777777" w:rsidR="007B5F11" w:rsidRDefault="007B5F11" w:rsidP="007B5F11">
            <w:pPr>
              <w:pStyle w:val="AhomPhonemic"/>
            </w:pPr>
            <w:r>
              <w:t>tak</w:t>
            </w:r>
          </w:p>
        </w:tc>
        <w:tc>
          <w:tcPr>
            <w:tcW w:w="947" w:type="dxa"/>
          </w:tcPr>
          <w:p w14:paraId="5C59FC57" w14:textId="77777777" w:rsidR="007B5F11" w:rsidRDefault="007B5F11" w:rsidP="007B5F11">
            <w:pPr>
              <w:pStyle w:val="AhomPhonemic"/>
            </w:pPr>
            <w:r>
              <w:t>poi</w:t>
            </w:r>
          </w:p>
        </w:tc>
        <w:tc>
          <w:tcPr>
            <w:tcW w:w="947" w:type="dxa"/>
          </w:tcPr>
          <w:p w14:paraId="03328793" w14:textId="77777777" w:rsidR="007B5F11" w:rsidRDefault="007B5F11" w:rsidP="007B5F11">
            <w:pPr>
              <w:pStyle w:val="AhomPhonemic"/>
            </w:pPr>
            <w:r>
              <w:t>hav</w:t>
            </w:r>
          </w:p>
        </w:tc>
        <w:tc>
          <w:tcPr>
            <w:tcW w:w="947" w:type="dxa"/>
          </w:tcPr>
          <w:p w14:paraId="4487D071" w14:textId="77777777" w:rsidR="007B5F11" w:rsidRDefault="007B5F11" w:rsidP="007B5F11">
            <w:pPr>
              <w:pStyle w:val="AhomPhonemic"/>
            </w:pPr>
            <w:r>
              <w:t>kin</w:t>
            </w:r>
          </w:p>
        </w:tc>
        <w:tc>
          <w:tcPr>
            <w:tcW w:w="947" w:type="dxa"/>
          </w:tcPr>
          <w:p w14:paraId="2954682E" w14:textId="77777777" w:rsidR="007B5F11" w:rsidRDefault="007B5F11" w:rsidP="007B5F11">
            <w:pPr>
              <w:pStyle w:val="AhomPhonemic"/>
            </w:pPr>
            <w:r>
              <w:t>khau</w:t>
            </w:r>
          </w:p>
        </w:tc>
      </w:tr>
      <w:tr w:rsidR="007B5F11" w:rsidRPr="00E521CF" w14:paraId="263C0133" w14:textId="77777777" w:rsidTr="00E521CF">
        <w:tc>
          <w:tcPr>
            <w:tcW w:w="817" w:type="dxa"/>
          </w:tcPr>
          <w:p w14:paraId="385985E2" w14:textId="77777777" w:rsidR="007B5F11" w:rsidRDefault="007B5F11" w:rsidP="007B5F11">
            <w:pPr>
              <w:pStyle w:val="Gloss"/>
            </w:pPr>
          </w:p>
        </w:tc>
        <w:tc>
          <w:tcPr>
            <w:tcW w:w="947" w:type="dxa"/>
          </w:tcPr>
          <w:p w14:paraId="5D71FDDA" w14:textId="77777777" w:rsidR="007B5F11" w:rsidRDefault="005C6E7C" w:rsidP="007B5F11">
            <w:pPr>
              <w:pStyle w:val="Gloss"/>
            </w:pPr>
            <w:r w:rsidRPr="00E521CF">
              <w:rPr>
                <w:smallCaps/>
              </w:rPr>
              <w:t>resp</w:t>
            </w:r>
          </w:p>
        </w:tc>
        <w:tc>
          <w:tcPr>
            <w:tcW w:w="947" w:type="dxa"/>
          </w:tcPr>
          <w:p w14:paraId="79246A5C" w14:textId="77777777" w:rsidR="007B5F11" w:rsidRDefault="00E610B7" w:rsidP="007B5F11">
            <w:pPr>
              <w:pStyle w:val="Gloss"/>
            </w:pPr>
            <w:r>
              <w:t>2</w:t>
            </w:r>
            <w:r w:rsidR="005C6E7C" w:rsidRPr="00E521CF">
              <w:rPr>
                <w:smallCaps/>
              </w:rPr>
              <w:t>pl</w:t>
            </w:r>
          </w:p>
        </w:tc>
        <w:tc>
          <w:tcPr>
            <w:tcW w:w="947" w:type="dxa"/>
          </w:tcPr>
          <w:p w14:paraId="05114748" w14:textId="77777777" w:rsidR="007B5F11" w:rsidRDefault="007B5F11" w:rsidP="007B5F11">
            <w:pPr>
              <w:pStyle w:val="Gloss"/>
            </w:pPr>
            <w:r>
              <w:t>then</w:t>
            </w:r>
          </w:p>
        </w:tc>
        <w:tc>
          <w:tcPr>
            <w:tcW w:w="947" w:type="dxa"/>
          </w:tcPr>
          <w:p w14:paraId="02E85260" w14:textId="77777777" w:rsidR="007B5F11" w:rsidRDefault="005C6E7C" w:rsidP="007B5F11">
            <w:pPr>
              <w:pStyle w:val="Gloss"/>
            </w:pPr>
            <w:r w:rsidRPr="00E521CF">
              <w:rPr>
                <w:smallCaps/>
              </w:rPr>
              <w:t>fut</w:t>
            </w:r>
          </w:p>
        </w:tc>
        <w:tc>
          <w:tcPr>
            <w:tcW w:w="947" w:type="dxa"/>
          </w:tcPr>
          <w:p w14:paraId="25ACEFB7" w14:textId="77777777" w:rsidR="007B5F11" w:rsidRDefault="007B5F11" w:rsidP="007B5F11">
            <w:pPr>
              <w:pStyle w:val="Gloss"/>
            </w:pPr>
            <w:r>
              <w:t>release</w:t>
            </w:r>
          </w:p>
        </w:tc>
        <w:tc>
          <w:tcPr>
            <w:tcW w:w="947" w:type="dxa"/>
          </w:tcPr>
          <w:p w14:paraId="7674F3DB" w14:textId="77777777" w:rsidR="007B5F11" w:rsidRDefault="005C6E7C" w:rsidP="007B5F11">
            <w:pPr>
              <w:pStyle w:val="Gloss"/>
            </w:pPr>
            <w:r w:rsidRPr="00E521CF">
              <w:rPr>
                <w:smallCaps/>
              </w:rPr>
              <w:t>give</w:t>
            </w:r>
          </w:p>
        </w:tc>
        <w:tc>
          <w:tcPr>
            <w:tcW w:w="947" w:type="dxa"/>
          </w:tcPr>
          <w:p w14:paraId="7FBC0820" w14:textId="77777777" w:rsidR="007B5F11" w:rsidRDefault="007B5F11" w:rsidP="007B5F11">
            <w:pPr>
              <w:pStyle w:val="Gloss"/>
            </w:pPr>
            <w:r>
              <w:t>eat</w:t>
            </w:r>
          </w:p>
        </w:tc>
        <w:tc>
          <w:tcPr>
            <w:tcW w:w="947" w:type="dxa"/>
          </w:tcPr>
          <w:p w14:paraId="6B909F4B" w14:textId="77777777" w:rsidR="007B5F11" w:rsidRDefault="007B5F11" w:rsidP="007B5F11">
            <w:pPr>
              <w:pStyle w:val="Gloss"/>
            </w:pPr>
            <w:r>
              <w:t>rice</w:t>
            </w:r>
          </w:p>
        </w:tc>
      </w:tr>
    </w:tbl>
    <w:p w14:paraId="6706CC3B" w14:textId="77777777" w:rsidR="007B5F11" w:rsidRDefault="007B5F11" w:rsidP="007B5F11">
      <w:pPr>
        <w:rPr>
          <w:lang w:val="en-AU"/>
        </w:rPr>
      </w:pPr>
    </w:p>
    <w:tbl>
      <w:tblPr>
        <w:tblW w:w="7060" w:type="dxa"/>
        <w:tblLook w:val="01E0" w:firstRow="1" w:lastRow="1" w:firstColumn="1" w:lastColumn="1" w:noHBand="0" w:noVBand="0"/>
      </w:tblPr>
      <w:tblGrid>
        <w:gridCol w:w="817"/>
        <w:gridCol w:w="947"/>
        <w:gridCol w:w="1179"/>
        <w:gridCol w:w="1276"/>
        <w:gridCol w:w="947"/>
        <w:gridCol w:w="947"/>
        <w:gridCol w:w="947"/>
      </w:tblGrid>
      <w:tr w:rsidR="00E610B7" w:rsidRPr="00E521CF" w14:paraId="6ED2B761" w14:textId="77777777" w:rsidTr="00E521CF">
        <w:tc>
          <w:tcPr>
            <w:tcW w:w="817" w:type="dxa"/>
            <w:vAlign w:val="center"/>
          </w:tcPr>
          <w:p w14:paraId="0AD5D0F3" w14:textId="77777777" w:rsidR="00E610B7" w:rsidRDefault="00E610B7" w:rsidP="007B5F11">
            <w:pPr>
              <w:pStyle w:val="AhomScript"/>
            </w:pPr>
          </w:p>
        </w:tc>
        <w:tc>
          <w:tcPr>
            <w:tcW w:w="947" w:type="dxa"/>
          </w:tcPr>
          <w:p w14:paraId="47BDA1C4" w14:textId="77777777" w:rsidR="00E610B7" w:rsidRPr="00E521CF" w:rsidRDefault="00E610B7" w:rsidP="007B5F11">
            <w:pPr>
              <w:pStyle w:val="AhomScript"/>
              <w:rPr>
                <w:rFonts w:ascii="Ahom Manuscript" w:hAnsi="Ahom Manuscript"/>
                <w:sz w:val="40"/>
                <w:szCs w:val="40"/>
              </w:rPr>
            </w:pPr>
            <w:r w:rsidRPr="00E521CF">
              <w:rPr>
                <w:rFonts w:ascii="Ahom Manuscript" w:hAnsi="Ahom Manuscript"/>
                <w:sz w:val="40"/>
                <w:szCs w:val="40"/>
              </w:rPr>
              <w:t>b[q</w:t>
            </w:r>
          </w:p>
        </w:tc>
        <w:tc>
          <w:tcPr>
            <w:tcW w:w="1179" w:type="dxa"/>
          </w:tcPr>
          <w:p w14:paraId="50F3AB7A" w14:textId="77777777" w:rsidR="00E610B7" w:rsidRPr="00E521CF" w:rsidRDefault="00E610B7" w:rsidP="007B5F11">
            <w:pPr>
              <w:pStyle w:val="AhomScript"/>
              <w:rPr>
                <w:rFonts w:ascii="Ahom Manuscript" w:hAnsi="Ahom Manuscript"/>
                <w:sz w:val="40"/>
                <w:szCs w:val="40"/>
              </w:rPr>
            </w:pPr>
            <w:r w:rsidRPr="00E521CF">
              <w:rPr>
                <w:rFonts w:ascii="Ahom Manuscript" w:hAnsi="Ahom Manuscript"/>
                <w:sz w:val="40"/>
                <w:szCs w:val="40"/>
              </w:rPr>
              <w:t>xukq</w:t>
            </w:r>
          </w:p>
        </w:tc>
        <w:tc>
          <w:tcPr>
            <w:tcW w:w="1276" w:type="dxa"/>
          </w:tcPr>
          <w:p w14:paraId="2F0647E7" w14:textId="77777777" w:rsidR="00E610B7" w:rsidRPr="00E521CF" w:rsidRDefault="00E610B7" w:rsidP="007B5F11">
            <w:pPr>
              <w:pStyle w:val="AhomScript"/>
              <w:rPr>
                <w:rFonts w:ascii="Ahom Manuscript" w:hAnsi="Ahom Manuscript"/>
                <w:sz w:val="40"/>
                <w:szCs w:val="40"/>
              </w:rPr>
            </w:pPr>
            <w:r w:rsidRPr="00E521CF">
              <w:rPr>
                <w:rFonts w:ascii="Ahom Manuscript" w:hAnsi="Ahom Manuscript"/>
                <w:sz w:val="40"/>
                <w:szCs w:val="40"/>
              </w:rPr>
              <w:t>s]</w:t>
            </w:r>
          </w:p>
        </w:tc>
        <w:tc>
          <w:tcPr>
            <w:tcW w:w="947" w:type="dxa"/>
          </w:tcPr>
          <w:p w14:paraId="1F0147EE" w14:textId="77777777" w:rsidR="00E610B7" w:rsidRPr="00E521CF" w:rsidRDefault="00E610B7" w:rsidP="007B5F11">
            <w:pPr>
              <w:pStyle w:val="AhomScript"/>
              <w:rPr>
                <w:rFonts w:ascii="Ahom Manuscript" w:hAnsi="Ahom Manuscript"/>
                <w:sz w:val="40"/>
                <w:szCs w:val="40"/>
              </w:rPr>
            </w:pPr>
            <w:r w:rsidRPr="00E521CF">
              <w:rPr>
                <w:rFonts w:ascii="Ahom Manuscript" w:hAnsi="Ahom Manuscript"/>
                <w:sz w:val="40"/>
                <w:szCs w:val="40"/>
              </w:rPr>
              <w:t>ki[q</w:t>
            </w:r>
          </w:p>
        </w:tc>
        <w:tc>
          <w:tcPr>
            <w:tcW w:w="947" w:type="dxa"/>
          </w:tcPr>
          <w:p w14:paraId="0F31353A" w14:textId="77777777" w:rsidR="00E610B7" w:rsidRPr="00E521CF" w:rsidRDefault="00E610B7"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DD3BBA6" w14:textId="77777777" w:rsidR="00E610B7" w:rsidRPr="00E521CF" w:rsidRDefault="00E610B7" w:rsidP="007B5F11">
            <w:pPr>
              <w:pStyle w:val="AhomScript"/>
              <w:rPr>
                <w:rFonts w:ascii="Ahom Manuscript" w:hAnsi="Ahom Manuscript"/>
                <w:sz w:val="40"/>
                <w:szCs w:val="40"/>
              </w:rPr>
            </w:pPr>
          </w:p>
        </w:tc>
      </w:tr>
      <w:tr w:rsidR="00E610B7" w:rsidRPr="00E521CF" w14:paraId="0332575D" w14:textId="77777777" w:rsidTr="00E521CF">
        <w:tc>
          <w:tcPr>
            <w:tcW w:w="817" w:type="dxa"/>
          </w:tcPr>
          <w:p w14:paraId="24D1E99E" w14:textId="77777777" w:rsidR="00E610B7" w:rsidRDefault="00E610B7" w:rsidP="007B5F11">
            <w:pPr>
              <w:pStyle w:val="AhomTransliteration"/>
            </w:pPr>
          </w:p>
        </w:tc>
        <w:tc>
          <w:tcPr>
            <w:tcW w:w="947" w:type="dxa"/>
          </w:tcPr>
          <w:p w14:paraId="23FC2319" w14:textId="77777777" w:rsidR="00E610B7" w:rsidRDefault="00E610B7" w:rsidP="007B5F11">
            <w:pPr>
              <w:pStyle w:val="AhomTransliteration"/>
            </w:pPr>
            <w:r>
              <w:t>b(a)ng</w:t>
            </w:r>
          </w:p>
        </w:tc>
        <w:tc>
          <w:tcPr>
            <w:tcW w:w="1179" w:type="dxa"/>
          </w:tcPr>
          <w:p w14:paraId="1ADB419D" w14:textId="77777777" w:rsidR="00E610B7" w:rsidRDefault="00E610B7" w:rsidP="007B5F11">
            <w:pPr>
              <w:pStyle w:val="AhomTransliteration"/>
            </w:pPr>
            <w:r>
              <w:t>khuk</w:t>
            </w:r>
          </w:p>
        </w:tc>
        <w:tc>
          <w:tcPr>
            <w:tcW w:w="1276" w:type="dxa"/>
          </w:tcPr>
          <w:p w14:paraId="6870DB1B" w14:textId="77777777" w:rsidR="00E610B7" w:rsidRDefault="00E610B7" w:rsidP="007B5F11">
            <w:pPr>
              <w:pStyle w:val="AhomTransliteration"/>
            </w:pPr>
            <w:r>
              <w:t>[4r8] sv</w:t>
            </w:r>
          </w:p>
        </w:tc>
        <w:tc>
          <w:tcPr>
            <w:tcW w:w="947" w:type="dxa"/>
          </w:tcPr>
          <w:p w14:paraId="4C92880E" w14:textId="77777777" w:rsidR="00E610B7" w:rsidRDefault="00E610B7" w:rsidP="007B5F11">
            <w:pPr>
              <w:pStyle w:val="AhomTransliteration"/>
            </w:pPr>
            <w:r>
              <w:t>king</w:t>
            </w:r>
          </w:p>
        </w:tc>
        <w:tc>
          <w:tcPr>
            <w:tcW w:w="947" w:type="dxa"/>
          </w:tcPr>
          <w:p w14:paraId="2C7A547C" w14:textId="77777777" w:rsidR="00E610B7" w:rsidRDefault="00E610B7" w:rsidP="007B5F11">
            <w:pPr>
              <w:pStyle w:val="AhomTransliteration"/>
            </w:pPr>
          </w:p>
        </w:tc>
        <w:tc>
          <w:tcPr>
            <w:tcW w:w="947" w:type="dxa"/>
          </w:tcPr>
          <w:p w14:paraId="6C07D2E4" w14:textId="77777777" w:rsidR="00E610B7" w:rsidRDefault="00E610B7" w:rsidP="007B5F11">
            <w:pPr>
              <w:pStyle w:val="AhomTransliteration"/>
            </w:pPr>
          </w:p>
        </w:tc>
      </w:tr>
      <w:tr w:rsidR="00E610B7" w:rsidRPr="00E521CF" w14:paraId="1C97DFEC" w14:textId="77777777" w:rsidTr="00E521CF">
        <w:tc>
          <w:tcPr>
            <w:tcW w:w="817" w:type="dxa"/>
          </w:tcPr>
          <w:p w14:paraId="3D4E38DE" w14:textId="77777777" w:rsidR="00E610B7" w:rsidRDefault="00E610B7" w:rsidP="007B5F11">
            <w:pPr>
              <w:pStyle w:val="AhomPhonemic"/>
            </w:pPr>
          </w:p>
        </w:tc>
        <w:tc>
          <w:tcPr>
            <w:tcW w:w="947" w:type="dxa"/>
          </w:tcPr>
          <w:p w14:paraId="7CE86B52" w14:textId="77777777" w:rsidR="00E610B7" w:rsidRDefault="00E610B7" w:rsidP="007B5F11">
            <w:pPr>
              <w:pStyle w:val="AhomPhonemic"/>
            </w:pPr>
            <w:r>
              <w:t>bang</w:t>
            </w:r>
          </w:p>
        </w:tc>
        <w:tc>
          <w:tcPr>
            <w:tcW w:w="1179" w:type="dxa"/>
          </w:tcPr>
          <w:p w14:paraId="7B6A355A" w14:textId="77777777" w:rsidR="00E610B7" w:rsidRDefault="00E610B7" w:rsidP="007B5F11">
            <w:pPr>
              <w:pStyle w:val="AhomPhonemic"/>
            </w:pPr>
            <w:r>
              <w:t>khuk</w:t>
            </w:r>
          </w:p>
        </w:tc>
        <w:tc>
          <w:tcPr>
            <w:tcW w:w="1276" w:type="dxa"/>
          </w:tcPr>
          <w:p w14:paraId="348DB49C" w14:textId="77777777" w:rsidR="00E610B7" w:rsidRDefault="00E610B7" w:rsidP="007B5F11">
            <w:pPr>
              <w:pStyle w:val="AhomPhonemic"/>
            </w:pPr>
            <w:r>
              <w:t>sav</w:t>
            </w:r>
          </w:p>
        </w:tc>
        <w:tc>
          <w:tcPr>
            <w:tcW w:w="947" w:type="dxa"/>
          </w:tcPr>
          <w:p w14:paraId="3B568257" w14:textId="77777777" w:rsidR="00E610B7" w:rsidRDefault="00E610B7" w:rsidP="007B5F11">
            <w:pPr>
              <w:pStyle w:val="AhomPhonemic"/>
            </w:pPr>
            <w:r>
              <w:t>king</w:t>
            </w:r>
          </w:p>
        </w:tc>
        <w:tc>
          <w:tcPr>
            <w:tcW w:w="947" w:type="dxa"/>
          </w:tcPr>
          <w:p w14:paraId="00D309E4" w14:textId="77777777" w:rsidR="00E610B7" w:rsidRDefault="00E610B7" w:rsidP="007B5F11">
            <w:pPr>
              <w:pStyle w:val="AhomPhonemic"/>
            </w:pPr>
          </w:p>
        </w:tc>
        <w:tc>
          <w:tcPr>
            <w:tcW w:w="947" w:type="dxa"/>
          </w:tcPr>
          <w:p w14:paraId="3B2F31D7" w14:textId="77777777" w:rsidR="00E610B7" w:rsidRDefault="00E610B7" w:rsidP="007B5F11">
            <w:pPr>
              <w:pStyle w:val="AhomPhonemic"/>
            </w:pPr>
          </w:p>
        </w:tc>
      </w:tr>
      <w:tr w:rsidR="00E610B7" w:rsidRPr="00E521CF" w14:paraId="76E50F18" w14:textId="77777777" w:rsidTr="00E521CF">
        <w:tc>
          <w:tcPr>
            <w:tcW w:w="817" w:type="dxa"/>
          </w:tcPr>
          <w:p w14:paraId="0976255F" w14:textId="77777777" w:rsidR="00E610B7" w:rsidRDefault="00E610B7" w:rsidP="007B5F11">
            <w:pPr>
              <w:pStyle w:val="Gloss"/>
            </w:pPr>
          </w:p>
        </w:tc>
        <w:tc>
          <w:tcPr>
            <w:tcW w:w="947" w:type="dxa"/>
          </w:tcPr>
          <w:p w14:paraId="14846FAD" w14:textId="77777777" w:rsidR="00E610B7" w:rsidRDefault="00E610B7" w:rsidP="007B5F11">
            <w:pPr>
              <w:pStyle w:val="Gloss"/>
            </w:pPr>
            <w:r>
              <w:t>area</w:t>
            </w:r>
          </w:p>
        </w:tc>
        <w:tc>
          <w:tcPr>
            <w:tcW w:w="1179" w:type="dxa"/>
          </w:tcPr>
          <w:p w14:paraId="37BD023C" w14:textId="77777777" w:rsidR="00E610B7" w:rsidRDefault="00E610B7" w:rsidP="007B5F11">
            <w:pPr>
              <w:pStyle w:val="Gloss"/>
            </w:pPr>
            <w:r>
              <w:t>mortar</w:t>
            </w:r>
          </w:p>
        </w:tc>
        <w:tc>
          <w:tcPr>
            <w:tcW w:w="1276" w:type="dxa"/>
          </w:tcPr>
          <w:p w14:paraId="690B8F16" w14:textId="77777777" w:rsidR="00E610B7" w:rsidRDefault="00E610B7" w:rsidP="007B5F11">
            <w:pPr>
              <w:pStyle w:val="Gloss"/>
            </w:pPr>
            <w:r>
              <w:t>rest</w:t>
            </w:r>
          </w:p>
        </w:tc>
        <w:tc>
          <w:tcPr>
            <w:tcW w:w="947" w:type="dxa"/>
          </w:tcPr>
          <w:p w14:paraId="7B7D3048" w14:textId="77777777" w:rsidR="00E610B7" w:rsidRDefault="00E610B7" w:rsidP="007B5F11">
            <w:pPr>
              <w:pStyle w:val="Gloss"/>
            </w:pPr>
            <w:r>
              <w:t>branch</w:t>
            </w:r>
          </w:p>
        </w:tc>
        <w:tc>
          <w:tcPr>
            <w:tcW w:w="947" w:type="dxa"/>
          </w:tcPr>
          <w:p w14:paraId="0CB22C93" w14:textId="77777777" w:rsidR="00E610B7" w:rsidRDefault="00E610B7" w:rsidP="007B5F11">
            <w:pPr>
              <w:pStyle w:val="Gloss"/>
            </w:pPr>
          </w:p>
        </w:tc>
        <w:tc>
          <w:tcPr>
            <w:tcW w:w="947" w:type="dxa"/>
          </w:tcPr>
          <w:p w14:paraId="2A64C4F7" w14:textId="77777777" w:rsidR="00E610B7" w:rsidRDefault="00E610B7" w:rsidP="007B5F11">
            <w:pPr>
              <w:pStyle w:val="Gloss"/>
            </w:pPr>
          </w:p>
        </w:tc>
      </w:tr>
    </w:tbl>
    <w:p w14:paraId="4C8103FA" w14:textId="77777777" w:rsidR="007B5F11" w:rsidRDefault="007B5F11" w:rsidP="00CF1402">
      <w:pPr>
        <w:pStyle w:val="ExampleTranslation"/>
      </w:pPr>
      <w:r>
        <w:t>‘</w:t>
      </w:r>
      <w:r w:rsidR="009D5361">
        <w:t>He</w:t>
      </w:r>
      <w:r>
        <w:t xml:space="preserve"> release</w:t>
      </w:r>
      <w:r w:rsidR="009D5361">
        <w:t>s</w:t>
      </w:r>
      <w:r>
        <w:t xml:space="preserve"> them and allow </w:t>
      </w:r>
      <w:r w:rsidR="00E610B7">
        <w:t>them to eat rice at the area of the rice mill, resting on a branch.’</w:t>
      </w:r>
    </w:p>
    <w:p w14:paraId="0C827C31" w14:textId="77777777" w:rsidR="007B5F11" w:rsidRDefault="007B5F11" w:rsidP="007B5F11">
      <w:pPr>
        <w:rPr>
          <w:lang w:val="en-AU"/>
        </w:rPr>
      </w:pPr>
    </w:p>
    <w:p w14:paraId="04E32CA3" w14:textId="77777777" w:rsidR="00E610B7" w:rsidRPr="00E610B7" w:rsidRDefault="00E610B7" w:rsidP="007B5F11">
      <w:pPr>
        <w:rPr>
          <w:lang w:val="en-AU"/>
        </w:rPr>
      </w:pPr>
      <w:r>
        <w:rPr>
          <w:lang w:val="en-AU"/>
        </w:rPr>
        <w:t>Notes:</w:t>
      </w:r>
      <w:r>
        <w:rPr>
          <w:lang w:val="en-AU"/>
        </w:rPr>
        <w:tab/>
        <w:t xml:space="preserve">The word </w:t>
      </w:r>
      <w:r>
        <w:rPr>
          <w:i/>
          <w:iCs/>
          <w:lang w:val="en-AU"/>
        </w:rPr>
        <w:t>chau su</w:t>
      </w:r>
      <w:r>
        <w:rPr>
          <w:lang w:val="en-AU"/>
        </w:rPr>
        <w:t xml:space="preserve"> parallels </w:t>
      </w:r>
      <w:r>
        <w:rPr>
          <w:i/>
          <w:iCs/>
          <w:lang w:val="en-AU"/>
        </w:rPr>
        <w:t>chau man</w:t>
      </w:r>
      <w:r>
        <w:rPr>
          <w:lang w:val="en-AU"/>
        </w:rPr>
        <w:t xml:space="preserve"> in previous lines.</w:t>
      </w:r>
    </w:p>
    <w:p w14:paraId="1A340B9C" w14:textId="77777777" w:rsidR="007B5F11" w:rsidRPr="00855850" w:rsidRDefault="007B5F11" w:rsidP="007B5F11">
      <w:pPr>
        <w:rPr>
          <w:lang w:val="en-AU"/>
        </w:rPr>
      </w:pPr>
    </w:p>
    <w:p w14:paraId="59AE2175" w14:textId="77777777" w:rsidR="007B5F11" w:rsidRDefault="007B5F11" w:rsidP="007B5F11">
      <w:pPr>
        <w:rPr>
          <w:lang w:val="en-AU"/>
        </w:rPr>
      </w:pPr>
    </w:p>
    <w:p w14:paraId="084671C7" w14:textId="77777777" w:rsidR="007B5F11" w:rsidRDefault="007B5F11" w:rsidP="007B5F11">
      <w:pPr>
        <w:rPr>
          <w:lang w:val="en-AU"/>
        </w:rPr>
      </w:pPr>
    </w:p>
    <w:tbl>
      <w:tblPr>
        <w:tblW w:w="8619" w:type="dxa"/>
        <w:tblLook w:val="01E0" w:firstRow="1" w:lastRow="1" w:firstColumn="1" w:lastColumn="1" w:noHBand="0" w:noVBand="0"/>
      </w:tblPr>
      <w:tblGrid>
        <w:gridCol w:w="817"/>
        <w:gridCol w:w="947"/>
        <w:gridCol w:w="947"/>
        <w:gridCol w:w="947"/>
        <w:gridCol w:w="947"/>
        <w:gridCol w:w="1173"/>
        <w:gridCol w:w="947"/>
        <w:gridCol w:w="947"/>
        <w:gridCol w:w="947"/>
      </w:tblGrid>
      <w:tr w:rsidR="007B5F11" w:rsidRPr="00E521CF" w14:paraId="40E4C5A5" w14:textId="77777777" w:rsidTr="00E521CF">
        <w:tc>
          <w:tcPr>
            <w:tcW w:w="817" w:type="dxa"/>
            <w:vAlign w:val="center"/>
          </w:tcPr>
          <w:p w14:paraId="1187A4D4"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227</w:t>
            </w:r>
            <w:r>
              <w:fldChar w:fldCharType="end"/>
            </w:r>
            <w:r>
              <w:t>)</w:t>
            </w:r>
          </w:p>
        </w:tc>
        <w:tc>
          <w:tcPr>
            <w:tcW w:w="947" w:type="dxa"/>
          </w:tcPr>
          <w:p w14:paraId="1BCB221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5AE6EA3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kinq</w:t>
            </w:r>
          </w:p>
        </w:tc>
        <w:tc>
          <w:tcPr>
            <w:tcW w:w="947" w:type="dxa"/>
          </w:tcPr>
          <w:p w14:paraId="67B3825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w:t>
            </w:r>
          </w:p>
        </w:tc>
        <w:tc>
          <w:tcPr>
            <w:tcW w:w="947" w:type="dxa"/>
          </w:tcPr>
          <w:p w14:paraId="6C9B247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b[q</w:t>
            </w:r>
          </w:p>
        </w:tc>
        <w:tc>
          <w:tcPr>
            <w:tcW w:w="1173" w:type="dxa"/>
          </w:tcPr>
          <w:p w14:paraId="16D27DD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lo[q</w:t>
            </w:r>
          </w:p>
        </w:tc>
        <w:tc>
          <w:tcPr>
            <w:tcW w:w="947" w:type="dxa"/>
          </w:tcPr>
          <w:p w14:paraId="243252C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w:t>
            </w:r>
          </w:p>
        </w:tc>
        <w:tc>
          <w:tcPr>
            <w:tcW w:w="947" w:type="dxa"/>
          </w:tcPr>
          <w:p w14:paraId="399EACE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tM</w:t>
            </w:r>
          </w:p>
        </w:tc>
        <w:tc>
          <w:tcPr>
            <w:tcW w:w="947" w:type="dxa"/>
          </w:tcPr>
          <w:p w14:paraId="175C097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et]</w:t>
            </w:r>
          </w:p>
        </w:tc>
      </w:tr>
      <w:tr w:rsidR="007B5F11" w:rsidRPr="00E521CF" w14:paraId="7623C9C3" w14:textId="77777777" w:rsidTr="00E521CF">
        <w:tc>
          <w:tcPr>
            <w:tcW w:w="817" w:type="dxa"/>
          </w:tcPr>
          <w:p w14:paraId="237F1E7D" w14:textId="77777777" w:rsidR="007B5F11" w:rsidRDefault="007B5F11" w:rsidP="007B5F11">
            <w:pPr>
              <w:pStyle w:val="AhomTransliteration"/>
            </w:pPr>
          </w:p>
        </w:tc>
        <w:tc>
          <w:tcPr>
            <w:tcW w:w="947" w:type="dxa"/>
          </w:tcPr>
          <w:p w14:paraId="5EC16931" w14:textId="77777777" w:rsidR="007B5F11" w:rsidRDefault="007B5F11" w:rsidP="007B5F11">
            <w:pPr>
              <w:pStyle w:val="AhomTransliteration"/>
            </w:pPr>
            <w:r>
              <w:t>h</w:t>
            </w:r>
            <w:r w:rsidR="00CD4117">
              <w:t>v</w:t>
            </w:r>
          </w:p>
        </w:tc>
        <w:tc>
          <w:tcPr>
            <w:tcW w:w="947" w:type="dxa"/>
          </w:tcPr>
          <w:p w14:paraId="3CED5717" w14:textId="77777777" w:rsidR="007B5F11" w:rsidRDefault="007B5F11" w:rsidP="007B5F11">
            <w:pPr>
              <w:pStyle w:val="AhomTransliteration"/>
            </w:pPr>
            <w:r>
              <w:t>kin</w:t>
            </w:r>
          </w:p>
        </w:tc>
        <w:tc>
          <w:tcPr>
            <w:tcW w:w="947" w:type="dxa"/>
          </w:tcPr>
          <w:p w14:paraId="7832E279" w14:textId="77777777" w:rsidR="007B5F11" w:rsidRDefault="007B5F11" w:rsidP="007B5F11">
            <w:pPr>
              <w:pStyle w:val="AhomTransliteration"/>
            </w:pPr>
            <w:r>
              <w:t>kh</w:t>
            </w:r>
            <w:r w:rsidR="00CD4117">
              <w:t>v</w:t>
            </w:r>
          </w:p>
        </w:tc>
        <w:tc>
          <w:tcPr>
            <w:tcW w:w="947" w:type="dxa"/>
          </w:tcPr>
          <w:p w14:paraId="532722FC" w14:textId="77777777" w:rsidR="007B5F11" w:rsidRDefault="007B5F11" w:rsidP="007B5F11">
            <w:pPr>
              <w:pStyle w:val="AhomTransliteration"/>
            </w:pPr>
            <w:r>
              <w:t>b(a)ng</w:t>
            </w:r>
          </w:p>
        </w:tc>
        <w:tc>
          <w:tcPr>
            <w:tcW w:w="1173" w:type="dxa"/>
          </w:tcPr>
          <w:p w14:paraId="1F75EE19" w14:textId="77777777" w:rsidR="007B5F11" w:rsidRDefault="007B5F11" w:rsidP="007B5F11">
            <w:pPr>
              <w:pStyle w:val="AhomTransliteration"/>
            </w:pPr>
            <w:r>
              <w:t>long</w:t>
            </w:r>
          </w:p>
        </w:tc>
        <w:tc>
          <w:tcPr>
            <w:tcW w:w="947" w:type="dxa"/>
          </w:tcPr>
          <w:p w14:paraId="0A3BF2AD" w14:textId="77777777" w:rsidR="007B5F11" w:rsidRDefault="007B5F11" w:rsidP="007B5F11">
            <w:pPr>
              <w:pStyle w:val="AhomTransliteration"/>
            </w:pPr>
            <w:r>
              <w:t>s</w:t>
            </w:r>
            <w:r w:rsidR="00CD4117">
              <w:t>v</w:t>
            </w:r>
          </w:p>
        </w:tc>
        <w:tc>
          <w:tcPr>
            <w:tcW w:w="947" w:type="dxa"/>
          </w:tcPr>
          <w:p w14:paraId="38D9962A" w14:textId="77777777" w:rsidR="007B5F11" w:rsidRDefault="007B5F11" w:rsidP="007B5F11">
            <w:pPr>
              <w:pStyle w:val="AhomTransliteration"/>
            </w:pPr>
            <w:r>
              <w:t>taM</w:t>
            </w:r>
          </w:p>
        </w:tc>
        <w:tc>
          <w:tcPr>
            <w:tcW w:w="947" w:type="dxa"/>
          </w:tcPr>
          <w:p w14:paraId="0E628F65" w14:textId="77777777" w:rsidR="007B5F11" w:rsidRDefault="007B5F11" w:rsidP="007B5F11">
            <w:pPr>
              <w:pStyle w:val="AhomTransliteration"/>
            </w:pPr>
            <w:r>
              <w:t>tE</w:t>
            </w:r>
          </w:p>
        </w:tc>
      </w:tr>
      <w:tr w:rsidR="007B5F11" w:rsidRPr="00E521CF" w14:paraId="53B6CC15" w14:textId="77777777" w:rsidTr="00E521CF">
        <w:tc>
          <w:tcPr>
            <w:tcW w:w="817" w:type="dxa"/>
          </w:tcPr>
          <w:p w14:paraId="56004742" w14:textId="77777777" w:rsidR="007B5F11" w:rsidRDefault="007B5F11" w:rsidP="007B5F11">
            <w:pPr>
              <w:pStyle w:val="AhomPhonemic"/>
            </w:pPr>
          </w:p>
        </w:tc>
        <w:tc>
          <w:tcPr>
            <w:tcW w:w="947" w:type="dxa"/>
          </w:tcPr>
          <w:p w14:paraId="63BA8DE9" w14:textId="77777777" w:rsidR="007B5F11" w:rsidRDefault="007B5F11" w:rsidP="007B5F11">
            <w:pPr>
              <w:pStyle w:val="AhomPhonemic"/>
            </w:pPr>
            <w:r>
              <w:t>hav</w:t>
            </w:r>
          </w:p>
        </w:tc>
        <w:tc>
          <w:tcPr>
            <w:tcW w:w="947" w:type="dxa"/>
          </w:tcPr>
          <w:p w14:paraId="06E302CF" w14:textId="77777777" w:rsidR="007B5F11" w:rsidRDefault="007B5F11" w:rsidP="007B5F11">
            <w:pPr>
              <w:pStyle w:val="AhomPhonemic"/>
            </w:pPr>
            <w:r>
              <w:t>kin</w:t>
            </w:r>
          </w:p>
        </w:tc>
        <w:tc>
          <w:tcPr>
            <w:tcW w:w="947" w:type="dxa"/>
          </w:tcPr>
          <w:p w14:paraId="4DEF6689" w14:textId="77777777" w:rsidR="007B5F11" w:rsidRDefault="007B5F11" w:rsidP="007B5F11">
            <w:pPr>
              <w:pStyle w:val="AhomPhonemic"/>
            </w:pPr>
            <w:r>
              <w:t>khau</w:t>
            </w:r>
          </w:p>
        </w:tc>
        <w:tc>
          <w:tcPr>
            <w:tcW w:w="947" w:type="dxa"/>
          </w:tcPr>
          <w:p w14:paraId="743D7D78" w14:textId="77777777" w:rsidR="007B5F11" w:rsidRDefault="007B5F11" w:rsidP="007B5F11">
            <w:pPr>
              <w:pStyle w:val="AhomPhonemic"/>
            </w:pPr>
            <w:r>
              <w:t>bang</w:t>
            </w:r>
          </w:p>
        </w:tc>
        <w:tc>
          <w:tcPr>
            <w:tcW w:w="1173" w:type="dxa"/>
          </w:tcPr>
          <w:p w14:paraId="76034D6A" w14:textId="77777777" w:rsidR="007B5F11" w:rsidRDefault="007B5F11" w:rsidP="007B5F11">
            <w:pPr>
              <w:pStyle w:val="AhomPhonemic"/>
            </w:pPr>
            <w:r>
              <w:t>long</w:t>
            </w:r>
          </w:p>
        </w:tc>
        <w:tc>
          <w:tcPr>
            <w:tcW w:w="947" w:type="dxa"/>
          </w:tcPr>
          <w:p w14:paraId="77BDE034" w14:textId="77777777" w:rsidR="007B5F11" w:rsidRDefault="007B5F11" w:rsidP="007B5F11">
            <w:pPr>
              <w:pStyle w:val="AhomPhonemic"/>
            </w:pPr>
            <w:r>
              <w:t>sau</w:t>
            </w:r>
          </w:p>
        </w:tc>
        <w:tc>
          <w:tcPr>
            <w:tcW w:w="947" w:type="dxa"/>
          </w:tcPr>
          <w:p w14:paraId="4A4F1F1B" w14:textId="77777777" w:rsidR="007B5F11" w:rsidRDefault="007B5F11" w:rsidP="007B5F11">
            <w:pPr>
              <w:pStyle w:val="AhomPhonemic"/>
            </w:pPr>
            <w:r>
              <w:t>tam</w:t>
            </w:r>
          </w:p>
        </w:tc>
        <w:tc>
          <w:tcPr>
            <w:tcW w:w="947" w:type="dxa"/>
          </w:tcPr>
          <w:p w14:paraId="58691E28" w14:textId="77777777" w:rsidR="007B5F11" w:rsidRDefault="007B5F11" w:rsidP="007B5F11">
            <w:pPr>
              <w:pStyle w:val="AhomPhonemic"/>
            </w:pPr>
            <w:r>
              <w:t>te</w:t>
            </w:r>
          </w:p>
        </w:tc>
      </w:tr>
      <w:tr w:rsidR="007B5F11" w:rsidRPr="00E521CF" w14:paraId="3134B2BD" w14:textId="77777777" w:rsidTr="00E521CF">
        <w:tc>
          <w:tcPr>
            <w:tcW w:w="817" w:type="dxa"/>
          </w:tcPr>
          <w:p w14:paraId="26C01C85" w14:textId="77777777" w:rsidR="007B5F11" w:rsidRDefault="007B5F11" w:rsidP="007B5F11">
            <w:pPr>
              <w:pStyle w:val="Gloss"/>
            </w:pPr>
          </w:p>
        </w:tc>
        <w:tc>
          <w:tcPr>
            <w:tcW w:w="947" w:type="dxa"/>
          </w:tcPr>
          <w:p w14:paraId="3312DA75" w14:textId="77777777" w:rsidR="007B5F11" w:rsidRDefault="005C6E7C" w:rsidP="007B5F11">
            <w:pPr>
              <w:pStyle w:val="Gloss"/>
            </w:pPr>
            <w:r w:rsidRPr="00E521CF">
              <w:rPr>
                <w:smallCaps/>
              </w:rPr>
              <w:t>give</w:t>
            </w:r>
          </w:p>
        </w:tc>
        <w:tc>
          <w:tcPr>
            <w:tcW w:w="947" w:type="dxa"/>
          </w:tcPr>
          <w:p w14:paraId="7553808F" w14:textId="77777777" w:rsidR="007B5F11" w:rsidRDefault="007B5F11" w:rsidP="007B5F11">
            <w:pPr>
              <w:pStyle w:val="Gloss"/>
            </w:pPr>
            <w:r>
              <w:t>eat</w:t>
            </w:r>
          </w:p>
        </w:tc>
        <w:tc>
          <w:tcPr>
            <w:tcW w:w="947" w:type="dxa"/>
          </w:tcPr>
          <w:p w14:paraId="1F77E7C9" w14:textId="77777777" w:rsidR="007B5F11" w:rsidRDefault="007B5F11" w:rsidP="007B5F11">
            <w:pPr>
              <w:pStyle w:val="Gloss"/>
            </w:pPr>
            <w:r>
              <w:t>rice</w:t>
            </w:r>
          </w:p>
        </w:tc>
        <w:tc>
          <w:tcPr>
            <w:tcW w:w="947" w:type="dxa"/>
          </w:tcPr>
          <w:p w14:paraId="5603CAFB" w14:textId="77777777" w:rsidR="007B5F11" w:rsidRDefault="007B5F11" w:rsidP="007B5F11">
            <w:pPr>
              <w:pStyle w:val="Gloss"/>
            </w:pPr>
            <w:r>
              <w:t>area</w:t>
            </w:r>
          </w:p>
        </w:tc>
        <w:tc>
          <w:tcPr>
            <w:tcW w:w="1173" w:type="dxa"/>
          </w:tcPr>
          <w:p w14:paraId="6A8EEB87" w14:textId="77777777" w:rsidR="007B5F11" w:rsidRDefault="00CF1402" w:rsidP="007B5F11">
            <w:pPr>
              <w:pStyle w:val="Gloss"/>
            </w:pPr>
            <w:r>
              <w:t>granary</w:t>
            </w:r>
          </w:p>
        </w:tc>
        <w:tc>
          <w:tcPr>
            <w:tcW w:w="947" w:type="dxa"/>
          </w:tcPr>
          <w:p w14:paraId="07EE8CE9" w14:textId="77777777" w:rsidR="007B5F11" w:rsidRDefault="007B5F11" w:rsidP="007B5F11">
            <w:pPr>
              <w:pStyle w:val="Gloss"/>
            </w:pPr>
            <w:r>
              <w:t>rest</w:t>
            </w:r>
          </w:p>
        </w:tc>
        <w:tc>
          <w:tcPr>
            <w:tcW w:w="947" w:type="dxa"/>
          </w:tcPr>
          <w:p w14:paraId="65A08B94" w14:textId="77777777" w:rsidR="007B5F11" w:rsidRDefault="007B5F11" w:rsidP="007B5F11">
            <w:pPr>
              <w:pStyle w:val="Gloss"/>
            </w:pPr>
            <w:r>
              <w:t>there</w:t>
            </w:r>
          </w:p>
        </w:tc>
        <w:tc>
          <w:tcPr>
            <w:tcW w:w="947" w:type="dxa"/>
          </w:tcPr>
          <w:p w14:paraId="5B178ACD" w14:textId="77777777" w:rsidR="007B5F11" w:rsidRDefault="005C6E7C" w:rsidP="007B5F11">
            <w:pPr>
              <w:pStyle w:val="Gloss"/>
            </w:pPr>
            <w:r w:rsidRPr="00E521CF">
              <w:rPr>
                <w:smallCaps/>
              </w:rPr>
              <w:t>true</w:t>
            </w:r>
          </w:p>
        </w:tc>
      </w:tr>
    </w:tbl>
    <w:p w14:paraId="4DB9D573" w14:textId="77777777" w:rsidR="007B5F11" w:rsidRDefault="007B5F11" w:rsidP="007B5F11">
      <w:pPr>
        <w:rPr>
          <w:lang w:val="en-AU"/>
        </w:rPr>
      </w:pPr>
    </w:p>
    <w:tbl>
      <w:tblPr>
        <w:tblW w:w="6734" w:type="dxa"/>
        <w:tblLook w:val="01E0" w:firstRow="1" w:lastRow="1" w:firstColumn="1" w:lastColumn="1" w:noHBand="0" w:noVBand="0"/>
      </w:tblPr>
      <w:tblGrid>
        <w:gridCol w:w="817"/>
        <w:gridCol w:w="1091"/>
        <w:gridCol w:w="1038"/>
        <w:gridCol w:w="947"/>
        <w:gridCol w:w="947"/>
        <w:gridCol w:w="947"/>
        <w:gridCol w:w="947"/>
      </w:tblGrid>
      <w:tr w:rsidR="00B2480E" w:rsidRPr="00E521CF" w14:paraId="22B85CBD" w14:textId="77777777" w:rsidTr="00E521CF">
        <w:tc>
          <w:tcPr>
            <w:tcW w:w="817" w:type="dxa"/>
            <w:vAlign w:val="center"/>
          </w:tcPr>
          <w:p w14:paraId="6D3E7FFB" w14:textId="77777777" w:rsidR="00B2480E" w:rsidRDefault="00B2480E" w:rsidP="007B5F11">
            <w:pPr>
              <w:pStyle w:val="AhomScript"/>
            </w:pPr>
          </w:p>
        </w:tc>
        <w:tc>
          <w:tcPr>
            <w:tcW w:w="1091" w:type="dxa"/>
          </w:tcPr>
          <w:p w14:paraId="11C0ACE8" w14:textId="77777777" w:rsidR="00B2480E" w:rsidRPr="00E521CF" w:rsidRDefault="00B2480E" w:rsidP="007B5F11">
            <w:pPr>
              <w:pStyle w:val="AhomScript"/>
              <w:rPr>
                <w:rFonts w:ascii="Ahom Manuscript" w:hAnsi="Ahom Manuscript"/>
                <w:sz w:val="40"/>
                <w:szCs w:val="40"/>
              </w:rPr>
            </w:pPr>
            <w:r w:rsidRPr="00E521CF">
              <w:rPr>
                <w:rFonts w:ascii="Ahom Manuscript" w:hAnsi="Ahom Manuscript"/>
                <w:sz w:val="40"/>
                <w:szCs w:val="40"/>
              </w:rPr>
              <w:t>nM</w:t>
            </w:r>
          </w:p>
        </w:tc>
        <w:tc>
          <w:tcPr>
            <w:tcW w:w="1038" w:type="dxa"/>
          </w:tcPr>
          <w:p w14:paraId="27B60957" w14:textId="77777777" w:rsidR="00B2480E" w:rsidRPr="00E521CF" w:rsidRDefault="00B2480E" w:rsidP="007B5F11">
            <w:pPr>
              <w:pStyle w:val="AhomScript"/>
              <w:rPr>
                <w:rFonts w:ascii="Ahom Manuscript" w:hAnsi="Ahom Manuscript"/>
                <w:sz w:val="40"/>
                <w:szCs w:val="40"/>
              </w:rPr>
            </w:pPr>
            <w:r w:rsidRPr="00E521CF">
              <w:rPr>
                <w:rFonts w:ascii="Ahom Manuscript" w:hAnsi="Ahom Manuscript"/>
                <w:sz w:val="40"/>
                <w:szCs w:val="40"/>
              </w:rPr>
              <w:t>kj</w:t>
            </w:r>
          </w:p>
        </w:tc>
        <w:tc>
          <w:tcPr>
            <w:tcW w:w="947" w:type="dxa"/>
          </w:tcPr>
          <w:p w14:paraId="0D9105E8" w14:textId="77777777" w:rsidR="00B2480E" w:rsidRPr="00E521CF" w:rsidRDefault="00B2480E" w:rsidP="007B5F11">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0F9C4AB5" w14:textId="77777777" w:rsidR="00B2480E" w:rsidRPr="00E521CF" w:rsidRDefault="00B2480E"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9EAC8C8" w14:textId="77777777" w:rsidR="00B2480E" w:rsidRPr="00E521CF" w:rsidRDefault="00B2480E" w:rsidP="007B5F11">
            <w:pPr>
              <w:pStyle w:val="AhomScript"/>
              <w:rPr>
                <w:rFonts w:ascii="Ahom Manuscript" w:hAnsi="Ahom Manuscript"/>
                <w:sz w:val="40"/>
                <w:szCs w:val="40"/>
              </w:rPr>
            </w:pPr>
          </w:p>
        </w:tc>
        <w:tc>
          <w:tcPr>
            <w:tcW w:w="947" w:type="dxa"/>
          </w:tcPr>
          <w:p w14:paraId="3F25A85A" w14:textId="77777777" w:rsidR="00B2480E" w:rsidRPr="00E521CF" w:rsidRDefault="00B2480E" w:rsidP="007B5F11">
            <w:pPr>
              <w:pStyle w:val="AhomScript"/>
              <w:rPr>
                <w:rFonts w:ascii="Ahom Manuscript" w:hAnsi="Ahom Manuscript"/>
                <w:sz w:val="40"/>
                <w:szCs w:val="40"/>
              </w:rPr>
            </w:pPr>
          </w:p>
        </w:tc>
      </w:tr>
      <w:tr w:rsidR="00B2480E" w:rsidRPr="00E521CF" w14:paraId="5C3A1937" w14:textId="77777777" w:rsidTr="00E521CF">
        <w:tc>
          <w:tcPr>
            <w:tcW w:w="817" w:type="dxa"/>
          </w:tcPr>
          <w:p w14:paraId="15CA828C" w14:textId="77777777" w:rsidR="00B2480E" w:rsidRDefault="00B2480E" w:rsidP="007B5F11">
            <w:pPr>
              <w:pStyle w:val="AhomTransliteration"/>
            </w:pPr>
          </w:p>
        </w:tc>
        <w:tc>
          <w:tcPr>
            <w:tcW w:w="1091" w:type="dxa"/>
          </w:tcPr>
          <w:p w14:paraId="14FEFE11" w14:textId="77777777" w:rsidR="00B2480E" w:rsidRDefault="00B2480E" w:rsidP="007B5F11">
            <w:pPr>
              <w:pStyle w:val="AhomTransliteration"/>
            </w:pPr>
            <w:smartTag w:uri="urn:schemas-microsoft-com:office:smarttags" w:element="country-region">
              <w:smartTag w:uri="urn:schemas-microsoft-com:office:smarttags" w:element="place">
                <w:r>
                  <w:t>naM</w:t>
                </w:r>
              </w:smartTag>
            </w:smartTag>
          </w:p>
        </w:tc>
        <w:tc>
          <w:tcPr>
            <w:tcW w:w="1038" w:type="dxa"/>
          </w:tcPr>
          <w:p w14:paraId="1565976A" w14:textId="77777777" w:rsidR="00B2480E" w:rsidRDefault="00B2480E" w:rsidP="007B5F11">
            <w:pPr>
              <w:pStyle w:val="AhomTransliteration"/>
            </w:pPr>
            <w:r>
              <w:t>kai</w:t>
            </w:r>
          </w:p>
        </w:tc>
        <w:tc>
          <w:tcPr>
            <w:tcW w:w="947" w:type="dxa"/>
          </w:tcPr>
          <w:p w14:paraId="756E6AB0" w14:textId="77777777" w:rsidR="00B2480E" w:rsidRDefault="00B2480E" w:rsidP="007B5F11">
            <w:pPr>
              <w:pStyle w:val="AhomTransliteration"/>
            </w:pPr>
            <w:r>
              <w:t>ha</w:t>
            </w:r>
          </w:p>
        </w:tc>
        <w:tc>
          <w:tcPr>
            <w:tcW w:w="947" w:type="dxa"/>
          </w:tcPr>
          <w:p w14:paraId="27FFD015" w14:textId="77777777" w:rsidR="00B2480E" w:rsidRDefault="00B2480E" w:rsidP="007B5F11">
            <w:pPr>
              <w:pStyle w:val="AhomTransliteration"/>
            </w:pPr>
          </w:p>
        </w:tc>
        <w:tc>
          <w:tcPr>
            <w:tcW w:w="947" w:type="dxa"/>
          </w:tcPr>
          <w:p w14:paraId="1BDE9012" w14:textId="77777777" w:rsidR="00B2480E" w:rsidRDefault="00B2480E" w:rsidP="007B5F11">
            <w:pPr>
              <w:pStyle w:val="AhomTransliteration"/>
            </w:pPr>
          </w:p>
        </w:tc>
        <w:tc>
          <w:tcPr>
            <w:tcW w:w="947" w:type="dxa"/>
          </w:tcPr>
          <w:p w14:paraId="4449BF3B" w14:textId="77777777" w:rsidR="00B2480E" w:rsidRDefault="00B2480E" w:rsidP="007B5F11">
            <w:pPr>
              <w:pStyle w:val="AhomTransliteration"/>
            </w:pPr>
          </w:p>
        </w:tc>
      </w:tr>
      <w:tr w:rsidR="00B2480E" w:rsidRPr="00E521CF" w14:paraId="3DF5D31B" w14:textId="77777777" w:rsidTr="00E521CF">
        <w:tc>
          <w:tcPr>
            <w:tcW w:w="817" w:type="dxa"/>
          </w:tcPr>
          <w:p w14:paraId="3BE64A91" w14:textId="77777777" w:rsidR="00B2480E" w:rsidRDefault="00B2480E" w:rsidP="007B5F11">
            <w:pPr>
              <w:pStyle w:val="AhomPhonemic"/>
            </w:pPr>
          </w:p>
        </w:tc>
        <w:tc>
          <w:tcPr>
            <w:tcW w:w="1091" w:type="dxa"/>
          </w:tcPr>
          <w:p w14:paraId="0CC7729F" w14:textId="77777777" w:rsidR="00B2480E" w:rsidRDefault="00B2480E" w:rsidP="007B5F11">
            <w:pPr>
              <w:pStyle w:val="AhomPhonemic"/>
            </w:pPr>
            <w:r>
              <w:t>nam</w:t>
            </w:r>
          </w:p>
        </w:tc>
        <w:tc>
          <w:tcPr>
            <w:tcW w:w="1038" w:type="dxa"/>
          </w:tcPr>
          <w:p w14:paraId="5A84FE59" w14:textId="77777777" w:rsidR="00B2480E" w:rsidRDefault="00B2480E" w:rsidP="007B5F11">
            <w:pPr>
              <w:pStyle w:val="AhomPhonemic"/>
            </w:pPr>
            <w:r>
              <w:t>kai</w:t>
            </w:r>
          </w:p>
        </w:tc>
        <w:tc>
          <w:tcPr>
            <w:tcW w:w="947" w:type="dxa"/>
          </w:tcPr>
          <w:p w14:paraId="3B1E8C33" w14:textId="77777777" w:rsidR="00B2480E" w:rsidRDefault="00B2480E" w:rsidP="007B5F11">
            <w:pPr>
              <w:pStyle w:val="AhomPhonemic"/>
            </w:pPr>
            <w:r>
              <w:t>vi</w:t>
            </w:r>
          </w:p>
        </w:tc>
        <w:tc>
          <w:tcPr>
            <w:tcW w:w="947" w:type="dxa"/>
          </w:tcPr>
          <w:p w14:paraId="1DF561A3" w14:textId="77777777" w:rsidR="00B2480E" w:rsidRDefault="00B2480E" w:rsidP="007B5F11">
            <w:pPr>
              <w:pStyle w:val="AhomPhonemic"/>
            </w:pPr>
          </w:p>
        </w:tc>
        <w:tc>
          <w:tcPr>
            <w:tcW w:w="947" w:type="dxa"/>
          </w:tcPr>
          <w:p w14:paraId="69AF6D46" w14:textId="77777777" w:rsidR="00B2480E" w:rsidRDefault="00B2480E" w:rsidP="007B5F11">
            <w:pPr>
              <w:pStyle w:val="AhomPhonemic"/>
            </w:pPr>
          </w:p>
        </w:tc>
        <w:tc>
          <w:tcPr>
            <w:tcW w:w="947" w:type="dxa"/>
          </w:tcPr>
          <w:p w14:paraId="0A000614" w14:textId="77777777" w:rsidR="00B2480E" w:rsidRDefault="00B2480E" w:rsidP="007B5F11">
            <w:pPr>
              <w:pStyle w:val="AhomPhonemic"/>
            </w:pPr>
          </w:p>
        </w:tc>
      </w:tr>
      <w:tr w:rsidR="00B2480E" w:rsidRPr="00E521CF" w14:paraId="2C849C24" w14:textId="77777777" w:rsidTr="00E521CF">
        <w:tc>
          <w:tcPr>
            <w:tcW w:w="817" w:type="dxa"/>
          </w:tcPr>
          <w:p w14:paraId="1AB0823C" w14:textId="77777777" w:rsidR="00B2480E" w:rsidRDefault="00B2480E" w:rsidP="007B5F11">
            <w:pPr>
              <w:pStyle w:val="Gloss"/>
            </w:pPr>
          </w:p>
        </w:tc>
        <w:tc>
          <w:tcPr>
            <w:tcW w:w="1091" w:type="dxa"/>
          </w:tcPr>
          <w:p w14:paraId="0080FFF5" w14:textId="77777777" w:rsidR="00B2480E" w:rsidRDefault="0098395E" w:rsidP="007B5F11">
            <w:pPr>
              <w:pStyle w:val="Gloss"/>
            </w:pPr>
            <w:r w:rsidRPr="00E521CF">
              <w:rPr>
                <w:smallCaps/>
              </w:rPr>
              <w:t>fin</w:t>
            </w:r>
          </w:p>
        </w:tc>
        <w:tc>
          <w:tcPr>
            <w:tcW w:w="1038" w:type="dxa"/>
          </w:tcPr>
          <w:p w14:paraId="6FE80A68" w14:textId="77777777" w:rsidR="00B2480E" w:rsidRDefault="00B2480E" w:rsidP="007B5F11">
            <w:pPr>
              <w:pStyle w:val="Gloss"/>
            </w:pPr>
            <w:r>
              <w:t>chicken</w:t>
            </w:r>
          </w:p>
        </w:tc>
        <w:tc>
          <w:tcPr>
            <w:tcW w:w="947" w:type="dxa"/>
          </w:tcPr>
          <w:p w14:paraId="33E41EA9" w14:textId="77777777" w:rsidR="00B2480E" w:rsidRDefault="00B2480E" w:rsidP="007B5F11">
            <w:pPr>
              <w:pStyle w:val="Gloss"/>
            </w:pPr>
            <w:r w:rsidRPr="00E521CF">
              <w:rPr>
                <w:smallCaps/>
              </w:rPr>
              <w:t>voc</w:t>
            </w:r>
          </w:p>
        </w:tc>
        <w:tc>
          <w:tcPr>
            <w:tcW w:w="947" w:type="dxa"/>
          </w:tcPr>
          <w:p w14:paraId="5179078B" w14:textId="77777777" w:rsidR="00B2480E" w:rsidRDefault="00B2480E" w:rsidP="007B5F11">
            <w:pPr>
              <w:pStyle w:val="Gloss"/>
            </w:pPr>
          </w:p>
        </w:tc>
        <w:tc>
          <w:tcPr>
            <w:tcW w:w="947" w:type="dxa"/>
          </w:tcPr>
          <w:p w14:paraId="2B234AA5" w14:textId="77777777" w:rsidR="00B2480E" w:rsidRDefault="00B2480E" w:rsidP="007B5F11">
            <w:pPr>
              <w:pStyle w:val="Gloss"/>
            </w:pPr>
          </w:p>
        </w:tc>
        <w:tc>
          <w:tcPr>
            <w:tcW w:w="947" w:type="dxa"/>
          </w:tcPr>
          <w:p w14:paraId="03F36C0B" w14:textId="77777777" w:rsidR="00B2480E" w:rsidRDefault="00B2480E" w:rsidP="007B5F11">
            <w:pPr>
              <w:pStyle w:val="Gloss"/>
            </w:pPr>
          </w:p>
        </w:tc>
      </w:tr>
    </w:tbl>
    <w:p w14:paraId="7666E91E" w14:textId="77777777" w:rsidR="007B5F11" w:rsidRDefault="007B5F11" w:rsidP="00CF1402">
      <w:pPr>
        <w:pStyle w:val="ExampleTranslation"/>
      </w:pPr>
      <w:r>
        <w:t>‘Let them eat rice</w:t>
      </w:r>
      <w:r w:rsidR="00CF1402">
        <w:t xml:space="preserve"> in the area of the granary</w:t>
      </w:r>
      <w:r w:rsidR="00E610B7">
        <w:t xml:space="preserve"> and rest there, oh chicken.’</w:t>
      </w:r>
    </w:p>
    <w:p w14:paraId="650A0E25" w14:textId="77777777" w:rsidR="007B5F11" w:rsidRDefault="007B5F11" w:rsidP="007B5F11">
      <w:pPr>
        <w:rPr>
          <w:lang w:val="en-AU"/>
        </w:rPr>
      </w:pPr>
    </w:p>
    <w:p w14:paraId="4DCD9129" w14:textId="77777777" w:rsidR="00CF1402" w:rsidRPr="00CF1402" w:rsidRDefault="00CF1402" w:rsidP="007B5F11">
      <w:pPr>
        <w:rPr>
          <w:lang w:val="en-AU"/>
        </w:rPr>
      </w:pPr>
      <w:r>
        <w:rPr>
          <w:lang w:val="en-AU"/>
        </w:rPr>
        <w:t>Notes:</w:t>
      </w:r>
      <w:r>
        <w:rPr>
          <w:lang w:val="en-AU"/>
        </w:rPr>
        <w:tab/>
        <w:t xml:space="preserve">Chaichuen said that </w:t>
      </w:r>
      <w:r>
        <w:rPr>
          <w:i/>
          <w:iCs/>
          <w:lang w:val="en-AU"/>
        </w:rPr>
        <w:t>long</w:t>
      </w:r>
      <w:r>
        <w:rPr>
          <w:lang w:val="en-AU"/>
        </w:rPr>
        <w:t xml:space="preserve"> was probably the same as Shan </w:t>
      </w:r>
      <w:r>
        <w:rPr>
          <w:i/>
          <w:iCs/>
          <w:lang w:val="en-AU"/>
        </w:rPr>
        <w:t>yong</w:t>
      </w:r>
      <w:r>
        <w:rPr>
          <w:lang w:val="en-AU"/>
        </w:rPr>
        <w:t xml:space="preserve"> ‘granary’ &lt;Sh&gt;</w:t>
      </w:r>
      <w:r>
        <w:rPr>
          <w:rFonts w:ascii="Shan" w:hAnsi="Shan"/>
          <w:lang w:val="en-AU"/>
        </w:rPr>
        <w:t>lgqo</w:t>
      </w:r>
      <w:r>
        <w:rPr>
          <w:lang w:val="en-AU"/>
        </w:rPr>
        <w:t>&lt;/Sh&gt;</w:t>
      </w:r>
    </w:p>
    <w:p w14:paraId="6246A510" w14:textId="77777777" w:rsidR="00CF1402" w:rsidRDefault="00CF1402" w:rsidP="007B5F11">
      <w:pPr>
        <w:rPr>
          <w:lang w:val="en-AU"/>
        </w:rPr>
      </w:pPr>
    </w:p>
    <w:p w14:paraId="4B37487A"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9"/>
        <w:gridCol w:w="947"/>
        <w:gridCol w:w="947"/>
        <w:gridCol w:w="947"/>
        <w:gridCol w:w="947"/>
        <w:gridCol w:w="947"/>
        <w:gridCol w:w="947"/>
      </w:tblGrid>
      <w:tr w:rsidR="007B5F11" w:rsidRPr="00E521CF" w14:paraId="57CB9731" w14:textId="77777777" w:rsidTr="00E521CF">
        <w:tc>
          <w:tcPr>
            <w:tcW w:w="817" w:type="dxa"/>
            <w:vAlign w:val="center"/>
          </w:tcPr>
          <w:bookmarkStart w:id="79" w:name="TileswarMohan_MingMvngNo228"/>
          <w:p w14:paraId="22E45F37"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228</w:t>
            </w:r>
            <w:r>
              <w:fldChar w:fldCharType="end"/>
            </w:r>
            <w:bookmarkEnd w:id="79"/>
            <w:r>
              <w:t>)</w:t>
            </w:r>
          </w:p>
        </w:tc>
        <w:tc>
          <w:tcPr>
            <w:tcW w:w="947" w:type="dxa"/>
          </w:tcPr>
          <w:p w14:paraId="2E25943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sU</w:t>
            </w:r>
          </w:p>
        </w:tc>
        <w:tc>
          <w:tcPr>
            <w:tcW w:w="947" w:type="dxa"/>
          </w:tcPr>
          <w:p w14:paraId="72B4475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0921BF6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6EB7BFE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kinq</w:t>
            </w:r>
          </w:p>
        </w:tc>
        <w:tc>
          <w:tcPr>
            <w:tcW w:w="947" w:type="dxa"/>
          </w:tcPr>
          <w:p w14:paraId="1A4B098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pkq</w:t>
            </w:r>
          </w:p>
        </w:tc>
        <w:tc>
          <w:tcPr>
            <w:tcW w:w="947" w:type="dxa"/>
          </w:tcPr>
          <w:p w14:paraId="4BB9EB8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sikq</w:t>
            </w:r>
          </w:p>
        </w:tc>
        <w:tc>
          <w:tcPr>
            <w:tcW w:w="947" w:type="dxa"/>
          </w:tcPr>
          <w:p w14:paraId="368E095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si[q</w:t>
            </w:r>
          </w:p>
        </w:tc>
        <w:tc>
          <w:tcPr>
            <w:tcW w:w="947" w:type="dxa"/>
          </w:tcPr>
          <w:p w14:paraId="020A14C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w:t>
            </w:r>
          </w:p>
        </w:tc>
      </w:tr>
      <w:tr w:rsidR="007B5F11" w:rsidRPr="00E521CF" w14:paraId="4ABAF093" w14:textId="77777777" w:rsidTr="00E521CF">
        <w:tc>
          <w:tcPr>
            <w:tcW w:w="817" w:type="dxa"/>
          </w:tcPr>
          <w:p w14:paraId="38741389" w14:textId="77777777" w:rsidR="007B5F11" w:rsidRDefault="007B5F11" w:rsidP="007B5F11">
            <w:pPr>
              <w:pStyle w:val="AhomTransliteration"/>
            </w:pPr>
          </w:p>
        </w:tc>
        <w:tc>
          <w:tcPr>
            <w:tcW w:w="947" w:type="dxa"/>
          </w:tcPr>
          <w:p w14:paraId="581E4C5B" w14:textId="77777777" w:rsidR="007B5F11" w:rsidRDefault="007B5F11" w:rsidP="007B5F11">
            <w:pPr>
              <w:pStyle w:val="AhomTransliteration"/>
            </w:pPr>
            <w:r>
              <w:t>sU</w:t>
            </w:r>
          </w:p>
        </w:tc>
        <w:tc>
          <w:tcPr>
            <w:tcW w:w="947" w:type="dxa"/>
          </w:tcPr>
          <w:p w14:paraId="1D6413E1" w14:textId="77777777" w:rsidR="007B5F11" w:rsidRDefault="007B5F11" w:rsidP="007B5F11">
            <w:pPr>
              <w:pStyle w:val="AhomTransliteration"/>
            </w:pPr>
            <w:r>
              <w:t>ch(a)ng</w:t>
            </w:r>
          </w:p>
        </w:tc>
        <w:tc>
          <w:tcPr>
            <w:tcW w:w="947" w:type="dxa"/>
          </w:tcPr>
          <w:p w14:paraId="235B69E5" w14:textId="77777777" w:rsidR="007B5F11" w:rsidRDefault="007B5F11" w:rsidP="007B5F11">
            <w:pPr>
              <w:pStyle w:val="AhomTransliteration"/>
            </w:pPr>
            <w:r>
              <w:t>nai</w:t>
            </w:r>
          </w:p>
        </w:tc>
        <w:tc>
          <w:tcPr>
            <w:tcW w:w="947" w:type="dxa"/>
          </w:tcPr>
          <w:p w14:paraId="04FA30CA" w14:textId="77777777" w:rsidR="007B5F11" w:rsidRDefault="007B5F11" w:rsidP="007B5F11">
            <w:pPr>
              <w:pStyle w:val="AhomTransliteration"/>
            </w:pPr>
            <w:r>
              <w:t>kin</w:t>
            </w:r>
          </w:p>
        </w:tc>
        <w:tc>
          <w:tcPr>
            <w:tcW w:w="947" w:type="dxa"/>
          </w:tcPr>
          <w:p w14:paraId="0D2E6A83" w14:textId="77777777" w:rsidR="007B5F11" w:rsidRDefault="007B5F11" w:rsidP="007B5F11">
            <w:pPr>
              <w:pStyle w:val="AhomTransliteration"/>
            </w:pPr>
            <w:r>
              <w:t>p(a)k</w:t>
            </w:r>
          </w:p>
        </w:tc>
        <w:tc>
          <w:tcPr>
            <w:tcW w:w="947" w:type="dxa"/>
          </w:tcPr>
          <w:p w14:paraId="48B8CEC0" w14:textId="77777777" w:rsidR="007B5F11" w:rsidRDefault="007B5F11" w:rsidP="007B5F11">
            <w:pPr>
              <w:pStyle w:val="AhomTransliteration"/>
            </w:pPr>
            <w:r>
              <w:t>sik</w:t>
            </w:r>
          </w:p>
        </w:tc>
        <w:tc>
          <w:tcPr>
            <w:tcW w:w="947" w:type="dxa"/>
          </w:tcPr>
          <w:p w14:paraId="74E06733" w14:textId="77777777" w:rsidR="007B5F11" w:rsidRDefault="007B5F11" w:rsidP="007B5F11">
            <w:pPr>
              <w:pStyle w:val="AhomTransliteration"/>
            </w:pPr>
            <w:r>
              <w:t>sing</w:t>
            </w:r>
          </w:p>
        </w:tc>
        <w:tc>
          <w:tcPr>
            <w:tcW w:w="947" w:type="dxa"/>
          </w:tcPr>
          <w:p w14:paraId="5FE40C5B" w14:textId="77777777" w:rsidR="007B5F11" w:rsidRDefault="007B5F11" w:rsidP="007B5F11">
            <w:pPr>
              <w:pStyle w:val="AhomTransliteration"/>
            </w:pPr>
            <w:r>
              <w:t>sI</w:t>
            </w:r>
          </w:p>
        </w:tc>
      </w:tr>
      <w:tr w:rsidR="007B5F11" w:rsidRPr="00E521CF" w14:paraId="0B19E927" w14:textId="77777777" w:rsidTr="00E521CF">
        <w:tc>
          <w:tcPr>
            <w:tcW w:w="817" w:type="dxa"/>
          </w:tcPr>
          <w:p w14:paraId="00AC185D" w14:textId="77777777" w:rsidR="007B5F11" w:rsidRDefault="007B5F11" w:rsidP="007B5F11">
            <w:pPr>
              <w:pStyle w:val="AhomPhonemic"/>
            </w:pPr>
          </w:p>
        </w:tc>
        <w:tc>
          <w:tcPr>
            <w:tcW w:w="947" w:type="dxa"/>
          </w:tcPr>
          <w:p w14:paraId="652F5CE8" w14:textId="77777777" w:rsidR="007B5F11" w:rsidRDefault="007B5F11" w:rsidP="007B5F11">
            <w:pPr>
              <w:pStyle w:val="AhomPhonemic"/>
            </w:pPr>
            <w:r>
              <w:t>su</w:t>
            </w:r>
          </w:p>
        </w:tc>
        <w:tc>
          <w:tcPr>
            <w:tcW w:w="947" w:type="dxa"/>
          </w:tcPr>
          <w:p w14:paraId="650C282A" w14:textId="77777777" w:rsidR="007B5F11" w:rsidRDefault="007B5F11" w:rsidP="007B5F11">
            <w:pPr>
              <w:pStyle w:val="AhomPhonemic"/>
            </w:pPr>
            <w:r>
              <w:t>chang</w:t>
            </w:r>
          </w:p>
        </w:tc>
        <w:tc>
          <w:tcPr>
            <w:tcW w:w="947" w:type="dxa"/>
          </w:tcPr>
          <w:p w14:paraId="1E6DD08A" w14:textId="77777777" w:rsidR="007B5F11" w:rsidRDefault="007B5F11" w:rsidP="007B5F11">
            <w:pPr>
              <w:pStyle w:val="AhomPhonemic"/>
            </w:pPr>
            <w:r>
              <w:t>nai</w:t>
            </w:r>
          </w:p>
        </w:tc>
        <w:tc>
          <w:tcPr>
            <w:tcW w:w="947" w:type="dxa"/>
          </w:tcPr>
          <w:p w14:paraId="75E60C94" w14:textId="77777777" w:rsidR="007B5F11" w:rsidRDefault="007B5F11" w:rsidP="007B5F11">
            <w:pPr>
              <w:pStyle w:val="AhomPhonemic"/>
            </w:pPr>
            <w:r>
              <w:t>kin</w:t>
            </w:r>
          </w:p>
        </w:tc>
        <w:tc>
          <w:tcPr>
            <w:tcW w:w="947" w:type="dxa"/>
          </w:tcPr>
          <w:p w14:paraId="157D90CA" w14:textId="77777777" w:rsidR="007B5F11" w:rsidRDefault="007B5F11" w:rsidP="007B5F11">
            <w:pPr>
              <w:pStyle w:val="AhomPhonemic"/>
            </w:pPr>
            <w:r>
              <w:t>pak</w:t>
            </w:r>
          </w:p>
        </w:tc>
        <w:tc>
          <w:tcPr>
            <w:tcW w:w="947" w:type="dxa"/>
          </w:tcPr>
          <w:p w14:paraId="0D285526" w14:textId="77777777" w:rsidR="007B5F11" w:rsidRDefault="007B5F11" w:rsidP="007B5F11">
            <w:pPr>
              <w:pStyle w:val="AhomPhonemic"/>
            </w:pPr>
            <w:r>
              <w:t>sik</w:t>
            </w:r>
          </w:p>
        </w:tc>
        <w:tc>
          <w:tcPr>
            <w:tcW w:w="947" w:type="dxa"/>
          </w:tcPr>
          <w:p w14:paraId="5F575C62" w14:textId="77777777" w:rsidR="007B5F11" w:rsidRDefault="007B5F11" w:rsidP="007B5F11">
            <w:pPr>
              <w:pStyle w:val="AhomPhonemic"/>
            </w:pPr>
            <w:r>
              <w:t>sing</w:t>
            </w:r>
          </w:p>
        </w:tc>
        <w:tc>
          <w:tcPr>
            <w:tcW w:w="947" w:type="dxa"/>
          </w:tcPr>
          <w:p w14:paraId="358003AE" w14:textId="77777777" w:rsidR="007B5F11" w:rsidRDefault="007B5F11" w:rsidP="007B5F11">
            <w:pPr>
              <w:pStyle w:val="AhomPhonemic"/>
            </w:pPr>
            <w:r>
              <w:t>si</w:t>
            </w:r>
          </w:p>
        </w:tc>
      </w:tr>
      <w:tr w:rsidR="007B5F11" w:rsidRPr="00E521CF" w14:paraId="6BFCD3CF" w14:textId="77777777" w:rsidTr="00E521CF">
        <w:tc>
          <w:tcPr>
            <w:tcW w:w="817" w:type="dxa"/>
          </w:tcPr>
          <w:p w14:paraId="7C1246D2" w14:textId="77777777" w:rsidR="007B5F11" w:rsidRDefault="007B5F11" w:rsidP="007B5F11">
            <w:pPr>
              <w:pStyle w:val="Gloss"/>
            </w:pPr>
          </w:p>
        </w:tc>
        <w:tc>
          <w:tcPr>
            <w:tcW w:w="947" w:type="dxa"/>
          </w:tcPr>
          <w:p w14:paraId="6433D555" w14:textId="77777777" w:rsidR="007B5F11" w:rsidRDefault="007B5F11" w:rsidP="007B5F11">
            <w:pPr>
              <w:pStyle w:val="Gloss"/>
            </w:pPr>
            <w:r>
              <w:t>2</w:t>
            </w:r>
            <w:r w:rsidR="005C6E7C" w:rsidRPr="00E521CF">
              <w:rPr>
                <w:smallCaps/>
              </w:rPr>
              <w:t>pl</w:t>
            </w:r>
          </w:p>
        </w:tc>
        <w:tc>
          <w:tcPr>
            <w:tcW w:w="947" w:type="dxa"/>
          </w:tcPr>
          <w:p w14:paraId="338BFF36" w14:textId="77777777" w:rsidR="007B5F11" w:rsidRDefault="007B5F11" w:rsidP="007B5F11">
            <w:pPr>
              <w:pStyle w:val="Gloss"/>
            </w:pPr>
            <w:r>
              <w:t>then</w:t>
            </w:r>
          </w:p>
        </w:tc>
        <w:tc>
          <w:tcPr>
            <w:tcW w:w="947" w:type="dxa"/>
          </w:tcPr>
          <w:p w14:paraId="1CCA9296" w14:textId="77777777" w:rsidR="007B5F11" w:rsidRDefault="007B5F11" w:rsidP="007B5F11">
            <w:pPr>
              <w:pStyle w:val="Gloss"/>
            </w:pPr>
            <w:r>
              <w:t>get</w:t>
            </w:r>
          </w:p>
        </w:tc>
        <w:tc>
          <w:tcPr>
            <w:tcW w:w="947" w:type="dxa"/>
          </w:tcPr>
          <w:p w14:paraId="22664169" w14:textId="77777777" w:rsidR="007B5F11" w:rsidRDefault="007B5F11" w:rsidP="007B5F11">
            <w:pPr>
              <w:pStyle w:val="Gloss"/>
            </w:pPr>
            <w:r>
              <w:t>eat</w:t>
            </w:r>
          </w:p>
        </w:tc>
        <w:tc>
          <w:tcPr>
            <w:tcW w:w="947" w:type="dxa"/>
          </w:tcPr>
          <w:p w14:paraId="47E82678" w14:textId="77777777" w:rsidR="007B5F11" w:rsidRDefault="00CF1402" w:rsidP="007B5F11">
            <w:pPr>
              <w:pStyle w:val="Gloss"/>
            </w:pPr>
            <w:r>
              <w:t>mouth</w:t>
            </w:r>
          </w:p>
        </w:tc>
        <w:tc>
          <w:tcPr>
            <w:tcW w:w="947" w:type="dxa"/>
          </w:tcPr>
          <w:p w14:paraId="3018B4D1" w14:textId="77777777" w:rsidR="007B5F11" w:rsidRDefault="00CF1402" w:rsidP="007B5F11">
            <w:pPr>
              <w:pStyle w:val="Gloss"/>
            </w:pPr>
            <w:r>
              <w:t>tear</w:t>
            </w:r>
          </w:p>
        </w:tc>
        <w:tc>
          <w:tcPr>
            <w:tcW w:w="947" w:type="dxa"/>
          </w:tcPr>
          <w:p w14:paraId="3EDD8CFE" w14:textId="77777777" w:rsidR="007B5F11" w:rsidRDefault="00CF1402" w:rsidP="007B5F11">
            <w:pPr>
              <w:pStyle w:val="Gloss"/>
            </w:pPr>
            <w:r>
              <w:t>end</w:t>
            </w:r>
          </w:p>
        </w:tc>
        <w:tc>
          <w:tcPr>
            <w:tcW w:w="947" w:type="dxa"/>
          </w:tcPr>
          <w:p w14:paraId="5476C8A9" w14:textId="77777777" w:rsidR="007B5F11" w:rsidRDefault="007E3D4A" w:rsidP="007B5F11">
            <w:pPr>
              <w:pStyle w:val="Gloss"/>
            </w:pPr>
            <w:r w:rsidRPr="00E521CF">
              <w:rPr>
                <w:smallCaps/>
              </w:rPr>
              <w:t>seq</w:t>
            </w:r>
          </w:p>
        </w:tc>
      </w:tr>
    </w:tbl>
    <w:p w14:paraId="5D5692ED" w14:textId="77777777" w:rsidR="007B5F11" w:rsidRDefault="007B5F11" w:rsidP="007B5F11">
      <w:pPr>
        <w:rPr>
          <w:lang w:val="en-AU"/>
        </w:rPr>
      </w:pPr>
    </w:p>
    <w:tbl>
      <w:tblPr>
        <w:tblW w:w="8576" w:type="dxa"/>
        <w:tblLook w:val="01E0" w:firstRow="1" w:lastRow="1" w:firstColumn="1" w:lastColumn="1" w:noHBand="0" w:noVBand="0"/>
      </w:tblPr>
      <w:tblGrid>
        <w:gridCol w:w="817"/>
        <w:gridCol w:w="947"/>
        <w:gridCol w:w="947"/>
        <w:gridCol w:w="947"/>
        <w:gridCol w:w="1130"/>
        <w:gridCol w:w="947"/>
        <w:gridCol w:w="947"/>
        <w:gridCol w:w="947"/>
        <w:gridCol w:w="947"/>
      </w:tblGrid>
      <w:tr w:rsidR="007B5F11" w:rsidRPr="00E521CF" w14:paraId="7CA75C77" w14:textId="77777777" w:rsidTr="00E521CF">
        <w:tc>
          <w:tcPr>
            <w:tcW w:w="817" w:type="dxa"/>
            <w:vAlign w:val="center"/>
          </w:tcPr>
          <w:p w14:paraId="5D4F6922" w14:textId="77777777" w:rsidR="007B5F11" w:rsidRDefault="007B5F11" w:rsidP="007B5F11">
            <w:pPr>
              <w:pStyle w:val="AhomScript"/>
            </w:pPr>
          </w:p>
        </w:tc>
        <w:tc>
          <w:tcPr>
            <w:tcW w:w="947" w:type="dxa"/>
          </w:tcPr>
          <w:p w14:paraId="4A8131C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tj</w:t>
            </w:r>
          </w:p>
        </w:tc>
        <w:tc>
          <w:tcPr>
            <w:tcW w:w="947" w:type="dxa"/>
          </w:tcPr>
          <w:p w14:paraId="595FF69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lE[q</w:t>
            </w:r>
          </w:p>
        </w:tc>
        <w:tc>
          <w:tcPr>
            <w:tcW w:w="947" w:type="dxa"/>
          </w:tcPr>
          <w:p w14:paraId="5182C68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et]</w:t>
            </w:r>
          </w:p>
        </w:tc>
        <w:tc>
          <w:tcPr>
            <w:tcW w:w="1130" w:type="dxa"/>
          </w:tcPr>
          <w:p w14:paraId="21072F8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nM</w:t>
            </w:r>
          </w:p>
        </w:tc>
        <w:tc>
          <w:tcPr>
            <w:tcW w:w="947" w:type="dxa"/>
          </w:tcPr>
          <w:p w14:paraId="2BB79CB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3E03312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B8192DE" w14:textId="77777777" w:rsidR="007B5F11" w:rsidRPr="00E521CF" w:rsidRDefault="007B5F11" w:rsidP="007B5F11">
            <w:pPr>
              <w:pStyle w:val="AhomScript"/>
              <w:rPr>
                <w:rFonts w:ascii="Ahom Manuscript" w:hAnsi="Ahom Manuscript"/>
                <w:sz w:val="40"/>
                <w:szCs w:val="40"/>
              </w:rPr>
            </w:pPr>
          </w:p>
        </w:tc>
        <w:tc>
          <w:tcPr>
            <w:tcW w:w="947" w:type="dxa"/>
          </w:tcPr>
          <w:p w14:paraId="54EBFF20" w14:textId="77777777" w:rsidR="007B5F11" w:rsidRPr="00E521CF" w:rsidRDefault="007B5F11" w:rsidP="007B5F11">
            <w:pPr>
              <w:pStyle w:val="AhomScript"/>
              <w:rPr>
                <w:rFonts w:ascii="Ahom Manuscript" w:hAnsi="Ahom Manuscript"/>
                <w:sz w:val="40"/>
                <w:szCs w:val="40"/>
              </w:rPr>
            </w:pPr>
          </w:p>
        </w:tc>
      </w:tr>
      <w:tr w:rsidR="007B5F11" w:rsidRPr="00E521CF" w14:paraId="66DD61D2" w14:textId="77777777" w:rsidTr="00E521CF">
        <w:tc>
          <w:tcPr>
            <w:tcW w:w="817" w:type="dxa"/>
          </w:tcPr>
          <w:p w14:paraId="3B934C5F" w14:textId="77777777" w:rsidR="007B5F11" w:rsidRDefault="007B5F11" w:rsidP="007B5F11">
            <w:pPr>
              <w:pStyle w:val="AhomTransliteration"/>
            </w:pPr>
          </w:p>
        </w:tc>
        <w:tc>
          <w:tcPr>
            <w:tcW w:w="947" w:type="dxa"/>
          </w:tcPr>
          <w:p w14:paraId="1CE5BE31" w14:textId="77777777" w:rsidR="007B5F11" w:rsidRDefault="007B5F11" w:rsidP="007B5F11">
            <w:pPr>
              <w:pStyle w:val="AhomTransliteration"/>
            </w:pPr>
            <w:r>
              <w:t>tai</w:t>
            </w:r>
          </w:p>
        </w:tc>
        <w:tc>
          <w:tcPr>
            <w:tcW w:w="947" w:type="dxa"/>
          </w:tcPr>
          <w:p w14:paraId="34BE23EF" w14:textId="77777777" w:rsidR="007B5F11" w:rsidRDefault="007B5F11" w:rsidP="007B5F11">
            <w:pPr>
              <w:pStyle w:val="AhomTransliteration"/>
            </w:pPr>
            <w:r>
              <w:t>liung</w:t>
            </w:r>
          </w:p>
        </w:tc>
        <w:tc>
          <w:tcPr>
            <w:tcW w:w="947" w:type="dxa"/>
          </w:tcPr>
          <w:p w14:paraId="7D756242" w14:textId="77777777" w:rsidR="007B5F11" w:rsidRDefault="007B5F11" w:rsidP="007B5F11">
            <w:pPr>
              <w:pStyle w:val="AhomTransliteration"/>
            </w:pPr>
            <w:r>
              <w:t>tE</w:t>
            </w:r>
          </w:p>
        </w:tc>
        <w:tc>
          <w:tcPr>
            <w:tcW w:w="1130" w:type="dxa"/>
          </w:tcPr>
          <w:p w14:paraId="1B478766" w14:textId="77777777" w:rsidR="007B5F11" w:rsidRDefault="007B5F11" w:rsidP="007B5F11">
            <w:pPr>
              <w:pStyle w:val="AhomTransliteration"/>
            </w:pPr>
            <w:smartTag w:uri="urn:schemas-microsoft-com:office:smarttags" w:element="country-region">
              <w:smartTag w:uri="urn:schemas-microsoft-com:office:smarttags" w:element="place">
                <w:r>
                  <w:t>naM</w:t>
                </w:r>
              </w:smartTag>
            </w:smartTag>
          </w:p>
        </w:tc>
        <w:tc>
          <w:tcPr>
            <w:tcW w:w="947" w:type="dxa"/>
          </w:tcPr>
          <w:p w14:paraId="22220CA1" w14:textId="77777777" w:rsidR="007B5F11" w:rsidRDefault="007B5F11" w:rsidP="007B5F11">
            <w:pPr>
              <w:pStyle w:val="AhomTransliteration"/>
            </w:pPr>
            <w:r>
              <w:t>ha</w:t>
            </w:r>
          </w:p>
        </w:tc>
        <w:tc>
          <w:tcPr>
            <w:tcW w:w="947" w:type="dxa"/>
          </w:tcPr>
          <w:p w14:paraId="0F4B354A" w14:textId="77777777" w:rsidR="007B5F11" w:rsidRDefault="007B5F11" w:rsidP="007B5F11">
            <w:pPr>
              <w:pStyle w:val="AhomTransliteration"/>
            </w:pPr>
          </w:p>
        </w:tc>
        <w:tc>
          <w:tcPr>
            <w:tcW w:w="947" w:type="dxa"/>
          </w:tcPr>
          <w:p w14:paraId="5347FF38" w14:textId="77777777" w:rsidR="007B5F11" w:rsidRDefault="007B5F11" w:rsidP="007B5F11">
            <w:pPr>
              <w:pStyle w:val="AhomTransliteration"/>
            </w:pPr>
          </w:p>
        </w:tc>
        <w:tc>
          <w:tcPr>
            <w:tcW w:w="947" w:type="dxa"/>
          </w:tcPr>
          <w:p w14:paraId="0C16EF0C" w14:textId="77777777" w:rsidR="007B5F11" w:rsidRDefault="007B5F11" w:rsidP="007B5F11">
            <w:pPr>
              <w:pStyle w:val="AhomTransliteration"/>
            </w:pPr>
          </w:p>
        </w:tc>
      </w:tr>
      <w:tr w:rsidR="007B5F11" w:rsidRPr="00E521CF" w14:paraId="6C3BCFB5" w14:textId="77777777" w:rsidTr="00E521CF">
        <w:tc>
          <w:tcPr>
            <w:tcW w:w="817" w:type="dxa"/>
          </w:tcPr>
          <w:p w14:paraId="55FE938C" w14:textId="77777777" w:rsidR="007B5F11" w:rsidRDefault="007B5F11" w:rsidP="007B5F11">
            <w:pPr>
              <w:pStyle w:val="AhomPhonemic"/>
            </w:pPr>
          </w:p>
        </w:tc>
        <w:tc>
          <w:tcPr>
            <w:tcW w:w="947" w:type="dxa"/>
          </w:tcPr>
          <w:p w14:paraId="226F4F08" w14:textId="77777777" w:rsidR="007B5F11" w:rsidRDefault="007B5F11" w:rsidP="007B5F11">
            <w:pPr>
              <w:pStyle w:val="AhomPhonemic"/>
            </w:pPr>
            <w:r>
              <w:t>tai</w:t>
            </w:r>
          </w:p>
        </w:tc>
        <w:tc>
          <w:tcPr>
            <w:tcW w:w="947" w:type="dxa"/>
          </w:tcPr>
          <w:p w14:paraId="2337B256" w14:textId="77777777" w:rsidR="007B5F11" w:rsidRDefault="007B5F11" w:rsidP="007B5F11">
            <w:pPr>
              <w:pStyle w:val="AhomPhonemic"/>
            </w:pPr>
            <w:r>
              <w:t>lvng</w:t>
            </w:r>
          </w:p>
        </w:tc>
        <w:tc>
          <w:tcPr>
            <w:tcW w:w="947" w:type="dxa"/>
          </w:tcPr>
          <w:p w14:paraId="2AC14B36" w14:textId="77777777" w:rsidR="007B5F11" w:rsidRDefault="007B5F11" w:rsidP="007B5F11">
            <w:pPr>
              <w:pStyle w:val="AhomPhonemic"/>
            </w:pPr>
            <w:r>
              <w:t>te</w:t>
            </w:r>
          </w:p>
        </w:tc>
        <w:tc>
          <w:tcPr>
            <w:tcW w:w="1130" w:type="dxa"/>
          </w:tcPr>
          <w:p w14:paraId="546F1269" w14:textId="77777777" w:rsidR="007B5F11" w:rsidRDefault="007B5F11" w:rsidP="007B5F11">
            <w:pPr>
              <w:pStyle w:val="AhomPhonemic"/>
            </w:pPr>
            <w:r>
              <w:t>nam</w:t>
            </w:r>
          </w:p>
        </w:tc>
        <w:tc>
          <w:tcPr>
            <w:tcW w:w="947" w:type="dxa"/>
          </w:tcPr>
          <w:p w14:paraId="44221E09" w14:textId="77777777" w:rsidR="007B5F11" w:rsidRDefault="007B5F11" w:rsidP="007B5F11">
            <w:pPr>
              <w:pStyle w:val="AhomPhonemic"/>
            </w:pPr>
            <w:r>
              <w:t>vi</w:t>
            </w:r>
          </w:p>
        </w:tc>
        <w:tc>
          <w:tcPr>
            <w:tcW w:w="947" w:type="dxa"/>
          </w:tcPr>
          <w:p w14:paraId="6BE71B94" w14:textId="77777777" w:rsidR="007B5F11" w:rsidRDefault="007B5F11" w:rsidP="007B5F11">
            <w:pPr>
              <w:pStyle w:val="AhomPhonemic"/>
            </w:pPr>
          </w:p>
        </w:tc>
        <w:tc>
          <w:tcPr>
            <w:tcW w:w="947" w:type="dxa"/>
          </w:tcPr>
          <w:p w14:paraId="1C19F494" w14:textId="77777777" w:rsidR="007B5F11" w:rsidRDefault="007B5F11" w:rsidP="007B5F11">
            <w:pPr>
              <w:pStyle w:val="AhomPhonemic"/>
            </w:pPr>
          </w:p>
        </w:tc>
        <w:tc>
          <w:tcPr>
            <w:tcW w:w="947" w:type="dxa"/>
          </w:tcPr>
          <w:p w14:paraId="2AC89654" w14:textId="77777777" w:rsidR="007B5F11" w:rsidRDefault="007B5F11" w:rsidP="007B5F11">
            <w:pPr>
              <w:pStyle w:val="AhomPhonemic"/>
            </w:pPr>
          </w:p>
        </w:tc>
      </w:tr>
      <w:tr w:rsidR="007B5F11" w:rsidRPr="00E521CF" w14:paraId="3C15D02F" w14:textId="77777777" w:rsidTr="00E521CF">
        <w:tc>
          <w:tcPr>
            <w:tcW w:w="817" w:type="dxa"/>
          </w:tcPr>
          <w:p w14:paraId="4D9C3FA0" w14:textId="77777777" w:rsidR="007B5F11" w:rsidRDefault="007B5F11" w:rsidP="007B5F11">
            <w:pPr>
              <w:pStyle w:val="Gloss"/>
            </w:pPr>
          </w:p>
        </w:tc>
        <w:tc>
          <w:tcPr>
            <w:tcW w:w="947" w:type="dxa"/>
          </w:tcPr>
          <w:p w14:paraId="7E41B41D" w14:textId="77777777" w:rsidR="007B5F11" w:rsidRDefault="00CF1402" w:rsidP="007B5F11">
            <w:pPr>
              <w:pStyle w:val="Gloss"/>
            </w:pPr>
            <w:r>
              <w:t>die</w:t>
            </w:r>
          </w:p>
        </w:tc>
        <w:tc>
          <w:tcPr>
            <w:tcW w:w="947" w:type="dxa"/>
          </w:tcPr>
          <w:p w14:paraId="39A7B851" w14:textId="77777777" w:rsidR="007B5F11" w:rsidRDefault="00CF1402" w:rsidP="007B5F11">
            <w:pPr>
              <w:pStyle w:val="Gloss"/>
            </w:pPr>
            <w:r>
              <w:t>wild</w:t>
            </w:r>
          </w:p>
        </w:tc>
        <w:tc>
          <w:tcPr>
            <w:tcW w:w="947" w:type="dxa"/>
          </w:tcPr>
          <w:p w14:paraId="7256D7F6" w14:textId="77777777" w:rsidR="007B5F11" w:rsidRDefault="005C6E7C" w:rsidP="007B5F11">
            <w:pPr>
              <w:pStyle w:val="Gloss"/>
            </w:pPr>
            <w:r w:rsidRPr="00E521CF">
              <w:rPr>
                <w:smallCaps/>
              </w:rPr>
              <w:t>true</w:t>
            </w:r>
          </w:p>
        </w:tc>
        <w:tc>
          <w:tcPr>
            <w:tcW w:w="1130" w:type="dxa"/>
          </w:tcPr>
          <w:p w14:paraId="08A7DEB9" w14:textId="77777777" w:rsidR="007B5F11" w:rsidRDefault="0098395E" w:rsidP="007B5F11">
            <w:pPr>
              <w:pStyle w:val="Gloss"/>
            </w:pPr>
            <w:r w:rsidRPr="00E521CF">
              <w:rPr>
                <w:smallCaps/>
              </w:rPr>
              <w:t>fin</w:t>
            </w:r>
          </w:p>
        </w:tc>
        <w:tc>
          <w:tcPr>
            <w:tcW w:w="947" w:type="dxa"/>
          </w:tcPr>
          <w:p w14:paraId="2B18177B" w14:textId="77777777" w:rsidR="007B5F11" w:rsidRDefault="005C6E7C" w:rsidP="007B5F11">
            <w:pPr>
              <w:pStyle w:val="Gloss"/>
            </w:pPr>
            <w:r w:rsidRPr="00E521CF">
              <w:rPr>
                <w:smallCaps/>
              </w:rPr>
              <w:t>voc</w:t>
            </w:r>
          </w:p>
        </w:tc>
        <w:tc>
          <w:tcPr>
            <w:tcW w:w="947" w:type="dxa"/>
          </w:tcPr>
          <w:p w14:paraId="56498CF8" w14:textId="77777777" w:rsidR="007B5F11" w:rsidRDefault="007B5F11" w:rsidP="007B5F11">
            <w:pPr>
              <w:pStyle w:val="Gloss"/>
            </w:pPr>
          </w:p>
        </w:tc>
        <w:tc>
          <w:tcPr>
            <w:tcW w:w="947" w:type="dxa"/>
          </w:tcPr>
          <w:p w14:paraId="5EB1E447" w14:textId="77777777" w:rsidR="007B5F11" w:rsidRDefault="007B5F11" w:rsidP="007B5F11">
            <w:pPr>
              <w:pStyle w:val="Gloss"/>
            </w:pPr>
          </w:p>
        </w:tc>
        <w:tc>
          <w:tcPr>
            <w:tcW w:w="947" w:type="dxa"/>
          </w:tcPr>
          <w:p w14:paraId="698F5DFE" w14:textId="77777777" w:rsidR="007B5F11" w:rsidRDefault="007B5F11" w:rsidP="007B5F11">
            <w:pPr>
              <w:pStyle w:val="Gloss"/>
            </w:pPr>
          </w:p>
        </w:tc>
      </w:tr>
    </w:tbl>
    <w:p w14:paraId="2BE07F08" w14:textId="77777777" w:rsidR="007B5F11" w:rsidRDefault="007B5F11" w:rsidP="00CF1402">
      <w:pPr>
        <w:pStyle w:val="ExampleTranslation"/>
      </w:pPr>
      <w:r>
        <w:t xml:space="preserve">‘You will then get to eat </w:t>
      </w:r>
      <w:r w:rsidR="00CF1402">
        <w:t>until your mouth is torn and then die, oh.’</w:t>
      </w:r>
    </w:p>
    <w:p w14:paraId="5E761538" w14:textId="77777777" w:rsidR="007B5F11" w:rsidRDefault="007B5F11" w:rsidP="007B5F11">
      <w:pPr>
        <w:rPr>
          <w:lang w:val="en-AU"/>
        </w:rPr>
      </w:pPr>
    </w:p>
    <w:p w14:paraId="7318F1D6" w14:textId="77777777" w:rsidR="00CF1402" w:rsidRDefault="00CF1402" w:rsidP="007B5F11">
      <w:pPr>
        <w:rPr>
          <w:lang w:val="en-AU"/>
        </w:rPr>
      </w:pPr>
      <w:r>
        <w:rPr>
          <w:lang w:val="en-AU"/>
        </w:rPr>
        <w:t>Notes:</w:t>
      </w:r>
      <w:r>
        <w:rPr>
          <w:lang w:val="en-AU"/>
        </w:rPr>
        <w:tab/>
        <w:t>This means that they will have more than enough to eat.</w:t>
      </w:r>
    </w:p>
    <w:p w14:paraId="1F029F8C" w14:textId="77777777" w:rsidR="00EC24A8" w:rsidRDefault="009D5361" w:rsidP="007B5F11">
      <w:pPr>
        <w:rPr>
          <w:lang w:val="en-AU"/>
        </w:rPr>
      </w:pPr>
      <w:r>
        <w:rPr>
          <w:lang w:val="en-AU"/>
        </w:rPr>
        <w:tab/>
        <w:t xml:space="preserve">Chaichuen pointed out that in Tai there is a saying </w:t>
      </w:r>
      <w:r>
        <w:rPr>
          <w:i/>
          <w:iCs/>
          <w:lang w:val="en-AU"/>
        </w:rPr>
        <w:t>kin to tai</w:t>
      </w:r>
      <w:r>
        <w:rPr>
          <w:lang w:val="en-AU"/>
        </w:rPr>
        <w:t xml:space="preserve"> ‘eat until you die’, which means ‘take as much as you like, as much as you can</w:t>
      </w:r>
      <w:r w:rsidR="00EC24A8">
        <w:rPr>
          <w:lang w:val="en-AU"/>
        </w:rPr>
        <w:t>’.</w:t>
      </w:r>
    </w:p>
    <w:p w14:paraId="42AF7AA0" w14:textId="77777777" w:rsidR="009D5361" w:rsidRDefault="009D5361" w:rsidP="007B5F11">
      <w:pPr>
        <w:rPr>
          <w:lang w:val="en-AU"/>
        </w:rPr>
      </w:pPr>
    </w:p>
    <w:p w14:paraId="610031E0" w14:textId="77777777" w:rsidR="007B5F11" w:rsidRDefault="007B5F11" w:rsidP="007B5F11">
      <w:pPr>
        <w:rPr>
          <w:lang w:val="en-AU"/>
        </w:rPr>
      </w:pPr>
    </w:p>
    <w:tbl>
      <w:tblPr>
        <w:tblW w:w="8568" w:type="dxa"/>
        <w:tblLook w:val="01E0" w:firstRow="1" w:lastRow="1" w:firstColumn="1" w:lastColumn="1" w:noHBand="0" w:noVBand="0"/>
      </w:tblPr>
      <w:tblGrid>
        <w:gridCol w:w="817"/>
        <w:gridCol w:w="947"/>
        <w:gridCol w:w="947"/>
        <w:gridCol w:w="949"/>
        <w:gridCol w:w="947"/>
        <w:gridCol w:w="947"/>
        <w:gridCol w:w="947"/>
        <w:gridCol w:w="1120"/>
        <w:gridCol w:w="947"/>
      </w:tblGrid>
      <w:tr w:rsidR="007B5F11" w:rsidRPr="00E521CF" w14:paraId="3E489A1F" w14:textId="77777777" w:rsidTr="00E521CF">
        <w:tc>
          <w:tcPr>
            <w:tcW w:w="817" w:type="dxa"/>
            <w:vAlign w:val="center"/>
          </w:tcPr>
          <w:p w14:paraId="5F8651D7"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229</w:t>
            </w:r>
            <w:r>
              <w:fldChar w:fldCharType="end"/>
            </w:r>
            <w:r>
              <w:t>)</w:t>
            </w:r>
          </w:p>
        </w:tc>
        <w:tc>
          <w:tcPr>
            <w:tcW w:w="947" w:type="dxa"/>
          </w:tcPr>
          <w:p w14:paraId="3EFE7B6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43D1C1A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mnq</w:t>
            </w:r>
          </w:p>
        </w:tc>
        <w:tc>
          <w:tcPr>
            <w:tcW w:w="949" w:type="dxa"/>
          </w:tcPr>
          <w:p w14:paraId="60FF720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42C60CC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tkq</w:t>
            </w:r>
          </w:p>
        </w:tc>
        <w:tc>
          <w:tcPr>
            <w:tcW w:w="947" w:type="dxa"/>
          </w:tcPr>
          <w:p w14:paraId="42E5C5E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poj</w:t>
            </w:r>
          </w:p>
        </w:tc>
        <w:tc>
          <w:tcPr>
            <w:tcW w:w="947" w:type="dxa"/>
          </w:tcPr>
          <w:p w14:paraId="03E6EA7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h]</w:t>
            </w:r>
          </w:p>
        </w:tc>
        <w:tc>
          <w:tcPr>
            <w:tcW w:w="1120" w:type="dxa"/>
          </w:tcPr>
          <w:p w14:paraId="4CBCC69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kinq</w:t>
            </w:r>
          </w:p>
        </w:tc>
        <w:tc>
          <w:tcPr>
            <w:tcW w:w="947" w:type="dxa"/>
          </w:tcPr>
          <w:p w14:paraId="011C85E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w:t>
            </w:r>
          </w:p>
        </w:tc>
      </w:tr>
      <w:tr w:rsidR="007B5F11" w:rsidRPr="00E521CF" w14:paraId="7D02073D" w14:textId="77777777" w:rsidTr="00E521CF">
        <w:tc>
          <w:tcPr>
            <w:tcW w:w="817" w:type="dxa"/>
          </w:tcPr>
          <w:p w14:paraId="024D7680" w14:textId="77777777" w:rsidR="007B5F11" w:rsidRDefault="007B5F11" w:rsidP="007B5F11">
            <w:pPr>
              <w:pStyle w:val="AhomTransliteration"/>
            </w:pPr>
          </w:p>
        </w:tc>
        <w:tc>
          <w:tcPr>
            <w:tcW w:w="947" w:type="dxa"/>
          </w:tcPr>
          <w:p w14:paraId="70C7C644" w14:textId="77777777" w:rsidR="007B5F11" w:rsidRDefault="007B5F11" w:rsidP="007B5F11">
            <w:pPr>
              <w:pStyle w:val="AhomTransliteration"/>
            </w:pPr>
            <w:r>
              <w:t>ch(a)w</w:t>
            </w:r>
          </w:p>
        </w:tc>
        <w:tc>
          <w:tcPr>
            <w:tcW w:w="947" w:type="dxa"/>
          </w:tcPr>
          <w:p w14:paraId="3B0E20A2" w14:textId="77777777" w:rsidR="007B5F11" w:rsidRDefault="007B5F11" w:rsidP="007B5F11">
            <w:pPr>
              <w:pStyle w:val="AhomTransliteration"/>
            </w:pPr>
            <w:r>
              <w:t>m(a)n</w:t>
            </w:r>
          </w:p>
        </w:tc>
        <w:tc>
          <w:tcPr>
            <w:tcW w:w="949" w:type="dxa"/>
          </w:tcPr>
          <w:p w14:paraId="2806B00F" w14:textId="77777777" w:rsidR="007B5F11" w:rsidRDefault="007B5F11" w:rsidP="007B5F11">
            <w:pPr>
              <w:pStyle w:val="AhomTransliteration"/>
            </w:pPr>
            <w:r>
              <w:t>ch(a)ng</w:t>
            </w:r>
          </w:p>
        </w:tc>
        <w:tc>
          <w:tcPr>
            <w:tcW w:w="947" w:type="dxa"/>
          </w:tcPr>
          <w:p w14:paraId="239CF4AF" w14:textId="77777777" w:rsidR="007B5F11" w:rsidRDefault="007B5F11" w:rsidP="007B5F11">
            <w:pPr>
              <w:pStyle w:val="AhomTransliteration"/>
            </w:pPr>
            <w:r>
              <w:t>t(a)k</w:t>
            </w:r>
          </w:p>
        </w:tc>
        <w:tc>
          <w:tcPr>
            <w:tcW w:w="947" w:type="dxa"/>
          </w:tcPr>
          <w:p w14:paraId="5763B11E" w14:textId="77777777" w:rsidR="007B5F11" w:rsidRDefault="007B5F11" w:rsidP="007B5F11">
            <w:pPr>
              <w:pStyle w:val="AhomTransliteration"/>
            </w:pPr>
            <w:r>
              <w:t>poi</w:t>
            </w:r>
          </w:p>
        </w:tc>
        <w:tc>
          <w:tcPr>
            <w:tcW w:w="947" w:type="dxa"/>
          </w:tcPr>
          <w:p w14:paraId="268EBA0B" w14:textId="77777777" w:rsidR="007B5F11" w:rsidRDefault="007B5F11" w:rsidP="007B5F11">
            <w:pPr>
              <w:pStyle w:val="AhomTransliteration"/>
            </w:pPr>
            <w:r>
              <w:t>h</w:t>
            </w:r>
            <w:r w:rsidR="00CD4117">
              <w:t>v</w:t>
            </w:r>
          </w:p>
        </w:tc>
        <w:tc>
          <w:tcPr>
            <w:tcW w:w="1120" w:type="dxa"/>
          </w:tcPr>
          <w:p w14:paraId="4C841249" w14:textId="77777777" w:rsidR="007B5F11" w:rsidRDefault="00CF1402" w:rsidP="007B5F11">
            <w:pPr>
              <w:pStyle w:val="AhomTransliteration"/>
            </w:pPr>
            <w:r>
              <w:t xml:space="preserve">[4r9] </w:t>
            </w:r>
            <w:r w:rsidR="007B5F11">
              <w:t>kin</w:t>
            </w:r>
          </w:p>
        </w:tc>
        <w:tc>
          <w:tcPr>
            <w:tcW w:w="947" w:type="dxa"/>
          </w:tcPr>
          <w:p w14:paraId="01BE4FA4" w14:textId="77777777" w:rsidR="007B5F11" w:rsidRDefault="007B5F11" w:rsidP="007B5F11">
            <w:pPr>
              <w:pStyle w:val="AhomTransliteration"/>
            </w:pPr>
            <w:r>
              <w:t>kh</w:t>
            </w:r>
            <w:r w:rsidR="00CD4117">
              <w:t>v</w:t>
            </w:r>
          </w:p>
        </w:tc>
      </w:tr>
      <w:tr w:rsidR="007B5F11" w:rsidRPr="00E521CF" w14:paraId="402FCF64" w14:textId="77777777" w:rsidTr="00E521CF">
        <w:tc>
          <w:tcPr>
            <w:tcW w:w="817" w:type="dxa"/>
          </w:tcPr>
          <w:p w14:paraId="51DCA5FF" w14:textId="77777777" w:rsidR="007B5F11" w:rsidRDefault="007B5F11" w:rsidP="007B5F11">
            <w:pPr>
              <w:pStyle w:val="AhomPhonemic"/>
            </w:pPr>
          </w:p>
        </w:tc>
        <w:tc>
          <w:tcPr>
            <w:tcW w:w="947" w:type="dxa"/>
          </w:tcPr>
          <w:p w14:paraId="18D91BB4" w14:textId="77777777" w:rsidR="007B5F11" w:rsidRDefault="007B5F11" w:rsidP="007B5F11">
            <w:pPr>
              <w:pStyle w:val="AhomPhonemic"/>
            </w:pPr>
            <w:r>
              <w:t>chau</w:t>
            </w:r>
          </w:p>
        </w:tc>
        <w:tc>
          <w:tcPr>
            <w:tcW w:w="947" w:type="dxa"/>
          </w:tcPr>
          <w:p w14:paraId="5C0889BA" w14:textId="77777777" w:rsidR="007B5F11" w:rsidRDefault="007B5F11" w:rsidP="007B5F11">
            <w:pPr>
              <w:pStyle w:val="AhomPhonemic"/>
            </w:pPr>
            <w:r>
              <w:t>man</w:t>
            </w:r>
          </w:p>
        </w:tc>
        <w:tc>
          <w:tcPr>
            <w:tcW w:w="949" w:type="dxa"/>
          </w:tcPr>
          <w:p w14:paraId="4E988D65" w14:textId="77777777" w:rsidR="007B5F11" w:rsidRDefault="007B5F11" w:rsidP="007B5F11">
            <w:pPr>
              <w:pStyle w:val="AhomPhonemic"/>
            </w:pPr>
            <w:r>
              <w:t>chang</w:t>
            </w:r>
          </w:p>
        </w:tc>
        <w:tc>
          <w:tcPr>
            <w:tcW w:w="947" w:type="dxa"/>
          </w:tcPr>
          <w:p w14:paraId="4D7539F3" w14:textId="77777777" w:rsidR="007B5F11" w:rsidRDefault="007B5F11" w:rsidP="007B5F11">
            <w:pPr>
              <w:pStyle w:val="AhomPhonemic"/>
            </w:pPr>
            <w:r>
              <w:t>tak</w:t>
            </w:r>
          </w:p>
        </w:tc>
        <w:tc>
          <w:tcPr>
            <w:tcW w:w="947" w:type="dxa"/>
          </w:tcPr>
          <w:p w14:paraId="253D0C73" w14:textId="77777777" w:rsidR="007B5F11" w:rsidRDefault="007B5F11" w:rsidP="007B5F11">
            <w:pPr>
              <w:pStyle w:val="AhomPhonemic"/>
            </w:pPr>
            <w:r>
              <w:t>poi</w:t>
            </w:r>
          </w:p>
        </w:tc>
        <w:tc>
          <w:tcPr>
            <w:tcW w:w="947" w:type="dxa"/>
          </w:tcPr>
          <w:p w14:paraId="32136435" w14:textId="77777777" w:rsidR="007B5F11" w:rsidRDefault="007B5F11" w:rsidP="007B5F11">
            <w:pPr>
              <w:pStyle w:val="AhomPhonemic"/>
            </w:pPr>
            <w:r>
              <w:t>hav</w:t>
            </w:r>
          </w:p>
        </w:tc>
        <w:tc>
          <w:tcPr>
            <w:tcW w:w="1120" w:type="dxa"/>
          </w:tcPr>
          <w:p w14:paraId="2CF80339" w14:textId="77777777" w:rsidR="007B5F11" w:rsidRDefault="007B5F11" w:rsidP="007B5F11">
            <w:pPr>
              <w:pStyle w:val="AhomPhonemic"/>
            </w:pPr>
            <w:r>
              <w:t>kin</w:t>
            </w:r>
          </w:p>
        </w:tc>
        <w:tc>
          <w:tcPr>
            <w:tcW w:w="947" w:type="dxa"/>
          </w:tcPr>
          <w:p w14:paraId="41A05D80" w14:textId="77777777" w:rsidR="007B5F11" w:rsidRDefault="00CF1402" w:rsidP="007B5F11">
            <w:pPr>
              <w:pStyle w:val="AhomPhonemic"/>
            </w:pPr>
            <w:r>
              <w:t>khav</w:t>
            </w:r>
          </w:p>
        </w:tc>
      </w:tr>
      <w:tr w:rsidR="007B5F11" w:rsidRPr="00E521CF" w14:paraId="18B302A4" w14:textId="77777777" w:rsidTr="00E521CF">
        <w:tc>
          <w:tcPr>
            <w:tcW w:w="817" w:type="dxa"/>
          </w:tcPr>
          <w:p w14:paraId="05340BA5" w14:textId="77777777" w:rsidR="007B5F11" w:rsidRDefault="007B5F11" w:rsidP="007B5F11">
            <w:pPr>
              <w:pStyle w:val="Gloss"/>
            </w:pPr>
          </w:p>
        </w:tc>
        <w:tc>
          <w:tcPr>
            <w:tcW w:w="947" w:type="dxa"/>
          </w:tcPr>
          <w:p w14:paraId="38AF6407" w14:textId="77777777" w:rsidR="007B5F11" w:rsidRDefault="005C6E7C" w:rsidP="007B5F11">
            <w:pPr>
              <w:pStyle w:val="Gloss"/>
            </w:pPr>
            <w:r w:rsidRPr="00E521CF">
              <w:rPr>
                <w:smallCaps/>
              </w:rPr>
              <w:t>resp</w:t>
            </w:r>
          </w:p>
        </w:tc>
        <w:tc>
          <w:tcPr>
            <w:tcW w:w="947" w:type="dxa"/>
          </w:tcPr>
          <w:p w14:paraId="3B9D2507" w14:textId="77777777" w:rsidR="007B5F11" w:rsidRDefault="007B5F11" w:rsidP="007B5F11">
            <w:pPr>
              <w:pStyle w:val="Gloss"/>
            </w:pPr>
            <w:r>
              <w:t>3</w:t>
            </w:r>
            <w:r w:rsidR="005C6E7C" w:rsidRPr="00E521CF">
              <w:rPr>
                <w:smallCaps/>
              </w:rPr>
              <w:t>sg</w:t>
            </w:r>
          </w:p>
        </w:tc>
        <w:tc>
          <w:tcPr>
            <w:tcW w:w="949" w:type="dxa"/>
          </w:tcPr>
          <w:p w14:paraId="16A25822" w14:textId="77777777" w:rsidR="007B5F11" w:rsidRDefault="007B5F11" w:rsidP="007B5F11">
            <w:pPr>
              <w:pStyle w:val="Gloss"/>
            </w:pPr>
            <w:r>
              <w:t>then</w:t>
            </w:r>
          </w:p>
        </w:tc>
        <w:tc>
          <w:tcPr>
            <w:tcW w:w="947" w:type="dxa"/>
          </w:tcPr>
          <w:p w14:paraId="6D1BDAFA" w14:textId="77777777" w:rsidR="007B5F11" w:rsidRDefault="005C6E7C" w:rsidP="007B5F11">
            <w:pPr>
              <w:pStyle w:val="Gloss"/>
            </w:pPr>
            <w:r w:rsidRPr="00E521CF">
              <w:rPr>
                <w:smallCaps/>
              </w:rPr>
              <w:t>fut</w:t>
            </w:r>
          </w:p>
        </w:tc>
        <w:tc>
          <w:tcPr>
            <w:tcW w:w="947" w:type="dxa"/>
          </w:tcPr>
          <w:p w14:paraId="60ACA5B9" w14:textId="77777777" w:rsidR="007B5F11" w:rsidRDefault="007B5F11" w:rsidP="007B5F11">
            <w:pPr>
              <w:pStyle w:val="Gloss"/>
            </w:pPr>
            <w:r>
              <w:t>release</w:t>
            </w:r>
          </w:p>
        </w:tc>
        <w:tc>
          <w:tcPr>
            <w:tcW w:w="947" w:type="dxa"/>
          </w:tcPr>
          <w:p w14:paraId="5A5EA29E" w14:textId="77777777" w:rsidR="007B5F11" w:rsidRDefault="005C6E7C" w:rsidP="007B5F11">
            <w:pPr>
              <w:pStyle w:val="Gloss"/>
            </w:pPr>
            <w:r w:rsidRPr="00E521CF">
              <w:rPr>
                <w:smallCaps/>
              </w:rPr>
              <w:t>give</w:t>
            </w:r>
          </w:p>
        </w:tc>
        <w:tc>
          <w:tcPr>
            <w:tcW w:w="1120" w:type="dxa"/>
          </w:tcPr>
          <w:p w14:paraId="7B915D43" w14:textId="77777777" w:rsidR="007B5F11" w:rsidRDefault="007B5F11" w:rsidP="007B5F11">
            <w:pPr>
              <w:pStyle w:val="Gloss"/>
            </w:pPr>
            <w:r>
              <w:t>eat</w:t>
            </w:r>
          </w:p>
        </w:tc>
        <w:tc>
          <w:tcPr>
            <w:tcW w:w="947" w:type="dxa"/>
          </w:tcPr>
          <w:p w14:paraId="12B3D9B0" w14:textId="77777777" w:rsidR="007B5F11" w:rsidRDefault="007B5F11" w:rsidP="007B5F11">
            <w:pPr>
              <w:pStyle w:val="Gloss"/>
            </w:pPr>
            <w:r>
              <w:t>rice</w:t>
            </w:r>
          </w:p>
        </w:tc>
      </w:tr>
    </w:tbl>
    <w:p w14:paraId="26790EEB"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009D7D4A" w14:textId="77777777" w:rsidTr="00E521CF">
        <w:tc>
          <w:tcPr>
            <w:tcW w:w="817" w:type="dxa"/>
            <w:vAlign w:val="center"/>
          </w:tcPr>
          <w:p w14:paraId="0D3E0FD6" w14:textId="77777777" w:rsidR="007B5F11" w:rsidRDefault="007B5F11" w:rsidP="007B5F11">
            <w:pPr>
              <w:pStyle w:val="AhomScript"/>
            </w:pPr>
          </w:p>
        </w:tc>
        <w:tc>
          <w:tcPr>
            <w:tcW w:w="947" w:type="dxa"/>
          </w:tcPr>
          <w:p w14:paraId="20F23CA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nI</w:t>
            </w:r>
          </w:p>
        </w:tc>
        <w:tc>
          <w:tcPr>
            <w:tcW w:w="947" w:type="dxa"/>
          </w:tcPr>
          <w:p w14:paraId="080D266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w:t>
            </w:r>
          </w:p>
        </w:tc>
        <w:tc>
          <w:tcPr>
            <w:tcW w:w="947" w:type="dxa"/>
          </w:tcPr>
          <w:p w14:paraId="7B86706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skq</w:t>
            </w:r>
          </w:p>
        </w:tc>
        <w:tc>
          <w:tcPr>
            <w:tcW w:w="947" w:type="dxa"/>
          </w:tcPr>
          <w:p w14:paraId="6F9290A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4C45F43" w14:textId="77777777" w:rsidR="007B5F11" w:rsidRPr="00E521CF" w:rsidRDefault="007B5F11" w:rsidP="007B5F11">
            <w:pPr>
              <w:pStyle w:val="AhomScript"/>
              <w:rPr>
                <w:rFonts w:ascii="Ahom Manuscript" w:hAnsi="Ahom Manuscript"/>
                <w:sz w:val="40"/>
                <w:szCs w:val="40"/>
              </w:rPr>
            </w:pPr>
          </w:p>
        </w:tc>
        <w:tc>
          <w:tcPr>
            <w:tcW w:w="947" w:type="dxa"/>
          </w:tcPr>
          <w:p w14:paraId="5C876C46" w14:textId="77777777" w:rsidR="007B5F11" w:rsidRPr="00E521CF" w:rsidRDefault="007B5F11" w:rsidP="007B5F11">
            <w:pPr>
              <w:pStyle w:val="AhomScript"/>
              <w:rPr>
                <w:rFonts w:ascii="Ahom Manuscript" w:hAnsi="Ahom Manuscript"/>
                <w:sz w:val="40"/>
                <w:szCs w:val="40"/>
              </w:rPr>
            </w:pPr>
          </w:p>
        </w:tc>
        <w:tc>
          <w:tcPr>
            <w:tcW w:w="947" w:type="dxa"/>
          </w:tcPr>
          <w:p w14:paraId="52519896" w14:textId="77777777" w:rsidR="007B5F11" w:rsidRPr="00E521CF" w:rsidRDefault="007B5F11" w:rsidP="007B5F11">
            <w:pPr>
              <w:pStyle w:val="AhomScript"/>
              <w:rPr>
                <w:rFonts w:ascii="Ahom Manuscript" w:hAnsi="Ahom Manuscript"/>
                <w:sz w:val="40"/>
                <w:szCs w:val="40"/>
              </w:rPr>
            </w:pPr>
          </w:p>
        </w:tc>
        <w:tc>
          <w:tcPr>
            <w:tcW w:w="947" w:type="dxa"/>
          </w:tcPr>
          <w:p w14:paraId="1F57A68F" w14:textId="77777777" w:rsidR="007B5F11" w:rsidRPr="00E521CF" w:rsidRDefault="007B5F11" w:rsidP="007B5F11">
            <w:pPr>
              <w:pStyle w:val="AhomScript"/>
              <w:rPr>
                <w:rFonts w:ascii="Ahom Manuscript" w:hAnsi="Ahom Manuscript"/>
                <w:sz w:val="40"/>
                <w:szCs w:val="40"/>
              </w:rPr>
            </w:pPr>
          </w:p>
        </w:tc>
      </w:tr>
      <w:tr w:rsidR="007B5F11" w:rsidRPr="00E521CF" w14:paraId="2107F563" w14:textId="77777777" w:rsidTr="00E521CF">
        <w:tc>
          <w:tcPr>
            <w:tcW w:w="817" w:type="dxa"/>
          </w:tcPr>
          <w:p w14:paraId="34DC4258" w14:textId="77777777" w:rsidR="007B5F11" w:rsidRDefault="007B5F11" w:rsidP="007B5F11">
            <w:pPr>
              <w:pStyle w:val="AhomTransliteration"/>
            </w:pPr>
          </w:p>
        </w:tc>
        <w:tc>
          <w:tcPr>
            <w:tcW w:w="947" w:type="dxa"/>
          </w:tcPr>
          <w:p w14:paraId="00EA083C" w14:textId="77777777" w:rsidR="007B5F11" w:rsidRDefault="007B5F11" w:rsidP="007B5F11">
            <w:pPr>
              <w:pStyle w:val="AhomTransliteration"/>
            </w:pPr>
            <w:r>
              <w:t>nI</w:t>
            </w:r>
          </w:p>
        </w:tc>
        <w:tc>
          <w:tcPr>
            <w:tcW w:w="947" w:type="dxa"/>
          </w:tcPr>
          <w:p w14:paraId="2D4A91BE" w14:textId="77777777" w:rsidR="007B5F11" w:rsidRDefault="007B5F11" w:rsidP="007B5F11">
            <w:pPr>
              <w:pStyle w:val="AhomTransliteration"/>
            </w:pPr>
            <w:r>
              <w:t>s</w:t>
            </w:r>
            <w:r w:rsidR="00CD4117">
              <w:t>v</w:t>
            </w:r>
          </w:p>
        </w:tc>
        <w:tc>
          <w:tcPr>
            <w:tcW w:w="947" w:type="dxa"/>
          </w:tcPr>
          <w:p w14:paraId="20C6011A" w14:textId="77777777" w:rsidR="007B5F11" w:rsidRDefault="007B5F11" w:rsidP="007B5F11">
            <w:pPr>
              <w:pStyle w:val="AhomTransliteration"/>
            </w:pPr>
            <w:r>
              <w:t>s(a)k</w:t>
            </w:r>
          </w:p>
        </w:tc>
        <w:tc>
          <w:tcPr>
            <w:tcW w:w="947" w:type="dxa"/>
          </w:tcPr>
          <w:p w14:paraId="67250C53" w14:textId="77777777" w:rsidR="007B5F11" w:rsidRDefault="007B5F11" w:rsidP="007B5F11">
            <w:pPr>
              <w:pStyle w:val="AhomTransliteration"/>
            </w:pPr>
          </w:p>
        </w:tc>
        <w:tc>
          <w:tcPr>
            <w:tcW w:w="947" w:type="dxa"/>
          </w:tcPr>
          <w:p w14:paraId="1356A9BE" w14:textId="77777777" w:rsidR="007B5F11" w:rsidRDefault="007B5F11" w:rsidP="007B5F11">
            <w:pPr>
              <w:pStyle w:val="AhomTransliteration"/>
            </w:pPr>
          </w:p>
        </w:tc>
        <w:tc>
          <w:tcPr>
            <w:tcW w:w="947" w:type="dxa"/>
          </w:tcPr>
          <w:p w14:paraId="7EBA8C7A" w14:textId="77777777" w:rsidR="007B5F11" w:rsidRDefault="007B5F11" w:rsidP="007B5F11">
            <w:pPr>
              <w:pStyle w:val="AhomTransliteration"/>
            </w:pPr>
          </w:p>
        </w:tc>
        <w:tc>
          <w:tcPr>
            <w:tcW w:w="947" w:type="dxa"/>
          </w:tcPr>
          <w:p w14:paraId="55AC15D6" w14:textId="77777777" w:rsidR="007B5F11" w:rsidRDefault="007B5F11" w:rsidP="007B5F11">
            <w:pPr>
              <w:pStyle w:val="AhomTransliteration"/>
            </w:pPr>
          </w:p>
        </w:tc>
        <w:tc>
          <w:tcPr>
            <w:tcW w:w="947" w:type="dxa"/>
          </w:tcPr>
          <w:p w14:paraId="45CE93C6" w14:textId="77777777" w:rsidR="007B5F11" w:rsidRDefault="007B5F11" w:rsidP="007B5F11">
            <w:pPr>
              <w:pStyle w:val="AhomTransliteration"/>
            </w:pPr>
          </w:p>
        </w:tc>
      </w:tr>
      <w:tr w:rsidR="007B5F11" w:rsidRPr="00E521CF" w14:paraId="72AB6258" w14:textId="77777777" w:rsidTr="00E521CF">
        <w:tc>
          <w:tcPr>
            <w:tcW w:w="817" w:type="dxa"/>
          </w:tcPr>
          <w:p w14:paraId="495DA45E" w14:textId="77777777" w:rsidR="007B5F11" w:rsidRDefault="007B5F11" w:rsidP="007B5F11">
            <w:pPr>
              <w:pStyle w:val="AhomPhonemic"/>
            </w:pPr>
          </w:p>
        </w:tc>
        <w:tc>
          <w:tcPr>
            <w:tcW w:w="947" w:type="dxa"/>
          </w:tcPr>
          <w:p w14:paraId="287775FA" w14:textId="77777777" w:rsidR="007B5F11" w:rsidRDefault="007B5F11" w:rsidP="007B5F11">
            <w:pPr>
              <w:pStyle w:val="AhomPhonemic"/>
            </w:pPr>
            <w:r>
              <w:t>ni</w:t>
            </w:r>
          </w:p>
        </w:tc>
        <w:tc>
          <w:tcPr>
            <w:tcW w:w="947" w:type="dxa"/>
          </w:tcPr>
          <w:p w14:paraId="09F5CAC5" w14:textId="77777777" w:rsidR="007B5F11" w:rsidRDefault="007B5F11" w:rsidP="007B5F11">
            <w:pPr>
              <w:pStyle w:val="AhomPhonemic"/>
            </w:pPr>
            <w:r>
              <w:t>sav</w:t>
            </w:r>
          </w:p>
        </w:tc>
        <w:tc>
          <w:tcPr>
            <w:tcW w:w="947" w:type="dxa"/>
          </w:tcPr>
          <w:p w14:paraId="35709DF7" w14:textId="77777777" w:rsidR="007B5F11" w:rsidRDefault="007B5F11" w:rsidP="007B5F11">
            <w:pPr>
              <w:pStyle w:val="AhomPhonemic"/>
            </w:pPr>
            <w:r>
              <w:t>sak</w:t>
            </w:r>
          </w:p>
        </w:tc>
        <w:tc>
          <w:tcPr>
            <w:tcW w:w="947" w:type="dxa"/>
          </w:tcPr>
          <w:p w14:paraId="3C68E1A0" w14:textId="77777777" w:rsidR="007B5F11" w:rsidRDefault="007B5F11" w:rsidP="007B5F11">
            <w:pPr>
              <w:pStyle w:val="AhomPhonemic"/>
            </w:pPr>
          </w:p>
        </w:tc>
        <w:tc>
          <w:tcPr>
            <w:tcW w:w="947" w:type="dxa"/>
          </w:tcPr>
          <w:p w14:paraId="1EA48940" w14:textId="77777777" w:rsidR="007B5F11" w:rsidRDefault="007B5F11" w:rsidP="007B5F11">
            <w:pPr>
              <w:pStyle w:val="AhomPhonemic"/>
            </w:pPr>
          </w:p>
        </w:tc>
        <w:tc>
          <w:tcPr>
            <w:tcW w:w="947" w:type="dxa"/>
          </w:tcPr>
          <w:p w14:paraId="293212B9" w14:textId="77777777" w:rsidR="007B5F11" w:rsidRDefault="007B5F11" w:rsidP="007B5F11">
            <w:pPr>
              <w:pStyle w:val="AhomPhonemic"/>
            </w:pPr>
          </w:p>
        </w:tc>
        <w:tc>
          <w:tcPr>
            <w:tcW w:w="947" w:type="dxa"/>
          </w:tcPr>
          <w:p w14:paraId="01051F13" w14:textId="77777777" w:rsidR="007B5F11" w:rsidRDefault="007B5F11" w:rsidP="007B5F11">
            <w:pPr>
              <w:pStyle w:val="AhomPhonemic"/>
            </w:pPr>
          </w:p>
        </w:tc>
        <w:tc>
          <w:tcPr>
            <w:tcW w:w="947" w:type="dxa"/>
          </w:tcPr>
          <w:p w14:paraId="3C85C38A" w14:textId="77777777" w:rsidR="007B5F11" w:rsidRDefault="007B5F11" w:rsidP="007B5F11">
            <w:pPr>
              <w:pStyle w:val="AhomPhonemic"/>
            </w:pPr>
          </w:p>
        </w:tc>
      </w:tr>
      <w:tr w:rsidR="007B5F11" w:rsidRPr="00E521CF" w14:paraId="120481F7" w14:textId="77777777" w:rsidTr="00E521CF">
        <w:tc>
          <w:tcPr>
            <w:tcW w:w="817" w:type="dxa"/>
          </w:tcPr>
          <w:p w14:paraId="33E8ADC6" w14:textId="77777777" w:rsidR="007B5F11" w:rsidRDefault="007B5F11" w:rsidP="007B5F11">
            <w:pPr>
              <w:pStyle w:val="Gloss"/>
            </w:pPr>
          </w:p>
        </w:tc>
        <w:tc>
          <w:tcPr>
            <w:tcW w:w="947" w:type="dxa"/>
          </w:tcPr>
          <w:p w14:paraId="005F5CAD" w14:textId="77777777" w:rsidR="007B5F11" w:rsidRDefault="007B5F11" w:rsidP="007B5F11">
            <w:pPr>
              <w:pStyle w:val="Gloss"/>
            </w:pPr>
            <w:r>
              <w:t>good</w:t>
            </w:r>
          </w:p>
        </w:tc>
        <w:tc>
          <w:tcPr>
            <w:tcW w:w="947" w:type="dxa"/>
          </w:tcPr>
          <w:p w14:paraId="657300DB" w14:textId="77777777" w:rsidR="007B5F11" w:rsidRDefault="007B5F11" w:rsidP="007B5F11">
            <w:pPr>
              <w:pStyle w:val="Gloss"/>
            </w:pPr>
            <w:r>
              <w:t>rest</w:t>
            </w:r>
          </w:p>
        </w:tc>
        <w:tc>
          <w:tcPr>
            <w:tcW w:w="947" w:type="dxa"/>
          </w:tcPr>
          <w:p w14:paraId="07F4D19E" w14:textId="77777777" w:rsidR="007B5F11" w:rsidRDefault="007B5F11" w:rsidP="007B5F11">
            <w:pPr>
              <w:pStyle w:val="Gloss"/>
            </w:pPr>
            <w:r>
              <w:t>mortar</w:t>
            </w:r>
          </w:p>
        </w:tc>
        <w:tc>
          <w:tcPr>
            <w:tcW w:w="947" w:type="dxa"/>
          </w:tcPr>
          <w:p w14:paraId="561A4628" w14:textId="77777777" w:rsidR="007B5F11" w:rsidRDefault="007B5F11" w:rsidP="007B5F11">
            <w:pPr>
              <w:pStyle w:val="Gloss"/>
            </w:pPr>
          </w:p>
        </w:tc>
        <w:tc>
          <w:tcPr>
            <w:tcW w:w="947" w:type="dxa"/>
          </w:tcPr>
          <w:p w14:paraId="4902495E" w14:textId="77777777" w:rsidR="007B5F11" w:rsidRDefault="007B5F11" w:rsidP="007B5F11">
            <w:pPr>
              <w:pStyle w:val="Gloss"/>
            </w:pPr>
          </w:p>
        </w:tc>
        <w:tc>
          <w:tcPr>
            <w:tcW w:w="947" w:type="dxa"/>
          </w:tcPr>
          <w:p w14:paraId="77C57702" w14:textId="77777777" w:rsidR="007B5F11" w:rsidRDefault="007B5F11" w:rsidP="007B5F11">
            <w:pPr>
              <w:pStyle w:val="Gloss"/>
            </w:pPr>
          </w:p>
        </w:tc>
        <w:tc>
          <w:tcPr>
            <w:tcW w:w="947" w:type="dxa"/>
          </w:tcPr>
          <w:p w14:paraId="6D737C16" w14:textId="77777777" w:rsidR="007B5F11" w:rsidRDefault="007B5F11" w:rsidP="007B5F11">
            <w:pPr>
              <w:pStyle w:val="Gloss"/>
            </w:pPr>
          </w:p>
        </w:tc>
        <w:tc>
          <w:tcPr>
            <w:tcW w:w="947" w:type="dxa"/>
          </w:tcPr>
          <w:p w14:paraId="026C5BA5" w14:textId="77777777" w:rsidR="007B5F11" w:rsidRDefault="007B5F11" w:rsidP="007B5F11">
            <w:pPr>
              <w:pStyle w:val="Gloss"/>
            </w:pPr>
          </w:p>
        </w:tc>
      </w:tr>
    </w:tbl>
    <w:p w14:paraId="51FA9CF9" w14:textId="77777777" w:rsidR="007B5F11" w:rsidRDefault="00E610B7" w:rsidP="00CF1402">
      <w:pPr>
        <w:pStyle w:val="ExampleTranslation"/>
      </w:pPr>
      <w:r>
        <w:t>‘The owner</w:t>
      </w:r>
      <w:r w:rsidR="007B5F11">
        <w:t xml:space="preserve"> will </w:t>
      </w:r>
      <w:r>
        <w:t xml:space="preserve">then </w:t>
      </w:r>
      <w:r w:rsidR="007B5F11">
        <w:t>release them to eat good rice</w:t>
      </w:r>
      <w:r>
        <w:t xml:space="preserve">, resting at the </w:t>
      </w:r>
      <w:r w:rsidR="009D5361">
        <w:t xml:space="preserve">place of </w:t>
      </w:r>
      <w:r>
        <w:t>mill</w:t>
      </w:r>
      <w:r w:rsidR="009D5361">
        <w:t>ing</w:t>
      </w:r>
      <w:r>
        <w:t>.’</w:t>
      </w:r>
    </w:p>
    <w:p w14:paraId="1664EECD" w14:textId="77777777" w:rsidR="007B5F11" w:rsidRDefault="007B5F11" w:rsidP="007B5F11">
      <w:pPr>
        <w:rPr>
          <w:lang w:val="en-AU"/>
        </w:rPr>
      </w:pPr>
    </w:p>
    <w:p w14:paraId="3929E8FE" w14:textId="77777777" w:rsidR="007B5F11" w:rsidRDefault="007B5F11" w:rsidP="007B5F11">
      <w:pPr>
        <w:rPr>
          <w:lang w:val="en-AU"/>
        </w:rPr>
      </w:pPr>
    </w:p>
    <w:tbl>
      <w:tblPr>
        <w:tblW w:w="8710" w:type="dxa"/>
        <w:tblLook w:val="01E0" w:firstRow="1" w:lastRow="1" w:firstColumn="1" w:lastColumn="1" w:noHBand="0" w:noVBand="0"/>
      </w:tblPr>
      <w:tblGrid>
        <w:gridCol w:w="817"/>
        <w:gridCol w:w="947"/>
        <w:gridCol w:w="947"/>
        <w:gridCol w:w="947"/>
        <w:gridCol w:w="947"/>
        <w:gridCol w:w="947"/>
        <w:gridCol w:w="947"/>
        <w:gridCol w:w="1264"/>
        <w:gridCol w:w="947"/>
      </w:tblGrid>
      <w:tr w:rsidR="007B5F11" w:rsidRPr="00E521CF" w14:paraId="3B7ED57D" w14:textId="77777777" w:rsidTr="00E521CF">
        <w:tc>
          <w:tcPr>
            <w:tcW w:w="817" w:type="dxa"/>
            <w:vAlign w:val="center"/>
          </w:tcPr>
          <w:p w14:paraId="17DC2CCC"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230</w:t>
            </w:r>
            <w:r>
              <w:fldChar w:fldCharType="end"/>
            </w:r>
            <w:r>
              <w:t>)</w:t>
            </w:r>
          </w:p>
        </w:tc>
        <w:tc>
          <w:tcPr>
            <w:tcW w:w="947" w:type="dxa"/>
          </w:tcPr>
          <w:p w14:paraId="74AF3D6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01D2F06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kinq</w:t>
            </w:r>
          </w:p>
        </w:tc>
        <w:tc>
          <w:tcPr>
            <w:tcW w:w="947" w:type="dxa"/>
          </w:tcPr>
          <w:p w14:paraId="145D9FE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w:t>
            </w:r>
          </w:p>
        </w:tc>
        <w:tc>
          <w:tcPr>
            <w:tcW w:w="947" w:type="dxa"/>
          </w:tcPr>
          <w:p w14:paraId="66CCE7E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snq</w:t>
            </w:r>
          </w:p>
        </w:tc>
        <w:tc>
          <w:tcPr>
            <w:tcW w:w="947" w:type="dxa"/>
          </w:tcPr>
          <w:p w14:paraId="5DEA024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nI</w:t>
            </w:r>
          </w:p>
        </w:tc>
        <w:tc>
          <w:tcPr>
            <w:tcW w:w="947" w:type="dxa"/>
          </w:tcPr>
          <w:p w14:paraId="75664AD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w:t>
            </w:r>
          </w:p>
        </w:tc>
        <w:tc>
          <w:tcPr>
            <w:tcW w:w="1264" w:type="dxa"/>
          </w:tcPr>
          <w:p w14:paraId="7050F26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Aoj</w:t>
            </w:r>
          </w:p>
        </w:tc>
        <w:tc>
          <w:tcPr>
            <w:tcW w:w="947" w:type="dxa"/>
          </w:tcPr>
          <w:p w14:paraId="6C70B93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4DD6DACD" w14:textId="77777777" w:rsidTr="00E521CF">
        <w:tc>
          <w:tcPr>
            <w:tcW w:w="817" w:type="dxa"/>
          </w:tcPr>
          <w:p w14:paraId="0BD0FA26" w14:textId="77777777" w:rsidR="007B5F11" w:rsidRDefault="007B5F11" w:rsidP="007B5F11">
            <w:pPr>
              <w:pStyle w:val="AhomTransliteration"/>
            </w:pPr>
          </w:p>
        </w:tc>
        <w:tc>
          <w:tcPr>
            <w:tcW w:w="947" w:type="dxa"/>
          </w:tcPr>
          <w:p w14:paraId="6B194032" w14:textId="77777777" w:rsidR="007B5F11" w:rsidRDefault="007B5F11" w:rsidP="007B5F11">
            <w:pPr>
              <w:pStyle w:val="AhomTransliteration"/>
            </w:pPr>
            <w:r>
              <w:t>nai</w:t>
            </w:r>
          </w:p>
        </w:tc>
        <w:tc>
          <w:tcPr>
            <w:tcW w:w="947" w:type="dxa"/>
          </w:tcPr>
          <w:p w14:paraId="42C0A770" w14:textId="77777777" w:rsidR="007B5F11" w:rsidRDefault="007B5F11" w:rsidP="007B5F11">
            <w:pPr>
              <w:pStyle w:val="AhomTransliteration"/>
            </w:pPr>
            <w:r>
              <w:t>kin</w:t>
            </w:r>
          </w:p>
        </w:tc>
        <w:tc>
          <w:tcPr>
            <w:tcW w:w="947" w:type="dxa"/>
          </w:tcPr>
          <w:p w14:paraId="73E45577" w14:textId="77777777" w:rsidR="007B5F11" w:rsidRDefault="007B5F11" w:rsidP="007B5F11">
            <w:pPr>
              <w:pStyle w:val="AhomTransliteration"/>
            </w:pPr>
            <w:r>
              <w:t>kh</w:t>
            </w:r>
            <w:r w:rsidR="00CD4117">
              <w:t>v</w:t>
            </w:r>
          </w:p>
        </w:tc>
        <w:tc>
          <w:tcPr>
            <w:tcW w:w="947" w:type="dxa"/>
          </w:tcPr>
          <w:p w14:paraId="19AFB802" w14:textId="77777777" w:rsidR="007B5F11" w:rsidRDefault="007B5F11" w:rsidP="007B5F11">
            <w:pPr>
              <w:pStyle w:val="AhomTransliteration"/>
            </w:pPr>
            <w:r>
              <w:t>s(a)n</w:t>
            </w:r>
          </w:p>
        </w:tc>
        <w:tc>
          <w:tcPr>
            <w:tcW w:w="947" w:type="dxa"/>
          </w:tcPr>
          <w:p w14:paraId="0532EF49" w14:textId="77777777" w:rsidR="007B5F11" w:rsidRDefault="007B5F11" w:rsidP="007B5F11">
            <w:pPr>
              <w:pStyle w:val="AhomTransliteration"/>
            </w:pPr>
            <w:r>
              <w:t>nI</w:t>
            </w:r>
          </w:p>
        </w:tc>
        <w:tc>
          <w:tcPr>
            <w:tcW w:w="947" w:type="dxa"/>
          </w:tcPr>
          <w:p w14:paraId="0E126CBC" w14:textId="77777777" w:rsidR="007B5F11" w:rsidRDefault="007B5F11" w:rsidP="007B5F11">
            <w:pPr>
              <w:pStyle w:val="AhomTransliteration"/>
            </w:pPr>
            <w:r>
              <w:t>s</w:t>
            </w:r>
            <w:r w:rsidR="00CD4117">
              <w:t>v</w:t>
            </w:r>
          </w:p>
        </w:tc>
        <w:tc>
          <w:tcPr>
            <w:tcW w:w="1264" w:type="dxa"/>
          </w:tcPr>
          <w:p w14:paraId="73E21806" w14:textId="77777777" w:rsidR="007B5F11" w:rsidRDefault="00CF1402" w:rsidP="007B5F11">
            <w:pPr>
              <w:pStyle w:val="AhomTransliteration"/>
            </w:pPr>
            <w:r>
              <w:t>?</w:t>
            </w:r>
            <w:r w:rsidR="007B5F11">
              <w:t>oi</w:t>
            </w:r>
          </w:p>
        </w:tc>
        <w:tc>
          <w:tcPr>
            <w:tcW w:w="947" w:type="dxa"/>
          </w:tcPr>
          <w:p w14:paraId="43C09311" w14:textId="77777777" w:rsidR="007B5F11" w:rsidRDefault="007B5F11" w:rsidP="007B5F11">
            <w:pPr>
              <w:pStyle w:val="AhomTransliteration"/>
            </w:pPr>
          </w:p>
        </w:tc>
      </w:tr>
      <w:tr w:rsidR="007B5F11" w:rsidRPr="00E521CF" w14:paraId="71A0269B" w14:textId="77777777" w:rsidTr="00E521CF">
        <w:tc>
          <w:tcPr>
            <w:tcW w:w="817" w:type="dxa"/>
          </w:tcPr>
          <w:p w14:paraId="4694CC54" w14:textId="77777777" w:rsidR="007B5F11" w:rsidRDefault="007B5F11" w:rsidP="007B5F11">
            <w:pPr>
              <w:pStyle w:val="AhomPhonemic"/>
            </w:pPr>
          </w:p>
        </w:tc>
        <w:tc>
          <w:tcPr>
            <w:tcW w:w="947" w:type="dxa"/>
          </w:tcPr>
          <w:p w14:paraId="556F94E5" w14:textId="77777777" w:rsidR="007B5F11" w:rsidRDefault="007B5F11" w:rsidP="007B5F11">
            <w:pPr>
              <w:pStyle w:val="AhomPhonemic"/>
            </w:pPr>
            <w:r>
              <w:t>nai</w:t>
            </w:r>
          </w:p>
        </w:tc>
        <w:tc>
          <w:tcPr>
            <w:tcW w:w="947" w:type="dxa"/>
          </w:tcPr>
          <w:p w14:paraId="34B001FD" w14:textId="77777777" w:rsidR="007B5F11" w:rsidRDefault="007B5F11" w:rsidP="007B5F11">
            <w:pPr>
              <w:pStyle w:val="AhomPhonemic"/>
            </w:pPr>
            <w:r>
              <w:t>kin</w:t>
            </w:r>
          </w:p>
        </w:tc>
        <w:tc>
          <w:tcPr>
            <w:tcW w:w="947" w:type="dxa"/>
          </w:tcPr>
          <w:p w14:paraId="5F4916DB" w14:textId="77777777" w:rsidR="007B5F11" w:rsidRDefault="007B5F11" w:rsidP="007B5F11">
            <w:pPr>
              <w:pStyle w:val="AhomPhonemic"/>
            </w:pPr>
            <w:r>
              <w:t>khau</w:t>
            </w:r>
          </w:p>
        </w:tc>
        <w:tc>
          <w:tcPr>
            <w:tcW w:w="947" w:type="dxa"/>
          </w:tcPr>
          <w:p w14:paraId="11FEC87F" w14:textId="77777777" w:rsidR="007B5F11" w:rsidRDefault="007B5F11" w:rsidP="007B5F11">
            <w:pPr>
              <w:pStyle w:val="AhomPhonemic"/>
            </w:pPr>
            <w:r>
              <w:t>san</w:t>
            </w:r>
          </w:p>
        </w:tc>
        <w:tc>
          <w:tcPr>
            <w:tcW w:w="947" w:type="dxa"/>
          </w:tcPr>
          <w:p w14:paraId="765E6A0E" w14:textId="77777777" w:rsidR="007B5F11" w:rsidRDefault="007B5F11" w:rsidP="007B5F11">
            <w:pPr>
              <w:pStyle w:val="AhomPhonemic"/>
            </w:pPr>
            <w:r>
              <w:t>ni</w:t>
            </w:r>
          </w:p>
        </w:tc>
        <w:tc>
          <w:tcPr>
            <w:tcW w:w="947" w:type="dxa"/>
          </w:tcPr>
          <w:p w14:paraId="1F178496" w14:textId="77777777" w:rsidR="007B5F11" w:rsidRDefault="009D5361" w:rsidP="007B5F11">
            <w:pPr>
              <w:pStyle w:val="AhomPhonemic"/>
            </w:pPr>
            <w:r>
              <w:t>sav</w:t>
            </w:r>
          </w:p>
        </w:tc>
        <w:tc>
          <w:tcPr>
            <w:tcW w:w="1264" w:type="dxa"/>
          </w:tcPr>
          <w:p w14:paraId="64463EBD" w14:textId="77777777" w:rsidR="007B5F11" w:rsidRDefault="007B5F11" w:rsidP="007B5F11">
            <w:pPr>
              <w:pStyle w:val="AhomPhonemic"/>
            </w:pPr>
            <w:r>
              <w:t>oi</w:t>
            </w:r>
          </w:p>
        </w:tc>
        <w:tc>
          <w:tcPr>
            <w:tcW w:w="947" w:type="dxa"/>
          </w:tcPr>
          <w:p w14:paraId="75E1C71A" w14:textId="77777777" w:rsidR="007B5F11" w:rsidRDefault="007B5F11" w:rsidP="007B5F11">
            <w:pPr>
              <w:pStyle w:val="AhomPhonemic"/>
            </w:pPr>
          </w:p>
        </w:tc>
      </w:tr>
      <w:tr w:rsidR="007B5F11" w:rsidRPr="00E521CF" w14:paraId="496FCC3E" w14:textId="77777777" w:rsidTr="00E521CF">
        <w:tc>
          <w:tcPr>
            <w:tcW w:w="817" w:type="dxa"/>
          </w:tcPr>
          <w:p w14:paraId="27F5F362" w14:textId="77777777" w:rsidR="007B5F11" w:rsidRDefault="007B5F11" w:rsidP="007B5F11">
            <w:pPr>
              <w:pStyle w:val="Gloss"/>
            </w:pPr>
          </w:p>
        </w:tc>
        <w:tc>
          <w:tcPr>
            <w:tcW w:w="947" w:type="dxa"/>
          </w:tcPr>
          <w:p w14:paraId="2186BFCF" w14:textId="77777777" w:rsidR="007B5F11" w:rsidRDefault="007B5F11" w:rsidP="007B5F11">
            <w:pPr>
              <w:pStyle w:val="Gloss"/>
            </w:pPr>
            <w:r>
              <w:t>get</w:t>
            </w:r>
          </w:p>
        </w:tc>
        <w:tc>
          <w:tcPr>
            <w:tcW w:w="947" w:type="dxa"/>
          </w:tcPr>
          <w:p w14:paraId="49792D6F" w14:textId="77777777" w:rsidR="007B5F11" w:rsidRDefault="007B5F11" w:rsidP="007B5F11">
            <w:pPr>
              <w:pStyle w:val="Gloss"/>
            </w:pPr>
            <w:r>
              <w:t>eat</w:t>
            </w:r>
          </w:p>
        </w:tc>
        <w:tc>
          <w:tcPr>
            <w:tcW w:w="947" w:type="dxa"/>
          </w:tcPr>
          <w:p w14:paraId="48D0CEDE" w14:textId="77777777" w:rsidR="007B5F11" w:rsidRDefault="007B5F11" w:rsidP="007B5F11">
            <w:pPr>
              <w:pStyle w:val="Gloss"/>
            </w:pPr>
            <w:r>
              <w:t>rice</w:t>
            </w:r>
          </w:p>
        </w:tc>
        <w:tc>
          <w:tcPr>
            <w:tcW w:w="947" w:type="dxa"/>
          </w:tcPr>
          <w:p w14:paraId="0D9D08CC" w14:textId="77777777" w:rsidR="007B5F11" w:rsidRDefault="007B5F11" w:rsidP="007B5F11">
            <w:pPr>
              <w:pStyle w:val="Gloss"/>
            </w:pPr>
            <w:r>
              <w:t>husked</w:t>
            </w:r>
          </w:p>
        </w:tc>
        <w:tc>
          <w:tcPr>
            <w:tcW w:w="947" w:type="dxa"/>
          </w:tcPr>
          <w:p w14:paraId="5C672E09" w14:textId="77777777" w:rsidR="007B5F11" w:rsidRDefault="007B5F11" w:rsidP="007B5F11">
            <w:pPr>
              <w:pStyle w:val="Gloss"/>
            </w:pPr>
            <w:r>
              <w:t>good</w:t>
            </w:r>
          </w:p>
        </w:tc>
        <w:tc>
          <w:tcPr>
            <w:tcW w:w="947" w:type="dxa"/>
          </w:tcPr>
          <w:p w14:paraId="7D5DE462" w14:textId="77777777" w:rsidR="007B5F11" w:rsidRDefault="00CF1402" w:rsidP="007B5F11">
            <w:pPr>
              <w:pStyle w:val="Gloss"/>
            </w:pPr>
            <w:r>
              <w:t>rest</w:t>
            </w:r>
          </w:p>
        </w:tc>
        <w:tc>
          <w:tcPr>
            <w:tcW w:w="1264" w:type="dxa"/>
          </w:tcPr>
          <w:p w14:paraId="160F90FE" w14:textId="77777777" w:rsidR="007B5F11" w:rsidRDefault="00AD12F7" w:rsidP="007B5F11">
            <w:pPr>
              <w:pStyle w:val="Gloss"/>
            </w:pPr>
            <w:r>
              <w:t>sugarcane</w:t>
            </w:r>
          </w:p>
        </w:tc>
        <w:tc>
          <w:tcPr>
            <w:tcW w:w="947" w:type="dxa"/>
          </w:tcPr>
          <w:p w14:paraId="6E3A30D2" w14:textId="77777777" w:rsidR="007B5F11" w:rsidRDefault="007B5F11" w:rsidP="007B5F11">
            <w:pPr>
              <w:pStyle w:val="Gloss"/>
            </w:pPr>
          </w:p>
        </w:tc>
      </w:tr>
    </w:tbl>
    <w:p w14:paraId="60FB4C59" w14:textId="77777777" w:rsidR="007B5F11" w:rsidRDefault="007B5F11" w:rsidP="00CF1402">
      <w:pPr>
        <w:pStyle w:val="ExampleTranslation"/>
      </w:pPr>
      <w:r>
        <w:t>‘They get to eat good husked rice</w:t>
      </w:r>
      <w:r w:rsidR="00CF1402">
        <w:t xml:space="preserve">, while resting </w:t>
      </w:r>
      <w:r w:rsidR="00AD12F7">
        <w:t>at the sugarcane garden</w:t>
      </w:r>
      <w:r w:rsidR="003008D5">
        <w:t>.’</w:t>
      </w:r>
    </w:p>
    <w:p w14:paraId="23ACECC4" w14:textId="77777777" w:rsidR="003008D5" w:rsidRDefault="003008D5" w:rsidP="007B5F11">
      <w:pPr>
        <w:rPr>
          <w:lang w:val="en-AU"/>
        </w:rPr>
      </w:pPr>
    </w:p>
    <w:p w14:paraId="3C03ED66" w14:textId="77777777" w:rsidR="007B5F11" w:rsidRDefault="007B5F11" w:rsidP="007B5F11">
      <w:pPr>
        <w:rPr>
          <w:lang w:val="en-AU"/>
        </w:rPr>
      </w:pPr>
    </w:p>
    <w:tbl>
      <w:tblPr>
        <w:tblW w:w="8619" w:type="dxa"/>
        <w:tblLook w:val="01E0" w:firstRow="1" w:lastRow="1" w:firstColumn="1" w:lastColumn="1" w:noHBand="0" w:noVBand="0"/>
      </w:tblPr>
      <w:tblGrid>
        <w:gridCol w:w="817"/>
        <w:gridCol w:w="947"/>
        <w:gridCol w:w="947"/>
        <w:gridCol w:w="947"/>
        <w:gridCol w:w="949"/>
        <w:gridCol w:w="1171"/>
        <w:gridCol w:w="947"/>
        <w:gridCol w:w="947"/>
        <w:gridCol w:w="947"/>
      </w:tblGrid>
      <w:tr w:rsidR="00CF1402" w:rsidRPr="00E521CF" w14:paraId="3F1333CD" w14:textId="77777777" w:rsidTr="00E521CF">
        <w:tc>
          <w:tcPr>
            <w:tcW w:w="817" w:type="dxa"/>
            <w:vAlign w:val="center"/>
          </w:tcPr>
          <w:bookmarkStart w:id="80" w:name="TileswarMohan_MingMvngNo231"/>
          <w:p w14:paraId="7DB745DB" w14:textId="77777777" w:rsidR="00CF1402" w:rsidRDefault="00CF1402"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231</w:t>
            </w:r>
            <w:r>
              <w:fldChar w:fldCharType="end"/>
            </w:r>
            <w:bookmarkEnd w:id="80"/>
            <w:r>
              <w:t>)</w:t>
            </w:r>
          </w:p>
        </w:tc>
        <w:tc>
          <w:tcPr>
            <w:tcW w:w="947" w:type="dxa"/>
          </w:tcPr>
          <w:p w14:paraId="7AFFE0A9" w14:textId="77777777" w:rsidR="00CF1402" w:rsidRPr="00E521CF" w:rsidRDefault="00CF1402" w:rsidP="007B5F11">
            <w:pPr>
              <w:pStyle w:val="AhomScript"/>
              <w:rPr>
                <w:rFonts w:ascii="Ahom Manuscript" w:hAnsi="Ahom Manuscript"/>
                <w:sz w:val="40"/>
                <w:szCs w:val="40"/>
              </w:rPr>
            </w:pPr>
            <w:r w:rsidRPr="00E521CF">
              <w:rPr>
                <w:rFonts w:ascii="Ahom Manuscript" w:hAnsi="Ahom Manuscript"/>
                <w:sz w:val="40"/>
                <w:szCs w:val="40"/>
              </w:rPr>
              <w:t>A]w</w:t>
            </w:r>
          </w:p>
        </w:tc>
        <w:tc>
          <w:tcPr>
            <w:tcW w:w="947" w:type="dxa"/>
          </w:tcPr>
          <w:p w14:paraId="455AA835" w14:textId="77777777" w:rsidR="00CF1402" w:rsidRPr="00E521CF" w:rsidRDefault="00CF1402" w:rsidP="007B5F11">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41F3D9FD" w14:textId="77777777" w:rsidR="00CF1402" w:rsidRPr="00E521CF" w:rsidRDefault="00CF1402" w:rsidP="007B5F11">
            <w:pPr>
              <w:pStyle w:val="AhomScript"/>
              <w:rPr>
                <w:rFonts w:ascii="Ahom Manuscript" w:hAnsi="Ahom Manuscript"/>
                <w:sz w:val="40"/>
                <w:szCs w:val="40"/>
              </w:rPr>
            </w:pPr>
            <w:r w:rsidRPr="00E521CF">
              <w:rPr>
                <w:rFonts w:ascii="Ahom Manuscript" w:hAnsi="Ahom Manuscript"/>
                <w:sz w:val="40"/>
                <w:szCs w:val="40"/>
              </w:rPr>
              <w:t>x]</w:t>
            </w:r>
          </w:p>
        </w:tc>
        <w:tc>
          <w:tcPr>
            <w:tcW w:w="949" w:type="dxa"/>
          </w:tcPr>
          <w:p w14:paraId="42FE857E" w14:textId="77777777" w:rsidR="00CF1402" w:rsidRPr="00E521CF" w:rsidRDefault="00CF1402" w:rsidP="007B5F11">
            <w:pPr>
              <w:pStyle w:val="AhomScript"/>
              <w:rPr>
                <w:rFonts w:ascii="Ahom Manuscript" w:hAnsi="Ahom Manuscript"/>
                <w:sz w:val="40"/>
                <w:szCs w:val="40"/>
              </w:rPr>
            </w:pPr>
            <w:r w:rsidRPr="00E521CF">
              <w:rPr>
                <w:rFonts w:ascii="Ahom Manuscript" w:hAnsi="Ahom Manuscript"/>
                <w:sz w:val="40"/>
                <w:szCs w:val="40"/>
              </w:rPr>
              <w:t>c[q</w:t>
            </w:r>
          </w:p>
        </w:tc>
        <w:tc>
          <w:tcPr>
            <w:tcW w:w="1171" w:type="dxa"/>
          </w:tcPr>
          <w:p w14:paraId="395410A9" w14:textId="77777777" w:rsidR="00CF1402" w:rsidRPr="00E521CF" w:rsidRDefault="00CF1402" w:rsidP="007B5F11">
            <w:pPr>
              <w:pStyle w:val="AhomScript"/>
              <w:rPr>
                <w:rFonts w:ascii="Ahom Manuscript" w:hAnsi="Ahom Manuscript"/>
                <w:sz w:val="40"/>
                <w:szCs w:val="40"/>
              </w:rPr>
            </w:pPr>
            <w:r w:rsidRPr="00E521CF">
              <w:rPr>
                <w:rFonts w:ascii="Ahom Manuscript" w:hAnsi="Ahom Manuscript"/>
                <w:sz w:val="40"/>
                <w:szCs w:val="40"/>
              </w:rPr>
              <w:t>Aokq</w:t>
            </w:r>
          </w:p>
        </w:tc>
        <w:tc>
          <w:tcPr>
            <w:tcW w:w="947" w:type="dxa"/>
          </w:tcPr>
          <w:p w14:paraId="690FEDB9" w14:textId="77777777" w:rsidR="00CF1402" w:rsidRPr="00E521CF" w:rsidRDefault="00CF1402" w:rsidP="007B5F11">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231FB33E" w14:textId="77777777" w:rsidR="00CF1402" w:rsidRPr="00E521CF" w:rsidRDefault="00CF1402" w:rsidP="007B5F11">
            <w:pPr>
              <w:pStyle w:val="AhomScript"/>
              <w:rPr>
                <w:rFonts w:ascii="Ahom Manuscript" w:hAnsi="Ahom Manuscript"/>
                <w:sz w:val="40"/>
                <w:szCs w:val="40"/>
              </w:rPr>
            </w:pPr>
            <w:r w:rsidRPr="00E521CF">
              <w:rPr>
                <w:rFonts w:ascii="Ahom Manuscript" w:hAnsi="Ahom Manuscript"/>
                <w:sz w:val="40"/>
                <w:szCs w:val="40"/>
              </w:rPr>
              <w:t>r[q</w:t>
            </w:r>
          </w:p>
        </w:tc>
        <w:tc>
          <w:tcPr>
            <w:tcW w:w="947" w:type="dxa"/>
          </w:tcPr>
          <w:p w14:paraId="122C0D9E" w14:textId="77777777" w:rsidR="00CF1402" w:rsidRPr="00E521CF" w:rsidRDefault="00CF1402" w:rsidP="007B5F11">
            <w:pPr>
              <w:pStyle w:val="AhomScript"/>
              <w:rPr>
                <w:rFonts w:ascii="Ahom Manuscript" w:hAnsi="Ahom Manuscript"/>
                <w:sz w:val="40"/>
                <w:szCs w:val="40"/>
              </w:rPr>
            </w:pPr>
            <w:r w:rsidRPr="00E521CF">
              <w:rPr>
                <w:rFonts w:ascii="Ahom Manuscript" w:hAnsi="Ahom Manuscript"/>
                <w:sz w:val="40"/>
                <w:szCs w:val="40"/>
              </w:rPr>
              <w:t>/</w:t>
            </w:r>
          </w:p>
        </w:tc>
      </w:tr>
      <w:tr w:rsidR="00CF1402" w:rsidRPr="00E521CF" w14:paraId="556ED3D6" w14:textId="77777777" w:rsidTr="00E521CF">
        <w:tc>
          <w:tcPr>
            <w:tcW w:w="817" w:type="dxa"/>
          </w:tcPr>
          <w:p w14:paraId="5EB70B4C" w14:textId="77777777" w:rsidR="00CF1402" w:rsidRDefault="00CF1402" w:rsidP="007B5F11">
            <w:pPr>
              <w:pStyle w:val="AhomTransliteration"/>
            </w:pPr>
          </w:p>
        </w:tc>
        <w:tc>
          <w:tcPr>
            <w:tcW w:w="947" w:type="dxa"/>
          </w:tcPr>
          <w:p w14:paraId="2F395BEB" w14:textId="77777777" w:rsidR="00CF1402" w:rsidRDefault="00CF1402" w:rsidP="007B5F11">
            <w:pPr>
              <w:pStyle w:val="AhomTransliteration"/>
            </w:pPr>
            <w:r>
              <w:t>vw</w:t>
            </w:r>
          </w:p>
        </w:tc>
        <w:tc>
          <w:tcPr>
            <w:tcW w:w="947" w:type="dxa"/>
          </w:tcPr>
          <w:p w14:paraId="46882322" w14:textId="77777777" w:rsidR="00CF1402" w:rsidRDefault="00CF1402" w:rsidP="007B5F11">
            <w:pPr>
              <w:pStyle w:val="AhomTransliteration"/>
            </w:pPr>
            <w:r>
              <w:t>ch(a)w</w:t>
            </w:r>
          </w:p>
        </w:tc>
        <w:tc>
          <w:tcPr>
            <w:tcW w:w="947" w:type="dxa"/>
          </w:tcPr>
          <w:p w14:paraId="6FB8A43E" w14:textId="77777777" w:rsidR="00CF1402" w:rsidRDefault="00CF1402" w:rsidP="007B5F11">
            <w:pPr>
              <w:pStyle w:val="AhomTransliteration"/>
            </w:pPr>
            <w:r>
              <w:t>khv</w:t>
            </w:r>
          </w:p>
        </w:tc>
        <w:tc>
          <w:tcPr>
            <w:tcW w:w="949" w:type="dxa"/>
          </w:tcPr>
          <w:p w14:paraId="1981D703" w14:textId="77777777" w:rsidR="00CF1402" w:rsidRDefault="00CF1402" w:rsidP="007B5F11">
            <w:pPr>
              <w:pStyle w:val="AhomTransliteration"/>
            </w:pPr>
            <w:r>
              <w:t>ch(a)ng</w:t>
            </w:r>
          </w:p>
        </w:tc>
        <w:tc>
          <w:tcPr>
            <w:tcW w:w="1171" w:type="dxa"/>
          </w:tcPr>
          <w:p w14:paraId="25224491" w14:textId="77777777" w:rsidR="00CF1402" w:rsidRDefault="00CF1402" w:rsidP="007B5F11">
            <w:pPr>
              <w:pStyle w:val="AhomTransliteration"/>
            </w:pPr>
            <w:r>
              <w:t>?ok</w:t>
            </w:r>
          </w:p>
        </w:tc>
        <w:tc>
          <w:tcPr>
            <w:tcW w:w="947" w:type="dxa"/>
          </w:tcPr>
          <w:p w14:paraId="2EAD242D" w14:textId="77777777" w:rsidR="00CF1402" w:rsidRDefault="00CF1402" w:rsidP="007B5F11">
            <w:pPr>
              <w:pStyle w:val="AhomTransliteration"/>
            </w:pPr>
            <w:r>
              <w:t>sI</w:t>
            </w:r>
          </w:p>
        </w:tc>
        <w:tc>
          <w:tcPr>
            <w:tcW w:w="947" w:type="dxa"/>
          </w:tcPr>
          <w:p w14:paraId="4351A059" w14:textId="77777777" w:rsidR="00CF1402" w:rsidRDefault="00CF1402" w:rsidP="007B5F11">
            <w:pPr>
              <w:pStyle w:val="AhomTransliteration"/>
            </w:pPr>
            <w:r>
              <w:t>r(a)ng</w:t>
            </w:r>
          </w:p>
        </w:tc>
        <w:tc>
          <w:tcPr>
            <w:tcW w:w="947" w:type="dxa"/>
          </w:tcPr>
          <w:p w14:paraId="2D81538B" w14:textId="77777777" w:rsidR="00CF1402" w:rsidRDefault="00CF1402" w:rsidP="007B5F11">
            <w:pPr>
              <w:pStyle w:val="AhomTransliteration"/>
            </w:pPr>
          </w:p>
        </w:tc>
      </w:tr>
      <w:tr w:rsidR="00CF1402" w:rsidRPr="00E521CF" w14:paraId="30A678FD" w14:textId="77777777" w:rsidTr="00E521CF">
        <w:tc>
          <w:tcPr>
            <w:tcW w:w="817" w:type="dxa"/>
          </w:tcPr>
          <w:p w14:paraId="17C19881" w14:textId="77777777" w:rsidR="00CF1402" w:rsidRDefault="00CF1402" w:rsidP="007B5F11">
            <w:pPr>
              <w:pStyle w:val="AhomPhonemic"/>
            </w:pPr>
          </w:p>
        </w:tc>
        <w:tc>
          <w:tcPr>
            <w:tcW w:w="947" w:type="dxa"/>
          </w:tcPr>
          <w:p w14:paraId="79044595" w14:textId="77777777" w:rsidR="00CF1402" w:rsidRDefault="00CF1402" w:rsidP="007B5F11">
            <w:pPr>
              <w:pStyle w:val="AhomPhonemic"/>
            </w:pPr>
            <w:r>
              <w:t>au</w:t>
            </w:r>
          </w:p>
        </w:tc>
        <w:tc>
          <w:tcPr>
            <w:tcW w:w="947" w:type="dxa"/>
          </w:tcPr>
          <w:p w14:paraId="33EE523A" w14:textId="77777777" w:rsidR="00CF1402" w:rsidRDefault="00CF1402" w:rsidP="007B5F11">
            <w:pPr>
              <w:pStyle w:val="AhomPhonemic"/>
            </w:pPr>
            <w:r>
              <w:t>chau</w:t>
            </w:r>
          </w:p>
        </w:tc>
        <w:tc>
          <w:tcPr>
            <w:tcW w:w="947" w:type="dxa"/>
          </w:tcPr>
          <w:p w14:paraId="58D54087" w14:textId="77777777" w:rsidR="00CF1402" w:rsidRDefault="00CF1402" w:rsidP="007B5F11">
            <w:pPr>
              <w:pStyle w:val="AhomPhonemic"/>
            </w:pPr>
            <w:r>
              <w:t>khav</w:t>
            </w:r>
          </w:p>
        </w:tc>
        <w:tc>
          <w:tcPr>
            <w:tcW w:w="949" w:type="dxa"/>
          </w:tcPr>
          <w:p w14:paraId="0819637F" w14:textId="77777777" w:rsidR="00CF1402" w:rsidRDefault="00CF1402" w:rsidP="007B5F11">
            <w:pPr>
              <w:pStyle w:val="AhomPhonemic"/>
            </w:pPr>
            <w:r>
              <w:t>chang</w:t>
            </w:r>
          </w:p>
        </w:tc>
        <w:tc>
          <w:tcPr>
            <w:tcW w:w="1171" w:type="dxa"/>
          </w:tcPr>
          <w:p w14:paraId="510ABA8E" w14:textId="77777777" w:rsidR="00CF1402" w:rsidRDefault="00CF1402" w:rsidP="007B5F11">
            <w:pPr>
              <w:pStyle w:val="AhomPhonemic"/>
            </w:pPr>
            <w:r>
              <w:t>ok</w:t>
            </w:r>
          </w:p>
        </w:tc>
        <w:tc>
          <w:tcPr>
            <w:tcW w:w="947" w:type="dxa"/>
          </w:tcPr>
          <w:p w14:paraId="23A3B500" w14:textId="77777777" w:rsidR="00CF1402" w:rsidRDefault="00CF1402" w:rsidP="007B5F11">
            <w:pPr>
              <w:pStyle w:val="AhomPhonemic"/>
            </w:pPr>
            <w:r>
              <w:t>si</w:t>
            </w:r>
          </w:p>
        </w:tc>
        <w:tc>
          <w:tcPr>
            <w:tcW w:w="947" w:type="dxa"/>
          </w:tcPr>
          <w:p w14:paraId="5A638B8D" w14:textId="77777777" w:rsidR="00CF1402" w:rsidRDefault="00CF1402" w:rsidP="007B5F11">
            <w:pPr>
              <w:pStyle w:val="AhomPhonemic"/>
            </w:pPr>
            <w:r>
              <w:t>rang</w:t>
            </w:r>
          </w:p>
        </w:tc>
        <w:tc>
          <w:tcPr>
            <w:tcW w:w="947" w:type="dxa"/>
          </w:tcPr>
          <w:p w14:paraId="37ED9629" w14:textId="77777777" w:rsidR="00CF1402" w:rsidRDefault="00CF1402" w:rsidP="007B5F11">
            <w:pPr>
              <w:pStyle w:val="AhomPhonemic"/>
            </w:pPr>
          </w:p>
        </w:tc>
      </w:tr>
      <w:tr w:rsidR="00B2480E" w:rsidRPr="00E521CF" w14:paraId="6FFB328F" w14:textId="77777777" w:rsidTr="00E521CF">
        <w:tc>
          <w:tcPr>
            <w:tcW w:w="817" w:type="dxa"/>
          </w:tcPr>
          <w:p w14:paraId="7D7C506E" w14:textId="77777777" w:rsidR="00B2480E" w:rsidRDefault="00B2480E" w:rsidP="007B5F11">
            <w:pPr>
              <w:pStyle w:val="Gloss"/>
            </w:pPr>
          </w:p>
        </w:tc>
        <w:tc>
          <w:tcPr>
            <w:tcW w:w="947" w:type="dxa"/>
          </w:tcPr>
          <w:p w14:paraId="252699F4" w14:textId="77777777" w:rsidR="00B2480E" w:rsidRDefault="00B2480E" w:rsidP="007B5F11">
            <w:pPr>
              <w:pStyle w:val="Gloss"/>
            </w:pPr>
            <w:r w:rsidRPr="00E521CF">
              <w:rPr>
                <w:smallCaps/>
              </w:rPr>
              <w:t>take</w:t>
            </w:r>
          </w:p>
        </w:tc>
        <w:tc>
          <w:tcPr>
            <w:tcW w:w="947" w:type="dxa"/>
          </w:tcPr>
          <w:p w14:paraId="54ECE135" w14:textId="77777777" w:rsidR="00B2480E" w:rsidRDefault="00B2480E" w:rsidP="007B5F11">
            <w:pPr>
              <w:pStyle w:val="Gloss"/>
            </w:pPr>
            <w:r w:rsidRPr="00E521CF">
              <w:rPr>
                <w:smallCaps/>
              </w:rPr>
              <w:t>resp</w:t>
            </w:r>
          </w:p>
        </w:tc>
        <w:tc>
          <w:tcPr>
            <w:tcW w:w="947" w:type="dxa"/>
          </w:tcPr>
          <w:p w14:paraId="1E88979B" w14:textId="77777777" w:rsidR="00B2480E" w:rsidRDefault="00B2480E" w:rsidP="007B5F11">
            <w:pPr>
              <w:pStyle w:val="Gloss"/>
            </w:pPr>
            <w:r>
              <w:t>3</w:t>
            </w:r>
            <w:r w:rsidRPr="00E521CF">
              <w:rPr>
                <w:smallCaps/>
              </w:rPr>
              <w:t>pl</w:t>
            </w:r>
          </w:p>
        </w:tc>
        <w:tc>
          <w:tcPr>
            <w:tcW w:w="949" w:type="dxa"/>
          </w:tcPr>
          <w:p w14:paraId="792CD79E" w14:textId="77777777" w:rsidR="00B2480E" w:rsidRDefault="00B2480E" w:rsidP="007B5F11">
            <w:pPr>
              <w:pStyle w:val="Gloss"/>
            </w:pPr>
            <w:r>
              <w:t>then</w:t>
            </w:r>
          </w:p>
        </w:tc>
        <w:tc>
          <w:tcPr>
            <w:tcW w:w="1171" w:type="dxa"/>
          </w:tcPr>
          <w:p w14:paraId="4858BF16" w14:textId="77777777" w:rsidR="00B2480E" w:rsidRDefault="00B2480E" w:rsidP="007B5F11">
            <w:pPr>
              <w:pStyle w:val="Gloss"/>
            </w:pPr>
            <w:r>
              <w:t>come out</w:t>
            </w:r>
          </w:p>
        </w:tc>
        <w:tc>
          <w:tcPr>
            <w:tcW w:w="947" w:type="dxa"/>
          </w:tcPr>
          <w:p w14:paraId="0FA77E0B" w14:textId="77777777" w:rsidR="00B2480E" w:rsidRDefault="007E3D4A" w:rsidP="003B1698">
            <w:pPr>
              <w:pStyle w:val="Gloss"/>
            </w:pPr>
            <w:r w:rsidRPr="00E521CF">
              <w:rPr>
                <w:smallCaps/>
              </w:rPr>
              <w:t>seq</w:t>
            </w:r>
          </w:p>
        </w:tc>
        <w:tc>
          <w:tcPr>
            <w:tcW w:w="947" w:type="dxa"/>
          </w:tcPr>
          <w:p w14:paraId="279B37AD" w14:textId="77777777" w:rsidR="00B2480E" w:rsidRDefault="00B2480E" w:rsidP="007B5F11">
            <w:pPr>
              <w:pStyle w:val="Gloss"/>
            </w:pPr>
            <w:r>
              <w:t>nest</w:t>
            </w:r>
          </w:p>
        </w:tc>
        <w:tc>
          <w:tcPr>
            <w:tcW w:w="947" w:type="dxa"/>
          </w:tcPr>
          <w:p w14:paraId="08B3ACDC" w14:textId="77777777" w:rsidR="00B2480E" w:rsidRDefault="00B2480E" w:rsidP="007B5F11">
            <w:pPr>
              <w:pStyle w:val="Gloss"/>
            </w:pPr>
          </w:p>
        </w:tc>
      </w:tr>
    </w:tbl>
    <w:p w14:paraId="12CF9276" w14:textId="77777777" w:rsidR="007B5F11" w:rsidRDefault="007B5F11" w:rsidP="00CF1402">
      <w:pPr>
        <w:pStyle w:val="ExampleTranslation"/>
      </w:pPr>
      <w:r>
        <w:t>‘</w:t>
      </w:r>
      <w:r w:rsidR="00CF1402">
        <w:t>They are brought out of the nest.’</w:t>
      </w:r>
    </w:p>
    <w:p w14:paraId="40326BBE" w14:textId="77777777" w:rsidR="007B5F11" w:rsidRDefault="007B5F11" w:rsidP="007B5F11">
      <w:pPr>
        <w:rPr>
          <w:lang w:val="en-AU"/>
        </w:rPr>
      </w:pPr>
    </w:p>
    <w:p w14:paraId="695C3EAC"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9"/>
        <w:gridCol w:w="947"/>
        <w:gridCol w:w="947"/>
        <w:gridCol w:w="947"/>
        <w:gridCol w:w="947"/>
        <w:gridCol w:w="947"/>
        <w:gridCol w:w="947"/>
      </w:tblGrid>
      <w:tr w:rsidR="007B5F11" w:rsidRPr="00E521CF" w14:paraId="5C4CF988" w14:textId="77777777" w:rsidTr="00E521CF">
        <w:tc>
          <w:tcPr>
            <w:tcW w:w="817" w:type="dxa"/>
            <w:vAlign w:val="center"/>
          </w:tcPr>
          <w:p w14:paraId="12DD46D8"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232</w:t>
            </w:r>
            <w:r>
              <w:fldChar w:fldCharType="end"/>
            </w:r>
            <w:r>
              <w:t>)</w:t>
            </w:r>
          </w:p>
        </w:tc>
        <w:tc>
          <w:tcPr>
            <w:tcW w:w="947" w:type="dxa"/>
          </w:tcPr>
          <w:p w14:paraId="4DF397B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sU</w:t>
            </w:r>
          </w:p>
        </w:tc>
        <w:tc>
          <w:tcPr>
            <w:tcW w:w="947" w:type="dxa"/>
          </w:tcPr>
          <w:p w14:paraId="150F6F9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0C38CB3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pj</w:t>
            </w:r>
          </w:p>
        </w:tc>
        <w:tc>
          <w:tcPr>
            <w:tcW w:w="947" w:type="dxa"/>
          </w:tcPr>
          <w:p w14:paraId="79D91B9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poj</w:t>
            </w:r>
          </w:p>
        </w:tc>
        <w:tc>
          <w:tcPr>
            <w:tcW w:w="947" w:type="dxa"/>
          </w:tcPr>
          <w:p w14:paraId="1904D13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68DBF96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kinq</w:t>
            </w:r>
          </w:p>
        </w:tc>
        <w:tc>
          <w:tcPr>
            <w:tcW w:w="947" w:type="dxa"/>
          </w:tcPr>
          <w:p w14:paraId="59FB17D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mi[q</w:t>
            </w:r>
          </w:p>
        </w:tc>
        <w:tc>
          <w:tcPr>
            <w:tcW w:w="947" w:type="dxa"/>
          </w:tcPr>
          <w:p w14:paraId="10CE7AE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4157C024" w14:textId="77777777" w:rsidTr="00E521CF">
        <w:tc>
          <w:tcPr>
            <w:tcW w:w="817" w:type="dxa"/>
          </w:tcPr>
          <w:p w14:paraId="100DB08C" w14:textId="77777777" w:rsidR="007B5F11" w:rsidRDefault="007B5F11" w:rsidP="007B5F11">
            <w:pPr>
              <w:pStyle w:val="AhomTransliteration"/>
            </w:pPr>
          </w:p>
        </w:tc>
        <w:tc>
          <w:tcPr>
            <w:tcW w:w="947" w:type="dxa"/>
          </w:tcPr>
          <w:p w14:paraId="783AB20A" w14:textId="77777777" w:rsidR="007B5F11" w:rsidRDefault="007B5F11" w:rsidP="007B5F11">
            <w:pPr>
              <w:pStyle w:val="AhomTransliteration"/>
            </w:pPr>
            <w:r>
              <w:t>sU</w:t>
            </w:r>
          </w:p>
        </w:tc>
        <w:tc>
          <w:tcPr>
            <w:tcW w:w="947" w:type="dxa"/>
          </w:tcPr>
          <w:p w14:paraId="7ECD18E6" w14:textId="77777777" w:rsidR="007B5F11" w:rsidRDefault="007B5F11" w:rsidP="007B5F11">
            <w:pPr>
              <w:pStyle w:val="AhomTransliteration"/>
            </w:pPr>
            <w:r>
              <w:t>ch(a)ng</w:t>
            </w:r>
          </w:p>
        </w:tc>
        <w:tc>
          <w:tcPr>
            <w:tcW w:w="947" w:type="dxa"/>
          </w:tcPr>
          <w:p w14:paraId="1D4125B8" w14:textId="77777777" w:rsidR="007B5F11" w:rsidRDefault="007B5F11" w:rsidP="007B5F11">
            <w:pPr>
              <w:pStyle w:val="AhomTransliteration"/>
            </w:pPr>
            <w:r>
              <w:t>pai</w:t>
            </w:r>
          </w:p>
        </w:tc>
        <w:tc>
          <w:tcPr>
            <w:tcW w:w="947" w:type="dxa"/>
          </w:tcPr>
          <w:p w14:paraId="6750C88D" w14:textId="77777777" w:rsidR="007B5F11" w:rsidRDefault="007B5F11" w:rsidP="007B5F11">
            <w:pPr>
              <w:pStyle w:val="AhomTransliteration"/>
            </w:pPr>
            <w:r>
              <w:t>poi</w:t>
            </w:r>
          </w:p>
        </w:tc>
        <w:tc>
          <w:tcPr>
            <w:tcW w:w="947" w:type="dxa"/>
          </w:tcPr>
          <w:p w14:paraId="212AB8B8" w14:textId="77777777" w:rsidR="007B5F11" w:rsidRDefault="007B5F11" w:rsidP="007B5F11">
            <w:pPr>
              <w:pStyle w:val="AhomTransliteration"/>
            </w:pPr>
            <w:r>
              <w:t>h</w:t>
            </w:r>
            <w:r w:rsidR="00CD4117">
              <w:t>v</w:t>
            </w:r>
          </w:p>
        </w:tc>
        <w:tc>
          <w:tcPr>
            <w:tcW w:w="947" w:type="dxa"/>
          </w:tcPr>
          <w:p w14:paraId="7EFD291B" w14:textId="77777777" w:rsidR="007B5F11" w:rsidRDefault="007B5F11" w:rsidP="007B5F11">
            <w:pPr>
              <w:pStyle w:val="AhomTransliteration"/>
            </w:pPr>
            <w:r>
              <w:t>kin</w:t>
            </w:r>
          </w:p>
        </w:tc>
        <w:tc>
          <w:tcPr>
            <w:tcW w:w="947" w:type="dxa"/>
          </w:tcPr>
          <w:p w14:paraId="511EEED6" w14:textId="77777777" w:rsidR="007B5F11" w:rsidRDefault="007B5F11" w:rsidP="007B5F11">
            <w:pPr>
              <w:pStyle w:val="AhomTransliteration"/>
            </w:pPr>
            <w:r>
              <w:t>ming</w:t>
            </w:r>
          </w:p>
        </w:tc>
        <w:tc>
          <w:tcPr>
            <w:tcW w:w="947" w:type="dxa"/>
          </w:tcPr>
          <w:p w14:paraId="2ABD75AA" w14:textId="77777777" w:rsidR="007B5F11" w:rsidRDefault="007B5F11" w:rsidP="007B5F11">
            <w:pPr>
              <w:pStyle w:val="AhomTransliteration"/>
            </w:pPr>
          </w:p>
        </w:tc>
      </w:tr>
      <w:tr w:rsidR="007B5F11" w:rsidRPr="00E521CF" w14:paraId="4E75F70D" w14:textId="77777777" w:rsidTr="00E521CF">
        <w:tc>
          <w:tcPr>
            <w:tcW w:w="817" w:type="dxa"/>
          </w:tcPr>
          <w:p w14:paraId="5E73068F" w14:textId="77777777" w:rsidR="007B5F11" w:rsidRDefault="007B5F11" w:rsidP="007B5F11">
            <w:pPr>
              <w:pStyle w:val="AhomPhonemic"/>
            </w:pPr>
          </w:p>
        </w:tc>
        <w:tc>
          <w:tcPr>
            <w:tcW w:w="947" w:type="dxa"/>
          </w:tcPr>
          <w:p w14:paraId="7DCF81D9" w14:textId="77777777" w:rsidR="007B5F11" w:rsidRDefault="007B5F11" w:rsidP="007B5F11">
            <w:pPr>
              <w:pStyle w:val="AhomPhonemic"/>
            </w:pPr>
            <w:r>
              <w:t>su</w:t>
            </w:r>
          </w:p>
        </w:tc>
        <w:tc>
          <w:tcPr>
            <w:tcW w:w="947" w:type="dxa"/>
          </w:tcPr>
          <w:p w14:paraId="1CB5633C" w14:textId="77777777" w:rsidR="007B5F11" w:rsidRDefault="007B5F11" w:rsidP="007B5F11">
            <w:pPr>
              <w:pStyle w:val="AhomPhonemic"/>
            </w:pPr>
            <w:r>
              <w:t>chang</w:t>
            </w:r>
          </w:p>
        </w:tc>
        <w:tc>
          <w:tcPr>
            <w:tcW w:w="947" w:type="dxa"/>
          </w:tcPr>
          <w:p w14:paraId="75ACC2F2" w14:textId="77777777" w:rsidR="007B5F11" w:rsidRDefault="007B5F11" w:rsidP="007B5F11">
            <w:pPr>
              <w:pStyle w:val="AhomPhonemic"/>
            </w:pPr>
            <w:r>
              <w:t>pai</w:t>
            </w:r>
          </w:p>
        </w:tc>
        <w:tc>
          <w:tcPr>
            <w:tcW w:w="947" w:type="dxa"/>
          </w:tcPr>
          <w:p w14:paraId="7FBFA90F" w14:textId="77777777" w:rsidR="007B5F11" w:rsidRDefault="007B5F11" w:rsidP="007B5F11">
            <w:pPr>
              <w:pStyle w:val="AhomPhonemic"/>
            </w:pPr>
            <w:r>
              <w:t>poi</w:t>
            </w:r>
          </w:p>
        </w:tc>
        <w:tc>
          <w:tcPr>
            <w:tcW w:w="947" w:type="dxa"/>
          </w:tcPr>
          <w:p w14:paraId="76C59B0F" w14:textId="77777777" w:rsidR="007B5F11" w:rsidRDefault="007B5F11" w:rsidP="007B5F11">
            <w:pPr>
              <w:pStyle w:val="AhomPhonemic"/>
            </w:pPr>
            <w:r>
              <w:t>hav</w:t>
            </w:r>
          </w:p>
        </w:tc>
        <w:tc>
          <w:tcPr>
            <w:tcW w:w="947" w:type="dxa"/>
          </w:tcPr>
          <w:p w14:paraId="15DA7CF9" w14:textId="77777777" w:rsidR="007B5F11" w:rsidRDefault="007B5F11" w:rsidP="007B5F11">
            <w:pPr>
              <w:pStyle w:val="AhomPhonemic"/>
            </w:pPr>
            <w:r>
              <w:t>kin</w:t>
            </w:r>
          </w:p>
        </w:tc>
        <w:tc>
          <w:tcPr>
            <w:tcW w:w="947" w:type="dxa"/>
          </w:tcPr>
          <w:p w14:paraId="79F90CEF" w14:textId="77777777" w:rsidR="007B5F11" w:rsidRDefault="007B5F11" w:rsidP="007B5F11">
            <w:pPr>
              <w:pStyle w:val="AhomPhonemic"/>
            </w:pPr>
            <w:r>
              <w:t>ming</w:t>
            </w:r>
          </w:p>
        </w:tc>
        <w:tc>
          <w:tcPr>
            <w:tcW w:w="947" w:type="dxa"/>
          </w:tcPr>
          <w:p w14:paraId="62721AAB" w14:textId="77777777" w:rsidR="007B5F11" w:rsidRDefault="007B5F11" w:rsidP="007B5F11">
            <w:pPr>
              <w:pStyle w:val="AhomPhonemic"/>
            </w:pPr>
          </w:p>
        </w:tc>
      </w:tr>
      <w:tr w:rsidR="007B5F11" w:rsidRPr="00E521CF" w14:paraId="018C6C0A" w14:textId="77777777" w:rsidTr="00E521CF">
        <w:tc>
          <w:tcPr>
            <w:tcW w:w="817" w:type="dxa"/>
          </w:tcPr>
          <w:p w14:paraId="1E937AE7" w14:textId="77777777" w:rsidR="007B5F11" w:rsidRDefault="007B5F11" w:rsidP="007B5F11">
            <w:pPr>
              <w:pStyle w:val="Gloss"/>
            </w:pPr>
          </w:p>
        </w:tc>
        <w:tc>
          <w:tcPr>
            <w:tcW w:w="947" w:type="dxa"/>
          </w:tcPr>
          <w:p w14:paraId="1ADEA6D8" w14:textId="77777777" w:rsidR="007B5F11" w:rsidRDefault="007B5F11" w:rsidP="007B5F11">
            <w:pPr>
              <w:pStyle w:val="Gloss"/>
            </w:pPr>
            <w:r>
              <w:t>2</w:t>
            </w:r>
            <w:r w:rsidR="005C6E7C" w:rsidRPr="00E521CF">
              <w:rPr>
                <w:smallCaps/>
              </w:rPr>
              <w:t>pl</w:t>
            </w:r>
          </w:p>
        </w:tc>
        <w:tc>
          <w:tcPr>
            <w:tcW w:w="947" w:type="dxa"/>
          </w:tcPr>
          <w:p w14:paraId="6AB36569" w14:textId="77777777" w:rsidR="007B5F11" w:rsidRDefault="007B5F11" w:rsidP="007B5F11">
            <w:pPr>
              <w:pStyle w:val="Gloss"/>
            </w:pPr>
            <w:r>
              <w:t>then</w:t>
            </w:r>
          </w:p>
        </w:tc>
        <w:tc>
          <w:tcPr>
            <w:tcW w:w="947" w:type="dxa"/>
          </w:tcPr>
          <w:p w14:paraId="7F466F24" w14:textId="77777777" w:rsidR="007B5F11" w:rsidRDefault="007B5F11" w:rsidP="007B5F11">
            <w:pPr>
              <w:pStyle w:val="Gloss"/>
            </w:pPr>
            <w:r>
              <w:t>go</w:t>
            </w:r>
          </w:p>
        </w:tc>
        <w:tc>
          <w:tcPr>
            <w:tcW w:w="947" w:type="dxa"/>
          </w:tcPr>
          <w:p w14:paraId="4C22BDE6" w14:textId="77777777" w:rsidR="007B5F11" w:rsidRDefault="007B5F11" w:rsidP="007B5F11">
            <w:pPr>
              <w:pStyle w:val="Gloss"/>
            </w:pPr>
            <w:r>
              <w:t>release</w:t>
            </w:r>
          </w:p>
        </w:tc>
        <w:tc>
          <w:tcPr>
            <w:tcW w:w="947" w:type="dxa"/>
          </w:tcPr>
          <w:p w14:paraId="6BDC0A47" w14:textId="77777777" w:rsidR="007B5F11" w:rsidRDefault="005C6E7C" w:rsidP="007B5F11">
            <w:pPr>
              <w:pStyle w:val="Gloss"/>
            </w:pPr>
            <w:r w:rsidRPr="00E521CF">
              <w:rPr>
                <w:smallCaps/>
              </w:rPr>
              <w:t>give</w:t>
            </w:r>
          </w:p>
        </w:tc>
        <w:tc>
          <w:tcPr>
            <w:tcW w:w="947" w:type="dxa"/>
          </w:tcPr>
          <w:p w14:paraId="73832AF1" w14:textId="77777777" w:rsidR="007B5F11" w:rsidRDefault="007B5F11" w:rsidP="007B5F11">
            <w:pPr>
              <w:pStyle w:val="Gloss"/>
            </w:pPr>
            <w:r>
              <w:t>eat</w:t>
            </w:r>
          </w:p>
        </w:tc>
        <w:tc>
          <w:tcPr>
            <w:tcW w:w="947" w:type="dxa"/>
          </w:tcPr>
          <w:p w14:paraId="0A136826" w14:textId="77777777" w:rsidR="007B5F11" w:rsidRDefault="007B5F11" w:rsidP="007B5F11">
            <w:pPr>
              <w:pStyle w:val="Gloss"/>
            </w:pPr>
            <w:r>
              <w:t>insect</w:t>
            </w:r>
          </w:p>
        </w:tc>
        <w:tc>
          <w:tcPr>
            <w:tcW w:w="947" w:type="dxa"/>
          </w:tcPr>
          <w:p w14:paraId="258F3261" w14:textId="77777777" w:rsidR="007B5F11" w:rsidRDefault="007B5F11" w:rsidP="007B5F11">
            <w:pPr>
              <w:pStyle w:val="Gloss"/>
            </w:pPr>
          </w:p>
        </w:tc>
      </w:tr>
    </w:tbl>
    <w:p w14:paraId="031962F9" w14:textId="77777777" w:rsidR="007B5F11" w:rsidRDefault="007B5F11" w:rsidP="00CF1402">
      <w:pPr>
        <w:pStyle w:val="ExampleTranslation"/>
      </w:pPr>
      <w:r>
        <w:t>‘Then you release them to eat insects.’</w:t>
      </w:r>
    </w:p>
    <w:p w14:paraId="7FF6ABCB" w14:textId="77777777" w:rsidR="007B5F11" w:rsidRDefault="007B5F11" w:rsidP="007B5F11">
      <w:pPr>
        <w:rPr>
          <w:lang w:val="en-AU"/>
        </w:rPr>
      </w:pPr>
    </w:p>
    <w:p w14:paraId="35297F12" w14:textId="77777777" w:rsidR="007B5F11" w:rsidRDefault="007B5F11" w:rsidP="007B5F11">
      <w:pPr>
        <w:rPr>
          <w:lang w:val="en-AU"/>
        </w:rPr>
      </w:pPr>
    </w:p>
    <w:tbl>
      <w:tblPr>
        <w:tblW w:w="9091" w:type="dxa"/>
        <w:tblLook w:val="01E0" w:firstRow="1" w:lastRow="1" w:firstColumn="1" w:lastColumn="1" w:noHBand="0" w:noVBand="0"/>
      </w:tblPr>
      <w:tblGrid>
        <w:gridCol w:w="817"/>
        <w:gridCol w:w="947"/>
        <w:gridCol w:w="947"/>
        <w:gridCol w:w="1225"/>
        <w:gridCol w:w="947"/>
        <w:gridCol w:w="947"/>
        <w:gridCol w:w="1367"/>
        <w:gridCol w:w="947"/>
        <w:gridCol w:w="947"/>
      </w:tblGrid>
      <w:tr w:rsidR="007B5F11" w:rsidRPr="00E521CF" w14:paraId="617FA6CC" w14:textId="77777777" w:rsidTr="00E521CF">
        <w:tc>
          <w:tcPr>
            <w:tcW w:w="817" w:type="dxa"/>
            <w:vAlign w:val="center"/>
          </w:tcPr>
          <w:p w14:paraId="13FCAB7C"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233</w:t>
            </w:r>
            <w:r>
              <w:fldChar w:fldCharType="end"/>
            </w:r>
            <w:r>
              <w:t>)</w:t>
            </w:r>
          </w:p>
        </w:tc>
        <w:tc>
          <w:tcPr>
            <w:tcW w:w="947" w:type="dxa"/>
          </w:tcPr>
          <w:p w14:paraId="5F4B74A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sipq</w:t>
            </w:r>
          </w:p>
        </w:tc>
        <w:tc>
          <w:tcPr>
            <w:tcW w:w="947" w:type="dxa"/>
          </w:tcPr>
          <w:p w14:paraId="6CC65AB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mEw</w:t>
            </w:r>
          </w:p>
        </w:tc>
        <w:tc>
          <w:tcPr>
            <w:tcW w:w="1225" w:type="dxa"/>
          </w:tcPr>
          <w:p w14:paraId="109325F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Aokq</w:t>
            </w:r>
          </w:p>
        </w:tc>
        <w:tc>
          <w:tcPr>
            <w:tcW w:w="947" w:type="dxa"/>
          </w:tcPr>
          <w:p w14:paraId="7823C4B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xunq</w:t>
            </w:r>
          </w:p>
        </w:tc>
        <w:tc>
          <w:tcPr>
            <w:tcW w:w="947" w:type="dxa"/>
          </w:tcPr>
          <w:p w14:paraId="0F3DF6A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lj</w:t>
            </w:r>
          </w:p>
        </w:tc>
        <w:tc>
          <w:tcPr>
            <w:tcW w:w="1367" w:type="dxa"/>
          </w:tcPr>
          <w:p w14:paraId="572CF0D6" w14:textId="77777777" w:rsidR="007B5F11" w:rsidRPr="00E521CF" w:rsidRDefault="006A557F" w:rsidP="007B5F11">
            <w:pPr>
              <w:pStyle w:val="AhomScript"/>
              <w:rPr>
                <w:rFonts w:ascii="Ahom Manuscript" w:hAnsi="Ahom Manuscript"/>
                <w:sz w:val="40"/>
                <w:szCs w:val="40"/>
              </w:rPr>
            </w:pPr>
            <w:r w:rsidRPr="00E521CF">
              <w:rPr>
                <w:rFonts w:ascii="Ahom Manuscript" w:hAnsi="Ahom Manuscript"/>
                <w:sz w:val="40"/>
                <w:szCs w:val="40"/>
              </w:rPr>
              <w:t>ti</w:t>
            </w:r>
            <w:r w:rsidR="007B5F11" w:rsidRPr="00E521CF">
              <w:rPr>
                <w:rFonts w:ascii="Ahom Manuscript" w:hAnsi="Ahom Manuscript"/>
                <w:sz w:val="40"/>
                <w:szCs w:val="40"/>
              </w:rPr>
              <w:t>kq</w:t>
            </w:r>
          </w:p>
        </w:tc>
        <w:tc>
          <w:tcPr>
            <w:tcW w:w="947" w:type="dxa"/>
          </w:tcPr>
          <w:p w14:paraId="72201F1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xunq</w:t>
            </w:r>
          </w:p>
        </w:tc>
        <w:tc>
          <w:tcPr>
            <w:tcW w:w="947" w:type="dxa"/>
          </w:tcPr>
          <w:p w14:paraId="55560EB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lj</w:t>
            </w:r>
          </w:p>
        </w:tc>
      </w:tr>
      <w:tr w:rsidR="007B5F11" w:rsidRPr="00E521CF" w14:paraId="3E6DC950" w14:textId="77777777" w:rsidTr="00E521CF">
        <w:tc>
          <w:tcPr>
            <w:tcW w:w="817" w:type="dxa"/>
          </w:tcPr>
          <w:p w14:paraId="792EC6E8" w14:textId="77777777" w:rsidR="007B5F11" w:rsidRDefault="007B5F11" w:rsidP="007B5F11">
            <w:pPr>
              <w:pStyle w:val="AhomTransliteration"/>
            </w:pPr>
          </w:p>
        </w:tc>
        <w:tc>
          <w:tcPr>
            <w:tcW w:w="947" w:type="dxa"/>
          </w:tcPr>
          <w:p w14:paraId="1291BA94" w14:textId="77777777" w:rsidR="007B5F11" w:rsidRDefault="007B5F11" w:rsidP="007B5F11">
            <w:pPr>
              <w:pStyle w:val="AhomTransliteration"/>
            </w:pPr>
            <w:r>
              <w:t>sip</w:t>
            </w:r>
          </w:p>
        </w:tc>
        <w:tc>
          <w:tcPr>
            <w:tcW w:w="947" w:type="dxa"/>
          </w:tcPr>
          <w:p w14:paraId="7BAF82D3" w14:textId="77777777" w:rsidR="007B5F11" w:rsidRDefault="007B5F11" w:rsidP="007B5F11">
            <w:pPr>
              <w:pStyle w:val="AhomTransliteration"/>
            </w:pPr>
            <w:r>
              <w:t>miuw</w:t>
            </w:r>
          </w:p>
        </w:tc>
        <w:tc>
          <w:tcPr>
            <w:tcW w:w="1225" w:type="dxa"/>
          </w:tcPr>
          <w:p w14:paraId="173AC84C" w14:textId="77777777" w:rsidR="007B5F11" w:rsidRDefault="007771F9" w:rsidP="007B5F11">
            <w:pPr>
              <w:pStyle w:val="AhomTransliteration"/>
            </w:pPr>
            <w:r>
              <w:t>?ok</w:t>
            </w:r>
          </w:p>
        </w:tc>
        <w:tc>
          <w:tcPr>
            <w:tcW w:w="947" w:type="dxa"/>
          </w:tcPr>
          <w:p w14:paraId="4522D7F6" w14:textId="77777777" w:rsidR="007B5F11" w:rsidRDefault="007B5F11" w:rsidP="007B5F11">
            <w:pPr>
              <w:pStyle w:val="AhomTransliteration"/>
            </w:pPr>
            <w:r>
              <w:t>khun</w:t>
            </w:r>
          </w:p>
        </w:tc>
        <w:tc>
          <w:tcPr>
            <w:tcW w:w="947" w:type="dxa"/>
          </w:tcPr>
          <w:p w14:paraId="64C3D5BA" w14:textId="77777777" w:rsidR="007B5F11" w:rsidRDefault="007B5F11" w:rsidP="007B5F11">
            <w:pPr>
              <w:pStyle w:val="AhomTransliteration"/>
            </w:pPr>
            <w:r>
              <w:t>lai</w:t>
            </w:r>
          </w:p>
        </w:tc>
        <w:tc>
          <w:tcPr>
            <w:tcW w:w="1367" w:type="dxa"/>
          </w:tcPr>
          <w:p w14:paraId="47EB26D9" w14:textId="77777777" w:rsidR="007B5F11" w:rsidRDefault="00CF1402" w:rsidP="007B5F11">
            <w:pPr>
              <w:pStyle w:val="AhomTransliteration"/>
            </w:pPr>
            <w:r>
              <w:t xml:space="preserve">[4v1] </w:t>
            </w:r>
            <w:r w:rsidR="007B5F11">
              <w:t>tIk</w:t>
            </w:r>
          </w:p>
        </w:tc>
        <w:tc>
          <w:tcPr>
            <w:tcW w:w="947" w:type="dxa"/>
          </w:tcPr>
          <w:p w14:paraId="233E2A5A" w14:textId="77777777" w:rsidR="007B5F11" w:rsidRDefault="007B5F11" w:rsidP="007B5F11">
            <w:pPr>
              <w:pStyle w:val="AhomTransliteration"/>
            </w:pPr>
            <w:r>
              <w:t>khun</w:t>
            </w:r>
          </w:p>
        </w:tc>
        <w:tc>
          <w:tcPr>
            <w:tcW w:w="947" w:type="dxa"/>
          </w:tcPr>
          <w:p w14:paraId="22EB782B" w14:textId="77777777" w:rsidR="007B5F11" w:rsidRDefault="007B5F11" w:rsidP="007B5F11">
            <w:pPr>
              <w:pStyle w:val="AhomTransliteration"/>
            </w:pPr>
            <w:r>
              <w:t>lai</w:t>
            </w:r>
          </w:p>
        </w:tc>
      </w:tr>
      <w:tr w:rsidR="007B5F11" w:rsidRPr="00E521CF" w14:paraId="31A8720E" w14:textId="77777777" w:rsidTr="00E521CF">
        <w:tc>
          <w:tcPr>
            <w:tcW w:w="817" w:type="dxa"/>
          </w:tcPr>
          <w:p w14:paraId="14D0C4AD" w14:textId="77777777" w:rsidR="007B5F11" w:rsidRDefault="007B5F11" w:rsidP="007B5F11">
            <w:pPr>
              <w:pStyle w:val="AhomPhonemic"/>
            </w:pPr>
          </w:p>
        </w:tc>
        <w:tc>
          <w:tcPr>
            <w:tcW w:w="947" w:type="dxa"/>
          </w:tcPr>
          <w:p w14:paraId="2815E6AF" w14:textId="77777777" w:rsidR="007B5F11" w:rsidRDefault="007B5F11" w:rsidP="007B5F11">
            <w:pPr>
              <w:pStyle w:val="AhomPhonemic"/>
            </w:pPr>
            <w:r>
              <w:t>sip</w:t>
            </w:r>
          </w:p>
        </w:tc>
        <w:tc>
          <w:tcPr>
            <w:tcW w:w="947" w:type="dxa"/>
          </w:tcPr>
          <w:p w14:paraId="6B3F8623" w14:textId="77777777" w:rsidR="007B5F11" w:rsidRDefault="007B5F11" w:rsidP="007B5F11">
            <w:pPr>
              <w:pStyle w:val="AhomPhonemic"/>
            </w:pPr>
            <w:r>
              <w:t>mv</w:t>
            </w:r>
          </w:p>
        </w:tc>
        <w:tc>
          <w:tcPr>
            <w:tcW w:w="1225" w:type="dxa"/>
          </w:tcPr>
          <w:p w14:paraId="7F09E040" w14:textId="77777777" w:rsidR="007B5F11" w:rsidRDefault="007B5F11" w:rsidP="007B5F11">
            <w:pPr>
              <w:pStyle w:val="AhomPhonemic"/>
            </w:pPr>
            <w:r>
              <w:t>ok</w:t>
            </w:r>
          </w:p>
        </w:tc>
        <w:tc>
          <w:tcPr>
            <w:tcW w:w="947" w:type="dxa"/>
          </w:tcPr>
          <w:p w14:paraId="38ECFB0D" w14:textId="77777777" w:rsidR="007B5F11" w:rsidRDefault="007B5F11" w:rsidP="007B5F11">
            <w:pPr>
              <w:pStyle w:val="AhomPhonemic"/>
            </w:pPr>
            <w:r>
              <w:t>khun</w:t>
            </w:r>
          </w:p>
        </w:tc>
        <w:tc>
          <w:tcPr>
            <w:tcW w:w="947" w:type="dxa"/>
          </w:tcPr>
          <w:p w14:paraId="7667E8AD" w14:textId="77777777" w:rsidR="007B5F11" w:rsidRDefault="007B5F11" w:rsidP="007B5F11">
            <w:pPr>
              <w:pStyle w:val="AhomPhonemic"/>
            </w:pPr>
            <w:r>
              <w:t>lai</w:t>
            </w:r>
          </w:p>
        </w:tc>
        <w:tc>
          <w:tcPr>
            <w:tcW w:w="1367" w:type="dxa"/>
          </w:tcPr>
          <w:p w14:paraId="0B563594" w14:textId="77777777" w:rsidR="007B5F11" w:rsidRDefault="007B5F11" w:rsidP="007B5F11">
            <w:pPr>
              <w:pStyle w:val="AhomPhonemic"/>
            </w:pPr>
            <w:r>
              <w:t>tik</w:t>
            </w:r>
          </w:p>
        </w:tc>
        <w:tc>
          <w:tcPr>
            <w:tcW w:w="947" w:type="dxa"/>
          </w:tcPr>
          <w:p w14:paraId="055224A5" w14:textId="77777777" w:rsidR="007B5F11" w:rsidRDefault="007B5F11" w:rsidP="007B5F11">
            <w:pPr>
              <w:pStyle w:val="AhomPhonemic"/>
            </w:pPr>
            <w:r>
              <w:t>khun</w:t>
            </w:r>
          </w:p>
        </w:tc>
        <w:tc>
          <w:tcPr>
            <w:tcW w:w="947" w:type="dxa"/>
          </w:tcPr>
          <w:p w14:paraId="3B54720F" w14:textId="77777777" w:rsidR="007B5F11" w:rsidRDefault="007B5F11" w:rsidP="007B5F11">
            <w:pPr>
              <w:pStyle w:val="AhomPhonemic"/>
            </w:pPr>
            <w:r>
              <w:t>lai</w:t>
            </w:r>
          </w:p>
        </w:tc>
      </w:tr>
      <w:tr w:rsidR="003008D5" w:rsidRPr="00E521CF" w14:paraId="0B74D1B6" w14:textId="77777777" w:rsidTr="00E521CF">
        <w:tc>
          <w:tcPr>
            <w:tcW w:w="817" w:type="dxa"/>
          </w:tcPr>
          <w:p w14:paraId="262C5D4D" w14:textId="77777777" w:rsidR="003008D5" w:rsidRDefault="003008D5" w:rsidP="007B5F11">
            <w:pPr>
              <w:pStyle w:val="Gloss"/>
            </w:pPr>
          </w:p>
        </w:tc>
        <w:tc>
          <w:tcPr>
            <w:tcW w:w="947" w:type="dxa"/>
          </w:tcPr>
          <w:p w14:paraId="0F042120" w14:textId="77777777" w:rsidR="003008D5" w:rsidRDefault="003008D5" w:rsidP="007B5F11">
            <w:pPr>
              <w:pStyle w:val="Gloss"/>
            </w:pPr>
            <w:r>
              <w:t>ten</w:t>
            </w:r>
          </w:p>
        </w:tc>
        <w:tc>
          <w:tcPr>
            <w:tcW w:w="947" w:type="dxa"/>
          </w:tcPr>
          <w:p w14:paraId="2C778D69" w14:textId="77777777" w:rsidR="003008D5" w:rsidRDefault="003008D5" w:rsidP="007B5F11">
            <w:pPr>
              <w:pStyle w:val="Gloss"/>
            </w:pPr>
            <w:r>
              <w:t>day</w:t>
            </w:r>
          </w:p>
        </w:tc>
        <w:tc>
          <w:tcPr>
            <w:tcW w:w="1225" w:type="dxa"/>
          </w:tcPr>
          <w:p w14:paraId="0178C53F" w14:textId="77777777" w:rsidR="003008D5" w:rsidRDefault="003008D5" w:rsidP="007B5F11">
            <w:pPr>
              <w:pStyle w:val="Gloss"/>
            </w:pPr>
            <w:r>
              <w:t>come out</w:t>
            </w:r>
          </w:p>
        </w:tc>
        <w:tc>
          <w:tcPr>
            <w:tcW w:w="947" w:type="dxa"/>
          </w:tcPr>
          <w:p w14:paraId="1133BC09" w14:textId="77777777" w:rsidR="003008D5" w:rsidRDefault="003008D5" w:rsidP="007B5F11">
            <w:pPr>
              <w:pStyle w:val="Gloss"/>
            </w:pPr>
            <w:r>
              <w:t>fur</w:t>
            </w:r>
          </w:p>
        </w:tc>
        <w:tc>
          <w:tcPr>
            <w:tcW w:w="947" w:type="dxa"/>
          </w:tcPr>
          <w:p w14:paraId="08C156F4" w14:textId="77777777" w:rsidR="003008D5" w:rsidRDefault="003008D5" w:rsidP="007B5F11">
            <w:pPr>
              <w:pStyle w:val="Gloss"/>
            </w:pPr>
            <w:r>
              <w:t>pattern</w:t>
            </w:r>
          </w:p>
        </w:tc>
        <w:tc>
          <w:tcPr>
            <w:tcW w:w="1367" w:type="dxa"/>
          </w:tcPr>
          <w:p w14:paraId="7C3177A9" w14:textId="77777777" w:rsidR="003008D5" w:rsidRDefault="003008D5" w:rsidP="007B5F11">
            <w:pPr>
              <w:pStyle w:val="Gloss"/>
            </w:pPr>
            <w:r>
              <w:t>break out</w:t>
            </w:r>
          </w:p>
        </w:tc>
        <w:tc>
          <w:tcPr>
            <w:tcW w:w="947" w:type="dxa"/>
          </w:tcPr>
          <w:p w14:paraId="10C88C9D" w14:textId="77777777" w:rsidR="003008D5" w:rsidRDefault="003008D5" w:rsidP="007B5F11">
            <w:pPr>
              <w:pStyle w:val="Gloss"/>
            </w:pPr>
            <w:r>
              <w:t>fur</w:t>
            </w:r>
          </w:p>
        </w:tc>
        <w:tc>
          <w:tcPr>
            <w:tcW w:w="947" w:type="dxa"/>
          </w:tcPr>
          <w:p w14:paraId="78C728CA" w14:textId="77777777" w:rsidR="003008D5" w:rsidRDefault="003008D5" w:rsidP="00C75903">
            <w:pPr>
              <w:pStyle w:val="Gloss"/>
            </w:pPr>
            <w:r>
              <w:t>pattern</w:t>
            </w:r>
          </w:p>
        </w:tc>
      </w:tr>
    </w:tbl>
    <w:p w14:paraId="1B9DDE34" w14:textId="77777777" w:rsidR="007B5F11" w:rsidRDefault="007B5F11" w:rsidP="007B5F11">
      <w:pPr>
        <w:rPr>
          <w:lang w:val="en-AU"/>
        </w:rPr>
      </w:pPr>
    </w:p>
    <w:tbl>
      <w:tblPr>
        <w:tblW w:w="8812" w:type="dxa"/>
        <w:tblLook w:val="01E0" w:firstRow="1" w:lastRow="1" w:firstColumn="1" w:lastColumn="1" w:noHBand="0" w:noVBand="0"/>
      </w:tblPr>
      <w:tblGrid>
        <w:gridCol w:w="817"/>
        <w:gridCol w:w="1134"/>
        <w:gridCol w:w="1179"/>
        <w:gridCol w:w="947"/>
        <w:gridCol w:w="947"/>
        <w:gridCol w:w="947"/>
        <w:gridCol w:w="947"/>
        <w:gridCol w:w="947"/>
        <w:gridCol w:w="947"/>
      </w:tblGrid>
      <w:tr w:rsidR="007B5F11" w:rsidRPr="00E521CF" w14:paraId="46787979" w14:textId="77777777" w:rsidTr="00E521CF">
        <w:tc>
          <w:tcPr>
            <w:tcW w:w="817" w:type="dxa"/>
            <w:vAlign w:val="center"/>
          </w:tcPr>
          <w:p w14:paraId="12623561" w14:textId="77777777" w:rsidR="007B5F11" w:rsidRDefault="007B5F11" w:rsidP="007B5F11">
            <w:pPr>
              <w:pStyle w:val="AhomScript"/>
            </w:pPr>
          </w:p>
        </w:tc>
        <w:tc>
          <w:tcPr>
            <w:tcW w:w="1134" w:type="dxa"/>
          </w:tcPr>
          <w:p w14:paraId="5CA67E76" w14:textId="77777777" w:rsidR="007B5F11" w:rsidRPr="00E521CF" w:rsidRDefault="008A6719" w:rsidP="007B5F11">
            <w:pPr>
              <w:pStyle w:val="AhomScript"/>
              <w:rPr>
                <w:rFonts w:ascii="Ahom Manuscript" w:hAnsi="Ahom Manuscript"/>
                <w:sz w:val="40"/>
                <w:szCs w:val="40"/>
              </w:rPr>
            </w:pPr>
            <w:r w:rsidRPr="00E521CF">
              <w:rPr>
                <w:rFonts w:ascii="Ahom Manuscript" w:hAnsi="Ahom Manuscript"/>
                <w:sz w:val="40"/>
                <w:szCs w:val="40"/>
              </w:rPr>
              <w:t>?</w:t>
            </w:r>
            <w:r w:rsidR="007B5F11" w:rsidRPr="00E521CF">
              <w:rPr>
                <w:rFonts w:ascii="Ahom Manuscript" w:hAnsi="Ahom Manuscript"/>
                <w:sz w:val="40"/>
                <w:szCs w:val="40"/>
              </w:rPr>
              <w:t>kq</w:t>
            </w:r>
          </w:p>
        </w:tc>
        <w:tc>
          <w:tcPr>
            <w:tcW w:w="1179" w:type="dxa"/>
          </w:tcPr>
          <w:p w14:paraId="7A4E65DB" w14:textId="77777777" w:rsidR="007B5F11" w:rsidRPr="00E521CF" w:rsidRDefault="00CF1402" w:rsidP="007B5F11">
            <w:pPr>
              <w:pStyle w:val="AhomScript"/>
              <w:rPr>
                <w:rFonts w:ascii="Ahom Manuscript" w:hAnsi="Ahom Manuscript"/>
                <w:sz w:val="40"/>
                <w:szCs w:val="40"/>
              </w:rPr>
            </w:pPr>
            <w:r w:rsidRPr="00E521CF">
              <w:rPr>
                <w:rFonts w:ascii="Ahom Manuscript" w:hAnsi="Ahom Manuscript"/>
                <w:sz w:val="40"/>
                <w:szCs w:val="40"/>
              </w:rPr>
              <w:t>f</w:t>
            </w:r>
            <w:r w:rsidR="007B5F11" w:rsidRPr="00E521CF">
              <w:rPr>
                <w:rFonts w:ascii="Ahom Manuscript" w:hAnsi="Ahom Manuscript"/>
                <w:sz w:val="40"/>
                <w:szCs w:val="40"/>
              </w:rPr>
              <w:t>]</w:t>
            </w:r>
          </w:p>
        </w:tc>
        <w:tc>
          <w:tcPr>
            <w:tcW w:w="947" w:type="dxa"/>
          </w:tcPr>
          <w:p w14:paraId="2CA67F7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0A74CA48" w14:textId="77777777" w:rsidR="007B5F11" w:rsidRPr="00E521CF" w:rsidRDefault="007B5F11" w:rsidP="007B5F11">
            <w:pPr>
              <w:pStyle w:val="AhomScript"/>
              <w:rPr>
                <w:rFonts w:ascii="Ahom Manuscript" w:hAnsi="Ahom Manuscript"/>
                <w:sz w:val="40"/>
                <w:szCs w:val="40"/>
              </w:rPr>
            </w:pPr>
          </w:p>
        </w:tc>
        <w:tc>
          <w:tcPr>
            <w:tcW w:w="947" w:type="dxa"/>
          </w:tcPr>
          <w:p w14:paraId="3D80DBA9" w14:textId="77777777" w:rsidR="007B5F11" w:rsidRPr="00E521CF" w:rsidRDefault="007B5F11" w:rsidP="007B5F11">
            <w:pPr>
              <w:pStyle w:val="AhomScript"/>
              <w:rPr>
                <w:rFonts w:ascii="Ahom Manuscript" w:hAnsi="Ahom Manuscript"/>
                <w:sz w:val="40"/>
                <w:szCs w:val="40"/>
              </w:rPr>
            </w:pPr>
          </w:p>
        </w:tc>
        <w:tc>
          <w:tcPr>
            <w:tcW w:w="947" w:type="dxa"/>
          </w:tcPr>
          <w:p w14:paraId="1377C261" w14:textId="77777777" w:rsidR="007B5F11" w:rsidRPr="00E521CF" w:rsidRDefault="007B5F11" w:rsidP="007B5F11">
            <w:pPr>
              <w:pStyle w:val="AhomScript"/>
              <w:rPr>
                <w:rFonts w:ascii="Ahom Manuscript" w:hAnsi="Ahom Manuscript"/>
                <w:sz w:val="40"/>
                <w:szCs w:val="40"/>
              </w:rPr>
            </w:pPr>
          </w:p>
        </w:tc>
        <w:tc>
          <w:tcPr>
            <w:tcW w:w="947" w:type="dxa"/>
          </w:tcPr>
          <w:p w14:paraId="7468D0DC" w14:textId="77777777" w:rsidR="007B5F11" w:rsidRPr="00E521CF" w:rsidRDefault="007B5F11" w:rsidP="007B5F11">
            <w:pPr>
              <w:pStyle w:val="AhomScript"/>
              <w:rPr>
                <w:rFonts w:ascii="Ahom Manuscript" w:hAnsi="Ahom Manuscript"/>
                <w:sz w:val="40"/>
                <w:szCs w:val="40"/>
              </w:rPr>
            </w:pPr>
          </w:p>
        </w:tc>
        <w:tc>
          <w:tcPr>
            <w:tcW w:w="947" w:type="dxa"/>
          </w:tcPr>
          <w:p w14:paraId="74218F04" w14:textId="77777777" w:rsidR="007B5F11" w:rsidRPr="00E521CF" w:rsidRDefault="007B5F11" w:rsidP="007B5F11">
            <w:pPr>
              <w:pStyle w:val="AhomScript"/>
              <w:rPr>
                <w:rFonts w:ascii="Ahom Manuscript" w:hAnsi="Ahom Manuscript"/>
                <w:sz w:val="40"/>
                <w:szCs w:val="40"/>
              </w:rPr>
            </w:pPr>
          </w:p>
        </w:tc>
      </w:tr>
      <w:tr w:rsidR="007B5F11" w:rsidRPr="00E521CF" w14:paraId="3DDB3EA5" w14:textId="77777777" w:rsidTr="00E521CF">
        <w:tc>
          <w:tcPr>
            <w:tcW w:w="817" w:type="dxa"/>
          </w:tcPr>
          <w:p w14:paraId="16D8FBE3" w14:textId="77777777" w:rsidR="007B5F11" w:rsidRDefault="007B5F11" w:rsidP="007B5F11">
            <w:pPr>
              <w:pStyle w:val="AhomTransliteration"/>
            </w:pPr>
          </w:p>
        </w:tc>
        <w:tc>
          <w:tcPr>
            <w:tcW w:w="1134" w:type="dxa"/>
          </w:tcPr>
          <w:p w14:paraId="1D4400A5" w14:textId="77777777" w:rsidR="007B5F11" w:rsidRDefault="007B5F11" w:rsidP="007B5F11">
            <w:pPr>
              <w:pStyle w:val="AhomTransliteration"/>
            </w:pPr>
            <w:r>
              <w:t>phr(a)k</w:t>
            </w:r>
          </w:p>
        </w:tc>
        <w:tc>
          <w:tcPr>
            <w:tcW w:w="1179" w:type="dxa"/>
          </w:tcPr>
          <w:p w14:paraId="54D970DD" w14:textId="77777777" w:rsidR="007B5F11" w:rsidRDefault="00CF1402" w:rsidP="007B5F11">
            <w:pPr>
              <w:pStyle w:val="AhomTransliteration"/>
            </w:pPr>
            <w:r>
              <w:t>ph</w:t>
            </w:r>
            <w:r w:rsidR="00CD4117">
              <w:t>v</w:t>
            </w:r>
          </w:p>
        </w:tc>
        <w:tc>
          <w:tcPr>
            <w:tcW w:w="947" w:type="dxa"/>
          </w:tcPr>
          <w:p w14:paraId="34CBAD98" w14:textId="77777777" w:rsidR="007B5F11" w:rsidRDefault="007B5F11" w:rsidP="007B5F11">
            <w:pPr>
              <w:pStyle w:val="AhomTransliteration"/>
            </w:pPr>
          </w:p>
        </w:tc>
        <w:tc>
          <w:tcPr>
            <w:tcW w:w="947" w:type="dxa"/>
          </w:tcPr>
          <w:p w14:paraId="04CF7BDC" w14:textId="77777777" w:rsidR="007B5F11" w:rsidRDefault="007B5F11" w:rsidP="007B5F11">
            <w:pPr>
              <w:pStyle w:val="AhomTransliteration"/>
            </w:pPr>
          </w:p>
        </w:tc>
        <w:tc>
          <w:tcPr>
            <w:tcW w:w="947" w:type="dxa"/>
          </w:tcPr>
          <w:p w14:paraId="26CF6005" w14:textId="77777777" w:rsidR="007B5F11" w:rsidRDefault="007B5F11" w:rsidP="007B5F11">
            <w:pPr>
              <w:pStyle w:val="AhomTransliteration"/>
            </w:pPr>
          </w:p>
        </w:tc>
        <w:tc>
          <w:tcPr>
            <w:tcW w:w="947" w:type="dxa"/>
          </w:tcPr>
          <w:p w14:paraId="7CA36306" w14:textId="77777777" w:rsidR="007B5F11" w:rsidRDefault="007B5F11" w:rsidP="007B5F11">
            <w:pPr>
              <w:pStyle w:val="AhomTransliteration"/>
            </w:pPr>
          </w:p>
        </w:tc>
        <w:tc>
          <w:tcPr>
            <w:tcW w:w="947" w:type="dxa"/>
          </w:tcPr>
          <w:p w14:paraId="231ADAC3" w14:textId="77777777" w:rsidR="007B5F11" w:rsidRDefault="007B5F11" w:rsidP="007B5F11">
            <w:pPr>
              <w:pStyle w:val="AhomTransliteration"/>
            </w:pPr>
          </w:p>
        </w:tc>
        <w:tc>
          <w:tcPr>
            <w:tcW w:w="947" w:type="dxa"/>
          </w:tcPr>
          <w:p w14:paraId="58472ECC" w14:textId="77777777" w:rsidR="007B5F11" w:rsidRDefault="007B5F11" w:rsidP="007B5F11">
            <w:pPr>
              <w:pStyle w:val="AhomTransliteration"/>
            </w:pPr>
          </w:p>
        </w:tc>
      </w:tr>
      <w:tr w:rsidR="007B5F11" w:rsidRPr="00E521CF" w14:paraId="3FD809DB" w14:textId="77777777" w:rsidTr="00E521CF">
        <w:tc>
          <w:tcPr>
            <w:tcW w:w="817" w:type="dxa"/>
          </w:tcPr>
          <w:p w14:paraId="1EFF276B" w14:textId="77777777" w:rsidR="007B5F11" w:rsidRDefault="007B5F11" w:rsidP="007B5F11">
            <w:pPr>
              <w:pStyle w:val="AhomPhonemic"/>
            </w:pPr>
          </w:p>
        </w:tc>
        <w:tc>
          <w:tcPr>
            <w:tcW w:w="1134" w:type="dxa"/>
          </w:tcPr>
          <w:p w14:paraId="3D9807CB" w14:textId="77777777" w:rsidR="007B5F11" w:rsidRDefault="007B5F11" w:rsidP="007B5F11">
            <w:pPr>
              <w:pStyle w:val="AhomPhonemic"/>
            </w:pPr>
            <w:r>
              <w:t>phrak</w:t>
            </w:r>
          </w:p>
        </w:tc>
        <w:tc>
          <w:tcPr>
            <w:tcW w:w="1179" w:type="dxa"/>
          </w:tcPr>
          <w:p w14:paraId="0C6FBB02" w14:textId="77777777" w:rsidR="007B5F11" w:rsidRDefault="00CF1402" w:rsidP="007B5F11">
            <w:pPr>
              <w:pStyle w:val="AhomPhonemic"/>
            </w:pPr>
            <w:r>
              <w:t>ph</w:t>
            </w:r>
            <w:r w:rsidR="007B5F11">
              <w:t>av</w:t>
            </w:r>
          </w:p>
        </w:tc>
        <w:tc>
          <w:tcPr>
            <w:tcW w:w="947" w:type="dxa"/>
          </w:tcPr>
          <w:p w14:paraId="35660169" w14:textId="77777777" w:rsidR="007B5F11" w:rsidRDefault="007B5F11" w:rsidP="007B5F11">
            <w:pPr>
              <w:pStyle w:val="AhomPhonemic"/>
            </w:pPr>
          </w:p>
        </w:tc>
        <w:tc>
          <w:tcPr>
            <w:tcW w:w="947" w:type="dxa"/>
          </w:tcPr>
          <w:p w14:paraId="2550F023" w14:textId="77777777" w:rsidR="007B5F11" w:rsidRDefault="007B5F11" w:rsidP="007B5F11">
            <w:pPr>
              <w:pStyle w:val="AhomPhonemic"/>
            </w:pPr>
          </w:p>
        </w:tc>
        <w:tc>
          <w:tcPr>
            <w:tcW w:w="947" w:type="dxa"/>
          </w:tcPr>
          <w:p w14:paraId="2D194422" w14:textId="77777777" w:rsidR="007B5F11" w:rsidRDefault="007B5F11" w:rsidP="007B5F11">
            <w:pPr>
              <w:pStyle w:val="AhomPhonemic"/>
            </w:pPr>
          </w:p>
        </w:tc>
        <w:tc>
          <w:tcPr>
            <w:tcW w:w="947" w:type="dxa"/>
          </w:tcPr>
          <w:p w14:paraId="3D57A8E3" w14:textId="77777777" w:rsidR="007B5F11" w:rsidRDefault="007B5F11" w:rsidP="007B5F11">
            <w:pPr>
              <w:pStyle w:val="AhomPhonemic"/>
            </w:pPr>
          </w:p>
        </w:tc>
        <w:tc>
          <w:tcPr>
            <w:tcW w:w="947" w:type="dxa"/>
          </w:tcPr>
          <w:p w14:paraId="66F6F2D1" w14:textId="77777777" w:rsidR="007B5F11" w:rsidRDefault="007B5F11" w:rsidP="007B5F11">
            <w:pPr>
              <w:pStyle w:val="AhomPhonemic"/>
            </w:pPr>
          </w:p>
        </w:tc>
        <w:tc>
          <w:tcPr>
            <w:tcW w:w="947" w:type="dxa"/>
          </w:tcPr>
          <w:p w14:paraId="2ACE1A69" w14:textId="77777777" w:rsidR="007B5F11" w:rsidRDefault="007B5F11" w:rsidP="007B5F11">
            <w:pPr>
              <w:pStyle w:val="AhomPhonemic"/>
            </w:pPr>
          </w:p>
        </w:tc>
      </w:tr>
      <w:tr w:rsidR="007B5F11" w:rsidRPr="00E521CF" w14:paraId="581A2DAA" w14:textId="77777777" w:rsidTr="00E521CF">
        <w:tc>
          <w:tcPr>
            <w:tcW w:w="817" w:type="dxa"/>
          </w:tcPr>
          <w:p w14:paraId="5DFEFCFC" w14:textId="77777777" w:rsidR="007B5F11" w:rsidRDefault="007B5F11" w:rsidP="007B5F11">
            <w:pPr>
              <w:pStyle w:val="Gloss"/>
            </w:pPr>
          </w:p>
        </w:tc>
        <w:tc>
          <w:tcPr>
            <w:tcW w:w="1134" w:type="dxa"/>
          </w:tcPr>
          <w:p w14:paraId="1A3C3501" w14:textId="77777777" w:rsidR="007B5F11" w:rsidRDefault="00DD515E" w:rsidP="007B5F11">
            <w:pPr>
              <w:pStyle w:val="Gloss"/>
            </w:pPr>
            <w:r>
              <w:t>?</w:t>
            </w:r>
          </w:p>
        </w:tc>
        <w:tc>
          <w:tcPr>
            <w:tcW w:w="1179" w:type="dxa"/>
          </w:tcPr>
          <w:p w14:paraId="12CA1898" w14:textId="77777777" w:rsidR="007B5F11" w:rsidRDefault="00DD515E" w:rsidP="007B5F11">
            <w:pPr>
              <w:pStyle w:val="Gloss"/>
            </w:pPr>
            <w:r>
              <w:t>?</w:t>
            </w:r>
          </w:p>
        </w:tc>
        <w:tc>
          <w:tcPr>
            <w:tcW w:w="947" w:type="dxa"/>
          </w:tcPr>
          <w:p w14:paraId="6E1E3FA8" w14:textId="77777777" w:rsidR="007B5F11" w:rsidRDefault="007B5F11" w:rsidP="007B5F11">
            <w:pPr>
              <w:pStyle w:val="Gloss"/>
            </w:pPr>
          </w:p>
        </w:tc>
        <w:tc>
          <w:tcPr>
            <w:tcW w:w="947" w:type="dxa"/>
          </w:tcPr>
          <w:p w14:paraId="197CF1F7" w14:textId="77777777" w:rsidR="007B5F11" w:rsidRDefault="007B5F11" w:rsidP="007B5F11">
            <w:pPr>
              <w:pStyle w:val="Gloss"/>
            </w:pPr>
          </w:p>
        </w:tc>
        <w:tc>
          <w:tcPr>
            <w:tcW w:w="947" w:type="dxa"/>
          </w:tcPr>
          <w:p w14:paraId="695B53CA" w14:textId="77777777" w:rsidR="007B5F11" w:rsidRDefault="007B5F11" w:rsidP="007B5F11">
            <w:pPr>
              <w:pStyle w:val="Gloss"/>
            </w:pPr>
          </w:p>
        </w:tc>
        <w:tc>
          <w:tcPr>
            <w:tcW w:w="947" w:type="dxa"/>
          </w:tcPr>
          <w:p w14:paraId="6FAA5C06" w14:textId="77777777" w:rsidR="007B5F11" w:rsidRDefault="007B5F11" w:rsidP="007B5F11">
            <w:pPr>
              <w:pStyle w:val="Gloss"/>
            </w:pPr>
          </w:p>
        </w:tc>
        <w:tc>
          <w:tcPr>
            <w:tcW w:w="947" w:type="dxa"/>
          </w:tcPr>
          <w:p w14:paraId="759944BE" w14:textId="77777777" w:rsidR="007B5F11" w:rsidRDefault="007B5F11" w:rsidP="007B5F11">
            <w:pPr>
              <w:pStyle w:val="Gloss"/>
            </w:pPr>
          </w:p>
        </w:tc>
        <w:tc>
          <w:tcPr>
            <w:tcW w:w="947" w:type="dxa"/>
          </w:tcPr>
          <w:p w14:paraId="13EF22E3" w14:textId="77777777" w:rsidR="007B5F11" w:rsidRDefault="007B5F11" w:rsidP="007B5F11">
            <w:pPr>
              <w:pStyle w:val="Gloss"/>
            </w:pPr>
          </w:p>
        </w:tc>
      </w:tr>
    </w:tbl>
    <w:p w14:paraId="7F56AC5E" w14:textId="77777777" w:rsidR="007B5F11" w:rsidRDefault="007B5F11" w:rsidP="00CF1402">
      <w:pPr>
        <w:pStyle w:val="ExampleTranslation"/>
      </w:pPr>
      <w:r>
        <w:t xml:space="preserve">‘After ten days </w:t>
      </w:r>
      <w:r w:rsidR="003008D5">
        <w:t xml:space="preserve">the patterned </w:t>
      </w:r>
      <w:r w:rsidR="00CF1402">
        <w:t xml:space="preserve">fur comes out, </w:t>
      </w:r>
      <w:r w:rsidR="003008D5">
        <w:t>the patterned</w:t>
      </w:r>
      <w:r w:rsidR="00CF1402">
        <w:t xml:space="preserve"> fur breaks out </w:t>
      </w:r>
      <w:r w:rsidR="0049007C">
        <w:t>..</w:t>
      </w:r>
      <w:r w:rsidR="006C3475">
        <w:t>.</w:t>
      </w:r>
      <w:r w:rsidR="00155D63">
        <w:t>’</w:t>
      </w:r>
    </w:p>
    <w:p w14:paraId="3B1F9BA4" w14:textId="77777777" w:rsidR="007B5F11" w:rsidRDefault="007B5F11" w:rsidP="007B5F11">
      <w:pPr>
        <w:rPr>
          <w:lang w:val="en-AU"/>
        </w:rPr>
      </w:pPr>
    </w:p>
    <w:p w14:paraId="46A2C868" w14:textId="77777777" w:rsidR="007B5F11" w:rsidRDefault="00155D63" w:rsidP="007B5F11">
      <w:pPr>
        <w:rPr>
          <w:lang w:val="en-AU"/>
        </w:rPr>
      </w:pPr>
      <w:r>
        <w:rPr>
          <w:lang w:val="en-AU"/>
        </w:rPr>
        <w:t>Notes:</w:t>
      </w:r>
      <w:r>
        <w:rPr>
          <w:lang w:val="en-AU"/>
        </w:rPr>
        <w:tab/>
        <w:t>This seems to refer to the mature fur of the chickens coming out.</w:t>
      </w:r>
    </w:p>
    <w:p w14:paraId="6DEF11D9" w14:textId="77777777" w:rsidR="00155D63" w:rsidRPr="00155D63" w:rsidRDefault="00155D63" w:rsidP="007B5F11">
      <w:pPr>
        <w:rPr>
          <w:lang w:val="en-AU"/>
        </w:rPr>
      </w:pPr>
      <w:r>
        <w:rPr>
          <w:lang w:val="en-AU"/>
        </w:rPr>
        <w:tab/>
        <w:t xml:space="preserve">The Shan word for ‘pore’ is </w:t>
      </w:r>
      <w:r>
        <w:rPr>
          <w:i/>
          <w:iCs/>
          <w:lang w:val="en-AU"/>
        </w:rPr>
        <w:t>tum khun</w:t>
      </w:r>
      <w:r>
        <w:rPr>
          <w:lang w:val="en-AU"/>
        </w:rPr>
        <w:t>.</w:t>
      </w:r>
    </w:p>
    <w:p w14:paraId="078CAA65" w14:textId="77777777" w:rsidR="00EC24A8" w:rsidRDefault="00EC24A8" w:rsidP="007B5F11">
      <w:pPr>
        <w:rPr>
          <w:lang w:val="en-AU"/>
        </w:rPr>
      </w:pPr>
    </w:p>
    <w:p w14:paraId="3A71A235" w14:textId="77777777" w:rsidR="007B5F11" w:rsidRDefault="007B5F11" w:rsidP="003F6535">
      <w:pPr>
        <w:rPr>
          <w:lang w:val="en-AU"/>
        </w:rPr>
      </w:pPr>
    </w:p>
    <w:p w14:paraId="3468A9F7" w14:textId="77777777" w:rsidR="007B5F11" w:rsidRDefault="007B5F11" w:rsidP="007B5F11">
      <w:pPr>
        <w:pStyle w:val="Heading1"/>
        <w:numPr>
          <w:ilvl w:val="0"/>
          <w:numId w:val="0"/>
        </w:numPr>
        <w:rPr>
          <w:lang w:val="en-AU"/>
        </w:rPr>
      </w:pPr>
      <w:bookmarkStart w:id="81" w:name="_Toc336332683"/>
      <w:r>
        <w:rPr>
          <w:lang w:val="en-AU"/>
        </w:rPr>
        <w:t>4v</w:t>
      </w:r>
      <w:bookmarkEnd w:id="81"/>
    </w:p>
    <w:p w14:paraId="2E4D32FC" w14:textId="77777777" w:rsidR="007B5F11" w:rsidRDefault="007B5F11" w:rsidP="003F6535">
      <w:pPr>
        <w:rPr>
          <w:lang w:val="en-AU"/>
        </w:rPr>
      </w:pPr>
    </w:p>
    <w:p w14:paraId="62A9C79C" w14:textId="77777777" w:rsidR="007B5F11" w:rsidRDefault="007B5F11" w:rsidP="007B5F11">
      <w:pPr>
        <w:rPr>
          <w:lang w:val="en-AU"/>
        </w:rPr>
      </w:pPr>
    </w:p>
    <w:tbl>
      <w:tblPr>
        <w:tblW w:w="8556" w:type="dxa"/>
        <w:tblLook w:val="01E0" w:firstRow="1" w:lastRow="1" w:firstColumn="1" w:lastColumn="1" w:noHBand="0" w:noVBand="0"/>
      </w:tblPr>
      <w:tblGrid>
        <w:gridCol w:w="816"/>
        <w:gridCol w:w="946"/>
        <w:gridCol w:w="947"/>
        <w:gridCol w:w="801"/>
        <w:gridCol w:w="947"/>
        <w:gridCol w:w="947"/>
        <w:gridCol w:w="1083"/>
        <w:gridCol w:w="1122"/>
        <w:gridCol w:w="947"/>
      </w:tblGrid>
      <w:tr w:rsidR="007B5F11" w:rsidRPr="00E521CF" w14:paraId="315873A5" w14:textId="77777777" w:rsidTr="0049007C">
        <w:tc>
          <w:tcPr>
            <w:tcW w:w="816" w:type="dxa"/>
            <w:vAlign w:val="center"/>
          </w:tcPr>
          <w:p w14:paraId="265B9240"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234</w:t>
            </w:r>
            <w:r>
              <w:fldChar w:fldCharType="end"/>
            </w:r>
            <w:r>
              <w:t>)</w:t>
            </w:r>
          </w:p>
        </w:tc>
        <w:tc>
          <w:tcPr>
            <w:tcW w:w="946" w:type="dxa"/>
          </w:tcPr>
          <w:p w14:paraId="22066E4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vunq</w:t>
            </w:r>
          </w:p>
        </w:tc>
        <w:tc>
          <w:tcPr>
            <w:tcW w:w="947" w:type="dxa"/>
          </w:tcPr>
          <w:p w14:paraId="6BC1692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w:t>
            </w:r>
          </w:p>
        </w:tc>
        <w:tc>
          <w:tcPr>
            <w:tcW w:w="801" w:type="dxa"/>
          </w:tcPr>
          <w:p w14:paraId="75EB71A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6473088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cM</w:t>
            </w:r>
          </w:p>
        </w:tc>
        <w:tc>
          <w:tcPr>
            <w:tcW w:w="947" w:type="dxa"/>
          </w:tcPr>
          <w:p w14:paraId="2C1AF13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w:t>
            </w:r>
          </w:p>
        </w:tc>
        <w:tc>
          <w:tcPr>
            <w:tcW w:w="1083" w:type="dxa"/>
          </w:tcPr>
          <w:p w14:paraId="20A3CFF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1122" w:type="dxa"/>
          </w:tcPr>
          <w:p w14:paraId="476D6D6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Aokq</w:t>
            </w:r>
          </w:p>
        </w:tc>
        <w:tc>
          <w:tcPr>
            <w:tcW w:w="947" w:type="dxa"/>
          </w:tcPr>
          <w:p w14:paraId="4C09DC6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xunq</w:t>
            </w:r>
          </w:p>
        </w:tc>
      </w:tr>
      <w:tr w:rsidR="007B5F11" w:rsidRPr="00E521CF" w14:paraId="66B040E8" w14:textId="77777777" w:rsidTr="0049007C">
        <w:tc>
          <w:tcPr>
            <w:tcW w:w="816" w:type="dxa"/>
          </w:tcPr>
          <w:p w14:paraId="295944D4" w14:textId="77777777" w:rsidR="007B5F11" w:rsidRDefault="007B5F11" w:rsidP="007B5F11">
            <w:pPr>
              <w:pStyle w:val="AhomTransliteration"/>
            </w:pPr>
          </w:p>
        </w:tc>
        <w:tc>
          <w:tcPr>
            <w:tcW w:w="946" w:type="dxa"/>
          </w:tcPr>
          <w:p w14:paraId="60B24238" w14:textId="77777777" w:rsidR="007B5F11" w:rsidRDefault="007B5F11" w:rsidP="007B5F11">
            <w:pPr>
              <w:pStyle w:val="AhomTransliteration"/>
            </w:pPr>
            <w:r>
              <w:t>thun</w:t>
            </w:r>
          </w:p>
        </w:tc>
        <w:tc>
          <w:tcPr>
            <w:tcW w:w="947" w:type="dxa"/>
          </w:tcPr>
          <w:p w14:paraId="31A349F1" w14:textId="77777777" w:rsidR="007B5F11" w:rsidRDefault="007B5F11" w:rsidP="007B5F11">
            <w:pPr>
              <w:pStyle w:val="AhomTransliteration"/>
            </w:pPr>
            <w:r>
              <w:t>s</w:t>
            </w:r>
            <w:r w:rsidR="00CD4117">
              <w:t>v</w:t>
            </w:r>
          </w:p>
        </w:tc>
        <w:tc>
          <w:tcPr>
            <w:tcW w:w="801" w:type="dxa"/>
          </w:tcPr>
          <w:p w14:paraId="60587618" w14:textId="77777777" w:rsidR="007B5F11" w:rsidRDefault="007B5F11" w:rsidP="007B5F11">
            <w:pPr>
              <w:pStyle w:val="AhomTransliteration"/>
            </w:pPr>
            <w:r>
              <w:t>b(a)n</w:t>
            </w:r>
          </w:p>
        </w:tc>
        <w:tc>
          <w:tcPr>
            <w:tcW w:w="947" w:type="dxa"/>
          </w:tcPr>
          <w:p w14:paraId="3CB764DD" w14:textId="77777777" w:rsidR="007B5F11" w:rsidRDefault="007B5F11" w:rsidP="007B5F11">
            <w:pPr>
              <w:pStyle w:val="AhomTransliteration"/>
            </w:pPr>
            <w:r>
              <w:t>chaM</w:t>
            </w:r>
          </w:p>
        </w:tc>
        <w:tc>
          <w:tcPr>
            <w:tcW w:w="947" w:type="dxa"/>
          </w:tcPr>
          <w:p w14:paraId="62A54C92" w14:textId="77777777" w:rsidR="007B5F11" w:rsidRDefault="007B5F11" w:rsidP="007B5F11">
            <w:pPr>
              <w:pStyle w:val="AhomTransliteration"/>
            </w:pPr>
            <w:r>
              <w:t>kh</w:t>
            </w:r>
            <w:r w:rsidR="00CD4117">
              <w:t>v</w:t>
            </w:r>
          </w:p>
        </w:tc>
        <w:tc>
          <w:tcPr>
            <w:tcW w:w="1083" w:type="dxa"/>
          </w:tcPr>
          <w:p w14:paraId="7A777885" w14:textId="77777777" w:rsidR="007B5F11" w:rsidRDefault="007B5F11" w:rsidP="007B5F11">
            <w:pPr>
              <w:pStyle w:val="AhomTransliteration"/>
            </w:pPr>
            <w:r>
              <w:t>ch(a)ng</w:t>
            </w:r>
          </w:p>
        </w:tc>
        <w:tc>
          <w:tcPr>
            <w:tcW w:w="1122" w:type="dxa"/>
          </w:tcPr>
          <w:p w14:paraId="54576D58" w14:textId="77777777" w:rsidR="007B5F11" w:rsidRDefault="007771F9" w:rsidP="007B5F11">
            <w:pPr>
              <w:pStyle w:val="AhomTransliteration"/>
            </w:pPr>
            <w:r>
              <w:t>?ok</w:t>
            </w:r>
          </w:p>
        </w:tc>
        <w:tc>
          <w:tcPr>
            <w:tcW w:w="947" w:type="dxa"/>
          </w:tcPr>
          <w:p w14:paraId="390A9984" w14:textId="77777777" w:rsidR="007B5F11" w:rsidRDefault="007B5F11" w:rsidP="007B5F11">
            <w:pPr>
              <w:pStyle w:val="AhomTransliteration"/>
            </w:pPr>
            <w:r>
              <w:t>khun</w:t>
            </w:r>
          </w:p>
        </w:tc>
      </w:tr>
      <w:tr w:rsidR="007B5F11" w:rsidRPr="00E521CF" w14:paraId="24C72988" w14:textId="77777777" w:rsidTr="0049007C">
        <w:tc>
          <w:tcPr>
            <w:tcW w:w="816" w:type="dxa"/>
          </w:tcPr>
          <w:p w14:paraId="12B6E9F6" w14:textId="77777777" w:rsidR="007B5F11" w:rsidRDefault="007B5F11" w:rsidP="007B5F11">
            <w:pPr>
              <w:pStyle w:val="AhomPhonemic"/>
            </w:pPr>
          </w:p>
        </w:tc>
        <w:tc>
          <w:tcPr>
            <w:tcW w:w="946" w:type="dxa"/>
          </w:tcPr>
          <w:p w14:paraId="0E3A4881" w14:textId="77777777" w:rsidR="007B5F11" w:rsidRDefault="007B5F11" w:rsidP="007B5F11">
            <w:pPr>
              <w:pStyle w:val="AhomPhonemic"/>
            </w:pPr>
            <w:r>
              <w:t>thun</w:t>
            </w:r>
          </w:p>
        </w:tc>
        <w:tc>
          <w:tcPr>
            <w:tcW w:w="947" w:type="dxa"/>
          </w:tcPr>
          <w:p w14:paraId="6CFC30F0" w14:textId="77777777" w:rsidR="007B5F11" w:rsidRDefault="007B5F11" w:rsidP="007B5F11">
            <w:pPr>
              <w:pStyle w:val="AhomPhonemic"/>
            </w:pPr>
            <w:r>
              <w:t>sau</w:t>
            </w:r>
          </w:p>
        </w:tc>
        <w:tc>
          <w:tcPr>
            <w:tcW w:w="801" w:type="dxa"/>
          </w:tcPr>
          <w:p w14:paraId="21EE4A3F" w14:textId="77777777" w:rsidR="007B5F11" w:rsidRDefault="007B5F11" w:rsidP="007B5F11">
            <w:pPr>
              <w:pStyle w:val="AhomPhonemic"/>
            </w:pPr>
            <w:r>
              <w:t>ban</w:t>
            </w:r>
          </w:p>
        </w:tc>
        <w:tc>
          <w:tcPr>
            <w:tcW w:w="947" w:type="dxa"/>
          </w:tcPr>
          <w:p w14:paraId="4DA30B75" w14:textId="77777777" w:rsidR="007B5F11" w:rsidRDefault="007B5F11" w:rsidP="007B5F11">
            <w:pPr>
              <w:pStyle w:val="AhomPhonemic"/>
            </w:pPr>
            <w:r>
              <w:t>cham</w:t>
            </w:r>
          </w:p>
        </w:tc>
        <w:tc>
          <w:tcPr>
            <w:tcW w:w="947" w:type="dxa"/>
          </w:tcPr>
          <w:p w14:paraId="02FB66AB" w14:textId="77777777" w:rsidR="007B5F11" w:rsidRDefault="007B5F11" w:rsidP="007B5F11">
            <w:pPr>
              <w:pStyle w:val="AhomPhonemic"/>
            </w:pPr>
            <w:r>
              <w:t>khau</w:t>
            </w:r>
          </w:p>
        </w:tc>
        <w:tc>
          <w:tcPr>
            <w:tcW w:w="1083" w:type="dxa"/>
          </w:tcPr>
          <w:p w14:paraId="019E5576" w14:textId="77777777" w:rsidR="007B5F11" w:rsidRDefault="007B5F11" w:rsidP="007B5F11">
            <w:pPr>
              <w:pStyle w:val="AhomPhonemic"/>
            </w:pPr>
            <w:r>
              <w:t>chang</w:t>
            </w:r>
          </w:p>
        </w:tc>
        <w:tc>
          <w:tcPr>
            <w:tcW w:w="1122" w:type="dxa"/>
          </w:tcPr>
          <w:p w14:paraId="32415135" w14:textId="77777777" w:rsidR="007B5F11" w:rsidRDefault="007B5F11" w:rsidP="007B5F11">
            <w:pPr>
              <w:pStyle w:val="AhomPhonemic"/>
            </w:pPr>
            <w:r>
              <w:t>ok</w:t>
            </w:r>
          </w:p>
        </w:tc>
        <w:tc>
          <w:tcPr>
            <w:tcW w:w="947" w:type="dxa"/>
          </w:tcPr>
          <w:p w14:paraId="0ED537B7" w14:textId="77777777" w:rsidR="007B5F11" w:rsidRDefault="007B5F11" w:rsidP="007B5F11">
            <w:pPr>
              <w:pStyle w:val="AhomPhonemic"/>
            </w:pPr>
            <w:r>
              <w:t>khun</w:t>
            </w:r>
          </w:p>
        </w:tc>
      </w:tr>
      <w:tr w:rsidR="007B5F11" w:rsidRPr="00E521CF" w14:paraId="1D22A43F" w14:textId="77777777" w:rsidTr="0049007C">
        <w:tc>
          <w:tcPr>
            <w:tcW w:w="816" w:type="dxa"/>
          </w:tcPr>
          <w:p w14:paraId="07911187" w14:textId="77777777" w:rsidR="007B5F11" w:rsidRDefault="007B5F11" w:rsidP="007B5F11">
            <w:pPr>
              <w:pStyle w:val="Gloss"/>
            </w:pPr>
          </w:p>
        </w:tc>
        <w:tc>
          <w:tcPr>
            <w:tcW w:w="946" w:type="dxa"/>
          </w:tcPr>
          <w:p w14:paraId="635A0BF8" w14:textId="77777777" w:rsidR="007B5F11" w:rsidRDefault="007B5F11" w:rsidP="007B5F11">
            <w:pPr>
              <w:pStyle w:val="Gloss"/>
            </w:pPr>
            <w:r>
              <w:t>reach</w:t>
            </w:r>
          </w:p>
        </w:tc>
        <w:tc>
          <w:tcPr>
            <w:tcW w:w="947" w:type="dxa"/>
          </w:tcPr>
          <w:p w14:paraId="108A19D4" w14:textId="77777777" w:rsidR="007B5F11" w:rsidRDefault="007B5F11" w:rsidP="007B5F11">
            <w:pPr>
              <w:pStyle w:val="Gloss"/>
            </w:pPr>
            <w:r>
              <w:t>twenty</w:t>
            </w:r>
          </w:p>
        </w:tc>
        <w:tc>
          <w:tcPr>
            <w:tcW w:w="801" w:type="dxa"/>
          </w:tcPr>
          <w:p w14:paraId="1D0D8507" w14:textId="77777777" w:rsidR="007B5F11" w:rsidRDefault="007B5F11" w:rsidP="007B5F11">
            <w:pPr>
              <w:pStyle w:val="Gloss"/>
            </w:pPr>
            <w:r>
              <w:t>day</w:t>
            </w:r>
          </w:p>
        </w:tc>
        <w:tc>
          <w:tcPr>
            <w:tcW w:w="947" w:type="dxa"/>
          </w:tcPr>
          <w:p w14:paraId="2AB51B10" w14:textId="77777777" w:rsidR="007B5F11" w:rsidRDefault="00E7400E" w:rsidP="007B5F11">
            <w:pPr>
              <w:pStyle w:val="Gloss"/>
            </w:pPr>
            <w:r w:rsidRPr="00E521CF">
              <w:rPr>
                <w:smallCaps/>
              </w:rPr>
              <w:t>nfin</w:t>
            </w:r>
          </w:p>
        </w:tc>
        <w:tc>
          <w:tcPr>
            <w:tcW w:w="947" w:type="dxa"/>
          </w:tcPr>
          <w:p w14:paraId="00DBED2A" w14:textId="77777777" w:rsidR="007B5F11" w:rsidRDefault="007B5F11" w:rsidP="007B5F11">
            <w:pPr>
              <w:pStyle w:val="Gloss"/>
            </w:pPr>
            <w:r>
              <w:t>3</w:t>
            </w:r>
            <w:r w:rsidR="005C6E7C" w:rsidRPr="00E521CF">
              <w:rPr>
                <w:smallCaps/>
              </w:rPr>
              <w:t>pl</w:t>
            </w:r>
          </w:p>
        </w:tc>
        <w:tc>
          <w:tcPr>
            <w:tcW w:w="1083" w:type="dxa"/>
          </w:tcPr>
          <w:p w14:paraId="10260827" w14:textId="77777777" w:rsidR="007B5F11" w:rsidRDefault="007B5F11" w:rsidP="007B5F11">
            <w:pPr>
              <w:pStyle w:val="Gloss"/>
            </w:pPr>
            <w:r>
              <w:t>then</w:t>
            </w:r>
          </w:p>
        </w:tc>
        <w:tc>
          <w:tcPr>
            <w:tcW w:w="1122" w:type="dxa"/>
          </w:tcPr>
          <w:p w14:paraId="1E1373DF" w14:textId="77777777" w:rsidR="007B5F11" w:rsidRDefault="007B5F11" w:rsidP="007B5F11">
            <w:pPr>
              <w:pStyle w:val="Gloss"/>
            </w:pPr>
            <w:r>
              <w:t>come out</w:t>
            </w:r>
          </w:p>
        </w:tc>
        <w:tc>
          <w:tcPr>
            <w:tcW w:w="947" w:type="dxa"/>
          </w:tcPr>
          <w:p w14:paraId="6B50FDB9" w14:textId="77777777" w:rsidR="007B5F11" w:rsidRDefault="007B5F11" w:rsidP="007B5F11">
            <w:pPr>
              <w:pStyle w:val="Gloss"/>
            </w:pPr>
            <w:r>
              <w:t>fur</w:t>
            </w:r>
          </w:p>
        </w:tc>
      </w:tr>
    </w:tbl>
    <w:p w14:paraId="5503D4AF" w14:textId="77777777" w:rsidR="007B5F11" w:rsidRDefault="007B5F11" w:rsidP="00CF1402">
      <w:pPr>
        <w:pStyle w:val="ExampleTranslation"/>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17339C4E" w14:textId="77777777" w:rsidTr="00E521CF">
        <w:tc>
          <w:tcPr>
            <w:tcW w:w="817" w:type="dxa"/>
            <w:vAlign w:val="center"/>
          </w:tcPr>
          <w:p w14:paraId="0F032893" w14:textId="77777777" w:rsidR="007B5F11" w:rsidRDefault="007B5F11" w:rsidP="007B5F11">
            <w:pPr>
              <w:pStyle w:val="AhomScript"/>
            </w:pPr>
          </w:p>
        </w:tc>
        <w:tc>
          <w:tcPr>
            <w:tcW w:w="947" w:type="dxa"/>
          </w:tcPr>
          <w:p w14:paraId="0738519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tM]</w:t>
            </w:r>
          </w:p>
        </w:tc>
        <w:tc>
          <w:tcPr>
            <w:tcW w:w="947" w:type="dxa"/>
          </w:tcPr>
          <w:p w14:paraId="169DEA1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43293F1B" w14:textId="77777777" w:rsidR="007B5F11" w:rsidRPr="00E521CF" w:rsidRDefault="007B5F11" w:rsidP="007B5F11">
            <w:pPr>
              <w:pStyle w:val="AhomScript"/>
              <w:rPr>
                <w:rFonts w:ascii="Ahom Manuscript" w:hAnsi="Ahom Manuscript"/>
                <w:sz w:val="40"/>
                <w:szCs w:val="40"/>
              </w:rPr>
            </w:pPr>
          </w:p>
        </w:tc>
        <w:tc>
          <w:tcPr>
            <w:tcW w:w="947" w:type="dxa"/>
          </w:tcPr>
          <w:p w14:paraId="2066B9BD" w14:textId="77777777" w:rsidR="007B5F11" w:rsidRPr="00E521CF" w:rsidRDefault="007B5F11" w:rsidP="007B5F11">
            <w:pPr>
              <w:pStyle w:val="AhomScript"/>
              <w:rPr>
                <w:rFonts w:ascii="Ahom Manuscript" w:hAnsi="Ahom Manuscript"/>
                <w:sz w:val="40"/>
                <w:szCs w:val="40"/>
              </w:rPr>
            </w:pPr>
          </w:p>
        </w:tc>
        <w:tc>
          <w:tcPr>
            <w:tcW w:w="947" w:type="dxa"/>
          </w:tcPr>
          <w:p w14:paraId="1FF053B7" w14:textId="77777777" w:rsidR="007B5F11" w:rsidRPr="00E521CF" w:rsidRDefault="007B5F11" w:rsidP="007B5F11">
            <w:pPr>
              <w:pStyle w:val="AhomScript"/>
              <w:rPr>
                <w:rFonts w:ascii="Ahom Manuscript" w:hAnsi="Ahom Manuscript"/>
                <w:sz w:val="40"/>
                <w:szCs w:val="40"/>
              </w:rPr>
            </w:pPr>
          </w:p>
        </w:tc>
        <w:tc>
          <w:tcPr>
            <w:tcW w:w="947" w:type="dxa"/>
          </w:tcPr>
          <w:p w14:paraId="61C854F7" w14:textId="77777777" w:rsidR="007B5F11" w:rsidRPr="00E521CF" w:rsidRDefault="007B5F11" w:rsidP="007B5F11">
            <w:pPr>
              <w:pStyle w:val="AhomScript"/>
              <w:rPr>
                <w:rFonts w:ascii="Ahom Manuscript" w:hAnsi="Ahom Manuscript"/>
                <w:sz w:val="40"/>
                <w:szCs w:val="40"/>
              </w:rPr>
            </w:pPr>
          </w:p>
        </w:tc>
        <w:tc>
          <w:tcPr>
            <w:tcW w:w="947" w:type="dxa"/>
          </w:tcPr>
          <w:p w14:paraId="5D707E7E" w14:textId="77777777" w:rsidR="007B5F11" w:rsidRPr="00E521CF" w:rsidRDefault="007B5F11" w:rsidP="007B5F11">
            <w:pPr>
              <w:pStyle w:val="AhomScript"/>
              <w:rPr>
                <w:rFonts w:ascii="Ahom Manuscript" w:hAnsi="Ahom Manuscript"/>
                <w:sz w:val="40"/>
                <w:szCs w:val="40"/>
              </w:rPr>
            </w:pPr>
          </w:p>
        </w:tc>
        <w:tc>
          <w:tcPr>
            <w:tcW w:w="947" w:type="dxa"/>
          </w:tcPr>
          <w:p w14:paraId="3FB17DCB" w14:textId="77777777" w:rsidR="007B5F11" w:rsidRPr="00E521CF" w:rsidRDefault="007B5F11" w:rsidP="007B5F11">
            <w:pPr>
              <w:pStyle w:val="AhomScript"/>
              <w:rPr>
                <w:rFonts w:ascii="Ahom Manuscript" w:hAnsi="Ahom Manuscript"/>
                <w:sz w:val="40"/>
                <w:szCs w:val="40"/>
              </w:rPr>
            </w:pPr>
          </w:p>
        </w:tc>
      </w:tr>
      <w:tr w:rsidR="007B5F11" w:rsidRPr="00E521CF" w14:paraId="3E13B5C5" w14:textId="77777777" w:rsidTr="00E521CF">
        <w:tc>
          <w:tcPr>
            <w:tcW w:w="817" w:type="dxa"/>
          </w:tcPr>
          <w:p w14:paraId="320021B9" w14:textId="77777777" w:rsidR="007B5F11" w:rsidRDefault="007B5F11" w:rsidP="007B5F11">
            <w:pPr>
              <w:pStyle w:val="AhomTransliteration"/>
            </w:pPr>
          </w:p>
        </w:tc>
        <w:tc>
          <w:tcPr>
            <w:tcW w:w="947" w:type="dxa"/>
          </w:tcPr>
          <w:p w14:paraId="4A1A7153" w14:textId="77777777" w:rsidR="007B5F11" w:rsidRDefault="007B5F11" w:rsidP="007B5F11">
            <w:pPr>
              <w:pStyle w:val="AhomTransliteration"/>
            </w:pPr>
            <w:r>
              <w:t>t</w:t>
            </w:r>
            <w:r w:rsidR="00CD4117">
              <w:t>v</w:t>
            </w:r>
            <w:r>
              <w:t>M</w:t>
            </w:r>
          </w:p>
        </w:tc>
        <w:tc>
          <w:tcPr>
            <w:tcW w:w="947" w:type="dxa"/>
          </w:tcPr>
          <w:p w14:paraId="737A630D" w14:textId="77777777" w:rsidR="007B5F11" w:rsidRDefault="007B5F11" w:rsidP="007B5F11">
            <w:pPr>
              <w:pStyle w:val="AhomTransliteration"/>
            </w:pPr>
          </w:p>
        </w:tc>
        <w:tc>
          <w:tcPr>
            <w:tcW w:w="947" w:type="dxa"/>
          </w:tcPr>
          <w:p w14:paraId="3936EB20" w14:textId="77777777" w:rsidR="007B5F11" w:rsidRDefault="007B5F11" w:rsidP="007B5F11">
            <w:pPr>
              <w:pStyle w:val="AhomTransliteration"/>
            </w:pPr>
          </w:p>
        </w:tc>
        <w:tc>
          <w:tcPr>
            <w:tcW w:w="947" w:type="dxa"/>
          </w:tcPr>
          <w:p w14:paraId="0AE6F8C7" w14:textId="77777777" w:rsidR="007B5F11" w:rsidRDefault="007B5F11" w:rsidP="007B5F11">
            <w:pPr>
              <w:pStyle w:val="AhomTransliteration"/>
            </w:pPr>
          </w:p>
        </w:tc>
        <w:tc>
          <w:tcPr>
            <w:tcW w:w="947" w:type="dxa"/>
          </w:tcPr>
          <w:p w14:paraId="59E2AF13" w14:textId="77777777" w:rsidR="007B5F11" w:rsidRDefault="007B5F11" w:rsidP="007B5F11">
            <w:pPr>
              <w:pStyle w:val="AhomTransliteration"/>
            </w:pPr>
          </w:p>
        </w:tc>
        <w:tc>
          <w:tcPr>
            <w:tcW w:w="947" w:type="dxa"/>
          </w:tcPr>
          <w:p w14:paraId="6863625D" w14:textId="77777777" w:rsidR="007B5F11" w:rsidRDefault="007B5F11" w:rsidP="007B5F11">
            <w:pPr>
              <w:pStyle w:val="AhomTransliteration"/>
            </w:pPr>
          </w:p>
        </w:tc>
        <w:tc>
          <w:tcPr>
            <w:tcW w:w="947" w:type="dxa"/>
          </w:tcPr>
          <w:p w14:paraId="47C16A4B" w14:textId="77777777" w:rsidR="007B5F11" w:rsidRDefault="007B5F11" w:rsidP="007B5F11">
            <w:pPr>
              <w:pStyle w:val="AhomTransliteration"/>
            </w:pPr>
          </w:p>
        </w:tc>
        <w:tc>
          <w:tcPr>
            <w:tcW w:w="947" w:type="dxa"/>
          </w:tcPr>
          <w:p w14:paraId="62179749" w14:textId="77777777" w:rsidR="007B5F11" w:rsidRDefault="007B5F11" w:rsidP="007B5F11">
            <w:pPr>
              <w:pStyle w:val="AhomTransliteration"/>
            </w:pPr>
          </w:p>
        </w:tc>
      </w:tr>
      <w:tr w:rsidR="007B5F11" w:rsidRPr="00E521CF" w14:paraId="743595EA" w14:textId="77777777" w:rsidTr="00E521CF">
        <w:tc>
          <w:tcPr>
            <w:tcW w:w="817" w:type="dxa"/>
          </w:tcPr>
          <w:p w14:paraId="15310FC6" w14:textId="77777777" w:rsidR="007B5F11" w:rsidRDefault="007B5F11" w:rsidP="007B5F11">
            <w:pPr>
              <w:pStyle w:val="AhomPhonemic"/>
            </w:pPr>
          </w:p>
        </w:tc>
        <w:tc>
          <w:tcPr>
            <w:tcW w:w="947" w:type="dxa"/>
          </w:tcPr>
          <w:p w14:paraId="1636E42B" w14:textId="77777777" w:rsidR="007B5F11" w:rsidRDefault="007B5F11" w:rsidP="007B5F11">
            <w:pPr>
              <w:pStyle w:val="AhomPhonemic"/>
            </w:pPr>
            <w:r>
              <w:t>tem</w:t>
            </w:r>
          </w:p>
        </w:tc>
        <w:tc>
          <w:tcPr>
            <w:tcW w:w="947" w:type="dxa"/>
          </w:tcPr>
          <w:p w14:paraId="52DBF2CD" w14:textId="77777777" w:rsidR="007B5F11" w:rsidRDefault="007B5F11" w:rsidP="007B5F11">
            <w:pPr>
              <w:pStyle w:val="AhomPhonemic"/>
            </w:pPr>
          </w:p>
        </w:tc>
        <w:tc>
          <w:tcPr>
            <w:tcW w:w="947" w:type="dxa"/>
          </w:tcPr>
          <w:p w14:paraId="5AFE909E" w14:textId="77777777" w:rsidR="007B5F11" w:rsidRDefault="007B5F11" w:rsidP="007B5F11">
            <w:pPr>
              <w:pStyle w:val="AhomPhonemic"/>
            </w:pPr>
          </w:p>
        </w:tc>
        <w:tc>
          <w:tcPr>
            <w:tcW w:w="947" w:type="dxa"/>
          </w:tcPr>
          <w:p w14:paraId="72FED7AF" w14:textId="77777777" w:rsidR="007B5F11" w:rsidRDefault="007B5F11" w:rsidP="007B5F11">
            <w:pPr>
              <w:pStyle w:val="AhomPhonemic"/>
            </w:pPr>
          </w:p>
        </w:tc>
        <w:tc>
          <w:tcPr>
            <w:tcW w:w="947" w:type="dxa"/>
          </w:tcPr>
          <w:p w14:paraId="35A5500F" w14:textId="77777777" w:rsidR="007B5F11" w:rsidRDefault="007B5F11" w:rsidP="007B5F11">
            <w:pPr>
              <w:pStyle w:val="AhomPhonemic"/>
            </w:pPr>
          </w:p>
        </w:tc>
        <w:tc>
          <w:tcPr>
            <w:tcW w:w="947" w:type="dxa"/>
          </w:tcPr>
          <w:p w14:paraId="21FD101D" w14:textId="77777777" w:rsidR="007B5F11" w:rsidRDefault="007B5F11" w:rsidP="007B5F11">
            <w:pPr>
              <w:pStyle w:val="AhomPhonemic"/>
            </w:pPr>
          </w:p>
        </w:tc>
        <w:tc>
          <w:tcPr>
            <w:tcW w:w="947" w:type="dxa"/>
          </w:tcPr>
          <w:p w14:paraId="045FF903" w14:textId="77777777" w:rsidR="007B5F11" w:rsidRDefault="007B5F11" w:rsidP="007B5F11">
            <w:pPr>
              <w:pStyle w:val="AhomPhonemic"/>
            </w:pPr>
          </w:p>
        </w:tc>
        <w:tc>
          <w:tcPr>
            <w:tcW w:w="947" w:type="dxa"/>
          </w:tcPr>
          <w:p w14:paraId="70E09EB6" w14:textId="77777777" w:rsidR="007B5F11" w:rsidRDefault="007B5F11" w:rsidP="007B5F11">
            <w:pPr>
              <w:pStyle w:val="AhomPhonemic"/>
            </w:pPr>
          </w:p>
        </w:tc>
      </w:tr>
      <w:tr w:rsidR="007B5F11" w:rsidRPr="00E521CF" w14:paraId="374CBF6F" w14:textId="77777777" w:rsidTr="00E521CF">
        <w:tc>
          <w:tcPr>
            <w:tcW w:w="817" w:type="dxa"/>
          </w:tcPr>
          <w:p w14:paraId="46C51E21" w14:textId="77777777" w:rsidR="007B5F11" w:rsidRDefault="007B5F11" w:rsidP="007B5F11">
            <w:pPr>
              <w:pStyle w:val="Gloss"/>
            </w:pPr>
          </w:p>
        </w:tc>
        <w:tc>
          <w:tcPr>
            <w:tcW w:w="947" w:type="dxa"/>
          </w:tcPr>
          <w:p w14:paraId="1321B607" w14:textId="77777777" w:rsidR="007B5F11" w:rsidRDefault="007B5F11" w:rsidP="007B5F11">
            <w:pPr>
              <w:pStyle w:val="Gloss"/>
            </w:pPr>
            <w:r>
              <w:t>full</w:t>
            </w:r>
          </w:p>
        </w:tc>
        <w:tc>
          <w:tcPr>
            <w:tcW w:w="947" w:type="dxa"/>
          </w:tcPr>
          <w:p w14:paraId="0F50DC73" w14:textId="77777777" w:rsidR="007B5F11" w:rsidRDefault="007B5F11" w:rsidP="007B5F11">
            <w:pPr>
              <w:pStyle w:val="Gloss"/>
            </w:pPr>
          </w:p>
        </w:tc>
        <w:tc>
          <w:tcPr>
            <w:tcW w:w="947" w:type="dxa"/>
          </w:tcPr>
          <w:p w14:paraId="2C25DA35" w14:textId="77777777" w:rsidR="007B5F11" w:rsidRDefault="007B5F11" w:rsidP="007B5F11">
            <w:pPr>
              <w:pStyle w:val="Gloss"/>
            </w:pPr>
          </w:p>
        </w:tc>
        <w:tc>
          <w:tcPr>
            <w:tcW w:w="947" w:type="dxa"/>
          </w:tcPr>
          <w:p w14:paraId="4330E019" w14:textId="77777777" w:rsidR="007B5F11" w:rsidRDefault="007B5F11" w:rsidP="007B5F11">
            <w:pPr>
              <w:pStyle w:val="Gloss"/>
            </w:pPr>
          </w:p>
        </w:tc>
        <w:tc>
          <w:tcPr>
            <w:tcW w:w="947" w:type="dxa"/>
          </w:tcPr>
          <w:p w14:paraId="4511E571" w14:textId="77777777" w:rsidR="007B5F11" w:rsidRDefault="007B5F11" w:rsidP="007B5F11">
            <w:pPr>
              <w:pStyle w:val="Gloss"/>
            </w:pPr>
          </w:p>
        </w:tc>
        <w:tc>
          <w:tcPr>
            <w:tcW w:w="947" w:type="dxa"/>
          </w:tcPr>
          <w:p w14:paraId="5A9BE908" w14:textId="77777777" w:rsidR="007B5F11" w:rsidRDefault="007B5F11" w:rsidP="007B5F11">
            <w:pPr>
              <w:pStyle w:val="Gloss"/>
            </w:pPr>
          </w:p>
        </w:tc>
        <w:tc>
          <w:tcPr>
            <w:tcW w:w="947" w:type="dxa"/>
          </w:tcPr>
          <w:p w14:paraId="2A47AE9A" w14:textId="77777777" w:rsidR="007B5F11" w:rsidRDefault="007B5F11" w:rsidP="007B5F11">
            <w:pPr>
              <w:pStyle w:val="Gloss"/>
            </w:pPr>
          </w:p>
        </w:tc>
        <w:tc>
          <w:tcPr>
            <w:tcW w:w="947" w:type="dxa"/>
          </w:tcPr>
          <w:p w14:paraId="1B02037E" w14:textId="77777777" w:rsidR="007B5F11" w:rsidRDefault="007B5F11" w:rsidP="007B5F11">
            <w:pPr>
              <w:pStyle w:val="Gloss"/>
            </w:pPr>
          </w:p>
        </w:tc>
      </w:tr>
    </w:tbl>
    <w:p w14:paraId="1658C3D1" w14:textId="77777777" w:rsidR="007B5F11" w:rsidRDefault="007B5F11" w:rsidP="00CF1402">
      <w:pPr>
        <w:pStyle w:val="ExampleTranslation"/>
      </w:pPr>
      <w:r>
        <w:t>‘After twenty days the fur comes out fully.’</w:t>
      </w:r>
    </w:p>
    <w:p w14:paraId="665CEF22" w14:textId="77777777" w:rsidR="007B5F11" w:rsidRDefault="007B5F11" w:rsidP="007B5F11">
      <w:pPr>
        <w:rPr>
          <w:lang w:val="en-AU"/>
        </w:rPr>
      </w:pPr>
    </w:p>
    <w:p w14:paraId="164ECCC3" w14:textId="77777777" w:rsidR="007B5F11" w:rsidRDefault="007B5F11" w:rsidP="007B5F11">
      <w:pPr>
        <w:rPr>
          <w:lang w:val="en-AU"/>
        </w:rPr>
      </w:pPr>
    </w:p>
    <w:tbl>
      <w:tblPr>
        <w:tblW w:w="0" w:type="auto"/>
        <w:tblLook w:val="01E0" w:firstRow="1" w:lastRow="1" w:firstColumn="1" w:lastColumn="1" w:noHBand="0" w:noVBand="0"/>
      </w:tblPr>
      <w:tblGrid>
        <w:gridCol w:w="817"/>
        <w:gridCol w:w="1134"/>
        <w:gridCol w:w="947"/>
        <w:gridCol w:w="947"/>
        <w:gridCol w:w="947"/>
        <w:gridCol w:w="947"/>
        <w:gridCol w:w="947"/>
        <w:gridCol w:w="947"/>
      </w:tblGrid>
      <w:tr w:rsidR="007B5F11" w:rsidRPr="00E521CF" w14:paraId="4788B1D2" w14:textId="77777777" w:rsidTr="00E521CF">
        <w:tc>
          <w:tcPr>
            <w:tcW w:w="817" w:type="dxa"/>
            <w:vAlign w:val="center"/>
          </w:tcPr>
          <w:bookmarkStart w:id="82" w:name="TileswarMohan_MingMvngNo235"/>
          <w:p w14:paraId="68120D69"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235</w:t>
            </w:r>
            <w:r>
              <w:fldChar w:fldCharType="end"/>
            </w:r>
            <w:bookmarkEnd w:id="82"/>
            <w:r>
              <w:t>)</w:t>
            </w:r>
          </w:p>
        </w:tc>
        <w:tc>
          <w:tcPr>
            <w:tcW w:w="1134" w:type="dxa"/>
          </w:tcPr>
          <w:p w14:paraId="1799544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Aokq</w:t>
            </w:r>
          </w:p>
        </w:tc>
        <w:tc>
          <w:tcPr>
            <w:tcW w:w="947" w:type="dxa"/>
          </w:tcPr>
          <w:p w14:paraId="7044020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xunq</w:t>
            </w:r>
          </w:p>
        </w:tc>
        <w:tc>
          <w:tcPr>
            <w:tcW w:w="947" w:type="dxa"/>
          </w:tcPr>
          <w:p w14:paraId="7C0EFAF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tM]</w:t>
            </w:r>
          </w:p>
        </w:tc>
        <w:tc>
          <w:tcPr>
            <w:tcW w:w="947" w:type="dxa"/>
          </w:tcPr>
          <w:p w14:paraId="65BEE4E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lj</w:t>
            </w:r>
          </w:p>
        </w:tc>
        <w:tc>
          <w:tcPr>
            <w:tcW w:w="947" w:type="dxa"/>
          </w:tcPr>
          <w:p w14:paraId="6760E9B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0BF2928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3EC33B6" w14:textId="77777777" w:rsidR="007B5F11" w:rsidRPr="00E521CF" w:rsidRDefault="007B5F11" w:rsidP="007B5F11">
            <w:pPr>
              <w:pStyle w:val="AhomScript"/>
              <w:rPr>
                <w:rFonts w:ascii="Ahom Manuscript" w:hAnsi="Ahom Manuscript"/>
                <w:sz w:val="40"/>
                <w:szCs w:val="40"/>
              </w:rPr>
            </w:pPr>
          </w:p>
        </w:tc>
      </w:tr>
      <w:tr w:rsidR="007B5F11" w:rsidRPr="00E521CF" w14:paraId="7FBF233C" w14:textId="77777777" w:rsidTr="00E521CF">
        <w:tc>
          <w:tcPr>
            <w:tcW w:w="817" w:type="dxa"/>
          </w:tcPr>
          <w:p w14:paraId="621AA3EC" w14:textId="77777777" w:rsidR="007B5F11" w:rsidRDefault="007B5F11" w:rsidP="007B5F11">
            <w:pPr>
              <w:pStyle w:val="AhomTransliteration"/>
            </w:pPr>
          </w:p>
        </w:tc>
        <w:tc>
          <w:tcPr>
            <w:tcW w:w="1134" w:type="dxa"/>
          </w:tcPr>
          <w:p w14:paraId="330F7E62" w14:textId="77777777" w:rsidR="007B5F11" w:rsidRDefault="007771F9" w:rsidP="007B5F11">
            <w:pPr>
              <w:pStyle w:val="AhomTransliteration"/>
            </w:pPr>
            <w:r>
              <w:t>?ok</w:t>
            </w:r>
          </w:p>
        </w:tc>
        <w:tc>
          <w:tcPr>
            <w:tcW w:w="947" w:type="dxa"/>
          </w:tcPr>
          <w:p w14:paraId="747053C9" w14:textId="77777777" w:rsidR="007B5F11" w:rsidRDefault="007B5F11" w:rsidP="007B5F11">
            <w:pPr>
              <w:pStyle w:val="AhomTransliteration"/>
            </w:pPr>
            <w:r>
              <w:t>khun</w:t>
            </w:r>
          </w:p>
        </w:tc>
        <w:tc>
          <w:tcPr>
            <w:tcW w:w="947" w:type="dxa"/>
          </w:tcPr>
          <w:p w14:paraId="144B2C3A" w14:textId="77777777" w:rsidR="007B5F11" w:rsidRDefault="007B5F11" w:rsidP="007B5F11">
            <w:pPr>
              <w:pStyle w:val="AhomTransliteration"/>
            </w:pPr>
            <w:r>
              <w:t>t</w:t>
            </w:r>
            <w:r w:rsidR="00CD4117">
              <w:t>v</w:t>
            </w:r>
            <w:r>
              <w:t>M</w:t>
            </w:r>
          </w:p>
        </w:tc>
        <w:tc>
          <w:tcPr>
            <w:tcW w:w="947" w:type="dxa"/>
          </w:tcPr>
          <w:p w14:paraId="22EC5742" w14:textId="77777777" w:rsidR="007B5F11" w:rsidRDefault="007B5F11" w:rsidP="007B5F11">
            <w:pPr>
              <w:pStyle w:val="AhomTransliteration"/>
            </w:pPr>
            <w:r>
              <w:t>lai</w:t>
            </w:r>
          </w:p>
        </w:tc>
        <w:tc>
          <w:tcPr>
            <w:tcW w:w="947" w:type="dxa"/>
          </w:tcPr>
          <w:p w14:paraId="5FDC3C91" w14:textId="77777777" w:rsidR="007B5F11" w:rsidRDefault="007B5F11" w:rsidP="007B5F11">
            <w:pPr>
              <w:pStyle w:val="AhomTransliteration"/>
            </w:pPr>
            <w:r>
              <w:t>sI</w:t>
            </w:r>
          </w:p>
        </w:tc>
        <w:tc>
          <w:tcPr>
            <w:tcW w:w="947" w:type="dxa"/>
          </w:tcPr>
          <w:p w14:paraId="1F0C6C5B" w14:textId="77777777" w:rsidR="007B5F11" w:rsidRDefault="007B5F11" w:rsidP="007B5F11">
            <w:pPr>
              <w:pStyle w:val="AhomTransliteration"/>
            </w:pPr>
          </w:p>
        </w:tc>
        <w:tc>
          <w:tcPr>
            <w:tcW w:w="947" w:type="dxa"/>
          </w:tcPr>
          <w:p w14:paraId="3AA5A531" w14:textId="77777777" w:rsidR="007B5F11" w:rsidRDefault="007B5F11" w:rsidP="007B5F11">
            <w:pPr>
              <w:pStyle w:val="AhomTransliteration"/>
            </w:pPr>
          </w:p>
        </w:tc>
      </w:tr>
      <w:tr w:rsidR="007B5F11" w:rsidRPr="00E521CF" w14:paraId="42AE33C6" w14:textId="77777777" w:rsidTr="00E521CF">
        <w:tc>
          <w:tcPr>
            <w:tcW w:w="817" w:type="dxa"/>
          </w:tcPr>
          <w:p w14:paraId="62B7BE37" w14:textId="77777777" w:rsidR="007B5F11" w:rsidRDefault="007B5F11" w:rsidP="007B5F11">
            <w:pPr>
              <w:pStyle w:val="AhomPhonemic"/>
            </w:pPr>
          </w:p>
        </w:tc>
        <w:tc>
          <w:tcPr>
            <w:tcW w:w="1134" w:type="dxa"/>
          </w:tcPr>
          <w:p w14:paraId="3E0922EA" w14:textId="77777777" w:rsidR="007B5F11" w:rsidRDefault="007B5F11" w:rsidP="007B5F11">
            <w:pPr>
              <w:pStyle w:val="AhomPhonemic"/>
            </w:pPr>
            <w:r>
              <w:t>ok</w:t>
            </w:r>
          </w:p>
        </w:tc>
        <w:tc>
          <w:tcPr>
            <w:tcW w:w="947" w:type="dxa"/>
          </w:tcPr>
          <w:p w14:paraId="7F8D4A2A" w14:textId="77777777" w:rsidR="007B5F11" w:rsidRDefault="007B5F11" w:rsidP="007B5F11">
            <w:pPr>
              <w:pStyle w:val="AhomPhonemic"/>
            </w:pPr>
            <w:r>
              <w:t>khun</w:t>
            </w:r>
          </w:p>
        </w:tc>
        <w:tc>
          <w:tcPr>
            <w:tcW w:w="947" w:type="dxa"/>
          </w:tcPr>
          <w:p w14:paraId="6A632152" w14:textId="77777777" w:rsidR="007B5F11" w:rsidRDefault="007B5F11" w:rsidP="007B5F11">
            <w:pPr>
              <w:pStyle w:val="AhomPhonemic"/>
            </w:pPr>
            <w:r>
              <w:t>tem</w:t>
            </w:r>
          </w:p>
        </w:tc>
        <w:tc>
          <w:tcPr>
            <w:tcW w:w="947" w:type="dxa"/>
          </w:tcPr>
          <w:p w14:paraId="78022E90" w14:textId="77777777" w:rsidR="007B5F11" w:rsidRDefault="007B5F11" w:rsidP="007B5F11">
            <w:pPr>
              <w:pStyle w:val="AhomPhonemic"/>
            </w:pPr>
            <w:r>
              <w:t>lai</w:t>
            </w:r>
          </w:p>
        </w:tc>
        <w:tc>
          <w:tcPr>
            <w:tcW w:w="947" w:type="dxa"/>
          </w:tcPr>
          <w:p w14:paraId="06C13A1C" w14:textId="77777777" w:rsidR="007B5F11" w:rsidRDefault="007B5F11" w:rsidP="007B5F11">
            <w:pPr>
              <w:pStyle w:val="AhomPhonemic"/>
            </w:pPr>
            <w:r>
              <w:t>si</w:t>
            </w:r>
          </w:p>
        </w:tc>
        <w:tc>
          <w:tcPr>
            <w:tcW w:w="947" w:type="dxa"/>
          </w:tcPr>
          <w:p w14:paraId="3DDEF7F3" w14:textId="77777777" w:rsidR="007B5F11" w:rsidRDefault="007B5F11" w:rsidP="007B5F11">
            <w:pPr>
              <w:pStyle w:val="AhomPhonemic"/>
            </w:pPr>
          </w:p>
        </w:tc>
        <w:tc>
          <w:tcPr>
            <w:tcW w:w="947" w:type="dxa"/>
          </w:tcPr>
          <w:p w14:paraId="2DDAEC76" w14:textId="77777777" w:rsidR="007B5F11" w:rsidRDefault="007B5F11" w:rsidP="007B5F11">
            <w:pPr>
              <w:pStyle w:val="AhomPhonemic"/>
            </w:pPr>
          </w:p>
        </w:tc>
      </w:tr>
      <w:tr w:rsidR="00B2480E" w:rsidRPr="00E521CF" w14:paraId="5D1EACFB" w14:textId="77777777" w:rsidTr="00E521CF">
        <w:tc>
          <w:tcPr>
            <w:tcW w:w="817" w:type="dxa"/>
          </w:tcPr>
          <w:p w14:paraId="300502A8" w14:textId="77777777" w:rsidR="00B2480E" w:rsidRDefault="00B2480E" w:rsidP="007B5F11">
            <w:pPr>
              <w:pStyle w:val="Gloss"/>
            </w:pPr>
          </w:p>
        </w:tc>
        <w:tc>
          <w:tcPr>
            <w:tcW w:w="1134" w:type="dxa"/>
          </w:tcPr>
          <w:p w14:paraId="4B43A4B2" w14:textId="77777777" w:rsidR="00B2480E" w:rsidRDefault="00B2480E" w:rsidP="007B5F11">
            <w:pPr>
              <w:pStyle w:val="Gloss"/>
            </w:pPr>
            <w:r>
              <w:t xml:space="preserve">come out </w:t>
            </w:r>
          </w:p>
        </w:tc>
        <w:tc>
          <w:tcPr>
            <w:tcW w:w="947" w:type="dxa"/>
          </w:tcPr>
          <w:p w14:paraId="7D122D4F" w14:textId="77777777" w:rsidR="00B2480E" w:rsidRDefault="00B2480E" w:rsidP="007B5F11">
            <w:pPr>
              <w:pStyle w:val="Gloss"/>
            </w:pPr>
            <w:r>
              <w:t>fur</w:t>
            </w:r>
          </w:p>
        </w:tc>
        <w:tc>
          <w:tcPr>
            <w:tcW w:w="947" w:type="dxa"/>
          </w:tcPr>
          <w:p w14:paraId="3D611813" w14:textId="77777777" w:rsidR="00B2480E" w:rsidRDefault="00B2480E" w:rsidP="007B5F11">
            <w:pPr>
              <w:pStyle w:val="Gloss"/>
            </w:pPr>
            <w:r>
              <w:t>full</w:t>
            </w:r>
          </w:p>
        </w:tc>
        <w:tc>
          <w:tcPr>
            <w:tcW w:w="947" w:type="dxa"/>
          </w:tcPr>
          <w:p w14:paraId="50E56BCA" w14:textId="77777777" w:rsidR="00B2480E" w:rsidRDefault="00B2480E" w:rsidP="007B5F11">
            <w:pPr>
              <w:pStyle w:val="Gloss"/>
            </w:pPr>
            <w:r>
              <w:t>pattern</w:t>
            </w:r>
          </w:p>
        </w:tc>
        <w:tc>
          <w:tcPr>
            <w:tcW w:w="947" w:type="dxa"/>
          </w:tcPr>
          <w:p w14:paraId="0C650AE3" w14:textId="77777777" w:rsidR="00B2480E" w:rsidRDefault="007E3D4A" w:rsidP="003B1698">
            <w:pPr>
              <w:pStyle w:val="Gloss"/>
            </w:pPr>
            <w:r w:rsidRPr="00E521CF">
              <w:rPr>
                <w:smallCaps/>
              </w:rPr>
              <w:t>seq</w:t>
            </w:r>
          </w:p>
        </w:tc>
        <w:tc>
          <w:tcPr>
            <w:tcW w:w="947" w:type="dxa"/>
          </w:tcPr>
          <w:p w14:paraId="1B5F6C86" w14:textId="77777777" w:rsidR="00B2480E" w:rsidRDefault="00B2480E" w:rsidP="007B5F11">
            <w:pPr>
              <w:pStyle w:val="Gloss"/>
            </w:pPr>
          </w:p>
        </w:tc>
        <w:tc>
          <w:tcPr>
            <w:tcW w:w="947" w:type="dxa"/>
          </w:tcPr>
          <w:p w14:paraId="36D32427" w14:textId="77777777" w:rsidR="00B2480E" w:rsidRDefault="00B2480E" w:rsidP="007B5F11">
            <w:pPr>
              <w:pStyle w:val="Gloss"/>
            </w:pPr>
          </w:p>
        </w:tc>
      </w:tr>
    </w:tbl>
    <w:p w14:paraId="7CDEF797" w14:textId="77777777" w:rsidR="007B5F11" w:rsidRDefault="007B5F11" w:rsidP="00CF1402">
      <w:pPr>
        <w:pStyle w:val="ExampleTranslation"/>
      </w:pPr>
      <w:r>
        <w:t>‘It comes out fully</w:t>
      </w:r>
      <w:r w:rsidR="00155D63">
        <w:t xml:space="preserve"> patterned</w:t>
      </w:r>
      <w:r>
        <w:t>.’</w:t>
      </w:r>
    </w:p>
    <w:p w14:paraId="10CD56F7" w14:textId="77777777" w:rsidR="007B5F11" w:rsidRDefault="007B5F11" w:rsidP="007B5F11">
      <w:pPr>
        <w:rPr>
          <w:lang w:val="en-AU"/>
        </w:rPr>
      </w:pPr>
    </w:p>
    <w:p w14:paraId="308E05FE"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50"/>
        <w:gridCol w:w="947"/>
        <w:gridCol w:w="949"/>
        <w:gridCol w:w="947"/>
        <w:gridCol w:w="947"/>
        <w:gridCol w:w="947"/>
      </w:tblGrid>
      <w:tr w:rsidR="007B5F11" w:rsidRPr="00E521CF" w14:paraId="4E040DF3" w14:textId="77777777" w:rsidTr="00E521CF">
        <w:tc>
          <w:tcPr>
            <w:tcW w:w="817" w:type="dxa"/>
            <w:vAlign w:val="center"/>
          </w:tcPr>
          <w:p w14:paraId="5388A6F5" w14:textId="77777777" w:rsidR="007B5F11" w:rsidRDefault="007B5F11" w:rsidP="007B5F11">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236</w:t>
            </w:r>
            <w:r>
              <w:fldChar w:fldCharType="end"/>
            </w:r>
            <w:r>
              <w:t>)</w:t>
            </w:r>
          </w:p>
        </w:tc>
        <w:tc>
          <w:tcPr>
            <w:tcW w:w="947" w:type="dxa"/>
          </w:tcPr>
          <w:p w14:paraId="3C79DBF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29F99B0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ema</w:t>
            </w:r>
          </w:p>
        </w:tc>
        <w:tc>
          <w:tcPr>
            <w:tcW w:w="947" w:type="dxa"/>
          </w:tcPr>
          <w:p w14:paraId="67BE449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095B6E1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139C2D0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6977F48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tkq</w:t>
            </w:r>
          </w:p>
        </w:tc>
        <w:tc>
          <w:tcPr>
            <w:tcW w:w="947" w:type="dxa"/>
          </w:tcPr>
          <w:p w14:paraId="39ECC57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hU</w:t>
            </w:r>
          </w:p>
        </w:tc>
        <w:tc>
          <w:tcPr>
            <w:tcW w:w="947" w:type="dxa"/>
          </w:tcPr>
          <w:p w14:paraId="4B60720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xj</w:t>
            </w:r>
          </w:p>
        </w:tc>
      </w:tr>
      <w:tr w:rsidR="007B5F11" w:rsidRPr="00E521CF" w14:paraId="32F4CA71" w14:textId="77777777" w:rsidTr="00E521CF">
        <w:tc>
          <w:tcPr>
            <w:tcW w:w="817" w:type="dxa"/>
          </w:tcPr>
          <w:p w14:paraId="0C980A15" w14:textId="77777777" w:rsidR="007B5F11" w:rsidRDefault="007B5F11" w:rsidP="007B5F11">
            <w:pPr>
              <w:pStyle w:val="AhomTransliteration"/>
            </w:pPr>
          </w:p>
        </w:tc>
        <w:tc>
          <w:tcPr>
            <w:tcW w:w="947" w:type="dxa"/>
          </w:tcPr>
          <w:p w14:paraId="3FC78332" w14:textId="77777777" w:rsidR="007B5F11" w:rsidRDefault="007B5F11" w:rsidP="007B5F11">
            <w:pPr>
              <w:pStyle w:val="AhomTransliteration"/>
            </w:pPr>
            <w:r>
              <w:t>k</w:t>
            </w:r>
            <w:r w:rsidR="00CD4117">
              <w:t>v</w:t>
            </w:r>
            <w:r>
              <w:t>w</w:t>
            </w:r>
          </w:p>
        </w:tc>
        <w:tc>
          <w:tcPr>
            <w:tcW w:w="947" w:type="dxa"/>
          </w:tcPr>
          <w:p w14:paraId="6400FE83" w14:textId="77777777" w:rsidR="007B5F11" w:rsidRDefault="007B5F11" w:rsidP="007B5F11">
            <w:pPr>
              <w:pStyle w:val="AhomTransliteration"/>
            </w:pPr>
            <w:r>
              <w:t>mO</w:t>
            </w:r>
          </w:p>
        </w:tc>
        <w:tc>
          <w:tcPr>
            <w:tcW w:w="947" w:type="dxa"/>
          </w:tcPr>
          <w:p w14:paraId="1530D045" w14:textId="77777777" w:rsidR="007B5F11" w:rsidRDefault="007B5F11" w:rsidP="007B5F11">
            <w:pPr>
              <w:pStyle w:val="AhomTransliteration"/>
            </w:pPr>
            <w:r>
              <w:t>miung</w:t>
            </w:r>
          </w:p>
        </w:tc>
        <w:tc>
          <w:tcPr>
            <w:tcW w:w="947" w:type="dxa"/>
          </w:tcPr>
          <w:p w14:paraId="0CB29108" w14:textId="77777777" w:rsidR="007B5F11" w:rsidRDefault="007B5F11" w:rsidP="007B5F11">
            <w:pPr>
              <w:pStyle w:val="AhomTransliteration"/>
            </w:pPr>
            <w:r>
              <w:t>kO</w:t>
            </w:r>
          </w:p>
        </w:tc>
        <w:tc>
          <w:tcPr>
            <w:tcW w:w="947" w:type="dxa"/>
          </w:tcPr>
          <w:p w14:paraId="39728898" w14:textId="77777777" w:rsidR="007B5F11" w:rsidRDefault="007B5F11" w:rsidP="007B5F11">
            <w:pPr>
              <w:pStyle w:val="AhomTransliteration"/>
            </w:pPr>
            <w:r>
              <w:t>ch(a)ng</w:t>
            </w:r>
          </w:p>
        </w:tc>
        <w:tc>
          <w:tcPr>
            <w:tcW w:w="947" w:type="dxa"/>
          </w:tcPr>
          <w:p w14:paraId="79EEFAE5" w14:textId="77777777" w:rsidR="007B5F11" w:rsidRDefault="007B5F11" w:rsidP="007B5F11">
            <w:pPr>
              <w:pStyle w:val="AhomTransliteration"/>
            </w:pPr>
            <w:r>
              <w:t>t(a)k</w:t>
            </w:r>
          </w:p>
        </w:tc>
        <w:tc>
          <w:tcPr>
            <w:tcW w:w="947" w:type="dxa"/>
          </w:tcPr>
          <w:p w14:paraId="601C0E90" w14:textId="77777777" w:rsidR="007B5F11" w:rsidRDefault="007B5F11" w:rsidP="007B5F11">
            <w:pPr>
              <w:pStyle w:val="AhomTransliteration"/>
            </w:pPr>
            <w:r>
              <w:t>hU</w:t>
            </w:r>
          </w:p>
        </w:tc>
        <w:tc>
          <w:tcPr>
            <w:tcW w:w="947" w:type="dxa"/>
          </w:tcPr>
          <w:p w14:paraId="2F678F64" w14:textId="77777777" w:rsidR="007B5F11" w:rsidRDefault="007B5F11" w:rsidP="007B5F11">
            <w:pPr>
              <w:pStyle w:val="AhomTransliteration"/>
            </w:pPr>
            <w:r>
              <w:t>khai</w:t>
            </w:r>
          </w:p>
        </w:tc>
      </w:tr>
      <w:tr w:rsidR="007B5F11" w:rsidRPr="00E521CF" w14:paraId="7D0DE16C" w14:textId="77777777" w:rsidTr="00E521CF">
        <w:tc>
          <w:tcPr>
            <w:tcW w:w="817" w:type="dxa"/>
          </w:tcPr>
          <w:p w14:paraId="74072617" w14:textId="77777777" w:rsidR="007B5F11" w:rsidRDefault="007B5F11" w:rsidP="007B5F11">
            <w:pPr>
              <w:pStyle w:val="AhomPhonemic"/>
            </w:pPr>
          </w:p>
        </w:tc>
        <w:tc>
          <w:tcPr>
            <w:tcW w:w="947" w:type="dxa"/>
          </w:tcPr>
          <w:p w14:paraId="514D46C7" w14:textId="77777777" w:rsidR="007B5F11" w:rsidRDefault="007B5F11" w:rsidP="007B5F11">
            <w:pPr>
              <w:pStyle w:val="AhomPhonemic"/>
            </w:pPr>
            <w:r>
              <w:t>kau</w:t>
            </w:r>
          </w:p>
        </w:tc>
        <w:tc>
          <w:tcPr>
            <w:tcW w:w="947" w:type="dxa"/>
          </w:tcPr>
          <w:p w14:paraId="1CA1150A" w14:textId="77777777" w:rsidR="007B5F11" w:rsidRDefault="007B5F11" w:rsidP="007B5F11">
            <w:pPr>
              <w:pStyle w:val="AhomPhonemic"/>
            </w:pPr>
            <w:r>
              <w:t>mo</w:t>
            </w:r>
          </w:p>
        </w:tc>
        <w:tc>
          <w:tcPr>
            <w:tcW w:w="947" w:type="dxa"/>
          </w:tcPr>
          <w:p w14:paraId="6AB0E4D1" w14:textId="77777777" w:rsidR="007B5F11" w:rsidRDefault="007B5F11" w:rsidP="007B5F11">
            <w:pPr>
              <w:pStyle w:val="AhomPhonemic"/>
            </w:pPr>
            <w:r>
              <w:t>mvng</w:t>
            </w:r>
          </w:p>
        </w:tc>
        <w:tc>
          <w:tcPr>
            <w:tcW w:w="947" w:type="dxa"/>
          </w:tcPr>
          <w:p w14:paraId="1F470B02" w14:textId="77777777" w:rsidR="007B5F11" w:rsidRDefault="007B5F11" w:rsidP="007B5F11">
            <w:pPr>
              <w:pStyle w:val="AhomPhonemic"/>
            </w:pPr>
            <w:r>
              <w:t>ko</w:t>
            </w:r>
          </w:p>
        </w:tc>
        <w:tc>
          <w:tcPr>
            <w:tcW w:w="947" w:type="dxa"/>
          </w:tcPr>
          <w:p w14:paraId="037E007B" w14:textId="77777777" w:rsidR="007B5F11" w:rsidRDefault="007B5F11" w:rsidP="007B5F11">
            <w:pPr>
              <w:pStyle w:val="AhomPhonemic"/>
            </w:pPr>
            <w:r>
              <w:t>chang</w:t>
            </w:r>
          </w:p>
        </w:tc>
        <w:tc>
          <w:tcPr>
            <w:tcW w:w="947" w:type="dxa"/>
          </w:tcPr>
          <w:p w14:paraId="13E51D5E" w14:textId="77777777" w:rsidR="007B5F11" w:rsidRDefault="007B5F11" w:rsidP="007B5F11">
            <w:pPr>
              <w:pStyle w:val="AhomPhonemic"/>
            </w:pPr>
            <w:r>
              <w:t>tak</w:t>
            </w:r>
          </w:p>
        </w:tc>
        <w:tc>
          <w:tcPr>
            <w:tcW w:w="947" w:type="dxa"/>
          </w:tcPr>
          <w:p w14:paraId="57A458D8" w14:textId="77777777" w:rsidR="007B5F11" w:rsidRDefault="007B5F11" w:rsidP="007B5F11">
            <w:pPr>
              <w:pStyle w:val="AhomPhonemic"/>
            </w:pPr>
            <w:r>
              <w:t>hu</w:t>
            </w:r>
          </w:p>
        </w:tc>
        <w:tc>
          <w:tcPr>
            <w:tcW w:w="947" w:type="dxa"/>
          </w:tcPr>
          <w:p w14:paraId="56F12B10" w14:textId="77777777" w:rsidR="007B5F11" w:rsidRDefault="007B5F11" w:rsidP="007B5F11">
            <w:pPr>
              <w:pStyle w:val="AhomPhonemic"/>
            </w:pPr>
            <w:r>
              <w:t>khai</w:t>
            </w:r>
          </w:p>
        </w:tc>
      </w:tr>
      <w:tr w:rsidR="007B5F11" w:rsidRPr="00E521CF" w14:paraId="62687468" w14:textId="77777777" w:rsidTr="00E521CF">
        <w:tc>
          <w:tcPr>
            <w:tcW w:w="817" w:type="dxa"/>
          </w:tcPr>
          <w:p w14:paraId="188DD98F" w14:textId="77777777" w:rsidR="007B5F11" w:rsidRDefault="007B5F11" w:rsidP="007B5F11">
            <w:pPr>
              <w:pStyle w:val="Gloss"/>
            </w:pPr>
          </w:p>
        </w:tc>
        <w:tc>
          <w:tcPr>
            <w:tcW w:w="947" w:type="dxa"/>
          </w:tcPr>
          <w:p w14:paraId="14DFF707" w14:textId="77777777" w:rsidR="007B5F11" w:rsidRDefault="007B5F11" w:rsidP="007B5F11">
            <w:pPr>
              <w:pStyle w:val="Gloss"/>
            </w:pPr>
            <w:r>
              <w:t>1</w:t>
            </w:r>
            <w:r w:rsidR="005C6E7C" w:rsidRPr="00E521CF">
              <w:rPr>
                <w:smallCaps/>
              </w:rPr>
              <w:t>sg</w:t>
            </w:r>
          </w:p>
        </w:tc>
        <w:tc>
          <w:tcPr>
            <w:tcW w:w="947" w:type="dxa"/>
          </w:tcPr>
          <w:p w14:paraId="6F14843B" w14:textId="77777777" w:rsidR="007B5F11" w:rsidRDefault="007B5F11" w:rsidP="007B5F11">
            <w:pPr>
              <w:pStyle w:val="Gloss"/>
            </w:pPr>
            <w:r>
              <w:t>learned</w:t>
            </w:r>
          </w:p>
        </w:tc>
        <w:tc>
          <w:tcPr>
            <w:tcW w:w="947" w:type="dxa"/>
          </w:tcPr>
          <w:p w14:paraId="0121D096" w14:textId="77777777" w:rsidR="007B5F11" w:rsidRDefault="007B5F11" w:rsidP="007B5F11">
            <w:pPr>
              <w:pStyle w:val="Gloss"/>
            </w:pPr>
            <w:r>
              <w:t>country</w:t>
            </w:r>
          </w:p>
        </w:tc>
        <w:tc>
          <w:tcPr>
            <w:tcW w:w="947" w:type="dxa"/>
          </w:tcPr>
          <w:p w14:paraId="094BB56E" w14:textId="77777777" w:rsidR="007B5F11" w:rsidRDefault="00E7400E" w:rsidP="007B5F11">
            <w:pPr>
              <w:pStyle w:val="Gloss"/>
            </w:pPr>
            <w:r w:rsidRPr="00E521CF">
              <w:rPr>
                <w:smallCaps/>
              </w:rPr>
              <w:t>link</w:t>
            </w:r>
          </w:p>
        </w:tc>
        <w:tc>
          <w:tcPr>
            <w:tcW w:w="947" w:type="dxa"/>
          </w:tcPr>
          <w:p w14:paraId="387BF383" w14:textId="77777777" w:rsidR="007B5F11" w:rsidRDefault="007B5F11" w:rsidP="007B5F11">
            <w:pPr>
              <w:pStyle w:val="Gloss"/>
            </w:pPr>
            <w:r>
              <w:t>then</w:t>
            </w:r>
          </w:p>
        </w:tc>
        <w:tc>
          <w:tcPr>
            <w:tcW w:w="947" w:type="dxa"/>
          </w:tcPr>
          <w:p w14:paraId="0639B090" w14:textId="77777777" w:rsidR="007B5F11" w:rsidRDefault="007B5F11" w:rsidP="007B5F11">
            <w:pPr>
              <w:pStyle w:val="Gloss"/>
            </w:pPr>
            <w:r>
              <w:t>will</w:t>
            </w:r>
          </w:p>
        </w:tc>
        <w:tc>
          <w:tcPr>
            <w:tcW w:w="947" w:type="dxa"/>
          </w:tcPr>
          <w:p w14:paraId="6E373683" w14:textId="77777777" w:rsidR="007B5F11" w:rsidRDefault="00C75903" w:rsidP="007B5F11">
            <w:pPr>
              <w:pStyle w:val="Gloss"/>
            </w:pPr>
            <w:r>
              <w:t>recite</w:t>
            </w:r>
          </w:p>
        </w:tc>
        <w:tc>
          <w:tcPr>
            <w:tcW w:w="947" w:type="dxa"/>
          </w:tcPr>
          <w:p w14:paraId="57333441" w14:textId="77777777" w:rsidR="007B5F11" w:rsidRDefault="00C75903" w:rsidP="007B5F11">
            <w:pPr>
              <w:pStyle w:val="Gloss"/>
            </w:pPr>
            <w:r>
              <w:t>tell</w:t>
            </w:r>
          </w:p>
        </w:tc>
      </w:tr>
    </w:tbl>
    <w:p w14:paraId="5C46AEF8" w14:textId="77777777" w:rsidR="007B5F11" w:rsidRDefault="007B5F11" w:rsidP="00CF1402">
      <w:pPr>
        <w:pStyle w:val="ExampleTranslation"/>
      </w:pPr>
    </w:p>
    <w:tbl>
      <w:tblPr>
        <w:tblW w:w="6397" w:type="dxa"/>
        <w:tblLook w:val="01E0" w:firstRow="1" w:lastRow="1" w:firstColumn="1" w:lastColumn="1" w:noHBand="0" w:noVBand="0"/>
      </w:tblPr>
      <w:tblGrid>
        <w:gridCol w:w="817"/>
        <w:gridCol w:w="992"/>
        <w:gridCol w:w="1560"/>
        <w:gridCol w:w="1134"/>
        <w:gridCol w:w="947"/>
        <w:gridCol w:w="947"/>
      </w:tblGrid>
      <w:tr w:rsidR="007B5F11" w:rsidRPr="00E521CF" w14:paraId="7F24C740" w14:textId="77777777" w:rsidTr="00E521CF">
        <w:tc>
          <w:tcPr>
            <w:tcW w:w="817" w:type="dxa"/>
            <w:vAlign w:val="center"/>
          </w:tcPr>
          <w:p w14:paraId="1EB33D3B" w14:textId="77777777" w:rsidR="007B5F11" w:rsidRDefault="007B5F11" w:rsidP="007B5F11">
            <w:pPr>
              <w:pStyle w:val="AhomScript"/>
            </w:pPr>
          </w:p>
        </w:tc>
        <w:tc>
          <w:tcPr>
            <w:tcW w:w="992" w:type="dxa"/>
          </w:tcPr>
          <w:p w14:paraId="5D40D1CE" w14:textId="77777777" w:rsidR="007B5F11" w:rsidRPr="00E521CF" w:rsidRDefault="00343049" w:rsidP="007B5F11">
            <w:pPr>
              <w:pStyle w:val="AhomScript"/>
              <w:rPr>
                <w:rFonts w:ascii="Ahom Manuscript" w:hAnsi="Ahom Manuscript"/>
                <w:sz w:val="40"/>
                <w:szCs w:val="40"/>
              </w:rPr>
            </w:pPr>
            <w:r w:rsidRPr="00E521CF">
              <w:rPr>
                <w:rFonts w:ascii="Ahom Manuscript" w:hAnsi="Ahom Manuscript"/>
                <w:sz w:val="40"/>
                <w:szCs w:val="40"/>
              </w:rPr>
              <w:t>m</w:t>
            </w:r>
            <w:r w:rsidR="007B5F11" w:rsidRPr="00E521CF">
              <w:rPr>
                <w:rFonts w:ascii="Ahom Manuscript" w:hAnsi="Ahom Manuscript"/>
                <w:sz w:val="40"/>
                <w:szCs w:val="40"/>
              </w:rPr>
              <w:t>]</w:t>
            </w:r>
          </w:p>
        </w:tc>
        <w:tc>
          <w:tcPr>
            <w:tcW w:w="1560" w:type="dxa"/>
          </w:tcPr>
          <w:p w14:paraId="1ABDAFB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pU</w:t>
            </w:r>
          </w:p>
        </w:tc>
        <w:tc>
          <w:tcPr>
            <w:tcW w:w="1134" w:type="dxa"/>
          </w:tcPr>
          <w:p w14:paraId="7A0ADE3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cEw</w:t>
            </w:r>
          </w:p>
        </w:tc>
        <w:tc>
          <w:tcPr>
            <w:tcW w:w="947" w:type="dxa"/>
          </w:tcPr>
          <w:p w14:paraId="0DFAC80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8D99B39" w14:textId="77777777" w:rsidR="007B5F11" w:rsidRPr="00E521CF" w:rsidRDefault="007B5F11" w:rsidP="007B5F11">
            <w:pPr>
              <w:pStyle w:val="AhomScript"/>
              <w:rPr>
                <w:rFonts w:ascii="Ahom Manuscript" w:hAnsi="Ahom Manuscript"/>
                <w:sz w:val="40"/>
                <w:szCs w:val="40"/>
              </w:rPr>
            </w:pPr>
          </w:p>
        </w:tc>
      </w:tr>
      <w:tr w:rsidR="007B5F11" w:rsidRPr="00E521CF" w14:paraId="21226F9E" w14:textId="77777777" w:rsidTr="00E521CF">
        <w:tc>
          <w:tcPr>
            <w:tcW w:w="817" w:type="dxa"/>
          </w:tcPr>
          <w:p w14:paraId="40FCD185" w14:textId="77777777" w:rsidR="007B5F11" w:rsidRDefault="007B5F11" w:rsidP="007B5F11">
            <w:pPr>
              <w:pStyle w:val="AhomTransliteration"/>
            </w:pPr>
          </w:p>
        </w:tc>
        <w:tc>
          <w:tcPr>
            <w:tcW w:w="992" w:type="dxa"/>
          </w:tcPr>
          <w:p w14:paraId="3DFEAB1E" w14:textId="77777777" w:rsidR="007B5F11" w:rsidRDefault="00343049" w:rsidP="007B5F11">
            <w:pPr>
              <w:pStyle w:val="AhomTransliteration"/>
            </w:pPr>
            <w:r>
              <w:t>m</w:t>
            </w:r>
            <w:r w:rsidR="00CD4117">
              <w:t>v</w:t>
            </w:r>
          </w:p>
        </w:tc>
        <w:tc>
          <w:tcPr>
            <w:tcW w:w="1560" w:type="dxa"/>
          </w:tcPr>
          <w:p w14:paraId="6DF76288" w14:textId="77777777" w:rsidR="007B5F11" w:rsidRDefault="007B5F11" w:rsidP="007B5F11">
            <w:pPr>
              <w:pStyle w:val="AhomTransliteration"/>
            </w:pPr>
            <w:r>
              <w:t>pU</w:t>
            </w:r>
          </w:p>
        </w:tc>
        <w:tc>
          <w:tcPr>
            <w:tcW w:w="1134" w:type="dxa"/>
          </w:tcPr>
          <w:p w14:paraId="468BE3EE" w14:textId="77777777" w:rsidR="007B5F11" w:rsidRDefault="007B5F11" w:rsidP="007B5F11">
            <w:pPr>
              <w:pStyle w:val="AhomTransliteration"/>
            </w:pPr>
            <w:r>
              <w:t>chiuw</w:t>
            </w:r>
          </w:p>
        </w:tc>
        <w:tc>
          <w:tcPr>
            <w:tcW w:w="947" w:type="dxa"/>
          </w:tcPr>
          <w:p w14:paraId="7FB40A48" w14:textId="77777777" w:rsidR="007B5F11" w:rsidRDefault="007B5F11" w:rsidP="007B5F11">
            <w:pPr>
              <w:pStyle w:val="AhomTransliteration"/>
            </w:pPr>
          </w:p>
        </w:tc>
        <w:tc>
          <w:tcPr>
            <w:tcW w:w="947" w:type="dxa"/>
          </w:tcPr>
          <w:p w14:paraId="38FB70C8" w14:textId="77777777" w:rsidR="007B5F11" w:rsidRDefault="007B5F11" w:rsidP="007B5F11">
            <w:pPr>
              <w:pStyle w:val="AhomTransliteration"/>
            </w:pPr>
          </w:p>
        </w:tc>
      </w:tr>
      <w:tr w:rsidR="007B5F11" w:rsidRPr="00E521CF" w14:paraId="6B1BE5B3" w14:textId="77777777" w:rsidTr="00E521CF">
        <w:tc>
          <w:tcPr>
            <w:tcW w:w="817" w:type="dxa"/>
          </w:tcPr>
          <w:p w14:paraId="4120B466" w14:textId="77777777" w:rsidR="007B5F11" w:rsidRDefault="007B5F11" w:rsidP="007B5F11">
            <w:pPr>
              <w:pStyle w:val="AhomPhonemic"/>
            </w:pPr>
          </w:p>
        </w:tc>
        <w:tc>
          <w:tcPr>
            <w:tcW w:w="992" w:type="dxa"/>
          </w:tcPr>
          <w:p w14:paraId="1EB58925" w14:textId="77777777" w:rsidR="007B5F11" w:rsidRDefault="00343049" w:rsidP="007B5F11">
            <w:pPr>
              <w:pStyle w:val="AhomPhonemic"/>
            </w:pPr>
            <w:r>
              <w:t>mav</w:t>
            </w:r>
          </w:p>
        </w:tc>
        <w:tc>
          <w:tcPr>
            <w:tcW w:w="1560" w:type="dxa"/>
          </w:tcPr>
          <w:p w14:paraId="355B0CFC" w14:textId="77777777" w:rsidR="007B5F11" w:rsidRDefault="007B5F11" w:rsidP="007B5F11">
            <w:pPr>
              <w:pStyle w:val="AhomPhonemic"/>
            </w:pPr>
            <w:r>
              <w:t>pu</w:t>
            </w:r>
          </w:p>
        </w:tc>
        <w:tc>
          <w:tcPr>
            <w:tcW w:w="1134" w:type="dxa"/>
          </w:tcPr>
          <w:p w14:paraId="010DF066" w14:textId="77777777" w:rsidR="007B5F11" w:rsidRDefault="007B5F11" w:rsidP="007B5F11">
            <w:pPr>
              <w:pStyle w:val="AhomPhonemic"/>
            </w:pPr>
            <w:r>
              <w:t>chv</w:t>
            </w:r>
          </w:p>
        </w:tc>
        <w:tc>
          <w:tcPr>
            <w:tcW w:w="947" w:type="dxa"/>
          </w:tcPr>
          <w:p w14:paraId="0ECC2C29" w14:textId="77777777" w:rsidR="007B5F11" w:rsidRDefault="007B5F11" w:rsidP="007B5F11">
            <w:pPr>
              <w:pStyle w:val="AhomPhonemic"/>
            </w:pPr>
          </w:p>
        </w:tc>
        <w:tc>
          <w:tcPr>
            <w:tcW w:w="947" w:type="dxa"/>
          </w:tcPr>
          <w:p w14:paraId="49C6CFBA" w14:textId="77777777" w:rsidR="007B5F11" w:rsidRDefault="007B5F11" w:rsidP="007B5F11">
            <w:pPr>
              <w:pStyle w:val="AhomPhonemic"/>
            </w:pPr>
          </w:p>
        </w:tc>
      </w:tr>
      <w:tr w:rsidR="007B5F11" w:rsidRPr="00E521CF" w14:paraId="228ECA8B" w14:textId="77777777" w:rsidTr="00E521CF">
        <w:tc>
          <w:tcPr>
            <w:tcW w:w="817" w:type="dxa"/>
          </w:tcPr>
          <w:p w14:paraId="2848055B" w14:textId="77777777" w:rsidR="007B5F11" w:rsidRDefault="007B5F11" w:rsidP="007B5F11">
            <w:pPr>
              <w:pStyle w:val="Gloss"/>
            </w:pPr>
          </w:p>
        </w:tc>
        <w:tc>
          <w:tcPr>
            <w:tcW w:w="992" w:type="dxa"/>
          </w:tcPr>
          <w:p w14:paraId="6E023B50" w14:textId="77777777" w:rsidR="007B5F11" w:rsidRDefault="006A55B7" w:rsidP="007B5F11">
            <w:pPr>
              <w:pStyle w:val="Gloss"/>
            </w:pPr>
            <w:r>
              <w:t>2</w:t>
            </w:r>
            <w:r w:rsidR="005C6E7C" w:rsidRPr="00E521CF">
              <w:rPr>
                <w:smallCaps/>
              </w:rPr>
              <w:t>sg</w:t>
            </w:r>
          </w:p>
        </w:tc>
        <w:tc>
          <w:tcPr>
            <w:tcW w:w="1560" w:type="dxa"/>
          </w:tcPr>
          <w:p w14:paraId="66AA624C" w14:textId="77777777" w:rsidR="007B5F11" w:rsidRDefault="006A55B7" w:rsidP="007B5F11">
            <w:pPr>
              <w:pStyle w:val="Gloss"/>
            </w:pPr>
            <w:r>
              <w:t>grandfather</w:t>
            </w:r>
          </w:p>
        </w:tc>
        <w:tc>
          <w:tcPr>
            <w:tcW w:w="1134" w:type="dxa"/>
          </w:tcPr>
          <w:p w14:paraId="3189EFBA" w14:textId="77777777" w:rsidR="007B5F11" w:rsidRDefault="00583F9B" w:rsidP="007B5F11">
            <w:pPr>
              <w:pStyle w:val="Gloss"/>
            </w:pPr>
            <w:r>
              <w:t>lineage</w:t>
            </w:r>
          </w:p>
        </w:tc>
        <w:tc>
          <w:tcPr>
            <w:tcW w:w="947" w:type="dxa"/>
          </w:tcPr>
          <w:p w14:paraId="13BE7E8D" w14:textId="77777777" w:rsidR="007B5F11" w:rsidRDefault="007B5F11" w:rsidP="007B5F11">
            <w:pPr>
              <w:pStyle w:val="Gloss"/>
            </w:pPr>
          </w:p>
        </w:tc>
        <w:tc>
          <w:tcPr>
            <w:tcW w:w="947" w:type="dxa"/>
          </w:tcPr>
          <w:p w14:paraId="0E09A1BF" w14:textId="77777777" w:rsidR="007B5F11" w:rsidRDefault="007B5F11" w:rsidP="007B5F11">
            <w:pPr>
              <w:pStyle w:val="Gloss"/>
            </w:pPr>
          </w:p>
        </w:tc>
      </w:tr>
    </w:tbl>
    <w:p w14:paraId="5AFD0C23" w14:textId="77777777" w:rsidR="007B5F11" w:rsidRDefault="007B5F11" w:rsidP="00CF1402">
      <w:pPr>
        <w:pStyle w:val="ExampleTranslation"/>
      </w:pPr>
      <w:r>
        <w:t>‘I,</w:t>
      </w:r>
      <w:r w:rsidR="00343049">
        <w:t xml:space="preserve"> the learned one of the country</w:t>
      </w:r>
      <w:r w:rsidR="006A55B7">
        <w:t xml:space="preserve"> recite and tell</w:t>
      </w:r>
      <w:r w:rsidR="00343049">
        <w:t xml:space="preserve"> </w:t>
      </w:r>
      <w:r w:rsidR="006A55B7">
        <w:t xml:space="preserve">the </w:t>
      </w:r>
      <w:r w:rsidR="00583F9B">
        <w:t>lineage of you,</w:t>
      </w:r>
      <w:r w:rsidR="006A55B7">
        <w:t xml:space="preserve"> ancestor</w:t>
      </w:r>
      <w:r w:rsidR="00583F9B">
        <w:t>s.’</w:t>
      </w:r>
    </w:p>
    <w:p w14:paraId="38C78C28" w14:textId="77777777" w:rsidR="007B5F11" w:rsidRDefault="007B5F11" w:rsidP="007B5F11">
      <w:pPr>
        <w:rPr>
          <w:lang w:val="en-AU"/>
        </w:rPr>
      </w:pPr>
    </w:p>
    <w:p w14:paraId="5A58B485" w14:textId="77777777" w:rsidR="00343049" w:rsidRPr="00343049" w:rsidRDefault="00343049" w:rsidP="007B5F11">
      <w:pPr>
        <w:rPr>
          <w:lang w:val="en-AU"/>
        </w:rPr>
      </w:pPr>
      <w:r>
        <w:rPr>
          <w:lang w:val="en-AU"/>
        </w:rPr>
        <w:t>Notes:</w:t>
      </w:r>
      <w:r>
        <w:rPr>
          <w:lang w:val="en-AU"/>
        </w:rPr>
        <w:tab/>
      </w:r>
      <w:r>
        <w:rPr>
          <w:i/>
          <w:iCs/>
          <w:lang w:val="en-AU"/>
        </w:rPr>
        <w:t>hu khai</w:t>
      </w:r>
      <w:r>
        <w:rPr>
          <w:lang w:val="en-AU"/>
        </w:rPr>
        <w:t xml:space="preserve"> should mean ‘cattle and buffaloes’ but we would expect a verb after </w:t>
      </w:r>
      <w:r>
        <w:rPr>
          <w:i/>
          <w:iCs/>
          <w:lang w:val="en-AU"/>
        </w:rPr>
        <w:t>chang tak</w:t>
      </w:r>
      <w:r>
        <w:rPr>
          <w:lang w:val="en-AU"/>
        </w:rPr>
        <w:t>.</w:t>
      </w:r>
    </w:p>
    <w:p w14:paraId="181231ED" w14:textId="77777777" w:rsidR="00343049" w:rsidRDefault="00C75903" w:rsidP="007B5F11">
      <w:pPr>
        <w:rPr>
          <w:lang w:val="en-AU"/>
        </w:rPr>
      </w:pPr>
      <w:r>
        <w:rPr>
          <w:lang w:val="en-AU"/>
        </w:rPr>
        <w:tab/>
        <w:t xml:space="preserve">In Dehong the word </w:t>
      </w:r>
      <w:r>
        <w:rPr>
          <w:i/>
          <w:iCs/>
          <w:lang w:val="en-AU"/>
        </w:rPr>
        <w:t>ho</w:t>
      </w:r>
      <w:r>
        <w:rPr>
          <w:lang w:val="en-AU"/>
        </w:rPr>
        <w:t xml:space="preserve"> ‘preach, recite, utter’ is &lt;SIL&gt;</w:t>
      </w:r>
      <w:r w:rsidRPr="002B5045">
        <w:rPr>
          <w:rFonts w:ascii="Doulos SIL" w:hAnsi="Doulos SIL"/>
          <w:lang w:val="en-AU"/>
        </w:rPr>
        <w:t>ho</w:t>
      </w:r>
      <w:r w:rsidR="00B6266C">
        <w:rPr>
          <w:rFonts w:ascii="Doulos SIL" w:hAnsi="Doulos SIL"/>
          <w:lang w:val="en-AU"/>
        </w:rPr>
        <w:t>²</w:t>
      </w:r>
      <w:r>
        <w:rPr>
          <w:lang w:val="en-AU"/>
        </w:rPr>
        <w:t xml:space="preserve">&lt;/SIL&gt; rather than </w:t>
      </w:r>
      <w:r w:rsidR="006A55B7">
        <w:rPr>
          <w:lang w:val="en-AU"/>
        </w:rPr>
        <w:t>&lt;SIL&gt;</w:t>
      </w:r>
      <w:r w:rsidR="006A55B7">
        <w:rPr>
          <w:rFonts w:ascii="Doulos SIL" w:hAnsi="Doulos SIL"/>
          <w:lang w:val="en-AU"/>
        </w:rPr>
        <w:t>hɔ²</w:t>
      </w:r>
      <w:r w:rsidR="006A55B7">
        <w:rPr>
          <w:lang w:val="en-AU"/>
        </w:rPr>
        <w:t>&lt;/SIL&gt;</w:t>
      </w:r>
    </w:p>
    <w:p w14:paraId="0D122240" w14:textId="77777777" w:rsidR="006A55B7" w:rsidRPr="00583F9B" w:rsidRDefault="006A55B7" w:rsidP="007B5F11">
      <w:pPr>
        <w:rPr>
          <w:lang w:val="en-AU"/>
        </w:rPr>
      </w:pPr>
      <w:r>
        <w:rPr>
          <w:lang w:val="en-AU"/>
        </w:rPr>
        <w:tab/>
        <w:t xml:space="preserve">According to Tileswar Mohan, these chickens are considered to be the </w:t>
      </w:r>
      <w:r w:rsidR="00583F9B">
        <w:rPr>
          <w:lang w:val="en-AU"/>
        </w:rPr>
        <w:t xml:space="preserve">ancestors of the Ahom people. This line, therefore, is addressed to the </w:t>
      </w:r>
      <w:r w:rsidR="00583F9B">
        <w:rPr>
          <w:i/>
          <w:iCs/>
          <w:lang w:val="en-AU"/>
        </w:rPr>
        <w:t>khon ming mvng</w:t>
      </w:r>
      <w:r w:rsidR="00583F9B">
        <w:rPr>
          <w:lang w:val="en-AU"/>
        </w:rPr>
        <w:t>.</w:t>
      </w:r>
    </w:p>
    <w:p w14:paraId="0BB899DD" w14:textId="77777777" w:rsidR="00EC24A8" w:rsidRDefault="00583F9B" w:rsidP="007B5F11">
      <w:pPr>
        <w:rPr>
          <w:lang w:val="en-AU"/>
        </w:rPr>
      </w:pPr>
      <w:r>
        <w:rPr>
          <w:lang w:val="en-AU"/>
        </w:rPr>
        <w:tab/>
        <w:t xml:space="preserve">The word </w:t>
      </w:r>
      <w:r>
        <w:rPr>
          <w:i/>
          <w:iCs/>
          <w:lang w:val="en-AU"/>
        </w:rPr>
        <w:t>chv</w:t>
      </w:r>
      <w:r>
        <w:rPr>
          <w:lang w:val="en-AU"/>
        </w:rPr>
        <w:t xml:space="preserve"> also means ‘seed</w:t>
      </w:r>
      <w:r w:rsidR="00C91763">
        <w:rPr>
          <w:lang w:val="en-AU"/>
        </w:rPr>
        <w:t>, race</w:t>
      </w:r>
      <w:r w:rsidR="00EC24A8">
        <w:rPr>
          <w:lang w:val="en-AU"/>
        </w:rPr>
        <w:t>’.</w:t>
      </w:r>
    </w:p>
    <w:p w14:paraId="43F377FF" w14:textId="77777777" w:rsidR="00583F9B" w:rsidRDefault="00583F9B" w:rsidP="007B5F11">
      <w:pPr>
        <w:rPr>
          <w:lang w:val="en-AU"/>
        </w:rPr>
      </w:pPr>
    </w:p>
    <w:p w14:paraId="6E4F3AC4" w14:textId="77777777" w:rsidR="007B5F11" w:rsidRDefault="007B5F11" w:rsidP="007B5F11">
      <w:pPr>
        <w:rPr>
          <w:lang w:val="en-AU"/>
        </w:rPr>
      </w:pPr>
    </w:p>
    <w:tbl>
      <w:tblPr>
        <w:tblW w:w="7911" w:type="dxa"/>
        <w:tblLook w:val="01E0" w:firstRow="1" w:lastRow="1" w:firstColumn="1" w:lastColumn="1" w:noHBand="0" w:noVBand="0"/>
      </w:tblPr>
      <w:tblGrid>
        <w:gridCol w:w="817"/>
        <w:gridCol w:w="947"/>
        <w:gridCol w:w="947"/>
        <w:gridCol w:w="947"/>
        <w:gridCol w:w="1412"/>
        <w:gridCol w:w="947"/>
        <w:gridCol w:w="947"/>
        <w:gridCol w:w="947"/>
      </w:tblGrid>
      <w:tr w:rsidR="0081318F" w:rsidRPr="00E521CF" w14:paraId="3A539D0C" w14:textId="77777777" w:rsidTr="00E521CF">
        <w:tc>
          <w:tcPr>
            <w:tcW w:w="817" w:type="dxa"/>
            <w:vAlign w:val="center"/>
          </w:tcPr>
          <w:bookmarkStart w:id="83" w:name="TileswarMohan_MingMvngNo237"/>
          <w:p w14:paraId="708E55D4" w14:textId="77777777" w:rsidR="0081318F" w:rsidRDefault="0081318F"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237</w:t>
            </w:r>
            <w:r>
              <w:fldChar w:fldCharType="end"/>
            </w:r>
            <w:bookmarkEnd w:id="83"/>
            <w:r>
              <w:t>)</w:t>
            </w:r>
          </w:p>
        </w:tc>
        <w:tc>
          <w:tcPr>
            <w:tcW w:w="947" w:type="dxa"/>
          </w:tcPr>
          <w:p w14:paraId="1F7FA41F" w14:textId="77777777" w:rsidR="0081318F" w:rsidRPr="00E521CF" w:rsidRDefault="008A6719" w:rsidP="007B5F11">
            <w:pPr>
              <w:pStyle w:val="AhomScript"/>
              <w:rPr>
                <w:rFonts w:ascii="Ahom Manuscript" w:hAnsi="Ahom Manuscript"/>
                <w:sz w:val="40"/>
                <w:szCs w:val="40"/>
              </w:rPr>
            </w:pPr>
            <w:r w:rsidRPr="00E521CF">
              <w:rPr>
                <w:rFonts w:ascii="Ahom Manuscript" w:hAnsi="Ahom Manuscript"/>
                <w:sz w:val="40"/>
                <w:szCs w:val="40"/>
              </w:rPr>
              <w:t>?</w:t>
            </w:r>
            <w:r w:rsidR="0081318F" w:rsidRPr="00E521CF">
              <w:rPr>
                <w:rFonts w:ascii="Ahom Manuscript" w:hAnsi="Ahom Manuscript"/>
                <w:sz w:val="40"/>
                <w:szCs w:val="40"/>
              </w:rPr>
              <w:t>nq</w:t>
            </w:r>
          </w:p>
        </w:tc>
        <w:tc>
          <w:tcPr>
            <w:tcW w:w="947" w:type="dxa"/>
          </w:tcPr>
          <w:p w14:paraId="7EC807B5" w14:textId="77777777" w:rsidR="0081318F" w:rsidRPr="00E521CF" w:rsidRDefault="0081318F" w:rsidP="007B5F11">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5ADCB1C6" w14:textId="77777777" w:rsidR="0081318F" w:rsidRPr="00E521CF" w:rsidRDefault="0081318F" w:rsidP="007B5F11">
            <w:pPr>
              <w:pStyle w:val="AhomScript"/>
              <w:rPr>
                <w:rFonts w:ascii="Ahom Manuscript" w:hAnsi="Ahom Manuscript"/>
                <w:sz w:val="40"/>
                <w:szCs w:val="40"/>
              </w:rPr>
            </w:pPr>
            <w:r w:rsidRPr="00E521CF">
              <w:rPr>
                <w:rFonts w:ascii="Ahom Manuscript" w:hAnsi="Ahom Manuscript"/>
                <w:sz w:val="40"/>
                <w:szCs w:val="40"/>
              </w:rPr>
              <w:t>kj</w:t>
            </w:r>
          </w:p>
        </w:tc>
        <w:tc>
          <w:tcPr>
            <w:tcW w:w="1412" w:type="dxa"/>
          </w:tcPr>
          <w:p w14:paraId="5F9CDF0E" w14:textId="77777777" w:rsidR="0081318F" w:rsidRPr="00E521CF" w:rsidRDefault="0081318F" w:rsidP="007B5F11">
            <w:pPr>
              <w:pStyle w:val="AhomScript"/>
              <w:rPr>
                <w:rFonts w:ascii="Ahom Manuscript" w:hAnsi="Ahom Manuscript"/>
                <w:sz w:val="40"/>
                <w:szCs w:val="40"/>
              </w:rPr>
            </w:pPr>
            <w:r w:rsidRPr="00E521CF">
              <w:rPr>
                <w:rFonts w:ascii="Ahom Manuscript" w:hAnsi="Ahom Manuscript"/>
                <w:sz w:val="40"/>
                <w:szCs w:val="40"/>
              </w:rPr>
              <w:t>xiNq</w:t>
            </w:r>
          </w:p>
        </w:tc>
        <w:tc>
          <w:tcPr>
            <w:tcW w:w="947" w:type="dxa"/>
          </w:tcPr>
          <w:p w14:paraId="20260C08" w14:textId="77777777" w:rsidR="0081318F" w:rsidRPr="00E521CF" w:rsidRDefault="0081318F" w:rsidP="007B5F11">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6EA8509E" w14:textId="77777777" w:rsidR="0081318F" w:rsidRPr="00E521CF" w:rsidRDefault="0081318F" w:rsidP="007B5F11">
            <w:pPr>
              <w:pStyle w:val="AhomScript"/>
              <w:rPr>
                <w:rFonts w:ascii="Ahom Manuscript" w:hAnsi="Ahom Manuscript"/>
                <w:sz w:val="40"/>
                <w:szCs w:val="40"/>
              </w:rPr>
            </w:pPr>
            <w:r w:rsidRPr="00E521CF">
              <w:rPr>
                <w:rFonts w:ascii="Ahom Manuscript" w:hAnsi="Ahom Manuscript"/>
                <w:sz w:val="40"/>
                <w:szCs w:val="40"/>
              </w:rPr>
              <w:t>xu[q</w:t>
            </w:r>
          </w:p>
        </w:tc>
        <w:tc>
          <w:tcPr>
            <w:tcW w:w="947" w:type="dxa"/>
          </w:tcPr>
          <w:p w14:paraId="4A29A2B4" w14:textId="77777777" w:rsidR="0081318F" w:rsidRPr="00E521CF" w:rsidRDefault="0081318F" w:rsidP="007B5F11">
            <w:pPr>
              <w:pStyle w:val="AhomScript"/>
              <w:rPr>
                <w:rFonts w:ascii="Ahom Manuscript" w:hAnsi="Ahom Manuscript"/>
                <w:sz w:val="40"/>
                <w:szCs w:val="40"/>
              </w:rPr>
            </w:pPr>
            <w:r w:rsidRPr="00E521CF">
              <w:rPr>
                <w:rFonts w:ascii="Ahom Manuscript" w:hAnsi="Ahom Manuscript"/>
                <w:sz w:val="40"/>
                <w:szCs w:val="40"/>
              </w:rPr>
              <w:t>et]</w:t>
            </w:r>
          </w:p>
        </w:tc>
      </w:tr>
      <w:tr w:rsidR="0081318F" w:rsidRPr="00E521CF" w14:paraId="056FD5B1" w14:textId="77777777" w:rsidTr="00E521CF">
        <w:tc>
          <w:tcPr>
            <w:tcW w:w="817" w:type="dxa"/>
          </w:tcPr>
          <w:p w14:paraId="34BC9E0A" w14:textId="77777777" w:rsidR="0081318F" w:rsidRDefault="0081318F" w:rsidP="007B5F11">
            <w:pPr>
              <w:pStyle w:val="AhomTransliteration"/>
            </w:pPr>
          </w:p>
        </w:tc>
        <w:tc>
          <w:tcPr>
            <w:tcW w:w="947" w:type="dxa"/>
          </w:tcPr>
          <w:p w14:paraId="4307C6D1" w14:textId="77777777" w:rsidR="0081318F" w:rsidRDefault="0081318F" w:rsidP="007B5F11">
            <w:pPr>
              <w:pStyle w:val="AhomTransliteration"/>
            </w:pPr>
            <w:r>
              <w:t>phr(a)n</w:t>
            </w:r>
          </w:p>
        </w:tc>
        <w:tc>
          <w:tcPr>
            <w:tcW w:w="947" w:type="dxa"/>
          </w:tcPr>
          <w:p w14:paraId="1C6309F5" w14:textId="77777777" w:rsidR="0081318F" w:rsidRDefault="0081318F" w:rsidP="007B5F11">
            <w:pPr>
              <w:pStyle w:val="AhomTransliteration"/>
            </w:pPr>
            <w:r>
              <w:t>mv</w:t>
            </w:r>
          </w:p>
        </w:tc>
        <w:tc>
          <w:tcPr>
            <w:tcW w:w="947" w:type="dxa"/>
          </w:tcPr>
          <w:p w14:paraId="1E81C12A" w14:textId="77777777" w:rsidR="0081318F" w:rsidRDefault="0081318F" w:rsidP="007B5F11">
            <w:pPr>
              <w:pStyle w:val="AhomTransliteration"/>
            </w:pPr>
            <w:r>
              <w:t>kai</w:t>
            </w:r>
          </w:p>
        </w:tc>
        <w:tc>
          <w:tcPr>
            <w:tcW w:w="1412" w:type="dxa"/>
          </w:tcPr>
          <w:p w14:paraId="72DC34D5" w14:textId="77777777" w:rsidR="0081318F" w:rsidRDefault="0081318F" w:rsidP="007B5F11">
            <w:pPr>
              <w:pStyle w:val="AhomTransliteration"/>
            </w:pPr>
            <w:r>
              <w:t xml:space="preserve">khi [4v2] </w:t>
            </w:r>
            <w:r w:rsidR="001F174C">
              <w:t>ny</w:t>
            </w:r>
          </w:p>
        </w:tc>
        <w:tc>
          <w:tcPr>
            <w:tcW w:w="947" w:type="dxa"/>
          </w:tcPr>
          <w:p w14:paraId="04E3C1A6" w14:textId="77777777" w:rsidR="0081318F" w:rsidRDefault="0081318F" w:rsidP="007B5F11">
            <w:pPr>
              <w:pStyle w:val="AhomTransliteration"/>
            </w:pPr>
            <w:r>
              <w:t>nai</w:t>
            </w:r>
          </w:p>
        </w:tc>
        <w:tc>
          <w:tcPr>
            <w:tcW w:w="947" w:type="dxa"/>
          </w:tcPr>
          <w:p w14:paraId="3088B0EE" w14:textId="77777777" w:rsidR="0081318F" w:rsidRDefault="0081318F" w:rsidP="007B5F11">
            <w:pPr>
              <w:pStyle w:val="AhomTransliteration"/>
            </w:pPr>
            <w:r>
              <w:t>khung</w:t>
            </w:r>
          </w:p>
        </w:tc>
        <w:tc>
          <w:tcPr>
            <w:tcW w:w="947" w:type="dxa"/>
          </w:tcPr>
          <w:p w14:paraId="06F87A13" w14:textId="77777777" w:rsidR="0081318F" w:rsidRDefault="0081318F" w:rsidP="007B5F11">
            <w:pPr>
              <w:pStyle w:val="AhomTransliteration"/>
            </w:pPr>
            <w:r>
              <w:t>tE</w:t>
            </w:r>
          </w:p>
        </w:tc>
      </w:tr>
      <w:tr w:rsidR="0081318F" w:rsidRPr="00E521CF" w14:paraId="7219DAE4" w14:textId="77777777" w:rsidTr="00E521CF">
        <w:tc>
          <w:tcPr>
            <w:tcW w:w="817" w:type="dxa"/>
          </w:tcPr>
          <w:p w14:paraId="2E658FEA" w14:textId="77777777" w:rsidR="0081318F" w:rsidRDefault="0081318F" w:rsidP="007B5F11">
            <w:pPr>
              <w:pStyle w:val="AhomPhonemic"/>
            </w:pPr>
          </w:p>
        </w:tc>
        <w:tc>
          <w:tcPr>
            <w:tcW w:w="947" w:type="dxa"/>
          </w:tcPr>
          <w:p w14:paraId="094EC8B9" w14:textId="77777777" w:rsidR="0081318F" w:rsidRDefault="0081318F" w:rsidP="007B5F11">
            <w:pPr>
              <w:pStyle w:val="AhomPhonemic"/>
            </w:pPr>
            <w:r>
              <w:t>phran</w:t>
            </w:r>
          </w:p>
        </w:tc>
        <w:tc>
          <w:tcPr>
            <w:tcW w:w="947" w:type="dxa"/>
          </w:tcPr>
          <w:p w14:paraId="2E7703FA" w14:textId="77777777" w:rsidR="0081318F" w:rsidRDefault="0081318F" w:rsidP="007B5F11">
            <w:pPr>
              <w:pStyle w:val="AhomPhonemic"/>
            </w:pPr>
            <w:r>
              <w:t>mav</w:t>
            </w:r>
          </w:p>
        </w:tc>
        <w:tc>
          <w:tcPr>
            <w:tcW w:w="947" w:type="dxa"/>
          </w:tcPr>
          <w:p w14:paraId="26E04C16" w14:textId="77777777" w:rsidR="0081318F" w:rsidRDefault="0081318F" w:rsidP="007B5F11">
            <w:pPr>
              <w:pStyle w:val="AhomPhonemic"/>
            </w:pPr>
            <w:r>
              <w:t>kai</w:t>
            </w:r>
          </w:p>
        </w:tc>
        <w:tc>
          <w:tcPr>
            <w:tcW w:w="1412" w:type="dxa"/>
          </w:tcPr>
          <w:p w14:paraId="05D3BFAA" w14:textId="77777777" w:rsidR="0081318F" w:rsidRDefault="0081318F" w:rsidP="007B5F11">
            <w:pPr>
              <w:pStyle w:val="AhomPhonemic"/>
            </w:pPr>
            <w:r>
              <w:t>khen</w:t>
            </w:r>
          </w:p>
        </w:tc>
        <w:tc>
          <w:tcPr>
            <w:tcW w:w="947" w:type="dxa"/>
          </w:tcPr>
          <w:p w14:paraId="276C7DCE" w14:textId="77777777" w:rsidR="0081318F" w:rsidRDefault="0081318F" w:rsidP="007B5F11">
            <w:pPr>
              <w:pStyle w:val="AhomPhonemic"/>
            </w:pPr>
            <w:r>
              <w:t>nai</w:t>
            </w:r>
          </w:p>
        </w:tc>
        <w:tc>
          <w:tcPr>
            <w:tcW w:w="947" w:type="dxa"/>
          </w:tcPr>
          <w:p w14:paraId="0822FF49" w14:textId="77777777" w:rsidR="0081318F" w:rsidRDefault="0081318F" w:rsidP="007B5F11">
            <w:pPr>
              <w:pStyle w:val="AhomPhonemic"/>
            </w:pPr>
            <w:r>
              <w:t>khung</w:t>
            </w:r>
          </w:p>
        </w:tc>
        <w:tc>
          <w:tcPr>
            <w:tcW w:w="947" w:type="dxa"/>
          </w:tcPr>
          <w:p w14:paraId="41A856E1" w14:textId="77777777" w:rsidR="0081318F" w:rsidRDefault="0081318F" w:rsidP="007B5F11">
            <w:pPr>
              <w:pStyle w:val="AhomPhonemic"/>
            </w:pPr>
            <w:r>
              <w:t>te</w:t>
            </w:r>
          </w:p>
        </w:tc>
      </w:tr>
      <w:tr w:rsidR="0081318F" w:rsidRPr="00E521CF" w14:paraId="3809D8A7" w14:textId="77777777" w:rsidTr="00E521CF">
        <w:tc>
          <w:tcPr>
            <w:tcW w:w="817" w:type="dxa"/>
          </w:tcPr>
          <w:p w14:paraId="64EF3EE8" w14:textId="77777777" w:rsidR="0081318F" w:rsidRDefault="0081318F" w:rsidP="007B5F11">
            <w:pPr>
              <w:pStyle w:val="Gloss"/>
            </w:pPr>
          </w:p>
        </w:tc>
        <w:tc>
          <w:tcPr>
            <w:tcW w:w="947" w:type="dxa"/>
          </w:tcPr>
          <w:p w14:paraId="494D41A4" w14:textId="77777777" w:rsidR="0081318F" w:rsidRDefault="0081318F" w:rsidP="007B5F11">
            <w:pPr>
              <w:pStyle w:val="Gloss"/>
            </w:pPr>
            <w:r>
              <w:t>caste</w:t>
            </w:r>
          </w:p>
        </w:tc>
        <w:tc>
          <w:tcPr>
            <w:tcW w:w="947" w:type="dxa"/>
          </w:tcPr>
          <w:p w14:paraId="33DC17FB" w14:textId="77777777" w:rsidR="0081318F" w:rsidRDefault="0081318F" w:rsidP="007B5F11">
            <w:pPr>
              <w:pStyle w:val="Gloss"/>
            </w:pPr>
            <w:r>
              <w:t>2</w:t>
            </w:r>
            <w:r w:rsidR="005C6E7C" w:rsidRPr="00E521CF">
              <w:rPr>
                <w:smallCaps/>
              </w:rPr>
              <w:t>sg</w:t>
            </w:r>
          </w:p>
        </w:tc>
        <w:tc>
          <w:tcPr>
            <w:tcW w:w="947" w:type="dxa"/>
          </w:tcPr>
          <w:p w14:paraId="1D90C523" w14:textId="77777777" w:rsidR="0081318F" w:rsidRDefault="0081318F" w:rsidP="007B5F11">
            <w:pPr>
              <w:pStyle w:val="Gloss"/>
            </w:pPr>
            <w:r>
              <w:t>fowl</w:t>
            </w:r>
          </w:p>
        </w:tc>
        <w:tc>
          <w:tcPr>
            <w:tcW w:w="1412" w:type="dxa"/>
          </w:tcPr>
          <w:p w14:paraId="55E79818" w14:textId="77777777" w:rsidR="0081318F" w:rsidRDefault="009E1DD3" w:rsidP="007B5F11">
            <w:pPr>
              <w:pStyle w:val="Gloss"/>
            </w:pPr>
            <w:r w:rsidRPr="00E521CF">
              <w:rPr>
                <w:smallCaps/>
              </w:rPr>
              <w:t>comp</w:t>
            </w:r>
          </w:p>
        </w:tc>
        <w:tc>
          <w:tcPr>
            <w:tcW w:w="947" w:type="dxa"/>
          </w:tcPr>
          <w:p w14:paraId="30C2BC64" w14:textId="77777777" w:rsidR="0081318F" w:rsidRDefault="0081318F" w:rsidP="007B5F11">
            <w:pPr>
              <w:pStyle w:val="Gloss"/>
            </w:pPr>
            <w:r>
              <w:t>get</w:t>
            </w:r>
          </w:p>
        </w:tc>
        <w:tc>
          <w:tcPr>
            <w:tcW w:w="947" w:type="dxa"/>
          </w:tcPr>
          <w:p w14:paraId="39C222D8" w14:textId="77777777" w:rsidR="0081318F" w:rsidRDefault="0081318F" w:rsidP="007B5F11">
            <w:pPr>
              <w:pStyle w:val="Gloss"/>
            </w:pPr>
            <w:r>
              <w:t>breed</w:t>
            </w:r>
          </w:p>
        </w:tc>
        <w:tc>
          <w:tcPr>
            <w:tcW w:w="947" w:type="dxa"/>
          </w:tcPr>
          <w:p w14:paraId="67BF7C20" w14:textId="77777777" w:rsidR="0081318F" w:rsidRDefault="00D1400E" w:rsidP="007B5F11">
            <w:pPr>
              <w:pStyle w:val="Gloss"/>
            </w:pPr>
            <w:r w:rsidRPr="00E521CF">
              <w:rPr>
                <w:smallCaps/>
              </w:rPr>
              <w:t>true</w:t>
            </w:r>
          </w:p>
        </w:tc>
      </w:tr>
    </w:tbl>
    <w:p w14:paraId="6CC95043" w14:textId="77777777" w:rsidR="007B5F11" w:rsidRDefault="007B5F11" w:rsidP="007B5F11">
      <w:pPr>
        <w:rPr>
          <w:lang w:val="en-AU"/>
        </w:rPr>
      </w:pPr>
    </w:p>
    <w:tbl>
      <w:tblPr>
        <w:tblW w:w="6763" w:type="dxa"/>
        <w:tblLook w:val="01E0" w:firstRow="1" w:lastRow="1" w:firstColumn="1" w:lastColumn="1" w:noHBand="0" w:noVBand="0"/>
      </w:tblPr>
      <w:tblGrid>
        <w:gridCol w:w="817"/>
        <w:gridCol w:w="1211"/>
        <w:gridCol w:w="947"/>
        <w:gridCol w:w="947"/>
        <w:gridCol w:w="947"/>
        <w:gridCol w:w="947"/>
        <w:gridCol w:w="947"/>
      </w:tblGrid>
      <w:tr w:rsidR="0081318F" w:rsidRPr="00E521CF" w14:paraId="3982BDB5" w14:textId="77777777" w:rsidTr="00E521CF">
        <w:tc>
          <w:tcPr>
            <w:tcW w:w="817" w:type="dxa"/>
            <w:vAlign w:val="center"/>
          </w:tcPr>
          <w:p w14:paraId="02191321" w14:textId="77777777" w:rsidR="0081318F" w:rsidRDefault="0081318F" w:rsidP="007B5F11">
            <w:pPr>
              <w:pStyle w:val="AhomScript"/>
            </w:pPr>
          </w:p>
        </w:tc>
        <w:tc>
          <w:tcPr>
            <w:tcW w:w="1211" w:type="dxa"/>
          </w:tcPr>
          <w:p w14:paraId="16FF84F9" w14:textId="77777777" w:rsidR="0081318F" w:rsidRPr="00E521CF" w:rsidRDefault="0081318F" w:rsidP="0081318F">
            <w:pPr>
              <w:pStyle w:val="AhomScript"/>
              <w:rPr>
                <w:rFonts w:ascii="Ahom Manuscript" w:hAnsi="Ahom Manuscript"/>
                <w:sz w:val="40"/>
                <w:szCs w:val="40"/>
              </w:rPr>
            </w:pPr>
            <w:r w:rsidRPr="00E521CF">
              <w:rPr>
                <w:rFonts w:ascii="Ahom Manuscript" w:hAnsi="Ahom Manuscript"/>
                <w:sz w:val="40"/>
                <w:szCs w:val="40"/>
              </w:rPr>
              <w:t>nMQ</w:t>
            </w:r>
          </w:p>
        </w:tc>
        <w:tc>
          <w:tcPr>
            <w:tcW w:w="947" w:type="dxa"/>
          </w:tcPr>
          <w:p w14:paraId="639D0FD6" w14:textId="77777777" w:rsidR="0081318F" w:rsidRPr="00E521CF" w:rsidRDefault="0081318F" w:rsidP="007B5F11">
            <w:pPr>
              <w:pStyle w:val="AhomScript"/>
              <w:rPr>
                <w:rFonts w:ascii="Ahom Manuscript" w:hAnsi="Ahom Manuscript"/>
                <w:sz w:val="40"/>
                <w:szCs w:val="40"/>
              </w:rPr>
            </w:pPr>
            <w:r w:rsidRPr="00E521CF">
              <w:rPr>
                <w:rFonts w:ascii="Ahom Manuscript" w:hAnsi="Ahom Manuscript"/>
                <w:sz w:val="40"/>
                <w:szCs w:val="40"/>
              </w:rPr>
              <w:t>kj</w:t>
            </w:r>
          </w:p>
        </w:tc>
        <w:tc>
          <w:tcPr>
            <w:tcW w:w="947" w:type="dxa"/>
          </w:tcPr>
          <w:p w14:paraId="1B756B3F" w14:textId="77777777" w:rsidR="0081318F" w:rsidRPr="00E521CF" w:rsidRDefault="0081318F" w:rsidP="007B5F11">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02A015F3" w14:textId="77777777" w:rsidR="0081318F" w:rsidRPr="00E521CF" w:rsidRDefault="0081318F"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5276B862" w14:textId="77777777" w:rsidR="0081318F" w:rsidRPr="00E521CF" w:rsidRDefault="0081318F" w:rsidP="007B5F11">
            <w:pPr>
              <w:pStyle w:val="AhomScript"/>
              <w:rPr>
                <w:rFonts w:ascii="Ahom Manuscript" w:hAnsi="Ahom Manuscript"/>
                <w:sz w:val="40"/>
                <w:szCs w:val="40"/>
              </w:rPr>
            </w:pPr>
          </w:p>
        </w:tc>
        <w:tc>
          <w:tcPr>
            <w:tcW w:w="947" w:type="dxa"/>
          </w:tcPr>
          <w:p w14:paraId="2F8C6EC8" w14:textId="77777777" w:rsidR="0081318F" w:rsidRPr="00E521CF" w:rsidRDefault="0081318F" w:rsidP="007B5F11">
            <w:pPr>
              <w:pStyle w:val="AhomScript"/>
              <w:rPr>
                <w:rFonts w:ascii="Ahom Manuscript" w:hAnsi="Ahom Manuscript"/>
                <w:sz w:val="40"/>
                <w:szCs w:val="40"/>
              </w:rPr>
            </w:pPr>
          </w:p>
        </w:tc>
      </w:tr>
      <w:tr w:rsidR="0081318F" w:rsidRPr="00E521CF" w14:paraId="56ADD15A" w14:textId="77777777" w:rsidTr="00E521CF">
        <w:tc>
          <w:tcPr>
            <w:tcW w:w="817" w:type="dxa"/>
          </w:tcPr>
          <w:p w14:paraId="67B4946E" w14:textId="77777777" w:rsidR="0081318F" w:rsidRDefault="0081318F" w:rsidP="007B5F11">
            <w:pPr>
              <w:pStyle w:val="AhomTransliteration"/>
            </w:pPr>
          </w:p>
        </w:tc>
        <w:tc>
          <w:tcPr>
            <w:tcW w:w="1211" w:type="dxa"/>
          </w:tcPr>
          <w:p w14:paraId="15AF2B56" w14:textId="77777777" w:rsidR="0081318F" w:rsidRDefault="0081318F" w:rsidP="0081318F">
            <w:pPr>
              <w:pStyle w:val="AhomTransliteration"/>
            </w:pPr>
            <w:smartTag w:uri="urn:schemas-microsoft-com:office:smarttags" w:element="country-region">
              <w:smartTag w:uri="urn:schemas-microsoft-com:office:smarttags" w:element="place">
                <w:r>
                  <w:t>naM</w:t>
                </w:r>
              </w:smartTag>
            </w:smartTag>
          </w:p>
        </w:tc>
        <w:tc>
          <w:tcPr>
            <w:tcW w:w="947" w:type="dxa"/>
          </w:tcPr>
          <w:p w14:paraId="7C1E40E1" w14:textId="77777777" w:rsidR="0081318F" w:rsidRDefault="0081318F" w:rsidP="007B5F11">
            <w:pPr>
              <w:pStyle w:val="AhomTransliteration"/>
            </w:pPr>
            <w:r>
              <w:t>kai</w:t>
            </w:r>
          </w:p>
        </w:tc>
        <w:tc>
          <w:tcPr>
            <w:tcW w:w="947" w:type="dxa"/>
          </w:tcPr>
          <w:p w14:paraId="2FABF23F" w14:textId="77777777" w:rsidR="0081318F" w:rsidRDefault="0081318F" w:rsidP="007B5F11">
            <w:pPr>
              <w:pStyle w:val="AhomTransliteration"/>
            </w:pPr>
            <w:r>
              <w:t>ha</w:t>
            </w:r>
          </w:p>
        </w:tc>
        <w:tc>
          <w:tcPr>
            <w:tcW w:w="947" w:type="dxa"/>
          </w:tcPr>
          <w:p w14:paraId="72793420" w14:textId="77777777" w:rsidR="0081318F" w:rsidRDefault="0081318F" w:rsidP="007B5F11">
            <w:pPr>
              <w:pStyle w:val="AhomTransliteration"/>
            </w:pPr>
          </w:p>
        </w:tc>
        <w:tc>
          <w:tcPr>
            <w:tcW w:w="947" w:type="dxa"/>
          </w:tcPr>
          <w:p w14:paraId="2ED19647" w14:textId="77777777" w:rsidR="0081318F" w:rsidRDefault="0081318F" w:rsidP="007B5F11">
            <w:pPr>
              <w:pStyle w:val="AhomTransliteration"/>
            </w:pPr>
          </w:p>
        </w:tc>
        <w:tc>
          <w:tcPr>
            <w:tcW w:w="947" w:type="dxa"/>
          </w:tcPr>
          <w:p w14:paraId="397EF5F0" w14:textId="77777777" w:rsidR="0081318F" w:rsidRDefault="0081318F" w:rsidP="007B5F11">
            <w:pPr>
              <w:pStyle w:val="AhomTransliteration"/>
            </w:pPr>
          </w:p>
        </w:tc>
      </w:tr>
      <w:tr w:rsidR="0081318F" w:rsidRPr="00E521CF" w14:paraId="1CBCAEA6" w14:textId="77777777" w:rsidTr="00E521CF">
        <w:tc>
          <w:tcPr>
            <w:tcW w:w="817" w:type="dxa"/>
          </w:tcPr>
          <w:p w14:paraId="65454960" w14:textId="77777777" w:rsidR="0081318F" w:rsidRDefault="0081318F" w:rsidP="007B5F11">
            <w:pPr>
              <w:pStyle w:val="AhomPhonemic"/>
            </w:pPr>
          </w:p>
        </w:tc>
        <w:tc>
          <w:tcPr>
            <w:tcW w:w="1211" w:type="dxa"/>
          </w:tcPr>
          <w:p w14:paraId="2E1CE65B" w14:textId="77777777" w:rsidR="0081318F" w:rsidRDefault="0081318F" w:rsidP="0081318F">
            <w:pPr>
              <w:pStyle w:val="AhomPhonemic"/>
            </w:pPr>
            <w:r>
              <w:t>nam</w:t>
            </w:r>
          </w:p>
        </w:tc>
        <w:tc>
          <w:tcPr>
            <w:tcW w:w="947" w:type="dxa"/>
          </w:tcPr>
          <w:p w14:paraId="25BDFBEA" w14:textId="77777777" w:rsidR="0081318F" w:rsidRDefault="0081318F" w:rsidP="007B5F11">
            <w:pPr>
              <w:pStyle w:val="AhomPhonemic"/>
            </w:pPr>
            <w:r>
              <w:t>kai</w:t>
            </w:r>
          </w:p>
        </w:tc>
        <w:tc>
          <w:tcPr>
            <w:tcW w:w="947" w:type="dxa"/>
          </w:tcPr>
          <w:p w14:paraId="04760518" w14:textId="77777777" w:rsidR="0081318F" w:rsidRDefault="0081318F" w:rsidP="007B5F11">
            <w:pPr>
              <w:pStyle w:val="AhomPhonemic"/>
            </w:pPr>
            <w:r>
              <w:t>vi</w:t>
            </w:r>
          </w:p>
        </w:tc>
        <w:tc>
          <w:tcPr>
            <w:tcW w:w="947" w:type="dxa"/>
          </w:tcPr>
          <w:p w14:paraId="3EAE2F54" w14:textId="77777777" w:rsidR="0081318F" w:rsidRDefault="0081318F" w:rsidP="007B5F11">
            <w:pPr>
              <w:pStyle w:val="AhomPhonemic"/>
            </w:pPr>
          </w:p>
        </w:tc>
        <w:tc>
          <w:tcPr>
            <w:tcW w:w="947" w:type="dxa"/>
          </w:tcPr>
          <w:p w14:paraId="3B5A798A" w14:textId="77777777" w:rsidR="0081318F" w:rsidRDefault="0081318F" w:rsidP="007B5F11">
            <w:pPr>
              <w:pStyle w:val="AhomPhonemic"/>
            </w:pPr>
          </w:p>
        </w:tc>
        <w:tc>
          <w:tcPr>
            <w:tcW w:w="947" w:type="dxa"/>
          </w:tcPr>
          <w:p w14:paraId="18F57CAD" w14:textId="77777777" w:rsidR="0081318F" w:rsidRDefault="0081318F" w:rsidP="007B5F11">
            <w:pPr>
              <w:pStyle w:val="AhomPhonemic"/>
            </w:pPr>
          </w:p>
        </w:tc>
      </w:tr>
      <w:tr w:rsidR="0081318F" w:rsidRPr="00E521CF" w14:paraId="1B34005C" w14:textId="77777777" w:rsidTr="00E521CF">
        <w:tc>
          <w:tcPr>
            <w:tcW w:w="817" w:type="dxa"/>
          </w:tcPr>
          <w:p w14:paraId="0D84D9D2" w14:textId="77777777" w:rsidR="0081318F" w:rsidRDefault="0081318F" w:rsidP="007B5F11">
            <w:pPr>
              <w:pStyle w:val="Gloss"/>
            </w:pPr>
          </w:p>
        </w:tc>
        <w:tc>
          <w:tcPr>
            <w:tcW w:w="1211" w:type="dxa"/>
          </w:tcPr>
          <w:p w14:paraId="3CA4F3A7" w14:textId="77777777" w:rsidR="0081318F" w:rsidRDefault="0098395E" w:rsidP="0081318F">
            <w:pPr>
              <w:pStyle w:val="Gloss"/>
            </w:pPr>
            <w:r w:rsidRPr="00E521CF">
              <w:rPr>
                <w:smallCaps/>
              </w:rPr>
              <w:t>fin</w:t>
            </w:r>
          </w:p>
        </w:tc>
        <w:tc>
          <w:tcPr>
            <w:tcW w:w="947" w:type="dxa"/>
          </w:tcPr>
          <w:p w14:paraId="1F242782" w14:textId="77777777" w:rsidR="0081318F" w:rsidRDefault="0081318F" w:rsidP="007B5F11">
            <w:pPr>
              <w:pStyle w:val="Gloss"/>
            </w:pPr>
            <w:r>
              <w:t>fowl</w:t>
            </w:r>
          </w:p>
        </w:tc>
        <w:tc>
          <w:tcPr>
            <w:tcW w:w="947" w:type="dxa"/>
          </w:tcPr>
          <w:p w14:paraId="490C77E6" w14:textId="77777777" w:rsidR="0081318F" w:rsidRDefault="00D1400E" w:rsidP="007B5F11">
            <w:pPr>
              <w:pStyle w:val="Gloss"/>
            </w:pPr>
            <w:r w:rsidRPr="00E521CF">
              <w:rPr>
                <w:smallCaps/>
              </w:rPr>
              <w:t>voc</w:t>
            </w:r>
          </w:p>
        </w:tc>
        <w:tc>
          <w:tcPr>
            <w:tcW w:w="947" w:type="dxa"/>
          </w:tcPr>
          <w:p w14:paraId="7E608BF1" w14:textId="77777777" w:rsidR="0081318F" w:rsidRDefault="0081318F" w:rsidP="007B5F11">
            <w:pPr>
              <w:pStyle w:val="Gloss"/>
            </w:pPr>
          </w:p>
        </w:tc>
        <w:tc>
          <w:tcPr>
            <w:tcW w:w="947" w:type="dxa"/>
          </w:tcPr>
          <w:p w14:paraId="58E59123" w14:textId="77777777" w:rsidR="0081318F" w:rsidRDefault="0081318F" w:rsidP="007B5F11">
            <w:pPr>
              <w:pStyle w:val="Gloss"/>
            </w:pPr>
          </w:p>
        </w:tc>
        <w:tc>
          <w:tcPr>
            <w:tcW w:w="947" w:type="dxa"/>
          </w:tcPr>
          <w:p w14:paraId="79FDDDD4" w14:textId="77777777" w:rsidR="0081318F" w:rsidRDefault="0081318F" w:rsidP="007B5F11">
            <w:pPr>
              <w:pStyle w:val="Gloss"/>
            </w:pPr>
          </w:p>
        </w:tc>
      </w:tr>
    </w:tbl>
    <w:p w14:paraId="34FE8417" w14:textId="77777777" w:rsidR="007B5F11" w:rsidRDefault="007B5F11" w:rsidP="00CF1402">
      <w:pPr>
        <w:pStyle w:val="ExampleTranslation"/>
      </w:pPr>
      <w:r>
        <w:t>‘</w:t>
      </w:r>
      <w:r w:rsidR="00343049">
        <w:t xml:space="preserve">Your chicken caste </w:t>
      </w:r>
      <w:r w:rsidR="0081318F">
        <w:t>will get to breed more,</w:t>
      </w:r>
      <w:r w:rsidR="00343049">
        <w:t xml:space="preserve"> oh chicken</w:t>
      </w:r>
      <w:r>
        <w:t>.’</w:t>
      </w:r>
    </w:p>
    <w:p w14:paraId="231E48D0" w14:textId="77777777" w:rsidR="007B5F11" w:rsidRDefault="007B5F11" w:rsidP="007B5F11">
      <w:pPr>
        <w:rPr>
          <w:lang w:val="en-AU"/>
        </w:rPr>
      </w:pPr>
    </w:p>
    <w:p w14:paraId="5BDC20F6" w14:textId="77777777" w:rsidR="0081318F" w:rsidRPr="0081318F" w:rsidRDefault="0081318F" w:rsidP="007B5F11">
      <w:pPr>
        <w:rPr>
          <w:lang w:val="en-AU"/>
        </w:rPr>
      </w:pPr>
      <w:r>
        <w:rPr>
          <w:lang w:val="en-AU"/>
        </w:rPr>
        <w:t>Notes:</w:t>
      </w:r>
      <w:r>
        <w:rPr>
          <w:lang w:val="en-AU"/>
        </w:rPr>
        <w:tab/>
        <w:t xml:space="preserve">The word </w:t>
      </w:r>
      <w:r>
        <w:rPr>
          <w:i/>
          <w:iCs/>
          <w:lang w:val="en-AU"/>
        </w:rPr>
        <w:t>khung</w:t>
      </w:r>
      <w:r>
        <w:rPr>
          <w:lang w:val="en-AU"/>
        </w:rPr>
        <w:t xml:space="preserve"> in Dehong was &lt;SIL&gt;</w:t>
      </w:r>
      <w:r>
        <w:rPr>
          <w:rFonts w:ascii="Doulos SIL" w:hAnsi="Doulos SIL"/>
          <w:lang w:val="en-AU"/>
        </w:rPr>
        <w:t>x</w:t>
      </w:r>
      <w:r w:rsidRPr="0081318F">
        <w:rPr>
          <w:rFonts w:ascii="Doulos SIL" w:hAnsi="Doulos SIL"/>
          <w:lang w:val="en-AU"/>
        </w:rPr>
        <w:t>o</w:t>
      </w:r>
      <w:r>
        <w:rPr>
          <w:rFonts w:ascii="Doulos SIL" w:hAnsi="Doulos SIL"/>
          <w:lang w:val="en-AU"/>
        </w:rPr>
        <w:t>ŋ⁶</w:t>
      </w:r>
      <w:r>
        <w:rPr>
          <w:lang w:val="en-AU"/>
        </w:rPr>
        <w:t>&lt;/SIL&gt; ‘breed (of animals)’</w:t>
      </w:r>
    </w:p>
    <w:p w14:paraId="26E96F8F" w14:textId="77777777" w:rsidR="0081318F" w:rsidRDefault="00583F9B" w:rsidP="007B5F11">
      <w:pPr>
        <w:rPr>
          <w:lang w:val="en-AU"/>
        </w:rPr>
      </w:pPr>
      <w:r>
        <w:rPr>
          <w:lang w:val="en-AU"/>
        </w:rPr>
        <w:tab/>
        <w:t>This means that the Ahom people will increase in number</w:t>
      </w:r>
    </w:p>
    <w:p w14:paraId="646993E5" w14:textId="77777777" w:rsidR="00583F9B" w:rsidRDefault="00583F9B" w:rsidP="007B5F11">
      <w:pPr>
        <w:rPr>
          <w:lang w:val="en-AU"/>
        </w:rPr>
      </w:pPr>
    </w:p>
    <w:p w14:paraId="415B94F4" w14:textId="77777777" w:rsidR="007B5F11" w:rsidRDefault="007B5F11" w:rsidP="007B5F11">
      <w:pPr>
        <w:rPr>
          <w:lang w:val="en-AU"/>
        </w:rPr>
      </w:pPr>
    </w:p>
    <w:tbl>
      <w:tblPr>
        <w:tblW w:w="8905" w:type="dxa"/>
        <w:tblLook w:val="01E0" w:firstRow="1" w:lastRow="1" w:firstColumn="1" w:lastColumn="1" w:noHBand="0" w:noVBand="0"/>
      </w:tblPr>
      <w:tblGrid>
        <w:gridCol w:w="817"/>
        <w:gridCol w:w="947"/>
        <w:gridCol w:w="947"/>
        <w:gridCol w:w="947"/>
        <w:gridCol w:w="1250"/>
        <w:gridCol w:w="947"/>
        <w:gridCol w:w="1156"/>
        <w:gridCol w:w="947"/>
        <w:gridCol w:w="947"/>
      </w:tblGrid>
      <w:tr w:rsidR="007B5F11" w:rsidRPr="00E521CF" w14:paraId="6AA8C13F" w14:textId="77777777" w:rsidTr="00E521CF">
        <w:tc>
          <w:tcPr>
            <w:tcW w:w="817" w:type="dxa"/>
            <w:vAlign w:val="center"/>
          </w:tcPr>
          <w:bookmarkStart w:id="84" w:name="TileswarMohan_MingMvngNo238"/>
          <w:p w14:paraId="716E2988"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238</w:t>
            </w:r>
            <w:r>
              <w:fldChar w:fldCharType="end"/>
            </w:r>
            <w:bookmarkEnd w:id="84"/>
            <w:r>
              <w:t>)</w:t>
            </w:r>
          </w:p>
        </w:tc>
        <w:tc>
          <w:tcPr>
            <w:tcW w:w="947" w:type="dxa"/>
          </w:tcPr>
          <w:p w14:paraId="2A3C3EE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tunq</w:t>
            </w:r>
          </w:p>
        </w:tc>
        <w:tc>
          <w:tcPr>
            <w:tcW w:w="947" w:type="dxa"/>
          </w:tcPr>
          <w:p w14:paraId="64458DA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so[q</w:t>
            </w:r>
          </w:p>
        </w:tc>
        <w:tc>
          <w:tcPr>
            <w:tcW w:w="947" w:type="dxa"/>
          </w:tcPr>
          <w:p w14:paraId="5B588E9E" w14:textId="77777777" w:rsidR="007B5F11" w:rsidRPr="00E521CF" w:rsidRDefault="00803714" w:rsidP="007B5F11">
            <w:pPr>
              <w:pStyle w:val="AhomScript"/>
              <w:rPr>
                <w:rFonts w:ascii="Ahom Manuscript" w:hAnsi="Ahom Manuscript"/>
                <w:sz w:val="40"/>
                <w:szCs w:val="40"/>
              </w:rPr>
            </w:pPr>
            <w:r w:rsidRPr="00E521CF">
              <w:rPr>
                <w:rFonts w:ascii="Ahom Manuscript" w:hAnsi="Ahom Manuscript"/>
                <w:sz w:val="40"/>
                <w:szCs w:val="40"/>
              </w:rPr>
              <w:t>xEw</w:t>
            </w:r>
          </w:p>
        </w:tc>
        <w:tc>
          <w:tcPr>
            <w:tcW w:w="1250" w:type="dxa"/>
          </w:tcPr>
          <w:p w14:paraId="6F6437C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tU</w:t>
            </w:r>
          </w:p>
        </w:tc>
        <w:tc>
          <w:tcPr>
            <w:tcW w:w="947" w:type="dxa"/>
          </w:tcPr>
          <w:p w14:paraId="72BC110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lE[q</w:t>
            </w:r>
          </w:p>
        </w:tc>
        <w:tc>
          <w:tcPr>
            <w:tcW w:w="1156" w:type="dxa"/>
          </w:tcPr>
          <w:p w14:paraId="33E6F81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cMQ</w:t>
            </w:r>
          </w:p>
        </w:tc>
        <w:tc>
          <w:tcPr>
            <w:tcW w:w="947" w:type="dxa"/>
          </w:tcPr>
          <w:p w14:paraId="3EC75DA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016068FF" w14:textId="77777777" w:rsidR="007B5F11" w:rsidRPr="00E521CF" w:rsidRDefault="007B5F11" w:rsidP="007B5F11">
            <w:pPr>
              <w:pStyle w:val="AhomScript"/>
              <w:rPr>
                <w:rFonts w:ascii="Ahom Manuscript" w:hAnsi="Ahom Manuscript"/>
                <w:sz w:val="40"/>
                <w:szCs w:val="40"/>
              </w:rPr>
            </w:pPr>
          </w:p>
        </w:tc>
      </w:tr>
      <w:tr w:rsidR="007B5F11" w:rsidRPr="00E521CF" w14:paraId="47F3F7DA" w14:textId="77777777" w:rsidTr="00E521CF">
        <w:tc>
          <w:tcPr>
            <w:tcW w:w="817" w:type="dxa"/>
          </w:tcPr>
          <w:p w14:paraId="670A7A15" w14:textId="77777777" w:rsidR="007B5F11" w:rsidRDefault="007B5F11" w:rsidP="007B5F11">
            <w:pPr>
              <w:pStyle w:val="AhomTransliteration"/>
            </w:pPr>
          </w:p>
        </w:tc>
        <w:tc>
          <w:tcPr>
            <w:tcW w:w="947" w:type="dxa"/>
          </w:tcPr>
          <w:p w14:paraId="17FA6806" w14:textId="77777777" w:rsidR="007B5F11" w:rsidRDefault="007B5F11" w:rsidP="007B5F11">
            <w:pPr>
              <w:pStyle w:val="AhomTransliteration"/>
            </w:pPr>
            <w:r>
              <w:t>tun</w:t>
            </w:r>
          </w:p>
        </w:tc>
        <w:tc>
          <w:tcPr>
            <w:tcW w:w="947" w:type="dxa"/>
          </w:tcPr>
          <w:p w14:paraId="7C757356" w14:textId="77777777" w:rsidR="007B5F11" w:rsidRDefault="007B5F11" w:rsidP="007B5F11">
            <w:pPr>
              <w:pStyle w:val="AhomTransliteration"/>
            </w:pPr>
            <w:r>
              <w:t>song</w:t>
            </w:r>
          </w:p>
        </w:tc>
        <w:tc>
          <w:tcPr>
            <w:tcW w:w="947" w:type="dxa"/>
          </w:tcPr>
          <w:p w14:paraId="40D69D2F" w14:textId="77777777" w:rsidR="007B5F11" w:rsidRDefault="007B5F11" w:rsidP="007B5F11">
            <w:pPr>
              <w:pStyle w:val="AhomTransliteration"/>
            </w:pPr>
            <w:r>
              <w:t>khiuw</w:t>
            </w:r>
          </w:p>
        </w:tc>
        <w:tc>
          <w:tcPr>
            <w:tcW w:w="1250" w:type="dxa"/>
          </w:tcPr>
          <w:p w14:paraId="0458E021" w14:textId="77777777" w:rsidR="007B5F11" w:rsidRDefault="007B5F11" w:rsidP="007B5F11">
            <w:pPr>
              <w:pStyle w:val="AhomTransliteration"/>
            </w:pPr>
            <w:r>
              <w:t>tU</w:t>
            </w:r>
          </w:p>
        </w:tc>
        <w:tc>
          <w:tcPr>
            <w:tcW w:w="947" w:type="dxa"/>
          </w:tcPr>
          <w:p w14:paraId="609B1379" w14:textId="77777777" w:rsidR="007B5F11" w:rsidRDefault="007B5F11" w:rsidP="007B5F11">
            <w:pPr>
              <w:pStyle w:val="AhomTransliteration"/>
            </w:pPr>
            <w:r>
              <w:t>liung</w:t>
            </w:r>
          </w:p>
        </w:tc>
        <w:tc>
          <w:tcPr>
            <w:tcW w:w="1156" w:type="dxa"/>
          </w:tcPr>
          <w:p w14:paraId="3846FFB8" w14:textId="77777777" w:rsidR="007B5F11" w:rsidRDefault="007B5F11" w:rsidP="007B5F11">
            <w:pPr>
              <w:pStyle w:val="AhomTransliteration"/>
            </w:pPr>
            <w:r>
              <w:t>chaM</w:t>
            </w:r>
          </w:p>
        </w:tc>
        <w:tc>
          <w:tcPr>
            <w:tcW w:w="947" w:type="dxa"/>
          </w:tcPr>
          <w:p w14:paraId="16CD0BDD" w14:textId="77777777" w:rsidR="007B5F11" w:rsidRDefault="007B5F11" w:rsidP="007B5F11">
            <w:pPr>
              <w:pStyle w:val="AhomTransliteration"/>
            </w:pPr>
          </w:p>
        </w:tc>
        <w:tc>
          <w:tcPr>
            <w:tcW w:w="947" w:type="dxa"/>
          </w:tcPr>
          <w:p w14:paraId="534CE4D7" w14:textId="77777777" w:rsidR="007B5F11" w:rsidRDefault="007B5F11" w:rsidP="007B5F11">
            <w:pPr>
              <w:pStyle w:val="AhomTransliteration"/>
            </w:pPr>
          </w:p>
        </w:tc>
      </w:tr>
      <w:tr w:rsidR="007B5F11" w:rsidRPr="00E521CF" w14:paraId="019169A4" w14:textId="77777777" w:rsidTr="00E521CF">
        <w:tc>
          <w:tcPr>
            <w:tcW w:w="817" w:type="dxa"/>
          </w:tcPr>
          <w:p w14:paraId="757847AD" w14:textId="77777777" w:rsidR="007B5F11" w:rsidRDefault="007B5F11" w:rsidP="007B5F11">
            <w:pPr>
              <w:pStyle w:val="AhomPhonemic"/>
            </w:pPr>
          </w:p>
        </w:tc>
        <w:tc>
          <w:tcPr>
            <w:tcW w:w="947" w:type="dxa"/>
          </w:tcPr>
          <w:p w14:paraId="22629DC1" w14:textId="77777777" w:rsidR="007B5F11" w:rsidRDefault="007B5F11" w:rsidP="007B5F11">
            <w:pPr>
              <w:pStyle w:val="AhomPhonemic"/>
            </w:pPr>
            <w:r>
              <w:t>tun</w:t>
            </w:r>
          </w:p>
        </w:tc>
        <w:tc>
          <w:tcPr>
            <w:tcW w:w="947" w:type="dxa"/>
          </w:tcPr>
          <w:p w14:paraId="3C4AA9CA" w14:textId="77777777" w:rsidR="007B5F11" w:rsidRDefault="007B5F11" w:rsidP="007B5F11">
            <w:pPr>
              <w:pStyle w:val="AhomPhonemic"/>
            </w:pPr>
            <w:r>
              <w:t>song</w:t>
            </w:r>
          </w:p>
        </w:tc>
        <w:tc>
          <w:tcPr>
            <w:tcW w:w="947" w:type="dxa"/>
          </w:tcPr>
          <w:p w14:paraId="17607876" w14:textId="77777777" w:rsidR="007B5F11" w:rsidRDefault="007B5F11" w:rsidP="007B5F11">
            <w:pPr>
              <w:pStyle w:val="AhomPhonemic"/>
            </w:pPr>
            <w:r>
              <w:t>khvw</w:t>
            </w:r>
          </w:p>
        </w:tc>
        <w:tc>
          <w:tcPr>
            <w:tcW w:w="1250" w:type="dxa"/>
          </w:tcPr>
          <w:p w14:paraId="6AFA04AE" w14:textId="77777777" w:rsidR="007B5F11" w:rsidRDefault="007B5F11" w:rsidP="007B5F11">
            <w:pPr>
              <w:pStyle w:val="AhomPhonemic"/>
            </w:pPr>
            <w:r>
              <w:t>tu</w:t>
            </w:r>
          </w:p>
        </w:tc>
        <w:tc>
          <w:tcPr>
            <w:tcW w:w="947" w:type="dxa"/>
          </w:tcPr>
          <w:p w14:paraId="149281CC" w14:textId="77777777" w:rsidR="007B5F11" w:rsidRDefault="007B5F11" w:rsidP="007B5F11">
            <w:pPr>
              <w:pStyle w:val="AhomPhonemic"/>
            </w:pPr>
            <w:r>
              <w:t>lvng</w:t>
            </w:r>
          </w:p>
        </w:tc>
        <w:tc>
          <w:tcPr>
            <w:tcW w:w="1156" w:type="dxa"/>
          </w:tcPr>
          <w:p w14:paraId="538A28E1" w14:textId="77777777" w:rsidR="007B5F11" w:rsidRDefault="007B5F11" w:rsidP="007B5F11">
            <w:pPr>
              <w:pStyle w:val="AhomPhonemic"/>
            </w:pPr>
            <w:r>
              <w:t>cham</w:t>
            </w:r>
          </w:p>
        </w:tc>
        <w:tc>
          <w:tcPr>
            <w:tcW w:w="947" w:type="dxa"/>
          </w:tcPr>
          <w:p w14:paraId="764F1B4C" w14:textId="77777777" w:rsidR="007B5F11" w:rsidRDefault="007B5F11" w:rsidP="007B5F11">
            <w:pPr>
              <w:pStyle w:val="AhomPhonemic"/>
            </w:pPr>
          </w:p>
        </w:tc>
        <w:tc>
          <w:tcPr>
            <w:tcW w:w="947" w:type="dxa"/>
          </w:tcPr>
          <w:p w14:paraId="53D73176" w14:textId="77777777" w:rsidR="007B5F11" w:rsidRDefault="007B5F11" w:rsidP="007B5F11">
            <w:pPr>
              <w:pStyle w:val="AhomPhonemic"/>
            </w:pPr>
          </w:p>
        </w:tc>
      </w:tr>
      <w:tr w:rsidR="003B1698" w:rsidRPr="00E521CF" w14:paraId="058C82E6" w14:textId="77777777" w:rsidTr="00E521CF">
        <w:tc>
          <w:tcPr>
            <w:tcW w:w="817" w:type="dxa"/>
          </w:tcPr>
          <w:p w14:paraId="428E7006" w14:textId="77777777" w:rsidR="003B1698" w:rsidRDefault="003B1698" w:rsidP="007B5F11">
            <w:pPr>
              <w:pStyle w:val="Gloss"/>
            </w:pPr>
          </w:p>
        </w:tc>
        <w:tc>
          <w:tcPr>
            <w:tcW w:w="947" w:type="dxa"/>
          </w:tcPr>
          <w:p w14:paraId="6D6C7FE7" w14:textId="77777777" w:rsidR="003B1698" w:rsidRDefault="003B1698" w:rsidP="007B5F11">
            <w:pPr>
              <w:pStyle w:val="Gloss"/>
            </w:pPr>
            <w:r>
              <w:t>source</w:t>
            </w:r>
          </w:p>
        </w:tc>
        <w:tc>
          <w:tcPr>
            <w:tcW w:w="947" w:type="dxa"/>
          </w:tcPr>
          <w:p w14:paraId="7673B188" w14:textId="77777777" w:rsidR="003B1698" w:rsidRDefault="003B1698" w:rsidP="007B5F11">
            <w:pPr>
              <w:pStyle w:val="Gloss"/>
            </w:pPr>
            <w:r>
              <w:t>two</w:t>
            </w:r>
          </w:p>
        </w:tc>
        <w:tc>
          <w:tcPr>
            <w:tcW w:w="947" w:type="dxa"/>
          </w:tcPr>
          <w:p w14:paraId="4F6EAEE8" w14:textId="77777777" w:rsidR="003B1698" w:rsidRDefault="003B1698" w:rsidP="007B5F11">
            <w:pPr>
              <w:pStyle w:val="Gloss"/>
            </w:pPr>
            <w:r>
              <w:t>both</w:t>
            </w:r>
          </w:p>
        </w:tc>
        <w:tc>
          <w:tcPr>
            <w:tcW w:w="1250" w:type="dxa"/>
          </w:tcPr>
          <w:p w14:paraId="6438E7E6" w14:textId="77777777" w:rsidR="003B1698" w:rsidRDefault="003B1698" w:rsidP="003B1698">
            <w:pPr>
              <w:pStyle w:val="Gloss"/>
            </w:pPr>
            <w:r w:rsidRPr="00E521CF">
              <w:rPr>
                <w:smallCaps/>
              </w:rPr>
              <w:t>clf.body</w:t>
            </w:r>
          </w:p>
        </w:tc>
        <w:tc>
          <w:tcPr>
            <w:tcW w:w="947" w:type="dxa"/>
          </w:tcPr>
          <w:p w14:paraId="762558CA" w14:textId="77777777" w:rsidR="003B1698" w:rsidRDefault="003B1698" w:rsidP="007B5F11">
            <w:pPr>
              <w:pStyle w:val="Gloss"/>
            </w:pPr>
            <w:r>
              <w:t>one</w:t>
            </w:r>
          </w:p>
        </w:tc>
        <w:tc>
          <w:tcPr>
            <w:tcW w:w="1156" w:type="dxa"/>
          </w:tcPr>
          <w:p w14:paraId="11CC2F5A" w14:textId="77777777" w:rsidR="003B1698" w:rsidRDefault="00E7400E" w:rsidP="007B5F11">
            <w:pPr>
              <w:pStyle w:val="Gloss"/>
            </w:pPr>
            <w:r w:rsidRPr="00E521CF">
              <w:rPr>
                <w:smallCaps/>
              </w:rPr>
              <w:t>nfin</w:t>
            </w:r>
          </w:p>
        </w:tc>
        <w:tc>
          <w:tcPr>
            <w:tcW w:w="947" w:type="dxa"/>
          </w:tcPr>
          <w:p w14:paraId="61414DCF" w14:textId="77777777" w:rsidR="003B1698" w:rsidRDefault="003B1698" w:rsidP="007B5F11">
            <w:pPr>
              <w:pStyle w:val="Gloss"/>
            </w:pPr>
          </w:p>
        </w:tc>
        <w:tc>
          <w:tcPr>
            <w:tcW w:w="947" w:type="dxa"/>
          </w:tcPr>
          <w:p w14:paraId="2152EE4B" w14:textId="77777777" w:rsidR="003B1698" w:rsidRDefault="003B1698" w:rsidP="007B5F11">
            <w:pPr>
              <w:pStyle w:val="Gloss"/>
            </w:pPr>
          </w:p>
        </w:tc>
      </w:tr>
    </w:tbl>
    <w:p w14:paraId="7A866840" w14:textId="77777777" w:rsidR="007B5F11" w:rsidRDefault="007B5F11" w:rsidP="00CF1402">
      <w:pPr>
        <w:pStyle w:val="ExampleTranslation"/>
      </w:pPr>
      <w:r>
        <w:t>‘</w:t>
      </w:r>
      <w:r w:rsidR="0081318F">
        <w:t>One body from the two sources.’</w:t>
      </w:r>
    </w:p>
    <w:p w14:paraId="115A5005" w14:textId="77777777" w:rsidR="007B5F11" w:rsidRDefault="007B5F11" w:rsidP="007B5F11">
      <w:pPr>
        <w:rPr>
          <w:lang w:val="en-AU"/>
        </w:rPr>
      </w:pPr>
    </w:p>
    <w:p w14:paraId="50BC9187" w14:textId="77777777" w:rsidR="0081318F" w:rsidRDefault="0081318F" w:rsidP="007B5F11">
      <w:pPr>
        <w:rPr>
          <w:lang w:val="en-AU"/>
        </w:rPr>
      </w:pPr>
      <w:r>
        <w:rPr>
          <w:lang w:val="en-AU"/>
        </w:rPr>
        <w:t>Notes:</w:t>
      </w:r>
      <w:r>
        <w:rPr>
          <w:lang w:val="en-AU"/>
        </w:rPr>
        <w:tab/>
        <w:t>This means ‘one of the chicks’</w:t>
      </w:r>
    </w:p>
    <w:p w14:paraId="6D27CD58" w14:textId="77777777" w:rsidR="0081318F" w:rsidRDefault="00E45D82" w:rsidP="007B5F11">
      <w:pPr>
        <w:rPr>
          <w:lang w:val="en-AU"/>
        </w:rPr>
      </w:pPr>
      <w:r>
        <w:rPr>
          <w:lang w:val="en-AU"/>
        </w:rPr>
        <w:lastRenderedPageBreak/>
        <w:tab/>
        <w:t>This line is repeated 16 times. This may relate to the divisions within Ahom society. According to Tileswar Mohan there are three main tribes of pandits</w:t>
      </w:r>
      <w:r w:rsidR="00E74E81">
        <w:rPr>
          <w:lang w:val="en-AU"/>
        </w:rPr>
        <w:t xml:space="preserve"> / priestly tribes</w:t>
      </w:r>
      <w:r>
        <w:rPr>
          <w:lang w:val="en-AU"/>
        </w:rPr>
        <w:t xml:space="preserve">, </w:t>
      </w:r>
      <w:r w:rsidR="00E74E81">
        <w:rPr>
          <w:lang w:val="en-AU"/>
        </w:rPr>
        <w:t>Deodhai which has 12 divisions, Bai Lung has 18 divisions, and Mohan has 7 divisions.</w:t>
      </w:r>
    </w:p>
    <w:p w14:paraId="2AFD98FD" w14:textId="77777777" w:rsidR="00E45D82" w:rsidRDefault="00E45D82" w:rsidP="007B5F11">
      <w:pPr>
        <w:rPr>
          <w:lang w:val="en-AU"/>
        </w:rPr>
      </w:pPr>
    </w:p>
    <w:p w14:paraId="5DE2EAAA" w14:textId="77777777" w:rsidR="007B5F11" w:rsidRDefault="007B5F11" w:rsidP="007B5F11">
      <w:pPr>
        <w:rPr>
          <w:lang w:val="en-AU"/>
        </w:rPr>
      </w:pPr>
    </w:p>
    <w:tbl>
      <w:tblPr>
        <w:tblW w:w="7491" w:type="dxa"/>
        <w:tblLook w:val="01E0" w:firstRow="1" w:lastRow="1" w:firstColumn="1" w:lastColumn="1" w:noHBand="0" w:noVBand="0"/>
      </w:tblPr>
      <w:tblGrid>
        <w:gridCol w:w="817"/>
        <w:gridCol w:w="992"/>
        <w:gridCol w:w="947"/>
        <w:gridCol w:w="947"/>
        <w:gridCol w:w="947"/>
        <w:gridCol w:w="947"/>
        <w:gridCol w:w="947"/>
        <w:gridCol w:w="947"/>
      </w:tblGrid>
      <w:tr w:rsidR="007B5F11" w:rsidRPr="00E521CF" w14:paraId="3CEB2508" w14:textId="77777777" w:rsidTr="00E521CF">
        <w:tc>
          <w:tcPr>
            <w:tcW w:w="817" w:type="dxa"/>
            <w:vAlign w:val="center"/>
          </w:tcPr>
          <w:p w14:paraId="655163E8"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239</w:t>
            </w:r>
            <w:r>
              <w:fldChar w:fldCharType="end"/>
            </w:r>
            <w:r>
              <w:t>)</w:t>
            </w:r>
          </w:p>
        </w:tc>
        <w:tc>
          <w:tcPr>
            <w:tcW w:w="992" w:type="dxa"/>
          </w:tcPr>
          <w:p w14:paraId="7E72A78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pU</w:t>
            </w:r>
          </w:p>
        </w:tc>
        <w:tc>
          <w:tcPr>
            <w:tcW w:w="947" w:type="dxa"/>
          </w:tcPr>
          <w:p w14:paraId="0F92B81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mnq</w:t>
            </w:r>
          </w:p>
        </w:tc>
        <w:tc>
          <w:tcPr>
            <w:tcW w:w="947" w:type="dxa"/>
          </w:tcPr>
          <w:p w14:paraId="0AAE465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minq</w:t>
            </w:r>
          </w:p>
        </w:tc>
        <w:tc>
          <w:tcPr>
            <w:tcW w:w="947" w:type="dxa"/>
          </w:tcPr>
          <w:p w14:paraId="5ACC6F1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mEw</w:t>
            </w:r>
          </w:p>
        </w:tc>
        <w:tc>
          <w:tcPr>
            <w:tcW w:w="947" w:type="dxa"/>
          </w:tcPr>
          <w:p w14:paraId="6FCE7AC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tkq</w:t>
            </w:r>
          </w:p>
        </w:tc>
        <w:tc>
          <w:tcPr>
            <w:tcW w:w="947" w:type="dxa"/>
          </w:tcPr>
          <w:p w14:paraId="5F4911B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w:t>
            </w:r>
          </w:p>
        </w:tc>
        <w:tc>
          <w:tcPr>
            <w:tcW w:w="947" w:type="dxa"/>
          </w:tcPr>
          <w:p w14:paraId="11386E4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sunq</w:t>
            </w:r>
          </w:p>
        </w:tc>
      </w:tr>
      <w:tr w:rsidR="007B5F11" w:rsidRPr="00E521CF" w14:paraId="0D8B1C13" w14:textId="77777777" w:rsidTr="00E521CF">
        <w:tc>
          <w:tcPr>
            <w:tcW w:w="817" w:type="dxa"/>
          </w:tcPr>
          <w:p w14:paraId="23F88730" w14:textId="77777777" w:rsidR="007B5F11" w:rsidRDefault="007B5F11" w:rsidP="007B5F11">
            <w:pPr>
              <w:pStyle w:val="AhomTransliteration"/>
            </w:pPr>
          </w:p>
        </w:tc>
        <w:tc>
          <w:tcPr>
            <w:tcW w:w="992" w:type="dxa"/>
          </w:tcPr>
          <w:p w14:paraId="106709C4" w14:textId="77777777" w:rsidR="007B5F11" w:rsidRDefault="007B5F11" w:rsidP="007B5F11">
            <w:pPr>
              <w:pStyle w:val="AhomTransliteration"/>
            </w:pPr>
            <w:r>
              <w:t>pU</w:t>
            </w:r>
          </w:p>
        </w:tc>
        <w:tc>
          <w:tcPr>
            <w:tcW w:w="947" w:type="dxa"/>
          </w:tcPr>
          <w:p w14:paraId="5BEE6910" w14:textId="77777777" w:rsidR="007B5F11" w:rsidRDefault="007B5F11" w:rsidP="007B5F11">
            <w:pPr>
              <w:pStyle w:val="AhomTransliteration"/>
            </w:pPr>
            <w:r>
              <w:t>m(a)n</w:t>
            </w:r>
          </w:p>
        </w:tc>
        <w:tc>
          <w:tcPr>
            <w:tcW w:w="947" w:type="dxa"/>
          </w:tcPr>
          <w:p w14:paraId="644161E1" w14:textId="77777777" w:rsidR="007B5F11" w:rsidRDefault="007B5F11" w:rsidP="007B5F11">
            <w:pPr>
              <w:pStyle w:val="AhomTransliteration"/>
            </w:pPr>
            <w:r>
              <w:t>min</w:t>
            </w:r>
          </w:p>
        </w:tc>
        <w:tc>
          <w:tcPr>
            <w:tcW w:w="947" w:type="dxa"/>
          </w:tcPr>
          <w:p w14:paraId="3B54D120" w14:textId="77777777" w:rsidR="007B5F11" w:rsidRDefault="007B5F11" w:rsidP="007B5F11">
            <w:pPr>
              <w:pStyle w:val="AhomTransliteration"/>
            </w:pPr>
            <w:r>
              <w:t>miuw</w:t>
            </w:r>
          </w:p>
        </w:tc>
        <w:tc>
          <w:tcPr>
            <w:tcW w:w="947" w:type="dxa"/>
          </w:tcPr>
          <w:p w14:paraId="3FE7910A" w14:textId="77777777" w:rsidR="007B5F11" w:rsidRDefault="007B5F11" w:rsidP="007B5F11">
            <w:pPr>
              <w:pStyle w:val="AhomTransliteration"/>
            </w:pPr>
            <w:r>
              <w:t>t(a)k</w:t>
            </w:r>
          </w:p>
        </w:tc>
        <w:tc>
          <w:tcPr>
            <w:tcW w:w="947" w:type="dxa"/>
          </w:tcPr>
          <w:p w14:paraId="31B4135C" w14:textId="77777777" w:rsidR="007B5F11" w:rsidRDefault="007B5F11" w:rsidP="007B5F11">
            <w:pPr>
              <w:pStyle w:val="AhomTransliteration"/>
            </w:pPr>
            <w:r>
              <w:t>kh</w:t>
            </w:r>
            <w:r w:rsidR="00CD4117">
              <w:t>v</w:t>
            </w:r>
          </w:p>
        </w:tc>
        <w:tc>
          <w:tcPr>
            <w:tcW w:w="947" w:type="dxa"/>
          </w:tcPr>
          <w:p w14:paraId="64578B62" w14:textId="77777777" w:rsidR="007B5F11" w:rsidRDefault="007B5F11" w:rsidP="007B5F11">
            <w:pPr>
              <w:pStyle w:val="AhomTransliteration"/>
            </w:pPr>
            <w:r>
              <w:t>sun</w:t>
            </w:r>
          </w:p>
        </w:tc>
      </w:tr>
      <w:tr w:rsidR="007B5F11" w:rsidRPr="00E521CF" w14:paraId="765F5638" w14:textId="77777777" w:rsidTr="00E521CF">
        <w:tc>
          <w:tcPr>
            <w:tcW w:w="817" w:type="dxa"/>
          </w:tcPr>
          <w:p w14:paraId="2CC0C6D7" w14:textId="77777777" w:rsidR="007B5F11" w:rsidRDefault="007B5F11" w:rsidP="007B5F11">
            <w:pPr>
              <w:pStyle w:val="AhomPhonemic"/>
            </w:pPr>
          </w:p>
        </w:tc>
        <w:tc>
          <w:tcPr>
            <w:tcW w:w="992" w:type="dxa"/>
          </w:tcPr>
          <w:p w14:paraId="7A98F9F2" w14:textId="77777777" w:rsidR="007B5F11" w:rsidRDefault="007B5F11" w:rsidP="007B5F11">
            <w:pPr>
              <w:pStyle w:val="AhomPhonemic"/>
            </w:pPr>
            <w:r>
              <w:t>pu</w:t>
            </w:r>
          </w:p>
        </w:tc>
        <w:tc>
          <w:tcPr>
            <w:tcW w:w="947" w:type="dxa"/>
          </w:tcPr>
          <w:p w14:paraId="59B9C2EE" w14:textId="77777777" w:rsidR="007B5F11" w:rsidRDefault="007B5F11" w:rsidP="007B5F11">
            <w:pPr>
              <w:pStyle w:val="AhomPhonemic"/>
            </w:pPr>
            <w:r>
              <w:t>man</w:t>
            </w:r>
          </w:p>
        </w:tc>
        <w:tc>
          <w:tcPr>
            <w:tcW w:w="947" w:type="dxa"/>
          </w:tcPr>
          <w:p w14:paraId="467814C7" w14:textId="77777777" w:rsidR="007B5F11" w:rsidRDefault="007B5F11" w:rsidP="007B5F11">
            <w:pPr>
              <w:pStyle w:val="AhomPhonemic"/>
            </w:pPr>
            <w:r>
              <w:t>min</w:t>
            </w:r>
          </w:p>
        </w:tc>
        <w:tc>
          <w:tcPr>
            <w:tcW w:w="947" w:type="dxa"/>
          </w:tcPr>
          <w:p w14:paraId="07C1FADA" w14:textId="77777777" w:rsidR="007B5F11" w:rsidRDefault="007B5F11" w:rsidP="007B5F11">
            <w:pPr>
              <w:pStyle w:val="AhomPhonemic"/>
            </w:pPr>
            <w:r>
              <w:t>mv</w:t>
            </w:r>
          </w:p>
        </w:tc>
        <w:tc>
          <w:tcPr>
            <w:tcW w:w="947" w:type="dxa"/>
          </w:tcPr>
          <w:p w14:paraId="37C12788" w14:textId="77777777" w:rsidR="007B5F11" w:rsidRDefault="007B5F11" w:rsidP="007B5F11">
            <w:pPr>
              <w:pStyle w:val="AhomPhonemic"/>
            </w:pPr>
            <w:r>
              <w:t>tak</w:t>
            </w:r>
          </w:p>
        </w:tc>
        <w:tc>
          <w:tcPr>
            <w:tcW w:w="947" w:type="dxa"/>
          </w:tcPr>
          <w:p w14:paraId="081657F0" w14:textId="77777777" w:rsidR="007B5F11" w:rsidRDefault="007B5F11" w:rsidP="007B5F11">
            <w:pPr>
              <w:pStyle w:val="AhomPhonemic"/>
            </w:pPr>
            <w:r>
              <w:t>khau</w:t>
            </w:r>
          </w:p>
        </w:tc>
        <w:tc>
          <w:tcPr>
            <w:tcW w:w="947" w:type="dxa"/>
          </w:tcPr>
          <w:p w14:paraId="5C384942" w14:textId="77777777" w:rsidR="007B5F11" w:rsidRDefault="007B5F11" w:rsidP="007B5F11">
            <w:pPr>
              <w:pStyle w:val="AhomPhonemic"/>
            </w:pPr>
            <w:r>
              <w:t>sun</w:t>
            </w:r>
          </w:p>
        </w:tc>
      </w:tr>
      <w:tr w:rsidR="007B5F11" w:rsidRPr="00E521CF" w14:paraId="217898C9" w14:textId="77777777" w:rsidTr="00E521CF">
        <w:tc>
          <w:tcPr>
            <w:tcW w:w="817" w:type="dxa"/>
          </w:tcPr>
          <w:p w14:paraId="427B9C1A" w14:textId="77777777" w:rsidR="007B5F11" w:rsidRDefault="007B5F11" w:rsidP="007B5F11">
            <w:pPr>
              <w:pStyle w:val="Gloss"/>
            </w:pPr>
          </w:p>
        </w:tc>
        <w:tc>
          <w:tcPr>
            <w:tcW w:w="992" w:type="dxa"/>
          </w:tcPr>
          <w:p w14:paraId="1B2071BB" w14:textId="77777777" w:rsidR="007B5F11" w:rsidRDefault="0081318F" w:rsidP="007B5F11">
            <w:pPr>
              <w:pStyle w:val="Gloss"/>
            </w:pPr>
            <w:r>
              <w:t>if</w:t>
            </w:r>
          </w:p>
        </w:tc>
        <w:tc>
          <w:tcPr>
            <w:tcW w:w="947" w:type="dxa"/>
          </w:tcPr>
          <w:p w14:paraId="46B7D612" w14:textId="77777777" w:rsidR="007B5F11" w:rsidRDefault="007B5F11" w:rsidP="007B5F11">
            <w:pPr>
              <w:pStyle w:val="Gloss"/>
            </w:pPr>
            <w:r>
              <w:t>3</w:t>
            </w:r>
            <w:r w:rsidR="005C6E7C" w:rsidRPr="00E521CF">
              <w:rPr>
                <w:smallCaps/>
              </w:rPr>
              <w:t>sg</w:t>
            </w:r>
          </w:p>
        </w:tc>
        <w:tc>
          <w:tcPr>
            <w:tcW w:w="947" w:type="dxa"/>
          </w:tcPr>
          <w:p w14:paraId="159C40CA" w14:textId="77777777" w:rsidR="007B5F11" w:rsidRDefault="007B5F11" w:rsidP="007B5F11">
            <w:pPr>
              <w:pStyle w:val="Gloss"/>
            </w:pPr>
            <w:r>
              <w:t>fly</w:t>
            </w:r>
          </w:p>
        </w:tc>
        <w:tc>
          <w:tcPr>
            <w:tcW w:w="947" w:type="dxa"/>
          </w:tcPr>
          <w:p w14:paraId="266E4D77" w14:textId="77777777" w:rsidR="007B5F11" w:rsidRDefault="007B5F11" w:rsidP="007B5F11">
            <w:pPr>
              <w:pStyle w:val="Gloss"/>
            </w:pPr>
            <w:r>
              <w:t>go</w:t>
            </w:r>
          </w:p>
        </w:tc>
        <w:tc>
          <w:tcPr>
            <w:tcW w:w="947" w:type="dxa"/>
          </w:tcPr>
          <w:p w14:paraId="709E9E07" w14:textId="77777777" w:rsidR="007B5F11" w:rsidRDefault="005C6E7C" w:rsidP="007B5F11">
            <w:pPr>
              <w:pStyle w:val="Gloss"/>
            </w:pPr>
            <w:r w:rsidRPr="00E521CF">
              <w:rPr>
                <w:smallCaps/>
              </w:rPr>
              <w:t>fut</w:t>
            </w:r>
          </w:p>
        </w:tc>
        <w:tc>
          <w:tcPr>
            <w:tcW w:w="947" w:type="dxa"/>
          </w:tcPr>
          <w:p w14:paraId="10215D8B" w14:textId="77777777" w:rsidR="007B5F11" w:rsidRDefault="007B5F11" w:rsidP="007B5F11">
            <w:pPr>
              <w:pStyle w:val="Gloss"/>
            </w:pPr>
            <w:r>
              <w:t>enter</w:t>
            </w:r>
          </w:p>
        </w:tc>
        <w:tc>
          <w:tcPr>
            <w:tcW w:w="947" w:type="dxa"/>
          </w:tcPr>
          <w:p w14:paraId="6B0E5FA8" w14:textId="77777777" w:rsidR="007B5F11" w:rsidRDefault="007B5F11" w:rsidP="007B5F11">
            <w:pPr>
              <w:pStyle w:val="Gloss"/>
            </w:pPr>
            <w:r>
              <w:t>garden</w:t>
            </w:r>
          </w:p>
        </w:tc>
      </w:tr>
    </w:tbl>
    <w:p w14:paraId="2A8A0819" w14:textId="77777777" w:rsidR="007B5F11" w:rsidRDefault="007B5F11" w:rsidP="007B5F11">
      <w:pPr>
        <w:rPr>
          <w:lang w:val="en-AU"/>
        </w:rPr>
      </w:pPr>
    </w:p>
    <w:tbl>
      <w:tblPr>
        <w:tblW w:w="6828" w:type="dxa"/>
        <w:tblLook w:val="01E0" w:firstRow="1" w:lastRow="1" w:firstColumn="1" w:lastColumn="1" w:noHBand="0" w:noVBand="0"/>
      </w:tblPr>
      <w:tblGrid>
        <w:gridCol w:w="817"/>
        <w:gridCol w:w="1276"/>
        <w:gridCol w:w="947"/>
        <w:gridCol w:w="947"/>
        <w:gridCol w:w="947"/>
        <w:gridCol w:w="947"/>
        <w:gridCol w:w="947"/>
      </w:tblGrid>
      <w:tr w:rsidR="007B5F11" w:rsidRPr="00E521CF" w14:paraId="2343ACA3" w14:textId="77777777" w:rsidTr="00E521CF">
        <w:tc>
          <w:tcPr>
            <w:tcW w:w="817" w:type="dxa"/>
            <w:vAlign w:val="center"/>
          </w:tcPr>
          <w:p w14:paraId="0C657FF3" w14:textId="77777777" w:rsidR="007B5F11" w:rsidRDefault="007B5F11" w:rsidP="007B5F11">
            <w:pPr>
              <w:pStyle w:val="AhomScript"/>
            </w:pPr>
          </w:p>
        </w:tc>
        <w:tc>
          <w:tcPr>
            <w:tcW w:w="1276" w:type="dxa"/>
          </w:tcPr>
          <w:p w14:paraId="2CEA511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Aoj</w:t>
            </w:r>
          </w:p>
        </w:tc>
        <w:tc>
          <w:tcPr>
            <w:tcW w:w="947" w:type="dxa"/>
          </w:tcPr>
          <w:p w14:paraId="3435A19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08850D94" w14:textId="77777777" w:rsidR="007B5F11" w:rsidRPr="00E521CF" w:rsidRDefault="007B5F11" w:rsidP="007B5F11">
            <w:pPr>
              <w:pStyle w:val="AhomScript"/>
              <w:rPr>
                <w:rFonts w:ascii="Ahom Manuscript" w:hAnsi="Ahom Manuscript"/>
                <w:sz w:val="40"/>
                <w:szCs w:val="40"/>
              </w:rPr>
            </w:pPr>
          </w:p>
        </w:tc>
        <w:tc>
          <w:tcPr>
            <w:tcW w:w="947" w:type="dxa"/>
          </w:tcPr>
          <w:p w14:paraId="73669392" w14:textId="77777777" w:rsidR="007B5F11" w:rsidRPr="00E521CF" w:rsidRDefault="007B5F11" w:rsidP="007B5F11">
            <w:pPr>
              <w:pStyle w:val="AhomScript"/>
              <w:rPr>
                <w:rFonts w:ascii="Ahom Manuscript" w:hAnsi="Ahom Manuscript"/>
                <w:sz w:val="40"/>
                <w:szCs w:val="40"/>
              </w:rPr>
            </w:pPr>
          </w:p>
        </w:tc>
        <w:tc>
          <w:tcPr>
            <w:tcW w:w="947" w:type="dxa"/>
          </w:tcPr>
          <w:p w14:paraId="413839B5" w14:textId="77777777" w:rsidR="007B5F11" w:rsidRPr="00E521CF" w:rsidRDefault="007B5F11" w:rsidP="007B5F11">
            <w:pPr>
              <w:pStyle w:val="AhomScript"/>
              <w:rPr>
                <w:rFonts w:ascii="Ahom Manuscript" w:hAnsi="Ahom Manuscript"/>
                <w:sz w:val="40"/>
                <w:szCs w:val="40"/>
              </w:rPr>
            </w:pPr>
          </w:p>
        </w:tc>
        <w:tc>
          <w:tcPr>
            <w:tcW w:w="947" w:type="dxa"/>
          </w:tcPr>
          <w:p w14:paraId="250A9D5D" w14:textId="77777777" w:rsidR="007B5F11" w:rsidRPr="00E521CF" w:rsidRDefault="007B5F11" w:rsidP="007B5F11">
            <w:pPr>
              <w:pStyle w:val="AhomScript"/>
              <w:rPr>
                <w:rFonts w:ascii="Ahom Manuscript" w:hAnsi="Ahom Manuscript"/>
                <w:sz w:val="40"/>
                <w:szCs w:val="40"/>
              </w:rPr>
            </w:pPr>
          </w:p>
        </w:tc>
      </w:tr>
      <w:tr w:rsidR="007B5F11" w:rsidRPr="00E521CF" w14:paraId="467B7CBB" w14:textId="77777777" w:rsidTr="00E521CF">
        <w:tc>
          <w:tcPr>
            <w:tcW w:w="817" w:type="dxa"/>
          </w:tcPr>
          <w:p w14:paraId="7642B75D" w14:textId="77777777" w:rsidR="007B5F11" w:rsidRDefault="007B5F11" w:rsidP="007B5F11">
            <w:pPr>
              <w:pStyle w:val="AhomTransliteration"/>
            </w:pPr>
          </w:p>
        </w:tc>
        <w:tc>
          <w:tcPr>
            <w:tcW w:w="1276" w:type="dxa"/>
          </w:tcPr>
          <w:p w14:paraId="788155EE" w14:textId="77777777" w:rsidR="007B5F11" w:rsidRDefault="007B5F11" w:rsidP="007B5F11">
            <w:pPr>
              <w:pStyle w:val="AhomTransliteration"/>
            </w:pPr>
            <w:r>
              <w:t>oi</w:t>
            </w:r>
          </w:p>
        </w:tc>
        <w:tc>
          <w:tcPr>
            <w:tcW w:w="947" w:type="dxa"/>
          </w:tcPr>
          <w:p w14:paraId="14CA8213" w14:textId="77777777" w:rsidR="007B5F11" w:rsidRDefault="007B5F11" w:rsidP="007B5F11">
            <w:pPr>
              <w:pStyle w:val="AhomTransliteration"/>
            </w:pPr>
          </w:p>
        </w:tc>
        <w:tc>
          <w:tcPr>
            <w:tcW w:w="947" w:type="dxa"/>
          </w:tcPr>
          <w:p w14:paraId="37ECDB0F" w14:textId="77777777" w:rsidR="007B5F11" w:rsidRDefault="007B5F11" w:rsidP="007B5F11">
            <w:pPr>
              <w:pStyle w:val="AhomTransliteration"/>
            </w:pPr>
          </w:p>
        </w:tc>
        <w:tc>
          <w:tcPr>
            <w:tcW w:w="947" w:type="dxa"/>
          </w:tcPr>
          <w:p w14:paraId="149CA538" w14:textId="77777777" w:rsidR="007B5F11" w:rsidRDefault="007B5F11" w:rsidP="007B5F11">
            <w:pPr>
              <w:pStyle w:val="AhomTransliteration"/>
            </w:pPr>
          </w:p>
        </w:tc>
        <w:tc>
          <w:tcPr>
            <w:tcW w:w="947" w:type="dxa"/>
          </w:tcPr>
          <w:p w14:paraId="587B15DB" w14:textId="77777777" w:rsidR="007B5F11" w:rsidRDefault="007B5F11" w:rsidP="007B5F11">
            <w:pPr>
              <w:pStyle w:val="AhomTransliteration"/>
            </w:pPr>
          </w:p>
        </w:tc>
        <w:tc>
          <w:tcPr>
            <w:tcW w:w="947" w:type="dxa"/>
          </w:tcPr>
          <w:p w14:paraId="05025B76" w14:textId="77777777" w:rsidR="007B5F11" w:rsidRDefault="007B5F11" w:rsidP="007B5F11">
            <w:pPr>
              <w:pStyle w:val="AhomTransliteration"/>
            </w:pPr>
          </w:p>
        </w:tc>
      </w:tr>
      <w:tr w:rsidR="007B5F11" w:rsidRPr="00E521CF" w14:paraId="700FBE09" w14:textId="77777777" w:rsidTr="00E521CF">
        <w:tc>
          <w:tcPr>
            <w:tcW w:w="817" w:type="dxa"/>
          </w:tcPr>
          <w:p w14:paraId="0A6CFAFD" w14:textId="77777777" w:rsidR="007B5F11" w:rsidRDefault="007B5F11" w:rsidP="007B5F11">
            <w:pPr>
              <w:pStyle w:val="AhomPhonemic"/>
            </w:pPr>
          </w:p>
        </w:tc>
        <w:tc>
          <w:tcPr>
            <w:tcW w:w="1276" w:type="dxa"/>
          </w:tcPr>
          <w:p w14:paraId="11E5625A" w14:textId="77777777" w:rsidR="007B5F11" w:rsidRDefault="007B5F11" w:rsidP="007B5F11">
            <w:pPr>
              <w:pStyle w:val="AhomPhonemic"/>
            </w:pPr>
            <w:r>
              <w:t>oi</w:t>
            </w:r>
          </w:p>
        </w:tc>
        <w:tc>
          <w:tcPr>
            <w:tcW w:w="947" w:type="dxa"/>
          </w:tcPr>
          <w:p w14:paraId="27FAD124" w14:textId="77777777" w:rsidR="007B5F11" w:rsidRDefault="007B5F11" w:rsidP="007B5F11">
            <w:pPr>
              <w:pStyle w:val="AhomPhonemic"/>
            </w:pPr>
          </w:p>
        </w:tc>
        <w:tc>
          <w:tcPr>
            <w:tcW w:w="947" w:type="dxa"/>
          </w:tcPr>
          <w:p w14:paraId="5C361FA1" w14:textId="77777777" w:rsidR="007B5F11" w:rsidRDefault="007B5F11" w:rsidP="007B5F11">
            <w:pPr>
              <w:pStyle w:val="AhomPhonemic"/>
            </w:pPr>
          </w:p>
        </w:tc>
        <w:tc>
          <w:tcPr>
            <w:tcW w:w="947" w:type="dxa"/>
          </w:tcPr>
          <w:p w14:paraId="23683D41" w14:textId="77777777" w:rsidR="007B5F11" w:rsidRDefault="007B5F11" w:rsidP="007B5F11">
            <w:pPr>
              <w:pStyle w:val="AhomPhonemic"/>
            </w:pPr>
          </w:p>
        </w:tc>
        <w:tc>
          <w:tcPr>
            <w:tcW w:w="947" w:type="dxa"/>
          </w:tcPr>
          <w:p w14:paraId="7102B150" w14:textId="77777777" w:rsidR="007B5F11" w:rsidRDefault="007B5F11" w:rsidP="007B5F11">
            <w:pPr>
              <w:pStyle w:val="AhomPhonemic"/>
            </w:pPr>
          </w:p>
        </w:tc>
        <w:tc>
          <w:tcPr>
            <w:tcW w:w="947" w:type="dxa"/>
          </w:tcPr>
          <w:p w14:paraId="0F594DF1" w14:textId="77777777" w:rsidR="007B5F11" w:rsidRDefault="007B5F11" w:rsidP="007B5F11">
            <w:pPr>
              <w:pStyle w:val="AhomPhonemic"/>
            </w:pPr>
          </w:p>
        </w:tc>
      </w:tr>
      <w:tr w:rsidR="007B5F11" w:rsidRPr="00E521CF" w14:paraId="19394A39" w14:textId="77777777" w:rsidTr="00E521CF">
        <w:tc>
          <w:tcPr>
            <w:tcW w:w="817" w:type="dxa"/>
          </w:tcPr>
          <w:p w14:paraId="26FA54E9" w14:textId="77777777" w:rsidR="007B5F11" w:rsidRDefault="007B5F11" w:rsidP="007B5F11">
            <w:pPr>
              <w:pStyle w:val="Gloss"/>
            </w:pPr>
          </w:p>
        </w:tc>
        <w:tc>
          <w:tcPr>
            <w:tcW w:w="1276" w:type="dxa"/>
          </w:tcPr>
          <w:p w14:paraId="6C982903" w14:textId="77777777" w:rsidR="007B5F11" w:rsidRDefault="007B5F11" w:rsidP="007B5F11">
            <w:pPr>
              <w:pStyle w:val="Gloss"/>
            </w:pPr>
            <w:r>
              <w:t>sugarcane</w:t>
            </w:r>
          </w:p>
        </w:tc>
        <w:tc>
          <w:tcPr>
            <w:tcW w:w="947" w:type="dxa"/>
          </w:tcPr>
          <w:p w14:paraId="246A450A" w14:textId="77777777" w:rsidR="007B5F11" w:rsidRDefault="007B5F11" w:rsidP="007B5F11">
            <w:pPr>
              <w:pStyle w:val="Gloss"/>
            </w:pPr>
          </w:p>
        </w:tc>
        <w:tc>
          <w:tcPr>
            <w:tcW w:w="947" w:type="dxa"/>
          </w:tcPr>
          <w:p w14:paraId="1BE7484F" w14:textId="77777777" w:rsidR="007B5F11" w:rsidRDefault="007B5F11" w:rsidP="007B5F11">
            <w:pPr>
              <w:pStyle w:val="Gloss"/>
            </w:pPr>
          </w:p>
        </w:tc>
        <w:tc>
          <w:tcPr>
            <w:tcW w:w="947" w:type="dxa"/>
          </w:tcPr>
          <w:p w14:paraId="12CDB09B" w14:textId="77777777" w:rsidR="007B5F11" w:rsidRDefault="007B5F11" w:rsidP="007B5F11">
            <w:pPr>
              <w:pStyle w:val="Gloss"/>
            </w:pPr>
          </w:p>
        </w:tc>
        <w:tc>
          <w:tcPr>
            <w:tcW w:w="947" w:type="dxa"/>
          </w:tcPr>
          <w:p w14:paraId="77FCDCBB" w14:textId="77777777" w:rsidR="007B5F11" w:rsidRDefault="007B5F11" w:rsidP="007B5F11">
            <w:pPr>
              <w:pStyle w:val="Gloss"/>
            </w:pPr>
          </w:p>
        </w:tc>
        <w:tc>
          <w:tcPr>
            <w:tcW w:w="947" w:type="dxa"/>
          </w:tcPr>
          <w:p w14:paraId="3AACFB81" w14:textId="77777777" w:rsidR="007B5F11" w:rsidRDefault="007B5F11" w:rsidP="007B5F11">
            <w:pPr>
              <w:pStyle w:val="Gloss"/>
            </w:pPr>
          </w:p>
        </w:tc>
      </w:tr>
    </w:tbl>
    <w:p w14:paraId="45E135B0" w14:textId="77777777" w:rsidR="007B5F11" w:rsidRDefault="007B5F11" w:rsidP="00CF1402">
      <w:pPr>
        <w:pStyle w:val="ExampleTranslation"/>
      </w:pPr>
      <w:r>
        <w:t>‘</w:t>
      </w:r>
      <w:r w:rsidR="0081318F">
        <w:t xml:space="preserve">He flies </w:t>
      </w:r>
      <w:r>
        <w:t>away and enters the sugarcane garden.’</w:t>
      </w:r>
    </w:p>
    <w:p w14:paraId="6BD577A1" w14:textId="77777777" w:rsidR="007B5F11" w:rsidRDefault="007B5F11" w:rsidP="007B5F11">
      <w:pPr>
        <w:rPr>
          <w:lang w:val="en-AU"/>
        </w:rPr>
      </w:pPr>
    </w:p>
    <w:p w14:paraId="775B3B65" w14:textId="77777777" w:rsidR="0081318F" w:rsidRPr="0081318F" w:rsidRDefault="0081318F" w:rsidP="007B5F11">
      <w:pPr>
        <w:rPr>
          <w:lang w:val="en-AU"/>
        </w:rPr>
      </w:pPr>
      <w:r>
        <w:rPr>
          <w:lang w:val="en-AU"/>
        </w:rPr>
        <w:t>Notes:</w:t>
      </w:r>
      <w:r>
        <w:rPr>
          <w:lang w:val="en-AU"/>
        </w:rPr>
        <w:tab/>
        <w:t xml:space="preserve">Chaichuen thought that </w:t>
      </w:r>
      <w:r>
        <w:rPr>
          <w:i/>
          <w:iCs/>
          <w:lang w:val="en-AU"/>
        </w:rPr>
        <w:t>pu</w:t>
      </w:r>
      <w:r>
        <w:rPr>
          <w:lang w:val="en-AU"/>
        </w:rPr>
        <w:t xml:space="preserve"> might be an old word for </w:t>
      </w:r>
      <w:r>
        <w:rPr>
          <w:i/>
          <w:iCs/>
          <w:lang w:val="en-AU"/>
        </w:rPr>
        <w:t>po</w:t>
      </w:r>
      <w:r>
        <w:rPr>
          <w:lang w:val="en-AU"/>
        </w:rPr>
        <w:t xml:space="preserve"> ‘if, when</w:t>
      </w:r>
      <w:r w:rsidR="00174A92">
        <w:rPr>
          <w:lang w:val="en-AU"/>
        </w:rPr>
        <w:t>.’</w:t>
      </w:r>
      <w:r w:rsidR="00AD12F7">
        <w:rPr>
          <w:lang w:val="en-AU"/>
        </w:rPr>
        <w:t xml:space="preserve"> In Dehong it is &lt;SIL&gt;</w:t>
      </w:r>
      <w:r w:rsidR="00AD12F7">
        <w:rPr>
          <w:rFonts w:ascii="Doulos SIL" w:hAnsi="Doulos SIL"/>
          <w:lang w:val="en-AU"/>
        </w:rPr>
        <w:t>p</w:t>
      </w:r>
      <w:r w:rsidR="00AD12F7" w:rsidRPr="002B5045">
        <w:rPr>
          <w:rFonts w:ascii="Doulos SIL" w:hAnsi="Doulos SIL"/>
          <w:lang w:val="en-AU"/>
        </w:rPr>
        <w:t>o</w:t>
      </w:r>
      <w:r w:rsidR="00AD12F7">
        <w:rPr>
          <w:rFonts w:ascii="Doulos SIL" w:hAnsi="Doulos SIL"/>
          <w:lang w:val="en-AU"/>
        </w:rPr>
        <w:t>²</w:t>
      </w:r>
      <w:r w:rsidR="00AD12F7">
        <w:rPr>
          <w:lang w:val="en-AU"/>
        </w:rPr>
        <w:t>&lt;/SIL&gt;</w:t>
      </w:r>
    </w:p>
    <w:p w14:paraId="02027EB7" w14:textId="77777777" w:rsidR="0081318F" w:rsidRDefault="0081318F" w:rsidP="007B5F11">
      <w:pPr>
        <w:rPr>
          <w:lang w:val="en-AU"/>
        </w:rPr>
      </w:pPr>
    </w:p>
    <w:p w14:paraId="34C3F10C"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7CE7F451" w14:textId="77777777" w:rsidTr="00E521CF">
        <w:tc>
          <w:tcPr>
            <w:tcW w:w="817" w:type="dxa"/>
            <w:vAlign w:val="center"/>
          </w:tcPr>
          <w:bookmarkStart w:id="85" w:name="TileswarMohan_MingMvngNo240"/>
          <w:p w14:paraId="5C032689"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240</w:t>
            </w:r>
            <w:r>
              <w:fldChar w:fldCharType="end"/>
            </w:r>
            <w:bookmarkEnd w:id="85"/>
            <w:r>
              <w:t>)</w:t>
            </w:r>
          </w:p>
        </w:tc>
        <w:tc>
          <w:tcPr>
            <w:tcW w:w="947" w:type="dxa"/>
          </w:tcPr>
          <w:p w14:paraId="7FEA4A0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5A27F7B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lMQ</w:t>
            </w:r>
          </w:p>
        </w:tc>
        <w:tc>
          <w:tcPr>
            <w:tcW w:w="947" w:type="dxa"/>
          </w:tcPr>
          <w:p w14:paraId="4A561DD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y]</w:t>
            </w:r>
          </w:p>
        </w:tc>
        <w:tc>
          <w:tcPr>
            <w:tcW w:w="947" w:type="dxa"/>
          </w:tcPr>
          <w:p w14:paraId="64C3811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kpq</w:t>
            </w:r>
          </w:p>
        </w:tc>
        <w:tc>
          <w:tcPr>
            <w:tcW w:w="947" w:type="dxa"/>
          </w:tcPr>
          <w:p w14:paraId="3B3C543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w:t>
            </w:r>
          </w:p>
        </w:tc>
        <w:tc>
          <w:tcPr>
            <w:tcW w:w="947" w:type="dxa"/>
          </w:tcPr>
          <w:p w14:paraId="14772A9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3AAA3C5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2FDAEDF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kj</w:t>
            </w:r>
          </w:p>
        </w:tc>
      </w:tr>
      <w:tr w:rsidR="007B5F11" w:rsidRPr="00E521CF" w14:paraId="737F9488" w14:textId="77777777" w:rsidTr="00E521CF">
        <w:tc>
          <w:tcPr>
            <w:tcW w:w="817" w:type="dxa"/>
          </w:tcPr>
          <w:p w14:paraId="6994D497" w14:textId="77777777" w:rsidR="007B5F11" w:rsidRDefault="007B5F11" w:rsidP="007B5F11">
            <w:pPr>
              <w:pStyle w:val="AhomTransliteration"/>
            </w:pPr>
          </w:p>
        </w:tc>
        <w:tc>
          <w:tcPr>
            <w:tcW w:w="947" w:type="dxa"/>
          </w:tcPr>
          <w:p w14:paraId="0DAC86CA" w14:textId="77777777" w:rsidR="007B5F11" w:rsidRDefault="007B5F11" w:rsidP="007B5F11">
            <w:pPr>
              <w:pStyle w:val="AhomTransliteration"/>
            </w:pPr>
            <w:r>
              <w:t>nai</w:t>
            </w:r>
          </w:p>
        </w:tc>
        <w:tc>
          <w:tcPr>
            <w:tcW w:w="947" w:type="dxa"/>
          </w:tcPr>
          <w:p w14:paraId="2EBBB65F" w14:textId="77777777" w:rsidR="007B5F11" w:rsidRDefault="007B5F11" w:rsidP="007B5F11">
            <w:pPr>
              <w:pStyle w:val="AhomTransliteration"/>
            </w:pPr>
            <w:r>
              <w:t>laM</w:t>
            </w:r>
          </w:p>
        </w:tc>
        <w:tc>
          <w:tcPr>
            <w:tcW w:w="947" w:type="dxa"/>
          </w:tcPr>
          <w:p w14:paraId="72501CD2" w14:textId="77777777" w:rsidR="007B5F11" w:rsidRDefault="007B5F11" w:rsidP="007B5F11">
            <w:pPr>
              <w:pStyle w:val="AhomTransliteration"/>
            </w:pPr>
            <w:r>
              <w:t>j</w:t>
            </w:r>
            <w:r w:rsidR="00CD4117">
              <w:t>v</w:t>
            </w:r>
          </w:p>
        </w:tc>
        <w:tc>
          <w:tcPr>
            <w:tcW w:w="947" w:type="dxa"/>
          </w:tcPr>
          <w:p w14:paraId="066E9AFB" w14:textId="77777777" w:rsidR="007B5F11" w:rsidRDefault="007B5F11" w:rsidP="007B5F11">
            <w:pPr>
              <w:pStyle w:val="AhomTransliteration"/>
            </w:pPr>
            <w:r>
              <w:t>k(a)p</w:t>
            </w:r>
          </w:p>
        </w:tc>
        <w:tc>
          <w:tcPr>
            <w:tcW w:w="947" w:type="dxa"/>
          </w:tcPr>
          <w:p w14:paraId="5C3C37DE" w14:textId="77777777" w:rsidR="007B5F11" w:rsidRDefault="007B5F11" w:rsidP="007B5F11">
            <w:pPr>
              <w:pStyle w:val="AhomTransliteration"/>
            </w:pPr>
            <w:r>
              <w:t>ka</w:t>
            </w:r>
          </w:p>
        </w:tc>
        <w:tc>
          <w:tcPr>
            <w:tcW w:w="947" w:type="dxa"/>
          </w:tcPr>
          <w:p w14:paraId="0D3831B1" w14:textId="77777777" w:rsidR="007B5F11" w:rsidRDefault="007B5F11" w:rsidP="007B5F11">
            <w:pPr>
              <w:pStyle w:val="AhomTransliteration"/>
            </w:pPr>
            <w:r>
              <w:t>tE</w:t>
            </w:r>
          </w:p>
        </w:tc>
        <w:tc>
          <w:tcPr>
            <w:tcW w:w="947" w:type="dxa"/>
          </w:tcPr>
          <w:p w14:paraId="3FD7184F" w14:textId="77777777" w:rsidR="007B5F11" w:rsidRDefault="007B5F11" w:rsidP="007B5F11">
            <w:pPr>
              <w:pStyle w:val="AhomTransliteration"/>
            </w:pPr>
            <w:r>
              <w:t>nA</w:t>
            </w:r>
          </w:p>
        </w:tc>
        <w:tc>
          <w:tcPr>
            <w:tcW w:w="947" w:type="dxa"/>
          </w:tcPr>
          <w:p w14:paraId="39CC73B4" w14:textId="77777777" w:rsidR="007B5F11" w:rsidRDefault="007B5F11" w:rsidP="007B5F11">
            <w:pPr>
              <w:pStyle w:val="AhomTransliteration"/>
            </w:pPr>
            <w:r>
              <w:t>kai</w:t>
            </w:r>
          </w:p>
        </w:tc>
      </w:tr>
      <w:tr w:rsidR="007B5F11" w:rsidRPr="00E521CF" w14:paraId="3849C4CC" w14:textId="77777777" w:rsidTr="00E521CF">
        <w:tc>
          <w:tcPr>
            <w:tcW w:w="817" w:type="dxa"/>
          </w:tcPr>
          <w:p w14:paraId="007224F0" w14:textId="77777777" w:rsidR="007B5F11" w:rsidRDefault="007B5F11" w:rsidP="007B5F11">
            <w:pPr>
              <w:pStyle w:val="AhomPhonemic"/>
            </w:pPr>
          </w:p>
        </w:tc>
        <w:tc>
          <w:tcPr>
            <w:tcW w:w="947" w:type="dxa"/>
          </w:tcPr>
          <w:p w14:paraId="35FFC4A9" w14:textId="77777777" w:rsidR="007B5F11" w:rsidRDefault="007B5F11" w:rsidP="007B5F11">
            <w:pPr>
              <w:pStyle w:val="AhomPhonemic"/>
            </w:pPr>
            <w:r>
              <w:t>nai</w:t>
            </w:r>
          </w:p>
        </w:tc>
        <w:tc>
          <w:tcPr>
            <w:tcW w:w="947" w:type="dxa"/>
          </w:tcPr>
          <w:p w14:paraId="30284716" w14:textId="77777777" w:rsidR="007B5F11" w:rsidRDefault="007B5F11" w:rsidP="007B5F11">
            <w:pPr>
              <w:pStyle w:val="AhomPhonemic"/>
            </w:pPr>
            <w:r>
              <w:t>lam</w:t>
            </w:r>
          </w:p>
        </w:tc>
        <w:tc>
          <w:tcPr>
            <w:tcW w:w="947" w:type="dxa"/>
          </w:tcPr>
          <w:p w14:paraId="143BE512" w14:textId="77777777" w:rsidR="007B5F11" w:rsidRDefault="00CA053E" w:rsidP="007B5F11">
            <w:pPr>
              <w:pStyle w:val="AhomPhonemic"/>
            </w:pPr>
            <w:r>
              <w:t>jav</w:t>
            </w:r>
          </w:p>
        </w:tc>
        <w:tc>
          <w:tcPr>
            <w:tcW w:w="947" w:type="dxa"/>
          </w:tcPr>
          <w:p w14:paraId="58CFA15B" w14:textId="77777777" w:rsidR="007B5F11" w:rsidRDefault="007B5F11" w:rsidP="007B5F11">
            <w:pPr>
              <w:pStyle w:val="AhomPhonemic"/>
            </w:pPr>
            <w:r>
              <w:t>kap</w:t>
            </w:r>
          </w:p>
        </w:tc>
        <w:tc>
          <w:tcPr>
            <w:tcW w:w="947" w:type="dxa"/>
          </w:tcPr>
          <w:p w14:paraId="306DF447" w14:textId="77777777" w:rsidR="007B5F11" w:rsidRDefault="007B5F11" w:rsidP="007B5F11">
            <w:pPr>
              <w:pStyle w:val="AhomPhonemic"/>
            </w:pPr>
            <w:r>
              <w:t>ka</w:t>
            </w:r>
          </w:p>
        </w:tc>
        <w:tc>
          <w:tcPr>
            <w:tcW w:w="947" w:type="dxa"/>
          </w:tcPr>
          <w:p w14:paraId="054127EE" w14:textId="77777777" w:rsidR="007B5F11" w:rsidRDefault="007B5F11" w:rsidP="007B5F11">
            <w:pPr>
              <w:pStyle w:val="AhomPhonemic"/>
            </w:pPr>
            <w:r>
              <w:t>te</w:t>
            </w:r>
          </w:p>
        </w:tc>
        <w:tc>
          <w:tcPr>
            <w:tcW w:w="947" w:type="dxa"/>
          </w:tcPr>
          <w:p w14:paraId="2FA58AA9" w14:textId="77777777" w:rsidR="007B5F11" w:rsidRDefault="007B5F11" w:rsidP="007B5F11">
            <w:pPr>
              <w:pStyle w:val="AhomPhonemic"/>
            </w:pPr>
            <w:r>
              <w:t>na</w:t>
            </w:r>
          </w:p>
        </w:tc>
        <w:tc>
          <w:tcPr>
            <w:tcW w:w="947" w:type="dxa"/>
          </w:tcPr>
          <w:p w14:paraId="7CC54DE2" w14:textId="77777777" w:rsidR="007B5F11" w:rsidRDefault="007B5F11" w:rsidP="007B5F11">
            <w:pPr>
              <w:pStyle w:val="AhomPhonemic"/>
            </w:pPr>
            <w:r>
              <w:t>kai</w:t>
            </w:r>
          </w:p>
        </w:tc>
      </w:tr>
      <w:tr w:rsidR="007B5F11" w:rsidRPr="00E521CF" w14:paraId="62C9AAE3" w14:textId="77777777" w:rsidTr="00E521CF">
        <w:tc>
          <w:tcPr>
            <w:tcW w:w="817" w:type="dxa"/>
          </w:tcPr>
          <w:p w14:paraId="010F9CF5" w14:textId="77777777" w:rsidR="007B5F11" w:rsidRDefault="007B5F11" w:rsidP="007B5F11">
            <w:pPr>
              <w:pStyle w:val="Gloss"/>
            </w:pPr>
          </w:p>
        </w:tc>
        <w:tc>
          <w:tcPr>
            <w:tcW w:w="947" w:type="dxa"/>
          </w:tcPr>
          <w:p w14:paraId="4F05041F" w14:textId="77777777" w:rsidR="007B5F11" w:rsidRDefault="0081318F" w:rsidP="007B5F11">
            <w:pPr>
              <w:pStyle w:val="Gloss"/>
            </w:pPr>
            <w:r>
              <w:t>get</w:t>
            </w:r>
          </w:p>
        </w:tc>
        <w:tc>
          <w:tcPr>
            <w:tcW w:w="947" w:type="dxa"/>
          </w:tcPr>
          <w:p w14:paraId="0E7BFE0B" w14:textId="77777777" w:rsidR="007B5F11" w:rsidRDefault="007B5F11" w:rsidP="007B5F11">
            <w:pPr>
              <w:pStyle w:val="Gloss"/>
            </w:pPr>
            <w:r>
              <w:t>trunk</w:t>
            </w:r>
          </w:p>
        </w:tc>
        <w:tc>
          <w:tcPr>
            <w:tcW w:w="947" w:type="dxa"/>
          </w:tcPr>
          <w:p w14:paraId="45CDB6B3" w14:textId="77777777" w:rsidR="007B5F11" w:rsidRDefault="007B5F11" w:rsidP="007B5F11">
            <w:pPr>
              <w:pStyle w:val="Gloss"/>
            </w:pPr>
            <w:r>
              <w:t>big</w:t>
            </w:r>
          </w:p>
        </w:tc>
        <w:tc>
          <w:tcPr>
            <w:tcW w:w="947" w:type="dxa"/>
          </w:tcPr>
          <w:p w14:paraId="7FE6CE89" w14:textId="77777777" w:rsidR="007B5F11" w:rsidRDefault="00205452" w:rsidP="007B5F11">
            <w:pPr>
              <w:pStyle w:val="Gloss"/>
            </w:pPr>
            <w:r>
              <w:t>attach</w:t>
            </w:r>
          </w:p>
        </w:tc>
        <w:tc>
          <w:tcPr>
            <w:tcW w:w="947" w:type="dxa"/>
          </w:tcPr>
          <w:p w14:paraId="548E51FB" w14:textId="77777777" w:rsidR="007B5F11" w:rsidRDefault="00B2480E" w:rsidP="007B5F11">
            <w:pPr>
              <w:pStyle w:val="Gloss"/>
            </w:pPr>
            <w:r w:rsidRPr="00E521CF">
              <w:rPr>
                <w:smallCaps/>
              </w:rPr>
              <w:t>go</w:t>
            </w:r>
          </w:p>
        </w:tc>
        <w:tc>
          <w:tcPr>
            <w:tcW w:w="947" w:type="dxa"/>
          </w:tcPr>
          <w:p w14:paraId="72EBFFE5" w14:textId="77777777" w:rsidR="007B5F11" w:rsidRDefault="005C6E7C" w:rsidP="007B5F11">
            <w:pPr>
              <w:pStyle w:val="Gloss"/>
            </w:pPr>
            <w:r w:rsidRPr="00E521CF">
              <w:rPr>
                <w:smallCaps/>
              </w:rPr>
              <w:t>t</w:t>
            </w:r>
            <w:r w:rsidR="00B2480E" w:rsidRPr="00E521CF">
              <w:rPr>
                <w:smallCaps/>
              </w:rPr>
              <w:t>rue</w:t>
            </w:r>
          </w:p>
        </w:tc>
        <w:tc>
          <w:tcPr>
            <w:tcW w:w="947" w:type="dxa"/>
          </w:tcPr>
          <w:p w14:paraId="62C4DBBE" w14:textId="77777777" w:rsidR="007B5F11" w:rsidRDefault="00C62E08" w:rsidP="007B5F11">
            <w:pPr>
              <w:pStyle w:val="Gloss"/>
            </w:pPr>
            <w:r w:rsidRPr="00E521CF">
              <w:rPr>
                <w:smallCaps/>
              </w:rPr>
              <w:t>fin</w:t>
            </w:r>
          </w:p>
        </w:tc>
        <w:tc>
          <w:tcPr>
            <w:tcW w:w="947" w:type="dxa"/>
          </w:tcPr>
          <w:p w14:paraId="352EE310" w14:textId="77777777" w:rsidR="007B5F11" w:rsidRDefault="007B5F11" w:rsidP="007B5F11">
            <w:pPr>
              <w:pStyle w:val="Gloss"/>
            </w:pPr>
            <w:r>
              <w:t>fowl</w:t>
            </w:r>
          </w:p>
        </w:tc>
      </w:tr>
    </w:tbl>
    <w:p w14:paraId="6DADAAA4"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3A020FAD" w14:textId="77777777" w:rsidTr="00E521CF">
        <w:tc>
          <w:tcPr>
            <w:tcW w:w="817" w:type="dxa"/>
            <w:vAlign w:val="center"/>
          </w:tcPr>
          <w:p w14:paraId="3A785029" w14:textId="77777777" w:rsidR="007B5F11" w:rsidRDefault="007B5F11" w:rsidP="007B5F11">
            <w:pPr>
              <w:pStyle w:val="AhomScript"/>
            </w:pPr>
          </w:p>
        </w:tc>
        <w:tc>
          <w:tcPr>
            <w:tcW w:w="947" w:type="dxa"/>
          </w:tcPr>
          <w:p w14:paraId="34A8150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2F3B891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A07A94D" w14:textId="77777777" w:rsidR="007B5F11" w:rsidRPr="00E521CF" w:rsidRDefault="007B5F11" w:rsidP="007B5F11">
            <w:pPr>
              <w:pStyle w:val="AhomScript"/>
              <w:rPr>
                <w:rFonts w:ascii="Ahom Manuscript" w:hAnsi="Ahom Manuscript"/>
                <w:sz w:val="40"/>
                <w:szCs w:val="40"/>
              </w:rPr>
            </w:pPr>
          </w:p>
        </w:tc>
        <w:tc>
          <w:tcPr>
            <w:tcW w:w="947" w:type="dxa"/>
          </w:tcPr>
          <w:p w14:paraId="32F6B64E" w14:textId="77777777" w:rsidR="007B5F11" w:rsidRPr="00E521CF" w:rsidRDefault="007B5F11" w:rsidP="007B5F11">
            <w:pPr>
              <w:pStyle w:val="AhomScript"/>
              <w:rPr>
                <w:rFonts w:ascii="Ahom Manuscript" w:hAnsi="Ahom Manuscript"/>
                <w:sz w:val="40"/>
                <w:szCs w:val="40"/>
              </w:rPr>
            </w:pPr>
          </w:p>
        </w:tc>
        <w:tc>
          <w:tcPr>
            <w:tcW w:w="947" w:type="dxa"/>
          </w:tcPr>
          <w:p w14:paraId="3DBCA52E" w14:textId="77777777" w:rsidR="007B5F11" w:rsidRPr="00E521CF" w:rsidRDefault="007B5F11" w:rsidP="007B5F11">
            <w:pPr>
              <w:pStyle w:val="AhomScript"/>
              <w:rPr>
                <w:rFonts w:ascii="Ahom Manuscript" w:hAnsi="Ahom Manuscript"/>
                <w:sz w:val="40"/>
                <w:szCs w:val="40"/>
              </w:rPr>
            </w:pPr>
          </w:p>
        </w:tc>
        <w:tc>
          <w:tcPr>
            <w:tcW w:w="947" w:type="dxa"/>
          </w:tcPr>
          <w:p w14:paraId="09199D32" w14:textId="77777777" w:rsidR="007B5F11" w:rsidRPr="00E521CF" w:rsidRDefault="007B5F11" w:rsidP="007B5F11">
            <w:pPr>
              <w:pStyle w:val="AhomScript"/>
              <w:rPr>
                <w:rFonts w:ascii="Ahom Manuscript" w:hAnsi="Ahom Manuscript"/>
                <w:sz w:val="40"/>
                <w:szCs w:val="40"/>
              </w:rPr>
            </w:pPr>
          </w:p>
        </w:tc>
        <w:tc>
          <w:tcPr>
            <w:tcW w:w="947" w:type="dxa"/>
          </w:tcPr>
          <w:p w14:paraId="36B04595" w14:textId="77777777" w:rsidR="007B5F11" w:rsidRPr="00E521CF" w:rsidRDefault="007B5F11" w:rsidP="007B5F11">
            <w:pPr>
              <w:pStyle w:val="AhomScript"/>
              <w:rPr>
                <w:rFonts w:ascii="Ahom Manuscript" w:hAnsi="Ahom Manuscript"/>
                <w:sz w:val="40"/>
                <w:szCs w:val="40"/>
              </w:rPr>
            </w:pPr>
          </w:p>
        </w:tc>
        <w:tc>
          <w:tcPr>
            <w:tcW w:w="947" w:type="dxa"/>
          </w:tcPr>
          <w:p w14:paraId="236A245F" w14:textId="77777777" w:rsidR="007B5F11" w:rsidRPr="00E521CF" w:rsidRDefault="007B5F11" w:rsidP="007B5F11">
            <w:pPr>
              <w:pStyle w:val="AhomScript"/>
              <w:rPr>
                <w:rFonts w:ascii="Ahom Manuscript" w:hAnsi="Ahom Manuscript"/>
                <w:sz w:val="40"/>
                <w:szCs w:val="40"/>
              </w:rPr>
            </w:pPr>
          </w:p>
        </w:tc>
      </w:tr>
      <w:tr w:rsidR="007B5F11" w:rsidRPr="00E521CF" w14:paraId="73E6BEA4" w14:textId="77777777" w:rsidTr="00E521CF">
        <w:tc>
          <w:tcPr>
            <w:tcW w:w="817" w:type="dxa"/>
          </w:tcPr>
          <w:p w14:paraId="7C203E67" w14:textId="77777777" w:rsidR="007B5F11" w:rsidRDefault="007B5F11" w:rsidP="007B5F11">
            <w:pPr>
              <w:pStyle w:val="AhomTransliteration"/>
            </w:pPr>
          </w:p>
        </w:tc>
        <w:tc>
          <w:tcPr>
            <w:tcW w:w="947" w:type="dxa"/>
          </w:tcPr>
          <w:p w14:paraId="7C06FE75" w14:textId="77777777" w:rsidR="007B5F11" w:rsidRDefault="007B5F11" w:rsidP="007B5F11">
            <w:pPr>
              <w:pStyle w:val="AhomTransliteration"/>
            </w:pPr>
            <w:r>
              <w:t>ha</w:t>
            </w:r>
          </w:p>
        </w:tc>
        <w:tc>
          <w:tcPr>
            <w:tcW w:w="947" w:type="dxa"/>
          </w:tcPr>
          <w:p w14:paraId="335CD740" w14:textId="77777777" w:rsidR="007B5F11" w:rsidRDefault="007B5F11" w:rsidP="007B5F11">
            <w:pPr>
              <w:pStyle w:val="AhomTransliteration"/>
            </w:pPr>
          </w:p>
        </w:tc>
        <w:tc>
          <w:tcPr>
            <w:tcW w:w="947" w:type="dxa"/>
          </w:tcPr>
          <w:p w14:paraId="0BBA78C3" w14:textId="77777777" w:rsidR="007B5F11" w:rsidRDefault="007B5F11" w:rsidP="007B5F11">
            <w:pPr>
              <w:pStyle w:val="AhomTransliteration"/>
            </w:pPr>
          </w:p>
        </w:tc>
        <w:tc>
          <w:tcPr>
            <w:tcW w:w="947" w:type="dxa"/>
          </w:tcPr>
          <w:p w14:paraId="0BB78166" w14:textId="77777777" w:rsidR="007B5F11" w:rsidRDefault="007B5F11" w:rsidP="007B5F11">
            <w:pPr>
              <w:pStyle w:val="AhomTransliteration"/>
            </w:pPr>
          </w:p>
        </w:tc>
        <w:tc>
          <w:tcPr>
            <w:tcW w:w="947" w:type="dxa"/>
          </w:tcPr>
          <w:p w14:paraId="19EBCE25" w14:textId="77777777" w:rsidR="007B5F11" w:rsidRDefault="007B5F11" w:rsidP="007B5F11">
            <w:pPr>
              <w:pStyle w:val="AhomTransliteration"/>
            </w:pPr>
          </w:p>
        </w:tc>
        <w:tc>
          <w:tcPr>
            <w:tcW w:w="947" w:type="dxa"/>
          </w:tcPr>
          <w:p w14:paraId="06501BBD" w14:textId="77777777" w:rsidR="007B5F11" w:rsidRDefault="007B5F11" w:rsidP="007B5F11">
            <w:pPr>
              <w:pStyle w:val="AhomTransliteration"/>
            </w:pPr>
          </w:p>
        </w:tc>
        <w:tc>
          <w:tcPr>
            <w:tcW w:w="947" w:type="dxa"/>
          </w:tcPr>
          <w:p w14:paraId="4A44E146" w14:textId="77777777" w:rsidR="007B5F11" w:rsidRDefault="007B5F11" w:rsidP="007B5F11">
            <w:pPr>
              <w:pStyle w:val="AhomTransliteration"/>
            </w:pPr>
          </w:p>
        </w:tc>
        <w:tc>
          <w:tcPr>
            <w:tcW w:w="947" w:type="dxa"/>
          </w:tcPr>
          <w:p w14:paraId="4F831C6F" w14:textId="77777777" w:rsidR="007B5F11" w:rsidRDefault="007B5F11" w:rsidP="007B5F11">
            <w:pPr>
              <w:pStyle w:val="AhomTransliteration"/>
            </w:pPr>
          </w:p>
        </w:tc>
      </w:tr>
      <w:tr w:rsidR="007B5F11" w:rsidRPr="00E521CF" w14:paraId="22C3E86D" w14:textId="77777777" w:rsidTr="00E521CF">
        <w:tc>
          <w:tcPr>
            <w:tcW w:w="817" w:type="dxa"/>
          </w:tcPr>
          <w:p w14:paraId="762C7E21" w14:textId="77777777" w:rsidR="007B5F11" w:rsidRDefault="007B5F11" w:rsidP="007B5F11">
            <w:pPr>
              <w:pStyle w:val="AhomPhonemic"/>
            </w:pPr>
          </w:p>
        </w:tc>
        <w:tc>
          <w:tcPr>
            <w:tcW w:w="947" w:type="dxa"/>
          </w:tcPr>
          <w:p w14:paraId="23EFAF34" w14:textId="77777777" w:rsidR="007B5F11" w:rsidRDefault="007B5F11" w:rsidP="007B5F11">
            <w:pPr>
              <w:pStyle w:val="AhomPhonemic"/>
            </w:pPr>
            <w:r>
              <w:t>vi</w:t>
            </w:r>
          </w:p>
        </w:tc>
        <w:tc>
          <w:tcPr>
            <w:tcW w:w="947" w:type="dxa"/>
          </w:tcPr>
          <w:p w14:paraId="3D211111" w14:textId="77777777" w:rsidR="007B5F11" w:rsidRDefault="007B5F11" w:rsidP="007B5F11">
            <w:pPr>
              <w:pStyle w:val="AhomPhonemic"/>
            </w:pPr>
          </w:p>
        </w:tc>
        <w:tc>
          <w:tcPr>
            <w:tcW w:w="947" w:type="dxa"/>
          </w:tcPr>
          <w:p w14:paraId="38989557" w14:textId="77777777" w:rsidR="007B5F11" w:rsidRDefault="007B5F11" w:rsidP="007B5F11">
            <w:pPr>
              <w:pStyle w:val="AhomPhonemic"/>
            </w:pPr>
          </w:p>
        </w:tc>
        <w:tc>
          <w:tcPr>
            <w:tcW w:w="947" w:type="dxa"/>
          </w:tcPr>
          <w:p w14:paraId="50A5EE1D" w14:textId="77777777" w:rsidR="007B5F11" w:rsidRDefault="007B5F11" w:rsidP="007B5F11">
            <w:pPr>
              <w:pStyle w:val="AhomPhonemic"/>
            </w:pPr>
          </w:p>
        </w:tc>
        <w:tc>
          <w:tcPr>
            <w:tcW w:w="947" w:type="dxa"/>
          </w:tcPr>
          <w:p w14:paraId="08ACC1A1" w14:textId="77777777" w:rsidR="007B5F11" w:rsidRDefault="007B5F11" w:rsidP="007B5F11">
            <w:pPr>
              <w:pStyle w:val="AhomPhonemic"/>
            </w:pPr>
          </w:p>
        </w:tc>
        <w:tc>
          <w:tcPr>
            <w:tcW w:w="947" w:type="dxa"/>
          </w:tcPr>
          <w:p w14:paraId="668CF0F6" w14:textId="77777777" w:rsidR="007B5F11" w:rsidRDefault="007B5F11" w:rsidP="007B5F11">
            <w:pPr>
              <w:pStyle w:val="AhomPhonemic"/>
            </w:pPr>
          </w:p>
        </w:tc>
        <w:tc>
          <w:tcPr>
            <w:tcW w:w="947" w:type="dxa"/>
          </w:tcPr>
          <w:p w14:paraId="48050567" w14:textId="77777777" w:rsidR="007B5F11" w:rsidRDefault="007B5F11" w:rsidP="007B5F11">
            <w:pPr>
              <w:pStyle w:val="AhomPhonemic"/>
            </w:pPr>
          </w:p>
        </w:tc>
        <w:tc>
          <w:tcPr>
            <w:tcW w:w="947" w:type="dxa"/>
          </w:tcPr>
          <w:p w14:paraId="03AD19D0" w14:textId="77777777" w:rsidR="007B5F11" w:rsidRDefault="007B5F11" w:rsidP="007B5F11">
            <w:pPr>
              <w:pStyle w:val="AhomPhonemic"/>
            </w:pPr>
          </w:p>
        </w:tc>
      </w:tr>
      <w:tr w:rsidR="007B5F11" w:rsidRPr="00E521CF" w14:paraId="72F3756E" w14:textId="77777777" w:rsidTr="00E521CF">
        <w:tc>
          <w:tcPr>
            <w:tcW w:w="817" w:type="dxa"/>
          </w:tcPr>
          <w:p w14:paraId="50B86959" w14:textId="77777777" w:rsidR="007B5F11" w:rsidRDefault="007B5F11" w:rsidP="007B5F11">
            <w:pPr>
              <w:pStyle w:val="Gloss"/>
            </w:pPr>
          </w:p>
        </w:tc>
        <w:tc>
          <w:tcPr>
            <w:tcW w:w="947" w:type="dxa"/>
          </w:tcPr>
          <w:p w14:paraId="4DAE6DAC" w14:textId="77777777" w:rsidR="007B5F11" w:rsidRDefault="00D1400E" w:rsidP="007B5F11">
            <w:pPr>
              <w:pStyle w:val="Gloss"/>
            </w:pPr>
            <w:r w:rsidRPr="00E521CF">
              <w:rPr>
                <w:smallCaps/>
              </w:rPr>
              <w:t>voc</w:t>
            </w:r>
          </w:p>
        </w:tc>
        <w:tc>
          <w:tcPr>
            <w:tcW w:w="947" w:type="dxa"/>
          </w:tcPr>
          <w:p w14:paraId="37B2405E" w14:textId="77777777" w:rsidR="007B5F11" w:rsidRDefault="007B5F11" w:rsidP="007B5F11">
            <w:pPr>
              <w:pStyle w:val="Gloss"/>
            </w:pPr>
          </w:p>
        </w:tc>
        <w:tc>
          <w:tcPr>
            <w:tcW w:w="947" w:type="dxa"/>
          </w:tcPr>
          <w:p w14:paraId="4C5C2AAB" w14:textId="77777777" w:rsidR="007B5F11" w:rsidRDefault="007B5F11" w:rsidP="007B5F11">
            <w:pPr>
              <w:pStyle w:val="Gloss"/>
            </w:pPr>
          </w:p>
        </w:tc>
        <w:tc>
          <w:tcPr>
            <w:tcW w:w="947" w:type="dxa"/>
          </w:tcPr>
          <w:p w14:paraId="06DDB7C5" w14:textId="77777777" w:rsidR="007B5F11" w:rsidRDefault="007B5F11" w:rsidP="007B5F11">
            <w:pPr>
              <w:pStyle w:val="Gloss"/>
            </w:pPr>
          </w:p>
        </w:tc>
        <w:tc>
          <w:tcPr>
            <w:tcW w:w="947" w:type="dxa"/>
          </w:tcPr>
          <w:p w14:paraId="02DFA549" w14:textId="77777777" w:rsidR="007B5F11" w:rsidRDefault="007B5F11" w:rsidP="007B5F11">
            <w:pPr>
              <w:pStyle w:val="Gloss"/>
            </w:pPr>
          </w:p>
        </w:tc>
        <w:tc>
          <w:tcPr>
            <w:tcW w:w="947" w:type="dxa"/>
          </w:tcPr>
          <w:p w14:paraId="58D49525" w14:textId="77777777" w:rsidR="007B5F11" w:rsidRDefault="007B5F11" w:rsidP="007B5F11">
            <w:pPr>
              <w:pStyle w:val="Gloss"/>
            </w:pPr>
          </w:p>
        </w:tc>
        <w:tc>
          <w:tcPr>
            <w:tcW w:w="947" w:type="dxa"/>
          </w:tcPr>
          <w:p w14:paraId="6E6A8C0D" w14:textId="77777777" w:rsidR="007B5F11" w:rsidRDefault="007B5F11" w:rsidP="007B5F11">
            <w:pPr>
              <w:pStyle w:val="Gloss"/>
            </w:pPr>
          </w:p>
        </w:tc>
        <w:tc>
          <w:tcPr>
            <w:tcW w:w="947" w:type="dxa"/>
          </w:tcPr>
          <w:p w14:paraId="088BB6E0" w14:textId="77777777" w:rsidR="007B5F11" w:rsidRDefault="007B5F11" w:rsidP="007B5F11">
            <w:pPr>
              <w:pStyle w:val="Gloss"/>
            </w:pPr>
          </w:p>
        </w:tc>
      </w:tr>
    </w:tbl>
    <w:p w14:paraId="00ECF6CC" w14:textId="77777777" w:rsidR="007B5F11" w:rsidRDefault="007B5F11" w:rsidP="00CF1402">
      <w:pPr>
        <w:pStyle w:val="ExampleTranslation"/>
      </w:pPr>
      <w:r>
        <w:t xml:space="preserve">‘And </w:t>
      </w:r>
      <w:r w:rsidR="0081318F">
        <w:t xml:space="preserve">get to attach himself to a </w:t>
      </w:r>
      <w:r w:rsidR="00AD12F7">
        <w:t xml:space="preserve">large </w:t>
      </w:r>
      <w:r>
        <w:t>trunk</w:t>
      </w:r>
      <w:r w:rsidR="0081318F">
        <w:t>, oh chicken!</w:t>
      </w:r>
      <w:r>
        <w:t>’</w:t>
      </w:r>
    </w:p>
    <w:p w14:paraId="1DC4B113" w14:textId="77777777" w:rsidR="007B5F11" w:rsidRDefault="007B5F11" w:rsidP="007B5F11">
      <w:pPr>
        <w:rPr>
          <w:lang w:val="en-AU"/>
        </w:rPr>
      </w:pPr>
    </w:p>
    <w:p w14:paraId="1DC9EBE4" w14:textId="77777777" w:rsidR="007B5F11" w:rsidRDefault="007B5F11" w:rsidP="007B5F11">
      <w:pPr>
        <w:rPr>
          <w:lang w:val="en-AU"/>
        </w:rPr>
      </w:pPr>
    </w:p>
    <w:tbl>
      <w:tblPr>
        <w:tblW w:w="8816" w:type="dxa"/>
        <w:tblLook w:val="01E0" w:firstRow="1" w:lastRow="1" w:firstColumn="1" w:lastColumn="1" w:noHBand="0" w:noVBand="0"/>
      </w:tblPr>
      <w:tblGrid>
        <w:gridCol w:w="817"/>
        <w:gridCol w:w="947"/>
        <w:gridCol w:w="947"/>
        <w:gridCol w:w="947"/>
        <w:gridCol w:w="1370"/>
        <w:gridCol w:w="947"/>
        <w:gridCol w:w="947"/>
        <w:gridCol w:w="947"/>
        <w:gridCol w:w="947"/>
      </w:tblGrid>
      <w:tr w:rsidR="007B5F11" w:rsidRPr="00E521CF" w14:paraId="43AAABA7" w14:textId="77777777" w:rsidTr="00E521CF">
        <w:tc>
          <w:tcPr>
            <w:tcW w:w="817" w:type="dxa"/>
            <w:vAlign w:val="center"/>
          </w:tcPr>
          <w:p w14:paraId="666B3B77"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241</w:t>
            </w:r>
            <w:r>
              <w:fldChar w:fldCharType="end"/>
            </w:r>
            <w:r>
              <w:t>)</w:t>
            </w:r>
          </w:p>
        </w:tc>
        <w:tc>
          <w:tcPr>
            <w:tcW w:w="947" w:type="dxa"/>
          </w:tcPr>
          <w:p w14:paraId="3AD53E2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tunq</w:t>
            </w:r>
          </w:p>
        </w:tc>
        <w:tc>
          <w:tcPr>
            <w:tcW w:w="947" w:type="dxa"/>
          </w:tcPr>
          <w:p w14:paraId="21BF22C2" w14:textId="77777777" w:rsidR="007B5F11" w:rsidRPr="00E521CF" w:rsidRDefault="00637EAC" w:rsidP="007B5F11">
            <w:pPr>
              <w:pStyle w:val="AhomScript"/>
              <w:rPr>
                <w:rFonts w:ascii="Ahom Manuscript" w:hAnsi="Ahom Manuscript"/>
                <w:sz w:val="40"/>
                <w:szCs w:val="40"/>
              </w:rPr>
            </w:pPr>
            <w:r w:rsidRPr="00E521CF">
              <w:rPr>
                <w:rFonts w:ascii="Ahom Manuscript" w:hAnsi="Ahom Manuscript"/>
                <w:sz w:val="40"/>
                <w:szCs w:val="40"/>
              </w:rPr>
              <w:t>2</w:t>
            </w:r>
          </w:p>
        </w:tc>
        <w:tc>
          <w:tcPr>
            <w:tcW w:w="947" w:type="dxa"/>
          </w:tcPr>
          <w:p w14:paraId="3CA5413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xEw</w:t>
            </w:r>
          </w:p>
        </w:tc>
        <w:tc>
          <w:tcPr>
            <w:tcW w:w="1370" w:type="dxa"/>
          </w:tcPr>
          <w:p w14:paraId="2AC3EBE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w:t>
            </w:r>
            <w:r w:rsidR="00F53B05" w:rsidRPr="00E521CF">
              <w:rPr>
                <w:rFonts w:ascii="Ahom Manuscript" w:hAnsi="Ahom Manuscript"/>
                <w:sz w:val="40"/>
                <w:szCs w:val="40"/>
              </w:rPr>
              <w:t>U</w:t>
            </w:r>
          </w:p>
        </w:tc>
        <w:tc>
          <w:tcPr>
            <w:tcW w:w="947" w:type="dxa"/>
          </w:tcPr>
          <w:p w14:paraId="393D6EE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z</w:t>
            </w:r>
          </w:p>
        </w:tc>
        <w:tc>
          <w:tcPr>
            <w:tcW w:w="947" w:type="dxa"/>
          </w:tcPr>
          <w:p w14:paraId="04D4956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cM</w:t>
            </w:r>
          </w:p>
        </w:tc>
        <w:tc>
          <w:tcPr>
            <w:tcW w:w="947" w:type="dxa"/>
          </w:tcPr>
          <w:p w14:paraId="6A7418B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02E5C45C" w14:textId="77777777" w:rsidR="007B5F11" w:rsidRPr="00E521CF" w:rsidRDefault="007B5F11" w:rsidP="007B5F11">
            <w:pPr>
              <w:pStyle w:val="AhomScript"/>
              <w:rPr>
                <w:rFonts w:ascii="Ahom Manuscript" w:hAnsi="Ahom Manuscript"/>
                <w:sz w:val="40"/>
                <w:szCs w:val="40"/>
              </w:rPr>
            </w:pPr>
          </w:p>
        </w:tc>
      </w:tr>
      <w:tr w:rsidR="007B5F11" w:rsidRPr="00E521CF" w14:paraId="03C3D292" w14:textId="77777777" w:rsidTr="00E521CF">
        <w:tc>
          <w:tcPr>
            <w:tcW w:w="817" w:type="dxa"/>
          </w:tcPr>
          <w:p w14:paraId="05880249" w14:textId="77777777" w:rsidR="007B5F11" w:rsidRDefault="007B5F11" w:rsidP="007B5F11">
            <w:pPr>
              <w:pStyle w:val="AhomTransliteration"/>
            </w:pPr>
          </w:p>
        </w:tc>
        <w:tc>
          <w:tcPr>
            <w:tcW w:w="947" w:type="dxa"/>
          </w:tcPr>
          <w:p w14:paraId="4DCC621E" w14:textId="77777777" w:rsidR="007B5F11" w:rsidRDefault="007B5F11" w:rsidP="007B5F11">
            <w:pPr>
              <w:pStyle w:val="AhomTransliteration"/>
            </w:pPr>
            <w:r>
              <w:t>tun</w:t>
            </w:r>
          </w:p>
        </w:tc>
        <w:tc>
          <w:tcPr>
            <w:tcW w:w="947" w:type="dxa"/>
          </w:tcPr>
          <w:p w14:paraId="34DCEA32" w14:textId="77777777" w:rsidR="007B5F11" w:rsidRDefault="0081318F" w:rsidP="007B5F11">
            <w:pPr>
              <w:pStyle w:val="AhomTransliteration"/>
            </w:pPr>
            <w:r>
              <w:t>2</w:t>
            </w:r>
          </w:p>
        </w:tc>
        <w:tc>
          <w:tcPr>
            <w:tcW w:w="947" w:type="dxa"/>
          </w:tcPr>
          <w:p w14:paraId="1A115D14" w14:textId="77777777" w:rsidR="007B5F11" w:rsidRDefault="007B5F11" w:rsidP="007B5F11">
            <w:pPr>
              <w:pStyle w:val="AhomTransliteration"/>
            </w:pPr>
            <w:r>
              <w:t>khiuw</w:t>
            </w:r>
          </w:p>
        </w:tc>
        <w:tc>
          <w:tcPr>
            <w:tcW w:w="1370" w:type="dxa"/>
          </w:tcPr>
          <w:p w14:paraId="272C84BC" w14:textId="77777777" w:rsidR="007B5F11" w:rsidRDefault="007B5F11" w:rsidP="007B5F11">
            <w:pPr>
              <w:pStyle w:val="AhomTransliteration"/>
            </w:pPr>
            <w:r>
              <w:t>tu</w:t>
            </w:r>
          </w:p>
        </w:tc>
        <w:tc>
          <w:tcPr>
            <w:tcW w:w="947" w:type="dxa"/>
          </w:tcPr>
          <w:p w14:paraId="71ECEA2C" w14:textId="77777777" w:rsidR="007B5F11" w:rsidRDefault="0081318F" w:rsidP="007B5F11">
            <w:pPr>
              <w:pStyle w:val="AhomTransliteration"/>
            </w:pPr>
            <w:r>
              <w:t>1</w:t>
            </w:r>
          </w:p>
        </w:tc>
        <w:tc>
          <w:tcPr>
            <w:tcW w:w="947" w:type="dxa"/>
          </w:tcPr>
          <w:p w14:paraId="28E09DEF" w14:textId="77777777" w:rsidR="007B5F11" w:rsidRDefault="007B5F11" w:rsidP="007B5F11">
            <w:pPr>
              <w:pStyle w:val="AhomTransliteration"/>
            </w:pPr>
            <w:r>
              <w:t>chaM</w:t>
            </w:r>
          </w:p>
        </w:tc>
        <w:tc>
          <w:tcPr>
            <w:tcW w:w="947" w:type="dxa"/>
          </w:tcPr>
          <w:p w14:paraId="4C17AEB8" w14:textId="77777777" w:rsidR="007B5F11" w:rsidRDefault="007B5F11" w:rsidP="007B5F11">
            <w:pPr>
              <w:pStyle w:val="AhomTransliteration"/>
            </w:pPr>
          </w:p>
        </w:tc>
        <w:tc>
          <w:tcPr>
            <w:tcW w:w="947" w:type="dxa"/>
          </w:tcPr>
          <w:p w14:paraId="43969AF7" w14:textId="77777777" w:rsidR="007B5F11" w:rsidRDefault="007B5F11" w:rsidP="007B5F11">
            <w:pPr>
              <w:pStyle w:val="AhomTransliteration"/>
            </w:pPr>
          </w:p>
        </w:tc>
      </w:tr>
      <w:tr w:rsidR="007B5F11" w:rsidRPr="00E521CF" w14:paraId="0FF57A94" w14:textId="77777777" w:rsidTr="00E521CF">
        <w:tc>
          <w:tcPr>
            <w:tcW w:w="817" w:type="dxa"/>
          </w:tcPr>
          <w:p w14:paraId="0A71E08B" w14:textId="77777777" w:rsidR="007B5F11" w:rsidRDefault="007B5F11" w:rsidP="007B5F11">
            <w:pPr>
              <w:pStyle w:val="AhomPhonemic"/>
            </w:pPr>
          </w:p>
        </w:tc>
        <w:tc>
          <w:tcPr>
            <w:tcW w:w="947" w:type="dxa"/>
          </w:tcPr>
          <w:p w14:paraId="4DBFDC22" w14:textId="77777777" w:rsidR="007B5F11" w:rsidRDefault="007B5F11" w:rsidP="007B5F11">
            <w:pPr>
              <w:pStyle w:val="AhomPhonemic"/>
            </w:pPr>
            <w:r>
              <w:t>tun</w:t>
            </w:r>
          </w:p>
        </w:tc>
        <w:tc>
          <w:tcPr>
            <w:tcW w:w="947" w:type="dxa"/>
          </w:tcPr>
          <w:p w14:paraId="546CE190" w14:textId="77777777" w:rsidR="007B5F11" w:rsidRDefault="007B5F11" w:rsidP="007B5F11">
            <w:pPr>
              <w:pStyle w:val="AhomPhonemic"/>
            </w:pPr>
            <w:r>
              <w:t>song</w:t>
            </w:r>
          </w:p>
        </w:tc>
        <w:tc>
          <w:tcPr>
            <w:tcW w:w="947" w:type="dxa"/>
          </w:tcPr>
          <w:p w14:paraId="701629A6" w14:textId="77777777" w:rsidR="007B5F11" w:rsidRDefault="007B5F11" w:rsidP="007B5F11">
            <w:pPr>
              <w:pStyle w:val="AhomPhonemic"/>
            </w:pPr>
            <w:r>
              <w:t>khv</w:t>
            </w:r>
          </w:p>
        </w:tc>
        <w:tc>
          <w:tcPr>
            <w:tcW w:w="1370" w:type="dxa"/>
          </w:tcPr>
          <w:p w14:paraId="1D48CB6E" w14:textId="77777777" w:rsidR="007B5F11" w:rsidRDefault="007B5F11" w:rsidP="007B5F11">
            <w:pPr>
              <w:pStyle w:val="AhomPhonemic"/>
            </w:pPr>
            <w:r>
              <w:t>tu</w:t>
            </w:r>
          </w:p>
        </w:tc>
        <w:tc>
          <w:tcPr>
            <w:tcW w:w="947" w:type="dxa"/>
          </w:tcPr>
          <w:p w14:paraId="0CB0F3D6" w14:textId="77777777" w:rsidR="007B5F11" w:rsidRDefault="007B5F11" w:rsidP="007B5F11">
            <w:pPr>
              <w:pStyle w:val="AhomPhonemic"/>
            </w:pPr>
            <w:r>
              <w:t>lvng</w:t>
            </w:r>
          </w:p>
        </w:tc>
        <w:tc>
          <w:tcPr>
            <w:tcW w:w="947" w:type="dxa"/>
          </w:tcPr>
          <w:p w14:paraId="7B87070B" w14:textId="77777777" w:rsidR="007B5F11" w:rsidRDefault="007B5F11" w:rsidP="007B5F11">
            <w:pPr>
              <w:pStyle w:val="AhomPhonemic"/>
            </w:pPr>
            <w:r>
              <w:t>cham</w:t>
            </w:r>
          </w:p>
        </w:tc>
        <w:tc>
          <w:tcPr>
            <w:tcW w:w="947" w:type="dxa"/>
          </w:tcPr>
          <w:p w14:paraId="06263AF1" w14:textId="77777777" w:rsidR="007B5F11" w:rsidRDefault="007B5F11" w:rsidP="007B5F11">
            <w:pPr>
              <w:pStyle w:val="AhomPhonemic"/>
            </w:pPr>
          </w:p>
        </w:tc>
        <w:tc>
          <w:tcPr>
            <w:tcW w:w="947" w:type="dxa"/>
          </w:tcPr>
          <w:p w14:paraId="03AFF277" w14:textId="77777777" w:rsidR="007B5F11" w:rsidRDefault="007B5F11" w:rsidP="007B5F11">
            <w:pPr>
              <w:pStyle w:val="AhomPhonemic"/>
            </w:pPr>
          </w:p>
        </w:tc>
      </w:tr>
      <w:tr w:rsidR="003B1698" w:rsidRPr="00E521CF" w14:paraId="303E644F" w14:textId="77777777" w:rsidTr="00E521CF">
        <w:tc>
          <w:tcPr>
            <w:tcW w:w="817" w:type="dxa"/>
          </w:tcPr>
          <w:p w14:paraId="576C2DD8" w14:textId="77777777" w:rsidR="003B1698" w:rsidRDefault="003B1698" w:rsidP="007B5F11">
            <w:pPr>
              <w:pStyle w:val="Gloss"/>
            </w:pPr>
          </w:p>
        </w:tc>
        <w:tc>
          <w:tcPr>
            <w:tcW w:w="947" w:type="dxa"/>
          </w:tcPr>
          <w:p w14:paraId="6C27AC81" w14:textId="77777777" w:rsidR="003B1698" w:rsidRDefault="003B1698" w:rsidP="007B5F11">
            <w:pPr>
              <w:pStyle w:val="Gloss"/>
            </w:pPr>
            <w:r>
              <w:t>source</w:t>
            </w:r>
          </w:p>
        </w:tc>
        <w:tc>
          <w:tcPr>
            <w:tcW w:w="947" w:type="dxa"/>
          </w:tcPr>
          <w:p w14:paraId="4911C66D" w14:textId="77777777" w:rsidR="003B1698" w:rsidRDefault="003B1698" w:rsidP="007B5F11">
            <w:pPr>
              <w:pStyle w:val="Gloss"/>
            </w:pPr>
            <w:r>
              <w:t>two</w:t>
            </w:r>
          </w:p>
        </w:tc>
        <w:tc>
          <w:tcPr>
            <w:tcW w:w="947" w:type="dxa"/>
          </w:tcPr>
          <w:p w14:paraId="49F61D49" w14:textId="77777777" w:rsidR="003B1698" w:rsidRDefault="003B1698" w:rsidP="007B5F11">
            <w:pPr>
              <w:pStyle w:val="Gloss"/>
            </w:pPr>
            <w:r>
              <w:t>both</w:t>
            </w:r>
          </w:p>
        </w:tc>
        <w:tc>
          <w:tcPr>
            <w:tcW w:w="1370" w:type="dxa"/>
          </w:tcPr>
          <w:p w14:paraId="01CE639F" w14:textId="77777777" w:rsidR="003B1698" w:rsidRDefault="003B1698" w:rsidP="003B1698">
            <w:pPr>
              <w:pStyle w:val="Gloss"/>
            </w:pPr>
            <w:r w:rsidRPr="00E521CF">
              <w:rPr>
                <w:smallCaps/>
              </w:rPr>
              <w:t>clf.body</w:t>
            </w:r>
          </w:p>
        </w:tc>
        <w:tc>
          <w:tcPr>
            <w:tcW w:w="947" w:type="dxa"/>
          </w:tcPr>
          <w:p w14:paraId="65D08607" w14:textId="77777777" w:rsidR="003B1698" w:rsidRDefault="003B1698" w:rsidP="007B5F11">
            <w:pPr>
              <w:pStyle w:val="Gloss"/>
            </w:pPr>
            <w:r>
              <w:t>one</w:t>
            </w:r>
          </w:p>
        </w:tc>
        <w:tc>
          <w:tcPr>
            <w:tcW w:w="947" w:type="dxa"/>
          </w:tcPr>
          <w:p w14:paraId="0BB2AE63" w14:textId="77777777" w:rsidR="003B1698" w:rsidRDefault="00E7400E" w:rsidP="007B5F11">
            <w:pPr>
              <w:pStyle w:val="Gloss"/>
            </w:pPr>
            <w:r w:rsidRPr="00E521CF">
              <w:rPr>
                <w:smallCaps/>
              </w:rPr>
              <w:t>nfin</w:t>
            </w:r>
          </w:p>
        </w:tc>
        <w:tc>
          <w:tcPr>
            <w:tcW w:w="947" w:type="dxa"/>
          </w:tcPr>
          <w:p w14:paraId="60D8CF66" w14:textId="77777777" w:rsidR="003B1698" w:rsidRDefault="003B1698" w:rsidP="007B5F11">
            <w:pPr>
              <w:pStyle w:val="Gloss"/>
            </w:pPr>
          </w:p>
        </w:tc>
        <w:tc>
          <w:tcPr>
            <w:tcW w:w="947" w:type="dxa"/>
          </w:tcPr>
          <w:p w14:paraId="7899682C" w14:textId="77777777" w:rsidR="003B1698" w:rsidRDefault="003B1698" w:rsidP="007B5F11">
            <w:pPr>
              <w:pStyle w:val="Gloss"/>
            </w:pPr>
          </w:p>
        </w:tc>
      </w:tr>
    </w:tbl>
    <w:p w14:paraId="649AFC25" w14:textId="77777777" w:rsidR="0081318F" w:rsidRDefault="0081318F" w:rsidP="0081318F">
      <w:pPr>
        <w:pStyle w:val="ExampleTranslation"/>
      </w:pPr>
      <w:r>
        <w:t>‘One body from the two sources.’</w:t>
      </w:r>
    </w:p>
    <w:p w14:paraId="28C8024A" w14:textId="77777777" w:rsidR="007B5F11" w:rsidRDefault="007B5F11" w:rsidP="007B5F11">
      <w:pPr>
        <w:rPr>
          <w:lang w:val="en-AU"/>
        </w:rPr>
      </w:pPr>
    </w:p>
    <w:p w14:paraId="1C0CAB79" w14:textId="77777777" w:rsidR="007B5F11" w:rsidRDefault="007B5F11" w:rsidP="007B5F11">
      <w:pPr>
        <w:rPr>
          <w:lang w:val="en-AU"/>
        </w:rPr>
      </w:pPr>
    </w:p>
    <w:tbl>
      <w:tblPr>
        <w:tblW w:w="8434" w:type="dxa"/>
        <w:tblLook w:val="01E0" w:firstRow="1" w:lastRow="1" w:firstColumn="1" w:lastColumn="1" w:noHBand="0" w:noVBand="0"/>
      </w:tblPr>
      <w:tblGrid>
        <w:gridCol w:w="817"/>
        <w:gridCol w:w="851"/>
        <w:gridCol w:w="850"/>
        <w:gridCol w:w="1134"/>
        <w:gridCol w:w="799"/>
        <w:gridCol w:w="947"/>
        <w:gridCol w:w="947"/>
        <w:gridCol w:w="793"/>
        <w:gridCol w:w="838"/>
        <w:gridCol w:w="458"/>
      </w:tblGrid>
      <w:tr w:rsidR="007B5F11" w:rsidRPr="00E521CF" w14:paraId="1D074A2C" w14:textId="77777777" w:rsidTr="00E521CF">
        <w:tc>
          <w:tcPr>
            <w:tcW w:w="817" w:type="dxa"/>
            <w:vAlign w:val="center"/>
          </w:tcPr>
          <w:bookmarkStart w:id="86" w:name="TileswarMohan_MingMvngNo242"/>
          <w:p w14:paraId="2D1B0B96" w14:textId="77777777" w:rsidR="007B5F11" w:rsidRDefault="007B5F11" w:rsidP="007B5F11">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242</w:t>
            </w:r>
            <w:r>
              <w:fldChar w:fldCharType="end"/>
            </w:r>
            <w:bookmarkEnd w:id="86"/>
            <w:r>
              <w:t>)</w:t>
            </w:r>
          </w:p>
        </w:tc>
        <w:tc>
          <w:tcPr>
            <w:tcW w:w="851" w:type="dxa"/>
          </w:tcPr>
          <w:p w14:paraId="0198500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pU</w:t>
            </w:r>
          </w:p>
        </w:tc>
        <w:tc>
          <w:tcPr>
            <w:tcW w:w="850" w:type="dxa"/>
          </w:tcPr>
          <w:p w14:paraId="4B433B3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mnq</w:t>
            </w:r>
          </w:p>
        </w:tc>
        <w:tc>
          <w:tcPr>
            <w:tcW w:w="1134" w:type="dxa"/>
          </w:tcPr>
          <w:p w14:paraId="6D44886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pj</w:t>
            </w:r>
          </w:p>
        </w:tc>
        <w:tc>
          <w:tcPr>
            <w:tcW w:w="799" w:type="dxa"/>
          </w:tcPr>
          <w:p w14:paraId="793286C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A]</w:t>
            </w:r>
          </w:p>
        </w:tc>
        <w:tc>
          <w:tcPr>
            <w:tcW w:w="947" w:type="dxa"/>
          </w:tcPr>
          <w:p w14:paraId="226A522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mnq</w:t>
            </w:r>
          </w:p>
        </w:tc>
        <w:tc>
          <w:tcPr>
            <w:tcW w:w="947" w:type="dxa"/>
          </w:tcPr>
          <w:p w14:paraId="63DE300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hinq</w:t>
            </w:r>
          </w:p>
        </w:tc>
        <w:tc>
          <w:tcPr>
            <w:tcW w:w="793" w:type="dxa"/>
          </w:tcPr>
          <w:p w14:paraId="5DE56D8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kinq</w:t>
            </w:r>
          </w:p>
        </w:tc>
        <w:tc>
          <w:tcPr>
            <w:tcW w:w="838" w:type="dxa"/>
          </w:tcPr>
          <w:p w14:paraId="45A7F75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w:t>
            </w:r>
          </w:p>
        </w:tc>
        <w:tc>
          <w:tcPr>
            <w:tcW w:w="458" w:type="dxa"/>
          </w:tcPr>
          <w:p w14:paraId="57C78A0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26A49427" w14:textId="77777777" w:rsidTr="00E521CF">
        <w:tc>
          <w:tcPr>
            <w:tcW w:w="817" w:type="dxa"/>
          </w:tcPr>
          <w:p w14:paraId="3BB537BA" w14:textId="77777777" w:rsidR="007B5F11" w:rsidRDefault="007B5F11" w:rsidP="007B5F11">
            <w:pPr>
              <w:pStyle w:val="AhomTransliteration"/>
            </w:pPr>
          </w:p>
        </w:tc>
        <w:tc>
          <w:tcPr>
            <w:tcW w:w="851" w:type="dxa"/>
          </w:tcPr>
          <w:p w14:paraId="3227A7D3" w14:textId="77777777" w:rsidR="007B5F11" w:rsidRDefault="007B5F11" w:rsidP="007B5F11">
            <w:pPr>
              <w:pStyle w:val="AhomTransliteration"/>
            </w:pPr>
            <w:r>
              <w:t>pU</w:t>
            </w:r>
          </w:p>
        </w:tc>
        <w:tc>
          <w:tcPr>
            <w:tcW w:w="850" w:type="dxa"/>
          </w:tcPr>
          <w:p w14:paraId="365E078B" w14:textId="77777777" w:rsidR="007B5F11" w:rsidRDefault="007B5F11" w:rsidP="007B5F11">
            <w:pPr>
              <w:pStyle w:val="AhomTransliteration"/>
            </w:pPr>
            <w:r>
              <w:t>m(a)n</w:t>
            </w:r>
          </w:p>
        </w:tc>
        <w:tc>
          <w:tcPr>
            <w:tcW w:w="1134" w:type="dxa"/>
          </w:tcPr>
          <w:p w14:paraId="50543AAF" w14:textId="77777777" w:rsidR="007B5F11" w:rsidRDefault="0081318F" w:rsidP="007B5F11">
            <w:pPr>
              <w:pStyle w:val="AhomTransliteration"/>
            </w:pPr>
            <w:r>
              <w:t xml:space="preserve">[4v3] </w:t>
            </w:r>
            <w:r w:rsidR="007B5F11">
              <w:t>pai</w:t>
            </w:r>
          </w:p>
        </w:tc>
        <w:tc>
          <w:tcPr>
            <w:tcW w:w="799" w:type="dxa"/>
          </w:tcPr>
          <w:p w14:paraId="4A5C2796" w14:textId="77777777" w:rsidR="007B5F11" w:rsidRDefault="00CD4117" w:rsidP="007B5F11">
            <w:pPr>
              <w:pStyle w:val="AhomTransliteration"/>
            </w:pPr>
            <w:r>
              <w:t>?v</w:t>
            </w:r>
          </w:p>
        </w:tc>
        <w:tc>
          <w:tcPr>
            <w:tcW w:w="947" w:type="dxa"/>
          </w:tcPr>
          <w:p w14:paraId="4C67816E" w14:textId="77777777" w:rsidR="007B5F11" w:rsidRDefault="007B5F11" w:rsidP="007B5F11">
            <w:pPr>
              <w:pStyle w:val="AhomTransliteration"/>
            </w:pPr>
            <w:r>
              <w:t>m(a)n</w:t>
            </w:r>
          </w:p>
        </w:tc>
        <w:tc>
          <w:tcPr>
            <w:tcW w:w="947" w:type="dxa"/>
          </w:tcPr>
          <w:p w14:paraId="39DD2DEE" w14:textId="77777777" w:rsidR="007B5F11" w:rsidRDefault="007B5F11" w:rsidP="007B5F11">
            <w:pPr>
              <w:pStyle w:val="AhomTransliteration"/>
            </w:pPr>
            <w:r>
              <w:t>hin</w:t>
            </w:r>
          </w:p>
        </w:tc>
        <w:tc>
          <w:tcPr>
            <w:tcW w:w="793" w:type="dxa"/>
          </w:tcPr>
          <w:p w14:paraId="7537DC8C" w14:textId="77777777" w:rsidR="007B5F11" w:rsidRDefault="007B5F11" w:rsidP="007B5F11">
            <w:pPr>
              <w:pStyle w:val="AhomTransliteration"/>
            </w:pPr>
            <w:r>
              <w:t>kin</w:t>
            </w:r>
          </w:p>
        </w:tc>
        <w:tc>
          <w:tcPr>
            <w:tcW w:w="838" w:type="dxa"/>
          </w:tcPr>
          <w:p w14:paraId="7B14E5EF" w14:textId="77777777" w:rsidR="007B5F11" w:rsidRDefault="007B5F11" w:rsidP="007B5F11">
            <w:pPr>
              <w:pStyle w:val="AhomTransliteration"/>
            </w:pPr>
            <w:r>
              <w:t>sI</w:t>
            </w:r>
          </w:p>
        </w:tc>
        <w:tc>
          <w:tcPr>
            <w:tcW w:w="458" w:type="dxa"/>
          </w:tcPr>
          <w:p w14:paraId="6BC6046C" w14:textId="77777777" w:rsidR="007B5F11" w:rsidRDefault="007B5F11" w:rsidP="007B5F11">
            <w:pPr>
              <w:pStyle w:val="AhomTransliteration"/>
            </w:pPr>
          </w:p>
        </w:tc>
      </w:tr>
      <w:tr w:rsidR="007B5F11" w:rsidRPr="00E521CF" w14:paraId="7249B854" w14:textId="77777777" w:rsidTr="00E521CF">
        <w:tc>
          <w:tcPr>
            <w:tcW w:w="817" w:type="dxa"/>
          </w:tcPr>
          <w:p w14:paraId="12D46BD2" w14:textId="77777777" w:rsidR="007B5F11" w:rsidRDefault="007B5F11" w:rsidP="007B5F11">
            <w:pPr>
              <w:pStyle w:val="AhomPhonemic"/>
            </w:pPr>
          </w:p>
        </w:tc>
        <w:tc>
          <w:tcPr>
            <w:tcW w:w="851" w:type="dxa"/>
          </w:tcPr>
          <w:p w14:paraId="7A390DFC" w14:textId="77777777" w:rsidR="007B5F11" w:rsidRDefault="007B5F11" w:rsidP="007B5F11">
            <w:pPr>
              <w:pStyle w:val="AhomPhonemic"/>
            </w:pPr>
            <w:r>
              <w:t>pu</w:t>
            </w:r>
          </w:p>
        </w:tc>
        <w:tc>
          <w:tcPr>
            <w:tcW w:w="850" w:type="dxa"/>
          </w:tcPr>
          <w:p w14:paraId="79DA6D50" w14:textId="77777777" w:rsidR="007B5F11" w:rsidRDefault="007B5F11" w:rsidP="007B5F11">
            <w:pPr>
              <w:pStyle w:val="AhomPhonemic"/>
            </w:pPr>
            <w:r>
              <w:t>man</w:t>
            </w:r>
          </w:p>
        </w:tc>
        <w:tc>
          <w:tcPr>
            <w:tcW w:w="1134" w:type="dxa"/>
          </w:tcPr>
          <w:p w14:paraId="4BA07E23" w14:textId="77777777" w:rsidR="007B5F11" w:rsidRDefault="007B5F11" w:rsidP="007B5F11">
            <w:pPr>
              <w:pStyle w:val="AhomPhonemic"/>
            </w:pPr>
            <w:r>
              <w:t>pai</w:t>
            </w:r>
          </w:p>
        </w:tc>
        <w:tc>
          <w:tcPr>
            <w:tcW w:w="799" w:type="dxa"/>
          </w:tcPr>
          <w:p w14:paraId="6713EA17" w14:textId="77777777" w:rsidR="007B5F11" w:rsidRDefault="007B5F11" w:rsidP="007B5F11">
            <w:pPr>
              <w:pStyle w:val="AhomPhonemic"/>
            </w:pPr>
            <w:r>
              <w:t>au</w:t>
            </w:r>
          </w:p>
        </w:tc>
        <w:tc>
          <w:tcPr>
            <w:tcW w:w="947" w:type="dxa"/>
          </w:tcPr>
          <w:p w14:paraId="02086B58" w14:textId="77777777" w:rsidR="007B5F11" w:rsidRDefault="007B5F11" w:rsidP="007B5F11">
            <w:pPr>
              <w:pStyle w:val="AhomPhonemic"/>
            </w:pPr>
            <w:r>
              <w:t>man</w:t>
            </w:r>
          </w:p>
        </w:tc>
        <w:tc>
          <w:tcPr>
            <w:tcW w:w="947" w:type="dxa"/>
          </w:tcPr>
          <w:p w14:paraId="180AD388" w14:textId="77777777" w:rsidR="007B5F11" w:rsidRDefault="007B5F11" w:rsidP="007B5F11">
            <w:pPr>
              <w:pStyle w:val="AhomPhonemic"/>
            </w:pPr>
            <w:r>
              <w:t>hin</w:t>
            </w:r>
          </w:p>
        </w:tc>
        <w:tc>
          <w:tcPr>
            <w:tcW w:w="793" w:type="dxa"/>
          </w:tcPr>
          <w:p w14:paraId="7261C399" w14:textId="77777777" w:rsidR="007B5F11" w:rsidRDefault="007B5F11" w:rsidP="007B5F11">
            <w:pPr>
              <w:pStyle w:val="AhomPhonemic"/>
            </w:pPr>
            <w:r>
              <w:t>kin</w:t>
            </w:r>
          </w:p>
        </w:tc>
        <w:tc>
          <w:tcPr>
            <w:tcW w:w="838" w:type="dxa"/>
          </w:tcPr>
          <w:p w14:paraId="2B99C875" w14:textId="77777777" w:rsidR="007B5F11" w:rsidRDefault="007B5F11" w:rsidP="007B5F11">
            <w:pPr>
              <w:pStyle w:val="AhomPhonemic"/>
            </w:pPr>
            <w:r>
              <w:t>si</w:t>
            </w:r>
          </w:p>
        </w:tc>
        <w:tc>
          <w:tcPr>
            <w:tcW w:w="458" w:type="dxa"/>
          </w:tcPr>
          <w:p w14:paraId="45ABFE5B" w14:textId="77777777" w:rsidR="007B5F11" w:rsidRDefault="007B5F11" w:rsidP="007B5F11">
            <w:pPr>
              <w:pStyle w:val="AhomPhonemic"/>
            </w:pPr>
          </w:p>
        </w:tc>
      </w:tr>
      <w:tr w:rsidR="007B5F11" w:rsidRPr="00E521CF" w14:paraId="072B7356" w14:textId="77777777" w:rsidTr="00E521CF">
        <w:tc>
          <w:tcPr>
            <w:tcW w:w="817" w:type="dxa"/>
          </w:tcPr>
          <w:p w14:paraId="11317577" w14:textId="77777777" w:rsidR="007B5F11" w:rsidRDefault="007B5F11" w:rsidP="007B5F11">
            <w:pPr>
              <w:pStyle w:val="Gloss"/>
            </w:pPr>
          </w:p>
        </w:tc>
        <w:tc>
          <w:tcPr>
            <w:tcW w:w="851" w:type="dxa"/>
          </w:tcPr>
          <w:p w14:paraId="31740EF4" w14:textId="77777777" w:rsidR="007B5F11" w:rsidRDefault="0081318F" w:rsidP="007B5F11">
            <w:pPr>
              <w:pStyle w:val="Gloss"/>
            </w:pPr>
            <w:r>
              <w:t>if</w:t>
            </w:r>
          </w:p>
        </w:tc>
        <w:tc>
          <w:tcPr>
            <w:tcW w:w="850" w:type="dxa"/>
          </w:tcPr>
          <w:p w14:paraId="4C6E6D5F" w14:textId="77777777" w:rsidR="007B5F11" w:rsidRDefault="007B5F11" w:rsidP="007B5F11">
            <w:pPr>
              <w:pStyle w:val="Gloss"/>
            </w:pPr>
            <w:r>
              <w:t>3</w:t>
            </w:r>
            <w:r w:rsidR="005C6E7C" w:rsidRPr="00E521CF">
              <w:rPr>
                <w:smallCaps/>
              </w:rPr>
              <w:t>sg</w:t>
            </w:r>
          </w:p>
        </w:tc>
        <w:tc>
          <w:tcPr>
            <w:tcW w:w="1134" w:type="dxa"/>
          </w:tcPr>
          <w:p w14:paraId="4366C155" w14:textId="77777777" w:rsidR="007B5F11" w:rsidRDefault="007B5F11" w:rsidP="007B5F11">
            <w:pPr>
              <w:pStyle w:val="Gloss"/>
            </w:pPr>
            <w:r>
              <w:t>go</w:t>
            </w:r>
          </w:p>
        </w:tc>
        <w:tc>
          <w:tcPr>
            <w:tcW w:w="799" w:type="dxa"/>
          </w:tcPr>
          <w:p w14:paraId="5813C254" w14:textId="77777777" w:rsidR="007B5F11" w:rsidRDefault="007B5F11" w:rsidP="007B5F11">
            <w:pPr>
              <w:pStyle w:val="Gloss"/>
            </w:pPr>
            <w:r>
              <w:t>take</w:t>
            </w:r>
          </w:p>
        </w:tc>
        <w:tc>
          <w:tcPr>
            <w:tcW w:w="947" w:type="dxa"/>
          </w:tcPr>
          <w:p w14:paraId="0912F24D" w14:textId="77777777" w:rsidR="007B5F11" w:rsidRDefault="00AD12F7" w:rsidP="007B5F11">
            <w:pPr>
              <w:pStyle w:val="Gloss"/>
            </w:pPr>
            <w:r>
              <w:t>yam</w:t>
            </w:r>
          </w:p>
        </w:tc>
        <w:tc>
          <w:tcPr>
            <w:tcW w:w="947" w:type="dxa"/>
          </w:tcPr>
          <w:p w14:paraId="36E62906" w14:textId="77777777" w:rsidR="007B5F11" w:rsidRDefault="007B5F11" w:rsidP="007B5F11">
            <w:pPr>
              <w:pStyle w:val="Gloss"/>
            </w:pPr>
            <w:r>
              <w:t>prepare</w:t>
            </w:r>
          </w:p>
        </w:tc>
        <w:tc>
          <w:tcPr>
            <w:tcW w:w="793" w:type="dxa"/>
          </w:tcPr>
          <w:p w14:paraId="36C095BC" w14:textId="77777777" w:rsidR="007B5F11" w:rsidRDefault="007B5F11" w:rsidP="007B5F11">
            <w:pPr>
              <w:pStyle w:val="Gloss"/>
            </w:pPr>
            <w:r>
              <w:t>eat</w:t>
            </w:r>
          </w:p>
        </w:tc>
        <w:tc>
          <w:tcPr>
            <w:tcW w:w="838" w:type="dxa"/>
          </w:tcPr>
          <w:p w14:paraId="153D1CE0" w14:textId="77777777" w:rsidR="007B5F11" w:rsidRDefault="007E3D4A" w:rsidP="007B5F11">
            <w:pPr>
              <w:pStyle w:val="Gloss"/>
            </w:pPr>
            <w:r w:rsidRPr="00E521CF">
              <w:rPr>
                <w:smallCaps/>
              </w:rPr>
              <w:t>seq</w:t>
            </w:r>
          </w:p>
        </w:tc>
        <w:tc>
          <w:tcPr>
            <w:tcW w:w="458" w:type="dxa"/>
          </w:tcPr>
          <w:p w14:paraId="64896D1A" w14:textId="77777777" w:rsidR="007B5F11" w:rsidRDefault="007B5F11" w:rsidP="007B5F11">
            <w:pPr>
              <w:pStyle w:val="Gloss"/>
            </w:pPr>
          </w:p>
        </w:tc>
      </w:tr>
    </w:tbl>
    <w:p w14:paraId="28F46B82" w14:textId="77777777" w:rsidR="007B5F11" w:rsidRDefault="007B5F11" w:rsidP="00CF1402">
      <w:pPr>
        <w:pStyle w:val="ExampleTranslation"/>
      </w:pPr>
      <w:r>
        <w:t>‘</w:t>
      </w:r>
      <w:r w:rsidR="0081318F">
        <w:t xml:space="preserve">If he goes to </w:t>
      </w:r>
      <w:r w:rsidR="00AD12F7">
        <w:t xml:space="preserve">bring yams to </w:t>
      </w:r>
      <w:r>
        <w:t>prepare to eat.’</w:t>
      </w:r>
    </w:p>
    <w:p w14:paraId="43CD15B8" w14:textId="77777777" w:rsidR="007B5F11" w:rsidRDefault="007B5F11" w:rsidP="007B5F11">
      <w:pPr>
        <w:rPr>
          <w:lang w:val="en-AU"/>
        </w:rPr>
      </w:pPr>
    </w:p>
    <w:p w14:paraId="2DC7163A" w14:textId="77777777" w:rsidR="007B5F11" w:rsidRDefault="007B5F11" w:rsidP="007B5F11">
      <w:pPr>
        <w:rPr>
          <w:lang w:val="en-AU"/>
        </w:rPr>
      </w:pPr>
    </w:p>
    <w:tbl>
      <w:tblPr>
        <w:tblW w:w="8478" w:type="dxa"/>
        <w:tblLook w:val="01E0" w:firstRow="1" w:lastRow="1" w:firstColumn="1" w:lastColumn="1" w:noHBand="0" w:noVBand="0"/>
      </w:tblPr>
      <w:tblGrid>
        <w:gridCol w:w="817"/>
        <w:gridCol w:w="947"/>
        <w:gridCol w:w="947"/>
        <w:gridCol w:w="1083"/>
        <w:gridCol w:w="947"/>
        <w:gridCol w:w="896"/>
        <w:gridCol w:w="947"/>
        <w:gridCol w:w="947"/>
        <w:gridCol w:w="947"/>
      </w:tblGrid>
      <w:tr w:rsidR="007B5F11" w:rsidRPr="00E521CF" w14:paraId="4675D65C" w14:textId="77777777" w:rsidTr="00E521CF">
        <w:tc>
          <w:tcPr>
            <w:tcW w:w="817" w:type="dxa"/>
            <w:vAlign w:val="center"/>
          </w:tcPr>
          <w:bookmarkStart w:id="87" w:name="TileswarMohan_MingMvngNo243"/>
          <w:p w14:paraId="49AC7581"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243</w:t>
            </w:r>
            <w:r>
              <w:fldChar w:fldCharType="end"/>
            </w:r>
            <w:bookmarkEnd w:id="87"/>
            <w:r>
              <w:t>)</w:t>
            </w:r>
          </w:p>
        </w:tc>
        <w:tc>
          <w:tcPr>
            <w:tcW w:w="947" w:type="dxa"/>
          </w:tcPr>
          <w:p w14:paraId="7824A5C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tj</w:t>
            </w:r>
          </w:p>
        </w:tc>
        <w:tc>
          <w:tcPr>
            <w:tcW w:w="947" w:type="dxa"/>
          </w:tcPr>
          <w:p w14:paraId="30F9EF2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xEnq</w:t>
            </w:r>
          </w:p>
        </w:tc>
        <w:tc>
          <w:tcPr>
            <w:tcW w:w="1083" w:type="dxa"/>
          </w:tcPr>
          <w:p w14:paraId="7F57CBC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w:t>
            </w:r>
          </w:p>
        </w:tc>
        <w:tc>
          <w:tcPr>
            <w:tcW w:w="947" w:type="dxa"/>
          </w:tcPr>
          <w:p w14:paraId="6631AF1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bnq</w:t>
            </w:r>
          </w:p>
        </w:tc>
        <w:tc>
          <w:tcPr>
            <w:tcW w:w="896" w:type="dxa"/>
          </w:tcPr>
          <w:p w14:paraId="1B16F3E1" w14:textId="77777777" w:rsidR="007B5F11" w:rsidRPr="00E521CF" w:rsidRDefault="00E74E81" w:rsidP="007B5F11">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5A96AF2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mnq</w:t>
            </w:r>
          </w:p>
        </w:tc>
        <w:tc>
          <w:tcPr>
            <w:tcW w:w="947" w:type="dxa"/>
          </w:tcPr>
          <w:p w14:paraId="61C9DEF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rU</w:t>
            </w:r>
          </w:p>
        </w:tc>
        <w:tc>
          <w:tcPr>
            <w:tcW w:w="947" w:type="dxa"/>
          </w:tcPr>
          <w:p w14:paraId="187B1F8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et]</w:t>
            </w:r>
          </w:p>
        </w:tc>
      </w:tr>
      <w:tr w:rsidR="007B5F11" w:rsidRPr="00E521CF" w14:paraId="5BF2BEE6" w14:textId="77777777" w:rsidTr="00E521CF">
        <w:tc>
          <w:tcPr>
            <w:tcW w:w="817" w:type="dxa"/>
          </w:tcPr>
          <w:p w14:paraId="31AD7079" w14:textId="77777777" w:rsidR="007B5F11" w:rsidRDefault="007B5F11" w:rsidP="007B5F11">
            <w:pPr>
              <w:pStyle w:val="AhomTransliteration"/>
            </w:pPr>
          </w:p>
        </w:tc>
        <w:tc>
          <w:tcPr>
            <w:tcW w:w="947" w:type="dxa"/>
          </w:tcPr>
          <w:p w14:paraId="65C09EC2" w14:textId="77777777" w:rsidR="007B5F11" w:rsidRDefault="007B5F11" w:rsidP="007B5F11">
            <w:pPr>
              <w:pStyle w:val="AhomTransliteration"/>
            </w:pPr>
            <w:r>
              <w:t>tai</w:t>
            </w:r>
          </w:p>
        </w:tc>
        <w:tc>
          <w:tcPr>
            <w:tcW w:w="947" w:type="dxa"/>
          </w:tcPr>
          <w:p w14:paraId="29975949" w14:textId="77777777" w:rsidR="007B5F11" w:rsidRDefault="007B5F11" w:rsidP="007B5F11">
            <w:pPr>
              <w:pStyle w:val="AhomTransliteration"/>
            </w:pPr>
            <w:r>
              <w:t>khiun</w:t>
            </w:r>
          </w:p>
        </w:tc>
        <w:tc>
          <w:tcPr>
            <w:tcW w:w="1083" w:type="dxa"/>
          </w:tcPr>
          <w:p w14:paraId="2E491312" w14:textId="77777777" w:rsidR="007B5F11" w:rsidRDefault="007B5F11" w:rsidP="007B5F11">
            <w:pPr>
              <w:pStyle w:val="AhomTransliteration"/>
            </w:pPr>
            <w:r>
              <w:t>n</w:t>
            </w:r>
            <w:r w:rsidR="00CD4117">
              <w:t>v</w:t>
            </w:r>
          </w:p>
        </w:tc>
        <w:tc>
          <w:tcPr>
            <w:tcW w:w="947" w:type="dxa"/>
          </w:tcPr>
          <w:p w14:paraId="446D734E" w14:textId="77777777" w:rsidR="007B5F11" w:rsidRDefault="007B5F11" w:rsidP="007B5F11">
            <w:pPr>
              <w:pStyle w:val="AhomTransliteration"/>
            </w:pPr>
            <w:r>
              <w:t>b(a)n</w:t>
            </w:r>
          </w:p>
        </w:tc>
        <w:tc>
          <w:tcPr>
            <w:tcW w:w="896" w:type="dxa"/>
          </w:tcPr>
          <w:p w14:paraId="35ED420A" w14:textId="77777777" w:rsidR="007B5F11" w:rsidRDefault="007B5F11" w:rsidP="007B5F11">
            <w:pPr>
              <w:pStyle w:val="AhomTransliteration"/>
            </w:pPr>
            <w:r>
              <w:t>n</w:t>
            </w:r>
            <w:r w:rsidR="00E74E81">
              <w:t>ai</w:t>
            </w:r>
          </w:p>
        </w:tc>
        <w:tc>
          <w:tcPr>
            <w:tcW w:w="947" w:type="dxa"/>
          </w:tcPr>
          <w:p w14:paraId="6A0B5724" w14:textId="77777777" w:rsidR="007B5F11" w:rsidRDefault="007B5F11" w:rsidP="007B5F11">
            <w:pPr>
              <w:pStyle w:val="AhomTransliteration"/>
            </w:pPr>
            <w:r>
              <w:t>m(a)n</w:t>
            </w:r>
          </w:p>
        </w:tc>
        <w:tc>
          <w:tcPr>
            <w:tcW w:w="947" w:type="dxa"/>
          </w:tcPr>
          <w:p w14:paraId="501AF44B" w14:textId="77777777" w:rsidR="007B5F11" w:rsidRDefault="007B5F11" w:rsidP="007B5F11">
            <w:pPr>
              <w:pStyle w:val="AhomTransliteration"/>
            </w:pPr>
            <w:r>
              <w:t>rU</w:t>
            </w:r>
          </w:p>
        </w:tc>
        <w:tc>
          <w:tcPr>
            <w:tcW w:w="947" w:type="dxa"/>
          </w:tcPr>
          <w:p w14:paraId="351AB085" w14:textId="77777777" w:rsidR="007B5F11" w:rsidRDefault="007B5F11" w:rsidP="007B5F11">
            <w:pPr>
              <w:pStyle w:val="AhomTransliteration"/>
            </w:pPr>
            <w:r>
              <w:t>tE</w:t>
            </w:r>
          </w:p>
        </w:tc>
      </w:tr>
      <w:tr w:rsidR="007B5F11" w:rsidRPr="00E521CF" w14:paraId="2FCC15CC" w14:textId="77777777" w:rsidTr="00E521CF">
        <w:tc>
          <w:tcPr>
            <w:tcW w:w="817" w:type="dxa"/>
          </w:tcPr>
          <w:p w14:paraId="0A925C91" w14:textId="77777777" w:rsidR="007B5F11" w:rsidRDefault="007B5F11" w:rsidP="007B5F11">
            <w:pPr>
              <w:pStyle w:val="AhomPhonemic"/>
            </w:pPr>
          </w:p>
        </w:tc>
        <w:tc>
          <w:tcPr>
            <w:tcW w:w="947" w:type="dxa"/>
          </w:tcPr>
          <w:p w14:paraId="2BF5E671" w14:textId="77777777" w:rsidR="007B5F11" w:rsidRDefault="007B5F11" w:rsidP="007B5F11">
            <w:pPr>
              <w:pStyle w:val="AhomPhonemic"/>
            </w:pPr>
            <w:r>
              <w:t>tai</w:t>
            </w:r>
          </w:p>
        </w:tc>
        <w:tc>
          <w:tcPr>
            <w:tcW w:w="947" w:type="dxa"/>
          </w:tcPr>
          <w:p w14:paraId="139646A2" w14:textId="77777777" w:rsidR="007B5F11" w:rsidRDefault="007B5F11" w:rsidP="007B5F11">
            <w:pPr>
              <w:pStyle w:val="AhomPhonemic"/>
            </w:pPr>
            <w:r>
              <w:t>khvn</w:t>
            </w:r>
          </w:p>
        </w:tc>
        <w:tc>
          <w:tcPr>
            <w:tcW w:w="1083" w:type="dxa"/>
          </w:tcPr>
          <w:p w14:paraId="07207691" w14:textId="77777777" w:rsidR="007B5F11" w:rsidRDefault="007B5F11" w:rsidP="007B5F11">
            <w:pPr>
              <w:pStyle w:val="AhomPhonemic"/>
            </w:pPr>
            <w:r>
              <w:t>nav</w:t>
            </w:r>
          </w:p>
        </w:tc>
        <w:tc>
          <w:tcPr>
            <w:tcW w:w="947" w:type="dxa"/>
          </w:tcPr>
          <w:p w14:paraId="0371579F" w14:textId="77777777" w:rsidR="007B5F11" w:rsidRDefault="007B5F11" w:rsidP="007B5F11">
            <w:pPr>
              <w:pStyle w:val="AhomPhonemic"/>
            </w:pPr>
            <w:r>
              <w:t>ban</w:t>
            </w:r>
          </w:p>
        </w:tc>
        <w:tc>
          <w:tcPr>
            <w:tcW w:w="896" w:type="dxa"/>
          </w:tcPr>
          <w:p w14:paraId="2E3B120E" w14:textId="77777777" w:rsidR="007B5F11" w:rsidRDefault="00E74E81" w:rsidP="007B5F11">
            <w:pPr>
              <w:pStyle w:val="AhomPhonemic"/>
            </w:pPr>
            <w:r>
              <w:t>nai</w:t>
            </w:r>
          </w:p>
        </w:tc>
        <w:tc>
          <w:tcPr>
            <w:tcW w:w="947" w:type="dxa"/>
          </w:tcPr>
          <w:p w14:paraId="2B306BC5" w14:textId="77777777" w:rsidR="007B5F11" w:rsidRDefault="007B5F11" w:rsidP="007B5F11">
            <w:pPr>
              <w:pStyle w:val="AhomPhonemic"/>
            </w:pPr>
            <w:r>
              <w:t>man</w:t>
            </w:r>
          </w:p>
        </w:tc>
        <w:tc>
          <w:tcPr>
            <w:tcW w:w="947" w:type="dxa"/>
          </w:tcPr>
          <w:p w14:paraId="7BA31F62" w14:textId="77777777" w:rsidR="007B5F11" w:rsidRDefault="007B5F11" w:rsidP="007B5F11">
            <w:pPr>
              <w:pStyle w:val="AhomPhonemic"/>
            </w:pPr>
            <w:r>
              <w:t>ru</w:t>
            </w:r>
          </w:p>
        </w:tc>
        <w:tc>
          <w:tcPr>
            <w:tcW w:w="947" w:type="dxa"/>
          </w:tcPr>
          <w:p w14:paraId="3BF7E2FF" w14:textId="77777777" w:rsidR="007B5F11" w:rsidRDefault="007B5F11" w:rsidP="007B5F11">
            <w:pPr>
              <w:pStyle w:val="AhomPhonemic"/>
            </w:pPr>
            <w:r>
              <w:t>te</w:t>
            </w:r>
          </w:p>
        </w:tc>
      </w:tr>
      <w:tr w:rsidR="007B5F11" w:rsidRPr="00E521CF" w14:paraId="372CD216" w14:textId="77777777" w:rsidTr="00E521CF">
        <w:tc>
          <w:tcPr>
            <w:tcW w:w="817" w:type="dxa"/>
          </w:tcPr>
          <w:p w14:paraId="436CFFB0" w14:textId="77777777" w:rsidR="007B5F11" w:rsidRDefault="007B5F11" w:rsidP="007B5F11">
            <w:pPr>
              <w:pStyle w:val="Gloss"/>
            </w:pPr>
          </w:p>
        </w:tc>
        <w:tc>
          <w:tcPr>
            <w:tcW w:w="947" w:type="dxa"/>
          </w:tcPr>
          <w:p w14:paraId="4799CED7" w14:textId="77777777" w:rsidR="007B5F11" w:rsidRDefault="00E74E81" w:rsidP="007B5F11">
            <w:pPr>
              <w:pStyle w:val="Gloss"/>
            </w:pPr>
            <w:r>
              <w:t>side</w:t>
            </w:r>
          </w:p>
        </w:tc>
        <w:tc>
          <w:tcPr>
            <w:tcW w:w="947" w:type="dxa"/>
          </w:tcPr>
          <w:p w14:paraId="72A0E804" w14:textId="77777777" w:rsidR="007B5F11" w:rsidRDefault="0081318F" w:rsidP="007B5F11">
            <w:pPr>
              <w:pStyle w:val="Gloss"/>
            </w:pPr>
            <w:r>
              <w:t>night</w:t>
            </w:r>
          </w:p>
        </w:tc>
        <w:tc>
          <w:tcPr>
            <w:tcW w:w="1083" w:type="dxa"/>
          </w:tcPr>
          <w:p w14:paraId="21F1E075" w14:textId="77777777" w:rsidR="007B5F11" w:rsidRDefault="0081318F" w:rsidP="007B5F11">
            <w:pPr>
              <w:pStyle w:val="Gloss"/>
            </w:pPr>
            <w:r>
              <w:t>morning</w:t>
            </w:r>
          </w:p>
        </w:tc>
        <w:tc>
          <w:tcPr>
            <w:tcW w:w="947" w:type="dxa"/>
          </w:tcPr>
          <w:p w14:paraId="573CBDD9" w14:textId="77777777" w:rsidR="007B5F11" w:rsidRDefault="0081318F" w:rsidP="007B5F11">
            <w:pPr>
              <w:pStyle w:val="Gloss"/>
            </w:pPr>
            <w:r>
              <w:t>day</w:t>
            </w:r>
          </w:p>
        </w:tc>
        <w:tc>
          <w:tcPr>
            <w:tcW w:w="896" w:type="dxa"/>
          </w:tcPr>
          <w:p w14:paraId="504C0366" w14:textId="77777777" w:rsidR="007B5F11" w:rsidRDefault="00E74E81" w:rsidP="007B5F11">
            <w:pPr>
              <w:pStyle w:val="Gloss"/>
            </w:pPr>
            <w:r>
              <w:t>get</w:t>
            </w:r>
          </w:p>
        </w:tc>
        <w:tc>
          <w:tcPr>
            <w:tcW w:w="947" w:type="dxa"/>
          </w:tcPr>
          <w:p w14:paraId="0F2B4A88" w14:textId="77777777" w:rsidR="007B5F11" w:rsidRDefault="00AD12F7" w:rsidP="007B5F11">
            <w:pPr>
              <w:pStyle w:val="Gloss"/>
            </w:pPr>
            <w:r>
              <w:t>yam</w:t>
            </w:r>
          </w:p>
        </w:tc>
        <w:tc>
          <w:tcPr>
            <w:tcW w:w="947" w:type="dxa"/>
          </w:tcPr>
          <w:p w14:paraId="0AD6FB28" w14:textId="77777777" w:rsidR="007B5F11" w:rsidRDefault="00AD12F7" w:rsidP="007B5F11">
            <w:pPr>
              <w:pStyle w:val="Gloss"/>
            </w:pPr>
            <w:r>
              <w:t>head</w:t>
            </w:r>
          </w:p>
        </w:tc>
        <w:tc>
          <w:tcPr>
            <w:tcW w:w="947" w:type="dxa"/>
          </w:tcPr>
          <w:p w14:paraId="746DE666" w14:textId="77777777" w:rsidR="007B5F11" w:rsidRDefault="005C6E7C" w:rsidP="007B5F11">
            <w:pPr>
              <w:pStyle w:val="Gloss"/>
            </w:pPr>
            <w:r w:rsidRPr="00E521CF">
              <w:rPr>
                <w:smallCaps/>
              </w:rPr>
              <w:t>t</w:t>
            </w:r>
            <w:r w:rsidR="00B2480E" w:rsidRPr="00E521CF">
              <w:rPr>
                <w:smallCaps/>
              </w:rPr>
              <w:t>rue</w:t>
            </w:r>
          </w:p>
        </w:tc>
      </w:tr>
    </w:tbl>
    <w:p w14:paraId="4D8479B9" w14:textId="77777777" w:rsidR="007B5F11" w:rsidRDefault="007B5F11" w:rsidP="007B5F11">
      <w:pPr>
        <w:rPr>
          <w:lang w:val="en-AU"/>
        </w:rPr>
      </w:pPr>
    </w:p>
    <w:tbl>
      <w:tblPr>
        <w:tblW w:w="8537" w:type="dxa"/>
        <w:tblLook w:val="01E0" w:firstRow="1" w:lastRow="1" w:firstColumn="1" w:lastColumn="1" w:noHBand="0" w:noVBand="0"/>
      </w:tblPr>
      <w:tblGrid>
        <w:gridCol w:w="817"/>
        <w:gridCol w:w="1091"/>
        <w:gridCol w:w="947"/>
        <w:gridCol w:w="947"/>
        <w:gridCol w:w="947"/>
        <w:gridCol w:w="947"/>
        <w:gridCol w:w="947"/>
        <w:gridCol w:w="947"/>
        <w:gridCol w:w="947"/>
      </w:tblGrid>
      <w:tr w:rsidR="007B5F11" w:rsidRPr="00E521CF" w14:paraId="0432AA18" w14:textId="77777777" w:rsidTr="00E521CF">
        <w:tc>
          <w:tcPr>
            <w:tcW w:w="817" w:type="dxa"/>
            <w:vAlign w:val="center"/>
          </w:tcPr>
          <w:p w14:paraId="6E3E7EFA" w14:textId="77777777" w:rsidR="007B5F11" w:rsidRDefault="007B5F11" w:rsidP="007B5F11">
            <w:pPr>
              <w:pStyle w:val="AhomScript"/>
            </w:pPr>
          </w:p>
        </w:tc>
        <w:tc>
          <w:tcPr>
            <w:tcW w:w="1091" w:type="dxa"/>
          </w:tcPr>
          <w:p w14:paraId="6E9A35A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nM</w:t>
            </w:r>
          </w:p>
        </w:tc>
        <w:tc>
          <w:tcPr>
            <w:tcW w:w="947" w:type="dxa"/>
          </w:tcPr>
          <w:p w14:paraId="2D0A2D9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kj</w:t>
            </w:r>
          </w:p>
        </w:tc>
        <w:tc>
          <w:tcPr>
            <w:tcW w:w="947" w:type="dxa"/>
          </w:tcPr>
          <w:p w14:paraId="7A843B3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3DE1B29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68DD288" w14:textId="77777777" w:rsidR="007B5F11" w:rsidRPr="00E521CF" w:rsidRDefault="007B5F11" w:rsidP="007B5F11">
            <w:pPr>
              <w:pStyle w:val="AhomScript"/>
              <w:rPr>
                <w:rFonts w:ascii="Ahom Manuscript" w:hAnsi="Ahom Manuscript"/>
                <w:sz w:val="40"/>
                <w:szCs w:val="40"/>
              </w:rPr>
            </w:pPr>
          </w:p>
        </w:tc>
        <w:tc>
          <w:tcPr>
            <w:tcW w:w="947" w:type="dxa"/>
          </w:tcPr>
          <w:p w14:paraId="59D2664C" w14:textId="77777777" w:rsidR="007B5F11" w:rsidRPr="00E521CF" w:rsidRDefault="007B5F11" w:rsidP="007B5F11">
            <w:pPr>
              <w:pStyle w:val="AhomScript"/>
              <w:rPr>
                <w:rFonts w:ascii="Ahom Manuscript" w:hAnsi="Ahom Manuscript"/>
                <w:sz w:val="40"/>
                <w:szCs w:val="40"/>
              </w:rPr>
            </w:pPr>
          </w:p>
        </w:tc>
        <w:tc>
          <w:tcPr>
            <w:tcW w:w="947" w:type="dxa"/>
          </w:tcPr>
          <w:p w14:paraId="77AB68F8" w14:textId="77777777" w:rsidR="007B5F11" w:rsidRPr="00E521CF" w:rsidRDefault="007B5F11" w:rsidP="007B5F11">
            <w:pPr>
              <w:pStyle w:val="AhomScript"/>
              <w:rPr>
                <w:rFonts w:ascii="Ahom Manuscript" w:hAnsi="Ahom Manuscript"/>
                <w:sz w:val="40"/>
                <w:szCs w:val="40"/>
              </w:rPr>
            </w:pPr>
          </w:p>
        </w:tc>
        <w:tc>
          <w:tcPr>
            <w:tcW w:w="947" w:type="dxa"/>
          </w:tcPr>
          <w:p w14:paraId="05E6D980" w14:textId="77777777" w:rsidR="007B5F11" w:rsidRPr="00E521CF" w:rsidRDefault="007B5F11" w:rsidP="007B5F11">
            <w:pPr>
              <w:pStyle w:val="AhomScript"/>
              <w:rPr>
                <w:rFonts w:ascii="Ahom Manuscript" w:hAnsi="Ahom Manuscript"/>
                <w:sz w:val="40"/>
                <w:szCs w:val="40"/>
              </w:rPr>
            </w:pPr>
          </w:p>
        </w:tc>
      </w:tr>
      <w:tr w:rsidR="007B5F11" w:rsidRPr="00E521CF" w14:paraId="3D12B831" w14:textId="77777777" w:rsidTr="00E521CF">
        <w:tc>
          <w:tcPr>
            <w:tcW w:w="817" w:type="dxa"/>
          </w:tcPr>
          <w:p w14:paraId="26B3FCBD" w14:textId="77777777" w:rsidR="007B5F11" w:rsidRDefault="007B5F11" w:rsidP="007B5F11">
            <w:pPr>
              <w:pStyle w:val="AhomTransliteration"/>
            </w:pPr>
          </w:p>
        </w:tc>
        <w:tc>
          <w:tcPr>
            <w:tcW w:w="1091" w:type="dxa"/>
          </w:tcPr>
          <w:p w14:paraId="61F3A3F8" w14:textId="77777777" w:rsidR="007B5F11" w:rsidRDefault="007B5F11" w:rsidP="007B5F11">
            <w:pPr>
              <w:pStyle w:val="AhomTransliteration"/>
            </w:pPr>
            <w:smartTag w:uri="urn:schemas-microsoft-com:office:smarttags" w:element="country-region">
              <w:smartTag w:uri="urn:schemas-microsoft-com:office:smarttags" w:element="place">
                <w:r>
                  <w:t>naM</w:t>
                </w:r>
              </w:smartTag>
            </w:smartTag>
          </w:p>
        </w:tc>
        <w:tc>
          <w:tcPr>
            <w:tcW w:w="947" w:type="dxa"/>
          </w:tcPr>
          <w:p w14:paraId="5AE63B9B" w14:textId="77777777" w:rsidR="007B5F11" w:rsidRDefault="007B5F11" w:rsidP="007B5F11">
            <w:pPr>
              <w:pStyle w:val="AhomTransliteration"/>
            </w:pPr>
            <w:r>
              <w:t>kai</w:t>
            </w:r>
          </w:p>
        </w:tc>
        <w:tc>
          <w:tcPr>
            <w:tcW w:w="947" w:type="dxa"/>
          </w:tcPr>
          <w:p w14:paraId="4D899355" w14:textId="77777777" w:rsidR="007B5F11" w:rsidRDefault="007B5F11" w:rsidP="007B5F11">
            <w:pPr>
              <w:pStyle w:val="AhomTransliteration"/>
            </w:pPr>
            <w:r>
              <w:t>ha</w:t>
            </w:r>
          </w:p>
        </w:tc>
        <w:tc>
          <w:tcPr>
            <w:tcW w:w="947" w:type="dxa"/>
          </w:tcPr>
          <w:p w14:paraId="31E5FE8B" w14:textId="77777777" w:rsidR="007B5F11" w:rsidRDefault="007B5F11" w:rsidP="007B5F11">
            <w:pPr>
              <w:pStyle w:val="AhomTransliteration"/>
            </w:pPr>
          </w:p>
        </w:tc>
        <w:tc>
          <w:tcPr>
            <w:tcW w:w="947" w:type="dxa"/>
          </w:tcPr>
          <w:p w14:paraId="5F62EC17" w14:textId="77777777" w:rsidR="007B5F11" w:rsidRDefault="007B5F11" w:rsidP="007B5F11">
            <w:pPr>
              <w:pStyle w:val="AhomTransliteration"/>
            </w:pPr>
          </w:p>
        </w:tc>
        <w:tc>
          <w:tcPr>
            <w:tcW w:w="947" w:type="dxa"/>
          </w:tcPr>
          <w:p w14:paraId="71082723" w14:textId="77777777" w:rsidR="007B5F11" w:rsidRDefault="007B5F11" w:rsidP="007B5F11">
            <w:pPr>
              <w:pStyle w:val="AhomTransliteration"/>
            </w:pPr>
          </w:p>
        </w:tc>
        <w:tc>
          <w:tcPr>
            <w:tcW w:w="947" w:type="dxa"/>
          </w:tcPr>
          <w:p w14:paraId="60D2626C" w14:textId="77777777" w:rsidR="007B5F11" w:rsidRDefault="007B5F11" w:rsidP="007B5F11">
            <w:pPr>
              <w:pStyle w:val="AhomTransliteration"/>
            </w:pPr>
          </w:p>
        </w:tc>
        <w:tc>
          <w:tcPr>
            <w:tcW w:w="947" w:type="dxa"/>
          </w:tcPr>
          <w:p w14:paraId="0216BB0E" w14:textId="77777777" w:rsidR="007B5F11" w:rsidRDefault="007B5F11" w:rsidP="007B5F11">
            <w:pPr>
              <w:pStyle w:val="AhomTransliteration"/>
            </w:pPr>
          </w:p>
        </w:tc>
      </w:tr>
      <w:tr w:rsidR="007B5F11" w:rsidRPr="00E521CF" w14:paraId="17653B2E" w14:textId="77777777" w:rsidTr="00E521CF">
        <w:tc>
          <w:tcPr>
            <w:tcW w:w="817" w:type="dxa"/>
          </w:tcPr>
          <w:p w14:paraId="1230FACF" w14:textId="77777777" w:rsidR="007B5F11" w:rsidRDefault="007B5F11" w:rsidP="007B5F11">
            <w:pPr>
              <w:pStyle w:val="AhomPhonemic"/>
            </w:pPr>
          </w:p>
        </w:tc>
        <w:tc>
          <w:tcPr>
            <w:tcW w:w="1091" w:type="dxa"/>
          </w:tcPr>
          <w:p w14:paraId="7C129ADB" w14:textId="77777777" w:rsidR="007B5F11" w:rsidRDefault="007B5F11" w:rsidP="007B5F11">
            <w:pPr>
              <w:pStyle w:val="AhomPhonemic"/>
            </w:pPr>
            <w:r>
              <w:t>nam</w:t>
            </w:r>
          </w:p>
        </w:tc>
        <w:tc>
          <w:tcPr>
            <w:tcW w:w="947" w:type="dxa"/>
          </w:tcPr>
          <w:p w14:paraId="70CBC495" w14:textId="77777777" w:rsidR="007B5F11" w:rsidRDefault="007B5F11" w:rsidP="007B5F11">
            <w:pPr>
              <w:pStyle w:val="AhomPhonemic"/>
            </w:pPr>
            <w:r>
              <w:t>kai</w:t>
            </w:r>
          </w:p>
        </w:tc>
        <w:tc>
          <w:tcPr>
            <w:tcW w:w="947" w:type="dxa"/>
          </w:tcPr>
          <w:p w14:paraId="5441803D" w14:textId="77777777" w:rsidR="007B5F11" w:rsidRDefault="007B5F11" w:rsidP="007B5F11">
            <w:pPr>
              <w:pStyle w:val="AhomPhonemic"/>
            </w:pPr>
            <w:r>
              <w:t>vi</w:t>
            </w:r>
          </w:p>
        </w:tc>
        <w:tc>
          <w:tcPr>
            <w:tcW w:w="947" w:type="dxa"/>
          </w:tcPr>
          <w:p w14:paraId="6FE18497" w14:textId="77777777" w:rsidR="007B5F11" w:rsidRDefault="007B5F11" w:rsidP="007B5F11">
            <w:pPr>
              <w:pStyle w:val="AhomPhonemic"/>
            </w:pPr>
          </w:p>
        </w:tc>
        <w:tc>
          <w:tcPr>
            <w:tcW w:w="947" w:type="dxa"/>
          </w:tcPr>
          <w:p w14:paraId="39A88C4B" w14:textId="77777777" w:rsidR="007B5F11" w:rsidRDefault="007B5F11" w:rsidP="007B5F11">
            <w:pPr>
              <w:pStyle w:val="AhomPhonemic"/>
            </w:pPr>
          </w:p>
        </w:tc>
        <w:tc>
          <w:tcPr>
            <w:tcW w:w="947" w:type="dxa"/>
          </w:tcPr>
          <w:p w14:paraId="121AE168" w14:textId="77777777" w:rsidR="007B5F11" w:rsidRDefault="007B5F11" w:rsidP="007B5F11">
            <w:pPr>
              <w:pStyle w:val="AhomPhonemic"/>
            </w:pPr>
          </w:p>
        </w:tc>
        <w:tc>
          <w:tcPr>
            <w:tcW w:w="947" w:type="dxa"/>
          </w:tcPr>
          <w:p w14:paraId="2C460330" w14:textId="77777777" w:rsidR="007B5F11" w:rsidRDefault="007B5F11" w:rsidP="007B5F11">
            <w:pPr>
              <w:pStyle w:val="AhomPhonemic"/>
            </w:pPr>
          </w:p>
        </w:tc>
        <w:tc>
          <w:tcPr>
            <w:tcW w:w="947" w:type="dxa"/>
          </w:tcPr>
          <w:p w14:paraId="14F508F4" w14:textId="77777777" w:rsidR="007B5F11" w:rsidRDefault="007B5F11" w:rsidP="007B5F11">
            <w:pPr>
              <w:pStyle w:val="AhomPhonemic"/>
            </w:pPr>
          </w:p>
        </w:tc>
      </w:tr>
      <w:tr w:rsidR="007B5F11" w:rsidRPr="00E521CF" w14:paraId="64387F87" w14:textId="77777777" w:rsidTr="00E521CF">
        <w:tc>
          <w:tcPr>
            <w:tcW w:w="817" w:type="dxa"/>
          </w:tcPr>
          <w:p w14:paraId="219C1294" w14:textId="77777777" w:rsidR="007B5F11" w:rsidRDefault="007B5F11" w:rsidP="007B5F11">
            <w:pPr>
              <w:pStyle w:val="Gloss"/>
            </w:pPr>
          </w:p>
        </w:tc>
        <w:tc>
          <w:tcPr>
            <w:tcW w:w="1091" w:type="dxa"/>
          </w:tcPr>
          <w:p w14:paraId="7B817A73" w14:textId="77777777" w:rsidR="007B5F11" w:rsidRDefault="0098395E" w:rsidP="007B5F11">
            <w:pPr>
              <w:pStyle w:val="Gloss"/>
            </w:pPr>
            <w:r w:rsidRPr="00E521CF">
              <w:rPr>
                <w:smallCaps/>
              </w:rPr>
              <w:t>fin</w:t>
            </w:r>
          </w:p>
        </w:tc>
        <w:tc>
          <w:tcPr>
            <w:tcW w:w="947" w:type="dxa"/>
          </w:tcPr>
          <w:p w14:paraId="314380F1" w14:textId="77777777" w:rsidR="007B5F11" w:rsidRDefault="007B5F11" w:rsidP="007B5F11">
            <w:pPr>
              <w:pStyle w:val="Gloss"/>
            </w:pPr>
            <w:r>
              <w:t>fowl</w:t>
            </w:r>
          </w:p>
        </w:tc>
        <w:tc>
          <w:tcPr>
            <w:tcW w:w="947" w:type="dxa"/>
          </w:tcPr>
          <w:p w14:paraId="05B67E70" w14:textId="77777777" w:rsidR="007B5F11" w:rsidRDefault="00D1400E" w:rsidP="007B5F11">
            <w:pPr>
              <w:pStyle w:val="Gloss"/>
            </w:pPr>
            <w:r w:rsidRPr="00E521CF">
              <w:rPr>
                <w:smallCaps/>
              </w:rPr>
              <w:t>voc</w:t>
            </w:r>
          </w:p>
        </w:tc>
        <w:tc>
          <w:tcPr>
            <w:tcW w:w="947" w:type="dxa"/>
          </w:tcPr>
          <w:p w14:paraId="451D3CD8" w14:textId="77777777" w:rsidR="007B5F11" w:rsidRDefault="007B5F11" w:rsidP="007B5F11">
            <w:pPr>
              <w:pStyle w:val="Gloss"/>
            </w:pPr>
          </w:p>
        </w:tc>
        <w:tc>
          <w:tcPr>
            <w:tcW w:w="947" w:type="dxa"/>
          </w:tcPr>
          <w:p w14:paraId="0DB4001D" w14:textId="77777777" w:rsidR="007B5F11" w:rsidRDefault="007B5F11" w:rsidP="007B5F11">
            <w:pPr>
              <w:pStyle w:val="Gloss"/>
            </w:pPr>
          </w:p>
        </w:tc>
        <w:tc>
          <w:tcPr>
            <w:tcW w:w="947" w:type="dxa"/>
          </w:tcPr>
          <w:p w14:paraId="4D75239D" w14:textId="77777777" w:rsidR="007B5F11" w:rsidRDefault="007B5F11" w:rsidP="007B5F11">
            <w:pPr>
              <w:pStyle w:val="Gloss"/>
            </w:pPr>
          </w:p>
        </w:tc>
        <w:tc>
          <w:tcPr>
            <w:tcW w:w="947" w:type="dxa"/>
          </w:tcPr>
          <w:p w14:paraId="21E41807" w14:textId="77777777" w:rsidR="007B5F11" w:rsidRDefault="007B5F11" w:rsidP="007B5F11">
            <w:pPr>
              <w:pStyle w:val="Gloss"/>
            </w:pPr>
          </w:p>
        </w:tc>
        <w:tc>
          <w:tcPr>
            <w:tcW w:w="947" w:type="dxa"/>
          </w:tcPr>
          <w:p w14:paraId="467A7DCA" w14:textId="77777777" w:rsidR="007B5F11" w:rsidRDefault="007B5F11" w:rsidP="007B5F11">
            <w:pPr>
              <w:pStyle w:val="Gloss"/>
            </w:pPr>
          </w:p>
        </w:tc>
      </w:tr>
    </w:tbl>
    <w:p w14:paraId="66815361" w14:textId="77777777" w:rsidR="007B5F11" w:rsidRDefault="007B5F11" w:rsidP="00CF1402">
      <w:pPr>
        <w:pStyle w:val="ExampleTranslation"/>
      </w:pPr>
      <w:r>
        <w:t>‘</w:t>
      </w:r>
      <w:r w:rsidR="00AD12F7">
        <w:t>Morning and night</w:t>
      </w:r>
      <w:r w:rsidR="00E74E81">
        <w:t xml:space="preserve"> he will get the fruit of yams</w:t>
      </w:r>
      <w:r>
        <w:t>, oh</w:t>
      </w:r>
      <w:r w:rsidR="0081318F">
        <w:t xml:space="preserve"> chicken</w:t>
      </w:r>
      <w:r>
        <w:t>!’</w:t>
      </w:r>
    </w:p>
    <w:p w14:paraId="0A689B50" w14:textId="77777777" w:rsidR="007B5F11" w:rsidRDefault="007B5F11" w:rsidP="007B5F11">
      <w:pPr>
        <w:rPr>
          <w:lang w:val="en-AU"/>
        </w:rPr>
      </w:pPr>
    </w:p>
    <w:p w14:paraId="6A1B1531" w14:textId="77777777" w:rsidR="007B5F11" w:rsidRDefault="0081318F" w:rsidP="007B5F11">
      <w:pPr>
        <w:rPr>
          <w:lang w:val="en-AU"/>
        </w:rPr>
      </w:pPr>
      <w:r>
        <w:rPr>
          <w:lang w:val="en-AU"/>
        </w:rPr>
        <w:t>Notes:</w:t>
      </w:r>
      <w:r>
        <w:rPr>
          <w:lang w:val="en-AU"/>
        </w:rPr>
        <w:tab/>
      </w:r>
      <w:r w:rsidR="00AD12F7">
        <w:rPr>
          <w:lang w:val="en-AU"/>
        </w:rPr>
        <w:t xml:space="preserve">The phrase </w:t>
      </w:r>
      <w:r w:rsidR="00AD12F7">
        <w:rPr>
          <w:i/>
          <w:iCs/>
          <w:lang w:val="en-AU"/>
        </w:rPr>
        <w:t>man ru</w:t>
      </w:r>
      <w:r w:rsidR="00AD12F7">
        <w:rPr>
          <w:lang w:val="en-AU"/>
        </w:rPr>
        <w:t xml:space="preserve"> ‘yam head’ would be rendered as </w:t>
      </w:r>
      <w:r w:rsidR="00AD12F7">
        <w:rPr>
          <w:i/>
          <w:iCs/>
          <w:lang w:val="en-AU"/>
        </w:rPr>
        <w:t>ru man</w:t>
      </w:r>
      <w:r w:rsidR="00AD12F7">
        <w:rPr>
          <w:lang w:val="en-AU"/>
        </w:rPr>
        <w:t xml:space="preserve"> in modern Tai languages, but here, as in several other places, we see an alternate order of modification. Literally ‘the yam which is in the form of a head’; meaning the fruit of the yam.</w:t>
      </w:r>
    </w:p>
    <w:p w14:paraId="2C08DD6E" w14:textId="77777777" w:rsidR="00E74E81" w:rsidRPr="00E74E81" w:rsidRDefault="00E74E81" w:rsidP="007B5F11">
      <w:pPr>
        <w:rPr>
          <w:lang w:val="en-AU"/>
        </w:rPr>
      </w:pPr>
      <w:r>
        <w:rPr>
          <w:lang w:val="en-AU"/>
        </w:rPr>
        <w:tab/>
        <w:t xml:space="preserve">We read the second instance of </w:t>
      </w:r>
      <w:r>
        <w:rPr>
          <w:i/>
          <w:iCs/>
          <w:lang w:val="en-AU"/>
        </w:rPr>
        <w:t>nav</w:t>
      </w:r>
      <w:r>
        <w:rPr>
          <w:lang w:val="en-AU"/>
        </w:rPr>
        <w:t xml:space="preserve"> as </w:t>
      </w:r>
      <w:r>
        <w:rPr>
          <w:i/>
          <w:iCs/>
          <w:lang w:val="en-AU"/>
        </w:rPr>
        <w:t>nai</w:t>
      </w:r>
      <w:r>
        <w:rPr>
          <w:lang w:val="en-AU"/>
        </w:rPr>
        <w:t xml:space="preserve"> ‘get’</w:t>
      </w:r>
    </w:p>
    <w:p w14:paraId="6B239CA0" w14:textId="77777777" w:rsidR="0081318F" w:rsidRDefault="0081318F" w:rsidP="007B5F11">
      <w:pPr>
        <w:rPr>
          <w:lang w:val="en-AU"/>
        </w:rPr>
      </w:pPr>
    </w:p>
    <w:p w14:paraId="503C93E5" w14:textId="77777777" w:rsidR="0081318F" w:rsidRDefault="0081318F" w:rsidP="007B5F11">
      <w:pPr>
        <w:rPr>
          <w:lang w:val="en-AU"/>
        </w:rPr>
      </w:pPr>
    </w:p>
    <w:tbl>
      <w:tblPr>
        <w:tblW w:w="8696" w:type="dxa"/>
        <w:tblLook w:val="01E0" w:firstRow="1" w:lastRow="1" w:firstColumn="1" w:lastColumn="1" w:noHBand="0" w:noVBand="0"/>
      </w:tblPr>
      <w:tblGrid>
        <w:gridCol w:w="817"/>
        <w:gridCol w:w="947"/>
        <w:gridCol w:w="947"/>
        <w:gridCol w:w="947"/>
        <w:gridCol w:w="1250"/>
        <w:gridCol w:w="947"/>
        <w:gridCol w:w="947"/>
        <w:gridCol w:w="947"/>
        <w:gridCol w:w="947"/>
      </w:tblGrid>
      <w:tr w:rsidR="007B5F11" w:rsidRPr="00E521CF" w14:paraId="4FACF5D4" w14:textId="77777777" w:rsidTr="00E521CF">
        <w:tc>
          <w:tcPr>
            <w:tcW w:w="817" w:type="dxa"/>
            <w:vAlign w:val="center"/>
          </w:tcPr>
          <w:p w14:paraId="3F029614"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244</w:t>
            </w:r>
            <w:r>
              <w:fldChar w:fldCharType="end"/>
            </w:r>
            <w:r>
              <w:t>)</w:t>
            </w:r>
          </w:p>
        </w:tc>
        <w:tc>
          <w:tcPr>
            <w:tcW w:w="947" w:type="dxa"/>
          </w:tcPr>
          <w:p w14:paraId="6144479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tunq</w:t>
            </w:r>
          </w:p>
        </w:tc>
        <w:tc>
          <w:tcPr>
            <w:tcW w:w="947" w:type="dxa"/>
          </w:tcPr>
          <w:p w14:paraId="137B7341" w14:textId="77777777" w:rsidR="007B5F11" w:rsidRPr="00E521CF" w:rsidRDefault="00637EAC" w:rsidP="007B5F11">
            <w:pPr>
              <w:pStyle w:val="AhomScript"/>
              <w:rPr>
                <w:rFonts w:ascii="Ahom Manuscript" w:hAnsi="Ahom Manuscript"/>
                <w:sz w:val="40"/>
                <w:szCs w:val="40"/>
              </w:rPr>
            </w:pPr>
            <w:r w:rsidRPr="00E521CF">
              <w:rPr>
                <w:rFonts w:ascii="Ahom Manuscript" w:hAnsi="Ahom Manuscript"/>
                <w:sz w:val="40"/>
                <w:szCs w:val="40"/>
              </w:rPr>
              <w:t>2</w:t>
            </w:r>
          </w:p>
        </w:tc>
        <w:tc>
          <w:tcPr>
            <w:tcW w:w="947" w:type="dxa"/>
          </w:tcPr>
          <w:p w14:paraId="020140B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xEw</w:t>
            </w:r>
          </w:p>
        </w:tc>
        <w:tc>
          <w:tcPr>
            <w:tcW w:w="1250" w:type="dxa"/>
          </w:tcPr>
          <w:p w14:paraId="051C2D2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w:t>
            </w:r>
            <w:r w:rsidR="00F53B05" w:rsidRPr="00E521CF">
              <w:rPr>
                <w:rFonts w:ascii="Ahom Manuscript" w:hAnsi="Ahom Manuscript"/>
                <w:sz w:val="40"/>
                <w:szCs w:val="40"/>
              </w:rPr>
              <w:t>U</w:t>
            </w:r>
          </w:p>
        </w:tc>
        <w:tc>
          <w:tcPr>
            <w:tcW w:w="947" w:type="dxa"/>
          </w:tcPr>
          <w:p w14:paraId="24FD235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z</w:t>
            </w:r>
          </w:p>
        </w:tc>
        <w:tc>
          <w:tcPr>
            <w:tcW w:w="947" w:type="dxa"/>
          </w:tcPr>
          <w:p w14:paraId="1E426A5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cM</w:t>
            </w:r>
          </w:p>
        </w:tc>
        <w:tc>
          <w:tcPr>
            <w:tcW w:w="947" w:type="dxa"/>
          </w:tcPr>
          <w:p w14:paraId="74F7363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4AE85FB8" w14:textId="77777777" w:rsidR="007B5F11" w:rsidRPr="00E521CF" w:rsidRDefault="007B5F11" w:rsidP="007B5F11">
            <w:pPr>
              <w:pStyle w:val="AhomScript"/>
              <w:rPr>
                <w:rFonts w:ascii="Ahom Manuscript" w:hAnsi="Ahom Manuscript"/>
                <w:sz w:val="40"/>
                <w:szCs w:val="40"/>
              </w:rPr>
            </w:pPr>
          </w:p>
        </w:tc>
      </w:tr>
      <w:tr w:rsidR="007B5F11" w:rsidRPr="00E521CF" w14:paraId="296F391F" w14:textId="77777777" w:rsidTr="00E521CF">
        <w:tc>
          <w:tcPr>
            <w:tcW w:w="817" w:type="dxa"/>
          </w:tcPr>
          <w:p w14:paraId="395F93A4" w14:textId="77777777" w:rsidR="007B5F11" w:rsidRDefault="007B5F11" w:rsidP="007B5F11">
            <w:pPr>
              <w:pStyle w:val="AhomTransliteration"/>
            </w:pPr>
          </w:p>
        </w:tc>
        <w:tc>
          <w:tcPr>
            <w:tcW w:w="947" w:type="dxa"/>
          </w:tcPr>
          <w:p w14:paraId="22AFDB50" w14:textId="77777777" w:rsidR="007B5F11" w:rsidRDefault="007B5F11" w:rsidP="007B5F11">
            <w:pPr>
              <w:pStyle w:val="AhomTransliteration"/>
            </w:pPr>
            <w:r>
              <w:t>tun</w:t>
            </w:r>
          </w:p>
        </w:tc>
        <w:tc>
          <w:tcPr>
            <w:tcW w:w="947" w:type="dxa"/>
          </w:tcPr>
          <w:p w14:paraId="4F7D52A5" w14:textId="77777777" w:rsidR="007B5F11" w:rsidRDefault="0081318F" w:rsidP="007B5F11">
            <w:pPr>
              <w:pStyle w:val="AhomTransliteration"/>
            </w:pPr>
            <w:r>
              <w:t>2</w:t>
            </w:r>
          </w:p>
        </w:tc>
        <w:tc>
          <w:tcPr>
            <w:tcW w:w="947" w:type="dxa"/>
          </w:tcPr>
          <w:p w14:paraId="15D861D4" w14:textId="77777777" w:rsidR="007B5F11" w:rsidRDefault="007B5F11" w:rsidP="007B5F11">
            <w:pPr>
              <w:pStyle w:val="AhomTransliteration"/>
            </w:pPr>
            <w:r>
              <w:t>khiuw</w:t>
            </w:r>
          </w:p>
        </w:tc>
        <w:tc>
          <w:tcPr>
            <w:tcW w:w="1250" w:type="dxa"/>
          </w:tcPr>
          <w:p w14:paraId="292DCC59" w14:textId="77777777" w:rsidR="007B5F11" w:rsidRDefault="007B5F11" w:rsidP="007B5F11">
            <w:pPr>
              <w:pStyle w:val="AhomTransliteration"/>
            </w:pPr>
            <w:r>
              <w:t>tu</w:t>
            </w:r>
          </w:p>
        </w:tc>
        <w:tc>
          <w:tcPr>
            <w:tcW w:w="947" w:type="dxa"/>
          </w:tcPr>
          <w:p w14:paraId="5D052D00" w14:textId="77777777" w:rsidR="007B5F11" w:rsidRDefault="0081318F" w:rsidP="007B5F11">
            <w:pPr>
              <w:pStyle w:val="AhomTransliteration"/>
            </w:pPr>
            <w:r>
              <w:t>1</w:t>
            </w:r>
          </w:p>
        </w:tc>
        <w:tc>
          <w:tcPr>
            <w:tcW w:w="947" w:type="dxa"/>
          </w:tcPr>
          <w:p w14:paraId="2A9C3B75" w14:textId="77777777" w:rsidR="007B5F11" w:rsidRDefault="007B5F11" w:rsidP="007B5F11">
            <w:pPr>
              <w:pStyle w:val="AhomTransliteration"/>
            </w:pPr>
            <w:r>
              <w:t>chaM</w:t>
            </w:r>
          </w:p>
        </w:tc>
        <w:tc>
          <w:tcPr>
            <w:tcW w:w="947" w:type="dxa"/>
          </w:tcPr>
          <w:p w14:paraId="46A1C4E8" w14:textId="77777777" w:rsidR="007B5F11" w:rsidRDefault="007B5F11" w:rsidP="007B5F11">
            <w:pPr>
              <w:pStyle w:val="AhomTransliteration"/>
            </w:pPr>
          </w:p>
        </w:tc>
        <w:tc>
          <w:tcPr>
            <w:tcW w:w="947" w:type="dxa"/>
          </w:tcPr>
          <w:p w14:paraId="470BC41C" w14:textId="77777777" w:rsidR="007B5F11" w:rsidRDefault="007B5F11" w:rsidP="007B5F11">
            <w:pPr>
              <w:pStyle w:val="AhomTransliteration"/>
            </w:pPr>
          </w:p>
        </w:tc>
      </w:tr>
      <w:tr w:rsidR="007B5F11" w:rsidRPr="00E521CF" w14:paraId="055B6882" w14:textId="77777777" w:rsidTr="00E521CF">
        <w:tc>
          <w:tcPr>
            <w:tcW w:w="817" w:type="dxa"/>
          </w:tcPr>
          <w:p w14:paraId="2AEF10A9" w14:textId="77777777" w:rsidR="007B5F11" w:rsidRDefault="007B5F11" w:rsidP="007B5F11">
            <w:pPr>
              <w:pStyle w:val="AhomPhonemic"/>
            </w:pPr>
          </w:p>
        </w:tc>
        <w:tc>
          <w:tcPr>
            <w:tcW w:w="947" w:type="dxa"/>
          </w:tcPr>
          <w:p w14:paraId="305EF84A" w14:textId="77777777" w:rsidR="007B5F11" w:rsidRDefault="007B5F11" w:rsidP="007B5F11">
            <w:pPr>
              <w:pStyle w:val="AhomPhonemic"/>
            </w:pPr>
            <w:r>
              <w:t>tun</w:t>
            </w:r>
          </w:p>
        </w:tc>
        <w:tc>
          <w:tcPr>
            <w:tcW w:w="947" w:type="dxa"/>
          </w:tcPr>
          <w:p w14:paraId="46680101" w14:textId="77777777" w:rsidR="007B5F11" w:rsidRDefault="007B5F11" w:rsidP="007B5F11">
            <w:pPr>
              <w:pStyle w:val="AhomPhonemic"/>
            </w:pPr>
            <w:r>
              <w:t>song</w:t>
            </w:r>
          </w:p>
        </w:tc>
        <w:tc>
          <w:tcPr>
            <w:tcW w:w="947" w:type="dxa"/>
          </w:tcPr>
          <w:p w14:paraId="1EFB6034" w14:textId="77777777" w:rsidR="007B5F11" w:rsidRDefault="007B5F11" w:rsidP="007B5F11">
            <w:pPr>
              <w:pStyle w:val="AhomPhonemic"/>
            </w:pPr>
            <w:r>
              <w:t>khv</w:t>
            </w:r>
          </w:p>
        </w:tc>
        <w:tc>
          <w:tcPr>
            <w:tcW w:w="1250" w:type="dxa"/>
          </w:tcPr>
          <w:p w14:paraId="2CA66064" w14:textId="77777777" w:rsidR="007B5F11" w:rsidRDefault="007B5F11" w:rsidP="007B5F11">
            <w:pPr>
              <w:pStyle w:val="AhomPhonemic"/>
            </w:pPr>
            <w:r>
              <w:t>tu</w:t>
            </w:r>
          </w:p>
        </w:tc>
        <w:tc>
          <w:tcPr>
            <w:tcW w:w="947" w:type="dxa"/>
          </w:tcPr>
          <w:p w14:paraId="05CCAA55" w14:textId="77777777" w:rsidR="007B5F11" w:rsidRDefault="007B5F11" w:rsidP="007B5F11">
            <w:pPr>
              <w:pStyle w:val="AhomPhonemic"/>
            </w:pPr>
            <w:r>
              <w:t>lvng</w:t>
            </w:r>
          </w:p>
        </w:tc>
        <w:tc>
          <w:tcPr>
            <w:tcW w:w="947" w:type="dxa"/>
          </w:tcPr>
          <w:p w14:paraId="17AF35BB" w14:textId="77777777" w:rsidR="007B5F11" w:rsidRDefault="007B5F11" w:rsidP="007B5F11">
            <w:pPr>
              <w:pStyle w:val="AhomPhonemic"/>
            </w:pPr>
            <w:r>
              <w:t>cham</w:t>
            </w:r>
          </w:p>
        </w:tc>
        <w:tc>
          <w:tcPr>
            <w:tcW w:w="947" w:type="dxa"/>
          </w:tcPr>
          <w:p w14:paraId="37ACF8E9" w14:textId="77777777" w:rsidR="007B5F11" w:rsidRDefault="007B5F11" w:rsidP="007B5F11">
            <w:pPr>
              <w:pStyle w:val="AhomPhonemic"/>
            </w:pPr>
          </w:p>
        </w:tc>
        <w:tc>
          <w:tcPr>
            <w:tcW w:w="947" w:type="dxa"/>
          </w:tcPr>
          <w:p w14:paraId="01D5E268" w14:textId="77777777" w:rsidR="007B5F11" w:rsidRDefault="007B5F11" w:rsidP="007B5F11">
            <w:pPr>
              <w:pStyle w:val="AhomPhonemic"/>
            </w:pPr>
          </w:p>
        </w:tc>
      </w:tr>
      <w:tr w:rsidR="003B1698" w:rsidRPr="00E521CF" w14:paraId="0DE277E2" w14:textId="77777777" w:rsidTr="00E521CF">
        <w:tc>
          <w:tcPr>
            <w:tcW w:w="817" w:type="dxa"/>
          </w:tcPr>
          <w:p w14:paraId="1EC4E39A" w14:textId="77777777" w:rsidR="003B1698" w:rsidRDefault="003B1698" w:rsidP="007B5F11">
            <w:pPr>
              <w:pStyle w:val="Gloss"/>
            </w:pPr>
          </w:p>
        </w:tc>
        <w:tc>
          <w:tcPr>
            <w:tcW w:w="947" w:type="dxa"/>
          </w:tcPr>
          <w:p w14:paraId="025C410A" w14:textId="77777777" w:rsidR="003B1698" w:rsidRDefault="003B1698" w:rsidP="007B5F11">
            <w:pPr>
              <w:pStyle w:val="Gloss"/>
            </w:pPr>
            <w:r>
              <w:t>source</w:t>
            </w:r>
          </w:p>
        </w:tc>
        <w:tc>
          <w:tcPr>
            <w:tcW w:w="947" w:type="dxa"/>
          </w:tcPr>
          <w:p w14:paraId="2837C668" w14:textId="77777777" w:rsidR="003B1698" w:rsidRDefault="003B1698" w:rsidP="007B5F11">
            <w:pPr>
              <w:pStyle w:val="Gloss"/>
            </w:pPr>
            <w:r>
              <w:t>two</w:t>
            </w:r>
          </w:p>
        </w:tc>
        <w:tc>
          <w:tcPr>
            <w:tcW w:w="947" w:type="dxa"/>
          </w:tcPr>
          <w:p w14:paraId="7EC35497" w14:textId="77777777" w:rsidR="003B1698" w:rsidRDefault="003B1698" w:rsidP="007B5F11">
            <w:pPr>
              <w:pStyle w:val="Gloss"/>
            </w:pPr>
            <w:r>
              <w:t>both</w:t>
            </w:r>
          </w:p>
        </w:tc>
        <w:tc>
          <w:tcPr>
            <w:tcW w:w="1250" w:type="dxa"/>
          </w:tcPr>
          <w:p w14:paraId="26912506" w14:textId="77777777" w:rsidR="003B1698" w:rsidRDefault="003B1698" w:rsidP="003B1698">
            <w:pPr>
              <w:pStyle w:val="Gloss"/>
            </w:pPr>
            <w:r w:rsidRPr="00E521CF">
              <w:rPr>
                <w:smallCaps/>
              </w:rPr>
              <w:t>clf.body</w:t>
            </w:r>
          </w:p>
        </w:tc>
        <w:tc>
          <w:tcPr>
            <w:tcW w:w="947" w:type="dxa"/>
          </w:tcPr>
          <w:p w14:paraId="2946124D" w14:textId="77777777" w:rsidR="003B1698" w:rsidRDefault="003B1698" w:rsidP="007B5F11">
            <w:pPr>
              <w:pStyle w:val="Gloss"/>
            </w:pPr>
            <w:r>
              <w:t>one</w:t>
            </w:r>
          </w:p>
        </w:tc>
        <w:tc>
          <w:tcPr>
            <w:tcW w:w="947" w:type="dxa"/>
          </w:tcPr>
          <w:p w14:paraId="0038D384" w14:textId="77777777" w:rsidR="003B1698" w:rsidRDefault="00E7400E" w:rsidP="007B5F11">
            <w:pPr>
              <w:pStyle w:val="Gloss"/>
            </w:pPr>
            <w:r w:rsidRPr="00E521CF">
              <w:rPr>
                <w:smallCaps/>
              </w:rPr>
              <w:t>nfin</w:t>
            </w:r>
          </w:p>
        </w:tc>
        <w:tc>
          <w:tcPr>
            <w:tcW w:w="947" w:type="dxa"/>
          </w:tcPr>
          <w:p w14:paraId="1F1723A1" w14:textId="77777777" w:rsidR="003B1698" w:rsidRDefault="003B1698" w:rsidP="007B5F11">
            <w:pPr>
              <w:pStyle w:val="Gloss"/>
            </w:pPr>
          </w:p>
        </w:tc>
        <w:tc>
          <w:tcPr>
            <w:tcW w:w="947" w:type="dxa"/>
          </w:tcPr>
          <w:p w14:paraId="55BEA590" w14:textId="77777777" w:rsidR="003B1698" w:rsidRDefault="003B1698" w:rsidP="007B5F11">
            <w:pPr>
              <w:pStyle w:val="Gloss"/>
            </w:pPr>
          </w:p>
        </w:tc>
      </w:tr>
    </w:tbl>
    <w:p w14:paraId="441DC22A" w14:textId="77777777" w:rsidR="0081318F" w:rsidRDefault="0081318F" w:rsidP="0081318F">
      <w:pPr>
        <w:pStyle w:val="ExampleTranslation"/>
      </w:pPr>
      <w:r>
        <w:t>‘One body from the two sources.’</w:t>
      </w:r>
    </w:p>
    <w:p w14:paraId="44AE8D6A" w14:textId="77777777" w:rsidR="007B5F11" w:rsidRDefault="007B5F11" w:rsidP="007B5F11">
      <w:pPr>
        <w:rPr>
          <w:lang w:val="en-AU"/>
        </w:rPr>
      </w:pPr>
    </w:p>
    <w:p w14:paraId="7773F246" w14:textId="77777777" w:rsidR="007B5F11" w:rsidRDefault="007B5F11" w:rsidP="007B5F11">
      <w:pPr>
        <w:rPr>
          <w:lang w:val="en-AU"/>
        </w:rPr>
      </w:pPr>
    </w:p>
    <w:tbl>
      <w:tblPr>
        <w:tblW w:w="8188" w:type="dxa"/>
        <w:tblLook w:val="01E0" w:firstRow="1" w:lastRow="1" w:firstColumn="1" w:lastColumn="1" w:noHBand="0" w:noVBand="0"/>
      </w:tblPr>
      <w:tblGrid>
        <w:gridCol w:w="817"/>
        <w:gridCol w:w="992"/>
        <w:gridCol w:w="947"/>
        <w:gridCol w:w="754"/>
        <w:gridCol w:w="850"/>
        <w:gridCol w:w="1135"/>
        <w:gridCol w:w="947"/>
        <w:gridCol w:w="799"/>
        <w:gridCol w:w="947"/>
      </w:tblGrid>
      <w:tr w:rsidR="007B5F11" w:rsidRPr="00E521CF" w14:paraId="0A120BE4" w14:textId="77777777" w:rsidTr="00E521CF">
        <w:tc>
          <w:tcPr>
            <w:tcW w:w="817" w:type="dxa"/>
            <w:vAlign w:val="center"/>
          </w:tcPr>
          <w:p w14:paraId="36224E4F"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245</w:t>
            </w:r>
            <w:r>
              <w:fldChar w:fldCharType="end"/>
            </w:r>
            <w:r>
              <w:t>)</w:t>
            </w:r>
          </w:p>
        </w:tc>
        <w:tc>
          <w:tcPr>
            <w:tcW w:w="992" w:type="dxa"/>
          </w:tcPr>
          <w:p w14:paraId="5D22EF4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pU</w:t>
            </w:r>
          </w:p>
        </w:tc>
        <w:tc>
          <w:tcPr>
            <w:tcW w:w="947" w:type="dxa"/>
          </w:tcPr>
          <w:p w14:paraId="204395E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mnq</w:t>
            </w:r>
          </w:p>
        </w:tc>
        <w:tc>
          <w:tcPr>
            <w:tcW w:w="754" w:type="dxa"/>
          </w:tcPr>
          <w:p w14:paraId="5BDA571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pj</w:t>
            </w:r>
          </w:p>
        </w:tc>
        <w:tc>
          <w:tcPr>
            <w:tcW w:w="850" w:type="dxa"/>
          </w:tcPr>
          <w:p w14:paraId="624D0D7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tj</w:t>
            </w:r>
          </w:p>
        </w:tc>
        <w:tc>
          <w:tcPr>
            <w:tcW w:w="1135" w:type="dxa"/>
          </w:tcPr>
          <w:p w14:paraId="41095EF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xo[q</w:t>
            </w:r>
          </w:p>
        </w:tc>
        <w:tc>
          <w:tcPr>
            <w:tcW w:w="947" w:type="dxa"/>
          </w:tcPr>
          <w:p w14:paraId="1F8D55C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xikq</w:t>
            </w:r>
          </w:p>
        </w:tc>
        <w:tc>
          <w:tcPr>
            <w:tcW w:w="799" w:type="dxa"/>
          </w:tcPr>
          <w:p w14:paraId="0C201BD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lj</w:t>
            </w:r>
          </w:p>
        </w:tc>
        <w:tc>
          <w:tcPr>
            <w:tcW w:w="947" w:type="dxa"/>
          </w:tcPr>
          <w:p w14:paraId="46D8E69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no[q</w:t>
            </w:r>
          </w:p>
        </w:tc>
      </w:tr>
      <w:tr w:rsidR="007B5F11" w:rsidRPr="00E521CF" w14:paraId="14955223" w14:textId="77777777" w:rsidTr="00E521CF">
        <w:tc>
          <w:tcPr>
            <w:tcW w:w="817" w:type="dxa"/>
          </w:tcPr>
          <w:p w14:paraId="715EDAAE" w14:textId="77777777" w:rsidR="007B5F11" w:rsidRDefault="007B5F11" w:rsidP="007B5F11">
            <w:pPr>
              <w:pStyle w:val="AhomTransliteration"/>
            </w:pPr>
          </w:p>
        </w:tc>
        <w:tc>
          <w:tcPr>
            <w:tcW w:w="992" w:type="dxa"/>
          </w:tcPr>
          <w:p w14:paraId="5EF82F88" w14:textId="77777777" w:rsidR="007B5F11" w:rsidRDefault="007B5F11" w:rsidP="007B5F11">
            <w:pPr>
              <w:pStyle w:val="AhomTransliteration"/>
            </w:pPr>
            <w:r>
              <w:t>pU</w:t>
            </w:r>
          </w:p>
        </w:tc>
        <w:tc>
          <w:tcPr>
            <w:tcW w:w="947" w:type="dxa"/>
          </w:tcPr>
          <w:p w14:paraId="72446B04" w14:textId="77777777" w:rsidR="007B5F11" w:rsidRDefault="007B5F11" w:rsidP="007B5F11">
            <w:pPr>
              <w:pStyle w:val="AhomTransliteration"/>
            </w:pPr>
            <w:r>
              <w:t>m(a)n</w:t>
            </w:r>
          </w:p>
        </w:tc>
        <w:tc>
          <w:tcPr>
            <w:tcW w:w="754" w:type="dxa"/>
          </w:tcPr>
          <w:p w14:paraId="45CA66E6" w14:textId="77777777" w:rsidR="007B5F11" w:rsidRDefault="007B5F11" w:rsidP="007B5F11">
            <w:pPr>
              <w:pStyle w:val="AhomTransliteration"/>
            </w:pPr>
            <w:r>
              <w:t>pai</w:t>
            </w:r>
          </w:p>
        </w:tc>
        <w:tc>
          <w:tcPr>
            <w:tcW w:w="850" w:type="dxa"/>
          </w:tcPr>
          <w:p w14:paraId="00DA5582" w14:textId="77777777" w:rsidR="007B5F11" w:rsidRDefault="007B5F11" w:rsidP="007B5F11">
            <w:pPr>
              <w:pStyle w:val="AhomTransliteration"/>
            </w:pPr>
            <w:r>
              <w:t>tai</w:t>
            </w:r>
          </w:p>
        </w:tc>
        <w:tc>
          <w:tcPr>
            <w:tcW w:w="1135" w:type="dxa"/>
          </w:tcPr>
          <w:p w14:paraId="530F086F" w14:textId="77777777" w:rsidR="007B5F11" w:rsidRDefault="007B5F11" w:rsidP="007B5F11">
            <w:pPr>
              <w:pStyle w:val="AhomTransliteration"/>
            </w:pPr>
            <w:r>
              <w:t>khong</w:t>
            </w:r>
          </w:p>
        </w:tc>
        <w:tc>
          <w:tcPr>
            <w:tcW w:w="947" w:type="dxa"/>
          </w:tcPr>
          <w:p w14:paraId="02C36A9D" w14:textId="77777777" w:rsidR="007B5F11" w:rsidRDefault="007B5F11" w:rsidP="007B5F11">
            <w:pPr>
              <w:pStyle w:val="AhomTransliteration"/>
            </w:pPr>
            <w:r>
              <w:t>khik</w:t>
            </w:r>
          </w:p>
        </w:tc>
        <w:tc>
          <w:tcPr>
            <w:tcW w:w="799" w:type="dxa"/>
          </w:tcPr>
          <w:p w14:paraId="1DDDB146" w14:textId="77777777" w:rsidR="007B5F11" w:rsidRDefault="007B5F11" w:rsidP="007B5F11">
            <w:pPr>
              <w:pStyle w:val="AhomTransliteration"/>
            </w:pPr>
            <w:r>
              <w:t>lai</w:t>
            </w:r>
          </w:p>
        </w:tc>
        <w:tc>
          <w:tcPr>
            <w:tcW w:w="947" w:type="dxa"/>
          </w:tcPr>
          <w:p w14:paraId="5CE692A9" w14:textId="77777777" w:rsidR="007B5F11" w:rsidRDefault="007B5F11" w:rsidP="007B5F11">
            <w:pPr>
              <w:pStyle w:val="AhomTransliteration"/>
            </w:pPr>
            <w:r>
              <w:t>nong</w:t>
            </w:r>
          </w:p>
        </w:tc>
      </w:tr>
      <w:tr w:rsidR="007B5F11" w:rsidRPr="00E521CF" w14:paraId="19E6B7A7" w14:textId="77777777" w:rsidTr="00E521CF">
        <w:tc>
          <w:tcPr>
            <w:tcW w:w="817" w:type="dxa"/>
          </w:tcPr>
          <w:p w14:paraId="3F7CBC0B" w14:textId="77777777" w:rsidR="007B5F11" w:rsidRDefault="007B5F11" w:rsidP="007B5F11">
            <w:pPr>
              <w:pStyle w:val="AhomPhonemic"/>
            </w:pPr>
          </w:p>
        </w:tc>
        <w:tc>
          <w:tcPr>
            <w:tcW w:w="992" w:type="dxa"/>
          </w:tcPr>
          <w:p w14:paraId="2F46B5BC" w14:textId="77777777" w:rsidR="007B5F11" w:rsidRDefault="007B5F11" w:rsidP="007B5F11">
            <w:pPr>
              <w:pStyle w:val="AhomPhonemic"/>
            </w:pPr>
            <w:r>
              <w:t>pu</w:t>
            </w:r>
          </w:p>
        </w:tc>
        <w:tc>
          <w:tcPr>
            <w:tcW w:w="947" w:type="dxa"/>
          </w:tcPr>
          <w:p w14:paraId="46B6A891" w14:textId="77777777" w:rsidR="007B5F11" w:rsidRDefault="007B5F11" w:rsidP="007B5F11">
            <w:pPr>
              <w:pStyle w:val="AhomPhonemic"/>
            </w:pPr>
            <w:r>
              <w:t>man</w:t>
            </w:r>
          </w:p>
        </w:tc>
        <w:tc>
          <w:tcPr>
            <w:tcW w:w="754" w:type="dxa"/>
          </w:tcPr>
          <w:p w14:paraId="686D9026" w14:textId="77777777" w:rsidR="007B5F11" w:rsidRDefault="007B5F11" w:rsidP="007B5F11">
            <w:pPr>
              <w:pStyle w:val="AhomPhonemic"/>
            </w:pPr>
            <w:r>
              <w:t>pai</w:t>
            </w:r>
          </w:p>
        </w:tc>
        <w:tc>
          <w:tcPr>
            <w:tcW w:w="850" w:type="dxa"/>
          </w:tcPr>
          <w:p w14:paraId="4E3FFAF7" w14:textId="77777777" w:rsidR="007B5F11" w:rsidRDefault="007B5F11" w:rsidP="007B5F11">
            <w:pPr>
              <w:pStyle w:val="AhomPhonemic"/>
            </w:pPr>
            <w:r>
              <w:t>tai</w:t>
            </w:r>
          </w:p>
        </w:tc>
        <w:tc>
          <w:tcPr>
            <w:tcW w:w="1135" w:type="dxa"/>
          </w:tcPr>
          <w:p w14:paraId="078BA48F" w14:textId="77777777" w:rsidR="007B5F11" w:rsidRDefault="007B5F11" w:rsidP="007B5F11">
            <w:pPr>
              <w:pStyle w:val="AhomPhonemic"/>
            </w:pPr>
            <w:r>
              <w:t>khong</w:t>
            </w:r>
          </w:p>
        </w:tc>
        <w:tc>
          <w:tcPr>
            <w:tcW w:w="947" w:type="dxa"/>
          </w:tcPr>
          <w:p w14:paraId="1334B8BA" w14:textId="77777777" w:rsidR="007B5F11" w:rsidRDefault="007B5F11" w:rsidP="007B5F11">
            <w:pPr>
              <w:pStyle w:val="AhomPhonemic"/>
            </w:pPr>
            <w:r>
              <w:t>khik</w:t>
            </w:r>
          </w:p>
        </w:tc>
        <w:tc>
          <w:tcPr>
            <w:tcW w:w="799" w:type="dxa"/>
          </w:tcPr>
          <w:p w14:paraId="689F6294" w14:textId="77777777" w:rsidR="007B5F11" w:rsidRDefault="007B5F11" w:rsidP="007B5F11">
            <w:pPr>
              <w:pStyle w:val="AhomPhonemic"/>
            </w:pPr>
            <w:r>
              <w:t>lai</w:t>
            </w:r>
          </w:p>
        </w:tc>
        <w:tc>
          <w:tcPr>
            <w:tcW w:w="947" w:type="dxa"/>
          </w:tcPr>
          <w:p w14:paraId="4595ABA5" w14:textId="77777777" w:rsidR="007B5F11" w:rsidRDefault="007B5F11" w:rsidP="007B5F11">
            <w:pPr>
              <w:pStyle w:val="AhomPhonemic"/>
            </w:pPr>
            <w:r>
              <w:t>nong</w:t>
            </w:r>
          </w:p>
        </w:tc>
      </w:tr>
      <w:tr w:rsidR="007B5F11" w:rsidRPr="00E521CF" w14:paraId="1158B0C0" w14:textId="77777777" w:rsidTr="00E521CF">
        <w:tc>
          <w:tcPr>
            <w:tcW w:w="817" w:type="dxa"/>
          </w:tcPr>
          <w:p w14:paraId="43204BEC" w14:textId="77777777" w:rsidR="007B5F11" w:rsidRDefault="007B5F11" w:rsidP="007B5F11">
            <w:pPr>
              <w:pStyle w:val="Gloss"/>
            </w:pPr>
          </w:p>
        </w:tc>
        <w:tc>
          <w:tcPr>
            <w:tcW w:w="992" w:type="dxa"/>
          </w:tcPr>
          <w:p w14:paraId="490D76CC" w14:textId="77777777" w:rsidR="007B5F11" w:rsidRDefault="0081318F" w:rsidP="007B5F11">
            <w:pPr>
              <w:pStyle w:val="Gloss"/>
            </w:pPr>
            <w:r>
              <w:t>if</w:t>
            </w:r>
          </w:p>
        </w:tc>
        <w:tc>
          <w:tcPr>
            <w:tcW w:w="947" w:type="dxa"/>
          </w:tcPr>
          <w:p w14:paraId="249356B0" w14:textId="77777777" w:rsidR="007B5F11" w:rsidRDefault="007B5F11" w:rsidP="007B5F11">
            <w:pPr>
              <w:pStyle w:val="Gloss"/>
            </w:pPr>
            <w:r>
              <w:t>3</w:t>
            </w:r>
            <w:r w:rsidR="005C6E7C" w:rsidRPr="00E521CF">
              <w:rPr>
                <w:smallCaps/>
              </w:rPr>
              <w:t>sg</w:t>
            </w:r>
          </w:p>
        </w:tc>
        <w:tc>
          <w:tcPr>
            <w:tcW w:w="754" w:type="dxa"/>
          </w:tcPr>
          <w:p w14:paraId="43716AF7" w14:textId="77777777" w:rsidR="007B5F11" w:rsidRDefault="007B5F11" w:rsidP="007B5F11">
            <w:pPr>
              <w:pStyle w:val="Gloss"/>
            </w:pPr>
            <w:r>
              <w:t>go</w:t>
            </w:r>
          </w:p>
        </w:tc>
        <w:tc>
          <w:tcPr>
            <w:tcW w:w="850" w:type="dxa"/>
          </w:tcPr>
          <w:p w14:paraId="71215514" w14:textId="77777777" w:rsidR="007B5F11" w:rsidRDefault="007B5F11" w:rsidP="007B5F11">
            <w:pPr>
              <w:pStyle w:val="Gloss"/>
            </w:pPr>
          </w:p>
        </w:tc>
        <w:tc>
          <w:tcPr>
            <w:tcW w:w="1135" w:type="dxa"/>
          </w:tcPr>
          <w:p w14:paraId="26C9C7D2" w14:textId="77777777" w:rsidR="007B5F11" w:rsidRDefault="007B5F11" w:rsidP="007B5F11">
            <w:pPr>
              <w:pStyle w:val="Gloss"/>
            </w:pPr>
          </w:p>
        </w:tc>
        <w:tc>
          <w:tcPr>
            <w:tcW w:w="947" w:type="dxa"/>
          </w:tcPr>
          <w:p w14:paraId="260377F7" w14:textId="77777777" w:rsidR="007B5F11" w:rsidRDefault="007B5F11" w:rsidP="007B5F11">
            <w:pPr>
              <w:pStyle w:val="Gloss"/>
            </w:pPr>
          </w:p>
        </w:tc>
        <w:tc>
          <w:tcPr>
            <w:tcW w:w="799" w:type="dxa"/>
          </w:tcPr>
          <w:p w14:paraId="6E1E0CCE" w14:textId="77777777" w:rsidR="007B5F11" w:rsidRDefault="007B5F11" w:rsidP="007B5F11">
            <w:pPr>
              <w:pStyle w:val="Gloss"/>
            </w:pPr>
          </w:p>
        </w:tc>
        <w:tc>
          <w:tcPr>
            <w:tcW w:w="947" w:type="dxa"/>
          </w:tcPr>
          <w:p w14:paraId="11DE1F05" w14:textId="77777777" w:rsidR="007B5F11" w:rsidRDefault="007B5F11" w:rsidP="007B5F11">
            <w:pPr>
              <w:pStyle w:val="Gloss"/>
            </w:pPr>
          </w:p>
        </w:tc>
      </w:tr>
    </w:tbl>
    <w:p w14:paraId="1281767E" w14:textId="77777777" w:rsidR="007B5F11" w:rsidRDefault="007B5F11" w:rsidP="007B5F11">
      <w:pPr>
        <w:rPr>
          <w:lang w:val="en-AU"/>
        </w:rPr>
      </w:pPr>
    </w:p>
    <w:tbl>
      <w:tblPr>
        <w:tblW w:w="7446" w:type="dxa"/>
        <w:tblLook w:val="01E0" w:firstRow="1" w:lastRow="1" w:firstColumn="1" w:lastColumn="1" w:noHBand="0" w:noVBand="0"/>
      </w:tblPr>
      <w:tblGrid>
        <w:gridCol w:w="817"/>
        <w:gridCol w:w="947"/>
        <w:gridCol w:w="947"/>
        <w:gridCol w:w="947"/>
        <w:gridCol w:w="947"/>
        <w:gridCol w:w="947"/>
        <w:gridCol w:w="947"/>
        <w:gridCol w:w="947"/>
      </w:tblGrid>
      <w:tr w:rsidR="007B5F11" w:rsidRPr="00E521CF" w14:paraId="33BF8625" w14:textId="77777777" w:rsidTr="00E521CF">
        <w:tc>
          <w:tcPr>
            <w:tcW w:w="817" w:type="dxa"/>
            <w:vAlign w:val="center"/>
          </w:tcPr>
          <w:p w14:paraId="0BAB70DB" w14:textId="77777777" w:rsidR="007B5F11" w:rsidRDefault="007B5F11" w:rsidP="007B5F11">
            <w:pPr>
              <w:pStyle w:val="AhomScript"/>
            </w:pPr>
          </w:p>
        </w:tc>
        <w:tc>
          <w:tcPr>
            <w:tcW w:w="947" w:type="dxa"/>
          </w:tcPr>
          <w:p w14:paraId="4B15340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077B0DA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16C6755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kj</w:t>
            </w:r>
          </w:p>
        </w:tc>
        <w:tc>
          <w:tcPr>
            <w:tcW w:w="947" w:type="dxa"/>
          </w:tcPr>
          <w:p w14:paraId="56913A2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1C704A4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ADD448E" w14:textId="77777777" w:rsidR="007B5F11" w:rsidRPr="00E521CF" w:rsidRDefault="007B5F11" w:rsidP="007B5F11">
            <w:pPr>
              <w:pStyle w:val="AhomScript"/>
              <w:rPr>
                <w:rFonts w:ascii="Ahom Manuscript" w:hAnsi="Ahom Manuscript"/>
                <w:sz w:val="40"/>
                <w:szCs w:val="40"/>
              </w:rPr>
            </w:pPr>
          </w:p>
        </w:tc>
        <w:tc>
          <w:tcPr>
            <w:tcW w:w="947" w:type="dxa"/>
          </w:tcPr>
          <w:p w14:paraId="359BC41E" w14:textId="77777777" w:rsidR="007B5F11" w:rsidRPr="00E521CF" w:rsidRDefault="007B5F11" w:rsidP="007B5F11">
            <w:pPr>
              <w:pStyle w:val="AhomScript"/>
              <w:rPr>
                <w:rFonts w:ascii="Ahom Manuscript" w:hAnsi="Ahom Manuscript"/>
                <w:sz w:val="40"/>
                <w:szCs w:val="40"/>
              </w:rPr>
            </w:pPr>
          </w:p>
        </w:tc>
      </w:tr>
      <w:tr w:rsidR="007B5F11" w:rsidRPr="00E521CF" w14:paraId="0986FB21" w14:textId="77777777" w:rsidTr="00E521CF">
        <w:tc>
          <w:tcPr>
            <w:tcW w:w="817" w:type="dxa"/>
          </w:tcPr>
          <w:p w14:paraId="558A0BB6" w14:textId="77777777" w:rsidR="007B5F11" w:rsidRDefault="007B5F11" w:rsidP="007B5F11">
            <w:pPr>
              <w:pStyle w:val="AhomTransliteration"/>
            </w:pPr>
          </w:p>
        </w:tc>
        <w:tc>
          <w:tcPr>
            <w:tcW w:w="947" w:type="dxa"/>
          </w:tcPr>
          <w:p w14:paraId="2BF02FE4" w14:textId="77777777" w:rsidR="007B5F11" w:rsidRDefault="007B5F11" w:rsidP="007B5F11">
            <w:pPr>
              <w:pStyle w:val="AhomTransliteration"/>
            </w:pPr>
            <w:r>
              <w:t>tE</w:t>
            </w:r>
          </w:p>
        </w:tc>
        <w:tc>
          <w:tcPr>
            <w:tcW w:w="947" w:type="dxa"/>
          </w:tcPr>
          <w:p w14:paraId="386A1173" w14:textId="77777777" w:rsidR="007B5F11" w:rsidRDefault="007B5F11" w:rsidP="007B5F11">
            <w:pPr>
              <w:pStyle w:val="AhomTransliteration"/>
            </w:pPr>
            <w:r>
              <w:t>nA</w:t>
            </w:r>
          </w:p>
        </w:tc>
        <w:tc>
          <w:tcPr>
            <w:tcW w:w="947" w:type="dxa"/>
          </w:tcPr>
          <w:p w14:paraId="582C3787" w14:textId="77777777" w:rsidR="007B5F11" w:rsidRDefault="007B5F11" w:rsidP="007B5F11">
            <w:pPr>
              <w:pStyle w:val="AhomTransliteration"/>
            </w:pPr>
            <w:r>
              <w:t>kai</w:t>
            </w:r>
          </w:p>
        </w:tc>
        <w:tc>
          <w:tcPr>
            <w:tcW w:w="947" w:type="dxa"/>
          </w:tcPr>
          <w:p w14:paraId="335B0C36" w14:textId="77777777" w:rsidR="007B5F11" w:rsidRDefault="007B5F11" w:rsidP="007B5F11">
            <w:pPr>
              <w:pStyle w:val="AhomTransliteration"/>
            </w:pPr>
            <w:r>
              <w:t>ha</w:t>
            </w:r>
          </w:p>
        </w:tc>
        <w:tc>
          <w:tcPr>
            <w:tcW w:w="947" w:type="dxa"/>
          </w:tcPr>
          <w:p w14:paraId="46F0491C" w14:textId="77777777" w:rsidR="007B5F11" w:rsidRDefault="007B5F11" w:rsidP="007B5F11">
            <w:pPr>
              <w:pStyle w:val="AhomTransliteration"/>
            </w:pPr>
          </w:p>
        </w:tc>
        <w:tc>
          <w:tcPr>
            <w:tcW w:w="947" w:type="dxa"/>
          </w:tcPr>
          <w:p w14:paraId="0B319AAE" w14:textId="77777777" w:rsidR="007B5F11" w:rsidRDefault="007B5F11" w:rsidP="007B5F11">
            <w:pPr>
              <w:pStyle w:val="AhomTransliteration"/>
            </w:pPr>
          </w:p>
        </w:tc>
        <w:tc>
          <w:tcPr>
            <w:tcW w:w="947" w:type="dxa"/>
          </w:tcPr>
          <w:p w14:paraId="0907C115" w14:textId="77777777" w:rsidR="007B5F11" w:rsidRDefault="007B5F11" w:rsidP="007B5F11">
            <w:pPr>
              <w:pStyle w:val="AhomTransliteration"/>
            </w:pPr>
          </w:p>
        </w:tc>
      </w:tr>
      <w:tr w:rsidR="007B5F11" w:rsidRPr="00E521CF" w14:paraId="531B25FD" w14:textId="77777777" w:rsidTr="00E521CF">
        <w:tc>
          <w:tcPr>
            <w:tcW w:w="817" w:type="dxa"/>
          </w:tcPr>
          <w:p w14:paraId="1A5CD2D1" w14:textId="77777777" w:rsidR="007B5F11" w:rsidRDefault="007B5F11" w:rsidP="007B5F11">
            <w:pPr>
              <w:pStyle w:val="AhomPhonemic"/>
            </w:pPr>
          </w:p>
        </w:tc>
        <w:tc>
          <w:tcPr>
            <w:tcW w:w="947" w:type="dxa"/>
          </w:tcPr>
          <w:p w14:paraId="76106DBF" w14:textId="77777777" w:rsidR="007B5F11" w:rsidRDefault="007B5F11" w:rsidP="007B5F11">
            <w:pPr>
              <w:pStyle w:val="AhomPhonemic"/>
            </w:pPr>
            <w:r>
              <w:t>te</w:t>
            </w:r>
          </w:p>
        </w:tc>
        <w:tc>
          <w:tcPr>
            <w:tcW w:w="947" w:type="dxa"/>
          </w:tcPr>
          <w:p w14:paraId="6F4F1FB6" w14:textId="77777777" w:rsidR="007B5F11" w:rsidRDefault="007B5F11" w:rsidP="007B5F11">
            <w:pPr>
              <w:pStyle w:val="AhomPhonemic"/>
            </w:pPr>
            <w:r>
              <w:t>na</w:t>
            </w:r>
          </w:p>
        </w:tc>
        <w:tc>
          <w:tcPr>
            <w:tcW w:w="947" w:type="dxa"/>
          </w:tcPr>
          <w:p w14:paraId="4980758A" w14:textId="77777777" w:rsidR="007B5F11" w:rsidRDefault="007B5F11" w:rsidP="007B5F11">
            <w:pPr>
              <w:pStyle w:val="AhomPhonemic"/>
            </w:pPr>
            <w:r>
              <w:t>kai</w:t>
            </w:r>
          </w:p>
        </w:tc>
        <w:tc>
          <w:tcPr>
            <w:tcW w:w="947" w:type="dxa"/>
          </w:tcPr>
          <w:p w14:paraId="602A02AD" w14:textId="77777777" w:rsidR="007B5F11" w:rsidRDefault="007B5F11" w:rsidP="007B5F11">
            <w:pPr>
              <w:pStyle w:val="AhomPhonemic"/>
            </w:pPr>
            <w:r>
              <w:t>vi</w:t>
            </w:r>
          </w:p>
        </w:tc>
        <w:tc>
          <w:tcPr>
            <w:tcW w:w="947" w:type="dxa"/>
          </w:tcPr>
          <w:p w14:paraId="46B594FE" w14:textId="77777777" w:rsidR="007B5F11" w:rsidRDefault="007B5F11" w:rsidP="007B5F11">
            <w:pPr>
              <w:pStyle w:val="AhomPhonemic"/>
            </w:pPr>
          </w:p>
        </w:tc>
        <w:tc>
          <w:tcPr>
            <w:tcW w:w="947" w:type="dxa"/>
          </w:tcPr>
          <w:p w14:paraId="3F21AE90" w14:textId="77777777" w:rsidR="007B5F11" w:rsidRDefault="007B5F11" w:rsidP="007B5F11">
            <w:pPr>
              <w:pStyle w:val="AhomPhonemic"/>
            </w:pPr>
          </w:p>
        </w:tc>
        <w:tc>
          <w:tcPr>
            <w:tcW w:w="947" w:type="dxa"/>
          </w:tcPr>
          <w:p w14:paraId="0A329F6F" w14:textId="77777777" w:rsidR="007B5F11" w:rsidRDefault="007B5F11" w:rsidP="007B5F11">
            <w:pPr>
              <w:pStyle w:val="AhomPhonemic"/>
            </w:pPr>
          </w:p>
        </w:tc>
      </w:tr>
      <w:tr w:rsidR="007B5F11" w:rsidRPr="00E521CF" w14:paraId="565F93D0" w14:textId="77777777" w:rsidTr="00E521CF">
        <w:tc>
          <w:tcPr>
            <w:tcW w:w="817" w:type="dxa"/>
          </w:tcPr>
          <w:p w14:paraId="538D2B62" w14:textId="77777777" w:rsidR="007B5F11" w:rsidRDefault="007B5F11" w:rsidP="007B5F11">
            <w:pPr>
              <w:pStyle w:val="Gloss"/>
            </w:pPr>
          </w:p>
        </w:tc>
        <w:tc>
          <w:tcPr>
            <w:tcW w:w="947" w:type="dxa"/>
          </w:tcPr>
          <w:p w14:paraId="69C62B96" w14:textId="77777777" w:rsidR="007B5F11" w:rsidRDefault="009E1DD3" w:rsidP="007B5F11">
            <w:pPr>
              <w:pStyle w:val="Gloss"/>
            </w:pPr>
            <w:r w:rsidRPr="00E521CF">
              <w:rPr>
                <w:smallCaps/>
              </w:rPr>
              <w:t>true</w:t>
            </w:r>
          </w:p>
        </w:tc>
        <w:tc>
          <w:tcPr>
            <w:tcW w:w="947" w:type="dxa"/>
          </w:tcPr>
          <w:p w14:paraId="7283034A" w14:textId="77777777" w:rsidR="007B5F11" w:rsidRDefault="00C62E08" w:rsidP="007B5F11">
            <w:pPr>
              <w:pStyle w:val="Gloss"/>
            </w:pPr>
            <w:r w:rsidRPr="00E521CF">
              <w:rPr>
                <w:smallCaps/>
              </w:rPr>
              <w:t>fin</w:t>
            </w:r>
          </w:p>
        </w:tc>
        <w:tc>
          <w:tcPr>
            <w:tcW w:w="947" w:type="dxa"/>
          </w:tcPr>
          <w:p w14:paraId="27221A02" w14:textId="77777777" w:rsidR="007B5F11" w:rsidRDefault="007B5F11" w:rsidP="007B5F11">
            <w:pPr>
              <w:pStyle w:val="Gloss"/>
            </w:pPr>
            <w:r>
              <w:t>fowl</w:t>
            </w:r>
          </w:p>
        </w:tc>
        <w:tc>
          <w:tcPr>
            <w:tcW w:w="947" w:type="dxa"/>
          </w:tcPr>
          <w:p w14:paraId="624C7666" w14:textId="77777777" w:rsidR="007B5F11" w:rsidRDefault="00D1400E" w:rsidP="007B5F11">
            <w:pPr>
              <w:pStyle w:val="Gloss"/>
            </w:pPr>
            <w:r w:rsidRPr="00E521CF">
              <w:rPr>
                <w:smallCaps/>
              </w:rPr>
              <w:t>voc</w:t>
            </w:r>
          </w:p>
        </w:tc>
        <w:tc>
          <w:tcPr>
            <w:tcW w:w="947" w:type="dxa"/>
          </w:tcPr>
          <w:p w14:paraId="2A66FF52" w14:textId="77777777" w:rsidR="007B5F11" w:rsidRDefault="007B5F11" w:rsidP="007B5F11">
            <w:pPr>
              <w:pStyle w:val="Gloss"/>
            </w:pPr>
          </w:p>
        </w:tc>
        <w:tc>
          <w:tcPr>
            <w:tcW w:w="947" w:type="dxa"/>
          </w:tcPr>
          <w:p w14:paraId="4C5DC594" w14:textId="77777777" w:rsidR="007B5F11" w:rsidRDefault="007B5F11" w:rsidP="007B5F11">
            <w:pPr>
              <w:pStyle w:val="Gloss"/>
            </w:pPr>
          </w:p>
        </w:tc>
        <w:tc>
          <w:tcPr>
            <w:tcW w:w="947" w:type="dxa"/>
          </w:tcPr>
          <w:p w14:paraId="4471A1F9" w14:textId="77777777" w:rsidR="007B5F11" w:rsidRDefault="007B5F11" w:rsidP="007B5F11">
            <w:pPr>
              <w:pStyle w:val="Gloss"/>
            </w:pPr>
          </w:p>
        </w:tc>
      </w:tr>
    </w:tbl>
    <w:p w14:paraId="2BB681E8" w14:textId="77777777" w:rsidR="007B5F11" w:rsidRDefault="007B5F11" w:rsidP="00CF1402">
      <w:pPr>
        <w:pStyle w:val="ExampleTranslation"/>
      </w:pPr>
      <w:r>
        <w:t>‘</w:t>
      </w:r>
      <w:r w:rsidR="00E74E81">
        <w:t>If he goes</w:t>
      </w:r>
      <w:r w:rsidR="0081318F">
        <w:t xml:space="preserve"> ...  oh chicken.</w:t>
      </w:r>
      <w:r>
        <w:t>’</w:t>
      </w:r>
    </w:p>
    <w:p w14:paraId="13A277FA" w14:textId="77777777" w:rsidR="007B5F11" w:rsidRDefault="007B5F11" w:rsidP="007B5F11">
      <w:pPr>
        <w:rPr>
          <w:lang w:val="en-AU"/>
        </w:rPr>
      </w:pPr>
    </w:p>
    <w:p w14:paraId="5AE16B5D" w14:textId="77777777" w:rsidR="00EC24A8" w:rsidRDefault="0081318F" w:rsidP="007B5F11">
      <w:pPr>
        <w:rPr>
          <w:lang w:val="en-AU"/>
        </w:rPr>
      </w:pPr>
      <w:r>
        <w:rPr>
          <w:lang w:val="en-AU"/>
        </w:rPr>
        <w:lastRenderedPageBreak/>
        <w:t>Notes:</w:t>
      </w:r>
      <w:r>
        <w:rPr>
          <w:lang w:val="en-AU"/>
        </w:rPr>
        <w:tab/>
      </w:r>
      <w:r w:rsidR="00F25E94">
        <w:rPr>
          <w:lang w:val="en-AU"/>
        </w:rPr>
        <w:t xml:space="preserve">In the </w:t>
      </w:r>
      <w:r w:rsidR="00F25E94" w:rsidRPr="00F25E94">
        <w:rPr>
          <w:i/>
          <w:iCs/>
          <w:lang w:val="en-AU"/>
        </w:rPr>
        <w:t>Ahom Lexicons</w:t>
      </w:r>
      <w:r w:rsidR="00F25E94">
        <w:rPr>
          <w:lang w:val="en-AU"/>
        </w:rPr>
        <w:t xml:space="preserve">, the word </w:t>
      </w:r>
      <w:r w:rsidR="00F25E94">
        <w:rPr>
          <w:i/>
          <w:iCs/>
          <w:lang w:val="en-AU"/>
        </w:rPr>
        <w:t>khik lai</w:t>
      </w:r>
      <w:r w:rsidR="00F25E94">
        <w:rPr>
          <w:lang w:val="en-AU"/>
        </w:rPr>
        <w:t xml:space="preserve"> means ‘a book containing procedure of worship</w:t>
      </w:r>
      <w:r w:rsidR="00EC24A8">
        <w:rPr>
          <w:lang w:val="en-AU"/>
        </w:rPr>
        <w:t>’.</w:t>
      </w:r>
    </w:p>
    <w:p w14:paraId="14E0BBCF" w14:textId="77777777" w:rsidR="00F25E94" w:rsidRPr="00861AB7" w:rsidRDefault="00F25E94" w:rsidP="007B5F11">
      <w:pPr>
        <w:rPr>
          <w:lang w:val="en-AU"/>
        </w:rPr>
      </w:pPr>
      <w:r>
        <w:rPr>
          <w:lang w:val="en-AU"/>
        </w:rPr>
        <w:tab/>
        <w:t>According to Tileswar Mohan,</w:t>
      </w:r>
      <w:r>
        <w:rPr>
          <w:i/>
          <w:iCs/>
          <w:lang w:val="en-AU"/>
        </w:rPr>
        <w:t xml:space="preserve"> khik</w:t>
      </w:r>
      <w:r>
        <w:rPr>
          <w:lang w:val="en-AU"/>
        </w:rPr>
        <w:t xml:space="preserve"> can also mean a ‘fishtrap</w:t>
      </w:r>
      <w:r w:rsidR="00174A92">
        <w:rPr>
          <w:lang w:val="en-AU"/>
        </w:rPr>
        <w:t>.’</w:t>
      </w:r>
      <w:r w:rsidR="00861AB7">
        <w:rPr>
          <w:lang w:val="en-AU"/>
        </w:rPr>
        <w:t xml:space="preserve"> Chaichuen pointed out that </w:t>
      </w:r>
      <w:r w:rsidR="00861AB7">
        <w:rPr>
          <w:i/>
          <w:iCs/>
          <w:lang w:val="en-AU"/>
        </w:rPr>
        <w:t>khik</w:t>
      </w:r>
      <w:r w:rsidR="00861AB7">
        <w:rPr>
          <w:lang w:val="en-AU"/>
        </w:rPr>
        <w:t xml:space="preserve"> can also mean ‘sing responsively’</w:t>
      </w:r>
    </w:p>
    <w:p w14:paraId="0C91B2B1" w14:textId="77777777" w:rsidR="0081318F" w:rsidRDefault="0081318F" w:rsidP="007B5F11">
      <w:pPr>
        <w:rPr>
          <w:lang w:val="en-AU"/>
        </w:rPr>
      </w:pPr>
    </w:p>
    <w:p w14:paraId="4C80F682" w14:textId="77777777" w:rsidR="007B5F11" w:rsidRDefault="007B5F11" w:rsidP="007B5F11">
      <w:pPr>
        <w:rPr>
          <w:lang w:val="en-AU"/>
        </w:rPr>
      </w:pPr>
    </w:p>
    <w:tbl>
      <w:tblPr>
        <w:tblW w:w="8696" w:type="dxa"/>
        <w:tblLook w:val="01E0" w:firstRow="1" w:lastRow="1" w:firstColumn="1" w:lastColumn="1" w:noHBand="0" w:noVBand="0"/>
      </w:tblPr>
      <w:tblGrid>
        <w:gridCol w:w="817"/>
        <w:gridCol w:w="947"/>
        <w:gridCol w:w="947"/>
        <w:gridCol w:w="947"/>
        <w:gridCol w:w="1250"/>
        <w:gridCol w:w="947"/>
        <w:gridCol w:w="947"/>
        <w:gridCol w:w="947"/>
        <w:gridCol w:w="947"/>
      </w:tblGrid>
      <w:tr w:rsidR="007B5F11" w:rsidRPr="00E521CF" w14:paraId="39933BA5" w14:textId="77777777" w:rsidTr="00E521CF">
        <w:tc>
          <w:tcPr>
            <w:tcW w:w="817" w:type="dxa"/>
            <w:vAlign w:val="center"/>
          </w:tcPr>
          <w:p w14:paraId="0A7DBAA3"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246</w:t>
            </w:r>
            <w:r>
              <w:fldChar w:fldCharType="end"/>
            </w:r>
            <w:r>
              <w:t>)</w:t>
            </w:r>
          </w:p>
        </w:tc>
        <w:tc>
          <w:tcPr>
            <w:tcW w:w="947" w:type="dxa"/>
          </w:tcPr>
          <w:p w14:paraId="146DB7C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tunq</w:t>
            </w:r>
          </w:p>
        </w:tc>
        <w:tc>
          <w:tcPr>
            <w:tcW w:w="947" w:type="dxa"/>
          </w:tcPr>
          <w:p w14:paraId="5030792E" w14:textId="77777777" w:rsidR="007B5F11" w:rsidRPr="00E521CF" w:rsidRDefault="00637EAC" w:rsidP="007B5F11">
            <w:pPr>
              <w:pStyle w:val="AhomScript"/>
              <w:rPr>
                <w:rFonts w:ascii="Ahom Manuscript" w:hAnsi="Ahom Manuscript"/>
                <w:sz w:val="40"/>
                <w:szCs w:val="40"/>
              </w:rPr>
            </w:pPr>
            <w:r w:rsidRPr="00E521CF">
              <w:rPr>
                <w:rFonts w:ascii="Ahom Manuscript" w:hAnsi="Ahom Manuscript"/>
                <w:sz w:val="40"/>
                <w:szCs w:val="40"/>
              </w:rPr>
              <w:t>2</w:t>
            </w:r>
          </w:p>
        </w:tc>
        <w:tc>
          <w:tcPr>
            <w:tcW w:w="947" w:type="dxa"/>
          </w:tcPr>
          <w:p w14:paraId="6EA5A76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xEw</w:t>
            </w:r>
          </w:p>
        </w:tc>
        <w:tc>
          <w:tcPr>
            <w:tcW w:w="1250" w:type="dxa"/>
          </w:tcPr>
          <w:p w14:paraId="64144ED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w:t>
            </w:r>
            <w:r w:rsidR="00F53B05" w:rsidRPr="00E521CF">
              <w:rPr>
                <w:rFonts w:ascii="Ahom Manuscript" w:hAnsi="Ahom Manuscript"/>
                <w:sz w:val="40"/>
                <w:szCs w:val="40"/>
              </w:rPr>
              <w:t>U</w:t>
            </w:r>
          </w:p>
        </w:tc>
        <w:tc>
          <w:tcPr>
            <w:tcW w:w="947" w:type="dxa"/>
          </w:tcPr>
          <w:p w14:paraId="7A219D4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z</w:t>
            </w:r>
          </w:p>
        </w:tc>
        <w:tc>
          <w:tcPr>
            <w:tcW w:w="947" w:type="dxa"/>
          </w:tcPr>
          <w:p w14:paraId="769C248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cM</w:t>
            </w:r>
          </w:p>
        </w:tc>
        <w:tc>
          <w:tcPr>
            <w:tcW w:w="947" w:type="dxa"/>
          </w:tcPr>
          <w:p w14:paraId="5F31562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02C42384" w14:textId="77777777" w:rsidR="007B5F11" w:rsidRPr="00E521CF" w:rsidRDefault="007B5F11" w:rsidP="007B5F11">
            <w:pPr>
              <w:pStyle w:val="AhomScript"/>
              <w:rPr>
                <w:rFonts w:ascii="Ahom Manuscript" w:hAnsi="Ahom Manuscript"/>
                <w:sz w:val="40"/>
                <w:szCs w:val="40"/>
              </w:rPr>
            </w:pPr>
          </w:p>
        </w:tc>
      </w:tr>
      <w:tr w:rsidR="007B5F11" w:rsidRPr="00E521CF" w14:paraId="496E3BF4" w14:textId="77777777" w:rsidTr="00E521CF">
        <w:tc>
          <w:tcPr>
            <w:tcW w:w="817" w:type="dxa"/>
          </w:tcPr>
          <w:p w14:paraId="606407BA" w14:textId="77777777" w:rsidR="007B5F11" w:rsidRDefault="007B5F11" w:rsidP="007B5F11">
            <w:pPr>
              <w:pStyle w:val="AhomTransliteration"/>
            </w:pPr>
          </w:p>
        </w:tc>
        <w:tc>
          <w:tcPr>
            <w:tcW w:w="947" w:type="dxa"/>
          </w:tcPr>
          <w:p w14:paraId="788952CB" w14:textId="77777777" w:rsidR="007B5F11" w:rsidRDefault="007B5F11" w:rsidP="007B5F11">
            <w:pPr>
              <w:pStyle w:val="AhomTransliteration"/>
            </w:pPr>
            <w:r>
              <w:t>tun</w:t>
            </w:r>
          </w:p>
        </w:tc>
        <w:tc>
          <w:tcPr>
            <w:tcW w:w="947" w:type="dxa"/>
          </w:tcPr>
          <w:p w14:paraId="473A28FC" w14:textId="77777777" w:rsidR="007B5F11" w:rsidRDefault="0081318F" w:rsidP="007B5F11">
            <w:pPr>
              <w:pStyle w:val="AhomTransliteration"/>
            </w:pPr>
            <w:r>
              <w:t>2</w:t>
            </w:r>
          </w:p>
        </w:tc>
        <w:tc>
          <w:tcPr>
            <w:tcW w:w="947" w:type="dxa"/>
          </w:tcPr>
          <w:p w14:paraId="1D43337A" w14:textId="77777777" w:rsidR="007B5F11" w:rsidRDefault="007B5F11" w:rsidP="007B5F11">
            <w:pPr>
              <w:pStyle w:val="AhomTransliteration"/>
            </w:pPr>
            <w:r>
              <w:t>khiuw</w:t>
            </w:r>
          </w:p>
        </w:tc>
        <w:tc>
          <w:tcPr>
            <w:tcW w:w="1250" w:type="dxa"/>
          </w:tcPr>
          <w:p w14:paraId="361A8053" w14:textId="77777777" w:rsidR="007B5F11" w:rsidRDefault="0081318F" w:rsidP="007B5F11">
            <w:pPr>
              <w:pStyle w:val="AhomTransliteration"/>
            </w:pPr>
            <w:r>
              <w:t xml:space="preserve">[4v4] </w:t>
            </w:r>
            <w:r w:rsidR="007B5F11">
              <w:t>tu</w:t>
            </w:r>
          </w:p>
        </w:tc>
        <w:tc>
          <w:tcPr>
            <w:tcW w:w="947" w:type="dxa"/>
          </w:tcPr>
          <w:p w14:paraId="31B9C20D" w14:textId="77777777" w:rsidR="007B5F11" w:rsidRDefault="0081318F" w:rsidP="007B5F11">
            <w:pPr>
              <w:pStyle w:val="AhomTransliteration"/>
            </w:pPr>
            <w:r>
              <w:t>1</w:t>
            </w:r>
          </w:p>
        </w:tc>
        <w:tc>
          <w:tcPr>
            <w:tcW w:w="947" w:type="dxa"/>
          </w:tcPr>
          <w:p w14:paraId="3E5634A7" w14:textId="77777777" w:rsidR="007B5F11" w:rsidRDefault="007B5F11" w:rsidP="007B5F11">
            <w:pPr>
              <w:pStyle w:val="AhomTransliteration"/>
            </w:pPr>
            <w:r>
              <w:t>chaM</w:t>
            </w:r>
          </w:p>
        </w:tc>
        <w:tc>
          <w:tcPr>
            <w:tcW w:w="947" w:type="dxa"/>
          </w:tcPr>
          <w:p w14:paraId="0C2ED2E6" w14:textId="77777777" w:rsidR="007B5F11" w:rsidRDefault="007B5F11" w:rsidP="007B5F11">
            <w:pPr>
              <w:pStyle w:val="AhomTransliteration"/>
            </w:pPr>
          </w:p>
        </w:tc>
        <w:tc>
          <w:tcPr>
            <w:tcW w:w="947" w:type="dxa"/>
          </w:tcPr>
          <w:p w14:paraId="7B5D6811" w14:textId="77777777" w:rsidR="007B5F11" w:rsidRDefault="007B5F11" w:rsidP="007B5F11">
            <w:pPr>
              <w:pStyle w:val="AhomTransliteration"/>
            </w:pPr>
          </w:p>
        </w:tc>
      </w:tr>
      <w:tr w:rsidR="007B5F11" w:rsidRPr="00E521CF" w14:paraId="5E0C6E18" w14:textId="77777777" w:rsidTr="00E521CF">
        <w:tc>
          <w:tcPr>
            <w:tcW w:w="817" w:type="dxa"/>
          </w:tcPr>
          <w:p w14:paraId="24FEC926" w14:textId="77777777" w:rsidR="007B5F11" w:rsidRDefault="007B5F11" w:rsidP="007B5F11">
            <w:pPr>
              <w:pStyle w:val="AhomPhonemic"/>
            </w:pPr>
          </w:p>
        </w:tc>
        <w:tc>
          <w:tcPr>
            <w:tcW w:w="947" w:type="dxa"/>
          </w:tcPr>
          <w:p w14:paraId="5D77718C" w14:textId="77777777" w:rsidR="007B5F11" w:rsidRDefault="007B5F11" w:rsidP="007B5F11">
            <w:pPr>
              <w:pStyle w:val="AhomPhonemic"/>
            </w:pPr>
            <w:r>
              <w:t>tun</w:t>
            </w:r>
          </w:p>
        </w:tc>
        <w:tc>
          <w:tcPr>
            <w:tcW w:w="947" w:type="dxa"/>
          </w:tcPr>
          <w:p w14:paraId="4A4BF148" w14:textId="77777777" w:rsidR="007B5F11" w:rsidRDefault="007B5F11" w:rsidP="007B5F11">
            <w:pPr>
              <w:pStyle w:val="AhomPhonemic"/>
            </w:pPr>
            <w:r>
              <w:t>song</w:t>
            </w:r>
          </w:p>
        </w:tc>
        <w:tc>
          <w:tcPr>
            <w:tcW w:w="947" w:type="dxa"/>
          </w:tcPr>
          <w:p w14:paraId="5E7446CC" w14:textId="77777777" w:rsidR="007B5F11" w:rsidRDefault="007B5F11" w:rsidP="007B5F11">
            <w:pPr>
              <w:pStyle w:val="AhomPhonemic"/>
            </w:pPr>
            <w:r>
              <w:t>khv</w:t>
            </w:r>
          </w:p>
        </w:tc>
        <w:tc>
          <w:tcPr>
            <w:tcW w:w="1250" w:type="dxa"/>
          </w:tcPr>
          <w:p w14:paraId="2DCCF2AD" w14:textId="77777777" w:rsidR="007B5F11" w:rsidRDefault="007B5F11" w:rsidP="007B5F11">
            <w:pPr>
              <w:pStyle w:val="AhomPhonemic"/>
            </w:pPr>
            <w:r>
              <w:t>tu</w:t>
            </w:r>
          </w:p>
        </w:tc>
        <w:tc>
          <w:tcPr>
            <w:tcW w:w="947" w:type="dxa"/>
          </w:tcPr>
          <w:p w14:paraId="2A86A646" w14:textId="77777777" w:rsidR="007B5F11" w:rsidRDefault="007B5F11" w:rsidP="007B5F11">
            <w:pPr>
              <w:pStyle w:val="AhomPhonemic"/>
            </w:pPr>
            <w:r>
              <w:t>lvng</w:t>
            </w:r>
          </w:p>
        </w:tc>
        <w:tc>
          <w:tcPr>
            <w:tcW w:w="947" w:type="dxa"/>
          </w:tcPr>
          <w:p w14:paraId="0AA59397" w14:textId="77777777" w:rsidR="007B5F11" w:rsidRDefault="007B5F11" w:rsidP="007B5F11">
            <w:pPr>
              <w:pStyle w:val="AhomPhonemic"/>
            </w:pPr>
            <w:r>
              <w:t>cham</w:t>
            </w:r>
          </w:p>
        </w:tc>
        <w:tc>
          <w:tcPr>
            <w:tcW w:w="947" w:type="dxa"/>
          </w:tcPr>
          <w:p w14:paraId="0D1BB843" w14:textId="77777777" w:rsidR="007B5F11" w:rsidRDefault="007B5F11" w:rsidP="007B5F11">
            <w:pPr>
              <w:pStyle w:val="AhomPhonemic"/>
            </w:pPr>
          </w:p>
        </w:tc>
        <w:tc>
          <w:tcPr>
            <w:tcW w:w="947" w:type="dxa"/>
          </w:tcPr>
          <w:p w14:paraId="7B78A2DA" w14:textId="77777777" w:rsidR="007B5F11" w:rsidRDefault="007B5F11" w:rsidP="007B5F11">
            <w:pPr>
              <w:pStyle w:val="AhomPhonemic"/>
            </w:pPr>
          </w:p>
        </w:tc>
      </w:tr>
      <w:tr w:rsidR="003B1698" w:rsidRPr="00E521CF" w14:paraId="4CA972EB" w14:textId="77777777" w:rsidTr="00E521CF">
        <w:tc>
          <w:tcPr>
            <w:tcW w:w="817" w:type="dxa"/>
          </w:tcPr>
          <w:p w14:paraId="1DE873F3" w14:textId="77777777" w:rsidR="003B1698" w:rsidRDefault="003B1698" w:rsidP="007B5F11">
            <w:pPr>
              <w:pStyle w:val="Gloss"/>
            </w:pPr>
          </w:p>
        </w:tc>
        <w:tc>
          <w:tcPr>
            <w:tcW w:w="947" w:type="dxa"/>
          </w:tcPr>
          <w:p w14:paraId="79B4F3F6" w14:textId="77777777" w:rsidR="003B1698" w:rsidRDefault="003B1698" w:rsidP="007B5F11">
            <w:pPr>
              <w:pStyle w:val="Gloss"/>
            </w:pPr>
            <w:r>
              <w:t>source</w:t>
            </w:r>
          </w:p>
        </w:tc>
        <w:tc>
          <w:tcPr>
            <w:tcW w:w="947" w:type="dxa"/>
          </w:tcPr>
          <w:p w14:paraId="2E001789" w14:textId="77777777" w:rsidR="003B1698" w:rsidRDefault="003B1698" w:rsidP="007B5F11">
            <w:pPr>
              <w:pStyle w:val="Gloss"/>
            </w:pPr>
            <w:r>
              <w:t>two</w:t>
            </w:r>
          </w:p>
        </w:tc>
        <w:tc>
          <w:tcPr>
            <w:tcW w:w="947" w:type="dxa"/>
          </w:tcPr>
          <w:p w14:paraId="54939D4A" w14:textId="77777777" w:rsidR="003B1698" w:rsidRDefault="003B1698" w:rsidP="007B5F11">
            <w:pPr>
              <w:pStyle w:val="Gloss"/>
            </w:pPr>
            <w:r>
              <w:t>both</w:t>
            </w:r>
          </w:p>
        </w:tc>
        <w:tc>
          <w:tcPr>
            <w:tcW w:w="1250" w:type="dxa"/>
          </w:tcPr>
          <w:p w14:paraId="3E05F467" w14:textId="77777777" w:rsidR="003B1698" w:rsidRDefault="003B1698" w:rsidP="003B1698">
            <w:pPr>
              <w:pStyle w:val="Gloss"/>
            </w:pPr>
            <w:r w:rsidRPr="00E521CF">
              <w:rPr>
                <w:smallCaps/>
              </w:rPr>
              <w:t>clf.body</w:t>
            </w:r>
          </w:p>
        </w:tc>
        <w:tc>
          <w:tcPr>
            <w:tcW w:w="947" w:type="dxa"/>
          </w:tcPr>
          <w:p w14:paraId="057DE911" w14:textId="77777777" w:rsidR="003B1698" w:rsidRDefault="003B1698" w:rsidP="007B5F11">
            <w:pPr>
              <w:pStyle w:val="Gloss"/>
            </w:pPr>
            <w:r>
              <w:t>one</w:t>
            </w:r>
          </w:p>
        </w:tc>
        <w:tc>
          <w:tcPr>
            <w:tcW w:w="947" w:type="dxa"/>
          </w:tcPr>
          <w:p w14:paraId="4A62D5E4" w14:textId="77777777" w:rsidR="003B1698" w:rsidRDefault="00E7400E" w:rsidP="007B5F11">
            <w:pPr>
              <w:pStyle w:val="Gloss"/>
            </w:pPr>
            <w:r w:rsidRPr="00E521CF">
              <w:rPr>
                <w:smallCaps/>
              </w:rPr>
              <w:t>nfin</w:t>
            </w:r>
          </w:p>
        </w:tc>
        <w:tc>
          <w:tcPr>
            <w:tcW w:w="947" w:type="dxa"/>
          </w:tcPr>
          <w:p w14:paraId="4CB465D1" w14:textId="77777777" w:rsidR="003B1698" w:rsidRDefault="003B1698" w:rsidP="007B5F11">
            <w:pPr>
              <w:pStyle w:val="Gloss"/>
            </w:pPr>
          </w:p>
        </w:tc>
        <w:tc>
          <w:tcPr>
            <w:tcW w:w="947" w:type="dxa"/>
          </w:tcPr>
          <w:p w14:paraId="3FB2E289" w14:textId="77777777" w:rsidR="003B1698" w:rsidRDefault="003B1698" w:rsidP="007B5F11">
            <w:pPr>
              <w:pStyle w:val="Gloss"/>
            </w:pPr>
          </w:p>
        </w:tc>
      </w:tr>
    </w:tbl>
    <w:p w14:paraId="1BAA7059" w14:textId="77777777" w:rsidR="007B5F11" w:rsidRDefault="0081318F" w:rsidP="00CF1402">
      <w:pPr>
        <w:pStyle w:val="ExampleTranslation"/>
      </w:pPr>
      <w:r>
        <w:t>‘One body from the two sources.’</w:t>
      </w:r>
    </w:p>
    <w:p w14:paraId="74A4CB0A" w14:textId="77777777" w:rsidR="007B5F11" w:rsidRDefault="007B5F11" w:rsidP="007B5F11">
      <w:pPr>
        <w:rPr>
          <w:lang w:val="en-AU"/>
        </w:rPr>
      </w:pPr>
    </w:p>
    <w:p w14:paraId="710E2E20" w14:textId="77777777" w:rsidR="007B5F11" w:rsidRDefault="007B5F11" w:rsidP="007B5F11">
      <w:pPr>
        <w:rPr>
          <w:lang w:val="en-AU"/>
        </w:rPr>
      </w:pPr>
    </w:p>
    <w:tbl>
      <w:tblPr>
        <w:tblW w:w="9129" w:type="dxa"/>
        <w:tblLook w:val="01E0" w:firstRow="1" w:lastRow="1" w:firstColumn="1" w:lastColumn="1" w:noHBand="0" w:noVBand="0"/>
      </w:tblPr>
      <w:tblGrid>
        <w:gridCol w:w="817"/>
        <w:gridCol w:w="947"/>
        <w:gridCol w:w="1888"/>
        <w:gridCol w:w="947"/>
        <w:gridCol w:w="947"/>
        <w:gridCol w:w="947"/>
        <w:gridCol w:w="947"/>
        <w:gridCol w:w="1122"/>
        <w:gridCol w:w="567"/>
      </w:tblGrid>
      <w:tr w:rsidR="007B5F11" w:rsidRPr="00E521CF" w14:paraId="001EE03F" w14:textId="77777777" w:rsidTr="00E521CF">
        <w:tc>
          <w:tcPr>
            <w:tcW w:w="817" w:type="dxa"/>
            <w:vAlign w:val="center"/>
          </w:tcPr>
          <w:bookmarkStart w:id="88" w:name="TileswarMohan_MingMvngNo247"/>
          <w:p w14:paraId="480C6641"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247</w:t>
            </w:r>
            <w:r>
              <w:fldChar w:fldCharType="end"/>
            </w:r>
            <w:bookmarkEnd w:id="88"/>
            <w:r>
              <w:t>)</w:t>
            </w:r>
          </w:p>
        </w:tc>
        <w:tc>
          <w:tcPr>
            <w:tcW w:w="947" w:type="dxa"/>
          </w:tcPr>
          <w:p w14:paraId="1EBBA35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m[q</w:t>
            </w:r>
          </w:p>
        </w:tc>
        <w:tc>
          <w:tcPr>
            <w:tcW w:w="1888" w:type="dxa"/>
          </w:tcPr>
          <w:p w14:paraId="1F76A87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rj</w:t>
            </w:r>
          </w:p>
        </w:tc>
        <w:tc>
          <w:tcPr>
            <w:tcW w:w="947" w:type="dxa"/>
          </w:tcPr>
          <w:p w14:paraId="2628840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A]</w:t>
            </w:r>
          </w:p>
        </w:tc>
        <w:tc>
          <w:tcPr>
            <w:tcW w:w="947" w:type="dxa"/>
          </w:tcPr>
          <w:p w14:paraId="7B5D512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mEw</w:t>
            </w:r>
          </w:p>
        </w:tc>
        <w:tc>
          <w:tcPr>
            <w:tcW w:w="947" w:type="dxa"/>
          </w:tcPr>
          <w:p w14:paraId="4600801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bkq</w:t>
            </w:r>
          </w:p>
        </w:tc>
        <w:tc>
          <w:tcPr>
            <w:tcW w:w="947" w:type="dxa"/>
          </w:tcPr>
          <w:p w14:paraId="1C3E001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kEnq</w:t>
            </w:r>
          </w:p>
        </w:tc>
        <w:tc>
          <w:tcPr>
            <w:tcW w:w="1122" w:type="dxa"/>
          </w:tcPr>
          <w:p w14:paraId="11964C1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c[q</w:t>
            </w:r>
          </w:p>
        </w:tc>
        <w:tc>
          <w:tcPr>
            <w:tcW w:w="567" w:type="dxa"/>
          </w:tcPr>
          <w:p w14:paraId="4DF30BF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5C90EAA0" w14:textId="77777777" w:rsidTr="00E521CF">
        <w:tc>
          <w:tcPr>
            <w:tcW w:w="817" w:type="dxa"/>
          </w:tcPr>
          <w:p w14:paraId="3B8D7860" w14:textId="77777777" w:rsidR="007B5F11" w:rsidRDefault="007B5F11" w:rsidP="007B5F11">
            <w:pPr>
              <w:pStyle w:val="AhomTransliteration"/>
            </w:pPr>
          </w:p>
        </w:tc>
        <w:tc>
          <w:tcPr>
            <w:tcW w:w="947" w:type="dxa"/>
          </w:tcPr>
          <w:p w14:paraId="3D4FCA27" w14:textId="77777777" w:rsidR="007B5F11" w:rsidRDefault="007B5F11" w:rsidP="007B5F11">
            <w:pPr>
              <w:pStyle w:val="AhomTransliteration"/>
            </w:pPr>
            <w:r>
              <w:t>m(a)ng</w:t>
            </w:r>
          </w:p>
        </w:tc>
        <w:tc>
          <w:tcPr>
            <w:tcW w:w="1888" w:type="dxa"/>
          </w:tcPr>
          <w:p w14:paraId="390B02C6" w14:textId="77777777" w:rsidR="007B5F11" w:rsidRDefault="007B5F11" w:rsidP="007B5F11">
            <w:pPr>
              <w:pStyle w:val="AhomTransliteration"/>
            </w:pPr>
            <w:r>
              <w:t>rai</w:t>
            </w:r>
          </w:p>
        </w:tc>
        <w:tc>
          <w:tcPr>
            <w:tcW w:w="947" w:type="dxa"/>
          </w:tcPr>
          <w:p w14:paraId="76764024" w14:textId="77777777" w:rsidR="007B5F11" w:rsidRDefault="00CD4117" w:rsidP="007B5F11">
            <w:pPr>
              <w:pStyle w:val="AhomTransliteration"/>
            </w:pPr>
            <w:r>
              <w:t>?v</w:t>
            </w:r>
          </w:p>
        </w:tc>
        <w:tc>
          <w:tcPr>
            <w:tcW w:w="947" w:type="dxa"/>
          </w:tcPr>
          <w:p w14:paraId="31879998" w14:textId="77777777" w:rsidR="007B5F11" w:rsidRDefault="007B5F11" w:rsidP="007B5F11">
            <w:pPr>
              <w:pStyle w:val="AhomTransliteration"/>
            </w:pPr>
            <w:r>
              <w:t>miuw</w:t>
            </w:r>
          </w:p>
        </w:tc>
        <w:tc>
          <w:tcPr>
            <w:tcW w:w="947" w:type="dxa"/>
          </w:tcPr>
          <w:p w14:paraId="3A1C2114" w14:textId="77777777" w:rsidR="007B5F11" w:rsidRDefault="007B5F11" w:rsidP="007B5F11">
            <w:pPr>
              <w:pStyle w:val="AhomTransliteration"/>
            </w:pPr>
            <w:r>
              <w:t>b(a)k</w:t>
            </w:r>
          </w:p>
        </w:tc>
        <w:tc>
          <w:tcPr>
            <w:tcW w:w="947" w:type="dxa"/>
          </w:tcPr>
          <w:p w14:paraId="642DD355" w14:textId="77777777" w:rsidR="007B5F11" w:rsidRDefault="007B5F11" w:rsidP="007B5F11">
            <w:pPr>
              <w:pStyle w:val="AhomTransliteration"/>
            </w:pPr>
            <w:r>
              <w:t>kiun</w:t>
            </w:r>
          </w:p>
        </w:tc>
        <w:tc>
          <w:tcPr>
            <w:tcW w:w="1122" w:type="dxa"/>
          </w:tcPr>
          <w:p w14:paraId="4D114044" w14:textId="77777777" w:rsidR="007B5F11" w:rsidRDefault="007B5F11" w:rsidP="007B5F11">
            <w:pPr>
              <w:pStyle w:val="AhomTransliteration"/>
            </w:pPr>
            <w:r>
              <w:t>ch(a)ng</w:t>
            </w:r>
          </w:p>
        </w:tc>
        <w:tc>
          <w:tcPr>
            <w:tcW w:w="567" w:type="dxa"/>
          </w:tcPr>
          <w:p w14:paraId="29DB491F" w14:textId="77777777" w:rsidR="007B5F11" w:rsidRDefault="007B5F11" w:rsidP="007B5F11">
            <w:pPr>
              <w:pStyle w:val="AhomTransliteration"/>
            </w:pPr>
          </w:p>
        </w:tc>
      </w:tr>
      <w:tr w:rsidR="007B5F11" w:rsidRPr="00E521CF" w14:paraId="70407169" w14:textId="77777777" w:rsidTr="00E521CF">
        <w:tc>
          <w:tcPr>
            <w:tcW w:w="817" w:type="dxa"/>
          </w:tcPr>
          <w:p w14:paraId="3E85D717" w14:textId="77777777" w:rsidR="007B5F11" w:rsidRDefault="007B5F11" w:rsidP="007B5F11">
            <w:pPr>
              <w:pStyle w:val="AhomPhonemic"/>
            </w:pPr>
          </w:p>
        </w:tc>
        <w:tc>
          <w:tcPr>
            <w:tcW w:w="947" w:type="dxa"/>
          </w:tcPr>
          <w:p w14:paraId="2F995477" w14:textId="77777777" w:rsidR="007B5F11" w:rsidRDefault="007B5F11" w:rsidP="007B5F11">
            <w:pPr>
              <w:pStyle w:val="AhomPhonemic"/>
            </w:pPr>
            <w:r>
              <w:t>mang</w:t>
            </w:r>
          </w:p>
        </w:tc>
        <w:tc>
          <w:tcPr>
            <w:tcW w:w="1888" w:type="dxa"/>
          </w:tcPr>
          <w:p w14:paraId="284A1B2B" w14:textId="77777777" w:rsidR="007B5F11" w:rsidRDefault="007B5F11" w:rsidP="007B5F11">
            <w:pPr>
              <w:pStyle w:val="AhomPhonemic"/>
            </w:pPr>
            <w:r>
              <w:t>rai</w:t>
            </w:r>
          </w:p>
        </w:tc>
        <w:tc>
          <w:tcPr>
            <w:tcW w:w="947" w:type="dxa"/>
          </w:tcPr>
          <w:p w14:paraId="3E011477" w14:textId="77777777" w:rsidR="007B5F11" w:rsidRDefault="007B5F11" w:rsidP="007B5F11">
            <w:pPr>
              <w:pStyle w:val="AhomPhonemic"/>
            </w:pPr>
            <w:r>
              <w:t>au</w:t>
            </w:r>
          </w:p>
        </w:tc>
        <w:tc>
          <w:tcPr>
            <w:tcW w:w="947" w:type="dxa"/>
          </w:tcPr>
          <w:p w14:paraId="4A7AFCE3" w14:textId="77777777" w:rsidR="007B5F11" w:rsidRDefault="00861AB7" w:rsidP="007B5F11">
            <w:pPr>
              <w:pStyle w:val="AhomPhonemic"/>
            </w:pPr>
            <w:r>
              <w:t>mv</w:t>
            </w:r>
          </w:p>
        </w:tc>
        <w:tc>
          <w:tcPr>
            <w:tcW w:w="947" w:type="dxa"/>
          </w:tcPr>
          <w:p w14:paraId="6B445A44" w14:textId="77777777" w:rsidR="007B5F11" w:rsidRDefault="007B5F11" w:rsidP="007B5F11">
            <w:pPr>
              <w:pStyle w:val="AhomPhonemic"/>
            </w:pPr>
            <w:r>
              <w:t>bak</w:t>
            </w:r>
          </w:p>
        </w:tc>
        <w:tc>
          <w:tcPr>
            <w:tcW w:w="947" w:type="dxa"/>
          </w:tcPr>
          <w:p w14:paraId="3847DFAF" w14:textId="77777777" w:rsidR="007B5F11" w:rsidRDefault="007B5F11" w:rsidP="007B5F11">
            <w:pPr>
              <w:pStyle w:val="AhomPhonemic"/>
            </w:pPr>
            <w:r>
              <w:t>kvn</w:t>
            </w:r>
          </w:p>
        </w:tc>
        <w:tc>
          <w:tcPr>
            <w:tcW w:w="1122" w:type="dxa"/>
          </w:tcPr>
          <w:p w14:paraId="385D1584" w14:textId="77777777" w:rsidR="007B5F11" w:rsidRDefault="007B5F11" w:rsidP="007B5F11">
            <w:pPr>
              <w:pStyle w:val="AhomPhonemic"/>
            </w:pPr>
            <w:r>
              <w:t>chang</w:t>
            </w:r>
          </w:p>
        </w:tc>
        <w:tc>
          <w:tcPr>
            <w:tcW w:w="567" w:type="dxa"/>
          </w:tcPr>
          <w:p w14:paraId="660F33BB" w14:textId="77777777" w:rsidR="007B5F11" w:rsidRDefault="007B5F11" w:rsidP="007B5F11">
            <w:pPr>
              <w:pStyle w:val="AhomPhonemic"/>
            </w:pPr>
          </w:p>
        </w:tc>
      </w:tr>
      <w:tr w:rsidR="007B5F11" w:rsidRPr="00E521CF" w14:paraId="0FFCD9BD" w14:textId="77777777" w:rsidTr="00E521CF">
        <w:tc>
          <w:tcPr>
            <w:tcW w:w="817" w:type="dxa"/>
          </w:tcPr>
          <w:p w14:paraId="734BB93C" w14:textId="77777777" w:rsidR="007B5F11" w:rsidRDefault="007B5F11" w:rsidP="007B5F11">
            <w:pPr>
              <w:pStyle w:val="Gloss"/>
            </w:pPr>
          </w:p>
        </w:tc>
        <w:tc>
          <w:tcPr>
            <w:tcW w:w="947" w:type="dxa"/>
          </w:tcPr>
          <w:p w14:paraId="3B0E28CF" w14:textId="77777777" w:rsidR="007B5F11" w:rsidRDefault="00F25E94" w:rsidP="007B5F11">
            <w:pPr>
              <w:pStyle w:val="Gloss"/>
            </w:pPr>
            <w:r>
              <w:t>area</w:t>
            </w:r>
          </w:p>
        </w:tc>
        <w:tc>
          <w:tcPr>
            <w:tcW w:w="1888" w:type="dxa"/>
          </w:tcPr>
          <w:p w14:paraId="29406A56" w14:textId="77777777" w:rsidR="007B5F11" w:rsidRDefault="00F25E94" w:rsidP="007B5F11">
            <w:pPr>
              <w:pStyle w:val="Gloss"/>
            </w:pPr>
            <w:r>
              <w:t>trib</w:t>
            </w:r>
            <w:r w:rsidR="00861AB7">
              <w:t>utary people</w:t>
            </w:r>
          </w:p>
        </w:tc>
        <w:tc>
          <w:tcPr>
            <w:tcW w:w="947" w:type="dxa"/>
          </w:tcPr>
          <w:p w14:paraId="273C369E" w14:textId="77777777" w:rsidR="007B5F11" w:rsidRDefault="0081318F" w:rsidP="007B5F11">
            <w:pPr>
              <w:pStyle w:val="Gloss"/>
            </w:pPr>
            <w:r>
              <w:t>take</w:t>
            </w:r>
          </w:p>
        </w:tc>
        <w:tc>
          <w:tcPr>
            <w:tcW w:w="947" w:type="dxa"/>
          </w:tcPr>
          <w:p w14:paraId="4C0808EA" w14:textId="77777777" w:rsidR="007B5F11" w:rsidRDefault="00861AB7" w:rsidP="007B5F11">
            <w:pPr>
              <w:pStyle w:val="Gloss"/>
            </w:pPr>
            <w:r>
              <w:t>go</w:t>
            </w:r>
          </w:p>
        </w:tc>
        <w:tc>
          <w:tcPr>
            <w:tcW w:w="947" w:type="dxa"/>
          </w:tcPr>
          <w:p w14:paraId="6B4AD7B7" w14:textId="77777777" w:rsidR="007B5F11" w:rsidRDefault="0081318F" w:rsidP="007B5F11">
            <w:pPr>
              <w:pStyle w:val="Gloss"/>
            </w:pPr>
            <w:r>
              <w:t>grab</w:t>
            </w:r>
          </w:p>
        </w:tc>
        <w:tc>
          <w:tcPr>
            <w:tcW w:w="947" w:type="dxa"/>
          </w:tcPr>
          <w:p w14:paraId="31427819" w14:textId="77777777" w:rsidR="007B5F11" w:rsidRDefault="0081318F" w:rsidP="007B5F11">
            <w:pPr>
              <w:pStyle w:val="Gloss"/>
            </w:pPr>
            <w:r>
              <w:t>tax</w:t>
            </w:r>
          </w:p>
        </w:tc>
        <w:tc>
          <w:tcPr>
            <w:tcW w:w="1122" w:type="dxa"/>
          </w:tcPr>
          <w:p w14:paraId="5E063138" w14:textId="77777777" w:rsidR="007B5F11" w:rsidRDefault="0081318F" w:rsidP="007B5F11">
            <w:pPr>
              <w:pStyle w:val="Gloss"/>
            </w:pPr>
            <w:r>
              <w:t>elephant</w:t>
            </w:r>
          </w:p>
        </w:tc>
        <w:tc>
          <w:tcPr>
            <w:tcW w:w="567" w:type="dxa"/>
          </w:tcPr>
          <w:p w14:paraId="2E9B1EE4" w14:textId="77777777" w:rsidR="007B5F11" w:rsidRDefault="007B5F11" w:rsidP="007B5F11">
            <w:pPr>
              <w:pStyle w:val="Gloss"/>
            </w:pPr>
          </w:p>
        </w:tc>
      </w:tr>
    </w:tbl>
    <w:p w14:paraId="7239D105" w14:textId="77777777" w:rsidR="007B5F11" w:rsidRDefault="007B5F11" w:rsidP="00CF1402">
      <w:pPr>
        <w:pStyle w:val="ExampleTranslation"/>
      </w:pPr>
      <w:r>
        <w:t>‘</w:t>
      </w:r>
      <w:r w:rsidR="00861AB7">
        <w:t>The tributary people</w:t>
      </w:r>
      <w:r w:rsidR="0081318F">
        <w:t xml:space="preserve"> </w:t>
      </w:r>
      <w:r w:rsidR="00861AB7">
        <w:t>go to get the elephant tax</w:t>
      </w:r>
      <w:r>
        <w:t>.’</w:t>
      </w:r>
    </w:p>
    <w:p w14:paraId="2F1490D9" w14:textId="77777777" w:rsidR="007B5F11" w:rsidRDefault="007B5F11" w:rsidP="007B5F11">
      <w:pPr>
        <w:rPr>
          <w:lang w:val="en-AU"/>
        </w:rPr>
      </w:pPr>
    </w:p>
    <w:p w14:paraId="43059B31" w14:textId="77777777" w:rsidR="007B5F11" w:rsidRDefault="007B5F11" w:rsidP="007B5F11">
      <w:pPr>
        <w:rPr>
          <w:lang w:val="en-AU"/>
        </w:rPr>
      </w:pPr>
    </w:p>
    <w:tbl>
      <w:tblPr>
        <w:tblW w:w="7100" w:type="dxa"/>
        <w:tblLook w:val="01E0" w:firstRow="1" w:lastRow="1" w:firstColumn="1" w:lastColumn="1" w:noHBand="0" w:noVBand="0"/>
      </w:tblPr>
      <w:tblGrid>
        <w:gridCol w:w="817"/>
        <w:gridCol w:w="947"/>
        <w:gridCol w:w="1038"/>
        <w:gridCol w:w="1083"/>
        <w:gridCol w:w="947"/>
        <w:gridCol w:w="1321"/>
        <w:gridCol w:w="947"/>
      </w:tblGrid>
      <w:tr w:rsidR="00861AB7" w:rsidRPr="00E521CF" w14:paraId="2F743B08" w14:textId="77777777" w:rsidTr="00E521CF">
        <w:tc>
          <w:tcPr>
            <w:tcW w:w="817" w:type="dxa"/>
            <w:vAlign w:val="center"/>
          </w:tcPr>
          <w:p w14:paraId="491F6FC8" w14:textId="77777777" w:rsidR="00861AB7" w:rsidRDefault="00861AB7"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248</w:t>
            </w:r>
            <w:r>
              <w:fldChar w:fldCharType="end"/>
            </w:r>
            <w:r>
              <w:t>)</w:t>
            </w:r>
          </w:p>
        </w:tc>
        <w:tc>
          <w:tcPr>
            <w:tcW w:w="947" w:type="dxa"/>
          </w:tcPr>
          <w:p w14:paraId="56102259" w14:textId="77777777" w:rsidR="00861AB7" w:rsidRPr="00E521CF" w:rsidRDefault="00861AB7" w:rsidP="007B5F11">
            <w:pPr>
              <w:pStyle w:val="AhomScript"/>
              <w:rPr>
                <w:rFonts w:ascii="Ahom Manuscript" w:hAnsi="Ahom Manuscript"/>
                <w:sz w:val="40"/>
                <w:szCs w:val="40"/>
              </w:rPr>
            </w:pPr>
            <w:r w:rsidRPr="00E521CF">
              <w:rPr>
                <w:rFonts w:ascii="Ahom Manuscript" w:hAnsi="Ahom Manuscript"/>
                <w:sz w:val="40"/>
                <w:szCs w:val="40"/>
              </w:rPr>
              <w:t>ronq</w:t>
            </w:r>
          </w:p>
        </w:tc>
        <w:tc>
          <w:tcPr>
            <w:tcW w:w="1038" w:type="dxa"/>
          </w:tcPr>
          <w:p w14:paraId="4402903E" w14:textId="77777777" w:rsidR="00861AB7" w:rsidRPr="00E521CF" w:rsidRDefault="00861AB7" w:rsidP="007B5F11">
            <w:pPr>
              <w:pStyle w:val="AhomScript"/>
              <w:rPr>
                <w:rFonts w:ascii="Ahom Manuscript" w:hAnsi="Ahom Manuscript"/>
                <w:sz w:val="40"/>
                <w:szCs w:val="40"/>
              </w:rPr>
            </w:pPr>
            <w:r w:rsidRPr="00E521CF">
              <w:rPr>
                <w:rFonts w:ascii="Ahom Manuscript" w:hAnsi="Ahom Manuscript"/>
                <w:sz w:val="40"/>
                <w:szCs w:val="40"/>
              </w:rPr>
              <w:t>vo]</w:t>
            </w:r>
          </w:p>
        </w:tc>
        <w:tc>
          <w:tcPr>
            <w:tcW w:w="1083" w:type="dxa"/>
          </w:tcPr>
          <w:p w14:paraId="3164612F" w14:textId="77777777" w:rsidR="00861AB7" w:rsidRPr="00E521CF" w:rsidRDefault="00861AB7" w:rsidP="007B5F11">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72F10690" w14:textId="77777777" w:rsidR="00861AB7" w:rsidRPr="00E521CF" w:rsidRDefault="00861AB7" w:rsidP="007B5F11">
            <w:pPr>
              <w:pStyle w:val="AhomScript"/>
              <w:rPr>
                <w:rFonts w:ascii="Ahom Manuscript" w:hAnsi="Ahom Manuscript"/>
                <w:sz w:val="40"/>
                <w:szCs w:val="40"/>
              </w:rPr>
            </w:pPr>
            <w:r w:rsidRPr="00E521CF">
              <w:rPr>
                <w:rFonts w:ascii="Ahom Manuscript" w:hAnsi="Ahom Manuscript"/>
                <w:sz w:val="40"/>
                <w:szCs w:val="40"/>
              </w:rPr>
              <w:t>hnq</w:t>
            </w:r>
          </w:p>
        </w:tc>
        <w:tc>
          <w:tcPr>
            <w:tcW w:w="1321" w:type="dxa"/>
          </w:tcPr>
          <w:p w14:paraId="2395AEE3" w14:textId="77777777" w:rsidR="00861AB7" w:rsidRPr="00E521CF" w:rsidRDefault="00861AB7" w:rsidP="007B5F11">
            <w:pPr>
              <w:pStyle w:val="AhomScript"/>
              <w:rPr>
                <w:rFonts w:ascii="Ahom Manuscript" w:hAnsi="Ahom Manuscript"/>
                <w:sz w:val="40"/>
                <w:szCs w:val="40"/>
              </w:rPr>
            </w:pPr>
            <w:r w:rsidRPr="00E521CF">
              <w:rPr>
                <w:rFonts w:ascii="Ahom Manuscript" w:hAnsi="Ahom Manuscript"/>
                <w:sz w:val="40"/>
                <w:szCs w:val="40"/>
              </w:rPr>
              <w:t>sa</w:t>
            </w:r>
          </w:p>
        </w:tc>
        <w:tc>
          <w:tcPr>
            <w:tcW w:w="947" w:type="dxa"/>
          </w:tcPr>
          <w:p w14:paraId="4062F595" w14:textId="77777777" w:rsidR="00861AB7" w:rsidRPr="00E521CF" w:rsidRDefault="00861AB7" w:rsidP="007B5F11">
            <w:pPr>
              <w:pStyle w:val="AhomScript"/>
              <w:rPr>
                <w:rFonts w:ascii="Ahom Manuscript" w:hAnsi="Ahom Manuscript"/>
                <w:sz w:val="40"/>
                <w:szCs w:val="40"/>
              </w:rPr>
            </w:pPr>
            <w:r w:rsidRPr="00E521CF">
              <w:rPr>
                <w:rFonts w:ascii="Ahom Manuscript" w:hAnsi="Ahom Manuscript"/>
                <w:sz w:val="40"/>
                <w:szCs w:val="40"/>
              </w:rPr>
              <w:t>/</w:t>
            </w:r>
          </w:p>
        </w:tc>
      </w:tr>
      <w:tr w:rsidR="00861AB7" w:rsidRPr="00E521CF" w14:paraId="7C6213D7" w14:textId="77777777" w:rsidTr="00E521CF">
        <w:tc>
          <w:tcPr>
            <w:tcW w:w="817" w:type="dxa"/>
          </w:tcPr>
          <w:p w14:paraId="19097CF2" w14:textId="77777777" w:rsidR="00861AB7" w:rsidRDefault="00861AB7" w:rsidP="007B5F11">
            <w:pPr>
              <w:pStyle w:val="AhomTransliteration"/>
            </w:pPr>
          </w:p>
        </w:tc>
        <w:tc>
          <w:tcPr>
            <w:tcW w:w="947" w:type="dxa"/>
          </w:tcPr>
          <w:p w14:paraId="1C0B1DFE" w14:textId="77777777" w:rsidR="00861AB7" w:rsidRDefault="00861AB7" w:rsidP="007B5F11">
            <w:pPr>
              <w:pStyle w:val="AhomTransliteration"/>
            </w:pPr>
            <w:r>
              <w:t>ron</w:t>
            </w:r>
          </w:p>
        </w:tc>
        <w:tc>
          <w:tcPr>
            <w:tcW w:w="1038" w:type="dxa"/>
          </w:tcPr>
          <w:p w14:paraId="718A5716" w14:textId="77777777" w:rsidR="00861AB7" w:rsidRDefault="00861AB7" w:rsidP="007B5F11">
            <w:pPr>
              <w:pStyle w:val="AhomTransliteration"/>
            </w:pPr>
            <w:r>
              <w:t>thov</w:t>
            </w:r>
          </w:p>
        </w:tc>
        <w:tc>
          <w:tcPr>
            <w:tcW w:w="1083" w:type="dxa"/>
          </w:tcPr>
          <w:p w14:paraId="633BE193" w14:textId="77777777" w:rsidR="00861AB7" w:rsidRDefault="00861AB7" w:rsidP="007B5F11">
            <w:pPr>
              <w:pStyle w:val="AhomTransliteration"/>
            </w:pPr>
            <w:r>
              <w:t>ch(a)ng</w:t>
            </w:r>
          </w:p>
        </w:tc>
        <w:tc>
          <w:tcPr>
            <w:tcW w:w="947" w:type="dxa"/>
          </w:tcPr>
          <w:p w14:paraId="0B49A48A" w14:textId="77777777" w:rsidR="00861AB7" w:rsidRDefault="00861AB7" w:rsidP="007B5F11">
            <w:pPr>
              <w:pStyle w:val="AhomTransliteration"/>
            </w:pPr>
            <w:r>
              <w:t>h(a)n</w:t>
            </w:r>
          </w:p>
        </w:tc>
        <w:tc>
          <w:tcPr>
            <w:tcW w:w="1321" w:type="dxa"/>
          </w:tcPr>
          <w:p w14:paraId="2339F756" w14:textId="77777777" w:rsidR="00861AB7" w:rsidRDefault="00861AB7" w:rsidP="007B5F11">
            <w:pPr>
              <w:pStyle w:val="AhomTransliteration"/>
            </w:pPr>
            <w:r>
              <w:t>sA</w:t>
            </w:r>
          </w:p>
        </w:tc>
        <w:tc>
          <w:tcPr>
            <w:tcW w:w="947" w:type="dxa"/>
          </w:tcPr>
          <w:p w14:paraId="01D25060" w14:textId="77777777" w:rsidR="00861AB7" w:rsidRDefault="00861AB7" w:rsidP="007B5F11">
            <w:pPr>
              <w:pStyle w:val="AhomTransliteration"/>
            </w:pPr>
          </w:p>
        </w:tc>
      </w:tr>
      <w:tr w:rsidR="00861AB7" w:rsidRPr="00E521CF" w14:paraId="28385E2A" w14:textId="77777777" w:rsidTr="00E521CF">
        <w:tc>
          <w:tcPr>
            <w:tcW w:w="817" w:type="dxa"/>
          </w:tcPr>
          <w:p w14:paraId="59A01C50" w14:textId="77777777" w:rsidR="00861AB7" w:rsidRDefault="00861AB7" w:rsidP="007B5F11">
            <w:pPr>
              <w:pStyle w:val="AhomPhonemic"/>
            </w:pPr>
          </w:p>
        </w:tc>
        <w:tc>
          <w:tcPr>
            <w:tcW w:w="947" w:type="dxa"/>
          </w:tcPr>
          <w:p w14:paraId="6E6B078B" w14:textId="77777777" w:rsidR="00861AB7" w:rsidRDefault="00861AB7" w:rsidP="007B5F11">
            <w:pPr>
              <w:pStyle w:val="AhomPhonemic"/>
            </w:pPr>
            <w:r>
              <w:t>ron</w:t>
            </w:r>
          </w:p>
        </w:tc>
        <w:tc>
          <w:tcPr>
            <w:tcW w:w="1038" w:type="dxa"/>
          </w:tcPr>
          <w:p w14:paraId="1B0D6193" w14:textId="77777777" w:rsidR="00861AB7" w:rsidRDefault="00861AB7" w:rsidP="007B5F11">
            <w:pPr>
              <w:pStyle w:val="AhomPhonemic"/>
            </w:pPr>
            <w:r>
              <w:t>thau</w:t>
            </w:r>
          </w:p>
        </w:tc>
        <w:tc>
          <w:tcPr>
            <w:tcW w:w="1083" w:type="dxa"/>
          </w:tcPr>
          <w:p w14:paraId="6B650477" w14:textId="77777777" w:rsidR="00861AB7" w:rsidRDefault="00861AB7" w:rsidP="007B5F11">
            <w:pPr>
              <w:pStyle w:val="AhomPhonemic"/>
            </w:pPr>
            <w:r>
              <w:t>chang</w:t>
            </w:r>
          </w:p>
        </w:tc>
        <w:tc>
          <w:tcPr>
            <w:tcW w:w="947" w:type="dxa"/>
          </w:tcPr>
          <w:p w14:paraId="1D692EB0" w14:textId="77777777" w:rsidR="00861AB7" w:rsidRDefault="00861AB7" w:rsidP="007B5F11">
            <w:pPr>
              <w:pStyle w:val="AhomPhonemic"/>
            </w:pPr>
            <w:r>
              <w:t>han</w:t>
            </w:r>
          </w:p>
        </w:tc>
        <w:tc>
          <w:tcPr>
            <w:tcW w:w="1321" w:type="dxa"/>
          </w:tcPr>
          <w:p w14:paraId="6730C750" w14:textId="77777777" w:rsidR="00861AB7" w:rsidRDefault="00861AB7" w:rsidP="007B5F11">
            <w:pPr>
              <w:pStyle w:val="AhomPhonemic"/>
            </w:pPr>
            <w:r>
              <w:t>sa</w:t>
            </w:r>
          </w:p>
        </w:tc>
        <w:tc>
          <w:tcPr>
            <w:tcW w:w="947" w:type="dxa"/>
          </w:tcPr>
          <w:p w14:paraId="555B3CCD" w14:textId="77777777" w:rsidR="00861AB7" w:rsidRDefault="00861AB7" w:rsidP="007B5F11">
            <w:pPr>
              <w:pStyle w:val="AhomPhonemic"/>
            </w:pPr>
          </w:p>
        </w:tc>
      </w:tr>
      <w:tr w:rsidR="00861AB7" w:rsidRPr="00E521CF" w14:paraId="1227C925" w14:textId="77777777" w:rsidTr="00E521CF">
        <w:tc>
          <w:tcPr>
            <w:tcW w:w="817" w:type="dxa"/>
          </w:tcPr>
          <w:p w14:paraId="158134FF" w14:textId="77777777" w:rsidR="00861AB7" w:rsidRDefault="00861AB7" w:rsidP="007B5F11">
            <w:pPr>
              <w:pStyle w:val="Gloss"/>
            </w:pPr>
          </w:p>
        </w:tc>
        <w:tc>
          <w:tcPr>
            <w:tcW w:w="947" w:type="dxa"/>
          </w:tcPr>
          <w:p w14:paraId="18DAD5E8" w14:textId="77777777" w:rsidR="00861AB7" w:rsidRDefault="00861AB7" w:rsidP="007B5F11">
            <w:pPr>
              <w:pStyle w:val="Gloss"/>
            </w:pPr>
            <w:r>
              <w:t>join</w:t>
            </w:r>
          </w:p>
        </w:tc>
        <w:tc>
          <w:tcPr>
            <w:tcW w:w="1038" w:type="dxa"/>
          </w:tcPr>
          <w:p w14:paraId="1E4CF2C2" w14:textId="77777777" w:rsidR="00861AB7" w:rsidRDefault="00861AB7" w:rsidP="007B5F11">
            <w:pPr>
              <w:pStyle w:val="Gloss"/>
            </w:pPr>
            <w:r>
              <w:t>row</w:t>
            </w:r>
          </w:p>
        </w:tc>
        <w:tc>
          <w:tcPr>
            <w:tcW w:w="1083" w:type="dxa"/>
          </w:tcPr>
          <w:p w14:paraId="0909CF47" w14:textId="77777777" w:rsidR="00861AB7" w:rsidRDefault="00861AB7" w:rsidP="007B5F11">
            <w:pPr>
              <w:pStyle w:val="Gloss"/>
            </w:pPr>
            <w:r>
              <w:t>elephant</w:t>
            </w:r>
          </w:p>
        </w:tc>
        <w:tc>
          <w:tcPr>
            <w:tcW w:w="947" w:type="dxa"/>
          </w:tcPr>
          <w:p w14:paraId="58617F41" w14:textId="77777777" w:rsidR="00861AB7" w:rsidRDefault="00861AB7" w:rsidP="007B5F11">
            <w:pPr>
              <w:pStyle w:val="Gloss"/>
            </w:pPr>
            <w:r>
              <w:t>see</w:t>
            </w:r>
          </w:p>
        </w:tc>
        <w:tc>
          <w:tcPr>
            <w:tcW w:w="1321" w:type="dxa"/>
          </w:tcPr>
          <w:p w14:paraId="2F5BBDC0" w14:textId="77777777" w:rsidR="00861AB7" w:rsidRDefault="00861AB7" w:rsidP="007B5F11">
            <w:pPr>
              <w:pStyle w:val="Gloss"/>
            </w:pPr>
            <w:r>
              <w:t>beautiful</w:t>
            </w:r>
          </w:p>
        </w:tc>
        <w:tc>
          <w:tcPr>
            <w:tcW w:w="947" w:type="dxa"/>
          </w:tcPr>
          <w:p w14:paraId="6D8B401F" w14:textId="77777777" w:rsidR="00861AB7" w:rsidRDefault="00861AB7" w:rsidP="007B5F11">
            <w:pPr>
              <w:pStyle w:val="Gloss"/>
            </w:pPr>
          </w:p>
        </w:tc>
      </w:tr>
    </w:tbl>
    <w:p w14:paraId="1B5C48DD" w14:textId="77777777" w:rsidR="007B5F11" w:rsidRDefault="007B5F11" w:rsidP="00CF1402">
      <w:pPr>
        <w:pStyle w:val="ExampleTranslation"/>
      </w:pPr>
      <w:r>
        <w:t>‘</w:t>
      </w:r>
      <w:r w:rsidR="00861AB7">
        <w:t>The elephants are harnessed in a line, looking beautiful.</w:t>
      </w:r>
      <w:r w:rsidR="0081318F">
        <w:t>’</w:t>
      </w:r>
    </w:p>
    <w:p w14:paraId="3E641782" w14:textId="77777777" w:rsidR="007B5F11" w:rsidRDefault="007B5F11" w:rsidP="007B5F11">
      <w:pPr>
        <w:rPr>
          <w:lang w:val="en-AU"/>
        </w:rPr>
      </w:pPr>
    </w:p>
    <w:p w14:paraId="20E6AC2C" w14:textId="77777777" w:rsidR="00EC24A8" w:rsidRDefault="00861AB7" w:rsidP="007B5F11">
      <w:pPr>
        <w:rPr>
          <w:lang w:val="en-AU"/>
        </w:rPr>
      </w:pPr>
      <w:r>
        <w:rPr>
          <w:lang w:val="en-AU"/>
        </w:rPr>
        <w:t>Notes:</w:t>
      </w:r>
      <w:r>
        <w:rPr>
          <w:lang w:val="en-AU"/>
        </w:rPr>
        <w:tab/>
        <w:t xml:space="preserve">Dehong </w:t>
      </w:r>
      <w:r w:rsidR="00F21C32">
        <w:rPr>
          <w:lang w:val="en-AU"/>
        </w:rPr>
        <w:t>&lt;SIL&gt;/</w:t>
      </w:r>
      <w:r w:rsidR="00F21C32" w:rsidRPr="00F21C32">
        <w:rPr>
          <w:rFonts w:ascii="Doulos SIL" w:hAnsi="Doulos SIL"/>
          <w:lang w:val="en-AU"/>
        </w:rPr>
        <w:t>thau</w:t>
      </w:r>
      <w:r w:rsidR="00F21C32">
        <w:rPr>
          <w:rFonts w:ascii="Doulos SIL" w:hAnsi="Doulos SIL"/>
          <w:lang w:val="en-AU"/>
        </w:rPr>
        <w:t>³</w:t>
      </w:r>
      <w:r w:rsidR="00F21C32">
        <w:rPr>
          <w:lang w:val="en-AU"/>
        </w:rPr>
        <w:t>/&lt;/SIL&gt; ‘harness</w:t>
      </w:r>
      <w:r w:rsidR="00EC24A8">
        <w:rPr>
          <w:lang w:val="en-AU"/>
        </w:rPr>
        <w:t>’.</w:t>
      </w:r>
    </w:p>
    <w:p w14:paraId="4C67D492" w14:textId="77777777" w:rsidR="00861AB7" w:rsidRDefault="00861AB7" w:rsidP="007B5F11">
      <w:pPr>
        <w:rPr>
          <w:lang w:val="en-AU"/>
        </w:rPr>
      </w:pPr>
    </w:p>
    <w:p w14:paraId="4652D4E8" w14:textId="77777777" w:rsidR="007B5F11" w:rsidRDefault="007B5F11" w:rsidP="007B5F11">
      <w:pPr>
        <w:rPr>
          <w:lang w:val="en-AU"/>
        </w:rPr>
      </w:pPr>
    </w:p>
    <w:tbl>
      <w:tblPr>
        <w:tblW w:w="8331" w:type="dxa"/>
        <w:tblLook w:val="01E0" w:firstRow="1" w:lastRow="1" w:firstColumn="1" w:lastColumn="1" w:noHBand="0" w:noVBand="0"/>
      </w:tblPr>
      <w:tblGrid>
        <w:gridCol w:w="817"/>
        <w:gridCol w:w="947"/>
        <w:gridCol w:w="947"/>
        <w:gridCol w:w="877"/>
        <w:gridCol w:w="840"/>
        <w:gridCol w:w="840"/>
        <w:gridCol w:w="947"/>
        <w:gridCol w:w="1169"/>
        <w:gridCol w:w="947"/>
      </w:tblGrid>
      <w:tr w:rsidR="007B5F11" w:rsidRPr="00E521CF" w14:paraId="3C630CDA" w14:textId="77777777" w:rsidTr="00E521CF">
        <w:tc>
          <w:tcPr>
            <w:tcW w:w="817" w:type="dxa"/>
            <w:vAlign w:val="center"/>
          </w:tcPr>
          <w:bookmarkStart w:id="89" w:name="TileswarMohan_MingMvngNo249"/>
          <w:p w14:paraId="72BEA963"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249</w:t>
            </w:r>
            <w:r>
              <w:fldChar w:fldCharType="end"/>
            </w:r>
            <w:bookmarkEnd w:id="89"/>
            <w:r>
              <w:t>)</w:t>
            </w:r>
          </w:p>
        </w:tc>
        <w:tc>
          <w:tcPr>
            <w:tcW w:w="947" w:type="dxa"/>
          </w:tcPr>
          <w:p w14:paraId="1775246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0401D9B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w:t>
            </w:r>
          </w:p>
        </w:tc>
        <w:tc>
          <w:tcPr>
            <w:tcW w:w="877" w:type="dxa"/>
          </w:tcPr>
          <w:p w14:paraId="5608E1B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bw</w:t>
            </w:r>
          </w:p>
        </w:tc>
        <w:tc>
          <w:tcPr>
            <w:tcW w:w="840" w:type="dxa"/>
          </w:tcPr>
          <w:p w14:paraId="2DC927B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lonq</w:t>
            </w:r>
          </w:p>
        </w:tc>
        <w:tc>
          <w:tcPr>
            <w:tcW w:w="840" w:type="dxa"/>
          </w:tcPr>
          <w:p w14:paraId="190479D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hnq</w:t>
            </w:r>
          </w:p>
        </w:tc>
        <w:tc>
          <w:tcPr>
            <w:tcW w:w="947" w:type="dxa"/>
          </w:tcPr>
          <w:p w14:paraId="5BC2B39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et]</w:t>
            </w:r>
          </w:p>
        </w:tc>
        <w:tc>
          <w:tcPr>
            <w:tcW w:w="1169" w:type="dxa"/>
          </w:tcPr>
          <w:p w14:paraId="5771D36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nMQ</w:t>
            </w:r>
          </w:p>
        </w:tc>
        <w:tc>
          <w:tcPr>
            <w:tcW w:w="947" w:type="dxa"/>
          </w:tcPr>
          <w:p w14:paraId="44C7B47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kj</w:t>
            </w:r>
          </w:p>
        </w:tc>
      </w:tr>
      <w:tr w:rsidR="007B5F11" w:rsidRPr="00E521CF" w14:paraId="276A57B6" w14:textId="77777777" w:rsidTr="00E521CF">
        <w:tc>
          <w:tcPr>
            <w:tcW w:w="817" w:type="dxa"/>
          </w:tcPr>
          <w:p w14:paraId="3EF0D5F2" w14:textId="77777777" w:rsidR="007B5F11" w:rsidRDefault="007B5F11" w:rsidP="007B5F11">
            <w:pPr>
              <w:pStyle w:val="AhomTransliteration"/>
            </w:pPr>
          </w:p>
        </w:tc>
        <w:tc>
          <w:tcPr>
            <w:tcW w:w="947" w:type="dxa"/>
          </w:tcPr>
          <w:p w14:paraId="384C7B15" w14:textId="77777777" w:rsidR="007B5F11" w:rsidRDefault="007B5F11" w:rsidP="007B5F11">
            <w:pPr>
              <w:pStyle w:val="AhomTransliteration"/>
            </w:pPr>
            <w:r>
              <w:t>nga</w:t>
            </w:r>
          </w:p>
        </w:tc>
        <w:tc>
          <w:tcPr>
            <w:tcW w:w="947" w:type="dxa"/>
          </w:tcPr>
          <w:p w14:paraId="691AAA1F" w14:textId="77777777" w:rsidR="007B5F11" w:rsidRDefault="007B5F11" w:rsidP="007B5F11">
            <w:pPr>
              <w:pStyle w:val="AhomTransliteration"/>
            </w:pPr>
            <w:r>
              <w:t>kh</w:t>
            </w:r>
            <w:r w:rsidR="00CD4117">
              <w:t>v</w:t>
            </w:r>
          </w:p>
        </w:tc>
        <w:tc>
          <w:tcPr>
            <w:tcW w:w="877" w:type="dxa"/>
          </w:tcPr>
          <w:p w14:paraId="3EFD4AC4" w14:textId="77777777" w:rsidR="007B5F11" w:rsidRDefault="007B5F11" w:rsidP="007B5F11">
            <w:pPr>
              <w:pStyle w:val="AhomTransliteration"/>
            </w:pPr>
            <w:r>
              <w:t>b(a)w</w:t>
            </w:r>
          </w:p>
        </w:tc>
        <w:tc>
          <w:tcPr>
            <w:tcW w:w="840" w:type="dxa"/>
          </w:tcPr>
          <w:p w14:paraId="162A2370" w14:textId="77777777" w:rsidR="007B5F11" w:rsidRDefault="007B5F11" w:rsidP="007B5F11">
            <w:pPr>
              <w:pStyle w:val="AhomTransliteration"/>
            </w:pPr>
            <w:r>
              <w:t>lon</w:t>
            </w:r>
          </w:p>
        </w:tc>
        <w:tc>
          <w:tcPr>
            <w:tcW w:w="840" w:type="dxa"/>
          </w:tcPr>
          <w:p w14:paraId="699E382E" w14:textId="77777777" w:rsidR="007B5F11" w:rsidRDefault="007B5F11" w:rsidP="007B5F11">
            <w:pPr>
              <w:pStyle w:val="AhomTransliteration"/>
            </w:pPr>
            <w:r>
              <w:t>h(a)n</w:t>
            </w:r>
          </w:p>
        </w:tc>
        <w:tc>
          <w:tcPr>
            <w:tcW w:w="947" w:type="dxa"/>
          </w:tcPr>
          <w:p w14:paraId="75DE3B43" w14:textId="77777777" w:rsidR="007B5F11" w:rsidRDefault="007B5F11" w:rsidP="007B5F11">
            <w:pPr>
              <w:pStyle w:val="AhomTransliteration"/>
            </w:pPr>
            <w:r>
              <w:t>tE</w:t>
            </w:r>
          </w:p>
        </w:tc>
        <w:tc>
          <w:tcPr>
            <w:tcW w:w="1169" w:type="dxa"/>
          </w:tcPr>
          <w:p w14:paraId="69947186" w14:textId="77777777" w:rsidR="007B5F11" w:rsidRDefault="007B5F11" w:rsidP="007B5F11">
            <w:pPr>
              <w:pStyle w:val="AhomTransliteration"/>
            </w:pPr>
            <w:smartTag w:uri="urn:schemas-microsoft-com:office:smarttags" w:element="country-region">
              <w:smartTag w:uri="urn:schemas-microsoft-com:office:smarttags" w:element="place">
                <w:r>
                  <w:t>naM</w:t>
                </w:r>
              </w:smartTag>
            </w:smartTag>
          </w:p>
        </w:tc>
        <w:tc>
          <w:tcPr>
            <w:tcW w:w="947" w:type="dxa"/>
          </w:tcPr>
          <w:p w14:paraId="7ED40901" w14:textId="77777777" w:rsidR="007B5F11" w:rsidRDefault="007B5F11" w:rsidP="007B5F11">
            <w:pPr>
              <w:pStyle w:val="AhomTransliteration"/>
            </w:pPr>
            <w:r>
              <w:t>kai</w:t>
            </w:r>
          </w:p>
        </w:tc>
      </w:tr>
      <w:tr w:rsidR="007B5F11" w:rsidRPr="00E521CF" w14:paraId="440C82A2" w14:textId="77777777" w:rsidTr="00E521CF">
        <w:tc>
          <w:tcPr>
            <w:tcW w:w="817" w:type="dxa"/>
          </w:tcPr>
          <w:p w14:paraId="35B3ADC5" w14:textId="77777777" w:rsidR="007B5F11" w:rsidRDefault="007B5F11" w:rsidP="007B5F11">
            <w:pPr>
              <w:pStyle w:val="AhomPhonemic"/>
            </w:pPr>
          </w:p>
        </w:tc>
        <w:tc>
          <w:tcPr>
            <w:tcW w:w="947" w:type="dxa"/>
          </w:tcPr>
          <w:p w14:paraId="491E3170" w14:textId="77777777" w:rsidR="007B5F11" w:rsidRDefault="007B5F11" w:rsidP="007B5F11">
            <w:pPr>
              <w:pStyle w:val="AhomPhonemic"/>
            </w:pPr>
            <w:r>
              <w:t>nga</w:t>
            </w:r>
          </w:p>
        </w:tc>
        <w:tc>
          <w:tcPr>
            <w:tcW w:w="947" w:type="dxa"/>
          </w:tcPr>
          <w:p w14:paraId="265B6B7B" w14:textId="77777777" w:rsidR="007B5F11" w:rsidRDefault="007B5F11" w:rsidP="007B5F11">
            <w:pPr>
              <w:pStyle w:val="AhomPhonemic"/>
            </w:pPr>
            <w:r>
              <w:t>khau</w:t>
            </w:r>
          </w:p>
        </w:tc>
        <w:tc>
          <w:tcPr>
            <w:tcW w:w="877" w:type="dxa"/>
          </w:tcPr>
          <w:p w14:paraId="1C3726B3" w14:textId="77777777" w:rsidR="007B5F11" w:rsidRDefault="007B5F11" w:rsidP="007B5F11">
            <w:pPr>
              <w:pStyle w:val="AhomPhonemic"/>
            </w:pPr>
            <w:r>
              <w:t>b</w:t>
            </w:r>
            <w:r w:rsidR="00E610B7">
              <w:t>au</w:t>
            </w:r>
          </w:p>
        </w:tc>
        <w:tc>
          <w:tcPr>
            <w:tcW w:w="840" w:type="dxa"/>
          </w:tcPr>
          <w:p w14:paraId="0AD472C7" w14:textId="77777777" w:rsidR="007B5F11" w:rsidRDefault="007B5F11" w:rsidP="007B5F11">
            <w:pPr>
              <w:pStyle w:val="AhomPhonemic"/>
            </w:pPr>
            <w:r>
              <w:t>lon</w:t>
            </w:r>
          </w:p>
        </w:tc>
        <w:tc>
          <w:tcPr>
            <w:tcW w:w="840" w:type="dxa"/>
          </w:tcPr>
          <w:p w14:paraId="1343F64A" w14:textId="77777777" w:rsidR="007B5F11" w:rsidRDefault="007B5F11" w:rsidP="007B5F11">
            <w:pPr>
              <w:pStyle w:val="AhomPhonemic"/>
            </w:pPr>
            <w:r>
              <w:t>han</w:t>
            </w:r>
          </w:p>
        </w:tc>
        <w:tc>
          <w:tcPr>
            <w:tcW w:w="947" w:type="dxa"/>
          </w:tcPr>
          <w:p w14:paraId="314C3EFD" w14:textId="77777777" w:rsidR="007B5F11" w:rsidRDefault="007B5F11" w:rsidP="007B5F11">
            <w:pPr>
              <w:pStyle w:val="AhomPhonemic"/>
            </w:pPr>
            <w:r>
              <w:t>te</w:t>
            </w:r>
          </w:p>
        </w:tc>
        <w:tc>
          <w:tcPr>
            <w:tcW w:w="1169" w:type="dxa"/>
          </w:tcPr>
          <w:p w14:paraId="55193C09" w14:textId="77777777" w:rsidR="007B5F11" w:rsidRDefault="007B5F11" w:rsidP="007B5F11">
            <w:pPr>
              <w:pStyle w:val="AhomPhonemic"/>
            </w:pPr>
            <w:r>
              <w:t>nam</w:t>
            </w:r>
          </w:p>
        </w:tc>
        <w:tc>
          <w:tcPr>
            <w:tcW w:w="947" w:type="dxa"/>
          </w:tcPr>
          <w:p w14:paraId="44211417" w14:textId="77777777" w:rsidR="007B5F11" w:rsidRDefault="007B5F11" w:rsidP="007B5F11">
            <w:pPr>
              <w:pStyle w:val="AhomPhonemic"/>
            </w:pPr>
            <w:r>
              <w:t>kai</w:t>
            </w:r>
          </w:p>
        </w:tc>
      </w:tr>
      <w:tr w:rsidR="007B5F11" w:rsidRPr="00E521CF" w14:paraId="570BF73B" w14:textId="77777777" w:rsidTr="00E521CF">
        <w:tc>
          <w:tcPr>
            <w:tcW w:w="817" w:type="dxa"/>
          </w:tcPr>
          <w:p w14:paraId="2EFC573F" w14:textId="77777777" w:rsidR="007B5F11" w:rsidRDefault="007B5F11" w:rsidP="007B5F11">
            <w:pPr>
              <w:pStyle w:val="Gloss"/>
            </w:pPr>
          </w:p>
        </w:tc>
        <w:tc>
          <w:tcPr>
            <w:tcW w:w="947" w:type="dxa"/>
          </w:tcPr>
          <w:p w14:paraId="21ABCFEC" w14:textId="77777777" w:rsidR="007B5F11" w:rsidRDefault="007B5F11" w:rsidP="007B5F11">
            <w:pPr>
              <w:pStyle w:val="Gloss"/>
            </w:pPr>
            <w:r>
              <w:t>tusk</w:t>
            </w:r>
          </w:p>
        </w:tc>
        <w:tc>
          <w:tcPr>
            <w:tcW w:w="947" w:type="dxa"/>
          </w:tcPr>
          <w:p w14:paraId="575467E0" w14:textId="77777777" w:rsidR="007B5F11" w:rsidRDefault="007B5F11" w:rsidP="007B5F11">
            <w:pPr>
              <w:pStyle w:val="Gloss"/>
            </w:pPr>
            <w:r>
              <w:t>white</w:t>
            </w:r>
          </w:p>
        </w:tc>
        <w:tc>
          <w:tcPr>
            <w:tcW w:w="877" w:type="dxa"/>
          </w:tcPr>
          <w:p w14:paraId="5C21DFBB" w14:textId="77777777" w:rsidR="007B5F11" w:rsidRDefault="009E1DD3" w:rsidP="007B5F11">
            <w:pPr>
              <w:pStyle w:val="Gloss"/>
            </w:pPr>
            <w:r w:rsidRPr="00E521CF">
              <w:rPr>
                <w:smallCaps/>
              </w:rPr>
              <w:t>neg</w:t>
            </w:r>
          </w:p>
        </w:tc>
        <w:tc>
          <w:tcPr>
            <w:tcW w:w="840" w:type="dxa"/>
          </w:tcPr>
          <w:p w14:paraId="1A90DD3B" w14:textId="77777777" w:rsidR="007B5F11" w:rsidRDefault="007B5F11" w:rsidP="007B5F11">
            <w:pPr>
              <w:pStyle w:val="Gloss"/>
            </w:pPr>
            <w:r>
              <w:t>never</w:t>
            </w:r>
          </w:p>
        </w:tc>
        <w:tc>
          <w:tcPr>
            <w:tcW w:w="840" w:type="dxa"/>
          </w:tcPr>
          <w:p w14:paraId="4283E12C" w14:textId="77777777" w:rsidR="007B5F11" w:rsidRDefault="007B5F11" w:rsidP="007B5F11">
            <w:pPr>
              <w:pStyle w:val="Gloss"/>
            </w:pPr>
            <w:r>
              <w:t>see</w:t>
            </w:r>
          </w:p>
        </w:tc>
        <w:tc>
          <w:tcPr>
            <w:tcW w:w="947" w:type="dxa"/>
          </w:tcPr>
          <w:p w14:paraId="58622C6D" w14:textId="77777777" w:rsidR="007B5F11" w:rsidRDefault="00B2480E" w:rsidP="007B5F11">
            <w:pPr>
              <w:pStyle w:val="Gloss"/>
            </w:pPr>
            <w:r w:rsidRPr="00E521CF">
              <w:rPr>
                <w:smallCaps/>
              </w:rPr>
              <w:t>true</w:t>
            </w:r>
          </w:p>
        </w:tc>
        <w:tc>
          <w:tcPr>
            <w:tcW w:w="1169" w:type="dxa"/>
          </w:tcPr>
          <w:p w14:paraId="494F2A76" w14:textId="77777777" w:rsidR="007B5F11" w:rsidRDefault="0098395E" w:rsidP="007B5F11">
            <w:pPr>
              <w:pStyle w:val="Gloss"/>
            </w:pPr>
            <w:r w:rsidRPr="00E521CF">
              <w:rPr>
                <w:smallCaps/>
              </w:rPr>
              <w:t>fin</w:t>
            </w:r>
          </w:p>
        </w:tc>
        <w:tc>
          <w:tcPr>
            <w:tcW w:w="947" w:type="dxa"/>
          </w:tcPr>
          <w:p w14:paraId="7D1CDB0A" w14:textId="77777777" w:rsidR="007B5F11" w:rsidRDefault="007B5F11" w:rsidP="007B5F11">
            <w:pPr>
              <w:pStyle w:val="Gloss"/>
            </w:pPr>
            <w:r>
              <w:t>fowl</w:t>
            </w:r>
          </w:p>
        </w:tc>
      </w:tr>
    </w:tbl>
    <w:p w14:paraId="01188228"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tblGrid>
      <w:tr w:rsidR="00861AB7" w:rsidRPr="00E521CF" w14:paraId="457B2F3E" w14:textId="77777777" w:rsidTr="00E521CF">
        <w:tc>
          <w:tcPr>
            <w:tcW w:w="817" w:type="dxa"/>
            <w:vAlign w:val="center"/>
          </w:tcPr>
          <w:p w14:paraId="2445E557" w14:textId="77777777" w:rsidR="00861AB7" w:rsidRDefault="00861AB7" w:rsidP="007B5F11">
            <w:pPr>
              <w:pStyle w:val="AhomScript"/>
            </w:pPr>
          </w:p>
        </w:tc>
        <w:tc>
          <w:tcPr>
            <w:tcW w:w="947" w:type="dxa"/>
          </w:tcPr>
          <w:p w14:paraId="287C05E9" w14:textId="77777777" w:rsidR="00861AB7" w:rsidRPr="00E521CF" w:rsidRDefault="00861AB7" w:rsidP="007B5F11">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38FB8FAD" w14:textId="77777777" w:rsidR="00861AB7" w:rsidRPr="00E521CF" w:rsidRDefault="00861AB7"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5C3C1BE" w14:textId="77777777" w:rsidR="00861AB7" w:rsidRPr="00E521CF" w:rsidRDefault="00861AB7" w:rsidP="007B5F11">
            <w:pPr>
              <w:pStyle w:val="AhomScript"/>
              <w:rPr>
                <w:rFonts w:ascii="Ahom Manuscript" w:hAnsi="Ahom Manuscript"/>
                <w:sz w:val="40"/>
                <w:szCs w:val="40"/>
              </w:rPr>
            </w:pPr>
          </w:p>
        </w:tc>
        <w:tc>
          <w:tcPr>
            <w:tcW w:w="947" w:type="dxa"/>
          </w:tcPr>
          <w:p w14:paraId="61EC68BE" w14:textId="77777777" w:rsidR="00861AB7" w:rsidRPr="00E521CF" w:rsidRDefault="00861AB7" w:rsidP="007B5F11">
            <w:pPr>
              <w:pStyle w:val="AhomScript"/>
              <w:rPr>
                <w:rFonts w:ascii="Ahom Manuscript" w:hAnsi="Ahom Manuscript"/>
                <w:sz w:val="40"/>
                <w:szCs w:val="40"/>
              </w:rPr>
            </w:pPr>
          </w:p>
        </w:tc>
      </w:tr>
      <w:tr w:rsidR="00861AB7" w:rsidRPr="00E521CF" w14:paraId="518961FD" w14:textId="77777777" w:rsidTr="00E521CF">
        <w:tc>
          <w:tcPr>
            <w:tcW w:w="817" w:type="dxa"/>
          </w:tcPr>
          <w:p w14:paraId="21D03EC8" w14:textId="77777777" w:rsidR="00861AB7" w:rsidRDefault="00861AB7" w:rsidP="007B5F11">
            <w:pPr>
              <w:pStyle w:val="AhomTransliteration"/>
            </w:pPr>
          </w:p>
        </w:tc>
        <w:tc>
          <w:tcPr>
            <w:tcW w:w="947" w:type="dxa"/>
          </w:tcPr>
          <w:p w14:paraId="4D054FA7" w14:textId="77777777" w:rsidR="00861AB7" w:rsidRDefault="00861AB7" w:rsidP="007B5F11">
            <w:pPr>
              <w:pStyle w:val="AhomTransliteration"/>
            </w:pPr>
            <w:r>
              <w:t>ha</w:t>
            </w:r>
          </w:p>
        </w:tc>
        <w:tc>
          <w:tcPr>
            <w:tcW w:w="947" w:type="dxa"/>
          </w:tcPr>
          <w:p w14:paraId="5FCDA111" w14:textId="77777777" w:rsidR="00861AB7" w:rsidRDefault="00861AB7" w:rsidP="007B5F11">
            <w:pPr>
              <w:pStyle w:val="AhomTransliteration"/>
            </w:pPr>
          </w:p>
        </w:tc>
        <w:tc>
          <w:tcPr>
            <w:tcW w:w="947" w:type="dxa"/>
          </w:tcPr>
          <w:p w14:paraId="6EA8FC7D" w14:textId="77777777" w:rsidR="00861AB7" w:rsidRDefault="00861AB7" w:rsidP="007B5F11">
            <w:pPr>
              <w:pStyle w:val="AhomTransliteration"/>
            </w:pPr>
          </w:p>
        </w:tc>
        <w:tc>
          <w:tcPr>
            <w:tcW w:w="947" w:type="dxa"/>
          </w:tcPr>
          <w:p w14:paraId="63EB3627" w14:textId="77777777" w:rsidR="00861AB7" w:rsidRDefault="00861AB7" w:rsidP="007B5F11">
            <w:pPr>
              <w:pStyle w:val="AhomTransliteration"/>
            </w:pPr>
          </w:p>
        </w:tc>
      </w:tr>
      <w:tr w:rsidR="00861AB7" w:rsidRPr="00E521CF" w14:paraId="3FBB9D83" w14:textId="77777777" w:rsidTr="00E521CF">
        <w:tc>
          <w:tcPr>
            <w:tcW w:w="817" w:type="dxa"/>
          </w:tcPr>
          <w:p w14:paraId="1E810F5D" w14:textId="77777777" w:rsidR="00861AB7" w:rsidRDefault="00861AB7" w:rsidP="007B5F11">
            <w:pPr>
              <w:pStyle w:val="AhomPhonemic"/>
            </w:pPr>
          </w:p>
        </w:tc>
        <w:tc>
          <w:tcPr>
            <w:tcW w:w="947" w:type="dxa"/>
          </w:tcPr>
          <w:p w14:paraId="58371E34" w14:textId="77777777" w:rsidR="00861AB7" w:rsidRDefault="00861AB7" w:rsidP="007B5F11">
            <w:pPr>
              <w:pStyle w:val="AhomPhonemic"/>
            </w:pPr>
            <w:r>
              <w:t>vi</w:t>
            </w:r>
          </w:p>
        </w:tc>
        <w:tc>
          <w:tcPr>
            <w:tcW w:w="947" w:type="dxa"/>
          </w:tcPr>
          <w:p w14:paraId="558E8C4D" w14:textId="77777777" w:rsidR="00861AB7" w:rsidRDefault="00861AB7" w:rsidP="007B5F11">
            <w:pPr>
              <w:pStyle w:val="AhomPhonemic"/>
            </w:pPr>
          </w:p>
        </w:tc>
        <w:tc>
          <w:tcPr>
            <w:tcW w:w="947" w:type="dxa"/>
          </w:tcPr>
          <w:p w14:paraId="58A956E3" w14:textId="77777777" w:rsidR="00861AB7" w:rsidRDefault="00861AB7" w:rsidP="007B5F11">
            <w:pPr>
              <w:pStyle w:val="AhomPhonemic"/>
            </w:pPr>
          </w:p>
        </w:tc>
        <w:tc>
          <w:tcPr>
            <w:tcW w:w="947" w:type="dxa"/>
          </w:tcPr>
          <w:p w14:paraId="73773866" w14:textId="77777777" w:rsidR="00861AB7" w:rsidRDefault="00861AB7" w:rsidP="007B5F11">
            <w:pPr>
              <w:pStyle w:val="AhomPhonemic"/>
            </w:pPr>
          </w:p>
        </w:tc>
      </w:tr>
      <w:tr w:rsidR="00861AB7" w:rsidRPr="00E521CF" w14:paraId="64176CA2" w14:textId="77777777" w:rsidTr="00E521CF">
        <w:tc>
          <w:tcPr>
            <w:tcW w:w="817" w:type="dxa"/>
          </w:tcPr>
          <w:p w14:paraId="1B967931" w14:textId="77777777" w:rsidR="00861AB7" w:rsidRDefault="00861AB7" w:rsidP="007B5F11">
            <w:pPr>
              <w:pStyle w:val="Gloss"/>
            </w:pPr>
          </w:p>
        </w:tc>
        <w:tc>
          <w:tcPr>
            <w:tcW w:w="947" w:type="dxa"/>
          </w:tcPr>
          <w:p w14:paraId="76B41507" w14:textId="77777777" w:rsidR="00861AB7" w:rsidRDefault="00D1400E" w:rsidP="007B5F11">
            <w:pPr>
              <w:pStyle w:val="Gloss"/>
            </w:pPr>
            <w:r w:rsidRPr="00E521CF">
              <w:rPr>
                <w:smallCaps/>
              </w:rPr>
              <w:t>voc</w:t>
            </w:r>
          </w:p>
        </w:tc>
        <w:tc>
          <w:tcPr>
            <w:tcW w:w="947" w:type="dxa"/>
          </w:tcPr>
          <w:p w14:paraId="7597B1A3" w14:textId="77777777" w:rsidR="00861AB7" w:rsidRDefault="00861AB7" w:rsidP="007B5F11">
            <w:pPr>
              <w:pStyle w:val="Gloss"/>
            </w:pPr>
          </w:p>
        </w:tc>
        <w:tc>
          <w:tcPr>
            <w:tcW w:w="947" w:type="dxa"/>
          </w:tcPr>
          <w:p w14:paraId="5786C368" w14:textId="77777777" w:rsidR="00861AB7" w:rsidRDefault="00861AB7" w:rsidP="007B5F11">
            <w:pPr>
              <w:pStyle w:val="Gloss"/>
            </w:pPr>
          </w:p>
        </w:tc>
        <w:tc>
          <w:tcPr>
            <w:tcW w:w="947" w:type="dxa"/>
          </w:tcPr>
          <w:p w14:paraId="68035D19" w14:textId="77777777" w:rsidR="00861AB7" w:rsidRDefault="00861AB7" w:rsidP="007B5F11">
            <w:pPr>
              <w:pStyle w:val="Gloss"/>
            </w:pPr>
          </w:p>
        </w:tc>
      </w:tr>
    </w:tbl>
    <w:p w14:paraId="71AF79E9" w14:textId="77777777" w:rsidR="007B5F11" w:rsidRDefault="007B5F11" w:rsidP="00CF1402">
      <w:pPr>
        <w:pStyle w:val="ExampleTranslation"/>
      </w:pPr>
      <w:r>
        <w:t xml:space="preserve">‘Such </w:t>
      </w:r>
      <w:r w:rsidR="0081318F">
        <w:t xml:space="preserve">a </w:t>
      </w:r>
      <w:r>
        <w:t>white tusk had never been seen before</w:t>
      </w:r>
      <w:r w:rsidR="0081318F">
        <w:t>, oh chicken</w:t>
      </w:r>
      <w:r>
        <w:t>.’</w:t>
      </w:r>
    </w:p>
    <w:p w14:paraId="73E4D188" w14:textId="77777777" w:rsidR="007B5F11" w:rsidRDefault="007B5F11" w:rsidP="007B5F11">
      <w:pPr>
        <w:rPr>
          <w:lang w:val="en-AU"/>
        </w:rPr>
      </w:pPr>
    </w:p>
    <w:p w14:paraId="2C475235" w14:textId="77777777" w:rsidR="007B5F11" w:rsidRDefault="007B5F11" w:rsidP="007B5F11">
      <w:pPr>
        <w:rPr>
          <w:lang w:val="en-AU"/>
        </w:rPr>
      </w:pPr>
    </w:p>
    <w:tbl>
      <w:tblPr>
        <w:tblW w:w="8696" w:type="dxa"/>
        <w:tblLook w:val="01E0" w:firstRow="1" w:lastRow="1" w:firstColumn="1" w:lastColumn="1" w:noHBand="0" w:noVBand="0"/>
      </w:tblPr>
      <w:tblGrid>
        <w:gridCol w:w="817"/>
        <w:gridCol w:w="947"/>
        <w:gridCol w:w="947"/>
        <w:gridCol w:w="947"/>
        <w:gridCol w:w="1250"/>
        <w:gridCol w:w="947"/>
        <w:gridCol w:w="947"/>
        <w:gridCol w:w="947"/>
        <w:gridCol w:w="947"/>
      </w:tblGrid>
      <w:tr w:rsidR="007B5F11" w:rsidRPr="00E521CF" w14:paraId="46CAC4E4" w14:textId="77777777" w:rsidTr="00E521CF">
        <w:tc>
          <w:tcPr>
            <w:tcW w:w="817" w:type="dxa"/>
            <w:vAlign w:val="center"/>
          </w:tcPr>
          <w:p w14:paraId="47298236" w14:textId="77777777" w:rsidR="007B5F11" w:rsidRDefault="007B5F11" w:rsidP="007B5F11">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250</w:t>
            </w:r>
            <w:r>
              <w:fldChar w:fldCharType="end"/>
            </w:r>
            <w:r>
              <w:t>)</w:t>
            </w:r>
          </w:p>
        </w:tc>
        <w:tc>
          <w:tcPr>
            <w:tcW w:w="947" w:type="dxa"/>
          </w:tcPr>
          <w:p w14:paraId="1E752BF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tunq</w:t>
            </w:r>
          </w:p>
        </w:tc>
        <w:tc>
          <w:tcPr>
            <w:tcW w:w="947" w:type="dxa"/>
          </w:tcPr>
          <w:p w14:paraId="1025184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so[q</w:t>
            </w:r>
          </w:p>
        </w:tc>
        <w:tc>
          <w:tcPr>
            <w:tcW w:w="947" w:type="dxa"/>
          </w:tcPr>
          <w:p w14:paraId="7A20F1F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xEw</w:t>
            </w:r>
          </w:p>
        </w:tc>
        <w:tc>
          <w:tcPr>
            <w:tcW w:w="1250" w:type="dxa"/>
          </w:tcPr>
          <w:p w14:paraId="5CEFAE4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tU</w:t>
            </w:r>
          </w:p>
        </w:tc>
        <w:tc>
          <w:tcPr>
            <w:tcW w:w="947" w:type="dxa"/>
          </w:tcPr>
          <w:p w14:paraId="71FEBFD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lE[q</w:t>
            </w:r>
          </w:p>
        </w:tc>
        <w:tc>
          <w:tcPr>
            <w:tcW w:w="947" w:type="dxa"/>
          </w:tcPr>
          <w:p w14:paraId="5513D08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cMQ</w:t>
            </w:r>
          </w:p>
        </w:tc>
        <w:tc>
          <w:tcPr>
            <w:tcW w:w="947" w:type="dxa"/>
          </w:tcPr>
          <w:p w14:paraId="743401C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0A35A36A" w14:textId="77777777" w:rsidR="007B5F11" w:rsidRPr="00E521CF" w:rsidRDefault="007B5F11" w:rsidP="007B5F11">
            <w:pPr>
              <w:pStyle w:val="AhomScript"/>
              <w:rPr>
                <w:rFonts w:ascii="Ahom Manuscript" w:hAnsi="Ahom Manuscript"/>
                <w:sz w:val="40"/>
                <w:szCs w:val="40"/>
              </w:rPr>
            </w:pPr>
          </w:p>
        </w:tc>
      </w:tr>
      <w:tr w:rsidR="007B5F11" w:rsidRPr="00E521CF" w14:paraId="7C82527A" w14:textId="77777777" w:rsidTr="00E521CF">
        <w:tc>
          <w:tcPr>
            <w:tcW w:w="817" w:type="dxa"/>
          </w:tcPr>
          <w:p w14:paraId="6BF03F2F" w14:textId="77777777" w:rsidR="007B5F11" w:rsidRDefault="007B5F11" w:rsidP="007B5F11">
            <w:pPr>
              <w:pStyle w:val="AhomTransliteration"/>
            </w:pPr>
          </w:p>
        </w:tc>
        <w:tc>
          <w:tcPr>
            <w:tcW w:w="947" w:type="dxa"/>
          </w:tcPr>
          <w:p w14:paraId="7AB4DE8A" w14:textId="77777777" w:rsidR="007B5F11" w:rsidRDefault="007B5F11" w:rsidP="007B5F11">
            <w:pPr>
              <w:pStyle w:val="AhomTransliteration"/>
            </w:pPr>
            <w:r>
              <w:t>tun</w:t>
            </w:r>
          </w:p>
        </w:tc>
        <w:tc>
          <w:tcPr>
            <w:tcW w:w="947" w:type="dxa"/>
          </w:tcPr>
          <w:p w14:paraId="07CA46B4" w14:textId="77777777" w:rsidR="007B5F11" w:rsidRDefault="007B5F11" w:rsidP="007B5F11">
            <w:pPr>
              <w:pStyle w:val="AhomTransliteration"/>
            </w:pPr>
            <w:r>
              <w:t>song</w:t>
            </w:r>
          </w:p>
        </w:tc>
        <w:tc>
          <w:tcPr>
            <w:tcW w:w="947" w:type="dxa"/>
          </w:tcPr>
          <w:p w14:paraId="76071086" w14:textId="77777777" w:rsidR="007B5F11" w:rsidRDefault="007B5F11" w:rsidP="007B5F11">
            <w:pPr>
              <w:pStyle w:val="AhomTransliteration"/>
            </w:pPr>
            <w:r>
              <w:t>khiuw</w:t>
            </w:r>
          </w:p>
        </w:tc>
        <w:tc>
          <w:tcPr>
            <w:tcW w:w="1250" w:type="dxa"/>
          </w:tcPr>
          <w:p w14:paraId="0811DA2C" w14:textId="77777777" w:rsidR="007B5F11" w:rsidRDefault="007B5F11" w:rsidP="007B5F11">
            <w:pPr>
              <w:pStyle w:val="AhomTransliteration"/>
            </w:pPr>
            <w:r>
              <w:t>tU</w:t>
            </w:r>
          </w:p>
        </w:tc>
        <w:tc>
          <w:tcPr>
            <w:tcW w:w="947" w:type="dxa"/>
          </w:tcPr>
          <w:p w14:paraId="2FEB7645" w14:textId="77777777" w:rsidR="007B5F11" w:rsidRDefault="007B5F11" w:rsidP="007B5F11">
            <w:pPr>
              <w:pStyle w:val="AhomTransliteration"/>
            </w:pPr>
            <w:r>
              <w:t>liung</w:t>
            </w:r>
          </w:p>
        </w:tc>
        <w:tc>
          <w:tcPr>
            <w:tcW w:w="947" w:type="dxa"/>
          </w:tcPr>
          <w:p w14:paraId="7724F5F4" w14:textId="77777777" w:rsidR="007B5F11" w:rsidRDefault="007B5F11" w:rsidP="007B5F11">
            <w:pPr>
              <w:pStyle w:val="AhomTransliteration"/>
            </w:pPr>
            <w:r>
              <w:t>chaM</w:t>
            </w:r>
          </w:p>
        </w:tc>
        <w:tc>
          <w:tcPr>
            <w:tcW w:w="947" w:type="dxa"/>
          </w:tcPr>
          <w:p w14:paraId="5FFC7704" w14:textId="77777777" w:rsidR="007B5F11" w:rsidRDefault="007B5F11" w:rsidP="007B5F11">
            <w:pPr>
              <w:pStyle w:val="AhomTransliteration"/>
            </w:pPr>
          </w:p>
        </w:tc>
        <w:tc>
          <w:tcPr>
            <w:tcW w:w="947" w:type="dxa"/>
          </w:tcPr>
          <w:p w14:paraId="736ECB83" w14:textId="77777777" w:rsidR="007B5F11" w:rsidRDefault="007B5F11" w:rsidP="007B5F11">
            <w:pPr>
              <w:pStyle w:val="AhomTransliteration"/>
            </w:pPr>
          </w:p>
        </w:tc>
      </w:tr>
      <w:tr w:rsidR="007B5F11" w:rsidRPr="00E521CF" w14:paraId="6A6EC7CB" w14:textId="77777777" w:rsidTr="00E521CF">
        <w:tc>
          <w:tcPr>
            <w:tcW w:w="817" w:type="dxa"/>
          </w:tcPr>
          <w:p w14:paraId="2EA3161F" w14:textId="77777777" w:rsidR="007B5F11" w:rsidRDefault="007B5F11" w:rsidP="007B5F11">
            <w:pPr>
              <w:pStyle w:val="AhomPhonemic"/>
            </w:pPr>
          </w:p>
        </w:tc>
        <w:tc>
          <w:tcPr>
            <w:tcW w:w="947" w:type="dxa"/>
          </w:tcPr>
          <w:p w14:paraId="41946A38" w14:textId="77777777" w:rsidR="007B5F11" w:rsidRDefault="007B5F11" w:rsidP="007B5F11">
            <w:pPr>
              <w:pStyle w:val="AhomPhonemic"/>
            </w:pPr>
            <w:r>
              <w:t>tun</w:t>
            </w:r>
          </w:p>
        </w:tc>
        <w:tc>
          <w:tcPr>
            <w:tcW w:w="947" w:type="dxa"/>
          </w:tcPr>
          <w:p w14:paraId="75BBC0B4" w14:textId="77777777" w:rsidR="007B5F11" w:rsidRDefault="007B5F11" w:rsidP="007B5F11">
            <w:pPr>
              <w:pStyle w:val="AhomPhonemic"/>
            </w:pPr>
            <w:r>
              <w:t>song</w:t>
            </w:r>
          </w:p>
        </w:tc>
        <w:tc>
          <w:tcPr>
            <w:tcW w:w="947" w:type="dxa"/>
          </w:tcPr>
          <w:p w14:paraId="3EDCBBD7" w14:textId="77777777" w:rsidR="007B5F11" w:rsidRDefault="007B5F11" w:rsidP="007B5F11">
            <w:pPr>
              <w:pStyle w:val="AhomPhonemic"/>
            </w:pPr>
            <w:r>
              <w:t>khvw</w:t>
            </w:r>
          </w:p>
        </w:tc>
        <w:tc>
          <w:tcPr>
            <w:tcW w:w="1250" w:type="dxa"/>
          </w:tcPr>
          <w:p w14:paraId="351F0A16" w14:textId="77777777" w:rsidR="007B5F11" w:rsidRDefault="007B5F11" w:rsidP="007B5F11">
            <w:pPr>
              <w:pStyle w:val="AhomPhonemic"/>
            </w:pPr>
            <w:r>
              <w:t>tu</w:t>
            </w:r>
          </w:p>
        </w:tc>
        <w:tc>
          <w:tcPr>
            <w:tcW w:w="947" w:type="dxa"/>
          </w:tcPr>
          <w:p w14:paraId="02D2C5D0" w14:textId="77777777" w:rsidR="007B5F11" w:rsidRDefault="007B5F11" w:rsidP="007B5F11">
            <w:pPr>
              <w:pStyle w:val="AhomPhonemic"/>
            </w:pPr>
            <w:r>
              <w:t>lvng</w:t>
            </w:r>
          </w:p>
        </w:tc>
        <w:tc>
          <w:tcPr>
            <w:tcW w:w="947" w:type="dxa"/>
          </w:tcPr>
          <w:p w14:paraId="6AFB6B8A" w14:textId="77777777" w:rsidR="007B5F11" w:rsidRDefault="007B5F11" w:rsidP="007B5F11">
            <w:pPr>
              <w:pStyle w:val="AhomPhonemic"/>
            </w:pPr>
            <w:r>
              <w:t>cham</w:t>
            </w:r>
          </w:p>
        </w:tc>
        <w:tc>
          <w:tcPr>
            <w:tcW w:w="947" w:type="dxa"/>
          </w:tcPr>
          <w:p w14:paraId="4A598911" w14:textId="77777777" w:rsidR="007B5F11" w:rsidRDefault="007B5F11" w:rsidP="007B5F11">
            <w:pPr>
              <w:pStyle w:val="AhomPhonemic"/>
            </w:pPr>
          </w:p>
        </w:tc>
        <w:tc>
          <w:tcPr>
            <w:tcW w:w="947" w:type="dxa"/>
          </w:tcPr>
          <w:p w14:paraId="67EC2C5D" w14:textId="77777777" w:rsidR="007B5F11" w:rsidRDefault="007B5F11" w:rsidP="007B5F11">
            <w:pPr>
              <w:pStyle w:val="AhomPhonemic"/>
            </w:pPr>
          </w:p>
        </w:tc>
      </w:tr>
      <w:tr w:rsidR="003B1698" w:rsidRPr="00E521CF" w14:paraId="517A4EA4" w14:textId="77777777" w:rsidTr="00E521CF">
        <w:tc>
          <w:tcPr>
            <w:tcW w:w="817" w:type="dxa"/>
          </w:tcPr>
          <w:p w14:paraId="36F3B90C" w14:textId="77777777" w:rsidR="003B1698" w:rsidRDefault="003B1698" w:rsidP="007B5F11">
            <w:pPr>
              <w:pStyle w:val="Gloss"/>
            </w:pPr>
          </w:p>
        </w:tc>
        <w:tc>
          <w:tcPr>
            <w:tcW w:w="947" w:type="dxa"/>
          </w:tcPr>
          <w:p w14:paraId="3F0ED654" w14:textId="77777777" w:rsidR="003B1698" w:rsidRDefault="003B1698" w:rsidP="007B5F11">
            <w:pPr>
              <w:pStyle w:val="Gloss"/>
            </w:pPr>
            <w:r>
              <w:t>source</w:t>
            </w:r>
          </w:p>
        </w:tc>
        <w:tc>
          <w:tcPr>
            <w:tcW w:w="947" w:type="dxa"/>
          </w:tcPr>
          <w:p w14:paraId="37412D9B" w14:textId="77777777" w:rsidR="003B1698" w:rsidRDefault="003B1698" w:rsidP="007B5F11">
            <w:pPr>
              <w:pStyle w:val="Gloss"/>
            </w:pPr>
            <w:r>
              <w:t>two</w:t>
            </w:r>
          </w:p>
        </w:tc>
        <w:tc>
          <w:tcPr>
            <w:tcW w:w="947" w:type="dxa"/>
          </w:tcPr>
          <w:p w14:paraId="5A7F6C06" w14:textId="77777777" w:rsidR="003B1698" w:rsidRDefault="003B1698" w:rsidP="007B5F11">
            <w:pPr>
              <w:pStyle w:val="Gloss"/>
            </w:pPr>
            <w:r>
              <w:t>both</w:t>
            </w:r>
          </w:p>
        </w:tc>
        <w:tc>
          <w:tcPr>
            <w:tcW w:w="1250" w:type="dxa"/>
          </w:tcPr>
          <w:p w14:paraId="655FFE6A" w14:textId="77777777" w:rsidR="003B1698" w:rsidRDefault="003B1698" w:rsidP="003B1698">
            <w:pPr>
              <w:pStyle w:val="Gloss"/>
            </w:pPr>
            <w:r w:rsidRPr="00E521CF">
              <w:rPr>
                <w:smallCaps/>
              </w:rPr>
              <w:t>clf.body</w:t>
            </w:r>
          </w:p>
        </w:tc>
        <w:tc>
          <w:tcPr>
            <w:tcW w:w="947" w:type="dxa"/>
          </w:tcPr>
          <w:p w14:paraId="2EB0195A" w14:textId="77777777" w:rsidR="003B1698" w:rsidRDefault="003B1698" w:rsidP="007B5F11">
            <w:pPr>
              <w:pStyle w:val="Gloss"/>
            </w:pPr>
            <w:r>
              <w:t>one</w:t>
            </w:r>
          </w:p>
        </w:tc>
        <w:tc>
          <w:tcPr>
            <w:tcW w:w="947" w:type="dxa"/>
          </w:tcPr>
          <w:p w14:paraId="34C95A4D" w14:textId="77777777" w:rsidR="003B1698" w:rsidRDefault="00E7400E" w:rsidP="007B5F11">
            <w:pPr>
              <w:pStyle w:val="Gloss"/>
            </w:pPr>
            <w:r w:rsidRPr="00E521CF">
              <w:rPr>
                <w:smallCaps/>
              </w:rPr>
              <w:t>nfin</w:t>
            </w:r>
          </w:p>
        </w:tc>
        <w:tc>
          <w:tcPr>
            <w:tcW w:w="947" w:type="dxa"/>
          </w:tcPr>
          <w:p w14:paraId="2B9A1630" w14:textId="77777777" w:rsidR="003B1698" w:rsidRDefault="003B1698" w:rsidP="007B5F11">
            <w:pPr>
              <w:pStyle w:val="Gloss"/>
            </w:pPr>
          </w:p>
        </w:tc>
        <w:tc>
          <w:tcPr>
            <w:tcW w:w="947" w:type="dxa"/>
          </w:tcPr>
          <w:p w14:paraId="5151FD96" w14:textId="77777777" w:rsidR="003B1698" w:rsidRDefault="003B1698" w:rsidP="007B5F11">
            <w:pPr>
              <w:pStyle w:val="Gloss"/>
            </w:pPr>
          </w:p>
        </w:tc>
      </w:tr>
    </w:tbl>
    <w:p w14:paraId="5C27B9AD" w14:textId="77777777" w:rsidR="007B5F11" w:rsidRPr="0081318F" w:rsidRDefault="0081318F" w:rsidP="0081318F">
      <w:pPr>
        <w:pStyle w:val="ExampleTranslation"/>
      </w:pPr>
      <w:r w:rsidRPr="0081318F">
        <w:t>‘One body from the two sources.’</w:t>
      </w:r>
    </w:p>
    <w:p w14:paraId="7B0B025A" w14:textId="77777777" w:rsidR="007B5F11" w:rsidRDefault="007B5F11" w:rsidP="007B5F11">
      <w:pPr>
        <w:rPr>
          <w:lang w:val="en-AU"/>
        </w:rPr>
      </w:pPr>
    </w:p>
    <w:p w14:paraId="70663519" w14:textId="77777777" w:rsidR="0081318F" w:rsidRDefault="0081318F" w:rsidP="007B5F11">
      <w:pPr>
        <w:rPr>
          <w:lang w:val="en-AU"/>
        </w:rPr>
      </w:pPr>
    </w:p>
    <w:tbl>
      <w:tblPr>
        <w:tblW w:w="7859" w:type="dxa"/>
        <w:tblLook w:val="01E0" w:firstRow="1" w:lastRow="1" w:firstColumn="1" w:lastColumn="1" w:noHBand="0" w:noVBand="0"/>
      </w:tblPr>
      <w:tblGrid>
        <w:gridCol w:w="817"/>
        <w:gridCol w:w="1016"/>
        <w:gridCol w:w="947"/>
        <w:gridCol w:w="947"/>
        <w:gridCol w:w="947"/>
        <w:gridCol w:w="947"/>
        <w:gridCol w:w="1291"/>
        <w:gridCol w:w="947"/>
      </w:tblGrid>
      <w:tr w:rsidR="0081318F" w:rsidRPr="00E521CF" w14:paraId="7419842E" w14:textId="77777777" w:rsidTr="00E521CF">
        <w:tc>
          <w:tcPr>
            <w:tcW w:w="817" w:type="dxa"/>
            <w:vAlign w:val="center"/>
          </w:tcPr>
          <w:p w14:paraId="1C0FEA68" w14:textId="77777777" w:rsidR="0081318F" w:rsidRDefault="0081318F"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251</w:t>
            </w:r>
            <w:r>
              <w:fldChar w:fldCharType="end"/>
            </w:r>
            <w:r>
              <w:t>)</w:t>
            </w:r>
          </w:p>
        </w:tc>
        <w:tc>
          <w:tcPr>
            <w:tcW w:w="1016" w:type="dxa"/>
          </w:tcPr>
          <w:p w14:paraId="29A06808" w14:textId="77777777" w:rsidR="0081318F" w:rsidRPr="00E521CF" w:rsidRDefault="0081318F" w:rsidP="007B5F11">
            <w:pPr>
              <w:pStyle w:val="AhomScript"/>
              <w:rPr>
                <w:rFonts w:ascii="Ahom Manuscript" w:hAnsi="Ahom Manuscript"/>
                <w:sz w:val="40"/>
                <w:szCs w:val="40"/>
              </w:rPr>
            </w:pPr>
            <w:r w:rsidRPr="00E521CF">
              <w:rPr>
                <w:rFonts w:ascii="Ahom Manuscript" w:hAnsi="Ahom Manuscript"/>
                <w:sz w:val="40"/>
                <w:szCs w:val="40"/>
              </w:rPr>
              <w:t>buo[q</w:t>
            </w:r>
          </w:p>
        </w:tc>
        <w:tc>
          <w:tcPr>
            <w:tcW w:w="947" w:type="dxa"/>
          </w:tcPr>
          <w:p w14:paraId="09C3C2FE" w14:textId="77777777" w:rsidR="0081318F" w:rsidRPr="00E521CF" w:rsidRDefault="0081318F" w:rsidP="007B5F11">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361C33B6" w14:textId="77777777" w:rsidR="0081318F" w:rsidRPr="00E521CF" w:rsidRDefault="0081318F" w:rsidP="007B5F11">
            <w:pPr>
              <w:pStyle w:val="AhomScript"/>
              <w:rPr>
                <w:rFonts w:ascii="Ahom Manuscript" w:hAnsi="Ahom Manuscript"/>
                <w:sz w:val="40"/>
                <w:szCs w:val="40"/>
              </w:rPr>
            </w:pPr>
            <w:r w:rsidRPr="00E521CF">
              <w:rPr>
                <w:rFonts w:ascii="Ahom Manuscript" w:hAnsi="Ahom Manuscript"/>
                <w:sz w:val="40"/>
                <w:szCs w:val="40"/>
              </w:rPr>
              <w:t>f;</w:t>
            </w:r>
          </w:p>
        </w:tc>
        <w:tc>
          <w:tcPr>
            <w:tcW w:w="947" w:type="dxa"/>
          </w:tcPr>
          <w:p w14:paraId="72F891C0" w14:textId="77777777" w:rsidR="0081318F" w:rsidRPr="00E521CF" w:rsidRDefault="0081318F" w:rsidP="007B5F11">
            <w:pPr>
              <w:pStyle w:val="AhomScript"/>
              <w:rPr>
                <w:rFonts w:ascii="Ahom Manuscript" w:hAnsi="Ahom Manuscript"/>
                <w:sz w:val="40"/>
                <w:szCs w:val="40"/>
              </w:rPr>
            </w:pPr>
            <w:r w:rsidRPr="00E521CF">
              <w:rPr>
                <w:rFonts w:ascii="Ahom Manuscript" w:hAnsi="Ahom Manuscript"/>
                <w:sz w:val="40"/>
                <w:szCs w:val="40"/>
              </w:rPr>
              <w:t>A]</w:t>
            </w:r>
          </w:p>
        </w:tc>
        <w:tc>
          <w:tcPr>
            <w:tcW w:w="947" w:type="dxa"/>
          </w:tcPr>
          <w:p w14:paraId="44FC5B46" w14:textId="77777777" w:rsidR="0081318F" w:rsidRPr="00E521CF" w:rsidRDefault="0081318F" w:rsidP="007B5F11">
            <w:pPr>
              <w:pStyle w:val="AhomScript"/>
              <w:rPr>
                <w:rFonts w:ascii="Ahom Manuscript" w:hAnsi="Ahom Manuscript"/>
                <w:sz w:val="40"/>
                <w:szCs w:val="40"/>
              </w:rPr>
            </w:pPr>
            <w:r w:rsidRPr="00E521CF">
              <w:rPr>
                <w:rFonts w:ascii="Ahom Manuscript" w:hAnsi="Ahom Manuscript"/>
                <w:sz w:val="40"/>
                <w:szCs w:val="40"/>
              </w:rPr>
              <w:t>mEw</w:t>
            </w:r>
          </w:p>
        </w:tc>
        <w:tc>
          <w:tcPr>
            <w:tcW w:w="1291" w:type="dxa"/>
          </w:tcPr>
          <w:p w14:paraId="20467542" w14:textId="77777777" w:rsidR="0081318F" w:rsidRPr="00E521CF" w:rsidRDefault="0081318F" w:rsidP="007B5F11">
            <w:pPr>
              <w:pStyle w:val="AhomScript"/>
              <w:rPr>
                <w:rFonts w:ascii="Ahom Manuscript" w:hAnsi="Ahom Manuscript"/>
                <w:sz w:val="40"/>
                <w:szCs w:val="40"/>
              </w:rPr>
            </w:pPr>
            <w:r w:rsidRPr="00E521CF">
              <w:rPr>
                <w:rFonts w:ascii="Ahom Manuscript" w:hAnsi="Ahom Manuscript"/>
                <w:sz w:val="40"/>
                <w:szCs w:val="40"/>
              </w:rPr>
              <w:t>eha</w:t>
            </w:r>
          </w:p>
        </w:tc>
        <w:tc>
          <w:tcPr>
            <w:tcW w:w="947" w:type="dxa"/>
          </w:tcPr>
          <w:p w14:paraId="4A0D1CDF" w14:textId="77777777" w:rsidR="0081318F" w:rsidRPr="00E521CF" w:rsidRDefault="0081318F" w:rsidP="007B5F11">
            <w:pPr>
              <w:pStyle w:val="AhomScript"/>
              <w:rPr>
                <w:rFonts w:ascii="Ahom Manuscript" w:hAnsi="Ahom Manuscript"/>
                <w:sz w:val="40"/>
                <w:szCs w:val="40"/>
              </w:rPr>
            </w:pPr>
            <w:r w:rsidRPr="00E521CF">
              <w:rPr>
                <w:rFonts w:ascii="Ahom Manuscript" w:hAnsi="Ahom Manuscript"/>
                <w:sz w:val="40"/>
                <w:szCs w:val="40"/>
              </w:rPr>
              <w:t>ru[q</w:t>
            </w:r>
          </w:p>
        </w:tc>
      </w:tr>
      <w:tr w:rsidR="0081318F" w:rsidRPr="00E521CF" w14:paraId="23EDF1C7" w14:textId="77777777" w:rsidTr="00E521CF">
        <w:tc>
          <w:tcPr>
            <w:tcW w:w="817" w:type="dxa"/>
          </w:tcPr>
          <w:p w14:paraId="11F0CB81" w14:textId="77777777" w:rsidR="0081318F" w:rsidRDefault="0081318F" w:rsidP="007B5F11">
            <w:pPr>
              <w:pStyle w:val="AhomTransliteration"/>
            </w:pPr>
          </w:p>
        </w:tc>
        <w:tc>
          <w:tcPr>
            <w:tcW w:w="1016" w:type="dxa"/>
          </w:tcPr>
          <w:p w14:paraId="5DBBD1D4" w14:textId="77777777" w:rsidR="0081318F" w:rsidRDefault="0081318F" w:rsidP="007B5F11">
            <w:pPr>
              <w:pStyle w:val="AhomTransliteration"/>
            </w:pPr>
            <w:r>
              <w:t>buong</w:t>
            </w:r>
          </w:p>
        </w:tc>
        <w:tc>
          <w:tcPr>
            <w:tcW w:w="947" w:type="dxa"/>
          </w:tcPr>
          <w:p w14:paraId="096D942D" w14:textId="77777777" w:rsidR="0081318F" w:rsidRDefault="0081318F" w:rsidP="007B5F11">
            <w:pPr>
              <w:pStyle w:val="AhomTransliteration"/>
            </w:pPr>
            <w:r>
              <w:t>tE</w:t>
            </w:r>
          </w:p>
        </w:tc>
        <w:tc>
          <w:tcPr>
            <w:tcW w:w="947" w:type="dxa"/>
          </w:tcPr>
          <w:p w14:paraId="4BDA33E0" w14:textId="77777777" w:rsidR="0081318F" w:rsidRDefault="0081318F" w:rsidP="007B5F11">
            <w:pPr>
              <w:pStyle w:val="AhomTransliteration"/>
            </w:pPr>
            <w:r>
              <w:t>pha</w:t>
            </w:r>
          </w:p>
        </w:tc>
        <w:tc>
          <w:tcPr>
            <w:tcW w:w="947" w:type="dxa"/>
          </w:tcPr>
          <w:p w14:paraId="0D04F4B1" w14:textId="77777777" w:rsidR="0081318F" w:rsidRDefault="0081318F" w:rsidP="007B5F11">
            <w:pPr>
              <w:pStyle w:val="AhomTransliteration"/>
            </w:pPr>
            <w:r>
              <w:t>?v</w:t>
            </w:r>
          </w:p>
        </w:tc>
        <w:tc>
          <w:tcPr>
            <w:tcW w:w="947" w:type="dxa"/>
          </w:tcPr>
          <w:p w14:paraId="122BD563" w14:textId="77777777" w:rsidR="0081318F" w:rsidRDefault="0081318F" w:rsidP="007B5F11">
            <w:pPr>
              <w:pStyle w:val="AhomTransliteration"/>
            </w:pPr>
            <w:r>
              <w:t>miuw</w:t>
            </w:r>
          </w:p>
        </w:tc>
        <w:tc>
          <w:tcPr>
            <w:tcW w:w="1291" w:type="dxa"/>
          </w:tcPr>
          <w:p w14:paraId="36A5FB73" w14:textId="77777777" w:rsidR="0081318F" w:rsidRDefault="0081318F" w:rsidP="007B5F11">
            <w:pPr>
              <w:pStyle w:val="AhomTransliteration"/>
            </w:pPr>
            <w:r>
              <w:t>[4v5] hO</w:t>
            </w:r>
          </w:p>
        </w:tc>
        <w:tc>
          <w:tcPr>
            <w:tcW w:w="947" w:type="dxa"/>
          </w:tcPr>
          <w:p w14:paraId="18AC455E" w14:textId="77777777" w:rsidR="0081318F" w:rsidRDefault="0081318F" w:rsidP="007B5F11">
            <w:pPr>
              <w:pStyle w:val="AhomTransliteration"/>
            </w:pPr>
            <w:r>
              <w:t>rung</w:t>
            </w:r>
          </w:p>
        </w:tc>
      </w:tr>
      <w:tr w:rsidR="0081318F" w:rsidRPr="00E521CF" w14:paraId="76CEA6EA" w14:textId="77777777" w:rsidTr="00E521CF">
        <w:tc>
          <w:tcPr>
            <w:tcW w:w="817" w:type="dxa"/>
          </w:tcPr>
          <w:p w14:paraId="7A6135D5" w14:textId="77777777" w:rsidR="0081318F" w:rsidRDefault="0081318F" w:rsidP="007B5F11">
            <w:pPr>
              <w:pStyle w:val="AhomPhonemic"/>
            </w:pPr>
          </w:p>
        </w:tc>
        <w:tc>
          <w:tcPr>
            <w:tcW w:w="1016" w:type="dxa"/>
          </w:tcPr>
          <w:p w14:paraId="7E5B24B6" w14:textId="77777777" w:rsidR="0081318F" w:rsidRDefault="0081318F" w:rsidP="007B5F11">
            <w:pPr>
              <w:pStyle w:val="AhomPhonemic"/>
            </w:pPr>
            <w:r>
              <w:t>bong</w:t>
            </w:r>
          </w:p>
        </w:tc>
        <w:tc>
          <w:tcPr>
            <w:tcW w:w="947" w:type="dxa"/>
          </w:tcPr>
          <w:p w14:paraId="099C4F89" w14:textId="77777777" w:rsidR="0081318F" w:rsidRDefault="0081318F" w:rsidP="007B5F11">
            <w:pPr>
              <w:pStyle w:val="AhomPhonemic"/>
            </w:pPr>
            <w:r>
              <w:t>te</w:t>
            </w:r>
          </w:p>
        </w:tc>
        <w:tc>
          <w:tcPr>
            <w:tcW w:w="947" w:type="dxa"/>
          </w:tcPr>
          <w:p w14:paraId="4CA3E029" w14:textId="77777777" w:rsidR="0081318F" w:rsidRDefault="0081318F" w:rsidP="007B5F11">
            <w:pPr>
              <w:pStyle w:val="AhomPhonemic"/>
            </w:pPr>
            <w:r>
              <w:t>pha</w:t>
            </w:r>
          </w:p>
        </w:tc>
        <w:tc>
          <w:tcPr>
            <w:tcW w:w="947" w:type="dxa"/>
          </w:tcPr>
          <w:p w14:paraId="45DB50DF" w14:textId="77777777" w:rsidR="0081318F" w:rsidRDefault="0081318F" w:rsidP="007B5F11">
            <w:pPr>
              <w:pStyle w:val="AhomPhonemic"/>
            </w:pPr>
            <w:r>
              <w:t>au</w:t>
            </w:r>
          </w:p>
        </w:tc>
        <w:tc>
          <w:tcPr>
            <w:tcW w:w="947" w:type="dxa"/>
          </w:tcPr>
          <w:p w14:paraId="09BA5BE6" w14:textId="77777777" w:rsidR="0081318F" w:rsidRDefault="0081318F" w:rsidP="007B5F11">
            <w:pPr>
              <w:pStyle w:val="AhomPhonemic"/>
            </w:pPr>
            <w:r>
              <w:t>mvw</w:t>
            </w:r>
          </w:p>
        </w:tc>
        <w:tc>
          <w:tcPr>
            <w:tcW w:w="1291" w:type="dxa"/>
          </w:tcPr>
          <w:p w14:paraId="4D6434B6" w14:textId="77777777" w:rsidR="0081318F" w:rsidRDefault="0081318F" w:rsidP="007B5F11">
            <w:pPr>
              <w:pStyle w:val="AhomPhonemic"/>
            </w:pPr>
            <w:r>
              <w:t>ho</w:t>
            </w:r>
          </w:p>
        </w:tc>
        <w:tc>
          <w:tcPr>
            <w:tcW w:w="947" w:type="dxa"/>
          </w:tcPr>
          <w:p w14:paraId="1846FFC3" w14:textId="77777777" w:rsidR="0081318F" w:rsidRDefault="0081318F" w:rsidP="007B5F11">
            <w:pPr>
              <w:pStyle w:val="AhomPhonemic"/>
            </w:pPr>
            <w:r>
              <w:t>rung</w:t>
            </w:r>
          </w:p>
        </w:tc>
      </w:tr>
      <w:tr w:rsidR="0081318F" w:rsidRPr="00E521CF" w14:paraId="5E6A9C4E" w14:textId="77777777" w:rsidTr="00E521CF">
        <w:tc>
          <w:tcPr>
            <w:tcW w:w="817" w:type="dxa"/>
          </w:tcPr>
          <w:p w14:paraId="70E65F5B" w14:textId="77777777" w:rsidR="0081318F" w:rsidRDefault="0081318F" w:rsidP="007B5F11">
            <w:pPr>
              <w:pStyle w:val="Gloss"/>
            </w:pPr>
          </w:p>
        </w:tc>
        <w:tc>
          <w:tcPr>
            <w:tcW w:w="1016" w:type="dxa"/>
          </w:tcPr>
          <w:p w14:paraId="50E52C1B" w14:textId="77777777" w:rsidR="0081318F" w:rsidRDefault="0081318F" w:rsidP="007B5F11">
            <w:pPr>
              <w:pStyle w:val="Gloss"/>
            </w:pPr>
            <w:r>
              <w:t>emperor</w:t>
            </w:r>
          </w:p>
        </w:tc>
        <w:tc>
          <w:tcPr>
            <w:tcW w:w="947" w:type="dxa"/>
          </w:tcPr>
          <w:p w14:paraId="02D9E001" w14:textId="77777777" w:rsidR="0081318F" w:rsidRDefault="0081318F" w:rsidP="007B5F11">
            <w:pPr>
              <w:pStyle w:val="Gloss"/>
            </w:pPr>
            <w:r>
              <w:t>build</w:t>
            </w:r>
          </w:p>
        </w:tc>
        <w:tc>
          <w:tcPr>
            <w:tcW w:w="947" w:type="dxa"/>
          </w:tcPr>
          <w:p w14:paraId="7B7331D2" w14:textId="77777777" w:rsidR="0081318F" w:rsidRDefault="0081318F" w:rsidP="007B5F11">
            <w:pPr>
              <w:pStyle w:val="Gloss"/>
            </w:pPr>
            <w:r>
              <w:t>sky</w:t>
            </w:r>
          </w:p>
        </w:tc>
        <w:tc>
          <w:tcPr>
            <w:tcW w:w="947" w:type="dxa"/>
          </w:tcPr>
          <w:p w14:paraId="0D4B2C9F" w14:textId="77777777" w:rsidR="0081318F" w:rsidRDefault="0081318F" w:rsidP="007B5F11">
            <w:pPr>
              <w:pStyle w:val="Gloss"/>
            </w:pPr>
            <w:r>
              <w:t>take</w:t>
            </w:r>
          </w:p>
        </w:tc>
        <w:tc>
          <w:tcPr>
            <w:tcW w:w="947" w:type="dxa"/>
          </w:tcPr>
          <w:p w14:paraId="17FB8663" w14:textId="77777777" w:rsidR="0081318F" w:rsidRDefault="0081318F" w:rsidP="007B5F11">
            <w:pPr>
              <w:pStyle w:val="Gloss"/>
            </w:pPr>
            <w:r>
              <w:t>go</w:t>
            </w:r>
          </w:p>
        </w:tc>
        <w:tc>
          <w:tcPr>
            <w:tcW w:w="1291" w:type="dxa"/>
          </w:tcPr>
          <w:p w14:paraId="275F4767" w14:textId="77777777" w:rsidR="0081318F" w:rsidRDefault="0081318F" w:rsidP="007B5F11">
            <w:pPr>
              <w:pStyle w:val="Gloss"/>
            </w:pPr>
            <w:r>
              <w:t>palace</w:t>
            </w:r>
          </w:p>
        </w:tc>
        <w:tc>
          <w:tcPr>
            <w:tcW w:w="947" w:type="dxa"/>
          </w:tcPr>
          <w:p w14:paraId="0D43002E" w14:textId="77777777" w:rsidR="0081318F" w:rsidRDefault="0081318F" w:rsidP="007B5F11">
            <w:pPr>
              <w:pStyle w:val="Gloss"/>
            </w:pPr>
            <w:r>
              <w:t>throne</w:t>
            </w:r>
          </w:p>
        </w:tc>
      </w:tr>
    </w:tbl>
    <w:p w14:paraId="3AFB53FF" w14:textId="77777777" w:rsidR="007B5F11" w:rsidRDefault="007B5F11" w:rsidP="007B5F11">
      <w:pPr>
        <w:rPr>
          <w:lang w:val="en-AU"/>
        </w:rPr>
      </w:pPr>
    </w:p>
    <w:tbl>
      <w:tblPr>
        <w:tblW w:w="6499" w:type="dxa"/>
        <w:tblLook w:val="01E0" w:firstRow="1" w:lastRow="1" w:firstColumn="1" w:lastColumn="1" w:noHBand="0" w:noVBand="0"/>
      </w:tblPr>
      <w:tblGrid>
        <w:gridCol w:w="817"/>
        <w:gridCol w:w="947"/>
        <w:gridCol w:w="947"/>
        <w:gridCol w:w="947"/>
        <w:gridCol w:w="947"/>
        <w:gridCol w:w="947"/>
        <w:gridCol w:w="947"/>
      </w:tblGrid>
      <w:tr w:rsidR="0081318F" w:rsidRPr="00E521CF" w14:paraId="24D01243" w14:textId="77777777" w:rsidTr="00E521CF">
        <w:tc>
          <w:tcPr>
            <w:tcW w:w="817" w:type="dxa"/>
            <w:vAlign w:val="center"/>
          </w:tcPr>
          <w:p w14:paraId="56D23A8C" w14:textId="77777777" w:rsidR="0081318F" w:rsidRDefault="0081318F" w:rsidP="007B5F11">
            <w:pPr>
              <w:pStyle w:val="AhomScript"/>
            </w:pPr>
          </w:p>
        </w:tc>
        <w:tc>
          <w:tcPr>
            <w:tcW w:w="947" w:type="dxa"/>
          </w:tcPr>
          <w:p w14:paraId="5A1CEFB0" w14:textId="77777777" w:rsidR="0081318F" w:rsidRPr="00E521CF" w:rsidRDefault="0081318F" w:rsidP="0081318F">
            <w:pPr>
              <w:pStyle w:val="AhomScript"/>
              <w:rPr>
                <w:rFonts w:ascii="Ahom Manuscript" w:hAnsi="Ahom Manuscript"/>
                <w:sz w:val="40"/>
                <w:szCs w:val="40"/>
              </w:rPr>
            </w:pPr>
            <w:r w:rsidRPr="00E521CF">
              <w:rPr>
                <w:rFonts w:ascii="Ahom Manuscript" w:hAnsi="Ahom Manuscript"/>
                <w:sz w:val="40"/>
                <w:szCs w:val="40"/>
              </w:rPr>
              <w:t>xMQ</w:t>
            </w:r>
          </w:p>
        </w:tc>
        <w:tc>
          <w:tcPr>
            <w:tcW w:w="947" w:type="dxa"/>
          </w:tcPr>
          <w:p w14:paraId="2324232F" w14:textId="77777777" w:rsidR="0081318F" w:rsidRPr="00E521CF" w:rsidRDefault="0081318F" w:rsidP="007B5F11">
            <w:pPr>
              <w:pStyle w:val="AhomScript"/>
              <w:rPr>
                <w:rFonts w:ascii="Ahom Manuscript" w:hAnsi="Ahom Manuscript"/>
                <w:sz w:val="40"/>
                <w:szCs w:val="40"/>
              </w:rPr>
            </w:pPr>
            <w:r w:rsidRPr="00E521CF">
              <w:rPr>
                <w:rFonts w:ascii="Ahom Manuscript" w:hAnsi="Ahom Manuscript"/>
                <w:sz w:val="40"/>
                <w:szCs w:val="40"/>
              </w:rPr>
              <w:t>hitq</w:t>
            </w:r>
          </w:p>
        </w:tc>
        <w:tc>
          <w:tcPr>
            <w:tcW w:w="947" w:type="dxa"/>
          </w:tcPr>
          <w:p w14:paraId="3C66794C" w14:textId="77777777" w:rsidR="0081318F" w:rsidRPr="00E521CF" w:rsidRDefault="0081318F" w:rsidP="007B5F11">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42482D6E" w14:textId="77777777" w:rsidR="0081318F" w:rsidRPr="00E521CF" w:rsidRDefault="0081318F"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603A01D" w14:textId="77777777" w:rsidR="0081318F" w:rsidRPr="00E521CF" w:rsidRDefault="0081318F" w:rsidP="007B5F11">
            <w:pPr>
              <w:pStyle w:val="AhomScript"/>
              <w:rPr>
                <w:rFonts w:ascii="Ahom Manuscript" w:hAnsi="Ahom Manuscript"/>
                <w:sz w:val="40"/>
                <w:szCs w:val="40"/>
              </w:rPr>
            </w:pPr>
          </w:p>
        </w:tc>
        <w:tc>
          <w:tcPr>
            <w:tcW w:w="947" w:type="dxa"/>
          </w:tcPr>
          <w:p w14:paraId="3422597E" w14:textId="77777777" w:rsidR="0081318F" w:rsidRPr="00E521CF" w:rsidRDefault="0081318F" w:rsidP="007B5F11">
            <w:pPr>
              <w:pStyle w:val="AhomScript"/>
              <w:rPr>
                <w:rFonts w:ascii="Ahom Manuscript" w:hAnsi="Ahom Manuscript"/>
                <w:sz w:val="40"/>
                <w:szCs w:val="40"/>
              </w:rPr>
            </w:pPr>
          </w:p>
        </w:tc>
      </w:tr>
      <w:tr w:rsidR="0081318F" w:rsidRPr="00E521CF" w14:paraId="07C6BEEC" w14:textId="77777777" w:rsidTr="00E521CF">
        <w:tc>
          <w:tcPr>
            <w:tcW w:w="817" w:type="dxa"/>
          </w:tcPr>
          <w:p w14:paraId="5D5965DC" w14:textId="77777777" w:rsidR="0081318F" w:rsidRDefault="0081318F" w:rsidP="007B5F11">
            <w:pPr>
              <w:pStyle w:val="AhomTransliteration"/>
            </w:pPr>
          </w:p>
        </w:tc>
        <w:tc>
          <w:tcPr>
            <w:tcW w:w="947" w:type="dxa"/>
          </w:tcPr>
          <w:p w14:paraId="49A59ABD" w14:textId="77777777" w:rsidR="0081318F" w:rsidRDefault="0081318F" w:rsidP="0081318F">
            <w:pPr>
              <w:pStyle w:val="AhomTransliteration"/>
            </w:pPr>
            <w:r>
              <w:t>khaM</w:t>
            </w:r>
          </w:p>
        </w:tc>
        <w:tc>
          <w:tcPr>
            <w:tcW w:w="947" w:type="dxa"/>
          </w:tcPr>
          <w:p w14:paraId="712E1B20" w14:textId="77777777" w:rsidR="0081318F" w:rsidRDefault="0081318F" w:rsidP="007B5F11">
            <w:pPr>
              <w:pStyle w:val="AhomTransliteration"/>
            </w:pPr>
            <w:r>
              <w:t>hit</w:t>
            </w:r>
          </w:p>
        </w:tc>
        <w:tc>
          <w:tcPr>
            <w:tcW w:w="947" w:type="dxa"/>
          </w:tcPr>
          <w:p w14:paraId="10D38BFF" w14:textId="77777777" w:rsidR="0081318F" w:rsidRDefault="0081318F" w:rsidP="007B5F11">
            <w:pPr>
              <w:pStyle w:val="AhomTransliteration"/>
            </w:pPr>
            <w:r>
              <w:t>ch(a)w</w:t>
            </w:r>
          </w:p>
        </w:tc>
        <w:tc>
          <w:tcPr>
            <w:tcW w:w="947" w:type="dxa"/>
          </w:tcPr>
          <w:p w14:paraId="1EAE625F" w14:textId="77777777" w:rsidR="0081318F" w:rsidRDefault="0081318F" w:rsidP="007B5F11">
            <w:pPr>
              <w:pStyle w:val="AhomTransliteration"/>
            </w:pPr>
          </w:p>
        </w:tc>
        <w:tc>
          <w:tcPr>
            <w:tcW w:w="947" w:type="dxa"/>
          </w:tcPr>
          <w:p w14:paraId="23009AD9" w14:textId="77777777" w:rsidR="0081318F" w:rsidRDefault="0081318F" w:rsidP="007B5F11">
            <w:pPr>
              <w:pStyle w:val="AhomTransliteration"/>
            </w:pPr>
          </w:p>
        </w:tc>
        <w:tc>
          <w:tcPr>
            <w:tcW w:w="947" w:type="dxa"/>
          </w:tcPr>
          <w:p w14:paraId="6941437B" w14:textId="77777777" w:rsidR="0081318F" w:rsidRDefault="0081318F" w:rsidP="007B5F11">
            <w:pPr>
              <w:pStyle w:val="AhomTransliteration"/>
            </w:pPr>
          </w:p>
        </w:tc>
      </w:tr>
      <w:tr w:rsidR="0081318F" w:rsidRPr="00E521CF" w14:paraId="79E81133" w14:textId="77777777" w:rsidTr="00E521CF">
        <w:tc>
          <w:tcPr>
            <w:tcW w:w="817" w:type="dxa"/>
          </w:tcPr>
          <w:p w14:paraId="6E971329" w14:textId="77777777" w:rsidR="0081318F" w:rsidRDefault="0081318F" w:rsidP="007B5F11">
            <w:pPr>
              <w:pStyle w:val="AhomPhonemic"/>
            </w:pPr>
          </w:p>
        </w:tc>
        <w:tc>
          <w:tcPr>
            <w:tcW w:w="947" w:type="dxa"/>
          </w:tcPr>
          <w:p w14:paraId="34C70B46" w14:textId="77777777" w:rsidR="0081318F" w:rsidRDefault="0081318F" w:rsidP="0081318F">
            <w:pPr>
              <w:pStyle w:val="AhomPhonemic"/>
            </w:pPr>
            <w:r>
              <w:t>kham</w:t>
            </w:r>
          </w:p>
        </w:tc>
        <w:tc>
          <w:tcPr>
            <w:tcW w:w="947" w:type="dxa"/>
          </w:tcPr>
          <w:p w14:paraId="53084E2D" w14:textId="77777777" w:rsidR="0081318F" w:rsidRDefault="0081318F" w:rsidP="007B5F11">
            <w:pPr>
              <w:pStyle w:val="AhomPhonemic"/>
            </w:pPr>
            <w:r>
              <w:t>hit</w:t>
            </w:r>
          </w:p>
        </w:tc>
        <w:tc>
          <w:tcPr>
            <w:tcW w:w="947" w:type="dxa"/>
          </w:tcPr>
          <w:p w14:paraId="00ABF4B6" w14:textId="77777777" w:rsidR="0081318F" w:rsidRDefault="0081318F" w:rsidP="007B5F11">
            <w:pPr>
              <w:pStyle w:val="AhomPhonemic"/>
            </w:pPr>
            <w:r>
              <w:t>chau</w:t>
            </w:r>
          </w:p>
        </w:tc>
        <w:tc>
          <w:tcPr>
            <w:tcW w:w="947" w:type="dxa"/>
          </w:tcPr>
          <w:p w14:paraId="5FD78DDB" w14:textId="77777777" w:rsidR="0081318F" w:rsidRDefault="0081318F" w:rsidP="007B5F11">
            <w:pPr>
              <w:pStyle w:val="AhomPhonemic"/>
            </w:pPr>
          </w:p>
        </w:tc>
        <w:tc>
          <w:tcPr>
            <w:tcW w:w="947" w:type="dxa"/>
          </w:tcPr>
          <w:p w14:paraId="6B69FD0C" w14:textId="77777777" w:rsidR="0081318F" w:rsidRDefault="0081318F" w:rsidP="007B5F11">
            <w:pPr>
              <w:pStyle w:val="AhomPhonemic"/>
            </w:pPr>
          </w:p>
        </w:tc>
        <w:tc>
          <w:tcPr>
            <w:tcW w:w="947" w:type="dxa"/>
          </w:tcPr>
          <w:p w14:paraId="5C1DAFA4" w14:textId="77777777" w:rsidR="0081318F" w:rsidRDefault="0081318F" w:rsidP="007B5F11">
            <w:pPr>
              <w:pStyle w:val="AhomPhonemic"/>
            </w:pPr>
          </w:p>
        </w:tc>
      </w:tr>
      <w:tr w:rsidR="0081318F" w:rsidRPr="00E521CF" w14:paraId="3AF5C29C" w14:textId="77777777" w:rsidTr="00E521CF">
        <w:tc>
          <w:tcPr>
            <w:tcW w:w="817" w:type="dxa"/>
          </w:tcPr>
          <w:p w14:paraId="56E8BD93" w14:textId="77777777" w:rsidR="0081318F" w:rsidRDefault="0081318F" w:rsidP="007B5F11">
            <w:pPr>
              <w:pStyle w:val="Gloss"/>
            </w:pPr>
          </w:p>
        </w:tc>
        <w:tc>
          <w:tcPr>
            <w:tcW w:w="947" w:type="dxa"/>
          </w:tcPr>
          <w:p w14:paraId="39BD878B" w14:textId="77777777" w:rsidR="0081318F" w:rsidRDefault="0081318F" w:rsidP="0081318F">
            <w:pPr>
              <w:pStyle w:val="Gloss"/>
            </w:pPr>
            <w:r>
              <w:t>gold</w:t>
            </w:r>
          </w:p>
        </w:tc>
        <w:tc>
          <w:tcPr>
            <w:tcW w:w="947" w:type="dxa"/>
          </w:tcPr>
          <w:p w14:paraId="3705C2DA" w14:textId="77777777" w:rsidR="0081318F" w:rsidRDefault="0081318F" w:rsidP="007B5F11">
            <w:pPr>
              <w:pStyle w:val="Gloss"/>
            </w:pPr>
            <w:r>
              <w:t>make</w:t>
            </w:r>
          </w:p>
        </w:tc>
        <w:tc>
          <w:tcPr>
            <w:tcW w:w="947" w:type="dxa"/>
          </w:tcPr>
          <w:p w14:paraId="7310F97D" w14:textId="77777777" w:rsidR="0081318F" w:rsidRDefault="0081318F" w:rsidP="007B5F11">
            <w:pPr>
              <w:pStyle w:val="Gloss"/>
            </w:pPr>
            <w:r>
              <w:t>king</w:t>
            </w:r>
          </w:p>
        </w:tc>
        <w:tc>
          <w:tcPr>
            <w:tcW w:w="947" w:type="dxa"/>
          </w:tcPr>
          <w:p w14:paraId="6D401782" w14:textId="77777777" w:rsidR="0081318F" w:rsidRDefault="0081318F" w:rsidP="007B5F11">
            <w:pPr>
              <w:pStyle w:val="Gloss"/>
            </w:pPr>
          </w:p>
        </w:tc>
        <w:tc>
          <w:tcPr>
            <w:tcW w:w="947" w:type="dxa"/>
          </w:tcPr>
          <w:p w14:paraId="4ED2D408" w14:textId="77777777" w:rsidR="0081318F" w:rsidRDefault="0081318F" w:rsidP="007B5F11">
            <w:pPr>
              <w:pStyle w:val="Gloss"/>
            </w:pPr>
          </w:p>
        </w:tc>
        <w:tc>
          <w:tcPr>
            <w:tcW w:w="947" w:type="dxa"/>
          </w:tcPr>
          <w:p w14:paraId="091D0FDA" w14:textId="77777777" w:rsidR="0081318F" w:rsidRDefault="0081318F" w:rsidP="007B5F11">
            <w:pPr>
              <w:pStyle w:val="Gloss"/>
            </w:pPr>
          </w:p>
        </w:tc>
      </w:tr>
    </w:tbl>
    <w:p w14:paraId="0137BF28" w14:textId="77777777" w:rsidR="007B5F11" w:rsidRDefault="007B5F11" w:rsidP="00CF1402">
      <w:pPr>
        <w:pStyle w:val="ExampleTranslation"/>
      </w:pPr>
      <w:r>
        <w:t>‘Emperor who crea</w:t>
      </w:r>
      <w:r w:rsidR="00F21C32">
        <w:t>ted the universe (will) take</w:t>
      </w:r>
      <w:r>
        <w:t xml:space="preserve"> </w:t>
      </w:r>
      <w:r w:rsidR="00F21C32">
        <w:t xml:space="preserve">him and go </w:t>
      </w:r>
      <w:r w:rsidR="0081318F">
        <w:t xml:space="preserve">to the palace of the </w:t>
      </w:r>
      <w:r>
        <w:t>golden throne</w:t>
      </w:r>
      <w:r w:rsidR="0081318F">
        <w:t xml:space="preserve"> and make him a king</w:t>
      </w:r>
      <w:r>
        <w:t>.’</w:t>
      </w:r>
    </w:p>
    <w:p w14:paraId="52AD04E6" w14:textId="77777777" w:rsidR="007B5F11" w:rsidRDefault="007B5F11" w:rsidP="007B5F11">
      <w:pPr>
        <w:rPr>
          <w:lang w:val="en-AU"/>
        </w:rPr>
      </w:pPr>
    </w:p>
    <w:p w14:paraId="52A1BB34" w14:textId="77777777" w:rsidR="007B5F11" w:rsidRDefault="007B5F11" w:rsidP="007B5F11">
      <w:pPr>
        <w:rPr>
          <w:lang w:val="en-AU"/>
        </w:rPr>
      </w:pPr>
    </w:p>
    <w:tbl>
      <w:tblPr>
        <w:tblW w:w="8716" w:type="dxa"/>
        <w:tblLook w:val="01E0" w:firstRow="1" w:lastRow="1" w:firstColumn="1" w:lastColumn="1" w:noHBand="0" w:noVBand="0"/>
      </w:tblPr>
      <w:tblGrid>
        <w:gridCol w:w="817"/>
        <w:gridCol w:w="947"/>
        <w:gridCol w:w="947"/>
        <w:gridCol w:w="947"/>
        <w:gridCol w:w="1270"/>
        <w:gridCol w:w="947"/>
        <w:gridCol w:w="947"/>
        <w:gridCol w:w="947"/>
        <w:gridCol w:w="947"/>
      </w:tblGrid>
      <w:tr w:rsidR="007B5F11" w:rsidRPr="00E521CF" w14:paraId="5B5733BC" w14:textId="77777777" w:rsidTr="00E521CF">
        <w:tc>
          <w:tcPr>
            <w:tcW w:w="817" w:type="dxa"/>
            <w:vAlign w:val="center"/>
          </w:tcPr>
          <w:p w14:paraId="2197A26B"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252</w:t>
            </w:r>
            <w:r>
              <w:fldChar w:fldCharType="end"/>
            </w:r>
            <w:r>
              <w:t>)</w:t>
            </w:r>
          </w:p>
        </w:tc>
        <w:tc>
          <w:tcPr>
            <w:tcW w:w="947" w:type="dxa"/>
          </w:tcPr>
          <w:p w14:paraId="513EA54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6B56AC4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s[q</w:t>
            </w:r>
          </w:p>
        </w:tc>
        <w:tc>
          <w:tcPr>
            <w:tcW w:w="947" w:type="dxa"/>
          </w:tcPr>
          <w:p w14:paraId="771B9DF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mI</w:t>
            </w:r>
          </w:p>
        </w:tc>
        <w:tc>
          <w:tcPr>
            <w:tcW w:w="1270" w:type="dxa"/>
          </w:tcPr>
          <w:p w14:paraId="79890BB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co[q</w:t>
            </w:r>
          </w:p>
        </w:tc>
        <w:tc>
          <w:tcPr>
            <w:tcW w:w="947" w:type="dxa"/>
          </w:tcPr>
          <w:p w14:paraId="199246D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f;</w:t>
            </w:r>
          </w:p>
        </w:tc>
        <w:tc>
          <w:tcPr>
            <w:tcW w:w="947" w:type="dxa"/>
          </w:tcPr>
          <w:p w14:paraId="1BB563B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xiNq</w:t>
            </w:r>
          </w:p>
        </w:tc>
        <w:tc>
          <w:tcPr>
            <w:tcW w:w="947" w:type="dxa"/>
          </w:tcPr>
          <w:p w14:paraId="18BFAF7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xi[q</w:t>
            </w:r>
          </w:p>
        </w:tc>
        <w:tc>
          <w:tcPr>
            <w:tcW w:w="947" w:type="dxa"/>
          </w:tcPr>
          <w:p w14:paraId="0CBA1F8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606E4195" w14:textId="77777777" w:rsidTr="00E521CF">
        <w:tc>
          <w:tcPr>
            <w:tcW w:w="817" w:type="dxa"/>
          </w:tcPr>
          <w:p w14:paraId="3B68A304" w14:textId="77777777" w:rsidR="007B5F11" w:rsidRDefault="007B5F11" w:rsidP="007B5F11">
            <w:pPr>
              <w:pStyle w:val="AhomTransliteration"/>
            </w:pPr>
          </w:p>
        </w:tc>
        <w:tc>
          <w:tcPr>
            <w:tcW w:w="947" w:type="dxa"/>
          </w:tcPr>
          <w:p w14:paraId="3842A3A0" w14:textId="77777777" w:rsidR="007B5F11" w:rsidRDefault="007B5F11" w:rsidP="007B5F11">
            <w:pPr>
              <w:pStyle w:val="AhomTransliteration"/>
            </w:pPr>
            <w:r>
              <w:t>b(a)n</w:t>
            </w:r>
          </w:p>
        </w:tc>
        <w:tc>
          <w:tcPr>
            <w:tcW w:w="947" w:type="dxa"/>
          </w:tcPr>
          <w:p w14:paraId="6F8BFC6D" w14:textId="77777777" w:rsidR="007B5F11" w:rsidRDefault="007B5F11" w:rsidP="007B5F11">
            <w:pPr>
              <w:pStyle w:val="AhomTransliteration"/>
            </w:pPr>
            <w:r>
              <w:t>s(a)ng</w:t>
            </w:r>
          </w:p>
        </w:tc>
        <w:tc>
          <w:tcPr>
            <w:tcW w:w="947" w:type="dxa"/>
          </w:tcPr>
          <w:p w14:paraId="685FD07D" w14:textId="77777777" w:rsidR="007B5F11" w:rsidRDefault="007B5F11" w:rsidP="007B5F11">
            <w:pPr>
              <w:pStyle w:val="AhomTransliteration"/>
            </w:pPr>
            <w:r>
              <w:t>mI</w:t>
            </w:r>
          </w:p>
        </w:tc>
        <w:tc>
          <w:tcPr>
            <w:tcW w:w="1270" w:type="dxa"/>
          </w:tcPr>
          <w:p w14:paraId="3ECE4505" w14:textId="77777777" w:rsidR="007B5F11" w:rsidRDefault="007B5F11" w:rsidP="007B5F11">
            <w:pPr>
              <w:pStyle w:val="AhomTransliteration"/>
            </w:pPr>
            <w:r>
              <w:t>chong</w:t>
            </w:r>
          </w:p>
        </w:tc>
        <w:tc>
          <w:tcPr>
            <w:tcW w:w="947" w:type="dxa"/>
          </w:tcPr>
          <w:p w14:paraId="0A3AA317" w14:textId="77777777" w:rsidR="007B5F11" w:rsidRDefault="007B5F11" w:rsidP="007B5F11">
            <w:pPr>
              <w:pStyle w:val="AhomTransliteration"/>
            </w:pPr>
            <w:r>
              <w:t>pha</w:t>
            </w:r>
          </w:p>
        </w:tc>
        <w:tc>
          <w:tcPr>
            <w:tcW w:w="947" w:type="dxa"/>
          </w:tcPr>
          <w:p w14:paraId="068F6DC5" w14:textId="77777777" w:rsidR="007B5F11" w:rsidRDefault="0048635B" w:rsidP="007B5F11">
            <w:pPr>
              <w:pStyle w:val="AhomTransliteration"/>
            </w:pPr>
            <w:r>
              <w:t>khi</w:t>
            </w:r>
            <w:r w:rsidR="001F174C">
              <w:t>ny</w:t>
            </w:r>
          </w:p>
        </w:tc>
        <w:tc>
          <w:tcPr>
            <w:tcW w:w="947" w:type="dxa"/>
          </w:tcPr>
          <w:p w14:paraId="4772CBD3" w14:textId="77777777" w:rsidR="007B5F11" w:rsidRDefault="007B5F11" w:rsidP="007B5F11">
            <w:pPr>
              <w:pStyle w:val="AhomTransliteration"/>
            </w:pPr>
            <w:r>
              <w:t>khing</w:t>
            </w:r>
          </w:p>
        </w:tc>
        <w:tc>
          <w:tcPr>
            <w:tcW w:w="947" w:type="dxa"/>
          </w:tcPr>
          <w:p w14:paraId="1A022C68" w14:textId="77777777" w:rsidR="007B5F11" w:rsidRDefault="007B5F11" w:rsidP="007B5F11">
            <w:pPr>
              <w:pStyle w:val="AhomTransliteration"/>
            </w:pPr>
          </w:p>
        </w:tc>
      </w:tr>
      <w:tr w:rsidR="007B5F11" w:rsidRPr="00E521CF" w14:paraId="7E9FD5F9" w14:textId="77777777" w:rsidTr="00E521CF">
        <w:tc>
          <w:tcPr>
            <w:tcW w:w="817" w:type="dxa"/>
          </w:tcPr>
          <w:p w14:paraId="00D6ECFD" w14:textId="77777777" w:rsidR="007B5F11" w:rsidRDefault="007B5F11" w:rsidP="007B5F11">
            <w:pPr>
              <w:pStyle w:val="AhomPhonemic"/>
            </w:pPr>
          </w:p>
        </w:tc>
        <w:tc>
          <w:tcPr>
            <w:tcW w:w="947" w:type="dxa"/>
          </w:tcPr>
          <w:p w14:paraId="504E630D" w14:textId="77777777" w:rsidR="007B5F11" w:rsidRDefault="007B5F11" w:rsidP="007B5F11">
            <w:pPr>
              <w:pStyle w:val="AhomPhonemic"/>
            </w:pPr>
            <w:r>
              <w:t>ban</w:t>
            </w:r>
          </w:p>
        </w:tc>
        <w:tc>
          <w:tcPr>
            <w:tcW w:w="947" w:type="dxa"/>
          </w:tcPr>
          <w:p w14:paraId="6A3ACBF4" w14:textId="77777777" w:rsidR="007B5F11" w:rsidRDefault="007B5F11" w:rsidP="007B5F11">
            <w:pPr>
              <w:pStyle w:val="AhomPhonemic"/>
            </w:pPr>
            <w:r>
              <w:t>sang</w:t>
            </w:r>
          </w:p>
        </w:tc>
        <w:tc>
          <w:tcPr>
            <w:tcW w:w="947" w:type="dxa"/>
          </w:tcPr>
          <w:p w14:paraId="6CAF39F6" w14:textId="77777777" w:rsidR="007B5F11" w:rsidRDefault="007B5F11" w:rsidP="007B5F11">
            <w:pPr>
              <w:pStyle w:val="AhomPhonemic"/>
            </w:pPr>
            <w:r>
              <w:t>mi</w:t>
            </w:r>
          </w:p>
        </w:tc>
        <w:tc>
          <w:tcPr>
            <w:tcW w:w="1270" w:type="dxa"/>
          </w:tcPr>
          <w:p w14:paraId="194F88E8" w14:textId="77777777" w:rsidR="007B5F11" w:rsidRDefault="007B5F11" w:rsidP="007B5F11">
            <w:pPr>
              <w:pStyle w:val="AhomPhonemic"/>
            </w:pPr>
            <w:r>
              <w:t>chong</w:t>
            </w:r>
          </w:p>
        </w:tc>
        <w:tc>
          <w:tcPr>
            <w:tcW w:w="947" w:type="dxa"/>
          </w:tcPr>
          <w:p w14:paraId="1B43ED8C" w14:textId="77777777" w:rsidR="007B5F11" w:rsidRDefault="007B5F11" w:rsidP="007B5F11">
            <w:pPr>
              <w:pStyle w:val="AhomPhonemic"/>
            </w:pPr>
            <w:r>
              <w:t>pha</w:t>
            </w:r>
          </w:p>
        </w:tc>
        <w:tc>
          <w:tcPr>
            <w:tcW w:w="947" w:type="dxa"/>
          </w:tcPr>
          <w:p w14:paraId="17FCCF5B" w14:textId="77777777" w:rsidR="007B5F11" w:rsidRDefault="0081318F" w:rsidP="007B5F11">
            <w:pPr>
              <w:pStyle w:val="AhomPhonemic"/>
            </w:pPr>
            <w:r>
              <w:t>khen</w:t>
            </w:r>
          </w:p>
        </w:tc>
        <w:tc>
          <w:tcPr>
            <w:tcW w:w="947" w:type="dxa"/>
          </w:tcPr>
          <w:p w14:paraId="58AB9213" w14:textId="77777777" w:rsidR="007B5F11" w:rsidRDefault="007B5F11" w:rsidP="007B5F11">
            <w:pPr>
              <w:pStyle w:val="AhomPhonemic"/>
            </w:pPr>
            <w:r>
              <w:t>khing</w:t>
            </w:r>
          </w:p>
        </w:tc>
        <w:tc>
          <w:tcPr>
            <w:tcW w:w="947" w:type="dxa"/>
          </w:tcPr>
          <w:p w14:paraId="490FCFB3" w14:textId="77777777" w:rsidR="007B5F11" w:rsidRDefault="007B5F11" w:rsidP="007B5F11">
            <w:pPr>
              <w:pStyle w:val="AhomPhonemic"/>
            </w:pPr>
          </w:p>
        </w:tc>
      </w:tr>
      <w:tr w:rsidR="007B5F11" w:rsidRPr="00E521CF" w14:paraId="67682783" w14:textId="77777777" w:rsidTr="00E521CF">
        <w:tc>
          <w:tcPr>
            <w:tcW w:w="817" w:type="dxa"/>
          </w:tcPr>
          <w:p w14:paraId="54E0AA64" w14:textId="77777777" w:rsidR="007B5F11" w:rsidRDefault="007B5F11" w:rsidP="007B5F11">
            <w:pPr>
              <w:pStyle w:val="Gloss"/>
            </w:pPr>
          </w:p>
        </w:tc>
        <w:tc>
          <w:tcPr>
            <w:tcW w:w="947" w:type="dxa"/>
          </w:tcPr>
          <w:p w14:paraId="49F59EC3" w14:textId="77777777" w:rsidR="007B5F11" w:rsidRDefault="007B5F11" w:rsidP="007B5F11">
            <w:pPr>
              <w:pStyle w:val="Gloss"/>
            </w:pPr>
            <w:r>
              <w:t>day</w:t>
            </w:r>
          </w:p>
        </w:tc>
        <w:tc>
          <w:tcPr>
            <w:tcW w:w="947" w:type="dxa"/>
          </w:tcPr>
          <w:p w14:paraId="6ED86FE9" w14:textId="77777777" w:rsidR="007B5F11" w:rsidRDefault="007B5F11" w:rsidP="007B5F11">
            <w:pPr>
              <w:pStyle w:val="Gloss"/>
            </w:pPr>
            <w:r>
              <w:t>any</w:t>
            </w:r>
          </w:p>
        </w:tc>
        <w:tc>
          <w:tcPr>
            <w:tcW w:w="947" w:type="dxa"/>
          </w:tcPr>
          <w:p w14:paraId="004A2C05" w14:textId="77777777" w:rsidR="007B5F11" w:rsidRDefault="007B5F11" w:rsidP="007B5F11">
            <w:pPr>
              <w:pStyle w:val="Gloss"/>
            </w:pPr>
            <w:r>
              <w:t>have</w:t>
            </w:r>
          </w:p>
        </w:tc>
        <w:tc>
          <w:tcPr>
            <w:tcW w:w="1270" w:type="dxa"/>
          </w:tcPr>
          <w:p w14:paraId="38875E5C" w14:textId="77777777" w:rsidR="007B5F11" w:rsidRDefault="007B5F11" w:rsidP="007B5F11">
            <w:pPr>
              <w:pStyle w:val="Gloss"/>
            </w:pPr>
            <w:r>
              <w:t>umbrella</w:t>
            </w:r>
          </w:p>
        </w:tc>
        <w:tc>
          <w:tcPr>
            <w:tcW w:w="947" w:type="dxa"/>
          </w:tcPr>
          <w:p w14:paraId="3C3BBF26" w14:textId="77777777" w:rsidR="007B5F11" w:rsidRDefault="007B5F11" w:rsidP="007B5F11">
            <w:pPr>
              <w:pStyle w:val="Gloss"/>
            </w:pPr>
            <w:r>
              <w:t>king</w:t>
            </w:r>
          </w:p>
        </w:tc>
        <w:tc>
          <w:tcPr>
            <w:tcW w:w="947" w:type="dxa"/>
          </w:tcPr>
          <w:p w14:paraId="5B20E0DB" w14:textId="77777777" w:rsidR="007B5F11" w:rsidRDefault="007B5F11" w:rsidP="007B5F11">
            <w:pPr>
              <w:pStyle w:val="Gloss"/>
            </w:pPr>
            <w:r>
              <w:t>protect</w:t>
            </w:r>
          </w:p>
        </w:tc>
        <w:tc>
          <w:tcPr>
            <w:tcW w:w="947" w:type="dxa"/>
          </w:tcPr>
          <w:p w14:paraId="175F1969" w14:textId="77777777" w:rsidR="007B5F11" w:rsidRDefault="007B5F11" w:rsidP="007B5F11">
            <w:pPr>
              <w:pStyle w:val="Gloss"/>
            </w:pPr>
            <w:r>
              <w:t>body</w:t>
            </w:r>
          </w:p>
        </w:tc>
        <w:tc>
          <w:tcPr>
            <w:tcW w:w="947" w:type="dxa"/>
          </w:tcPr>
          <w:p w14:paraId="365EA18B" w14:textId="77777777" w:rsidR="007B5F11" w:rsidRDefault="007B5F11" w:rsidP="007B5F11">
            <w:pPr>
              <w:pStyle w:val="Gloss"/>
            </w:pPr>
          </w:p>
        </w:tc>
      </w:tr>
    </w:tbl>
    <w:p w14:paraId="21C0BA83" w14:textId="77777777" w:rsidR="00EC24A8" w:rsidRDefault="007B5F11" w:rsidP="00CF1402">
      <w:pPr>
        <w:pStyle w:val="ExampleTranslation"/>
      </w:pPr>
      <w:r>
        <w:t>‘</w:t>
      </w:r>
      <w:r w:rsidR="0081318F">
        <w:t>Daily</w:t>
      </w:r>
      <w:r>
        <w:t xml:space="preserve">, </w:t>
      </w:r>
      <w:r w:rsidR="0081318F">
        <w:t>there will be an</w:t>
      </w:r>
      <w:r>
        <w:t xml:space="preserve"> umbrella </w:t>
      </w:r>
      <w:r w:rsidR="0081318F">
        <w:t>to</w:t>
      </w:r>
      <w:r>
        <w:t xml:space="preserve"> protect the body of the king.’</w:t>
      </w:r>
    </w:p>
    <w:p w14:paraId="79BFF8F8" w14:textId="77777777" w:rsidR="007B5F11" w:rsidRDefault="007B5F11" w:rsidP="007B5F11">
      <w:pPr>
        <w:rPr>
          <w:lang w:val="en-AU"/>
        </w:rPr>
      </w:pPr>
    </w:p>
    <w:p w14:paraId="54BF49F0" w14:textId="77777777" w:rsidR="007B5F11" w:rsidRDefault="007B5F11" w:rsidP="007B5F11">
      <w:pPr>
        <w:rPr>
          <w:lang w:val="en-AU"/>
        </w:rPr>
      </w:pPr>
    </w:p>
    <w:tbl>
      <w:tblPr>
        <w:tblW w:w="8576" w:type="dxa"/>
        <w:tblLook w:val="01E0" w:firstRow="1" w:lastRow="1" w:firstColumn="1" w:lastColumn="1" w:noHBand="0" w:noVBand="0"/>
      </w:tblPr>
      <w:tblGrid>
        <w:gridCol w:w="817"/>
        <w:gridCol w:w="1811"/>
        <w:gridCol w:w="947"/>
        <w:gridCol w:w="1213"/>
        <w:gridCol w:w="947"/>
        <w:gridCol w:w="947"/>
        <w:gridCol w:w="947"/>
        <w:gridCol w:w="947"/>
      </w:tblGrid>
      <w:tr w:rsidR="0081318F" w:rsidRPr="00E521CF" w14:paraId="51848DAF" w14:textId="77777777" w:rsidTr="00E521CF">
        <w:tc>
          <w:tcPr>
            <w:tcW w:w="817" w:type="dxa"/>
            <w:vAlign w:val="center"/>
          </w:tcPr>
          <w:p w14:paraId="4984622A" w14:textId="77777777" w:rsidR="0081318F" w:rsidRDefault="0081318F"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253</w:t>
            </w:r>
            <w:r>
              <w:fldChar w:fldCharType="end"/>
            </w:r>
            <w:r>
              <w:t>)</w:t>
            </w:r>
          </w:p>
        </w:tc>
        <w:tc>
          <w:tcPr>
            <w:tcW w:w="1811" w:type="dxa"/>
          </w:tcPr>
          <w:p w14:paraId="76B6C743" w14:textId="77777777" w:rsidR="0081318F" w:rsidRPr="00E521CF" w:rsidRDefault="0081318F" w:rsidP="007B5F11">
            <w:pPr>
              <w:pStyle w:val="AhomScript"/>
              <w:rPr>
                <w:rFonts w:ascii="Ahom Manuscript" w:hAnsi="Ahom Manuscript"/>
                <w:sz w:val="40"/>
                <w:szCs w:val="40"/>
              </w:rPr>
            </w:pPr>
            <w:r w:rsidRPr="00E521CF">
              <w:rPr>
                <w:rFonts w:ascii="Ahom Manuscript" w:hAnsi="Ahom Manuscript"/>
                <w:sz w:val="40"/>
                <w:szCs w:val="40"/>
              </w:rPr>
              <w:t>b[qb[q</w:t>
            </w:r>
          </w:p>
        </w:tc>
        <w:tc>
          <w:tcPr>
            <w:tcW w:w="947" w:type="dxa"/>
          </w:tcPr>
          <w:p w14:paraId="5D0745A8" w14:textId="77777777" w:rsidR="0081318F" w:rsidRPr="00E521CF" w:rsidRDefault="00637EAC" w:rsidP="007B5F11">
            <w:pPr>
              <w:pStyle w:val="AhomScript"/>
              <w:rPr>
                <w:rFonts w:ascii="Ahom Manuscript" w:hAnsi="Ahom Manuscript"/>
                <w:sz w:val="40"/>
                <w:szCs w:val="40"/>
              </w:rPr>
            </w:pPr>
            <w:r w:rsidRPr="00E521CF">
              <w:rPr>
                <w:rFonts w:ascii="Ahom Manuscript" w:hAnsi="Ahom Manuscript"/>
                <w:sz w:val="40"/>
                <w:szCs w:val="40"/>
              </w:rPr>
              <w:t>2</w:t>
            </w:r>
          </w:p>
        </w:tc>
        <w:tc>
          <w:tcPr>
            <w:tcW w:w="1213" w:type="dxa"/>
          </w:tcPr>
          <w:p w14:paraId="7B0822A8" w14:textId="77777777" w:rsidR="0081318F" w:rsidRPr="00E521CF" w:rsidRDefault="0081318F" w:rsidP="007B5F11">
            <w:pPr>
              <w:pStyle w:val="AhomScript"/>
              <w:rPr>
                <w:rFonts w:ascii="Ahom Manuscript" w:hAnsi="Ahom Manuscript"/>
                <w:sz w:val="40"/>
                <w:szCs w:val="40"/>
              </w:rPr>
            </w:pPr>
            <w:r w:rsidRPr="00E521CF">
              <w:rPr>
                <w:rFonts w:ascii="Ahom Manuscript" w:hAnsi="Ahom Manuscript"/>
                <w:sz w:val="40"/>
                <w:szCs w:val="40"/>
              </w:rPr>
              <w:t>tU</w:t>
            </w:r>
          </w:p>
        </w:tc>
        <w:tc>
          <w:tcPr>
            <w:tcW w:w="947" w:type="dxa"/>
          </w:tcPr>
          <w:p w14:paraId="02268511" w14:textId="77777777" w:rsidR="0081318F" w:rsidRPr="00E521CF" w:rsidRDefault="0081318F" w:rsidP="007B5F11">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1ACB7E5F" w14:textId="77777777" w:rsidR="0081318F" w:rsidRPr="00E521CF" w:rsidRDefault="0081318F"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0BBBC7E7" w14:textId="77777777" w:rsidR="0081318F" w:rsidRPr="00E521CF" w:rsidRDefault="0081318F" w:rsidP="007B5F11">
            <w:pPr>
              <w:pStyle w:val="AhomScript"/>
              <w:rPr>
                <w:rFonts w:ascii="Ahom Manuscript" w:hAnsi="Ahom Manuscript"/>
                <w:sz w:val="40"/>
                <w:szCs w:val="40"/>
              </w:rPr>
            </w:pPr>
          </w:p>
        </w:tc>
        <w:tc>
          <w:tcPr>
            <w:tcW w:w="947" w:type="dxa"/>
          </w:tcPr>
          <w:p w14:paraId="3DF094AD" w14:textId="77777777" w:rsidR="0081318F" w:rsidRPr="00E521CF" w:rsidRDefault="0081318F" w:rsidP="007B5F11">
            <w:pPr>
              <w:pStyle w:val="AhomScript"/>
              <w:rPr>
                <w:rFonts w:ascii="Ahom Manuscript" w:hAnsi="Ahom Manuscript"/>
                <w:sz w:val="40"/>
                <w:szCs w:val="40"/>
              </w:rPr>
            </w:pPr>
          </w:p>
        </w:tc>
      </w:tr>
      <w:tr w:rsidR="0081318F" w:rsidRPr="00E521CF" w14:paraId="605CE985" w14:textId="77777777" w:rsidTr="00E521CF">
        <w:tc>
          <w:tcPr>
            <w:tcW w:w="817" w:type="dxa"/>
          </w:tcPr>
          <w:p w14:paraId="653C4E6F" w14:textId="77777777" w:rsidR="0081318F" w:rsidRDefault="0081318F" w:rsidP="007B5F11">
            <w:pPr>
              <w:pStyle w:val="AhomTransliteration"/>
            </w:pPr>
          </w:p>
        </w:tc>
        <w:tc>
          <w:tcPr>
            <w:tcW w:w="1811" w:type="dxa"/>
          </w:tcPr>
          <w:p w14:paraId="5599ECB0" w14:textId="77777777" w:rsidR="0081318F" w:rsidRDefault="0081318F" w:rsidP="007B5F11">
            <w:pPr>
              <w:pStyle w:val="AhomTransliteration"/>
            </w:pPr>
            <w:r>
              <w:t>b(a)ng b(a)ng</w:t>
            </w:r>
          </w:p>
        </w:tc>
        <w:tc>
          <w:tcPr>
            <w:tcW w:w="947" w:type="dxa"/>
          </w:tcPr>
          <w:p w14:paraId="0D19F927" w14:textId="77777777" w:rsidR="0081318F" w:rsidRDefault="00F21C32" w:rsidP="007B5F11">
            <w:pPr>
              <w:pStyle w:val="AhomTransliteration"/>
            </w:pPr>
            <w:r>
              <w:t>2</w:t>
            </w:r>
          </w:p>
        </w:tc>
        <w:tc>
          <w:tcPr>
            <w:tcW w:w="1213" w:type="dxa"/>
          </w:tcPr>
          <w:p w14:paraId="3877FF25" w14:textId="77777777" w:rsidR="0081318F" w:rsidRDefault="0081318F" w:rsidP="007B5F11">
            <w:pPr>
              <w:pStyle w:val="AhomTransliteration"/>
            </w:pPr>
            <w:r>
              <w:t>tU</w:t>
            </w:r>
          </w:p>
        </w:tc>
        <w:tc>
          <w:tcPr>
            <w:tcW w:w="947" w:type="dxa"/>
          </w:tcPr>
          <w:p w14:paraId="6E840E32" w14:textId="77777777" w:rsidR="0081318F" w:rsidRDefault="0081318F" w:rsidP="007B5F11">
            <w:pPr>
              <w:pStyle w:val="AhomTransliteration"/>
            </w:pPr>
            <w:r>
              <w:t>kO</w:t>
            </w:r>
          </w:p>
        </w:tc>
        <w:tc>
          <w:tcPr>
            <w:tcW w:w="947" w:type="dxa"/>
          </w:tcPr>
          <w:p w14:paraId="5B21999C" w14:textId="77777777" w:rsidR="0081318F" w:rsidRDefault="0081318F" w:rsidP="007B5F11">
            <w:pPr>
              <w:pStyle w:val="AhomTransliteration"/>
            </w:pPr>
          </w:p>
        </w:tc>
        <w:tc>
          <w:tcPr>
            <w:tcW w:w="947" w:type="dxa"/>
          </w:tcPr>
          <w:p w14:paraId="330EE2D8" w14:textId="77777777" w:rsidR="0081318F" w:rsidRDefault="0081318F" w:rsidP="007B5F11">
            <w:pPr>
              <w:pStyle w:val="AhomTransliteration"/>
            </w:pPr>
          </w:p>
        </w:tc>
        <w:tc>
          <w:tcPr>
            <w:tcW w:w="947" w:type="dxa"/>
          </w:tcPr>
          <w:p w14:paraId="5D2144E5" w14:textId="77777777" w:rsidR="0081318F" w:rsidRDefault="0081318F" w:rsidP="007B5F11">
            <w:pPr>
              <w:pStyle w:val="AhomTransliteration"/>
            </w:pPr>
          </w:p>
        </w:tc>
      </w:tr>
      <w:tr w:rsidR="0081318F" w:rsidRPr="00E521CF" w14:paraId="144ED870" w14:textId="77777777" w:rsidTr="00E521CF">
        <w:tc>
          <w:tcPr>
            <w:tcW w:w="817" w:type="dxa"/>
          </w:tcPr>
          <w:p w14:paraId="67777578" w14:textId="77777777" w:rsidR="0081318F" w:rsidRDefault="0081318F" w:rsidP="007B5F11">
            <w:pPr>
              <w:pStyle w:val="AhomPhonemic"/>
            </w:pPr>
          </w:p>
        </w:tc>
        <w:tc>
          <w:tcPr>
            <w:tcW w:w="1811" w:type="dxa"/>
          </w:tcPr>
          <w:p w14:paraId="6CE27AD8" w14:textId="77777777" w:rsidR="0081318F" w:rsidRDefault="0081318F" w:rsidP="007B5F11">
            <w:pPr>
              <w:pStyle w:val="AhomPhonemic"/>
            </w:pPr>
            <w:r>
              <w:t>bang bang</w:t>
            </w:r>
          </w:p>
        </w:tc>
        <w:tc>
          <w:tcPr>
            <w:tcW w:w="947" w:type="dxa"/>
          </w:tcPr>
          <w:p w14:paraId="478FB325" w14:textId="77777777" w:rsidR="0081318F" w:rsidRDefault="0081318F" w:rsidP="007B5F11">
            <w:pPr>
              <w:pStyle w:val="AhomPhonemic"/>
            </w:pPr>
            <w:r>
              <w:t>song</w:t>
            </w:r>
          </w:p>
        </w:tc>
        <w:tc>
          <w:tcPr>
            <w:tcW w:w="1213" w:type="dxa"/>
          </w:tcPr>
          <w:p w14:paraId="6ED863E3" w14:textId="77777777" w:rsidR="0081318F" w:rsidRDefault="0081318F" w:rsidP="007B5F11">
            <w:pPr>
              <w:pStyle w:val="AhomPhonemic"/>
            </w:pPr>
            <w:r>
              <w:t>tu</w:t>
            </w:r>
          </w:p>
        </w:tc>
        <w:tc>
          <w:tcPr>
            <w:tcW w:w="947" w:type="dxa"/>
          </w:tcPr>
          <w:p w14:paraId="7E7CE64F" w14:textId="77777777" w:rsidR="0081318F" w:rsidRDefault="0081318F" w:rsidP="007B5F11">
            <w:pPr>
              <w:pStyle w:val="AhomPhonemic"/>
            </w:pPr>
            <w:r>
              <w:t>ko</w:t>
            </w:r>
          </w:p>
        </w:tc>
        <w:tc>
          <w:tcPr>
            <w:tcW w:w="947" w:type="dxa"/>
          </w:tcPr>
          <w:p w14:paraId="189C65CE" w14:textId="77777777" w:rsidR="0081318F" w:rsidRDefault="0081318F" w:rsidP="007B5F11">
            <w:pPr>
              <w:pStyle w:val="AhomPhonemic"/>
            </w:pPr>
          </w:p>
        </w:tc>
        <w:tc>
          <w:tcPr>
            <w:tcW w:w="947" w:type="dxa"/>
          </w:tcPr>
          <w:p w14:paraId="42FA421D" w14:textId="77777777" w:rsidR="0081318F" w:rsidRDefault="0081318F" w:rsidP="007B5F11">
            <w:pPr>
              <w:pStyle w:val="AhomPhonemic"/>
            </w:pPr>
          </w:p>
        </w:tc>
        <w:tc>
          <w:tcPr>
            <w:tcW w:w="947" w:type="dxa"/>
          </w:tcPr>
          <w:p w14:paraId="15C727CE" w14:textId="77777777" w:rsidR="0081318F" w:rsidRDefault="0081318F" w:rsidP="007B5F11">
            <w:pPr>
              <w:pStyle w:val="AhomPhonemic"/>
            </w:pPr>
          </w:p>
        </w:tc>
      </w:tr>
      <w:tr w:rsidR="003B1698" w:rsidRPr="00E521CF" w14:paraId="7C3768E9" w14:textId="77777777" w:rsidTr="00E521CF">
        <w:tc>
          <w:tcPr>
            <w:tcW w:w="817" w:type="dxa"/>
          </w:tcPr>
          <w:p w14:paraId="2FD208EB" w14:textId="77777777" w:rsidR="003B1698" w:rsidRDefault="003B1698" w:rsidP="007B5F11">
            <w:pPr>
              <w:pStyle w:val="Gloss"/>
            </w:pPr>
          </w:p>
        </w:tc>
        <w:tc>
          <w:tcPr>
            <w:tcW w:w="1811" w:type="dxa"/>
          </w:tcPr>
          <w:p w14:paraId="27ACFD1C" w14:textId="77777777" w:rsidR="003B1698" w:rsidRDefault="003B1698" w:rsidP="007B5F11">
            <w:pPr>
              <w:pStyle w:val="Gloss"/>
            </w:pPr>
            <w:r w:rsidRPr="00E521CF">
              <w:rPr>
                <w:smallCaps/>
              </w:rPr>
              <w:t>express-</w:t>
            </w:r>
            <w:r>
              <w:t>bright</w:t>
            </w:r>
          </w:p>
        </w:tc>
        <w:tc>
          <w:tcPr>
            <w:tcW w:w="947" w:type="dxa"/>
          </w:tcPr>
          <w:p w14:paraId="3276D791" w14:textId="77777777" w:rsidR="003B1698" w:rsidRDefault="003B1698" w:rsidP="007B5F11">
            <w:pPr>
              <w:pStyle w:val="Gloss"/>
            </w:pPr>
            <w:r>
              <w:t>two</w:t>
            </w:r>
          </w:p>
        </w:tc>
        <w:tc>
          <w:tcPr>
            <w:tcW w:w="1213" w:type="dxa"/>
          </w:tcPr>
          <w:p w14:paraId="14389897" w14:textId="77777777" w:rsidR="003B1698" w:rsidRPr="00E521CF" w:rsidRDefault="003B1698" w:rsidP="003B1698">
            <w:pPr>
              <w:pStyle w:val="Gloss"/>
              <w:rPr>
                <w:smallCaps/>
              </w:rPr>
            </w:pPr>
            <w:r w:rsidRPr="00E521CF">
              <w:rPr>
                <w:smallCaps/>
              </w:rPr>
              <w:t>clf.body</w:t>
            </w:r>
          </w:p>
        </w:tc>
        <w:tc>
          <w:tcPr>
            <w:tcW w:w="947" w:type="dxa"/>
          </w:tcPr>
          <w:p w14:paraId="5A429433" w14:textId="77777777" w:rsidR="003B1698" w:rsidRDefault="00E7400E" w:rsidP="007B5F11">
            <w:pPr>
              <w:pStyle w:val="Gloss"/>
            </w:pPr>
            <w:r w:rsidRPr="00E521CF">
              <w:rPr>
                <w:smallCaps/>
              </w:rPr>
              <w:t>link</w:t>
            </w:r>
          </w:p>
        </w:tc>
        <w:tc>
          <w:tcPr>
            <w:tcW w:w="947" w:type="dxa"/>
          </w:tcPr>
          <w:p w14:paraId="473C3CF9" w14:textId="77777777" w:rsidR="003B1698" w:rsidRDefault="003B1698" w:rsidP="007B5F11">
            <w:pPr>
              <w:pStyle w:val="Gloss"/>
            </w:pPr>
          </w:p>
        </w:tc>
        <w:tc>
          <w:tcPr>
            <w:tcW w:w="947" w:type="dxa"/>
          </w:tcPr>
          <w:p w14:paraId="6CFBEB21" w14:textId="77777777" w:rsidR="003B1698" w:rsidRDefault="003B1698" w:rsidP="007B5F11">
            <w:pPr>
              <w:pStyle w:val="Gloss"/>
            </w:pPr>
          </w:p>
        </w:tc>
        <w:tc>
          <w:tcPr>
            <w:tcW w:w="947" w:type="dxa"/>
          </w:tcPr>
          <w:p w14:paraId="1778468E" w14:textId="77777777" w:rsidR="003B1698" w:rsidRDefault="003B1698" w:rsidP="007B5F11">
            <w:pPr>
              <w:pStyle w:val="Gloss"/>
            </w:pPr>
          </w:p>
        </w:tc>
      </w:tr>
    </w:tbl>
    <w:p w14:paraId="74C09CBD" w14:textId="77777777" w:rsidR="007B5F11" w:rsidRDefault="007B5F11" w:rsidP="00CF1402">
      <w:pPr>
        <w:pStyle w:val="ExampleTranslation"/>
      </w:pPr>
      <w:r>
        <w:t>‘</w:t>
      </w:r>
      <w:r w:rsidR="00F21C32">
        <w:t>Brightly</w:t>
      </w:r>
      <w:r>
        <w:t xml:space="preserve"> </w:t>
      </w:r>
      <w:r w:rsidR="0081318F">
        <w:t>those two bodies’</w:t>
      </w:r>
    </w:p>
    <w:p w14:paraId="1C4A06A8" w14:textId="77777777" w:rsidR="007B5F11" w:rsidRDefault="007B5F11" w:rsidP="007B5F11">
      <w:pPr>
        <w:rPr>
          <w:lang w:val="en-AU"/>
        </w:rPr>
      </w:pPr>
    </w:p>
    <w:p w14:paraId="5EEE2895" w14:textId="77777777" w:rsidR="005F3172" w:rsidRDefault="005F3172" w:rsidP="007B5F11">
      <w:pPr>
        <w:rPr>
          <w:lang w:val="en-AU"/>
        </w:rPr>
      </w:pPr>
      <w:r>
        <w:rPr>
          <w:lang w:val="en-AU"/>
        </w:rPr>
        <w:t>Notes:</w:t>
      </w:r>
      <w:r>
        <w:rPr>
          <w:lang w:val="en-AU"/>
        </w:rPr>
        <w:tab/>
        <w:t>Shan &lt;Sh&gt;</w:t>
      </w:r>
      <w:r>
        <w:rPr>
          <w:rFonts w:ascii="Shan" w:hAnsi="Shan"/>
          <w:lang w:val="en-AU"/>
        </w:rPr>
        <w:t>mBgq</w:t>
      </w:r>
      <w:r w:rsidRPr="005F3172">
        <w:rPr>
          <w:rFonts w:ascii="Shan" w:hAnsi="Shan"/>
          <w:lang w:val="en-AU"/>
        </w:rPr>
        <w:t>L</w:t>
      </w:r>
      <w:r>
        <w:rPr>
          <w:rFonts w:ascii="Shan" w:hAnsi="Shan"/>
          <w:lang w:val="en-AU"/>
        </w:rPr>
        <w:t>mBgq</w:t>
      </w:r>
      <w:r w:rsidRPr="005F3172">
        <w:rPr>
          <w:rFonts w:ascii="Shan" w:hAnsi="Shan"/>
          <w:lang w:val="en-AU"/>
        </w:rPr>
        <w:t>L</w:t>
      </w:r>
      <w:r>
        <w:rPr>
          <w:lang w:val="en-AU"/>
        </w:rPr>
        <w:t>&lt;/Sh&gt; ‘brightly’</w:t>
      </w:r>
    </w:p>
    <w:p w14:paraId="7197B5E4" w14:textId="77777777" w:rsidR="005F3172" w:rsidRDefault="005B7A84" w:rsidP="007B5F11">
      <w:pPr>
        <w:rPr>
          <w:lang w:val="en-AU"/>
        </w:rPr>
      </w:pPr>
      <w:r>
        <w:rPr>
          <w:lang w:val="en-AU"/>
        </w:rPr>
        <w:tab/>
        <w:t>Perhaps the two bodies referred to here are the two chickens that sit side by side with the king, already mentioned in (</w:t>
      </w:r>
      <w:r>
        <w:rPr>
          <w:lang w:val="en-AU"/>
        </w:rPr>
        <w:fldChar w:fldCharType="begin"/>
      </w:r>
      <w:r>
        <w:rPr>
          <w:lang w:val="en-AU"/>
        </w:rPr>
        <w:instrText xml:space="preserve"> REF TileswarMohan_MingMvngNo143 \h </w:instrText>
      </w:r>
      <w:r w:rsidR="00557328" w:rsidRPr="005B7A84">
        <w:rPr>
          <w:lang w:val="en-AU"/>
        </w:rPr>
      </w:r>
      <w:r>
        <w:rPr>
          <w:lang w:val="en-AU"/>
        </w:rPr>
        <w:fldChar w:fldCharType="separate"/>
      </w:r>
      <w:r w:rsidR="00587F06" w:rsidRPr="00192D5D">
        <w:rPr>
          <w:noProof/>
          <w:lang w:val="en-IN"/>
        </w:rPr>
        <w:t>143</w:t>
      </w:r>
      <w:r>
        <w:rPr>
          <w:lang w:val="en-AU"/>
        </w:rPr>
        <w:fldChar w:fldCharType="end"/>
      </w:r>
      <w:r>
        <w:rPr>
          <w:lang w:val="en-AU"/>
        </w:rPr>
        <w:t>) above</w:t>
      </w:r>
    </w:p>
    <w:p w14:paraId="6429DCE5" w14:textId="77777777" w:rsidR="005B7A84" w:rsidRDefault="005B7A84" w:rsidP="007B5F11">
      <w:pPr>
        <w:rPr>
          <w:lang w:val="en-AU"/>
        </w:rPr>
      </w:pPr>
    </w:p>
    <w:p w14:paraId="350C1AC7"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253CB76D" w14:textId="77777777" w:rsidTr="00E521CF">
        <w:tc>
          <w:tcPr>
            <w:tcW w:w="817" w:type="dxa"/>
            <w:vAlign w:val="center"/>
          </w:tcPr>
          <w:p w14:paraId="2C6C191D"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254</w:t>
            </w:r>
            <w:r>
              <w:fldChar w:fldCharType="end"/>
            </w:r>
            <w:r>
              <w:t>)</w:t>
            </w:r>
          </w:p>
        </w:tc>
        <w:tc>
          <w:tcPr>
            <w:tcW w:w="947" w:type="dxa"/>
          </w:tcPr>
          <w:p w14:paraId="4A0C38B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51E798E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sE[q</w:t>
            </w:r>
          </w:p>
        </w:tc>
        <w:tc>
          <w:tcPr>
            <w:tcW w:w="947" w:type="dxa"/>
          </w:tcPr>
          <w:p w14:paraId="3CE164A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kuo[q</w:t>
            </w:r>
          </w:p>
        </w:tc>
        <w:tc>
          <w:tcPr>
            <w:tcW w:w="947" w:type="dxa"/>
          </w:tcPr>
          <w:p w14:paraId="2DE038B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0DED4FC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64194F3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kj</w:t>
            </w:r>
          </w:p>
        </w:tc>
        <w:tc>
          <w:tcPr>
            <w:tcW w:w="947" w:type="dxa"/>
          </w:tcPr>
          <w:p w14:paraId="3A00E25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4EF8435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6D5DB80A" w14:textId="77777777" w:rsidTr="00E521CF">
        <w:tc>
          <w:tcPr>
            <w:tcW w:w="817" w:type="dxa"/>
          </w:tcPr>
          <w:p w14:paraId="2555A15F" w14:textId="77777777" w:rsidR="007B5F11" w:rsidRDefault="007B5F11" w:rsidP="007B5F11">
            <w:pPr>
              <w:pStyle w:val="AhomTransliteration"/>
            </w:pPr>
          </w:p>
        </w:tc>
        <w:tc>
          <w:tcPr>
            <w:tcW w:w="947" w:type="dxa"/>
          </w:tcPr>
          <w:p w14:paraId="611C8C02" w14:textId="77777777" w:rsidR="007B5F11" w:rsidRDefault="007B5F11" w:rsidP="007B5F11">
            <w:pPr>
              <w:pStyle w:val="AhomTransliteration"/>
            </w:pPr>
            <w:r>
              <w:t>kO</w:t>
            </w:r>
          </w:p>
        </w:tc>
        <w:tc>
          <w:tcPr>
            <w:tcW w:w="947" w:type="dxa"/>
          </w:tcPr>
          <w:p w14:paraId="1F34020B" w14:textId="77777777" w:rsidR="007B5F11" w:rsidRDefault="007B5F11" w:rsidP="007B5F11">
            <w:pPr>
              <w:pStyle w:val="AhomTransliteration"/>
            </w:pPr>
            <w:r>
              <w:t>siung</w:t>
            </w:r>
          </w:p>
        </w:tc>
        <w:tc>
          <w:tcPr>
            <w:tcW w:w="947" w:type="dxa"/>
          </w:tcPr>
          <w:p w14:paraId="293F2741" w14:textId="77777777" w:rsidR="007B5F11" w:rsidRDefault="0081318F" w:rsidP="007B5F11">
            <w:pPr>
              <w:pStyle w:val="AhomTransliteration"/>
            </w:pPr>
            <w:r>
              <w:t>ku</w:t>
            </w:r>
            <w:r w:rsidR="007B5F11">
              <w:t>ong</w:t>
            </w:r>
          </w:p>
        </w:tc>
        <w:tc>
          <w:tcPr>
            <w:tcW w:w="947" w:type="dxa"/>
          </w:tcPr>
          <w:p w14:paraId="76D1B87C" w14:textId="77777777" w:rsidR="007B5F11" w:rsidRDefault="007B5F11" w:rsidP="007B5F11">
            <w:pPr>
              <w:pStyle w:val="AhomTransliteration"/>
            </w:pPr>
            <w:r>
              <w:t>tE</w:t>
            </w:r>
          </w:p>
        </w:tc>
        <w:tc>
          <w:tcPr>
            <w:tcW w:w="947" w:type="dxa"/>
          </w:tcPr>
          <w:p w14:paraId="669F5F03" w14:textId="77777777" w:rsidR="007B5F11" w:rsidRDefault="007B5F11" w:rsidP="007B5F11">
            <w:pPr>
              <w:pStyle w:val="AhomTransliteration"/>
            </w:pPr>
            <w:r>
              <w:t>nA</w:t>
            </w:r>
          </w:p>
        </w:tc>
        <w:tc>
          <w:tcPr>
            <w:tcW w:w="947" w:type="dxa"/>
          </w:tcPr>
          <w:p w14:paraId="0B0CDA92" w14:textId="77777777" w:rsidR="007B5F11" w:rsidRDefault="007B5F11" w:rsidP="007B5F11">
            <w:pPr>
              <w:pStyle w:val="AhomTransliteration"/>
            </w:pPr>
            <w:r>
              <w:t>kai</w:t>
            </w:r>
          </w:p>
        </w:tc>
        <w:tc>
          <w:tcPr>
            <w:tcW w:w="947" w:type="dxa"/>
          </w:tcPr>
          <w:p w14:paraId="0729DCC6" w14:textId="77777777" w:rsidR="007B5F11" w:rsidRDefault="0081318F" w:rsidP="007B5F11">
            <w:pPr>
              <w:pStyle w:val="AhomTransliteration"/>
            </w:pPr>
            <w:r>
              <w:t>ha</w:t>
            </w:r>
          </w:p>
        </w:tc>
        <w:tc>
          <w:tcPr>
            <w:tcW w:w="947" w:type="dxa"/>
          </w:tcPr>
          <w:p w14:paraId="6C074136" w14:textId="77777777" w:rsidR="007B5F11" w:rsidRDefault="007B5F11" w:rsidP="007B5F11">
            <w:pPr>
              <w:pStyle w:val="AhomTransliteration"/>
            </w:pPr>
          </w:p>
        </w:tc>
      </w:tr>
      <w:tr w:rsidR="007B5F11" w:rsidRPr="00E521CF" w14:paraId="59AA0032" w14:textId="77777777" w:rsidTr="00E521CF">
        <w:tc>
          <w:tcPr>
            <w:tcW w:w="817" w:type="dxa"/>
          </w:tcPr>
          <w:p w14:paraId="3F6A488D" w14:textId="77777777" w:rsidR="007B5F11" w:rsidRDefault="007B5F11" w:rsidP="007B5F11">
            <w:pPr>
              <w:pStyle w:val="AhomPhonemic"/>
            </w:pPr>
          </w:p>
        </w:tc>
        <w:tc>
          <w:tcPr>
            <w:tcW w:w="947" w:type="dxa"/>
          </w:tcPr>
          <w:p w14:paraId="6B6E18DE" w14:textId="77777777" w:rsidR="007B5F11" w:rsidRDefault="007B5F11" w:rsidP="007B5F11">
            <w:pPr>
              <w:pStyle w:val="AhomPhonemic"/>
            </w:pPr>
            <w:r>
              <w:t>ko</w:t>
            </w:r>
          </w:p>
        </w:tc>
        <w:tc>
          <w:tcPr>
            <w:tcW w:w="947" w:type="dxa"/>
          </w:tcPr>
          <w:p w14:paraId="79BD0012" w14:textId="77777777" w:rsidR="007B5F11" w:rsidRDefault="007B5F11" w:rsidP="007B5F11">
            <w:pPr>
              <w:pStyle w:val="AhomPhonemic"/>
            </w:pPr>
            <w:r>
              <w:t>svng</w:t>
            </w:r>
          </w:p>
        </w:tc>
        <w:tc>
          <w:tcPr>
            <w:tcW w:w="947" w:type="dxa"/>
          </w:tcPr>
          <w:p w14:paraId="62B8A374" w14:textId="77777777" w:rsidR="007B5F11" w:rsidRDefault="0081318F" w:rsidP="007B5F11">
            <w:pPr>
              <w:pStyle w:val="AhomPhonemic"/>
            </w:pPr>
            <w:r>
              <w:t>k</w:t>
            </w:r>
            <w:r w:rsidR="007B5F11">
              <w:t>ong</w:t>
            </w:r>
          </w:p>
        </w:tc>
        <w:tc>
          <w:tcPr>
            <w:tcW w:w="947" w:type="dxa"/>
          </w:tcPr>
          <w:p w14:paraId="60638F27" w14:textId="77777777" w:rsidR="007B5F11" w:rsidRDefault="007B5F11" w:rsidP="007B5F11">
            <w:pPr>
              <w:pStyle w:val="AhomPhonemic"/>
            </w:pPr>
            <w:r>
              <w:t>te</w:t>
            </w:r>
          </w:p>
        </w:tc>
        <w:tc>
          <w:tcPr>
            <w:tcW w:w="947" w:type="dxa"/>
          </w:tcPr>
          <w:p w14:paraId="6677A83A" w14:textId="77777777" w:rsidR="007B5F11" w:rsidRDefault="007B5F11" w:rsidP="007B5F11">
            <w:pPr>
              <w:pStyle w:val="AhomPhonemic"/>
            </w:pPr>
            <w:r>
              <w:t>na</w:t>
            </w:r>
          </w:p>
        </w:tc>
        <w:tc>
          <w:tcPr>
            <w:tcW w:w="947" w:type="dxa"/>
          </w:tcPr>
          <w:p w14:paraId="177DA9D7" w14:textId="77777777" w:rsidR="007B5F11" w:rsidRDefault="007B5F11" w:rsidP="007B5F11">
            <w:pPr>
              <w:pStyle w:val="AhomPhonemic"/>
            </w:pPr>
            <w:r>
              <w:t>kai</w:t>
            </w:r>
          </w:p>
        </w:tc>
        <w:tc>
          <w:tcPr>
            <w:tcW w:w="947" w:type="dxa"/>
          </w:tcPr>
          <w:p w14:paraId="4AE95EBE" w14:textId="77777777" w:rsidR="007B5F11" w:rsidRDefault="0081318F" w:rsidP="007B5F11">
            <w:pPr>
              <w:pStyle w:val="AhomPhonemic"/>
            </w:pPr>
            <w:r>
              <w:t>vi</w:t>
            </w:r>
          </w:p>
        </w:tc>
        <w:tc>
          <w:tcPr>
            <w:tcW w:w="947" w:type="dxa"/>
          </w:tcPr>
          <w:p w14:paraId="75E47D5B" w14:textId="77777777" w:rsidR="007B5F11" w:rsidRDefault="007B5F11" w:rsidP="007B5F11">
            <w:pPr>
              <w:pStyle w:val="AhomPhonemic"/>
            </w:pPr>
          </w:p>
        </w:tc>
      </w:tr>
      <w:tr w:rsidR="007B5F11" w:rsidRPr="00E521CF" w14:paraId="5DAD02B9" w14:textId="77777777" w:rsidTr="00E521CF">
        <w:tc>
          <w:tcPr>
            <w:tcW w:w="817" w:type="dxa"/>
          </w:tcPr>
          <w:p w14:paraId="69D66CFB" w14:textId="77777777" w:rsidR="007B5F11" w:rsidRDefault="007B5F11" w:rsidP="007B5F11">
            <w:pPr>
              <w:pStyle w:val="Gloss"/>
            </w:pPr>
          </w:p>
        </w:tc>
        <w:tc>
          <w:tcPr>
            <w:tcW w:w="947" w:type="dxa"/>
          </w:tcPr>
          <w:p w14:paraId="621FCBD2" w14:textId="77777777" w:rsidR="007B5F11" w:rsidRDefault="005B7A84" w:rsidP="007B5F11">
            <w:pPr>
              <w:pStyle w:val="Gloss"/>
            </w:pPr>
            <w:r>
              <w:t>start</w:t>
            </w:r>
          </w:p>
        </w:tc>
        <w:tc>
          <w:tcPr>
            <w:tcW w:w="947" w:type="dxa"/>
          </w:tcPr>
          <w:p w14:paraId="78DB340B" w14:textId="77777777" w:rsidR="007B5F11" w:rsidRDefault="0081318F" w:rsidP="007B5F11">
            <w:pPr>
              <w:pStyle w:val="Gloss"/>
            </w:pPr>
            <w:r>
              <w:t>hit</w:t>
            </w:r>
          </w:p>
        </w:tc>
        <w:tc>
          <w:tcPr>
            <w:tcW w:w="947" w:type="dxa"/>
          </w:tcPr>
          <w:p w14:paraId="0C687466" w14:textId="77777777" w:rsidR="007B5F11" w:rsidRDefault="007B5F11" w:rsidP="007B5F11">
            <w:pPr>
              <w:pStyle w:val="Gloss"/>
            </w:pPr>
            <w:r>
              <w:t>drum</w:t>
            </w:r>
          </w:p>
        </w:tc>
        <w:tc>
          <w:tcPr>
            <w:tcW w:w="947" w:type="dxa"/>
          </w:tcPr>
          <w:p w14:paraId="1E461DD6" w14:textId="77777777" w:rsidR="007B5F11" w:rsidRDefault="00B2480E" w:rsidP="007B5F11">
            <w:pPr>
              <w:pStyle w:val="Gloss"/>
            </w:pPr>
            <w:r w:rsidRPr="00E521CF">
              <w:rPr>
                <w:smallCaps/>
              </w:rPr>
              <w:t>true</w:t>
            </w:r>
          </w:p>
        </w:tc>
        <w:tc>
          <w:tcPr>
            <w:tcW w:w="947" w:type="dxa"/>
          </w:tcPr>
          <w:p w14:paraId="02F357BD" w14:textId="77777777" w:rsidR="007B5F11" w:rsidRDefault="00C62E08" w:rsidP="007B5F11">
            <w:pPr>
              <w:pStyle w:val="Gloss"/>
            </w:pPr>
            <w:r w:rsidRPr="00E521CF">
              <w:rPr>
                <w:smallCaps/>
              </w:rPr>
              <w:t>fin</w:t>
            </w:r>
          </w:p>
        </w:tc>
        <w:tc>
          <w:tcPr>
            <w:tcW w:w="947" w:type="dxa"/>
          </w:tcPr>
          <w:p w14:paraId="4C799B97" w14:textId="77777777" w:rsidR="007B5F11" w:rsidRDefault="007B5F11" w:rsidP="007B5F11">
            <w:pPr>
              <w:pStyle w:val="Gloss"/>
            </w:pPr>
            <w:r>
              <w:t>fowl</w:t>
            </w:r>
          </w:p>
        </w:tc>
        <w:tc>
          <w:tcPr>
            <w:tcW w:w="947" w:type="dxa"/>
          </w:tcPr>
          <w:p w14:paraId="7052D6F5" w14:textId="77777777" w:rsidR="007B5F11" w:rsidRDefault="005C6E7C" w:rsidP="007B5F11">
            <w:pPr>
              <w:pStyle w:val="Gloss"/>
            </w:pPr>
            <w:r w:rsidRPr="00E521CF">
              <w:rPr>
                <w:smallCaps/>
              </w:rPr>
              <w:t>voc</w:t>
            </w:r>
          </w:p>
        </w:tc>
        <w:tc>
          <w:tcPr>
            <w:tcW w:w="947" w:type="dxa"/>
          </w:tcPr>
          <w:p w14:paraId="350D6373" w14:textId="77777777" w:rsidR="007B5F11" w:rsidRDefault="007B5F11" w:rsidP="007B5F11">
            <w:pPr>
              <w:pStyle w:val="Gloss"/>
            </w:pPr>
          </w:p>
        </w:tc>
      </w:tr>
    </w:tbl>
    <w:p w14:paraId="514E6C24" w14:textId="77777777" w:rsidR="007B5F11" w:rsidRDefault="007B5F11" w:rsidP="00CF1402">
      <w:pPr>
        <w:pStyle w:val="ExampleTranslation"/>
      </w:pPr>
      <w:r>
        <w:t>‘</w:t>
      </w:r>
      <w:r w:rsidR="005B7A84">
        <w:t>Start to b</w:t>
      </w:r>
      <w:r w:rsidR="00F21C32">
        <w:t>eat</w:t>
      </w:r>
      <w:r w:rsidR="0081318F">
        <w:t xml:space="preserve"> the drum, oh chicken.’</w:t>
      </w:r>
    </w:p>
    <w:p w14:paraId="4897815C" w14:textId="77777777" w:rsidR="007B5F11" w:rsidRDefault="007B5F11" w:rsidP="007B5F11">
      <w:pPr>
        <w:rPr>
          <w:lang w:val="en-AU"/>
        </w:rPr>
      </w:pPr>
    </w:p>
    <w:p w14:paraId="774A8FEB" w14:textId="77777777" w:rsidR="007B5F11" w:rsidRDefault="007B5F11" w:rsidP="007B5F11">
      <w:pPr>
        <w:rPr>
          <w:lang w:val="en-AU"/>
        </w:rPr>
      </w:pPr>
    </w:p>
    <w:tbl>
      <w:tblPr>
        <w:tblW w:w="8696" w:type="dxa"/>
        <w:tblLook w:val="01E0" w:firstRow="1" w:lastRow="1" w:firstColumn="1" w:lastColumn="1" w:noHBand="0" w:noVBand="0"/>
      </w:tblPr>
      <w:tblGrid>
        <w:gridCol w:w="817"/>
        <w:gridCol w:w="947"/>
        <w:gridCol w:w="947"/>
        <w:gridCol w:w="947"/>
        <w:gridCol w:w="1250"/>
        <w:gridCol w:w="947"/>
        <w:gridCol w:w="947"/>
        <w:gridCol w:w="947"/>
        <w:gridCol w:w="947"/>
      </w:tblGrid>
      <w:tr w:rsidR="007B5F11" w:rsidRPr="00E521CF" w14:paraId="08281386" w14:textId="77777777" w:rsidTr="00E521CF">
        <w:tc>
          <w:tcPr>
            <w:tcW w:w="817" w:type="dxa"/>
            <w:vAlign w:val="center"/>
          </w:tcPr>
          <w:p w14:paraId="028020FD"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255</w:t>
            </w:r>
            <w:r>
              <w:fldChar w:fldCharType="end"/>
            </w:r>
            <w:r>
              <w:t>)</w:t>
            </w:r>
          </w:p>
        </w:tc>
        <w:tc>
          <w:tcPr>
            <w:tcW w:w="947" w:type="dxa"/>
          </w:tcPr>
          <w:p w14:paraId="087E2BB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tunq</w:t>
            </w:r>
          </w:p>
        </w:tc>
        <w:tc>
          <w:tcPr>
            <w:tcW w:w="947" w:type="dxa"/>
          </w:tcPr>
          <w:p w14:paraId="6B5F6F28" w14:textId="77777777" w:rsidR="007B5F11" w:rsidRPr="00E521CF" w:rsidRDefault="00637EAC" w:rsidP="007B5F11">
            <w:pPr>
              <w:pStyle w:val="AhomScript"/>
              <w:rPr>
                <w:rFonts w:ascii="Ahom Manuscript" w:hAnsi="Ahom Manuscript"/>
                <w:sz w:val="40"/>
                <w:szCs w:val="40"/>
              </w:rPr>
            </w:pPr>
            <w:r w:rsidRPr="00E521CF">
              <w:rPr>
                <w:rFonts w:ascii="Ahom Manuscript" w:hAnsi="Ahom Manuscript"/>
                <w:sz w:val="40"/>
                <w:szCs w:val="40"/>
              </w:rPr>
              <w:t>2</w:t>
            </w:r>
          </w:p>
        </w:tc>
        <w:tc>
          <w:tcPr>
            <w:tcW w:w="947" w:type="dxa"/>
          </w:tcPr>
          <w:p w14:paraId="47384F6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xEw</w:t>
            </w:r>
          </w:p>
        </w:tc>
        <w:tc>
          <w:tcPr>
            <w:tcW w:w="1250" w:type="dxa"/>
          </w:tcPr>
          <w:p w14:paraId="564AF31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tU</w:t>
            </w:r>
          </w:p>
        </w:tc>
        <w:tc>
          <w:tcPr>
            <w:tcW w:w="947" w:type="dxa"/>
          </w:tcPr>
          <w:p w14:paraId="145D916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lE[q</w:t>
            </w:r>
          </w:p>
        </w:tc>
        <w:tc>
          <w:tcPr>
            <w:tcW w:w="947" w:type="dxa"/>
          </w:tcPr>
          <w:p w14:paraId="64A0E00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cMQ</w:t>
            </w:r>
          </w:p>
        </w:tc>
        <w:tc>
          <w:tcPr>
            <w:tcW w:w="947" w:type="dxa"/>
          </w:tcPr>
          <w:p w14:paraId="0ABF802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FA42B90" w14:textId="77777777" w:rsidR="007B5F11" w:rsidRPr="00E521CF" w:rsidRDefault="007B5F11" w:rsidP="007B5F11">
            <w:pPr>
              <w:pStyle w:val="AhomScript"/>
              <w:rPr>
                <w:rFonts w:ascii="Ahom Manuscript" w:hAnsi="Ahom Manuscript"/>
                <w:sz w:val="40"/>
                <w:szCs w:val="40"/>
              </w:rPr>
            </w:pPr>
          </w:p>
        </w:tc>
      </w:tr>
      <w:tr w:rsidR="007B5F11" w:rsidRPr="00E521CF" w14:paraId="68D60282" w14:textId="77777777" w:rsidTr="00E521CF">
        <w:tc>
          <w:tcPr>
            <w:tcW w:w="817" w:type="dxa"/>
          </w:tcPr>
          <w:p w14:paraId="0481B7DA" w14:textId="77777777" w:rsidR="007B5F11" w:rsidRDefault="007B5F11" w:rsidP="007B5F11">
            <w:pPr>
              <w:pStyle w:val="AhomTransliteration"/>
            </w:pPr>
          </w:p>
        </w:tc>
        <w:tc>
          <w:tcPr>
            <w:tcW w:w="947" w:type="dxa"/>
          </w:tcPr>
          <w:p w14:paraId="7F76D433" w14:textId="77777777" w:rsidR="007B5F11" w:rsidRDefault="007B5F11" w:rsidP="007B5F11">
            <w:pPr>
              <w:pStyle w:val="AhomTransliteration"/>
            </w:pPr>
            <w:r>
              <w:t>tun</w:t>
            </w:r>
          </w:p>
        </w:tc>
        <w:tc>
          <w:tcPr>
            <w:tcW w:w="947" w:type="dxa"/>
          </w:tcPr>
          <w:p w14:paraId="0CB7969A" w14:textId="77777777" w:rsidR="007B5F11" w:rsidRDefault="0081318F" w:rsidP="007B5F11">
            <w:pPr>
              <w:pStyle w:val="AhomTransliteration"/>
            </w:pPr>
            <w:r>
              <w:t>2</w:t>
            </w:r>
          </w:p>
        </w:tc>
        <w:tc>
          <w:tcPr>
            <w:tcW w:w="947" w:type="dxa"/>
          </w:tcPr>
          <w:p w14:paraId="7A193EF9" w14:textId="77777777" w:rsidR="007B5F11" w:rsidRDefault="007B5F11" w:rsidP="007B5F11">
            <w:pPr>
              <w:pStyle w:val="AhomTransliteration"/>
            </w:pPr>
            <w:r>
              <w:t>khiuw</w:t>
            </w:r>
          </w:p>
        </w:tc>
        <w:tc>
          <w:tcPr>
            <w:tcW w:w="1250" w:type="dxa"/>
          </w:tcPr>
          <w:p w14:paraId="3591DD07" w14:textId="77777777" w:rsidR="007B5F11" w:rsidRDefault="007B5F11" w:rsidP="007B5F11">
            <w:pPr>
              <w:pStyle w:val="AhomTransliteration"/>
            </w:pPr>
            <w:r>
              <w:t>tU</w:t>
            </w:r>
          </w:p>
        </w:tc>
        <w:tc>
          <w:tcPr>
            <w:tcW w:w="947" w:type="dxa"/>
          </w:tcPr>
          <w:p w14:paraId="37D93813" w14:textId="77777777" w:rsidR="007B5F11" w:rsidRDefault="007B5F11" w:rsidP="007B5F11">
            <w:pPr>
              <w:pStyle w:val="AhomTransliteration"/>
            </w:pPr>
            <w:r>
              <w:t>liung</w:t>
            </w:r>
          </w:p>
        </w:tc>
        <w:tc>
          <w:tcPr>
            <w:tcW w:w="947" w:type="dxa"/>
          </w:tcPr>
          <w:p w14:paraId="23490546" w14:textId="77777777" w:rsidR="007B5F11" w:rsidRDefault="007B5F11" w:rsidP="007B5F11">
            <w:pPr>
              <w:pStyle w:val="AhomTransliteration"/>
            </w:pPr>
            <w:r>
              <w:t>chaM</w:t>
            </w:r>
          </w:p>
        </w:tc>
        <w:tc>
          <w:tcPr>
            <w:tcW w:w="947" w:type="dxa"/>
          </w:tcPr>
          <w:p w14:paraId="435C1623" w14:textId="77777777" w:rsidR="007B5F11" w:rsidRDefault="007B5F11" w:rsidP="007B5F11">
            <w:pPr>
              <w:pStyle w:val="AhomTransliteration"/>
            </w:pPr>
          </w:p>
        </w:tc>
        <w:tc>
          <w:tcPr>
            <w:tcW w:w="947" w:type="dxa"/>
          </w:tcPr>
          <w:p w14:paraId="3ECA1009" w14:textId="77777777" w:rsidR="007B5F11" w:rsidRDefault="007B5F11" w:rsidP="007B5F11">
            <w:pPr>
              <w:pStyle w:val="AhomTransliteration"/>
            </w:pPr>
          </w:p>
        </w:tc>
      </w:tr>
      <w:tr w:rsidR="007B5F11" w:rsidRPr="00E521CF" w14:paraId="760BAAAC" w14:textId="77777777" w:rsidTr="00E521CF">
        <w:tc>
          <w:tcPr>
            <w:tcW w:w="817" w:type="dxa"/>
          </w:tcPr>
          <w:p w14:paraId="752B1BE0" w14:textId="77777777" w:rsidR="007B5F11" w:rsidRDefault="007B5F11" w:rsidP="007B5F11">
            <w:pPr>
              <w:pStyle w:val="AhomPhonemic"/>
            </w:pPr>
          </w:p>
        </w:tc>
        <w:tc>
          <w:tcPr>
            <w:tcW w:w="947" w:type="dxa"/>
          </w:tcPr>
          <w:p w14:paraId="11D95ABC" w14:textId="77777777" w:rsidR="007B5F11" w:rsidRDefault="007B5F11" w:rsidP="007B5F11">
            <w:pPr>
              <w:pStyle w:val="AhomPhonemic"/>
            </w:pPr>
            <w:r>
              <w:t>tun</w:t>
            </w:r>
          </w:p>
        </w:tc>
        <w:tc>
          <w:tcPr>
            <w:tcW w:w="947" w:type="dxa"/>
          </w:tcPr>
          <w:p w14:paraId="5A7AA999" w14:textId="77777777" w:rsidR="007B5F11" w:rsidRDefault="007B5F11" w:rsidP="007B5F11">
            <w:pPr>
              <w:pStyle w:val="AhomPhonemic"/>
            </w:pPr>
            <w:r>
              <w:t>song</w:t>
            </w:r>
          </w:p>
        </w:tc>
        <w:tc>
          <w:tcPr>
            <w:tcW w:w="947" w:type="dxa"/>
          </w:tcPr>
          <w:p w14:paraId="2EC9417A" w14:textId="77777777" w:rsidR="007B5F11" w:rsidRDefault="007B5F11" w:rsidP="007B5F11">
            <w:pPr>
              <w:pStyle w:val="AhomPhonemic"/>
            </w:pPr>
            <w:r>
              <w:t>khvw</w:t>
            </w:r>
          </w:p>
        </w:tc>
        <w:tc>
          <w:tcPr>
            <w:tcW w:w="1250" w:type="dxa"/>
          </w:tcPr>
          <w:p w14:paraId="79E1B890" w14:textId="77777777" w:rsidR="007B5F11" w:rsidRDefault="007B5F11" w:rsidP="007B5F11">
            <w:pPr>
              <w:pStyle w:val="AhomPhonemic"/>
            </w:pPr>
            <w:r>
              <w:t>tu</w:t>
            </w:r>
          </w:p>
        </w:tc>
        <w:tc>
          <w:tcPr>
            <w:tcW w:w="947" w:type="dxa"/>
          </w:tcPr>
          <w:p w14:paraId="637264F2" w14:textId="77777777" w:rsidR="007B5F11" w:rsidRDefault="007B5F11" w:rsidP="007B5F11">
            <w:pPr>
              <w:pStyle w:val="AhomPhonemic"/>
            </w:pPr>
            <w:r>
              <w:t>lvng</w:t>
            </w:r>
          </w:p>
        </w:tc>
        <w:tc>
          <w:tcPr>
            <w:tcW w:w="947" w:type="dxa"/>
          </w:tcPr>
          <w:p w14:paraId="369782D6" w14:textId="77777777" w:rsidR="007B5F11" w:rsidRDefault="007B5F11" w:rsidP="007B5F11">
            <w:pPr>
              <w:pStyle w:val="AhomPhonemic"/>
            </w:pPr>
            <w:r>
              <w:t>cham</w:t>
            </w:r>
          </w:p>
        </w:tc>
        <w:tc>
          <w:tcPr>
            <w:tcW w:w="947" w:type="dxa"/>
          </w:tcPr>
          <w:p w14:paraId="6D832D4C" w14:textId="77777777" w:rsidR="007B5F11" w:rsidRDefault="007B5F11" w:rsidP="007B5F11">
            <w:pPr>
              <w:pStyle w:val="AhomPhonemic"/>
            </w:pPr>
          </w:p>
        </w:tc>
        <w:tc>
          <w:tcPr>
            <w:tcW w:w="947" w:type="dxa"/>
          </w:tcPr>
          <w:p w14:paraId="5C6DA97B" w14:textId="77777777" w:rsidR="007B5F11" w:rsidRDefault="007B5F11" w:rsidP="007B5F11">
            <w:pPr>
              <w:pStyle w:val="AhomPhonemic"/>
            </w:pPr>
          </w:p>
        </w:tc>
      </w:tr>
      <w:tr w:rsidR="003B1698" w:rsidRPr="00E521CF" w14:paraId="6060C2D7" w14:textId="77777777" w:rsidTr="00E521CF">
        <w:tc>
          <w:tcPr>
            <w:tcW w:w="817" w:type="dxa"/>
          </w:tcPr>
          <w:p w14:paraId="389F8444" w14:textId="77777777" w:rsidR="003B1698" w:rsidRDefault="003B1698" w:rsidP="007B5F11">
            <w:pPr>
              <w:pStyle w:val="Gloss"/>
            </w:pPr>
          </w:p>
        </w:tc>
        <w:tc>
          <w:tcPr>
            <w:tcW w:w="947" w:type="dxa"/>
          </w:tcPr>
          <w:p w14:paraId="5AA2013D" w14:textId="77777777" w:rsidR="003B1698" w:rsidRDefault="003B1698" w:rsidP="007B5F11">
            <w:pPr>
              <w:pStyle w:val="Gloss"/>
            </w:pPr>
            <w:r>
              <w:t>source</w:t>
            </w:r>
          </w:p>
        </w:tc>
        <w:tc>
          <w:tcPr>
            <w:tcW w:w="947" w:type="dxa"/>
          </w:tcPr>
          <w:p w14:paraId="14166784" w14:textId="77777777" w:rsidR="003B1698" w:rsidRDefault="003B1698" w:rsidP="007B5F11">
            <w:pPr>
              <w:pStyle w:val="Gloss"/>
            </w:pPr>
            <w:r>
              <w:t>two</w:t>
            </w:r>
          </w:p>
        </w:tc>
        <w:tc>
          <w:tcPr>
            <w:tcW w:w="947" w:type="dxa"/>
          </w:tcPr>
          <w:p w14:paraId="3A8DEB13" w14:textId="77777777" w:rsidR="003B1698" w:rsidRDefault="003B1698" w:rsidP="007B5F11">
            <w:pPr>
              <w:pStyle w:val="Gloss"/>
            </w:pPr>
            <w:r>
              <w:t>both</w:t>
            </w:r>
          </w:p>
        </w:tc>
        <w:tc>
          <w:tcPr>
            <w:tcW w:w="1250" w:type="dxa"/>
          </w:tcPr>
          <w:p w14:paraId="7180139D" w14:textId="77777777" w:rsidR="003B1698" w:rsidRPr="00E521CF" w:rsidRDefault="003B1698" w:rsidP="003B1698">
            <w:pPr>
              <w:pStyle w:val="Gloss"/>
              <w:rPr>
                <w:smallCaps/>
              </w:rPr>
            </w:pPr>
            <w:r w:rsidRPr="00E521CF">
              <w:rPr>
                <w:smallCaps/>
              </w:rPr>
              <w:t>clf.body</w:t>
            </w:r>
          </w:p>
        </w:tc>
        <w:tc>
          <w:tcPr>
            <w:tcW w:w="947" w:type="dxa"/>
          </w:tcPr>
          <w:p w14:paraId="597D5476" w14:textId="77777777" w:rsidR="003B1698" w:rsidRDefault="003B1698" w:rsidP="007B5F11">
            <w:pPr>
              <w:pStyle w:val="Gloss"/>
            </w:pPr>
            <w:r>
              <w:t>one</w:t>
            </w:r>
          </w:p>
        </w:tc>
        <w:tc>
          <w:tcPr>
            <w:tcW w:w="947" w:type="dxa"/>
          </w:tcPr>
          <w:p w14:paraId="381E1865" w14:textId="77777777" w:rsidR="003B1698" w:rsidRDefault="00E7400E" w:rsidP="007B5F11">
            <w:pPr>
              <w:pStyle w:val="Gloss"/>
            </w:pPr>
            <w:r w:rsidRPr="00E521CF">
              <w:rPr>
                <w:smallCaps/>
              </w:rPr>
              <w:t>nfin</w:t>
            </w:r>
          </w:p>
        </w:tc>
        <w:tc>
          <w:tcPr>
            <w:tcW w:w="947" w:type="dxa"/>
          </w:tcPr>
          <w:p w14:paraId="759AB93F" w14:textId="77777777" w:rsidR="003B1698" w:rsidRDefault="003B1698" w:rsidP="007B5F11">
            <w:pPr>
              <w:pStyle w:val="Gloss"/>
            </w:pPr>
          </w:p>
        </w:tc>
        <w:tc>
          <w:tcPr>
            <w:tcW w:w="947" w:type="dxa"/>
          </w:tcPr>
          <w:p w14:paraId="4BC1AEEE" w14:textId="77777777" w:rsidR="003B1698" w:rsidRDefault="003B1698" w:rsidP="007B5F11">
            <w:pPr>
              <w:pStyle w:val="Gloss"/>
            </w:pPr>
          </w:p>
        </w:tc>
      </w:tr>
    </w:tbl>
    <w:p w14:paraId="7B1F9EE6" w14:textId="77777777" w:rsidR="007B5F11" w:rsidRDefault="007B5F11" w:rsidP="0081318F">
      <w:pPr>
        <w:pStyle w:val="ExampleTranslation"/>
      </w:pPr>
      <w:r>
        <w:t>‘</w:t>
      </w:r>
      <w:r w:rsidR="0081318F" w:rsidRPr="0081318F">
        <w:t>One body from the two sources.’</w:t>
      </w:r>
    </w:p>
    <w:p w14:paraId="071FD3DF" w14:textId="77777777" w:rsidR="007B5F11" w:rsidRDefault="007B5F11" w:rsidP="007B5F11">
      <w:pPr>
        <w:rPr>
          <w:lang w:val="en-AU"/>
        </w:rPr>
      </w:pPr>
    </w:p>
    <w:p w14:paraId="6B0FBE4B" w14:textId="77777777" w:rsidR="0081318F" w:rsidRDefault="0081318F" w:rsidP="007B5F11">
      <w:pPr>
        <w:rPr>
          <w:lang w:val="en-AU"/>
        </w:rPr>
      </w:pPr>
    </w:p>
    <w:tbl>
      <w:tblPr>
        <w:tblW w:w="9048" w:type="dxa"/>
        <w:tblLook w:val="01E0" w:firstRow="1" w:lastRow="1" w:firstColumn="1" w:lastColumn="1" w:noHBand="0" w:noVBand="0"/>
      </w:tblPr>
      <w:tblGrid>
        <w:gridCol w:w="817"/>
        <w:gridCol w:w="1134"/>
        <w:gridCol w:w="947"/>
        <w:gridCol w:w="947"/>
        <w:gridCol w:w="947"/>
        <w:gridCol w:w="1412"/>
        <w:gridCol w:w="947"/>
        <w:gridCol w:w="950"/>
        <w:gridCol w:w="947"/>
      </w:tblGrid>
      <w:tr w:rsidR="007B5F11" w:rsidRPr="00E521CF" w14:paraId="4F6ADD6C" w14:textId="77777777" w:rsidTr="00E521CF">
        <w:tc>
          <w:tcPr>
            <w:tcW w:w="817" w:type="dxa"/>
            <w:vAlign w:val="center"/>
          </w:tcPr>
          <w:p w14:paraId="56042A7F"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256</w:t>
            </w:r>
            <w:r>
              <w:fldChar w:fldCharType="end"/>
            </w:r>
            <w:r>
              <w:t>)</w:t>
            </w:r>
          </w:p>
        </w:tc>
        <w:tc>
          <w:tcPr>
            <w:tcW w:w="1134" w:type="dxa"/>
          </w:tcPr>
          <w:p w14:paraId="78DF2FA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kiw</w:t>
            </w:r>
          </w:p>
        </w:tc>
        <w:tc>
          <w:tcPr>
            <w:tcW w:w="947" w:type="dxa"/>
          </w:tcPr>
          <w:p w14:paraId="25346B5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buo[q</w:t>
            </w:r>
          </w:p>
        </w:tc>
        <w:tc>
          <w:tcPr>
            <w:tcW w:w="947" w:type="dxa"/>
          </w:tcPr>
          <w:p w14:paraId="6705E54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A]</w:t>
            </w:r>
          </w:p>
        </w:tc>
        <w:tc>
          <w:tcPr>
            <w:tcW w:w="947" w:type="dxa"/>
          </w:tcPr>
          <w:p w14:paraId="6838DED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mEw</w:t>
            </w:r>
          </w:p>
        </w:tc>
        <w:tc>
          <w:tcPr>
            <w:tcW w:w="1412" w:type="dxa"/>
          </w:tcPr>
          <w:p w14:paraId="68CA552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bkq</w:t>
            </w:r>
          </w:p>
        </w:tc>
        <w:tc>
          <w:tcPr>
            <w:tcW w:w="947" w:type="dxa"/>
          </w:tcPr>
          <w:p w14:paraId="3531414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kEnq</w:t>
            </w:r>
          </w:p>
        </w:tc>
        <w:tc>
          <w:tcPr>
            <w:tcW w:w="950" w:type="dxa"/>
          </w:tcPr>
          <w:p w14:paraId="3DA1727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75B22CB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5ACC19F0" w14:textId="77777777" w:rsidTr="00E521CF">
        <w:tc>
          <w:tcPr>
            <w:tcW w:w="817" w:type="dxa"/>
          </w:tcPr>
          <w:p w14:paraId="51BD49D5" w14:textId="77777777" w:rsidR="007B5F11" w:rsidRDefault="007B5F11" w:rsidP="007B5F11">
            <w:pPr>
              <w:pStyle w:val="AhomTransliteration"/>
            </w:pPr>
          </w:p>
        </w:tc>
        <w:tc>
          <w:tcPr>
            <w:tcW w:w="1134" w:type="dxa"/>
          </w:tcPr>
          <w:p w14:paraId="65C642CC" w14:textId="77777777" w:rsidR="007B5F11" w:rsidRDefault="007B5F11" w:rsidP="007B5F11">
            <w:pPr>
              <w:pStyle w:val="AhomTransliteration"/>
            </w:pPr>
            <w:r>
              <w:t>kiw</w:t>
            </w:r>
          </w:p>
        </w:tc>
        <w:tc>
          <w:tcPr>
            <w:tcW w:w="947" w:type="dxa"/>
          </w:tcPr>
          <w:p w14:paraId="01FD84D3" w14:textId="77777777" w:rsidR="007B5F11" w:rsidRDefault="007B5F11" w:rsidP="007B5F11">
            <w:pPr>
              <w:pStyle w:val="AhomTransliteration"/>
            </w:pPr>
            <w:r>
              <w:t>buong</w:t>
            </w:r>
          </w:p>
        </w:tc>
        <w:tc>
          <w:tcPr>
            <w:tcW w:w="947" w:type="dxa"/>
          </w:tcPr>
          <w:p w14:paraId="75DD37AA" w14:textId="77777777" w:rsidR="007B5F11" w:rsidRDefault="007B5F11" w:rsidP="007B5F11">
            <w:pPr>
              <w:pStyle w:val="AhomTransliteration"/>
            </w:pPr>
            <w:r>
              <w:t>A</w:t>
            </w:r>
            <w:r w:rsidR="00CD4117">
              <w:t>v</w:t>
            </w:r>
          </w:p>
        </w:tc>
        <w:tc>
          <w:tcPr>
            <w:tcW w:w="947" w:type="dxa"/>
          </w:tcPr>
          <w:p w14:paraId="42AD6A9F" w14:textId="77777777" w:rsidR="007B5F11" w:rsidRDefault="007B5F11" w:rsidP="007B5F11">
            <w:pPr>
              <w:pStyle w:val="AhomTransliteration"/>
            </w:pPr>
            <w:r>
              <w:t>miuw</w:t>
            </w:r>
          </w:p>
        </w:tc>
        <w:tc>
          <w:tcPr>
            <w:tcW w:w="1412" w:type="dxa"/>
          </w:tcPr>
          <w:p w14:paraId="11E03BE4" w14:textId="77777777" w:rsidR="007B5F11" w:rsidRDefault="007B5F11" w:rsidP="007B5F11">
            <w:pPr>
              <w:pStyle w:val="AhomTransliteration"/>
            </w:pPr>
            <w:r>
              <w:t>b</w:t>
            </w:r>
            <w:r w:rsidR="0081318F">
              <w:t xml:space="preserve"> [4v6] </w:t>
            </w:r>
            <w:r>
              <w:t>(a)k</w:t>
            </w:r>
          </w:p>
        </w:tc>
        <w:tc>
          <w:tcPr>
            <w:tcW w:w="947" w:type="dxa"/>
          </w:tcPr>
          <w:p w14:paraId="62666368" w14:textId="77777777" w:rsidR="007B5F11" w:rsidRDefault="007B5F11" w:rsidP="007B5F11">
            <w:pPr>
              <w:pStyle w:val="AhomTransliteration"/>
            </w:pPr>
            <w:r>
              <w:t>kiun</w:t>
            </w:r>
          </w:p>
        </w:tc>
        <w:tc>
          <w:tcPr>
            <w:tcW w:w="950" w:type="dxa"/>
          </w:tcPr>
          <w:p w14:paraId="0D0074DC" w14:textId="77777777" w:rsidR="007B5F11" w:rsidRDefault="007B5F11" w:rsidP="007B5F11">
            <w:pPr>
              <w:pStyle w:val="AhomTransliteration"/>
            </w:pPr>
            <w:r>
              <w:t>miung</w:t>
            </w:r>
          </w:p>
        </w:tc>
        <w:tc>
          <w:tcPr>
            <w:tcW w:w="947" w:type="dxa"/>
          </w:tcPr>
          <w:p w14:paraId="658FDADC" w14:textId="77777777" w:rsidR="007B5F11" w:rsidRDefault="007B5F11" w:rsidP="007B5F11">
            <w:pPr>
              <w:pStyle w:val="AhomTransliteration"/>
            </w:pPr>
          </w:p>
        </w:tc>
      </w:tr>
      <w:tr w:rsidR="007B5F11" w:rsidRPr="00E521CF" w14:paraId="3609D8A3" w14:textId="77777777" w:rsidTr="00E521CF">
        <w:tc>
          <w:tcPr>
            <w:tcW w:w="817" w:type="dxa"/>
          </w:tcPr>
          <w:p w14:paraId="630BFB3B" w14:textId="77777777" w:rsidR="007B5F11" w:rsidRDefault="007B5F11" w:rsidP="007B5F11">
            <w:pPr>
              <w:pStyle w:val="AhomPhonemic"/>
            </w:pPr>
          </w:p>
        </w:tc>
        <w:tc>
          <w:tcPr>
            <w:tcW w:w="1134" w:type="dxa"/>
          </w:tcPr>
          <w:p w14:paraId="5DB1E79D" w14:textId="77777777" w:rsidR="007B5F11" w:rsidRDefault="007B5F11" w:rsidP="007B5F11">
            <w:pPr>
              <w:pStyle w:val="AhomPhonemic"/>
            </w:pPr>
            <w:r>
              <w:t>kiw</w:t>
            </w:r>
          </w:p>
        </w:tc>
        <w:tc>
          <w:tcPr>
            <w:tcW w:w="947" w:type="dxa"/>
          </w:tcPr>
          <w:p w14:paraId="0D0F626E" w14:textId="77777777" w:rsidR="007B5F11" w:rsidRDefault="0081318F" w:rsidP="007B5F11">
            <w:pPr>
              <w:pStyle w:val="AhomPhonemic"/>
            </w:pPr>
            <w:r>
              <w:t>b</w:t>
            </w:r>
            <w:r w:rsidR="007B5F11">
              <w:t>ong</w:t>
            </w:r>
          </w:p>
        </w:tc>
        <w:tc>
          <w:tcPr>
            <w:tcW w:w="947" w:type="dxa"/>
          </w:tcPr>
          <w:p w14:paraId="223FDB1F" w14:textId="77777777" w:rsidR="007B5F11" w:rsidRDefault="007B5F11" w:rsidP="007B5F11">
            <w:pPr>
              <w:pStyle w:val="AhomPhonemic"/>
            </w:pPr>
            <w:r>
              <w:t>au</w:t>
            </w:r>
          </w:p>
        </w:tc>
        <w:tc>
          <w:tcPr>
            <w:tcW w:w="947" w:type="dxa"/>
          </w:tcPr>
          <w:p w14:paraId="06C600D8" w14:textId="77777777" w:rsidR="007B5F11" w:rsidRDefault="007B5F11" w:rsidP="007B5F11">
            <w:pPr>
              <w:pStyle w:val="AhomPhonemic"/>
            </w:pPr>
            <w:r>
              <w:t>mv</w:t>
            </w:r>
          </w:p>
        </w:tc>
        <w:tc>
          <w:tcPr>
            <w:tcW w:w="1412" w:type="dxa"/>
          </w:tcPr>
          <w:p w14:paraId="751B0401" w14:textId="77777777" w:rsidR="007B5F11" w:rsidRDefault="007B5F11" w:rsidP="007B5F11">
            <w:pPr>
              <w:pStyle w:val="AhomPhonemic"/>
            </w:pPr>
            <w:r>
              <w:t>bak</w:t>
            </w:r>
          </w:p>
        </w:tc>
        <w:tc>
          <w:tcPr>
            <w:tcW w:w="947" w:type="dxa"/>
          </w:tcPr>
          <w:p w14:paraId="28759AA4" w14:textId="77777777" w:rsidR="007B5F11" w:rsidRDefault="007B5F11" w:rsidP="007B5F11">
            <w:pPr>
              <w:pStyle w:val="AhomPhonemic"/>
            </w:pPr>
            <w:r>
              <w:t>kvn</w:t>
            </w:r>
          </w:p>
        </w:tc>
        <w:tc>
          <w:tcPr>
            <w:tcW w:w="950" w:type="dxa"/>
          </w:tcPr>
          <w:p w14:paraId="42BA5E38" w14:textId="77777777" w:rsidR="007B5F11" w:rsidRDefault="007B5F11" w:rsidP="007B5F11">
            <w:pPr>
              <w:pStyle w:val="AhomPhonemic"/>
            </w:pPr>
            <w:r>
              <w:t>mvng</w:t>
            </w:r>
          </w:p>
        </w:tc>
        <w:tc>
          <w:tcPr>
            <w:tcW w:w="947" w:type="dxa"/>
          </w:tcPr>
          <w:p w14:paraId="02BD5F9E" w14:textId="77777777" w:rsidR="007B5F11" w:rsidRDefault="007B5F11" w:rsidP="007B5F11">
            <w:pPr>
              <w:pStyle w:val="AhomPhonemic"/>
            </w:pPr>
          </w:p>
        </w:tc>
      </w:tr>
      <w:tr w:rsidR="007B5F11" w:rsidRPr="00E521CF" w14:paraId="123ECDC5" w14:textId="77777777" w:rsidTr="00E521CF">
        <w:tc>
          <w:tcPr>
            <w:tcW w:w="817" w:type="dxa"/>
          </w:tcPr>
          <w:p w14:paraId="32C8AD73" w14:textId="77777777" w:rsidR="007B5F11" w:rsidRDefault="007B5F11" w:rsidP="007B5F11">
            <w:pPr>
              <w:pStyle w:val="Gloss"/>
            </w:pPr>
          </w:p>
        </w:tc>
        <w:tc>
          <w:tcPr>
            <w:tcW w:w="1134" w:type="dxa"/>
          </w:tcPr>
          <w:p w14:paraId="57B2E327" w14:textId="77777777" w:rsidR="007B5F11" w:rsidRDefault="007B5F11" w:rsidP="007B5F11">
            <w:pPr>
              <w:pStyle w:val="Gloss"/>
            </w:pPr>
            <w:r>
              <w:t>encircle</w:t>
            </w:r>
          </w:p>
        </w:tc>
        <w:tc>
          <w:tcPr>
            <w:tcW w:w="947" w:type="dxa"/>
          </w:tcPr>
          <w:p w14:paraId="04C128DC" w14:textId="77777777" w:rsidR="007B5F11" w:rsidRDefault="007B5F11" w:rsidP="007B5F11">
            <w:pPr>
              <w:pStyle w:val="Gloss"/>
            </w:pPr>
            <w:r>
              <w:t>empire</w:t>
            </w:r>
          </w:p>
        </w:tc>
        <w:tc>
          <w:tcPr>
            <w:tcW w:w="947" w:type="dxa"/>
          </w:tcPr>
          <w:p w14:paraId="014943A9" w14:textId="77777777" w:rsidR="007B5F11" w:rsidRDefault="007B5F11" w:rsidP="007B5F11">
            <w:pPr>
              <w:pStyle w:val="Gloss"/>
            </w:pPr>
            <w:r>
              <w:t>take</w:t>
            </w:r>
          </w:p>
        </w:tc>
        <w:tc>
          <w:tcPr>
            <w:tcW w:w="947" w:type="dxa"/>
          </w:tcPr>
          <w:p w14:paraId="72B565A9" w14:textId="77777777" w:rsidR="007B5F11" w:rsidRDefault="005B7A84" w:rsidP="007B5F11">
            <w:pPr>
              <w:pStyle w:val="Gloss"/>
            </w:pPr>
            <w:r>
              <w:t>go</w:t>
            </w:r>
          </w:p>
        </w:tc>
        <w:tc>
          <w:tcPr>
            <w:tcW w:w="1412" w:type="dxa"/>
          </w:tcPr>
          <w:p w14:paraId="3409F83C" w14:textId="77777777" w:rsidR="007B5F11" w:rsidRDefault="007B5F11" w:rsidP="007B5F11">
            <w:pPr>
              <w:pStyle w:val="Gloss"/>
            </w:pPr>
            <w:r>
              <w:t>grab</w:t>
            </w:r>
          </w:p>
        </w:tc>
        <w:tc>
          <w:tcPr>
            <w:tcW w:w="947" w:type="dxa"/>
          </w:tcPr>
          <w:p w14:paraId="7D84F421" w14:textId="77777777" w:rsidR="007B5F11" w:rsidRDefault="007B5F11" w:rsidP="007B5F11">
            <w:pPr>
              <w:pStyle w:val="Gloss"/>
            </w:pPr>
            <w:r>
              <w:t>tax</w:t>
            </w:r>
          </w:p>
        </w:tc>
        <w:tc>
          <w:tcPr>
            <w:tcW w:w="950" w:type="dxa"/>
          </w:tcPr>
          <w:p w14:paraId="70968A20" w14:textId="77777777" w:rsidR="007B5F11" w:rsidRDefault="007B5F11" w:rsidP="007B5F11">
            <w:pPr>
              <w:pStyle w:val="Gloss"/>
            </w:pPr>
            <w:r>
              <w:t>country</w:t>
            </w:r>
          </w:p>
        </w:tc>
        <w:tc>
          <w:tcPr>
            <w:tcW w:w="947" w:type="dxa"/>
          </w:tcPr>
          <w:p w14:paraId="5A3DDC71" w14:textId="77777777" w:rsidR="007B5F11" w:rsidRDefault="007B5F11" w:rsidP="007B5F11">
            <w:pPr>
              <w:pStyle w:val="Gloss"/>
            </w:pPr>
          </w:p>
        </w:tc>
      </w:tr>
    </w:tbl>
    <w:p w14:paraId="0E68B591" w14:textId="77777777" w:rsidR="007B5F11" w:rsidRDefault="007B5F11" w:rsidP="00CF1402">
      <w:pPr>
        <w:pStyle w:val="ExampleTranslation"/>
      </w:pPr>
      <w:r>
        <w:t>‘</w:t>
      </w:r>
      <w:r w:rsidR="0081318F">
        <w:t>T</w:t>
      </w:r>
      <w:r>
        <w:t xml:space="preserve">he encircling emperor </w:t>
      </w:r>
      <w:r w:rsidR="005B7A84">
        <w:t xml:space="preserve">goes to </w:t>
      </w:r>
      <w:r>
        <w:t>take the taxes of the country.’</w:t>
      </w:r>
    </w:p>
    <w:p w14:paraId="620A3B96" w14:textId="77777777" w:rsidR="007B5F11" w:rsidRDefault="007B5F11" w:rsidP="007B5F11">
      <w:pPr>
        <w:rPr>
          <w:lang w:val="en-AU"/>
        </w:rPr>
      </w:pPr>
    </w:p>
    <w:p w14:paraId="3D9CE75F" w14:textId="77777777" w:rsidR="007B5F11" w:rsidRDefault="007B5F11" w:rsidP="007B5F11">
      <w:pPr>
        <w:rPr>
          <w:lang w:val="en-AU"/>
        </w:rPr>
      </w:pPr>
    </w:p>
    <w:tbl>
      <w:tblPr>
        <w:tblW w:w="0" w:type="auto"/>
        <w:tblLook w:val="01E0" w:firstRow="1" w:lastRow="1" w:firstColumn="1" w:lastColumn="1" w:noHBand="0" w:noVBand="0"/>
      </w:tblPr>
      <w:tblGrid>
        <w:gridCol w:w="817"/>
        <w:gridCol w:w="950"/>
        <w:gridCol w:w="947"/>
        <w:gridCol w:w="947"/>
        <w:gridCol w:w="947"/>
        <w:gridCol w:w="947"/>
        <w:gridCol w:w="947"/>
        <w:gridCol w:w="947"/>
        <w:gridCol w:w="947"/>
      </w:tblGrid>
      <w:tr w:rsidR="007B5F11" w:rsidRPr="00E521CF" w14:paraId="4CE742AD" w14:textId="77777777" w:rsidTr="00E521CF">
        <w:tc>
          <w:tcPr>
            <w:tcW w:w="817" w:type="dxa"/>
            <w:vAlign w:val="center"/>
          </w:tcPr>
          <w:p w14:paraId="47650758"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257</w:t>
            </w:r>
            <w:r>
              <w:fldChar w:fldCharType="end"/>
            </w:r>
            <w:r>
              <w:t>)</w:t>
            </w:r>
          </w:p>
        </w:tc>
        <w:tc>
          <w:tcPr>
            <w:tcW w:w="947" w:type="dxa"/>
          </w:tcPr>
          <w:p w14:paraId="09D7A10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304925C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kuo[q</w:t>
            </w:r>
          </w:p>
        </w:tc>
        <w:tc>
          <w:tcPr>
            <w:tcW w:w="947" w:type="dxa"/>
          </w:tcPr>
          <w:p w14:paraId="013BA29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n[q</w:t>
            </w:r>
          </w:p>
        </w:tc>
        <w:tc>
          <w:tcPr>
            <w:tcW w:w="947" w:type="dxa"/>
          </w:tcPr>
          <w:p w14:paraId="67D8ECB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ru[q</w:t>
            </w:r>
          </w:p>
        </w:tc>
        <w:tc>
          <w:tcPr>
            <w:tcW w:w="947" w:type="dxa"/>
          </w:tcPr>
          <w:p w14:paraId="07FD35D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xMQ</w:t>
            </w:r>
          </w:p>
        </w:tc>
        <w:tc>
          <w:tcPr>
            <w:tcW w:w="947" w:type="dxa"/>
          </w:tcPr>
          <w:p w14:paraId="180761D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kinq</w:t>
            </w:r>
          </w:p>
        </w:tc>
        <w:tc>
          <w:tcPr>
            <w:tcW w:w="947" w:type="dxa"/>
          </w:tcPr>
          <w:p w14:paraId="6E41E5D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kiunq</w:t>
            </w:r>
          </w:p>
        </w:tc>
        <w:tc>
          <w:tcPr>
            <w:tcW w:w="947" w:type="dxa"/>
          </w:tcPr>
          <w:p w14:paraId="711BA71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et]</w:t>
            </w:r>
          </w:p>
        </w:tc>
      </w:tr>
      <w:tr w:rsidR="007B5F11" w:rsidRPr="00E521CF" w14:paraId="3A625A46" w14:textId="77777777" w:rsidTr="00E521CF">
        <w:tc>
          <w:tcPr>
            <w:tcW w:w="817" w:type="dxa"/>
          </w:tcPr>
          <w:p w14:paraId="5EF5CEC6" w14:textId="77777777" w:rsidR="007B5F11" w:rsidRDefault="007B5F11" w:rsidP="007B5F11">
            <w:pPr>
              <w:pStyle w:val="AhomTransliteration"/>
            </w:pPr>
          </w:p>
        </w:tc>
        <w:tc>
          <w:tcPr>
            <w:tcW w:w="947" w:type="dxa"/>
          </w:tcPr>
          <w:p w14:paraId="170A594D" w14:textId="77777777" w:rsidR="007B5F11" w:rsidRDefault="007B5F11" w:rsidP="007B5F11">
            <w:pPr>
              <w:pStyle w:val="AhomTransliteration"/>
            </w:pPr>
            <w:r>
              <w:t>miung</w:t>
            </w:r>
          </w:p>
        </w:tc>
        <w:tc>
          <w:tcPr>
            <w:tcW w:w="947" w:type="dxa"/>
          </w:tcPr>
          <w:p w14:paraId="03108A83" w14:textId="77777777" w:rsidR="007B5F11" w:rsidRDefault="007B5F11" w:rsidP="007B5F11">
            <w:pPr>
              <w:pStyle w:val="AhomTransliteration"/>
            </w:pPr>
            <w:r>
              <w:t>kuong</w:t>
            </w:r>
          </w:p>
        </w:tc>
        <w:tc>
          <w:tcPr>
            <w:tcW w:w="947" w:type="dxa"/>
          </w:tcPr>
          <w:p w14:paraId="2C9E6529" w14:textId="77777777" w:rsidR="007B5F11" w:rsidRDefault="007B5F11" w:rsidP="007B5F11">
            <w:pPr>
              <w:pStyle w:val="AhomTransliteration"/>
            </w:pPr>
            <w:r>
              <w:t>n(a)ng</w:t>
            </w:r>
          </w:p>
        </w:tc>
        <w:tc>
          <w:tcPr>
            <w:tcW w:w="947" w:type="dxa"/>
          </w:tcPr>
          <w:p w14:paraId="539B97C2" w14:textId="77777777" w:rsidR="007B5F11" w:rsidRDefault="007B5F11" w:rsidP="007B5F11">
            <w:pPr>
              <w:pStyle w:val="AhomTransliteration"/>
            </w:pPr>
            <w:r>
              <w:t>riung</w:t>
            </w:r>
          </w:p>
        </w:tc>
        <w:tc>
          <w:tcPr>
            <w:tcW w:w="947" w:type="dxa"/>
          </w:tcPr>
          <w:p w14:paraId="1319D15C" w14:textId="77777777" w:rsidR="007B5F11" w:rsidRDefault="007B5F11" w:rsidP="007B5F11">
            <w:pPr>
              <w:pStyle w:val="AhomTransliteration"/>
            </w:pPr>
            <w:r>
              <w:t>khaM</w:t>
            </w:r>
          </w:p>
        </w:tc>
        <w:tc>
          <w:tcPr>
            <w:tcW w:w="947" w:type="dxa"/>
          </w:tcPr>
          <w:p w14:paraId="60816EC4" w14:textId="77777777" w:rsidR="007B5F11" w:rsidRDefault="007B5F11" w:rsidP="007B5F11">
            <w:pPr>
              <w:pStyle w:val="AhomTransliteration"/>
            </w:pPr>
            <w:r>
              <w:t>kin</w:t>
            </w:r>
          </w:p>
        </w:tc>
        <w:tc>
          <w:tcPr>
            <w:tcW w:w="947" w:type="dxa"/>
          </w:tcPr>
          <w:p w14:paraId="608345D2" w14:textId="77777777" w:rsidR="007B5F11" w:rsidRDefault="007B5F11" w:rsidP="007B5F11">
            <w:pPr>
              <w:pStyle w:val="AhomTransliteration"/>
            </w:pPr>
            <w:r>
              <w:t>kiun</w:t>
            </w:r>
          </w:p>
        </w:tc>
        <w:tc>
          <w:tcPr>
            <w:tcW w:w="947" w:type="dxa"/>
          </w:tcPr>
          <w:p w14:paraId="271A635B" w14:textId="77777777" w:rsidR="007B5F11" w:rsidRDefault="007B5F11" w:rsidP="007B5F11">
            <w:pPr>
              <w:pStyle w:val="AhomTransliteration"/>
            </w:pPr>
            <w:r>
              <w:t>tE</w:t>
            </w:r>
          </w:p>
        </w:tc>
      </w:tr>
      <w:tr w:rsidR="007B5F11" w:rsidRPr="00E521CF" w14:paraId="52668485" w14:textId="77777777" w:rsidTr="00E521CF">
        <w:tc>
          <w:tcPr>
            <w:tcW w:w="817" w:type="dxa"/>
          </w:tcPr>
          <w:p w14:paraId="6A2DFC74" w14:textId="77777777" w:rsidR="007B5F11" w:rsidRDefault="007B5F11" w:rsidP="007B5F11">
            <w:pPr>
              <w:pStyle w:val="AhomPhonemic"/>
            </w:pPr>
          </w:p>
        </w:tc>
        <w:tc>
          <w:tcPr>
            <w:tcW w:w="947" w:type="dxa"/>
          </w:tcPr>
          <w:p w14:paraId="013AE3DB" w14:textId="77777777" w:rsidR="007B5F11" w:rsidRDefault="007B5F11" w:rsidP="007B5F11">
            <w:pPr>
              <w:pStyle w:val="AhomPhonemic"/>
            </w:pPr>
            <w:r>
              <w:t>mvng</w:t>
            </w:r>
          </w:p>
        </w:tc>
        <w:tc>
          <w:tcPr>
            <w:tcW w:w="947" w:type="dxa"/>
          </w:tcPr>
          <w:p w14:paraId="4B4409BF" w14:textId="77777777" w:rsidR="007B5F11" w:rsidRDefault="005B7A84" w:rsidP="007B5F11">
            <w:pPr>
              <w:pStyle w:val="AhomPhonemic"/>
            </w:pPr>
            <w:r>
              <w:t>kwa</w:t>
            </w:r>
            <w:r w:rsidR="007B5F11">
              <w:t>ng</w:t>
            </w:r>
          </w:p>
        </w:tc>
        <w:tc>
          <w:tcPr>
            <w:tcW w:w="947" w:type="dxa"/>
          </w:tcPr>
          <w:p w14:paraId="0C36BF48" w14:textId="77777777" w:rsidR="007B5F11" w:rsidRDefault="007B5F11" w:rsidP="007B5F11">
            <w:pPr>
              <w:pStyle w:val="AhomPhonemic"/>
            </w:pPr>
            <w:r>
              <w:t>nang</w:t>
            </w:r>
          </w:p>
        </w:tc>
        <w:tc>
          <w:tcPr>
            <w:tcW w:w="947" w:type="dxa"/>
          </w:tcPr>
          <w:p w14:paraId="2B54D266" w14:textId="77777777" w:rsidR="007B5F11" w:rsidRDefault="007B5F11" w:rsidP="007B5F11">
            <w:pPr>
              <w:pStyle w:val="AhomPhonemic"/>
            </w:pPr>
            <w:r>
              <w:t>rvng</w:t>
            </w:r>
          </w:p>
        </w:tc>
        <w:tc>
          <w:tcPr>
            <w:tcW w:w="947" w:type="dxa"/>
          </w:tcPr>
          <w:p w14:paraId="70185118" w14:textId="77777777" w:rsidR="007B5F11" w:rsidRDefault="007B5F11" w:rsidP="007B5F11">
            <w:pPr>
              <w:pStyle w:val="AhomPhonemic"/>
            </w:pPr>
            <w:r>
              <w:t>kham</w:t>
            </w:r>
          </w:p>
        </w:tc>
        <w:tc>
          <w:tcPr>
            <w:tcW w:w="947" w:type="dxa"/>
          </w:tcPr>
          <w:p w14:paraId="6FEBEED7" w14:textId="77777777" w:rsidR="007B5F11" w:rsidRDefault="007B5F11" w:rsidP="007B5F11">
            <w:pPr>
              <w:pStyle w:val="AhomPhonemic"/>
            </w:pPr>
            <w:r>
              <w:t>kin</w:t>
            </w:r>
          </w:p>
        </w:tc>
        <w:tc>
          <w:tcPr>
            <w:tcW w:w="947" w:type="dxa"/>
          </w:tcPr>
          <w:p w14:paraId="4936A850" w14:textId="77777777" w:rsidR="007B5F11" w:rsidRDefault="007B5F11" w:rsidP="007B5F11">
            <w:pPr>
              <w:pStyle w:val="AhomPhonemic"/>
            </w:pPr>
            <w:r>
              <w:t>kvn</w:t>
            </w:r>
          </w:p>
        </w:tc>
        <w:tc>
          <w:tcPr>
            <w:tcW w:w="947" w:type="dxa"/>
          </w:tcPr>
          <w:p w14:paraId="50E3E8CB" w14:textId="77777777" w:rsidR="007B5F11" w:rsidRDefault="007B5F11" w:rsidP="007B5F11">
            <w:pPr>
              <w:pStyle w:val="AhomPhonemic"/>
            </w:pPr>
            <w:r>
              <w:t>te</w:t>
            </w:r>
          </w:p>
        </w:tc>
      </w:tr>
      <w:tr w:rsidR="007B5F11" w:rsidRPr="00E521CF" w14:paraId="332A1782" w14:textId="77777777" w:rsidTr="00E521CF">
        <w:tc>
          <w:tcPr>
            <w:tcW w:w="817" w:type="dxa"/>
          </w:tcPr>
          <w:p w14:paraId="41F6B4D0" w14:textId="77777777" w:rsidR="007B5F11" w:rsidRDefault="007B5F11" w:rsidP="007B5F11">
            <w:pPr>
              <w:pStyle w:val="Gloss"/>
            </w:pPr>
          </w:p>
        </w:tc>
        <w:tc>
          <w:tcPr>
            <w:tcW w:w="947" w:type="dxa"/>
          </w:tcPr>
          <w:p w14:paraId="308368E1" w14:textId="77777777" w:rsidR="007B5F11" w:rsidRDefault="007B5F11" w:rsidP="007B5F11">
            <w:pPr>
              <w:pStyle w:val="Gloss"/>
            </w:pPr>
            <w:r>
              <w:t>country</w:t>
            </w:r>
          </w:p>
        </w:tc>
        <w:tc>
          <w:tcPr>
            <w:tcW w:w="947" w:type="dxa"/>
          </w:tcPr>
          <w:p w14:paraId="3C5B46FF" w14:textId="77777777" w:rsidR="007B5F11" w:rsidRDefault="007B5F11" w:rsidP="007B5F11">
            <w:pPr>
              <w:pStyle w:val="Gloss"/>
            </w:pPr>
            <w:r>
              <w:t>wide</w:t>
            </w:r>
          </w:p>
        </w:tc>
        <w:tc>
          <w:tcPr>
            <w:tcW w:w="947" w:type="dxa"/>
          </w:tcPr>
          <w:p w14:paraId="14BF7483" w14:textId="77777777" w:rsidR="007B5F11" w:rsidRDefault="007B5F11" w:rsidP="007B5F11">
            <w:pPr>
              <w:pStyle w:val="Gloss"/>
            </w:pPr>
            <w:r>
              <w:t>sit</w:t>
            </w:r>
          </w:p>
        </w:tc>
        <w:tc>
          <w:tcPr>
            <w:tcW w:w="947" w:type="dxa"/>
          </w:tcPr>
          <w:p w14:paraId="0FE59132" w14:textId="77777777" w:rsidR="007B5F11" w:rsidRDefault="007B5F11" w:rsidP="007B5F11">
            <w:pPr>
              <w:pStyle w:val="Gloss"/>
            </w:pPr>
            <w:r>
              <w:t>throne</w:t>
            </w:r>
          </w:p>
        </w:tc>
        <w:tc>
          <w:tcPr>
            <w:tcW w:w="947" w:type="dxa"/>
          </w:tcPr>
          <w:p w14:paraId="74FFE934" w14:textId="77777777" w:rsidR="007B5F11" w:rsidRDefault="007B5F11" w:rsidP="007B5F11">
            <w:pPr>
              <w:pStyle w:val="Gloss"/>
            </w:pPr>
            <w:r>
              <w:t>gold</w:t>
            </w:r>
          </w:p>
        </w:tc>
        <w:tc>
          <w:tcPr>
            <w:tcW w:w="947" w:type="dxa"/>
          </w:tcPr>
          <w:p w14:paraId="18A25905" w14:textId="77777777" w:rsidR="007B5F11" w:rsidRDefault="007B5F11" w:rsidP="007B5F11">
            <w:pPr>
              <w:pStyle w:val="Gloss"/>
            </w:pPr>
            <w:r>
              <w:t>eat</w:t>
            </w:r>
          </w:p>
        </w:tc>
        <w:tc>
          <w:tcPr>
            <w:tcW w:w="947" w:type="dxa"/>
          </w:tcPr>
          <w:p w14:paraId="273DC24D" w14:textId="77777777" w:rsidR="007B5F11" w:rsidRDefault="007B5F11" w:rsidP="007B5F11">
            <w:pPr>
              <w:pStyle w:val="Gloss"/>
            </w:pPr>
            <w:r>
              <w:t>tax</w:t>
            </w:r>
          </w:p>
        </w:tc>
        <w:tc>
          <w:tcPr>
            <w:tcW w:w="947" w:type="dxa"/>
          </w:tcPr>
          <w:p w14:paraId="0753C145" w14:textId="77777777" w:rsidR="007B5F11" w:rsidRDefault="00B2480E" w:rsidP="007B5F11">
            <w:pPr>
              <w:pStyle w:val="Gloss"/>
            </w:pPr>
            <w:r w:rsidRPr="00E521CF">
              <w:rPr>
                <w:smallCaps/>
              </w:rPr>
              <w:t>true</w:t>
            </w:r>
          </w:p>
        </w:tc>
      </w:tr>
    </w:tbl>
    <w:p w14:paraId="70D4ACD7"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3AD49758" w14:textId="77777777" w:rsidTr="00E521CF">
        <w:tc>
          <w:tcPr>
            <w:tcW w:w="817" w:type="dxa"/>
            <w:vAlign w:val="center"/>
          </w:tcPr>
          <w:p w14:paraId="29F7B369" w14:textId="77777777" w:rsidR="007B5F11" w:rsidRDefault="007B5F11" w:rsidP="007B5F11">
            <w:pPr>
              <w:pStyle w:val="AhomScript"/>
            </w:pPr>
          </w:p>
        </w:tc>
        <w:tc>
          <w:tcPr>
            <w:tcW w:w="947" w:type="dxa"/>
          </w:tcPr>
          <w:p w14:paraId="1EAA8E0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10165B1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kj</w:t>
            </w:r>
          </w:p>
        </w:tc>
        <w:tc>
          <w:tcPr>
            <w:tcW w:w="947" w:type="dxa"/>
          </w:tcPr>
          <w:p w14:paraId="44B1209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5A3C83F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5E9F9AA2" w14:textId="77777777" w:rsidR="007B5F11" w:rsidRPr="00E521CF" w:rsidRDefault="007B5F11" w:rsidP="007B5F11">
            <w:pPr>
              <w:pStyle w:val="AhomScript"/>
              <w:rPr>
                <w:rFonts w:ascii="Ahom Manuscript" w:hAnsi="Ahom Manuscript"/>
                <w:sz w:val="40"/>
                <w:szCs w:val="40"/>
              </w:rPr>
            </w:pPr>
          </w:p>
        </w:tc>
        <w:tc>
          <w:tcPr>
            <w:tcW w:w="947" w:type="dxa"/>
          </w:tcPr>
          <w:p w14:paraId="2BFC1504" w14:textId="77777777" w:rsidR="007B5F11" w:rsidRPr="00E521CF" w:rsidRDefault="007B5F11" w:rsidP="007B5F11">
            <w:pPr>
              <w:pStyle w:val="AhomScript"/>
              <w:rPr>
                <w:rFonts w:ascii="Ahom Manuscript" w:hAnsi="Ahom Manuscript"/>
                <w:sz w:val="40"/>
                <w:szCs w:val="40"/>
              </w:rPr>
            </w:pPr>
          </w:p>
        </w:tc>
        <w:tc>
          <w:tcPr>
            <w:tcW w:w="947" w:type="dxa"/>
          </w:tcPr>
          <w:p w14:paraId="00BEFDF8" w14:textId="77777777" w:rsidR="007B5F11" w:rsidRPr="00E521CF" w:rsidRDefault="007B5F11" w:rsidP="007B5F11">
            <w:pPr>
              <w:pStyle w:val="AhomScript"/>
              <w:rPr>
                <w:rFonts w:ascii="Ahom Manuscript" w:hAnsi="Ahom Manuscript"/>
                <w:sz w:val="40"/>
                <w:szCs w:val="40"/>
              </w:rPr>
            </w:pPr>
          </w:p>
        </w:tc>
        <w:tc>
          <w:tcPr>
            <w:tcW w:w="947" w:type="dxa"/>
          </w:tcPr>
          <w:p w14:paraId="3A21B975" w14:textId="77777777" w:rsidR="007B5F11" w:rsidRPr="00E521CF" w:rsidRDefault="007B5F11" w:rsidP="007B5F11">
            <w:pPr>
              <w:pStyle w:val="AhomScript"/>
              <w:rPr>
                <w:rFonts w:ascii="Ahom Manuscript" w:hAnsi="Ahom Manuscript"/>
                <w:sz w:val="40"/>
                <w:szCs w:val="40"/>
              </w:rPr>
            </w:pPr>
          </w:p>
        </w:tc>
      </w:tr>
      <w:tr w:rsidR="007B5F11" w:rsidRPr="00E521CF" w14:paraId="755741AC" w14:textId="77777777" w:rsidTr="00E521CF">
        <w:tc>
          <w:tcPr>
            <w:tcW w:w="817" w:type="dxa"/>
          </w:tcPr>
          <w:p w14:paraId="08BEE81C" w14:textId="77777777" w:rsidR="007B5F11" w:rsidRDefault="007B5F11" w:rsidP="007B5F11">
            <w:pPr>
              <w:pStyle w:val="AhomTransliteration"/>
            </w:pPr>
          </w:p>
        </w:tc>
        <w:tc>
          <w:tcPr>
            <w:tcW w:w="947" w:type="dxa"/>
          </w:tcPr>
          <w:p w14:paraId="1EDB252F" w14:textId="77777777" w:rsidR="007B5F11" w:rsidRDefault="007B5F11" w:rsidP="007B5F11">
            <w:pPr>
              <w:pStyle w:val="AhomTransliteration"/>
            </w:pPr>
            <w:r>
              <w:t>nA</w:t>
            </w:r>
          </w:p>
        </w:tc>
        <w:tc>
          <w:tcPr>
            <w:tcW w:w="947" w:type="dxa"/>
          </w:tcPr>
          <w:p w14:paraId="582E3997" w14:textId="77777777" w:rsidR="007B5F11" w:rsidRDefault="007B5F11" w:rsidP="007B5F11">
            <w:pPr>
              <w:pStyle w:val="AhomTransliteration"/>
            </w:pPr>
            <w:r>
              <w:t>kai</w:t>
            </w:r>
          </w:p>
        </w:tc>
        <w:tc>
          <w:tcPr>
            <w:tcW w:w="947" w:type="dxa"/>
          </w:tcPr>
          <w:p w14:paraId="00643492" w14:textId="77777777" w:rsidR="007B5F11" w:rsidRDefault="007B5F11" w:rsidP="007B5F11">
            <w:pPr>
              <w:pStyle w:val="AhomTransliteration"/>
            </w:pPr>
            <w:r>
              <w:t>ha</w:t>
            </w:r>
          </w:p>
        </w:tc>
        <w:tc>
          <w:tcPr>
            <w:tcW w:w="947" w:type="dxa"/>
          </w:tcPr>
          <w:p w14:paraId="1F4168EF" w14:textId="77777777" w:rsidR="007B5F11" w:rsidRDefault="007B5F11" w:rsidP="007B5F11">
            <w:pPr>
              <w:pStyle w:val="AhomTransliteration"/>
            </w:pPr>
          </w:p>
        </w:tc>
        <w:tc>
          <w:tcPr>
            <w:tcW w:w="947" w:type="dxa"/>
          </w:tcPr>
          <w:p w14:paraId="2B634C87" w14:textId="77777777" w:rsidR="007B5F11" w:rsidRDefault="007B5F11" w:rsidP="007B5F11">
            <w:pPr>
              <w:pStyle w:val="AhomTransliteration"/>
            </w:pPr>
          </w:p>
        </w:tc>
        <w:tc>
          <w:tcPr>
            <w:tcW w:w="947" w:type="dxa"/>
          </w:tcPr>
          <w:p w14:paraId="1B7BA5A5" w14:textId="77777777" w:rsidR="007B5F11" w:rsidRDefault="007B5F11" w:rsidP="007B5F11">
            <w:pPr>
              <w:pStyle w:val="AhomTransliteration"/>
            </w:pPr>
          </w:p>
        </w:tc>
        <w:tc>
          <w:tcPr>
            <w:tcW w:w="947" w:type="dxa"/>
          </w:tcPr>
          <w:p w14:paraId="718E732B" w14:textId="77777777" w:rsidR="007B5F11" w:rsidRDefault="007B5F11" w:rsidP="007B5F11">
            <w:pPr>
              <w:pStyle w:val="AhomTransliteration"/>
            </w:pPr>
          </w:p>
        </w:tc>
        <w:tc>
          <w:tcPr>
            <w:tcW w:w="947" w:type="dxa"/>
          </w:tcPr>
          <w:p w14:paraId="00E53CB9" w14:textId="77777777" w:rsidR="007B5F11" w:rsidRDefault="007B5F11" w:rsidP="007B5F11">
            <w:pPr>
              <w:pStyle w:val="AhomTransliteration"/>
            </w:pPr>
          </w:p>
        </w:tc>
      </w:tr>
      <w:tr w:rsidR="007B5F11" w:rsidRPr="00E521CF" w14:paraId="1465AD2A" w14:textId="77777777" w:rsidTr="00E521CF">
        <w:tc>
          <w:tcPr>
            <w:tcW w:w="817" w:type="dxa"/>
          </w:tcPr>
          <w:p w14:paraId="2F7F53BB" w14:textId="77777777" w:rsidR="007B5F11" w:rsidRDefault="007B5F11" w:rsidP="007B5F11">
            <w:pPr>
              <w:pStyle w:val="AhomPhonemic"/>
            </w:pPr>
          </w:p>
        </w:tc>
        <w:tc>
          <w:tcPr>
            <w:tcW w:w="947" w:type="dxa"/>
          </w:tcPr>
          <w:p w14:paraId="42BBEFB2" w14:textId="77777777" w:rsidR="007B5F11" w:rsidRDefault="007B5F11" w:rsidP="007B5F11">
            <w:pPr>
              <w:pStyle w:val="AhomPhonemic"/>
            </w:pPr>
            <w:r>
              <w:t>na</w:t>
            </w:r>
          </w:p>
        </w:tc>
        <w:tc>
          <w:tcPr>
            <w:tcW w:w="947" w:type="dxa"/>
          </w:tcPr>
          <w:p w14:paraId="3EE7536F" w14:textId="77777777" w:rsidR="007B5F11" w:rsidRDefault="007B5F11" w:rsidP="007B5F11">
            <w:pPr>
              <w:pStyle w:val="AhomPhonemic"/>
            </w:pPr>
            <w:r>
              <w:t>kai</w:t>
            </w:r>
          </w:p>
        </w:tc>
        <w:tc>
          <w:tcPr>
            <w:tcW w:w="947" w:type="dxa"/>
          </w:tcPr>
          <w:p w14:paraId="4B78A603" w14:textId="77777777" w:rsidR="007B5F11" w:rsidRDefault="007B5F11" w:rsidP="007B5F11">
            <w:pPr>
              <w:pStyle w:val="AhomPhonemic"/>
            </w:pPr>
            <w:r>
              <w:t>vi</w:t>
            </w:r>
          </w:p>
        </w:tc>
        <w:tc>
          <w:tcPr>
            <w:tcW w:w="947" w:type="dxa"/>
          </w:tcPr>
          <w:p w14:paraId="6E858F03" w14:textId="77777777" w:rsidR="007B5F11" w:rsidRDefault="007B5F11" w:rsidP="007B5F11">
            <w:pPr>
              <w:pStyle w:val="AhomPhonemic"/>
            </w:pPr>
          </w:p>
        </w:tc>
        <w:tc>
          <w:tcPr>
            <w:tcW w:w="947" w:type="dxa"/>
          </w:tcPr>
          <w:p w14:paraId="14CC62B3" w14:textId="77777777" w:rsidR="007B5F11" w:rsidRDefault="007B5F11" w:rsidP="007B5F11">
            <w:pPr>
              <w:pStyle w:val="AhomPhonemic"/>
            </w:pPr>
          </w:p>
        </w:tc>
        <w:tc>
          <w:tcPr>
            <w:tcW w:w="947" w:type="dxa"/>
          </w:tcPr>
          <w:p w14:paraId="7FF32332" w14:textId="77777777" w:rsidR="007B5F11" w:rsidRDefault="007B5F11" w:rsidP="007B5F11">
            <w:pPr>
              <w:pStyle w:val="AhomPhonemic"/>
            </w:pPr>
          </w:p>
        </w:tc>
        <w:tc>
          <w:tcPr>
            <w:tcW w:w="947" w:type="dxa"/>
          </w:tcPr>
          <w:p w14:paraId="2D9A41E1" w14:textId="77777777" w:rsidR="007B5F11" w:rsidRDefault="007B5F11" w:rsidP="007B5F11">
            <w:pPr>
              <w:pStyle w:val="AhomPhonemic"/>
            </w:pPr>
          </w:p>
        </w:tc>
        <w:tc>
          <w:tcPr>
            <w:tcW w:w="947" w:type="dxa"/>
          </w:tcPr>
          <w:p w14:paraId="11DE3360" w14:textId="77777777" w:rsidR="007B5F11" w:rsidRDefault="007B5F11" w:rsidP="007B5F11">
            <w:pPr>
              <w:pStyle w:val="AhomPhonemic"/>
            </w:pPr>
          </w:p>
        </w:tc>
      </w:tr>
      <w:tr w:rsidR="007B5F11" w:rsidRPr="00E521CF" w14:paraId="3C845F34" w14:textId="77777777" w:rsidTr="00E521CF">
        <w:tc>
          <w:tcPr>
            <w:tcW w:w="817" w:type="dxa"/>
          </w:tcPr>
          <w:p w14:paraId="1BB0DC15" w14:textId="77777777" w:rsidR="007B5F11" w:rsidRDefault="007B5F11" w:rsidP="007B5F11">
            <w:pPr>
              <w:pStyle w:val="Gloss"/>
            </w:pPr>
          </w:p>
        </w:tc>
        <w:tc>
          <w:tcPr>
            <w:tcW w:w="947" w:type="dxa"/>
          </w:tcPr>
          <w:p w14:paraId="6AF7D177" w14:textId="77777777" w:rsidR="007B5F11" w:rsidRDefault="00C62E08" w:rsidP="007B5F11">
            <w:pPr>
              <w:pStyle w:val="Gloss"/>
            </w:pPr>
            <w:r w:rsidRPr="00E521CF">
              <w:rPr>
                <w:smallCaps/>
              </w:rPr>
              <w:t>fin</w:t>
            </w:r>
          </w:p>
        </w:tc>
        <w:tc>
          <w:tcPr>
            <w:tcW w:w="947" w:type="dxa"/>
          </w:tcPr>
          <w:p w14:paraId="402BB924" w14:textId="77777777" w:rsidR="007B5F11" w:rsidRDefault="007B5F11" w:rsidP="007B5F11">
            <w:pPr>
              <w:pStyle w:val="Gloss"/>
            </w:pPr>
            <w:r>
              <w:t>fowl</w:t>
            </w:r>
          </w:p>
        </w:tc>
        <w:tc>
          <w:tcPr>
            <w:tcW w:w="947" w:type="dxa"/>
          </w:tcPr>
          <w:p w14:paraId="686A7E1B" w14:textId="77777777" w:rsidR="007B5F11" w:rsidRDefault="00D1400E" w:rsidP="007B5F11">
            <w:pPr>
              <w:pStyle w:val="Gloss"/>
            </w:pPr>
            <w:r w:rsidRPr="00E521CF">
              <w:rPr>
                <w:smallCaps/>
              </w:rPr>
              <w:t>voc</w:t>
            </w:r>
          </w:p>
        </w:tc>
        <w:tc>
          <w:tcPr>
            <w:tcW w:w="947" w:type="dxa"/>
          </w:tcPr>
          <w:p w14:paraId="5874BE74" w14:textId="77777777" w:rsidR="007B5F11" w:rsidRDefault="007B5F11" w:rsidP="007B5F11">
            <w:pPr>
              <w:pStyle w:val="Gloss"/>
            </w:pPr>
          </w:p>
        </w:tc>
        <w:tc>
          <w:tcPr>
            <w:tcW w:w="947" w:type="dxa"/>
          </w:tcPr>
          <w:p w14:paraId="11BB5085" w14:textId="77777777" w:rsidR="007B5F11" w:rsidRDefault="007B5F11" w:rsidP="007B5F11">
            <w:pPr>
              <w:pStyle w:val="Gloss"/>
            </w:pPr>
          </w:p>
        </w:tc>
        <w:tc>
          <w:tcPr>
            <w:tcW w:w="947" w:type="dxa"/>
          </w:tcPr>
          <w:p w14:paraId="5A0CB2C4" w14:textId="77777777" w:rsidR="007B5F11" w:rsidRDefault="007B5F11" w:rsidP="007B5F11">
            <w:pPr>
              <w:pStyle w:val="Gloss"/>
            </w:pPr>
          </w:p>
        </w:tc>
        <w:tc>
          <w:tcPr>
            <w:tcW w:w="947" w:type="dxa"/>
          </w:tcPr>
          <w:p w14:paraId="3432E8BD" w14:textId="77777777" w:rsidR="007B5F11" w:rsidRDefault="007B5F11" w:rsidP="007B5F11">
            <w:pPr>
              <w:pStyle w:val="Gloss"/>
            </w:pPr>
          </w:p>
        </w:tc>
        <w:tc>
          <w:tcPr>
            <w:tcW w:w="947" w:type="dxa"/>
          </w:tcPr>
          <w:p w14:paraId="201764D7" w14:textId="77777777" w:rsidR="007B5F11" w:rsidRDefault="007B5F11" w:rsidP="007B5F11">
            <w:pPr>
              <w:pStyle w:val="Gloss"/>
            </w:pPr>
          </w:p>
        </w:tc>
      </w:tr>
    </w:tbl>
    <w:p w14:paraId="3D45123A" w14:textId="77777777" w:rsidR="007B5F11" w:rsidRDefault="007B5F11" w:rsidP="00CF1402">
      <w:pPr>
        <w:pStyle w:val="ExampleTranslation"/>
      </w:pPr>
      <w:r>
        <w:t>‘</w:t>
      </w:r>
      <w:r w:rsidR="005B7A84">
        <w:t>The (king) of the wide country</w:t>
      </w:r>
      <w:r>
        <w:t xml:space="preserve"> sits on the golden throne and enjoys the taxes</w:t>
      </w:r>
      <w:r w:rsidR="0081318F">
        <w:t>, oh chicken</w:t>
      </w:r>
      <w:r>
        <w:t>.’</w:t>
      </w:r>
    </w:p>
    <w:p w14:paraId="1DD907B9" w14:textId="77777777" w:rsidR="007B5F11" w:rsidRDefault="007B5F11" w:rsidP="007B5F11">
      <w:pPr>
        <w:rPr>
          <w:lang w:val="en-AU"/>
        </w:rPr>
      </w:pPr>
    </w:p>
    <w:p w14:paraId="2A0A1714" w14:textId="77777777" w:rsidR="007B5F11" w:rsidRPr="00123994" w:rsidRDefault="0081318F" w:rsidP="007B5F11">
      <w:pPr>
        <w:rPr>
          <w:lang w:val="en-AU"/>
        </w:rPr>
      </w:pPr>
      <w:r>
        <w:rPr>
          <w:lang w:val="en-AU"/>
        </w:rPr>
        <w:t>Notes:</w:t>
      </w:r>
      <w:r>
        <w:rPr>
          <w:lang w:val="en-AU"/>
        </w:rPr>
        <w:tab/>
      </w:r>
      <w:r w:rsidR="007B5F11">
        <w:rPr>
          <w:lang w:val="en-AU"/>
        </w:rPr>
        <w:t xml:space="preserve">Chaichuen suggested ‘enjoy’ for </w:t>
      </w:r>
      <w:r w:rsidR="007B5F11">
        <w:rPr>
          <w:i/>
          <w:lang w:val="en-AU"/>
        </w:rPr>
        <w:t>kin</w:t>
      </w:r>
      <w:r w:rsidR="007B5F11">
        <w:rPr>
          <w:lang w:val="en-AU"/>
        </w:rPr>
        <w:t xml:space="preserve"> in this case.</w:t>
      </w:r>
    </w:p>
    <w:p w14:paraId="6024300F" w14:textId="77777777" w:rsidR="007B5F11" w:rsidRDefault="007B5F11" w:rsidP="007B5F11">
      <w:pPr>
        <w:rPr>
          <w:lang w:val="en-AU"/>
        </w:rPr>
      </w:pPr>
    </w:p>
    <w:p w14:paraId="67548876" w14:textId="77777777" w:rsidR="007B5F11" w:rsidRDefault="007B5F11" w:rsidP="007B5F11">
      <w:pPr>
        <w:rPr>
          <w:lang w:val="en-AU"/>
        </w:rPr>
      </w:pPr>
    </w:p>
    <w:tbl>
      <w:tblPr>
        <w:tblW w:w="8696" w:type="dxa"/>
        <w:tblLook w:val="01E0" w:firstRow="1" w:lastRow="1" w:firstColumn="1" w:lastColumn="1" w:noHBand="0" w:noVBand="0"/>
      </w:tblPr>
      <w:tblGrid>
        <w:gridCol w:w="817"/>
        <w:gridCol w:w="947"/>
        <w:gridCol w:w="947"/>
        <w:gridCol w:w="947"/>
        <w:gridCol w:w="1250"/>
        <w:gridCol w:w="947"/>
        <w:gridCol w:w="947"/>
        <w:gridCol w:w="947"/>
        <w:gridCol w:w="947"/>
      </w:tblGrid>
      <w:tr w:rsidR="007B5F11" w:rsidRPr="00E521CF" w14:paraId="1A89B046" w14:textId="77777777" w:rsidTr="00E521CF">
        <w:tc>
          <w:tcPr>
            <w:tcW w:w="817" w:type="dxa"/>
            <w:vAlign w:val="center"/>
          </w:tcPr>
          <w:p w14:paraId="31040EFA"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258</w:t>
            </w:r>
            <w:r>
              <w:fldChar w:fldCharType="end"/>
            </w:r>
            <w:r>
              <w:t>)</w:t>
            </w:r>
          </w:p>
        </w:tc>
        <w:tc>
          <w:tcPr>
            <w:tcW w:w="947" w:type="dxa"/>
          </w:tcPr>
          <w:p w14:paraId="03BF6D2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tunq</w:t>
            </w:r>
          </w:p>
        </w:tc>
        <w:tc>
          <w:tcPr>
            <w:tcW w:w="947" w:type="dxa"/>
          </w:tcPr>
          <w:p w14:paraId="61CC47D0" w14:textId="77777777" w:rsidR="007B5F11" w:rsidRPr="00E521CF" w:rsidRDefault="00637EAC" w:rsidP="007B5F11">
            <w:pPr>
              <w:pStyle w:val="AhomScript"/>
              <w:rPr>
                <w:rFonts w:ascii="Ahom Manuscript" w:hAnsi="Ahom Manuscript"/>
                <w:sz w:val="40"/>
                <w:szCs w:val="40"/>
              </w:rPr>
            </w:pPr>
            <w:r w:rsidRPr="00E521CF">
              <w:rPr>
                <w:rFonts w:ascii="Ahom Manuscript" w:hAnsi="Ahom Manuscript"/>
                <w:sz w:val="40"/>
                <w:szCs w:val="40"/>
              </w:rPr>
              <w:t>2</w:t>
            </w:r>
          </w:p>
        </w:tc>
        <w:tc>
          <w:tcPr>
            <w:tcW w:w="947" w:type="dxa"/>
          </w:tcPr>
          <w:p w14:paraId="74EBE90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xEw</w:t>
            </w:r>
          </w:p>
        </w:tc>
        <w:tc>
          <w:tcPr>
            <w:tcW w:w="1250" w:type="dxa"/>
          </w:tcPr>
          <w:p w14:paraId="1958868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tU</w:t>
            </w:r>
          </w:p>
        </w:tc>
        <w:tc>
          <w:tcPr>
            <w:tcW w:w="947" w:type="dxa"/>
          </w:tcPr>
          <w:p w14:paraId="742E4ED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lE[q</w:t>
            </w:r>
          </w:p>
        </w:tc>
        <w:tc>
          <w:tcPr>
            <w:tcW w:w="947" w:type="dxa"/>
          </w:tcPr>
          <w:p w14:paraId="2F93B83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cMQ</w:t>
            </w:r>
          </w:p>
        </w:tc>
        <w:tc>
          <w:tcPr>
            <w:tcW w:w="947" w:type="dxa"/>
          </w:tcPr>
          <w:p w14:paraId="510E163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4779486" w14:textId="77777777" w:rsidR="007B5F11" w:rsidRPr="00E521CF" w:rsidRDefault="007B5F11" w:rsidP="007B5F11">
            <w:pPr>
              <w:pStyle w:val="AhomScript"/>
              <w:rPr>
                <w:rFonts w:ascii="Ahom Manuscript" w:hAnsi="Ahom Manuscript"/>
                <w:sz w:val="40"/>
                <w:szCs w:val="40"/>
              </w:rPr>
            </w:pPr>
          </w:p>
        </w:tc>
      </w:tr>
      <w:tr w:rsidR="007B5F11" w:rsidRPr="00E521CF" w14:paraId="3C8C6E7B" w14:textId="77777777" w:rsidTr="00E521CF">
        <w:tc>
          <w:tcPr>
            <w:tcW w:w="817" w:type="dxa"/>
          </w:tcPr>
          <w:p w14:paraId="2F3C2DDF" w14:textId="77777777" w:rsidR="007B5F11" w:rsidRDefault="007B5F11" w:rsidP="007B5F11">
            <w:pPr>
              <w:pStyle w:val="AhomTransliteration"/>
            </w:pPr>
          </w:p>
        </w:tc>
        <w:tc>
          <w:tcPr>
            <w:tcW w:w="947" w:type="dxa"/>
          </w:tcPr>
          <w:p w14:paraId="32B87F95" w14:textId="77777777" w:rsidR="007B5F11" w:rsidRDefault="007B5F11" w:rsidP="007B5F11">
            <w:pPr>
              <w:pStyle w:val="AhomTransliteration"/>
            </w:pPr>
            <w:r>
              <w:t>tun</w:t>
            </w:r>
          </w:p>
        </w:tc>
        <w:tc>
          <w:tcPr>
            <w:tcW w:w="947" w:type="dxa"/>
          </w:tcPr>
          <w:p w14:paraId="6B033A1D" w14:textId="77777777" w:rsidR="007B5F11" w:rsidRDefault="0081318F" w:rsidP="007B5F11">
            <w:pPr>
              <w:pStyle w:val="AhomTransliteration"/>
            </w:pPr>
            <w:r>
              <w:t>2</w:t>
            </w:r>
          </w:p>
        </w:tc>
        <w:tc>
          <w:tcPr>
            <w:tcW w:w="947" w:type="dxa"/>
          </w:tcPr>
          <w:p w14:paraId="75D95335" w14:textId="77777777" w:rsidR="007B5F11" w:rsidRDefault="007B5F11" w:rsidP="007B5F11">
            <w:pPr>
              <w:pStyle w:val="AhomTransliteration"/>
            </w:pPr>
            <w:r>
              <w:t>khiuw</w:t>
            </w:r>
          </w:p>
        </w:tc>
        <w:tc>
          <w:tcPr>
            <w:tcW w:w="1250" w:type="dxa"/>
          </w:tcPr>
          <w:p w14:paraId="2D5A0F04" w14:textId="77777777" w:rsidR="007B5F11" w:rsidRDefault="007B5F11" w:rsidP="007B5F11">
            <w:pPr>
              <w:pStyle w:val="AhomTransliteration"/>
            </w:pPr>
            <w:r>
              <w:t>tU</w:t>
            </w:r>
          </w:p>
        </w:tc>
        <w:tc>
          <w:tcPr>
            <w:tcW w:w="947" w:type="dxa"/>
          </w:tcPr>
          <w:p w14:paraId="72FEE28B" w14:textId="77777777" w:rsidR="007B5F11" w:rsidRDefault="007B5F11" w:rsidP="007B5F11">
            <w:pPr>
              <w:pStyle w:val="AhomTransliteration"/>
            </w:pPr>
            <w:r>
              <w:t>liung</w:t>
            </w:r>
          </w:p>
        </w:tc>
        <w:tc>
          <w:tcPr>
            <w:tcW w:w="947" w:type="dxa"/>
          </w:tcPr>
          <w:p w14:paraId="3745E363" w14:textId="77777777" w:rsidR="007B5F11" w:rsidRDefault="007B5F11" w:rsidP="007B5F11">
            <w:pPr>
              <w:pStyle w:val="AhomTransliteration"/>
            </w:pPr>
            <w:r>
              <w:t>chaM</w:t>
            </w:r>
          </w:p>
        </w:tc>
        <w:tc>
          <w:tcPr>
            <w:tcW w:w="947" w:type="dxa"/>
          </w:tcPr>
          <w:p w14:paraId="0F310E3B" w14:textId="77777777" w:rsidR="007B5F11" w:rsidRDefault="007B5F11" w:rsidP="007B5F11">
            <w:pPr>
              <w:pStyle w:val="AhomTransliteration"/>
            </w:pPr>
          </w:p>
        </w:tc>
        <w:tc>
          <w:tcPr>
            <w:tcW w:w="947" w:type="dxa"/>
          </w:tcPr>
          <w:p w14:paraId="67FBA8ED" w14:textId="77777777" w:rsidR="007B5F11" w:rsidRDefault="007B5F11" w:rsidP="007B5F11">
            <w:pPr>
              <w:pStyle w:val="AhomTransliteration"/>
            </w:pPr>
          </w:p>
        </w:tc>
      </w:tr>
      <w:tr w:rsidR="007B5F11" w:rsidRPr="00E521CF" w14:paraId="64CE601D" w14:textId="77777777" w:rsidTr="00E521CF">
        <w:tc>
          <w:tcPr>
            <w:tcW w:w="817" w:type="dxa"/>
          </w:tcPr>
          <w:p w14:paraId="72772B1D" w14:textId="77777777" w:rsidR="007B5F11" w:rsidRDefault="007B5F11" w:rsidP="007B5F11">
            <w:pPr>
              <w:pStyle w:val="AhomPhonemic"/>
            </w:pPr>
          </w:p>
        </w:tc>
        <w:tc>
          <w:tcPr>
            <w:tcW w:w="947" w:type="dxa"/>
          </w:tcPr>
          <w:p w14:paraId="60BDEDD8" w14:textId="77777777" w:rsidR="007B5F11" w:rsidRDefault="007B5F11" w:rsidP="007B5F11">
            <w:pPr>
              <w:pStyle w:val="AhomPhonemic"/>
            </w:pPr>
            <w:r>
              <w:t>tun</w:t>
            </w:r>
          </w:p>
        </w:tc>
        <w:tc>
          <w:tcPr>
            <w:tcW w:w="947" w:type="dxa"/>
          </w:tcPr>
          <w:p w14:paraId="715A707A" w14:textId="77777777" w:rsidR="007B5F11" w:rsidRDefault="007B5F11" w:rsidP="007B5F11">
            <w:pPr>
              <w:pStyle w:val="AhomPhonemic"/>
            </w:pPr>
            <w:r>
              <w:t>song</w:t>
            </w:r>
          </w:p>
        </w:tc>
        <w:tc>
          <w:tcPr>
            <w:tcW w:w="947" w:type="dxa"/>
          </w:tcPr>
          <w:p w14:paraId="3599DF93" w14:textId="77777777" w:rsidR="007B5F11" w:rsidRDefault="007B5F11" w:rsidP="007B5F11">
            <w:pPr>
              <w:pStyle w:val="AhomPhonemic"/>
            </w:pPr>
            <w:r>
              <w:t>khv</w:t>
            </w:r>
          </w:p>
        </w:tc>
        <w:tc>
          <w:tcPr>
            <w:tcW w:w="1250" w:type="dxa"/>
          </w:tcPr>
          <w:p w14:paraId="6B22C991" w14:textId="77777777" w:rsidR="007B5F11" w:rsidRDefault="007B5F11" w:rsidP="007B5F11">
            <w:pPr>
              <w:pStyle w:val="AhomPhonemic"/>
            </w:pPr>
            <w:r>
              <w:t>tu</w:t>
            </w:r>
          </w:p>
        </w:tc>
        <w:tc>
          <w:tcPr>
            <w:tcW w:w="947" w:type="dxa"/>
          </w:tcPr>
          <w:p w14:paraId="309B9E3D" w14:textId="77777777" w:rsidR="007B5F11" w:rsidRDefault="007B5F11" w:rsidP="007B5F11">
            <w:pPr>
              <w:pStyle w:val="AhomPhonemic"/>
            </w:pPr>
            <w:r>
              <w:t>lvng</w:t>
            </w:r>
          </w:p>
        </w:tc>
        <w:tc>
          <w:tcPr>
            <w:tcW w:w="947" w:type="dxa"/>
          </w:tcPr>
          <w:p w14:paraId="5D1246A0" w14:textId="77777777" w:rsidR="007B5F11" w:rsidRDefault="007B5F11" w:rsidP="007B5F11">
            <w:pPr>
              <w:pStyle w:val="AhomPhonemic"/>
            </w:pPr>
            <w:r>
              <w:t>cham</w:t>
            </w:r>
          </w:p>
        </w:tc>
        <w:tc>
          <w:tcPr>
            <w:tcW w:w="947" w:type="dxa"/>
          </w:tcPr>
          <w:p w14:paraId="212C585F" w14:textId="77777777" w:rsidR="007B5F11" w:rsidRDefault="007B5F11" w:rsidP="007B5F11">
            <w:pPr>
              <w:pStyle w:val="AhomPhonemic"/>
            </w:pPr>
          </w:p>
        </w:tc>
        <w:tc>
          <w:tcPr>
            <w:tcW w:w="947" w:type="dxa"/>
          </w:tcPr>
          <w:p w14:paraId="3D46EBBC" w14:textId="77777777" w:rsidR="007B5F11" w:rsidRDefault="007B5F11" w:rsidP="007B5F11">
            <w:pPr>
              <w:pStyle w:val="AhomPhonemic"/>
            </w:pPr>
          </w:p>
        </w:tc>
      </w:tr>
      <w:tr w:rsidR="003B1698" w:rsidRPr="00E521CF" w14:paraId="6381BE3A" w14:textId="77777777" w:rsidTr="00E521CF">
        <w:tc>
          <w:tcPr>
            <w:tcW w:w="817" w:type="dxa"/>
          </w:tcPr>
          <w:p w14:paraId="5C4A2A0D" w14:textId="77777777" w:rsidR="003B1698" w:rsidRDefault="003B1698" w:rsidP="007B5F11">
            <w:pPr>
              <w:pStyle w:val="Gloss"/>
            </w:pPr>
          </w:p>
        </w:tc>
        <w:tc>
          <w:tcPr>
            <w:tcW w:w="947" w:type="dxa"/>
          </w:tcPr>
          <w:p w14:paraId="243C15AF" w14:textId="77777777" w:rsidR="003B1698" w:rsidRDefault="003B1698" w:rsidP="007B5F11">
            <w:pPr>
              <w:pStyle w:val="Gloss"/>
            </w:pPr>
            <w:r>
              <w:t>source</w:t>
            </w:r>
          </w:p>
        </w:tc>
        <w:tc>
          <w:tcPr>
            <w:tcW w:w="947" w:type="dxa"/>
          </w:tcPr>
          <w:p w14:paraId="30188FB3" w14:textId="77777777" w:rsidR="003B1698" w:rsidRDefault="003B1698" w:rsidP="007B5F11">
            <w:pPr>
              <w:pStyle w:val="Gloss"/>
            </w:pPr>
            <w:r>
              <w:t>two</w:t>
            </w:r>
          </w:p>
        </w:tc>
        <w:tc>
          <w:tcPr>
            <w:tcW w:w="947" w:type="dxa"/>
          </w:tcPr>
          <w:p w14:paraId="394D978D" w14:textId="77777777" w:rsidR="003B1698" w:rsidRDefault="003B1698" w:rsidP="007B5F11">
            <w:pPr>
              <w:pStyle w:val="Gloss"/>
            </w:pPr>
            <w:r>
              <w:t>both</w:t>
            </w:r>
          </w:p>
        </w:tc>
        <w:tc>
          <w:tcPr>
            <w:tcW w:w="1250" w:type="dxa"/>
          </w:tcPr>
          <w:p w14:paraId="70BBC7AC" w14:textId="77777777" w:rsidR="003B1698" w:rsidRPr="00E521CF" w:rsidRDefault="003B1698" w:rsidP="003B1698">
            <w:pPr>
              <w:pStyle w:val="Gloss"/>
              <w:rPr>
                <w:smallCaps/>
              </w:rPr>
            </w:pPr>
            <w:r w:rsidRPr="00E521CF">
              <w:rPr>
                <w:smallCaps/>
              </w:rPr>
              <w:t>clf.body</w:t>
            </w:r>
          </w:p>
        </w:tc>
        <w:tc>
          <w:tcPr>
            <w:tcW w:w="947" w:type="dxa"/>
          </w:tcPr>
          <w:p w14:paraId="6EE80E50" w14:textId="77777777" w:rsidR="003B1698" w:rsidRDefault="003B1698" w:rsidP="007B5F11">
            <w:pPr>
              <w:pStyle w:val="Gloss"/>
            </w:pPr>
            <w:r>
              <w:t>one</w:t>
            </w:r>
          </w:p>
        </w:tc>
        <w:tc>
          <w:tcPr>
            <w:tcW w:w="947" w:type="dxa"/>
          </w:tcPr>
          <w:p w14:paraId="577A0494" w14:textId="77777777" w:rsidR="003B1698" w:rsidRDefault="00E7400E" w:rsidP="007B5F11">
            <w:pPr>
              <w:pStyle w:val="Gloss"/>
            </w:pPr>
            <w:r w:rsidRPr="00E521CF">
              <w:rPr>
                <w:smallCaps/>
              </w:rPr>
              <w:t>nfin</w:t>
            </w:r>
          </w:p>
        </w:tc>
        <w:tc>
          <w:tcPr>
            <w:tcW w:w="947" w:type="dxa"/>
          </w:tcPr>
          <w:p w14:paraId="7F0E82CB" w14:textId="77777777" w:rsidR="003B1698" w:rsidRDefault="003B1698" w:rsidP="007B5F11">
            <w:pPr>
              <w:pStyle w:val="Gloss"/>
            </w:pPr>
          </w:p>
        </w:tc>
        <w:tc>
          <w:tcPr>
            <w:tcW w:w="947" w:type="dxa"/>
          </w:tcPr>
          <w:p w14:paraId="6ABCAE90" w14:textId="77777777" w:rsidR="003B1698" w:rsidRDefault="003B1698" w:rsidP="007B5F11">
            <w:pPr>
              <w:pStyle w:val="Gloss"/>
            </w:pPr>
          </w:p>
        </w:tc>
      </w:tr>
    </w:tbl>
    <w:p w14:paraId="036B90D7" w14:textId="77777777" w:rsidR="007B5F11" w:rsidRDefault="0081318F" w:rsidP="00CF1402">
      <w:pPr>
        <w:pStyle w:val="ExampleTranslation"/>
      </w:pPr>
      <w:r>
        <w:t>‘</w:t>
      </w:r>
      <w:r w:rsidRPr="0081318F">
        <w:t>One body from the two sources.’</w:t>
      </w:r>
    </w:p>
    <w:p w14:paraId="50A02C72" w14:textId="77777777" w:rsidR="007B5F11" w:rsidRDefault="007B5F11" w:rsidP="007B5F11">
      <w:pPr>
        <w:rPr>
          <w:lang w:val="en-AU"/>
        </w:rPr>
      </w:pPr>
    </w:p>
    <w:p w14:paraId="2BD5EEED" w14:textId="77777777" w:rsidR="007B5F11" w:rsidRDefault="007B5F11" w:rsidP="007B5F11">
      <w:pPr>
        <w:rPr>
          <w:lang w:val="en-AU"/>
        </w:rPr>
      </w:pPr>
    </w:p>
    <w:tbl>
      <w:tblPr>
        <w:tblW w:w="8245" w:type="dxa"/>
        <w:tblLook w:val="01E0" w:firstRow="1" w:lastRow="1" w:firstColumn="1" w:lastColumn="1" w:noHBand="0" w:noVBand="0"/>
      </w:tblPr>
      <w:tblGrid>
        <w:gridCol w:w="817"/>
        <w:gridCol w:w="992"/>
        <w:gridCol w:w="947"/>
        <w:gridCol w:w="754"/>
        <w:gridCol w:w="947"/>
        <w:gridCol w:w="947"/>
        <w:gridCol w:w="947"/>
        <w:gridCol w:w="947"/>
        <w:gridCol w:w="947"/>
      </w:tblGrid>
      <w:tr w:rsidR="007B5F11" w:rsidRPr="00E521CF" w14:paraId="0C1B84CD" w14:textId="77777777" w:rsidTr="00E521CF">
        <w:tc>
          <w:tcPr>
            <w:tcW w:w="817" w:type="dxa"/>
            <w:vAlign w:val="center"/>
          </w:tcPr>
          <w:p w14:paraId="493BC7F3"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259</w:t>
            </w:r>
            <w:r>
              <w:fldChar w:fldCharType="end"/>
            </w:r>
            <w:r>
              <w:t>)</w:t>
            </w:r>
          </w:p>
        </w:tc>
        <w:tc>
          <w:tcPr>
            <w:tcW w:w="992" w:type="dxa"/>
          </w:tcPr>
          <w:p w14:paraId="1572848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pU</w:t>
            </w:r>
          </w:p>
        </w:tc>
        <w:tc>
          <w:tcPr>
            <w:tcW w:w="947" w:type="dxa"/>
          </w:tcPr>
          <w:p w14:paraId="6553F5C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mnq</w:t>
            </w:r>
          </w:p>
        </w:tc>
        <w:tc>
          <w:tcPr>
            <w:tcW w:w="754" w:type="dxa"/>
          </w:tcPr>
          <w:p w14:paraId="6109BED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minq</w:t>
            </w:r>
          </w:p>
        </w:tc>
        <w:tc>
          <w:tcPr>
            <w:tcW w:w="947" w:type="dxa"/>
          </w:tcPr>
          <w:p w14:paraId="4DEB4A9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mEw</w:t>
            </w:r>
          </w:p>
        </w:tc>
        <w:tc>
          <w:tcPr>
            <w:tcW w:w="947" w:type="dxa"/>
          </w:tcPr>
          <w:p w14:paraId="5699992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pj</w:t>
            </w:r>
          </w:p>
        </w:tc>
        <w:tc>
          <w:tcPr>
            <w:tcW w:w="947" w:type="dxa"/>
          </w:tcPr>
          <w:p w14:paraId="5D95A1F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tj</w:t>
            </w:r>
          </w:p>
        </w:tc>
        <w:tc>
          <w:tcPr>
            <w:tcW w:w="947" w:type="dxa"/>
          </w:tcPr>
          <w:p w14:paraId="50738C6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tukq</w:t>
            </w:r>
          </w:p>
        </w:tc>
        <w:tc>
          <w:tcPr>
            <w:tcW w:w="947" w:type="dxa"/>
          </w:tcPr>
          <w:p w14:paraId="7BDDEEB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s[q</w:t>
            </w:r>
          </w:p>
        </w:tc>
      </w:tr>
      <w:tr w:rsidR="007B5F11" w:rsidRPr="00E521CF" w14:paraId="668C55DE" w14:textId="77777777" w:rsidTr="00E521CF">
        <w:tc>
          <w:tcPr>
            <w:tcW w:w="817" w:type="dxa"/>
          </w:tcPr>
          <w:p w14:paraId="16C26772" w14:textId="77777777" w:rsidR="007B5F11" w:rsidRDefault="007B5F11" w:rsidP="007B5F11">
            <w:pPr>
              <w:pStyle w:val="AhomTransliteration"/>
            </w:pPr>
          </w:p>
        </w:tc>
        <w:tc>
          <w:tcPr>
            <w:tcW w:w="992" w:type="dxa"/>
          </w:tcPr>
          <w:p w14:paraId="3B073204" w14:textId="77777777" w:rsidR="007B5F11" w:rsidRDefault="007B5F11" w:rsidP="007B5F11">
            <w:pPr>
              <w:pStyle w:val="AhomTransliteration"/>
            </w:pPr>
            <w:r>
              <w:t>pU</w:t>
            </w:r>
          </w:p>
        </w:tc>
        <w:tc>
          <w:tcPr>
            <w:tcW w:w="947" w:type="dxa"/>
          </w:tcPr>
          <w:p w14:paraId="1E16A6BC" w14:textId="77777777" w:rsidR="007B5F11" w:rsidRDefault="007B5F11" w:rsidP="007B5F11">
            <w:pPr>
              <w:pStyle w:val="AhomTransliteration"/>
            </w:pPr>
            <w:r>
              <w:t>m(a)n</w:t>
            </w:r>
          </w:p>
        </w:tc>
        <w:tc>
          <w:tcPr>
            <w:tcW w:w="754" w:type="dxa"/>
          </w:tcPr>
          <w:p w14:paraId="6607479F" w14:textId="77777777" w:rsidR="007B5F11" w:rsidRDefault="007B5F11" w:rsidP="007B5F11">
            <w:pPr>
              <w:pStyle w:val="AhomTransliteration"/>
            </w:pPr>
            <w:r>
              <w:t>min</w:t>
            </w:r>
          </w:p>
        </w:tc>
        <w:tc>
          <w:tcPr>
            <w:tcW w:w="947" w:type="dxa"/>
          </w:tcPr>
          <w:p w14:paraId="405389FC" w14:textId="77777777" w:rsidR="007B5F11" w:rsidRDefault="007B5F11" w:rsidP="007B5F11">
            <w:pPr>
              <w:pStyle w:val="AhomTransliteration"/>
            </w:pPr>
            <w:r>
              <w:t>miuw</w:t>
            </w:r>
          </w:p>
        </w:tc>
        <w:tc>
          <w:tcPr>
            <w:tcW w:w="947" w:type="dxa"/>
          </w:tcPr>
          <w:p w14:paraId="5FE15F9D" w14:textId="77777777" w:rsidR="007B5F11" w:rsidRDefault="007B5F11" w:rsidP="007B5F11">
            <w:pPr>
              <w:pStyle w:val="AhomTransliteration"/>
            </w:pPr>
            <w:r>
              <w:t>pai</w:t>
            </w:r>
          </w:p>
        </w:tc>
        <w:tc>
          <w:tcPr>
            <w:tcW w:w="947" w:type="dxa"/>
          </w:tcPr>
          <w:p w14:paraId="641DE66B" w14:textId="77777777" w:rsidR="007B5F11" w:rsidRDefault="007B5F11" w:rsidP="007B5F11">
            <w:pPr>
              <w:pStyle w:val="AhomTransliteration"/>
            </w:pPr>
            <w:r>
              <w:t>tai</w:t>
            </w:r>
          </w:p>
        </w:tc>
        <w:tc>
          <w:tcPr>
            <w:tcW w:w="947" w:type="dxa"/>
          </w:tcPr>
          <w:p w14:paraId="6A1D95A6" w14:textId="77777777" w:rsidR="007B5F11" w:rsidRDefault="007B5F11" w:rsidP="007B5F11">
            <w:pPr>
              <w:pStyle w:val="AhomTransliteration"/>
            </w:pPr>
            <w:r>
              <w:t>tuk</w:t>
            </w:r>
          </w:p>
        </w:tc>
        <w:tc>
          <w:tcPr>
            <w:tcW w:w="947" w:type="dxa"/>
          </w:tcPr>
          <w:p w14:paraId="0C02E809" w14:textId="77777777" w:rsidR="007B5F11" w:rsidRDefault="007B5F11" w:rsidP="007B5F11">
            <w:pPr>
              <w:pStyle w:val="AhomTransliteration"/>
            </w:pPr>
            <w:r>
              <w:t>s(a)ng</w:t>
            </w:r>
          </w:p>
        </w:tc>
      </w:tr>
      <w:tr w:rsidR="007B5F11" w:rsidRPr="00E521CF" w14:paraId="57DA1715" w14:textId="77777777" w:rsidTr="00E521CF">
        <w:tc>
          <w:tcPr>
            <w:tcW w:w="817" w:type="dxa"/>
          </w:tcPr>
          <w:p w14:paraId="30C7131F" w14:textId="77777777" w:rsidR="007B5F11" w:rsidRDefault="007B5F11" w:rsidP="007B5F11">
            <w:pPr>
              <w:pStyle w:val="AhomPhonemic"/>
            </w:pPr>
          </w:p>
        </w:tc>
        <w:tc>
          <w:tcPr>
            <w:tcW w:w="992" w:type="dxa"/>
          </w:tcPr>
          <w:p w14:paraId="60354E32" w14:textId="77777777" w:rsidR="007B5F11" w:rsidRDefault="007B5F11" w:rsidP="007B5F11">
            <w:pPr>
              <w:pStyle w:val="AhomPhonemic"/>
            </w:pPr>
            <w:r>
              <w:t>pu</w:t>
            </w:r>
          </w:p>
        </w:tc>
        <w:tc>
          <w:tcPr>
            <w:tcW w:w="947" w:type="dxa"/>
          </w:tcPr>
          <w:p w14:paraId="7805CE5E" w14:textId="77777777" w:rsidR="007B5F11" w:rsidRDefault="007B5F11" w:rsidP="007B5F11">
            <w:pPr>
              <w:pStyle w:val="AhomPhonemic"/>
            </w:pPr>
            <w:r>
              <w:t>man</w:t>
            </w:r>
          </w:p>
        </w:tc>
        <w:tc>
          <w:tcPr>
            <w:tcW w:w="754" w:type="dxa"/>
          </w:tcPr>
          <w:p w14:paraId="11CAF62B" w14:textId="77777777" w:rsidR="007B5F11" w:rsidRDefault="007B5F11" w:rsidP="007B5F11">
            <w:pPr>
              <w:pStyle w:val="AhomPhonemic"/>
            </w:pPr>
            <w:r>
              <w:t>min</w:t>
            </w:r>
          </w:p>
        </w:tc>
        <w:tc>
          <w:tcPr>
            <w:tcW w:w="947" w:type="dxa"/>
          </w:tcPr>
          <w:p w14:paraId="32529994" w14:textId="77777777" w:rsidR="007B5F11" w:rsidRDefault="007B5F11" w:rsidP="007B5F11">
            <w:pPr>
              <w:pStyle w:val="AhomPhonemic"/>
            </w:pPr>
            <w:r>
              <w:t>mv</w:t>
            </w:r>
          </w:p>
        </w:tc>
        <w:tc>
          <w:tcPr>
            <w:tcW w:w="947" w:type="dxa"/>
          </w:tcPr>
          <w:p w14:paraId="25DA80F5" w14:textId="77777777" w:rsidR="007B5F11" w:rsidRDefault="007B5F11" w:rsidP="007B5F11">
            <w:pPr>
              <w:pStyle w:val="AhomPhonemic"/>
            </w:pPr>
            <w:r>
              <w:t>pai</w:t>
            </w:r>
          </w:p>
        </w:tc>
        <w:tc>
          <w:tcPr>
            <w:tcW w:w="947" w:type="dxa"/>
          </w:tcPr>
          <w:p w14:paraId="4A9207B4" w14:textId="77777777" w:rsidR="007B5F11" w:rsidRDefault="007B5F11" w:rsidP="007B5F11">
            <w:pPr>
              <w:pStyle w:val="AhomPhonemic"/>
            </w:pPr>
            <w:r>
              <w:t>tai</w:t>
            </w:r>
          </w:p>
        </w:tc>
        <w:tc>
          <w:tcPr>
            <w:tcW w:w="947" w:type="dxa"/>
          </w:tcPr>
          <w:p w14:paraId="5F3E4FEB" w14:textId="77777777" w:rsidR="007B5F11" w:rsidRDefault="007B5F11" w:rsidP="007B5F11">
            <w:pPr>
              <w:pStyle w:val="AhomPhonemic"/>
            </w:pPr>
            <w:r>
              <w:t>tuk</w:t>
            </w:r>
          </w:p>
        </w:tc>
        <w:tc>
          <w:tcPr>
            <w:tcW w:w="947" w:type="dxa"/>
          </w:tcPr>
          <w:p w14:paraId="748CC7CE" w14:textId="77777777" w:rsidR="007B5F11" w:rsidRDefault="007B5F11" w:rsidP="007B5F11">
            <w:pPr>
              <w:pStyle w:val="AhomPhonemic"/>
            </w:pPr>
            <w:r>
              <w:t>sang</w:t>
            </w:r>
          </w:p>
        </w:tc>
      </w:tr>
      <w:tr w:rsidR="007B5F11" w:rsidRPr="00E521CF" w14:paraId="1C03697E" w14:textId="77777777" w:rsidTr="00E521CF">
        <w:tc>
          <w:tcPr>
            <w:tcW w:w="817" w:type="dxa"/>
          </w:tcPr>
          <w:p w14:paraId="64B4542C" w14:textId="77777777" w:rsidR="007B5F11" w:rsidRDefault="007B5F11" w:rsidP="007B5F11">
            <w:pPr>
              <w:pStyle w:val="Gloss"/>
            </w:pPr>
          </w:p>
        </w:tc>
        <w:tc>
          <w:tcPr>
            <w:tcW w:w="992" w:type="dxa"/>
          </w:tcPr>
          <w:p w14:paraId="750E0A20" w14:textId="77777777" w:rsidR="007B5F11" w:rsidRDefault="0081318F" w:rsidP="007B5F11">
            <w:pPr>
              <w:pStyle w:val="Gloss"/>
            </w:pPr>
            <w:r>
              <w:t>if</w:t>
            </w:r>
          </w:p>
        </w:tc>
        <w:tc>
          <w:tcPr>
            <w:tcW w:w="947" w:type="dxa"/>
          </w:tcPr>
          <w:p w14:paraId="36A76E47" w14:textId="77777777" w:rsidR="007B5F11" w:rsidRDefault="007B5F11" w:rsidP="007B5F11">
            <w:pPr>
              <w:pStyle w:val="Gloss"/>
            </w:pPr>
            <w:r>
              <w:t>3</w:t>
            </w:r>
            <w:r w:rsidR="005C6E7C" w:rsidRPr="00E521CF">
              <w:rPr>
                <w:smallCaps/>
              </w:rPr>
              <w:t>sg</w:t>
            </w:r>
          </w:p>
        </w:tc>
        <w:tc>
          <w:tcPr>
            <w:tcW w:w="754" w:type="dxa"/>
          </w:tcPr>
          <w:p w14:paraId="503E6EFC" w14:textId="77777777" w:rsidR="007B5F11" w:rsidRDefault="007B5F11" w:rsidP="007B5F11">
            <w:pPr>
              <w:pStyle w:val="Gloss"/>
            </w:pPr>
            <w:r>
              <w:t>fly</w:t>
            </w:r>
          </w:p>
        </w:tc>
        <w:tc>
          <w:tcPr>
            <w:tcW w:w="947" w:type="dxa"/>
          </w:tcPr>
          <w:p w14:paraId="0634A78C" w14:textId="77777777" w:rsidR="007B5F11" w:rsidRDefault="007B5F11" w:rsidP="007B5F11">
            <w:pPr>
              <w:pStyle w:val="Gloss"/>
            </w:pPr>
            <w:r>
              <w:t>go</w:t>
            </w:r>
          </w:p>
        </w:tc>
        <w:tc>
          <w:tcPr>
            <w:tcW w:w="947" w:type="dxa"/>
          </w:tcPr>
          <w:p w14:paraId="2D0C4BD9" w14:textId="77777777" w:rsidR="007B5F11" w:rsidRDefault="007B5F11" w:rsidP="007B5F11">
            <w:pPr>
              <w:pStyle w:val="Gloss"/>
            </w:pPr>
            <w:r>
              <w:t>go</w:t>
            </w:r>
          </w:p>
        </w:tc>
        <w:tc>
          <w:tcPr>
            <w:tcW w:w="947" w:type="dxa"/>
          </w:tcPr>
          <w:p w14:paraId="4BC6A131" w14:textId="77777777" w:rsidR="007B5F11" w:rsidRDefault="00557328" w:rsidP="007B5F11">
            <w:pPr>
              <w:pStyle w:val="Gloss"/>
            </w:pPr>
            <w:r>
              <w:t>move</w:t>
            </w:r>
          </w:p>
        </w:tc>
        <w:tc>
          <w:tcPr>
            <w:tcW w:w="947" w:type="dxa"/>
          </w:tcPr>
          <w:p w14:paraId="1E22BB15" w14:textId="77777777" w:rsidR="007B5F11" w:rsidRDefault="007B5F11" w:rsidP="007B5F11">
            <w:pPr>
              <w:pStyle w:val="Gloss"/>
            </w:pPr>
            <w:r>
              <w:t>fall</w:t>
            </w:r>
          </w:p>
        </w:tc>
        <w:tc>
          <w:tcPr>
            <w:tcW w:w="947" w:type="dxa"/>
          </w:tcPr>
          <w:p w14:paraId="356FC5C8" w14:textId="77777777" w:rsidR="007B5F11" w:rsidRDefault="0081318F" w:rsidP="007B5F11">
            <w:pPr>
              <w:pStyle w:val="Gloss"/>
            </w:pPr>
            <w:r>
              <w:t>build</w:t>
            </w:r>
          </w:p>
        </w:tc>
      </w:tr>
    </w:tbl>
    <w:p w14:paraId="49F2C676"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7D48774C" w14:textId="77777777" w:rsidTr="00E521CF">
        <w:tc>
          <w:tcPr>
            <w:tcW w:w="817" w:type="dxa"/>
            <w:vAlign w:val="center"/>
          </w:tcPr>
          <w:p w14:paraId="01B485D9" w14:textId="77777777" w:rsidR="007B5F11" w:rsidRDefault="007B5F11" w:rsidP="007B5F11">
            <w:pPr>
              <w:pStyle w:val="AhomScript"/>
            </w:pPr>
          </w:p>
        </w:tc>
        <w:tc>
          <w:tcPr>
            <w:tcW w:w="947" w:type="dxa"/>
          </w:tcPr>
          <w:p w14:paraId="057F754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emoa</w:t>
            </w:r>
          </w:p>
        </w:tc>
        <w:tc>
          <w:tcPr>
            <w:tcW w:w="947" w:type="dxa"/>
          </w:tcPr>
          <w:p w14:paraId="05C3EFE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kiuw</w:t>
            </w:r>
          </w:p>
        </w:tc>
        <w:tc>
          <w:tcPr>
            <w:tcW w:w="947" w:type="dxa"/>
          </w:tcPr>
          <w:p w14:paraId="48D7551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07E8185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6DF9C0E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kj</w:t>
            </w:r>
          </w:p>
        </w:tc>
        <w:tc>
          <w:tcPr>
            <w:tcW w:w="947" w:type="dxa"/>
          </w:tcPr>
          <w:p w14:paraId="21694F5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6015306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7EE553B" w14:textId="77777777" w:rsidR="007B5F11" w:rsidRPr="00E521CF" w:rsidRDefault="007B5F11" w:rsidP="007B5F11">
            <w:pPr>
              <w:pStyle w:val="AhomScript"/>
              <w:rPr>
                <w:rFonts w:ascii="Ahom Manuscript" w:hAnsi="Ahom Manuscript"/>
                <w:sz w:val="40"/>
                <w:szCs w:val="40"/>
              </w:rPr>
            </w:pPr>
          </w:p>
        </w:tc>
      </w:tr>
      <w:tr w:rsidR="007B5F11" w:rsidRPr="00E521CF" w14:paraId="16545CEF" w14:textId="77777777" w:rsidTr="00E521CF">
        <w:tc>
          <w:tcPr>
            <w:tcW w:w="817" w:type="dxa"/>
          </w:tcPr>
          <w:p w14:paraId="601587A8" w14:textId="77777777" w:rsidR="007B5F11" w:rsidRDefault="007B5F11" w:rsidP="007B5F11">
            <w:pPr>
              <w:pStyle w:val="AhomTransliteration"/>
            </w:pPr>
          </w:p>
        </w:tc>
        <w:tc>
          <w:tcPr>
            <w:tcW w:w="947" w:type="dxa"/>
          </w:tcPr>
          <w:p w14:paraId="35022B59" w14:textId="77777777" w:rsidR="007B5F11" w:rsidRDefault="007B5F11" w:rsidP="007B5F11">
            <w:pPr>
              <w:pStyle w:val="AhomTransliteration"/>
            </w:pPr>
            <w:r>
              <w:t>moO</w:t>
            </w:r>
          </w:p>
        </w:tc>
        <w:tc>
          <w:tcPr>
            <w:tcW w:w="947" w:type="dxa"/>
          </w:tcPr>
          <w:p w14:paraId="2F45BDB7" w14:textId="77777777" w:rsidR="007B5F11" w:rsidRDefault="007B5F11" w:rsidP="007B5F11">
            <w:pPr>
              <w:pStyle w:val="AhomTransliteration"/>
            </w:pPr>
            <w:r>
              <w:t>kiuw</w:t>
            </w:r>
          </w:p>
        </w:tc>
        <w:tc>
          <w:tcPr>
            <w:tcW w:w="947" w:type="dxa"/>
          </w:tcPr>
          <w:p w14:paraId="218BDACB" w14:textId="77777777" w:rsidR="007B5F11" w:rsidRDefault="007B5F11" w:rsidP="007B5F11">
            <w:pPr>
              <w:pStyle w:val="AhomTransliteration"/>
            </w:pPr>
            <w:r>
              <w:t>tE</w:t>
            </w:r>
          </w:p>
        </w:tc>
        <w:tc>
          <w:tcPr>
            <w:tcW w:w="947" w:type="dxa"/>
          </w:tcPr>
          <w:p w14:paraId="0D5551E6" w14:textId="77777777" w:rsidR="007B5F11" w:rsidRDefault="007B5F11" w:rsidP="007B5F11">
            <w:pPr>
              <w:pStyle w:val="AhomTransliteration"/>
            </w:pPr>
            <w:r>
              <w:t>nA</w:t>
            </w:r>
          </w:p>
        </w:tc>
        <w:tc>
          <w:tcPr>
            <w:tcW w:w="947" w:type="dxa"/>
          </w:tcPr>
          <w:p w14:paraId="1D33A838" w14:textId="77777777" w:rsidR="007B5F11" w:rsidRDefault="007B5F11" w:rsidP="007B5F11">
            <w:pPr>
              <w:pStyle w:val="AhomTransliteration"/>
            </w:pPr>
            <w:r>
              <w:t>kai</w:t>
            </w:r>
          </w:p>
        </w:tc>
        <w:tc>
          <w:tcPr>
            <w:tcW w:w="947" w:type="dxa"/>
          </w:tcPr>
          <w:p w14:paraId="61C920A4" w14:textId="77777777" w:rsidR="007B5F11" w:rsidRDefault="007B5F11" w:rsidP="007B5F11">
            <w:pPr>
              <w:pStyle w:val="AhomTransliteration"/>
            </w:pPr>
            <w:r>
              <w:t>ha</w:t>
            </w:r>
          </w:p>
        </w:tc>
        <w:tc>
          <w:tcPr>
            <w:tcW w:w="947" w:type="dxa"/>
          </w:tcPr>
          <w:p w14:paraId="7BF62B89" w14:textId="77777777" w:rsidR="007B5F11" w:rsidRDefault="007B5F11" w:rsidP="007B5F11">
            <w:pPr>
              <w:pStyle w:val="AhomTransliteration"/>
            </w:pPr>
          </w:p>
        </w:tc>
        <w:tc>
          <w:tcPr>
            <w:tcW w:w="947" w:type="dxa"/>
          </w:tcPr>
          <w:p w14:paraId="2DF11F8E" w14:textId="77777777" w:rsidR="007B5F11" w:rsidRDefault="007B5F11" w:rsidP="007B5F11">
            <w:pPr>
              <w:pStyle w:val="AhomTransliteration"/>
            </w:pPr>
          </w:p>
        </w:tc>
      </w:tr>
      <w:tr w:rsidR="007B5F11" w:rsidRPr="00E521CF" w14:paraId="5C3D2DEE" w14:textId="77777777" w:rsidTr="00E521CF">
        <w:tc>
          <w:tcPr>
            <w:tcW w:w="817" w:type="dxa"/>
          </w:tcPr>
          <w:p w14:paraId="3D7E0834" w14:textId="77777777" w:rsidR="007B5F11" w:rsidRDefault="007B5F11" w:rsidP="007B5F11">
            <w:pPr>
              <w:pStyle w:val="AhomPhonemic"/>
            </w:pPr>
          </w:p>
        </w:tc>
        <w:tc>
          <w:tcPr>
            <w:tcW w:w="947" w:type="dxa"/>
          </w:tcPr>
          <w:p w14:paraId="270D8264" w14:textId="77777777" w:rsidR="007B5F11" w:rsidRDefault="007B5F11" w:rsidP="007B5F11">
            <w:pPr>
              <w:pStyle w:val="AhomPhonemic"/>
            </w:pPr>
            <w:r>
              <w:t>mo</w:t>
            </w:r>
          </w:p>
        </w:tc>
        <w:tc>
          <w:tcPr>
            <w:tcW w:w="947" w:type="dxa"/>
          </w:tcPr>
          <w:p w14:paraId="4C500574" w14:textId="77777777" w:rsidR="007B5F11" w:rsidRDefault="007B5F11" w:rsidP="007B5F11">
            <w:pPr>
              <w:pStyle w:val="AhomPhonemic"/>
            </w:pPr>
            <w:r>
              <w:t>kv</w:t>
            </w:r>
          </w:p>
        </w:tc>
        <w:tc>
          <w:tcPr>
            <w:tcW w:w="947" w:type="dxa"/>
          </w:tcPr>
          <w:p w14:paraId="34EE05CA" w14:textId="77777777" w:rsidR="007B5F11" w:rsidRDefault="007B5F11" w:rsidP="007B5F11">
            <w:pPr>
              <w:pStyle w:val="AhomPhonemic"/>
            </w:pPr>
            <w:r>
              <w:t>te</w:t>
            </w:r>
          </w:p>
        </w:tc>
        <w:tc>
          <w:tcPr>
            <w:tcW w:w="947" w:type="dxa"/>
          </w:tcPr>
          <w:p w14:paraId="2A60D746" w14:textId="77777777" w:rsidR="007B5F11" w:rsidRDefault="007B5F11" w:rsidP="007B5F11">
            <w:pPr>
              <w:pStyle w:val="AhomPhonemic"/>
            </w:pPr>
            <w:r>
              <w:t>na</w:t>
            </w:r>
          </w:p>
        </w:tc>
        <w:tc>
          <w:tcPr>
            <w:tcW w:w="947" w:type="dxa"/>
          </w:tcPr>
          <w:p w14:paraId="602F5771" w14:textId="77777777" w:rsidR="007B5F11" w:rsidRDefault="007B5F11" w:rsidP="007B5F11">
            <w:pPr>
              <w:pStyle w:val="AhomPhonemic"/>
            </w:pPr>
            <w:r>
              <w:t>kai</w:t>
            </w:r>
          </w:p>
        </w:tc>
        <w:tc>
          <w:tcPr>
            <w:tcW w:w="947" w:type="dxa"/>
          </w:tcPr>
          <w:p w14:paraId="133A810A" w14:textId="77777777" w:rsidR="007B5F11" w:rsidRDefault="007B5F11" w:rsidP="007B5F11">
            <w:pPr>
              <w:pStyle w:val="AhomPhonemic"/>
            </w:pPr>
            <w:r>
              <w:t>vi</w:t>
            </w:r>
          </w:p>
        </w:tc>
        <w:tc>
          <w:tcPr>
            <w:tcW w:w="947" w:type="dxa"/>
          </w:tcPr>
          <w:p w14:paraId="46752131" w14:textId="77777777" w:rsidR="007B5F11" w:rsidRDefault="007B5F11" w:rsidP="007B5F11">
            <w:pPr>
              <w:pStyle w:val="AhomPhonemic"/>
            </w:pPr>
          </w:p>
        </w:tc>
        <w:tc>
          <w:tcPr>
            <w:tcW w:w="947" w:type="dxa"/>
          </w:tcPr>
          <w:p w14:paraId="1687365C" w14:textId="77777777" w:rsidR="007B5F11" w:rsidRDefault="007B5F11" w:rsidP="007B5F11">
            <w:pPr>
              <w:pStyle w:val="AhomPhonemic"/>
            </w:pPr>
          </w:p>
        </w:tc>
      </w:tr>
      <w:tr w:rsidR="007B5F11" w:rsidRPr="00E521CF" w14:paraId="79BDF4BB" w14:textId="77777777" w:rsidTr="00E521CF">
        <w:tc>
          <w:tcPr>
            <w:tcW w:w="817" w:type="dxa"/>
          </w:tcPr>
          <w:p w14:paraId="3217DA61" w14:textId="77777777" w:rsidR="007B5F11" w:rsidRDefault="007B5F11" w:rsidP="007B5F11">
            <w:pPr>
              <w:pStyle w:val="Gloss"/>
            </w:pPr>
          </w:p>
        </w:tc>
        <w:tc>
          <w:tcPr>
            <w:tcW w:w="947" w:type="dxa"/>
          </w:tcPr>
          <w:p w14:paraId="582189B0" w14:textId="77777777" w:rsidR="007B5F11" w:rsidRDefault="007B5F11" w:rsidP="007B5F11">
            <w:pPr>
              <w:pStyle w:val="Gloss"/>
            </w:pPr>
            <w:r>
              <w:t>well</w:t>
            </w:r>
          </w:p>
        </w:tc>
        <w:tc>
          <w:tcPr>
            <w:tcW w:w="947" w:type="dxa"/>
          </w:tcPr>
          <w:p w14:paraId="19AC0599" w14:textId="77777777" w:rsidR="007B5F11" w:rsidRDefault="007B5F11" w:rsidP="007B5F11">
            <w:pPr>
              <w:pStyle w:val="Gloss"/>
            </w:pPr>
            <w:r>
              <w:t>salt</w:t>
            </w:r>
          </w:p>
        </w:tc>
        <w:tc>
          <w:tcPr>
            <w:tcW w:w="947" w:type="dxa"/>
          </w:tcPr>
          <w:p w14:paraId="775F7E31" w14:textId="77777777" w:rsidR="007B5F11" w:rsidRDefault="00B2480E" w:rsidP="007B5F11">
            <w:pPr>
              <w:pStyle w:val="Gloss"/>
            </w:pPr>
            <w:r w:rsidRPr="00E521CF">
              <w:rPr>
                <w:smallCaps/>
              </w:rPr>
              <w:t>true</w:t>
            </w:r>
          </w:p>
        </w:tc>
        <w:tc>
          <w:tcPr>
            <w:tcW w:w="947" w:type="dxa"/>
          </w:tcPr>
          <w:p w14:paraId="2579262C" w14:textId="77777777" w:rsidR="007B5F11" w:rsidRDefault="00C62E08" w:rsidP="007B5F11">
            <w:pPr>
              <w:pStyle w:val="Gloss"/>
            </w:pPr>
            <w:r w:rsidRPr="00E521CF">
              <w:rPr>
                <w:smallCaps/>
              </w:rPr>
              <w:t>fin</w:t>
            </w:r>
          </w:p>
        </w:tc>
        <w:tc>
          <w:tcPr>
            <w:tcW w:w="947" w:type="dxa"/>
          </w:tcPr>
          <w:p w14:paraId="33BA2FF1" w14:textId="77777777" w:rsidR="007B5F11" w:rsidRDefault="007B5F11" w:rsidP="007B5F11">
            <w:pPr>
              <w:pStyle w:val="Gloss"/>
            </w:pPr>
            <w:r>
              <w:t>fowl</w:t>
            </w:r>
          </w:p>
        </w:tc>
        <w:tc>
          <w:tcPr>
            <w:tcW w:w="947" w:type="dxa"/>
          </w:tcPr>
          <w:p w14:paraId="08CDEEBF" w14:textId="77777777" w:rsidR="007B5F11" w:rsidRDefault="00D1400E" w:rsidP="007B5F11">
            <w:pPr>
              <w:pStyle w:val="Gloss"/>
            </w:pPr>
            <w:r w:rsidRPr="00E521CF">
              <w:rPr>
                <w:smallCaps/>
              </w:rPr>
              <w:t>voc</w:t>
            </w:r>
          </w:p>
        </w:tc>
        <w:tc>
          <w:tcPr>
            <w:tcW w:w="947" w:type="dxa"/>
          </w:tcPr>
          <w:p w14:paraId="5F4CBFB8" w14:textId="77777777" w:rsidR="007B5F11" w:rsidRDefault="007B5F11" w:rsidP="007B5F11">
            <w:pPr>
              <w:pStyle w:val="Gloss"/>
            </w:pPr>
          </w:p>
        </w:tc>
        <w:tc>
          <w:tcPr>
            <w:tcW w:w="947" w:type="dxa"/>
          </w:tcPr>
          <w:p w14:paraId="1E63E7BD" w14:textId="77777777" w:rsidR="007B5F11" w:rsidRDefault="007B5F11" w:rsidP="007B5F11">
            <w:pPr>
              <w:pStyle w:val="Gloss"/>
            </w:pPr>
          </w:p>
        </w:tc>
      </w:tr>
    </w:tbl>
    <w:p w14:paraId="0762972F" w14:textId="77777777" w:rsidR="007B5F11" w:rsidRDefault="007B5F11" w:rsidP="00CF1402">
      <w:pPr>
        <w:pStyle w:val="ExampleTranslation"/>
      </w:pPr>
      <w:r>
        <w:t>‘</w:t>
      </w:r>
      <w:r w:rsidR="00557328">
        <w:t>If he</w:t>
      </w:r>
      <w:r w:rsidR="0081318F">
        <w:t xml:space="preserve"> flies and comes down and builds a salt mine, oh chicken.’</w:t>
      </w:r>
    </w:p>
    <w:p w14:paraId="6C4E9341" w14:textId="77777777" w:rsidR="007B5F11" w:rsidRDefault="007B5F11" w:rsidP="007B5F11">
      <w:pPr>
        <w:rPr>
          <w:lang w:val="en-AU"/>
        </w:rPr>
      </w:pPr>
    </w:p>
    <w:p w14:paraId="1D7412C3" w14:textId="77777777" w:rsidR="007B5F11" w:rsidRDefault="007B5F11" w:rsidP="007B5F11">
      <w:pPr>
        <w:rPr>
          <w:lang w:val="en-AU"/>
        </w:rPr>
      </w:pPr>
    </w:p>
    <w:tbl>
      <w:tblPr>
        <w:tblW w:w="8696" w:type="dxa"/>
        <w:tblLook w:val="01E0" w:firstRow="1" w:lastRow="1" w:firstColumn="1" w:lastColumn="1" w:noHBand="0" w:noVBand="0"/>
      </w:tblPr>
      <w:tblGrid>
        <w:gridCol w:w="817"/>
        <w:gridCol w:w="947"/>
        <w:gridCol w:w="947"/>
        <w:gridCol w:w="947"/>
        <w:gridCol w:w="1250"/>
        <w:gridCol w:w="947"/>
        <w:gridCol w:w="947"/>
        <w:gridCol w:w="947"/>
        <w:gridCol w:w="947"/>
      </w:tblGrid>
      <w:tr w:rsidR="007B5F11" w:rsidRPr="00E521CF" w14:paraId="4EC6562F" w14:textId="77777777" w:rsidTr="00E521CF">
        <w:tc>
          <w:tcPr>
            <w:tcW w:w="817" w:type="dxa"/>
            <w:vAlign w:val="center"/>
          </w:tcPr>
          <w:p w14:paraId="090076EB"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260</w:t>
            </w:r>
            <w:r>
              <w:fldChar w:fldCharType="end"/>
            </w:r>
            <w:r>
              <w:t>)</w:t>
            </w:r>
          </w:p>
        </w:tc>
        <w:tc>
          <w:tcPr>
            <w:tcW w:w="947" w:type="dxa"/>
          </w:tcPr>
          <w:p w14:paraId="71DED20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tunq</w:t>
            </w:r>
          </w:p>
        </w:tc>
        <w:tc>
          <w:tcPr>
            <w:tcW w:w="947" w:type="dxa"/>
          </w:tcPr>
          <w:p w14:paraId="0C2D8E9A" w14:textId="77777777" w:rsidR="007B5F11" w:rsidRPr="00E521CF" w:rsidRDefault="00637EAC" w:rsidP="007B5F11">
            <w:pPr>
              <w:pStyle w:val="AhomScript"/>
              <w:rPr>
                <w:rFonts w:ascii="Ahom Manuscript" w:hAnsi="Ahom Manuscript"/>
                <w:sz w:val="40"/>
                <w:szCs w:val="40"/>
              </w:rPr>
            </w:pPr>
            <w:r w:rsidRPr="00E521CF">
              <w:rPr>
                <w:rFonts w:ascii="Ahom Manuscript" w:hAnsi="Ahom Manuscript"/>
                <w:sz w:val="40"/>
                <w:szCs w:val="40"/>
              </w:rPr>
              <w:t>2</w:t>
            </w:r>
          </w:p>
        </w:tc>
        <w:tc>
          <w:tcPr>
            <w:tcW w:w="947" w:type="dxa"/>
          </w:tcPr>
          <w:p w14:paraId="4AC454E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xEw</w:t>
            </w:r>
          </w:p>
        </w:tc>
        <w:tc>
          <w:tcPr>
            <w:tcW w:w="1250" w:type="dxa"/>
          </w:tcPr>
          <w:p w14:paraId="68F918A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tU</w:t>
            </w:r>
          </w:p>
        </w:tc>
        <w:tc>
          <w:tcPr>
            <w:tcW w:w="947" w:type="dxa"/>
          </w:tcPr>
          <w:p w14:paraId="37337B2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lE[q</w:t>
            </w:r>
          </w:p>
        </w:tc>
        <w:tc>
          <w:tcPr>
            <w:tcW w:w="947" w:type="dxa"/>
          </w:tcPr>
          <w:p w14:paraId="4D07B79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cMQ</w:t>
            </w:r>
          </w:p>
        </w:tc>
        <w:tc>
          <w:tcPr>
            <w:tcW w:w="947" w:type="dxa"/>
          </w:tcPr>
          <w:p w14:paraId="3C1B1FC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79FF6A7" w14:textId="77777777" w:rsidR="007B5F11" w:rsidRPr="00E521CF" w:rsidRDefault="007B5F11" w:rsidP="007B5F11">
            <w:pPr>
              <w:pStyle w:val="AhomScript"/>
              <w:rPr>
                <w:rFonts w:ascii="Ahom Manuscript" w:hAnsi="Ahom Manuscript"/>
                <w:sz w:val="40"/>
                <w:szCs w:val="40"/>
              </w:rPr>
            </w:pPr>
          </w:p>
        </w:tc>
      </w:tr>
      <w:tr w:rsidR="007B5F11" w:rsidRPr="00E521CF" w14:paraId="6BB5FE92" w14:textId="77777777" w:rsidTr="00E521CF">
        <w:tc>
          <w:tcPr>
            <w:tcW w:w="817" w:type="dxa"/>
          </w:tcPr>
          <w:p w14:paraId="29E52A1C" w14:textId="77777777" w:rsidR="007B5F11" w:rsidRDefault="007B5F11" w:rsidP="007B5F11">
            <w:pPr>
              <w:pStyle w:val="AhomTransliteration"/>
            </w:pPr>
          </w:p>
        </w:tc>
        <w:tc>
          <w:tcPr>
            <w:tcW w:w="947" w:type="dxa"/>
          </w:tcPr>
          <w:p w14:paraId="578D3043" w14:textId="77777777" w:rsidR="007B5F11" w:rsidRDefault="007B5F11" w:rsidP="007B5F11">
            <w:pPr>
              <w:pStyle w:val="AhomTransliteration"/>
            </w:pPr>
            <w:r>
              <w:t>tun</w:t>
            </w:r>
          </w:p>
        </w:tc>
        <w:tc>
          <w:tcPr>
            <w:tcW w:w="947" w:type="dxa"/>
          </w:tcPr>
          <w:p w14:paraId="5E816E1A" w14:textId="77777777" w:rsidR="007B5F11" w:rsidRDefault="00627EBA" w:rsidP="007B5F11">
            <w:pPr>
              <w:pStyle w:val="AhomTransliteration"/>
            </w:pPr>
            <w:r>
              <w:t xml:space="preserve">[4v7] </w:t>
            </w:r>
            <w:r w:rsidR="0081318F">
              <w:t>2</w:t>
            </w:r>
          </w:p>
        </w:tc>
        <w:tc>
          <w:tcPr>
            <w:tcW w:w="947" w:type="dxa"/>
          </w:tcPr>
          <w:p w14:paraId="2669CDA3" w14:textId="77777777" w:rsidR="007B5F11" w:rsidRDefault="007B5F11" w:rsidP="007B5F11">
            <w:pPr>
              <w:pStyle w:val="AhomTransliteration"/>
            </w:pPr>
            <w:r>
              <w:t>khiuw</w:t>
            </w:r>
          </w:p>
        </w:tc>
        <w:tc>
          <w:tcPr>
            <w:tcW w:w="1250" w:type="dxa"/>
          </w:tcPr>
          <w:p w14:paraId="4402B929" w14:textId="77777777" w:rsidR="007B5F11" w:rsidRDefault="007B5F11" w:rsidP="007B5F11">
            <w:pPr>
              <w:pStyle w:val="AhomTransliteration"/>
            </w:pPr>
            <w:r>
              <w:t>tU</w:t>
            </w:r>
          </w:p>
        </w:tc>
        <w:tc>
          <w:tcPr>
            <w:tcW w:w="947" w:type="dxa"/>
          </w:tcPr>
          <w:p w14:paraId="378636A8" w14:textId="77777777" w:rsidR="007B5F11" w:rsidRDefault="007B5F11" w:rsidP="007B5F11">
            <w:pPr>
              <w:pStyle w:val="AhomTransliteration"/>
            </w:pPr>
            <w:r>
              <w:t>liung</w:t>
            </w:r>
          </w:p>
        </w:tc>
        <w:tc>
          <w:tcPr>
            <w:tcW w:w="947" w:type="dxa"/>
          </w:tcPr>
          <w:p w14:paraId="32EB9FED" w14:textId="77777777" w:rsidR="007B5F11" w:rsidRDefault="007B5F11" w:rsidP="007B5F11">
            <w:pPr>
              <w:pStyle w:val="AhomTransliteration"/>
            </w:pPr>
            <w:r>
              <w:t>chaM</w:t>
            </w:r>
          </w:p>
        </w:tc>
        <w:tc>
          <w:tcPr>
            <w:tcW w:w="947" w:type="dxa"/>
          </w:tcPr>
          <w:p w14:paraId="14631939" w14:textId="77777777" w:rsidR="007B5F11" w:rsidRDefault="007B5F11" w:rsidP="007B5F11">
            <w:pPr>
              <w:pStyle w:val="AhomTransliteration"/>
            </w:pPr>
          </w:p>
        </w:tc>
        <w:tc>
          <w:tcPr>
            <w:tcW w:w="947" w:type="dxa"/>
          </w:tcPr>
          <w:p w14:paraId="38CB562E" w14:textId="77777777" w:rsidR="007B5F11" w:rsidRDefault="007B5F11" w:rsidP="007B5F11">
            <w:pPr>
              <w:pStyle w:val="AhomTransliteration"/>
            </w:pPr>
          </w:p>
        </w:tc>
      </w:tr>
      <w:tr w:rsidR="007B5F11" w:rsidRPr="00E521CF" w14:paraId="4FC2AF5F" w14:textId="77777777" w:rsidTr="00E521CF">
        <w:tc>
          <w:tcPr>
            <w:tcW w:w="817" w:type="dxa"/>
          </w:tcPr>
          <w:p w14:paraId="3FF41B67" w14:textId="77777777" w:rsidR="007B5F11" w:rsidRDefault="007B5F11" w:rsidP="007B5F11">
            <w:pPr>
              <w:pStyle w:val="AhomPhonemic"/>
            </w:pPr>
          </w:p>
        </w:tc>
        <w:tc>
          <w:tcPr>
            <w:tcW w:w="947" w:type="dxa"/>
          </w:tcPr>
          <w:p w14:paraId="12CC1BB5" w14:textId="77777777" w:rsidR="007B5F11" w:rsidRDefault="007B5F11" w:rsidP="007B5F11">
            <w:pPr>
              <w:pStyle w:val="AhomPhonemic"/>
            </w:pPr>
            <w:r>
              <w:t>tun</w:t>
            </w:r>
          </w:p>
        </w:tc>
        <w:tc>
          <w:tcPr>
            <w:tcW w:w="947" w:type="dxa"/>
          </w:tcPr>
          <w:p w14:paraId="3B4FA7B3" w14:textId="77777777" w:rsidR="007B5F11" w:rsidRDefault="007B5F11" w:rsidP="007B5F11">
            <w:pPr>
              <w:pStyle w:val="AhomPhonemic"/>
            </w:pPr>
            <w:r>
              <w:t>song</w:t>
            </w:r>
          </w:p>
        </w:tc>
        <w:tc>
          <w:tcPr>
            <w:tcW w:w="947" w:type="dxa"/>
          </w:tcPr>
          <w:p w14:paraId="79E159A9" w14:textId="77777777" w:rsidR="007B5F11" w:rsidRDefault="007B5F11" w:rsidP="007B5F11">
            <w:pPr>
              <w:pStyle w:val="AhomPhonemic"/>
            </w:pPr>
            <w:r>
              <w:t>khv</w:t>
            </w:r>
          </w:p>
        </w:tc>
        <w:tc>
          <w:tcPr>
            <w:tcW w:w="1250" w:type="dxa"/>
          </w:tcPr>
          <w:p w14:paraId="5539AE37" w14:textId="77777777" w:rsidR="007B5F11" w:rsidRDefault="007B5F11" w:rsidP="007B5F11">
            <w:pPr>
              <w:pStyle w:val="AhomPhonemic"/>
            </w:pPr>
            <w:r>
              <w:t>tu</w:t>
            </w:r>
          </w:p>
        </w:tc>
        <w:tc>
          <w:tcPr>
            <w:tcW w:w="947" w:type="dxa"/>
          </w:tcPr>
          <w:p w14:paraId="20DD5DB5" w14:textId="77777777" w:rsidR="007B5F11" w:rsidRDefault="007B5F11" w:rsidP="007B5F11">
            <w:pPr>
              <w:pStyle w:val="AhomPhonemic"/>
            </w:pPr>
            <w:r>
              <w:t>lvng</w:t>
            </w:r>
          </w:p>
        </w:tc>
        <w:tc>
          <w:tcPr>
            <w:tcW w:w="947" w:type="dxa"/>
          </w:tcPr>
          <w:p w14:paraId="6760A78B" w14:textId="77777777" w:rsidR="007B5F11" w:rsidRDefault="007B5F11" w:rsidP="007B5F11">
            <w:pPr>
              <w:pStyle w:val="AhomPhonemic"/>
            </w:pPr>
            <w:r>
              <w:t>cham</w:t>
            </w:r>
          </w:p>
        </w:tc>
        <w:tc>
          <w:tcPr>
            <w:tcW w:w="947" w:type="dxa"/>
          </w:tcPr>
          <w:p w14:paraId="02086195" w14:textId="77777777" w:rsidR="007B5F11" w:rsidRDefault="007B5F11" w:rsidP="007B5F11">
            <w:pPr>
              <w:pStyle w:val="AhomPhonemic"/>
            </w:pPr>
          </w:p>
        </w:tc>
        <w:tc>
          <w:tcPr>
            <w:tcW w:w="947" w:type="dxa"/>
          </w:tcPr>
          <w:p w14:paraId="16943BB1" w14:textId="77777777" w:rsidR="007B5F11" w:rsidRDefault="007B5F11" w:rsidP="007B5F11">
            <w:pPr>
              <w:pStyle w:val="AhomPhonemic"/>
            </w:pPr>
          </w:p>
        </w:tc>
      </w:tr>
      <w:tr w:rsidR="003B1698" w:rsidRPr="00E521CF" w14:paraId="51B50F78" w14:textId="77777777" w:rsidTr="00E521CF">
        <w:tc>
          <w:tcPr>
            <w:tcW w:w="817" w:type="dxa"/>
          </w:tcPr>
          <w:p w14:paraId="7ACEB795" w14:textId="77777777" w:rsidR="003B1698" w:rsidRDefault="003B1698" w:rsidP="007B5F11">
            <w:pPr>
              <w:pStyle w:val="Gloss"/>
            </w:pPr>
          </w:p>
        </w:tc>
        <w:tc>
          <w:tcPr>
            <w:tcW w:w="947" w:type="dxa"/>
          </w:tcPr>
          <w:p w14:paraId="6765DACB" w14:textId="77777777" w:rsidR="003B1698" w:rsidRDefault="003B1698" w:rsidP="007B5F11">
            <w:pPr>
              <w:pStyle w:val="Gloss"/>
            </w:pPr>
            <w:r>
              <w:t>source</w:t>
            </w:r>
          </w:p>
        </w:tc>
        <w:tc>
          <w:tcPr>
            <w:tcW w:w="947" w:type="dxa"/>
          </w:tcPr>
          <w:p w14:paraId="49878DC3" w14:textId="77777777" w:rsidR="003B1698" w:rsidRDefault="003B1698" w:rsidP="007B5F11">
            <w:pPr>
              <w:pStyle w:val="Gloss"/>
            </w:pPr>
            <w:r>
              <w:t>two</w:t>
            </w:r>
          </w:p>
        </w:tc>
        <w:tc>
          <w:tcPr>
            <w:tcW w:w="947" w:type="dxa"/>
          </w:tcPr>
          <w:p w14:paraId="705660E2" w14:textId="77777777" w:rsidR="003B1698" w:rsidRDefault="003B1698" w:rsidP="007B5F11">
            <w:pPr>
              <w:pStyle w:val="Gloss"/>
            </w:pPr>
            <w:r>
              <w:t>both</w:t>
            </w:r>
          </w:p>
        </w:tc>
        <w:tc>
          <w:tcPr>
            <w:tcW w:w="1250" w:type="dxa"/>
          </w:tcPr>
          <w:p w14:paraId="3CCF9F49" w14:textId="77777777" w:rsidR="003B1698" w:rsidRPr="00E521CF" w:rsidRDefault="003B1698" w:rsidP="003B1698">
            <w:pPr>
              <w:pStyle w:val="Gloss"/>
              <w:rPr>
                <w:smallCaps/>
              </w:rPr>
            </w:pPr>
            <w:r w:rsidRPr="00E521CF">
              <w:rPr>
                <w:smallCaps/>
              </w:rPr>
              <w:t>clf.body</w:t>
            </w:r>
          </w:p>
        </w:tc>
        <w:tc>
          <w:tcPr>
            <w:tcW w:w="947" w:type="dxa"/>
          </w:tcPr>
          <w:p w14:paraId="041E7DA1" w14:textId="77777777" w:rsidR="003B1698" w:rsidRDefault="003B1698" w:rsidP="007B5F11">
            <w:pPr>
              <w:pStyle w:val="Gloss"/>
            </w:pPr>
            <w:r>
              <w:t>one</w:t>
            </w:r>
          </w:p>
        </w:tc>
        <w:tc>
          <w:tcPr>
            <w:tcW w:w="947" w:type="dxa"/>
          </w:tcPr>
          <w:p w14:paraId="20C62F41" w14:textId="77777777" w:rsidR="003B1698" w:rsidRDefault="00E7400E" w:rsidP="007B5F11">
            <w:pPr>
              <w:pStyle w:val="Gloss"/>
            </w:pPr>
            <w:r w:rsidRPr="00E521CF">
              <w:rPr>
                <w:smallCaps/>
              </w:rPr>
              <w:t>nfin</w:t>
            </w:r>
          </w:p>
        </w:tc>
        <w:tc>
          <w:tcPr>
            <w:tcW w:w="947" w:type="dxa"/>
          </w:tcPr>
          <w:p w14:paraId="6E0F9911" w14:textId="77777777" w:rsidR="003B1698" w:rsidRDefault="003B1698" w:rsidP="007B5F11">
            <w:pPr>
              <w:pStyle w:val="Gloss"/>
            </w:pPr>
          </w:p>
        </w:tc>
        <w:tc>
          <w:tcPr>
            <w:tcW w:w="947" w:type="dxa"/>
          </w:tcPr>
          <w:p w14:paraId="677013D0" w14:textId="77777777" w:rsidR="003B1698" w:rsidRDefault="003B1698" w:rsidP="007B5F11">
            <w:pPr>
              <w:pStyle w:val="Gloss"/>
            </w:pPr>
          </w:p>
        </w:tc>
      </w:tr>
    </w:tbl>
    <w:p w14:paraId="2A1F4091" w14:textId="77777777" w:rsidR="007B5F11" w:rsidRDefault="007B5F11" w:rsidP="00CF1402">
      <w:pPr>
        <w:pStyle w:val="ExampleTranslation"/>
      </w:pPr>
      <w:r>
        <w:t>‘</w:t>
      </w:r>
      <w:r w:rsidR="0081318F" w:rsidRPr="0081318F">
        <w:t>One body from the two sources.’</w:t>
      </w:r>
    </w:p>
    <w:p w14:paraId="0BFCC994" w14:textId="77777777" w:rsidR="007B5F11" w:rsidRDefault="007B5F11" w:rsidP="007B5F11">
      <w:pPr>
        <w:rPr>
          <w:lang w:val="en-AU"/>
        </w:rPr>
      </w:pPr>
    </w:p>
    <w:p w14:paraId="7BCDF081" w14:textId="77777777" w:rsidR="007B5F11" w:rsidRDefault="007B5F11" w:rsidP="007B5F11">
      <w:pPr>
        <w:rPr>
          <w:lang w:val="en-AU"/>
        </w:rPr>
      </w:pPr>
    </w:p>
    <w:tbl>
      <w:tblPr>
        <w:tblW w:w="8641" w:type="dxa"/>
        <w:tblLook w:val="01E0" w:firstRow="1" w:lastRow="1" w:firstColumn="1" w:lastColumn="1" w:noHBand="0" w:noVBand="0"/>
      </w:tblPr>
      <w:tblGrid>
        <w:gridCol w:w="817"/>
        <w:gridCol w:w="947"/>
        <w:gridCol w:w="950"/>
        <w:gridCol w:w="796"/>
        <w:gridCol w:w="842"/>
        <w:gridCol w:w="947"/>
        <w:gridCol w:w="947"/>
        <w:gridCol w:w="947"/>
        <w:gridCol w:w="947"/>
        <w:gridCol w:w="501"/>
      </w:tblGrid>
      <w:tr w:rsidR="00627EBA" w:rsidRPr="00E521CF" w14:paraId="761305A8" w14:textId="77777777" w:rsidTr="00E521CF">
        <w:tc>
          <w:tcPr>
            <w:tcW w:w="817" w:type="dxa"/>
            <w:vAlign w:val="center"/>
          </w:tcPr>
          <w:p w14:paraId="2690787B" w14:textId="77777777" w:rsidR="00627EBA" w:rsidRDefault="00627EBA"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261</w:t>
            </w:r>
            <w:r>
              <w:fldChar w:fldCharType="end"/>
            </w:r>
            <w:r>
              <w:t>)</w:t>
            </w:r>
          </w:p>
        </w:tc>
        <w:tc>
          <w:tcPr>
            <w:tcW w:w="947" w:type="dxa"/>
          </w:tcPr>
          <w:p w14:paraId="0F6AC4A7" w14:textId="77777777" w:rsidR="00627EBA" w:rsidRPr="00E521CF" w:rsidRDefault="00627EBA" w:rsidP="007B5F11">
            <w:pPr>
              <w:pStyle w:val="AhomScript"/>
              <w:rPr>
                <w:rFonts w:ascii="Ahom Manuscript" w:hAnsi="Ahom Manuscript"/>
                <w:sz w:val="40"/>
                <w:szCs w:val="40"/>
              </w:rPr>
            </w:pPr>
            <w:r w:rsidRPr="00E521CF">
              <w:rPr>
                <w:rFonts w:ascii="Ahom Manuscript" w:hAnsi="Ahom Manuscript"/>
                <w:sz w:val="40"/>
                <w:szCs w:val="40"/>
              </w:rPr>
              <w:t>t]</w:t>
            </w:r>
          </w:p>
        </w:tc>
        <w:tc>
          <w:tcPr>
            <w:tcW w:w="950" w:type="dxa"/>
          </w:tcPr>
          <w:p w14:paraId="0E06F677" w14:textId="77777777" w:rsidR="00627EBA" w:rsidRPr="00E521CF" w:rsidRDefault="00627EBA" w:rsidP="007B5F11">
            <w:pPr>
              <w:pStyle w:val="AhomScript"/>
              <w:rPr>
                <w:rFonts w:ascii="Ahom Manuscript" w:hAnsi="Ahom Manuscript"/>
                <w:sz w:val="40"/>
                <w:szCs w:val="40"/>
              </w:rPr>
            </w:pPr>
            <w:r w:rsidRPr="00E521CF">
              <w:rPr>
                <w:rFonts w:ascii="Ahom Manuscript" w:hAnsi="Ahom Manuscript"/>
                <w:sz w:val="40"/>
                <w:szCs w:val="40"/>
              </w:rPr>
              <w:t>mE[q</w:t>
            </w:r>
          </w:p>
        </w:tc>
        <w:tc>
          <w:tcPr>
            <w:tcW w:w="796" w:type="dxa"/>
          </w:tcPr>
          <w:p w14:paraId="3C29E4C2" w14:textId="77777777" w:rsidR="00627EBA" w:rsidRPr="00E521CF" w:rsidRDefault="00627EBA" w:rsidP="007B5F11">
            <w:pPr>
              <w:pStyle w:val="AhomScript"/>
              <w:rPr>
                <w:rFonts w:ascii="Ahom Manuscript" w:hAnsi="Ahom Manuscript"/>
                <w:sz w:val="40"/>
                <w:szCs w:val="40"/>
              </w:rPr>
            </w:pPr>
            <w:r w:rsidRPr="00E521CF">
              <w:rPr>
                <w:rFonts w:ascii="Ahom Manuscript" w:hAnsi="Ahom Manuscript"/>
                <w:sz w:val="40"/>
                <w:szCs w:val="40"/>
              </w:rPr>
              <w:t>m]</w:t>
            </w:r>
          </w:p>
        </w:tc>
        <w:tc>
          <w:tcPr>
            <w:tcW w:w="842" w:type="dxa"/>
          </w:tcPr>
          <w:p w14:paraId="2E39C2CA" w14:textId="77777777" w:rsidR="00627EBA" w:rsidRPr="00E521CF" w:rsidRDefault="00627EBA" w:rsidP="007B5F11">
            <w:pPr>
              <w:pStyle w:val="AhomScript"/>
              <w:rPr>
                <w:rFonts w:ascii="Ahom Manuscript" w:hAnsi="Ahom Manuscript"/>
                <w:sz w:val="40"/>
                <w:szCs w:val="40"/>
              </w:rPr>
            </w:pPr>
            <w:r w:rsidRPr="00E521CF">
              <w:rPr>
                <w:rFonts w:ascii="Ahom Manuscript" w:hAnsi="Ahom Manuscript"/>
                <w:sz w:val="40"/>
                <w:szCs w:val="40"/>
              </w:rPr>
              <w:t>A]w</w:t>
            </w:r>
          </w:p>
        </w:tc>
        <w:tc>
          <w:tcPr>
            <w:tcW w:w="947" w:type="dxa"/>
          </w:tcPr>
          <w:p w14:paraId="78F290D4" w14:textId="77777777" w:rsidR="00627EBA" w:rsidRPr="00E521CF" w:rsidRDefault="00627EBA" w:rsidP="007B5F11">
            <w:pPr>
              <w:pStyle w:val="AhomScript"/>
              <w:rPr>
                <w:rFonts w:ascii="Ahom Manuscript" w:hAnsi="Ahom Manuscript"/>
                <w:sz w:val="40"/>
                <w:szCs w:val="40"/>
              </w:rPr>
            </w:pPr>
            <w:r w:rsidRPr="00E521CF">
              <w:rPr>
                <w:rFonts w:ascii="Ahom Manuscript" w:hAnsi="Ahom Manuscript"/>
                <w:sz w:val="40"/>
                <w:szCs w:val="40"/>
              </w:rPr>
              <w:t>mEw</w:t>
            </w:r>
          </w:p>
        </w:tc>
        <w:tc>
          <w:tcPr>
            <w:tcW w:w="947" w:type="dxa"/>
          </w:tcPr>
          <w:p w14:paraId="0CAAFFDE" w14:textId="77777777" w:rsidR="00627EBA" w:rsidRPr="00E521CF" w:rsidRDefault="00627EBA" w:rsidP="007B5F11">
            <w:pPr>
              <w:pStyle w:val="AhomScript"/>
              <w:rPr>
                <w:rFonts w:ascii="Ahom Manuscript" w:hAnsi="Ahom Manuscript"/>
                <w:sz w:val="40"/>
                <w:szCs w:val="40"/>
              </w:rPr>
            </w:pPr>
            <w:r w:rsidRPr="00E521CF">
              <w:rPr>
                <w:rFonts w:ascii="Ahom Manuscript" w:hAnsi="Ahom Manuscript"/>
                <w:sz w:val="40"/>
                <w:szCs w:val="40"/>
              </w:rPr>
              <w:t>bkq</w:t>
            </w:r>
          </w:p>
        </w:tc>
        <w:tc>
          <w:tcPr>
            <w:tcW w:w="947" w:type="dxa"/>
          </w:tcPr>
          <w:p w14:paraId="17269C07" w14:textId="77777777" w:rsidR="00627EBA" w:rsidRPr="00E521CF" w:rsidRDefault="00627EBA" w:rsidP="007B5F11">
            <w:pPr>
              <w:pStyle w:val="AhomScript"/>
              <w:rPr>
                <w:rFonts w:ascii="Ahom Manuscript" w:hAnsi="Ahom Manuscript"/>
                <w:sz w:val="40"/>
                <w:szCs w:val="40"/>
              </w:rPr>
            </w:pPr>
            <w:r w:rsidRPr="00E521CF">
              <w:rPr>
                <w:rFonts w:ascii="Ahom Manuscript" w:hAnsi="Ahom Manuscript"/>
                <w:sz w:val="40"/>
                <w:szCs w:val="40"/>
              </w:rPr>
              <w:t>kEnq</w:t>
            </w:r>
          </w:p>
        </w:tc>
        <w:tc>
          <w:tcPr>
            <w:tcW w:w="947" w:type="dxa"/>
          </w:tcPr>
          <w:p w14:paraId="3F3C6ABF" w14:textId="77777777" w:rsidR="00627EBA" w:rsidRPr="00E521CF" w:rsidRDefault="00627EBA" w:rsidP="007B5F11">
            <w:pPr>
              <w:pStyle w:val="AhomScript"/>
              <w:rPr>
                <w:rFonts w:ascii="Ahom Manuscript" w:hAnsi="Ahom Manuscript"/>
                <w:sz w:val="40"/>
                <w:szCs w:val="40"/>
              </w:rPr>
            </w:pPr>
            <w:r w:rsidRPr="00E521CF">
              <w:rPr>
                <w:rFonts w:ascii="Ahom Manuscript" w:hAnsi="Ahom Manuscript"/>
                <w:sz w:val="40"/>
                <w:szCs w:val="40"/>
              </w:rPr>
              <w:t>s]</w:t>
            </w:r>
          </w:p>
        </w:tc>
        <w:tc>
          <w:tcPr>
            <w:tcW w:w="501" w:type="dxa"/>
          </w:tcPr>
          <w:p w14:paraId="0BD7EFB1" w14:textId="77777777" w:rsidR="00627EBA" w:rsidRPr="00E521CF" w:rsidRDefault="00627EBA" w:rsidP="00627EBA">
            <w:pPr>
              <w:pStyle w:val="AhomScript"/>
              <w:rPr>
                <w:rFonts w:ascii="Ahom Manuscript" w:hAnsi="Ahom Manuscript"/>
                <w:sz w:val="40"/>
                <w:szCs w:val="40"/>
              </w:rPr>
            </w:pPr>
            <w:r w:rsidRPr="00E521CF">
              <w:rPr>
                <w:rFonts w:ascii="Ahom Manuscript" w:hAnsi="Ahom Manuscript"/>
                <w:sz w:val="40"/>
                <w:szCs w:val="40"/>
              </w:rPr>
              <w:t>/</w:t>
            </w:r>
          </w:p>
        </w:tc>
      </w:tr>
      <w:tr w:rsidR="00627EBA" w:rsidRPr="00E521CF" w14:paraId="2362E073" w14:textId="77777777" w:rsidTr="00E521CF">
        <w:tc>
          <w:tcPr>
            <w:tcW w:w="817" w:type="dxa"/>
          </w:tcPr>
          <w:p w14:paraId="52CCEC40" w14:textId="77777777" w:rsidR="00627EBA" w:rsidRDefault="00627EBA" w:rsidP="007B5F11">
            <w:pPr>
              <w:pStyle w:val="AhomTransliteration"/>
            </w:pPr>
          </w:p>
        </w:tc>
        <w:tc>
          <w:tcPr>
            <w:tcW w:w="947" w:type="dxa"/>
          </w:tcPr>
          <w:p w14:paraId="1A903496" w14:textId="77777777" w:rsidR="00627EBA" w:rsidRDefault="00627EBA" w:rsidP="007B5F11">
            <w:pPr>
              <w:pStyle w:val="AhomTransliteration"/>
            </w:pPr>
            <w:r>
              <w:t>tv</w:t>
            </w:r>
          </w:p>
        </w:tc>
        <w:tc>
          <w:tcPr>
            <w:tcW w:w="950" w:type="dxa"/>
          </w:tcPr>
          <w:p w14:paraId="293E1019" w14:textId="77777777" w:rsidR="00627EBA" w:rsidRDefault="00627EBA" w:rsidP="007B5F11">
            <w:pPr>
              <w:pStyle w:val="AhomTransliteration"/>
            </w:pPr>
            <w:r>
              <w:t>miung</w:t>
            </w:r>
          </w:p>
        </w:tc>
        <w:tc>
          <w:tcPr>
            <w:tcW w:w="796" w:type="dxa"/>
          </w:tcPr>
          <w:p w14:paraId="4CFC4C00" w14:textId="77777777" w:rsidR="00627EBA" w:rsidRDefault="00627EBA" w:rsidP="007B5F11">
            <w:pPr>
              <w:pStyle w:val="AhomTransliteration"/>
            </w:pPr>
            <w:r>
              <w:t>mv</w:t>
            </w:r>
          </w:p>
        </w:tc>
        <w:tc>
          <w:tcPr>
            <w:tcW w:w="842" w:type="dxa"/>
          </w:tcPr>
          <w:p w14:paraId="05FC6954" w14:textId="77777777" w:rsidR="00627EBA" w:rsidRDefault="00627EBA" w:rsidP="007B5F11">
            <w:pPr>
              <w:pStyle w:val="AhomTransliteration"/>
            </w:pPr>
            <w:r>
              <w:t>?vw</w:t>
            </w:r>
          </w:p>
        </w:tc>
        <w:tc>
          <w:tcPr>
            <w:tcW w:w="947" w:type="dxa"/>
          </w:tcPr>
          <w:p w14:paraId="3F618060" w14:textId="77777777" w:rsidR="00627EBA" w:rsidRDefault="00627EBA" w:rsidP="007B5F11">
            <w:pPr>
              <w:pStyle w:val="AhomTransliteration"/>
            </w:pPr>
            <w:r>
              <w:t>miuw</w:t>
            </w:r>
          </w:p>
        </w:tc>
        <w:tc>
          <w:tcPr>
            <w:tcW w:w="947" w:type="dxa"/>
          </w:tcPr>
          <w:p w14:paraId="1A86B9F2" w14:textId="77777777" w:rsidR="00627EBA" w:rsidRDefault="00627EBA" w:rsidP="007B5F11">
            <w:pPr>
              <w:pStyle w:val="AhomTransliteration"/>
            </w:pPr>
            <w:r>
              <w:t>b(a)k</w:t>
            </w:r>
          </w:p>
        </w:tc>
        <w:tc>
          <w:tcPr>
            <w:tcW w:w="947" w:type="dxa"/>
          </w:tcPr>
          <w:p w14:paraId="3D982EF0" w14:textId="77777777" w:rsidR="00627EBA" w:rsidRDefault="00627EBA" w:rsidP="007B5F11">
            <w:pPr>
              <w:pStyle w:val="AhomTransliteration"/>
            </w:pPr>
            <w:r>
              <w:t>kiun</w:t>
            </w:r>
          </w:p>
        </w:tc>
        <w:tc>
          <w:tcPr>
            <w:tcW w:w="947" w:type="dxa"/>
          </w:tcPr>
          <w:p w14:paraId="124D859B" w14:textId="77777777" w:rsidR="00627EBA" w:rsidRDefault="00627EBA" w:rsidP="007B5F11">
            <w:pPr>
              <w:pStyle w:val="AhomTransliteration"/>
            </w:pPr>
            <w:r>
              <w:t>sv</w:t>
            </w:r>
          </w:p>
        </w:tc>
        <w:tc>
          <w:tcPr>
            <w:tcW w:w="501" w:type="dxa"/>
          </w:tcPr>
          <w:p w14:paraId="430B4BAC" w14:textId="77777777" w:rsidR="00627EBA" w:rsidRDefault="00627EBA" w:rsidP="00627EBA">
            <w:pPr>
              <w:pStyle w:val="AhomTransliteration"/>
            </w:pPr>
          </w:p>
        </w:tc>
      </w:tr>
      <w:tr w:rsidR="00627EBA" w:rsidRPr="00E521CF" w14:paraId="063E176B" w14:textId="77777777" w:rsidTr="00E521CF">
        <w:tc>
          <w:tcPr>
            <w:tcW w:w="817" w:type="dxa"/>
          </w:tcPr>
          <w:p w14:paraId="234962E3" w14:textId="77777777" w:rsidR="00627EBA" w:rsidRDefault="00627EBA" w:rsidP="007B5F11">
            <w:pPr>
              <w:pStyle w:val="AhomPhonemic"/>
            </w:pPr>
          </w:p>
        </w:tc>
        <w:tc>
          <w:tcPr>
            <w:tcW w:w="947" w:type="dxa"/>
          </w:tcPr>
          <w:p w14:paraId="51636067" w14:textId="77777777" w:rsidR="00627EBA" w:rsidRDefault="005A4AC2" w:rsidP="007B5F11">
            <w:pPr>
              <w:pStyle w:val="AhomPhonemic"/>
            </w:pPr>
            <w:r>
              <w:t>tav</w:t>
            </w:r>
          </w:p>
        </w:tc>
        <w:tc>
          <w:tcPr>
            <w:tcW w:w="950" w:type="dxa"/>
          </w:tcPr>
          <w:p w14:paraId="6C762343" w14:textId="77777777" w:rsidR="00627EBA" w:rsidRDefault="00627EBA" w:rsidP="007B5F11">
            <w:pPr>
              <w:pStyle w:val="AhomPhonemic"/>
            </w:pPr>
            <w:r>
              <w:t>mvng</w:t>
            </w:r>
          </w:p>
        </w:tc>
        <w:tc>
          <w:tcPr>
            <w:tcW w:w="796" w:type="dxa"/>
          </w:tcPr>
          <w:p w14:paraId="0B33A4FF" w14:textId="77777777" w:rsidR="00627EBA" w:rsidRDefault="00557328" w:rsidP="007B5F11">
            <w:pPr>
              <w:pStyle w:val="AhomPhonemic"/>
            </w:pPr>
            <w:r>
              <w:t>mav</w:t>
            </w:r>
          </w:p>
        </w:tc>
        <w:tc>
          <w:tcPr>
            <w:tcW w:w="842" w:type="dxa"/>
          </w:tcPr>
          <w:p w14:paraId="574D9497" w14:textId="77777777" w:rsidR="00627EBA" w:rsidRDefault="00627EBA" w:rsidP="007B5F11">
            <w:pPr>
              <w:pStyle w:val="AhomPhonemic"/>
            </w:pPr>
            <w:r>
              <w:t>au</w:t>
            </w:r>
          </w:p>
        </w:tc>
        <w:tc>
          <w:tcPr>
            <w:tcW w:w="947" w:type="dxa"/>
          </w:tcPr>
          <w:p w14:paraId="564A4968" w14:textId="77777777" w:rsidR="00627EBA" w:rsidRDefault="00627EBA" w:rsidP="007B5F11">
            <w:pPr>
              <w:pStyle w:val="AhomPhonemic"/>
            </w:pPr>
            <w:r>
              <w:t>mv</w:t>
            </w:r>
          </w:p>
        </w:tc>
        <w:tc>
          <w:tcPr>
            <w:tcW w:w="947" w:type="dxa"/>
          </w:tcPr>
          <w:p w14:paraId="7AEF11D7" w14:textId="77777777" w:rsidR="00627EBA" w:rsidRDefault="00627EBA" w:rsidP="007B5F11">
            <w:pPr>
              <w:pStyle w:val="AhomPhonemic"/>
            </w:pPr>
            <w:r>
              <w:t>bak</w:t>
            </w:r>
          </w:p>
        </w:tc>
        <w:tc>
          <w:tcPr>
            <w:tcW w:w="947" w:type="dxa"/>
          </w:tcPr>
          <w:p w14:paraId="408C56FF" w14:textId="77777777" w:rsidR="00627EBA" w:rsidRDefault="00627EBA" w:rsidP="007B5F11">
            <w:pPr>
              <w:pStyle w:val="AhomPhonemic"/>
            </w:pPr>
            <w:r>
              <w:t>kvn</w:t>
            </w:r>
          </w:p>
        </w:tc>
        <w:tc>
          <w:tcPr>
            <w:tcW w:w="947" w:type="dxa"/>
          </w:tcPr>
          <w:p w14:paraId="62F25212" w14:textId="77777777" w:rsidR="00627EBA" w:rsidRDefault="005A4AC2" w:rsidP="007B5F11">
            <w:pPr>
              <w:pStyle w:val="AhomPhonemic"/>
            </w:pPr>
            <w:r>
              <w:t>sav</w:t>
            </w:r>
          </w:p>
        </w:tc>
        <w:tc>
          <w:tcPr>
            <w:tcW w:w="501" w:type="dxa"/>
          </w:tcPr>
          <w:p w14:paraId="054369CA" w14:textId="77777777" w:rsidR="00627EBA" w:rsidRDefault="00627EBA" w:rsidP="00627EBA">
            <w:pPr>
              <w:pStyle w:val="AhomPhonemic"/>
            </w:pPr>
          </w:p>
        </w:tc>
      </w:tr>
      <w:tr w:rsidR="00627EBA" w:rsidRPr="00E521CF" w14:paraId="479E50C1" w14:textId="77777777" w:rsidTr="00E521CF">
        <w:tc>
          <w:tcPr>
            <w:tcW w:w="817" w:type="dxa"/>
          </w:tcPr>
          <w:p w14:paraId="17151DB8" w14:textId="77777777" w:rsidR="00627EBA" w:rsidRDefault="00627EBA" w:rsidP="007B5F11">
            <w:pPr>
              <w:pStyle w:val="Gloss"/>
            </w:pPr>
          </w:p>
        </w:tc>
        <w:tc>
          <w:tcPr>
            <w:tcW w:w="947" w:type="dxa"/>
          </w:tcPr>
          <w:p w14:paraId="2021D803" w14:textId="77777777" w:rsidR="00627EBA" w:rsidRDefault="00627EBA" w:rsidP="007B5F11">
            <w:pPr>
              <w:pStyle w:val="Gloss"/>
            </w:pPr>
            <w:r>
              <w:t>arrive</w:t>
            </w:r>
          </w:p>
        </w:tc>
        <w:tc>
          <w:tcPr>
            <w:tcW w:w="950" w:type="dxa"/>
          </w:tcPr>
          <w:p w14:paraId="4D68BF75" w14:textId="77777777" w:rsidR="00627EBA" w:rsidRDefault="00627EBA" w:rsidP="007B5F11">
            <w:pPr>
              <w:pStyle w:val="Gloss"/>
            </w:pPr>
            <w:r>
              <w:t>country</w:t>
            </w:r>
          </w:p>
        </w:tc>
        <w:tc>
          <w:tcPr>
            <w:tcW w:w="796" w:type="dxa"/>
          </w:tcPr>
          <w:p w14:paraId="4685D993" w14:textId="77777777" w:rsidR="00627EBA" w:rsidRDefault="00627EBA" w:rsidP="007B5F11">
            <w:pPr>
              <w:pStyle w:val="Gloss"/>
            </w:pPr>
            <w:r>
              <w:t>new</w:t>
            </w:r>
          </w:p>
        </w:tc>
        <w:tc>
          <w:tcPr>
            <w:tcW w:w="842" w:type="dxa"/>
          </w:tcPr>
          <w:p w14:paraId="17F8AFBA" w14:textId="77777777" w:rsidR="00627EBA" w:rsidRDefault="00627EBA" w:rsidP="007B5F11">
            <w:pPr>
              <w:pStyle w:val="Gloss"/>
            </w:pPr>
            <w:r>
              <w:t>take</w:t>
            </w:r>
          </w:p>
        </w:tc>
        <w:tc>
          <w:tcPr>
            <w:tcW w:w="947" w:type="dxa"/>
          </w:tcPr>
          <w:p w14:paraId="3A7A2573" w14:textId="77777777" w:rsidR="00627EBA" w:rsidRDefault="00557328" w:rsidP="007B5F11">
            <w:pPr>
              <w:pStyle w:val="Gloss"/>
            </w:pPr>
            <w:r>
              <w:t>go</w:t>
            </w:r>
          </w:p>
        </w:tc>
        <w:tc>
          <w:tcPr>
            <w:tcW w:w="947" w:type="dxa"/>
          </w:tcPr>
          <w:p w14:paraId="7AFB6D10" w14:textId="77777777" w:rsidR="00627EBA" w:rsidRDefault="00627EBA" w:rsidP="007B5F11">
            <w:pPr>
              <w:pStyle w:val="Gloss"/>
            </w:pPr>
            <w:r>
              <w:t>grab</w:t>
            </w:r>
          </w:p>
        </w:tc>
        <w:tc>
          <w:tcPr>
            <w:tcW w:w="947" w:type="dxa"/>
          </w:tcPr>
          <w:p w14:paraId="1A93F92C" w14:textId="77777777" w:rsidR="00627EBA" w:rsidRDefault="00627EBA" w:rsidP="007B5F11">
            <w:pPr>
              <w:pStyle w:val="Gloss"/>
            </w:pPr>
            <w:r>
              <w:t>tax</w:t>
            </w:r>
          </w:p>
        </w:tc>
        <w:tc>
          <w:tcPr>
            <w:tcW w:w="947" w:type="dxa"/>
          </w:tcPr>
          <w:p w14:paraId="39CAD84A" w14:textId="77777777" w:rsidR="00627EBA" w:rsidRDefault="00627EBA" w:rsidP="007B5F11">
            <w:pPr>
              <w:pStyle w:val="Gloss"/>
            </w:pPr>
            <w:r>
              <w:t>stay</w:t>
            </w:r>
          </w:p>
        </w:tc>
        <w:tc>
          <w:tcPr>
            <w:tcW w:w="501" w:type="dxa"/>
          </w:tcPr>
          <w:p w14:paraId="35D8576A" w14:textId="77777777" w:rsidR="00627EBA" w:rsidRDefault="00627EBA" w:rsidP="00627EBA">
            <w:pPr>
              <w:pStyle w:val="Gloss"/>
            </w:pPr>
          </w:p>
        </w:tc>
      </w:tr>
    </w:tbl>
    <w:p w14:paraId="1F8CCE63" w14:textId="77777777" w:rsidR="007B5F11" w:rsidRDefault="007B5F11" w:rsidP="00CF1402">
      <w:pPr>
        <w:pStyle w:val="ExampleTranslation"/>
      </w:pPr>
      <w:r>
        <w:t xml:space="preserve">‘He arrives in a new country and </w:t>
      </w:r>
      <w:r w:rsidR="00557328">
        <w:t>go to grab</w:t>
      </w:r>
      <w:r>
        <w:t xml:space="preserve"> the taxes and </w:t>
      </w:r>
      <w:r w:rsidR="00557328">
        <w:t>stay</w:t>
      </w:r>
      <w:r w:rsidR="00627EBA">
        <w:t xml:space="preserve"> there.’</w:t>
      </w:r>
    </w:p>
    <w:p w14:paraId="77D6705F" w14:textId="77777777" w:rsidR="007B5F11" w:rsidRDefault="007B5F11" w:rsidP="007B5F11">
      <w:pPr>
        <w:rPr>
          <w:lang w:val="en-AU"/>
        </w:rPr>
      </w:pPr>
    </w:p>
    <w:p w14:paraId="78A1E67E"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04743800" w14:textId="77777777" w:rsidTr="00E521CF">
        <w:tc>
          <w:tcPr>
            <w:tcW w:w="817" w:type="dxa"/>
            <w:vAlign w:val="center"/>
          </w:tcPr>
          <w:bookmarkStart w:id="90" w:name="TileswarMohan_MingMvngNo262"/>
          <w:p w14:paraId="761464E2"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262</w:t>
            </w:r>
            <w:r>
              <w:fldChar w:fldCharType="end"/>
            </w:r>
            <w:bookmarkEnd w:id="90"/>
            <w:r>
              <w:t>)</w:t>
            </w:r>
          </w:p>
        </w:tc>
        <w:tc>
          <w:tcPr>
            <w:tcW w:w="947" w:type="dxa"/>
          </w:tcPr>
          <w:p w14:paraId="076F2EB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4F5FB24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lj</w:t>
            </w:r>
          </w:p>
        </w:tc>
        <w:tc>
          <w:tcPr>
            <w:tcW w:w="947" w:type="dxa"/>
          </w:tcPr>
          <w:p w14:paraId="2547A73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mI</w:t>
            </w:r>
          </w:p>
        </w:tc>
        <w:tc>
          <w:tcPr>
            <w:tcW w:w="947" w:type="dxa"/>
          </w:tcPr>
          <w:p w14:paraId="48E7874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mEnq</w:t>
            </w:r>
          </w:p>
        </w:tc>
        <w:tc>
          <w:tcPr>
            <w:tcW w:w="947" w:type="dxa"/>
          </w:tcPr>
          <w:p w14:paraId="753DB0D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n[q</w:t>
            </w:r>
          </w:p>
        </w:tc>
        <w:tc>
          <w:tcPr>
            <w:tcW w:w="947" w:type="dxa"/>
          </w:tcPr>
          <w:p w14:paraId="5AB71B1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3D968D6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co]</w:t>
            </w:r>
          </w:p>
        </w:tc>
        <w:tc>
          <w:tcPr>
            <w:tcW w:w="947" w:type="dxa"/>
          </w:tcPr>
          <w:p w14:paraId="53BC938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7E54D3B3" w14:textId="77777777" w:rsidTr="00E521CF">
        <w:tc>
          <w:tcPr>
            <w:tcW w:w="817" w:type="dxa"/>
          </w:tcPr>
          <w:p w14:paraId="799513F0" w14:textId="77777777" w:rsidR="007B5F11" w:rsidRDefault="007B5F11" w:rsidP="007B5F11">
            <w:pPr>
              <w:pStyle w:val="AhomTransliteration"/>
            </w:pPr>
          </w:p>
        </w:tc>
        <w:tc>
          <w:tcPr>
            <w:tcW w:w="947" w:type="dxa"/>
          </w:tcPr>
          <w:p w14:paraId="672AEA60" w14:textId="77777777" w:rsidR="007B5F11" w:rsidRDefault="007B5F11" w:rsidP="007B5F11">
            <w:pPr>
              <w:pStyle w:val="AhomTransliteration"/>
            </w:pPr>
            <w:r>
              <w:t>h</w:t>
            </w:r>
            <w:r w:rsidR="00CD4117">
              <w:t>v</w:t>
            </w:r>
          </w:p>
        </w:tc>
        <w:tc>
          <w:tcPr>
            <w:tcW w:w="947" w:type="dxa"/>
          </w:tcPr>
          <w:p w14:paraId="746E5F61" w14:textId="77777777" w:rsidR="007B5F11" w:rsidRDefault="007B5F11" w:rsidP="007B5F11">
            <w:pPr>
              <w:pStyle w:val="AhomTransliteration"/>
            </w:pPr>
            <w:r>
              <w:t>lai</w:t>
            </w:r>
          </w:p>
        </w:tc>
        <w:tc>
          <w:tcPr>
            <w:tcW w:w="947" w:type="dxa"/>
          </w:tcPr>
          <w:p w14:paraId="494E0BC4" w14:textId="77777777" w:rsidR="007B5F11" w:rsidRDefault="007B5F11" w:rsidP="007B5F11">
            <w:pPr>
              <w:pStyle w:val="AhomTransliteration"/>
            </w:pPr>
            <w:r>
              <w:t>mI</w:t>
            </w:r>
          </w:p>
        </w:tc>
        <w:tc>
          <w:tcPr>
            <w:tcW w:w="947" w:type="dxa"/>
          </w:tcPr>
          <w:p w14:paraId="52263E09" w14:textId="77777777" w:rsidR="007B5F11" w:rsidRDefault="007B5F11" w:rsidP="007B5F11">
            <w:pPr>
              <w:pStyle w:val="AhomTransliteration"/>
            </w:pPr>
            <w:r>
              <w:t>miun</w:t>
            </w:r>
          </w:p>
        </w:tc>
        <w:tc>
          <w:tcPr>
            <w:tcW w:w="947" w:type="dxa"/>
          </w:tcPr>
          <w:p w14:paraId="2026C553" w14:textId="77777777" w:rsidR="007B5F11" w:rsidRDefault="007B5F11" w:rsidP="007B5F11">
            <w:pPr>
              <w:pStyle w:val="AhomTransliteration"/>
            </w:pPr>
            <w:r>
              <w:t>n(a)ng</w:t>
            </w:r>
          </w:p>
        </w:tc>
        <w:tc>
          <w:tcPr>
            <w:tcW w:w="947" w:type="dxa"/>
          </w:tcPr>
          <w:p w14:paraId="0A6CC3C4" w14:textId="77777777" w:rsidR="007B5F11" w:rsidRDefault="007B5F11" w:rsidP="007B5F11">
            <w:pPr>
              <w:pStyle w:val="AhomTransliteration"/>
            </w:pPr>
            <w:r>
              <w:t>ma</w:t>
            </w:r>
          </w:p>
        </w:tc>
        <w:tc>
          <w:tcPr>
            <w:tcW w:w="947" w:type="dxa"/>
          </w:tcPr>
          <w:p w14:paraId="099EFC0A" w14:textId="77777777" w:rsidR="007B5F11" w:rsidRDefault="007B5F11" w:rsidP="007B5F11">
            <w:pPr>
              <w:pStyle w:val="AhomTransliteration"/>
            </w:pPr>
            <w:r>
              <w:t>cho</w:t>
            </w:r>
            <w:r w:rsidR="00CD4117">
              <w:t>v</w:t>
            </w:r>
          </w:p>
        </w:tc>
        <w:tc>
          <w:tcPr>
            <w:tcW w:w="947" w:type="dxa"/>
          </w:tcPr>
          <w:p w14:paraId="3337CA33" w14:textId="77777777" w:rsidR="007B5F11" w:rsidRDefault="007B5F11" w:rsidP="007B5F11">
            <w:pPr>
              <w:pStyle w:val="AhomTransliteration"/>
            </w:pPr>
          </w:p>
        </w:tc>
      </w:tr>
      <w:tr w:rsidR="007B5F11" w:rsidRPr="00E521CF" w14:paraId="5437DD66" w14:textId="77777777" w:rsidTr="00E521CF">
        <w:tc>
          <w:tcPr>
            <w:tcW w:w="817" w:type="dxa"/>
          </w:tcPr>
          <w:p w14:paraId="174A7DAE" w14:textId="77777777" w:rsidR="007B5F11" w:rsidRDefault="007B5F11" w:rsidP="007B5F11">
            <w:pPr>
              <w:pStyle w:val="AhomPhonemic"/>
            </w:pPr>
          </w:p>
        </w:tc>
        <w:tc>
          <w:tcPr>
            <w:tcW w:w="947" w:type="dxa"/>
          </w:tcPr>
          <w:p w14:paraId="1FC4353C" w14:textId="77777777" w:rsidR="007B5F11" w:rsidRDefault="007B5F11" w:rsidP="007B5F11">
            <w:pPr>
              <w:pStyle w:val="AhomPhonemic"/>
            </w:pPr>
            <w:r>
              <w:t>hav</w:t>
            </w:r>
          </w:p>
        </w:tc>
        <w:tc>
          <w:tcPr>
            <w:tcW w:w="947" w:type="dxa"/>
          </w:tcPr>
          <w:p w14:paraId="453AFB0A" w14:textId="77777777" w:rsidR="007B5F11" w:rsidRDefault="007B5F11" w:rsidP="007B5F11">
            <w:pPr>
              <w:pStyle w:val="AhomPhonemic"/>
            </w:pPr>
            <w:r>
              <w:t>lai</w:t>
            </w:r>
          </w:p>
        </w:tc>
        <w:tc>
          <w:tcPr>
            <w:tcW w:w="947" w:type="dxa"/>
          </w:tcPr>
          <w:p w14:paraId="02BD89F9" w14:textId="77777777" w:rsidR="007B5F11" w:rsidRDefault="007B5F11" w:rsidP="007B5F11">
            <w:pPr>
              <w:pStyle w:val="AhomPhonemic"/>
            </w:pPr>
            <w:r>
              <w:t>mi</w:t>
            </w:r>
          </w:p>
        </w:tc>
        <w:tc>
          <w:tcPr>
            <w:tcW w:w="947" w:type="dxa"/>
          </w:tcPr>
          <w:p w14:paraId="3C62D90B" w14:textId="77777777" w:rsidR="007B5F11" w:rsidRDefault="007B5F11" w:rsidP="007B5F11">
            <w:pPr>
              <w:pStyle w:val="AhomPhonemic"/>
            </w:pPr>
            <w:r>
              <w:t>mvn</w:t>
            </w:r>
          </w:p>
        </w:tc>
        <w:tc>
          <w:tcPr>
            <w:tcW w:w="947" w:type="dxa"/>
          </w:tcPr>
          <w:p w14:paraId="372D4EB2" w14:textId="77777777" w:rsidR="007B5F11" w:rsidRDefault="007B5F11" w:rsidP="007B5F11">
            <w:pPr>
              <w:pStyle w:val="AhomPhonemic"/>
            </w:pPr>
            <w:r>
              <w:t>nang</w:t>
            </w:r>
          </w:p>
        </w:tc>
        <w:tc>
          <w:tcPr>
            <w:tcW w:w="947" w:type="dxa"/>
          </w:tcPr>
          <w:p w14:paraId="6030C905" w14:textId="77777777" w:rsidR="007B5F11" w:rsidRDefault="007B5F11" w:rsidP="007B5F11">
            <w:pPr>
              <w:pStyle w:val="AhomPhonemic"/>
            </w:pPr>
            <w:r>
              <w:t>ma</w:t>
            </w:r>
          </w:p>
        </w:tc>
        <w:tc>
          <w:tcPr>
            <w:tcW w:w="947" w:type="dxa"/>
          </w:tcPr>
          <w:p w14:paraId="4A9CB429" w14:textId="77777777" w:rsidR="007B5F11" w:rsidRDefault="007B5F11" w:rsidP="007B5F11">
            <w:pPr>
              <w:pStyle w:val="AhomPhonemic"/>
            </w:pPr>
            <w:r>
              <w:t>chau</w:t>
            </w:r>
          </w:p>
        </w:tc>
        <w:tc>
          <w:tcPr>
            <w:tcW w:w="947" w:type="dxa"/>
          </w:tcPr>
          <w:p w14:paraId="78B85F95" w14:textId="77777777" w:rsidR="007B5F11" w:rsidRDefault="007B5F11" w:rsidP="007B5F11">
            <w:pPr>
              <w:pStyle w:val="AhomPhonemic"/>
            </w:pPr>
          </w:p>
        </w:tc>
      </w:tr>
      <w:tr w:rsidR="007B5F11" w:rsidRPr="00E521CF" w14:paraId="0A67A66B" w14:textId="77777777" w:rsidTr="00E521CF">
        <w:tc>
          <w:tcPr>
            <w:tcW w:w="817" w:type="dxa"/>
          </w:tcPr>
          <w:p w14:paraId="7E357F12" w14:textId="77777777" w:rsidR="007B5F11" w:rsidRDefault="007B5F11" w:rsidP="007B5F11">
            <w:pPr>
              <w:pStyle w:val="Gloss"/>
            </w:pPr>
          </w:p>
        </w:tc>
        <w:tc>
          <w:tcPr>
            <w:tcW w:w="947" w:type="dxa"/>
          </w:tcPr>
          <w:p w14:paraId="6558E0C1" w14:textId="77777777" w:rsidR="007B5F11" w:rsidRDefault="005C6E7C" w:rsidP="007B5F11">
            <w:pPr>
              <w:pStyle w:val="Gloss"/>
            </w:pPr>
            <w:r w:rsidRPr="00E521CF">
              <w:rPr>
                <w:smallCaps/>
              </w:rPr>
              <w:t>give</w:t>
            </w:r>
          </w:p>
        </w:tc>
        <w:tc>
          <w:tcPr>
            <w:tcW w:w="947" w:type="dxa"/>
          </w:tcPr>
          <w:p w14:paraId="1DB338D6" w14:textId="77777777" w:rsidR="007B5F11" w:rsidRDefault="00627EBA" w:rsidP="007B5F11">
            <w:pPr>
              <w:pStyle w:val="Gloss"/>
            </w:pPr>
            <w:r>
              <w:t>many</w:t>
            </w:r>
          </w:p>
        </w:tc>
        <w:tc>
          <w:tcPr>
            <w:tcW w:w="947" w:type="dxa"/>
          </w:tcPr>
          <w:p w14:paraId="7F9832B8" w14:textId="77777777" w:rsidR="007B5F11" w:rsidRDefault="00627EBA" w:rsidP="007B5F11">
            <w:pPr>
              <w:pStyle w:val="Gloss"/>
            </w:pPr>
            <w:r>
              <w:t>wife</w:t>
            </w:r>
          </w:p>
        </w:tc>
        <w:tc>
          <w:tcPr>
            <w:tcW w:w="947" w:type="dxa"/>
          </w:tcPr>
          <w:p w14:paraId="0CDEB9E7" w14:textId="77777777" w:rsidR="007B5F11" w:rsidRDefault="00627EBA" w:rsidP="007B5F11">
            <w:pPr>
              <w:pStyle w:val="Gloss"/>
            </w:pPr>
            <w:r>
              <w:t>10,000</w:t>
            </w:r>
          </w:p>
        </w:tc>
        <w:tc>
          <w:tcPr>
            <w:tcW w:w="947" w:type="dxa"/>
          </w:tcPr>
          <w:p w14:paraId="578E8C89" w14:textId="77777777" w:rsidR="007B5F11" w:rsidRDefault="00627EBA" w:rsidP="007B5F11">
            <w:pPr>
              <w:pStyle w:val="Gloss"/>
            </w:pPr>
            <w:r>
              <w:t>lady</w:t>
            </w:r>
          </w:p>
        </w:tc>
        <w:tc>
          <w:tcPr>
            <w:tcW w:w="947" w:type="dxa"/>
          </w:tcPr>
          <w:p w14:paraId="12B257C3" w14:textId="77777777" w:rsidR="007B5F11" w:rsidRDefault="00627EBA" w:rsidP="007B5F11">
            <w:pPr>
              <w:pStyle w:val="Gloss"/>
            </w:pPr>
            <w:r>
              <w:t>come</w:t>
            </w:r>
          </w:p>
        </w:tc>
        <w:tc>
          <w:tcPr>
            <w:tcW w:w="947" w:type="dxa"/>
          </w:tcPr>
          <w:p w14:paraId="5EDD8E35" w14:textId="77777777" w:rsidR="007B5F11" w:rsidRDefault="00627EBA" w:rsidP="007B5F11">
            <w:pPr>
              <w:pStyle w:val="Gloss"/>
            </w:pPr>
            <w:r>
              <w:t>use</w:t>
            </w:r>
          </w:p>
        </w:tc>
        <w:tc>
          <w:tcPr>
            <w:tcW w:w="947" w:type="dxa"/>
          </w:tcPr>
          <w:p w14:paraId="74A57432" w14:textId="77777777" w:rsidR="007B5F11" w:rsidRDefault="007B5F11" w:rsidP="007B5F11">
            <w:pPr>
              <w:pStyle w:val="Gloss"/>
            </w:pPr>
          </w:p>
        </w:tc>
      </w:tr>
    </w:tbl>
    <w:p w14:paraId="4567FAE9" w14:textId="77777777" w:rsidR="007B5F11" w:rsidRDefault="007B5F11" w:rsidP="00CF1402">
      <w:pPr>
        <w:pStyle w:val="ExampleTranslation"/>
      </w:pPr>
      <w:r>
        <w:t>‘</w:t>
      </w:r>
      <w:r w:rsidR="00627EBA">
        <w:t>Having many wives and 10,000 maids to serve him.’</w:t>
      </w:r>
    </w:p>
    <w:p w14:paraId="4111A4A5" w14:textId="77777777" w:rsidR="007B5F11" w:rsidRDefault="007B5F11" w:rsidP="007B5F11">
      <w:pPr>
        <w:rPr>
          <w:lang w:val="en-AU"/>
        </w:rPr>
      </w:pPr>
    </w:p>
    <w:p w14:paraId="5CE62C46" w14:textId="77777777" w:rsidR="007B5F11" w:rsidRDefault="007B5F11" w:rsidP="007B5F11">
      <w:pPr>
        <w:rPr>
          <w:lang w:val="en-AU"/>
        </w:rPr>
      </w:pPr>
    </w:p>
    <w:tbl>
      <w:tblPr>
        <w:tblW w:w="8228" w:type="dxa"/>
        <w:tblLook w:val="01E0" w:firstRow="1" w:lastRow="1" w:firstColumn="1" w:lastColumn="1" w:noHBand="0" w:noVBand="0"/>
      </w:tblPr>
      <w:tblGrid>
        <w:gridCol w:w="817"/>
        <w:gridCol w:w="947"/>
        <w:gridCol w:w="947"/>
        <w:gridCol w:w="947"/>
        <w:gridCol w:w="1270"/>
        <w:gridCol w:w="1134"/>
        <w:gridCol w:w="1219"/>
        <w:gridCol w:w="947"/>
      </w:tblGrid>
      <w:tr w:rsidR="007B5F11" w:rsidRPr="00E521CF" w14:paraId="2D3A6DDC" w14:textId="77777777" w:rsidTr="00E521CF">
        <w:tc>
          <w:tcPr>
            <w:tcW w:w="817" w:type="dxa"/>
            <w:vAlign w:val="center"/>
          </w:tcPr>
          <w:bookmarkStart w:id="91" w:name="TileswarMohan_MingMvngNo263"/>
          <w:p w14:paraId="053D6D93"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263</w:t>
            </w:r>
            <w:r>
              <w:fldChar w:fldCharType="end"/>
            </w:r>
            <w:bookmarkEnd w:id="91"/>
            <w:r>
              <w:t>)</w:t>
            </w:r>
          </w:p>
        </w:tc>
        <w:tc>
          <w:tcPr>
            <w:tcW w:w="947" w:type="dxa"/>
          </w:tcPr>
          <w:p w14:paraId="20A1425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xi[q</w:t>
            </w:r>
          </w:p>
        </w:tc>
        <w:tc>
          <w:tcPr>
            <w:tcW w:w="947" w:type="dxa"/>
          </w:tcPr>
          <w:p w14:paraId="657B0EA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n[q</w:t>
            </w:r>
          </w:p>
        </w:tc>
        <w:tc>
          <w:tcPr>
            <w:tcW w:w="947" w:type="dxa"/>
          </w:tcPr>
          <w:p w14:paraId="3CEEBB1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kU</w:t>
            </w:r>
          </w:p>
        </w:tc>
        <w:tc>
          <w:tcPr>
            <w:tcW w:w="1270" w:type="dxa"/>
          </w:tcPr>
          <w:p w14:paraId="2D8D578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ri[q</w:t>
            </w:r>
          </w:p>
        </w:tc>
        <w:tc>
          <w:tcPr>
            <w:tcW w:w="1134" w:type="dxa"/>
          </w:tcPr>
          <w:p w14:paraId="2264740C"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to[q</w:t>
            </w:r>
          </w:p>
        </w:tc>
        <w:tc>
          <w:tcPr>
            <w:tcW w:w="1219" w:type="dxa"/>
          </w:tcPr>
          <w:p w14:paraId="02C4B03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tMQ l;</w:t>
            </w:r>
          </w:p>
        </w:tc>
        <w:tc>
          <w:tcPr>
            <w:tcW w:w="947" w:type="dxa"/>
          </w:tcPr>
          <w:p w14:paraId="4EA8651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7B77F7E0" w14:textId="77777777" w:rsidTr="00E521CF">
        <w:tc>
          <w:tcPr>
            <w:tcW w:w="817" w:type="dxa"/>
          </w:tcPr>
          <w:p w14:paraId="3595673D" w14:textId="77777777" w:rsidR="007B5F11" w:rsidRDefault="007B5F11" w:rsidP="007B5F11">
            <w:pPr>
              <w:pStyle w:val="AhomTransliteration"/>
            </w:pPr>
          </w:p>
        </w:tc>
        <w:tc>
          <w:tcPr>
            <w:tcW w:w="947" w:type="dxa"/>
          </w:tcPr>
          <w:p w14:paraId="3FA67297" w14:textId="77777777" w:rsidR="007B5F11" w:rsidRDefault="007B5F11" w:rsidP="007B5F11">
            <w:pPr>
              <w:pStyle w:val="AhomTransliteration"/>
            </w:pPr>
            <w:r>
              <w:t>khing</w:t>
            </w:r>
          </w:p>
        </w:tc>
        <w:tc>
          <w:tcPr>
            <w:tcW w:w="947" w:type="dxa"/>
          </w:tcPr>
          <w:p w14:paraId="6F86E61E" w14:textId="77777777" w:rsidR="007B5F11" w:rsidRDefault="007B5F11" w:rsidP="007B5F11">
            <w:pPr>
              <w:pStyle w:val="AhomTransliteration"/>
            </w:pPr>
            <w:r>
              <w:t>n(a)ng</w:t>
            </w:r>
          </w:p>
        </w:tc>
        <w:tc>
          <w:tcPr>
            <w:tcW w:w="947" w:type="dxa"/>
          </w:tcPr>
          <w:p w14:paraId="2536EFE1" w14:textId="77777777" w:rsidR="007B5F11" w:rsidRDefault="007B5F11" w:rsidP="007B5F11">
            <w:pPr>
              <w:pStyle w:val="AhomTransliteration"/>
            </w:pPr>
            <w:r>
              <w:t>kU</w:t>
            </w:r>
          </w:p>
        </w:tc>
        <w:tc>
          <w:tcPr>
            <w:tcW w:w="1270" w:type="dxa"/>
          </w:tcPr>
          <w:p w14:paraId="479D62A1" w14:textId="77777777" w:rsidR="007B5F11" w:rsidRDefault="007B5F11" w:rsidP="007B5F11">
            <w:pPr>
              <w:pStyle w:val="AhomTransliteration"/>
            </w:pPr>
            <w:r>
              <w:t>ring</w:t>
            </w:r>
          </w:p>
        </w:tc>
        <w:tc>
          <w:tcPr>
            <w:tcW w:w="1134" w:type="dxa"/>
          </w:tcPr>
          <w:p w14:paraId="7BDD96CC" w14:textId="77777777" w:rsidR="007B5F11" w:rsidRDefault="007B5F11" w:rsidP="007B5F11">
            <w:pPr>
              <w:pStyle w:val="AhomTransliteration"/>
            </w:pPr>
            <w:r>
              <w:t>tong</w:t>
            </w:r>
          </w:p>
        </w:tc>
        <w:tc>
          <w:tcPr>
            <w:tcW w:w="1219" w:type="dxa"/>
          </w:tcPr>
          <w:p w14:paraId="7EEF07EB" w14:textId="77777777" w:rsidR="007B5F11" w:rsidRDefault="007B5F11" w:rsidP="007B5F11">
            <w:pPr>
              <w:pStyle w:val="AhomTransliteration"/>
            </w:pPr>
            <w:r>
              <w:t>taM la</w:t>
            </w:r>
          </w:p>
        </w:tc>
        <w:tc>
          <w:tcPr>
            <w:tcW w:w="947" w:type="dxa"/>
          </w:tcPr>
          <w:p w14:paraId="330FAD4B" w14:textId="77777777" w:rsidR="007B5F11" w:rsidRDefault="007B5F11" w:rsidP="007B5F11">
            <w:pPr>
              <w:pStyle w:val="AhomTransliteration"/>
            </w:pPr>
          </w:p>
        </w:tc>
      </w:tr>
      <w:tr w:rsidR="007B5F11" w:rsidRPr="00E521CF" w14:paraId="0B615479" w14:textId="77777777" w:rsidTr="00E521CF">
        <w:tc>
          <w:tcPr>
            <w:tcW w:w="817" w:type="dxa"/>
          </w:tcPr>
          <w:p w14:paraId="446D4037" w14:textId="77777777" w:rsidR="007B5F11" w:rsidRDefault="007B5F11" w:rsidP="007B5F11">
            <w:pPr>
              <w:pStyle w:val="AhomPhonemic"/>
            </w:pPr>
          </w:p>
        </w:tc>
        <w:tc>
          <w:tcPr>
            <w:tcW w:w="947" w:type="dxa"/>
          </w:tcPr>
          <w:p w14:paraId="2E4550ED" w14:textId="77777777" w:rsidR="007B5F11" w:rsidRDefault="007B5F11" w:rsidP="007B5F11">
            <w:pPr>
              <w:pStyle w:val="AhomPhonemic"/>
            </w:pPr>
            <w:r>
              <w:t>khing</w:t>
            </w:r>
          </w:p>
        </w:tc>
        <w:tc>
          <w:tcPr>
            <w:tcW w:w="947" w:type="dxa"/>
          </w:tcPr>
          <w:p w14:paraId="343E70DC" w14:textId="77777777" w:rsidR="007B5F11" w:rsidRDefault="007B5F11" w:rsidP="007B5F11">
            <w:pPr>
              <w:pStyle w:val="AhomPhonemic"/>
            </w:pPr>
            <w:r>
              <w:t>nang</w:t>
            </w:r>
          </w:p>
        </w:tc>
        <w:tc>
          <w:tcPr>
            <w:tcW w:w="947" w:type="dxa"/>
          </w:tcPr>
          <w:p w14:paraId="5A7C7CD0" w14:textId="77777777" w:rsidR="007B5F11" w:rsidRDefault="007B5F11" w:rsidP="007B5F11">
            <w:pPr>
              <w:pStyle w:val="AhomPhonemic"/>
            </w:pPr>
            <w:r>
              <w:t>ku</w:t>
            </w:r>
          </w:p>
        </w:tc>
        <w:tc>
          <w:tcPr>
            <w:tcW w:w="1270" w:type="dxa"/>
          </w:tcPr>
          <w:p w14:paraId="74CD300B" w14:textId="77777777" w:rsidR="007B5F11" w:rsidRDefault="007B5F11" w:rsidP="007B5F11">
            <w:pPr>
              <w:pStyle w:val="AhomPhonemic"/>
            </w:pPr>
            <w:r>
              <w:t>ring</w:t>
            </w:r>
          </w:p>
        </w:tc>
        <w:tc>
          <w:tcPr>
            <w:tcW w:w="1134" w:type="dxa"/>
          </w:tcPr>
          <w:p w14:paraId="7EB91931" w14:textId="77777777" w:rsidR="007B5F11" w:rsidRDefault="007B5F11" w:rsidP="007B5F11">
            <w:pPr>
              <w:pStyle w:val="AhomPhonemic"/>
            </w:pPr>
            <w:r>
              <w:t>tong</w:t>
            </w:r>
          </w:p>
        </w:tc>
        <w:tc>
          <w:tcPr>
            <w:tcW w:w="1219" w:type="dxa"/>
          </w:tcPr>
          <w:p w14:paraId="1E086F1A" w14:textId="77777777" w:rsidR="007B5F11" w:rsidRDefault="007B5F11" w:rsidP="007B5F11">
            <w:pPr>
              <w:pStyle w:val="AhomPhonemic"/>
            </w:pPr>
            <w:r>
              <w:t>tam la</w:t>
            </w:r>
          </w:p>
        </w:tc>
        <w:tc>
          <w:tcPr>
            <w:tcW w:w="947" w:type="dxa"/>
          </w:tcPr>
          <w:p w14:paraId="449B0D7D" w14:textId="77777777" w:rsidR="007B5F11" w:rsidRDefault="007B5F11" w:rsidP="007B5F11">
            <w:pPr>
              <w:pStyle w:val="AhomPhonemic"/>
            </w:pPr>
          </w:p>
        </w:tc>
      </w:tr>
      <w:tr w:rsidR="007B5F11" w:rsidRPr="00E521CF" w14:paraId="3881184B" w14:textId="77777777" w:rsidTr="00E521CF">
        <w:tc>
          <w:tcPr>
            <w:tcW w:w="817" w:type="dxa"/>
          </w:tcPr>
          <w:p w14:paraId="2FF25430" w14:textId="77777777" w:rsidR="007B5F11" w:rsidRDefault="007B5F11" w:rsidP="007B5F11">
            <w:pPr>
              <w:pStyle w:val="Gloss"/>
            </w:pPr>
          </w:p>
        </w:tc>
        <w:tc>
          <w:tcPr>
            <w:tcW w:w="947" w:type="dxa"/>
          </w:tcPr>
          <w:p w14:paraId="7E94920C" w14:textId="77777777" w:rsidR="007B5F11" w:rsidRDefault="007B5F11" w:rsidP="007B5F11">
            <w:pPr>
              <w:pStyle w:val="Gloss"/>
            </w:pPr>
            <w:r>
              <w:t>body</w:t>
            </w:r>
          </w:p>
        </w:tc>
        <w:tc>
          <w:tcPr>
            <w:tcW w:w="947" w:type="dxa"/>
          </w:tcPr>
          <w:p w14:paraId="24B3C3AF" w14:textId="77777777" w:rsidR="007B5F11" w:rsidRDefault="007B5F11" w:rsidP="007B5F11">
            <w:pPr>
              <w:pStyle w:val="Gloss"/>
            </w:pPr>
            <w:r>
              <w:t>sit</w:t>
            </w:r>
          </w:p>
        </w:tc>
        <w:tc>
          <w:tcPr>
            <w:tcW w:w="947" w:type="dxa"/>
          </w:tcPr>
          <w:p w14:paraId="1F66C4A7" w14:textId="77777777" w:rsidR="007B5F11" w:rsidRDefault="007B5F11" w:rsidP="007B5F11">
            <w:pPr>
              <w:pStyle w:val="Gloss"/>
            </w:pPr>
            <w:r>
              <w:t>bed</w:t>
            </w:r>
          </w:p>
        </w:tc>
        <w:tc>
          <w:tcPr>
            <w:tcW w:w="1270" w:type="dxa"/>
          </w:tcPr>
          <w:p w14:paraId="4492F75C" w14:textId="77777777" w:rsidR="007B5F11" w:rsidRDefault="00627EBA" w:rsidP="007B5F11">
            <w:pPr>
              <w:pStyle w:val="Gloss"/>
            </w:pPr>
            <w:r>
              <w:t>thousand</w:t>
            </w:r>
          </w:p>
        </w:tc>
        <w:tc>
          <w:tcPr>
            <w:tcW w:w="1134" w:type="dxa"/>
          </w:tcPr>
          <w:p w14:paraId="55286335" w14:textId="77777777" w:rsidR="007B5F11" w:rsidRDefault="00F51BC3" w:rsidP="007B5F11">
            <w:pPr>
              <w:pStyle w:val="Gloss"/>
            </w:pPr>
            <w:r>
              <w:t>dazzling</w:t>
            </w:r>
          </w:p>
        </w:tc>
        <w:tc>
          <w:tcPr>
            <w:tcW w:w="1219" w:type="dxa"/>
          </w:tcPr>
          <w:p w14:paraId="0972B97B" w14:textId="77777777" w:rsidR="007B5F11" w:rsidRDefault="007B5F11" w:rsidP="007B5F11">
            <w:pPr>
              <w:pStyle w:val="Gloss"/>
            </w:pPr>
            <w:r>
              <w:t>diamond</w:t>
            </w:r>
          </w:p>
        </w:tc>
        <w:tc>
          <w:tcPr>
            <w:tcW w:w="947" w:type="dxa"/>
          </w:tcPr>
          <w:p w14:paraId="11425344" w14:textId="77777777" w:rsidR="007B5F11" w:rsidRDefault="007B5F11" w:rsidP="007B5F11">
            <w:pPr>
              <w:pStyle w:val="Gloss"/>
            </w:pPr>
          </w:p>
        </w:tc>
      </w:tr>
    </w:tbl>
    <w:p w14:paraId="4B8DBEC0" w14:textId="77777777" w:rsidR="007B5F11" w:rsidRDefault="007B5F11" w:rsidP="00CF1402">
      <w:pPr>
        <w:pStyle w:val="ExampleTranslation"/>
      </w:pPr>
      <w:r>
        <w:t xml:space="preserve">‘He sits on a thousand beds </w:t>
      </w:r>
      <w:r w:rsidR="00F51BC3">
        <w:t>dazzling</w:t>
      </w:r>
      <w:r>
        <w:t xml:space="preserve"> like diamonds.’</w:t>
      </w:r>
    </w:p>
    <w:p w14:paraId="17DBACDC" w14:textId="77777777" w:rsidR="007B5F11" w:rsidRDefault="007B5F11" w:rsidP="007B5F11">
      <w:pPr>
        <w:rPr>
          <w:lang w:val="en-AU"/>
        </w:rPr>
      </w:pPr>
    </w:p>
    <w:p w14:paraId="618336FB"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63"/>
        <w:gridCol w:w="947"/>
        <w:gridCol w:w="947"/>
        <w:gridCol w:w="947"/>
      </w:tblGrid>
      <w:tr w:rsidR="007B5F11" w:rsidRPr="00E521CF" w14:paraId="1BFF065F" w14:textId="77777777" w:rsidTr="00E521CF">
        <w:tc>
          <w:tcPr>
            <w:tcW w:w="817" w:type="dxa"/>
            <w:vAlign w:val="center"/>
          </w:tcPr>
          <w:p w14:paraId="01E12AD5"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264</w:t>
            </w:r>
            <w:r>
              <w:fldChar w:fldCharType="end"/>
            </w:r>
            <w:r>
              <w:t>)</w:t>
            </w:r>
          </w:p>
        </w:tc>
        <w:tc>
          <w:tcPr>
            <w:tcW w:w="947" w:type="dxa"/>
          </w:tcPr>
          <w:p w14:paraId="3634D33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w:t>
            </w:r>
          </w:p>
        </w:tc>
        <w:tc>
          <w:tcPr>
            <w:tcW w:w="947" w:type="dxa"/>
          </w:tcPr>
          <w:p w14:paraId="2397DAC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siNq</w:t>
            </w:r>
          </w:p>
        </w:tc>
        <w:tc>
          <w:tcPr>
            <w:tcW w:w="947" w:type="dxa"/>
          </w:tcPr>
          <w:p w14:paraId="13B096B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pI</w:t>
            </w:r>
          </w:p>
        </w:tc>
        <w:tc>
          <w:tcPr>
            <w:tcW w:w="947" w:type="dxa"/>
          </w:tcPr>
          <w:p w14:paraId="78932B4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bw</w:t>
            </w:r>
          </w:p>
        </w:tc>
        <w:tc>
          <w:tcPr>
            <w:tcW w:w="947" w:type="dxa"/>
          </w:tcPr>
          <w:p w14:paraId="40EFDDC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lU</w:t>
            </w:r>
          </w:p>
        </w:tc>
        <w:tc>
          <w:tcPr>
            <w:tcW w:w="947" w:type="dxa"/>
          </w:tcPr>
          <w:p w14:paraId="4D1B910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359797C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nMQ</w:t>
            </w:r>
          </w:p>
        </w:tc>
        <w:tc>
          <w:tcPr>
            <w:tcW w:w="947" w:type="dxa"/>
          </w:tcPr>
          <w:p w14:paraId="13A780A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kj</w:t>
            </w:r>
          </w:p>
        </w:tc>
      </w:tr>
      <w:tr w:rsidR="007B5F11" w:rsidRPr="00E521CF" w14:paraId="45E203C5" w14:textId="77777777" w:rsidTr="00E521CF">
        <w:tc>
          <w:tcPr>
            <w:tcW w:w="817" w:type="dxa"/>
          </w:tcPr>
          <w:p w14:paraId="21A4287B" w14:textId="77777777" w:rsidR="007B5F11" w:rsidRDefault="007B5F11" w:rsidP="007B5F11">
            <w:pPr>
              <w:pStyle w:val="AhomTransliteration"/>
            </w:pPr>
          </w:p>
        </w:tc>
        <w:tc>
          <w:tcPr>
            <w:tcW w:w="947" w:type="dxa"/>
          </w:tcPr>
          <w:p w14:paraId="31B1B27A" w14:textId="77777777" w:rsidR="007B5F11" w:rsidRDefault="007B5F11" w:rsidP="007B5F11">
            <w:pPr>
              <w:pStyle w:val="AhomTransliteration"/>
            </w:pPr>
            <w:r>
              <w:t>s</w:t>
            </w:r>
            <w:r w:rsidR="00CD4117">
              <w:t>v</w:t>
            </w:r>
          </w:p>
        </w:tc>
        <w:tc>
          <w:tcPr>
            <w:tcW w:w="947" w:type="dxa"/>
          </w:tcPr>
          <w:p w14:paraId="0918CA37" w14:textId="77777777" w:rsidR="007B5F11" w:rsidRDefault="00754CD4" w:rsidP="007B5F11">
            <w:pPr>
              <w:pStyle w:val="AhomTransliteration"/>
            </w:pPr>
            <w:r>
              <w:t>siny</w:t>
            </w:r>
          </w:p>
        </w:tc>
        <w:tc>
          <w:tcPr>
            <w:tcW w:w="947" w:type="dxa"/>
          </w:tcPr>
          <w:p w14:paraId="171255EF" w14:textId="77777777" w:rsidR="007B5F11" w:rsidRDefault="007B5F11" w:rsidP="007B5F11">
            <w:pPr>
              <w:pStyle w:val="AhomTransliteration"/>
            </w:pPr>
            <w:r>
              <w:t>pI</w:t>
            </w:r>
          </w:p>
        </w:tc>
        <w:tc>
          <w:tcPr>
            <w:tcW w:w="947" w:type="dxa"/>
          </w:tcPr>
          <w:p w14:paraId="35775CE9" w14:textId="77777777" w:rsidR="007B5F11" w:rsidRDefault="007B5F11" w:rsidP="007B5F11">
            <w:pPr>
              <w:pStyle w:val="AhomTransliteration"/>
            </w:pPr>
            <w:r>
              <w:t>b(a)w</w:t>
            </w:r>
          </w:p>
        </w:tc>
        <w:tc>
          <w:tcPr>
            <w:tcW w:w="947" w:type="dxa"/>
          </w:tcPr>
          <w:p w14:paraId="3F341B21" w14:textId="77777777" w:rsidR="007B5F11" w:rsidRDefault="007B5F11" w:rsidP="007B5F11">
            <w:pPr>
              <w:pStyle w:val="AhomTransliteration"/>
            </w:pPr>
            <w:r>
              <w:t>lU</w:t>
            </w:r>
          </w:p>
        </w:tc>
        <w:tc>
          <w:tcPr>
            <w:tcW w:w="947" w:type="dxa"/>
          </w:tcPr>
          <w:p w14:paraId="4D019B93" w14:textId="77777777" w:rsidR="007B5F11" w:rsidRDefault="007B5F11" w:rsidP="007B5F11">
            <w:pPr>
              <w:pStyle w:val="AhomTransliteration"/>
            </w:pPr>
            <w:r>
              <w:t>tE</w:t>
            </w:r>
          </w:p>
        </w:tc>
        <w:tc>
          <w:tcPr>
            <w:tcW w:w="947" w:type="dxa"/>
          </w:tcPr>
          <w:p w14:paraId="51BA4765" w14:textId="77777777" w:rsidR="007B5F11" w:rsidRDefault="007B5F11" w:rsidP="007B5F11">
            <w:pPr>
              <w:pStyle w:val="AhomTransliteration"/>
            </w:pPr>
            <w:r>
              <w:t>nA</w:t>
            </w:r>
          </w:p>
        </w:tc>
        <w:tc>
          <w:tcPr>
            <w:tcW w:w="947" w:type="dxa"/>
          </w:tcPr>
          <w:p w14:paraId="7251C43B" w14:textId="77777777" w:rsidR="007B5F11" w:rsidRDefault="007B5F11" w:rsidP="007B5F11">
            <w:pPr>
              <w:pStyle w:val="AhomTransliteration"/>
            </w:pPr>
            <w:r>
              <w:t>kai</w:t>
            </w:r>
          </w:p>
        </w:tc>
      </w:tr>
      <w:tr w:rsidR="007B5F11" w:rsidRPr="00E521CF" w14:paraId="3F79983D" w14:textId="77777777" w:rsidTr="00E521CF">
        <w:tc>
          <w:tcPr>
            <w:tcW w:w="817" w:type="dxa"/>
          </w:tcPr>
          <w:p w14:paraId="0AB76B9F" w14:textId="77777777" w:rsidR="007B5F11" w:rsidRDefault="007B5F11" w:rsidP="007B5F11">
            <w:pPr>
              <w:pStyle w:val="AhomPhonemic"/>
            </w:pPr>
          </w:p>
        </w:tc>
        <w:tc>
          <w:tcPr>
            <w:tcW w:w="947" w:type="dxa"/>
          </w:tcPr>
          <w:p w14:paraId="39A85814" w14:textId="77777777" w:rsidR="007B5F11" w:rsidRDefault="007B5F11" w:rsidP="007B5F11">
            <w:pPr>
              <w:pStyle w:val="AhomPhonemic"/>
            </w:pPr>
            <w:r>
              <w:t>sav</w:t>
            </w:r>
          </w:p>
        </w:tc>
        <w:tc>
          <w:tcPr>
            <w:tcW w:w="947" w:type="dxa"/>
          </w:tcPr>
          <w:p w14:paraId="0A47BC47" w14:textId="77777777" w:rsidR="007B5F11" w:rsidRDefault="007B5F11" w:rsidP="007B5F11">
            <w:pPr>
              <w:pStyle w:val="AhomPhonemic"/>
            </w:pPr>
            <w:r>
              <w:t>sen</w:t>
            </w:r>
          </w:p>
        </w:tc>
        <w:tc>
          <w:tcPr>
            <w:tcW w:w="947" w:type="dxa"/>
          </w:tcPr>
          <w:p w14:paraId="7D0EAE6E" w14:textId="77777777" w:rsidR="007B5F11" w:rsidRDefault="007B5F11" w:rsidP="007B5F11">
            <w:pPr>
              <w:pStyle w:val="AhomPhonemic"/>
            </w:pPr>
            <w:r>
              <w:t>pi</w:t>
            </w:r>
          </w:p>
        </w:tc>
        <w:tc>
          <w:tcPr>
            <w:tcW w:w="947" w:type="dxa"/>
          </w:tcPr>
          <w:p w14:paraId="3746AC78" w14:textId="77777777" w:rsidR="007B5F11" w:rsidRDefault="007B5F11" w:rsidP="007B5F11">
            <w:pPr>
              <w:pStyle w:val="AhomPhonemic"/>
            </w:pPr>
            <w:r>
              <w:t>bau</w:t>
            </w:r>
          </w:p>
        </w:tc>
        <w:tc>
          <w:tcPr>
            <w:tcW w:w="947" w:type="dxa"/>
          </w:tcPr>
          <w:p w14:paraId="2D5350D6" w14:textId="77777777" w:rsidR="007B5F11" w:rsidRDefault="007B5F11" w:rsidP="007B5F11">
            <w:pPr>
              <w:pStyle w:val="AhomPhonemic"/>
            </w:pPr>
            <w:r>
              <w:t>lu</w:t>
            </w:r>
          </w:p>
        </w:tc>
        <w:tc>
          <w:tcPr>
            <w:tcW w:w="947" w:type="dxa"/>
          </w:tcPr>
          <w:p w14:paraId="7050E207" w14:textId="77777777" w:rsidR="007B5F11" w:rsidRDefault="007B5F11" w:rsidP="007B5F11">
            <w:pPr>
              <w:pStyle w:val="AhomPhonemic"/>
            </w:pPr>
            <w:r>
              <w:t>te</w:t>
            </w:r>
          </w:p>
        </w:tc>
        <w:tc>
          <w:tcPr>
            <w:tcW w:w="947" w:type="dxa"/>
          </w:tcPr>
          <w:p w14:paraId="69FC20E6" w14:textId="77777777" w:rsidR="007B5F11" w:rsidRDefault="007B5F11" w:rsidP="007B5F11">
            <w:pPr>
              <w:pStyle w:val="AhomPhonemic"/>
            </w:pPr>
            <w:r>
              <w:t>na</w:t>
            </w:r>
          </w:p>
        </w:tc>
        <w:tc>
          <w:tcPr>
            <w:tcW w:w="947" w:type="dxa"/>
          </w:tcPr>
          <w:p w14:paraId="0887093A" w14:textId="77777777" w:rsidR="007B5F11" w:rsidRDefault="007B5F11" w:rsidP="007B5F11">
            <w:pPr>
              <w:pStyle w:val="AhomPhonemic"/>
            </w:pPr>
            <w:r>
              <w:t>kai</w:t>
            </w:r>
          </w:p>
        </w:tc>
      </w:tr>
      <w:tr w:rsidR="007B5F11" w:rsidRPr="00E521CF" w14:paraId="3914E75E" w14:textId="77777777" w:rsidTr="00E521CF">
        <w:tc>
          <w:tcPr>
            <w:tcW w:w="817" w:type="dxa"/>
          </w:tcPr>
          <w:p w14:paraId="36D22F68" w14:textId="77777777" w:rsidR="007B5F11" w:rsidRDefault="007B5F11" w:rsidP="007B5F11">
            <w:pPr>
              <w:pStyle w:val="Gloss"/>
            </w:pPr>
          </w:p>
        </w:tc>
        <w:tc>
          <w:tcPr>
            <w:tcW w:w="947" w:type="dxa"/>
          </w:tcPr>
          <w:p w14:paraId="38717B0E" w14:textId="77777777" w:rsidR="007B5F11" w:rsidRDefault="00FB3426" w:rsidP="007B5F11">
            <w:pPr>
              <w:pStyle w:val="Gloss"/>
            </w:pPr>
            <w:r>
              <w:t>twenty</w:t>
            </w:r>
          </w:p>
        </w:tc>
        <w:tc>
          <w:tcPr>
            <w:tcW w:w="947" w:type="dxa"/>
          </w:tcPr>
          <w:p w14:paraId="748A8C7E" w14:textId="77777777" w:rsidR="007B5F11" w:rsidRDefault="007B5F11" w:rsidP="007B5F11">
            <w:pPr>
              <w:pStyle w:val="Gloss"/>
            </w:pPr>
            <w:r>
              <w:t>lakh</w:t>
            </w:r>
          </w:p>
        </w:tc>
        <w:tc>
          <w:tcPr>
            <w:tcW w:w="947" w:type="dxa"/>
          </w:tcPr>
          <w:p w14:paraId="023CB7C3" w14:textId="77777777" w:rsidR="007B5F11" w:rsidRDefault="007B5F11" w:rsidP="007B5F11">
            <w:pPr>
              <w:pStyle w:val="Gloss"/>
            </w:pPr>
            <w:r>
              <w:t>years</w:t>
            </w:r>
          </w:p>
        </w:tc>
        <w:tc>
          <w:tcPr>
            <w:tcW w:w="947" w:type="dxa"/>
          </w:tcPr>
          <w:p w14:paraId="6E625C39" w14:textId="77777777" w:rsidR="007B5F11" w:rsidRDefault="009E1DD3" w:rsidP="007B5F11">
            <w:pPr>
              <w:pStyle w:val="Gloss"/>
            </w:pPr>
            <w:r w:rsidRPr="00E521CF">
              <w:rPr>
                <w:smallCaps/>
              </w:rPr>
              <w:t>neg</w:t>
            </w:r>
          </w:p>
        </w:tc>
        <w:tc>
          <w:tcPr>
            <w:tcW w:w="947" w:type="dxa"/>
          </w:tcPr>
          <w:p w14:paraId="4E78F33D" w14:textId="77777777" w:rsidR="007B5F11" w:rsidRDefault="007B5F11" w:rsidP="007B5F11">
            <w:pPr>
              <w:pStyle w:val="Gloss"/>
            </w:pPr>
            <w:r>
              <w:t>damage</w:t>
            </w:r>
          </w:p>
        </w:tc>
        <w:tc>
          <w:tcPr>
            <w:tcW w:w="947" w:type="dxa"/>
          </w:tcPr>
          <w:p w14:paraId="111857BC" w14:textId="77777777" w:rsidR="007B5F11" w:rsidRDefault="00B2480E" w:rsidP="007B5F11">
            <w:pPr>
              <w:pStyle w:val="Gloss"/>
            </w:pPr>
            <w:r w:rsidRPr="00E521CF">
              <w:rPr>
                <w:smallCaps/>
              </w:rPr>
              <w:t>true</w:t>
            </w:r>
          </w:p>
        </w:tc>
        <w:tc>
          <w:tcPr>
            <w:tcW w:w="947" w:type="dxa"/>
          </w:tcPr>
          <w:p w14:paraId="6DEA8257" w14:textId="77777777" w:rsidR="007B5F11" w:rsidRDefault="00C62E08" w:rsidP="007B5F11">
            <w:pPr>
              <w:pStyle w:val="Gloss"/>
            </w:pPr>
            <w:r w:rsidRPr="00E521CF">
              <w:rPr>
                <w:smallCaps/>
              </w:rPr>
              <w:t>fin</w:t>
            </w:r>
          </w:p>
        </w:tc>
        <w:tc>
          <w:tcPr>
            <w:tcW w:w="947" w:type="dxa"/>
          </w:tcPr>
          <w:p w14:paraId="5897228A" w14:textId="77777777" w:rsidR="007B5F11" w:rsidRDefault="007B5F11" w:rsidP="007B5F11">
            <w:pPr>
              <w:pStyle w:val="Gloss"/>
            </w:pPr>
            <w:r>
              <w:t>fowl</w:t>
            </w:r>
          </w:p>
        </w:tc>
      </w:tr>
    </w:tbl>
    <w:p w14:paraId="71FCD5D1"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09F52BFC" w14:textId="77777777" w:rsidTr="00E521CF">
        <w:tc>
          <w:tcPr>
            <w:tcW w:w="817" w:type="dxa"/>
            <w:vAlign w:val="center"/>
          </w:tcPr>
          <w:p w14:paraId="0BA39682" w14:textId="77777777" w:rsidR="007B5F11" w:rsidRDefault="007B5F11" w:rsidP="007B5F11">
            <w:pPr>
              <w:pStyle w:val="AhomScript"/>
            </w:pPr>
          </w:p>
        </w:tc>
        <w:tc>
          <w:tcPr>
            <w:tcW w:w="947" w:type="dxa"/>
          </w:tcPr>
          <w:p w14:paraId="1DD1BC2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122B6C6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6EB3FAE" w14:textId="77777777" w:rsidR="007B5F11" w:rsidRPr="00E521CF" w:rsidRDefault="007B5F11" w:rsidP="007B5F11">
            <w:pPr>
              <w:pStyle w:val="AhomScript"/>
              <w:rPr>
                <w:rFonts w:ascii="Ahom Manuscript" w:hAnsi="Ahom Manuscript"/>
                <w:sz w:val="40"/>
                <w:szCs w:val="40"/>
              </w:rPr>
            </w:pPr>
          </w:p>
        </w:tc>
        <w:tc>
          <w:tcPr>
            <w:tcW w:w="947" w:type="dxa"/>
          </w:tcPr>
          <w:p w14:paraId="29F6C4E3" w14:textId="77777777" w:rsidR="007B5F11" w:rsidRPr="00E521CF" w:rsidRDefault="007B5F11" w:rsidP="007B5F11">
            <w:pPr>
              <w:pStyle w:val="AhomScript"/>
              <w:rPr>
                <w:rFonts w:ascii="Ahom Manuscript" w:hAnsi="Ahom Manuscript"/>
                <w:sz w:val="40"/>
                <w:szCs w:val="40"/>
              </w:rPr>
            </w:pPr>
          </w:p>
        </w:tc>
        <w:tc>
          <w:tcPr>
            <w:tcW w:w="947" w:type="dxa"/>
          </w:tcPr>
          <w:p w14:paraId="7AEC07A9" w14:textId="77777777" w:rsidR="007B5F11" w:rsidRPr="00E521CF" w:rsidRDefault="007B5F11" w:rsidP="007B5F11">
            <w:pPr>
              <w:pStyle w:val="AhomScript"/>
              <w:rPr>
                <w:rFonts w:ascii="Ahom Manuscript" w:hAnsi="Ahom Manuscript"/>
                <w:sz w:val="40"/>
                <w:szCs w:val="40"/>
              </w:rPr>
            </w:pPr>
          </w:p>
        </w:tc>
        <w:tc>
          <w:tcPr>
            <w:tcW w:w="947" w:type="dxa"/>
          </w:tcPr>
          <w:p w14:paraId="4BEEDE5F" w14:textId="77777777" w:rsidR="007B5F11" w:rsidRPr="00E521CF" w:rsidRDefault="007B5F11" w:rsidP="007B5F11">
            <w:pPr>
              <w:pStyle w:val="AhomScript"/>
              <w:rPr>
                <w:rFonts w:ascii="Ahom Manuscript" w:hAnsi="Ahom Manuscript"/>
                <w:sz w:val="40"/>
                <w:szCs w:val="40"/>
              </w:rPr>
            </w:pPr>
          </w:p>
        </w:tc>
        <w:tc>
          <w:tcPr>
            <w:tcW w:w="947" w:type="dxa"/>
          </w:tcPr>
          <w:p w14:paraId="25D5C5A5" w14:textId="77777777" w:rsidR="007B5F11" w:rsidRPr="00E521CF" w:rsidRDefault="007B5F11" w:rsidP="007B5F11">
            <w:pPr>
              <w:pStyle w:val="AhomScript"/>
              <w:rPr>
                <w:rFonts w:ascii="Ahom Manuscript" w:hAnsi="Ahom Manuscript"/>
                <w:sz w:val="40"/>
                <w:szCs w:val="40"/>
              </w:rPr>
            </w:pPr>
          </w:p>
        </w:tc>
        <w:tc>
          <w:tcPr>
            <w:tcW w:w="947" w:type="dxa"/>
          </w:tcPr>
          <w:p w14:paraId="150C0A55" w14:textId="77777777" w:rsidR="007B5F11" w:rsidRPr="00E521CF" w:rsidRDefault="007B5F11" w:rsidP="007B5F11">
            <w:pPr>
              <w:pStyle w:val="AhomScript"/>
              <w:rPr>
                <w:rFonts w:ascii="Ahom Manuscript" w:hAnsi="Ahom Manuscript"/>
                <w:sz w:val="40"/>
                <w:szCs w:val="40"/>
              </w:rPr>
            </w:pPr>
          </w:p>
        </w:tc>
      </w:tr>
      <w:tr w:rsidR="007B5F11" w:rsidRPr="00E521CF" w14:paraId="64351B42" w14:textId="77777777" w:rsidTr="00E521CF">
        <w:tc>
          <w:tcPr>
            <w:tcW w:w="817" w:type="dxa"/>
          </w:tcPr>
          <w:p w14:paraId="1DA51281" w14:textId="77777777" w:rsidR="007B5F11" w:rsidRDefault="007B5F11" w:rsidP="007B5F11">
            <w:pPr>
              <w:pStyle w:val="AhomTransliteration"/>
            </w:pPr>
          </w:p>
        </w:tc>
        <w:tc>
          <w:tcPr>
            <w:tcW w:w="947" w:type="dxa"/>
          </w:tcPr>
          <w:p w14:paraId="60C39BEE" w14:textId="77777777" w:rsidR="007B5F11" w:rsidRDefault="007B5F11" w:rsidP="007B5F11">
            <w:pPr>
              <w:pStyle w:val="AhomTransliteration"/>
            </w:pPr>
            <w:r>
              <w:t>ha</w:t>
            </w:r>
          </w:p>
        </w:tc>
        <w:tc>
          <w:tcPr>
            <w:tcW w:w="947" w:type="dxa"/>
          </w:tcPr>
          <w:p w14:paraId="4B41D4B9" w14:textId="77777777" w:rsidR="007B5F11" w:rsidRDefault="007B5F11" w:rsidP="007B5F11">
            <w:pPr>
              <w:pStyle w:val="AhomTransliteration"/>
            </w:pPr>
          </w:p>
        </w:tc>
        <w:tc>
          <w:tcPr>
            <w:tcW w:w="947" w:type="dxa"/>
          </w:tcPr>
          <w:p w14:paraId="378AA030" w14:textId="77777777" w:rsidR="007B5F11" w:rsidRDefault="007B5F11" w:rsidP="007B5F11">
            <w:pPr>
              <w:pStyle w:val="AhomTransliteration"/>
            </w:pPr>
          </w:p>
        </w:tc>
        <w:tc>
          <w:tcPr>
            <w:tcW w:w="947" w:type="dxa"/>
          </w:tcPr>
          <w:p w14:paraId="5C302941" w14:textId="77777777" w:rsidR="007B5F11" w:rsidRDefault="007B5F11" w:rsidP="007B5F11">
            <w:pPr>
              <w:pStyle w:val="AhomTransliteration"/>
            </w:pPr>
          </w:p>
        </w:tc>
        <w:tc>
          <w:tcPr>
            <w:tcW w:w="947" w:type="dxa"/>
          </w:tcPr>
          <w:p w14:paraId="3EAB77F5" w14:textId="77777777" w:rsidR="007B5F11" w:rsidRDefault="007B5F11" w:rsidP="007B5F11">
            <w:pPr>
              <w:pStyle w:val="AhomTransliteration"/>
            </w:pPr>
          </w:p>
        </w:tc>
        <w:tc>
          <w:tcPr>
            <w:tcW w:w="947" w:type="dxa"/>
          </w:tcPr>
          <w:p w14:paraId="5325C792" w14:textId="77777777" w:rsidR="007B5F11" w:rsidRDefault="007B5F11" w:rsidP="007B5F11">
            <w:pPr>
              <w:pStyle w:val="AhomTransliteration"/>
            </w:pPr>
          </w:p>
        </w:tc>
        <w:tc>
          <w:tcPr>
            <w:tcW w:w="947" w:type="dxa"/>
          </w:tcPr>
          <w:p w14:paraId="6B661683" w14:textId="77777777" w:rsidR="007B5F11" w:rsidRDefault="007B5F11" w:rsidP="007B5F11">
            <w:pPr>
              <w:pStyle w:val="AhomTransliteration"/>
            </w:pPr>
          </w:p>
        </w:tc>
        <w:tc>
          <w:tcPr>
            <w:tcW w:w="947" w:type="dxa"/>
          </w:tcPr>
          <w:p w14:paraId="467A7DB3" w14:textId="77777777" w:rsidR="007B5F11" w:rsidRDefault="007B5F11" w:rsidP="007B5F11">
            <w:pPr>
              <w:pStyle w:val="AhomTransliteration"/>
            </w:pPr>
          </w:p>
        </w:tc>
      </w:tr>
      <w:tr w:rsidR="007B5F11" w:rsidRPr="00E521CF" w14:paraId="0E6C0556" w14:textId="77777777" w:rsidTr="00E521CF">
        <w:tc>
          <w:tcPr>
            <w:tcW w:w="817" w:type="dxa"/>
          </w:tcPr>
          <w:p w14:paraId="6463AE02" w14:textId="77777777" w:rsidR="007B5F11" w:rsidRDefault="007B5F11" w:rsidP="007B5F11">
            <w:pPr>
              <w:pStyle w:val="AhomPhonemic"/>
            </w:pPr>
          </w:p>
        </w:tc>
        <w:tc>
          <w:tcPr>
            <w:tcW w:w="947" w:type="dxa"/>
          </w:tcPr>
          <w:p w14:paraId="5F17664E" w14:textId="77777777" w:rsidR="007B5F11" w:rsidRDefault="007B5F11" w:rsidP="007B5F11">
            <w:pPr>
              <w:pStyle w:val="AhomPhonemic"/>
            </w:pPr>
            <w:r>
              <w:t>vi</w:t>
            </w:r>
          </w:p>
        </w:tc>
        <w:tc>
          <w:tcPr>
            <w:tcW w:w="947" w:type="dxa"/>
          </w:tcPr>
          <w:p w14:paraId="1FBCA78A" w14:textId="77777777" w:rsidR="007B5F11" w:rsidRDefault="007B5F11" w:rsidP="007B5F11">
            <w:pPr>
              <w:pStyle w:val="AhomPhonemic"/>
            </w:pPr>
          </w:p>
        </w:tc>
        <w:tc>
          <w:tcPr>
            <w:tcW w:w="947" w:type="dxa"/>
          </w:tcPr>
          <w:p w14:paraId="23740D82" w14:textId="77777777" w:rsidR="007B5F11" w:rsidRDefault="007B5F11" w:rsidP="007B5F11">
            <w:pPr>
              <w:pStyle w:val="AhomPhonemic"/>
            </w:pPr>
          </w:p>
        </w:tc>
        <w:tc>
          <w:tcPr>
            <w:tcW w:w="947" w:type="dxa"/>
          </w:tcPr>
          <w:p w14:paraId="36370CCB" w14:textId="77777777" w:rsidR="007B5F11" w:rsidRDefault="007B5F11" w:rsidP="007B5F11">
            <w:pPr>
              <w:pStyle w:val="AhomPhonemic"/>
            </w:pPr>
          </w:p>
        </w:tc>
        <w:tc>
          <w:tcPr>
            <w:tcW w:w="947" w:type="dxa"/>
          </w:tcPr>
          <w:p w14:paraId="78F2960B" w14:textId="77777777" w:rsidR="007B5F11" w:rsidRDefault="007B5F11" w:rsidP="007B5F11">
            <w:pPr>
              <w:pStyle w:val="AhomPhonemic"/>
            </w:pPr>
          </w:p>
        </w:tc>
        <w:tc>
          <w:tcPr>
            <w:tcW w:w="947" w:type="dxa"/>
          </w:tcPr>
          <w:p w14:paraId="0D731D15" w14:textId="77777777" w:rsidR="007B5F11" w:rsidRDefault="007B5F11" w:rsidP="007B5F11">
            <w:pPr>
              <w:pStyle w:val="AhomPhonemic"/>
            </w:pPr>
          </w:p>
        </w:tc>
        <w:tc>
          <w:tcPr>
            <w:tcW w:w="947" w:type="dxa"/>
          </w:tcPr>
          <w:p w14:paraId="142F767D" w14:textId="77777777" w:rsidR="007B5F11" w:rsidRDefault="007B5F11" w:rsidP="007B5F11">
            <w:pPr>
              <w:pStyle w:val="AhomPhonemic"/>
            </w:pPr>
          </w:p>
        </w:tc>
        <w:tc>
          <w:tcPr>
            <w:tcW w:w="947" w:type="dxa"/>
          </w:tcPr>
          <w:p w14:paraId="7BE1544D" w14:textId="77777777" w:rsidR="007B5F11" w:rsidRDefault="007B5F11" w:rsidP="007B5F11">
            <w:pPr>
              <w:pStyle w:val="AhomPhonemic"/>
            </w:pPr>
          </w:p>
        </w:tc>
      </w:tr>
      <w:tr w:rsidR="007B5F11" w:rsidRPr="00E521CF" w14:paraId="0052980C" w14:textId="77777777" w:rsidTr="00E521CF">
        <w:tc>
          <w:tcPr>
            <w:tcW w:w="817" w:type="dxa"/>
          </w:tcPr>
          <w:p w14:paraId="6115755A" w14:textId="77777777" w:rsidR="007B5F11" w:rsidRDefault="007B5F11" w:rsidP="007B5F11">
            <w:pPr>
              <w:pStyle w:val="Gloss"/>
            </w:pPr>
          </w:p>
        </w:tc>
        <w:tc>
          <w:tcPr>
            <w:tcW w:w="947" w:type="dxa"/>
          </w:tcPr>
          <w:p w14:paraId="0F43F7FB" w14:textId="77777777" w:rsidR="007B5F11" w:rsidRDefault="00D1400E" w:rsidP="007B5F11">
            <w:pPr>
              <w:pStyle w:val="Gloss"/>
            </w:pPr>
            <w:r w:rsidRPr="00E521CF">
              <w:rPr>
                <w:smallCaps/>
              </w:rPr>
              <w:t>voc</w:t>
            </w:r>
          </w:p>
        </w:tc>
        <w:tc>
          <w:tcPr>
            <w:tcW w:w="947" w:type="dxa"/>
          </w:tcPr>
          <w:p w14:paraId="3D8D1C72" w14:textId="77777777" w:rsidR="007B5F11" w:rsidRDefault="007B5F11" w:rsidP="007B5F11">
            <w:pPr>
              <w:pStyle w:val="Gloss"/>
            </w:pPr>
          </w:p>
        </w:tc>
        <w:tc>
          <w:tcPr>
            <w:tcW w:w="947" w:type="dxa"/>
          </w:tcPr>
          <w:p w14:paraId="69890718" w14:textId="77777777" w:rsidR="007B5F11" w:rsidRDefault="007B5F11" w:rsidP="007B5F11">
            <w:pPr>
              <w:pStyle w:val="Gloss"/>
            </w:pPr>
          </w:p>
        </w:tc>
        <w:tc>
          <w:tcPr>
            <w:tcW w:w="947" w:type="dxa"/>
          </w:tcPr>
          <w:p w14:paraId="48E22113" w14:textId="77777777" w:rsidR="007B5F11" w:rsidRDefault="007B5F11" w:rsidP="007B5F11">
            <w:pPr>
              <w:pStyle w:val="Gloss"/>
            </w:pPr>
          </w:p>
        </w:tc>
        <w:tc>
          <w:tcPr>
            <w:tcW w:w="947" w:type="dxa"/>
          </w:tcPr>
          <w:p w14:paraId="261BAB53" w14:textId="77777777" w:rsidR="007B5F11" w:rsidRDefault="007B5F11" w:rsidP="007B5F11">
            <w:pPr>
              <w:pStyle w:val="Gloss"/>
            </w:pPr>
          </w:p>
        </w:tc>
        <w:tc>
          <w:tcPr>
            <w:tcW w:w="947" w:type="dxa"/>
          </w:tcPr>
          <w:p w14:paraId="0E884554" w14:textId="77777777" w:rsidR="007B5F11" w:rsidRDefault="007B5F11" w:rsidP="007B5F11">
            <w:pPr>
              <w:pStyle w:val="Gloss"/>
            </w:pPr>
          </w:p>
        </w:tc>
        <w:tc>
          <w:tcPr>
            <w:tcW w:w="947" w:type="dxa"/>
          </w:tcPr>
          <w:p w14:paraId="1CD86782" w14:textId="77777777" w:rsidR="007B5F11" w:rsidRDefault="007B5F11" w:rsidP="007B5F11">
            <w:pPr>
              <w:pStyle w:val="Gloss"/>
            </w:pPr>
          </w:p>
        </w:tc>
        <w:tc>
          <w:tcPr>
            <w:tcW w:w="947" w:type="dxa"/>
          </w:tcPr>
          <w:p w14:paraId="35079E59" w14:textId="77777777" w:rsidR="007B5F11" w:rsidRDefault="007B5F11" w:rsidP="007B5F11">
            <w:pPr>
              <w:pStyle w:val="Gloss"/>
            </w:pPr>
          </w:p>
        </w:tc>
      </w:tr>
    </w:tbl>
    <w:p w14:paraId="7B9FC46B" w14:textId="77777777" w:rsidR="007B5F11" w:rsidRDefault="007B5F11" w:rsidP="00CF1402">
      <w:pPr>
        <w:pStyle w:val="ExampleTranslation"/>
      </w:pPr>
      <w:r>
        <w:t xml:space="preserve">‘Which will not be destroyed for </w:t>
      </w:r>
      <w:r w:rsidR="00FB3426">
        <w:t>twenty</w:t>
      </w:r>
      <w:r>
        <w:t xml:space="preserve"> lakh</w:t>
      </w:r>
      <w:r w:rsidR="00FB3426">
        <w:t>s</w:t>
      </w:r>
      <w:r>
        <w:t xml:space="preserve"> of years</w:t>
      </w:r>
      <w:r w:rsidR="00627EBA">
        <w:t>, oh chicken</w:t>
      </w:r>
      <w:r>
        <w:t>.’</w:t>
      </w:r>
    </w:p>
    <w:p w14:paraId="3B3F48B0" w14:textId="77777777" w:rsidR="007B5F11" w:rsidRDefault="007B5F11" w:rsidP="007B5F11">
      <w:pPr>
        <w:rPr>
          <w:lang w:val="en-AU"/>
        </w:rPr>
      </w:pPr>
    </w:p>
    <w:p w14:paraId="05D46DEB" w14:textId="77777777" w:rsidR="007B5F11" w:rsidRDefault="007B5F11" w:rsidP="007B5F11">
      <w:pPr>
        <w:rPr>
          <w:lang w:val="en-AU"/>
        </w:rPr>
      </w:pPr>
    </w:p>
    <w:tbl>
      <w:tblPr>
        <w:tblW w:w="9176" w:type="dxa"/>
        <w:tblLook w:val="01E0" w:firstRow="1" w:lastRow="1" w:firstColumn="1" w:lastColumn="1" w:noHBand="0" w:noVBand="0"/>
      </w:tblPr>
      <w:tblGrid>
        <w:gridCol w:w="817"/>
        <w:gridCol w:w="947"/>
        <w:gridCol w:w="1463"/>
        <w:gridCol w:w="947"/>
        <w:gridCol w:w="1214"/>
        <w:gridCol w:w="947"/>
        <w:gridCol w:w="947"/>
        <w:gridCol w:w="947"/>
        <w:gridCol w:w="947"/>
      </w:tblGrid>
      <w:tr w:rsidR="007B5F11" w:rsidRPr="00E521CF" w14:paraId="77359D73" w14:textId="77777777" w:rsidTr="00E521CF">
        <w:tc>
          <w:tcPr>
            <w:tcW w:w="817" w:type="dxa"/>
            <w:vAlign w:val="center"/>
          </w:tcPr>
          <w:p w14:paraId="41898C04"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265</w:t>
            </w:r>
            <w:r>
              <w:fldChar w:fldCharType="end"/>
            </w:r>
            <w:r>
              <w:t>)</w:t>
            </w:r>
          </w:p>
        </w:tc>
        <w:tc>
          <w:tcPr>
            <w:tcW w:w="947" w:type="dxa"/>
          </w:tcPr>
          <w:p w14:paraId="54CD3F6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tunq</w:t>
            </w:r>
          </w:p>
        </w:tc>
        <w:tc>
          <w:tcPr>
            <w:tcW w:w="1463" w:type="dxa"/>
          </w:tcPr>
          <w:p w14:paraId="61065D5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so[q</w:t>
            </w:r>
          </w:p>
        </w:tc>
        <w:tc>
          <w:tcPr>
            <w:tcW w:w="947" w:type="dxa"/>
          </w:tcPr>
          <w:p w14:paraId="4C377CF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xEw</w:t>
            </w:r>
          </w:p>
        </w:tc>
        <w:tc>
          <w:tcPr>
            <w:tcW w:w="1214" w:type="dxa"/>
          </w:tcPr>
          <w:p w14:paraId="07C0F51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tU</w:t>
            </w:r>
          </w:p>
        </w:tc>
        <w:tc>
          <w:tcPr>
            <w:tcW w:w="947" w:type="dxa"/>
          </w:tcPr>
          <w:p w14:paraId="1086DDB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lE[q</w:t>
            </w:r>
          </w:p>
        </w:tc>
        <w:tc>
          <w:tcPr>
            <w:tcW w:w="947" w:type="dxa"/>
          </w:tcPr>
          <w:p w14:paraId="20F4094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cMQ</w:t>
            </w:r>
          </w:p>
        </w:tc>
        <w:tc>
          <w:tcPr>
            <w:tcW w:w="947" w:type="dxa"/>
          </w:tcPr>
          <w:p w14:paraId="4D1495D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9C49FDD" w14:textId="77777777" w:rsidR="007B5F11" w:rsidRPr="00E521CF" w:rsidRDefault="007B5F11" w:rsidP="007B5F11">
            <w:pPr>
              <w:pStyle w:val="AhomScript"/>
              <w:rPr>
                <w:rFonts w:ascii="Ahom Manuscript" w:hAnsi="Ahom Manuscript"/>
                <w:sz w:val="40"/>
                <w:szCs w:val="40"/>
              </w:rPr>
            </w:pPr>
          </w:p>
        </w:tc>
      </w:tr>
      <w:tr w:rsidR="007B5F11" w:rsidRPr="00E521CF" w14:paraId="4A988820" w14:textId="77777777" w:rsidTr="00E521CF">
        <w:tc>
          <w:tcPr>
            <w:tcW w:w="817" w:type="dxa"/>
          </w:tcPr>
          <w:p w14:paraId="5EE63F82" w14:textId="77777777" w:rsidR="007B5F11" w:rsidRDefault="007B5F11" w:rsidP="007B5F11">
            <w:pPr>
              <w:pStyle w:val="AhomTransliteration"/>
            </w:pPr>
          </w:p>
        </w:tc>
        <w:tc>
          <w:tcPr>
            <w:tcW w:w="947" w:type="dxa"/>
          </w:tcPr>
          <w:p w14:paraId="421F4C72" w14:textId="77777777" w:rsidR="007B5F11" w:rsidRDefault="007B5F11" w:rsidP="007B5F11">
            <w:pPr>
              <w:pStyle w:val="AhomTransliteration"/>
            </w:pPr>
            <w:r>
              <w:t>tun</w:t>
            </w:r>
          </w:p>
        </w:tc>
        <w:tc>
          <w:tcPr>
            <w:tcW w:w="1463" w:type="dxa"/>
          </w:tcPr>
          <w:p w14:paraId="45C492AC" w14:textId="77777777" w:rsidR="007B5F11" w:rsidRDefault="00C91144" w:rsidP="007B5F11">
            <w:pPr>
              <w:pStyle w:val="AhomTransliteration"/>
            </w:pPr>
            <w:r>
              <w:t>[4v</w:t>
            </w:r>
            <w:r w:rsidR="00627EBA">
              <w:t xml:space="preserve">8] </w:t>
            </w:r>
            <w:r w:rsidR="007B5F11">
              <w:t>song</w:t>
            </w:r>
          </w:p>
        </w:tc>
        <w:tc>
          <w:tcPr>
            <w:tcW w:w="947" w:type="dxa"/>
          </w:tcPr>
          <w:p w14:paraId="213BA17C" w14:textId="77777777" w:rsidR="007B5F11" w:rsidRDefault="007B5F11" w:rsidP="007B5F11">
            <w:pPr>
              <w:pStyle w:val="AhomTransliteration"/>
            </w:pPr>
            <w:r>
              <w:t>khiuw</w:t>
            </w:r>
          </w:p>
        </w:tc>
        <w:tc>
          <w:tcPr>
            <w:tcW w:w="1214" w:type="dxa"/>
          </w:tcPr>
          <w:p w14:paraId="07AED317" w14:textId="77777777" w:rsidR="007B5F11" w:rsidRDefault="007B5F11" w:rsidP="007B5F11">
            <w:pPr>
              <w:pStyle w:val="AhomTransliteration"/>
            </w:pPr>
            <w:r>
              <w:t>tU</w:t>
            </w:r>
          </w:p>
        </w:tc>
        <w:tc>
          <w:tcPr>
            <w:tcW w:w="947" w:type="dxa"/>
          </w:tcPr>
          <w:p w14:paraId="58E4BFF1" w14:textId="77777777" w:rsidR="007B5F11" w:rsidRDefault="007B5F11" w:rsidP="007B5F11">
            <w:pPr>
              <w:pStyle w:val="AhomTransliteration"/>
            </w:pPr>
            <w:r>
              <w:t>liung</w:t>
            </w:r>
          </w:p>
        </w:tc>
        <w:tc>
          <w:tcPr>
            <w:tcW w:w="947" w:type="dxa"/>
          </w:tcPr>
          <w:p w14:paraId="5AA46F4B" w14:textId="77777777" w:rsidR="007B5F11" w:rsidRDefault="007B5F11" w:rsidP="007B5F11">
            <w:pPr>
              <w:pStyle w:val="AhomTransliteration"/>
            </w:pPr>
            <w:r>
              <w:t>chaM</w:t>
            </w:r>
          </w:p>
        </w:tc>
        <w:tc>
          <w:tcPr>
            <w:tcW w:w="947" w:type="dxa"/>
          </w:tcPr>
          <w:p w14:paraId="714E7BEA" w14:textId="77777777" w:rsidR="007B5F11" w:rsidRDefault="007B5F11" w:rsidP="007B5F11">
            <w:pPr>
              <w:pStyle w:val="AhomTransliteration"/>
            </w:pPr>
          </w:p>
        </w:tc>
        <w:tc>
          <w:tcPr>
            <w:tcW w:w="947" w:type="dxa"/>
          </w:tcPr>
          <w:p w14:paraId="6AF4C0E2" w14:textId="77777777" w:rsidR="007B5F11" w:rsidRDefault="007B5F11" w:rsidP="007B5F11">
            <w:pPr>
              <w:pStyle w:val="AhomTransliteration"/>
            </w:pPr>
          </w:p>
        </w:tc>
      </w:tr>
      <w:tr w:rsidR="007B5F11" w:rsidRPr="00E521CF" w14:paraId="644D257C" w14:textId="77777777" w:rsidTr="00E521CF">
        <w:tc>
          <w:tcPr>
            <w:tcW w:w="817" w:type="dxa"/>
          </w:tcPr>
          <w:p w14:paraId="58AB0E5D" w14:textId="77777777" w:rsidR="007B5F11" w:rsidRDefault="007B5F11" w:rsidP="007B5F11">
            <w:pPr>
              <w:pStyle w:val="AhomPhonemic"/>
            </w:pPr>
          </w:p>
        </w:tc>
        <w:tc>
          <w:tcPr>
            <w:tcW w:w="947" w:type="dxa"/>
          </w:tcPr>
          <w:p w14:paraId="3552DE5A" w14:textId="77777777" w:rsidR="007B5F11" w:rsidRDefault="007B5F11" w:rsidP="007B5F11">
            <w:pPr>
              <w:pStyle w:val="AhomPhonemic"/>
            </w:pPr>
            <w:r>
              <w:t>tun</w:t>
            </w:r>
          </w:p>
        </w:tc>
        <w:tc>
          <w:tcPr>
            <w:tcW w:w="1463" w:type="dxa"/>
          </w:tcPr>
          <w:p w14:paraId="4728F0FF" w14:textId="77777777" w:rsidR="007B5F11" w:rsidRDefault="007B5F11" w:rsidP="007B5F11">
            <w:pPr>
              <w:pStyle w:val="AhomPhonemic"/>
            </w:pPr>
            <w:r>
              <w:t>song</w:t>
            </w:r>
          </w:p>
        </w:tc>
        <w:tc>
          <w:tcPr>
            <w:tcW w:w="947" w:type="dxa"/>
          </w:tcPr>
          <w:p w14:paraId="08B2395C" w14:textId="77777777" w:rsidR="007B5F11" w:rsidRDefault="007B5F11" w:rsidP="007B5F11">
            <w:pPr>
              <w:pStyle w:val="AhomPhonemic"/>
            </w:pPr>
            <w:r>
              <w:t>khv</w:t>
            </w:r>
          </w:p>
        </w:tc>
        <w:tc>
          <w:tcPr>
            <w:tcW w:w="1214" w:type="dxa"/>
          </w:tcPr>
          <w:p w14:paraId="384F4647" w14:textId="77777777" w:rsidR="007B5F11" w:rsidRDefault="007B5F11" w:rsidP="007B5F11">
            <w:pPr>
              <w:pStyle w:val="AhomPhonemic"/>
            </w:pPr>
            <w:r>
              <w:t>tu</w:t>
            </w:r>
          </w:p>
        </w:tc>
        <w:tc>
          <w:tcPr>
            <w:tcW w:w="947" w:type="dxa"/>
          </w:tcPr>
          <w:p w14:paraId="5447F30D" w14:textId="77777777" w:rsidR="007B5F11" w:rsidRDefault="007B5F11" w:rsidP="007B5F11">
            <w:pPr>
              <w:pStyle w:val="AhomPhonemic"/>
            </w:pPr>
            <w:r>
              <w:t>lvng</w:t>
            </w:r>
          </w:p>
        </w:tc>
        <w:tc>
          <w:tcPr>
            <w:tcW w:w="947" w:type="dxa"/>
          </w:tcPr>
          <w:p w14:paraId="67440AB8" w14:textId="77777777" w:rsidR="007B5F11" w:rsidRDefault="007B5F11" w:rsidP="007B5F11">
            <w:pPr>
              <w:pStyle w:val="AhomPhonemic"/>
            </w:pPr>
            <w:r>
              <w:t>cham</w:t>
            </w:r>
          </w:p>
        </w:tc>
        <w:tc>
          <w:tcPr>
            <w:tcW w:w="947" w:type="dxa"/>
          </w:tcPr>
          <w:p w14:paraId="385C1C3F" w14:textId="77777777" w:rsidR="007B5F11" w:rsidRDefault="007B5F11" w:rsidP="007B5F11">
            <w:pPr>
              <w:pStyle w:val="AhomPhonemic"/>
            </w:pPr>
          </w:p>
        </w:tc>
        <w:tc>
          <w:tcPr>
            <w:tcW w:w="947" w:type="dxa"/>
          </w:tcPr>
          <w:p w14:paraId="40B469D7" w14:textId="77777777" w:rsidR="007B5F11" w:rsidRDefault="007B5F11" w:rsidP="007B5F11">
            <w:pPr>
              <w:pStyle w:val="AhomPhonemic"/>
            </w:pPr>
          </w:p>
        </w:tc>
      </w:tr>
      <w:tr w:rsidR="007B5F11" w:rsidRPr="00E521CF" w14:paraId="38A72F23" w14:textId="77777777" w:rsidTr="00E521CF">
        <w:tc>
          <w:tcPr>
            <w:tcW w:w="817" w:type="dxa"/>
          </w:tcPr>
          <w:p w14:paraId="7EA3F1B7" w14:textId="77777777" w:rsidR="007B5F11" w:rsidRDefault="007B5F11" w:rsidP="007B5F11">
            <w:pPr>
              <w:pStyle w:val="Gloss"/>
            </w:pPr>
          </w:p>
        </w:tc>
        <w:tc>
          <w:tcPr>
            <w:tcW w:w="947" w:type="dxa"/>
          </w:tcPr>
          <w:p w14:paraId="727CFA5B" w14:textId="77777777" w:rsidR="007B5F11" w:rsidRDefault="007B5F11" w:rsidP="007B5F11">
            <w:pPr>
              <w:pStyle w:val="Gloss"/>
            </w:pPr>
            <w:r>
              <w:t>source</w:t>
            </w:r>
          </w:p>
        </w:tc>
        <w:tc>
          <w:tcPr>
            <w:tcW w:w="1463" w:type="dxa"/>
          </w:tcPr>
          <w:p w14:paraId="3F9D5F15" w14:textId="77777777" w:rsidR="007B5F11" w:rsidRDefault="007B5F11" w:rsidP="007B5F11">
            <w:pPr>
              <w:pStyle w:val="Gloss"/>
            </w:pPr>
            <w:r>
              <w:t>two</w:t>
            </w:r>
          </w:p>
        </w:tc>
        <w:tc>
          <w:tcPr>
            <w:tcW w:w="947" w:type="dxa"/>
          </w:tcPr>
          <w:p w14:paraId="1355835F" w14:textId="77777777" w:rsidR="007B5F11" w:rsidRDefault="007B5F11" w:rsidP="007B5F11">
            <w:pPr>
              <w:pStyle w:val="Gloss"/>
            </w:pPr>
            <w:r>
              <w:t>both</w:t>
            </w:r>
          </w:p>
        </w:tc>
        <w:tc>
          <w:tcPr>
            <w:tcW w:w="1214" w:type="dxa"/>
          </w:tcPr>
          <w:p w14:paraId="529D85B6" w14:textId="77777777" w:rsidR="007B5F11" w:rsidRDefault="003B1698" w:rsidP="007B5F11">
            <w:pPr>
              <w:pStyle w:val="Gloss"/>
            </w:pPr>
            <w:r w:rsidRPr="00E521CF">
              <w:rPr>
                <w:smallCaps/>
              </w:rPr>
              <w:t>clf.body</w:t>
            </w:r>
          </w:p>
        </w:tc>
        <w:tc>
          <w:tcPr>
            <w:tcW w:w="947" w:type="dxa"/>
          </w:tcPr>
          <w:p w14:paraId="001F8BC9" w14:textId="77777777" w:rsidR="007B5F11" w:rsidRDefault="007B5F11" w:rsidP="007B5F11">
            <w:pPr>
              <w:pStyle w:val="Gloss"/>
            </w:pPr>
            <w:r>
              <w:t>one</w:t>
            </w:r>
          </w:p>
        </w:tc>
        <w:tc>
          <w:tcPr>
            <w:tcW w:w="947" w:type="dxa"/>
          </w:tcPr>
          <w:p w14:paraId="55424A60" w14:textId="77777777" w:rsidR="007B5F11" w:rsidRDefault="00E7400E" w:rsidP="007B5F11">
            <w:pPr>
              <w:pStyle w:val="Gloss"/>
            </w:pPr>
            <w:r w:rsidRPr="00E521CF">
              <w:rPr>
                <w:smallCaps/>
              </w:rPr>
              <w:t>nfin</w:t>
            </w:r>
          </w:p>
        </w:tc>
        <w:tc>
          <w:tcPr>
            <w:tcW w:w="947" w:type="dxa"/>
          </w:tcPr>
          <w:p w14:paraId="6B2C3318" w14:textId="77777777" w:rsidR="007B5F11" w:rsidRDefault="007B5F11" w:rsidP="007B5F11">
            <w:pPr>
              <w:pStyle w:val="Gloss"/>
            </w:pPr>
          </w:p>
        </w:tc>
        <w:tc>
          <w:tcPr>
            <w:tcW w:w="947" w:type="dxa"/>
          </w:tcPr>
          <w:p w14:paraId="19B10F5D" w14:textId="77777777" w:rsidR="007B5F11" w:rsidRDefault="007B5F11" w:rsidP="007B5F11">
            <w:pPr>
              <w:pStyle w:val="Gloss"/>
            </w:pPr>
          </w:p>
        </w:tc>
      </w:tr>
    </w:tbl>
    <w:p w14:paraId="00C82F14" w14:textId="77777777" w:rsidR="007B5F11" w:rsidRDefault="007B5F11" w:rsidP="00CF1402">
      <w:pPr>
        <w:pStyle w:val="ExampleTranslation"/>
      </w:pPr>
      <w:r>
        <w:t>‘</w:t>
      </w:r>
      <w:r w:rsidR="00627EBA" w:rsidRPr="0081318F">
        <w:t>One body from the two sources.’</w:t>
      </w:r>
    </w:p>
    <w:p w14:paraId="1AC2D22F" w14:textId="77777777" w:rsidR="007B5F11" w:rsidRDefault="007B5F11" w:rsidP="007B5F11">
      <w:pPr>
        <w:rPr>
          <w:lang w:val="en-AU"/>
        </w:rPr>
      </w:pPr>
    </w:p>
    <w:p w14:paraId="3F06063B"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50"/>
        <w:gridCol w:w="947"/>
        <w:gridCol w:w="947"/>
        <w:gridCol w:w="947"/>
        <w:gridCol w:w="947"/>
      </w:tblGrid>
      <w:tr w:rsidR="007B5F11" w:rsidRPr="00E521CF" w14:paraId="5C346A5A" w14:textId="77777777" w:rsidTr="00E521CF">
        <w:tc>
          <w:tcPr>
            <w:tcW w:w="817" w:type="dxa"/>
            <w:vAlign w:val="center"/>
          </w:tcPr>
          <w:p w14:paraId="6529CA67"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266</w:t>
            </w:r>
            <w:r>
              <w:fldChar w:fldCharType="end"/>
            </w:r>
            <w:r>
              <w:t>)</w:t>
            </w:r>
          </w:p>
        </w:tc>
        <w:tc>
          <w:tcPr>
            <w:tcW w:w="947" w:type="dxa"/>
          </w:tcPr>
          <w:p w14:paraId="0F46C62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tj</w:t>
            </w:r>
          </w:p>
        </w:tc>
        <w:tc>
          <w:tcPr>
            <w:tcW w:w="947" w:type="dxa"/>
          </w:tcPr>
          <w:p w14:paraId="292CC63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eta</w:t>
            </w:r>
          </w:p>
        </w:tc>
        <w:tc>
          <w:tcPr>
            <w:tcW w:w="947" w:type="dxa"/>
          </w:tcPr>
          <w:p w14:paraId="35BD3C7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37C49CA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0CBBB30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bi[q</w:t>
            </w:r>
          </w:p>
        </w:tc>
        <w:tc>
          <w:tcPr>
            <w:tcW w:w="947" w:type="dxa"/>
          </w:tcPr>
          <w:p w14:paraId="17D0CC8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A]w</w:t>
            </w:r>
          </w:p>
        </w:tc>
        <w:tc>
          <w:tcPr>
            <w:tcW w:w="947" w:type="dxa"/>
          </w:tcPr>
          <w:p w14:paraId="4042D924"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mEw</w:t>
            </w:r>
          </w:p>
        </w:tc>
        <w:tc>
          <w:tcPr>
            <w:tcW w:w="947" w:type="dxa"/>
          </w:tcPr>
          <w:p w14:paraId="5F91173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r>
      <w:tr w:rsidR="007B5F11" w:rsidRPr="00E521CF" w14:paraId="626FF02B" w14:textId="77777777" w:rsidTr="00E521CF">
        <w:tc>
          <w:tcPr>
            <w:tcW w:w="817" w:type="dxa"/>
          </w:tcPr>
          <w:p w14:paraId="61E0E293" w14:textId="77777777" w:rsidR="007B5F11" w:rsidRDefault="007B5F11" w:rsidP="007B5F11">
            <w:pPr>
              <w:pStyle w:val="AhomTransliteration"/>
            </w:pPr>
          </w:p>
        </w:tc>
        <w:tc>
          <w:tcPr>
            <w:tcW w:w="947" w:type="dxa"/>
          </w:tcPr>
          <w:p w14:paraId="0B61001E" w14:textId="77777777" w:rsidR="007B5F11" w:rsidRDefault="007B5F11" w:rsidP="007B5F11">
            <w:pPr>
              <w:pStyle w:val="AhomTransliteration"/>
            </w:pPr>
            <w:r>
              <w:t>tai</w:t>
            </w:r>
          </w:p>
        </w:tc>
        <w:tc>
          <w:tcPr>
            <w:tcW w:w="947" w:type="dxa"/>
          </w:tcPr>
          <w:p w14:paraId="234E22CB" w14:textId="77777777" w:rsidR="007B5F11" w:rsidRDefault="007B5F11" w:rsidP="007B5F11">
            <w:pPr>
              <w:pStyle w:val="AhomTransliteration"/>
            </w:pPr>
            <w:r>
              <w:t>tO</w:t>
            </w:r>
          </w:p>
        </w:tc>
        <w:tc>
          <w:tcPr>
            <w:tcW w:w="947" w:type="dxa"/>
          </w:tcPr>
          <w:p w14:paraId="07997973" w14:textId="77777777" w:rsidR="007B5F11" w:rsidRDefault="007B5F11" w:rsidP="007B5F11">
            <w:pPr>
              <w:pStyle w:val="AhomTransliteration"/>
            </w:pPr>
            <w:r>
              <w:t>ch(a)w</w:t>
            </w:r>
          </w:p>
        </w:tc>
        <w:tc>
          <w:tcPr>
            <w:tcW w:w="947" w:type="dxa"/>
          </w:tcPr>
          <w:p w14:paraId="25D4F0FE" w14:textId="77777777" w:rsidR="007B5F11" w:rsidRDefault="007B5F11" w:rsidP="007B5F11">
            <w:pPr>
              <w:pStyle w:val="AhomTransliteration"/>
            </w:pPr>
            <w:r>
              <w:t>miung</w:t>
            </w:r>
          </w:p>
        </w:tc>
        <w:tc>
          <w:tcPr>
            <w:tcW w:w="947" w:type="dxa"/>
          </w:tcPr>
          <w:p w14:paraId="752E0D4C" w14:textId="77777777" w:rsidR="007B5F11" w:rsidRDefault="007B5F11" w:rsidP="007B5F11">
            <w:pPr>
              <w:pStyle w:val="AhomTransliteration"/>
            </w:pPr>
            <w:r>
              <w:t>bing</w:t>
            </w:r>
          </w:p>
        </w:tc>
        <w:tc>
          <w:tcPr>
            <w:tcW w:w="947" w:type="dxa"/>
          </w:tcPr>
          <w:p w14:paraId="02C11253" w14:textId="77777777" w:rsidR="007B5F11" w:rsidRDefault="00CD4117" w:rsidP="007B5F11">
            <w:pPr>
              <w:pStyle w:val="AhomTransliteration"/>
            </w:pPr>
            <w:r>
              <w:t>v</w:t>
            </w:r>
            <w:r w:rsidR="007B5F11">
              <w:t>w</w:t>
            </w:r>
          </w:p>
        </w:tc>
        <w:tc>
          <w:tcPr>
            <w:tcW w:w="947" w:type="dxa"/>
          </w:tcPr>
          <w:p w14:paraId="43E8BB6A" w14:textId="77777777" w:rsidR="007B5F11" w:rsidRDefault="007B5F11" w:rsidP="007B5F11">
            <w:pPr>
              <w:pStyle w:val="AhomTransliteration"/>
            </w:pPr>
            <w:r>
              <w:t>miuw</w:t>
            </w:r>
          </w:p>
        </w:tc>
        <w:tc>
          <w:tcPr>
            <w:tcW w:w="947" w:type="dxa"/>
          </w:tcPr>
          <w:p w14:paraId="526AB35E" w14:textId="77777777" w:rsidR="007B5F11" w:rsidRDefault="007B5F11" w:rsidP="007B5F11">
            <w:pPr>
              <w:pStyle w:val="AhomTransliteration"/>
            </w:pPr>
          </w:p>
        </w:tc>
      </w:tr>
      <w:tr w:rsidR="007B5F11" w:rsidRPr="00E521CF" w14:paraId="31C40601" w14:textId="77777777" w:rsidTr="00E521CF">
        <w:tc>
          <w:tcPr>
            <w:tcW w:w="817" w:type="dxa"/>
          </w:tcPr>
          <w:p w14:paraId="7B5D8559" w14:textId="77777777" w:rsidR="007B5F11" w:rsidRDefault="007B5F11" w:rsidP="007B5F11">
            <w:pPr>
              <w:pStyle w:val="AhomPhonemic"/>
            </w:pPr>
          </w:p>
        </w:tc>
        <w:tc>
          <w:tcPr>
            <w:tcW w:w="947" w:type="dxa"/>
          </w:tcPr>
          <w:p w14:paraId="4DD19E78" w14:textId="77777777" w:rsidR="007B5F11" w:rsidRDefault="007B5F11" w:rsidP="007B5F11">
            <w:pPr>
              <w:pStyle w:val="AhomPhonemic"/>
            </w:pPr>
            <w:r>
              <w:t>tai</w:t>
            </w:r>
          </w:p>
        </w:tc>
        <w:tc>
          <w:tcPr>
            <w:tcW w:w="947" w:type="dxa"/>
          </w:tcPr>
          <w:p w14:paraId="7DB9343C" w14:textId="77777777" w:rsidR="007B5F11" w:rsidRDefault="007B5F11" w:rsidP="007B5F11">
            <w:pPr>
              <w:pStyle w:val="AhomPhonemic"/>
            </w:pPr>
            <w:r>
              <w:t>to</w:t>
            </w:r>
          </w:p>
        </w:tc>
        <w:tc>
          <w:tcPr>
            <w:tcW w:w="947" w:type="dxa"/>
          </w:tcPr>
          <w:p w14:paraId="4515EF69" w14:textId="77777777" w:rsidR="007B5F11" w:rsidRDefault="007B5F11" w:rsidP="007B5F11">
            <w:pPr>
              <w:pStyle w:val="AhomPhonemic"/>
            </w:pPr>
            <w:r>
              <w:t>chau</w:t>
            </w:r>
          </w:p>
        </w:tc>
        <w:tc>
          <w:tcPr>
            <w:tcW w:w="947" w:type="dxa"/>
          </w:tcPr>
          <w:p w14:paraId="758E74AB" w14:textId="77777777" w:rsidR="007B5F11" w:rsidRDefault="007B5F11" w:rsidP="007B5F11">
            <w:pPr>
              <w:pStyle w:val="AhomPhonemic"/>
            </w:pPr>
            <w:r>
              <w:t>mvng</w:t>
            </w:r>
          </w:p>
        </w:tc>
        <w:tc>
          <w:tcPr>
            <w:tcW w:w="947" w:type="dxa"/>
          </w:tcPr>
          <w:p w14:paraId="751EC90A" w14:textId="77777777" w:rsidR="007B5F11" w:rsidRDefault="007B5F11" w:rsidP="007B5F11">
            <w:pPr>
              <w:pStyle w:val="AhomPhonemic"/>
            </w:pPr>
            <w:r>
              <w:t>bing</w:t>
            </w:r>
          </w:p>
        </w:tc>
        <w:tc>
          <w:tcPr>
            <w:tcW w:w="947" w:type="dxa"/>
          </w:tcPr>
          <w:p w14:paraId="39138DD4" w14:textId="77777777" w:rsidR="007B5F11" w:rsidRDefault="007B5F11" w:rsidP="007B5F11">
            <w:pPr>
              <w:pStyle w:val="AhomPhonemic"/>
            </w:pPr>
            <w:r>
              <w:t>au</w:t>
            </w:r>
          </w:p>
        </w:tc>
        <w:tc>
          <w:tcPr>
            <w:tcW w:w="947" w:type="dxa"/>
          </w:tcPr>
          <w:p w14:paraId="3E34C7F8" w14:textId="77777777" w:rsidR="007B5F11" w:rsidRDefault="007B5F11" w:rsidP="007B5F11">
            <w:pPr>
              <w:pStyle w:val="AhomPhonemic"/>
            </w:pPr>
            <w:r>
              <w:t>mv</w:t>
            </w:r>
          </w:p>
        </w:tc>
        <w:tc>
          <w:tcPr>
            <w:tcW w:w="947" w:type="dxa"/>
          </w:tcPr>
          <w:p w14:paraId="09E859A7" w14:textId="77777777" w:rsidR="007B5F11" w:rsidRDefault="007B5F11" w:rsidP="007B5F11">
            <w:pPr>
              <w:pStyle w:val="AhomPhonemic"/>
            </w:pPr>
          </w:p>
        </w:tc>
      </w:tr>
      <w:tr w:rsidR="007B5F11" w:rsidRPr="00E521CF" w14:paraId="22ED3544" w14:textId="77777777" w:rsidTr="00E521CF">
        <w:tc>
          <w:tcPr>
            <w:tcW w:w="817" w:type="dxa"/>
          </w:tcPr>
          <w:p w14:paraId="48271FE4" w14:textId="77777777" w:rsidR="007B5F11" w:rsidRDefault="007B5F11" w:rsidP="007B5F11">
            <w:pPr>
              <w:pStyle w:val="Gloss"/>
            </w:pPr>
          </w:p>
        </w:tc>
        <w:tc>
          <w:tcPr>
            <w:tcW w:w="947" w:type="dxa"/>
          </w:tcPr>
          <w:p w14:paraId="1FFF4B44" w14:textId="77777777" w:rsidR="007B5F11" w:rsidRDefault="00F15CD3" w:rsidP="007B5F11">
            <w:pPr>
              <w:pStyle w:val="Gloss"/>
            </w:pPr>
            <w:r>
              <w:t>move</w:t>
            </w:r>
          </w:p>
        </w:tc>
        <w:tc>
          <w:tcPr>
            <w:tcW w:w="947" w:type="dxa"/>
          </w:tcPr>
          <w:p w14:paraId="1FF73696" w14:textId="77777777" w:rsidR="007B5F11" w:rsidRDefault="00627EBA" w:rsidP="007B5F11">
            <w:pPr>
              <w:pStyle w:val="Gloss"/>
            </w:pPr>
            <w:r>
              <w:t>until</w:t>
            </w:r>
          </w:p>
        </w:tc>
        <w:tc>
          <w:tcPr>
            <w:tcW w:w="947" w:type="dxa"/>
          </w:tcPr>
          <w:p w14:paraId="69F5EBE3" w14:textId="77777777" w:rsidR="007B5F11" w:rsidRDefault="005C6E7C" w:rsidP="007B5F11">
            <w:pPr>
              <w:pStyle w:val="Gloss"/>
            </w:pPr>
            <w:r w:rsidRPr="00E521CF">
              <w:rPr>
                <w:smallCaps/>
              </w:rPr>
              <w:t>resp</w:t>
            </w:r>
          </w:p>
        </w:tc>
        <w:tc>
          <w:tcPr>
            <w:tcW w:w="947" w:type="dxa"/>
          </w:tcPr>
          <w:p w14:paraId="1A6743AD" w14:textId="77777777" w:rsidR="007B5F11" w:rsidRDefault="007B5F11" w:rsidP="007B5F11">
            <w:pPr>
              <w:pStyle w:val="Gloss"/>
            </w:pPr>
            <w:r>
              <w:t>country</w:t>
            </w:r>
          </w:p>
        </w:tc>
        <w:tc>
          <w:tcPr>
            <w:tcW w:w="947" w:type="dxa"/>
          </w:tcPr>
          <w:p w14:paraId="069C0005" w14:textId="77777777" w:rsidR="007B5F11" w:rsidRDefault="00627EBA" w:rsidP="007B5F11">
            <w:pPr>
              <w:pStyle w:val="Gloss"/>
            </w:pPr>
            <w:r>
              <w:t>divide</w:t>
            </w:r>
          </w:p>
        </w:tc>
        <w:tc>
          <w:tcPr>
            <w:tcW w:w="947" w:type="dxa"/>
          </w:tcPr>
          <w:p w14:paraId="29B96DD3" w14:textId="77777777" w:rsidR="007B5F11" w:rsidRDefault="007B5F11" w:rsidP="007B5F11">
            <w:pPr>
              <w:pStyle w:val="Gloss"/>
            </w:pPr>
            <w:r>
              <w:t>take</w:t>
            </w:r>
          </w:p>
        </w:tc>
        <w:tc>
          <w:tcPr>
            <w:tcW w:w="947" w:type="dxa"/>
          </w:tcPr>
          <w:p w14:paraId="49B6FF5C" w14:textId="77777777" w:rsidR="007B5F11" w:rsidRDefault="004F4225" w:rsidP="007B5F11">
            <w:pPr>
              <w:pStyle w:val="Gloss"/>
            </w:pPr>
            <w:r>
              <w:t>go</w:t>
            </w:r>
          </w:p>
        </w:tc>
        <w:tc>
          <w:tcPr>
            <w:tcW w:w="947" w:type="dxa"/>
          </w:tcPr>
          <w:p w14:paraId="0C6F3FBF" w14:textId="77777777" w:rsidR="007B5F11" w:rsidRDefault="007B5F11" w:rsidP="007B5F11">
            <w:pPr>
              <w:pStyle w:val="Gloss"/>
            </w:pPr>
          </w:p>
        </w:tc>
      </w:tr>
    </w:tbl>
    <w:p w14:paraId="012131FF" w14:textId="77777777" w:rsidR="007B5F11" w:rsidRDefault="007B5F11" w:rsidP="00CF1402">
      <w:pPr>
        <w:pStyle w:val="ExampleTranslation"/>
      </w:pPr>
      <w:r>
        <w:t>‘</w:t>
      </w:r>
      <w:r w:rsidR="00CC4EFE">
        <w:t xml:space="preserve">Go to the </w:t>
      </w:r>
      <w:r w:rsidR="004F4225">
        <w:t xml:space="preserve">prince of the country and distribute </w:t>
      </w:r>
      <w:r w:rsidR="005B0082">
        <w:t>to him.’</w:t>
      </w:r>
    </w:p>
    <w:p w14:paraId="7187B144" w14:textId="77777777" w:rsidR="007B5F11" w:rsidRDefault="007B5F11" w:rsidP="007B5F11">
      <w:pPr>
        <w:rPr>
          <w:lang w:val="en-AU"/>
        </w:rPr>
      </w:pPr>
    </w:p>
    <w:p w14:paraId="7DA86F4B" w14:textId="77777777" w:rsidR="004F4225" w:rsidRDefault="004F4225" w:rsidP="007B5F11">
      <w:pPr>
        <w:rPr>
          <w:lang w:val="en-AU"/>
        </w:rPr>
      </w:pPr>
      <w:r>
        <w:rPr>
          <w:lang w:val="en-AU"/>
        </w:rPr>
        <w:t>Notes:</w:t>
      </w:r>
      <w:r>
        <w:rPr>
          <w:lang w:val="en-AU"/>
        </w:rPr>
        <w:tab/>
        <w:t>This means that the prince will take one of the chickens in return for the 20 horses in the next example.</w:t>
      </w:r>
    </w:p>
    <w:p w14:paraId="41C283B6" w14:textId="77777777" w:rsidR="004F4225" w:rsidRDefault="004F4225" w:rsidP="007B5F11">
      <w:pPr>
        <w:rPr>
          <w:lang w:val="en-AU"/>
        </w:rPr>
      </w:pPr>
    </w:p>
    <w:p w14:paraId="5E43B382" w14:textId="77777777" w:rsidR="007B5F11" w:rsidRDefault="007B5F11" w:rsidP="007B5F11">
      <w:pPr>
        <w:rPr>
          <w:lang w:val="en-AU"/>
        </w:rPr>
      </w:pPr>
    </w:p>
    <w:tbl>
      <w:tblPr>
        <w:tblW w:w="8613" w:type="dxa"/>
        <w:tblLook w:val="01E0" w:firstRow="1" w:lastRow="1" w:firstColumn="1" w:lastColumn="1" w:noHBand="0" w:noVBand="0"/>
      </w:tblPr>
      <w:tblGrid>
        <w:gridCol w:w="817"/>
        <w:gridCol w:w="947"/>
        <w:gridCol w:w="947"/>
        <w:gridCol w:w="947"/>
        <w:gridCol w:w="947"/>
        <w:gridCol w:w="947"/>
        <w:gridCol w:w="947"/>
        <w:gridCol w:w="947"/>
        <w:gridCol w:w="1167"/>
      </w:tblGrid>
      <w:tr w:rsidR="007B5F11" w:rsidRPr="00E521CF" w14:paraId="0651E60C" w14:textId="77777777" w:rsidTr="00E521CF">
        <w:tc>
          <w:tcPr>
            <w:tcW w:w="817" w:type="dxa"/>
            <w:vAlign w:val="center"/>
          </w:tcPr>
          <w:p w14:paraId="664A6C9F"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267</w:t>
            </w:r>
            <w:r>
              <w:fldChar w:fldCharType="end"/>
            </w:r>
            <w:r>
              <w:t>)</w:t>
            </w:r>
          </w:p>
        </w:tc>
        <w:tc>
          <w:tcPr>
            <w:tcW w:w="947" w:type="dxa"/>
          </w:tcPr>
          <w:p w14:paraId="50360D44" w14:textId="77777777" w:rsidR="007B5F11" w:rsidRPr="00E521CF" w:rsidRDefault="00627EBA" w:rsidP="007B5F11">
            <w:pPr>
              <w:pStyle w:val="AhomScript"/>
              <w:rPr>
                <w:rFonts w:ascii="Ahom Manuscript" w:hAnsi="Ahom Manuscript"/>
                <w:sz w:val="40"/>
                <w:szCs w:val="40"/>
              </w:rPr>
            </w:pPr>
            <w:r w:rsidRPr="00E521CF">
              <w:rPr>
                <w:rFonts w:ascii="Ahom Manuscript" w:hAnsi="Ahom Manuscript"/>
                <w:sz w:val="40"/>
                <w:szCs w:val="40"/>
              </w:rPr>
              <w:t>m</w:t>
            </w:r>
            <w:r w:rsidR="007B5F11" w:rsidRPr="00E521CF">
              <w:rPr>
                <w:rFonts w:ascii="Ahom Manuscript" w:hAnsi="Ahom Manuscript"/>
                <w:sz w:val="40"/>
                <w:szCs w:val="40"/>
              </w:rPr>
              <w:t>nq</w:t>
            </w:r>
          </w:p>
        </w:tc>
        <w:tc>
          <w:tcPr>
            <w:tcW w:w="947" w:type="dxa"/>
          </w:tcPr>
          <w:p w14:paraId="44A7CD0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N[q</w:t>
            </w:r>
          </w:p>
        </w:tc>
        <w:tc>
          <w:tcPr>
            <w:tcW w:w="947" w:type="dxa"/>
          </w:tcPr>
          <w:p w14:paraId="74728CB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w:t>
            </w:r>
          </w:p>
        </w:tc>
        <w:tc>
          <w:tcPr>
            <w:tcW w:w="947" w:type="dxa"/>
          </w:tcPr>
          <w:p w14:paraId="698E3C1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vEkq</w:t>
            </w:r>
          </w:p>
        </w:tc>
        <w:tc>
          <w:tcPr>
            <w:tcW w:w="947" w:type="dxa"/>
          </w:tcPr>
          <w:p w14:paraId="10A56F1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ma</w:t>
            </w:r>
          </w:p>
        </w:tc>
        <w:tc>
          <w:tcPr>
            <w:tcW w:w="947" w:type="dxa"/>
          </w:tcPr>
          <w:p w14:paraId="35A2B80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w:t>
            </w:r>
          </w:p>
        </w:tc>
        <w:tc>
          <w:tcPr>
            <w:tcW w:w="947" w:type="dxa"/>
          </w:tcPr>
          <w:p w14:paraId="3E7B41C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xo[q</w:t>
            </w:r>
          </w:p>
        </w:tc>
        <w:tc>
          <w:tcPr>
            <w:tcW w:w="1167" w:type="dxa"/>
          </w:tcPr>
          <w:p w14:paraId="1998647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pi[q</w:t>
            </w:r>
          </w:p>
        </w:tc>
      </w:tr>
      <w:tr w:rsidR="007B5F11" w:rsidRPr="00E521CF" w14:paraId="724B0FDB" w14:textId="77777777" w:rsidTr="00E521CF">
        <w:tc>
          <w:tcPr>
            <w:tcW w:w="817" w:type="dxa"/>
          </w:tcPr>
          <w:p w14:paraId="0EF3072B" w14:textId="77777777" w:rsidR="007B5F11" w:rsidRDefault="007B5F11" w:rsidP="007B5F11">
            <w:pPr>
              <w:pStyle w:val="AhomTransliteration"/>
            </w:pPr>
          </w:p>
        </w:tc>
        <w:tc>
          <w:tcPr>
            <w:tcW w:w="947" w:type="dxa"/>
          </w:tcPr>
          <w:p w14:paraId="1C66C7ED" w14:textId="77777777" w:rsidR="007B5F11" w:rsidRDefault="00627EBA" w:rsidP="007B5F11">
            <w:pPr>
              <w:pStyle w:val="AhomTransliteration"/>
            </w:pPr>
            <w:r>
              <w:t>m</w:t>
            </w:r>
            <w:r w:rsidR="007B5F11">
              <w:t>(a)n</w:t>
            </w:r>
          </w:p>
        </w:tc>
        <w:tc>
          <w:tcPr>
            <w:tcW w:w="947" w:type="dxa"/>
          </w:tcPr>
          <w:p w14:paraId="2E1097A1" w14:textId="77777777" w:rsidR="007B5F11" w:rsidRDefault="007B5F11" w:rsidP="007B5F11">
            <w:pPr>
              <w:pStyle w:val="AhomTransliteration"/>
            </w:pPr>
            <w:r>
              <w:t>N(a)ng</w:t>
            </w:r>
          </w:p>
        </w:tc>
        <w:tc>
          <w:tcPr>
            <w:tcW w:w="947" w:type="dxa"/>
          </w:tcPr>
          <w:p w14:paraId="4D95CEBC" w14:textId="77777777" w:rsidR="007B5F11" w:rsidRDefault="007B5F11" w:rsidP="007B5F11">
            <w:pPr>
              <w:pStyle w:val="AhomTransliteration"/>
            </w:pPr>
            <w:r>
              <w:t>s</w:t>
            </w:r>
            <w:r w:rsidR="00CD4117">
              <w:t>v</w:t>
            </w:r>
          </w:p>
        </w:tc>
        <w:tc>
          <w:tcPr>
            <w:tcW w:w="947" w:type="dxa"/>
          </w:tcPr>
          <w:p w14:paraId="0728D492" w14:textId="77777777" w:rsidR="007B5F11" w:rsidRDefault="007B5F11" w:rsidP="007B5F11">
            <w:pPr>
              <w:pStyle w:val="AhomTransliteration"/>
            </w:pPr>
            <w:r>
              <w:t>thiuk</w:t>
            </w:r>
          </w:p>
        </w:tc>
        <w:tc>
          <w:tcPr>
            <w:tcW w:w="947" w:type="dxa"/>
          </w:tcPr>
          <w:p w14:paraId="446FA973" w14:textId="77777777" w:rsidR="007B5F11" w:rsidRDefault="007B5F11" w:rsidP="007B5F11">
            <w:pPr>
              <w:pStyle w:val="AhomTransliteration"/>
            </w:pPr>
            <w:r>
              <w:t>mA</w:t>
            </w:r>
          </w:p>
        </w:tc>
        <w:tc>
          <w:tcPr>
            <w:tcW w:w="947" w:type="dxa"/>
          </w:tcPr>
          <w:p w14:paraId="0AC47467" w14:textId="77777777" w:rsidR="007B5F11" w:rsidRDefault="007B5F11" w:rsidP="007B5F11">
            <w:pPr>
              <w:pStyle w:val="AhomTransliteration"/>
            </w:pPr>
            <w:r>
              <w:t>ka</w:t>
            </w:r>
          </w:p>
        </w:tc>
        <w:tc>
          <w:tcPr>
            <w:tcW w:w="947" w:type="dxa"/>
          </w:tcPr>
          <w:p w14:paraId="2DB23BCE" w14:textId="77777777" w:rsidR="007B5F11" w:rsidRDefault="007B5F11" w:rsidP="007B5F11">
            <w:pPr>
              <w:pStyle w:val="AhomTransliteration"/>
            </w:pPr>
            <w:r>
              <w:t>khong</w:t>
            </w:r>
          </w:p>
        </w:tc>
        <w:tc>
          <w:tcPr>
            <w:tcW w:w="1167" w:type="dxa"/>
          </w:tcPr>
          <w:p w14:paraId="29AD2401" w14:textId="77777777" w:rsidR="007B5F11" w:rsidRDefault="007B5F11" w:rsidP="007B5F11">
            <w:pPr>
              <w:pStyle w:val="AhomTransliteration"/>
            </w:pPr>
            <w:r>
              <w:t>ping</w:t>
            </w:r>
          </w:p>
        </w:tc>
      </w:tr>
      <w:tr w:rsidR="007B5F11" w:rsidRPr="00E521CF" w14:paraId="4AD9C5CF" w14:textId="77777777" w:rsidTr="00E521CF">
        <w:tc>
          <w:tcPr>
            <w:tcW w:w="817" w:type="dxa"/>
          </w:tcPr>
          <w:p w14:paraId="44AC2810" w14:textId="77777777" w:rsidR="007B5F11" w:rsidRDefault="007B5F11" w:rsidP="007B5F11">
            <w:pPr>
              <w:pStyle w:val="AhomPhonemic"/>
            </w:pPr>
          </w:p>
        </w:tc>
        <w:tc>
          <w:tcPr>
            <w:tcW w:w="947" w:type="dxa"/>
          </w:tcPr>
          <w:p w14:paraId="1B89D00C" w14:textId="77777777" w:rsidR="007B5F11" w:rsidRDefault="00627EBA" w:rsidP="007B5F11">
            <w:pPr>
              <w:pStyle w:val="AhomPhonemic"/>
            </w:pPr>
            <w:r>
              <w:t>m</w:t>
            </w:r>
            <w:r w:rsidR="007B5F11">
              <w:t>an</w:t>
            </w:r>
          </w:p>
        </w:tc>
        <w:tc>
          <w:tcPr>
            <w:tcW w:w="947" w:type="dxa"/>
          </w:tcPr>
          <w:p w14:paraId="10FF14DC" w14:textId="77777777" w:rsidR="007B5F11" w:rsidRDefault="00CC1953" w:rsidP="007B5F11">
            <w:pPr>
              <w:pStyle w:val="AhomPhonemic"/>
            </w:pPr>
            <w:r>
              <w:t>ny</w:t>
            </w:r>
            <w:r w:rsidR="007B5F11">
              <w:t>ang</w:t>
            </w:r>
          </w:p>
        </w:tc>
        <w:tc>
          <w:tcPr>
            <w:tcW w:w="947" w:type="dxa"/>
          </w:tcPr>
          <w:p w14:paraId="24CFEDC0" w14:textId="77777777" w:rsidR="007B5F11" w:rsidRDefault="007B5F11" w:rsidP="007B5F11">
            <w:pPr>
              <w:pStyle w:val="AhomPhonemic"/>
            </w:pPr>
            <w:r>
              <w:t>sau</w:t>
            </w:r>
          </w:p>
        </w:tc>
        <w:tc>
          <w:tcPr>
            <w:tcW w:w="947" w:type="dxa"/>
          </w:tcPr>
          <w:p w14:paraId="57E0B092" w14:textId="77777777" w:rsidR="007B5F11" w:rsidRDefault="007B5F11" w:rsidP="007B5F11">
            <w:pPr>
              <w:pStyle w:val="AhomPhonemic"/>
            </w:pPr>
            <w:r>
              <w:t>thvk</w:t>
            </w:r>
          </w:p>
        </w:tc>
        <w:tc>
          <w:tcPr>
            <w:tcW w:w="947" w:type="dxa"/>
          </w:tcPr>
          <w:p w14:paraId="61E2B85D" w14:textId="77777777" w:rsidR="007B5F11" w:rsidRDefault="007B5F11" w:rsidP="007B5F11">
            <w:pPr>
              <w:pStyle w:val="AhomPhonemic"/>
            </w:pPr>
            <w:r>
              <w:t>ma</w:t>
            </w:r>
          </w:p>
        </w:tc>
        <w:tc>
          <w:tcPr>
            <w:tcW w:w="947" w:type="dxa"/>
          </w:tcPr>
          <w:p w14:paraId="51C7B421" w14:textId="77777777" w:rsidR="007B5F11" w:rsidRDefault="007B5F11" w:rsidP="007B5F11">
            <w:pPr>
              <w:pStyle w:val="AhomPhonemic"/>
            </w:pPr>
            <w:r>
              <w:t>ka</w:t>
            </w:r>
          </w:p>
        </w:tc>
        <w:tc>
          <w:tcPr>
            <w:tcW w:w="947" w:type="dxa"/>
          </w:tcPr>
          <w:p w14:paraId="755648DA" w14:textId="77777777" w:rsidR="007B5F11" w:rsidRDefault="007B5F11" w:rsidP="007B5F11">
            <w:pPr>
              <w:pStyle w:val="AhomPhonemic"/>
            </w:pPr>
            <w:r>
              <w:t>khong</w:t>
            </w:r>
          </w:p>
        </w:tc>
        <w:tc>
          <w:tcPr>
            <w:tcW w:w="1167" w:type="dxa"/>
          </w:tcPr>
          <w:p w14:paraId="0A35BE7F" w14:textId="77777777" w:rsidR="007B5F11" w:rsidRDefault="007B5F11" w:rsidP="007B5F11">
            <w:pPr>
              <w:pStyle w:val="AhomPhonemic"/>
            </w:pPr>
            <w:r>
              <w:t>ping</w:t>
            </w:r>
          </w:p>
        </w:tc>
      </w:tr>
      <w:tr w:rsidR="007B5F11" w:rsidRPr="00E521CF" w14:paraId="58D16FDA" w14:textId="77777777" w:rsidTr="00E521CF">
        <w:tc>
          <w:tcPr>
            <w:tcW w:w="817" w:type="dxa"/>
          </w:tcPr>
          <w:p w14:paraId="1F866E78" w14:textId="77777777" w:rsidR="007B5F11" w:rsidRDefault="007B5F11" w:rsidP="007B5F11">
            <w:pPr>
              <w:pStyle w:val="Gloss"/>
            </w:pPr>
          </w:p>
        </w:tc>
        <w:tc>
          <w:tcPr>
            <w:tcW w:w="947" w:type="dxa"/>
          </w:tcPr>
          <w:p w14:paraId="0348A406" w14:textId="77777777" w:rsidR="007B5F11" w:rsidRDefault="00CC4EFE" w:rsidP="007B5F11">
            <w:pPr>
              <w:pStyle w:val="Gloss"/>
            </w:pPr>
            <w:r>
              <w:t>3</w:t>
            </w:r>
            <w:r w:rsidR="005C6E7C" w:rsidRPr="00E521CF">
              <w:rPr>
                <w:smallCaps/>
              </w:rPr>
              <w:t>sg</w:t>
            </w:r>
          </w:p>
        </w:tc>
        <w:tc>
          <w:tcPr>
            <w:tcW w:w="947" w:type="dxa"/>
          </w:tcPr>
          <w:p w14:paraId="14C93706" w14:textId="77777777" w:rsidR="007B5F11" w:rsidRDefault="007B5F11" w:rsidP="007B5F11">
            <w:pPr>
              <w:pStyle w:val="Gloss"/>
            </w:pPr>
            <w:r>
              <w:t>have</w:t>
            </w:r>
          </w:p>
        </w:tc>
        <w:tc>
          <w:tcPr>
            <w:tcW w:w="947" w:type="dxa"/>
          </w:tcPr>
          <w:p w14:paraId="0650A78B" w14:textId="77777777" w:rsidR="007B5F11" w:rsidRDefault="00CC4EFE" w:rsidP="007B5F11">
            <w:pPr>
              <w:pStyle w:val="Gloss"/>
            </w:pPr>
            <w:r>
              <w:t>twenty</w:t>
            </w:r>
          </w:p>
        </w:tc>
        <w:tc>
          <w:tcPr>
            <w:tcW w:w="947" w:type="dxa"/>
          </w:tcPr>
          <w:p w14:paraId="5F38391D" w14:textId="77777777" w:rsidR="007B5F11" w:rsidRDefault="00CC4EFE" w:rsidP="007B5F11">
            <w:pPr>
              <w:pStyle w:val="Gloss"/>
            </w:pPr>
            <w:r>
              <w:t>male</w:t>
            </w:r>
          </w:p>
        </w:tc>
        <w:tc>
          <w:tcPr>
            <w:tcW w:w="947" w:type="dxa"/>
          </w:tcPr>
          <w:p w14:paraId="0AF40187" w14:textId="77777777" w:rsidR="007B5F11" w:rsidRDefault="007B5F11" w:rsidP="007B5F11">
            <w:pPr>
              <w:pStyle w:val="Gloss"/>
            </w:pPr>
            <w:r>
              <w:t>horse</w:t>
            </w:r>
          </w:p>
        </w:tc>
        <w:tc>
          <w:tcPr>
            <w:tcW w:w="947" w:type="dxa"/>
          </w:tcPr>
          <w:p w14:paraId="4DEB5269" w14:textId="77777777" w:rsidR="007B5F11" w:rsidRDefault="00CC4EFE" w:rsidP="007B5F11">
            <w:pPr>
              <w:pStyle w:val="Gloss"/>
            </w:pPr>
            <w:r>
              <w:t>trade</w:t>
            </w:r>
          </w:p>
        </w:tc>
        <w:tc>
          <w:tcPr>
            <w:tcW w:w="947" w:type="dxa"/>
          </w:tcPr>
          <w:p w14:paraId="57C57317" w14:textId="77777777" w:rsidR="007B5F11" w:rsidRDefault="007B5F11" w:rsidP="007B5F11">
            <w:pPr>
              <w:pStyle w:val="Gloss"/>
            </w:pPr>
            <w:r>
              <w:t>thing</w:t>
            </w:r>
          </w:p>
        </w:tc>
        <w:tc>
          <w:tcPr>
            <w:tcW w:w="1167" w:type="dxa"/>
          </w:tcPr>
          <w:p w14:paraId="4CDD173D" w14:textId="77777777" w:rsidR="007B5F11" w:rsidRDefault="007B5F11" w:rsidP="007B5F11">
            <w:pPr>
              <w:pStyle w:val="Gloss"/>
            </w:pPr>
            <w:r>
              <w:t>valuable</w:t>
            </w:r>
          </w:p>
        </w:tc>
      </w:tr>
    </w:tbl>
    <w:p w14:paraId="75BCDF39" w14:textId="77777777" w:rsidR="007B5F11" w:rsidRDefault="007B5F11" w:rsidP="007B5F11">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B5F11" w:rsidRPr="00E521CF" w14:paraId="007E7D97" w14:textId="77777777" w:rsidTr="00E521CF">
        <w:tc>
          <w:tcPr>
            <w:tcW w:w="817" w:type="dxa"/>
            <w:vAlign w:val="center"/>
          </w:tcPr>
          <w:p w14:paraId="69CC9686" w14:textId="77777777" w:rsidR="007B5F11" w:rsidRDefault="007B5F11" w:rsidP="007B5F11">
            <w:pPr>
              <w:pStyle w:val="AhomScript"/>
            </w:pPr>
          </w:p>
        </w:tc>
        <w:tc>
          <w:tcPr>
            <w:tcW w:w="947" w:type="dxa"/>
          </w:tcPr>
          <w:p w14:paraId="68B7869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63B34EF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70E9E43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kj</w:t>
            </w:r>
          </w:p>
        </w:tc>
        <w:tc>
          <w:tcPr>
            <w:tcW w:w="947" w:type="dxa"/>
          </w:tcPr>
          <w:p w14:paraId="57E648C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38822EB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5460B92" w14:textId="77777777" w:rsidR="007B5F11" w:rsidRPr="00E521CF" w:rsidRDefault="007B5F11" w:rsidP="007B5F11">
            <w:pPr>
              <w:pStyle w:val="AhomScript"/>
              <w:rPr>
                <w:rFonts w:ascii="Ahom Manuscript" w:hAnsi="Ahom Manuscript"/>
                <w:sz w:val="40"/>
                <w:szCs w:val="40"/>
              </w:rPr>
            </w:pPr>
          </w:p>
        </w:tc>
        <w:tc>
          <w:tcPr>
            <w:tcW w:w="947" w:type="dxa"/>
          </w:tcPr>
          <w:p w14:paraId="1B36E6FD" w14:textId="77777777" w:rsidR="007B5F11" w:rsidRPr="00E521CF" w:rsidRDefault="007B5F11" w:rsidP="007B5F11">
            <w:pPr>
              <w:pStyle w:val="AhomScript"/>
              <w:rPr>
                <w:rFonts w:ascii="Ahom Manuscript" w:hAnsi="Ahom Manuscript"/>
                <w:sz w:val="40"/>
                <w:szCs w:val="40"/>
              </w:rPr>
            </w:pPr>
          </w:p>
        </w:tc>
        <w:tc>
          <w:tcPr>
            <w:tcW w:w="947" w:type="dxa"/>
          </w:tcPr>
          <w:p w14:paraId="244830A2" w14:textId="77777777" w:rsidR="007B5F11" w:rsidRPr="00E521CF" w:rsidRDefault="007B5F11" w:rsidP="007B5F11">
            <w:pPr>
              <w:pStyle w:val="AhomScript"/>
              <w:rPr>
                <w:rFonts w:ascii="Ahom Manuscript" w:hAnsi="Ahom Manuscript"/>
                <w:sz w:val="40"/>
                <w:szCs w:val="40"/>
              </w:rPr>
            </w:pPr>
          </w:p>
        </w:tc>
      </w:tr>
      <w:tr w:rsidR="007B5F11" w:rsidRPr="00E521CF" w14:paraId="17478DB8" w14:textId="77777777" w:rsidTr="00E521CF">
        <w:tc>
          <w:tcPr>
            <w:tcW w:w="817" w:type="dxa"/>
          </w:tcPr>
          <w:p w14:paraId="0FA4A8F4" w14:textId="77777777" w:rsidR="007B5F11" w:rsidRDefault="007B5F11" w:rsidP="007B5F11">
            <w:pPr>
              <w:pStyle w:val="AhomTransliteration"/>
            </w:pPr>
          </w:p>
        </w:tc>
        <w:tc>
          <w:tcPr>
            <w:tcW w:w="947" w:type="dxa"/>
          </w:tcPr>
          <w:p w14:paraId="3AF25ABB" w14:textId="77777777" w:rsidR="007B5F11" w:rsidRDefault="007B5F11" w:rsidP="007B5F11">
            <w:pPr>
              <w:pStyle w:val="AhomTransliteration"/>
            </w:pPr>
            <w:r>
              <w:t>tE</w:t>
            </w:r>
          </w:p>
        </w:tc>
        <w:tc>
          <w:tcPr>
            <w:tcW w:w="947" w:type="dxa"/>
          </w:tcPr>
          <w:p w14:paraId="7E8F7EDA" w14:textId="77777777" w:rsidR="007B5F11" w:rsidRDefault="007B5F11" w:rsidP="007B5F11">
            <w:pPr>
              <w:pStyle w:val="AhomTransliteration"/>
            </w:pPr>
            <w:r>
              <w:t>nA</w:t>
            </w:r>
          </w:p>
        </w:tc>
        <w:tc>
          <w:tcPr>
            <w:tcW w:w="947" w:type="dxa"/>
          </w:tcPr>
          <w:p w14:paraId="62025B4B" w14:textId="77777777" w:rsidR="007B5F11" w:rsidRDefault="007B5F11" w:rsidP="007B5F11">
            <w:pPr>
              <w:pStyle w:val="AhomTransliteration"/>
            </w:pPr>
            <w:r>
              <w:t>kai</w:t>
            </w:r>
          </w:p>
        </w:tc>
        <w:tc>
          <w:tcPr>
            <w:tcW w:w="947" w:type="dxa"/>
          </w:tcPr>
          <w:p w14:paraId="0F752DE2" w14:textId="77777777" w:rsidR="007B5F11" w:rsidRDefault="007B5F11" w:rsidP="007B5F11">
            <w:pPr>
              <w:pStyle w:val="AhomTransliteration"/>
            </w:pPr>
            <w:r>
              <w:t>ha</w:t>
            </w:r>
          </w:p>
        </w:tc>
        <w:tc>
          <w:tcPr>
            <w:tcW w:w="947" w:type="dxa"/>
          </w:tcPr>
          <w:p w14:paraId="1D6DDE37" w14:textId="77777777" w:rsidR="007B5F11" w:rsidRDefault="007B5F11" w:rsidP="007B5F11">
            <w:pPr>
              <w:pStyle w:val="AhomTransliteration"/>
            </w:pPr>
          </w:p>
        </w:tc>
        <w:tc>
          <w:tcPr>
            <w:tcW w:w="947" w:type="dxa"/>
          </w:tcPr>
          <w:p w14:paraId="1AF2B6C7" w14:textId="77777777" w:rsidR="007B5F11" w:rsidRDefault="007B5F11" w:rsidP="007B5F11">
            <w:pPr>
              <w:pStyle w:val="AhomTransliteration"/>
            </w:pPr>
          </w:p>
        </w:tc>
        <w:tc>
          <w:tcPr>
            <w:tcW w:w="947" w:type="dxa"/>
          </w:tcPr>
          <w:p w14:paraId="6C5ABF1D" w14:textId="77777777" w:rsidR="007B5F11" w:rsidRDefault="007B5F11" w:rsidP="007B5F11">
            <w:pPr>
              <w:pStyle w:val="AhomTransliteration"/>
            </w:pPr>
          </w:p>
        </w:tc>
        <w:tc>
          <w:tcPr>
            <w:tcW w:w="947" w:type="dxa"/>
          </w:tcPr>
          <w:p w14:paraId="7062BF08" w14:textId="77777777" w:rsidR="007B5F11" w:rsidRDefault="007B5F11" w:rsidP="007B5F11">
            <w:pPr>
              <w:pStyle w:val="AhomTransliteration"/>
            </w:pPr>
          </w:p>
        </w:tc>
      </w:tr>
      <w:tr w:rsidR="007B5F11" w:rsidRPr="00E521CF" w14:paraId="086E73AF" w14:textId="77777777" w:rsidTr="00E521CF">
        <w:tc>
          <w:tcPr>
            <w:tcW w:w="817" w:type="dxa"/>
          </w:tcPr>
          <w:p w14:paraId="2F149068" w14:textId="77777777" w:rsidR="007B5F11" w:rsidRDefault="007B5F11" w:rsidP="007B5F11">
            <w:pPr>
              <w:pStyle w:val="AhomPhonemic"/>
            </w:pPr>
          </w:p>
        </w:tc>
        <w:tc>
          <w:tcPr>
            <w:tcW w:w="947" w:type="dxa"/>
          </w:tcPr>
          <w:p w14:paraId="42F4A0FA" w14:textId="77777777" w:rsidR="007B5F11" w:rsidRDefault="007B5F11" w:rsidP="007B5F11">
            <w:pPr>
              <w:pStyle w:val="AhomPhonemic"/>
            </w:pPr>
            <w:r>
              <w:t>te</w:t>
            </w:r>
          </w:p>
        </w:tc>
        <w:tc>
          <w:tcPr>
            <w:tcW w:w="947" w:type="dxa"/>
          </w:tcPr>
          <w:p w14:paraId="3DD05D54" w14:textId="77777777" w:rsidR="007B5F11" w:rsidRDefault="007B5F11" w:rsidP="007B5F11">
            <w:pPr>
              <w:pStyle w:val="AhomPhonemic"/>
            </w:pPr>
            <w:r>
              <w:t>na</w:t>
            </w:r>
          </w:p>
        </w:tc>
        <w:tc>
          <w:tcPr>
            <w:tcW w:w="947" w:type="dxa"/>
          </w:tcPr>
          <w:p w14:paraId="7D99366E" w14:textId="77777777" w:rsidR="007B5F11" w:rsidRDefault="007B5F11" w:rsidP="007B5F11">
            <w:pPr>
              <w:pStyle w:val="AhomPhonemic"/>
            </w:pPr>
            <w:r>
              <w:t>kai</w:t>
            </w:r>
          </w:p>
        </w:tc>
        <w:tc>
          <w:tcPr>
            <w:tcW w:w="947" w:type="dxa"/>
          </w:tcPr>
          <w:p w14:paraId="79CA0EC5" w14:textId="77777777" w:rsidR="007B5F11" w:rsidRDefault="007B5F11" w:rsidP="007B5F11">
            <w:pPr>
              <w:pStyle w:val="AhomPhonemic"/>
            </w:pPr>
            <w:r>
              <w:t>vi</w:t>
            </w:r>
          </w:p>
        </w:tc>
        <w:tc>
          <w:tcPr>
            <w:tcW w:w="947" w:type="dxa"/>
          </w:tcPr>
          <w:p w14:paraId="57A5A2A9" w14:textId="77777777" w:rsidR="007B5F11" w:rsidRDefault="007B5F11" w:rsidP="007B5F11">
            <w:pPr>
              <w:pStyle w:val="AhomPhonemic"/>
            </w:pPr>
          </w:p>
        </w:tc>
        <w:tc>
          <w:tcPr>
            <w:tcW w:w="947" w:type="dxa"/>
          </w:tcPr>
          <w:p w14:paraId="085E1A6B" w14:textId="77777777" w:rsidR="007B5F11" w:rsidRDefault="007B5F11" w:rsidP="007B5F11">
            <w:pPr>
              <w:pStyle w:val="AhomPhonemic"/>
            </w:pPr>
          </w:p>
        </w:tc>
        <w:tc>
          <w:tcPr>
            <w:tcW w:w="947" w:type="dxa"/>
          </w:tcPr>
          <w:p w14:paraId="1D28395D" w14:textId="77777777" w:rsidR="007B5F11" w:rsidRDefault="007B5F11" w:rsidP="007B5F11">
            <w:pPr>
              <w:pStyle w:val="AhomPhonemic"/>
            </w:pPr>
          </w:p>
        </w:tc>
        <w:tc>
          <w:tcPr>
            <w:tcW w:w="947" w:type="dxa"/>
          </w:tcPr>
          <w:p w14:paraId="2B2D6AFF" w14:textId="77777777" w:rsidR="007B5F11" w:rsidRDefault="007B5F11" w:rsidP="007B5F11">
            <w:pPr>
              <w:pStyle w:val="AhomPhonemic"/>
            </w:pPr>
          </w:p>
        </w:tc>
      </w:tr>
      <w:tr w:rsidR="007B5F11" w:rsidRPr="00E521CF" w14:paraId="0607475B" w14:textId="77777777" w:rsidTr="00E521CF">
        <w:tc>
          <w:tcPr>
            <w:tcW w:w="817" w:type="dxa"/>
          </w:tcPr>
          <w:p w14:paraId="1058B926" w14:textId="77777777" w:rsidR="007B5F11" w:rsidRDefault="007B5F11" w:rsidP="007B5F11">
            <w:pPr>
              <w:pStyle w:val="Gloss"/>
            </w:pPr>
          </w:p>
        </w:tc>
        <w:tc>
          <w:tcPr>
            <w:tcW w:w="947" w:type="dxa"/>
          </w:tcPr>
          <w:p w14:paraId="36C39F9A" w14:textId="77777777" w:rsidR="007B5F11" w:rsidRDefault="003B1698" w:rsidP="007B5F11">
            <w:pPr>
              <w:pStyle w:val="Gloss"/>
            </w:pPr>
            <w:r w:rsidRPr="00E521CF">
              <w:rPr>
                <w:smallCaps/>
              </w:rPr>
              <w:t>true</w:t>
            </w:r>
          </w:p>
        </w:tc>
        <w:tc>
          <w:tcPr>
            <w:tcW w:w="947" w:type="dxa"/>
          </w:tcPr>
          <w:p w14:paraId="09CEA4A6" w14:textId="77777777" w:rsidR="007B5F11" w:rsidRDefault="00C62E08" w:rsidP="007B5F11">
            <w:pPr>
              <w:pStyle w:val="Gloss"/>
            </w:pPr>
            <w:r w:rsidRPr="00E521CF">
              <w:rPr>
                <w:smallCaps/>
              </w:rPr>
              <w:t>fin</w:t>
            </w:r>
          </w:p>
        </w:tc>
        <w:tc>
          <w:tcPr>
            <w:tcW w:w="947" w:type="dxa"/>
          </w:tcPr>
          <w:p w14:paraId="578F35A4" w14:textId="77777777" w:rsidR="007B5F11" w:rsidRDefault="007B5F11" w:rsidP="007B5F11">
            <w:pPr>
              <w:pStyle w:val="Gloss"/>
            </w:pPr>
            <w:r>
              <w:t>fowl</w:t>
            </w:r>
          </w:p>
        </w:tc>
        <w:tc>
          <w:tcPr>
            <w:tcW w:w="947" w:type="dxa"/>
          </w:tcPr>
          <w:p w14:paraId="2C09BD68" w14:textId="77777777" w:rsidR="007B5F11" w:rsidRDefault="00D1400E" w:rsidP="007B5F11">
            <w:pPr>
              <w:pStyle w:val="Gloss"/>
            </w:pPr>
            <w:r w:rsidRPr="00E521CF">
              <w:rPr>
                <w:smallCaps/>
              </w:rPr>
              <w:t>voc</w:t>
            </w:r>
          </w:p>
        </w:tc>
        <w:tc>
          <w:tcPr>
            <w:tcW w:w="947" w:type="dxa"/>
          </w:tcPr>
          <w:p w14:paraId="0CB3F6AE" w14:textId="77777777" w:rsidR="007B5F11" w:rsidRDefault="007B5F11" w:rsidP="007B5F11">
            <w:pPr>
              <w:pStyle w:val="Gloss"/>
            </w:pPr>
          </w:p>
        </w:tc>
        <w:tc>
          <w:tcPr>
            <w:tcW w:w="947" w:type="dxa"/>
          </w:tcPr>
          <w:p w14:paraId="6F0B3804" w14:textId="77777777" w:rsidR="007B5F11" w:rsidRDefault="007B5F11" w:rsidP="007B5F11">
            <w:pPr>
              <w:pStyle w:val="Gloss"/>
            </w:pPr>
          </w:p>
        </w:tc>
        <w:tc>
          <w:tcPr>
            <w:tcW w:w="947" w:type="dxa"/>
          </w:tcPr>
          <w:p w14:paraId="1C70E43F" w14:textId="77777777" w:rsidR="007B5F11" w:rsidRDefault="007B5F11" w:rsidP="007B5F11">
            <w:pPr>
              <w:pStyle w:val="Gloss"/>
            </w:pPr>
          </w:p>
        </w:tc>
        <w:tc>
          <w:tcPr>
            <w:tcW w:w="947" w:type="dxa"/>
          </w:tcPr>
          <w:p w14:paraId="31F102DB" w14:textId="77777777" w:rsidR="007B5F11" w:rsidRDefault="007B5F11" w:rsidP="007B5F11">
            <w:pPr>
              <w:pStyle w:val="Gloss"/>
            </w:pPr>
          </w:p>
        </w:tc>
      </w:tr>
    </w:tbl>
    <w:p w14:paraId="60491F96" w14:textId="77777777" w:rsidR="007B5F11" w:rsidRDefault="007B5F11" w:rsidP="00CF1402">
      <w:pPr>
        <w:pStyle w:val="ExampleTranslation"/>
      </w:pPr>
      <w:r>
        <w:t>‘</w:t>
      </w:r>
      <w:r w:rsidR="00CC4EFE">
        <w:t>He has twenty male horses, trade</w:t>
      </w:r>
      <w:r w:rsidR="004F4225">
        <w:t>d</w:t>
      </w:r>
      <w:r w:rsidR="00CC4EFE">
        <w:t xml:space="preserve"> </w:t>
      </w:r>
      <w:r w:rsidR="004F4225">
        <w:t xml:space="preserve">as </w:t>
      </w:r>
      <w:r w:rsidR="00CC4EFE">
        <w:t>valuable things, oh chicken.’</w:t>
      </w:r>
    </w:p>
    <w:p w14:paraId="704D99CD" w14:textId="77777777" w:rsidR="007B5F11" w:rsidRDefault="007B5F11" w:rsidP="007B5F11">
      <w:pPr>
        <w:rPr>
          <w:lang w:val="en-AU"/>
        </w:rPr>
      </w:pPr>
    </w:p>
    <w:p w14:paraId="6C124548" w14:textId="77777777" w:rsidR="007B5F11" w:rsidRDefault="007B5F11" w:rsidP="007B5F11">
      <w:pPr>
        <w:rPr>
          <w:lang w:val="en-AU"/>
        </w:rPr>
      </w:pPr>
    </w:p>
    <w:tbl>
      <w:tblPr>
        <w:tblW w:w="8696" w:type="dxa"/>
        <w:tblLook w:val="01E0" w:firstRow="1" w:lastRow="1" w:firstColumn="1" w:lastColumn="1" w:noHBand="0" w:noVBand="0"/>
      </w:tblPr>
      <w:tblGrid>
        <w:gridCol w:w="817"/>
        <w:gridCol w:w="947"/>
        <w:gridCol w:w="947"/>
        <w:gridCol w:w="947"/>
        <w:gridCol w:w="1250"/>
        <w:gridCol w:w="947"/>
        <w:gridCol w:w="947"/>
        <w:gridCol w:w="947"/>
        <w:gridCol w:w="947"/>
      </w:tblGrid>
      <w:tr w:rsidR="007B5F11" w:rsidRPr="00E521CF" w14:paraId="72A66F94" w14:textId="77777777" w:rsidTr="00E521CF">
        <w:tc>
          <w:tcPr>
            <w:tcW w:w="817" w:type="dxa"/>
            <w:vAlign w:val="center"/>
          </w:tcPr>
          <w:p w14:paraId="13F8C615"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268</w:t>
            </w:r>
            <w:r>
              <w:fldChar w:fldCharType="end"/>
            </w:r>
            <w:r>
              <w:t>)</w:t>
            </w:r>
          </w:p>
        </w:tc>
        <w:tc>
          <w:tcPr>
            <w:tcW w:w="947" w:type="dxa"/>
          </w:tcPr>
          <w:p w14:paraId="49D3CEE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tunq</w:t>
            </w:r>
          </w:p>
        </w:tc>
        <w:tc>
          <w:tcPr>
            <w:tcW w:w="947" w:type="dxa"/>
          </w:tcPr>
          <w:p w14:paraId="5DB51B07"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so[q</w:t>
            </w:r>
          </w:p>
        </w:tc>
        <w:tc>
          <w:tcPr>
            <w:tcW w:w="947" w:type="dxa"/>
          </w:tcPr>
          <w:p w14:paraId="07DAD4B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xEw</w:t>
            </w:r>
          </w:p>
        </w:tc>
        <w:tc>
          <w:tcPr>
            <w:tcW w:w="1250" w:type="dxa"/>
          </w:tcPr>
          <w:p w14:paraId="711ECC3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tU</w:t>
            </w:r>
          </w:p>
        </w:tc>
        <w:tc>
          <w:tcPr>
            <w:tcW w:w="947" w:type="dxa"/>
          </w:tcPr>
          <w:p w14:paraId="458D371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lE[q</w:t>
            </w:r>
          </w:p>
        </w:tc>
        <w:tc>
          <w:tcPr>
            <w:tcW w:w="947" w:type="dxa"/>
          </w:tcPr>
          <w:p w14:paraId="55884B5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cMQ</w:t>
            </w:r>
          </w:p>
        </w:tc>
        <w:tc>
          <w:tcPr>
            <w:tcW w:w="947" w:type="dxa"/>
          </w:tcPr>
          <w:p w14:paraId="68BF59D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0FE58184" w14:textId="77777777" w:rsidR="007B5F11" w:rsidRPr="00E521CF" w:rsidRDefault="007B5F11" w:rsidP="007B5F11">
            <w:pPr>
              <w:pStyle w:val="AhomScript"/>
              <w:rPr>
                <w:rFonts w:ascii="Ahom Manuscript" w:hAnsi="Ahom Manuscript"/>
                <w:sz w:val="40"/>
                <w:szCs w:val="40"/>
              </w:rPr>
            </w:pPr>
          </w:p>
        </w:tc>
      </w:tr>
      <w:tr w:rsidR="007B5F11" w:rsidRPr="00E521CF" w14:paraId="2084FB93" w14:textId="77777777" w:rsidTr="00E521CF">
        <w:tc>
          <w:tcPr>
            <w:tcW w:w="817" w:type="dxa"/>
          </w:tcPr>
          <w:p w14:paraId="76137DAB" w14:textId="77777777" w:rsidR="007B5F11" w:rsidRDefault="007B5F11" w:rsidP="007B5F11">
            <w:pPr>
              <w:pStyle w:val="AhomTransliteration"/>
            </w:pPr>
          </w:p>
        </w:tc>
        <w:tc>
          <w:tcPr>
            <w:tcW w:w="947" w:type="dxa"/>
          </w:tcPr>
          <w:p w14:paraId="64C90187" w14:textId="77777777" w:rsidR="007B5F11" w:rsidRDefault="007B5F11" w:rsidP="007B5F11">
            <w:pPr>
              <w:pStyle w:val="AhomTransliteration"/>
            </w:pPr>
            <w:r>
              <w:t>tun</w:t>
            </w:r>
          </w:p>
        </w:tc>
        <w:tc>
          <w:tcPr>
            <w:tcW w:w="947" w:type="dxa"/>
          </w:tcPr>
          <w:p w14:paraId="0E4C945A" w14:textId="77777777" w:rsidR="007B5F11" w:rsidRDefault="007B5F11" w:rsidP="007B5F11">
            <w:pPr>
              <w:pStyle w:val="AhomTransliteration"/>
            </w:pPr>
            <w:r>
              <w:t>song</w:t>
            </w:r>
          </w:p>
        </w:tc>
        <w:tc>
          <w:tcPr>
            <w:tcW w:w="947" w:type="dxa"/>
          </w:tcPr>
          <w:p w14:paraId="2AE40149" w14:textId="77777777" w:rsidR="007B5F11" w:rsidRDefault="007B5F11" w:rsidP="007B5F11">
            <w:pPr>
              <w:pStyle w:val="AhomTransliteration"/>
            </w:pPr>
            <w:r>
              <w:t>khiuw</w:t>
            </w:r>
          </w:p>
        </w:tc>
        <w:tc>
          <w:tcPr>
            <w:tcW w:w="1250" w:type="dxa"/>
          </w:tcPr>
          <w:p w14:paraId="08121707" w14:textId="77777777" w:rsidR="007B5F11" w:rsidRDefault="007B5F11" w:rsidP="007B5F11">
            <w:pPr>
              <w:pStyle w:val="AhomTransliteration"/>
            </w:pPr>
            <w:r>
              <w:t>tU</w:t>
            </w:r>
          </w:p>
        </w:tc>
        <w:tc>
          <w:tcPr>
            <w:tcW w:w="947" w:type="dxa"/>
          </w:tcPr>
          <w:p w14:paraId="390A224A" w14:textId="77777777" w:rsidR="007B5F11" w:rsidRDefault="007B5F11" w:rsidP="007B5F11">
            <w:pPr>
              <w:pStyle w:val="AhomTransliteration"/>
            </w:pPr>
            <w:r>
              <w:t>liung</w:t>
            </w:r>
          </w:p>
        </w:tc>
        <w:tc>
          <w:tcPr>
            <w:tcW w:w="947" w:type="dxa"/>
          </w:tcPr>
          <w:p w14:paraId="54D233F1" w14:textId="77777777" w:rsidR="007B5F11" w:rsidRDefault="007B5F11" w:rsidP="007B5F11">
            <w:pPr>
              <w:pStyle w:val="AhomTransliteration"/>
            </w:pPr>
            <w:r>
              <w:t>chaM</w:t>
            </w:r>
          </w:p>
        </w:tc>
        <w:tc>
          <w:tcPr>
            <w:tcW w:w="947" w:type="dxa"/>
          </w:tcPr>
          <w:p w14:paraId="1F1F9432" w14:textId="77777777" w:rsidR="007B5F11" w:rsidRDefault="007B5F11" w:rsidP="007B5F11">
            <w:pPr>
              <w:pStyle w:val="AhomTransliteration"/>
            </w:pPr>
          </w:p>
        </w:tc>
        <w:tc>
          <w:tcPr>
            <w:tcW w:w="947" w:type="dxa"/>
          </w:tcPr>
          <w:p w14:paraId="19850E5E" w14:textId="77777777" w:rsidR="007B5F11" w:rsidRDefault="007B5F11" w:rsidP="007B5F11">
            <w:pPr>
              <w:pStyle w:val="AhomTransliteration"/>
            </w:pPr>
          </w:p>
        </w:tc>
      </w:tr>
      <w:tr w:rsidR="007B5F11" w:rsidRPr="00E521CF" w14:paraId="183892C1" w14:textId="77777777" w:rsidTr="00E521CF">
        <w:tc>
          <w:tcPr>
            <w:tcW w:w="817" w:type="dxa"/>
          </w:tcPr>
          <w:p w14:paraId="28B3FE8F" w14:textId="77777777" w:rsidR="007B5F11" w:rsidRDefault="007B5F11" w:rsidP="007B5F11">
            <w:pPr>
              <w:pStyle w:val="AhomPhonemic"/>
            </w:pPr>
          </w:p>
        </w:tc>
        <w:tc>
          <w:tcPr>
            <w:tcW w:w="947" w:type="dxa"/>
          </w:tcPr>
          <w:p w14:paraId="1C398AB8" w14:textId="77777777" w:rsidR="007B5F11" w:rsidRDefault="007B5F11" w:rsidP="007B5F11">
            <w:pPr>
              <w:pStyle w:val="AhomPhonemic"/>
            </w:pPr>
            <w:r>
              <w:t>tun</w:t>
            </w:r>
          </w:p>
        </w:tc>
        <w:tc>
          <w:tcPr>
            <w:tcW w:w="947" w:type="dxa"/>
          </w:tcPr>
          <w:p w14:paraId="668B755B" w14:textId="77777777" w:rsidR="007B5F11" w:rsidRDefault="007B5F11" w:rsidP="007B5F11">
            <w:pPr>
              <w:pStyle w:val="AhomPhonemic"/>
            </w:pPr>
            <w:r>
              <w:t>song</w:t>
            </w:r>
          </w:p>
        </w:tc>
        <w:tc>
          <w:tcPr>
            <w:tcW w:w="947" w:type="dxa"/>
          </w:tcPr>
          <w:p w14:paraId="0F220CF6" w14:textId="77777777" w:rsidR="007B5F11" w:rsidRDefault="007B5F11" w:rsidP="007B5F11">
            <w:pPr>
              <w:pStyle w:val="AhomPhonemic"/>
            </w:pPr>
            <w:r>
              <w:t>khv</w:t>
            </w:r>
          </w:p>
        </w:tc>
        <w:tc>
          <w:tcPr>
            <w:tcW w:w="1250" w:type="dxa"/>
          </w:tcPr>
          <w:p w14:paraId="2857F83C" w14:textId="77777777" w:rsidR="007B5F11" w:rsidRDefault="007B5F11" w:rsidP="007B5F11">
            <w:pPr>
              <w:pStyle w:val="AhomPhonemic"/>
            </w:pPr>
            <w:r>
              <w:t>tu</w:t>
            </w:r>
          </w:p>
        </w:tc>
        <w:tc>
          <w:tcPr>
            <w:tcW w:w="947" w:type="dxa"/>
          </w:tcPr>
          <w:p w14:paraId="51DAD87B" w14:textId="77777777" w:rsidR="007B5F11" w:rsidRDefault="007B5F11" w:rsidP="007B5F11">
            <w:pPr>
              <w:pStyle w:val="AhomPhonemic"/>
            </w:pPr>
            <w:r>
              <w:t>lvng</w:t>
            </w:r>
          </w:p>
        </w:tc>
        <w:tc>
          <w:tcPr>
            <w:tcW w:w="947" w:type="dxa"/>
          </w:tcPr>
          <w:p w14:paraId="53AFD9D9" w14:textId="77777777" w:rsidR="007B5F11" w:rsidRDefault="007B5F11" w:rsidP="007B5F11">
            <w:pPr>
              <w:pStyle w:val="AhomPhonemic"/>
            </w:pPr>
            <w:r>
              <w:t>cham</w:t>
            </w:r>
          </w:p>
        </w:tc>
        <w:tc>
          <w:tcPr>
            <w:tcW w:w="947" w:type="dxa"/>
          </w:tcPr>
          <w:p w14:paraId="1C453AA4" w14:textId="77777777" w:rsidR="007B5F11" w:rsidRDefault="007B5F11" w:rsidP="007B5F11">
            <w:pPr>
              <w:pStyle w:val="AhomPhonemic"/>
            </w:pPr>
          </w:p>
        </w:tc>
        <w:tc>
          <w:tcPr>
            <w:tcW w:w="947" w:type="dxa"/>
          </w:tcPr>
          <w:p w14:paraId="26E77321" w14:textId="77777777" w:rsidR="007B5F11" w:rsidRDefault="007B5F11" w:rsidP="007B5F11">
            <w:pPr>
              <w:pStyle w:val="AhomPhonemic"/>
            </w:pPr>
          </w:p>
        </w:tc>
      </w:tr>
      <w:tr w:rsidR="007B5F11" w:rsidRPr="00E521CF" w14:paraId="22AFEC99" w14:textId="77777777" w:rsidTr="00E521CF">
        <w:tc>
          <w:tcPr>
            <w:tcW w:w="817" w:type="dxa"/>
          </w:tcPr>
          <w:p w14:paraId="4D62C0D1" w14:textId="77777777" w:rsidR="007B5F11" w:rsidRDefault="007B5F11" w:rsidP="007B5F11">
            <w:pPr>
              <w:pStyle w:val="Gloss"/>
            </w:pPr>
          </w:p>
        </w:tc>
        <w:tc>
          <w:tcPr>
            <w:tcW w:w="947" w:type="dxa"/>
          </w:tcPr>
          <w:p w14:paraId="608BEF6F" w14:textId="77777777" w:rsidR="007B5F11" w:rsidRDefault="007B5F11" w:rsidP="007B5F11">
            <w:pPr>
              <w:pStyle w:val="Gloss"/>
            </w:pPr>
            <w:r>
              <w:t>source</w:t>
            </w:r>
          </w:p>
        </w:tc>
        <w:tc>
          <w:tcPr>
            <w:tcW w:w="947" w:type="dxa"/>
          </w:tcPr>
          <w:p w14:paraId="736D6989" w14:textId="77777777" w:rsidR="007B5F11" w:rsidRDefault="007B5F11" w:rsidP="007B5F11">
            <w:pPr>
              <w:pStyle w:val="Gloss"/>
            </w:pPr>
            <w:r>
              <w:t>two</w:t>
            </w:r>
          </w:p>
        </w:tc>
        <w:tc>
          <w:tcPr>
            <w:tcW w:w="947" w:type="dxa"/>
          </w:tcPr>
          <w:p w14:paraId="4776A268" w14:textId="77777777" w:rsidR="007B5F11" w:rsidRDefault="007B5F11" w:rsidP="007B5F11">
            <w:pPr>
              <w:pStyle w:val="Gloss"/>
            </w:pPr>
            <w:r>
              <w:t>both</w:t>
            </w:r>
          </w:p>
        </w:tc>
        <w:tc>
          <w:tcPr>
            <w:tcW w:w="1250" w:type="dxa"/>
          </w:tcPr>
          <w:p w14:paraId="2D415084" w14:textId="77777777" w:rsidR="007B5F11" w:rsidRPr="00E521CF" w:rsidRDefault="003B1698" w:rsidP="007B5F11">
            <w:pPr>
              <w:pStyle w:val="Gloss"/>
              <w:rPr>
                <w:smallCaps/>
              </w:rPr>
            </w:pPr>
            <w:r w:rsidRPr="00E521CF">
              <w:rPr>
                <w:smallCaps/>
              </w:rPr>
              <w:t>clf.body</w:t>
            </w:r>
          </w:p>
        </w:tc>
        <w:tc>
          <w:tcPr>
            <w:tcW w:w="947" w:type="dxa"/>
          </w:tcPr>
          <w:p w14:paraId="3DBA9E89" w14:textId="77777777" w:rsidR="007B5F11" w:rsidRDefault="007B5F11" w:rsidP="007B5F11">
            <w:pPr>
              <w:pStyle w:val="Gloss"/>
            </w:pPr>
            <w:r>
              <w:t>one</w:t>
            </w:r>
          </w:p>
        </w:tc>
        <w:tc>
          <w:tcPr>
            <w:tcW w:w="947" w:type="dxa"/>
          </w:tcPr>
          <w:p w14:paraId="3B60CBA8" w14:textId="77777777" w:rsidR="007B5F11" w:rsidRDefault="00E7400E" w:rsidP="007B5F11">
            <w:pPr>
              <w:pStyle w:val="Gloss"/>
            </w:pPr>
            <w:r w:rsidRPr="00E521CF">
              <w:rPr>
                <w:smallCaps/>
              </w:rPr>
              <w:t>nfin</w:t>
            </w:r>
          </w:p>
        </w:tc>
        <w:tc>
          <w:tcPr>
            <w:tcW w:w="947" w:type="dxa"/>
          </w:tcPr>
          <w:p w14:paraId="0B71B65D" w14:textId="77777777" w:rsidR="007B5F11" w:rsidRDefault="007B5F11" w:rsidP="007B5F11">
            <w:pPr>
              <w:pStyle w:val="Gloss"/>
            </w:pPr>
          </w:p>
        </w:tc>
        <w:tc>
          <w:tcPr>
            <w:tcW w:w="947" w:type="dxa"/>
          </w:tcPr>
          <w:p w14:paraId="246DC875" w14:textId="77777777" w:rsidR="007B5F11" w:rsidRDefault="007B5F11" w:rsidP="007B5F11">
            <w:pPr>
              <w:pStyle w:val="Gloss"/>
            </w:pPr>
          </w:p>
        </w:tc>
      </w:tr>
    </w:tbl>
    <w:p w14:paraId="521476FB" w14:textId="77777777" w:rsidR="007B5F11" w:rsidRDefault="007B5F11" w:rsidP="00CF1402">
      <w:pPr>
        <w:pStyle w:val="ExampleTranslation"/>
      </w:pPr>
      <w:r>
        <w:t>‘</w:t>
      </w:r>
      <w:r w:rsidR="00B46D6D" w:rsidRPr="0081318F">
        <w:t>One body from the two sources.’</w:t>
      </w:r>
    </w:p>
    <w:p w14:paraId="76256D5F" w14:textId="77777777" w:rsidR="007B5F11" w:rsidRDefault="007B5F11" w:rsidP="007B5F11">
      <w:pPr>
        <w:rPr>
          <w:lang w:val="en-AU"/>
        </w:rPr>
      </w:pPr>
    </w:p>
    <w:p w14:paraId="14E1CED3" w14:textId="77777777" w:rsidR="007B5F11" w:rsidRDefault="007B5F11" w:rsidP="007B5F11">
      <w:pPr>
        <w:rPr>
          <w:lang w:val="en-AU"/>
        </w:rPr>
      </w:pPr>
    </w:p>
    <w:tbl>
      <w:tblPr>
        <w:tblW w:w="8188" w:type="dxa"/>
        <w:tblLook w:val="01E0" w:firstRow="1" w:lastRow="1" w:firstColumn="1" w:lastColumn="1" w:noHBand="0" w:noVBand="0"/>
      </w:tblPr>
      <w:tblGrid>
        <w:gridCol w:w="816"/>
        <w:gridCol w:w="1418"/>
        <w:gridCol w:w="950"/>
        <w:gridCol w:w="1462"/>
        <w:gridCol w:w="1132"/>
        <w:gridCol w:w="946"/>
        <w:gridCol w:w="1464"/>
      </w:tblGrid>
      <w:tr w:rsidR="00AA73E9" w:rsidRPr="00E521CF" w14:paraId="1BB0AC0A" w14:textId="77777777" w:rsidTr="00E521CF">
        <w:tc>
          <w:tcPr>
            <w:tcW w:w="816" w:type="dxa"/>
            <w:vAlign w:val="center"/>
          </w:tcPr>
          <w:p w14:paraId="35C82B20" w14:textId="77777777" w:rsidR="00AA73E9" w:rsidRDefault="00AA73E9" w:rsidP="007B5F11">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269</w:t>
            </w:r>
            <w:r>
              <w:fldChar w:fldCharType="end"/>
            </w:r>
            <w:r>
              <w:t>)</w:t>
            </w:r>
          </w:p>
        </w:tc>
        <w:tc>
          <w:tcPr>
            <w:tcW w:w="1418" w:type="dxa"/>
          </w:tcPr>
          <w:p w14:paraId="5B2B467C" w14:textId="77777777" w:rsidR="00AA73E9" w:rsidRPr="00E521CF" w:rsidRDefault="00AA73E9" w:rsidP="007B5F11">
            <w:pPr>
              <w:pStyle w:val="AhomScript"/>
              <w:rPr>
                <w:rFonts w:ascii="Ahom Manuscript" w:hAnsi="Ahom Manuscript"/>
                <w:sz w:val="40"/>
                <w:szCs w:val="40"/>
              </w:rPr>
            </w:pPr>
            <w:r w:rsidRPr="00E521CF">
              <w:rPr>
                <w:rFonts w:ascii="Ahom Manuscript" w:hAnsi="Ahom Manuscript"/>
                <w:sz w:val="40"/>
                <w:szCs w:val="40"/>
              </w:rPr>
              <w:t>pU</w:t>
            </w:r>
          </w:p>
        </w:tc>
        <w:tc>
          <w:tcPr>
            <w:tcW w:w="950" w:type="dxa"/>
          </w:tcPr>
          <w:p w14:paraId="263BF76A" w14:textId="77777777" w:rsidR="00AA73E9" w:rsidRPr="00E521CF" w:rsidRDefault="00F53B05" w:rsidP="007B5F11">
            <w:pPr>
              <w:pStyle w:val="AhomScript"/>
              <w:rPr>
                <w:rFonts w:ascii="Ahom Manuscript" w:hAnsi="Ahom Manuscript"/>
                <w:sz w:val="40"/>
                <w:szCs w:val="40"/>
              </w:rPr>
            </w:pPr>
            <w:r w:rsidRPr="00E521CF">
              <w:rPr>
                <w:rFonts w:ascii="Ahom Manuscript" w:hAnsi="Ahom Manuscript"/>
                <w:sz w:val="40"/>
                <w:szCs w:val="40"/>
              </w:rPr>
              <w:t>tE</w:t>
            </w:r>
            <w:r w:rsidR="00AA73E9" w:rsidRPr="00E521CF">
              <w:rPr>
                <w:rFonts w:ascii="Ahom Manuscript" w:hAnsi="Ahom Manuscript"/>
                <w:sz w:val="40"/>
                <w:szCs w:val="40"/>
              </w:rPr>
              <w:t>[q</w:t>
            </w:r>
          </w:p>
        </w:tc>
        <w:tc>
          <w:tcPr>
            <w:tcW w:w="1462" w:type="dxa"/>
          </w:tcPr>
          <w:p w14:paraId="658F545A" w14:textId="77777777" w:rsidR="00AA73E9" w:rsidRPr="00E521CF" w:rsidRDefault="00AA73E9" w:rsidP="007B5F11">
            <w:pPr>
              <w:pStyle w:val="AhomScript"/>
              <w:rPr>
                <w:rFonts w:ascii="Ahom Manuscript" w:hAnsi="Ahom Manuscript"/>
                <w:sz w:val="40"/>
                <w:szCs w:val="40"/>
              </w:rPr>
            </w:pPr>
            <w:r w:rsidRPr="00E521CF">
              <w:rPr>
                <w:rFonts w:ascii="Ahom Manuscript" w:hAnsi="Ahom Manuscript"/>
                <w:sz w:val="40"/>
                <w:szCs w:val="40"/>
              </w:rPr>
              <w:t>pU</w:t>
            </w:r>
          </w:p>
        </w:tc>
        <w:tc>
          <w:tcPr>
            <w:tcW w:w="1132" w:type="dxa"/>
          </w:tcPr>
          <w:p w14:paraId="46A3FF66" w14:textId="77777777" w:rsidR="00AA73E9" w:rsidRPr="00E521CF" w:rsidRDefault="00AA73E9" w:rsidP="007B5F11">
            <w:pPr>
              <w:pStyle w:val="AhomScript"/>
              <w:rPr>
                <w:rFonts w:ascii="Ahom Manuscript" w:hAnsi="Ahom Manuscript"/>
                <w:sz w:val="40"/>
                <w:szCs w:val="40"/>
              </w:rPr>
            </w:pPr>
            <w:r w:rsidRPr="00E521CF">
              <w:rPr>
                <w:rFonts w:ascii="Ahom Manuscript" w:hAnsi="Ahom Manuscript"/>
                <w:sz w:val="40"/>
                <w:szCs w:val="40"/>
              </w:rPr>
              <w:t>yE[q</w:t>
            </w:r>
          </w:p>
        </w:tc>
        <w:tc>
          <w:tcPr>
            <w:tcW w:w="946" w:type="dxa"/>
          </w:tcPr>
          <w:p w14:paraId="1C89CBD1" w14:textId="77777777" w:rsidR="00AA73E9" w:rsidRPr="00E521CF" w:rsidRDefault="00AA73E9" w:rsidP="007B5F11">
            <w:pPr>
              <w:pStyle w:val="AhomScript"/>
              <w:rPr>
                <w:rFonts w:ascii="Ahom Manuscript" w:hAnsi="Ahom Manuscript"/>
                <w:sz w:val="40"/>
                <w:szCs w:val="40"/>
              </w:rPr>
            </w:pPr>
            <w:r w:rsidRPr="00E521CF">
              <w:rPr>
                <w:rFonts w:ascii="Ahom Manuscript" w:hAnsi="Ahom Manuscript"/>
                <w:sz w:val="40"/>
                <w:szCs w:val="40"/>
              </w:rPr>
              <w:t>A]</w:t>
            </w:r>
          </w:p>
        </w:tc>
        <w:tc>
          <w:tcPr>
            <w:tcW w:w="1464" w:type="dxa"/>
          </w:tcPr>
          <w:p w14:paraId="6D5CC9A5" w14:textId="77777777" w:rsidR="00AA73E9" w:rsidRPr="00E521CF" w:rsidRDefault="00AA73E9" w:rsidP="007B5F11">
            <w:pPr>
              <w:pStyle w:val="AhomScript"/>
              <w:rPr>
                <w:rFonts w:ascii="Ahom Manuscript" w:hAnsi="Ahom Manuscript"/>
                <w:sz w:val="40"/>
                <w:szCs w:val="40"/>
              </w:rPr>
            </w:pPr>
            <w:r w:rsidRPr="00E521CF">
              <w:rPr>
                <w:rFonts w:ascii="Ahom Manuscript" w:hAnsi="Ahom Manuscript"/>
                <w:sz w:val="40"/>
                <w:szCs w:val="40"/>
              </w:rPr>
              <w:t>bkq</w:t>
            </w:r>
          </w:p>
        </w:tc>
      </w:tr>
      <w:tr w:rsidR="00AA73E9" w:rsidRPr="00E521CF" w14:paraId="23D40BFE" w14:textId="77777777" w:rsidTr="00E521CF">
        <w:tc>
          <w:tcPr>
            <w:tcW w:w="816" w:type="dxa"/>
          </w:tcPr>
          <w:p w14:paraId="63C4C117" w14:textId="77777777" w:rsidR="00AA73E9" w:rsidRDefault="00AA73E9" w:rsidP="007B5F11">
            <w:pPr>
              <w:pStyle w:val="AhomTransliteration"/>
            </w:pPr>
          </w:p>
        </w:tc>
        <w:tc>
          <w:tcPr>
            <w:tcW w:w="1418" w:type="dxa"/>
          </w:tcPr>
          <w:p w14:paraId="0E3077CF" w14:textId="77777777" w:rsidR="00AA73E9" w:rsidRDefault="00AA73E9" w:rsidP="007B5F11">
            <w:pPr>
              <w:pStyle w:val="AhomTransliteration"/>
            </w:pPr>
            <w:r>
              <w:t>pU</w:t>
            </w:r>
          </w:p>
        </w:tc>
        <w:tc>
          <w:tcPr>
            <w:tcW w:w="950" w:type="dxa"/>
          </w:tcPr>
          <w:p w14:paraId="7470FB9D" w14:textId="77777777" w:rsidR="00AA73E9" w:rsidRDefault="00AA73E9" w:rsidP="007B5F11">
            <w:pPr>
              <w:pStyle w:val="AhomTransliteration"/>
            </w:pPr>
            <w:r>
              <w:t>tiung</w:t>
            </w:r>
          </w:p>
        </w:tc>
        <w:tc>
          <w:tcPr>
            <w:tcW w:w="1462" w:type="dxa"/>
          </w:tcPr>
          <w:p w14:paraId="2D71B7D0" w14:textId="77777777" w:rsidR="00AA73E9" w:rsidRDefault="00AA73E9" w:rsidP="007B5F11">
            <w:pPr>
              <w:pStyle w:val="AhomTransliteration"/>
            </w:pPr>
            <w:r>
              <w:t>pU</w:t>
            </w:r>
          </w:p>
        </w:tc>
        <w:tc>
          <w:tcPr>
            <w:tcW w:w="1132" w:type="dxa"/>
          </w:tcPr>
          <w:p w14:paraId="7EA5711D" w14:textId="77777777" w:rsidR="00AA73E9" w:rsidRDefault="00AA73E9" w:rsidP="007B5F11">
            <w:pPr>
              <w:pStyle w:val="AhomTransliteration"/>
            </w:pPr>
            <w:r>
              <w:t>siung</w:t>
            </w:r>
          </w:p>
        </w:tc>
        <w:tc>
          <w:tcPr>
            <w:tcW w:w="946" w:type="dxa"/>
          </w:tcPr>
          <w:p w14:paraId="2BF15B79" w14:textId="77777777" w:rsidR="00AA73E9" w:rsidRDefault="00AA73E9" w:rsidP="007B5F11">
            <w:pPr>
              <w:pStyle w:val="AhomTransliteration"/>
            </w:pPr>
            <w:r>
              <w:t>?v</w:t>
            </w:r>
          </w:p>
        </w:tc>
        <w:tc>
          <w:tcPr>
            <w:tcW w:w="1464" w:type="dxa"/>
          </w:tcPr>
          <w:p w14:paraId="654F0733" w14:textId="77777777" w:rsidR="00AA73E9" w:rsidRDefault="00AA73E9" w:rsidP="007B5F11">
            <w:pPr>
              <w:pStyle w:val="AhomTransliteration"/>
            </w:pPr>
            <w:r>
              <w:t>[4v9] b(a)k</w:t>
            </w:r>
          </w:p>
        </w:tc>
      </w:tr>
      <w:tr w:rsidR="00AA73E9" w:rsidRPr="00E521CF" w14:paraId="56AD6377" w14:textId="77777777" w:rsidTr="00E521CF">
        <w:tc>
          <w:tcPr>
            <w:tcW w:w="816" w:type="dxa"/>
          </w:tcPr>
          <w:p w14:paraId="18DCC84C" w14:textId="77777777" w:rsidR="00AA73E9" w:rsidRDefault="00AA73E9" w:rsidP="007B5F11">
            <w:pPr>
              <w:pStyle w:val="AhomPhonemic"/>
            </w:pPr>
          </w:p>
        </w:tc>
        <w:tc>
          <w:tcPr>
            <w:tcW w:w="1418" w:type="dxa"/>
          </w:tcPr>
          <w:p w14:paraId="68FCC7D9" w14:textId="77777777" w:rsidR="00AA73E9" w:rsidRDefault="00AA73E9" w:rsidP="007B5F11">
            <w:pPr>
              <w:pStyle w:val="AhomPhonemic"/>
            </w:pPr>
            <w:r>
              <w:t>pu</w:t>
            </w:r>
          </w:p>
        </w:tc>
        <w:tc>
          <w:tcPr>
            <w:tcW w:w="950" w:type="dxa"/>
          </w:tcPr>
          <w:p w14:paraId="448BD188" w14:textId="77777777" w:rsidR="00AA73E9" w:rsidRDefault="00AA73E9" w:rsidP="007B5F11">
            <w:pPr>
              <w:pStyle w:val="AhomPhonemic"/>
            </w:pPr>
            <w:r>
              <w:t>tvng</w:t>
            </w:r>
          </w:p>
        </w:tc>
        <w:tc>
          <w:tcPr>
            <w:tcW w:w="1462" w:type="dxa"/>
          </w:tcPr>
          <w:p w14:paraId="42F2385B" w14:textId="77777777" w:rsidR="00AA73E9" w:rsidRDefault="00AA73E9" w:rsidP="007B5F11">
            <w:pPr>
              <w:pStyle w:val="AhomPhonemic"/>
            </w:pPr>
            <w:r>
              <w:t>pu</w:t>
            </w:r>
          </w:p>
        </w:tc>
        <w:tc>
          <w:tcPr>
            <w:tcW w:w="1132" w:type="dxa"/>
          </w:tcPr>
          <w:p w14:paraId="6168CEC0" w14:textId="77777777" w:rsidR="00AA73E9" w:rsidRDefault="00AA73E9" w:rsidP="007B5F11">
            <w:pPr>
              <w:pStyle w:val="AhomPhonemic"/>
            </w:pPr>
            <w:r>
              <w:t>svng</w:t>
            </w:r>
          </w:p>
        </w:tc>
        <w:tc>
          <w:tcPr>
            <w:tcW w:w="946" w:type="dxa"/>
          </w:tcPr>
          <w:p w14:paraId="0CD097D6" w14:textId="77777777" w:rsidR="00AA73E9" w:rsidRDefault="00AA73E9" w:rsidP="007B5F11">
            <w:pPr>
              <w:pStyle w:val="AhomPhonemic"/>
            </w:pPr>
            <w:r>
              <w:t>av</w:t>
            </w:r>
          </w:p>
        </w:tc>
        <w:tc>
          <w:tcPr>
            <w:tcW w:w="1464" w:type="dxa"/>
          </w:tcPr>
          <w:p w14:paraId="395D986D" w14:textId="77777777" w:rsidR="00AA73E9" w:rsidRDefault="00AA73E9" w:rsidP="007B5F11">
            <w:pPr>
              <w:pStyle w:val="AhomPhonemic"/>
            </w:pPr>
            <w:r>
              <w:t>bak</w:t>
            </w:r>
          </w:p>
        </w:tc>
      </w:tr>
      <w:tr w:rsidR="00AA73E9" w:rsidRPr="00E521CF" w14:paraId="1E4169E1" w14:textId="77777777" w:rsidTr="00E521CF">
        <w:tc>
          <w:tcPr>
            <w:tcW w:w="816" w:type="dxa"/>
          </w:tcPr>
          <w:p w14:paraId="54CDAC36" w14:textId="77777777" w:rsidR="00AA73E9" w:rsidRDefault="00AA73E9" w:rsidP="007B5F11">
            <w:pPr>
              <w:pStyle w:val="Gloss"/>
            </w:pPr>
          </w:p>
        </w:tc>
        <w:tc>
          <w:tcPr>
            <w:tcW w:w="1418" w:type="dxa"/>
          </w:tcPr>
          <w:p w14:paraId="7154879A" w14:textId="77777777" w:rsidR="00AA73E9" w:rsidRDefault="00AA73E9" w:rsidP="007B5F11">
            <w:pPr>
              <w:pStyle w:val="Gloss"/>
            </w:pPr>
            <w:r>
              <w:t>grandfather</w:t>
            </w:r>
          </w:p>
        </w:tc>
        <w:tc>
          <w:tcPr>
            <w:tcW w:w="950" w:type="dxa"/>
          </w:tcPr>
          <w:p w14:paraId="52E3260A" w14:textId="77777777" w:rsidR="00AA73E9" w:rsidRDefault="00AA73E9" w:rsidP="007B5F11">
            <w:pPr>
              <w:pStyle w:val="Gloss"/>
            </w:pPr>
            <w:r>
              <w:t>country</w:t>
            </w:r>
          </w:p>
        </w:tc>
        <w:tc>
          <w:tcPr>
            <w:tcW w:w="1462" w:type="dxa"/>
          </w:tcPr>
          <w:p w14:paraId="6F373AA7" w14:textId="77777777" w:rsidR="00AA73E9" w:rsidRDefault="00AA73E9" w:rsidP="007B5F11">
            <w:pPr>
              <w:pStyle w:val="Gloss"/>
            </w:pPr>
            <w:r>
              <w:t>grandfather</w:t>
            </w:r>
          </w:p>
        </w:tc>
        <w:tc>
          <w:tcPr>
            <w:tcW w:w="1132" w:type="dxa"/>
          </w:tcPr>
          <w:p w14:paraId="34D1FD86" w14:textId="77777777" w:rsidR="00AA73E9" w:rsidRDefault="00AA73E9" w:rsidP="007B5F11">
            <w:pPr>
              <w:pStyle w:val="Gloss"/>
            </w:pPr>
            <w:r>
              <w:t>country</w:t>
            </w:r>
          </w:p>
        </w:tc>
        <w:tc>
          <w:tcPr>
            <w:tcW w:w="946" w:type="dxa"/>
          </w:tcPr>
          <w:p w14:paraId="76F7C409" w14:textId="77777777" w:rsidR="00AA73E9" w:rsidRDefault="00AA73E9" w:rsidP="007B5F11">
            <w:pPr>
              <w:pStyle w:val="Gloss"/>
            </w:pPr>
            <w:r>
              <w:t>take</w:t>
            </w:r>
          </w:p>
        </w:tc>
        <w:tc>
          <w:tcPr>
            <w:tcW w:w="1464" w:type="dxa"/>
          </w:tcPr>
          <w:p w14:paraId="1A287C9E" w14:textId="77777777" w:rsidR="00AA73E9" w:rsidRDefault="00AA73E9" w:rsidP="007B5F11">
            <w:pPr>
              <w:pStyle w:val="Gloss"/>
            </w:pPr>
            <w:r>
              <w:t>carry</w:t>
            </w:r>
          </w:p>
        </w:tc>
      </w:tr>
    </w:tbl>
    <w:p w14:paraId="4E87A438" w14:textId="77777777" w:rsidR="007B5F11" w:rsidRDefault="007B5F11" w:rsidP="007B5F11">
      <w:pPr>
        <w:rPr>
          <w:lang w:val="en-AU"/>
        </w:rPr>
      </w:pPr>
    </w:p>
    <w:tbl>
      <w:tblPr>
        <w:tblW w:w="6964" w:type="dxa"/>
        <w:tblLook w:val="01E0" w:firstRow="1" w:lastRow="1" w:firstColumn="1" w:lastColumn="1" w:noHBand="0" w:noVBand="0"/>
      </w:tblPr>
      <w:tblGrid>
        <w:gridCol w:w="817"/>
        <w:gridCol w:w="947"/>
        <w:gridCol w:w="947"/>
        <w:gridCol w:w="947"/>
        <w:gridCol w:w="1412"/>
        <w:gridCol w:w="947"/>
        <w:gridCol w:w="947"/>
      </w:tblGrid>
      <w:tr w:rsidR="00AA73E9" w:rsidRPr="00E521CF" w14:paraId="5643F4ED" w14:textId="77777777" w:rsidTr="00E521CF">
        <w:tc>
          <w:tcPr>
            <w:tcW w:w="817" w:type="dxa"/>
            <w:vAlign w:val="center"/>
          </w:tcPr>
          <w:p w14:paraId="44B3DD1F" w14:textId="77777777" w:rsidR="00AA73E9" w:rsidRDefault="00AA73E9" w:rsidP="007B5F11">
            <w:pPr>
              <w:pStyle w:val="AhomScript"/>
            </w:pPr>
          </w:p>
        </w:tc>
        <w:tc>
          <w:tcPr>
            <w:tcW w:w="947" w:type="dxa"/>
          </w:tcPr>
          <w:p w14:paraId="4336D3DD" w14:textId="77777777" w:rsidR="00AA73E9" w:rsidRPr="00E521CF" w:rsidRDefault="00AA73E9" w:rsidP="00D671DC">
            <w:pPr>
              <w:pStyle w:val="AhomScript"/>
              <w:rPr>
                <w:rFonts w:ascii="Ahom Manuscript" w:hAnsi="Ahom Manuscript"/>
                <w:sz w:val="40"/>
                <w:szCs w:val="40"/>
              </w:rPr>
            </w:pPr>
            <w:r w:rsidRPr="00E521CF">
              <w:rPr>
                <w:rFonts w:ascii="Ahom Manuscript" w:hAnsi="Ahom Manuscript"/>
                <w:sz w:val="40"/>
                <w:szCs w:val="40"/>
              </w:rPr>
              <w:t>kM</w:t>
            </w:r>
          </w:p>
        </w:tc>
        <w:tc>
          <w:tcPr>
            <w:tcW w:w="947" w:type="dxa"/>
          </w:tcPr>
          <w:p w14:paraId="296AAAD1" w14:textId="77777777" w:rsidR="00AA73E9" w:rsidRPr="00E521CF" w:rsidRDefault="00AA73E9" w:rsidP="007B5F11">
            <w:pPr>
              <w:pStyle w:val="AhomScript"/>
              <w:rPr>
                <w:rFonts w:ascii="Ahom Manuscript" w:hAnsi="Ahom Manuscript"/>
                <w:sz w:val="40"/>
                <w:szCs w:val="40"/>
              </w:rPr>
            </w:pPr>
            <w:r w:rsidRPr="00E521CF">
              <w:rPr>
                <w:rFonts w:ascii="Ahom Manuscript" w:hAnsi="Ahom Manuscript"/>
                <w:sz w:val="40"/>
                <w:szCs w:val="40"/>
              </w:rPr>
              <w:t>ko[q</w:t>
            </w:r>
          </w:p>
        </w:tc>
        <w:tc>
          <w:tcPr>
            <w:tcW w:w="947" w:type="dxa"/>
          </w:tcPr>
          <w:p w14:paraId="7C27CC1E" w14:textId="77777777" w:rsidR="00AA73E9" w:rsidRPr="00E521CF" w:rsidRDefault="00F15CD3" w:rsidP="007B5F11">
            <w:pPr>
              <w:pStyle w:val="AhomScript"/>
              <w:rPr>
                <w:rFonts w:ascii="Ahom Manuscript" w:hAnsi="Ahom Manuscript"/>
                <w:sz w:val="40"/>
                <w:szCs w:val="40"/>
              </w:rPr>
            </w:pPr>
            <w:r w:rsidRPr="00E521CF">
              <w:rPr>
                <w:rFonts w:ascii="Ahom Manuscript" w:hAnsi="Ahom Manuscript"/>
                <w:sz w:val="40"/>
                <w:szCs w:val="40"/>
              </w:rPr>
              <w:t>c</w:t>
            </w:r>
            <w:r w:rsidR="00AA73E9" w:rsidRPr="00E521CF">
              <w:rPr>
                <w:rFonts w:ascii="Ahom Manuscript" w:hAnsi="Ahom Manuscript"/>
                <w:sz w:val="40"/>
                <w:szCs w:val="40"/>
              </w:rPr>
              <w:t>iunq</w:t>
            </w:r>
          </w:p>
        </w:tc>
        <w:tc>
          <w:tcPr>
            <w:tcW w:w="1412" w:type="dxa"/>
          </w:tcPr>
          <w:p w14:paraId="1DCEA3F2" w14:textId="77777777" w:rsidR="00AA73E9" w:rsidRPr="00E521CF" w:rsidRDefault="00AA73E9" w:rsidP="007B5F11">
            <w:pPr>
              <w:pStyle w:val="AhomScript"/>
              <w:rPr>
                <w:rFonts w:ascii="Ahom Manuscript" w:hAnsi="Ahom Manuscript"/>
                <w:sz w:val="40"/>
                <w:szCs w:val="40"/>
              </w:rPr>
            </w:pPr>
            <w:r w:rsidRPr="00E521CF">
              <w:rPr>
                <w:rFonts w:ascii="Ahom Manuscript" w:hAnsi="Ahom Manuscript"/>
                <w:sz w:val="40"/>
                <w:szCs w:val="40"/>
              </w:rPr>
              <w:t>yMQ</w:t>
            </w:r>
          </w:p>
        </w:tc>
        <w:tc>
          <w:tcPr>
            <w:tcW w:w="947" w:type="dxa"/>
          </w:tcPr>
          <w:p w14:paraId="1B7436EF" w14:textId="77777777" w:rsidR="00AA73E9" w:rsidRPr="00E521CF" w:rsidRDefault="00AA73E9"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546C3542" w14:textId="77777777" w:rsidR="00AA73E9" w:rsidRPr="00E521CF" w:rsidRDefault="00AA73E9" w:rsidP="007B5F11">
            <w:pPr>
              <w:pStyle w:val="AhomScript"/>
              <w:rPr>
                <w:rFonts w:ascii="Ahom Manuscript" w:hAnsi="Ahom Manuscript"/>
                <w:sz w:val="40"/>
                <w:szCs w:val="40"/>
              </w:rPr>
            </w:pPr>
          </w:p>
        </w:tc>
      </w:tr>
      <w:tr w:rsidR="00AA73E9" w:rsidRPr="00E521CF" w14:paraId="6390E08D" w14:textId="77777777" w:rsidTr="00E521CF">
        <w:tc>
          <w:tcPr>
            <w:tcW w:w="817" w:type="dxa"/>
          </w:tcPr>
          <w:p w14:paraId="0817FAAC" w14:textId="77777777" w:rsidR="00AA73E9" w:rsidRDefault="00AA73E9" w:rsidP="007B5F11">
            <w:pPr>
              <w:pStyle w:val="AhomTransliteration"/>
            </w:pPr>
          </w:p>
        </w:tc>
        <w:tc>
          <w:tcPr>
            <w:tcW w:w="947" w:type="dxa"/>
          </w:tcPr>
          <w:p w14:paraId="1AF85268" w14:textId="77777777" w:rsidR="00AA73E9" w:rsidRDefault="00AA73E9" w:rsidP="00D671DC">
            <w:pPr>
              <w:pStyle w:val="AhomTransliteration"/>
            </w:pPr>
            <w:r>
              <w:t>kaM</w:t>
            </w:r>
          </w:p>
        </w:tc>
        <w:tc>
          <w:tcPr>
            <w:tcW w:w="947" w:type="dxa"/>
          </w:tcPr>
          <w:p w14:paraId="437E22EB" w14:textId="77777777" w:rsidR="00AA73E9" w:rsidRDefault="00AA73E9" w:rsidP="007B5F11">
            <w:pPr>
              <w:pStyle w:val="AhomTransliteration"/>
            </w:pPr>
            <w:r>
              <w:t>kong</w:t>
            </w:r>
          </w:p>
        </w:tc>
        <w:tc>
          <w:tcPr>
            <w:tcW w:w="947" w:type="dxa"/>
          </w:tcPr>
          <w:p w14:paraId="590E619E" w14:textId="77777777" w:rsidR="00AA73E9" w:rsidRDefault="00F15CD3" w:rsidP="007B5F11">
            <w:pPr>
              <w:pStyle w:val="AhomTransliteration"/>
            </w:pPr>
            <w:r>
              <w:t>ch</w:t>
            </w:r>
            <w:r w:rsidR="00AA73E9">
              <w:t>iun</w:t>
            </w:r>
          </w:p>
        </w:tc>
        <w:tc>
          <w:tcPr>
            <w:tcW w:w="1412" w:type="dxa"/>
          </w:tcPr>
          <w:p w14:paraId="17C3D8D8" w14:textId="77777777" w:rsidR="00AA73E9" w:rsidRDefault="00AA73E9" w:rsidP="007B5F11">
            <w:pPr>
              <w:pStyle w:val="AhomTransliteration"/>
            </w:pPr>
            <w:r>
              <w:t>jaM</w:t>
            </w:r>
          </w:p>
        </w:tc>
        <w:tc>
          <w:tcPr>
            <w:tcW w:w="947" w:type="dxa"/>
          </w:tcPr>
          <w:p w14:paraId="4F62A644" w14:textId="77777777" w:rsidR="00AA73E9" w:rsidRDefault="00AA73E9" w:rsidP="007B5F11">
            <w:pPr>
              <w:pStyle w:val="AhomTransliteration"/>
            </w:pPr>
          </w:p>
        </w:tc>
        <w:tc>
          <w:tcPr>
            <w:tcW w:w="947" w:type="dxa"/>
          </w:tcPr>
          <w:p w14:paraId="169169B4" w14:textId="77777777" w:rsidR="00AA73E9" w:rsidRDefault="00AA73E9" w:rsidP="007B5F11">
            <w:pPr>
              <w:pStyle w:val="AhomTransliteration"/>
            </w:pPr>
          </w:p>
        </w:tc>
      </w:tr>
      <w:tr w:rsidR="00AA73E9" w:rsidRPr="00E521CF" w14:paraId="3C80016B" w14:textId="77777777" w:rsidTr="00E521CF">
        <w:tc>
          <w:tcPr>
            <w:tcW w:w="817" w:type="dxa"/>
          </w:tcPr>
          <w:p w14:paraId="480369F9" w14:textId="77777777" w:rsidR="00AA73E9" w:rsidRDefault="00AA73E9" w:rsidP="007B5F11">
            <w:pPr>
              <w:pStyle w:val="AhomPhonemic"/>
            </w:pPr>
          </w:p>
        </w:tc>
        <w:tc>
          <w:tcPr>
            <w:tcW w:w="947" w:type="dxa"/>
          </w:tcPr>
          <w:p w14:paraId="46054CC0" w14:textId="77777777" w:rsidR="00AA73E9" w:rsidRDefault="00AA73E9" w:rsidP="00D671DC">
            <w:pPr>
              <w:pStyle w:val="AhomPhonemic"/>
            </w:pPr>
            <w:r>
              <w:t>kam</w:t>
            </w:r>
          </w:p>
        </w:tc>
        <w:tc>
          <w:tcPr>
            <w:tcW w:w="947" w:type="dxa"/>
          </w:tcPr>
          <w:p w14:paraId="545E2CAD" w14:textId="77777777" w:rsidR="00AA73E9" w:rsidRDefault="00AA73E9" w:rsidP="007B5F11">
            <w:pPr>
              <w:pStyle w:val="AhomPhonemic"/>
            </w:pPr>
            <w:r>
              <w:t>kong</w:t>
            </w:r>
          </w:p>
        </w:tc>
        <w:tc>
          <w:tcPr>
            <w:tcW w:w="947" w:type="dxa"/>
          </w:tcPr>
          <w:p w14:paraId="3BE4DB44" w14:textId="77777777" w:rsidR="00AA73E9" w:rsidRDefault="00F15CD3" w:rsidP="007B5F11">
            <w:pPr>
              <w:pStyle w:val="AhomPhonemic"/>
            </w:pPr>
            <w:r>
              <w:t>ch</w:t>
            </w:r>
            <w:r w:rsidR="00AA73E9">
              <w:t>vn</w:t>
            </w:r>
          </w:p>
        </w:tc>
        <w:tc>
          <w:tcPr>
            <w:tcW w:w="1412" w:type="dxa"/>
          </w:tcPr>
          <w:p w14:paraId="55BC8131" w14:textId="77777777" w:rsidR="00AA73E9" w:rsidRDefault="00AA73E9" w:rsidP="007B5F11">
            <w:pPr>
              <w:pStyle w:val="AhomPhonemic"/>
            </w:pPr>
            <w:r>
              <w:t>jam</w:t>
            </w:r>
          </w:p>
        </w:tc>
        <w:tc>
          <w:tcPr>
            <w:tcW w:w="947" w:type="dxa"/>
          </w:tcPr>
          <w:p w14:paraId="3BB50533" w14:textId="77777777" w:rsidR="00AA73E9" w:rsidRDefault="00AA73E9" w:rsidP="007B5F11">
            <w:pPr>
              <w:pStyle w:val="AhomPhonemic"/>
            </w:pPr>
          </w:p>
        </w:tc>
        <w:tc>
          <w:tcPr>
            <w:tcW w:w="947" w:type="dxa"/>
          </w:tcPr>
          <w:p w14:paraId="2A954B8C" w14:textId="77777777" w:rsidR="00AA73E9" w:rsidRDefault="00AA73E9" w:rsidP="007B5F11">
            <w:pPr>
              <w:pStyle w:val="AhomPhonemic"/>
            </w:pPr>
          </w:p>
        </w:tc>
      </w:tr>
      <w:tr w:rsidR="00AA73E9" w:rsidRPr="00E521CF" w14:paraId="58E62954" w14:textId="77777777" w:rsidTr="00E521CF">
        <w:tc>
          <w:tcPr>
            <w:tcW w:w="817" w:type="dxa"/>
          </w:tcPr>
          <w:p w14:paraId="15C32B42" w14:textId="77777777" w:rsidR="00AA73E9" w:rsidRDefault="00AA73E9" w:rsidP="007B5F11">
            <w:pPr>
              <w:pStyle w:val="Gloss"/>
            </w:pPr>
          </w:p>
        </w:tc>
        <w:tc>
          <w:tcPr>
            <w:tcW w:w="947" w:type="dxa"/>
          </w:tcPr>
          <w:p w14:paraId="7B5F3E17" w14:textId="77777777" w:rsidR="00AA73E9" w:rsidRDefault="00AA73E9" w:rsidP="00D671DC">
            <w:pPr>
              <w:pStyle w:val="Gloss"/>
            </w:pPr>
            <w:r>
              <w:t>take</w:t>
            </w:r>
          </w:p>
        </w:tc>
        <w:tc>
          <w:tcPr>
            <w:tcW w:w="947" w:type="dxa"/>
          </w:tcPr>
          <w:p w14:paraId="0FDE04A0" w14:textId="77777777" w:rsidR="00AA73E9" w:rsidRDefault="00F15CD3" w:rsidP="007B5F11">
            <w:pPr>
              <w:pStyle w:val="Gloss"/>
            </w:pPr>
            <w:r>
              <w:t>gun</w:t>
            </w:r>
          </w:p>
        </w:tc>
        <w:tc>
          <w:tcPr>
            <w:tcW w:w="947" w:type="dxa"/>
          </w:tcPr>
          <w:p w14:paraId="536422CC" w14:textId="77777777" w:rsidR="00AA73E9" w:rsidRDefault="00AA73E9" w:rsidP="007B5F11">
            <w:pPr>
              <w:pStyle w:val="Gloss"/>
            </w:pPr>
            <w:r>
              <w:t>silver</w:t>
            </w:r>
          </w:p>
        </w:tc>
        <w:tc>
          <w:tcPr>
            <w:tcW w:w="1412" w:type="dxa"/>
          </w:tcPr>
          <w:p w14:paraId="4397E08C" w14:textId="77777777" w:rsidR="00AA73E9" w:rsidRDefault="00AA73E9" w:rsidP="007B5F11">
            <w:pPr>
              <w:pStyle w:val="Gloss"/>
            </w:pPr>
            <w:r>
              <w:t>gunpowder</w:t>
            </w:r>
          </w:p>
        </w:tc>
        <w:tc>
          <w:tcPr>
            <w:tcW w:w="947" w:type="dxa"/>
          </w:tcPr>
          <w:p w14:paraId="348E3F0A" w14:textId="77777777" w:rsidR="00AA73E9" w:rsidRDefault="00AA73E9" w:rsidP="007B5F11">
            <w:pPr>
              <w:pStyle w:val="Gloss"/>
            </w:pPr>
          </w:p>
        </w:tc>
        <w:tc>
          <w:tcPr>
            <w:tcW w:w="947" w:type="dxa"/>
          </w:tcPr>
          <w:p w14:paraId="501536DA" w14:textId="77777777" w:rsidR="00AA73E9" w:rsidRDefault="00AA73E9" w:rsidP="007B5F11">
            <w:pPr>
              <w:pStyle w:val="Gloss"/>
            </w:pPr>
          </w:p>
        </w:tc>
      </w:tr>
    </w:tbl>
    <w:p w14:paraId="10CC5715" w14:textId="77777777" w:rsidR="007B5F11" w:rsidRDefault="007B5F11" w:rsidP="00CF1402">
      <w:pPr>
        <w:pStyle w:val="ExampleTranslation"/>
      </w:pPr>
      <w:r>
        <w:t>‘</w:t>
      </w:r>
      <w:r w:rsidR="00F15CD3">
        <w:t>The leaders of the country take guns and ammunition</w:t>
      </w:r>
      <w:r w:rsidR="006A252C">
        <w:t>.’</w:t>
      </w:r>
    </w:p>
    <w:p w14:paraId="0A3572C2" w14:textId="77777777" w:rsidR="007B5F11" w:rsidRDefault="007B5F11" w:rsidP="007B5F11">
      <w:pPr>
        <w:rPr>
          <w:lang w:val="en-AU"/>
        </w:rPr>
      </w:pPr>
    </w:p>
    <w:p w14:paraId="3F8043CF" w14:textId="77777777" w:rsidR="006A252C" w:rsidRDefault="006A252C" w:rsidP="007B5F11">
      <w:pPr>
        <w:rPr>
          <w:lang w:val="en-AU"/>
        </w:rPr>
      </w:pPr>
      <w:r>
        <w:rPr>
          <w:lang w:val="en-AU"/>
        </w:rPr>
        <w:t>Notes:</w:t>
      </w:r>
      <w:r>
        <w:rPr>
          <w:lang w:val="en-AU"/>
        </w:rPr>
        <w:tab/>
        <w:t xml:space="preserve">The reading of ‘grandfather’ here is in contrast to the reading of </w:t>
      </w:r>
      <w:r>
        <w:rPr>
          <w:i/>
          <w:iCs/>
          <w:lang w:val="en-AU"/>
        </w:rPr>
        <w:t>pu</w:t>
      </w:r>
      <w:r>
        <w:rPr>
          <w:lang w:val="en-AU"/>
        </w:rPr>
        <w:t xml:space="preserve"> as ‘if’ in earlier examples where it was followed by </w:t>
      </w:r>
      <w:r>
        <w:rPr>
          <w:i/>
          <w:iCs/>
          <w:lang w:val="en-AU"/>
        </w:rPr>
        <w:t>man</w:t>
      </w:r>
      <w:r>
        <w:rPr>
          <w:lang w:val="en-AU"/>
        </w:rPr>
        <w:t>. Here it is in a four syllable expression making this reading the correct one.</w:t>
      </w:r>
    </w:p>
    <w:p w14:paraId="36B6330B" w14:textId="77777777" w:rsidR="00EC24A8" w:rsidRDefault="00F15CD3" w:rsidP="007B5F11">
      <w:pPr>
        <w:rPr>
          <w:lang w:val="en-AU"/>
        </w:rPr>
      </w:pPr>
      <w:r>
        <w:rPr>
          <w:lang w:val="en-AU"/>
        </w:rPr>
        <w:tab/>
        <w:t xml:space="preserve">It is possible that the word </w:t>
      </w:r>
      <w:r>
        <w:rPr>
          <w:i/>
          <w:iCs/>
          <w:lang w:val="en-AU"/>
        </w:rPr>
        <w:t>yam</w:t>
      </w:r>
      <w:r>
        <w:rPr>
          <w:lang w:val="en-AU"/>
        </w:rPr>
        <w:t xml:space="preserve"> is an error for </w:t>
      </w:r>
      <w:r>
        <w:rPr>
          <w:i/>
          <w:iCs/>
          <w:lang w:val="en-AU"/>
        </w:rPr>
        <w:t>kham</w:t>
      </w:r>
      <w:r>
        <w:rPr>
          <w:lang w:val="en-AU"/>
        </w:rPr>
        <w:t xml:space="preserve"> ‘gold’; the phrase </w:t>
      </w:r>
      <w:r>
        <w:rPr>
          <w:i/>
          <w:iCs/>
          <w:lang w:val="en-AU"/>
        </w:rPr>
        <w:t>ngvn kham</w:t>
      </w:r>
      <w:r>
        <w:rPr>
          <w:lang w:val="en-AU"/>
        </w:rPr>
        <w:t xml:space="preserve"> being a very common one for ‘silver and gold</w:t>
      </w:r>
      <w:r w:rsidR="00174A92">
        <w:rPr>
          <w:lang w:val="en-AU"/>
        </w:rPr>
        <w:t>.’</w:t>
      </w:r>
      <w:r>
        <w:rPr>
          <w:lang w:val="en-AU"/>
        </w:rPr>
        <w:t xml:space="preserve"> However Chaichuen pointed out that in Tai the phrase </w:t>
      </w:r>
      <w:r>
        <w:rPr>
          <w:i/>
          <w:iCs/>
          <w:lang w:val="en-AU"/>
        </w:rPr>
        <w:t>kong ngvn kong jam</w:t>
      </w:r>
      <w:r>
        <w:rPr>
          <w:lang w:val="en-AU"/>
        </w:rPr>
        <w:t xml:space="preserve"> ‘a pile of money and arms’ is also used.</w:t>
      </w:r>
    </w:p>
    <w:p w14:paraId="06D0F47B" w14:textId="77777777" w:rsidR="00F15CD3" w:rsidRPr="00F15CD3" w:rsidRDefault="00F15CD3" w:rsidP="007B5F11">
      <w:pPr>
        <w:rPr>
          <w:lang w:val="en-AU"/>
        </w:rPr>
      </w:pPr>
      <w:r>
        <w:rPr>
          <w:lang w:val="en-AU"/>
        </w:rPr>
        <w:tab/>
        <w:t xml:space="preserve">We read the ninth word as </w:t>
      </w:r>
      <w:r>
        <w:rPr>
          <w:i/>
          <w:iCs/>
          <w:lang w:val="en-AU"/>
        </w:rPr>
        <w:t>chvn</w:t>
      </w:r>
      <w:r>
        <w:rPr>
          <w:lang w:val="en-AU"/>
        </w:rPr>
        <w:t xml:space="preserve"> ‘lead’ &lt;Sh&gt;</w:t>
      </w:r>
      <w:r w:rsidRPr="00F15CD3">
        <w:rPr>
          <w:rFonts w:ascii="Shan" w:hAnsi="Shan"/>
          <w:lang w:val="en-AU"/>
        </w:rPr>
        <w:t>c</w:t>
      </w:r>
      <w:r>
        <w:rPr>
          <w:rFonts w:ascii="Shan" w:hAnsi="Shan"/>
          <w:lang w:val="en-AU"/>
        </w:rPr>
        <w:t>JnqL</w:t>
      </w:r>
      <w:r>
        <w:rPr>
          <w:lang w:val="en-AU"/>
        </w:rPr>
        <w:t xml:space="preserve">&lt;/Sh&gt;, with which weapons are made, and then the whole of this passage would refer to weapons, rather than </w:t>
      </w:r>
      <w:r>
        <w:rPr>
          <w:i/>
          <w:iCs/>
          <w:lang w:val="en-AU"/>
        </w:rPr>
        <w:t>ngvn</w:t>
      </w:r>
      <w:r>
        <w:rPr>
          <w:lang w:val="en-AU"/>
        </w:rPr>
        <w:t xml:space="preserve"> ‘silver</w:t>
      </w:r>
      <w:r w:rsidR="00174A92">
        <w:rPr>
          <w:lang w:val="en-AU"/>
        </w:rPr>
        <w:t>.’</w:t>
      </w:r>
      <w:r>
        <w:rPr>
          <w:lang w:val="en-AU"/>
        </w:rPr>
        <w:t xml:space="preserve"> Also &lt;Sh&gt;</w:t>
      </w:r>
      <w:r>
        <w:rPr>
          <w:rFonts w:ascii="Shan" w:hAnsi="Shan"/>
          <w:lang w:val="en-AU"/>
        </w:rPr>
        <w:t>mBkqGkogqHcJnqLyBmqL</w:t>
      </w:r>
      <w:r>
        <w:rPr>
          <w:lang w:val="en-AU"/>
        </w:rPr>
        <w:t>&lt;/Sh&gt; ‘ammunition’</w:t>
      </w:r>
    </w:p>
    <w:p w14:paraId="193FD11A" w14:textId="77777777" w:rsidR="00F15CD3" w:rsidRDefault="00F15CD3" w:rsidP="007B5F11">
      <w:pPr>
        <w:rPr>
          <w:lang w:val="en-AU"/>
        </w:rPr>
      </w:pPr>
    </w:p>
    <w:p w14:paraId="404591AF" w14:textId="77777777" w:rsidR="007B5F11" w:rsidRDefault="007B5F11" w:rsidP="007B5F11">
      <w:pPr>
        <w:rPr>
          <w:lang w:val="en-AU"/>
        </w:rPr>
      </w:pPr>
    </w:p>
    <w:tbl>
      <w:tblPr>
        <w:tblW w:w="8954" w:type="dxa"/>
        <w:tblLook w:val="01E0" w:firstRow="1" w:lastRow="1" w:firstColumn="1" w:lastColumn="1" w:noHBand="0" w:noVBand="0"/>
      </w:tblPr>
      <w:tblGrid>
        <w:gridCol w:w="817"/>
        <w:gridCol w:w="1276"/>
        <w:gridCol w:w="1179"/>
        <w:gridCol w:w="947"/>
        <w:gridCol w:w="947"/>
        <w:gridCol w:w="947"/>
        <w:gridCol w:w="947"/>
        <w:gridCol w:w="947"/>
        <w:gridCol w:w="947"/>
      </w:tblGrid>
      <w:tr w:rsidR="007B5F11" w:rsidRPr="00E521CF" w14:paraId="0084A9F9" w14:textId="77777777" w:rsidTr="00E521CF">
        <w:tc>
          <w:tcPr>
            <w:tcW w:w="817" w:type="dxa"/>
            <w:vAlign w:val="center"/>
          </w:tcPr>
          <w:p w14:paraId="47F2CC1A"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270</w:t>
            </w:r>
            <w:r>
              <w:fldChar w:fldCharType="end"/>
            </w:r>
            <w:r>
              <w:t>)</w:t>
            </w:r>
          </w:p>
        </w:tc>
        <w:tc>
          <w:tcPr>
            <w:tcW w:w="1276" w:type="dxa"/>
          </w:tcPr>
          <w:p w14:paraId="488CE00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w:t>
            </w:r>
          </w:p>
        </w:tc>
        <w:tc>
          <w:tcPr>
            <w:tcW w:w="1179" w:type="dxa"/>
          </w:tcPr>
          <w:p w14:paraId="5F7A690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sj</w:t>
            </w:r>
          </w:p>
        </w:tc>
        <w:tc>
          <w:tcPr>
            <w:tcW w:w="947" w:type="dxa"/>
          </w:tcPr>
          <w:p w14:paraId="761CAD4D" w14:textId="77777777" w:rsidR="007B5F11" w:rsidRPr="00E521CF" w:rsidRDefault="0039592F" w:rsidP="007B5F11">
            <w:pPr>
              <w:pStyle w:val="AhomScript"/>
              <w:rPr>
                <w:rFonts w:ascii="Ahom Manuscript" w:hAnsi="Ahom Manuscript"/>
                <w:sz w:val="40"/>
                <w:szCs w:val="40"/>
              </w:rPr>
            </w:pPr>
            <w:r w:rsidRPr="00E521CF">
              <w:rPr>
                <w:rFonts w:ascii="Ahom Manuscript" w:hAnsi="Ahom Manuscript"/>
                <w:sz w:val="40"/>
                <w:szCs w:val="40"/>
              </w:rPr>
              <w:t>pE</w:t>
            </w:r>
            <w:r w:rsidR="007B5F11" w:rsidRPr="00E521CF">
              <w:rPr>
                <w:rFonts w:ascii="Ahom Manuscript" w:hAnsi="Ahom Manuscript"/>
                <w:sz w:val="40"/>
                <w:szCs w:val="40"/>
              </w:rPr>
              <w:t>nq</w:t>
            </w:r>
          </w:p>
        </w:tc>
        <w:tc>
          <w:tcPr>
            <w:tcW w:w="947" w:type="dxa"/>
          </w:tcPr>
          <w:p w14:paraId="453148CD"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ela</w:t>
            </w:r>
          </w:p>
        </w:tc>
        <w:tc>
          <w:tcPr>
            <w:tcW w:w="947" w:type="dxa"/>
          </w:tcPr>
          <w:p w14:paraId="0EC2B49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coj</w:t>
            </w:r>
          </w:p>
        </w:tc>
        <w:tc>
          <w:tcPr>
            <w:tcW w:w="947" w:type="dxa"/>
          </w:tcPr>
          <w:p w14:paraId="5E97EA90"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050E7600" w14:textId="77777777" w:rsidR="007B5F11" w:rsidRPr="00E521CF" w:rsidRDefault="007B5F11" w:rsidP="007B5F11">
            <w:pPr>
              <w:pStyle w:val="AhomScript"/>
              <w:rPr>
                <w:rFonts w:ascii="Ahom Manuscript" w:hAnsi="Ahom Manuscript"/>
                <w:sz w:val="40"/>
                <w:szCs w:val="40"/>
              </w:rPr>
            </w:pPr>
          </w:p>
        </w:tc>
        <w:tc>
          <w:tcPr>
            <w:tcW w:w="947" w:type="dxa"/>
          </w:tcPr>
          <w:p w14:paraId="16D18FC1" w14:textId="77777777" w:rsidR="007B5F11" w:rsidRPr="00E521CF" w:rsidRDefault="007B5F11" w:rsidP="007B5F11">
            <w:pPr>
              <w:pStyle w:val="AhomScript"/>
              <w:rPr>
                <w:rFonts w:ascii="Ahom Manuscript" w:hAnsi="Ahom Manuscript"/>
                <w:sz w:val="40"/>
                <w:szCs w:val="40"/>
              </w:rPr>
            </w:pPr>
          </w:p>
        </w:tc>
      </w:tr>
      <w:tr w:rsidR="007B5F11" w:rsidRPr="00E521CF" w14:paraId="0C2956A9" w14:textId="77777777" w:rsidTr="00E521CF">
        <w:tc>
          <w:tcPr>
            <w:tcW w:w="817" w:type="dxa"/>
          </w:tcPr>
          <w:p w14:paraId="7C79542D" w14:textId="77777777" w:rsidR="007B5F11" w:rsidRDefault="007B5F11" w:rsidP="007B5F11">
            <w:pPr>
              <w:pStyle w:val="AhomTransliteration"/>
            </w:pPr>
          </w:p>
        </w:tc>
        <w:tc>
          <w:tcPr>
            <w:tcW w:w="1276" w:type="dxa"/>
          </w:tcPr>
          <w:p w14:paraId="559F2E52" w14:textId="77777777" w:rsidR="007B5F11" w:rsidRDefault="007B5F11" w:rsidP="007B5F11">
            <w:pPr>
              <w:pStyle w:val="AhomTransliteration"/>
            </w:pPr>
            <w:r>
              <w:t>n</w:t>
            </w:r>
            <w:r w:rsidR="00CD4117">
              <w:t>v</w:t>
            </w:r>
          </w:p>
        </w:tc>
        <w:tc>
          <w:tcPr>
            <w:tcW w:w="1179" w:type="dxa"/>
          </w:tcPr>
          <w:p w14:paraId="56C0DB6D" w14:textId="77777777" w:rsidR="007B5F11" w:rsidRDefault="007B5F11" w:rsidP="007B5F11">
            <w:pPr>
              <w:pStyle w:val="AhomTransliteration"/>
            </w:pPr>
            <w:r>
              <w:t>sai</w:t>
            </w:r>
          </w:p>
        </w:tc>
        <w:tc>
          <w:tcPr>
            <w:tcW w:w="947" w:type="dxa"/>
          </w:tcPr>
          <w:p w14:paraId="3FAEC40F" w14:textId="77777777" w:rsidR="007B5F11" w:rsidRDefault="007B5F11" w:rsidP="007B5F11">
            <w:pPr>
              <w:pStyle w:val="AhomTransliteration"/>
            </w:pPr>
            <w:r>
              <w:t>piun</w:t>
            </w:r>
          </w:p>
        </w:tc>
        <w:tc>
          <w:tcPr>
            <w:tcW w:w="947" w:type="dxa"/>
          </w:tcPr>
          <w:p w14:paraId="2EA436A9" w14:textId="77777777" w:rsidR="007B5F11" w:rsidRDefault="007B5F11" w:rsidP="007B5F11">
            <w:pPr>
              <w:pStyle w:val="AhomTransliteration"/>
            </w:pPr>
            <w:r>
              <w:t>lO</w:t>
            </w:r>
          </w:p>
        </w:tc>
        <w:tc>
          <w:tcPr>
            <w:tcW w:w="947" w:type="dxa"/>
          </w:tcPr>
          <w:p w14:paraId="6CD1C89C" w14:textId="77777777" w:rsidR="007B5F11" w:rsidRDefault="007B5F11" w:rsidP="007B5F11">
            <w:pPr>
              <w:pStyle w:val="AhomTransliteration"/>
            </w:pPr>
            <w:r>
              <w:t>choi</w:t>
            </w:r>
          </w:p>
        </w:tc>
        <w:tc>
          <w:tcPr>
            <w:tcW w:w="947" w:type="dxa"/>
          </w:tcPr>
          <w:p w14:paraId="4709F2FF" w14:textId="77777777" w:rsidR="007B5F11" w:rsidRDefault="007B5F11" w:rsidP="007B5F11">
            <w:pPr>
              <w:pStyle w:val="AhomTransliteration"/>
            </w:pPr>
          </w:p>
        </w:tc>
        <w:tc>
          <w:tcPr>
            <w:tcW w:w="947" w:type="dxa"/>
          </w:tcPr>
          <w:p w14:paraId="63BBF0E2" w14:textId="77777777" w:rsidR="007B5F11" w:rsidRDefault="007B5F11" w:rsidP="007B5F11">
            <w:pPr>
              <w:pStyle w:val="AhomTransliteration"/>
            </w:pPr>
          </w:p>
        </w:tc>
        <w:tc>
          <w:tcPr>
            <w:tcW w:w="947" w:type="dxa"/>
          </w:tcPr>
          <w:p w14:paraId="3C14FC8C" w14:textId="77777777" w:rsidR="007B5F11" w:rsidRDefault="007B5F11" w:rsidP="007B5F11">
            <w:pPr>
              <w:pStyle w:val="AhomTransliteration"/>
            </w:pPr>
          </w:p>
        </w:tc>
      </w:tr>
      <w:tr w:rsidR="007B5F11" w:rsidRPr="00E521CF" w14:paraId="575A1A36" w14:textId="77777777" w:rsidTr="00E521CF">
        <w:tc>
          <w:tcPr>
            <w:tcW w:w="817" w:type="dxa"/>
          </w:tcPr>
          <w:p w14:paraId="28EE5608" w14:textId="77777777" w:rsidR="007B5F11" w:rsidRDefault="007B5F11" w:rsidP="007B5F11">
            <w:pPr>
              <w:pStyle w:val="AhomPhonemic"/>
            </w:pPr>
          </w:p>
        </w:tc>
        <w:tc>
          <w:tcPr>
            <w:tcW w:w="1276" w:type="dxa"/>
          </w:tcPr>
          <w:p w14:paraId="5A673311" w14:textId="77777777" w:rsidR="007B5F11" w:rsidRDefault="00F15CD3" w:rsidP="007B5F11">
            <w:pPr>
              <w:pStyle w:val="AhomPhonemic"/>
            </w:pPr>
            <w:r>
              <w:t>nav</w:t>
            </w:r>
          </w:p>
        </w:tc>
        <w:tc>
          <w:tcPr>
            <w:tcW w:w="1179" w:type="dxa"/>
          </w:tcPr>
          <w:p w14:paraId="441EFBED" w14:textId="77777777" w:rsidR="007B5F11" w:rsidRDefault="007B5F11" w:rsidP="007B5F11">
            <w:pPr>
              <w:pStyle w:val="AhomPhonemic"/>
            </w:pPr>
            <w:r>
              <w:t>sai</w:t>
            </w:r>
          </w:p>
        </w:tc>
        <w:tc>
          <w:tcPr>
            <w:tcW w:w="947" w:type="dxa"/>
          </w:tcPr>
          <w:p w14:paraId="73B38A63" w14:textId="77777777" w:rsidR="007B5F11" w:rsidRDefault="007B5F11" w:rsidP="007B5F11">
            <w:pPr>
              <w:pStyle w:val="AhomPhonemic"/>
            </w:pPr>
            <w:r>
              <w:t>pvn</w:t>
            </w:r>
          </w:p>
        </w:tc>
        <w:tc>
          <w:tcPr>
            <w:tcW w:w="947" w:type="dxa"/>
          </w:tcPr>
          <w:p w14:paraId="49D0E942" w14:textId="77777777" w:rsidR="007B5F11" w:rsidRDefault="007B5F11" w:rsidP="007B5F11">
            <w:pPr>
              <w:pStyle w:val="AhomPhonemic"/>
            </w:pPr>
            <w:r>
              <w:t>lo</w:t>
            </w:r>
          </w:p>
        </w:tc>
        <w:tc>
          <w:tcPr>
            <w:tcW w:w="947" w:type="dxa"/>
          </w:tcPr>
          <w:p w14:paraId="6E915507" w14:textId="77777777" w:rsidR="007B5F11" w:rsidRDefault="007B5F11" w:rsidP="007B5F11">
            <w:pPr>
              <w:pStyle w:val="AhomPhonemic"/>
            </w:pPr>
            <w:r>
              <w:t>choi</w:t>
            </w:r>
          </w:p>
        </w:tc>
        <w:tc>
          <w:tcPr>
            <w:tcW w:w="947" w:type="dxa"/>
          </w:tcPr>
          <w:p w14:paraId="5877D564" w14:textId="77777777" w:rsidR="007B5F11" w:rsidRDefault="007B5F11" w:rsidP="007B5F11">
            <w:pPr>
              <w:pStyle w:val="AhomPhonemic"/>
            </w:pPr>
          </w:p>
        </w:tc>
        <w:tc>
          <w:tcPr>
            <w:tcW w:w="947" w:type="dxa"/>
          </w:tcPr>
          <w:p w14:paraId="0842543E" w14:textId="77777777" w:rsidR="007B5F11" w:rsidRDefault="007B5F11" w:rsidP="007B5F11">
            <w:pPr>
              <w:pStyle w:val="AhomPhonemic"/>
            </w:pPr>
          </w:p>
        </w:tc>
        <w:tc>
          <w:tcPr>
            <w:tcW w:w="947" w:type="dxa"/>
          </w:tcPr>
          <w:p w14:paraId="73A68C1D" w14:textId="77777777" w:rsidR="007B5F11" w:rsidRDefault="007B5F11" w:rsidP="007B5F11">
            <w:pPr>
              <w:pStyle w:val="AhomPhonemic"/>
            </w:pPr>
          </w:p>
        </w:tc>
      </w:tr>
      <w:tr w:rsidR="007B5F11" w:rsidRPr="00E521CF" w14:paraId="2AC50BA9" w14:textId="77777777" w:rsidTr="00E521CF">
        <w:tc>
          <w:tcPr>
            <w:tcW w:w="817" w:type="dxa"/>
          </w:tcPr>
          <w:p w14:paraId="36AC7630" w14:textId="77777777" w:rsidR="007B5F11" w:rsidRDefault="007B5F11" w:rsidP="007B5F11">
            <w:pPr>
              <w:pStyle w:val="Gloss"/>
            </w:pPr>
          </w:p>
        </w:tc>
        <w:tc>
          <w:tcPr>
            <w:tcW w:w="1276" w:type="dxa"/>
          </w:tcPr>
          <w:p w14:paraId="113EF0D9" w14:textId="77777777" w:rsidR="007B5F11" w:rsidRDefault="002C0A59" w:rsidP="007B5F11">
            <w:pPr>
              <w:pStyle w:val="Gloss"/>
            </w:pPr>
            <w:r>
              <w:t>morning</w:t>
            </w:r>
          </w:p>
        </w:tc>
        <w:tc>
          <w:tcPr>
            <w:tcW w:w="1179" w:type="dxa"/>
          </w:tcPr>
          <w:p w14:paraId="36AA6D67" w14:textId="77777777" w:rsidR="007B5F11" w:rsidRDefault="007B5F11" w:rsidP="007B5F11">
            <w:pPr>
              <w:pStyle w:val="Gloss"/>
            </w:pPr>
            <w:r>
              <w:t>morning</w:t>
            </w:r>
          </w:p>
        </w:tc>
        <w:tc>
          <w:tcPr>
            <w:tcW w:w="947" w:type="dxa"/>
          </w:tcPr>
          <w:p w14:paraId="4333E794" w14:textId="77777777" w:rsidR="007B5F11" w:rsidRDefault="007B5F11" w:rsidP="007B5F11">
            <w:pPr>
              <w:pStyle w:val="Gloss"/>
            </w:pPr>
            <w:r>
              <w:t>other</w:t>
            </w:r>
          </w:p>
        </w:tc>
        <w:tc>
          <w:tcPr>
            <w:tcW w:w="947" w:type="dxa"/>
          </w:tcPr>
          <w:p w14:paraId="3947E678" w14:textId="77777777" w:rsidR="007B5F11" w:rsidRDefault="007B5F11" w:rsidP="007B5F11">
            <w:pPr>
              <w:pStyle w:val="Gloss"/>
            </w:pPr>
            <w:r>
              <w:t>hurry</w:t>
            </w:r>
          </w:p>
        </w:tc>
        <w:tc>
          <w:tcPr>
            <w:tcW w:w="947" w:type="dxa"/>
          </w:tcPr>
          <w:p w14:paraId="16614AEF" w14:textId="77777777" w:rsidR="007B5F11" w:rsidRDefault="007B5F11" w:rsidP="007B5F11">
            <w:pPr>
              <w:pStyle w:val="Gloss"/>
            </w:pPr>
            <w:r>
              <w:t>help</w:t>
            </w:r>
          </w:p>
        </w:tc>
        <w:tc>
          <w:tcPr>
            <w:tcW w:w="947" w:type="dxa"/>
          </w:tcPr>
          <w:p w14:paraId="2D847549" w14:textId="77777777" w:rsidR="007B5F11" w:rsidRDefault="007B5F11" w:rsidP="007B5F11">
            <w:pPr>
              <w:pStyle w:val="Gloss"/>
            </w:pPr>
          </w:p>
        </w:tc>
        <w:tc>
          <w:tcPr>
            <w:tcW w:w="947" w:type="dxa"/>
          </w:tcPr>
          <w:p w14:paraId="4D944FC7" w14:textId="77777777" w:rsidR="007B5F11" w:rsidRDefault="007B5F11" w:rsidP="007B5F11">
            <w:pPr>
              <w:pStyle w:val="Gloss"/>
            </w:pPr>
          </w:p>
        </w:tc>
        <w:tc>
          <w:tcPr>
            <w:tcW w:w="947" w:type="dxa"/>
          </w:tcPr>
          <w:p w14:paraId="4DC57277" w14:textId="77777777" w:rsidR="007B5F11" w:rsidRDefault="007B5F11" w:rsidP="007B5F11">
            <w:pPr>
              <w:pStyle w:val="Gloss"/>
            </w:pPr>
          </w:p>
        </w:tc>
      </w:tr>
    </w:tbl>
    <w:p w14:paraId="645D105C" w14:textId="77777777" w:rsidR="007B5F11" w:rsidRDefault="007B5F11" w:rsidP="00CF1402">
      <w:pPr>
        <w:pStyle w:val="ExampleTranslation"/>
      </w:pPr>
      <w:r>
        <w:t>‘</w:t>
      </w:r>
      <w:r w:rsidR="00F15CD3">
        <w:t>Daily</w:t>
      </w:r>
      <w:r>
        <w:t>, others hurry to help.’</w:t>
      </w:r>
    </w:p>
    <w:p w14:paraId="61497B94" w14:textId="77777777" w:rsidR="007B5F11" w:rsidRDefault="007B5F11" w:rsidP="007B5F11">
      <w:pPr>
        <w:rPr>
          <w:lang w:val="en-AU"/>
        </w:rPr>
      </w:pPr>
    </w:p>
    <w:p w14:paraId="5B16B4A8" w14:textId="77777777" w:rsidR="007B5F11" w:rsidRDefault="007B5F11" w:rsidP="007B5F11">
      <w:pPr>
        <w:rPr>
          <w:lang w:val="en-AU"/>
        </w:rPr>
      </w:pPr>
    </w:p>
    <w:tbl>
      <w:tblPr>
        <w:tblW w:w="7956" w:type="dxa"/>
        <w:tblLook w:val="01E0" w:firstRow="1" w:lastRow="1" w:firstColumn="1" w:lastColumn="1" w:noHBand="0" w:noVBand="0"/>
      </w:tblPr>
      <w:tblGrid>
        <w:gridCol w:w="817"/>
        <w:gridCol w:w="947"/>
        <w:gridCol w:w="947"/>
        <w:gridCol w:w="2500"/>
        <w:gridCol w:w="851"/>
        <w:gridCol w:w="947"/>
        <w:gridCol w:w="947"/>
      </w:tblGrid>
      <w:tr w:rsidR="002C0A59" w:rsidRPr="00E521CF" w14:paraId="28DCED09" w14:textId="77777777" w:rsidTr="00E521CF">
        <w:tc>
          <w:tcPr>
            <w:tcW w:w="817" w:type="dxa"/>
            <w:vAlign w:val="center"/>
          </w:tcPr>
          <w:p w14:paraId="111D6D59" w14:textId="77777777" w:rsidR="002C0A59" w:rsidRDefault="002C0A59"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271</w:t>
            </w:r>
            <w:r>
              <w:fldChar w:fldCharType="end"/>
            </w:r>
            <w:r>
              <w:t>)</w:t>
            </w:r>
          </w:p>
        </w:tc>
        <w:tc>
          <w:tcPr>
            <w:tcW w:w="947" w:type="dxa"/>
          </w:tcPr>
          <w:p w14:paraId="30F89A6B" w14:textId="77777777" w:rsidR="002C0A59" w:rsidRPr="00E521CF" w:rsidRDefault="002C0A59" w:rsidP="007B5F11">
            <w:pPr>
              <w:pStyle w:val="AhomScript"/>
              <w:rPr>
                <w:rFonts w:ascii="Ahom Manuscript" w:hAnsi="Ahom Manuscript"/>
                <w:sz w:val="40"/>
                <w:szCs w:val="40"/>
              </w:rPr>
            </w:pPr>
            <w:r w:rsidRPr="00E521CF">
              <w:rPr>
                <w:rFonts w:ascii="Ahom Manuscript" w:hAnsi="Ahom Manuscript"/>
                <w:sz w:val="40"/>
                <w:szCs w:val="40"/>
              </w:rPr>
              <w:t>sinq</w:t>
            </w:r>
          </w:p>
        </w:tc>
        <w:tc>
          <w:tcPr>
            <w:tcW w:w="947" w:type="dxa"/>
          </w:tcPr>
          <w:p w14:paraId="4C48BF5B" w14:textId="77777777" w:rsidR="002C0A59" w:rsidRPr="00E521CF" w:rsidRDefault="002C0A59" w:rsidP="007B5F11">
            <w:pPr>
              <w:pStyle w:val="AhomScript"/>
              <w:rPr>
                <w:rFonts w:ascii="Ahom Manuscript" w:hAnsi="Ahom Manuscript"/>
                <w:sz w:val="40"/>
                <w:szCs w:val="40"/>
              </w:rPr>
            </w:pPr>
            <w:r w:rsidRPr="00E521CF">
              <w:rPr>
                <w:rFonts w:ascii="Ahom Manuscript" w:hAnsi="Ahom Manuscript"/>
                <w:sz w:val="40"/>
                <w:szCs w:val="40"/>
              </w:rPr>
              <w:t>m[q</w:t>
            </w:r>
          </w:p>
        </w:tc>
        <w:tc>
          <w:tcPr>
            <w:tcW w:w="2500" w:type="dxa"/>
          </w:tcPr>
          <w:p w14:paraId="1DE1E0A6" w14:textId="77777777" w:rsidR="002C0A59" w:rsidRPr="00E521CF" w:rsidRDefault="002C0A59" w:rsidP="007B5F11">
            <w:pPr>
              <w:pStyle w:val="AhomScript"/>
              <w:rPr>
                <w:rFonts w:ascii="Ahom Manuscript" w:hAnsi="Ahom Manuscript"/>
                <w:sz w:val="40"/>
                <w:szCs w:val="40"/>
              </w:rPr>
            </w:pPr>
            <w:r w:rsidRPr="00E521CF">
              <w:rPr>
                <w:rFonts w:ascii="Ahom Manuscript" w:hAnsi="Ahom Manuscript"/>
                <w:sz w:val="40"/>
                <w:szCs w:val="40"/>
              </w:rPr>
              <w:t>rj</w:t>
            </w:r>
          </w:p>
        </w:tc>
        <w:tc>
          <w:tcPr>
            <w:tcW w:w="851" w:type="dxa"/>
          </w:tcPr>
          <w:p w14:paraId="7D740AEE" w14:textId="77777777" w:rsidR="002C0A59" w:rsidRPr="00E521CF" w:rsidRDefault="002C0A59" w:rsidP="007B5F11">
            <w:pPr>
              <w:pStyle w:val="AhomScript"/>
              <w:rPr>
                <w:rFonts w:ascii="Ahom Manuscript" w:hAnsi="Ahom Manuscript"/>
                <w:sz w:val="40"/>
                <w:szCs w:val="40"/>
              </w:rPr>
            </w:pPr>
            <w:r w:rsidRPr="00E521CF">
              <w:rPr>
                <w:rFonts w:ascii="Ahom Manuscript" w:hAnsi="Ahom Manuscript"/>
                <w:sz w:val="40"/>
                <w:szCs w:val="40"/>
              </w:rPr>
              <w:t>vo]</w:t>
            </w:r>
          </w:p>
        </w:tc>
        <w:tc>
          <w:tcPr>
            <w:tcW w:w="947" w:type="dxa"/>
          </w:tcPr>
          <w:p w14:paraId="67D4495D" w14:textId="77777777" w:rsidR="002C0A59" w:rsidRPr="00E521CF" w:rsidRDefault="002C0A59" w:rsidP="007B5F11">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560F6D32" w14:textId="77777777" w:rsidR="002C0A59" w:rsidRPr="00E521CF" w:rsidRDefault="002C0A59" w:rsidP="007B5F11">
            <w:pPr>
              <w:pStyle w:val="AhomScript"/>
              <w:rPr>
                <w:rFonts w:ascii="Ahom Manuscript" w:hAnsi="Ahom Manuscript"/>
                <w:sz w:val="40"/>
                <w:szCs w:val="40"/>
              </w:rPr>
            </w:pPr>
            <w:r w:rsidRPr="00E521CF">
              <w:rPr>
                <w:rFonts w:ascii="Ahom Manuscript" w:hAnsi="Ahom Manuscript"/>
                <w:sz w:val="40"/>
                <w:szCs w:val="40"/>
              </w:rPr>
              <w:t>xiNq</w:t>
            </w:r>
          </w:p>
        </w:tc>
      </w:tr>
      <w:tr w:rsidR="002C0A59" w:rsidRPr="00E521CF" w14:paraId="69749AC4" w14:textId="77777777" w:rsidTr="00E521CF">
        <w:tc>
          <w:tcPr>
            <w:tcW w:w="817" w:type="dxa"/>
          </w:tcPr>
          <w:p w14:paraId="3E7E2BE4" w14:textId="77777777" w:rsidR="002C0A59" w:rsidRDefault="002C0A59" w:rsidP="007B5F11">
            <w:pPr>
              <w:pStyle w:val="AhomTransliteration"/>
            </w:pPr>
          </w:p>
        </w:tc>
        <w:tc>
          <w:tcPr>
            <w:tcW w:w="947" w:type="dxa"/>
          </w:tcPr>
          <w:p w14:paraId="09669775" w14:textId="77777777" w:rsidR="002C0A59" w:rsidRDefault="002C0A59" w:rsidP="007B5F11">
            <w:pPr>
              <w:pStyle w:val="AhomTransliteration"/>
            </w:pPr>
            <w:r>
              <w:t>sin</w:t>
            </w:r>
          </w:p>
        </w:tc>
        <w:tc>
          <w:tcPr>
            <w:tcW w:w="947" w:type="dxa"/>
          </w:tcPr>
          <w:p w14:paraId="3FCD1DE0" w14:textId="77777777" w:rsidR="002C0A59" w:rsidRDefault="002C0A59" w:rsidP="007B5F11">
            <w:pPr>
              <w:pStyle w:val="AhomTransliteration"/>
            </w:pPr>
            <w:r>
              <w:t>m(a)ng</w:t>
            </w:r>
          </w:p>
        </w:tc>
        <w:tc>
          <w:tcPr>
            <w:tcW w:w="2500" w:type="dxa"/>
          </w:tcPr>
          <w:p w14:paraId="3AFFE0F5" w14:textId="77777777" w:rsidR="002C0A59" w:rsidRDefault="002C0A59" w:rsidP="007B5F11">
            <w:pPr>
              <w:pStyle w:val="AhomTransliteration"/>
            </w:pPr>
            <w:r>
              <w:t>rai</w:t>
            </w:r>
          </w:p>
        </w:tc>
        <w:tc>
          <w:tcPr>
            <w:tcW w:w="851" w:type="dxa"/>
          </w:tcPr>
          <w:p w14:paraId="0565F4E5" w14:textId="77777777" w:rsidR="002C0A59" w:rsidRDefault="002C0A59" w:rsidP="007B5F11">
            <w:pPr>
              <w:pStyle w:val="AhomTransliteration"/>
            </w:pPr>
            <w:r>
              <w:t>thov</w:t>
            </w:r>
          </w:p>
        </w:tc>
        <w:tc>
          <w:tcPr>
            <w:tcW w:w="947" w:type="dxa"/>
          </w:tcPr>
          <w:p w14:paraId="33709928" w14:textId="77777777" w:rsidR="002C0A59" w:rsidRDefault="002C0A59" w:rsidP="007B5F11">
            <w:pPr>
              <w:pStyle w:val="AhomTransliteration"/>
            </w:pPr>
            <w:r>
              <w:t>ma</w:t>
            </w:r>
          </w:p>
        </w:tc>
        <w:tc>
          <w:tcPr>
            <w:tcW w:w="947" w:type="dxa"/>
          </w:tcPr>
          <w:p w14:paraId="01B07491" w14:textId="77777777" w:rsidR="002C0A59" w:rsidRDefault="002C0A59" w:rsidP="007B5F11">
            <w:pPr>
              <w:pStyle w:val="AhomTransliteration"/>
            </w:pPr>
            <w:r>
              <w:t>khiN</w:t>
            </w:r>
          </w:p>
        </w:tc>
      </w:tr>
      <w:tr w:rsidR="002C0A59" w:rsidRPr="00E521CF" w14:paraId="2FD84145" w14:textId="77777777" w:rsidTr="00E521CF">
        <w:tc>
          <w:tcPr>
            <w:tcW w:w="817" w:type="dxa"/>
          </w:tcPr>
          <w:p w14:paraId="396244F8" w14:textId="77777777" w:rsidR="002C0A59" w:rsidRDefault="002C0A59" w:rsidP="007B5F11">
            <w:pPr>
              <w:pStyle w:val="AhomPhonemic"/>
            </w:pPr>
          </w:p>
        </w:tc>
        <w:tc>
          <w:tcPr>
            <w:tcW w:w="947" w:type="dxa"/>
          </w:tcPr>
          <w:p w14:paraId="09FCC0EE" w14:textId="77777777" w:rsidR="002C0A59" w:rsidRDefault="002C0A59" w:rsidP="007B5F11">
            <w:pPr>
              <w:pStyle w:val="AhomPhonemic"/>
            </w:pPr>
            <w:r>
              <w:t>sin</w:t>
            </w:r>
          </w:p>
        </w:tc>
        <w:tc>
          <w:tcPr>
            <w:tcW w:w="947" w:type="dxa"/>
          </w:tcPr>
          <w:p w14:paraId="40820DFA" w14:textId="77777777" w:rsidR="002C0A59" w:rsidRDefault="002C0A59" w:rsidP="007B5F11">
            <w:pPr>
              <w:pStyle w:val="AhomPhonemic"/>
            </w:pPr>
            <w:r>
              <w:t>mang</w:t>
            </w:r>
          </w:p>
        </w:tc>
        <w:tc>
          <w:tcPr>
            <w:tcW w:w="2500" w:type="dxa"/>
          </w:tcPr>
          <w:p w14:paraId="585F0D68" w14:textId="77777777" w:rsidR="002C0A59" w:rsidRDefault="002C0A59" w:rsidP="007B5F11">
            <w:pPr>
              <w:pStyle w:val="AhomPhonemic"/>
            </w:pPr>
            <w:r>
              <w:t>rai</w:t>
            </w:r>
          </w:p>
        </w:tc>
        <w:tc>
          <w:tcPr>
            <w:tcW w:w="851" w:type="dxa"/>
          </w:tcPr>
          <w:p w14:paraId="51922399" w14:textId="77777777" w:rsidR="002C0A59" w:rsidRDefault="002C0A59" w:rsidP="007B5F11">
            <w:pPr>
              <w:pStyle w:val="AhomPhonemic"/>
            </w:pPr>
            <w:r>
              <w:t>thau</w:t>
            </w:r>
          </w:p>
        </w:tc>
        <w:tc>
          <w:tcPr>
            <w:tcW w:w="947" w:type="dxa"/>
          </w:tcPr>
          <w:p w14:paraId="6E6C9619" w14:textId="77777777" w:rsidR="002C0A59" w:rsidRDefault="002C0A59" w:rsidP="007B5F11">
            <w:pPr>
              <w:pStyle w:val="AhomPhonemic"/>
            </w:pPr>
            <w:r>
              <w:t>ma</w:t>
            </w:r>
          </w:p>
        </w:tc>
        <w:tc>
          <w:tcPr>
            <w:tcW w:w="947" w:type="dxa"/>
          </w:tcPr>
          <w:p w14:paraId="56C71E0A" w14:textId="77777777" w:rsidR="002C0A59" w:rsidRDefault="002C0A59" w:rsidP="007B5F11">
            <w:pPr>
              <w:pStyle w:val="AhomPhonemic"/>
            </w:pPr>
            <w:r>
              <w:t>khen</w:t>
            </w:r>
          </w:p>
        </w:tc>
      </w:tr>
      <w:tr w:rsidR="002C0A59" w:rsidRPr="00E521CF" w14:paraId="39D04F2E" w14:textId="77777777" w:rsidTr="00E521CF">
        <w:tc>
          <w:tcPr>
            <w:tcW w:w="817" w:type="dxa"/>
          </w:tcPr>
          <w:p w14:paraId="164CD387" w14:textId="77777777" w:rsidR="002C0A59" w:rsidRDefault="002C0A59" w:rsidP="007B5F11">
            <w:pPr>
              <w:pStyle w:val="Gloss"/>
            </w:pPr>
          </w:p>
        </w:tc>
        <w:tc>
          <w:tcPr>
            <w:tcW w:w="947" w:type="dxa"/>
          </w:tcPr>
          <w:p w14:paraId="1C5BA542" w14:textId="77777777" w:rsidR="002C0A59" w:rsidRDefault="0079030F" w:rsidP="007B5F11">
            <w:pPr>
              <w:pStyle w:val="Gloss"/>
            </w:pPr>
            <w:r>
              <w:t>many</w:t>
            </w:r>
          </w:p>
        </w:tc>
        <w:tc>
          <w:tcPr>
            <w:tcW w:w="947" w:type="dxa"/>
          </w:tcPr>
          <w:p w14:paraId="02DF85D5" w14:textId="77777777" w:rsidR="002C0A59" w:rsidRDefault="00F15CD3" w:rsidP="007B5F11">
            <w:pPr>
              <w:pStyle w:val="Gloss"/>
            </w:pPr>
            <w:r>
              <w:t>area</w:t>
            </w:r>
          </w:p>
        </w:tc>
        <w:tc>
          <w:tcPr>
            <w:tcW w:w="2500" w:type="dxa"/>
          </w:tcPr>
          <w:p w14:paraId="541E0057" w14:textId="77777777" w:rsidR="002C0A59" w:rsidRDefault="002C0A59" w:rsidP="007B5F11">
            <w:pPr>
              <w:pStyle w:val="Gloss"/>
            </w:pPr>
            <w:r>
              <w:t>people bound in tribute</w:t>
            </w:r>
          </w:p>
        </w:tc>
        <w:tc>
          <w:tcPr>
            <w:tcW w:w="851" w:type="dxa"/>
          </w:tcPr>
          <w:p w14:paraId="1DFFD9C9" w14:textId="77777777" w:rsidR="002C0A59" w:rsidRDefault="00F15CD3" w:rsidP="007B5F11">
            <w:pPr>
              <w:pStyle w:val="Gloss"/>
            </w:pPr>
            <w:r>
              <w:t>row</w:t>
            </w:r>
          </w:p>
        </w:tc>
        <w:tc>
          <w:tcPr>
            <w:tcW w:w="947" w:type="dxa"/>
          </w:tcPr>
          <w:p w14:paraId="7B52A5C5" w14:textId="77777777" w:rsidR="002C0A59" w:rsidRDefault="002C0A59" w:rsidP="007B5F11">
            <w:pPr>
              <w:pStyle w:val="Gloss"/>
            </w:pPr>
            <w:r>
              <w:t>come</w:t>
            </w:r>
          </w:p>
        </w:tc>
        <w:tc>
          <w:tcPr>
            <w:tcW w:w="947" w:type="dxa"/>
          </w:tcPr>
          <w:p w14:paraId="2CAE67C9" w14:textId="77777777" w:rsidR="002C0A59" w:rsidRDefault="002C0A59" w:rsidP="007B5F11">
            <w:pPr>
              <w:pStyle w:val="Gloss"/>
            </w:pPr>
            <w:r>
              <w:t>protect</w:t>
            </w:r>
          </w:p>
        </w:tc>
      </w:tr>
    </w:tbl>
    <w:p w14:paraId="077A644B" w14:textId="77777777" w:rsidR="007B5F11" w:rsidRDefault="007B5F11" w:rsidP="007B5F11">
      <w:pPr>
        <w:rPr>
          <w:lang w:val="en-AU"/>
        </w:rPr>
      </w:pPr>
    </w:p>
    <w:tbl>
      <w:tblPr>
        <w:tblW w:w="7446" w:type="dxa"/>
        <w:tblLook w:val="01E0" w:firstRow="1" w:lastRow="1" w:firstColumn="1" w:lastColumn="1" w:noHBand="0" w:noVBand="0"/>
      </w:tblPr>
      <w:tblGrid>
        <w:gridCol w:w="817"/>
        <w:gridCol w:w="947"/>
        <w:gridCol w:w="947"/>
        <w:gridCol w:w="947"/>
        <w:gridCol w:w="947"/>
        <w:gridCol w:w="947"/>
        <w:gridCol w:w="947"/>
        <w:gridCol w:w="947"/>
      </w:tblGrid>
      <w:tr w:rsidR="002C0A59" w:rsidRPr="00E521CF" w14:paraId="2D2A1E61" w14:textId="77777777" w:rsidTr="00E521CF">
        <w:tc>
          <w:tcPr>
            <w:tcW w:w="817" w:type="dxa"/>
            <w:vAlign w:val="center"/>
          </w:tcPr>
          <w:p w14:paraId="7D6636C8" w14:textId="77777777" w:rsidR="002C0A59" w:rsidRDefault="002C0A59" w:rsidP="007B5F11">
            <w:pPr>
              <w:pStyle w:val="AhomScript"/>
            </w:pPr>
          </w:p>
        </w:tc>
        <w:tc>
          <w:tcPr>
            <w:tcW w:w="947" w:type="dxa"/>
          </w:tcPr>
          <w:p w14:paraId="555096EF" w14:textId="77777777" w:rsidR="002C0A59" w:rsidRPr="00E521CF" w:rsidRDefault="002C0A59" w:rsidP="00DC76DA">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0FBB2778" w14:textId="77777777" w:rsidR="002C0A59" w:rsidRPr="00E521CF" w:rsidRDefault="002C0A59" w:rsidP="00DC76DA">
            <w:pPr>
              <w:pStyle w:val="AhomScript"/>
              <w:rPr>
                <w:rFonts w:ascii="Ahom Manuscript" w:hAnsi="Ahom Manuscript"/>
                <w:sz w:val="40"/>
                <w:szCs w:val="40"/>
              </w:rPr>
            </w:pPr>
            <w:r w:rsidRPr="00E521CF">
              <w:rPr>
                <w:rFonts w:ascii="Ahom Manuscript" w:hAnsi="Ahom Manuscript"/>
                <w:sz w:val="40"/>
                <w:szCs w:val="40"/>
              </w:rPr>
              <w:t>nMQ</w:t>
            </w:r>
          </w:p>
        </w:tc>
        <w:tc>
          <w:tcPr>
            <w:tcW w:w="947" w:type="dxa"/>
          </w:tcPr>
          <w:p w14:paraId="19E5D580" w14:textId="77777777" w:rsidR="002C0A59" w:rsidRPr="00E521CF" w:rsidRDefault="002C0A59" w:rsidP="007B5F11">
            <w:pPr>
              <w:pStyle w:val="AhomScript"/>
              <w:rPr>
                <w:rFonts w:ascii="Ahom Manuscript" w:hAnsi="Ahom Manuscript"/>
                <w:sz w:val="40"/>
                <w:szCs w:val="40"/>
              </w:rPr>
            </w:pPr>
            <w:r w:rsidRPr="00E521CF">
              <w:rPr>
                <w:rFonts w:ascii="Ahom Manuscript" w:hAnsi="Ahom Manuscript"/>
                <w:sz w:val="40"/>
                <w:szCs w:val="40"/>
              </w:rPr>
              <w:t>kj</w:t>
            </w:r>
          </w:p>
        </w:tc>
        <w:tc>
          <w:tcPr>
            <w:tcW w:w="947" w:type="dxa"/>
          </w:tcPr>
          <w:p w14:paraId="213C5E1A" w14:textId="77777777" w:rsidR="002C0A59" w:rsidRPr="00E521CF" w:rsidRDefault="002C0A59" w:rsidP="007B5F11">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23F2D3AE" w14:textId="77777777" w:rsidR="002C0A59" w:rsidRPr="00E521CF" w:rsidRDefault="002C0A59"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35AF7195" w14:textId="77777777" w:rsidR="002C0A59" w:rsidRPr="00E521CF" w:rsidRDefault="002C0A59" w:rsidP="007B5F11">
            <w:pPr>
              <w:pStyle w:val="AhomScript"/>
              <w:rPr>
                <w:rFonts w:ascii="Ahom Manuscript" w:hAnsi="Ahom Manuscript"/>
                <w:sz w:val="40"/>
                <w:szCs w:val="40"/>
              </w:rPr>
            </w:pPr>
          </w:p>
        </w:tc>
        <w:tc>
          <w:tcPr>
            <w:tcW w:w="947" w:type="dxa"/>
          </w:tcPr>
          <w:p w14:paraId="26A543E3" w14:textId="77777777" w:rsidR="002C0A59" w:rsidRPr="00E521CF" w:rsidRDefault="002C0A59" w:rsidP="007B5F11">
            <w:pPr>
              <w:pStyle w:val="AhomScript"/>
              <w:rPr>
                <w:rFonts w:ascii="Ahom Manuscript" w:hAnsi="Ahom Manuscript"/>
                <w:sz w:val="40"/>
                <w:szCs w:val="40"/>
              </w:rPr>
            </w:pPr>
          </w:p>
        </w:tc>
      </w:tr>
      <w:tr w:rsidR="002C0A59" w:rsidRPr="00E521CF" w14:paraId="224CC81A" w14:textId="77777777" w:rsidTr="00E521CF">
        <w:tc>
          <w:tcPr>
            <w:tcW w:w="817" w:type="dxa"/>
          </w:tcPr>
          <w:p w14:paraId="43DC2A95" w14:textId="77777777" w:rsidR="002C0A59" w:rsidRDefault="002C0A59" w:rsidP="007B5F11">
            <w:pPr>
              <w:pStyle w:val="AhomTransliteration"/>
            </w:pPr>
          </w:p>
        </w:tc>
        <w:tc>
          <w:tcPr>
            <w:tcW w:w="947" w:type="dxa"/>
          </w:tcPr>
          <w:p w14:paraId="705A6A92" w14:textId="77777777" w:rsidR="002C0A59" w:rsidRDefault="002C0A59" w:rsidP="00DC76DA">
            <w:pPr>
              <w:pStyle w:val="AhomTransliteration"/>
            </w:pPr>
            <w:r>
              <w:t>tE</w:t>
            </w:r>
          </w:p>
        </w:tc>
        <w:tc>
          <w:tcPr>
            <w:tcW w:w="947" w:type="dxa"/>
          </w:tcPr>
          <w:p w14:paraId="57B75813" w14:textId="77777777" w:rsidR="002C0A59" w:rsidRDefault="002C0A59" w:rsidP="00DC76DA">
            <w:pPr>
              <w:pStyle w:val="AhomTransliteration"/>
            </w:pPr>
            <w:smartTag w:uri="urn:schemas-microsoft-com:office:smarttags" w:element="country-region">
              <w:smartTag w:uri="urn:schemas-microsoft-com:office:smarttags" w:element="place">
                <w:r>
                  <w:t>naM</w:t>
                </w:r>
              </w:smartTag>
            </w:smartTag>
          </w:p>
        </w:tc>
        <w:tc>
          <w:tcPr>
            <w:tcW w:w="947" w:type="dxa"/>
          </w:tcPr>
          <w:p w14:paraId="2FBAC69E" w14:textId="77777777" w:rsidR="002C0A59" w:rsidRDefault="002C0A59" w:rsidP="007B5F11">
            <w:pPr>
              <w:pStyle w:val="AhomTransliteration"/>
            </w:pPr>
            <w:r>
              <w:t>kai</w:t>
            </w:r>
          </w:p>
        </w:tc>
        <w:tc>
          <w:tcPr>
            <w:tcW w:w="947" w:type="dxa"/>
          </w:tcPr>
          <w:p w14:paraId="2B625C96" w14:textId="77777777" w:rsidR="002C0A59" w:rsidRDefault="002C0A59" w:rsidP="007B5F11">
            <w:pPr>
              <w:pStyle w:val="AhomTransliteration"/>
            </w:pPr>
            <w:r>
              <w:t>ha</w:t>
            </w:r>
          </w:p>
        </w:tc>
        <w:tc>
          <w:tcPr>
            <w:tcW w:w="947" w:type="dxa"/>
          </w:tcPr>
          <w:p w14:paraId="7786C161" w14:textId="77777777" w:rsidR="002C0A59" w:rsidRDefault="002C0A59" w:rsidP="007B5F11">
            <w:pPr>
              <w:pStyle w:val="AhomTransliteration"/>
            </w:pPr>
          </w:p>
        </w:tc>
        <w:tc>
          <w:tcPr>
            <w:tcW w:w="947" w:type="dxa"/>
          </w:tcPr>
          <w:p w14:paraId="07B58CBE" w14:textId="77777777" w:rsidR="002C0A59" w:rsidRDefault="002C0A59" w:rsidP="007B5F11">
            <w:pPr>
              <w:pStyle w:val="AhomTransliteration"/>
            </w:pPr>
          </w:p>
        </w:tc>
        <w:tc>
          <w:tcPr>
            <w:tcW w:w="947" w:type="dxa"/>
          </w:tcPr>
          <w:p w14:paraId="5AE51B14" w14:textId="77777777" w:rsidR="002C0A59" w:rsidRDefault="002C0A59" w:rsidP="007B5F11">
            <w:pPr>
              <w:pStyle w:val="AhomTransliteration"/>
            </w:pPr>
          </w:p>
        </w:tc>
      </w:tr>
      <w:tr w:rsidR="002C0A59" w:rsidRPr="00E521CF" w14:paraId="116660BC" w14:textId="77777777" w:rsidTr="00E521CF">
        <w:tc>
          <w:tcPr>
            <w:tcW w:w="817" w:type="dxa"/>
          </w:tcPr>
          <w:p w14:paraId="76A54E41" w14:textId="77777777" w:rsidR="002C0A59" w:rsidRDefault="002C0A59" w:rsidP="007B5F11">
            <w:pPr>
              <w:pStyle w:val="AhomPhonemic"/>
            </w:pPr>
          </w:p>
        </w:tc>
        <w:tc>
          <w:tcPr>
            <w:tcW w:w="947" w:type="dxa"/>
          </w:tcPr>
          <w:p w14:paraId="3EB81863" w14:textId="77777777" w:rsidR="002C0A59" w:rsidRDefault="002C0A59" w:rsidP="00DC76DA">
            <w:pPr>
              <w:pStyle w:val="AhomPhonemic"/>
            </w:pPr>
            <w:r>
              <w:t>te</w:t>
            </w:r>
          </w:p>
        </w:tc>
        <w:tc>
          <w:tcPr>
            <w:tcW w:w="947" w:type="dxa"/>
          </w:tcPr>
          <w:p w14:paraId="378C62B6" w14:textId="77777777" w:rsidR="002C0A59" w:rsidRDefault="002C0A59" w:rsidP="00DC76DA">
            <w:pPr>
              <w:pStyle w:val="AhomPhonemic"/>
            </w:pPr>
            <w:r>
              <w:t>nam</w:t>
            </w:r>
          </w:p>
        </w:tc>
        <w:tc>
          <w:tcPr>
            <w:tcW w:w="947" w:type="dxa"/>
          </w:tcPr>
          <w:p w14:paraId="1FB3A44E" w14:textId="77777777" w:rsidR="002C0A59" w:rsidRDefault="002C0A59" w:rsidP="007B5F11">
            <w:pPr>
              <w:pStyle w:val="AhomPhonemic"/>
            </w:pPr>
            <w:r>
              <w:t>kai</w:t>
            </w:r>
          </w:p>
        </w:tc>
        <w:tc>
          <w:tcPr>
            <w:tcW w:w="947" w:type="dxa"/>
          </w:tcPr>
          <w:p w14:paraId="49B3030D" w14:textId="77777777" w:rsidR="002C0A59" w:rsidRDefault="002C0A59" w:rsidP="007B5F11">
            <w:pPr>
              <w:pStyle w:val="AhomPhonemic"/>
            </w:pPr>
            <w:r>
              <w:t>vi</w:t>
            </w:r>
          </w:p>
        </w:tc>
        <w:tc>
          <w:tcPr>
            <w:tcW w:w="947" w:type="dxa"/>
          </w:tcPr>
          <w:p w14:paraId="7388E4D5" w14:textId="77777777" w:rsidR="002C0A59" w:rsidRDefault="002C0A59" w:rsidP="007B5F11">
            <w:pPr>
              <w:pStyle w:val="AhomPhonemic"/>
            </w:pPr>
          </w:p>
        </w:tc>
        <w:tc>
          <w:tcPr>
            <w:tcW w:w="947" w:type="dxa"/>
          </w:tcPr>
          <w:p w14:paraId="65BFBAC9" w14:textId="77777777" w:rsidR="002C0A59" w:rsidRDefault="002C0A59" w:rsidP="007B5F11">
            <w:pPr>
              <w:pStyle w:val="AhomPhonemic"/>
            </w:pPr>
          </w:p>
        </w:tc>
        <w:tc>
          <w:tcPr>
            <w:tcW w:w="947" w:type="dxa"/>
          </w:tcPr>
          <w:p w14:paraId="076D9128" w14:textId="77777777" w:rsidR="002C0A59" w:rsidRDefault="002C0A59" w:rsidP="007B5F11">
            <w:pPr>
              <w:pStyle w:val="AhomPhonemic"/>
            </w:pPr>
          </w:p>
        </w:tc>
      </w:tr>
      <w:tr w:rsidR="002C0A59" w:rsidRPr="00E521CF" w14:paraId="76D947BC" w14:textId="77777777" w:rsidTr="00E521CF">
        <w:tc>
          <w:tcPr>
            <w:tcW w:w="817" w:type="dxa"/>
          </w:tcPr>
          <w:p w14:paraId="1F99BE6D" w14:textId="77777777" w:rsidR="002C0A59" w:rsidRDefault="002C0A59" w:rsidP="007B5F11">
            <w:pPr>
              <w:pStyle w:val="Gloss"/>
            </w:pPr>
          </w:p>
        </w:tc>
        <w:tc>
          <w:tcPr>
            <w:tcW w:w="947" w:type="dxa"/>
          </w:tcPr>
          <w:p w14:paraId="682B22ED" w14:textId="77777777" w:rsidR="002C0A59" w:rsidRDefault="005C6E7C" w:rsidP="00DC76DA">
            <w:pPr>
              <w:pStyle w:val="Gloss"/>
            </w:pPr>
            <w:r w:rsidRPr="00E521CF">
              <w:rPr>
                <w:smallCaps/>
              </w:rPr>
              <w:t>t</w:t>
            </w:r>
            <w:r w:rsidR="003B1698" w:rsidRPr="00E521CF">
              <w:rPr>
                <w:smallCaps/>
              </w:rPr>
              <w:t>rue</w:t>
            </w:r>
          </w:p>
        </w:tc>
        <w:tc>
          <w:tcPr>
            <w:tcW w:w="947" w:type="dxa"/>
          </w:tcPr>
          <w:p w14:paraId="59E7DB4D" w14:textId="77777777" w:rsidR="002C0A59" w:rsidRDefault="00C62E08" w:rsidP="00DC76DA">
            <w:pPr>
              <w:pStyle w:val="Gloss"/>
            </w:pPr>
            <w:r w:rsidRPr="00E521CF">
              <w:rPr>
                <w:smallCaps/>
              </w:rPr>
              <w:t>fin</w:t>
            </w:r>
          </w:p>
        </w:tc>
        <w:tc>
          <w:tcPr>
            <w:tcW w:w="947" w:type="dxa"/>
          </w:tcPr>
          <w:p w14:paraId="2ED506D2" w14:textId="77777777" w:rsidR="002C0A59" w:rsidRDefault="002C0A59" w:rsidP="007B5F11">
            <w:pPr>
              <w:pStyle w:val="Gloss"/>
            </w:pPr>
            <w:r>
              <w:t>fowl</w:t>
            </w:r>
          </w:p>
        </w:tc>
        <w:tc>
          <w:tcPr>
            <w:tcW w:w="947" w:type="dxa"/>
          </w:tcPr>
          <w:p w14:paraId="3D7364B4" w14:textId="77777777" w:rsidR="002C0A59" w:rsidRDefault="00D1400E" w:rsidP="007B5F11">
            <w:pPr>
              <w:pStyle w:val="Gloss"/>
            </w:pPr>
            <w:r w:rsidRPr="00E521CF">
              <w:rPr>
                <w:smallCaps/>
              </w:rPr>
              <w:t>voc</w:t>
            </w:r>
          </w:p>
        </w:tc>
        <w:tc>
          <w:tcPr>
            <w:tcW w:w="947" w:type="dxa"/>
          </w:tcPr>
          <w:p w14:paraId="0EEB32FF" w14:textId="77777777" w:rsidR="002C0A59" w:rsidRDefault="002C0A59" w:rsidP="007B5F11">
            <w:pPr>
              <w:pStyle w:val="Gloss"/>
            </w:pPr>
          </w:p>
        </w:tc>
        <w:tc>
          <w:tcPr>
            <w:tcW w:w="947" w:type="dxa"/>
          </w:tcPr>
          <w:p w14:paraId="70101FCC" w14:textId="77777777" w:rsidR="002C0A59" w:rsidRDefault="002C0A59" w:rsidP="007B5F11">
            <w:pPr>
              <w:pStyle w:val="Gloss"/>
            </w:pPr>
          </w:p>
        </w:tc>
        <w:tc>
          <w:tcPr>
            <w:tcW w:w="947" w:type="dxa"/>
          </w:tcPr>
          <w:p w14:paraId="35A0DA08" w14:textId="77777777" w:rsidR="002C0A59" w:rsidRDefault="002C0A59" w:rsidP="007B5F11">
            <w:pPr>
              <w:pStyle w:val="Gloss"/>
            </w:pPr>
          </w:p>
        </w:tc>
      </w:tr>
    </w:tbl>
    <w:p w14:paraId="08A1E78B" w14:textId="77777777" w:rsidR="007B5F11" w:rsidRDefault="007B5F11" w:rsidP="00CF1402">
      <w:pPr>
        <w:pStyle w:val="ExampleTranslation"/>
      </w:pPr>
      <w:r>
        <w:t>‘</w:t>
      </w:r>
      <w:r w:rsidR="0079030F">
        <w:t>Many</w:t>
      </w:r>
      <w:r w:rsidR="002C0A59">
        <w:t xml:space="preserve"> </w:t>
      </w:r>
      <w:r w:rsidR="00F15CD3">
        <w:t xml:space="preserve">tributary </w:t>
      </w:r>
      <w:r w:rsidR="002C0A59">
        <w:t xml:space="preserve">people </w:t>
      </w:r>
      <w:r w:rsidR="0079030F">
        <w:t xml:space="preserve">(line up) </w:t>
      </w:r>
      <w:r w:rsidR="00F15CD3">
        <w:t>in a row</w:t>
      </w:r>
      <w:r w:rsidR="002C0A59">
        <w:t xml:space="preserve"> to protect him, oh chicken.’</w:t>
      </w:r>
    </w:p>
    <w:p w14:paraId="463C76DE" w14:textId="77777777" w:rsidR="007B5F11" w:rsidRDefault="007B5F11" w:rsidP="007B5F11">
      <w:pPr>
        <w:rPr>
          <w:lang w:val="en-AU"/>
        </w:rPr>
      </w:pPr>
    </w:p>
    <w:p w14:paraId="18A90568" w14:textId="77777777" w:rsidR="007B5F11" w:rsidRPr="00CC5CEE" w:rsidRDefault="002C0A59" w:rsidP="007B5F11">
      <w:pPr>
        <w:rPr>
          <w:lang w:val="en-AU"/>
        </w:rPr>
      </w:pPr>
      <w:r>
        <w:rPr>
          <w:lang w:val="en-AU"/>
        </w:rPr>
        <w:t>Notes:</w:t>
      </w:r>
      <w:r>
        <w:rPr>
          <w:lang w:val="en-AU"/>
        </w:rPr>
        <w:tab/>
      </w:r>
      <w:r w:rsidR="007B5F11">
        <w:rPr>
          <w:i/>
          <w:lang w:val="en-AU"/>
        </w:rPr>
        <w:t>khen</w:t>
      </w:r>
      <w:r w:rsidR="007B5F11">
        <w:rPr>
          <w:lang w:val="en-AU"/>
        </w:rPr>
        <w:t xml:space="preserve"> means ‘to protect from danger’</w:t>
      </w:r>
    </w:p>
    <w:p w14:paraId="274129B2" w14:textId="77777777" w:rsidR="007B5F11" w:rsidRDefault="002C0A59" w:rsidP="007B5F11">
      <w:pPr>
        <w:rPr>
          <w:lang w:val="en-AU"/>
        </w:rPr>
      </w:pPr>
      <w:r>
        <w:rPr>
          <w:lang w:val="en-AU"/>
        </w:rPr>
        <w:tab/>
        <w:t xml:space="preserve">For </w:t>
      </w:r>
      <w:r>
        <w:rPr>
          <w:i/>
          <w:lang w:val="en-AU"/>
        </w:rPr>
        <w:t>sin mang rai</w:t>
      </w:r>
      <w:r>
        <w:rPr>
          <w:lang w:val="en-AU"/>
        </w:rPr>
        <w:t xml:space="preserve"> – see number (</w:t>
      </w:r>
      <w:r>
        <w:rPr>
          <w:lang w:val="en-AU"/>
        </w:rPr>
        <w:fldChar w:fldCharType="begin"/>
      </w:r>
      <w:r>
        <w:rPr>
          <w:lang w:val="en-AU"/>
        </w:rPr>
        <w:instrText xml:space="preserve"> REF TileswarMohan_MingMvngNo247 \h </w:instrText>
      </w:r>
      <w:r w:rsidR="00DC76DA" w:rsidRPr="002C0A59">
        <w:rPr>
          <w:lang w:val="en-AU"/>
        </w:rPr>
      </w:r>
      <w:r>
        <w:rPr>
          <w:lang w:val="en-AU"/>
        </w:rPr>
        <w:fldChar w:fldCharType="separate"/>
      </w:r>
      <w:r w:rsidR="00587F06" w:rsidRPr="00192D5D">
        <w:rPr>
          <w:noProof/>
          <w:lang w:val="en-IN"/>
        </w:rPr>
        <w:t>247</w:t>
      </w:r>
      <w:r>
        <w:rPr>
          <w:lang w:val="en-AU"/>
        </w:rPr>
        <w:fldChar w:fldCharType="end"/>
      </w:r>
      <w:r>
        <w:rPr>
          <w:lang w:val="en-AU"/>
        </w:rPr>
        <w:t>) above.</w:t>
      </w:r>
    </w:p>
    <w:p w14:paraId="09E94D03" w14:textId="77777777" w:rsidR="007B5F11" w:rsidRDefault="007B5F11" w:rsidP="007B5F11">
      <w:pPr>
        <w:rPr>
          <w:lang w:val="en-AU"/>
        </w:rPr>
      </w:pPr>
    </w:p>
    <w:tbl>
      <w:tblPr>
        <w:tblW w:w="8696" w:type="dxa"/>
        <w:tblLook w:val="01E0" w:firstRow="1" w:lastRow="1" w:firstColumn="1" w:lastColumn="1" w:noHBand="0" w:noVBand="0"/>
      </w:tblPr>
      <w:tblGrid>
        <w:gridCol w:w="817"/>
        <w:gridCol w:w="947"/>
        <w:gridCol w:w="947"/>
        <w:gridCol w:w="947"/>
        <w:gridCol w:w="1250"/>
        <w:gridCol w:w="947"/>
        <w:gridCol w:w="947"/>
        <w:gridCol w:w="947"/>
        <w:gridCol w:w="947"/>
      </w:tblGrid>
      <w:tr w:rsidR="007B5F11" w:rsidRPr="00E521CF" w14:paraId="3761543F" w14:textId="77777777" w:rsidTr="00E521CF">
        <w:tc>
          <w:tcPr>
            <w:tcW w:w="817" w:type="dxa"/>
            <w:vAlign w:val="center"/>
          </w:tcPr>
          <w:p w14:paraId="563C1A2B" w14:textId="77777777" w:rsidR="007B5F11" w:rsidRDefault="007B5F11" w:rsidP="007B5F11">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272</w:t>
            </w:r>
            <w:r>
              <w:fldChar w:fldCharType="end"/>
            </w:r>
            <w:r>
              <w:t>)</w:t>
            </w:r>
          </w:p>
        </w:tc>
        <w:tc>
          <w:tcPr>
            <w:tcW w:w="947" w:type="dxa"/>
          </w:tcPr>
          <w:p w14:paraId="5AC4D8A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tunq</w:t>
            </w:r>
          </w:p>
        </w:tc>
        <w:tc>
          <w:tcPr>
            <w:tcW w:w="947" w:type="dxa"/>
          </w:tcPr>
          <w:p w14:paraId="4CB89A9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so[q</w:t>
            </w:r>
          </w:p>
        </w:tc>
        <w:tc>
          <w:tcPr>
            <w:tcW w:w="947" w:type="dxa"/>
          </w:tcPr>
          <w:p w14:paraId="610F92D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xEw</w:t>
            </w:r>
          </w:p>
        </w:tc>
        <w:tc>
          <w:tcPr>
            <w:tcW w:w="1250" w:type="dxa"/>
          </w:tcPr>
          <w:p w14:paraId="2D80D88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tU</w:t>
            </w:r>
          </w:p>
        </w:tc>
        <w:tc>
          <w:tcPr>
            <w:tcW w:w="947" w:type="dxa"/>
          </w:tcPr>
          <w:p w14:paraId="42FED8F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lE[q</w:t>
            </w:r>
          </w:p>
        </w:tc>
        <w:tc>
          <w:tcPr>
            <w:tcW w:w="947" w:type="dxa"/>
          </w:tcPr>
          <w:p w14:paraId="45D6E249"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cMQ</w:t>
            </w:r>
          </w:p>
        </w:tc>
        <w:tc>
          <w:tcPr>
            <w:tcW w:w="947" w:type="dxa"/>
          </w:tcPr>
          <w:p w14:paraId="5FB3E0D6"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2C5552D" w14:textId="77777777" w:rsidR="007B5F11" w:rsidRPr="00E521CF" w:rsidRDefault="007B5F11" w:rsidP="007B5F11">
            <w:pPr>
              <w:pStyle w:val="AhomScript"/>
              <w:rPr>
                <w:rFonts w:ascii="Ahom Manuscript" w:hAnsi="Ahom Manuscript"/>
                <w:sz w:val="40"/>
                <w:szCs w:val="40"/>
              </w:rPr>
            </w:pPr>
          </w:p>
        </w:tc>
      </w:tr>
      <w:tr w:rsidR="007B5F11" w:rsidRPr="00E521CF" w14:paraId="4E8A9163" w14:textId="77777777" w:rsidTr="00E521CF">
        <w:tc>
          <w:tcPr>
            <w:tcW w:w="817" w:type="dxa"/>
          </w:tcPr>
          <w:p w14:paraId="2BE9D7DE" w14:textId="77777777" w:rsidR="007B5F11" w:rsidRDefault="007B5F11" w:rsidP="007B5F11">
            <w:pPr>
              <w:pStyle w:val="AhomTransliteration"/>
            </w:pPr>
          </w:p>
        </w:tc>
        <w:tc>
          <w:tcPr>
            <w:tcW w:w="947" w:type="dxa"/>
          </w:tcPr>
          <w:p w14:paraId="450B3777" w14:textId="77777777" w:rsidR="007B5F11" w:rsidRDefault="007B5F11" w:rsidP="007B5F11">
            <w:pPr>
              <w:pStyle w:val="AhomTransliteration"/>
            </w:pPr>
            <w:r>
              <w:t>tun</w:t>
            </w:r>
          </w:p>
        </w:tc>
        <w:tc>
          <w:tcPr>
            <w:tcW w:w="947" w:type="dxa"/>
          </w:tcPr>
          <w:p w14:paraId="5A5BA593" w14:textId="77777777" w:rsidR="007B5F11" w:rsidRDefault="007B5F11" w:rsidP="007B5F11">
            <w:pPr>
              <w:pStyle w:val="AhomTransliteration"/>
            </w:pPr>
            <w:r>
              <w:t>song</w:t>
            </w:r>
          </w:p>
        </w:tc>
        <w:tc>
          <w:tcPr>
            <w:tcW w:w="947" w:type="dxa"/>
          </w:tcPr>
          <w:p w14:paraId="08EBCDF9" w14:textId="77777777" w:rsidR="007B5F11" w:rsidRDefault="007B5F11" w:rsidP="007B5F11">
            <w:pPr>
              <w:pStyle w:val="AhomTransliteration"/>
            </w:pPr>
            <w:r>
              <w:t>khiuw</w:t>
            </w:r>
          </w:p>
        </w:tc>
        <w:tc>
          <w:tcPr>
            <w:tcW w:w="1250" w:type="dxa"/>
          </w:tcPr>
          <w:p w14:paraId="59498D91" w14:textId="77777777" w:rsidR="007B5F11" w:rsidRDefault="007B5F11" w:rsidP="007B5F11">
            <w:pPr>
              <w:pStyle w:val="AhomTransliteration"/>
            </w:pPr>
            <w:r>
              <w:t>tU</w:t>
            </w:r>
          </w:p>
        </w:tc>
        <w:tc>
          <w:tcPr>
            <w:tcW w:w="947" w:type="dxa"/>
          </w:tcPr>
          <w:p w14:paraId="75C8D1C8" w14:textId="77777777" w:rsidR="007B5F11" w:rsidRDefault="007B5F11" w:rsidP="007B5F11">
            <w:pPr>
              <w:pStyle w:val="AhomTransliteration"/>
            </w:pPr>
            <w:r>
              <w:t>liung</w:t>
            </w:r>
          </w:p>
        </w:tc>
        <w:tc>
          <w:tcPr>
            <w:tcW w:w="947" w:type="dxa"/>
          </w:tcPr>
          <w:p w14:paraId="3424EB41" w14:textId="77777777" w:rsidR="007B5F11" w:rsidRDefault="007B5F11" w:rsidP="007B5F11">
            <w:pPr>
              <w:pStyle w:val="AhomTransliteration"/>
            </w:pPr>
            <w:r>
              <w:t>chaM</w:t>
            </w:r>
          </w:p>
        </w:tc>
        <w:tc>
          <w:tcPr>
            <w:tcW w:w="947" w:type="dxa"/>
          </w:tcPr>
          <w:p w14:paraId="0761F15C" w14:textId="77777777" w:rsidR="007B5F11" w:rsidRDefault="007B5F11" w:rsidP="007B5F11">
            <w:pPr>
              <w:pStyle w:val="AhomTransliteration"/>
            </w:pPr>
          </w:p>
        </w:tc>
        <w:tc>
          <w:tcPr>
            <w:tcW w:w="947" w:type="dxa"/>
          </w:tcPr>
          <w:p w14:paraId="53751A9B" w14:textId="77777777" w:rsidR="007B5F11" w:rsidRDefault="007B5F11" w:rsidP="007B5F11">
            <w:pPr>
              <w:pStyle w:val="AhomTransliteration"/>
            </w:pPr>
          </w:p>
        </w:tc>
      </w:tr>
      <w:tr w:rsidR="007B5F11" w:rsidRPr="00E521CF" w14:paraId="35FD5D20" w14:textId="77777777" w:rsidTr="00E521CF">
        <w:tc>
          <w:tcPr>
            <w:tcW w:w="817" w:type="dxa"/>
          </w:tcPr>
          <w:p w14:paraId="34F85E14" w14:textId="77777777" w:rsidR="007B5F11" w:rsidRDefault="007B5F11" w:rsidP="007B5F11">
            <w:pPr>
              <w:pStyle w:val="AhomPhonemic"/>
            </w:pPr>
          </w:p>
        </w:tc>
        <w:tc>
          <w:tcPr>
            <w:tcW w:w="947" w:type="dxa"/>
          </w:tcPr>
          <w:p w14:paraId="373DFA4F" w14:textId="77777777" w:rsidR="007B5F11" w:rsidRDefault="007B5F11" w:rsidP="007B5F11">
            <w:pPr>
              <w:pStyle w:val="AhomPhonemic"/>
            </w:pPr>
            <w:r>
              <w:t>tun</w:t>
            </w:r>
          </w:p>
        </w:tc>
        <w:tc>
          <w:tcPr>
            <w:tcW w:w="947" w:type="dxa"/>
          </w:tcPr>
          <w:p w14:paraId="5FB888C1" w14:textId="77777777" w:rsidR="007B5F11" w:rsidRDefault="007B5F11" w:rsidP="007B5F11">
            <w:pPr>
              <w:pStyle w:val="AhomPhonemic"/>
            </w:pPr>
            <w:r>
              <w:t>song</w:t>
            </w:r>
          </w:p>
        </w:tc>
        <w:tc>
          <w:tcPr>
            <w:tcW w:w="947" w:type="dxa"/>
          </w:tcPr>
          <w:p w14:paraId="45634F12" w14:textId="77777777" w:rsidR="007B5F11" w:rsidRDefault="007B5F11" w:rsidP="007B5F11">
            <w:pPr>
              <w:pStyle w:val="AhomPhonemic"/>
            </w:pPr>
            <w:r>
              <w:t>khv</w:t>
            </w:r>
          </w:p>
        </w:tc>
        <w:tc>
          <w:tcPr>
            <w:tcW w:w="1250" w:type="dxa"/>
          </w:tcPr>
          <w:p w14:paraId="0DDD4227" w14:textId="77777777" w:rsidR="007B5F11" w:rsidRDefault="007B5F11" w:rsidP="007B5F11">
            <w:pPr>
              <w:pStyle w:val="AhomPhonemic"/>
            </w:pPr>
            <w:r>
              <w:t>tu</w:t>
            </w:r>
          </w:p>
        </w:tc>
        <w:tc>
          <w:tcPr>
            <w:tcW w:w="947" w:type="dxa"/>
          </w:tcPr>
          <w:p w14:paraId="7C3F991F" w14:textId="77777777" w:rsidR="007B5F11" w:rsidRDefault="007B5F11" w:rsidP="007B5F11">
            <w:pPr>
              <w:pStyle w:val="AhomPhonemic"/>
            </w:pPr>
            <w:r>
              <w:t>lvng</w:t>
            </w:r>
          </w:p>
        </w:tc>
        <w:tc>
          <w:tcPr>
            <w:tcW w:w="947" w:type="dxa"/>
          </w:tcPr>
          <w:p w14:paraId="2EE23AFD" w14:textId="77777777" w:rsidR="007B5F11" w:rsidRDefault="007B5F11" w:rsidP="007B5F11">
            <w:pPr>
              <w:pStyle w:val="AhomPhonemic"/>
            </w:pPr>
            <w:r>
              <w:t>cham</w:t>
            </w:r>
          </w:p>
        </w:tc>
        <w:tc>
          <w:tcPr>
            <w:tcW w:w="947" w:type="dxa"/>
          </w:tcPr>
          <w:p w14:paraId="37FDD826" w14:textId="77777777" w:rsidR="007B5F11" w:rsidRDefault="007B5F11" w:rsidP="007B5F11">
            <w:pPr>
              <w:pStyle w:val="AhomPhonemic"/>
            </w:pPr>
          </w:p>
        </w:tc>
        <w:tc>
          <w:tcPr>
            <w:tcW w:w="947" w:type="dxa"/>
          </w:tcPr>
          <w:p w14:paraId="2059F449" w14:textId="77777777" w:rsidR="007B5F11" w:rsidRDefault="007B5F11" w:rsidP="007B5F11">
            <w:pPr>
              <w:pStyle w:val="AhomPhonemic"/>
            </w:pPr>
          </w:p>
        </w:tc>
      </w:tr>
      <w:tr w:rsidR="003B1698" w:rsidRPr="00E521CF" w14:paraId="00649ED1" w14:textId="77777777" w:rsidTr="00E521CF">
        <w:tc>
          <w:tcPr>
            <w:tcW w:w="817" w:type="dxa"/>
          </w:tcPr>
          <w:p w14:paraId="53EA6ED6" w14:textId="77777777" w:rsidR="003B1698" w:rsidRDefault="003B1698" w:rsidP="007B5F11">
            <w:pPr>
              <w:pStyle w:val="Gloss"/>
            </w:pPr>
          </w:p>
        </w:tc>
        <w:tc>
          <w:tcPr>
            <w:tcW w:w="947" w:type="dxa"/>
          </w:tcPr>
          <w:p w14:paraId="63AAFC41" w14:textId="77777777" w:rsidR="003B1698" w:rsidRDefault="003B1698" w:rsidP="007B5F11">
            <w:pPr>
              <w:pStyle w:val="Gloss"/>
            </w:pPr>
            <w:r>
              <w:t>source</w:t>
            </w:r>
          </w:p>
        </w:tc>
        <w:tc>
          <w:tcPr>
            <w:tcW w:w="947" w:type="dxa"/>
          </w:tcPr>
          <w:p w14:paraId="319C34C3" w14:textId="77777777" w:rsidR="003B1698" w:rsidRDefault="003B1698" w:rsidP="007B5F11">
            <w:pPr>
              <w:pStyle w:val="Gloss"/>
            </w:pPr>
            <w:r>
              <w:t>two</w:t>
            </w:r>
          </w:p>
        </w:tc>
        <w:tc>
          <w:tcPr>
            <w:tcW w:w="947" w:type="dxa"/>
          </w:tcPr>
          <w:p w14:paraId="50A0ECF0" w14:textId="77777777" w:rsidR="003B1698" w:rsidRDefault="003B1698" w:rsidP="007B5F11">
            <w:pPr>
              <w:pStyle w:val="Gloss"/>
            </w:pPr>
            <w:r>
              <w:t>both</w:t>
            </w:r>
          </w:p>
        </w:tc>
        <w:tc>
          <w:tcPr>
            <w:tcW w:w="1250" w:type="dxa"/>
          </w:tcPr>
          <w:p w14:paraId="48AE93B2" w14:textId="77777777" w:rsidR="003B1698" w:rsidRPr="00E521CF" w:rsidRDefault="003B1698" w:rsidP="003B1698">
            <w:pPr>
              <w:pStyle w:val="Gloss"/>
              <w:rPr>
                <w:smallCaps/>
              </w:rPr>
            </w:pPr>
            <w:r w:rsidRPr="00E521CF">
              <w:rPr>
                <w:smallCaps/>
              </w:rPr>
              <w:t>clf.body</w:t>
            </w:r>
          </w:p>
        </w:tc>
        <w:tc>
          <w:tcPr>
            <w:tcW w:w="947" w:type="dxa"/>
          </w:tcPr>
          <w:p w14:paraId="6C64EBB4" w14:textId="77777777" w:rsidR="003B1698" w:rsidRDefault="003B1698" w:rsidP="007B5F11">
            <w:pPr>
              <w:pStyle w:val="Gloss"/>
            </w:pPr>
            <w:r>
              <w:t>one</w:t>
            </w:r>
          </w:p>
        </w:tc>
        <w:tc>
          <w:tcPr>
            <w:tcW w:w="947" w:type="dxa"/>
          </w:tcPr>
          <w:p w14:paraId="76B342A3" w14:textId="77777777" w:rsidR="003B1698" w:rsidRDefault="00E7400E" w:rsidP="007B5F11">
            <w:pPr>
              <w:pStyle w:val="Gloss"/>
            </w:pPr>
            <w:r w:rsidRPr="00E521CF">
              <w:rPr>
                <w:smallCaps/>
              </w:rPr>
              <w:t>nfin</w:t>
            </w:r>
          </w:p>
        </w:tc>
        <w:tc>
          <w:tcPr>
            <w:tcW w:w="947" w:type="dxa"/>
          </w:tcPr>
          <w:p w14:paraId="561056EF" w14:textId="77777777" w:rsidR="003B1698" w:rsidRDefault="003B1698" w:rsidP="007B5F11">
            <w:pPr>
              <w:pStyle w:val="Gloss"/>
            </w:pPr>
          </w:p>
        </w:tc>
        <w:tc>
          <w:tcPr>
            <w:tcW w:w="947" w:type="dxa"/>
          </w:tcPr>
          <w:p w14:paraId="4BE3E212" w14:textId="77777777" w:rsidR="003B1698" w:rsidRDefault="003B1698" w:rsidP="007B5F11">
            <w:pPr>
              <w:pStyle w:val="Gloss"/>
            </w:pPr>
          </w:p>
        </w:tc>
      </w:tr>
    </w:tbl>
    <w:p w14:paraId="2F2D55F9" w14:textId="77777777" w:rsidR="007B5F11" w:rsidRDefault="007B5F11" w:rsidP="002C0A59">
      <w:pPr>
        <w:pStyle w:val="ExampleTranslation"/>
      </w:pPr>
      <w:r>
        <w:t>‘</w:t>
      </w:r>
      <w:r w:rsidR="00B46D6D" w:rsidRPr="0081318F">
        <w:t>One body from the two sources.’</w:t>
      </w:r>
    </w:p>
    <w:p w14:paraId="79480513" w14:textId="77777777" w:rsidR="007B5F11" w:rsidRDefault="007B5F11" w:rsidP="007B5F11">
      <w:pPr>
        <w:rPr>
          <w:lang w:val="en-AU"/>
        </w:rPr>
      </w:pPr>
    </w:p>
    <w:p w14:paraId="5AF7AD66" w14:textId="77777777" w:rsidR="002C0A59" w:rsidRDefault="002C0A59" w:rsidP="007B5F11">
      <w:pPr>
        <w:rPr>
          <w:lang w:val="en-AU"/>
        </w:rPr>
      </w:pPr>
    </w:p>
    <w:tbl>
      <w:tblPr>
        <w:tblW w:w="8710" w:type="dxa"/>
        <w:tblLook w:val="01E0" w:firstRow="1" w:lastRow="1" w:firstColumn="1" w:lastColumn="1" w:noHBand="0" w:noVBand="0"/>
      </w:tblPr>
      <w:tblGrid>
        <w:gridCol w:w="817"/>
        <w:gridCol w:w="947"/>
        <w:gridCol w:w="947"/>
        <w:gridCol w:w="947"/>
        <w:gridCol w:w="947"/>
        <w:gridCol w:w="947"/>
        <w:gridCol w:w="1077"/>
        <w:gridCol w:w="1134"/>
        <w:gridCol w:w="947"/>
      </w:tblGrid>
      <w:tr w:rsidR="007B5F11" w:rsidRPr="00E521CF" w14:paraId="0BD27B05" w14:textId="77777777" w:rsidTr="00E521CF">
        <w:tc>
          <w:tcPr>
            <w:tcW w:w="817" w:type="dxa"/>
            <w:vAlign w:val="center"/>
          </w:tcPr>
          <w:p w14:paraId="6AC419DD" w14:textId="77777777" w:rsidR="007B5F11" w:rsidRDefault="007B5F11" w:rsidP="007B5F11">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273</w:t>
            </w:r>
            <w:r>
              <w:fldChar w:fldCharType="end"/>
            </w:r>
            <w:r>
              <w:t>)</w:t>
            </w:r>
          </w:p>
        </w:tc>
        <w:tc>
          <w:tcPr>
            <w:tcW w:w="947" w:type="dxa"/>
          </w:tcPr>
          <w:p w14:paraId="00211E2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la</w:t>
            </w:r>
          </w:p>
        </w:tc>
        <w:tc>
          <w:tcPr>
            <w:tcW w:w="947" w:type="dxa"/>
          </w:tcPr>
          <w:p w14:paraId="118DD8F1"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A]w</w:t>
            </w:r>
          </w:p>
        </w:tc>
        <w:tc>
          <w:tcPr>
            <w:tcW w:w="947" w:type="dxa"/>
          </w:tcPr>
          <w:p w14:paraId="09C8602F"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bkq</w:t>
            </w:r>
          </w:p>
        </w:tc>
        <w:tc>
          <w:tcPr>
            <w:tcW w:w="947" w:type="dxa"/>
          </w:tcPr>
          <w:p w14:paraId="671EA99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kiunq</w:t>
            </w:r>
          </w:p>
        </w:tc>
        <w:tc>
          <w:tcPr>
            <w:tcW w:w="947" w:type="dxa"/>
          </w:tcPr>
          <w:p w14:paraId="1E5E0DC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w:t>
            </w:r>
          </w:p>
        </w:tc>
        <w:tc>
          <w:tcPr>
            <w:tcW w:w="1077" w:type="dxa"/>
          </w:tcPr>
          <w:p w14:paraId="1943BFF3"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w:t>
            </w:r>
          </w:p>
        </w:tc>
        <w:tc>
          <w:tcPr>
            <w:tcW w:w="1134" w:type="dxa"/>
          </w:tcPr>
          <w:p w14:paraId="57277E4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sj</w:t>
            </w:r>
          </w:p>
        </w:tc>
        <w:tc>
          <w:tcPr>
            <w:tcW w:w="947" w:type="dxa"/>
          </w:tcPr>
          <w:p w14:paraId="2124620E"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mI</w:t>
            </w:r>
          </w:p>
        </w:tc>
      </w:tr>
      <w:tr w:rsidR="007B5F11" w:rsidRPr="00E521CF" w14:paraId="108BF6A7" w14:textId="77777777" w:rsidTr="00E521CF">
        <w:tc>
          <w:tcPr>
            <w:tcW w:w="817" w:type="dxa"/>
          </w:tcPr>
          <w:p w14:paraId="24C630AE" w14:textId="77777777" w:rsidR="007B5F11" w:rsidRDefault="007B5F11" w:rsidP="007B5F11">
            <w:pPr>
              <w:pStyle w:val="AhomTransliteration"/>
            </w:pPr>
          </w:p>
        </w:tc>
        <w:tc>
          <w:tcPr>
            <w:tcW w:w="947" w:type="dxa"/>
          </w:tcPr>
          <w:p w14:paraId="62465016" w14:textId="77777777" w:rsidR="007B5F11" w:rsidRDefault="007B5F11" w:rsidP="007B5F11">
            <w:pPr>
              <w:pStyle w:val="AhomTransliteration"/>
            </w:pPr>
            <w:r>
              <w:t>lA</w:t>
            </w:r>
          </w:p>
        </w:tc>
        <w:tc>
          <w:tcPr>
            <w:tcW w:w="947" w:type="dxa"/>
          </w:tcPr>
          <w:p w14:paraId="3E7B43C5" w14:textId="77777777" w:rsidR="007B5F11" w:rsidRDefault="00CD4117" w:rsidP="007B5F11">
            <w:pPr>
              <w:pStyle w:val="AhomTransliteration"/>
            </w:pPr>
            <w:r>
              <w:t>v</w:t>
            </w:r>
            <w:r w:rsidR="007B5F11">
              <w:t>w</w:t>
            </w:r>
          </w:p>
        </w:tc>
        <w:tc>
          <w:tcPr>
            <w:tcW w:w="947" w:type="dxa"/>
          </w:tcPr>
          <w:p w14:paraId="19E3A600" w14:textId="77777777" w:rsidR="007B5F11" w:rsidRDefault="007B5F11" w:rsidP="007B5F11">
            <w:pPr>
              <w:pStyle w:val="AhomTransliteration"/>
            </w:pPr>
            <w:r>
              <w:t>b(a)k</w:t>
            </w:r>
          </w:p>
        </w:tc>
        <w:tc>
          <w:tcPr>
            <w:tcW w:w="947" w:type="dxa"/>
          </w:tcPr>
          <w:p w14:paraId="4D6401C6" w14:textId="77777777" w:rsidR="007B5F11" w:rsidRDefault="007B5F11" w:rsidP="007B5F11">
            <w:pPr>
              <w:pStyle w:val="AhomTransliteration"/>
            </w:pPr>
            <w:r>
              <w:t>kiun</w:t>
            </w:r>
          </w:p>
        </w:tc>
        <w:tc>
          <w:tcPr>
            <w:tcW w:w="947" w:type="dxa"/>
          </w:tcPr>
          <w:p w14:paraId="10A4F67A" w14:textId="77777777" w:rsidR="007B5F11" w:rsidRDefault="007B5F11" w:rsidP="007B5F11">
            <w:pPr>
              <w:pStyle w:val="AhomTransliteration"/>
            </w:pPr>
            <w:r>
              <w:t>s</w:t>
            </w:r>
            <w:r w:rsidR="00CD4117">
              <w:t>v</w:t>
            </w:r>
          </w:p>
        </w:tc>
        <w:tc>
          <w:tcPr>
            <w:tcW w:w="1077" w:type="dxa"/>
          </w:tcPr>
          <w:p w14:paraId="23906F3A" w14:textId="77777777" w:rsidR="007B5F11" w:rsidRDefault="007B5F11" w:rsidP="007B5F11">
            <w:pPr>
              <w:pStyle w:val="AhomTransliteration"/>
            </w:pPr>
            <w:r>
              <w:t>n</w:t>
            </w:r>
            <w:r w:rsidR="00CD4117">
              <w:t>v</w:t>
            </w:r>
          </w:p>
        </w:tc>
        <w:tc>
          <w:tcPr>
            <w:tcW w:w="1134" w:type="dxa"/>
          </w:tcPr>
          <w:p w14:paraId="7707D3CA" w14:textId="77777777" w:rsidR="007B5F11" w:rsidRDefault="007B5F11" w:rsidP="007B5F11">
            <w:pPr>
              <w:pStyle w:val="AhomTransliteration"/>
            </w:pPr>
            <w:r>
              <w:t>sai</w:t>
            </w:r>
          </w:p>
        </w:tc>
        <w:tc>
          <w:tcPr>
            <w:tcW w:w="947" w:type="dxa"/>
          </w:tcPr>
          <w:p w14:paraId="0254F6C8" w14:textId="77777777" w:rsidR="007B5F11" w:rsidRDefault="007B5F11" w:rsidP="007B5F11">
            <w:pPr>
              <w:pStyle w:val="AhomTransliteration"/>
            </w:pPr>
            <w:r>
              <w:t>mI</w:t>
            </w:r>
          </w:p>
        </w:tc>
      </w:tr>
      <w:tr w:rsidR="007B5F11" w:rsidRPr="00E521CF" w14:paraId="3CBBD586" w14:textId="77777777" w:rsidTr="00E521CF">
        <w:tc>
          <w:tcPr>
            <w:tcW w:w="817" w:type="dxa"/>
          </w:tcPr>
          <w:p w14:paraId="64822DA6" w14:textId="77777777" w:rsidR="007B5F11" w:rsidRDefault="007B5F11" w:rsidP="007B5F11">
            <w:pPr>
              <w:pStyle w:val="AhomPhonemic"/>
            </w:pPr>
          </w:p>
        </w:tc>
        <w:tc>
          <w:tcPr>
            <w:tcW w:w="947" w:type="dxa"/>
          </w:tcPr>
          <w:p w14:paraId="711E26FF" w14:textId="77777777" w:rsidR="007B5F11" w:rsidRDefault="007B5F11" w:rsidP="007B5F11">
            <w:pPr>
              <w:pStyle w:val="AhomPhonemic"/>
            </w:pPr>
            <w:r>
              <w:t>la</w:t>
            </w:r>
          </w:p>
        </w:tc>
        <w:tc>
          <w:tcPr>
            <w:tcW w:w="947" w:type="dxa"/>
          </w:tcPr>
          <w:p w14:paraId="2CCB01D8" w14:textId="77777777" w:rsidR="007B5F11" w:rsidRDefault="007B5F11" w:rsidP="007B5F11">
            <w:pPr>
              <w:pStyle w:val="AhomPhonemic"/>
            </w:pPr>
            <w:r>
              <w:t>au</w:t>
            </w:r>
          </w:p>
        </w:tc>
        <w:tc>
          <w:tcPr>
            <w:tcW w:w="947" w:type="dxa"/>
          </w:tcPr>
          <w:p w14:paraId="03128308" w14:textId="77777777" w:rsidR="007B5F11" w:rsidRDefault="007B5F11" w:rsidP="007B5F11">
            <w:pPr>
              <w:pStyle w:val="AhomPhonemic"/>
            </w:pPr>
            <w:r>
              <w:t>bak</w:t>
            </w:r>
          </w:p>
        </w:tc>
        <w:tc>
          <w:tcPr>
            <w:tcW w:w="947" w:type="dxa"/>
          </w:tcPr>
          <w:p w14:paraId="783968EC" w14:textId="77777777" w:rsidR="007B5F11" w:rsidRDefault="007B5F11" w:rsidP="007B5F11">
            <w:pPr>
              <w:pStyle w:val="AhomPhonemic"/>
            </w:pPr>
            <w:r>
              <w:t>kvn</w:t>
            </w:r>
          </w:p>
        </w:tc>
        <w:tc>
          <w:tcPr>
            <w:tcW w:w="947" w:type="dxa"/>
          </w:tcPr>
          <w:p w14:paraId="4D7B2D95" w14:textId="77777777" w:rsidR="007B5F11" w:rsidRDefault="007B5F11" w:rsidP="007B5F11">
            <w:pPr>
              <w:pStyle w:val="AhomPhonemic"/>
            </w:pPr>
            <w:r>
              <w:t>sav</w:t>
            </w:r>
          </w:p>
        </w:tc>
        <w:tc>
          <w:tcPr>
            <w:tcW w:w="1077" w:type="dxa"/>
          </w:tcPr>
          <w:p w14:paraId="099083AD" w14:textId="77777777" w:rsidR="007B5F11" w:rsidRDefault="007B5F11" w:rsidP="007B5F11">
            <w:pPr>
              <w:pStyle w:val="AhomPhonemic"/>
            </w:pPr>
            <w:r>
              <w:t>nav</w:t>
            </w:r>
          </w:p>
        </w:tc>
        <w:tc>
          <w:tcPr>
            <w:tcW w:w="1134" w:type="dxa"/>
          </w:tcPr>
          <w:p w14:paraId="08182F76" w14:textId="77777777" w:rsidR="007B5F11" w:rsidRDefault="007B5F11" w:rsidP="007B5F11">
            <w:pPr>
              <w:pStyle w:val="AhomPhonemic"/>
            </w:pPr>
            <w:r>
              <w:t>sai</w:t>
            </w:r>
          </w:p>
        </w:tc>
        <w:tc>
          <w:tcPr>
            <w:tcW w:w="947" w:type="dxa"/>
          </w:tcPr>
          <w:p w14:paraId="22E16A68" w14:textId="77777777" w:rsidR="007B5F11" w:rsidRDefault="007B5F11" w:rsidP="007B5F11">
            <w:pPr>
              <w:pStyle w:val="AhomPhonemic"/>
            </w:pPr>
            <w:r>
              <w:t>mi</w:t>
            </w:r>
          </w:p>
        </w:tc>
      </w:tr>
      <w:tr w:rsidR="007B5F11" w:rsidRPr="00E521CF" w14:paraId="5F43F0BF" w14:textId="77777777" w:rsidTr="00E521CF">
        <w:tc>
          <w:tcPr>
            <w:tcW w:w="817" w:type="dxa"/>
          </w:tcPr>
          <w:p w14:paraId="0CFB42EF" w14:textId="77777777" w:rsidR="007B5F11" w:rsidRDefault="007B5F11" w:rsidP="007B5F11">
            <w:pPr>
              <w:pStyle w:val="Gloss"/>
            </w:pPr>
          </w:p>
        </w:tc>
        <w:tc>
          <w:tcPr>
            <w:tcW w:w="947" w:type="dxa"/>
          </w:tcPr>
          <w:p w14:paraId="1E4388B8" w14:textId="77777777" w:rsidR="007B5F11" w:rsidRDefault="009E1DD3" w:rsidP="007B5F11">
            <w:pPr>
              <w:pStyle w:val="Gloss"/>
            </w:pPr>
            <w:r w:rsidRPr="00E521CF">
              <w:rPr>
                <w:smallCaps/>
              </w:rPr>
              <w:t>err</w:t>
            </w:r>
          </w:p>
        </w:tc>
        <w:tc>
          <w:tcPr>
            <w:tcW w:w="947" w:type="dxa"/>
          </w:tcPr>
          <w:p w14:paraId="1FE0AFAC" w14:textId="77777777" w:rsidR="007B5F11" w:rsidRDefault="00DE2FD3" w:rsidP="007B5F11">
            <w:pPr>
              <w:pStyle w:val="Gloss"/>
            </w:pPr>
            <w:r>
              <w:t>take</w:t>
            </w:r>
          </w:p>
        </w:tc>
        <w:tc>
          <w:tcPr>
            <w:tcW w:w="947" w:type="dxa"/>
          </w:tcPr>
          <w:p w14:paraId="09C00F23" w14:textId="77777777" w:rsidR="007B5F11" w:rsidRDefault="00DE2FD3" w:rsidP="007B5F11">
            <w:pPr>
              <w:pStyle w:val="Gloss"/>
            </w:pPr>
            <w:r>
              <w:t>carry</w:t>
            </w:r>
          </w:p>
        </w:tc>
        <w:tc>
          <w:tcPr>
            <w:tcW w:w="947" w:type="dxa"/>
          </w:tcPr>
          <w:p w14:paraId="2811674A" w14:textId="77777777" w:rsidR="007B5F11" w:rsidRDefault="00DE2FD3" w:rsidP="007B5F11">
            <w:pPr>
              <w:pStyle w:val="Gloss"/>
            </w:pPr>
            <w:r>
              <w:t>tax</w:t>
            </w:r>
          </w:p>
        </w:tc>
        <w:tc>
          <w:tcPr>
            <w:tcW w:w="947" w:type="dxa"/>
          </w:tcPr>
          <w:p w14:paraId="3EB456DA" w14:textId="77777777" w:rsidR="007B5F11" w:rsidRDefault="00DC76DA" w:rsidP="007B5F11">
            <w:pPr>
              <w:pStyle w:val="Gloss"/>
            </w:pPr>
            <w:r>
              <w:t>stay</w:t>
            </w:r>
          </w:p>
        </w:tc>
        <w:tc>
          <w:tcPr>
            <w:tcW w:w="1077" w:type="dxa"/>
          </w:tcPr>
          <w:p w14:paraId="2774C249" w14:textId="77777777" w:rsidR="007B5F11" w:rsidRDefault="00DC76DA" w:rsidP="007B5F11">
            <w:pPr>
              <w:pStyle w:val="Gloss"/>
            </w:pPr>
            <w:r>
              <w:t>morning</w:t>
            </w:r>
          </w:p>
        </w:tc>
        <w:tc>
          <w:tcPr>
            <w:tcW w:w="1134" w:type="dxa"/>
          </w:tcPr>
          <w:p w14:paraId="454E433C" w14:textId="77777777" w:rsidR="007B5F11" w:rsidRDefault="00DC76DA" w:rsidP="007B5F11">
            <w:pPr>
              <w:pStyle w:val="Gloss"/>
            </w:pPr>
            <w:r>
              <w:t>morning</w:t>
            </w:r>
          </w:p>
        </w:tc>
        <w:tc>
          <w:tcPr>
            <w:tcW w:w="947" w:type="dxa"/>
          </w:tcPr>
          <w:p w14:paraId="66763108" w14:textId="77777777" w:rsidR="007B5F11" w:rsidRDefault="00DC76DA" w:rsidP="007B5F11">
            <w:pPr>
              <w:pStyle w:val="Gloss"/>
            </w:pPr>
            <w:r>
              <w:t>have</w:t>
            </w:r>
          </w:p>
        </w:tc>
      </w:tr>
    </w:tbl>
    <w:p w14:paraId="4C77BE5B" w14:textId="77777777" w:rsidR="007B5F11" w:rsidRDefault="007B5F11" w:rsidP="007B5F11">
      <w:pPr>
        <w:rPr>
          <w:lang w:val="en-AU"/>
        </w:rPr>
      </w:pPr>
    </w:p>
    <w:tbl>
      <w:tblPr>
        <w:tblW w:w="8864" w:type="dxa"/>
        <w:tblLook w:val="01E0" w:firstRow="1" w:lastRow="1" w:firstColumn="1" w:lastColumn="1" w:noHBand="0" w:noVBand="0"/>
      </w:tblPr>
      <w:tblGrid>
        <w:gridCol w:w="817"/>
        <w:gridCol w:w="1418"/>
        <w:gridCol w:w="947"/>
        <w:gridCol w:w="947"/>
        <w:gridCol w:w="947"/>
        <w:gridCol w:w="947"/>
        <w:gridCol w:w="947"/>
        <w:gridCol w:w="947"/>
        <w:gridCol w:w="947"/>
      </w:tblGrid>
      <w:tr w:rsidR="007B5F11" w:rsidRPr="00E521CF" w14:paraId="6E59CD5B" w14:textId="77777777" w:rsidTr="00E521CF">
        <w:tc>
          <w:tcPr>
            <w:tcW w:w="817" w:type="dxa"/>
            <w:vAlign w:val="center"/>
          </w:tcPr>
          <w:p w14:paraId="28CE8346" w14:textId="77777777" w:rsidR="007B5F11" w:rsidRDefault="007B5F11" w:rsidP="007B5F11">
            <w:pPr>
              <w:pStyle w:val="AhomScript"/>
            </w:pPr>
          </w:p>
        </w:tc>
        <w:tc>
          <w:tcPr>
            <w:tcW w:w="1418" w:type="dxa"/>
          </w:tcPr>
          <w:p w14:paraId="158EE295"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mEnq</w:t>
            </w:r>
          </w:p>
        </w:tc>
        <w:tc>
          <w:tcPr>
            <w:tcW w:w="947" w:type="dxa"/>
          </w:tcPr>
          <w:p w14:paraId="259732EA"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n[q</w:t>
            </w:r>
          </w:p>
        </w:tc>
        <w:tc>
          <w:tcPr>
            <w:tcW w:w="947" w:type="dxa"/>
          </w:tcPr>
          <w:p w14:paraId="34890B1B"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087BEB52"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co]</w:t>
            </w:r>
          </w:p>
        </w:tc>
        <w:tc>
          <w:tcPr>
            <w:tcW w:w="947" w:type="dxa"/>
          </w:tcPr>
          <w:p w14:paraId="14FF5A78" w14:textId="77777777" w:rsidR="007B5F11" w:rsidRPr="00E521CF" w:rsidRDefault="007B5F11" w:rsidP="007B5F11">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33E717B" w14:textId="77777777" w:rsidR="007B5F11" w:rsidRPr="00E521CF" w:rsidRDefault="007B5F11" w:rsidP="007B5F11">
            <w:pPr>
              <w:pStyle w:val="AhomScript"/>
              <w:rPr>
                <w:rFonts w:ascii="Ahom Manuscript" w:hAnsi="Ahom Manuscript"/>
                <w:sz w:val="40"/>
                <w:szCs w:val="40"/>
              </w:rPr>
            </w:pPr>
          </w:p>
        </w:tc>
        <w:tc>
          <w:tcPr>
            <w:tcW w:w="947" w:type="dxa"/>
          </w:tcPr>
          <w:p w14:paraId="2D9444E4" w14:textId="77777777" w:rsidR="007B5F11" w:rsidRPr="00E521CF" w:rsidRDefault="007B5F11" w:rsidP="007B5F11">
            <w:pPr>
              <w:pStyle w:val="AhomScript"/>
              <w:rPr>
                <w:rFonts w:ascii="Ahom Manuscript" w:hAnsi="Ahom Manuscript"/>
                <w:sz w:val="40"/>
                <w:szCs w:val="40"/>
              </w:rPr>
            </w:pPr>
          </w:p>
        </w:tc>
        <w:tc>
          <w:tcPr>
            <w:tcW w:w="947" w:type="dxa"/>
          </w:tcPr>
          <w:p w14:paraId="2C23A410" w14:textId="77777777" w:rsidR="007B5F11" w:rsidRPr="00E521CF" w:rsidRDefault="007B5F11" w:rsidP="007B5F11">
            <w:pPr>
              <w:pStyle w:val="AhomScript"/>
              <w:rPr>
                <w:rFonts w:ascii="Ahom Manuscript" w:hAnsi="Ahom Manuscript"/>
                <w:sz w:val="40"/>
                <w:szCs w:val="40"/>
              </w:rPr>
            </w:pPr>
          </w:p>
        </w:tc>
      </w:tr>
      <w:tr w:rsidR="007B5F11" w:rsidRPr="00E521CF" w14:paraId="436B366A" w14:textId="77777777" w:rsidTr="00E521CF">
        <w:tc>
          <w:tcPr>
            <w:tcW w:w="817" w:type="dxa"/>
          </w:tcPr>
          <w:p w14:paraId="06280A35" w14:textId="77777777" w:rsidR="007B5F11" w:rsidRDefault="007B5F11" w:rsidP="007B5F11">
            <w:pPr>
              <w:pStyle w:val="AhomTransliteration"/>
            </w:pPr>
          </w:p>
        </w:tc>
        <w:tc>
          <w:tcPr>
            <w:tcW w:w="1418" w:type="dxa"/>
          </w:tcPr>
          <w:p w14:paraId="491C4754" w14:textId="77777777" w:rsidR="007B5F11" w:rsidRDefault="007B5F11" w:rsidP="007B5F11">
            <w:pPr>
              <w:pStyle w:val="AhomTransliteration"/>
            </w:pPr>
            <w:r>
              <w:t>miu</w:t>
            </w:r>
            <w:r w:rsidR="00DC76DA">
              <w:t xml:space="preserve"> [5r1] </w:t>
            </w:r>
            <w:r>
              <w:t>n</w:t>
            </w:r>
          </w:p>
        </w:tc>
        <w:tc>
          <w:tcPr>
            <w:tcW w:w="947" w:type="dxa"/>
          </w:tcPr>
          <w:p w14:paraId="5CE94492" w14:textId="77777777" w:rsidR="007B5F11" w:rsidRDefault="007B5F11" w:rsidP="007B5F11">
            <w:pPr>
              <w:pStyle w:val="AhomTransliteration"/>
            </w:pPr>
            <w:r>
              <w:t>n(a)ng</w:t>
            </w:r>
          </w:p>
        </w:tc>
        <w:tc>
          <w:tcPr>
            <w:tcW w:w="947" w:type="dxa"/>
          </w:tcPr>
          <w:p w14:paraId="7BF873D2" w14:textId="77777777" w:rsidR="007B5F11" w:rsidRDefault="007B5F11" w:rsidP="007B5F11">
            <w:pPr>
              <w:pStyle w:val="AhomTransliteration"/>
            </w:pPr>
            <w:r>
              <w:t>ma</w:t>
            </w:r>
          </w:p>
        </w:tc>
        <w:tc>
          <w:tcPr>
            <w:tcW w:w="947" w:type="dxa"/>
          </w:tcPr>
          <w:p w14:paraId="058036E1" w14:textId="77777777" w:rsidR="007B5F11" w:rsidRDefault="007B5F11" w:rsidP="007B5F11">
            <w:pPr>
              <w:pStyle w:val="AhomTransliteration"/>
            </w:pPr>
            <w:r>
              <w:t>cho</w:t>
            </w:r>
            <w:r w:rsidR="00CD4117">
              <w:t>v</w:t>
            </w:r>
          </w:p>
        </w:tc>
        <w:tc>
          <w:tcPr>
            <w:tcW w:w="947" w:type="dxa"/>
          </w:tcPr>
          <w:p w14:paraId="22C60552" w14:textId="77777777" w:rsidR="007B5F11" w:rsidRDefault="007B5F11" w:rsidP="007B5F11">
            <w:pPr>
              <w:pStyle w:val="AhomTransliteration"/>
            </w:pPr>
          </w:p>
        </w:tc>
        <w:tc>
          <w:tcPr>
            <w:tcW w:w="947" w:type="dxa"/>
          </w:tcPr>
          <w:p w14:paraId="21C6DB61" w14:textId="77777777" w:rsidR="007B5F11" w:rsidRDefault="007B5F11" w:rsidP="007B5F11">
            <w:pPr>
              <w:pStyle w:val="AhomTransliteration"/>
            </w:pPr>
          </w:p>
        </w:tc>
        <w:tc>
          <w:tcPr>
            <w:tcW w:w="947" w:type="dxa"/>
          </w:tcPr>
          <w:p w14:paraId="64DAE1BE" w14:textId="77777777" w:rsidR="007B5F11" w:rsidRDefault="007B5F11" w:rsidP="007B5F11">
            <w:pPr>
              <w:pStyle w:val="AhomTransliteration"/>
            </w:pPr>
          </w:p>
        </w:tc>
        <w:tc>
          <w:tcPr>
            <w:tcW w:w="947" w:type="dxa"/>
          </w:tcPr>
          <w:p w14:paraId="3C131722" w14:textId="77777777" w:rsidR="007B5F11" w:rsidRDefault="007B5F11" w:rsidP="007B5F11">
            <w:pPr>
              <w:pStyle w:val="AhomTransliteration"/>
            </w:pPr>
          </w:p>
        </w:tc>
      </w:tr>
      <w:tr w:rsidR="007B5F11" w:rsidRPr="00E521CF" w14:paraId="57B8BA4C" w14:textId="77777777" w:rsidTr="00E521CF">
        <w:tc>
          <w:tcPr>
            <w:tcW w:w="817" w:type="dxa"/>
          </w:tcPr>
          <w:p w14:paraId="031349CB" w14:textId="77777777" w:rsidR="007B5F11" w:rsidRDefault="007B5F11" w:rsidP="007B5F11">
            <w:pPr>
              <w:pStyle w:val="AhomPhonemic"/>
            </w:pPr>
          </w:p>
        </w:tc>
        <w:tc>
          <w:tcPr>
            <w:tcW w:w="1418" w:type="dxa"/>
          </w:tcPr>
          <w:p w14:paraId="16029696" w14:textId="77777777" w:rsidR="007B5F11" w:rsidRDefault="007B5F11" w:rsidP="007B5F11">
            <w:pPr>
              <w:pStyle w:val="AhomPhonemic"/>
            </w:pPr>
            <w:r>
              <w:t>mvn</w:t>
            </w:r>
          </w:p>
        </w:tc>
        <w:tc>
          <w:tcPr>
            <w:tcW w:w="947" w:type="dxa"/>
          </w:tcPr>
          <w:p w14:paraId="7C57C7EA" w14:textId="77777777" w:rsidR="007B5F11" w:rsidRDefault="007B5F11" w:rsidP="007B5F11">
            <w:pPr>
              <w:pStyle w:val="AhomPhonemic"/>
            </w:pPr>
            <w:r>
              <w:t>nang</w:t>
            </w:r>
          </w:p>
        </w:tc>
        <w:tc>
          <w:tcPr>
            <w:tcW w:w="947" w:type="dxa"/>
          </w:tcPr>
          <w:p w14:paraId="4E9D6188" w14:textId="77777777" w:rsidR="007B5F11" w:rsidRDefault="007B5F11" w:rsidP="007B5F11">
            <w:pPr>
              <w:pStyle w:val="AhomPhonemic"/>
            </w:pPr>
            <w:r>
              <w:t>ma</w:t>
            </w:r>
          </w:p>
        </w:tc>
        <w:tc>
          <w:tcPr>
            <w:tcW w:w="947" w:type="dxa"/>
          </w:tcPr>
          <w:p w14:paraId="06B36C43" w14:textId="77777777" w:rsidR="007B5F11" w:rsidRDefault="007B5F11" w:rsidP="007B5F11">
            <w:pPr>
              <w:pStyle w:val="AhomPhonemic"/>
            </w:pPr>
            <w:r>
              <w:t>chau</w:t>
            </w:r>
          </w:p>
        </w:tc>
        <w:tc>
          <w:tcPr>
            <w:tcW w:w="947" w:type="dxa"/>
          </w:tcPr>
          <w:p w14:paraId="2C4CEF41" w14:textId="77777777" w:rsidR="007B5F11" w:rsidRDefault="007B5F11" w:rsidP="007B5F11">
            <w:pPr>
              <w:pStyle w:val="AhomPhonemic"/>
            </w:pPr>
          </w:p>
        </w:tc>
        <w:tc>
          <w:tcPr>
            <w:tcW w:w="947" w:type="dxa"/>
          </w:tcPr>
          <w:p w14:paraId="1E834AD6" w14:textId="77777777" w:rsidR="007B5F11" w:rsidRDefault="007B5F11" w:rsidP="007B5F11">
            <w:pPr>
              <w:pStyle w:val="AhomPhonemic"/>
            </w:pPr>
          </w:p>
        </w:tc>
        <w:tc>
          <w:tcPr>
            <w:tcW w:w="947" w:type="dxa"/>
          </w:tcPr>
          <w:p w14:paraId="2DDAAC64" w14:textId="77777777" w:rsidR="007B5F11" w:rsidRDefault="007B5F11" w:rsidP="007B5F11">
            <w:pPr>
              <w:pStyle w:val="AhomPhonemic"/>
            </w:pPr>
          </w:p>
        </w:tc>
        <w:tc>
          <w:tcPr>
            <w:tcW w:w="947" w:type="dxa"/>
          </w:tcPr>
          <w:p w14:paraId="39143818" w14:textId="77777777" w:rsidR="007B5F11" w:rsidRDefault="007B5F11" w:rsidP="007B5F11">
            <w:pPr>
              <w:pStyle w:val="AhomPhonemic"/>
            </w:pPr>
          </w:p>
        </w:tc>
      </w:tr>
      <w:tr w:rsidR="007B5F11" w:rsidRPr="00E521CF" w14:paraId="09B68187" w14:textId="77777777" w:rsidTr="00E521CF">
        <w:tc>
          <w:tcPr>
            <w:tcW w:w="817" w:type="dxa"/>
          </w:tcPr>
          <w:p w14:paraId="64CFDDAF" w14:textId="77777777" w:rsidR="007B5F11" w:rsidRDefault="007B5F11" w:rsidP="007B5F11">
            <w:pPr>
              <w:pStyle w:val="Gloss"/>
            </w:pPr>
          </w:p>
        </w:tc>
        <w:tc>
          <w:tcPr>
            <w:tcW w:w="1418" w:type="dxa"/>
          </w:tcPr>
          <w:p w14:paraId="157867E1" w14:textId="77777777" w:rsidR="007B5F11" w:rsidRDefault="00DC76DA" w:rsidP="007B5F11">
            <w:pPr>
              <w:pStyle w:val="Gloss"/>
            </w:pPr>
            <w:r>
              <w:t>10,000</w:t>
            </w:r>
          </w:p>
        </w:tc>
        <w:tc>
          <w:tcPr>
            <w:tcW w:w="947" w:type="dxa"/>
          </w:tcPr>
          <w:p w14:paraId="4735EC65" w14:textId="77777777" w:rsidR="007B5F11" w:rsidRDefault="00DC76DA" w:rsidP="007B5F11">
            <w:pPr>
              <w:pStyle w:val="Gloss"/>
            </w:pPr>
            <w:r>
              <w:t>lady</w:t>
            </w:r>
          </w:p>
        </w:tc>
        <w:tc>
          <w:tcPr>
            <w:tcW w:w="947" w:type="dxa"/>
          </w:tcPr>
          <w:p w14:paraId="7ABAA75E" w14:textId="77777777" w:rsidR="007B5F11" w:rsidRDefault="00DC76DA" w:rsidP="007B5F11">
            <w:pPr>
              <w:pStyle w:val="Gloss"/>
            </w:pPr>
            <w:r>
              <w:t>come</w:t>
            </w:r>
          </w:p>
        </w:tc>
        <w:tc>
          <w:tcPr>
            <w:tcW w:w="947" w:type="dxa"/>
          </w:tcPr>
          <w:p w14:paraId="65B3C8B1" w14:textId="77777777" w:rsidR="007B5F11" w:rsidRDefault="00DC76DA" w:rsidP="007B5F11">
            <w:pPr>
              <w:pStyle w:val="Gloss"/>
            </w:pPr>
            <w:r>
              <w:t>use</w:t>
            </w:r>
          </w:p>
        </w:tc>
        <w:tc>
          <w:tcPr>
            <w:tcW w:w="947" w:type="dxa"/>
          </w:tcPr>
          <w:p w14:paraId="3D271EC5" w14:textId="77777777" w:rsidR="007B5F11" w:rsidRDefault="007B5F11" w:rsidP="007B5F11">
            <w:pPr>
              <w:pStyle w:val="Gloss"/>
            </w:pPr>
          </w:p>
        </w:tc>
        <w:tc>
          <w:tcPr>
            <w:tcW w:w="947" w:type="dxa"/>
          </w:tcPr>
          <w:p w14:paraId="20D437B2" w14:textId="77777777" w:rsidR="007B5F11" w:rsidRDefault="007B5F11" w:rsidP="007B5F11">
            <w:pPr>
              <w:pStyle w:val="Gloss"/>
            </w:pPr>
          </w:p>
        </w:tc>
        <w:tc>
          <w:tcPr>
            <w:tcW w:w="947" w:type="dxa"/>
          </w:tcPr>
          <w:p w14:paraId="08697020" w14:textId="77777777" w:rsidR="007B5F11" w:rsidRDefault="007B5F11" w:rsidP="007B5F11">
            <w:pPr>
              <w:pStyle w:val="Gloss"/>
            </w:pPr>
          </w:p>
        </w:tc>
        <w:tc>
          <w:tcPr>
            <w:tcW w:w="947" w:type="dxa"/>
          </w:tcPr>
          <w:p w14:paraId="4FFF218A" w14:textId="77777777" w:rsidR="007B5F11" w:rsidRDefault="007B5F11" w:rsidP="007B5F11">
            <w:pPr>
              <w:pStyle w:val="Gloss"/>
            </w:pPr>
          </w:p>
        </w:tc>
      </w:tr>
    </w:tbl>
    <w:p w14:paraId="3993DC14" w14:textId="77777777" w:rsidR="007B5F11" w:rsidRDefault="007B5F11" w:rsidP="00CF1402">
      <w:pPr>
        <w:pStyle w:val="ExampleTranslation"/>
      </w:pPr>
      <w:r>
        <w:t>‘</w:t>
      </w:r>
      <w:r w:rsidR="00DE2FD3">
        <w:t xml:space="preserve">And will take the taxes </w:t>
      </w:r>
      <w:r w:rsidR="00DC76DA">
        <w:t>every day, making 10,000 maids to serve.’</w:t>
      </w:r>
    </w:p>
    <w:p w14:paraId="786EC267" w14:textId="77777777" w:rsidR="007B5F11" w:rsidRDefault="007B5F11" w:rsidP="007B5F11">
      <w:pPr>
        <w:rPr>
          <w:lang w:val="en-AU"/>
        </w:rPr>
      </w:pPr>
    </w:p>
    <w:p w14:paraId="4C24F323" w14:textId="77777777" w:rsidR="00DC76DA" w:rsidRDefault="00DC76DA" w:rsidP="007B5F11">
      <w:pPr>
        <w:rPr>
          <w:lang w:val="en-AU"/>
        </w:rPr>
      </w:pPr>
      <w:r>
        <w:rPr>
          <w:lang w:val="en-AU"/>
        </w:rPr>
        <w:t>Notes:</w:t>
      </w:r>
      <w:r>
        <w:rPr>
          <w:lang w:val="en-AU"/>
        </w:rPr>
        <w:tab/>
        <w:t>This portion may be wrong, it is a partial repetition of (</w:t>
      </w:r>
      <w:r>
        <w:rPr>
          <w:lang w:val="en-AU"/>
        </w:rPr>
        <w:fldChar w:fldCharType="begin"/>
      </w:r>
      <w:r>
        <w:rPr>
          <w:lang w:val="en-AU"/>
        </w:rPr>
        <w:instrText xml:space="preserve"> REF TileswarMohan_MingMvngNo262 \h </w:instrText>
      </w:r>
      <w:r w:rsidRPr="00DC76DA">
        <w:rPr>
          <w:lang w:val="en-AU"/>
        </w:rPr>
      </w:r>
      <w:r>
        <w:rPr>
          <w:lang w:val="en-AU"/>
        </w:rPr>
        <w:fldChar w:fldCharType="separate"/>
      </w:r>
      <w:r w:rsidR="00587F06" w:rsidRPr="00192D5D">
        <w:rPr>
          <w:noProof/>
          <w:lang w:val="en-IN"/>
        </w:rPr>
        <w:t>262</w:t>
      </w:r>
      <w:r>
        <w:rPr>
          <w:lang w:val="en-AU"/>
        </w:rPr>
        <w:fldChar w:fldCharType="end"/>
      </w:r>
      <w:r>
        <w:rPr>
          <w:lang w:val="en-AU"/>
        </w:rPr>
        <w:t>) and following</w:t>
      </w:r>
      <w:r w:rsidR="0079030F">
        <w:rPr>
          <w:lang w:val="en-AU"/>
        </w:rPr>
        <w:t xml:space="preserve">  (</w:t>
      </w:r>
      <w:r>
        <w:rPr>
          <w:lang w:val="en-AU"/>
        </w:rPr>
        <w:fldChar w:fldCharType="begin"/>
      </w:r>
      <w:r>
        <w:rPr>
          <w:lang w:val="en-AU"/>
        </w:rPr>
        <w:instrText xml:space="preserve"> REF TileswarMohan_MingMvngNo263 \h </w:instrText>
      </w:r>
      <w:r w:rsidRPr="00DC76DA">
        <w:rPr>
          <w:lang w:val="en-AU"/>
        </w:rPr>
      </w:r>
      <w:r w:rsidR="000466C7">
        <w:rPr>
          <w:lang w:val="en-AU"/>
        </w:rPr>
        <w:fldChar w:fldCharType="separate"/>
      </w:r>
      <w:r w:rsidR="00587F06" w:rsidRPr="00192D5D">
        <w:rPr>
          <w:noProof/>
          <w:lang w:val="en-IN"/>
        </w:rPr>
        <w:t>263</w:t>
      </w:r>
      <w:r>
        <w:rPr>
          <w:lang w:val="en-AU"/>
        </w:rPr>
        <w:fldChar w:fldCharType="end"/>
      </w:r>
      <w:r w:rsidR="0079030F">
        <w:rPr>
          <w:lang w:val="en-AU"/>
        </w:rPr>
        <w:t>)</w:t>
      </w:r>
    </w:p>
    <w:p w14:paraId="40905A29" w14:textId="77777777" w:rsidR="00DC76DA" w:rsidRDefault="00DC76DA" w:rsidP="007B5F11">
      <w:pPr>
        <w:rPr>
          <w:lang w:val="en-AU"/>
        </w:rPr>
      </w:pPr>
    </w:p>
    <w:p w14:paraId="7CDFA591" w14:textId="77777777" w:rsidR="00A30F75" w:rsidRDefault="00A30F75" w:rsidP="00A30F75">
      <w:pPr>
        <w:pStyle w:val="Heading1"/>
        <w:numPr>
          <w:ilvl w:val="0"/>
          <w:numId w:val="0"/>
        </w:numPr>
        <w:rPr>
          <w:lang w:val="en-AU"/>
        </w:rPr>
      </w:pPr>
      <w:bookmarkStart w:id="92" w:name="_Toc336332684"/>
      <w:r>
        <w:rPr>
          <w:lang w:val="en-AU"/>
        </w:rPr>
        <w:t>5r</w:t>
      </w:r>
      <w:bookmarkEnd w:id="92"/>
    </w:p>
    <w:p w14:paraId="2ADFA13D" w14:textId="77777777" w:rsidR="00A30F75" w:rsidRDefault="00A30F75" w:rsidP="00A30F75">
      <w:pPr>
        <w:rPr>
          <w:lang w:val="en-AU"/>
        </w:rPr>
      </w:pPr>
    </w:p>
    <w:p w14:paraId="60397AD9" w14:textId="77777777" w:rsidR="00A30F75" w:rsidRDefault="00A30F75" w:rsidP="00A30F75">
      <w:pPr>
        <w:rPr>
          <w:lang w:val="en-AU"/>
        </w:rPr>
      </w:pPr>
    </w:p>
    <w:tbl>
      <w:tblPr>
        <w:tblW w:w="8370" w:type="dxa"/>
        <w:tblLook w:val="01E0" w:firstRow="1" w:lastRow="1" w:firstColumn="1" w:lastColumn="1" w:noHBand="0" w:noVBand="0"/>
      </w:tblPr>
      <w:tblGrid>
        <w:gridCol w:w="817"/>
        <w:gridCol w:w="947"/>
        <w:gridCol w:w="947"/>
        <w:gridCol w:w="947"/>
        <w:gridCol w:w="1270"/>
        <w:gridCol w:w="1276"/>
        <w:gridCol w:w="1219"/>
        <w:gridCol w:w="947"/>
      </w:tblGrid>
      <w:tr w:rsidR="00A30F75" w:rsidRPr="00E521CF" w14:paraId="1320A219" w14:textId="77777777" w:rsidTr="00E521CF">
        <w:tc>
          <w:tcPr>
            <w:tcW w:w="817" w:type="dxa"/>
            <w:vAlign w:val="center"/>
          </w:tcPr>
          <w:p w14:paraId="182AC0EF" w14:textId="77777777" w:rsidR="00A30F75" w:rsidRDefault="00A30F75" w:rsidP="00A30F7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274</w:t>
            </w:r>
            <w:r>
              <w:fldChar w:fldCharType="end"/>
            </w:r>
            <w:r>
              <w:t>)</w:t>
            </w:r>
          </w:p>
        </w:tc>
        <w:tc>
          <w:tcPr>
            <w:tcW w:w="947" w:type="dxa"/>
          </w:tcPr>
          <w:p w14:paraId="3B384C18"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xi[q</w:t>
            </w:r>
          </w:p>
        </w:tc>
        <w:tc>
          <w:tcPr>
            <w:tcW w:w="947" w:type="dxa"/>
          </w:tcPr>
          <w:p w14:paraId="79CC0231"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n[q</w:t>
            </w:r>
          </w:p>
        </w:tc>
        <w:tc>
          <w:tcPr>
            <w:tcW w:w="947" w:type="dxa"/>
          </w:tcPr>
          <w:p w14:paraId="227D0AF6"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kU</w:t>
            </w:r>
          </w:p>
        </w:tc>
        <w:tc>
          <w:tcPr>
            <w:tcW w:w="1270" w:type="dxa"/>
          </w:tcPr>
          <w:p w14:paraId="321A4E45"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ri[q</w:t>
            </w:r>
          </w:p>
        </w:tc>
        <w:tc>
          <w:tcPr>
            <w:tcW w:w="1276" w:type="dxa"/>
          </w:tcPr>
          <w:p w14:paraId="36396ACF"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to[q</w:t>
            </w:r>
          </w:p>
        </w:tc>
        <w:tc>
          <w:tcPr>
            <w:tcW w:w="1219" w:type="dxa"/>
          </w:tcPr>
          <w:p w14:paraId="53C35473"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tMQ l;</w:t>
            </w:r>
          </w:p>
        </w:tc>
        <w:tc>
          <w:tcPr>
            <w:tcW w:w="947" w:type="dxa"/>
          </w:tcPr>
          <w:p w14:paraId="078BA409"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w:t>
            </w:r>
          </w:p>
        </w:tc>
      </w:tr>
      <w:tr w:rsidR="00A30F75" w:rsidRPr="00E521CF" w14:paraId="686D5A3C" w14:textId="77777777" w:rsidTr="00E521CF">
        <w:tc>
          <w:tcPr>
            <w:tcW w:w="817" w:type="dxa"/>
          </w:tcPr>
          <w:p w14:paraId="65F74EBB" w14:textId="77777777" w:rsidR="00A30F75" w:rsidRDefault="00A30F75" w:rsidP="00A30F75">
            <w:pPr>
              <w:pStyle w:val="AhomTransliteration"/>
            </w:pPr>
          </w:p>
        </w:tc>
        <w:tc>
          <w:tcPr>
            <w:tcW w:w="947" w:type="dxa"/>
          </w:tcPr>
          <w:p w14:paraId="5B9437DF" w14:textId="77777777" w:rsidR="00A30F75" w:rsidRDefault="00A30F75" w:rsidP="00A30F75">
            <w:pPr>
              <w:pStyle w:val="AhomTransliteration"/>
            </w:pPr>
            <w:r>
              <w:t>khing</w:t>
            </w:r>
          </w:p>
        </w:tc>
        <w:tc>
          <w:tcPr>
            <w:tcW w:w="947" w:type="dxa"/>
          </w:tcPr>
          <w:p w14:paraId="60303AFB" w14:textId="77777777" w:rsidR="00A30F75" w:rsidRDefault="00A30F75" w:rsidP="00A30F75">
            <w:pPr>
              <w:pStyle w:val="AhomTransliteration"/>
            </w:pPr>
            <w:r>
              <w:t>n(a)ng</w:t>
            </w:r>
          </w:p>
        </w:tc>
        <w:tc>
          <w:tcPr>
            <w:tcW w:w="947" w:type="dxa"/>
          </w:tcPr>
          <w:p w14:paraId="35538846" w14:textId="77777777" w:rsidR="00A30F75" w:rsidRDefault="00A30F75" w:rsidP="00A30F75">
            <w:pPr>
              <w:pStyle w:val="AhomTransliteration"/>
            </w:pPr>
            <w:r>
              <w:t>kU</w:t>
            </w:r>
          </w:p>
        </w:tc>
        <w:tc>
          <w:tcPr>
            <w:tcW w:w="1270" w:type="dxa"/>
          </w:tcPr>
          <w:p w14:paraId="609FBE25" w14:textId="77777777" w:rsidR="00A30F75" w:rsidRDefault="00A30F75" w:rsidP="00A30F75">
            <w:pPr>
              <w:pStyle w:val="AhomTransliteration"/>
            </w:pPr>
            <w:r>
              <w:t>ring</w:t>
            </w:r>
          </w:p>
        </w:tc>
        <w:tc>
          <w:tcPr>
            <w:tcW w:w="1276" w:type="dxa"/>
          </w:tcPr>
          <w:p w14:paraId="6B4E6DAD" w14:textId="77777777" w:rsidR="00A30F75" w:rsidRDefault="00A30F75" w:rsidP="00A30F75">
            <w:pPr>
              <w:pStyle w:val="AhomTransliteration"/>
            </w:pPr>
            <w:r>
              <w:t>tong</w:t>
            </w:r>
          </w:p>
        </w:tc>
        <w:tc>
          <w:tcPr>
            <w:tcW w:w="1219" w:type="dxa"/>
          </w:tcPr>
          <w:p w14:paraId="3AD276B1" w14:textId="77777777" w:rsidR="00A30F75" w:rsidRDefault="00A30F75" w:rsidP="00A30F75">
            <w:pPr>
              <w:pStyle w:val="AhomTransliteration"/>
            </w:pPr>
            <w:r>
              <w:t>taM la</w:t>
            </w:r>
          </w:p>
        </w:tc>
        <w:tc>
          <w:tcPr>
            <w:tcW w:w="947" w:type="dxa"/>
          </w:tcPr>
          <w:p w14:paraId="37202D0F" w14:textId="77777777" w:rsidR="00A30F75" w:rsidRDefault="00A30F75" w:rsidP="00A30F75">
            <w:pPr>
              <w:pStyle w:val="AhomTransliteration"/>
            </w:pPr>
          </w:p>
        </w:tc>
      </w:tr>
      <w:tr w:rsidR="00A30F75" w:rsidRPr="00E521CF" w14:paraId="4EC9FE67" w14:textId="77777777" w:rsidTr="00E521CF">
        <w:tc>
          <w:tcPr>
            <w:tcW w:w="817" w:type="dxa"/>
          </w:tcPr>
          <w:p w14:paraId="462B9C11" w14:textId="77777777" w:rsidR="00A30F75" w:rsidRDefault="00A30F75" w:rsidP="00A30F75">
            <w:pPr>
              <w:pStyle w:val="AhomPhonemic"/>
            </w:pPr>
          </w:p>
        </w:tc>
        <w:tc>
          <w:tcPr>
            <w:tcW w:w="947" w:type="dxa"/>
          </w:tcPr>
          <w:p w14:paraId="120F2413" w14:textId="77777777" w:rsidR="00A30F75" w:rsidRDefault="00A30F75" w:rsidP="00A30F75">
            <w:pPr>
              <w:pStyle w:val="AhomPhonemic"/>
            </w:pPr>
            <w:r>
              <w:t>khing</w:t>
            </w:r>
          </w:p>
        </w:tc>
        <w:tc>
          <w:tcPr>
            <w:tcW w:w="947" w:type="dxa"/>
          </w:tcPr>
          <w:p w14:paraId="69E7B5F5" w14:textId="77777777" w:rsidR="00A30F75" w:rsidRDefault="00A30F75" w:rsidP="00A30F75">
            <w:pPr>
              <w:pStyle w:val="AhomPhonemic"/>
            </w:pPr>
            <w:r>
              <w:t>nang</w:t>
            </w:r>
          </w:p>
        </w:tc>
        <w:tc>
          <w:tcPr>
            <w:tcW w:w="947" w:type="dxa"/>
          </w:tcPr>
          <w:p w14:paraId="793C55A9" w14:textId="77777777" w:rsidR="00A30F75" w:rsidRDefault="00A30F75" w:rsidP="00A30F75">
            <w:pPr>
              <w:pStyle w:val="AhomPhonemic"/>
            </w:pPr>
            <w:r>
              <w:t>ku</w:t>
            </w:r>
          </w:p>
        </w:tc>
        <w:tc>
          <w:tcPr>
            <w:tcW w:w="1270" w:type="dxa"/>
          </w:tcPr>
          <w:p w14:paraId="1AAF368C" w14:textId="77777777" w:rsidR="00A30F75" w:rsidRDefault="00A30F75" w:rsidP="00A30F75">
            <w:pPr>
              <w:pStyle w:val="AhomPhonemic"/>
            </w:pPr>
            <w:r>
              <w:t>ring</w:t>
            </w:r>
          </w:p>
        </w:tc>
        <w:tc>
          <w:tcPr>
            <w:tcW w:w="1276" w:type="dxa"/>
          </w:tcPr>
          <w:p w14:paraId="4ECC5FF7" w14:textId="77777777" w:rsidR="00A30F75" w:rsidRDefault="00A30F75" w:rsidP="00A30F75">
            <w:pPr>
              <w:pStyle w:val="AhomPhonemic"/>
            </w:pPr>
            <w:r>
              <w:t>tong</w:t>
            </w:r>
          </w:p>
        </w:tc>
        <w:tc>
          <w:tcPr>
            <w:tcW w:w="1219" w:type="dxa"/>
          </w:tcPr>
          <w:p w14:paraId="118A6F09" w14:textId="77777777" w:rsidR="00A30F75" w:rsidRDefault="00A30F75" w:rsidP="00A30F75">
            <w:pPr>
              <w:pStyle w:val="AhomPhonemic"/>
            </w:pPr>
            <w:r>
              <w:t>tam la</w:t>
            </w:r>
          </w:p>
        </w:tc>
        <w:tc>
          <w:tcPr>
            <w:tcW w:w="947" w:type="dxa"/>
          </w:tcPr>
          <w:p w14:paraId="06D259C1" w14:textId="77777777" w:rsidR="00A30F75" w:rsidRDefault="00A30F75" w:rsidP="00A30F75">
            <w:pPr>
              <w:pStyle w:val="AhomPhonemic"/>
            </w:pPr>
          </w:p>
        </w:tc>
      </w:tr>
      <w:tr w:rsidR="00A30F75" w:rsidRPr="00E521CF" w14:paraId="7C2B0CAF" w14:textId="77777777" w:rsidTr="00E521CF">
        <w:tc>
          <w:tcPr>
            <w:tcW w:w="817" w:type="dxa"/>
          </w:tcPr>
          <w:p w14:paraId="3631A596" w14:textId="77777777" w:rsidR="00A30F75" w:rsidRDefault="00A30F75" w:rsidP="00A30F75">
            <w:pPr>
              <w:pStyle w:val="Gloss"/>
            </w:pPr>
          </w:p>
        </w:tc>
        <w:tc>
          <w:tcPr>
            <w:tcW w:w="947" w:type="dxa"/>
          </w:tcPr>
          <w:p w14:paraId="29AA421C" w14:textId="77777777" w:rsidR="00A30F75" w:rsidRDefault="00A30F75" w:rsidP="00A30F75">
            <w:pPr>
              <w:pStyle w:val="Gloss"/>
            </w:pPr>
            <w:r>
              <w:t>body</w:t>
            </w:r>
          </w:p>
        </w:tc>
        <w:tc>
          <w:tcPr>
            <w:tcW w:w="947" w:type="dxa"/>
          </w:tcPr>
          <w:p w14:paraId="03B7051E" w14:textId="77777777" w:rsidR="00A30F75" w:rsidRDefault="00A30F75" w:rsidP="00A30F75">
            <w:pPr>
              <w:pStyle w:val="Gloss"/>
            </w:pPr>
            <w:r>
              <w:t>sit</w:t>
            </w:r>
          </w:p>
        </w:tc>
        <w:tc>
          <w:tcPr>
            <w:tcW w:w="947" w:type="dxa"/>
          </w:tcPr>
          <w:p w14:paraId="1F4BF451" w14:textId="77777777" w:rsidR="00A30F75" w:rsidRDefault="00A30F75" w:rsidP="00A30F75">
            <w:pPr>
              <w:pStyle w:val="Gloss"/>
            </w:pPr>
            <w:r>
              <w:t>bed</w:t>
            </w:r>
          </w:p>
        </w:tc>
        <w:tc>
          <w:tcPr>
            <w:tcW w:w="1270" w:type="dxa"/>
          </w:tcPr>
          <w:p w14:paraId="3FE8858B" w14:textId="77777777" w:rsidR="00A30F75" w:rsidRDefault="00A30F75" w:rsidP="00A30F75">
            <w:pPr>
              <w:pStyle w:val="Gloss"/>
            </w:pPr>
            <w:r>
              <w:t>thousands</w:t>
            </w:r>
          </w:p>
        </w:tc>
        <w:tc>
          <w:tcPr>
            <w:tcW w:w="1276" w:type="dxa"/>
          </w:tcPr>
          <w:p w14:paraId="5657EF39" w14:textId="77777777" w:rsidR="00A30F75" w:rsidRDefault="00F51BC3" w:rsidP="00A30F75">
            <w:pPr>
              <w:pStyle w:val="Gloss"/>
            </w:pPr>
            <w:r>
              <w:t>dazzling</w:t>
            </w:r>
          </w:p>
        </w:tc>
        <w:tc>
          <w:tcPr>
            <w:tcW w:w="1219" w:type="dxa"/>
          </w:tcPr>
          <w:p w14:paraId="068153B9" w14:textId="77777777" w:rsidR="00A30F75" w:rsidRDefault="00A30F75" w:rsidP="00A30F75">
            <w:pPr>
              <w:pStyle w:val="Gloss"/>
            </w:pPr>
            <w:r>
              <w:t>diamond</w:t>
            </w:r>
          </w:p>
        </w:tc>
        <w:tc>
          <w:tcPr>
            <w:tcW w:w="947" w:type="dxa"/>
          </w:tcPr>
          <w:p w14:paraId="2A7596E8" w14:textId="77777777" w:rsidR="00A30F75" w:rsidRDefault="00A30F75" w:rsidP="00A30F75">
            <w:pPr>
              <w:pStyle w:val="Gloss"/>
            </w:pPr>
          </w:p>
        </w:tc>
      </w:tr>
    </w:tbl>
    <w:p w14:paraId="1A927D94" w14:textId="77777777" w:rsidR="00A30F75" w:rsidRDefault="00A30F75" w:rsidP="00CF1402">
      <w:pPr>
        <w:pStyle w:val="ExampleTranslation"/>
      </w:pPr>
      <w:r>
        <w:t>‘H</w:t>
      </w:r>
      <w:r w:rsidR="00F51BC3">
        <w:t>e sits on a thousand beds dazzling</w:t>
      </w:r>
      <w:r>
        <w:t xml:space="preserve"> like diamonds.’</w:t>
      </w:r>
    </w:p>
    <w:p w14:paraId="00E84EBE" w14:textId="77777777" w:rsidR="00A30F75" w:rsidRDefault="00A30F75" w:rsidP="00A30F75">
      <w:pPr>
        <w:rPr>
          <w:lang w:val="en-AU"/>
        </w:rPr>
      </w:pPr>
    </w:p>
    <w:p w14:paraId="6B21766F" w14:textId="77777777" w:rsidR="00A30F75" w:rsidRDefault="00A30F75" w:rsidP="00A30F75">
      <w:pPr>
        <w:rPr>
          <w:lang w:val="en-AU"/>
        </w:rPr>
      </w:pPr>
    </w:p>
    <w:tbl>
      <w:tblPr>
        <w:tblW w:w="0" w:type="auto"/>
        <w:tblLook w:val="01E0" w:firstRow="1" w:lastRow="1" w:firstColumn="1" w:lastColumn="1" w:noHBand="0" w:noVBand="0"/>
      </w:tblPr>
      <w:tblGrid>
        <w:gridCol w:w="817"/>
        <w:gridCol w:w="947"/>
        <w:gridCol w:w="947"/>
        <w:gridCol w:w="947"/>
        <w:gridCol w:w="947"/>
        <w:gridCol w:w="963"/>
        <w:gridCol w:w="947"/>
        <w:gridCol w:w="947"/>
        <w:gridCol w:w="947"/>
      </w:tblGrid>
      <w:tr w:rsidR="00A30F75" w:rsidRPr="00E521CF" w14:paraId="7C452701" w14:textId="77777777" w:rsidTr="00E521CF">
        <w:tc>
          <w:tcPr>
            <w:tcW w:w="817" w:type="dxa"/>
            <w:vAlign w:val="center"/>
          </w:tcPr>
          <w:p w14:paraId="7DC96EFE" w14:textId="77777777" w:rsidR="00A30F75" w:rsidRDefault="00A30F75" w:rsidP="00A30F7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275</w:t>
            </w:r>
            <w:r>
              <w:fldChar w:fldCharType="end"/>
            </w:r>
            <w:r>
              <w:t>)</w:t>
            </w:r>
          </w:p>
        </w:tc>
        <w:tc>
          <w:tcPr>
            <w:tcW w:w="947" w:type="dxa"/>
          </w:tcPr>
          <w:p w14:paraId="33B3F698"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s]</w:t>
            </w:r>
          </w:p>
        </w:tc>
        <w:tc>
          <w:tcPr>
            <w:tcW w:w="947" w:type="dxa"/>
          </w:tcPr>
          <w:p w14:paraId="1A07E37D"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siNq</w:t>
            </w:r>
          </w:p>
        </w:tc>
        <w:tc>
          <w:tcPr>
            <w:tcW w:w="947" w:type="dxa"/>
          </w:tcPr>
          <w:p w14:paraId="3BAEE3B7"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pI</w:t>
            </w:r>
          </w:p>
        </w:tc>
        <w:tc>
          <w:tcPr>
            <w:tcW w:w="947" w:type="dxa"/>
          </w:tcPr>
          <w:p w14:paraId="3F62AAE3"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bw</w:t>
            </w:r>
          </w:p>
        </w:tc>
        <w:tc>
          <w:tcPr>
            <w:tcW w:w="947" w:type="dxa"/>
          </w:tcPr>
          <w:p w14:paraId="4742A446"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lU</w:t>
            </w:r>
          </w:p>
        </w:tc>
        <w:tc>
          <w:tcPr>
            <w:tcW w:w="947" w:type="dxa"/>
          </w:tcPr>
          <w:p w14:paraId="62A4FB27"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6E43EC52"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nMQ</w:t>
            </w:r>
          </w:p>
        </w:tc>
        <w:tc>
          <w:tcPr>
            <w:tcW w:w="947" w:type="dxa"/>
          </w:tcPr>
          <w:p w14:paraId="3ECDE7DF"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kj</w:t>
            </w:r>
          </w:p>
        </w:tc>
      </w:tr>
      <w:tr w:rsidR="00A30F75" w:rsidRPr="00E521CF" w14:paraId="779B156E" w14:textId="77777777" w:rsidTr="00E521CF">
        <w:tc>
          <w:tcPr>
            <w:tcW w:w="817" w:type="dxa"/>
          </w:tcPr>
          <w:p w14:paraId="03F65F22" w14:textId="77777777" w:rsidR="00A30F75" w:rsidRDefault="00A30F75" w:rsidP="00A30F75">
            <w:pPr>
              <w:pStyle w:val="AhomTransliteration"/>
            </w:pPr>
          </w:p>
        </w:tc>
        <w:tc>
          <w:tcPr>
            <w:tcW w:w="947" w:type="dxa"/>
          </w:tcPr>
          <w:p w14:paraId="1DAC41F1" w14:textId="77777777" w:rsidR="00A30F75" w:rsidRDefault="00A30F75" w:rsidP="00A30F75">
            <w:pPr>
              <w:pStyle w:val="AhomTransliteration"/>
            </w:pPr>
            <w:r>
              <w:t>s</w:t>
            </w:r>
            <w:r w:rsidR="00CD4117">
              <w:t>v</w:t>
            </w:r>
          </w:p>
        </w:tc>
        <w:tc>
          <w:tcPr>
            <w:tcW w:w="947" w:type="dxa"/>
          </w:tcPr>
          <w:p w14:paraId="746A82EE" w14:textId="77777777" w:rsidR="00A30F75" w:rsidRDefault="00A30F75" w:rsidP="00A30F75">
            <w:pPr>
              <w:pStyle w:val="AhomTransliteration"/>
            </w:pPr>
            <w:r>
              <w:t>siN</w:t>
            </w:r>
          </w:p>
        </w:tc>
        <w:tc>
          <w:tcPr>
            <w:tcW w:w="947" w:type="dxa"/>
          </w:tcPr>
          <w:p w14:paraId="352DD022" w14:textId="77777777" w:rsidR="00A30F75" w:rsidRDefault="00A30F75" w:rsidP="00A30F75">
            <w:pPr>
              <w:pStyle w:val="AhomTransliteration"/>
            </w:pPr>
            <w:r>
              <w:t>pI</w:t>
            </w:r>
          </w:p>
        </w:tc>
        <w:tc>
          <w:tcPr>
            <w:tcW w:w="947" w:type="dxa"/>
          </w:tcPr>
          <w:p w14:paraId="399682F1" w14:textId="77777777" w:rsidR="00A30F75" w:rsidRDefault="00A30F75" w:rsidP="00A30F75">
            <w:pPr>
              <w:pStyle w:val="AhomTransliteration"/>
            </w:pPr>
            <w:r>
              <w:t>b(a)w</w:t>
            </w:r>
          </w:p>
        </w:tc>
        <w:tc>
          <w:tcPr>
            <w:tcW w:w="947" w:type="dxa"/>
          </w:tcPr>
          <w:p w14:paraId="5E2A222E" w14:textId="77777777" w:rsidR="00A30F75" w:rsidRDefault="00A30F75" w:rsidP="00A30F75">
            <w:pPr>
              <w:pStyle w:val="AhomTransliteration"/>
            </w:pPr>
            <w:r>
              <w:t>lU</w:t>
            </w:r>
          </w:p>
        </w:tc>
        <w:tc>
          <w:tcPr>
            <w:tcW w:w="947" w:type="dxa"/>
          </w:tcPr>
          <w:p w14:paraId="116E1542" w14:textId="77777777" w:rsidR="00A30F75" w:rsidRDefault="00A30F75" w:rsidP="00A30F75">
            <w:pPr>
              <w:pStyle w:val="AhomTransliteration"/>
            </w:pPr>
            <w:r>
              <w:t>tE</w:t>
            </w:r>
          </w:p>
        </w:tc>
        <w:tc>
          <w:tcPr>
            <w:tcW w:w="947" w:type="dxa"/>
          </w:tcPr>
          <w:p w14:paraId="47323096" w14:textId="77777777" w:rsidR="00A30F75" w:rsidRDefault="00A30F75" w:rsidP="00A30F75">
            <w:pPr>
              <w:pStyle w:val="AhomTransliteration"/>
            </w:pPr>
            <w:r>
              <w:t>nA</w:t>
            </w:r>
          </w:p>
        </w:tc>
        <w:tc>
          <w:tcPr>
            <w:tcW w:w="947" w:type="dxa"/>
          </w:tcPr>
          <w:p w14:paraId="6B7EB964" w14:textId="77777777" w:rsidR="00A30F75" w:rsidRDefault="00A30F75" w:rsidP="00A30F75">
            <w:pPr>
              <w:pStyle w:val="AhomTransliteration"/>
            </w:pPr>
            <w:r>
              <w:t>kai</w:t>
            </w:r>
          </w:p>
        </w:tc>
      </w:tr>
      <w:tr w:rsidR="00A30F75" w:rsidRPr="00E521CF" w14:paraId="083717FD" w14:textId="77777777" w:rsidTr="00E521CF">
        <w:tc>
          <w:tcPr>
            <w:tcW w:w="817" w:type="dxa"/>
          </w:tcPr>
          <w:p w14:paraId="13921094" w14:textId="77777777" w:rsidR="00A30F75" w:rsidRDefault="00A30F75" w:rsidP="00A30F75">
            <w:pPr>
              <w:pStyle w:val="AhomPhonemic"/>
            </w:pPr>
          </w:p>
        </w:tc>
        <w:tc>
          <w:tcPr>
            <w:tcW w:w="947" w:type="dxa"/>
          </w:tcPr>
          <w:p w14:paraId="6592BBBB" w14:textId="77777777" w:rsidR="00A30F75" w:rsidRDefault="00A30F75" w:rsidP="00A30F75">
            <w:pPr>
              <w:pStyle w:val="AhomPhonemic"/>
            </w:pPr>
            <w:r>
              <w:t>sav</w:t>
            </w:r>
          </w:p>
        </w:tc>
        <w:tc>
          <w:tcPr>
            <w:tcW w:w="947" w:type="dxa"/>
          </w:tcPr>
          <w:p w14:paraId="4938D717" w14:textId="77777777" w:rsidR="00A30F75" w:rsidRDefault="00A30F75" w:rsidP="00A30F75">
            <w:pPr>
              <w:pStyle w:val="AhomPhonemic"/>
            </w:pPr>
            <w:r>
              <w:t>sen</w:t>
            </w:r>
          </w:p>
        </w:tc>
        <w:tc>
          <w:tcPr>
            <w:tcW w:w="947" w:type="dxa"/>
          </w:tcPr>
          <w:p w14:paraId="24A06540" w14:textId="77777777" w:rsidR="00A30F75" w:rsidRDefault="00A30F75" w:rsidP="00A30F75">
            <w:pPr>
              <w:pStyle w:val="AhomPhonemic"/>
            </w:pPr>
            <w:r>
              <w:t>pi</w:t>
            </w:r>
          </w:p>
        </w:tc>
        <w:tc>
          <w:tcPr>
            <w:tcW w:w="947" w:type="dxa"/>
          </w:tcPr>
          <w:p w14:paraId="3858FE33" w14:textId="77777777" w:rsidR="00A30F75" w:rsidRDefault="00A30F75" w:rsidP="00A30F75">
            <w:pPr>
              <w:pStyle w:val="AhomPhonemic"/>
            </w:pPr>
            <w:r>
              <w:t>bau</w:t>
            </w:r>
          </w:p>
        </w:tc>
        <w:tc>
          <w:tcPr>
            <w:tcW w:w="947" w:type="dxa"/>
          </w:tcPr>
          <w:p w14:paraId="491CBBF9" w14:textId="77777777" w:rsidR="00A30F75" w:rsidRDefault="00A30F75" w:rsidP="00A30F75">
            <w:pPr>
              <w:pStyle w:val="AhomPhonemic"/>
            </w:pPr>
            <w:r>
              <w:t>lu</w:t>
            </w:r>
          </w:p>
        </w:tc>
        <w:tc>
          <w:tcPr>
            <w:tcW w:w="947" w:type="dxa"/>
          </w:tcPr>
          <w:p w14:paraId="6E642A4D" w14:textId="77777777" w:rsidR="00A30F75" w:rsidRDefault="00A30F75" w:rsidP="00A30F75">
            <w:pPr>
              <w:pStyle w:val="AhomPhonemic"/>
            </w:pPr>
            <w:r>
              <w:t>te</w:t>
            </w:r>
          </w:p>
        </w:tc>
        <w:tc>
          <w:tcPr>
            <w:tcW w:w="947" w:type="dxa"/>
          </w:tcPr>
          <w:p w14:paraId="13B7CCED" w14:textId="77777777" w:rsidR="00A30F75" w:rsidRDefault="00A30F75" w:rsidP="00A30F75">
            <w:pPr>
              <w:pStyle w:val="AhomPhonemic"/>
            </w:pPr>
            <w:r>
              <w:t>na</w:t>
            </w:r>
          </w:p>
        </w:tc>
        <w:tc>
          <w:tcPr>
            <w:tcW w:w="947" w:type="dxa"/>
          </w:tcPr>
          <w:p w14:paraId="0D3D6ACE" w14:textId="77777777" w:rsidR="00A30F75" w:rsidRDefault="00A30F75" w:rsidP="00A30F75">
            <w:pPr>
              <w:pStyle w:val="AhomPhonemic"/>
            </w:pPr>
            <w:r>
              <w:t>kai</w:t>
            </w:r>
          </w:p>
        </w:tc>
      </w:tr>
      <w:tr w:rsidR="00A30F75" w:rsidRPr="00E521CF" w14:paraId="4A777052" w14:textId="77777777" w:rsidTr="00E521CF">
        <w:tc>
          <w:tcPr>
            <w:tcW w:w="817" w:type="dxa"/>
          </w:tcPr>
          <w:p w14:paraId="449FEC66" w14:textId="77777777" w:rsidR="00A30F75" w:rsidRDefault="00A30F75" w:rsidP="00A30F75">
            <w:pPr>
              <w:pStyle w:val="Gloss"/>
            </w:pPr>
          </w:p>
        </w:tc>
        <w:tc>
          <w:tcPr>
            <w:tcW w:w="947" w:type="dxa"/>
          </w:tcPr>
          <w:p w14:paraId="463CD454" w14:textId="77777777" w:rsidR="00A30F75" w:rsidRDefault="00A30F75" w:rsidP="00A30F75">
            <w:pPr>
              <w:pStyle w:val="Gloss"/>
            </w:pPr>
            <w:r>
              <w:t>twenty</w:t>
            </w:r>
          </w:p>
        </w:tc>
        <w:tc>
          <w:tcPr>
            <w:tcW w:w="947" w:type="dxa"/>
          </w:tcPr>
          <w:p w14:paraId="26AA7B1A" w14:textId="77777777" w:rsidR="00A30F75" w:rsidRDefault="00A30F75" w:rsidP="00A30F75">
            <w:pPr>
              <w:pStyle w:val="Gloss"/>
            </w:pPr>
            <w:r>
              <w:t>lakh</w:t>
            </w:r>
          </w:p>
        </w:tc>
        <w:tc>
          <w:tcPr>
            <w:tcW w:w="947" w:type="dxa"/>
          </w:tcPr>
          <w:p w14:paraId="75414D17" w14:textId="77777777" w:rsidR="00A30F75" w:rsidRDefault="00A30F75" w:rsidP="00A30F75">
            <w:pPr>
              <w:pStyle w:val="Gloss"/>
            </w:pPr>
            <w:r>
              <w:t>years</w:t>
            </w:r>
          </w:p>
        </w:tc>
        <w:tc>
          <w:tcPr>
            <w:tcW w:w="947" w:type="dxa"/>
          </w:tcPr>
          <w:p w14:paraId="6537517B" w14:textId="77777777" w:rsidR="00A30F75" w:rsidRDefault="009E1DD3" w:rsidP="00A30F75">
            <w:pPr>
              <w:pStyle w:val="Gloss"/>
            </w:pPr>
            <w:r w:rsidRPr="00E521CF">
              <w:rPr>
                <w:smallCaps/>
              </w:rPr>
              <w:t>neg</w:t>
            </w:r>
          </w:p>
        </w:tc>
        <w:tc>
          <w:tcPr>
            <w:tcW w:w="947" w:type="dxa"/>
          </w:tcPr>
          <w:p w14:paraId="163DCBB4" w14:textId="77777777" w:rsidR="00A30F75" w:rsidRDefault="00A30F75" w:rsidP="00A30F75">
            <w:pPr>
              <w:pStyle w:val="Gloss"/>
            </w:pPr>
            <w:r>
              <w:t>damage</w:t>
            </w:r>
          </w:p>
        </w:tc>
        <w:tc>
          <w:tcPr>
            <w:tcW w:w="947" w:type="dxa"/>
          </w:tcPr>
          <w:p w14:paraId="5BBC8112" w14:textId="77777777" w:rsidR="00A30F75" w:rsidRDefault="005C6E7C" w:rsidP="00A30F75">
            <w:pPr>
              <w:pStyle w:val="Gloss"/>
            </w:pPr>
            <w:r w:rsidRPr="00E521CF">
              <w:rPr>
                <w:smallCaps/>
              </w:rPr>
              <w:t>t</w:t>
            </w:r>
            <w:r w:rsidR="003B1698" w:rsidRPr="00E521CF">
              <w:rPr>
                <w:smallCaps/>
              </w:rPr>
              <w:t>rue</w:t>
            </w:r>
          </w:p>
        </w:tc>
        <w:tc>
          <w:tcPr>
            <w:tcW w:w="947" w:type="dxa"/>
          </w:tcPr>
          <w:p w14:paraId="69B070B8" w14:textId="77777777" w:rsidR="00A30F75" w:rsidRDefault="00C62E08" w:rsidP="00A30F75">
            <w:pPr>
              <w:pStyle w:val="Gloss"/>
            </w:pPr>
            <w:r w:rsidRPr="00E521CF">
              <w:rPr>
                <w:smallCaps/>
              </w:rPr>
              <w:t>fin</w:t>
            </w:r>
          </w:p>
        </w:tc>
        <w:tc>
          <w:tcPr>
            <w:tcW w:w="947" w:type="dxa"/>
          </w:tcPr>
          <w:p w14:paraId="30E1333D" w14:textId="77777777" w:rsidR="00A30F75" w:rsidRDefault="00A30F75" w:rsidP="00A30F75">
            <w:pPr>
              <w:pStyle w:val="Gloss"/>
            </w:pPr>
            <w:r>
              <w:t>fowl</w:t>
            </w:r>
          </w:p>
        </w:tc>
      </w:tr>
    </w:tbl>
    <w:p w14:paraId="631CC65D" w14:textId="77777777" w:rsidR="00A30F75" w:rsidRDefault="00A30F75" w:rsidP="00A30F7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A30F75" w:rsidRPr="00E521CF" w14:paraId="0D7257EF" w14:textId="77777777" w:rsidTr="00E521CF">
        <w:tc>
          <w:tcPr>
            <w:tcW w:w="817" w:type="dxa"/>
            <w:vAlign w:val="center"/>
          </w:tcPr>
          <w:p w14:paraId="61F2D00D" w14:textId="77777777" w:rsidR="00A30F75" w:rsidRDefault="00A30F75" w:rsidP="00A30F75">
            <w:pPr>
              <w:pStyle w:val="AhomScript"/>
            </w:pPr>
          </w:p>
        </w:tc>
        <w:tc>
          <w:tcPr>
            <w:tcW w:w="947" w:type="dxa"/>
          </w:tcPr>
          <w:p w14:paraId="3B245CA3"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7D02B1DA"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B6DF3D3" w14:textId="77777777" w:rsidR="00A30F75" w:rsidRPr="00E521CF" w:rsidRDefault="00A30F75" w:rsidP="00A30F75">
            <w:pPr>
              <w:pStyle w:val="AhomScript"/>
              <w:rPr>
                <w:rFonts w:ascii="Ahom Manuscript" w:hAnsi="Ahom Manuscript"/>
                <w:sz w:val="40"/>
                <w:szCs w:val="40"/>
              </w:rPr>
            </w:pPr>
          </w:p>
        </w:tc>
        <w:tc>
          <w:tcPr>
            <w:tcW w:w="947" w:type="dxa"/>
          </w:tcPr>
          <w:p w14:paraId="742FDAC3" w14:textId="77777777" w:rsidR="00A30F75" w:rsidRPr="00E521CF" w:rsidRDefault="00A30F75" w:rsidP="00A30F75">
            <w:pPr>
              <w:pStyle w:val="AhomScript"/>
              <w:rPr>
                <w:rFonts w:ascii="Ahom Manuscript" w:hAnsi="Ahom Manuscript"/>
                <w:sz w:val="40"/>
                <w:szCs w:val="40"/>
              </w:rPr>
            </w:pPr>
          </w:p>
        </w:tc>
        <w:tc>
          <w:tcPr>
            <w:tcW w:w="947" w:type="dxa"/>
          </w:tcPr>
          <w:p w14:paraId="6AE86771" w14:textId="77777777" w:rsidR="00A30F75" w:rsidRPr="00E521CF" w:rsidRDefault="00A30F75" w:rsidP="00A30F75">
            <w:pPr>
              <w:pStyle w:val="AhomScript"/>
              <w:rPr>
                <w:rFonts w:ascii="Ahom Manuscript" w:hAnsi="Ahom Manuscript"/>
                <w:sz w:val="40"/>
                <w:szCs w:val="40"/>
              </w:rPr>
            </w:pPr>
          </w:p>
        </w:tc>
        <w:tc>
          <w:tcPr>
            <w:tcW w:w="947" w:type="dxa"/>
          </w:tcPr>
          <w:p w14:paraId="70D55CF3" w14:textId="77777777" w:rsidR="00A30F75" w:rsidRPr="00E521CF" w:rsidRDefault="00A30F75" w:rsidP="00A30F75">
            <w:pPr>
              <w:pStyle w:val="AhomScript"/>
              <w:rPr>
                <w:rFonts w:ascii="Ahom Manuscript" w:hAnsi="Ahom Manuscript"/>
                <w:sz w:val="40"/>
                <w:szCs w:val="40"/>
              </w:rPr>
            </w:pPr>
          </w:p>
        </w:tc>
        <w:tc>
          <w:tcPr>
            <w:tcW w:w="947" w:type="dxa"/>
          </w:tcPr>
          <w:p w14:paraId="445BBCB4" w14:textId="77777777" w:rsidR="00A30F75" w:rsidRPr="00E521CF" w:rsidRDefault="00A30F75" w:rsidP="00A30F75">
            <w:pPr>
              <w:pStyle w:val="AhomScript"/>
              <w:rPr>
                <w:rFonts w:ascii="Ahom Manuscript" w:hAnsi="Ahom Manuscript"/>
                <w:sz w:val="40"/>
                <w:szCs w:val="40"/>
              </w:rPr>
            </w:pPr>
          </w:p>
        </w:tc>
        <w:tc>
          <w:tcPr>
            <w:tcW w:w="947" w:type="dxa"/>
          </w:tcPr>
          <w:p w14:paraId="0E632AEC" w14:textId="77777777" w:rsidR="00A30F75" w:rsidRPr="00E521CF" w:rsidRDefault="00A30F75" w:rsidP="00A30F75">
            <w:pPr>
              <w:pStyle w:val="AhomScript"/>
              <w:rPr>
                <w:rFonts w:ascii="Ahom Manuscript" w:hAnsi="Ahom Manuscript"/>
                <w:sz w:val="40"/>
                <w:szCs w:val="40"/>
              </w:rPr>
            </w:pPr>
          </w:p>
        </w:tc>
      </w:tr>
      <w:tr w:rsidR="00A30F75" w:rsidRPr="00E521CF" w14:paraId="7B7FDF21" w14:textId="77777777" w:rsidTr="00E521CF">
        <w:tc>
          <w:tcPr>
            <w:tcW w:w="817" w:type="dxa"/>
          </w:tcPr>
          <w:p w14:paraId="76A42823" w14:textId="77777777" w:rsidR="00A30F75" w:rsidRDefault="00A30F75" w:rsidP="00A30F75">
            <w:pPr>
              <w:pStyle w:val="AhomTransliteration"/>
            </w:pPr>
          </w:p>
        </w:tc>
        <w:tc>
          <w:tcPr>
            <w:tcW w:w="947" w:type="dxa"/>
          </w:tcPr>
          <w:p w14:paraId="12A4CF63" w14:textId="77777777" w:rsidR="00A30F75" w:rsidRDefault="00A30F75" w:rsidP="00A30F75">
            <w:pPr>
              <w:pStyle w:val="AhomTransliteration"/>
            </w:pPr>
            <w:r>
              <w:t>ha</w:t>
            </w:r>
          </w:p>
        </w:tc>
        <w:tc>
          <w:tcPr>
            <w:tcW w:w="947" w:type="dxa"/>
          </w:tcPr>
          <w:p w14:paraId="57B4C86E" w14:textId="77777777" w:rsidR="00A30F75" w:rsidRDefault="00A30F75" w:rsidP="00A30F75">
            <w:pPr>
              <w:pStyle w:val="AhomTransliteration"/>
            </w:pPr>
          </w:p>
        </w:tc>
        <w:tc>
          <w:tcPr>
            <w:tcW w:w="947" w:type="dxa"/>
          </w:tcPr>
          <w:p w14:paraId="4D79F808" w14:textId="77777777" w:rsidR="00A30F75" w:rsidRDefault="00A30F75" w:rsidP="00A30F75">
            <w:pPr>
              <w:pStyle w:val="AhomTransliteration"/>
            </w:pPr>
          </w:p>
        </w:tc>
        <w:tc>
          <w:tcPr>
            <w:tcW w:w="947" w:type="dxa"/>
          </w:tcPr>
          <w:p w14:paraId="5B2D1D1A" w14:textId="77777777" w:rsidR="00A30F75" w:rsidRDefault="00A30F75" w:rsidP="00A30F75">
            <w:pPr>
              <w:pStyle w:val="AhomTransliteration"/>
            </w:pPr>
          </w:p>
        </w:tc>
        <w:tc>
          <w:tcPr>
            <w:tcW w:w="947" w:type="dxa"/>
          </w:tcPr>
          <w:p w14:paraId="6CC2523F" w14:textId="77777777" w:rsidR="00A30F75" w:rsidRDefault="00A30F75" w:rsidP="00A30F75">
            <w:pPr>
              <w:pStyle w:val="AhomTransliteration"/>
            </w:pPr>
          </w:p>
        </w:tc>
        <w:tc>
          <w:tcPr>
            <w:tcW w:w="947" w:type="dxa"/>
          </w:tcPr>
          <w:p w14:paraId="75DA38FD" w14:textId="77777777" w:rsidR="00A30F75" w:rsidRDefault="00A30F75" w:rsidP="00A30F75">
            <w:pPr>
              <w:pStyle w:val="AhomTransliteration"/>
            </w:pPr>
          </w:p>
        </w:tc>
        <w:tc>
          <w:tcPr>
            <w:tcW w:w="947" w:type="dxa"/>
          </w:tcPr>
          <w:p w14:paraId="4FC936B9" w14:textId="77777777" w:rsidR="00A30F75" w:rsidRDefault="00A30F75" w:rsidP="00A30F75">
            <w:pPr>
              <w:pStyle w:val="AhomTransliteration"/>
            </w:pPr>
          </w:p>
        </w:tc>
        <w:tc>
          <w:tcPr>
            <w:tcW w:w="947" w:type="dxa"/>
          </w:tcPr>
          <w:p w14:paraId="754537F0" w14:textId="77777777" w:rsidR="00A30F75" w:rsidRDefault="00A30F75" w:rsidP="00A30F75">
            <w:pPr>
              <w:pStyle w:val="AhomTransliteration"/>
            </w:pPr>
          </w:p>
        </w:tc>
      </w:tr>
      <w:tr w:rsidR="00A30F75" w:rsidRPr="00E521CF" w14:paraId="2F2A72F2" w14:textId="77777777" w:rsidTr="00E521CF">
        <w:tc>
          <w:tcPr>
            <w:tcW w:w="817" w:type="dxa"/>
          </w:tcPr>
          <w:p w14:paraId="739FF962" w14:textId="77777777" w:rsidR="00A30F75" w:rsidRDefault="00A30F75" w:rsidP="00A30F75">
            <w:pPr>
              <w:pStyle w:val="AhomPhonemic"/>
            </w:pPr>
          </w:p>
        </w:tc>
        <w:tc>
          <w:tcPr>
            <w:tcW w:w="947" w:type="dxa"/>
          </w:tcPr>
          <w:p w14:paraId="5B2F234E" w14:textId="77777777" w:rsidR="00A30F75" w:rsidRDefault="00A30F75" w:rsidP="00A30F75">
            <w:pPr>
              <w:pStyle w:val="AhomPhonemic"/>
            </w:pPr>
            <w:r>
              <w:t>vi</w:t>
            </w:r>
          </w:p>
        </w:tc>
        <w:tc>
          <w:tcPr>
            <w:tcW w:w="947" w:type="dxa"/>
          </w:tcPr>
          <w:p w14:paraId="3A6A472B" w14:textId="77777777" w:rsidR="00A30F75" w:rsidRDefault="00A30F75" w:rsidP="00A30F75">
            <w:pPr>
              <w:pStyle w:val="AhomPhonemic"/>
            </w:pPr>
          </w:p>
        </w:tc>
        <w:tc>
          <w:tcPr>
            <w:tcW w:w="947" w:type="dxa"/>
          </w:tcPr>
          <w:p w14:paraId="1A3922AD" w14:textId="77777777" w:rsidR="00A30F75" w:rsidRDefault="00A30F75" w:rsidP="00A30F75">
            <w:pPr>
              <w:pStyle w:val="AhomPhonemic"/>
            </w:pPr>
          </w:p>
        </w:tc>
        <w:tc>
          <w:tcPr>
            <w:tcW w:w="947" w:type="dxa"/>
          </w:tcPr>
          <w:p w14:paraId="1CF40976" w14:textId="77777777" w:rsidR="00A30F75" w:rsidRDefault="00A30F75" w:rsidP="00A30F75">
            <w:pPr>
              <w:pStyle w:val="AhomPhonemic"/>
            </w:pPr>
          </w:p>
        </w:tc>
        <w:tc>
          <w:tcPr>
            <w:tcW w:w="947" w:type="dxa"/>
          </w:tcPr>
          <w:p w14:paraId="591BB9B3" w14:textId="77777777" w:rsidR="00A30F75" w:rsidRDefault="00A30F75" w:rsidP="00A30F75">
            <w:pPr>
              <w:pStyle w:val="AhomPhonemic"/>
            </w:pPr>
          </w:p>
        </w:tc>
        <w:tc>
          <w:tcPr>
            <w:tcW w:w="947" w:type="dxa"/>
          </w:tcPr>
          <w:p w14:paraId="17AFECF5" w14:textId="77777777" w:rsidR="00A30F75" w:rsidRDefault="00A30F75" w:rsidP="00A30F75">
            <w:pPr>
              <w:pStyle w:val="AhomPhonemic"/>
            </w:pPr>
          </w:p>
        </w:tc>
        <w:tc>
          <w:tcPr>
            <w:tcW w:w="947" w:type="dxa"/>
          </w:tcPr>
          <w:p w14:paraId="5322402E" w14:textId="77777777" w:rsidR="00A30F75" w:rsidRDefault="00A30F75" w:rsidP="00A30F75">
            <w:pPr>
              <w:pStyle w:val="AhomPhonemic"/>
            </w:pPr>
          </w:p>
        </w:tc>
        <w:tc>
          <w:tcPr>
            <w:tcW w:w="947" w:type="dxa"/>
          </w:tcPr>
          <w:p w14:paraId="640501FF" w14:textId="77777777" w:rsidR="00A30F75" w:rsidRDefault="00A30F75" w:rsidP="00A30F75">
            <w:pPr>
              <w:pStyle w:val="AhomPhonemic"/>
            </w:pPr>
          </w:p>
        </w:tc>
      </w:tr>
      <w:tr w:rsidR="00A30F75" w:rsidRPr="00E521CF" w14:paraId="4239EC58" w14:textId="77777777" w:rsidTr="00E521CF">
        <w:tc>
          <w:tcPr>
            <w:tcW w:w="817" w:type="dxa"/>
          </w:tcPr>
          <w:p w14:paraId="0A88898E" w14:textId="77777777" w:rsidR="00A30F75" w:rsidRDefault="00A30F75" w:rsidP="00A30F75">
            <w:pPr>
              <w:pStyle w:val="Gloss"/>
            </w:pPr>
          </w:p>
        </w:tc>
        <w:tc>
          <w:tcPr>
            <w:tcW w:w="947" w:type="dxa"/>
          </w:tcPr>
          <w:p w14:paraId="3311C5AF" w14:textId="77777777" w:rsidR="00A30F75" w:rsidRDefault="00D1400E" w:rsidP="00A30F75">
            <w:pPr>
              <w:pStyle w:val="Gloss"/>
            </w:pPr>
            <w:r w:rsidRPr="00E521CF">
              <w:rPr>
                <w:smallCaps/>
              </w:rPr>
              <w:t>voc</w:t>
            </w:r>
          </w:p>
        </w:tc>
        <w:tc>
          <w:tcPr>
            <w:tcW w:w="947" w:type="dxa"/>
          </w:tcPr>
          <w:p w14:paraId="4BD98DC9" w14:textId="77777777" w:rsidR="00A30F75" w:rsidRDefault="00A30F75" w:rsidP="00A30F75">
            <w:pPr>
              <w:pStyle w:val="Gloss"/>
            </w:pPr>
          </w:p>
        </w:tc>
        <w:tc>
          <w:tcPr>
            <w:tcW w:w="947" w:type="dxa"/>
          </w:tcPr>
          <w:p w14:paraId="74212F3C" w14:textId="77777777" w:rsidR="00A30F75" w:rsidRDefault="00A30F75" w:rsidP="00A30F75">
            <w:pPr>
              <w:pStyle w:val="Gloss"/>
            </w:pPr>
          </w:p>
        </w:tc>
        <w:tc>
          <w:tcPr>
            <w:tcW w:w="947" w:type="dxa"/>
          </w:tcPr>
          <w:p w14:paraId="381DFB1F" w14:textId="77777777" w:rsidR="00A30F75" w:rsidRDefault="00A30F75" w:rsidP="00A30F75">
            <w:pPr>
              <w:pStyle w:val="Gloss"/>
            </w:pPr>
          </w:p>
        </w:tc>
        <w:tc>
          <w:tcPr>
            <w:tcW w:w="947" w:type="dxa"/>
          </w:tcPr>
          <w:p w14:paraId="7137A482" w14:textId="77777777" w:rsidR="00A30F75" w:rsidRDefault="00A30F75" w:rsidP="00A30F75">
            <w:pPr>
              <w:pStyle w:val="Gloss"/>
            </w:pPr>
          </w:p>
        </w:tc>
        <w:tc>
          <w:tcPr>
            <w:tcW w:w="947" w:type="dxa"/>
          </w:tcPr>
          <w:p w14:paraId="7EAEFDAB" w14:textId="77777777" w:rsidR="00A30F75" w:rsidRDefault="00A30F75" w:rsidP="00A30F75">
            <w:pPr>
              <w:pStyle w:val="Gloss"/>
            </w:pPr>
          </w:p>
        </w:tc>
        <w:tc>
          <w:tcPr>
            <w:tcW w:w="947" w:type="dxa"/>
          </w:tcPr>
          <w:p w14:paraId="1A467F6F" w14:textId="77777777" w:rsidR="00A30F75" w:rsidRDefault="00A30F75" w:rsidP="00A30F75">
            <w:pPr>
              <w:pStyle w:val="Gloss"/>
            </w:pPr>
          </w:p>
        </w:tc>
        <w:tc>
          <w:tcPr>
            <w:tcW w:w="947" w:type="dxa"/>
          </w:tcPr>
          <w:p w14:paraId="1D9397F9" w14:textId="77777777" w:rsidR="00A30F75" w:rsidRDefault="00A30F75" w:rsidP="00A30F75">
            <w:pPr>
              <w:pStyle w:val="Gloss"/>
            </w:pPr>
          </w:p>
        </w:tc>
      </w:tr>
    </w:tbl>
    <w:p w14:paraId="432CD159" w14:textId="77777777" w:rsidR="00A30F75" w:rsidRDefault="00A30F75" w:rsidP="00CF1402">
      <w:pPr>
        <w:pStyle w:val="ExampleTranslation"/>
      </w:pPr>
      <w:r>
        <w:t>‘Which will not be destroyed for twenty lakhs of years</w:t>
      </w:r>
      <w:r w:rsidR="00DC76DA">
        <w:t>, oh chicken</w:t>
      </w:r>
      <w:r>
        <w:t>.’</w:t>
      </w:r>
    </w:p>
    <w:p w14:paraId="296813F5" w14:textId="77777777" w:rsidR="00A30F75" w:rsidRDefault="00A30F75" w:rsidP="00A30F75">
      <w:pPr>
        <w:rPr>
          <w:lang w:val="en-AU"/>
        </w:rPr>
      </w:pPr>
    </w:p>
    <w:p w14:paraId="18D26291" w14:textId="77777777" w:rsidR="00A30F75" w:rsidRDefault="00A30F75" w:rsidP="00A30F75">
      <w:pPr>
        <w:rPr>
          <w:lang w:val="en-AU"/>
        </w:rPr>
      </w:pPr>
    </w:p>
    <w:tbl>
      <w:tblPr>
        <w:tblW w:w="8696" w:type="dxa"/>
        <w:tblLook w:val="01E0" w:firstRow="1" w:lastRow="1" w:firstColumn="1" w:lastColumn="1" w:noHBand="0" w:noVBand="0"/>
      </w:tblPr>
      <w:tblGrid>
        <w:gridCol w:w="817"/>
        <w:gridCol w:w="947"/>
        <w:gridCol w:w="947"/>
        <w:gridCol w:w="947"/>
        <w:gridCol w:w="1250"/>
        <w:gridCol w:w="947"/>
        <w:gridCol w:w="947"/>
        <w:gridCol w:w="947"/>
        <w:gridCol w:w="947"/>
      </w:tblGrid>
      <w:tr w:rsidR="00A30F75" w:rsidRPr="00E521CF" w14:paraId="2A32A914" w14:textId="77777777" w:rsidTr="00E521CF">
        <w:tc>
          <w:tcPr>
            <w:tcW w:w="817" w:type="dxa"/>
            <w:vAlign w:val="center"/>
          </w:tcPr>
          <w:p w14:paraId="5A1C0FDE" w14:textId="77777777" w:rsidR="00A30F75" w:rsidRDefault="00A30F75" w:rsidP="00A30F7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276</w:t>
            </w:r>
            <w:r>
              <w:fldChar w:fldCharType="end"/>
            </w:r>
            <w:r>
              <w:t>)</w:t>
            </w:r>
          </w:p>
        </w:tc>
        <w:tc>
          <w:tcPr>
            <w:tcW w:w="947" w:type="dxa"/>
          </w:tcPr>
          <w:p w14:paraId="0199A486"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tunq</w:t>
            </w:r>
          </w:p>
        </w:tc>
        <w:tc>
          <w:tcPr>
            <w:tcW w:w="947" w:type="dxa"/>
          </w:tcPr>
          <w:p w14:paraId="7E49593B" w14:textId="77777777" w:rsidR="00A30F75" w:rsidRPr="00E521CF" w:rsidRDefault="00637EAC" w:rsidP="00A30F75">
            <w:pPr>
              <w:pStyle w:val="AhomScript"/>
              <w:rPr>
                <w:rFonts w:ascii="Ahom Manuscript" w:hAnsi="Ahom Manuscript"/>
                <w:sz w:val="40"/>
                <w:szCs w:val="40"/>
              </w:rPr>
            </w:pPr>
            <w:r w:rsidRPr="00E521CF">
              <w:rPr>
                <w:rFonts w:ascii="Ahom Manuscript" w:hAnsi="Ahom Manuscript"/>
                <w:sz w:val="40"/>
                <w:szCs w:val="40"/>
              </w:rPr>
              <w:t>2</w:t>
            </w:r>
          </w:p>
        </w:tc>
        <w:tc>
          <w:tcPr>
            <w:tcW w:w="947" w:type="dxa"/>
          </w:tcPr>
          <w:p w14:paraId="5EF1213F"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xEw</w:t>
            </w:r>
          </w:p>
        </w:tc>
        <w:tc>
          <w:tcPr>
            <w:tcW w:w="1250" w:type="dxa"/>
          </w:tcPr>
          <w:p w14:paraId="63955A28"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tU</w:t>
            </w:r>
          </w:p>
        </w:tc>
        <w:tc>
          <w:tcPr>
            <w:tcW w:w="947" w:type="dxa"/>
          </w:tcPr>
          <w:p w14:paraId="73B09C6D"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lE[q</w:t>
            </w:r>
          </w:p>
        </w:tc>
        <w:tc>
          <w:tcPr>
            <w:tcW w:w="947" w:type="dxa"/>
          </w:tcPr>
          <w:p w14:paraId="596DF104"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cMQ</w:t>
            </w:r>
          </w:p>
        </w:tc>
        <w:tc>
          <w:tcPr>
            <w:tcW w:w="947" w:type="dxa"/>
          </w:tcPr>
          <w:p w14:paraId="69C40430"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FE18832" w14:textId="77777777" w:rsidR="00A30F75" w:rsidRPr="00E521CF" w:rsidRDefault="00A30F75" w:rsidP="00A30F75">
            <w:pPr>
              <w:pStyle w:val="AhomScript"/>
              <w:rPr>
                <w:rFonts w:ascii="Ahom Manuscript" w:hAnsi="Ahom Manuscript"/>
                <w:sz w:val="40"/>
                <w:szCs w:val="40"/>
              </w:rPr>
            </w:pPr>
          </w:p>
        </w:tc>
      </w:tr>
      <w:tr w:rsidR="00A30F75" w:rsidRPr="00E521CF" w14:paraId="6D45910D" w14:textId="77777777" w:rsidTr="00E521CF">
        <w:tc>
          <w:tcPr>
            <w:tcW w:w="817" w:type="dxa"/>
          </w:tcPr>
          <w:p w14:paraId="748D1F9B" w14:textId="77777777" w:rsidR="00A30F75" w:rsidRDefault="00A30F75" w:rsidP="00A30F75">
            <w:pPr>
              <w:pStyle w:val="AhomTransliteration"/>
            </w:pPr>
          </w:p>
        </w:tc>
        <w:tc>
          <w:tcPr>
            <w:tcW w:w="947" w:type="dxa"/>
          </w:tcPr>
          <w:p w14:paraId="6502781D" w14:textId="77777777" w:rsidR="00A30F75" w:rsidRDefault="00A30F75" w:rsidP="00A30F75">
            <w:pPr>
              <w:pStyle w:val="AhomTransliteration"/>
            </w:pPr>
            <w:r>
              <w:t>tun</w:t>
            </w:r>
          </w:p>
        </w:tc>
        <w:tc>
          <w:tcPr>
            <w:tcW w:w="947" w:type="dxa"/>
          </w:tcPr>
          <w:p w14:paraId="2AC6E5A6" w14:textId="77777777" w:rsidR="00A30F75" w:rsidRDefault="00DC76DA" w:rsidP="00A30F75">
            <w:pPr>
              <w:pStyle w:val="AhomTransliteration"/>
            </w:pPr>
            <w:r>
              <w:t>2</w:t>
            </w:r>
          </w:p>
        </w:tc>
        <w:tc>
          <w:tcPr>
            <w:tcW w:w="947" w:type="dxa"/>
          </w:tcPr>
          <w:p w14:paraId="2B64E779" w14:textId="77777777" w:rsidR="00A30F75" w:rsidRDefault="00A30F75" w:rsidP="00A30F75">
            <w:pPr>
              <w:pStyle w:val="AhomTransliteration"/>
            </w:pPr>
            <w:r>
              <w:t>khiuw</w:t>
            </w:r>
          </w:p>
        </w:tc>
        <w:tc>
          <w:tcPr>
            <w:tcW w:w="1250" w:type="dxa"/>
          </w:tcPr>
          <w:p w14:paraId="5910E273" w14:textId="77777777" w:rsidR="00A30F75" w:rsidRDefault="00A30F75" w:rsidP="00A30F75">
            <w:pPr>
              <w:pStyle w:val="AhomTransliteration"/>
            </w:pPr>
            <w:r>
              <w:t>tU</w:t>
            </w:r>
          </w:p>
        </w:tc>
        <w:tc>
          <w:tcPr>
            <w:tcW w:w="947" w:type="dxa"/>
          </w:tcPr>
          <w:p w14:paraId="77CC3947" w14:textId="77777777" w:rsidR="00A30F75" w:rsidRDefault="00A30F75" w:rsidP="00A30F75">
            <w:pPr>
              <w:pStyle w:val="AhomTransliteration"/>
            </w:pPr>
            <w:r>
              <w:t>liung</w:t>
            </w:r>
          </w:p>
        </w:tc>
        <w:tc>
          <w:tcPr>
            <w:tcW w:w="947" w:type="dxa"/>
          </w:tcPr>
          <w:p w14:paraId="70BE6162" w14:textId="77777777" w:rsidR="00A30F75" w:rsidRDefault="00A30F75" w:rsidP="00A30F75">
            <w:pPr>
              <w:pStyle w:val="AhomTransliteration"/>
            </w:pPr>
            <w:r>
              <w:t>chaM</w:t>
            </w:r>
          </w:p>
        </w:tc>
        <w:tc>
          <w:tcPr>
            <w:tcW w:w="947" w:type="dxa"/>
          </w:tcPr>
          <w:p w14:paraId="52AAF1E6" w14:textId="77777777" w:rsidR="00A30F75" w:rsidRDefault="00A30F75" w:rsidP="00A30F75">
            <w:pPr>
              <w:pStyle w:val="AhomTransliteration"/>
            </w:pPr>
          </w:p>
        </w:tc>
        <w:tc>
          <w:tcPr>
            <w:tcW w:w="947" w:type="dxa"/>
          </w:tcPr>
          <w:p w14:paraId="030EE3CB" w14:textId="77777777" w:rsidR="00A30F75" w:rsidRDefault="00A30F75" w:rsidP="00A30F75">
            <w:pPr>
              <w:pStyle w:val="AhomTransliteration"/>
            </w:pPr>
          </w:p>
        </w:tc>
      </w:tr>
      <w:tr w:rsidR="00A30F75" w:rsidRPr="00E521CF" w14:paraId="0004C6D6" w14:textId="77777777" w:rsidTr="00E521CF">
        <w:tc>
          <w:tcPr>
            <w:tcW w:w="817" w:type="dxa"/>
          </w:tcPr>
          <w:p w14:paraId="20DA834F" w14:textId="77777777" w:rsidR="00A30F75" w:rsidRDefault="00A30F75" w:rsidP="00A30F75">
            <w:pPr>
              <w:pStyle w:val="AhomPhonemic"/>
            </w:pPr>
          </w:p>
        </w:tc>
        <w:tc>
          <w:tcPr>
            <w:tcW w:w="947" w:type="dxa"/>
          </w:tcPr>
          <w:p w14:paraId="79EC212C" w14:textId="77777777" w:rsidR="00A30F75" w:rsidRDefault="00A30F75" w:rsidP="00A30F75">
            <w:pPr>
              <w:pStyle w:val="AhomPhonemic"/>
            </w:pPr>
            <w:r>
              <w:t>tun</w:t>
            </w:r>
          </w:p>
        </w:tc>
        <w:tc>
          <w:tcPr>
            <w:tcW w:w="947" w:type="dxa"/>
          </w:tcPr>
          <w:p w14:paraId="72C18D04" w14:textId="77777777" w:rsidR="00A30F75" w:rsidRDefault="00A30F75" w:rsidP="00A30F75">
            <w:pPr>
              <w:pStyle w:val="AhomPhonemic"/>
            </w:pPr>
            <w:r>
              <w:t>song</w:t>
            </w:r>
          </w:p>
        </w:tc>
        <w:tc>
          <w:tcPr>
            <w:tcW w:w="947" w:type="dxa"/>
          </w:tcPr>
          <w:p w14:paraId="064BD25C" w14:textId="77777777" w:rsidR="00A30F75" w:rsidRDefault="00A30F75" w:rsidP="00A30F75">
            <w:pPr>
              <w:pStyle w:val="AhomPhonemic"/>
            </w:pPr>
            <w:r>
              <w:t>khv</w:t>
            </w:r>
          </w:p>
        </w:tc>
        <w:tc>
          <w:tcPr>
            <w:tcW w:w="1250" w:type="dxa"/>
          </w:tcPr>
          <w:p w14:paraId="25D1C94C" w14:textId="77777777" w:rsidR="00A30F75" w:rsidRDefault="00A30F75" w:rsidP="00A30F75">
            <w:pPr>
              <w:pStyle w:val="AhomPhonemic"/>
            </w:pPr>
            <w:r>
              <w:t>tu</w:t>
            </w:r>
          </w:p>
        </w:tc>
        <w:tc>
          <w:tcPr>
            <w:tcW w:w="947" w:type="dxa"/>
          </w:tcPr>
          <w:p w14:paraId="7C243316" w14:textId="77777777" w:rsidR="00A30F75" w:rsidRDefault="00A30F75" w:rsidP="00A30F75">
            <w:pPr>
              <w:pStyle w:val="AhomPhonemic"/>
            </w:pPr>
            <w:r>
              <w:t>lvng</w:t>
            </w:r>
          </w:p>
        </w:tc>
        <w:tc>
          <w:tcPr>
            <w:tcW w:w="947" w:type="dxa"/>
          </w:tcPr>
          <w:p w14:paraId="13C8C1F7" w14:textId="77777777" w:rsidR="00A30F75" w:rsidRDefault="00A30F75" w:rsidP="00A30F75">
            <w:pPr>
              <w:pStyle w:val="AhomPhonemic"/>
            </w:pPr>
            <w:r>
              <w:t>cham</w:t>
            </w:r>
          </w:p>
        </w:tc>
        <w:tc>
          <w:tcPr>
            <w:tcW w:w="947" w:type="dxa"/>
          </w:tcPr>
          <w:p w14:paraId="17C5D4A9" w14:textId="77777777" w:rsidR="00A30F75" w:rsidRDefault="00A30F75" w:rsidP="00A30F75">
            <w:pPr>
              <w:pStyle w:val="AhomPhonemic"/>
            </w:pPr>
          </w:p>
        </w:tc>
        <w:tc>
          <w:tcPr>
            <w:tcW w:w="947" w:type="dxa"/>
          </w:tcPr>
          <w:p w14:paraId="1B7C0627" w14:textId="77777777" w:rsidR="00A30F75" w:rsidRDefault="00A30F75" w:rsidP="00A30F75">
            <w:pPr>
              <w:pStyle w:val="AhomPhonemic"/>
            </w:pPr>
          </w:p>
        </w:tc>
      </w:tr>
      <w:tr w:rsidR="003B1698" w:rsidRPr="00E521CF" w14:paraId="27AD8021" w14:textId="77777777" w:rsidTr="00E521CF">
        <w:tc>
          <w:tcPr>
            <w:tcW w:w="817" w:type="dxa"/>
          </w:tcPr>
          <w:p w14:paraId="524CA9DA" w14:textId="77777777" w:rsidR="003B1698" w:rsidRDefault="003B1698" w:rsidP="00A30F75">
            <w:pPr>
              <w:pStyle w:val="Gloss"/>
            </w:pPr>
          </w:p>
        </w:tc>
        <w:tc>
          <w:tcPr>
            <w:tcW w:w="947" w:type="dxa"/>
          </w:tcPr>
          <w:p w14:paraId="621CED2E" w14:textId="77777777" w:rsidR="003B1698" w:rsidRDefault="003B1698" w:rsidP="00A30F75">
            <w:pPr>
              <w:pStyle w:val="Gloss"/>
            </w:pPr>
            <w:r>
              <w:t>source</w:t>
            </w:r>
          </w:p>
        </w:tc>
        <w:tc>
          <w:tcPr>
            <w:tcW w:w="947" w:type="dxa"/>
          </w:tcPr>
          <w:p w14:paraId="0AC3F560" w14:textId="77777777" w:rsidR="003B1698" w:rsidRDefault="003B1698" w:rsidP="00A30F75">
            <w:pPr>
              <w:pStyle w:val="Gloss"/>
            </w:pPr>
            <w:r>
              <w:t>two</w:t>
            </w:r>
          </w:p>
        </w:tc>
        <w:tc>
          <w:tcPr>
            <w:tcW w:w="947" w:type="dxa"/>
          </w:tcPr>
          <w:p w14:paraId="1AA91A6D" w14:textId="77777777" w:rsidR="003B1698" w:rsidRDefault="003B1698" w:rsidP="00A30F75">
            <w:pPr>
              <w:pStyle w:val="Gloss"/>
            </w:pPr>
            <w:r>
              <w:t>both</w:t>
            </w:r>
          </w:p>
        </w:tc>
        <w:tc>
          <w:tcPr>
            <w:tcW w:w="1250" w:type="dxa"/>
          </w:tcPr>
          <w:p w14:paraId="64678410" w14:textId="77777777" w:rsidR="003B1698" w:rsidRPr="00E521CF" w:rsidRDefault="003B1698" w:rsidP="003B1698">
            <w:pPr>
              <w:pStyle w:val="Gloss"/>
              <w:rPr>
                <w:smallCaps/>
              </w:rPr>
            </w:pPr>
            <w:r w:rsidRPr="00E521CF">
              <w:rPr>
                <w:smallCaps/>
              </w:rPr>
              <w:t>clf.body</w:t>
            </w:r>
          </w:p>
        </w:tc>
        <w:tc>
          <w:tcPr>
            <w:tcW w:w="947" w:type="dxa"/>
          </w:tcPr>
          <w:p w14:paraId="72424A0D" w14:textId="77777777" w:rsidR="003B1698" w:rsidRDefault="003B1698" w:rsidP="00A30F75">
            <w:pPr>
              <w:pStyle w:val="Gloss"/>
            </w:pPr>
            <w:r>
              <w:t>one</w:t>
            </w:r>
          </w:p>
        </w:tc>
        <w:tc>
          <w:tcPr>
            <w:tcW w:w="947" w:type="dxa"/>
          </w:tcPr>
          <w:p w14:paraId="741FD8AB" w14:textId="77777777" w:rsidR="003B1698" w:rsidRDefault="00E7400E" w:rsidP="00A30F75">
            <w:pPr>
              <w:pStyle w:val="Gloss"/>
            </w:pPr>
            <w:r w:rsidRPr="00E521CF">
              <w:rPr>
                <w:smallCaps/>
              </w:rPr>
              <w:t>nfin</w:t>
            </w:r>
          </w:p>
        </w:tc>
        <w:tc>
          <w:tcPr>
            <w:tcW w:w="947" w:type="dxa"/>
          </w:tcPr>
          <w:p w14:paraId="04C81362" w14:textId="77777777" w:rsidR="003B1698" w:rsidRDefault="003B1698" w:rsidP="00A30F75">
            <w:pPr>
              <w:pStyle w:val="Gloss"/>
            </w:pPr>
          </w:p>
        </w:tc>
        <w:tc>
          <w:tcPr>
            <w:tcW w:w="947" w:type="dxa"/>
          </w:tcPr>
          <w:p w14:paraId="0A9C4270" w14:textId="77777777" w:rsidR="003B1698" w:rsidRDefault="003B1698" w:rsidP="00A30F75">
            <w:pPr>
              <w:pStyle w:val="Gloss"/>
            </w:pPr>
          </w:p>
        </w:tc>
      </w:tr>
    </w:tbl>
    <w:p w14:paraId="461949BB" w14:textId="77777777" w:rsidR="00A30F75" w:rsidRDefault="00A30F75" w:rsidP="00CF1402">
      <w:pPr>
        <w:pStyle w:val="ExampleTranslation"/>
      </w:pPr>
      <w:r>
        <w:t>‘</w:t>
      </w:r>
      <w:r w:rsidR="00B46D6D" w:rsidRPr="0081318F">
        <w:t>One body from the two sources.’</w:t>
      </w:r>
    </w:p>
    <w:p w14:paraId="532E594F" w14:textId="77777777" w:rsidR="00A30F75" w:rsidRDefault="00A30F75" w:rsidP="00A30F75">
      <w:pPr>
        <w:rPr>
          <w:lang w:val="en-AU"/>
        </w:rPr>
      </w:pPr>
    </w:p>
    <w:p w14:paraId="34250564" w14:textId="77777777" w:rsidR="00A30F75" w:rsidRDefault="00A30F75" w:rsidP="00A30F75">
      <w:pPr>
        <w:rPr>
          <w:lang w:val="en-AU"/>
        </w:rPr>
      </w:pPr>
    </w:p>
    <w:tbl>
      <w:tblPr>
        <w:tblW w:w="9525" w:type="dxa"/>
        <w:tblLook w:val="01E0" w:firstRow="1" w:lastRow="1" w:firstColumn="1" w:lastColumn="1" w:noHBand="0" w:noVBand="0"/>
      </w:tblPr>
      <w:tblGrid>
        <w:gridCol w:w="817"/>
        <w:gridCol w:w="947"/>
        <w:gridCol w:w="950"/>
        <w:gridCol w:w="796"/>
        <w:gridCol w:w="851"/>
        <w:gridCol w:w="947"/>
        <w:gridCol w:w="800"/>
        <w:gridCol w:w="947"/>
        <w:gridCol w:w="1888"/>
        <w:gridCol w:w="582"/>
      </w:tblGrid>
      <w:tr w:rsidR="00DC76DA" w:rsidRPr="00E521CF" w14:paraId="141E1BBD" w14:textId="77777777" w:rsidTr="00E521CF">
        <w:tc>
          <w:tcPr>
            <w:tcW w:w="817" w:type="dxa"/>
            <w:vAlign w:val="center"/>
          </w:tcPr>
          <w:bookmarkStart w:id="93" w:name="TileswarMohan_MingMvngNo277"/>
          <w:p w14:paraId="0B4C9111" w14:textId="77777777" w:rsidR="00DC76DA" w:rsidRDefault="00DC76DA" w:rsidP="00A30F7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277</w:t>
            </w:r>
            <w:r>
              <w:fldChar w:fldCharType="end"/>
            </w:r>
            <w:bookmarkEnd w:id="93"/>
            <w:r>
              <w:t>)</w:t>
            </w:r>
          </w:p>
        </w:tc>
        <w:tc>
          <w:tcPr>
            <w:tcW w:w="947" w:type="dxa"/>
          </w:tcPr>
          <w:p w14:paraId="1365F472" w14:textId="77777777" w:rsidR="00DC76DA" w:rsidRPr="00E521CF" w:rsidRDefault="00DC76DA" w:rsidP="00A30F75">
            <w:pPr>
              <w:pStyle w:val="AhomScript"/>
              <w:rPr>
                <w:rFonts w:ascii="Ahom Manuscript" w:hAnsi="Ahom Manuscript"/>
                <w:sz w:val="40"/>
                <w:szCs w:val="40"/>
              </w:rPr>
            </w:pPr>
            <w:r w:rsidRPr="00E521CF">
              <w:rPr>
                <w:rFonts w:ascii="Ahom Manuscript" w:hAnsi="Ahom Manuscript"/>
                <w:sz w:val="40"/>
                <w:szCs w:val="40"/>
              </w:rPr>
              <w:t>xunq</w:t>
            </w:r>
          </w:p>
        </w:tc>
        <w:tc>
          <w:tcPr>
            <w:tcW w:w="950" w:type="dxa"/>
          </w:tcPr>
          <w:p w14:paraId="495F86E4" w14:textId="77777777" w:rsidR="00DC76DA" w:rsidRPr="00E521CF" w:rsidRDefault="00DC76DA" w:rsidP="00A30F75">
            <w:pPr>
              <w:pStyle w:val="AhomScript"/>
              <w:rPr>
                <w:rFonts w:ascii="Ahom Manuscript" w:hAnsi="Ahom Manuscript"/>
                <w:sz w:val="40"/>
                <w:szCs w:val="40"/>
              </w:rPr>
            </w:pPr>
            <w:r w:rsidRPr="00E521CF">
              <w:rPr>
                <w:rFonts w:ascii="Ahom Manuscript" w:hAnsi="Ahom Manuscript"/>
                <w:sz w:val="40"/>
                <w:szCs w:val="40"/>
              </w:rPr>
              <w:t>mE[q</w:t>
            </w:r>
          </w:p>
        </w:tc>
        <w:tc>
          <w:tcPr>
            <w:tcW w:w="796" w:type="dxa"/>
          </w:tcPr>
          <w:p w14:paraId="70C6AB9F" w14:textId="77777777" w:rsidR="00DC76DA" w:rsidRPr="00E521CF" w:rsidRDefault="00DC76DA" w:rsidP="00A30F75">
            <w:pPr>
              <w:pStyle w:val="AhomScript"/>
              <w:rPr>
                <w:rFonts w:ascii="Ahom Manuscript" w:hAnsi="Ahom Manuscript"/>
                <w:sz w:val="40"/>
                <w:szCs w:val="40"/>
              </w:rPr>
            </w:pPr>
            <w:r w:rsidRPr="00E521CF">
              <w:rPr>
                <w:rFonts w:ascii="Ahom Manuscript" w:hAnsi="Ahom Manuscript"/>
                <w:sz w:val="40"/>
                <w:szCs w:val="40"/>
              </w:rPr>
              <w:t>A]</w:t>
            </w:r>
          </w:p>
        </w:tc>
        <w:tc>
          <w:tcPr>
            <w:tcW w:w="851" w:type="dxa"/>
          </w:tcPr>
          <w:p w14:paraId="10B2E7F4" w14:textId="77777777" w:rsidR="00DC76DA" w:rsidRPr="00E521CF" w:rsidRDefault="00DC76DA" w:rsidP="00A30F75">
            <w:pPr>
              <w:pStyle w:val="AhomScript"/>
              <w:rPr>
                <w:rFonts w:ascii="Ahom Manuscript" w:hAnsi="Ahom Manuscript"/>
                <w:sz w:val="40"/>
                <w:szCs w:val="40"/>
              </w:rPr>
            </w:pPr>
            <w:r w:rsidRPr="00E521CF">
              <w:rPr>
                <w:rFonts w:ascii="Ahom Manuscript" w:hAnsi="Ahom Manuscript"/>
                <w:sz w:val="40"/>
                <w:szCs w:val="40"/>
              </w:rPr>
              <w:t>mEw</w:t>
            </w:r>
          </w:p>
        </w:tc>
        <w:tc>
          <w:tcPr>
            <w:tcW w:w="947" w:type="dxa"/>
          </w:tcPr>
          <w:p w14:paraId="3A79326A" w14:textId="77777777" w:rsidR="00DC76DA" w:rsidRPr="00E521CF" w:rsidRDefault="00DC76DA" w:rsidP="00A30F75">
            <w:pPr>
              <w:pStyle w:val="AhomScript"/>
              <w:rPr>
                <w:rFonts w:ascii="Ahom Manuscript" w:hAnsi="Ahom Manuscript"/>
                <w:sz w:val="40"/>
                <w:szCs w:val="40"/>
              </w:rPr>
            </w:pPr>
            <w:r w:rsidRPr="00E521CF">
              <w:rPr>
                <w:rFonts w:ascii="Ahom Manuscript" w:hAnsi="Ahom Manuscript"/>
                <w:sz w:val="40"/>
                <w:szCs w:val="40"/>
              </w:rPr>
              <w:t>bkq</w:t>
            </w:r>
          </w:p>
        </w:tc>
        <w:tc>
          <w:tcPr>
            <w:tcW w:w="800" w:type="dxa"/>
          </w:tcPr>
          <w:p w14:paraId="568FDDE1" w14:textId="77777777" w:rsidR="00DC76DA" w:rsidRPr="00E521CF" w:rsidRDefault="00DC76DA" w:rsidP="00A30F75">
            <w:pPr>
              <w:pStyle w:val="AhomScript"/>
              <w:rPr>
                <w:rFonts w:ascii="Ahom Manuscript" w:hAnsi="Ahom Manuscript"/>
                <w:sz w:val="40"/>
                <w:szCs w:val="40"/>
              </w:rPr>
            </w:pPr>
            <w:r w:rsidRPr="00E521CF">
              <w:rPr>
                <w:rFonts w:ascii="Ahom Manuscript" w:hAnsi="Ahom Manuscript"/>
                <w:sz w:val="40"/>
                <w:szCs w:val="40"/>
              </w:rPr>
              <w:t>tI</w:t>
            </w:r>
          </w:p>
        </w:tc>
        <w:tc>
          <w:tcPr>
            <w:tcW w:w="947" w:type="dxa"/>
          </w:tcPr>
          <w:p w14:paraId="683FE49E" w14:textId="77777777" w:rsidR="00DC76DA" w:rsidRPr="00E521CF" w:rsidRDefault="00DC76DA" w:rsidP="00A30F75">
            <w:pPr>
              <w:pStyle w:val="AhomScript"/>
              <w:rPr>
                <w:rFonts w:ascii="Ahom Manuscript" w:hAnsi="Ahom Manuscript"/>
                <w:sz w:val="40"/>
                <w:szCs w:val="40"/>
              </w:rPr>
            </w:pPr>
            <w:r w:rsidRPr="00E521CF">
              <w:rPr>
                <w:rFonts w:ascii="Ahom Manuscript" w:hAnsi="Ahom Manuscript"/>
                <w:sz w:val="40"/>
                <w:szCs w:val="40"/>
              </w:rPr>
              <w:t>to]</w:t>
            </w:r>
          </w:p>
        </w:tc>
        <w:tc>
          <w:tcPr>
            <w:tcW w:w="1888" w:type="dxa"/>
          </w:tcPr>
          <w:p w14:paraId="7632601B" w14:textId="77777777" w:rsidR="00DC76DA" w:rsidRPr="00E521CF" w:rsidRDefault="00DC76DA" w:rsidP="00A30F75">
            <w:pPr>
              <w:pStyle w:val="AhomScript"/>
              <w:rPr>
                <w:rFonts w:ascii="Ahom Manuscript" w:hAnsi="Ahom Manuscript"/>
                <w:sz w:val="40"/>
                <w:szCs w:val="40"/>
              </w:rPr>
            </w:pPr>
            <w:r w:rsidRPr="00E521CF">
              <w:rPr>
                <w:rFonts w:ascii="Ahom Manuscript" w:hAnsi="Ahom Manuscript"/>
                <w:sz w:val="40"/>
                <w:szCs w:val="40"/>
              </w:rPr>
              <w:t>l[q si[q</w:t>
            </w:r>
          </w:p>
        </w:tc>
        <w:tc>
          <w:tcPr>
            <w:tcW w:w="582" w:type="dxa"/>
          </w:tcPr>
          <w:p w14:paraId="059DDC6E" w14:textId="77777777" w:rsidR="00DC76DA" w:rsidRPr="00E521CF" w:rsidRDefault="00DC76DA" w:rsidP="00DC76DA">
            <w:pPr>
              <w:pStyle w:val="AhomScript"/>
              <w:rPr>
                <w:rFonts w:ascii="Ahom Manuscript" w:hAnsi="Ahom Manuscript"/>
                <w:sz w:val="40"/>
                <w:szCs w:val="40"/>
              </w:rPr>
            </w:pPr>
            <w:r w:rsidRPr="00E521CF">
              <w:rPr>
                <w:rFonts w:ascii="Ahom Manuscript" w:hAnsi="Ahom Manuscript"/>
                <w:sz w:val="40"/>
                <w:szCs w:val="40"/>
              </w:rPr>
              <w:t>/</w:t>
            </w:r>
          </w:p>
        </w:tc>
      </w:tr>
      <w:tr w:rsidR="00DC76DA" w:rsidRPr="00E521CF" w14:paraId="69831F8C" w14:textId="77777777" w:rsidTr="00E521CF">
        <w:tc>
          <w:tcPr>
            <w:tcW w:w="817" w:type="dxa"/>
          </w:tcPr>
          <w:p w14:paraId="621AE8D7" w14:textId="77777777" w:rsidR="00DC76DA" w:rsidRDefault="00DC76DA" w:rsidP="00A30F75">
            <w:pPr>
              <w:pStyle w:val="AhomTransliteration"/>
            </w:pPr>
          </w:p>
        </w:tc>
        <w:tc>
          <w:tcPr>
            <w:tcW w:w="947" w:type="dxa"/>
          </w:tcPr>
          <w:p w14:paraId="3D636F60" w14:textId="77777777" w:rsidR="00DC76DA" w:rsidRDefault="00DC76DA" w:rsidP="00A30F75">
            <w:pPr>
              <w:pStyle w:val="AhomTransliteration"/>
            </w:pPr>
            <w:r>
              <w:t>khun</w:t>
            </w:r>
          </w:p>
        </w:tc>
        <w:tc>
          <w:tcPr>
            <w:tcW w:w="950" w:type="dxa"/>
          </w:tcPr>
          <w:p w14:paraId="2AB4859A" w14:textId="77777777" w:rsidR="00DC76DA" w:rsidRDefault="00DC76DA" w:rsidP="00A30F75">
            <w:pPr>
              <w:pStyle w:val="AhomTransliteration"/>
            </w:pPr>
            <w:r>
              <w:t>miung</w:t>
            </w:r>
          </w:p>
        </w:tc>
        <w:tc>
          <w:tcPr>
            <w:tcW w:w="796" w:type="dxa"/>
          </w:tcPr>
          <w:p w14:paraId="6A76229C" w14:textId="77777777" w:rsidR="00DC76DA" w:rsidRDefault="00DC76DA" w:rsidP="00A30F75">
            <w:pPr>
              <w:pStyle w:val="AhomTransliteration"/>
            </w:pPr>
            <w:r>
              <w:t>?v</w:t>
            </w:r>
          </w:p>
        </w:tc>
        <w:tc>
          <w:tcPr>
            <w:tcW w:w="851" w:type="dxa"/>
          </w:tcPr>
          <w:p w14:paraId="511AA751" w14:textId="77777777" w:rsidR="00DC76DA" w:rsidRDefault="00DC76DA" w:rsidP="00A30F75">
            <w:pPr>
              <w:pStyle w:val="AhomTransliteration"/>
            </w:pPr>
            <w:r>
              <w:t>miuw</w:t>
            </w:r>
          </w:p>
        </w:tc>
        <w:tc>
          <w:tcPr>
            <w:tcW w:w="947" w:type="dxa"/>
          </w:tcPr>
          <w:p w14:paraId="0691B6CE" w14:textId="77777777" w:rsidR="00DC76DA" w:rsidRDefault="00DC76DA" w:rsidP="00A30F75">
            <w:pPr>
              <w:pStyle w:val="AhomTransliteration"/>
            </w:pPr>
            <w:r>
              <w:t>b(a)k</w:t>
            </w:r>
          </w:p>
        </w:tc>
        <w:tc>
          <w:tcPr>
            <w:tcW w:w="800" w:type="dxa"/>
          </w:tcPr>
          <w:p w14:paraId="1F1EB14A" w14:textId="77777777" w:rsidR="00DC76DA" w:rsidRDefault="00DC76DA" w:rsidP="00A30F75">
            <w:pPr>
              <w:pStyle w:val="AhomTransliteration"/>
            </w:pPr>
            <w:r>
              <w:t>tI</w:t>
            </w:r>
          </w:p>
        </w:tc>
        <w:tc>
          <w:tcPr>
            <w:tcW w:w="947" w:type="dxa"/>
          </w:tcPr>
          <w:p w14:paraId="77841D0D" w14:textId="77777777" w:rsidR="00DC76DA" w:rsidRDefault="00DC76DA" w:rsidP="00A30F75">
            <w:pPr>
              <w:pStyle w:val="AhomTransliteration"/>
            </w:pPr>
            <w:r>
              <w:t>tov</w:t>
            </w:r>
          </w:p>
        </w:tc>
        <w:tc>
          <w:tcPr>
            <w:tcW w:w="1888" w:type="dxa"/>
          </w:tcPr>
          <w:p w14:paraId="225B6C44" w14:textId="77777777" w:rsidR="00DC76DA" w:rsidRDefault="00DC76DA" w:rsidP="00A30F75">
            <w:pPr>
              <w:pStyle w:val="AhomTransliteration"/>
            </w:pPr>
            <w:r>
              <w:t xml:space="preserve">l(a)ng </w:t>
            </w:r>
            <w:r w:rsidR="00DB0F3A">
              <w:t xml:space="preserve">[5r2] </w:t>
            </w:r>
            <w:r>
              <w:t>sing</w:t>
            </w:r>
          </w:p>
        </w:tc>
        <w:tc>
          <w:tcPr>
            <w:tcW w:w="582" w:type="dxa"/>
          </w:tcPr>
          <w:p w14:paraId="28553FF3" w14:textId="77777777" w:rsidR="00DC76DA" w:rsidRDefault="00DC76DA" w:rsidP="00DC76DA">
            <w:pPr>
              <w:pStyle w:val="AhomTransliteration"/>
            </w:pPr>
          </w:p>
        </w:tc>
      </w:tr>
      <w:tr w:rsidR="00DC76DA" w:rsidRPr="00E521CF" w14:paraId="4F7561D2" w14:textId="77777777" w:rsidTr="00E521CF">
        <w:tc>
          <w:tcPr>
            <w:tcW w:w="817" w:type="dxa"/>
          </w:tcPr>
          <w:p w14:paraId="665E28A1" w14:textId="77777777" w:rsidR="00DC76DA" w:rsidRDefault="00DC76DA" w:rsidP="00A30F75">
            <w:pPr>
              <w:pStyle w:val="AhomPhonemic"/>
            </w:pPr>
          </w:p>
        </w:tc>
        <w:tc>
          <w:tcPr>
            <w:tcW w:w="947" w:type="dxa"/>
          </w:tcPr>
          <w:p w14:paraId="4549A279" w14:textId="77777777" w:rsidR="00DC76DA" w:rsidRDefault="00DC76DA" w:rsidP="00A30F75">
            <w:pPr>
              <w:pStyle w:val="AhomPhonemic"/>
            </w:pPr>
            <w:r>
              <w:t>khun</w:t>
            </w:r>
          </w:p>
        </w:tc>
        <w:tc>
          <w:tcPr>
            <w:tcW w:w="950" w:type="dxa"/>
          </w:tcPr>
          <w:p w14:paraId="34EACAB5" w14:textId="77777777" w:rsidR="00DC76DA" w:rsidRDefault="00DC76DA" w:rsidP="00A30F75">
            <w:pPr>
              <w:pStyle w:val="AhomPhonemic"/>
            </w:pPr>
            <w:r>
              <w:t>mvng</w:t>
            </w:r>
          </w:p>
        </w:tc>
        <w:tc>
          <w:tcPr>
            <w:tcW w:w="796" w:type="dxa"/>
          </w:tcPr>
          <w:p w14:paraId="2E6F57EC" w14:textId="77777777" w:rsidR="00DC76DA" w:rsidRDefault="00DC76DA" w:rsidP="00A30F75">
            <w:pPr>
              <w:pStyle w:val="AhomPhonemic"/>
            </w:pPr>
            <w:r>
              <w:t>av</w:t>
            </w:r>
          </w:p>
        </w:tc>
        <w:tc>
          <w:tcPr>
            <w:tcW w:w="851" w:type="dxa"/>
          </w:tcPr>
          <w:p w14:paraId="008CCE3B" w14:textId="77777777" w:rsidR="00DC76DA" w:rsidRDefault="00DC76DA" w:rsidP="00A30F75">
            <w:pPr>
              <w:pStyle w:val="AhomPhonemic"/>
            </w:pPr>
            <w:r>
              <w:t>mv</w:t>
            </w:r>
          </w:p>
        </w:tc>
        <w:tc>
          <w:tcPr>
            <w:tcW w:w="947" w:type="dxa"/>
          </w:tcPr>
          <w:p w14:paraId="34D06A93" w14:textId="77777777" w:rsidR="00DC76DA" w:rsidRDefault="00DC76DA" w:rsidP="00A30F75">
            <w:pPr>
              <w:pStyle w:val="AhomPhonemic"/>
            </w:pPr>
            <w:r>
              <w:t>bak</w:t>
            </w:r>
          </w:p>
        </w:tc>
        <w:tc>
          <w:tcPr>
            <w:tcW w:w="800" w:type="dxa"/>
          </w:tcPr>
          <w:p w14:paraId="3A956BA3" w14:textId="77777777" w:rsidR="00DC76DA" w:rsidRDefault="00DC76DA" w:rsidP="00A30F75">
            <w:pPr>
              <w:pStyle w:val="AhomPhonemic"/>
            </w:pPr>
            <w:r>
              <w:t>ti</w:t>
            </w:r>
          </w:p>
        </w:tc>
        <w:tc>
          <w:tcPr>
            <w:tcW w:w="947" w:type="dxa"/>
          </w:tcPr>
          <w:p w14:paraId="114F1037" w14:textId="77777777" w:rsidR="00DC76DA" w:rsidRDefault="00DC76DA" w:rsidP="00A30F75">
            <w:pPr>
              <w:pStyle w:val="AhomPhonemic"/>
            </w:pPr>
            <w:r>
              <w:t>tau</w:t>
            </w:r>
          </w:p>
        </w:tc>
        <w:tc>
          <w:tcPr>
            <w:tcW w:w="1888" w:type="dxa"/>
          </w:tcPr>
          <w:p w14:paraId="212DCE6C" w14:textId="77777777" w:rsidR="00DC76DA" w:rsidRDefault="00DC76DA" w:rsidP="00A30F75">
            <w:pPr>
              <w:pStyle w:val="AhomPhonemic"/>
            </w:pPr>
            <w:r>
              <w:t>lang sing</w:t>
            </w:r>
          </w:p>
        </w:tc>
        <w:tc>
          <w:tcPr>
            <w:tcW w:w="582" w:type="dxa"/>
          </w:tcPr>
          <w:p w14:paraId="7554C0CD" w14:textId="77777777" w:rsidR="00DC76DA" w:rsidRDefault="00DC76DA" w:rsidP="00DC76DA">
            <w:pPr>
              <w:pStyle w:val="AhomPhonemic"/>
            </w:pPr>
          </w:p>
        </w:tc>
      </w:tr>
      <w:tr w:rsidR="00DC76DA" w:rsidRPr="00E521CF" w14:paraId="2E4676E6" w14:textId="77777777" w:rsidTr="00E521CF">
        <w:tc>
          <w:tcPr>
            <w:tcW w:w="817" w:type="dxa"/>
          </w:tcPr>
          <w:p w14:paraId="65369E1D" w14:textId="77777777" w:rsidR="00DC76DA" w:rsidRDefault="00DC76DA" w:rsidP="00A30F75">
            <w:pPr>
              <w:pStyle w:val="Gloss"/>
            </w:pPr>
          </w:p>
        </w:tc>
        <w:tc>
          <w:tcPr>
            <w:tcW w:w="947" w:type="dxa"/>
          </w:tcPr>
          <w:p w14:paraId="7B5C9CCB" w14:textId="77777777" w:rsidR="00DC76DA" w:rsidRDefault="00DC76DA" w:rsidP="00A30F75">
            <w:pPr>
              <w:pStyle w:val="Gloss"/>
            </w:pPr>
            <w:r>
              <w:t>prince</w:t>
            </w:r>
          </w:p>
        </w:tc>
        <w:tc>
          <w:tcPr>
            <w:tcW w:w="950" w:type="dxa"/>
          </w:tcPr>
          <w:p w14:paraId="2AF804EB" w14:textId="77777777" w:rsidR="00DC76DA" w:rsidRDefault="00DC76DA" w:rsidP="00A30F75">
            <w:pPr>
              <w:pStyle w:val="Gloss"/>
            </w:pPr>
            <w:r>
              <w:t>country</w:t>
            </w:r>
          </w:p>
        </w:tc>
        <w:tc>
          <w:tcPr>
            <w:tcW w:w="796" w:type="dxa"/>
          </w:tcPr>
          <w:p w14:paraId="07E177E0" w14:textId="77777777" w:rsidR="00DC76DA" w:rsidRDefault="00DC76DA" w:rsidP="00A30F75">
            <w:pPr>
              <w:pStyle w:val="Gloss"/>
            </w:pPr>
            <w:r>
              <w:t>take</w:t>
            </w:r>
          </w:p>
        </w:tc>
        <w:tc>
          <w:tcPr>
            <w:tcW w:w="851" w:type="dxa"/>
          </w:tcPr>
          <w:p w14:paraId="6FC0914E" w14:textId="77777777" w:rsidR="00DC76DA" w:rsidRDefault="00DC76DA" w:rsidP="00A30F75">
            <w:pPr>
              <w:pStyle w:val="Gloss"/>
            </w:pPr>
            <w:r>
              <w:t>go</w:t>
            </w:r>
          </w:p>
        </w:tc>
        <w:tc>
          <w:tcPr>
            <w:tcW w:w="947" w:type="dxa"/>
          </w:tcPr>
          <w:p w14:paraId="499361BC" w14:textId="77777777" w:rsidR="00DC76DA" w:rsidRDefault="00DC76DA" w:rsidP="00A30F75">
            <w:pPr>
              <w:pStyle w:val="Gloss"/>
            </w:pPr>
            <w:r>
              <w:t>grab</w:t>
            </w:r>
          </w:p>
        </w:tc>
        <w:tc>
          <w:tcPr>
            <w:tcW w:w="800" w:type="dxa"/>
          </w:tcPr>
          <w:p w14:paraId="361941A3" w14:textId="77777777" w:rsidR="00DC76DA" w:rsidRDefault="00DC76DA" w:rsidP="00A30F75">
            <w:pPr>
              <w:pStyle w:val="Gloss"/>
            </w:pPr>
            <w:r>
              <w:t>place</w:t>
            </w:r>
          </w:p>
        </w:tc>
        <w:tc>
          <w:tcPr>
            <w:tcW w:w="947" w:type="dxa"/>
          </w:tcPr>
          <w:p w14:paraId="01F7E9FA" w14:textId="77777777" w:rsidR="00DC76DA" w:rsidRDefault="00DC76DA" w:rsidP="00A30F75">
            <w:pPr>
              <w:pStyle w:val="Gloss"/>
            </w:pPr>
            <w:r>
              <w:t>sword</w:t>
            </w:r>
          </w:p>
        </w:tc>
        <w:tc>
          <w:tcPr>
            <w:tcW w:w="1888" w:type="dxa"/>
          </w:tcPr>
          <w:p w14:paraId="1ED7D48B" w14:textId="77777777" w:rsidR="00DC76DA" w:rsidRDefault="00DC76DA" w:rsidP="00A30F75">
            <w:pPr>
              <w:pStyle w:val="Gloss"/>
            </w:pPr>
            <w:r>
              <w:t>magic</w:t>
            </w:r>
          </w:p>
        </w:tc>
        <w:tc>
          <w:tcPr>
            <w:tcW w:w="582" w:type="dxa"/>
          </w:tcPr>
          <w:p w14:paraId="59019F3B" w14:textId="77777777" w:rsidR="00DC76DA" w:rsidRDefault="00DC76DA" w:rsidP="00DC76DA">
            <w:pPr>
              <w:pStyle w:val="Gloss"/>
            </w:pPr>
          </w:p>
        </w:tc>
      </w:tr>
    </w:tbl>
    <w:p w14:paraId="604C0E93" w14:textId="77777777" w:rsidR="00A30F75" w:rsidRDefault="00A30F75" w:rsidP="00CF1402">
      <w:pPr>
        <w:pStyle w:val="ExampleTranslation"/>
      </w:pPr>
      <w:r>
        <w:t>‘</w:t>
      </w:r>
      <w:r w:rsidR="00DC76DA">
        <w:t>The prince went out to grab</w:t>
      </w:r>
      <w:r>
        <w:t xml:space="preserve"> the </w:t>
      </w:r>
      <w:r w:rsidR="00DC76DA">
        <w:t xml:space="preserve">magic </w:t>
      </w:r>
      <w:r>
        <w:t>sword</w:t>
      </w:r>
      <w:r w:rsidR="00DC76DA">
        <w:t>.’</w:t>
      </w:r>
    </w:p>
    <w:p w14:paraId="60D80002" w14:textId="77777777" w:rsidR="00A30F75" w:rsidRDefault="00A30F75" w:rsidP="00A30F75">
      <w:pPr>
        <w:rPr>
          <w:lang w:val="en-AU"/>
        </w:rPr>
      </w:pPr>
    </w:p>
    <w:p w14:paraId="59852810" w14:textId="77777777" w:rsidR="00DC76DA" w:rsidRPr="00DC76DA" w:rsidRDefault="00A30F75" w:rsidP="00A30F75">
      <w:pPr>
        <w:rPr>
          <w:lang w:val="en-AU"/>
        </w:rPr>
      </w:pPr>
      <w:r>
        <w:rPr>
          <w:lang w:val="en-AU"/>
        </w:rPr>
        <w:t>Notes:</w:t>
      </w:r>
      <w:r w:rsidR="00DC76DA">
        <w:rPr>
          <w:lang w:val="en-AU"/>
        </w:rPr>
        <w:tab/>
        <w:t xml:space="preserve">The first word is read as </w:t>
      </w:r>
      <w:r w:rsidR="00DC76DA">
        <w:rPr>
          <w:i/>
          <w:iCs/>
          <w:lang w:val="en-AU"/>
        </w:rPr>
        <w:t>khun</w:t>
      </w:r>
      <w:r w:rsidR="00DC76DA">
        <w:rPr>
          <w:lang w:val="en-AU"/>
        </w:rPr>
        <w:t xml:space="preserve"> rather than </w:t>
      </w:r>
      <w:r w:rsidR="00DC76DA">
        <w:rPr>
          <w:i/>
          <w:iCs/>
          <w:lang w:val="en-AU"/>
        </w:rPr>
        <w:t>khvn</w:t>
      </w:r>
      <w:r w:rsidR="00DC76DA">
        <w:rPr>
          <w:lang w:val="en-AU"/>
        </w:rPr>
        <w:t>.</w:t>
      </w:r>
    </w:p>
    <w:p w14:paraId="645ED7C2" w14:textId="77777777" w:rsidR="00A30F75" w:rsidRDefault="00A30F75" w:rsidP="00A30F75">
      <w:pPr>
        <w:rPr>
          <w:lang w:val="en-AU"/>
        </w:rPr>
      </w:pPr>
      <w:r>
        <w:rPr>
          <w:lang w:val="en-AU"/>
        </w:rPr>
        <w:tab/>
        <w:t xml:space="preserve">Chaichuen felt that </w:t>
      </w:r>
      <w:r>
        <w:rPr>
          <w:i/>
          <w:lang w:val="en-AU"/>
        </w:rPr>
        <w:t>lang seng</w:t>
      </w:r>
      <w:r>
        <w:rPr>
          <w:lang w:val="en-AU"/>
        </w:rPr>
        <w:t xml:space="preserve"> meant ‘magic, powerful</w:t>
      </w:r>
      <w:r w:rsidR="00174A92">
        <w:rPr>
          <w:lang w:val="en-AU"/>
        </w:rPr>
        <w:t>.’</w:t>
      </w:r>
      <w:r w:rsidR="00DC76DA">
        <w:rPr>
          <w:lang w:val="en-AU"/>
        </w:rPr>
        <w:t xml:space="preserve"> </w:t>
      </w:r>
      <w:r>
        <w:rPr>
          <w:lang w:val="en-AU"/>
        </w:rPr>
        <w:t xml:space="preserve">Nabin felt that it meant </w:t>
      </w:r>
      <w:r w:rsidR="009E1DD3" w:rsidRPr="009E1DD3">
        <w:rPr>
          <w:smallCaps/>
          <w:lang w:val="en-AU"/>
        </w:rPr>
        <w:t>clf</w:t>
      </w:r>
      <w:r>
        <w:rPr>
          <w:lang w:val="en-AU"/>
        </w:rPr>
        <w:t>-diamond’</w:t>
      </w:r>
    </w:p>
    <w:p w14:paraId="25882789" w14:textId="77777777" w:rsidR="00DC76DA" w:rsidRPr="00DC76DA" w:rsidRDefault="00DC76DA" w:rsidP="00A30F75">
      <w:pPr>
        <w:rPr>
          <w:lang w:val="en-AU"/>
        </w:rPr>
      </w:pPr>
      <w:r>
        <w:rPr>
          <w:lang w:val="en-AU"/>
        </w:rPr>
        <w:tab/>
        <w:t xml:space="preserve">The presence of </w:t>
      </w:r>
      <w:r>
        <w:rPr>
          <w:i/>
          <w:iCs/>
          <w:lang w:val="en-AU"/>
        </w:rPr>
        <w:t>ti</w:t>
      </w:r>
      <w:r>
        <w:rPr>
          <w:lang w:val="en-AU"/>
        </w:rPr>
        <w:t xml:space="preserve"> might refer to a person, the one with the magic sword.</w:t>
      </w:r>
    </w:p>
    <w:p w14:paraId="7361887C" w14:textId="77777777" w:rsidR="00A30F75" w:rsidRDefault="00DC76DA" w:rsidP="00A30F75">
      <w:pPr>
        <w:rPr>
          <w:lang w:val="en-AU"/>
        </w:rPr>
      </w:pPr>
      <w:r>
        <w:rPr>
          <w:lang w:val="en-AU"/>
        </w:rPr>
        <w:tab/>
        <w:t>In other words make him to be the minister of arms; as earlier one was made to be the treasurer</w:t>
      </w:r>
    </w:p>
    <w:p w14:paraId="7FBDF574" w14:textId="77777777" w:rsidR="00DC76DA" w:rsidRDefault="00DC76DA" w:rsidP="00A30F75">
      <w:pPr>
        <w:rPr>
          <w:lang w:val="en-AU"/>
        </w:rPr>
      </w:pPr>
    </w:p>
    <w:p w14:paraId="357E5F73" w14:textId="77777777" w:rsidR="00A30F75" w:rsidRDefault="00A30F75" w:rsidP="00A30F75">
      <w:pPr>
        <w:rPr>
          <w:lang w:val="en-AU"/>
        </w:rPr>
      </w:pPr>
    </w:p>
    <w:tbl>
      <w:tblPr>
        <w:tblW w:w="8846" w:type="dxa"/>
        <w:tblLook w:val="01E0" w:firstRow="1" w:lastRow="1" w:firstColumn="1" w:lastColumn="1" w:noHBand="0" w:noVBand="0"/>
      </w:tblPr>
      <w:tblGrid>
        <w:gridCol w:w="817"/>
        <w:gridCol w:w="947"/>
        <w:gridCol w:w="947"/>
        <w:gridCol w:w="1083"/>
        <w:gridCol w:w="947"/>
        <w:gridCol w:w="1173"/>
        <w:gridCol w:w="947"/>
        <w:gridCol w:w="1038"/>
        <w:gridCol w:w="947"/>
      </w:tblGrid>
      <w:tr w:rsidR="00A30F75" w:rsidRPr="00E521CF" w14:paraId="57744A16" w14:textId="77777777" w:rsidTr="00E521CF">
        <w:tc>
          <w:tcPr>
            <w:tcW w:w="817" w:type="dxa"/>
            <w:vAlign w:val="center"/>
          </w:tcPr>
          <w:p w14:paraId="4C207F71" w14:textId="77777777" w:rsidR="00A30F75" w:rsidRDefault="00A30F75" w:rsidP="00A30F7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278</w:t>
            </w:r>
            <w:r>
              <w:fldChar w:fldCharType="end"/>
            </w:r>
            <w:r>
              <w:t>)</w:t>
            </w:r>
          </w:p>
        </w:tc>
        <w:tc>
          <w:tcPr>
            <w:tcW w:w="947" w:type="dxa"/>
          </w:tcPr>
          <w:p w14:paraId="15C5E287"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xj</w:t>
            </w:r>
          </w:p>
        </w:tc>
        <w:tc>
          <w:tcPr>
            <w:tcW w:w="947" w:type="dxa"/>
          </w:tcPr>
          <w:p w14:paraId="63900BAA"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fa</w:t>
            </w:r>
          </w:p>
        </w:tc>
        <w:tc>
          <w:tcPr>
            <w:tcW w:w="1083" w:type="dxa"/>
          </w:tcPr>
          <w:p w14:paraId="281C628F"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fkq</w:t>
            </w:r>
          </w:p>
        </w:tc>
        <w:tc>
          <w:tcPr>
            <w:tcW w:w="947" w:type="dxa"/>
          </w:tcPr>
          <w:p w14:paraId="63FDCDB5"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xI</w:t>
            </w:r>
          </w:p>
        </w:tc>
        <w:tc>
          <w:tcPr>
            <w:tcW w:w="1173" w:type="dxa"/>
          </w:tcPr>
          <w:p w14:paraId="1AC976B7"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3DDC1BC7"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eta</w:t>
            </w:r>
          </w:p>
        </w:tc>
        <w:tc>
          <w:tcPr>
            <w:tcW w:w="1038" w:type="dxa"/>
          </w:tcPr>
          <w:p w14:paraId="40227E34"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065073BA"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w:t>
            </w:r>
          </w:p>
        </w:tc>
      </w:tr>
      <w:tr w:rsidR="00A30F75" w:rsidRPr="00E521CF" w14:paraId="2B091544" w14:textId="77777777" w:rsidTr="00E521CF">
        <w:tc>
          <w:tcPr>
            <w:tcW w:w="817" w:type="dxa"/>
          </w:tcPr>
          <w:p w14:paraId="234B0B94" w14:textId="77777777" w:rsidR="00A30F75" w:rsidRDefault="00A30F75" w:rsidP="00A30F75">
            <w:pPr>
              <w:pStyle w:val="AhomTransliteration"/>
            </w:pPr>
          </w:p>
        </w:tc>
        <w:tc>
          <w:tcPr>
            <w:tcW w:w="947" w:type="dxa"/>
          </w:tcPr>
          <w:p w14:paraId="11080196" w14:textId="77777777" w:rsidR="00A30F75" w:rsidRDefault="00A30F75" w:rsidP="00A30F75">
            <w:pPr>
              <w:pStyle w:val="AhomTransliteration"/>
            </w:pPr>
            <w:r>
              <w:t>khai</w:t>
            </w:r>
          </w:p>
        </w:tc>
        <w:tc>
          <w:tcPr>
            <w:tcW w:w="947" w:type="dxa"/>
          </w:tcPr>
          <w:p w14:paraId="7B31A2A4" w14:textId="77777777" w:rsidR="00A30F75" w:rsidRDefault="00A30F75" w:rsidP="00A30F75">
            <w:pPr>
              <w:pStyle w:val="AhomTransliteration"/>
            </w:pPr>
            <w:r>
              <w:t>phA</w:t>
            </w:r>
          </w:p>
        </w:tc>
        <w:tc>
          <w:tcPr>
            <w:tcW w:w="1083" w:type="dxa"/>
          </w:tcPr>
          <w:p w14:paraId="3A3974E6" w14:textId="77777777" w:rsidR="00A30F75" w:rsidRDefault="00A30F75" w:rsidP="00A30F75">
            <w:pPr>
              <w:pStyle w:val="AhomTransliteration"/>
            </w:pPr>
            <w:r>
              <w:t>ph(a)k</w:t>
            </w:r>
          </w:p>
        </w:tc>
        <w:tc>
          <w:tcPr>
            <w:tcW w:w="947" w:type="dxa"/>
          </w:tcPr>
          <w:p w14:paraId="49467731" w14:textId="77777777" w:rsidR="00A30F75" w:rsidRDefault="00A30F75" w:rsidP="00A30F75">
            <w:pPr>
              <w:pStyle w:val="AhomTransliteration"/>
            </w:pPr>
            <w:r>
              <w:t>khI</w:t>
            </w:r>
          </w:p>
        </w:tc>
        <w:tc>
          <w:tcPr>
            <w:tcW w:w="1173" w:type="dxa"/>
          </w:tcPr>
          <w:p w14:paraId="2F577243" w14:textId="77777777" w:rsidR="00A30F75" w:rsidRDefault="00A30F75" w:rsidP="00A30F75">
            <w:pPr>
              <w:pStyle w:val="AhomTransliteration"/>
            </w:pPr>
            <w:r>
              <w:t>ch(a)ng</w:t>
            </w:r>
          </w:p>
        </w:tc>
        <w:tc>
          <w:tcPr>
            <w:tcW w:w="947" w:type="dxa"/>
          </w:tcPr>
          <w:p w14:paraId="48C7378D" w14:textId="77777777" w:rsidR="00A30F75" w:rsidRDefault="00A30F75" w:rsidP="00A30F75">
            <w:pPr>
              <w:pStyle w:val="AhomTransliteration"/>
            </w:pPr>
            <w:r>
              <w:t>tO</w:t>
            </w:r>
          </w:p>
        </w:tc>
        <w:tc>
          <w:tcPr>
            <w:tcW w:w="1038" w:type="dxa"/>
          </w:tcPr>
          <w:p w14:paraId="1DAAF371" w14:textId="77777777" w:rsidR="00A30F75" w:rsidRDefault="00A30F75" w:rsidP="00A30F75">
            <w:pPr>
              <w:pStyle w:val="AhomTransliteration"/>
            </w:pPr>
            <w:r>
              <w:t>miung</w:t>
            </w:r>
          </w:p>
        </w:tc>
        <w:tc>
          <w:tcPr>
            <w:tcW w:w="947" w:type="dxa"/>
          </w:tcPr>
          <w:p w14:paraId="4249FA03" w14:textId="77777777" w:rsidR="00A30F75" w:rsidRDefault="00A30F75" w:rsidP="00A30F75">
            <w:pPr>
              <w:pStyle w:val="AhomTransliteration"/>
            </w:pPr>
          </w:p>
        </w:tc>
      </w:tr>
      <w:tr w:rsidR="00A30F75" w:rsidRPr="00E521CF" w14:paraId="5876547F" w14:textId="77777777" w:rsidTr="00E521CF">
        <w:tc>
          <w:tcPr>
            <w:tcW w:w="817" w:type="dxa"/>
          </w:tcPr>
          <w:p w14:paraId="168192D2" w14:textId="77777777" w:rsidR="00A30F75" w:rsidRDefault="00A30F75" w:rsidP="00A30F75">
            <w:pPr>
              <w:pStyle w:val="AhomPhonemic"/>
            </w:pPr>
          </w:p>
        </w:tc>
        <w:tc>
          <w:tcPr>
            <w:tcW w:w="947" w:type="dxa"/>
          </w:tcPr>
          <w:p w14:paraId="03EA2FD9" w14:textId="77777777" w:rsidR="00A30F75" w:rsidRDefault="00A30F75" w:rsidP="00A30F75">
            <w:pPr>
              <w:pStyle w:val="AhomPhonemic"/>
            </w:pPr>
            <w:r>
              <w:t>khai</w:t>
            </w:r>
          </w:p>
        </w:tc>
        <w:tc>
          <w:tcPr>
            <w:tcW w:w="947" w:type="dxa"/>
          </w:tcPr>
          <w:p w14:paraId="4A3A5C17" w14:textId="77777777" w:rsidR="00A30F75" w:rsidRDefault="00A30F75" w:rsidP="00A30F75">
            <w:pPr>
              <w:pStyle w:val="AhomPhonemic"/>
            </w:pPr>
            <w:r>
              <w:t>pha</w:t>
            </w:r>
          </w:p>
        </w:tc>
        <w:tc>
          <w:tcPr>
            <w:tcW w:w="1083" w:type="dxa"/>
          </w:tcPr>
          <w:p w14:paraId="3BEBCA67" w14:textId="77777777" w:rsidR="00A30F75" w:rsidRDefault="00A30F75" w:rsidP="00A30F75">
            <w:pPr>
              <w:pStyle w:val="AhomPhonemic"/>
            </w:pPr>
            <w:r>
              <w:t>phak</w:t>
            </w:r>
          </w:p>
        </w:tc>
        <w:tc>
          <w:tcPr>
            <w:tcW w:w="947" w:type="dxa"/>
          </w:tcPr>
          <w:p w14:paraId="5FC0A868" w14:textId="77777777" w:rsidR="00A30F75" w:rsidRDefault="00A30F75" w:rsidP="00A30F75">
            <w:pPr>
              <w:pStyle w:val="AhomPhonemic"/>
            </w:pPr>
            <w:r>
              <w:t>khi</w:t>
            </w:r>
          </w:p>
        </w:tc>
        <w:tc>
          <w:tcPr>
            <w:tcW w:w="1173" w:type="dxa"/>
          </w:tcPr>
          <w:p w14:paraId="7D09998F" w14:textId="77777777" w:rsidR="00A30F75" w:rsidRDefault="00A30F75" w:rsidP="00A30F75">
            <w:pPr>
              <w:pStyle w:val="AhomPhonemic"/>
            </w:pPr>
            <w:r>
              <w:t>chang</w:t>
            </w:r>
          </w:p>
        </w:tc>
        <w:tc>
          <w:tcPr>
            <w:tcW w:w="947" w:type="dxa"/>
          </w:tcPr>
          <w:p w14:paraId="745505D9" w14:textId="77777777" w:rsidR="00A30F75" w:rsidRDefault="00A30F75" w:rsidP="00A30F75">
            <w:pPr>
              <w:pStyle w:val="AhomPhonemic"/>
            </w:pPr>
            <w:r>
              <w:t>to</w:t>
            </w:r>
          </w:p>
        </w:tc>
        <w:tc>
          <w:tcPr>
            <w:tcW w:w="1038" w:type="dxa"/>
          </w:tcPr>
          <w:p w14:paraId="7CCE3C41" w14:textId="77777777" w:rsidR="00A30F75" w:rsidRDefault="00A30F75" w:rsidP="00A30F75">
            <w:pPr>
              <w:pStyle w:val="AhomPhonemic"/>
            </w:pPr>
            <w:r>
              <w:t>mvng</w:t>
            </w:r>
          </w:p>
        </w:tc>
        <w:tc>
          <w:tcPr>
            <w:tcW w:w="947" w:type="dxa"/>
          </w:tcPr>
          <w:p w14:paraId="0EEA9582" w14:textId="77777777" w:rsidR="00A30F75" w:rsidRDefault="00A30F75" w:rsidP="00A30F75">
            <w:pPr>
              <w:pStyle w:val="AhomPhonemic"/>
            </w:pPr>
          </w:p>
        </w:tc>
      </w:tr>
      <w:tr w:rsidR="00A30F75" w:rsidRPr="00E521CF" w14:paraId="06EE5B0B" w14:textId="77777777" w:rsidTr="00E521CF">
        <w:tc>
          <w:tcPr>
            <w:tcW w:w="817" w:type="dxa"/>
          </w:tcPr>
          <w:p w14:paraId="4E9475C9" w14:textId="77777777" w:rsidR="00A30F75" w:rsidRDefault="00A30F75" w:rsidP="00A30F75">
            <w:pPr>
              <w:pStyle w:val="Gloss"/>
            </w:pPr>
          </w:p>
        </w:tc>
        <w:tc>
          <w:tcPr>
            <w:tcW w:w="947" w:type="dxa"/>
          </w:tcPr>
          <w:p w14:paraId="30777E35" w14:textId="77777777" w:rsidR="00A30F75" w:rsidRDefault="00A30F75" w:rsidP="00A30F75">
            <w:pPr>
              <w:pStyle w:val="Gloss"/>
            </w:pPr>
            <w:r>
              <w:t>egg</w:t>
            </w:r>
          </w:p>
        </w:tc>
        <w:tc>
          <w:tcPr>
            <w:tcW w:w="947" w:type="dxa"/>
          </w:tcPr>
          <w:p w14:paraId="73317717" w14:textId="77777777" w:rsidR="00A30F75" w:rsidRDefault="00A30F75" w:rsidP="00A30F75">
            <w:pPr>
              <w:pStyle w:val="Gloss"/>
            </w:pPr>
            <w:r>
              <w:t>sky</w:t>
            </w:r>
          </w:p>
        </w:tc>
        <w:tc>
          <w:tcPr>
            <w:tcW w:w="1083" w:type="dxa"/>
          </w:tcPr>
          <w:p w14:paraId="4BB2A444" w14:textId="77777777" w:rsidR="00A30F75" w:rsidRDefault="00A30F75" w:rsidP="00A30F75">
            <w:pPr>
              <w:pStyle w:val="Gloss"/>
            </w:pPr>
            <w:r>
              <w:t>separate</w:t>
            </w:r>
          </w:p>
        </w:tc>
        <w:tc>
          <w:tcPr>
            <w:tcW w:w="947" w:type="dxa"/>
          </w:tcPr>
          <w:p w14:paraId="1F54A8BC" w14:textId="77777777" w:rsidR="00A30F75" w:rsidRDefault="00A30F75" w:rsidP="00A30F75">
            <w:pPr>
              <w:pStyle w:val="Gloss"/>
            </w:pPr>
            <w:r>
              <w:t>ride</w:t>
            </w:r>
          </w:p>
        </w:tc>
        <w:tc>
          <w:tcPr>
            <w:tcW w:w="1173" w:type="dxa"/>
          </w:tcPr>
          <w:p w14:paraId="0DD9FA95" w14:textId="77777777" w:rsidR="00A30F75" w:rsidRDefault="00A30F75" w:rsidP="00A30F75">
            <w:pPr>
              <w:pStyle w:val="Gloss"/>
            </w:pPr>
            <w:r>
              <w:t>elephant</w:t>
            </w:r>
          </w:p>
        </w:tc>
        <w:tc>
          <w:tcPr>
            <w:tcW w:w="947" w:type="dxa"/>
          </w:tcPr>
          <w:p w14:paraId="7E6EE823" w14:textId="77777777" w:rsidR="00A30F75" w:rsidRDefault="00A30F75" w:rsidP="00A30F75">
            <w:pPr>
              <w:pStyle w:val="Gloss"/>
            </w:pPr>
            <w:r>
              <w:t>fight</w:t>
            </w:r>
          </w:p>
        </w:tc>
        <w:tc>
          <w:tcPr>
            <w:tcW w:w="1038" w:type="dxa"/>
          </w:tcPr>
          <w:p w14:paraId="7FCC87E3" w14:textId="77777777" w:rsidR="00A30F75" w:rsidRDefault="00A30F75" w:rsidP="00A30F75">
            <w:pPr>
              <w:pStyle w:val="Gloss"/>
            </w:pPr>
            <w:r>
              <w:t>country</w:t>
            </w:r>
          </w:p>
        </w:tc>
        <w:tc>
          <w:tcPr>
            <w:tcW w:w="947" w:type="dxa"/>
          </w:tcPr>
          <w:p w14:paraId="6486155C" w14:textId="77777777" w:rsidR="00A30F75" w:rsidRDefault="00A30F75" w:rsidP="00A30F75">
            <w:pPr>
              <w:pStyle w:val="Gloss"/>
            </w:pPr>
          </w:p>
        </w:tc>
      </w:tr>
    </w:tbl>
    <w:p w14:paraId="012768B3" w14:textId="77777777" w:rsidR="00A30F75" w:rsidRDefault="00A30F75" w:rsidP="00CF1402">
      <w:pPr>
        <w:pStyle w:val="ExampleTranslation"/>
      </w:pPr>
      <w:r>
        <w:t>‘The king goes out riding the elephant fighting the country.’</w:t>
      </w:r>
    </w:p>
    <w:p w14:paraId="5FE85B3D" w14:textId="77777777" w:rsidR="00A30F75" w:rsidRDefault="00A30F75" w:rsidP="00A30F75">
      <w:pPr>
        <w:rPr>
          <w:lang w:val="en-AU"/>
        </w:rPr>
      </w:pPr>
    </w:p>
    <w:p w14:paraId="7001268C" w14:textId="77777777" w:rsidR="00A30F75" w:rsidRDefault="00DC76DA" w:rsidP="00A30F75">
      <w:pPr>
        <w:rPr>
          <w:lang w:val="en-AU"/>
        </w:rPr>
      </w:pPr>
      <w:r>
        <w:rPr>
          <w:lang w:val="en-AU"/>
        </w:rPr>
        <w:t>Notes:</w:t>
      </w:r>
      <w:r>
        <w:rPr>
          <w:lang w:val="en-AU"/>
        </w:rPr>
        <w:tab/>
        <w:t>This seems to mean that in the previous section one person has been made in charge of fighting.</w:t>
      </w:r>
    </w:p>
    <w:p w14:paraId="7730CA08" w14:textId="77777777" w:rsidR="00DC76DA" w:rsidRDefault="00DC76DA" w:rsidP="00A30F75">
      <w:pPr>
        <w:rPr>
          <w:lang w:val="en-AU"/>
        </w:rPr>
      </w:pPr>
    </w:p>
    <w:p w14:paraId="25C39ACE" w14:textId="77777777" w:rsidR="00DC76DA" w:rsidRDefault="00DC76DA" w:rsidP="00A30F75">
      <w:pPr>
        <w:rPr>
          <w:lang w:val="en-AU"/>
        </w:rPr>
      </w:pPr>
    </w:p>
    <w:tbl>
      <w:tblPr>
        <w:tblW w:w="8923" w:type="dxa"/>
        <w:tblLook w:val="01E0" w:firstRow="1" w:lastRow="1" w:firstColumn="1" w:lastColumn="1" w:noHBand="0" w:noVBand="0"/>
      </w:tblPr>
      <w:tblGrid>
        <w:gridCol w:w="817"/>
        <w:gridCol w:w="947"/>
        <w:gridCol w:w="1179"/>
        <w:gridCol w:w="851"/>
        <w:gridCol w:w="947"/>
        <w:gridCol w:w="947"/>
        <w:gridCol w:w="1077"/>
        <w:gridCol w:w="947"/>
        <w:gridCol w:w="805"/>
        <w:gridCol w:w="406"/>
      </w:tblGrid>
      <w:tr w:rsidR="00A30F75" w:rsidRPr="00E521CF" w14:paraId="1CF84BCB" w14:textId="77777777" w:rsidTr="00E521CF">
        <w:tc>
          <w:tcPr>
            <w:tcW w:w="817" w:type="dxa"/>
            <w:vAlign w:val="center"/>
          </w:tcPr>
          <w:p w14:paraId="5C169B17" w14:textId="77777777" w:rsidR="00A30F75" w:rsidRDefault="00A30F75" w:rsidP="00A30F7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279</w:t>
            </w:r>
            <w:r>
              <w:fldChar w:fldCharType="end"/>
            </w:r>
            <w:r>
              <w:t>)</w:t>
            </w:r>
          </w:p>
        </w:tc>
        <w:tc>
          <w:tcPr>
            <w:tcW w:w="947" w:type="dxa"/>
          </w:tcPr>
          <w:p w14:paraId="6A489B6B"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xunq</w:t>
            </w:r>
          </w:p>
        </w:tc>
        <w:tc>
          <w:tcPr>
            <w:tcW w:w="1179" w:type="dxa"/>
          </w:tcPr>
          <w:p w14:paraId="7E7F3E72"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mE[q</w:t>
            </w:r>
          </w:p>
        </w:tc>
        <w:tc>
          <w:tcPr>
            <w:tcW w:w="851" w:type="dxa"/>
          </w:tcPr>
          <w:p w14:paraId="728B8ECD"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bU</w:t>
            </w:r>
          </w:p>
        </w:tc>
        <w:tc>
          <w:tcPr>
            <w:tcW w:w="947" w:type="dxa"/>
          </w:tcPr>
          <w:p w14:paraId="6EF2442F"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tpq</w:t>
            </w:r>
          </w:p>
        </w:tc>
        <w:tc>
          <w:tcPr>
            <w:tcW w:w="947" w:type="dxa"/>
          </w:tcPr>
          <w:p w14:paraId="5F2EA6B3"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eta</w:t>
            </w:r>
          </w:p>
        </w:tc>
        <w:tc>
          <w:tcPr>
            <w:tcW w:w="1077" w:type="dxa"/>
          </w:tcPr>
          <w:p w14:paraId="1BBE02F6"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63845A5A"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lkq</w:t>
            </w:r>
          </w:p>
        </w:tc>
        <w:tc>
          <w:tcPr>
            <w:tcW w:w="805" w:type="dxa"/>
          </w:tcPr>
          <w:p w14:paraId="678B175E"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nj</w:t>
            </w:r>
          </w:p>
        </w:tc>
        <w:tc>
          <w:tcPr>
            <w:tcW w:w="406" w:type="dxa"/>
          </w:tcPr>
          <w:p w14:paraId="5E0C67D5"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w:t>
            </w:r>
          </w:p>
        </w:tc>
      </w:tr>
      <w:tr w:rsidR="00A30F75" w:rsidRPr="00E521CF" w14:paraId="12F9ECBD" w14:textId="77777777" w:rsidTr="00E521CF">
        <w:tc>
          <w:tcPr>
            <w:tcW w:w="817" w:type="dxa"/>
          </w:tcPr>
          <w:p w14:paraId="7C80766C" w14:textId="77777777" w:rsidR="00A30F75" w:rsidRDefault="00A30F75" w:rsidP="00A30F75">
            <w:pPr>
              <w:pStyle w:val="AhomTransliteration"/>
            </w:pPr>
          </w:p>
        </w:tc>
        <w:tc>
          <w:tcPr>
            <w:tcW w:w="947" w:type="dxa"/>
          </w:tcPr>
          <w:p w14:paraId="674BF89B" w14:textId="77777777" w:rsidR="00A30F75" w:rsidRDefault="00A30F75" w:rsidP="00A30F75">
            <w:pPr>
              <w:pStyle w:val="AhomTransliteration"/>
            </w:pPr>
            <w:r>
              <w:t>khun</w:t>
            </w:r>
          </w:p>
        </w:tc>
        <w:tc>
          <w:tcPr>
            <w:tcW w:w="1179" w:type="dxa"/>
          </w:tcPr>
          <w:p w14:paraId="688D3762" w14:textId="77777777" w:rsidR="00A30F75" w:rsidRDefault="00A30F75" w:rsidP="00A30F75">
            <w:pPr>
              <w:pStyle w:val="AhomTransliteration"/>
            </w:pPr>
            <w:r>
              <w:t>miung</w:t>
            </w:r>
          </w:p>
        </w:tc>
        <w:tc>
          <w:tcPr>
            <w:tcW w:w="851" w:type="dxa"/>
          </w:tcPr>
          <w:p w14:paraId="0C92AC15" w14:textId="77777777" w:rsidR="00A30F75" w:rsidRDefault="00A30F75" w:rsidP="00A30F75">
            <w:pPr>
              <w:pStyle w:val="AhomTransliteration"/>
            </w:pPr>
            <w:r>
              <w:t>bU</w:t>
            </w:r>
          </w:p>
        </w:tc>
        <w:tc>
          <w:tcPr>
            <w:tcW w:w="947" w:type="dxa"/>
          </w:tcPr>
          <w:p w14:paraId="71E0504E" w14:textId="77777777" w:rsidR="00A30F75" w:rsidRDefault="00A30F75" w:rsidP="00A30F75">
            <w:pPr>
              <w:pStyle w:val="AhomTransliteration"/>
            </w:pPr>
            <w:r>
              <w:t>t(a)p</w:t>
            </w:r>
          </w:p>
        </w:tc>
        <w:tc>
          <w:tcPr>
            <w:tcW w:w="947" w:type="dxa"/>
          </w:tcPr>
          <w:p w14:paraId="4575C6C2" w14:textId="77777777" w:rsidR="00A30F75" w:rsidRDefault="00A30F75" w:rsidP="00A30F75">
            <w:pPr>
              <w:pStyle w:val="AhomTransliteration"/>
            </w:pPr>
            <w:r>
              <w:t>tO</w:t>
            </w:r>
          </w:p>
        </w:tc>
        <w:tc>
          <w:tcPr>
            <w:tcW w:w="1077" w:type="dxa"/>
          </w:tcPr>
          <w:p w14:paraId="5256D538" w14:textId="77777777" w:rsidR="00A30F75" w:rsidRDefault="00A30F75" w:rsidP="00A30F75">
            <w:pPr>
              <w:pStyle w:val="AhomTransliteration"/>
            </w:pPr>
            <w:r>
              <w:t>miung</w:t>
            </w:r>
          </w:p>
        </w:tc>
        <w:tc>
          <w:tcPr>
            <w:tcW w:w="947" w:type="dxa"/>
          </w:tcPr>
          <w:p w14:paraId="683EAFE4" w14:textId="77777777" w:rsidR="00A30F75" w:rsidRDefault="00A30F75" w:rsidP="00A30F75">
            <w:pPr>
              <w:pStyle w:val="AhomTransliteration"/>
            </w:pPr>
            <w:r>
              <w:t>l(a)k</w:t>
            </w:r>
          </w:p>
        </w:tc>
        <w:tc>
          <w:tcPr>
            <w:tcW w:w="805" w:type="dxa"/>
          </w:tcPr>
          <w:p w14:paraId="47EEA2E8" w14:textId="77777777" w:rsidR="00A30F75" w:rsidRDefault="00A30F75" w:rsidP="00A30F75">
            <w:pPr>
              <w:pStyle w:val="AhomTransliteration"/>
            </w:pPr>
            <w:r>
              <w:t>nai</w:t>
            </w:r>
          </w:p>
        </w:tc>
        <w:tc>
          <w:tcPr>
            <w:tcW w:w="406" w:type="dxa"/>
          </w:tcPr>
          <w:p w14:paraId="28EC7965" w14:textId="77777777" w:rsidR="00A30F75" w:rsidRDefault="00A30F75" w:rsidP="00A30F75">
            <w:pPr>
              <w:pStyle w:val="AhomTransliteration"/>
            </w:pPr>
          </w:p>
        </w:tc>
      </w:tr>
      <w:tr w:rsidR="00A30F75" w:rsidRPr="00E521CF" w14:paraId="149AFFB4" w14:textId="77777777" w:rsidTr="00E521CF">
        <w:tc>
          <w:tcPr>
            <w:tcW w:w="817" w:type="dxa"/>
          </w:tcPr>
          <w:p w14:paraId="18FBC85C" w14:textId="77777777" w:rsidR="00A30F75" w:rsidRDefault="00A30F75" w:rsidP="00A30F75">
            <w:pPr>
              <w:pStyle w:val="AhomPhonemic"/>
            </w:pPr>
          </w:p>
        </w:tc>
        <w:tc>
          <w:tcPr>
            <w:tcW w:w="947" w:type="dxa"/>
          </w:tcPr>
          <w:p w14:paraId="0E421FA8" w14:textId="77777777" w:rsidR="00A30F75" w:rsidRDefault="00A30F75" w:rsidP="00A30F75">
            <w:pPr>
              <w:pStyle w:val="AhomPhonemic"/>
            </w:pPr>
            <w:r>
              <w:t>khun</w:t>
            </w:r>
          </w:p>
        </w:tc>
        <w:tc>
          <w:tcPr>
            <w:tcW w:w="1179" w:type="dxa"/>
          </w:tcPr>
          <w:p w14:paraId="19C52648" w14:textId="77777777" w:rsidR="00A30F75" w:rsidRDefault="00A30F75" w:rsidP="00A30F75">
            <w:pPr>
              <w:pStyle w:val="AhomPhonemic"/>
            </w:pPr>
            <w:r>
              <w:t>mvng</w:t>
            </w:r>
          </w:p>
        </w:tc>
        <w:tc>
          <w:tcPr>
            <w:tcW w:w="851" w:type="dxa"/>
          </w:tcPr>
          <w:p w14:paraId="3B5A5F1D" w14:textId="77777777" w:rsidR="00A30F75" w:rsidRDefault="00A30F75" w:rsidP="00A30F75">
            <w:pPr>
              <w:pStyle w:val="AhomPhonemic"/>
            </w:pPr>
            <w:r>
              <w:t>bu</w:t>
            </w:r>
          </w:p>
        </w:tc>
        <w:tc>
          <w:tcPr>
            <w:tcW w:w="947" w:type="dxa"/>
          </w:tcPr>
          <w:p w14:paraId="14FFB5E7" w14:textId="77777777" w:rsidR="00A30F75" w:rsidRDefault="00A30F75" w:rsidP="00A30F75">
            <w:pPr>
              <w:pStyle w:val="AhomPhonemic"/>
            </w:pPr>
            <w:r>
              <w:t>tap</w:t>
            </w:r>
          </w:p>
        </w:tc>
        <w:tc>
          <w:tcPr>
            <w:tcW w:w="947" w:type="dxa"/>
          </w:tcPr>
          <w:p w14:paraId="30F214A5" w14:textId="77777777" w:rsidR="00A30F75" w:rsidRDefault="00A30F75" w:rsidP="00A30F75">
            <w:pPr>
              <w:pStyle w:val="AhomPhonemic"/>
            </w:pPr>
            <w:r>
              <w:t>to</w:t>
            </w:r>
          </w:p>
        </w:tc>
        <w:tc>
          <w:tcPr>
            <w:tcW w:w="1077" w:type="dxa"/>
          </w:tcPr>
          <w:p w14:paraId="520EBA7C" w14:textId="77777777" w:rsidR="00A30F75" w:rsidRDefault="00A30F75" w:rsidP="00A30F75">
            <w:pPr>
              <w:pStyle w:val="AhomPhonemic"/>
            </w:pPr>
            <w:r>
              <w:t>mvng</w:t>
            </w:r>
          </w:p>
        </w:tc>
        <w:tc>
          <w:tcPr>
            <w:tcW w:w="947" w:type="dxa"/>
          </w:tcPr>
          <w:p w14:paraId="1A14F7E6" w14:textId="77777777" w:rsidR="00A30F75" w:rsidRDefault="00A30F75" w:rsidP="00A30F75">
            <w:pPr>
              <w:pStyle w:val="AhomPhonemic"/>
            </w:pPr>
            <w:r>
              <w:t>lak</w:t>
            </w:r>
          </w:p>
        </w:tc>
        <w:tc>
          <w:tcPr>
            <w:tcW w:w="805" w:type="dxa"/>
          </w:tcPr>
          <w:p w14:paraId="3176E5A8" w14:textId="77777777" w:rsidR="00A30F75" w:rsidRDefault="00A30F75" w:rsidP="00A30F75">
            <w:pPr>
              <w:pStyle w:val="AhomPhonemic"/>
            </w:pPr>
            <w:r>
              <w:t>nai</w:t>
            </w:r>
          </w:p>
        </w:tc>
        <w:tc>
          <w:tcPr>
            <w:tcW w:w="406" w:type="dxa"/>
          </w:tcPr>
          <w:p w14:paraId="3955333A" w14:textId="77777777" w:rsidR="00A30F75" w:rsidRDefault="00A30F75" w:rsidP="00A30F75">
            <w:pPr>
              <w:pStyle w:val="AhomPhonemic"/>
            </w:pPr>
          </w:p>
        </w:tc>
      </w:tr>
      <w:tr w:rsidR="00A30F75" w:rsidRPr="00E521CF" w14:paraId="5899B773" w14:textId="77777777" w:rsidTr="00E521CF">
        <w:tc>
          <w:tcPr>
            <w:tcW w:w="817" w:type="dxa"/>
          </w:tcPr>
          <w:p w14:paraId="195068BF" w14:textId="77777777" w:rsidR="00A30F75" w:rsidRDefault="00A30F75" w:rsidP="00A30F75">
            <w:pPr>
              <w:pStyle w:val="Gloss"/>
            </w:pPr>
          </w:p>
        </w:tc>
        <w:tc>
          <w:tcPr>
            <w:tcW w:w="947" w:type="dxa"/>
          </w:tcPr>
          <w:p w14:paraId="3CCF1E62" w14:textId="77777777" w:rsidR="00A30F75" w:rsidRDefault="00A30F75" w:rsidP="00A30F75">
            <w:pPr>
              <w:pStyle w:val="Gloss"/>
            </w:pPr>
            <w:r>
              <w:t>prince</w:t>
            </w:r>
          </w:p>
        </w:tc>
        <w:tc>
          <w:tcPr>
            <w:tcW w:w="1179" w:type="dxa"/>
          </w:tcPr>
          <w:p w14:paraId="70CD7BE0" w14:textId="77777777" w:rsidR="00A30F75" w:rsidRDefault="00A30F75" w:rsidP="00A30F75">
            <w:pPr>
              <w:pStyle w:val="Gloss"/>
            </w:pPr>
            <w:r>
              <w:t>country</w:t>
            </w:r>
          </w:p>
        </w:tc>
        <w:tc>
          <w:tcPr>
            <w:tcW w:w="851" w:type="dxa"/>
          </w:tcPr>
          <w:p w14:paraId="16163E42" w14:textId="77777777" w:rsidR="00A30F75" w:rsidRDefault="00A30F75" w:rsidP="00A30F75">
            <w:pPr>
              <w:pStyle w:val="Gloss"/>
            </w:pPr>
            <w:r>
              <w:t>rush</w:t>
            </w:r>
          </w:p>
        </w:tc>
        <w:tc>
          <w:tcPr>
            <w:tcW w:w="947" w:type="dxa"/>
          </w:tcPr>
          <w:p w14:paraId="6E5F2372" w14:textId="77777777" w:rsidR="00A30F75" w:rsidRDefault="00A30F75" w:rsidP="00A30F75">
            <w:pPr>
              <w:pStyle w:val="Gloss"/>
            </w:pPr>
            <w:r>
              <w:t>strike</w:t>
            </w:r>
          </w:p>
        </w:tc>
        <w:tc>
          <w:tcPr>
            <w:tcW w:w="947" w:type="dxa"/>
          </w:tcPr>
          <w:p w14:paraId="52DFB277" w14:textId="77777777" w:rsidR="00A30F75" w:rsidRDefault="00A30F75" w:rsidP="00A30F75">
            <w:pPr>
              <w:pStyle w:val="Gloss"/>
            </w:pPr>
            <w:r>
              <w:t>fight</w:t>
            </w:r>
          </w:p>
        </w:tc>
        <w:tc>
          <w:tcPr>
            <w:tcW w:w="1077" w:type="dxa"/>
          </w:tcPr>
          <w:p w14:paraId="6ACE685A" w14:textId="77777777" w:rsidR="00A30F75" w:rsidRDefault="00A30F75" w:rsidP="00A30F75">
            <w:pPr>
              <w:pStyle w:val="Gloss"/>
            </w:pPr>
            <w:r>
              <w:t>country</w:t>
            </w:r>
          </w:p>
        </w:tc>
        <w:tc>
          <w:tcPr>
            <w:tcW w:w="947" w:type="dxa"/>
          </w:tcPr>
          <w:p w14:paraId="0B863ED5" w14:textId="77777777" w:rsidR="00A30F75" w:rsidRDefault="00A30F75" w:rsidP="00A30F75">
            <w:pPr>
              <w:pStyle w:val="Gloss"/>
            </w:pPr>
            <w:r>
              <w:t>time</w:t>
            </w:r>
          </w:p>
        </w:tc>
        <w:tc>
          <w:tcPr>
            <w:tcW w:w="805" w:type="dxa"/>
          </w:tcPr>
          <w:p w14:paraId="382527DA" w14:textId="77777777" w:rsidR="00A30F75" w:rsidRDefault="00A30F75" w:rsidP="00A30F75">
            <w:pPr>
              <w:pStyle w:val="Gloss"/>
            </w:pPr>
            <w:r>
              <w:t>this</w:t>
            </w:r>
          </w:p>
        </w:tc>
        <w:tc>
          <w:tcPr>
            <w:tcW w:w="406" w:type="dxa"/>
          </w:tcPr>
          <w:p w14:paraId="0476B210" w14:textId="77777777" w:rsidR="00A30F75" w:rsidRDefault="00A30F75" w:rsidP="00A30F75">
            <w:pPr>
              <w:pStyle w:val="Gloss"/>
            </w:pPr>
          </w:p>
        </w:tc>
      </w:tr>
    </w:tbl>
    <w:p w14:paraId="1C1F93FE" w14:textId="77777777" w:rsidR="00A30F75" w:rsidRDefault="00A30F75" w:rsidP="00CF1402">
      <w:pPr>
        <w:pStyle w:val="ExampleTranslation"/>
      </w:pPr>
      <w:r>
        <w:t>‘The king rushed to strike the (other) countries at this time.’</w:t>
      </w:r>
    </w:p>
    <w:p w14:paraId="027D2941" w14:textId="77777777" w:rsidR="00A30F75" w:rsidRDefault="00A30F75" w:rsidP="00A30F75">
      <w:pPr>
        <w:rPr>
          <w:lang w:val="en-AU"/>
        </w:rPr>
      </w:pPr>
    </w:p>
    <w:p w14:paraId="16A45C03" w14:textId="77777777" w:rsidR="00EC24A8" w:rsidRDefault="00DB0F3A" w:rsidP="00A30F75">
      <w:pPr>
        <w:rPr>
          <w:lang w:val="en-AU"/>
        </w:rPr>
      </w:pPr>
      <w:r>
        <w:rPr>
          <w:lang w:val="en-AU"/>
        </w:rPr>
        <w:t>Notes:</w:t>
      </w:r>
      <w:r>
        <w:rPr>
          <w:lang w:val="en-AU"/>
        </w:rPr>
        <w:tab/>
        <w:t>In Shan &lt;Sh&gt;</w:t>
      </w:r>
      <w:r w:rsidRPr="00DB0F3A">
        <w:rPr>
          <w:rFonts w:ascii="Shan" w:hAnsi="Shan"/>
          <w:lang w:val="en-AU"/>
        </w:rPr>
        <w:t>wU</w:t>
      </w:r>
      <w:r>
        <w:rPr>
          <w:lang w:val="en-AU"/>
        </w:rPr>
        <w:t>&lt;/Sh&gt; and &lt;Sh&gt;</w:t>
      </w:r>
      <w:r>
        <w:rPr>
          <w:rFonts w:ascii="Shan" w:hAnsi="Shan"/>
          <w:lang w:val="en-AU"/>
        </w:rPr>
        <w:t>wugq</w:t>
      </w:r>
      <w:r>
        <w:rPr>
          <w:lang w:val="en-AU"/>
        </w:rPr>
        <w:t>&lt;/Sh&gt; both mean ‘to rush’</w:t>
      </w:r>
    </w:p>
    <w:p w14:paraId="3A6A97D0" w14:textId="77777777" w:rsidR="00DB0F3A" w:rsidRDefault="00DB0F3A" w:rsidP="00A30F75">
      <w:pPr>
        <w:rPr>
          <w:lang w:val="en-AU"/>
        </w:rPr>
      </w:pPr>
    </w:p>
    <w:p w14:paraId="264EE44D" w14:textId="77777777" w:rsidR="00A30F75" w:rsidRDefault="00A30F75" w:rsidP="00A30F75">
      <w:pPr>
        <w:rPr>
          <w:lang w:val="en-AU"/>
        </w:rPr>
      </w:pPr>
    </w:p>
    <w:tbl>
      <w:tblPr>
        <w:tblW w:w="8379" w:type="dxa"/>
        <w:tblLook w:val="01E0" w:firstRow="1" w:lastRow="1" w:firstColumn="1" w:lastColumn="1" w:noHBand="0" w:noVBand="0"/>
      </w:tblPr>
      <w:tblGrid>
        <w:gridCol w:w="815"/>
        <w:gridCol w:w="950"/>
        <w:gridCol w:w="947"/>
        <w:gridCol w:w="1365"/>
        <w:gridCol w:w="1133"/>
        <w:gridCol w:w="1276"/>
        <w:gridCol w:w="946"/>
        <w:gridCol w:w="947"/>
      </w:tblGrid>
      <w:tr w:rsidR="0017342D" w:rsidRPr="00E521CF" w14:paraId="613197B0" w14:textId="77777777" w:rsidTr="00E521CF">
        <w:tc>
          <w:tcPr>
            <w:tcW w:w="815" w:type="dxa"/>
            <w:vAlign w:val="center"/>
          </w:tcPr>
          <w:p w14:paraId="3B991A5E" w14:textId="77777777" w:rsidR="0017342D" w:rsidRDefault="0017342D" w:rsidP="00A30F75">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280</w:t>
            </w:r>
            <w:r>
              <w:fldChar w:fldCharType="end"/>
            </w:r>
            <w:r>
              <w:t>)</w:t>
            </w:r>
          </w:p>
        </w:tc>
        <w:tc>
          <w:tcPr>
            <w:tcW w:w="950" w:type="dxa"/>
          </w:tcPr>
          <w:p w14:paraId="7B954B0E" w14:textId="77777777" w:rsidR="0017342D" w:rsidRPr="00E521CF" w:rsidRDefault="0017342D" w:rsidP="00A30F75">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296D6028" w14:textId="77777777" w:rsidR="0017342D" w:rsidRPr="00E521CF" w:rsidRDefault="0017342D" w:rsidP="00A30F75">
            <w:pPr>
              <w:pStyle w:val="AhomScript"/>
              <w:rPr>
                <w:rFonts w:ascii="Ahom Manuscript" w:hAnsi="Ahom Manuscript"/>
                <w:sz w:val="40"/>
                <w:szCs w:val="40"/>
              </w:rPr>
            </w:pPr>
            <w:r w:rsidRPr="00E521CF">
              <w:rPr>
                <w:rFonts w:ascii="Ahom Manuscript" w:hAnsi="Ahom Manuscript"/>
                <w:sz w:val="40"/>
                <w:szCs w:val="40"/>
              </w:rPr>
              <w:t>xnq</w:t>
            </w:r>
          </w:p>
        </w:tc>
        <w:tc>
          <w:tcPr>
            <w:tcW w:w="1365" w:type="dxa"/>
          </w:tcPr>
          <w:p w14:paraId="640EB2F9" w14:textId="77777777" w:rsidR="0017342D" w:rsidRPr="00E521CF" w:rsidRDefault="0017342D" w:rsidP="00A30F75">
            <w:pPr>
              <w:pStyle w:val="AhomScript"/>
              <w:rPr>
                <w:rFonts w:ascii="Ahom Manuscript" w:hAnsi="Ahom Manuscript"/>
                <w:sz w:val="40"/>
                <w:szCs w:val="40"/>
              </w:rPr>
            </w:pPr>
            <w:r w:rsidRPr="00E521CF">
              <w:rPr>
                <w:rFonts w:ascii="Ahom Manuscript" w:hAnsi="Ahom Manuscript"/>
                <w:sz w:val="40"/>
                <w:szCs w:val="40"/>
              </w:rPr>
              <w:t>vuNq</w:t>
            </w:r>
          </w:p>
        </w:tc>
        <w:tc>
          <w:tcPr>
            <w:tcW w:w="1133" w:type="dxa"/>
          </w:tcPr>
          <w:p w14:paraId="22F4EF7F" w14:textId="77777777" w:rsidR="0017342D" w:rsidRPr="00E521CF" w:rsidRDefault="0017342D" w:rsidP="00A30F75">
            <w:pPr>
              <w:pStyle w:val="AhomScript"/>
              <w:rPr>
                <w:rFonts w:ascii="Ahom Manuscript" w:hAnsi="Ahom Manuscript"/>
                <w:sz w:val="40"/>
                <w:szCs w:val="40"/>
              </w:rPr>
            </w:pPr>
            <w:r w:rsidRPr="00E521CF">
              <w:rPr>
                <w:rFonts w:ascii="Ahom Manuscript" w:hAnsi="Ahom Manuscript"/>
                <w:sz w:val="40"/>
                <w:szCs w:val="40"/>
              </w:rPr>
              <w:t>b;</w:t>
            </w:r>
          </w:p>
        </w:tc>
        <w:tc>
          <w:tcPr>
            <w:tcW w:w="1276" w:type="dxa"/>
          </w:tcPr>
          <w:p w14:paraId="2994AA56" w14:textId="77777777" w:rsidR="0017342D" w:rsidRPr="00E521CF" w:rsidRDefault="0017342D" w:rsidP="00A30F75">
            <w:pPr>
              <w:pStyle w:val="AhomScript"/>
              <w:rPr>
                <w:rFonts w:ascii="Ahom Manuscript" w:hAnsi="Ahom Manuscript"/>
                <w:sz w:val="40"/>
                <w:szCs w:val="40"/>
              </w:rPr>
            </w:pPr>
            <w:r w:rsidRPr="00E521CF">
              <w:rPr>
                <w:rFonts w:ascii="Ahom Manuscript" w:hAnsi="Ahom Manuscript"/>
                <w:sz w:val="40"/>
                <w:szCs w:val="40"/>
              </w:rPr>
              <w:t>koM</w:t>
            </w:r>
          </w:p>
        </w:tc>
        <w:tc>
          <w:tcPr>
            <w:tcW w:w="946" w:type="dxa"/>
          </w:tcPr>
          <w:p w14:paraId="47577EDB" w14:textId="77777777" w:rsidR="0017342D" w:rsidRPr="00E521CF" w:rsidRDefault="0017342D" w:rsidP="00A30F75">
            <w:pPr>
              <w:pStyle w:val="AhomScript"/>
              <w:rPr>
                <w:rFonts w:ascii="Ahom Manuscript" w:hAnsi="Ahom Manuscript"/>
                <w:sz w:val="40"/>
                <w:szCs w:val="40"/>
              </w:rPr>
            </w:pPr>
            <w:r w:rsidRPr="00E521CF">
              <w:rPr>
                <w:rFonts w:ascii="Ahom Manuscript" w:hAnsi="Ahom Manuscript"/>
                <w:sz w:val="40"/>
                <w:szCs w:val="40"/>
              </w:rPr>
              <w:t>tj</w:t>
            </w:r>
          </w:p>
        </w:tc>
        <w:tc>
          <w:tcPr>
            <w:tcW w:w="947" w:type="dxa"/>
          </w:tcPr>
          <w:p w14:paraId="02AA7AB1" w14:textId="77777777" w:rsidR="0017342D" w:rsidRPr="00E521CF" w:rsidRDefault="0017342D" w:rsidP="00A30F75">
            <w:pPr>
              <w:pStyle w:val="AhomScript"/>
              <w:rPr>
                <w:rFonts w:ascii="Ahom Manuscript" w:hAnsi="Ahom Manuscript"/>
                <w:sz w:val="40"/>
                <w:szCs w:val="40"/>
              </w:rPr>
            </w:pPr>
            <w:r w:rsidRPr="00E521CF">
              <w:rPr>
                <w:rFonts w:ascii="Ahom Manuscript" w:hAnsi="Ahom Manuscript"/>
                <w:sz w:val="40"/>
                <w:szCs w:val="40"/>
              </w:rPr>
              <w:t>et]</w:t>
            </w:r>
          </w:p>
        </w:tc>
      </w:tr>
      <w:tr w:rsidR="0017342D" w:rsidRPr="00E521CF" w14:paraId="7D6B32D4" w14:textId="77777777" w:rsidTr="00E521CF">
        <w:tc>
          <w:tcPr>
            <w:tcW w:w="815" w:type="dxa"/>
          </w:tcPr>
          <w:p w14:paraId="46952E67" w14:textId="77777777" w:rsidR="0017342D" w:rsidRDefault="0017342D" w:rsidP="00A30F75">
            <w:pPr>
              <w:pStyle w:val="AhomTransliteration"/>
            </w:pPr>
          </w:p>
        </w:tc>
        <w:tc>
          <w:tcPr>
            <w:tcW w:w="950" w:type="dxa"/>
          </w:tcPr>
          <w:p w14:paraId="642212BD" w14:textId="77777777" w:rsidR="0017342D" w:rsidRDefault="0017342D" w:rsidP="00A30F75">
            <w:pPr>
              <w:pStyle w:val="AhomTransliteration"/>
            </w:pPr>
            <w:r>
              <w:t>miung</w:t>
            </w:r>
          </w:p>
        </w:tc>
        <w:tc>
          <w:tcPr>
            <w:tcW w:w="947" w:type="dxa"/>
          </w:tcPr>
          <w:p w14:paraId="0A35B707" w14:textId="77777777" w:rsidR="0017342D" w:rsidRDefault="0017342D" w:rsidP="00A30F75">
            <w:pPr>
              <w:pStyle w:val="AhomTransliteration"/>
            </w:pPr>
            <w:r>
              <w:t>kh(a)n</w:t>
            </w:r>
          </w:p>
        </w:tc>
        <w:tc>
          <w:tcPr>
            <w:tcW w:w="1365" w:type="dxa"/>
          </w:tcPr>
          <w:p w14:paraId="49BB3D44" w14:textId="77777777" w:rsidR="0017342D" w:rsidRDefault="0017342D" w:rsidP="00A30F75">
            <w:pPr>
              <w:pStyle w:val="AhomTransliteration"/>
            </w:pPr>
            <w:r>
              <w:t>thuN</w:t>
            </w:r>
          </w:p>
        </w:tc>
        <w:tc>
          <w:tcPr>
            <w:tcW w:w="1133" w:type="dxa"/>
          </w:tcPr>
          <w:p w14:paraId="2F2A3C9C" w14:textId="77777777" w:rsidR="0017342D" w:rsidRDefault="0017342D" w:rsidP="00A30F75">
            <w:pPr>
              <w:pStyle w:val="AhomTransliteration"/>
            </w:pPr>
            <w:r>
              <w:t>ba</w:t>
            </w:r>
          </w:p>
        </w:tc>
        <w:tc>
          <w:tcPr>
            <w:tcW w:w="1276" w:type="dxa"/>
          </w:tcPr>
          <w:p w14:paraId="0263FD86" w14:textId="77777777" w:rsidR="0017342D" w:rsidRDefault="0017342D" w:rsidP="00A30F75">
            <w:pPr>
              <w:pStyle w:val="AhomTransliteration"/>
            </w:pPr>
            <w:r>
              <w:t>koM</w:t>
            </w:r>
          </w:p>
        </w:tc>
        <w:tc>
          <w:tcPr>
            <w:tcW w:w="946" w:type="dxa"/>
          </w:tcPr>
          <w:p w14:paraId="5101B0C8" w14:textId="77777777" w:rsidR="0017342D" w:rsidRDefault="0017342D" w:rsidP="00A30F75">
            <w:pPr>
              <w:pStyle w:val="AhomTransliteration"/>
            </w:pPr>
            <w:r>
              <w:t>tai</w:t>
            </w:r>
          </w:p>
        </w:tc>
        <w:tc>
          <w:tcPr>
            <w:tcW w:w="947" w:type="dxa"/>
          </w:tcPr>
          <w:p w14:paraId="48E7BDDA" w14:textId="77777777" w:rsidR="0017342D" w:rsidRDefault="0017342D" w:rsidP="00A30F75">
            <w:pPr>
              <w:pStyle w:val="AhomTransliteration"/>
            </w:pPr>
            <w:r>
              <w:t>tE</w:t>
            </w:r>
          </w:p>
        </w:tc>
      </w:tr>
      <w:tr w:rsidR="0017342D" w:rsidRPr="00E521CF" w14:paraId="1DFE9F59" w14:textId="77777777" w:rsidTr="00E521CF">
        <w:tc>
          <w:tcPr>
            <w:tcW w:w="815" w:type="dxa"/>
          </w:tcPr>
          <w:p w14:paraId="1489D8AB" w14:textId="77777777" w:rsidR="0017342D" w:rsidRDefault="0017342D" w:rsidP="00A30F75">
            <w:pPr>
              <w:pStyle w:val="AhomPhonemic"/>
            </w:pPr>
          </w:p>
        </w:tc>
        <w:tc>
          <w:tcPr>
            <w:tcW w:w="950" w:type="dxa"/>
          </w:tcPr>
          <w:p w14:paraId="0749D019" w14:textId="77777777" w:rsidR="0017342D" w:rsidRDefault="0017342D" w:rsidP="00A30F75">
            <w:pPr>
              <w:pStyle w:val="AhomPhonemic"/>
            </w:pPr>
            <w:r>
              <w:t>mvng</w:t>
            </w:r>
          </w:p>
        </w:tc>
        <w:tc>
          <w:tcPr>
            <w:tcW w:w="947" w:type="dxa"/>
          </w:tcPr>
          <w:p w14:paraId="35C0F67F" w14:textId="77777777" w:rsidR="0017342D" w:rsidRDefault="0017342D" w:rsidP="00A30F75">
            <w:pPr>
              <w:pStyle w:val="AhomPhonemic"/>
            </w:pPr>
            <w:r>
              <w:t>khan</w:t>
            </w:r>
          </w:p>
        </w:tc>
        <w:tc>
          <w:tcPr>
            <w:tcW w:w="1365" w:type="dxa"/>
          </w:tcPr>
          <w:p w14:paraId="46BD2E71" w14:textId="77777777" w:rsidR="0017342D" w:rsidRDefault="0017342D" w:rsidP="00A30F75">
            <w:pPr>
              <w:pStyle w:val="AhomPhonemic"/>
            </w:pPr>
            <w:r>
              <w:t>thui</w:t>
            </w:r>
          </w:p>
        </w:tc>
        <w:tc>
          <w:tcPr>
            <w:tcW w:w="1133" w:type="dxa"/>
          </w:tcPr>
          <w:p w14:paraId="62AB89C1" w14:textId="77777777" w:rsidR="0017342D" w:rsidRDefault="0017342D" w:rsidP="00A30F75">
            <w:pPr>
              <w:pStyle w:val="AhomPhonemic"/>
            </w:pPr>
            <w:r>
              <w:t>ba</w:t>
            </w:r>
          </w:p>
        </w:tc>
        <w:tc>
          <w:tcPr>
            <w:tcW w:w="1276" w:type="dxa"/>
          </w:tcPr>
          <w:p w14:paraId="69D08FBF" w14:textId="77777777" w:rsidR="0017342D" w:rsidRDefault="0017342D" w:rsidP="00A30F75">
            <w:pPr>
              <w:pStyle w:val="AhomPhonemic"/>
            </w:pPr>
            <w:r>
              <w:t>kom</w:t>
            </w:r>
          </w:p>
        </w:tc>
        <w:tc>
          <w:tcPr>
            <w:tcW w:w="946" w:type="dxa"/>
          </w:tcPr>
          <w:p w14:paraId="01277C0A" w14:textId="77777777" w:rsidR="0017342D" w:rsidRDefault="0017342D" w:rsidP="00A30F75">
            <w:pPr>
              <w:pStyle w:val="AhomPhonemic"/>
            </w:pPr>
            <w:r>
              <w:t>tai</w:t>
            </w:r>
          </w:p>
        </w:tc>
        <w:tc>
          <w:tcPr>
            <w:tcW w:w="947" w:type="dxa"/>
          </w:tcPr>
          <w:p w14:paraId="62CE4374" w14:textId="77777777" w:rsidR="0017342D" w:rsidRDefault="0017342D" w:rsidP="00A30F75">
            <w:pPr>
              <w:pStyle w:val="AhomPhonemic"/>
            </w:pPr>
            <w:r>
              <w:t>te</w:t>
            </w:r>
          </w:p>
        </w:tc>
      </w:tr>
      <w:tr w:rsidR="0017342D" w:rsidRPr="00E521CF" w14:paraId="27B6C88F" w14:textId="77777777" w:rsidTr="00E521CF">
        <w:tc>
          <w:tcPr>
            <w:tcW w:w="815" w:type="dxa"/>
          </w:tcPr>
          <w:p w14:paraId="4C33CEFB" w14:textId="77777777" w:rsidR="0017342D" w:rsidRDefault="0017342D" w:rsidP="00A30F75">
            <w:pPr>
              <w:pStyle w:val="Gloss"/>
            </w:pPr>
          </w:p>
        </w:tc>
        <w:tc>
          <w:tcPr>
            <w:tcW w:w="950" w:type="dxa"/>
          </w:tcPr>
          <w:p w14:paraId="7A984F1E" w14:textId="77777777" w:rsidR="0017342D" w:rsidRDefault="0017342D" w:rsidP="00A30F75">
            <w:pPr>
              <w:pStyle w:val="Gloss"/>
            </w:pPr>
            <w:r>
              <w:t>country</w:t>
            </w:r>
          </w:p>
        </w:tc>
        <w:tc>
          <w:tcPr>
            <w:tcW w:w="947" w:type="dxa"/>
          </w:tcPr>
          <w:p w14:paraId="40202D3B" w14:textId="77777777" w:rsidR="0017342D" w:rsidRDefault="0017342D" w:rsidP="00A30F75">
            <w:pPr>
              <w:pStyle w:val="Gloss"/>
            </w:pPr>
            <w:r>
              <w:t>quick</w:t>
            </w:r>
          </w:p>
        </w:tc>
        <w:tc>
          <w:tcPr>
            <w:tcW w:w="1365" w:type="dxa"/>
          </w:tcPr>
          <w:p w14:paraId="2D7409AD" w14:textId="77777777" w:rsidR="0017342D" w:rsidRDefault="0017342D" w:rsidP="00A30F75">
            <w:pPr>
              <w:pStyle w:val="Gloss"/>
            </w:pPr>
            <w:r>
              <w:t>many layers</w:t>
            </w:r>
          </w:p>
        </w:tc>
        <w:tc>
          <w:tcPr>
            <w:tcW w:w="1133" w:type="dxa"/>
          </w:tcPr>
          <w:p w14:paraId="57A3F223" w14:textId="77777777" w:rsidR="0017342D" w:rsidRDefault="0017342D" w:rsidP="00A30F75">
            <w:pPr>
              <w:pStyle w:val="Gloss"/>
            </w:pPr>
            <w:r>
              <w:t>come</w:t>
            </w:r>
          </w:p>
        </w:tc>
        <w:tc>
          <w:tcPr>
            <w:tcW w:w="1276" w:type="dxa"/>
          </w:tcPr>
          <w:p w14:paraId="478CFCB6" w14:textId="77777777" w:rsidR="0017342D" w:rsidRDefault="0017342D" w:rsidP="00A30F75">
            <w:pPr>
              <w:pStyle w:val="Gloss"/>
            </w:pPr>
            <w:r>
              <w:t>bow down</w:t>
            </w:r>
          </w:p>
        </w:tc>
        <w:tc>
          <w:tcPr>
            <w:tcW w:w="946" w:type="dxa"/>
          </w:tcPr>
          <w:p w14:paraId="06C79D59" w14:textId="77777777" w:rsidR="0017342D" w:rsidRDefault="0017342D" w:rsidP="00A30F75">
            <w:pPr>
              <w:pStyle w:val="Gloss"/>
            </w:pPr>
            <w:r>
              <w:t>side</w:t>
            </w:r>
          </w:p>
        </w:tc>
        <w:tc>
          <w:tcPr>
            <w:tcW w:w="947" w:type="dxa"/>
          </w:tcPr>
          <w:p w14:paraId="32EC20E5" w14:textId="77777777" w:rsidR="0017342D" w:rsidRDefault="005C6E7C" w:rsidP="00A30F75">
            <w:pPr>
              <w:pStyle w:val="Gloss"/>
            </w:pPr>
            <w:r w:rsidRPr="00E521CF">
              <w:rPr>
                <w:smallCaps/>
              </w:rPr>
              <w:t>t</w:t>
            </w:r>
            <w:r w:rsidR="003B1698" w:rsidRPr="00E521CF">
              <w:rPr>
                <w:smallCaps/>
              </w:rPr>
              <w:t>rue</w:t>
            </w:r>
          </w:p>
        </w:tc>
      </w:tr>
    </w:tbl>
    <w:p w14:paraId="2A38E7D9" w14:textId="77777777" w:rsidR="00A30F75" w:rsidRDefault="00A30F75" w:rsidP="00A30F75">
      <w:pPr>
        <w:rPr>
          <w:lang w:val="en-AU"/>
        </w:rPr>
      </w:pPr>
    </w:p>
    <w:tbl>
      <w:tblPr>
        <w:tblW w:w="6763" w:type="dxa"/>
        <w:tblLook w:val="01E0" w:firstRow="1" w:lastRow="1" w:firstColumn="1" w:lastColumn="1" w:noHBand="0" w:noVBand="0"/>
      </w:tblPr>
      <w:tblGrid>
        <w:gridCol w:w="817"/>
        <w:gridCol w:w="1211"/>
        <w:gridCol w:w="947"/>
        <w:gridCol w:w="947"/>
        <w:gridCol w:w="947"/>
        <w:gridCol w:w="947"/>
        <w:gridCol w:w="947"/>
      </w:tblGrid>
      <w:tr w:rsidR="0017342D" w:rsidRPr="00E521CF" w14:paraId="42EEDBE5" w14:textId="77777777" w:rsidTr="00E521CF">
        <w:tc>
          <w:tcPr>
            <w:tcW w:w="817" w:type="dxa"/>
            <w:vAlign w:val="center"/>
          </w:tcPr>
          <w:p w14:paraId="642337C3" w14:textId="77777777" w:rsidR="0017342D" w:rsidRDefault="0017342D" w:rsidP="00A30F75">
            <w:pPr>
              <w:pStyle w:val="AhomScript"/>
            </w:pPr>
          </w:p>
        </w:tc>
        <w:tc>
          <w:tcPr>
            <w:tcW w:w="1211" w:type="dxa"/>
          </w:tcPr>
          <w:p w14:paraId="361F1C11" w14:textId="77777777" w:rsidR="0017342D" w:rsidRPr="00E521CF" w:rsidRDefault="0017342D" w:rsidP="00837C7F">
            <w:pPr>
              <w:pStyle w:val="AhomScript"/>
              <w:rPr>
                <w:rFonts w:ascii="Ahom Manuscript" w:hAnsi="Ahom Manuscript"/>
                <w:sz w:val="40"/>
                <w:szCs w:val="40"/>
              </w:rPr>
            </w:pPr>
            <w:r w:rsidRPr="00E521CF">
              <w:rPr>
                <w:rFonts w:ascii="Ahom Manuscript" w:hAnsi="Ahom Manuscript"/>
                <w:sz w:val="40"/>
                <w:szCs w:val="40"/>
              </w:rPr>
              <w:t>nMQ</w:t>
            </w:r>
          </w:p>
        </w:tc>
        <w:tc>
          <w:tcPr>
            <w:tcW w:w="947" w:type="dxa"/>
          </w:tcPr>
          <w:p w14:paraId="6284850D" w14:textId="77777777" w:rsidR="0017342D" w:rsidRPr="00E521CF" w:rsidRDefault="0017342D" w:rsidP="00A30F75">
            <w:pPr>
              <w:pStyle w:val="AhomScript"/>
              <w:rPr>
                <w:rFonts w:ascii="Ahom Manuscript" w:hAnsi="Ahom Manuscript"/>
                <w:sz w:val="40"/>
                <w:szCs w:val="40"/>
              </w:rPr>
            </w:pPr>
            <w:r w:rsidRPr="00E521CF">
              <w:rPr>
                <w:rFonts w:ascii="Ahom Manuscript" w:hAnsi="Ahom Manuscript"/>
                <w:sz w:val="40"/>
                <w:szCs w:val="40"/>
              </w:rPr>
              <w:t>kj</w:t>
            </w:r>
          </w:p>
        </w:tc>
        <w:tc>
          <w:tcPr>
            <w:tcW w:w="947" w:type="dxa"/>
          </w:tcPr>
          <w:p w14:paraId="10F12B80" w14:textId="77777777" w:rsidR="0017342D" w:rsidRPr="00E521CF" w:rsidRDefault="0017342D" w:rsidP="00A30F75">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0F1E96EF" w14:textId="77777777" w:rsidR="0017342D" w:rsidRPr="00E521CF" w:rsidRDefault="0017342D" w:rsidP="00A30F7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391029A" w14:textId="77777777" w:rsidR="0017342D" w:rsidRPr="00E521CF" w:rsidRDefault="0017342D" w:rsidP="00A30F75">
            <w:pPr>
              <w:pStyle w:val="AhomScript"/>
              <w:rPr>
                <w:rFonts w:ascii="Ahom Manuscript" w:hAnsi="Ahom Manuscript"/>
                <w:sz w:val="40"/>
                <w:szCs w:val="40"/>
              </w:rPr>
            </w:pPr>
          </w:p>
        </w:tc>
        <w:tc>
          <w:tcPr>
            <w:tcW w:w="947" w:type="dxa"/>
          </w:tcPr>
          <w:p w14:paraId="0D1D9521" w14:textId="77777777" w:rsidR="0017342D" w:rsidRPr="00E521CF" w:rsidRDefault="0017342D" w:rsidP="00A30F75">
            <w:pPr>
              <w:pStyle w:val="AhomScript"/>
              <w:rPr>
                <w:rFonts w:ascii="Ahom Manuscript" w:hAnsi="Ahom Manuscript"/>
                <w:sz w:val="40"/>
                <w:szCs w:val="40"/>
              </w:rPr>
            </w:pPr>
          </w:p>
        </w:tc>
      </w:tr>
      <w:tr w:rsidR="0017342D" w:rsidRPr="00E521CF" w14:paraId="1DD1B772" w14:textId="77777777" w:rsidTr="00E521CF">
        <w:tc>
          <w:tcPr>
            <w:tcW w:w="817" w:type="dxa"/>
          </w:tcPr>
          <w:p w14:paraId="6076AFEA" w14:textId="77777777" w:rsidR="0017342D" w:rsidRDefault="0017342D" w:rsidP="00A30F75">
            <w:pPr>
              <w:pStyle w:val="AhomTransliteration"/>
            </w:pPr>
          </w:p>
        </w:tc>
        <w:tc>
          <w:tcPr>
            <w:tcW w:w="1211" w:type="dxa"/>
          </w:tcPr>
          <w:p w14:paraId="4447880A" w14:textId="77777777" w:rsidR="0017342D" w:rsidRDefault="0017342D" w:rsidP="00837C7F">
            <w:pPr>
              <w:pStyle w:val="AhomTransliteration"/>
            </w:pPr>
            <w:smartTag w:uri="urn:schemas-microsoft-com:office:smarttags" w:element="country-region">
              <w:smartTag w:uri="urn:schemas-microsoft-com:office:smarttags" w:element="place">
                <w:r>
                  <w:t>naM</w:t>
                </w:r>
              </w:smartTag>
            </w:smartTag>
          </w:p>
        </w:tc>
        <w:tc>
          <w:tcPr>
            <w:tcW w:w="947" w:type="dxa"/>
          </w:tcPr>
          <w:p w14:paraId="073AADEB" w14:textId="77777777" w:rsidR="0017342D" w:rsidRDefault="0017342D" w:rsidP="00A30F75">
            <w:pPr>
              <w:pStyle w:val="AhomTransliteration"/>
            </w:pPr>
            <w:r>
              <w:t>kai</w:t>
            </w:r>
          </w:p>
        </w:tc>
        <w:tc>
          <w:tcPr>
            <w:tcW w:w="947" w:type="dxa"/>
          </w:tcPr>
          <w:p w14:paraId="712ED261" w14:textId="77777777" w:rsidR="0017342D" w:rsidRDefault="0017342D" w:rsidP="00A30F75">
            <w:pPr>
              <w:pStyle w:val="AhomTransliteration"/>
            </w:pPr>
            <w:r>
              <w:t>ha</w:t>
            </w:r>
          </w:p>
        </w:tc>
        <w:tc>
          <w:tcPr>
            <w:tcW w:w="947" w:type="dxa"/>
          </w:tcPr>
          <w:p w14:paraId="2C49D46B" w14:textId="77777777" w:rsidR="0017342D" w:rsidRDefault="0017342D" w:rsidP="00A30F75">
            <w:pPr>
              <w:pStyle w:val="AhomTransliteration"/>
            </w:pPr>
          </w:p>
        </w:tc>
        <w:tc>
          <w:tcPr>
            <w:tcW w:w="947" w:type="dxa"/>
          </w:tcPr>
          <w:p w14:paraId="2766C60B" w14:textId="77777777" w:rsidR="0017342D" w:rsidRDefault="0017342D" w:rsidP="00A30F75">
            <w:pPr>
              <w:pStyle w:val="AhomTransliteration"/>
            </w:pPr>
          </w:p>
        </w:tc>
        <w:tc>
          <w:tcPr>
            <w:tcW w:w="947" w:type="dxa"/>
          </w:tcPr>
          <w:p w14:paraId="2CC85E2D" w14:textId="77777777" w:rsidR="0017342D" w:rsidRDefault="0017342D" w:rsidP="00A30F75">
            <w:pPr>
              <w:pStyle w:val="AhomTransliteration"/>
            </w:pPr>
          </w:p>
        </w:tc>
      </w:tr>
      <w:tr w:rsidR="0017342D" w:rsidRPr="00E521CF" w14:paraId="05732246" w14:textId="77777777" w:rsidTr="00E521CF">
        <w:tc>
          <w:tcPr>
            <w:tcW w:w="817" w:type="dxa"/>
          </w:tcPr>
          <w:p w14:paraId="117754C0" w14:textId="77777777" w:rsidR="0017342D" w:rsidRDefault="0017342D" w:rsidP="00A30F75">
            <w:pPr>
              <w:pStyle w:val="AhomPhonemic"/>
            </w:pPr>
          </w:p>
        </w:tc>
        <w:tc>
          <w:tcPr>
            <w:tcW w:w="1211" w:type="dxa"/>
          </w:tcPr>
          <w:p w14:paraId="29FB1667" w14:textId="77777777" w:rsidR="0017342D" w:rsidRDefault="0017342D" w:rsidP="00837C7F">
            <w:pPr>
              <w:pStyle w:val="AhomPhonemic"/>
            </w:pPr>
            <w:r>
              <w:t>nam</w:t>
            </w:r>
          </w:p>
        </w:tc>
        <w:tc>
          <w:tcPr>
            <w:tcW w:w="947" w:type="dxa"/>
          </w:tcPr>
          <w:p w14:paraId="2097404A" w14:textId="77777777" w:rsidR="0017342D" w:rsidRDefault="0017342D" w:rsidP="00A30F75">
            <w:pPr>
              <w:pStyle w:val="AhomPhonemic"/>
            </w:pPr>
            <w:r>
              <w:t>kai</w:t>
            </w:r>
          </w:p>
        </w:tc>
        <w:tc>
          <w:tcPr>
            <w:tcW w:w="947" w:type="dxa"/>
          </w:tcPr>
          <w:p w14:paraId="658A2CAC" w14:textId="77777777" w:rsidR="0017342D" w:rsidRDefault="0017342D" w:rsidP="00A30F75">
            <w:pPr>
              <w:pStyle w:val="AhomPhonemic"/>
            </w:pPr>
            <w:r>
              <w:t>vi</w:t>
            </w:r>
          </w:p>
        </w:tc>
        <w:tc>
          <w:tcPr>
            <w:tcW w:w="947" w:type="dxa"/>
          </w:tcPr>
          <w:p w14:paraId="00E0C1DE" w14:textId="77777777" w:rsidR="0017342D" w:rsidRDefault="0017342D" w:rsidP="00A30F75">
            <w:pPr>
              <w:pStyle w:val="AhomPhonemic"/>
            </w:pPr>
          </w:p>
        </w:tc>
        <w:tc>
          <w:tcPr>
            <w:tcW w:w="947" w:type="dxa"/>
          </w:tcPr>
          <w:p w14:paraId="497A0D08" w14:textId="77777777" w:rsidR="0017342D" w:rsidRDefault="0017342D" w:rsidP="00A30F75">
            <w:pPr>
              <w:pStyle w:val="AhomPhonemic"/>
            </w:pPr>
          </w:p>
        </w:tc>
        <w:tc>
          <w:tcPr>
            <w:tcW w:w="947" w:type="dxa"/>
          </w:tcPr>
          <w:p w14:paraId="6A52CC43" w14:textId="77777777" w:rsidR="0017342D" w:rsidRDefault="0017342D" w:rsidP="00A30F75">
            <w:pPr>
              <w:pStyle w:val="AhomPhonemic"/>
            </w:pPr>
          </w:p>
        </w:tc>
      </w:tr>
      <w:tr w:rsidR="0017342D" w:rsidRPr="00E521CF" w14:paraId="5937BFC5" w14:textId="77777777" w:rsidTr="00E521CF">
        <w:tc>
          <w:tcPr>
            <w:tcW w:w="817" w:type="dxa"/>
          </w:tcPr>
          <w:p w14:paraId="2CF69B8A" w14:textId="77777777" w:rsidR="0017342D" w:rsidRDefault="0017342D" w:rsidP="00A30F75">
            <w:pPr>
              <w:pStyle w:val="Gloss"/>
            </w:pPr>
          </w:p>
        </w:tc>
        <w:tc>
          <w:tcPr>
            <w:tcW w:w="1211" w:type="dxa"/>
          </w:tcPr>
          <w:p w14:paraId="0BB9DB3F" w14:textId="77777777" w:rsidR="0017342D" w:rsidRDefault="0098395E" w:rsidP="00837C7F">
            <w:pPr>
              <w:pStyle w:val="Gloss"/>
            </w:pPr>
            <w:r w:rsidRPr="00E521CF">
              <w:rPr>
                <w:smallCaps/>
              </w:rPr>
              <w:t>fin</w:t>
            </w:r>
          </w:p>
        </w:tc>
        <w:tc>
          <w:tcPr>
            <w:tcW w:w="947" w:type="dxa"/>
          </w:tcPr>
          <w:p w14:paraId="741CB8C1" w14:textId="77777777" w:rsidR="0017342D" w:rsidRDefault="0017342D" w:rsidP="00A30F75">
            <w:pPr>
              <w:pStyle w:val="Gloss"/>
            </w:pPr>
            <w:r>
              <w:t>fowl</w:t>
            </w:r>
          </w:p>
        </w:tc>
        <w:tc>
          <w:tcPr>
            <w:tcW w:w="947" w:type="dxa"/>
          </w:tcPr>
          <w:p w14:paraId="0CE8BF26" w14:textId="77777777" w:rsidR="0017342D" w:rsidRDefault="00D1400E" w:rsidP="00A30F75">
            <w:pPr>
              <w:pStyle w:val="Gloss"/>
            </w:pPr>
            <w:r w:rsidRPr="00E521CF">
              <w:rPr>
                <w:smallCaps/>
              </w:rPr>
              <w:t>voc</w:t>
            </w:r>
          </w:p>
        </w:tc>
        <w:tc>
          <w:tcPr>
            <w:tcW w:w="947" w:type="dxa"/>
          </w:tcPr>
          <w:p w14:paraId="57F9D22B" w14:textId="77777777" w:rsidR="0017342D" w:rsidRDefault="0017342D" w:rsidP="00A30F75">
            <w:pPr>
              <w:pStyle w:val="Gloss"/>
            </w:pPr>
          </w:p>
        </w:tc>
        <w:tc>
          <w:tcPr>
            <w:tcW w:w="947" w:type="dxa"/>
          </w:tcPr>
          <w:p w14:paraId="2600B2C2" w14:textId="77777777" w:rsidR="0017342D" w:rsidRDefault="0017342D" w:rsidP="00A30F75">
            <w:pPr>
              <w:pStyle w:val="Gloss"/>
            </w:pPr>
          </w:p>
        </w:tc>
        <w:tc>
          <w:tcPr>
            <w:tcW w:w="947" w:type="dxa"/>
          </w:tcPr>
          <w:p w14:paraId="03D68EFA" w14:textId="77777777" w:rsidR="0017342D" w:rsidRDefault="0017342D" w:rsidP="00A30F75">
            <w:pPr>
              <w:pStyle w:val="Gloss"/>
            </w:pPr>
          </w:p>
        </w:tc>
      </w:tr>
    </w:tbl>
    <w:p w14:paraId="4AC4D630" w14:textId="77777777" w:rsidR="00A30F75" w:rsidRDefault="00A30F75" w:rsidP="00CF1402">
      <w:pPr>
        <w:pStyle w:val="ExampleTranslation"/>
      </w:pPr>
      <w:r>
        <w:t>‘</w:t>
      </w:r>
      <w:r w:rsidR="0017342D">
        <w:t xml:space="preserve">Many </w:t>
      </w:r>
      <w:r>
        <w:t xml:space="preserve">countries </w:t>
      </w:r>
      <w:r w:rsidR="0017342D">
        <w:t>came quickly to bow down to his side</w:t>
      </w:r>
      <w:r w:rsidR="00DB0F3A">
        <w:t>, oh chicken</w:t>
      </w:r>
      <w:r>
        <w:t>.’</w:t>
      </w:r>
    </w:p>
    <w:p w14:paraId="7C59BF4F" w14:textId="77777777" w:rsidR="00A30F75" w:rsidRDefault="00A30F75" w:rsidP="00A30F75">
      <w:pPr>
        <w:rPr>
          <w:lang w:val="en-AU"/>
        </w:rPr>
      </w:pPr>
    </w:p>
    <w:p w14:paraId="1A0D2BAB" w14:textId="77777777" w:rsidR="00A30F75" w:rsidRDefault="00DB0F3A" w:rsidP="00A30F75">
      <w:pPr>
        <w:rPr>
          <w:lang w:val="en-AU"/>
        </w:rPr>
      </w:pPr>
      <w:r>
        <w:rPr>
          <w:lang w:val="en-AU"/>
        </w:rPr>
        <w:t>Notes:</w:t>
      </w:r>
      <w:r>
        <w:rPr>
          <w:lang w:val="en-AU"/>
        </w:rPr>
        <w:tab/>
      </w:r>
      <w:r w:rsidR="00A30F75">
        <w:rPr>
          <w:lang w:val="en-AU"/>
        </w:rPr>
        <w:t xml:space="preserve">The first word is incorrect in the MS – it is correct in </w:t>
      </w:r>
      <w:r w:rsidR="00196DFE">
        <w:rPr>
          <w:lang w:val="en-AU"/>
        </w:rPr>
        <w:t>Girin Borua</w:t>
      </w:r>
      <w:r w:rsidR="00A30F75">
        <w:rPr>
          <w:lang w:val="en-AU"/>
        </w:rPr>
        <w:t>’s copy</w:t>
      </w:r>
    </w:p>
    <w:p w14:paraId="0650FD3E" w14:textId="77777777" w:rsidR="00A30F75" w:rsidRDefault="00A30F75" w:rsidP="00A30F75">
      <w:pPr>
        <w:rPr>
          <w:lang w:val="en-AU"/>
        </w:rPr>
      </w:pPr>
    </w:p>
    <w:p w14:paraId="6C0FD6E3" w14:textId="77777777" w:rsidR="00A30F75" w:rsidRDefault="00A30F75" w:rsidP="00A30F75">
      <w:pPr>
        <w:rPr>
          <w:lang w:val="en-AU"/>
        </w:rPr>
      </w:pPr>
    </w:p>
    <w:tbl>
      <w:tblPr>
        <w:tblW w:w="8696" w:type="dxa"/>
        <w:tblLook w:val="01E0" w:firstRow="1" w:lastRow="1" w:firstColumn="1" w:lastColumn="1" w:noHBand="0" w:noVBand="0"/>
      </w:tblPr>
      <w:tblGrid>
        <w:gridCol w:w="817"/>
        <w:gridCol w:w="947"/>
        <w:gridCol w:w="947"/>
        <w:gridCol w:w="947"/>
        <w:gridCol w:w="1250"/>
        <w:gridCol w:w="947"/>
        <w:gridCol w:w="947"/>
        <w:gridCol w:w="947"/>
        <w:gridCol w:w="947"/>
      </w:tblGrid>
      <w:tr w:rsidR="00A30F75" w:rsidRPr="00E521CF" w14:paraId="6AB24996" w14:textId="77777777" w:rsidTr="00E521CF">
        <w:tc>
          <w:tcPr>
            <w:tcW w:w="817" w:type="dxa"/>
            <w:vAlign w:val="center"/>
          </w:tcPr>
          <w:p w14:paraId="36B3B87A" w14:textId="77777777" w:rsidR="00A30F75" w:rsidRDefault="00A30F75" w:rsidP="00A30F7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281</w:t>
            </w:r>
            <w:r>
              <w:fldChar w:fldCharType="end"/>
            </w:r>
            <w:r>
              <w:t>)</w:t>
            </w:r>
          </w:p>
        </w:tc>
        <w:tc>
          <w:tcPr>
            <w:tcW w:w="947" w:type="dxa"/>
          </w:tcPr>
          <w:p w14:paraId="27B8FD75"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tunq</w:t>
            </w:r>
          </w:p>
        </w:tc>
        <w:tc>
          <w:tcPr>
            <w:tcW w:w="947" w:type="dxa"/>
          </w:tcPr>
          <w:p w14:paraId="7EE042DF"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so[q</w:t>
            </w:r>
          </w:p>
        </w:tc>
        <w:tc>
          <w:tcPr>
            <w:tcW w:w="947" w:type="dxa"/>
          </w:tcPr>
          <w:p w14:paraId="7C726F40"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xEw</w:t>
            </w:r>
          </w:p>
        </w:tc>
        <w:tc>
          <w:tcPr>
            <w:tcW w:w="1250" w:type="dxa"/>
          </w:tcPr>
          <w:p w14:paraId="4D22EF66"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tU</w:t>
            </w:r>
          </w:p>
        </w:tc>
        <w:tc>
          <w:tcPr>
            <w:tcW w:w="947" w:type="dxa"/>
          </w:tcPr>
          <w:p w14:paraId="5046ED5A"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4C0C729B"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cMQ</w:t>
            </w:r>
          </w:p>
        </w:tc>
        <w:tc>
          <w:tcPr>
            <w:tcW w:w="947" w:type="dxa"/>
          </w:tcPr>
          <w:p w14:paraId="14958724"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476E39F5" w14:textId="77777777" w:rsidR="00A30F75" w:rsidRPr="00E521CF" w:rsidRDefault="00A30F75" w:rsidP="00A30F75">
            <w:pPr>
              <w:pStyle w:val="AhomScript"/>
              <w:rPr>
                <w:rFonts w:ascii="Ahom Manuscript" w:hAnsi="Ahom Manuscript"/>
                <w:sz w:val="40"/>
                <w:szCs w:val="40"/>
              </w:rPr>
            </w:pPr>
          </w:p>
        </w:tc>
      </w:tr>
      <w:tr w:rsidR="00A30F75" w:rsidRPr="00E521CF" w14:paraId="60555ABC" w14:textId="77777777" w:rsidTr="00E521CF">
        <w:tc>
          <w:tcPr>
            <w:tcW w:w="817" w:type="dxa"/>
          </w:tcPr>
          <w:p w14:paraId="54BDFAAC" w14:textId="77777777" w:rsidR="00A30F75" w:rsidRDefault="00A30F75" w:rsidP="00A30F75">
            <w:pPr>
              <w:pStyle w:val="AhomTransliteration"/>
            </w:pPr>
          </w:p>
        </w:tc>
        <w:tc>
          <w:tcPr>
            <w:tcW w:w="947" w:type="dxa"/>
          </w:tcPr>
          <w:p w14:paraId="17468A01" w14:textId="77777777" w:rsidR="00A30F75" w:rsidRDefault="00A30F75" w:rsidP="00A30F75">
            <w:pPr>
              <w:pStyle w:val="AhomTransliteration"/>
            </w:pPr>
            <w:r>
              <w:t>tun</w:t>
            </w:r>
          </w:p>
        </w:tc>
        <w:tc>
          <w:tcPr>
            <w:tcW w:w="947" w:type="dxa"/>
          </w:tcPr>
          <w:p w14:paraId="082902F6" w14:textId="77777777" w:rsidR="00A30F75" w:rsidRDefault="00A30F75" w:rsidP="00A30F75">
            <w:pPr>
              <w:pStyle w:val="AhomTransliteration"/>
            </w:pPr>
            <w:r>
              <w:t>song</w:t>
            </w:r>
          </w:p>
        </w:tc>
        <w:tc>
          <w:tcPr>
            <w:tcW w:w="947" w:type="dxa"/>
          </w:tcPr>
          <w:p w14:paraId="28634C7E" w14:textId="77777777" w:rsidR="00A30F75" w:rsidRDefault="00A30F75" w:rsidP="00A30F75">
            <w:pPr>
              <w:pStyle w:val="AhomTransliteration"/>
            </w:pPr>
            <w:r>
              <w:t>khiuw</w:t>
            </w:r>
          </w:p>
        </w:tc>
        <w:tc>
          <w:tcPr>
            <w:tcW w:w="1250" w:type="dxa"/>
          </w:tcPr>
          <w:p w14:paraId="047A4F4D" w14:textId="77777777" w:rsidR="00A30F75" w:rsidRDefault="00A30F75" w:rsidP="00A30F75">
            <w:pPr>
              <w:pStyle w:val="AhomTransliteration"/>
            </w:pPr>
            <w:r>
              <w:t>tU</w:t>
            </w:r>
          </w:p>
        </w:tc>
        <w:tc>
          <w:tcPr>
            <w:tcW w:w="947" w:type="dxa"/>
          </w:tcPr>
          <w:p w14:paraId="6340E20F" w14:textId="77777777" w:rsidR="00A30F75" w:rsidRDefault="00A30F75" w:rsidP="00A30F75">
            <w:pPr>
              <w:pStyle w:val="AhomTransliteration"/>
            </w:pPr>
            <w:r>
              <w:t>nA</w:t>
            </w:r>
          </w:p>
        </w:tc>
        <w:tc>
          <w:tcPr>
            <w:tcW w:w="947" w:type="dxa"/>
          </w:tcPr>
          <w:p w14:paraId="4B2D5648" w14:textId="77777777" w:rsidR="00A30F75" w:rsidRDefault="00A30F75" w:rsidP="00A30F75">
            <w:pPr>
              <w:pStyle w:val="AhomTransliteration"/>
            </w:pPr>
            <w:r>
              <w:t>chaM</w:t>
            </w:r>
          </w:p>
        </w:tc>
        <w:tc>
          <w:tcPr>
            <w:tcW w:w="947" w:type="dxa"/>
          </w:tcPr>
          <w:p w14:paraId="2553D329" w14:textId="77777777" w:rsidR="00A30F75" w:rsidRDefault="0017342D" w:rsidP="00A30F75">
            <w:pPr>
              <w:pStyle w:val="AhomTransliteration"/>
            </w:pPr>
            <w:r>
              <w:t>[5r3]</w:t>
            </w:r>
          </w:p>
        </w:tc>
        <w:tc>
          <w:tcPr>
            <w:tcW w:w="947" w:type="dxa"/>
          </w:tcPr>
          <w:p w14:paraId="1BD89EEB" w14:textId="77777777" w:rsidR="00A30F75" w:rsidRDefault="00A30F75" w:rsidP="00A30F75">
            <w:pPr>
              <w:pStyle w:val="AhomTransliteration"/>
            </w:pPr>
          </w:p>
        </w:tc>
      </w:tr>
      <w:tr w:rsidR="00A30F75" w:rsidRPr="00E521CF" w14:paraId="31B43399" w14:textId="77777777" w:rsidTr="00E521CF">
        <w:tc>
          <w:tcPr>
            <w:tcW w:w="817" w:type="dxa"/>
          </w:tcPr>
          <w:p w14:paraId="4586D56F" w14:textId="77777777" w:rsidR="00A30F75" w:rsidRDefault="00A30F75" w:rsidP="00A30F75">
            <w:pPr>
              <w:pStyle w:val="AhomPhonemic"/>
            </w:pPr>
          </w:p>
        </w:tc>
        <w:tc>
          <w:tcPr>
            <w:tcW w:w="947" w:type="dxa"/>
          </w:tcPr>
          <w:p w14:paraId="60B6D5D2" w14:textId="77777777" w:rsidR="00A30F75" w:rsidRDefault="00A30F75" w:rsidP="00A30F75">
            <w:pPr>
              <w:pStyle w:val="AhomPhonemic"/>
            </w:pPr>
            <w:r>
              <w:t>tun</w:t>
            </w:r>
          </w:p>
        </w:tc>
        <w:tc>
          <w:tcPr>
            <w:tcW w:w="947" w:type="dxa"/>
          </w:tcPr>
          <w:p w14:paraId="6135B29A" w14:textId="77777777" w:rsidR="00A30F75" w:rsidRDefault="00A30F75" w:rsidP="00A30F75">
            <w:pPr>
              <w:pStyle w:val="AhomPhonemic"/>
            </w:pPr>
            <w:r>
              <w:t>song</w:t>
            </w:r>
          </w:p>
        </w:tc>
        <w:tc>
          <w:tcPr>
            <w:tcW w:w="947" w:type="dxa"/>
          </w:tcPr>
          <w:p w14:paraId="6411AB90" w14:textId="77777777" w:rsidR="00A30F75" w:rsidRDefault="00A30F75" w:rsidP="00A30F75">
            <w:pPr>
              <w:pStyle w:val="AhomPhonemic"/>
            </w:pPr>
            <w:r>
              <w:t>khv</w:t>
            </w:r>
          </w:p>
        </w:tc>
        <w:tc>
          <w:tcPr>
            <w:tcW w:w="1250" w:type="dxa"/>
          </w:tcPr>
          <w:p w14:paraId="14EFA98D" w14:textId="77777777" w:rsidR="00A30F75" w:rsidRDefault="00A30F75" w:rsidP="00A30F75">
            <w:pPr>
              <w:pStyle w:val="AhomPhonemic"/>
            </w:pPr>
            <w:r>
              <w:t>tu</w:t>
            </w:r>
          </w:p>
        </w:tc>
        <w:tc>
          <w:tcPr>
            <w:tcW w:w="947" w:type="dxa"/>
          </w:tcPr>
          <w:p w14:paraId="494851D3" w14:textId="77777777" w:rsidR="00A30F75" w:rsidRDefault="00A30F75" w:rsidP="00A30F75">
            <w:pPr>
              <w:pStyle w:val="AhomPhonemic"/>
            </w:pPr>
            <w:r>
              <w:t>lvng</w:t>
            </w:r>
          </w:p>
        </w:tc>
        <w:tc>
          <w:tcPr>
            <w:tcW w:w="947" w:type="dxa"/>
          </w:tcPr>
          <w:p w14:paraId="7677F00E" w14:textId="77777777" w:rsidR="00A30F75" w:rsidRDefault="00A30F75" w:rsidP="00A30F75">
            <w:pPr>
              <w:pStyle w:val="AhomPhonemic"/>
            </w:pPr>
            <w:r>
              <w:t>cham</w:t>
            </w:r>
          </w:p>
        </w:tc>
        <w:tc>
          <w:tcPr>
            <w:tcW w:w="947" w:type="dxa"/>
          </w:tcPr>
          <w:p w14:paraId="72413235" w14:textId="77777777" w:rsidR="00A30F75" w:rsidRDefault="00A30F75" w:rsidP="00A30F75">
            <w:pPr>
              <w:pStyle w:val="AhomPhonemic"/>
            </w:pPr>
          </w:p>
        </w:tc>
        <w:tc>
          <w:tcPr>
            <w:tcW w:w="947" w:type="dxa"/>
          </w:tcPr>
          <w:p w14:paraId="4A301576" w14:textId="77777777" w:rsidR="00A30F75" w:rsidRDefault="00A30F75" w:rsidP="00A30F75">
            <w:pPr>
              <w:pStyle w:val="AhomPhonemic"/>
            </w:pPr>
          </w:p>
        </w:tc>
      </w:tr>
      <w:tr w:rsidR="00A30F75" w:rsidRPr="00E521CF" w14:paraId="201119E3" w14:textId="77777777" w:rsidTr="00E521CF">
        <w:tc>
          <w:tcPr>
            <w:tcW w:w="817" w:type="dxa"/>
          </w:tcPr>
          <w:p w14:paraId="692C455A" w14:textId="77777777" w:rsidR="00A30F75" w:rsidRDefault="00A30F75" w:rsidP="00A30F75">
            <w:pPr>
              <w:pStyle w:val="Gloss"/>
            </w:pPr>
          </w:p>
        </w:tc>
        <w:tc>
          <w:tcPr>
            <w:tcW w:w="947" w:type="dxa"/>
          </w:tcPr>
          <w:p w14:paraId="626D868E" w14:textId="77777777" w:rsidR="00A30F75" w:rsidRDefault="00A30F75" w:rsidP="00A30F75">
            <w:pPr>
              <w:pStyle w:val="Gloss"/>
            </w:pPr>
            <w:r>
              <w:t>source</w:t>
            </w:r>
          </w:p>
        </w:tc>
        <w:tc>
          <w:tcPr>
            <w:tcW w:w="947" w:type="dxa"/>
          </w:tcPr>
          <w:p w14:paraId="1ECFCEE7" w14:textId="77777777" w:rsidR="00A30F75" w:rsidRDefault="00A30F75" w:rsidP="00A30F75">
            <w:pPr>
              <w:pStyle w:val="Gloss"/>
            </w:pPr>
            <w:r>
              <w:t>two</w:t>
            </w:r>
          </w:p>
        </w:tc>
        <w:tc>
          <w:tcPr>
            <w:tcW w:w="947" w:type="dxa"/>
          </w:tcPr>
          <w:p w14:paraId="25413B2D" w14:textId="77777777" w:rsidR="00A30F75" w:rsidRDefault="00A30F75" w:rsidP="00A30F75">
            <w:pPr>
              <w:pStyle w:val="Gloss"/>
            </w:pPr>
            <w:r>
              <w:t>both</w:t>
            </w:r>
          </w:p>
        </w:tc>
        <w:tc>
          <w:tcPr>
            <w:tcW w:w="1250" w:type="dxa"/>
          </w:tcPr>
          <w:p w14:paraId="5287FD38" w14:textId="77777777" w:rsidR="00A30F75" w:rsidRPr="00E521CF" w:rsidRDefault="003B1698" w:rsidP="00A30F75">
            <w:pPr>
              <w:pStyle w:val="Gloss"/>
              <w:rPr>
                <w:smallCaps/>
              </w:rPr>
            </w:pPr>
            <w:r w:rsidRPr="00E521CF">
              <w:rPr>
                <w:smallCaps/>
              </w:rPr>
              <w:t>clf.body</w:t>
            </w:r>
          </w:p>
        </w:tc>
        <w:tc>
          <w:tcPr>
            <w:tcW w:w="947" w:type="dxa"/>
          </w:tcPr>
          <w:p w14:paraId="460A3F4F" w14:textId="77777777" w:rsidR="00A30F75" w:rsidRDefault="00A30F75" w:rsidP="00A30F75">
            <w:pPr>
              <w:pStyle w:val="Gloss"/>
            </w:pPr>
            <w:r>
              <w:t>one</w:t>
            </w:r>
          </w:p>
        </w:tc>
        <w:tc>
          <w:tcPr>
            <w:tcW w:w="947" w:type="dxa"/>
          </w:tcPr>
          <w:p w14:paraId="122B9E1B" w14:textId="77777777" w:rsidR="00A30F75" w:rsidRDefault="00E7400E" w:rsidP="00A30F75">
            <w:pPr>
              <w:pStyle w:val="Gloss"/>
            </w:pPr>
            <w:r w:rsidRPr="00E521CF">
              <w:rPr>
                <w:smallCaps/>
              </w:rPr>
              <w:t>nfin</w:t>
            </w:r>
          </w:p>
        </w:tc>
        <w:tc>
          <w:tcPr>
            <w:tcW w:w="947" w:type="dxa"/>
          </w:tcPr>
          <w:p w14:paraId="2E5D3492" w14:textId="77777777" w:rsidR="00A30F75" w:rsidRDefault="00A30F75" w:rsidP="00A30F75">
            <w:pPr>
              <w:pStyle w:val="Gloss"/>
            </w:pPr>
          </w:p>
        </w:tc>
        <w:tc>
          <w:tcPr>
            <w:tcW w:w="947" w:type="dxa"/>
          </w:tcPr>
          <w:p w14:paraId="48B698CF" w14:textId="77777777" w:rsidR="00A30F75" w:rsidRDefault="00A30F75" w:rsidP="00A30F75">
            <w:pPr>
              <w:pStyle w:val="Gloss"/>
            </w:pPr>
          </w:p>
        </w:tc>
      </w:tr>
    </w:tbl>
    <w:p w14:paraId="4B1AE764" w14:textId="77777777" w:rsidR="00A30F75" w:rsidRDefault="00A30F75" w:rsidP="00CF1402">
      <w:pPr>
        <w:pStyle w:val="ExampleTranslation"/>
      </w:pPr>
      <w:r>
        <w:t>‘</w:t>
      </w:r>
      <w:r w:rsidR="00B46D6D" w:rsidRPr="0081318F">
        <w:t>One body from the two sources.’</w:t>
      </w:r>
    </w:p>
    <w:p w14:paraId="622BBD92" w14:textId="77777777" w:rsidR="00A30F75" w:rsidRDefault="00A30F75" w:rsidP="00A30F75">
      <w:pPr>
        <w:rPr>
          <w:lang w:val="en-AU"/>
        </w:rPr>
      </w:pPr>
    </w:p>
    <w:p w14:paraId="43146680" w14:textId="77777777" w:rsidR="00A30F75" w:rsidRDefault="00A30F75" w:rsidP="00A30F75">
      <w:pPr>
        <w:rPr>
          <w:lang w:val="en-AU"/>
        </w:rPr>
      </w:pPr>
    </w:p>
    <w:tbl>
      <w:tblPr>
        <w:tblW w:w="7859" w:type="dxa"/>
        <w:tblLook w:val="01E0" w:firstRow="1" w:lastRow="1" w:firstColumn="1" w:lastColumn="1" w:noHBand="0" w:noVBand="0"/>
      </w:tblPr>
      <w:tblGrid>
        <w:gridCol w:w="817"/>
        <w:gridCol w:w="947"/>
        <w:gridCol w:w="947"/>
        <w:gridCol w:w="947"/>
        <w:gridCol w:w="947"/>
        <w:gridCol w:w="1173"/>
        <w:gridCol w:w="1134"/>
        <w:gridCol w:w="947"/>
      </w:tblGrid>
      <w:tr w:rsidR="0017342D" w:rsidRPr="00E521CF" w14:paraId="23DF1860" w14:textId="77777777" w:rsidTr="00E521CF">
        <w:tc>
          <w:tcPr>
            <w:tcW w:w="817" w:type="dxa"/>
            <w:vAlign w:val="center"/>
          </w:tcPr>
          <w:bookmarkStart w:id="94" w:name="TileswarMohan_MingMvngNo282"/>
          <w:p w14:paraId="00AD1BE3" w14:textId="77777777" w:rsidR="0017342D" w:rsidRDefault="0017342D" w:rsidP="00A30F7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282</w:t>
            </w:r>
            <w:r>
              <w:fldChar w:fldCharType="end"/>
            </w:r>
            <w:bookmarkEnd w:id="94"/>
            <w:r>
              <w:t>)</w:t>
            </w:r>
          </w:p>
        </w:tc>
        <w:tc>
          <w:tcPr>
            <w:tcW w:w="947" w:type="dxa"/>
          </w:tcPr>
          <w:p w14:paraId="0C138FB6" w14:textId="77777777" w:rsidR="0017342D" w:rsidRPr="00E521CF" w:rsidRDefault="0017342D" w:rsidP="00A30F75">
            <w:pPr>
              <w:pStyle w:val="AhomScript"/>
              <w:rPr>
                <w:rFonts w:ascii="Ahom Manuscript" w:hAnsi="Ahom Manuscript"/>
                <w:sz w:val="40"/>
                <w:szCs w:val="40"/>
              </w:rPr>
            </w:pPr>
            <w:r w:rsidRPr="00E521CF">
              <w:rPr>
                <w:rFonts w:ascii="Ahom Manuscript" w:hAnsi="Ahom Manuscript"/>
                <w:sz w:val="40"/>
                <w:szCs w:val="40"/>
              </w:rPr>
              <w:t>xE[q</w:t>
            </w:r>
          </w:p>
        </w:tc>
        <w:tc>
          <w:tcPr>
            <w:tcW w:w="947" w:type="dxa"/>
          </w:tcPr>
          <w:p w14:paraId="657CEE17" w14:textId="77777777" w:rsidR="0017342D" w:rsidRPr="00E521CF" w:rsidRDefault="0017342D" w:rsidP="00A30F75">
            <w:pPr>
              <w:pStyle w:val="AhomScript"/>
              <w:rPr>
                <w:rFonts w:ascii="Ahom Manuscript" w:hAnsi="Ahom Manuscript"/>
                <w:sz w:val="40"/>
                <w:szCs w:val="40"/>
              </w:rPr>
            </w:pPr>
            <w:r w:rsidRPr="00E521CF">
              <w:rPr>
                <w:rFonts w:ascii="Ahom Manuscript" w:hAnsi="Ahom Manuscript"/>
                <w:sz w:val="40"/>
                <w:szCs w:val="40"/>
              </w:rPr>
              <w:t>A]w</w:t>
            </w:r>
          </w:p>
        </w:tc>
        <w:tc>
          <w:tcPr>
            <w:tcW w:w="947" w:type="dxa"/>
          </w:tcPr>
          <w:p w14:paraId="04C6DDCF" w14:textId="77777777" w:rsidR="0017342D" w:rsidRPr="00E521CF" w:rsidRDefault="0017342D" w:rsidP="00A30F75">
            <w:pPr>
              <w:pStyle w:val="AhomScript"/>
              <w:rPr>
                <w:rFonts w:ascii="Ahom Manuscript" w:hAnsi="Ahom Manuscript"/>
                <w:sz w:val="40"/>
                <w:szCs w:val="40"/>
              </w:rPr>
            </w:pPr>
            <w:r w:rsidRPr="00E521CF">
              <w:rPr>
                <w:rFonts w:ascii="Ahom Manuscript" w:hAnsi="Ahom Manuscript"/>
                <w:sz w:val="40"/>
                <w:szCs w:val="40"/>
              </w:rPr>
              <w:t>mEw</w:t>
            </w:r>
          </w:p>
        </w:tc>
        <w:tc>
          <w:tcPr>
            <w:tcW w:w="947" w:type="dxa"/>
          </w:tcPr>
          <w:p w14:paraId="5C380A24" w14:textId="77777777" w:rsidR="0017342D" w:rsidRPr="00E521CF" w:rsidRDefault="0017342D" w:rsidP="00A30F75">
            <w:pPr>
              <w:pStyle w:val="AhomScript"/>
              <w:rPr>
                <w:rFonts w:ascii="Ahom Manuscript" w:hAnsi="Ahom Manuscript"/>
                <w:sz w:val="40"/>
                <w:szCs w:val="40"/>
              </w:rPr>
            </w:pPr>
            <w:r w:rsidRPr="00E521CF">
              <w:rPr>
                <w:rFonts w:ascii="Ahom Manuscript" w:hAnsi="Ahom Manuscript"/>
                <w:sz w:val="40"/>
                <w:szCs w:val="40"/>
              </w:rPr>
              <w:t>x;</w:t>
            </w:r>
          </w:p>
        </w:tc>
        <w:tc>
          <w:tcPr>
            <w:tcW w:w="1173" w:type="dxa"/>
          </w:tcPr>
          <w:p w14:paraId="6CE9ECE7" w14:textId="77777777" w:rsidR="0017342D" w:rsidRPr="00E521CF" w:rsidRDefault="0017342D" w:rsidP="00A30F75">
            <w:pPr>
              <w:pStyle w:val="AhomScript"/>
              <w:rPr>
                <w:rFonts w:ascii="Ahom Manuscript" w:hAnsi="Ahom Manuscript"/>
                <w:sz w:val="40"/>
                <w:szCs w:val="40"/>
              </w:rPr>
            </w:pPr>
            <w:r w:rsidRPr="00E521CF">
              <w:rPr>
                <w:rFonts w:ascii="Ahom Manuscript" w:hAnsi="Ahom Manuscript"/>
                <w:sz w:val="40"/>
                <w:szCs w:val="40"/>
              </w:rPr>
              <w:t>sU</w:t>
            </w:r>
          </w:p>
        </w:tc>
        <w:tc>
          <w:tcPr>
            <w:tcW w:w="1134" w:type="dxa"/>
          </w:tcPr>
          <w:p w14:paraId="65325459" w14:textId="77777777" w:rsidR="0017342D" w:rsidRPr="00E521CF" w:rsidRDefault="0017342D" w:rsidP="00A30F75">
            <w:pPr>
              <w:pStyle w:val="AhomScript"/>
              <w:rPr>
                <w:rFonts w:ascii="Ahom Manuscript" w:hAnsi="Ahom Manuscript"/>
                <w:sz w:val="40"/>
                <w:szCs w:val="40"/>
              </w:rPr>
            </w:pPr>
            <w:r w:rsidRPr="00E521CF">
              <w:rPr>
                <w:rFonts w:ascii="Ahom Manuscript" w:hAnsi="Ahom Manuscript"/>
                <w:sz w:val="40"/>
                <w:szCs w:val="40"/>
              </w:rPr>
              <w:t>n;</w:t>
            </w:r>
          </w:p>
        </w:tc>
        <w:tc>
          <w:tcPr>
            <w:tcW w:w="947" w:type="dxa"/>
          </w:tcPr>
          <w:p w14:paraId="56DAD30A" w14:textId="77777777" w:rsidR="0017342D" w:rsidRPr="00E521CF" w:rsidRDefault="0017342D" w:rsidP="00A30F75">
            <w:pPr>
              <w:pStyle w:val="AhomScript"/>
              <w:rPr>
                <w:rFonts w:ascii="Ahom Manuscript" w:hAnsi="Ahom Manuscript"/>
                <w:sz w:val="40"/>
                <w:szCs w:val="40"/>
              </w:rPr>
            </w:pPr>
            <w:r w:rsidRPr="00E521CF">
              <w:rPr>
                <w:rFonts w:ascii="Ahom Manuscript" w:hAnsi="Ahom Manuscript"/>
                <w:sz w:val="40"/>
                <w:szCs w:val="40"/>
              </w:rPr>
              <w:t>/</w:t>
            </w:r>
          </w:p>
        </w:tc>
      </w:tr>
      <w:tr w:rsidR="0017342D" w:rsidRPr="00E521CF" w14:paraId="2761E227" w14:textId="77777777" w:rsidTr="00E521CF">
        <w:tc>
          <w:tcPr>
            <w:tcW w:w="817" w:type="dxa"/>
          </w:tcPr>
          <w:p w14:paraId="40B6EA60" w14:textId="77777777" w:rsidR="0017342D" w:rsidRDefault="0017342D" w:rsidP="00A30F75">
            <w:pPr>
              <w:pStyle w:val="AhomTransliteration"/>
            </w:pPr>
          </w:p>
        </w:tc>
        <w:tc>
          <w:tcPr>
            <w:tcW w:w="947" w:type="dxa"/>
          </w:tcPr>
          <w:p w14:paraId="444A3400" w14:textId="77777777" w:rsidR="0017342D" w:rsidRDefault="0017342D" w:rsidP="00A30F75">
            <w:pPr>
              <w:pStyle w:val="AhomTransliteration"/>
            </w:pPr>
            <w:r>
              <w:t>khiung</w:t>
            </w:r>
          </w:p>
        </w:tc>
        <w:tc>
          <w:tcPr>
            <w:tcW w:w="947" w:type="dxa"/>
          </w:tcPr>
          <w:p w14:paraId="6DB9B6A5" w14:textId="77777777" w:rsidR="0017342D" w:rsidRDefault="0017342D" w:rsidP="00A30F75">
            <w:pPr>
              <w:pStyle w:val="AhomTransliteration"/>
            </w:pPr>
            <w:r>
              <w:t>vw</w:t>
            </w:r>
          </w:p>
        </w:tc>
        <w:tc>
          <w:tcPr>
            <w:tcW w:w="947" w:type="dxa"/>
          </w:tcPr>
          <w:p w14:paraId="08A0BF32" w14:textId="77777777" w:rsidR="0017342D" w:rsidRDefault="0017342D" w:rsidP="00A30F75">
            <w:pPr>
              <w:pStyle w:val="AhomTransliteration"/>
            </w:pPr>
            <w:r>
              <w:t>miuw</w:t>
            </w:r>
          </w:p>
        </w:tc>
        <w:tc>
          <w:tcPr>
            <w:tcW w:w="947" w:type="dxa"/>
          </w:tcPr>
          <w:p w14:paraId="19D3A055" w14:textId="77777777" w:rsidR="0017342D" w:rsidRDefault="0017342D" w:rsidP="00A30F75">
            <w:pPr>
              <w:pStyle w:val="AhomTransliteration"/>
            </w:pPr>
            <w:r>
              <w:t>kha</w:t>
            </w:r>
          </w:p>
        </w:tc>
        <w:tc>
          <w:tcPr>
            <w:tcW w:w="1173" w:type="dxa"/>
          </w:tcPr>
          <w:p w14:paraId="66BA9513" w14:textId="77777777" w:rsidR="0017342D" w:rsidRDefault="0017342D" w:rsidP="00A30F75">
            <w:pPr>
              <w:pStyle w:val="AhomTransliteration"/>
            </w:pPr>
            <w:r>
              <w:t>sU</w:t>
            </w:r>
          </w:p>
        </w:tc>
        <w:tc>
          <w:tcPr>
            <w:tcW w:w="1134" w:type="dxa"/>
          </w:tcPr>
          <w:p w14:paraId="1EF5DC96" w14:textId="77777777" w:rsidR="0017342D" w:rsidRDefault="0017342D" w:rsidP="00A30F75">
            <w:pPr>
              <w:pStyle w:val="AhomTransliteration"/>
            </w:pPr>
            <w:r>
              <w:t>na</w:t>
            </w:r>
          </w:p>
        </w:tc>
        <w:tc>
          <w:tcPr>
            <w:tcW w:w="947" w:type="dxa"/>
          </w:tcPr>
          <w:p w14:paraId="591C226F" w14:textId="77777777" w:rsidR="0017342D" w:rsidRDefault="0017342D" w:rsidP="00A30F75">
            <w:pPr>
              <w:pStyle w:val="AhomTransliteration"/>
            </w:pPr>
          </w:p>
        </w:tc>
      </w:tr>
      <w:tr w:rsidR="0017342D" w:rsidRPr="00E521CF" w14:paraId="11CF6368" w14:textId="77777777" w:rsidTr="00E521CF">
        <w:tc>
          <w:tcPr>
            <w:tcW w:w="817" w:type="dxa"/>
          </w:tcPr>
          <w:p w14:paraId="712DC63C" w14:textId="77777777" w:rsidR="0017342D" w:rsidRDefault="0017342D" w:rsidP="00A30F75">
            <w:pPr>
              <w:pStyle w:val="AhomPhonemic"/>
            </w:pPr>
          </w:p>
        </w:tc>
        <w:tc>
          <w:tcPr>
            <w:tcW w:w="947" w:type="dxa"/>
          </w:tcPr>
          <w:p w14:paraId="041AE45C" w14:textId="77777777" w:rsidR="0017342D" w:rsidRDefault="0017342D" w:rsidP="00A30F75">
            <w:pPr>
              <w:pStyle w:val="AhomPhonemic"/>
            </w:pPr>
            <w:r>
              <w:t>khvng</w:t>
            </w:r>
          </w:p>
        </w:tc>
        <w:tc>
          <w:tcPr>
            <w:tcW w:w="947" w:type="dxa"/>
          </w:tcPr>
          <w:p w14:paraId="16B75AF1" w14:textId="77777777" w:rsidR="0017342D" w:rsidRDefault="0017342D" w:rsidP="00A30F75">
            <w:pPr>
              <w:pStyle w:val="AhomPhonemic"/>
            </w:pPr>
            <w:r>
              <w:t>au</w:t>
            </w:r>
          </w:p>
        </w:tc>
        <w:tc>
          <w:tcPr>
            <w:tcW w:w="947" w:type="dxa"/>
          </w:tcPr>
          <w:p w14:paraId="132887E6" w14:textId="77777777" w:rsidR="0017342D" w:rsidRDefault="0017342D" w:rsidP="00A30F75">
            <w:pPr>
              <w:pStyle w:val="AhomPhonemic"/>
            </w:pPr>
            <w:r>
              <w:t>mv</w:t>
            </w:r>
          </w:p>
        </w:tc>
        <w:tc>
          <w:tcPr>
            <w:tcW w:w="947" w:type="dxa"/>
          </w:tcPr>
          <w:p w14:paraId="14F24CD0" w14:textId="77777777" w:rsidR="0017342D" w:rsidRDefault="0017342D" w:rsidP="00A30F75">
            <w:pPr>
              <w:pStyle w:val="AhomPhonemic"/>
            </w:pPr>
            <w:r>
              <w:t>kha</w:t>
            </w:r>
          </w:p>
        </w:tc>
        <w:tc>
          <w:tcPr>
            <w:tcW w:w="1173" w:type="dxa"/>
          </w:tcPr>
          <w:p w14:paraId="2E797B44" w14:textId="77777777" w:rsidR="0017342D" w:rsidRDefault="0017342D" w:rsidP="00A30F75">
            <w:pPr>
              <w:pStyle w:val="AhomPhonemic"/>
            </w:pPr>
            <w:r>
              <w:t>su</w:t>
            </w:r>
          </w:p>
        </w:tc>
        <w:tc>
          <w:tcPr>
            <w:tcW w:w="1134" w:type="dxa"/>
          </w:tcPr>
          <w:p w14:paraId="057A9FEC" w14:textId="77777777" w:rsidR="0017342D" w:rsidRDefault="0017342D" w:rsidP="00A30F75">
            <w:pPr>
              <w:pStyle w:val="AhomPhonemic"/>
            </w:pPr>
            <w:r>
              <w:t>na</w:t>
            </w:r>
          </w:p>
        </w:tc>
        <w:tc>
          <w:tcPr>
            <w:tcW w:w="947" w:type="dxa"/>
          </w:tcPr>
          <w:p w14:paraId="4C55C766" w14:textId="77777777" w:rsidR="0017342D" w:rsidRDefault="0017342D" w:rsidP="00A30F75">
            <w:pPr>
              <w:pStyle w:val="AhomPhonemic"/>
            </w:pPr>
          </w:p>
        </w:tc>
      </w:tr>
      <w:tr w:rsidR="0017342D" w:rsidRPr="00E521CF" w14:paraId="7D508CD2" w14:textId="77777777" w:rsidTr="00E521CF">
        <w:tc>
          <w:tcPr>
            <w:tcW w:w="817" w:type="dxa"/>
          </w:tcPr>
          <w:p w14:paraId="5C254DF8" w14:textId="77777777" w:rsidR="0017342D" w:rsidRDefault="0017342D" w:rsidP="00A30F75">
            <w:pPr>
              <w:pStyle w:val="Gloss"/>
            </w:pPr>
          </w:p>
        </w:tc>
        <w:tc>
          <w:tcPr>
            <w:tcW w:w="947" w:type="dxa"/>
          </w:tcPr>
          <w:p w14:paraId="1E2CFDFC" w14:textId="77777777" w:rsidR="0017342D" w:rsidRDefault="0017342D" w:rsidP="00A30F75">
            <w:pPr>
              <w:pStyle w:val="Gloss"/>
            </w:pPr>
            <w:r>
              <w:t>prepare</w:t>
            </w:r>
          </w:p>
        </w:tc>
        <w:tc>
          <w:tcPr>
            <w:tcW w:w="947" w:type="dxa"/>
          </w:tcPr>
          <w:p w14:paraId="3F186CB0" w14:textId="77777777" w:rsidR="0017342D" w:rsidRDefault="0017342D" w:rsidP="00A30F75">
            <w:pPr>
              <w:pStyle w:val="Gloss"/>
            </w:pPr>
            <w:r>
              <w:t>take</w:t>
            </w:r>
          </w:p>
        </w:tc>
        <w:tc>
          <w:tcPr>
            <w:tcW w:w="947" w:type="dxa"/>
          </w:tcPr>
          <w:p w14:paraId="270E61FF" w14:textId="77777777" w:rsidR="0017342D" w:rsidRDefault="0017342D" w:rsidP="00A30F75">
            <w:pPr>
              <w:pStyle w:val="Gloss"/>
            </w:pPr>
            <w:r>
              <w:t>go</w:t>
            </w:r>
          </w:p>
        </w:tc>
        <w:tc>
          <w:tcPr>
            <w:tcW w:w="947" w:type="dxa"/>
          </w:tcPr>
          <w:p w14:paraId="6DD2471B" w14:textId="77777777" w:rsidR="0017342D" w:rsidRDefault="0017342D" w:rsidP="00A30F75">
            <w:pPr>
              <w:pStyle w:val="Gloss"/>
            </w:pPr>
            <w:r>
              <w:t>search</w:t>
            </w:r>
          </w:p>
        </w:tc>
        <w:tc>
          <w:tcPr>
            <w:tcW w:w="1173" w:type="dxa"/>
          </w:tcPr>
          <w:p w14:paraId="36FEBDFC" w14:textId="77777777" w:rsidR="0017342D" w:rsidRDefault="0017342D" w:rsidP="00E521CF">
            <w:pPr>
              <w:pStyle w:val="Gloss"/>
              <w:ind w:right="-334"/>
            </w:pPr>
            <w:r>
              <w:t>towards</w:t>
            </w:r>
          </w:p>
        </w:tc>
        <w:tc>
          <w:tcPr>
            <w:tcW w:w="1134" w:type="dxa"/>
          </w:tcPr>
          <w:p w14:paraId="65CB4B08" w14:textId="77777777" w:rsidR="0017342D" w:rsidRDefault="0017342D" w:rsidP="00A30F75">
            <w:pPr>
              <w:pStyle w:val="Gloss"/>
            </w:pPr>
            <w:r>
              <w:t>rice field</w:t>
            </w:r>
          </w:p>
        </w:tc>
        <w:tc>
          <w:tcPr>
            <w:tcW w:w="947" w:type="dxa"/>
          </w:tcPr>
          <w:p w14:paraId="430A4D9E" w14:textId="77777777" w:rsidR="0017342D" w:rsidRDefault="0017342D" w:rsidP="00A30F75">
            <w:pPr>
              <w:pStyle w:val="Gloss"/>
            </w:pPr>
          </w:p>
        </w:tc>
      </w:tr>
    </w:tbl>
    <w:p w14:paraId="1637601C" w14:textId="77777777" w:rsidR="00A30F75" w:rsidRDefault="00A30F75" w:rsidP="00CF1402">
      <w:pPr>
        <w:pStyle w:val="ExampleTranslation"/>
      </w:pPr>
      <w:r>
        <w:t>‘</w:t>
      </w:r>
      <w:r w:rsidR="0017342D">
        <w:t>He prepared to take and search towards the rice field.’</w:t>
      </w:r>
    </w:p>
    <w:p w14:paraId="656EC38C" w14:textId="77777777" w:rsidR="00A30F75" w:rsidRDefault="00A30F75" w:rsidP="00A30F75">
      <w:pPr>
        <w:rPr>
          <w:lang w:val="en-AU"/>
        </w:rPr>
      </w:pPr>
    </w:p>
    <w:p w14:paraId="6550C698" w14:textId="77777777" w:rsidR="00A30F75" w:rsidRDefault="00A30F75" w:rsidP="00A30F7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9"/>
        <w:gridCol w:w="947"/>
      </w:tblGrid>
      <w:tr w:rsidR="00A30F75" w:rsidRPr="00E521CF" w14:paraId="5DFE7175" w14:textId="77777777" w:rsidTr="00E521CF">
        <w:tc>
          <w:tcPr>
            <w:tcW w:w="817" w:type="dxa"/>
            <w:vAlign w:val="center"/>
          </w:tcPr>
          <w:bookmarkStart w:id="95" w:name="TileswarMohan_MingMvngNo283"/>
          <w:p w14:paraId="66DFB545" w14:textId="77777777" w:rsidR="00A30F75" w:rsidRDefault="00A30F75" w:rsidP="00A30F7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283</w:t>
            </w:r>
            <w:r>
              <w:fldChar w:fldCharType="end"/>
            </w:r>
            <w:bookmarkEnd w:id="95"/>
            <w:r>
              <w:t>)</w:t>
            </w:r>
          </w:p>
        </w:tc>
        <w:tc>
          <w:tcPr>
            <w:tcW w:w="947" w:type="dxa"/>
          </w:tcPr>
          <w:p w14:paraId="2F3A022B"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bj</w:t>
            </w:r>
          </w:p>
        </w:tc>
        <w:tc>
          <w:tcPr>
            <w:tcW w:w="947" w:type="dxa"/>
          </w:tcPr>
          <w:p w14:paraId="5F71E6E3"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tnq</w:t>
            </w:r>
          </w:p>
        </w:tc>
        <w:tc>
          <w:tcPr>
            <w:tcW w:w="947" w:type="dxa"/>
          </w:tcPr>
          <w:p w14:paraId="2FB3864E"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15343122"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x]</w:t>
            </w:r>
          </w:p>
        </w:tc>
        <w:tc>
          <w:tcPr>
            <w:tcW w:w="947" w:type="dxa"/>
          </w:tcPr>
          <w:p w14:paraId="0E4DB42E"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mEnq</w:t>
            </w:r>
          </w:p>
        </w:tc>
        <w:tc>
          <w:tcPr>
            <w:tcW w:w="947" w:type="dxa"/>
          </w:tcPr>
          <w:p w14:paraId="5605FF7C"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sinq</w:t>
            </w:r>
          </w:p>
        </w:tc>
        <w:tc>
          <w:tcPr>
            <w:tcW w:w="947" w:type="dxa"/>
          </w:tcPr>
          <w:p w14:paraId="3F27096B"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ey]</w:t>
            </w:r>
          </w:p>
        </w:tc>
        <w:tc>
          <w:tcPr>
            <w:tcW w:w="947" w:type="dxa"/>
          </w:tcPr>
          <w:p w14:paraId="57A131C0"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bw</w:t>
            </w:r>
          </w:p>
        </w:tc>
      </w:tr>
      <w:tr w:rsidR="00A30F75" w:rsidRPr="00E521CF" w14:paraId="21645742" w14:textId="77777777" w:rsidTr="00E521CF">
        <w:tc>
          <w:tcPr>
            <w:tcW w:w="817" w:type="dxa"/>
          </w:tcPr>
          <w:p w14:paraId="05538620" w14:textId="77777777" w:rsidR="00A30F75" w:rsidRDefault="00A30F75" w:rsidP="00A30F75">
            <w:pPr>
              <w:pStyle w:val="AhomTransliteration"/>
            </w:pPr>
          </w:p>
        </w:tc>
        <w:tc>
          <w:tcPr>
            <w:tcW w:w="947" w:type="dxa"/>
          </w:tcPr>
          <w:p w14:paraId="704D2D53" w14:textId="77777777" w:rsidR="00A30F75" w:rsidRDefault="00A30F75" w:rsidP="00A30F75">
            <w:pPr>
              <w:pStyle w:val="AhomTransliteration"/>
            </w:pPr>
            <w:r>
              <w:t>bai</w:t>
            </w:r>
          </w:p>
        </w:tc>
        <w:tc>
          <w:tcPr>
            <w:tcW w:w="947" w:type="dxa"/>
          </w:tcPr>
          <w:p w14:paraId="5BD0AFBA" w14:textId="77777777" w:rsidR="00A30F75" w:rsidRDefault="00A30F75" w:rsidP="00A30F75">
            <w:pPr>
              <w:pStyle w:val="AhomTransliteration"/>
            </w:pPr>
            <w:r>
              <w:t>t(a)n</w:t>
            </w:r>
          </w:p>
        </w:tc>
        <w:tc>
          <w:tcPr>
            <w:tcW w:w="947" w:type="dxa"/>
          </w:tcPr>
          <w:p w14:paraId="6FF26608" w14:textId="77777777" w:rsidR="00A30F75" w:rsidRDefault="00A30F75" w:rsidP="00A30F75">
            <w:pPr>
              <w:pStyle w:val="AhomTransliteration"/>
            </w:pPr>
            <w:r>
              <w:t>nai</w:t>
            </w:r>
          </w:p>
        </w:tc>
        <w:tc>
          <w:tcPr>
            <w:tcW w:w="947" w:type="dxa"/>
          </w:tcPr>
          <w:p w14:paraId="41413D96" w14:textId="77777777" w:rsidR="00A30F75" w:rsidRDefault="00A30F75" w:rsidP="00A30F75">
            <w:pPr>
              <w:pStyle w:val="AhomTransliteration"/>
            </w:pPr>
            <w:r>
              <w:t>kh</w:t>
            </w:r>
            <w:r w:rsidR="00CD4117">
              <w:t>v</w:t>
            </w:r>
          </w:p>
        </w:tc>
        <w:tc>
          <w:tcPr>
            <w:tcW w:w="947" w:type="dxa"/>
          </w:tcPr>
          <w:p w14:paraId="7EE486EB" w14:textId="77777777" w:rsidR="00A30F75" w:rsidRDefault="00A30F75" w:rsidP="00A30F75">
            <w:pPr>
              <w:pStyle w:val="AhomTransliteration"/>
            </w:pPr>
            <w:r>
              <w:t>miun</w:t>
            </w:r>
          </w:p>
        </w:tc>
        <w:tc>
          <w:tcPr>
            <w:tcW w:w="947" w:type="dxa"/>
          </w:tcPr>
          <w:p w14:paraId="2018E700" w14:textId="77777777" w:rsidR="00A30F75" w:rsidRDefault="00A30F75" w:rsidP="00A30F75">
            <w:pPr>
              <w:pStyle w:val="AhomTransliteration"/>
            </w:pPr>
            <w:r>
              <w:t>sin</w:t>
            </w:r>
          </w:p>
        </w:tc>
        <w:tc>
          <w:tcPr>
            <w:tcW w:w="947" w:type="dxa"/>
          </w:tcPr>
          <w:p w14:paraId="7662A7C4" w14:textId="77777777" w:rsidR="00A30F75" w:rsidRDefault="00A30F75" w:rsidP="00A30F75">
            <w:pPr>
              <w:pStyle w:val="AhomTransliteration"/>
            </w:pPr>
            <w:r>
              <w:t>jE</w:t>
            </w:r>
          </w:p>
        </w:tc>
        <w:tc>
          <w:tcPr>
            <w:tcW w:w="947" w:type="dxa"/>
          </w:tcPr>
          <w:p w14:paraId="41CAEFF5" w14:textId="77777777" w:rsidR="00A30F75" w:rsidRDefault="00A30F75" w:rsidP="00A30F75">
            <w:pPr>
              <w:pStyle w:val="AhomTransliteration"/>
            </w:pPr>
            <w:r>
              <w:t>b(a)w</w:t>
            </w:r>
          </w:p>
        </w:tc>
      </w:tr>
      <w:tr w:rsidR="00A30F75" w:rsidRPr="00E521CF" w14:paraId="22C619C1" w14:textId="77777777" w:rsidTr="00E521CF">
        <w:tc>
          <w:tcPr>
            <w:tcW w:w="817" w:type="dxa"/>
          </w:tcPr>
          <w:p w14:paraId="21743CDF" w14:textId="77777777" w:rsidR="00A30F75" w:rsidRDefault="00A30F75" w:rsidP="00A30F75">
            <w:pPr>
              <w:pStyle w:val="AhomPhonemic"/>
            </w:pPr>
          </w:p>
        </w:tc>
        <w:tc>
          <w:tcPr>
            <w:tcW w:w="947" w:type="dxa"/>
          </w:tcPr>
          <w:p w14:paraId="034FEBD7" w14:textId="77777777" w:rsidR="00A30F75" w:rsidRDefault="00A30F75" w:rsidP="00A30F75">
            <w:pPr>
              <w:pStyle w:val="AhomPhonemic"/>
            </w:pPr>
            <w:r>
              <w:t>bai</w:t>
            </w:r>
          </w:p>
        </w:tc>
        <w:tc>
          <w:tcPr>
            <w:tcW w:w="947" w:type="dxa"/>
          </w:tcPr>
          <w:p w14:paraId="2C174CC1" w14:textId="77777777" w:rsidR="00A30F75" w:rsidRDefault="00A30F75" w:rsidP="00A30F75">
            <w:pPr>
              <w:pStyle w:val="AhomPhonemic"/>
            </w:pPr>
            <w:r>
              <w:t>tan</w:t>
            </w:r>
          </w:p>
        </w:tc>
        <w:tc>
          <w:tcPr>
            <w:tcW w:w="947" w:type="dxa"/>
          </w:tcPr>
          <w:p w14:paraId="14E8640E" w14:textId="77777777" w:rsidR="00A30F75" w:rsidRDefault="00A30F75" w:rsidP="00A30F75">
            <w:pPr>
              <w:pStyle w:val="AhomPhonemic"/>
            </w:pPr>
            <w:r>
              <w:t>nai</w:t>
            </w:r>
          </w:p>
        </w:tc>
        <w:tc>
          <w:tcPr>
            <w:tcW w:w="947" w:type="dxa"/>
          </w:tcPr>
          <w:p w14:paraId="325332B2" w14:textId="77777777" w:rsidR="00A30F75" w:rsidRDefault="00A30F75" w:rsidP="00A30F75">
            <w:pPr>
              <w:pStyle w:val="AhomPhonemic"/>
            </w:pPr>
            <w:r>
              <w:t>khau</w:t>
            </w:r>
          </w:p>
        </w:tc>
        <w:tc>
          <w:tcPr>
            <w:tcW w:w="947" w:type="dxa"/>
          </w:tcPr>
          <w:p w14:paraId="3CCCA6B0" w14:textId="77777777" w:rsidR="00A30F75" w:rsidRDefault="00A30F75" w:rsidP="00A30F75">
            <w:pPr>
              <w:pStyle w:val="AhomPhonemic"/>
            </w:pPr>
            <w:r>
              <w:t>mvn</w:t>
            </w:r>
          </w:p>
        </w:tc>
        <w:tc>
          <w:tcPr>
            <w:tcW w:w="947" w:type="dxa"/>
          </w:tcPr>
          <w:p w14:paraId="1223877B" w14:textId="77777777" w:rsidR="00A30F75" w:rsidRDefault="00A30F75" w:rsidP="00A30F75">
            <w:pPr>
              <w:pStyle w:val="AhomPhonemic"/>
            </w:pPr>
            <w:r>
              <w:t>sin</w:t>
            </w:r>
          </w:p>
        </w:tc>
        <w:tc>
          <w:tcPr>
            <w:tcW w:w="947" w:type="dxa"/>
          </w:tcPr>
          <w:p w14:paraId="78112F7B" w14:textId="77777777" w:rsidR="00A30F75" w:rsidRDefault="00A30F75" w:rsidP="00A30F75">
            <w:pPr>
              <w:pStyle w:val="AhomPhonemic"/>
            </w:pPr>
            <w:r>
              <w:t>je</w:t>
            </w:r>
          </w:p>
        </w:tc>
        <w:tc>
          <w:tcPr>
            <w:tcW w:w="947" w:type="dxa"/>
          </w:tcPr>
          <w:p w14:paraId="46576B8F" w14:textId="77777777" w:rsidR="00A30F75" w:rsidRDefault="00A30F75" w:rsidP="00A30F75">
            <w:pPr>
              <w:pStyle w:val="AhomPhonemic"/>
            </w:pPr>
            <w:r>
              <w:t>bau</w:t>
            </w:r>
          </w:p>
        </w:tc>
      </w:tr>
      <w:tr w:rsidR="00A30F75" w:rsidRPr="00E521CF" w14:paraId="7FC4729E" w14:textId="77777777" w:rsidTr="00E521CF">
        <w:tc>
          <w:tcPr>
            <w:tcW w:w="817" w:type="dxa"/>
          </w:tcPr>
          <w:p w14:paraId="24D6BB8F" w14:textId="77777777" w:rsidR="00A30F75" w:rsidRDefault="00A30F75" w:rsidP="00A30F75">
            <w:pPr>
              <w:pStyle w:val="Gloss"/>
            </w:pPr>
          </w:p>
        </w:tc>
        <w:tc>
          <w:tcPr>
            <w:tcW w:w="947" w:type="dxa"/>
          </w:tcPr>
          <w:p w14:paraId="5CE62A80" w14:textId="77777777" w:rsidR="00A30F75" w:rsidRDefault="0017342D" w:rsidP="00A30F75">
            <w:pPr>
              <w:pStyle w:val="Gloss"/>
            </w:pPr>
            <w:r>
              <w:t>after</w:t>
            </w:r>
          </w:p>
        </w:tc>
        <w:tc>
          <w:tcPr>
            <w:tcW w:w="947" w:type="dxa"/>
          </w:tcPr>
          <w:p w14:paraId="04F94A45" w14:textId="77777777" w:rsidR="00A30F75" w:rsidRDefault="0017342D" w:rsidP="00A30F75">
            <w:pPr>
              <w:pStyle w:val="Gloss"/>
            </w:pPr>
            <w:r>
              <w:t>that</w:t>
            </w:r>
          </w:p>
        </w:tc>
        <w:tc>
          <w:tcPr>
            <w:tcW w:w="947" w:type="dxa"/>
          </w:tcPr>
          <w:p w14:paraId="6AA2DD68" w14:textId="77777777" w:rsidR="00A30F75" w:rsidRDefault="00A30F75" w:rsidP="00A30F75">
            <w:pPr>
              <w:pStyle w:val="Gloss"/>
            </w:pPr>
            <w:r>
              <w:t>get</w:t>
            </w:r>
          </w:p>
        </w:tc>
        <w:tc>
          <w:tcPr>
            <w:tcW w:w="947" w:type="dxa"/>
          </w:tcPr>
          <w:p w14:paraId="0514BC4C" w14:textId="77777777" w:rsidR="00A30F75" w:rsidRDefault="00A30F75" w:rsidP="00A30F75">
            <w:pPr>
              <w:pStyle w:val="Gloss"/>
            </w:pPr>
            <w:r>
              <w:t>rice</w:t>
            </w:r>
          </w:p>
        </w:tc>
        <w:tc>
          <w:tcPr>
            <w:tcW w:w="947" w:type="dxa"/>
          </w:tcPr>
          <w:p w14:paraId="0788571A" w14:textId="77777777" w:rsidR="00A30F75" w:rsidRDefault="00A30F75" w:rsidP="00A30F75">
            <w:pPr>
              <w:pStyle w:val="Gloss"/>
            </w:pPr>
            <w:r>
              <w:t>10,000</w:t>
            </w:r>
          </w:p>
        </w:tc>
        <w:tc>
          <w:tcPr>
            <w:tcW w:w="947" w:type="dxa"/>
          </w:tcPr>
          <w:p w14:paraId="1482295C" w14:textId="77777777" w:rsidR="00A30F75" w:rsidRDefault="00A30F75" w:rsidP="00A30F75">
            <w:pPr>
              <w:pStyle w:val="Gloss"/>
            </w:pPr>
            <w:r>
              <w:t>lakh</w:t>
            </w:r>
          </w:p>
        </w:tc>
        <w:tc>
          <w:tcPr>
            <w:tcW w:w="947" w:type="dxa"/>
          </w:tcPr>
          <w:p w14:paraId="607968A4" w14:textId="77777777" w:rsidR="00A30F75" w:rsidRDefault="0017342D" w:rsidP="00A30F75">
            <w:pPr>
              <w:pStyle w:val="Gloss"/>
            </w:pPr>
            <w:r>
              <w:t>granary</w:t>
            </w:r>
          </w:p>
        </w:tc>
        <w:tc>
          <w:tcPr>
            <w:tcW w:w="947" w:type="dxa"/>
          </w:tcPr>
          <w:p w14:paraId="2CB03A97" w14:textId="77777777" w:rsidR="00A30F75" w:rsidRDefault="009E1DD3" w:rsidP="00A30F75">
            <w:pPr>
              <w:pStyle w:val="Gloss"/>
            </w:pPr>
            <w:r w:rsidRPr="00E521CF">
              <w:rPr>
                <w:smallCaps/>
              </w:rPr>
              <w:t>neg</w:t>
            </w:r>
          </w:p>
        </w:tc>
      </w:tr>
    </w:tbl>
    <w:p w14:paraId="2E6E0758" w14:textId="77777777" w:rsidR="00A30F75" w:rsidRDefault="00A30F75" w:rsidP="00A30F75">
      <w:pPr>
        <w:rPr>
          <w:lang w:val="en-AU"/>
        </w:rPr>
      </w:pPr>
    </w:p>
    <w:tbl>
      <w:tblPr>
        <w:tblW w:w="7633" w:type="dxa"/>
        <w:tblLook w:val="01E0" w:firstRow="1" w:lastRow="1" w:firstColumn="1" w:lastColumn="1" w:noHBand="0" w:noVBand="0"/>
      </w:tblPr>
      <w:tblGrid>
        <w:gridCol w:w="817"/>
        <w:gridCol w:w="1134"/>
        <w:gridCol w:w="947"/>
        <w:gridCol w:w="947"/>
        <w:gridCol w:w="947"/>
        <w:gridCol w:w="947"/>
        <w:gridCol w:w="947"/>
        <w:gridCol w:w="947"/>
      </w:tblGrid>
      <w:tr w:rsidR="0017342D" w:rsidRPr="00E521CF" w14:paraId="07B71396" w14:textId="77777777" w:rsidTr="00E521CF">
        <w:tc>
          <w:tcPr>
            <w:tcW w:w="817" w:type="dxa"/>
            <w:vAlign w:val="center"/>
          </w:tcPr>
          <w:p w14:paraId="4E1C7CD5" w14:textId="77777777" w:rsidR="0017342D" w:rsidRDefault="0017342D" w:rsidP="00A30F75">
            <w:pPr>
              <w:pStyle w:val="AhomScript"/>
            </w:pPr>
          </w:p>
        </w:tc>
        <w:tc>
          <w:tcPr>
            <w:tcW w:w="1134" w:type="dxa"/>
          </w:tcPr>
          <w:p w14:paraId="35EDC442" w14:textId="77777777" w:rsidR="0017342D" w:rsidRPr="00E521CF" w:rsidRDefault="0017342D" w:rsidP="00A30F75">
            <w:pPr>
              <w:pStyle w:val="AhomScript"/>
              <w:rPr>
                <w:rFonts w:ascii="Ahom Manuscript" w:hAnsi="Ahom Manuscript"/>
                <w:sz w:val="40"/>
                <w:szCs w:val="40"/>
              </w:rPr>
            </w:pPr>
            <w:r w:rsidRPr="00E521CF">
              <w:rPr>
                <w:rFonts w:ascii="Ahom Manuscript" w:hAnsi="Ahom Manuscript"/>
                <w:sz w:val="40"/>
                <w:szCs w:val="40"/>
              </w:rPr>
              <w:t>ykq</w:t>
            </w:r>
          </w:p>
        </w:tc>
        <w:tc>
          <w:tcPr>
            <w:tcW w:w="947" w:type="dxa"/>
          </w:tcPr>
          <w:p w14:paraId="7D8ED963" w14:textId="77777777" w:rsidR="0017342D" w:rsidRPr="00E521CF" w:rsidRDefault="0017342D" w:rsidP="00A30F75">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6C369AC1" w14:textId="77777777" w:rsidR="0017342D" w:rsidRPr="00E521CF" w:rsidRDefault="0017342D" w:rsidP="00A30F75">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05DBDE9F" w14:textId="77777777" w:rsidR="0017342D" w:rsidRPr="00E521CF" w:rsidRDefault="0017342D" w:rsidP="00A30F75">
            <w:pPr>
              <w:pStyle w:val="AhomScript"/>
              <w:rPr>
                <w:rFonts w:ascii="Ahom Manuscript" w:hAnsi="Ahom Manuscript"/>
                <w:sz w:val="40"/>
                <w:szCs w:val="40"/>
              </w:rPr>
            </w:pPr>
            <w:r w:rsidRPr="00E521CF">
              <w:rPr>
                <w:rFonts w:ascii="Ahom Manuscript" w:hAnsi="Ahom Manuscript"/>
                <w:sz w:val="40"/>
                <w:szCs w:val="40"/>
              </w:rPr>
              <w:t>kj</w:t>
            </w:r>
          </w:p>
        </w:tc>
        <w:tc>
          <w:tcPr>
            <w:tcW w:w="947" w:type="dxa"/>
          </w:tcPr>
          <w:p w14:paraId="5EF81AA7" w14:textId="77777777" w:rsidR="0017342D" w:rsidRPr="00E521CF" w:rsidRDefault="0017342D" w:rsidP="00A30F75">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6F236EE7" w14:textId="77777777" w:rsidR="0017342D" w:rsidRPr="00E521CF" w:rsidRDefault="0017342D" w:rsidP="00A30F7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3D6285E2" w14:textId="77777777" w:rsidR="0017342D" w:rsidRPr="00E521CF" w:rsidRDefault="0017342D" w:rsidP="00A30F75">
            <w:pPr>
              <w:pStyle w:val="AhomScript"/>
              <w:rPr>
                <w:rFonts w:ascii="Ahom Manuscript" w:hAnsi="Ahom Manuscript"/>
                <w:sz w:val="40"/>
                <w:szCs w:val="40"/>
              </w:rPr>
            </w:pPr>
          </w:p>
        </w:tc>
      </w:tr>
      <w:tr w:rsidR="0017342D" w:rsidRPr="00E521CF" w14:paraId="4DC05D6E" w14:textId="77777777" w:rsidTr="00E521CF">
        <w:tc>
          <w:tcPr>
            <w:tcW w:w="817" w:type="dxa"/>
          </w:tcPr>
          <w:p w14:paraId="157704DC" w14:textId="77777777" w:rsidR="0017342D" w:rsidRDefault="0017342D" w:rsidP="00A30F75">
            <w:pPr>
              <w:pStyle w:val="AhomTransliteration"/>
            </w:pPr>
          </w:p>
        </w:tc>
        <w:tc>
          <w:tcPr>
            <w:tcW w:w="1134" w:type="dxa"/>
          </w:tcPr>
          <w:p w14:paraId="12023B93" w14:textId="77777777" w:rsidR="0017342D" w:rsidRDefault="0017342D" w:rsidP="00A30F75">
            <w:pPr>
              <w:pStyle w:val="AhomTransliteration"/>
            </w:pPr>
            <w:r>
              <w:t>j(a)k</w:t>
            </w:r>
          </w:p>
        </w:tc>
        <w:tc>
          <w:tcPr>
            <w:tcW w:w="947" w:type="dxa"/>
          </w:tcPr>
          <w:p w14:paraId="7AB42D19" w14:textId="77777777" w:rsidR="0017342D" w:rsidRDefault="0017342D" w:rsidP="00A30F75">
            <w:pPr>
              <w:pStyle w:val="AhomTransliteration"/>
            </w:pPr>
            <w:r>
              <w:t>tE</w:t>
            </w:r>
          </w:p>
        </w:tc>
        <w:tc>
          <w:tcPr>
            <w:tcW w:w="947" w:type="dxa"/>
          </w:tcPr>
          <w:p w14:paraId="6D3308D9" w14:textId="77777777" w:rsidR="0017342D" w:rsidRDefault="0017342D" w:rsidP="00A30F75">
            <w:pPr>
              <w:pStyle w:val="AhomTransliteration"/>
            </w:pPr>
            <w:r>
              <w:t>nA</w:t>
            </w:r>
          </w:p>
        </w:tc>
        <w:tc>
          <w:tcPr>
            <w:tcW w:w="947" w:type="dxa"/>
          </w:tcPr>
          <w:p w14:paraId="59E754E8" w14:textId="77777777" w:rsidR="0017342D" w:rsidRDefault="0017342D" w:rsidP="00A30F75">
            <w:pPr>
              <w:pStyle w:val="AhomTransliteration"/>
            </w:pPr>
            <w:r>
              <w:t>kai</w:t>
            </w:r>
          </w:p>
        </w:tc>
        <w:tc>
          <w:tcPr>
            <w:tcW w:w="947" w:type="dxa"/>
          </w:tcPr>
          <w:p w14:paraId="1AB12DA9" w14:textId="77777777" w:rsidR="0017342D" w:rsidRDefault="0017342D" w:rsidP="00A30F75">
            <w:pPr>
              <w:pStyle w:val="AhomTransliteration"/>
            </w:pPr>
            <w:r>
              <w:t>ha</w:t>
            </w:r>
          </w:p>
        </w:tc>
        <w:tc>
          <w:tcPr>
            <w:tcW w:w="947" w:type="dxa"/>
          </w:tcPr>
          <w:p w14:paraId="1A317D05" w14:textId="77777777" w:rsidR="0017342D" w:rsidRDefault="0017342D" w:rsidP="00A30F75">
            <w:pPr>
              <w:pStyle w:val="AhomTransliteration"/>
            </w:pPr>
          </w:p>
        </w:tc>
        <w:tc>
          <w:tcPr>
            <w:tcW w:w="947" w:type="dxa"/>
          </w:tcPr>
          <w:p w14:paraId="7795ED5F" w14:textId="77777777" w:rsidR="0017342D" w:rsidRDefault="0017342D" w:rsidP="00A30F75">
            <w:pPr>
              <w:pStyle w:val="AhomTransliteration"/>
            </w:pPr>
          </w:p>
        </w:tc>
      </w:tr>
      <w:tr w:rsidR="0017342D" w:rsidRPr="00E521CF" w14:paraId="09C29B40" w14:textId="77777777" w:rsidTr="00E521CF">
        <w:tc>
          <w:tcPr>
            <w:tcW w:w="817" w:type="dxa"/>
          </w:tcPr>
          <w:p w14:paraId="67CD31FB" w14:textId="77777777" w:rsidR="0017342D" w:rsidRDefault="0017342D" w:rsidP="00A30F75">
            <w:pPr>
              <w:pStyle w:val="AhomPhonemic"/>
            </w:pPr>
          </w:p>
        </w:tc>
        <w:tc>
          <w:tcPr>
            <w:tcW w:w="1134" w:type="dxa"/>
          </w:tcPr>
          <w:p w14:paraId="46034F09" w14:textId="77777777" w:rsidR="0017342D" w:rsidRDefault="0017342D" w:rsidP="00A30F75">
            <w:pPr>
              <w:pStyle w:val="AhomPhonemic"/>
            </w:pPr>
            <w:r>
              <w:t>jak</w:t>
            </w:r>
          </w:p>
        </w:tc>
        <w:tc>
          <w:tcPr>
            <w:tcW w:w="947" w:type="dxa"/>
          </w:tcPr>
          <w:p w14:paraId="07FBF8D8" w14:textId="77777777" w:rsidR="0017342D" w:rsidRDefault="0017342D" w:rsidP="00A30F75">
            <w:pPr>
              <w:pStyle w:val="AhomPhonemic"/>
            </w:pPr>
            <w:r>
              <w:t>te</w:t>
            </w:r>
          </w:p>
        </w:tc>
        <w:tc>
          <w:tcPr>
            <w:tcW w:w="947" w:type="dxa"/>
          </w:tcPr>
          <w:p w14:paraId="68863183" w14:textId="77777777" w:rsidR="0017342D" w:rsidRDefault="0017342D" w:rsidP="00A30F75">
            <w:pPr>
              <w:pStyle w:val="AhomPhonemic"/>
            </w:pPr>
            <w:r>
              <w:t>na</w:t>
            </w:r>
          </w:p>
        </w:tc>
        <w:tc>
          <w:tcPr>
            <w:tcW w:w="947" w:type="dxa"/>
          </w:tcPr>
          <w:p w14:paraId="7F264D85" w14:textId="77777777" w:rsidR="0017342D" w:rsidRDefault="0017342D" w:rsidP="00A30F75">
            <w:pPr>
              <w:pStyle w:val="AhomPhonemic"/>
            </w:pPr>
            <w:r>
              <w:t>kai</w:t>
            </w:r>
          </w:p>
        </w:tc>
        <w:tc>
          <w:tcPr>
            <w:tcW w:w="947" w:type="dxa"/>
          </w:tcPr>
          <w:p w14:paraId="7B78ECD6" w14:textId="77777777" w:rsidR="0017342D" w:rsidRDefault="0017342D" w:rsidP="00A30F75">
            <w:pPr>
              <w:pStyle w:val="AhomPhonemic"/>
            </w:pPr>
            <w:r>
              <w:t>vi</w:t>
            </w:r>
          </w:p>
        </w:tc>
        <w:tc>
          <w:tcPr>
            <w:tcW w:w="947" w:type="dxa"/>
          </w:tcPr>
          <w:p w14:paraId="6922C1F4" w14:textId="77777777" w:rsidR="0017342D" w:rsidRDefault="0017342D" w:rsidP="00A30F75">
            <w:pPr>
              <w:pStyle w:val="AhomPhonemic"/>
            </w:pPr>
          </w:p>
        </w:tc>
        <w:tc>
          <w:tcPr>
            <w:tcW w:w="947" w:type="dxa"/>
          </w:tcPr>
          <w:p w14:paraId="7577A35A" w14:textId="77777777" w:rsidR="0017342D" w:rsidRDefault="0017342D" w:rsidP="00A30F75">
            <w:pPr>
              <w:pStyle w:val="AhomPhonemic"/>
            </w:pPr>
          </w:p>
        </w:tc>
      </w:tr>
      <w:tr w:rsidR="0017342D" w:rsidRPr="00E521CF" w14:paraId="08F4CF1D" w14:textId="77777777" w:rsidTr="00E521CF">
        <w:tc>
          <w:tcPr>
            <w:tcW w:w="817" w:type="dxa"/>
          </w:tcPr>
          <w:p w14:paraId="09CA9AEE" w14:textId="77777777" w:rsidR="0017342D" w:rsidRDefault="0017342D" w:rsidP="00A30F75">
            <w:pPr>
              <w:pStyle w:val="Gloss"/>
            </w:pPr>
          </w:p>
        </w:tc>
        <w:tc>
          <w:tcPr>
            <w:tcW w:w="1134" w:type="dxa"/>
          </w:tcPr>
          <w:p w14:paraId="3CA6442C" w14:textId="77777777" w:rsidR="0017342D" w:rsidRDefault="0017342D" w:rsidP="00A30F75">
            <w:pPr>
              <w:pStyle w:val="Gloss"/>
            </w:pPr>
            <w:r>
              <w:t>difficult</w:t>
            </w:r>
          </w:p>
        </w:tc>
        <w:tc>
          <w:tcPr>
            <w:tcW w:w="947" w:type="dxa"/>
          </w:tcPr>
          <w:p w14:paraId="5192302A" w14:textId="77777777" w:rsidR="0017342D" w:rsidRDefault="003B1698" w:rsidP="00A30F75">
            <w:pPr>
              <w:pStyle w:val="Gloss"/>
            </w:pPr>
            <w:r w:rsidRPr="00E521CF">
              <w:rPr>
                <w:smallCaps/>
              </w:rPr>
              <w:t>true</w:t>
            </w:r>
          </w:p>
        </w:tc>
        <w:tc>
          <w:tcPr>
            <w:tcW w:w="947" w:type="dxa"/>
          </w:tcPr>
          <w:p w14:paraId="704E8F79" w14:textId="77777777" w:rsidR="0017342D" w:rsidRDefault="00C62E08" w:rsidP="00A30F75">
            <w:pPr>
              <w:pStyle w:val="Gloss"/>
            </w:pPr>
            <w:r w:rsidRPr="00E521CF">
              <w:rPr>
                <w:smallCaps/>
              </w:rPr>
              <w:t>fin</w:t>
            </w:r>
          </w:p>
        </w:tc>
        <w:tc>
          <w:tcPr>
            <w:tcW w:w="947" w:type="dxa"/>
          </w:tcPr>
          <w:p w14:paraId="10E31B75" w14:textId="77777777" w:rsidR="0017342D" w:rsidRDefault="0017342D" w:rsidP="00A30F75">
            <w:pPr>
              <w:pStyle w:val="Gloss"/>
            </w:pPr>
            <w:r>
              <w:t>fowl</w:t>
            </w:r>
          </w:p>
        </w:tc>
        <w:tc>
          <w:tcPr>
            <w:tcW w:w="947" w:type="dxa"/>
          </w:tcPr>
          <w:p w14:paraId="73A10CC6" w14:textId="77777777" w:rsidR="0017342D" w:rsidRDefault="00D1400E" w:rsidP="00A30F75">
            <w:pPr>
              <w:pStyle w:val="Gloss"/>
            </w:pPr>
            <w:r w:rsidRPr="00E521CF">
              <w:rPr>
                <w:smallCaps/>
              </w:rPr>
              <w:t>voc</w:t>
            </w:r>
          </w:p>
        </w:tc>
        <w:tc>
          <w:tcPr>
            <w:tcW w:w="947" w:type="dxa"/>
          </w:tcPr>
          <w:p w14:paraId="04740DC1" w14:textId="77777777" w:rsidR="0017342D" w:rsidRDefault="0017342D" w:rsidP="00A30F75">
            <w:pPr>
              <w:pStyle w:val="Gloss"/>
            </w:pPr>
          </w:p>
        </w:tc>
        <w:tc>
          <w:tcPr>
            <w:tcW w:w="947" w:type="dxa"/>
          </w:tcPr>
          <w:p w14:paraId="73406879" w14:textId="77777777" w:rsidR="0017342D" w:rsidRDefault="0017342D" w:rsidP="00A30F75">
            <w:pPr>
              <w:pStyle w:val="Gloss"/>
            </w:pPr>
          </w:p>
        </w:tc>
      </w:tr>
    </w:tbl>
    <w:p w14:paraId="32BA4767" w14:textId="77777777" w:rsidR="00A30F75" w:rsidRDefault="00A30F75" w:rsidP="00CF1402">
      <w:pPr>
        <w:pStyle w:val="ExampleTranslation"/>
      </w:pPr>
      <w:r>
        <w:t>‘And then, they will get lakhs of rice and face no difficulty</w:t>
      </w:r>
      <w:r w:rsidR="0017342D">
        <w:t>, oh chicken</w:t>
      </w:r>
      <w:r>
        <w:t>.’</w:t>
      </w:r>
    </w:p>
    <w:p w14:paraId="2F521947" w14:textId="77777777" w:rsidR="00A30F75" w:rsidRDefault="00A30F75" w:rsidP="00A30F75">
      <w:pPr>
        <w:rPr>
          <w:lang w:val="en-AU"/>
        </w:rPr>
      </w:pPr>
    </w:p>
    <w:p w14:paraId="7BA090FB" w14:textId="77777777" w:rsidR="00A30F75" w:rsidRDefault="00A30F75" w:rsidP="00A30F75">
      <w:pPr>
        <w:rPr>
          <w:lang w:val="en-AU"/>
        </w:rPr>
      </w:pPr>
    </w:p>
    <w:tbl>
      <w:tblPr>
        <w:tblW w:w="8493" w:type="dxa"/>
        <w:tblLook w:val="01E0" w:firstRow="1" w:lastRow="1" w:firstColumn="1" w:lastColumn="1" w:noHBand="0" w:noVBand="0"/>
      </w:tblPr>
      <w:tblGrid>
        <w:gridCol w:w="817"/>
        <w:gridCol w:w="947"/>
        <w:gridCol w:w="947"/>
        <w:gridCol w:w="947"/>
        <w:gridCol w:w="1250"/>
        <w:gridCol w:w="748"/>
        <w:gridCol w:w="812"/>
        <w:gridCol w:w="1264"/>
        <w:gridCol w:w="761"/>
      </w:tblGrid>
      <w:tr w:rsidR="00A30F75" w:rsidRPr="00E521CF" w14:paraId="7C758F25" w14:textId="77777777" w:rsidTr="00E521CF">
        <w:tc>
          <w:tcPr>
            <w:tcW w:w="817" w:type="dxa"/>
            <w:vAlign w:val="center"/>
          </w:tcPr>
          <w:bookmarkStart w:id="96" w:name="TileswarMohan_MingMvngNo284"/>
          <w:p w14:paraId="59E6E55E" w14:textId="77777777" w:rsidR="00A30F75" w:rsidRDefault="00A30F75" w:rsidP="00A30F75">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284</w:t>
            </w:r>
            <w:r>
              <w:fldChar w:fldCharType="end"/>
            </w:r>
            <w:bookmarkEnd w:id="96"/>
            <w:r>
              <w:t>)</w:t>
            </w:r>
          </w:p>
        </w:tc>
        <w:tc>
          <w:tcPr>
            <w:tcW w:w="947" w:type="dxa"/>
          </w:tcPr>
          <w:p w14:paraId="09FA2E7A"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tunq</w:t>
            </w:r>
          </w:p>
        </w:tc>
        <w:tc>
          <w:tcPr>
            <w:tcW w:w="947" w:type="dxa"/>
          </w:tcPr>
          <w:p w14:paraId="5DD5C44D" w14:textId="77777777" w:rsidR="00A30F75" w:rsidRPr="00E521CF" w:rsidRDefault="00637EAC" w:rsidP="00A30F75">
            <w:pPr>
              <w:pStyle w:val="AhomScript"/>
              <w:rPr>
                <w:rFonts w:ascii="Ahom Manuscript" w:hAnsi="Ahom Manuscript"/>
                <w:sz w:val="40"/>
                <w:szCs w:val="40"/>
              </w:rPr>
            </w:pPr>
            <w:r w:rsidRPr="00E521CF">
              <w:rPr>
                <w:rFonts w:ascii="Ahom Manuscript" w:hAnsi="Ahom Manuscript"/>
                <w:sz w:val="40"/>
                <w:szCs w:val="40"/>
              </w:rPr>
              <w:t>2</w:t>
            </w:r>
          </w:p>
        </w:tc>
        <w:tc>
          <w:tcPr>
            <w:tcW w:w="947" w:type="dxa"/>
          </w:tcPr>
          <w:p w14:paraId="6CD8B0D6"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xEw</w:t>
            </w:r>
          </w:p>
        </w:tc>
        <w:tc>
          <w:tcPr>
            <w:tcW w:w="1250" w:type="dxa"/>
          </w:tcPr>
          <w:p w14:paraId="5004ED0A"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tU</w:t>
            </w:r>
          </w:p>
        </w:tc>
        <w:tc>
          <w:tcPr>
            <w:tcW w:w="748" w:type="dxa"/>
          </w:tcPr>
          <w:p w14:paraId="680676AA"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z</w:t>
            </w:r>
          </w:p>
        </w:tc>
        <w:tc>
          <w:tcPr>
            <w:tcW w:w="812" w:type="dxa"/>
          </w:tcPr>
          <w:p w14:paraId="5B035663"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mI</w:t>
            </w:r>
          </w:p>
        </w:tc>
        <w:tc>
          <w:tcPr>
            <w:tcW w:w="1264" w:type="dxa"/>
          </w:tcPr>
          <w:p w14:paraId="2A15ECC2"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buo[q</w:t>
            </w:r>
          </w:p>
        </w:tc>
        <w:tc>
          <w:tcPr>
            <w:tcW w:w="761" w:type="dxa"/>
          </w:tcPr>
          <w:p w14:paraId="26288B52"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A]w</w:t>
            </w:r>
          </w:p>
        </w:tc>
      </w:tr>
      <w:tr w:rsidR="00A30F75" w:rsidRPr="00E521CF" w14:paraId="196D37E0" w14:textId="77777777" w:rsidTr="00E521CF">
        <w:tc>
          <w:tcPr>
            <w:tcW w:w="817" w:type="dxa"/>
          </w:tcPr>
          <w:p w14:paraId="45016DC9" w14:textId="77777777" w:rsidR="00A30F75" w:rsidRDefault="00A30F75" w:rsidP="00A30F75">
            <w:pPr>
              <w:pStyle w:val="AhomTransliteration"/>
            </w:pPr>
          </w:p>
        </w:tc>
        <w:tc>
          <w:tcPr>
            <w:tcW w:w="947" w:type="dxa"/>
          </w:tcPr>
          <w:p w14:paraId="62DD8EDC" w14:textId="77777777" w:rsidR="00A30F75" w:rsidRDefault="00A30F75" w:rsidP="00A30F75">
            <w:pPr>
              <w:pStyle w:val="AhomTransliteration"/>
            </w:pPr>
            <w:r>
              <w:t>tun</w:t>
            </w:r>
          </w:p>
        </w:tc>
        <w:tc>
          <w:tcPr>
            <w:tcW w:w="947" w:type="dxa"/>
          </w:tcPr>
          <w:p w14:paraId="68BE7BC4" w14:textId="77777777" w:rsidR="00A30F75" w:rsidRDefault="0017342D" w:rsidP="00A30F75">
            <w:pPr>
              <w:pStyle w:val="AhomTransliteration"/>
            </w:pPr>
            <w:r>
              <w:t>2</w:t>
            </w:r>
          </w:p>
        </w:tc>
        <w:tc>
          <w:tcPr>
            <w:tcW w:w="947" w:type="dxa"/>
          </w:tcPr>
          <w:p w14:paraId="6E9EF2FB" w14:textId="77777777" w:rsidR="00A30F75" w:rsidRDefault="00A30F75" w:rsidP="00A30F75">
            <w:pPr>
              <w:pStyle w:val="AhomTransliteration"/>
            </w:pPr>
            <w:r>
              <w:t>khiuw</w:t>
            </w:r>
          </w:p>
        </w:tc>
        <w:tc>
          <w:tcPr>
            <w:tcW w:w="1250" w:type="dxa"/>
          </w:tcPr>
          <w:p w14:paraId="62DC6CC9" w14:textId="77777777" w:rsidR="00A30F75" w:rsidRDefault="00A30F75" w:rsidP="00A30F75">
            <w:pPr>
              <w:pStyle w:val="AhomTransliteration"/>
            </w:pPr>
            <w:r>
              <w:t>tU</w:t>
            </w:r>
          </w:p>
        </w:tc>
        <w:tc>
          <w:tcPr>
            <w:tcW w:w="748" w:type="dxa"/>
          </w:tcPr>
          <w:p w14:paraId="3D46408C" w14:textId="77777777" w:rsidR="00A30F75" w:rsidRDefault="0017342D" w:rsidP="00A30F75">
            <w:pPr>
              <w:pStyle w:val="AhomTransliteration"/>
            </w:pPr>
            <w:r>
              <w:t>1</w:t>
            </w:r>
          </w:p>
        </w:tc>
        <w:tc>
          <w:tcPr>
            <w:tcW w:w="812" w:type="dxa"/>
          </w:tcPr>
          <w:p w14:paraId="4B27196B" w14:textId="77777777" w:rsidR="00A30F75" w:rsidRDefault="00A30F75" w:rsidP="00A30F75">
            <w:pPr>
              <w:pStyle w:val="AhomTransliteration"/>
            </w:pPr>
            <w:r>
              <w:t>mI</w:t>
            </w:r>
          </w:p>
        </w:tc>
        <w:tc>
          <w:tcPr>
            <w:tcW w:w="1264" w:type="dxa"/>
          </w:tcPr>
          <w:p w14:paraId="3607008D" w14:textId="77777777" w:rsidR="00A30F75" w:rsidRDefault="00A30F75" w:rsidP="00A30F75">
            <w:pPr>
              <w:pStyle w:val="AhomTransliteration"/>
            </w:pPr>
            <w:r>
              <w:t>buong</w:t>
            </w:r>
          </w:p>
        </w:tc>
        <w:tc>
          <w:tcPr>
            <w:tcW w:w="761" w:type="dxa"/>
          </w:tcPr>
          <w:p w14:paraId="45AD0387" w14:textId="77777777" w:rsidR="00A30F75" w:rsidRDefault="00CD4117" w:rsidP="00A30F75">
            <w:pPr>
              <w:pStyle w:val="AhomTransliteration"/>
            </w:pPr>
            <w:r>
              <w:t>v</w:t>
            </w:r>
            <w:r w:rsidR="00A30F75">
              <w:t>w</w:t>
            </w:r>
          </w:p>
        </w:tc>
      </w:tr>
      <w:tr w:rsidR="00A30F75" w:rsidRPr="00E521CF" w14:paraId="4FBFB46C" w14:textId="77777777" w:rsidTr="00E521CF">
        <w:tc>
          <w:tcPr>
            <w:tcW w:w="817" w:type="dxa"/>
          </w:tcPr>
          <w:p w14:paraId="0E053A16" w14:textId="77777777" w:rsidR="00A30F75" w:rsidRDefault="00A30F75" w:rsidP="00A30F75">
            <w:pPr>
              <w:pStyle w:val="AhomPhonemic"/>
            </w:pPr>
          </w:p>
        </w:tc>
        <w:tc>
          <w:tcPr>
            <w:tcW w:w="947" w:type="dxa"/>
          </w:tcPr>
          <w:p w14:paraId="799209D2" w14:textId="77777777" w:rsidR="00A30F75" w:rsidRDefault="00A30F75" w:rsidP="00A30F75">
            <w:pPr>
              <w:pStyle w:val="AhomPhonemic"/>
            </w:pPr>
            <w:r>
              <w:t>tun</w:t>
            </w:r>
          </w:p>
        </w:tc>
        <w:tc>
          <w:tcPr>
            <w:tcW w:w="947" w:type="dxa"/>
          </w:tcPr>
          <w:p w14:paraId="728FC774" w14:textId="77777777" w:rsidR="00A30F75" w:rsidRDefault="00A30F75" w:rsidP="00A30F75">
            <w:pPr>
              <w:pStyle w:val="AhomPhonemic"/>
            </w:pPr>
            <w:r>
              <w:t>song</w:t>
            </w:r>
          </w:p>
        </w:tc>
        <w:tc>
          <w:tcPr>
            <w:tcW w:w="947" w:type="dxa"/>
          </w:tcPr>
          <w:p w14:paraId="10E3AB40" w14:textId="77777777" w:rsidR="00A30F75" w:rsidRDefault="00A30F75" w:rsidP="00A30F75">
            <w:pPr>
              <w:pStyle w:val="AhomPhonemic"/>
            </w:pPr>
            <w:r>
              <w:t>khv</w:t>
            </w:r>
          </w:p>
        </w:tc>
        <w:tc>
          <w:tcPr>
            <w:tcW w:w="1250" w:type="dxa"/>
          </w:tcPr>
          <w:p w14:paraId="092D5E57" w14:textId="77777777" w:rsidR="00A30F75" w:rsidRDefault="00A30F75" w:rsidP="00A30F75">
            <w:pPr>
              <w:pStyle w:val="AhomPhonemic"/>
            </w:pPr>
            <w:r>
              <w:t>tu</w:t>
            </w:r>
          </w:p>
        </w:tc>
        <w:tc>
          <w:tcPr>
            <w:tcW w:w="748" w:type="dxa"/>
          </w:tcPr>
          <w:p w14:paraId="2C88E9E7" w14:textId="77777777" w:rsidR="00A30F75" w:rsidRDefault="00A30F75" w:rsidP="00A30F75">
            <w:pPr>
              <w:pStyle w:val="AhomPhonemic"/>
            </w:pPr>
            <w:r>
              <w:t>lvng</w:t>
            </w:r>
          </w:p>
        </w:tc>
        <w:tc>
          <w:tcPr>
            <w:tcW w:w="812" w:type="dxa"/>
          </w:tcPr>
          <w:p w14:paraId="1B820289" w14:textId="77777777" w:rsidR="00A30F75" w:rsidRDefault="00A30F75" w:rsidP="00A30F75">
            <w:pPr>
              <w:pStyle w:val="AhomPhonemic"/>
            </w:pPr>
            <w:r>
              <w:t>mi</w:t>
            </w:r>
          </w:p>
        </w:tc>
        <w:tc>
          <w:tcPr>
            <w:tcW w:w="1264" w:type="dxa"/>
          </w:tcPr>
          <w:p w14:paraId="65A7FD69" w14:textId="77777777" w:rsidR="00A30F75" w:rsidRDefault="00A30F75" w:rsidP="00A30F75">
            <w:pPr>
              <w:pStyle w:val="AhomPhonemic"/>
            </w:pPr>
            <w:r>
              <w:t>bong</w:t>
            </w:r>
          </w:p>
        </w:tc>
        <w:tc>
          <w:tcPr>
            <w:tcW w:w="761" w:type="dxa"/>
          </w:tcPr>
          <w:p w14:paraId="78B19575" w14:textId="77777777" w:rsidR="00A30F75" w:rsidRDefault="00A30F75" w:rsidP="00A30F75">
            <w:pPr>
              <w:pStyle w:val="AhomPhonemic"/>
            </w:pPr>
            <w:r>
              <w:t>au</w:t>
            </w:r>
          </w:p>
        </w:tc>
      </w:tr>
      <w:tr w:rsidR="003B1698" w:rsidRPr="00E521CF" w14:paraId="543505E7" w14:textId="77777777" w:rsidTr="00E521CF">
        <w:tc>
          <w:tcPr>
            <w:tcW w:w="817" w:type="dxa"/>
          </w:tcPr>
          <w:p w14:paraId="08796416" w14:textId="77777777" w:rsidR="003B1698" w:rsidRDefault="003B1698" w:rsidP="00A30F75">
            <w:pPr>
              <w:pStyle w:val="Gloss"/>
            </w:pPr>
          </w:p>
        </w:tc>
        <w:tc>
          <w:tcPr>
            <w:tcW w:w="947" w:type="dxa"/>
          </w:tcPr>
          <w:p w14:paraId="34015318" w14:textId="77777777" w:rsidR="003B1698" w:rsidRDefault="003B1698" w:rsidP="00A30F75">
            <w:pPr>
              <w:pStyle w:val="Gloss"/>
            </w:pPr>
            <w:r>
              <w:t>source</w:t>
            </w:r>
          </w:p>
        </w:tc>
        <w:tc>
          <w:tcPr>
            <w:tcW w:w="947" w:type="dxa"/>
          </w:tcPr>
          <w:p w14:paraId="31DD94EA" w14:textId="77777777" w:rsidR="003B1698" w:rsidRDefault="003B1698" w:rsidP="00A30F75">
            <w:pPr>
              <w:pStyle w:val="Gloss"/>
            </w:pPr>
            <w:r>
              <w:t>two</w:t>
            </w:r>
          </w:p>
        </w:tc>
        <w:tc>
          <w:tcPr>
            <w:tcW w:w="947" w:type="dxa"/>
          </w:tcPr>
          <w:p w14:paraId="1CA69CA4" w14:textId="77777777" w:rsidR="003B1698" w:rsidRDefault="003B1698" w:rsidP="00A30F75">
            <w:pPr>
              <w:pStyle w:val="Gloss"/>
            </w:pPr>
            <w:r>
              <w:t>both</w:t>
            </w:r>
          </w:p>
        </w:tc>
        <w:tc>
          <w:tcPr>
            <w:tcW w:w="1250" w:type="dxa"/>
          </w:tcPr>
          <w:p w14:paraId="3ED40BEE" w14:textId="77777777" w:rsidR="003B1698" w:rsidRPr="00E521CF" w:rsidRDefault="003B1698" w:rsidP="003B1698">
            <w:pPr>
              <w:pStyle w:val="Gloss"/>
              <w:rPr>
                <w:smallCaps/>
              </w:rPr>
            </w:pPr>
            <w:r w:rsidRPr="00E521CF">
              <w:rPr>
                <w:smallCaps/>
              </w:rPr>
              <w:t>clf.body</w:t>
            </w:r>
          </w:p>
        </w:tc>
        <w:tc>
          <w:tcPr>
            <w:tcW w:w="748" w:type="dxa"/>
          </w:tcPr>
          <w:p w14:paraId="67DA86D2" w14:textId="77777777" w:rsidR="003B1698" w:rsidRDefault="003B1698" w:rsidP="00A30F75">
            <w:pPr>
              <w:pStyle w:val="Gloss"/>
            </w:pPr>
            <w:r>
              <w:t>one</w:t>
            </w:r>
          </w:p>
        </w:tc>
        <w:tc>
          <w:tcPr>
            <w:tcW w:w="812" w:type="dxa"/>
          </w:tcPr>
          <w:p w14:paraId="45730C91" w14:textId="77777777" w:rsidR="003B1698" w:rsidRDefault="003B1698" w:rsidP="00A30F75">
            <w:pPr>
              <w:pStyle w:val="Gloss"/>
            </w:pPr>
            <w:r>
              <w:t>have</w:t>
            </w:r>
          </w:p>
        </w:tc>
        <w:tc>
          <w:tcPr>
            <w:tcW w:w="1264" w:type="dxa"/>
          </w:tcPr>
          <w:p w14:paraId="69B5EE31" w14:textId="77777777" w:rsidR="003B1698" w:rsidRDefault="003B1698" w:rsidP="00A30F75">
            <w:pPr>
              <w:pStyle w:val="Gloss"/>
            </w:pPr>
            <w:r>
              <w:t>emperor</w:t>
            </w:r>
          </w:p>
        </w:tc>
        <w:tc>
          <w:tcPr>
            <w:tcW w:w="761" w:type="dxa"/>
          </w:tcPr>
          <w:p w14:paraId="037FADA3" w14:textId="77777777" w:rsidR="003B1698" w:rsidRDefault="003B1698" w:rsidP="00A30F75">
            <w:pPr>
              <w:pStyle w:val="Gloss"/>
            </w:pPr>
            <w:r>
              <w:t>take</w:t>
            </w:r>
          </w:p>
        </w:tc>
      </w:tr>
    </w:tbl>
    <w:p w14:paraId="113057E5" w14:textId="77777777" w:rsidR="00A30F75" w:rsidRDefault="00A30F75" w:rsidP="00A30F7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A30F75" w:rsidRPr="00E521CF" w14:paraId="0E3583A7" w14:textId="77777777" w:rsidTr="00E521CF">
        <w:tc>
          <w:tcPr>
            <w:tcW w:w="817" w:type="dxa"/>
            <w:vAlign w:val="center"/>
          </w:tcPr>
          <w:p w14:paraId="06A8B207" w14:textId="77777777" w:rsidR="00A30F75" w:rsidRDefault="00A30F75" w:rsidP="00A30F75">
            <w:pPr>
              <w:pStyle w:val="AhomScript"/>
            </w:pPr>
          </w:p>
        </w:tc>
        <w:tc>
          <w:tcPr>
            <w:tcW w:w="947" w:type="dxa"/>
          </w:tcPr>
          <w:p w14:paraId="10C2751C"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mEw</w:t>
            </w:r>
          </w:p>
        </w:tc>
        <w:tc>
          <w:tcPr>
            <w:tcW w:w="947" w:type="dxa"/>
          </w:tcPr>
          <w:p w14:paraId="0F13805A"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bkq</w:t>
            </w:r>
          </w:p>
        </w:tc>
        <w:tc>
          <w:tcPr>
            <w:tcW w:w="947" w:type="dxa"/>
          </w:tcPr>
          <w:p w14:paraId="7A2FB39D" w14:textId="77777777" w:rsidR="00A30F75" w:rsidRPr="00E521CF" w:rsidRDefault="0079030F" w:rsidP="00A30F75">
            <w:pPr>
              <w:pStyle w:val="AhomScript"/>
              <w:rPr>
                <w:rFonts w:ascii="Ahom Manuscript" w:hAnsi="Ahom Manuscript"/>
                <w:sz w:val="40"/>
                <w:szCs w:val="40"/>
              </w:rPr>
            </w:pPr>
            <w:r w:rsidRPr="00E521CF">
              <w:rPr>
                <w:rFonts w:ascii="Ahom Manuscript" w:hAnsi="Ahom Manuscript"/>
                <w:sz w:val="40"/>
                <w:szCs w:val="40"/>
              </w:rPr>
              <w:t>k</w:t>
            </w:r>
            <w:r w:rsidR="00A30F75" w:rsidRPr="00E521CF">
              <w:rPr>
                <w:rFonts w:ascii="Ahom Manuscript" w:hAnsi="Ahom Manuscript"/>
                <w:sz w:val="40"/>
                <w:szCs w:val="40"/>
              </w:rPr>
              <w:t>iunq</w:t>
            </w:r>
          </w:p>
        </w:tc>
        <w:tc>
          <w:tcPr>
            <w:tcW w:w="947" w:type="dxa"/>
          </w:tcPr>
          <w:p w14:paraId="130A93B6" w14:textId="77777777" w:rsidR="00A30F75" w:rsidRPr="00E521CF" w:rsidRDefault="00212B6A" w:rsidP="00A30F75">
            <w:pPr>
              <w:pStyle w:val="AhomScript"/>
              <w:rPr>
                <w:rFonts w:ascii="Ahom Manuscript" w:hAnsi="Ahom Manuscript"/>
                <w:sz w:val="40"/>
                <w:szCs w:val="40"/>
              </w:rPr>
            </w:pPr>
            <w:r w:rsidRPr="00E521CF">
              <w:rPr>
                <w:rFonts w:ascii="Ahom Manuscript" w:hAnsi="Ahom Manuscript"/>
                <w:sz w:val="40"/>
                <w:szCs w:val="40"/>
              </w:rPr>
              <w:t>m</w:t>
            </w:r>
            <w:r w:rsidR="00A30F75" w:rsidRPr="00E521CF">
              <w:rPr>
                <w:rFonts w:ascii="Ahom Manuscript" w:hAnsi="Ahom Manuscript"/>
                <w:sz w:val="40"/>
                <w:szCs w:val="40"/>
              </w:rPr>
              <w:t>a</w:t>
            </w:r>
          </w:p>
        </w:tc>
        <w:tc>
          <w:tcPr>
            <w:tcW w:w="947" w:type="dxa"/>
          </w:tcPr>
          <w:p w14:paraId="17D16265"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56B875C9" w14:textId="77777777" w:rsidR="00A30F75" w:rsidRPr="00E521CF" w:rsidRDefault="00A30F75" w:rsidP="00A30F75">
            <w:pPr>
              <w:pStyle w:val="AhomScript"/>
              <w:rPr>
                <w:rFonts w:ascii="Ahom Manuscript" w:hAnsi="Ahom Manuscript"/>
                <w:sz w:val="40"/>
                <w:szCs w:val="40"/>
              </w:rPr>
            </w:pPr>
          </w:p>
        </w:tc>
        <w:tc>
          <w:tcPr>
            <w:tcW w:w="947" w:type="dxa"/>
          </w:tcPr>
          <w:p w14:paraId="7D8B8997" w14:textId="77777777" w:rsidR="00A30F75" w:rsidRPr="00E521CF" w:rsidRDefault="00A30F75" w:rsidP="00A30F75">
            <w:pPr>
              <w:pStyle w:val="AhomScript"/>
              <w:rPr>
                <w:rFonts w:ascii="Ahom Manuscript" w:hAnsi="Ahom Manuscript"/>
                <w:sz w:val="40"/>
                <w:szCs w:val="40"/>
              </w:rPr>
            </w:pPr>
          </w:p>
        </w:tc>
        <w:tc>
          <w:tcPr>
            <w:tcW w:w="947" w:type="dxa"/>
          </w:tcPr>
          <w:p w14:paraId="6D2A636F" w14:textId="77777777" w:rsidR="00A30F75" w:rsidRPr="00E521CF" w:rsidRDefault="00A30F75" w:rsidP="00A30F75">
            <w:pPr>
              <w:pStyle w:val="AhomScript"/>
              <w:rPr>
                <w:rFonts w:ascii="Ahom Manuscript" w:hAnsi="Ahom Manuscript"/>
                <w:sz w:val="40"/>
                <w:szCs w:val="40"/>
              </w:rPr>
            </w:pPr>
          </w:p>
        </w:tc>
      </w:tr>
      <w:tr w:rsidR="00A30F75" w:rsidRPr="00E521CF" w14:paraId="262DBF40" w14:textId="77777777" w:rsidTr="00E521CF">
        <w:tc>
          <w:tcPr>
            <w:tcW w:w="817" w:type="dxa"/>
          </w:tcPr>
          <w:p w14:paraId="3608478E" w14:textId="77777777" w:rsidR="00A30F75" w:rsidRDefault="00A30F75" w:rsidP="00A30F75">
            <w:pPr>
              <w:pStyle w:val="AhomTransliteration"/>
            </w:pPr>
          </w:p>
        </w:tc>
        <w:tc>
          <w:tcPr>
            <w:tcW w:w="947" w:type="dxa"/>
          </w:tcPr>
          <w:p w14:paraId="76ADDAAA" w14:textId="77777777" w:rsidR="00A30F75" w:rsidRDefault="00A30F75" w:rsidP="00A30F75">
            <w:pPr>
              <w:pStyle w:val="AhomTransliteration"/>
            </w:pPr>
            <w:r>
              <w:t>miuw</w:t>
            </w:r>
          </w:p>
        </w:tc>
        <w:tc>
          <w:tcPr>
            <w:tcW w:w="947" w:type="dxa"/>
          </w:tcPr>
          <w:p w14:paraId="06AAA1EC" w14:textId="77777777" w:rsidR="00A30F75" w:rsidRDefault="00A30F75" w:rsidP="00A30F75">
            <w:pPr>
              <w:pStyle w:val="AhomTransliteration"/>
            </w:pPr>
            <w:r>
              <w:t>b(aK)</w:t>
            </w:r>
          </w:p>
        </w:tc>
        <w:tc>
          <w:tcPr>
            <w:tcW w:w="947" w:type="dxa"/>
          </w:tcPr>
          <w:p w14:paraId="5B129F71" w14:textId="77777777" w:rsidR="00A30F75" w:rsidRDefault="0079030F" w:rsidP="00A30F75">
            <w:pPr>
              <w:pStyle w:val="AhomTransliteration"/>
            </w:pPr>
            <w:r>
              <w:t>k</w:t>
            </w:r>
            <w:r w:rsidR="00A30F75">
              <w:t>iun</w:t>
            </w:r>
          </w:p>
        </w:tc>
        <w:tc>
          <w:tcPr>
            <w:tcW w:w="947" w:type="dxa"/>
          </w:tcPr>
          <w:p w14:paraId="747BA18B" w14:textId="77777777" w:rsidR="00A30F75" w:rsidRDefault="00212B6A" w:rsidP="00A30F75">
            <w:pPr>
              <w:pStyle w:val="AhomTransliteration"/>
            </w:pPr>
            <w:r>
              <w:t>m</w:t>
            </w:r>
            <w:r w:rsidR="00A30F75">
              <w:t>A</w:t>
            </w:r>
          </w:p>
        </w:tc>
        <w:tc>
          <w:tcPr>
            <w:tcW w:w="947" w:type="dxa"/>
          </w:tcPr>
          <w:p w14:paraId="45F13620" w14:textId="77777777" w:rsidR="00A30F75" w:rsidRDefault="00A30F75" w:rsidP="00A30F75">
            <w:pPr>
              <w:pStyle w:val="AhomTransliteration"/>
            </w:pPr>
          </w:p>
        </w:tc>
        <w:tc>
          <w:tcPr>
            <w:tcW w:w="947" w:type="dxa"/>
          </w:tcPr>
          <w:p w14:paraId="51B6415E" w14:textId="77777777" w:rsidR="00A30F75" w:rsidRDefault="00A30F75" w:rsidP="00A30F75">
            <w:pPr>
              <w:pStyle w:val="AhomTransliteration"/>
            </w:pPr>
          </w:p>
        </w:tc>
        <w:tc>
          <w:tcPr>
            <w:tcW w:w="947" w:type="dxa"/>
          </w:tcPr>
          <w:p w14:paraId="57F68186" w14:textId="77777777" w:rsidR="00A30F75" w:rsidRDefault="00A30F75" w:rsidP="00A30F75">
            <w:pPr>
              <w:pStyle w:val="AhomTransliteration"/>
            </w:pPr>
          </w:p>
        </w:tc>
        <w:tc>
          <w:tcPr>
            <w:tcW w:w="947" w:type="dxa"/>
          </w:tcPr>
          <w:p w14:paraId="26D3CB5F" w14:textId="77777777" w:rsidR="00A30F75" w:rsidRDefault="00A30F75" w:rsidP="00A30F75">
            <w:pPr>
              <w:pStyle w:val="AhomTransliteration"/>
            </w:pPr>
          </w:p>
        </w:tc>
      </w:tr>
      <w:tr w:rsidR="00A30F75" w:rsidRPr="00E521CF" w14:paraId="5E38A9F0" w14:textId="77777777" w:rsidTr="00E521CF">
        <w:tc>
          <w:tcPr>
            <w:tcW w:w="817" w:type="dxa"/>
          </w:tcPr>
          <w:p w14:paraId="440EB585" w14:textId="77777777" w:rsidR="00A30F75" w:rsidRDefault="00A30F75" w:rsidP="00A30F75">
            <w:pPr>
              <w:pStyle w:val="AhomPhonemic"/>
            </w:pPr>
          </w:p>
        </w:tc>
        <w:tc>
          <w:tcPr>
            <w:tcW w:w="947" w:type="dxa"/>
          </w:tcPr>
          <w:p w14:paraId="03567CCC" w14:textId="77777777" w:rsidR="00A30F75" w:rsidRDefault="00A30F75" w:rsidP="00A30F75">
            <w:pPr>
              <w:pStyle w:val="AhomPhonemic"/>
            </w:pPr>
            <w:r>
              <w:t>mv</w:t>
            </w:r>
          </w:p>
        </w:tc>
        <w:tc>
          <w:tcPr>
            <w:tcW w:w="947" w:type="dxa"/>
          </w:tcPr>
          <w:p w14:paraId="27FE4A8B" w14:textId="77777777" w:rsidR="00A30F75" w:rsidRDefault="00A30F75" w:rsidP="00A30F75">
            <w:pPr>
              <w:pStyle w:val="AhomPhonemic"/>
            </w:pPr>
            <w:r>
              <w:t>bak</w:t>
            </w:r>
          </w:p>
        </w:tc>
        <w:tc>
          <w:tcPr>
            <w:tcW w:w="947" w:type="dxa"/>
          </w:tcPr>
          <w:p w14:paraId="617E8552" w14:textId="77777777" w:rsidR="00A30F75" w:rsidRDefault="0079030F" w:rsidP="00A30F75">
            <w:pPr>
              <w:pStyle w:val="AhomPhonemic"/>
            </w:pPr>
            <w:r>
              <w:t>k</w:t>
            </w:r>
            <w:r w:rsidR="00A30F75">
              <w:t>vn</w:t>
            </w:r>
          </w:p>
        </w:tc>
        <w:tc>
          <w:tcPr>
            <w:tcW w:w="947" w:type="dxa"/>
          </w:tcPr>
          <w:p w14:paraId="4DCD77ED" w14:textId="77777777" w:rsidR="00A30F75" w:rsidRDefault="00212B6A" w:rsidP="00A30F75">
            <w:pPr>
              <w:pStyle w:val="AhomPhonemic"/>
            </w:pPr>
            <w:r>
              <w:t>m</w:t>
            </w:r>
            <w:r w:rsidR="00A30F75">
              <w:t>a</w:t>
            </w:r>
          </w:p>
        </w:tc>
        <w:tc>
          <w:tcPr>
            <w:tcW w:w="947" w:type="dxa"/>
          </w:tcPr>
          <w:p w14:paraId="5E7E9078" w14:textId="77777777" w:rsidR="00A30F75" w:rsidRDefault="00A30F75" w:rsidP="00A30F75">
            <w:pPr>
              <w:pStyle w:val="AhomPhonemic"/>
            </w:pPr>
          </w:p>
        </w:tc>
        <w:tc>
          <w:tcPr>
            <w:tcW w:w="947" w:type="dxa"/>
          </w:tcPr>
          <w:p w14:paraId="38792F79" w14:textId="77777777" w:rsidR="00A30F75" w:rsidRDefault="00A30F75" w:rsidP="00A30F75">
            <w:pPr>
              <w:pStyle w:val="AhomPhonemic"/>
            </w:pPr>
          </w:p>
        </w:tc>
        <w:tc>
          <w:tcPr>
            <w:tcW w:w="947" w:type="dxa"/>
          </w:tcPr>
          <w:p w14:paraId="1C1F13AB" w14:textId="77777777" w:rsidR="00A30F75" w:rsidRDefault="00A30F75" w:rsidP="00A30F75">
            <w:pPr>
              <w:pStyle w:val="AhomPhonemic"/>
            </w:pPr>
          </w:p>
        </w:tc>
        <w:tc>
          <w:tcPr>
            <w:tcW w:w="947" w:type="dxa"/>
          </w:tcPr>
          <w:p w14:paraId="6F42515F" w14:textId="77777777" w:rsidR="00A30F75" w:rsidRDefault="00A30F75" w:rsidP="00A30F75">
            <w:pPr>
              <w:pStyle w:val="AhomPhonemic"/>
            </w:pPr>
          </w:p>
        </w:tc>
      </w:tr>
      <w:tr w:rsidR="00A30F75" w:rsidRPr="00E521CF" w14:paraId="12D24A2A" w14:textId="77777777" w:rsidTr="00E521CF">
        <w:tc>
          <w:tcPr>
            <w:tcW w:w="817" w:type="dxa"/>
          </w:tcPr>
          <w:p w14:paraId="3EDC42EA" w14:textId="77777777" w:rsidR="00A30F75" w:rsidRDefault="00A30F75" w:rsidP="00A30F75">
            <w:pPr>
              <w:pStyle w:val="Gloss"/>
            </w:pPr>
          </w:p>
        </w:tc>
        <w:tc>
          <w:tcPr>
            <w:tcW w:w="947" w:type="dxa"/>
          </w:tcPr>
          <w:p w14:paraId="22FFE5F9" w14:textId="77777777" w:rsidR="00A30F75" w:rsidRDefault="00A30F75" w:rsidP="00A30F75">
            <w:pPr>
              <w:pStyle w:val="Gloss"/>
            </w:pPr>
            <w:r>
              <w:t>hand</w:t>
            </w:r>
          </w:p>
        </w:tc>
        <w:tc>
          <w:tcPr>
            <w:tcW w:w="947" w:type="dxa"/>
          </w:tcPr>
          <w:p w14:paraId="4E264890" w14:textId="77777777" w:rsidR="00A30F75" w:rsidRDefault="00A30F75" w:rsidP="00A30F75">
            <w:pPr>
              <w:pStyle w:val="Gloss"/>
            </w:pPr>
            <w:r>
              <w:t>grab</w:t>
            </w:r>
          </w:p>
        </w:tc>
        <w:tc>
          <w:tcPr>
            <w:tcW w:w="947" w:type="dxa"/>
          </w:tcPr>
          <w:p w14:paraId="2DBAA49D" w14:textId="77777777" w:rsidR="00A30F75" w:rsidRDefault="0079030F" w:rsidP="00A30F75">
            <w:pPr>
              <w:pStyle w:val="Gloss"/>
            </w:pPr>
            <w:r>
              <w:t>tax</w:t>
            </w:r>
          </w:p>
        </w:tc>
        <w:tc>
          <w:tcPr>
            <w:tcW w:w="947" w:type="dxa"/>
          </w:tcPr>
          <w:p w14:paraId="6C49EEE1" w14:textId="77777777" w:rsidR="00A30F75" w:rsidRDefault="00212B6A" w:rsidP="00A30F75">
            <w:pPr>
              <w:pStyle w:val="Gloss"/>
            </w:pPr>
            <w:r>
              <w:t>horse</w:t>
            </w:r>
          </w:p>
        </w:tc>
        <w:tc>
          <w:tcPr>
            <w:tcW w:w="947" w:type="dxa"/>
          </w:tcPr>
          <w:p w14:paraId="6B5E1164" w14:textId="77777777" w:rsidR="00A30F75" w:rsidRDefault="00A30F75" w:rsidP="00A30F75">
            <w:pPr>
              <w:pStyle w:val="Gloss"/>
            </w:pPr>
          </w:p>
        </w:tc>
        <w:tc>
          <w:tcPr>
            <w:tcW w:w="947" w:type="dxa"/>
          </w:tcPr>
          <w:p w14:paraId="12CE19A6" w14:textId="77777777" w:rsidR="00A30F75" w:rsidRDefault="00A30F75" w:rsidP="00A30F75">
            <w:pPr>
              <w:pStyle w:val="Gloss"/>
            </w:pPr>
          </w:p>
        </w:tc>
        <w:tc>
          <w:tcPr>
            <w:tcW w:w="947" w:type="dxa"/>
          </w:tcPr>
          <w:p w14:paraId="07BAB393" w14:textId="77777777" w:rsidR="00A30F75" w:rsidRDefault="00A30F75" w:rsidP="00A30F75">
            <w:pPr>
              <w:pStyle w:val="Gloss"/>
            </w:pPr>
          </w:p>
        </w:tc>
        <w:tc>
          <w:tcPr>
            <w:tcW w:w="947" w:type="dxa"/>
          </w:tcPr>
          <w:p w14:paraId="2087BFB5" w14:textId="77777777" w:rsidR="00A30F75" w:rsidRDefault="00A30F75" w:rsidP="00A30F75">
            <w:pPr>
              <w:pStyle w:val="Gloss"/>
            </w:pPr>
          </w:p>
        </w:tc>
      </w:tr>
    </w:tbl>
    <w:p w14:paraId="2873E4B5" w14:textId="77777777" w:rsidR="00A30F75" w:rsidRDefault="00A30F75" w:rsidP="00CF1402">
      <w:pPr>
        <w:pStyle w:val="ExampleTranslation"/>
      </w:pPr>
      <w:r>
        <w:t>‘</w:t>
      </w:r>
      <w:r w:rsidR="00B46D6D">
        <w:t>One body f</w:t>
      </w:r>
      <w:r>
        <w:t>rom two sources, the</w:t>
      </w:r>
      <w:r w:rsidR="0017342D">
        <w:t>re is</w:t>
      </w:r>
      <w:r>
        <w:t xml:space="preserve"> emperor </w:t>
      </w:r>
      <w:r w:rsidR="0017342D">
        <w:t xml:space="preserve">who will take </w:t>
      </w:r>
      <w:r w:rsidR="0079030F">
        <w:t>the horse taxes</w:t>
      </w:r>
      <w:r w:rsidR="00212B6A">
        <w:t>.’</w:t>
      </w:r>
    </w:p>
    <w:p w14:paraId="0119B71E" w14:textId="77777777" w:rsidR="00A30F75" w:rsidRDefault="00A30F75" w:rsidP="00A30F75">
      <w:pPr>
        <w:rPr>
          <w:lang w:val="en-AU"/>
        </w:rPr>
      </w:pPr>
    </w:p>
    <w:p w14:paraId="5292B8B0" w14:textId="77777777" w:rsidR="00A30F75" w:rsidRDefault="00A30F75" w:rsidP="00A30F75">
      <w:pPr>
        <w:rPr>
          <w:lang w:val="en-AU"/>
        </w:rPr>
      </w:pPr>
    </w:p>
    <w:tbl>
      <w:tblPr>
        <w:tblW w:w="6964" w:type="dxa"/>
        <w:tblLook w:val="01E0" w:firstRow="1" w:lastRow="1" w:firstColumn="1" w:lastColumn="1" w:noHBand="0" w:noVBand="0"/>
      </w:tblPr>
      <w:tblGrid>
        <w:gridCol w:w="817"/>
        <w:gridCol w:w="947"/>
        <w:gridCol w:w="947"/>
        <w:gridCol w:w="947"/>
        <w:gridCol w:w="1412"/>
        <w:gridCol w:w="947"/>
        <w:gridCol w:w="947"/>
      </w:tblGrid>
      <w:tr w:rsidR="00212B6A" w:rsidRPr="00E521CF" w14:paraId="732530E7" w14:textId="77777777" w:rsidTr="00E521CF">
        <w:tc>
          <w:tcPr>
            <w:tcW w:w="817" w:type="dxa"/>
            <w:vAlign w:val="center"/>
          </w:tcPr>
          <w:p w14:paraId="61C41A05" w14:textId="77777777" w:rsidR="00212B6A" w:rsidRDefault="00212B6A" w:rsidP="00A30F7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285</w:t>
            </w:r>
            <w:r>
              <w:fldChar w:fldCharType="end"/>
            </w:r>
            <w:r>
              <w:t>)</w:t>
            </w:r>
          </w:p>
        </w:tc>
        <w:tc>
          <w:tcPr>
            <w:tcW w:w="947" w:type="dxa"/>
          </w:tcPr>
          <w:p w14:paraId="3B270E34" w14:textId="77777777" w:rsidR="00212B6A" w:rsidRPr="00E521CF" w:rsidRDefault="00212B6A" w:rsidP="00A30F75">
            <w:pPr>
              <w:pStyle w:val="AhomScript"/>
              <w:rPr>
                <w:rFonts w:ascii="Ahom Manuscript" w:hAnsi="Ahom Manuscript"/>
                <w:sz w:val="40"/>
                <w:szCs w:val="40"/>
              </w:rPr>
            </w:pPr>
            <w:r w:rsidRPr="00E521CF">
              <w:rPr>
                <w:rFonts w:ascii="Ahom Manuscript" w:hAnsi="Ahom Manuscript"/>
                <w:sz w:val="40"/>
                <w:szCs w:val="40"/>
              </w:rPr>
              <w:t>v]</w:t>
            </w:r>
          </w:p>
        </w:tc>
        <w:tc>
          <w:tcPr>
            <w:tcW w:w="947" w:type="dxa"/>
          </w:tcPr>
          <w:p w14:paraId="6458B94E" w14:textId="77777777" w:rsidR="00212B6A" w:rsidRPr="00E521CF" w:rsidRDefault="00212B6A" w:rsidP="00A30F75">
            <w:pPr>
              <w:pStyle w:val="AhomScript"/>
              <w:rPr>
                <w:rFonts w:ascii="Ahom Manuscript" w:hAnsi="Ahom Manuscript"/>
                <w:sz w:val="40"/>
                <w:szCs w:val="40"/>
              </w:rPr>
            </w:pPr>
            <w:r w:rsidRPr="00E521CF">
              <w:rPr>
                <w:rFonts w:ascii="Ahom Manuscript" w:hAnsi="Ahom Manuscript"/>
                <w:sz w:val="40"/>
                <w:szCs w:val="40"/>
              </w:rPr>
              <w:t>s]</w:t>
            </w:r>
          </w:p>
        </w:tc>
        <w:tc>
          <w:tcPr>
            <w:tcW w:w="947" w:type="dxa"/>
          </w:tcPr>
          <w:p w14:paraId="3AC9CC10" w14:textId="77777777" w:rsidR="00212B6A" w:rsidRPr="00E521CF" w:rsidRDefault="00212B6A" w:rsidP="00A30F75">
            <w:pPr>
              <w:pStyle w:val="AhomScript"/>
              <w:rPr>
                <w:rFonts w:ascii="Ahom Manuscript" w:hAnsi="Ahom Manuscript"/>
                <w:sz w:val="40"/>
                <w:szCs w:val="40"/>
              </w:rPr>
            </w:pPr>
            <w:r w:rsidRPr="00E521CF">
              <w:rPr>
                <w:rFonts w:ascii="Ahom Manuscript" w:hAnsi="Ahom Manuscript"/>
                <w:sz w:val="40"/>
                <w:szCs w:val="40"/>
              </w:rPr>
              <w:t>kiu[q</w:t>
            </w:r>
          </w:p>
        </w:tc>
        <w:tc>
          <w:tcPr>
            <w:tcW w:w="1412" w:type="dxa"/>
          </w:tcPr>
          <w:p w14:paraId="6AA65CC6" w14:textId="77777777" w:rsidR="00212B6A" w:rsidRPr="00E521CF" w:rsidRDefault="00212B6A" w:rsidP="00A30F75">
            <w:pPr>
              <w:pStyle w:val="AhomScript"/>
              <w:rPr>
                <w:rFonts w:ascii="Ahom Manuscript" w:hAnsi="Ahom Manuscript"/>
                <w:sz w:val="40"/>
                <w:szCs w:val="40"/>
              </w:rPr>
            </w:pPr>
            <w:r w:rsidRPr="00E521CF">
              <w:rPr>
                <w:rFonts w:ascii="Ahom Manuscript" w:hAnsi="Ahom Manuscript"/>
                <w:sz w:val="40"/>
                <w:szCs w:val="40"/>
              </w:rPr>
              <w:t>xMQ</w:t>
            </w:r>
          </w:p>
        </w:tc>
        <w:tc>
          <w:tcPr>
            <w:tcW w:w="947" w:type="dxa"/>
          </w:tcPr>
          <w:p w14:paraId="0B420567" w14:textId="77777777" w:rsidR="00212B6A" w:rsidRPr="00E521CF" w:rsidRDefault="00212B6A" w:rsidP="00A30F7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ED6025A" w14:textId="77777777" w:rsidR="00212B6A" w:rsidRPr="00E521CF" w:rsidRDefault="00212B6A" w:rsidP="00A30F75">
            <w:pPr>
              <w:pStyle w:val="AhomScript"/>
              <w:rPr>
                <w:rFonts w:ascii="Ahom Manuscript" w:hAnsi="Ahom Manuscript"/>
                <w:sz w:val="40"/>
                <w:szCs w:val="40"/>
              </w:rPr>
            </w:pPr>
          </w:p>
        </w:tc>
      </w:tr>
      <w:tr w:rsidR="00212B6A" w:rsidRPr="00E521CF" w14:paraId="203D3B3C" w14:textId="77777777" w:rsidTr="00E521CF">
        <w:tc>
          <w:tcPr>
            <w:tcW w:w="817" w:type="dxa"/>
          </w:tcPr>
          <w:p w14:paraId="74D1F1A5" w14:textId="77777777" w:rsidR="00212B6A" w:rsidRDefault="00212B6A" w:rsidP="00A30F75">
            <w:pPr>
              <w:pStyle w:val="AhomTransliteration"/>
            </w:pPr>
          </w:p>
        </w:tc>
        <w:tc>
          <w:tcPr>
            <w:tcW w:w="947" w:type="dxa"/>
          </w:tcPr>
          <w:p w14:paraId="35303E27" w14:textId="77777777" w:rsidR="00212B6A" w:rsidRDefault="00212B6A" w:rsidP="00A30F75">
            <w:pPr>
              <w:pStyle w:val="AhomTransliteration"/>
            </w:pPr>
            <w:r>
              <w:t>thv</w:t>
            </w:r>
          </w:p>
        </w:tc>
        <w:tc>
          <w:tcPr>
            <w:tcW w:w="947" w:type="dxa"/>
          </w:tcPr>
          <w:p w14:paraId="16CD37B6" w14:textId="77777777" w:rsidR="00212B6A" w:rsidRDefault="00212B6A" w:rsidP="00A30F75">
            <w:pPr>
              <w:pStyle w:val="AhomTransliteration"/>
            </w:pPr>
            <w:r>
              <w:t>sv</w:t>
            </w:r>
          </w:p>
        </w:tc>
        <w:tc>
          <w:tcPr>
            <w:tcW w:w="947" w:type="dxa"/>
          </w:tcPr>
          <w:p w14:paraId="59DEF6EA" w14:textId="77777777" w:rsidR="00212B6A" w:rsidRDefault="00212B6A" w:rsidP="00A30F75">
            <w:pPr>
              <w:pStyle w:val="AhomTransliteration"/>
            </w:pPr>
            <w:r>
              <w:t>kiung</w:t>
            </w:r>
          </w:p>
        </w:tc>
        <w:tc>
          <w:tcPr>
            <w:tcW w:w="1412" w:type="dxa"/>
          </w:tcPr>
          <w:p w14:paraId="59B358E1" w14:textId="77777777" w:rsidR="00212B6A" w:rsidRDefault="00212B6A" w:rsidP="00A30F75">
            <w:pPr>
              <w:pStyle w:val="AhomTransliteration"/>
            </w:pPr>
            <w:r>
              <w:t>[5r4] khaM</w:t>
            </w:r>
          </w:p>
        </w:tc>
        <w:tc>
          <w:tcPr>
            <w:tcW w:w="947" w:type="dxa"/>
          </w:tcPr>
          <w:p w14:paraId="5065A2D4" w14:textId="77777777" w:rsidR="00212B6A" w:rsidRDefault="00212B6A" w:rsidP="00A30F75">
            <w:pPr>
              <w:pStyle w:val="AhomTransliteration"/>
            </w:pPr>
          </w:p>
        </w:tc>
        <w:tc>
          <w:tcPr>
            <w:tcW w:w="947" w:type="dxa"/>
          </w:tcPr>
          <w:p w14:paraId="662478DA" w14:textId="77777777" w:rsidR="00212B6A" w:rsidRDefault="00212B6A" w:rsidP="00A30F75">
            <w:pPr>
              <w:pStyle w:val="AhomTransliteration"/>
            </w:pPr>
          </w:p>
        </w:tc>
      </w:tr>
      <w:tr w:rsidR="00212B6A" w:rsidRPr="00E521CF" w14:paraId="3C9EC980" w14:textId="77777777" w:rsidTr="00E521CF">
        <w:tc>
          <w:tcPr>
            <w:tcW w:w="817" w:type="dxa"/>
          </w:tcPr>
          <w:p w14:paraId="68161FD2" w14:textId="77777777" w:rsidR="00212B6A" w:rsidRDefault="00212B6A" w:rsidP="00A30F75">
            <w:pPr>
              <w:pStyle w:val="AhomPhonemic"/>
            </w:pPr>
          </w:p>
        </w:tc>
        <w:tc>
          <w:tcPr>
            <w:tcW w:w="947" w:type="dxa"/>
          </w:tcPr>
          <w:p w14:paraId="33CFAFE1" w14:textId="77777777" w:rsidR="00212B6A" w:rsidRDefault="00212B6A" w:rsidP="00A30F75">
            <w:pPr>
              <w:pStyle w:val="AhomPhonemic"/>
            </w:pPr>
            <w:r>
              <w:t>thau</w:t>
            </w:r>
          </w:p>
        </w:tc>
        <w:tc>
          <w:tcPr>
            <w:tcW w:w="947" w:type="dxa"/>
          </w:tcPr>
          <w:p w14:paraId="419B167E" w14:textId="77777777" w:rsidR="00212B6A" w:rsidRDefault="0079030F" w:rsidP="00A30F75">
            <w:pPr>
              <w:pStyle w:val="AhomPhonemic"/>
            </w:pPr>
            <w:r>
              <w:t>sav</w:t>
            </w:r>
          </w:p>
        </w:tc>
        <w:tc>
          <w:tcPr>
            <w:tcW w:w="947" w:type="dxa"/>
          </w:tcPr>
          <w:p w14:paraId="75BAABBF" w14:textId="77777777" w:rsidR="00212B6A" w:rsidRDefault="00212B6A" w:rsidP="00A30F75">
            <w:pPr>
              <w:pStyle w:val="AhomPhonemic"/>
            </w:pPr>
            <w:r>
              <w:t>kvng</w:t>
            </w:r>
          </w:p>
        </w:tc>
        <w:tc>
          <w:tcPr>
            <w:tcW w:w="1412" w:type="dxa"/>
          </w:tcPr>
          <w:p w14:paraId="155BC5A3" w14:textId="77777777" w:rsidR="00212B6A" w:rsidRDefault="00212B6A" w:rsidP="00A30F75">
            <w:pPr>
              <w:pStyle w:val="AhomPhonemic"/>
            </w:pPr>
            <w:r>
              <w:t>kham</w:t>
            </w:r>
          </w:p>
        </w:tc>
        <w:tc>
          <w:tcPr>
            <w:tcW w:w="947" w:type="dxa"/>
          </w:tcPr>
          <w:p w14:paraId="7CB9AC71" w14:textId="77777777" w:rsidR="00212B6A" w:rsidRDefault="00212B6A" w:rsidP="00A30F75">
            <w:pPr>
              <w:pStyle w:val="AhomPhonemic"/>
            </w:pPr>
          </w:p>
        </w:tc>
        <w:tc>
          <w:tcPr>
            <w:tcW w:w="947" w:type="dxa"/>
          </w:tcPr>
          <w:p w14:paraId="7A196E06" w14:textId="77777777" w:rsidR="00212B6A" w:rsidRDefault="00212B6A" w:rsidP="00A30F75">
            <w:pPr>
              <w:pStyle w:val="AhomPhonemic"/>
            </w:pPr>
          </w:p>
        </w:tc>
      </w:tr>
      <w:tr w:rsidR="00212B6A" w:rsidRPr="00E521CF" w14:paraId="43413BE3" w14:textId="77777777" w:rsidTr="00E521CF">
        <w:tc>
          <w:tcPr>
            <w:tcW w:w="817" w:type="dxa"/>
          </w:tcPr>
          <w:p w14:paraId="32A50DF1" w14:textId="77777777" w:rsidR="00212B6A" w:rsidRDefault="00212B6A" w:rsidP="00A30F75">
            <w:pPr>
              <w:pStyle w:val="Gloss"/>
            </w:pPr>
          </w:p>
        </w:tc>
        <w:tc>
          <w:tcPr>
            <w:tcW w:w="947" w:type="dxa"/>
          </w:tcPr>
          <w:p w14:paraId="0114933F" w14:textId="77777777" w:rsidR="00212B6A" w:rsidRDefault="00212B6A" w:rsidP="00A30F75">
            <w:pPr>
              <w:pStyle w:val="Gloss"/>
            </w:pPr>
            <w:r>
              <w:t>bit</w:t>
            </w:r>
          </w:p>
        </w:tc>
        <w:tc>
          <w:tcPr>
            <w:tcW w:w="947" w:type="dxa"/>
          </w:tcPr>
          <w:p w14:paraId="0D619050" w14:textId="77777777" w:rsidR="00212B6A" w:rsidRDefault="00212B6A" w:rsidP="00A30F75">
            <w:pPr>
              <w:pStyle w:val="Gloss"/>
            </w:pPr>
            <w:r>
              <w:t>put</w:t>
            </w:r>
            <w:r w:rsidR="0079030F">
              <w:t xml:space="preserve"> in</w:t>
            </w:r>
          </w:p>
        </w:tc>
        <w:tc>
          <w:tcPr>
            <w:tcW w:w="947" w:type="dxa"/>
          </w:tcPr>
          <w:p w14:paraId="72E9F7EB" w14:textId="77777777" w:rsidR="00212B6A" w:rsidRDefault="00212B6A" w:rsidP="00A30F75">
            <w:pPr>
              <w:pStyle w:val="Gloss"/>
            </w:pPr>
            <w:r>
              <w:t>stirrup</w:t>
            </w:r>
          </w:p>
        </w:tc>
        <w:tc>
          <w:tcPr>
            <w:tcW w:w="1412" w:type="dxa"/>
          </w:tcPr>
          <w:p w14:paraId="14D8FA2E" w14:textId="77777777" w:rsidR="00212B6A" w:rsidRDefault="00212B6A" w:rsidP="00A30F75">
            <w:pPr>
              <w:pStyle w:val="Gloss"/>
            </w:pPr>
            <w:r>
              <w:t>gold</w:t>
            </w:r>
          </w:p>
        </w:tc>
        <w:tc>
          <w:tcPr>
            <w:tcW w:w="947" w:type="dxa"/>
          </w:tcPr>
          <w:p w14:paraId="6302860F" w14:textId="77777777" w:rsidR="00212B6A" w:rsidRDefault="00212B6A" w:rsidP="00A30F75">
            <w:pPr>
              <w:pStyle w:val="Gloss"/>
            </w:pPr>
          </w:p>
        </w:tc>
        <w:tc>
          <w:tcPr>
            <w:tcW w:w="947" w:type="dxa"/>
          </w:tcPr>
          <w:p w14:paraId="72DDD4FF" w14:textId="77777777" w:rsidR="00212B6A" w:rsidRDefault="00212B6A" w:rsidP="00A30F75">
            <w:pPr>
              <w:pStyle w:val="Gloss"/>
            </w:pPr>
          </w:p>
        </w:tc>
      </w:tr>
    </w:tbl>
    <w:p w14:paraId="38A35A0B" w14:textId="77777777" w:rsidR="00A30F75" w:rsidRDefault="00A30F75" w:rsidP="00CF1402">
      <w:pPr>
        <w:pStyle w:val="ExampleTranslation"/>
      </w:pPr>
      <w:r>
        <w:t>‘</w:t>
      </w:r>
      <w:r w:rsidR="00837C7F">
        <w:t>(</w:t>
      </w:r>
      <w:r w:rsidR="007A0A9E">
        <w:t>A</w:t>
      </w:r>
      <w:r w:rsidR="00837C7F">
        <w:t xml:space="preserve"> horse) is biting a bit</w:t>
      </w:r>
      <w:r w:rsidR="007A0A9E">
        <w:t>, with a</w:t>
      </w:r>
      <w:r w:rsidR="00837C7F">
        <w:t xml:space="preserve"> golden stirrup.’</w:t>
      </w:r>
    </w:p>
    <w:p w14:paraId="6DC22505" w14:textId="77777777" w:rsidR="00A30F75" w:rsidRDefault="00A30F75" w:rsidP="00A30F75">
      <w:pPr>
        <w:rPr>
          <w:lang w:val="en-AU"/>
        </w:rPr>
      </w:pPr>
    </w:p>
    <w:p w14:paraId="4C132687" w14:textId="77777777" w:rsidR="00A30F75" w:rsidRDefault="00212B6A" w:rsidP="00A30F75">
      <w:pPr>
        <w:rPr>
          <w:lang w:val="en-AU"/>
        </w:rPr>
      </w:pPr>
      <w:r>
        <w:rPr>
          <w:iCs/>
          <w:lang w:val="en-AU"/>
        </w:rPr>
        <w:t>Notes:</w:t>
      </w:r>
      <w:r>
        <w:rPr>
          <w:iCs/>
          <w:lang w:val="en-AU"/>
        </w:rPr>
        <w:tab/>
      </w:r>
      <w:r w:rsidR="00A30F75" w:rsidRPr="002D5A24">
        <w:rPr>
          <w:i/>
          <w:lang w:val="en-AU"/>
        </w:rPr>
        <w:t>kvng kham</w:t>
      </w:r>
      <w:r w:rsidR="00A30F75">
        <w:rPr>
          <w:lang w:val="en-AU"/>
        </w:rPr>
        <w:t xml:space="preserve"> may refer to a golden stirrup (bit for putting foot in when riding a horse).</w:t>
      </w:r>
    </w:p>
    <w:p w14:paraId="15B9F0AC" w14:textId="77777777" w:rsidR="00A30F75" w:rsidRDefault="00A30F75" w:rsidP="00212B6A">
      <w:pPr>
        <w:ind w:firstLine="720"/>
        <w:rPr>
          <w:lang w:val="en-AU"/>
        </w:rPr>
      </w:pPr>
      <w:r w:rsidRPr="002D5A24">
        <w:rPr>
          <w:i/>
          <w:lang w:val="en-AU"/>
        </w:rPr>
        <w:t>thau</w:t>
      </w:r>
      <w:r>
        <w:rPr>
          <w:lang w:val="en-AU"/>
        </w:rPr>
        <w:t xml:space="preserve"> may be a rope that the horse bites while being ridden; part of the rein.</w:t>
      </w:r>
    </w:p>
    <w:p w14:paraId="1952B1FB" w14:textId="77777777" w:rsidR="00A30F75" w:rsidRPr="007A0A9E" w:rsidRDefault="007A0A9E" w:rsidP="00A30F75">
      <w:pPr>
        <w:rPr>
          <w:lang w:val="en-AU"/>
        </w:rPr>
      </w:pPr>
      <w:r>
        <w:rPr>
          <w:lang w:val="en-AU"/>
        </w:rPr>
        <w:tab/>
        <w:t xml:space="preserve">This line modifies </w:t>
      </w:r>
      <w:r>
        <w:rPr>
          <w:i/>
          <w:iCs/>
          <w:lang w:val="en-AU"/>
        </w:rPr>
        <w:t>ma</w:t>
      </w:r>
      <w:r>
        <w:rPr>
          <w:lang w:val="en-AU"/>
        </w:rPr>
        <w:t xml:space="preserve"> in (</w:t>
      </w:r>
      <w:r>
        <w:rPr>
          <w:lang w:val="en-AU"/>
        </w:rPr>
        <w:fldChar w:fldCharType="begin"/>
      </w:r>
      <w:r>
        <w:rPr>
          <w:lang w:val="en-AU"/>
        </w:rPr>
        <w:instrText xml:space="preserve"> REF TileswarMohan_MingMvngNo284 \h </w:instrText>
      </w:r>
      <w:r w:rsidRPr="007A0A9E">
        <w:rPr>
          <w:lang w:val="en-AU"/>
        </w:rPr>
      </w:r>
      <w:r>
        <w:rPr>
          <w:lang w:val="en-AU"/>
        </w:rPr>
        <w:fldChar w:fldCharType="separate"/>
      </w:r>
      <w:r w:rsidR="00587F06" w:rsidRPr="00192D5D">
        <w:rPr>
          <w:noProof/>
          <w:lang w:val="en-IN"/>
        </w:rPr>
        <w:t>284</w:t>
      </w:r>
      <w:r>
        <w:rPr>
          <w:lang w:val="en-AU"/>
        </w:rPr>
        <w:fldChar w:fldCharType="end"/>
      </w:r>
      <w:r>
        <w:rPr>
          <w:lang w:val="en-AU"/>
        </w:rPr>
        <w:t>)</w:t>
      </w:r>
    </w:p>
    <w:p w14:paraId="1482A634" w14:textId="77777777" w:rsidR="007A0A9E" w:rsidRDefault="007A0A9E" w:rsidP="00A30F75">
      <w:pPr>
        <w:rPr>
          <w:lang w:val="en-AU"/>
        </w:rPr>
      </w:pPr>
    </w:p>
    <w:p w14:paraId="732EDF52" w14:textId="77777777" w:rsidR="00A30F75" w:rsidRDefault="00A30F75" w:rsidP="00A30F75">
      <w:pPr>
        <w:rPr>
          <w:lang w:val="en-AU"/>
        </w:rPr>
      </w:pPr>
    </w:p>
    <w:tbl>
      <w:tblPr>
        <w:tblW w:w="8563" w:type="dxa"/>
        <w:tblLook w:val="01E0" w:firstRow="1" w:lastRow="1" w:firstColumn="1" w:lastColumn="1" w:noHBand="0" w:noVBand="0"/>
      </w:tblPr>
      <w:tblGrid>
        <w:gridCol w:w="817"/>
        <w:gridCol w:w="947"/>
        <w:gridCol w:w="947"/>
        <w:gridCol w:w="1117"/>
        <w:gridCol w:w="947"/>
        <w:gridCol w:w="947"/>
        <w:gridCol w:w="947"/>
        <w:gridCol w:w="947"/>
        <w:gridCol w:w="947"/>
      </w:tblGrid>
      <w:tr w:rsidR="00A30F75" w:rsidRPr="00E521CF" w14:paraId="66C1139D" w14:textId="77777777" w:rsidTr="00E521CF">
        <w:tc>
          <w:tcPr>
            <w:tcW w:w="817" w:type="dxa"/>
            <w:vAlign w:val="center"/>
          </w:tcPr>
          <w:p w14:paraId="683A4319" w14:textId="77777777" w:rsidR="00A30F75" w:rsidRDefault="00A30F75" w:rsidP="00A30F7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286</w:t>
            </w:r>
            <w:r>
              <w:fldChar w:fldCharType="end"/>
            </w:r>
            <w:r>
              <w:t>)</w:t>
            </w:r>
          </w:p>
        </w:tc>
        <w:tc>
          <w:tcPr>
            <w:tcW w:w="947" w:type="dxa"/>
          </w:tcPr>
          <w:p w14:paraId="1E2D0F18"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tU</w:t>
            </w:r>
          </w:p>
        </w:tc>
        <w:tc>
          <w:tcPr>
            <w:tcW w:w="947" w:type="dxa"/>
          </w:tcPr>
          <w:p w14:paraId="41A8CC9B"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v]w</w:t>
            </w:r>
          </w:p>
        </w:tc>
        <w:tc>
          <w:tcPr>
            <w:tcW w:w="1117" w:type="dxa"/>
          </w:tcPr>
          <w:p w14:paraId="03BE3BB1"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la</w:t>
            </w:r>
          </w:p>
        </w:tc>
        <w:tc>
          <w:tcPr>
            <w:tcW w:w="947" w:type="dxa"/>
          </w:tcPr>
          <w:p w14:paraId="34049F90"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poj</w:t>
            </w:r>
          </w:p>
        </w:tc>
        <w:tc>
          <w:tcPr>
            <w:tcW w:w="947" w:type="dxa"/>
          </w:tcPr>
          <w:p w14:paraId="306A1BE0"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71BC1B91"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587A768C" w14:textId="77777777" w:rsidR="00A30F75" w:rsidRPr="00E521CF" w:rsidRDefault="00A30F75" w:rsidP="00A30F75">
            <w:pPr>
              <w:pStyle w:val="AhomScript"/>
              <w:rPr>
                <w:rFonts w:ascii="Ahom Manuscript" w:hAnsi="Ahom Manuscript"/>
                <w:sz w:val="40"/>
                <w:szCs w:val="40"/>
              </w:rPr>
            </w:pPr>
          </w:p>
        </w:tc>
        <w:tc>
          <w:tcPr>
            <w:tcW w:w="947" w:type="dxa"/>
          </w:tcPr>
          <w:p w14:paraId="6D22AFD9" w14:textId="77777777" w:rsidR="00A30F75" w:rsidRPr="00E521CF" w:rsidRDefault="00A30F75" w:rsidP="00A30F75">
            <w:pPr>
              <w:pStyle w:val="AhomScript"/>
              <w:rPr>
                <w:rFonts w:ascii="Ahom Manuscript" w:hAnsi="Ahom Manuscript"/>
                <w:sz w:val="40"/>
                <w:szCs w:val="40"/>
              </w:rPr>
            </w:pPr>
          </w:p>
        </w:tc>
      </w:tr>
      <w:tr w:rsidR="00A30F75" w:rsidRPr="00E521CF" w14:paraId="77292E2A" w14:textId="77777777" w:rsidTr="00E521CF">
        <w:tc>
          <w:tcPr>
            <w:tcW w:w="817" w:type="dxa"/>
          </w:tcPr>
          <w:p w14:paraId="181A4A93" w14:textId="77777777" w:rsidR="00A30F75" w:rsidRDefault="00A30F75" w:rsidP="00A30F75">
            <w:pPr>
              <w:pStyle w:val="AhomTransliteration"/>
            </w:pPr>
          </w:p>
        </w:tc>
        <w:tc>
          <w:tcPr>
            <w:tcW w:w="947" w:type="dxa"/>
          </w:tcPr>
          <w:p w14:paraId="43ABA964" w14:textId="77777777" w:rsidR="00A30F75" w:rsidRDefault="00A30F75" w:rsidP="00A30F75">
            <w:pPr>
              <w:pStyle w:val="AhomTransliteration"/>
            </w:pPr>
            <w:r>
              <w:t>tU</w:t>
            </w:r>
          </w:p>
        </w:tc>
        <w:tc>
          <w:tcPr>
            <w:tcW w:w="947" w:type="dxa"/>
          </w:tcPr>
          <w:p w14:paraId="2B8E3FD0" w14:textId="77777777" w:rsidR="00A30F75" w:rsidRDefault="00A30F75" w:rsidP="00A30F75">
            <w:pPr>
              <w:pStyle w:val="AhomTransliteration"/>
            </w:pPr>
            <w:r>
              <w:t>th</w:t>
            </w:r>
            <w:r w:rsidR="00CD4117">
              <w:t>v</w:t>
            </w:r>
            <w:r>
              <w:t>w</w:t>
            </w:r>
          </w:p>
        </w:tc>
        <w:tc>
          <w:tcPr>
            <w:tcW w:w="1117" w:type="dxa"/>
          </w:tcPr>
          <w:p w14:paraId="0B32EA47" w14:textId="77777777" w:rsidR="00A30F75" w:rsidRDefault="00A30F75" w:rsidP="00A30F75">
            <w:pPr>
              <w:pStyle w:val="AhomTransliteration"/>
            </w:pPr>
            <w:r>
              <w:t>lA</w:t>
            </w:r>
          </w:p>
        </w:tc>
        <w:tc>
          <w:tcPr>
            <w:tcW w:w="947" w:type="dxa"/>
          </w:tcPr>
          <w:p w14:paraId="3B5265DB" w14:textId="77777777" w:rsidR="00A30F75" w:rsidRDefault="00A30F75" w:rsidP="00A30F75">
            <w:pPr>
              <w:pStyle w:val="AhomTransliteration"/>
            </w:pPr>
            <w:r>
              <w:t>poi</w:t>
            </w:r>
          </w:p>
        </w:tc>
        <w:tc>
          <w:tcPr>
            <w:tcW w:w="947" w:type="dxa"/>
          </w:tcPr>
          <w:p w14:paraId="631A6802" w14:textId="77777777" w:rsidR="00A30F75" w:rsidRDefault="00A30F75" w:rsidP="00A30F75">
            <w:pPr>
              <w:pStyle w:val="AhomTransliteration"/>
            </w:pPr>
            <w:r>
              <w:t>sI</w:t>
            </w:r>
          </w:p>
        </w:tc>
        <w:tc>
          <w:tcPr>
            <w:tcW w:w="947" w:type="dxa"/>
          </w:tcPr>
          <w:p w14:paraId="071512AF" w14:textId="77777777" w:rsidR="00A30F75" w:rsidRDefault="00A30F75" w:rsidP="00A30F75">
            <w:pPr>
              <w:pStyle w:val="AhomTransliteration"/>
            </w:pPr>
          </w:p>
        </w:tc>
        <w:tc>
          <w:tcPr>
            <w:tcW w:w="947" w:type="dxa"/>
          </w:tcPr>
          <w:p w14:paraId="4E7A8403" w14:textId="77777777" w:rsidR="00A30F75" w:rsidRDefault="00A30F75" w:rsidP="00A30F75">
            <w:pPr>
              <w:pStyle w:val="AhomTransliteration"/>
            </w:pPr>
          </w:p>
        </w:tc>
        <w:tc>
          <w:tcPr>
            <w:tcW w:w="947" w:type="dxa"/>
          </w:tcPr>
          <w:p w14:paraId="4D274905" w14:textId="77777777" w:rsidR="00A30F75" w:rsidRDefault="00A30F75" w:rsidP="00A30F75">
            <w:pPr>
              <w:pStyle w:val="AhomTransliteration"/>
            </w:pPr>
          </w:p>
        </w:tc>
      </w:tr>
      <w:tr w:rsidR="00A30F75" w:rsidRPr="00E521CF" w14:paraId="752462F8" w14:textId="77777777" w:rsidTr="00E521CF">
        <w:tc>
          <w:tcPr>
            <w:tcW w:w="817" w:type="dxa"/>
          </w:tcPr>
          <w:p w14:paraId="01DCE9F0" w14:textId="77777777" w:rsidR="00A30F75" w:rsidRDefault="00A30F75" w:rsidP="00A30F75">
            <w:pPr>
              <w:pStyle w:val="AhomPhonemic"/>
            </w:pPr>
          </w:p>
        </w:tc>
        <w:tc>
          <w:tcPr>
            <w:tcW w:w="947" w:type="dxa"/>
          </w:tcPr>
          <w:p w14:paraId="1307463A" w14:textId="77777777" w:rsidR="00A30F75" w:rsidRDefault="00A30F75" w:rsidP="00A30F75">
            <w:pPr>
              <w:pStyle w:val="AhomPhonemic"/>
            </w:pPr>
            <w:r>
              <w:t>tu</w:t>
            </w:r>
          </w:p>
        </w:tc>
        <w:tc>
          <w:tcPr>
            <w:tcW w:w="947" w:type="dxa"/>
          </w:tcPr>
          <w:p w14:paraId="191DCEBB" w14:textId="77777777" w:rsidR="00A30F75" w:rsidRDefault="00A30F75" w:rsidP="00A30F75">
            <w:pPr>
              <w:pStyle w:val="AhomPhonemic"/>
            </w:pPr>
            <w:r>
              <w:t>thau</w:t>
            </w:r>
          </w:p>
        </w:tc>
        <w:tc>
          <w:tcPr>
            <w:tcW w:w="1117" w:type="dxa"/>
          </w:tcPr>
          <w:p w14:paraId="27909422" w14:textId="77777777" w:rsidR="00A30F75" w:rsidRDefault="00A30F75" w:rsidP="00A30F75">
            <w:pPr>
              <w:pStyle w:val="AhomPhonemic"/>
            </w:pPr>
            <w:r>
              <w:t>la</w:t>
            </w:r>
            <w:r w:rsidR="00B2480E">
              <w:t>k</w:t>
            </w:r>
          </w:p>
        </w:tc>
        <w:tc>
          <w:tcPr>
            <w:tcW w:w="947" w:type="dxa"/>
          </w:tcPr>
          <w:p w14:paraId="708F98AB" w14:textId="77777777" w:rsidR="00A30F75" w:rsidRDefault="00A30F75" w:rsidP="00A30F75">
            <w:pPr>
              <w:pStyle w:val="AhomPhonemic"/>
            </w:pPr>
            <w:r>
              <w:t>poi</w:t>
            </w:r>
          </w:p>
        </w:tc>
        <w:tc>
          <w:tcPr>
            <w:tcW w:w="947" w:type="dxa"/>
          </w:tcPr>
          <w:p w14:paraId="4FE0BA6D" w14:textId="77777777" w:rsidR="00A30F75" w:rsidRDefault="00A30F75" w:rsidP="00A30F75">
            <w:pPr>
              <w:pStyle w:val="AhomPhonemic"/>
            </w:pPr>
            <w:r>
              <w:t>si</w:t>
            </w:r>
          </w:p>
        </w:tc>
        <w:tc>
          <w:tcPr>
            <w:tcW w:w="947" w:type="dxa"/>
          </w:tcPr>
          <w:p w14:paraId="7B5CCD6C" w14:textId="77777777" w:rsidR="00A30F75" w:rsidRDefault="00A30F75" w:rsidP="00A30F75">
            <w:pPr>
              <w:pStyle w:val="AhomPhonemic"/>
            </w:pPr>
          </w:p>
        </w:tc>
        <w:tc>
          <w:tcPr>
            <w:tcW w:w="947" w:type="dxa"/>
          </w:tcPr>
          <w:p w14:paraId="3241A2AB" w14:textId="77777777" w:rsidR="00A30F75" w:rsidRDefault="00A30F75" w:rsidP="00A30F75">
            <w:pPr>
              <w:pStyle w:val="AhomPhonemic"/>
            </w:pPr>
          </w:p>
        </w:tc>
        <w:tc>
          <w:tcPr>
            <w:tcW w:w="947" w:type="dxa"/>
          </w:tcPr>
          <w:p w14:paraId="1B0A4C78" w14:textId="77777777" w:rsidR="00A30F75" w:rsidRDefault="00A30F75" w:rsidP="00A30F75">
            <w:pPr>
              <w:pStyle w:val="AhomPhonemic"/>
            </w:pPr>
          </w:p>
        </w:tc>
      </w:tr>
      <w:tr w:rsidR="00B2480E" w:rsidRPr="00E521CF" w14:paraId="3DD0F9FA" w14:textId="77777777" w:rsidTr="00E521CF">
        <w:tc>
          <w:tcPr>
            <w:tcW w:w="817" w:type="dxa"/>
          </w:tcPr>
          <w:p w14:paraId="0FF5B9F6" w14:textId="77777777" w:rsidR="00B2480E" w:rsidRDefault="00B2480E" w:rsidP="00A30F75">
            <w:pPr>
              <w:pStyle w:val="Gloss"/>
            </w:pPr>
          </w:p>
        </w:tc>
        <w:tc>
          <w:tcPr>
            <w:tcW w:w="947" w:type="dxa"/>
          </w:tcPr>
          <w:p w14:paraId="60EBBB34" w14:textId="77777777" w:rsidR="00B2480E" w:rsidRDefault="00B2480E" w:rsidP="00A30F75">
            <w:pPr>
              <w:pStyle w:val="Gloss"/>
            </w:pPr>
            <w:r>
              <w:t>body</w:t>
            </w:r>
          </w:p>
        </w:tc>
        <w:tc>
          <w:tcPr>
            <w:tcW w:w="947" w:type="dxa"/>
          </w:tcPr>
          <w:p w14:paraId="4E799381" w14:textId="77777777" w:rsidR="00B2480E" w:rsidRDefault="00B2480E" w:rsidP="00A30F75">
            <w:pPr>
              <w:pStyle w:val="Gloss"/>
            </w:pPr>
            <w:r>
              <w:t>old</w:t>
            </w:r>
          </w:p>
        </w:tc>
        <w:tc>
          <w:tcPr>
            <w:tcW w:w="1117" w:type="dxa"/>
          </w:tcPr>
          <w:p w14:paraId="291C9EFF" w14:textId="77777777" w:rsidR="00B2480E" w:rsidRDefault="00C62E08" w:rsidP="00A30F75">
            <w:pPr>
              <w:pStyle w:val="Gloss"/>
            </w:pPr>
            <w:r w:rsidRPr="00E521CF">
              <w:rPr>
                <w:smallCaps/>
              </w:rPr>
              <w:t>cert</w:t>
            </w:r>
          </w:p>
        </w:tc>
        <w:tc>
          <w:tcPr>
            <w:tcW w:w="947" w:type="dxa"/>
          </w:tcPr>
          <w:p w14:paraId="4A0C5C07" w14:textId="77777777" w:rsidR="00B2480E" w:rsidRDefault="00B2480E" w:rsidP="00A30F75">
            <w:pPr>
              <w:pStyle w:val="Gloss"/>
            </w:pPr>
            <w:r>
              <w:t>release</w:t>
            </w:r>
          </w:p>
        </w:tc>
        <w:tc>
          <w:tcPr>
            <w:tcW w:w="947" w:type="dxa"/>
          </w:tcPr>
          <w:p w14:paraId="573345A5" w14:textId="77777777" w:rsidR="00B2480E" w:rsidRDefault="007E3D4A" w:rsidP="003B1698">
            <w:pPr>
              <w:pStyle w:val="Gloss"/>
            </w:pPr>
            <w:r w:rsidRPr="00E521CF">
              <w:rPr>
                <w:smallCaps/>
              </w:rPr>
              <w:t>seq</w:t>
            </w:r>
          </w:p>
        </w:tc>
        <w:tc>
          <w:tcPr>
            <w:tcW w:w="947" w:type="dxa"/>
          </w:tcPr>
          <w:p w14:paraId="6503A142" w14:textId="77777777" w:rsidR="00B2480E" w:rsidRDefault="00B2480E" w:rsidP="00A30F75">
            <w:pPr>
              <w:pStyle w:val="Gloss"/>
            </w:pPr>
          </w:p>
        </w:tc>
        <w:tc>
          <w:tcPr>
            <w:tcW w:w="947" w:type="dxa"/>
          </w:tcPr>
          <w:p w14:paraId="574E4468" w14:textId="77777777" w:rsidR="00B2480E" w:rsidRDefault="00B2480E" w:rsidP="00A30F75">
            <w:pPr>
              <w:pStyle w:val="Gloss"/>
            </w:pPr>
          </w:p>
        </w:tc>
        <w:tc>
          <w:tcPr>
            <w:tcW w:w="947" w:type="dxa"/>
          </w:tcPr>
          <w:p w14:paraId="70A3250B" w14:textId="77777777" w:rsidR="00B2480E" w:rsidRDefault="00B2480E" w:rsidP="00A30F75">
            <w:pPr>
              <w:pStyle w:val="Gloss"/>
            </w:pPr>
          </w:p>
        </w:tc>
      </w:tr>
    </w:tbl>
    <w:p w14:paraId="1512C3B7" w14:textId="77777777" w:rsidR="00A30F75" w:rsidRDefault="00A30F75" w:rsidP="00CF1402">
      <w:pPr>
        <w:pStyle w:val="ExampleTranslation"/>
      </w:pPr>
      <w:r>
        <w:t>‘</w:t>
      </w:r>
      <w:r w:rsidR="007A0A9E">
        <w:t>They release the old horse</w:t>
      </w:r>
      <w:r w:rsidR="00C477CB">
        <w:t>.</w:t>
      </w:r>
      <w:r w:rsidR="007A0A9E">
        <w:t>’</w:t>
      </w:r>
    </w:p>
    <w:p w14:paraId="0BEAF96F" w14:textId="77777777" w:rsidR="00A30F75" w:rsidRDefault="00A30F75" w:rsidP="00A30F75">
      <w:pPr>
        <w:rPr>
          <w:lang w:val="en-AU"/>
        </w:rPr>
      </w:pPr>
    </w:p>
    <w:p w14:paraId="506FC268" w14:textId="77777777" w:rsidR="00B46D6D" w:rsidRDefault="00B46D6D" w:rsidP="00A30F75">
      <w:pPr>
        <w:rPr>
          <w:lang w:val="en-AU"/>
        </w:rPr>
      </w:pPr>
      <w:r>
        <w:rPr>
          <w:lang w:val="en-AU"/>
        </w:rPr>
        <w:t>Notes:</w:t>
      </w:r>
      <w:r>
        <w:rPr>
          <w:lang w:val="en-AU"/>
        </w:rPr>
        <w:tab/>
      </w:r>
      <w:r w:rsidR="007A0A9E">
        <w:rPr>
          <w:lang w:val="en-AU"/>
        </w:rPr>
        <w:t xml:space="preserve">The word </w:t>
      </w:r>
      <w:r w:rsidR="007A0A9E" w:rsidRPr="007A0A9E">
        <w:rPr>
          <w:i/>
          <w:iCs/>
          <w:lang w:val="en-AU"/>
        </w:rPr>
        <w:t>la</w:t>
      </w:r>
      <w:r w:rsidR="007A0A9E">
        <w:rPr>
          <w:lang w:val="en-AU"/>
        </w:rPr>
        <w:t xml:space="preserve"> is read as </w:t>
      </w:r>
      <w:r w:rsidR="007A0A9E">
        <w:rPr>
          <w:i/>
          <w:iCs/>
          <w:lang w:val="en-AU"/>
        </w:rPr>
        <w:t>lak</w:t>
      </w:r>
      <w:r w:rsidR="007A0A9E">
        <w:rPr>
          <w:lang w:val="en-AU"/>
        </w:rPr>
        <w:t xml:space="preserve"> ‘</w:t>
      </w:r>
      <w:r w:rsidR="005C6E7C" w:rsidRPr="005C6E7C">
        <w:rPr>
          <w:smallCaps/>
          <w:lang w:val="en-AU"/>
        </w:rPr>
        <w:t>prt</w:t>
      </w:r>
      <w:r w:rsidR="007A0A9E">
        <w:rPr>
          <w:lang w:val="en-AU"/>
        </w:rPr>
        <w:t xml:space="preserve">’; by analogy with </w:t>
      </w:r>
      <w:r w:rsidR="007A0A9E">
        <w:rPr>
          <w:i/>
          <w:iCs/>
          <w:lang w:val="en-AU"/>
        </w:rPr>
        <w:t>tak ~ ta</w:t>
      </w:r>
      <w:r w:rsidR="007A0A9E">
        <w:rPr>
          <w:lang w:val="en-AU"/>
        </w:rPr>
        <w:t xml:space="preserve"> ‘</w:t>
      </w:r>
      <w:r w:rsidR="005C6E7C" w:rsidRPr="005C6E7C">
        <w:rPr>
          <w:smallCaps/>
          <w:lang w:val="en-AU"/>
        </w:rPr>
        <w:t>fut</w:t>
      </w:r>
      <w:r w:rsidR="00174A92">
        <w:rPr>
          <w:lang w:val="en-AU"/>
        </w:rPr>
        <w:t>.’</w:t>
      </w:r>
      <w:r w:rsidR="007A0A9E">
        <w:rPr>
          <w:lang w:val="en-AU"/>
        </w:rPr>
        <w:t xml:space="preserve"> This suggests that the writer is aware of the spoken forms.</w:t>
      </w:r>
    </w:p>
    <w:p w14:paraId="6A81FAA0" w14:textId="77777777" w:rsidR="00B46D6D" w:rsidRDefault="00B46D6D" w:rsidP="00A30F75">
      <w:pPr>
        <w:rPr>
          <w:lang w:val="en-AU"/>
        </w:rPr>
      </w:pPr>
    </w:p>
    <w:p w14:paraId="1778CD14" w14:textId="77777777" w:rsidR="00A30F75" w:rsidRDefault="00A30F75" w:rsidP="00A30F75">
      <w:pPr>
        <w:rPr>
          <w:lang w:val="en-AU"/>
        </w:rPr>
      </w:pPr>
    </w:p>
    <w:tbl>
      <w:tblPr>
        <w:tblW w:w="8574" w:type="dxa"/>
        <w:tblLook w:val="01E0" w:firstRow="1" w:lastRow="1" w:firstColumn="1" w:lastColumn="1" w:noHBand="0" w:noVBand="0"/>
      </w:tblPr>
      <w:tblGrid>
        <w:gridCol w:w="817"/>
        <w:gridCol w:w="947"/>
        <w:gridCol w:w="947"/>
        <w:gridCol w:w="947"/>
        <w:gridCol w:w="1128"/>
        <w:gridCol w:w="947"/>
        <w:gridCol w:w="947"/>
        <w:gridCol w:w="947"/>
        <w:gridCol w:w="947"/>
      </w:tblGrid>
      <w:tr w:rsidR="00A30F75" w:rsidRPr="00E521CF" w14:paraId="1076C7A7" w14:textId="77777777" w:rsidTr="00E521CF">
        <w:tc>
          <w:tcPr>
            <w:tcW w:w="817" w:type="dxa"/>
            <w:vAlign w:val="center"/>
          </w:tcPr>
          <w:p w14:paraId="106042E6" w14:textId="77777777" w:rsidR="00A30F75" w:rsidRDefault="00A30F75" w:rsidP="00A30F7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287</w:t>
            </w:r>
            <w:r>
              <w:fldChar w:fldCharType="end"/>
            </w:r>
            <w:r>
              <w:t>)</w:t>
            </w:r>
          </w:p>
        </w:tc>
        <w:tc>
          <w:tcPr>
            <w:tcW w:w="947" w:type="dxa"/>
          </w:tcPr>
          <w:p w14:paraId="57F321BC"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pEnq</w:t>
            </w:r>
          </w:p>
        </w:tc>
        <w:tc>
          <w:tcPr>
            <w:tcW w:w="947" w:type="dxa"/>
          </w:tcPr>
          <w:p w14:paraId="2561FB45"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N[q</w:t>
            </w:r>
          </w:p>
        </w:tc>
        <w:tc>
          <w:tcPr>
            <w:tcW w:w="947" w:type="dxa"/>
          </w:tcPr>
          <w:p w14:paraId="3AF154F7"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tU</w:t>
            </w:r>
          </w:p>
        </w:tc>
        <w:tc>
          <w:tcPr>
            <w:tcW w:w="1128" w:type="dxa"/>
          </w:tcPr>
          <w:p w14:paraId="57556BD5"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ri[q</w:t>
            </w:r>
          </w:p>
        </w:tc>
        <w:tc>
          <w:tcPr>
            <w:tcW w:w="947" w:type="dxa"/>
          </w:tcPr>
          <w:p w14:paraId="0316BDFF"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tU</w:t>
            </w:r>
          </w:p>
        </w:tc>
        <w:tc>
          <w:tcPr>
            <w:tcW w:w="947" w:type="dxa"/>
          </w:tcPr>
          <w:p w14:paraId="1A839D88"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yU</w:t>
            </w:r>
          </w:p>
        </w:tc>
        <w:tc>
          <w:tcPr>
            <w:tcW w:w="947" w:type="dxa"/>
          </w:tcPr>
          <w:p w14:paraId="463F1F3C"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vnq</w:t>
            </w:r>
          </w:p>
        </w:tc>
        <w:tc>
          <w:tcPr>
            <w:tcW w:w="947" w:type="dxa"/>
          </w:tcPr>
          <w:p w14:paraId="7E9E0D72"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et]</w:t>
            </w:r>
          </w:p>
        </w:tc>
      </w:tr>
      <w:tr w:rsidR="00A30F75" w:rsidRPr="00E521CF" w14:paraId="13FF1E65" w14:textId="77777777" w:rsidTr="00E521CF">
        <w:tc>
          <w:tcPr>
            <w:tcW w:w="817" w:type="dxa"/>
          </w:tcPr>
          <w:p w14:paraId="37D60140" w14:textId="77777777" w:rsidR="00A30F75" w:rsidRDefault="00A30F75" w:rsidP="00A30F75">
            <w:pPr>
              <w:pStyle w:val="AhomTransliteration"/>
            </w:pPr>
          </w:p>
        </w:tc>
        <w:tc>
          <w:tcPr>
            <w:tcW w:w="947" w:type="dxa"/>
          </w:tcPr>
          <w:p w14:paraId="27FAB4D7" w14:textId="77777777" w:rsidR="00A30F75" w:rsidRDefault="00A30F75" w:rsidP="00A30F75">
            <w:pPr>
              <w:pStyle w:val="AhomTransliteration"/>
            </w:pPr>
            <w:r>
              <w:t>piun</w:t>
            </w:r>
          </w:p>
        </w:tc>
        <w:tc>
          <w:tcPr>
            <w:tcW w:w="947" w:type="dxa"/>
          </w:tcPr>
          <w:p w14:paraId="57F8659C" w14:textId="77777777" w:rsidR="00A30F75" w:rsidRDefault="00A30F75" w:rsidP="00A30F75">
            <w:pPr>
              <w:pStyle w:val="AhomTransliteration"/>
            </w:pPr>
            <w:r>
              <w:t>N(a)ng</w:t>
            </w:r>
          </w:p>
        </w:tc>
        <w:tc>
          <w:tcPr>
            <w:tcW w:w="947" w:type="dxa"/>
          </w:tcPr>
          <w:p w14:paraId="6F5EF2C7" w14:textId="77777777" w:rsidR="00A30F75" w:rsidRDefault="00A30F75" w:rsidP="00A30F75">
            <w:pPr>
              <w:pStyle w:val="AhomTransliteration"/>
            </w:pPr>
            <w:r>
              <w:t>tU</w:t>
            </w:r>
          </w:p>
        </w:tc>
        <w:tc>
          <w:tcPr>
            <w:tcW w:w="1128" w:type="dxa"/>
          </w:tcPr>
          <w:p w14:paraId="2894A5B8" w14:textId="77777777" w:rsidR="00A30F75" w:rsidRDefault="00A30F75" w:rsidP="00A30F75">
            <w:pPr>
              <w:pStyle w:val="AhomTransliteration"/>
            </w:pPr>
            <w:r>
              <w:t>ring</w:t>
            </w:r>
          </w:p>
        </w:tc>
        <w:tc>
          <w:tcPr>
            <w:tcW w:w="947" w:type="dxa"/>
          </w:tcPr>
          <w:p w14:paraId="69A64D32" w14:textId="77777777" w:rsidR="00A30F75" w:rsidRDefault="00A30F75" w:rsidP="00A30F75">
            <w:pPr>
              <w:pStyle w:val="AhomTransliteration"/>
            </w:pPr>
            <w:r>
              <w:t>tU</w:t>
            </w:r>
          </w:p>
        </w:tc>
        <w:tc>
          <w:tcPr>
            <w:tcW w:w="947" w:type="dxa"/>
          </w:tcPr>
          <w:p w14:paraId="2BEC70B3" w14:textId="77777777" w:rsidR="00A30F75" w:rsidRDefault="00A30F75" w:rsidP="00A30F75">
            <w:pPr>
              <w:pStyle w:val="AhomTransliteration"/>
            </w:pPr>
            <w:r>
              <w:t>jU</w:t>
            </w:r>
          </w:p>
        </w:tc>
        <w:tc>
          <w:tcPr>
            <w:tcW w:w="947" w:type="dxa"/>
          </w:tcPr>
          <w:p w14:paraId="28AC4E55" w14:textId="77777777" w:rsidR="00A30F75" w:rsidRDefault="00A30F75" w:rsidP="00A30F75">
            <w:pPr>
              <w:pStyle w:val="AhomTransliteration"/>
            </w:pPr>
            <w:r>
              <w:t>th(a)n</w:t>
            </w:r>
          </w:p>
        </w:tc>
        <w:tc>
          <w:tcPr>
            <w:tcW w:w="947" w:type="dxa"/>
          </w:tcPr>
          <w:p w14:paraId="7545DB68" w14:textId="77777777" w:rsidR="00A30F75" w:rsidRDefault="00A30F75" w:rsidP="00A30F75">
            <w:pPr>
              <w:pStyle w:val="AhomTransliteration"/>
            </w:pPr>
            <w:r>
              <w:t>tE</w:t>
            </w:r>
          </w:p>
        </w:tc>
      </w:tr>
      <w:tr w:rsidR="00A30F75" w:rsidRPr="00E521CF" w14:paraId="03938C3D" w14:textId="77777777" w:rsidTr="00E521CF">
        <w:tc>
          <w:tcPr>
            <w:tcW w:w="817" w:type="dxa"/>
          </w:tcPr>
          <w:p w14:paraId="3D3DB4AD" w14:textId="77777777" w:rsidR="00A30F75" w:rsidRDefault="00A30F75" w:rsidP="00A30F75">
            <w:pPr>
              <w:pStyle w:val="AhomPhonemic"/>
            </w:pPr>
          </w:p>
        </w:tc>
        <w:tc>
          <w:tcPr>
            <w:tcW w:w="947" w:type="dxa"/>
          </w:tcPr>
          <w:p w14:paraId="03491C3B" w14:textId="77777777" w:rsidR="00A30F75" w:rsidRDefault="00A30F75" w:rsidP="00A30F75">
            <w:pPr>
              <w:pStyle w:val="AhomPhonemic"/>
            </w:pPr>
            <w:r>
              <w:t>pvn</w:t>
            </w:r>
          </w:p>
        </w:tc>
        <w:tc>
          <w:tcPr>
            <w:tcW w:w="947" w:type="dxa"/>
          </w:tcPr>
          <w:p w14:paraId="26CCAC92" w14:textId="77777777" w:rsidR="00A30F75" w:rsidRDefault="00CC1953" w:rsidP="00A30F75">
            <w:pPr>
              <w:pStyle w:val="AhomPhonemic"/>
            </w:pPr>
            <w:r>
              <w:t>ny</w:t>
            </w:r>
            <w:r w:rsidR="00A30F75">
              <w:t>ang</w:t>
            </w:r>
          </w:p>
        </w:tc>
        <w:tc>
          <w:tcPr>
            <w:tcW w:w="947" w:type="dxa"/>
          </w:tcPr>
          <w:p w14:paraId="15052C2B" w14:textId="77777777" w:rsidR="00A30F75" w:rsidRDefault="00A30F75" w:rsidP="00A30F75">
            <w:pPr>
              <w:pStyle w:val="AhomPhonemic"/>
            </w:pPr>
            <w:r>
              <w:t>tu</w:t>
            </w:r>
          </w:p>
        </w:tc>
        <w:tc>
          <w:tcPr>
            <w:tcW w:w="1128" w:type="dxa"/>
          </w:tcPr>
          <w:p w14:paraId="027C30E9" w14:textId="77777777" w:rsidR="00A30F75" w:rsidRDefault="00A30F75" w:rsidP="00A30F75">
            <w:pPr>
              <w:pStyle w:val="AhomPhonemic"/>
            </w:pPr>
            <w:r>
              <w:t>ring</w:t>
            </w:r>
          </w:p>
        </w:tc>
        <w:tc>
          <w:tcPr>
            <w:tcW w:w="947" w:type="dxa"/>
          </w:tcPr>
          <w:p w14:paraId="716D1277" w14:textId="77777777" w:rsidR="00A30F75" w:rsidRDefault="00A30F75" w:rsidP="00A30F75">
            <w:pPr>
              <w:pStyle w:val="AhomPhonemic"/>
            </w:pPr>
            <w:r>
              <w:t>tu</w:t>
            </w:r>
          </w:p>
        </w:tc>
        <w:tc>
          <w:tcPr>
            <w:tcW w:w="947" w:type="dxa"/>
          </w:tcPr>
          <w:p w14:paraId="006A4570" w14:textId="77777777" w:rsidR="00A30F75" w:rsidRDefault="00A30F75" w:rsidP="00A30F75">
            <w:pPr>
              <w:pStyle w:val="AhomPhonemic"/>
            </w:pPr>
            <w:r>
              <w:t>ju</w:t>
            </w:r>
          </w:p>
        </w:tc>
        <w:tc>
          <w:tcPr>
            <w:tcW w:w="947" w:type="dxa"/>
          </w:tcPr>
          <w:p w14:paraId="07F69AF4" w14:textId="77777777" w:rsidR="00A30F75" w:rsidRDefault="00A30F75" w:rsidP="00A30F75">
            <w:pPr>
              <w:pStyle w:val="AhomPhonemic"/>
            </w:pPr>
            <w:r>
              <w:t>than</w:t>
            </w:r>
          </w:p>
        </w:tc>
        <w:tc>
          <w:tcPr>
            <w:tcW w:w="947" w:type="dxa"/>
          </w:tcPr>
          <w:p w14:paraId="1AA33E23" w14:textId="77777777" w:rsidR="00A30F75" w:rsidRDefault="00A30F75" w:rsidP="00A30F75">
            <w:pPr>
              <w:pStyle w:val="AhomPhonemic"/>
            </w:pPr>
            <w:r>
              <w:t>te</w:t>
            </w:r>
          </w:p>
        </w:tc>
      </w:tr>
      <w:tr w:rsidR="00A30F75" w:rsidRPr="00E521CF" w14:paraId="1249C1D2" w14:textId="77777777" w:rsidTr="00E521CF">
        <w:tc>
          <w:tcPr>
            <w:tcW w:w="817" w:type="dxa"/>
          </w:tcPr>
          <w:p w14:paraId="4E77AEE1" w14:textId="77777777" w:rsidR="00A30F75" w:rsidRDefault="00A30F75" w:rsidP="00A30F75">
            <w:pPr>
              <w:pStyle w:val="Gloss"/>
            </w:pPr>
          </w:p>
        </w:tc>
        <w:tc>
          <w:tcPr>
            <w:tcW w:w="947" w:type="dxa"/>
          </w:tcPr>
          <w:p w14:paraId="607CBE19" w14:textId="77777777" w:rsidR="00A30F75" w:rsidRDefault="00A30F75" w:rsidP="00A30F75">
            <w:pPr>
              <w:pStyle w:val="Gloss"/>
            </w:pPr>
            <w:r>
              <w:t>other</w:t>
            </w:r>
          </w:p>
        </w:tc>
        <w:tc>
          <w:tcPr>
            <w:tcW w:w="947" w:type="dxa"/>
          </w:tcPr>
          <w:p w14:paraId="2C95AAD6" w14:textId="77777777" w:rsidR="00A30F75" w:rsidRDefault="00A30F75" w:rsidP="00A30F75">
            <w:pPr>
              <w:pStyle w:val="Gloss"/>
            </w:pPr>
            <w:r>
              <w:t>have</w:t>
            </w:r>
          </w:p>
        </w:tc>
        <w:tc>
          <w:tcPr>
            <w:tcW w:w="947" w:type="dxa"/>
          </w:tcPr>
          <w:p w14:paraId="04C7A0D9" w14:textId="77777777" w:rsidR="00A30F75" w:rsidRDefault="00A30F75" w:rsidP="00A30F75">
            <w:pPr>
              <w:pStyle w:val="Gloss"/>
            </w:pPr>
            <w:r>
              <w:t>body</w:t>
            </w:r>
          </w:p>
        </w:tc>
        <w:tc>
          <w:tcPr>
            <w:tcW w:w="1128" w:type="dxa"/>
          </w:tcPr>
          <w:p w14:paraId="797254C8" w14:textId="77777777" w:rsidR="00A30F75" w:rsidRDefault="00B46D6D" w:rsidP="00A30F75">
            <w:pPr>
              <w:pStyle w:val="Gloss"/>
            </w:pPr>
            <w:r>
              <w:t>strong</w:t>
            </w:r>
          </w:p>
        </w:tc>
        <w:tc>
          <w:tcPr>
            <w:tcW w:w="947" w:type="dxa"/>
          </w:tcPr>
          <w:p w14:paraId="322B8673" w14:textId="77777777" w:rsidR="00A30F75" w:rsidRDefault="00A30F75" w:rsidP="00A30F75">
            <w:pPr>
              <w:pStyle w:val="Gloss"/>
            </w:pPr>
            <w:r>
              <w:t>body</w:t>
            </w:r>
          </w:p>
        </w:tc>
        <w:tc>
          <w:tcPr>
            <w:tcW w:w="947" w:type="dxa"/>
          </w:tcPr>
          <w:p w14:paraId="4AD1C51D" w14:textId="77777777" w:rsidR="00A30F75" w:rsidRDefault="00A30F75" w:rsidP="00A30F75">
            <w:pPr>
              <w:pStyle w:val="Gloss"/>
            </w:pPr>
            <w:r>
              <w:t>stay</w:t>
            </w:r>
          </w:p>
        </w:tc>
        <w:tc>
          <w:tcPr>
            <w:tcW w:w="947" w:type="dxa"/>
          </w:tcPr>
          <w:p w14:paraId="6C83D37B" w14:textId="77777777" w:rsidR="00A30F75" w:rsidRDefault="00B46D6D" w:rsidP="00A30F75">
            <w:pPr>
              <w:pStyle w:val="Gloss"/>
            </w:pPr>
            <w:r>
              <w:t>pen</w:t>
            </w:r>
          </w:p>
        </w:tc>
        <w:tc>
          <w:tcPr>
            <w:tcW w:w="947" w:type="dxa"/>
          </w:tcPr>
          <w:p w14:paraId="18550FBF" w14:textId="77777777" w:rsidR="00A30F75" w:rsidRDefault="003B1698" w:rsidP="00A30F75">
            <w:pPr>
              <w:pStyle w:val="Gloss"/>
            </w:pPr>
            <w:r w:rsidRPr="00E521CF">
              <w:rPr>
                <w:smallCaps/>
              </w:rPr>
              <w:t>true</w:t>
            </w:r>
          </w:p>
        </w:tc>
      </w:tr>
    </w:tbl>
    <w:p w14:paraId="329D47F1" w14:textId="77777777" w:rsidR="00A30F75" w:rsidRDefault="00A30F75" w:rsidP="00A30F7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A30F75" w:rsidRPr="00E521CF" w14:paraId="0C635C3D" w14:textId="77777777" w:rsidTr="00E521CF">
        <w:tc>
          <w:tcPr>
            <w:tcW w:w="817" w:type="dxa"/>
            <w:vAlign w:val="center"/>
          </w:tcPr>
          <w:p w14:paraId="56DDBA4C" w14:textId="77777777" w:rsidR="00A30F75" w:rsidRDefault="00A30F75" w:rsidP="00A30F75">
            <w:pPr>
              <w:pStyle w:val="AhomScript"/>
            </w:pPr>
          </w:p>
        </w:tc>
        <w:tc>
          <w:tcPr>
            <w:tcW w:w="947" w:type="dxa"/>
          </w:tcPr>
          <w:p w14:paraId="1340D5F8"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nMQ</w:t>
            </w:r>
          </w:p>
        </w:tc>
        <w:tc>
          <w:tcPr>
            <w:tcW w:w="947" w:type="dxa"/>
          </w:tcPr>
          <w:p w14:paraId="395D5533"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kj</w:t>
            </w:r>
          </w:p>
        </w:tc>
        <w:tc>
          <w:tcPr>
            <w:tcW w:w="947" w:type="dxa"/>
          </w:tcPr>
          <w:p w14:paraId="4C9A51A7"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573B627C"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C3E21B1" w14:textId="77777777" w:rsidR="00A30F75" w:rsidRPr="00E521CF" w:rsidRDefault="00A30F75" w:rsidP="00A30F75">
            <w:pPr>
              <w:pStyle w:val="AhomScript"/>
              <w:rPr>
                <w:rFonts w:ascii="Ahom Manuscript" w:hAnsi="Ahom Manuscript"/>
                <w:sz w:val="40"/>
                <w:szCs w:val="40"/>
              </w:rPr>
            </w:pPr>
          </w:p>
        </w:tc>
        <w:tc>
          <w:tcPr>
            <w:tcW w:w="947" w:type="dxa"/>
          </w:tcPr>
          <w:p w14:paraId="169F3355" w14:textId="77777777" w:rsidR="00A30F75" w:rsidRPr="00E521CF" w:rsidRDefault="00A30F75" w:rsidP="00A30F75">
            <w:pPr>
              <w:pStyle w:val="AhomScript"/>
              <w:rPr>
                <w:rFonts w:ascii="Ahom Manuscript" w:hAnsi="Ahom Manuscript"/>
                <w:sz w:val="40"/>
                <w:szCs w:val="40"/>
              </w:rPr>
            </w:pPr>
          </w:p>
        </w:tc>
        <w:tc>
          <w:tcPr>
            <w:tcW w:w="947" w:type="dxa"/>
          </w:tcPr>
          <w:p w14:paraId="748107E9" w14:textId="77777777" w:rsidR="00A30F75" w:rsidRPr="00E521CF" w:rsidRDefault="00A30F75" w:rsidP="00A30F75">
            <w:pPr>
              <w:pStyle w:val="AhomScript"/>
              <w:rPr>
                <w:rFonts w:ascii="Ahom Manuscript" w:hAnsi="Ahom Manuscript"/>
                <w:sz w:val="40"/>
                <w:szCs w:val="40"/>
              </w:rPr>
            </w:pPr>
          </w:p>
        </w:tc>
        <w:tc>
          <w:tcPr>
            <w:tcW w:w="947" w:type="dxa"/>
          </w:tcPr>
          <w:p w14:paraId="15197327" w14:textId="77777777" w:rsidR="00A30F75" w:rsidRPr="00E521CF" w:rsidRDefault="00A30F75" w:rsidP="00A30F75">
            <w:pPr>
              <w:pStyle w:val="AhomScript"/>
              <w:rPr>
                <w:rFonts w:ascii="Ahom Manuscript" w:hAnsi="Ahom Manuscript"/>
                <w:sz w:val="40"/>
                <w:szCs w:val="40"/>
              </w:rPr>
            </w:pPr>
          </w:p>
        </w:tc>
      </w:tr>
      <w:tr w:rsidR="00A30F75" w:rsidRPr="00E521CF" w14:paraId="57775072" w14:textId="77777777" w:rsidTr="00E521CF">
        <w:tc>
          <w:tcPr>
            <w:tcW w:w="817" w:type="dxa"/>
          </w:tcPr>
          <w:p w14:paraId="5AD6450F" w14:textId="77777777" w:rsidR="00A30F75" w:rsidRDefault="00A30F75" w:rsidP="00A30F75">
            <w:pPr>
              <w:pStyle w:val="AhomTransliteration"/>
            </w:pPr>
          </w:p>
        </w:tc>
        <w:tc>
          <w:tcPr>
            <w:tcW w:w="947" w:type="dxa"/>
          </w:tcPr>
          <w:p w14:paraId="6924336D" w14:textId="77777777" w:rsidR="00A30F75" w:rsidRDefault="00A30F75" w:rsidP="00A30F75">
            <w:pPr>
              <w:pStyle w:val="AhomTransliteration"/>
            </w:pPr>
            <w:smartTag w:uri="urn:schemas-microsoft-com:office:smarttags" w:element="country-region">
              <w:smartTag w:uri="urn:schemas-microsoft-com:office:smarttags" w:element="place">
                <w:r>
                  <w:t>naM</w:t>
                </w:r>
              </w:smartTag>
            </w:smartTag>
          </w:p>
        </w:tc>
        <w:tc>
          <w:tcPr>
            <w:tcW w:w="947" w:type="dxa"/>
          </w:tcPr>
          <w:p w14:paraId="2CD5DAC7" w14:textId="77777777" w:rsidR="00A30F75" w:rsidRDefault="00A30F75" w:rsidP="00A30F75">
            <w:pPr>
              <w:pStyle w:val="AhomTransliteration"/>
            </w:pPr>
            <w:r>
              <w:t>kai</w:t>
            </w:r>
          </w:p>
        </w:tc>
        <w:tc>
          <w:tcPr>
            <w:tcW w:w="947" w:type="dxa"/>
          </w:tcPr>
          <w:p w14:paraId="2336D9A3" w14:textId="77777777" w:rsidR="00A30F75" w:rsidRDefault="00A30F75" w:rsidP="00A30F75">
            <w:pPr>
              <w:pStyle w:val="AhomTransliteration"/>
            </w:pPr>
            <w:r>
              <w:t>ha</w:t>
            </w:r>
          </w:p>
        </w:tc>
        <w:tc>
          <w:tcPr>
            <w:tcW w:w="947" w:type="dxa"/>
          </w:tcPr>
          <w:p w14:paraId="0A4817C9" w14:textId="77777777" w:rsidR="00A30F75" w:rsidRDefault="00A30F75" w:rsidP="00A30F75">
            <w:pPr>
              <w:pStyle w:val="AhomTransliteration"/>
            </w:pPr>
          </w:p>
        </w:tc>
        <w:tc>
          <w:tcPr>
            <w:tcW w:w="947" w:type="dxa"/>
          </w:tcPr>
          <w:p w14:paraId="0AC53E22" w14:textId="77777777" w:rsidR="00A30F75" w:rsidRDefault="00A30F75" w:rsidP="00A30F75">
            <w:pPr>
              <w:pStyle w:val="AhomTransliteration"/>
            </w:pPr>
          </w:p>
        </w:tc>
        <w:tc>
          <w:tcPr>
            <w:tcW w:w="947" w:type="dxa"/>
          </w:tcPr>
          <w:p w14:paraId="4BED5619" w14:textId="77777777" w:rsidR="00A30F75" w:rsidRDefault="00A30F75" w:rsidP="00A30F75">
            <w:pPr>
              <w:pStyle w:val="AhomTransliteration"/>
            </w:pPr>
          </w:p>
        </w:tc>
        <w:tc>
          <w:tcPr>
            <w:tcW w:w="947" w:type="dxa"/>
          </w:tcPr>
          <w:p w14:paraId="6B0CDC50" w14:textId="77777777" w:rsidR="00A30F75" w:rsidRDefault="00A30F75" w:rsidP="00A30F75">
            <w:pPr>
              <w:pStyle w:val="AhomTransliteration"/>
            </w:pPr>
          </w:p>
        </w:tc>
        <w:tc>
          <w:tcPr>
            <w:tcW w:w="947" w:type="dxa"/>
          </w:tcPr>
          <w:p w14:paraId="676CE418" w14:textId="77777777" w:rsidR="00A30F75" w:rsidRDefault="00A30F75" w:rsidP="00A30F75">
            <w:pPr>
              <w:pStyle w:val="AhomTransliteration"/>
            </w:pPr>
          </w:p>
        </w:tc>
      </w:tr>
      <w:tr w:rsidR="00A30F75" w:rsidRPr="00E521CF" w14:paraId="562C8C09" w14:textId="77777777" w:rsidTr="00E521CF">
        <w:tc>
          <w:tcPr>
            <w:tcW w:w="817" w:type="dxa"/>
          </w:tcPr>
          <w:p w14:paraId="17561C8E" w14:textId="77777777" w:rsidR="00A30F75" w:rsidRDefault="00A30F75" w:rsidP="00A30F75">
            <w:pPr>
              <w:pStyle w:val="AhomPhonemic"/>
            </w:pPr>
          </w:p>
        </w:tc>
        <w:tc>
          <w:tcPr>
            <w:tcW w:w="947" w:type="dxa"/>
          </w:tcPr>
          <w:p w14:paraId="5D921FB8" w14:textId="77777777" w:rsidR="00A30F75" w:rsidRDefault="00A30F75" w:rsidP="00A30F75">
            <w:pPr>
              <w:pStyle w:val="AhomPhonemic"/>
            </w:pPr>
            <w:r>
              <w:t>nam</w:t>
            </w:r>
          </w:p>
        </w:tc>
        <w:tc>
          <w:tcPr>
            <w:tcW w:w="947" w:type="dxa"/>
          </w:tcPr>
          <w:p w14:paraId="49D7AF28" w14:textId="77777777" w:rsidR="00A30F75" w:rsidRDefault="00A30F75" w:rsidP="00A30F75">
            <w:pPr>
              <w:pStyle w:val="AhomPhonemic"/>
            </w:pPr>
            <w:r>
              <w:t>kai</w:t>
            </w:r>
          </w:p>
        </w:tc>
        <w:tc>
          <w:tcPr>
            <w:tcW w:w="947" w:type="dxa"/>
          </w:tcPr>
          <w:p w14:paraId="72677F26" w14:textId="77777777" w:rsidR="00A30F75" w:rsidRDefault="00A30F75" w:rsidP="00A30F75">
            <w:pPr>
              <w:pStyle w:val="AhomPhonemic"/>
            </w:pPr>
            <w:r>
              <w:t>vi</w:t>
            </w:r>
          </w:p>
        </w:tc>
        <w:tc>
          <w:tcPr>
            <w:tcW w:w="947" w:type="dxa"/>
          </w:tcPr>
          <w:p w14:paraId="0785CB0C" w14:textId="77777777" w:rsidR="00A30F75" w:rsidRDefault="00A30F75" w:rsidP="00A30F75">
            <w:pPr>
              <w:pStyle w:val="AhomPhonemic"/>
            </w:pPr>
          </w:p>
        </w:tc>
        <w:tc>
          <w:tcPr>
            <w:tcW w:w="947" w:type="dxa"/>
          </w:tcPr>
          <w:p w14:paraId="32CB30C0" w14:textId="77777777" w:rsidR="00A30F75" w:rsidRDefault="00A30F75" w:rsidP="00A30F75">
            <w:pPr>
              <w:pStyle w:val="AhomPhonemic"/>
            </w:pPr>
          </w:p>
        </w:tc>
        <w:tc>
          <w:tcPr>
            <w:tcW w:w="947" w:type="dxa"/>
          </w:tcPr>
          <w:p w14:paraId="381A01BA" w14:textId="77777777" w:rsidR="00A30F75" w:rsidRDefault="00A30F75" w:rsidP="00A30F75">
            <w:pPr>
              <w:pStyle w:val="AhomPhonemic"/>
            </w:pPr>
          </w:p>
        </w:tc>
        <w:tc>
          <w:tcPr>
            <w:tcW w:w="947" w:type="dxa"/>
          </w:tcPr>
          <w:p w14:paraId="58C11D74" w14:textId="77777777" w:rsidR="00A30F75" w:rsidRDefault="00A30F75" w:rsidP="00A30F75">
            <w:pPr>
              <w:pStyle w:val="AhomPhonemic"/>
            </w:pPr>
          </w:p>
        </w:tc>
        <w:tc>
          <w:tcPr>
            <w:tcW w:w="947" w:type="dxa"/>
          </w:tcPr>
          <w:p w14:paraId="0393BFAA" w14:textId="77777777" w:rsidR="00A30F75" w:rsidRDefault="00A30F75" w:rsidP="00A30F75">
            <w:pPr>
              <w:pStyle w:val="AhomPhonemic"/>
            </w:pPr>
          </w:p>
        </w:tc>
      </w:tr>
      <w:tr w:rsidR="00A30F75" w:rsidRPr="00E521CF" w14:paraId="763ACEF8" w14:textId="77777777" w:rsidTr="00E521CF">
        <w:tc>
          <w:tcPr>
            <w:tcW w:w="817" w:type="dxa"/>
          </w:tcPr>
          <w:p w14:paraId="060526B7" w14:textId="77777777" w:rsidR="00A30F75" w:rsidRDefault="00A30F75" w:rsidP="00A30F75">
            <w:pPr>
              <w:pStyle w:val="Gloss"/>
            </w:pPr>
          </w:p>
        </w:tc>
        <w:tc>
          <w:tcPr>
            <w:tcW w:w="947" w:type="dxa"/>
          </w:tcPr>
          <w:p w14:paraId="0EAAEE1C" w14:textId="77777777" w:rsidR="00A30F75" w:rsidRDefault="00C62E08" w:rsidP="00A30F75">
            <w:pPr>
              <w:pStyle w:val="Gloss"/>
            </w:pPr>
            <w:r w:rsidRPr="00E521CF">
              <w:rPr>
                <w:smallCaps/>
              </w:rPr>
              <w:t>fin</w:t>
            </w:r>
          </w:p>
        </w:tc>
        <w:tc>
          <w:tcPr>
            <w:tcW w:w="947" w:type="dxa"/>
          </w:tcPr>
          <w:p w14:paraId="4E7D616B" w14:textId="77777777" w:rsidR="00A30F75" w:rsidRDefault="00A30F75" w:rsidP="00A30F75">
            <w:pPr>
              <w:pStyle w:val="Gloss"/>
            </w:pPr>
            <w:r>
              <w:t>fowl</w:t>
            </w:r>
          </w:p>
        </w:tc>
        <w:tc>
          <w:tcPr>
            <w:tcW w:w="947" w:type="dxa"/>
          </w:tcPr>
          <w:p w14:paraId="3B0F1705" w14:textId="77777777" w:rsidR="00A30F75" w:rsidRDefault="00D1400E" w:rsidP="00A30F75">
            <w:pPr>
              <w:pStyle w:val="Gloss"/>
            </w:pPr>
            <w:r w:rsidRPr="00E521CF">
              <w:rPr>
                <w:smallCaps/>
              </w:rPr>
              <w:t>voc</w:t>
            </w:r>
          </w:p>
        </w:tc>
        <w:tc>
          <w:tcPr>
            <w:tcW w:w="947" w:type="dxa"/>
          </w:tcPr>
          <w:p w14:paraId="4CF2E9CA" w14:textId="77777777" w:rsidR="00A30F75" w:rsidRDefault="00A30F75" w:rsidP="00A30F75">
            <w:pPr>
              <w:pStyle w:val="Gloss"/>
            </w:pPr>
          </w:p>
        </w:tc>
        <w:tc>
          <w:tcPr>
            <w:tcW w:w="947" w:type="dxa"/>
          </w:tcPr>
          <w:p w14:paraId="1DFFD575" w14:textId="77777777" w:rsidR="00A30F75" w:rsidRDefault="00A30F75" w:rsidP="00A30F75">
            <w:pPr>
              <w:pStyle w:val="Gloss"/>
            </w:pPr>
          </w:p>
        </w:tc>
        <w:tc>
          <w:tcPr>
            <w:tcW w:w="947" w:type="dxa"/>
          </w:tcPr>
          <w:p w14:paraId="7AACB2A1" w14:textId="77777777" w:rsidR="00A30F75" w:rsidRDefault="00A30F75" w:rsidP="00A30F75">
            <w:pPr>
              <w:pStyle w:val="Gloss"/>
            </w:pPr>
          </w:p>
        </w:tc>
        <w:tc>
          <w:tcPr>
            <w:tcW w:w="947" w:type="dxa"/>
          </w:tcPr>
          <w:p w14:paraId="4E4DD57B" w14:textId="77777777" w:rsidR="00A30F75" w:rsidRDefault="00A30F75" w:rsidP="00A30F75">
            <w:pPr>
              <w:pStyle w:val="Gloss"/>
            </w:pPr>
          </w:p>
        </w:tc>
        <w:tc>
          <w:tcPr>
            <w:tcW w:w="947" w:type="dxa"/>
          </w:tcPr>
          <w:p w14:paraId="1B03A76D" w14:textId="77777777" w:rsidR="00A30F75" w:rsidRDefault="00A30F75" w:rsidP="00A30F75">
            <w:pPr>
              <w:pStyle w:val="Gloss"/>
            </w:pPr>
          </w:p>
        </w:tc>
      </w:tr>
    </w:tbl>
    <w:p w14:paraId="49230025" w14:textId="77777777" w:rsidR="00A30F75" w:rsidRDefault="00A30F75" w:rsidP="00CF1402">
      <w:pPr>
        <w:pStyle w:val="ExampleTranslation"/>
      </w:pPr>
      <w:r>
        <w:t xml:space="preserve">‘Others have a </w:t>
      </w:r>
      <w:r w:rsidR="00B46D6D">
        <w:t>strong body</w:t>
      </w:r>
      <w:r>
        <w:t xml:space="preserve"> living </w:t>
      </w:r>
      <w:r w:rsidR="00B46D6D">
        <w:t>in the pen</w:t>
      </w:r>
      <w:r>
        <w:t>, oh</w:t>
      </w:r>
      <w:r w:rsidR="00837C7F">
        <w:t xml:space="preserve"> chicken</w:t>
      </w:r>
      <w:r>
        <w:t>!’</w:t>
      </w:r>
    </w:p>
    <w:p w14:paraId="5EC9759D" w14:textId="77777777" w:rsidR="00A30F75" w:rsidRDefault="00A30F75" w:rsidP="00A30F75">
      <w:pPr>
        <w:rPr>
          <w:lang w:val="en-AU"/>
        </w:rPr>
      </w:pPr>
    </w:p>
    <w:p w14:paraId="71B1F0A2" w14:textId="77777777" w:rsidR="000910FF" w:rsidRDefault="000910FF" w:rsidP="00A30F75">
      <w:pPr>
        <w:rPr>
          <w:lang w:val="en-AU"/>
        </w:rPr>
      </w:pPr>
      <w:r>
        <w:rPr>
          <w:lang w:val="en-AU"/>
        </w:rPr>
        <w:t>Notes:</w:t>
      </w:r>
      <w:r>
        <w:rPr>
          <w:lang w:val="en-AU"/>
        </w:rPr>
        <w:tab/>
        <w:t>This means that the old horses will not be given as tax, but the young strong one.</w:t>
      </w:r>
    </w:p>
    <w:p w14:paraId="52696692" w14:textId="77777777" w:rsidR="000910FF" w:rsidRDefault="000910FF" w:rsidP="00A30F75">
      <w:pPr>
        <w:rPr>
          <w:lang w:val="en-AU"/>
        </w:rPr>
      </w:pPr>
    </w:p>
    <w:p w14:paraId="3090C249" w14:textId="77777777" w:rsidR="00A30F75" w:rsidRDefault="00A30F75" w:rsidP="00A30F75">
      <w:pPr>
        <w:rPr>
          <w:lang w:val="en-AU"/>
        </w:rPr>
      </w:pPr>
    </w:p>
    <w:tbl>
      <w:tblPr>
        <w:tblW w:w="8696" w:type="dxa"/>
        <w:tblLook w:val="01E0" w:firstRow="1" w:lastRow="1" w:firstColumn="1" w:lastColumn="1" w:noHBand="0" w:noVBand="0"/>
      </w:tblPr>
      <w:tblGrid>
        <w:gridCol w:w="817"/>
        <w:gridCol w:w="947"/>
        <w:gridCol w:w="947"/>
        <w:gridCol w:w="947"/>
        <w:gridCol w:w="1250"/>
        <w:gridCol w:w="947"/>
        <w:gridCol w:w="947"/>
        <w:gridCol w:w="947"/>
        <w:gridCol w:w="947"/>
      </w:tblGrid>
      <w:tr w:rsidR="00A30F75" w:rsidRPr="00E521CF" w14:paraId="5CF0F9C8" w14:textId="77777777" w:rsidTr="00E521CF">
        <w:tc>
          <w:tcPr>
            <w:tcW w:w="817" w:type="dxa"/>
            <w:vAlign w:val="center"/>
          </w:tcPr>
          <w:p w14:paraId="3C7A3CCB" w14:textId="77777777" w:rsidR="00A30F75" w:rsidRDefault="00A30F75" w:rsidP="00A30F7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288</w:t>
            </w:r>
            <w:r>
              <w:fldChar w:fldCharType="end"/>
            </w:r>
            <w:r>
              <w:t>)</w:t>
            </w:r>
          </w:p>
        </w:tc>
        <w:tc>
          <w:tcPr>
            <w:tcW w:w="947" w:type="dxa"/>
          </w:tcPr>
          <w:p w14:paraId="387AFC28"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tunq</w:t>
            </w:r>
          </w:p>
        </w:tc>
        <w:tc>
          <w:tcPr>
            <w:tcW w:w="947" w:type="dxa"/>
          </w:tcPr>
          <w:p w14:paraId="61285E26"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so[q</w:t>
            </w:r>
          </w:p>
        </w:tc>
        <w:tc>
          <w:tcPr>
            <w:tcW w:w="947" w:type="dxa"/>
          </w:tcPr>
          <w:p w14:paraId="64B0CCEA"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xEw</w:t>
            </w:r>
          </w:p>
        </w:tc>
        <w:tc>
          <w:tcPr>
            <w:tcW w:w="1250" w:type="dxa"/>
          </w:tcPr>
          <w:p w14:paraId="6DB22989"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tU</w:t>
            </w:r>
          </w:p>
        </w:tc>
        <w:tc>
          <w:tcPr>
            <w:tcW w:w="947" w:type="dxa"/>
          </w:tcPr>
          <w:p w14:paraId="66F068A0"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lE[q</w:t>
            </w:r>
          </w:p>
        </w:tc>
        <w:tc>
          <w:tcPr>
            <w:tcW w:w="947" w:type="dxa"/>
          </w:tcPr>
          <w:p w14:paraId="2FEAA5B5"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cMQ</w:t>
            </w:r>
          </w:p>
        </w:tc>
        <w:tc>
          <w:tcPr>
            <w:tcW w:w="947" w:type="dxa"/>
          </w:tcPr>
          <w:p w14:paraId="57E3D397"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5A392298" w14:textId="77777777" w:rsidR="00A30F75" w:rsidRPr="00E521CF" w:rsidRDefault="00A30F75" w:rsidP="00A30F75">
            <w:pPr>
              <w:pStyle w:val="AhomScript"/>
              <w:rPr>
                <w:rFonts w:ascii="Ahom Manuscript" w:hAnsi="Ahom Manuscript"/>
                <w:sz w:val="40"/>
                <w:szCs w:val="40"/>
              </w:rPr>
            </w:pPr>
          </w:p>
        </w:tc>
      </w:tr>
      <w:tr w:rsidR="00A30F75" w:rsidRPr="00E521CF" w14:paraId="2E669492" w14:textId="77777777" w:rsidTr="00E521CF">
        <w:tc>
          <w:tcPr>
            <w:tcW w:w="817" w:type="dxa"/>
          </w:tcPr>
          <w:p w14:paraId="23AB6252" w14:textId="77777777" w:rsidR="00A30F75" w:rsidRDefault="00A30F75" w:rsidP="00A30F75">
            <w:pPr>
              <w:pStyle w:val="AhomTransliteration"/>
            </w:pPr>
          </w:p>
        </w:tc>
        <w:tc>
          <w:tcPr>
            <w:tcW w:w="947" w:type="dxa"/>
          </w:tcPr>
          <w:p w14:paraId="00E7B684" w14:textId="77777777" w:rsidR="00A30F75" w:rsidRDefault="00A30F75" w:rsidP="00A30F75">
            <w:pPr>
              <w:pStyle w:val="AhomTransliteration"/>
            </w:pPr>
            <w:r>
              <w:t>tun</w:t>
            </w:r>
          </w:p>
        </w:tc>
        <w:tc>
          <w:tcPr>
            <w:tcW w:w="947" w:type="dxa"/>
          </w:tcPr>
          <w:p w14:paraId="54518772" w14:textId="77777777" w:rsidR="00A30F75" w:rsidRDefault="00A30F75" w:rsidP="00A30F75">
            <w:pPr>
              <w:pStyle w:val="AhomTransliteration"/>
            </w:pPr>
            <w:r>
              <w:t>song</w:t>
            </w:r>
          </w:p>
        </w:tc>
        <w:tc>
          <w:tcPr>
            <w:tcW w:w="947" w:type="dxa"/>
          </w:tcPr>
          <w:p w14:paraId="56C601AC" w14:textId="77777777" w:rsidR="00A30F75" w:rsidRDefault="00A30F75" w:rsidP="00A30F75">
            <w:pPr>
              <w:pStyle w:val="AhomTransliteration"/>
            </w:pPr>
            <w:r>
              <w:t>khiuw</w:t>
            </w:r>
          </w:p>
        </w:tc>
        <w:tc>
          <w:tcPr>
            <w:tcW w:w="1250" w:type="dxa"/>
          </w:tcPr>
          <w:p w14:paraId="053AFFF3" w14:textId="77777777" w:rsidR="00A30F75" w:rsidRDefault="00A30F75" w:rsidP="00A30F75">
            <w:pPr>
              <w:pStyle w:val="AhomTransliteration"/>
            </w:pPr>
            <w:r>
              <w:t>tU</w:t>
            </w:r>
          </w:p>
        </w:tc>
        <w:tc>
          <w:tcPr>
            <w:tcW w:w="947" w:type="dxa"/>
          </w:tcPr>
          <w:p w14:paraId="4379C64C" w14:textId="77777777" w:rsidR="00A30F75" w:rsidRDefault="00A30F75" w:rsidP="00A30F75">
            <w:pPr>
              <w:pStyle w:val="AhomTransliteration"/>
            </w:pPr>
            <w:r>
              <w:t>liung</w:t>
            </w:r>
          </w:p>
        </w:tc>
        <w:tc>
          <w:tcPr>
            <w:tcW w:w="947" w:type="dxa"/>
          </w:tcPr>
          <w:p w14:paraId="31B93437" w14:textId="77777777" w:rsidR="00A30F75" w:rsidRDefault="00A30F75" w:rsidP="00A30F75">
            <w:pPr>
              <w:pStyle w:val="AhomTransliteration"/>
            </w:pPr>
            <w:r>
              <w:t>chaM</w:t>
            </w:r>
          </w:p>
        </w:tc>
        <w:tc>
          <w:tcPr>
            <w:tcW w:w="947" w:type="dxa"/>
          </w:tcPr>
          <w:p w14:paraId="2914FD52" w14:textId="77777777" w:rsidR="00A30F75" w:rsidRDefault="00A30F75" w:rsidP="00A30F75">
            <w:pPr>
              <w:pStyle w:val="AhomTransliteration"/>
            </w:pPr>
          </w:p>
        </w:tc>
        <w:tc>
          <w:tcPr>
            <w:tcW w:w="947" w:type="dxa"/>
          </w:tcPr>
          <w:p w14:paraId="2546F660" w14:textId="77777777" w:rsidR="00A30F75" w:rsidRDefault="00A30F75" w:rsidP="00A30F75">
            <w:pPr>
              <w:pStyle w:val="AhomTransliteration"/>
            </w:pPr>
          </w:p>
        </w:tc>
      </w:tr>
      <w:tr w:rsidR="00A30F75" w:rsidRPr="00E521CF" w14:paraId="3130354D" w14:textId="77777777" w:rsidTr="00E521CF">
        <w:tc>
          <w:tcPr>
            <w:tcW w:w="817" w:type="dxa"/>
          </w:tcPr>
          <w:p w14:paraId="305E7AC2" w14:textId="77777777" w:rsidR="00A30F75" w:rsidRDefault="00A30F75" w:rsidP="00A30F75">
            <w:pPr>
              <w:pStyle w:val="AhomPhonemic"/>
            </w:pPr>
          </w:p>
        </w:tc>
        <w:tc>
          <w:tcPr>
            <w:tcW w:w="947" w:type="dxa"/>
          </w:tcPr>
          <w:p w14:paraId="33983686" w14:textId="77777777" w:rsidR="00A30F75" w:rsidRDefault="00A30F75" w:rsidP="00A30F75">
            <w:pPr>
              <w:pStyle w:val="AhomPhonemic"/>
            </w:pPr>
            <w:r>
              <w:t>tun</w:t>
            </w:r>
          </w:p>
        </w:tc>
        <w:tc>
          <w:tcPr>
            <w:tcW w:w="947" w:type="dxa"/>
          </w:tcPr>
          <w:p w14:paraId="7170888B" w14:textId="77777777" w:rsidR="00A30F75" w:rsidRDefault="00A30F75" w:rsidP="00A30F75">
            <w:pPr>
              <w:pStyle w:val="AhomPhonemic"/>
            </w:pPr>
            <w:r>
              <w:t>song</w:t>
            </w:r>
          </w:p>
        </w:tc>
        <w:tc>
          <w:tcPr>
            <w:tcW w:w="947" w:type="dxa"/>
          </w:tcPr>
          <w:p w14:paraId="053342D9" w14:textId="77777777" w:rsidR="00A30F75" w:rsidRDefault="00A30F75" w:rsidP="00A30F75">
            <w:pPr>
              <w:pStyle w:val="AhomPhonemic"/>
            </w:pPr>
            <w:r>
              <w:t>khv</w:t>
            </w:r>
          </w:p>
        </w:tc>
        <w:tc>
          <w:tcPr>
            <w:tcW w:w="1250" w:type="dxa"/>
          </w:tcPr>
          <w:p w14:paraId="1A98262C" w14:textId="77777777" w:rsidR="00A30F75" w:rsidRDefault="00A30F75" w:rsidP="00A30F75">
            <w:pPr>
              <w:pStyle w:val="AhomPhonemic"/>
            </w:pPr>
            <w:r>
              <w:t>tu</w:t>
            </w:r>
          </w:p>
        </w:tc>
        <w:tc>
          <w:tcPr>
            <w:tcW w:w="947" w:type="dxa"/>
          </w:tcPr>
          <w:p w14:paraId="59FD2752" w14:textId="77777777" w:rsidR="00A30F75" w:rsidRDefault="00A30F75" w:rsidP="00A30F75">
            <w:pPr>
              <w:pStyle w:val="AhomPhonemic"/>
            </w:pPr>
            <w:r>
              <w:t>lvng</w:t>
            </w:r>
          </w:p>
        </w:tc>
        <w:tc>
          <w:tcPr>
            <w:tcW w:w="947" w:type="dxa"/>
          </w:tcPr>
          <w:p w14:paraId="5FDA5D9D" w14:textId="77777777" w:rsidR="00A30F75" w:rsidRDefault="00A30F75" w:rsidP="00A30F75">
            <w:pPr>
              <w:pStyle w:val="AhomPhonemic"/>
            </w:pPr>
            <w:r>
              <w:t>cham</w:t>
            </w:r>
          </w:p>
        </w:tc>
        <w:tc>
          <w:tcPr>
            <w:tcW w:w="947" w:type="dxa"/>
          </w:tcPr>
          <w:p w14:paraId="57462E4B" w14:textId="77777777" w:rsidR="00A30F75" w:rsidRDefault="00A30F75" w:rsidP="00A30F75">
            <w:pPr>
              <w:pStyle w:val="AhomPhonemic"/>
            </w:pPr>
          </w:p>
        </w:tc>
        <w:tc>
          <w:tcPr>
            <w:tcW w:w="947" w:type="dxa"/>
          </w:tcPr>
          <w:p w14:paraId="3A6AE06B" w14:textId="77777777" w:rsidR="00A30F75" w:rsidRDefault="00A30F75" w:rsidP="00A30F75">
            <w:pPr>
              <w:pStyle w:val="AhomPhonemic"/>
            </w:pPr>
          </w:p>
        </w:tc>
      </w:tr>
      <w:tr w:rsidR="003B1698" w:rsidRPr="00E521CF" w14:paraId="25EA2D63" w14:textId="77777777" w:rsidTr="00E521CF">
        <w:tc>
          <w:tcPr>
            <w:tcW w:w="817" w:type="dxa"/>
          </w:tcPr>
          <w:p w14:paraId="217988F1" w14:textId="77777777" w:rsidR="003B1698" w:rsidRDefault="003B1698" w:rsidP="00A30F75">
            <w:pPr>
              <w:pStyle w:val="Gloss"/>
            </w:pPr>
          </w:p>
        </w:tc>
        <w:tc>
          <w:tcPr>
            <w:tcW w:w="947" w:type="dxa"/>
          </w:tcPr>
          <w:p w14:paraId="4E874158" w14:textId="77777777" w:rsidR="003B1698" w:rsidRDefault="003B1698" w:rsidP="00A30F75">
            <w:pPr>
              <w:pStyle w:val="Gloss"/>
            </w:pPr>
            <w:r>
              <w:t>source</w:t>
            </w:r>
          </w:p>
        </w:tc>
        <w:tc>
          <w:tcPr>
            <w:tcW w:w="947" w:type="dxa"/>
          </w:tcPr>
          <w:p w14:paraId="35E2A4DC" w14:textId="77777777" w:rsidR="003B1698" w:rsidRDefault="003B1698" w:rsidP="00A30F75">
            <w:pPr>
              <w:pStyle w:val="Gloss"/>
            </w:pPr>
            <w:r>
              <w:t>two</w:t>
            </w:r>
          </w:p>
        </w:tc>
        <w:tc>
          <w:tcPr>
            <w:tcW w:w="947" w:type="dxa"/>
          </w:tcPr>
          <w:p w14:paraId="52DB683C" w14:textId="77777777" w:rsidR="003B1698" w:rsidRDefault="003B1698" w:rsidP="00A30F75">
            <w:pPr>
              <w:pStyle w:val="Gloss"/>
            </w:pPr>
            <w:r>
              <w:t>both</w:t>
            </w:r>
          </w:p>
        </w:tc>
        <w:tc>
          <w:tcPr>
            <w:tcW w:w="1250" w:type="dxa"/>
          </w:tcPr>
          <w:p w14:paraId="463A973E" w14:textId="77777777" w:rsidR="003B1698" w:rsidRPr="00E521CF" w:rsidRDefault="003B1698" w:rsidP="003B1698">
            <w:pPr>
              <w:pStyle w:val="Gloss"/>
              <w:rPr>
                <w:smallCaps/>
              </w:rPr>
            </w:pPr>
            <w:r w:rsidRPr="00E521CF">
              <w:rPr>
                <w:smallCaps/>
              </w:rPr>
              <w:t>clf.body</w:t>
            </w:r>
          </w:p>
        </w:tc>
        <w:tc>
          <w:tcPr>
            <w:tcW w:w="947" w:type="dxa"/>
          </w:tcPr>
          <w:p w14:paraId="50C9105F" w14:textId="77777777" w:rsidR="003B1698" w:rsidRDefault="003B1698" w:rsidP="00A30F75">
            <w:pPr>
              <w:pStyle w:val="Gloss"/>
            </w:pPr>
            <w:r>
              <w:t>one</w:t>
            </w:r>
          </w:p>
        </w:tc>
        <w:tc>
          <w:tcPr>
            <w:tcW w:w="947" w:type="dxa"/>
          </w:tcPr>
          <w:p w14:paraId="4C85E719" w14:textId="77777777" w:rsidR="003B1698" w:rsidRDefault="00E7400E" w:rsidP="00A30F75">
            <w:pPr>
              <w:pStyle w:val="Gloss"/>
            </w:pPr>
            <w:r w:rsidRPr="00E521CF">
              <w:rPr>
                <w:smallCaps/>
              </w:rPr>
              <w:t>nfin</w:t>
            </w:r>
          </w:p>
        </w:tc>
        <w:tc>
          <w:tcPr>
            <w:tcW w:w="947" w:type="dxa"/>
          </w:tcPr>
          <w:p w14:paraId="47FF9B13" w14:textId="77777777" w:rsidR="003B1698" w:rsidRDefault="003B1698" w:rsidP="00A30F75">
            <w:pPr>
              <w:pStyle w:val="Gloss"/>
            </w:pPr>
          </w:p>
        </w:tc>
        <w:tc>
          <w:tcPr>
            <w:tcW w:w="947" w:type="dxa"/>
          </w:tcPr>
          <w:p w14:paraId="33ECFE72" w14:textId="77777777" w:rsidR="003B1698" w:rsidRDefault="003B1698" w:rsidP="00A30F75">
            <w:pPr>
              <w:pStyle w:val="Gloss"/>
            </w:pPr>
          </w:p>
        </w:tc>
      </w:tr>
    </w:tbl>
    <w:p w14:paraId="23DBFDDE" w14:textId="77777777" w:rsidR="00A30F75" w:rsidRDefault="00A30F75" w:rsidP="00CF1402">
      <w:pPr>
        <w:pStyle w:val="ExampleTranslation"/>
      </w:pPr>
      <w:r>
        <w:t>‘</w:t>
      </w:r>
      <w:r w:rsidR="00B46D6D" w:rsidRPr="0081318F">
        <w:t>One body from the two sources.’</w:t>
      </w:r>
    </w:p>
    <w:p w14:paraId="49A6EB64" w14:textId="77777777" w:rsidR="00A30F75" w:rsidRDefault="00A30F75" w:rsidP="00A30F75">
      <w:pPr>
        <w:rPr>
          <w:lang w:val="en-AU"/>
        </w:rPr>
      </w:pPr>
    </w:p>
    <w:p w14:paraId="23A12895" w14:textId="77777777" w:rsidR="00A30F75" w:rsidRDefault="00A30F75" w:rsidP="00A30F75">
      <w:pPr>
        <w:rPr>
          <w:lang w:val="en-AU"/>
        </w:rPr>
      </w:pPr>
    </w:p>
    <w:tbl>
      <w:tblPr>
        <w:tblW w:w="10139" w:type="dxa"/>
        <w:tblLook w:val="01E0" w:firstRow="1" w:lastRow="1" w:firstColumn="1" w:lastColumn="1" w:noHBand="0" w:noVBand="0"/>
      </w:tblPr>
      <w:tblGrid>
        <w:gridCol w:w="817"/>
        <w:gridCol w:w="1276"/>
        <w:gridCol w:w="1417"/>
        <w:gridCol w:w="947"/>
        <w:gridCol w:w="947"/>
        <w:gridCol w:w="947"/>
        <w:gridCol w:w="947"/>
        <w:gridCol w:w="947"/>
        <w:gridCol w:w="947"/>
        <w:gridCol w:w="947"/>
      </w:tblGrid>
      <w:tr w:rsidR="00A30F75" w:rsidRPr="00E521CF" w14:paraId="155238FD" w14:textId="77777777" w:rsidTr="00E521CF">
        <w:tc>
          <w:tcPr>
            <w:tcW w:w="817" w:type="dxa"/>
            <w:vAlign w:val="center"/>
          </w:tcPr>
          <w:p w14:paraId="789E9A04" w14:textId="77777777" w:rsidR="00A30F75" w:rsidRDefault="00A30F75" w:rsidP="00A30F7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289</w:t>
            </w:r>
            <w:r>
              <w:fldChar w:fldCharType="end"/>
            </w:r>
            <w:r>
              <w:t>)</w:t>
            </w:r>
          </w:p>
        </w:tc>
        <w:tc>
          <w:tcPr>
            <w:tcW w:w="1276" w:type="dxa"/>
          </w:tcPr>
          <w:p w14:paraId="77878D00"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ynq</w:t>
            </w:r>
          </w:p>
        </w:tc>
        <w:tc>
          <w:tcPr>
            <w:tcW w:w="1417" w:type="dxa"/>
          </w:tcPr>
          <w:p w14:paraId="26393B74"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kuo[q</w:t>
            </w:r>
          </w:p>
        </w:tc>
        <w:tc>
          <w:tcPr>
            <w:tcW w:w="947" w:type="dxa"/>
          </w:tcPr>
          <w:p w14:paraId="7CAA8DC1"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A]</w:t>
            </w:r>
          </w:p>
        </w:tc>
        <w:tc>
          <w:tcPr>
            <w:tcW w:w="947" w:type="dxa"/>
          </w:tcPr>
          <w:p w14:paraId="360D234B"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mEw</w:t>
            </w:r>
          </w:p>
        </w:tc>
        <w:tc>
          <w:tcPr>
            <w:tcW w:w="947" w:type="dxa"/>
          </w:tcPr>
          <w:p w14:paraId="310FC997"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bkq</w:t>
            </w:r>
          </w:p>
        </w:tc>
        <w:tc>
          <w:tcPr>
            <w:tcW w:w="947" w:type="dxa"/>
          </w:tcPr>
          <w:p w14:paraId="45B57B6C"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tI</w:t>
            </w:r>
          </w:p>
        </w:tc>
        <w:tc>
          <w:tcPr>
            <w:tcW w:w="947" w:type="dxa"/>
          </w:tcPr>
          <w:p w14:paraId="5E4CC8B5"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nMQ</w:t>
            </w:r>
          </w:p>
        </w:tc>
        <w:tc>
          <w:tcPr>
            <w:tcW w:w="947" w:type="dxa"/>
          </w:tcPr>
          <w:p w14:paraId="42BCA5DD"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no[q</w:t>
            </w:r>
          </w:p>
        </w:tc>
        <w:tc>
          <w:tcPr>
            <w:tcW w:w="947" w:type="dxa"/>
          </w:tcPr>
          <w:p w14:paraId="5A33EE85"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w:t>
            </w:r>
          </w:p>
        </w:tc>
      </w:tr>
      <w:tr w:rsidR="00A30F75" w:rsidRPr="00E521CF" w14:paraId="73965F38" w14:textId="77777777" w:rsidTr="00E521CF">
        <w:tc>
          <w:tcPr>
            <w:tcW w:w="817" w:type="dxa"/>
          </w:tcPr>
          <w:p w14:paraId="0E60FF21" w14:textId="77777777" w:rsidR="00A30F75" w:rsidRDefault="00A30F75" w:rsidP="00A30F75">
            <w:pPr>
              <w:pStyle w:val="AhomTransliteration"/>
            </w:pPr>
          </w:p>
        </w:tc>
        <w:tc>
          <w:tcPr>
            <w:tcW w:w="1276" w:type="dxa"/>
          </w:tcPr>
          <w:p w14:paraId="3A2857D3" w14:textId="77777777" w:rsidR="00A30F75" w:rsidRDefault="00A30F75" w:rsidP="00A30F75">
            <w:pPr>
              <w:pStyle w:val="AhomTransliteration"/>
            </w:pPr>
            <w:r>
              <w:t>jan</w:t>
            </w:r>
          </w:p>
        </w:tc>
        <w:tc>
          <w:tcPr>
            <w:tcW w:w="1417" w:type="dxa"/>
          </w:tcPr>
          <w:p w14:paraId="38BE1464" w14:textId="77777777" w:rsidR="00A30F75" w:rsidRDefault="00A30F75" w:rsidP="00A30F75">
            <w:pPr>
              <w:pStyle w:val="AhomTransliteration"/>
            </w:pPr>
            <w:r>
              <w:t>kuong</w:t>
            </w:r>
          </w:p>
        </w:tc>
        <w:tc>
          <w:tcPr>
            <w:tcW w:w="947" w:type="dxa"/>
          </w:tcPr>
          <w:p w14:paraId="6F2118E4" w14:textId="77777777" w:rsidR="00A30F75" w:rsidRDefault="009E1DD3" w:rsidP="00A30F75">
            <w:pPr>
              <w:pStyle w:val="AhomTransliteration"/>
            </w:pPr>
            <w:r>
              <w:t>?</w:t>
            </w:r>
            <w:r w:rsidR="00CD4117">
              <w:t>v</w:t>
            </w:r>
          </w:p>
        </w:tc>
        <w:tc>
          <w:tcPr>
            <w:tcW w:w="947" w:type="dxa"/>
          </w:tcPr>
          <w:p w14:paraId="63C4D77D" w14:textId="77777777" w:rsidR="00A30F75" w:rsidRDefault="00A30F75" w:rsidP="00A30F75">
            <w:pPr>
              <w:pStyle w:val="AhomTransliteration"/>
            </w:pPr>
            <w:r>
              <w:t>miuw</w:t>
            </w:r>
          </w:p>
        </w:tc>
        <w:tc>
          <w:tcPr>
            <w:tcW w:w="947" w:type="dxa"/>
          </w:tcPr>
          <w:p w14:paraId="118BCF93" w14:textId="77777777" w:rsidR="00A30F75" w:rsidRDefault="00A30F75" w:rsidP="00A30F75">
            <w:pPr>
              <w:pStyle w:val="AhomTransliteration"/>
            </w:pPr>
            <w:r>
              <w:t>b(a)k</w:t>
            </w:r>
          </w:p>
        </w:tc>
        <w:tc>
          <w:tcPr>
            <w:tcW w:w="947" w:type="dxa"/>
          </w:tcPr>
          <w:p w14:paraId="3BA6E2DD" w14:textId="77777777" w:rsidR="00A30F75" w:rsidRDefault="00A30F75" w:rsidP="00A30F75">
            <w:pPr>
              <w:pStyle w:val="AhomTransliteration"/>
            </w:pPr>
            <w:r>
              <w:t>tI</w:t>
            </w:r>
          </w:p>
        </w:tc>
        <w:tc>
          <w:tcPr>
            <w:tcW w:w="947" w:type="dxa"/>
          </w:tcPr>
          <w:p w14:paraId="0C5A156D" w14:textId="77777777" w:rsidR="00A30F75" w:rsidRDefault="00A30F75" w:rsidP="00A30F75">
            <w:pPr>
              <w:pStyle w:val="AhomTransliteration"/>
            </w:pPr>
            <w:smartTag w:uri="urn:schemas-microsoft-com:office:smarttags" w:element="country-region">
              <w:smartTag w:uri="urn:schemas-microsoft-com:office:smarttags" w:element="place">
                <w:r>
                  <w:t>naM</w:t>
                </w:r>
              </w:smartTag>
            </w:smartTag>
          </w:p>
        </w:tc>
        <w:tc>
          <w:tcPr>
            <w:tcW w:w="947" w:type="dxa"/>
          </w:tcPr>
          <w:p w14:paraId="76F4A19A" w14:textId="77777777" w:rsidR="00A30F75" w:rsidRDefault="00A30F75" w:rsidP="00A30F75">
            <w:pPr>
              <w:pStyle w:val="AhomTransliteration"/>
            </w:pPr>
            <w:r>
              <w:t>nong</w:t>
            </w:r>
          </w:p>
        </w:tc>
        <w:tc>
          <w:tcPr>
            <w:tcW w:w="947" w:type="dxa"/>
          </w:tcPr>
          <w:p w14:paraId="21E89B31" w14:textId="77777777" w:rsidR="00A30F75" w:rsidRDefault="00A30F75" w:rsidP="00A30F75">
            <w:pPr>
              <w:pStyle w:val="AhomTransliteration"/>
            </w:pPr>
          </w:p>
        </w:tc>
      </w:tr>
      <w:tr w:rsidR="00A30F75" w:rsidRPr="00E521CF" w14:paraId="101F115B" w14:textId="77777777" w:rsidTr="00E521CF">
        <w:tc>
          <w:tcPr>
            <w:tcW w:w="817" w:type="dxa"/>
          </w:tcPr>
          <w:p w14:paraId="6ACFDEED" w14:textId="77777777" w:rsidR="00A30F75" w:rsidRDefault="00A30F75" w:rsidP="00A30F75">
            <w:pPr>
              <w:pStyle w:val="AhomPhonemic"/>
            </w:pPr>
          </w:p>
        </w:tc>
        <w:tc>
          <w:tcPr>
            <w:tcW w:w="1276" w:type="dxa"/>
          </w:tcPr>
          <w:p w14:paraId="43A82667" w14:textId="77777777" w:rsidR="00A30F75" w:rsidRDefault="00A30F75" w:rsidP="00A30F75">
            <w:pPr>
              <w:pStyle w:val="AhomPhonemic"/>
            </w:pPr>
            <w:r>
              <w:t>jan</w:t>
            </w:r>
          </w:p>
        </w:tc>
        <w:tc>
          <w:tcPr>
            <w:tcW w:w="1417" w:type="dxa"/>
          </w:tcPr>
          <w:p w14:paraId="24D62472" w14:textId="77777777" w:rsidR="00A30F75" w:rsidRDefault="00A30F75" w:rsidP="00A30F75">
            <w:pPr>
              <w:pStyle w:val="AhomPhonemic"/>
            </w:pPr>
            <w:r>
              <w:t>kong</w:t>
            </w:r>
          </w:p>
        </w:tc>
        <w:tc>
          <w:tcPr>
            <w:tcW w:w="947" w:type="dxa"/>
          </w:tcPr>
          <w:p w14:paraId="4640F9E3" w14:textId="77777777" w:rsidR="00A30F75" w:rsidRDefault="00A30F75" w:rsidP="00A30F75">
            <w:pPr>
              <w:pStyle w:val="AhomPhonemic"/>
            </w:pPr>
            <w:r>
              <w:t>av</w:t>
            </w:r>
          </w:p>
        </w:tc>
        <w:tc>
          <w:tcPr>
            <w:tcW w:w="947" w:type="dxa"/>
          </w:tcPr>
          <w:p w14:paraId="45BF5673" w14:textId="77777777" w:rsidR="00A30F75" w:rsidRDefault="00A30F75" w:rsidP="00A30F75">
            <w:pPr>
              <w:pStyle w:val="AhomPhonemic"/>
            </w:pPr>
            <w:r>
              <w:t>mv</w:t>
            </w:r>
          </w:p>
        </w:tc>
        <w:tc>
          <w:tcPr>
            <w:tcW w:w="947" w:type="dxa"/>
          </w:tcPr>
          <w:p w14:paraId="58646393" w14:textId="77777777" w:rsidR="00A30F75" w:rsidRDefault="00A30F75" w:rsidP="00A30F75">
            <w:pPr>
              <w:pStyle w:val="AhomPhonemic"/>
            </w:pPr>
            <w:r>
              <w:t>bak</w:t>
            </w:r>
          </w:p>
        </w:tc>
        <w:tc>
          <w:tcPr>
            <w:tcW w:w="947" w:type="dxa"/>
          </w:tcPr>
          <w:p w14:paraId="1E4CEA87" w14:textId="77777777" w:rsidR="00A30F75" w:rsidRDefault="00A30F75" w:rsidP="00A30F75">
            <w:pPr>
              <w:pStyle w:val="AhomPhonemic"/>
            </w:pPr>
            <w:r>
              <w:t>ti</w:t>
            </w:r>
          </w:p>
        </w:tc>
        <w:tc>
          <w:tcPr>
            <w:tcW w:w="947" w:type="dxa"/>
          </w:tcPr>
          <w:p w14:paraId="07CDF4A5" w14:textId="77777777" w:rsidR="00A30F75" w:rsidRDefault="00A30F75" w:rsidP="00A30F75">
            <w:pPr>
              <w:pStyle w:val="AhomPhonemic"/>
            </w:pPr>
            <w:r>
              <w:t>nam</w:t>
            </w:r>
          </w:p>
        </w:tc>
        <w:tc>
          <w:tcPr>
            <w:tcW w:w="947" w:type="dxa"/>
          </w:tcPr>
          <w:p w14:paraId="032F08E1" w14:textId="77777777" w:rsidR="00A30F75" w:rsidRDefault="00A30F75" w:rsidP="00A30F75">
            <w:pPr>
              <w:pStyle w:val="AhomPhonemic"/>
            </w:pPr>
            <w:r>
              <w:t>nong</w:t>
            </w:r>
          </w:p>
        </w:tc>
        <w:tc>
          <w:tcPr>
            <w:tcW w:w="947" w:type="dxa"/>
          </w:tcPr>
          <w:p w14:paraId="3E745649" w14:textId="77777777" w:rsidR="00A30F75" w:rsidRDefault="00A30F75" w:rsidP="00A30F75">
            <w:pPr>
              <w:pStyle w:val="AhomPhonemic"/>
            </w:pPr>
          </w:p>
        </w:tc>
      </w:tr>
      <w:tr w:rsidR="00A30F75" w:rsidRPr="00E521CF" w14:paraId="24DD43AD" w14:textId="77777777" w:rsidTr="00E521CF">
        <w:tc>
          <w:tcPr>
            <w:tcW w:w="817" w:type="dxa"/>
          </w:tcPr>
          <w:p w14:paraId="12E98A95" w14:textId="77777777" w:rsidR="00A30F75" w:rsidRDefault="00A30F75" w:rsidP="00A30F75">
            <w:pPr>
              <w:pStyle w:val="Gloss"/>
            </w:pPr>
          </w:p>
        </w:tc>
        <w:tc>
          <w:tcPr>
            <w:tcW w:w="1276" w:type="dxa"/>
          </w:tcPr>
          <w:p w14:paraId="24762449" w14:textId="77777777" w:rsidR="00627085" w:rsidRDefault="007F0188" w:rsidP="00A30F75">
            <w:pPr>
              <w:pStyle w:val="Gloss"/>
            </w:pPr>
            <w:r>
              <w:t>pull down</w:t>
            </w:r>
          </w:p>
        </w:tc>
        <w:tc>
          <w:tcPr>
            <w:tcW w:w="1417" w:type="dxa"/>
          </w:tcPr>
          <w:p w14:paraId="635ADA29" w14:textId="77777777" w:rsidR="00A30F75" w:rsidRDefault="007F0188" w:rsidP="00A30F75">
            <w:pPr>
              <w:pStyle w:val="Gloss"/>
            </w:pPr>
            <w:r>
              <w:t>large basket</w:t>
            </w:r>
          </w:p>
        </w:tc>
        <w:tc>
          <w:tcPr>
            <w:tcW w:w="947" w:type="dxa"/>
          </w:tcPr>
          <w:p w14:paraId="2F704856" w14:textId="77777777" w:rsidR="00A30F75" w:rsidRDefault="00A30F75" w:rsidP="00A30F75">
            <w:pPr>
              <w:pStyle w:val="Gloss"/>
            </w:pPr>
            <w:r>
              <w:t>take</w:t>
            </w:r>
          </w:p>
        </w:tc>
        <w:tc>
          <w:tcPr>
            <w:tcW w:w="947" w:type="dxa"/>
          </w:tcPr>
          <w:p w14:paraId="0193E53C" w14:textId="77777777" w:rsidR="00A30F75" w:rsidRDefault="002D65AC" w:rsidP="00A30F75">
            <w:pPr>
              <w:pStyle w:val="Gloss"/>
            </w:pPr>
            <w:r>
              <w:t>go</w:t>
            </w:r>
          </w:p>
        </w:tc>
        <w:tc>
          <w:tcPr>
            <w:tcW w:w="947" w:type="dxa"/>
          </w:tcPr>
          <w:p w14:paraId="21CDE80B" w14:textId="77777777" w:rsidR="00A30F75" w:rsidRDefault="00A30F75" w:rsidP="00A30F75">
            <w:pPr>
              <w:pStyle w:val="Gloss"/>
            </w:pPr>
            <w:r>
              <w:t>grab</w:t>
            </w:r>
          </w:p>
        </w:tc>
        <w:tc>
          <w:tcPr>
            <w:tcW w:w="947" w:type="dxa"/>
          </w:tcPr>
          <w:p w14:paraId="734BBF24" w14:textId="77777777" w:rsidR="00A30F75" w:rsidRDefault="00A30F75" w:rsidP="00A30F75">
            <w:pPr>
              <w:pStyle w:val="Gloss"/>
            </w:pPr>
            <w:r>
              <w:t>at</w:t>
            </w:r>
          </w:p>
        </w:tc>
        <w:tc>
          <w:tcPr>
            <w:tcW w:w="947" w:type="dxa"/>
          </w:tcPr>
          <w:p w14:paraId="3BF0C8EB" w14:textId="77777777" w:rsidR="00A30F75" w:rsidRDefault="00A30F75" w:rsidP="00A30F75">
            <w:pPr>
              <w:pStyle w:val="Gloss"/>
            </w:pPr>
            <w:r>
              <w:t>water</w:t>
            </w:r>
          </w:p>
        </w:tc>
        <w:tc>
          <w:tcPr>
            <w:tcW w:w="947" w:type="dxa"/>
          </w:tcPr>
          <w:p w14:paraId="1F58B2C5" w14:textId="77777777" w:rsidR="00A30F75" w:rsidRDefault="00A30F75" w:rsidP="00A30F75">
            <w:pPr>
              <w:pStyle w:val="Gloss"/>
            </w:pPr>
            <w:r>
              <w:t>lake</w:t>
            </w:r>
          </w:p>
        </w:tc>
        <w:tc>
          <w:tcPr>
            <w:tcW w:w="947" w:type="dxa"/>
          </w:tcPr>
          <w:p w14:paraId="28CEE96A" w14:textId="77777777" w:rsidR="00A30F75" w:rsidRDefault="00A30F75" w:rsidP="00A30F75">
            <w:pPr>
              <w:pStyle w:val="Gloss"/>
            </w:pPr>
          </w:p>
        </w:tc>
      </w:tr>
    </w:tbl>
    <w:p w14:paraId="577A1837" w14:textId="77777777" w:rsidR="00A30F75" w:rsidRDefault="002D65AC" w:rsidP="00CF1402">
      <w:pPr>
        <w:pStyle w:val="ExampleTranslation"/>
      </w:pPr>
      <w:r>
        <w:t>‘He will pull down a large basket, to go and take at the lake.’</w:t>
      </w:r>
    </w:p>
    <w:p w14:paraId="01FFE40E" w14:textId="77777777" w:rsidR="00A30F75" w:rsidRDefault="00A30F75" w:rsidP="00A30F75">
      <w:pPr>
        <w:rPr>
          <w:lang w:val="en-AU"/>
        </w:rPr>
      </w:pPr>
    </w:p>
    <w:p w14:paraId="50DC9A0B" w14:textId="77777777" w:rsidR="00B46D6D" w:rsidRDefault="00B46D6D" w:rsidP="00A30F75">
      <w:pPr>
        <w:rPr>
          <w:lang w:val="en-AU"/>
        </w:rPr>
      </w:pPr>
      <w:r>
        <w:rPr>
          <w:lang w:val="en-AU"/>
        </w:rPr>
        <w:t>Notes:</w:t>
      </w:r>
      <w:r>
        <w:rPr>
          <w:lang w:val="en-AU"/>
        </w:rPr>
        <w:tab/>
      </w:r>
      <w:r w:rsidR="00627085">
        <w:rPr>
          <w:lang w:val="en-AU"/>
        </w:rPr>
        <w:t>This relates to the people</w:t>
      </w:r>
      <w:r>
        <w:rPr>
          <w:lang w:val="en-AU"/>
        </w:rPr>
        <w:t xml:space="preserve"> who will be responsible for caring for fish ponds and the like.</w:t>
      </w:r>
    </w:p>
    <w:p w14:paraId="3A0E713D" w14:textId="77777777" w:rsidR="00EC24A8" w:rsidRDefault="00BA3BBB" w:rsidP="00A30F75">
      <w:pPr>
        <w:rPr>
          <w:lang w:val="en-AU"/>
        </w:rPr>
      </w:pPr>
      <w:r>
        <w:rPr>
          <w:lang w:val="en-AU"/>
        </w:rPr>
        <w:tab/>
        <w:t xml:space="preserve">In Shan </w:t>
      </w:r>
      <w:r>
        <w:rPr>
          <w:i/>
          <w:iCs/>
          <w:lang w:val="en-AU"/>
        </w:rPr>
        <w:t>yan</w:t>
      </w:r>
      <w:r>
        <w:rPr>
          <w:lang w:val="en-AU"/>
        </w:rPr>
        <w:t xml:space="preserve"> means ‘to pull down’</w:t>
      </w:r>
      <w:r w:rsidR="007F0188">
        <w:rPr>
          <w:lang w:val="en-AU"/>
        </w:rPr>
        <w:t>;</w:t>
      </w:r>
    </w:p>
    <w:p w14:paraId="571B0873" w14:textId="77777777" w:rsidR="00BA3BBB" w:rsidRPr="007F0188" w:rsidRDefault="002D65AC" w:rsidP="002D65AC">
      <w:pPr>
        <w:ind w:firstLine="720"/>
        <w:rPr>
          <w:lang w:val="en-AU"/>
        </w:rPr>
      </w:pPr>
      <w:r>
        <w:rPr>
          <w:lang w:val="en-AU"/>
        </w:rPr>
        <w:t xml:space="preserve">The copiest made some errors at this point in the text and wrote the second </w:t>
      </w:r>
      <w:r w:rsidR="007F0188">
        <w:rPr>
          <w:lang w:val="en-AU"/>
        </w:rPr>
        <w:t xml:space="preserve">word </w:t>
      </w:r>
      <w:r w:rsidR="007F0188">
        <w:rPr>
          <w:i/>
          <w:iCs/>
          <w:lang w:val="en-AU"/>
        </w:rPr>
        <w:t>kong</w:t>
      </w:r>
      <w:r w:rsidR="007F0188">
        <w:rPr>
          <w:lang w:val="en-AU"/>
        </w:rPr>
        <w:t xml:space="preserve"> </w:t>
      </w:r>
      <w:r>
        <w:rPr>
          <w:lang w:val="en-AU"/>
        </w:rPr>
        <w:t xml:space="preserve">twice. We read it </w:t>
      </w:r>
      <w:r w:rsidR="007F0188">
        <w:rPr>
          <w:lang w:val="en-AU"/>
        </w:rPr>
        <w:t xml:space="preserve">as </w:t>
      </w:r>
      <w:r w:rsidR="007F0188">
        <w:rPr>
          <w:i/>
          <w:iCs/>
          <w:lang w:val="en-AU"/>
        </w:rPr>
        <w:t>koi</w:t>
      </w:r>
      <w:r w:rsidR="007F0188">
        <w:rPr>
          <w:lang w:val="en-AU"/>
        </w:rPr>
        <w:t xml:space="preserve"> &lt;Sh&gt;</w:t>
      </w:r>
      <w:r w:rsidR="007F0188" w:rsidRPr="007F0188">
        <w:rPr>
          <w:rFonts w:ascii="Shan" w:hAnsi="Shan"/>
          <w:lang w:val="en-AU"/>
        </w:rPr>
        <w:t>kUNq</w:t>
      </w:r>
      <w:r w:rsidR="007F0188">
        <w:rPr>
          <w:lang w:val="en-AU"/>
        </w:rPr>
        <w:t>&lt;/Sh&gt; ‘type of large basket’</w:t>
      </w:r>
    </w:p>
    <w:p w14:paraId="43201512" w14:textId="77777777" w:rsidR="00B46D6D" w:rsidRDefault="00B46D6D" w:rsidP="00A30F75">
      <w:pPr>
        <w:rPr>
          <w:lang w:val="en-AU"/>
        </w:rPr>
      </w:pPr>
    </w:p>
    <w:p w14:paraId="40D51F97" w14:textId="77777777" w:rsidR="00A30F75" w:rsidRDefault="00A30F75" w:rsidP="00A30F75">
      <w:pPr>
        <w:rPr>
          <w:lang w:val="en-AU"/>
        </w:rPr>
      </w:pPr>
    </w:p>
    <w:tbl>
      <w:tblPr>
        <w:tblW w:w="8188" w:type="dxa"/>
        <w:tblLook w:val="01E0" w:firstRow="1" w:lastRow="1" w:firstColumn="1" w:lastColumn="1" w:noHBand="0" w:noVBand="0"/>
      </w:tblPr>
      <w:tblGrid>
        <w:gridCol w:w="817"/>
        <w:gridCol w:w="947"/>
        <w:gridCol w:w="947"/>
        <w:gridCol w:w="1083"/>
        <w:gridCol w:w="947"/>
        <w:gridCol w:w="947"/>
        <w:gridCol w:w="947"/>
        <w:gridCol w:w="947"/>
        <w:gridCol w:w="606"/>
      </w:tblGrid>
      <w:tr w:rsidR="00A30F75" w:rsidRPr="00E521CF" w14:paraId="69D6017D" w14:textId="77777777" w:rsidTr="00E521CF">
        <w:tc>
          <w:tcPr>
            <w:tcW w:w="817" w:type="dxa"/>
            <w:vAlign w:val="center"/>
          </w:tcPr>
          <w:bookmarkStart w:id="97" w:name="TileswarMohan_MingMvngNo290"/>
          <w:p w14:paraId="4B29CBB5" w14:textId="77777777" w:rsidR="00A30F75" w:rsidRDefault="00A30F75" w:rsidP="00A30F7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290</w:t>
            </w:r>
            <w:r>
              <w:fldChar w:fldCharType="end"/>
            </w:r>
            <w:bookmarkEnd w:id="97"/>
            <w:r>
              <w:t>)</w:t>
            </w:r>
          </w:p>
        </w:tc>
        <w:tc>
          <w:tcPr>
            <w:tcW w:w="947" w:type="dxa"/>
          </w:tcPr>
          <w:p w14:paraId="1D78AF28"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mnq</w:t>
            </w:r>
          </w:p>
        </w:tc>
        <w:tc>
          <w:tcPr>
            <w:tcW w:w="947" w:type="dxa"/>
          </w:tcPr>
          <w:p w14:paraId="39E44130"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y[q</w:t>
            </w:r>
          </w:p>
        </w:tc>
        <w:tc>
          <w:tcPr>
            <w:tcW w:w="1083" w:type="dxa"/>
          </w:tcPr>
          <w:p w14:paraId="04A595FF"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5F781D05"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p;</w:t>
            </w:r>
          </w:p>
        </w:tc>
        <w:tc>
          <w:tcPr>
            <w:tcW w:w="947" w:type="dxa"/>
          </w:tcPr>
          <w:p w14:paraId="1DFE2A4D"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xM</w:t>
            </w:r>
          </w:p>
        </w:tc>
        <w:tc>
          <w:tcPr>
            <w:tcW w:w="947" w:type="dxa"/>
          </w:tcPr>
          <w:p w14:paraId="3AA98B83"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kipq</w:t>
            </w:r>
          </w:p>
        </w:tc>
        <w:tc>
          <w:tcPr>
            <w:tcW w:w="947" w:type="dxa"/>
          </w:tcPr>
          <w:p w14:paraId="1559FBA1"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vI</w:t>
            </w:r>
          </w:p>
        </w:tc>
        <w:tc>
          <w:tcPr>
            <w:tcW w:w="606" w:type="dxa"/>
          </w:tcPr>
          <w:p w14:paraId="38171D90"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w:t>
            </w:r>
          </w:p>
        </w:tc>
      </w:tr>
      <w:tr w:rsidR="00A30F75" w:rsidRPr="00E521CF" w14:paraId="65F3A65D" w14:textId="77777777" w:rsidTr="00E521CF">
        <w:tc>
          <w:tcPr>
            <w:tcW w:w="817" w:type="dxa"/>
          </w:tcPr>
          <w:p w14:paraId="520412FE" w14:textId="77777777" w:rsidR="00A30F75" w:rsidRDefault="00A30F75" w:rsidP="00A30F75">
            <w:pPr>
              <w:pStyle w:val="AhomTransliteration"/>
            </w:pPr>
          </w:p>
        </w:tc>
        <w:tc>
          <w:tcPr>
            <w:tcW w:w="947" w:type="dxa"/>
          </w:tcPr>
          <w:p w14:paraId="01597A69" w14:textId="77777777" w:rsidR="00A30F75" w:rsidRDefault="00A30F75" w:rsidP="00A30F75">
            <w:pPr>
              <w:pStyle w:val="AhomTransliteration"/>
            </w:pPr>
            <w:r>
              <w:t>m(a)n</w:t>
            </w:r>
          </w:p>
        </w:tc>
        <w:tc>
          <w:tcPr>
            <w:tcW w:w="947" w:type="dxa"/>
          </w:tcPr>
          <w:p w14:paraId="60B9C358" w14:textId="77777777" w:rsidR="00A30F75" w:rsidRDefault="00A30F75" w:rsidP="00A30F75">
            <w:pPr>
              <w:pStyle w:val="AhomTransliteration"/>
            </w:pPr>
            <w:r>
              <w:t>j(a)ng</w:t>
            </w:r>
          </w:p>
        </w:tc>
        <w:tc>
          <w:tcPr>
            <w:tcW w:w="1083" w:type="dxa"/>
          </w:tcPr>
          <w:p w14:paraId="5187DF76" w14:textId="77777777" w:rsidR="00A30F75" w:rsidRDefault="00B46D6D" w:rsidP="00A30F75">
            <w:pPr>
              <w:pStyle w:val="AhomTransliteration"/>
            </w:pPr>
            <w:r>
              <w:t xml:space="preserve">[5r5] </w:t>
            </w:r>
            <w:r w:rsidR="00A30F75">
              <w:t>nai</w:t>
            </w:r>
          </w:p>
        </w:tc>
        <w:tc>
          <w:tcPr>
            <w:tcW w:w="947" w:type="dxa"/>
          </w:tcPr>
          <w:p w14:paraId="649484A9" w14:textId="77777777" w:rsidR="00A30F75" w:rsidRDefault="00A30F75" w:rsidP="00A30F75">
            <w:pPr>
              <w:pStyle w:val="AhomTransliteration"/>
            </w:pPr>
            <w:r>
              <w:t>pa</w:t>
            </w:r>
          </w:p>
        </w:tc>
        <w:tc>
          <w:tcPr>
            <w:tcW w:w="947" w:type="dxa"/>
          </w:tcPr>
          <w:p w14:paraId="30B23C95" w14:textId="77777777" w:rsidR="00A30F75" w:rsidRDefault="00A30F75" w:rsidP="00A30F75">
            <w:pPr>
              <w:pStyle w:val="AhomTransliteration"/>
            </w:pPr>
            <w:r>
              <w:t>khaM</w:t>
            </w:r>
          </w:p>
        </w:tc>
        <w:tc>
          <w:tcPr>
            <w:tcW w:w="947" w:type="dxa"/>
          </w:tcPr>
          <w:p w14:paraId="40CAFD44" w14:textId="77777777" w:rsidR="00A30F75" w:rsidRDefault="00A30F75" w:rsidP="00A30F75">
            <w:pPr>
              <w:pStyle w:val="AhomTransliteration"/>
            </w:pPr>
            <w:r>
              <w:t>kip</w:t>
            </w:r>
          </w:p>
        </w:tc>
        <w:tc>
          <w:tcPr>
            <w:tcW w:w="947" w:type="dxa"/>
          </w:tcPr>
          <w:p w14:paraId="4662EB13" w14:textId="77777777" w:rsidR="00A30F75" w:rsidRDefault="00A30F75" w:rsidP="00A30F75">
            <w:pPr>
              <w:pStyle w:val="AhomTransliteration"/>
            </w:pPr>
            <w:r>
              <w:t>thI</w:t>
            </w:r>
          </w:p>
        </w:tc>
        <w:tc>
          <w:tcPr>
            <w:tcW w:w="606" w:type="dxa"/>
          </w:tcPr>
          <w:p w14:paraId="5BE11BC8" w14:textId="77777777" w:rsidR="00A30F75" w:rsidRDefault="00A30F75" w:rsidP="00A30F75">
            <w:pPr>
              <w:pStyle w:val="AhomTransliteration"/>
            </w:pPr>
          </w:p>
        </w:tc>
      </w:tr>
      <w:tr w:rsidR="00A30F75" w:rsidRPr="00E521CF" w14:paraId="7E941836" w14:textId="77777777" w:rsidTr="00E521CF">
        <w:tc>
          <w:tcPr>
            <w:tcW w:w="817" w:type="dxa"/>
          </w:tcPr>
          <w:p w14:paraId="4F422E67" w14:textId="77777777" w:rsidR="00A30F75" w:rsidRDefault="00A30F75" w:rsidP="00A30F75">
            <w:pPr>
              <w:pStyle w:val="AhomPhonemic"/>
            </w:pPr>
          </w:p>
        </w:tc>
        <w:tc>
          <w:tcPr>
            <w:tcW w:w="947" w:type="dxa"/>
          </w:tcPr>
          <w:p w14:paraId="38FAFF7C" w14:textId="77777777" w:rsidR="00A30F75" w:rsidRDefault="00A30F75" w:rsidP="00A30F75">
            <w:pPr>
              <w:pStyle w:val="AhomPhonemic"/>
            </w:pPr>
            <w:r>
              <w:t>man</w:t>
            </w:r>
          </w:p>
        </w:tc>
        <w:tc>
          <w:tcPr>
            <w:tcW w:w="947" w:type="dxa"/>
          </w:tcPr>
          <w:p w14:paraId="1027F843" w14:textId="77777777" w:rsidR="00A30F75" w:rsidRDefault="00A30F75" w:rsidP="00A30F75">
            <w:pPr>
              <w:pStyle w:val="AhomPhonemic"/>
            </w:pPr>
            <w:r>
              <w:t>jang</w:t>
            </w:r>
          </w:p>
        </w:tc>
        <w:tc>
          <w:tcPr>
            <w:tcW w:w="1083" w:type="dxa"/>
          </w:tcPr>
          <w:p w14:paraId="686BEF5D" w14:textId="77777777" w:rsidR="00A30F75" w:rsidRDefault="00A30F75" w:rsidP="00A30F75">
            <w:pPr>
              <w:pStyle w:val="AhomPhonemic"/>
            </w:pPr>
            <w:r>
              <w:t>nai</w:t>
            </w:r>
          </w:p>
        </w:tc>
        <w:tc>
          <w:tcPr>
            <w:tcW w:w="947" w:type="dxa"/>
          </w:tcPr>
          <w:p w14:paraId="0FCAB880" w14:textId="77777777" w:rsidR="00A30F75" w:rsidRDefault="00A30F75" w:rsidP="00A30F75">
            <w:pPr>
              <w:pStyle w:val="AhomPhonemic"/>
            </w:pPr>
            <w:r>
              <w:t>pa</w:t>
            </w:r>
          </w:p>
        </w:tc>
        <w:tc>
          <w:tcPr>
            <w:tcW w:w="947" w:type="dxa"/>
          </w:tcPr>
          <w:p w14:paraId="6F14C7AF" w14:textId="77777777" w:rsidR="00A30F75" w:rsidRDefault="00A30F75" w:rsidP="00A30F75">
            <w:pPr>
              <w:pStyle w:val="AhomPhonemic"/>
            </w:pPr>
            <w:r>
              <w:t>kham</w:t>
            </w:r>
          </w:p>
        </w:tc>
        <w:tc>
          <w:tcPr>
            <w:tcW w:w="947" w:type="dxa"/>
          </w:tcPr>
          <w:p w14:paraId="0B3D85D4" w14:textId="77777777" w:rsidR="00A30F75" w:rsidRDefault="00A30F75" w:rsidP="00A30F75">
            <w:pPr>
              <w:pStyle w:val="AhomPhonemic"/>
            </w:pPr>
            <w:r>
              <w:t>kip</w:t>
            </w:r>
          </w:p>
        </w:tc>
        <w:tc>
          <w:tcPr>
            <w:tcW w:w="947" w:type="dxa"/>
          </w:tcPr>
          <w:p w14:paraId="5243D63A" w14:textId="77777777" w:rsidR="00A30F75" w:rsidRDefault="00A30F75" w:rsidP="00A30F75">
            <w:pPr>
              <w:pStyle w:val="AhomPhonemic"/>
            </w:pPr>
            <w:r>
              <w:t>thi</w:t>
            </w:r>
          </w:p>
        </w:tc>
        <w:tc>
          <w:tcPr>
            <w:tcW w:w="606" w:type="dxa"/>
          </w:tcPr>
          <w:p w14:paraId="0F7E6277" w14:textId="77777777" w:rsidR="00A30F75" w:rsidRDefault="00A30F75" w:rsidP="00A30F75">
            <w:pPr>
              <w:pStyle w:val="AhomPhonemic"/>
            </w:pPr>
          </w:p>
        </w:tc>
      </w:tr>
      <w:tr w:rsidR="00A30F75" w:rsidRPr="00E521CF" w14:paraId="237474D0" w14:textId="77777777" w:rsidTr="00E521CF">
        <w:tc>
          <w:tcPr>
            <w:tcW w:w="817" w:type="dxa"/>
          </w:tcPr>
          <w:p w14:paraId="1271DD89" w14:textId="77777777" w:rsidR="00A30F75" w:rsidRDefault="00A30F75" w:rsidP="00A30F75">
            <w:pPr>
              <w:pStyle w:val="Gloss"/>
            </w:pPr>
          </w:p>
        </w:tc>
        <w:tc>
          <w:tcPr>
            <w:tcW w:w="947" w:type="dxa"/>
          </w:tcPr>
          <w:p w14:paraId="354C8572" w14:textId="77777777" w:rsidR="00A30F75" w:rsidRDefault="00A30F75" w:rsidP="00A30F75">
            <w:pPr>
              <w:pStyle w:val="Gloss"/>
            </w:pPr>
            <w:r>
              <w:t>3</w:t>
            </w:r>
            <w:r w:rsidR="005C6E7C" w:rsidRPr="00E521CF">
              <w:rPr>
                <w:smallCaps/>
              </w:rPr>
              <w:t>sg</w:t>
            </w:r>
          </w:p>
        </w:tc>
        <w:tc>
          <w:tcPr>
            <w:tcW w:w="947" w:type="dxa"/>
          </w:tcPr>
          <w:p w14:paraId="53A8347D" w14:textId="77777777" w:rsidR="00A30F75" w:rsidRDefault="00A30F75" w:rsidP="00A30F75">
            <w:pPr>
              <w:pStyle w:val="Gloss"/>
            </w:pPr>
            <w:r>
              <w:t>have</w:t>
            </w:r>
          </w:p>
        </w:tc>
        <w:tc>
          <w:tcPr>
            <w:tcW w:w="1083" w:type="dxa"/>
          </w:tcPr>
          <w:p w14:paraId="76F28396" w14:textId="77777777" w:rsidR="00A30F75" w:rsidRDefault="00A30F75" w:rsidP="00A30F75">
            <w:pPr>
              <w:pStyle w:val="Gloss"/>
            </w:pPr>
            <w:r>
              <w:t>get</w:t>
            </w:r>
          </w:p>
        </w:tc>
        <w:tc>
          <w:tcPr>
            <w:tcW w:w="947" w:type="dxa"/>
          </w:tcPr>
          <w:p w14:paraId="50AF0C13" w14:textId="77777777" w:rsidR="00A30F75" w:rsidRDefault="00A30F75" w:rsidP="00A30F75">
            <w:pPr>
              <w:pStyle w:val="Gloss"/>
            </w:pPr>
            <w:r>
              <w:t>fish</w:t>
            </w:r>
          </w:p>
        </w:tc>
        <w:tc>
          <w:tcPr>
            <w:tcW w:w="947" w:type="dxa"/>
          </w:tcPr>
          <w:p w14:paraId="666F1509" w14:textId="77777777" w:rsidR="00A30F75" w:rsidRDefault="00A30F75" w:rsidP="00A30F75">
            <w:pPr>
              <w:pStyle w:val="Gloss"/>
            </w:pPr>
            <w:r>
              <w:t>golden</w:t>
            </w:r>
          </w:p>
        </w:tc>
        <w:tc>
          <w:tcPr>
            <w:tcW w:w="947" w:type="dxa"/>
          </w:tcPr>
          <w:p w14:paraId="4E86D5D5" w14:textId="77777777" w:rsidR="00A30F75" w:rsidRDefault="00A30F75" w:rsidP="00A30F75">
            <w:pPr>
              <w:pStyle w:val="Gloss"/>
            </w:pPr>
            <w:r>
              <w:t>scale</w:t>
            </w:r>
          </w:p>
        </w:tc>
        <w:tc>
          <w:tcPr>
            <w:tcW w:w="947" w:type="dxa"/>
          </w:tcPr>
          <w:p w14:paraId="25C624DF" w14:textId="77777777" w:rsidR="00A30F75" w:rsidRDefault="00A30F75" w:rsidP="00A30F75">
            <w:pPr>
              <w:pStyle w:val="Gloss"/>
            </w:pPr>
            <w:r>
              <w:t>thick</w:t>
            </w:r>
          </w:p>
        </w:tc>
        <w:tc>
          <w:tcPr>
            <w:tcW w:w="606" w:type="dxa"/>
          </w:tcPr>
          <w:p w14:paraId="3D814658" w14:textId="77777777" w:rsidR="00A30F75" w:rsidRDefault="00A30F75" w:rsidP="00A30F75">
            <w:pPr>
              <w:pStyle w:val="Gloss"/>
            </w:pPr>
          </w:p>
        </w:tc>
      </w:tr>
    </w:tbl>
    <w:p w14:paraId="45B2170B" w14:textId="77777777" w:rsidR="00A30F75" w:rsidRDefault="00A30F75" w:rsidP="00CF1402">
      <w:pPr>
        <w:pStyle w:val="ExampleTranslation"/>
      </w:pPr>
      <w:r>
        <w:t xml:space="preserve">‘He </w:t>
      </w:r>
      <w:r w:rsidR="00B46D6D">
        <w:t xml:space="preserve">also </w:t>
      </w:r>
      <w:r>
        <w:t>gets a golden fish whose scales are thick.’</w:t>
      </w:r>
    </w:p>
    <w:p w14:paraId="5C2AE5C6" w14:textId="77777777" w:rsidR="00A30F75" w:rsidRDefault="00A30F75" w:rsidP="00A30F75">
      <w:pPr>
        <w:rPr>
          <w:lang w:val="en-AU"/>
        </w:rPr>
      </w:pPr>
    </w:p>
    <w:p w14:paraId="74BDC288" w14:textId="77777777" w:rsidR="00A30F75" w:rsidRDefault="00A30F75" w:rsidP="00A30F75">
      <w:pPr>
        <w:rPr>
          <w:lang w:val="en-AU"/>
        </w:rPr>
      </w:pPr>
    </w:p>
    <w:tbl>
      <w:tblPr>
        <w:tblW w:w="7763" w:type="dxa"/>
        <w:tblLook w:val="01E0" w:firstRow="1" w:lastRow="1" w:firstColumn="1" w:lastColumn="1" w:noHBand="0" w:noVBand="0"/>
      </w:tblPr>
      <w:tblGrid>
        <w:gridCol w:w="817"/>
        <w:gridCol w:w="1134"/>
        <w:gridCol w:w="1179"/>
        <w:gridCol w:w="947"/>
        <w:gridCol w:w="947"/>
        <w:gridCol w:w="1792"/>
        <w:gridCol w:w="947"/>
      </w:tblGrid>
      <w:tr w:rsidR="00B46D6D" w:rsidRPr="00E521CF" w14:paraId="3D1E7C9B" w14:textId="77777777" w:rsidTr="00E521CF">
        <w:tc>
          <w:tcPr>
            <w:tcW w:w="817" w:type="dxa"/>
            <w:vAlign w:val="center"/>
          </w:tcPr>
          <w:bookmarkStart w:id="98" w:name="TileswarMohan_MingMvngNo291"/>
          <w:p w14:paraId="2EDCC0EF" w14:textId="77777777" w:rsidR="00B46D6D" w:rsidRDefault="00B46D6D" w:rsidP="00A30F7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291</w:t>
            </w:r>
            <w:r>
              <w:fldChar w:fldCharType="end"/>
            </w:r>
            <w:bookmarkEnd w:id="98"/>
            <w:r>
              <w:t>)</w:t>
            </w:r>
          </w:p>
        </w:tc>
        <w:tc>
          <w:tcPr>
            <w:tcW w:w="1134" w:type="dxa"/>
          </w:tcPr>
          <w:p w14:paraId="65E26F75" w14:textId="77777777" w:rsidR="00B46D6D" w:rsidRPr="00E521CF" w:rsidRDefault="00B46D6D" w:rsidP="00A30F75">
            <w:pPr>
              <w:pStyle w:val="AhomScript"/>
              <w:rPr>
                <w:rFonts w:ascii="Ahom Manuscript" w:hAnsi="Ahom Manuscript"/>
                <w:sz w:val="40"/>
                <w:szCs w:val="40"/>
              </w:rPr>
            </w:pPr>
            <w:r w:rsidRPr="00E521CF">
              <w:rPr>
                <w:rFonts w:ascii="Ahom Manuscript" w:hAnsi="Ahom Manuscript"/>
                <w:sz w:val="40"/>
                <w:szCs w:val="40"/>
              </w:rPr>
              <w:t>n]</w:t>
            </w:r>
          </w:p>
        </w:tc>
        <w:tc>
          <w:tcPr>
            <w:tcW w:w="1179" w:type="dxa"/>
          </w:tcPr>
          <w:p w14:paraId="3ADAC527" w14:textId="77777777" w:rsidR="00B46D6D" w:rsidRPr="00E521CF" w:rsidRDefault="00B46D6D" w:rsidP="00A30F75">
            <w:pPr>
              <w:pStyle w:val="AhomScript"/>
              <w:rPr>
                <w:rFonts w:ascii="Ahom Manuscript" w:hAnsi="Ahom Manuscript"/>
                <w:sz w:val="40"/>
                <w:szCs w:val="40"/>
              </w:rPr>
            </w:pPr>
            <w:r w:rsidRPr="00E521CF">
              <w:rPr>
                <w:rFonts w:ascii="Ahom Manuscript" w:hAnsi="Ahom Manuscript"/>
                <w:sz w:val="40"/>
                <w:szCs w:val="40"/>
              </w:rPr>
              <w:t>sj</w:t>
            </w:r>
          </w:p>
        </w:tc>
        <w:tc>
          <w:tcPr>
            <w:tcW w:w="947" w:type="dxa"/>
          </w:tcPr>
          <w:p w14:paraId="75CA475A" w14:textId="77777777" w:rsidR="00B46D6D" w:rsidRPr="00E521CF" w:rsidRDefault="00B46D6D" w:rsidP="00A30F75">
            <w:pPr>
              <w:pStyle w:val="AhomScript"/>
              <w:rPr>
                <w:rFonts w:ascii="Ahom Manuscript" w:hAnsi="Ahom Manuscript"/>
                <w:sz w:val="40"/>
                <w:szCs w:val="40"/>
              </w:rPr>
            </w:pPr>
            <w:r w:rsidRPr="00E521CF">
              <w:rPr>
                <w:rFonts w:ascii="Ahom Manuscript" w:hAnsi="Ahom Manuscript"/>
                <w:sz w:val="40"/>
                <w:szCs w:val="40"/>
              </w:rPr>
              <w:t>kinq</w:t>
            </w:r>
          </w:p>
        </w:tc>
        <w:tc>
          <w:tcPr>
            <w:tcW w:w="947" w:type="dxa"/>
          </w:tcPr>
          <w:p w14:paraId="6C202DE5" w14:textId="77777777" w:rsidR="00B46D6D" w:rsidRPr="00E521CF" w:rsidRDefault="00B46D6D" w:rsidP="00A30F75">
            <w:pPr>
              <w:pStyle w:val="AhomScript"/>
              <w:rPr>
                <w:rFonts w:ascii="Ahom Manuscript" w:hAnsi="Ahom Manuscript"/>
                <w:sz w:val="40"/>
                <w:szCs w:val="40"/>
              </w:rPr>
            </w:pPr>
            <w:r w:rsidRPr="00E521CF">
              <w:rPr>
                <w:rFonts w:ascii="Ahom Manuscript" w:hAnsi="Ahom Manuscript"/>
                <w:sz w:val="40"/>
                <w:szCs w:val="40"/>
              </w:rPr>
              <w:t>k;</w:t>
            </w:r>
          </w:p>
        </w:tc>
        <w:tc>
          <w:tcPr>
            <w:tcW w:w="1792" w:type="dxa"/>
          </w:tcPr>
          <w:p w14:paraId="298DA11B" w14:textId="77777777" w:rsidR="00B46D6D" w:rsidRPr="00E521CF" w:rsidRDefault="00B46D6D" w:rsidP="00A30F75">
            <w:pPr>
              <w:pStyle w:val="AhomScript"/>
              <w:rPr>
                <w:rFonts w:ascii="Ahom Manuscript" w:hAnsi="Ahom Manuscript"/>
                <w:sz w:val="40"/>
                <w:szCs w:val="40"/>
              </w:rPr>
            </w:pPr>
            <w:r w:rsidRPr="00E521CF">
              <w:rPr>
                <w:rFonts w:ascii="Ahom Manuscript" w:hAnsi="Ahom Manuscript"/>
                <w:sz w:val="40"/>
                <w:szCs w:val="40"/>
              </w:rPr>
              <w:t>k; lnq</w:t>
            </w:r>
          </w:p>
        </w:tc>
        <w:tc>
          <w:tcPr>
            <w:tcW w:w="947" w:type="dxa"/>
          </w:tcPr>
          <w:p w14:paraId="396A467A" w14:textId="77777777" w:rsidR="00B46D6D" w:rsidRPr="00E521CF" w:rsidRDefault="00B46D6D" w:rsidP="00A30F75">
            <w:pPr>
              <w:pStyle w:val="AhomScript"/>
              <w:rPr>
                <w:rFonts w:ascii="Ahom Manuscript" w:hAnsi="Ahom Manuscript"/>
                <w:sz w:val="40"/>
                <w:szCs w:val="40"/>
              </w:rPr>
            </w:pPr>
            <w:r w:rsidRPr="00E521CF">
              <w:rPr>
                <w:rFonts w:ascii="Ahom Manuscript" w:hAnsi="Ahom Manuscript"/>
                <w:sz w:val="40"/>
                <w:szCs w:val="40"/>
              </w:rPr>
              <w:t>m;</w:t>
            </w:r>
          </w:p>
        </w:tc>
      </w:tr>
      <w:tr w:rsidR="00B46D6D" w:rsidRPr="00E521CF" w14:paraId="69E61524" w14:textId="77777777" w:rsidTr="00E521CF">
        <w:tc>
          <w:tcPr>
            <w:tcW w:w="817" w:type="dxa"/>
          </w:tcPr>
          <w:p w14:paraId="559F0852" w14:textId="77777777" w:rsidR="00B46D6D" w:rsidRDefault="00B46D6D" w:rsidP="00A30F75">
            <w:pPr>
              <w:pStyle w:val="AhomTransliteration"/>
            </w:pPr>
          </w:p>
        </w:tc>
        <w:tc>
          <w:tcPr>
            <w:tcW w:w="1134" w:type="dxa"/>
          </w:tcPr>
          <w:p w14:paraId="510F0C9A" w14:textId="77777777" w:rsidR="00B46D6D" w:rsidRDefault="00B46D6D" w:rsidP="00A30F75">
            <w:pPr>
              <w:pStyle w:val="AhomTransliteration"/>
            </w:pPr>
            <w:r>
              <w:t>nv</w:t>
            </w:r>
          </w:p>
        </w:tc>
        <w:tc>
          <w:tcPr>
            <w:tcW w:w="1179" w:type="dxa"/>
          </w:tcPr>
          <w:p w14:paraId="49634F7B" w14:textId="77777777" w:rsidR="00B46D6D" w:rsidRDefault="00B46D6D" w:rsidP="00A30F75">
            <w:pPr>
              <w:pStyle w:val="AhomTransliteration"/>
            </w:pPr>
            <w:r>
              <w:t>sai</w:t>
            </w:r>
          </w:p>
        </w:tc>
        <w:tc>
          <w:tcPr>
            <w:tcW w:w="947" w:type="dxa"/>
          </w:tcPr>
          <w:p w14:paraId="01ECEBDE" w14:textId="77777777" w:rsidR="00B46D6D" w:rsidRDefault="00B46D6D" w:rsidP="00A30F75">
            <w:pPr>
              <w:pStyle w:val="AhomTransliteration"/>
            </w:pPr>
            <w:r>
              <w:t>kin</w:t>
            </w:r>
          </w:p>
        </w:tc>
        <w:tc>
          <w:tcPr>
            <w:tcW w:w="947" w:type="dxa"/>
          </w:tcPr>
          <w:p w14:paraId="79215061" w14:textId="77777777" w:rsidR="00B46D6D" w:rsidRDefault="00B46D6D" w:rsidP="00A30F75">
            <w:pPr>
              <w:pStyle w:val="AhomTransliteration"/>
            </w:pPr>
            <w:r>
              <w:t>ka</w:t>
            </w:r>
          </w:p>
        </w:tc>
        <w:tc>
          <w:tcPr>
            <w:tcW w:w="1792" w:type="dxa"/>
          </w:tcPr>
          <w:p w14:paraId="0E1583F1" w14:textId="77777777" w:rsidR="00B46D6D" w:rsidRDefault="00B46D6D" w:rsidP="00A30F75">
            <w:pPr>
              <w:pStyle w:val="AhomTransliteration"/>
            </w:pPr>
            <w:r>
              <w:t>ka l(a)n</w:t>
            </w:r>
          </w:p>
        </w:tc>
        <w:tc>
          <w:tcPr>
            <w:tcW w:w="947" w:type="dxa"/>
          </w:tcPr>
          <w:p w14:paraId="6A7371EA" w14:textId="77777777" w:rsidR="00B46D6D" w:rsidRDefault="00B46D6D" w:rsidP="00A30F75">
            <w:pPr>
              <w:pStyle w:val="AhomTransliteration"/>
            </w:pPr>
            <w:r>
              <w:t>ma</w:t>
            </w:r>
          </w:p>
        </w:tc>
      </w:tr>
      <w:tr w:rsidR="00B46D6D" w:rsidRPr="00E521CF" w14:paraId="2668009C" w14:textId="77777777" w:rsidTr="00E521CF">
        <w:tc>
          <w:tcPr>
            <w:tcW w:w="817" w:type="dxa"/>
          </w:tcPr>
          <w:p w14:paraId="3AC5FEF0" w14:textId="77777777" w:rsidR="00B46D6D" w:rsidRDefault="00B46D6D" w:rsidP="00A30F75">
            <w:pPr>
              <w:pStyle w:val="AhomPhonemic"/>
            </w:pPr>
          </w:p>
        </w:tc>
        <w:tc>
          <w:tcPr>
            <w:tcW w:w="1134" w:type="dxa"/>
          </w:tcPr>
          <w:p w14:paraId="58D21680" w14:textId="77777777" w:rsidR="00B46D6D" w:rsidRDefault="00B46D6D" w:rsidP="00A30F75">
            <w:pPr>
              <w:pStyle w:val="AhomPhonemic"/>
            </w:pPr>
            <w:r>
              <w:t>nau</w:t>
            </w:r>
          </w:p>
        </w:tc>
        <w:tc>
          <w:tcPr>
            <w:tcW w:w="1179" w:type="dxa"/>
          </w:tcPr>
          <w:p w14:paraId="0EB61A20" w14:textId="77777777" w:rsidR="00B46D6D" w:rsidRDefault="00B46D6D" w:rsidP="00A30F75">
            <w:pPr>
              <w:pStyle w:val="AhomPhonemic"/>
            </w:pPr>
            <w:r>
              <w:t>sai</w:t>
            </w:r>
          </w:p>
        </w:tc>
        <w:tc>
          <w:tcPr>
            <w:tcW w:w="947" w:type="dxa"/>
          </w:tcPr>
          <w:p w14:paraId="7B14E722" w14:textId="77777777" w:rsidR="00B46D6D" w:rsidRDefault="00B46D6D" w:rsidP="00A30F75">
            <w:pPr>
              <w:pStyle w:val="AhomPhonemic"/>
            </w:pPr>
            <w:r>
              <w:t>kin</w:t>
            </w:r>
          </w:p>
        </w:tc>
        <w:tc>
          <w:tcPr>
            <w:tcW w:w="947" w:type="dxa"/>
          </w:tcPr>
          <w:p w14:paraId="6BF3F551" w14:textId="77777777" w:rsidR="00B46D6D" w:rsidRDefault="00B46D6D" w:rsidP="00A30F75">
            <w:pPr>
              <w:pStyle w:val="AhomPhonemic"/>
            </w:pPr>
            <w:r>
              <w:t>ka</w:t>
            </w:r>
          </w:p>
        </w:tc>
        <w:tc>
          <w:tcPr>
            <w:tcW w:w="1792" w:type="dxa"/>
          </w:tcPr>
          <w:p w14:paraId="091708E9" w14:textId="77777777" w:rsidR="00B46D6D" w:rsidRDefault="00B46D6D" w:rsidP="00A30F75">
            <w:pPr>
              <w:pStyle w:val="AhomPhonemic"/>
            </w:pPr>
            <w:r>
              <w:t>ka lan</w:t>
            </w:r>
          </w:p>
        </w:tc>
        <w:tc>
          <w:tcPr>
            <w:tcW w:w="947" w:type="dxa"/>
          </w:tcPr>
          <w:p w14:paraId="53BD7616" w14:textId="77777777" w:rsidR="00B46D6D" w:rsidRDefault="00B46D6D" w:rsidP="00A30F75">
            <w:pPr>
              <w:pStyle w:val="AhomPhonemic"/>
            </w:pPr>
            <w:r>
              <w:t>ma</w:t>
            </w:r>
          </w:p>
        </w:tc>
      </w:tr>
      <w:tr w:rsidR="00B46D6D" w:rsidRPr="00E521CF" w14:paraId="7888724B" w14:textId="77777777" w:rsidTr="00E521CF">
        <w:tc>
          <w:tcPr>
            <w:tcW w:w="817" w:type="dxa"/>
          </w:tcPr>
          <w:p w14:paraId="7EEC399C" w14:textId="77777777" w:rsidR="00B46D6D" w:rsidRDefault="00B46D6D" w:rsidP="00A30F75">
            <w:pPr>
              <w:pStyle w:val="Gloss"/>
            </w:pPr>
          </w:p>
        </w:tc>
        <w:tc>
          <w:tcPr>
            <w:tcW w:w="1134" w:type="dxa"/>
          </w:tcPr>
          <w:p w14:paraId="476B06D0" w14:textId="77777777" w:rsidR="00B46D6D" w:rsidRDefault="00B46D6D" w:rsidP="00A30F75">
            <w:pPr>
              <w:pStyle w:val="Gloss"/>
            </w:pPr>
            <w:r>
              <w:t>morning</w:t>
            </w:r>
          </w:p>
        </w:tc>
        <w:tc>
          <w:tcPr>
            <w:tcW w:w="1179" w:type="dxa"/>
          </w:tcPr>
          <w:p w14:paraId="6FF13E30" w14:textId="77777777" w:rsidR="00B46D6D" w:rsidRDefault="00B46D6D" w:rsidP="00A30F75">
            <w:pPr>
              <w:pStyle w:val="Gloss"/>
            </w:pPr>
            <w:r>
              <w:t>morning</w:t>
            </w:r>
          </w:p>
        </w:tc>
        <w:tc>
          <w:tcPr>
            <w:tcW w:w="947" w:type="dxa"/>
          </w:tcPr>
          <w:p w14:paraId="14EBB578" w14:textId="77777777" w:rsidR="00B46D6D" w:rsidRDefault="00B46D6D" w:rsidP="00A30F75">
            <w:pPr>
              <w:pStyle w:val="Gloss"/>
            </w:pPr>
            <w:r>
              <w:t>eat</w:t>
            </w:r>
          </w:p>
        </w:tc>
        <w:tc>
          <w:tcPr>
            <w:tcW w:w="947" w:type="dxa"/>
          </w:tcPr>
          <w:p w14:paraId="319D8427" w14:textId="77777777" w:rsidR="00B46D6D" w:rsidRDefault="00B2480E" w:rsidP="00A30F75">
            <w:pPr>
              <w:pStyle w:val="Gloss"/>
            </w:pPr>
            <w:r w:rsidRPr="00E521CF">
              <w:rPr>
                <w:smallCaps/>
              </w:rPr>
              <w:t>go</w:t>
            </w:r>
          </w:p>
        </w:tc>
        <w:tc>
          <w:tcPr>
            <w:tcW w:w="1792" w:type="dxa"/>
          </w:tcPr>
          <w:p w14:paraId="02E3918E" w14:textId="77777777" w:rsidR="00B46D6D" w:rsidRDefault="003B1698" w:rsidP="00A30F75">
            <w:pPr>
              <w:pStyle w:val="Gloss"/>
            </w:pPr>
            <w:r w:rsidRPr="00E521CF">
              <w:rPr>
                <w:smallCaps/>
              </w:rPr>
              <w:t>pref</w:t>
            </w:r>
            <w:r w:rsidR="00B46D6D">
              <w:t>.million</w:t>
            </w:r>
          </w:p>
        </w:tc>
        <w:tc>
          <w:tcPr>
            <w:tcW w:w="947" w:type="dxa"/>
          </w:tcPr>
          <w:p w14:paraId="6F53AFB4" w14:textId="77777777" w:rsidR="00B46D6D" w:rsidRDefault="009E1DD3" w:rsidP="00A30F75">
            <w:pPr>
              <w:pStyle w:val="Gloss"/>
            </w:pPr>
            <w:r w:rsidRPr="00E521CF">
              <w:rPr>
                <w:smallCaps/>
              </w:rPr>
              <w:t>neg</w:t>
            </w:r>
          </w:p>
        </w:tc>
      </w:tr>
    </w:tbl>
    <w:p w14:paraId="2595995D" w14:textId="77777777" w:rsidR="00A30F75" w:rsidRDefault="00A30F75" w:rsidP="00A30F75">
      <w:pPr>
        <w:rPr>
          <w:lang w:val="en-AU"/>
        </w:rPr>
      </w:pPr>
    </w:p>
    <w:tbl>
      <w:tblPr>
        <w:tblW w:w="7446" w:type="dxa"/>
        <w:tblLook w:val="01E0" w:firstRow="1" w:lastRow="1" w:firstColumn="1" w:lastColumn="1" w:noHBand="0" w:noVBand="0"/>
      </w:tblPr>
      <w:tblGrid>
        <w:gridCol w:w="817"/>
        <w:gridCol w:w="947"/>
        <w:gridCol w:w="947"/>
        <w:gridCol w:w="947"/>
        <w:gridCol w:w="947"/>
        <w:gridCol w:w="947"/>
        <w:gridCol w:w="947"/>
        <w:gridCol w:w="947"/>
      </w:tblGrid>
      <w:tr w:rsidR="00B46D6D" w:rsidRPr="00E521CF" w14:paraId="7FED7C6D" w14:textId="77777777" w:rsidTr="00E521CF">
        <w:tc>
          <w:tcPr>
            <w:tcW w:w="817" w:type="dxa"/>
            <w:vAlign w:val="center"/>
          </w:tcPr>
          <w:p w14:paraId="772950D6" w14:textId="77777777" w:rsidR="00B46D6D" w:rsidRDefault="00B46D6D" w:rsidP="00A30F75">
            <w:pPr>
              <w:pStyle w:val="AhomScript"/>
            </w:pPr>
          </w:p>
        </w:tc>
        <w:tc>
          <w:tcPr>
            <w:tcW w:w="947" w:type="dxa"/>
          </w:tcPr>
          <w:p w14:paraId="070F0999" w14:textId="77777777" w:rsidR="00B46D6D" w:rsidRPr="00E521CF" w:rsidRDefault="00B46D6D" w:rsidP="00E27BB9">
            <w:pPr>
              <w:pStyle w:val="AhomScript"/>
              <w:rPr>
                <w:rFonts w:ascii="Ahom Manuscript" w:hAnsi="Ahom Manuscript"/>
                <w:sz w:val="40"/>
                <w:szCs w:val="40"/>
              </w:rPr>
            </w:pPr>
            <w:r w:rsidRPr="00E521CF">
              <w:rPr>
                <w:rFonts w:ascii="Ahom Manuscript" w:hAnsi="Ahom Manuscript"/>
                <w:sz w:val="40"/>
                <w:szCs w:val="40"/>
              </w:rPr>
              <w:t>moj</w:t>
            </w:r>
          </w:p>
        </w:tc>
        <w:tc>
          <w:tcPr>
            <w:tcW w:w="947" w:type="dxa"/>
          </w:tcPr>
          <w:p w14:paraId="66EFDCC4" w14:textId="77777777" w:rsidR="00B46D6D" w:rsidRPr="00E521CF" w:rsidRDefault="00B46D6D" w:rsidP="00A30F75">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1AF52F29" w14:textId="77777777" w:rsidR="00B46D6D" w:rsidRPr="00E521CF" w:rsidRDefault="00B46D6D" w:rsidP="00A30F75">
            <w:pPr>
              <w:pStyle w:val="AhomScript"/>
              <w:rPr>
                <w:rFonts w:ascii="Ahom Manuscript" w:hAnsi="Ahom Manuscript"/>
                <w:sz w:val="40"/>
                <w:szCs w:val="40"/>
              </w:rPr>
            </w:pPr>
            <w:r w:rsidRPr="00E521CF">
              <w:rPr>
                <w:rFonts w:ascii="Ahom Manuscript" w:hAnsi="Ahom Manuscript"/>
                <w:sz w:val="40"/>
                <w:szCs w:val="40"/>
              </w:rPr>
              <w:t>n;</w:t>
            </w:r>
          </w:p>
        </w:tc>
        <w:tc>
          <w:tcPr>
            <w:tcW w:w="947" w:type="dxa"/>
          </w:tcPr>
          <w:p w14:paraId="4B1EF735" w14:textId="77777777" w:rsidR="00B46D6D" w:rsidRPr="00E521CF" w:rsidRDefault="00B46D6D" w:rsidP="00A30F75">
            <w:pPr>
              <w:pStyle w:val="AhomScript"/>
              <w:rPr>
                <w:rFonts w:ascii="Ahom Manuscript" w:hAnsi="Ahom Manuscript"/>
                <w:sz w:val="40"/>
                <w:szCs w:val="40"/>
              </w:rPr>
            </w:pPr>
            <w:r w:rsidRPr="00E521CF">
              <w:rPr>
                <w:rFonts w:ascii="Ahom Manuscript" w:hAnsi="Ahom Manuscript"/>
                <w:sz w:val="40"/>
                <w:szCs w:val="40"/>
              </w:rPr>
              <w:t>kj</w:t>
            </w:r>
          </w:p>
        </w:tc>
        <w:tc>
          <w:tcPr>
            <w:tcW w:w="947" w:type="dxa"/>
          </w:tcPr>
          <w:p w14:paraId="7DFE98BF" w14:textId="77777777" w:rsidR="00B46D6D" w:rsidRPr="00E521CF" w:rsidRDefault="00B46D6D" w:rsidP="00A30F75">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2B36D831" w14:textId="77777777" w:rsidR="00B46D6D" w:rsidRPr="00E521CF" w:rsidRDefault="00B46D6D" w:rsidP="00A30F7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2108C91" w14:textId="77777777" w:rsidR="00B46D6D" w:rsidRPr="00E521CF" w:rsidRDefault="00B46D6D" w:rsidP="00A30F75">
            <w:pPr>
              <w:pStyle w:val="AhomScript"/>
              <w:rPr>
                <w:rFonts w:ascii="Ahom Manuscript" w:hAnsi="Ahom Manuscript"/>
                <w:sz w:val="40"/>
                <w:szCs w:val="40"/>
              </w:rPr>
            </w:pPr>
          </w:p>
        </w:tc>
      </w:tr>
      <w:tr w:rsidR="00B46D6D" w:rsidRPr="00E521CF" w14:paraId="7DD61D3C" w14:textId="77777777" w:rsidTr="00E521CF">
        <w:tc>
          <w:tcPr>
            <w:tcW w:w="817" w:type="dxa"/>
          </w:tcPr>
          <w:p w14:paraId="54CB5536" w14:textId="77777777" w:rsidR="00B46D6D" w:rsidRDefault="00B46D6D" w:rsidP="00A30F75">
            <w:pPr>
              <w:pStyle w:val="AhomTransliteration"/>
            </w:pPr>
          </w:p>
        </w:tc>
        <w:tc>
          <w:tcPr>
            <w:tcW w:w="947" w:type="dxa"/>
          </w:tcPr>
          <w:p w14:paraId="1790DCF3" w14:textId="77777777" w:rsidR="00B46D6D" w:rsidRDefault="00B46D6D" w:rsidP="00E27BB9">
            <w:pPr>
              <w:pStyle w:val="AhomTransliteration"/>
            </w:pPr>
            <w:r>
              <w:t>moi</w:t>
            </w:r>
          </w:p>
        </w:tc>
        <w:tc>
          <w:tcPr>
            <w:tcW w:w="947" w:type="dxa"/>
          </w:tcPr>
          <w:p w14:paraId="2B791212" w14:textId="77777777" w:rsidR="00B46D6D" w:rsidRDefault="00B46D6D" w:rsidP="00A30F75">
            <w:pPr>
              <w:pStyle w:val="AhomTransliteration"/>
            </w:pPr>
            <w:r>
              <w:t>tE</w:t>
            </w:r>
          </w:p>
        </w:tc>
        <w:tc>
          <w:tcPr>
            <w:tcW w:w="947" w:type="dxa"/>
          </w:tcPr>
          <w:p w14:paraId="5EB7146E" w14:textId="77777777" w:rsidR="00B46D6D" w:rsidRDefault="00B46D6D" w:rsidP="00A30F75">
            <w:pPr>
              <w:pStyle w:val="AhomTransliteration"/>
            </w:pPr>
            <w:r>
              <w:t>na</w:t>
            </w:r>
          </w:p>
        </w:tc>
        <w:tc>
          <w:tcPr>
            <w:tcW w:w="947" w:type="dxa"/>
          </w:tcPr>
          <w:p w14:paraId="30979C46" w14:textId="77777777" w:rsidR="00B46D6D" w:rsidRDefault="00B46D6D" w:rsidP="00A30F75">
            <w:pPr>
              <w:pStyle w:val="AhomTransliteration"/>
            </w:pPr>
            <w:r>
              <w:t>kai</w:t>
            </w:r>
          </w:p>
        </w:tc>
        <w:tc>
          <w:tcPr>
            <w:tcW w:w="947" w:type="dxa"/>
          </w:tcPr>
          <w:p w14:paraId="4352FAE0" w14:textId="77777777" w:rsidR="00B46D6D" w:rsidRDefault="00B46D6D" w:rsidP="00A30F75">
            <w:pPr>
              <w:pStyle w:val="AhomTransliteration"/>
            </w:pPr>
            <w:r>
              <w:t>ha</w:t>
            </w:r>
          </w:p>
        </w:tc>
        <w:tc>
          <w:tcPr>
            <w:tcW w:w="947" w:type="dxa"/>
          </w:tcPr>
          <w:p w14:paraId="616F4E39" w14:textId="77777777" w:rsidR="00B46D6D" w:rsidRDefault="00B46D6D" w:rsidP="00A30F75">
            <w:pPr>
              <w:pStyle w:val="AhomTransliteration"/>
            </w:pPr>
          </w:p>
        </w:tc>
        <w:tc>
          <w:tcPr>
            <w:tcW w:w="947" w:type="dxa"/>
          </w:tcPr>
          <w:p w14:paraId="0618BB4D" w14:textId="77777777" w:rsidR="00B46D6D" w:rsidRDefault="00B46D6D" w:rsidP="00A30F75">
            <w:pPr>
              <w:pStyle w:val="AhomTransliteration"/>
            </w:pPr>
          </w:p>
        </w:tc>
      </w:tr>
      <w:tr w:rsidR="00B46D6D" w:rsidRPr="00E521CF" w14:paraId="000BD93F" w14:textId="77777777" w:rsidTr="00E521CF">
        <w:tc>
          <w:tcPr>
            <w:tcW w:w="817" w:type="dxa"/>
          </w:tcPr>
          <w:p w14:paraId="1A2C83B4" w14:textId="77777777" w:rsidR="00B46D6D" w:rsidRDefault="00B46D6D" w:rsidP="00A30F75">
            <w:pPr>
              <w:pStyle w:val="AhomPhonemic"/>
            </w:pPr>
          </w:p>
        </w:tc>
        <w:tc>
          <w:tcPr>
            <w:tcW w:w="947" w:type="dxa"/>
          </w:tcPr>
          <w:p w14:paraId="38C56270" w14:textId="77777777" w:rsidR="00B46D6D" w:rsidRDefault="00B46D6D" w:rsidP="00E27BB9">
            <w:pPr>
              <w:pStyle w:val="AhomPhonemic"/>
            </w:pPr>
            <w:r>
              <w:t>moi</w:t>
            </w:r>
          </w:p>
        </w:tc>
        <w:tc>
          <w:tcPr>
            <w:tcW w:w="947" w:type="dxa"/>
          </w:tcPr>
          <w:p w14:paraId="075E388F" w14:textId="77777777" w:rsidR="00B46D6D" w:rsidRDefault="00B46D6D" w:rsidP="00A30F75">
            <w:pPr>
              <w:pStyle w:val="AhomPhonemic"/>
            </w:pPr>
            <w:r>
              <w:t>te</w:t>
            </w:r>
          </w:p>
        </w:tc>
        <w:tc>
          <w:tcPr>
            <w:tcW w:w="947" w:type="dxa"/>
          </w:tcPr>
          <w:p w14:paraId="44AC7F92" w14:textId="77777777" w:rsidR="00B46D6D" w:rsidRDefault="00B46D6D" w:rsidP="00A30F75">
            <w:pPr>
              <w:pStyle w:val="AhomPhonemic"/>
            </w:pPr>
            <w:r>
              <w:t>na</w:t>
            </w:r>
          </w:p>
        </w:tc>
        <w:tc>
          <w:tcPr>
            <w:tcW w:w="947" w:type="dxa"/>
          </w:tcPr>
          <w:p w14:paraId="28A6D1AB" w14:textId="77777777" w:rsidR="00B46D6D" w:rsidRDefault="00B46D6D" w:rsidP="00A30F75">
            <w:pPr>
              <w:pStyle w:val="AhomPhonemic"/>
            </w:pPr>
            <w:r>
              <w:t>kai</w:t>
            </w:r>
          </w:p>
        </w:tc>
        <w:tc>
          <w:tcPr>
            <w:tcW w:w="947" w:type="dxa"/>
          </w:tcPr>
          <w:p w14:paraId="22C6477E" w14:textId="77777777" w:rsidR="00B46D6D" w:rsidRDefault="00B46D6D" w:rsidP="00A30F75">
            <w:pPr>
              <w:pStyle w:val="AhomPhonemic"/>
            </w:pPr>
            <w:r>
              <w:t>vi</w:t>
            </w:r>
          </w:p>
        </w:tc>
        <w:tc>
          <w:tcPr>
            <w:tcW w:w="947" w:type="dxa"/>
          </w:tcPr>
          <w:p w14:paraId="2BB1735C" w14:textId="77777777" w:rsidR="00B46D6D" w:rsidRDefault="00B46D6D" w:rsidP="00A30F75">
            <w:pPr>
              <w:pStyle w:val="AhomPhonemic"/>
            </w:pPr>
          </w:p>
        </w:tc>
        <w:tc>
          <w:tcPr>
            <w:tcW w:w="947" w:type="dxa"/>
          </w:tcPr>
          <w:p w14:paraId="51A347F1" w14:textId="77777777" w:rsidR="00B46D6D" w:rsidRDefault="00B46D6D" w:rsidP="00A30F75">
            <w:pPr>
              <w:pStyle w:val="AhomPhonemic"/>
            </w:pPr>
          </w:p>
        </w:tc>
      </w:tr>
      <w:tr w:rsidR="00B46D6D" w:rsidRPr="00E521CF" w14:paraId="1A991B86" w14:textId="77777777" w:rsidTr="00E521CF">
        <w:tc>
          <w:tcPr>
            <w:tcW w:w="817" w:type="dxa"/>
          </w:tcPr>
          <w:p w14:paraId="619A008E" w14:textId="77777777" w:rsidR="00B46D6D" w:rsidRDefault="00B46D6D" w:rsidP="00A30F75">
            <w:pPr>
              <w:pStyle w:val="Gloss"/>
            </w:pPr>
          </w:p>
        </w:tc>
        <w:tc>
          <w:tcPr>
            <w:tcW w:w="947" w:type="dxa"/>
          </w:tcPr>
          <w:p w14:paraId="6C142A0A" w14:textId="77777777" w:rsidR="00B46D6D" w:rsidRDefault="00B46D6D" w:rsidP="00E27BB9">
            <w:pPr>
              <w:pStyle w:val="Gloss"/>
            </w:pPr>
            <w:r>
              <w:t>tired</w:t>
            </w:r>
          </w:p>
        </w:tc>
        <w:tc>
          <w:tcPr>
            <w:tcW w:w="947" w:type="dxa"/>
          </w:tcPr>
          <w:p w14:paraId="5C9DC308" w14:textId="77777777" w:rsidR="00B46D6D" w:rsidRDefault="003B1698" w:rsidP="00A30F75">
            <w:pPr>
              <w:pStyle w:val="Gloss"/>
            </w:pPr>
            <w:r w:rsidRPr="00E521CF">
              <w:rPr>
                <w:smallCaps/>
              </w:rPr>
              <w:t>true</w:t>
            </w:r>
          </w:p>
        </w:tc>
        <w:tc>
          <w:tcPr>
            <w:tcW w:w="947" w:type="dxa"/>
          </w:tcPr>
          <w:p w14:paraId="2B4FFE6C" w14:textId="77777777" w:rsidR="00B46D6D" w:rsidRDefault="00C62E08" w:rsidP="00A30F75">
            <w:pPr>
              <w:pStyle w:val="Gloss"/>
            </w:pPr>
            <w:r w:rsidRPr="00E521CF">
              <w:rPr>
                <w:smallCaps/>
              </w:rPr>
              <w:t>fin</w:t>
            </w:r>
          </w:p>
        </w:tc>
        <w:tc>
          <w:tcPr>
            <w:tcW w:w="947" w:type="dxa"/>
          </w:tcPr>
          <w:p w14:paraId="36E03A05" w14:textId="77777777" w:rsidR="00B46D6D" w:rsidRDefault="00B46D6D" w:rsidP="00A30F75">
            <w:pPr>
              <w:pStyle w:val="Gloss"/>
            </w:pPr>
            <w:r>
              <w:t>fowl</w:t>
            </w:r>
          </w:p>
        </w:tc>
        <w:tc>
          <w:tcPr>
            <w:tcW w:w="947" w:type="dxa"/>
          </w:tcPr>
          <w:p w14:paraId="531EA1EA" w14:textId="77777777" w:rsidR="00B46D6D" w:rsidRDefault="00D1400E" w:rsidP="00A30F75">
            <w:pPr>
              <w:pStyle w:val="Gloss"/>
            </w:pPr>
            <w:r w:rsidRPr="00E521CF">
              <w:rPr>
                <w:smallCaps/>
              </w:rPr>
              <w:t>voc</w:t>
            </w:r>
          </w:p>
        </w:tc>
        <w:tc>
          <w:tcPr>
            <w:tcW w:w="947" w:type="dxa"/>
          </w:tcPr>
          <w:p w14:paraId="59366E84" w14:textId="77777777" w:rsidR="00B46D6D" w:rsidRDefault="00B46D6D" w:rsidP="00A30F75">
            <w:pPr>
              <w:pStyle w:val="Gloss"/>
            </w:pPr>
          </w:p>
        </w:tc>
        <w:tc>
          <w:tcPr>
            <w:tcW w:w="947" w:type="dxa"/>
          </w:tcPr>
          <w:p w14:paraId="183A95FF" w14:textId="77777777" w:rsidR="00B46D6D" w:rsidRDefault="00B46D6D" w:rsidP="00A30F75">
            <w:pPr>
              <w:pStyle w:val="Gloss"/>
            </w:pPr>
          </w:p>
        </w:tc>
      </w:tr>
    </w:tbl>
    <w:p w14:paraId="7EC1ACE2" w14:textId="77777777" w:rsidR="00A30F75" w:rsidRDefault="00A30F75" w:rsidP="00CF1402">
      <w:pPr>
        <w:pStyle w:val="ExampleTranslation"/>
      </w:pPr>
      <w:r>
        <w:t>‘</w:t>
      </w:r>
      <w:r w:rsidR="00B46D6D">
        <w:t>Every day</w:t>
      </w:r>
      <w:r w:rsidR="002D65AC">
        <w:t>,</w:t>
      </w:r>
      <w:r w:rsidR="00B46D6D">
        <w:t xml:space="preserve"> he eats</w:t>
      </w:r>
      <w:r>
        <w:t xml:space="preserve"> millions of them and </w:t>
      </w:r>
      <w:r w:rsidR="00B46D6D">
        <w:t>will not be</w:t>
      </w:r>
      <w:r>
        <w:t xml:space="preserve"> tired</w:t>
      </w:r>
      <w:r w:rsidR="00B46D6D">
        <w:t>, oh chicken</w:t>
      </w:r>
      <w:r>
        <w:t>.’</w:t>
      </w:r>
    </w:p>
    <w:p w14:paraId="671245B2" w14:textId="77777777" w:rsidR="00A30F75" w:rsidRDefault="00A30F75" w:rsidP="00A30F75">
      <w:pPr>
        <w:rPr>
          <w:lang w:val="en-AU"/>
        </w:rPr>
      </w:pPr>
    </w:p>
    <w:p w14:paraId="4308B793" w14:textId="77777777" w:rsidR="00A30F75" w:rsidRDefault="00A30F75" w:rsidP="00A30F75">
      <w:pPr>
        <w:rPr>
          <w:lang w:val="en-AU"/>
        </w:rPr>
      </w:pPr>
    </w:p>
    <w:tbl>
      <w:tblPr>
        <w:tblW w:w="8696" w:type="dxa"/>
        <w:tblLook w:val="01E0" w:firstRow="1" w:lastRow="1" w:firstColumn="1" w:lastColumn="1" w:noHBand="0" w:noVBand="0"/>
      </w:tblPr>
      <w:tblGrid>
        <w:gridCol w:w="817"/>
        <w:gridCol w:w="947"/>
        <w:gridCol w:w="947"/>
        <w:gridCol w:w="947"/>
        <w:gridCol w:w="1250"/>
        <w:gridCol w:w="947"/>
        <w:gridCol w:w="947"/>
        <w:gridCol w:w="947"/>
        <w:gridCol w:w="947"/>
      </w:tblGrid>
      <w:tr w:rsidR="00A30F75" w:rsidRPr="00E521CF" w14:paraId="0EC5638A" w14:textId="77777777" w:rsidTr="00E521CF">
        <w:tc>
          <w:tcPr>
            <w:tcW w:w="817" w:type="dxa"/>
            <w:vAlign w:val="center"/>
          </w:tcPr>
          <w:p w14:paraId="40774A2F" w14:textId="77777777" w:rsidR="00A30F75" w:rsidRDefault="00A30F75" w:rsidP="00A30F7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292</w:t>
            </w:r>
            <w:r>
              <w:fldChar w:fldCharType="end"/>
            </w:r>
            <w:r>
              <w:t>)</w:t>
            </w:r>
          </w:p>
        </w:tc>
        <w:tc>
          <w:tcPr>
            <w:tcW w:w="947" w:type="dxa"/>
          </w:tcPr>
          <w:p w14:paraId="3B65C75D"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tunq</w:t>
            </w:r>
          </w:p>
        </w:tc>
        <w:tc>
          <w:tcPr>
            <w:tcW w:w="947" w:type="dxa"/>
          </w:tcPr>
          <w:p w14:paraId="4A9E0FE7" w14:textId="77777777" w:rsidR="00A30F75" w:rsidRPr="00E521CF" w:rsidRDefault="00637EAC" w:rsidP="00A30F75">
            <w:pPr>
              <w:pStyle w:val="AhomScript"/>
              <w:rPr>
                <w:rFonts w:ascii="Ahom Manuscript" w:hAnsi="Ahom Manuscript"/>
                <w:sz w:val="40"/>
                <w:szCs w:val="40"/>
              </w:rPr>
            </w:pPr>
            <w:r w:rsidRPr="00E521CF">
              <w:rPr>
                <w:rFonts w:ascii="Ahom Manuscript" w:hAnsi="Ahom Manuscript"/>
                <w:sz w:val="40"/>
                <w:szCs w:val="40"/>
              </w:rPr>
              <w:t>2</w:t>
            </w:r>
          </w:p>
        </w:tc>
        <w:tc>
          <w:tcPr>
            <w:tcW w:w="947" w:type="dxa"/>
          </w:tcPr>
          <w:p w14:paraId="2CD4F7F2"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xEw</w:t>
            </w:r>
          </w:p>
        </w:tc>
        <w:tc>
          <w:tcPr>
            <w:tcW w:w="1250" w:type="dxa"/>
          </w:tcPr>
          <w:p w14:paraId="0138CF64"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tU</w:t>
            </w:r>
          </w:p>
        </w:tc>
        <w:tc>
          <w:tcPr>
            <w:tcW w:w="947" w:type="dxa"/>
          </w:tcPr>
          <w:p w14:paraId="7B78E5F3"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lE[q</w:t>
            </w:r>
          </w:p>
        </w:tc>
        <w:tc>
          <w:tcPr>
            <w:tcW w:w="947" w:type="dxa"/>
          </w:tcPr>
          <w:p w14:paraId="681A8513"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cMQ</w:t>
            </w:r>
          </w:p>
        </w:tc>
        <w:tc>
          <w:tcPr>
            <w:tcW w:w="947" w:type="dxa"/>
          </w:tcPr>
          <w:p w14:paraId="5C702190"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54C46E39" w14:textId="77777777" w:rsidR="00A30F75" w:rsidRPr="00E521CF" w:rsidRDefault="00A30F75" w:rsidP="00A30F75">
            <w:pPr>
              <w:pStyle w:val="AhomScript"/>
              <w:rPr>
                <w:rFonts w:ascii="Ahom Manuscript" w:hAnsi="Ahom Manuscript"/>
                <w:sz w:val="40"/>
                <w:szCs w:val="40"/>
              </w:rPr>
            </w:pPr>
          </w:p>
        </w:tc>
      </w:tr>
      <w:tr w:rsidR="00A30F75" w:rsidRPr="00E521CF" w14:paraId="7B065B32" w14:textId="77777777" w:rsidTr="00E521CF">
        <w:tc>
          <w:tcPr>
            <w:tcW w:w="817" w:type="dxa"/>
          </w:tcPr>
          <w:p w14:paraId="45886F03" w14:textId="77777777" w:rsidR="00A30F75" w:rsidRDefault="00A30F75" w:rsidP="00A30F75">
            <w:pPr>
              <w:pStyle w:val="AhomTransliteration"/>
            </w:pPr>
          </w:p>
        </w:tc>
        <w:tc>
          <w:tcPr>
            <w:tcW w:w="947" w:type="dxa"/>
          </w:tcPr>
          <w:p w14:paraId="1E17A3AD" w14:textId="77777777" w:rsidR="00A30F75" w:rsidRDefault="00A30F75" w:rsidP="00A30F75">
            <w:pPr>
              <w:pStyle w:val="AhomTransliteration"/>
            </w:pPr>
            <w:r>
              <w:t>tun</w:t>
            </w:r>
          </w:p>
        </w:tc>
        <w:tc>
          <w:tcPr>
            <w:tcW w:w="947" w:type="dxa"/>
          </w:tcPr>
          <w:p w14:paraId="0BEEF8AC" w14:textId="77777777" w:rsidR="00A30F75" w:rsidRDefault="00B46D6D" w:rsidP="00A30F75">
            <w:pPr>
              <w:pStyle w:val="AhomTransliteration"/>
            </w:pPr>
            <w:r>
              <w:t>2</w:t>
            </w:r>
          </w:p>
        </w:tc>
        <w:tc>
          <w:tcPr>
            <w:tcW w:w="947" w:type="dxa"/>
          </w:tcPr>
          <w:p w14:paraId="69C68346" w14:textId="77777777" w:rsidR="00A30F75" w:rsidRDefault="00A30F75" w:rsidP="00A30F75">
            <w:pPr>
              <w:pStyle w:val="AhomTransliteration"/>
            </w:pPr>
            <w:r>
              <w:t>khiuw</w:t>
            </w:r>
          </w:p>
        </w:tc>
        <w:tc>
          <w:tcPr>
            <w:tcW w:w="1250" w:type="dxa"/>
          </w:tcPr>
          <w:p w14:paraId="7FA6F562" w14:textId="77777777" w:rsidR="00A30F75" w:rsidRDefault="00A30F75" w:rsidP="00A30F75">
            <w:pPr>
              <w:pStyle w:val="AhomTransliteration"/>
            </w:pPr>
            <w:r>
              <w:t>tU</w:t>
            </w:r>
          </w:p>
        </w:tc>
        <w:tc>
          <w:tcPr>
            <w:tcW w:w="947" w:type="dxa"/>
          </w:tcPr>
          <w:p w14:paraId="4320B274" w14:textId="77777777" w:rsidR="00A30F75" w:rsidRDefault="00A30F75" w:rsidP="00A30F75">
            <w:pPr>
              <w:pStyle w:val="AhomTransliteration"/>
            </w:pPr>
            <w:r>
              <w:t>liung</w:t>
            </w:r>
          </w:p>
        </w:tc>
        <w:tc>
          <w:tcPr>
            <w:tcW w:w="947" w:type="dxa"/>
          </w:tcPr>
          <w:p w14:paraId="586ADDBD" w14:textId="77777777" w:rsidR="00A30F75" w:rsidRDefault="00A30F75" w:rsidP="00A30F75">
            <w:pPr>
              <w:pStyle w:val="AhomTransliteration"/>
            </w:pPr>
            <w:r>
              <w:t>chaM</w:t>
            </w:r>
          </w:p>
        </w:tc>
        <w:tc>
          <w:tcPr>
            <w:tcW w:w="947" w:type="dxa"/>
          </w:tcPr>
          <w:p w14:paraId="16C96E16" w14:textId="77777777" w:rsidR="00A30F75" w:rsidRDefault="00A30F75" w:rsidP="00A30F75">
            <w:pPr>
              <w:pStyle w:val="AhomTransliteration"/>
            </w:pPr>
          </w:p>
        </w:tc>
        <w:tc>
          <w:tcPr>
            <w:tcW w:w="947" w:type="dxa"/>
          </w:tcPr>
          <w:p w14:paraId="4890EDFA" w14:textId="77777777" w:rsidR="00A30F75" w:rsidRDefault="00A30F75" w:rsidP="00A30F75">
            <w:pPr>
              <w:pStyle w:val="AhomTransliteration"/>
            </w:pPr>
          </w:p>
        </w:tc>
      </w:tr>
      <w:tr w:rsidR="00A30F75" w:rsidRPr="00E521CF" w14:paraId="0BD09D83" w14:textId="77777777" w:rsidTr="00E521CF">
        <w:tc>
          <w:tcPr>
            <w:tcW w:w="817" w:type="dxa"/>
          </w:tcPr>
          <w:p w14:paraId="3DE58307" w14:textId="77777777" w:rsidR="00A30F75" w:rsidRDefault="00A30F75" w:rsidP="00A30F75">
            <w:pPr>
              <w:pStyle w:val="AhomPhonemic"/>
            </w:pPr>
          </w:p>
        </w:tc>
        <w:tc>
          <w:tcPr>
            <w:tcW w:w="947" w:type="dxa"/>
          </w:tcPr>
          <w:p w14:paraId="28E072BE" w14:textId="77777777" w:rsidR="00A30F75" w:rsidRDefault="00A30F75" w:rsidP="00A30F75">
            <w:pPr>
              <w:pStyle w:val="AhomPhonemic"/>
            </w:pPr>
            <w:r>
              <w:t>tun</w:t>
            </w:r>
          </w:p>
        </w:tc>
        <w:tc>
          <w:tcPr>
            <w:tcW w:w="947" w:type="dxa"/>
          </w:tcPr>
          <w:p w14:paraId="459EBCA3" w14:textId="77777777" w:rsidR="00A30F75" w:rsidRDefault="00A30F75" w:rsidP="00A30F75">
            <w:pPr>
              <w:pStyle w:val="AhomPhonemic"/>
            </w:pPr>
            <w:r>
              <w:t>song</w:t>
            </w:r>
          </w:p>
        </w:tc>
        <w:tc>
          <w:tcPr>
            <w:tcW w:w="947" w:type="dxa"/>
          </w:tcPr>
          <w:p w14:paraId="75B79C58" w14:textId="77777777" w:rsidR="00A30F75" w:rsidRDefault="00A30F75" w:rsidP="00A30F75">
            <w:pPr>
              <w:pStyle w:val="AhomPhonemic"/>
            </w:pPr>
            <w:r>
              <w:t>khv</w:t>
            </w:r>
          </w:p>
        </w:tc>
        <w:tc>
          <w:tcPr>
            <w:tcW w:w="1250" w:type="dxa"/>
          </w:tcPr>
          <w:p w14:paraId="1FF5C1B9" w14:textId="77777777" w:rsidR="00A30F75" w:rsidRDefault="00A30F75" w:rsidP="00A30F75">
            <w:pPr>
              <w:pStyle w:val="AhomPhonemic"/>
            </w:pPr>
            <w:r>
              <w:t>tu</w:t>
            </w:r>
          </w:p>
        </w:tc>
        <w:tc>
          <w:tcPr>
            <w:tcW w:w="947" w:type="dxa"/>
          </w:tcPr>
          <w:p w14:paraId="3215A376" w14:textId="77777777" w:rsidR="00A30F75" w:rsidRDefault="00A30F75" w:rsidP="00A30F75">
            <w:pPr>
              <w:pStyle w:val="AhomPhonemic"/>
            </w:pPr>
            <w:r>
              <w:t>lvng</w:t>
            </w:r>
          </w:p>
        </w:tc>
        <w:tc>
          <w:tcPr>
            <w:tcW w:w="947" w:type="dxa"/>
          </w:tcPr>
          <w:p w14:paraId="032CA3C3" w14:textId="77777777" w:rsidR="00A30F75" w:rsidRDefault="00A30F75" w:rsidP="00A30F75">
            <w:pPr>
              <w:pStyle w:val="AhomPhonemic"/>
            </w:pPr>
            <w:r>
              <w:t>cham</w:t>
            </w:r>
          </w:p>
        </w:tc>
        <w:tc>
          <w:tcPr>
            <w:tcW w:w="947" w:type="dxa"/>
          </w:tcPr>
          <w:p w14:paraId="629324AA" w14:textId="77777777" w:rsidR="00A30F75" w:rsidRDefault="00A30F75" w:rsidP="00A30F75">
            <w:pPr>
              <w:pStyle w:val="AhomPhonemic"/>
            </w:pPr>
          </w:p>
        </w:tc>
        <w:tc>
          <w:tcPr>
            <w:tcW w:w="947" w:type="dxa"/>
          </w:tcPr>
          <w:p w14:paraId="41F269C6" w14:textId="77777777" w:rsidR="00A30F75" w:rsidRDefault="00A30F75" w:rsidP="00A30F75">
            <w:pPr>
              <w:pStyle w:val="AhomPhonemic"/>
            </w:pPr>
          </w:p>
        </w:tc>
      </w:tr>
      <w:tr w:rsidR="003B1698" w:rsidRPr="00E521CF" w14:paraId="53103471" w14:textId="77777777" w:rsidTr="00E521CF">
        <w:tc>
          <w:tcPr>
            <w:tcW w:w="817" w:type="dxa"/>
          </w:tcPr>
          <w:p w14:paraId="5D375021" w14:textId="77777777" w:rsidR="003B1698" w:rsidRDefault="003B1698" w:rsidP="00A30F75">
            <w:pPr>
              <w:pStyle w:val="Gloss"/>
            </w:pPr>
          </w:p>
        </w:tc>
        <w:tc>
          <w:tcPr>
            <w:tcW w:w="947" w:type="dxa"/>
          </w:tcPr>
          <w:p w14:paraId="2E09DBE7" w14:textId="77777777" w:rsidR="003B1698" w:rsidRDefault="003B1698" w:rsidP="00A30F75">
            <w:pPr>
              <w:pStyle w:val="Gloss"/>
            </w:pPr>
            <w:r>
              <w:t>source</w:t>
            </w:r>
          </w:p>
        </w:tc>
        <w:tc>
          <w:tcPr>
            <w:tcW w:w="947" w:type="dxa"/>
          </w:tcPr>
          <w:p w14:paraId="4B46058F" w14:textId="77777777" w:rsidR="003B1698" w:rsidRDefault="003B1698" w:rsidP="00A30F75">
            <w:pPr>
              <w:pStyle w:val="Gloss"/>
            </w:pPr>
            <w:r>
              <w:t>two</w:t>
            </w:r>
          </w:p>
        </w:tc>
        <w:tc>
          <w:tcPr>
            <w:tcW w:w="947" w:type="dxa"/>
          </w:tcPr>
          <w:p w14:paraId="58501437" w14:textId="77777777" w:rsidR="003B1698" w:rsidRDefault="003B1698" w:rsidP="00A30F75">
            <w:pPr>
              <w:pStyle w:val="Gloss"/>
            </w:pPr>
            <w:r>
              <w:t>both</w:t>
            </w:r>
          </w:p>
        </w:tc>
        <w:tc>
          <w:tcPr>
            <w:tcW w:w="1250" w:type="dxa"/>
          </w:tcPr>
          <w:p w14:paraId="132476F2" w14:textId="77777777" w:rsidR="003B1698" w:rsidRPr="00E521CF" w:rsidRDefault="003B1698" w:rsidP="003B1698">
            <w:pPr>
              <w:pStyle w:val="Gloss"/>
              <w:rPr>
                <w:smallCaps/>
              </w:rPr>
            </w:pPr>
            <w:r w:rsidRPr="00E521CF">
              <w:rPr>
                <w:smallCaps/>
              </w:rPr>
              <w:t>clf.body</w:t>
            </w:r>
          </w:p>
        </w:tc>
        <w:tc>
          <w:tcPr>
            <w:tcW w:w="947" w:type="dxa"/>
          </w:tcPr>
          <w:p w14:paraId="78F3EA24" w14:textId="77777777" w:rsidR="003B1698" w:rsidRDefault="003B1698" w:rsidP="00A30F75">
            <w:pPr>
              <w:pStyle w:val="Gloss"/>
            </w:pPr>
            <w:r>
              <w:t>one</w:t>
            </w:r>
          </w:p>
        </w:tc>
        <w:tc>
          <w:tcPr>
            <w:tcW w:w="947" w:type="dxa"/>
          </w:tcPr>
          <w:p w14:paraId="406A6B2D" w14:textId="77777777" w:rsidR="003B1698" w:rsidRDefault="00E7400E" w:rsidP="00A30F75">
            <w:pPr>
              <w:pStyle w:val="Gloss"/>
            </w:pPr>
            <w:r w:rsidRPr="00E521CF">
              <w:rPr>
                <w:smallCaps/>
              </w:rPr>
              <w:t>nfin</w:t>
            </w:r>
          </w:p>
        </w:tc>
        <w:tc>
          <w:tcPr>
            <w:tcW w:w="947" w:type="dxa"/>
          </w:tcPr>
          <w:p w14:paraId="4D9E802D" w14:textId="77777777" w:rsidR="003B1698" w:rsidRDefault="003B1698" w:rsidP="00A30F75">
            <w:pPr>
              <w:pStyle w:val="Gloss"/>
            </w:pPr>
          </w:p>
        </w:tc>
        <w:tc>
          <w:tcPr>
            <w:tcW w:w="947" w:type="dxa"/>
          </w:tcPr>
          <w:p w14:paraId="54A82E97" w14:textId="77777777" w:rsidR="003B1698" w:rsidRDefault="003B1698" w:rsidP="00A30F75">
            <w:pPr>
              <w:pStyle w:val="Gloss"/>
            </w:pPr>
          </w:p>
        </w:tc>
      </w:tr>
    </w:tbl>
    <w:p w14:paraId="2FB8A7DF" w14:textId="77777777" w:rsidR="00A30F75" w:rsidRDefault="00A30F75" w:rsidP="00CF1402">
      <w:pPr>
        <w:pStyle w:val="ExampleTranslation"/>
      </w:pPr>
      <w:r>
        <w:t>‘</w:t>
      </w:r>
      <w:r w:rsidR="00B46D6D">
        <w:t>One body from</w:t>
      </w:r>
      <w:r>
        <w:t xml:space="preserve"> two sources.’</w:t>
      </w:r>
    </w:p>
    <w:p w14:paraId="5A0CE12A" w14:textId="77777777" w:rsidR="002D65AC" w:rsidRDefault="002D65AC" w:rsidP="00A30F75">
      <w:pPr>
        <w:rPr>
          <w:lang w:val="en-AU"/>
        </w:rPr>
      </w:pPr>
    </w:p>
    <w:p w14:paraId="3B26E937" w14:textId="77777777" w:rsidR="00A30F75" w:rsidRDefault="00A30F75" w:rsidP="00A30F75">
      <w:pPr>
        <w:rPr>
          <w:lang w:val="en-AU"/>
        </w:rPr>
      </w:pPr>
    </w:p>
    <w:tbl>
      <w:tblPr>
        <w:tblW w:w="7639" w:type="dxa"/>
        <w:tblLook w:val="01E0" w:firstRow="1" w:lastRow="1" w:firstColumn="1" w:lastColumn="1" w:noHBand="0" w:noVBand="0"/>
      </w:tblPr>
      <w:tblGrid>
        <w:gridCol w:w="817"/>
        <w:gridCol w:w="1134"/>
        <w:gridCol w:w="947"/>
        <w:gridCol w:w="947"/>
        <w:gridCol w:w="947"/>
        <w:gridCol w:w="950"/>
        <w:gridCol w:w="950"/>
        <w:gridCol w:w="947"/>
      </w:tblGrid>
      <w:tr w:rsidR="00CC3BBF" w:rsidRPr="00E521CF" w14:paraId="4FBD740C" w14:textId="77777777" w:rsidTr="00E521CF">
        <w:tc>
          <w:tcPr>
            <w:tcW w:w="817" w:type="dxa"/>
            <w:vAlign w:val="center"/>
          </w:tcPr>
          <w:p w14:paraId="5ECDBE77" w14:textId="77777777" w:rsidR="00CC3BBF" w:rsidRDefault="00CC3BBF" w:rsidP="00A30F7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293</w:t>
            </w:r>
            <w:r>
              <w:fldChar w:fldCharType="end"/>
            </w:r>
            <w:r>
              <w:t>)</w:t>
            </w:r>
          </w:p>
        </w:tc>
        <w:tc>
          <w:tcPr>
            <w:tcW w:w="1134" w:type="dxa"/>
          </w:tcPr>
          <w:p w14:paraId="1610D31E" w14:textId="77777777" w:rsidR="00CC3BBF" w:rsidRPr="00E521CF" w:rsidRDefault="00CC3BBF" w:rsidP="00A30F75">
            <w:pPr>
              <w:pStyle w:val="AhomScript"/>
              <w:rPr>
                <w:rFonts w:ascii="Ahom Manuscript" w:hAnsi="Ahom Manuscript"/>
                <w:sz w:val="40"/>
                <w:szCs w:val="40"/>
              </w:rPr>
            </w:pPr>
            <w:r w:rsidRPr="00E521CF">
              <w:rPr>
                <w:rFonts w:ascii="Ahom Manuscript" w:hAnsi="Ahom Manuscript"/>
                <w:sz w:val="40"/>
                <w:szCs w:val="40"/>
              </w:rPr>
              <w:t>lj sM</w:t>
            </w:r>
          </w:p>
        </w:tc>
        <w:tc>
          <w:tcPr>
            <w:tcW w:w="947" w:type="dxa"/>
          </w:tcPr>
          <w:p w14:paraId="1E7FF15B" w14:textId="77777777" w:rsidR="00CC3BBF" w:rsidRPr="00E521CF" w:rsidRDefault="00CC3BBF" w:rsidP="00A30F75">
            <w:pPr>
              <w:pStyle w:val="AhomScript"/>
              <w:rPr>
                <w:rFonts w:ascii="Ahom Manuscript" w:hAnsi="Ahom Manuscript"/>
                <w:sz w:val="40"/>
                <w:szCs w:val="40"/>
              </w:rPr>
            </w:pPr>
            <w:r w:rsidRPr="00E521CF">
              <w:rPr>
                <w:rFonts w:ascii="Ahom Manuscript" w:hAnsi="Ahom Manuscript"/>
                <w:sz w:val="40"/>
                <w:szCs w:val="40"/>
              </w:rPr>
              <w:t>tkq</w:t>
            </w:r>
          </w:p>
        </w:tc>
        <w:tc>
          <w:tcPr>
            <w:tcW w:w="947" w:type="dxa"/>
          </w:tcPr>
          <w:p w14:paraId="2D5AE02A" w14:textId="77777777" w:rsidR="00CC3BBF" w:rsidRPr="00E521CF" w:rsidRDefault="00CC3BBF" w:rsidP="00A30F75">
            <w:pPr>
              <w:pStyle w:val="AhomScript"/>
              <w:rPr>
                <w:rFonts w:ascii="Ahom Manuscript" w:hAnsi="Ahom Manuscript"/>
                <w:sz w:val="40"/>
                <w:szCs w:val="40"/>
              </w:rPr>
            </w:pPr>
            <w:r w:rsidRPr="00E521CF">
              <w:rPr>
                <w:rFonts w:ascii="Ahom Manuscript" w:hAnsi="Ahom Manuscript"/>
                <w:sz w:val="40"/>
                <w:szCs w:val="40"/>
              </w:rPr>
              <w:t>pj</w:t>
            </w:r>
          </w:p>
        </w:tc>
        <w:tc>
          <w:tcPr>
            <w:tcW w:w="947" w:type="dxa"/>
          </w:tcPr>
          <w:p w14:paraId="12567644" w14:textId="77777777" w:rsidR="00CC3BBF" w:rsidRPr="00E521CF" w:rsidRDefault="00CC3BBF" w:rsidP="00A30F75">
            <w:pPr>
              <w:pStyle w:val="AhomScript"/>
              <w:rPr>
                <w:rFonts w:ascii="Ahom Manuscript" w:hAnsi="Ahom Manuscript"/>
                <w:sz w:val="40"/>
                <w:szCs w:val="40"/>
              </w:rPr>
            </w:pPr>
            <w:r w:rsidRPr="00E521CF">
              <w:rPr>
                <w:rFonts w:ascii="Ahom Manuscript" w:hAnsi="Ahom Manuscript"/>
                <w:sz w:val="40"/>
                <w:szCs w:val="40"/>
              </w:rPr>
              <w:t>em]</w:t>
            </w:r>
          </w:p>
        </w:tc>
        <w:tc>
          <w:tcPr>
            <w:tcW w:w="950" w:type="dxa"/>
          </w:tcPr>
          <w:p w14:paraId="1A03BB5D" w14:textId="77777777" w:rsidR="00CC3BBF" w:rsidRPr="00E521CF" w:rsidRDefault="00CC3BBF" w:rsidP="00A30F75">
            <w:pPr>
              <w:pStyle w:val="AhomScript"/>
              <w:rPr>
                <w:rFonts w:ascii="Ahom Manuscript" w:hAnsi="Ahom Manuscript"/>
                <w:sz w:val="40"/>
                <w:szCs w:val="40"/>
              </w:rPr>
            </w:pPr>
            <w:r w:rsidRPr="00E521CF">
              <w:rPr>
                <w:rFonts w:ascii="Ahom Manuscript" w:hAnsi="Ahom Manuscript"/>
                <w:sz w:val="40"/>
                <w:szCs w:val="40"/>
              </w:rPr>
              <w:t>lEpq</w:t>
            </w:r>
          </w:p>
        </w:tc>
        <w:tc>
          <w:tcPr>
            <w:tcW w:w="950" w:type="dxa"/>
          </w:tcPr>
          <w:p w14:paraId="1C379C27" w14:textId="77777777" w:rsidR="00CC3BBF" w:rsidRPr="00E521CF" w:rsidRDefault="00CC3BBF" w:rsidP="00A30F75">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1C6E54F1" w14:textId="77777777" w:rsidR="00CC3BBF" w:rsidRPr="00E521CF" w:rsidRDefault="00CC3BBF" w:rsidP="00A30F75">
            <w:pPr>
              <w:pStyle w:val="AhomScript"/>
              <w:rPr>
                <w:rFonts w:ascii="Ahom Manuscript" w:hAnsi="Ahom Manuscript"/>
                <w:sz w:val="40"/>
                <w:szCs w:val="40"/>
              </w:rPr>
            </w:pPr>
            <w:r w:rsidRPr="00E521CF">
              <w:rPr>
                <w:rFonts w:ascii="Ahom Manuscript" w:hAnsi="Ahom Manuscript"/>
                <w:sz w:val="40"/>
                <w:szCs w:val="40"/>
              </w:rPr>
              <w:t>hitq</w:t>
            </w:r>
          </w:p>
        </w:tc>
      </w:tr>
      <w:tr w:rsidR="00CC3BBF" w:rsidRPr="00E521CF" w14:paraId="010EADEB" w14:textId="77777777" w:rsidTr="00E521CF">
        <w:tc>
          <w:tcPr>
            <w:tcW w:w="817" w:type="dxa"/>
          </w:tcPr>
          <w:p w14:paraId="3219C9AD" w14:textId="77777777" w:rsidR="00CC3BBF" w:rsidRDefault="00CC3BBF" w:rsidP="00A30F75">
            <w:pPr>
              <w:pStyle w:val="AhomTransliteration"/>
            </w:pPr>
          </w:p>
        </w:tc>
        <w:tc>
          <w:tcPr>
            <w:tcW w:w="1134" w:type="dxa"/>
          </w:tcPr>
          <w:p w14:paraId="225AB91B" w14:textId="77777777" w:rsidR="00CC3BBF" w:rsidRDefault="00CC3BBF" w:rsidP="00A30F75">
            <w:pPr>
              <w:pStyle w:val="AhomTransliteration"/>
            </w:pPr>
            <w:r>
              <w:t>lai saM</w:t>
            </w:r>
          </w:p>
        </w:tc>
        <w:tc>
          <w:tcPr>
            <w:tcW w:w="947" w:type="dxa"/>
          </w:tcPr>
          <w:p w14:paraId="0D7C10B0" w14:textId="77777777" w:rsidR="00CC3BBF" w:rsidRDefault="00CC3BBF" w:rsidP="00A30F75">
            <w:pPr>
              <w:pStyle w:val="AhomTransliteration"/>
            </w:pPr>
            <w:r>
              <w:t>t(a)k</w:t>
            </w:r>
          </w:p>
        </w:tc>
        <w:tc>
          <w:tcPr>
            <w:tcW w:w="947" w:type="dxa"/>
          </w:tcPr>
          <w:p w14:paraId="6B98D52D" w14:textId="77777777" w:rsidR="00CC3BBF" w:rsidRDefault="00CC3BBF" w:rsidP="00A30F75">
            <w:pPr>
              <w:pStyle w:val="AhomTransliteration"/>
            </w:pPr>
            <w:r>
              <w:t>pai</w:t>
            </w:r>
          </w:p>
        </w:tc>
        <w:tc>
          <w:tcPr>
            <w:tcW w:w="947" w:type="dxa"/>
          </w:tcPr>
          <w:p w14:paraId="613703C0" w14:textId="77777777" w:rsidR="00CC3BBF" w:rsidRDefault="00CC3BBF" w:rsidP="00A30F75">
            <w:pPr>
              <w:pStyle w:val="AhomTransliteration"/>
            </w:pPr>
            <w:r>
              <w:t>mE</w:t>
            </w:r>
          </w:p>
        </w:tc>
        <w:tc>
          <w:tcPr>
            <w:tcW w:w="950" w:type="dxa"/>
          </w:tcPr>
          <w:p w14:paraId="1697C5E1" w14:textId="77777777" w:rsidR="00CC3BBF" w:rsidRDefault="00CC3BBF" w:rsidP="00A30F75">
            <w:pPr>
              <w:pStyle w:val="AhomTransliteration"/>
            </w:pPr>
            <w:r>
              <w:t>liup</w:t>
            </w:r>
          </w:p>
        </w:tc>
        <w:tc>
          <w:tcPr>
            <w:tcW w:w="950" w:type="dxa"/>
          </w:tcPr>
          <w:p w14:paraId="578EF625" w14:textId="77777777" w:rsidR="00CC3BBF" w:rsidRDefault="00CC3BBF" w:rsidP="00A30F75">
            <w:pPr>
              <w:pStyle w:val="AhomTransliteration"/>
            </w:pPr>
            <w:r>
              <w:t>miung</w:t>
            </w:r>
          </w:p>
        </w:tc>
        <w:tc>
          <w:tcPr>
            <w:tcW w:w="947" w:type="dxa"/>
          </w:tcPr>
          <w:p w14:paraId="2285C621" w14:textId="77777777" w:rsidR="00CC3BBF" w:rsidRDefault="00CC3BBF" w:rsidP="00A30F75">
            <w:pPr>
              <w:pStyle w:val="AhomTransliteration"/>
            </w:pPr>
            <w:r>
              <w:t>hit</w:t>
            </w:r>
          </w:p>
        </w:tc>
      </w:tr>
      <w:tr w:rsidR="00CC3BBF" w:rsidRPr="00E521CF" w14:paraId="07EE1EB3" w14:textId="77777777" w:rsidTr="00E521CF">
        <w:tc>
          <w:tcPr>
            <w:tcW w:w="817" w:type="dxa"/>
          </w:tcPr>
          <w:p w14:paraId="2B32C040" w14:textId="77777777" w:rsidR="00CC3BBF" w:rsidRDefault="00CC3BBF" w:rsidP="00A30F75">
            <w:pPr>
              <w:pStyle w:val="AhomPhonemic"/>
            </w:pPr>
          </w:p>
        </w:tc>
        <w:tc>
          <w:tcPr>
            <w:tcW w:w="1134" w:type="dxa"/>
          </w:tcPr>
          <w:p w14:paraId="550633B6" w14:textId="77777777" w:rsidR="00CC3BBF" w:rsidRDefault="00CC3BBF" w:rsidP="00A30F75">
            <w:pPr>
              <w:pStyle w:val="AhomPhonemic"/>
            </w:pPr>
            <w:r>
              <w:t>lai sam</w:t>
            </w:r>
          </w:p>
        </w:tc>
        <w:tc>
          <w:tcPr>
            <w:tcW w:w="947" w:type="dxa"/>
          </w:tcPr>
          <w:p w14:paraId="69FAB800" w14:textId="77777777" w:rsidR="00CC3BBF" w:rsidRDefault="00CC3BBF" w:rsidP="00A30F75">
            <w:pPr>
              <w:pStyle w:val="AhomPhonemic"/>
            </w:pPr>
            <w:r>
              <w:t>tak</w:t>
            </w:r>
          </w:p>
        </w:tc>
        <w:tc>
          <w:tcPr>
            <w:tcW w:w="947" w:type="dxa"/>
          </w:tcPr>
          <w:p w14:paraId="5271C94A" w14:textId="77777777" w:rsidR="00CC3BBF" w:rsidRDefault="00CC3BBF" w:rsidP="00A30F75">
            <w:pPr>
              <w:pStyle w:val="AhomPhonemic"/>
            </w:pPr>
            <w:r>
              <w:t>pai</w:t>
            </w:r>
          </w:p>
        </w:tc>
        <w:tc>
          <w:tcPr>
            <w:tcW w:w="947" w:type="dxa"/>
          </w:tcPr>
          <w:p w14:paraId="72440E4C" w14:textId="77777777" w:rsidR="00CC3BBF" w:rsidRDefault="00CC3BBF" w:rsidP="00A30F75">
            <w:pPr>
              <w:pStyle w:val="AhomPhonemic"/>
            </w:pPr>
            <w:r>
              <w:t>me</w:t>
            </w:r>
          </w:p>
        </w:tc>
        <w:tc>
          <w:tcPr>
            <w:tcW w:w="950" w:type="dxa"/>
          </w:tcPr>
          <w:p w14:paraId="37E56176" w14:textId="77777777" w:rsidR="00CC3BBF" w:rsidRDefault="00CC3BBF" w:rsidP="00A30F75">
            <w:pPr>
              <w:pStyle w:val="AhomPhonemic"/>
            </w:pPr>
            <w:r>
              <w:t>lvp</w:t>
            </w:r>
          </w:p>
        </w:tc>
        <w:tc>
          <w:tcPr>
            <w:tcW w:w="950" w:type="dxa"/>
          </w:tcPr>
          <w:p w14:paraId="75D8BC6A" w14:textId="77777777" w:rsidR="00CC3BBF" w:rsidRDefault="00CC3BBF" w:rsidP="00A30F75">
            <w:pPr>
              <w:pStyle w:val="AhomPhonemic"/>
            </w:pPr>
            <w:r>
              <w:t>mvng</w:t>
            </w:r>
          </w:p>
        </w:tc>
        <w:tc>
          <w:tcPr>
            <w:tcW w:w="947" w:type="dxa"/>
          </w:tcPr>
          <w:p w14:paraId="16C11277" w14:textId="77777777" w:rsidR="00CC3BBF" w:rsidRDefault="00CC3BBF" w:rsidP="00A30F75">
            <w:pPr>
              <w:pStyle w:val="AhomPhonemic"/>
            </w:pPr>
            <w:r>
              <w:t>hit</w:t>
            </w:r>
          </w:p>
        </w:tc>
      </w:tr>
      <w:tr w:rsidR="00CC3BBF" w:rsidRPr="00E521CF" w14:paraId="578D6645" w14:textId="77777777" w:rsidTr="00E521CF">
        <w:tc>
          <w:tcPr>
            <w:tcW w:w="817" w:type="dxa"/>
          </w:tcPr>
          <w:p w14:paraId="551C66BC" w14:textId="77777777" w:rsidR="00CC3BBF" w:rsidRDefault="00CC3BBF" w:rsidP="00A30F75">
            <w:pPr>
              <w:pStyle w:val="Gloss"/>
            </w:pPr>
          </w:p>
        </w:tc>
        <w:tc>
          <w:tcPr>
            <w:tcW w:w="1134" w:type="dxa"/>
          </w:tcPr>
          <w:p w14:paraId="3D9E0C7E" w14:textId="77777777" w:rsidR="00CC3BBF" w:rsidRDefault="00CC3BBF" w:rsidP="00A30F75">
            <w:pPr>
              <w:pStyle w:val="Gloss"/>
            </w:pPr>
            <w:r>
              <w:t>thus</w:t>
            </w:r>
          </w:p>
        </w:tc>
        <w:tc>
          <w:tcPr>
            <w:tcW w:w="947" w:type="dxa"/>
          </w:tcPr>
          <w:p w14:paraId="73522193" w14:textId="77777777" w:rsidR="00CC3BBF" w:rsidRDefault="005C6E7C" w:rsidP="00A30F75">
            <w:pPr>
              <w:pStyle w:val="Gloss"/>
            </w:pPr>
            <w:r w:rsidRPr="00E521CF">
              <w:rPr>
                <w:smallCaps/>
              </w:rPr>
              <w:t>fut</w:t>
            </w:r>
          </w:p>
        </w:tc>
        <w:tc>
          <w:tcPr>
            <w:tcW w:w="947" w:type="dxa"/>
          </w:tcPr>
          <w:p w14:paraId="30DF0282" w14:textId="77777777" w:rsidR="00CC3BBF" w:rsidRDefault="00CC3BBF" w:rsidP="00A30F75">
            <w:pPr>
              <w:pStyle w:val="Gloss"/>
            </w:pPr>
            <w:r>
              <w:t>go</w:t>
            </w:r>
          </w:p>
        </w:tc>
        <w:tc>
          <w:tcPr>
            <w:tcW w:w="947" w:type="dxa"/>
          </w:tcPr>
          <w:p w14:paraId="767003AC" w14:textId="77777777" w:rsidR="00CC3BBF" w:rsidRDefault="00CC3BBF" w:rsidP="00A30F75">
            <w:pPr>
              <w:pStyle w:val="Gloss"/>
            </w:pPr>
            <w:r>
              <w:t>repair</w:t>
            </w:r>
          </w:p>
        </w:tc>
        <w:tc>
          <w:tcPr>
            <w:tcW w:w="950" w:type="dxa"/>
          </w:tcPr>
          <w:p w14:paraId="4249E481" w14:textId="77777777" w:rsidR="00CC3BBF" w:rsidRDefault="00CC3BBF" w:rsidP="00A30F75">
            <w:pPr>
              <w:pStyle w:val="Gloss"/>
            </w:pPr>
            <w:r>
              <w:t>country</w:t>
            </w:r>
          </w:p>
        </w:tc>
        <w:tc>
          <w:tcPr>
            <w:tcW w:w="950" w:type="dxa"/>
          </w:tcPr>
          <w:p w14:paraId="27D00EFE" w14:textId="77777777" w:rsidR="00CC3BBF" w:rsidRDefault="00CC3BBF" w:rsidP="00A30F75">
            <w:pPr>
              <w:pStyle w:val="Gloss"/>
            </w:pPr>
            <w:r>
              <w:t>country</w:t>
            </w:r>
          </w:p>
        </w:tc>
        <w:tc>
          <w:tcPr>
            <w:tcW w:w="947" w:type="dxa"/>
          </w:tcPr>
          <w:p w14:paraId="73DBEFDA" w14:textId="77777777" w:rsidR="00CC3BBF" w:rsidRDefault="00CC3BBF" w:rsidP="00A30F75">
            <w:pPr>
              <w:pStyle w:val="Gloss"/>
            </w:pPr>
            <w:r>
              <w:t>make</w:t>
            </w:r>
          </w:p>
        </w:tc>
      </w:tr>
    </w:tbl>
    <w:p w14:paraId="66994A71" w14:textId="77777777" w:rsidR="00A30F75" w:rsidRDefault="00A30F75" w:rsidP="00A30F75">
      <w:pPr>
        <w:rPr>
          <w:lang w:val="en-AU"/>
        </w:rPr>
      </w:pPr>
    </w:p>
    <w:tbl>
      <w:tblPr>
        <w:tblW w:w="7965" w:type="dxa"/>
        <w:tblLook w:val="01E0" w:firstRow="1" w:lastRow="1" w:firstColumn="1" w:lastColumn="1" w:noHBand="0" w:noVBand="0"/>
      </w:tblPr>
      <w:tblGrid>
        <w:gridCol w:w="817"/>
        <w:gridCol w:w="947"/>
        <w:gridCol w:w="1463"/>
        <w:gridCol w:w="947"/>
        <w:gridCol w:w="947"/>
        <w:gridCol w:w="947"/>
        <w:gridCol w:w="950"/>
        <w:gridCol w:w="947"/>
      </w:tblGrid>
      <w:tr w:rsidR="00E27BB9" w:rsidRPr="00E521CF" w14:paraId="607CCD2B" w14:textId="77777777" w:rsidTr="00E521CF">
        <w:tc>
          <w:tcPr>
            <w:tcW w:w="817" w:type="dxa"/>
            <w:vAlign w:val="center"/>
          </w:tcPr>
          <w:p w14:paraId="21C9C80A" w14:textId="77777777" w:rsidR="00E27BB9" w:rsidRDefault="00E27BB9" w:rsidP="00A30F75">
            <w:pPr>
              <w:pStyle w:val="AhomScript"/>
            </w:pPr>
          </w:p>
        </w:tc>
        <w:tc>
          <w:tcPr>
            <w:tcW w:w="947" w:type="dxa"/>
          </w:tcPr>
          <w:p w14:paraId="550BEC31" w14:textId="77777777" w:rsidR="00E27BB9" w:rsidRPr="00E521CF" w:rsidRDefault="00E27BB9" w:rsidP="00A30F75">
            <w:pPr>
              <w:pStyle w:val="AhomScript"/>
              <w:rPr>
                <w:rFonts w:ascii="Ahom Manuscript" w:hAnsi="Ahom Manuscript"/>
                <w:sz w:val="40"/>
                <w:szCs w:val="40"/>
              </w:rPr>
            </w:pPr>
            <w:r w:rsidRPr="00E521CF">
              <w:rPr>
                <w:rFonts w:ascii="Ahom Manuscript" w:hAnsi="Ahom Manuscript"/>
                <w:sz w:val="40"/>
                <w:szCs w:val="40"/>
              </w:rPr>
              <w:t>cw</w:t>
            </w:r>
          </w:p>
        </w:tc>
        <w:tc>
          <w:tcPr>
            <w:tcW w:w="1463" w:type="dxa"/>
          </w:tcPr>
          <w:p w14:paraId="4570F55B" w14:textId="77777777" w:rsidR="00E27BB9" w:rsidRPr="00E521CF" w:rsidRDefault="00E27BB9" w:rsidP="00A30F75">
            <w:pPr>
              <w:pStyle w:val="AhomScript"/>
              <w:rPr>
                <w:rFonts w:ascii="Ahom Manuscript" w:hAnsi="Ahom Manuscript"/>
                <w:sz w:val="40"/>
                <w:szCs w:val="40"/>
              </w:rPr>
            </w:pPr>
            <w:r w:rsidRPr="00E521CF">
              <w:rPr>
                <w:rFonts w:ascii="Ahom Manuscript" w:hAnsi="Ahom Manuscript"/>
                <w:sz w:val="40"/>
                <w:szCs w:val="40"/>
              </w:rPr>
              <w:t>n[q</w:t>
            </w:r>
          </w:p>
        </w:tc>
        <w:tc>
          <w:tcPr>
            <w:tcW w:w="947" w:type="dxa"/>
          </w:tcPr>
          <w:p w14:paraId="198190EF" w14:textId="77777777" w:rsidR="00E27BB9" w:rsidRPr="00E521CF" w:rsidRDefault="00E27BB9" w:rsidP="00A30F75">
            <w:pPr>
              <w:pStyle w:val="AhomScript"/>
              <w:rPr>
                <w:rFonts w:ascii="Ahom Manuscript" w:hAnsi="Ahom Manuscript"/>
                <w:sz w:val="40"/>
                <w:szCs w:val="40"/>
              </w:rPr>
            </w:pPr>
            <w:r w:rsidRPr="00E521CF">
              <w:rPr>
                <w:rFonts w:ascii="Ahom Manuscript" w:hAnsi="Ahom Manuscript"/>
                <w:sz w:val="40"/>
                <w:szCs w:val="40"/>
              </w:rPr>
              <w:t>ru[q</w:t>
            </w:r>
          </w:p>
        </w:tc>
        <w:tc>
          <w:tcPr>
            <w:tcW w:w="947" w:type="dxa"/>
          </w:tcPr>
          <w:p w14:paraId="1AA1D161" w14:textId="77777777" w:rsidR="00E27BB9" w:rsidRPr="00E521CF" w:rsidRDefault="00E27BB9" w:rsidP="00A30F75">
            <w:pPr>
              <w:pStyle w:val="AhomScript"/>
              <w:rPr>
                <w:rFonts w:ascii="Ahom Manuscript" w:hAnsi="Ahom Manuscript"/>
                <w:sz w:val="40"/>
                <w:szCs w:val="40"/>
              </w:rPr>
            </w:pPr>
            <w:r w:rsidRPr="00E521CF">
              <w:rPr>
                <w:rFonts w:ascii="Ahom Manuscript" w:hAnsi="Ahom Manuscript"/>
                <w:sz w:val="40"/>
                <w:szCs w:val="40"/>
              </w:rPr>
              <w:t>xM</w:t>
            </w:r>
          </w:p>
        </w:tc>
        <w:tc>
          <w:tcPr>
            <w:tcW w:w="947" w:type="dxa"/>
          </w:tcPr>
          <w:p w14:paraId="4CEA44B0" w14:textId="77777777" w:rsidR="00E27BB9" w:rsidRPr="00E521CF" w:rsidRDefault="00E27BB9" w:rsidP="00A30F75">
            <w:pPr>
              <w:pStyle w:val="AhomScript"/>
              <w:rPr>
                <w:rFonts w:ascii="Ahom Manuscript" w:hAnsi="Ahom Manuscript"/>
                <w:sz w:val="40"/>
                <w:szCs w:val="40"/>
              </w:rPr>
            </w:pPr>
            <w:r w:rsidRPr="00E521CF">
              <w:rPr>
                <w:rFonts w:ascii="Ahom Manuscript" w:hAnsi="Ahom Manuscript"/>
                <w:sz w:val="40"/>
                <w:szCs w:val="40"/>
              </w:rPr>
              <w:t>kinq</w:t>
            </w:r>
          </w:p>
        </w:tc>
        <w:tc>
          <w:tcPr>
            <w:tcW w:w="950" w:type="dxa"/>
          </w:tcPr>
          <w:p w14:paraId="5259F498" w14:textId="77777777" w:rsidR="00E27BB9" w:rsidRPr="00E521CF" w:rsidRDefault="00DD25B6" w:rsidP="00A30F75">
            <w:pPr>
              <w:pStyle w:val="AhomScript"/>
              <w:rPr>
                <w:rFonts w:ascii="Ahom Manuscript" w:hAnsi="Ahom Manuscript"/>
                <w:sz w:val="40"/>
                <w:szCs w:val="40"/>
              </w:rPr>
            </w:pPr>
            <w:r w:rsidRPr="00E521CF">
              <w:rPr>
                <w:rFonts w:ascii="Ahom Manuscript" w:hAnsi="Ahom Manuscript"/>
                <w:sz w:val="40"/>
                <w:szCs w:val="40"/>
              </w:rPr>
              <w:t>sE</w:t>
            </w:r>
            <w:r w:rsidR="00E27BB9" w:rsidRPr="00E521CF">
              <w:rPr>
                <w:rFonts w:ascii="Ahom Manuscript" w:hAnsi="Ahom Manuscript"/>
                <w:sz w:val="40"/>
                <w:szCs w:val="40"/>
              </w:rPr>
              <w:t>[q</w:t>
            </w:r>
          </w:p>
        </w:tc>
        <w:tc>
          <w:tcPr>
            <w:tcW w:w="947" w:type="dxa"/>
          </w:tcPr>
          <w:p w14:paraId="60095132" w14:textId="77777777" w:rsidR="00E27BB9" w:rsidRPr="00E521CF" w:rsidRDefault="00E27BB9" w:rsidP="00A30F75">
            <w:pPr>
              <w:pStyle w:val="AhomScript"/>
              <w:rPr>
                <w:rFonts w:ascii="Ahom Manuscript" w:hAnsi="Ahom Manuscript"/>
                <w:sz w:val="40"/>
                <w:szCs w:val="40"/>
              </w:rPr>
            </w:pPr>
            <w:r w:rsidRPr="00E521CF">
              <w:rPr>
                <w:rFonts w:ascii="Ahom Manuscript" w:hAnsi="Ahom Manuscript"/>
                <w:sz w:val="40"/>
                <w:szCs w:val="40"/>
              </w:rPr>
              <w:t>et]</w:t>
            </w:r>
          </w:p>
        </w:tc>
      </w:tr>
      <w:tr w:rsidR="00E27BB9" w:rsidRPr="00E521CF" w14:paraId="15642DFD" w14:textId="77777777" w:rsidTr="00E521CF">
        <w:tc>
          <w:tcPr>
            <w:tcW w:w="817" w:type="dxa"/>
          </w:tcPr>
          <w:p w14:paraId="2ED7DAF1" w14:textId="77777777" w:rsidR="00E27BB9" w:rsidRDefault="00E27BB9" w:rsidP="00A30F75">
            <w:pPr>
              <w:pStyle w:val="AhomTransliteration"/>
            </w:pPr>
          </w:p>
        </w:tc>
        <w:tc>
          <w:tcPr>
            <w:tcW w:w="947" w:type="dxa"/>
          </w:tcPr>
          <w:p w14:paraId="29F70DBE" w14:textId="77777777" w:rsidR="00E27BB9" w:rsidRDefault="00E27BB9" w:rsidP="00A30F75">
            <w:pPr>
              <w:pStyle w:val="AhomTransliteration"/>
            </w:pPr>
            <w:r>
              <w:t>ch(a)w</w:t>
            </w:r>
          </w:p>
        </w:tc>
        <w:tc>
          <w:tcPr>
            <w:tcW w:w="1463" w:type="dxa"/>
          </w:tcPr>
          <w:p w14:paraId="05D702BA" w14:textId="77777777" w:rsidR="00E27BB9" w:rsidRDefault="00E27BB9" w:rsidP="00A30F75">
            <w:pPr>
              <w:pStyle w:val="AhomTransliteration"/>
            </w:pPr>
            <w:r>
              <w:t>[5r6] n(a)ng</w:t>
            </w:r>
          </w:p>
        </w:tc>
        <w:tc>
          <w:tcPr>
            <w:tcW w:w="947" w:type="dxa"/>
          </w:tcPr>
          <w:p w14:paraId="24903EBD" w14:textId="77777777" w:rsidR="00E27BB9" w:rsidRDefault="00E27BB9" w:rsidP="00A30F75">
            <w:pPr>
              <w:pStyle w:val="AhomTransliteration"/>
            </w:pPr>
            <w:r>
              <w:t>rung</w:t>
            </w:r>
          </w:p>
        </w:tc>
        <w:tc>
          <w:tcPr>
            <w:tcW w:w="947" w:type="dxa"/>
          </w:tcPr>
          <w:p w14:paraId="4CC38FBB" w14:textId="77777777" w:rsidR="00E27BB9" w:rsidRDefault="00E27BB9" w:rsidP="00A30F75">
            <w:pPr>
              <w:pStyle w:val="AhomTransliteration"/>
            </w:pPr>
            <w:r>
              <w:t>khaM</w:t>
            </w:r>
          </w:p>
        </w:tc>
        <w:tc>
          <w:tcPr>
            <w:tcW w:w="947" w:type="dxa"/>
          </w:tcPr>
          <w:p w14:paraId="056DE62F" w14:textId="77777777" w:rsidR="00E27BB9" w:rsidRDefault="00E27BB9" w:rsidP="00A30F75">
            <w:pPr>
              <w:pStyle w:val="AhomTransliteration"/>
            </w:pPr>
            <w:r>
              <w:t>kin</w:t>
            </w:r>
          </w:p>
        </w:tc>
        <w:tc>
          <w:tcPr>
            <w:tcW w:w="950" w:type="dxa"/>
          </w:tcPr>
          <w:p w14:paraId="6424461B" w14:textId="77777777" w:rsidR="00E27BB9" w:rsidRDefault="00E27BB9" w:rsidP="00A30F75">
            <w:pPr>
              <w:pStyle w:val="AhomTransliteration"/>
            </w:pPr>
            <w:r>
              <w:t>siung</w:t>
            </w:r>
          </w:p>
        </w:tc>
        <w:tc>
          <w:tcPr>
            <w:tcW w:w="947" w:type="dxa"/>
          </w:tcPr>
          <w:p w14:paraId="5EA25A04" w14:textId="77777777" w:rsidR="00E27BB9" w:rsidRDefault="00E27BB9" w:rsidP="00A30F75">
            <w:pPr>
              <w:pStyle w:val="AhomTransliteration"/>
            </w:pPr>
            <w:r>
              <w:t>tE</w:t>
            </w:r>
          </w:p>
        </w:tc>
      </w:tr>
      <w:tr w:rsidR="00E27BB9" w:rsidRPr="00E521CF" w14:paraId="1B3AB972" w14:textId="77777777" w:rsidTr="00E521CF">
        <w:tc>
          <w:tcPr>
            <w:tcW w:w="817" w:type="dxa"/>
          </w:tcPr>
          <w:p w14:paraId="3F44F0EB" w14:textId="77777777" w:rsidR="00E27BB9" w:rsidRDefault="00E27BB9" w:rsidP="00A30F75">
            <w:pPr>
              <w:pStyle w:val="AhomPhonemic"/>
            </w:pPr>
          </w:p>
        </w:tc>
        <w:tc>
          <w:tcPr>
            <w:tcW w:w="947" w:type="dxa"/>
          </w:tcPr>
          <w:p w14:paraId="52DB2F14" w14:textId="77777777" w:rsidR="00E27BB9" w:rsidRDefault="00E27BB9" w:rsidP="00A30F75">
            <w:pPr>
              <w:pStyle w:val="AhomPhonemic"/>
            </w:pPr>
            <w:r>
              <w:t>chau</w:t>
            </w:r>
          </w:p>
        </w:tc>
        <w:tc>
          <w:tcPr>
            <w:tcW w:w="1463" w:type="dxa"/>
          </w:tcPr>
          <w:p w14:paraId="3DA9E596" w14:textId="77777777" w:rsidR="00E27BB9" w:rsidRDefault="00E27BB9" w:rsidP="00A30F75">
            <w:pPr>
              <w:pStyle w:val="AhomPhonemic"/>
            </w:pPr>
            <w:r>
              <w:t>nang</w:t>
            </w:r>
          </w:p>
        </w:tc>
        <w:tc>
          <w:tcPr>
            <w:tcW w:w="947" w:type="dxa"/>
          </w:tcPr>
          <w:p w14:paraId="39D984BC" w14:textId="77777777" w:rsidR="00E27BB9" w:rsidRDefault="00E27BB9" w:rsidP="00A30F75">
            <w:pPr>
              <w:pStyle w:val="AhomPhonemic"/>
            </w:pPr>
            <w:r>
              <w:t>rung</w:t>
            </w:r>
          </w:p>
        </w:tc>
        <w:tc>
          <w:tcPr>
            <w:tcW w:w="947" w:type="dxa"/>
          </w:tcPr>
          <w:p w14:paraId="68C5E095" w14:textId="77777777" w:rsidR="00E27BB9" w:rsidRDefault="00E27BB9" w:rsidP="00A30F75">
            <w:pPr>
              <w:pStyle w:val="AhomPhonemic"/>
            </w:pPr>
            <w:r>
              <w:t>kham</w:t>
            </w:r>
          </w:p>
        </w:tc>
        <w:tc>
          <w:tcPr>
            <w:tcW w:w="947" w:type="dxa"/>
          </w:tcPr>
          <w:p w14:paraId="0A45AE7E" w14:textId="77777777" w:rsidR="00E27BB9" w:rsidRDefault="00E27BB9" w:rsidP="00A30F75">
            <w:pPr>
              <w:pStyle w:val="AhomPhonemic"/>
            </w:pPr>
            <w:r>
              <w:t>kin</w:t>
            </w:r>
          </w:p>
        </w:tc>
        <w:tc>
          <w:tcPr>
            <w:tcW w:w="950" w:type="dxa"/>
          </w:tcPr>
          <w:p w14:paraId="2E43BCA4" w14:textId="77777777" w:rsidR="00E27BB9" w:rsidRDefault="00E27BB9" w:rsidP="00A30F75">
            <w:pPr>
              <w:pStyle w:val="AhomPhonemic"/>
            </w:pPr>
            <w:r>
              <w:t>svng</w:t>
            </w:r>
          </w:p>
        </w:tc>
        <w:tc>
          <w:tcPr>
            <w:tcW w:w="947" w:type="dxa"/>
          </w:tcPr>
          <w:p w14:paraId="77A8A123" w14:textId="77777777" w:rsidR="00E27BB9" w:rsidRDefault="00E27BB9" w:rsidP="00A30F75">
            <w:pPr>
              <w:pStyle w:val="AhomPhonemic"/>
            </w:pPr>
            <w:r>
              <w:t>te</w:t>
            </w:r>
          </w:p>
        </w:tc>
      </w:tr>
      <w:tr w:rsidR="00E27BB9" w:rsidRPr="00E521CF" w14:paraId="411D0E54" w14:textId="77777777" w:rsidTr="00E521CF">
        <w:tc>
          <w:tcPr>
            <w:tcW w:w="817" w:type="dxa"/>
          </w:tcPr>
          <w:p w14:paraId="36E91C76" w14:textId="77777777" w:rsidR="00E27BB9" w:rsidRDefault="00E27BB9" w:rsidP="00A30F75">
            <w:pPr>
              <w:pStyle w:val="Gloss"/>
            </w:pPr>
          </w:p>
        </w:tc>
        <w:tc>
          <w:tcPr>
            <w:tcW w:w="947" w:type="dxa"/>
          </w:tcPr>
          <w:p w14:paraId="27F5B0BD" w14:textId="77777777" w:rsidR="00E27BB9" w:rsidRDefault="005C6E7C" w:rsidP="00A30F75">
            <w:pPr>
              <w:pStyle w:val="Gloss"/>
            </w:pPr>
            <w:r w:rsidRPr="00E521CF">
              <w:rPr>
                <w:smallCaps/>
              </w:rPr>
              <w:t>resp</w:t>
            </w:r>
          </w:p>
        </w:tc>
        <w:tc>
          <w:tcPr>
            <w:tcW w:w="1463" w:type="dxa"/>
          </w:tcPr>
          <w:p w14:paraId="1789FC48" w14:textId="77777777" w:rsidR="00E27BB9" w:rsidRDefault="00E27BB9" w:rsidP="00A30F75">
            <w:pPr>
              <w:pStyle w:val="Gloss"/>
            </w:pPr>
            <w:r>
              <w:t>sit</w:t>
            </w:r>
          </w:p>
        </w:tc>
        <w:tc>
          <w:tcPr>
            <w:tcW w:w="947" w:type="dxa"/>
          </w:tcPr>
          <w:p w14:paraId="23A023C9" w14:textId="77777777" w:rsidR="00E27BB9" w:rsidRDefault="00E27BB9" w:rsidP="00A30F75">
            <w:pPr>
              <w:pStyle w:val="Gloss"/>
            </w:pPr>
            <w:r>
              <w:t>throne</w:t>
            </w:r>
          </w:p>
        </w:tc>
        <w:tc>
          <w:tcPr>
            <w:tcW w:w="947" w:type="dxa"/>
          </w:tcPr>
          <w:p w14:paraId="51899063" w14:textId="77777777" w:rsidR="00E27BB9" w:rsidRDefault="00E27BB9" w:rsidP="00A30F75">
            <w:pPr>
              <w:pStyle w:val="Gloss"/>
            </w:pPr>
            <w:r>
              <w:t>gold</w:t>
            </w:r>
          </w:p>
        </w:tc>
        <w:tc>
          <w:tcPr>
            <w:tcW w:w="947" w:type="dxa"/>
          </w:tcPr>
          <w:p w14:paraId="257512EA" w14:textId="77777777" w:rsidR="00E27BB9" w:rsidRDefault="00E27BB9" w:rsidP="00A30F75">
            <w:pPr>
              <w:pStyle w:val="Gloss"/>
            </w:pPr>
            <w:r>
              <w:t>eat</w:t>
            </w:r>
          </w:p>
        </w:tc>
        <w:tc>
          <w:tcPr>
            <w:tcW w:w="950" w:type="dxa"/>
          </w:tcPr>
          <w:p w14:paraId="17635288" w14:textId="77777777" w:rsidR="00E27BB9" w:rsidRDefault="00E27BB9" w:rsidP="00A30F75">
            <w:pPr>
              <w:pStyle w:val="Gloss"/>
            </w:pPr>
            <w:r>
              <w:t>country</w:t>
            </w:r>
          </w:p>
        </w:tc>
        <w:tc>
          <w:tcPr>
            <w:tcW w:w="947" w:type="dxa"/>
          </w:tcPr>
          <w:p w14:paraId="5861F5BC" w14:textId="77777777" w:rsidR="00E27BB9" w:rsidRDefault="005C6E7C" w:rsidP="00A30F75">
            <w:pPr>
              <w:pStyle w:val="Gloss"/>
            </w:pPr>
            <w:r w:rsidRPr="00E521CF">
              <w:rPr>
                <w:smallCaps/>
              </w:rPr>
              <w:t>t</w:t>
            </w:r>
            <w:r w:rsidR="009E1DD3" w:rsidRPr="00E521CF">
              <w:rPr>
                <w:smallCaps/>
              </w:rPr>
              <w:t>rue</w:t>
            </w:r>
          </w:p>
        </w:tc>
      </w:tr>
    </w:tbl>
    <w:p w14:paraId="12BB8EF9" w14:textId="77777777" w:rsidR="00A30F75" w:rsidRDefault="00A30F75" w:rsidP="00CF1402">
      <w:pPr>
        <w:pStyle w:val="ExampleTranslation"/>
      </w:pPr>
    </w:p>
    <w:tbl>
      <w:tblPr>
        <w:tblW w:w="6643" w:type="dxa"/>
        <w:tblLook w:val="01E0" w:firstRow="1" w:lastRow="1" w:firstColumn="1" w:lastColumn="1" w:noHBand="0" w:noVBand="0"/>
      </w:tblPr>
      <w:tblGrid>
        <w:gridCol w:w="817"/>
        <w:gridCol w:w="1091"/>
        <w:gridCol w:w="947"/>
        <w:gridCol w:w="947"/>
        <w:gridCol w:w="947"/>
        <w:gridCol w:w="947"/>
        <w:gridCol w:w="947"/>
      </w:tblGrid>
      <w:tr w:rsidR="00E27BB9" w:rsidRPr="00E521CF" w14:paraId="1BB5467C" w14:textId="77777777" w:rsidTr="00E521CF">
        <w:tc>
          <w:tcPr>
            <w:tcW w:w="817" w:type="dxa"/>
            <w:vAlign w:val="center"/>
          </w:tcPr>
          <w:p w14:paraId="4068B3DC" w14:textId="77777777" w:rsidR="00E27BB9" w:rsidRDefault="00E27BB9" w:rsidP="00A30F75">
            <w:pPr>
              <w:pStyle w:val="AhomScript"/>
            </w:pPr>
          </w:p>
        </w:tc>
        <w:tc>
          <w:tcPr>
            <w:tcW w:w="1091" w:type="dxa"/>
          </w:tcPr>
          <w:p w14:paraId="0BC8CAC1" w14:textId="77777777" w:rsidR="00E27BB9" w:rsidRPr="00E521CF" w:rsidRDefault="00E27BB9" w:rsidP="00E27BB9">
            <w:pPr>
              <w:pStyle w:val="AhomScript"/>
              <w:rPr>
                <w:rFonts w:ascii="Ahom Manuscript" w:hAnsi="Ahom Manuscript"/>
                <w:sz w:val="40"/>
                <w:szCs w:val="40"/>
              </w:rPr>
            </w:pPr>
            <w:r w:rsidRPr="00E521CF">
              <w:rPr>
                <w:rFonts w:ascii="Ahom Manuscript" w:hAnsi="Ahom Manuscript"/>
                <w:sz w:val="40"/>
                <w:szCs w:val="40"/>
              </w:rPr>
              <w:t>nMQ</w:t>
            </w:r>
          </w:p>
        </w:tc>
        <w:tc>
          <w:tcPr>
            <w:tcW w:w="947" w:type="dxa"/>
          </w:tcPr>
          <w:p w14:paraId="3116FAB2" w14:textId="77777777" w:rsidR="00E27BB9" w:rsidRPr="00E521CF" w:rsidRDefault="00E27BB9" w:rsidP="00A30F75">
            <w:pPr>
              <w:pStyle w:val="AhomScript"/>
              <w:rPr>
                <w:rFonts w:ascii="Ahom Manuscript" w:hAnsi="Ahom Manuscript"/>
                <w:sz w:val="40"/>
                <w:szCs w:val="40"/>
              </w:rPr>
            </w:pPr>
            <w:r w:rsidRPr="00E521CF">
              <w:rPr>
                <w:rFonts w:ascii="Ahom Manuscript" w:hAnsi="Ahom Manuscript"/>
                <w:sz w:val="40"/>
                <w:szCs w:val="40"/>
              </w:rPr>
              <w:t>kj</w:t>
            </w:r>
          </w:p>
        </w:tc>
        <w:tc>
          <w:tcPr>
            <w:tcW w:w="947" w:type="dxa"/>
          </w:tcPr>
          <w:p w14:paraId="599C5B6D" w14:textId="77777777" w:rsidR="00E27BB9" w:rsidRPr="00E521CF" w:rsidRDefault="00E27BB9" w:rsidP="00A30F75">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5E6C397D" w14:textId="77777777" w:rsidR="00E27BB9" w:rsidRPr="00E521CF" w:rsidRDefault="00E27BB9" w:rsidP="00A30F7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8E668E4" w14:textId="77777777" w:rsidR="00E27BB9" w:rsidRPr="00E521CF" w:rsidRDefault="00E27BB9" w:rsidP="00A30F75">
            <w:pPr>
              <w:pStyle w:val="AhomScript"/>
              <w:rPr>
                <w:rFonts w:ascii="Ahom Manuscript" w:hAnsi="Ahom Manuscript"/>
                <w:sz w:val="40"/>
                <w:szCs w:val="40"/>
              </w:rPr>
            </w:pPr>
          </w:p>
        </w:tc>
        <w:tc>
          <w:tcPr>
            <w:tcW w:w="947" w:type="dxa"/>
          </w:tcPr>
          <w:p w14:paraId="3A52F607" w14:textId="77777777" w:rsidR="00E27BB9" w:rsidRPr="00E521CF" w:rsidRDefault="00E27BB9" w:rsidP="00A30F75">
            <w:pPr>
              <w:pStyle w:val="AhomScript"/>
              <w:rPr>
                <w:rFonts w:ascii="Ahom Manuscript" w:hAnsi="Ahom Manuscript"/>
                <w:sz w:val="40"/>
                <w:szCs w:val="40"/>
              </w:rPr>
            </w:pPr>
          </w:p>
        </w:tc>
      </w:tr>
      <w:tr w:rsidR="00E27BB9" w:rsidRPr="00E521CF" w14:paraId="1AF89866" w14:textId="77777777" w:rsidTr="00E521CF">
        <w:tc>
          <w:tcPr>
            <w:tcW w:w="817" w:type="dxa"/>
          </w:tcPr>
          <w:p w14:paraId="145DB1A8" w14:textId="77777777" w:rsidR="00E27BB9" w:rsidRDefault="00E27BB9" w:rsidP="00A30F75">
            <w:pPr>
              <w:pStyle w:val="AhomTransliteration"/>
            </w:pPr>
          </w:p>
        </w:tc>
        <w:tc>
          <w:tcPr>
            <w:tcW w:w="1091" w:type="dxa"/>
          </w:tcPr>
          <w:p w14:paraId="69752CC1" w14:textId="77777777" w:rsidR="00E27BB9" w:rsidRDefault="00E27BB9" w:rsidP="00E27BB9">
            <w:pPr>
              <w:pStyle w:val="AhomTransliteration"/>
            </w:pPr>
            <w:smartTag w:uri="urn:schemas-microsoft-com:office:smarttags" w:element="country-region">
              <w:smartTag w:uri="urn:schemas-microsoft-com:office:smarttags" w:element="place">
                <w:r>
                  <w:t>naM</w:t>
                </w:r>
              </w:smartTag>
            </w:smartTag>
          </w:p>
        </w:tc>
        <w:tc>
          <w:tcPr>
            <w:tcW w:w="947" w:type="dxa"/>
          </w:tcPr>
          <w:p w14:paraId="4F42E731" w14:textId="77777777" w:rsidR="00E27BB9" w:rsidRDefault="00E27BB9" w:rsidP="00A30F75">
            <w:pPr>
              <w:pStyle w:val="AhomTransliteration"/>
            </w:pPr>
            <w:r>
              <w:t>kai</w:t>
            </w:r>
          </w:p>
        </w:tc>
        <w:tc>
          <w:tcPr>
            <w:tcW w:w="947" w:type="dxa"/>
          </w:tcPr>
          <w:p w14:paraId="54AC1F09" w14:textId="77777777" w:rsidR="00E27BB9" w:rsidRDefault="00E27BB9" w:rsidP="00A30F75">
            <w:pPr>
              <w:pStyle w:val="AhomTransliteration"/>
            </w:pPr>
            <w:r>
              <w:t>ha</w:t>
            </w:r>
          </w:p>
        </w:tc>
        <w:tc>
          <w:tcPr>
            <w:tcW w:w="947" w:type="dxa"/>
          </w:tcPr>
          <w:p w14:paraId="6A2F8D1C" w14:textId="77777777" w:rsidR="00E27BB9" w:rsidRDefault="00E27BB9" w:rsidP="00A30F75">
            <w:pPr>
              <w:pStyle w:val="AhomTransliteration"/>
            </w:pPr>
          </w:p>
        </w:tc>
        <w:tc>
          <w:tcPr>
            <w:tcW w:w="947" w:type="dxa"/>
          </w:tcPr>
          <w:p w14:paraId="3D455A24" w14:textId="77777777" w:rsidR="00E27BB9" w:rsidRDefault="00E27BB9" w:rsidP="00A30F75">
            <w:pPr>
              <w:pStyle w:val="AhomTransliteration"/>
            </w:pPr>
          </w:p>
        </w:tc>
        <w:tc>
          <w:tcPr>
            <w:tcW w:w="947" w:type="dxa"/>
          </w:tcPr>
          <w:p w14:paraId="289FF14B" w14:textId="77777777" w:rsidR="00E27BB9" w:rsidRDefault="00E27BB9" w:rsidP="00A30F75">
            <w:pPr>
              <w:pStyle w:val="AhomTransliteration"/>
            </w:pPr>
          </w:p>
        </w:tc>
      </w:tr>
      <w:tr w:rsidR="00E27BB9" w:rsidRPr="00E521CF" w14:paraId="0BE95DAC" w14:textId="77777777" w:rsidTr="00E521CF">
        <w:tc>
          <w:tcPr>
            <w:tcW w:w="817" w:type="dxa"/>
          </w:tcPr>
          <w:p w14:paraId="4DFB45D7" w14:textId="77777777" w:rsidR="00E27BB9" w:rsidRDefault="00E27BB9" w:rsidP="00A30F75">
            <w:pPr>
              <w:pStyle w:val="AhomPhonemic"/>
            </w:pPr>
          </w:p>
        </w:tc>
        <w:tc>
          <w:tcPr>
            <w:tcW w:w="1091" w:type="dxa"/>
          </w:tcPr>
          <w:p w14:paraId="3BB31934" w14:textId="77777777" w:rsidR="00E27BB9" w:rsidRDefault="00E27BB9" w:rsidP="00E27BB9">
            <w:pPr>
              <w:pStyle w:val="AhomPhonemic"/>
            </w:pPr>
            <w:r>
              <w:t>nam</w:t>
            </w:r>
          </w:p>
        </w:tc>
        <w:tc>
          <w:tcPr>
            <w:tcW w:w="947" w:type="dxa"/>
          </w:tcPr>
          <w:p w14:paraId="60DAC066" w14:textId="77777777" w:rsidR="00E27BB9" w:rsidRDefault="00E27BB9" w:rsidP="00A30F75">
            <w:pPr>
              <w:pStyle w:val="AhomPhonemic"/>
            </w:pPr>
            <w:r>
              <w:t>kai</w:t>
            </w:r>
          </w:p>
        </w:tc>
        <w:tc>
          <w:tcPr>
            <w:tcW w:w="947" w:type="dxa"/>
          </w:tcPr>
          <w:p w14:paraId="4313E118" w14:textId="77777777" w:rsidR="00E27BB9" w:rsidRDefault="00E27BB9" w:rsidP="00A30F75">
            <w:pPr>
              <w:pStyle w:val="AhomPhonemic"/>
            </w:pPr>
            <w:r>
              <w:t>vi</w:t>
            </w:r>
          </w:p>
        </w:tc>
        <w:tc>
          <w:tcPr>
            <w:tcW w:w="947" w:type="dxa"/>
          </w:tcPr>
          <w:p w14:paraId="6CAF3FF7" w14:textId="77777777" w:rsidR="00E27BB9" w:rsidRDefault="00E27BB9" w:rsidP="00A30F75">
            <w:pPr>
              <w:pStyle w:val="AhomPhonemic"/>
            </w:pPr>
          </w:p>
        </w:tc>
        <w:tc>
          <w:tcPr>
            <w:tcW w:w="947" w:type="dxa"/>
          </w:tcPr>
          <w:p w14:paraId="1A35D64D" w14:textId="77777777" w:rsidR="00E27BB9" w:rsidRDefault="00E27BB9" w:rsidP="00A30F75">
            <w:pPr>
              <w:pStyle w:val="AhomPhonemic"/>
            </w:pPr>
          </w:p>
        </w:tc>
        <w:tc>
          <w:tcPr>
            <w:tcW w:w="947" w:type="dxa"/>
          </w:tcPr>
          <w:p w14:paraId="1E6B0D49" w14:textId="77777777" w:rsidR="00E27BB9" w:rsidRDefault="00E27BB9" w:rsidP="00A30F75">
            <w:pPr>
              <w:pStyle w:val="AhomPhonemic"/>
            </w:pPr>
          </w:p>
        </w:tc>
      </w:tr>
      <w:tr w:rsidR="00E27BB9" w:rsidRPr="00E521CF" w14:paraId="64E84930" w14:textId="77777777" w:rsidTr="00E521CF">
        <w:tc>
          <w:tcPr>
            <w:tcW w:w="817" w:type="dxa"/>
          </w:tcPr>
          <w:p w14:paraId="12BB5326" w14:textId="77777777" w:rsidR="00E27BB9" w:rsidRDefault="00E27BB9" w:rsidP="00A30F75">
            <w:pPr>
              <w:pStyle w:val="Gloss"/>
            </w:pPr>
          </w:p>
        </w:tc>
        <w:tc>
          <w:tcPr>
            <w:tcW w:w="1091" w:type="dxa"/>
          </w:tcPr>
          <w:p w14:paraId="37718D1B" w14:textId="77777777" w:rsidR="00E27BB9" w:rsidRDefault="0098395E" w:rsidP="00E27BB9">
            <w:pPr>
              <w:pStyle w:val="Gloss"/>
            </w:pPr>
            <w:r w:rsidRPr="00E521CF">
              <w:rPr>
                <w:smallCaps/>
              </w:rPr>
              <w:t>fin</w:t>
            </w:r>
          </w:p>
        </w:tc>
        <w:tc>
          <w:tcPr>
            <w:tcW w:w="947" w:type="dxa"/>
          </w:tcPr>
          <w:p w14:paraId="1A3F1668" w14:textId="77777777" w:rsidR="00E27BB9" w:rsidRDefault="00E27BB9" w:rsidP="00A30F75">
            <w:pPr>
              <w:pStyle w:val="Gloss"/>
            </w:pPr>
            <w:r>
              <w:t>fowl</w:t>
            </w:r>
          </w:p>
        </w:tc>
        <w:tc>
          <w:tcPr>
            <w:tcW w:w="947" w:type="dxa"/>
          </w:tcPr>
          <w:p w14:paraId="014B6635" w14:textId="77777777" w:rsidR="00E27BB9" w:rsidRDefault="00D1400E" w:rsidP="00A30F75">
            <w:pPr>
              <w:pStyle w:val="Gloss"/>
            </w:pPr>
            <w:r w:rsidRPr="00E521CF">
              <w:rPr>
                <w:smallCaps/>
              </w:rPr>
              <w:t>voc</w:t>
            </w:r>
          </w:p>
        </w:tc>
        <w:tc>
          <w:tcPr>
            <w:tcW w:w="947" w:type="dxa"/>
          </w:tcPr>
          <w:p w14:paraId="449CAB3D" w14:textId="77777777" w:rsidR="00E27BB9" w:rsidRDefault="00E27BB9" w:rsidP="00A30F75">
            <w:pPr>
              <w:pStyle w:val="Gloss"/>
            </w:pPr>
          </w:p>
        </w:tc>
        <w:tc>
          <w:tcPr>
            <w:tcW w:w="947" w:type="dxa"/>
          </w:tcPr>
          <w:p w14:paraId="49620E8A" w14:textId="77777777" w:rsidR="00E27BB9" w:rsidRDefault="00E27BB9" w:rsidP="00A30F75">
            <w:pPr>
              <w:pStyle w:val="Gloss"/>
            </w:pPr>
          </w:p>
        </w:tc>
        <w:tc>
          <w:tcPr>
            <w:tcW w:w="947" w:type="dxa"/>
          </w:tcPr>
          <w:p w14:paraId="51D49F18" w14:textId="77777777" w:rsidR="00E27BB9" w:rsidRDefault="00E27BB9" w:rsidP="00A30F75">
            <w:pPr>
              <w:pStyle w:val="Gloss"/>
            </w:pPr>
          </w:p>
        </w:tc>
      </w:tr>
    </w:tbl>
    <w:p w14:paraId="3E4C9EBD" w14:textId="77777777" w:rsidR="00A30F75" w:rsidRDefault="00A30F75" w:rsidP="00CF1402">
      <w:pPr>
        <w:pStyle w:val="ExampleTranslation"/>
      </w:pPr>
      <w:r>
        <w:t>‘</w:t>
      </w:r>
      <w:r w:rsidR="00CC3BBF">
        <w:t>In this way, (he)</w:t>
      </w:r>
      <w:r>
        <w:t xml:space="preserve"> will go to put the c</w:t>
      </w:r>
      <w:r w:rsidR="00E27BB9">
        <w:t>ountry in order, to be the king sitting on the golden throne, and</w:t>
      </w:r>
      <w:r>
        <w:t xml:space="preserve"> enjoy the country</w:t>
      </w:r>
      <w:r w:rsidR="00E27BB9">
        <w:t>, oh chicken</w:t>
      </w:r>
      <w:r>
        <w:t>.’</w:t>
      </w:r>
    </w:p>
    <w:p w14:paraId="1C728C82" w14:textId="77777777" w:rsidR="00A30F75" w:rsidRDefault="00A30F75" w:rsidP="00A30F75">
      <w:pPr>
        <w:rPr>
          <w:lang w:val="en-AU"/>
        </w:rPr>
      </w:pPr>
    </w:p>
    <w:p w14:paraId="71851484" w14:textId="77777777" w:rsidR="00A30F75" w:rsidRPr="007B3CC8" w:rsidRDefault="00E27BB9" w:rsidP="00A30F75">
      <w:pPr>
        <w:rPr>
          <w:lang w:val="en-AU"/>
        </w:rPr>
      </w:pPr>
      <w:r>
        <w:rPr>
          <w:lang w:val="en-AU"/>
        </w:rPr>
        <w:t>Notes:</w:t>
      </w:r>
      <w:r>
        <w:rPr>
          <w:lang w:val="en-AU"/>
        </w:rPr>
        <w:tab/>
      </w:r>
      <w:r w:rsidR="00CC3BBF">
        <w:rPr>
          <w:lang w:val="en-AU"/>
        </w:rPr>
        <w:t xml:space="preserve">We read </w:t>
      </w:r>
      <w:r w:rsidR="00A30F75">
        <w:rPr>
          <w:i/>
          <w:lang w:val="en-AU"/>
        </w:rPr>
        <w:t>lai kham</w:t>
      </w:r>
      <w:r w:rsidR="00A30F75">
        <w:rPr>
          <w:lang w:val="en-AU"/>
        </w:rPr>
        <w:t xml:space="preserve"> </w:t>
      </w:r>
      <w:r w:rsidR="00CC3BBF">
        <w:rPr>
          <w:lang w:val="en-AU"/>
        </w:rPr>
        <w:t xml:space="preserve">as </w:t>
      </w:r>
      <w:r w:rsidR="00CC3BBF">
        <w:rPr>
          <w:i/>
          <w:iCs/>
          <w:lang w:val="en-AU"/>
        </w:rPr>
        <w:t>lai sam</w:t>
      </w:r>
      <w:r w:rsidR="00CC3BBF">
        <w:rPr>
          <w:lang w:val="en-AU"/>
        </w:rPr>
        <w:t xml:space="preserve"> ‘thus as’</w:t>
      </w:r>
    </w:p>
    <w:p w14:paraId="1970FC20" w14:textId="77777777" w:rsidR="00A30F75" w:rsidRPr="007B3CC8" w:rsidRDefault="00E27BB9" w:rsidP="00E27BB9">
      <w:pPr>
        <w:ind w:firstLine="720"/>
        <w:rPr>
          <w:lang w:val="en-AU"/>
        </w:rPr>
      </w:pPr>
      <w:r>
        <w:rPr>
          <w:lang w:val="en-AU"/>
        </w:rPr>
        <w:t>T</w:t>
      </w:r>
      <w:r w:rsidR="00A30F75">
        <w:rPr>
          <w:lang w:val="en-AU"/>
        </w:rPr>
        <w:t xml:space="preserve">he word written </w:t>
      </w:r>
      <w:r w:rsidR="00A30F75">
        <w:rPr>
          <w:i/>
          <w:lang w:val="en-AU"/>
        </w:rPr>
        <w:t>svn</w:t>
      </w:r>
      <w:r w:rsidR="00A30F75">
        <w:rPr>
          <w:lang w:val="en-AU"/>
        </w:rPr>
        <w:t xml:space="preserve"> should be </w:t>
      </w:r>
      <w:r w:rsidR="00A30F75">
        <w:rPr>
          <w:i/>
          <w:lang w:val="en-AU"/>
        </w:rPr>
        <w:t>svng</w:t>
      </w:r>
      <w:r w:rsidR="00A30F75">
        <w:rPr>
          <w:lang w:val="en-AU"/>
        </w:rPr>
        <w:t xml:space="preserve"> ‘country’</w:t>
      </w:r>
    </w:p>
    <w:p w14:paraId="1E8507F5" w14:textId="77777777" w:rsidR="00A30F75" w:rsidRDefault="00CC3BBF" w:rsidP="00A30F75">
      <w:pPr>
        <w:rPr>
          <w:lang w:val="en-AU"/>
        </w:rPr>
      </w:pPr>
      <w:r>
        <w:rPr>
          <w:lang w:val="en-AU"/>
        </w:rPr>
        <w:tab/>
        <w:t>This is the conclusion of the section above, in which the ways in which the country will be put back in order are listed.</w:t>
      </w:r>
    </w:p>
    <w:p w14:paraId="708EFB8C" w14:textId="77777777" w:rsidR="00CC3BBF" w:rsidRDefault="00CC3BBF" w:rsidP="00A30F75">
      <w:pPr>
        <w:rPr>
          <w:lang w:val="en-AU"/>
        </w:rPr>
      </w:pPr>
    </w:p>
    <w:p w14:paraId="385516E1" w14:textId="77777777" w:rsidR="00A30F75" w:rsidRDefault="00A30F75" w:rsidP="00A30F75">
      <w:pPr>
        <w:rPr>
          <w:lang w:val="en-AU"/>
        </w:rPr>
      </w:pPr>
    </w:p>
    <w:tbl>
      <w:tblPr>
        <w:tblW w:w="7621" w:type="dxa"/>
        <w:tblLook w:val="01E0" w:firstRow="1" w:lastRow="1" w:firstColumn="1" w:lastColumn="1" w:noHBand="0" w:noVBand="0"/>
      </w:tblPr>
      <w:tblGrid>
        <w:gridCol w:w="817"/>
        <w:gridCol w:w="947"/>
        <w:gridCol w:w="947"/>
        <w:gridCol w:w="947"/>
        <w:gridCol w:w="947"/>
        <w:gridCol w:w="947"/>
        <w:gridCol w:w="1122"/>
        <w:gridCol w:w="947"/>
      </w:tblGrid>
      <w:tr w:rsidR="00257887" w:rsidRPr="00E521CF" w14:paraId="67EDCA94" w14:textId="77777777" w:rsidTr="00E521CF">
        <w:tc>
          <w:tcPr>
            <w:tcW w:w="817" w:type="dxa"/>
            <w:vAlign w:val="center"/>
          </w:tcPr>
          <w:bookmarkStart w:id="99" w:name="TileswarMohan_MingMvngNo294"/>
          <w:p w14:paraId="335B9AAB" w14:textId="77777777" w:rsidR="00257887" w:rsidRDefault="00257887" w:rsidP="00A30F7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294</w:t>
            </w:r>
            <w:r>
              <w:fldChar w:fldCharType="end"/>
            </w:r>
            <w:bookmarkEnd w:id="99"/>
            <w:r>
              <w:t>)</w:t>
            </w:r>
          </w:p>
        </w:tc>
        <w:tc>
          <w:tcPr>
            <w:tcW w:w="947" w:type="dxa"/>
          </w:tcPr>
          <w:p w14:paraId="5C495F4C" w14:textId="77777777" w:rsidR="00257887" w:rsidRPr="00E521CF" w:rsidRDefault="00257887" w:rsidP="00A30F75">
            <w:pPr>
              <w:pStyle w:val="AhomScript"/>
              <w:rPr>
                <w:rFonts w:ascii="Ahom Manuscript" w:hAnsi="Ahom Manuscript"/>
                <w:sz w:val="40"/>
                <w:szCs w:val="40"/>
              </w:rPr>
            </w:pPr>
            <w:r w:rsidRPr="00E521CF">
              <w:rPr>
                <w:rFonts w:ascii="Ahom Manuscript" w:hAnsi="Ahom Manuscript"/>
                <w:sz w:val="40"/>
                <w:szCs w:val="40"/>
              </w:rPr>
              <w:t>k;nj</w:t>
            </w:r>
          </w:p>
        </w:tc>
        <w:tc>
          <w:tcPr>
            <w:tcW w:w="947" w:type="dxa"/>
          </w:tcPr>
          <w:p w14:paraId="05D9C3E6" w14:textId="77777777" w:rsidR="00257887" w:rsidRPr="00E521CF" w:rsidRDefault="00257887" w:rsidP="00A30F75">
            <w:pPr>
              <w:pStyle w:val="AhomScript"/>
              <w:rPr>
                <w:rFonts w:ascii="Ahom Manuscript" w:hAnsi="Ahom Manuscript"/>
                <w:sz w:val="40"/>
                <w:szCs w:val="40"/>
              </w:rPr>
            </w:pPr>
            <w:r w:rsidRPr="00E521CF">
              <w:rPr>
                <w:rFonts w:ascii="Ahom Manuscript" w:hAnsi="Ahom Manuscript"/>
                <w:sz w:val="40"/>
                <w:szCs w:val="40"/>
              </w:rPr>
              <w:t>cM</w:t>
            </w:r>
          </w:p>
        </w:tc>
        <w:tc>
          <w:tcPr>
            <w:tcW w:w="947" w:type="dxa"/>
          </w:tcPr>
          <w:p w14:paraId="0E3D0781" w14:textId="77777777" w:rsidR="00257887" w:rsidRPr="00E521CF" w:rsidRDefault="00257887" w:rsidP="00A30F75">
            <w:pPr>
              <w:pStyle w:val="AhomScript"/>
              <w:rPr>
                <w:rFonts w:ascii="Ahom Manuscript" w:hAnsi="Ahom Manuscript"/>
                <w:sz w:val="40"/>
                <w:szCs w:val="40"/>
              </w:rPr>
            </w:pPr>
            <w:r w:rsidRPr="00E521CF">
              <w:rPr>
                <w:rFonts w:ascii="Ahom Manuscript" w:hAnsi="Ahom Manuscript"/>
                <w:sz w:val="40"/>
                <w:szCs w:val="40"/>
              </w:rPr>
              <w:t>lukq</w:t>
            </w:r>
          </w:p>
        </w:tc>
        <w:tc>
          <w:tcPr>
            <w:tcW w:w="947" w:type="dxa"/>
          </w:tcPr>
          <w:p w14:paraId="56559523" w14:textId="77777777" w:rsidR="00257887" w:rsidRPr="00E521CF" w:rsidRDefault="00257887" w:rsidP="00A30F75">
            <w:pPr>
              <w:pStyle w:val="AhomScript"/>
              <w:rPr>
                <w:rFonts w:ascii="Ahom Manuscript" w:hAnsi="Ahom Manuscript"/>
                <w:sz w:val="40"/>
                <w:szCs w:val="40"/>
              </w:rPr>
            </w:pPr>
            <w:r w:rsidRPr="00E521CF">
              <w:rPr>
                <w:rFonts w:ascii="Ahom Manuscript" w:hAnsi="Ahom Manuscript"/>
                <w:sz w:val="40"/>
                <w:szCs w:val="40"/>
              </w:rPr>
              <w:t>sU</w:t>
            </w:r>
          </w:p>
        </w:tc>
        <w:tc>
          <w:tcPr>
            <w:tcW w:w="947" w:type="dxa"/>
          </w:tcPr>
          <w:p w14:paraId="2C473F2D" w14:textId="77777777" w:rsidR="00257887" w:rsidRPr="00E521CF" w:rsidRDefault="00257887" w:rsidP="00A30F75">
            <w:pPr>
              <w:pStyle w:val="AhomScript"/>
              <w:rPr>
                <w:rFonts w:ascii="Ahom Manuscript" w:hAnsi="Ahom Manuscript"/>
                <w:sz w:val="40"/>
                <w:szCs w:val="40"/>
              </w:rPr>
            </w:pPr>
            <w:r w:rsidRPr="00E521CF">
              <w:rPr>
                <w:rFonts w:ascii="Ahom Manuscript" w:hAnsi="Ahom Manuscript"/>
                <w:sz w:val="40"/>
                <w:szCs w:val="40"/>
              </w:rPr>
              <w:t>pI</w:t>
            </w:r>
          </w:p>
        </w:tc>
        <w:tc>
          <w:tcPr>
            <w:tcW w:w="1122" w:type="dxa"/>
          </w:tcPr>
          <w:p w14:paraId="444F648F" w14:textId="77777777" w:rsidR="00257887" w:rsidRPr="00E521CF" w:rsidRDefault="00257887" w:rsidP="00A30F75">
            <w:pPr>
              <w:pStyle w:val="AhomScript"/>
              <w:rPr>
                <w:rFonts w:ascii="Ahom Manuscript" w:hAnsi="Ahom Manuscript"/>
                <w:sz w:val="40"/>
                <w:szCs w:val="40"/>
              </w:rPr>
            </w:pPr>
            <w:r w:rsidRPr="00E521CF">
              <w:rPr>
                <w:rFonts w:ascii="Ahom Manuscript" w:hAnsi="Ahom Manuscript"/>
                <w:sz w:val="40"/>
                <w:szCs w:val="40"/>
              </w:rPr>
              <w:t>no[q</w:t>
            </w:r>
          </w:p>
        </w:tc>
        <w:tc>
          <w:tcPr>
            <w:tcW w:w="947" w:type="dxa"/>
          </w:tcPr>
          <w:p w14:paraId="34D1992B" w14:textId="77777777" w:rsidR="00257887" w:rsidRPr="00E521CF" w:rsidRDefault="00257887" w:rsidP="00A30F75">
            <w:pPr>
              <w:pStyle w:val="AhomScript"/>
              <w:rPr>
                <w:rFonts w:ascii="Ahom Manuscript" w:hAnsi="Ahom Manuscript"/>
                <w:sz w:val="40"/>
                <w:szCs w:val="40"/>
              </w:rPr>
            </w:pPr>
            <w:r w:rsidRPr="00E521CF">
              <w:rPr>
                <w:rFonts w:ascii="Ahom Manuscript" w:hAnsi="Ahom Manuscript"/>
                <w:sz w:val="40"/>
                <w:szCs w:val="40"/>
              </w:rPr>
              <w:t>nj</w:t>
            </w:r>
          </w:p>
        </w:tc>
      </w:tr>
      <w:tr w:rsidR="00257887" w:rsidRPr="00E521CF" w14:paraId="1154EB0C" w14:textId="77777777" w:rsidTr="00E521CF">
        <w:tc>
          <w:tcPr>
            <w:tcW w:w="817" w:type="dxa"/>
          </w:tcPr>
          <w:p w14:paraId="2881864E" w14:textId="77777777" w:rsidR="00257887" w:rsidRDefault="00257887" w:rsidP="00A30F75">
            <w:pPr>
              <w:pStyle w:val="AhomTransliteration"/>
            </w:pPr>
          </w:p>
        </w:tc>
        <w:tc>
          <w:tcPr>
            <w:tcW w:w="947" w:type="dxa"/>
          </w:tcPr>
          <w:p w14:paraId="0C0A1F74" w14:textId="77777777" w:rsidR="00257887" w:rsidRDefault="00257887" w:rsidP="00A30F75">
            <w:pPr>
              <w:pStyle w:val="AhomTransliteration"/>
            </w:pPr>
            <w:r>
              <w:t>ka nai</w:t>
            </w:r>
          </w:p>
        </w:tc>
        <w:tc>
          <w:tcPr>
            <w:tcW w:w="947" w:type="dxa"/>
          </w:tcPr>
          <w:p w14:paraId="7B6552B2" w14:textId="77777777" w:rsidR="00257887" w:rsidRDefault="00257887" w:rsidP="00A30F75">
            <w:pPr>
              <w:pStyle w:val="AhomTransliteration"/>
            </w:pPr>
            <w:r>
              <w:t>chaM</w:t>
            </w:r>
          </w:p>
        </w:tc>
        <w:tc>
          <w:tcPr>
            <w:tcW w:w="947" w:type="dxa"/>
          </w:tcPr>
          <w:p w14:paraId="79226149" w14:textId="77777777" w:rsidR="00257887" w:rsidRDefault="00257887" w:rsidP="00A30F75">
            <w:pPr>
              <w:pStyle w:val="AhomTransliteration"/>
            </w:pPr>
            <w:r>
              <w:t>luk</w:t>
            </w:r>
          </w:p>
        </w:tc>
        <w:tc>
          <w:tcPr>
            <w:tcW w:w="947" w:type="dxa"/>
          </w:tcPr>
          <w:p w14:paraId="36FB19A4" w14:textId="77777777" w:rsidR="00257887" w:rsidRDefault="00257887" w:rsidP="00A30F75">
            <w:pPr>
              <w:pStyle w:val="AhomTransliteration"/>
            </w:pPr>
            <w:r>
              <w:t>sU</w:t>
            </w:r>
          </w:p>
        </w:tc>
        <w:tc>
          <w:tcPr>
            <w:tcW w:w="947" w:type="dxa"/>
          </w:tcPr>
          <w:p w14:paraId="5A13869D" w14:textId="77777777" w:rsidR="00257887" w:rsidRDefault="00257887" w:rsidP="00A30F75">
            <w:pPr>
              <w:pStyle w:val="AhomTransliteration"/>
            </w:pPr>
            <w:r>
              <w:t>pI</w:t>
            </w:r>
          </w:p>
        </w:tc>
        <w:tc>
          <w:tcPr>
            <w:tcW w:w="1122" w:type="dxa"/>
          </w:tcPr>
          <w:p w14:paraId="3A200D4D" w14:textId="77777777" w:rsidR="00257887" w:rsidRDefault="00257887" w:rsidP="00A30F75">
            <w:pPr>
              <w:pStyle w:val="AhomTransliteration"/>
            </w:pPr>
            <w:r>
              <w:t>nong</w:t>
            </w:r>
          </w:p>
        </w:tc>
        <w:tc>
          <w:tcPr>
            <w:tcW w:w="947" w:type="dxa"/>
          </w:tcPr>
          <w:p w14:paraId="7AAB1BC2" w14:textId="77777777" w:rsidR="00257887" w:rsidRDefault="00257887" w:rsidP="00A30F75">
            <w:pPr>
              <w:pStyle w:val="AhomTransliteration"/>
            </w:pPr>
            <w:r>
              <w:t>nai</w:t>
            </w:r>
          </w:p>
        </w:tc>
      </w:tr>
      <w:tr w:rsidR="00257887" w:rsidRPr="00E521CF" w14:paraId="127EEA58" w14:textId="77777777" w:rsidTr="00E521CF">
        <w:tc>
          <w:tcPr>
            <w:tcW w:w="817" w:type="dxa"/>
          </w:tcPr>
          <w:p w14:paraId="01C9F1B9" w14:textId="77777777" w:rsidR="00257887" w:rsidRDefault="00257887" w:rsidP="00A30F75">
            <w:pPr>
              <w:pStyle w:val="AhomPhonemic"/>
            </w:pPr>
          </w:p>
        </w:tc>
        <w:tc>
          <w:tcPr>
            <w:tcW w:w="947" w:type="dxa"/>
          </w:tcPr>
          <w:p w14:paraId="3B4AE8D3" w14:textId="77777777" w:rsidR="00257887" w:rsidRDefault="00257887" w:rsidP="00A30F75">
            <w:pPr>
              <w:pStyle w:val="AhomPhonemic"/>
            </w:pPr>
            <w:r>
              <w:t>ka nai</w:t>
            </w:r>
          </w:p>
        </w:tc>
        <w:tc>
          <w:tcPr>
            <w:tcW w:w="947" w:type="dxa"/>
          </w:tcPr>
          <w:p w14:paraId="43D2BD59" w14:textId="77777777" w:rsidR="00257887" w:rsidRDefault="00257887" w:rsidP="00A30F75">
            <w:pPr>
              <w:pStyle w:val="AhomPhonemic"/>
            </w:pPr>
            <w:r>
              <w:t>cham</w:t>
            </w:r>
          </w:p>
        </w:tc>
        <w:tc>
          <w:tcPr>
            <w:tcW w:w="947" w:type="dxa"/>
          </w:tcPr>
          <w:p w14:paraId="06B6CFE2" w14:textId="77777777" w:rsidR="00257887" w:rsidRDefault="00257887" w:rsidP="00A30F75">
            <w:pPr>
              <w:pStyle w:val="AhomPhonemic"/>
            </w:pPr>
            <w:r>
              <w:t>luk</w:t>
            </w:r>
          </w:p>
        </w:tc>
        <w:tc>
          <w:tcPr>
            <w:tcW w:w="947" w:type="dxa"/>
          </w:tcPr>
          <w:p w14:paraId="2E51CEB2" w14:textId="77777777" w:rsidR="00257887" w:rsidRDefault="00257887" w:rsidP="00A30F75">
            <w:pPr>
              <w:pStyle w:val="AhomPhonemic"/>
            </w:pPr>
            <w:r>
              <w:t>su</w:t>
            </w:r>
          </w:p>
        </w:tc>
        <w:tc>
          <w:tcPr>
            <w:tcW w:w="947" w:type="dxa"/>
          </w:tcPr>
          <w:p w14:paraId="137341FB" w14:textId="77777777" w:rsidR="00257887" w:rsidRDefault="00257887" w:rsidP="00A30F75">
            <w:pPr>
              <w:pStyle w:val="AhomPhonemic"/>
            </w:pPr>
            <w:r>
              <w:t>pi</w:t>
            </w:r>
          </w:p>
        </w:tc>
        <w:tc>
          <w:tcPr>
            <w:tcW w:w="1122" w:type="dxa"/>
          </w:tcPr>
          <w:p w14:paraId="47B70051" w14:textId="77777777" w:rsidR="00257887" w:rsidRDefault="00257887" w:rsidP="00A30F75">
            <w:pPr>
              <w:pStyle w:val="AhomPhonemic"/>
            </w:pPr>
            <w:r>
              <w:t>nong</w:t>
            </w:r>
          </w:p>
        </w:tc>
        <w:tc>
          <w:tcPr>
            <w:tcW w:w="947" w:type="dxa"/>
          </w:tcPr>
          <w:p w14:paraId="5293FDDD" w14:textId="77777777" w:rsidR="00257887" w:rsidRDefault="00257887" w:rsidP="00A30F75">
            <w:pPr>
              <w:pStyle w:val="AhomPhonemic"/>
            </w:pPr>
            <w:r>
              <w:t>nai</w:t>
            </w:r>
          </w:p>
        </w:tc>
      </w:tr>
      <w:tr w:rsidR="00257887" w:rsidRPr="00E521CF" w14:paraId="77FA2E83" w14:textId="77777777" w:rsidTr="00E521CF">
        <w:tc>
          <w:tcPr>
            <w:tcW w:w="817" w:type="dxa"/>
          </w:tcPr>
          <w:p w14:paraId="29F0EA64" w14:textId="77777777" w:rsidR="00257887" w:rsidRDefault="00257887" w:rsidP="00A30F75">
            <w:pPr>
              <w:pStyle w:val="Gloss"/>
            </w:pPr>
          </w:p>
        </w:tc>
        <w:tc>
          <w:tcPr>
            <w:tcW w:w="947" w:type="dxa"/>
          </w:tcPr>
          <w:p w14:paraId="1A5CCF8E" w14:textId="77777777" w:rsidR="00257887" w:rsidRDefault="00257887" w:rsidP="00A30F75">
            <w:pPr>
              <w:pStyle w:val="Gloss"/>
            </w:pPr>
            <w:r>
              <w:t>here</w:t>
            </w:r>
          </w:p>
        </w:tc>
        <w:tc>
          <w:tcPr>
            <w:tcW w:w="947" w:type="dxa"/>
          </w:tcPr>
          <w:p w14:paraId="75932A2A" w14:textId="77777777" w:rsidR="00257887" w:rsidRDefault="00E7400E" w:rsidP="00A30F75">
            <w:pPr>
              <w:pStyle w:val="Gloss"/>
            </w:pPr>
            <w:r w:rsidRPr="00E521CF">
              <w:rPr>
                <w:smallCaps/>
              </w:rPr>
              <w:t>nfin</w:t>
            </w:r>
          </w:p>
        </w:tc>
        <w:tc>
          <w:tcPr>
            <w:tcW w:w="947" w:type="dxa"/>
          </w:tcPr>
          <w:p w14:paraId="29C57436" w14:textId="77777777" w:rsidR="00257887" w:rsidRDefault="00257887" w:rsidP="00A30F75">
            <w:pPr>
              <w:pStyle w:val="Gloss"/>
            </w:pPr>
            <w:r>
              <w:t>child</w:t>
            </w:r>
          </w:p>
        </w:tc>
        <w:tc>
          <w:tcPr>
            <w:tcW w:w="947" w:type="dxa"/>
          </w:tcPr>
          <w:p w14:paraId="17080546" w14:textId="77777777" w:rsidR="00257887" w:rsidRDefault="00257887" w:rsidP="00A30F75">
            <w:pPr>
              <w:pStyle w:val="Gloss"/>
            </w:pPr>
            <w:r>
              <w:t>2</w:t>
            </w:r>
            <w:r w:rsidR="005C6E7C" w:rsidRPr="00E521CF">
              <w:rPr>
                <w:smallCaps/>
              </w:rPr>
              <w:t>pl</w:t>
            </w:r>
          </w:p>
        </w:tc>
        <w:tc>
          <w:tcPr>
            <w:tcW w:w="947" w:type="dxa"/>
          </w:tcPr>
          <w:p w14:paraId="29BF171D" w14:textId="77777777" w:rsidR="00257887" w:rsidRDefault="009E1DD3" w:rsidP="00A30F75">
            <w:pPr>
              <w:pStyle w:val="Gloss"/>
            </w:pPr>
            <w:r w:rsidRPr="00E521CF">
              <w:rPr>
                <w:smallCaps/>
              </w:rPr>
              <w:t>el.sib</w:t>
            </w:r>
          </w:p>
        </w:tc>
        <w:tc>
          <w:tcPr>
            <w:tcW w:w="1122" w:type="dxa"/>
          </w:tcPr>
          <w:p w14:paraId="22E66E5B" w14:textId="77777777" w:rsidR="00257887" w:rsidRDefault="009E1DD3" w:rsidP="00A30F75">
            <w:pPr>
              <w:pStyle w:val="Gloss"/>
            </w:pPr>
            <w:r w:rsidRPr="00E521CF">
              <w:rPr>
                <w:smallCaps/>
              </w:rPr>
              <w:t>yo.sib</w:t>
            </w:r>
          </w:p>
        </w:tc>
        <w:tc>
          <w:tcPr>
            <w:tcW w:w="947" w:type="dxa"/>
          </w:tcPr>
          <w:p w14:paraId="7D246316" w14:textId="77777777" w:rsidR="00257887" w:rsidRDefault="00257887" w:rsidP="00A30F75">
            <w:pPr>
              <w:pStyle w:val="Gloss"/>
            </w:pPr>
            <w:r>
              <w:t>get</w:t>
            </w:r>
          </w:p>
        </w:tc>
      </w:tr>
    </w:tbl>
    <w:p w14:paraId="53D74A9B" w14:textId="77777777" w:rsidR="00A30F75" w:rsidRDefault="00A30F75" w:rsidP="00A30F75">
      <w:pPr>
        <w:rPr>
          <w:lang w:val="en-AU"/>
        </w:rPr>
      </w:pPr>
    </w:p>
    <w:tbl>
      <w:tblPr>
        <w:tblW w:w="8683" w:type="dxa"/>
        <w:tblLook w:val="01E0" w:firstRow="1" w:lastRow="1" w:firstColumn="1" w:lastColumn="1" w:noHBand="0" w:noVBand="0"/>
      </w:tblPr>
      <w:tblGrid>
        <w:gridCol w:w="817"/>
        <w:gridCol w:w="947"/>
        <w:gridCol w:w="947"/>
        <w:gridCol w:w="1237"/>
        <w:gridCol w:w="947"/>
        <w:gridCol w:w="947"/>
        <w:gridCol w:w="947"/>
        <w:gridCol w:w="947"/>
        <w:gridCol w:w="947"/>
      </w:tblGrid>
      <w:tr w:rsidR="00A30F75" w:rsidRPr="00E521CF" w14:paraId="1662997F" w14:textId="77777777" w:rsidTr="00E521CF">
        <w:tc>
          <w:tcPr>
            <w:tcW w:w="817" w:type="dxa"/>
            <w:vAlign w:val="center"/>
          </w:tcPr>
          <w:p w14:paraId="0555EF42" w14:textId="77777777" w:rsidR="00A30F75" w:rsidRDefault="00A30F75" w:rsidP="00A30F75">
            <w:pPr>
              <w:pStyle w:val="AhomScript"/>
            </w:pPr>
          </w:p>
        </w:tc>
        <w:tc>
          <w:tcPr>
            <w:tcW w:w="947" w:type="dxa"/>
          </w:tcPr>
          <w:p w14:paraId="4CC86D60" w14:textId="77777777" w:rsidR="00A30F75" w:rsidRPr="00E521CF" w:rsidRDefault="00E903A4" w:rsidP="00A30F75">
            <w:pPr>
              <w:pStyle w:val="AhomScript"/>
              <w:rPr>
                <w:rFonts w:ascii="Ahom Manuscript" w:hAnsi="Ahom Manuscript"/>
                <w:sz w:val="40"/>
                <w:szCs w:val="40"/>
              </w:rPr>
            </w:pPr>
            <w:r w:rsidRPr="00E521CF">
              <w:rPr>
                <w:rFonts w:ascii="Ahom Manuscript" w:hAnsi="Ahom Manuscript"/>
                <w:sz w:val="40"/>
                <w:szCs w:val="40"/>
              </w:rPr>
              <w:t>si</w:t>
            </w:r>
            <w:r w:rsidR="00A30F75" w:rsidRPr="00E521CF">
              <w:rPr>
                <w:rFonts w:ascii="Ahom Manuscript" w:hAnsi="Ahom Manuscript"/>
                <w:sz w:val="40"/>
                <w:szCs w:val="40"/>
              </w:rPr>
              <w:t>pq</w:t>
            </w:r>
          </w:p>
        </w:tc>
        <w:tc>
          <w:tcPr>
            <w:tcW w:w="947" w:type="dxa"/>
          </w:tcPr>
          <w:p w14:paraId="4018D0C5" w14:textId="77777777" w:rsidR="00A30F75" w:rsidRPr="00E521CF" w:rsidRDefault="00637EAC" w:rsidP="00A30F75">
            <w:pPr>
              <w:pStyle w:val="AhomScript"/>
              <w:rPr>
                <w:rFonts w:ascii="Ahom Manuscript" w:hAnsi="Ahom Manuscript"/>
                <w:sz w:val="40"/>
                <w:szCs w:val="40"/>
              </w:rPr>
            </w:pPr>
            <w:r w:rsidRPr="00E521CF">
              <w:rPr>
                <w:rFonts w:ascii="Ahom Manuscript" w:hAnsi="Ahom Manuscript"/>
                <w:sz w:val="40"/>
                <w:szCs w:val="40"/>
              </w:rPr>
              <w:t>2</w:t>
            </w:r>
          </w:p>
        </w:tc>
        <w:tc>
          <w:tcPr>
            <w:tcW w:w="1237" w:type="dxa"/>
          </w:tcPr>
          <w:p w14:paraId="130DE7B1"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tU</w:t>
            </w:r>
          </w:p>
        </w:tc>
        <w:tc>
          <w:tcPr>
            <w:tcW w:w="947" w:type="dxa"/>
          </w:tcPr>
          <w:p w14:paraId="177E27C7"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5DC8B2CA" w14:textId="77777777" w:rsidR="00A30F75" w:rsidRPr="00E521CF" w:rsidRDefault="00A30F75" w:rsidP="00A30F75">
            <w:pPr>
              <w:pStyle w:val="AhomScript"/>
              <w:rPr>
                <w:rFonts w:ascii="Ahom Manuscript" w:hAnsi="Ahom Manuscript"/>
                <w:sz w:val="40"/>
                <w:szCs w:val="40"/>
              </w:rPr>
            </w:pPr>
          </w:p>
        </w:tc>
        <w:tc>
          <w:tcPr>
            <w:tcW w:w="947" w:type="dxa"/>
          </w:tcPr>
          <w:p w14:paraId="777FE3BE" w14:textId="77777777" w:rsidR="00A30F75" w:rsidRPr="00E521CF" w:rsidRDefault="00A30F75" w:rsidP="00A30F75">
            <w:pPr>
              <w:pStyle w:val="AhomScript"/>
              <w:rPr>
                <w:rFonts w:ascii="Ahom Manuscript" w:hAnsi="Ahom Manuscript"/>
                <w:sz w:val="40"/>
                <w:szCs w:val="40"/>
              </w:rPr>
            </w:pPr>
          </w:p>
        </w:tc>
        <w:tc>
          <w:tcPr>
            <w:tcW w:w="947" w:type="dxa"/>
          </w:tcPr>
          <w:p w14:paraId="0050F39A" w14:textId="77777777" w:rsidR="00A30F75" w:rsidRPr="00E521CF" w:rsidRDefault="00A30F75" w:rsidP="00A30F75">
            <w:pPr>
              <w:pStyle w:val="AhomScript"/>
              <w:rPr>
                <w:rFonts w:ascii="Ahom Manuscript" w:hAnsi="Ahom Manuscript"/>
                <w:sz w:val="40"/>
                <w:szCs w:val="40"/>
              </w:rPr>
            </w:pPr>
          </w:p>
        </w:tc>
        <w:tc>
          <w:tcPr>
            <w:tcW w:w="947" w:type="dxa"/>
          </w:tcPr>
          <w:p w14:paraId="3C9E0CEC" w14:textId="77777777" w:rsidR="00A30F75" w:rsidRPr="00E521CF" w:rsidRDefault="00A30F75" w:rsidP="00A30F75">
            <w:pPr>
              <w:pStyle w:val="AhomScript"/>
              <w:rPr>
                <w:rFonts w:ascii="Ahom Manuscript" w:hAnsi="Ahom Manuscript"/>
                <w:sz w:val="40"/>
                <w:szCs w:val="40"/>
              </w:rPr>
            </w:pPr>
          </w:p>
        </w:tc>
      </w:tr>
      <w:tr w:rsidR="00A30F75" w:rsidRPr="00E521CF" w14:paraId="4F202DE5" w14:textId="77777777" w:rsidTr="00E521CF">
        <w:tc>
          <w:tcPr>
            <w:tcW w:w="817" w:type="dxa"/>
          </w:tcPr>
          <w:p w14:paraId="5FA7643E" w14:textId="77777777" w:rsidR="00A30F75" w:rsidRDefault="00A30F75" w:rsidP="00A30F75">
            <w:pPr>
              <w:pStyle w:val="AhomTransliteration"/>
            </w:pPr>
          </w:p>
        </w:tc>
        <w:tc>
          <w:tcPr>
            <w:tcW w:w="947" w:type="dxa"/>
          </w:tcPr>
          <w:p w14:paraId="33BD86D3" w14:textId="77777777" w:rsidR="00A30F75" w:rsidRDefault="00A30F75" w:rsidP="00A30F75">
            <w:pPr>
              <w:pStyle w:val="AhomTransliteration"/>
            </w:pPr>
            <w:r>
              <w:t>sIp</w:t>
            </w:r>
          </w:p>
        </w:tc>
        <w:tc>
          <w:tcPr>
            <w:tcW w:w="947" w:type="dxa"/>
          </w:tcPr>
          <w:p w14:paraId="08EA2080" w14:textId="77777777" w:rsidR="00A30F75" w:rsidRDefault="00FA0F93" w:rsidP="00A30F75">
            <w:pPr>
              <w:pStyle w:val="AhomTransliteration"/>
            </w:pPr>
            <w:r>
              <w:t>2</w:t>
            </w:r>
          </w:p>
        </w:tc>
        <w:tc>
          <w:tcPr>
            <w:tcW w:w="1237" w:type="dxa"/>
          </w:tcPr>
          <w:p w14:paraId="18ED8BCB" w14:textId="77777777" w:rsidR="00A30F75" w:rsidRDefault="00A30F75" w:rsidP="00A30F75">
            <w:pPr>
              <w:pStyle w:val="AhomTransliteration"/>
            </w:pPr>
            <w:r>
              <w:t>tU</w:t>
            </w:r>
          </w:p>
        </w:tc>
        <w:tc>
          <w:tcPr>
            <w:tcW w:w="947" w:type="dxa"/>
          </w:tcPr>
          <w:p w14:paraId="6C18B48C" w14:textId="77777777" w:rsidR="00A30F75" w:rsidRDefault="00A30F75" w:rsidP="00A30F75">
            <w:pPr>
              <w:pStyle w:val="AhomTransliteration"/>
            </w:pPr>
          </w:p>
        </w:tc>
        <w:tc>
          <w:tcPr>
            <w:tcW w:w="947" w:type="dxa"/>
          </w:tcPr>
          <w:p w14:paraId="0AD35BD8" w14:textId="77777777" w:rsidR="00A30F75" w:rsidRDefault="00A30F75" w:rsidP="00A30F75">
            <w:pPr>
              <w:pStyle w:val="AhomTransliteration"/>
            </w:pPr>
          </w:p>
        </w:tc>
        <w:tc>
          <w:tcPr>
            <w:tcW w:w="947" w:type="dxa"/>
          </w:tcPr>
          <w:p w14:paraId="6977200B" w14:textId="77777777" w:rsidR="00A30F75" w:rsidRDefault="00A30F75" w:rsidP="00A30F75">
            <w:pPr>
              <w:pStyle w:val="AhomTransliteration"/>
            </w:pPr>
          </w:p>
        </w:tc>
        <w:tc>
          <w:tcPr>
            <w:tcW w:w="947" w:type="dxa"/>
          </w:tcPr>
          <w:p w14:paraId="1A153724" w14:textId="77777777" w:rsidR="00A30F75" w:rsidRDefault="00A30F75" w:rsidP="00A30F75">
            <w:pPr>
              <w:pStyle w:val="AhomTransliteration"/>
            </w:pPr>
          </w:p>
        </w:tc>
        <w:tc>
          <w:tcPr>
            <w:tcW w:w="947" w:type="dxa"/>
          </w:tcPr>
          <w:p w14:paraId="3AF11E32" w14:textId="77777777" w:rsidR="00A30F75" w:rsidRDefault="00A30F75" w:rsidP="00A30F75">
            <w:pPr>
              <w:pStyle w:val="AhomTransliteration"/>
            </w:pPr>
          </w:p>
        </w:tc>
      </w:tr>
      <w:tr w:rsidR="00A30F75" w:rsidRPr="00E521CF" w14:paraId="514BC65B" w14:textId="77777777" w:rsidTr="00E521CF">
        <w:tc>
          <w:tcPr>
            <w:tcW w:w="817" w:type="dxa"/>
          </w:tcPr>
          <w:p w14:paraId="208D79D8" w14:textId="77777777" w:rsidR="00A30F75" w:rsidRDefault="00A30F75" w:rsidP="00A30F75">
            <w:pPr>
              <w:pStyle w:val="AhomPhonemic"/>
            </w:pPr>
          </w:p>
        </w:tc>
        <w:tc>
          <w:tcPr>
            <w:tcW w:w="947" w:type="dxa"/>
          </w:tcPr>
          <w:p w14:paraId="6E880A2A" w14:textId="77777777" w:rsidR="00A30F75" w:rsidRDefault="00A30F75" w:rsidP="00A30F75">
            <w:pPr>
              <w:pStyle w:val="AhomPhonemic"/>
            </w:pPr>
            <w:r>
              <w:t>sip</w:t>
            </w:r>
          </w:p>
        </w:tc>
        <w:tc>
          <w:tcPr>
            <w:tcW w:w="947" w:type="dxa"/>
          </w:tcPr>
          <w:p w14:paraId="73FADE06" w14:textId="77777777" w:rsidR="00A30F75" w:rsidRDefault="00A30F75" w:rsidP="00A30F75">
            <w:pPr>
              <w:pStyle w:val="AhomPhonemic"/>
            </w:pPr>
            <w:r>
              <w:t>song</w:t>
            </w:r>
          </w:p>
        </w:tc>
        <w:tc>
          <w:tcPr>
            <w:tcW w:w="1237" w:type="dxa"/>
          </w:tcPr>
          <w:p w14:paraId="7A247440" w14:textId="77777777" w:rsidR="00A30F75" w:rsidRDefault="00A30F75" w:rsidP="00A30F75">
            <w:pPr>
              <w:pStyle w:val="AhomPhonemic"/>
            </w:pPr>
            <w:r>
              <w:t>tu</w:t>
            </w:r>
          </w:p>
        </w:tc>
        <w:tc>
          <w:tcPr>
            <w:tcW w:w="947" w:type="dxa"/>
          </w:tcPr>
          <w:p w14:paraId="638CC6FD" w14:textId="77777777" w:rsidR="00A30F75" w:rsidRDefault="00A30F75" w:rsidP="00A30F75">
            <w:pPr>
              <w:pStyle w:val="AhomPhonemic"/>
            </w:pPr>
          </w:p>
        </w:tc>
        <w:tc>
          <w:tcPr>
            <w:tcW w:w="947" w:type="dxa"/>
          </w:tcPr>
          <w:p w14:paraId="2ABACEF9" w14:textId="77777777" w:rsidR="00A30F75" w:rsidRDefault="00A30F75" w:rsidP="00A30F75">
            <w:pPr>
              <w:pStyle w:val="AhomPhonemic"/>
            </w:pPr>
          </w:p>
        </w:tc>
        <w:tc>
          <w:tcPr>
            <w:tcW w:w="947" w:type="dxa"/>
          </w:tcPr>
          <w:p w14:paraId="5BA2F1FC" w14:textId="77777777" w:rsidR="00A30F75" w:rsidRDefault="00A30F75" w:rsidP="00A30F75">
            <w:pPr>
              <w:pStyle w:val="AhomPhonemic"/>
            </w:pPr>
          </w:p>
        </w:tc>
        <w:tc>
          <w:tcPr>
            <w:tcW w:w="947" w:type="dxa"/>
          </w:tcPr>
          <w:p w14:paraId="152A2DFC" w14:textId="77777777" w:rsidR="00A30F75" w:rsidRDefault="00A30F75" w:rsidP="00A30F75">
            <w:pPr>
              <w:pStyle w:val="AhomPhonemic"/>
            </w:pPr>
          </w:p>
        </w:tc>
        <w:tc>
          <w:tcPr>
            <w:tcW w:w="947" w:type="dxa"/>
          </w:tcPr>
          <w:p w14:paraId="0E32E36F" w14:textId="77777777" w:rsidR="00A30F75" w:rsidRDefault="00A30F75" w:rsidP="00A30F75">
            <w:pPr>
              <w:pStyle w:val="AhomPhonemic"/>
            </w:pPr>
          </w:p>
        </w:tc>
      </w:tr>
      <w:tr w:rsidR="009E1DD3" w:rsidRPr="00E521CF" w14:paraId="70A015AA" w14:textId="77777777" w:rsidTr="00E521CF">
        <w:tc>
          <w:tcPr>
            <w:tcW w:w="817" w:type="dxa"/>
          </w:tcPr>
          <w:p w14:paraId="63057144" w14:textId="77777777" w:rsidR="009E1DD3" w:rsidRDefault="009E1DD3" w:rsidP="00A30F75">
            <w:pPr>
              <w:pStyle w:val="Gloss"/>
            </w:pPr>
          </w:p>
        </w:tc>
        <w:tc>
          <w:tcPr>
            <w:tcW w:w="947" w:type="dxa"/>
          </w:tcPr>
          <w:p w14:paraId="62D7203B" w14:textId="77777777" w:rsidR="009E1DD3" w:rsidRDefault="009E1DD3" w:rsidP="00A30F75">
            <w:pPr>
              <w:pStyle w:val="Gloss"/>
            </w:pPr>
            <w:r>
              <w:t>ten</w:t>
            </w:r>
          </w:p>
        </w:tc>
        <w:tc>
          <w:tcPr>
            <w:tcW w:w="947" w:type="dxa"/>
          </w:tcPr>
          <w:p w14:paraId="71FC722A" w14:textId="77777777" w:rsidR="009E1DD3" w:rsidRDefault="009E1DD3" w:rsidP="00A30F75">
            <w:pPr>
              <w:pStyle w:val="Gloss"/>
            </w:pPr>
            <w:r>
              <w:t>two</w:t>
            </w:r>
          </w:p>
        </w:tc>
        <w:tc>
          <w:tcPr>
            <w:tcW w:w="1237" w:type="dxa"/>
          </w:tcPr>
          <w:p w14:paraId="7CB4A353" w14:textId="77777777" w:rsidR="009E1DD3" w:rsidRDefault="009E1DD3" w:rsidP="003B1698">
            <w:pPr>
              <w:pStyle w:val="Gloss"/>
            </w:pPr>
            <w:r w:rsidRPr="00E521CF">
              <w:rPr>
                <w:smallCaps/>
              </w:rPr>
              <w:t>clf.body</w:t>
            </w:r>
          </w:p>
        </w:tc>
        <w:tc>
          <w:tcPr>
            <w:tcW w:w="947" w:type="dxa"/>
          </w:tcPr>
          <w:p w14:paraId="38EAA0E9" w14:textId="77777777" w:rsidR="009E1DD3" w:rsidRDefault="009E1DD3" w:rsidP="00A30F75">
            <w:pPr>
              <w:pStyle w:val="Gloss"/>
            </w:pPr>
          </w:p>
        </w:tc>
        <w:tc>
          <w:tcPr>
            <w:tcW w:w="947" w:type="dxa"/>
          </w:tcPr>
          <w:p w14:paraId="1C2BEAEE" w14:textId="77777777" w:rsidR="009E1DD3" w:rsidRDefault="009E1DD3" w:rsidP="00A30F75">
            <w:pPr>
              <w:pStyle w:val="Gloss"/>
            </w:pPr>
          </w:p>
        </w:tc>
        <w:tc>
          <w:tcPr>
            <w:tcW w:w="947" w:type="dxa"/>
          </w:tcPr>
          <w:p w14:paraId="5BE06F98" w14:textId="77777777" w:rsidR="009E1DD3" w:rsidRDefault="009E1DD3" w:rsidP="00A30F75">
            <w:pPr>
              <w:pStyle w:val="Gloss"/>
            </w:pPr>
          </w:p>
        </w:tc>
        <w:tc>
          <w:tcPr>
            <w:tcW w:w="947" w:type="dxa"/>
          </w:tcPr>
          <w:p w14:paraId="4C2610D4" w14:textId="77777777" w:rsidR="009E1DD3" w:rsidRDefault="009E1DD3" w:rsidP="00A30F75">
            <w:pPr>
              <w:pStyle w:val="Gloss"/>
            </w:pPr>
          </w:p>
        </w:tc>
        <w:tc>
          <w:tcPr>
            <w:tcW w:w="947" w:type="dxa"/>
          </w:tcPr>
          <w:p w14:paraId="6B608375" w14:textId="77777777" w:rsidR="009E1DD3" w:rsidRDefault="009E1DD3" w:rsidP="00A30F75">
            <w:pPr>
              <w:pStyle w:val="Gloss"/>
            </w:pPr>
          </w:p>
        </w:tc>
      </w:tr>
    </w:tbl>
    <w:p w14:paraId="486C05D5" w14:textId="77777777" w:rsidR="00A30F75" w:rsidRDefault="00A30F75" w:rsidP="00CF1402">
      <w:pPr>
        <w:pStyle w:val="ExampleTranslation"/>
      </w:pPr>
      <w:r>
        <w:t>‘</w:t>
      </w:r>
      <w:r w:rsidR="00994190">
        <w:t>Up to</w:t>
      </w:r>
      <w:r w:rsidR="006E4D80">
        <w:t xml:space="preserve"> here, you</w:t>
      </w:r>
      <w:r>
        <w:t xml:space="preserve"> got twelve children.’</w:t>
      </w:r>
    </w:p>
    <w:p w14:paraId="73288595" w14:textId="77777777" w:rsidR="00A30F75" w:rsidRDefault="00A30F75" w:rsidP="00A30F75">
      <w:pPr>
        <w:rPr>
          <w:lang w:val="en-AU"/>
        </w:rPr>
      </w:pPr>
    </w:p>
    <w:p w14:paraId="749990B9" w14:textId="77777777" w:rsidR="00257887" w:rsidRPr="00257887" w:rsidRDefault="00257887" w:rsidP="00A30F75">
      <w:pPr>
        <w:rPr>
          <w:lang w:val="en-AU"/>
        </w:rPr>
      </w:pPr>
      <w:r>
        <w:rPr>
          <w:lang w:val="en-AU"/>
        </w:rPr>
        <w:t>Notes:</w:t>
      </w:r>
      <w:r>
        <w:rPr>
          <w:lang w:val="en-AU"/>
        </w:rPr>
        <w:tab/>
        <w:t xml:space="preserve">The phrase </w:t>
      </w:r>
      <w:r>
        <w:rPr>
          <w:i/>
          <w:iCs/>
          <w:lang w:val="en-AU"/>
        </w:rPr>
        <w:t>tun song khv tu lvng cham</w:t>
      </w:r>
      <w:r>
        <w:rPr>
          <w:lang w:val="en-AU"/>
        </w:rPr>
        <w:t xml:space="preserve"> occurs 16 times, starting at (</w:t>
      </w:r>
      <w:r>
        <w:rPr>
          <w:lang w:val="en-AU"/>
        </w:rPr>
        <w:fldChar w:fldCharType="begin"/>
      </w:r>
      <w:r>
        <w:rPr>
          <w:lang w:val="en-AU"/>
        </w:rPr>
        <w:instrText xml:space="preserve"> REF TileswarMohan_MingMvngNo238 \h </w:instrText>
      </w:r>
      <w:r w:rsidR="00A13CE8" w:rsidRPr="00257887">
        <w:rPr>
          <w:lang w:val="en-AU"/>
        </w:rPr>
      </w:r>
      <w:r>
        <w:rPr>
          <w:lang w:val="en-AU"/>
        </w:rPr>
        <w:fldChar w:fldCharType="separate"/>
      </w:r>
      <w:r w:rsidR="00587F06" w:rsidRPr="00192D5D">
        <w:rPr>
          <w:noProof/>
          <w:lang w:val="en-IN"/>
        </w:rPr>
        <w:t>238</w:t>
      </w:r>
      <w:r>
        <w:rPr>
          <w:lang w:val="en-AU"/>
        </w:rPr>
        <w:fldChar w:fldCharType="end"/>
      </w:r>
      <w:r>
        <w:rPr>
          <w:lang w:val="en-AU"/>
        </w:rPr>
        <w:t>). Maybe the number ‘12’ in this example is an error.</w:t>
      </w:r>
    </w:p>
    <w:p w14:paraId="4252031E" w14:textId="77777777" w:rsidR="00A30F75" w:rsidRDefault="00A30F75" w:rsidP="00A30F75">
      <w:pPr>
        <w:rPr>
          <w:lang w:val="en-AU"/>
        </w:rPr>
      </w:pPr>
    </w:p>
    <w:p w14:paraId="5F4E5DC1" w14:textId="77777777" w:rsidR="00994190" w:rsidRDefault="00994190" w:rsidP="00A30F75">
      <w:pPr>
        <w:rPr>
          <w:lang w:val="en-AU"/>
        </w:rPr>
      </w:pPr>
    </w:p>
    <w:tbl>
      <w:tblPr>
        <w:tblW w:w="8472" w:type="dxa"/>
        <w:tblLook w:val="01E0" w:firstRow="1" w:lastRow="1" w:firstColumn="1" w:lastColumn="1" w:noHBand="0" w:noVBand="0"/>
      </w:tblPr>
      <w:tblGrid>
        <w:gridCol w:w="817"/>
        <w:gridCol w:w="947"/>
        <w:gridCol w:w="947"/>
        <w:gridCol w:w="947"/>
        <w:gridCol w:w="947"/>
        <w:gridCol w:w="947"/>
        <w:gridCol w:w="1259"/>
        <w:gridCol w:w="947"/>
        <w:gridCol w:w="714"/>
      </w:tblGrid>
      <w:tr w:rsidR="00A30F75" w:rsidRPr="00E521CF" w14:paraId="1AF41509" w14:textId="77777777" w:rsidTr="00E521CF">
        <w:tc>
          <w:tcPr>
            <w:tcW w:w="817" w:type="dxa"/>
            <w:vAlign w:val="center"/>
          </w:tcPr>
          <w:p w14:paraId="5C6F965E" w14:textId="77777777" w:rsidR="00A30F75" w:rsidRDefault="00A30F75" w:rsidP="00A30F7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295</w:t>
            </w:r>
            <w:r>
              <w:fldChar w:fldCharType="end"/>
            </w:r>
            <w:r>
              <w:t>)</w:t>
            </w:r>
          </w:p>
        </w:tc>
        <w:tc>
          <w:tcPr>
            <w:tcW w:w="947" w:type="dxa"/>
          </w:tcPr>
          <w:p w14:paraId="3FE88B82"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bj</w:t>
            </w:r>
          </w:p>
        </w:tc>
        <w:tc>
          <w:tcPr>
            <w:tcW w:w="947" w:type="dxa"/>
          </w:tcPr>
          <w:p w14:paraId="573CE1A0"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mEw</w:t>
            </w:r>
          </w:p>
        </w:tc>
        <w:tc>
          <w:tcPr>
            <w:tcW w:w="947" w:type="dxa"/>
          </w:tcPr>
          <w:p w14:paraId="55A8AA70"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x]</w:t>
            </w:r>
          </w:p>
        </w:tc>
        <w:tc>
          <w:tcPr>
            <w:tcW w:w="947" w:type="dxa"/>
          </w:tcPr>
          <w:p w14:paraId="429F796F"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nonq</w:t>
            </w:r>
          </w:p>
        </w:tc>
        <w:tc>
          <w:tcPr>
            <w:tcW w:w="947" w:type="dxa"/>
          </w:tcPr>
          <w:p w14:paraId="7B025CA1"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l]</w:t>
            </w:r>
          </w:p>
        </w:tc>
        <w:tc>
          <w:tcPr>
            <w:tcW w:w="1259" w:type="dxa"/>
          </w:tcPr>
          <w:p w14:paraId="24A88D5E"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nojNq</w:t>
            </w:r>
          </w:p>
        </w:tc>
        <w:tc>
          <w:tcPr>
            <w:tcW w:w="947" w:type="dxa"/>
          </w:tcPr>
          <w:p w14:paraId="714412CE" w14:textId="77777777" w:rsidR="00A30F75" w:rsidRPr="00E521CF" w:rsidRDefault="00E20650" w:rsidP="00A30F75">
            <w:pPr>
              <w:pStyle w:val="AhomScript"/>
              <w:rPr>
                <w:rFonts w:ascii="Ahom Manuscript" w:hAnsi="Ahom Manuscript"/>
                <w:sz w:val="40"/>
                <w:szCs w:val="40"/>
              </w:rPr>
            </w:pPr>
            <w:r w:rsidRPr="00E521CF">
              <w:rPr>
                <w:rFonts w:ascii="Ahom Manuscript" w:hAnsi="Ahom Manuscript"/>
                <w:sz w:val="40"/>
                <w:szCs w:val="40"/>
              </w:rPr>
              <w:t>k</w:t>
            </w:r>
            <w:r w:rsidR="00A30F75" w:rsidRPr="00E521CF">
              <w:rPr>
                <w:rFonts w:ascii="Ahom Manuscript" w:hAnsi="Ahom Manuscript"/>
                <w:sz w:val="40"/>
                <w:szCs w:val="40"/>
              </w:rPr>
              <w:t>nq</w:t>
            </w:r>
          </w:p>
        </w:tc>
        <w:tc>
          <w:tcPr>
            <w:tcW w:w="714" w:type="dxa"/>
          </w:tcPr>
          <w:p w14:paraId="5B9269DC"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w:t>
            </w:r>
          </w:p>
        </w:tc>
      </w:tr>
      <w:tr w:rsidR="00A30F75" w:rsidRPr="00E521CF" w14:paraId="470B6080" w14:textId="77777777" w:rsidTr="00E521CF">
        <w:tc>
          <w:tcPr>
            <w:tcW w:w="817" w:type="dxa"/>
          </w:tcPr>
          <w:p w14:paraId="20D7B444" w14:textId="77777777" w:rsidR="00A30F75" w:rsidRDefault="00A30F75" w:rsidP="00A30F75">
            <w:pPr>
              <w:pStyle w:val="AhomTransliteration"/>
            </w:pPr>
          </w:p>
        </w:tc>
        <w:tc>
          <w:tcPr>
            <w:tcW w:w="947" w:type="dxa"/>
          </w:tcPr>
          <w:p w14:paraId="0E2B5ED0" w14:textId="77777777" w:rsidR="00A30F75" w:rsidRDefault="00A30F75" w:rsidP="00A30F75">
            <w:pPr>
              <w:pStyle w:val="AhomTransliteration"/>
            </w:pPr>
            <w:r>
              <w:t>bai</w:t>
            </w:r>
          </w:p>
        </w:tc>
        <w:tc>
          <w:tcPr>
            <w:tcW w:w="947" w:type="dxa"/>
          </w:tcPr>
          <w:p w14:paraId="30E0F754" w14:textId="77777777" w:rsidR="00A30F75" w:rsidRDefault="00A30F75" w:rsidP="00A30F75">
            <w:pPr>
              <w:pStyle w:val="AhomTransliteration"/>
            </w:pPr>
            <w:r>
              <w:t>miuw</w:t>
            </w:r>
          </w:p>
        </w:tc>
        <w:tc>
          <w:tcPr>
            <w:tcW w:w="947" w:type="dxa"/>
          </w:tcPr>
          <w:p w14:paraId="417D19F9" w14:textId="77777777" w:rsidR="00A30F75" w:rsidRDefault="00A30F75" w:rsidP="00A30F75">
            <w:pPr>
              <w:pStyle w:val="AhomTransliteration"/>
            </w:pPr>
            <w:r>
              <w:t>kh</w:t>
            </w:r>
            <w:r w:rsidR="00CD4117">
              <w:t>v</w:t>
            </w:r>
          </w:p>
        </w:tc>
        <w:tc>
          <w:tcPr>
            <w:tcW w:w="947" w:type="dxa"/>
          </w:tcPr>
          <w:p w14:paraId="775A31BB" w14:textId="77777777" w:rsidR="00A30F75" w:rsidRDefault="00A30F75" w:rsidP="00A30F75">
            <w:pPr>
              <w:pStyle w:val="AhomTransliteration"/>
            </w:pPr>
            <w:r>
              <w:t>non</w:t>
            </w:r>
          </w:p>
        </w:tc>
        <w:tc>
          <w:tcPr>
            <w:tcW w:w="947" w:type="dxa"/>
          </w:tcPr>
          <w:p w14:paraId="5A32CFB0" w14:textId="77777777" w:rsidR="00A30F75" w:rsidRDefault="00A30F75" w:rsidP="00A30F75">
            <w:pPr>
              <w:pStyle w:val="AhomTransliteration"/>
            </w:pPr>
            <w:r>
              <w:t>l</w:t>
            </w:r>
            <w:r w:rsidR="00CD4117">
              <w:t>v</w:t>
            </w:r>
          </w:p>
        </w:tc>
        <w:tc>
          <w:tcPr>
            <w:tcW w:w="1259" w:type="dxa"/>
          </w:tcPr>
          <w:p w14:paraId="6A567D69" w14:textId="77777777" w:rsidR="00A30F75" w:rsidRDefault="00A30F75" w:rsidP="00A30F75">
            <w:pPr>
              <w:pStyle w:val="AhomTransliteration"/>
            </w:pPr>
            <w:r>
              <w:t>noiN</w:t>
            </w:r>
          </w:p>
        </w:tc>
        <w:tc>
          <w:tcPr>
            <w:tcW w:w="947" w:type="dxa"/>
          </w:tcPr>
          <w:p w14:paraId="13160342" w14:textId="77777777" w:rsidR="00A30F75" w:rsidRDefault="00E20650" w:rsidP="00A30F75">
            <w:pPr>
              <w:pStyle w:val="AhomTransliteration"/>
            </w:pPr>
            <w:r>
              <w:t>k</w:t>
            </w:r>
            <w:r w:rsidR="00A30F75">
              <w:t>(a)n</w:t>
            </w:r>
          </w:p>
        </w:tc>
        <w:tc>
          <w:tcPr>
            <w:tcW w:w="714" w:type="dxa"/>
          </w:tcPr>
          <w:p w14:paraId="4E87B3D9" w14:textId="77777777" w:rsidR="00A30F75" w:rsidRDefault="00A30F75" w:rsidP="00A30F75">
            <w:pPr>
              <w:pStyle w:val="AhomTransliteration"/>
            </w:pPr>
          </w:p>
        </w:tc>
      </w:tr>
      <w:tr w:rsidR="00A30F75" w:rsidRPr="00E521CF" w14:paraId="131B44F6" w14:textId="77777777" w:rsidTr="00E521CF">
        <w:tc>
          <w:tcPr>
            <w:tcW w:w="817" w:type="dxa"/>
          </w:tcPr>
          <w:p w14:paraId="1A81F215" w14:textId="77777777" w:rsidR="00A30F75" w:rsidRDefault="00A30F75" w:rsidP="00A30F75">
            <w:pPr>
              <w:pStyle w:val="AhomPhonemic"/>
            </w:pPr>
          </w:p>
        </w:tc>
        <w:tc>
          <w:tcPr>
            <w:tcW w:w="947" w:type="dxa"/>
          </w:tcPr>
          <w:p w14:paraId="0630D278" w14:textId="77777777" w:rsidR="00A30F75" w:rsidRDefault="00A30F75" w:rsidP="00A30F75">
            <w:pPr>
              <w:pStyle w:val="AhomPhonemic"/>
            </w:pPr>
            <w:r>
              <w:t>bai</w:t>
            </w:r>
          </w:p>
        </w:tc>
        <w:tc>
          <w:tcPr>
            <w:tcW w:w="947" w:type="dxa"/>
          </w:tcPr>
          <w:p w14:paraId="1A06F9F9" w14:textId="77777777" w:rsidR="00A30F75" w:rsidRDefault="00A30F75" w:rsidP="00A30F75">
            <w:pPr>
              <w:pStyle w:val="AhomPhonemic"/>
            </w:pPr>
            <w:r>
              <w:t>mv</w:t>
            </w:r>
          </w:p>
        </w:tc>
        <w:tc>
          <w:tcPr>
            <w:tcW w:w="947" w:type="dxa"/>
          </w:tcPr>
          <w:p w14:paraId="18B077A9" w14:textId="77777777" w:rsidR="00A30F75" w:rsidRDefault="00A30F75" w:rsidP="00A30F75">
            <w:pPr>
              <w:pStyle w:val="AhomPhonemic"/>
            </w:pPr>
            <w:r>
              <w:t>khav</w:t>
            </w:r>
          </w:p>
        </w:tc>
        <w:tc>
          <w:tcPr>
            <w:tcW w:w="947" w:type="dxa"/>
          </w:tcPr>
          <w:p w14:paraId="44EB5CB2" w14:textId="77777777" w:rsidR="00A30F75" w:rsidRDefault="00A30F75" w:rsidP="00A30F75">
            <w:pPr>
              <w:pStyle w:val="AhomPhonemic"/>
            </w:pPr>
            <w:r>
              <w:t>non</w:t>
            </w:r>
          </w:p>
        </w:tc>
        <w:tc>
          <w:tcPr>
            <w:tcW w:w="947" w:type="dxa"/>
          </w:tcPr>
          <w:p w14:paraId="144FEB63" w14:textId="77777777" w:rsidR="00A30F75" w:rsidRDefault="00A30F75" w:rsidP="00A30F75">
            <w:pPr>
              <w:pStyle w:val="AhomPhonemic"/>
            </w:pPr>
            <w:r>
              <w:t>lav</w:t>
            </w:r>
          </w:p>
        </w:tc>
        <w:tc>
          <w:tcPr>
            <w:tcW w:w="1259" w:type="dxa"/>
          </w:tcPr>
          <w:p w14:paraId="5905FCD2" w14:textId="77777777" w:rsidR="00A30F75" w:rsidRDefault="00A30F75" w:rsidP="00A30F75">
            <w:pPr>
              <w:pStyle w:val="AhomPhonemic"/>
            </w:pPr>
            <w:r>
              <w:t xml:space="preserve">noi </w:t>
            </w:r>
            <w:r w:rsidR="00CC1953">
              <w:t>ny</w:t>
            </w:r>
            <w:r>
              <w:t>v</w:t>
            </w:r>
          </w:p>
        </w:tc>
        <w:tc>
          <w:tcPr>
            <w:tcW w:w="947" w:type="dxa"/>
          </w:tcPr>
          <w:p w14:paraId="55C0E58C" w14:textId="77777777" w:rsidR="00A30F75" w:rsidRDefault="00E20650" w:rsidP="00A30F75">
            <w:pPr>
              <w:pStyle w:val="AhomPhonemic"/>
            </w:pPr>
            <w:smartTag w:uri="urn:schemas-microsoft-com:office:smarttags" w:element="State">
              <w:smartTag w:uri="urn:schemas-microsoft-com:office:smarttags" w:element="place">
                <w:r>
                  <w:t>k</w:t>
                </w:r>
                <w:r w:rsidR="00A30F75">
                  <w:t>an</w:t>
                </w:r>
              </w:smartTag>
            </w:smartTag>
          </w:p>
        </w:tc>
        <w:tc>
          <w:tcPr>
            <w:tcW w:w="714" w:type="dxa"/>
          </w:tcPr>
          <w:p w14:paraId="6432FCDB" w14:textId="77777777" w:rsidR="00A30F75" w:rsidRDefault="00A30F75" w:rsidP="00A30F75">
            <w:pPr>
              <w:pStyle w:val="AhomPhonemic"/>
            </w:pPr>
          </w:p>
        </w:tc>
      </w:tr>
      <w:tr w:rsidR="00A30F75" w:rsidRPr="00E521CF" w14:paraId="0E40C3CA" w14:textId="77777777" w:rsidTr="00E521CF">
        <w:tc>
          <w:tcPr>
            <w:tcW w:w="817" w:type="dxa"/>
          </w:tcPr>
          <w:p w14:paraId="18315E52" w14:textId="77777777" w:rsidR="00A30F75" w:rsidRDefault="00A30F75" w:rsidP="00A30F75">
            <w:pPr>
              <w:pStyle w:val="Gloss"/>
            </w:pPr>
          </w:p>
        </w:tc>
        <w:tc>
          <w:tcPr>
            <w:tcW w:w="947" w:type="dxa"/>
          </w:tcPr>
          <w:p w14:paraId="38FC382C" w14:textId="77777777" w:rsidR="00A30F75" w:rsidRDefault="00A30F75" w:rsidP="00A30F75">
            <w:pPr>
              <w:pStyle w:val="Gloss"/>
            </w:pPr>
            <w:r>
              <w:t>after</w:t>
            </w:r>
          </w:p>
        </w:tc>
        <w:tc>
          <w:tcPr>
            <w:tcW w:w="947" w:type="dxa"/>
          </w:tcPr>
          <w:p w14:paraId="3F03B54B" w14:textId="77777777" w:rsidR="00A30F75" w:rsidRDefault="00A30F75" w:rsidP="00A30F75">
            <w:pPr>
              <w:pStyle w:val="Gloss"/>
            </w:pPr>
            <w:r>
              <w:t>time</w:t>
            </w:r>
          </w:p>
        </w:tc>
        <w:tc>
          <w:tcPr>
            <w:tcW w:w="947" w:type="dxa"/>
          </w:tcPr>
          <w:p w14:paraId="0C4ED8C3" w14:textId="77777777" w:rsidR="00A30F75" w:rsidRDefault="00F529FA" w:rsidP="00A30F75">
            <w:pPr>
              <w:pStyle w:val="Gloss"/>
            </w:pPr>
            <w:r>
              <w:t>3</w:t>
            </w:r>
            <w:r w:rsidR="005C6E7C" w:rsidRPr="00E521CF">
              <w:rPr>
                <w:smallCaps/>
              </w:rPr>
              <w:t>pl</w:t>
            </w:r>
          </w:p>
        </w:tc>
        <w:tc>
          <w:tcPr>
            <w:tcW w:w="947" w:type="dxa"/>
          </w:tcPr>
          <w:p w14:paraId="47DE7480" w14:textId="77777777" w:rsidR="00A30F75" w:rsidRDefault="00A30F75" w:rsidP="00A30F75">
            <w:pPr>
              <w:pStyle w:val="Gloss"/>
            </w:pPr>
            <w:r>
              <w:t>sleep</w:t>
            </w:r>
          </w:p>
        </w:tc>
        <w:tc>
          <w:tcPr>
            <w:tcW w:w="947" w:type="dxa"/>
          </w:tcPr>
          <w:p w14:paraId="3C282D2A" w14:textId="77777777" w:rsidR="00A30F75" w:rsidRDefault="007A4F59" w:rsidP="00A30F75">
            <w:pPr>
              <w:pStyle w:val="Gloss"/>
            </w:pPr>
            <w:r>
              <w:t>bush</w:t>
            </w:r>
          </w:p>
        </w:tc>
        <w:tc>
          <w:tcPr>
            <w:tcW w:w="1259" w:type="dxa"/>
          </w:tcPr>
          <w:p w14:paraId="6C5975DA" w14:textId="77777777" w:rsidR="00A30F75" w:rsidRDefault="00A30F75" w:rsidP="00A30F75">
            <w:pPr>
              <w:pStyle w:val="Gloss"/>
            </w:pPr>
            <w:r>
              <w:t>hill.big</w:t>
            </w:r>
          </w:p>
        </w:tc>
        <w:tc>
          <w:tcPr>
            <w:tcW w:w="947" w:type="dxa"/>
          </w:tcPr>
          <w:p w14:paraId="3F0B24FB" w14:textId="77777777" w:rsidR="00A30F75" w:rsidRDefault="009E1DD3" w:rsidP="00A30F75">
            <w:pPr>
              <w:pStyle w:val="Gloss"/>
            </w:pPr>
            <w:r w:rsidRPr="00E521CF">
              <w:rPr>
                <w:smallCaps/>
              </w:rPr>
              <w:t>recip</w:t>
            </w:r>
          </w:p>
        </w:tc>
        <w:tc>
          <w:tcPr>
            <w:tcW w:w="714" w:type="dxa"/>
          </w:tcPr>
          <w:p w14:paraId="29968388" w14:textId="77777777" w:rsidR="00A30F75" w:rsidRDefault="00A30F75" w:rsidP="00A30F75">
            <w:pPr>
              <w:pStyle w:val="Gloss"/>
            </w:pPr>
          </w:p>
        </w:tc>
      </w:tr>
    </w:tbl>
    <w:p w14:paraId="65A3C584" w14:textId="77777777" w:rsidR="00A30F75" w:rsidRDefault="00A30F75" w:rsidP="00CF1402">
      <w:pPr>
        <w:pStyle w:val="ExampleTranslation"/>
      </w:pPr>
      <w:r>
        <w:t xml:space="preserve">‘After </w:t>
      </w:r>
      <w:r w:rsidR="00E20650">
        <w:t>the time that</w:t>
      </w:r>
      <w:r>
        <w:t xml:space="preserve"> </w:t>
      </w:r>
      <w:r w:rsidR="007A4F59">
        <w:t>they slept in the bushes at the big hill.’</w:t>
      </w:r>
    </w:p>
    <w:p w14:paraId="56DD4E71" w14:textId="77777777" w:rsidR="00A30F75" w:rsidRDefault="00A30F75" w:rsidP="00A30F75">
      <w:pPr>
        <w:rPr>
          <w:lang w:val="en-AU"/>
        </w:rPr>
      </w:pPr>
    </w:p>
    <w:p w14:paraId="031717B3" w14:textId="77777777" w:rsidR="00A30F75" w:rsidRDefault="00A30F75" w:rsidP="00A30F75">
      <w:pPr>
        <w:rPr>
          <w:lang w:val="en-AU"/>
        </w:rPr>
      </w:pPr>
    </w:p>
    <w:tbl>
      <w:tblPr>
        <w:tblW w:w="8472" w:type="dxa"/>
        <w:tblLook w:val="01E0" w:firstRow="1" w:lastRow="1" w:firstColumn="1" w:lastColumn="1" w:noHBand="0" w:noVBand="0"/>
      </w:tblPr>
      <w:tblGrid>
        <w:gridCol w:w="817"/>
        <w:gridCol w:w="1134"/>
        <w:gridCol w:w="1134"/>
        <w:gridCol w:w="947"/>
        <w:gridCol w:w="947"/>
        <w:gridCol w:w="1225"/>
        <w:gridCol w:w="850"/>
        <w:gridCol w:w="992"/>
        <w:gridCol w:w="426"/>
      </w:tblGrid>
      <w:tr w:rsidR="00A30F75" w:rsidRPr="00E521CF" w14:paraId="32712176" w14:textId="77777777" w:rsidTr="00E521CF">
        <w:tc>
          <w:tcPr>
            <w:tcW w:w="817" w:type="dxa"/>
            <w:vAlign w:val="center"/>
          </w:tcPr>
          <w:p w14:paraId="27F4EEEB" w14:textId="77777777" w:rsidR="00A30F75" w:rsidRDefault="00A30F75" w:rsidP="00A30F7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296</w:t>
            </w:r>
            <w:r>
              <w:fldChar w:fldCharType="end"/>
            </w:r>
            <w:r>
              <w:t>)</w:t>
            </w:r>
          </w:p>
        </w:tc>
        <w:tc>
          <w:tcPr>
            <w:tcW w:w="1134" w:type="dxa"/>
          </w:tcPr>
          <w:p w14:paraId="7A7E6C63"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n]</w:t>
            </w:r>
          </w:p>
        </w:tc>
        <w:tc>
          <w:tcPr>
            <w:tcW w:w="1134" w:type="dxa"/>
          </w:tcPr>
          <w:p w14:paraId="5F10F997"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sj</w:t>
            </w:r>
          </w:p>
        </w:tc>
        <w:tc>
          <w:tcPr>
            <w:tcW w:w="947" w:type="dxa"/>
          </w:tcPr>
          <w:p w14:paraId="2943F7CA"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s]</w:t>
            </w:r>
          </w:p>
        </w:tc>
        <w:tc>
          <w:tcPr>
            <w:tcW w:w="947" w:type="dxa"/>
          </w:tcPr>
          <w:p w14:paraId="2F85C35F" w14:textId="77777777" w:rsidR="00A30F75" w:rsidRPr="00E521CF" w:rsidRDefault="00A13CE8" w:rsidP="00A30F75">
            <w:pPr>
              <w:pStyle w:val="AhomScript"/>
              <w:rPr>
                <w:rFonts w:ascii="Ahom Manuscript" w:hAnsi="Ahom Manuscript"/>
                <w:sz w:val="40"/>
                <w:szCs w:val="40"/>
              </w:rPr>
            </w:pPr>
            <w:r w:rsidRPr="00E521CF">
              <w:rPr>
                <w:rFonts w:ascii="Ahom Manuscript" w:hAnsi="Ahom Manuscript"/>
                <w:sz w:val="40"/>
                <w:szCs w:val="40"/>
              </w:rPr>
              <w:t>n</w:t>
            </w:r>
            <w:r w:rsidR="00A30F75" w:rsidRPr="00E521CF">
              <w:rPr>
                <w:rFonts w:ascii="Ahom Manuscript" w:hAnsi="Ahom Manuscript"/>
                <w:sz w:val="40"/>
                <w:szCs w:val="40"/>
              </w:rPr>
              <w:t>onq</w:t>
            </w:r>
          </w:p>
        </w:tc>
        <w:tc>
          <w:tcPr>
            <w:tcW w:w="1225" w:type="dxa"/>
          </w:tcPr>
          <w:p w14:paraId="39A4D5D3"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konq</w:t>
            </w:r>
          </w:p>
        </w:tc>
        <w:tc>
          <w:tcPr>
            <w:tcW w:w="850" w:type="dxa"/>
          </w:tcPr>
          <w:p w14:paraId="03ABCFFB"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k;</w:t>
            </w:r>
          </w:p>
        </w:tc>
        <w:tc>
          <w:tcPr>
            <w:tcW w:w="992" w:type="dxa"/>
          </w:tcPr>
          <w:p w14:paraId="715678DE"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yE[q</w:t>
            </w:r>
          </w:p>
        </w:tc>
        <w:tc>
          <w:tcPr>
            <w:tcW w:w="426" w:type="dxa"/>
          </w:tcPr>
          <w:p w14:paraId="1D67CEB1"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w:t>
            </w:r>
          </w:p>
        </w:tc>
      </w:tr>
      <w:tr w:rsidR="00A30F75" w:rsidRPr="00E521CF" w14:paraId="2EBC64A5" w14:textId="77777777" w:rsidTr="00E521CF">
        <w:tc>
          <w:tcPr>
            <w:tcW w:w="817" w:type="dxa"/>
          </w:tcPr>
          <w:p w14:paraId="391D7872" w14:textId="77777777" w:rsidR="00A30F75" w:rsidRDefault="00A30F75" w:rsidP="00A30F75">
            <w:pPr>
              <w:pStyle w:val="AhomTransliteration"/>
            </w:pPr>
          </w:p>
        </w:tc>
        <w:tc>
          <w:tcPr>
            <w:tcW w:w="1134" w:type="dxa"/>
          </w:tcPr>
          <w:p w14:paraId="3AA27951" w14:textId="77777777" w:rsidR="00A30F75" w:rsidRDefault="00A30F75" w:rsidP="00A30F75">
            <w:pPr>
              <w:pStyle w:val="AhomTransliteration"/>
            </w:pPr>
            <w:r>
              <w:t>n</w:t>
            </w:r>
            <w:r w:rsidR="00CD4117">
              <w:t>v</w:t>
            </w:r>
          </w:p>
        </w:tc>
        <w:tc>
          <w:tcPr>
            <w:tcW w:w="1134" w:type="dxa"/>
          </w:tcPr>
          <w:p w14:paraId="0614F258" w14:textId="77777777" w:rsidR="00A30F75" w:rsidRDefault="00A30F75" w:rsidP="00A30F75">
            <w:pPr>
              <w:pStyle w:val="AhomTransliteration"/>
            </w:pPr>
            <w:r>
              <w:t>sai</w:t>
            </w:r>
          </w:p>
        </w:tc>
        <w:tc>
          <w:tcPr>
            <w:tcW w:w="947" w:type="dxa"/>
          </w:tcPr>
          <w:p w14:paraId="6CA1CC3E" w14:textId="77777777" w:rsidR="00A30F75" w:rsidRDefault="00A30F75" w:rsidP="00A30F75">
            <w:pPr>
              <w:pStyle w:val="AhomTransliteration"/>
            </w:pPr>
            <w:r>
              <w:t>s</w:t>
            </w:r>
            <w:r w:rsidR="00CD4117">
              <w:t>v</w:t>
            </w:r>
          </w:p>
        </w:tc>
        <w:tc>
          <w:tcPr>
            <w:tcW w:w="947" w:type="dxa"/>
          </w:tcPr>
          <w:p w14:paraId="16256228" w14:textId="77777777" w:rsidR="00A30F75" w:rsidRDefault="00A13CE8" w:rsidP="00A30F75">
            <w:pPr>
              <w:pStyle w:val="AhomTransliteration"/>
            </w:pPr>
            <w:r>
              <w:t>n</w:t>
            </w:r>
            <w:r w:rsidR="000778AF">
              <w:t>on</w:t>
            </w:r>
          </w:p>
        </w:tc>
        <w:tc>
          <w:tcPr>
            <w:tcW w:w="1225" w:type="dxa"/>
          </w:tcPr>
          <w:p w14:paraId="33336748" w14:textId="77777777" w:rsidR="00A30F75" w:rsidRDefault="007A4F59" w:rsidP="00A30F75">
            <w:pPr>
              <w:pStyle w:val="AhomTransliteration"/>
            </w:pPr>
            <w:r>
              <w:t xml:space="preserve">[5r7] </w:t>
            </w:r>
            <w:r w:rsidR="00A30F75">
              <w:t>kon</w:t>
            </w:r>
          </w:p>
        </w:tc>
        <w:tc>
          <w:tcPr>
            <w:tcW w:w="850" w:type="dxa"/>
          </w:tcPr>
          <w:p w14:paraId="560E0B53" w14:textId="77777777" w:rsidR="00A30F75" w:rsidRDefault="00A30F75" w:rsidP="00A30F75">
            <w:pPr>
              <w:pStyle w:val="AhomTransliteration"/>
            </w:pPr>
            <w:r>
              <w:t>ka</w:t>
            </w:r>
          </w:p>
        </w:tc>
        <w:tc>
          <w:tcPr>
            <w:tcW w:w="992" w:type="dxa"/>
          </w:tcPr>
          <w:p w14:paraId="73D544A5" w14:textId="77777777" w:rsidR="00A30F75" w:rsidRDefault="00A30F75" w:rsidP="00A30F75">
            <w:pPr>
              <w:pStyle w:val="AhomTransliteration"/>
            </w:pPr>
            <w:r>
              <w:t>jiung</w:t>
            </w:r>
          </w:p>
        </w:tc>
        <w:tc>
          <w:tcPr>
            <w:tcW w:w="426" w:type="dxa"/>
          </w:tcPr>
          <w:p w14:paraId="57B75172" w14:textId="77777777" w:rsidR="00A30F75" w:rsidRDefault="00A30F75" w:rsidP="00A30F75">
            <w:pPr>
              <w:pStyle w:val="AhomTransliteration"/>
            </w:pPr>
          </w:p>
        </w:tc>
      </w:tr>
      <w:tr w:rsidR="00A30F75" w:rsidRPr="00E521CF" w14:paraId="7FEC0816" w14:textId="77777777" w:rsidTr="00E521CF">
        <w:tc>
          <w:tcPr>
            <w:tcW w:w="817" w:type="dxa"/>
          </w:tcPr>
          <w:p w14:paraId="0C6DECCE" w14:textId="77777777" w:rsidR="00A30F75" w:rsidRDefault="00A30F75" w:rsidP="00A30F75">
            <w:pPr>
              <w:pStyle w:val="AhomPhonemic"/>
            </w:pPr>
          </w:p>
        </w:tc>
        <w:tc>
          <w:tcPr>
            <w:tcW w:w="1134" w:type="dxa"/>
          </w:tcPr>
          <w:p w14:paraId="70224CA9" w14:textId="77777777" w:rsidR="00A30F75" w:rsidRDefault="00A30F75" w:rsidP="00A30F75">
            <w:pPr>
              <w:pStyle w:val="AhomPhonemic"/>
            </w:pPr>
            <w:r>
              <w:t>nav</w:t>
            </w:r>
          </w:p>
        </w:tc>
        <w:tc>
          <w:tcPr>
            <w:tcW w:w="1134" w:type="dxa"/>
          </w:tcPr>
          <w:p w14:paraId="6EE3E794" w14:textId="77777777" w:rsidR="00A30F75" w:rsidRDefault="00A30F75" w:rsidP="00A30F75">
            <w:pPr>
              <w:pStyle w:val="AhomPhonemic"/>
            </w:pPr>
            <w:r>
              <w:t>sai</w:t>
            </w:r>
          </w:p>
        </w:tc>
        <w:tc>
          <w:tcPr>
            <w:tcW w:w="947" w:type="dxa"/>
          </w:tcPr>
          <w:p w14:paraId="38380018" w14:textId="77777777" w:rsidR="00A30F75" w:rsidRDefault="00A30F75" w:rsidP="00A30F75">
            <w:pPr>
              <w:pStyle w:val="AhomPhonemic"/>
            </w:pPr>
            <w:r>
              <w:t>sav</w:t>
            </w:r>
          </w:p>
        </w:tc>
        <w:tc>
          <w:tcPr>
            <w:tcW w:w="947" w:type="dxa"/>
          </w:tcPr>
          <w:p w14:paraId="57685EC7" w14:textId="77777777" w:rsidR="00A30F75" w:rsidRDefault="00A13CE8" w:rsidP="00A30F75">
            <w:pPr>
              <w:pStyle w:val="AhomPhonemic"/>
            </w:pPr>
            <w:r>
              <w:t>n</w:t>
            </w:r>
            <w:r w:rsidR="00A30F75">
              <w:t>on</w:t>
            </w:r>
          </w:p>
        </w:tc>
        <w:tc>
          <w:tcPr>
            <w:tcW w:w="1225" w:type="dxa"/>
          </w:tcPr>
          <w:p w14:paraId="5A08CBC3" w14:textId="77777777" w:rsidR="00A30F75" w:rsidRDefault="00A30F75" w:rsidP="00A30F75">
            <w:pPr>
              <w:pStyle w:val="AhomPhonemic"/>
            </w:pPr>
            <w:r>
              <w:t>kon</w:t>
            </w:r>
          </w:p>
        </w:tc>
        <w:tc>
          <w:tcPr>
            <w:tcW w:w="850" w:type="dxa"/>
          </w:tcPr>
          <w:p w14:paraId="1E7DDF05" w14:textId="77777777" w:rsidR="00A30F75" w:rsidRDefault="00A30F75" w:rsidP="00A30F75">
            <w:pPr>
              <w:pStyle w:val="AhomPhonemic"/>
            </w:pPr>
            <w:r>
              <w:t>ka</w:t>
            </w:r>
          </w:p>
        </w:tc>
        <w:tc>
          <w:tcPr>
            <w:tcW w:w="992" w:type="dxa"/>
          </w:tcPr>
          <w:p w14:paraId="5DE17ADC" w14:textId="77777777" w:rsidR="00A30F75" w:rsidRDefault="00A30F75" w:rsidP="00A30F75">
            <w:pPr>
              <w:pStyle w:val="AhomPhonemic"/>
            </w:pPr>
            <w:r>
              <w:t>jvng</w:t>
            </w:r>
          </w:p>
        </w:tc>
        <w:tc>
          <w:tcPr>
            <w:tcW w:w="426" w:type="dxa"/>
          </w:tcPr>
          <w:p w14:paraId="2E334508" w14:textId="77777777" w:rsidR="00A30F75" w:rsidRDefault="00A30F75" w:rsidP="00A30F75">
            <w:pPr>
              <w:pStyle w:val="AhomPhonemic"/>
            </w:pPr>
          </w:p>
        </w:tc>
      </w:tr>
      <w:tr w:rsidR="00A13CE8" w:rsidRPr="00E521CF" w14:paraId="73096472" w14:textId="77777777" w:rsidTr="00E521CF">
        <w:tc>
          <w:tcPr>
            <w:tcW w:w="817" w:type="dxa"/>
          </w:tcPr>
          <w:p w14:paraId="1CFF3F70" w14:textId="77777777" w:rsidR="00A13CE8" w:rsidRDefault="00A13CE8" w:rsidP="00A30F75">
            <w:pPr>
              <w:pStyle w:val="Gloss"/>
            </w:pPr>
          </w:p>
        </w:tc>
        <w:tc>
          <w:tcPr>
            <w:tcW w:w="1134" w:type="dxa"/>
          </w:tcPr>
          <w:p w14:paraId="07316084" w14:textId="77777777" w:rsidR="00A13CE8" w:rsidRDefault="00A13CE8" w:rsidP="00A13CE8">
            <w:pPr>
              <w:pStyle w:val="Gloss"/>
            </w:pPr>
            <w:r>
              <w:t>morning</w:t>
            </w:r>
          </w:p>
        </w:tc>
        <w:tc>
          <w:tcPr>
            <w:tcW w:w="1134" w:type="dxa"/>
          </w:tcPr>
          <w:p w14:paraId="0C505D9B" w14:textId="77777777" w:rsidR="00A13CE8" w:rsidRDefault="00A13CE8" w:rsidP="00A30F75">
            <w:pPr>
              <w:pStyle w:val="Gloss"/>
            </w:pPr>
            <w:r>
              <w:t>morning</w:t>
            </w:r>
          </w:p>
        </w:tc>
        <w:tc>
          <w:tcPr>
            <w:tcW w:w="947" w:type="dxa"/>
          </w:tcPr>
          <w:p w14:paraId="0223B8E3" w14:textId="77777777" w:rsidR="00A13CE8" w:rsidRDefault="00A13CE8" w:rsidP="00A30F75">
            <w:pPr>
              <w:pStyle w:val="Gloss"/>
            </w:pPr>
            <w:r>
              <w:t>stay</w:t>
            </w:r>
          </w:p>
        </w:tc>
        <w:tc>
          <w:tcPr>
            <w:tcW w:w="947" w:type="dxa"/>
          </w:tcPr>
          <w:p w14:paraId="2F788B12" w14:textId="77777777" w:rsidR="00A13CE8" w:rsidRDefault="00A13CE8" w:rsidP="00A30F75">
            <w:pPr>
              <w:pStyle w:val="Gloss"/>
            </w:pPr>
            <w:r>
              <w:t>sleep</w:t>
            </w:r>
          </w:p>
        </w:tc>
        <w:tc>
          <w:tcPr>
            <w:tcW w:w="1225" w:type="dxa"/>
          </w:tcPr>
          <w:p w14:paraId="3E7C0AA2" w14:textId="77777777" w:rsidR="00A13CE8" w:rsidRDefault="007A4F59" w:rsidP="00A30F75">
            <w:pPr>
              <w:pStyle w:val="Gloss"/>
            </w:pPr>
            <w:r>
              <w:t>roost</w:t>
            </w:r>
          </w:p>
        </w:tc>
        <w:tc>
          <w:tcPr>
            <w:tcW w:w="850" w:type="dxa"/>
          </w:tcPr>
          <w:p w14:paraId="37B0B235" w14:textId="77777777" w:rsidR="00A13CE8" w:rsidRDefault="00DC7693" w:rsidP="00A30F75">
            <w:pPr>
              <w:pStyle w:val="Gloss"/>
            </w:pPr>
            <w:r>
              <w:t>at</w:t>
            </w:r>
          </w:p>
        </w:tc>
        <w:tc>
          <w:tcPr>
            <w:tcW w:w="992" w:type="dxa"/>
          </w:tcPr>
          <w:p w14:paraId="10B16E6D" w14:textId="77777777" w:rsidR="00A13CE8" w:rsidRDefault="00DC7693" w:rsidP="00A30F75">
            <w:pPr>
              <w:pStyle w:val="Gloss"/>
            </w:pPr>
            <w:r>
              <w:t>granary</w:t>
            </w:r>
          </w:p>
        </w:tc>
        <w:tc>
          <w:tcPr>
            <w:tcW w:w="426" w:type="dxa"/>
          </w:tcPr>
          <w:p w14:paraId="01E616E8" w14:textId="77777777" w:rsidR="00A13CE8" w:rsidRDefault="00A13CE8" w:rsidP="00A30F75">
            <w:pPr>
              <w:pStyle w:val="Gloss"/>
            </w:pPr>
          </w:p>
        </w:tc>
      </w:tr>
    </w:tbl>
    <w:p w14:paraId="4A5F6306" w14:textId="77777777" w:rsidR="00EC24A8" w:rsidRDefault="00A30F75" w:rsidP="00CF1402">
      <w:pPr>
        <w:pStyle w:val="ExampleTranslation"/>
      </w:pPr>
      <w:r>
        <w:t>‘</w:t>
      </w:r>
      <w:r w:rsidR="00072305">
        <w:t>(Then) e</w:t>
      </w:r>
      <w:r w:rsidR="007A4F59">
        <w:t xml:space="preserve">very day they slept in </w:t>
      </w:r>
      <w:r w:rsidR="00DC7693">
        <w:t>a</w:t>
      </w:r>
      <w:r w:rsidR="007A4F59">
        <w:t xml:space="preserve"> roost</w:t>
      </w:r>
      <w:r w:rsidR="00DC7693">
        <w:t xml:space="preserve"> at the granary</w:t>
      </w:r>
      <w:r w:rsidR="00E20650">
        <w:t>.’</w:t>
      </w:r>
    </w:p>
    <w:p w14:paraId="4866C674" w14:textId="77777777" w:rsidR="00A30F75" w:rsidRDefault="00A30F75" w:rsidP="00A30F75">
      <w:pPr>
        <w:rPr>
          <w:lang w:val="en-AU"/>
        </w:rPr>
      </w:pPr>
    </w:p>
    <w:p w14:paraId="29D831D9" w14:textId="77777777" w:rsidR="007A4F59" w:rsidRPr="007A4F59" w:rsidRDefault="007A4F59" w:rsidP="00A30F75">
      <w:pPr>
        <w:rPr>
          <w:lang w:val="en-AU"/>
        </w:rPr>
      </w:pPr>
      <w:r>
        <w:rPr>
          <w:lang w:val="en-AU"/>
        </w:rPr>
        <w:t>Notes:</w:t>
      </w:r>
      <w:r>
        <w:rPr>
          <w:lang w:val="en-AU"/>
        </w:rPr>
        <w:tab/>
      </w:r>
      <w:r>
        <w:rPr>
          <w:i/>
          <w:iCs/>
          <w:lang w:val="en-AU"/>
        </w:rPr>
        <w:t>kon</w:t>
      </w:r>
      <w:r>
        <w:rPr>
          <w:lang w:val="en-AU"/>
        </w:rPr>
        <w:t xml:space="preserve"> is &lt;Sh&gt;</w:t>
      </w:r>
      <w:r w:rsidRPr="007A4F59">
        <w:rPr>
          <w:rFonts w:ascii="Shan" w:hAnsi="Shan"/>
          <w:lang w:val="en-AU"/>
        </w:rPr>
        <w:t>konq</w:t>
      </w:r>
      <w:r>
        <w:rPr>
          <w:rFonts w:ascii="Shan" w:hAnsi="Shan"/>
          <w:lang w:val="en-AU"/>
        </w:rPr>
        <w:t>L</w:t>
      </w:r>
      <w:r>
        <w:rPr>
          <w:lang w:val="en-AU"/>
        </w:rPr>
        <w:t>&lt;/Sh&gt; ‘roost’</w:t>
      </w:r>
    </w:p>
    <w:p w14:paraId="65FD2646" w14:textId="77777777" w:rsidR="00A30F75" w:rsidRPr="003E4A40" w:rsidRDefault="007A4F59" w:rsidP="00A30F75">
      <w:pPr>
        <w:rPr>
          <w:i/>
          <w:lang w:val="en-AU"/>
        </w:rPr>
      </w:pPr>
      <w:r>
        <w:rPr>
          <w:lang w:val="en-AU"/>
        </w:rPr>
        <w:tab/>
      </w:r>
      <w:r w:rsidR="00A30F75">
        <w:rPr>
          <w:lang w:val="en-AU"/>
        </w:rPr>
        <w:t xml:space="preserve">In the </w:t>
      </w:r>
      <w:r w:rsidR="00196DFE">
        <w:rPr>
          <w:lang w:val="en-AU"/>
        </w:rPr>
        <w:t>Girin Borua</w:t>
      </w:r>
      <w:r w:rsidR="00A30F75">
        <w:rPr>
          <w:lang w:val="en-AU"/>
        </w:rPr>
        <w:t xml:space="preserve"> version, this reads</w:t>
      </w:r>
      <w:r>
        <w:rPr>
          <w:lang w:val="en-AU"/>
        </w:rPr>
        <w:t xml:space="preserve"> </w:t>
      </w:r>
      <w:r w:rsidR="00A30F75">
        <w:rPr>
          <w:i/>
          <w:lang w:val="en-AU"/>
        </w:rPr>
        <w:t>nai sai sv an kon ka seng</w:t>
      </w:r>
    </w:p>
    <w:p w14:paraId="3BB24078" w14:textId="77777777" w:rsidR="00A30F75" w:rsidRDefault="00F529FA" w:rsidP="00A30F75">
      <w:pPr>
        <w:rPr>
          <w:lang w:val="en-AU"/>
        </w:rPr>
      </w:pPr>
      <w:r>
        <w:rPr>
          <w:lang w:val="en-AU"/>
        </w:rPr>
        <w:tab/>
        <w:t xml:space="preserve">These two sentences refer back to </w:t>
      </w:r>
      <w:r w:rsidR="00227DE9">
        <w:rPr>
          <w:lang w:val="en-AU"/>
        </w:rPr>
        <w:t>(</w:t>
      </w:r>
      <w:r w:rsidR="00227DE9">
        <w:rPr>
          <w:lang w:val="en-AU"/>
        </w:rPr>
        <w:fldChar w:fldCharType="begin"/>
      </w:r>
      <w:r w:rsidR="00227DE9">
        <w:rPr>
          <w:lang w:val="en-AU"/>
        </w:rPr>
        <w:instrText xml:space="preserve"> REF TileswarMohan_MingMvngNo186 \h </w:instrText>
      </w:r>
      <w:r w:rsidR="00EE0C62" w:rsidRPr="00227DE9">
        <w:rPr>
          <w:lang w:val="en-AU"/>
        </w:rPr>
      </w:r>
      <w:r w:rsidR="00227DE9">
        <w:rPr>
          <w:lang w:val="en-AU"/>
        </w:rPr>
        <w:fldChar w:fldCharType="separate"/>
      </w:r>
      <w:r w:rsidR="00587F06" w:rsidRPr="00192D5D">
        <w:rPr>
          <w:noProof/>
          <w:lang w:val="en-IN"/>
        </w:rPr>
        <w:t>186</w:t>
      </w:r>
      <w:r w:rsidR="00227DE9">
        <w:rPr>
          <w:lang w:val="en-AU"/>
        </w:rPr>
        <w:fldChar w:fldCharType="end"/>
      </w:r>
      <w:r w:rsidR="00227DE9">
        <w:rPr>
          <w:lang w:val="en-AU"/>
        </w:rPr>
        <w:t>)</w:t>
      </w:r>
    </w:p>
    <w:p w14:paraId="40600ACB" w14:textId="77777777" w:rsidR="00F529FA" w:rsidRDefault="00F529FA" w:rsidP="00A30F75">
      <w:pPr>
        <w:rPr>
          <w:lang w:val="en-AU"/>
        </w:rPr>
      </w:pPr>
    </w:p>
    <w:p w14:paraId="3F8AE75C" w14:textId="77777777" w:rsidR="00A30F75" w:rsidRDefault="00A30F75" w:rsidP="00A30F7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A30F75" w:rsidRPr="00E521CF" w14:paraId="0BE59E6C" w14:textId="77777777" w:rsidTr="00E521CF">
        <w:tc>
          <w:tcPr>
            <w:tcW w:w="817" w:type="dxa"/>
            <w:vAlign w:val="center"/>
          </w:tcPr>
          <w:p w14:paraId="4EDA978D" w14:textId="77777777" w:rsidR="00A30F75" w:rsidRDefault="00A30F75" w:rsidP="00A30F7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297</w:t>
            </w:r>
            <w:r>
              <w:fldChar w:fldCharType="end"/>
            </w:r>
            <w:r>
              <w:t>)</w:t>
            </w:r>
          </w:p>
        </w:tc>
        <w:tc>
          <w:tcPr>
            <w:tcW w:w="947" w:type="dxa"/>
          </w:tcPr>
          <w:p w14:paraId="32F4E1FA"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tU</w:t>
            </w:r>
          </w:p>
        </w:tc>
        <w:tc>
          <w:tcPr>
            <w:tcW w:w="947" w:type="dxa"/>
          </w:tcPr>
          <w:p w14:paraId="778E00EB"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A]</w:t>
            </w:r>
          </w:p>
        </w:tc>
        <w:tc>
          <w:tcPr>
            <w:tcW w:w="947" w:type="dxa"/>
          </w:tcPr>
          <w:p w14:paraId="1DC6340E"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57C7BA27"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ba</w:t>
            </w:r>
          </w:p>
        </w:tc>
        <w:tc>
          <w:tcPr>
            <w:tcW w:w="947" w:type="dxa"/>
          </w:tcPr>
          <w:p w14:paraId="243D456F"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nI</w:t>
            </w:r>
          </w:p>
        </w:tc>
        <w:tc>
          <w:tcPr>
            <w:tcW w:w="947" w:type="dxa"/>
          </w:tcPr>
          <w:p w14:paraId="5D9D6FF1"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BDC485D" w14:textId="77777777" w:rsidR="00A30F75" w:rsidRPr="00E521CF" w:rsidRDefault="00A30F75" w:rsidP="00A30F75">
            <w:pPr>
              <w:pStyle w:val="AhomScript"/>
              <w:rPr>
                <w:rFonts w:ascii="Ahom Manuscript" w:hAnsi="Ahom Manuscript"/>
                <w:sz w:val="40"/>
                <w:szCs w:val="40"/>
              </w:rPr>
            </w:pPr>
          </w:p>
        </w:tc>
        <w:tc>
          <w:tcPr>
            <w:tcW w:w="947" w:type="dxa"/>
          </w:tcPr>
          <w:p w14:paraId="4CD1137E" w14:textId="77777777" w:rsidR="00A30F75" w:rsidRPr="00E521CF" w:rsidRDefault="00A30F75" w:rsidP="00A30F75">
            <w:pPr>
              <w:pStyle w:val="AhomScript"/>
              <w:rPr>
                <w:rFonts w:ascii="Ahom Manuscript" w:hAnsi="Ahom Manuscript"/>
                <w:sz w:val="40"/>
                <w:szCs w:val="40"/>
              </w:rPr>
            </w:pPr>
          </w:p>
        </w:tc>
      </w:tr>
      <w:tr w:rsidR="00A30F75" w:rsidRPr="00E521CF" w14:paraId="0121BB77" w14:textId="77777777" w:rsidTr="00E521CF">
        <w:tc>
          <w:tcPr>
            <w:tcW w:w="817" w:type="dxa"/>
          </w:tcPr>
          <w:p w14:paraId="02FB39F4" w14:textId="77777777" w:rsidR="00A30F75" w:rsidRDefault="00A30F75" w:rsidP="00A30F75">
            <w:pPr>
              <w:pStyle w:val="AhomTransliteration"/>
            </w:pPr>
          </w:p>
        </w:tc>
        <w:tc>
          <w:tcPr>
            <w:tcW w:w="947" w:type="dxa"/>
          </w:tcPr>
          <w:p w14:paraId="7AEAF943" w14:textId="77777777" w:rsidR="00A30F75" w:rsidRDefault="00A30F75" w:rsidP="00A30F75">
            <w:pPr>
              <w:pStyle w:val="AhomTransliteration"/>
            </w:pPr>
            <w:r>
              <w:t>tU</w:t>
            </w:r>
          </w:p>
        </w:tc>
        <w:tc>
          <w:tcPr>
            <w:tcW w:w="947" w:type="dxa"/>
          </w:tcPr>
          <w:p w14:paraId="23698551" w14:textId="77777777" w:rsidR="00A30F75" w:rsidRDefault="00CD4117" w:rsidP="00A30F75">
            <w:pPr>
              <w:pStyle w:val="AhomTransliteration"/>
            </w:pPr>
            <w:r>
              <w:t>?v</w:t>
            </w:r>
          </w:p>
        </w:tc>
        <w:tc>
          <w:tcPr>
            <w:tcW w:w="947" w:type="dxa"/>
          </w:tcPr>
          <w:p w14:paraId="222C364A" w14:textId="77777777" w:rsidR="00A30F75" w:rsidRDefault="00A30F75" w:rsidP="00A30F75">
            <w:pPr>
              <w:pStyle w:val="AhomTransliteration"/>
            </w:pPr>
            <w:r>
              <w:t>kO</w:t>
            </w:r>
          </w:p>
        </w:tc>
        <w:tc>
          <w:tcPr>
            <w:tcW w:w="947" w:type="dxa"/>
          </w:tcPr>
          <w:p w14:paraId="152B81C3" w14:textId="77777777" w:rsidR="00A30F75" w:rsidRDefault="00A30F75" w:rsidP="00A30F75">
            <w:pPr>
              <w:pStyle w:val="AhomTransliteration"/>
            </w:pPr>
            <w:r>
              <w:t>bA</w:t>
            </w:r>
          </w:p>
        </w:tc>
        <w:tc>
          <w:tcPr>
            <w:tcW w:w="947" w:type="dxa"/>
          </w:tcPr>
          <w:p w14:paraId="411DD741" w14:textId="77777777" w:rsidR="00A30F75" w:rsidRDefault="00A30F75" w:rsidP="00A30F75">
            <w:pPr>
              <w:pStyle w:val="AhomTransliteration"/>
            </w:pPr>
            <w:r>
              <w:t>nI</w:t>
            </w:r>
          </w:p>
        </w:tc>
        <w:tc>
          <w:tcPr>
            <w:tcW w:w="947" w:type="dxa"/>
          </w:tcPr>
          <w:p w14:paraId="30D7A20B" w14:textId="77777777" w:rsidR="00A30F75" w:rsidRDefault="00A30F75" w:rsidP="00A30F75">
            <w:pPr>
              <w:pStyle w:val="AhomTransliteration"/>
            </w:pPr>
          </w:p>
        </w:tc>
        <w:tc>
          <w:tcPr>
            <w:tcW w:w="947" w:type="dxa"/>
          </w:tcPr>
          <w:p w14:paraId="5B705A22" w14:textId="77777777" w:rsidR="00A30F75" w:rsidRDefault="00A30F75" w:rsidP="00A30F75">
            <w:pPr>
              <w:pStyle w:val="AhomTransliteration"/>
            </w:pPr>
          </w:p>
        </w:tc>
        <w:tc>
          <w:tcPr>
            <w:tcW w:w="947" w:type="dxa"/>
          </w:tcPr>
          <w:p w14:paraId="003EB7E7" w14:textId="77777777" w:rsidR="00A30F75" w:rsidRDefault="00A30F75" w:rsidP="00A30F75">
            <w:pPr>
              <w:pStyle w:val="AhomTransliteration"/>
            </w:pPr>
          </w:p>
        </w:tc>
      </w:tr>
      <w:tr w:rsidR="00A30F75" w:rsidRPr="00E521CF" w14:paraId="0F0462A5" w14:textId="77777777" w:rsidTr="00E521CF">
        <w:tc>
          <w:tcPr>
            <w:tcW w:w="817" w:type="dxa"/>
          </w:tcPr>
          <w:p w14:paraId="06216D99" w14:textId="77777777" w:rsidR="00A30F75" w:rsidRDefault="00A30F75" w:rsidP="00A30F75">
            <w:pPr>
              <w:pStyle w:val="AhomPhonemic"/>
            </w:pPr>
          </w:p>
        </w:tc>
        <w:tc>
          <w:tcPr>
            <w:tcW w:w="947" w:type="dxa"/>
          </w:tcPr>
          <w:p w14:paraId="4B762C42" w14:textId="77777777" w:rsidR="00A30F75" w:rsidRDefault="00A30F75" w:rsidP="00A30F75">
            <w:pPr>
              <w:pStyle w:val="AhomPhonemic"/>
            </w:pPr>
            <w:r>
              <w:t>tu</w:t>
            </w:r>
          </w:p>
        </w:tc>
        <w:tc>
          <w:tcPr>
            <w:tcW w:w="947" w:type="dxa"/>
          </w:tcPr>
          <w:p w14:paraId="0F8CBC71" w14:textId="77777777" w:rsidR="00A30F75" w:rsidRDefault="00A30F75" w:rsidP="00A30F75">
            <w:pPr>
              <w:pStyle w:val="AhomPhonemic"/>
            </w:pPr>
            <w:r>
              <w:t>au</w:t>
            </w:r>
          </w:p>
        </w:tc>
        <w:tc>
          <w:tcPr>
            <w:tcW w:w="947" w:type="dxa"/>
          </w:tcPr>
          <w:p w14:paraId="2525F413" w14:textId="77777777" w:rsidR="00A30F75" w:rsidRDefault="00A30F75" w:rsidP="00A30F75">
            <w:pPr>
              <w:pStyle w:val="AhomPhonemic"/>
            </w:pPr>
            <w:r>
              <w:t>ko</w:t>
            </w:r>
          </w:p>
        </w:tc>
        <w:tc>
          <w:tcPr>
            <w:tcW w:w="947" w:type="dxa"/>
          </w:tcPr>
          <w:p w14:paraId="3C113925" w14:textId="77777777" w:rsidR="00A30F75" w:rsidRDefault="00A30F75" w:rsidP="00A30F75">
            <w:pPr>
              <w:pStyle w:val="AhomPhonemic"/>
            </w:pPr>
            <w:r>
              <w:t>ba</w:t>
            </w:r>
          </w:p>
        </w:tc>
        <w:tc>
          <w:tcPr>
            <w:tcW w:w="947" w:type="dxa"/>
          </w:tcPr>
          <w:p w14:paraId="7BCA1BC7" w14:textId="77777777" w:rsidR="00A30F75" w:rsidRDefault="00A30F75" w:rsidP="00A30F75">
            <w:pPr>
              <w:pStyle w:val="AhomPhonemic"/>
            </w:pPr>
            <w:r>
              <w:t>ni</w:t>
            </w:r>
          </w:p>
        </w:tc>
        <w:tc>
          <w:tcPr>
            <w:tcW w:w="947" w:type="dxa"/>
          </w:tcPr>
          <w:p w14:paraId="13988B3F" w14:textId="77777777" w:rsidR="00A30F75" w:rsidRDefault="00A30F75" w:rsidP="00A30F75">
            <w:pPr>
              <w:pStyle w:val="AhomPhonemic"/>
            </w:pPr>
          </w:p>
        </w:tc>
        <w:tc>
          <w:tcPr>
            <w:tcW w:w="947" w:type="dxa"/>
          </w:tcPr>
          <w:p w14:paraId="5E229D5E" w14:textId="77777777" w:rsidR="00A30F75" w:rsidRDefault="00A30F75" w:rsidP="00A30F75">
            <w:pPr>
              <w:pStyle w:val="AhomPhonemic"/>
            </w:pPr>
          </w:p>
        </w:tc>
        <w:tc>
          <w:tcPr>
            <w:tcW w:w="947" w:type="dxa"/>
          </w:tcPr>
          <w:p w14:paraId="70FC02CD" w14:textId="77777777" w:rsidR="00A30F75" w:rsidRDefault="00A30F75" w:rsidP="00A30F75">
            <w:pPr>
              <w:pStyle w:val="AhomPhonemic"/>
            </w:pPr>
          </w:p>
        </w:tc>
      </w:tr>
      <w:tr w:rsidR="00A30F75" w:rsidRPr="00E521CF" w14:paraId="5EF7EFF4" w14:textId="77777777" w:rsidTr="00E521CF">
        <w:tc>
          <w:tcPr>
            <w:tcW w:w="817" w:type="dxa"/>
          </w:tcPr>
          <w:p w14:paraId="36490445" w14:textId="77777777" w:rsidR="00A30F75" w:rsidRDefault="00A30F75" w:rsidP="00A30F75">
            <w:pPr>
              <w:pStyle w:val="Gloss"/>
            </w:pPr>
          </w:p>
        </w:tc>
        <w:tc>
          <w:tcPr>
            <w:tcW w:w="947" w:type="dxa"/>
          </w:tcPr>
          <w:p w14:paraId="2A35AAFA" w14:textId="77777777" w:rsidR="00A30F75" w:rsidRDefault="00BA7651" w:rsidP="00A30F75">
            <w:pPr>
              <w:pStyle w:val="Gloss"/>
            </w:pPr>
            <w:r>
              <w:t>body</w:t>
            </w:r>
          </w:p>
        </w:tc>
        <w:tc>
          <w:tcPr>
            <w:tcW w:w="947" w:type="dxa"/>
          </w:tcPr>
          <w:p w14:paraId="67ECFF7A" w14:textId="77777777" w:rsidR="00A30F75" w:rsidRDefault="00BA7651" w:rsidP="00A30F75">
            <w:pPr>
              <w:pStyle w:val="Gloss"/>
            </w:pPr>
            <w:r>
              <w:t>take</w:t>
            </w:r>
          </w:p>
        </w:tc>
        <w:tc>
          <w:tcPr>
            <w:tcW w:w="947" w:type="dxa"/>
          </w:tcPr>
          <w:p w14:paraId="0A11D02D" w14:textId="77777777" w:rsidR="00A30F75" w:rsidRDefault="00BA7651" w:rsidP="00A30F75">
            <w:pPr>
              <w:pStyle w:val="Gloss"/>
            </w:pPr>
            <w:r>
              <w:t>start, build</w:t>
            </w:r>
          </w:p>
        </w:tc>
        <w:tc>
          <w:tcPr>
            <w:tcW w:w="947" w:type="dxa"/>
          </w:tcPr>
          <w:p w14:paraId="686C148E" w14:textId="77777777" w:rsidR="00A30F75" w:rsidRDefault="00A30F75" w:rsidP="00A30F75">
            <w:pPr>
              <w:pStyle w:val="Gloss"/>
            </w:pPr>
          </w:p>
        </w:tc>
        <w:tc>
          <w:tcPr>
            <w:tcW w:w="947" w:type="dxa"/>
          </w:tcPr>
          <w:p w14:paraId="155D6CFF" w14:textId="77777777" w:rsidR="00A30F75" w:rsidRDefault="00A30F75" w:rsidP="00A30F75">
            <w:pPr>
              <w:pStyle w:val="Gloss"/>
            </w:pPr>
          </w:p>
        </w:tc>
        <w:tc>
          <w:tcPr>
            <w:tcW w:w="947" w:type="dxa"/>
          </w:tcPr>
          <w:p w14:paraId="3C2B2B35" w14:textId="77777777" w:rsidR="00A30F75" w:rsidRDefault="00A30F75" w:rsidP="00A30F75">
            <w:pPr>
              <w:pStyle w:val="Gloss"/>
            </w:pPr>
          </w:p>
        </w:tc>
        <w:tc>
          <w:tcPr>
            <w:tcW w:w="947" w:type="dxa"/>
          </w:tcPr>
          <w:p w14:paraId="5F256F69" w14:textId="77777777" w:rsidR="00A30F75" w:rsidRDefault="00A30F75" w:rsidP="00A30F75">
            <w:pPr>
              <w:pStyle w:val="Gloss"/>
            </w:pPr>
          </w:p>
        </w:tc>
        <w:tc>
          <w:tcPr>
            <w:tcW w:w="947" w:type="dxa"/>
          </w:tcPr>
          <w:p w14:paraId="3A300336" w14:textId="77777777" w:rsidR="00A30F75" w:rsidRDefault="00A30F75" w:rsidP="00A30F75">
            <w:pPr>
              <w:pStyle w:val="Gloss"/>
            </w:pPr>
          </w:p>
        </w:tc>
      </w:tr>
    </w:tbl>
    <w:p w14:paraId="68BD4C77" w14:textId="77777777" w:rsidR="00A30F75" w:rsidRDefault="008144DD" w:rsidP="00CF1402">
      <w:pPr>
        <w:pStyle w:val="ExampleTranslation"/>
      </w:pPr>
      <w:r>
        <w:t>‘.’</w:t>
      </w:r>
    </w:p>
    <w:p w14:paraId="412B4F7E" w14:textId="77777777" w:rsidR="00A30F75" w:rsidRDefault="00A30F75" w:rsidP="00A30F75">
      <w:pPr>
        <w:rPr>
          <w:lang w:val="en-AU"/>
        </w:rPr>
      </w:pPr>
    </w:p>
    <w:p w14:paraId="35955B95" w14:textId="77777777" w:rsidR="00A30F75" w:rsidRDefault="00A30F75" w:rsidP="00A30F75">
      <w:pPr>
        <w:rPr>
          <w:lang w:val="en-AU"/>
        </w:rPr>
      </w:pPr>
    </w:p>
    <w:tbl>
      <w:tblPr>
        <w:tblW w:w="7812" w:type="dxa"/>
        <w:tblLook w:val="01E0" w:firstRow="1" w:lastRow="1" w:firstColumn="1" w:lastColumn="1" w:noHBand="0" w:noVBand="0"/>
      </w:tblPr>
      <w:tblGrid>
        <w:gridCol w:w="817"/>
        <w:gridCol w:w="1134"/>
        <w:gridCol w:w="947"/>
        <w:gridCol w:w="947"/>
        <w:gridCol w:w="947"/>
        <w:gridCol w:w="1126"/>
        <w:gridCol w:w="947"/>
        <w:gridCol w:w="947"/>
      </w:tblGrid>
      <w:tr w:rsidR="007A4F59" w:rsidRPr="00E521CF" w14:paraId="1773187A" w14:textId="77777777" w:rsidTr="00E521CF">
        <w:tc>
          <w:tcPr>
            <w:tcW w:w="817" w:type="dxa"/>
            <w:vAlign w:val="center"/>
          </w:tcPr>
          <w:p w14:paraId="3DE72F8E" w14:textId="77777777" w:rsidR="007A4F59" w:rsidRDefault="007A4F59" w:rsidP="00A30F7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298</w:t>
            </w:r>
            <w:r>
              <w:fldChar w:fldCharType="end"/>
            </w:r>
            <w:r>
              <w:t>)</w:t>
            </w:r>
          </w:p>
        </w:tc>
        <w:tc>
          <w:tcPr>
            <w:tcW w:w="1134" w:type="dxa"/>
          </w:tcPr>
          <w:p w14:paraId="69183EEA" w14:textId="77777777" w:rsidR="007A4F59" w:rsidRPr="00E521CF" w:rsidRDefault="007A4F59" w:rsidP="00A30F75">
            <w:pPr>
              <w:pStyle w:val="AhomScript"/>
              <w:rPr>
                <w:rFonts w:ascii="Ahom Manuscript" w:hAnsi="Ahom Manuscript"/>
                <w:sz w:val="40"/>
                <w:szCs w:val="40"/>
              </w:rPr>
            </w:pPr>
            <w:r w:rsidRPr="00E521CF">
              <w:rPr>
                <w:rFonts w:ascii="Ahom Manuscript" w:hAnsi="Ahom Manuscript"/>
                <w:sz w:val="40"/>
                <w:szCs w:val="40"/>
              </w:rPr>
              <w:t>po[q</w:t>
            </w:r>
          </w:p>
        </w:tc>
        <w:tc>
          <w:tcPr>
            <w:tcW w:w="947" w:type="dxa"/>
          </w:tcPr>
          <w:p w14:paraId="6232792A" w14:textId="77777777" w:rsidR="007A4F59" w:rsidRPr="00E521CF" w:rsidRDefault="007A4F59" w:rsidP="00A30F75">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455F1826" w14:textId="77777777" w:rsidR="007A4F59" w:rsidRPr="00E521CF" w:rsidRDefault="007A4F59" w:rsidP="00A30F75">
            <w:pPr>
              <w:pStyle w:val="AhomScript"/>
              <w:rPr>
                <w:rFonts w:ascii="Ahom Manuscript" w:hAnsi="Ahom Manuscript"/>
                <w:sz w:val="40"/>
                <w:szCs w:val="40"/>
              </w:rPr>
            </w:pPr>
            <w:r w:rsidRPr="00E521CF">
              <w:rPr>
                <w:rFonts w:ascii="Ahom Manuscript" w:hAnsi="Ahom Manuscript"/>
                <w:sz w:val="40"/>
                <w:szCs w:val="40"/>
              </w:rPr>
              <w:t>tikq</w:t>
            </w:r>
          </w:p>
        </w:tc>
        <w:tc>
          <w:tcPr>
            <w:tcW w:w="947" w:type="dxa"/>
          </w:tcPr>
          <w:p w14:paraId="6C2E461D" w14:textId="77777777" w:rsidR="007A4F59" w:rsidRPr="00E521CF" w:rsidRDefault="007A4F59" w:rsidP="00A30F75">
            <w:pPr>
              <w:pStyle w:val="AhomScript"/>
              <w:rPr>
                <w:rFonts w:ascii="Ahom Manuscript" w:hAnsi="Ahom Manuscript"/>
                <w:sz w:val="40"/>
                <w:szCs w:val="40"/>
              </w:rPr>
            </w:pPr>
            <w:r w:rsidRPr="00E521CF">
              <w:rPr>
                <w:rFonts w:ascii="Ahom Manuscript" w:hAnsi="Ahom Manuscript"/>
                <w:sz w:val="40"/>
                <w:szCs w:val="40"/>
              </w:rPr>
              <w:t>pinq</w:t>
            </w:r>
          </w:p>
        </w:tc>
        <w:tc>
          <w:tcPr>
            <w:tcW w:w="1126" w:type="dxa"/>
          </w:tcPr>
          <w:p w14:paraId="4644BE58" w14:textId="77777777" w:rsidR="007A4F59" w:rsidRPr="00E521CF" w:rsidRDefault="007A4F59" w:rsidP="00A30F75">
            <w:pPr>
              <w:pStyle w:val="AhomScript"/>
              <w:rPr>
                <w:rFonts w:ascii="Ahom Manuscript" w:hAnsi="Ahom Manuscript"/>
                <w:sz w:val="40"/>
                <w:szCs w:val="40"/>
              </w:rPr>
            </w:pPr>
            <w:r w:rsidRPr="00E521CF">
              <w:rPr>
                <w:rFonts w:ascii="Ahom Manuscript" w:hAnsi="Ahom Manuscript"/>
                <w:sz w:val="40"/>
                <w:szCs w:val="40"/>
              </w:rPr>
              <w:t>nojNq</w:t>
            </w:r>
          </w:p>
        </w:tc>
        <w:tc>
          <w:tcPr>
            <w:tcW w:w="947" w:type="dxa"/>
          </w:tcPr>
          <w:p w14:paraId="564720E4" w14:textId="77777777" w:rsidR="007A4F59" w:rsidRPr="00E521CF" w:rsidRDefault="007A4F59" w:rsidP="00A30F7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01C5AC64" w14:textId="77777777" w:rsidR="007A4F59" w:rsidRPr="00E521CF" w:rsidRDefault="007A4F59" w:rsidP="00A30F75">
            <w:pPr>
              <w:pStyle w:val="AhomScript"/>
              <w:rPr>
                <w:rFonts w:ascii="Ahom Manuscript" w:hAnsi="Ahom Manuscript"/>
                <w:sz w:val="40"/>
                <w:szCs w:val="40"/>
              </w:rPr>
            </w:pPr>
          </w:p>
        </w:tc>
      </w:tr>
      <w:tr w:rsidR="007A4F59" w:rsidRPr="00E521CF" w14:paraId="7DFF54FF" w14:textId="77777777" w:rsidTr="00E521CF">
        <w:tc>
          <w:tcPr>
            <w:tcW w:w="817" w:type="dxa"/>
          </w:tcPr>
          <w:p w14:paraId="357EB0E1" w14:textId="77777777" w:rsidR="007A4F59" w:rsidRDefault="007A4F59" w:rsidP="00A30F75">
            <w:pPr>
              <w:pStyle w:val="AhomTransliteration"/>
            </w:pPr>
          </w:p>
        </w:tc>
        <w:tc>
          <w:tcPr>
            <w:tcW w:w="1134" w:type="dxa"/>
          </w:tcPr>
          <w:p w14:paraId="585466D4" w14:textId="77777777" w:rsidR="007A4F59" w:rsidRDefault="007A4F59" w:rsidP="00A30F75">
            <w:pPr>
              <w:pStyle w:val="AhomTransliteration"/>
            </w:pPr>
            <w:r>
              <w:t>pong</w:t>
            </w:r>
          </w:p>
        </w:tc>
        <w:tc>
          <w:tcPr>
            <w:tcW w:w="947" w:type="dxa"/>
          </w:tcPr>
          <w:p w14:paraId="38F9AA9C" w14:textId="77777777" w:rsidR="007A4F59" w:rsidRDefault="007A4F59" w:rsidP="00A30F75">
            <w:pPr>
              <w:pStyle w:val="AhomTransliteration"/>
            </w:pPr>
            <w:r>
              <w:t>kvw</w:t>
            </w:r>
          </w:p>
        </w:tc>
        <w:tc>
          <w:tcPr>
            <w:tcW w:w="947" w:type="dxa"/>
          </w:tcPr>
          <w:p w14:paraId="5D12E31C" w14:textId="77777777" w:rsidR="007A4F59" w:rsidRDefault="007A4F59" w:rsidP="00A30F75">
            <w:pPr>
              <w:pStyle w:val="AhomTransliteration"/>
            </w:pPr>
            <w:r>
              <w:t>tik</w:t>
            </w:r>
          </w:p>
        </w:tc>
        <w:tc>
          <w:tcPr>
            <w:tcW w:w="947" w:type="dxa"/>
          </w:tcPr>
          <w:p w14:paraId="389F8B1B" w14:textId="77777777" w:rsidR="007A4F59" w:rsidRDefault="007A4F59" w:rsidP="00A30F75">
            <w:pPr>
              <w:pStyle w:val="AhomTransliteration"/>
            </w:pPr>
            <w:r>
              <w:t>pin</w:t>
            </w:r>
          </w:p>
        </w:tc>
        <w:tc>
          <w:tcPr>
            <w:tcW w:w="1126" w:type="dxa"/>
          </w:tcPr>
          <w:p w14:paraId="5BA84DCB" w14:textId="77777777" w:rsidR="007A4F59" w:rsidRDefault="007A4F59" w:rsidP="00A30F75">
            <w:pPr>
              <w:pStyle w:val="AhomTransliteration"/>
            </w:pPr>
            <w:r>
              <w:t>noiN</w:t>
            </w:r>
          </w:p>
        </w:tc>
        <w:tc>
          <w:tcPr>
            <w:tcW w:w="947" w:type="dxa"/>
          </w:tcPr>
          <w:p w14:paraId="62BD4D6B" w14:textId="77777777" w:rsidR="007A4F59" w:rsidRDefault="007A4F59" w:rsidP="00A30F75">
            <w:pPr>
              <w:pStyle w:val="AhomTransliteration"/>
            </w:pPr>
          </w:p>
        </w:tc>
        <w:tc>
          <w:tcPr>
            <w:tcW w:w="947" w:type="dxa"/>
          </w:tcPr>
          <w:p w14:paraId="134FF890" w14:textId="77777777" w:rsidR="007A4F59" w:rsidRDefault="007A4F59" w:rsidP="00A30F75">
            <w:pPr>
              <w:pStyle w:val="AhomTransliteration"/>
            </w:pPr>
          </w:p>
        </w:tc>
      </w:tr>
      <w:tr w:rsidR="007A4F59" w:rsidRPr="00E521CF" w14:paraId="2E5A5FB2" w14:textId="77777777" w:rsidTr="00E521CF">
        <w:tc>
          <w:tcPr>
            <w:tcW w:w="817" w:type="dxa"/>
          </w:tcPr>
          <w:p w14:paraId="476CACAD" w14:textId="77777777" w:rsidR="007A4F59" w:rsidRDefault="007A4F59" w:rsidP="00A30F75">
            <w:pPr>
              <w:pStyle w:val="AhomPhonemic"/>
            </w:pPr>
          </w:p>
        </w:tc>
        <w:tc>
          <w:tcPr>
            <w:tcW w:w="1134" w:type="dxa"/>
          </w:tcPr>
          <w:p w14:paraId="2F29545F" w14:textId="77777777" w:rsidR="007A4F59" w:rsidRDefault="007A4F59" w:rsidP="00A30F75">
            <w:pPr>
              <w:pStyle w:val="AhomPhonemic"/>
            </w:pPr>
            <w:r>
              <w:t>pong</w:t>
            </w:r>
          </w:p>
        </w:tc>
        <w:tc>
          <w:tcPr>
            <w:tcW w:w="947" w:type="dxa"/>
          </w:tcPr>
          <w:p w14:paraId="5F968D16" w14:textId="77777777" w:rsidR="007A4F59" w:rsidRDefault="007A4F59" w:rsidP="00A30F75">
            <w:pPr>
              <w:pStyle w:val="AhomPhonemic"/>
            </w:pPr>
            <w:r>
              <w:t>kau</w:t>
            </w:r>
          </w:p>
        </w:tc>
        <w:tc>
          <w:tcPr>
            <w:tcW w:w="947" w:type="dxa"/>
          </w:tcPr>
          <w:p w14:paraId="2DAF7742" w14:textId="77777777" w:rsidR="007A4F59" w:rsidRDefault="007A4F59" w:rsidP="00A30F75">
            <w:pPr>
              <w:pStyle w:val="AhomPhonemic"/>
            </w:pPr>
            <w:r>
              <w:t>tik</w:t>
            </w:r>
          </w:p>
        </w:tc>
        <w:tc>
          <w:tcPr>
            <w:tcW w:w="947" w:type="dxa"/>
          </w:tcPr>
          <w:p w14:paraId="3F7EF8E4" w14:textId="77777777" w:rsidR="007A4F59" w:rsidRDefault="007A4F59" w:rsidP="00A30F75">
            <w:pPr>
              <w:pStyle w:val="AhomPhonemic"/>
            </w:pPr>
            <w:r>
              <w:t>pin</w:t>
            </w:r>
          </w:p>
        </w:tc>
        <w:tc>
          <w:tcPr>
            <w:tcW w:w="1126" w:type="dxa"/>
          </w:tcPr>
          <w:p w14:paraId="051F1B79" w14:textId="77777777" w:rsidR="007A4F59" w:rsidRDefault="007A4F59" w:rsidP="00A30F75">
            <w:pPr>
              <w:pStyle w:val="AhomPhonemic"/>
            </w:pPr>
            <w:r>
              <w:t xml:space="preserve">noi </w:t>
            </w:r>
            <w:r w:rsidR="00CC1953">
              <w:t>ny</w:t>
            </w:r>
            <w:r>
              <w:t>av</w:t>
            </w:r>
          </w:p>
        </w:tc>
        <w:tc>
          <w:tcPr>
            <w:tcW w:w="947" w:type="dxa"/>
          </w:tcPr>
          <w:p w14:paraId="156D9FDD" w14:textId="77777777" w:rsidR="007A4F59" w:rsidRDefault="007A4F59" w:rsidP="00A30F75">
            <w:pPr>
              <w:pStyle w:val="AhomPhonemic"/>
            </w:pPr>
          </w:p>
        </w:tc>
        <w:tc>
          <w:tcPr>
            <w:tcW w:w="947" w:type="dxa"/>
          </w:tcPr>
          <w:p w14:paraId="299AAFE3" w14:textId="77777777" w:rsidR="007A4F59" w:rsidRDefault="007A4F59" w:rsidP="00A30F75">
            <w:pPr>
              <w:pStyle w:val="AhomPhonemic"/>
            </w:pPr>
          </w:p>
        </w:tc>
      </w:tr>
      <w:tr w:rsidR="007A4F59" w:rsidRPr="00E521CF" w14:paraId="4FA3440A" w14:textId="77777777" w:rsidTr="00E521CF">
        <w:tc>
          <w:tcPr>
            <w:tcW w:w="817" w:type="dxa"/>
          </w:tcPr>
          <w:p w14:paraId="5C160D66" w14:textId="77777777" w:rsidR="007A4F59" w:rsidRDefault="007A4F59" w:rsidP="00A30F75">
            <w:pPr>
              <w:pStyle w:val="Gloss"/>
            </w:pPr>
          </w:p>
        </w:tc>
        <w:tc>
          <w:tcPr>
            <w:tcW w:w="1134" w:type="dxa"/>
          </w:tcPr>
          <w:p w14:paraId="550CE4CF" w14:textId="77777777" w:rsidR="007A4F59" w:rsidRDefault="007A4F59" w:rsidP="00A30F75">
            <w:pPr>
              <w:pStyle w:val="Gloss"/>
            </w:pPr>
          </w:p>
        </w:tc>
        <w:tc>
          <w:tcPr>
            <w:tcW w:w="947" w:type="dxa"/>
          </w:tcPr>
          <w:p w14:paraId="6AB2C279" w14:textId="77777777" w:rsidR="007A4F59" w:rsidRDefault="007A4F59" w:rsidP="00A30F75">
            <w:pPr>
              <w:pStyle w:val="Gloss"/>
            </w:pPr>
          </w:p>
        </w:tc>
        <w:tc>
          <w:tcPr>
            <w:tcW w:w="947" w:type="dxa"/>
          </w:tcPr>
          <w:p w14:paraId="66DB7DA9" w14:textId="77777777" w:rsidR="007A4F59" w:rsidRDefault="00BA7651" w:rsidP="00A30F75">
            <w:pPr>
              <w:pStyle w:val="Gloss"/>
            </w:pPr>
            <w:r>
              <w:t xml:space="preserve">break </w:t>
            </w:r>
          </w:p>
        </w:tc>
        <w:tc>
          <w:tcPr>
            <w:tcW w:w="947" w:type="dxa"/>
          </w:tcPr>
          <w:p w14:paraId="0D70B735" w14:textId="77777777" w:rsidR="007A4F59" w:rsidRDefault="007A4F59" w:rsidP="00A30F75">
            <w:pPr>
              <w:pStyle w:val="Gloss"/>
            </w:pPr>
            <w:r>
              <w:t>be</w:t>
            </w:r>
          </w:p>
        </w:tc>
        <w:tc>
          <w:tcPr>
            <w:tcW w:w="1126" w:type="dxa"/>
          </w:tcPr>
          <w:p w14:paraId="38311491" w14:textId="77777777" w:rsidR="007A4F59" w:rsidRDefault="00BA7651" w:rsidP="00A30F75">
            <w:pPr>
              <w:pStyle w:val="Gloss"/>
            </w:pPr>
            <w:r>
              <w:t>small</w:t>
            </w:r>
            <w:r w:rsidR="007A4F59">
              <w:t>.big</w:t>
            </w:r>
          </w:p>
        </w:tc>
        <w:tc>
          <w:tcPr>
            <w:tcW w:w="947" w:type="dxa"/>
          </w:tcPr>
          <w:p w14:paraId="4DEECDE0" w14:textId="77777777" w:rsidR="007A4F59" w:rsidRDefault="007A4F59" w:rsidP="00A30F75">
            <w:pPr>
              <w:pStyle w:val="Gloss"/>
            </w:pPr>
          </w:p>
        </w:tc>
        <w:tc>
          <w:tcPr>
            <w:tcW w:w="947" w:type="dxa"/>
          </w:tcPr>
          <w:p w14:paraId="5D5CE3FD" w14:textId="77777777" w:rsidR="007A4F59" w:rsidRDefault="007A4F59" w:rsidP="00A30F75">
            <w:pPr>
              <w:pStyle w:val="Gloss"/>
            </w:pPr>
          </w:p>
        </w:tc>
      </w:tr>
    </w:tbl>
    <w:p w14:paraId="45761963" w14:textId="77777777" w:rsidR="00A30F75" w:rsidRDefault="008144DD" w:rsidP="00CF1402">
      <w:pPr>
        <w:pStyle w:val="ExampleTranslation"/>
      </w:pPr>
      <w:r>
        <w:t>‘.’</w:t>
      </w:r>
    </w:p>
    <w:p w14:paraId="5EB8B811" w14:textId="77777777" w:rsidR="00A30F75" w:rsidRDefault="00A30F75" w:rsidP="00A30F75">
      <w:pPr>
        <w:rPr>
          <w:lang w:val="en-AU"/>
        </w:rPr>
      </w:pPr>
    </w:p>
    <w:p w14:paraId="6F7A3A7E" w14:textId="77777777" w:rsidR="00F07308" w:rsidRDefault="00F07308" w:rsidP="00A30F75">
      <w:pPr>
        <w:rPr>
          <w:lang w:val="en-AU"/>
        </w:rPr>
      </w:pPr>
      <w:r>
        <w:rPr>
          <w:lang w:val="en-AU"/>
        </w:rPr>
        <w:t>Notes:</w:t>
      </w:r>
      <w:r>
        <w:rPr>
          <w:lang w:val="en-AU"/>
        </w:rPr>
        <w:tab/>
        <w:t>Shan &lt;Sh&gt;</w:t>
      </w:r>
      <w:r w:rsidRPr="00F07308">
        <w:rPr>
          <w:rFonts w:ascii="Shan" w:hAnsi="Shan"/>
          <w:lang w:val="en-AU"/>
        </w:rPr>
        <w:t>pogqHkBwqH</w:t>
      </w:r>
      <w:r>
        <w:rPr>
          <w:lang w:val="en-AU"/>
        </w:rPr>
        <w:t>&lt;/Sh&gt; ‘leg below the knee, calf’</w:t>
      </w:r>
      <w:r w:rsidR="007435DF">
        <w:rPr>
          <w:lang w:val="en-AU"/>
        </w:rPr>
        <w:t xml:space="preserve">; the word </w:t>
      </w:r>
      <w:r w:rsidR="007435DF">
        <w:rPr>
          <w:i/>
          <w:iCs/>
          <w:lang w:val="en-AU"/>
        </w:rPr>
        <w:t>pong</w:t>
      </w:r>
      <w:r w:rsidR="007435DF">
        <w:rPr>
          <w:lang w:val="en-AU"/>
        </w:rPr>
        <w:t xml:space="preserve"> means a portion between two joints;</w:t>
      </w:r>
    </w:p>
    <w:p w14:paraId="3F22D734" w14:textId="77777777" w:rsidR="00A30F75" w:rsidRDefault="00A30F75" w:rsidP="00A30F75">
      <w:pPr>
        <w:rPr>
          <w:lang w:val="en-AU"/>
        </w:rPr>
      </w:pPr>
    </w:p>
    <w:tbl>
      <w:tblPr>
        <w:tblW w:w="9464" w:type="dxa"/>
        <w:tblLook w:val="01E0" w:firstRow="1" w:lastRow="1" w:firstColumn="1" w:lastColumn="1" w:noHBand="0" w:noVBand="0"/>
      </w:tblPr>
      <w:tblGrid>
        <w:gridCol w:w="817"/>
        <w:gridCol w:w="947"/>
        <w:gridCol w:w="947"/>
        <w:gridCol w:w="947"/>
        <w:gridCol w:w="1128"/>
        <w:gridCol w:w="1134"/>
        <w:gridCol w:w="947"/>
        <w:gridCol w:w="1650"/>
        <w:gridCol w:w="947"/>
      </w:tblGrid>
      <w:tr w:rsidR="00A30F75" w:rsidRPr="00E521CF" w14:paraId="58D5F491" w14:textId="77777777" w:rsidTr="00E521CF">
        <w:tc>
          <w:tcPr>
            <w:tcW w:w="817" w:type="dxa"/>
            <w:vAlign w:val="center"/>
          </w:tcPr>
          <w:p w14:paraId="36A6C13B" w14:textId="77777777" w:rsidR="00A30F75" w:rsidRDefault="00A30F75" w:rsidP="00A30F7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299</w:t>
            </w:r>
            <w:r>
              <w:fldChar w:fldCharType="end"/>
            </w:r>
            <w:r>
              <w:t>)</w:t>
            </w:r>
          </w:p>
        </w:tc>
        <w:tc>
          <w:tcPr>
            <w:tcW w:w="947" w:type="dxa"/>
          </w:tcPr>
          <w:p w14:paraId="364FB805"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t;</w:t>
            </w:r>
          </w:p>
        </w:tc>
        <w:tc>
          <w:tcPr>
            <w:tcW w:w="947" w:type="dxa"/>
          </w:tcPr>
          <w:p w14:paraId="2B536B83"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s]</w:t>
            </w:r>
          </w:p>
        </w:tc>
        <w:tc>
          <w:tcPr>
            <w:tcW w:w="947" w:type="dxa"/>
          </w:tcPr>
          <w:p w14:paraId="3A50564F"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pnq</w:t>
            </w:r>
          </w:p>
        </w:tc>
        <w:tc>
          <w:tcPr>
            <w:tcW w:w="1128" w:type="dxa"/>
          </w:tcPr>
          <w:p w14:paraId="370BE6BF"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si[q</w:t>
            </w:r>
          </w:p>
        </w:tc>
        <w:tc>
          <w:tcPr>
            <w:tcW w:w="1134" w:type="dxa"/>
          </w:tcPr>
          <w:p w14:paraId="5EA00341"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AU</w:t>
            </w:r>
          </w:p>
        </w:tc>
        <w:tc>
          <w:tcPr>
            <w:tcW w:w="947" w:type="dxa"/>
          </w:tcPr>
          <w:p w14:paraId="3BA9B499"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lukq</w:t>
            </w:r>
          </w:p>
        </w:tc>
        <w:tc>
          <w:tcPr>
            <w:tcW w:w="1650" w:type="dxa"/>
          </w:tcPr>
          <w:p w14:paraId="78821F34"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kiw</w:t>
            </w:r>
          </w:p>
        </w:tc>
        <w:tc>
          <w:tcPr>
            <w:tcW w:w="947" w:type="dxa"/>
          </w:tcPr>
          <w:p w14:paraId="32F414FD"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w:t>
            </w:r>
          </w:p>
        </w:tc>
      </w:tr>
      <w:tr w:rsidR="00A30F75" w:rsidRPr="00E521CF" w14:paraId="29B065C1" w14:textId="77777777" w:rsidTr="00E521CF">
        <w:tc>
          <w:tcPr>
            <w:tcW w:w="817" w:type="dxa"/>
          </w:tcPr>
          <w:p w14:paraId="23144388" w14:textId="77777777" w:rsidR="00A30F75" w:rsidRDefault="00A30F75" w:rsidP="00A30F75">
            <w:pPr>
              <w:pStyle w:val="AhomTransliteration"/>
            </w:pPr>
          </w:p>
        </w:tc>
        <w:tc>
          <w:tcPr>
            <w:tcW w:w="947" w:type="dxa"/>
          </w:tcPr>
          <w:p w14:paraId="5B6F7E9D" w14:textId="77777777" w:rsidR="00A30F75" w:rsidRDefault="00A30F75" w:rsidP="00A30F75">
            <w:pPr>
              <w:pStyle w:val="AhomTransliteration"/>
            </w:pPr>
            <w:r>
              <w:t>ta</w:t>
            </w:r>
          </w:p>
        </w:tc>
        <w:tc>
          <w:tcPr>
            <w:tcW w:w="947" w:type="dxa"/>
          </w:tcPr>
          <w:p w14:paraId="5F592E71" w14:textId="77777777" w:rsidR="00A30F75" w:rsidRDefault="00A30F75" w:rsidP="00A30F75">
            <w:pPr>
              <w:pStyle w:val="AhomTransliteration"/>
            </w:pPr>
            <w:r>
              <w:t>s</w:t>
            </w:r>
            <w:r w:rsidR="00CD4117">
              <w:t>v</w:t>
            </w:r>
          </w:p>
        </w:tc>
        <w:tc>
          <w:tcPr>
            <w:tcW w:w="947" w:type="dxa"/>
          </w:tcPr>
          <w:p w14:paraId="7B5783FB" w14:textId="77777777" w:rsidR="00A30F75" w:rsidRDefault="00A30F75" w:rsidP="00A30F75">
            <w:pPr>
              <w:pStyle w:val="AhomTransliteration"/>
            </w:pPr>
            <w:r>
              <w:t>p(a)n</w:t>
            </w:r>
          </w:p>
        </w:tc>
        <w:tc>
          <w:tcPr>
            <w:tcW w:w="1128" w:type="dxa"/>
          </w:tcPr>
          <w:p w14:paraId="676F39B4" w14:textId="77777777" w:rsidR="00A30F75" w:rsidRDefault="00A30F75" w:rsidP="00A30F75">
            <w:pPr>
              <w:pStyle w:val="AhomTransliteration"/>
            </w:pPr>
            <w:r>
              <w:t>sing</w:t>
            </w:r>
          </w:p>
        </w:tc>
        <w:tc>
          <w:tcPr>
            <w:tcW w:w="1134" w:type="dxa"/>
          </w:tcPr>
          <w:p w14:paraId="3105A29B" w14:textId="77777777" w:rsidR="00A30F75" w:rsidRDefault="00A30F75" w:rsidP="00A30F75">
            <w:pPr>
              <w:pStyle w:val="AhomTransliteration"/>
            </w:pPr>
            <w:r>
              <w:t>U</w:t>
            </w:r>
          </w:p>
        </w:tc>
        <w:tc>
          <w:tcPr>
            <w:tcW w:w="947" w:type="dxa"/>
          </w:tcPr>
          <w:p w14:paraId="403BE395" w14:textId="77777777" w:rsidR="00A30F75" w:rsidRDefault="00A30F75" w:rsidP="00A30F75">
            <w:pPr>
              <w:pStyle w:val="AhomTransliteration"/>
            </w:pPr>
            <w:r>
              <w:t>luk</w:t>
            </w:r>
          </w:p>
        </w:tc>
        <w:tc>
          <w:tcPr>
            <w:tcW w:w="1650" w:type="dxa"/>
          </w:tcPr>
          <w:p w14:paraId="5496ABB6" w14:textId="77777777" w:rsidR="00A30F75" w:rsidRDefault="00A30F75" w:rsidP="00A30F75">
            <w:pPr>
              <w:pStyle w:val="AhomTransliteration"/>
            </w:pPr>
            <w:r>
              <w:t>kiw</w:t>
            </w:r>
          </w:p>
        </w:tc>
        <w:tc>
          <w:tcPr>
            <w:tcW w:w="947" w:type="dxa"/>
          </w:tcPr>
          <w:p w14:paraId="33464421" w14:textId="77777777" w:rsidR="00A30F75" w:rsidRDefault="00A30F75" w:rsidP="00A30F75">
            <w:pPr>
              <w:pStyle w:val="AhomTransliteration"/>
            </w:pPr>
          </w:p>
        </w:tc>
      </w:tr>
      <w:tr w:rsidR="00A30F75" w:rsidRPr="00E521CF" w14:paraId="6D9563BA" w14:textId="77777777" w:rsidTr="00E521CF">
        <w:tc>
          <w:tcPr>
            <w:tcW w:w="817" w:type="dxa"/>
          </w:tcPr>
          <w:p w14:paraId="6F3C66B1" w14:textId="77777777" w:rsidR="00A30F75" w:rsidRDefault="00A30F75" w:rsidP="00A30F75">
            <w:pPr>
              <w:pStyle w:val="AhomPhonemic"/>
            </w:pPr>
          </w:p>
        </w:tc>
        <w:tc>
          <w:tcPr>
            <w:tcW w:w="947" w:type="dxa"/>
          </w:tcPr>
          <w:p w14:paraId="7B3C7C5F" w14:textId="77777777" w:rsidR="00A30F75" w:rsidRDefault="00A30F75" w:rsidP="00A30F75">
            <w:pPr>
              <w:pStyle w:val="AhomPhonemic"/>
            </w:pPr>
            <w:r>
              <w:t>ta</w:t>
            </w:r>
          </w:p>
        </w:tc>
        <w:tc>
          <w:tcPr>
            <w:tcW w:w="947" w:type="dxa"/>
          </w:tcPr>
          <w:p w14:paraId="5A7C5440" w14:textId="77777777" w:rsidR="00A30F75" w:rsidRDefault="007A4F59" w:rsidP="00A30F75">
            <w:pPr>
              <w:pStyle w:val="AhomPhonemic"/>
            </w:pPr>
            <w:r>
              <w:t>sav</w:t>
            </w:r>
          </w:p>
        </w:tc>
        <w:tc>
          <w:tcPr>
            <w:tcW w:w="947" w:type="dxa"/>
          </w:tcPr>
          <w:p w14:paraId="6EB9124F" w14:textId="77777777" w:rsidR="00A30F75" w:rsidRDefault="00A30F75" w:rsidP="00A30F75">
            <w:pPr>
              <w:pStyle w:val="AhomPhonemic"/>
            </w:pPr>
            <w:r>
              <w:t>pan</w:t>
            </w:r>
          </w:p>
        </w:tc>
        <w:tc>
          <w:tcPr>
            <w:tcW w:w="1128" w:type="dxa"/>
          </w:tcPr>
          <w:p w14:paraId="4D005297" w14:textId="77777777" w:rsidR="00A30F75" w:rsidRDefault="00A30F75" w:rsidP="00A30F75">
            <w:pPr>
              <w:pStyle w:val="AhomPhonemic"/>
            </w:pPr>
            <w:r>
              <w:t>sing</w:t>
            </w:r>
          </w:p>
        </w:tc>
        <w:tc>
          <w:tcPr>
            <w:tcW w:w="1134" w:type="dxa"/>
          </w:tcPr>
          <w:p w14:paraId="206D484B" w14:textId="77777777" w:rsidR="00A30F75" w:rsidRDefault="00A30F75" w:rsidP="00A30F75">
            <w:pPr>
              <w:pStyle w:val="AhomPhonemic"/>
            </w:pPr>
            <w:r>
              <w:t>u</w:t>
            </w:r>
          </w:p>
        </w:tc>
        <w:tc>
          <w:tcPr>
            <w:tcW w:w="947" w:type="dxa"/>
          </w:tcPr>
          <w:p w14:paraId="1B7B2C21" w14:textId="77777777" w:rsidR="00A30F75" w:rsidRDefault="00A30F75" w:rsidP="00A30F75">
            <w:pPr>
              <w:pStyle w:val="AhomPhonemic"/>
            </w:pPr>
            <w:r>
              <w:t>luk</w:t>
            </w:r>
          </w:p>
        </w:tc>
        <w:tc>
          <w:tcPr>
            <w:tcW w:w="1650" w:type="dxa"/>
          </w:tcPr>
          <w:p w14:paraId="5F58C162" w14:textId="77777777" w:rsidR="00A30F75" w:rsidRDefault="00A30F75" w:rsidP="00A30F75">
            <w:pPr>
              <w:pStyle w:val="AhomPhonemic"/>
            </w:pPr>
            <w:r>
              <w:t>kiu</w:t>
            </w:r>
          </w:p>
        </w:tc>
        <w:tc>
          <w:tcPr>
            <w:tcW w:w="947" w:type="dxa"/>
          </w:tcPr>
          <w:p w14:paraId="6AFFACCF" w14:textId="77777777" w:rsidR="00A30F75" w:rsidRDefault="00A30F75" w:rsidP="00A30F75">
            <w:pPr>
              <w:pStyle w:val="AhomPhonemic"/>
            </w:pPr>
          </w:p>
        </w:tc>
      </w:tr>
      <w:tr w:rsidR="00A30F75" w:rsidRPr="00E521CF" w14:paraId="47BD26EC" w14:textId="77777777" w:rsidTr="00E521CF">
        <w:tc>
          <w:tcPr>
            <w:tcW w:w="817" w:type="dxa"/>
          </w:tcPr>
          <w:p w14:paraId="171FD161" w14:textId="77777777" w:rsidR="00A30F75" w:rsidRDefault="00A30F75" w:rsidP="00A30F75">
            <w:pPr>
              <w:pStyle w:val="Gloss"/>
            </w:pPr>
          </w:p>
        </w:tc>
        <w:tc>
          <w:tcPr>
            <w:tcW w:w="947" w:type="dxa"/>
          </w:tcPr>
          <w:p w14:paraId="3AB044FD" w14:textId="77777777" w:rsidR="00A30F75" w:rsidRDefault="008144DD" w:rsidP="00A30F75">
            <w:pPr>
              <w:pStyle w:val="Gloss"/>
            </w:pPr>
            <w:r>
              <w:t>?</w:t>
            </w:r>
          </w:p>
        </w:tc>
        <w:tc>
          <w:tcPr>
            <w:tcW w:w="947" w:type="dxa"/>
          </w:tcPr>
          <w:p w14:paraId="17537415" w14:textId="77777777" w:rsidR="00A30F75" w:rsidRDefault="00A30F75" w:rsidP="00A30F75">
            <w:pPr>
              <w:pStyle w:val="Gloss"/>
            </w:pPr>
          </w:p>
        </w:tc>
        <w:tc>
          <w:tcPr>
            <w:tcW w:w="947" w:type="dxa"/>
          </w:tcPr>
          <w:p w14:paraId="7798F8C1" w14:textId="77777777" w:rsidR="00A30F75" w:rsidRDefault="00A30F75" w:rsidP="00A30F75">
            <w:pPr>
              <w:pStyle w:val="Gloss"/>
            </w:pPr>
          </w:p>
        </w:tc>
        <w:tc>
          <w:tcPr>
            <w:tcW w:w="1128" w:type="dxa"/>
          </w:tcPr>
          <w:p w14:paraId="428C0DFB" w14:textId="77777777" w:rsidR="00A30F75" w:rsidRDefault="00A30F75" w:rsidP="00A30F75">
            <w:pPr>
              <w:pStyle w:val="Gloss"/>
            </w:pPr>
          </w:p>
        </w:tc>
        <w:tc>
          <w:tcPr>
            <w:tcW w:w="1134" w:type="dxa"/>
          </w:tcPr>
          <w:p w14:paraId="1201386B" w14:textId="77777777" w:rsidR="00A30F75" w:rsidRDefault="00A30F75" w:rsidP="00A30F75">
            <w:pPr>
              <w:pStyle w:val="Gloss"/>
            </w:pPr>
          </w:p>
        </w:tc>
        <w:tc>
          <w:tcPr>
            <w:tcW w:w="947" w:type="dxa"/>
          </w:tcPr>
          <w:p w14:paraId="53DE195E" w14:textId="77777777" w:rsidR="00A30F75" w:rsidRDefault="00A30F75" w:rsidP="00A30F75">
            <w:pPr>
              <w:pStyle w:val="Gloss"/>
            </w:pPr>
          </w:p>
        </w:tc>
        <w:tc>
          <w:tcPr>
            <w:tcW w:w="1650" w:type="dxa"/>
          </w:tcPr>
          <w:p w14:paraId="0A800358" w14:textId="77777777" w:rsidR="00A30F75" w:rsidRDefault="00A30F75" w:rsidP="00A30F75">
            <w:pPr>
              <w:pStyle w:val="Gloss"/>
            </w:pPr>
          </w:p>
        </w:tc>
        <w:tc>
          <w:tcPr>
            <w:tcW w:w="947" w:type="dxa"/>
          </w:tcPr>
          <w:p w14:paraId="6C0CF26D" w14:textId="77777777" w:rsidR="00A30F75" w:rsidRDefault="00A30F75" w:rsidP="00A30F75">
            <w:pPr>
              <w:pStyle w:val="Gloss"/>
            </w:pPr>
          </w:p>
        </w:tc>
      </w:tr>
    </w:tbl>
    <w:p w14:paraId="3E8B1828" w14:textId="77777777" w:rsidR="00A30F75" w:rsidRDefault="008144DD" w:rsidP="00CF1402">
      <w:pPr>
        <w:pStyle w:val="ExampleTranslation"/>
      </w:pPr>
      <w:r>
        <w:t>‘.</w:t>
      </w:r>
      <w:r w:rsidR="00A30F75">
        <w:t>’</w:t>
      </w:r>
    </w:p>
    <w:p w14:paraId="792A8A00" w14:textId="77777777" w:rsidR="00A30F75" w:rsidRDefault="00A30F75" w:rsidP="00A30F75">
      <w:pPr>
        <w:rPr>
          <w:lang w:val="en-AU"/>
        </w:rPr>
      </w:pPr>
    </w:p>
    <w:p w14:paraId="6FFD092C" w14:textId="77777777" w:rsidR="00EC24A8" w:rsidRDefault="004F4AF9" w:rsidP="00A30F75">
      <w:pPr>
        <w:rPr>
          <w:lang w:val="en-AU"/>
        </w:rPr>
      </w:pPr>
      <w:r>
        <w:rPr>
          <w:lang w:val="en-AU"/>
        </w:rPr>
        <w:t>Notes:</w:t>
      </w:r>
      <w:r>
        <w:rPr>
          <w:lang w:val="en-AU"/>
        </w:rPr>
        <w:tab/>
        <w:t>In Shan</w:t>
      </w:r>
      <w:r>
        <w:rPr>
          <w:i/>
          <w:iCs/>
          <w:lang w:val="en-AU"/>
        </w:rPr>
        <w:t xml:space="preserve"> pan sing u</w:t>
      </w:r>
      <w:r>
        <w:rPr>
          <w:lang w:val="en-AU"/>
        </w:rPr>
        <w:t xml:space="preserve"> would be literally ‘give sound </w:t>
      </w:r>
      <w:r w:rsidR="00B2480E" w:rsidRPr="00B2480E">
        <w:rPr>
          <w:smallCaps/>
          <w:lang w:val="en-AU"/>
        </w:rPr>
        <w:t>onom</w:t>
      </w:r>
      <w:r>
        <w:rPr>
          <w:lang w:val="en-AU"/>
        </w:rPr>
        <w:t xml:space="preserve">’ that is ‘make the sound </w:t>
      </w:r>
      <w:r>
        <w:rPr>
          <w:i/>
          <w:iCs/>
          <w:lang w:val="en-AU"/>
        </w:rPr>
        <w:t>u</w:t>
      </w:r>
      <w:r>
        <w:rPr>
          <w:lang w:val="en-AU"/>
        </w:rPr>
        <w:t>.’ There is also a word &lt;Sh&gt;</w:t>
      </w:r>
      <w:r w:rsidRPr="004F4AF9">
        <w:rPr>
          <w:rFonts w:ascii="Shan" w:hAnsi="Shan"/>
          <w:lang w:val="en-AU"/>
        </w:rPr>
        <w:t>pnq</w:t>
      </w:r>
      <w:r>
        <w:rPr>
          <w:rFonts w:ascii="Shan" w:hAnsi="Shan"/>
          <w:lang w:val="en-AU"/>
        </w:rPr>
        <w:t>L</w:t>
      </w:r>
      <w:r>
        <w:rPr>
          <w:lang w:val="en-AU"/>
        </w:rPr>
        <w:t>&lt;/Sh&gt; ‘noisy</w:t>
      </w:r>
      <w:r w:rsidR="00EC24A8">
        <w:rPr>
          <w:lang w:val="en-AU"/>
        </w:rPr>
        <w:t>’.</w:t>
      </w:r>
    </w:p>
    <w:p w14:paraId="5955E1D5" w14:textId="77777777" w:rsidR="004F4AF9" w:rsidRDefault="004F4AF9" w:rsidP="00A30F75">
      <w:pPr>
        <w:rPr>
          <w:lang w:val="en-AU"/>
        </w:rPr>
      </w:pPr>
    </w:p>
    <w:p w14:paraId="4EC5842A" w14:textId="77777777" w:rsidR="00A30F75" w:rsidRDefault="00A30F75" w:rsidP="00A30F75">
      <w:pPr>
        <w:rPr>
          <w:lang w:val="en-AU"/>
        </w:rPr>
      </w:pPr>
    </w:p>
    <w:tbl>
      <w:tblPr>
        <w:tblW w:w="8472" w:type="dxa"/>
        <w:tblLook w:val="01E0" w:firstRow="1" w:lastRow="1" w:firstColumn="1" w:lastColumn="1" w:noHBand="0" w:noVBand="0"/>
      </w:tblPr>
      <w:tblGrid>
        <w:gridCol w:w="817"/>
        <w:gridCol w:w="947"/>
        <w:gridCol w:w="947"/>
        <w:gridCol w:w="947"/>
        <w:gridCol w:w="947"/>
        <w:gridCol w:w="1315"/>
        <w:gridCol w:w="949"/>
        <w:gridCol w:w="1177"/>
        <w:gridCol w:w="426"/>
      </w:tblGrid>
      <w:tr w:rsidR="00A30F75" w:rsidRPr="00E521CF" w14:paraId="2790F2F2" w14:textId="77777777" w:rsidTr="00E521CF">
        <w:tc>
          <w:tcPr>
            <w:tcW w:w="817" w:type="dxa"/>
            <w:vAlign w:val="center"/>
          </w:tcPr>
          <w:p w14:paraId="0A6C2CA8" w14:textId="77777777" w:rsidR="00A30F75" w:rsidRDefault="00A30F75" w:rsidP="00A30F7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300</w:t>
            </w:r>
            <w:r>
              <w:fldChar w:fldCharType="end"/>
            </w:r>
            <w:r>
              <w:t>)</w:t>
            </w:r>
          </w:p>
        </w:tc>
        <w:tc>
          <w:tcPr>
            <w:tcW w:w="947" w:type="dxa"/>
          </w:tcPr>
          <w:p w14:paraId="72F9E3FF"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kj</w:t>
            </w:r>
          </w:p>
        </w:tc>
        <w:tc>
          <w:tcPr>
            <w:tcW w:w="947" w:type="dxa"/>
          </w:tcPr>
          <w:p w14:paraId="77ACABF6"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pinq</w:t>
            </w:r>
          </w:p>
        </w:tc>
        <w:tc>
          <w:tcPr>
            <w:tcW w:w="947" w:type="dxa"/>
          </w:tcPr>
          <w:p w14:paraId="364E0629"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lukq</w:t>
            </w:r>
          </w:p>
        </w:tc>
        <w:tc>
          <w:tcPr>
            <w:tcW w:w="947" w:type="dxa"/>
          </w:tcPr>
          <w:p w14:paraId="6A4F2E3B"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pinq</w:t>
            </w:r>
          </w:p>
        </w:tc>
        <w:tc>
          <w:tcPr>
            <w:tcW w:w="1315" w:type="dxa"/>
          </w:tcPr>
          <w:p w14:paraId="7AAD7761"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lnq</w:t>
            </w:r>
          </w:p>
        </w:tc>
        <w:tc>
          <w:tcPr>
            <w:tcW w:w="949" w:type="dxa"/>
          </w:tcPr>
          <w:p w14:paraId="6BC9BE4B"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c[q</w:t>
            </w:r>
          </w:p>
        </w:tc>
        <w:tc>
          <w:tcPr>
            <w:tcW w:w="1177" w:type="dxa"/>
          </w:tcPr>
          <w:p w14:paraId="35963F67"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em]</w:t>
            </w:r>
          </w:p>
        </w:tc>
        <w:tc>
          <w:tcPr>
            <w:tcW w:w="426" w:type="dxa"/>
          </w:tcPr>
          <w:p w14:paraId="600B2B82"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w:t>
            </w:r>
          </w:p>
        </w:tc>
      </w:tr>
      <w:tr w:rsidR="00A30F75" w:rsidRPr="00E521CF" w14:paraId="109982EF" w14:textId="77777777" w:rsidTr="00E521CF">
        <w:tc>
          <w:tcPr>
            <w:tcW w:w="817" w:type="dxa"/>
          </w:tcPr>
          <w:p w14:paraId="7EC4E3C9" w14:textId="77777777" w:rsidR="00A30F75" w:rsidRDefault="00A30F75" w:rsidP="00A30F75">
            <w:pPr>
              <w:pStyle w:val="AhomTransliteration"/>
            </w:pPr>
          </w:p>
        </w:tc>
        <w:tc>
          <w:tcPr>
            <w:tcW w:w="947" w:type="dxa"/>
          </w:tcPr>
          <w:p w14:paraId="626386DC" w14:textId="77777777" w:rsidR="00A30F75" w:rsidRDefault="00A30F75" w:rsidP="00A30F75">
            <w:pPr>
              <w:pStyle w:val="AhomTransliteration"/>
            </w:pPr>
            <w:r>
              <w:t>kai</w:t>
            </w:r>
          </w:p>
        </w:tc>
        <w:tc>
          <w:tcPr>
            <w:tcW w:w="947" w:type="dxa"/>
          </w:tcPr>
          <w:p w14:paraId="1F39950B" w14:textId="77777777" w:rsidR="00A30F75" w:rsidRDefault="00A30F75" w:rsidP="00A30F75">
            <w:pPr>
              <w:pStyle w:val="AhomTransliteration"/>
            </w:pPr>
            <w:r>
              <w:t>pin</w:t>
            </w:r>
          </w:p>
        </w:tc>
        <w:tc>
          <w:tcPr>
            <w:tcW w:w="947" w:type="dxa"/>
          </w:tcPr>
          <w:p w14:paraId="7F1788C8" w14:textId="77777777" w:rsidR="00A30F75" w:rsidRDefault="00A30F75" w:rsidP="00A30F75">
            <w:pPr>
              <w:pStyle w:val="AhomTransliteration"/>
            </w:pPr>
            <w:r>
              <w:t>luk</w:t>
            </w:r>
          </w:p>
        </w:tc>
        <w:tc>
          <w:tcPr>
            <w:tcW w:w="947" w:type="dxa"/>
          </w:tcPr>
          <w:p w14:paraId="44E74CED" w14:textId="77777777" w:rsidR="00A30F75" w:rsidRDefault="00A30F75" w:rsidP="00A30F75">
            <w:pPr>
              <w:pStyle w:val="AhomTransliteration"/>
            </w:pPr>
            <w:r>
              <w:t>pin</w:t>
            </w:r>
          </w:p>
        </w:tc>
        <w:tc>
          <w:tcPr>
            <w:tcW w:w="1315" w:type="dxa"/>
          </w:tcPr>
          <w:p w14:paraId="787F0C11" w14:textId="77777777" w:rsidR="00A30F75" w:rsidRDefault="00A30F75" w:rsidP="00A30F75">
            <w:pPr>
              <w:pStyle w:val="AhomTransliteration"/>
            </w:pPr>
            <w:r>
              <w:t>l(a)n</w:t>
            </w:r>
          </w:p>
        </w:tc>
        <w:tc>
          <w:tcPr>
            <w:tcW w:w="949" w:type="dxa"/>
          </w:tcPr>
          <w:p w14:paraId="3CFEDE90" w14:textId="77777777" w:rsidR="00A30F75" w:rsidRDefault="00A30F75" w:rsidP="00A30F75">
            <w:pPr>
              <w:pStyle w:val="AhomTransliteration"/>
            </w:pPr>
            <w:r>
              <w:t>ch(a)ng</w:t>
            </w:r>
          </w:p>
        </w:tc>
        <w:tc>
          <w:tcPr>
            <w:tcW w:w="1177" w:type="dxa"/>
          </w:tcPr>
          <w:p w14:paraId="18AD13DB" w14:textId="77777777" w:rsidR="00A30F75" w:rsidRDefault="007A4F59" w:rsidP="00A30F75">
            <w:pPr>
              <w:pStyle w:val="AhomTransliteration"/>
            </w:pPr>
            <w:r>
              <w:t xml:space="preserve">[5r7] </w:t>
            </w:r>
            <w:r w:rsidR="00A30F75">
              <w:t>mE</w:t>
            </w:r>
          </w:p>
        </w:tc>
        <w:tc>
          <w:tcPr>
            <w:tcW w:w="426" w:type="dxa"/>
          </w:tcPr>
          <w:p w14:paraId="42DF6E5B" w14:textId="77777777" w:rsidR="00A30F75" w:rsidRDefault="00A30F75" w:rsidP="00A30F75">
            <w:pPr>
              <w:pStyle w:val="AhomTransliteration"/>
            </w:pPr>
          </w:p>
        </w:tc>
      </w:tr>
      <w:tr w:rsidR="00A30F75" w:rsidRPr="00E521CF" w14:paraId="062FD16A" w14:textId="77777777" w:rsidTr="00E521CF">
        <w:tc>
          <w:tcPr>
            <w:tcW w:w="817" w:type="dxa"/>
          </w:tcPr>
          <w:p w14:paraId="6C40D78C" w14:textId="77777777" w:rsidR="00A30F75" w:rsidRDefault="00A30F75" w:rsidP="00A30F75">
            <w:pPr>
              <w:pStyle w:val="AhomPhonemic"/>
            </w:pPr>
          </w:p>
        </w:tc>
        <w:tc>
          <w:tcPr>
            <w:tcW w:w="947" w:type="dxa"/>
          </w:tcPr>
          <w:p w14:paraId="0E9A1611" w14:textId="77777777" w:rsidR="00A30F75" w:rsidRDefault="00A30F75" w:rsidP="00A30F75">
            <w:pPr>
              <w:pStyle w:val="AhomPhonemic"/>
            </w:pPr>
            <w:r>
              <w:t>kai</w:t>
            </w:r>
          </w:p>
        </w:tc>
        <w:tc>
          <w:tcPr>
            <w:tcW w:w="947" w:type="dxa"/>
          </w:tcPr>
          <w:p w14:paraId="484D358F" w14:textId="77777777" w:rsidR="00A30F75" w:rsidRDefault="00A30F75" w:rsidP="00A30F75">
            <w:pPr>
              <w:pStyle w:val="AhomPhonemic"/>
            </w:pPr>
            <w:r>
              <w:t>pin</w:t>
            </w:r>
          </w:p>
        </w:tc>
        <w:tc>
          <w:tcPr>
            <w:tcW w:w="947" w:type="dxa"/>
          </w:tcPr>
          <w:p w14:paraId="550C8F4E" w14:textId="77777777" w:rsidR="00A30F75" w:rsidRDefault="00A30F75" w:rsidP="00A30F75">
            <w:pPr>
              <w:pStyle w:val="AhomPhonemic"/>
            </w:pPr>
            <w:r>
              <w:t>luk</w:t>
            </w:r>
          </w:p>
        </w:tc>
        <w:tc>
          <w:tcPr>
            <w:tcW w:w="947" w:type="dxa"/>
          </w:tcPr>
          <w:p w14:paraId="5DE293CD" w14:textId="77777777" w:rsidR="00A30F75" w:rsidRDefault="00A30F75" w:rsidP="00A30F75">
            <w:pPr>
              <w:pStyle w:val="AhomPhonemic"/>
            </w:pPr>
            <w:r>
              <w:t>pin</w:t>
            </w:r>
          </w:p>
        </w:tc>
        <w:tc>
          <w:tcPr>
            <w:tcW w:w="1315" w:type="dxa"/>
          </w:tcPr>
          <w:p w14:paraId="584D11F6" w14:textId="77777777" w:rsidR="00A30F75" w:rsidRDefault="00A30F75" w:rsidP="00A30F75">
            <w:pPr>
              <w:pStyle w:val="AhomPhonemic"/>
            </w:pPr>
            <w:r>
              <w:t>lan</w:t>
            </w:r>
          </w:p>
        </w:tc>
        <w:tc>
          <w:tcPr>
            <w:tcW w:w="949" w:type="dxa"/>
          </w:tcPr>
          <w:p w14:paraId="1FB6F930" w14:textId="77777777" w:rsidR="00A30F75" w:rsidRDefault="00A30F75" w:rsidP="00A30F75">
            <w:pPr>
              <w:pStyle w:val="AhomPhonemic"/>
            </w:pPr>
            <w:r>
              <w:t>chang</w:t>
            </w:r>
          </w:p>
        </w:tc>
        <w:tc>
          <w:tcPr>
            <w:tcW w:w="1177" w:type="dxa"/>
          </w:tcPr>
          <w:p w14:paraId="498272B7" w14:textId="77777777" w:rsidR="00A30F75" w:rsidRDefault="00A30F75" w:rsidP="00A30F75">
            <w:pPr>
              <w:pStyle w:val="AhomPhonemic"/>
            </w:pPr>
            <w:r>
              <w:t>me</w:t>
            </w:r>
          </w:p>
        </w:tc>
        <w:tc>
          <w:tcPr>
            <w:tcW w:w="426" w:type="dxa"/>
          </w:tcPr>
          <w:p w14:paraId="2C77ACE0" w14:textId="77777777" w:rsidR="00A30F75" w:rsidRDefault="00A30F75" w:rsidP="00A30F75">
            <w:pPr>
              <w:pStyle w:val="AhomPhonemic"/>
            </w:pPr>
          </w:p>
        </w:tc>
      </w:tr>
      <w:tr w:rsidR="00A30F75" w:rsidRPr="00E521CF" w14:paraId="7F2B8273" w14:textId="77777777" w:rsidTr="00E521CF">
        <w:tc>
          <w:tcPr>
            <w:tcW w:w="817" w:type="dxa"/>
          </w:tcPr>
          <w:p w14:paraId="73818049" w14:textId="77777777" w:rsidR="00A30F75" w:rsidRDefault="00A30F75" w:rsidP="00A30F75">
            <w:pPr>
              <w:pStyle w:val="Gloss"/>
            </w:pPr>
          </w:p>
        </w:tc>
        <w:tc>
          <w:tcPr>
            <w:tcW w:w="947" w:type="dxa"/>
          </w:tcPr>
          <w:p w14:paraId="4A2353E0" w14:textId="77777777" w:rsidR="00A30F75" w:rsidRDefault="00A30F75" w:rsidP="00A30F75">
            <w:pPr>
              <w:pStyle w:val="Gloss"/>
            </w:pPr>
            <w:r>
              <w:t>fowl</w:t>
            </w:r>
          </w:p>
        </w:tc>
        <w:tc>
          <w:tcPr>
            <w:tcW w:w="947" w:type="dxa"/>
          </w:tcPr>
          <w:p w14:paraId="48558CD2" w14:textId="77777777" w:rsidR="00A30F75" w:rsidRDefault="00A30F75" w:rsidP="00A30F75">
            <w:pPr>
              <w:pStyle w:val="Gloss"/>
            </w:pPr>
            <w:r>
              <w:t>be</w:t>
            </w:r>
          </w:p>
        </w:tc>
        <w:tc>
          <w:tcPr>
            <w:tcW w:w="947" w:type="dxa"/>
          </w:tcPr>
          <w:p w14:paraId="150822F7" w14:textId="77777777" w:rsidR="00A30F75" w:rsidRDefault="00A30F75" w:rsidP="00A30F75">
            <w:pPr>
              <w:pStyle w:val="Gloss"/>
            </w:pPr>
            <w:r>
              <w:t>child</w:t>
            </w:r>
          </w:p>
        </w:tc>
        <w:tc>
          <w:tcPr>
            <w:tcW w:w="947" w:type="dxa"/>
          </w:tcPr>
          <w:p w14:paraId="74322CED" w14:textId="77777777" w:rsidR="00A30F75" w:rsidRDefault="00A30F75" w:rsidP="00A30F75">
            <w:pPr>
              <w:pStyle w:val="Gloss"/>
            </w:pPr>
            <w:r>
              <w:t>be</w:t>
            </w:r>
          </w:p>
        </w:tc>
        <w:tc>
          <w:tcPr>
            <w:tcW w:w="1315" w:type="dxa"/>
          </w:tcPr>
          <w:p w14:paraId="43F28013" w14:textId="77777777" w:rsidR="00A30F75" w:rsidRDefault="00A30F75" w:rsidP="00A30F75">
            <w:pPr>
              <w:pStyle w:val="Gloss"/>
            </w:pPr>
            <w:r>
              <w:t>grandchild</w:t>
            </w:r>
          </w:p>
        </w:tc>
        <w:tc>
          <w:tcPr>
            <w:tcW w:w="949" w:type="dxa"/>
          </w:tcPr>
          <w:p w14:paraId="49283C08" w14:textId="77777777" w:rsidR="00A30F75" w:rsidRDefault="007A4F59" w:rsidP="00A30F75">
            <w:pPr>
              <w:pStyle w:val="Gloss"/>
            </w:pPr>
            <w:r>
              <w:t>then</w:t>
            </w:r>
          </w:p>
        </w:tc>
        <w:tc>
          <w:tcPr>
            <w:tcW w:w="1177" w:type="dxa"/>
          </w:tcPr>
          <w:p w14:paraId="2793E4A9" w14:textId="77777777" w:rsidR="00A30F75" w:rsidRDefault="007A4F59" w:rsidP="00A30F75">
            <w:pPr>
              <w:pStyle w:val="Gloss"/>
            </w:pPr>
            <w:r>
              <w:t>increase</w:t>
            </w:r>
          </w:p>
        </w:tc>
        <w:tc>
          <w:tcPr>
            <w:tcW w:w="426" w:type="dxa"/>
          </w:tcPr>
          <w:p w14:paraId="6FB7F47E" w14:textId="77777777" w:rsidR="00A30F75" w:rsidRDefault="00A30F75" w:rsidP="00A30F75">
            <w:pPr>
              <w:pStyle w:val="Gloss"/>
            </w:pPr>
          </w:p>
        </w:tc>
      </w:tr>
    </w:tbl>
    <w:p w14:paraId="43387F92" w14:textId="77777777" w:rsidR="00EC24A8" w:rsidRDefault="00A30F75" w:rsidP="00CF1402">
      <w:pPr>
        <w:pStyle w:val="ExampleTranslation"/>
      </w:pPr>
      <w:r>
        <w:t xml:space="preserve">‘The chickens </w:t>
      </w:r>
      <w:r w:rsidR="007A4F59">
        <w:t>that are</w:t>
      </w:r>
      <w:r>
        <w:t xml:space="preserve"> children and grandchildren </w:t>
      </w:r>
      <w:r w:rsidR="007A4F59">
        <w:t>will then increase (in number).’</w:t>
      </w:r>
    </w:p>
    <w:p w14:paraId="6982DF60" w14:textId="77777777" w:rsidR="00A30F75" w:rsidRDefault="00A30F75" w:rsidP="00A30F75">
      <w:pPr>
        <w:rPr>
          <w:lang w:val="en-AU"/>
        </w:rPr>
      </w:pPr>
    </w:p>
    <w:p w14:paraId="5CC04FD2" w14:textId="77777777" w:rsidR="00A30F75" w:rsidRDefault="00A30F75" w:rsidP="00A30F75">
      <w:pPr>
        <w:rPr>
          <w:lang w:val="en-AU"/>
        </w:rPr>
      </w:pPr>
    </w:p>
    <w:tbl>
      <w:tblPr>
        <w:tblW w:w="8608" w:type="dxa"/>
        <w:tblLook w:val="01E0" w:firstRow="1" w:lastRow="1" w:firstColumn="1" w:lastColumn="1" w:noHBand="0" w:noVBand="0"/>
      </w:tblPr>
      <w:tblGrid>
        <w:gridCol w:w="817"/>
        <w:gridCol w:w="947"/>
        <w:gridCol w:w="754"/>
        <w:gridCol w:w="949"/>
        <w:gridCol w:w="947"/>
        <w:gridCol w:w="947"/>
        <w:gridCol w:w="947"/>
        <w:gridCol w:w="947"/>
        <w:gridCol w:w="947"/>
        <w:gridCol w:w="406"/>
      </w:tblGrid>
      <w:tr w:rsidR="007A4F59" w:rsidRPr="00E521CF" w14:paraId="39E30CCC" w14:textId="77777777" w:rsidTr="00E521CF">
        <w:tc>
          <w:tcPr>
            <w:tcW w:w="817" w:type="dxa"/>
            <w:vAlign w:val="center"/>
          </w:tcPr>
          <w:p w14:paraId="58C32559" w14:textId="77777777" w:rsidR="007A4F59" w:rsidRDefault="007A4F59" w:rsidP="00A30F7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301</w:t>
            </w:r>
            <w:r>
              <w:fldChar w:fldCharType="end"/>
            </w:r>
            <w:r>
              <w:t>)</w:t>
            </w:r>
          </w:p>
        </w:tc>
        <w:tc>
          <w:tcPr>
            <w:tcW w:w="947" w:type="dxa"/>
          </w:tcPr>
          <w:p w14:paraId="517C9D0D" w14:textId="77777777" w:rsidR="007A4F59" w:rsidRPr="00E521CF" w:rsidRDefault="007A4F59" w:rsidP="00A30F75">
            <w:pPr>
              <w:pStyle w:val="AhomScript"/>
              <w:rPr>
                <w:rFonts w:ascii="Ahom Manuscript" w:hAnsi="Ahom Manuscript"/>
                <w:sz w:val="40"/>
                <w:szCs w:val="40"/>
              </w:rPr>
            </w:pPr>
            <w:r w:rsidRPr="00E521CF">
              <w:rPr>
                <w:rFonts w:ascii="Ahom Manuscript" w:hAnsi="Ahom Manuscript"/>
                <w:sz w:val="40"/>
                <w:szCs w:val="40"/>
              </w:rPr>
              <w:t>tj</w:t>
            </w:r>
          </w:p>
        </w:tc>
        <w:tc>
          <w:tcPr>
            <w:tcW w:w="754" w:type="dxa"/>
          </w:tcPr>
          <w:p w14:paraId="34A1CDC5" w14:textId="77777777" w:rsidR="007A4F59" w:rsidRPr="00E521CF" w:rsidRDefault="007A4F59" w:rsidP="00A30F75">
            <w:pPr>
              <w:pStyle w:val="AhomScript"/>
              <w:rPr>
                <w:rFonts w:ascii="Ahom Manuscript" w:hAnsi="Ahom Manuscript"/>
                <w:sz w:val="40"/>
                <w:szCs w:val="40"/>
              </w:rPr>
            </w:pPr>
            <w:r w:rsidRPr="00E521CF">
              <w:rPr>
                <w:rFonts w:ascii="Ahom Manuscript" w:hAnsi="Ahom Manuscript"/>
                <w:sz w:val="40"/>
                <w:szCs w:val="40"/>
              </w:rPr>
              <w:t>fj</w:t>
            </w:r>
          </w:p>
        </w:tc>
        <w:tc>
          <w:tcPr>
            <w:tcW w:w="949" w:type="dxa"/>
          </w:tcPr>
          <w:p w14:paraId="3E5FD46F" w14:textId="77777777" w:rsidR="007A4F59" w:rsidRPr="00E521CF" w:rsidRDefault="007A4F59" w:rsidP="00A30F75">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7D65864E" w14:textId="77777777" w:rsidR="007A4F59" w:rsidRPr="00E521CF" w:rsidRDefault="007A4F59" w:rsidP="00A30F75">
            <w:pPr>
              <w:pStyle w:val="AhomScript"/>
              <w:rPr>
                <w:rFonts w:ascii="Ahom Manuscript" w:hAnsi="Ahom Manuscript"/>
                <w:sz w:val="40"/>
                <w:szCs w:val="40"/>
              </w:rPr>
            </w:pPr>
            <w:r w:rsidRPr="00E521CF">
              <w:rPr>
                <w:rFonts w:ascii="Ahom Manuscript" w:hAnsi="Ahom Manuscript"/>
                <w:sz w:val="40"/>
                <w:szCs w:val="40"/>
              </w:rPr>
              <w:t>tkq</w:t>
            </w:r>
          </w:p>
        </w:tc>
        <w:tc>
          <w:tcPr>
            <w:tcW w:w="947" w:type="dxa"/>
          </w:tcPr>
          <w:p w14:paraId="3ADE5253" w14:textId="77777777" w:rsidR="007A4F59" w:rsidRPr="00E521CF" w:rsidRDefault="007A4F59" w:rsidP="00A30F75">
            <w:pPr>
              <w:pStyle w:val="AhomScript"/>
              <w:rPr>
                <w:rFonts w:ascii="Ahom Manuscript" w:hAnsi="Ahom Manuscript"/>
                <w:sz w:val="40"/>
                <w:szCs w:val="40"/>
              </w:rPr>
            </w:pPr>
            <w:r w:rsidRPr="00E521CF">
              <w:rPr>
                <w:rFonts w:ascii="Ahom Manuscript" w:hAnsi="Ahom Manuscript"/>
                <w:sz w:val="40"/>
                <w:szCs w:val="40"/>
              </w:rPr>
              <w:t>sU</w:t>
            </w:r>
          </w:p>
        </w:tc>
        <w:tc>
          <w:tcPr>
            <w:tcW w:w="947" w:type="dxa"/>
          </w:tcPr>
          <w:p w14:paraId="7E091AE2" w14:textId="77777777" w:rsidR="007A4F59" w:rsidRPr="00E521CF" w:rsidRDefault="007A4F59" w:rsidP="00A30F75">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3E593D0C" w14:textId="77777777" w:rsidR="007A4F59" w:rsidRPr="00E521CF" w:rsidRDefault="007A4F59" w:rsidP="00A30F75">
            <w:pPr>
              <w:pStyle w:val="AhomScript"/>
              <w:rPr>
                <w:rFonts w:ascii="Ahom Manuscript" w:hAnsi="Ahom Manuscript"/>
                <w:sz w:val="40"/>
                <w:szCs w:val="40"/>
              </w:rPr>
            </w:pPr>
            <w:r w:rsidRPr="00E521CF">
              <w:rPr>
                <w:rFonts w:ascii="Ahom Manuscript" w:hAnsi="Ahom Manuscript"/>
                <w:sz w:val="40"/>
                <w:szCs w:val="40"/>
              </w:rPr>
              <w:t>si[q</w:t>
            </w:r>
          </w:p>
        </w:tc>
        <w:tc>
          <w:tcPr>
            <w:tcW w:w="947" w:type="dxa"/>
          </w:tcPr>
          <w:p w14:paraId="0087D366" w14:textId="77777777" w:rsidR="007A4F59" w:rsidRPr="00E521CF" w:rsidRDefault="007A4F59" w:rsidP="00A30F75">
            <w:pPr>
              <w:pStyle w:val="AhomScript"/>
              <w:rPr>
                <w:rFonts w:ascii="Ahom Manuscript" w:hAnsi="Ahom Manuscript"/>
                <w:sz w:val="40"/>
                <w:szCs w:val="40"/>
              </w:rPr>
            </w:pPr>
            <w:r w:rsidRPr="00E521CF">
              <w:rPr>
                <w:rFonts w:ascii="Ahom Manuscript" w:hAnsi="Ahom Manuscript"/>
                <w:sz w:val="40"/>
                <w:szCs w:val="40"/>
              </w:rPr>
              <w:t>cMQ</w:t>
            </w:r>
          </w:p>
        </w:tc>
        <w:tc>
          <w:tcPr>
            <w:tcW w:w="406" w:type="dxa"/>
          </w:tcPr>
          <w:p w14:paraId="75C5A1F4" w14:textId="77777777" w:rsidR="007A4F59" w:rsidRPr="00E521CF" w:rsidRDefault="007A4F59" w:rsidP="0004113B">
            <w:pPr>
              <w:pStyle w:val="AhomScript"/>
              <w:rPr>
                <w:rFonts w:ascii="Ahom Manuscript" w:hAnsi="Ahom Manuscript"/>
                <w:sz w:val="40"/>
                <w:szCs w:val="40"/>
              </w:rPr>
            </w:pPr>
            <w:r w:rsidRPr="00E521CF">
              <w:rPr>
                <w:rFonts w:ascii="Ahom Manuscript" w:hAnsi="Ahom Manuscript"/>
                <w:sz w:val="40"/>
                <w:szCs w:val="40"/>
              </w:rPr>
              <w:t>/</w:t>
            </w:r>
          </w:p>
        </w:tc>
      </w:tr>
      <w:tr w:rsidR="007A4F59" w:rsidRPr="00E521CF" w14:paraId="5F04D151" w14:textId="77777777" w:rsidTr="00E521CF">
        <w:tc>
          <w:tcPr>
            <w:tcW w:w="817" w:type="dxa"/>
          </w:tcPr>
          <w:p w14:paraId="566EB690" w14:textId="77777777" w:rsidR="007A4F59" w:rsidRDefault="007A4F59" w:rsidP="00A30F75">
            <w:pPr>
              <w:pStyle w:val="AhomTransliteration"/>
            </w:pPr>
          </w:p>
        </w:tc>
        <w:tc>
          <w:tcPr>
            <w:tcW w:w="947" w:type="dxa"/>
          </w:tcPr>
          <w:p w14:paraId="705EA4F3" w14:textId="77777777" w:rsidR="007A4F59" w:rsidRDefault="007A4F59" w:rsidP="00A30F75">
            <w:pPr>
              <w:pStyle w:val="AhomTransliteration"/>
            </w:pPr>
            <w:r>
              <w:t>tai</w:t>
            </w:r>
          </w:p>
        </w:tc>
        <w:tc>
          <w:tcPr>
            <w:tcW w:w="754" w:type="dxa"/>
          </w:tcPr>
          <w:p w14:paraId="79EAFB08" w14:textId="77777777" w:rsidR="007A4F59" w:rsidRDefault="007A4F59" w:rsidP="00A30F75">
            <w:pPr>
              <w:pStyle w:val="AhomTransliteration"/>
            </w:pPr>
            <w:r>
              <w:t>phai</w:t>
            </w:r>
          </w:p>
        </w:tc>
        <w:tc>
          <w:tcPr>
            <w:tcW w:w="949" w:type="dxa"/>
          </w:tcPr>
          <w:p w14:paraId="46AD4C61" w14:textId="77777777" w:rsidR="007A4F59" w:rsidRDefault="007A4F59" w:rsidP="00A30F75">
            <w:pPr>
              <w:pStyle w:val="AhomTransliteration"/>
            </w:pPr>
            <w:r>
              <w:t>ch(a)ng</w:t>
            </w:r>
          </w:p>
        </w:tc>
        <w:tc>
          <w:tcPr>
            <w:tcW w:w="947" w:type="dxa"/>
          </w:tcPr>
          <w:p w14:paraId="0158036D" w14:textId="77777777" w:rsidR="007A4F59" w:rsidRDefault="007A4F59" w:rsidP="00A30F75">
            <w:pPr>
              <w:pStyle w:val="AhomTransliteration"/>
            </w:pPr>
            <w:r>
              <w:t>t(a)k</w:t>
            </w:r>
          </w:p>
        </w:tc>
        <w:tc>
          <w:tcPr>
            <w:tcW w:w="947" w:type="dxa"/>
          </w:tcPr>
          <w:p w14:paraId="28882C70" w14:textId="77777777" w:rsidR="007A4F59" w:rsidRDefault="007A4F59" w:rsidP="00A30F75">
            <w:pPr>
              <w:pStyle w:val="AhomTransliteration"/>
            </w:pPr>
            <w:r>
              <w:t>sU</w:t>
            </w:r>
          </w:p>
        </w:tc>
        <w:tc>
          <w:tcPr>
            <w:tcW w:w="947" w:type="dxa"/>
          </w:tcPr>
          <w:p w14:paraId="0B1D953D" w14:textId="77777777" w:rsidR="007A4F59" w:rsidRDefault="007A4F59" w:rsidP="00A30F75">
            <w:pPr>
              <w:pStyle w:val="AhomTransliteration"/>
            </w:pPr>
            <w:r>
              <w:t>ma</w:t>
            </w:r>
          </w:p>
        </w:tc>
        <w:tc>
          <w:tcPr>
            <w:tcW w:w="947" w:type="dxa"/>
          </w:tcPr>
          <w:p w14:paraId="08F30E42" w14:textId="77777777" w:rsidR="007A4F59" w:rsidRDefault="007A4F59" w:rsidP="00A30F75">
            <w:pPr>
              <w:pStyle w:val="AhomTransliteration"/>
            </w:pPr>
            <w:r>
              <w:t>sing</w:t>
            </w:r>
          </w:p>
        </w:tc>
        <w:tc>
          <w:tcPr>
            <w:tcW w:w="947" w:type="dxa"/>
          </w:tcPr>
          <w:p w14:paraId="6F76A193" w14:textId="77777777" w:rsidR="007A4F59" w:rsidRDefault="007A4F59" w:rsidP="00A30F75">
            <w:pPr>
              <w:pStyle w:val="AhomTransliteration"/>
            </w:pPr>
            <w:r>
              <w:t>chaM</w:t>
            </w:r>
          </w:p>
        </w:tc>
        <w:tc>
          <w:tcPr>
            <w:tcW w:w="406" w:type="dxa"/>
          </w:tcPr>
          <w:p w14:paraId="35217150" w14:textId="77777777" w:rsidR="007A4F59" w:rsidRDefault="007A4F59" w:rsidP="0004113B">
            <w:pPr>
              <w:pStyle w:val="AhomTransliteration"/>
            </w:pPr>
          </w:p>
        </w:tc>
      </w:tr>
      <w:tr w:rsidR="007A4F59" w:rsidRPr="00E521CF" w14:paraId="4EEC5228" w14:textId="77777777" w:rsidTr="00E521CF">
        <w:tc>
          <w:tcPr>
            <w:tcW w:w="817" w:type="dxa"/>
          </w:tcPr>
          <w:p w14:paraId="56DF06A9" w14:textId="77777777" w:rsidR="007A4F59" w:rsidRDefault="007A4F59" w:rsidP="00A30F75">
            <w:pPr>
              <w:pStyle w:val="AhomPhonemic"/>
            </w:pPr>
          </w:p>
        </w:tc>
        <w:tc>
          <w:tcPr>
            <w:tcW w:w="947" w:type="dxa"/>
          </w:tcPr>
          <w:p w14:paraId="450F735C" w14:textId="77777777" w:rsidR="007A4F59" w:rsidRDefault="007A4F59" w:rsidP="00A30F75">
            <w:pPr>
              <w:pStyle w:val="AhomPhonemic"/>
            </w:pPr>
            <w:r>
              <w:t>tai</w:t>
            </w:r>
          </w:p>
        </w:tc>
        <w:tc>
          <w:tcPr>
            <w:tcW w:w="754" w:type="dxa"/>
          </w:tcPr>
          <w:p w14:paraId="7CC974D3" w14:textId="77777777" w:rsidR="007A4F59" w:rsidRDefault="007A4F59" w:rsidP="00A30F75">
            <w:pPr>
              <w:pStyle w:val="AhomPhonemic"/>
            </w:pPr>
            <w:r>
              <w:t>phai</w:t>
            </w:r>
          </w:p>
        </w:tc>
        <w:tc>
          <w:tcPr>
            <w:tcW w:w="949" w:type="dxa"/>
          </w:tcPr>
          <w:p w14:paraId="5793ABC7" w14:textId="77777777" w:rsidR="007A4F59" w:rsidRDefault="007A4F59" w:rsidP="00A30F75">
            <w:pPr>
              <w:pStyle w:val="AhomPhonemic"/>
            </w:pPr>
            <w:r>
              <w:t>chang</w:t>
            </w:r>
          </w:p>
        </w:tc>
        <w:tc>
          <w:tcPr>
            <w:tcW w:w="947" w:type="dxa"/>
          </w:tcPr>
          <w:p w14:paraId="5731C523" w14:textId="77777777" w:rsidR="007A4F59" w:rsidRDefault="007A4F59" w:rsidP="00A30F75">
            <w:pPr>
              <w:pStyle w:val="AhomPhonemic"/>
            </w:pPr>
            <w:r>
              <w:t>tak</w:t>
            </w:r>
          </w:p>
        </w:tc>
        <w:tc>
          <w:tcPr>
            <w:tcW w:w="947" w:type="dxa"/>
          </w:tcPr>
          <w:p w14:paraId="2B64B35F" w14:textId="77777777" w:rsidR="007A4F59" w:rsidRDefault="007A4F59" w:rsidP="00A30F75">
            <w:pPr>
              <w:pStyle w:val="AhomPhonemic"/>
            </w:pPr>
            <w:r>
              <w:t>su</w:t>
            </w:r>
          </w:p>
        </w:tc>
        <w:tc>
          <w:tcPr>
            <w:tcW w:w="947" w:type="dxa"/>
          </w:tcPr>
          <w:p w14:paraId="51420D51" w14:textId="77777777" w:rsidR="007A4F59" w:rsidRDefault="007A4F59" w:rsidP="00A30F75">
            <w:pPr>
              <w:pStyle w:val="AhomPhonemic"/>
            </w:pPr>
            <w:r>
              <w:t>ma</w:t>
            </w:r>
          </w:p>
        </w:tc>
        <w:tc>
          <w:tcPr>
            <w:tcW w:w="947" w:type="dxa"/>
          </w:tcPr>
          <w:p w14:paraId="6E05B30A" w14:textId="77777777" w:rsidR="007A4F59" w:rsidRDefault="007A4F59" w:rsidP="00A30F75">
            <w:pPr>
              <w:pStyle w:val="AhomPhonemic"/>
            </w:pPr>
            <w:r>
              <w:t>sing</w:t>
            </w:r>
          </w:p>
        </w:tc>
        <w:tc>
          <w:tcPr>
            <w:tcW w:w="947" w:type="dxa"/>
          </w:tcPr>
          <w:p w14:paraId="6BB285EF" w14:textId="77777777" w:rsidR="007A4F59" w:rsidRDefault="007A4F59" w:rsidP="00A30F75">
            <w:pPr>
              <w:pStyle w:val="AhomPhonemic"/>
            </w:pPr>
            <w:r>
              <w:t>cham</w:t>
            </w:r>
          </w:p>
        </w:tc>
        <w:tc>
          <w:tcPr>
            <w:tcW w:w="406" w:type="dxa"/>
          </w:tcPr>
          <w:p w14:paraId="3AC9130B" w14:textId="77777777" w:rsidR="007A4F59" w:rsidRDefault="007A4F59" w:rsidP="0004113B">
            <w:pPr>
              <w:pStyle w:val="AhomPhonemic"/>
            </w:pPr>
          </w:p>
        </w:tc>
      </w:tr>
      <w:tr w:rsidR="007A4F59" w:rsidRPr="00E521CF" w14:paraId="52CB4674" w14:textId="77777777" w:rsidTr="00E521CF">
        <w:tc>
          <w:tcPr>
            <w:tcW w:w="817" w:type="dxa"/>
          </w:tcPr>
          <w:p w14:paraId="5B18951B" w14:textId="77777777" w:rsidR="007A4F59" w:rsidRDefault="007A4F59" w:rsidP="00A30F75">
            <w:pPr>
              <w:pStyle w:val="Gloss"/>
            </w:pPr>
          </w:p>
        </w:tc>
        <w:tc>
          <w:tcPr>
            <w:tcW w:w="947" w:type="dxa"/>
          </w:tcPr>
          <w:p w14:paraId="591D1F13" w14:textId="77777777" w:rsidR="007A4F59" w:rsidRDefault="006C3475" w:rsidP="00A30F75">
            <w:pPr>
              <w:pStyle w:val="Gloss"/>
            </w:pPr>
            <w:r>
              <w:t>?</w:t>
            </w:r>
          </w:p>
        </w:tc>
        <w:tc>
          <w:tcPr>
            <w:tcW w:w="754" w:type="dxa"/>
          </w:tcPr>
          <w:p w14:paraId="4D3DF5D1" w14:textId="77777777" w:rsidR="007A4F59" w:rsidRDefault="007A4F59" w:rsidP="00A30F75">
            <w:pPr>
              <w:pStyle w:val="Gloss"/>
            </w:pPr>
          </w:p>
        </w:tc>
        <w:tc>
          <w:tcPr>
            <w:tcW w:w="949" w:type="dxa"/>
          </w:tcPr>
          <w:p w14:paraId="5D0C2B91" w14:textId="77777777" w:rsidR="007A4F59" w:rsidRDefault="007A4F59" w:rsidP="00A30F75">
            <w:pPr>
              <w:pStyle w:val="Gloss"/>
            </w:pPr>
          </w:p>
        </w:tc>
        <w:tc>
          <w:tcPr>
            <w:tcW w:w="947" w:type="dxa"/>
          </w:tcPr>
          <w:p w14:paraId="36F02EF2" w14:textId="77777777" w:rsidR="007A4F59" w:rsidRDefault="007A4F59" w:rsidP="00A30F75">
            <w:pPr>
              <w:pStyle w:val="Gloss"/>
            </w:pPr>
          </w:p>
        </w:tc>
        <w:tc>
          <w:tcPr>
            <w:tcW w:w="947" w:type="dxa"/>
          </w:tcPr>
          <w:p w14:paraId="3745C884" w14:textId="77777777" w:rsidR="007A4F59" w:rsidRDefault="007A4F59" w:rsidP="00A30F75">
            <w:pPr>
              <w:pStyle w:val="Gloss"/>
            </w:pPr>
          </w:p>
        </w:tc>
        <w:tc>
          <w:tcPr>
            <w:tcW w:w="947" w:type="dxa"/>
          </w:tcPr>
          <w:p w14:paraId="0B2A3830" w14:textId="77777777" w:rsidR="007A4F59" w:rsidRDefault="007A4F59" w:rsidP="00A30F75">
            <w:pPr>
              <w:pStyle w:val="Gloss"/>
            </w:pPr>
          </w:p>
        </w:tc>
        <w:tc>
          <w:tcPr>
            <w:tcW w:w="947" w:type="dxa"/>
          </w:tcPr>
          <w:p w14:paraId="6DBA40CF" w14:textId="77777777" w:rsidR="007A4F59" w:rsidRDefault="007A4F59" w:rsidP="00A30F75">
            <w:pPr>
              <w:pStyle w:val="Gloss"/>
            </w:pPr>
          </w:p>
        </w:tc>
        <w:tc>
          <w:tcPr>
            <w:tcW w:w="947" w:type="dxa"/>
          </w:tcPr>
          <w:p w14:paraId="1D5527F5" w14:textId="77777777" w:rsidR="007A4F59" w:rsidRDefault="007A4F59" w:rsidP="00A30F75">
            <w:pPr>
              <w:pStyle w:val="Gloss"/>
            </w:pPr>
          </w:p>
        </w:tc>
        <w:tc>
          <w:tcPr>
            <w:tcW w:w="406" w:type="dxa"/>
          </w:tcPr>
          <w:p w14:paraId="66EAA510" w14:textId="77777777" w:rsidR="007A4F59" w:rsidRDefault="007A4F59" w:rsidP="0004113B">
            <w:pPr>
              <w:pStyle w:val="Gloss"/>
            </w:pPr>
          </w:p>
        </w:tc>
      </w:tr>
    </w:tbl>
    <w:p w14:paraId="5B5AC2B4" w14:textId="77777777" w:rsidR="00A30F75" w:rsidRDefault="008144DD" w:rsidP="00A30F75">
      <w:pPr>
        <w:pStyle w:val="ExampleTranslation"/>
        <w:keepNext/>
      </w:pPr>
      <w:r>
        <w:t>‘.’</w:t>
      </w:r>
    </w:p>
    <w:p w14:paraId="43EC692E" w14:textId="77777777" w:rsidR="00A30F75" w:rsidRDefault="00A30F75" w:rsidP="00A30F75">
      <w:pPr>
        <w:rPr>
          <w:lang w:val="en-AU"/>
        </w:rPr>
      </w:pPr>
    </w:p>
    <w:p w14:paraId="5F8BD1DE" w14:textId="77777777" w:rsidR="007750EF" w:rsidRPr="007750EF" w:rsidRDefault="007750EF" w:rsidP="00A30F75">
      <w:pPr>
        <w:rPr>
          <w:lang w:val="en-AU"/>
        </w:rPr>
      </w:pPr>
      <w:r>
        <w:rPr>
          <w:lang w:val="en-AU"/>
        </w:rPr>
        <w:t>Notes:</w:t>
      </w:r>
      <w:r>
        <w:rPr>
          <w:lang w:val="en-AU"/>
        </w:rPr>
        <w:tab/>
      </w:r>
      <w:r w:rsidR="0007383D">
        <w:rPr>
          <w:lang w:val="en-AU"/>
        </w:rPr>
        <w:t>According to Chaichuen, t</w:t>
      </w:r>
      <w:r>
        <w:rPr>
          <w:lang w:val="en-AU"/>
        </w:rPr>
        <w:t xml:space="preserve">he phrase </w:t>
      </w:r>
      <w:r>
        <w:rPr>
          <w:i/>
          <w:iCs/>
          <w:lang w:val="en-AU"/>
        </w:rPr>
        <w:t>ma sing</w:t>
      </w:r>
      <w:r>
        <w:rPr>
          <w:lang w:val="en-AU"/>
        </w:rPr>
        <w:t xml:space="preserve"> means ‘all come’ and is the same as </w:t>
      </w:r>
      <w:r>
        <w:rPr>
          <w:i/>
          <w:iCs/>
          <w:lang w:val="en-AU"/>
        </w:rPr>
        <w:t>ma tang lung</w:t>
      </w:r>
      <w:r>
        <w:rPr>
          <w:lang w:val="en-AU"/>
        </w:rPr>
        <w:t>.</w:t>
      </w:r>
    </w:p>
    <w:p w14:paraId="11FF086B" w14:textId="77777777" w:rsidR="007750EF" w:rsidRDefault="007750EF" w:rsidP="00A30F75">
      <w:pPr>
        <w:rPr>
          <w:lang w:val="en-AU"/>
        </w:rPr>
      </w:pPr>
    </w:p>
    <w:p w14:paraId="7FF2B161" w14:textId="77777777" w:rsidR="00A30F75" w:rsidRDefault="00A30F75" w:rsidP="00A30F75">
      <w:pPr>
        <w:rPr>
          <w:lang w:val="en-AU"/>
        </w:rPr>
      </w:pPr>
    </w:p>
    <w:tbl>
      <w:tblPr>
        <w:tblW w:w="8284" w:type="dxa"/>
        <w:tblLook w:val="01E0" w:firstRow="1" w:lastRow="1" w:firstColumn="1" w:lastColumn="1" w:noHBand="0" w:noVBand="0"/>
      </w:tblPr>
      <w:tblGrid>
        <w:gridCol w:w="817"/>
        <w:gridCol w:w="947"/>
        <w:gridCol w:w="947"/>
        <w:gridCol w:w="947"/>
        <w:gridCol w:w="947"/>
        <w:gridCol w:w="1315"/>
        <w:gridCol w:w="1417"/>
        <w:gridCol w:w="947"/>
      </w:tblGrid>
      <w:tr w:rsidR="00A30F75" w:rsidRPr="00E521CF" w14:paraId="3C2566DB" w14:textId="77777777" w:rsidTr="00E521CF">
        <w:tc>
          <w:tcPr>
            <w:tcW w:w="817" w:type="dxa"/>
            <w:vAlign w:val="center"/>
          </w:tcPr>
          <w:p w14:paraId="1C8BE581" w14:textId="77777777" w:rsidR="00A30F75" w:rsidRDefault="00A30F75" w:rsidP="00A30F7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302</w:t>
            </w:r>
            <w:r>
              <w:fldChar w:fldCharType="end"/>
            </w:r>
            <w:r>
              <w:t>)</w:t>
            </w:r>
          </w:p>
        </w:tc>
        <w:tc>
          <w:tcPr>
            <w:tcW w:w="947" w:type="dxa"/>
          </w:tcPr>
          <w:p w14:paraId="3DF044BB"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kU</w:t>
            </w:r>
          </w:p>
        </w:tc>
        <w:tc>
          <w:tcPr>
            <w:tcW w:w="947" w:type="dxa"/>
          </w:tcPr>
          <w:p w14:paraId="45897C9F" w14:textId="77777777" w:rsidR="00A30F75" w:rsidRPr="00E521CF" w:rsidRDefault="007750EF" w:rsidP="00A30F75">
            <w:pPr>
              <w:pStyle w:val="AhomScript"/>
              <w:rPr>
                <w:rFonts w:ascii="Ahom Manuscript" w:hAnsi="Ahom Manuscript"/>
                <w:sz w:val="40"/>
                <w:szCs w:val="40"/>
              </w:rPr>
            </w:pPr>
            <w:r w:rsidRPr="00E521CF">
              <w:rPr>
                <w:rFonts w:ascii="Ahom Manuscript" w:hAnsi="Ahom Manuscript"/>
                <w:sz w:val="40"/>
                <w:szCs w:val="40"/>
              </w:rPr>
              <w:t>r</w:t>
            </w:r>
            <w:r w:rsidR="00A30F75" w:rsidRPr="00E521CF">
              <w:rPr>
                <w:rFonts w:ascii="Ahom Manuscript" w:hAnsi="Ahom Manuscript"/>
                <w:sz w:val="40"/>
                <w:szCs w:val="40"/>
              </w:rPr>
              <w:t>i[q</w:t>
            </w:r>
          </w:p>
        </w:tc>
        <w:tc>
          <w:tcPr>
            <w:tcW w:w="947" w:type="dxa"/>
          </w:tcPr>
          <w:p w14:paraId="467EAC90"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cMQ</w:t>
            </w:r>
          </w:p>
        </w:tc>
        <w:tc>
          <w:tcPr>
            <w:tcW w:w="947" w:type="dxa"/>
          </w:tcPr>
          <w:p w14:paraId="04AEF120"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to[q</w:t>
            </w:r>
          </w:p>
        </w:tc>
        <w:tc>
          <w:tcPr>
            <w:tcW w:w="1315" w:type="dxa"/>
          </w:tcPr>
          <w:p w14:paraId="4664FFD0" w14:textId="77777777" w:rsidR="00A30F75" w:rsidRPr="00E521CF" w:rsidRDefault="007750EF" w:rsidP="00A30F75">
            <w:pPr>
              <w:pStyle w:val="AhomScript"/>
              <w:rPr>
                <w:rFonts w:ascii="Ahom Manuscript" w:hAnsi="Ahom Manuscript"/>
                <w:sz w:val="40"/>
                <w:szCs w:val="40"/>
              </w:rPr>
            </w:pPr>
            <w:r w:rsidRPr="00E521CF">
              <w:rPr>
                <w:rFonts w:ascii="Ahom Manuscript" w:hAnsi="Ahom Manuscript"/>
                <w:sz w:val="40"/>
                <w:szCs w:val="40"/>
              </w:rPr>
              <w:t>ef</w:t>
            </w:r>
            <w:r w:rsidR="00A30F75" w:rsidRPr="00E521CF">
              <w:rPr>
                <w:rFonts w:ascii="Ahom Manuscript" w:hAnsi="Ahom Manuscript"/>
                <w:sz w:val="40"/>
                <w:szCs w:val="40"/>
              </w:rPr>
              <w:t>]</w:t>
            </w:r>
          </w:p>
        </w:tc>
        <w:tc>
          <w:tcPr>
            <w:tcW w:w="1417" w:type="dxa"/>
          </w:tcPr>
          <w:p w14:paraId="2BB6A854"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cotq</w:t>
            </w:r>
          </w:p>
        </w:tc>
        <w:tc>
          <w:tcPr>
            <w:tcW w:w="947" w:type="dxa"/>
          </w:tcPr>
          <w:p w14:paraId="19646939"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w:t>
            </w:r>
          </w:p>
        </w:tc>
      </w:tr>
      <w:tr w:rsidR="00A30F75" w:rsidRPr="00E521CF" w14:paraId="12D5AA9B" w14:textId="77777777" w:rsidTr="00E521CF">
        <w:tc>
          <w:tcPr>
            <w:tcW w:w="817" w:type="dxa"/>
          </w:tcPr>
          <w:p w14:paraId="01E7AD6A" w14:textId="77777777" w:rsidR="00A30F75" w:rsidRDefault="00A30F75" w:rsidP="00A30F75">
            <w:pPr>
              <w:pStyle w:val="AhomTransliteration"/>
            </w:pPr>
          </w:p>
        </w:tc>
        <w:tc>
          <w:tcPr>
            <w:tcW w:w="947" w:type="dxa"/>
          </w:tcPr>
          <w:p w14:paraId="2FF4646C" w14:textId="77777777" w:rsidR="00A30F75" w:rsidRDefault="00A30F75" w:rsidP="00A30F75">
            <w:pPr>
              <w:pStyle w:val="AhomTransliteration"/>
            </w:pPr>
            <w:r>
              <w:t>kU</w:t>
            </w:r>
          </w:p>
        </w:tc>
        <w:tc>
          <w:tcPr>
            <w:tcW w:w="947" w:type="dxa"/>
          </w:tcPr>
          <w:p w14:paraId="4DBD3D75" w14:textId="77777777" w:rsidR="00A30F75" w:rsidRDefault="007750EF" w:rsidP="00A30F75">
            <w:pPr>
              <w:pStyle w:val="AhomTransliteration"/>
            </w:pPr>
            <w:r>
              <w:t>r</w:t>
            </w:r>
            <w:r w:rsidR="00A30F75">
              <w:t>ing</w:t>
            </w:r>
          </w:p>
        </w:tc>
        <w:tc>
          <w:tcPr>
            <w:tcW w:w="947" w:type="dxa"/>
          </w:tcPr>
          <w:p w14:paraId="6FEB8126" w14:textId="77777777" w:rsidR="00A30F75" w:rsidRDefault="00A30F75" w:rsidP="00A30F75">
            <w:pPr>
              <w:pStyle w:val="AhomTransliteration"/>
            </w:pPr>
            <w:r>
              <w:t>chaM</w:t>
            </w:r>
          </w:p>
        </w:tc>
        <w:tc>
          <w:tcPr>
            <w:tcW w:w="947" w:type="dxa"/>
          </w:tcPr>
          <w:p w14:paraId="38C6923B" w14:textId="77777777" w:rsidR="00A30F75" w:rsidRDefault="00A30F75" w:rsidP="00A30F75">
            <w:pPr>
              <w:pStyle w:val="AhomTransliteration"/>
            </w:pPr>
            <w:r>
              <w:t>tong</w:t>
            </w:r>
          </w:p>
        </w:tc>
        <w:tc>
          <w:tcPr>
            <w:tcW w:w="1315" w:type="dxa"/>
          </w:tcPr>
          <w:p w14:paraId="34E4ABFD" w14:textId="77777777" w:rsidR="00A30F75" w:rsidRDefault="007750EF" w:rsidP="00A30F75">
            <w:pPr>
              <w:pStyle w:val="AhomTransliteration"/>
            </w:pPr>
            <w:r>
              <w:t>p</w:t>
            </w:r>
            <w:r w:rsidR="00A30F75">
              <w:t>hE</w:t>
            </w:r>
          </w:p>
        </w:tc>
        <w:tc>
          <w:tcPr>
            <w:tcW w:w="1417" w:type="dxa"/>
          </w:tcPr>
          <w:p w14:paraId="43A6D87C" w14:textId="77777777" w:rsidR="00A30F75" w:rsidRDefault="00A30F75" w:rsidP="00A30F75">
            <w:pPr>
              <w:pStyle w:val="AhomTransliteration"/>
            </w:pPr>
            <w:r>
              <w:t>chot</w:t>
            </w:r>
          </w:p>
        </w:tc>
        <w:tc>
          <w:tcPr>
            <w:tcW w:w="947" w:type="dxa"/>
          </w:tcPr>
          <w:p w14:paraId="72CBE323" w14:textId="77777777" w:rsidR="00A30F75" w:rsidRDefault="00A30F75" w:rsidP="00A30F75">
            <w:pPr>
              <w:pStyle w:val="AhomTransliteration"/>
            </w:pPr>
          </w:p>
        </w:tc>
      </w:tr>
      <w:tr w:rsidR="00A30F75" w:rsidRPr="00E521CF" w14:paraId="322F14A3" w14:textId="77777777" w:rsidTr="00E521CF">
        <w:tc>
          <w:tcPr>
            <w:tcW w:w="817" w:type="dxa"/>
          </w:tcPr>
          <w:p w14:paraId="29FEBD93" w14:textId="77777777" w:rsidR="00A30F75" w:rsidRDefault="00A30F75" w:rsidP="00A30F75">
            <w:pPr>
              <w:pStyle w:val="AhomPhonemic"/>
            </w:pPr>
          </w:p>
        </w:tc>
        <w:tc>
          <w:tcPr>
            <w:tcW w:w="947" w:type="dxa"/>
          </w:tcPr>
          <w:p w14:paraId="2CBB6BE6" w14:textId="77777777" w:rsidR="00A30F75" w:rsidRDefault="00A30F75" w:rsidP="00A30F75">
            <w:pPr>
              <w:pStyle w:val="AhomPhonemic"/>
            </w:pPr>
            <w:r>
              <w:t>ku</w:t>
            </w:r>
          </w:p>
        </w:tc>
        <w:tc>
          <w:tcPr>
            <w:tcW w:w="947" w:type="dxa"/>
          </w:tcPr>
          <w:p w14:paraId="2D271293" w14:textId="77777777" w:rsidR="00A30F75" w:rsidRDefault="007750EF" w:rsidP="00A30F75">
            <w:pPr>
              <w:pStyle w:val="AhomPhonemic"/>
            </w:pPr>
            <w:r>
              <w:t>r</w:t>
            </w:r>
            <w:r w:rsidR="00A30F75">
              <w:t>ing</w:t>
            </w:r>
          </w:p>
        </w:tc>
        <w:tc>
          <w:tcPr>
            <w:tcW w:w="947" w:type="dxa"/>
          </w:tcPr>
          <w:p w14:paraId="4F0057D6" w14:textId="77777777" w:rsidR="00A30F75" w:rsidRDefault="00A30F75" w:rsidP="00A30F75">
            <w:pPr>
              <w:pStyle w:val="AhomPhonemic"/>
            </w:pPr>
            <w:r>
              <w:t>cham</w:t>
            </w:r>
          </w:p>
        </w:tc>
        <w:tc>
          <w:tcPr>
            <w:tcW w:w="947" w:type="dxa"/>
          </w:tcPr>
          <w:p w14:paraId="5B367CB0" w14:textId="77777777" w:rsidR="00A30F75" w:rsidRDefault="00A30F75" w:rsidP="00A30F75">
            <w:pPr>
              <w:pStyle w:val="AhomPhonemic"/>
            </w:pPr>
            <w:r>
              <w:t>tong</w:t>
            </w:r>
          </w:p>
        </w:tc>
        <w:tc>
          <w:tcPr>
            <w:tcW w:w="1315" w:type="dxa"/>
          </w:tcPr>
          <w:p w14:paraId="545A64DF" w14:textId="77777777" w:rsidR="00A30F75" w:rsidRDefault="007750EF" w:rsidP="00A30F75">
            <w:pPr>
              <w:pStyle w:val="AhomPhonemic"/>
            </w:pPr>
            <w:r>
              <w:t>p</w:t>
            </w:r>
            <w:r w:rsidR="00A30F75">
              <w:t>he</w:t>
            </w:r>
          </w:p>
        </w:tc>
        <w:tc>
          <w:tcPr>
            <w:tcW w:w="1417" w:type="dxa"/>
          </w:tcPr>
          <w:p w14:paraId="2ADC9F4C" w14:textId="77777777" w:rsidR="00A30F75" w:rsidRDefault="00A30F75" w:rsidP="00A30F75">
            <w:pPr>
              <w:pStyle w:val="AhomPhonemic"/>
            </w:pPr>
            <w:r>
              <w:t>chot</w:t>
            </w:r>
          </w:p>
        </w:tc>
        <w:tc>
          <w:tcPr>
            <w:tcW w:w="947" w:type="dxa"/>
          </w:tcPr>
          <w:p w14:paraId="6CD7E9BE" w14:textId="77777777" w:rsidR="00A30F75" w:rsidRDefault="00A30F75" w:rsidP="00A30F75">
            <w:pPr>
              <w:pStyle w:val="AhomPhonemic"/>
            </w:pPr>
          </w:p>
        </w:tc>
      </w:tr>
      <w:tr w:rsidR="00A30F75" w:rsidRPr="00E521CF" w14:paraId="35872FF1" w14:textId="77777777" w:rsidTr="00E521CF">
        <w:tc>
          <w:tcPr>
            <w:tcW w:w="817" w:type="dxa"/>
          </w:tcPr>
          <w:p w14:paraId="5337795F" w14:textId="77777777" w:rsidR="00A30F75" w:rsidRDefault="00A30F75" w:rsidP="00A30F75">
            <w:pPr>
              <w:pStyle w:val="Gloss"/>
            </w:pPr>
          </w:p>
        </w:tc>
        <w:tc>
          <w:tcPr>
            <w:tcW w:w="947" w:type="dxa"/>
          </w:tcPr>
          <w:p w14:paraId="12380848" w14:textId="77777777" w:rsidR="00A30F75" w:rsidRDefault="00A30F75" w:rsidP="00A30F75">
            <w:pPr>
              <w:pStyle w:val="Gloss"/>
            </w:pPr>
            <w:r>
              <w:t>all</w:t>
            </w:r>
          </w:p>
        </w:tc>
        <w:tc>
          <w:tcPr>
            <w:tcW w:w="947" w:type="dxa"/>
          </w:tcPr>
          <w:p w14:paraId="0AA272AC" w14:textId="77777777" w:rsidR="00A30F75" w:rsidRDefault="00A30F75" w:rsidP="00A30F75">
            <w:pPr>
              <w:pStyle w:val="Gloss"/>
            </w:pPr>
          </w:p>
        </w:tc>
        <w:tc>
          <w:tcPr>
            <w:tcW w:w="947" w:type="dxa"/>
          </w:tcPr>
          <w:p w14:paraId="1515F306" w14:textId="77777777" w:rsidR="00A30F75" w:rsidRDefault="00E7400E" w:rsidP="00A30F75">
            <w:pPr>
              <w:pStyle w:val="Gloss"/>
            </w:pPr>
            <w:r w:rsidRPr="00E521CF">
              <w:rPr>
                <w:smallCaps/>
              </w:rPr>
              <w:t>nfin</w:t>
            </w:r>
          </w:p>
        </w:tc>
        <w:tc>
          <w:tcPr>
            <w:tcW w:w="947" w:type="dxa"/>
          </w:tcPr>
          <w:p w14:paraId="0618EC0C" w14:textId="77777777" w:rsidR="00A30F75" w:rsidRDefault="00A30F75" w:rsidP="00A30F75">
            <w:pPr>
              <w:pStyle w:val="Gloss"/>
            </w:pPr>
          </w:p>
        </w:tc>
        <w:tc>
          <w:tcPr>
            <w:tcW w:w="1315" w:type="dxa"/>
          </w:tcPr>
          <w:p w14:paraId="05244B0D" w14:textId="77777777" w:rsidR="00A30F75" w:rsidRDefault="0007383D" w:rsidP="00A30F75">
            <w:pPr>
              <w:pStyle w:val="Gloss"/>
            </w:pPr>
            <w:r>
              <w:t>spread out</w:t>
            </w:r>
          </w:p>
        </w:tc>
        <w:tc>
          <w:tcPr>
            <w:tcW w:w="1417" w:type="dxa"/>
          </w:tcPr>
          <w:p w14:paraId="5C5FD829" w14:textId="77777777" w:rsidR="00A30F75" w:rsidRDefault="00A30F75" w:rsidP="00A30F75">
            <w:pPr>
              <w:pStyle w:val="Gloss"/>
            </w:pPr>
            <w:r>
              <w:t>everywhere</w:t>
            </w:r>
          </w:p>
        </w:tc>
        <w:tc>
          <w:tcPr>
            <w:tcW w:w="947" w:type="dxa"/>
          </w:tcPr>
          <w:p w14:paraId="63F47DB3" w14:textId="77777777" w:rsidR="00A30F75" w:rsidRDefault="00A30F75" w:rsidP="00A30F75">
            <w:pPr>
              <w:pStyle w:val="Gloss"/>
            </w:pPr>
          </w:p>
        </w:tc>
      </w:tr>
    </w:tbl>
    <w:p w14:paraId="1E470A51" w14:textId="77777777" w:rsidR="00A30F75" w:rsidRDefault="00A30F75" w:rsidP="00CF1402">
      <w:pPr>
        <w:pStyle w:val="ExampleTranslation"/>
      </w:pPr>
      <w:r>
        <w:t>‘</w:t>
      </w:r>
      <w:r w:rsidR="00174A92">
        <w:t xml:space="preserve">... </w:t>
      </w:r>
      <w:r w:rsidR="007750EF">
        <w:t>increasing everywhere</w:t>
      </w:r>
      <w:r>
        <w:t>.’</w:t>
      </w:r>
    </w:p>
    <w:p w14:paraId="26639022" w14:textId="77777777" w:rsidR="00A30F75" w:rsidRDefault="00A30F75" w:rsidP="00A30F75">
      <w:pPr>
        <w:rPr>
          <w:lang w:val="en-AU"/>
        </w:rPr>
      </w:pPr>
    </w:p>
    <w:p w14:paraId="549D1F7F" w14:textId="77777777" w:rsidR="007750EF" w:rsidRDefault="007750EF" w:rsidP="00A30F75">
      <w:pPr>
        <w:rPr>
          <w:lang w:val="en-AU"/>
        </w:rPr>
      </w:pPr>
      <w:r>
        <w:rPr>
          <w:lang w:val="en-AU"/>
        </w:rPr>
        <w:t>Notes:</w:t>
      </w:r>
      <w:r>
        <w:rPr>
          <w:lang w:val="en-AU"/>
        </w:rPr>
        <w:tab/>
      </w:r>
      <w:r w:rsidR="0007383D">
        <w:rPr>
          <w:lang w:val="en-AU"/>
        </w:rPr>
        <w:t xml:space="preserve">The word </w:t>
      </w:r>
      <w:r>
        <w:rPr>
          <w:i/>
          <w:iCs/>
          <w:lang w:val="en-AU"/>
        </w:rPr>
        <w:t>phe</w:t>
      </w:r>
      <w:r>
        <w:rPr>
          <w:lang w:val="en-AU"/>
        </w:rPr>
        <w:t xml:space="preserve"> is &lt;Sh&gt;</w:t>
      </w:r>
      <w:r>
        <w:rPr>
          <w:rFonts w:ascii="Shan" w:hAnsi="Shan"/>
          <w:lang w:val="en-AU"/>
        </w:rPr>
        <w:t>á</w:t>
      </w:r>
      <w:r w:rsidRPr="007750EF">
        <w:rPr>
          <w:rFonts w:ascii="Shan" w:hAnsi="Shan"/>
          <w:lang w:val="en-AU"/>
        </w:rPr>
        <w:t>f</w:t>
      </w:r>
      <w:r>
        <w:rPr>
          <w:rFonts w:ascii="Shan" w:hAnsi="Shan"/>
          <w:lang w:val="en-AU"/>
        </w:rPr>
        <w:t>H</w:t>
      </w:r>
      <w:r>
        <w:rPr>
          <w:lang w:val="en-AU"/>
        </w:rPr>
        <w:t>&lt;/Sh&gt; ‘increase’</w:t>
      </w:r>
      <w:r w:rsidR="0007383D">
        <w:rPr>
          <w:lang w:val="en-AU"/>
        </w:rPr>
        <w:t>;</w:t>
      </w:r>
    </w:p>
    <w:p w14:paraId="2ACE3F5A" w14:textId="77777777" w:rsidR="0007383D" w:rsidRPr="007750EF" w:rsidRDefault="0007383D" w:rsidP="00A30F75">
      <w:pPr>
        <w:rPr>
          <w:lang w:val="en-AU"/>
        </w:rPr>
      </w:pPr>
      <w:r>
        <w:rPr>
          <w:lang w:val="en-AU"/>
        </w:rPr>
        <w:tab/>
        <w:t>There is a word in Shan &lt;Sh&gt;</w:t>
      </w:r>
      <w:r>
        <w:rPr>
          <w:rFonts w:ascii="Shan" w:hAnsi="Shan"/>
          <w:lang w:val="en-AU"/>
        </w:rPr>
        <w:t>togq</w:t>
      </w:r>
      <w:r>
        <w:rPr>
          <w:lang w:val="en-AU"/>
        </w:rPr>
        <w:t>&lt;/Sh&gt; ‘dig horizontally’; also ‘pour water’</w:t>
      </w:r>
    </w:p>
    <w:p w14:paraId="45612EF8" w14:textId="77777777" w:rsidR="007750EF" w:rsidRDefault="007750EF" w:rsidP="00A30F75">
      <w:pPr>
        <w:rPr>
          <w:lang w:val="en-AU"/>
        </w:rPr>
      </w:pPr>
    </w:p>
    <w:p w14:paraId="3C53C0AD" w14:textId="77777777" w:rsidR="00A30F75" w:rsidRDefault="00A30F75" w:rsidP="00A30F75">
      <w:pPr>
        <w:rPr>
          <w:lang w:val="en-AU"/>
        </w:rPr>
      </w:pPr>
    </w:p>
    <w:tbl>
      <w:tblPr>
        <w:tblW w:w="0" w:type="auto"/>
        <w:tblLook w:val="01E0" w:firstRow="1" w:lastRow="1" w:firstColumn="1" w:lastColumn="1" w:noHBand="0" w:noVBand="0"/>
      </w:tblPr>
      <w:tblGrid>
        <w:gridCol w:w="817"/>
        <w:gridCol w:w="947"/>
        <w:gridCol w:w="1038"/>
        <w:gridCol w:w="947"/>
        <w:gridCol w:w="947"/>
        <w:gridCol w:w="947"/>
        <w:gridCol w:w="947"/>
        <w:gridCol w:w="1315"/>
        <w:gridCol w:w="509"/>
      </w:tblGrid>
      <w:tr w:rsidR="00A30F75" w:rsidRPr="00E521CF" w14:paraId="378E6485" w14:textId="77777777" w:rsidTr="00E521CF">
        <w:tc>
          <w:tcPr>
            <w:tcW w:w="817" w:type="dxa"/>
            <w:vAlign w:val="center"/>
          </w:tcPr>
          <w:p w14:paraId="74138BDB" w14:textId="77777777" w:rsidR="00A30F75" w:rsidRDefault="00A30F75" w:rsidP="00A30F75">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303</w:t>
            </w:r>
            <w:r>
              <w:fldChar w:fldCharType="end"/>
            </w:r>
            <w:r>
              <w:t>)</w:t>
            </w:r>
          </w:p>
        </w:tc>
        <w:tc>
          <w:tcPr>
            <w:tcW w:w="947" w:type="dxa"/>
          </w:tcPr>
          <w:p w14:paraId="2CE936B0"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pEnq</w:t>
            </w:r>
          </w:p>
        </w:tc>
        <w:tc>
          <w:tcPr>
            <w:tcW w:w="1038" w:type="dxa"/>
          </w:tcPr>
          <w:p w14:paraId="09E3C798"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026CDAE7"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luM</w:t>
            </w:r>
          </w:p>
        </w:tc>
        <w:tc>
          <w:tcPr>
            <w:tcW w:w="947" w:type="dxa"/>
          </w:tcPr>
          <w:p w14:paraId="25168ABD"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cM</w:t>
            </w:r>
          </w:p>
        </w:tc>
        <w:tc>
          <w:tcPr>
            <w:tcW w:w="947" w:type="dxa"/>
          </w:tcPr>
          <w:p w14:paraId="6CD53EB0"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N]</w:t>
            </w:r>
          </w:p>
        </w:tc>
        <w:tc>
          <w:tcPr>
            <w:tcW w:w="947" w:type="dxa"/>
          </w:tcPr>
          <w:p w14:paraId="4BD2E876"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sI</w:t>
            </w:r>
          </w:p>
        </w:tc>
        <w:tc>
          <w:tcPr>
            <w:tcW w:w="1315" w:type="dxa"/>
          </w:tcPr>
          <w:p w14:paraId="752CE0E3"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cu</w:t>
            </w:r>
            <w:r w:rsidR="005F3853" w:rsidRPr="00E521CF">
              <w:rPr>
                <w:rFonts w:ascii="Ahom Manuscript" w:hAnsi="Ahom Manuscript"/>
                <w:sz w:val="40"/>
                <w:szCs w:val="40"/>
              </w:rPr>
              <w:t>n</w:t>
            </w:r>
            <w:r w:rsidRPr="00E521CF">
              <w:rPr>
                <w:rFonts w:ascii="Ahom Manuscript" w:hAnsi="Ahom Manuscript"/>
                <w:sz w:val="40"/>
                <w:szCs w:val="40"/>
              </w:rPr>
              <w:t>q</w:t>
            </w:r>
          </w:p>
        </w:tc>
        <w:tc>
          <w:tcPr>
            <w:tcW w:w="509" w:type="dxa"/>
          </w:tcPr>
          <w:p w14:paraId="55BC657E"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w:t>
            </w:r>
          </w:p>
        </w:tc>
      </w:tr>
      <w:tr w:rsidR="00A30F75" w:rsidRPr="00E521CF" w14:paraId="45A408C9" w14:textId="77777777" w:rsidTr="00E521CF">
        <w:tc>
          <w:tcPr>
            <w:tcW w:w="817" w:type="dxa"/>
          </w:tcPr>
          <w:p w14:paraId="6CB322AC" w14:textId="77777777" w:rsidR="00A30F75" w:rsidRDefault="00A30F75" w:rsidP="00A30F75">
            <w:pPr>
              <w:pStyle w:val="AhomTransliteration"/>
            </w:pPr>
          </w:p>
        </w:tc>
        <w:tc>
          <w:tcPr>
            <w:tcW w:w="947" w:type="dxa"/>
          </w:tcPr>
          <w:p w14:paraId="2F4610F4" w14:textId="77777777" w:rsidR="00A30F75" w:rsidRDefault="00A30F75" w:rsidP="00A30F75">
            <w:pPr>
              <w:pStyle w:val="AhomTransliteration"/>
            </w:pPr>
            <w:r>
              <w:t>piun</w:t>
            </w:r>
          </w:p>
        </w:tc>
        <w:tc>
          <w:tcPr>
            <w:tcW w:w="1038" w:type="dxa"/>
          </w:tcPr>
          <w:p w14:paraId="2E052CD8" w14:textId="77777777" w:rsidR="00A30F75" w:rsidRDefault="00A30F75" w:rsidP="00A30F75">
            <w:pPr>
              <w:pStyle w:val="AhomTransliteration"/>
            </w:pPr>
            <w:r>
              <w:t>miung</w:t>
            </w:r>
          </w:p>
        </w:tc>
        <w:tc>
          <w:tcPr>
            <w:tcW w:w="947" w:type="dxa"/>
          </w:tcPr>
          <w:p w14:paraId="179629E5" w14:textId="77777777" w:rsidR="00A30F75" w:rsidRDefault="00A30F75" w:rsidP="00A30F75">
            <w:pPr>
              <w:pStyle w:val="AhomTransliteration"/>
            </w:pPr>
            <w:r>
              <w:t>luM</w:t>
            </w:r>
          </w:p>
        </w:tc>
        <w:tc>
          <w:tcPr>
            <w:tcW w:w="947" w:type="dxa"/>
          </w:tcPr>
          <w:p w14:paraId="76D1FE58" w14:textId="77777777" w:rsidR="00A30F75" w:rsidRDefault="00A30F75" w:rsidP="00A30F75">
            <w:pPr>
              <w:pStyle w:val="AhomTransliteration"/>
            </w:pPr>
            <w:r>
              <w:t>chaM</w:t>
            </w:r>
          </w:p>
        </w:tc>
        <w:tc>
          <w:tcPr>
            <w:tcW w:w="947" w:type="dxa"/>
          </w:tcPr>
          <w:p w14:paraId="71177319" w14:textId="77777777" w:rsidR="00A30F75" w:rsidRDefault="00A30F75" w:rsidP="00A30F75">
            <w:pPr>
              <w:pStyle w:val="AhomTransliteration"/>
            </w:pPr>
            <w:r>
              <w:t>N</w:t>
            </w:r>
            <w:r w:rsidR="00CD4117">
              <w:t>v</w:t>
            </w:r>
          </w:p>
        </w:tc>
        <w:tc>
          <w:tcPr>
            <w:tcW w:w="947" w:type="dxa"/>
          </w:tcPr>
          <w:p w14:paraId="2BA76D1C" w14:textId="77777777" w:rsidR="00A30F75" w:rsidRDefault="00A30F75" w:rsidP="00A30F75">
            <w:pPr>
              <w:pStyle w:val="AhomTransliteration"/>
            </w:pPr>
            <w:r>
              <w:t>sI</w:t>
            </w:r>
          </w:p>
        </w:tc>
        <w:tc>
          <w:tcPr>
            <w:tcW w:w="1315" w:type="dxa"/>
          </w:tcPr>
          <w:p w14:paraId="51119BB8" w14:textId="77777777" w:rsidR="00A30F75" w:rsidRDefault="005F3853" w:rsidP="00A30F75">
            <w:pPr>
              <w:pStyle w:val="AhomTransliteration"/>
            </w:pPr>
            <w:r>
              <w:t>chun</w:t>
            </w:r>
          </w:p>
        </w:tc>
        <w:tc>
          <w:tcPr>
            <w:tcW w:w="509" w:type="dxa"/>
          </w:tcPr>
          <w:p w14:paraId="2B8FC5CD" w14:textId="77777777" w:rsidR="00A30F75" w:rsidRDefault="00A30F75" w:rsidP="00A30F75">
            <w:pPr>
              <w:pStyle w:val="AhomTransliteration"/>
            </w:pPr>
          </w:p>
        </w:tc>
      </w:tr>
      <w:tr w:rsidR="00A30F75" w:rsidRPr="00E521CF" w14:paraId="2CF9A27A" w14:textId="77777777" w:rsidTr="00E521CF">
        <w:tc>
          <w:tcPr>
            <w:tcW w:w="817" w:type="dxa"/>
          </w:tcPr>
          <w:p w14:paraId="40F1F384" w14:textId="77777777" w:rsidR="00A30F75" w:rsidRDefault="00A30F75" w:rsidP="00A30F75">
            <w:pPr>
              <w:pStyle w:val="AhomPhonemic"/>
            </w:pPr>
          </w:p>
        </w:tc>
        <w:tc>
          <w:tcPr>
            <w:tcW w:w="947" w:type="dxa"/>
          </w:tcPr>
          <w:p w14:paraId="1D17E965" w14:textId="77777777" w:rsidR="00A30F75" w:rsidRDefault="00A30F75" w:rsidP="00A30F75">
            <w:pPr>
              <w:pStyle w:val="AhomPhonemic"/>
            </w:pPr>
            <w:r>
              <w:t>pvn</w:t>
            </w:r>
          </w:p>
        </w:tc>
        <w:tc>
          <w:tcPr>
            <w:tcW w:w="1038" w:type="dxa"/>
          </w:tcPr>
          <w:p w14:paraId="39618462" w14:textId="77777777" w:rsidR="00A30F75" w:rsidRDefault="00A30F75" w:rsidP="00A30F75">
            <w:pPr>
              <w:pStyle w:val="AhomPhonemic"/>
            </w:pPr>
            <w:r>
              <w:t>mvng</w:t>
            </w:r>
          </w:p>
        </w:tc>
        <w:tc>
          <w:tcPr>
            <w:tcW w:w="947" w:type="dxa"/>
          </w:tcPr>
          <w:p w14:paraId="6D208262" w14:textId="77777777" w:rsidR="00A30F75" w:rsidRDefault="00A30F75" w:rsidP="00A30F75">
            <w:pPr>
              <w:pStyle w:val="AhomPhonemic"/>
            </w:pPr>
            <w:r>
              <w:t>lum</w:t>
            </w:r>
          </w:p>
        </w:tc>
        <w:tc>
          <w:tcPr>
            <w:tcW w:w="947" w:type="dxa"/>
          </w:tcPr>
          <w:p w14:paraId="1336E131" w14:textId="77777777" w:rsidR="00A30F75" w:rsidRDefault="00A30F75" w:rsidP="00A30F75">
            <w:pPr>
              <w:pStyle w:val="AhomPhonemic"/>
            </w:pPr>
            <w:r>
              <w:t>cham</w:t>
            </w:r>
          </w:p>
        </w:tc>
        <w:tc>
          <w:tcPr>
            <w:tcW w:w="947" w:type="dxa"/>
          </w:tcPr>
          <w:p w14:paraId="3B69C461" w14:textId="77777777" w:rsidR="00A30F75" w:rsidRDefault="00CC1953" w:rsidP="00A30F75">
            <w:pPr>
              <w:pStyle w:val="AhomPhonemic"/>
            </w:pPr>
            <w:r>
              <w:t>ny</w:t>
            </w:r>
            <w:r w:rsidR="00A30F75">
              <w:t>av</w:t>
            </w:r>
          </w:p>
        </w:tc>
        <w:tc>
          <w:tcPr>
            <w:tcW w:w="947" w:type="dxa"/>
          </w:tcPr>
          <w:p w14:paraId="639FA430" w14:textId="77777777" w:rsidR="00A30F75" w:rsidRDefault="00A30F75" w:rsidP="00A30F75">
            <w:pPr>
              <w:pStyle w:val="AhomPhonemic"/>
            </w:pPr>
            <w:r>
              <w:t>si</w:t>
            </w:r>
          </w:p>
        </w:tc>
        <w:tc>
          <w:tcPr>
            <w:tcW w:w="1315" w:type="dxa"/>
          </w:tcPr>
          <w:p w14:paraId="7E6AB54D" w14:textId="77777777" w:rsidR="00A30F75" w:rsidRDefault="005F3853" w:rsidP="00A30F75">
            <w:pPr>
              <w:pStyle w:val="AhomPhonemic"/>
            </w:pPr>
            <w:r>
              <w:t>chun</w:t>
            </w:r>
          </w:p>
        </w:tc>
        <w:tc>
          <w:tcPr>
            <w:tcW w:w="509" w:type="dxa"/>
          </w:tcPr>
          <w:p w14:paraId="5EBA5271" w14:textId="77777777" w:rsidR="00A30F75" w:rsidRDefault="00A30F75" w:rsidP="00A30F75">
            <w:pPr>
              <w:pStyle w:val="AhomPhonemic"/>
            </w:pPr>
          </w:p>
        </w:tc>
      </w:tr>
      <w:tr w:rsidR="00A30F75" w:rsidRPr="00E521CF" w14:paraId="0D96F48E" w14:textId="77777777" w:rsidTr="00E521CF">
        <w:tc>
          <w:tcPr>
            <w:tcW w:w="817" w:type="dxa"/>
          </w:tcPr>
          <w:p w14:paraId="7FDAEB99" w14:textId="77777777" w:rsidR="00A30F75" w:rsidRDefault="00A30F75" w:rsidP="00A30F75">
            <w:pPr>
              <w:pStyle w:val="Gloss"/>
            </w:pPr>
          </w:p>
        </w:tc>
        <w:tc>
          <w:tcPr>
            <w:tcW w:w="947" w:type="dxa"/>
          </w:tcPr>
          <w:p w14:paraId="0C8D3F27" w14:textId="77777777" w:rsidR="00A30F75" w:rsidRDefault="005F3853" w:rsidP="00A30F75">
            <w:pPr>
              <w:pStyle w:val="Gloss"/>
            </w:pPr>
            <w:r>
              <w:t>base</w:t>
            </w:r>
          </w:p>
        </w:tc>
        <w:tc>
          <w:tcPr>
            <w:tcW w:w="1038" w:type="dxa"/>
          </w:tcPr>
          <w:p w14:paraId="21BC644E" w14:textId="77777777" w:rsidR="00A30F75" w:rsidRDefault="00A30F75" w:rsidP="00A30F75">
            <w:pPr>
              <w:pStyle w:val="Gloss"/>
            </w:pPr>
            <w:r>
              <w:t>country</w:t>
            </w:r>
          </w:p>
        </w:tc>
        <w:tc>
          <w:tcPr>
            <w:tcW w:w="947" w:type="dxa"/>
          </w:tcPr>
          <w:p w14:paraId="5360D376" w14:textId="77777777" w:rsidR="00A30F75" w:rsidRDefault="00A30F75" w:rsidP="00A30F75">
            <w:pPr>
              <w:pStyle w:val="Gloss"/>
            </w:pPr>
            <w:r>
              <w:t>earth</w:t>
            </w:r>
          </w:p>
        </w:tc>
        <w:tc>
          <w:tcPr>
            <w:tcW w:w="947" w:type="dxa"/>
          </w:tcPr>
          <w:p w14:paraId="449D2883" w14:textId="77777777" w:rsidR="00A30F75" w:rsidRDefault="00E7400E" w:rsidP="00A30F75">
            <w:pPr>
              <w:pStyle w:val="Gloss"/>
            </w:pPr>
            <w:r w:rsidRPr="00E521CF">
              <w:rPr>
                <w:smallCaps/>
              </w:rPr>
              <w:t>nfin</w:t>
            </w:r>
          </w:p>
        </w:tc>
        <w:tc>
          <w:tcPr>
            <w:tcW w:w="947" w:type="dxa"/>
          </w:tcPr>
          <w:p w14:paraId="5C2810D7" w14:textId="77777777" w:rsidR="00A30F75" w:rsidRDefault="00A30F75" w:rsidP="00A30F75">
            <w:pPr>
              <w:pStyle w:val="Gloss"/>
            </w:pPr>
            <w:r>
              <w:t>big</w:t>
            </w:r>
          </w:p>
        </w:tc>
        <w:tc>
          <w:tcPr>
            <w:tcW w:w="947" w:type="dxa"/>
          </w:tcPr>
          <w:p w14:paraId="081AED7D" w14:textId="77777777" w:rsidR="00A30F75" w:rsidRDefault="005F3853" w:rsidP="00A30F75">
            <w:pPr>
              <w:pStyle w:val="Gloss"/>
            </w:pPr>
            <w:r>
              <w:t>four</w:t>
            </w:r>
          </w:p>
        </w:tc>
        <w:tc>
          <w:tcPr>
            <w:tcW w:w="1315" w:type="dxa"/>
          </w:tcPr>
          <w:p w14:paraId="0C157EAC" w14:textId="77777777" w:rsidR="00A30F75" w:rsidRDefault="005F3853" w:rsidP="00A30F75">
            <w:pPr>
              <w:pStyle w:val="Gloss"/>
            </w:pPr>
            <w:r>
              <w:t>continent</w:t>
            </w:r>
          </w:p>
        </w:tc>
        <w:tc>
          <w:tcPr>
            <w:tcW w:w="509" w:type="dxa"/>
          </w:tcPr>
          <w:p w14:paraId="2FA9510C" w14:textId="77777777" w:rsidR="00A30F75" w:rsidRDefault="00A30F75" w:rsidP="00A30F75">
            <w:pPr>
              <w:pStyle w:val="Gloss"/>
            </w:pPr>
          </w:p>
        </w:tc>
      </w:tr>
    </w:tbl>
    <w:p w14:paraId="7330B217" w14:textId="77777777" w:rsidR="00A30F75" w:rsidRDefault="00A30F75" w:rsidP="00CF1402">
      <w:pPr>
        <w:pStyle w:val="ExampleTranslation"/>
      </w:pPr>
      <w:r>
        <w:t>‘</w:t>
      </w:r>
      <w:r w:rsidR="005F3853">
        <w:t>(Across) t</w:t>
      </w:r>
      <w:r>
        <w:t xml:space="preserve">he earth </w:t>
      </w:r>
      <w:r w:rsidR="005F3853">
        <w:t xml:space="preserve">that </w:t>
      </w:r>
      <w:r>
        <w:t xml:space="preserve">is bigger </w:t>
      </w:r>
      <w:r w:rsidR="007750EF">
        <w:t xml:space="preserve">than </w:t>
      </w:r>
      <w:r w:rsidR="005F3853">
        <w:t>four continents</w:t>
      </w:r>
      <w:r>
        <w:t>.’</w:t>
      </w:r>
    </w:p>
    <w:p w14:paraId="2E2D19A3" w14:textId="77777777" w:rsidR="00A30F75" w:rsidRDefault="00A30F75" w:rsidP="00A30F75">
      <w:pPr>
        <w:rPr>
          <w:lang w:val="en-AU"/>
        </w:rPr>
      </w:pPr>
    </w:p>
    <w:p w14:paraId="133D50AB" w14:textId="77777777" w:rsidR="007750EF" w:rsidRPr="007750EF" w:rsidRDefault="007750EF" w:rsidP="00A30F75">
      <w:pPr>
        <w:rPr>
          <w:lang w:val="en-AU"/>
        </w:rPr>
      </w:pPr>
      <w:r>
        <w:rPr>
          <w:lang w:val="en-AU"/>
        </w:rPr>
        <w:t>Notes:</w:t>
      </w:r>
      <w:r>
        <w:rPr>
          <w:lang w:val="en-AU"/>
        </w:rPr>
        <w:tab/>
        <w:t xml:space="preserve">The last word might be </w:t>
      </w:r>
      <w:r>
        <w:rPr>
          <w:i/>
          <w:iCs/>
          <w:lang w:val="en-AU"/>
        </w:rPr>
        <w:t>chun</w:t>
      </w:r>
      <w:r>
        <w:rPr>
          <w:lang w:val="en-AU"/>
        </w:rPr>
        <w:t xml:space="preserve"> ‘continent’</w:t>
      </w:r>
    </w:p>
    <w:p w14:paraId="324C6A6B" w14:textId="77777777" w:rsidR="005F3853" w:rsidRDefault="005F3853" w:rsidP="00A30F75">
      <w:pPr>
        <w:rPr>
          <w:lang w:val="en-AU"/>
        </w:rPr>
      </w:pPr>
    </w:p>
    <w:p w14:paraId="389B4A7C" w14:textId="77777777" w:rsidR="00A30F75" w:rsidRDefault="00A30F75" w:rsidP="00A30F75">
      <w:pPr>
        <w:rPr>
          <w:lang w:val="en-AU"/>
        </w:rPr>
      </w:pPr>
    </w:p>
    <w:tbl>
      <w:tblPr>
        <w:tblW w:w="0" w:type="auto"/>
        <w:tblLook w:val="01E0" w:firstRow="1" w:lastRow="1" w:firstColumn="1" w:lastColumn="1" w:noHBand="0" w:noVBand="0"/>
      </w:tblPr>
      <w:tblGrid>
        <w:gridCol w:w="817"/>
        <w:gridCol w:w="947"/>
        <w:gridCol w:w="1038"/>
        <w:gridCol w:w="947"/>
        <w:gridCol w:w="947"/>
        <w:gridCol w:w="947"/>
        <w:gridCol w:w="947"/>
        <w:gridCol w:w="947"/>
        <w:gridCol w:w="947"/>
      </w:tblGrid>
      <w:tr w:rsidR="00A30F75" w:rsidRPr="00E521CF" w14:paraId="58FE2BCB" w14:textId="77777777" w:rsidTr="00E521CF">
        <w:tc>
          <w:tcPr>
            <w:tcW w:w="817" w:type="dxa"/>
            <w:vAlign w:val="center"/>
          </w:tcPr>
          <w:p w14:paraId="3885590E" w14:textId="77777777" w:rsidR="00A30F75" w:rsidRDefault="00A30F75" w:rsidP="00A30F7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304</w:t>
            </w:r>
            <w:r>
              <w:fldChar w:fldCharType="end"/>
            </w:r>
            <w:r>
              <w:t>)</w:t>
            </w:r>
          </w:p>
        </w:tc>
        <w:tc>
          <w:tcPr>
            <w:tcW w:w="947" w:type="dxa"/>
          </w:tcPr>
          <w:p w14:paraId="6EB6380A"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sU</w:t>
            </w:r>
          </w:p>
        </w:tc>
        <w:tc>
          <w:tcPr>
            <w:tcW w:w="1038" w:type="dxa"/>
          </w:tcPr>
          <w:p w14:paraId="5F90BC2F"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4E904E49"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luM</w:t>
            </w:r>
          </w:p>
        </w:tc>
        <w:tc>
          <w:tcPr>
            <w:tcW w:w="947" w:type="dxa"/>
          </w:tcPr>
          <w:p w14:paraId="11181FFD"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cM</w:t>
            </w:r>
          </w:p>
        </w:tc>
        <w:tc>
          <w:tcPr>
            <w:tcW w:w="947" w:type="dxa"/>
          </w:tcPr>
          <w:p w14:paraId="658FDBBD"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N]</w:t>
            </w:r>
          </w:p>
        </w:tc>
        <w:tc>
          <w:tcPr>
            <w:tcW w:w="947" w:type="dxa"/>
          </w:tcPr>
          <w:p w14:paraId="5AEDCFA7"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70442C61"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s]</w:t>
            </w:r>
          </w:p>
        </w:tc>
        <w:tc>
          <w:tcPr>
            <w:tcW w:w="947" w:type="dxa"/>
          </w:tcPr>
          <w:p w14:paraId="026788F7"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w:t>
            </w:r>
          </w:p>
        </w:tc>
      </w:tr>
      <w:tr w:rsidR="00A30F75" w:rsidRPr="00E521CF" w14:paraId="3BC1DDD7" w14:textId="77777777" w:rsidTr="00E521CF">
        <w:tc>
          <w:tcPr>
            <w:tcW w:w="817" w:type="dxa"/>
          </w:tcPr>
          <w:p w14:paraId="29E2F034" w14:textId="77777777" w:rsidR="00A30F75" w:rsidRDefault="00A30F75" w:rsidP="00A30F75">
            <w:pPr>
              <w:pStyle w:val="AhomTransliteration"/>
            </w:pPr>
          </w:p>
        </w:tc>
        <w:tc>
          <w:tcPr>
            <w:tcW w:w="947" w:type="dxa"/>
          </w:tcPr>
          <w:p w14:paraId="0225C320" w14:textId="77777777" w:rsidR="00A30F75" w:rsidRDefault="00A30F75" w:rsidP="00A30F75">
            <w:pPr>
              <w:pStyle w:val="AhomTransliteration"/>
            </w:pPr>
            <w:r>
              <w:t>sU</w:t>
            </w:r>
          </w:p>
        </w:tc>
        <w:tc>
          <w:tcPr>
            <w:tcW w:w="1038" w:type="dxa"/>
          </w:tcPr>
          <w:p w14:paraId="7DBB59FE" w14:textId="77777777" w:rsidR="00A30F75" w:rsidRDefault="00A30F75" w:rsidP="00A30F75">
            <w:pPr>
              <w:pStyle w:val="AhomTransliteration"/>
            </w:pPr>
            <w:r>
              <w:t>miung</w:t>
            </w:r>
          </w:p>
        </w:tc>
        <w:tc>
          <w:tcPr>
            <w:tcW w:w="947" w:type="dxa"/>
          </w:tcPr>
          <w:p w14:paraId="17786E66" w14:textId="77777777" w:rsidR="00A30F75" w:rsidRDefault="00A30F75" w:rsidP="00A30F75">
            <w:pPr>
              <w:pStyle w:val="AhomTransliteration"/>
            </w:pPr>
            <w:r>
              <w:t>luM</w:t>
            </w:r>
          </w:p>
        </w:tc>
        <w:tc>
          <w:tcPr>
            <w:tcW w:w="947" w:type="dxa"/>
          </w:tcPr>
          <w:p w14:paraId="022FF2AF" w14:textId="77777777" w:rsidR="00A30F75" w:rsidRDefault="00A30F75" w:rsidP="00A30F75">
            <w:pPr>
              <w:pStyle w:val="AhomTransliteration"/>
            </w:pPr>
            <w:r>
              <w:t>chaM</w:t>
            </w:r>
          </w:p>
        </w:tc>
        <w:tc>
          <w:tcPr>
            <w:tcW w:w="947" w:type="dxa"/>
          </w:tcPr>
          <w:p w14:paraId="047DDCD3" w14:textId="77777777" w:rsidR="00A30F75" w:rsidRDefault="00A30F75" w:rsidP="00A30F75">
            <w:pPr>
              <w:pStyle w:val="AhomTransliteration"/>
            </w:pPr>
            <w:r>
              <w:t>N</w:t>
            </w:r>
            <w:r w:rsidR="00CD4117">
              <w:t>v</w:t>
            </w:r>
          </w:p>
        </w:tc>
        <w:tc>
          <w:tcPr>
            <w:tcW w:w="947" w:type="dxa"/>
          </w:tcPr>
          <w:p w14:paraId="6B8D3570" w14:textId="77777777" w:rsidR="00A30F75" w:rsidRDefault="00A30F75" w:rsidP="00A30F75">
            <w:pPr>
              <w:pStyle w:val="AhomTransliteration"/>
            </w:pPr>
            <w:r>
              <w:t>sI</w:t>
            </w:r>
          </w:p>
        </w:tc>
        <w:tc>
          <w:tcPr>
            <w:tcW w:w="947" w:type="dxa"/>
          </w:tcPr>
          <w:p w14:paraId="2347EFA8" w14:textId="77777777" w:rsidR="00A30F75" w:rsidRDefault="00A30F75" w:rsidP="00A30F75">
            <w:pPr>
              <w:pStyle w:val="AhomTransliteration"/>
            </w:pPr>
            <w:r>
              <w:t>s</w:t>
            </w:r>
            <w:r w:rsidR="00CD4117">
              <w:t>v</w:t>
            </w:r>
          </w:p>
        </w:tc>
        <w:tc>
          <w:tcPr>
            <w:tcW w:w="947" w:type="dxa"/>
          </w:tcPr>
          <w:p w14:paraId="19C1D2D4" w14:textId="77777777" w:rsidR="00A30F75" w:rsidRDefault="00A30F75" w:rsidP="00A30F75">
            <w:pPr>
              <w:pStyle w:val="AhomTransliteration"/>
            </w:pPr>
          </w:p>
        </w:tc>
      </w:tr>
      <w:tr w:rsidR="00A30F75" w:rsidRPr="00E521CF" w14:paraId="3BBF91C2" w14:textId="77777777" w:rsidTr="00E521CF">
        <w:tc>
          <w:tcPr>
            <w:tcW w:w="817" w:type="dxa"/>
          </w:tcPr>
          <w:p w14:paraId="17685E3E" w14:textId="77777777" w:rsidR="00A30F75" w:rsidRDefault="00A30F75" w:rsidP="00A30F75">
            <w:pPr>
              <w:pStyle w:val="AhomPhonemic"/>
            </w:pPr>
          </w:p>
        </w:tc>
        <w:tc>
          <w:tcPr>
            <w:tcW w:w="947" w:type="dxa"/>
          </w:tcPr>
          <w:p w14:paraId="19F441E6" w14:textId="77777777" w:rsidR="00A30F75" w:rsidRDefault="00A30F75" w:rsidP="00A30F75">
            <w:pPr>
              <w:pStyle w:val="AhomPhonemic"/>
            </w:pPr>
            <w:r>
              <w:t>su</w:t>
            </w:r>
          </w:p>
        </w:tc>
        <w:tc>
          <w:tcPr>
            <w:tcW w:w="1038" w:type="dxa"/>
          </w:tcPr>
          <w:p w14:paraId="4A90D212" w14:textId="77777777" w:rsidR="00A30F75" w:rsidRDefault="00A30F75" w:rsidP="00A30F75">
            <w:pPr>
              <w:pStyle w:val="AhomPhonemic"/>
            </w:pPr>
            <w:r>
              <w:t>mvng</w:t>
            </w:r>
          </w:p>
        </w:tc>
        <w:tc>
          <w:tcPr>
            <w:tcW w:w="947" w:type="dxa"/>
          </w:tcPr>
          <w:p w14:paraId="30D7DB40" w14:textId="77777777" w:rsidR="00A30F75" w:rsidRDefault="00A30F75" w:rsidP="00A30F75">
            <w:pPr>
              <w:pStyle w:val="AhomPhonemic"/>
            </w:pPr>
            <w:r>
              <w:t>lum</w:t>
            </w:r>
          </w:p>
        </w:tc>
        <w:tc>
          <w:tcPr>
            <w:tcW w:w="947" w:type="dxa"/>
          </w:tcPr>
          <w:p w14:paraId="6402F081" w14:textId="77777777" w:rsidR="00A30F75" w:rsidRDefault="00A30F75" w:rsidP="00A30F75">
            <w:pPr>
              <w:pStyle w:val="AhomPhonemic"/>
            </w:pPr>
            <w:r>
              <w:t>cham</w:t>
            </w:r>
          </w:p>
        </w:tc>
        <w:tc>
          <w:tcPr>
            <w:tcW w:w="947" w:type="dxa"/>
          </w:tcPr>
          <w:p w14:paraId="5FD15EED" w14:textId="77777777" w:rsidR="00A30F75" w:rsidRDefault="00CC1953" w:rsidP="00A30F75">
            <w:pPr>
              <w:pStyle w:val="AhomPhonemic"/>
            </w:pPr>
            <w:r>
              <w:t>ny</w:t>
            </w:r>
            <w:r w:rsidR="00A30F75">
              <w:t>av</w:t>
            </w:r>
          </w:p>
        </w:tc>
        <w:tc>
          <w:tcPr>
            <w:tcW w:w="947" w:type="dxa"/>
          </w:tcPr>
          <w:p w14:paraId="7E3390AC" w14:textId="77777777" w:rsidR="00A30F75" w:rsidRDefault="00A30F75" w:rsidP="00A30F75">
            <w:pPr>
              <w:pStyle w:val="AhomPhonemic"/>
            </w:pPr>
            <w:r>
              <w:t>si</w:t>
            </w:r>
          </w:p>
        </w:tc>
        <w:tc>
          <w:tcPr>
            <w:tcW w:w="947" w:type="dxa"/>
          </w:tcPr>
          <w:p w14:paraId="1B4209E0" w14:textId="77777777" w:rsidR="00A30F75" w:rsidRDefault="00A30F75" w:rsidP="00A30F75">
            <w:pPr>
              <w:pStyle w:val="AhomPhonemic"/>
            </w:pPr>
            <w:r>
              <w:t>sau</w:t>
            </w:r>
          </w:p>
        </w:tc>
        <w:tc>
          <w:tcPr>
            <w:tcW w:w="947" w:type="dxa"/>
          </w:tcPr>
          <w:p w14:paraId="4F81A5B9" w14:textId="77777777" w:rsidR="00A30F75" w:rsidRDefault="00A30F75" w:rsidP="00A30F75">
            <w:pPr>
              <w:pStyle w:val="AhomPhonemic"/>
            </w:pPr>
          </w:p>
        </w:tc>
      </w:tr>
      <w:tr w:rsidR="00A30F75" w:rsidRPr="00E521CF" w14:paraId="296237A0" w14:textId="77777777" w:rsidTr="00E521CF">
        <w:tc>
          <w:tcPr>
            <w:tcW w:w="817" w:type="dxa"/>
          </w:tcPr>
          <w:p w14:paraId="3F479A5D" w14:textId="77777777" w:rsidR="00A30F75" w:rsidRDefault="00A30F75" w:rsidP="00A30F75">
            <w:pPr>
              <w:pStyle w:val="Gloss"/>
            </w:pPr>
          </w:p>
        </w:tc>
        <w:tc>
          <w:tcPr>
            <w:tcW w:w="947" w:type="dxa"/>
          </w:tcPr>
          <w:p w14:paraId="38F9C84A" w14:textId="77777777" w:rsidR="00A30F75" w:rsidRDefault="00A30F75" w:rsidP="00A30F75">
            <w:pPr>
              <w:pStyle w:val="Gloss"/>
            </w:pPr>
          </w:p>
        </w:tc>
        <w:tc>
          <w:tcPr>
            <w:tcW w:w="1038" w:type="dxa"/>
          </w:tcPr>
          <w:p w14:paraId="618584F0" w14:textId="77777777" w:rsidR="00A30F75" w:rsidRDefault="00A30F75" w:rsidP="00A30F75">
            <w:pPr>
              <w:pStyle w:val="Gloss"/>
            </w:pPr>
            <w:r>
              <w:t>country</w:t>
            </w:r>
          </w:p>
        </w:tc>
        <w:tc>
          <w:tcPr>
            <w:tcW w:w="947" w:type="dxa"/>
          </w:tcPr>
          <w:p w14:paraId="5A49E505" w14:textId="77777777" w:rsidR="00A30F75" w:rsidRDefault="00A30F75" w:rsidP="00A30F75">
            <w:pPr>
              <w:pStyle w:val="Gloss"/>
            </w:pPr>
            <w:r>
              <w:t>earth</w:t>
            </w:r>
          </w:p>
        </w:tc>
        <w:tc>
          <w:tcPr>
            <w:tcW w:w="947" w:type="dxa"/>
          </w:tcPr>
          <w:p w14:paraId="5FE3D7FE" w14:textId="77777777" w:rsidR="00A30F75" w:rsidRDefault="00E7400E" w:rsidP="00A30F75">
            <w:pPr>
              <w:pStyle w:val="Gloss"/>
            </w:pPr>
            <w:r w:rsidRPr="00E521CF">
              <w:rPr>
                <w:smallCaps/>
              </w:rPr>
              <w:t>nfin</w:t>
            </w:r>
          </w:p>
        </w:tc>
        <w:tc>
          <w:tcPr>
            <w:tcW w:w="947" w:type="dxa"/>
          </w:tcPr>
          <w:p w14:paraId="42E209AF" w14:textId="77777777" w:rsidR="00A30F75" w:rsidRDefault="00A30F75" w:rsidP="00A30F75">
            <w:pPr>
              <w:pStyle w:val="Gloss"/>
            </w:pPr>
            <w:r>
              <w:t>big</w:t>
            </w:r>
          </w:p>
        </w:tc>
        <w:tc>
          <w:tcPr>
            <w:tcW w:w="947" w:type="dxa"/>
          </w:tcPr>
          <w:p w14:paraId="749A5351" w14:textId="77777777" w:rsidR="00A30F75" w:rsidRDefault="005F3853" w:rsidP="00A30F75">
            <w:pPr>
              <w:pStyle w:val="Gloss"/>
            </w:pPr>
            <w:r>
              <w:t>four</w:t>
            </w:r>
          </w:p>
        </w:tc>
        <w:tc>
          <w:tcPr>
            <w:tcW w:w="947" w:type="dxa"/>
          </w:tcPr>
          <w:p w14:paraId="5F7B34F9" w14:textId="77777777" w:rsidR="00A30F75" w:rsidRDefault="00A30F75" w:rsidP="00A30F75">
            <w:pPr>
              <w:pStyle w:val="Gloss"/>
            </w:pPr>
          </w:p>
        </w:tc>
        <w:tc>
          <w:tcPr>
            <w:tcW w:w="947" w:type="dxa"/>
          </w:tcPr>
          <w:p w14:paraId="14AC19B0" w14:textId="77777777" w:rsidR="00A30F75" w:rsidRDefault="00A30F75" w:rsidP="00A30F75">
            <w:pPr>
              <w:pStyle w:val="Gloss"/>
            </w:pPr>
          </w:p>
        </w:tc>
      </w:tr>
    </w:tbl>
    <w:p w14:paraId="37FCC1ED" w14:textId="77777777" w:rsidR="00A30F75" w:rsidRDefault="00A30F75" w:rsidP="00CF1402">
      <w:pPr>
        <w:pStyle w:val="ExampleTranslation"/>
      </w:pPr>
      <w:r>
        <w:t xml:space="preserve">‘The earth is bigger </w:t>
      </w:r>
      <w:r w:rsidR="007750EF">
        <w:t xml:space="preserve">than </w:t>
      </w:r>
      <w:r>
        <w:t>...’</w:t>
      </w:r>
    </w:p>
    <w:p w14:paraId="76A881E7" w14:textId="77777777" w:rsidR="00A30F75" w:rsidRDefault="00A30F75" w:rsidP="00A30F75">
      <w:pPr>
        <w:rPr>
          <w:lang w:val="en-AU"/>
        </w:rPr>
      </w:pPr>
    </w:p>
    <w:p w14:paraId="398C6ED5" w14:textId="77777777" w:rsidR="005F3853" w:rsidRPr="005F3853" w:rsidRDefault="005F3853" w:rsidP="00A30F75">
      <w:pPr>
        <w:rPr>
          <w:lang w:val="en-AU"/>
        </w:rPr>
      </w:pPr>
      <w:r>
        <w:rPr>
          <w:lang w:val="en-AU"/>
        </w:rPr>
        <w:t>Notes:</w:t>
      </w:r>
      <w:r>
        <w:rPr>
          <w:lang w:val="en-AU"/>
        </w:rPr>
        <w:tab/>
        <w:t xml:space="preserve">It is possible that </w:t>
      </w:r>
      <w:r>
        <w:rPr>
          <w:i/>
          <w:iCs/>
          <w:lang w:val="en-AU"/>
        </w:rPr>
        <w:t>su</w:t>
      </w:r>
      <w:r>
        <w:rPr>
          <w:lang w:val="en-AU"/>
        </w:rPr>
        <w:t xml:space="preserve"> means ‘towards’; perhaps </w:t>
      </w:r>
      <w:r>
        <w:rPr>
          <w:i/>
          <w:iCs/>
          <w:lang w:val="en-AU"/>
        </w:rPr>
        <w:t>sau</w:t>
      </w:r>
      <w:r>
        <w:rPr>
          <w:lang w:val="en-AU"/>
        </w:rPr>
        <w:t xml:space="preserve"> is ‘post</w:t>
      </w:r>
      <w:r w:rsidR="00174A92">
        <w:rPr>
          <w:lang w:val="en-AU"/>
        </w:rPr>
        <w:t>.’</w:t>
      </w:r>
      <w:r>
        <w:rPr>
          <w:lang w:val="en-AU"/>
        </w:rPr>
        <w:t xml:space="preserve"> metaphorically referring the the construction of the earth, which may be conceived like a great house.</w:t>
      </w:r>
    </w:p>
    <w:p w14:paraId="5B84BB37" w14:textId="77777777" w:rsidR="005F3853" w:rsidRDefault="005F3853" w:rsidP="00A30F75">
      <w:pPr>
        <w:rPr>
          <w:lang w:val="en-AU"/>
        </w:rPr>
      </w:pPr>
    </w:p>
    <w:p w14:paraId="0E0F2505" w14:textId="77777777" w:rsidR="00A30F75" w:rsidRDefault="00A30F75" w:rsidP="00A30F75">
      <w:pPr>
        <w:rPr>
          <w:lang w:val="en-AU"/>
        </w:rPr>
      </w:pPr>
    </w:p>
    <w:tbl>
      <w:tblPr>
        <w:tblW w:w="8651" w:type="dxa"/>
        <w:tblLook w:val="01E0" w:firstRow="1" w:lastRow="1" w:firstColumn="1" w:lastColumn="1" w:noHBand="0" w:noVBand="0"/>
      </w:tblPr>
      <w:tblGrid>
        <w:gridCol w:w="817"/>
        <w:gridCol w:w="947"/>
        <w:gridCol w:w="1224"/>
        <w:gridCol w:w="851"/>
        <w:gridCol w:w="947"/>
        <w:gridCol w:w="947"/>
        <w:gridCol w:w="799"/>
        <w:gridCol w:w="947"/>
        <w:gridCol w:w="1172"/>
      </w:tblGrid>
      <w:tr w:rsidR="00A30F75" w:rsidRPr="00E521CF" w14:paraId="659D17BA" w14:textId="77777777" w:rsidTr="00E521CF">
        <w:tc>
          <w:tcPr>
            <w:tcW w:w="817" w:type="dxa"/>
            <w:vAlign w:val="center"/>
          </w:tcPr>
          <w:bookmarkStart w:id="100" w:name="TileswarMohan_MingMvngNo305"/>
          <w:p w14:paraId="760BE3D7" w14:textId="77777777" w:rsidR="00A30F75" w:rsidRDefault="00A30F75" w:rsidP="00A30F7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305</w:t>
            </w:r>
            <w:r>
              <w:fldChar w:fldCharType="end"/>
            </w:r>
            <w:bookmarkEnd w:id="100"/>
            <w:r>
              <w:t>)</w:t>
            </w:r>
          </w:p>
        </w:tc>
        <w:tc>
          <w:tcPr>
            <w:tcW w:w="947" w:type="dxa"/>
          </w:tcPr>
          <w:p w14:paraId="4130A3B2"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t[q</w:t>
            </w:r>
          </w:p>
        </w:tc>
        <w:tc>
          <w:tcPr>
            <w:tcW w:w="1224" w:type="dxa"/>
          </w:tcPr>
          <w:p w14:paraId="0204AF6C" w14:textId="77777777" w:rsidR="00A30F75" w:rsidRPr="00E521CF" w:rsidRDefault="007750EF" w:rsidP="00A30F75">
            <w:pPr>
              <w:pStyle w:val="AhomScript"/>
              <w:rPr>
                <w:rFonts w:ascii="Ahom Manuscript" w:hAnsi="Ahom Manuscript"/>
                <w:sz w:val="40"/>
                <w:szCs w:val="40"/>
              </w:rPr>
            </w:pPr>
            <w:r w:rsidRPr="00E521CF">
              <w:rPr>
                <w:rFonts w:ascii="Ahom Manuscript" w:hAnsi="Ahom Manuscript"/>
                <w:sz w:val="40"/>
                <w:szCs w:val="40"/>
              </w:rPr>
              <w:t>r</w:t>
            </w:r>
            <w:r w:rsidR="00A30F75" w:rsidRPr="00E521CF">
              <w:rPr>
                <w:rFonts w:ascii="Ahom Manuscript" w:hAnsi="Ahom Manuscript"/>
                <w:sz w:val="40"/>
                <w:szCs w:val="40"/>
              </w:rPr>
              <w:t>[q</w:t>
            </w:r>
          </w:p>
        </w:tc>
        <w:tc>
          <w:tcPr>
            <w:tcW w:w="851" w:type="dxa"/>
          </w:tcPr>
          <w:p w14:paraId="08CA67DA"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kj</w:t>
            </w:r>
          </w:p>
        </w:tc>
        <w:tc>
          <w:tcPr>
            <w:tcW w:w="947" w:type="dxa"/>
          </w:tcPr>
          <w:p w14:paraId="57FED0B7"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cM</w:t>
            </w:r>
          </w:p>
        </w:tc>
        <w:tc>
          <w:tcPr>
            <w:tcW w:w="947" w:type="dxa"/>
          </w:tcPr>
          <w:p w14:paraId="6599E7FE"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eta</w:t>
            </w:r>
          </w:p>
        </w:tc>
        <w:tc>
          <w:tcPr>
            <w:tcW w:w="799" w:type="dxa"/>
          </w:tcPr>
          <w:p w14:paraId="5C65DEED" w14:textId="77777777" w:rsidR="00A30F75" w:rsidRPr="00E521CF" w:rsidRDefault="00637EAC" w:rsidP="00A30F75">
            <w:pPr>
              <w:pStyle w:val="AhomScript"/>
              <w:rPr>
                <w:rFonts w:ascii="Ahom Manuscript" w:hAnsi="Ahom Manuscript"/>
                <w:sz w:val="40"/>
                <w:szCs w:val="40"/>
              </w:rPr>
            </w:pPr>
            <w:r w:rsidRPr="00E521CF">
              <w:rPr>
                <w:rFonts w:ascii="Ahom Manuscript" w:hAnsi="Ahom Manuscript"/>
                <w:sz w:val="40"/>
                <w:szCs w:val="40"/>
              </w:rPr>
              <w:t>2</w:t>
            </w:r>
          </w:p>
        </w:tc>
        <w:tc>
          <w:tcPr>
            <w:tcW w:w="947" w:type="dxa"/>
          </w:tcPr>
          <w:p w14:paraId="4B261A44"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xEw</w:t>
            </w:r>
          </w:p>
        </w:tc>
        <w:tc>
          <w:tcPr>
            <w:tcW w:w="1172" w:type="dxa"/>
          </w:tcPr>
          <w:p w14:paraId="0FCA7953" w14:textId="77777777" w:rsidR="00A30F75" w:rsidRPr="00E521CF" w:rsidRDefault="007750EF" w:rsidP="00A30F75">
            <w:pPr>
              <w:pStyle w:val="AhomScript"/>
              <w:rPr>
                <w:rFonts w:ascii="Ahom Manuscript" w:hAnsi="Ahom Manuscript"/>
                <w:sz w:val="40"/>
                <w:szCs w:val="40"/>
              </w:rPr>
            </w:pPr>
            <w:r w:rsidRPr="00E521CF">
              <w:rPr>
                <w:rFonts w:ascii="Ahom Manuscript" w:hAnsi="Ahom Manuscript"/>
                <w:sz w:val="40"/>
                <w:szCs w:val="40"/>
              </w:rPr>
              <w:t>lkq</w:t>
            </w:r>
          </w:p>
        </w:tc>
      </w:tr>
      <w:tr w:rsidR="00A30F75" w:rsidRPr="00E521CF" w14:paraId="15E4BA8A" w14:textId="77777777" w:rsidTr="00E521CF">
        <w:tc>
          <w:tcPr>
            <w:tcW w:w="817" w:type="dxa"/>
          </w:tcPr>
          <w:p w14:paraId="56A42BB6" w14:textId="77777777" w:rsidR="00A30F75" w:rsidRDefault="00A30F75" w:rsidP="00A30F75">
            <w:pPr>
              <w:pStyle w:val="AhomTransliteration"/>
            </w:pPr>
          </w:p>
        </w:tc>
        <w:tc>
          <w:tcPr>
            <w:tcW w:w="947" w:type="dxa"/>
          </w:tcPr>
          <w:p w14:paraId="732DC998" w14:textId="77777777" w:rsidR="00A30F75" w:rsidRDefault="00A30F75" w:rsidP="00A30F75">
            <w:pPr>
              <w:pStyle w:val="AhomTransliteration"/>
            </w:pPr>
            <w:r>
              <w:t>t(a)ng</w:t>
            </w:r>
          </w:p>
        </w:tc>
        <w:tc>
          <w:tcPr>
            <w:tcW w:w="1224" w:type="dxa"/>
          </w:tcPr>
          <w:p w14:paraId="3E9BBC50" w14:textId="77777777" w:rsidR="00A30F75" w:rsidRDefault="007750EF" w:rsidP="00A30F75">
            <w:pPr>
              <w:pStyle w:val="AhomTransliteration"/>
            </w:pPr>
            <w:r>
              <w:t>[5r9] ra</w:t>
            </w:r>
            <w:r w:rsidR="00A30F75">
              <w:t>ng</w:t>
            </w:r>
          </w:p>
        </w:tc>
        <w:tc>
          <w:tcPr>
            <w:tcW w:w="851" w:type="dxa"/>
          </w:tcPr>
          <w:p w14:paraId="779418B5" w14:textId="77777777" w:rsidR="00A30F75" w:rsidRDefault="00A30F75" w:rsidP="00A30F75">
            <w:pPr>
              <w:pStyle w:val="AhomTransliteration"/>
            </w:pPr>
            <w:r>
              <w:t>kai</w:t>
            </w:r>
          </w:p>
        </w:tc>
        <w:tc>
          <w:tcPr>
            <w:tcW w:w="947" w:type="dxa"/>
          </w:tcPr>
          <w:p w14:paraId="0784DB2F" w14:textId="77777777" w:rsidR="00A30F75" w:rsidRDefault="00A30F75" w:rsidP="00A30F75">
            <w:pPr>
              <w:pStyle w:val="AhomTransliteration"/>
            </w:pPr>
            <w:r>
              <w:t>chaM</w:t>
            </w:r>
          </w:p>
        </w:tc>
        <w:tc>
          <w:tcPr>
            <w:tcW w:w="947" w:type="dxa"/>
          </w:tcPr>
          <w:p w14:paraId="0ED93E45" w14:textId="77777777" w:rsidR="00A30F75" w:rsidRDefault="00A30F75" w:rsidP="00A30F75">
            <w:pPr>
              <w:pStyle w:val="AhomTransliteration"/>
            </w:pPr>
            <w:r>
              <w:t>tO</w:t>
            </w:r>
          </w:p>
        </w:tc>
        <w:tc>
          <w:tcPr>
            <w:tcW w:w="799" w:type="dxa"/>
          </w:tcPr>
          <w:p w14:paraId="3F368647" w14:textId="77777777" w:rsidR="00A30F75" w:rsidRDefault="007750EF" w:rsidP="00A30F75">
            <w:pPr>
              <w:pStyle w:val="AhomTransliteration"/>
            </w:pPr>
            <w:r>
              <w:t>2</w:t>
            </w:r>
          </w:p>
        </w:tc>
        <w:tc>
          <w:tcPr>
            <w:tcW w:w="947" w:type="dxa"/>
          </w:tcPr>
          <w:p w14:paraId="29CA27E3" w14:textId="77777777" w:rsidR="00A30F75" w:rsidRDefault="00A30F75" w:rsidP="00A30F75">
            <w:pPr>
              <w:pStyle w:val="AhomTransliteration"/>
            </w:pPr>
            <w:r>
              <w:t>khiuw</w:t>
            </w:r>
          </w:p>
        </w:tc>
        <w:tc>
          <w:tcPr>
            <w:tcW w:w="1172" w:type="dxa"/>
          </w:tcPr>
          <w:p w14:paraId="4B68FDFD" w14:textId="77777777" w:rsidR="00A30F75" w:rsidRDefault="00A30F75" w:rsidP="00A30F75">
            <w:pPr>
              <w:pStyle w:val="AhomTransliteration"/>
            </w:pPr>
            <w:r>
              <w:t>l(a)k</w:t>
            </w:r>
          </w:p>
        </w:tc>
      </w:tr>
      <w:tr w:rsidR="00A30F75" w:rsidRPr="00E521CF" w14:paraId="0032CE24" w14:textId="77777777" w:rsidTr="00E521CF">
        <w:tc>
          <w:tcPr>
            <w:tcW w:w="817" w:type="dxa"/>
          </w:tcPr>
          <w:p w14:paraId="02D4FBA1" w14:textId="77777777" w:rsidR="00A30F75" w:rsidRDefault="00A30F75" w:rsidP="00A30F75">
            <w:pPr>
              <w:pStyle w:val="AhomPhonemic"/>
            </w:pPr>
          </w:p>
        </w:tc>
        <w:tc>
          <w:tcPr>
            <w:tcW w:w="947" w:type="dxa"/>
          </w:tcPr>
          <w:p w14:paraId="3FC60B82" w14:textId="77777777" w:rsidR="00A30F75" w:rsidRDefault="00A30F75" w:rsidP="00A30F75">
            <w:pPr>
              <w:pStyle w:val="AhomPhonemic"/>
            </w:pPr>
            <w:r>
              <w:t>tang</w:t>
            </w:r>
          </w:p>
        </w:tc>
        <w:tc>
          <w:tcPr>
            <w:tcW w:w="1224" w:type="dxa"/>
          </w:tcPr>
          <w:p w14:paraId="2BB440AA" w14:textId="77777777" w:rsidR="00A30F75" w:rsidRDefault="007750EF" w:rsidP="00A30F75">
            <w:pPr>
              <w:pStyle w:val="AhomPhonemic"/>
            </w:pPr>
            <w:r>
              <w:t>ra</w:t>
            </w:r>
            <w:r w:rsidR="00A30F75">
              <w:t>ng</w:t>
            </w:r>
          </w:p>
        </w:tc>
        <w:tc>
          <w:tcPr>
            <w:tcW w:w="851" w:type="dxa"/>
          </w:tcPr>
          <w:p w14:paraId="3D217A59" w14:textId="77777777" w:rsidR="00A30F75" w:rsidRDefault="00A30F75" w:rsidP="00A30F75">
            <w:pPr>
              <w:pStyle w:val="AhomPhonemic"/>
            </w:pPr>
            <w:r>
              <w:t>kai</w:t>
            </w:r>
          </w:p>
        </w:tc>
        <w:tc>
          <w:tcPr>
            <w:tcW w:w="947" w:type="dxa"/>
          </w:tcPr>
          <w:p w14:paraId="485F71D6" w14:textId="77777777" w:rsidR="00A30F75" w:rsidRDefault="00A30F75" w:rsidP="00A30F75">
            <w:pPr>
              <w:pStyle w:val="AhomPhonemic"/>
            </w:pPr>
            <w:r>
              <w:t>cham</w:t>
            </w:r>
          </w:p>
        </w:tc>
        <w:tc>
          <w:tcPr>
            <w:tcW w:w="947" w:type="dxa"/>
          </w:tcPr>
          <w:p w14:paraId="109EFFDA" w14:textId="77777777" w:rsidR="00A30F75" w:rsidRDefault="00A30F75" w:rsidP="00A30F75">
            <w:pPr>
              <w:pStyle w:val="AhomPhonemic"/>
            </w:pPr>
            <w:r>
              <w:t>to</w:t>
            </w:r>
          </w:p>
        </w:tc>
        <w:tc>
          <w:tcPr>
            <w:tcW w:w="799" w:type="dxa"/>
          </w:tcPr>
          <w:p w14:paraId="3ECA1142" w14:textId="77777777" w:rsidR="00A30F75" w:rsidRDefault="00A30F75" w:rsidP="00A30F75">
            <w:pPr>
              <w:pStyle w:val="AhomPhonemic"/>
            </w:pPr>
            <w:r>
              <w:t>song</w:t>
            </w:r>
          </w:p>
        </w:tc>
        <w:tc>
          <w:tcPr>
            <w:tcW w:w="947" w:type="dxa"/>
          </w:tcPr>
          <w:p w14:paraId="6904DA41" w14:textId="77777777" w:rsidR="00A30F75" w:rsidRDefault="00A30F75" w:rsidP="00A30F75">
            <w:pPr>
              <w:pStyle w:val="AhomPhonemic"/>
            </w:pPr>
            <w:r>
              <w:t>khv</w:t>
            </w:r>
          </w:p>
        </w:tc>
        <w:tc>
          <w:tcPr>
            <w:tcW w:w="1172" w:type="dxa"/>
          </w:tcPr>
          <w:p w14:paraId="7A35E22D" w14:textId="77777777" w:rsidR="00A30F75" w:rsidRDefault="00A30F75" w:rsidP="00A30F75">
            <w:pPr>
              <w:pStyle w:val="AhomPhonemic"/>
            </w:pPr>
            <w:r>
              <w:t>lak</w:t>
            </w:r>
          </w:p>
        </w:tc>
      </w:tr>
      <w:tr w:rsidR="00B2480E" w:rsidRPr="00E521CF" w14:paraId="6E45E4FC" w14:textId="77777777" w:rsidTr="00E521CF">
        <w:tc>
          <w:tcPr>
            <w:tcW w:w="817" w:type="dxa"/>
          </w:tcPr>
          <w:p w14:paraId="381ADCDF" w14:textId="77777777" w:rsidR="00B2480E" w:rsidRDefault="00B2480E" w:rsidP="00A30F75">
            <w:pPr>
              <w:pStyle w:val="Gloss"/>
            </w:pPr>
          </w:p>
        </w:tc>
        <w:tc>
          <w:tcPr>
            <w:tcW w:w="947" w:type="dxa"/>
          </w:tcPr>
          <w:p w14:paraId="79982DC7" w14:textId="77777777" w:rsidR="00B2480E" w:rsidRDefault="00B2480E" w:rsidP="00A30F75">
            <w:pPr>
              <w:pStyle w:val="Gloss"/>
            </w:pPr>
            <w:r>
              <w:t>with</w:t>
            </w:r>
          </w:p>
        </w:tc>
        <w:tc>
          <w:tcPr>
            <w:tcW w:w="1224" w:type="dxa"/>
          </w:tcPr>
          <w:p w14:paraId="5E21208E" w14:textId="77777777" w:rsidR="00B2480E" w:rsidRDefault="00B2480E" w:rsidP="00A30F75">
            <w:pPr>
              <w:pStyle w:val="Gloss"/>
            </w:pPr>
            <w:r>
              <w:t>nest</w:t>
            </w:r>
          </w:p>
        </w:tc>
        <w:tc>
          <w:tcPr>
            <w:tcW w:w="851" w:type="dxa"/>
          </w:tcPr>
          <w:p w14:paraId="37EACBC4" w14:textId="77777777" w:rsidR="00B2480E" w:rsidRDefault="00B2480E" w:rsidP="00A30F75">
            <w:pPr>
              <w:pStyle w:val="Gloss"/>
            </w:pPr>
            <w:r>
              <w:t>fowl</w:t>
            </w:r>
          </w:p>
        </w:tc>
        <w:tc>
          <w:tcPr>
            <w:tcW w:w="947" w:type="dxa"/>
          </w:tcPr>
          <w:p w14:paraId="4597F26C" w14:textId="77777777" w:rsidR="00B2480E" w:rsidRDefault="00E7400E" w:rsidP="00A30F75">
            <w:pPr>
              <w:pStyle w:val="Gloss"/>
            </w:pPr>
            <w:r w:rsidRPr="00E521CF">
              <w:rPr>
                <w:smallCaps/>
              </w:rPr>
              <w:t>nfin</w:t>
            </w:r>
          </w:p>
        </w:tc>
        <w:tc>
          <w:tcPr>
            <w:tcW w:w="947" w:type="dxa"/>
          </w:tcPr>
          <w:p w14:paraId="713BF95D" w14:textId="77777777" w:rsidR="00B2480E" w:rsidRDefault="00B2480E" w:rsidP="003B1698">
            <w:pPr>
              <w:pStyle w:val="Gloss"/>
            </w:pPr>
            <w:r>
              <w:t>join</w:t>
            </w:r>
          </w:p>
        </w:tc>
        <w:tc>
          <w:tcPr>
            <w:tcW w:w="799" w:type="dxa"/>
          </w:tcPr>
          <w:p w14:paraId="24DA66B6" w14:textId="77777777" w:rsidR="00B2480E" w:rsidRDefault="00B2480E" w:rsidP="00A30F75">
            <w:pPr>
              <w:pStyle w:val="Gloss"/>
            </w:pPr>
            <w:r>
              <w:t>two</w:t>
            </w:r>
          </w:p>
        </w:tc>
        <w:tc>
          <w:tcPr>
            <w:tcW w:w="947" w:type="dxa"/>
          </w:tcPr>
          <w:p w14:paraId="69A32CC1" w14:textId="77777777" w:rsidR="00B2480E" w:rsidRDefault="00B2480E" w:rsidP="00A30F75">
            <w:pPr>
              <w:pStyle w:val="Gloss"/>
            </w:pPr>
            <w:r>
              <w:t>both</w:t>
            </w:r>
          </w:p>
        </w:tc>
        <w:tc>
          <w:tcPr>
            <w:tcW w:w="1172" w:type="dxa"/>
          </w:tcPr>
          <w:p w14:paraId="33F8E3BF" w14:textId="77777777" w:rsidR="00B2480E" w:rsidRDefault="00C62E08" w:rsidP="00A30F75">
            <w:pPr>
              <w:pStyle w:val="Gloss"/>
            </w:pPr>
            <w:r w:rsidRPr="00E521CF">
              <w:rPr>
                <w:smallCaps/>
              </w:rPr>
              <w:t>cert</w:t>
            </w:r>
          </w:p>
        </w:tc>
      </w:tr>
    </w:tbl>
    <w:p w14:paraId="0A6E8625" w14:textId="77777777" w:rsidR="00A30F75" w:rsidRDefault="00A30F75" w:rsidP="00A30F75">
      <w:pPr>
        <w:rPr>
          <w:lang w:val="en-AU"/>
        </w:rPr>
      </w:pPr>
    </w:p>
    <w:tbl>
      <w:tblPr>
        <w:tblW w:w="6544" w:type="dxa"/>
        <w:tblLook w:val="01E0" w:firstRow="1" w:lastRow="1" w:firstColumn="1" w:lastColumn="1" w:noHBand="0" w:noVBand="0"/>
      </w:tblPr>
      <w:tblGrid>
        <w:gridCol w:w="817"/>
        <w:gridCol w:w="992"/>
        <w:gridCol w:w="947"/>
        <w:gridCol w:w="947"/>
        <w:gridCol w:w="947"/>
        <w:gridCol w:w="947"/>
        <w:gridCol w:w="947"/>
      </w:tblGrid>
      <w:tr w:rsidR="00A30F75" w:rsidRPr="00E521CF" w14:paraId="721B41AF" w14:textId="77777777" w:rsidTr="00E521CF">
        <w:tc>
          <w:tcPr>
            <w:tcW w:w="817" w:type="dxa"/>
            <w:vAlign w:val="center"/>
          </w:tcPr>
          <w:p w14:paraId="4D1CF0D0" w14:textId="77777777" w:rsidR="00A30F75" w:rsidRDefault="00A30F75" w:rsidP="00A30F75">
            <w:pPr>
              <w:pStyle w:val="AhomScript"/>
            </w:pPr>
          </w:p>
        </w:tc>
        <w:tc>
          <w:tcPr>
            <w:tcW w:w="992" w:type="dxa"/>
          </w:tcPr>
          <w:p w14:paraId="6A4F3E51"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xiNq</w:t>
            </w:r>
          </w:p>
        </w:tc>
        <w:tc>
          <w:tcPr>
            <w:tcW w:w="947" w:type="dxa"/>
          </w:tcPr>
          <w:p w14:paraId="7D1692B2"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xU</w:t>
            </w:r>
          </w:p>
        </w:tc>
        <w:tc>
          <w:tcPr>
            <w:tcW w:w="947" w:type="dxa"/>
          </w:tcPr>
          <w:p w14:paraId="6606BEBB"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BD006BE" w14:textId="77777777" w:rsidR="00A30F75" w:rsidRPr="00E521CF" w:rsidRDefault="00A30F75" w:rsidP="00A30F75">
            <w:pPr>
              <w:pStyle w:val="AhomScript"/>
              <w:rPr>
                <w:rFonts w:ascii="Ahom Manuscript" w:hAnsi="Ahom Manuscript"/>
                <w:sz w:val="40"/>
                <w:szCs w:val="40"/>
              </w:rPr>
            </w:pPr>
          </w:p>
        </w:tc>
        <w:tc>
          <w:tcPr>
            <w:tcW w:w="947" w:type="dxa"/>
          </w:tcPr>
          <w:p w14:paraId="669F75B2" w14:textId="77777777" w:rsidR="00A30F75" w:rsidRPr="00E521CF" w:rsidRDefault="00A30F75" w:rsidP="00A30F75">
            <w:pPr>
              <w:pStyle w:val="AhomScript"/>
              <w:rPr>
                <w:rFonts w:ascii="Ahom Manuscript" w:hAnsi="Ahom Manuscript"/>
                <w:sz w:val="40"/>
                <w:szCs w:val="40"/>
              </w:rPr>
            </w:pPr>
          </w:p>
        </w:tc>
        <w:tc>
          <w:tcPr>
            <w:tcW w:w="947" w:type="dxa"/>
          </w:tcPr>
          <w:p w14:paraId="0E73233B" w14:textId="77777777" w:rsidR="00A30F75" w:rsidRPr="00E521CF" w:rsidRDefault="00A30F75" w:rsidP="00A30F75">
            <w:pPr>
              <w:pStyle w:val="AhomScript"/>
              <w:rPr>
                <w:rFonts w:ascii="Ahom Manuscript" w:hAnsi="Ahom Manuscript"/>
                <w:sz w:val="40"/>
                <w:szCs w:val="40"/>
              </w:rPr>
            </w:pPr>
          </w:p>
        </w:tc>
      </w:tr>
      <w:tr w:rsidR="00A30F75" w:rsidRPr="00E521CF" w14:paraId="110C8D76" w14:textId="77777777" w:rsidTr="00E521CF">
        <w:tc>
          <w:tcPr>
            <w:tcW w:w="817" w:type="dxa"/>
          </w:tcPr>
          <w:p w14:paraId="1AB3B9B5" w14:textId="77777777" w:rsidR="00A30F75" w:rsidRDefault="00A30F75" w:rsidP="00A30F75">
            <w:pPr>
              <w:pStyle w:val="AhomTransliteration"/>
            </w:pPr>
          </w:p>
        </w:tc>
        <w:tc>
          <w:tcPr>
            <w:tcW w:w="992" w:type="dxa"/>
          </w:tcPr>
          <w:p w14:paraId="7BE81437" w14:textId="77777777" w:rsidR="00A30F75" w:rsidRDefault="00A30F75" w:rsidP="00A30F75">
            <w:pPr>
              <w:pStyle w:val="AhomTransliteration"/>
            </w:pPr>
            <w:r>
              <w:t>khiN</w:t>
            </w:r>
          </w:p>
        </w:tc>
        <w:tc>
          <w:tcPr>
            <w:tcW w:w="947" w:type="dxa"/>
          </w:tcPr>
          <w:p w14:paraId="115C7C6B" w14:textId="77777777" w:rsidR="00A30F75" w:rsidRDefault="00A30F75" w:rsidP="00A30F75">
            <w:pPr>
              <w:pStyle w:val="AhomTransliteration"/>
            </w:pPr>
            <w:r>
              <w:t>khU</w:t>
            </w:r>
          </w:p>
        </w:tc>
        <w:tc>
          <w:tcPr>
            <w:tcW w:w="947" w:type="dxa"/>
          </w:tcPr>
          <w:p w14:paraId="241DC0DB" w14:textId="77777777" w:rsidR="00A30F75" w:rsidRDefault="00A30F75" w:rsidP="00A30F75">
            <w:pPr>
              <w:pStyle w:val="AhomTransliteration"/>
            </w:pPr>
          </w:p>
        </w:tc>
        <w:tc>
          <w:tcPr>
            <w:tcW w:w="947" w:type="dxa"/>
          </w:tcPr>
          <w:p w14:paraId="247C5CF0" w14:textId="77777777" w:rsidR="00A30F75" w:rsidRDefault="00A30F75" w:rsidP="00A30F75">
            <w:pPr>
              <w:pStyle w:val="AhomTransliteration"/>
            </w:pPr>
          </w:p>
        </w:tc>
        <w:tc>
          <w:tcPr>
            <w:tcW w:w="947" w:type="dxa"/>
          </w:tcPr>
          <w:p w14:paraId="520632B0" w14:textId="77777777" w:rsidR="00A30F75" w:rsidRDefault="00A30F75" w:rsidP="00A30F75">
            <w:pPr>
              <w:pStyle w:val="AhomTransliteration"/>
            </w:pPr>
          </w:p>
        </w:tc>
        <w:tc>
          <w:tcPr>
            <w:tcW w:w="947" w:type="dxa"/>
          </w:tcPr>
          <w:p w14:paraId="52D35910" w14:textId="77777777" w:rsidR="00A30F75" w:rsidRDefault="00A30F75" w:rsidP="00A30F75">
            <w:pPr>
              <w:pStyle w:val="AhomTransliteration"/>
            </w:pPr>
          </w:p>
        </w:tc>
      </w:tr>
      <w:tr w:rsidR="00A30F75" w:rsidRPr="00E521CF" w14:paraId="0899FCDD" w14:textId="77777777" w:rsidTr="00E521CF">
        <w:tc>
          <w:tcPr>
            <w:tcW w:w="817" w:type="dxa"/>
          </w:tcPr>
          <w:p w14:paraId="299BA8C2" w14:textId="77777777" w:rsidR="00A30F75" w:rsidRDefault="00A30F75" w:rsidP="00A30F75">
            <w:pPr>
              <w:pStyle w:val="AhomPhonemic"/>
            </w:pPr>
          </w:p>
        </w:tc>
        <w:tc>
          <w:tcPr>
            <w:tcW w:w="992" w:type="dxa"/>
          </w:tcPr>
          <w:p w14:paraId="53A5D97E" w14:textId="77777777" w:rsidR="00A30F75" w:rsidRDefault="00A30F75" w:rsidP="00A30F75">
            <w:pPr>
              <w:pStyle w:val="AhomPhonemic"/>
            </w:pPr>
            <w:r>
              <w:t>khen</w:t>
            </w:r>
          </w:p>
        </w:tc>
        <w:tc>
          <w:tcPr>
            <w:tcW w:w="947" w:type="dxa"/>
          </w:tcPr>
          <w:p w14:paraId="1C958766" w14:textId="77777777" w:rsidR="00A30F75" w:rsidRDefault="00A30F75" w:rsidP="00A30F75">
            <w:pPr>
              <w:pStyle w:val="AhomPhonemic"/>
            </w:pPr>
            <w:r>
              <w:t>khu</w:t>
            </w:r>
          </w:p>
        </w:tc>
        <w:tc>
          <w:tcPr>
            <w:tcW w:w="947" w:type="dxa"/>
          </w:tcPr>
          <w:p w14:paraId="2F78189E" w14:textId="77777777" w:rsidR="00A30F75" w:rsidRDefault="00A30F75" w:rsidP="00A30F75">
            <w:pPr>
              <w:pStyle w:val="AhomPhonemic"/>
            </w:pPr>
          </w:p>
        </w:tc>
        <w:tc>
          <w:tcPr>
            <w:tcW w:w="947" w:type="dxa"/>
          </w:tcPr>
          <w:p w14:paraId="2D552098" w14:textId="77777777" w:rsidR="00A30F75" w:rsidRDefault="00A30F75" w:rsidP="00A30F75">
            <w:pPr>
              <w:pStyle w:val="AhomPhonemic"/>
            </w:pPr>
          </w:p>
        </w:tc>
        <w:tc>
          <w:tcPr>
            <w:tcW w:w="947" w:type="dxa"/>
          </w:tcPr>
          <w:p w14:paraId="35D02DBA" w14:textId="77777777" w:rsidR="00A30F75" w:rsidRDefault="00A30F75" w:rsidP="00A30F75">
            <w:pPr>
              <w:pStyle w:val="AhomPhonemic"/>
            </w:pPr>
          </w:p>
        </w:tc>
        <w:tc>
          <w:tcPr>
            <w:tcW w:w="947" w:type="dxa"/>
          </w:tcPr>
          <w:p w14:paraId="0E770F7E" w14:textId="77777777" w:rsidR="00A30F75" w:rsidRDefault="00A30F75" w:rsidP="00A30F75">
            <w:pPr>
              <w:pStyle w:val="AhomPhonemic"/>
            </w:pPr>
          </w:p>
        </w:tc>
      </w:tr>
      <w:tr w:rsidR="00A30F75" w:rsidRPr="00E521CF" w14:paraId="74F78367" w14:textId="77777777" w:rsidTr="00E521CF">
        <w:tc>
          <w:tcPr>
            <w:tcW w:w="817" w:type="dxa"/>
          </w:tcPr>
          <w:p w14:paraId="16866495" w14:textId="77777777" w:rsidR="00A30F75" w:rsidRDefault="00A30F75" w:rsidP="00A30F75">
            <w:pPr>
              <w:pStyle w:val="Gloss"/>
            </w:pPr>
          </w:p>
        </w:tc>
        <w:tc>
          <w:tcPr>
            <w:tcW w:w="992" w:type="dxa"/>
          </w:tcPr>
          <w:p w14:paraId="3CCD67BE" w14:textId="77777777" w:rsidR="00A30F75" w:rsidRDefault="009E1DD3" w:rsidP="00A30F75">
            <w:pPr>
              <w:pStyle w:val="Gloss"/>
            </w:pPr>
            <w:r w:rsidRPr="00E521CF">
              <w:rPr>
                <w:smallCaps/>
              </w:rPr>
              <w:t>comp</w:t>
            </w:r>
          </w:p>
        </w:tc>
        <w:tc>
          <w:tcPr>
            <w:tcW w:w="947" w:type="dxa"/>
          </w:tcPr>
          <w:p w14:paraId="2F11C608" w14:textId="77777777" w:rsidR="00A30F75" w:rsidRDefault="00BB5588" w:rsidP="00A30F75">
            <w:pPr>
              <w:pStyle w:val="Gloss"/>
            </w:pPr>
            <w:r>
              <w:t>big</w:t>
            </w:r>
          </w:p>
        </w:tc>
        <w:tc>
          <w:tcPr>
            <w:tcW w:w="947" w:type="dxa"/>
          </w:tcPr>
          <w:p w14:paraId="57E6EADC" w14:textId="77777777" w:rsidR="00A30F75" w:rsidRDefault="00A30F75" w:rsidP="00A30F75">
            <w:pPr>
              <w:pStyle w:val="Gloss"/>
            </w:pPr>
          </w:p>
        </w:tc>
        <w:tc>
          <w:tcPr>
            <w:tcW w:w="947" w:type="dxa"/>
          </w:tcPr>
          <w:p w14:paraId="50CCDE7A" w14:textId="77777777" w:rsidR="00A30F75" w:rsidRDefault="00A30F75" w:rsidP="00A30F75">
            <w:pPr>
              <w:pStyle w:val="Gloss"/>
            </w:pPr>
          </w:p>
        </w:tc>
        <w:tc>
          <w:tcPr>
            <w:tcW w:w="947" w:type="dxa"/>
          </w:tcPr>
          <w:p w14:paraId="5E7FBF04" w14:textId="77777777" w:rsidR="00A30F75" w:rsidRDefault="00A30F75" w:rsidP="00A30F75">
            <w:pPr>
              <w:pStyle w:val="Gloss"/>
            </w:pPr>
          </w:p>
        </w:tc>
        <w:tc>
          <w:tcPr>
            <w:tcW w:w="947" w:type="dxa"/>
          </w:tcPr>
          <w:p w14:paraId="65CFEE58" w14:textId="77777777" w:rsidR="00A30F75" w:rsidRDefault="00A30F75" w:rsidP="00A30F75">
            <w:pPr>
              <w:pStyle w:val="Gloss"/>
            </w:pPr>
          </w:p>
        </w:tc>
      </w:tr>
    </w:tbl>
    <w:p w14:paraId="5678F3AA" w14:textId="77777777" w:rsidR="00A30F75" w:rsidRDefault="00A30F75" w:rsidP="00A30F75">
      <w:pPr>
        <w:pStyle w:val="ExampleTranslation"/>
        <w:keepNext/>
      </w:pPr>
      <w:r>
        <w:t>‘</w:t>
      </w:r>
      <w:r w:rsidR="007750EF">
        <w:t xml:space="preserve">ln the nest, the pair of chickens </w:t>
      </w:r>
      <w:r w:rsidR="00BB5588">
        <w:t>gets bigger</w:t>
      </w:r>
      <w:r w:rsidR="007750EF">
        <w:t>.’</w:t>
      </w:r>
    </w:p>
    <w:p w14:paraId="7928944D" w14:textId="77777777" w:rsidR="00A30F75" w:rsidRDefault="00A30F75" w:rsidP="00A30F75">
      <w:pPr>
        <w:rPr>
          <w:lang w:val="en-AU"/>
        </w:rPr>
      </w:pPr>
    </w:p>
    <w:p w14:paraId="24CE3C1F" w14:textId="77777777" w:rsidR="00A30F75" w:rsidRDefault="00A30F75" w:rsidP="00A30F75">
      <w:pPr>
        <w:rPr>
          <w:lang w:val="en-AU"/>
        </w:rPr>
      </w:pPr>
    </w:p>
    <w:tbl>
      <w:tblPr>
        <w:tblW w:w="0" w:type="auto"/>
        <w:tblLook w:val="01E0" w:firstRow="1" w:lastRow="1" w:firstColumn="1" w:lastColumn="1" w:noHBand="0" w:noVBand="0"/>
      </w:tblPr>
      <w:tblGrid>
        <w:gridCol w:w="817"/>
        <w:gridCol w:w="947"/>
        <w:gridCol w:w="864"/>
        <w:gridCol w:w="840"/>
        <w:gridCol w:w="947"/>
        <w:gridCol w:w="947"/>
        <w:gridCol w:w="947"/>
        <w:gridCol w:w="947"/>
        <w:gridCol w:w="1015"/>
      </w:tblGrid>
      <w:tr w:rsidR="00A30F75" w:rsidRPr="00E521CF" w14:paraId="173074DA" w14:textId="77777777" w:rsidTr="00E521CF">
        <w:tc>
          <w:tcPr>
            <w:tcW w:w="817" w:type="dxa"/>
            <w:vAlign w:val="center"/>
          </w:tcPr>
          <w:p w14:paraId="16E52557" w14:textId="77777777" w:rsidR="00A30F75" w:rsidRDefault="00A30F75" w:rsidP="00A30F7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306</w:t>
            </w:r>
            <w:r>
              <w:fldChar w:fldCharType="end"/>
            </w:r>
            <w:r>
              <w:t>)</w:t>
            </w:r>
          </w:p>
        </w:tc>
        <w:tc>
          <w:tcPr>
            <w:tcW w:w="947" w:type="dxa"/>
          </w:tcPr>
          <w:p w14:paraId="6FD6374B"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t[q</w:t>
            </w:r>
          </w:p>
        </w:tc>
        <w:tc>
          <w:tcPr>
            <w:tcW w:w="864" w:type="dxa"/>
          </w:tcPr>
          <w:p w14:paraId="08143D66"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l]</w:t>
            </w:r>
          </w:p>
        </w:tc>
        <w:tc>
          <w:tcPr>
            <w:tcW w:w="840" w:type="dxa"/>
          </w:tcPr>
          <w:p w14:paraId="0B841CFE"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kj</w:t>
            </w:r>
          </w:p>
        </w:tc>
        <w:tc>
          <w:tcPr>
            <w:tcW w:w="947" w:type="dxa"/>
          </w:tcPr>
          <w:p w14:paraId="6658F2D2"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cM</w:t>
            </w:r>
          </w:p>
        </w:tc>
        <w:tc>
          <w:tcPr>
            <w:tcW w:w="947" w:type="dxa"/>
          </w:tcPr>
          <w:p w14:paraId="7D68451E"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eta</w:t>
            </w:r>
          </w:p>
        </w:tc>
        <w:tc>
          <w:tcPr>
            <w:tcW w:w="947" w:type="dxa"/>
          </w:tcPr>
          <w:p w14:paraId="24308025"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so[q</w:t>
            </w:r>
          </w:p>
        </w:tc>
        <w:tc>
          <w:tcPr>
            <w:tcW w:w="947" w:type="dxa"/>
          </w:tcPr>
          <w:p w14:paraId="73B0C2D0"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xEw</w:t>
            </w:r>
          </w:p>
        </w:tc>
        <w:tc>
          <w:tcPr>
            <w:tcW w:w="1015" w:type="dxa"/>
          </w:tcPr>
          <w:p w14:paraId="5F2E8851" w14:textId="77777777" w:rsidR="00A30F75" w:rsidRPr="00E521CF" w:rsidRDefault="00A30F75" w:rsidP="00A30F75">
            <w:pPr>
              <w:pStyle w:val="AhomScript"/>
              <w:rPr>
                <w:rFonts w:ascii="Ahom Manuscript" w:hAnsi="Ahom Manuscript"/>
                <w:sz w:val="40"/>
                <w:szCs w:val="40"/>
              </w:rPr>
            </w:pPr>
            <w:r w:rsidRPr="00E521CF">
              <w:rPr>
                <w:rFonts w:ascii="Ahom Manuscript" w:hAnsi="Ahom Manuscript"/>
                <w:sz w:val="40"/>
                <w:szCs w:val="40"/>
              </w:rPr>
              <w:t>lkq</w:t>
            </w:r>
          </w:p>
        </w:tc>
      </w:tr>
      <w:tr w:rsidR="00A30F75" w:rsidRPr="00E521CF" w14:paraId="2E1AF3EA" w14:textId="77777777" w:rsidTr="00E521CF">
        <w:tc>
          <w:tcPr>
            <w:tcW w:w="817" w:type="dxa"/>
          </w:tcPr>
          <w:p w14:paraId="38FF987A" w14:textId="77777777" w:rsidR="00A30F75" w:rsidRDefault="00A30F75" w:rsidP="00A30F75">
            <w:pPr>
              <w:pStyle w:val="AhomTransliteration"/>
            </w:pPr>
          </w:p>
        </w:tc>
        <w:tc>
          <w:tcPr>
            <w:tcW w:w="947" w:type="dxa"/>
          </w:tcPr>
          <w:p w14:paraId="40894C86" w14:textId="77777777" w:rsidR="00A30F75" w:rsidRDefault="00A30F75" w:rsidP="00A30F75">
            <w:pPr>
              <w:pStyle w:val="AhomTransliteration"/>
            </w:pPr>
            <w:r>
              <w:t>t(a)ng</w:t>
            </w:r>
          </w:p>
        </w:tc>
        <w:tc>
          <w:tcPr>
            <w:tcW w:w="864" w:type="dxa"/>
          </w:tcPr>
          <w:p w14:paraId="6E49801A" w14:textId="77777777" w:rsidR="00A30F75" w:rsidRDefault="007750EF" w:rsidP="00A30F75">
            <w:pPr>
              <w:pStyle w:val="AhomTransliteration"/>
            </w:pPr>
            <w:r>
              <w:t>l</w:t>
            </w:r>
            <w:r w:rsidR="00CD4117">
              <w:t>v</w:t>
            </w:r>
          </w:p>
        </w:tc>
        <w:tc>
          <w:tcPr>
            <w:tcW w:w="840" w:type="dxa"/>
          </w:tcPr>
          <w:p w14:paraId="14C453F8" w14:textId="77777777" w:rsidR="00A30F75" w:rsidRDefault="00A30F75" w:rsidP="00A30F75">
            <w:pPr>
              <w:pStyle w:val="AhomTransliteration"/>
            </w:pPr>
            <w:r>
              <w:t>kai</w:t>
            </w:r>
          </w:p>
        </w:tc>
        <w:tc>
          <w:tcPr>
            <w:tcW w:w="947" w:type="dxa"/>
          </w:tcPr>
          <w:p w14:paraId="4AD60192" w14:textId="77777777" w:rsidR="00A30F75" w:rsidRDefault="00A30F75" w:rsidP="00A30F75">
            <w:pPr>
              <w:pStyle w:val="AhomTransliteration"/>
            </w:pPr>
            <w:r>
              <w:t>chaM</w:t>
            </w:r>
          </w:p>
        </w:tc>
        <w:tc>
          <w:tcPr>
            <w:tcW w:w="947" w:type="dxa"/>
          </w:tcPr>
          <w:p w14:paraId="0F072BE3" w14:textId="77777777" w:rsidR="00A30F75" w:rsidRDefault="00A30F75" w:rsidP="00A30F75">
            <w:pPr>
              <w:pStyle w:val="AhomTransliteration"/>
            </w:pPr>
            <w:r>
              <w:t>tO</w:t>
            </w:r>
          </w:p>
        </w:tc>
        <w:tc>
          <w:tcPr>
            <w:tcW w:w="947" w:type="dxa"/>
          </w:tcPr>
          <w:p w14:paraId="212B61E2" w14:textId="77777777" w:rsidR="00A30F75" w:rsidRDefault="00A30F75" w:rsidP="00A30F75">
            <w:pPr>
              <w:pStyle w:val="AhomTransliteration"/>
            </w:pPr>
            <w:r>
              <w:t>song</w:t>
            </w:r>
          </w:p>
        </w:tc>
        <w:tc>
          <w:tcPr>
            <w:tcW w:w="947" w:type="dxa"/>
          </w:tcPr>
          <w:p w14:paraId="1856DA58" w14:textId="77777777" w:rsidR="00A30F75" w:rsidRDefault="00A30F75" w:rsidP="00A30F75">
            <w:pPr>
              <w:pStyle w:val="AhomTransliteration"/>
            </w:pPr>
            <w:r>
              <w:t>khiuw</w:t>
            </w:r>
          </w:p>
        </w:tc>
        <w:tc>
          <w:tcPr>
            <w:tcW w:w="1015" w:type="dxa"/>
          </w:tcPr>
          <w:p w14:paraId="57032122" w14:textId="77777777" w:rsidR="00A30F75" w:rsidRDefault="00A30F75" w:rsidP="00A30F75">
            <w:pPr>
              <w:pStyle w:val="AhomTransliteration"/>
            </w:pPr>
            <w:r>
              <w:t>l(a)k</w:t>
            </w:r>
          </w:p>
        </w:tc>
      </w:tr>
      <w:tr w:rsidR="00A30F75" w:rsidRPr="00E521CF" w14:paraId="038A907B" w14:textId="77777777" w:rsidTr="00E521CF">
        <w:tc>
          <w:tcPr>
            <w:tcW w:w="817" w:type="dxa"/>
          </w:tcPr>
          <w:p w14:paraId="5B0C1453" w14:textId="77777777" w:rsidR="00A30F75" w:rsidRDefault="00A30F75" w:rsidP="00A30F75">
            <w:pPr>
              <w:pStyle w:val="AhomPhonemic"/>
            </w:pPr>
          </w:p>
        </w:tc>
        <w:tc>
          <w:tcPr>
            <w:tcW w:w="947" w:type="dxa"/>
          </w:tcPr>
          <w:p w14:paraId="79749675" w14:textId="77777777" w:rsidR="00A30F75" w:rsidRDefault="00A30F75" w:rsidP="00A30F75">
            <w:pPr>
              <w:pStyle w:val="AhomPhonemic"/>
            </w:pPr>
            <w:r>
              <w:t>tang</w:t>
            </w:r>
          </w:p>
        </w:tc>
        <w:tc>
          <w:tcPr>
            <w:tcW w:w="864" w:type="dxa"/>
          </w:tcPr>
          <w:p w14:paraId="08BCEC56" w14:textId="77777777" w:rsidR="00A30F75" w:rsidRDefault="00A30F75" w:rsidP="00A30F75">
            <w:pPr>
              <w:pStyle w:val="AhomPhonemic"/>
            </w:pPr>
            <w:r>
              <w:t>lav</w:t>
            </w:r>
          </w:p>
        </w:tc>
        <w:tc>
          <w:tcPr>
            <w:tcW w:w="840" w:type="dxa"/>
          </w:tcPr>
          <w:p w14:paraId="52C34D06" w14:textId="77777777" w:rsidR="00A30F75" w:rsidRDefault="00A30F75" w:rsidP="00A30F75">
            <w:pPr>
              <w:pStyle w:val="AhomPhonemic"/>
            </w:pPr>
            <w:r>
              <w:t>kai</w:t>
            </w:r>
          </w:p>
        </w:tc>
        <w:tc>
          <w:tcPr>
            <w:tcW w:w="947" w:type="dxa"/>
          </w:tcPr>
          <w:p w14:paraId="296EB859" w14:textId="77777777" w:rsidR="00A30F75" w:rsidRDefault="00A30F75" w:rsidP="00A30F75">
            <w:pPr>
              <w:pStyle w:val="AhomPhonemic"/>
            </w:pPr>
            <w:r>
              <w:t>cham</w:t>
            </w:r>
          </w:p>
        </w:tc>
        <w:tc>
          <w:tcPr>
            <w:tcW w:w="947" w:type="dxa"/>
          </w:tcPr>
          <w:p w14:paraId="17A2E7A8" w14:textId="77777777" w:rsidR="00A30F75" w:rsidRDefault="00A30F75" w:rsidP="00A30F75">
            <w:pPr>
              <w:pStyle w:val="AhomPhonemic"/>
            </w:pPr>
            <w:r>
              <w:t>to</w:t>
            </w:r>
          </w:p>
        </w:tc>
        <w:tc>
          <w:tcPr>
            <w:tcW w:w="947" w:type="dxa"/>
          </w:tcPr>
          <w:p w14:paraId="5F9DC9C8" w14:textId="77777777" w:rsidR="00A30F75" w:rsidRDefault="00A30F75" w:rsidP="00A30F75">
            <w:pPr>
              <w:pStyle w:val="AhomPhonemic"/>
            </w:pPr>
            <w:r>
              <w:t>song</w:t>
            </w:r>
          </w:p>
        </w:tc>
        <w:tc>
          <w:tcPr>
            <w:tcW w:w="947" w:type="dxa"/>
          </w:tcPr>
          <w:p w14:paraId="4352EEDF" w14:textId="77777777" w:rsidR="00A30F75" w:rsidRDefault="007750EF" w:rsidP="00A30F75">
            <w:pPr>
              <w:pStyle w:val="AhomPhonemic"/>
            </w:pPr>
            <w:r>
              <w:t>khv</w:t>
            </w:r>
          </w:p>
        </w:tc>
        <w:tc>
          <w:tcPr>
            <w:tcW w:w="1015" w:type="dxa"/>
          </w:tcPr>
          <w:p w14:paraId="5FA2CC75" w14:textId="77777777" w:rsidR="00A30F75" w:rsidRDefault="00A30F75" w:rsidP="00A30F75">
            <w:pPr>
              <w:pStyle w:val="AhomPhonemic"/>
            </w:pPr>
            <w:r>
              <w:t>lak</w:t>
            </w:r>
          </w:p>
        </w:tc>
      </w:tr>
      <w:tr w:rsidR="00B2480E" w:rsidRPr="00E521CF" w14:paraId="23A35B60" w14:textId="77777777" w:rsidTr="00E521CF">
        <w:tc>
          <w:tcPr>
            <w:tcW w:w="817" w:type="dxa"/>
          </w:tcPr>
          <w:p w14:paraId="75D56857" w14:textId="77777777" w:rsidR="00B2480E" w:rsidRDefault="00B2480E" w:rsidP="00A30F75">
            <w:pPr>
              <w:pStyle w:val="Gloss"/>
            </w:pPr>
          </w:p>
        </w:tc>
        <w:tc>
          <w:tcPr>
            <w:tcW w:w="947" w:type="dxa"/>
          </w:tcPr>
          <w:p w14:paraId="1710D183" w14:textId="77777777" w:rsidR="00B2480E" w:rsidRDefault="00B2480E" w:rsidP="00A30F75">
            <w:pPr>
              <w:pStyle w:val="Gloss"/>
            </w:pPr>
            <w:r>
              <w:t>with</w:t>
            </w:r>
          </w:p>
        </w:tc>
        <w:tc>
          <w:tcPr>
            <w:tcW w:w="864" w:type="dxa"/>
          </w:tcPr>
          <w:p w14:paraId="7B424476" w14:textId="77777777" w:rsidR="00B2480E" w:rsidRDefault="00B2480E" w:rsidP="00A30F75">
            <w:pPr>
              <w:pStyle w:val="Gloss"/>
            </w:pPr>
            <w:r>
              <w:t>coop</w:t>
            </w:r>
          </w:p>
        </w:tc>
        <w:tc>
          <w:tcPr>
            <w:tcW w:w="840" w:type="dxa"/>
          </w:tcPr>
          <w:p w14:paraId="384953B6" w14:textId="77777777" w:rsidR="00B2480E" w:rsidRDefault="00B2480E" w:rsidP="00A30F75">
            <w:pPr>
              <w:pStyle w:val="Gloss"/>
            </w:pPr>
            <w:r>
              <w:t>fowl</w:t>
            </w:r>
          </w:p>
        </w:tc>
        <w:tc>
          <w:tcPr>
            <w:tcW w:w="947" w:type="dxa"/>
          </w:tcPr>
          <w:p w14:paraId="701D35DF" w14:textId="77777777" w:rsidR="00B2480E" w:rsidRDefault="00E7400E" w:rsidP="00A30F75">
            <w:pPr>
              <w:pStyle w:val="Gloss"/>
            </w:pPr>
            <w:r w:rsidRPr="00E521CF">
              <w:rPr>
                <w:smallCaps/>
              </w:rPr>
              <w:t>nfin</w:t>
            </w:r>
          </w:p>
        </w:tc>
        <w:tc>
          <w:tcPr>
            <w:tcW w:w="947" w:type="dxa"/>
          </w:tcPr>
          <w:p w14:paraId="2BA8942A" w14:textId="77777777" w:rsidR="00B2480E" w:rsidRDefault="00B2480E" w:rsidP="003B1698">
            <w:pPr>
              <w:pStyle w:val="Gloss"/>
            </w:pPr>
            <w:r>
              <w:t>join</w:t>
            </w:r>
          </w:p>
        </w:tc>
        <w:tc>
          <w:tcPr>
            <w:tcW w:w="947" w:type="dxa"/>
          </w:tcPr>
          <w:p w14:paraId="7D48D550" w14:textId="77777777" w:rsidR="00B2480E" w:rsidRDefault="00B2480E" w:rsidP="00A30F75">
            <w:pPr>
              <w:pStyle w:val="Gloss"/>
            </w:pPr>
            <w:r>
              <w:t>two</w:t>
            </w:r>
          </w:p>
        </w:tc>
        <w:tc>
          <w:tcPr>
            <w:tcW w:w="947" w:type="dxa"/>
          </w:tcPr>
          <w:p w14:paraId="6E2C57E5" w14:textId="77777777" w:rsidR="00B2480E" w:rsidRDefault="00B2480E" w:rsidP="00A30F75">
            <w:pPr>
              <w:pStyle w:val="Gloss"/>
            </w:pPr>
            <w:r>
              <w:t>both</w:t>
            </w:r>
          </w:p>
        </w:tc>
        <w:tc>
          <w:tcPr>
            <w:tcW w:w="1015" w:type="dxa"/>
          </w:tcPr>
          <w:p w14:paraId="3634D385" w14:textId="77777777" w:rsidR="00B2480E" w:rsidRDefault="00C62E08" w:rsidP="00A30F75">
            <w:pPr>
              <w:pStyle w:val="Gloss"/>
            </w:pPr>
            <w:r w:rsidRPr="00E521CF">
              <w:rPr>
                <w:smallCaps/>
              </w:rPr>
              <w:t>cert</w:t>
            </w:r>
          </w:p>
        </w:tc>
      </w:tr>
    </w:tbl>
    <w:p w14:paraId="4CF54558" w14:textId="77777777" w:rsidR="00A30F75" w:rsidRDefault="00A30F75" w:rsidP="00A30F75">
      <w:pPr>
        <w:rPr>
          <w:lang w:val="en-AU"/>
        </w:rPr>
      </w:pPr>
    </w:p>
    <w:tbl>
      <w:tblPr>
        <w:tblW w:w="5597" w:type="dxa"/>
        <w:tblLook w:val="01E0" w:firstRow="1" w:lastRow="1" w:firstColumn="1" w:lastColumn="1" w:noHBand="0" w:noVBand="0"/>
      </w:tblPr>
      <w:tblGrid>
        <w:gridCol w:w="817"/>
        <w:gridCol w:w="992"/>
        <w:gridCol w:w="947"/>
        <w:gridCol w:w="947"/>
        <w:gridCol w:w="947"/>
        <w:gridCol w:w="947"/>
      </w:tblGrid>
      <w:tr w:rsidR="007750EF" w:rsidRPr="00E521CF" w14:paraId="1ABB51D4" w14:textId="77777777" w:rsidTr="00E521CF">
        <w:tc>
          <w:tcPr>
            <w:tcW w:w="817" w:type="dxa"/>
            <w:vAlign w:val="center"/>
          </w:tcPr>
          <w:p w14:paraId="78722824" w14:textId="77777777" w:rsidR="007750EF" w:rsidRDefault="007750EF" w:rsidP="00A30F75">
            <w:pPr>
              <w:pStyle w:val="AhomScript"/>
            </w:pPr>
          </w:p>
        </w:tc>
        <w:tc>
          <w:tcPr>
            <w:tcW w:w="992" w:type="dxa"/>
          </w:tcPr>
          <w:p w14:paraId="4E7AF1DA" w14:textId="77777777" w:rsidR="007750EF" w:rsidRPr="00E521CF" w:rsidRDefault="007750EF" w:rsidP="00A30F75">
            <w:pPr>
              <w:pStyle w:val="AhomScript"/>
              <w:rPr>
                <w:rFonts w:ascii="Ahom Manuscript" w:hAnsi="Ahom Manuscript"/>
                <w:sz w:val="40"/>
                <w:szCs w:val="40"/>
              </w:rPr>
            </w:pPr>
            <w:r w:rsidRPr="00E521CF">
              <w:rPr>
                <w:rFonts w:ascii="Ahom Manuscript" w:hAnsi="Ahom Manuscript"/>
                <w:sz w:val="40"/>
                <w:szCs w:val="40"/>
              </w:rPr>
              <w:t>xiNq</w:t>
            </w:r>
          </w:p>
        </w:tc>
        <w:tc>
          <w:tcPr>
            <w:tcW w:w="947" w:type="dxa"/>
          </w:tcPr>
          <w:p w14:paraId="5D9D0CF0" w14:textId="77777777" w:rsidR="007750EF" w:rsidRPr="00E521CF" w:rsidRDefault="007750EF" w:rsidP="00A30F75">
            <w:pPr>
              <w:pStyle w:val="AhomScript"/>
              <w:rPr>
                <w:rFonts w:ascii="Ahom Manuscript" w:hAnsi="Ahom Manuscript"/>
                <w:sz w:val="40"/>
                <w:szCs w:val="40"/>
              </w:rPr>
            </w:pPr>
            <w:r w:rsidRPr="00E521CF">
              <w:rPr>
                <w:rFonts w:ascii="Ahom Manuscript" w:hAnsi="Ahom Manuscript"/>
                <w:sz w:val="40"/>
                <w:szCs w:val="40"/>
              </w:rPr>
              <w:t>N]</w:t>
            </w:r>
          </w:p>
        </w:tc>
        <w:tc>
          <w:tcPr>
            <w:tcW w:w="947" w:type="dxa"/>
          </w:tcPr>
          <w:p w14:paraId="6D063DBC" w14:textId="77777777" w:rsidR="007750EF" w:rsidRPr="00E521CF" w:rsidRDefault="007750EF" w:rsidP="00A30F7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37B3A61" w14:textId="77777777" w:rsidR="007750EF" w:rsidRPr="00E521CF" w:rsidRDefault="007750EF" w:rsidP="00A30F75">
            <w:pPr>
              <w:pStyle w:val="AhomScript"/>
              <w:rPr>
                <w:rFonts w:ascii="Ahom Manuscript" w:hAnsi="Ahom Manuscript"/>
                <w:sz w:val="40"/>
                <w:szCs w:val="40"/>
              </w:rPr>
            </w:pPr>
          </w:p>
        </w:tc>
        <w:tc>
          <w:tcPr>
            <w:tcW w:w="947" w:type="dxa"/>
          </w:tcPr>
          <w:p w14:paraId="497B5010" w14:textId="77777777" w:rsidR="007750EF" w:rsidRPr="00E521CF" w:rsidRDefault="007750EF" w:rsidP="00A30F75">
            <w:pPr>
              <w:pStyle w:val="AhomScript"/>
              <w:rPr>
                <w:rFonts w:ascii="Ahom Manuscript" w:hAnsi="Ahom Manuscript"/>
                <w:sz w:val="40"/>
                <w:szCs w:val="40"/>
              </w:rPr>
            </w:pPr>
          </w:p>
        </w:tc>
      </w:tr>
      <w:tr w:rsidR="007750EF" w:rsidRPr="00E521CF" w14:paraId="6C28E156" w14:textId="77777777" w:rsidTr="00E521CF">
        <w:tc>
          <w:tcPr>
            <w:tcW w:w="817" w:type="dxa"/>
          </w:tcPr>
          <w:p w14:paraId="1F3EE797" w14:textId="77777777" w:rsidR="007750EF" w:rsidRDefault="007750EF" w:rsidP="00A30F75">
            <w:pPr>
              <w:pStyle w:val="AhomTransliteration"/>
            </w:pPr>
          </w:p>
        </w:tc>
        <w:tc>
          <w:tcPr>
            <w:tcW w:w="992" w:type="dxa"/>
          </w:tcPr>
          <w:p w14:paraId="4B4760D3" w14:textId="77777777" w:rsidR="007750EF" w:rsidRDefault="007750EF" w:rsidP="00A30F75">
            <w:pPr>
              <w:pStyle w:val="AhomTransliteration"/>
            </w:pPr>
            <w:r>
              <w:t>khiN</w:t>
            </w:r>
          </w:p>
        </w:tc>
        <w:tc>
          <w:tcPr>
            <w:tcW w:w="947" w:type="dxa"/>
          </w:tcPr>
          <w:p w14:paraId="0C5A57BF" w14:textId="77777777" w:rsidR="007750EF" w:rsidRDefault="007750EF" w:rsidP="00A30F75">
            <w:pPr>
              <w:pStyle w:val="AhomTransliteration"/>
            </w:pPr>
            <w:r>
              <w:t>Nv</w:t>
            </w:r>
          </w:p>
        </w:tc>
        <w:tc>
          <w:tcPr>
            <w:tcW w:w="947" w:type="dxa"/>
          </w:tcPr>
          <w:p w14:paraId="00E4ECBE" w14:textId="77777777" w:rsidR="007750EF" w:rsidRDefault="007750EF" w:rsidP="00A30F75">
            <w:pPr>
              <w:pStyle w:val="AhomTransliteration"/>
            </w:pPr>
          </w:p>
        </w:tc>
        <w:tc>
          <w:tcPr>
            <w:tcW w:w="947" w:type="dxa"/>
          </w:tcPr>
          <w:p w14:paraId="695AEAE5" w14:textId="77777777" w:rsidR="007750EF" w:rsidRDefault="007750EF" w:rsidP="00A30F75">
            <w:pPr>
              <w:pStyle w:val="AhomTransliteration"/>
            </w:pPr>
          </w:p>
        </w:tc>
        <w:tc>
          <w:tcPr>
            <w:tcW w:w="947" w:type="dxa"/>
          </w:tcPr>
          <w:p w14:paraId="5FF24408" w14:textId="77777777" w:rsidR="007750EF" w:rsidRDefault="007750EF" w:rsidP="00A30F75">
            <w:pPr>
              <w:pStyle w:val="AhomTransliteration"/>
            </w:pPr>
          </w:p>
        </w:tc>
      </w:tr>
      <w:tr w:rsidR="007750EF" w:rsidRPr="00E521CF" w14:paraId="1DECDDE7" w14:textId="77777777" w:rsidTr="00E521CF">
        <w:tc>
          <w:tcPr>
            <w:tcW w:w="817" w:type="dxa"/>
          </w:tcPr>
          <w:p w14:paraId="775998CC" w14:textId="77777777" w:rsidR="007750EF" w:rsidRDefault="007750EF" w:rsidP="00A30F75">
            <w:pPr>
              <w:pStyle w:val="AhomPhonemic"/>
            </w:pPr>
          </w:p>
        </w:tc>
        <w:tc>
          <w:tcPr>
            <w:tcW w:w="992" w:type="dxa"/>
          </w:tcPr>
          <w:p w14:paraId="4347D45A" w14:textId="77777777" w:rsidR="007750EF" w:rsidRDefault="007750EF" w:rsidP="00A30F75">
            <w:pPr>
              <w:pStyle w:val="AhomPhonemic"/>
            </w:pPr>
            <w:r>
              <w:t>khen</w:t>
            </w:r>
          </w:p>
        </w:tc>
        <w:tc>
          <w:tcPr>
            <w:tcW w:w="947" w:type="dxa"/>
          </w:tcPr>
          <w:p w14:paraId="35AA5F7B" w14:textId="77777777" w:rsidR="007750EF" w:rsidRDefault="00CC1953" w:rsidP="00A30F75">
            <w:pPr>
              <w:pStyle w:val="AhomPhonemic"/>
            </w:pPr>
            <w:r>
              <w:t>ny</w:t>
            </w:r>
            <w:r w:rsidR="0007383D">
              <w:t>av</w:t>
            </w:r>
          </w:p>
        </w:tc>
        <w:tc>
          <w:tcPr>
            <w:tcW w:w="947" w:type="dxa"/>
          </w:tcPr>
          <w:p w14:paraId="641DC2E7" w14:textId="77777777" w:rsidR="007750EF" w:rsidRDefault="007750EF" w:rsidP="00A30F75">
            <w:pPr>
              <w:pStyle w:val="AhomPhonemic"/>
            </w:pPr>
          </w:p>
        </w:tc>
        <w:tc>
          <w:tcPr>
            <w:tcW w:w="947" w:type="dxa"/>
          </w:tcPr>
          <w:p w14:paraId="64CB1439" w14:textId="77777777" w:rsidR="007750EF" w:rsidRDefault="007750EF" w:rsidP="00A30F75">
            <w:pPr>
              <w:pStyle w:val="AhomPhonemic"/>
            </w:pPr>
          </w:p>
        </w:tc>
        <w:tc>
          <w:tcPr>
            <w:tcW w:w="947" w:type="dxa"/>
          </w:tcPr>
          <w:p w14:paraId="5DD3B5A8" w14:textId="77777777" w:rsidR="007750EF" w:rsidRDefault="007750EF" w:rsidP="00A30F75">
            <w:pPr>
              <w:pStyle w:val="AhomPhonemic"/>
            </w:pPr>
          </w:p>
        </w:tc>
      </w:tr>
      <w:tr w:rsidR="007750EF" w:rsidRPr="00E521CF" w14:paraId="3A8AFB18" w14:textId="77777777" w:rsidTr="00E521CF">
        <w:tc>
          <w:tcPr>
            <w:tcW w:w="817" w:type="dxa"/>
          </w:tcPr>
          <w:p w14:paraId="2309A1AA" w14:textId="77777777" w:rsidR="007750EF" w:rsidRDefault="007750EF" w:rsidP="00A30F75">
            <w:pPr>
              <w:pStyle w:val="Gloss"/>
            </w:pPr>
          </w:p>
        </w:tc>
        <w:tc>
          <w:tcPr>
            <w:tcW w:w="992" w:type="dxa"/>
          </w:tcPr>
          <w:p w14:paraId="438BB9D2" w14:textId="77777777" w:rsidR="007750EF" w:rsidRDefault="009E1DD3" w:rsidP="00A30F75">
            <w:pPr>
              <w:pStyle w:val="Gloss"/>
            </w:pPr>
            <w:r w:rsidRPr="00E521CF">
              <w:rPr>
                <w:smallCaps/>
              </w:rPr>
              <w:t>comp</w:t>
            </w:r>
          </w:p>
        </w:tc>
        <w:tc>
          <w:tcPr>
            <w:tcW w:w="947" w:type="dxa"/>
          </w:tcPr>
          <w:p w14:paraId="62647691" w14:textId="77777777" w:rsidR="007750EF" w:rsidRDefault="007750EF" w:rsidP="00A30F75">
            <w:pPr>
              <w:pStyle w:val="Gloss"/>
            </w:pPr>
            <w:r>
              <w:t>big</w:t>
            </w:r>
          </w:p>
        </w:tc>
        <w:tc>
          <w:tcPr>
            <w:tcW w:w="947" w:type="dxa"/>
          </w:tcPr>
          <w:p w14:paraId="43258B3E" w14:textId="77777777" w:rsidR="007750EF" w:rsidRDefault="007750EF" w:rsidP="00A30F75">
            <w:pPr>
              <w:pStyle w:val="Gloss"/>
            </w:pPr>
          </w:p>
        </w:tc>
        <w:tc>
          <w:tcPr>
            <w:tcW w:w="947" w:type="dxa"/>
          </w:tcPr>
          <w:p w14:paraId="125B98F3" w14:textId="77777777" w:rsidR="007750EF" w:rsidRDefault="007750EF" w:rsidP="00A30F75">
            <w:pPr>
              <w:pStyle w:val="Gloss"/>
            </w:pPr>
          </w:p>
        </w:tc>
        <w:tc>
          <w:tcPr>
            <w:tcW w:w="947" w:type="dxa"/>
          </w:tcPr>
          <w:p w14:paraId="5F076A6F" w14:textId="77777777" w:rsidR="007750EF" w:rsidRDefault="007750EF" w:rsidP="00A30F75">
            <w:pPr>
              <w:pStyle w:val="Gloss"/>
            </w:pPr>
          </w:p>
        </w:tc>
      </w:tr>
    </w:tbl>
    <w:p w14:paraId="00CF883C" w14:textId="77777777" w:rsidR="00A30F75" w:rsidRDefault="00A30F75" w:rsidP="00A30F75">
      <w:pPr>
        <w:pStyle w:val="ExampleTranslation"/>
        <w:keepNext/>
      </w:pPr>
      <w:r>
        <w:t>‘</w:t>
      </w:r>
      <w:r w:rsidR="007750EF">
        <w:t xml:space="preserve">ln the coop, the pair of chickens </w:t>
      </w:r>
      <w:r w:rsidR="00426863">
        <w:t>get bigger</w:t>
      </w:r>
      <w:r w:rsidR="007750EF">
        <w:t>.’</w:t>
      </w:r>
    </w:p>
    <w:p w14:paraId="34AA2856" w14:textId="77777777" w:rsidR="00A30F75" w:rsidRDefault="00A30F75" w:rsidP="00A30F75">
      <w:pPr>
        <w:rPr>
          <w:lang w:val="en-AU"/>
        </w:rPr>
      </w:pPr>
    </w:p>
    <w:p w14:paraId="7EDA2A1B" w14:textId="77777777" w:rsidR="00A30F75" w:rsidRDefault="00A30F75" w:rsidP="00A30F75">
      <w:pPr>
        <w:rPr>
          <w:lang w:val="en-AU"/>
        </w:rPr>
      </w:pPr>
    </w:p>
    <w:tbl>
      <w:tblPr>
        <w:tblW w:w="8098" w:type="dxa"/>
        <w:tblLook w:val="01E0" w:firstRow="1" w:lastRow="1" w:firstColumn="1" w:lastColumn="1" w:noHBand="0" w:noVBand="0"/>
      </w:tblPr>
      <w:tblGrid>
        <w:gridCol w:w="817"/>
        <w:gridCol w:w="947"/>
        <w:gridCol w:w="947"/>
        <w:gridCol w:w="947"/>
        <w:gridCol w:w="947"/>
        <w:gridCol w:w="1599"/>
        <w:gridCol w:w="947"/>
        <w:gridCol w:w="947"/>
      </w:tblGrid>
      <w:tr w:rsidR="00426863" w:rsidRPr="00E521CF" w14:paraId="40819D36" w14:textId="77777777" w:rsidTr="00E521CF">
        <w:tc>
          <w:tcPr>
            <w:tcW w:w="817" w:type="dxa"/>
            <w:vAlign w:val="center"/>
          </w:tcPr>
          <w:p w14:paraId="128E425D" w14:textId="77777777" w:rsidR="00426863" w:rsidRDefault="00426863" w:rsidP="00A30F75">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307</w:t>
            </w:r>
            <w:r>
              <w:fldChar w:fldCharType="end"/>
            </w:r>
            <w:r>
              <w:t>)</w:t>
            </w:r>
          </w:p>
        </w:tc>
        <w:tc>
          <w:tcPr>
            <w:tcW w:w="947" w:type="dxa"/>
          </w:tcPr>
          <w:p w14:paraId="76949EE8" w14:textId="77777777" w:rsidR="00426863" w:rsidRPr="00E521CF" w:rsidRDefault="00637EAC" w:rsidP="00A30F75">
            <w:pPr>
              <w:pStyle w:val="AhomScript"/>
              <w:rPr>
                <w:rFonts w:ascii="Ahom Manuscript" w:hAnsi="Ahom Manuscript"/>
                <w:sz w:val="40"/>
                <w:szCs w:val="40"/>
              </w:rPr>
            </w:pPr>
            <w:r w:rsidRPr="00E521CF">
              <w:rPr>
                <w:rFonts w:ascii="Ahom Manuscript" w:hAnsi="Ahom Manuscript"/>
                <w:sz w:val="40"/>
                <w:szCs w:val="40"/>
              </w:rPr>
              <w:t>2</w:t>
            </w:r>
          </w:p>
        </w:tc>
        <w:tc>
          <w:tcPr>
            <w:tcW w:w="947" w:type="dxa"/>
          </w:tcPr>
          <w:p w14:paraId="3EA1222B" w14:textId="77777777" w:rsidR="00426863" w:rsidRPr="00E521CF" w:rsidRDefault="00426863" w:rsidP="00A30F75">
            <w:pPr>
              <w:pStyle w:val="AhomScript"/>
              <w:rPr>
                <w:rFonts w:ascii="Ahom Manuscript" w:hAnsi="Ahom Manuscript"/>
                <w:sz w:val="40"/>
                <w:szCs w:val="40"/>
              </w:rPr>
            </w:pPr>
            <w:r w:rsidRPr="00E521CF">
              <w:rPr>
                <w:rFonts w:ascii="Ahom Manuscript" w:hAnsi="Ahom Manuscript"/>
                <w:sz w:val="40"/>
                <w:szCs w:val="40"/>
              </w:rPr>
              <w:t>xEw</w:t>
            </w:r>
          </w:p>
        </w:tc>
        <w:tc>
          <w:tcPr>
            <w:tcW w:w="947" w:type="dxa"/>
          </w:tcPr>
          <w:p w14:paraId="46A89713" w14:textId="77777777" w:rsidR="00426863" w:rsidRPr="00E521CF" w:rsidRDefault="00426863" w:rsidP="00A30F75">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4CB88A5F" w14:textId="77777777" w:rsidR="00426863" w:rsidRPr="00E521CF" w:rsidRDefault="00426863" w:rsidP="00A30F75">
            <w:pPr>
              <w:pStyle w:val="AhomScript"/>
              <w:rPr>
                <w:rFonts w:ascii="Ahom Manuscript" w:hAnsi="Ahom Manuscript"/>
                <w:sz w:val="40"/>
                <w:szCs w:val="40"/>
              </w:rPr>
            </w:pPr>
            <w:r w:rsidRPr="00E521CF">
              <w:rPr>
                <w:rFonts w:ascii="Ahom Manuscript" w:hAnsi="Ahom Manuscript"/>
                <w:sz w:val="40"/>
                <w:szCs w:val="40"/>
              </w:rPr>
              <w:t>kI</w:t>
            </w:r>
          </w:p>
        </w:tc>
        <w:tc>
          <w:tcPr>
            <w:tcW w:w="1599" w:type="dxa"/>
          </w:tcPr>
          <w:p w14:paraId="5EA12983" w14:textId="77777777" w:rsidR="00426863" w:rsidRPr="00E521CF" w:rsidRDefault="00426863" w:rsidP="00A30F75">
            <w:pPr>
              <w:pStyle w:val="AhomScript"/>
              <w:rPr>
                <w:rFonts w:ascii="Ahom Manuscript" w:hAnsi="Ahom Manuscript"/>
                <w:sz w:val="40"/>
                <w:szCs w:val="40"/>
              </w:rPr>
            </w:pPr>
            <w:r w:rsidRPr="00E521CF">
              <w:rPr>
                <w:rFonts w:ascii="Ahom Manuscript" w:hAnsi="Ahom Manuscript"/>
                <w:sz w:val="40"/>
                <w:szCs w:val="40"/>
              </w:rPr>
              <w:t>tkq</w:t>
            </w:r>
          </w:p>
        </w:tc>
        <w:tc>
          <w:tcPr>
            <w:tcW w:w="947" w:type="dxa"/>
          </w:tcPr>
          <w:p w14:paraId="67C27FF9" w14:textId="77777777" w:rsidR="00426863" w:rsidRPr="00E521CF" w:rsidRDefault="00426863" w:rsidP="00A30F75">
            <w:pPr>
              <w:pStyle w:val="AhomScript"/>
              <w:rPr>
                <w:rFonts w:ascii="Ahom Manuscript" w:hAnsi="Ahom Manuscript"/>
                <w:sz w:val="40"/>
                <w:szCs w:val="40"/>
              </w:rPr>
            </w:pPr>
            <w:r w:rsidRPr="00E521CF">
              <w:rPr>
                <w:rFonts w:ascii="Ahom Manuscript" w:hAnsi="Ahom Manuscript"/>
                <w:sz w:val="40"/>
                <w:szCs w:val="40"/>
              </w:rPr>
              <w:t>cM</w:t>
            </w:r>
          </w:p>
        </w:tc>
        <w:tc>
          <w:tcPr>
            <w:tcW w:w="947" w:type="dxa"/>
          </w:tcPr>
          <w:p w14:paraId="2BB45730" w14:textId="77777777" w:rsidR="00426863" w:rsidRPr="00E521CF" w:rsidRDefault="00426863" w:rsidP="00A30F75">
            <w:pPr>
              <w:pStyle w:val="AhomScript"/>
              <w:rPr>
                <w:rFonts w:ascii="Ahom Manuscript" w:hAnsi="Ahom Manuscript"/>
                <w:sz w:val="40"/>
                <w:szCs w:val="40"/>
              </w:rPr>
            </w:pPr>
            <w:r w:rsidRPr="00E521CF">
              <w:rPr>
                <w:rFonts w:ascii="Ahom Manuscript" w:hAnsi="Ahom Manuscript"/>
                <w:sz w:val="40"/>
                <w:szCs w:val="40"/>
              </w:rPr>
              <w:t>vE[q</w:t>
            </w:r>
          </w:p>
        </w:tc>
      </w:tr>
      <w:tr w:rsidR="00426863" w:rsidRPr="00E521CF" w14:paraId="5E9007D1" w14:textId="77777777" w:rsidTr="00E521CF">
        <w:tc>
          <w:tcPr>
            <w:tcW w:w="817" w:type="dxa"/>
          </w:tcPr>
          <w:p w14:paraId="4778F31D" w14:textId="77777777" w:rsidR="00426863" w:rsidRDefault="00426863" w:rsidP="00A30F75">
            <w:pPr>
              <w:pStyle w:val="AhomTransliteration"/>
            </w:pPr>
          </w:p>
        </w:tc>
        <w:tc>
          <w:tcPr>
            <w:tcW w:w="947" w:type="dxa"/>
          </w:tcPr>
          <w:p w14:paraId="061378DB" w14:textId="77777777" w:rsidR="00426863" w:rsidRDefault="00426863" w:rsidP="00A30F75">
            <w:pPr>
              <w:pStyle w:val="AhomTransliteration"/>
            </w:pPr>
            <w:r>
              <w:t>2</w:t>
            </w:r>
          </w:p>
        </w:tc>
        <w:tc>
          <w:tcPr>
            <w:tcW w:w="947" w:type="dxa"/>
          </w:tcPr>
          <w:p w14:paraId="34100A74" w14:textId="77777777" w:rsidR="00426863" w:rsidRDefault="00426863" w:rsidP="00A30F75">
            <w:pPr>
              <w:pStyle w:val="AhomTransliteration"/>
            </w:pPr>
            <w:r>
              <w:t>khiuw</w:t>
            </w:r>
          </w:p>
        </w:tc>
        <w:tc>
          <w:tcPr>
            <w:tcW w:w="947" w:type="dxa"/>
          </w:tcPr>
          <w:p w14:paraId="666DD403" w14:textId="77777777" w:rsidR="00426863" w:rsidRDefault="00426863" w:rsidP="00A30F75">
            <w:pPr>
              <w:pStyle w:val="AhomTransliteration"/>
            </w:pPr>
            <w:r>
              <w:t>ma</w:t>
            </w:r>
          </w:p>
        </w:tc>
        <w:tc>
          <w:tcPr>
            <w:tcW w:w="947" w:type="dxa"/>
          </w:tcPr>
          <w:p w14:paraId="1E6B690F" w14:textId="77777777" w:rsidR="00426863" w:rsidRDefault="00426863" w:rsidP="00A30F75">
            <w:pPr>
              <w:pStyle w:val="AhomTransliteration"/>
            </w:pPr>
            <w:r>
              <w:t>kI</w:t>
            </w:r>
          </w:p>
        </w:tc>
        <w:tc>
          <w:tcPr>
            <w:tcW w:w="1599" w:type="dxa"/>
          </w:tcPr>
          <w:p w14:paraId="19AA227E" w14:textId="77777777" w:rsidR="00426863" w:rsidRDefault="00426863" w:rsidP="00A30F75">
            <w:pPr>
              <w:pStyle w:val="AhomTransliteration"/>
            </w:pPr>
            <w:r>
              <w:t>t(a)k</w:t>
            </w:r>
          </w:p>
        </w:tc>
        <w:tc>
          <w:tcPr>
            <w:tcW w:w="947" w:type="dxa"/>
          </w:tcPr>
          <w:p w14:paraId="2EF9FE89" w14:textId="77777777" w:rsidR="00426863" w:rsidRDefault="00426863" w:rsidP="00A30F75">
            <w:pPr>
              <w:pStyle w:val="AhomTransliteration"/>
            </w:pPr>
            <w:r>
              <w:t>chaM</w:t>
            </w:r>
          </w:p>
        </w:tc>
        <w:tc>
          <w:tcPr>
            <w:tcW w:w="947" w:type="dxa"/>
          </w:tcPr>
          <w:p w14:paraId="47A6A18A" w14:textId="77777777" w:rsidR="00426863" w:rsidRDefault="00426863" w:rsidP="00A30F75">
            <w:pPr>
              <w:pStyle w:val="AhomTransliteration"/>
            </w:pPr>
            <w:r>
              <w:t>thiung</w:t>
            </w:r>
          </w:p>
        </w:tc>
      </w:tr>
      <w:tr w:rsidR="00426863" w:rsidRPr="00E521CF" w14:paraId="1918CBD8" w14:textId="77777777" w:rsidTr="00E521CF">
        <w:tc>
          <w:tcPr>
            <w:tcW w:w="817" w:type="dxa"/>
          </w:tcPr>
          <w:p w14:paraId="5688D137" w14:textId="77777777" w:rsidR="00426863" w:rsidRDefault="00426863" w:rsidP="00A30F75">
            <w:pPr>
              <w:pStyle w:val="AhomPhonemic"/>
            </w:pPr>
          </w:p>
        </w:tc>
        <w:tc>
          <w:tcPr>
            <w:tcW w:w="947" w:type="dxa"/>
          </w:tcPr>
          <w:p w14:paraId="59CF0139" w14:textId="77777777" w:rsidR="00426863" w:rsidRDefault="00426863" w:rsidP="00A30F75">
            <w:pPr>
              <w:pStyle w:val="AhomPhonemic"/>
            </w:pPr>
            <w:r>
              <w:t>song</w:t>
            </w:r>
          </w:p>
        </w:tc>
        <w:tc>
          <w:tcPr>
            <w:tcW w:w="947" w:type="dxa"/>
          </w:tcPr>
          <w:p w14:paraId="756EC42A" w14:textId="77777777" w:rsidR="00426863" w:rsidRDefault="00426863" w:rsidP="00A30F75">
            <w:pPr>
              <w:pStyle w:val="AhomPhonemic"/>
            </w:pPr>
            <w:r>
              <w:t>khv</w:t>
            </w:r>
          </w:p>
        </w:tc>
        <w:tc>
          <w:tcPr>
            <w:tcW w:w="947" w:type="dxa"/>
          </w:tcPr>
          <w:p w14:paraId="35688501" w14:textId="77777777" w:rsidR="00426863" w:rsidRDefault="00426863" w:rsidP="00A30F75">
            <w:pPr>
              <w:pStyle w:val="AhomPhonemic"/>
            </w:pPr>
            <w:r>
              <w:t>ma</w:t>
            </w:r>
          </w:p>
        </w:tc>
        <w:tc>
          <w:tcPr>
            <w:tcW w:w="947" w:type="dxa"/>
          </w:tcPr>
          <w:p w14:paraId="05C35A0C" w14:textId="77777777" w:rsidR="00426863" w:rsidRDefault="00426863" w:rsidP="00A30F75">
            <w:pPr>
              <w:pStyle w:val="AhomPhonemic"/>
            </w:pPr>
            <w:r>
              <w:t>ki</w:t>
            </w:r>
          </w:p>
        </w:tc>
        <w:tc>
          <w:tcPr>
            <w:tcW w:w="1599" w:type="dxa"/>
          </w:tcPr>
          <w:p w14:paraId="32623A4E" w14:textId="77777777" w:rsidR="00426863" w:rsidRDefault="00426863" w:rsidP="00A30F75">
            <w:pPr>
              <w:pStyle w:val="AhomPhonemic"/>
            </w:pPr>
            <w:r>
              <w:t>tak</w:t>
            </w:r>
          </w:p>
        </w:tc>
        <w:tc>
          <w:tcPr>
            <w:tcW w:w="947" w:type="dxa"/>
          </w:tcPr>
          <w:p w14:paraId="7D6381CC" w14:textId="77777777" w:rsidR="00426863" w:rsidRDefault="00426863" w:rsidP="00A30F75">
            <w:pPr>
              <w:pStyle w:val="AhomPhonemic"/>
            </w:pPr>
            <w:r>
              <w:t>cham</w:t>
            </w:r>
          </w:p>
        </w:tc>
        <w:tc>
          <w:tcPr>
            <w:tcW w:w="947" w:type="dxa"/>
          </w:tcPr>
          <w:p w14:paraId="6D77698A" w14:textId="77777777" w:rsidR="00426863" w:rsidRDefault="00426863" w:rsidP="00A30F75">
            <w:pPr>
              <w:pStyle w:val="AhomPhonemic"/>
            </w:pPr>
            <w:r>
              <w:t>thvng</w:t>
            </w:r>
          </w:p>
        </w:tc>
      </w:tr>
      <w:tr w:rsidR="00426863" w:rsidRPr="00E521CF" w14:paraId="7E6B9BEC" w14:textId="77777777" w:rsidTr="00E521CF">
        <w:tc>
          <w:tcPr>
            <w:tcW w:w="817" w:type="dxa"/>
          </w:tcPr>
          <w:p w14:paraId="6750E8EB" w14:textId="77777777" w:rsidR="00426863" w:rsidRDefault="00426863" w:rsidP="00A30F75">
            <w:pPr>
              <w:pStyle w:val="Gloss"/>
            </w:pPr>
          </w:p>
        </w:tc>
        <w:tc>
          <w:tcPr>
            <w:tcW w:w="947" w:type="dxa"/>
          </w:tcPr>
          <w:p w14:paraId="26047C34" w14:textId="77777777" w:rsidR="00426863" w:rsidRDefault="00426863" w:rsidP="00A30F75">
            <w:pPr>
              <w:pStyle w:val="Gloss"/>
            </w:pPr>
            <w:r>
              <w:t>two</w:t>
            </w:r>
          </w:p>
        </w:tc>
        <w:tc>
          <w:tcPr>
            <w:tcW w:w="947" w:type="dxa"/>
          </w:tcPr>
          <w:p w14:paraId="151DA1E6" w14:textId="77777777" w:rsidR="00426863" w:rsidRDefault="00426863" w:rsidP="00A30F75">
            <w:pPr>
              <w:pStyle w:val="Gloss"/>
            </w:pPr>
            <w:r>
              <w:t>both</w:t>
            </w:r>
          </w:p>
        </w:tc>
        <w:tc>
          <w:tcPr>
            <w:tcW w:w="947" w:type="dxa"/>
          </w:tcPr>
          <w:p w14:paraId="2CD8A137" w14:textId="77777777" w:rsidR="00426863" w:rsidRDefault="00426863" w:rsidP="00A30F75">
            <w:pPr>
              <w:pStyle w:val="Gloss"/>
            </w:pPr>
            <w:r>
              <w:t>come</w:t>
            </w:r>
          </w:p>
        </w:tc>
        <w:tc>
          <w:tcPr>
            <w:tcW w:w="947" w:type="dxa"/>
          </w:tcPr>
          <w:p w14:paraId="0DAD785A" w14:textId="77777777" w:rsidR="00426863" w:rsidRDefault="00426863" w:rsidP="00A30F75">
            <w:pPr>
              <w:pStyle w:val="Gloss"/>
            </w:pPr>
            <w:r>
              <w:t>open</w:t>
            </w:r>
          </w:p>
        </w:tc>
        <w:tc>
          <w:tcPr>
            <w:tcW w:w="1599" w:type="dxa"/>
          </w:tcPr>
          <w:p w14:paraId="52EEBF1B" w14:textId="77777777" w:rsidR="00426863" w:rsidRDefault="00426863" w:rsidP="00A30F75">
            <w:pPr>
              <w:pStyle w:val="Gloss"/>
            </w:pPr>
            <w:r>
              <w:t>expose to sun</w:t>
            </w:r>
          </w:p>
        </w:tc>
        <w:tc>
          <w:tcPr>
            <w:tcW w:w="947" w:type="dxa"/>
          </w:tcPr>
          <w:p w14:paraId="2C26414E" w14:textId="77777777" w:rsidR="00426863" w:rsidRDefault="00E7400E" w:rsidP="00A30F75">
            <w:pPr>
              <w:pStyle w:val="Gloss"/>
            </w:pPr>
            <w:r w:rsidRPr="00E521CF">
              <w:rPr>
                <w:smallCaps/>
              </w:rPr>
              <w:t>nfin</w:t>
            </w:r>
          </w:p>
        </w:tc>
        <w:tc>
          <w:tcPr>
            <w:tcW w:w="947" w:type="dxa"/>
          </w:tcPr>
          <w:p w14:paraId="52A426A6" w14:textId="77777777" w:rsidR="00426863" w:rsidRDefault="00426863" w:rsidP="00A30F75">
            <w:pPr>
              <w:pStyle w:val="Gloss"/>
            </w:pPr>
            <w:r>
              <w:t>reach</w:t>
            </w:r>
          </w:p>
        </w:tc>
      </w:tr>
    </w:tbl>
    <w:p w14:paraId="0149A2FA" w14:textId="77777777" w:rsidR="00A30F75" w:rsidRDefault="00A30F75" w:rsidP="00A30F75">
      <w:pPr>
        <w:rPr>
          <w:lang w:val="en-AU"/>
        </w:rPr>
      </w:pPr>
    </w:p>
    <w:tbl>
      <w:tblPr>
        <w:tblW w:w="6499" w:type="dxa"/>
        <w:tblLook w:val="01E0" w:firstRow="1" w:lastRow="1" w:firstColumn="1" w:lastColumn="1" w:noHBand="0" w:noVBand="0"/>
      </w:tblPr>
      <w:tblGrid>
        <w:gridCol w:w="816"/>
        <w:gridCol w:w="950"/>
        <w:gridCol w:w="946"/>
        <w:gridCol w:w="946"/>
        <w:gridCol w:w="947"/>
        <w:gridCol w:w="947"/>
        <w:gridCol w:w="947"/>
      </w:tblGrid>
      <w:tr w:rsidR="00426863" w:rsidRPr="00E521CF" w14:paraId="1938D1D7" w14:textId="77777777" w:rsidTr="00E521CF">
        <w:tc>
          <w:tcPr>
            <w:tcW w:w="816" w:type="dxa"/>
            <w:vAlign w:val="center"/>
          </w:tcPr>
          <w:p w14:paraId="00FDF637" w14:textId="77777777" w:rsidR="00426863" w:rsidRDefault="00426863" w:rsidP="00A30F75">
            <w:pPr>
              <w:pStyle w:val="AhomScript"/>
            </w:pPr>
          </w:p>
        </w:tc>
        <w:tc>
          <w:tcPr>
            <w:tcW w:w="950" w:type="dxa"/>
          </w:tcPr>
          <w:p w14:paraId="29DB4199" w14:textId="77777777" w:rsidR="00426863" w:rsidRPr="00E521CF" w:rsidRDefault="00426863" w:rsidP="0004113B">
            <w:pPr>
              <w:pStyle w:val="AhomScript"/>
              <w:rPr>
                <w:rFonts w:ascii="Ahom Manuscript" w:hAnsi="Ahom Manuscript"/>
                <w:sz w:val="40"/>
                <w:szCs w:val="40"/>
              </w:rPr>
            </w:pPr>
            <w:r w:rsidRPr="00E521CF">
              <w:rPr>
                <w:rFonts w:ascii="Ahom Manuscript" w:hAnsi="Ahom Manuscript"/>
                <w:sz w:val="40"/>
                <w:szCs w:val="40"/>
              </w:rPr>
              <w:t>mE[q</w:t>
            </w:r>
          </w:p>
        </w:tc>
        <w:tc>
          <w:tcPr>
            <w:tcW w:w="946" w:type="dxa"/>
          </w:tcPr>
          <w:p w14:paraId="5B705099" w14:textId="77777777" w:rsidR="00426863" w:rsidRPr="00E521CF" w:rsidRDefault="00426863" w:rsidP="00A30F75">
            <w:pPr>
              <w:pStyle w:val="AhomScript"/>
              <w:rPr>
                <w:rFonts w:ascii="Ahom Manuscript" w:hAnsi="Ahom Manuscript"/>
                <w:sz w:val="40"/>
                <w:szCs w:val="40"/>
              </w:rPr>
            </w:pPr>
            <w:r w:rsidRPr="00E521CF">
              <w:rPr>
                <w:rFonts w:ascii="Ahom Manuscript" w:hAnsi="Ahom Manuscript"/>
                <w:sz w:val="40"/>
                <w:szCs w:val="40"/>
              </w:rPr>
              <w:t>munq</w:t>
            </w:r>
          </w:p>
        </w:tc>
        <w:tc>
          <w:tcPr>
            <w:tcW w:w="946" w:type="dxa"/>
          </w:tcPr>
          <w:p w14:paraId="7ED0F01B" w14:textId="77777777" w:rsidR="00426863" w:rsidRPr="00E521CF" w:rsidRDefault="00426863" w:rsidP="00A30F7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30984155" w14:textId="77777777" w:rsidR="00426863" w:rsidRPr="00E521CF" w:rsidRDefault="00426863" w:rsidP="00A30F75">
            <w:pPr>
              <w:pStyle w:val="AhomScript"/>
              <w:rPr>
                <w:rFonts w:ascii="Ahom Manuscript" w:hAnsi="Ahom Manuscript"/>
                <w:sz w:val="40"/>
                <w:szCs w:val="40"/>
              </w:rPr>
            </w:pPr>
          </w:p>
        </w:tc>
        <w:tc>
          <w:tcPr>
            <w:tcW w:w="947" w:type="dxa"/>
          </w:tcPr>
          <w:p w14:paraId="5C0F27BA" w14:textId="77777777" w:rsidR="00426863" w:rsidRPr="00E521CF" w:rsidRDefault="00426863" w:rsidP="00A30F75">
            <w:pPr>
              <w:pStyle w:val="AhomScript"/>
              <w:rPr>
                <w:rFonts w:ascii="Ahom Manuscript" w:hAnsi="Ahom Manuscript"/>
                <w:sz w:val="40"/>
                <w:szCs w:val="40"/>
              </w:rPr>
            </w:pPr>
          </w:p>
        </w:tc>
        <w:tc>
          <w:tcPr>
            <w:tcW w:w="947" w:type="dxa"/>
          </w:tcPr>
          <w:p w14:paraId="4C740035" w14:textId="77777777" w:rsidR="00426863" w:rsidRPr="00E521CF" w:rsidRDefault="00426863" w:rsidP="00A30F75">
            <w:pPr>
              <w:pStyle w:val="AhomScript"/>
              <w:rPr>
                <w:rFonts w:ascii="Ahom Manuscript" w:hAnsi="Ahom Manuscript"/>
                <w:sz w:val="40"/>
                <w:szCs w:val="40"/>
              </w:rPr>
            </w:pPr>
          </w:p>
        </w:tc>
      </w:tr>
      <w:tr w:rsidR="00426863" w:rsidRPr="00E521CF" w14:paraId="4A1F9F53" w14:textId="77777777" w:rsidTr="00E521CF">
        <w:tc>
          <w:tcPr>
            <w:tcW w:w="816" w:type="dxa"/>
          </w:tcPr>
          <w:p w14:paraId="33D6DDC1" w14:textId="77777777" w:rsidR="00426863" w:rsidRDefault="00426863" w:rsidP="00A30F75">
            <w:pPr>
              <w:pStyle w:val="AhomTransliteration"/>
            </w:pPr>
          </w:p>
        </w:tc>
        <w:tc>
          <w:tcPr>
            <w:tcW w:w="950" w:type="dxa"/>
          </w:tcPr>
          <w:p w14:paraId="5505F4E0" w14:textId="77777777" w:rsidR="00426863" w:rsidRDefault="00426863" w:rsidP="0004113B">
            <w:pPr>
              <w:pStyle w:val="AhomTransliteration"/>
            </w:pPr>
            <w:r>
              <w:t>miung</w:t>
            </w:r>
          </w:p>
        </w:tc>
        <w:tc>
          <w:tcPr>
            <w:tcW w:w="946" w:type="dxa"/>
          </w:tcPr>
          <w:p w14:paraId="60902551" w14:textId="77777777" w:rsidR="00426863" w:rsidRDefault="00426863" w:rsidP="00A30F75">
            <w:pPr>
              <w:pStyle w:val="AhomTransliteration"/>
            </w:pPr>
            <w:r>
              <w:t>mun</w:t>
            </w:r>
          </w:p>
        </w:tc>
        <w:tc>
          <w:tcPr>
            <w:tcW w:w="946" w:type="dxa"/>
          </w:tcPr>
          <w:p w14:paraId="14F47C81" w14:textId="77777777" w:rsidR="00426863" w:rsidRDefault="00426863" w:rsidP="00A30F75">
            <w:pPr>
              <w:pStyle w:val="AhomTransliteration"/>
            </w:pPr>
          </w:p>
        </w:tc>
        <w:tc>
          <w:tcPr>
            <w:tcW w:w="947" w:type="dxa"/>
          </w:tcPr>
          <w:p w14:paraId="02591FCF" w14:textId="77777777" w:rsidR="00426863" w:rsidRDefault="00426863" w:rsidP="00A30F75">
            <w:pPr>
              <w:pStyle w:val="AhomTransliteration"/>
            </w:pPr>
          </w:p>
        </w:tc>
        <w:tc>
          <w:tcPr>
            <w:tcW w:w="947" w:type="dxa"/>
          </w:tcPr>
          <w:p w14:paraId="3025EB7E" w14:textId="77777777" w:rsidR="00426863" w:rsidRDefault="00426863" w:rsidP="00A30F75">
            <w:pPr>
              <w:pStyle w:val="AhomTransliteration"/>
            </w:pPr>
          </w:p>
        </w:tc>
        <w:tc>
          <w:tcPr>
            <w:tcW w:w="947" w:type="dxa"/>
          </w:tcPr>
          <w:p w14:paraId="39C80975" w14:textId="77777777" w:rsidR="00426863" w:rsidRDefault="00426863" w:rsidP="00A30F75">
            <w:pPr>
              <w:pStyle w:val="AhomTransliteration"/>
            </w:pPr>
          </w:p>
        </w:tc>
      </w:tr>
      <w:tr w:rsidR="00426863" w:rsidRPr="00E521CF" w14:paraId="562FA04A" w14:textId="77777777" w:rsidTr="00E521CF">
        <w:tc>
          <w:tcPr>
            <w:tcW w:w="816" w:type="dxa"/>
          </w:tcPr>
          <w:p w14:paraId="3A301A7B" w14:textId="77777777" w:rsidR="00426863" w:rsidRDefault="00426863" w:rsidP="00A30F75">
            <w:pPr>
              <w:pStyle w:val="AhomPhonemic"/>
            </w:pPr>
          </w:p>
        </w:tc>
        <w:tc>
          <w:tcPr>
            <w:tcW w:w="950" w:type="dxa"/>
          </w:tcPr>
          <w:p w14:paraId="6274A6AA" w14:textId="77777777" w:rsidR="00426863" w:rsidRDefault="00426863" w:rsidP="0004113B">
            <w:pPr>
              <w:pStyle w:val="AhomPhonemic"/>
            </w:pPr>
            <w:r>
              <w:t>mvng</w:t>
            </w:r>
          </w:p>
        </w:tc>
        <w:tc>
          <w:tcPr>
            <w:tcW w:w="946" w:type="dxa"/>
          </w:tcPr>
          <w:p w14:paraId="302ABAA0" w14:textId="77777777" w:rsidR="00426863" w:rsidRDefault="00426863" w:rsidP="00A30F75">
            <w:pPr>
              <w:pStyle w:val="AhomPhonemic"/>
            </w:pPr>
            <w:r>
              <w:t>mun</w:t>
            </w:r>
          </w:p>
        </w:tc>
        <w:tc>
          <w:tcPr>
            <w:tcW w:w="946" w:type="dxa"/>
          </w:tcPr>
          <w:p w14:paraId="7246510E" w14:textId="77777777" w:rsidR="00426863" w:rsidRDefault="00426863" w:rsidP="00A30F75">
            <w:pPr>
              <w:pStyle w:val="AhomPhonemic"/>
            </w:pPr>
          </w:p>
        </w:tc>
        <w:tc>
          <w:tcPr>
            <w:tcW w:w="947" w:type="dxa"/>
          </w:tcPr>
          <w:p w14:paraId="0EA08A7D" w14:textId="77777777" w:rsidR="00426863" w:rsidRDefault="00426863" w:rsidP="00A30F75">
            <w:pPr>
              <w:pStyle w:val="AhomPhonemic"/>
            </w:pPr>
          </w:p>
        </w:tc>
        <w:tc>
          <w:tcPr>
            <w:tcW w:w="947" w:type="dxa"/>
          </w:tcPr>
          <w:p w14:paraId="3FED8F63" w14:textId="77777777" w:rsidR="00426863" w:rsidRDefault="00426863" w:rsidP="00A30F75">
            <w:pPr>
              <w:pStyle w:val="AhomPhonemic"/>
            </w:pPr>
          </w:p>
        </w:tc>
        <w:tc>
          <w:tcPr>
            <w:tcW w:w="947" w:type="dxa"/>
          </w:tcPr>
          <w:p w14:paraId="17A2A8BA" w14:textId="77777777" w:rsidR="00426863" w:rsidRDefault="00426863" w:rsidP="00A30F75">
            <w:pPr>
              <w:pStyle w:val="AhomPhonemic"/>
            </w:pPr>
          </w:p>
        </w:tc>
      </w:tr>
      <w:tr w:rsidR="00426863" w:rsidRPr="00E521CF" w14:paraId="0EA58A06" w14:textId="77777777" w:rsidTr="00E521CF">
        <w:tc>
          <w:tcPr>
            <w:tcW w:w="816" w:type="dxa"/>
          </w:tcPr>
          <w:p w14:paraId="7C2523FA" w14:textId="77777777" w:rsidR="00426863" w:rsidRDefault="00426863" w:rsidP="00A30F75">
            <w:pPr>
              <w:pStyle w:val="Gloss"/>
            </w:pPr>
          </w:p>
        </w:tc>
        <w:tc>
          <w:tcPr>
            <w:tcW w:w="950" w:type="dxa"/>
          </w:tcPr>
          <w:p w14:paraId="37E219A5" w14:textId="77777777" w:rsidR="00426863" w:rsidRDefault="00426863" w:rsidP="0004113B">
            <w:pPr>
              <w:pStyle w:val="Gloss"/>
            </w:pPr>
            <w:r>
              <w:t>country</w:t>
            </w:r>
          </w:p>
        </w:tc>
        <w:tc>
          <w:tcPr>
            <w:tcW w:w="946" w:type="dxa"/>
          </w:tcPr>
          <w:p w14:paraId="77FE911A" w14:textId="77777777" w:rsidR="00426863" w:rsidRDefault="00BD5516" w:rsidP="00A30F75">
            <w:pPr>
              <w:pStyle w:val="Gloss"/>
            </w:pPr>
            <w:r>
              <w:t>above</w:t>
            </w:r>
          </w:p>
        </w:tc>
        <w:tc>
          <w:tcPr>
            <w:tcW w:w="946" w:type="dxa"/>
          </w:tcPr>
          <w:p w14:paraId="7C117B31" w14:textId="77777777" w:rsidR="00426863" w:rsidRDefault="00426863" w:rsidP="00A30F75">
            <w:pPr>
              <w:pStyle w:val="Gloss"/>
            </w:pPr>
          </w:p>
        </w:tc>
        <w:tc>
          <w:tcPr>
            <w:tcW w:w="947" w:type="dxa"/>
          </w:tcPr>
          <w:p w14:paraId="45B0049B" w14:textId="77777777" w:rsidR="00426863" w:rsidRDefault="00426863" w:rsidP="00A30F75">
            <w:pPr>
              <w:pStyle w:val="Gloss"/>
            </w:pPr>
          </w:p>
        </w:tc>
        <w:tc>
          <w:tcPr>
            <w:tcW w:w="947" w:type="dxa"/>
          </w:tcPr>
          <w:p w14:paraId="0CAD8740" w14:textId="77777777" w:rsidR="00426863" w:rsidRDefault="00426863" w:rsidP="00A30F75">
            <w:pPr>
              <w:pStyle w:val="Gloss"/>
            </w:pPr>
          </w:p>
        </w:tc>
        <w:tc>
          <w:tcPr>
            <w:tcW w:w="947" w:type="dxa"/>
          </w:tcPr>
          <w:p w14:paraId="782A6D06" w14:textId="77777777" w:rsidR="00426863" w:rsidRDefault="00426863" w:rsidP="00A30F75">
            <w:pPr>
              <w:pStyle w:val="Gloss"/>
            </w:pPr>
          </w:p>
        </w:tc>
      </w:tr>
    </w:tbl>
    <w:p w14:paraId="7FACD1FB" w14:textId="77777777" w:rsidR="00A30F75" w:rsidRDefault="00A30F75" w:rsidP="00A30F75">
      <w:pPr>
        <w:pStyle w:val="ExampleTranslation"/>
        <w:keepNext/>
      </w:pPr>
      <w:r>
        <w:t xml:space="preserve">‘Both </w:t>
      </w:r>
      <w:r w:rsidR="00426863">
        <w:t xml:space="preserve">of them </w:t>
      </w:r>
      <w:r>
        <w:t xml:space="preserve">come </w:t>
      </w:r>
      <w:r w:rsidR="00426863">
        <w:t>and open up and expose themselves to the sun,</w:t>
      </w:r>
      <w:r>
        <w:t xml:space="preserve"> to reach the </w:t>
      </w:r>
      <w:r w:rsidR="00BD5516">
        <w:t>heavens</w:t>
      </w:r>
      <w:r>
        <w:t>.’</w:t>
      </w:r>
    </w:p>
    <w:p w14:paraId="2400872A" w14:textId="77777777" w:rsidR="00A30F75" w:rsidRDefault="00A30F75" w:rsidP="003F6535">
      <w:pPr>
        <w:rPr>
          <w:lang w:val="en-AU"/>
        </w:rPr>
      </w:pPr>
    </w:p>
    <w:p w14:paraId="434E2F33" w14:textId="77777777" w:rsidR="00044582" w:rsidRDefault="00044582" w:rsidP="003F6535">
      <w:pPr>
        <w:rPr>
          <w:lang w:val="en-AU"/>
        </w:rPr>
      </w:pPr>
      <w:r>
        <w:rPr>
          <w:lang w:val="en-AU"/>
        </w:rPr>
        <w:t>Notes:</w:t>
      </w:r>
      <w:r>
        <w:rPr>
          <w:lang w:val="en-AU"/>
        </w:rPr>
        <w:tab/>
        <w:t xml:space="preserve">This </w:t>
      </w:r>
      <w:r w:rsidR="001C6F58">
        <w:rPr>
          <w:lang w:val="en-AU"/>
        </w:rPr>
        <w:t xml:space="preserve">may mean that the power of the chickens, which are the </w:t>
      </w:r>
      <w:r w:rsidR="001C6F58">
        <w:rPr>
          <w:i/>
          <w:iCs/>
          <w:lang w:val="en-AU"/>
        </w:rPr>
        <w:t>ming</w:t>
      </w:r>
      <w:r w:rsidR="001C6F58">
        <w:rPr>
          <w:lang w:val="en-AU"/>
        </w:rPr>
        <w:t>, reaches to the skies.</w:t>
      </w:r>
    </w:p>
    <w:p w14:paraId="2975824F" w14:textId="77777777" w:rsidR="00044582" w:rsidRDefault="00044582" w:rsidP="003F6535">
      <w:pPr>
        <w:rPr>
          <w:lang w:val="en-AU"/>
        </w:rPr>
      </w:pPr>
    </w:p>
    <w:p w14:paraId="1C14CED1" w14:textId="77777777" w:rsidR="00A30F75" w:rsidRDefault="00A30F75" w:rsidP="00A30F75">
      <w:pPr>
        <w:pStyle w:val="Heading1"/>
        <w:numPr>
          <w:ilvl w:val="0"/>
          <w:numId w:val="0"/>
        </w:numPr>
        <w:rPr>
          <w:lang w:val="en-AU"/>
        </w:rPr>
      </w:pPr>
      <w:bookmarkStart w:id="101" w:name="_Toc336332685"/>
      <w:r>
        <w:rPr>
          <w:lang w:val="en-AU"/>
        </w:rPr>
        <w:t>5v</w:t>
      </w:r>
      <w:bookmarkEnd w:id="101"/>
    </w:p>
    <w:p w14:paraId="654EF1A7" w14:textId="77777777" w:rsidR="00A30F75" w:rsidRDefault="00A30F75" w:rsidP="00A30F75">
      <w:pPr>
        <w:rPr>
          <w:lang w:val="en-AU"/>
        </w:rPr>
      </w:pPr>
    </w:p>
    <w:p w14:paraId="209989AF" w14:textId="77777777" w:rsidR="00E84725" w:rsidRDefault="00E84725" w:rsidP="00E84725">
      <w:pPr>
        <w:rPr>
          <w:lang w:val="en-AU"/>
        </w:rPr>
      </w:pPr>
    </w:p>
    <w:tbl>
      <w:tblPr>
        <w:tblW w:w="8580" w:type="dxa"/>
        <w:tblLook w:val="01E0" w:firstRow="1" w:lastRow="1" w:firstColumn="1" w:lastColumn="1" w:noHBand="0" w:noVBand="0"/>
      </w:tblPr>
      <w:tblGrid>
        <w:gridCol w:w="817"/>
        <w:gridCol w:w="1134"/>
        <w:gridCol w:w="947"/>
        <w:gridCol w:w="947"/>
        <w:gridCol w:w="950"/>
        <w:gridCol w:w="947"/>
        <w:gridCol w:w="946"/>
        <w:gridCol w:w="946"/>
        <w:gridCol w:w="946"/>
      </w:tblGrid>
      <w:tr w:rsidR="00E84725" w:rsidRPr="00E521CF" w14:paraId="686AA5BE" w14:textId="77777777" w:rsidTr="00E521CF">
        <w:tc>
          <w:tcPr>
            <w:tcW w:w="817" w:type="dxa"/>
            <w:vAlign w:val="center"/>
          </w:tcPr>
          <w:p w14:paraId="3D43B546" w14:textId="77777777" w:rsidR="00E84725" w:rsidRDefault="00E84725" w:rsidP="00E8472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308</w:t>
            </w:r>
            <w:r>
              <w:fldChar w:fldCharType="end"/>
            </w:r>
            <w:r>
              <w:t>)</w:t>
            </w:r>
          </w:p>
        </w:tc>
        <w:tc>
          <w:tcPr>
            <w:tcW w:w="1134" w:type="dxa"/>
          </w:tcPr>
          <w:p w14:paraId="698E08D5"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kI</w:t>
            </w:r>
          </w:p>
        </w:tc>
        <w:tc>
          <w:tcPr>
            <w:tcW w:w="947" w:type="dxa"/>
          </w:tcPr>
          <w:p w14:paraId="08F5BB62"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tE</w:t>
            </w:r>
            <w:r w:rsidR="00426863" w:rsidRPr="00E521CF">
              <w:rPr>
                <w:rFonts w:ascii="Ahom Manuscript" w:hAnsi="Ahom Manuscript"/>
                <w:sz w:val="40"/>
                <w:szCs w:val="40"/>
              </w:rPr>
              <w:t>k</w:t>
            </w:r>
            <w:r w:rsidRPr="00E521CF">
              <w:rPr>
                <w:rFonts w:ascii="Ahom Manuscript" w:hAnsi="Ahom Manuscript"/>
                <w:sz w:val="40"/>
                <w:szCs w:val="40"/>
              </w:rPr>
              <w:t>q</w:t>
            </w:r>
          </w:p>
        </w:tc>
        <w:tc>
          <w:tcPr>
            <w:tcW w:w="947" w:type="dxa"/>
          </w:tcPr>
          <w:p w14:paraId="56225692"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vE[q</w:t>
            </w:r>
          </w:p>
        </w:tc>
        <w:tc>
          <w:tcPr>
            <w:tcW w:w="950" w:type="dxa"/>
          </w:tcPr>
          <w:p w14:paraId="7E60132D"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46CC9404"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f;</w:t>
            </w:r>
          </w:p>
        </w:tc>
        <w:tc>
          <w:tcPr>
            <w:tcW w:w="946" w:type="dxa"/>
          </w:tcPr>
          <w:p w14:paraId="3157423C"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w:t>
            </w:r>
          </w:p>
        </w:tc>
        <w:tc>
          <w:tcPr>
            <w:tcW w:w="946" w:type="dxa"/>
          </w:tcPr>
          <w:p w14:paraId="7B94B708" w14:textId="77777777" w:rsidR="00E84725" w:rsidRPr="00E521CF" w:rsidRDefault="00E84725" w:rsidP="00E84725">
            <w:pPr>
              <w:pStyle w:val="AhomScript"/>
              <w:rPr>
                <w:rFonts w:ascii="Ahom Manuscript" w:hAnsi="Ahom Manuscript"/>
                <w:sz w:val="40"/>
                <w:szCs w:val="40"/>
              </w:rPr>
            </w:pPr>
          </w:p>
        </w:tc>
        <w:tc>
          <w:tcPr>
            <w:tcW w:w="946" w:type="dxa"/>
          </w:tcPr>
          <w:p w14:paraId="133EB9CD" w14:textId="77777777" w:rsidR="00E84725" w:rsidRPr="00E521CF" w:rsidRDefault="00E84725" w:rsidP="00E84725">
            <w:pPr>
              <w:pStyle w:val="AhomScript"/>
              <w:rPr>
                <w:rFonts w:ascii="Ahom Manuscript" w:hAnsi="Ahom Manuscript"/>
                <w:sz w:val="40"/>
                <w:szCs w:val="40"/>
              </w:rPr>
            </w:pPr>
          </w:p>
        </w:tc>
      </w:tr>
      <w:tr w:rsidR="00E84725" w:rsidRPr="00E521CF" w14:paraId="794717C4" w14:textId="77777777" w:rsidTr="00E521CF">
        <w:tc>
          <w:tcPr>
            <w:tcW w:w="817" w:type="dxa"/>
          </w:tcPr>
          <w:p w14:paraId="5E6553AC" w14:textId="77777777" w:rsidR="00E84725" w:rsidRDefault="00E84725" w:rsidP="00E84725">
            <w:pPr>
              <w:pStyle w:val="AhomTransliteration"/>
            </w:pPr>
          </w:p>
        </w:tc>
        <w:tc>
          <w:tcPr>
            <w:tcW w:w="1134" w:type="dxa"/>
          </w:tcPr>
          <w:p w14:paraId="7047CBAB" w14:textId="77777777" w:rsidR="00E84725" w:rsidRDefault="00426863" w:rsidP="00E84725">
            <w:pPr>
              <w:pStyle w:val="AhomTransliteration"/>
            </w:pPr>
            <w:r>
              <w:t>[5v</w:t>
            </w:r>
            <w:r w:rsidR="007750EF">
              <w:t xml:space="preserve">1] </w:t>
            </w:r>
            <w:r w:rsidR="00E84725">
              <w:t>kI</w:t>
            </w:r>
          </w:p>
        </w:tc>
        <w:tc>
          <w:tcPr>
            <w:tcW w:w="947" w:type="dxa"/>
          </w:tcPr>
          <w:p w14:paraId="0D5D4554" w14:textId="77777777" w:rsidR="00E84725" w:rsidRDefault="00426863" w:rsidP="00E84725">
            <w:pPr>
              <w:pStyle w:val="AhomTransliteration"/>
            </w:pPr>
            <w:r>
              <w:t>tiuk</w:t>
            </w:r>
          </w:p>
        </w:tc>
        <w:tc>
          <w:tcPr>
            <w:tcW w:w="947" w:type="dxa"/>
          </w:tcPr>
          <w:p w14:paraId="4E3951B3" w14:textId="77777777" w:rsidR="00E84725" w:rsidRDefault="00E84725" w:rsidP="00E84725">
            <w:pPr>
              <w:pStyle w:val="AhomTransliteration"/>
            </w:pPr>
            <w:r>
              <w:t>thiung</w:t>
            </w:r>
          </w:p>
        </w:tc>
        <w:tc>
          <w:tcPr>
            <w:tcW w:w="950" w:type="dxa"/>
          </w:tcPr>
          <w:p w14:paraId="080023FC" w14:textId="77777777" w:rsidR="00E84725" w:rsidRDefault="00E84725" w:rsidP="00E84725">
            <w:pPr>
              <w:pStyle w:val="AhomTransliteration"/>
            </w:pPr>
            <w:r>
              <w:t>miung</w:t>
            </w:r>
          </w:p>
        </w:tc>
        <w:tc>
          <w:tcPr>
            <w:tcW w:w="947" w:type="dxa"/>
          </w:tcPr>
          <w:p w14:paraId="087139DD" w14:textId="77777777" w:rsidR="00E84725" w:rsidRDefault="00E84725" w:rsidP="00E84725">
            <w:pPr>
              <w:pStyle w:val="AhomTransliteration"/>
            </w:pPr>
            <w:r>
              <w:t>pha</w:t>
            </w:r>
          </w:p>
        </w:tc>
        <w:tc>
          <w:tcPr>
            <w:tcW w:w="946" w:type="dxa"/>
          </w:tcPr>
          <w:p w14:paraId="7AC5996A" w14:textId="77777777" w:rsidR="00E84725" w:rsidRDefault="00E84725" w:rsidP="00E84725">
            <w:pPr>
              <w:pStyle w:val="AhomTransliteration"/>
            </w:pPr>
          </w:p>
        </w:tc>
        <w:tc>
          <w:tcPr>
            <w:tcW w:w="946" w:type="dxa"/>
          </w:tcPr>
          <w:p w14:paraId="099B7850" w14:textId="77777777" w:rsidR="00E84725" w:rsidRDefault="00E84725" w:rsidP="00E84725">
            <w:pPr>
              <w:pStyle w:val="AhomTransliteration"/>
            </w:pPr>
          </w:p>
        </w:tc>
        <w:tc>
          <w:tcPr>
            <w:tcW w:w="946" w:type="dxa"/>
          </w:tcPr>
          <w:p w14:paraId="2C6351D5" w14:textId="77777777" w:rsidR="00E84725" w:rsidRDefault="00E84725" w:rsidP="00E84725">
            <w:pPr>
              <w:pStyle w:val="AhomTransliteration"/>
            </w:pPr>
          </w:p>
        </w:tc>
      </w:tr>
      <w:tr w:rsidR="00E84725" w:rsidRPr="00E521CF" w14:paraId="169D86A4" w14:textId="77777777" w:rsidTr="00E521CF">
        <w:tc>
          <w:tcPr>
            <w:tcW w:w="817" w:type="dxa"/>
          </w:tcPr>
          <w:p w14:paraId="3767ADAB" w14:textId="77777777" w:rsidR="00E84725" w:rsidRDefault="00E84725" w:rsidP="00E84725">
            <w:pPr>
              <w:pStyle w:val="AhomPhonemic"/>
            </w:pPr>
          </w:p>
        </w:tc>
        <w:tc>
          <w:tcPr>
            <w:tcW w:w="1134" w:type="dxa"/>
          </w:tcPr>
          <w:p w14:paraId="1F7E4F84" w14:textId="77777777" w:rsidR="00E84725" w:rsidRDefault="00E84725" w:rsidP="00E84725">
            <w:pPr>
              <w:pStyle w:val="AhomPhonemic"/>
            </w:pPr>
            <w:r>
              <w:t>ki</w:t>
            </w:r>
          </w:p>
        </w:tc>
        <w:tc>
          <w:tcPr>
            <w:tcW w:w="947" w:type="dxa"/>
          </w:tcPr>
          <w:p w14:paraId="4BBD3EFD" w14:textId="77777777" w:rsidR="00E84725" w:rsidRDefault="00426863" w:rsidP="00E84725">
            <w:pPr>
              <w:pStyle w:val="AhomPhonemic"/>
            </w:pPr>
            <w:r>
              <w:t>tvk</w:t>
            </w:r>
          </w:p>
        </w:tc>
        <w:tc>
          <w:tcPr>
            <w:tcW w:w="947" w:type="dxa"/>
          </w:tcPr>
          <w:p w14:paraId="3626470D" w14:textId="77777777" w:rsidR="00E84725" w:rsidRDefault="00E84725" w:rsidP="00E84725">
            <w:pPr>
              <w:pStyle w:val="AhomPhonemic"/>
            </w:pPr>
            <w:r>
              <w:t>thvng</w:t>
            </w:r>
          </w:p>
        </w:tc>
        <w:tc>
          <w:tcPr>
            <w:tcW w:w="950" w:type="dxa"/>
          </w:tcPr>
          <w:p w14:paraId="7580A113" w14:textId="77777777" w:rsidR="00E84725" w:rsidRDefault="00E84725" w:rsidP="00E84725">
            <w:pPr>
              <w:pStyle w:val="AhomPhonemic"/>
            </w:pPr>
            <w:r>
              <w:t>mvng</w:t>
            </w:r>
          </w:p>
        </w:tc>
        <w:tc>
          <w:tcPr>
            <w:tcW w:w="947" w:type="dxa"/>
          </w:tcPr>
          <w:p w14:paraId="62B0508F" w14:textId="77777777" w:rsidR="00E84725" w:rsidRDefault="00E84725" w:rsidP="00E84725">
            <w:pPr>
              <w:pStyle w:val="AhomPhonemic"/>
            </w:pPr>
            <w:r>
              <w:t>pha</w:t>
            </w:r>
          </w:p>
        </w:tc>
        <w:tc>
          <w:tcPr>
            <w:tcW w:w="946" w:type="dxa"/>
          </w:tcPr>
          <w:p w14:paraId="210F6521" w14:textId="77777777" w:rsidR="00E84725" w:rsidRDefault="00E84725" w:rsidP="00E84725">
            <w:pPr>
              <w:pStyle w:val="AhomPhonemic"/>
            </w:pPr>
          </w:p>
        </w:tc>
        <w:tc>
          <w:tcPr>
            <w:tcW w:w="946" w:type="dxa"/>
          </w:tcPr>
          <w:p w14:paraId="66A75B08" w14:textId="77777777" w:rsidR="00E84725" w:rsidRDefault="00E84725" w:rsidP="00E84725">
            <w:pPr>
              <w:pStyle w:val="AhomPhonemic"/>
            </w:pPr>
          </w:p>
        </w:tc>
        <w:tc>
          <w:tcPr>
            <w:tcW w:w="946" w:type="dxa"/>
          </w:tcPr>
          <w:p w14:paraId="3D5C3D04" w14:textId="77777777" w:rsidR="00E84725" w:rsidRDefault="00E84725" w:rsidP="00E84725">
            <w:pPr>
              <w:pStyle w:val="AhomPhonemic"/>
            </w:pPr>
          </w:p>
        </w:tc>
      </w:tr>
      <w:tr w:rsidR="00E84725" w:rsidRPr="00E521CF" w14:paraId="557A85B7" w14:textId="77777777" w:rsidTr="00E521CF">
        <w:tc>
          <w:tcPr>
            <w:tcW w:w="817" w:type="dxa"/>
          </w:tcPr>
          <w:p w14:paraId="3443004B" w14:textId="77777777" w:rsidR="00E84725" w:rsidRDefault="00E84725" w:rsidP="00E84725">
            <w:pPr>
              <w:pStyle w:val="Gloss"/>
            </w:pPr>
          </w:p>
        </w:tc>
        <w:tc>
          <w:tcPr>
            <w:tcW w:w="1134" w:type="dxa"/>
          </w:tcPr>
          <w:p w14:paraId="096F185D" w14:textId="77777777" w:rsidR="00E84725" w:rsidRDefault="00426863" w:rsidP="00E84725">
            <w:pPr>
              <w:pStyle w:val="Gloss"/>
            </w:pPr>
            <w:r>
              <w:t>open</w:t>
            </w:r>
          </w:p>
        </w:tc>
        <w:tc>
          <w:tcPr>
            <w:tcW w:w="947" w:type="dxa"/>
          </w:tcPr>
          <w:p w14:paraId="06065678" w14:textId="77777777" w:rsidR="00E84725" w:rsidRDefault="00426863" w:rsidP="00E84725">
            <w:pPr>
              <w:pStyle w:val="Gloss"/>
            </w:pPr>
            <w:r>
              <w:t>reach</w:t>
            </w:r>
          </w:p>
        </w:tc>
        <w:tc>
          <w:tcPr>
            <w:tcW w:w="947" w:type="dxa"/>
          </w:tcPr>
          <w:p w14:paraId="3C2FF34A" w14:textId="77777777" w:rsidR="00E84725" w:rsidRDefault="00E84725" w:rsidP="00E84725">
            <w:pPr>
              <w:pStyle w:val="Gloss"/>
            </w:pPr>
            <w:r>
              <w:t>reach</w:t>
            </w:r>
          </w:p>
        </w:tc>
        <w:tc>
          <w:tcPr>
            <w:tcW w:w="950" w:type="dxa"/>
          </w:tcPr>
          <w:p w14:paraId="1695327B" w14:textId="77777777" w:rsidR="00E84725" w:rsidRDefault="00E84725" w:rsidP="00E84725">
            <w:pPr>
              <w:pStyle w:val="Gloss"/>
            </w:pPr>
            <w:r>
              <w:t>country</w:t>
            </w:r>
          </w:p>
        </w:tc>
        <w:tc>
          <w:tcPr>
            <w:tcW w:w="947" w:type="dxa"/>
          </w:tcPr>
          <w:p w14:paraId="74BE4EEE" w14:textId="77777777" w:rsidR="00E84725" w:rsidRDefault="00E84725" w:rsidP="00E84725">
            <w:pPr>
              <w:pStyle w:val="Gloss"/>
            </w:pPr>
            <w:r>
              <w:t>sky</w:t>
            </w:r>
          </w:p>
        </w:tc>
        <w:tc>
          <w:tcPr>
            <w:tcW w:w="946" w:type="dxa"/>
          </w:tcPr>
          <w:p w14:paraId="43E6EDC8" w14:textId="77777777" w:rsidR="00E84725" w:rsidRDefault="00E84725" w:rsidP="00E84725">
            <w:pPr>
              <w:pStyle w:val="Gloss"/>
            </w:pPr>
          </w:p>
        </w:tc>
        <w:tc>
          <w:tcPr>
            <w:tcW w:w="946" w:type="dxa"/>
          </w:tcPr>
          <w:p w14:paraId="0D3CEC19" w14:textId="77777777" w:rsidR="00E84725" w:rsidRDefault="00E84725" w:rsidP="00E84725">
            <w:pPr>
              <w:pStyle w:val="Gloss"/>
            </w:pPr>
          </w:p>
        </w:tc>
        <w:tc>
          <w:tcPr>
            <w:tcW w:w="946" w:type="dxa"/>
          </w:tcPr>
          <w:p w14:paraId="753A37C5" w14:textId="77777777" w:rsidR="00E84725" w:rsidRDefault="00E84725" w:rsidP="00E84725">
            <w:pPr>
              <w:pStyle w:val="Gloss"/>
            </w:pPr>
          </w:p>
        </w:tc>
      </w:tr>
    </w:tbl>
    <w:p w14:paraId="58688EC7" w14:textId="77777777" w:rsidR="00E84725" w:rsidRDefault="00E84725" w:rsidP="00E84725">
      <w:pPr>
        <w:pStyle w:val="ExampleTranslation"/>
        <w:keepNext/>
      </w:pPr>
      <w:r>
        <w:t>‘</w:t>
      </w:r>
      <w:r w:rsidR="00426863">
        <w:t>Open to reach the sky country.’</w:t>
      </w:r>
    </w:p>
    <w:p w14:paraId="3E3A4534" w14:textId="77777777" w:rsidR="00E84725" w:rsidRDefault="00E84725" w:rsidP="00E84725">
      <w:pPr>
        <w:rPr>
          <w:lang w:val="en-AU"/>
        </w:rPr>
      </w:pPr>
    </w:p>
    <w:p w14:paraId="5C7DBEB8" w14:textId="77777777" w:rsidR="00E84725" w:rsidRPr="00C33864" w:rsidRDefault="00426863" w:rsidP="00E84725">
      <w:pPr>
        <w:rPr>
          <w:lang w:val="en-AU"/>
        </w:rPr>
      </w:pPr>
      <w:r>
        <w:rPr>
          <w:lang w:val="en-AU"/>
        </w:rPr>
        <w:t>Notes:</w:t>
      </w:r>
      <w:r>
        <w:rPr>
          <w:lang w:val="en-AU"/>
        </w:rPr>
        <w:tab/>
      </w:r>
      <w:r w:rsidR="00C33864">
        <w:rPr>
          <w:lang w:val="en-AU"/>
        </w:rPr>
        <w:t xml:space="preserve">We read the second word as </w:t>
      </w:r>
      <w:r w:rsidR="00E84725">
        <w:rPr>
          <w:i/>
          <w:lang w:val="en-AU"/>
        </w:rPr>
        <w:t>tvk</w:t>
      </w:r>
      <w:r w:rsidR="00E84725">
        <w:rPr>
          <w:lang w:val="en-AU"/>
        </w:rPr>
        <w:t xml:space="preserve"> ‘reach’</w:t>
      </w:r>
      <w:r w:rsidR="00C33864">
        <w:rPr>
          <w:lang w:val="en-AU"/>
        </w:rPr>
        <w:t xml:space="preserve"> rather than </w:t>
      </w:r>
      <w:r w:rsidR="00C33864">
        <w:rPr>
          <w:i/>
          <w:iCs/>
          <w:lang w:val="en-AU"/>
        </w:rPr>
        <w:t>tvt</w:t>
      </w:r>
      <w:r w:rsidR="00C33864">
        <w:rPr>
          <w:lang w:val="en-AU"/>
        </w:rPr>
        <w:t>.</w:t>
      </w:r>
    </w:p>
    <w:p w14:paraId="5F0A8916" w14:textId="77777777" w:rsidR="00E84725" w:rsidRDefault="00E84725" w:rsidP="00E84725">
      <w:pPr>
        <w:rPr>
          <w:lang w:val="en-AU"/>
        </w:rPr>
      </w:pPr>
    </w:p>
    <w:p w14:paraId="3239EE94" w14:textId="77777777" w:rsidR="00426863" w:rsidRDefault="00426863" w:rsidP="00E84725">
      <w:pPr>
        <w:rPr>
          <w:lang w:val="en-AU"/>
        </w:rPr>
      </w:pPr>
    </w:p>
    <w:tbl>
      <w:tblPr>
        <w:tblW w:w="8613" w:type="dxa"/>
        <w:tblLook w:val="01E0" w:firstRow="1" w:lastRow="1" w:firstColumn="1" w:lastColumn="1" w:noHBand="0" w:noVBand="0"/>
      </w:tblPr>
      <w:tblGrid>
        <w:gridCol w:w="817"/>
        <w:gridCol w:w="1701"/>
        <w:gridCol w:w="947"/>
        <w:gridCol w:w="947"/>
        <w:gridCol w:w="947"/>
        <w:gridCol w:w="1695"/>
        <w:gridCol w:w="1134"/>
        <w:gridCol w:w="425"/>
      </w:tblGrid>
      <w:tr w:rsidR="00426863" w:rsidRPr="00E521CF" w14:paraId="06BD09EC" w14:textId="77777777" w:rsidTr="00E521CF">
        <w:tc>
          <w:tcPr>
            <w:tcW w:w="817" w:type="dxa"/>
            <w:vAlign w:val="center"/>
          </w:tcPr>
          <w:p w14:paraId="73827895" w14:textId="77777777" w:rsidR="00426863" w:rsidRDefault="00426863" w:rsidP="00E8472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309</w:t>
            </w:r>
            <w:r>
              <w:fldChar w:fldCharType="end"/>
            </w:r>
            <w:r>
              <w:t>)</w:t>
            </w:r>
          </w:p>
        </w:tc>
        <w:tc>
          <w:tcPr>
            <w:tcW w:w="1701" w:type="dxa"/>
          </w:tcPr>
          <w:p w14:paraId="6F58DDA5" w14:textId="77777777" w:rsidR="00426863" w:rsidRPr="00E521CF" w:rsidRDefault="00426863" w:rsidP="00E84725">
            <w:pPr>
              <w:pStyle w:val="AhomScript"/>
              <w:rPr>
                <w:rFonts w:ascii="Ahom Manuscript" w:hAnsi="Ahom Manuscript"/>
                <w:sz w:val="40"/>
                <w:szCs w:val="40"/>
              </w:rPr>
            </w:pPr>
            <w:r w:rsidRPr="00E521CF">
              <w:rPr>
                <w:rFonts w:ascii="Ahom Manuscript" w:hAnsi="Ahom Manuscript"/>
                <w:sz w:val="40"/>
                <w:szCs w:val="40"/>
              </w:rPr>
              <w:t>mi[q</w:t>
            </w:r>
          </w:p>
        </w:tc>
        <w:tc>
          <w:tcPr>
            <w:tcW w:w="947" w:type="dxa"/>
          </w:tcPr>
          <w:p w14:paraId="3F3BE3F9" w14:textId="77777777" w:rsidR="00426863" w:rsidRPr="00E521CF" w:rsidRDefault="00637EAC" w:rsidP="00E84725">
            <w:pPr>
              <w:pStyle w:val="AhomScript"/>
              <w:rPr>
                <w:rFonts w:ascii="Ahom Manuscript" w:hAnsi="Ahom Manuscript"/>
                <w:sz w:val="40"/>
                <w:szCs w:val="40"/>
              </w:rPr>
            </w:pPr>
            <w:r w:rsidRPr="00E521CF">
              <w:rPr>
                <w:rFonts w:ascii="Ahom Manuscript" w:hAnsi="Ahom Manuscript"/>
                <w:sz w:val="40"/>
                <w:szCs w:val="40"/>
              </w:rPr>
              <w:t>2</w:t>
            </w:r>
          </w:p>
        </w:tc>
        <w:tc>
          <w:tcPr>
            <w:tcW w:w="947" w:type="dxa"/>
          </w:tcPr>
          <w:p w14:paraId="77A5A9FC" w14:textId="77777777" w:rsidR="00426863" w:rsidRPr="00E521CF" w:rsidRDefault="00426863" w:rsidP="00E84725">
            <w:pPr>
              <w:pStyle w:val="AhomScript"/>
              <w:rPr>
                <w:rFonts w:ascii="Ahom Manuscript" w:hAnsi="Ahom Manuscript"/>
                <w:sz w:val="40"/>
                <w:szCs w:val="40"/>
              </w:rPr>
            </w:pPr>
            <w:r w:rsidRPr="00E521CF">
              <w:rPr>
                <w:rFonts w:ascii="Ahom Manuscript" w:hAnsi="Ahom Manuscript"/>
                <w:sz w:val="40"/>
                <w:szCs w:val="40"/>
              </w:rPr>
              <w:t>xEw</w:t>
            </w:r>
          </w:p>
        </w:tc>
        <w:tc>
          <w:tcPr>
            <w:tcW w:w="947" w:type="dxa"/>
          </w:tcPr>
          <w:p w14:paraId="29772348" w14:textId="77777777" w:rsidR="00426863" w:rsidRPr="00E521CF" w:rsidRDefault="00426863" w:rsidP="00E84725">
            <w:pPr>
              <w:pStyle w:val="AhomScript"/>
              <w:rPr>
                <w:rFonts w:ascii="Ahom Manuscript" w:hAnsi="Ahom Manuscript"/>
                <w:sz w:val="40"/>
                <w:szCs w:val="40"/>
              </w:rPr>
            </w:pPr>
            <w:r w:rsidRPr="00E521CF">
              <w:rPr>
                <w:rFonts w:ascii="Ahom Manuscript" w:hAnsi="Ahom Manuscript"/>
                <w:sz w:val="40"/>
                <w:szCs w:val="40"/>
              </w:rPr>
              <w:t>k;</w:t>
            </w:r>
          </w:p>
        </w:tc>
        <w:tc>
          <w:tcPr>
            <w:tcW w:w="1695" w:type="dxa"/>
          </w:tcPr>
          <w:p w14:paraId="5A914903" w14:textId="77777777" w:rsidR="00426863" w:rsidRPr="00E521CF" w:rsidRDefault="00426863" w:rsidP="00E84725">
            <w:pPr>
              <w:pStyle w:val="AhomScript"/>
              <w:rPr>
                <w:rFonts w:ascii="Ahom Manuscript" w:hAnsi="Ahom Manuscript"/>
                <w:sz w:val="40"/>
                <w:szCs w:val="40"/>
              </w:rPr>
            </w:pPr>
            <w:r w:rsidRPr="00E521CF">
              <w:rPr>
                <w:rFonts w:ascii="Ahom Manuscript" w:hAnsi="Ahom Manuscript"/>
                <w:sz w:val="40"/>
                <w:szCs w:val="40"/>
              </w:rPr>
              <w:t>mi[q</w:t>
            </w:r>
          </w:p>
        </w:tc>
        <w:tc>
          <w:tcPr>
            <w:tcW w:w="1134" w:type="dxa"/>
          </w:tcPr>
          <w:p w14:paraId="12AAD95A" w14:textId="77777777" w:rsidR="00426863" w:rsidRPr="00E521CF" w:rsidRDefault="00426863" w:rsidP="00E84725">
            <w:pPr>
              <w:pStyle w:val="AhomScript"/>
              <w:rPr>
                <w:rFonts w:ascii="Ahom Manuscript" w:hAnsi="Ahom Manuscript"/>
                <w:sz w:val="40"/>
                <w:szCs w:val="40"/>
              </w:rPr>
            </w:pPr>
            <w:r w:rsidRPr="00E521CF">
              <w:rPr>
                <w:rFonts w:ascii="Ahom Manuscript" w:hAnsi="Ahom Manuscript"/>
                <w:sz w:val="40"/>
                <w:szCs w:val="40"/>
              </w:rPr>
              <w:t>c[q</w:t>
            </w:r>
          </w:p>
        </w:tc>
        <w:tc>
          <w:tcPr>
            <w:tcW w:w="425" w:type="dxa"/>
          </w:tcPr>
          <w:p w14:paraId="3F60FC54" w14:textId="77777777" w:rsidR="00426863" w:rsidRPr="00E521CF" w:rsidRDefault="00426863" w:rsidP="00E84725">
            <w:pPr>
              <w:pStyle w:val="AhomScript"/>
              <w:rPr>
                <w:rFonts w:ascii="Ahom Manuscript" w:hAnsi="Ahom Manuscript"/>
                <w:sz w:val="40"/>
                <w:szCs w:val="40"/>
              </w:rPr>
            </w:pPr>
            <w:r w:rsidRPr="00E521CF">
              <w:rPr>
                <w:rFonts w:ascii="Ahom Manuscript" w:hAnsi="Ahom Manuscript"/>
                <w:sz w:val="40"/>
                <w:szCs w:val="40"/>
              </w:rPr>
              <w:t>/</w:t>
            </w:r>
          </w:p>
        </w:tc>
      </w:tr>
      <w:tr w:rsidR="00426863" w:rsidRPr="00E521CF" w14:paraId="67CC2728" w14:textId="77777777" w:rsidTr="00E521CF">
        <w:tc>
          <w:tcPr>
            <w:tcW w:w="817" w:type="dxa"/>
          </w:tcPr>
          <w:p w14:paraId="1D324953" w14:textId="77777777" w:rsidR="00426863" w:rsidRDefault="00426863" w:rsidP="00E84725">
            <w:pPr>
              <w:pStyle w:val="AhomTransliteration"/>
            </w:pPr>
          </w:p>
        </w:tc>
        <w:tc>
          <w:tcPr>
            <w:tcW w:w="1701" w:type="dxa"/>
          </w:tcPr>
          <w:p w14:paraId="2D33BD89" w14:textId="77777777" w:rsidR="00426863" w:rsidRDefault="00426863" w:rsidP="00E84725">
            <w:pPr>
              <w:pStyle w:val="AhomTransliteration"/>
            </w:pPr>
            <w:r>
              <w:t>ming</w:t>
            </w:r>
          </w:p>
        </w:tc>
        <w:tc>
          <w:tcPr>
            <w:tcW w:w="947" w:type="dxa"/>
          </w:tcPr>
          <w:p w14:paraId="34FAF614" w14:textId="77777777" w:rsidR="00426863" w:rsidRDefault="00426863" w:rsidP="00E84725">
            <w:pPr>
              <w:pStyle w:val="AhomTransliteration"/>
            </w:pPr>
            <w:r>
              <w:t>2</w:t>
            </w:r>
          </w:p>
        </w:tc>
        <w:tc>
          <w:tcPr>
            <w:tcW w:w="947" w:type="dxa"/>
          </w:tcPr>
          <w:p w14:paraId="1ABF37C8" w14:textId="77777777" w:rsidR="00426863" w:rsidRDefault="00426863" w:rsidP="00E84725">
            <w:pPr>
              <w:pStyle w:val="AhomTransliteration"/>
            </w:pPr>
            <w:r>
              <w:t>khiuw</w:t>
            </w:r>
          </w:p>
        </w:tc>
        <w:tc>
          <w:tcPr>
            <w:tcW w:w="947" w:type="dxa"/>
          </w:tcPr>
          <w:p w14:paraId="34CBB751" w14:textId="77777777" w:rsidR="00426863" w:rsidRDefault="00426863" w:rsidP="00E84725">
            <w:pPr>
              <w:pStyle w:val="AhomTransliteration"/>
            </w:pPr>
            <w:r>
              <w:t>ka</w:t>
            </w:r>
          </w:p>
        </w:tc>
        <w:tc>
          <w:tcPr>
            <w:tcW w:w="1695" w:type="dxa"/>
          </w:tcPr>
          <w:p w14:paraId="06447918" w14:textId="77777777" w:rsidR="00426863" w:rsidRDefault="00426863" w:rsidP="00E84725">
            <w:pPr>
              <w:pStyle w:val="AhomTransliteration"/>
            </w:pPr>
            <w:r>
              <w:t>ming</w:t>
            </w:r>
          </w:p>
        </w:tc>
        <w:tc>
          <w:tcPr>
            <w:tcW w:w="1134" w:type="dxa"/>
          </w:tcPr>
          <w:p w14:paraId="0BE638F5" w14:textId="77777777" w:rsidR="00426863" w:rsidRDefault="00426863" w:rsidP="00E84725">
            <w:pPr>
              <w:pStyle w:val="AhomTransliteration"/>
            </w:pPr>
            <w:r>
              <w:t>ch(a)ng</w:t>
            </w:r>
          </w:p>
        </w:tc>
        <w:tc>
          <w:tcPr>
            <w:tcW w:w="425" w:type="dxa"/>
          </w:tcPr>
          <w:p w14:paraId="1A23BB10" w14:textId="77777777" w:rsidR="00426863" w:rsidRDefault="00426863" w:rsidP="00E84725">
            <w:pPr>
              <w:pStyle w:val="AhomTransliteration"/>
            </w:pPr>
          </w:p>
        </w:tc>
      </w:tr>
      <w:tr w:rsidR="00426863" w:rsidRPr="00E521CF" w14:paraId="441564AE" w14:textId="77777777" w:rsidTr="00E521CF">
        <w:tc>
          <w:tcPr>
            <w:tcW w:w="817" w:type="dxa"/>
          </w:tcPr>
          <w:p w14:paraId="1E071B46" w14:textId="77777777" w:rsidR="00426863" w:rsidRDefault="00426863" w:rsidP="00E84725">
            <w:pPr>
              <w:pStyle w:val="AhomPhonemic"/>
            </w:pPr>
          </w:p>
        </w:tc>
        <w:tc>
          <w:tcPr>
            <w:tcW w:w="1701" w:type="dxa"/>
          </w:tcPr>
          <w:p w14:paraId="11AE1BEF" w14:textId="77777777" w:rsidR="00426863" w:rsidRDefault="00426863" w:rsidP="00E84725">
            <w:pPr>
              <w:pStyle w:val="AhomPhonemic"/>
            </w:pPr>
            <w:r>
              <w:t>ming</w:t>
            </w:r>
          </w:p>
        </w:tc>
        <w:tc>
          <w:tcPr>
            <w:tcW w:w="947" w:type="dxa"/>
          </w:tcPr>
          <w:p w14:paraId="5F724895" w14:textId="77777777" w:rsidR="00426863" w:rsidRDefault="00426863" w:rsidP="00E84725">
            <w:pPr>
              <w:pStyle w:val="AhomPhonemic"/>
            </w:pPr>
            <w:r>
              <w:t>song</w:t>
            </w:r>
          </w:p>
        </w:tc>
        <w:tc>
          <w:tcPr>
            <w:tcW w:w="947" w:type="dxa"/>
          </w:tcPr>
          <w:p w14:paraId="3E577523" w14:textId="77777777" w:rsidR="00426863" w:rsidRDefault="00426863" w:rsidP="00E84725">
            <w:pPr>
              <w:pStyle w:val="AhomPhonemic"/>
            </w:pPr>
            <w:r>
              <w:t>khv</w:t>
            </w:r>
          </w:p>
        </w:tc>
        <w:tc>
          <w:tcPr>
            <w:tcW w:w="947" w:type="dxa"/>
          </w:tcPr>
          <w:p w14:paraId="3C35A6F7" w14:textId="77777777" w:rsidR="00426863" w:rsidRDefault="00426863" w:rsidP="00E84725">
            <w:pPr>
              <w:pStyle w:val="AhomPhonemic"/>
            </w:pPr>
            <w:r>
              <w:t>ka</w:t>
            </w:r>
          </w:p>
        </w:tc>
        <w:tc>
          <w:tcPr>
            <w:tcW w:w="1695" w:type="dxa"/>
          </w:tcPr>
          <w:p w14:paraId="7153371B" w14:textId="77777777" w:rsidR="00426863" w:rsidRDefault="00426863" w:rsidP="00E84725">
            <w:pPr>
              <w:pStyle w:val="AhomPhonemic"/>
            </w:pPr>
            <w:r>
              <w:t>ming</w:t>
            </w:r>
          </w:p>
        </w:tc>
        <w:tc>
          <w:tcPr>
            <w:tcW w:w="1134" w:type="dxa"/>
          </w:tcPr>
          <w:p w14:paraId="2075FDCC" w14:textId="77777777" w:rsidR="00426863" w:rsidRDefault="00426863" w:rsidP="00E84725">
            <w:pPr>
              <w:pStyle w:val="AhomPhonemic"/>
            </w:pPr>
            <w:r>
              <w:t>chang</w:t>
            </w:r>
          </w:p>
        </w:tc>
        <w:tc>
          <w:tcPr>
            <w:tcW w:w="425" w:type="dxa"/>
          </w:tcPr>
          <w:p w14:paraId="69963FAB" w14:textId="77777777" w:rsidR="00426863" w:rsidRDefault="00426863" w:rsidP="00E84725">
            <w:pPr>
              <w:pStyle w:val="AhomPhonemic"/>
            </w:pPr>
          </w:p>
        </w:tc>
      </w:tr>
      <w:tr w:rsidR="00426863" w:rsidRPr="00E521CF" w14:paraId="06400DC4" w14:textId="77777777" w:rsidTr="00E521CF">
        <w:tc>
          <w:tcPr>
            <w:tcW w:w="817" w:type="dxa"/>
          </w:tcPr>
          <w:p w14:paraId="03C42DB9" w14:textId="77777777" w:rsidR="00426863" w:rsidRDefault="00426863" w:rsidP="00E84725">
            <w:pPr>
              <w:pStyle w:val="Gloss"/>
            </w:pPr>
          </w:p>
        </w:tc>
        <w:tc>
          <w:tcPr>
            <w:tcW w:w="1701" w:type="dxa"/>
          </w:tcPr>
          <w:p w14:paraId="181AC2C3" w14:textId="77777777" w:rsidR="00426863" w:rsidRDefault="00426863" w:rsidP="00E84725">
            <w:pPr>
              <w:pStyle w:val="Gloss"/>
            </w:pPr>
            <w:r>
              <w:t>tutelary spirit</w:t>
            </w:r>
          </w:p>
        </w:tc>
        <w:tc>
          <w:tcPr>
            <w:tcW w:w="947" w:type="dxa"/>
          </w:tcPr>
          <w:p w14:paraId="55AE814A" w14:textId="77777777" w:rsidR="00426863" w:rsidRDefault="00426863" w:rsidP="00E84725">
            <w:pPr>
              <w:pStyle w:val="Gloss"/>
            </w:pPr>
            <w:r>
              <w:t>two</w:t>
            </w:r>
          </w:p>
        </w:tc>
        <w:tc>
          <w:tcPr>
            <w:tcW w:w="947" w:type="dxa"/>
          </w:tcPr>
          <w:p w14:paraId="22A2D48B" w14:textId="77777777" w:rsidR="00426863" w:rsidRDefault="00426863" w:rsidP="00E84725">
            <w:pPr>
              <w:pStyle w:val="Gloss"/>
            </w:pPr>
            <w:r>
              <w:t>both</w:t>
            </w:r>
          </w:p>
        </w:tc>
        <w:tc>
          <w:tcPr>
            <w:tcW w:w="947" w:type="dxa"/>
          </w:tcPr>
          <w:p w14:paraId="5BC0981C" w14:textId="77777777" w:rsidR="00426863" w:rsidRDefault="00B7013B" w:rsidP="00E84725">
            <w:pPr>
              <w:pStyle w:val="Gloss"/>
            </w:pPr>
            <w:r>
              <w:t>equal</w:t>
            </w:r>
          </w:p>
        </w:tc>
        <w:tc>
          <w:tcPr>
            <w:tcW w:w="1695" w:type="dxa"/>
          </w:tcPr>
          <w:p w14:paraId="06984C2F" w14:textId="77777777" w:rsidR="00426863" w:rsidRDefault="00426863" w:rsidP="00E84725">
            <w:pPr>
              <w:pStyle w:val="Gloss"/>
            </w:pPr>
            <w:r>
              <w:t>tutelary spirit</w:t>
            </w:r>
          </w:p>
        </w:tc>
        <w:tc>
          <w:tcPr>
            <w:tcW w:w="1134" w:type="dxa"/>
          </w:tcPr>
          <w:p w14:paraId="1BAF4AAB" w14:textId="77777777" w:rsidR="00426863" w:rsidRDefault="00426863" w:rsidP="00E84725">
            <w:pPr>
              <w:pStyle w:val="Gloss"/>
            </w:pPr>
            <w:r>
              <w:t>elephant</w:t>
            </w:r>
          </w:p>
        </w:tc>
        <w:tc>
          <w:tcPr>
            <w:tcW w:w="425" w:type="dxa"/>
          </w:tcPr>
          <w:p w14:paraId="2ED04050" w14:textId="77777777" w:rsidR="00426863" w:rsidRDefault="00426863" w:rsidP="00E84725">
            <w:pPr>
              <w:pStyle w:val="Gloss"/>
            </w:pPr>
          </w:p>
        </w:tc>
      </w:tr>
    </w:tbl>
    <w:p w14:paraId="625CBD5E" w14:textId="77777777" w:rsidR="00E84725" w:rsidRDefault="00E84725" w:rsidP="00CF1402">
      <w:pPr>
        <w:pStyle w:val="ExampleTranslation"/>
      </w:pPr>
      <w:r>
        <w:t xml:space="preserve">‘Both tutelary spirits are as </w:t>
      </w:r>
      <w:r w:rsidR="00426863">
        <w:t xml:space="preserve">(big) as </w:t>
      </w:r>
      <w:r>
        <w:t>the elephant spirits.’</w:t>
      </w:r>
    </w:p>
    <w:p w14:paraId="1AD99C96" w14:textId="77777777" w:rsidR="00E84725" w:rsidRDefault="00E84725" w:rsidP="00E84725">
      <w:pPr>
        <w:rPr>
          <w:lang w:val="en-AU"/>
        </w:rPr>
      </w:pPr>
    </w:p>
    <w:p w14:paraId="2958ED60" w14:textId="77777777" w:rsidR="00E84725" w:rsidRDefault="00E84725" w:rsidP="00E84725">
      <w:pPr>
        <w:rPr>
          <w:lang w:val="en-AU"/>
        </w:rPr>
      </w:pPr>
    </w:p>
    <w:tbl>
      <w:tblPr>
        <w:tblW w:w="8393" w:type="dxa"/>
        <w:tblLook w:val="01E0" w:firstRow="1" w:lastRow="1" w:firstColumn="1" w:lastColumn="1" w:noHBand="0" w:noVBand="0"/>
      </w:tblPr>
      <w:tblGrid>
        <w:gridCol w:w="817"/>
        <w:gridCol w:w="947"/>
        <w:gridCol w:w="947"/>
        <w:gridCol w:w="947"/>
        <w:gridCol w:w="947"/>
        <w:gridCol w:w="947"/>
        <w:gridCol w:w="947"/>
        <w:gridCol w:w="947"/>
        <w:gridCol w:w="947"/>
      </w:tblGrid>
      <w:tr w:rsidR="00E84725" w:rsidRPr="00E521CF" w14:paraId="0042E64E" w14:textId="77777777" w:rsidTr="00E521CF">
        <w:tc>
          <w:tcPr>
            <w:tcW w:w="817" w:type="dxa"/>
            <w:vAlign w:val="center"/>
          </w:tcPr>
          <w:p w14:paraId="53974F45" w14:textId="77777777" w:rsidR="00E84725" w:rsidRDefault="00E84725" w:rsidP="00E8472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310</w:t>
            </w:r>
            <w:r>
              <w:fldChar w:fldCharType="end"/>
            </w:r>
            <w:r>
              <w:t>)</w:t>
            </w:r>
          </w:p>
        </w:tc>
        <w:tc>
          <w:tcPr>
            <w:tcW w:w="947" w:type="dxa"/>
          </w:tcPr>
          <w:p w14:paraId="6EC8EA46" w14:textId="77777777" w:rsidR="00E84725" w:rsidRPr="00E521CF" w:rsidRDefault="00637EAC" w:rsidP="00E84725">
            <w:pPr>
              <w:pStyle w:val="AhomScript"/>
              <w:rPr>
                <w:rFonts w:ascii="Ahom Manuscript" w:hAnsi="Ahom Manuscript"/>
                <w:sz w:val="40"/>
                <w:szCs w:val="40"/>
              </w:rPr>
            </w:pPr>
            <w:r w:rsidRPr="00E521CF">
              <w:rPr>
                <w:rFonts w:ascii="Ahom Manuscript" w:hAnsi="Ahom Manuscript"/>
                <w:sz w:val="40"/>
                <w:szCs w:val="40"/>
              </w:rPr>
              <w:t>2</w:t>
            </w:r>
          </w:p>
        </w:tc>
        <w:tc>
          <w:tcPr>
            <w:tcW w:w="947" w:type="dxa"/>
          </w:tcPr>
          <w:p w14:paraId="2CD061F6"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xEw</w:t>
            </w:r>
          </w:p>
        </w:tc>
        <w:tc>
          <w:tcPr>
            <w:tcW w:w="947" w:type="dxa"/>
          </w:tcPr>
          <w:p w14:paraId="514AEED0"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42B8703D"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tupq</w:t>
            </w:r>
          </w:p>
        </w:tc>
        <w:tc>
          <w:tcPr>
            <w:tcW w:w="947" w:type="dxa"/>
          </w:tcPr>
          <w:p w14:paraId="38B6A35C"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pikq</w:t>
            </w:r>
          </w:p>
        </w:tc>
        <w:tc>
          <w:tcPr>
            <w:tcW w:w="947" w:type="dxa"/>
          </w:tcPr>
          <w:p w14:paraId="51A5DA09"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cMQ</w:t>
            </w:r>
          </w:p>
        </w:tc>
        <w:tc>
          <w:tcPr>
            <w:tcW w:w="947" w:type="dxa"/>
          </w:tcPr>
          <w:p w14:paraId="62AA6E66"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3F5A24CF" w14:textId="77777777" w:rsidR="00E84725" w:rsidRPr="00E521CF" w:rsidRDefault="00E84725" w:rsidP="00E84725">
            <w:pPr>
              <w:pStyle w:val="AhomScript"/>
              <w:rPr>
                <w:rFonts w:ascii="Ahom Manuscript" w:hAnsi="Ahom Manuscript"/>
                <w:sz w:val="40"/>
                <w:szCs w:val="40"/>
              </w:rPr>
            </w:pPr>
          </w:p>
        </w:tc>
      </w:tr>
      <w:tr w:rsidR="00E84725" w:rsidRPr="00E521CF" w14:paraId="3C640E21" w14:textId="77777777" w:rsidTr="00E521CF">
        <w:tc>
          <w:tcPr>
            <w:tcW w:w="817" w:type="dxa"/>
          </w:tcPr>
          <w:p w14:paraId="2189EE4B" w14:textId="77777777" w:rsidR="00E84725" w:rsidRDefault="00E84725" w:rsidP="00E84725">
            <w:pPr>
              <w:pStyle w:val="AhomTransliteration"/>
            </w:pPr>
          </w:p>
        </w:tc>
        <w:tc>
          <w:tcPr>
            <w:tcW w:w="947" w:type="dxa"/>
          </w:tcPr>
          <w:p w14:paraId="43877050" w14:textId="77777777" w:rsidR="00E84725" w:rsidRDefault="007A4F59" w:rsidP="00E84725">
            <w:pPr>
              <w:pStyle w:val="AhomTransliteration"/>
            </w:pPr>
            <w:r>
              <w:t>2</w:t>
            </w:r>
          </w:p>
        </w:tc>
        <w:tc>
          <w:tcPr>
            <w:tcW w:w="947" w:type="dxa"/>
          </w:tcPr>
          <w:p w14:paraId="3DEC96B6" w14:textId="77777777" w:rsidR="00E84725" w:rsidRDefault="00E84725" w:rsidP="00E84725">
            <w:pPr>
              <w:pStyle w:val="AhomTransliteration"/>
            </w:pPr>
            <w:r>
              <w:t>khiuw</w:t>
            </w:r>
          </w:p>
        </w:tc>
        <w:tc>
          <w:tcPr>
            <w:tcW w:w="947" w:type="dxa"/>
          </w:tcPr>
          <w:p w14:paraId="385EA24E" w14:textId="77777777" w:rsidR="00E84725" w:rsidRDefault="00E84725" w:rsidP="00E84725">
            <w:pPr>
              <w:pStyle w:val="AhomTransliteration"/>
            </w:pPr>
            <w:r>
              <w:t>ma</w:t>
            </w:r>
          </w:p>
        </w:tc>
        <w:tc>
          <w:tcPr>
            <w:tcW w:w="947" w:type="dxa"/>
          </w:tcPr>
          <w:p w14:paraId="21854A2D" w14:textId="77777777" w:rsidR="00E84725" w:rsidRDefault="00E84725" w:rsidP="00E84725">
            <w:pPr>
              <w:pStyle w:val="AhomTransliteration"/>
            </w:pPr>
            <w:r>
              <w:t>tup</w:t>
            </w:r>
          </w:p>
        </w:tc>
        <w:tc>
          <w:tcPr>
            <w:tcW w:w="947" w:type="dxa"/>
          </w:tcPr>
          <w:p w14:paraId="117B70E6" w14:textId="77777777" w:rsidR="00E84725" w:rsidRDefault="00E84725" w:rsidP="00E84725">
            <w:pPr>
              <w:pStyle w:val="AhomTransliteration"/>
            </w:pPr>
            <w:r>
              <w:t>pik</w:t>
            </w:r>
          </w:p>
        </w:tc>
        <w:tc>
          <w:tcPr>
            <w:tcW w:w="947" w:type="dxa"/>
          </w:tcPr>
          <w:p w14:paraId="47A6E525" w14:textId="77777777" w:rsidR="00E84725" w:rsidRDefault="00E84725" w:rsidP="00E84725">
            <w:pPr>
              <w:pStyle w:val="AhomTransliteration"/>
            </w:pPr>
            <w:r>
              <w:t>chaM</w:t>
            </w:r>
          </w:p>
        </w:tc>
        <w:tc>
          <w:tcPr>
            <w:tcW w:w="947" w:type="dxa"/>
          </w:tcPr>
          <w:p w14:paraId="68B1A21E" w14:textId="77777777" w:rsidR="00E84725" w:rsidRDefault="00E84725" w:rsidP="00E84725">
            <w:pPr>
              <w:pStyle w:val="AhomTransliteration"/>
            </w:pPr>
          </w:p>
        </w:tc>
        <w:tc>
          <w:tcPr>
            <w:tcW w:w="947" w:type="dxa"/>
          </w:tcPr>
          <w:p w14:paraId="01A54566" w14:textId="77777777" w:rsidR="00E84725" w:rsidRDefault="00E84725" w:rsidP="00E84725">
            <w:pPr>
              <w:pStyle w:val="AhomTransliteration"/>
            </w:pPr>
          </w:p>
        </w:tc>
      </w:tr>
      <w:tr w:rsidR="00E84725" w:rsidRPr="00E521CF" w14:paraId="1D00FDC3" w14:textId="77777777" w:rsidTr="00E521CF">
        <w:tc>
          <w:tcPr>
            <w:tcW w:w="817" w:type="dxa"/>
          </w:tcPr>
          <w:p w14:paraId="657EEB0B" w14:textId="77777777" w:rsidR="00E84725" w:rsidRDefault="00E84725" w:rsidP="00E84725">
            <w:pPr>
              <w:pStyle w:val="AhomPhonemic"/>
            </w:pPr>
          </w:p>
        </w:tc>
        <w:tc>
          <w:tcPr>
            <w:tcW w:w="947" w:type="dxa"/>
          </w:tcPr>
          <w:p w14:paraId="510BEF3E" w14:textId="77777777" w:rsidR="00E84725" w:rsidRDefault="00E84725" w:rsidP="00E84725">
            <w:pPr>
              <w:pStyle w:val="AhomPhonemic"/>
            </w:pPr>
            <w:r>
              <w:t>song</w:t>
            </w:r>
          </w:p>
        </w:tc>
        <w:tc>
          <w:tcPr>
            <w:tcW w:w="947" w:type="dxa"/>
          </w:tcPr>
          <w:p w14:paraId="51E60D17" w14:textId="77777777" w:rsidR="00E84725" w:rsidRDefault="00E84725" w:rsidP="00E84725">
            <w:pPr>
              <w:pStyle w:val="AhomPhonemic"/>
            </w:pPr>
            <w:r>
              <w:t>khv</w:t>
            </w:r>
          </w:p>
        </w:tc>
        <w:tc>
          <w:tcPr>
            <w:tcW w:w="947" w:type="dxa"/>
          </w:tcPr>
          <w:p w14:paraId="019116F5" w14:textId="77777777" w:rsidR="00E84725" w:rsidRDefault="00E84725" w:rsidP="00E84725">
            <w:pPr>
              <w:pStyle w:val="AhomPhonemic"/>
            </w:pPr>
            <w:r>
              <w:t>ma</w:t>
            </w:r>
          </w:p>
        </w:tc>
        <w:tc>
          <w:tcPr>
            <w:tcW w:w="947" w:type="dxa"/>
          </w:tcPr>
          <w:p w14:paraId="362A6230" w14:textId="77777777" w:rsidR="00E84725" w:rsidRDefault="00E84725" w:rsidP="00E84725">
            <w:pPr>
              <w:pStyle w:val="AhomPhonemic"/>
            </w:pPr>
            <w:r>
              <w:t>tup</w:t>
            </w:r>
          </w:p>
        </w:tc>
        <w:tc>
          <w:tcPr>
            <w:tcW w:w="947" w:type="dxa"/>
          </w:tcPr>
          <w:p w14:paraId="13059339" w14:textId="77777777" w:rsidR="00E84725" w:rsidRDefault="00E84725" w:rsidP="00E84725">
            <w:pPr>
              <w:pStyle w:val="AhomPhonemic"/>
            </w:pPr>
            <w:r>
              <w:t>pik</w:t>
            </w:r>
          </w:p>
        </w:tc>
        <w:tc>
          <w:tcPr>
            <w:tcW w:w="947" w:type="dxa"/>
          </w:tcPr>
          <w:p w14:paraId="57EDB118" w14:textId="77777777" w:rsidR="00E84725" w:rsidRDefault="00E84725" w:rsidP="00E84725">
            <w:pPr>
              <w:pStyle w:val="AhomPhonemic"/>
            </w:pPr>
            <w:r>
              <w:t>cham</w:t>
            </w:r>
          </w:p>
        </w:tc>
        <w:tc>
          <w:tcPr>
            <w:tcW w:w="947" w:type="dxa"/>
          </w:tcPr>
          <w:p w14:paraId="54AFD92F" w14:textId="77777777" w:rsidR="00E84725" w:rsidRDefault="00E84725" w:rsidP="00E84725">
            <w:pPr>
              <w:pStyle w:val="AhomPhonemic"/>
            </w:pPr>
          </w:p>
        </w:tc>
        <w:tc>
          <w:tcPr>
            <w:tcW w:w="947" w:type="dxa"/>
          </w:tcPr>
          <w:p w14:paraId="792BB663" w14:textId="77777777" w:rsidR="00E84725" w:rsidRDefault="00E84725" w:rsidP="00E84725">
            <w:pPr>
              <w:pStyle w:val="AhomPhonemic"/>
            </w:pPr>
          </w:p>
        </w:tc>
      </w:tr>
      <w:tr w:rsidR="00E84725" w:rsidRPr="00E521CF" w14:paraId="615D5189" w14:textId="77777777" w:rsidTr="00E521CF">
        <w:tc>
          <w:tcPr>
            <w:tcW w:w="817" w:type="dxa"/>
          </w:tcPr>
          <w:p w14:paraId="4A13D6D0" w14:textId="77777777" w:rsidR="00E84725" w:rsidRDefault="00E84725" w:rsidP="00E84725">
            <w:pPr>
              <w:pStyle w:val="Gloss"/>
            </w:pPr>
          </w:p>
        </w:tc>
        <w:tc>
          <w:tcPr>
            <w:tcW w:w="947" w:type="dxa"/>
          </w:tcPr>
          <w:p w14:paraId="7624D382" w14:textId="77777777" w:rsidR="00E84725" w:rsidRDefault="00E84725" w:rsidP="00E84725">
            <w:pPr>
              <w:pStyle w:val="Gloss"/>
            </w:pPr>
            <w:r>
              <w:t>two</w:t>
            </w:r>
          </w:p>
        </w:tc>
        <w:tc>
          <w:tcPr>
            <w:tcW w:w="947" w:type="dxa"/>
          </w:tcPr>
          <w:p w14:paraId="7DD31C48" w14:textId="77777777" w:rsidR="00E84725" w:rsidRDefault="00E84725" w:rsidP="00E84725">
            <w:pPr>
              <w:pStyle w:val="Gloss"/>
            </w:pPr>
            <w:r>
              <w:t>both</w:t>
            </w:r>
          </w:p>
        </w:tc>
        <w:tc>
          <w:tcPr>
            <w:tcW w:w="947" w:type="dxa"/>
          </w:tcPr>
          <w:p w14:paraId="26F0F250" w14:textId="77777777" w:rsidR="00E84725" w:rsidRDefault="00E84725" w:rsidP="00E84725">
            <w:pPr>
              <w:pStyle w:val="Gloss"/>
            </w:pPr>
            <w:r>
              <w:t>come</w:t>
            </w:r>
          </w:p>
        </w:tc>
        <w:tc>
          <w:tcPr>
            <w:tcW w:w="947" w:type="dxa"/>
          </w:tcPr>
          <w:p w14:paraId="048CC028" w14:textId="77777777" w:rsidR="00E84725" w:rsidRDefault="00E84725" w:rsidP="00E84725">
            <w:pPr>
              <w:pStyle w:val="Gloss"/>
            </w:pPr>
            <w:r>
              <w:t>flap</w:t>
            </w:r>
          </w:p>
        </w:tc>
        <w:tc>
          <w:tcPr>
            <w:tcW w:w="947" w:type="dxa"/>
          </w:tcPr>
          <w:p w14:paraId="26B470E3" w14:textId="77777777" w:rsidR="00E84725" w:rsidRDefault="00E84725" w:rsidP="00E84725">
            <w:pPr>
              <w:pStyle w:val="Gloss"/>
            </w:pPr>
            <w:r>
              <w:t>wing</w:t>
            </w:r>
          </w:p>
        </w:tc>
        <w:tc>
          <w:tcPr>
            <w:tcW w:w="947" w:type="dxa"/>
          </w:tcPr>
          <w:p w14:paraId="735B6A56" w14:textId="77777777" w:rsidR="00E84725" w:rsidRDefault="00E7400E" w:rsidP="00E84725">
            <w:pPr>
              <w:pStyle w:val="Gloss"/>
            </w:pPr>
            <w:r w:rsidRPr="00E521CF">
              <w:rPr>
                <w:smallCaps/>
              </w:rPr>
              <w:t>nfin</w:t>
            </w:r>
          </w:p>
        </w:tc>
        <w:tc>
          <w:tcPr>
            <w:tcW w:w="947" w:type="dxa"/>
          </w:tcPr>
          <w:p w14:paraId="150B5616" w14:textId="77777777" w:rsidR="00E84725" w:rsidRDefault="00E84725" w:rsidP="00E84725">
            <w:pPr>
              <w:pStyle w:val="Gloss"/>
            </w:pPr>
          </w:p>
        </w:tc>
        <w:tc>
          <w:tcPr>
            <w:tcW w:w="947" w:type="dxa"/>
          </w:tcPr>
          <w:p w14:paraId="6EF252BF" w14:textId="77777777" w:rsidR="00E84725" w:rsidRDefault="00E84725" w:rsidP="00E84725">
            <w:pPr>
              <w:pStyle w:val="Gloss"/>
            </w:pPr>
          </w:p>
        </w:tc>
      </w:tr>
    </w:tbl>
    <w:p w14:paraId="540DE131" w14:textId="77777777" w:rsidR="00E84725" w:rsidRDefault="00E84725" w:rsidP="00E84725">
      <w:pPr>
        <w:pStyle w:val="ExampleTranslation"/>
        <w:keepNext/>
      </w:pPr>
      <w:r>
        <w:t xml:space="preserve">‘Both of </w:t>
      </w:r>
      <w:r w:rsidR="00857C06">
        <w:t xml:space="preserve">them </w:t>
      </w:r>
      <w:r>
        <w:t xml:space="preserve">come and flap </w:t>
      </w:r>
      <w:r w:rsidR="00426863">
        <w:t xml:space="preserve">their </w:t>
      </w:r>
      <w:r>
        <w:t>wings.’</w:t>
      </w:r>
    </w:p>
    <w:p w14:paraId="3384E846" w14:textId="77777777" w:rsidR="00426863" w:rsidRDefault="00426863" w:rsidP="00E84725">
      <w:pPr>
        <w:rPr>
          <w:lang w:val="en-AU"/>
        </w:rPr>
      </w:pPr>
    </w:p>
    <w:p w14:paraId="0CCF863F" w14:textId="77777777" w:rsidR="00E84725" w:rsidRDefault="00E84725" w:rsidP="00E84725">
      <w:pPr>
        <w:rPr>
          <w:lang w:val="en-AU"/>
        </w:rPr>
      </w:pPr>
    </w:p>
    <w:tbl>
      <w:tblPr>
        <w:tblW w:w="8936" w:type="dxa"/>
        <w:tblLook w:val="01E0" w:firstRow="1" w:lastRow="1" w:firstColumn="1" w:lastColumn="1" w:noHBand="0" w:noVBand="0"/>
      </w:tblPr>
      <w:tblGrid>
        <w:gridCol w:w="817"/>
        <w:gridCol w:w="851"/>
        <w:gridCol w:w="947"/>
        <w:gridCol w:w="1083"/>
        <w:gridCol w:w="947"/>
        <w:gridCol w:w="1179"/>
        <w:gridCol w:w="947"/>
        <w:gridCol w:w="947"/>
        <w:gridCol w:w="799"/>
        <w:gridCol w:w="419"/>
      </w:tblGrid>
      <w:tr w:rsidR="003D41B1" w:rsidRPr="00E521CF" w14:paraId="295F9A84" w14:textId="77777777" w:rsidTr="00E521CF">
        <w:tc>
          <w:tcPr>
            <w:tcW w:w="817" w:type="dxa"/>
            <w:vAlign w:val="center"/>
          </w:tcPr>
          <w:p w14:paraId="105DD6F0" w14:textId="77777777" w:rsidR="003D41B1" w:rsidRDefault="003D41B1" w:rsidP="00E84725">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311</w:t>
            </w:r>
            <w:r>
              <w:fldChar w:fldCharType="end"/>
            </w:r>
            <w:r>
              <w:t>)</w:t>
            </w:r>
          </w:p>
        </w:tc>
        <w:tc>
          <w:tcPr>
            <w:tcW w:w="851" w:type="dxa"/>
          </w:tcPr>
          <w:p w14:paraId="7B0B6391" w14:textId="77777777" w:rsidR="003D41B1" w:rsidRPr="00E521CF" w:rsidRDefault="003D41B1" w:rsidP="00E84725">
            <w:pPr>
              <w:pStyle w:val="AhomScript"/>
              <w:rPr>
                <w:rFonts w:ascii="Ahom Manuscript" w:hAnsi="Ahom Manuscript"/>
                <w:sz w:val="40"/>
                <w:szCs w:val="40"/>
              </w:rPr>
            </w:pPr>
            <w:r w:rsidRPr="00E521CF">
              <w:rPr>
                <w:rFonts w:ascii="Ahom Manuscript" w:hAnsi="Ahom Manuscript"/>
                <w:sz w:val="40"/>
                <w:szCs w:val="40"/>
              </w:rPr>
              <w:t>ep]</w:t>
            </w:r>
          </w:p>
        </w:tc>
        <w:tc>
          <w:tcPr>
            <w:tcW w:w="947" w:type="dxa"/>
          </w:tcPr>
          <w:p w14:paraId="7EF79C38" w14:textId="77777777" w:rsidR="003D41B1" w:rsidRPr="00E521CF" w:rsidRDefault="003D41B1" w:rsidP="00E84725">
            <w:pPr>
              <w:pStyle w:val="AhomScript"/>
              <w:rPr>
                <w:rFonts w:ascii="Ahom Manuscript" w:hAnsi="Ahom Manuscript"/>
                <w:sz w:val="40"/>
                <w:szCs w:val="40"/>
              </w:rPr>
            </w:pPr>
            <w:r w:rsidRPr="00E521CF">
              <w:rPr>
                <w:rFonts w:ascii="Ahom Manuscript" w:hAnsi="Ahom Manuscript"/>
                <w:sz w:val="40"/>
                <w:szCs w:val="40"/>
              </w:rPr>
              <w:t>siNq</w:t>
            </w:r>
          </w:p>
        </w:tc>
        <w:tc>
          <w:tcPr>
            <w:tcW w:w="1083" w:type="dxa"/>
          </w:tcPr>
          <w:p w14:paraId="7C311BEF" w14:textId="77777777" w:rsidR="003D41B1" w:rsidRPr="00E521CF" w:rsidRDefault="003D41B1" w:rsidP="00E84725">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030988F4" w14:textId="77777777" w:rsidR="003D41B1" w:rsidRPr="00E521CF" w:rsidRDefault="003D41B1" w:rsidP="00E84725">
            <w:pPr>
              <w:pStyle w:val="AhomScript"/>
              <w:rPr>
                <w:rFonts w:ascii="Ahom Manuscript" w:hAnsi="Ahom Manuscript"/>
                <w:sz w:val="40"/>
                <w:szCs w:val="40"/>
              </w:rPr>
            </w:pPr>
            <w:r w:rsidRPr="00E521CF">
              <w:rPr>
                <w:rFonts w:ascii="Ahom Manuscript" w:hAnsi="Ahom Manuscript"/>
                <w:sz w:val="40"/>
                <w:szCs w:val="40"/>
              </w:rPr>
              <w:t>tupq</w:t>
            </w:r>
          </w:p>
        </w:tc>
        <w:tc>
          <w:tcPr>
            <w:tcW w:w="1179" w:type="dxa"/>
          </w:tcPr>
          <w:p w14:paraId="1FD7A620" w14:textId="77777777" w:rsidR="003D41B1" w:rsidRPr="00E521CF" w:rsidRDefault="003D41B1" w:rsidP="00E84725">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2F0CD6EC" w14:textId="77777777" w:rsidR="003D41B1" w:rsidRPr="00E521CF" w:rsidRDefault="003D41B1" w:rsidP="00E84725">
            <w:pPr>
              <w:pStyle w:val="AhomScript"/>
              <w:rPr>
                <w:rFonts w:ascii="Ahom Manuscript" w:hAnsi="Ahom Manuscript"/>
                <w:sz w:val="40"/>
                <w:szCs w:val="40"/>
              </w:rPr>
            </w:pPr>
            <w:r w:rsidRPr="00E521CF">
              <w:rPr>
                <w:rFonts w:ascii="Ahom Manuscript" w:hAnsi="Ahom Manuscript"/>
                <w:sz w:val="40"/>
                <w:szCs w:val="40"/>
              </w:rPr>
              <w:t>n]</w:t>
            </w:r>
          </w:p>
        </w:tc>
        <w:tc>
          <w:tcPr>
            <w:tcW w:w="947" w:type="dxa"/>
          </w:tcPr>
          <w:p w14:paraId="1A9DD62E" w14:textId="77777777" w:rsidR="003D41B1" w:rsidRPr="00E521CF" w:rsidRDefault="003D41B1" w:rsidP="00E84725">
            <w:pPr>
              <w:pStyle w:val="AhomScript"/>
              <w:rPr>
                <w:rFonts w:ascii="Ahom Manuscript" w:hAnsi="Ahom Manuscript"/>
                <w:sz w:val="40"/>
                <w:szCs w:val="40"/>
              </w:rPr>
            </w:pPr>
            <w:r w:rsidRPr="00E521CF">
              <w:rPr>
                <w:rFonts w:ascii="Ahom Manuscript" w:hAnsi="Ahom Manuscript"/>
                <w:sz w:val="40"/>
                <w:szCs w:val="40"/>
              </w:rPr>
              <w:t>eka</w:t>
            </w:r>
          </w:p>
        </w:tc>
        <w:tc>
          <w:tcPr>
            <w:tcW w:w="799" w:type="dxa"/>
          </w:tcPr>
          <w:p w14:paraId="342E7043" w14:textId="77777777" w:rsidR="003D41B1" w:rsidRPr="00E521CF" w:rsidRDefault="003D41B1" w:rsidP="00E84725">
            <w:pPr>
              <w:pStyle w:val="AhomScript"/>
              <w:rPr>
                <w:rFonts w:ascii="Ahom Manuscript" w:hAnsi="Ahom Manuscript"/>
                <w:sz w:val="40"/>
                <w:szCs w:val="40"/>
              </w:rPr>
            </w:pPr>
            <w:r w:rsidRPr="00E521CF">
              <w:rPr>
                <w:rFonts w:ascii="Ahom Manuscript" w:hAnsi="Ahom Manuscript"/>
                <w:sz w:val="40"/>
                <w:szCs w:val="40"/>
              </w:rPr>
              <w:t>nj</w:t>
            </w:r>
          </w:p>
        </w:tc>
        <w:tc>
          <w:tcPr>
            <w:tcW w:w="419" w:type="dxa"/>
          </w:tcPr>
          <w:p w14:paraId="7495941A" w14:textId="77777777" w:rsidR="003D41B1" w:rsidRPr="00E521CF" w:rsidRDefault="003D41B1" w:rsidP="003D41B1">
            <w:pPr>
              <w:pStyle w:val="AhomScript"/>
              <w:rPr>
                <w:rFonts w:ascii="Ahom Manuscript" w:hAnsi="Ahom Manuscript"/>
                <w:sz w:val="40"/>
                <w:szCs w:val="40"/>
              </w:rPr>
            </w:pPr>
            <w:r w:rsidRPr="00E521CF">
              <w:rPr>
                <w:rFonts w:ascii="Ahom Manuscript" w:hAnsi="Ahom Manuscript"/>
                <w:sz w:val="40"/>
                <w:szCs w:val="40"/>
              </w:rPr>
              <w:t>/</w:t>
            </w:r>
          </w:p>
        </w:tc>
      </w:tr>
      <w:tr w:rsidR="003D41B1" w:rsidRPr="00E521CF" w14:paraId="6FA2CD30" w14:textId="77777777" w:rsidTr="00E521CF">
        <w:tc>
          <w:tcPr>
            <w:tcW w:w="817" w:type="dxa"/>
          </w:tcPr>
          <w:p w14:paraId="53B7712D" w14:textId="77777777" w:rsidR="003D41B1" w:rsidRDefault="003D41B1" w:rsidP="00E84725">
            <w:pPr>
              <w:pStyle w:val="AhomTransliteration"/>
            </w:pPr>
          </w:p>
        </w:tc>
        <w:tc>
          <w:tcPr>
            <w:tcW w:w="851" w:type="dxa"/>
          </w:tcPr>
          <w:p w14:paraId="3F7DA02B" w14:textId="77777777" w:rsidR="003D41B1" w:rsidRDefault="003D41B1" w:rsidP="00E84725">
            <w:pPr>
              <w:pStyle w:val="AhomTransliteration"/>
            </w:pPr>
            <w:r>
              <w:t>pE</w:t>
            </w:r>
          </w:p>
        </w:tc>
        <w:tc>
          <w:tcPr>
            <w:tcW w:w="947" w:type="dxa"/>
          </w:tcPr>
          <w:p w14:paraId="51765CC6" w14:textId="77777777" w:rsidR="003D41B1" w:rsidRDefault="003D41B1" w:rsidP="00E84725">
            <w:pPr>
              <w:pStyle w:val="AhomTransliteration"/>
            </w:pPr>
            <w:r>
              <w:t>siN</w:t>
            </w:r>
          </w:p>
        </w:tc>
        <w:tc>
          <w:tcPr>
            <w:tcW w:w="1083" w:type="dxa"/>
          </w:tcPr>
          <w:p w14:paraId="44D1F8E3" w14:textId="77777777" w:rsidR="003D41B1" w:rsidRDefault="003D41B1" w:rsidP="00E84725">
            <w:pPr>
              <w:pStyle w:val="AhomTransliteration"/>
            </w:pPr>
            <w:r>
              <w:t>miung</w:t>
            </w:r>
          </w:p>
        </w:tc>
        <w:tc>
          <w:tcPr>
            <w:tcW w:w="947" w:type="dxa"/>
          </w:tcPr>
          <w:p w14:paraId="4645F7F4" w14:textId="77777777" w:rsidR="003D41B1" w:rsidRDefault="003D41B1" w:rsidP="00E84725">
            <w:pPr>
              <w:pStyle w:val="AhomTransliteration"/>
            </w:pPr>
            <w:r>
              <w:t>tup</w:t>
            </w:r>
          </w:p>
        </w:tc>
        <w:tc>
          <w:tcPr>
            <w:tcW w:w="1179" w:type="dxa"/>
          </w:tcPr>
          <w:p w14:paraId="05461D2B" w14:textId="77777777" w:rsidR="003D41B1" w:rsidRDefault="003D41B1" w:rsidP="00E84725">
            <w:pPr>
              <w:pStyle w:val="AhomTransliteration"/>
            </w:pPr>
            <w:r>
              <w:t>miung</w:t>
            </w:r>
          </w:p>
        </w:tc>
        <w:tc>
          <w:tcPr>
            <w:tcW w:w="947" w:type="dxa"/>
          </w:tcPr>
          <w:p w14:paraId="6DD99FB5" w14:textId="77777777" w:rsidR="003D41B1" w:rsidRDefault="003D41B1" w:rsidP="00E84725">
            <w:pPr>
              <w:pStyle w:val="AhomTransliteration"/>
            </w:pPr>
            <w:r>
              <w:t>nv</w:t>
            </w:r>
          </w:p>
        </w:tc>
        <w:tc>
          <w:tcPr>
            <w:tcW w:w="947" w:type="dxa"/>
          </w:tcPr>
          <w:p w14:paraId="50D0DF95" w14:textId="77777777" w:rsidR="003D41B1" w:rsidRDefault="003D41B1" w:rsidP="00E84725">
            <w:pPr>
              <w:pStyle w:val="AhomTransliteration"/>
            </w:pPr>
            <w:r>
              <w:t>kO</w:t>
            </w:r>
          </w:p>
        </w:tc>
        <w:tc>
          <w:tcPr>
            <w:tcW w:w="799" w:type="dxa"/>
          </w:tcPr>
          <w:p w14:paraId="781E48A4" w14:textId="77777777" w:rsidR="003D41B1" w:rsidRDefault="003D41B1" w:rsidP="00E84725">
            <w:pPr>
              <w:pStyle w:val="AhomTransliteration"/>
            </w:pPr>
            <w:r>
              <w:t>nai</w:t>
            </w:r>
          </w:p>
        </w:tc>
        <w:tc>
          <w:tcPr>
            <w:tcW w:w="419" w:type="dxa"/>
          </w:tcPr>
          <w:p w14:paraId="3CD5C2E6" w14:textId="77777777" w:rsidR="003D41B1" w:rsidRDefault="003D41B1" w:rsidP="003D41B1">
            <w:pPr>
              <w:pStyle w:val="AhomTransliteration"/>
            </w:pPr>
          </w:p>
        </w:tc>
      </w:tr>
      <w:tr w:rsidR="003D41B1" w:rsidRPr="00E521CF" w14:paraId="37BC77E2" w14:textId="77777777" w:rsidTr="00E521CF">
        <w:tc>
          <w:tcPr>
            <w:tcW w:w="817" w:type="dxa"/>
          </w:tcPr>
          <w:p w14:paraId="53A6B042" w14:textId="77777777" w:rsidR="003D41B1" w:rsidRDefault="003D41B1" w:rsidP="00E84725">
            <w:pPr>
              <w:pStyle w:val="AhomPhonemic"/>
            </w:pPr>
          </w:p>
        </w:tc>
        <w:tc>
          <w:tcPr>
            <w:tcW w:w="851" w:type="dxa"/>
          </w:tcPr>
          <w:p w14:paraId="3CC4BDB3" w14:textId="77777777" w:rsidR="003D41B1" w:rsidRDefault="003D41B1" w:rsidP="00E84725">
            <w:pPr>
              <w:pStyle w:val="AhomPhonemic"/>
            </w:pPr>
            <w:r>
              <w:t>pe</w:t>
            </w:r>
          </w:p>
        </w:tc>
        <w:tc>
          <w:tcPr>
            <w:tcW w:w="947" w:type="dxa"/>
          </w:tcPr>
          <w:p w14:paraId="62AE612E" w14:textId="77777777" w:rsidR="003D41B1" w:rsidRDefault="003D41B1" w:rsidP="00E84725">
            <w:pPr>
              <w:pStyle w:val="AhomPhonemic"/>
            </w:pPr>
            <w:r>
              <w:t>sen</w:t>
            </w:r>
          </w:p>
        </w:tc>
        <w:tc>
          <w:tcPr>
            <w:tcW w:w="1083" w:type="dxa"/>
          </w:tcPr>
          <w:p w14:paraId="56D303CA" w14:textId="77777777" w:rsidR="003D41B1" w:rsidRDefault="003D41B1" w:rsidP="00E84725">
            <w:pPr>
              <w:pStyle w:val="AhomPhonemic"/>
            </w:pPr>
            <w:r>
              <w:t>mvng</w:t>
            </w:r>
          </w:p>
        </w:tc>
        <w:tc>
          <w:tcPr>
            <w:tcW w:w="947" w:type="dxa"/>
          </w:tcPr>
          <w:p w14:paraId="784553AA" w14:textId="77777777" w:rsidR="003D41B1" w:rsidRDefault="003D41B1" w:rsidP="00E84725">
            <w:pPr>
              <w:pStyle w:val="AhomPhonemic"/>
            </w:pPr>
            <w:r>
              <w:t>tup</w:t>
            </w:r>
          </w:p>
        </w:tc>
        <w:tc>
          <w:tcPr>
            <w:tcW w:w="1179" w:type="dxa"/>
          </w:tcPr>
          <w:p w14:paraId="16A7A78F" w14:textId="77777777" w:rsidR="003D41B1" w:rsidRDefault="003D41B1" w:rsidP="00E84725">
            <w:pPr>
              <w:pStyle w:val="AhomPhonemic"/>
            </w:pPr>
            <w:r>
              <w:t>mvng</w:t>
            </w:r>
          </w:p>
        </w:tc>
        <w:tc>
          <w:tcPr>
            <w:tcW w:w="947" w:type="dxa"/>
          </w:tcPr>
          <w:p w14:paraId="38D3C3BC" w14:textId="77777777" w:rsidR="003D41B1" w:rsidRDefault="003D41B1" w:rsidP="00E84725">
            <w:pPr>
              <w:pStyle w:val="AhomPhonemic"/>
            </w:pPr>
            <w:r>
              <w:t>nav</w:t>
            </w:r>
          </w:p>
        </w:tc>
        <w:tc>
          <w:tcPr>
            <w:tcW w:w="947" w:type="dxa"/>
          </w:tcPr>
          <w:p w14:paraId="2F08D246" w14:textId="77777777" w:rsidR="003D41B1" w:rsidRDefault="003D41B1" w:rsidP="00E84725">
            <w:pPr>
              <w:pStyle w:val="AhomPhonemic"/>
            </w:pPr>
            <w:r>
              <w:t>ko</w:t>
            </w:r>
          </w:p>
        </w:tc>
        <w:tc>
          <w:tcPr>
            <w:tcW w:w="799" w:type="dxa"/>
          </w:tcPr>
          <w:p w14:paraId="00778C25" w14:textId="77777777" w:rsidR="003D41B1" w:rsidRDefault="003D41B1" w:rsidP="00E84725">
            <w:pPr>
              <w:pStyle w:val="AhomPhonemic"/>
            </w:pPr>
            <w:r>
              <w:t>nai</w:t>
            </w:r>
          </w:p>
        </w:tc>
        <w:tc>
          <w:tcPr>
            <w:tcW w:w="419" w:type="dxa"/>
          </w:tcPr>
          <w:p w14:paraId="05480A36" w14:textId="77777777" w:rsidR="003D41B1" w:rsidRDefault="003D41B1" w:rsidP="003D41B1">
            <w:pPr>
              <w:pStyle w:val="AhomPhonemic"/>
            </w:pPr>
          </w:p>
        </w:tc>
      </w:tr>
      <w:tr w:rsidR="003D41B1" w:rsidRPr="00E521CF" w14:paraId="2AA1602D" w14:textId="77777777" w:rsidTr="00E521CF">
        <w:tc>
          <w:tcPr>
            <w:tcW w:w="817" w:type="dxa"/>
          </w:tcPr>
          <w:p w14:paraId="544FFC43" w14:textId="77777777" w:rsidR="003D41B1" w:rsidRDefault="003D41B1" w:rsidP="00E84725">
            <w:pPr>
              <w:pStyle w:val="Gloss"/>
            </w:pPr>
          </w:p>
        </w:tc>
        <w:tc>
          <w:tcPr>
            <w:tcW w:w="851" w:type="dxa"/>
          </w:tcPr>
          <w:p w14:paraId="1B8D8B28" w14:textId="77777777" w:rsidR="003D41B1" w:rsidRDefault="003D41B1" w:rsidP="00E84725">
            <w:pPr>
              <w:pStyle w:val="Gloss"/>
            </w:pPr>
            <w:r>
              <w:t>win</w:t>
            </w:r>
          </w:p>
        </w:tc>
        <w:tc>
          <w:tcPr>
            <w:tcW w:w="947" w:type="dxa"/>
          </w:tcPr>
          <w:p w14:paraId="202037D4" w14:textId="77777777" w:rsidR="003D41B1" w:rsidRDefault="003D41B1" w:rsidP="00E84725">
            <w:pPr>
              <w:pStyle w:val="Gloss"/>
            </w:pPr>
            <w:r>
              <w:t>lakh</w:t>
            </w:r>
          </w:p>
        </w:tc>
        <w:tc>
          <w:tcPr>
            <w:tcW w:w="1083" w:type="dxa"/>
          </w:tcPr>
          <w:p w14:paraId="0F0A7FA2" w14:textId="77777777" w:rsidR="003D41B1" w:rsidRDefault="003D41B1" w:rsidP="00E84725">
            <w:pPr>
              <w:pStyle w:val="Gloss"/>
            </w:pPr>
            <w:r>
              <w:t>country</w:t>
            </w:r>
          </w:p>
        </w:tc>
        <w:tc>
          <w:tcPr>
            <w:tcW w:w="947" w:type="dxa"/>
          </w:tcPr>
          <w:p w14:paraId="20CF257F" w14:textId="77777777" w:rsidR="003D41B1" w:rsidRDefault="003D41B1" w:rsidP="00E84725">
            <w:pPr>
              <w:pStyle w:val="Gloss"/>
            </w:pPr>
            <w:r>
              <w:t>flap</w:t>
            </w:r>
          </w:p>
        </w:tc>
        <w:tc>
          <w:tcPr>
            <w:tcW w:w="1179" w:type="dxa"/>
          </w:tcPr>
          <w:p w14:paraId="45DE4317" w14:textId="77777777" w:rsidR="003D41B1" w:rsidRDefault="003D41B1" w:rsidP="00E84725">
            <w:pPr>
              <w:pStyle w:val="Gloss"/>
            </w:pPr>
            <w:r>
              <w:t>country</w:t>
            </w:r>
          </w:p>
        </w:tc>
        <w:tc>
          <w:tcPr>
            <w:tcW w:w="947" w:type="dxa"/>
          </w:tcPr>
          <w:p w14:paraId="7AC0ADE8" w14:textId="77777777" w:rsidR="003D41B1" w:rsidRDefault="003D41B1" w:rsidP="00E84725">
            <w:pPr>
              <w:pStyle w:val="Gloss"/>
            </w:pPr>
            <w:r>
              <w:t>which</w:t>
            </w:r>
          </w:p>
        </w:tc>
        <w:tc>
          <w:tcPr>
            <w:tcW w:w="947" w:type="dxa"/>
          </w:tcPr>
          <w:p w14:paraId="4CDC9458" w14:textId="77777777" w:rsidR="003D41B1" w:rsidRDefault="00E7400E" w:rsidP="00E84725">
            <w:pPr>
              <w:pStyle w:val="Gloss"/>
            </w:pPr>
            <w:r w:rsidRPr="00E521CF">
              <w:rPr>
                <w:smallCaps/>
              </w:rPr>
              <w:t>link</w:t>
            </w:r>
          </w:p>
        </w:tc>
        <w:tc>
          <w:tcPr>
            <w:tcW w:w="799" w:type="dxa"/>
          </w:tcPr>
          <w:p w14:paraId="4533BF92" w14:textId="77777777" w:rsidR="003D41B1" w:rsidRDefault="003D41B1" w:rsidP="00E84725">
            <w:pPr>
              <w:pStyle w:val="Gloss"/>
            </w:pPr>
            <w:r>
              <w:t>get</w:t>
            </w:r>
          </w:p>
        </w:tc>
        <w:tc>
          <w:tcPr>
            <w:tcW w:w="419" w:type="dxa"/>
          </w:tcPr>
          <w:p w14:paraId="6D492871" w14:textId="77777777" w:rsidR="003D41B1" w:rsidRDefault="003D41B1" w:rsidP="003D41B1">
            <w:pPr>
              <w:pStyle w:val="Gloss"/>
            </w:pPr>
          </w:p>
        </w:tc>
      </w:tr>
    </w:tbl>
    <w:p w14:paraId="0BF37232" w14:textId="77777777" w:rsidR="00E84725" w:rsidRDefault="00E84725" w:rsidP="00E84725">
      <w:pPr>
        <w:pStyle w:val="ExampleTranslation"/>
        <w:keepNext/>
      </w:pPr>
      <w:r>
        <w:t>‘They will conquer many countries</w:t>
      </w:r>
      <w:r w:rsidR="004104EB">
        <w:t>, wherever they flap their wings, they will get</w:t>
      </w:r>
      <w:r>
        <w:t>.’</w:t>
      </w:r>
    </w:p>
    <w:p w14:paraId="1570A575" w14:textId="77777777" w:rsidR="00426863" w:rsidRDefault="00426863" w:rsidP="00426863">
      <w:pPr>
        <w:rPr>
          <w:lang w:val="en-AU"/>
        </w:rPr>
      </w:pPr>
    </w:p>
    <w:p w14:paraId="1D884350" w14:textId="77777777" w:rsidR="00E84725" w:rsidRDefault="00426863" w:rsidP="00426863">
      <w:pPr>
        <w:rPr>
          <w:lang w:val="en-AU"/>
        </w:rPr>
      </w:pPr>
      <w:r>
        <w:rPr>
          <w:lang w:val="en-AU"/>
        </w:rPr>
        <w:t>Notes:</w:t>
      </w:r>
      <w:r>
        <w:rPr>
          <w:lang w:val="en-AU"/>
        </w:rPr>
        <w:tab/>
        <w:t>It appears from this that maybe they flap their wings everywhere and that brings the other countries under their control.</w:t>
      </w:r>
    </w:p>
    <w:p w14:paraId="0F8B0452" w14:textId="77777777" w:rsidR="00426863" w:rsidRDefault="00426863" w:rsidP="00426863">
      <w:pPr>
        <w:rPr>
          <w:lang w:val="en-AU"/>
        </w:rPr>
      </w:pPr>
    </w:p>
    <w:p w14:paraId="6331705D" w14:textId="77777777" w:rsidR="00E84725" w:rsidRDefault="00E84725" w:rsidP="00E84725">
      <w:pPr>
        <w:rPr>
          <w:lang w:val="en-AU"/>
        </w:rPr>
      </w:pPr>
    </w:p>
    <w:tbl>
      <w:tblPr>
        <w:tblW w:w="0" w:type="auto"/>
        <w:tblLook w:val="01E0" w:firstRow="1" w:lastRow="1" w:firstColumn="1" w:lastColumn="1" w:noHBand="0" w:noVBand="0"/>
      </w:tblPr>
      <w:tblGrid>
        <w:gridCol w:w="817"/>
        <w:gridCol w:w="947"/>
        <w:gridCol w:w="947"/>
        <w:gridCol w:w="950"/>
        <w:gridCol w:w="947"/>
        <w:gridCol w:w="947"/>
        <w:gridCol w:w="947"/>
        <w:gridCol w:w="947"/>
        <w:gridCol w:w="947"/>
      </w:tblGrid>
      <w:tr w:rsidR="00E84725" w:rsidRPr="00E521CF" w14:paraId="4B75CC94" w14:textId="77777777" w:rsidTr="00E521CF">
        <w:tc>
          <w:tcPr>
            <w:tcW w:w="817" w:type="dxa"/>
            <w:vAlign w:val="center"/>
          </w:tcPr>
          <w:p w14:paraId="7AB090EC" w14:textId="77777777" w:rsidR="00E84725" w:rsidRDefault="00E84725" w:rsidP="00E8472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312</w:t>
            </w:r>
            <w:r>
              <w:fldChar w:fldCharType="end"/>
            </w:r>
            <w:r>
              <w:t>)</w:t>
            </w:r>
          </w:p>
        </w:tc>
        <w:tc>
          <w:tcPr>
            <w:tcW w:w="947" w:type="dxa"/>
          </w:tcPr>
          <w:p w14:paraId="62B4B893"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mI</w:t>
            </w:r>
          </w:p>
        </w:tc>
        <w:tc>
          <w:tcPr>
            <w:tcW w:w="947" w:type="dxa"/>
          </w:tcPr>
          <w:p w14:paraId="4A19CF92"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siNq</w:t>
            </w:r>
          </w:p>
        </w:tc>
        <w:tc>
          <w:tcPr>
            <w:tcW w:w="947" w:type="dxa"/>
          </w:tcPr>
          <w:p w14:paraId="5B3CEAA8"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4B0307F9"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4E55A63C"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xo]</w:t>
            </w:r>
          </w:p>
        </w:tc>
        <w:tc>
          <w:tcPr>
            <w:tcW w:w="947" w:type="dxa"/>
          </w:tcPr>
          <w:p w14:paraId="46D73047"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4863DD86" w14:textId="77777777" w:rsidR="00E84725" w:rsidRPr="00E521CF" w:rsidRDefault="00E84725" w:rsidP="00E84725">
            <w:pPr>
              <w:pStyle w:val="AhomScript"/>
              <w:rPr>
                <w:rFonts w:ascii="Ahom Manuscript" w:hAnsi="Ahom Manuscript"/>
                <w:sz w:val="40"/>
                <w:szCs w:val="40"/>
              </w:rPr>
            </w:pPr>
          </w:p>
        </w:tc>
        <w:tc>
          <w:tcPr>
            <w:tcW w:w="947" w:type="dxa"/>
          </w:tcPr>
          <w:p w14:paraId="3A362D54" w14:textId="77777777" w:rsidR="00E84725" w:rsidRPr="00E521CF" w:rsidRDefault="00E84725" w:rsidP="00E84725">
            <w:pPr>
              <w:pStyle w:val="AhomScript"/>
              <w:rPr>
                <w:rFonts w:ascii="Ahom Manuscript" w:hAnsi="Ahom Manuscript"/>
                <w:sz w:val="40"/>
                <w:szCs w:val="40"/>
              </w:rPr>
            </w:pPr>
          </w:p>
        </w:tc>
      </w:tr>
      <w:tr w:rsidR="00E84725" w:rsidRPr="00E521CF" w14:paraId="5A0A24E7" w14:textId="77777777" w:rsidTr="00E521CF">
        <w:tc>
          <w:tcPr>
            <w:tcW w:w="817" w:type="dxa"/>
          </w:tcPr>
          <w:p w14:paraId="0136142C" w14:textId="77777777" w:rsidR="00E84725" w:rsidRDefault="00E84725" w:rsidP="00E84725">
            <w:pPr>
              <w:pStyle w:val="AhomTransliteration"/>
            </w:pPr>
          </w:p>
        </w:tc>
        <w:tc>
          <w:tcPr>
            <w:tcW w:w="947" w:type="dxa"/>
          </w:tcPr>
          <w:p w14:paraId="12B09DA0" w14:textId="77777777" w:rsidR="00E84725" w:rsidRDefault="00E84725" w:rsidP="00E84725">
            <w:pPr>
              <w:pStyle w:val="AhomTransliteration"/>
            </w:pPr>
            <w:r>
              <w:t>mI</w:t>
            </w:r>
          </w:p>
        </w:tc>
        <w:tc>
          <w:tcPr>
            <w:tcW w:w="947" w:type="dxa"/>
          </w:tcPr>
          <w:p w14:paraId="1C9BBB1A" w14:textId="77777777" w:rsidR="00E84725" w:rsidRDefault="00E84725" w:rsidP="00E84725">
            <w:pPr>
              <w:pStyle w:val="AhomTransliteration"/>
            </w:pPr>
            <w:r>
              <w:t>siN</w:t>
            </w:r>
          </w:p>
        </w:tc>
        <w:tc>
          <w:tcPr>
            <w:tcW w:w="947" w:type="dxa"/>
          </w:tcPr>
          <w:p w14:paraId="1D65875D" w14:textId="77777777" w:rsidR="00E84725" w:rsidRDefault="00E84725" w:rsidP="00E84725">
            <w:pPr>
              <w:pStyle w:val="AhomTransliteration"/>
            </w:pPr>
            <w:r>
              <w:t>miung</w:t>
            </w:r>
          </w:p>
        </w:tc>
        <w:tc>
          <w:tcPr>
            <w:tcW w:w="947" w:type="dxa"/>
          </w:tcPr>
          <w:p w14:paraId="5B06AB60" w14:textId="77777777" w:rsidR="00E84725" w:rsidRDefault="00E84725" w:rsidP="00E84725">
            <w:pPr>
              <w:pStyle w:val="AhomTransliteration"/>
            </w:pPr>
            <w:r>
              <w:t>ma</w:t>
            </w:r>
          </w:p>
        </w:tc>
        <w:tc>
          <w:tcPr>
            <w:tcW w:w="947" w:type="dxa"/>
          </w:tcPr>
          <w:p w14:paraId="29E966FE" w14:textId="77777777" w:rsidR="00E84725" w:rsidRDefault="00E84725" w:rsidP="00E84725">
            <w:pPr>
              <w:pStyle w:val="AhomTransliteration"/>
            </w:pPr>
            <w:r>
              <w:t>kho</w:t>
            </w:r>
            <w:r w:rsidR="00CD4117">
              <w:t>v</w:t>
            </w:r>
          </w:p>
        </w:tc>
        <w:tc>
          <w:tcPr>
            <w:tcW w:w="947" w:type="dxa"/>
          </w:tcPr>
          <w:p w14:paraId="7A20E9A6" w14:textId="77777777" w:rsidR="00E84725" w:rsidRDefault="00E84725" w:rsidP="00E84725">
            <w:pPr>
              <w:pStyle w:val="AhomTransliteration"/>
            </w:pPr>
          </w:p>
        </w:tc>
        <w:tc>
          <w:tcPr>
            <w:tcW w:w="947" w:type="dxa"/>
          </w:tcPr>
          <w:p w14:paraId="5BB07B2A" w14:textId="77777777" w:rsidR="00E84725" w:rsidRDefault="00E84725" w:rsidP="00E84725">
            <w:pPr>
              <w:pStyle w:val="AhomTransliteration"/>
            </w:pPr>
          </w:p>
        </w:tc>
        <w:tc>
          <w:tcPr>
            <w:tcW w:w="947" w:type="dxa"/>
          </w:tcPr>
          <w:p w14:paraId="1C71EFD3" w14:textId="77777777" w:rsidR="00E84725" w:rsidRDefault="00E84725" w:rsidP="00E84725">
            <w:pPr>
              <w:pStyle w:val="AhomTransliteration"/>
            </w:pPr>
          </w:p>
        </w:tc>
      </w:tr>
      <w:tr w:rsidR="00E84725" w:rsidRPr="00E521CF" w14:paraId="22F5F4ED" w14:textId="77777777" w:rsidTr="00E521CF">
        <w:tc>
          <w:tcPr>
            <w:tcW w:w="817" w:type="dxa"/>
          </w:tcPr>
          <w:p w14:paraId="5236950C" w14:textId="77777777" w:rsidR="00E84725" w:rsidRDefault="00E84725" w:rsidP="00E84725">
            <w:pPr>
              <w:pStyle w:val="AhomPhonemic"/>
            </w:pPr>
          </w:p>
        </w:tc>
        <w:tc>
          <w:tcPr>
            <w:tcW w:w="947" w:type="dxa"/>
          </w:tcPr>
          <w:p w14:paraId="1300D31D" w14:textId="77777777" w:rsidR="00E84725" w:rsidRDefault="00E84725" w:rsidP="00E84725">
            <w:pPr>
              <w:pStyle w:val="AhomPhonemic"/>
            </w:pPr>
            <w:r>
              <w:t>mi</w:t>
            </w:r>
          </w:p>
        </w:tc>
        <w:tc>
          <w:tcPr>
            <w:tcW w:w="947" w:type="dxa"/>
          </w:tcPr>
          <w:p w14:paraId="21AFCCA3" w14:textId="77777777" w:rsidR="00E84725" w:rsidRDefault="00E84725" w:rsidP="00E84725">
            <w:pPr>
              <w:pStyle w:val="AhomPhonemic"/>
            </w:pPr>
            <w:r>
              <w:t>sen</w:t>
            </w:r>
          </w:p>
        </w:tc>
        <w:tc>
          <w:tcPr>
            <w:tcW w:w="947" w:type="dxa"/>
          </w:tcPr>
          <w:p w14:paraId="704A5F88" w14:textId="77777777" w:rsidR="00E84725" w:rsidRDefault="00E84725" w:rsidP="00E84725">
            <w:pPr>
              <w:pStyle w:val="AhomPhonemic"/>
            </w:pPr>
            <w:r>
              <w:t>mvng</w:t>
            </w:r>
          </w:p>
        </w:tc>
        <w:tc>
          <w:tcPr>
            <w:tcW w:w="947" w:type="dxa"/>
          </w:tcPr>
          <w:p w14:paraId="703FC7D5" w14:textId="77777777" w:rsidR="00E84725" w:rsidRDefault="00E84725" w:rsidP="00E84725">
            <w:pPr>
              <w:pStyle w:val="AhomPhonemic"/>
            </w:pPr>
            <w:r>
              <w:t>ma</w:t>
            </w:r>
          </w:p>
        </w:tc>
        <w:tc>
          <w:tcPr>
            <w:tcW w:w="947" w:type="dxa"/>
          </w:tcPr>
          <w:p w14:paraId="59E23814" w14:textId="77777777" w:rsidR="00E84725" w:rsidRDefault="00E84725" w:rsidP="00E84725">
            <w:pPr>
              <w:pStyle w:val="AhomPhonemic"/>
            </w:pPr>
            <w:r>
              <w:t>khau</w:t>
            </w:r>
          </w:p>
        </w:tc>
        <w:tc>
          <w:tcPr>
            <w:tcW w:w="947" w:type="dxa"/>
          </w:tcPr>
          <w:p w14:paraId="568E414A" w14:textId="77777777" w:rsidR="00E84725" w:rsidRDefault="00E84725" w:rsidP="00E84725">
            <w:pPr>
              <w:pStyle w:val="AhomPhonemic"/>
            </w:pPr>
          </w:p>
        </w:tc>
        <w:tc>
          <w:tcPr>
            <w:tcW w:w="947" w:type="dxa"/>
          </w:tcPr>
          <w:p w14:paraId="2A6B8E8C" w14:textId="77777777" w:rsidR="00E84725" w:rsidRDefault="00E84725" w:rsidP="00E84725">
            <w:pPr>
              <w:pStyle w:val="AhomPhonemic"/>
            </w:pPr>
          </w:p>
        </w:tc>
        <w:tc>
          <w:tcPr>
            <w:tcW w:w="947" w:type="dxa"/>
          </w:tcPr>
          <w:p w14:paraId="7B486274" w14:textId="77777777" w:rsidR="00E84725" w:rsidRDefault="00E84725" w:rsidP="00E84725">
            <w:pPr>
              <w:pStyle w:val="AhomPhonemic"/>
            </w:pPr>
          </w:p>
        </w:tc>
      </w:tr>
      <w:tr w:rsidR="00E84725" w:rsidRPr="00E521CF" w14:paraId="4573E766" w14:textId="77777777" w:rsidTr="00E521CF">
        <w:tc>
          <w:tcPr>
            <w:tcW w:w="817" w:type="dxa"/>
          </w:tcPr>
          <w:p w14:paraId="50C1FA71" w14:textId="77777777" w:rsidR="00E84725" w:rsidRDefault="00E84725" w:rsidP="00E84725">
            <w:pPr>
              <w:pStyle w:val="Gloss"/>
            </w:pPr>
          </w:p>
        </w:tc>
        <w:tc>
          <w:tcPr>
            <w:tcW w:w="947" w:type="dxa"/>
          </w:tcPr>
          <w:p w14:paraId="3CB1B2CB" w14:textId="77777777" w:rsidR="00E84725" w:rsidRDefault="00E84725" w:rsidP="00E84725">
            <w:pPr>
              <w:pStyle w:val="Gloss"/>
            </w:pPr>
            <w:r>
              <w:t>hve</w:t>
            </w:r>
          </w:p>
        </w:tc>
        <w:tc>
          <w:tcPr>
            <w:tcW w:w="947" w:type="dxa"/>
          </w:tcPr>
          <w:p w14:paraId="0824E540" w14:textId="77777777" w:rsidR="00E84725" w:rsidRDefault="00E84725" w:rsidP="00E84725">
            <w:pPr>
              <w:pStyle w:val="Gloss"/>
            </w:pPr>
            <w:r>
              <w:t>lakh</w:t>
            </w:r>
          </w:p>
        </w:tc>
        <w:tc>
          <w:tcPr>
            <w:tcW w:w="947" w:type="dxa"/>
          </w:tcPr>
          <w:p w14:paraId="0A7B7104" w14:textId="77777777" w:rsidR="00E84725" w:rsidRDefault="00E84725" w:rsidP="00E84725">
            <w:pPr>
              <w:pStyle w:val="Gloss"/>
            </w:pPr>
            <w:r>
              <w:t>country</w:t>
            </w:r>
          </w:p>
        </w:tc>
        <w:tc>
          <w:tcPr>
            <w:tcW w:w="947" w:type="dxa"/>
          </w:tcPr>
          <w:p w14:paraId="3CAB52BC" w14:textId="77777777" w:rsidR="00E84725" w:rsidRDefault="00E84725" w:rsidP="00E84725">
            <w:pPr>
              <w:pStyle w:val="Gloss"/>
            </w:pPr>
            <w:r>
              <w:t>come</w:t>
            </w:r>
          </w:p>
        </w:tc>
        <w:tc>
          <w:tcPr>
            <w:tcW w:w="947" w:type="dxa"/>
          </w:tcPr>
          <w:p w14:paraId="1391DD8D" w14:textId="77777777" w:rsidR="00E84725" w:rsidRDefault="00E84725" w:rsidP="00E84725">
            <w:pPr>
              <w:pStyle w:val="Gloss"/>
            </w:pPr>
            <w:r>
              <w:t>enter</w:t>
            </w:r>
          </w:p>
        </w:tc>
        <w:tc>
          <w:tcPr>
            <w:tcW w:w="947" w:type="dxa"/>
          </w:tcPr>
          <w:p w14:paraId="5DED293C" w14:textId="77777777" w:rsidR="00E84725" w:rsidRDefault="00E84725" w:rsidP="00E84725">
            <w:pPr>
              <w:pStyle w:val="Gloss"/>
            </w:pPr>
          </w:p>
        </w:tc>
        <w:tc>
          <w:tcPr>
            <w:tcW w:w="947" w:type="dxa"/>
          </w:tcPr>
          <w:p w14:paraId="6E53D9C8" w14:textId="77777777" w:rsidR="00E84725" w:rsidRDefault="00E84725" w:rsidP="00E84725">
            <w:pPr>
              <w:pStyle w:val="Gloss"/>
            </w:pPr>
          </w:p>
        </w:tc>
        <w:tc>
          <w:tcPr>
            <w:tcW w:w="947" w:type="dxa"/>
          </w:tcPr>
          <w:p w14:paraId="21D6B895" w14:textId="77777777" w:rsidR="00E84725" w:rsidRDefault="00E84725" w:rsidP="00E84725">
            <w:pPr>
              <w:pStyle w:val="Gloss"/>
            </w:pPr>
          </w:p>
        </w:tc>
      </w:tr>
    </w:tbl>
    <w:p w14:paraId="0A810189" w14:textId="77777777" w:rsidR="00E84725" w:rsidRDefault="00E84725" w:rsidP="00CF1402">
      <w:pPr>
        <w:pStyle w:val="ExampleTranslation"/>
      </w:pPr>
      <w:r>
        <w:t>‘One lakh of countries come and enter (to the Tai empire).’</w:t>
      </w:r>
    </w:p>
    <w:p w14:paraId="12249135" w14:textId="77777777" w:rsidR="00E84725" w:rsidRDefault="00E84725" w:rsidP="00E84725">
      <w:pPr>
        <w:rPr>
          <w:lang w:val="en-AU"/>
        </w:rPr>
      </w:pPr>
    </w:p>
    <w:p w14:paraId="1FE346B8" w14:textId="77777777" w:rsidR="00E84725" w:rsidRDefault="00E84725" w:rsidP="00E84725">
      <w:pPr>
        <w:rPr>
          <w:lang w:val="en-AU"/>
        </w:rPr>
      </w:pPr>
    </w:p>
    <w:tbl>
      <w:tblPr>
        <w:tblW w:w="8912" w:type="dxa"/>
        <w:tblLook w:val="01E0" w:firstRow="1" w:lastRow="1" w:firstColumn="1" w:lastColumn="1" w:noHBand="0" w:noVBand="0"/>
      </w:tblPr>
      <w:tblGrid>
        <w:gridCol w:w="817"/>
        <w:gridCol w:w="947"/>
        <w:gridCol w:w="1463"/>
        <w:gridCol w:w="947"/>
        <w:gridCol w:w="947"/>
        <w:gridCol w:w="950"/>
        <w:gridCol w:w="947"/>
        <w:gridCol w:w="947"/>
        <w:gridCol w:w="947"/>
      </w:tblGrid>
      <w:tr w:rsidR="00E84725" w:rsidRPr="00E521CF" w14:paraId="51C1CBC1" w14:textId="77777777" w:rsidTr="00E521CF">
        <w:tc>
          <w:tcPr>
            <w:tcW w:w="817" w:type="dxa"/>
            <w:vAlign w:val="center"/>
          </w:tcPr>
          <w:p w14:paraId="6D1CB79D" w14:textId="77777777" w:rsidR="00E84725" w:rsidRDefault="00E84725" w:rsidP="00E8472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313</w:t>
            </w:r>
            <w:r>
              <w:fldChar w:fldCharType="end"/>
            </w:r>
            <w:r>
              <w:t>)</w:t>
            </w:r>
          </w:p>
        </w:tc>
        <w:tc>
          <w:tcPr>
            <w:tcW w:w="947" w:type="dxa"/>
          </w:tcPr>
          <w:p w14:paraId="01BCF9C6"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tI</w:t>
            </w:r>
          </w:p>
        </w:tc>
        <w:tc>
          <w:tcPr>
            <w:tcW w:w="1463" w:type="dxa"/>
          </w:tcPr>
          <w:p w14:paraId="49C6DE98"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6D5659DD"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sU</w:t>
            </w:r>
          </w:p>
        </w:tc>
        <w:tc>
          <w:tcPr>
            <w:tcW w:w="947" w:type="dxa"/>
          </w:tcPr>
          <w:p w14:paraId="24C272AA"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x</w:t>
            </w:r>
            <w:r w:rsidR="004104EB" w:rsidRPr="00E521CF">
              <w:rPr>
                <w:rFonts w:ascii="Ahom Manuscript" w:hAnsi="Ahom Manuscript"/>
                <w:sz w:val="40"/>
                <w:szCs w:val="40"/>
              </w:rPr>
              <w:t>u</w:t>
            </w:r>
            <w:r w:rsidRPr="00E521CF">
              <w:rPr>
                <w:rFonts w:ascii="Ahom Manuscript" w:hAnsi="Ahom Manuscript"/>
                <w:sz w:val="40"/>
                <w:szCs w:val="40"/>
              </w:rPr>
              <w:t>nq</w:t>
            </w:r>
          </w:p>
        </w:tc>
        <w:tc>
          <w:tcPr>
            <w:tcW w:w="950" w:type="dxa"/>
          </w:tcPr>
          <w:p w14:paraId="52B5B581"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2000F639"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5FF2B2CF"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7CC2A1B0"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na</w:t>
            </w:r>
          </w:p>
        </w:tc>
      </w:tr>
      <w:tr w:rsidR="00E84725" w:rsidRPr="00E521CF" w14:paraId="73F0F8CD" w14:textId="77777777" w:rsidTr="00E521CF">
        <w:tc>
          <w:tcPr>
            <w:tcW w:w="817" w:type="dxa"/>
          </w:tcPr>
          <w:p w14:paraId="12B29DD5" w14:textId="77777777" w:rsidR="00E84725" w:rsidRDefault="00E84725" w:rsidP="00E84725">
            <w:pPr>
              <w:pStyle w:val="AhomTransliteration"/>
            </w:pPr>
          </w:p>
        </w:tc>
        <w:tc>
          <w:tcPr>
            <w:tcW w:w="947" w:type="dxa"/>
          </w:tcPr>
          <w:p w14:paraId="695DAB60" w14:textId="77777777" w:rsidR="00E84725" w:rsidRDefault="00E84725" w:rsidP="00E84725">
            <w:pPr>
              <w:pStyle w:val="AhomTransliteration"/>
            </w:pPr>
            <w:r>
              <w:t>tI</w:t>
            </w:r>
          </w:p>
        </w:tc>
        <w:tc>
          <w:tcPr>
            <w:tcW w:w="1463" w:type="dxa"/>
          </w:tcPr>
          <w:p w14:paraId="49846827" w14:textId="77777777" w:rsidR="00E84725" w:rsidRDefault="00426863" w:rsidP="00E84725">
            <w:pPr>
              <w:pStyle w:val="AhomTransliteration"/>
            </w:pPr>
            <w:r>
              <w:t xml:space="preserve">[5v2] </w:t>
            </w:r>
            <w:r w:rsidR="00E84725">
              <w:t>ch(a)w</w:t>
            </w:r>
          </w:p>
        </w:tc>
        <w:tc>
          <w:tcPr>
            <w:tcW w:w="947" w:type="dxa"/>
          </w:tcPr>
          <w:p w14:paraId="779C77AE" w14:textId="77777777" w:rsidR="00E84725" w:rsidRDefault="00E84725" w:rsidP="00E84725">
            <w:pPr>
              <w:pStyle w:val="AhomTransliteration"/>
            </w:pPr>
            <w:r>
              <w:t>sU</w:t>
            </w:r>
          </w:p>
        </w:tc>
        <w:tc>
          <w:tcPr>
            <w:tcW w:w="947" w:type="dxa"/>
          </w:tcPr>
          <w:p w14:paraId="48A85468" w14:textId="77777777" w:rsidR="00E84725" w:rsidRDefault="004104EB" w:rsidP="00E84725">
            <w:pPr>
              <w:pStyle w:val="AhomTransliteration"/>
            </w:pPr>
            <w:r>
              <w:t>khu</w:t>
            </w:r>
            <w:r w:rsidR="00E84725">
              <w:t>n</w:t>
            </w:r>
          </w:p>
        </w:tc>
        <w:tc>
          <w:tcPr>
            <w:tcW w:w="950" w:type="dxa"/>
          </w:tcPr>
          <w:p w14:paraId="7CBAFFE8" w14:textId="77777777" w:rsidR="00E84725" w:rsidRDefault="00E84725" w:rsidP="00E84725">
            <w:pPr>
              <w:pStyle w:val="AhomTransliteration"/>
            </w:pPr>
            <w:r>
              <w:t>miung</w:t>
            </w:r>
          </w:p>
        </w:tc>
        <w:tc>
          <w:tcPr>
            <w:tcW w:w="947" w:type="dxa"/>
          </w:tcPr>
          <w:p w14:paraId="2CF8573A" w14:textId="77777777" w:rsidR="00E84725" w:rsidRDefault="00E84725" w:rsidP="00E84725">
            <w:pPr>
              <w:pStyle w:val="AhomTransliteration"/>
            </w:pPr>
            <w:r>
              <w:t>k(a)w</w:t>
            </w:r>
          </w:p>
        </w:tc>
        <w:tc>
          <w:tcPr>
            <w:tcW w:w="947" w:type="dxa"/>
          </w:tcPr>
          <w:p w14:paraId="4E370DEF" w14:textId="77777777" w:rsidR="00E84725" w:rsidRDefault="00E84725" w:rsidP="00E84725">
            <w:pPr>
              <w:pStyle w:val="AhomTransliteration"/>
            </w:pPr>
            <w:r>
              <w:t>tE</w:t>
            </w:r>
          </w:p>
        </w:tc>
        <w:tc>
          <w:tcPr>
            <w:tcW w:w="947" w:type="dxa"/>
          </w:tcPr>
          <w:p w14:paraId="311E56B4" w14:textId="77777777" w:rsidR="00E84725" w:rsidRDefault="00E84725" w:rsidP="00E84725">
            <w:pPr>
              <w:pStyle w:val="AhomTransliteration"/>
            </w:pPr>
            <w:r>
              <w:t>nA</w:t>
            </w:r>
          </w:p>
        </w:tc>
      </w:tr>
      <w:tr w:rsidR="00E84725" w:rsidRPr="00E521CF" w14:paraId="00A7721E" w14:textId="77777777" w:rsidTr="00E521CF">
        <w:tc>
          <w:tcPr>
            <w:tcW w:w="817" w:type="dxa"/>
          </w:tcPr>
          <w:p w14:paraId="7E85C043" w14:textId="77777777" w:rsidR="00E84725" w:rsidRDefault="00E84725" w:rsidP="00E84725">
            <w:pPr>
              <w:pStyle w:val="AhomPhonemic"/>
            </w:pPr>
          </w:p>
        </w:tc>
        <w:tc>
          <w:tcPr>
            <w:tcW w:w="947" w:type="dxa"/>
          </w:tcPr>
          <w:p w14:paraId="6C2DCAD7" w14:textId="77777777" w:rsidR="00E84725" w:rsidRDefault="00E84725" w:rsidP="00E84725">
            <w:pPr>
              <w:pStyle w:val="AhomPhonemic"/>
            </w:pPr>
            <w:r>
              <w:t>ti</w:t>
            </w:r>
          </w:p>
        </w:tc>
        <w:tc>
          <w:tcPr>
            <w:tcW w:w="1463" w:type="dxa"/>
          </w:tcPr>
          <w:p w14:paraId="33CB87BA" w14:textId="77777777" w:rsidR="00E84725" w:rsidRDefault="00E84725" w:rsidP="00E84725">
            <w:pPr>
              <w:pStyle w:val="AhomPhonemic"/>
            </w:pPr>
            <w:r>
              <w:t>chau</w:t>
            </w:r>
          </w:p>
        </w:tc>
        <w:tc>
          <w:tcPr>
            <w:tcW w:w="947" w:type="dxa"/>
          </w:tcPr>
          <w:p w14:paraId="2222BA85" w14:textId="77777777" w:rsidR="00E84725" w:rsidRDefault="00E84725" w:rsidP="00E84725">
            <w:pPr>
              <w:pStyle w:val="AhomPhonemic"/>
            </w:pPr>
            <w:r>
              <w:t>su</w:t>
            </w:r>
          </w:p>
        </w:tc>
        <w:tc>
          <w:tcPr>
            <w:tcW w:w="947" w:type="dxa"/>
          </w:tcPr>
          <w:p w14:paraId="295A52E4" w14:textId="77777777" w:rsidR="00E84725" w:rsidRDefault="004104EB" w:rsidP="00E84725">
            <w:pPr>
              <w:pStyle w:val="AhomPhonemic"/>
            </w:pPr>
            <w:r>
              <w:t>khu</w:t>
            </w:r>
            <w:r w:rsidR="00E84725">
              <w:t>n</w:t>
            </w:r>
          </w:p>
        </w:tc>
        <w:tc>
          <w:tcPr>
            <w:tcW w:w="950" w:type="dxa"/>
          </w:tcPr>
          <w:p w14:paraId="092AAEC0" w14:textId="77777777" w:rsidR="00E84725" w:rsidRDefault="00E84725" w:rsidP="00E84725">
            <w:pPr>
              <w:pStyle w:val="AhomPhonemic"/>
            </w:pPr>
            <w:r>
              <w:t>mvng</w:t>
            </w:r>
          </w:p>
        </w:tc>
        <w:tc>
          <w:tcPr>
            <w:tcW w:w="947" w:type="dxa"/>
          </w:tcPr>
          <w:p w14:paraId="457EBEE3" w14:textId="77777777" w:rsidR="00E84725" w:rsidRDefault="00E84725" w:rsidP="00E84725">
            <w:pPr>
              <w:pStyle w:val="AhomPhonemic"/>
            </w:pPr>
            <w:r>
              <w:t>kau</w:t>
            </w:r>
          </w:p>
        </w:tc>
        <w:tc>
          <w:tcPr>
            <w:tcW w:w="947" w:type="dxa"/>
          </w:tcPr>
          <w:p w14:paraId="2A6DDAB7" w14:textId="77777777" w:rsidR="00E84725" w:rsidRDefault="00E84725" w:rsidP="00E84725">
            <w:pPr>
              <w:pStyle w:val="AhomPhonemic"/>
            </w:pPr>
            <w:r>
              <w:t>te</w:t>
            </w:r>
          </w:p>
        </w:tc>
        <w:tc>
          <w:tcPr>
            <w:tcW w:w="947" w:type="dxa"/>
          </w:tcPr>
          <w:p w14:paraId="536C6690" w14:textId="77777777" w:rsidR="00E84725" w:rsidRDefault="00E84725" w:rsidP="00E84725">
            <w:pPr>
              <w:pStyle w:val="AhomPhonemic"/>
            </w:pPr>
            <w:r>
              <w:t>na</w:t>
            </w:r>
          </w:p>
        </w:tc>
      </w:tr>
      <w:tr w:rsidR="00E84725" w:rsidRPr="00E521CF" w14:paraId="74A40980" w14:textId="77777777" w:rsidTr="00E521CF">
        <w:tc>
          <w:tcPr>
            <w:tcW w:w="817" w:type="dxa"/>
          </w:tcPr>
          <w:p w14:paraId="32D1872C" w14:textId="77777777" w:rsidR="00E84725" w:rsidRDefault="00E84725" w:rsidP="00E84725">
            <w:pPr>
              <w:pStyle w:val="Gloss"/>
            </w:pPr>
          </w:p>
        </w:tc>
        <w:tc>
          <w:tcPr>
            <w:tcW w:w="947" w:type="dxa"/>
          </w:tcPr>
          <w:p w14:paraId="2B3B6526" w14:textId="77777777" w:rsidR="00E84725" w:rsidRDefault="00E84725" w:rsidP="00E84725">
            <w:pPr>
              <w:pStyle w:val="Gloss"/>
            </w:pPr>
            <w:r>
              <w:t>at</w:t>
            </w:r>
          </w:p>
        </w:tc>
        <w:tc>
          <w:tcPr>
            <w:tcW w:w="1463" w:type="dxa"/>
          </w:tcPr>
          <w:p w14:paraId="20A430B2" w14:textId="77777777" w:rsidR="00E84725" w:rsidRDefault="005C6E7C" w:rsidP="00E84725">
            <w:pPr>
              <w:pStyle w:val="Gloss"/>
            </w:pPr>
            <w:r w:rsidRPr="00E521CF">
              <w:rPr>
                <w:smallCaps/>
              </w:rPr>
              <w:t>resp</w:t>
            </w:r>
          </w:p>
        </w:tc>
        <w:tc>
          <w:tcPr>
            <w:tcW w:w="947" w:type="dxa"/>
          </w:tcPr>
          <w:p w14:paraId="55ECDC3D" w14:textId="77777777" w:rsidR="00E84725" w:rsidRDefault="00E84725" w:rsidP="00E84725">
            <w:pPr>
              <w:pStyle w:val="Gloss"/>
            </w:pPr>
            <w:r>
              <w:t>2</w:t>
            </w:r>
            <w:r w:rsidR="005C6E7C" w:rsidRPr="00E521CF">
              <w:rPr>
                <w:smallCaps/>
              </w:rPr>
              <w:t>pl</w:t>
            </w:r>
          </w:p>
        </w:tc>
        <w:tc>
          <w:tcPr>
            <w:tcW w:w="947" w:type="dxa"/>
          </w:tcPr>
          <w:p w14:paraId="7ACA01DC" w14:textId="77777777" w:rsidR="00E84725" w:rsidRDefault="004104EB" w:rsidP="00E84725">
            <w:pPr>
              <w:pStyle w:val="Gloss"/>
            </w:pPr>
            <w:r>
              <w:t>prince</w:t>
            </w:r>
          </w:p>
        </w:tc>
        <w:tc>
          <w:tcPr>
            <w:tcW w:w="950" w:type="dxa"/>
          </w:tcPr>
          <w:p w14:paraId="32B65A72" w14:textId="77777777" w:rsidR="00E84725" w:rsidRDefault="00E84725" w:rsidP="00E84725">
            <w:pPr>
              <w:pStyle w:val="Gloss"/>
            </w:pPr>
            <w:r>
              <w:t>country</w:t>
            </w:r>
          </w:p>
        </w:tc>
        <w:tc>
          <w:tcPr>
            <w:tcW w:w="947" w:type="dxa"/>
          </w:tcPr>
          <w:p w14:paraId="18B89544" w14:textId="77777777" w:rsidR="00E84725" w:rsidRDefault="004104EB" w:rsidP="00E84725">
            <w:pPr>
              <w:pStyle w:val="Gloss"/>
            </w:pPr>
            <w:r>
              <w:t>1</w:t>
            </w:r>
            <w:r w:rsidR="005C6E7C" w:rsidRPr="00E521CF">
              <w:rPr>
                <w:smallCaps/>
              </w:rPr>
              <w:t>sg</w:t>
            </w:r>
          </w:p>
        </w:tc>
        <w:tc>
          <w:tcPr>
            <w:tcW w:w="947" w:type="dxa"/>
          </w:tcPr>
          <w:p w14:paraId="7C4320F9" w14:textId="77777777" w:rsidR="00E84725" w:rsidRDefault="009E1DD3" w:rsidP="00E84725">
            <w:pPr>
              <w:pStyle w:val="Gloss"/>
            </w:pPr>
            <w:r w:rsidRPr="00E521CF">
              <w:rPr>
                <w:smallCaps/>
              </w:rPr>
              <w:t>true</w:t>
            </w:r>
          </w:p>
        </w:tc>
        <w:tc>
          <w:tcPr>
            <w:tcW w:w="947" w:type="dxa"/>
          </w:tcPr>
          <w:p w14:paraId="3654F767" w14:textId="77777777" w:rsidR="00E84725" w:rsidRDefault="00C62E08" w:rsidP="00E84725">
            <w:pPr>
              <w:pStyle w:val="Gloss"/>
            </w:pPr>
            <w:r w:rsidRPr="00E521CF">
              <w:rPr>
                <w:smallCaps/>
              </w:rPr>
              <w:t>fin</w:t>
            </w:r>
          </w:p>
        </w:tc>
      </w:tr>
    </w:tbl>
    <w:p w14:paraId="540D6098" w14:textId="77777777" w:rsidR="00E84725" w:rsidRDefault="00E84725" w:rsidP="00E8472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E84725" w:rsidRPr="00E521CF" w14:paraId="63D6AA8E" w14:textId="77777777" w:rsidTr="00E521CF">
        <w:tc>
          <w:tcPr>
            <w:tcW w:w="817" w:type="dxa"/>
            <w:vAlign w:val="center"/>
          </w:tcPr>
          <w:p w14:paraId="203F930B" w14:textId="77777777" w:rsidR="00E84725" w:rsidRDefault="00E84725" w:rsidP="00E84725">
            <w:pPr>
              <w:pStyle w:val="AhomScript"/>
            </w:pPr>
          </w:p>
        </w:tc>
        <w:tc>
          <w:tcPr>
            <w:tcW w:w="947" w:type="dxa"/>
          </w:tcPr>
          <w:p w14:paraId="41F8CF15"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kj</w:t>
            </w:r>
          </w:p>
        </w:tc>
        <w:tc>
          <w:tcPr>
            <w:tcW w:w="947" w:type="dxa"/>
          </w:tcPr>
          <w:p w14:paraId="012D3A6A"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3F26A98F"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49439D81" w14:textId="77777777" w:rsidR="00E84725" w:rsidRPr="00E521CF" w:rsidRDefault="00E84725" w:rsidP="00E84725">
            <w:pPr>
              <w:pStyle w:val="AhomScript"/>
              <w:rPr>
                <w:rFonts w:ascii="Ahom Manuscript" w:hAnsi="Ahom Manuscript"/>
                <w:sz w:val="40"/>
                <w:szCs w:val="40"/>
              </w:rPr>
            </w:pPr>
          </w:p>
        </w:tc>
        <w:tc>
          <w:tcPr>
            <w:tcW w:w="947" w:type="dxa"/>
          </w:tcPr>
          <w:p w14:paraId="41FE38E7" w14:textId="77777777" w:rsidR="00E84725" w:rsidRPr="00E521CF" w:rsidRDefault="00E84725" w:rsidP="00E84725">
            <w:pPr>
              <w:pStyle w:val="AhomScript"/>
              <w:rPr>
                <w:rFonts w:ascii="Ahom Manuscript" w:hAnsi="Ahom Manuscript"/>
                <w:sz w:val="40"/>
                <w:szCs w:val="40"/>
              </w:rPr>
            </w:pPr>
          </w:p>
        </w:tc>
        <w:tc>
          <w:tcPr>
            <w:tcW w:w="947" w:type="dxa"/>
          </w:tcPr>
          <w:p w14:paraId="50D9C3FE" w14:textId="77777777" w:rsidR="00E84725" w:rsidRPr="00E521CF" w:rsidRDefault="00E84725" w:rsidP="00E84725">
            <w:pPr>
              <w:pStyle w:val="AhomScript"/>
              <w:rPr>
                <w:rFonts w:ascii="Ahom Manuscript" w:hAnsi="Ahom Manuscript"/>
                <w:sz w:val="40"/>
                <w:szCs w:val="40"/>
              </w:rPr>
            </w:pPr>
          </w:p>
        </w:tc>
        <w:tc>
          <w:tcPr>
            <w:tcW w:w="947" w:type="dxa"/>
          </w:tcPr>
          <w:p w14:paraId="4D40CB74" w14:textId="77777777" w:rsidR="00E84725" w:rsidRPr="00E521CF" w:rsidRDefault="00E84725" w:rsidP="00E84725">
            <w:pPr>
              <w:pStyle w:val="AhomScript"/>
              <w:rPr>
                <w:rFonts w:ascii="Ahom Manuscript" w:hAnsi="Ahom Manuscript"/>
                <w:sz w:val="40"/>
                <w:szCs w:val="40"/>
              </w:rPr>
            </w:pPr>
          </w:p>
        </w:tc>
        <w:tc>
          <w:tcPr>
            <w:tcW w:w="947" w:type="dxa"/>
          </w:tcPr>
          <w:p w14:paraId="49C9F55C" w14:textId="77777777" w:rsidR="00E84725" w:rsidRPr="00E521CF" w:rsidRDefault="00E84725" w:rsidP="00E84725">
            <w:pPr>
              <w:pStyle w:val="AhomScript"/>
              <w:rPr>
                <w:rFonts w:ascii="Ahom Manuscript" w:hAnsi="Ahom Manuscript"/>
                <w:sz w:val="40"/>
                <w:szCs w:val="40"/>
              </w:rPr>
            </w:pPr>
          </w:p>
        </w:tc>
      </w:tr>
      <w:tr w:rsidR="00E84725" w:rsidRPr="00E521CF" w14:paraId="573977D5" w14:textId="77777777" w:rsidTr="00E521CF">
        <w:tc>
          <w:tcPr>
            <w:tcW w:w="817" w:type="dxa"/>
          </w:tcPr>
          <w:p w14:paraId="3D59E526" w14:textId="77777777" w:rsidR="00E84725" w:rsidRDefault="00E84725" w:rsidP="00E84725">
            <w:pPr>
              <w:pStyle w:val="AhomTransliteration"/>
            </w:pPr>
          </w:p>
        </w:tc>
        <w:tc>
          <w:tcPr>
            <w:tcW w:w="947" w:type="dxa"/>
          </w:tcPr>
          <w:p w14:paraId="3CB8BB4C" w14:textId="77777777" w:rsidR="00E84725" w:rsidRDefault="00E84725" w:rsidP="00E84725">
            <w:pPr>
              <w:pStyle w:val="AhomTransliteration"/>
            </w:pPr>
            <w:r>
              <w:t>kai</w:t>
            </w:r>
          </w:p>
        </w:tc>
        <w:tc>
          <w:tcPr>
            <w:tcW w:w="947" w:type="dxa"/>
          </w:tcPr>
          <w:p w14:paraId="15F619F2" w14:textId="77777777" w:rsidR="00E84725" w:rsidRDefault="00E84725" w:rsidP="00E84725">
            <w:pPr>
              <w:pStyle w:val="AhomTransliteration"/>
            </w:pPr>
            <w:r>
              <w:t>ha</w:t>
            </w:r>
          </w:p>
        </w:tc>
        <w:tc>
          <w:tcPr>
            <w:tcW w:w="947" w:type="dxa"/>
          </w:tcPr>
          <w:p w14:paraId="1D4E0965" w14:textId="77777777" w:rsidR="00E84725" w:rsidRDefault="00E84725" w:rsidP="00E84725">
            <w:pPr>
              <w:pStyle w:val="AhomTransliteration"/>
            </w:pPr>
          </w:p>
        </w:tc>
        <w:tc>
          <w:tcPr>
            <w:tcW w:w="947" w:type="dxa"/>
          </w:tcPr>
          <w:p w14:paraId="55CB2F2C" w14:textId="77777777" w:rsidR="00E84725" w:rsidRDefault="00E84725" w:rsidP="00E84725">
            <w:pPr>
              <w:pStyle w:val="AhomTransliteration"/>
            </w:pPr>
          </w:p>
        </w:tc>
        <w:tc>
          <w:tcPr>
            <w:tcW w:w="947" w:type="dxa"/>
          </w:tcPr>
          <w:p w14:paraId="6EDD8FC3" w14:textId="77777777" w:rsidR="00E84725" w:rsidRDefault="00E84725" w:rsidP="00E84725">
            <w:pPr>
              <w:pStyle w:val="AhomTransliteration"/>
            </w:pPr>
          </w:p>
        </w:tc>
        <w:tc>
          <w:tcPr>
            <w:tcW w:w="947" w:type="dxa"/>
          </w:tcPr>
          <w:p w14:paraId="44E11171" w14:textId="77777777" w:rsidR="00E84725" w:rsidRDefault="00E84725" w:rsidP="00E84725">
            <w:pPr>
              <w:pStyle w:val="AhomTransliteration"/>
            </w:pPr>
          </w:p>
        </w:tc>
        <w:tc>
          <w:tcPr>
            <w:tcW w:w="947" w:type="dxa"/>
          </w:tcPr>
          <w:p w14:paraId="09670195" w14:textId="77777777" w:rsidR="00E84725" w:rsidRDefault="00E84725" w:rsidP="00E84725">
            <w:pPr>
              <w:pStyle w:val="AhomTransliteration"/>
            </w:pPr>
          </w:p>
        </w:tc>
        <w:tc>
          <w:tcPr>
            <w:tcW w:w="947" w:type="dxa"/>
          </w:tcPr>
          <w:p w14:paraId="4FB46953" w14:textId="77777777" w:rsidR="00E84725" w:rsidRDefault="00E84725" w:rsidP="00E84725">
            <w:pPr>
              <w:pStyle w:val="AhomTransliteration"/>
            </w:pPr>
          </w:p>
        </w:tc>
      </w:tr>
      <w:tr w:rsidR="00E84725" w:rsidRPr="00E521CF" w14:paraId="3207FD35" w14:textId="77777777" w:rsidTr="00E521CF">
        <w:tc>
          <w:tcPr>
            <w:tcW w:w="817" w:type="dxa"/>
          </w:tcPr>
          <w:p w14:paraId="52B708AF" w14:textId="77777777" w:rsidR="00E84725" w:rsidRDefault="00E84725" w:rsidP="00E84725">
            <w:pPr>
              <w:pStyle w:val="AhomPhonemic"/>
            </w:pPr>
          </w:p>
        </w:tc>
        <w:tc>
          <w:tcPr>
            <w:tcW w:w="947" w:type="dxa"/>
          </w:tcPr>
          <w:p w14:paraId="52D50767" w14:textId="77777777" w:rsidR="00E84725" w:rsidRDefault="00E84725" w:rsidP="00E84725">
            <w:pPr>
              <w:pStyle w:val="AhomPhonemic"/>
            </w:pPr>
            <w:r>
              <w:t>kai</w:t>
            </w:r>
          </w:p>
        </w:tc>
        <w:tc>
          <w:tcPr>
            <w:tcW w:w="947" w:type="dxa"/>
          </w:tcPr>
          <w:p w14:paraId="5189CE7D" w14:textId="77777777" w:rsidR="00E84725" w:rsidRDefault="00E84725" w:rsidP="00E84725">
            <w:pPr>
              <w:pStyle w:val="AhomPhonemic"/>
            </w:pPr>
            <w:r>
              <w:t>vi</w:t>
            </w:r>
          </w:p>
        </w:tc>
        <w:tc>
          <w:tcPr>
            <w:tcW w:w="947" w:type="dxa"/>
          </w:tcPr>
          <w:p w14:paraId="2EC3639C" w14:textId="77777777" w:rsidR="00E84725" w:rsidRDefault="00E84725" w:rsidP="00E84725">
            <w:pPr>
              <w:pStyle w:val="AhomPhonemic"/>
            </w:pPr>
          </w:p>
        </w:tc>
        <w:tc>
          <w:tcPr>
            <w:tcW w:w="947" w:type="dxa"/>
          </w:tcPr>
          <w:p w14:paraId="18D1151E" w14:textId="77777777" w:rsidR="00E84725" w:rsidRDefault="00E84725" w:rsidP="00E84725">
            <w:pPr>
              <w:pStyle w:val="AhomPhonemic"/>
            </w:pPr>
          </w:p>
        </w:tc>
        <w:tc>
          <w:tcPr>
            <w:tcW w:w="947" w:type="dxa"/>
          </w:tcPr>
          <w:p w14:paraId="2823D147" w14:textId="77777777" w:rsidR="00E84725" w:rsidRDefault="00E84725" w:rsidP="00E84725">
            <w:pPr>
              <w:pStyle w:val="AhomPhonemic"/>
            </w:pPr>
          </w:p>
        </w:tc>
        <w:tc>
          <w:tcPr>
            <w:tcW w:w="947" w:type="dxa"/>
          </w:tcPr>
          <w:p w14:paraId="01205F2C" w14:textId="77777777" w:rsidR="00E84725" w:rsidRDefault="00E84725" w:rsidP="00E84725">
            <w:pPr>
              <w:pStyle w:val="AhomPhonemic"/>
            </w:pPr>
          </w:p>
        </w:tc>
        <w:tc>
          <w:tcPr>
            <w:tcW w:w="947" w:type="dxa"/>
          </w:tcPr>
          <w:p w14:paraId="51EFCE4F" w14:textId="77777777" w:rsidR="00E84725" w:rsidRDefault="00E84725" w:rsidP="00E84725">
            <w:pPr>
              <w:pStyle w:val="AhomPhonemic"/>
            </w:pPr>
          </w:p>
        </w:tc>
        <w:tc>
          <w:tcPr>
            <w:tcW w:w="947" w:type="dxa"/>
          </w:tcPr>
          <w:p w14:paraId="77CA96CC" w14:textId="77777777" w:rsidR="00E84725" w:rsidRDefault="00E84725" w:rsidP="00E84725">
            <w:pPr>
              <w:pStyle w:val="AhomPhonemic"/>
            </w:pPr>
          </w:p>
        </w:tc>
      </w:tr>
      <w:tr w:rsidR="00E84725" w:rsidRPr="00E521CF" w14:paraId="6DFC5D15" w14:textId="77777777" w:rsidTr="00E521CF">
        <w:tc>
          <w:tcPr>
            <w:tcW w:w="817" w:type="dxa"/>
          </w:tcPr>
          <w:p w14:paraId="77899FB6" w14:textId="77777777" w:rsidR="00E84725" w:rsidRDefault="00E84725" w:rsidP="00E84725">
            <w:pPr>
              <w:pStyle w:val="Gloss"/>
            </w:pPr>
          </w:p>
        </w:tc>
        <w:tc>
          <w:tcPr>
            <w:tcW w:w="947" w:type="dxa"/>
          </w:tcPr>
          <w:p w14:paraId="75C0F190" w14:textId="77777777" w:rsidR="00E84725" w:rsidRDefault="00E84725" w:rsidP="00E84725">
            <w:pPr>
              <w:pStyle w:val="Gloss"/>
            </w:pPr>
            <w:r>
              <w:t>fowl</w:t>
            </w:r>
          </w:p>
        </w:tc>
        <w:tc>
          <w:tcPr>
            <w:tcW w:w="947" w:type="dxa"/>
          </w:tcPr>
          <w:p w14:paraId="0600299C" w14:textId="77777777" w:rsidR="00E84725" w:rsidRDefault="00D1400E" w:rsidP="00E84725">
            <w:pPr>
              <w:pStyle w:val="Gloss"/>
            </w:pPr>
            <w:r w:rsidRPr="00E521CF">
              <w:rPr>
                <w:smallCaps/>
              </w:rPr>
              <w:t>voc</w:t>
            </w:r>
          </w:p>
        </w:tc>
        <w:tc>
          <w:tcPr>
            <w:tcW w:w="947" w:type="dxa"/>
          </w:tcPr>
          <w:p w14:paraId="4F4908BB" w14:textId="77777777" w:rsidR="00E84725" w:rsidRDefault="00E84725" w:rsidP="00E84725">
            <w:pPr>
              <w:pStyle w:val="Gloss"/>
            </w:pPr>
          </w:p>
        </w:tc>
        <w:tc>
          <w:tcPr>
            <w:tcW w:w="947" w:type="dxa"/>
          </w:tcPr>
          <w:p w14:paraId="3FE0DD94" w14:textId="77777777" w:rsidR="00E84725" w:rsidRDefault="00E84725" w:rsidP="00E84725">
            <w:pPr>
              <w:pStyle w:val="Gloss"/>
            </w:pPr>
          </w:p>
        </w:tc>
        <w:tc>
          <w:tcPr>
            <w:tcW w:w="947" w:type="dxa"/>
          </w:tcPr>
          <w:p w14:paraId="30A142F8" w14:textId="77777777" w:rsidR="00E84725" w:rsidRDefault="00E84725" w:rsidP="00E84725">
            <w:pPr>
              <w:pStyle w:val="Gloss"/>
            </w:pPr>
          </w:p>
        </w:tc>
        <w:tc>
          <w:tcPr>
            <w:tcW w:w="947" w:type="dxa"/>
          </w:tcPr>
          <w:p w14:paraId="3592F385" w14:textId="77777777" w:rsidR="00E84725" w:rsidRDefault="00E84725" w:rsidP="00E84725">
            <w:pPr>
              <w:pStyle w:val="Gloss"/>
            </w:pPr>
          </w:p>
        </w:tc>
        <w:tc>
          <w:tcPr>
            <w:tcW w:w="947" w:type="dxa"/>
          </w:tcPr>
          <w:p w14:paraId="6194FD78" w14:textId="77777777" w:rsidR="00E84725" w:rsidRDefault="00E84725" w:rsidP="00E84725">
            <w:pPr>
              <w:pStyle w:val="Gloss"/>
            </w:pPr>
          </w:p>
        </w:tc>
        <w:tc>
          <w:tcPr>
            <w:tcW w:w="947" w:type="dxa"/>
          </w:tcPr>
          <w:p w14:paraId="2BCCE1BA" w14:textId="77777777" w:rsidR="00E84725" w:rsidRDefault="00E84725" w:rsidP="00E84725">
            <w:pPr>
              <w:pStyle w:val="Gloss"/>
            </w:pPr>
          </w:p>
        </w:tc>
      </w:tr>
    </w:tbl>
    <w:p w14:paraId="058BD788" w14:textId="77777777" w:rsidR="00E84725" w:rsidRDefault="00E84725" w:rsidP="00E84725">
      <w:pPr>
        <w:pStyle w:val="ExampleTranslation"/>
        <w:keepNext/>
      </w:pPr>
      <w:r>
        <w:t>‘</w:t>
      </w:r>
      <w:r w:rsidR="004104EB">
        <w:t>To you, king of my country, oh</w:t>
      </w:r>
      <w:r>
        <w:t xml:space="preserve"> chicken.’</w:t>
      </w:r>
    </w:p>
    <w:p w14:paraId="60D83B45" w14:textId="77777777" w:rsidR="00E84725" w:rsidRDefault="00E84725" w:rsidP="00E84725">
      <w:pPr>
        <w:rPr>
          <w:lang w:val="en-AU"/>
        </w:rPr>
      </w:pPr>
    </w:p>
    <w:p w14:paraId="6266AF1D" w14:textId="77777777" w:rsidR="004104EB" w:rsidRPr="004104EB" w:rsidRDefault="004104EB" w:rsidP="00E84725">
      <w:pPr>
        <w:rPr>
          <w:lang w:val="en-AU"/>
        </w:rPr>
      </w:pPr>
      <w:r>
        <w:rPr>
          <w:lang w:val="en-AU"/>
        </w:rPr>
        <w:t>Notes:</w:t>
      </w:r>
      <w:r>
        <w:rPr>
          <w:lang w:val="en-AU"/>
        </w:rPr>
        <w:tab/>
        <w:t xml:space="preserve">This is addressed by the </w:t>
      </w:r>
      <w:r w:rsidR="00255969">
        <w:rPr>
          <w:i/>
          <w:iCs/>
          <w:lang w:val="en-AU"/>
        </w:rPr>
        <w:t>Mo Sang P</w:t>
      </w:r>
      <w:r>
        <w:rPr>
          <w:i/>
          <w:iCs/>
          <w:lang w:val="en-AU"/>
        </w:rPr>
        <w:t>ha</w:t>
      </w:r>
      <w:r>
        <w:rPr>
          <w:lang w:val="en-AU"/>
        </w:rPr>
        <w:t xml:space="preserve"> to the king; the previous portion has told how the kingdom was set up and became strong.</w:t>
      </w:r>
    </w:p>
    <w:p w14:paraId="1858DEB4" w14:textId="77777777" w:rsidR="004104EB" w:rsidRDefault="004104EB" w:rsidP="00E84725">
      <w:pPr>
        <w:rPr>
          <w:lang w:val="en-AU"/>
        </w:rPr>
      </w:pPr>
    </w:p>
    <w:p w14:paraId="246459D6" w14:textId="77777777" w:rsidR="00E84725" w:rsidRDefault="00E84725" w:rsidP="00E84725">
      <w:pPr>
        <w:rPr>
          <w:lang w:val="en-AU"/>
        </w:rPr>
      </w:pPr>
    </w:p>
    <w:tbl>
      <w:tblPr>
        <w:tblW w:w="8375" w:type="dxa"/>
        <w:tblLook w:val="01E0" w:firstRow="1" w:lastRow="1" w:firstColumn="1" w:lastColumn="1" w:noHBand="0" w:noVBand="0"/>
      </w:tblPr>
      <w:tblGrid>
        <w:gridCol w:w="817"/>
        <w:gridCol w:w="947"/>
        <w:gridCol w:w="947"/>
        <w:gridCol w:w="799"/>
        <w:gridCol w:w="947"/>
        <w:gridCol w:w="947"/>
        <w:gridCol w:w="1077"/>
        <w:gridCol w:w="947"/>
        <w:gridCol w:w="947"/>
      </w:tblGrid>
      <w:tr w:rsidR="00E84725" w:rsidRPr="00E521CF" w14:paraId="27E95777" w14:textId="77777777" w:rsidTr="00E521CF">
        <w:tc>
          <w:tcPr>
            <w:tcW w:w="817" w:type="dxa"/>
            <w:vAlign w:val="center"/>
          </w:tcPr>
          <w:p w14:paraId="38D7344B" w14:textId="77777777" w:rsidR="00E84725" w:rsidRDefault="00E84725" w:rsidP="00E8472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314</w:t>
            </w:r>
            <w:r>
              <w:fldChar w:fldCharType="end"/>
            </w:r>
            <w:r>
              <w:t>)</w:t>
            </w:r>
          </w:p>
        </w:tc>
        <w:tc>
          <w:tcPr>
            <w:tcW w:w="947" w:type="dxa"/>
          </w:tcPr>
          <w:p w14:paraId="32FDFB03"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nukq</w:t>
            </w:r>
          </w:p>
        </w:tc>
        <w:tc>
          <w:tcPr>
            <w:tcW w:w="947" w:type="dxa"/>
          </w:tcPr>
          <w:p w14:paraId="54936CCB"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d]w</w:t>
            </w:r>
          </w:p>
        </w:tc>
        <w:tc>
          <w:tcPr>
            <w:tcW w:w="799" w:type="dxa"/>
          </w:tcPr>
          <w:p w14:paraId="36C18542" w14:textId="77777777" w:rsidR="00E84725" w:rsidRPr="00E521CF" w:rsidRDefault="00637EAC" w:rsidP="00E84725">
            <w:pPr>
              <w:pStyle w:val="AhomScript"/>
              <w:rPr>
                <w:rFonts w:ascii="Ahom Manuscript" w:hAnsi="Ahom Manuscript"/>
                <w:sz w:val="40"/>
                <w:szCs w:val="40"/>
              </w:rPr>
            </w:pPr>
            <w:r w:rsidRPr="00E521CF">
              <w:rPr>
                <w:rFonts w:ascii="Ahom Manuscript" w:hAnsi="Ahom Manuscript"/>
                <w:sz w:val="40"/>
                <w:szCs w:val="40"/>
              </w:rPr>
              <w:t>2</w:t>
            </w:r>
          </w:p>
        </w:tc>
        <w:tc>
          <w:tcPr>
            <w:tcW w:w="947" w:type="dxa"/>
          </w:tcPr>
          <w:p w14:paraId="392202D4"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xEw</w:t>
            </w:r>
          </w:p>
        </w:tc>
        <w:tc>
          <w:tcPr>
            <w:tcW w:w="947" w:type="dxa"/>
          </w:tcPr>
          <w:p w14:paraId="68D34E4A"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pI</w:t>
            </w:r>
          </w:p>
        </w:tc>
        <w:tc>
          <w:tcPr>
            <w:tcW w:w="1077" w:type="dxa"/>
          </w:tcPr>
          <w:p w14:paraId="0D6F4D78"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no[q</w:t>
            </w:r>
          </w:p>
        </w:tc>
        <w:tc>
          <w:tcPr>
            <w:tcW w:w="947" w:type="dxa"/>
          </w:tcPr>
          <w:p w14:paraId="01FBAD3E"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cM</w:t>
            </w:r>
          </w:p>
        </w:tc>
        <w:tc>
          <w:tcPr>
            <w:tcW w:w="947" w:type="dxa"/>
          </w:tcPr>
          <w:p w14:paraId="2F31E34A"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eta</w:t>
            </w:r>
          </w:p>
        </w:tc>
      </w:tr>
      <w:tr w:rsidR="00E84725" w:rsidRPr="00E521CF" w14:paraId="672DACA1" w14:textId="77777777" w:rsidTr="00E521CF">
        <w:tc>
          <w:tcPr>
            <w:tcW w:w="817" w:type="dxa"/>
          </w:tcPr>
          <w:p w14:paraId="3DCD48F2" w14:textId="77777777" w:rsidR="00E84725" w:rsidRDefault="00E84725" w:rsidP="00E84725">
            <w:pPr>
              <w:pStyle w:val="AhomTransliteration"/>
            </w:pPr>
          </w:p>
        </w:tc>
        <w:tc>
          <w:tcPr>
            <w:tcW w:w="947" w:type="dxa"/>
          </w:tcPr>
          <w:p w14:paraId="07744828" w14:textId="77777777" w:rsidR="00E84725" w:rsidRDefault="00E84725" w:rsidP="00E84725">
            <w:pPr>
              <w:pStyle w:val="AhomTransliteration"/>
            </w:pPr>
            <w:r>
              <w:t>nuk</w:t>
            </w:r>
          </w:p>
        </w:tc>
        <w:tc>
          <w:tcPr>
            <w:tcW w:w="947" w:type="dxa"/>
          </w:tcPr>
          <w:p w14:paraId="1300CAA6" w14:textId="77777777" w:rsidR="00E84725" w:rsidRDefault="00E84725" w:rsidP="00E84725">
            <w:pPr>
              <w:pStyle w:val="AhomTransliteration"/>
            </w:pPr>
            <w:r>
              <w:t>d</w:t>
            </w:r>
            <w:r w:rsidR="00CD4117">
              <w:t>v</w:t>
            </w:r>
            <w:r>
              <w:t>w</w:t>
            </w:r>
          </w:p>
        </w:tc>
        <w:tc>
          <w:tcPr>
            <w:tcW w:w="799" w:type="dxa"/>
          </w:tcPr>
          <w:p w14:paraId="206B0AEA" w14:textId="77777777" w:rsidR="00E84725" w:rsidRDefault="004104EB" w:rsidP="00E84725">
            <w:pPr>
              <w:pStyle w:val="AhomTransliteration"/>
            </w:pPr>
            <w:r>
              <w:t>2</w:t>
            </w:r>
          </w:p>
        </w:tc>
        <w:tc>
          <w:tcPr>
            <w:tcW w:w="947" w:type="dxa"/>
          </w:tcPr>
          <w:p w14:paraId="458E66DC" w14:textId="77777777" w:rsidR="00E84725" w:rsidRDefault="00E84725" w:rsidP="00E84725">
            <w:pPr>
              <w:pStyle w:val="AhomTransliteration"/>
            </w:pPr>
            <w:r>
              <w:t>khiuw</w:t>
            </w:r>
          </w:p>
        </w:tc>
        <w:tc>
          <w:tcPr>
            <w:tcW w:w="947" w:type="dxa"/>
          </w:tcPr>
          <w:p w14:paraId="030CD413" w14:textId="77777777" w:rsidR="00E84725" w:rsidRDefault="00E84725" w:rsidP="00E84725">
            <w:pPr>
              <w:pStyle w:val="AhomTransliteration"/>
            </w:pPr>
            <w:r>
              <w:t>pI</w:t>
            </w:r>
          </w:p>
        </w:tc>
        <w:tc>
          <w:tcPr>
            <w:tcW w:w="1077" w:type="dxa"/>
          </w:tcPr>
          <w:p w14:paraId="1E30A1B0" w14:textId="77777777" w:rsidR="00E84725" w:rsidRDefault="00E84725" w:rsidP="00E84725">
            <w:pPr>
              <w:pStyle w:val="AhomTransliteration"/>
            </w:pPr>
            <w:r>
              <w:t>nong</w:t>
            </w:r>
          </w:p>
        </w:tc>
        <w:tc>
          <w:tcPr>
            <w:tcW w:w="947" w:type="dxa"/>
          </w:tcPr>
          <w:p w14:paraId="4AB7AD0A" w14:textId="77777777" w:rsidR="00E84725" w:rsidRDefault="00E84725" w:rsidP="00E84725">
            <w:pPr>
              <w:pStyle w:val="AhomTransliteration"/>
            </w:pPr>
            <w:r>
              <w:t>chaM</w:t>
            </w:r>
          </w:p>
        </w:tc>
        <w:tc>
          <w:tcPr>
            <w:tcW w:w="947" w:type="dxa"/>
          </w:tcPr>
          <w:p w14:paraId="037629C9" w14:textId="77777777" w:rsidR="00E84725" w:rsidRDefault="00E84725" w:rsidP="00E84725">
            <w:pPr>
              <w:pStyle w:val="AhomTransliteration"/>
            </w:pPr>
            <w:r>
              <w:t>tO</w:t>
            </w:r>
          </w:p>
        </w:tc>
      </w:tr>
      <w:tr w:rsidR="00E84725" w:rsidRPr="00E521CF" w14:paraId="1BE970C8" w14:textId="77777777" w:rsidTr="00E521CF">
        <w:tc>
          <w:tcPr>
            <w:tcW w:w="817" w:type="dxa"/>
          </w:tcPr>
          <w:p w14:paraId="5E44878F" w14:textId="77777777" w:rsidR="00E84725" w:rsidRDefault="00E84725" w:rsidP="00E84725">
            <w:pPr>
              <w:pStyle w:val="AhomPhonemic"/>
            </w:pPr>
          </w:p>
        </w:tc>
        <w:tc>
          <w:tcPr>
            <w:tcW w:w="947" w:type="dxa"/>
          </w:tcPr>
          <w:p w14:paraId="06116872" w14:textId="77777777" w:rsidR="00E84725" w:rsidRDefault="00E84725" w:rsidP="00E84725">
            <w:pPr>
              <w:pStyle w:val="AhomPhonemic"/>
            </w:pPr>
            <w:r>
              <w:t>nuk</w:t>
            </w:r>
          </w:p>
        </w:tc>
        <w:tc>
          <w:tcPr>
            <w:tcW w:w="947" w:type="dxa"/>
          </w:tcPr>
          <w:p w14:paraId="64E09BAD" w14:textId="77777777" w:rsidR="00E84725" w:rsidRDefault="00E84725" w:rsidP="00E84725">
            <w:pPr>
              <w:pStyle w:val="AhomPhonemic"/>
            </w:pPr>
            <w:r>
              <w:t>dau</w:t>
            </w:r>
          </w:p>
        </w:tc>
        <w:tc>
          <w:tcPr>
            <w:tcW w:w="799" w:type="dxa"/>
          </w:tcPr>
          <w:p w14:paraId="17C139E1" w14:textId="77777777" w:rsidR="00E84725" w:rsidRDefault="00E84725" w:rsidP="00E84725">
            <w:pPr>
              <w:pStyle w:val="AhomPhonemic"/>
            </w:pPr>
            <w:r>
              <w:t>song</w:t>
            </w:r>
          </w:p>
        </w:tc>
        <w:tc>
          <w:tcPr>
            <w:tcW w:w="947" w:type="dxa"/>
          </w:tcPr>
          <w:p w14:paraId="6AD63425" w14:textId="77777777" w:rsidR="00E84725" w:rsidRDefault="00E84725" w:rsidP="00E84725">
            <w:pPr>
              <w:pStyle w:val="AhomPhonemic"/>
            </w:pPr>
            <w:r>
              <w:t>khv</w:t>
            </w:r>
          </w:p>
        </w:tc>
        <w:tc>
          <w:tcPr>
            <w:tcW w:w="947" w:type="dxa"/>
          </w:tcPr>
          <w:p w14:paraId="369B4D41" w14:textId="77777777" w:rsidR="00E84725" w:rsidRDefault="00E84725" w:rsidP="00E84725">
            <w:pPr>
              <w:pStyle w:val="AhomPhonemic"/>
            </w:pPr>
            <w:r>
              <w:t>pi</w:t>
            </w:r>
          </w:p>
        </w:tc>
        <w:tc>
          <w:tcPr>
            <w:tcW w:w="1077" w:type="dxa"/>
          </w:tcPr>
          <w:p w14:paraId="7EEF79F8" w14:textId="77777777" w:rsidR="00E84725" w:rsidRDefault="00E84725" w:rsidP="00E84725">
            <w:pPr>
              <w:pStyle w:val="AhomPhonemic"/>
            </w:pPr>
            <w:r>
              <w:t>nong</w:t>
            </w:r>
          </w:p>
        </w:tc>
        <w:tc>
          <w:tcPr>
            <w:tcW w:w="947" w:type="dxa"/>
          </w:tcPr>
          <w:p w14:paraId="44272A9C" w14:textId="77777777" w:rsidR="00E84725" w:rsidRDefault="00E84725" w:rsidP="00E84725">
            <w:pPr>
              <w:pStyle w:val="AhomPhonemic"/>
            </w:pPr>
            <w:r>
              <w:t>cham</w:t>
            </w:r>
          </w:p>
        </w:tc>
        <w:tc>
          <w:tcPr>
            <w:tcW w:w="947" w:type="dxa"/>
          </w:tcPr>
          <w:p w14:paraId="2D9A84E8" w14:textId="77777777" w:rsidR="00E84725" w:rsidRDefault="00E84725" w:rsidP="00E84725">
            <w:pPr>
              <w:pStyle w:val="AhomPhonemic"/>
            </w:pPr>
            <w:r>
              <w:t>to</w:t>
            </w:r>
          </w:p>
        </w:tc>
      </w:tr>
      <w:tr w:rsidR="00E84725" w:rsidRPr="00E521CF" w14:paraId="4C49EED1" w14:textId="77777777" w:rsidTr="00E521CF">
        <w:tc>
          <w:tcPr>
            <w:tcW w:w="817" w:type="dxa"/>
          </w:tcPr>
          <w:p w14:paraId="65985A7B" w14:textId="77777777" w:rsidR="00E84725" w:rsidRDefault="00E84725" w:rsidP="00E84725">
            <w:pPr>
              <w:pStyle w:val="Gloss"/>
            </w:pPr>
          </w:p>
        </w:tc>
        <w:tc>
          <w:tcPr>
            <w:tcW w:w="947" w:type="dxa"/>
          </w:tcPr>
          <w:p w14:paraId="20D418DF" w14:textId="77777777" w:rsidR="00E84725" w:rsidRDefault="00E84725" w:rsidP="00E84725">
            <w:pPr>
              <w:pStyle w:val="Gloss"/>
            </w:pPr>
            <w:r>
              <w:t>bird</w:t>
            </w:r>
          </w:p>
        </w:tc>
        <w:tc>
          <w:tcPr>
            <w:tcW w:w="947" w:type="dxa"/>
          </w:tcPr>
          <w:p w14:paraId="03CAE3FB" w14:textId="77777777" w:rsidR="00E84725" w:rsidRDefault="004104EB" w:rsidP="00E84725">
            <w:pPr>
              <w:pStyle w:val="Gloss"/>
            </w:pPr>
            <w:r>
              <w:t>star</w:t>
            </w:r>
          </w:p>
        </w:tc>
        <w:tc>
          <w:tcPr>
            <w:tcW w:w="799" w:type="dxa"/>
          </w:tcPr>
          <w:p w14:paraId="1998B3CE" w14:textId="77777777" w:rsidR="00E84725" w:rsidRDefault="00E84725" w:rsidP="00E84725">
            <w:pPr>
              <w:pStyle w:val="Gloss"/>
            </w:pPr>
            <w:r>
              <w:t>two</w:t>
            </w:r>
          </w:p>
        </w:tc>
        <w:tc>
          <w:tcPr>
            <w:tcW w:w="947" w:type="dxa"/>
          </w:tcPr>
          <w:p w14:paraId="1236B257" w14:textId="77777777" w:rsidR="00E84725" w:rsidRDefault="00E84725" w:rsidP="00E84725">
            <w:pPr>
              <w:pStyle w:val="Gloss"/>
            </w:pPr>
            <w:r>
              <w:t>both</w:t>
            </w:r>
          </w:p>
        </w:tc>
        <w:tc>
          <w:tcPr>
            <w:tcW w:w="947" w:type="dxa"/>
          </w:tcPr>
          <w:p w14:paraId="5764788A" w14:textId="77777777" w:rsidR="00E84725" w:rsidRDefault="00E84725" w:rsidP="00E84725">
            <w:pPr>
              <w:pStyle w:val="Gloss"/>
            </w:pPr>
            <w:r>
              <w:t>elder</w:t>
            </w:r>
          </w:p>
        </w:tc>
        <w:tc>
          <w:tcPr>
            <w:tcW w:w="1077" w:type="dxa"/>
          </w:tcPr>
          <w:p w14:paraId="4471242B" w14:textId="77777777" w:rsidR="00E84725" w:rsidRDefault="00E84725" w:rsidP="00E84725">
            <w:pPr>
              <w:pStyle w:val="Gloss"/>
            </w:pPr>
            <w:r>
              <w:t>younger</w:t>
            </w:r>
          </w:p>
        </w:tc>
        <w:tc>
          <w:tcPr>
            <w:tcW w:w="947" w:type="dxa"/>
          </w:tcPr>
          <w:p w14:paraId="43855DE3" w14:textId="77777777" w:rsidR="00E84725" w:rsidRDefault="00E7400E" w:rsidP="00E84725">
            <w:pPr>
              <w:pStyle w:val="Gloss"/>
            </w:pPr>
            <w:r w:rsidRPr="00E521CF">
              <w:rPr>
                <w:smallCaps/>
              </w:rPr>
              <w:t>nfin</w:t>
            </w:r>
          </w:p>
        </w:tc>
        <w:tc>
          <w:tcPr>
            <w:tcW w:w="947" w:type="dxa"/>
          </w:tcPr>
          <w:p w14:paraId="6E6FA641" w14:textId="77777777" w:rsidR="00E84725" w:rsidRDefault="004104EB" w:rsidP="00E84725">
            <w:pPr>
              <w:pStyle w:val="Gloss"/>
            </w:pPr>
            <w:r>
              <w:t>until</w:t>
            </w:r>
          </w:p>
        </w:tc>
      </w:tr>
    </w:tbl>
    <w:p w14:paraId="4B5BB4A5" w14:textId="77777777" w:rsidR="00E84725" w:rsidRDefault="00E84725" w:rsidP="00E84725">
      <w:pPr>
        <w:rPr>
          <w:lang w:val="en-AU"/>
        </w:rPr>
      </w:pPr>
    </w:p>
    <w:tbl>
      <w:tblPr>
        <w:tblW w:w="8550" w:type="dxa"/>
        <w:tblLook w:val="01E0" w:firstRow="1" w:lastRow="1" w:firstColumn="1" w:lastColumn="1" w:noHBand="0" w:noVBand="0"/>
      </w:tblPr>
      <w:tblGrid>
        <w:gridCol w:w="817"/>
        <w:gridCol w:w="947"/>
        <w:gridCol w:w="1104"/>
        <w:gridCol w:w="947"/>
        <w:gridCol w:w="947"/>
        <w:gridCol w:w="947"/>
        <w:gridCol w:w="947"/>
        <w:gridCol w:w="947"/>
        <w:gridCol w:w="947"/>
      </w:tblGrid>
      <w:tr w:rsidR="00E84725" w:rsidRPr="00E521CF" w14:paraId="7EB42DA4" w14:textId="77777777" w:rsidTr="00E521CF">
        <w:tc>
          <w:tcPr>
            <w:tcW w:w="817" w:type="dxa"/>
            <w:vAlign w:val="center"/>
          </w:tcPr>
          <w:p w14:paraId="182E0D4A" w14:textId="77777777" w:rsidR="00E84725" w:rsidRDefault="00E84725" w:rsidP="00E84725">
            <w:pPr>
              <w:pStyle w:val="AhomScript"/>
            </w:pPr>
          </w:p>
        </w:tc>
        <w:tc>
          <w:tcPr>
            <w:tcW w:w="947" w:type="dxa"/>
          </w:tcPr>
          <w:p w14:paraId="39C08036"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kU</w:t>
            </w:r>
          </w:p>
        </w:tc>
        <w:tc>
          <w:tcPr>
            <w:tcW w:w="1104" w:type="dxa"/>
          </w:tcPr>
          <w:p w14:paraId="29037787"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Anq</w:t>
            </w:r>
          </w:p>
        </w:tc>
        <w:tc>
          <w:tcPr>
            <w:tcW w:w="947" w:type="dxa"/>
          </w:tcPr>
          <w:p w14:paraId="050D3CB4"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7DE83E1" w14:textId="77777777" w:rsidR="00E84725" w:rsidRPr="00E521CF" w:rsidRDefault="00E84725" w:rsidP="00E84725">
            <w:pPr>
              <w:pStyle w:val="AhomScript"/>
              <w:rPr>
                <w:rFonts w:ascii="Ahom Manuscript" w:hAnsi="Ahom Manuscript"/>
                <w:sz w:val="40"/>
                <w:szCs w:val="40"/>
              </w:rPr>
            </w:pPr>
          </w:p>
        </w:tc>
        <w:tc>
          <w:tcPr>
            <w:tcW w:w="947" w:type="dxa"/>
          </w:tcPr>
          <w:p w14:paraId="5E763B4F" w14:textId="77777777" w:rsidR="00E84725" w:rsidRPr="00E521CF" w:rsidRDefault="00E84725" w:rsidP="00E84725">
            <w:pPr>
              <w:pStyle w:val="AhomScript"/>
              <w:rPr>
                <w:rFonts w:ascii="Ahom Manuscript" w:hAnsi="Ahom Manuscript"/>
                <w:sz w:val="40"/>
                <w:szCs w:val="40"/>
              </w:rPr>
            </w:pPr>
          </w:p>
        </w:tc>
        <w:tc>
          <w:tcPr>
            <w:tcW w:w="947" w:type="dxa"/>
          </w:tcPr>
          <w:p w14:paraId="78CE271A" w14:textId="77777777" w:rsidR="00E84725" w:rsidRPr="00E521CF" w:rsidRDefault="00E84725" w:rsidP="00E84725">
            <w:pPr>
              <w:pStyle w:val="AhomScript"/>
              <w:rPr>
                <w:rFonts w:ascii="Ahom Manuscript" w:hAnsi="Ahom Manuscript"/>
                <w:sz w:val="40"/>
                <w:szCs w:val="40"/>
              </w:rPr>
            </w:pPr>
          </w:p>
        </w:tc>
        <w:tc>
          <w:tcPr>
            <w:tcW w:w="947" w:type="dxa"/>
          </w:tcPr>
          <w:p w14:paraId="17BF15BF" w14:textId="77777777" w:rsidR="00E84725" w:rsidRPr="00E521CF" w:rsidRDefault="00E84725" w:rsidP="00E84725">
            <w:pPr>
              <w:pStyle w:val="AhomScript"/>
              <w:rPr>
                <w:rFonts w:ascii="Ahom Manuscript" w:hAnsi="Ahom Manuscript"/>
                <w:sz w:val="40"/>
                <w:szCs w:val="40"/>
              </w:rPr>
            </w:pPr>
          </w:p>
        </w:tc>
        <w:tc>
          <w:tcPr>
            <w:tcW w:w="947" w:type="dxa"/>
          </w:tcPr>
          <w:p w14:paraId="18B1F943" w14:textId="77777777" w:rsidR="00E84725" w:rsidRPr="00E521CF" w:rsidRDefault="00E84725" w:rsidP="00E84725">
            <w:pPr>
              <w:pStyle w:val="AhomScript"/>
              <w:rPr>
                <w:rFonts w:ascii="Ahom Manuscript" w:hAnsi="Ahom Manuscript"/>
                <w:sz w:val="40"/>
                <w:szCs w:val="40"/>
              </w:rPr>
            </w:pPr>
          </w:p>
        </w:tc>
      </w:tr>
      <w:tr w:rsidR="00E84725" w:rsidRPr="00E521CF" w14:paraId="7B666DEE" w14:textId="77777777" w:rsidTr="00E521CF">
        <w:tc>
          <w:tcPr>
            <w:tcW w:w="817" w:type="dxa"/>
          </w:tcPr>
          <w:p w14:paraId="6147F685" w14:textId="77777777" w:rsidR="00E84725" w:rsidRDefault="00E84725" w:rsidP="00E84725">
            <w:pPr>
              <w:pStyle w:val="AhomTransliteration"/>
            </w:pPr>
          </w:p>
        </w:tc>
        <w:tc>
          <w:tcPr>
            <w:tcW w:w="947" w:type="dxa"/>
          </w:tcPr>
          <w:p w14:paraId="20C93598" w14:textId="77777777" w:rsidR="00E84725" w:rsidRDefault="00E84725" w:rsidP="00E84725">
            <w:pPr>
              <w:pStyle w:val="AhomTransliteration"/>
            </w:pPr>
            <w:r>
              <w:t>kU</w:t>
            </w:r>
          </w:p>
        </w:tc>
        <w:tc>
          <w:tcPr>
            <w:tcW w:w="1104" w:type="dxa"/>
          </w:tcPr>
          <w:p w14:paraId="6219C38F" w14:textId="77777777" w:rsidR="00E84725" w:rsidRDefault="000778AF" w:rsidP="00E84725">
            <w:pPr>
              <w:pStyle w:val="AhomTransliteration"/>
            </w:pPr>
            <w:r>
              <w:t>?(a)n</w:t>
            </w:r>
          </w:p>
        </w:tc>
        <w:tc>
          <w:tcPr>
            <w:tcW w:w="947" w:type="dxa"/>
          </w:tcPr>
          <w:p w14:paraId="11703FC3" w14:textId="77777777" w:rsidR="00E84725" w:rsidRDefault="00E84725" w:rsidP="00E84725">
            <w:pPr>
              <w:pStyle w:val="AhomTransliteration"/>
            </w:pPr>
          </w:p>
        </w:tc>
        <w:tc>
          <w:tcPr>
            <w:tcW w:w="947" w:type="dxa"/>
          </w:tcPr>
          <w:p w14:paraId="1A4AC427" w14:textId="77777777" w:rsidR="00E84725" w:rsidRDefault="00E84725" w:rsidP="00E84725">
            <w:pPr>
              <w:pStyle w:val="AhomTransliteration"/>
            </w:pPr>
          </w:p>
        </w:tc>
        <w:tc>
          <w:tcPr>
            <w:tcW w:w="947" w:type="dxa"/>
          </w:tcPr>
          <w:p w14:paraId="4153DB5E" w14:textId="77777777" w:rsidR="00E84725" w:rsidRDefault="00E84725" w:rsidP="00E84725">
            <w:pPr>
              <w:pStyle w:val="AhomTransliteration"/>
            </w:pPr>
          </w:p>
        </w:tc>
        <w:tc>
          <w:tcPr>
            <w:tcW w:w="947" w:type="dxa"/>
          </w:tcPr>
          <w:p w14:paraId="49137EC3" w14:textId="77777777" w:rsidR="00E84725" w:rsidRDefault="00E84725" w:rsidP="00E84725">
            <w:pPr>
              <w:pStyle w:val="AhomTransliteration"/>
            </w:pPr>
          </w:p>
        </w:tc>
        <w:tc>
          <w:tcPr>
            <w:tcW w:w="947" w:type="dxa"/>
          </w:tcPr>
          <w:p w14:paraId="0BF2E1F9" w14:textId="77777777" w:rsidR="00E84725" w:rsidRDefault="00E84725" w:rsidP="00E84725">
            <w:pPr>
              <w:pStyle w:val="AhomTransliteration"/>
            </w:pPr>
          </w:p>
        </w:tc>
        <w:tc>
          <w:tcPr>
            <w:tcW w:w="947" w:type="dxa"/>
          </w:tcPr>
          <w:p w14:paraId="7FD3CCD8" w14:textId="77777777" w:rsidR="00E84725" w:rsidRDefault="00E84725" w:rsidP="00E84725">
            <w:pPr>
              <w:pStyle w:val="AhomTransliteration"/>
            </w:pPr>
          </w:p>
        </w:tc>
      </w:tr>
      <w:tr w:rsidR="00E84725" w:rsidRPr="00E521CF" w14:paraId="4B9E255A" w14:textId="77777777" w:rsidTr="00E521CF">
        <w:tc>
          <w:tcPr>
            <w:tcW w:w="817" w:type="dxa"/>
          </w:tcPr>
          <w:p w14:paraId="23944038" w14:textId="77777777" w:rsidR="00E84725" w:rsidRDefault="00E84725" w:rsidP="00E84725">
            <w:pPr>
              <w:pStyle w:val="AhomPhonemic"/>
            </w:pPr>
          </w:p>
        </w:tc>
        <w:tc>
          <w:tcPr>
            <w:tcW w:w="947" w:type="dxa"/>
          </w:tcPr>
          <w:p w14:paraId="09706875" w14:textId="77777777" w:rsidR="00E84725" w:rsidRDefault="00E84725" w:rsidP="00E84725">
            <w:pPr>
              <w:pStyle w:val="AhomPhonemic"/>
            </w:pPr>
            <w:r>
              <w:t>ku</w:t>
            </w:r>
          </w:p>
        </w:tc>
        <w:tc>
          <w:tcPr>
            <w:tcW w:w="1104" w:type="dxa"/>
          </w:tcPr>
          <w:p w14:paraId="38640840" w14:textId="77777777" w:rsidR="00E84725" w:rsidRDefault="00E84725" w:rsidP="00E84725">
            <w:pPr>
              <w:pStyle w:val="AhomPhonemic"/>
            </w:pPr>
            <w:r>
              <w:t>an</w:t>
            </w:r>
          </w:p>
        </w:tc>
        <w:tc>
          <w:tcPr>
            <w:tcW w:w="947" w:type="dxa"/>
          </w:tcPr>
          <w:p w14:paraId="709D5E7B" w14:textId="77777777" w:rsidR="00E84725" w:rsidRDefault="00E84725" w:rsidP="00E84725">
            <w:pPr>
              <w:pStyle w:val="AhomPhonemic"/>
            </w:pPr>
          </w:p>
        </w:tc>
        <w:tc>
          <w:tcPr>
            <w:tcW w:w="947" w:type="dxa"/>
          </w:tcPr>
          <w:p w14:paraId="603E8FB7" w14:textId="77777777" w:rsidR="00E84725" w:rsidRDefault="00E84725" w:rsidP="00E84725">
            <w:pPr>
              <w:pStyle w:val="AhomPhonemic"/>
            </w:pPr>
          </w:p>
        </w:tc>
        <w:tc>
          <w:tcPr>
            <w:tcW w:w="947" w:type="dxa"/>
          </w:tcPr>
          <w:p w14:paraId="5B1C4335" w14:textId="77777777" w:rsidR="00E84725" w:rsidRDefault="00E84725" w:rsidP="00E84725">
            <w:pPr>
              <w:pStyle w:val="AhomPhonemic"/>
            </w:pPr>
          </w:p>
        </w:tc>
        <w:tc>
          <w:tcPr>
            <w:tcW w:w="947" w:type="dxa"/>
          </w:tcPr>
          <w:p w14:paraId="664B3F63" w14:textId="77777777" w:rsidR="00E84725" w:rsidRDefault="00E84725" w:rsidP="00E84725">
            <w:pPr>
              <w:pStyle w:val="AhomPhonemic"/>
            </w:pPr>
          </w:p>
        </w:tc>
        <w:tc>
          <w:tcPr>
            <w:tcW w:w="947" w:type="dxa"/>
          </w:tcPr>
          <w:p w14:paraId="6FCBB1D2" w14:textId="77777777" w:rsidR="00E84725" w:rsidRDefault="00E84725" w:rsidP="00E84725">
            <w:pPr>
              <w:pStyle w:val="AhomPhonemic"/>
            </w:pPr>
          </w:p>
        </w:tc>
        <w:tc>
          <w:tcPr>
            <w:tcW w:w="947" w:type="dxa"/>
          </w:tcPr>
          <w:p w14:paraId="7471C4F7" w14:textId="77777777" w:rsidR="00E84725" w:rsidRDefault="00E84725" w:rsidP="00E84725">
            <w:pPr>
              <w:pStyle w:val="AhomPhonemic"/>
            </w:pPr>
          </w:p>
        </w:tc>
      </w:tr>
      <w:tr w:rsidR="00E84725" w:rsidRPr="00E521CF" w14:paraId="4F46832F" w14:textId="77777777" w:rsidTr="00E521CF">
        <w:tc>
          <w:tcPr>
            <w:tcW w:w="817" w:type="dxa"/>
          </w:tcPr>
          <w:p w14:paraId="0D0BBDA6" w14:textId="77777777" w:rsidR="00E84725" w:rsidRDefault="00E84725" w:rsidP="00E84725">
            <w:pPr>
              <w:pStyle w:val="Gloss"/>
            </w:pPr>
          </w:p>
        </w:tc>
        <w:tc>
          <w:tcPr>
            <w:tcW w:w="947" w:type="dxa"/>
          </w:tcPr>
          <w:p w14:paraId="16773584" w14:textId="77777777" w:rsidR="00E84725" w:rsidRDefault="00E84725" w:rsidP="00E84725">
            <w:pPr>
              <w:pStyle w:val="Gloss"/>
            </w:pPr>
            <w:r>
              <w:t>every</w:t>
            </w:r>
          </w:p>
        </w:tc>
        <w:tc>
          <w:tcPr>
            <w:tcW w:w="1104" w:type="dxa"/>
          </w:tcPr>
          <w:p w14:paraId="764CC2DF" w14:textId="77777777" w:rsidR="00E84725" w:rsidRDefault="009E1DD3" w:rsidP="00E84725">
            <w:pPr>
              <w:pStyle w:val="Gloss"/>
            </w:pPr>
            <w:r w:rsidRPr="00E521CF">
              <w:rPr>
                <w:smallCaps/>
              </w:rPr>
              <w:t>clf.gen</w:t>
            </w:r>
          </w:p>
        </w:tc>
        <w:tc>
          <w:tcPr>
            <w:tcW w:w="947" w:type="dxa"/>
          </w:tcPr>
          <w:p w14:paraId="79DCCE82" w14:textId="77777777" w:rsidR="00E84725" w:rsidRDefault="00E84725" w:rsidP="00E84725">
            <w:pPr>
              <w:pStyle w:val="Gloss"/>
            </w:pPr>
          </w:p>
        </w:tc>
        <w:tc>
          <w:tcPr>
            <w:tcW w:w="947" w:type="dxa"/>
          </w:tcPr>
          <w:p w14:paraId="26EB47D7" w14:textId="77777777" w:rsidR="00E84725" w:rsidRDefault="00E84725" w:rsidP="00E84725">
            <w:pPr>
              <w:pStyle w:val="Gloss"/>
            </w:pPr>
          </w:p>
        </w:tc>
        <w:tc>
          <w:tcPr>
            <w:tcW w:w="947" w:type="dxa"/>
          </w:tcPr>
          <w:p w14:paraId="2B2FCB43" w14:textId="77777777" w:rsidR="00E84725" w:rsidRDefault="00E84725" w:rsidP="00E84725">
            <w:pPr>
              <w:pStyle w:val="Gloss"/>
            </w:pPr>
          </w:p>
        </w:tc>
        <w:tc>
          <w:tcPr>
            <w:tcW w:w="947" w:type="dxa"/>
          </w:tcPr>
          <w:p w14:paraId="6395A01B" w14:textId="77777777" w:rsidR="00E84725" w:rsidRDefault="00E84725" w:rsidP="00E84725">
            <w:pPr>
              <w:pStyle w:val="Gloss"/>
            </w:pPr>
          </w:p>
        </w:tc>
        <w:tc>
          <w:tcPr>
            <w:tcW w:w="947" w:type="dxa"/>
          </w:tcPr>
          <w:p w14:paraId="7E2C12AF" w14:textId="77777777" w:rsidR="00E84725" w:rsidRDefault="00E84725" w:rsidP="00E84725">
            <w:pPr>
              <w:pStyle w:val="Gloss"/>
            </w:pPr>
          </w:p>
        </w:tc>
        <w:tc>
          <w:tcPr>
            <w:tcW w:w="947" w:type="dxa"/>
          </w:tcPr>
          <w:p w14:paraId="7BD5AC78" w14:textId="77777777" w:rsidR="00E84725" w:rsidRDefault="00E84725" w:rsidP="00E84725">
            <w:pPr>
              <w:pStyle w:val="Gloss"/>
            </w:pPr>
          </w:p>
        </w:tc>
      </w:tr>
    </w:tbl>
    <w:p w14:paraId="5F238B32" w14:textId="77777777" w:rsidR="00E84725" w:rsidRDefault="004104EB" w:rsidP="00E84725">
      <w:pPr>
        <w:pStyle w:val="ExampleTranslation"/>
        <w:keepNext/>
      </w:pPr>
      <w:r>
        <w:t>‘</w:t>
      </w:r>
      <w:r w:rsidR="00A77C4E">
        <w:t>Oh bird star, both of your (descendents) spread out to everywhere.’</w:t>
      </w:r>
    </w:p>
    <w:p w14:paraId="719FF74B" w14:textId="77777777" w:rsidR="00E84725" w:rsidRDefault="00E84725" w:rsidP="00E84725">
      <w:pPr>
        <w:rPr>
          <w:lang w:val="en-AU"/>
        </w:rPr>
      </w:pPr>
    </w:p>
    <w:p w14:paraId="20DEFB4C" w14:textId="77777777" w:rsidR="00EC24A8" w:rsidRDefault="004104EB" w:rsidP="00E84725">
      <w:pPr>
        <w:rPr>
          <w:lang w:val="en-AU"/>
        </w:rPr>
      </w:pPr>
      <w:r>
        <w:rPr>
          <w:lang w:val="en-AU"/>
        </w:rPr>
        <w:t>Notes:</w:t>
      </w:r>
      <w:r>
        <w:rPr>
          <w:lang w:val="en-AU"/>
        </w:rPr>
        <w:tab/>
        <w:t xml:space="preserve">This means that all the birds are descended from the two; </w:t>
      </w:r>
      <w:r w:rsidR="006602B2">
        <w:rPr>
          <w:lang w:val="en-AU"/>
        </w:rPr>
        <w:t xml:space="preserve">the phrase </w:t>
      </w:r>
      <w:r w:rsidR="006602B2">
        <w:rPr>
          <w:i/>
          <w:iCs/>
          <w:lang w:val="en-AU"/>
        </w:rPr>
        <w:t>pi nong</w:t>
      </w:r>
      <w:r w:rsidR="006602B2">
        <w:rPr>
          <w:lang w:val="en-AU"/>
        </w:rPr>
        <w:t xml:space="preserve"> here means ‘husband and wife’, where </w:t>
      </w:r>
      <w:r w:rsidR="006602B2">
        <w:rPr>
          <w:i/>
          <w:iCs/>
          <w:lang w:val="en-AU"/>
        </w:rPr>
        <w:t>pi</w:t>
      </w:r>
      <w:r w:rsidR="006602B2">
        <w:rPr>
          <w:lang w:val="en-AU"/>
        </w:rPr>
        <w:t xml:space="preserve"> means ‘husband’ and </w:t>
      </w:r>
      <w:r w:rsidR="006602B2">
        <w:rPr>
          <w:i/>
          <w:iCs/>
          <w:lang w:val="en-AU"/>
        </w:rPr>
        <w:t>nong</w:t>
      </w:r>
      <w:r w:rsidR="006602B2">
        <w:rPr>
          <w:lang w:val="en-AU"/>
        </w:rPr>
        <w:t xml:space="preserve"> ‘wife</w:t>
      </w:r>
      <w:r w:rsidR="00EC24A8">
        <w:rPr>
          <w:lang w:val="en-AU"/>
        </w:rPr>
        <w:t>’.</w:t>
      </w:r>
    </w:p>
    <w:p w14:paraId="255B609D" w14:textId="77777777" w:rsidR="00EC24A8" w:rsidRDefault="00A77C4E" w:rsidP="00E84725">
      <w:pPr>
        <w:rPr>
          <w:lang w:val="en-AU"/>
        </w:rPr>
      </w:pPr>
      <w:r>
        <w:rPr>
          <w:lang w:val="en-AU"/>
        </w:rPr>
        <w:tab/>
        <w:t xml:space="preserve">The word </w:t>
      </w:r>
      <w:r>
        <w:rPr>
          <w:i/>
          <w:iCs/>
          <w:lang w:val="en-AU"/>
        </w:rPr>
        <w:t>dau</w:t>
      </w:r>
      <w:r>
        <w:rPr>
          <w:lang w:val="en-AU"/>
        </w:rPr>
        <w:t xml:space="preserve"> ‘star’ is kind of metaphorical for ‘my dear’,</w:t>
      </w:r>
    </w:p>
    <w:p w14:paraId="3D961DE2" w14:textId="77777777" w:rsidR="004104EB" w:rsidRDefault="004104EB" w:rsidP="00E84725">
      <w:pPr>
        <w:rPr>
          <w:lang w:val="en-AU"/>
        </w:rPr>
      </w:pPr>
    </w:p>
    <w:p w14:paraId="43053F71" w14:textId="77777777" w:rsidR="00E84725" w:rsidRDefault="00E84725" w:rsidP="00E84725">
      <w:pPr>
        <w:rPr>
          <w:lang w:val="en-AU"/>
        </w:rPr>
      </w:pPr>
    </w:p>
    <w:tbl>
      <w:tblPr>
        <w:tblW w:w="8387" w:type="dxa"/>
        <w:tblLook w:val="01E0" w:firstRow="1" w:lastRow="1" w:firstColumn="1" w:lastColumn="1" w:noHBand="0" w:noVBand="0"/>
      </w:tblPr>
      <w:tblGrid>
        <w:gridCol w:w="817"/>
        <w:gridCol w:w="947"/>
        <w:gridCol w:w="947"/>
        <w:gridCol w:w="941"/>
        <w:gridCol w:w="947"/>
        <w:gridCol w:w="947"/>
        <w:gridCol w:w="947"/>
        <w:gridCol w:w="947"/>
        <w:gridCol w:w="947"/>
      </w:tblGrid>
      <w:tr w:rsidR="00E84725" w:rsidRPr="00E521CF" w14:paraId="1FD10CC4" w14:textId="77777777" w:rsidTr="00E521CF">
        <w:tc>
          <w:tcPr>
            <w:tcW w:w="817" w:type="dxa"/>
            <w:vAlign w:val="center"/>
          </w:tcPr>
          <w:p w14:paraId="3B5FB1CF" w14:textId="77777777" w:rsidR="00E84725" w:rsidRDefault="00E84725" w:rsidP="00E8472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315</w:t>
            </w:r>
            <w:r>
              <w:fldChar w:fldCharType="end"/>
            </w:r>
            <w:r>
              <w:t>)</w:t>
            </w:r>
          </w:p>
        </w:tc>
        <w:tc>
          <w:tcPr>
            <w:tcW w:w="947" w:type="dxa"/>
          </w:tcPr>
          <w:p w14:paraId="61353148" w14:textId="77777777" w:rsidR="00E84725" w:rsidRPr="00E521CF" w:rsidRDefault="006A557F" w:rsidP="00E84725">
            <w:pPr>
              <w:pStyle w:val="AhomScript"/>
              <w:rPr>
                <w:rFonts w:ascii="Ahom Manuscript" w:hAnsi="Ahom Manuscript"/>
                <w:sz w:val="40"/>
                <w:szCs w:val="40"/>
              </w:rPr>
            </w:pPr>
            <w:r w:rsidRPr="00E521CF">
              <w:rPr>
                <w:rFonts w:ascii="Ahom Manuscript" w:hAnsi="Ahom Manuscript"/>
                <w:sz w:val="40"/>
                <w:szCs w:val="40"/>
              </w:rPr>
              <w:t>ti</w:t>
            </w:r>
            <w:r w:rsidR="00E84725" w:rsidRPr="00E521CF">
              <w:rPr>
                <w:rFonts w:ascii="Ahom Manuscript" w:hAnsi="Ahom Manuscript"/>
                <w:sz w:val="40"/>
                <w:szCs w:val="40"/>
              </w:rPr>
              <w:t>nq</w:t>
            </w:r>
          </w:p>
        </w:tc>
        <w:tc>
          <w:tcPr>
            <w:tcW w:w="947" w:type="dxa"/>
          </w:tcPr>
          <w:p w14:paraId="50B08440"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x;</w:t>
            </w:r>
          </w:p>
        </w:tc>
        <w:tc>
          <w:tcPr>
            <w:tcW w:w="941" w:type="dxa"/>
          </w:tcPr>
          <w:p w14:paraId="1ECE7713"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mi[q</w:t>
            </w:r>
          </w:p>
        </w:tc>
        <w:tc>
          <w:tcPr>
            <w:tcW w:w="947" w:type="dxa"/>
          </w:tcPr>
          <w:p w14:paraId="71BAD5FD"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lipq</w:t>
            </w:r>
          </w:p>
        </w:tc>
        <w:tc>
          <w:tcPr>
            <w:tcW w:w="947" w:type="dxa"/>
          </w:tcPr>
          <w:p w14:paraId="27B02CB2"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Niw</w:t>
            </w:r>
          </w:p>
        </w:tc>
        <w:tc>
          <w:tcPr>
            <w:tcW w:w="947" w:type="dxa"/>
          </w:tcPr>
          <w:p w14:paraId="2CAF5DCA"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5EADDFE7" w14:textId="77777777" w:rsidR="00E84725" w:rsidRPr="00E521CF" w:rsidRDefault="00E84725" w:rsidP="00E84725">
            <w:pPr>
              <w:pStyle w:val="AhomScript"/>
              <w:rPr>
                <w:rFonts w:ascii="Ahom Manuscript" w:hAnsi="Ahom Manuscript"/>
                <w:sz w:val="40"/>
                <w:szCs w:val="40"/>
              </w:rPr>
            </w:pPr>
          </w:p>
        </w:tc>
        <w:tc>
          <w:tcPr>
            <w:tcW w:w="947" w:type="dxa"/>
          </w:tcPr>
          <w:p w14:paraId="4F7392BC" w14:textId="77777777" w:rsidR="00E84725" w:rsidRPr="00E521CF" w:rsidRDefault="00E84725" w:rsidP="00E84725">
            <w:pPr>
              <w:pStyle w:val="AhomScript"/>
              <w:rPr>
                <w:rFonts w:ascii="Ahom Manuscript" w:hAnsi="Ahom Manuscript"/>
                <w:sz w:val="40"/>
                <w:szCs w:val="40"/>
              </w:rPr>
            </w:pPr>
          </w:p>
        </w:tc>
      </w:tr>
      <w:tr w:rsidR="00E84725" w:rsidRPr="00E521CF" w14:paraId="08042E50" w14:textId="77777777" w:rsidTr="00E521CF">
        <w:tc>
          <w:tcPr>
            <w:tcW w:w="817" w:type="dxa"/>
          </w:tcPr>
          <w:p w14:paraId="31E38635" w14:textId="77777777" w:rsidR="00E84725" w:rsidRDefault="00E84725" w:rsidP="00E84725">
            <w:pPr>
              <w:pStyle w:val="AhomTransliteration"/>
            </w:pPr>
          </w:p>
        </w:tc>
        <w:tc>
          <w:tcPr>
            <w:tcW w:w="947" w:type="dxa"/>
          </w:tcPr>
          <w:p w14:paraId="00A07247" w14:textId="77777777" w:rsidR="00E84725" w:rsidRDefault="00E84725" w:rsidP="00E84725">
            <w:pPr>
              <w:pStyle w:val="AhomTransliteration"/>
            </w:pPr>
            <w:r>
              <w:t>tIn</w:t>
            </w:r>
          </w:p>
        </w:tc>
        <w:tc>
          <w:tcPr>
            <w:tcW w:w="947" w:type="dxa"/>
          </w:tcPr>
          <w:p w14:paraId="264CCB29" w14:textId="77777777" w:rsidR="00E84725" w:rsidRDefault="00E84725" w:rsidP="00E84725">
            <w:pPr>
              <w:pStyle w:val="AhomTransliteration"/>
            </w:pPr>
            <w:r>
              <w:t>kha</w:t>
            </w:r>
          </w:p>
        </w:tc>
        <w:tc>
          <w:tcPr>
            <w:tcW w:w="941" w:type="dxa"/>
          </w:tcPr>
          <w:p w14:paraId="6B1AB4AB" w14:textId="77777777" w:rsidR="00E84725" w:rsidRDefault="00E84725" w:rsidP="00E84725">
            <w:pPr>
              <w:pStyle w:val="AhomTransliteration"/>
            </w:pPr>
            <w:r>
              <w:t>ming</w:t>
            </w:r>
          </w:p>
        </w:tc>
        <w:tc>
          <w:tcPr>
            <w:tcW w:w="947" w:type="dxa"/>
          </w:tcPr>
          <w:p w14:paraId="7A91E21E" w14:textId="77777777" w:rsidR="00E84725" w:rsidRDefault="00E84725" w:rsidP="00E84725">
            <w:pPr>
              <w:pStyle w:val="AhomTransliteration"/>
            </w:pPr>
            <w:r>
              <w:t>lip</w:t>
            </w:r>
          </w:p>
        </w:tc>
        <w:tc>
          <w:tcPr>
            <w:tcW w:w="947" w:type="dxa"/>
          </w:tcPr>
          <w:p w14:paraId="499C80F9" w14:textId="77777777" w:rsidR="00E84725" w:rsidRDefault="00E84725" w:rsidP="00E84725">
            <w:pPr>
              <w:pStyle w:val="AhomTransliteration"/>
            </w:pPr>
            <w:r>
              <w:t>Niw</w:t>
            </w:r>
          </w:p>
        </w:tc>
        <w:tc>
          <w:tcPr>
            <w:tcW w:w="947" w:type="dxa"/>
          </w:tcPr>
          <w:p w14:paraId="140CB5D7" w14:textId="77777777" w:rsidR="00E84725" w:rsidRDefault="00E84725" w:rsidP="00E84725">
            <w:pPr>
              <w:pStyle w:val="AhomTransliteration"/>
            </w:pPr>
          </w:p>
        </w:tc>
        <w:tc>
          <w:tcPr>
            <w:tcW w:w="947" w:type="dxa"/>
          </w:tcPr>
          <w:p w14:paraId="46A8A35D" w14:textId="77777777" w:rsidR="00E84725" w:rsidRDefault="00E84725" w:rsidP="00E84725">
            <w:pPr>
              <w:pStyle w:val="AhomTransliteration"/>
            </w:pPr>
          </w:p>
        </w:tc>
        <w:tc>
          <w:tcPr>
            <w:tcW w:w="947" w:type="dxa"/>
          </w:tcPr>
          <w:p w14:paraId="4E9011B5" w14:textId="77777777" w:rsidR="00E84725" w:rsidRDefault="00E84725" w:rsidP="00E84725">
            <w:pPr>
              <w:pStyle w:val="AhomTransliteration"/>
            </w:pPr>
          </w:p>
        </w:tc>
      </w:tr>
      <w:tr w:rsidR="00E84725" w:rsidRPr="00E521CF" w14:paraId="7FAEBC9F" w14:textId="77777777" w:rsidTr="00E521CF">
        <w:tc>
          <w:tcPr>
            <w:tcW w:w="817" w:type="dxa"/>
          </w:tcPr>
          <w:p w14:paraId="23717992" w14:textId="77777777" w:rsidR="00E84725" w:rsidRDefault="00E84725" w:rsidP="00E84725">
            <w:pPr>
              <w:pStyle w:val="AhomPhonemic"/>
            </w:pPr>
          </w:p>
        </w:tc>
        <w:tc>
          <w:tcPr>
            <w:tcW w:w="947" w:type="dxa"/>
          </w:tcPr>
          <w:p w14:paraId="5351ACF4" w14:textId="77777777" w:rsidR="00E84725" w:rsidRDefault="00E84725" w:rsidP="00E84725">
            <w:pPr>
              <w:pStyle w:val="AhomPhonemic"/>
            </w:pPr>
            <w:r>
              <w:t>tin</w:t>
            </w:r>
          </w:p>
        </w:tc>
        <w:tc>
          <w:tcPr>
            <w:tcW w:w="947" w:type="dxa"/>
          </w:tcPr>
          <w:p w14:paraId="7F650173" w14:textId="77777777" w:rsidR="00E84725" w:rsidRDefault="00E84725" w:rsidP="00E84725">
            <w:pPr>
              <w:pStyle w:val="AhomPhonemic"/>
            </w:pPr>
            <w:r>
              <w:t>kha</w:t>
            </w:r>
          </w:p>
        </w:tc>
        <w:tc>
          <w:tcPr>
            <w:tcW w:w="941" w:type="dxa"/>
          </w:tcPr>
          <w:p w14:paraId="60F59FCC" w14:textId="77777777" w:rsidR="00E84725" w:rsidRDefault="00E84725" w:rsidP="00E84725">
            <w:pPr>
              <w:pStyle w:val="AhomPhonemic"/>
            </w:pPr>
            <w:r>
              <w:t>ming</w:t>
            </w:r>
          </w:p>
        </w:tc>
        <w:tc>
          <w:tcPr>
            <w:tcW w:w="947" w:type="dxa"/>
          </w:tcPr>
          <w:p w14:paraId="4A003B3D" w14:textId="77777777" w:rsidR="00E84725" w:rsidRDefault="00E84725" w:rsidP="00E84725">
            <w:pPr>
              <w:pStyle w:val="AhomPhonemic"/>
            </w:pPr>
            <w:r>
              <w:t>lip</w:t>
            </w:r>
          </w:p>
        </w:tc>
        <w:tc>
          <w:tcPr>
            <w:tcW w:w="947" w:type="dxa"/>
          </w:tcPr>
          <w:p w14:paraId="05ED5CBE" w14:textId="77777777" w:rsidR="00E84725" w:rsidRDefault="00CC1953" w:rsidP="00E84725">
            <w:pPr>
              <w:pStyle w:val="AhomPhonemic"/>
            </w:pPr>
            <w:r>
              <w:t>ny</w:t>
            </w:r>
            <w:r w:rsidR="00E84725">
              <w:t>iu</w:t>
            </w:r>
          </w:p>
        </w:tc>
        <w:tc>
          <w:tcPr>
            <w:tcW w:w="947" w:type="dxa"/>
          </w:tcPr>
          <w:p w14:paraId="7E0BA6BB" w14:textId="77777777" w:rsidR="00E84725" w:rsidRDefault="00E84725" w:rsidP="00E84725">
            <w:pPr>
              <w:pStyle w:val="AhomPhonemic"/>
            </w:pPr>
          </w:p>
        </w:tc>
        <w:tc>
          <w:tcPr>
            <w:tcW w:w="947" w:type="dxa"/>
          </w:tcPr>
          <w:p w14:paraId="20085F9A" w14:textId="77777777" w:rsidR="00E84725" w:rsidRDefault="00E84725" w:rsidP="00E84725">
            <w:pPr>
              <w:pStyle w:val="AhomPhonemic"/>
            </w:pPr>
          </w:p>
        </w:tc>
        <w:tc>
          <w:tcPr>
            <w:tcW w:w="947" w:type="dxa"/>
          </w:tcPr>
          <w:p w14:paraId="7C486099" w14:textId="77777777" w:rsidR="00E84725" w:rsidRDefault="00E84725" w:rsidP="00E84725">
            <w:pPr>
              <w:pStyle w:val="AhomPhonemic"/>
            </w:pPr>
          </w:p>
        </w:tc>
      </w:tr>
      <w:tr w:rsidR="00E84725" w:rsidRPr="00E521CF" w14:paraId="1C50AA92" w14:textId="77777777" w:rsidTr="00E521CF">
        <w:tc>
          <w:tcPr>
            <w:tcW w:w="817" w:type="dxa"/>
          </w:tcPr>
          <w:p w14:paraId="6D872774" w14:textId="77777777" w:rsidR="00E84725" w:rsidRDefault="00E84725" w:rsidP="00E84725">
            <w:pPr>
              <w:pStyle w:val="Gloss"/>
            </w:pPr>
          </w:p>
        </w:tc>
        <w:tc>
          <w:tcPr>
            <w:tcW w:w="947" w:type="dxa"/>
          </w:tcPr>
          <w:p w14:paraId="75018B8B" w14:textId="77777777" w:rsidR="00E84725" w:rsidRDefault="004104EB" w:rsidP="00E84725">
            <w:pPr>
              <w:pStyle w:val="Gloss"/>
            </w:pPr>
            <w:r>
              <w:t>foot</w:t>
            </w:r>
          </w:p>
        </w:tc>
        <w:tc>
          <w:tcPr>
            <w:tcW w:w="947" w:type="dxa"/>
          </w:tcPr>
          <w:p w14:paraId="57533DD1" w14:textId="77777777" w:rsidR="00E84725" w:rsidRDefault="00133B32" w:rsidP="00E84725">
            <w:pPr>
              <w:pStyle w:val="Gloss"/>
            </w:pPr>
            <w:r>
              <w:t>search</w:t>
            </w:r>
          </w:p>
        </w:tc>
        <w:tc>
          <w:tcPr>
            <w:tcW w:w="941" w:type="dxa"/>
          </w:tcPr>
          <w:p w14:paraId="2F77718A" w14:textId="77777777" w:rsidR="00E84725" w:rsidRDefault="00133B32" w:rsidP="00E84725">
            <w:pPr>
              <w:pStyle w:val="Gloss"/>
            </w:pPr>
            <w:r>
              <w:t>insect</w:t>
            </w:r>
          </w:p>
        </w:tc>
        <w:tc>
          <w:tcPr>
            <w:tcW w:w="947" w:type="dxa"/>
          </w:tcPr>
          <w:p w14:paraId="144B8338" w14:textId="77777777" w:rsidR="00E84725" w:rsidRDefault="00FE21D9" w:rsidP="00E84725">
            <w:pPr>
              <w:pStyle w:val="Gloss"/>
            </w:pPr>
            <w:r>
              <w:t>nail</w:t>
            </w:r>
          </w:p>
        </w:tc>
        <w:tc>
          <w:tcPr>
            <w:tcW w:w="947" w:type="dxa"/>
          </w:tcPr>
          <w:p w14:paraId="2FF5A4C8" w14:textId="77777777" w:rsidR="00E84725" w:rsidRDefault="00FE21D9" w:rsidP="00E84725">
            <w:pPr>
              <w:pStyle w:val="Gloss"/>
            </w:pPr>
            <w:r>
              <w:t>finger</w:t>
            </w:r>
          </w:p>
        </w:tc>
        <w:tc>
          <w:tcPr>
            <w:tcW w:w="947" w:type="dxa"/>
          </w:tcPr>
          <w:p w14:paraId="7DBF514A" w14:textId="77777777" w:rsidR="00E84725" w:rsidRDefault="00E84725" w:rsidP="00E84725">
            <w:pPr>
              <w:pStyle w:val="Gloss"/>
            </w:pPr>
          </w:p>
        </w:tc>
        <w:tc>
          <w:tcPr>
            <w:tcW w:w="947" w:type="dxa"/>
          </w:tcPr>
          <w:p w14:paraId="2F9E6C69" w14:textId="77777777" w:rsidR="00E84725" w:rsidRDefault="00E84725" w:rsidP="00E84725">
            <w:pPr>
              <w:pStyle w:val="Gloss"/>
            </w:pPr>
          </w:p>
        </w:tc>
        <w:tc>
          <w:tcPr>
            <w:tcW w:w="947" w:type="dxa"/>
          </w:tcPr>
          <w:p w14:paraId="6BB1BA9B" w14:textId="77777777" w:rsidR="00E84725" w:rsidRDefault="00E84725" w:rsidP="00E84725">
            <w:pPr>
              <w:pStyle w:val="Gloss"/>
            </w:pPr>
          </w:p>
        </w:tc>
      </w:tr>
    </w:tbl>
    <w:p w14:paraId="5DAC69FF" w14:textId="77777777" w:rsidR="00E84725" w:rsidRDefault="004104EB" w:rsidP="00CF1402">
      <w:pPr>
        <w:pStyle w:val="ExampleTranslation"/>
      </w:pPr>
      <w:r>
        <w:t>‘</w:t>
      </w:r>
      <w:r w:rsidR="00133B32">
        <w:t xml:space="preserve">With their feet they search for </w:t>
      </w:r>
      <w:r w:rsidR="005D1F06">
        <w:t>food</w:t>
      </w:r>
      <w:r w:rsidR="000231ED">
        <w:t>, using their nails and fingers</w:t>
      </w:r>
      <w:r w:rsidR="00FE21D9">
        <w:t>.</w:t>
      </w:r>
      <w:r w:rsidR="00E84725">
        <w:t>’</w:t>
      </w:r>
    </w:p>
    <w:p w14:paraId="3A6B3600" w14:textId="77777777" w:rsidR="00E84725" w:rsidRDefault="00E84725" w:rsidP="00E84725">
      <w:pPr>
        <w:rPr>
          <w:lang w:val="en-AU"/>
        </w:rPr>
      </w:pPr>
    </w:p>
    <w:p w14:paraId="3E037A16" w14:textId="77777777" w:rsidR="00B80E55" w:rsidRDefault="00E84725" w:rsidP="00E84725">
      <w:pPr>
        <w:rPr>
          <w:lang w:val="en-AU"/>
        </w:rPr>
      </w:pPr>
      <w:r>
        <w:rPr>
          <w:lang w:val="en-AU"/>
        </w:rPr>
        <w:t>Notes:</w:t>
      </w:r>
      <w:r>
        <w:rPr>
          <w:lang w:val="en-AU"/>
        </w:rPr>
        <w:tab/>
      </w:r>
      <w:r w:rsidR="002E0B83">
        <w:rPr>
          <w:lang w:val="en-AU"/>
        </w:rPr>
        <w:t xml:space="preserve">Chaichuen was </w:t>
      </w:r>
      <w:r w:rsidR="00FE21D9">
        <w:rPr>
          <w:lang w:val="en-AU"/>
        </w:rPr>
        <w:t xml:space="preserve">sure that the word </w:t>
      </w:r>
      <w:r w:rsidR="00FE21D9" w:rsidRPr="00FE21D9">
        <w:rPr>
          <w:i/>
          <w:iCs/>
          <w:lang w:val="en-AU"/>
        </w:rPr>
        <w:t>ming</w:t>
      </w:r>
      <w:r w:rsidR="00FE21D9">
        <w:rPr>
          <w:lang w:val="en-AU"/>
        </w:rPr>
        <w:t xml:space="preserve"> in this line was not</w:t>
      </w:r>
      <w:r w:rsidR="00B80E55">
        <w:rPr>
          <w:lang w:val="en-AU"/>
        </w:rPr>
        <w:t xml:space="preserve"> ‘tutelary spirit’</w:t>
      </w:r>
    </w:p>
    <w:p w14:paraId="266F80E6" w14:textId="77777777" w:rsidR="00E84725" w:rsidRDefault="00E84725" w:rsidP="00B80E55">
      <w:pPr>
        <w:ind w:firstLine="720"/>
        <w:rPr>
          <w:lang w:val="en-AU"/>
        </w:rPr>
      </w:pPr>
      <w:r w:rsidRPr="00B80E55">
        <w:rPr>
          <w:i/>
          <w:iCs/>
          <w:lang w:val="en-AU"/>
        </w:rPr>
        <w:t>nyiu</w:t>
      </w:r>
      <w:r>
        <w:rPr>
          <w:lang w:val="en-AU"/>
        </w:rPr>
        <w:t xml:space="preserve"> is given as ‘finger’ in the </w:t>
      </w:r>
      <w:r>
        <w:rPr>
          <w:i/>
          <w:lang w:val="en-AU"/>
        </w:rPr>
        <w:t>Ahom Lexicons</w:t>
      </w:r>
      <w:r>
        <w:rPr>
          <w:lang w:val="en-AU"/>
        </w:rPr>
        <w:t>.</w:t>
      </w:r>
    </w:p>
    <w:p w14:paraId="1EB0C868" w14:textId="77777777" w:rsidR="000231ED" w:rsidRPr="000231ED" w:rsidRDefault="000231ED" w:rsidP="00E84725">
      <w:pPr>
        <w:rPr>
          <w:lang w:val="en-AU"/>
        </w:rPr>
      </w:pPr>
      <w:r>
        <w:rPr>
          <w:lang w:val="en-AU"/>
        </w:rPr>
        <w:tab/>
        <w:t xml:space="preserve">The phrase </w:t>
      </w:r>
      <w:r>
        <w:rPr>
          <w:i/>
          <w:iCs/>
          <w:lang w:val="en-AU"/>
        </w:rPr>
        <w:t>lip nyiu</w:t>
      </w:r>
      <w:r>
        <w:rPr>
          <w:lang w:val="en-AU"/>
        </w:rPr>
        <w:t xml:space="preserve"> modifies </w:t>
      </w:r>
      <w:r>
        <w:rPr>
          <w:i/>
          <w:iCs/>
          <w:lang w:val="en-AU"/>
        </w:rPr>
        <w:t>tin</w:t>
      </w:r>
      <w:r>
        <w:rPr>
          <w:lang w:val="en-AU"/>
        </w:rPr>
        <w:t>.</w:t>
      </w:r>
    </w:p>
    <w:p w14:paraId="7F04F0E1" w14:textId="77777777" w:rsidR="0004113B" w:rsidRDefault="0004113B" w:rsidP="00E84725">
      <w:pPr>
        <w:rPr>
          <w:lang w:val="en-AU"/>
        </w:rPr>
      </w:pPr>
    </w:p>
    <w:p w14:paraId="7B99E34B" w14:textId="77777777" w:rsidR="00E84725" w:rsidRDefault="00E84725" w:rsidP="00E84725">
      <w:pPr>
        <w:rPr>
          <w:lang w:val="en-AU"/>
        </w:rPr>
      </w:pPr>
    </w:p>
    <w:tbl>
      <w:tblPr>
        <w:tblW w:w="8957" w:type="dxa"/>
        <w:tblLook w:val="01E0" w:firstRow="1" w:lastRow="1" w:firstColumn="1" w:lastColumn="1" w:noHBand="0" w:noVBand="0"/>
      </w:tblPr>
      <w:tblGrid>
        <w:gridCol w:w="817"/>
        <w:gridCol w:w="947"/>
        <w:gridCol w:w="947"/>
        <w:gridCol w:w="1508"/>
        <w:gridCol w:w="950"/>
        <w:gridCol w:w="947"/>
        <w:gridCol w:w="947"/>
        <w:gridCol w:w="947"/>
        <w:gridCol w:w="947"/>
      </w:tblGrid>
      <w:tr w:rsidR="00E84725" w:rsidRPr="00E521CF" w14:paraId="61CE5393" w14:textId="77777777" w:rsidTr="00E521CF">
        <w:tc>
          <w:tcPr>
            <w:tcW w:w="817" w:type="dxa"/>
            <w:vAlign w:val="center"/>
          </w:tcPr>
          <w:p w14:paraId="59B1A251" w14:textId="77777777" w:rsidR="00E84725" w:rsidRDefault="00E84725" w:rsidP="00E8472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316</w:t>
            </w:r>
            <w:r>
              <w:fldChar w:fldCharType="end"/>
            </w:r>
            <w:r>
              <w:t>)</w:t>
            </w:r>
          </w:p>
        </w:tc>
        <w:tc>
          <w:tcPr>
            <w:tcW w:w="947" w:type="dxa"/>
          </w:tcPr>
          <w:p w14:paraId="0EACD0D3"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kiw</w:t>
            </w:r>
          </w:p>
        </w:tc>
        <w:tc>
          <w:tcPr>
            <w:tcW w:w="947" w:type="dxa"/>
          </w:tcPr>
          <w:p w14:paraId="16D3E880"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t[q</w:t>
            </w:r>
          </w:p>
        </w:tc>
        <w:tc>
          <w:tcPr>
            <w:tcW w:w="1508" w:type="dxa"/>
          </w:tcPr>
          <w:p w14:paraId="5A8B32AB"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mi[q</w:t>
            </w:r>
          </w:p>
        </w:tc>
        <w:tc>
          <w:tcPr>
            <w:tcW w:w="950" w:type="dxa"/>
          </w:tcPr>
          <w:p w14:paraId="29239E7E"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56840F7B"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bnq</w:t>
            </w:r>
          </w:p>
        </w:tc>
        <w:tc>
          <w:tcPr>
            <w:tcW w:w="947" w:type="dxa"/>
          </w:tcPr>
          <w:p w14:paraId="2352B502"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36F6C09B"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cU</w:t>
            </w:r>
          </w:p>
        </w:tc>
        <w:tc>
          <w:tcPr>
            <w:tcW w:w="947" w:type="dxa"/>
          </w:tcPr>
          <w:p w14:paraId="3347BA99"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w:t>
            </w:r>
          </w:p>
        </w:tc>
      </w:tr>
      <w:tr w:rsidR="00E84725" w:rsidRPr="00E521CF" w14:paraId="33A25DA8" w14:textId="77777777" w:rsidTr="00E521CF">
        <w:tc>
          <w:tcPr>
            <w:tcW w:w="817" w:type="dxa"/>
          </w:tcPr>
          <w:p w14:paraId="43691FFE" w14:textId="77777777" w:rsidR="00E84725" w:rsidRDefault="00E84725" w:rsidP="00E84725">
            <w:pPr>
              <w:pStyle w:val="AhomTransliteration"/>
            </w:pPr>
          </w:p>
        </w:tc>
        <w:tc>
          <w:tcPr>
            <w:tcW w:w="947" w:type="dxa"/>
          </w:tcPr>
          <w:p w14:paraId="32FD3B33" w14:textId="77777777" w:rsidR="00E84725" w:rsidRDefault="00E84725" w:rsidP="00E84725">
            <w:pPr>
              <w:pStyle w:val="AhomTransliteration"/>
            </w:pPr>
            <w:r>
              <w:t>kiw</w:t>
            </w:r>
          </w:p>
        </w:tc>
        <w:tc>
          <w:tcPr>
            <w:tcW w:w="947" w:type="dxa"/>
          </w:tcPr>
          <w:p w14:paraId="37D4EAE5" w14:textId="77777777" w:rsidR="00E84725" w:rsidRDefault="00E84725" w:rsidP="00E84725">
            <w:pPr>
              <w:pStyle w:val="AhomTransliteration"/>
            </w:pPr>
            <w:r>
              <w:t>t(a)ng</w:t>
            </w:r>
          </w:p>
        </w:tc>
        <w:tc>
          <w:tcPr>
            <w:tcW w:w="1508" w:type="dxa"/>
          </w:tcPr>
          <w:p w14:paraId="7E442516" w14:textId="77777777" w:rsidR="00E84725" w:rsidRDefault="00E84725" w:rsidP="00E84725">
            <w:pPr>
              <w:pStyle w:val="AhomTransliteration"/>
            </w:pPr>
            <w:r>
              <w:t>ming</w:t>
            </w:r>
          </w:p>
        </w:tc>
        <w:tc>
          <w:tcPr>
            <w:tcW w:w="950" w:type="dxa"/>
          </w:tcPr>
          <w:p w14:paraId="174FAB4A" w14:textId="77777777" w:rsidR="00E84725" w:rsidRDefault="00E84725" w:rsidP="00E84725">
            <w:pPr>
              <w:pStyle w:val="AhomTransliteration"/>
            </w:pPr>
            <w:r>
              <w:t>miung</w:t>
            </w:r>
          </w:p>
        </w:tc>
        <w:tc>
          <w:tcPr>
            <w:tcW w:w="947" w:type="dxa"/>
          </w:tcPr>
          <w:p w14:paraId="666AF7BE" w14:textId="77777777" w:rsidR="00E84725" w:rsidRDefault="00E84725" w:rsidP="00E84725">
            <w:pPr>
              <w:pStyle w:val="AhomTransliteration"/>
            </w:pPr>
            <w:r>
              <w:t>b(a)n</w:t>
            </w:r>
          </w:p>
        </w:tc>
        <w:tc>
          <w:tcPr>
            <w:tcW w:w="947" w:type="dxa"/>
          </w:tcPr>
          <w:p w14:paraId="30AF2744" w14:textId="77777777" w:rsidR="00E84725" w:rsidRDefault="00E84725" w:rsidP="00E84725">
            <w:pPr>
              <w:pStyle w:val="AhomTransliteration"/>
            </w:pPr>
            <w:r>
              <w:t>ma</w:t>
            </w:r>
          </w:p>
        </w:tc>
        <w:tc>
          <w:tcPr>
            <w:tcW w:w="947" w:type="dxa"/>
          </w:tcPr>
          <w:p w14:paraId="4A821D1D" w14:textId="77777777" w:rsidR="00E84725" w:rsidRDefault="00E84725" w:rsidP="00E84725">
            <w:pPr>
              <w:pStyle w:val="AhomTransliteration"/>
            </w:pPr>
            <w:r>
              <w:t>chU</w:t>
            </w:r>
          </w:p>
        </w:tc>
        <w:tc>
          <w:tcPr>
            <w:tcW w:w="947" w:type="dxa"/>
          </w:tcPr>
          <w:p w14:paraId="7CA3D153" w14:textId="77777777" w:rsidR="00E84725" w:rsidRDefault="00E84725" w:rsidP="00E84725">
            <w:pPr>
              <w:pStyle w:val="AhomTransliteration"/>
            </w:pPr>
          </w:p>
        </w:tc>
      </w:tr>
      <w:tr w:rsidR="00E84725" w:rsidRPr="00E521CF" w14:paraId="7AA98081" w14:textId="77777777" w:rsidTr="00E521CF">
        <w:tc>
          <w:tcPr>
            <w:tcW w:w="817" w:type="dxa"/>
          </w:tcPr>
          <w:p w14:paraId="76EFBD49" w14:textId="77777777" w:rsidR="00E84725" w:rsidRDefault="00E84725" w:rsidP="00E84725">
            <w:pPr>
              <w:pStyle w:val="AhomPhonemic"/>
            </w:pPr>
          </w:p>
        </w:tc>
        <w:tc>
          <w:tcPr>
            <w:tcW w:w="947" w:type="dxa"/>
          </w:tcPr>
          <w:p w14:paraId="663D8FC1" w14:textId="77777777" w:rsidR="00E84725" w:rsidRDefault="00E84725" w:rsidP="00E84725">
            <w:pPr>
              <w:pStyle w:val="AhomPhonemic"/>
            </w:pPr>
            <w:r>
              <w:t>kiu</w:t>
            </w:r>
          </w:p>
        </w:tc>
        <w:tc>
          <w:tcPr>
            <w:tcW w:w="947" w:type="dxa"/>
          </w:tcPr>
          <w:p w14:paraId="62C0D13A" w14:textId="77777777" w:rsidR="00E84725" w:rsidRDefault="00E84725" w:rsidP="00E84725">
            <w:pPr>
              <w:pStyle w:val="AhomPhonemic"/>
            </w:pPr>
            <w:r>
              <w:t>tang</w:t>
            </w:r>
          </w:p>
        </w:tc>
        <w:tc>
          <w:tcPr>
            <w:tcW w:w="1508" w:type="dxa"/>
          </w:tcPr>
          <w:p w14:paraId="1A27906A" w14:textId="77777777" w:rsidR="00E84725" w:rsidRDefault="00E84725" w:rsidP="00E84725">
            <w:pPr>
              <w:pStyle w:val="AhomPhonemic"/>
            </w:pPr>
            <w:r>
              <w:t>ming</w:t>
            </w:r>
          </w:p>
        </w:tc>
        <w:tc>
          <w:tcPr>
            <w:tcW w:w="950" w:type="dxa"/>
          </w:tcPr>
          <w:p w14:paraId="7ADBED06" w14:textId="77777777" w:rsidR="00E84725" w:rsidRDefault="00E84725" w:rsidP="00E84725">
            <w:pPr>
              <w:pStyle w:val="AhomPhonemic"/>
            </w:pPr>
            <w:r>
              <w:t>mvng</w:t>
            </w:r>
          </w:p>
        </w:tc>
        <w:tc>
          <w:tcPr>
            <w:tcW w:w="947" w:type="dxa"/>
          </w:tcPr>
          <w:p w14:paraId="6220FA0F" w14:textId="77777777" w:rsidR="00E84725" w:rsidRDefault="00E84725" w:rsidP="00E84725">
            <w:pPr>
              <w:pStyle w:val="AhomPhonemic"/>
            </w:pPr>
            <w:r>
              <w:t>ban</w:t>
            </w:r>
          </w:p>
        </w:tc>
        <w:tc>
          <w:tcPr>
            <w:tcW w:w="947" w:type="dxa"/>
          </w:tcPr>
          <w:p w14:paraId="26260D75" w14:textId="77777777" w:rsidR="00E84725" w:rsidRDefault="00E84725" w:rsidP="00E84725">
            <w:pPr>
              <w:pStyle w:val="AhomPhonemic"/>
            </w:pPr>
            <w:r>
              <w:t>ma</w:t>
            </w:r>
          </w:p>
        </w:tc>
        <w:tc>
          <w:tcPr>
            <w:tcW w:w="947" w:type="dxa"/>
          </w:tcPr>
          <w:p w14:paraId="1CDF0C96" w14:textId="77777777" w:rsidR="00E84725" w:rsidRDefault="00E84725" w:rsidP="00E84725">
            <w:pPr>
              <w:pStyle w:val="AhomPhonemic"/>
            </w:pPr>
            <w:r>
              <w:t>chu</w:t>
            </w:r>
          </w:p>
        </w:tc>
        <w:tc>
          <w:tcPr>
            <w:tcW w:w="947" w:type="dxa"/>
          </w:tcPr>
          <w:p w14:paraId="33F28A1E" w14:textId="77777777" w:rsidR="00E84725" w:rsidRDefault="00E84725" w:rsidP="00E84725">
            <w:pPr>
              <w:pStyle w:val="AhomPhonemic"/>
            </w:pPr>
          </w:p>
        </w:tc>
      </w:tr>
      <w:tr w:rsidR="00E84725" w:rsidRPr="00E521CF" w14:paraId="69AEB4A0" w14:textId="77777777" w:rsidTr="00E521CF">
        <w:tc>
          <w:tcPr>
            <w:tcW w:w="817" w:type="dxa"/>
          </w:tcPr>
          <w:p w14:paraId="53B3CC5F" w14:textId="77777777" w:rsidR="00E84725" w:rsidRDefault="00E84725" w:rsidP="00E84725">
            <w:pPr>
              <w:pStyle w:val="Gloss"/>
            </w:pPr>
          </w:p>
        </w:tc>
        <w:tc>
          <w:tcPr>
            <w:tcW w:w="947" w:type="dxa"/>
          </w:tcPr>
          <w:p w14:paraId="33B44DED" w14:textId="77777777" w:rsidR="00E84725" w:rsidRDefault="00E84725" w:rsidP="00E84725">
            <w:pPr>
              <w:pStyle w:val="Gloss"/>
            </w:pPr>
            <w:r>
              <w:t xml:space="preserve">pick up </w:t>
            </w:r>
          </w:p>
        </w:tc>
        <w:tc>
          <w:tcPr>
            <w:tcW w:w="947" w:type="dxa"/>
          </w:tcPr>
          <w:p w14:paraId="271E48C7" w14:textId="77777777" w:rsidR="00E84725" w:rsidRDefault="00E84725" w:rsidP="00E84725">
            <w:pPr>
              <w:pStyle w:val="Gloss"/>
            </w:pPr>
            <w:r>
              <w:t>with</w:t>
            </w:r>
          </w:p>
        </w:tc>
        <w:tc>
          <w:tcPr>
            <w:tcW w:w="1508" w:type="dxa"/>
          </w:tcPr>
          <w:p w14:paraId="4FDABF4D" w14:textId="77777777" w:rsidR="00E84725" w:rsidRDefault="00E84725" w:rsidP="00E84725">
            <w:pPr>
              <w:pStyle w:val="Gloss"/>
            </w:pPr>
            <w:r>
              <w:t>tutelary spirit</w:t>
            </w:r>
          </w:p>
        </w:tc>
        <w:tc>
          <w:tcPr>
            <w:tcW w:w="950" w:type="dxa"/>
          </w:tcPr>
          <w:p w14:paraId="15E9D1FB" w14:textId="77777777" w:rsidR="00E84725" w:rsidRDefault="00E84725" w:rsidP="00E84725">
            <w:pPr>
              <w:pStyle w:val="Gloss"/>
            </w:pPr>
            <w:r>
              <w:t>country</w:t>
            </w:r>
          </w:p>
        </w:tc>
        <w:tc>
          <w:tcPr>
            <w:tcW w:w="947" w:type="dxa"/>
          </w:tcPr>
          <w:p w14:paraId="462937F7" w14:textId="77777777" w:rsidR="00E84725" w:rsidRDefault="00E84725" w:rsidP="00E84725">
            <w:pPr>
              <w:pStyle w:val="Gloss"/>
            </w:pPr>
            <w:r>
              <w:t>village</w:t>
            </w:r>
          </w:p>
        </w:tc>
        <w:tc>
          <w:tcPr>
            <w:tcW w:w="947" w:type="dxa"/>
          </w:tcPr>
          <w:p w14:paraId="3654D7E5" w14:textId="77777777" w:rsidR="00E84725" w:rsidRDefault="00E84725" w:rsidP="00E84725">
            <w:pPr>
              <w:pStyle w:val="Gloss"/>
            </w:pPr>
            <w:r>
              <w:t>come</w:t>
            </w:r>
          </w:p>
        </w:tc>
        <w:tc>
          <w:tcPr>
            <w:tcW w:w="947" w:type="dxa"/>
          </w:tcPr>
          <w:p w14:paraId="6FEB4BDF" w14:textId="77777777" w:rsidR="00E84725" w:rsidRDefault="00E84725" w:rsidP="00E84725">
            <w:pPr>
              <w:pStyle w:val="Gloss"/>
            </w:pPr>
            <w:r>
              <w:t>to</w:t>
            </w:r>
          </w:p>
        </w:tc>
        <w:tc>
          <w:tcPr>
            <w:tcW w:w="947" w:type="dxa"/>
          </w:tcPr>
          <w:p w14:paraId="30CAA87E" w14:textId="77777777" w:rsidR="00E84725" w:rsidRDefault="00E84725" w:rsidP="00E84725">
            <w:pPr>
              <w:pStyle w:val="Gloss"/>
            </w:pPr>
          </w:p>
        </w:tc>
      </w:tr>
    </w:tbl>
    <w:p w14:paraId="6E544992" w14:textId="77777777" w:rsidR="00E84725" w:rsidRPr="00651FE6" w:rsidRDefault="00E84725" w:rsidP="00CF1402">
      <w:pPr>
        <w:pStyle w:val="ExampleTranslation"/>
      </w:pPr>
      <w:r>
        <w:t>‘</w:t>
      </w:r>
      <w:r w:rsidR="005D1F06">
        <w:t xml:space="preserve">To pick up for the </w:t>
      </w:r>
      <w:r>
        <w:t xml:space="preserve">spirit of the whole country, </w:t>
      </w:r>
      <w:r w:rsidR="005D1F06">
        <w:t xml:space="preserve">to get him to come </w:t>
      </w:r>
      <w:r w:rsidR="0004113B">
        <w:t>here</w:t>
      </w:r>
      <w:r>
        <w:t>.’</w:t>
      </w:r>
    </w:p>
    <w:p w14:paraId="32975203" w14:textId="77777777" w:rsidR="000231ED" w:rsidRDefault="000231ED" w:rsidP="00E84725">
      <w:pPr>
        <w:rPr>
          <w:lang w:val="en-AU"/>
        </w:rPr>
      </w:pPr>
    </w:p>
    <w:p w14:paraId="72320D2F" w14:textId="77777777" w:rsidR="000231ED" w:rsidRDefault="000231ED" w:rsidP="00E84725">
      <w:pPr>
        <w:rPr>
          <w:lang w:val="en-AU"/>
        </w:rPr>
      </w:pPr>
    </w:p>
    <w:tbl>
      <w:tblPr>
        <w:tblW w:w="7950" w:type="dxa"/>
        <w:tblLook w:val="01E0" w:firstRow="1" w:lastRow="1" w:firstColumn="1" w:lastColumn="1" w:noHBand="0" w:noVBand="0"/>
      </w:tblPr>
      <w:tblGrid>
        <w:gridCol w:w="817"/>
        <w:gridCol w:w="947"/>
        <w:gridCol w:w="947"/>
        <w:gridCol w:w="1366"/>
        <w:gridCol w:w="947"/>
        <w:gridCol w:w="1032"/>
        <w:gridCol w:w="947"/>
        <w:gridCol w:w="947"/>
      </w:tblGrid>
      <w:tr w:rsidR="00C4793B" w:rsidRPr="00E521CF" w14:paraId="254D0116" w14:textId="77777777" w:rsidTr="00E521CF">
        <w:tc>
          <w:tcPr>
            <w:tcW w:w="817" w:type="dxa"/>
            <w:vAlign w:val="center"/>
          </w:tcPr>
          <w:p w14:paraId="0530CAF3" w14:textId="77777777" w:rsidR="00C4793B" w:rsidRDefault="00C4793B" w:rsidP="00E8472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317</w:t>
            </w:r>
            <w:r>
              <w:fldChar w:fldCharType="end"/>
            </w:r>
            <w:r>
              <w:t>)</w:t>
            </w:r>
          </w:p>
        </w:tc>
        <w:tc>
          <w:tcPr>
            <w:tcW w:w="947" w:type="dxa"/>
          </w:tcPr>
          <w:p w14:paraId="3BE67DF5" w14:textId="77777777" w:rsidR="00C4793B" w:rsidRPr="00E521CF" w:rsidRDefault="00C4793B" w:rsidP="00E84725">
            <w:pPr>
              <w:pStyle w:val="AhomScript"/>
              <w:rPr>
                <w:rFonts w:ascii="Ahom Manuscript" w:hAnsi="Ahom Manuscript"/>
                <w:sz w:val="40"/>
                <w:szCs w:val="40"/>
              </w:rPr>
            </w:pPr>
            <w:r w:rsidRPr="00E521CF">
              <w:rPr>
                <w:rFonts w:ascii="Ahom Manuscript" w:hAnsi="Ahom Manuscript"/>
                <w:sz w:val="40"/>
                <w:szCs w:val="40"/>
              </w:rPr>
              <w:t>tI</w:t>
            </w:r>
          </w:p>
        </w:tc>
        <w:tc>
          <w:tcPr>
            <w:tcW w:w="947" w:type="dxa"/>
          </w:tcPr>
          <w:p w14:paraId="147AE3E4" w14:textId="77777777" w:rsidR="00C4793B" w:rsidRPr="00E521CF" w:rsidRDefault="00C4793B" w:rsidP="00E84725">
            <w:pPr>
              <w:pStyle w:val="AhomScript"/>
              <w:rPr>
                <w:rFonts w:ascii="Ahom Manuscript" w:hAnsi="Ahom Manuscript"/>
                <w:sz w:val="40"/>
                <w:szCs w:val="40"/>
              </w:rPr>
            </w:pPr>
            <w:r w:rsidRPr="00E521CF">
              <w:rPr>
                <w:rFonts w:ascii="Ahom Manuscript" w:hAnsi="Ahom Manuscript"/>
                <w:sz w:val="40"/>
                <w:szCs w:val="40"/>
              </w:rPr>
              <w:t>cw</w:t>
            </w:r>
          </w:p>
        </w:tc>
        <w:tc>
          <w:tcPr>
            <w:tcW w:w="1366" w:type="dxa"/>
          </w:tcPr>
          <w:p w14:paraId="49856B08" w14:textId="77777777" w:rsidR="00C4793B" w:rsidRPr="00E521CF" w:rsidRDefault="00C4793B" w:rsidP="00E84725">
            <w:pPr>
              <w:pStyle w:val="AhomScript"/>
              <w:rPr>
                <w:rFonts w:ascii="Ahom Manuscript" w:hAnsi="Ahom Manuscript"/>
                <w:sz w:val="40"/>
                <w:szCs w:val="40"/>
              </w:rPr>
            </w:pPr>
            <w:r w:rsidRPr="00E521CF">
              <w:rPr>
                <w:rFonts w:ascii="Ahom Manuscript" w:hAnsi="Ahom Manuscript"/>
                <w:sz w:val="40"/>
                <w:szCs w:val="40"/>
              </w:rPr>
              <w:t>sEw</w:t>
            </w:r>
          </w:p>
        </w:tc>
        <w:tc>
          <w:tcPr>
            <w:tcW w:w="947" w:type="dxa"/>
          </w:tcPr>
          <w:p w14:paraId="1E67FD81" w14:textId="77777777" w:rsidR="00C4793B" w:rsidRPr="00E521CF" w:rsidRDefault="00C4793B" w:rsidP="00E84725">
            <w:pPr>
              <w:pStyle w:val="AhomScript"/>
              <w:rPr>
                <w:rFonts w:ascii="Ahom Manuscript" w:hAnsi="Ahom Manuscript"/>
                <w:sz w:val="40"/>
                <w:szCs w:val="40"/>
              </w:rPr>
            </w:pPr>
            <w:r w:rsidRPr="00E521CF">
              <w:rPr>
                <w:rFonts w:ascii="Ahom Manuscript" w:hAnsi="Ahom Manuscript"/>
                <w:sz w:val="40"/>
                <w:szCs w:val="40"/>
              </w:rPr>
              <w:t>xunq</w:t>
            </w:r>
          </w:p>
        </w:tc>
        <w:tc>
          <w:tcPr>
            <w:tcW w:w="1032" w:type="dxa"/>
          </w:tcPr>
          <w:p w14:paraId="16751169" w14:textId="77777777" w:rsidR="00C4793B" w:rsidRPr="00E521CF" w:rsidRDefault="00C4793B" w:rsidP="00E84725">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2429B0EE" w14:textId="77777777" w:rsidR="00C4793B" w:rsidRPr="00E521CF" w:rsidRDefault="00C4793B" w:rsidP="00E84725">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6E754E62" w14:textId="77777777" w:rsidR="00C4793B" w:rsidRPr="00E521CF" w:rsidRDefault="00C4793B" w:rsidP="00E84725">
            <w:pPr>
              <w:pStyle w:val="AhomScript"/>
              <w:rPr>
                <w:rFonts w:ascii="Ahom Manuscript" w:hAnsi="Ahom Manuscript"/>
                <w:sz w:val="40"/>
                <w:szCs w:val="40"/>
              </w:rPr>
            </w:pPr>
            <w:r w:rsidRPr="00E521CF">
              <w:rPr>
                <w:rFonts w:ascii="Ahom Manuscript" w:hAnsi="Ahom Manuscript"/>
                <w:sz w:val="40"/>
                <w:szCs w:val="40"/>
              </w:rPr>
              <w:t>et]</w:t>
            </w:r>
          </w:p>
        </w:tc>
      </w:tr>
      <w:tr w:rsidR="00C4793B" w:rsidRPr="00E521CF" w14:paraId="456F2850" w14:textId="77777777" w:rsidTr="00E521CF">
        <w:tc>
          <w:tcPr>
            <w:tcW w:w="817" w:type="dxa"/>
          </w:tcPr>
          <w:p w14:paraId="162F69A8" w14:textId="77777777" w:rsidR="00C4793B" w:rsidRDefault="00C4793B" w:rsidP="00E84725">
            <w:pPr>
              <w:pStyle w:val="AhomTransliteration"/>
            </w:pPr>
          </w:p>
        </w:tc>
        <w:tc>
          <w:tcPr>
            <w:tcW w:w="947" w:type="dxa"/>
          </w:tcPr>
          <w:p w14:paraId="33F52281" w14:textId="77777777" w:rsidR="00C4793B" w:rsidRDefault="00C4793B" w:rsidP="00E84725">
            <w:pPr>
              <w:pStyle w:val="AhomTransliteration"/>
            </w:pPr>
            <w:r>
              <w:t>tI</w:t>
            </w:r>
          </w:p>
        </w:tc>
        <w:tc>
          <w:tcPr>
            <w:tcW w:w="947" w:type="dxa"/>
          </w:tcPr>
          <w:p w14:paraId="5E398BD9" w14:textId="77777777" w:rsidR="00C4793B" w:rsidRDefault="00C4793B" w:rsidP="00E84725">
            <w:pPr>
              <w:pStyle w:val="AhomTransliteration"/>
            </w:pPr>
            <w:r>
              <w:t>ch(a)w</w:t>
            </w:r>
          </w:p>
        </w:tc>
        <w:tc>
          <w:tcPr>
            <w:tcW w:w="1366" w:type="dxa"/>
          </w:tcPr>
          <w:p w14:paraId="60B6EDA1" w14:textId="77777777" w:rsidR="00C4793B" w:rsidRDefault="00C4793B" w:rsidP="00E84725">
            <w:pPr>
              <w:pStyle w:val="AhomTransliteration"/>
            </w:pPr>
            <w:r>
              <w:t>[5v3] siuw</w:t>
            </w:r>
          </w:p>
        </w:tc>
        <w:tc>
          <w:tcPr>
            <w:tcW w:w="947" w:type="dxa"/>
          </w:tcPr>
          <w:p w14:paraId="64C7259C" w14:textId="77777777" w:rsidR="00C4793B" w:rsidRDefault="00C4793B" w:rsidP="00E84725">
            <w:pPr>
              <w:pStyle w:val="AhomTransliteration"/>
            </w:pPr>
            <w:r>
              <w:t>khun</w:t>
            </w:r>
          </w:p>
        </w:tc>
        <w:tc>
          <w:tcPr>
            <w:tcW w:w="1032" w:type="dxa"/>
          </w:tcPr>
          <w:p w14:paraId="46FAAFA2" w14:textId="77777777" w:rsidR="00C4793B" w:rsidRDefault="00C4793B" w:rsidP="00E84725">
            <w:pPr>
              <w:pStyle w:val="AhomTransliteration"/>
            </w:pPr>
            <w:r>
              <w:t>miung</w:t>
            </w:r>
          </w:p>
        </w:tc>
        <w:tc>
          <w:tcPr>
            <w:tcW w:w="947" w:type="dxa"/>
          </w:tcPr>
          <w:p w14:paraId="1A30AB27" w14:textId="77777777" w:rsidR="00C4793B" w:rsidRDefault="00C4793B" w:rsidP="00E84725">
            <w:pPr>
              <w:pStyle w:val="AhomTransliteration"/>
            </w:pPr>
            <w:r>
              <w:t>kvw</w:t>
            </w:r>
          </w:p>
        </w:tc>
        <w:tc>
          <w:tcPr>
            <w:tcW w:w="947" w:type="dxa"/>
          </w:tcPr>
          <w:p w14:paraId="5822ADB7" w14:textId="77777777" w:rsidR="00C4793B" w:rsidRDefault="00C4793B" w:rsidP="00E84725">
            <w:pPr>
              <w:pStyle w:val="AhomTransliteration"/>
            </w:pPr>
            <w:r>
              <w:t>tE</w:t>
            </w:r>
          </w:p>
        </w:tc>
      </w:tr>
      <w:tr w:rsidR="00C4793B" w:rsidRPr="00E521CF" w14:paraId="770728C3" w14:textId="77777777" w:rsidTr="00E521CF">
        <w:tc>
          <w:tcPr>
            <w:tcW w:w="817" w:type="dxa"/>
          </w:tcPr>
          <w:p w14:paraId="546A4EF1" w14:textId="77777777" w:rsidR="00C4793B" w:rsidRDefault="00C4793B" w:rsidP="00E84725">
            <w:pPr>
              <w:pStyle w:val="AhomPhonemic"/>
            </w:pPr>
          </w:p>
        </w:tc>
        <w:tc>
          <w:tcPr>
            <w:tcW w:w="947" w:type="dxa"/>
          </w:tcPr>
          <w:p w14:paraId="0D635124" w14:textId="77777777" w:rsidR="00C4793B" w:rsidRDefault="00C4793B" w:rsidP="00E84725">
            <w:pPr>
              <w:pStyle w:val="AhomPhonemic"/>
            </w:pPr>
            <w:r>
              <w:t>ti</w:t>
            </w:r>
          </w:p>
        </w:tc>
        <w:tc>
          <w:tcPr>
            <w:tcW w:w="947" w:type="dxa"/>
          </w:tcPr>
          <w:p w14:paraId="362C8089" w14:textId="77777777" w:rsidR="00C4793B" w:rsidRDefault="00C4793B" w:rsidP="00E84725">
            <w:pPr>
              <w:pStyle w:val="AhomPhonemic"/>
            </w:pPr>
            <w:r>
              <w:t>chau</w:t>
            </w:r>
          </w:p>
        </w:tc>
        <w:tc>
          <w:tcPr>
            <w:tcW w:w="1366" w:type="dxa"/>
          </w:tcPr>
          <w:p w14:paraId="644BD2EC" w14:textId="77777777" w:rsidR="00C4793B" w:rsidRDefault="00C4793B" w:rsidP="00E84725">
            <w:pPr>
              <w:pStyle w:val="AhomPhonemic"/>
            </w:pPr>
            <w:r>
              <w:t>sv</w:t>
            </w:r>
          </w:p>
        </w:tc>
        <w:tc>
          <w:tcPr>
            <w:tcW w:w="947" w:type="dxa"/>
          </w:tcPr>
          <w:p w14:paraId="4BE788B1" w14:textId="77777777" w:rsidR="00C4793B" w:rsidRDefault="00C4793B" w:rsidP="00E84725">
            <w:pPr>
              <w:pStyle w:val="AhomPhonemic"/>
            </w:pPr>
            <w:r>
              <w:t>khun</w:t>
            </w:r>
          </w:p>
        </w:tc>
        <w:tc>
          <w:tcPr>
            <w:tcW w:w="1032" w:type="dxa"/>
          </w:tcPr>
          <w:p w14:paraId="0C73C9CB" w14:textId="77777777" w:rsidR="00C4793B" w:rsidRDefault="00C4793B" w:rsidP="00E84725">
            <w:pPr>
              <w:pStyle w:val="AhomPhonemic"/>
            </w:pPr>
            <w:r>
              <w:t>mvng</w:t>
            </w:r>
          </w:p>
        </w:tc>
        <w:tc>
          <w:tcPr>
            <w:tcW w:w="947" w:type="dxa"/>
          </w:tcPr>
          <w:p w14:paraId="51111BE7" w14:textId="77777777" w:rsidR="00C4793B" w:rsidRDefault="00C4793B" w:rsidP="00E84725">
            <w:pPr>
              <w:pStyle w:val="AhomPhonemic"/>
            </w:pPr>
            <w:r>
              <w:t>kau</w:t>
            </w:r>
          </w:p>
        </w:tc>
        <w:tc>
          <w:tcPr>
            <w:tcW w:w="947" w:type="dxa"/>
          </w:tcPr>
          <w:p w14:paraId="18685EBD" w14:textId="77777777" w:rsidR="00C4793B" w:rsidRDefault="00C4793B" w:rsidP="00E84725">
            <w:pPr>
              <w:pStyle w:val="AhomPhonemic"/>
            </w:pPr>
            <w:r>
              <w:t>te</w:t>
            </w:r>
          </w:p>
        </w:tc>
      </w:tr>
      <w:tr w:rsidR="00C4793B" w:rsidRPr="00E521CF" w14:paraId="4547CF30" w14:textId="77777777" w:rsidTr="00E521CF">
        <w:tc>
          <w:tcPr>
            <w:tcW w:w="817" w:type="dxa"/>
          </w:tcPr>
          <w:p w14:paraId="68B3B234" w14:textId="77777777" w:rsidR="00C4793B" w:rsidRDefault="00C4793B" w:rsidP="00E84725">
            <w:pPr>
              <w:pStyle w:val="Gloss"/>
            </w:pPr>
          </w:p>
        </w:tc>
        <w:tc>
          <w:tcPr>
            <w:tcW w:w="947" w:type="dxa"/>
          </w:tcPr>
          <w:p w14:paraId="50C86E59" w14:textId="77777777" w:rsidR="00C4793B" w:rsidRDefault="00C4793B" w:rsidP="00E84725">
            <w:pPr>
              <w:pStyle w:val="Gloss"/>
            </w:pPr>
            <w:r>
              <w:t>place</w:t>
            </w:r>
          </w:p>
        </w:tc>
        <w:tc>
          <w:tcPr>
            <w:tcW w:w="947" w:type="dxa"/>
          </w:tcPr>
          <w:p w14:paraId="343E3708" w14:textId="77777777" w:rsidR="00C4793B" w:rsidRDefault="005C6E7C" w:rsidP="00E84725">
            <w:pPr>
              <w:pStyle w:val="Gloss"/>
            </w:pPr>
            <w:r w:rsidRPr="00E521CF">
              <w:rPr>
                <w:smallCaps/>
              </w:rPr>
              <w:t>resp</w:t>
            </w:r>
          </w:p>
        </w:tc>
        <w:tc>
          <w:tcPr>
            <w:tcW w:w="1366" w:type="dxa"/>
          </w:tcPr>
          <w:p w14:paraId="51D1FA8F" w14:textId="77777777" w:rsidR="00C4793B" w:rsidRDefault="00C4793B" w:rsidP="00E84725">
            <w:pPr>
              <w:pStyle w:val="Gloss"/>
            </w:pPr>
            <w:r>
              <w:t>tiger</w:t>
            </w:r>
          </w:p>
        </w:tc>
        <w:tc>
          <w:tcPr>
            <w:tcW w:w="947" w:type="dxa"/>
          </w:tcPr>
          <w:p w14:paraId="7F8612D1" w14:textId="77777777" w:rsidR="00C4793B" w:rsidRDefault="00C4793B" w:rsidP="00E84725">
            <w:pPr>
              <w:pStyle w:val="Gloss"/>
            </w:pPr>
            <w:r>
              <w:t>prince</w:t>
            </w:r>
          </w:p>
        </w:tc>
        <w:tc>
          <w:tcPr>
            <w:tcW w:w="1032" w:type="dxa"/>
          </w:tcPr>
          <w:p w14:paraId="558CD815" w14:textId="77777777" w:rsidR="00C4793B" w:rsidRDefault="00C4793B" w:rsidP="00E84725">
            <w:pPr>
              <w:pStyle w:val="Gloss"/>
            </w:pPr>
            <w:r>
              <w:t>country</w:t>
            </w:r>
          </w:p>
        </w:tc>
        <w:tc>
          <w:tcPr>
            <w:tcW w:w="947" w:type="dxa"/>
          </w:tcPr>
          <w:p w14:paraId="174A76B9" w14:textId="77777777" w:rsidR="00C4793B" w:rsidRDefault="00C4793B" w:rsidP="00E84725">
            <w:pPr>
              <w:pStyle w:val="Gloss"/>
            </w:pPr>
            <w:r>
              <w:t>1</w:t>
            </w:r>
            <w:r w:rsidR="005C6E7C" w:rsidRPr="00E521CF">
              <w:rPr>
                <w:smallCaps/>
              </w:rPr>
              <w:t>sg</w:t>
            </w:r>
          </w:p>
        </w:tc>
        <w:tc>
          <w:tcPr>
            <w:tcW w:w="947" w:type="dxa"/>
          </w:tcPr>
          <w:p w14:paraId="1EB94990" w14:textId="77777777" w:rsidR="00C4793B" w:rsidRDefault="003B1698" w:rsidP="00E84725">
            <w:pPr>
              <w:pStyle w:val="Gloss"/>
            </w:pPr>
            <w:r w:rsidRPr="00E521CF">
              <w:rPr>
                <w:smallCaps/>
              </w:rPr>
              <w:t>true</w:t>
            </w:r>
          </w:p>
        </w:tc>
      </w:tr>
    </w:tbl>
    <w:p w14:paraId="6EE42EEA" w14:textId="77777777" w:rsidR="00E84725" w:rsidRDefault="00E84725" w:rsidP="00E84725">
      <w:pPr>
        <w:rPr>
          <w:lang w:val="en-AU"/>
        </w:rPr>
      </w:pPr>
    </w:p>
    <w:tbl>
      <w:tblPr>
        <w:tblW w:w="6499" w:type="dxa"/>
        <w:tblLook w:val="01E0" w:firstRow="1" w:lastRow="1" w:firstColumn="1" w:lastColumn="1" w:noHBand="0" w:noVBand="0"/>
      </w:tblPr>
      <w:tblGrid>
        <w:gridCol w:w="817"/>
        <w:gridCol w:w="947"/>
        <w:gridCol w:w="947"/>
        <w:gridCol w:w="947"/>
        <w:gridCol w:w="947"/>
        <w:gridCol w:w="947"/>
        <w:gridCol w:w="947"/>
      </w:tblGrid>
      <w:tr w:rsidR="00C4793B" w:rsidRPr="00E521CF" w14:paraId="788192AC" w14:textId="77777777" w:rsidTr="00E521CF">
        <w:tc>
          <w:tcPr>
            <w:tcW w:w="817" w:type="dxa"/>
            <w:vAlign w:val="center"/>
          </w:tcPr>
          <w:p w14:paraId="42E8B5FA" w14:textId="77777777" w:rsidR="00C4793B" w:rsidRDefault="00C4793B" w:rsidP="00E84725">
            <w:pPr>
              <w:pStyle w:val="AhomScript"/>
            </w:pPr>
          </w:p>
        </w:tc>
        <w:tc>
          <w:tcPr>
            <w:tcW w:w="947" w:type="dxa"/>
          </w:tcPr>
          <w:p w14:paraId="749A121B" w14:textId="77777777" w:rsidR="00C4793B" w:rsidRPr="00E521CF" w:rsidRDefault="00C4793B" w:rsidP="00C4793B">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55B5914A" w14:textId="77777777" w:rsidR="00C4793B" w:rsidRPr="00E521CF" w:rsidRDefault="00C4793B" w:rsidP="00E84725">
            <w:pPr>
              <w:pStyle w:val="AhomScript"/>
              <w:rPr>
                <w:rFonts w:ascii="Ahom Manuscript" w:hAnsi="Ahom Manuscript"/>
                <w:sz w:val="40"/>
                <w:szCs w:val="40"/>
              </w:rPr>
            </w:pPr>
            <w:r w:rsidRPr="00E521CF">
              <w:rPr>
                <w:rFonts w:ascii="Ahom Manuscript" w:hAnsi="Ahom Manuscript"/>
                <w:sz w:val="40"/>
                <w:szCs w:val="40"/>
              </w:rPr>
              <w:t>kj</w:t>
            </w:r>
          </w:p>
        </w:tc>
        <w:tc>
          <w:tcPr>
            <w:tcW w:w="947" w:type="dxa"/>
          </w:tcPr>
          <w:p w14:paraId="3193AAE9" w14:textId="77777777" w:rsidR="00C4793B" w:rsidRPr="00E521CF" w:rsidRDefault="00C4793B" w:rsidP="00E84725">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09107D1F" w14:textId="77777777" w:rsidR="00C4793B" w:rsidRPr="00E521CF" w:rsidRDefault="00C4793B" w:rsidP="00E8472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589CC4E2" w14:textId="77777777" w:rsidR="00C4793B" w:rsidRPr="00E521CF" w:rsidRDefault="00C4793B" w:rsidP="00E84725">
            <w:pPr>
              <w:pStyle w:val="AhomScript"/>
              <w:rPr>
                <w:rFonts w:ascii="Ahom Manuscript" w:hAnsi="Ahom Manuscript"/>
                <w:sz w:val="40"/>
                <w:szCs w:val="40"/>
              </w:rPr>
            </w:pPr>
          </w:p>
        </w:tc>
        <w:tc>
          <w:tcPr>
            <w:tcW w:w="947" w:type="dxa"/>
          </w:tcPr>
          <w:p w14:paraId="1139FBE7" w14:textId="77777777" w:rsidR="00C4793B" w:rsidRPr="00E521CF" w:rsidRDefault="00C4793B" w:rsidP="00E84725">
            <w:pPr>
              <w:pStyle w:val="AhomScript"/>
              <w:rPr>
                <w:rFonts w:ascii="Ahom Manuscript" w:hAnsi="Ahom Manuscript"/>
                <w:sz w:val="40"/>
                <w:szCs w:val="40"/>
              </w:rPr>
            </w:pPr>
          </w:p>
        </w:tc>
      </w:tr>
      <w:tr w:rsidR="00C4793B" w:rsidRPr="00E521CF" w14:paraId="195769F6" w14:textId="77777777" w:rsidTr="00E521CF">
        <w:tc>
          <w:tcPr>
            <w:tcW w:w="817" w:type="dxa"/>
          </w:tcPr>
          <w:p w14:paraId="1DE4D4CF" w14:textId="77777777" w:rsidR="00C4793B" w:rsidRDefault="00C4793B" w:rsidP="00E84725">
            <w:pPr>
              <w:pStyle w:val="AhomTransliteration"/>
            </w:pPr>
          </w:p>
        </w:tc>
        <w:tc>
          <w:tcPr>
            <w:tcW w:w="947" w:type="dxa"/>
          </w:tcPr>
          <w:p w14:paraId="6EC4DAA5" w14:textId="77777777" w:rsidR="00C4793B" w:rsidRDefault="00C4793B" w:rsidP="00C4793B">
            <w:pPr>
              <w:pStyle w:val="AhomTransliteration"/>
            </w:pPr>
            <w:r>
              <w:t>nA</w:t>
            </w:r>
          </w:p>
        </w:tc>
        <w:tc>
          <w:tcPr>
            <w:tcW w:w="947" w:type="dxa"/>
          </w:tcPr>
          <w:p w14:paraId="1104D6CB" w14:textId="77777777" w:rsidR="00C4793B" w:rsidRDefault="00C4793B" w:rsidP="00E84725">
            <w:pPr>
              <w:pStyle w:val="AhomTransliteration"/>
            </w:pPr>
            <w:r>
              <w:t>kai</w:t>
            </w:r>
          </w:p>
        </w:tc>
        <w:tc>
          <w:tcPr>
            <w:tcW w:w="947" w:type="dxa"/>
          </w:tcPr>
          <w:p w14:paraId="01B0DE20" w14:textId="77777777" w:rsidR="00C4793B" w:rsidRDefault="00C4793B" w:rsidP="00E84725">
            <w:pPr>
              <w:pStyle w:val="AhomTransliteration"/>
            </w:pPr>
            <w:r>
              <w:t>ha</w:t>
            </w:r>
          </w:p>
        </w:tc>
        <w:tc>
          <w:tcPr>
            <w:tcW w:w="947" w:type="dxa"/>
          </w:tcPr>
          <w:p w14:paraId="794623D3" w14:textId="77777777" w:rsidR="00C4793B" w:rsidRDefault="00C4793B" w:rsidP="00E84725">
            <w:pPr>
              <w:pStyle w:val="AhomTransliteration"/>
            </w:pPr>
          </w:p>
        </w:tc>
        <w:tc>
          <w:tcPr>
            <w:tcW w:w="947" w:type="dxa"/>
          </w:tcPr>
          <w:p w14:paraId="12D94A52" w14:textId="77777777" w:rsidR="00C4793B" w:rsidRDefault="00C4793B" w:rsidP="00E84725">
            <w:pPr>
              <w:pStyle w:val="AhomTransliteration"/>
            </w:pPr>
          </w:p>
        </w:tc>
        <w:tc>
          <w:tcPr>
            <w:tcW w:w="947" w:type="dxa"/>
          </w:tcPr>
          <w:p w14:paraId="3504EF27" w14:textId="77777777" w:rsidR="00C4793B" w:rsidRDefault="00C4793B" w:rsidP="00E84725">
            <w:pPr>
              <w:pStyle w:val="AhomTransliteration"/>
            </w:pPr>
          </w:p>
        </w:tc>
      </w:tr>
      <w:tr w:rsidR="00C4793B" w:rsidRPr="00E521CF" w14:paraId="4547778E" w14:textId="77777777" w:rsidTr="00E521CF">
        <w:tc>
          <w:tcPr>
            <w:tcW w:w="817" w:type="dxa"/>
          </w:tcPr>
          <w:p w14:paraId="4988BE16" w14:textId="77777777" w:rsidR="00C4793B" w:rsidRDefault="00C4793B" w:rsidP="00E84725">
            <w:pPr>
              <w:pStyle w:val="AhomPhonemic"/>
            </w:pPr>
          </w:p>
        </w:tc>
        <w:tc>
          <w:tcPr>
            <w:tcW w:w="947" w:type="dxa"/>
          </w:tcPr>
          <w:p w14:paraId="1DF122EB" w14:textId="77777777" w:rsidR="00C4793B" w:rsidRDefault="00C4793B" w:rsidP="00C4793B">
            <w:pPr>
              <w:pStyle w:val="AhomPhonemic"/>
            </w:pPr>
            <w:r>
              <w:t>na</w:t>
            </w:r>
          </w:p>
        </w:tc>
        <w:tc>
          <w:tcPr>
            <w:tcW w:w="947" w:type="dxa"/>
          </w:tcPr>
          <w:p w14:paraId="46D54B71" w14:textId="77777777" w:rsidR="00C4793B" w:rsidRDefault="00C4793B" w:rsidP="00E84725">
            <w:pPr>
              <w:pStyle w:val="AhomPhonemic"/>
            </w:pPr>
            <w:r>
              <w:t>kai</w:t>
            </w:r>
          </w:p>
        </w:tc>
        <w:tc>
          <w:tcPr>
            <w:tcW w:w="947" w:type="dxa"/>
          </w:tcPr>
          <w:p w14:paraId="7FBBFF1F" w14:textId="77777777" w:rsidR="00C4793B" w:rsidRDefault="00C4793B" w:rsidP="00E84725">
            <w:pPr>
              <w:pStyle w:val="AhomPhonemic"/>
            </w:pPr>
            <w:r>
              <w:t>vi</w:t>
            </w:r>
          </w:p>
        </w:tc>
        <w:tc>
          <w:tcPr>
            <w:tcW w:w="947" w:type="dxa"/>
          </w:tcPr>
          <w:p w14:paraId="6A3736A1" w14:textId="77777777" w:rsidR="00C4793B" w:rsidRDefault="00C4793B" w:rsidP="00E84725">
            <w:pPr>
              <w:pStyle w:val="AhomPhonemic"/>
            </w:pPr>
          </w:p>
        </w:tc>
        <w:tc>
          <w:tcPr>
            <w:tcW w:w="947" w:type="dxa"/>
          </w:tcPr>
          <w:p w14:paraId="6337ADC1" w14:textId="77777777" w:rsidR="00C4793B" w:rsidRDefault="00C4793B" w:rsidP="00E84725">
            <w:pPr>
              <w:pStyle w:val="AhomPhonemic"/>
            </w:pPr>
          </w:p>
        </w:tc>
        <w:tc>
          <w:tcPr>
            <w:tcW w:w="947" w:type="dxa"/>
          </w:tcPr>
          <w:p w14:paraId="6A11BB33" w14:textId="77777777" w:rsidR="00C4793B" w:rsidRDefault="00C4793B" w:rsidP="00E84725">
            <w:pPr>
              <w:pStyle w:val="AhomPhonemic"/>
            </w:pPr>
          </w:p>
        </w:tc>
      </w:tr>
      <w:tr w:rsidR="00C4793B" w:rsidRPr="00E521CF" w14:paraId="1D45F10C" w14:textId="77777777" w:rsidTr="00E521CF">
        <w:tc>
          <w:tcPr>
            <w:tcW w:w="817" w:type="dxa"/>
          </w:tcPr>
          <w:p w14:paraId="61C26F3B" w14:textId="77777777" w:rsidR="00C4793B" w:rsidRDefault="00C4793B" w:rsidP="00E84725">
            <w:pPr>
              <w:pStyle w:val="Gloss"/>
            </w:pPr>
          </w:p>
        </w:tc>
        <w:tc>
          <w:tcPr>
            <w:tcW w:w="947" w:type="dxa"/>
          </w:tcPr>
          <w:p w14:paraId="7B3212CE" w14:textId="77777777" w:rsidR="00C4793B" w:rsidRDefault="00C62E08" w:rsidP="00C4793B">
            <w:pPr>
              <w:pStyle w:val="Gloss"/>
            </w:pPr>
            <w:r w:rsidRPr="00E521CF">
              <w:rPr>
                <w:smallCaps/>
              </w:rPr>
              <w:t>fin</w:t>
            </w:r>
          </w:p>
        </w:tc>
        <w:tc>
          <w:tcPr>
            <w:tcW w:w="947" w:type="dxa"/>
          </w:tcPr>
          <w:p w14:paraId="4B086A03" w14:textId="77777777" w:rsidR="00C4793B" w:rsidRDefault="00C4793B" w:rsidP="00E84725">
            <w:pPr>
              <w:pStyle w:val="Gloss"/>
            </w:pPr>
            <w:r>
              <w:t>fowl</w:t>
            </w:r>
          </w:p>
        </w:tc>
        <w:tc>
          <w:tcPr>
            <w:tcW w:w="947" w:type="dxa"/>
          </w:tcPr>
          <w:p w14:paraId="1CD7D4A0" w14:textId="77777777" w:rsidR="00C4793B" w:rsidRDefault="00D1400E" w:rsidP="00E84725">
            <w:pPr>
              <w:pStyle w:val="Gloss"/>
            </w:pPr>
            <w:r w:rsidRPr="00E521CF">
              <w:rPr>
                <w:smallCaps/>
              </w:rPr>
              <w:t>voc</w:t>
            </w:r>
          </w:p>
        </w:tc>
        <w:tc>
          <w:tcPr>
            <w:tcW w:w="947" w:type="dxa"/>
          </w:tcPr>
          <w:p w14:paraId="1F04C84E" w14:textId="77777777" w:rsidR="00C4793B" w:rsidRDefault="00C4793B" w:rsidP="00E84725">
            <w:pPr>
              <w:pStyle w:val="Gloss"/>
            </w:pPr>
          </w:p>
        </w:tc>
        <w:tc>
          <w:tcPr>
            <w:tcW w:w="947" w:type="dxa"/>
          </w:tcPr>
          <w:p w14:paraId="15852B6F" w14:textId="77777777" w:rsidR="00C4793B" w:rsidRDefault="00C4793B" w:rsidP="00E84725">
            <w:pPr>
              <w:pStyle w:val="Gloss"/>
            </w:pPr>
          </w:p>
        </w:tc>
        <w:tc>
          <w:tcPr>
            <w:tcW w:w="947" w:type="dxa"/>
          </w:tcPr>
          <w:p w14:paraId="30E005A9" w14:textId="77777777" w:rsidR="00C4793B" w:rsidRDefault="00C4793B" w:rsidP="00E84725">
            <w:pPr>
              <w:pStyle w:val="Gloss"/>
            </w:pPr>
          </w:p>
        </w:tc>
      </w:tr>
    </w:tbl>
    <w:p w14:paraId="1F3D2C3B" w14:textId="77777777" w:rsidR="00E84725" w:rsidRDefault="0004113B" w:rsidP="00E84725">
      <w:pPr>
        <w:pStyle w:val="ExampleTranslation"/>
        <w:keepNext/>
      </w:pPr>
      <w:r>
        <w:t>‘To the</w:t>
      </w:r>
      <w:r w:rsidR="00E84725">
        <w:t xml:space="preserve"> tiger king of </w:t>
      </w:r>
      <w:r>
        <w:t>my</w:t>
      </w:r>
      <w:r w:rsidR="00E84725">
        <w:t xml:space="preserve"> country</w:t>
      </w:r>
      <w:r>
        <w:t>, oh chicken</w:t>
      </w:r>
      <w:r w:rsidR="00E84725">
        <w:t>.’</w:t>
      </w:r>
    </w:p>
    <w:p w14:paraId="08D6A93B" w14:textId="77777777" w:rsidR="00E84725" w:rsidRDefault="00E84725" w:rsidP="00E84725">
      <w:pPr>
        <w:rPr>
          <w:lang w:val="en-AU"/>
        </w:rPr>
      </w:pPr>
    </w:p>
    <w:p w14:paraId="2E26EF16" w14:textId="77777777" w:rsidR="0004113B" w:rsidRPr="0004113B" w:rsidRDefault="0004113B" w:rsidP="00E84725">
      <w:pPr>
        <w:rPr>
          <w:lang w:val="en-AU"/>
        </w:rPr>
      </w:pPr>
      <w:r>
        <w:rPr>
          <w:lang w:val="en-AU"/>
        </w:rPr>
        <w:t>Notes:</w:t>
      </w:r>
      <w:r>
        <w:rPr>
          <w:lang w:val="en-AU"/>
        </w:rPr>
        <w:tab/>
        <w:t xml:space="preserve">In other words, to bring the </w:t>
      </w:r>
      <w:r>
        <w:rPr>
          <w:i/>
          <w:iCs/>
          <w:lang w:val="en-AU"/>
        </w:rPr>
        <w:t>ming mvng</w:t>
      </w:r>
      <w:r>
        <w:rPr>
          <w:lang w:val="en-AU"/>
        </w:rPr>
        <w:t xml:space="preserve"> back to the king.</w:t>
      </w:r>
    </w:p>
    <w:p w14:paraId="26AEF0BE" w14:textId="77777777" w:rsidR="0004113B" w:rsidRDefault="0004113B" w:rsidP="00E84725">
      <w:pPr>
        <w:rPr>
          <w:lang w:val="en-AU"/>
        </w:rPr>
      </w:pPr>
    </w:p>
    <w:p w14:paraId="20566305" w14:textId="77777777" w:rsidR="00E84725" w:rsidRDefault="00E84725" w:rsidP="00E84725">
      <w:pPr>
        <w:rPr>
          <w:lang w:val="en-AU"/>
        </w:rPr>
      </w:pPr>
    </w:p>
    <w:tbl>
      <w:tblPr>
        <w:tblW w:w="0" w:type="auto"/>
        <w:tblLook w:val="01E0" w:firstRow="1" w:lastRow="1" w:firstColumn="1" w:lastColumn="1" w:noHBand="0" w:noVBand="0"/>
      </w:tblPr>
      <w:tblGrid>
        <w:gridCol w:w="817"/>
        <w:gridCol w:w="947"/>
        <w:gridCol w:w="947"/>
        <w:gridCol w:w="950"/>
        <w:gridCol w:w="947"/>
        <w:gridCol w:w="949"/>
        <w:gridCol w:w="947"/>
        <w:gridCol w:w="947"/>
        <w:gridCol w:w="947"/>
      </w:tblGrid>
      <w:tr w:rsidR="00E84725" w:rsidRPr="00E521CF" w14:paraId="53679AE5" w14:textId="77777777" w:rsidTr="00E521CF">
        <w:tc>
          <w:tcPr>
            <w:tcW w:w="817" w:type="dxa"/>
            <w:vAlign w:val="center"/>
          </w:tcPr>
          <w:p w14:paraId="2D2180EC" w14:textId="77777777" w:rsidR="00E84725" w:rsidRDefault="00E84725" w:rsidP="00E84725">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318</w:t>
            </w:r>
            <w:r>
              <w:fldChar w:fldCharType="end"/>
            </w:r>
            <w:r>
              <w:t>)</w:t>
            </w:r>
          </w:p>
        </w:tc>
        <w:tc>
          <w:tcPr>
            <w:tcW w:w="947" w:type="dxa"/>
          </w:tcPr>
          <w:p w14:paraId="795BA9DC"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4C904BBE"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ema</w:t>
            </w:r>
          </w:p>
        </w:tc>
        <w:tc>
          <w:tcPr>
            <w:tcW w:w="947" w:type="dxa"/>
          </w:tcPr>
          <w:p w14:paraId="56B68460"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3301343D"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503DC813"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6D31586B"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tkq</w:t>
            </w:r>
          </w:p>
        </w:tc>
        <w:tc>
          <w:tcPr>
            <w:tcW w:w="947" w:type="dxa"/>
          </w:tcPr>
          <w:p w14:paraId="1919E0B5"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10CE3F85"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sukq</w:t>
            </w:r>
          </w:p>
        </w:tc>
      </w:tr>
      <w:tr w:rsidR="00E84725" w:rsidRPr="00E521CF" w14:paraId="7A4B2038" w14:textId="77777777" w:rsidTr="00E521CF">
        <w:tc>
          <w:tcPr>
            <w:tcW w:w="817" w:type="dxa"/>
          </w:tcPr>
          <w:p w14:paraId="48AE2B44" w14:textId="77777777" w:rsidR="00E84725" w:rsidRDefault="00E84725" w:rsidP="00E84725">
            <w:pPr>
              <w:pStyle w:val="AhomTransliteration"/>
            </w:pPr>
          </w:p>
        </w:tc>
        <w:tc>
          <w:tcPr>
            <w:tcW w:w="947" w:type="dxa"/>
          </w:tcPr>
          <w:p w14:paraId="5CBEB501" w14:textId="77777777" w:rsidR="00E84725" w:rsidRDefault="00E84725" w:rsidP="00E84725">
            <w:pPr>
              <w:pStyle w:val="AhomTransliteration"/>
            </w:pPr>
            <w:r>
              <w:t>k</w:t>
            </w:r>
            <w:r w:rsidR="00CD4117">
              <w:t>v</w:t>
            </w:r>
            <w:r>
              <w:t>w</w:t>
            </w:r>
          </w:p>
        </w:tc>
        <w:tc>
          <w:tcPr>
            <w:tcW w:w="947" w:type="dxa"/>
          </w:tcPr>
          <w:p w14:paraId="1B32D762" w14:textId="77777777" w:rsidR="00E84725" w:rsidRDefault="00E84725" w:rsidP="00E84725">
            <w:pPr>
              <w:pStyle w:val="AhomTransliteration"/>
            </w:pPr>
            <w:r>
              <w:t>mO</w:t>
            </w:r>
          </w:p>
        </w:tc>
        <w:tc>
          <w:tcPr>
            <w:tcW w:w="947" w:type="dxa"/>
          </w:tcPr>
          <w:p w14:paraId="087D9349" w14:textId="77777777" w:rsidR="00E84725" w:rsidRDefault="00E84725" w:rsidP="00E84725">
            <w:pPr>
              <w:pStyle w:val="AhomTransliteration"/>
            </w:pPr>
            <w:r>
              <w:t>miung</w:t>
            </w:r>
          </w:p>
        </w:tc>
        <w:tc>
          <w:tcPr>
            <w:tcW w:w="947" w:type="dxa"/>
          </w:tcPr>
          <w:p w14:paraId="54881256" w14:textId="77777777" w:rsidR="00E84725" w:rsidRDefault="00E84725" w:rsidP="00E84725">
            <w:pPr>
              <w:pStyle w:val="AhomTransliteration"/>
            </w:pPr>
            <w:r>
              <w:t>kO</w:t>
            </w:r>
          </w:p>
        </w:tc>
        <w:tc>
          <w:tcPr>
            <w:tcW w:w="947" w:type="dxa"/>
          </w:tcPr>
          <w:p w14:paraId="03345DA3" w14:textId="77777777" w:rsidR="00E84725" w:rsidRDefault="00E84725" w:rsidP="00E84725">
            <w:pPr>
              <w:pStyle w:val="AhomTransliteration"/>
            </w:pPr>
            <w:r>
              <w:t>ch(a)ng</w:t>
            </w:r>
          </w:p>
        </w:tc>
        <w:tc>
          <w:tcPr>
            <w:tcW w:w="947" w:type="dxa"/>
          </w:tcPr>
          <w:p w14:paraId="0AF8FB61" w14:textId="77777777" w:rsidR="00E84725" w:rsidRDefault="00E84725" w:rsidP="00E84725">
            <w:pPr>
              <w:pStyle w:val="AhomTransliteration"/>
            </w:pPr>
            <w:r>
              <w:t>t(a)k</w:t>
            </w:r>
          </w:p>
        </w:tc>
        <w:tc>
          <w:tcPr>
            <w:tcW w:w="947" w:type="dxa"/>
          </w:tcPr>
          <w:p w14:paraId="0CD05E75" w14:textId="77777777" w:rsidR="00E84725" w:rsidRDefault="00E84725" w:rsidP="00E84725">
            <w:pPr>
              <w:pStyle w:val="AhomTransliteration"/>
            </w:pPr>
            <w:r>
              <w:t>h</w:t>
            </w:r>
            <w:r w:rsidR="00CD4117">
              <w:t>v</w:t>
            </w:r>
          </w:p>
        </w:tc>
        <w:tc>
          <w:tcPr>
            <w:tcW w:w="947" w:type="dxa"/>
          </w:tcPr>
          <w:p w14:paraId="30C46B0A" w14:textId="77777777" w:rsidR="00E84725" w:rsidRDefault="00E84725" w:rsidP="00E84725">
            <w:pPr>
              <w:pStyle w:val="AhomTransliteration"/>
            </w:pPr>
            <w:r>
              <w:t>suk</w:t>
            </w:r>
          </w:p>
        </w:tc>
      </w:tr>
      <w:tr w:rsidR="00E84725" w:rsidRPr="00E521CF" w14:paraId="517F4A36" w14:textId="77777777" w:rsidTr="00E521CF">
        <w:tc>
          <w:tcPr>
            <w:tcW w:w="817" w:type="dxa"/>
          </w:tcPr>
          <w:p w14:paraId="2F20097E" w14:textId="77777777" w:rsidR="00E84725" w:rsidRDefault="00E84725" w:rsidP="00E84725">
            <w:pPr>
              <w:pStyle w:val="AhomPhonemic"/>
            </w:pPr>
          </w:p>
        </w:tc>
        <w:tc>
          <w:tcPr>
            <w:tcW w:w="947" w:type="dxa"/>
          </w:tcPr>
          <w:p w14:paraId="7B18F811" w14:textId="77777777" w:rsidR="00E84725" w:rsidRDefault="00E84725" w:rsidP="00E84725">
            <w:pPr>
              <w:pStyle w:val="AhomPhonemic"/>
            </w:pPr>
            <w:r>
              <w:t>kau</w:t>
            </w:r>
          </w:p>
        </w:tc>
        <w:tc>
          <w:tcPr>
            <w:tcW w:w="947" w:type="dxa"/>
          </w:tcPr>
          <w:p w14:paraId="07F1A774" w14:textId="77777777" w:rsidR="00E84725" w:rsidRDefault="00E84725" w:rsidP="00E84725">
            <w:pPr>
              <w:pStyle w:val="AhomPhonemic"/>
            </w:pPr>
            <w:r>
              <w:t>mo</w:t>
            </w:r>
          </w:p>
        </w:tc>
        <w:tc>
          <w:tcPr>
            <w:tcW w:w="947" w:type="dxa"/>
          </w:tcPr>
          <w:p w14:paraId="5CB1C99B" w14:textId="77777777" w:rsidR="00E84725" w:rsidRDefault="00E84725" w:rsidP="00E84725">
            <w:pPr>
              <w:pStyle w:val="AhomPhonemic"/>
            </w:pPr>
            <w:r>
              <w:t>mvng</w:t>
            </w:r>
          </w:p>
        </w:tc>
        <w:tc>
          <w:tcPr>
            <w:tcW w:w="947" w:type="dxa"/>
          </w:tcPr>
          <w:p w14:paraId="2B902F8E" w14:textId="77777777" w:rsidR="00E84725" w:rsidRDefault="00E84725" w:rsidP="00E84725">
            <w:pPr>
              <w:pStyle w:val="AhomPhonemic"/>
            </w:pPr>
            <w:r>
              <w:t>ko</w:t>
            </w:r>
          </w:p>
        </w:tc>
        <w:tc>
          <w:tcPr>
            <w:tcW w:w="947" w:type="dxa"/>
          </w:tcPr>
          <w:p w14:paraId="557D11CF" w14:textId="77777777" w:rsidR="00E84725" w:rsidRDefault="00E84725" w:rsidP="00E84725">
            <w:pPr>
              <w:pStyle w:val="AhomPhonemic"/>
            </w:pPr>
            <w:r>
              <w:t>chang</w:t>
            </w:r>
          </w:p>
        </w:tc>
        <w:tc>
          <w:tcPr>
            <w:tcW w:w="947" w:type="dxa"/>
          </w:tcPr>
          <w:p w14:paraId="3A210705" w14:textId="77777777" w:rsidR="00E84725" w:rsidRDefault="00E84725" w:rsidP="00E84725">
            <w:pPr>
              <w:pStyle w:val="AhomPhonemic"/>
            </w:pPr>
            <w:r>
              <w:t>tak</w:t>
            </w:r>
          </w:p>
        </w:tc>
        <w:tc>
          <w:tcPr>
            <w:tcW w:w="947" w:type="dxa"/>
          </w:tcPr>
          <w:p w14:paraId="201715F9" w14:textId="77777777" w:rsidR="00E84725" w:rsidRDefault="00E84725" w:rsidP="00E84725">
            <w:pPr>
              <w:pStyle w:val="AhomPhonemic"/>
            </w:pPr>
            <w:r>
              <w:t>hav</w:t>
            </w:r>
          </w:p>
        </w:tc>
        <w:tc>
          <w:tcPr>
            <w:tcW w:w="947" w:type="dxa"/>
          </w:tcPr>
          <w:p w14:paraId="30B2AC0D" w14:textId="77777777" w:rsidR="00E84725" w:rsidRDefault="00E84725" w:rsidP="00E84725">
            <w:pPr>
              <w:pStyle w:val="AhomPhonemic"/>
            </w:pPr>
            <w:r>
              <w:t>suk</w:t>
            </w:r>
          </w:p>
        </w:tc>
      </w:tr>
      <w:tr w:rsidR="00E84725" w:rsidRPr="00E521CF" w14:paraId="7FA26408" w14:textId="77777777" w:rsidTr="00E521CF">
        <w:tc>
          <w:tcPr>
            <w:tcW w:w="817" w:type="dxa"/>
          </w:tcPr>
          <w:p w14:paraId="1B4ECB24" w14:textId="77777777" w:rsidR="00E84725" w:rsidRDefault="00E84725" w:rsidP="00E84725">
            <w:pPr>
              <w:pStyle w:val="Gloss"/>
            </w:pPr>
          </w:p>
        </w:tc>
        <w:tc>
          <w:tcPr>
            <w:tcW w:w="947" w:type="dxa"/>
          </w:tcPr>
          <w:p w14:paraId="38D3EF88" w14:textId="77777777" w:rsidR="00E84725" w:rsidRDefault="00E84725" w:rsidP="00E84725">
            <w:pPr>
              <w:pStyle w:val="Gloss"/>
            </w:pPr>
            <w:r>
              <w:t>1</w:t>
            </w:r>
            <w:r w:rsidR="005C6E7C" w:rsidRPr="00E521CF">
              <w:rPr>
                <w:smallCaps/>
              </w:rPr>
              <w:t>sg</w:t>
            </w:r>
          </w:p>
        </w:tc>
        <w:tc>
          <w:tcPr>
            <w:tcW w:w="947" w:type="dxa"/>
          </w:tcPr>
          <w:p w14:paraId="35990AE0" w14:textId="77777777" w:rsidR="00E84725" w:rsidRDefault="00E84725" w:rsidP="00E84725">
            <w:pPr>
              <w:pStyle w:val="Gloss"/>
            </w:pPr>
            <w:r>
              <w:t>learned</w:t>
            </w:r>
          </w:p>
        </w:tc>
        <w:tc>
          <w:tcPr>
            <w:tcW w:w="947" w:type="dxa"/>
          </w:tcPr>
          <w:p w14:paraId="4B42FE61" w14:textId="77777777" w:rsidR="00E84725" w:rsidRDefault="00E84725" w:rsidP="00E84725">
            <w:pPr>
              <w:pStyle w:val="Gloss"/>
            </w:pPr>
            <w:r>
              <w:t>country</w:t>
            </w:r>
          </w:p>
        </w:tc>
        <w:tc>
          <w:tcPr>
            <w:tcW w:w="947" w:type="dxa"/>
          </w:tcPr>
          <w:p w14:paraId="6425A242" w14:textId="77777777" w:rsidR="00E84725" w:rsidRDefault="00E7400E" w:rsidP="00E84725">
            <w:pPr>
              <w:pStyle w:val="Gloss"/>
            </w:pPr>
            <w:r w:rsidRPr="00E521CF">
              <w:rPr>
                <w:smallCaps/>
              </w:rPr>
              <w:t>link</w:t>
            </w:r>
          </w:p>
        </w:tc>
        <w:tc>
          <w:tcPr>
            <w:tcW w:w="947" w:type="dxa"/>
          </w:tcPr>
          <w:p w14:paraId="12CEA1B6" w14:textId="77777777" w:rsidR="00E84725" w:rsidRDefault="00E84725" w:rsidP="00E84725">
            <w:pPr>
              <w:pStyle w:val="Gloss"/>
            </w:pPr>
            <w:r>
              <w:t>then</w:t>
            </w:r>
          </w:p>
        </w:tc>
        <w:tc>
          <w:tcPr>
            <w:tcW w:w="947" w:type="dxa"/>
          </w:tcPr>
          <w:p w14:paraId="1C1E6D87" w14:textId="77777777" w:rsidR="00E84725" w:rsidRDefault="005C6E7C" w:rsidP="00E84725">
            <w:pPr>
              <w:pStyle w:val="Gloss"/>
            </w:pPr>
            <w:r w:rsidRPr="00E521CF">
              <w:rPr>
                <w:smallCaps/>
              </w:rPr>
              <w:t>fut</w:t>
            </w:r>
          </w:p>
        </w:tc>
        <w:tc>
          <w:tcPr>
            <w:tcW w:w="947" w:type="dxa"/>
          </w:tcPr>
          <w:p w14:paraId="565CA68A" w14:textId="77777777" w:rsidR="00E84725" w:rsidRDefault="005C6E7C" w:rsidP="00E84725">
            <w:pPr>
              <w:pStyle w:val="Gloss"/>
            </w:pPr>
            <w:r w:rsidRPr="00E521CF">
              <w:rPr>
                <w:smallCaps/>
              </w:rPr>
              <w:t>give</w:t>
            </w:r>
          </w:p>
        </w:tc>
        <w:tc>
          <w:tcPr>
            <w:tcW w:w="947" w:type="dxa"/>
          </w:tcPr>
          <w:p w14:paraId="3B6DD573" w14:textId="77777777" w:rsidR="00E84725" w:rsidRDefault="00E84725" w:rsidP="00E84725">
            <w:pPr>
              <w:pStyle w:val="Gloss"/>
            </w:pPr>
            <w:r>
              <w:t>wash</w:t>
            </w:r>
          </w:p>
        </w:tc>
      </w:tr>
    </w:tbl>
    <w:p w14:paraId="13E47D25" w14:textId="77777777" w:rsidR="00E84725" w:rsidRDefault="00E84725" w:rsidP="00E84725">
      <w:pPr>
        <w:rPr>
          <w:lang w:val="en-AU"/>
        </w:rPr>
      </w:pPr>
    </w:p>
    <w:tbl>
      <w:tblPr>
        <w:tblW w:w="8522" w:type="dxa"/>
        <w:tblLook w:val="01E0" w:firstRow="1" w:lastRow="1" w:firstColumn="1" w:lastColumn="1" w:noHBand="0" w:noVBand="0"/>
      </w:tblPr>
      <w:tblGrid>
        <w:gridCol w:w="817"/>
        <w:gridCol w:w="851"/>
        <w:gridCol w:w="850"/>
        <w:gridCol w:w="947"/>
        <w:gridCol w:w="754"/>
        <w:gridCol w:w="1032"/>
        <w:gridCol w:w="947"/>
        <w:gridCol w:w="856"/>
        <w:gridCol w:w="1468"/>
      </w:tblGrid>
      <w:tr w:rsidR="00E84725" w:rsidRPr="00E521CF" w14:paraId="107C4D00" w14:textId="77777777" w:rsidTr="00E521CF">
        <w:tc>
          <w:tcPr>
            <w:tcW w:w="817" w:type="dxa"/>
            <w:vAlign w:val="center"/>
          </w:tcPr>
          <w:p w14:paraId="3FA1C032" w14:textId="77777777" w:rsidR="00E84725" w:rsidRDefault="00E84725" w:rsidP="00E84725">
            <w:pPr>
              <w:pStyle w:val="AhomScript"/>
            </w:pPr>
          </w:p>
        </w:tc>
        <w:tc>
          <w:tcPr>
            <w:tcW w:w="851" w:type="dxa"/>
          </w:tcPr>
          <w:p w14:paraId="3B570A24"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na</w:t>
            </w:r>
          </w:p>
        </w:tc>
        <w:tc>
          <w:tcPr>
            <w:tcW w:w="850" w:type="dxa"/>
          </w:tcPr>
          <w:p w14:paraId="152CE7F7" w14:textId="77777777" w:rsidR="00E84725" w:rsidRPr="00E521CF" w:rsidRDefault="00637EAC" w:rsidP="00E84725">
            <w:pPr>
              <w:pStyle w:val="AhomScript"/>
              <w:rPr>
                <w:rFonts w:ascii="Ahom Manuscript" w:hAnsi="Ahom Manuscript"/>
                <w:sz w:val="40"/>
                <w:szCs w:val="40"/>
              </w:rPr>
            </w:pPr>
            <w:r w:rsidRPr="00E521CF">
              <w:rPr>
                <w:rFonts w:ascii="Ahom Manuscript" w:hAnsi="Ahom Manuscript"/>
                <w:sz w:val="40"/>
                <w:szCs w:val="40"/>
              </w:rPr>
              <w:t>2</w:t>
            </w:r>
          </w:p>
        </w:tc>
        <w:tc>
          <w:tcPr>
            <w:tcW w:w="947" w:type="dxa"/>
          </w:tcPr>
          <w:p w14:paraId="76CB9CE2"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xEw</w:t>
            </w:r>
          </w:p>
        </w:tc>
        <w:tc>
          <w:tcPr>
            <w:tcW w:w="754" w:type="dxa"/>
          </w:tcPr>
          <w:p w14:paraId="7C4E861B"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pI</w:t>
            </w:r>
          </w:p>
        </w:tc>
        <w:tc>
          <w:tcPr>
            <w:tcW w:w="1032" w:type="dxa"/>
          </w:tcPr>
          <w:p w14:paraId="6B7BAB53"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no[q</w:t>
            </w:r>
          </w:p>
        </w:tc>
        <w:tc>
          <w:tcPr>
            <w:tcW w:w="947" w:type="dxa"/>
          </w:tcPr>
          <w:p w14:paraId="02687030"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cM</w:t>
            </w:r>
          </w:p>
        </w:tc>
        <w:tc>
          <w:tcPr>
            <w:tcW w:w="856" w:type="dxa"/>
          </w:tcPr>
          <w:p w14:paraId="7BA49D9A"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h]</w:t>
            </w:r>
          </w:p>
        </w:tc>
        <w:tc>
          <w:tcPr>
            <w:tcW w:w="1468" w:type="dxa"/>
          </w:tcPr>
          <w:p w14:paraId="753F17AD"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x[q</w:t>
            </w:r>
          </w:p>
        </w:tc>
      </w:tr>
      <w:tr w:rsidR="00E84725" w:rsidRPr="00E521CF" w14:paraId="64E6C534" w14:textId="77777777" w:rsidTr="00E521CF">
        <w:tc>
          <w:tcPr>
            <w:tcW w:w="817" w:type="dxa"/>
          </w:tcPr>
          <w:p w14:paraId="0BA2A3F0" w14:textId="77777777" w:rsidR="00E84725" w:rsidRDefault="00E84725" w:rsidP="00E84725">
            <w:pPr>
              <w:pStyle w:val="AhomTransliteration"/>
            </w:pPr>
          </w:p>
        </w:tc>
        <w:tc>
          <w:tcPr>
            <w:tcW w:w="851" w:type="dxa"/>
          </w:tcPr>
          <w:p w14:paraId="7977E4BB" w14:textId="77777777" w:rsidR="00E84725" w:rsidRDefault="00E84725" w:rsidP="00E84725">
            <w:pPr>
              <w:pStyle w:val="AhomTransliteration"/>
            </w:pPr>
            <w:r>
              <w:t>nA</w:t>
            </w:r>
          </w:p>
        </w:tc>
        <w:tc>
          <w:tcPr>
            <w:tcW w:w="850" w:type="dxa"/>
          </w:tcPr>
          <w:p w14:paraId="078EE322" w14:textId="77777777" w:rsidR="00E84725" w:rsidRDefault="001A54A2" w:rsidP="00E84725">
            <w:pPr>
              <w:pStyle w:val="AhomTransliteration"/>
            </w:pPr>
            <w:r>
              <w:t>2</w:t>
            </w:r>
          </w:p>
        </w:tc>
        <w:tc>
          <w:tcPr>
            <w:tcW w:w="947" w:type="dxa"/>
          </w:tcPr>
          <w:p w14:paraId="0FAC32F2" w14:textId="77777777" w:rsidR="00E84725" w:rsidRDefault="00E84725" w:rsidP="00E84725">
            <w:pPr>
              <w:pStyle w:val="AhomTransliteration"/>
            </w:pPr>
            <w:r>
              <w:t>khiuw</w:t>
            </w:r>
          </w:p>
        </w:tc>
        <w:tc>
          <w:tcPr>
            <w:tcW w:w="754" w:type="dxa"/>
          </w:tcPr>
          <w:p w14:paraId="5C2B2C1A" w14:textId="77777777" w:rsidR="00E84725" w:rsidRDefault="00E84725" w:rsidP="00E84725">
            <w:pPr>
              <w:pStyle w:val="AhomTransliteration"/>
            </w:pPr>
            <w:r>
              <w:t>pI</w:t>
            </w:r>
          </w:p>
        </w:tc>
        <w:tc>
          <w:tcPr>
            <w:tcW w:w="1032" w:type="dxa"/>
          </w:tcPr>
          <w:p w14:paraId="7F47D881" w14:textId="77777777" w:rsidR="00E84725" w:rsidRDefault="00E84725" w:rsidP="00E84725">
            <w:pPr>
              <w:pStyle w:val="AhomTransliteration"/>
            </w:pPr>
            <w:r>
              <w:t>nong</w:t>
            </w:r>
          </w:p>
        </w:tc>
        <w:tc>
          <w:tcPr>
            <w:tcW w:w="947" w:type="dxa"/>
          </w:tcPr>
          <w:p w14:paraId="0249BEC2" w14:textId="77777777" w:rsidR="00E84725" w:rsidRDefault="00E84725" w:rsidP="00E84725">
            <w:pPr>
              <w:pStyle w:val="AhomTransliteration"/>
            </w:pPr>
            <w:r>
              <w:t>chaM</w:t>
            </w:r>
          </w:p>
        </w:tc>
        <w:tc>
          <w:tcPr>
            <w:tcW w:w="856" w:type="dxa"/>
          </w:tcPr>
          <w:p w14:paraId="6227CF8C" w14:textId="77777777" w:rsidR="00E84725" w:rsidRDefault="00E84725" w:rsidP="00E84725">
            <w:pPr>
              <w:pStyle w:val="AhomTransliteration"/>
            </w:pPr>
            <w:r>
              <w:t>h</w:t>
            </w:r>
            <w:r w:rsidR="00CD4117">
              <w:t>v</w:t>
            </w:r>
          </w:p>
        </w:tc>
        <w:tc>
          <w:tcPr>
            <w:tcW w:w="1468" w:type="dxa"/>
          </w:tcPr>
          <w:p w14:paraId="2C521B1C" w14:textId="77777777" w:rsidR="00E84725" w:rsidRDefault="00E84725" w:rsidP="00E84725">
            <w:pPr>
              <w:pStyle w:val="AhomTransliteration"/>
            </w:pPr>
            <w:r>
              <w:t>kh(a)ng</w:t>
            </w:r>
          </w:p>
        </w:tc>
      </w:tr>
      <w:tr w:rsidR="00E84725" w:rsidRPr="00E521CF" w14:paraId="00A0CB5C" w14:textId="77777777" w:rsidTr="00E521CF">
        <w:tc>
          <w:tcPr>
            <w:tcW w:w="817" w:type="dxa"/>
          </w:tcPr>
          <w:p w14:paraId="04285966" w14:textId="77777777" w:rsidR="00E84725" w:rsidRDefault="00E84725" w:rsidP="00E84725">
            <w:pPr>
              <w:pStyle w:val="AhomPhonemic"/>
            </w:pPr>
          </w:p>
        </w:tc>
        <w:tc>
          <w:tcPr>
            <w:tcW w:w="851" w:type="dxa"/>
          </w:tcPr>
          <w:p w14:paraId="1AFA5B0D" w14:textId="77777777" w:rsidR="00E84725" w:rsidRDefault="00E84725" w:rsidP="00E84725">
            <w:pPr>
              <w:pStyle w:val="AhomPhonemic"/>
            </w:pPr>
            <w:r>
              <w:t>na</w:t>
            </w:r>
          </w:p>
        </w:tc>
        <w:tc>
          <w:tcPr>
            <w:tcW w:w="850" w:type="dxa"/>
          </w:tcPr>
          <w:p w14:paraId="1183AFA8" w14:textId="77777777" w:rsidR="00E84725" w:rsidRDefault="00E84725" w:rsidP="00E84725">
            <w:pPr>
              <w:pStyle w:val="AhomPhonemic"/>
            </w:pPr>
            <w:r>
              <w:t>song</w:t>
            </w:r>
          </w:p>
        </w:tc>
        <w:tc>
          <w:tcPr>
            <w:tcW w:w="947" w:type="dxa"/>
          </w:tcPr>
          <w:p w14:paraId="03F680C6" w14:textId="77777777" w:rsidR="00E84725" w:rsidRDefault="00E84725" w:rsidP="00E84725">
            <w:pPr>
              <w:pStyle w:val="AhomPhonemic"/>
            </w:pPr>
            <w:r>
              <w:t>khv</w:t>
            </w:r>
          </w:p>
        </w:tc>
        <w:tc>
          <w:tcPr>
            <w:tcW w:w="754" w:type="dxa"/>
          </w:tcPr>
          <w:p w14:paraId="22B6DD03" w14:textId="77777777" w:rsidR="00E84725" w:rsidRDefault="00E84725" w:rsidP="00E84725">
            <w:pPr>
              <w:pStyle w:val="AhomPhonemic"/>
            </w:pPr>
            <w:r>
              <w:t>pi</w:t>
            </w:r>
          </w:p>
        </w:tc>
        <w:tc>
          <w:tcPr>
            <w:tcW w:w="1032" w:type="dxa"/>
          </w:tcPr>
          <w:p w14:paraId="5C496E97" w14:textId="77777777" w:rsidR="00E84725" w:rsidRDefault="00E84725" w:rsidP="00E84725">
            <w:pPr>
              <w:pStyle w:val="AhomPhonemic"/>
            </w:pPr>
            <w:r>
              <w:t>nong</w:t>
            </w:r>
          </w:p>
        </w:tc>
        <w:tc>
          <w:tcPr>
            <w:tcW w:w="947" w:type="dxa"/>
          </w:tcPr>
          <w:p w14:paraId="08248108" w14:textId="77777777" w:rsidR="00E84725" w:rsidRDefault="00E84725" w:rsidP="00E84725">
            <w:pPr>
              <w:pStyle w:val="AhomPhonemic"/>
            </w:pPr>
            <w:r>
              <w:t>cham</w:t>
            </w:r>
          </w:p>
        </w:tc>
        <w:tc>
          <w:tcPr>
            <w:tcW w:w="856" w:type="dxa"/>
          </w:tcPr>
          <w:p w14:paraId="7B76D224" w14:textId="77777777" w:rsidR="00E84725" w:rsidRDefault="00E84725" w:rsidP="00E84725">
            <w:pPr>
              <w:pStyle w:val="AhomPhonemic"/>
            </w:pPr>
            <w:r>
              <w:t>hav</w:t>
            </w:r>
          </w:p>
        </w:tc>
        <w:tc>
          <w:tcPr>
            <w:tcW w:w="1468" w:type="dxa"/>
          </w:tcPr>
          <w:p w14:paraId="18689ECD" w14:textId="77777777" w:rsidR="00E84725" w:rsidRDefault="00E84725" w:rsidP="00E84725">
            <w:pPr>
              <w:pStyle w:val="AhomPhonemic"/>
            </w:pPr>
            <w:r>
              <w:t>khang</w:t>
            </w:r>
          </w:p>
        </w:tc>
      </w:tr>
      <w:tr w:rsidR="00E84725" w:rsidRPr="00E521CF" w14:paraId="0F9DC91E" w14:textId="77777777" w:rsidTr="00E521CF">
        <w:tc>
          <w:tcPr>
            <w:tcW w:w="817" w:type="dxa"/>
          </w:tcPr>
          <w:p w14:paraId="33A63455" w14:textId="77777777" w:rsidR="00E84725" w:rsidRDefault="00E84725" w:rsidP="00E84725">
            <w:pPr>
              <w:pStyle w:val="Gloss"/>
            </w:pPr>
          </w:p>
        </w:tc>
        <w:tc>
          <w:tcPr>
            <w:tcW w:w="851" w:type="dxa"/>
          </w:tcPr>
          <w:p w14:paraId="0A32654B" w14:textId="77777777" w:rsidR="00E84725" w:rsidRDefault="00E84725" w:rsidP="00E84725">
            <w:pPr>
              <w:pStyle w:val="Gloss"/>
            </w:pPr>
            <w:r>
              <w:t>face</w:t>
            </w:r>
          </w:p>
        </w:tc>
        <w:tc>
          <w:tcPr>
            <w:tcW w:w="850" w:type="dxa"/>
          </w:tcPr>
          <w:p w14:paraId="4A64A701" w14:textId="77777777" w:rsidR="00E84725" w:rsidRDefault="00E84725" w:rsidP="00E84725">
            <w:pPr>
              <w:pStyle w:val="Gloss"/>
            </w:pPr>
            <w:r>
              <w:t>two</w:t>
            </w:r>
          </w:p>
        </w:tc>
        <w:tc>
          <w:tcPr>
            <w:tcW w:w="947" w:type="dxa"/>
          </w:tcPr>
          <w:p w14:paraId="1267AEC4" w14:textId="77777777" w:rsidR="00E84725" w:rsidRDefault="00E84725" w:rsidP="00E84725">
            <w:pPr>
              <w:pStyle w:val="Gloss"/>
            </w:pPr>
            <w:r>
              <w:t>both</w:t>
            </w:r>
          </w:p>
        </w:tc>
        <w:tc>
          <w:tcPr>
            <w:tcW w:w="754" w:type="dxa"/>
          </w:tcPr>
          <w:p w14:paraId="2EA84575" w14:textId="77777777" w:rsidR="00E84725" w:rsidRDefault="00E84725" w:rsidP="00E84725">
            <w:pPr>
              <w:pStyle w:val="Gloss"/>
            </w:pPr>
            <w:r>
              <w:t>elder</w:t>
            </w:r>
          </w:p>
        </w:tc>
        <w:tc>
          <w:tcPr>
            <w:tcW w:w="1032" w:type="dxa"/>
          </w:tcPr>
          <w:p w14:paraId="087D7273" w14:textId="77777777" w:rsidR="00E84725" w:rsidRDefault="00E84725" w:rsidP="00E84725">
            <w:pPr>
              <w:pStyle w:val="Gloss"/>
            </w:pPr>
            <w:r>
              <w:t>younger</w:t>
            </w:r>
          </w:p>
        </w:tc>
        <w:tc>
          <w:tcPr>
            <w:tcW w:w="947" w:type="dxa"/>
          </w:tcPr>
          <w:p w14:paraId="4F9C4A31" w14:textId="77777777" w:rsidR="00E84725" w:rsidRDefault="00E7400E" w:rsidP="00E84725">
            <w:pPr>
              <w:pStyle w:val="Gloss"/>
            </w:pPr>
            <w:r w:rsidRPr="00E521CF">
              <w:rPr>
                <w:smallCaps/>
              </w:rPr>
              <w:t>nfin</w:t>
            </w:r>
          </w:p>
        </w:tc>
        <w:tc>
          <w:tcPr>
            <w:tcW w:w="856" w:type="dxa"/>
          </w:tcPr>
          <w:p w14:paraId="39D71E48" w14:textId="77777777" w:rsidR="00E84725" w:rsidRDefault="005C6E7C" w:rsidP="00E84725">
            <w:pPr>
              <w:pStyle w:val="Gloss"/>
            </w:pPr>
            <w:r w:rsidRPr="00E521CF">
              <w:rPr>
                <w:smallCaps/>
              </w:rPr>
              <w:t>give</w:t>
            </w:r>
          </w:p>
        </w:tc>
        <w:tc>
          <w:tcPr>
            <w:tcW w:w="1468" w:type="dxa"/>
          </w:tcPr>
          <w:p w14:paraId="0CB179E4" w14:textId="77777777" w:rsidR="00E84725" w:rsidRDefault="00E84725" w:rsidP="00E84725">
            <w:pPr>
              <w:pStyle w:val="Gloss"/>
            </w:pPr>
            <w:r>
              <w:t>side by side</w:t>
            </w:r>
          </w:p>
        </w:tc>
      </w:tr>
    </w:tbl>
    <w:p w14:paraId="33393A99" w14:textId="77777777" w:rsidR="00E84725" w:rsidRDefault="00E84725" w:rsidP="00E84725">
      <w:pPr>
        <w:pStyle w:val="ExampleTranslation"/>
        <w:keepNext/>
      </w:pPr>
    </w:p>
    <w:tbl>
      <w:tblPr>
        <w:tblW w:w="0" w:type="auto"/>
        <w:tblLook w:val="01E0" w:firstRow="1" w:lastRow="1" w:firstColumn="1" w:lastColumn="1" w:noHBand="0" w:noVBand="0"/>
      </w:tblPr>
      <w:tblGrid>
        <w:gridCol w:w="817"/>
        <w:gridCol w:w="947"/>
        <w:gridCol w:w="947"/>
      </w:tblGrid>
      <w:tr w:rsidR="00E84725" w:rsidRPr="00E521CF" w14:paraId="305650F1" w14:textId="77777777" w:rsidTr="00E521CF">
        <w:tc>
          <w:tcPr>
            <w:tcW w:w="817" w:type="dxa"/>
            <w:vAlign w:val="center"/>
          </w:tcPr>
          <w:p w14:paraId="3589C9FD" w14:textId="77777777" w:rsidR="00E84725" w:rsidRDefault="00E84725" w:rsidP="00E84725">
            <w:pPr>
              <w:pStyle w:val="AhomScript"/>
            </w:pPr>
          </w:p>
        </w:tc>
        <w:tc>
          <w:tcPr>
            <w:tcW w:w="947" w:type="dxa"/>
          </w:tcPr>
          <w:p w14:paraId="0216B08D"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knq</w:t>
            </w:r>
          </w:p>
        </w:tc>
        <w:tc>
          <w:tcPr>
            <w:tcW w:w="947" w:type="dxa"/>
          </w:tcPr>
          <w:p w14:paraId="3B7FC932"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w:t>
            </w:r>
          </w:p>
        </w:tc>
      </w:tr>
      <w:tr w:rsidR="00E84725" w:rsidRPr="00E521CF" w14:paraId="58413F3A" w14:textId="77777777" w:rsidTr="00E521CF">
        <w:tc>
          <w:tcPr>
            <w:tcW w:w="817" w:type="dxa"/>
          </w:tcPr>
          <w:p w14:paraId="7A6C0CDB" w14:textId="77777777" w:rsidR="00E84725" w:rsidRDefault="00E84725" w:rsidP="00E84725">
            <w:pPr>
              <w:pStyle w:val="AhomTransliteration"/>
            </w:pPr>
          </w:p>
        </w:tc>
        <w:tc>
          <w:tcPr>
            <w:tcW w:w="947" w:type="dxa"/>
          </w:tcPr>
          <w:p w14:paraId="1E362F90" w14:textId="77777777" w:rsidR="00E84725" w:rsidRDefault="00E84725" w:rsidP="00E84725">
            <w:pPr>
              <w:pStyle w:val="AhomTransliteration"/>
            </w:pPr>
            <w:r>
              <w:t>k(a)n</w:t>
            </w:r>
          </w:p>
        </w:tc>
        <w:tc>
          <w:tcPr>
            <w:tcW w:w="947" w:type="dxa"/>
          </w:tcPr>
          <w:p w14:paraId="1FCB607C" w14:textId="77777777" w:rsidR="00E84725" w:rsidRDefault="00E84725" w:rsidP="00E84725">
            <w:pPr>
              <w:pStyle w:val="AhomTransliteration"/>
            </w:pPr>
          </w:p>
        </w:tc>
      </w:tr>
      <w:tr w:rsidR="00E84725" w:rsidRPr="00E521CF" w14:paraId="20F336E7" w14:textId="77777777" w:rsidTr="00E521CF">
        <w:tc>
          <w:tcPr>
            <w:tcW w:w="817" w:type="dxa"/>
          </w:tcPr>
          <w:p w14:paraId="5A23672A" w14:textId="77777777" w:rsidR="00E84725" w:rsidRDefault="00E84725" w:rsidP="00E84725">
            <w:pPr>
              <w:pStyle w:val="AhomPhonemic"/>
            </w:pPr>
          </w:p>
        </w:tc>
        <w:tc>
          <w:tcPr>
            <w:tcW w:w="947" w:type="dxa"/>
          </w:tcPr>
          <w:p w14:paraId="1B39A0F5" w14:textId="77777777" w:rsidR="00E84725" w:rsidRDefault="00E84725" w:rsidP="00E84725">
            <w:pPr>
              <w:pStyle w:val="AhomPhonemic"/>
            </w:pPr>
            <w:smartTag w:uri="urn:schemas-microsoft-com:office:smarttags" w:element="State">
              <w:smartTag w:uri="urn:schemas-microsoft-com:office:smarttags" w:element="place">
                <w:r>
                  <w:t>kan</w:t>
                </w:r>
              </w:smartTag>
            </w:smartTag>
          </w:p>
        </w:tc>
        <w:tc>
          <w:tcPr>
            <w:tcW w:w="947" w:type="dxa"/>
          </w:tcPr>
          <w:p w14:paraId="0CE0A3A9" w14:textId="77777777" w:rsidR="00E84725" w:rsidRDefault="00E84725" w:rsidP="00E84725">
            <w:pPr>
              <w:pStyle w:val="AhomPhonemic"/>
            </w:pPr>
          </w:p>
        </w:tc>
      </w:tr>
      <w:tr w:rsidR="00E84725" w:rsidRPr="00E521CF" w14:paraId="0FC04D71" w14:textId="77777777" w:rsidTr="00E521CF">
        <w:tc>
          <w:tcPr>
            <w:tcW w:w="817" w:type="dxa"/>
          </w:tcPr>
          <w:p w14:paraId="2D8E11B6" w14:textId="77777777" w:rsidR="00E84725" w:rsidRDefault="00E84725" w:rsidP="00E84725">
            <w:pPr>
              <w:pStyle w:val="Gloss"/>
            </w:pPr>
          </w:p>
        </w:tc>
        <w:tc>
          <w:tcPr>
            <w:tcW w:w="947" w:type="dxa"/>
          </w:tcPr>
          <w:p w14:paraId="3E4A4C22" w14:textId="77777777" w:rsidR="00E84725" w:rsidRDefault="009E1DD3" w:rsidP="00E84725">
            <w:pPr>
              <w:pStyle w:val="Gloss"/>
            </w:pPr>
            <w:r w:rsidRPr="00E521CF">
              <w:rPr>
                <w:smallCaps/>
              </w:rPr>
              <w:t>recip</w:t>
            </w:r>
          </w:p>
        </w:tc>
        <w:tc>
          <w:tcPr>
            <w:tcW w:w="947" w:type="dxa"/>
          </w:tcPr>
          <w:p w14:paraId="43578619" w14:textId="77777777" w:rsidR="00E84725" w:rsidRDefault="00E84725" w:rsidP="00E84725">
            <w:pPr>
              <w:pStyle w:val="Gloss"/>
            </w:pPr>
          </w:p>
        </w:tc>
      </w:tr>
    </w:tbl>
    <w:p w14:paraId="5F67B227" w14:textId="77777777" w:rsidR="00E84725" w:rsidRDefault="00E84725" w:rsidP="00CF1402">
      <w:pPr>
        <w:pStyle w:val="ExampleTranslation"/>
      </w:pPr>
      <w:r>
        <w:t xml:space="preserve">‘I, the learned one of the country, will then get </w:t>
      </w:r>
      <w:r w:rsidR="000231ED">
        <w:t>both of them</w:t>
      </w:r>
      <w:r>
        <w:t xml:space="preserve"> to wash their faces, and let them be side by side.’</w:t>
      </w:r>
    </w:p>
    <w:p w14:paraId="282A74A9" w14:textId="77777777" w:rsidR="00E84725" w:rsidRDefault="00E84725" w:rsidP="00E84725">
      <w:pPr>
        <w:rPr>
          <w:lang w:val="en-AU"/>
        </w:rPr>
      </w:pPr>
    </w:p>
    <w:p w14:paraId="7FCA3FD9" w14:textId="77777777" w:rsidR="00E84725" w:rsidRPr="00D96210" w:rsidRDefault="001A54A2" w:rsidP="00E84725">
      <w:pPr>
        <w:rPr>
          <w:lang w:val="en-AU"/>
        </w:rPr>
      </w:pPr>
      <w:r>
        <w:rPr>
          <w:lang w:val="en-AU"/>
        </w:rPr>
        <w:t>Notes:</w:t>
      </w:r>
      <w:r>
        <w:rPr>
          <w:lang w:val="en-AU"/>
        </w:rPr>
        <w:tab/>
      </w:r>
      <w:r w:rsidR="00E84725">
        <w:rPr>
          <w:lang w:val="en-AU"/>
        </w:rPr>
        <w:t xml:space="preserve">The last word is written </w:t>
      </w:r>
      <w:r w:rsidR="00E84725">
        <w:rPr>
          <w:i/>
          <w:lang w:val="en-AU"/>
        </w:rPr>
        <w:t>kak</w:t>
      </w:r>
      <w:r w:rsidR="00E84725">
        <w:rPr>
          <w:lang w:val="en-AU"/>
        </w:rPr>
        <w:t xml:space="preserve"> in error</w:t>
      </w:r>
    </w:p>
    <w:p w14:paraId="0D005A7A" w14:textId="77777777" w:rsidR="001A54A2" w:rsidRDefault="001A54A2" w:rsidP="00E84725">
      <w:pPr>
        <w:rPr>
          <w:lang w:val="en-AU"/>
        </w:rPr>
      </w:pPr>
      <w:r>
        <w:rPr>
          <w:lang w:val="en-AU"/>
        </w:rPr>
        <w:tab/>
        <w:t>This refers to the two chickens. First they will wash, then be dressed</w:t>
      </w:r>
      <w:r w:rsidR="002D4730">
        <w:rPr>
          <w:lang w:val="en-AU"/>
        </w:rPr>
        <w:t>. This next section deals with the dressing and decoration of the chickens.</w:t>
      </w:r>
    </w:p>
    <w:p w14:paraId="619BAA7F" w14:textId="77777777" w:rsidR="002D4730" w:rsidRDefault="002D4730" w:rsidP="00E84725">
      <w:pPr>
        <w:rPr>
          <w:lang w:val="en-AU"/>
        </w:rPr>
      </w:pPr>
    </w:p>
    <w:p w14:paraId="2BE8C279" w14:textId="77777777" w:rsidR="00E84725" w:rsidRDefault="00E84725" w:rsidP="00E84725">
      <w:pPr>
        <w:rPr>
          <w:lang w:val="en-AU"/>
        </w:rPr>
      </w:pPr>
    </w:p>
    <w:tbl>
      <w:tblPr>
        <w:tblW w:w="8568" w:type="dxa"/>
        <w:tblLook w:val="01E0" w:firstRow="1" w:lastRow="1" w:firstColumn="1" w:lastColumn="1" w:noHBand="0" w:noVBand="0"/>
      </w:tblPr>
      <w:tblGrid>
        <w:gridCol w:w="817"/>
        <w:gridCol w:w="947"/>
        <w:gridCol w:w="947"/>
        <w:gridCol w:w="947"/>
        <w:gridCol w:w="947"/>
        <w:gridCol w:w="947"/>
        <w:gridCol w:w="947"/>
        <w:gridCol w:w="1122"/>
        <w:gridCol w:w="947"/>
      </w:tblGrid>
      <w:tr w:rsidR="00E84725" w:rsidRPr="00E521CF" w14:paraId="17C75BE1" w14:textId="77777777" w:rsidTr="00E521CF">
        <w:tc>
          <w:tcPr>
            <w:tcW w:w="817" w:type="dxa"/>
            <w:vAlign w:val="center"/>
          </w:tcPr>
          <w:p w14:paraId="1B796ADC" w14:textId="77777777" w:rsidR="00E84725" w:rsidRDefault="00E84725" w:rsidP="00E8472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319</w:t>
            </w:r>
            <w:r>
              <w:fldChar w:fldCharType="end"/>
            </w:r>
            <w:r>
              <w:t>)</w:t>
            </w:r>
          </w:p>
        </w:tc>
        <w:tc>
          <w:tcPr>
            <w:tcW w:w="947" w:type="dxa"/>
          </w:tcPr>
          <w:p w14:paraId="1C0537AA"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0F354203"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sukq</w:t>
            </w:r>
          </w:p>
        </w:tc>
        <w:tc>
          <w:tcPr>
            <w:tcW w:w="947" w:type="dxa"/>
          </w:tcPr>
          <w:p w14:paraId="09322AFC"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64A7BA5F" w14:textId="77777777" w:rsidR="00E84725" w:rsidRPr="00E521CF" w:rsidRDefault="00637EAC" w:rsidP="00E84725">
            <w:pPr>
              <w:pStyle w:val="AhomScript"/>
              <w:rPr>
                <w:rFonts w:ascii="Ahom Manuscript" w:hAnsi="Ahom Manuscript"/>
                <w:sz w:val="40"/>
                <w:szCs w:val="40"/>
              </w:rPr>
            </w:pPr>
            <w:r w:rsidRPr="00E521CF">
              <w:rPr>
                <w:rFonts w:ascii="Ahom Manuscript" w:hAnsi="Ahom Manuscript"/>
                <w:sz w:val="40"/>
                <w:szCs w:val="40"/>
              </w:rPr>
              <w:t>2</w:t>
            </w:r>
          </w:p>
        </w:tc>
        <w:tc>
          <w:tcPr>
            <w:tcW w:w="947" w:type="dxa"/>
          </w:tcPr>
          <w:p w14:paraId="11A5AA87"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xEw</w:t>
            </w:r>
          </w:p>
        </w:tc>
        <w:tc>
          <w:tcPr>
            <w:tcW w:w="947" w:type="dxa"/>
          </w:tcPr>
          <w:p w14:paraId="1B8BB29F"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pI</w:t>
            </w:r>
          </w:p>
        </w:tc>
        <w:tc>
          <w:tcPr>
            <w:tcW w:w="1122" w:type="dxa"/>
          </w:tcPr>
          <w:p w14:paraId="59502C5E"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no[q</w:t>
            </w:r>
          </w:p>
        </w:tc>
        <w:tc>
          <w:tcPr>
            <w:tcW w:w="947" w:type="dxa"/>
          </w:tcPr>
          <w:p w14:paraId="73C2EB3C"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cM</w:t>
            </w:r>
          </w:p>
        </w:tc>
      </w:tr>
      <w:tr w:rsidR="00E84725" w:rsidRPr="00E521CF" w14:paraId="39925EE6" w14:textId="77777777" w:rsidTr="00E521CF">
        <w:tc>
          <w:tcPr>
            <w:tcW w:w="817" w:type="dxa"/>
          </w:tcPr>
          <w:p w14:paraId="561C7C9C" w14:textId="77777777" w:rsidR="00E84725" w:rsidRDefault="00E84725" w:rsidP="00E84725">
            <w:pPr>
              <w:pStyle w:val="AhomTransliteration"/>
            </w:pPr>
          </w:p>
        </w:tc>
        <w:tc>
          <w:tcPr>
            <w:tcW w:w="947" w:type="dxa"/>
          </w:tcPr>
          <w:p w14:paraId="1DE55D84" w14:textId="77777777" w:rsidR="00E84725" w:rsidRDefault="00E84725" w:rsidP="00E84725">
            <w:pPr>
              <w:pStyle w:val="AhomTransliteration"/>
            </w:pPr>
            <w:r>
              <w:t>h</w:t>
            </w:r>
            <w:r w:rsidR="00CD4117">
              <w:t>v</w:t>
            </w:r>
          </w:p>
        </w:tc>
        <w:tc>
          <w:tcPr>
            <w:tcW w:w="947" w:type="dxa"/>
          </w:tcPr>
          <w:p w14:paraId="03415990" w14:textId="77777777" w:rsidR="00E84725" w:rsidRDefault="00E84725" w:rsidP="00E84725">
            <w:pPr>
              <w:pStyle w:val="AhomTransliteration"/>
            </w:pPr>
            <w:r>
              <w:t>suk</w:t>
            </w:r>
          </w:p>
        </w:tc>
        <w:tc>
          <w:tcPr>
            <w:tcW w:w="947" w:type="dxa"/>
          </w:tcPr>
          <w:p w14:paraId="7D159D29" w14:textId="77777777" w:rsidR="00E84725" w:rsidRDefault="00E84725" w:rsidP="00E84725">
            <w:pPr>
              <w:pStyle w:val="AhomTransliteration"/>
            </w:pPr>
            <w:r>
              <w:t>nA</w:t>
            </w:r>
          </w:p>
        </w:tc>
        <w:tc>
          <w:tcPr>
            <w:tcW w:w="947" w:type="dxa"/>
          </w:tcPr>
          <w:p w14:paraId="413B2269" w14:textId="77777777" w:rsidR="00E84725" w:rsidRDefault="001A54A2" w:rsidP="00E84725">
            <w:pPr>
              <w:pStyle w:val="AhomTransliteration"/>
            </w:pPr>
            <w:r>
              <w:t>2</w:t>
            </w:r>
          </w:p>
        </w:tc>
        <w:tc>
          <w:tcPr>
            <w:tcW w:w="947" w:type="dxa"/>
          </w:tcPr>
          <w:p w14:paraId="14A3F1EF" w14:textId="77777777" w:rsidR="00E84725" w:rsidRDefault="00E84725" w:rsidP="00E84725">
            <w:pPr>
              <w:pStyle w:val="AhomTransliteration"/>
            </w:pPr>
            <w:r>
              <w:t>khiuw</w:t>
            </w:r>
          </w:p>
        </w:tc>
        <w:tc>
          <w:tcPr>
            <w:tcW w:w="947" w:type="dxa"/>
          </w:tcPr>
          <w:p w14:paraId="708524DB" w14:textId="77777777" w:rsidR="00E84725" w:rsidRDefault="00E84725" w:rsidP="00E84725">
            <w:pPr>
              <w:pStyle w:val="AhomTransliteration"/>
            </w:pPr>
            <w:r>
              <w:t>pI</w:t>
            </w:r>
          </w:p>
        </w:tc>
        <w:tc>
          <w:tcPr>
            <w:tcW w:w="1122" w:type="dxa"/>
          </w:tcPr>
          <w:p w14:paraId="3EE3C6E4" w14:textId="77777777" w:rsidR="00E84725" w:rsidRDefault="00E84725" w:rsidP="00E84725">
            <w:pPr>
              <w:pStyle w:val="AhomTransliteration"/>
            </w:pPr>
            <w:r>
              <w:t>nong</w:t>
            </w:r>
          </w:p>
        </w:tc>
        <w:tc>
          <w:tcPr>
            <w:tcW w:w="947" w:type="dxa"/>
          </w:tcPr>
          <w:p w14:paraId="4351F0DE" w14:textId="77777777" w:rsidR="00E84725" w:rsidRDefault="00E84725" w:rsidP="00E84725">
            <w:pPr>
              <w:pStyle w:val="AhomTransliteration"/>
            </w:pPr>
            <w:r>
              <w:t>chaM</w:t>
            </w:r>
          </w:p>
        </w:tc>
      </w:tr>
      <w:tr w:rsidR="00E84725" w:rsidRPr="00E521CF" w14:paraId="5EEC1ED2" w14:textId="77777777" w:rsidTr="00E521CF">
        <w:tc>
          <w:tcPr>
            <w:tcW w:w="817" w:type="dxa"/>
          </w:tcPr>
          <w:p w14:paraId="3F4F66C3" w14:textId="77777777" w:rsidR="00E84725" w:rsidRDefault="00E84725" w:rsidP="00E84725">
            <w:pPr>
              <w:pStyle w:val="AhomPhonemic"/>
            </w:pPr>
          </w:p>
        </w:tc>
        <w:tc>
          <w:tcPr>
            <w:tcW w:w="947" w:type="dxa"/>
          </w:tcPr>
          <w:p w14:paraId="64260C12" w14:textId="77777777" w:rsidR="00E84725" w:rsidRDefault="00E84725" w:rsidP="00E84725">
            <w:pPr>
              <w:pStyle w:val="AhomPhonemic"/>
            </w:pPr>
            <w:r>
              <w:t>hav</w:t>
            </w:r>
          </w:p>
        </w:tc>
        <w:tc>
          <w:tcPr>
            <w:tcW w:w="947" w:type="dxa"/>
          </w:tcPr>
          <w:p w14:paraId="22AA0873" w14:textId="77777777" w:rsidR="00E84725" w:rsidRDefault="00E84725" w:rsidP="00E84725">
            <w:pPr>
              <w:pStyle w:val="AhomPhonemic"/>
            </w:pPr>
            <w:r>
              <w:t>suk</w:t>
            </w:r>
          </w:p>
        </w:tc>
        <w:tc>
          <w:tcPr>
            <w:tcW w:w="947" w:type="dxa"/>
          </w:tcPr>
          <w:p w14:paraId="7012EB8E" w14:textId="77777777" w:rsidR="00E84725" w:rsidRDefault="00E84725" w:rsidP="00E84725">
            <w:pPr>
              <w:pStyle w:val="AhomPhonemic"/>
            </w:pPr>
            <w:r>
              <w:t>na</w:t>
            </w:r>
          </w:p>
        </w:tc>
        <w:tc>
          <w:tcPr>
            <w:tcW w:w="947" w:type="dxa"/>
          </w:tcPr>
          <w:p w14:paraId="20E3A73D" w14:textId="77777777" w:rsidR="00E84725" w:rsidRDefault="00E84725" w:rsidP="00E84725">
            <w:pPr>
              <w:pStyle w:val="AhomPhonemic"/>
            </w:pPr>
            <w:r>
              <w:t>song</w:t>
            </w:r>
          </w:p>
        </w:tc>
        <w:tc>
          <w:tcPr>
            <w:tcW w:w="947" w:type="dxa"/>
          </w:tcPr>
          <w:p w14:paraId="5893A45A" w14:textId="77777777" w:rsidR="00E84725" w:rsidRDefault="00E84725" w:rsidP="00E84725">
            <w:pPr>
              <w:pStyle w:val="AhomPhonemic"/>
            </w:pPr>
            <w:r>
              <w:t>khv</w:t>
            </w:r>
          </w:p>
        </w:tc>
        <w:tc>
          <w:tcPr>
            <w:tcW w:w="947" w:type="dxa"/>
          </w:tcPr>
          <w:p w14:paraId="3314FEB1" w14:textId="77777777" w:rsidR="00E84725" w:rsidRDefault="00E84725" w:rsidP="00E84725">
            <w:pPr>
              <w:pStyle w:val="AhomPhonemic"/>
            </w:pPr>
            <w:r>
              <w:t>pi</w:t>
            </w:r>
          </w:p>
        </w:tc>
        <w:tc>
          <w:tcPr>
            <w:tcW w:w="1122" w:type="dxa"/>
          </w:tcPr>
          <w:p w14:paraId="477B98A7" w14:textId="77777777" w:rsidR="00E84725" w:rsidRDefault="00E84725" w:rsidP="00E84725">
            <w:pPr>
              <w:pStyle w:val="AhomPhonemic"/>
            </w:pPr>
            <w:r>
              <w:t>nong</w:t>
            </w:r>
          </w:p>
        </w:tc>
        <w:tc>
          <w:tcPr>
            <w:tcW w:w="947" w:type="dxa"/>
          </w:tcPr>
          <w:p w14:paraId="6B9C1C07" w14:textId="77777777" w:rsidR="00E84725" w:rsidRDefault="00E84725" w:rsidP="00E84725">
            <w:pPr>
              <w:pStyle w:val="AhomPhonemic"/>
            </w:pPr>
            <w:r>
              <w:t>cham</w:t>
            </w:r>
          </w:p>
        </w:tc>
      </w:tr>
      <w:tr w:rsidR="00E84725" w:rsidRPr="00E521CF" w14:paraId="6DECEEA2" w14:textId="77777777" w:rsidTr="00E521CF">
        <w:tc>
          <w:tcPr>
            <w:tcW w:w="817" w:type="dxa"/>
          </w:tcPr>
          <w:p w14:paraId="236735E2" w14:textId="77777777" w:rsidR="00E84725" w:rsidRDefault="00E84725" w:rsidP="00E84725">
            <w:pPr>
              <w:pStyle w:val="Gloss"/>
            </w:pPr>
          </w:p>
        </w:tc>
        <w:tc>
          <w:tcPr>
            <w:tcW w:w="947" w:type="dxa"/>
          </w:tcPr>
          <w:p w14:paraId="498ADF8A" w14:textId="77777777" w:rsidR="00E84725" w:rsidRDefault="005C6E7C" w:rsidP="00E84725">
            <w:pPr>
              <w:pStyle w:val="Gloss"/>
            </w:pPr>
            <w:r w:rsidRPr="00E521CF">
              <w:rPr>
                <w:smallCaps/>
              </w:rPr>
              <w:t>give</w:t>
            </w:r>
          </w:p>
        </w:tc>
        <w:tc>
          <w:tcPr>
            <w:tcW w:w="947" w:type="dxa"/>
          </w:tcPr>
          <w:p w14:paraId="6FAE9310" w14:textId="77777777" w:rsidR="00E84725" w:rsidRDefault="00E84725" w:rsidP="00E84725">
            <w:pPr>
              <w:pStyle w:val="Gloss"/>
            </w:pPr>
            <w:r>
              <w:t>wash</w:t>
            </w:r>
          </w:p>
        </w:tc>
        <w:tc>
          <w:tcPr>
            <w:tcW w:w="947" w:type="dxa"/>
          </w:tcPr>
          <w:p w14:paraId="174CB62A" w14:textId="77777777" w:rsidR="00E84725" w:rsidRDefault="00E84725" w:rsidP="00E84725">
            <w:pPr>
              <w:pStyle w:val="Gloss"/>
            </w:pPr>
            <w:r>
              <w:t>face</w:t>
            </w:r>
          </w:p>
        </w:tc>
        <w:tc>
          <w:tcPr>
            <w:tcW w:w="947" w:type="dxa"/>
          </w:tcPr>
          <w:p w14:paraId="74F52BB7" w14:textId="77777777" w:rsidR="00E84725" w:rsidRDefault="00E84725" w:rsidP="00E84725">
            <w:pPr>
              <w:pStyle w:val="Gloss"/>
            </w:pPr>
            <w:r>
              <w:t>two</w:t>
            </w:r>
          </w:p>
        </w:tc>
        <w:tc>
          <w:tcPr>
            <w:tcW w:w="947" w:type="dxa"/>
          </w:tcPr>
          <w:p w14:paraId="7C9B101A" w14:textId="77777777" w:rsidR="00E84725" w:rsidRDefault="00E84725" w:rsidP="00E84725">
            <w:pPr>
              <w:pStyle w:val="Gloss"/>
            </w:pPr>
            <w:r>
              <w:t>both</w:t>
            </w:r>
          </w:p>
        </w:tc>
        <w:tc>
          <w:tcPr>
            <w:tcW w:w="947" w:type="dxa"/>
          </w:tcPr>
          <w:p w14:paraId="63C5A2C4" w14:textId="77777777" w:rsidR="00E84725" w:rsidRDefault="00E84725" w:rsidP="00E84725">
            <w:pPr>
              <w:pStyle w:val="Gloss"/>
            </w:pPr>
            <w:r>
              <w:t>elder</w:t>
            </w:r>
          </w:p>
        </w:tc>
        <w:tc>
          <w:tcPr>
            <w:tcW w:w="1122" w:type="dxa"/>
          </w:tcPr>
          <w:p w14:paraId="300213A5" w14:textId="77777777" w:rsidR="00E84725" w:rsidRDefault="00E84725" w:rsidP="00E84725">
            <w:pPr>
              <w:pStyle w:val="Gloss"/>
            </w:pPr>
            <w:r>
              <w:t>younger</w:t>
            </w:r>
          </w:p>
        </w:tc>
        <w:tc>
          <w:tcPr>
            <w:tcW w:w="947" w:type="dxa"/>
          </w:tcPr>
          <w:p w14:paraId="5AB85DA2" w14:textId="77777777" w:rsidR="00E84725" w:rsidRDefault="00E7400E" w:rsidP="00E84725">
            <w:pPr>
              <w:pStyle w:val="Gloss"/>
            </w:pPr>
            <w:r w:rsidRPr="00E521CF">
              <w:rPr>
                <w:smallCaps/>
              </w:rPr>
              <w:t>nfin</w:t>
            </w:r>
          </w:p>
        </w:tc>
      </w:tr>
    </w:tbl>
    <w:p w14:paraId="358BB470" w14:textId="77777777" w:rsidR="00E84725" w:rsidRDefault="00E84725" w:rsidP="00E84725">
      <w:pPr>
        <w:rPr>
          <w:lang w:val="en-AU"/>
        </w:rPr>
      </w:pPr>
    </w:p>
    <w:tbl>
      <w:tblPr>
        <w:tblW w:w="7015" w:type="dxa"/>
        <w:tblLook w:val="01E0" w:firstRow="1" w:lastRow="1" w:firstColumn="1" w:lastColumn="1" w:noHBand="0" w:noVBand="0"/>
      </w:tblPr>
      <w:tblGrid>
        <w:gridCol w:w="817"/>
        <w:gridCol w:w="947"/>
        <w:gridCol w:w="1463"/>
        <w:gridCol w:w="947"/>
        <w:gridCol w:w="947"/>
        <w:gridCol w:w="947"/>
        <w:gridCol w:w="947"/>
      </w:tblGrid>
      <w:tr w:rsidR="001A54A2" w:rsidRPr="00E521CF" w14:paraId="7C933F7A" w14:textId="77777777" w:rsidTr="00E521CF">
        <w:tc>
          <w:tcPr>
            <w:tcW w:w="817" w:type="dxa"/>
            <w:vAlign w:val="center"/>
          </w:tcPr>
          <w:p w14:paraId="4B9602A1" w14:textId="77777777" w:rsidR="001A54A2" w:rsidRDefault="001A54A2" w:rsidP="00E84725">
            <w:pPr>
              <w:pStyle w:val="AhomScript"/>
            </w:pPr>
          </w:p>
        </w:tc>
        <w:tc>
          <w:tcPr>
            <w:tcW w:w="947" w:type="dxa"/>
          </w:tcPr>
          <w:p w14:paraId="54EFC170" w14:textId="77777777" w:rsidR="001A54A2" w:rsidRPr="00E521CF" w:rsidRDefault="001A54A2" w:rsidP="00E84725">
            <w:pPr>
              <w:pStyle w:val="AhomScript"/>
              <w:rPr>
                <w:rFonts w:ascii="Ahom Manuscript" w:hAnsi="Ahom Manuscript"/>
                <w:sz w:val="40"/>
                <w:szCs w:val="40"/>
              </w:rPr>
            </w:pPr>
            <w:r w:rsidRPr="00E521CF">
              <w:rPr>
                <w:rFonts w:ascii="Ahom Manuscript" w:hAnsi="Ahom Manuscript"/>
                <w:sz w:val="40"/>
                <w:szCs w:val="40"/>
              </w:rPr>
              <w:t>h]</w:t>
            </w:r>
          </w:p>
        </w:tc>
        <w:tc>
          <w:tcPr>
            <w:tcW w:w="1463" w:type="dxa"/>
          </w:tcPr>
          <w:p w14:paraId="0CDCD58F" w14:textId="77777777" w:rsidR="001A54A2" w:rsidRPr="00E521CF" w:rsidRDefault="001A54A2" w:rsidP="00E84725">
            <w:pPr>
              <w:pStyle w:val="AhomScript"/>
              <w:rPr>
                <w:rFonts w:ascii="Ahom Manuscript" w:hAnsi="Ahom Manuscript"/>
                <w:sz w:val="40"/>
                <w:szCs w:val="40"/>
              </w:rPr>
            </w:pPr>
            <w:r w:rsidRPr="00E521CF">
              <w:rPr>
                <w:rFonts w:ascii="Ahom Manuscript" w:hAnsi="Ahom Manuscript"/>
                <w:sz w:val="40"/>
                <w:szCs w:val="40"/>
              </w:rPr>
              <w:t>x[q</w:t>
            </w:r>
          </w:p>
        </w:tc>
        <w:tc>
          <w:tcPr>
            <w:tcW w:w="947" w:type="dxa"/>
          </w:tcPr>
          <w:p w14:paraId="0EF989B2" w14:textId="77777777" w:rsidR="001A54A2" w:rsidRPr="00E521CF" w:rsidRDefault="001A54A2" w:rsidP="00E84725">
            <w:pPr>
              <w:pStyle w:val="AhomScript"/>
              <w:rPr>
                <w:rFonts w:ascii="Ahom Manuscript" w:hAnsi="Ahom Manuscript"/>
                <w:sz w:val="40"/>
                <w:szCs w:val="40"/>
              </w:rPr>
            </w:pPr>
            <w:r w:rsidRPr="00E521CF">
              <w:rPr>
                <w:rFonts w:ascii="Ahom Manuscript" w:hAnsi="Ahom Manuscript"/>
                <w:sz w:val="40"/>
                <w:szCs w:val="40"/>
              </w:rPr>
              <w:t>so[q</w:t>
            </w:r>
          </w:p>
        </w:tc>
        <w:tc>
          <w:tcPr>
            <w:tcW w:w="947" w:type="dxa"/>
          </w:tcPr>
          <w:p w14:paraId="162434BA" w14:textId="77777777" w:rsidR="001A54A2" w:rsidRPr="00E521CF" w:rsidRDefault="001A54A2" w:rsidP="00E8472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06078CDB" w14:textId="77777777" w:rsidR="001A54A2" w:rsidRPr="00E521CF" w:rsidRDefault="001A54A2" w:rsidP="00E84725">
            <w:pPr>
              <w:pStyle w:val="AhomScript"/>
              <w:rPr>
                <w:rFonts w:ascii="Ahom Manuscript" w:hAnsi="Ahom Manuscript"/>
                <w:sz w:val="40"/>
                <w:szCs w:val="40"/>
              </w:rPr>
            </w:pPr>
          </w:p>
        </w:tc>
        <w:tc>
          <w:tcPr>
            <w:tcW w:w="947" w:type="dxa"/>
          </w:tcPr>
          <w:p w14:paraId="6AB35365" w14:textId="77777777" w:rsidR="001A54A2" w:rsidRPr="00E521CF" w:rsidRDefault="001A54A2" w:rsidP="00E84725">
            <w:pPr>
              <w:pStyle w:val="AhomScript"/>
              <w:rPr>
                <w:rFonts w:ascii="Ahom Manuscript" w:hAnsi="Ahom Manuscript"/>
                <w:sz w:val="40"/>
                <w:szCs w:val="40"/>
              </w:rPr>
            </w:pPr>
          </w:p>
        </w:tc>
      </w:tr>
      <w:tr w:rsidR="001A54A2" w:rsidRPr="00E521CF" w14:paraId="39494F92" w14:textId="77777777" w:rsidTr="00E521CF">
        <w:tc>
          <w:tcPr>
            <w:tcW w:w="817" w:type="dxa"/>
          </w:tcPr>
          <w:p w14:paraId="37F719D7" w14:textId="77777777" w:rsidR="001A54A2" w:rsidRDefault="001A54A2" w:rsidP="00E84725">
            <w:pPr>
              <w:pStyle w:val="AhomTransliteration"/>
            </w:pPr>
          </w:p>
        </w:tc>
        <w:tc>
          <w:tcPr>
            <w:tcW w:w="947" w:type="dxa"/>
          </w:tcPr>
          <w:p w14:paraId="1DA723F3" w14:textId="77777777" w:rsidR="001A54A2" w:rsidRDefault="001A54A2" w:rsidP="00E84725">
            <w:pPr>
              <w:pStyle w:val="AhomTransliteration"/>
            </w:pPr>
            <w:r>
              <w:t>hv</w:t>
            </w:r>
          </w:p>
        </w:tc>
        <w:tc>
          <w:tcPr>
            <w:tcW w:w="1463" w:type="dxa"/>
          </w:tcPr>
          <w:p w14:paraId="301AE8C3" w14:textId="77777777" w:rsidR="001A54A2" w:rsidRDefault="001A54A2" w:rsidP="00E84725">
            <w:pPr>
              <w:pStyle w:val="AhomTransliteration"/>
            </w:pPr>
            <w:r>
              <w:t>kh(a)ng</w:t>
            </w:r>
          </w:p>
        </w:tc>
        <w:tc>
          <w:tcPr>
            <w:tcW w:w="947" w:type="dxa"/>
          </w:tcPr>
          <w:p w14:paraId="13603F42" w14:textId="77777777" w:rsidR="001A54A2" w:rsidRDefault="001A54A2" w:rsidP="00E84725">
            <w:pPr>
              <w:pStyle w:val="AhomTransliteration"/>
            </w:pPr>
            <w:r>
              <w:t>song</w:t>
            </w:r>
          </w:p>
        </w:tc>
        <w:tc>
          <w:tcPr>
            <w:tcW w:w="947" w:type="dxa"/>
          </w:tcPr>
          <w:p w14:paraId="6E678637" w14:textId="77777777" w:rsidR="001A54A2" w:rsidRDefault="001A54A2" w:rsidP="00E84725">
            <w:pPr>
              <w:pStyle w:val="AhomTransliteration"/>
            </w:pPr>
            <w:r>
              <w:t>[5v4]</w:t>
            </w:r>
          </w:p>
        </w:tc>
        <w:tc>
          <w:tcPr>
            <w:tcW w:w="947" w:type="dxa"/>
          </w:tcPr>
          <w:p w14:paraId="1494D183" w14:textId="77777777" w:rsidR="001A54A2" w:rsidRDefault="001A54A2" w:rsidP="00E84725">
            <w:pPr>
              <w:pStyle w:val="AhomTransliteration"/>
            </w:pPr>
          </w:p>
        </w:tc>
        <w:tc>
          <w:tcPr>
            <w:tcW w:w="947" w:type="dxa"/>
          </w:tcPr>
          <w:p w14:paraId="2C3646DD" w14:textId="77777777" w:rsidR="001A54A2" w:rsidRDefault="001A54A2" w:rsidP="00E84725">
            <w:pPr>
              <w:pStyle w:val="AhomTransliteration"/>
            </w:pPr>
          </w:p>
        </w:tc>
      </w:tr>
      <w:tr w:rsidR="001A54A2" w:rsidRPr="00E521CF" w14:paraId="0D8B374C" w14:textId="77777777" w:rsidTr="00E521CF">
        <w:tc>
          <w:tcPr>
            <w:tcW w:w="817" w:type="dxa"/>
          </w:tcPr>
          <w:p w14:paraId="4C7E7239" w14:textId="77777777" w:rsidR="001A54A2" w:rsidRDefault="001A54A2" w:rsidP="00E84725">
            <w:pPr>
              <w:pStyle w:val="AhomPhonemic"/>
            </w:pPr>
          </w:p>
        </w:tc>
        <w:tc>
          <w:tcPr>
            <w:tcW w:w="947" w:type="dxa"/>
          </w:tcPr>
          <w:p w14:paraId="29F0DAE9" w14:textId="77777777" w:rsidR="001A54A2" w:rsidRDefault="001A54A2" w:rsidP="00E84725">
            <w:pPr>
              <w:pStyle w:val="AhomPhonemic"/>
            </w:pPr>
            <w:r>
              <w:t>hav</w:t>
            </w:r>
          </w:p>
        </w:tc>
        <w:tc>
          <w:tcPr>
            <w:tcW w:w="1463" w:type="dxa"/>
          </w:tcPr>
          <w:p w14:paraId="180AED32" w14:textId="77777777" w:rsidR="001A54A2" w:rsidRDefault="001A54A2" w:rsidP="00E84725">
            <w:pPr>
              <w:pStyle w:val="AhomPhonemic"/>
            </w:pPr>
            <w:r>
              <w:t>khang</w:t>
            </w:r>
          </w:p>
        </w:tc>
        <w:tc>
          <w:tcPr>
            <w:tcW w:w="947" w:type="dxa"/>
          </w:tcPr>
          <w:p w14:paraId="763A54C1" w14:textId="77777777" w:rsidR="001A54A2" w:rsidRDefault="001A54A2" w:rsidP="00E84725">
            <w:pPr>
              <w:pStyle w:val="AhomPhonemic"/>
            </w:pPr>
            <w:r>
              <w:t>song</w:t>
            </w:r>
          </w:p>
        </w:tc>
        <w:tc>
          <w:tcPr>
            <w:tcW w:w="947" w:type="dxa"/>
          </w:tcPr>
          <w:p w14:paraId="36D255CB" w14:textId="77777777" w:rsidR="001A54A2" w:rsidRDefault="001A54A2" w:rsidP="00E84725">
            <w:pPr>
              <w:pStyle w:val="AhomPhonemic"/>
            </w:pPr>
          </w:p>
        </w:tc>
        <w:tc>
          <w:tcPr>
            <w:tcW w:w="947" w:type="dxa"/>
          </w:tcPr>
          <w:p w14:paraId="3E3212F4" w14:textId="77777777" w:rsidR="001A54A2" w:rsidRDefault="001A54A2" w:rsidP="00E84725">
            <w:pPr>
              <w:pStyle w:val="AhomPhonemic"/>
            </w:pPr>
          </w:p>
        </w:tc>
        <w:tc>
          <w:tcPr>
            <w:tcW w:w="947" w:type="dxa"/>
          </w:tcPr>
          <w:p w14:paraId="220DFC0D" w14:textId="77777777" w:rsidR="001A54A2" w:rsidRDefault="001A54A2" w:rsidP="00E84725">
            <w:pPr>
              <w:pStyle w:val="AhomPhonemic"/>
            </w:pPr>
          </w:p>
        </w:tc>
      </w:tr>
      <w:tr w:rsidR="001A54A2" w:rsidRPr="00E521CF" w14:paraId="01AA78B3" w14:textId="77777777" w:rsidTr="00E521CF">
        <w:tc>
          <w:tcPr>
            <w:tcW w:w="817" w:type="dxa"/>
          </w:tcPr>
          <w:p w14:paraId="30D51768" w14:textId="77777777" w:rsidR="001A54A2" w:rsidRDefault="001A54A2" w:rsidP="00E84725">
            <w:pPr>
              <w:pStyle w:val="Gloss"/>
            </w:pPr>
          </w:p>
        </w:tc>
        <w:tc>
          <w:tcPr>
            <w:tcW w:w="947" w:type="dxa"/>
          </w:tcPr>
          <w:p w14:paraId="79EFBE7B" w14:textId="77777777" w:rsidR="001A54A2" w:rsidRDefault="005C6E7C" w:rsidP="00E84725">
            <w:pPr>
              <w:pStyle w:val="Gloss"/>
            </w:pPr>
            <w:r w:rsidRPr="00E521CF">
              <w:rPr>
                <w:smallCaps/>
              </w:rPr>
              <w:t>give</w:t>
            </w:r>
          </w:p>
        </w:tc>
        <w:tc>
          <w:tcPr>
            <w:tcW w:w="1463" w:type="dxa"/>
          </w:tcPr>
          <w:p w14:paraId="7D6B5C62" w14:textId="77777777" w:rsidR="001A54A2" w:rsidRDefault="001A54A2" w:rsidP="00E84725">
            <w:pPr>
              <w:pStyle w:val="Gloss"/>
            </w:pPr>
            <w:r>
              <w:t>side by side</w:t>
            </w:r>
          </w:p>
        </w:tc>
        <w:tc>
          <w:tcPr>
            <w:tcW w:w="947" w:type="dxa"/>
          </w:tcPr>
          <w:p w14:paraId="1AC4046E" w14:textId="77777777" w:rsidR="001A54A2" w:rsidRDefault="001A54A2" w:rsidP="00E84725">
            <w:pPr>
              <w:pStyle w:val="Gloss"/>
            </w:pPr>
            <w:r>
              <w:t>two</w:t>
            </w:r>
          </w:p>
        </w:tc>
        <w:tc>
          <w:tcPr>
            <w:tcW w:w="947" w:type="dxa"/>
          </w:tcPr>
          <w:p w14:paraId="6CEAA7EE" w14:textId="77777777" w:rsidR="001A54A2" w:rsidRDefault="001A54A2" w:rsidP="00E84725">
            <w:pPr>
              <w:pStyle w:val="Gloss"/>
            </w:pPr>
          </w:p>
        </w:tc>
        <w:tc>
          <w:tcPr>
            <w:tcW w:w="947" w:type="dxa"/>
          </w:tcPr>
          <w:p w14:paraId="0139499B" w14:textId="77777777" w:rsidR="001A54A2" w:rsidRDefault="001A54A2" w:rsidP="00E84725">
            <w:pPr>
              <w:pStyle w:val="Gloss"/>
            </w:pPr>
          </w:p>
        </w:tc>
        <w:tc>
          <w:tcPr>
            <w:tcW w:w="947" w:type="dxa"/>
          </w:tcPr>
          <w:p w14:paraId="0DC96168" w14:textId="77777777" w:rsidR="001A54A2" w:rsidRDefault="001A54A2" w:rsidP="00E84725">
            <w:pPr>
              <w:pStyle w:val="Gloss"/>
            </w:pPr>
          </w:p>
        </w:tc>
      </w:tr>
    </w:tbl>
    <w:p w14:paraId="03E52690" w14:textId="77777777" w:rsidR="00E84725" w:rsidRDefault="00E84725" w:rsidP="00E84725">
      <w:pPr>
        <w:pStyle w:val="ExampleTranslation"/>
        <w:keepNext/>
      </w:pPr>
      <w:r>
        <w:t>‘Get the brothers to wash their faces and (sit) as a pair side by side.’</w:t>
      </w:r>
    </w:p>
    <w:p w14:paraId="09050EA3" w14:textId="77777777" w:rsidR="00E84725" w:rsidRDefault="00E84725" w:rsidP="00E84725">
      <w:pPr>
        <w:rPr>
          <w:lang w:val="en-AU"/>
        </w:rPr>
      </w:pPr>
    </w:p>
    <w:p w14:paraId="220F4B67" w14:textId="77777777" w:rsidR="00E84725" w:rsidRDefault="00E84725" w:rsidP="00E84725">
      <w:pPr>
        <w:rPr>
          <w:lang w:val="en-AU"/>
        </w:rPr>
      </w:pPr>
    </w:p>
    <w:tbl>
      <w:tblPr>
        <w:tblW w:w="0" w:type="auto"/>
        <w:tblLook w:val="01E0" w:firstRow="1" w:lastRow="1" w:firstColumn="1" w:lastColumn="1" w:noHBand="0" w:noVBand="0"/>
      </w:tblPr>
      <w:tblGrid>
        <w:gridCol w:w="817"/>
        <w:gridCol w:w="947"/>
        <w:gridCol w:w="947"/>
        <w:gridCol w:w="947"/>
        <w:gridCol w:w="950"/>
        <w:gridCol w:w="947"/>
        <w:gridCol w:w="947"/>
        <w:gridCol w:w="949"/>
        <w:gridCol w:w="947"/>
      </w:tblGrid>
      <w:tr w:rsidR="00E84725" w:rsidRPr="00E521CF" w14:paraId="008566B2" w14:textId="77777777" w:rsidTr="00E521CF">
        <w:tc>
          <w:tcPr>
            <w:tcW w:w="817" w:type="dxa"/>
            <w:vAlign w:val="center"/>
          </w:tcPr>
          <w:p w14:paraId="3FCC663B" w14:textId="77777777" w:rsidR="00E84725" w:rsidRDefault="00E84725" w:rsidP="00E8472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320</w:t>
            </w:r>
            <w:r>
              <w:fldChar w:fldCharType="end"/>
            </w:r>
            <w:r>
              <w:t>)</w:t>
            </w:r>
          </w:p>
        </w:tc>
        <w:tc>
          <w:tcPr>
            <w:tcW w:w="947" w:type="dxa"/>
          </w:tcPr>
          <w:p w14:paraId="1F7ABC64"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429A071E"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sEw</w:t>
            </w:r>
          </w:p>
        </w:tc>
        <w:tc>
          <w:tcPr>
            <w:tcW w:w="947" w:type="dxa"/>
          </w:tcPr>
          <w:p w14:paraId="2A0FEBFB"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xunq</w:t>
            </w:r>
          </w:p>
        </w:tc>
        <w:tc>
          <w:tcPr>
            <w:tcW w:w="947" w:type="dxa"/>
          </w:tcPr>
          <w:p w14:paraId="3FDCCD1B"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14B5653F"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0DF9CC99"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432AD197"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5CB756AF"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tkq</w:t>
            </w:r>
          </w:p>
        </w:tc>
      </w:tr>
      <w:tr w:rsidR="00E84725" w:rsidRPr="00E521CF" w14:paraId="3DDBDAAD" w14:textId="77777777" w:rsidTr="00E521CF">
        <w:tc>
          <w:tcPr>
            <w:tcW w:w="817" w:type="dxa"/>
          </w:tcPr>
          <w:p w14:paraId="18C17C74" w14:textId="77777777" w:rsidR="00E84725" w:rsidRDefault="00E84725" w:rsidP="00E84725">
            <w:pPr>
              <w:pStyle w:val="AhomTransliteration"/>
            </w:pPr>
          </w:p>
        </w:tc>
        <w:tc>
          <w:tcPr>
            <w:tcW w:w="947" w:type="dxa"/>
          </w:tcPr>
          <w:p w14:paraId="51D0340D" w14:textId="77777777" w:rsidR="00E84725" w:rsidRDefault="00E84725" w:rsidP="00E84725">
            <w:pPr>
              <w:pStyle w:val="AhomTransliteration"/>
            </w:pPr>
            <w:r>
              <w:t>ch(a)w</w:t>
            </w:r>
          </w:p>
        </w:tc>
        <w:tc>
          <w:tcPr>
            <w:tcW w:w="947" w:type="dxa"/>
          </w:tcPr>
          <w:p w14:paraId="3B69A7C2" w14:textId="77777777" w:rsidR="00E84725" w:rsidRDefault="00E84725" w:rsidP="00E84725">
            <w:pPr>
              <w:pStyle w:val="AhomTransliteration"/>
            </w:pPr>
            <w:r>
              <w:t>siuw</w:t>
            </w:r>
          </w:p>
        </w:tc>
        <w:tc>
          <w:tcPr>
            <w:tcW w:w="947" w:type="dxa"/>
          </w:tcPr>
          <w:p w14:paraId="5F559524" w14:textId="77777777" w:rsidR="00E84725" w:rsidRDefault="00E84725" w:rsidP="00E84725">
            <w:pPr>
              <w:pStyle w:val="AhomTransliteration"/>
            </w:pPr>
            <w:r>
              <w:t>khun</w:t>
            </w:r>
          </w:p>
        </w:tc>
        <w:tc>
          <w:tcPr>
            <w:tcW w:w="947" w:type="dxa"/>
          </w:tcPr>
          <w:p w14:paraId="714773D8" w14:textId="77777777" w:rsidR="00E84725" w:rsidRDefault="00E84725" w:rsidP="00E84725">
            <w:pPr>
              <w:pStyle w:val="AhomTransliteration"/>
            </w:pPr>
            <w:r>
              <w:t>miung</w:t>
            </w:r>
          </w:p>
        </w:tc>
        <w:tc>
          <w:tcPr>
            <w:tcW w:w="947" w:type="dxa"/>
          </w:tcPr>
          <w:p w14:paraId="5D3429A4" w14:textId="77777777" w:rsidR="00E84725" w:rsidRDefault="00E84725" w:rsidP="00E84725">
            <w:pPr>
              <w:pStyle w:val="AhomTransliteration"/>
            </w:pPr>
            <w:r>
              <w:t>k</w:t>
            </w:r>
            <w:r w:rsidR="00CD4117">
              <w:t>v</w:t>
            </w:r>
            <w:r>
              <w:t>w</w:t>
            </w:r>
          </w:p>
        </w:tc>
        <w:tc>
          <w:tcPr>
            <w:tcW w:w="947" w:type="dxa"/>
          </w:tcPr>
          <w:p w14:paraId="352E624E" w14:textId="77777777" w:rsidR="00E84725" w:rsidRDefault="00E84725" w:rsidP="00E84725">
            <w:pPr>
              <w:pStyle w:val="AhomTransliteration"/>
            </w:pPr>
            <w:r>
              <w:t>kO</w:t>
            </w:r>
          </w:p>
        </w:tc>
        <w:tc>
          <w:tcPr>
            <w:tcW w:w="947" w:type="dxa"/>
          </w:tcPr>
          <w:p w14:paraId="4F7E0920" w14:textId="77777777" w:rsidR="00E84725" w:rsidRDefault="00E84725" w:rsidP="00E84725">
            <w:pPr>
              <w:pStyle w:val="AhomTransliteration"/>
            </w:pPr>
            <w:r>
              <w:t>ch(a)ng</w:t>
            </w:r>
          </w:p>
        </w:tc>
        <w:tc>
          <w:tcPr>
            <w:tcW w:w="947" w:type="dxa"/>
          </w:tcPr>
          <w:p w14:paraId="3130F2B5" w14:textId="77777777" w:rsidR="00E84725" w:rsidRDefault="00E84725" w:rsidP="00E84725">
            <w:pPr>
              <w:pStyle w:val="AhomTransliteration"/>
            </w:pPr>
            <w:r>
              <w:t>t(a)k</w:t>
            </w:r>
          </w:p>
        </w:tc>
      </w:tr>
      <w:tr w:rsidR="00E84725" w:rsidRPr="00E521CF" w14:paraId="271019BC" w14:textId="77777777" w:rsidTr="00E521CF">
        <w:tc>
          <w:tcPr>
            <w:tcW w:w="817" w:type="dxa"/>
          </w:tcPr>
          <w:p w14:paraId="3660FF48" w14:textId="77777777" w:rsidR="00E84725" w:rsidRDefault="00E84725" w:rsidP="00E84725">
            <w:pPr>
              <w:pStyle w:val="AhomPhonemic"/>
            </w:pPr>
          </w:p>
        </w:tc>
        <w:tc>
          <w:tcPr>
            <w:tcW w:w="947" w:type="dxa"/>
          </w:tcPr>
          <w:p w14:paraId="422E3E3B" w14:textId="77777777" w:rsidR="00E84725" w:rsidRDefault="00E84725" w:rsidP="00E84725">
            <w:pPr>
              <w:pStyle w:val="AhomPhonemic"/>
            </w:pPr>
            <w:r>
              <w:t>chau</w:t>
            </w:r>
          </w:p>
        </w:tc>
        <w:tc>
          <w:tcPr>
            <w:tcW w:w="947" w:type="dxa"/>
          </w:tcPr>
          <w:p w14:paraId="03162572" w14:textId="77777777" w:rsidR="00E84725" w:rsidRDefault="00E84725" w:rsidP="00E84725">
            <w:pPr>
              <w:pStyle w:val="AhomPhonemic"/>
            </w:pPr>
            <w:r>
              <w:t>sv</w:t>
            </w:r>
          </w:p>
        </w:tc>
        <w:tc>
          <w:tcPr>
            <w:tcW w:w="947" w:type="dxa"/>
          </w:tcPr>
          <w:p w14:paraId="03A728E3" w14:textId="77777777" w:rsidR="00E84725" w:rsidRDefault="00E84725" w:rsidP="00E84725">
            <w:pPr>
              <w:pStyle w:val="AhomPhonemic"/>
            </w:pPr>
            <w:r>
              <w:t>khun</w:t>
            </w:r>
          </w:p>
        </w:tc>
        <w:tc>
          <w:tcPr>
            <w:tcW w:w="947" w:type="dxa"/>
          </w:tcPr>
          <w:p w14:paraId="3ED82EDC" w14:textId="77777777" w:rsidR="00E84725" w:rsidRDefault="00E84725" w:rsidP="00E84725">
            <w:pPr>
              <w:pStyle w:val="AhomPhonemic"/>
            </w:pPr>
            <w:r>
              <w:t>mvng</w:t>
            </w:r>
          </w:p>
        </w:tc>
        <w:tc>
          <w:tcPr>
            <w:tcW w:w="947" w:type="dxa"/>
          </w:tcPr>
          <w:p w14:paraId="068A86B5" w14:textId="77777777" w:rsidR="00E84725" w:rsidRDefault="00E84725" w:rsidP="00E84725">
            <w:pPr>
              <w:pStyle w:val="AhomPhonemic"/>
            </w:pPr>
            <w:r>
              <w:t>kau</w:t>
            </w:r>
          </w:p>
        </w:tc>
        <w:tc>
          <w:tcPr>
            <w:tcW w:w="947" w:type="dxa"/>
          </w:tcPr>
          <w:p w14:paraId="0B5E7B50" w14:textId="77777777" w:rsidR="00E84725" w:rsidRDefault="00E84725" w:rsidP="00E84725">
            <w:pPr>
              <w:pStyle w:val="AhomPhonemic"/>
            </w:pPr>
            <w:r>
              <w:t>ko</w:t>
            </w:r>
          </w:p>
        </w:tc>
        <w:tc>
          <w:tcPr>
            <w:tcW w:w="947" w:type="dxa"/>
          </w:tcPr>
          <w:p w14:paraId="42AD7053" w14:textId="77777777" w:rsidR="00E84725" w:rsidRDefault="00E84725" w:rsidP="00E84725">
            <w:pPr>
              <w:pStyle w:val="AhomPhonemic"/>
            </w:pPr>
            <w:r>
              <w:t>chang</w:t>
            </w:r>
          </w:p>
        </w:tc>
        <w:tc>
          <w:tcPr>
            <w:tcW w:w="947" w:type="dxa"/>
          </w:tcPr>
          <w:p w14:paraId="12BAE5D7" w14:textId="77777777" w:rsidR="00E84725" w:rsidRDefault="00E84725" w:rsidP="00E84725">
            <w:pPr>
              <w:pStyle w:val="AhomPhonemic"/>
            </w:pPr>
            <w:r>
              <w:t>tak</w:t>
            </w:r>
          </w:p>
        </w:tc>
      </w:tr>
      <w:tr w:rsidR="00E84725" w:rsidRPr="00E521CF" w14:paraId="57393CB7" w14:textId="77777777" w:rsidTr="00E521CF">
        <w:tc>
          <w:tcPr>
            <w:tcW w:w="817" w:type="dxa"/>
          </w:tcPr>
          <w:p w14:paraId="2FB816B7" w14:textId="77777777" w:rsidR="00E84725" w:rsidRDefault="00E84725" w:rsidP="00E84725">
            <w:pPr>
              <w:pStyle w:val="Gloss"/>
            </w:pPr>
          </w:p>
        </w:tc>
        <w:tc>
          <w:tcPr>
            <w:tcW w:w="947" w:type="dxa"/>
          </w:tcPr>
          <w:p w14:paraId="444C4704" w14:textId="77777777" w:rsidR="00E84725" w:rsidRDefault="005C6E7C" w:rsidP="00E84725">
            <w:pPr>
              <w:pStyle w:val="Gloss"/>
            </w:pPr>
            <w:r w:rsidRPr="00E521CF">
              <w:rPr>
                <w:smallCaps/>
              </w:rPr>
              <w:t>resp</w:t>
            </w:r>
          </w:p>
        </w:tc>
        <w:tc>
          <w:tcPr>
            <w:tcW w:w="947" w:type="dxa"/>
          </w:tcPr>
          <w:p w14:paraId="3D4D4ACE" w14:textId="77777777" w:rsidR="00E84725" w:rsidRDefault="00E84725" w:rsidP="00E84725">
            <w:pPr>
              <w:pStyle w:val="Gloss"/>
            </w:pPr>
            <w:r>
              <w:t>tiger</w:t>
            </w:r>
          </w:p>
        </w:tc>
        <w:tc>
          <w:tcPr>
            <w:tcW w:w="947" w:type="dxa"/>
          </w:tcPr>
          <w:p w14:paraId="593B9F52" w14:textId="77777777" w:rsidR="00E84725" w:rsidRDefault="00E84725" w:rsidP="00E84725">
            <w:pPr>
              <w:pStyle w:val="Gloss"/>
            </w:pPr>
            <w:r>
              <w:t>prince</w:t>
            </w:r>
          </w:p>
        </w:tc>
        <w:tc>
          <w:tcPr>
            <w:tcW w:w="947" w:type="dxa"/>
          </w:tcPr>
          <w:p w14:paraId="5F5BE880" w14:textId="77777777" w:rsidR="00E84725" w:rsidRDefault="00E84725" w:rsidP="00E84725">
            <w:pPr>
              <w:pStyle w:val="Gloss"/>
            </w:pPr>
            <w:r>
              <w:t>country</w:t>
            </w:r>
          </w:p>
        </w:tc>
        <w:tc>
          <w:tcPr>
            <w:tcW w:w="947" w:type="dxa"/>
          </w:tcPr>
          <w:p w14:paraId="63F35CED" w14:textId="77777777" w:rsidR="00E84725" w:rsidRDefault="00E84725" w:rsidP="00E84725">
            <w:pPr>
              <w:pStyle w:val="Gloss"/>
            </w:pPr>
            <w:r>
              <w:t>1</w:t>
            </w:r>
            <w:r w:rsidR="005C6E7C" w:rsidRPr="00E521CF">
              <w:rPr>
                <w:smallCaps/>
              </w:rPr>
              <w:t>sg</w:t>
            </w:r>
          </w:p>
        </w:tc>
        <w:tc>
          <w:tcPr>
            <w:tcW w:w="947" w:type="dxa"/>
          </w:tcPr>
          <w:p w14:paraId="0A40D58E" w14:textId="77777777" w:rsidR="00E84725" w:rsidRDefault="00E7400E" w:rsidP="00E84725">
            <w:pPr>
              <w:pStyle w:val="Gloss"/>
            </w:pPr>
            <w:r w:rsidRPr="00E521CF">
              <w:rPr>
                <w:smallCaps/>
              </w:rPr>
              <w:t>link</w:t>
            </w:r>
          </w:p>
        </w:tc>
        <w:tc>
          <w:tcPr>
            <w:tcW w:w="947" w:type="dxa"/>
          </w:tcPr>
          <w:p w14:paraId="744D59D0" w14:textId="77777777" w:rsidR="00E84725" w:rsidRDefault="00E84725" w:rsidP="00E84725">
            <w:pPr>
              <w:pStyle w:val="Gloss"/>
            </w:pPr>
            <w:r>
              <w:t>then</w:t>
            </w:r>
          </w:p>
        </w:tc>
        <w:tc>
          <w:tcPr>
            <w:tcW w:w="947" w:type="dxa"/>
          </w:tcPr>
          <w:p w14:paraId="567B675D" w14:textId="77777777" w:rsidR="00E84725" w:rsidRDefault="005C6E7C" w:rsidP="00E84725">
            <w:pPr>
              <w:pStyle w:val="Gloss"/>
            </w:pPr>
            <w:r w:rsidRPr="00E521CF">
              <w:rPr>
                <w:smallCaps/>
              </w:rPr>
              <w:t>fut</w:t>
            </w:r>
          </w:p>
        </w:tc>
      </w:tr>
    </w:tbl>
    <w:p w14:paraId="49DB21D4" w14:textId="77777777" w:rsidR="00E84725" w:rsidRDefault="00E84725" w:rsidP="00E8472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E84725" w:rsidRPr="00E521CF" w14:paraId="4977AD19" w14:textId="77777777" w:rsidTr="00E521CF">
        <w:tc>
          <w:tcPr>
            <w:tcW w:w="817" w:type="dxa"/>
            <w:vAlign w:val="center"/>
          </w:tcPr>
          <w:p w14:paraId="76ADAAB0" w14:textId="77777777" w:rsidR="00E84725" w:rsidRDefault="00E84725" w:rsidP="00E84725">
            <w:pPr>
              <w:pStyle w:val="AhomScript"/>
            </w:pPr>
          </w:p>
        </w:tc>
        <w:tc>
          <w:tcPr>
            <w:tcW w:w="947" w:type="dxa"/>
          </w:tcPr>
          <w:p w14:paraId="7F7A189F"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mI</w:t>
            </w:r>
          </w:p>
        </w:tc>
        <w:tc>
          <w:tcPr>
            <w:tcW w:w="947" w:type="dxa"/>
          </w:tcPr>
          <w:p w14:paraId="0A0F812E"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t[q</w:t>
            </w:r>
          </w:p>
        </w:tc>
        <w:tc>
          <w:tcPr>
            <w:tcW w:w="947" w:type="dxa"/>
          </w:tcPr>
          <w:p w14:paraId="0FDB671A"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sU</w:t>
            </w:r>
          </w:p>
        </w:tc>
        <w:tc>
          <w:tcPr>
            <w:tcW w:w="947" w:type="dxa"/>
          </w:tcPr>
          <w:p w14:paraId="6F0F1C6C"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sj</w:t>
            </w:r>
          </w:p>
        </w:tc>
        <w:tc>
          <w:tcPr>
            <w:tcW w:w="947" w:type="dxa"/>
          </w:tcPr>
          <w:p w14:paraId="31C23C1E"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xM</w:t>
            </w:r>
          </w:p>
        </w:tc>
        <w:tc>
          <w:tcPr>
            <w:tcW w:w="947" w:type="dxa"/>
          </w:tcPr>
          <w:p w14:paraId="03891F7F"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3E8A0163"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xotq</w:t>
            </w:r>
          </w:p>
        </w:tc>
        <w:tc>
          <w:tcPr>
            <w:tcW w:w="947" w:type="dxa"/>
          </w:tcPr>
          <w:p w14:paraId="4F63F9EC"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w:t>
            </w:r>
          </w:p>
        </w:tc>
      </w:tr>
      <w:tr w:rsidR="00E84725" w:rsidRPr="00E521CF" w14:paraId="470490FC" w14:textId="77777777" w:rsidTr="00E521CF">
        <w:tc>
          <w:tcPr>
            <w:tcW w:w="817" w:type="dxa"/>
          </w:tcPr>
          <w:p w14:paraId="0F38742C" w14:textId="77777777" w:rsidR="00E84725" w:rsidRDefault="00E84725" w:rsidP="00E84725">
            <w:pPr>
              <w:pStyle w:val="AhomTransliteration"/>
            </w:pPr>
          </w:p>
        </w:tc>
        <w:tc>
          <w:tcPr>
            <w:tcW w:w="947" w:type="dxa"/>
          </w:tcPr>
          <w:p w14:paraId="03CD7888" w14:textId="77777777" w:rsidR="00E84725" w:rsidRDefault="00E84725" w:rsidP="00E84725">
            <w:pPr>
              <w:pStyle w:val="AhomTransliteration"/>
            </w:pPr>
            <w:r>
              <w:t>mI</w:t>
            </w:r>
          </w:p>
        </w:tc>
        <w:tc>
          <w:tcPr>
            <w:tcW w:w="947" w:type="dxa"/>
          </w:tcPr>
          <w:p w14:paraId="7C95A3E3" w14:textId="77777777" w:rsidR="00E84725" w:rsidRDefault="00E84725" w:rsidP="00E84725">
            <w:pPr>
              <w:pStyle w:val="AhomTransliteration"/>
            </w:pPr>
            <w:r>
              <w:t>t(a)ng</w:t>
            </w:r>
          </w:p>
        </w:tc>
        <w:tc>
          <w:tcPr>
            <w:tcW w:w="947" w:type="dxa"/>
          </w:tcPr>
          <w:p w14:paraId="13BD3B4C" w14:textId="77777777" w:rsidR="00E84725" w:rsidRDefault="00E84725" w:rsidP="00E84725">
            <w:pPr>
              <w:pStyle w:val="AhomTransliteration"/>
            </w:pPr>
            <w:r>
              <w:t>sU</w:t>
            </w:r>
          </w:p>
        </w:tc>
        <w:tc>
          <w:tcPr>
            <w:tcW w:w="947" w:type="dxa"/>
          </w:tcPr>
          <w:p w14:paraId="5D988197" w14:textId="77777777" w:rsidR="00E84725" w:rsidRDefault="00E84725" w:rsidP="00E84725">
            <w:pPr>
              <w:pStyle w:val="AhomTransliteration"/>
            </w:pPr>
            <w:r>
              <w:t>sai</w:t>
            </w:r>
          </w:p>
        </w:tc>
        <w:tc>
          <w:tcPr>
            <w:tcW w:w="947" w:type="dxa"/>
          </w:tcPr>
          <w:p w14:paraId="3EB0536D" w14:textId="77777777" w:rsidR="00E84725" w:rsidRDefault="00E84725" w:rsidP="00E84725">
            <w:pPr>
              <w:pStyle w:val="AhomTransliteration"/>
            </w:pPr>
            <w:r>
              <w:t>khaM</w:t>
            </w:r>
          </w:p>
        </w:tc>
        <w:tc>
          <w:tcPr>
            <w:tcW w:w="947" w:type="dxa"/>
          </w:tcPr>
          <w:p w14:paraId="0D7D40B6" w14:textId="77777777" w:rsidR="00E84725" w:rsidRDefault="00E84725" w:rsidP="00E84725">
            <w:pPr>
              <w:pStyle w:val="AhomTransliteration"/>
            </w:pPr>
            <w:r>
              <w:t>ma</w:t>
            </w:r>
          </w:p>
        </w:tc>
        <w:tc>
          <w:tcPr>
            <w:tcW w:w="947" w:type="dxa"/>
          </w:tcPr>
          <w:p w14:paraId="19283DDE" w14:textId="77777777" w:rsidR="00E84725" w:rsidRDefault="00E84725" w:rsidP="00E84725">
            <w:pPr>
              <w:pStyle w:val="AhomTransliteration"/>
            </w:pPr>
            <w:r>
              <w:t>khot</w:t>
            </w:r>
          </w:p>
        </w:tc>
        <w:tc>
          <w:tcPr>
            <w:tcW w:w="947" w:type="dxa"/>
          </w:tcPr>
          <w:p w14:paraId="37DA2685" w14:textId="77777777" w:rsidR="00E84725" w:rsidRDefault="00E84725" w:rsidP="00E84725">
            <w:pPr>
              <w:pStyle w:val="AhomTransliteration"/>
            </w:pPr>
          </w:p>
        </w:tc>
      </w:tr>
      <w:tr w:rsidR="00E84725" w:rsidRPr="00E521CF" w14:paraId="06F5DBE6" w14:textId="77777777" w:rsidTr="00E521CF">
        <w:tc>
          <w:tcPr>
            <w:tcW w:w="817" w:type="dxa"/>
          </w:tcPr>
          <w:p w14:paraId="153AF721" w14:textId="77777777" w:rsidR="00E84725" w:rsidRDefault="00E84725" w:rsidP="00E84725">
            <w:pPr>
              <w:pStyle w:val="AhomPhonemic"/>
            </w:pPr>
          </w:p>
        </w:tc>
        <w:tc>
          <w:tcPr>
            <w:tcW w:w="947" w:type="dxa"/>
          </w:tcPr>
          <w:p w14:paraId="12276FD4" w14:textId="77777777" w:rsidR="00E84725" w:rsidRDefault="00E84725" w:rsidP="00E84725">
            <w:pPr>
              <w:pStyle w:val="AhomPhonemic"/>
            </w:pPr>
            <w:r>
              <w:t>mi</w:t>
            </w:r>
          </w:p>
        </w:tc>
        <w:tc>
          <w:tcPr>
            <w:tcW w:w="947" w:type="dxa"/>
          </w:tcPr>
          <w:p w14:paraId="0DF9CC65" w14:textId="77777777" w:rsidR="00E84725" w:rsidRDefault="00E84725" w:rsidP="00E84725">
            <w:pPr>
              <w:pStyle w:val="AhomPhonemic"/>
            </w:pPr>
            <w:r>
              <w:t>tang</w:t>
            </w:r>
          </w:p>
        </w:tc>
        <w:tc>
          <w:tcPr>
            <w:tcW w:w="947" w:type="dxa"/>
          </w:tcPr>
          <w:p w14:paraId="4322F0E5" w14:textId="77777777" w:rsidR="00E84725" w:rsidRDefault="00E84725" w:rsidP="00E84725">
            <w:pPr>
              <w:pStyle w:val="AhomPhonemic"/>
            </w:pPr>
            <w:r>
              <w:t>su</w:t>
            </w:r>
          </w:p>
        </w:tc>
        <w:tc>
          <w:tcPr>
            <w:tcW w:w="947" w:type="dxa"/>
          </w:tcPr>
          <w:p w14:paraId="2E804F7E" w14:textId="77777777" w:rsidR="00E84725" w:rsidRDefault="00E84725" w:rsidP="00E84725">
            <w:pPr>
              <w:pStyle w:val="AhomPhonemic"/>
            </w:pPr>
            <w:r>
              <w:t>sai</w:t>
            </w:r>
          </w:p>
        </w:tc>
        <w:tc>
          <w:tcPr>
            <w:tcW w:w="947" w:type="dxa"/>
          </w:tcPr>
          <w:p w14:paraId="0B76677F" w14:textId="77777777" w:rsidR="00E84725" w:rsidRDefault="00E84725" w:rsidP="00E84725">
            <w:pPr>
              <w:pStyle w:val="AhomPhonemic"/>
            </w:pPr>
            <w:r>
              <w:t>kham</w:t>
            </w:r>
          </w:p>
        </w:tc>
        <w:tc>
          <w:tcPr>
            <w:tcW w:w="947" w:type="dxa"/>
          </w:tcPr>
          <w:p w14:paraId="586D3AFE" w14:textId="77777777" w:rsidR="00E84725" w:rsidRDefault="00E84725" w:rsidP="00E84725">
            <w:pPr>
              <w:pStyle w:val="AhomPhonemic"/>
            </w:pPr>
            <w:r>
              <w:t>ma</w:t>
            </w:r>
          </w:p>
        </w:tc>
        <w:tc>
          <w:tcPr>
            <w:tcW w:w="947" w:type="dxa"/>
          </w:tcPr>
          <w:p w14:paraId="717D0387" w14:textId="77777777" w:rsidR="00E84725" w:rsidRDefault="00E84725" w:rsidP="00E84725">
            <w:pPr>
              <w:pStyle w:val="AhomPhonemic"/>
            </w:pPr>
            <w:r>
              <w:t>khot</w:t>
            </w:r>
          </w:p>
        </w:tc>
        <w:tc>
          <w:tcPr>
            <w:tcW w:w="947" w:type="dxa"/>
          </w:tcPr>
          <w:p w14:paraId="63FD4967" w14:textId="77777777" w:rsidR="00E84725" w:rsidRDefault="00E84725" w:rsidP="00E84725">
            <w:pPr>
              <w:pStyle w:val="AhomPhonemic"/>
            </w:pPr>
          </w:p>
        </w:tc>
      </w:tr>
      <w:tr w:rsidR="00E84725" w:rsidRPr="00E521CF" w14:paraId="565513EE" w14:textId="77777777" w:rsidTr="00E521CF">
        <w:tc>
          <w:tcPr>
            <w:tcW w:w="817" w:type="dxa"/>
          </w:tcPr>
          <w:p w14:paraId="2101B41D" w14:textId="77777777" w:rsidR="00E84725" w:rsidRDefault="00E84725" w:rsidP="00E84725">
            <w:pPr>
              <w:pStyle w:val="Gloss"/>
            </w:pPr>
          </w:p>
        </w:tc>
        <w:tc>
          <w:tcPr>
            <w:tcW w:w="947" w:type="dxa"/>
          </w:tcPr>
          <w:p w14:paraId="596780CB" w14:textId="77777777" w:rsidR="00E84725" w:rsidRDefault="00E84725" w:rsidP="00E84725">
            <w:pPr>
              <w:pStyle w:val="Gloss"/>
            </w:pPr>
            <w:r>
              <w:t>have</w:t>
            </w:r>
          </w:p>
        </w:tc>
        <w:tc>
          <w:tcPr>
            <w:tcW w:w="947" w:type="dxa"/>
          </w:tcPr>
          <w:p w14:paraId="72C4D7CA" w14:textId="77777777" w:rsidR="00E84725" w:rsidRDefault="00E84725" w:rsidP="00E84725">
            <w:pPr>
              <w:pStyle w:val="Gloss"/>
            </w:pPr>
            <w:r>
              <w:t>with</w:t>
            </w:r>
          </w:p>
        </w:tc>
        <w:tc>
          <w:tcPr>
            <w:tcW w:w="947" w:type="dxa"/>
          </w:tcPr>
          <w:p w14:paraId="04975DBE" w14:textId="77777777" w:rsidR="00E84725" w:rsidRDefault="001A54A2" w:rsidP="00E84725">
            <w:pPr>
              <w:pStyle w:val="Gloss"/>
            </w:pPr>
            <w:r>
              <w:t>prize</w:t>
            </w:r>
          </w:p>
        </w:tc>
        <w:tc>
          <w:tcPr>
            <w:tcW w:w="947" w:type="dxa"/>
          </w:tcPr>
          <w:p w14:paraId="3DF3F127" w14:textId="77777777" w:rsidR="00E84725" w:rsidRDefault="00E84725" w:rsidP="00E84725">
            <w:pPr>
              <w:pStyle w:val="Gloss"/>
            </w:pPr>
            <w:r>
              <w:t>line</w:t>
            </w:r>
          </w:p>
        </w:tc>
        <w:tc>
          <w:tcPr>
            <w:tcW w:w="947" w:type="dxa"/>
          </w:tcPr>
          <w:p w14:paraId="527748AC" w14:textId="77777777" w:rsidR="00E84725" w:rsidRDefault="00E84725" w:rsidP="00E84725">
            <w:pPr>
              <w:pStyle w:val="Gloss"/>
            </w:pPr>
            <w:r>
              <w:t>gold</w:t>
            </w:r>
          </w:p>
        </w:tc>
        <w:tc>
          <w:tcPr>
            <w:tcW w:w="947" w:type="dxa"/>
          </w:tcPr>
          <w:p w14:paraId="452BD0B7" w14:textId="77777777" w:rsidR="00E84725" w:rsidRDefault="00E84725" w:rsidP="00E84725">
            <w:pPr>
              <w:pStyle w:val="Gloss"/>
            </w:pPr>
            <w:r>
              <w:t>come</w:t>
            </w:r>
          </w:p>
        </w:tc>
        <w:tc>
          <w:tcPr>
            <w:tcW w:w="947" w:type="dxa"/>
          </w:tcPr>
          <w:p w14:paraId="3CF2DB57" w14:textId="77777777" w:rsidR="00E84725" w:rsidRDefault="00E84725" w:rsidP="00E84725">
            <w:pPr>
              <w:pStyle w:val="Gloss"/>
            </w:pPr>
            <w:r>
              <w:t>tie</w:t>
            </w:r>
          </w:p>
        </w:tc>
        <w:tc>
          <w:tcPr>
            <w:tcW w:w="947" w:type="dxa"/>
          </w:tcPr>
          <w:p w14:paraId="4BD570CC" w14:textId="77777777" w:rsidR="00E84725" w:rsidRDefault="00E84725" w:rsidP="00E84725">
            <w:pPr>
              <w:pStyle w:val="Gloss"/>
            </w:pPr>
          </w:p>
        </w:tc>
      </w:tr>
    </w:tbl>
    <w:p w14:paraId="18EA78CA" w14:textId="77777777" w:rsidR="00E84725" w:rsidRDefault="00E84725" w:rsidP="00E84725">
      <w:pPr>
        <w:pStyle w:val="ExampleTranslation"/>
        <w:keepNext/>
      </w:pPr>
      <w:r>
        <w:t>‘</w:t>
      </w:r>
      <w:r w:rsidR="001A54A2">
        <w:t>The</w:t>
      </w:r>
      <w:r>
        <w:t xml:space="preserve"> tiger prince of </w:t>
      </w:r>
      <w:r w:rsidR="001A54A2">
        <w:t>my</w:t>
      </w:r>
      <w:r>
        <w:t xml:space="preserve"> country, will </w:t>
      </w:r>
      <w:r w:rsidR="000231ED">
        <w:t>have</w:t>
      </w:r>
      <w:r>
        <w:t xml:space="preserve"> a </w:t>
      </w:r>
      <w:r w:rsidR="000231ED">
        <w:t xml:space="preserve">prize of </w:t>
      </w:r>
      <w:r>
        <w:t xml:space="preserve">golden </w:t>
      </w:r>
      <w:r w:rsidR="001A54A2">
        <w:t xml:space="preserve">prized </w:t>
      </w:r>
      <w:r w:rsidR="000231ED">
        <w:t>come and tied</w:t>
      </w:r>
      <w:r>
        <w:t>.’</w:t>
      </w:r>
    </w:p>
    <w:p w14:paraId="7628A35D" w14:textId="77777777" w:rsidR="00E84725" w:rsidRDefault="00E84725" w:rsidP="00E84725">
      <w:pPr>
        <w:rPr>
          <w:lang w:val="en-AU"/>
        </w:rPr>
      </w:pPr>
    </w:p>
    <w:p w14:paraId="101019A7" w14:textId="77777777" w:rsidR="00E84725" w:rsidRDefault="00E84725" w:rsidP="00E8472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E84725" w:rsidRPr="00E521CF" w14:paraId="19EEA2C1" w14:textId="77777777" w:rsidTr="00E521CF">
        <w:tc>
          <w:tcPr>
            <w:tcW w:w="817" w:type="dxa"/>
            <w:vAlign w:val="center"/>
          </w:tcPr>
          <w:p w14:paraId="54B4E0AD" w14:textId="77777777" w:rsidR="00E84725" w:rsidRDefault="00E84725" w:rsidP="00E8472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321</w:t>
            </w:r>
            <w:r>
              <w:fldChar w:fldCharType="end"/>
            </w:r>
            <w:r>
              <w:t>)</w:t>
            </w:r>
          </w:p>
        </w:tc>
        <w:tc>
          <w:tcPr>
            <w:tcW w:w="947" w:type="dxa"/>
          </w:tcPr>
          <w:p w14:paraId="3A1C31DA"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A]</w:t>
            </w:r>
          </w:p>
        </w:tc>
        <w:tc>
          <w:tcPr>
            <w:tcW w:w="947" w:type="dxa"/>
          </w:tcPr>
          <w:p w14:paraId="66B14C56"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t[q</w:t>
            </w:r>
          </w:p>
        </w:tc>
        <w:tc>
          <w:tcPr>
            <w:tcW w:w="947" w:type="dxa"/>
          </w:tcPr>
          <w:p w14:paraId="3ACA7EC5"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sEw</w:t>
            </w:r>
          </w:p>
        </w:tc>
        <w:tc>
          <w:tcPr>
            <w:tcW w:w="947" w:type="dxa"/>
          </w:tcPr>
          <w:p w14:paraId="056E2B41"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ef]</w:t>
            </w:r>
          </w:p>
        </w:tc>
        <w:tc>
          <w:tcPr>
            <w:tcW w:w="947" w:type="dxa"/>
          </w:tcPr>
          <w:p w14:paraId="6E7E0E5D"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xM</w:t>
            </w:r>
          </w:p>
        </w:tc>
        <w:tc>
          <w:tcPr>
            <w:tcW w:w="947" w:type="dxa"/>
          </w:tcPr>
          <w:p w14:paraId="74F9F700"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3485A686"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xj</w:t>
            </w:r>
          </w:p>
        </w:tc>
        <w:tc>
          <w:tcPr>
            <w:tcW w:w="947" w:type="dxa"/>
          </w:tcPr>
          <w:p w14:paraId="06522F56"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fa</w:t>
            </w:r>
          </w:p>
        </w:tc>
      </w:tr>
      <w:tr w:rsidR="00E84725" w:rsidRPr="00E521CF" w14:paraId="1A3939BD" w14:textId="77777777" w:rsidTr="00E521CF">
        <w:tc>
          <w:tcPr>
            <w:tcW w:w="817" w:type="dxa"/>
          </w:tcPr>
          <w:p w14:paraId="72E6758A" w14:textId="77777777" w:rsidR="00E84725" w:rsidRDefault="00E84725" w:rsidP="00E84725">
            <w:pPr>
              <w:pStyle w:val="AhomTransliteration"/>
            </w:pPr>
          </w:p>
        </w:tc>
        <w:tc>
          <w:tcPr>
            <w:tcW w:w="947" w:type="dxa"/>
          </w:tcPr>
          <w:p w14:paraId="0E382E84" w14:textId="77777777" w:rsidR="00E84725" w:rsidRDefault="00CD4117" w:rsidP="00E84725">
            <w:pPr>
              <w:pStyle w:val="AhomTransliteration"/>
            </w:pPr>
            <w:r>
              <w:t>?v</w:t>
            </w:r>
          </w:p>
        </w:tc>
        <w:tc>
          <w:tcPr>
            <w:tcW w:w="947" w:type="dxa"/>
          </w:tcPr>
          <w:p w14:paraId="1C5D2957" w14:textId="77777777" w:rsidR="00E84725" w:rsidRDefault="00E84725" w:rsidP="00E84725">
            <w:pPr>
              <w:pStyle w:val="AhomTransliteration"/>
            </w:pPr>
            <w:r>
              <w:t>t(a)ng</w:t>
            </w:r>
          </w:p>
        </w:tc>
        <w:tc>
          <w:tcPr>
            <w:tcW w:w="947" w:type="dxa"/>
          </w:tcPr>
          <w:p w14:paraId="3D07A89A" w14:textId="77777777" w:rsidR="00E84725" w:rsidRDefault="00E84725" w:rsidP="00E84725">
            <w:pPr>
              <w:pStyle w:val="AhomTransliteration"/>
            </w:pPr>
            <w:r>
              <w:t>siuw</w:t>
            </w:r>
          </w:p>
        </w:tc>
        <w:tc>
          <w:tcPr>
            <w:tcW w:w="947" w:type="dxa"/>
          </w:tcPr>
          <w:p w14:paraId="69DBE60C" w14:textId="77777777" w:rsidR="00E84725" w:rsidRDefault="00E84725" w:rsidP="00E84725">
            <w:pPr>
              <w:pStyle w:val="AhomTransliteration"/>
            </w:pPr>
            <w:r>
              <w:t>phE</w:t>
            </w:r>
          </w:p>
        </w:tc>
        <w:tc>
          <w:tcPr>
            <w:tcW w:w="947" w:type="dxa"/>
          </w:tcPr>
          <w:p w14:paraId="34154CDA" w14:textId="77777777" w:rsidR="00E84725" w:rsidRDefault="00E84725" w:rsidP="00E84725">
            <w:pPr>
              <w:pStyle w:val="AhomTransliteration"/>
            </w:pPr>
            <w:r>
              <w:t>khaM</w:t>
            </w:r>
          </w:p>
        </w:tc>
        <w:tc>
          <w:tcPr>
            <w:tcW w:w="947" w:type="dxa"/>
          </w:tcPr>
          <w:p w14:paraId="30320FA7" w14:textId="77777777" w:rsidR="00E84725" w:rsidRDefault="00E84725" w:rsidP="00E84725">
            <w:pPr>
              <w:pStyle w:val="AhomTransliteration"/>
            </w:pPr>
            <w:r>
              <w:t>ch(a)w</w:t>
            </w:r>
          </w:p>
        </w:tc>
        <w:tc>
          <w:tcPr>
            <w:tcW w:w="947" w:type="dxa"/>
          </w:tcPr>
          <w:p w14:paraId="0B8F45F3" w14:textId="77777777" w:rsidR="00E84725" w:rsidRDefault="00E84725" w:rsidP="00E84725">
            <w:pPr>
              <w:pStyle w:val="AhomTransliteration"/>
            </w:pPr>
            <w:r>
              <w:t>khai</w:t>
            </w:r>
          </w:p>
        </w:tc>
        <w:tc>
          <w:tcPr>
            <w:tcW w:w="947" w:type="dxa"/>
          </w:tcPr>
          <w:p w14:paraId="127B2B4F" w14:textId="77777777" w:rsidR="00E84725" w:rsidRDefault="00E84725" w:rsidP="00E84725">
            <w:pPr>
              <w:pStyle w:val="AhomTransliteration"/>
            </w:pPr>
            <w:r>
              <w:t>phA</w:t>
            </w:r>
          </w:p>
        </w:tc>
      </w:tr>
      <w:tr w:rsidR="00E84725" w:rsidRPr="00E521CF" w14:paraId="504B7BCE" w14:textId="77777777" w:rsidTr="00E521CF">
        <w:tc>
          <w:tcPr>
            <w:tcW w:w="817" w:type="dxa"/>
          </w:tcPr>
          <w:p w14:paraId="2068B871" w14:textId="77777777" w:rsidR="00E84725" w:rsidRDefault="00E84725" w:rsidP="00E84725">
            <w:pPr>
              <w:pStyle w:val="AhomPhonemic"/>
            </w:pPr>
          </w:p>
        </w:tc>
        <w:tc>
          <w:tcPr>
            <w:tcW w:w="947" w:type="dxa"/>
          </w:tcPr>
          <w:p w14:paraId="6C78840A" w14:textId="77777777" w:rsidR="00E84725" w:rsidRDefault="00E84725" w:rsidP="00E84725">
            <w:pPr>
              <w:pStyle w:val="AhomPhonemic"/>
            </w:pPr>
            <w:r>
              <w:t>av</w:t>
            </w:r>
          </w:p>
        </w:tc>
        <w:tc>
          <w:tcPr>
            <w:tcW w:w="947" w:type="dxa"/>
          </w:tcPr>
          <w:p w14:paraId="666E6E4A" w14:textId="77777777" w:rsidR="00E84725" w:rsidRDefault="00E84725" w:rsidP="00E84725">
            <w:pPr>
              <w:pStyle w:val="AhomPhonemic"/>
            </w:pPr>
            <w:r>
              <w:t>tang</w:t>
            </w:r>
          </w:p>
        </w:tc>
        <w:tc>
          <w:tcPr>
            <w:tcW w:w="947" w:type="dxa"/>
          </w:tcPr>
          <w:p w14:paraId="3589F40F" w14:textId="77777777" w:rsidR="00E84725" w:rsidRDefault="00E84725" w:rsidP="00E84725">
            <w:pPr>
              <w:pStyle w:val="AhomPhonemic"/>
            </w:pPr>
            <w:r>
              <w:t>sv</w:t>
            </w:r>
          </w:p>
        </w:tc>
        <w:tc>
          <w:tcPr>
            <w:tcW w:w="947" w:type="dxa"/>
          </w:tcPr>
          <w:p w14:paraId="0864C1DD" w14:textId="77777777" w:rsidR="00E84725" w:rsidRDefault="00E84725" w:rsidP="00E84725">
            <w:pPr>
              <w:pStyle w:val="AhomPhonemic"/>
            </w:pPr>
            <w:r>
              <w:t>phe</w:t>
            </w:r>
          </w:p>
        </w:tc>
        <w:tc>
          <w:tcPr>
            <w:tcW w:w="947" w:type="dxa"/>
          </w:tcPr>
          <w:p w14:paraId="1C6DE9AB" w14:textId="77777777" w:rsidR="00E84725" w:rsidRDefault="00E84725" w:rsidP="00E84725">
            <w:pPr>
              <w:pStyle w:val="AhomPhonemic"/>
            </w:pPr>
            <w:r>
              <w:t>kham</w:t>
            </w:r>
          </w:p>
        </w:tc>
        <w:tc>
          <w:tcPr>
            <w:tcW w:w="947" w:type="dxa"/>
          </w:tcPr>
          <w:p w14:paraId="3FAA094E" w14:textId="77777777" w:rsidR="00E84725" w:rsidRDefault="00E84725" w:rsidP="00E84725">
            <w:pPr>
              <w:pStyle w:val="AhomPhonemic"/>
            </w:pPr>
            <w:r>
              <w:t>chau</w:t>
            </w:r>
          </w:p>
        </w:tc>
        <w:tc>
          <w:tcPr>
            <w:tcW w:w="947" w:type="dxa"/>
          </w:tcPr>
          <w:p w14:paraId="7933DA69" w14:textId="77777777" w:rsidR="00E84725" w:rsidRDefault="00E84725" w:rsidP="00E84725">
            <w:pPr>
              <w:pStyle w:val="AhomPhonemic"/>
            </w:pPr>
            <w:r>
              <w:t>khai</w:t>
            </w:r>
          </w:p>
        </w:tc>
        <w:tc>
          <w:tcPr>
            <w:tcW w:w="947" w:type="dxa"/>
          </w:tcPr>
          <w:p w14:paraId="554EEF9F" w14:textId="77777777" w:rsidR="00E84725" w:rsidRDefault="00E84725" w:rsidP="00E84725">
            <w:pPr>
              <w:pStyle w:val="AhomPhonemic"/>
            </w:pPr>
            <w:r>
              <w:t>pha</w:t>
            </w:r>
          </w:p>
        </w:tc>
      </w:tr>
      <w:tr w:rsidR="00E84725" w:rsidRPr="00E521CF" w14:paraId="3C453103" w14:textId="77777777" w:rsidTr="00E521CF">
        <w:tc>
          <w:tcPr>
            <w:tcW w:w="817" w:type="dxa"/>
          </w:tcPr>
          <w:p w14:paraId="7AD96DE4" w14:textId="77777777" w:rsidR="00E84725" w:rsidRDefault="00E84725" w:rsidP="00E84725">
            <w:pPr>
              <w:pStyle w:val="Gloss"/>
            </w:pPr>
          </w:p>
        </w:tc>
        <w:tc>
          <w:tcPr>
            <w:tcW w:w="947" w:type="dxa"/>
          </w:tcPr>
          <w:p w14:paraId="0259BECA" w14:textId="77777777" w:rsidR="00E84725" w:rsidRDefault="00E84725" w:rsidP="00E84725">
            <w:pPr>
              <w:pStyle w:val="Gloss"/>
            </w:pPr>
            <w:r>
              <w:t>take</w:t>
            </w:r>
          </w:p>
        </w:tc>
        <w:tc>
          <w:tcPr>
            <w:tcW w:w="947" w:type="dxa"/>
          </w:tcPr>
          <w:p w14:paraId="47F901B5" w14:textId="77777777" w:rsidR="00E84725" w:rsidRDefault="00E84725" w:rsidP="00E84725">
            <w:pPr>
              <w:pStyle w:val="Gloss"/>
            </w:pPr>
            <w:r>
              <w:t>with</w:t>
            </w:r>
          </w:p>
        </w:tc>
        <w:tc>
          <w:tcPr>
            <w:tcW w:w="947" w:type="dxa"/>
          </w:tcPr>
          <w:p w14:paraId="36C34AAF" w14:textId="77777777" w:rsidR="00E84725" w:rsidRDefault="00E84725" w:rsidP="00E84725">
            <w:pPr>
              <w:pStyle w:val="Gloss"/>
            </w:pPr>
            <w:r>
              <w:t>shirt</w:t>
            </w:r>
          </w:p>
        </w:tc>
        <w:tc>
          <w:tcPr>
            <w:tcW w:w="947" w:type="dxa"/>
          </w:tcPr>
          <w:p w14:paraId="7D14E274" w14:textId="77777777" w:rsidR="00E84725" w:rsidRDefault="00E84725" w:rsidP="00E84725">
            <w:pPr>
              <w:pStyle w:val="Gloss"/>
            </w:pPr>
            <w:r>
              <w:t>silk</w:t>
            </w:r>
          </w:p>
        </w:tc>
        <w:tc>
          <w:tcPr>
            <w:tcW w:w="947" w:type="dxa"/>
          </w:tcPr>
          <w:p w14:paraId="254075E7" w14:textId="77777777" w:rsidR="00E84725" w:rsidRDefault="00E84725" w:rsidP="00E84725">
            <w:pPr>
              <w:pStyle w:val="Gloss"/>
            </w:pPr>
            <w:r>
              <w:t>gold</w:t>
            </w:r>
          </w:p>
        </w:tc>
        <w:tc>
          <w:tcPr>
            <w:tcW w:w="947" w:type="dxa"/>
          </w:tcPr>
          <w:p w14:paraId="34F7D8D7" w14:textId="77777777" w:rsidR="00E84725" w:rsidRDefault="005C6E7C" w:rsidP="00E84725">
            <w:pPr>
              <w:pStyle w:val="Gloss"/>
            </w:pPr>
            <w:r w:rsidRPr="00E521CF">
              <w:rPr>
                <w:smallCaps/>
              </w:rPr>
              <w:t>resp</w:t>
            </w:r>
          </w:p>
        </w:tc>
        <w:tc>
          <w:tcPr>
            <w:tcW w:w="947" w:type="dxa"/>
          </w:tcPr>
          <w:p w14:paraId="2346733E" w14:textId="77777777" w:rsidR="00E84725" w:rsidRDefault="00E84725" w:rsidP="00E84725">
            <w:pPr>
              <w:pStyle w:val="Gloss"/>
            </w:pPr>
            <w:r>
              <w:t>egg</w:t>
            </w:r>
          </w:p>
        </w:tc>
        <w:tc>
          <w:tcPr>
            <w:tcW w:w="947" w:type="dxa"/>
          </w:tcPr>
          <w:p w14:paraId="60BFE1C5" w14:textId="77777777" w:rsidR="00E84725" w:rsidRDefault="00E84725" w:rsidP="00E84725">
            <w:pPr>
              <w:pStyle w:val="Gloss"/>
            </w:pPr>
            <w:r>
              <w:t>sky</w:t>
            </w:r>
          </w:p>
        </w:tc>
      </w:tr>
    </w:tbl>
    <w:p w14:paraId="45760FE3" w14:textId="77777777" w:rsidR="00E84725" w:rsidRDefault="00E84725" w:rsidP="00E8472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E84725" w:rsidRPr="00E521CF" w14:paraId="772040A1" w14:textId="77777777" w:rsidTr="00E521CF">
        <w:tc>
          <w:tcPr>
            <w:tcW w:w="817" w:type="dxa"/>
            <w:vAlign w:val="center"/>
          </w:tcPr>
          <w:p w14:paraId="5D4C6276" w14:textId="77777777" w:rsidR="00E84725" w:rsidRDefault="00E84725" w:rsidP="00E84725">
            <w:pPr>
              <w:pStyle w:val="AhomScript"/>
            </w:pPr>
          </w:p>
        </w:tc>
        <w:tc>
          <w:tcPr>
            <w:tcW w:w="947" w:type="dxa"/>
          </w:tcPr>
          <w:p w14:paraId="566A3164"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42F5B214"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66BD808E"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pukq</w:t>
            </w:r>
          </w:p>
        </w:tc>
        <w:tc>
          <w:tcPr>
            <w:tcW w:w="947" w:type="dxa"/>
          </w:tcPr>
          <w:p w14:paraId="0EF9B8E1"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D365BCB" w14:textId="77777777" w:rsidR="00E84725" w:rsidRPr="00E521CF" w:rsidRDefault="00E84725" w:rsidP="00E84725">
            <w:pPr>
              <w:pStyle w:val="AhomScript"/>
              <w:rPr>
                <w:rFonts w:ascii="Ahom Manuscript" w:hAnsi="Ahom Manuscript"/>
                <w:sz w:val="40"/>
                <w:szCs w:val="40"/>
              </w:rPr>
            </w:pPr>
          </w:p>
        </w:tc>
        <w:tc>
          <w:tcPr>
            <w:tcW w:w="947" w:type="dxa"/>
          </w:tcPr>
          <w:p w14:paraId="496C3C3C" w14:textId="77777777" w:rsidR="00E84725" w:rsidRPr="00E521CF" w:rsidRDefault="00E84725" w:rsidP="00E84725">
            <w:pPr>
              <w:pStyle w:val="AhomScript"/>
              <w:rPr>
                <w:rFonts w:ascii="Ahom Manuscript" w:hAnsi="Ahom Manuscript"/>
                <w:sz w:val="40"/>
                <w:szCs w:val="40"/>
              </w:rPr>
            </w:pPr>
          </w:p>
        </w:tc>
        <w:tc>
          <w:tcPr>
            <w:tcW w:w="947" w:type="dxa"/>
          </w:tcPr>
          <w:p w14:paraId="584F9A32" w14:textId="77777777" w:rsidR="00E84725" w:rsidRPr="00E521CF" w:rsidRDefault="00E84725" w:rsidP="00E84725">
            <w:pPr>
              <w:pStyle w:val="AhomScript"/>
              <w:rPr>
                <w:rFonts w:ascii="Ahom Manuscript" w:hAnsi="Ahom Manuscript"/>
                <w:sz w:val="40"/>
                <w:szCs w:val="40"/>
              </w:rPr>
            </w:pPr>
          </w:p>
        </w:tc>
        <w:tc>
          <w:tcPr>
            <w:tcW w:w="947" w:type="dxa"/>
          </w:tcPr>
          <w:p w14:paraId="00DB4630" w14:textId="77777777" w:rsidR="00E84725" w:rsidRPr="00E521CF" w:rsidRDefault="00E84725" w:rsidP="00E84725">
            <w:pPr>
              <w:pStyle w:val="AhomScript"/>
              <w:rPr>
                <w:rFonts w:ascii="Ahom Manuscript" w:hAnsi="Ahom Manuscript"/>
                <w:sz w:val="40"/>
                <w:szCs w:val="40"/>
              </w:rPr>
            </w:pPr>
          </w:p>
        </w:tc>
      </w:tr>
      <w:tr w:rsidR="00E84725" w:rsidRPr="00E521CF" w14:paraId="337AD22E" w14:textId="77777777" w:rsidTr="00E521CF">
        <w:tc>
          <w:tcPr>
            <w:tcW w:w="817" w:type="dxa"/>
          </w:tcPr>
          <w:p w14:paraId="2B5C4C3D" w14:textId="77777777" w:rsidR="00E84725" w:rsidRDefault="00E84725" w:rsidP="00E84725">
            <w:pPr>
              <w:pStyle w:val="AhomTransliteration"/>
            </w:pPr>
          </w:p>
        </w:tc>
        <w:tc>
          <w:tcPr>
            <w:tcW w:w="947" w:type="dxa"/>
          </w:tcPr>
          <w:p w14:paraId="0EE586D2" w14:textId="77777777" w:rsidR="00E84725" w:rsidRDefault="00E84725" w:rsidP="00E84725">
            <w:pPr>
              <w:pStyle w:val="AhomTransliteration"/>
            </w:pPr>
            <w:r>
              <w:t>k(a)w</w:t>
            </w:r>
          </w:p>
        </w:tc>
        <w:tc>
          <w:tcPr>
            <w:tcW w:w="947" w:type="dxa"/>
          </w:tcPr>
          <w:p w14:paraId="1671E4C8" w14:textId="77777777" w:rsidR="00E84725" w:rsidRDefault="00E84725" w:rsidP="00E84725">
            <w:pPr>
              <w:pStyle w:val="AhomTransliteration"/>
            </w:pPr>
            <w:r>
              <w:t>ma</w:t>
            </w:r>
          </w:p>
        </w:tc>
        <w:tc>
          <w:tcPr>
            <w:tcW w:w="947" w:type="dxa"/>
          </w:tcPr>
          <w:p w14:paraId="2A6292DE" w14:textId="77777777" w:rsidR="00E84725" w:rsidRDefault="00E84725" w:rsidP="00E84725">
            <w:pPr>
              <w:pStyle w:val="AhomTransliteration"/>
            </w:pPr>
            <w:r>
              <w:t>puk</w:t>
            </w:r>
          </w:p>
        </w:tc>
        <w:tc>
          <w:tcPr>
            <w:tcW w:w="947" w:type="dxa"/>
          </w:tcPr>
          <w:p w14:paraId="22A909B2" w14:textId="77777777" w:rsidR="00E84725" w:rsidRDefault="00E84725" w:rsidP="00E84725">
            <w:pPr>
              <w:pStyle w:val="AhomTransliteration"/>
            </w:pPr>
          </w:p>
        </w:tc>
        <w:tc>
          <w:tcPr>
            <w:tcW w:w="947" w:type="dxa"/>
          </w:tcPr>
          <w:p w14:paraId="49E5AA3C" w14:textId="77777777" w:rsidR="00E84725" w:rsidRDefault="00E84725" w:rsidP="00E84725">
            <w:pPr>
              <w:pStyle w:val="AhomTransliteration"/>
            </w:pPr>
          </w:p>
        </w:tc>
        <w:tc>
          <w:tcPr>
            <w:tcW w:w="947" w:type="dxa"/>
          </w:tcPr>
          <w:p w14:paraId="0AC09EF6" w14:textId="77777777" w:rsidR="00E84725" w:rsidRDefault="00E84725" w:rsidP="00E84725">
            <w:pPr>
              <w:pStyle w:val="AhomTransliteration"/>
            </w:pPr>
          </w:p>
        </w:tc>
        <w:tc>
          <w:tcPr>
            <w:tcW w:w="947" w:type="dxa"/>
          </w:tcPr>
          <w:p w14:paraId="1A9EEAB5" w14:textId="77777777" w:rsidR="00E84725" w:rsidRDefault="00E84725" w:rsidP="00E84725">
            <w:pPr>
              <w:pStyle w:val="AhomTransliteration"/>
            </w:pPr>
          </w:p>
        </w:tc>
        <w:tc>
          <w:tcPr>
            <w:tcW w:w="947" w:type="dxa"/>
          </w:tcPr>
          <w:p w14:paraId="5D9EE317" w14:textId="77777777" w:rsidR="00E84725" w:rsidRDefault="00E84725" w:rsidP="00E84725">
            <w:pPr>
              <w:pStyle w:val="AhomTransliteration"/>
            </w:pPr>
          </w:p>
        </w:tc>
      </w:tr>
      <w:tr w:rsidR="00E84725" w:rsidRPr="00E521CF" w14:paraId="45135993" w14:textId="77777777" w:rsidTr="00E521CF">
        <w:tc>
          <w:tcPr>
            <w:tcW w:w="817" w:type="dxa"/>
          </w:tcPr>
          <w:p w14:paraId="09DE0CF9" w14:textId="77777777" w:rsidR="00E84725" w:rsidRDefault="00E84725" w:rsidP="00E84725">
            <w:pPr>
              <w:pStyle w:val="AhomPhonemic"/>
            </w:pPr>
          </w:p>
        </w:tc>
        <w:tc>
          <w:tcPr>
            <w:tcW w:w="947" w:type="dxa"/>
          </w:tcPr>
          <w:p w14:paraId="26A47344" w14:textId="77777777" w:rsidR="00E84725" w:rsidRDefault="00E84725" w:rsidP="00E84725">
            <w:pPr>
              <w:pStyle w:val="AhomPhonemic"/>
            </w:pPr>
            <w:r>
              <w:t>kau</w:t>
            </w:r>
          </w:p>
        </w:tc>
        <w:tc>
          <w:tcPr>
            <w:tcW w:w="947" w:type="dxa"/>
          </w:tcPr>
          <w:p w14:paraId="0DE6C422" w14:textId="77777777" w:rsidR="00E84725" w:rsidRDefault="00E84725" w:rsidP="00E84725">
            <w:pPr>
              <w:pStyle w:val="AhomPhonemic"/>
            </w:pPr>
            <w:r>
              <w:t>ma</w:t>
            </w:r>
          </w:p>
        </w:tc>
        <w:tc>
          <w:tcPr>
            <w:tcW w:w="947" w:type="dxa"/>
          </w:tcPr>
          <w:p w14:paraId="68FF0A51" w14:textId="77777777" w:rsidR="00E84725" w:rsidRDefault="00E84725" w:rsidP="00E84725">
            <w:pPr>
              <w:pStyle w:val="AhomPhonemic"/>
            </w:pPr>
            <w:r>
              <w:t>puk</w:t>
            </w:r>
          </w:p>
        </w:tc>
        <w:tc>
          <w:tcPr>
            <w:tcW w:w="947" w:type="dxa"/>
          </w:tcPr>
          <w:p w14:paraId="1B3BA796" w14:textId="77777777" w:rsidR="00E84725" w:rsidRDefault="00E84725" w:rsidP="00E84725">
            <w:pPr>
              <w:pStyle w:val="AhomPhonemic"/>
            </w:pPr>
          </w:p>
        </w:tc>
        <w:tc>
          <w:tcPr>
            <w:tcW w:w="947" w:type="dxa"/>
          </w:tcPr>
          <w:p w14:paraId="5A98D705" w14:textId="77777777" w:rsidR="00E84725" w:rsidRDefault="00E84725" w:rsidP="00E84725">
            <w:pPr>
              <w:pStyle w:val="AhomPhonemic"/>
            </w:pPr>
          </w:p>
        </w:tc>
        <w:tc>
          <w:tcPr>
            <w:tcW w:w="947" w:type="dxa"/>
          </w:tcPr>
          <w:p w14:paraId="347DB721" w14:textId="77777777" w:rsidR="00E84725" w:rsidRDefault="00E84725" w:rsidP="00E84725">
            <w:pPr>
              <w:pStyle w:val="AhomPhonemic"/>
            </w:pPr>
          </w:p>
        </w:tc>
        <w:tc>
          <w:tcPr>
            <w:tcW w:w="947" w:type="dxa"/>
          </w:tcPr>
          <w:p w14:paraId="55E73E6F" w14:textId="77777777" w:rsidR="00E84725" w:rsidRDefault="00E84725" w:rsidP="00E84725">
            <w:pPr>
              <w:pStyle w:val="AhomPhonemic"/>
            </w:pPr>
          </w:p>
        </w:tc>
        <w:tc>
          <w:tcPr>
            <w:tcW w:w="947" w:type="dxa"/>
          </w:tcPr>
          <w:p w14:paraId="2353132D" w14:textId="77777777" w:rsidR="00E84725" w:rsidRDefault="00E84725" w:rsidP="00E84725">
            <w:pPr>
              <w:pStyle w:val="AhomPhonemic"/>
            </w:pPr>
          </w:p>
        </w:tc>
      </w:tr>
      <w:tr w:rsidR="00E84725" w:rsidRPr="00E521CF" w14:paraId="292C7C71" w14:textId="77777777" w:rsidTr="00E521CF">
        <w:tc>
          <w:tcPr>
            <w:tcW w:w="817" w:type="dxa"/>
          </w:tcPr>
          <w:p w14:paraId="12602709" w14:textId="77777777" w:rsidR="00E84725" w:rsidRDefault="00E84725" w:rsidP="00E84725">
            <w:pPr>
              <w:pStyle w:val="Gloss"/>
            </w:pPr>
          </w:p>
        </w:tc>
        <w:tc>
          <w:tcPr>
            <w:tcW w:w="947" w:type="dxa"/>
          </w:tcPr>
          <w:p w14:paraId="0DC63474" w14:textId="77777777" w:rsidR="00E84725" w:rsidRDefault="00E84725" w:rsidP="00E84725">
            <w:pPr>
              <w:pStyle w:val="Gloss"/>
            </w:pPr>
            <w:r>
              <w:t>1</w:t>
            </w:r>
            <w:r w:rsidR="005C6E7C" w:rsidRPr="00E521CF">
              <w:rPr>
                <w:smallCaps/>
              </w:rPr>
              <w:t>sg</w:t>
            </w:r>
          </w:p>
        </w:tc>
        <w:tc>
          <w:tcPr>
            <w:tcW w:w="947" w:type="dxa"/>
          </w:tcPr>
          <w:p w14:paraId="07D6F1C1" w14:textId="77777777" w:rsidR="00E84725" w:rsidRDefault="00E84725" w:rsidP="00E84725">
            <w:pPr>
              <w:pStyle w:val="Gloss"/>
            </w:pPr>
            <w:r>
              <w:t>come</w:t>
            </w:r>
          </w:p>
        </w:tc>
        <w:tc>
          <w:tcPr>
            <w:tcW w:w="947" w:type="dxa"/>
          </w:tcPr>
          <w:p w14:paraId="5C0521A6" w14:textId="77777777" w:rsidR="00E84725" w:rsidRDefault="00E84725" w:rsidP="00E84725">
            <w:pPr>
              <w:pStyle w:val="Gloss"/>
            </w:pPr>
            <w:r>
              <w:t>put on</w:t>
            </w:r>
          </w:p>
        </w:tc>
        <w:tc>
          <w:tcPr>
            <w:tcW w:w="947" w:type="dxa"/>
          </w:tcPr>
          <w:p w14:paraId="4BE8C169" w14:textId="77777777" w:rsidR="00E84725" w:rsidRDefault="00E84725" w:rsidP="00E84725">
            <w:pPr>
              <w:pStyle w:val="Gloss"/>
            </w:pPr>
          </w:p>
        </w:tc>
        <w:tc>
          <w:tcPr>
            <w:tcW w:w="947" w:type="dxa"/>
          </w:tcPr>
          <w:p w14:paraId="3B50A665" w14:textId="77777777" w:rsidR="00E84725" w:rsidRDefault="00E84725" w:rsidP="00E84725">
            <w:pPr>
              <w:pStyle w:val="Gloss"/>
            </w:pPr>
          </w:p>
        </w:tc>
        <w:tc>
          <w:tcPr>
            <w:tcW w:w="947" w:type="dxa"/>
          </w:tcPr>
          <w:p w14:paraId="200C54F3" w14:textId="77777777" w:rsidR="00E84725" w:rsidRDefault="00E84725" w:rsidP="00E84725">
            <w:pPr>
              <w:pStyle w:val="Gloss"/>
            </w:pPr>
          </w:p>
        </w:tc>
        <w:tc>
          <w:tcPr>
            <w:tcW w:w="947" w:type="dxa"/>
          </w:tcPr>
          <w:p w14:paraId="1423A31B" w14:textId="77777777" w:rsidR="00E84725" w:rsidRDefault="00E84725" w:rsidP="00E84725">
            <w:pPr>
              <w:pStyle w:val="Gloss"/>
            </w:pPr>
          </w:p>
        </w:tc>
        <w:tc>
          <w:tcPr>
            <w:tcW w:w="947" w:type="dxa"/>
          </w:tcPr>
          <w:p w14:paraId="3634F875" w14:textId="77777777" w:rsidR="00E84725" w:rsidRDefault="00E84725" w:rsidP="00E84725">
            <w:pPr>
              <w:pStyle w:val="Gloss"/>
            </w:pPr>
          </w:p>
        </w:tc>
      </w:tr>
    </w:tbl>
    <w:p w14:paraId="2AAED005" w14:textId="77777777" w:rsidR="00E84725" w:rsidRDefault="00E84725" w:rsidP="00E84725">
      <w:pPr>
        <w:pStyle w:val="ExampleTranslation"/>
        <w:keepNext/>
      </w:pPr>
      <w:r>
        <w:t>‘</w:t>
      </w:r>
      <w:r w:rsidR="001A54A2">
        <w:t xml:space="preserve">Bringing a </w:t>
      </w:r>
      <w:r>
        <w:t xml:space="preserve">shirt </w:t>
      </w:r>
      <w:r w:rsidR="001A54A2">
        <w:t>of golden silk of my king to put on (the chickens).’</w:t>
      </w:r>
    </w:p>
    <w:p w14:paraId="0F6F28E9" w14:textId="77777777" w:rsidR="00E84725" w:rsidRDefault="00E84725" w:rsidP="00E84725">
      <w:pPr>
        <w:rPr>
          <w:lang w:val="en-AU"/>
        </w:rPr>
      </w:pPr>
    </w:p>
    <w:p w14:paraId="368124FF" w14:textId="77777777" w:rsidR="00E84725" w:rsidRDefault="000231ED" w:rsidP="00E84725">
      <w:pPr>
        <w:rPr>
          <w:lang w:val="en-AU"/>
        </w:rPr>
      </w:pPr>
      <w:r>
        <w:rPr>
          <w:lang w:val="en-AU"/>
        </w:rPr>
        <w:t>Notes:</w:t>
      </w:r>
      <w:r>
        <w:rPr>
          <w:lang w:val="en-AU"/>
        </w:rPr>
        <w:tab/>
      </w:r>
      <w:r w:rsidR="00E84725">
        <w:rPr>
          <w:lang w:val="en-AU"/>
        </w:rPr>
        <w:t>This is spoken to the two chickens.</w:t>
      </w:r>
    </w:p>
    <w:p w14:paraId="137526E0" w14:textId="77777777" w:rsidR="00E84725" w:rsidRDefault="00E84725" w:rsidP="00E84725">
      <w:pPr>
        <w:rPr>
          <w:lang w:val="en-AU"/>
        </w:rPr>
      </w:pPr>
    </w:p>
    <w:p w14:paraId="106129DB" w14:textId="77777777" w:rsidR="00E84725" w:rsidRDefault="00E84725" w:rsidP="00E84725">
      <w:pPr>
        <w:rPr>
          <w:lang w:val="en-AU"/>
        </w:rPr>
      </w:pPr>
    </w:p>
    <w:tbl>
      <w:tblPr>
        <w:tblW w:w="8522" w:type="dxa"/>
        <w:tblLook w:val="01E0" w:firstRow="1" w:lastRow="1" w:firstColumn="1" w:lastColumn="1" w:noHBand="0" w:noVBand="0"/>
      </w:tblPr>
      <w:tblGrid>
        <w:gridCol w:w="817"/>
        <w:gridCol w:w="851"/>
        <w:gridCol w:w="947"/>
        <w:gridCol w:w="947"/>
        <w:gridCol w:w="799"/>
        <w:gridCol w:w="709"/>
        <w:gridCol w:w="1321"/>
        <w:gridCol w:w="947"/>
        <w:gridCol w:w="708"/>
        <w:gridCol w:w="476"/>
      </w:tblGrid>
      <w:tr w:rsidR="001A54A2" w:rsidRPr="00E521CF" w14:paraId="21140C2F" w14:textId="77777777" w:rsidTr="00E521CF">
        <w:tc>
          <w:tcPr>
            <w:tcW w:w="817" w:type="dxa"/>
            <w:vAlign w:val="center"/>
          </w:tcPr>
          <w:bookmarkStart w:id="102" w:name="TileswarMohan_MingMvngNo322"/>
          <w:p w14:paraId="7A8F7F29" w14:textId="77777777" w:rsidR="001A54A2" w:rsidRDefault="001A54A2" w:rsidP="00E8472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322</w:t>
            </w:r>
            <w:r>
              <w:fldChar w:fldCharType="end"/>
            </w:r>
            <w:bookmarkEnd w:id="102"/>
            <w:r>
              <w:t>)</w:t>
            </w:r>
          </w:p>
        </w:tc>
        <w:tc>
          <w:tcPr>
            <w:tcW w:w="851" w:type="dxa"/>
          </w:tcPr>
          <w:p w14:paraId="6E0E4878" w14:textId="77777777" w:rsidR="001A54A2" w:rsidRPr="00E521CF" w:rsidRDefault="001A54A2" w:rsidP="00E84725">
            <w:pPr>
              <w:pStyle w:val="AhomScript"/>
              <w:rPr>
                <w:rFonts w:ascii="Ahom Manuscript" w:hAnsi="Ahom Manuscript"/>
                <w:sz w:val="40"/>
                <w:szCs w:val="40"/>
              </w:rPr>
            </w:pPr>
            <w:r w:rsidRPr="00E521CF">
              <w:rPr>
                <w:rFonts w:ascii="Ahom Manuscript" w:hAnsi="Ahom Manuscript"/>
                <w:sz w:val="40"/>
                <w:szCs w:val="40"/>
              </w:rPr>
              <w:t>mI</w:t>
            </w:r>
          </w:p>
        </w:tc>
        <w:tc>
          <w:tcPr>
            <w:tcW w:w="947" w:type="dxa"/>
          </w:tcPr>
          <w:p w14:paraId="34FF181C" w14:textId="77777777" w:rsidR="001A54A2" w:rsidRPr="00E521CF" w:rsidRDefault="001A54A2" w:rsidP="00E84725">
            <w:pPr>
              <w:pStyle w:val="AhomScript"/>
              <w:rPr>
                <w:rFonts w:ascii="Ahom Manuscript" w:hAnsi="Ahom Manuscript"/>
                <w:sz w:val="40"/>
                <w:szCs w:val="40"/>
              </w:rPr>
            </w:pPr>
            <w:r w:rsidRPr="00E521CF">
              <w:rPr>
                <w:rFonts w:ascii="Ahom Manuscript" w:hAnsi="Ahom Manuscript"/>
                <w:sz w:val="40"/>
                <w:szCs w:val="40"/>
              </w:rPr>
              <w:t>t[q</w:t>
            </w:r>
          </w:p>
        </w:tc>
        <w:tc>
          <w:tcPr>
            <w:tcW w:w="947" w:type="dxa"/>
          </w:tcPr>
          <w:p w14:paraId="394CAF08" w14:textId="77777777" w:rsidR="001A54A2" w:rsidRPr="00E521CF" w:rsidRDefault="001A54A2" w:rsidP="00E84725">
            <w:pPr>
              <w:pStyle w:val="AhomScript"/>
              <w:rPr>
                <w:rFonts w:ascii="Ahom Manuscript" w:hAnsi="Ahom Manuscript"/>
                <w:sz w:val="40"/>
                <w:szCs w:val="40"/>
              </w:rPr>
            </w:pPr>
            <w:r w:rsidRPr="00E521CF">
              <w:rPr>
                <w:rFonts w:ascii="Ahom Manuscript" w:hAnsi="Ahom Manuscript"/>
                <w:sz w:val="40"/>
                <w:szCs w:val="40"/>
              </w:rPr>
              <w:t>xM</w:t>
            </w:r>
          </w:p>
        </w:tc>
        <w:tc>
          <w:tcPr>
            <w:tcW w:w="799" w:type="dxa"/>
          </w:tcPr>
          <w:p w14:paraId="4DE39CF9" w14:textId="77777777" w:rsidR="001A54A2" w:rsidRPr="00E521CF" w:rsidRDefault="001A54A2" w:rsidP="00E84725">
            <w:pPr>
              <w:pStyle w:val="AhomScript"/>
              <w:rPr>
                <w:rFonts w:ascii="Ahom Manuscript" w:hAnsi="Ahom Manuscript"/>
                <w:sz w:val="40"/>
                <w:szCs w:val="40"/>
              </w:rPr>
            </w:pPr>
            <w:r w:rsidRPr="00E521CF">
              <w:rPr>
                <w:rFonts w:ascii="Ahom Manuscript" w:hAnsi="Ahom Manuscript"/>
                <w:sz w:val="40"/>
                <w:szCs w:val="40"/>
              </w:rPr>
              <w:t>binq</w:t>
            </w:r>
          </w:p>
        </w:tc>
        <w:tc>
          <w:tcPr>
            <w:tcW w:w="709" w:type="dxa"/>
          </w:tcPr>
          <w:p w14:paraId="3009D8D8" w14:textId="77777777" w:rsidR="001A54A2" w:rsidRPr="00E521CF" w:rsidRDefault="001A54A2" w:rsidP="00E84725">
            <w:pPr>
              <w:pStyle w:val="AhomScript"/>
              <w:rPr>
                <w:rFonts w:ascii="Ahom Manuscript" w:hAnsi="Ahom Manuscript"/>
                <w:sz w:val="40"/>
                <w:szCs w:val="40"/>
              </w:rPr>
            </w:pPr>
            <w:r w:rsidRPr="00E521CF">
              <w:rPr>
                <w:rFonts w:ascii="Ahom Manuscript" w:hAnsi="Ahom Manuscript"/>
                <w:sz w:val="40"/>
                <w:szCs w:val="40"/>
              </w:rPr>
              <w:t>ni[q</w:t>
            </w:r>
          </w:p>
        </w:tc>
        <w:tc>
          <w:tcPr>
            <w:tcW w:w="1321" w:type="dxa"/>
          </w:tcPr>
          <w:p w14:paraId="04D0AEE3" w14:textId="77777777" w:rsidR="001A54A2" w:rsidRPr="00E521CF" w:rsidRDefault="00E903A4" w:rsidP="00E84725">
            <w:pPr>
              <w:pStyle w:val="AhomScript"/>
              <w:rPr>
                <w:rFonts w:ascii="Ahom Manuscript" w:hAnsi="Ahom Manuscript"/>
                <w:sz w:val="40"/>
                <w:szCs w:val="40"/>
              </w:rPr>
            </w:pPr>
            <w:r w:rsidRPr="00E521CF">
              <w:rPr>
                <w:rFonts w:ascii="Ahom Manuscript" w:hAnsi="Ahom Manuscript"/>
                <w:sz w:val="40"/>
                <w:szCs w:val="40"/>
              </w:rPr>
              <w:t>su</w:t>
            </w:r>
            <w:r w:rsidR="001A54A2" w:rsidRPr="00E521CF">
              <w:rPr>
                <w:rFonts w:ascii="Ahom Manuscript" w:hAnsi="Ahom Manuscript"/>
                <w:sz w:val="40"/>
                <w:szCs w:val="40"/>
              </w:rPr>
              <w:t>pq</w:t>
            </w:r>
          </w:p>
        </w:tc>
        <w:tc>
          <w:tcPr>
            <w:tcW w:w="947" w:type="dxa"/>
          </w:tcPr>
          <w:p w14:paraId="54D1FAD4" w14:textId="77777777" w:rsidR="001A54A2" w:rsidRPr="00E521CF" w:rsidRDefault="001A54A2" w:rsidP="00E84725">
            <w:pPr>
              <w:pStyle w:val="AhomScript"/>
              <w:rPr>
                <w:rFonts w:ascii="Ahom Manuscript" w:hAnsi="Ahom Manuscript"/>
                <w:sz w:val="40"/>
                <w:szCs w:val="40"/>
              </w:rPr>
            </w:pPr>
            <w:r w:rsidRPr="00E521CF">
              <w:rPr>
                <w:rFonts w:ascii="Ahom Manuscript" w:hAnsi="Ahom Manuscript"/>
                <w:sz w:val="40"/>
                <w:szCs w:val="40"/>
              </w:rPr>
              <w:t>exa</w:t>
            </w:r>
          </w:p>
        </w:tc>
        <w:tc>
          <w:tcPr>
            <w:tcW w:w="708" w:type="dxa"/>
          </w:tcPr>
          <w:p w14:paraId="169071FB" w14:textId="77777777" w:rsidR="001A54A2" w:rsidRPr="00E521CF" w:rsidRDefault="001A54A2" w:rsidP="00E84725">
            <w:pPr>
              <w:pStyle w:val="AhomScript"/>
              <w:rPr>
                <w:rFonts w:ascii="Ahom Manuscript" w:hAnsi="Ahom Manuscript"/>
                <w:sz w:val="40"/>
                <w:szCs w:val="40"/>
              </w:rPr>
            </w:pPr>
            <w:r w:rsidRPr="00E521CF">
              <w:rPr>
                <w:rFonts w:ascii="Ahom Manuscript" w:hAnsi="Ahom Manuscript"/>
                <w:sz w:val="40"/>
                <w:szCs w:val="40"/>
              </w:rPr>
              <w:t>sEw</w:t>
            </w:r>
          </w:p>
        </w:tc>
        <w:tc>
          <w:tcPr>
            <w:tcW w:w="476" w:type="dxa"/>
          </w:tcPr>
          <w:p w14:paraId="3E71714A" w14:textId="77777777" w:rsidR="001A54A2" w:rsidRPr="00E521CF" w:rsidRDefault="001A54A2" w:rsidP="008D5C29">
            <w:pPr>
              <w:pStyle w:val="AhomScript"/>
              <w:rPr>
                <w:rFonts w:ascii="Ahom Manuscript" w:hAnsi="Ahom Manuscript"/>
                <w:sz w:val="40"/>
                <w:szCs w:val="40"/>
              </w:rPr>
            </w:pPr>
            <w:r w:rsidRPr="00E521CF">
              <w:rPr>
                <w:rFonts w:ascii="Ahom Manuscript" w:hAnsi="Ahom Manuscript"/>
                <w:sz w:val="40"/>
                <w:szCs w:val="40"/>
              </w:rPr>
              <w:t>/</w:t>
            </w:r>
          </w:p>
        </w:tc>
      </w:tr>
      <w:tr w:rsidR="001A54A2" w:rsidRPr="00E521CF" w14:paraId="27043853" w14:textId="77777777" w:rsidTr="00E521CF">
        <w:tc>
          <w:tcPr>
            <w:tcW w:w="817" w:type="dxa"/>
          </w:tcPr>
          <w:p w14:paraId="19243AEC" w14:textId="77777777" w:rsidR="001A54A2" w:rsidRDefault="001A54A2" w:rsidP="00E84725">
            <w:pPr>
              <w:pStyle w:val="AhomTransliteration"/>
            </w:pPr>
          </w:p>
        </w:tc>
        <w:tc>
          <w:tcPr>
            <w:tcW w:w="851" w:type="dxa"/>
          </w:tcPr>
          <w:p w14:paraId="1DF52D07" w14:textId="77777777" w:rsidR="001A54A2" w:rsidRDefault="001A54A2" w:rsidP="00E84725">
            <w:pPr>
              <w:pStyle w:val="AhomTransliteration"/>
            </w:pPr>
            <w:r>
              <w:t>mI</w:t>
            </w:r>
          </w:p>
        </w:tc>
        <w:tc>
          <w:tcPr>
            <w:tcW w:w="947" w:type="dxa"/>
          </w:tcPr>
          <w:p w14:paraId="61CD2F58" w14:textId="77777777" w:rsidR="001A54A2" w:rsidRDefault="001A54A2" w:rsidP="00E84725">
            <w:pPr>
              <w:pStyle w:val="AhomTransliteration"/>
            </w:pPr>
            <w:r>
              <w:t>t(a)ng</w:t>
            </w:r>
          </w:p>
        </w:tc>
        <w:tc>
          <w:tcPr>
            <w:tcW w:w="947" w:type="dxa"/>
          </w:tcPr>
          <w:p w14:paraId="179E3FF4" w14:textId="77777777" w:rsidR="001A54A2" w:rsidRDefault="001A54A2" w:rsidP="00E84725">
            <w:pPr>
              <w:pStyle w:val="AhomTransliteration"/>
            </w:pPr>
            <w:r>
              <w:t>khaM</w:t>
            </w:r>
          </w:p>
        </w:tc>
        <w:tc>
          <w:tcPr>
            <w:tcW w:w="799" w:type="dxa"/>
          </w:tcPr>
          <w:p w14:paraId="2D082638" w14:textId="77777777" w:rsidR="001A54A2" w:rsidRDefault="001A54A2" w:rsidP="00E84725">
            <w:pPr>
              <w:pStyle w:val="AhomTransliteration"/>
            </w:pPr>
            <w:r>
              <w:t>bin</w:t>
            </w:r>
          </w:p>
        </w:tc>
        <w:tc>
          <w:tcPr>
            <w:tcW w:w="709" w:type="dxa"/>
          </w:tcPr>
          <w:p w14:paraId="2CAEFD20" w14:textId="77777777" w:rsidR="001A54A2" w:rsidRDefault="001A54A2" w:rsidP="00E84725">
            <w:pPr>
              <w:pStyle w:val="AhomTransliteration"/>
            </w:pPr>
            <w:r>
              <w:t>ning</w:t>
            </w:r>
          </w:p>
        </w:tc>
        <w:tc>
          <w:tcPr>
            <w:tcW w:w="1321" w:type="dxa"/>
          </w:tcPr>
          <w:p w14:paraId="503172BD" w14:textId="77777777" w:rsidR="001A54A2" w:rsidRDefault="001A54A2" w:rsidP="00E84725">
            <w:pPr>
              <w:pStyle w:val="AhomTransliteration"/>
            </w:pPr>
            <w:r>
              <w:t>sU [5v5] p</w:t>
            </w:r>
          </w:p>
        </w:tc>
        <w:tc>
          <w:tcPr>
            <w:tcW w:w="947" w:type="dxa"/>
          </w:tcPr>
          <w:p w14:paraId="140BACC2" w14:textId="77777777" w:rsidR="001A54A2" w:rsidRDefault="001A54A2" w:rsidP="00E84725">
            <w:pPr>
              <w:pStyle w:val="AhomTransliteration"/>
            </w:pPr>
            <w:r>
              <w:t>khO</w:t>
            </w:r>
          </w:p>
        </w:tc>
        <w:tc>
          <w:tcPr>
            <w:tcW w:w="708" w:type="dxa"/>
          </w:tcPr>
          <w:p w14:paraId="1EEF37C4" w14:textId="77777777" w:rsidR="001A54A2" w:rsidRDefault="001A54A2" w:rsidP="00E84725">
            <w:pPr>
              <w:pStyle w:val="AhomTransliteration"/>
            </w:pPr>
            <w:r>
              <w:t>siuw</w:t>
            </w:r>
          </w:p>
        </w:tc>
        <w:tc>
          <w:tcPr>
            <w:tcW w:w="476" w:type="dxa"/>
          </w:tcPr>
          <w:p w14:paraId="5A3B10E6" w14:textId="77777777" w:rsidR="001A54A2" w:rsidRDefault="001A54A2" w:rsidP="008D5C29">
            <w:pPr>
              <w:pStyle w:val="AhomTransliteration"/>
            </w:pPr>
          </w:p>
        </w:tc>
      </w:tr>
      <w:tr w:rsidR="001A54A2" w:rsidRPr="00E521CF" w14:paraId="14CFF2ED" w14:textId="77777777" w:rsidTr="00E521CF">
        <w:tc>
          <w:tcPr>
            <w:tcW w:w="817" w:type="dxa"/>
          </w:tcPr>
          <w:p w14:paraId="67F189CA" w14:textId="77777777" w:rsidR="001A54A2" w:rsidRDefault="001A54A2" w:rsidP="00E84725">
            <w:pPr>
              <w:pStyle w:val="AhomPhonemic"/>
            </w:pPr>
          </w:p>
        </w:tc>
        <w:tc>
          <w:tcPr>
            <w:tcW w:w="851" w:type="dxa"/>
          </w:tcPr>
          <w:p w14:paraId="383FE8B8" w14:textId="77777777" w:rsidR="001A54A2" w:rsidRDefault="001A54A2" w:rsidP="00E84725">
            <w:pPr>
              <w:pStyle w:val="AhomPhonemic"/>
            </w:pPr>
            <w:r>
              <w:t>mi</w:t>
            </w:r>
          </w:p>
        </w:tc>
        <w:tc>
          <w:tcPr>
            <w:tcW w:w="947" w:type="dxa"/>
          </w:tcPr>
          <w:p w14:paraId="06CFA8A0" w14:textId="77777777" w:rsidR="001A54A2" w:rsidRDefault="001A54A2" w:rsidP="00E84725">
            <w:pPr>
              <w:pStyle w:val="AhomPhonemic"/>
            </w:pPr>
            <w:r>
              <w:t>tang</w:t>
            </w:r>
          </w:p>
        </w:tc>
        <w:tc>
          <w:tcPr>
            <w:tcW w:w="947" w:type="dxa"/>
          </w:tcPr>
          <w:p w14:paraId="6784A411" w14:textId="77777777" w:rsidR="001A54A2" w:rsidRDefault="001A54A2" w:rsidP="00E84725">
            <w:pPr>
              <w:pStyle w:val="AhomPhonemic"/>
            </w:pPr>
            <w:r>
              <w:t>kham</w:t>
            </w:r>
          </w:p>
        </w:tc>
        <w:tc>
          <w:tcPr>
            <w:tcW w:w="799" w:type="dxa"/>
          </w:tcPr>
          <w:p w14:paraId="669704E1" w14:textId="77777777" w:rsidR="001A54A2" w:rsidRDefault="001A54A2" w:rsidP="00E84725">
            <w:pPr>
              <w:pStyle w:val="AhomPhonemic"/>
            </w:pPr>
            <w:r>
              <w:t>bin</w:t>
            </w:r>
          </w:p>
        </w:tc>
        <w:tc>
          <w:tcPr>
            <w:tcW w:w="709" w:type="dxa"/>
          </w:tcPr>
          <w:p w14:paraId="4AA30A5F" w14:textId="77777777" w:rsidR="001A54A2" w:rsidRDefault="001A54A2" w:rsidP="00E84725">
            <w:pPr>
              <w:pStyle w:val="AhomPhonemic"/>
            </w:pPr>
            <w:r>
              <w:t>ning</w:t>
            </w:r>
          </w:p>
        </w:tc>
        <w:tc>
          <w:tcPr>
            <w:tcW w:w="1321" w:type="dxa"/>
          </w:tcPr>
          <w:p w14:paraId="6BD1C829" w14:textId="77777777" w:rsidR="001A54A2" w:rsidRDefault="001A54A2" w:rsidP="00E84725">
            <w:pPr>
              <w:pStyle w:val="AhomPhonemic"/>
            </w:pPr>
            <w:r>
              <w:t>sup</w:t>
            </w:r>
          </w:p>
        </w:tc>
        <w:tc>
          <w:tcPr>
            <w:tcW w:w="947" w:type="dxa"/>
          </w:tcPr>
          <w:p w14:paraId="69F8AB14" w14:textId="77777777" w:rsidR="001A54A2" w:rsidRDefault="001A54A2" w:rsidP="00E84725">
            <w:pPr>
              <w:pStyle w:val="AhomPhonemic"/>
            </w:pPr>
            <w:r>
              <w:t>kho</w:t>
            </w:r>
          </w:p>
        </w:tc>
        <w:tc>
          <w:tcPr>
            <w:tcW w:w="708" w:type="dxa"/>
          </w:tcPr>
          <w:p w14:paraId="03C8048C" w14:textId="77777777" w:rsidR="001A54A2" w:rsidRDefault="001A54A2" w:rsidP="00E84725">
            <w:pPr>
              <w:pStyle w:val="AhomPhonemic"/>
            </w:pPr>
            <w:r>
              <w:t>sv</w:t>
            </w:r>
          </w:p>
        </w:tc>
        <w:tc>
          <w:tcPr>
            <w:tcW w:w="476" w:type="dxa"/>
          </w:tcPr>
          <w:p w14:paraId="2B632004" w14:textId="77777777" w:rsidR="001A54A2" w:rsidRDefault="001A54A2" w:rsidP="008D5C29">
            <w:pPr>
              <w:pStyle w:val="AhomPhonemic"/>
            </w:pPr>
          </w:p>
        </w:tc>
      </w:tr>
      <w:tr w:rsidR="001A54A2" w:rsidRPr="00E521CF" w14:paraId="0EA91C81" w14:textId="77777777" w:rsidTr="00E521CF">
        <w:tc>
          <w:tcPr>
            <w:tcW w:w="817" w:type="dxa"/>
          </w:tcPr>
          <w:p w14:paraId="08A72DCA" w14:textId="77777777" w:rsidR="001A54A2" w:rsidRDefault="001A54A2" w:rsidP="00E84725">
            <w:pPr>
              <w:pStyle w:val="Gloss"/>
            </w:pPr>
          </w:p>
        </w:tc>
        <w:tc>
          <w:tcPr>
            <w:tcW w:w="851" w:type="dxa"/>
          </w:tcPr>
          <w:p w14:paraId="109460FF" w14:textId="77777777" w:rsidR="001A54A2" w:rsidRDefault="001A54A2" w:rsidP="00E84725">
            <w:pPr>
              <w:pStyle w:val="Gloss"/>
            </w:pPr>
            <w:r>
              <w:t>have</w:t>
            </w:r>
          </w:p>
        </w:tc>
        <w:tc>
          <w:tcPr>
            <w:tcW w:w="947" w:type="dxa"/>
          </w:tcPr>
          <w:p w14:paraId="2759DC79" w14:textId="77777777" w:rsidR="001A54A2" w:rsidRDefault="001A54A2" w:rsidP="00E84725">
            <w:pPr>
              <w:pStyle w:val="Gloss"/>
            </w:pPr>
            <w:r>
              <w:t>with</w:t>
            </w:r>
          </w:p>
        </w:tc>
        <w:tc>
          <w:tcPr>
            <w:tcW w:w="947" w:type="dxa"/>
          </w:tcPr>
          <w:p w14:paraId="3D6BCC86" w14:textId="77777777" w:rsidR="001A54A2" w:rsidRDefault="001A54A2" w:rsidP="00E84725">
            <w:pPr>
              <w:pStyle w:val="Gloss"/>
            </w:pPr>
            <w:r>
              <w:t>gold</w:t>
            </w:r>
          </w:p>
        </w:tc>
        <w:tc>
          <w:tcPr>
            <w:tcW w:w="799" w:type="dxa"/>
          </w:tcPr>
          <w:p w14:paraId="6B91FDDA" w14:textId="77777777" w:rsidR="001A54A2" w:rsidRDefault="001A54A2" w:rsidP="00E84725">
            <w:pPr>
              <w:pStyle w:val="Gloss"/>
            </w:pPr>
            <w:r>
              <w:t>ring</w:t>
            </w:r>
          </w:p>
        </w:tc>
        <w:tc>
          <w:tcPr>
            <w:tcW w:w="709" w:type="dxa"/>
          </w:tcPr>
          <w:p w14:paraId="5AC497D8" w14:textId="77777777" w:rsidR="001A54A2" w:rsidRDefault="001A54A2" w:rsidP="00E84725">
            <w:pPr>
              <w:pStyle w:val="Gloss"/>
            </w:pPr>
            <w:r>
              <w:t>red</w:t>
            </w:r>
          </w:p>
        </w:tc>
        <w:tc>
          <w:tcPr>
            <w:tcW w:w="1321" w:type="dxa"/>
          </w:tcPr>
          <w:p w14:paraId="430218DA" w14:textId="77777777" w:rsidR="001A54A2" w:rsidRDefault="001A54A2" w:rsidP="00E84725">
            <w:pPr>
              <w:pStyle w:val="Gloss"/>
            </w:pPr>
            <w:r>
              <w:t>put over</w:t>
            </w:r>
          </w:p>
        </w:tc>
        <w:tc>
          <w:tcPr>
            <w:tcW w:w="947" w:type="dxa"/>
          </w:tcPr>
          <w:p w14:paraId="428045CD" w14:textId="77777777" w:rsidR="001A54A2" w:rsidRDefault="001A54A2" w:rsidP="00E84725">
            <w:pPr>
              <w:pStyle w:val="Gloss"/>
            </w:pPr>
            <w:r>
              <w:t>neck</w:t>
            </w:r>
          </w:p>
        </w:tc>
        <w:tc>
          <w:tcPr>
            <w:tcW w:w="708" w:type="dxa"/>
          </w:tcPr>
          <w:p w14:paraId="4E02A4CF" w14:textId="77777777" w:rsidR="001A54A2" w:rsidRDefault="001A54A2" w:rsidP="00E84725">
            <w:pPr>
              <w:pStyle w:val="Gloss"/>
            </w:pPr>
            <w:r>
              <w:t>shirt</w:t>
            </w:r>
          </w:p>
        </w:tc>
        <w:tc>
          <w:tcPr>
            <w:tcW w:w="476" w:type="dxa"/>
          </w:tcPr>
          <w:p w14:paraId="56798326" w14:textId="77777777" w:rsidR="001A54A2" w:rsidRDefault="001A54A2" w:rsidP="008D5C29">
            <w:pPr>
              <w:pStyle w:val="Gloss"/>
            </w:pPr>
          </w:p>
        </w:tc>
      </w:tr>
    </w:tbl>
    <w:p w14:paraId="08B73039" w14:textId="77777777" w:rsidR="00E84725" w:rsidRDefault="00E84725" w:rsidP="00E84725">
      <w:pPr>
        <w:pStyle w:val="ExampleTranslation"/>
        <w:keepNext/>
      </w:pPr>
      <w:r>
        <w:t xml:space="preserve">‘With a bronze </w:t>
      </w:r>
      <w:r w:rsidR="001A54A2">
        <w:t xml:space="preserve">ring </w:t>
      </w:r>
      <w:r>
        <w:t xml:space="preserve">collar </w:t>
      </w:r>
      <w:r w:rsidR="001A54A2">
        <w:t xml:space="preserve">to be </w:t>
      </w:r>
      <w:r>
        <w:t>put over.’</w:t>
      </w:r>
    </w:p>
    <w:p w14:paraId="76C1A663" w14:textId="77777777" w:rsidR="00E84725" w:rsidRDefault="00E84725" w:rsidP="00E84725">
      <w:pPr>
        <w:rPr>
          <w:lang w:val="en-AU"/>
        </w:rPr>
      </w:pPr>
    </w:p>
    <w:p w14:paraId="7E192031" w14:textId="77777777" w:rsidR="00E84725" w:rsidRPr="00D96210" w:rsidRDefault="001A54A2" w:rsidP="00E84725">
      <w:pPr>
        <w:rPr>
          <w:lang w:val="en-AU"/>
        </w:rPr>
      </w:pPr>
      <w:r>
        <w:rPr>
          <w:iCs/>
          <w:lang w:val="en-AU"/>
        </w:rPr>
        <w:t>Notes:</w:t>
      </w:r>
      <w:r>
        <w:rPr>
          <w:iCs/>
          <w:lang w:val="en-AU"/>
        </w:rPr>
        <w:tab/>
      </w:r>
      <w:r w:rsidR="00E84725">
        <w:rPr>
          <w:i/>
          <w:lang w:val="en-AU"/>
        </w:rPr>
        <w:t>kho sv</w:t>
      </w:r>
      <w:r w:rsidR="00E84725">
        <w:rPr>
          <w:lang w:val="en-AU"/>
        </w:rPr>
        <w:t xml:space="preserve"> is a collar</w:t>
      </w:r>
    </w:p>
    <w:p w14:paraId="24F4FE4D" w14:textId="77777777" w:rsidR="00E84725" w:rsidRDefault="00E84725" w:rsidP="00E84725">
      <w:pPr>
        <w:rPr>
          <w:lang w:val="en-AU"/>
        </w:rPr>
      </w:pPr>
    </w:p>
    <w:p w14:paraId="65CC853F" w14:textId="77777777" w:rsidR="00E84725" w:rsidRDefault="00E84725" w:rsidP="00E84725">
      <w:pPr>
        <w:rPr>
          <w:lang w:val="en-AU"/>
        </w:rPr>
      </w:pPr>
    </w:p>
    <w:tbl>
      <w:tblPr>
        <w:tblW w:w="9039" w:type="dxa"/>
        <w:tblLook w:val="01E0" w:firstRow="1" w:lastRow="1" w:firstColumn="1" w:lastColumn="1" w:noHBand="0" w:noVBand="0"/>
      </w:tblPr>
      <w:tblGrid>
        <w:gridCol w:w="817"/>
        <w:gridCol w:w="947"/>
        <w:gridCol w:w="947"/>
        <w:gridCol w:w="799"/>
        <w:gridCol w:w="947"/>
        <w:gridCol w:w="1321"/>
        <w:gridCol w:w="947"/>
        <w:gridCol w:w="845"/>
        <w:gridCol w:w="1043"/>
        <w:gridCol w:w="426"/>
      </w:tblGrid>
      <w:tr w:rsidR="00E84725" w:rsidRPr="00E521CF" w14:paraId="20ACB189" w14:textId="77777777" w:rsidTr="00E521CF">
        <w:tc>
          <w:tcPr>
            <w:tcW w:w="817" w:type="dxa"/>
            <w:vAlign w:val="center"/>
          </w:tcPr>
          <w:p w14:paraId="7220A158" w14:textId="77777777" w:rsidR="00E84725" w:rsidRDefault="00E84725" w:rsidP="00E8472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323</w:t>
            </w:r>
            <w:r>
              <w:fldChar w:fldCharType="end"/>
            </w:r>
            <w:r>
              <w:t>)</w:t>
            </w:r>
          </w:p>
        </w:tc>
        <w:tc>
          <w:tcPr>
            <w:tcW w:w="947" w:type="dxa"/>
          </w:tcPr>
          <w:p w14:paraId="68DA968A"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mI</w:t>
            </w:r>
          </w:p>
        </w:tc>
        <w:tc>
          <w:tcPr>
            <w:tcW w:w="947" w:type="dxa"/>
          </w:tcPr>
          <w:p w14:paraId="24CE29CA"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t[q</w:t>
            </w:r>
          </w:p>
        </w:tc>
        <w:tc>
          <w:tcPr>
            <w:tcW w:w="799" w:type="dxa"/>
          </w:tcPr>
          <w:p w14:paraId="1425F550"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sj</w:t>
            </w:r>
          </w:p>
        </w:tc>
        <w:tc>
          <w:tcPr>
            <w:tcW w:w="947" w:type="dxa"/>
          </w:tcPr>
          <w:p w14:paraId="0F40CA1E"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exa</w:t>
            </w:r>
          </w:p>
        </w:tc>
        <w:tc>
          <w:tcPr>
            <w:tcW w:w="1321" w:type="dxa"/>
          </w:tcPr>
          <w:p w14:paraId="4396A263"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cM</w:t>
            </w:r>
          </w:p>
        </w:tc>
        <w:tc>
          <w:tcPr>
            <w:tcW w:w="947" w:type="dxa"/>
          </w:tcPr>
          <w:p w14:paraId="04E0805E"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xM</w:t>
            </w:r>
          </w:p>
        </w:tc>
        <w:tc>
          <w:tcPr>
            <w:tcW w:w="845" w:type="dxa"/>
          </w:tcPr>
          <w:p w14:paraId="33A945CE"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exa</w:t>
            </w:r>
          </w:p>
        </w:tc>
        <w:tc>
          <w:tcPr>
            <w:tcW w:w="1043" w:type="dxa"/>
          </w:tcPr>
          <w:p w14:paraId="7FE7B764"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pu[q</w:t>
            </w:r>
          </w:p>
        </w:tc>
        <w:tc>
          <w:tcPr>
            <w:tcW w:w="426" w:type="dxa"/>
          </w:tcPr>
          <w:p w14:paraId="77736312"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w:t>
            </w:r>
          </w:p>
        </w:tc>
      </w:tr>
      <w:tr w:rsidR="00E84725" w:rsidRPr="00E521CF" w14:paraId="6700A68D" w14:textId="77777777" w:rsidTr="00E521CF">
        <w:tc>
          <w:tcPr>
            <w:tcW w:w="817" w:type="dxa"/>
          </w:tcPr>
          <w:p w14:paraId="1C23A253" w14:textId="77777777" w:rsidR="00E84725" w:rsidRDefault="00E84725" w:rsidP="00E84725">
            <w:pPr>
              <w:pStyle w:val="AhomTransliteration"/>
            </w:pPr>
          </w:p>
        </w:tc>
        <w:tc>
          <w:tcPr>
            <w:tcW w:w="947" w:type="dxa"/>
          </w:tcPr>
          <w:p w14:paraId="1E16FD8E" w14:textId="77777777" w:rsidR="00E84725" w:rsidRDefault="00E84725" w:rsidP="00E84725">
            <w:pPr>
              <w:pStyle w:val="AhomTransliteration"/>
            </w:pPr>
            <w:r>
              <w:t>mI</w:t>
            </w:r>
          </w:p>
        </w:tc>
        <w:tc>
          <w:tcPr>
            <w:tcW w:w="947" w:type="dxa"/>
          </w:tcPr>
          <w:p w14:paraId="7309FB49" w14:textId="77777777" w:rsidR="00E84725" w:rsidRDefault="00E84725" w:rsidP="00E84725">
            <w:pPr>
              <w:pStyle w:val="AhomTransliteration"/>
            </w:pPr>
            <w:r>
              <w:t>t(a)ng</w:t>
            </w:r>
          </w:p>
        </w:tc>
        <w:tc>
          <w:tcPr>
            <w:tcW w:w="799" w:type="dxa"/>
          </w:tcPr>
          <w:p w14:paraId="60FA2364" w14:textId="77777777" w:rsidR="00E84725" w:rsidRDefault="00E84725" w:rsidP="00E84725">
            <w:pPr>
              <w:pStyle w:val="AhomTransliteration"/>
            </w:pPr>
            <w:r>
              <w:t>sai</w:t>
            </w:r>
          </w:p>
        </w:tc>
        <w:tc>
          <w:tcPr>
            <w:tcW w:w="947" w:type="dxa"/>
          </w:tcPr>
          <w:p w14:paraId="772CA78A" w14:textId="77777777" w:rsidR="00E84725" w:rsidRDefault="00E84725" w:rsidP="00E84725">
            <w:pPr>
              <w:pStyle w:val="AhomTransliteration"/>
            </w:pPr>
            <w:r>
              <w:t>khO</w:t>
            </w:r>
          </w:p>
        </w:tc>
        <w:tc>
          <w:tcPr>
            <w:tcW w:w="1321" w:type="dxa"/>
          </w:tcPr>
          <w:p w14:paraId="07244EC6" w14:textId="77777777" w:rsidR="00E84725" w:rsidRDefault="00E84725" w:rsidP="00E84725">
            <w:pPr>
              <w:pStyle w:val="AhomTransliteration"/>
            </w:pPr>
            <w:r>
              <w:t>chaM</w:t>
            </w:r>
          </w:p>
        </w:tc>
        <w:tc>
          <w:tcPr>
            <w:tcW w:w="947" w:type="dxa"/>
          </w:tcPr>
          <w:p w14:paraId="16EEBC4D" w14:textId="77777777" w:rsidR="00E84725" w:rsidRDefault="00E84725" w:rsidP="00E84725">
            <w:pPr>
              <w:pStyle w:val="AhomTransliteration"/>
            </w:pPr>
            <w:r>
              <w:t>khaM</w:t>
            </w:r>
          </w:p>
        </w:tc>
        <w:tc>
          <w:tcPr>
            <w:tcW w:w="845" w:type="dxa"/>
          </w:tcPr>
          <w:p w14:paraId="5FBA9C8E" w14:textId="77777777" w:rsidR="00E84725" w:rsidRDefault="00E84725" w:rsidP="00E84725">
            <w:pPr>
              <w:pStyle w:val="AhomTransliteration"/>
            </w:pPr>
            <w:r>
              <w:t>khO</w:t>
            </w:r>
          </w:p>
        </w:tc>
        <w:tc>
          <w:tcPr>
            <w:tcW w:w="1043" w:type="dxa"/>
          </w:tcPr>
          <w:p w14:paraId="1514D179" w14:textId="77777777" w:rsidR="00E84725" w:rsidRDefault="00E84725" w:rsidP="00E84725">
            <w:pPr>
              <w:pStyle w:val="AhomTransliteration"/>
            </w:pPr>
            <w:r>
              <w:t>pung</w:t>
            </w:r>
          </w:p>
        </w:tc>
        <w:tc>
          <w:tcPr>
            <w:tcW w:w="426" w:type="dxa"/>
          </w:tcPr>
          <w:p w14:paraId="5AB4D949" w14:textId="77777777" w:rsidR="00E84725" w:rsidRDefault="00E84725" w:rsidP="00E84725">
            <w:pPr>
              <w:pStyle w:val="AhomTransliteration"/>
            </w:pPr>
          </w:p>
        </w:tc>
      </w:tr>
      <w:tr w:rsidR="00E84725" w:rsidRPr="00E521CF" w14:paraId="2966AD55" w14:textId="77777777" w:rsidTr="00E521CF">
        <w:tc>
          <w:tcPr>
            <w:tcW w:w="817" w:type="dxa"/>
          </w:tcPr>
          <w:p w14:paraId="1F0251AE" w14:textId="77777777" w:rsidR="00E84725" w:rsidRDefault="00E84725" w:rsidP="00E84725">
            <w:pPr>
              <w:pStyle w:val="AhomPhonemic"/>
            </w:pPr>
          </w:p>
        </w:tc>
        <w:tc>
          <w:tcPr>
            <w:tcW w:w="947" w:type="dxa"/>
          </w:tcPr>
          <w:p w14:paraId="37044D9D" w14:textId="77777777" w:rsidR="00E84725" w:rsidRDefault="00E84725" w:rsidP="00E84725">
            <w:pPr>
              <w:pStyle w:val="AhomPhonemic"/>
            </w:pPr>
            <w:r>
              <w:t>mi</w:t>
            </w:r>
          </w:p>
        </w:tc>
        <w:tc>
          <w:tcPr>
            <w:tcW w:w="947" w:type="dxa"/>
          </w:tcPr>
          <w:p w14:paraId="3B224BDD" w14:textId="77777777" w:rsidR="00E84725" w:rsidRDefault="00E84725" w:rsidP="00E84725">
            <w:pPr>
              <w:pStyle w:val="AhomPhonemic"/>
            </w:pPr>
            <w:r>
              <w:t>tang</w:t>
            </w:r>
          </w:p>
        </w:tc>
        <w:tc>
          <w:tcPr>
            <w:tcW w:w="799" w:type="dxa"/>
          </w:tcPr>
          <w:p w14:paraId="2DC5303B" w14:textId="77777777" w:rsidR="00E84725" w:rsidRDefault="00E84725" w:rsidP="00E84725">
            <w:pPr>
              <w:pStyle w:val="AhomPhonemic"/>
            </w:pPr>
            <w:r>
              <w:t>sai</w:t>
            </w:r>
          </w:p>
        </w:tc>
        <w:tc>
          <w:tcPr>
            <w:tcW w:w="947" w:type="dxa"/>
          </w:tcPr>
          <w:p w14:paraId="00D82433" w14:textId="77777777" w:rsidR="00E84725" w:rsidRDefault="00E84725" w:rsidP="00E84725">
            <w:pPr>
              <w:pStyle w:val="AhomPhonemic"/>
            </w:pPr>
            <w:r>
              <w:t>kho</w:t>
            </w:r>
          </w:p>
        </w:tc>
        <w:tc>
          <w:tcPr>
            <w:tcW w:w="1321" w:type="dxa"/>
          </w:tcPr>
          <w:p w14:paraId="7EF1670E" w14:textId="77777777" w:rsidR="00E84725" w:rsidRDefault="00E84725" w:rsidP="00E84725">
            <w:pPr>
              <w:pStyle w:val="AhomPhonemic"/>
            </w:pPr>
            <w:r>
              <w:t>cham</w:t>
            </w:r>
          </w:p>
        </w:tc>
        <w:tc>
          <w:tcPr>
            <w:tcW w:w="947" w:type="dxa"/>
          </w:tcPr>
          <w:p w14:paraId="0E0B7C93" w14:textId="77777777" w:rsidR="00E84725" w:rsidRDefault="00E84725" w:rsidP="00E84725">
            <w:pPr>
              <w:pStyle w:val="AhomPhonemic"/>
            </w:pPr>
            <w:r>
              <w:t>kham</w:t>
            </w:r>
          </w:p>
        </w:tc>
        <w:tc>
          <w:tcPr>
            <w:tcW w:w="845" w:type="dxa"/>
          </w:tcPr>
          <w:p w14:paraId="69B6D569" w14:textId="77777777" w:rsidR="00E84725" w:rsidRDefault="00E84725" w:rsidP="00E84725">
            <w:pPr>
              <w:pStyle w:val="AhomPhonemic"/>
            </w:pPr>
            <w:r>
              <w:t>kho</w:t>
            </w:r>
          </w:p>
        </w:tc>
        <w:tc>
          <w:tcPr>
            <w:tcW w:w="1043" w:type="dxa"/>
          </w:tcPr>
          <w:p w14:paraId="26261E53" w14:textId="77777777" w:rsidR="00E84725" w:rsidRDefault="00E84725" w:rsidP="00E84725">
            <w:pPr>
              <w:pStyle w:val="AhomPhonemic"/>
            </w:pPr>
            <w:r>
              <w:t>pung</w:t>
            </w:r>
          </w:p>
        </w:tc>
        <w:tc>
          <w:tcPr>
            <w:tcW w:w="426" w:type="dxa"/>
          </w:tcPr>
          <w:p w14:paraId="1F660F53" w14:textId="77777777" w:rsidR="00E84725" w:rsidRDefault="00E84725" w:rsidP="00E84725">
            <w:pPr>
              <w:pStyle w:val="AhomPhonemic"/>
            </w:pPr>
          </w:p>
        </w:tc>
      </w:tr>
      <w:tr w:rsidR="00E84725" w:rsidRPr="00E521CF" w14:paraId="7B437AC0" w14:textId="77777777" w:rsidTr="00E521CF">
        <w:tc>
          <w:tcPr>
            <w:tcW w:w="817" w:type="dxa"/>
          </w:tcPr>
          <w:p w14:paraId="631468F9" w14:textId="77777777" w:rsidR="00E84725" w:rsidRDefault="00E84725" w:rsidP="00E84725">
            <w:pPr>
              <w:pStyle w:val="Gloss"/>
            </w:pPr>
          </w:p>
        </w:tc>
        <w:tc>
          <w:tcPr>
            <w:tcW w:w="947" w:type="dxa"/>
          </w:tcPr>
          <w:p w14:paraId="210C0328" w14:textId="77777777" w:rsidR="00E84725" w:rsidRDefault="00E84725" w:rsidP="00E84725">
            <w:pPr>
              <w:pStyle w:val="Gloss"/>
            </w:pPr>
            <w:r>
              <w:t>have</w:t>
            </w:r>
          </w:p>
        </w:tc>
        <w:tc>
          <w:tcPr>
            <w:tcW w:w="947" w:type="dxa"/>
          </w:tcPr>
          <w:p w14:paraId="64E1E22E" w14:textId="77777777" w:rsidR="00E84725" w:rsidRDefault="00E84725" w:rsidP="00E84725">
            <w:pPr>
              <w:pStyle w:val="Gloss"/>
            </w:pPr>
            <w:r>
              <w:t>with</w:t>
            </w:r>
          </w:p>
        </w:tc>
        <w:tc>
          <w:tcPr>
            <w:tcW w:w="799" w:type="dxa"/>
          </w:tcPr>
          <w:p w14:paraId="48AEF7F2" w14:textId="77777777" w:rsidR="00E84725" w:rsidRDefault="00E84725" w:rsidP="00E84725">
            <w:pPr>
              <w:pStyle w:val="Gloss"/>
            </w:pPr>
            <w:r>
              <w:t>line</w:t>
            </w:r>
          </w:p>
        </w:tc>
        <w:tc>
          <w:tcPr>
            <w:tcW w:w="947" w:type="dxa"/>
          </w:tcPr>
          <w:p w14:paraId="7B6AD4B4" w14:textId="77777777" w:rsidR="00E84725" w:rsidRDefault="00E84725" w:rsidP="00E84725">
            <w:pPr>
              <w:pStyle w:val="Gloss"/>
            </w:pPr>
            <w:r>
              <w:t>neck</w:t>
            </w:r>
          </w:p>
        </w:tc>
        <w:tc>
          <w:tcPr>
            <w:tcW w:w="1321" w:type="dxa"/>
          </w:tcPr>
          <w:p w14:paraId="4C6EFCC5" w14:textId="77777777" w:rsidR="00E84725" w:rsidRDefault="001A54A2" w:rsidP="00E84725">
            <w:pPr>
              <w:pStyle w:val="Gloss"/>
            </w:pPr>
            <w:r>
              <w:t>hang down</w:t>
            </w:r>
          </w:p>
        </w:tc>
        <w:tc>
          <w:tcPr>
            <w:tcW w:w="947" w:type="dxa"/>
          </w:tcPr>
          <w:p w14:paraId="58E3E350" w14:textId="77777777" w:rsidR="00E84725" w:rsidRDefault="00E84725" w:rsidP="00E84725">
            <w:pPr>
              <w:pStyle w:val="Gloss"/>
            </w:pPr>
            <w:r>
              <w:t>gold</w:t>
            </w:r>
          </w:p>
        </w:tc>
        <w:tc>
          <w:tcPr>
            <w:tcW w:w="845" w:type="dxa"/>
          </w:tcPr>
          <w:p w14:paraId="3994546C" w14:textId="77777777" w:rsidR="00E84725" w:rsidRDefault="001A54A2" w:rsidP="00E84725">
            <w:pPr>
              <w:pStyle w:val="Gloss"/>
            </w:pPr>
            <w:r>
              <w:t>neck</w:t>
            </w:r>
          </w:p>
        </w:tc>
        <w:tc>
          <w:tcPr>
            <w:tcW w:w="1043" w:type="dxa"/>
          </w:tcPr>
          <w:p w14:paraId="0A777D58" w14:textId="77777777" w:rsidR="00E84725" w:rsidRDefault="00943A7E" w:rsidP="00E84725">
            <w:pPr>
              <w:pStyle w:val="Gloss"/>
            </w:pPr>
            <w:r>
              <w:t>portion</w:t>
            </w:r>
          </w:p>
        </w:tc>
        <w:tc>
          <w:tcPr>
            <w:tcW w:w="426" w:type="dxa"/>
          </w:tcPr>
          <w:p w14:paraId="25103EBC" w14:textId="77777777" w:rsidR="00E84725" w:rsidRDefault="00E84725" w:rsidP="00E84725">
            <w:pPr>
              <w:pStyle w:val="Gloss"/>
            </w:pPr>
          </w:p>
        </w:tc>
      </w:tr>
    </w:tbl>
    <w:p w14:paraId="66C90A63" w14:textId="77777777" w:rsidR="00E84725" w:rsidRDefault="00E84725" w:rsidP="00E84725">
      <w:pPr>
        <w:pStyle w:val="ExampleTranslation"/>
        <w:keepNext/>
      </w:pPr>
      <w:r>
        <w:t xml:space="preserve">‘With a golden necklace </w:t>
      </w:r>
      <w:r w:rsidR="001A54A2">
        <w:t>hanging down on their necks.</w:t>
      </w:r>
      <w:r>
        <w:t>’</w:t>
      </w:r>
    </w:p>
    <w:p w14:paraId="49A074DF" w14:textId="77777777" w:rsidR="00E84725" w:rsidRDefault="00E84725" w:rsidP="00E84725">
      <w:pPr>
        <w:rPr>
          <w:lang w:val="en-AU"/>
        </w:rPr>
      </w:pPr>
    </w:p>
    <w:p w14:paraId="2BB060FC" w14:textId="77777777" w:rsidR="001A54A2" w:rsidRDefault="001A54A2" w:rsidP="00E84725">
      <w:pPr>
        <w:rPr>
          <w:lang w:val="en-AU"/>
        </w:rPr>
      </w:pPr>
      <w:r>
        <w:rPr>
          <w:lang w:val="en-AU"/>
        </w:rPr>
        <w:t>Notes:</w:t>
      </w:r>
      <w:r>
        <w:rPr>
          <w:lang w:val="en-AU"/>
        </w:rPr>
        <w:tab/>
      </w:r>
      <w:r>
        <w:rPr>
          <w:i/>
          <w:iCs/>
          <w:lang w:val="en-AU"/>
        </w:rPr>
        <w:t>cham</w:t>
      </w:r>
      <w:r>
        <w:rPr>
          <w:lang w:val="en-AU"/>
        </w:rPr>
        <w:t xml:space="preserve"> is &lt;Sh&gt;</w:t>
      </w:r>
      <w:r w:rsidRPr="001A54A2">
        <w:rPr>
          <w:rFonts w:ascii="Shan" w:hAnsi="Shan"/>
          <w:lang w:val="en-AU"/>
        </w:rPr>
        <w:t>cBmq</w:t>
      </w:r>
      <w:r>
        <w:rPr>
          <w:rFonts w:ascii="Shan" w:hAnsi="Shan"/>
          <w:lang w:val="en-AU"/>
        </w:rPr>
        <w:t>L</w:t>
      </w:r>
      <w:r>
        <w:rPr>
          <w:lang w:val="en-AU"/>
        </w:rPr>
        <w:t>&lt;/Sh&gt; in Shan</w:t>
      </w:r>
    </w:p>
    <w:p w14:paraId="28857273" w14:textId="77777777" w:rsidR="008D5C29" w:rsidRPr="008D5C29" w:rsidRDefault="008D5C29" w:rsidP="00E84725">
      <w:pPr>
        <w:rPr>
          <w:lang w:val="en-AU"/>
        </w:rPr>
      </w:pPr>
      <w:r>
        <w:rPr>
          <w:lang w:val="en-AU"/>
        </w:rPr>
        <w:tab/>
        <w:t xml:space="preserve">The meaning of </w:t>
      </w:r>
      <w:r>
        <w:rPr>
          <w:i/>
          <w:iCs/>
          <w:lang w:val="en-AU"/>
        </w:rPr>
        <w:t xml:space="preserve">pung </w:t>
      </w:r>
      <w:r>
        <w:rPr>
          <w:lang w:val="en-AU"/>
        </w:rPr>
        <w:t xml:space="preserve">is not known. It would probably be a noun, and ‘portion’ is one of the definitions given in the </w:t>
      </w:r>
      <w:r>
        <w:rPr>
          <w:i/>
          <w:iCs/>
          <w:lang w:val="en-AU"/>
        </w:rPr>
        <w:t>Ahom Lexicons</w:t>
      </w:r>
      <w:r>
        <w:rPr>
          <w:lang w:val="en-AU"/>
        </w:rPr>
        <w:t>.</w:t>
      </w:r>
    </w:p>
    <w:p w14:paraId="22846385" w14:textId="77777777" w:rsidR="001A54A2" w:rsidRDefault="001A54A2" w:rsidP="00E84725">
      <w:pPr>
        <w:rPr>
          <w:lang w:val="en-AU"/>
        </w:rPr>
      </w:pPr>
    </w:p>
    <w:p w14:paraId="4BEAB291" w14:textId="77777777" w:rsidR="00E84725" w:rsidRDefault="00E84725" w:rsidP="00E84725">
      <w:pPr>
        <w:rPr>
          <w:lang w:val="en-AU"/>
        </w:rPr>
      </w:pPr>
    </w:p>
    <w:tbl>
      <w:tblPr>
        <w:tblW w:w="8426" w:type="dxa"/>
        <w:tblLook w:val="01E0" w:firstRow="1" w:lastRow="1" w:firstColumn="1" w:lastColumn="1" w:noHBand="0" w:noVBand="0"/>
      </w:tblPr>
      <w:tblGrid>
        <w:gridCol w:w="817"/>
        <w:gridCol w:w="947"/>
        <w:gridCol w:w="947"/>
        <w:gridCol w:w="947"/>
        <w:gridCol w:w="947"/>
        <w:gridCol w:w="947"/>
        <w:gridCol w:w="1927"/>
        <w:gridCol w:w="947"/>
      </w:tblGrid>
      <w:tr w:rsidR="00E84725" w:rsidRPr="00E521CF" w14:paraId="1FA462EA" w14:textId="77777777" w:rsidTr="00E521CF">
        <w:tc>
          <w:tcPr>
            <w:tcW w:w="817" w:type="dxa"/>
            <w:vAlign w:val="center"/>
          </w:tcPr>
          <w:p w14:paraId="05D148EF" w14:textId="77777777" w:rsidR="00E84725" w:rsidRDefault="00E84725" w:rsidP="00E84725">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324</w:t>
            </w:r>
            <w:r>
              <w:fldChar w:fldCharType="end"/>
            </w:r>
            <w:r>
              <w:t>)</w:t>
            </w:r>
          </w:p>
        </w:tc>
        <w:tc>
          <w:tcPr>
            <w:tcW w:w="947" w:type="dxa"/>
          </w:tcPr>
          <w:p w14:paraId="48E7ADA6"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mI</w:t>
            </w:r>
          </w:p>
        </w:tc>
        <w:tc>
          <w:tcPr>
            <w:tcW w:w="947" w:type="dxa"/>
          </w:tcPr>
          <w:p w14:paraId="7AFD9550"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t[q</w:t>
            </w:r>
          </w:p>
        </w:tc>
        <w:tc>
          <w:tcPr>
            <w:tcW w:w="947" w:type="dxa"/>
          </w:tcPr>
          <w:p w14:paraId="6D56205C"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pitq</w:t>
            </w:r>
          </w:p>
        </w:tc>
        <w:tc>
          <w:tcPr>
            <w:tcW w:w="947" w:type="dxa"/>
          </w:tcPr>
          <w:p w14:paraId="1C2464D5"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3B3CF926"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N]</w:t>
            </w:r>
          </w:p>
        </w:tc>
        <w:tc>
          <w:tcPr>
            <w:tcW w:w="1927" w:type="dxa"/>
          </w:tcPr>
          <w:p w14:paraId="2D2F025E"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cuM fuM</w:t>
            </w:r>
          </w:p>
        </w:tc>
        <w:tc>
          <w:tcPr>
            <w:tcW w:w="947" w:type="dxa"/>
          </w:tcPr>
          <w:p w14:paraId="7F7AA8A3"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w:t>
            </w:r>
          </w:p>
        </w:tc>
      </w:tr>
      <w:tr w:rsidR="00E84725" w:rsidRPr="00E521CF" w14:paraId="6207E52E" w14:textId="77777777" w:rsidTr="00E521CF">
        <w:tc>
          <w:tcPr>
            <w:tcW w:w="817" w:type="dxa"/>
          </w:tcPr>
          <w:p w14:paraId="00735B7E" w14:textId="77777777" w:rsidR="00E84725" w:rsidRDefault="00E84725" w:rsidP="00E84725">
            <w:pPr>
              <w:pStyle w:val="AhomTransliteration"/>
            </w:pPr>
          </w:p>
        </w:tc>
        <w:tc>
          <w:tcPr>
            <w:tcW w:w="947" w:type="dxa"/>
          </w:tcPr>
          <w:p w14:paraId="648991E4" w14:textId="77777777" w:rsidR="00E84725" w:rsidRDefault="00E84725" w:rsidP="00E84725">
            <w:pPr>
              <w:pStyle w:val="AhomTransliteration"/>
            </w:pPr>
            <w:r>
              <w:t>mI</w:t>
            </w:r>
          </w:p>
        </w:tc>
        <w:tc>
          <w:tcPr>
            <w:tcW w:w="947" w:type="dxa"/>
          </w:tcPr>
          <w:p w14:paraId="0CAEBC9C" w14:textId="77777777" w:rsidR="00E84725" w:rsidRDefault="00E84725" w:rsidP="00E84725">
            <w:pPr>
              <w:pStyle w:val="AhomTransliteration"/>
            </w:pPr>
            <w:r>
              <w:t>t(a)ng</w:t>
            </w:r>
          </w:p>
        </w:tc>
        <w:tc>
          <w:tcPr>
            <w:tcW w:w="947" w:type="dxa"/>
          </w:tcPr>
          <w:p w14:paraId="26867761" w14:textId="77777777" w:rsidR="00E84725" w:rsidRDefault="00E84725" w:rsidP="00E84725">
            <w:pPr>
              <w:pStyle w:val="AhomTransliteration"/>
            </w:pPr>
            <w:r>
              <w:t>pit</w:t>
            </w:r>
          </w:p>
        </w:tc>
        <w:tc>
          <w:tcPr>
            <w:tcW w:w="947" w:type="dxa"/>
          </w:tcPr>
          <w:p w14:paraId="0F9E7B64" w14:textId="77777777" w:rsidR="00E84725" w:rsidRDefault="00E84725" w:rsidP="00E84725">
            <w:pPr>
              <w:pStyle w:val="AhomTransliteration"/>
            </w:pPr>
            <w:r>
              <w:t>nai</w:t>
            </w:r>
          </w:p>
        </w:tc>
        <w:tc>
          <w:tcPr>
            <w:tcW w:w="947" w:type="dxa"/>
          </w:tcPr>
          <w:p w14:paraId="4DF052D1" w14:textId="77777777" w:rsidR="00E84725" w:rsidRDefault="00E84725" w:rsidP="00E84725">
            <w:pPr>
              <w:pStyle w:val="AhomTransliteration"/>
            </w:pPr>
            <w:r>
              <w:t>N</w:t>
            </w:r>
            <w:r w:rsidR="00CD4117">
              <w:t>v</w:t>
            </w:r>
          </w:p>
        </w:tc>
        <w:tc>
          <w:tcPr>
            <w:tcW w:w="1927" w:type="dxa"/>
          </w:tcPr>
          <w:p w14:paraId="17A5EB34" w14:textId="77777777" w:rsidR="00E84725" w:rsidRDefault="00E84725" w:rsidP="00E84725">
            <w:pPr>
              <w:pStyle w:val="AhomTransliteration"/>
            </w:pPr>
            <w:r>
              <w:t>chuM phuM</w:t>
            </w:r>
          </w:p>
        </w:tc>
        <w:tc>
          <w:tcPr>
            <w:tcW w:w="947" w:type="dxa"/>
          </w:tcPr>
          <w:p w14:paraId="533CE41C" w14:textId="77777777" w:rsidR="00E84725" w:rsidRDefault="00E84725" w:rsidP="00E84725">
            <w:pPr>
              <w:pStyle w:val="AhomTransliteration"/>
            </w:pPr>
          </w:p>
        </w:tc>
      </w:tr>
      <w:tr w:rsidR="00E84725" w:rsidRPr="00E521CF" w14:paraId="0D246EBB" w14:textId="77777777" w:rsidTr="00E521CF">
        <w:tc>
          <w:tcPr>
            <w:tcW w:w="817" w:type="dxa"/>
          </w:tcPr>
          <w:p w14:paraId="63EFFBD6" w14:textId="77777777" w:rsidR="00E84725" w:rsidRDefault="00E84725" w:rsidP="00E84725">
            <w:pPr>
              <w:pStyle w:val="AhomPhonemic"/>
            </w:pPr>
          </w:p>
        </w:tc>
        <w:tc>
          <w:tcPr>
            <w:tcW w:w="947" w:type="dxa"/>
          </w:tcPr>
          <w:p w14:paraId="089D30B0" w14:textId="77777777" w:rsidR="00E84725" w:rsidRDefault="00E84725" w:rsidP="00E84725">
            <w:pPr>
              <w:pStyle w:val="AhomPhonemic"/>
            </w:pPr>
            <w:r>
              <w:t>mi</w:t>
            </w:r>
          </w:p>
        </w:tc>
        <w:tc>
          <w:tcPr>
            <w:tcW w:w="947" w:type="dxa"/>
          </w:tcPr>
          <w:p w14:paraId="116191A7" w14:textId="77777777" w:rsidR="00E84725" w:rsidRDefault="00E84725" w:rsidP="00E84725">
            <w:pPr>
              <w:pStyle w:val="AhomPhonemic"/>
            </w:pPr>
            <w:r>
              <w:t>tang</w:t>
            </w:r>
          </w:p>
        </w:tc>
        <w:tc>
          <w:tcPr>
            <w:tcW w:w="947" w:type="dxa"/>
          </w:tcPr>
          <w:p w14:paraId="671D729B" w14:textId="77777777" w:rsidR="00E84725" w:rsidRDefault="00E84725" w:rsidP="00E84725">
            <w:pPr>
              <w:pStyle w:val="AhomPhonemic"/>
            </w:pPr>
            <w:r>
              <w:t>pit</w:t>
            </w:r>
          </w:p>
        </w:tc>
        <w:tc>
          <w:tcPr>
            <w:tcW w:w="947" w:type="dxa"/>
          </w:tcPr>
          <w:p w14:paraId="6FC29453" w14:textId="77777777" w:rsidR="00E84725" w:rsidRDefault="00E84725" w:rsidP="00E84725">
            <w:pPr>
              <w:pStyle w:val="AhomPhonemic"/>
            </w:pPr>
            <w:r>
              <w:t>nai</w:t>
            </w:r>
          </w:p>
        </w:tc>
        <w:tc>
          <w:tcPr>
            <w:tcW w:w="947" w:type="dxa"/>
          </w:tcPr>
          <w:p w14:paraId="16C12333" w14:textId="77777777" w:rsidR="00E84725" w:rsidRDefault="00CC1953" w:rsidP="00E84725">
            <w:pPr>
              <w:pStyle w:val="AhomPhonemic"/>
            </w:pPr>
            <w:r>
              <w:t>ny</w:t>
            </w:r>
            <w:r w:rsidR="00E84725">
              <w:t>av</w:t>
            </w:r>
          </w:p>
        </w:tc>
        <w:tc>
          <w:tcPr>
            <w:tcW w:w="1927" w:type="dxa"/>
          </w:tcPr>
          <w:p w14:paraId="0A701680" w14:textId="77777777" w:rsidR="00E84725" w:rsidRDefault="00E84725" w:rsidP="00E84725">
            <w:pPr>
              <w:pStyle w:val="AhomPhonemic"/>
            </w:pPr>
            <w:r>
              <w:t>chum phum</w:t>
            </w:r>
          </w:p>
        </w:tc>
        <w:tc>
          <w:tcPr>
            <w:tcW w:w="947" w:type="dxa"/>
          </w:tcPr>
          <w:p w14:paraId="091BDE1B" w14:textId="77777777" w:rsidR="00E84725" w:rsidRDefault="00E84725" w:rsidP="00E84725">
            <w:pPr>
              <w:pStyle w:val="AhomPhonemic"/>
            </w:pPr>
          </w:p>
        </w:tc>
      </w:tr>
      <w:tr w:rsidR="00E84725" w:rsidRPr="00E521CF" w14:paraId="6D18C54B" w14:textId="77777777" w:rsidTr="00E521CF">
        <w:tc>
          <w:tcPr>
            <w:tcW w:w="817" w:type="dxa"/>
          </w:tcPr>
          <w:p w14:paraId="49B8A2E5" w14:textId="77777777" w:rsidR="00E84725" w:rsidRDefault="00E84725" w:rsidP="00E84725">
            <w:pPr>
              <w:pStyle w:val="Gloss"/>
            </w:pPr>
          </w:p>
        </w:tc>
        <w:tc>
          <w:tcPr>
            <w:tcW w:w="947" w:type="dxa"/>
          </w:tcPr>
          <w:p w14:paraId="4B4E166A" w14:textId="77777777" w:rsidR="00E84725" w:rsidRDefault="00E84725" w:rsidP="00E84725">
            <w:pPr>
              <w:pStyle w:val="Gloss"/>
            </w:pPr>
            <w:r>
              <w:t>have</w:t>
            </w:r>
          </w:p>
        </w:tc>
        <w:tc>
          <w:tcPr>
            <w:tcW w:w="947" w:type="dxa"/>
          </w:tcPr>
          <w:p w14:paraId="0DBEB794" w14:textId="77777777" w:rsidR="00E84725" w:rsidRDefault="00E84725" w:rsidP="00E84725">
            <w:pPr>
              <w:pStyle w:val="Gloss"/>
            </w:pPr>
            <w:r>
              <w:t>with</w:t>
            </w:r>
          </w:p>
        </w:tc>
        <w:tc>
          <w:tcPr>
            <w:tcW w:w="947" w:type="dxa"/>
          </w:tcPr>
          <w:p w14:paraId="68955EC9" w14:textId="77777777" w:rsidR="00E84725" w:rsidRDefault="00E84725" w:rsidP="00E84725">
            <w:pPr>
              <w:pStyle w:val="Gloss"/>
            </w:pPr>
            <w:r>
              <w:t>bell</w:t>
            </w:r>
          </w:p>
        </w:tc>
        <w:tc>
          <w:tcPr>
            <w:tcW w:w="947" w:type="dxa"/>
          </w:tcPr>
          <w:p w14:paraId="456243CC" w14:textId="77777777" w:rsidR="00E84725" w:rsidRDefault="00E84725" w:rsidP="00E84725">
            <w:pPr>
              <w:pStyle w:val="Gloss"/>
            </w:pPr>
            <w:r>
              <w:t>get</w:t>
            </w:r>
          </w:p>
        </w:tc>
        <w:tc>
          <w:tcPr>
            <w:tcW w:w="947" w:type="dxa"/>
          </w:tcPr>
          <w:p w14:paraId="65CFCFD6" w14:textId="77777777" w:rsidR="00E84725" w:rsidRDefault="00E84725" w:rsidP="00E84725">
            <w:pPr>
              <w:pStyle w:val="Gloss"/>
            </w:pPr>
            <w:r>
              <w:t>big</w:t>
            </w:r>
          </w:p>
        </w:tc>
        <w:tc>
          <w:tcPr>
            <w:tcW w:w="1927" w:type="dxa"/>
          </w:tcPr>
          <w:p w14:paraId="70651FB4" w14:textId="77777777" w:rsidR="00E84725" w:rsidRDefault="00E85B68" w:rsidP="00E84725">
            <w:pPr>
              <w:pStyle w:val="Gloss"/>
            </w:pPr>
            <w:r w:rsidRPr="00E521CF">
              <w:rPr>
                <w:smallCaps/>
              </w:rPr>
              <w:t>express</w:t>
            </w:r>
            <w:r w:rsidR="002E17CB">
              <w:t>-large</w:t>
            </w:r>
          </w:p>
        </w:tc>
        <w:tc>
          <w:tcPr>
            <w:tcW w:w="947" w:type="dxa"/>
          </w:tcPr>
          <w:p w14:paraId="727E29DC" w14:textId="77777777" w:rsidR="00E84725" w:rsidRDefault="00E84725" w:rsidP="00E84725">
            <w:pPr>
              <w:pStyle w:val="Gloss"/>
            </w:pPr>
          </w:p>
        </w:tc>
      </w:tr>
    </w:tbl>
    <w:p w14:paraId="6A55CF7F" w14:textId="77777777" w:rsidR="00E84725" w:rsidRDefault="00E84725" w:rsidP="00CF1402">
      <w:pPr>
        <w:pStyle w:val="ExampleTranslation"/>
      </w:pPr>
      <w:r>
        <w:t>‘With a very big bell.’</w:t>
      </w:r>
    </w:p>
    <w:p w14:paraId="790621B6" w14:textId="77777777" w:rsidR="00E84725" w:rsidRDefault="00E84725" w:rsidP="00E84725">
      <w:pPr>
        <w:rPr>
          <w:lang w:val="en-AU"/>
        </w:rPr>
      </w:pPr>
    </w:p>
    <w:p w14:paraId="7B483681" w14:textId="77777777" w:rsidR="00E84725" w:rsidRPr="00142BF7" w:rsidRDefault="001A54A2" w:rsidP="00E84725">
      <w:pPr>
        <w:rPr>
          <w:lang w:val="en-AU"/>
        </w:rPr>
      </w:pPr>
      <w:r>
        <w:rPr>
          <w:lang w:val="en-AU"/>
        </w:rPr>
        <w:t>Notes:</w:t>
      </w:r>
      <w:r>
        <w:rPr>
          <w:lang w:val="en-AU"/>
        </w:rPr>
        <w:tab/>
      </w:r>
      <w:r w:rsidR="00E84725">
        <w:rPr>
          <w:lang w:val="en-AU"/>
        </w:rPr>
        <w:t xml:space="preserve">Zeenat discovered the meaning of </w:t>
      </w:r>
      <w:r w:rsidR="00E84725">
        <w:rPr>
          <w:i/>
          <w:lang w:val="en-AU"/>
        </w:rPr>
        <w:t>pit</w:t>
      </w:r>
      <w:r w:rsidR="00E84725">
        <w:rPr>
          <w:lang w:val="en-AU"/>
        </w:rPr>
        <w:t>.</w:t>
      </w:r>
    </w:p>
    <w:p w14:paraId="1C5FE894" w14:textId="77777777" w:rsidR="00E84725" w:rsidRDefault="00E84725" w:rsidP="00E84725">
      <w:pPr>
        <w:rPr>
          <w:lang w:val="en-AU"/>
        </w:rPr>
      </w:pPr>
    </w:p>
    <w:p w14:paraId="266A3708" w14:textId="77777777" w:rsidR="00E84725" w:rsidRDefault="00E84725" w:rsidP="00E84725">
      <w:pPr>
        <w:rPr>
          <w:lang w:val="en-AU"/>
        </w:rPr>
      </w:pPr>
    </w:p>
    <w:tbl>
      <w:tblPr>
        <w:tblW w:w="8766" w:type="dxa"/>
        <w:tblLook w:val="01E0" w:firstRow="1" w:lastRow="1" w:firstColumn="1" w:lastColumn="1" w:noHBand="0" w:noVBand="0"/>
      </w:tblPr>
      <w:tblGrid>
        <w:gridCol w:w="817"/>
        <w:gridCol w:w="947"/>
        <w:gridCol w:w="947"/>
        <w:gridCol w:w="1083"/>
        <w:gridCol w:w="947"/>
        <w:gridCol w:w="947"/>
        <w:gridCol w:w="1077"/>
        <w:gridCol w:w="1383"/>
        <w:gridCol w:w="618"/>
      </w:tblGrid>
      <w:tr w:rsidR="00E84725" w:rsidRPr="00E521CF" w14:paraId="5F0C0865" w14:textId="77777777" w:rsidTr="00E521CF">
        <w:tc>
          <w:tcPr>
            <w:tcW w:w="817" w:type="dxa"/>
            <w:vAlign w:val="center"/>
          </w:tcPr>
          <w:p w14:paraId="53CDE966" w14:textId="77777777" w:rsidR="00E84725" w:rsidRDefault="00E84725" w:rsidP="00E8472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325</w:t>
            </w:r>
            <w:r>
              <w:fldChar w:fldCharType="end"/>
            </w:r>
            <w:r>
              <w:t>)</w:t>
            </w:r>
          </w:p>
        </w:tc>
        <w:tc>
          <w:tcPr>
            <w:tcW w:w="947" w:type="dxa"/>
          </w:tcPr>
          <w:p w14:paraId="1D7FD070"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mI</w:t>
            </w:r>
          </w:p>
        </w:tc>
        <w:tc>
          <w:tcPr>
            <w:tcW w:w="947" w:type="dxa"/>
          </w:tcPr>
          <w:p w14:paraId="4B6C1F1F"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t[q</w:t>
            </w:r>
          </w:p>
        </w:tc>
        <w:tc>
          <w:tcPr>
            <w:tcW w:w="1083" w:type="dxa"/>
          </w:tcPr>
          <w:p w14:paraId="0DF2B837"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xE[q</w:t>
            </w:r>
          </w:p>
        </w:tc>
        <w:tc>
          <w:tcPr>
            <w:tcW w:w="947" w:type="dxa"/>
          </w:tcPr>
          <w:p w14:paraId="3391C230"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dj</w:t>
            </w:r>
          </w:p>
        </w:tc>
        <w:tc>
          <w:tcPr>
            <w:tcW w:w="947" w:type="dxa"/>
          </w:tcPr>
          <w:p w14:paraId="79D38BB8"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nI</w:t>
            </w:r>
          </w:p>
        </w:tc>
        <w:tc>
          <w:tcPr>
            <w:tcW w:w="1077" w:type="dxa"/>
          </w:tcPr>
          <w:p w14:paraId="43A3FB58"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cI</w:t>
            </w:r>
          </w:p>
        </w:tc>
        <w:tc>
          <w:tcPr>
            <w:tcW w:w="1383" w:type="dxa"/>
          </w:tcPr>
          <w:p w14:paraId="04EE2F39"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lukq</w:t>
            </w:r>
          </w:p>
        </w:tc>
        <w:tc>
          <w:tcPr>
            <w:tcW w:w="618" w:type="dxa"/>
          </w:tcPr>
          <w:p w14:paraId="40963F6D"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w:t>
            </w:r>
          </w:p>
        </w:tc>
      </w:tr>
      <w:tr w:rsidR="00E84725" w:rsidRPr="00E521CF" w14:paraId="16C640E1" w14:textId="77777777" w:rsidTr="00E521CF">
        <w:tc>
          <w:tcPr>
            <w:tcW w:w="817" w:type="dxa"/>
          </w:tcPr>
          <w:p w14:paraId="6BAAF5B0" w14:textId="77777777" w:rsidR="00E84725" w:rsidRDefault="00E84725" w:rsidP="00E84725">
            <w:pPr>
              <w:pStyle w:val="AhomTransliteration"/>
            </w:pPr>
          </w:p>
        </w:tc>
        <w:tc>
          <w:tcPr>
            <w:tcW w:w="947" w:type="dxa"/>
          </w:tcPr>
          <w:p w14:paraId="18A04977" w14:textId="77777777" w:rsidR="00E84725" w:rsidRDefault="00E84725" w:rsidP="00E84725">
            <w:pPr>
              <w:pStyle w:val="AhomTransliteration"/>
            </w:pPr>
            <w:r>
              <w:t>mI</w:t>
            </w:r>
          </w:p>
        </w:tc>
        <w:tc>
          <w:tcPr>
            <w:tcW w:w="947" w:type="dxa"/>
          </w:tcPr>
          <w:p w14:paraId="582F1CB1" w14:textId="77777777" w:rsidR="00E84725" w:rsidRDefault="00E84725" w:rsidP="00E84725">
            <w:pPr>
              <w:pStyle w:val="AhomTransliteration"/>
            </w:pPr>
            <w:r>
              <w:t>t(a)ng</w:t>
            </w:r>
          </w:p>
        </w:tc>
        <w:tc>
          <w:tcPr>
            <w:tcW w:w="1083" w:type="dxa"/>
          </w:tcPr>
          <w:p w14:paraId="226C9090" w14:textId="77777777" w:rsidR="00E84725" w:rsidRDefault="00E84725" w:rsidP="00E84725">
            <w:pPr>
              <w:pStyle w:val="AhomTransliteration"/>
            </w:pPr>
            <w:r>
              <w:t>khiung</w:t>
            </w:r>
          </w:p>
        </w:tc>
        <w:tc>
          <w:tcPr>
            <w:tcW w:w="947" w:type="dxa"/>
          </w:tcPr>
          <w:p w14:paraId="39F2AB1F" w14:textId="77777777" w:rsidR="00E84725" w:rsidRDefault="00E84725" w:rsidP="00E84725">
            <w:pPr>
              <w:pStyle w:val="AhomTransliteration"/>
            </w:pPr>
            <w:r>
              <w:t>dai</w:t>
            </w:r>
          </w:p>
        </w:tc>
        <w:tc>
          <w:tcPr>
            <w:tcW w:w="947" w:type="dxa"/>
          </w:tcPr>
          <w:p w14:paraId="2D9B90B1" w14:textId="77777777" w:rsidR="00E84725" w:rsidRDefault="00E84725" w:rsidP="00E84725">
            <w:pPr>
              <w:pStyle w:val="AhomTransliteration"/>
            </w:pPr>
            <w:r>
              <w:t>nI</w:t>
            </w:r>
          </w:p>
        </w:tc>
        <w:tc>
          <w:tcPr>
            <w:tcW w:w="1077" w:type="dxa"/>
          </w:tcPr>
          <w:p w14:paraId="440A9444" w14:textId="77777777" w:rsidR="00E84725" w:rsidRDefault="00E84725" w:rsidP="00E84725">
            <w:pPr>
              <w:pStyle w:val="AhomTransliteration"/>
            </w:pPr>
            <w:r>
              <w:t>chI</w:t>
            </w:r>
          </w:p>
        </w:tc>
        <w:tc>
          <w:tcPr>
            <w:tcW w:w="1383" w:type="dxa"/>
          </w:tcPr>
          <w:p w14:paraId="64E6D6DB" w14:textId="77777777" w:rsidR="00E84725" w:rsidRDefault="00E84725" w:rsidP="00E84725">
            <w:pPr>
              <w:pStyle w:val="AhomTransliteration"/>
            </w:pPr>
            <w:r>
              <w:t>luk</w:t>
            </w:r>
          </w:p>
        </w:tc>
        <w:tc>
          <w:tcPr>
            <w:tcW w:w="618" w:type="dxa"/>
          </w:tcPr>
          <w:p w14:paraId="06CD8DD1" w14:textId="77777777" w:rsidR="00E84725" w:rsidRDefault="00E84725" w:rsidP="00E84725">
            <w:pPr>
              <w:pStyle w:val="AhomTransliteration"/>
            </w:pPr>
          </w:p>
        </w:tc>
      </w:tr>
      <w:tr w:rsidR="00E84725" w:rsidRPr="00E521CF" w14:paraId="26E248DC" w14:textId="77777777" w:rsidTr="00E521CF">
        <w:tc>
          <w:tcPr>
            <w:tcW w:w="817" w:type="dxa"/>
          </w:tcPr>
          <w:p w14:paraId="4EB3A2D2" w14:textId="77777777" w:rsidR="00E84725" w:rsidRDefault="00E84725" w:rsidP="00E84725">
            <w:pPr>
              <w:pStyle w:val="AhomPhonemic"/>
            </w:pPr>
          </w:p>
        </w:tc>
        <w:tc>
          <w:tcPr>
            <w:tcW w:w="947" w:type="dxa"/>
          </w:tcPr>
          <w:p w14:paraId="5C7A3D23" w14:textId="77777777" w:rsidR="00E84725" w:rsidRDefault="00E84725" w:rsidP="00E84725">
            <w:pPr>
              <w:pStyle w:val="AhomPhonemic"/>
            </w:pPr>
            <w:r>
              <w:t>mi</w:t>
            </w:r>
          </w:p>
        </w:tc>
        <w:tc>
          <w:tcPr>
            <w:tcW w:w="947" w:type="dxa"/>
          </w:tcPr>
          <w:p w14:paraId="5888424D" w14:textId="77777777" w:rsidR="00E84725" w:rsidRDefault="00E84725" w:rsidP="00E84725">
            <w:pPr>
              <w:pStyle w:val="AhomPhonemic"/>
            </w:pPr>
            <w:r>
              <w:t>tang</w:t>
            </w:r>
          </w:p>
        </w:tc>
        <w:tc>
          <w:tcPr>
            <w:tcW w:w="1083" w:type="dxa"/>
          </w:tcPr>
          <w:p w14:paraId="7E6474F6" w14:textId="77777777" w:rsidR="00E84725" w:rsidRDefault="00E84725" w:rsidP="00E84725">
            <w:pPr>
              <w:pStyle w:val="AhomPhonemic"/>
            </w:pPr>
            <w:r>
              <w:t>khvng</w:t>
            </w:r>
          </w:p>
        </w:tc>
        <w:tc>
          <w:tcPr>
            <w:tcW w:w="947" w:type="dxa"/>
          </w:tcPr>
          <w:p w14:paraId="6EE7FE45" w14:textId="77777777" w:rsidR="00E84725" w:rsidRDefault="00E84725" w:rsidP="00E84725">
            <w:pPr>
              <w:pStyle w:val="AhomPhonemic"/>
            </w:pPr>
            <w:r>
              <w:t>dai</w:t>
            </w:r>
          </w:p>
        </w:tc>
        <w:tc>
          <w:tcPr>
            <w:tcW w:w="947" w:type="dxa"/>
          </w:tcPr>
          <w:p w14:paraId="5512957A" w14:textId="77777777" w:rsidR="00E84725" w:rsidRDefault="00E84725" w:rsidP="00E84725">
            <w:pPr>
              <w:pStyle w:val="AhomPhonemic"/>
            </w:pPr>
            <w:r>
              <w:t>ni</w:t>
            </w:r>
          </w:p>
        </w:tc>
        <w:tc>
          <w:tcPr>
            <w:tcW w:w="1077" w:type="dxa"/>
          </w:tcPr>
          <w:p w14:paraId="44FD3F43" w14:textId="77777777" w:rsidR="00E84725" w:rsidRDefault="00E84725" w:rsidP="00E84725">
            <w:pPr>
              <w:pStyle w:val="AhomPhonemic"/>
            </w:pPr>
            <w:r>
              <w:t>chi</w:t>
            </w:r>
          </w:p>
        </w:tc>
        <w:tc>
          <w:tcPr>
            <w:tcW w:w="1383" w:type="dxa"/>
          </w:tcPr>
          <w:p w14:paraId="4270D44B" w14:textId="77777777" w:rsidR="00E84725" w:rsidRDefault="00E84725" w:rsidP="00E84725">
            <w:pPr>
              <w:pStyle w:val="AhomPhonemic"/>
            </w:pPr>
            <w:r>
              <w:t>luk</w:t>
            </w:r>
          </w:p>
        </w:tc>
        <w:tc>
          <w:tcPr>
            <w:tcW w:w="618" w:type="dxa"/>
          </w:tcPr>
          <w:p w14:paraId="7D8D0ABF" w14:textId="77777777" w:rsidR="00E84725" w:rsidRDefault="00E84725" w:rsidP="00E84725">
            <w:pPr>
              <w:pStyle w:val="AhomPhonemic"/>
            </w:pPr>
          </w:p>
        </w:tc>
      </w:tr>
      <w:tr w:rsidR="00E84725" w:rsidRPr="00E521CF" w14:paraId="50CF405D" w14:textId="77777777" w:rsidTr="00E521CF">
        <w:tc>
          <w:tcPr>
            <w:tcW w:w="817" w:type="dxa"/>
          </w:tcPr>
          <w:p w14:paraId="5211E2FB" w14:textId="77777777" w:rsidR="00E84725" w:rsidRDefault="00E84725" w:rsidP="00E84725">
            <w:pPr>
              <w:pStyle w:val="Gloss"/>
            </w:pPr>
          </w:p>
        </w:tc>
        <w:tc>
          <w:tcPr>
            <w:tcW w:w="947" w:type="dxa"/>
          </w:tcPr>
          <w:p w14:paraId="133DA6D4" w14:textId="77777777" w:rsidR="00E84725" w:rsidRDefault="00E84725" w:rsidP="00E84725">
            <w:pPr>
              <w:pStyle w:val="Gloss"/>
            </w:pPr>
            <w:r>
              <w:t>have</w:t>
            </w:r>
          </w:p>
        </w:tc>
        <w:tc>
          <w:tcPr>
            <w:tcW w:w="947" w:type="dxa"/>
          </w:tcPr>
          <w:p w14:paraId="3F35DF38" w14:textId="77777777" w:rsidR="00E84725" w:rsidRDefault="00E84725" w:rsidP="00E84725">
            <w:pPr>
              <w:pStyle w:val="Gloss"/>
            </w:pPr>
            <w:r>
              <w:t>with</w:t>
            </w:r>
          </w:p>
        </w:tc>
        <w:tc>
          <w:tcPr>
            <w:tcW w:w="1083" w:type="dxa"/>
          </w:tcPr>
          <w:p w14:paraId="10C136C5" w14:textId="77777777" w:rsidR="00E84725" w:rsidRDefault="008D5C29" w:rsidP="00E84725">
            <w:pPr>
              <w:pStyle w:val="Gloss"/>
            </w:pPr>
            <w:r>
              <w:t>anklet</w:t>
            </w:r>
          </w:p>
        </w:tc>
        <w:tc>
          <w:tcPr>
            <w:tcW w:w="947" w:type="dxa"/>
          </w:tcPr>
          <w:p w14:paraId="5F5EEBB9" w14:textId="77777777" w:rsidR="00E84725" w:rsidRDefault="00943A7E" w:rsidP="00E84725">
            <w:pPr>
              <w:pStyle w:val="Gloss"/>
            </w:pPr>
            <w:r>
              <w:t>silk</w:t>
            </w:r>
          </w:p>
        </w:tc>
        <w:tc>
          <w:tcPr>
            <w:tcW w:w="947" w:type="dxa"/>
          </w:tcPr>
          <w:p w14:paraId="5785EEF9" w14:textId="77777777" w:rsidR="00E84725" w:rsidRDefault="00E84725" w:rsidP="00E84725">
            <w:pPr>
              <w:pStyle w:val="Gloss"/>
            </w:pPr>
            <w:r>
              <w:t>good</w:t>
            </w:r>
          </w:p>
        </w:tc>
        <w:tc>
          <w:tcPr>
            <w:tcW w:w="1077" w:type="dxa"/>
          </w:tcPr>
          <w:p w14:paraId="482DAD55" w14:textId="77777777" w:rsidR="00E84725" w:rsidRDefault="002D6F18" w:rsidP="00E84725">
            <w:pPr>
              <w:pStyle w:val="Gloss"/>
            </w:pPr>
            <w:r>
              <w:t>overlaid</w:t>
            </w:r>
          </w:p>
        </w:tc>
        <w:tc>
          <w:tcPr>
            <w:tcW w:w="1383" w:type="dxa"/>
          </w:tcPr>
          <w:p w14:paraId="1B5F7EC8" w14:textId="77777777" w:rsidR="00E84725" w:rsidRDefault="009E1DD3" w:rsidP="00E84725">
            <w:pPr>
              <w:pStyle w:val="Gloss"/>
            </w:pPr>
            <w:r w:rsidRPr="00E521CF">
              <w:rPr>
                <w:smallCaps/>
              </w:rPr>
              <w:t>clf</w:t>
            </w:r>
            <w:r w:rsidR="00E1229E" w:rsidRPr="00E521CF">
              <w:rPr>
                <w:smallCaps/>
              </w:rPr>
              <w:t>.round</w:t>
            </w:r>
          </w:p>
        </w:tc>
        <w:tc>
          <w:tcPr>
            <w:tcW w:w="618" w:type="dxa"/>
          </w:tcPr>
          <w:p w14:paraId="398F7D86" w14:textId="77777777" w:rsidR="00E84725" w:rsidRDefault="00E84725" w:rsidP="00E84725">
            <w:pPr>
              <w:pStyle w:val="Gloss"/>
            </w:pPr>
          </w:p>
        </w:tc>
      </w:tr>
    </w:tbl>
    <w:p w14:paraId="39E522F3" w14:textId="77777777" w:rsidR="00E84725" w:rsidRDefault="00E84725" w:rsidP="00CF1402">
      <w:pPr>
        <w:pStyle w:val="ExampleTranslation"/>
      </w:pPr>
      <w:r>
        <w:t xml:space="preserve">‘With a beautiful </w:t>
      </w:r>
      <w:r w:rsidR="00943A7E">
        <w:t>silk anklet</w:t>
      </w:r>
      <w:r w:rsidR="002D6F18">
        <w:t>, overlaid (with jewels).</w:t>
      </w:r>
      <w:r>
        <w:t>’</w:t>
      </w:r>
    </w:p>
    <w:p w14:paraId="267AA516" w14:textId="77777777" w:rsidR="00E84725" w:rsidRDefault="00E84725" w:rsidP="00E84725">
      <w:pPr>
        <w:rPr>
          <w:lang w:val="en-AU"/>
        </w:rPr>
      </w:pPr>
    </w:p>
    <w:p w14:paraId="4A1C0A8B" w14:textId="77777777" w:rsidR="008D5C29" w:rsidRPr="008D5C29" w:rsidRDefault="008D5C29" w:rsidP="00E84725">
      <w:pPr>
        <w:rPr>
          <w:lang w:val="en-AU"/>
        </w:rPr>
      </w:pPr>
      <w:r>
        <w:rPr>
          <w:lang w:val="en-AU"/>
        </w:rPr>
        <w:t>Notes:</w:t>
      </w:r>
      <w:r>
        <w:rPr>
          <w:lang w:val="en-AU"/>
        </w:rPr>
        <w:tab/>
        <w:t xml:space="preserve">The Bar Amra gives </w:t>
      </w:r>
      <w:r>
        <w:rPr>
          <w:i/>
          <w:iCs/>
          <w:lang w:val="en-AU"/>
        </w:rPr>
        <w:t>chi tam ma</w:t>
      </w:r>
      <w:r>
        <w:rPr>
          <w:lang w:val="en-AU"/>
        </w:rPr>
        <w:t xml:space="preserve"> as meaning ‘diamond’</w:t>
      </w:r>
    </w:p>
    <w:p w14:paraId="30CD5043" w14:textId="77777777" w:rsidR="0088690A" w:rsidRDefault="008D5C29" w:rsidP="00E84725">
      <w:pPr>
        <w:rPr>
          <w:lang w:val="en-AU"/>
        </w:rPr>
      </w:pPr>
      <w:r>
        <w:rPr>
          <w:lang w:val="en-AU"/>
        </w:rPr>
        <w:tab/>
        <w:t xml:space="preserve">Another possible meaning of </w:t>
      </w:r>
      <w:r>
        <w:rPr>
          <w:i/>
          <w:iCs/>
          <w:lang w:val="en-AU"/>
        </w:rPr>
        <w:t>chi</w:t>
      </w:r>
      <w:r>
        <w:rPr>
          <w:lang w:val="en-AU"/>
        </w:rPr>
        <w:t xml:space="preserve"> is ‘overlay’</w:t>
      </w:r>
    </w:p>
    <w:p w14:paraId="4F8CE50B" w14:textId="77777777" w:rsidR="0088690A" w:rsidRDefault="0088690A" w:rsidP="00E84725">
      <w:pPr>
        <w:rPr>
          <w:lang w:val="en-AU"/>
        </w:rPr>
      </w:pPr>
    </w:p>
    <w:p w14:paraId="6B3BB481" w14:textId="77777777" w:rsidR="00E84725" w:rsidRDefault="00E84725" w:rsidP="00E84725">
      <w:pPr>
        <w:rPr>
          <w:lang w:val="en-AU"/>
        </w:rPr>
      </w:pPr>
    </w:p>
    <w:tbl>
      <w:tblPr>
        <w:tblW w:w="8568" w:type="dxa"/>
        <w:tblLook w:val="01E0" w:firstRow="1" w:lastRow="1" w:firstColumn="1" w:lastColumn="1" w:noHBand="0" w:noVBand="0"/>
      </w:tblPr>
      <w:tblGrid>
        <w:gridCol w:w="817"/>
        <w:gridCol w:w="947"/>
        <w:gridCol w:w="947"/>
        <w:gridCol w:w="947"/>
        <w:gridCol w:w="947"/>
        <w:gridCol w:w="947"/>
        <w:gridCol w:w="947"/>
        <w:gridCol w:w="1122"/>
        <w:gridCol w:w="947"/>
      </w:tblGrid>
      <w:tr w:rsidR="00E84725" w:rsidRPr="00E521CF" w14:paraId="75B7EDD0" w14:textId="77777777" w:rsidTr="00E521CF">
        <w:tc>
          <w:tcPr>
            <w:tcW w:w="817" w:type="dxa"/>
            <w:vAlign w:val="center"/>
          </w:tcPr>
          <w:p w14:paraId="6C88AD13" w14:textId="77777777" w:rsidR="00E84725" w:rsidRDefault="00E84725" w:rsidP="00E8472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326</w:t>
            </w:r>
            <w:r>
              <w:fldChar w:fldCharType="end"/>
            </w:r>
            <w:r>
              <w:t>)</w:t>
            </w:r>
          </w:p>
        </w:tc>
        <w:tc>
          <w:tcPr>
            <w:tcW w:w="947" w:type="dxa"/>
          </w:tcPr>
          <w:p w14:paraId="5264A79D"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mI</w:t>
            </w:r>
          </w:p>
        </w:tc>
        <w:tc>
          <w:tcPr>
            <w:tcW w:w="947" w:type="dxa"/>
          </w:tcPr>
          <w:p w14:paraId="7A7F19A8"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t[q</w:t>
            </w:r>
          </w:p>
        </w:tc>
        <w:tc>
          <w:tcPr>
            <w:tcW w:w="947" w:type="dxa"/>
          </w:tcPr>
          <w:p w14:paraId="79084A3F"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nM</w:t>
            </w:r>
          </w:p>
        </w:tc>
        <w:tc>
          <w:tcPr>
            <w:tcW w:w="947" w:type="dxa"/>
          </w:tcPr>
          <w:p w14:paraId="4E155BC8"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to]</w:t>
            </w:r>
          </w:p>
        </w:tc>
        <w:tc>
          <w:tcPr>
            <w:tcW w:w="947" w:type="dxa"/>
          </w:tcPr>
          <w:p w14:paraId="246EDC1A"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nI</w:t>
            </w:r>
          </w:p>
        </w:tc>
        <w:tc>
          <w:tcPr>
            <w:tcW w:w="947" w:type="dxa"/>
          </w:tcPr>
          <w:p w14:paraId="4BFEA01F"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riutq</w:t>
            </w:r>
          </w:p>
        </w:tc>
        <w:tc>
          <w:tcPr>
            <w:tcW w:w="1122" w:type="dxa"/>
          </w:tcPr>
          <w:p w14:paraId="02519477"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xMQ</w:t>
            </w:r>
          </w:p>
        </w:tc>
        <w:tc>
          <w:tcPr>
            <w:tcW w:w="947" w:type="dxa"/>
          </w:tcPr>
          <w:p w14:paraId="0EB94C7C"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w:t>
            </w:r>
          </w:p>
        </w:tc>
      </w:tr>
      <w:tr w:rsidR="00E84725" w:rsidRPr="00E521CF" w14:paraId="425D704F" w14:textId="77777777" w:rsidTr="00E521CF">
        <w:tc>
          <w:tcPr>
            <w:tcW w:w="817" w:type="dxa"/>
          </w:tcPr>
          <w:p w14:paraId="2C2B4152" w14:textId="77777777" w:rsidR="00E84725" w:rsidRDefault="00E84725" w:rsidP="00E84725">
            <w:pPr>
              <w:pStyle w:val="AhomTransliteration"/>
            </w:pPr>
          </w:p>
        </w:tc>
        <w:tc>
          <w:tcPr>
            <w:tcW w:w="947" w:type="dxa"/>
          </w:tcPr>
          <w:p w14:paraId="1275AAE7" w14:textId="77777777" w:rsidR="00E84725" w:rsidRDefault="00E84725" w:rsidP="00E84725">
            <w:pPr>
              <w:pStyle w:val="AhomTransliteration"/>
            </w:pPr>
            <w:r>
              <w:t>mI</w:t>
            </w:r>
          </w:p>
        </w:tc>
        <w:tc>
          <w:tcPr>
            <w:tcW w:w="947" w:type="dxa"/>
          </w:tcPr>
          <w:p w14:paraId="472A17AA" w14:textId="77777777" w:rsidR="00E84725" w:rsidRDefault="00E84725" w:rsidP="00E84725">
            <w:pPr>
              <w:pStyle w:val="AhomTransliteration"/>
            </w:pPr>
            <w:r>
              <w:t>t(a)ng</w:t>
            </w:r>
          </w:p>
        </w:tc>
        <w:tc>
          <w:tcPr>
            <w:tcW w:w="947" w:type="dxa"/>
          </w:tcPr>
          <w:p w14:paraId="34DAB3FE" w14:textId="77777777" w:rsidR="00E84725" w:rsidRDefault="00E84725" w:rsidP="00E84725">
            <w:pPr>
              <w:pStyle w:val="AhomTransliteration"/>
            </w:pPr>
            <w:smartTag w:uri="urn:schemas-microsoft-com:office:smarttags" w:element="country-region">
              <w:smartTag w:uri="urn:schemas-microsoft-com:office:smarttags" w:element="place">
                <w:r>
                  <w:t>naM</w:t>
                </w:r>
              </w:smartTag>
            </w:smartTag>
          </w:p>
        </w:tc>
        <w:tc>
          <w:tcPr>
            <w:tcW w:w="947" w:type="dxa"/>
          </w:tcPr>
          <w:p w14:paraId="4537EBF1" w14:textId="77777777" w:rsidR="00E84725" w:rsidRDefault="00E84725" w:rsidP="00E84725">
            <w:pPr>
              <w:pStyle w:val="AhomTransliteration"/>
            </w:pPr>
            <w:r>
              <w:t>to</w:t>
            </w:r>
            <w:r w:rsidR="00CD4117">
              <w:t>v</w:t>
            </w:r>
          </w:p>
        </w:tc>
        <w:tc>
          <w:tcPr>
            <w:tcW w:w="947" w:type="dxa"/>
          </w:tcPr>
          <w:p w14:paraId="0D636022" w14:textId="77777777" w:rsidR="00E84725" w:rsidRDefault="00E84725" w:rsidP="00E84725">
            <w:pPr>
              <w:pStyle w:val="AhomTransliteration"/>
            </w:pPr>
            <w:r>
              <w:t>nI</w:t>
            </w:r>
          </w:p>
        </w:tc>
        <w:tc>
          <w:tcPr>
            <w:tcW w:w="947" w:type="dxa"/>
          </w:tcPr>
          <w:p w14:paraId="386BBB30" w14:textId="77777777" w:rsidR="00E84725" w:rsidRDefault="00E84725" w:rsidP="00E84725">
            <w:pPr>
              <w:pStyle w:val="AhomTransliteration"/>
            </w:pPr>
            <w:r>
              <w:t>riut</w:t>
            </w:r>
          </w:p>
        </w:tc>
        <w:tc>
          <w:tcPr>
            <w:tcW w:w="1122" w:type="dxa"/>
          </w:tcPr>
          <w:p w14:paraId="17F8FB2E" w14:textId="77777777" w:rsidR="00E84725" w:rsidRDefault="00E84725" w:rsidP="00E84725">
            <w:pPr>
              <w:pStyle w:val="AhomTransliteration"/>
            </w:pPr>
            <w:r>
              <w:t>khaM</w:t>
            </w:r>
          </w:p>
        </w:tc>
        <w:tc>
          <w:tcPr>
            <w:tcW w:w="947" w:type="dxa"/>
          </w:tcPr>
          <w:p w14:paraId="45C8C5EA" w14:textId="77777777" w:rsidR="00E84725" w:rsidRDefault="00E84725" w:rsidP="00E84725">
            <w:pPr>
              <w:pStyle w:val="AhomTransliteration"/>
            </w:pPr>
          </w:p>
        </w:tc>
      </w:tr>
      <w:tr w:rsidR="00E84725" w:rsidRPr="00E521CF" w14:paraId="2CE4C9CD" w14:textId="77777777" w:rsidTr="00E521CF">
        <w:tc>
          <w:tcPr>
            <w:tcW w:w="817" w:type="dxa"/>
          </w:tcPr>
          <w:p w14:paraId="15AA596C" w14:textId="77777777" w:rsidR="00E84725" w:rsidRDefault="00E84725" w:rsidP="00E84725">
            <w:pPr>
              <w:pStyle w:val="AhomPhonemic"/>
            </w:pPr>
          </w:p>
        </w:tc>
        <w:tc>
          <w:tcPr>
            <w:tcW w:w="947" w:type="dxa"/>
          </w:tcPr>
          <w:p w14:paraId="43354C17" w14:textId="77777777" w:rsidR="00E84725" w:rsidRDefault="00E84725" w:rsidP="00E84725">
            <w:pPr>
              <w:pStyle w:val="AhomPhonemic"/>
            </w:pPr>
            <w:r>
              <w:t>mi</w:t>
            </w:r>
          </w:p>
        </w:tc>
        <w:tc>
          <w:tcPr>
            <w:tcW w:w="947" w:type="dxa"/>
          </w:tcPr>
          <w:p w14:paraId="6EB4EF9C" w14:textId="77777777" w:rsidR="00E84725" w:rsidRDefault="00E84725" w:rsidP="00E84725">
            <w:pPr>
              <w:pStyle w:val="AhomPhonemic"/>
            </w:pPr>
            <w:r>
              <w:t>tang</w:t>
            </w:r>
          </w:p>
        </w:tc>
        <w:tc>
          <w:tcPr>
            <w:tcW w:w="947" w:type="dxa"/>
          </w:tcPr>
          <w:p w14:paraId="2E592B09" w14:textId="77777777" w:rsidR="00E84725" w:rsidRDefault="00E84725" w:rsidP="00E84725">
            <w:pPr>
              <w:pStyle w:val="AhomPhonemic"/>
            </w:pPr>
            <w:r>
              <w:t>nam</w:t>
            </w:r>
          </w:p>
        </w:tc>
        <w:tc>
          <w:tcPr>
            <w:tcW w:w="947" w:type="dxa"/>
          </w:tcPr>
          <w:p w14:paraId="2DD4B962" w14:textId="77777777" w:rsidR="00E84725" w:rsidRDefault="00E84725" w:rsidP="00E84725">
            <w:pPr>
              <w:pStyle w:val="AhomPhonemic"/>
            </w:pPr>
            <w:r>
              <w:t>tau</w:t>
            </w:r>
          </w:p>
        </w:tc>
        <w:tc>
          <w:tcPr>
            <w:tcW w:w="947" w:type="dxa"/>
          </w:tcPr>
          <w:p w14:paraId="54D8B885" w14:textId="77777777" w:rsidR="00E84725" w:rsidRDefault="00E84725" w:rsidP="00E84725">
            <w:pPr>
              <w:pStyle w:val="AhomPhonemic"/>
            </w:pPr>
            <w:r>
              <w:t>ni</w:t>
            </w:r>
          </w:p>
        </w:tc>
        <w:tc>
          <w:tcPr>
            <w:tcW w:w="947" w:type="dxa"/>
          </w:tcPr>
          <w:p w14:paraId="192BB0F1" w14:textId="77777777" w:rsidR="00E84725" w:rsidRDefault="00E84725" w:rsidP="00E84725">
            <w:pPr>
              <w:pStyle w:val="AhomPhonemic"/>
            </w:pPr>
            <w:r>
              <w:t>rvt</w:t>
            </w:r>
          </w:p>
        </w:tc>
        <w:tc>
          <w:tcPr>
            <w:tcW w:w="1122" w:type="dxa"/>
          </w:tcPr>
          <w:p w14:paraId="3C2FD33C" w14:textId="77777777" w:rsidR="00E84725" w:rsidRDefault="00E84725" w:rsidP="00E84725">
            <w:pPr>
              <w:pStyle w:val="AhomPhonemic"/>
            </w:pPr>
            <w:r>
              <w:t>kham</w:t>
            </w:r>
          </w:p>
        </w:tc>
        <w:tc>
          <w:tcPr>
            <w:tcW w:w="947" w:type="dxa"/>
          </w:tcPr>
          <w:p w14:paraId="11C77BCB" w14:textId="77777777" w:rsidR="00E84725" w:rsidRDefault="00E84725" w:rsidP="00E84725">
            <w:pPr>
              <w:pStyle w:val="AhomPhonemic"/>
            </w:pPr>
          </w:p>
        </w:tc>
      </w:tr>
      <w:tr w:rsidR="00E84725" w:rsidRPr="00E521CF" w14:paraId="1E3E77DB" w14:textId="77777777" w:rsidTr="00E521CF">
        <w:tc>
          <w:tcPr>
            <w:tcW w:w="817" w:type="dxa"/>
          </w:tcPr>
          <w:p w14:paraId="601E9A02" w14:textId="77777777" w:rsidR="00E84725" w:rsidRDefault="00E84725" w:rsidP="00E84725">
            <w:pPr>
              <w:pStyle w:val="Gloss"/>
            </w:pPr>
          </w:p>
        </w:tc>
        <w:tc>
          <w:tcPr>
            <w:tcW w:w="947" w:type="dxa"/>
          </w:tcPr>
          <w:p w14:paraId="11072515" w14:textId="77777777" w:rsidR="00E84725" w:rsidRDefault="00E84725" w:rsidP="00E84725">
            <w:pPr>
              <w:pStyle w:val="Gloss"/>
            </w:pPr>
            <w:r>
              <w:t>have</w:t>
            </w:r>
          </w:p>
        </w:tc>
        <w:tc>
          <w:tcPr>
            <w:tcW w:w="947" w:type="dxa"/>
          </w:tcPr>
          <w:p w14:paraId="5A264EC0" w14:textId="77777777" w:rsidR="00E84725" w:rsidRDefault="00E84725" w:rsidP="00E84725">
            <w:pPr>
              <w:pStyle w:val="Gloss"/>
            </w:pPr>
            <w:r>
              <w:t>with</w:t>
            </w:r>
          </w:p>
        </w:tc>
        <w:tc>
          <w:tcPr>
            <w:tcW w:w="947" w:type="dxa"/>
          </w:tcPr>
          <w:p w14:paraId="0AA7F777" w14:textId="77777777" w:rsidR="00E84725" w:rsidRDefault="00E84725" w:rsidP="00E84725">
            <w:pPr>
              <w:pStyle w:val="Gloss"/>
            </w:pPr>
            <w:r>
              <w:t>water</w:t>
            </w:r>
          </w:p>
        </w:tc>
        <w:tc>
          <w:tcPr>
            <w:tcW w:w="947" w:type="dxa"/>
          </w:tcPr>
          <w:p w14:paraId="68CD504B" w14:textId="77777777" w:rsidR="00E84725" w:rsidRDefault="00E84725" w:rsidP="00E84725">
            <w:pPr>
              <w:pStyle w:val="Gloss"/>
            </w:pPr>
            <w:r>
              <w:t>jar</w:t>
            </w:r>
          </w:p>
        </w:tc>
        <w:tc>
          <w:tcPr>
            <w:tcW w:w="947" w:type="dxa"/>
          </w:tcPr>
          <w:p w14:paraId="278E32B3" w14:textId="77777777" w:rsidR="00E84725" w:rsidRDefault="00E84725" w:rsidP="00E84725">
            <w:pPr>
              <w:pStyle w:val="Gloss"/>
            </w:pPr>
            <w:r>
              <w:t>good</w:t>
            </w:r>
          </w:p>
        </w:tc>
        <w:tc>
          <w:tcPr>
            <w:tcW w:w="947" w:type="dxa"/>
          </w:tcPr>
          <w:p w14:paraId="153BD49F" w14:textId="77777777" w:rsidR="00E84725" w:rsidRDefault="00E84725" w:rsidP="00E84725">
            <w:pPr>
              <w:pStyle w:val="Gloss"/>
            </w:pPr>
            <w:r>
              <w:t>pour</w:t>
            </w:r>
          </w:p>
        </w:tc>
        <w:tc>
          <w:tcPr>
            <w:tcW w:w="1122" w:type="dxa"/>
          </w:tcPr>
          <w:p w14:paraId="33589833" w14:textId="77777777" w:rsidR="00E84725" w:rsidRDefault="002D6F18" w:rsidP="00E84725">
            <w:pPr>
              <w:pStyle w:val="Gloss"/>
            </w:pPr>
            <w:r>
              <w:t>gold</w:t>
            </w:r>
          </w:p>
        </w:tc>
        <w:tc>
          <w:tcPr>
            <w:tcW w:w="947" w:type="dxa"/>
          </w:tcPr>
          <w:p w14:paraId="68D3BE75" w14:textId="77777777" w:rsidR="00E84725" w:rsidRDefault="00E84725" w:rsidP="00E84725">
            <w:pPr>
              <w:pStyle w:val="Gloss"/>
            </w:pPr>
          </w:p>
        </w:tc>
      </w:tr>
    </w:tbl>
    <w:p w14:paraId="5D88CEDE" w14:textId="77777777" w:rsidR="00E84725" w:rsidRDefault="00E84725" w:rsidP="00CF1402">
      <w:pPr>
        <w:pStyle w:val="ExampleTranslation"/>
      </w:pPr>
      <w:r>
        <w:t xml:space="preserve">‘With </w:t>
      </w:r>
      <w:r w:rsidR="00310E1E">
        <w:t xml:space="preserve">a fine water jar that pours </w:t>
      </w:r>
      <w:r w:rsidR="002D6F18">
        <w:t>the golden water</w:t>
      </w:r>
      <w:r w:rsidR="00310E1E">
        <w:t>.</w:t>
      </w:r>
      <w:r>
        <w:t>’</w:t>
      </w:r>
    </w:p>
    <w:p w14:paraId="64751155" w14:textId="77777777" w:rsidR="00E84725" w:rsidRDefault="00E84725" w:rsidP="00E84725">
      <w:pPr>
        <w:rPr>
          <w:lang w:val="en-AU"/>
        </w:rPr>
      </w:pPr>
    </w:p>
    <w:p w14:paraId="7A26DF4A" w14:textId="77777777" w:rsidR="002D6F18" w:rsidRPr="002D6F18" w:rsidRDefault="002D6F18" w:rsidP="00E84725">
      <w:pPr>
        <w:rPr>
          <w:lang w:val="en-AU"/>
        </w:rPr>
      </w:pPr>
      <w:r>
        <w:rPr>
          <w:lang w:val="en-AU"/>
        </w:rPr>
        <w:t>Notes:</w:t>
      </w:r>
      <w:r>
        <w:rPr>
          <w:lang w:val="en-AU"/>
        </w:rPr>
        <w:tab/>
        <w:t xml:space="preserve">Here the word </w:t>
      </w:r>
      <w:r>
        <w:rPr>
          <w:i/>
          <w:iCs/>
          <w:lang w:val="en-AU"/>
        </w:rPr>
        <w:t>kham</w:t>
      </w:r>
      <w:r>
        <w:rPr>
          <w:lang w:val="en-AU"/>
        </w:rPr>
        <w:t xml:space="preserve"> ‘gold’ refers to very fine water; it does mean to pour gold.</w:t>
      </w:r>
    </w:p>
    <w:p w14:paraId="40510BED" w14:textId="77777777" w:rsidR="00EC24A8" w:rsidRDefault="00F463DD" w:rsidP="00E84725">
      <w:pPr>
        <w:rPr>
          <w:lang w:val="en-AU"/>
        </w:rPr>
      </w:pPr>
      <w:r>
        <w:rPr>
          <w:lang w:val="en-AU"/>
        </w:rPr>
        <w:tab/>
        <w:t xml:space="preserve">In Shan, the equivalent of </w:t>
      </w:r>
      <w:r>
        <w:rPr>
          <w:i/>
          <w:iCs/>
          <w:lang w:val="en-AU"/>
        </w:rPr>
        <w:t>rvt</w:t>
      </w:r>
      <w:r>
        <w:rPr>
          <w:lang w:val="en-AU"/>
        </w:rPr>
        <w:t xml:space="preserve"> is &lt;Sh&gt;</w:t>
      </w:r>
      <w:r w:rsidRPr="00F463DD">
        <w:rPr>
          <w:rFonts w:ascii="Shan" w:hAnsi="Shan"/>
          <w:lang w:val="en-AU"/>
        </w:rPr>
        <w:t>linqL</w:t>
      </w:r>
      <w:r>
        <w:rPr>
          <w:lang w:val="en-AU"/>
        </w:rPr>
        <w:t xml:space="preserve">&lt;/Sh&gt;. </w:t>
      </w:r>
      <w:r>
        <w:rPr>
          <w:i/>
          <w:iCs/>
          <w:lang w:val="en-AU"/>
        </w:rPr>
        <w:t>lin kham lin seng</w:t>
      </w:r>
      <w:r>
        <w:rPr>
          <w:lang w:val="en-AU"/>
        </w:rPr>
        <w:t xml:space="preserve"> means ‘Buddha’s words’, literally the ‘diamond and golden pipe</w:t>
      </w:r>
      <w:r w:rsidR="00EC24A8">
        <w:rPr>
          <w:lang w:val="en-AU"/>
        </w:rPr>
        <w:t>’.</w:t>
      </w:r>
    </w:p>
    <w:p w14:paraId="00434843" w14:textId="77777777" w:rsidR="00BA10B9" w:rsidRPr="0088690A" w:rsidRDefault="0088690A" w:rsidP="00E84725">
      <w:pPr>
        <w:rPr>
          <w:lang w:val="en-AU"/>
        </w:rPr>
      </w:pPr>
      <w:r>
        <w:rPr>
          <w:lang w:val="en-AU"/>
        </w:rPr>
        <w:tab/>
        <w:t xml:space="preserve">This and the next few lines are the requisite items that are needed to give to the </w:t>
      </w:r>
      <w:r>
        <w:rPr>
          <w:i/>
          <w:iCs/>
          <w:lang w:val="en-AU"/>
        </w:rPr>
        <w:t>khon</w:t>
      </w:r>
      <w:r>
        <w:rPr>
          <w:lang w:val="en-AU"/>
        </w:rPr>
        <w:t>: water, eggs, laopani, bananas and so on.</w:t>
      </w:r>
    </w:p>
    <w:p w14:paraId="3037D88E" w14:textId="77777777" w:rsidR="0088690A" w:rsidRDefault="0088690A" w:rsidP="00E84725">
      <w:pPr>
        <w:rPr>
          <w:lang w:val="en-AU"/>
        </w:rPr>
      </w:pPr>
    </w:p>
    <w:p w14:paraId="697B8B7D" w14:textId="77777777" w:rsidR="00E84725" w:rsidRDefault="00E84725" w:rsidP="00E84725">
      <w:pPr>
        <w:rPr>
          <w:lang w:val="en-AU"/>
        </w:rPr>
      </w:pPr>
    </w:p>
    <w:tbl>
      <w:tblPr>
        <w:tblW w:w="8330" w:type="dxa"/>
        <w:tblLook w:val="01E0" w:firstRow="1" w:lastRow="1" w:firstColumn="1" w:lastColumn="1" w:noHBand="0" w:noVBand="0"/>
      </w:tblPr>
      <w:tblGrid>
        <w:gridCol w:w="817"/>
        <w:gridCol w:w="947"/>
        <w:gridCol w:w="947"/>
        <w:gridCol w:w="1225"/>
        <w:gridCol w:w="947"/>
        <w:gridCol w:w="947"/>
        <w:gridCol w:w="947"/>
        <w:gridCol w:w="947"/>
        <w:gridCol w:w="606"/>
      </w:tblGrid>
      <w:tr w:rsidR="00E84725" w:rsidRPr="00E521CF" w14:paraId="603A5FAE" w14:textId="77777777" w:rsidTr="00E521CF">
        <w:tc>
          <w:tcPr>
            <w:tcW w:w="817" w:type="dxa"/>
            <w:vAlign w:val="center"/>
          </w:tcPr>
          <w:p w14:paraId="43A322B6" w14:textId="77777777" w:rsidR="00E84725" w:rsidRDefault="00E84725" w:rsidP="00E8472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327</w:t>
            </w:r>
            <w:r>
              <w:fldChar w:fldCharType="end"/>
            </w:r>
            <w:r>
              <w:t>)</w:t>
            </w:r>
          </w:p>
        </w:tc>
        <w:tc>
          <w:tcPr>
            <w:tcW w:w="947" w:type="dxa"/>
          </w:tcPr>
          <w:p w14:paraId="647773F6"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mI</w:t>
            </w:r>
          </w:p>
        </w:tc>
        <w:tc>
          <w:tcPr>
            <w:tcW w:w="947" w:type="dxa"/>
          </w:tcPr>
          <w:p w14:paraId="55A88805"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t[q</w:t>
            </w:r>
          </w:p>
        </w:tc>
        <w:tc>
          <w:tcPr>
            <w:tcW w:w="1225" w:type="dxa"/>
          </w:tcPr>
          <w:p w14:paraId="3D7717FC"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x</w:t>
            </w:r>
            <w:r w:rsidR="00310E1E" w:rsidRPr="00E521CF">
              <w:rPr>
                <w:rFonts w:ascii="Ahom Manuscript" w:hAnsi="Ahom Manuscript"/>
                <w:sz w:val="40"/>
                <w:szCs w:val="40"/>
              </w:rPr>
              <w:t>]</w:t>
            </w:r>
          </w:p>
        </w:tc>
        <w:tc>
          <w:tcPr>
            <w:tcW w:w="947" w:type="dxa"/>
          </w:tcPr>
          <w:p w14:paraId="1CDFF52B"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lo[q</w:t>
            </w:r>
          </w:p>
        </w:tc>
        <w:tc>
          <w:tcPr>
            <w:tcW w:w="947" w:type="dxa"/>
          </w:tcPr>
          <w:p w14:paraId="56CD2532"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nI</w:t>
            </w:r>
          </w:p>
        </w:tc>
        <w:tc>
          <w:tcPr>
            <w:tcW w:w="947" w:type="dxa"/>
          </w:tcPr>
          <w:p w14:paraId="1718E04F"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sj</w:t>
            </w:r>
          </w:p>
        </w:tc>
        <w:tc>
          <w:tcPr>
            <w:tcW w:w="947" w:type="dxa"/>
          </w:tcPr>
          <w:p w14:paraId="3061F4D1"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fEkq</w:t>
            </w:r>
          </w:p>
        </w:tc>
        <w:tc>
          <w:tcPr>
            <w:tcW w:w="606" w:type="dxa"/>
          </w:tcPr>
          <w:p w14:paraId="38F9BFA8"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w:t>
            </w:r>
          </w:p>
        </w:tc>
      </w:tr>
      <w:tr w:rsidR="00E84725" w:rsidRPr="00E521CF" w14:paraId="3C846BAB" w14:textId="77777777" w:rsidTr="00E521CF">
        <w:tc>
          <w:tcPr>
            <w:tcW w:w="817" w:type="dxa"/>
          </w:tcPr>
          <w:p w14:paraId="3A757346" w14:textId="77777777" w:rsidR="00E84725" w:rsidRDefault="00E84725" w:rsidP="00E84725">
            <w:pPr>
              <w:pStyle w:val="AhomTransliteration"/>
            </w:pPr>
          </w:p>
        </w:tc>
        <w:tc>
          <w:tcPr>
            <w:tcW w:w="947" w:type="dxa"/>
          </w:tcPr>
          <w:p w14:paraId="46D40ED5" w14:textId="77777777" w:rsidR="00E84725" w:rsidRDefault="00E84725" w:rsidP="00E84725">
            <w:pPr>
              <w:pStyle w:val="AhomTransliteration"/>
            </w:pPr>
            <w:r>
              <w:t>mI</w:t>
            </w:r>
          </w:p>
        </w:tc>
        <w:tc>
          <w:tcPr>
            <w:tcW w:w="947" w:type="dxa"/>
          </w:tcPr>
          <w:p w14:paraId="5049E961" w14:textId="77777777" w:rsidR="00E84725" w:rsidRDefault="00E84725" w:rsidP="00E84725">
            <w:pPr>
              <w:pStyle w:val="AhomTransliteration"/>
            </w:pPr>
            <w:r>
              <w:t>t(a)ng</w:t>
            </w:r>
          </w:p>
        </w:tc>
        <w:tc>
          <w:tcPr>
            <w:tcW w:w="1225" w:type="dxa"/>
          </w:tcPr>
          <w:p w14:paraId="3E8B0C93" w14:textId="77777777" w:rsidR="00E84725" w:rsidRDefault="00310E1E" w:rsidP="00E84725">
            <w:pPr>
              <w:pStyle w:val="AhomTransliteration"/>
            </w:pPr>
            <w:r>
              <w:t>[5v6] khv</w:t>
            </w:r>
          </w:p>
        </w:tc>
        <w:tc>
          <w:tcPr>
            <w:tcW w:w="947" w:type="dxa"/>
          </w:tcPr>
          <w:p w14:paraId="776E312D" w14:textId="77777777" w:rsidR="00E84725" w:rsidRDefault="00E84725" w:rsidP="00E84725">
            <w:pPr>
              <w:pStyle w:val="AhomTransliteration"/>
            </w:pPr>
            <w:r>
              <w:t>long</w:t>
            </w:r>
          </w:p>
        </w:tc>
        <w:tc>
          <w:tcPr>
            <w:tcW w:w="947" w:type="dxa"/>
          </w:tcPr>
          <w:p w14:paraId="59617A04" w14:textId="77777777" w:rsidR="00E84725" w:rsidRDefault="00E84725" w:rsidP="00E84725">
            <w:pPr>
              <w:pStyle w:val="AhomTransliteration"/>
            </w:pPr>
            <w:r>
              <w:t>nI</w:t>
            </w:r>
          </w:p>
        </w:tc>
        <w:tc>
          <w:tcPr>
            <w:tcW w:w="947" w:type="dxa"/>
          </w:tcPr>
          <w:p w14:paraId="0B92D03C" w14:textId="77777777" w:rsidR="00E84725" w:rsidRDefault="00E84725" w:rsidP="00E84725">
            <w:pPr>
              <w:pStyle w:val="AhomTransliteration"/>
            </w:pPr>
            <w:r>
              <w:t>sai</w:t>
            </w:r>
          </w:p>
        </w:tc>
        <w:tc>
          <w:tcPr>
            <w:tcW w:w="947" w:type="dxa"/>
          </w:tcPr>
          <w:p w14:paraId="1A4B4D0A" w14:textId="77777777" w:rsidR="00E84725" w:rsidRDefault="00E84725" w:rsidP="00E84725">
            <w:pPr>
              <w:pStyle w:val="AhomTransliteration"/>
            </w:pPr>
            <w:r>
              <w:t>phiuk</w:t>
            </w:r>
          </w:p>
        </w:tc>
        <w:tc>
          <w:tcPr>
            <w:tcW w:w="606" w:type="dxa"/>
          </w:tcPr>
          <w:p w14:paraId="55D737CC" w14:textId="77777777" w:rsidR="00E84725" w:rsidRDefault="00E84725" w:rsidP="00E84725">
            <w:pPr>
              <w:pStyle w:val="AhomTransliteration"/>
            </w:pPr>
          </w:p>
        </w:tc>
      </w:tr>
      <w:tr w:rsidR="00E84725" w:rsidRPr="00E521CF" w14:paraId="4A775B2C" w14:textId="77777777" w:rsidTr="00E521CF">
        <w:tc>
          <w:tcPr>
            <w:tcW w:w="817" w:type="dxa"/>
          </w:tcPr>
          <w:p w14:paraId="3F2361CD" w14:textId="77777777" w:rsidR="00E84725" w:rsidRDefault="00E84725" w:rsidP="00E84725">
            <w:pPr>
              <w:pStyle w:val="AhomPhonemic"/>
            </w:pPr>
          </w:p>
        </w:tc>
        <w:tc>
          <w:tcPr>
            <w:tcW w:w="947" w:type="dxa"/>
          </w:tcPr>
          <w:p w14:paraId="4B6BD7C7" w14:textId="77777777" w:rsidR="00E84725" w:rsidRDefault="00E84725" w:rsidP="00E84725">
            <w:pPr>
              <w:pStyle w:val="AhomPhonemic"/>
            </w:pPr>
            <w:r>
              <w:t>mi</w:t>
            </w:r>
          </w:p>
        </w:tc>
        <w:tc>
          <w:tcPr>
            <w:tcW w:w="947" w:type="dxa"/>
          </w:tcPr>
          <w:p w14:paraId="0341D320" w14:textId="77777777" w:rsidR="00E84725" w:rsidRDefault="00E84725" w:rsidP="00E84725">
            <w:pPr>
              <w:pStyle w:val="AhomPhonemic"/>
            </w:pPr>
            <w:r>
              <w:t>tang</w:t>
            </w:r>
          </w:p>
        </w:tc>
        <w:tc>
          <w:tcPr>
            <w:tcW w:w="1225" w:type="dxa"/>
          </w:tcPr>
          <w:p w14:paraId="0F4D2056" w14:textId="77777777" w:rsidR="00E84725" w:rsidRDefault="00310E1E" w:rsidP="00E84725">
            <w:pPr>
              <w:pStyle w:val="AhomPhonemic"/>
            </w:pPr>
            <w:r>
              <w:t>khav</w:t>
            </w:r>
          </w:p>
        </w:tc>
        <w:tc>
          <w:tcPr>
            <w:tcW w:w="947" w:type="dxa"/>
          </w:tcPr>
          <w:p w14:paraId="1CDE2F14" w14:textId="77777777" w:rsidR="00E84725" w:rsidRDefault="00E84725" w:rsidP="00E84725">
            <w:pPr>
              <w:pStyle w:val="AhomPhonemic"/>
            </w:pPr>
            <w:r>
              <w:t>long</w:t>
            </w:r>
          </w:p>
        </w:tc>
        <w:tc>
          <w:tcPr>
            <w:tcW w:w="947" w:type="dxa"/>
          </w:tcPr>
          <w:p w14:paraId="12C0E6B7" w14:textId="77777777" w:rsidR="00E84725" w:rsidRDefault="00E84725" w:rsidP="00E84725">
            <w:pPr>
              <w:pStyle w:val="AhomPhonemic"/>
            </w:pPr>
            <w:r>
              <w:t>ni</w:t>
            </w:r>
          </w:p>
        </w:tc>
        <w:tc>
          <w:tcPr>
            <w:tcW w:w="947" w:type="dxa"/>
          </w:tcPr>
          <w:p w14:paraId="0D5FA2CC" w14:textId="77777777" w:rsidR="00E84725" w:rsidRDefault="00E84725" w:rsidP="00E84725">
            <w:pPr>
              <w:pStyle w:val="AhomPhonemic"/>
            </w:pPr>
            <w:r>
              <w:t>sai</w:t>
            </w:r>
          </w:p>
        </w:tc>
        <w:tc>
          <w:tcPr>
            <w:tcW w:w="947" w:type="dxa"/>
          </w:tcPr>
          <w:p w14:paraId="28F514F2" w14:textId="77777777" w:rsidR="00E84725" w:rsidRDefault="00E84725" w:rsidP="00E84725">
            <w:pPr>
              <w:pStyle w:val="AhomPhonemic"/>
            </w:pPr>
            <w:r>
              <w:t>phvk</w:t>
            </w:r>
          </w:p>
        </w:tc>
        <w:tc>
          <w:tcPr>
            <w:tcW w:w="606" w:type="dxa"/>
          </w:tcPr>
          <w:p w14:paraId="5D316187" w14:textId="77777777" w:rsidR="00E84725" w:rsidRDefault="00E84725" w:rsidP="00E84725">
            <w:pPr>
              <w:pStyle w:val="AhomPhonemic"/>
            </w:pPr>
          </w:p>
        </w:tc>
      </w:tr>
      <w:tr w:rsidR="00E84725" w:rsidRPr="00E521CF" w14:paraId="0DA00A5B" w14:textId="77777777" w:rsidTr="00E521CF">
        <w:tc>
          <w:tcPr>
            <w:tcW w:w="817" w:type="dxa"/>
          </w:tcPr>
          <w:p w14:paraId="5FF18CBC" w14:textId="77777777" w:rsidR="00E84725" w:rsidRDefault="00E84725" w:rsidP="00E84725">
            <w:pPr>
              <w:pStyle w:val="Gloss"/>
            </w:pPr>
          </w:p>
        </w:tc>
        <w:tc>
          <w:tcPr>
            <w:tcW w:w="947" w:type="dxa"/>
          </w:tcPr>
          <w:p w14:paraId="50B0FBC3" w14:textId="77777777" w:rsidR="00E84725" w:rsidRDefault="00E84725" w:rsidP="00E84725">
            <w:pPr>
              <w:pStyle w:val="Gloss"/>
            </w:pPr>
            <w:r>
              <w:t>have</w:t>
            </w:r>
          </w:p>
        </w:tc>
        <w:tc>
          <w:tcPr>
            <w:tcW w:w="947" w:type="dxa"/>
          </w:tcPr>
          <w:p w14:paraId="30B73E29" w14:textId="77777777" w:rsidR="00E84725" w:rsidRDefault="00E84725" w:rsidP="00E84725">
            <w:pPr>
              <w:pStyle w:val="Gloss"/>
            </w:pPr>
            <w:r>
              <w:t>with</w:t>
            </w:r>
          </w:p>
        </w:tc>
        <w:tc>
          <w:tcPr>
            <w:tcW w:w="1225" w:type="dxa"/>
          </w:tcPr>
          <w:p w14:paraId="00D867F7" w14:textId="77777777" w:rsidR="00E84725" w:rsidRDefault="00700CF9" w:rsidP="00E84725">
            <w:pPr>
              <w:pStyle w:val="Gloss"/>
            </w:pPr>
            <w:r>
              <w:t>rice</w:t>
            </w:r>
          </w:p>
        </w:tc>
        <w:tc>
          <w:tcPr>
            <w:tcW w:w="947" w:type="dxa"/>
          </w:tcPr>
          <w:p w14:paraId="091923A2" w14:textId="77777777" w:rsidR="00E84725" w:rsidRDefault="00E84725" w:rsidP="00E84725">
            <w:pPr>
              <w:pStyle w:val="Gloss"/>
            </w:pPr>
          </w:p>
        </w:tc>
        <w:tc>
          <w:tcPr>
            <w:tcW w:w="947" w:type="dxa"/>
          </w:tcPr>
          <w:p w14:paraId="2478BA79" w14:textId="77777777" w:rsidR="00E84725" w:rsidRDefault="00E84725" w:rsidP="00E84725">
            <w:pPr>
              <w:pStyle w:val="Gloss"/>
            </w:pPr>
            <w:r>
              <w:t>good</w:t>
            </w:r>
          </w:p>
        </w:tc>
        <w:tc>
          <w:tcPr>
            <w:tcW w:w="947" w:type="dxa"/>
          </w:tcPr>
          <w:p w14:paraId="469670E9" w14:textId="77777777" w:rsidR="00E84725" w:rsidRDefault="00E84725" w:rsidP="00E84725">
            <w:pPr>
              <w:pStyle w:val="Gloss"/>
            </w:pPr>
            <w:r>
              <w:t>line</w:t>
            </w:r>
          </w:p>
        </w:tc>
        <w:tc>
          <w:tcPr>
            <w:tcW w:w="947" w:type="dxa"/>
          </w:tcPr>
          <w:p w14:paraId="14767EA4" w14:textId="77777777" w:rsidR="00E84725" w:rsidRDefault="00E84725" w:rsidP="00E84725">
            <w:pPr>
              <w:pStyle w:val="Gloss"/>
            </w:pPr>
            <w:r>
              <w:t>white</w:t>
            </w:r>
          </w:p>
        </w:tc>
        <w:tc>
          <w:tcPr>
            <w:tcW w:w="606" w:type="dxa"/>
          </w:tcPr>
          <w:p w14:paraId="20E5093C" w14:textId="77777777" w:rsidR="00E84725" w:rsidRDefault="00E84725" w:rsidP="00E84725">
            <w:pPr>
              <w:pStyle w:val="Gloss"/>
            </w:pPr>
          </w:p>
        </w:tc>
      </w:tr>
    </w:tbl>
    <w:p w14:paraId="4FBA0A71" w14:textId="77777777" w:rsidR="00E84725" w:rsidRDefault="00E84725" w:rsidP="00CF1402">
      <w:pPr>
        <w:pStyle w:val="ExampleTranslation"/>
      </w:pPr>
      <w:r>
        <w:t xml:space="preserve">‘With a </w:t>
      </w:r>
      <w:r w:rsidR="00700CF9">
        <w:t xml:space="preserve">white grained rice like a thread </w:t>
      </w:r>
      <w:r>
        <w:t>...</w:t>
      </w:r>
      <w:r w:rsidR="00700CF9">
        <w:t>’</w:t>
      </w:r>
    </w:p>
    <w:p w14:paraId="2F2F7289" w14:textId="77777777" w:rsidR="0015528A" w:rsidRDefault="0015528A" w:rsidP="00E84725">
      <w:pPr>
        <w:rPr>
          <w:lang w:val="en-AU"/>
        </w:rPr>
      </w:pPr>
    </w:p>
    <w:p w14:paraId="4A49B14F" w14:textId="77777777" w:rsidR="00E84725" w:rsidRDefault="00E84725" w:rsidP="00E84725">
      <w:pPr>
        <w:rPr>
          <w:lang w:val="en-AU"/>
        </w:rPr>
      </w:pPr>
    </w:p>
    <w:tbl>
      <w:tblPr>
        <w:tblW w:w="8816" w:type="dxa"/>
        <w:tblLook w:val="01E0" w:firstRow="1" w:lastRow="1" w:firstColumn="1" w:lastColumn="1" w:noHBand="0" w:noVBand="0"/>
      </w:tblPr>
      <w:tblGrid>
        <w:gridCol w:w="817"/>
        <w:gridCol w:w="947"/>
        <w:gridCol w:w="947"/>
        <w:gridCol w:w="947"/>
        <w:gridCol w:w="1370"/>
        <w:gridCol w:w="947"/>
        <w:gridCol w:w="947"/>
        <w:gridCol w:w="947"/>
        <w:gridCol w:w="947"/>
      </w:tblGrid>
      <w:tr w:rsidR="00E84725" w:rsidRPr="00E521CF" w14:paraId="0A65D8AB" w14:textId="77777777" w:rsidTr="00E521CF">
        <w:tc>
          <w:tcPr>
            <w:tcW w:w="817" w:type="dxa"/>
            <w:vAlign w:val="center"/>
          </w:tcPr>
          <w:p w14:paraId="0823FEBE" w14:textId="77777777" w:rsidR="00E84725" w:rsidRDefault="00E84725" w:rsidP="00E84725">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328</w:t>
            </w:r>
            <w:r>
              <w:fldChar w:fldCharType="end"/>
            </w:r>
            <w:r>
              <w:t>)</w:t>
            </w:r>
          </w:p>
        </w:tc>
        <w:tc>
          <w:tcPr>
            <w:tcW w:w="947" w:type="dxa"/>
          </w:tcPr>
          <w:p w14:paraId="67F066BC"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mI</w:t>
            </w:r>
          </w:p>
        </w:tc>
        <w:tc>
          <w:tcPr>
            <w:tcW w:w="947" w:type="dxa"/>
          </w:tcPr>
          <w:p w14:paraId="0CA21E7B"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t[q</w:t>
            </w:r>
          </w:p>
        </w:tc>
        <w:tc>
          <w:tcPr>
            <w:tcW w:w="947" w:type="dxa"/>
          </w:tcPr>
          <w:p w14:paraId="4278028A"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xj</w:t>
            </w:r>
          </w:p>
        </w:tc>
        <w:tc>
          <w:tcPr>
            <w:tcW w:w="1370" w:type="dxa"/>
          </w:tcPr>
          <w:p w14:paraId="11064845"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lukq</w:t>
            </w:r>
          </w:p>
        </w:tc>
        <w:tc>
          <w:tcPr>
            <w:tcW w:w="947" w:type="dxa"/>
          </w:tcPr>
          <w:p w14:paraId="390F3444"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nI</w:t>
            </w:r>
          </w:p>
        </w:tc>
        <w:tc>
          <w:tcPr>
            <w:tcW w:w="947" w:type="dxa"/>
          </w:tcPr>
          <w:p w14:paraId="1754ED32"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bw</w:t>
            </w:r>
          </w:p>
        </w:tc>
        <w:tc>
          <w:tcPr>
            <w:tcW w:w="947" w:type="dxa"/>
          </w:tcPr>
          <w:p w14:paraId="301C5E7F"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4B6204FA"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w:t>
            </w:r>
          </w:p>
        </w:tc>
      </w:tr>
      <w:tr w:rsidR="00E84725" w:rsidRPr="00E521CF" w14:paraId="104FD744" w14:textId="77777777" w:rsidTr="00E521CF">
        <w:tc>
          <w:tcPr>
            <w:tcW w:w="817" w:type="dxa"/>
          </w:tcPr>
          <w:p w14:paraId="0035D68A" w14:textId="77777777" w:rsidR="00E84725" w:rsidRDefault="00E84725" w:rsidP="00E84725">
            <w:pPr>
              <w:pStyle w:val="AhomTransliteration"/>
            </w:pPr>
          </w:p>
        </w:tc>
        <w:tc>
          <w:tcPr>
            <w:tcW w:w="947" w:type="dxa"/>
          </w:tcPr>
          <w:p w14:paraId="2C742B60" w14:textId="77777777" w:rsidR="00E84725" w:rsidRDefault="00E84725" w:rsidP="00E84725">
            <w:pPr>
              <w:pStyle w:val="AhomTransliteration"/>
            </w:pPr>
            <w:r>
              <w:t>mI</w:t>
            </w:r>
          </w:p>
        </w:tc>
        <w:tc>
          <w:tcPr>
            <w:tcW w:w="947" w:type="dxa"/>
          </w:tcPr>
          <w:p w14:paraId="7FB0C10A" w14:textId="77777777" w:rsidR="00E84725" w:rsidRDefault="00E84725" w:rsidP="00E84725">
            <w:pPr>
              <w:pStyle w:val="AhomTransliteration"/>
            </w:pPr>
            <w:r>
              <w:t>t(a)ng</w:t>
            </w:r>
          </w:p>
        </w:tc>
        <w:tc>
          <w:tcPr>
            <w:tcW w:w="947" w:type="dxa"/>
          </w:tcPr>
          <w:p w14:paraId="3AEA8994" w14:textId="77777777" w:rsidR="00E84725" w:rsidRDefault="00E84725" w:rsidP="00E84725">
            <w:pPr>
              <w:pStyle w:val="AhomTransliteration"/>
            </w:pPr>
            <w:r>
              <w:t>khai</w:t>
            </w:r>
          </w:p>
        </w:tc>
        <w:tc>
          <w:tcPr>
            <w:tcW w:w="1370" w:type="dxa"/>
          </w:tcPr>
          <w:p w14:paraId="52ACD0CD" w14:textId="77777777" w:rsidR="00E84725" w:rsidRDefault="00E84725" w:rsidP="00E84725">
            <w:pPr>
              <w:pStyle w:val="AhomTransliteration"/>
            </w:pPr>
            <w:r>
              <w:t>luk</w:t>
            </w:r>
          </w:p>
        </w:tc>
        <w:tc>
          <w:tcPr>
            <w:tcW w:w="947" w:type="dxa"/>
          </w:tcPr>
          <w:p w14:paraId="4AD320BD" w14:textId="77777777" w:rsidR="00E84725" w:rsidRDefault="00E84725" w:rsidP="00E84725">
            <w:pPr>
              <w:pStyle w:val="AhomTransliteration"/>
            </w:pPr>
            <w:r>
              <w:t>nI</w:t>
            </w:r>
          </w:p>
        </w:tc>
        <w:tc>
          <w:tcPr>
            <w:tcW w:w="947" w:type="dxa"/>
          </w:tcPr>
          <w:p w14:paraId="209BCB74" w14:textId="77777777" w:rsidR="00E84725" w:rsidRDefault="00E84725" w:rsidP="00E84725">
            <w:pPr>
              <w:pStyle w:val="AhomTransliteration"/>
            </w:pPr>
            <w:r>
              <w:t>b(a)w</w:t>
            </w:r>
          </w:p>
        </w:tc>
        <w:tc>
          <w:tcPr>
            <w:tcW w:w="947" w:type="dxa"/>
          </w:tcPr>
          <w:p w14:paraId="13D8DDFC" w14:textId="77777777" w:rsidR="00E84725" w:rsidRDefault="00E84725" w:rsidP="00E84725">
            <w:pPr>
              <w:pStyle w:val="AhomTransliteration"/>
            </w:pPr>
            <w:r>
              <w:t>khon</w:t>
            </w:r>
          </w:p>
        </w:tc>
        <w:tc>
          <w:tcPr>
            <w:tcW w:w="947" w:type="dxa"/>
          </w:tcPr>
          <w:p w14:paraId="01C8D2E9" w14:textId="77777777" w:rsidR="00E84725" w:rsidRDefault="00E84725" w:rsidP="00E84725">
            <w:pPr>
              <w:pStyle w:val="AhomTransliteration"/>
            </w:pPr>
          </w:p>
        </w:tc>
      </w:tr>
      <w:tr w:rsidR="00E84725" w:rsidRPr="00E521CF" w14:paraId="01FB7FD8" w14:textId="77777777" w:rsidTr="00E521CF">
        <w:tc>
          <w:tcPr>
            <w:tcW w:w="817" w:type="dxa"/>
          </w:tcPr>
          <w:p w14:paraId="6201FC08" w14:textId="77777777" w:rsidR="00E84725" w:rsidRDefault="00E84725" w:rsidP="00E84725">
            <w:pPr>
              <w:pStyle w:val="AhomPhonemic"/>
            </w:pPr>
          </w:p>
        </w:tc>
        <w:tc>
          <w:tcPr>
            <w:tcW w:w="947" w:type="dxa"/>
          </w:tcPr>
          <w:p w14:paraId="012EB5D2" w14:textId="77777777" w:rsidR="00E84725" w:rsidRDefault="00E84725" w:rsidP="00E84725">
            <w:pPr>
              <w:pStyle w:val="AhomPhonemic"/>
            </w:pPr>
            <w:r>
              <w:t>mi</w:t>
            </w:r>
          </w:p>
        </w:tc>
        <w:tc>
          <w:tcPr>
            <w:tcW w:w="947" w:type="dxa"/>
          </w:tcPr>
          <w:p w14:paraId="7801F6E1" w14:textId="77777777" w:rsidR="00E84725" w:rsidRDefault="00E84725" w:rsidP="00E84725">
            <w:pPr>
              <w:pStyle w:val="AhomPhonemic"/>
            </w:pPr>
            <w:r>
              <w:t>tang</w:t>
            </w:r>
          </w:p>
        </w:tc>
        <w:tc>
          <w:tcPr>
            <w:tcW w:w="947" w:type="dxa"/>
          </w:tcPr>
          <w:p w14:paraId="7E68FB6A" w14:textId="77777777" w:rsidR="00E84725" w:rsidRDefault="00E84725" w:rsidP="00E84725">
            <w:pPr>
              <w:pStyle w:val="AhomPhonemic"/>
            </w:pPr>
            <w:r>
              <w:t>khai</w:t>
            </w:r>
          </w:p>
        </w:tc>
        <w:tc>
          <w:tcPr>
            <w:tcW w:w="1370" w:type="dxa"/>
          </w:tcPr>
          <w:p w14:paraId="1C82099F" w14:textId="77777777" w:rsidR="00E84725" w:rsidRDefault="00E84725" w:rsidP="00E84725">
            <w:pPr>
              <w:pStyle w:val="AhomPhonemic"/>
            </w:pPr>
            <w:r>
              <w:t>luk</w:t>
            </w:r>
          </w:p>
        </w:tc>
        <w:tc>
          <w:tcPr>
            <w:tcW w:w="947" w:type="dxa"/>
          </w:tcPr>
          <w:p w14:paraId="43B7D2D5" w14:textId="77777777" w:rsidR="00E84725" w:rsidRDefault="00E84725" w:rsidP="00E84725">
            <w:pPr>
              <w:pStyle w:val="AhomPhonemic"/>
            </w:pPr>
            <w:r>
              <w:t>ni</w:t>
            </w:r>
          </w:p>
        </w:tc>
        <w:tc>
          <w:tcPr>
            <w:tcW w:w="947" w:type="dxa"/>
          </w:tcPr>
          <w:p w14:paraId="7E200673" w14:textId="77777777" w:rsidR="00E84725" w:rsidRDefault="00E84725" w:rsidP="00E84725">
            <w:pPr>
              <w:pStyle w:val="AhomPhonemic"/>
            </w:pPr>
            <w:r>
              <w:t>bau</w:t>
            </w:r>
          </w:p>
        </w:tc>
        <w:tc>
          <w:tcPr>
            <w:tcW w:w="947" w:type="dxa"/>
          </w:tcPr>
          <w:p w14:paraId="2DA45826" w14:textId="77777777" w:rsidR="00E84725" w:rsidRDefault="00E84725" w:rsidP="00E84725">
            <w:pPr>
              <w:pStyle w:val="AhomPhonemic"/>
            </w:pPr>
            <w:r>
              <w:t>khon</w:t>
            </w:r>
          </w:p>
        </w:tc>
        <w:tc>
          <w:tcPr>
            <w:tcW w:w="947" w:type="dxa"/>
          </w:tcPr>
          <w:p w14:paraId="14D672B6" w14:textId="77777777" w:rsidR="00E84725" w:rsidRDefault="00E84725" w:rsidP="00E84725">
            <w:pPr>
              <w:pStyle w:val="AhomPhonemic"/>
            </w:pPr>
          </w:p>
        </w:tc>
      </w:tr>
      <w:tr w:rsidR="00E84725" w:rsidRPr="00E521CF" w14:paraId="583F2F17" w14:textId="77777777" w:rsidTr="00E521CF">
        <w:tc>
          <w:tcPr>
            <w:tcW w:w="817" w:type="dxa"/>
          </w:tcPr>
          <w:p w14:paraId="28643F23" w14:textId="77777777" w:rsidR="00E84725" w:rsidRDefault="00E84725" w:rsidP="00E84725">
            <w:pPr>
              <w:pStyle w:val="Gloss"/>
            </w:pPr>
          </w:p>
        </w:tc>
        <w:tc>
          <w:tcPr>
            <w:tcW w:w="947" w:type="dxa"/>
          </w:tcPr>
          <w:p w14:paraId="28D6E800" w14:textId="77777777" w:rsidR="00E84725" w:rsidRDefault="00E84725" w:rsidP="00E84725">
            <w:pPr>
              <w:pStyle w:val="Gloss"/>
            </w:pPr>
            <w:r>
              <w:t>have</w:t>
            </w:r>
          </w:p>
        </w:tc>
        <w:tc>
          <w:tcPr>
            <w:tcW w:w="947" w:type="dxa"/>
          </w:tcPr>
          <w:p w14:paraId="578F2104" w14:textId="77777777" w:rsidR="00E84725" w:rsidRDefault="00E84725" w:rsidP="00E84725">
            <w:pPr>
              <w:pStyle w:val="Gloss"/>
            </w:pPr>
            <w:r>
              <w:t>with</w:t>
            </w:r>
          </w:p>
        </w:tc>
        <w:tc>
          <w:tcPr>
            <w:tcW w:w="947" w:type="dxa"/>
          </w:tcPr>
          <w:p w14:paraId="28F26834" w14:textId="77777777" w:rsidR="00E84725" w:rsidRDefault="00E84725" w:rsidP="00E84725">
            <w:pPr>
              <w:pStyle w:val="Gloss"/>
            </w:pPr>
            <w:r>
              <w:t>egg</w:t>
            </w:r>
          </w:p>
        </w:tc>
        <w:tc>
          <w:tcPr>
            <w:tcW w:w="1370" w:type="dxa"/>
          </w:tcPr>
          <w:p w14:paraId="76944CE2" w14:textId="77777777" w:rsidR="00E84725" w:rsidRDefault="009E1DD3" w:rsidP="00E84725">
            <w:pPr>
              <w:pStyle w:val="Gloss"/>
            </w:pPr>
            <w:r w:rsidRPr="00E521CF">
              <w:rPr>
                <w:smallCaps/>
              </w:rPr>
              <w:t>clf</w:t>
            </w:r>
            <w:r w:rsidR="00E1229E" w:rsidRPr="00E521CF">
              <w:rPr>
                <w:smallCaps/>
              </w:rPr>
              <w:t>.round</w:t>
            </w:r>
          </w:p>
        </w:tc>
        <w:tc>
          <w:tcPr>
            <w:tcW w:w="947" w:type="dxa"/>
          </w:tcPr>
          <w:p w14:paraId="32566A92" w14:textId="77777777" w:rsidR="00E84725" w:rsidRDefault="00E84725" w:rsidP="00E84725">
            <w:pPr>
              <w:pStyle w:val="Gloss"/>
            </w:pPr>
            <w:r>
              <w:t>good</w:t>
            </w:r>
          </w:p>
        </w:tc>
        <w:tc>
          <w:tcPr>
            <w:tcW w:w="947" w:type="dxa"/>
          </w:tcPr>
          <w:p w14:paraId="38432F3E" w14:textId="77777777" w:rsidR="00E84725" w:rsidRDefault="009E1DD3" w:rsidP="00E84725">
            <w:pPr>
              <w:pStyle w:val="Gloss"/>
            </w:pPr>
            <w:r w:rsidRPr="00E521CF">
              <w:rPr>
                <w:smallCaps/>
              </w:rPr>
              <w:t>neg</w:t>
            </w:r>
          </w:p>
        </w:tc>
        <w:tc>
          <w:tcPr>
            <w:tcW w:w="947" w:type="dxa"/>
          </w:tcPr>
          <w:p w14:paraId="04782CF4" w14:textId="77777777" w:rsidR="00E84725" w:rsidRDefault="00655ECD" w:rsidP="00E84725">
            <w:pPr>
              <w:pStyle w:val="Gloss"/>
            </w:pPr>
            <w:r>
              <w:t>loose</w:t>
            </w:r>
          </w:p>
        </w:tc>
        <w:tc>
          <w:tcPr>
            <w:tcW w:w="947" w:type="dxa"/>
          </w:tcPr>
          <w:p w14:paraId="11612E70" w14:textId="77777777" w:rsidR="00E84725" w:rsidRDefault="00E84725" w:rsidP="00E84725">
            <w:pPr>
              <w:pStyle w:val="Gloss"/>
            </w:pPr>
          </w:p>
        </w:tc>
      </w:tr>
    </w:tbl>
    <w:p w14:paraId="0AFE6C3C" w14:textId="77777777" w:rsidR="00E84725" w:rsidRDefault="00E84725" w:rsidP="00CF1402">
      <w:pPr>
        <w:pStyle w:val="ExampleTranslation"/>
      </w:pPr>
      <w:r>
        <w:t>‘With a good egg that does not shake.’</w:t>
      </w:r>
    </w:p>
    <w:p w14:paraId="5D8AFC55" w14:textId="77777777" w:rsidR="00E84725" w:rsidRDefault="00E84725" w:rsidP="00E84725">
      <w:pPr>
        <w:rPr>
          <w:lang w:val="en-AU"/>
        </w:rPr>
      </w:pPr>
    </w:p>
    <w:p w14:paraId="37FF2E1C" w14:textId="77777777" w:rsidR="007E3AFB" w:rsidRDefault="007E3AFB" w:rsidP="00E84725">
      <w:pPr>
        <w:rPr>
          <w:lang w:val="en-AU"/>
        </w:rPr>
      </w:pPr>
      <w:r>
        <w:rPr>
          <w:lang w:val="en-AU"/>
        </w:rPr>
        <w:t>Notes:</w:t>
      </w:r>
      <w:r>
        <w:rPr>
          <w:lang w:val="en-AU"/>
        </w:rPr>
        <w:tab/>
        <w:t>According to Chaichuen this means that the when the egg is shaken, there is no sound inside; in other words there is no developing chick in there, so it is a good egg to eat.</w:t>
      </w:r>
      <w:r w:rsidR="00655ECD">
        <w:rPr>
          <w:lang w:val="en-AU"/>
        </w:rPr>
        <w:t xml:space="preserve"> This word is &lt;Sh&gt;</w:t>
      </w:r>
      <w:r w:rsidR="00655ECD" w:rsidRPr="00655ECD">
        <w:rPr>
          <w:rFonts w:ascii="Shan" w:hAnsi="Shan"/>
          <w:lang w:val="en-AU"/>
        </w:rPr>
        <w:t>xonqL</w:t>
      </w:r>
      <w:r w:rsidR="00655ECD">
        <w:rPr>
          <w:lang w:val="en-AU"/>
        </w:rPr>
        <w:t>&lt;/Sh&gt; ‘shake, loose’</w:t>
      </w:r>
    </w:p>
    <w:p w14:paraId="5398AADB" w14:textId="77777777" w:rsidR="007E3AFB" w:rsidRDefault="0088690A" w:rsidP="00E84725">
      <w:pPr>
        <w:rPr>
          <w:lang w:val="en-AU"/>
        </w:rPr>
      </w:pPr>
      <w:r>
        <w:rPr>
          <w:lang w:val="en-AU"/>
        </w:rPr>
        <w:tab/>
        <w:t>In view of the next line and the previous, Chaichuen suggested that perhaps this refers to some kind of paper necklace that is made in the shape of eggs that hangs around the neck.</w:t>
      </w:r>
    </w:p>
    <w:p w14:paraId="22DF86BA" w14:textId="77777777" w:rsidR="0088690A" w:rsidRDefault="0088690A" w:rsidP="00E84725">
      <w:pPr>
        <w:rPr>
          <w:lang w:val="en-AU"/>
        </w:rPr>
      </w:pPr>
    </w:p>
    <w:p w14:paraId="74404803" w14:textId="77777777" w:rsidR="00E84725" w:rsidRDefault="00E84725" w:rsidP="00E84725">
      <w:pPr>
        <w:rPr>
          <w:lang w:val="en-AU"/>
        </w:rPr>
      </w:pPr>
    </w:p>
    <w:tbl>
      <w:tblPr>
        <w:tblW w:w="8842" w:type="dxa"/>
        <w:tblLook w:val="01E0" w:firstRow="1" w:lastRow="1" w:firstColumn="1" w:lastColumn="1" w:noHBand="0" w:noVBand="0"/>
      </w:tblPr>
      <w:tblGrid>
        <w:gridCol w:w="817"/>
        <w:gridCol w:w="947"/>
        <w:gridCol w:w="947"/>
        <w:gridCol w:w="947"/>
        <w:gridCol w:w="947"/>
        <w:gridCol w:w="947"/>
        <w:gridCol w:w="1396"/>
        <w:gridCol w:w="947"/>
        <w:gridCol w:w="947"/>
      </w:tblGrid>
      <w:tr w:rsidR="00E84725" w:rsidRPr="00E521CF" w14:paraId="0A7C8727" w14:textId="77777777" w:rsidTr="00E521CF">
        <w:tc>
          <w:tcPr>
            <w:tcW w:w="817" w:type="dxa"/>
            <w:vAlign w:val="center"/>
          </w:tcPr>
          <w:p w14:paraId="61178F01" w14:textId="77777777" w:rsidR="00E84725" w:rsidRDefault="00E84725" w:rsidP="00E8472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329</w:t>
            </w:r>
            <w:r>
              <w:fldChar w:fldCharType="end"/>
            </w:r>
            <w:r>
              <w:t>)</w:t>
            </w:r>
          </w:p>
        </w:tc>
        <w:tc>
          <w:tcPr>
            <w:tcW w:w="947" w:type="dxa"/>
          </w:tcPr>
          <w:p w14:paraId="5FD5F333"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mI</w:t>
            </w:r>
          </w:p>
        </w:tc>
        <w:tc>
          <w:tcPr>
            <w:tcW w:w="947" w:type="dxa"/>
          </w:tcPr>
          <w:p w14:paraId="2DDFE390"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t[q</w:t>
            </w:r>
          </w:p>
        </w:tc>
        <w:tc>
          <w:tcPr>
            <w:tcW w:w="947" w:type="dxa"/>
          </w:tcPr>
          <w:p w14:paraId="0129E4B5"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xj</w:t>
            </w:r>
          </w:p>
        </w:tc>
        <w:tc>
          <w:tcPr>
            <w:tcW w:w="947" w:type="dxa"/>
          </w:tcPr>
          <w:p w14:paraId="3F379B9E"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cI</w:t>
            </w:r>
          </w:p>
        </w:tc>
        <w:tc>
          <w:tcPr>
            <w:tcW w:w="947" w:type="dxa"/>
          </w:tcPr>
          <w:p w14:paraId="5359C827"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lunq</w:t>
            </w:r>
          </w:p>
        </w:tc>
        <w:tc>
          <w:tcPr>
            <w:tcW w:w="1396" w:type="dxa"/>
          </w:tcPr>
          <w:p w14:paraId="3660579C"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lukq</w:t>
            </w:r>
          </w:p>
        </w:tc>
        <w:tc>
          <w:tcPr>
            <w:tcW w:w="947" w:type="dxa"/>
          </w:tcPr>
          <w:p w14:paraId="290DD48A"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129F75F2"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w:t>
            </w:r>
          </w:p>
        </w:tc>
      </w:tr>
      <w:tr w:rsidR="00E84725" w:rsidRPr="00E521CF" w14:paraId="787BED6E" w14:textId="77777777" w:rsidTr="00E521CF">
        <w:tc>
          <w:tcPr>
            <w:tcW w:w="817" w:type="dxa"/>
          </w:tcPr>
          <w:p w14:paraId="6659AC85" w14:textId="77777777" w:rsidR="00E84725" w:rsidRDefault="00E84725" w:rsidP="00E84725">
            <w:pPr>
              <w:pStyle w:val="AhomTransliteration"/>
            </w:pPr>
          </w:p>
        </w:tc>
        <w:tc>
          <w:tcPr>
            <w:tcW w:w="947" w:type="dxa"/>
          </w:tcPr>
          <w:p w14:paraId="193C63DA" w14:textId="77777777" w:rsidR="00E84725" w:rsidRDefault="00E84725" w:rsidP="00E84725">
            <w:pPr>
              <w:pStyle w:val="AhomTransliteration"/>
            </w:pPr>
            <w:r>
              <w:t>mI</w:t>
            </w:r>
          </w:p>
        </w:tc>
        <w:tc>
          <w:tcPr>
            <w:tcW w:w="947" w:type="dxa"/>
          </w:tcPr>
          <w:p w14:paraId="3CCF6D80" w14:textId="77777777" w:rsidR="00E84725" w:rsidRDefault="00E84725" w:rsidP="00E84725">
            <w:pPr>
              <w:pStyle w:val="AhomTransliteration"/>
            </w:pPr>
            <w:r>
              <w:t>t(a)ng</w:t>
            </w:r>
          </w:p>
        </w:tc>
        <w:tc>
          <w:tcPr>
            <w:tcW w:w="947" w:type="dxa"/>
          </w:tcPr>
          <w:p w14:paraId="7CA89007" w14:textId="77777777" w:rsidR="00E84725" w:rsidRDefault="00E84725" w:rsidP="00E84725">
            <w:pPr>
              <w:pStyle w:val="AhomTransliteration"/>
            </w:pPr>
            <w:r>
              <w:t>khai</w:t>
            </w:r>
          </w:p>
        </w:tc>
        <w:tc>
          <w:tcPr>
            <w:tcW w:w="947" w:type="dxa"/>
          </w:tcPr>
          <w:p w14:paraId="69AA5626" w14:textId="77777777" w:rsidR="00E84725" w:rsidRDefault="00E84725" w:rsidP="00E84725">
            <w:pPr>
              <w:pStyle w:val="AhomTransliteration"/>
            </w:pPr>
            <w:r>
              <w:t>chI</w:t>
            </w:r>
          </w:p>
        </w:tc>
        <w:tc>
          <w:tcPr>
            <w:tcW w:w="947" w:type="dxa"/>
          </w:tcPr>
          <w:p w14:paraId="46B7E884" w14:textId="77777777" w:rsidR="00E84725" w:rsidRDefault="00E84725" w:rsidP="00E84725">
            <w:pPr>
              <w:pStyle w:val="AhomTransliteration"/>
            </w:pPr>
            <w:r>
              <w:t>lun</w:t>
            </w:r>
          </w:p>
        </w:tc>
        <w:tc>
          <w:tcPr>
            <w:tcW w:w="1396" w:type="dxa"/>
          </w:tcPr>
          <w:p w14:paraId="185FDB55" w14:textId="77777777" w:rsidR="00E84725" w:rsidRDefault="00E84725" w:rsidP="00E84725">
            <w:pPr>
              <w:pStyle w:val="AhomTransliteration"/>
            </w:pPr>
            <w:r>
              <w:t>luk</w:t>
            </w:r>
          </w:p>
        </w:tc>
        <w:tc>
          <w:tcPr>
            <w:tcW w:w="947" w:type="dxa"/>
          </w:tcPr>
          <w:p w14:paraId="306E1B61" w14:textId="77777777" w:rsidR="00E84725" w:rsidRDefault="00E84725" w:rsidP="00E84725">
            <w:pPr>
              <w:pStyle w:val="AhomTransliteration"/>
            </w:pPr>
            <w:r>
              <w:t>m</w:t>
            </w:r>
            <w:r w:rsidR="00CD4117">
              <w:t>v</w:t>
            </w:r>
          </w:p>
        </w:tc>
        <w:tc>
          <w:tcPr>
            <w:tcW w:w="947" w:type="dxa"/>
          </w:tcPr>
          <w:p w14:paraId="0B1D275E" w14:textId="77777777" w:rsidR="00E84725" w:rsidRDefault="00E84725" w:rsidP="00E84725">
            <w:pPr>
              <w:pStyle w:val="AhomTransliteration"/>
            </w:pPr>
          </w:p>
        </w:tc>
      </w:tr>
      <w:tr w:rsidR="00E84725" w:rsidRPr="00E521CF" w14:paraId="558D2E5F" w14:textId="77777777" w:rsidTr="00E521CF">
        <w:tc>
          <w:tcPr>
            <w:tcW w:w="817" w:type="dxa"/>
          </w:tcPr>
          <w:p w14:paraId="45507C36" w14:textId="77777777" w:rsidR="00E84725" w:rsidRDefault="00E84725" w:rsidP="00E84725">
            <w:pPr>
              <w:pStyle w:val="AhomPhonemic"/>
            </w:pPr>
          </w:p>
        </w:tc>
        <w:tc>
          <w:tcPr>
            <w:tcW w:w="947" w:type="dxa"/>
          </w:tcPr>
          <w:p w14:paraId="3BBA0925" w14:textId="77777777" w:rsidR="00E84725" w:rsidRDefault="00E84725" w:rsidP="00E84725">
            <w:pPr>
              <w:pStyle w:val="AhomPhonemic"/>
            </w:pPr>
            <w:r>
              <w:t>mi</w:t>
            </w:r>
          </w:p>
        </w:tc>
        <w:tc>
          <w:tcPr>
            <w:tcW w:w="947" w:type="dxa"/>
          </w:tcPr>
          <w:p w14:paraId="6AFDAF00" w14:textId="77777777" w:rsidR="00E84725" w:rsidRDefault="00E84725" w:rsidP="00E84725">
            <w:pPr>
              <w:pStyle w:val="AhomPhonemic"/>
            </w:pPr>
            <w:r>
              <w:t>tang</w:t>
            </w:r>
          </w:p>
        </w:tc>
        <w:tc>
          <w:tcPr>
            <w:tcW w:w="947" w:type="dxa"/>
          </w:tcPr>
          <w:p w14:paraId="212F75AF" w14:textId="77777777" w:rsidR="00E84725" w:rsidRDefault="00E84725" w:rsidP="00E84725">
            <w:pPr>
              <w:pStyle w:val="AhomPhonemic"/>
            </w:pPr>
            <w:r>
              <w:t>khai</w:t>
            </w:r>
          </w:p>
        </w:tc>
        <w:tc>
          <w:tcPr>
            <w:tcW w:w="947" w:type="dxa"/>
          </w:tcPr>
          <w:p w14:paraId="34C27698" w14:textId="77777777" w:rsidR="00E84725" w:rsidRDefault="00E84725" w:rsidP="00E84725">
            <w:pPr>
              <w:pStyle w:val="AhomPhonemic"/>
            </w:pPr>
            <w:r>
              <w:t>chi</w:t>
            </w:r>
          </w:p>
        </w:tc>
        <w:tc>
          <w:tcPr>
            <w:tcW w:w="947" w:type="dxa"/>
          </w:tcPr>
          <w:p w14:paraId="234C6BA7" w14:textId="77777777" w:rsidR="00E84725" w:rsidRDefault="00E84725" w:rsidP="00E84725">
            <w:pPr>
              <w:pStyle w:val="AhomPhonemic"/>
            </w:pPr>
            <w:r>
              <w:t>lun</w:t>
            </w:r>
          </w:p>
        </w:tc>
        <w:tc>
          <w:tcPr>
            <w:tcW w:w="1396" w:type="dxa"/>
          </w:tcPr>
          <w:p w14:paraId="45CAB59E" w14:textId="77777777" w:rsidR="00E84725" w:rsidRDefault="00E84725" w:rsidP="00E84725">
            <w:pPr>
              <w:pStyle w:val="AhomPhonemic"/>
            </w:pPr>
            <w:r>
              <w:t>luk</w:t>
            </w:r>
          </w:p>
        </w:tc>
        <w:tc>
          <w:tcPr>
            <w:tcW w:w="947" w:type="dxa"/>
          </w:tcPr>
          <w:p w14:paraId="0CA640F9" w14:textId="77777777" w:rsidR="00E84725" w:rsidRDefault="0015528A" w:rsidP="00E84725">
            <w:pPr>
              <w:pStyle w:val="AhomPhonemic"/>
            </w:pPr>
            <w:r>
              <w:t>mav</w:t>
            </w:r>
          </w:p>
        </w:tc>
        <w:tc>
          <w:tcPr>
            <w:tcW w:w="947" w:type="dxa"/>
          </w:tcPr>
          <w:p w14:paraId="61174A60" w14:textId="77777777" w:rsidR="00E84725" w:rsidRDefault="00E84725" w:rsidP="00E84725">
            <w:pPr>
              <w:pStyle w:val="AhomPhonemic"/>
            </w:pPr>
          </w:p>
        </w:tc>
      </w:tr>
      <w:tr w:rsidR="00E84725" w:rsidRPr="00E521CF" w14:paraId="6486AD11" w14:textId="77777777" w:rsidTr="00E521CF">
        <w:tc>
          <w:tcPr>
            <w:tcW w:w="817" w:type="dxa"/>
          </w:tcPr>
          <w:p w14:paraId="2438E920" w14:textId="77777777" w:rsidR="00E84725" w:rsidRDefault="00E84725" w:rsidP="00E84725">
            <w:pPr>
              <w:pStyle w:val="Gloss"/>
            </w:pPr>
          </w:p>
        </w:tc>
        <w:tc>
          <w:tcPr>
            <w:tcW w:w="947" w:type="dxa"/>
          </w:tcPr>
          <w:p w14:paraId="365438B5" w14:textId="77777777" w:rsidR="00E84725" w:rsidRDefault="00E84725" w:rsidP="00E84725">
            <w:pPr>
              <w:pStyle w:val="Gloss"/>
            </w:pPr>
            <w:r>
              <w:t>have</w:t>
            </w:r>
          </w:p>
        </w:tc>
        <w:tc>
          <w:tcPr>
            <w:tcW w:w="947" w:type="dxa"/>
          </w:tcPr>
          <w:p w14:paraId="5810478D" w14:textId="77777777" w:rsidR="00E84725" w:rsidRDefault="00E84725" w:rsidP="00E84725">
            <w:pPr>
              <w:pStyle w:val="Gloss"/>
            </w:pPr>
            <w:r>
              <w:t>with</w:t>
            </w:r>
          </w:p>
        </w:tc>
        <w:tc>
          <w:tcPr>
            <w:tcW w:w="947" w:type="dxa"/>
          </w:tcPr>
          <w:p w14:paraId="0395D739" w14:textId="77777777" w:rsidR="00E84725" w:rsidRDefault="00E84725" w:rsidP="00E84725">
            <w:pPr>
              <w:pStyle w:val="Gloss"/>
            </w:pPr>
            <w:r>
              <w:t>egg</w:t>
            </w:r>
          </w:p>
        </w:tc>
        <w:tc>
          <w:tcPr>
            <w:tcW w:w="947" w:type="dxa"/>
          </w:tcPr>
          <w:p w14:paraId="266E67DF" w14:textId="77777777" w:rsidR="00E84725" w:rsidRDefault="00E84725" w:rsidP="00E84725">
            <w:pPr>
              <w:pStyle w:val="Gloss"/>
            </w:pPr>
          </w:p>
        </w:tc>
        <w:tc>
          <w:tcPr>
            <w:tcW w:w="947" w:type="dxa"/>
          </w:tcPr>
          <w:p w14:paraId="74939865" w14:textId="77777777" w:rsidR="00E84725" w:rsidRDefault="00E84725" w:rsidP="00E84725">
            <w:pPr>
              <w:pStyle w:val="Gloss"/>
            </w:pPr>
          </w:p>
        </w:tc>
        <w:tc>
          <w:tcPr>
            <w:tcW w:w="1396" w:type="dxa"/>
          </w:tcPr>
          <w:p w14:paraId="5D4A5858" w14:textId="77777777" w:rsidR="00E84725" w:rsidRDefault="009E1DD3" w:rsidP="00E84725">
            <w:pPr>
              <w:pStyle w:val="Gloss"/>
            </w:pPr>
            <w:r w:rsidRPr="00E521CF">
              <w:rPr>
                <w:smallCaps/>
              </w:rPr>
              <w:t>clf</w:t>
            </w:r>
            <w:r w:rsidR="00E1229E" w:rsidRPr="00E521CF">
              <w:rPr>
                <w:smallCaps/>
              </w:rPr>
              <w:t>.round</w:t>
            </w:r>
          </w:p>
        </w:tc>
        <w:tc>
          <w:tcPr>
            <w:tcW w:w="947" w:type="dxa"/>
          </w:tcPr>
          <w:p w14:paraId="082C1957" w14:textId="77777777" w:rsidR="00E84725" w:rsidRDefault="00E84725" w:rsidP="00E84725">
            <w:pPr>
              <w:pStyle w:val="Gloss"/>
            </w:pPr>
            <w:r>
              <w:t>new</w:t>
            </w:r>
          </w:p>
        </w:tc>
        <w:tc>
          <w:tcPr>
            <w:tcW w:w="947" w:type="dxa"/>
          </w:tcPr>
          <w:p w14:paraId="1ED4CB44" w14:textId="77777777" w:rsidR="00E84725" w:rsidRDefault="00E84725" w:rsidP="00E84725">
            <w:pPr>
              <w:pStyle w:val="Gloss"/>
            </w:pPr>
          </w:p>
        </w:tc>
      </w:tr>
    </w:tbl>
    <w:p w14:paraId="1DAA5C50" w14:textId="77777777" w:rsidR="00E84725" w:rsidRDefault="00E84725" w:rsidP="00CF1402">
      <w:pPr>
        <w:pStyle w:val="ExampleTranslation"/>
      </w:pPr>
      <w:r>
        <w:t>‘With a new egg ...’</w:t>
      </w:r>
    </w:p>
    <w:p w14:paraId="2BA43B8F" w14:textId="77777777" w:rsidR="00E84725" w:rsidRDefault="00E84725" w:rsidP="00E84725">
      <w:pPr>
        <w:rPr>
          <w:lang w:val="en-AU"/>
        </w:rPr>
      </w:pPr>
    </w:p>
    <w:p w14:paraId="568DB643" w14:textId="77777777" w:rsidR="00E84725" w:rsidRDefault="00E84725" w:rsidP="00E8472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E84725" w:rsidRPr="00E521CF" w14:paraId="3CCD92A5" w14:textId="77777777" w:rsidTr="00E521CF">
        <w:tc>
          <w:tcPr>
            <w:tcW w:w="817" w:type="dxa"/>
            <w:vAlign w:val="center"/>
          </w:tcPr>
          <w:p w14:paraId="159615F6" w14:textId="77777777" w:rsidR="00E84725" w:rsidRDefault="00E84725" w:rsidP="00E8472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330</w:t>
            </w:r>
            <w:r>
              <w:fldChar w:fldCharType="end"/>
            </w:r>
            <w:r>
              <w:t>)</w:t>
            </w:r>
          </w:p>
        </w:tc>
        <w:tc>
          <w:tcPr>
            <w:tcW w:w="947" w:type="dxa"/>
          </w:tcPr>
          <w:p w14:paraId="39D54E3E"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mI</w:t>
            </w:r>
          </w:p>
        </w:tc>
        <w:tc>
          <w:tcPr>
            <w:tcW w:w="947" w:type="dxa"/>
          </w:tcPr>
          <w:p w14:paraId="47276C20"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t[q</w:t>
            </w:r>
          </w:p>
        </w:tc>
        <w:tc>
          <w:tcPr>
            <w:tcW w:w="947" w:type="dxa"/>
          </w:tcPr>
          <w:p w14:paraId="4E6BEC07"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1D4AB1AB"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fukq</w:t>
            </w:r>
          </w:p>
        </w:tc>
        <w:tc>
          <w:tcPr>
            <w:tcW w:w="947" w:type="dxa"/>
          </w:tcPr>
          <w:p w14:paraId="558EC0E4"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l]</w:t>
            </w:r>
          </w:p>
        </w:tc>
        <w:tc>
          <w:tcPr>
            <w:tcW w:w="947" w:type="dxa"/>
          </w:tcPr>
          <w:p w14:paraId="608AC783"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hj</w:t>
            </w:r>
          </w:p>
        </w:tc>
        <w:tc>
          <w:tcPr>
            <w:tcW w:w="947" w:type="dxa"/>
          </w:tcPr>
          <w:p w14:paraId="4714E0E1"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lj</w:t>
            </w:r>
          </w:p>
        </w:tc>
        <w:tc>
          <w:tcPr>
            <w:tcW w:w="947" w:type="dxa"/>
          </w:tcPr>
          <w:p w14:paraId="0703EDFC"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w:t>
            </w:r>
          </w:p>
        </w:tc>
      </w:tr>
      <w:tr w:rsidR="00E84725" w:rsidRPr="00E521CF" w14:paraId="10276380" w14:textId="77777777" w:rsidTr="00E521CF">
        <w:tc>
          <w:tcPr>
            <w:tcW w:w="817" w:type="dxa"/>
          </w:tcPr>
          <w:p w14:paraId="357FA353" w14:textId="77777777" w:rsidR="00E84725" w:rsidRDefault="00E84725" w:rsidP="00E84725">
            <w:pPr>
              <w:pStyle w:val="AhomTransliteration"/>
            </w:pPr>
          </w:p>
        </w:tc>
        <w:tc>
          <w:tcPr>
            <w:tcW w:w="947" w:type="dxa"/>
          </w:tcPr>
          <w:p w14:paraId="7CA989C1" w14:textId="77777777" w:rsidR="00E84725" w:rsidRDefault="00E84725" w:rsidP="00E84725">
            <w:pPr>
              <w:pStyle w:val="AhomTransliteration"/>
            </w:pPr>
            <w:r>
              <w:t>mI</w:t>
            </w:r>
          </w:p>
        </w:tc>
        <w:tc>
          <w:tcPr>
            <w:tcW w:w="947" w:type="dxa"/>
          </w:tcPr>
          <w:p w14:paraId="0F16B2D1" w14:textId="77777777" w:rsidR="00E84725" w:rsidRDefault="00E84725" w:rsidP="00E84725">
            <w:pPr>
              <w:pStyle w:val="AhomTransliteration"/>
            </w:pPr>
            <w:r>
              <w:t>t(a)ng</w:t>
            </w:r>
          </w:p>
        </w:tc>
        <w:tc>
          <w:tcPr>
            <w:tcW w:w="947" w:type="dxa"/>
          </w:tcPr>
          <w:p w14:paraId="74D6BF95" w14:textId="77777777" w:rsidR="00E84725" w:rsidRDefault="00E84725" w:rsidP="00E84725">
            <w:pPr>
              <w:pStyle w:val="AhomTransliteration"/>
            </w:pPr>
            <w:r>
              <w:t>sI</w:t>
            </w:r>
          </w:p>
        </w:tc>
        <w:tc>
          <w:tcPr>
            <w:tcW w:w="947" w:type="dxa"/>
          </w:tcPr>
          <w:p w14:paraId="6D80B827" w14:textId="77777777" w:rsidR="00E84725" w:rsidRDefault="00E84725" w:rsidP="00E84725">
            <w:pPr>
              <w:pStyle w:val="AhomTransliteration"/>
            </w:pPr>
            <w:r>
              <w:t>phuk</w:t>
            </w:r>
          </w:p>
        </w:tc>
        <w:tc>
          <w:tcPr>
            <w:tcW w:w="947" w:type="dxa"/>
          </w:tcPr>
          <w:p w14:paraId="7E25A846" w14:textId="77777777" w:rsidR="00E84725" w:rsidRDefault="00E84725" w:rsidP="00E84725">
            <w:pPr>
              <w:pStyle w:val="AhomTransliteration"/>
            </w:pPr>
            <w:r>
              <w:t>l</w:t>
            </w:r>
            <w:r w:rsidR="00CD4117">
              <w:t>v</w:t>
            </w:r>
          </w:p>
        </w:tc>
        <w:tc>
          <w:tcPr>
            <w:tcW w:w="947" w:type="dxa"/>
          </w:tcPr>
          <w:p w14:paraId="05B58C3B" w14:textId="77777777" w:rsidR="00E84725" w:rsidRDefault="00E84725" w:rsidP="00E84725">
            <w:pPr>
              <w:pStyle w:val="AhomTransliteration"/>
            </w:pPr>
            <w:r>
              <w:t>hai</w:t>
            </w:r>
          </w:p>
        </w:tc>
        <w:tc>
          <w:tcPr>
            <w:tcW w:w="947" w:type="dxa"/>
          </w:tcPr>
          <w:p w14:paraId="20D15E38" w14:textId="77777777" w:rsidR="00E84725" w:rsidRDefault="00E84725" w:rsidP="00E84725">
            <w:pPr>
              <w:pStyle w:val="AhomTransliteration"/>
            </w:pPr>
            <w:r>
              <w:t>lai</w:t>
            </w:r>
          </w:p>
        </w:tc>
        <w:tc>
          <w:tcPr>
            <w:tcW w:w="947" w:type="dxa"/>
          </w:tcPr>
          <w:p w14:paraId="1B185952" w14:textId="77777777" w:rsidR="00E84725" w:rsidRDefault="00E84725" w:rsidP="00E84725">
            <w:pPr>
              <w:pStyle w:val="AhomTransliteration"/>
            </w:pPr>
          </w:p>
        </w:tc>
      </w:tr>
      <w:tr w:rsidR="00E84725" w:rsidRPr="00E521CF" w14:paraId="7FA8DC6A" w14:textId="77777777" w:rsidTr="00E521CF">
        <w:tc>
          <w:tcPr>
            <w:tcW w:w="817" w:type="dxa"/>
          </w:tcPr>
          <w:p w14:paraId="5220EEA1" w14:textId="77777777" w:rsidR="00E84725" w:rsidRDefault="00E84725" w:rsidP="00E84725">
            <w:pPr>
              <w:pStyle w:val="AhomPhonemic"/>
            </w:pPr>
          </w:p>
        </w:tc>
        <w:tc>
          <w:tcPr>
            <w:tcW w:w="947" w:type="dxa"/>
          </w:tcPr>
          <w:p w14:paraId="546F7B1E" w14:textId="77777777" w:rsidR="00E84725" w:rsidRDefault="00E84725" w:rsidP="00E84725">
            <w:pPr>
              <w:pStyle w:val="AhomPhonemic"/>
            </w:pPr>
            <w:r>
              <w:t>mi</w:t>
            </w:r>
          </w:p>
        </w:tc>
        <w:tc>
          <w:tcPr>
            <w:tcW w:w="947" w:type="dxa"/>
          </w:tcPr>
          <w:p w14:paraId="53D30590" w14:textId="77777777" w:rsidR="00E84725" w:rsidRDefault="00E84725" w:rsidP="00E84725">
            <w:pPr>
              <w:pStyle w:val="AhomPhonemic"/>
            </w:pPr>
            <w:r>
              <w:t>tang</w:t>
            </w:r>
          </w:p>
        </w:tc>
        <w:tc>
          <w:tcPr>
            <w:tcW w:w="947" w:type="dxa"/>
          </w:tcPr>
          <w:p w14:paraId="61895315" w14:textId="77777777" w:rsidR="00E84725" w:rsidRDefault="00E84725" w:rsidP="00E84725">
            <w:pPr>
              <w:pStyle w:val="AhomPhonemic"/>
            </w:pPr>
            <w:r>
              <w:t>si</w:t>
            </w:r>
          </w:p>
        </w:tc>
        <w:tc>
          <w:tcPr>
            <w:tcW w:w="947" w:type="dxa"/>
          </w:tcPr>
          <w:p w14:paraId="6C452A70" w14:textId="77777777" w:rsidR="00E84725" w:rsidRDefault="00E84725" w:rsidP="00E84725">
            <w:pPr>
              <w:pStyle w:val="AhomPhonemic"/>
            </w:pPr>
            <w:r>
              <w:t>phuk</w:t>
            </w:r>
          </w:p>
        </w:tc>
        <w:tc>
          <w:tcPr>
            <w:tcW w:w="947" w:type="dxa"/>
          </w:tcPr>
          <w:p w14:paraId="3479F46A" w14:textId="77777777" w:rsidR="00E84725" w:rsidRDefault="00E84725" w:rsidP="00E84725">
            <w:pPr>
              <w:pStyle w:val="AhomPhonemic"/>
            </w:pPr>
            <w:r>
              <w:t>lav</w:t>
            </w:r>
          </w:p>
        </w:tc>
        <w:tc>
          <w:tcPr>
            <w:tcW w:w="947" w:type="dxa"/>
          </w:tcPr>
          <w:p w14:paraId="45A2455F" w14:textId="77777777" w:rsidR="00E84725" w:rsidRDefault="00E84725" w:rsidP="00E84725">
            <w:pPr>
              <w:pStyle w:val="AhomPhonemic"/>
            </w:pPr>
            <w:r>
              <w:t>hai</w:t>
            </w:r>
          </w:p>
        </w:tc>
        <w:tc>
          <w:tcPr>
            <w:tcW w:w="947" w:type="dxa"/>
          </w:tcPr>
          <w:p w14:paraId="7D4C368F" w14:textId="77777777" w:rsidR="00E84725" w:rsidRDefault="00E84725" w:rsidP="00E84725">
            <w:pPr>
              <w:pStyle w:val="AhomPhonemic"/>
            </w:pPr>
            <w:r>
              <w:t>lai</w:t>
            </w:r>
          </w:p>
        </w:tc>
        <w:tc>
          <w:tcPr>
            <w:tcW w:w="947" w:type="dxa"/>
          </w:tcPr>
          <w:p w14:paraId="6FD5FF1D" w14:textId="77777777" w:rsidR="00E84725" w:rsidRDefault="00E84725" w:rsidP="00E84725">
            <w:pPr>
              <w:pStyle w:val="AhomPhonemic"/>
            </w:pPr>
          </w:p>
        </w:tc>
      </w:tr>
      <w:tr w:rsidR="00E84725" w:rsidRPr="00E521CF" w14:paraId="6D80500F" w14:textId="77777777" w:rsidTr="00E521CF">
        <w:tc>
          <w:tcPr>
            <w:tcW w:w="817" w:type="dxa"/>
          </w:tcPr>
          <w:p w14:paraId="0C1CC978" w14:textId="77777777" w:rsidR="00E84725" w:rsidRDefault="00E84725" w:rsidP="00E84725">
            <w:pPr>
              <w:pStyle w:val="Gloss"/>
            </w:pPr>
          </w:p>
        </w:tc>
        <w:tc>
          <w:tcPr>
            <w:tcW w:w="947" w:type="dxa"/>
          </w:tcPr>
          <w:p w14:paraId="4769B6EB" w14:textId="77777777" w:rsidR="00E84725" w:rsidRDefault="00E84725" w:rsidP="00E84725">
            <w:pPr>
              <w:pStyle w:val="Gloss"/>
            </w:pPr>
            <w:r>
              <w:t>have</w:t>
            </w:r>
          </w:p>
        </w:tc>
        <w:tc>
          <w:tcPr>
            <w:tcW w:w="947" w:type="dxa"/>
          </w:tcPr>
          <w:p w14:paraId="3D9B234C" w14:textId="77777777" w:rsidR="00E84725" w:rsidRDefault="00E84725" w:rsidP="00E84725">
            <w:pPr>
              <w:pStyle w:val="Gloss"/>
            </w:pPr>
            <w:r>
              <w:t>with</w:t>
            </w:r>
          </w:p>
        </w:tc>
        <w:tc>
          <w:tcPr>
            <w:tcW w:w="947" w:type="dxa"/>
          </w:tcPr>
          <w:p w14:paraId="03A5F0DB" w14:textId="77777777" w:rsidR="00E84725" w:rsidRDefault="00E84725" w:rsidP="00E84725">
            <w:pPr>
              <w:pStyle w:val="Gloss"/>
            </w:pPr>
          </w:p>
        </w:tc>
        <w:tc>
          <w:tcPr>
            <w:tcW w:w="947" w:type="dxa"/>
          </w:tcPr>
          <w:p w14:paraId="1015B7A9" w14:textId="77777777" w:rsidR="00E84725" w:rsidRDefault="00E84725" w:rsidP="00E84725">
            <w:pPr>
              <w:pStyle w:val="Gloss"/>
            </w:pPr>
          </w:p>
        </w:tc>
        <w:tc>
          <w:tcPr>
            <w:tcW w:w="947" w:type="dxa"/>
          </w:tcPr>
          <w:p w14:paraId="2C33876B" w14:textId="77777777" w:rsidR="00E84725" w:rsidRDefault="00E84725" w:rsidP="00E84725">
            <w:pPr>
              <w:pStyle w:val="Gloss"/>
            </w:pPr>
            <w:r>
              <w:t>liquor</w:t>
            </w:r>
          </w:p>
        </w:tc>
        <w:tc>
          <w:tcPr>
            <w:tcW w:w="947" w:type="dxa"/>
          </w:tcPr>
          <w:p w14:paraId="4FDED01D" w14:textId="77777777" w:rsidR="00E84725" w:rsidRDefault="00E84725" w:rsidP="00E84725">
            <w:pPr>
              <w:pStyle w:val="Gloss"/>
            </w:pPr>
            <w:r>
              <w:t>pot</w:t>
            </w:r>
          </w:p>
        </w:tc>
        <w:tc>
          <w:tcPr>
            <w:tcW w:w="947" w:type="dxa"/>
          </w:tcPr>
          <w:p w14:paraId="31E2C3E0" w14:textId="77777777" w:rsidR="00E84725" w:rsidRDefault="00E84725" w:rsidP="00E84725">
            <w:pPr>
              <w:pStyle w:val="Gloss"/>
            </w:pPr>
            <w:r>
              <w:t>pattern</w:t>
            </w:r>
          </w:p>
        </w:tc>
        <w:tc>
          <w:tcPr>
            <w:tcW w:w="947" w:type="dxa"/>
          </w:tcPr>
          <w:p w14:paraId="63812BF5" w14:textId="77777777" w:rsidR="00E84725" w:rsidRDefault="00E84725" w:rsidP="00E84725">
            <w:pPr>
              <w:pStyle w:val="Gloss"/>
            </w:pPr>
          </w:p>
        </w:tc>
      </w:tr>
    </w:tbl>
    <w:p w14:paraId="6E8C4B87" w14:textId="77777777" w:rsidR="00E84725" w:rsidRDefault="00E84725" w:rsidP="00CF1402">
      <w:pPr>
        <w:pStyle w:val="ExampleTranslation"/>
      </w:pPr>
      <w:r>
        <w:t>‘With a patterned pot of liquor ...’</w:t>
      </w:r>
    </w:p>
    <w:p w14:paraId="173A7275" w14:textId="77777777" w:rsidR="00E84725" w:rsidRDefault="00E84725" w:rsidP="00E84725">
      <w:pPr>
        <w:rPr>
          <w:lang w:val="en-AU"/>
        </w:rPr>
      </w:pPr>
    </w:p>
    <w:p w14:paraId="3845A216" w14:textId="77777777" w:rsidR="00E84725" w:rsidRDefault="00E84725" w:rsidP="00E8472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E84725" w:rsidRPr="00E521CF" w14:paraId="079785EF" w14:textId="77777777" w:rsidTr="00E521CF">
        <w:tc>
          <w:tcPr>
            <w:tcW w:w="817" w:type="dxa"/>
            <w:vAlign w:val="center"/>
          </w:tcPr>
          <w:bookmarkStart w:id="103" w:name="TileswarMohan_MingMvngNo331"/>
          <w:p w14:paraId="6267E694" w14:textId="77777777" w:rsidR="00E84725" w:rsidRDefault="00E84725" w:rsidP="00E8472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331</w:t>
            </w:r>
            <w:r>
              <w:fldChar w:fldCharType="end"/>
            </w:r>
            <w:bookmarkEnd w:id="103"/>
            <w:r>
              <w:t>)</w:t>
            </w:r>
          </w:p>
        </w:tc>
        <w:tc>
          <w:tcPr>
            <w:tcW w:w="947" w:type="dxa"/>
          </w:tcPr>
          <w:p w14:paraId="4705ABA2"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mI</w:t>
            </w:r>
          </w:p>
        </w:tc>
        <w:tc>
          <w:tcPr>
            <w:tcW w:w="947" w:type="dxa"/>
          </w:tcPr>
          <w:p w14:paraId="3F9646F5"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t[q</w:t>
            </w:r>
          </w:p>
        </w:tc>
        <w:tc>
          <w:tcPr>
            <w:tcW w:w="947" w:type="dxa"/>
          </w:tcPr>
          <w:p w14:paraId="032D0E6F"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toj</w:t>
            </w:r>
          </w:p>
        </w:tc>
        <w:tc>
          <w:tcPr>
            <w:tcW w:w="947" w:type="dxa"/>
          </w:tcPr>
          <w:p w14:paraId="728F5B3D"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yoj</w:t>
            </w:r>
          </w:p>
        </w:tc>
        <w:tc>
          <w:tcPr>
            <w:tcW w:w="947" w:type="dxa"/>
          </w:tcPr>
          <w:p w14:paraId="00AC25BB"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l]</w:t>
            </w:r>
          </w:p>
        </w:tc>
        <w:tc>
          <w:tcPr>
            <w:tcW w:w="947" w:type="dxa"/>
          </w:tcPr>
          <w:p w14:paraId="673036FF"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hj</w:t>
            </w:r>
          </w:p>
        </w:tc>
        <w:tc>
          <w:tcPr>
            <w:tcW w:w="947" w:type="dxa"/>
          </w:tcPr>
          <w:p w14:paraId="3FBABA17"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xM</w:t>
            </w:r>
          </w:p>
        </w:tc>
        <w:tc>
          <w:tcPr>
            <w:tcW w:w="947" w:type="dxa"/>
          </w:tcPr>
          <w:p w14:paraId="7981E768"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w:t>
            </w:r>
          </w:p>
        </w:tc>
      </w:tr>
      <w:tr w:rsidR="00E84725" w:rsidRPr="00E521CF" w14:paraId="41EF2527" w14:textId="77777777" w:rsidTr="00E521CF">
        <w:tc>
          <w:tcPr>
            <w:tcW w:w="817" w:type="dxa"/>
          </w:tcPr>
          <w:p w14:paraId="5AF9CCC2" w14:textId="77777777" w:rsidR="00E84725" w:rsidRDefault="00E84725" w:rsidP="00E84725">
            <w:pPr>
              <w:pStyle w:val="AhomTransliteration"/>
            </w:pPr>
          </w:p>
        </w:tc>
        <w:tc>
          <w:tcPr>
            <w:tcW w:w="947" w:type="dxa"/>
          </w:tcPr>
          <w:p w14:paraId="3C310B63" w14:textId="77777777" w:rsidR="00E84725" w:rsidRDefault="00E84725" w:rsidP="00E84725">
            <w:pPr>
              <w:pStyle w:val="AhomTransliteration"/>
            </w:pPr>
            <w:r>
              <w:t>mI</w:t>
            </w:r>
          </w:p>
        </w:tc>
        <w:tc>
          <w:tcPr>
            <w:tcW w:w="947" w:type="dxa"/>
          </w:tcPr>
          <w:p w14:paraId="408EB7CC" w14:textId="77777777" w:rsidR="00E84725" w:rsidRDefault="00E84725" w:rsidP="00E84725">
            <w:pPr>
              <w:pStyle w:val="AhomTransliteration"/>
            </w:pPr>
            <w:r>
              <w:t>t(a)ng</w:t>
            </w:r>
          </w:p>
        </w:tc>
        <w:tc>
          <w:tcPr>
            <w:tcW w:w="947" w:type="dxa"/>
          </w:tcPr>
          <w:p w14:paraId="3E2DD6FD" w14:textId="77777777" w:rsidR="00E84725" w:rsidRDefault="00E84725" w:rsidP="00E84725">
            <w:pPr>
              <w:pStyle w:val="AhomTransliteration"/>
            </w:pPr>
            <w:r>
              <w:t>toi</w:t>
            </w:r>
          </w:p>
        </w:tc>
        <w:tc>
          <w:tcPr>
            <w:tcW w:w="947" w:type="dxa"/>
          </w:tcPr>
          <w:p w14:paraId="7F9D857E" w14:textId="77777777" w:rsidR="00E84725" w:rsidRDefault="00E84725" w:rsidP="00E84725">
            <w:pPr>
              <w:pStyle w:val="AhomTransliteration"/>
            </w:pPr>
            <w:r>
              <w:t>joi</w:t>
            </w:r>
          </w:p>
        </w:tc>
        <w:tc>
          <w:tcPr>
            <w:tcW w:w="947" w:type="dxa"/>
          </w:tcPr>
          <w:p w14:paraId="59172DF4" w14:textId="77777777" w:rsidR="00E84725" w:rsidRDefault="00E84725" w:rsidP="00E84725">
            <w:pPr>
              <w:pStyle w:val="AhomTransliteration"/>
            </w:pPr>
            <w:r>
              <w:t>l</w:t>
            </w:r>
            <w:r w:rsidR="00CD4117">
              <w:t>v</w:t>
            </w:r>
          </w:p>
        </w:tc>
        <w:tc>
          <w:tcPr>
            <w:tcW w:w="947" w:type="dxa"/>
          </w:tcPr>
          <w:p w14:paraId="694ADB28" w14:textId="77777777" w:rsidR="00E84725" w:rsidRDefault="00E84725" w:rsidP="00E84725">
            <w:pPr>
              <w:pStyle w:val="AhomTransliteration"/>
            </w:pPr>
            <w:r>
              <w:t>hai</w:t>
            </w:r>
          </w:p>
        </w:tc>
        <w:tc>
          <w:tcPr>
            <w:tcW w:w="947" w:type="dxa"/>
          </w:tcPr>
          <w:p w14:paraId="77C66E7C" w14:textId="77777777" w:rsidR="00E84725" w:rsidRDefault="00E84725" w:rsidP="00E84725">
            <w:pPr>
              <w:pStyle w:val="AhomTransliteration"/>
            </w:pPr>
            <w:r>
              <w:t>khaM</w:t>
            </w:r>
          </w:p>
        </w:tc>
        <w:tc>
          <w:tcPr>
            <w:tcW w:w="947" w:type="dxa"/>
          </w:tcPr>
          <w:p w14:paraId="12898CE7" w14:textId="77777777" w:rsidR="00E84725" w:rsidRDefault="00E84725" w:rsidP="00E84725">
            <w:pPr>
              <w:pStyle w:val="AhomTransliteration"/>
            </w:pPr>
          </w:p>
        </w:tc>
      </w:tr>
      <w:tr w:rsidR="00E84725" w:rsidRPr="00E521CF" w14:paraId="4207D9CA" w14:textId="77777777" w:rsidTr="00E521CF">
        <w:tc>
          <w:tcPr>
            <w:tcW w:w="817" w:type="dxa"/>
          </w:tcPr>
          <w:p w14:paraId="0E711B98" w14:textId="77777777" w:rsidR="00E84725" w:rsidRDefault="00E84725" w:rsidP="00E84725">
            <w:pPr>
              <w:pStyle w:val="AhomPhonemic"/>
            </w:pPr>
          </w:p>
        </w:tc>
        <w:tc>
          <w:tcPr>
            <w:tcW w:w="947" w:type="dxa"/>
          </w:tcPr>
          <w:p w14:paraId="243C4234" w14:textId="77777777" w:rsidR="00E84725" w:rsidRDefault="00E84725" w:rsidP="00E84725">
            <w:pPr>
              <w:pStyle w:val="AhomPhonemic"/>
            </w:pPr>
            <w:r>
              <w:t>mi</w:t>
            </w:r>
          </w:p>
        </w:tc>
        <w:tc>
          <w:tcPr>
            <w:tcW w:w="947" w:type="dxa"/>
          </w:tcPr>
          <w:p w14:paraId="36C49045" w14:textId="77777777" w:rsidR="00E84725" w:rsidRDefault="00E84725" w:rsidP="00E84725">
            <w:pPr>
              <w:pStyle w:val="AhomPhonemic"/>
            </w:pPr>
            <w:r>
              <w:t>tang</w:t>
            </w:r>
          </w:p>
        </w:tc>
        <w:tc>
          <w:tcPr>
            <w:tcW w:w="947" w:type="dxa"/>
          </w:tcPr>
          <w:p w14:paraId="2DDF7691" w14:textId="77777777" w:rsidR="00E84725" w:rsidRDefault="00E84725" w:rsidP="00E84725">
            <w:pPr>
              <w:pStyle w:val="AhomPhonemic"/>
            </w:pPr>
            <w:r>
              <w:t>toi</w:t>
            </w:r>
          </w:p>
        </w:tc>
        <w:tc>
          <w:tcPr>
            <w:tcW w:w="947" w:type="dxa"/>
          </w:tcPr>
          <w:p w14:paraId="70D467CC" w14:textId="77777777" w:rsidR="00E84725" w:rsidRDefault="00E84725" w:rsidP="00E84725">
            <w:pPr>
              <w:pStyle w:val="AhomPhonemic"/>
            </w:pPr>
            <w:r>
              <w:t>joi</w:t>
            </w:r>
          </w:p>
        </w:tc>
        <w:tc>
          <w:tcPr>
            <w:tcW w:w="947" w:type="dxa"/>
          </w:tcPr>
          <w:p w14:paraId="1F9EF61F" w14:textId="77777777" w:rsidR="00E84725" w:rsidRDefault="00E84725" w:rsidP="00E84725">
            <w:pPr>
              <w:pStyle w:val="AhomPhonemic"/>
            </w:pPr>
            <w:r>
              <w:t>lau</w:t>
            </w:r>
          </w:p>
        </w:tc>
        <w:tc>
          <w:tcPr>
            <w:tcW w:w="947" w:type="dxa"/>
          </w:tcPr>
          <w:p w14:paraId="3054C43A" w14:textId="77777777" w:rsidR="00E84725" w:rsidRDefault="00E84725" w:rsidP="00E84725">
            <w:pPr>
              <w:pStyle w:val="AhomPhonemic"/>
            </w:pPr>
            <w:r>
              <w:t>hai</w:t>
            </w:r>
          </w:p>
        </w:tc>
        <w:tc>
          <w:tcPr>
            <w:tcW w:w="947" w:type="dxa"/>
          </w:tcPr>
          <w:p w14:paraId="3EF8AB0E" w14:textId="77777777" w:rsidR="00E84725" w:rsidRDefault="00E84725" w:rsidP="00E84725">
            <w:pPr>
              <w:pStyle w:val="AhomPhonemic"/>
            </w:pPr>
            <w:r>
              <w:t>kham</w:t>
            </w:r>
          </w:p>
        </w:tc>
        <w:tc>
          <w:tcPr>
            <w:tcW w:w="947" w:type="dxa"/>
          </w:tcPr>
          <w:p w14:paraId="64C70496" w14:textId="77777777" w:rsidR="00E84725" w:rsidRDefault="00E84725" w:rsidP="00E84725">
            <w:pPr>
              <w:pStyle w:val="AhomPhonemic"/>
            </w:pPr>
          </w:p>
        </w:tc>
      </w:tr>
      <w:tr w:rsidR="00E84725" w:rsidRPr="00E521CF" w14:paraId="3345E749" w14:textId="77777777" w:rsidTr="00E521CF">
        <w:tc>
          <w:tcPr>
            <w:tcW w:w="817" w:type="dxa"/>
          </w:tcPr>
          <w:p w14:paraId="423AF86B" w14:textId="77777777" w:rsidR="00E84725" w:rsidRDefault="00E84725" w:rsidP="00E84725">
            <w:pPr>
              <w:pStyle w:val="Gloss"/>
            </w:pPr>
          </w:p>
        </w:tc>
        <w:tc>
          <w:tcPr>
            <w:tcW w:w="947" w:type="dxa"/>
          </w:tcPr>
          <w:p w14:paraId="6B58F922" w14:textId="77777777" w:rsidR="00E84725" w:rsidRDefault="00E84725" w:rsidP="00E84725">
            <w:pPr>
              <w:pStyle w:val="Gloss"/>
            </w:pPr>
            <w:r>
              <w:t>have</w:t>
            </w:r>
          </w:p>
        </w:tc>
        <w:tc>
          <w:tcPr>
            <w:tcW w:w="947" w:type="dxa"/>
          </w:tcPr>
          <w:p w14:paraId="4F5A8C81" w14:textId="77777777" w:rsidR="00E84725" w:rsidRDefault="00E84725" w:rsidP="00E84725">
            <w:pPr>
              <w:pStyle w:val="Gloss"/>
            </w:pPr>
            <w:r>
              <w:t>with</w:t>
            </w:r>
          </w:p>
        </w:tc>
        <w:tc>
          <w:tcPr>
            <w:tcW w:w="947" w:type="dxa"/>
          </w:tcPr>
          <w:p w14:paraId="5FCD1424" w14:textId="77777777" w:rsidR="00E84725" w:rsidRDefault="00E84725" w:rsidP="00E84725">
            <w:pPr>
              <w:pStyle w:val="Gloss"/>
            </w:pPr>
          </w:p>
        </w:tc>
        <w:tc>
          <w:tcPr>
            <w:tcW w:w="947" w:type="dxa"/>
          </w:tcPr>
          <w:p w14:paraId="598A9CC4" w14:textId="77777777" w:rsidR="00E84725" w:rsidRDefault="00E84725" w:rsidP="00E84725">
            <w:pPr>
              <w:pStyle w:val="Gloss"/>
            </w:pPr>
          </w:p>
        </w:tc>
        <w:tc>
          <w:tcPr>
            <w:tcW w:w="947" w:type="dxa"/>
          </w:tcPr>
          <w:p w14:paraId="35ACF66D" w14:textId="77777777" w:rsidR="00E84725" w:rsidRDefault="00E84725" w:rsidP="00E84725">
            <w:pPr>
              <w:pStyle w:val="Gloss"/>
            </w:pPr>
            <w:r>
              <w:t>liquor</w:t>
            </w:r>
          </w:p>
        </w:tc>
        <w:tc>
          <w:tcPr>
            <w:tcW w:w="947" w:type="dxa"/>
          </w:tcPr>
          <w:p w14:paraId="47768AAA" w14:textId="77777777" w:rsidR="00E84725" w:rsidRDefault="00E84725" w:rsidP="00E84725">
            <w:pPr>
              <w:pStyle w:val="Gloss"/>
            </w:pPr>
            <w:r>
              <w:t>pot</w:t>
            </w:r>
          </w:p>
        </w:tc>
        <w:tc>
          <w:tcPr>
            <w:tcW w:w="947" w:type="dxa"/>
          </w:tcPr>
          <w:p w14:paraId="29B27825" w14:textId="77777777" w:rsidR="00E84725" w:rsidRDefault="00E84725" w:rsidP="00E84725">
            <w:pPr>
              <w:pStyle w:val="Gloss"/>
            </w:pPr>
            <w:r>
              <w:t>gold</w:t>
            </w:r>
          </w:p>
        </w:tc>
        <w:tc>
          <w:tcPr>
            <w:tcW w:w="947" w:type="dxa"/>
          </w:tcPr>
          <w:p w14:paraId="3EB7FBDB" w14:textId="77777777" w:rsidR="00E84725" w:rsidRDefault="00E84725" w:rsidP="00E84725">
            <w:pPr>
              <w:pStyle w:val="Gloss"/>
            </w:pPr>
          </w:p>
        </w:tc>
      </w:tr>
    </w:tbl>
    <w:p w14:paraId="1BC6B67C" w14:textId="77777777" w:rsidR="00E84725" w:rsidRDefault="00E84725" w:rsidP="00CF1402">
      <w:pPr>
        <w:pStyle w:val="ExampleTranslation"/>
      </w:pPr>
      <w:r>
        <w:t>‘With a golden pot of liquor ...’</w:t>
      </w:r>
    </w:p>
    <w:p w14:paraId="31537A28" w14:textId="77777777" w:rsidR="00E84725" w:rsidRDefault="00E84725" w:rsidP="00E84725">
      <w:pPr>
        <w:rPr>
          <w:lang w:val="en-AU"/>
        </w:rPr>
      </w:pPr>
    </w:p>
    <w:p w14:paraId="6A821277" w14:textId="77777777" w:rsidR="00E84725" w:rsidRDefault="0015528A" w:rsidP="00E84725">
      <w:pPr>
        <w:rPr>
          <w:lang w:val="en-AU"/>
        </w:rPr>
      </w:pPr>
      <w:r>
        <w:rPr>
          <w:lang w:val="en-AU"/>
        </w:rPr>
        <w:t>Notes:</w:t>
      </w:r>
      <w:r>
        <w:rPr>
          <w:lang w:val="en-AU"/>
        </w:rPr>
        <w:tab/>
      </w:r>
      <w:r w:rsidR="00E84725">
        <w:rPr>
          <w:lang w:val="en-AU"/>
        </w:rPr>
        <w:t xml:space="preserve">It may be that </w:t>
      </w:r>
      <w:r w:rsidR="00E84725">
        <w:rPr>
          <w:i/>
          <w:lang w:val="en-AU"/>
        </w:rPr>
        <w:t>si phuk</w:t>
      </w:r>
      <w:r w:rsidR="00E84725">
        <w:rPr>
          <w:lang w:val="en-AU"/>
        </w:rPr>
        <w:t xml:space="preserve"> and </w:t>
      </w:r>
      <w:r w:rsidR="00E84725">
        <w:rPr>
          <w:i/>
          <w:lang w:val="en-AU"/>
        </w:rPr>
        <w:t>toi yoi</w:t>
      </w:r>
      <w:r w:rsidR="00E84725">
        <w:rPr>
          <w:lang w:val="en-AU"/>
        </w:rPr>
        <w:t xml:space="preserve"> are the names of</w:t>
      </w:r>
      <w:r>
        <w:rPr>
          <w:lang w:val="en-AU"/>
        </w:rPr>
        <w:t xml:space="preserve"> types of</w:t>
      </w:r>
      <w:r w:rsidR="00E84725">
        <w:rPr>
          <w:lang w:val="en-AU"/>
        </w:rPr>
        <w:t xml:space="preserve"> </w:t>
      </w:r>
      <w:r w:rsidR="00E84725">
        <w:rPr>
          <w:i/>
          <w:lang w:val="en-AU"/>
        </w:rPr>
        <w:t>laopani</w:t>
      </w:r>
      <w:r w:rsidR="00E84725">
        <w:rPr>
          <w:lang w:val="en-AU"/>
        </w:rPr>
        <w:t>.</w:t>
      </w:r>
    </w:p>
    <w:p w14:paraId="1B0B5971" w14:textId="77777777" w:rsidR="00EC24A8" w:rsidRDefault="007F629D" w:rsidP="00E84725">
      <w:pPr>
        <w:rPr>
          <w:lang w:val="en-AU"/>
        </w:rPr>
      </w:pPr>
      <w:r>
        <w:rPr>
          <w:lang w:val="en-AU"/>
        </w:rPr>
        <w:tab/>
        <w:t xml:space="preserve">The </w:t>
      </w:r>
      <w:r>
        <w:rPr>
          <w:i/>
          <w:iCs/>
          <w:lang w:val="en-AU"/>
        </w:rPr>
        <w:t>Ahom Lexicons</w:t>
      </w:r>
      <w:r>
        <w:rPr>
          <w:lang w:val="en-AU"/>
        </w:rPr>
        <w:t xml:space="preserve"> gives the meaning of </w:t>
      </w:r>
      <w:r>
        <w:rPr>
          <w:i/>
          <w:iCs/>
          <w:lang w:val="en-AU"/>
        </w:rPr>
        <w:t>toi</w:t>
      </w:r>
      <w:r>
        <w:rPr>
          <w:lang w:val="en-AU"/>
        </w:rPr>
        <w:t xml:space="preserve"> as ‘Ambrosia’, </w:t>
      </w:r>
      <w:r>
        <w:rPr>
          <w:i/>
          <w:iCs/>
          <w:lang w:val="en-AU"/>
        </w:rPr>
        <w:t>omrit</w:t>
      </w:r>
      <w:r>
        <w:rPr>
          <w:lang w:val="en-AU"/>
        </w:rPr>
        <w:t xml:space="preserve"> in Assamese. Atul Borgohain said that </w:t>
      </w:r>
      <w:r>
        <w:rPr>
          <w:i/>
          <w:iCs/>
          <w:lang w:val="en-AU"/>
        </w:rPr>
        <w:t>omrit</w:t>
      </w:r>
      <w:r>
        <w:rPr>
          <w:lang w:val="en-AU"/>
        </w:rPr>
        <w:t xml:space="preserve"> was only offered to the Gods, whereas other kinds of </w:t>
      </w:r>
      <w:r>
        <w:rPr>
          <w:i/>
          <w:iCs/>
          <w:lang w:val="en-AU"/>
        </w:rPr>
        <w:t>laopani</w:t>
      </w:r>
      <w:r>
        <w:rPr>
          <w:lang w:val="en-AU"/>
        </w:rPr>
        <w:t xml:space="preserve"> would be drunk by the common people. </w:t>
      </w:r>
      <w:r w:rsidR="00700CF9">
        <w:rPr>
          <w:lang w:val="en-AU"/>
        </w:rPr>
        <w:t xml:space="preserve">The word </w:t>
      </w:r>
      <w:r w:rsidR="00700CF9">
        <w:rPr>
          <w:i/>
          <w:iCs/>
          <w:lang w:val="en-AU"/>
        </w:rPr>
        <w:t>joi</w:t>
      </w:r>
      <w:r w:rsidR="00700CF9">
        <w:rPr>
          <w:lang w:val="en-AU"/>
        </w:rPr>
        <w:t xml:space="preserve"> is given in </w:t>
      </w:r>
      <w:r w:rsidR="00700CF9">
        <w:rPr>
          <w:i/>
          <w:iCs/>
          <w:lang w:val="en-AU"/>
        </w:rPr>
        <w:t>Ahom Lexicons</w:t>
      </w:r>
      <w:r w:rsidR="00700CF9">
        <w:rPr>
          <w:lang w:val="en-AU"/>
        </w:rPr>
        <w:t xml:space="preserve"> as ‘flow of water</w:t>
      </w:r>
      <w:r w:rsidR="00EC24A8">
        <w:rPr>
          <w:lang w:val="en-AU"/>
        </w:rPr>
        <w:t>’.</w:t>
      </w:r>
    </w:p>
    <w:p w14:paraId="1D730158" w14:textId="77777777" w:rsidR="00700CF9" w:rsidRDefault="0088690A" w:rsidP="00E84725">
      <w:pPr>
        <w:rPr>
          <w:lang w:val="en-AU"/>
        </w:rPr>
      </w:pPr>
      <w:r>
        <w:rPr>
          <w:lang w:val="en-AU"/>
        </w:rPr>
        <w:tab/>
        <w:t xml:space="preserve">One favourite </w:t>
      </w:r>
      <w:r>
        <w:rPr>
          <w:i/>
          <w:iCs/>
          <w:lang w:val="en-AU"/>
        </w:rPr>
        <w:t>laopani</w:t>
      </w:r>
      <w:r>
        <w:rPr>
          <w:lang w:val="en-AU"/>
        </w:rPr>
        <w:t xml:space="preserve"> is </w:t>
      </w:r>
      <w:r>
        <w:rPr>
          <w:i/>
          <w:iCs/>
          <w:lang w:val="en-AU"/>
        </w:rPr>
        <w:t>rohi</w:t>
      </w:r>
      <w:r>
        <w:rPr>
          <w:lang w:val="en-AU"/>
        </w:rPr>
        <w:t>.</w:t>
      </w:r>
    </w:p>
    <w:p w14:paraId="600756C6" w14:textId="77777777" w:rsidR="00175319" w:rsidRDefault="00700CF9" w:rsidP="00E84725">
      <w:pPr>
        <w:rPr>
          <w:lang w:val="en-AU"/>
        </w:rPr>
      </w:pPr>
      <w:r>
        <w:rPr>
          <w:lang w:val="en-AU"/>
        </w:rPr>
        <w:tab/>
        <w:t xml:space="preserve">There is a proverb </w:t>
      </w:r>
      <w:r>
        <w:rPr>
          <w:i/>
          <w:iCs/>
          <w:lang w:val="en-AU"/>
        </w:rPr>
        <w:t>lau rut di rut kham</w:t>
      </w:r>
      <w:r>
        <w:rPr>
          <w:lang w:val="en-AU"/>
        </w:rPr>
        <w:t xml:space="preserve"> ‘alcohol well.prepared good well.prepared gold</w:t>
      </w:r>
      <w:r w:rsidR="00174A92">
        <w:rPr>
          <w:lang w:val="en-AU"/>
        </w:rPr>
        <w:t>.’</w:t>
      </w:r>
      <w:r>
        <w:rPr>
          <w:lang w:val="en-AU"/>
        </w:rPr>
        <w:t xml:space="preserve"> The definition of </w:t>
      </w:r>
      <w:r>
        <w:rPr>
          <w:i/>
          <w:iCs/>
          <w:lang w:val="en-AU"/>
        </w:rPr>
        <w:t>rut</w:t>
      </w:r>
      <w:r>
        <w:rPr>
          <w:lang w:val="en-AU"/>
        </w:rPr>
        <w:t xml:space="preserve"> was that it was prepared with a series of herbs and medicinal plants.</w:t>
      </w:r>
    </w:p>
    <w:p w14:paraId="1498C08D" w14:textId="77777777" w:rsidR="00175319" w:rsidRDefault="00175319" w:rsidP="00E84725">
      <w:pPr>
        <w:rPr>
          <w:lang w:val="en-AU"/>
        </w:rPr>
      </w:pPr>
      <w:r>
        <w:rPr>
          <w:lang w:val="en-AU"/>
        </w:rPr>
        <w:tab/>
        <w:t xml:space="preserve">Another </w:t>
      </w:r>
      <w:r w:rsidR="00343CFB">
        <w:rPr>
          <w:lang w:val="en-AU"/>
        </w:rPr>
        <w:t xml:space="preserve">series of words of worship (possibly originally a </w:t>
      </w:r>
      <w:r>
        <w:rPr>
          <w:lang w:val="en-AU"/>
        </w:rPr>
        <w:t>proverb</w:t>
      </w:r>
      <w:r w:rsidR="00343CFB">
        <w:rPr>
          <w:lang w:val="en-AU"/>
        </w:rPr>
        <w:t>)</w:t>
      </w:r>
      <w:r>
        <w:rPr>
          <w:lang w:val="en-AU"/>
        </w:rPr>
        <w:t xml:space="preserve"> is (according to Junaram Sangbun Phukan)</w:t>
      </w:r>
    </w:p>
    <w:p w14:paraId="431F93CD" w14:textId="77777777" w:rsidR="00EC24A8" w:rsidRDefault="00175319" w:rsidP="00E84725">
      <w:pPr>
        <w:rPr>
          <w:lang w:val="en-AU"/>
        </w:rPr>
      </w:pPr>
      <w:r>
        <w:rPr>
          <w:lang w:val="en-AU"/>
        </w:rPr>
        <w:lastRenderedPageBreak/>
        <w:tab/>
      </w:r>
      <w:r>
        <w:rPr>
          <w:i/>
          <w:iCs/>
          <w:lang w:val="en-AU"/>
        </w:rPr>
        <w:t>luk lau deng kam nang kham</w:t>
      </w:r>
      <w:r w:rsidR="00343CFB">
        <w:rPr>
          <w:lang w:val="en-AU"/>
        </w:rPr>
        <w:t xml:space="preserve"> ‘child alcohol red purple</w:t>
      </w:r>
      <w:r>
        <w:rPr>
          <w:lang w:val="en-AU"/>
        </w:rPr>
        <w:t xml:space="preserve"> like gold’</w:t>
      </w:r>
    </w:p>
    <w:p w14:paraId="2D75EA41" w14:textId="77777777" w:rsidR="00E84725" w:rsidRDefault="00175319" w:rsidP="00175319">
      <w:pPr>
        <w:ind w:firstLine="720"/>
        <w:rPr>
          <w:lang w:val="en-AU"/>
        </w:rPr>
      </w:pPr>
      <w:r>
        <w:rPr>
          <w:i/>
          <w:iCs/>
          <w:lang w:val="en-AU"/>
        </w:rPr>
        <w:t>luk</w:t>
      </w:r>
      <w:r w:rsidR="0088690A">
        <w:rPr>
          <w:lang w:val="en-AU"/>
        </w:rPr>
        <w:t xml:space="preserve"> </w:t>
      </w:r>
      <w:r>
        <w:rPr>
          <w:i/>
          <w:iCs/>
          <w:lang w:val="en-AU"/>
        </w:rPr>
        <w:t>lau deng kam nang lvt</w:t>
      </w:r>
      <w:r w:rsidR="00343CFB">
        <w:rPr>
          <w:lang w:val="en-AU"/>
        </w:rPr>
        <w:t xml:space="preserve"> ‘child alcohol red purple</w:t>
      </w:r>
      <w:r>
        <w:rPr>
          <w:lang w:val="en-AU"/>
        </w:rPr>
        <w:t xml:space="preserve"> like blood’</w:t>
      </w:r>
    </w:p>
    <w:p w14:paraId="1FA87DBB" w14:textId="77777777" w:rsidR="00175319" w:rsidRDefault="00175319" w:rsidP="00175319">
      <w:pPr>
        <w:ind w:firstLine="720"/>
        <w:rPr>
          <w:lang w:val="en-AU"/>
        </w:rPr>
      </w:pPr>
      <w:r>
        <w:rPr>
          <w:lang w:val="en-AU"/>
        </w:rPr>
        <w:t xml:space="preserve">These were given to mean that when the </w:t>
      </w:r>
      <w:r>
        <w:rPr>
          <w:i/>
          <w:iCs/>
          <w:lang w:val="en-AU"/>
        </w:rPr>
        <w:t>laopani</w:t>
      </w:r>
      <w:r>
        <w:rPr>
          <w:lang w:val="en-AU"/>
        </w:rPr>
        <w:t xml:space="preserve"> is prepared it should be red, like gold, red like blood. According to Chaichuen </w:t>
      </w:r>
      <w:r>
        <w:rPr>
          <w:i/>
          <w:iCs/>
          <w:lang w:val="en-AU"/>
        </w:rPr>
        <w:t>leng kam</w:t>
      </w:r>
      <w:r>
        <w:rPr>
          <w:lang w:val="en-AU"/>
        </w:rPr>
        <w:t xml:space="preserve"> in Shan is a purple colour.</w:t>
      </w:r>
    </w:p>
    <w:p w14:paraId="1DEC38AA" w14:textId="77777777" w:rsidR="00343CFB" w:rsidRPr="00343CFB" w:rsidRDefault="00343CFB" w:rsidP="00175319">
      <w:pPr>
        <w:ind w:firstLine="720"/>
        <w:rPr>
          <w:lang w:val="en-AU"/>
        </w:rPr>
      </w:pPr>
      <w:r>
        <w:rPr>
          <w:i/>
          <w:iCs/>
          <w:lang w:val="en-AU"/>
        </w:rPr>
        <w:t>lvt j</w:t>
      </w:r>
      <w:r w:rsidR="00516303">
        <w:rPr>
          <w:i/>
          <w:iCs/>
          <w:lang w:val="en-AU"/>
        </w:rPr>
        <w:t>oi tong</w:t>
      </w:r>
      <w:r>
        <w:rPr>
          <w:i/>
          <w:iCs/>
          <w:lang w:val="en-AU"/>
        </w:rPr>
        <w:t xml:space="preserve"> bung lau</w:t>
      </w:r>
      <w:r>
        <w:rPr>
          <w:lang w:val="en-AU"/>
        </w:rPr>
        <w:t xml:space="preserve"> (blood </w:t>
      </w:r>
      <w:r w:rsidR="00516303">
        <w:rPr>
          <w:lang w:val="en-AU"/>
        </w:rPr>
        <w:t>flow large.leaf</w:t>
      </w:r>
      <w:r>
        <w:rPr>
          <w:lang w:val="en-AU"/>
        </w:rPr>
        <w:t xml:space="preserve"> vessel alcohol)</w:t>
      </w:r>
    </w:p>
    <w:p w14:paraId="0A46A169" w14:textId="77777777" w:rsidR="00343CFB" w:rsidRDefault="00343CFB" w:rsidP="00175319">
      <w:pPr>
        <w:ind w:firstLine="720"/>
        <w:rPr>
          <w:i/>
          <w:iCs/>
          <w:lang w:val="en-AU"/>
        </w:rPr>
      </w:pPr>
      <w:r>
        <w:rPr>
          <w:i/>
          <w:iCs/>
          <w:lang w:val="en-AU"/>
        </w:rPr>
        <w:t>lvt j</w:t>
      </w:r>
      <w:r w:rsidR="00516303">
        <w:rPr>
          <w:i/>
          <w:iCs/>
          <w:lang w:val="en-AU"/>
        </w:rPr>
        <w:t>oi tong</w:t>
      </w:r>
      <w:r>
        <w:rPr>
          <w:i/>
          <w:iCs/>
          <w:lang w:val="en-AU"/>
        </w:rPr>
        <w:t xml:space="preserve"> bung kham </w:t>
      </w:r>
      <w:r>
        <w:rPr>
          <w:lang w:val="en-AU"/>
        </w:rPr>
        <w:t xml:space="preserve">(blood </w:t>
      </w:r>
      <w:r w:rsidR="00516303">
        <w:rPr>
          <w:lang w:val="en-AU"/>
        </w:rPr>
        <w:t>flow large.leaf</w:t>
      </w:r>
      <w:r>
        <w:rPr>
          <w:lang w:val="en-AU"/>
        </w:rPr>
        <w:t xml:space="preserve"> vessel gold)</w:t>
      </w:r>
    </w:p>
    <w:p w14:paraId="52AAEFD7" w14:textId="77777777" w:rsidR="00343CFB" w:rsidRPr="00516303" w:rsidRDefault="00343CFB" w:rsidP="00175319">
      <w:pPr>
        <w:ind w:firstLine="720"/>
        <w:rPr>
          <w:lang w:val="en-AU"/>
        </w:rPr>
      </w:pPr>
      <w:r>
        <w:rPr>
          <w:lang w:val="en-AU"/>
        </w:rPr>
        <w:t xml:space="preserve">the word </w:t>
      </w:r>
      <w:r w:rsidR="00516303">
        <w:rPr>
          <w:i/>
          <w:iCs/>
          <w:lang w:val="en-AU"/>
        </w:rPr>
        <w:t>tong</w:t>
      </w:r>
      <w:r>
        <w:rPr>
          <w:i/>
          <w:iCs/>
          <w:lang w:val="en-AU"/>
        </w:rPr>
        <w:t xml:space="preserve"> bung</w:t>
      </w:r>
      <w:r>
        <w:rPr>
          <w:lang w:val="en-AU"/>
        </w:rPr>
        <w:t xml:space="preserve"> </w:t>
      </w:r>
      <w:r w:rsidR="00516303">
        <w:rPr>
          <w:lang w:val="en-AU"/>
        </w:rPr>
        <w:t>(pronounced &lt;SIL&gt;[</w:t>
      </w:r>
      <w:r w:rsidR="00516303" w:rsidRPr="00516303">
        <w:rPr>
          <w:rFonts w:ascii="Doulos SIL" w:hAnsi="Doulos SIL"/>
          <w:lang w:val="en-AU"/>
        </w:rPr>
        <w:t>t</w:t>
      </w:r>
      <w:r w:rsidR="00516303">
        <w:rPr>
          <w:rFonts w:ascii="Doulos SIL" w:hAnsi="Doulos SIL"/>
          <w:lang w:val="en-AU"/>
        </w:rPr>
        <w:t>əbuŋ</w:t>
      </w:r>
      <w:r w:rsidR="00516303">
        <w:rPr>
          <w:lang w:val="en-AU"/>
        </w:rPr>
        <w:t>]&lt;/SIL&gt;)</w:t>
      </w:r>
      <w:r>
        <w:rPr>
          <w:lang w:val="en-AU"/>
        </w:rPr>
        <w:t xml:space="preserve">means a vessel made from banana leaves. These words are uttered during sacrifice </w:t>
      </w:r>
      <w:r>
        <w:rPr>
          <w:i/>
          <w:iCs/>
          <w:lang w:val="en-AU"/>
        </w:rPr>
        <w:t>lik kha sa man</w:t>
      </w:r>
      <w:r>
        <w:rPr>
          <w:lang w:val="en-AU"/>
        </w:rPr>
        <w:t xml:space="preserve"> – ‘let the blood flow into the alcohol vessel</w:t>
      </w:r>
      <w:r w:rsidR="00174A92">
        <w:rPr>
          <w:lang w:val="en-AU"/>
        </w:rPr>
        <w:t>.’</w:t>
      </w:r>
      <w:r w:rsidR="00516303">
        <w:rPr>
          <w:lang w:val="en-AU"/>
        </w:rPr>
        <w:t xml:space="preserve"> There are two photographs of this; the first one is for blood, the second for </w:t>
      </w:r>
      <w:r w:rsidR="00516303">
        <w:rPr>
          <w:i/>
          <w:iCs/>
          <w:lang w:val="en-AU"/>
        </w:rPr>
        <w:t>lao</w:t>
      </w:r>
      <w:r w:rsidR="00516303">
        <w:rPr>
          <w:lang w:val="en-AU"/>
        </w:rPr>
        <w:t>.</w:t>
      </w:r>
    </w:p>
    <w:p w14:paraId="02BFFBE0" w14:textId="77777777" w:rsidR="00175319" w:rsidRDefault="00175319" w:rsidP="00E84725">
      <w:pPr>
        <w:rPr>
          <w:lang w:val="en-AU"/>
        </w:rPr>
      </w:pPr>
    </w:p>
    <w:p w14:paraId="1A2E8204" w14:textId="77777777" w:rsidR="00E84725" w:rsidRDefault="00E84725" w:rsidP="00E84725">
      <w:pPr>
        <w:rPr>
          <w:lang w:val="en-AU"/>
        </w:rPr>
      </w:pPr>
    </w:p>
    <w:tbl>
      <w:tblPr>
        <w:tblW w:w="8671" w:type="dxa"/>
        <w:tblLook w:val="01E0" w:firstRow="1" w:lastRow="1" w:firstColumn="1" w:lastColumn="1" w:noHBand="0" w:noVBand="0"/>
      </w:tblPr>
      <w:tblGrid>
        <w:gridCol w:w="817"/>
        <w:gridCol w:w="947"/>
        <w:gridCol w:w="947"/>
        <w:gridCol w:w="1225"/>
        <w:gridCol w:w="947"/>
        <w:gridCol w:w="947"/>
        <w:gridCol w:w="947"/>
        <w:gridCol w:w="947"/>
        <w:gridCol w:w="947"/>
      </w:tblGrid>
      <w:tr w:rsidR="00E84725" w:rsidRPr="00E521CF" w14:paraId="79690757" w14:textId="77777777" w:rsidTr="00E521CF">
        <w:tc>
          <w:tcPr>
            <w:tcW w:w="817" w:type="dxa"/>
            <w:vAlign w:val="center"/>
          </w:tcPr>
          <w:p w14:paraId="053E8B6E" w14:textId="77777777" w:rsidR="00E84725" w:rsidRDefault="00E84725" w:rsidP="00E8472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332</w:t>
            </w:r>
            <w:r>
              <w:fldChar w:fldCharType="end"/>
            </w:r>
            <w:r>
              <w:t>)</w:t>
            </w:r>
          </w:p>
        </w:tc>
        <w:tc>
          <w:tcPr>
            <w:tcW w:w="947" w:type="dxa"/>
          </w:tcPr>
          <w:p w14:paraId="4B77B960"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mI</w:t>
            </w:r>
          </w:p>
        </w:tc>
        <w:tc>
          <w:tcPr>
            <w:tcW w:w="947" w:type="dxa"/>
          </w:tcPr>
          <w:p w14:paraId="4B0F7D7A"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t[q</w:t>
            </w:r>
          </w:p>
        </w:tc>
        <w:tc>
          <w:tcPr>
            <w:tcW w:w="1225" w:type="dxa"/>
          </w:tcPr>
          <w:p w14:paraId="2C4D96DA"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kuNq</w:t>
            </w:r>
          </w:p>
        </w:tc>
        <w:tc>
          <w:tcPr>
            <w:tcW w:w="947" w:type="dxa"/>
          </w:tcPr>
          <w:p w14:paraId="37A0E164"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rU</w:t>
            </w:r>
          </w:p>
        </w:tc>
        <w:tc>
          <w:tcPr>
            <w:tcW w:w="947" w:type="dxa"/>
          </w:tcPr>
          <w:p w14:paraId="31F39C03"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xM</w:t>
            </w:r>
          </w:p>
        </w:tc>
        <w:tc>
          <w:tcPr>
            <w:tcW w:w="947" w:type="dxa"/>
          </w:tcPr>
          <w:p w14:paraId="69B4DB08"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tukq</w:t>
            </w:r>
          </w:p>
        </w:tc>
        <w:tc>
          <w:tcPr>
            <w:tcW w:w="947" w:type="dxa"/>
          </w:tcPr>
          <w:p w14:paraId="5A43A7BC"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Notq</w:t>
            </w:r>
          </w:p>
        </w:tc>
        <w:tc>
          <w:tcPr>
            <w:tcW w:w="947" w:type="dxa"/>
          </w:tcPr>
          <w:p w14:paraId="7086AB5D"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w:t>
            </w:r>
          </w:p>
        </w:tc>
      </w:tr>
      <w:tr w:rsidR="00E84725" w:rsidRPr="00E521CF" w14:paraId="40EFD341" w14:textId="77777777" w:rsidTr="00E521CF">
        <w:tc>
          <w:tcPr>
            <w:tcW w:w="817" w:type="dxa"/>
          </w:tcPr>
          <w:p w14:paraId="4D4B9ED9" w14:textId="77777777" w:rsidR="00E84725" w:rsidRDefault="00E84725" w:rsidP="00E84725">
            <w:pPr>
              <w:pStyle w:val="AhomTransliteration"/>
            </w:pPr>
          </w:p>
        </w:tc>
        <w:tc>
          <w:tcPr>
            <w:tcW w:w="947" w:type="dxa"/>
          </w:tcPr>
          <w:p w14:paraId="6919C99D" w14:textId="77777777" w:rsidR="00E84725" w:rsidRDefault="00E84725" w:rsidP="00E84725">
            <w:pPr>
              <w:pStyle w:val="AhomTransliteration"/>
            </w:pPr>
            <w:r>
              <w:t>mI</w:t>
            </w:r>
          </w:p>
        </w:tc>
        <w:tc>
          <w:tcPr>
            <w:tcW w:w="947" w:type="dxa"/>
          </w:tcPr>
          <w:p w14:paraId="1D5883A0" w14:textId="77777777" w:rsidR="00E84725" w:rsidRDefault="00E84725" w:rsidP="00E84725">
            <w:pPr>
              <w:pStyle w:val="AhomTransliteration"/>
            </w:pPr>
            <w:r>
              <w:t>t(a)ng</w:t>
            </w:r>
          </w:p>
        </w:tc>
        <w:tc>
          <w:tcPr>
            <w:tcW w:w="1225" w:type="dxa"/>
          </w:tcPr>
          <w:p w14:paraId="67BE40B4" w14:textId="77777777" w:rsidR="00E84725" w:rsidRDefault="0015528A" w:rsidP="00E84725">
            <w:pPr>
              <w:pStyle w:val="AhomTransliteration"/>
            </w:pPr>
            <w:r>
              <w:t xml:space="preserve">[5v7] </w:t>
            </w:r>
            <w:r w:rsidR="00E84725">
              <w:t>kuN</w:t>
            </w:r>
          </w:p>
        </w:tc>
        <w:tc>
          <w:tcPr>
            <w:tcW w:w="947" w:type="dxa"/>
          </w:tcPr>
          <w:p w14:paraId="08C52059" w14:textId="77777777" w:rsidR="00E84725" w:rsidRDefault="00E84725" w:rsidP="00E84725">
            <w:pPr>
              <w:pStyle w:val="AhomTransliteration"/>
            </w:pPr>
            <w:r>
              <w:t>rU</w:t>
            </w:r>
          </w:p>
        </w:tc>
        <w:tc>
          <w:tcPr>
            <w:tcW w:w="947" w:type="dxa"/>
          </w:tcPr>
          <w:p w14:paraId="0D76997A" w14:textId="77777777" w:rsidR="00E84725" w:rsidRDefault="00E84725" w:rsidP="00E84725">
            <w:pPr>
              <w:pStyle w:val="AhomTransliteration"/>
            </w:pPr>
            <w:r>
              <w:t>khaM</w:t>
            </w:r>
          </w:p>
        </w:tc>
        <w:tc>
          <w:tcPr>
            <w:tcW w:w="947" w:type="dxa"/>
          </w:tcPr>
          <w:p w14:paraId="19EA9811" w14:textId="77777777" w:rsidR="00E84725" w:rsidRDefault="00E84725" w:rsidP="00E84725">
            <w:pPr>
              <w:pStyle w:val="AhomTransliteration"/>
            </w:pPr>
            <w:r>
              <w:t>tuk</w:t>
            </w:r>
          </w:p>
        </w:tc>
        <w:tc>
          <w:tcPr>
            <w:tcW w:w="947" w:type="dxa"/>
          </w:tcPr>
          <w:p w14:paraId="57D8873C" w14:textId="77777777" w:rsidR="00E84725" w:rsidRDefault="00E84725" w:rsidP="00E84725">
            <w:pPr>
              <w:pStyle w:val="AhomTransliteration"/>
            </w:pPr>
            <w:r>
              <w:t>Not</w:t>
            </w:r>
          </w:p>
        </w:tc>
        <w:tc>
          <w:tcPr>
            <w:tcW w:w="947" w:type="dxa"/>
          </w:tcPr>
          <w:p w14:paraId="28C8F871" w14:textId="77777777" w:rsidR="00E84725" w:rsidRDefault="00E84725" w:rsidP="00E84725">
            <w:pPr>
              <w:pStyle w:val="AhomTransliteration"/>
            </w:pPr>
          </w:p>
        </w:tc>
      </w:tr>
      <w:tr w:rsidR="00E84725" w:rsidRPr="00E521CF" w14:paraId="47F06754" w14:textId="77777777" w:rsidTr="00E521CF">
        <w:tc>
          <w:tcPr>
            <w:tcW w:w="817" w:type="dxa"/>
          </w:tcPr>
          <w:p w14:paraId="4B883409" w14:textId="77777777" w:rsidR="00E84725" w:rsidRDefault="00E84725" w:rsidP="00E84725">
            <w:pPr>
              <w:pStyle w:val="AhomPhonemic"/>
            </w:pPr>
          </w:p>
        </w:tc>
        <w:tc>
          <w:tcPr>
            <w:tcW w:w="947" w:type="dxa"/>
          </w:tcPr>
          <w:p w14:paraId="43412BCA" w14:textId="77777777" w:rsidR="00E84725" w:rsidRDefault="00E84725" w:rsidP="00E84725">
            <w:pPr>
              <w:pStyle w:val="AhomPhonemic"/>
            </w:pPr>
            <w:r>
              <w:t>mi</w:t>
            </w:r>
          </w:p>
        </w:tc>
        <w:tc>
          <w:tcPr>
            <w:tcW w:w="947" w:type="dxa"/>
          </w:tcPr>
          <w:p w14:paraId="3639BB27" w14:textId="77777777" w:rsidR="00E84725" w:rsidRDefault="00E84725" w:rsidP="00E84725">
            <w:pPr>
              <w:pStyle w:val="AhomPhonemic"/>
            </w:pPr>
            <w:r>
              <w:t>tang</w:t>
            </w:r>
          </w:p>
        </w:tc>
        <w:tc>
          <w:tcPr>
            <w:tcW w:w="1225" w:type="dxa"/>
          </w:tcPr>
          <w:p w14:paraId="5FCD87AE" w14:textId="77777777" w:rsidR="00E84725" w:rsidRDefault="00E84725" w:rsidP="00E84725">
            <w:pPr>
              <w:pStyle w:val="AhomPhonemic"/>
            </w:pPr>
            <w:r>
              <w:t>kui</w:t>
            </w:r>
          </w:p>
        </w:tc>
        <w:tc>
          <w:tcPr>
            <w:tcW w:w="947" w:type="dxa"/>
          </w:tcPr>
          <w:p w14:paraId="6ADB071C" w14:textId="77777777" w:rsidR="00E84725" w:rsidRDefault="00E84725" w:rsidP="00E84725">
            <w:pPr>
              <w:pStyle w:val="AhomPhonemic"/>
            </w:pPr>
            <w:r>
              <w:t>ru</w:t>
            </w:r>
          </w:p>
        </w:tc>
        <w:tc>
          <w:tcPr>
            <w:tcW w:w="947" w:type="dxa"/>
          </w:tcPr>
          <w:p w14:paraId="6FACA266" w14:textId="77777777" w:rsidR="00E84725" w:rsidRDefault="00E84725" w:rsidP="00E84725">
            <w:pPr>
              <w:pStyle w:val="AhomPhonemic"/>
            </w:pPr>
            <w:r>
              <w:t>kham</w:t>
            </w:r>
          </w:p>
        </w:tc>
        <w:tc>
          <w:tcPr>
            <w:tcW w:w="947" w:type="dxa"/>
          </w:tcPr>
          <w:p w14:paraId="4CDF0C2E" w14:textId="77777777" w:rsidR="00E84725" w:rsidRDefault="00E84725" w:rsidP="00E84725">
            <w:pPr>
              <w:pStyle w:val="AhomPhonemic"/>
            </w:pPr>
            <w:r>
              <w:t>tuk</w:t>
            </w:r>
          </w:p>
        </w:tc>
        <w:tc>
          <w:tcPr>
            <w:tcW w:w="947" w:type="dxa"/>
          </w:tcPr>
          <w:p w14:paraId="23E3148F" w14:textId="77777777" w:rsidR="00E84725" w:rsidRDefault="00CC1953" w:rsidP="00E84725">
            <w:pPr>
              <w:pStyle w:val="AhomPhonemic"/>
            </w:pPr>
            <w:r>
              <w:t>ny</w:t>
            </w:r>
            <w:r w:rsidR="00E84725">
              <w:t>ot</w:t>
            </w:r>
          </w:p>
        </w:tc>
        <w:tc>
          <w:tcPr>
            <w:tcW w:w="947" w:type="dxa"/>
          </w:tcPr>
          <w:p w14:paraId="59986F3D" w14:textId="77777777" w:rsidR="00E84725" w:rsidRDefault="00E84725" w:rsidP="00E84725">
            <w:pPr>
              <w:pStyle w:val="AhomPhonemic"/>
            </w:pPr>
          </w:p>
        </w:tc>
      </w:tr>
      <w:tr w:rsidR="00E84725" w:rsidRPr="00E521CF" w14:paraId="7FECCC96" w14:textId="77777777" w:rsidTr="00E521CF">
        <w:tc>
          <w:tcPr>
            <w:tcW w:w="817" w:type="dxa"/>
          </w:tcPr>
          <w:p w14:paraId="6CB8D821" w14:textId="77777777" w:rsidR="00E84725" w:rsidRDefault="00E84725" w:rsidP="00E84725">
            <w:pPr>
              <w:pStyle w:val="Gloss"/>
            </w:pPr>
          </w:p>
        </w:tc>
        <w:tc>
          <w:tcPr>
            <w:tcW w:w="947" w:type="dxa"/>
          </w:tcPr>
          <w:p w14:paraId="0A48694C" w14:textId="77777777" w:rsidR="00E84725" w:rsidRDefault="00E84725" w:rsidP="00E84725">
            <w:pPr>
              <w:pStyle w:val="Gloss"/>
            </w:pPr>
            <w:r>
              <w:t>have</w:t>
            </w:r>
          </w:p>
        </w:tc>
        <w:tc>
          <w:tcPr>
            <w:tcW w:w="947" w:type="dxa"/>
          </w:tcPr>
          <w:p w14:paraId="16FC2D1A" w14:textId="77777777" w:rsidR="00E84725" w:rsidRDefault="00E84725" w:rsidP="00E84725">
            <w:pPr>
              <w:pStyle w:val="Gloss"/>
            </w:pPr>
            <w:r>
              <w:t>with</w:t>
            </w:r>
          </w:p>
        </w:tc>
        <w:tc>
          <w:tcPr>
            <w:tcW w:w="1225" w:type="dxa"/>
          </w:tcPr>
          <w:p w14:paraId="635B0387" w14:textId="77777777" w:rsidR="00E84725" w:rsidRDefault="00E84725" w:rsidP="00E84725">
            <w:pPr>
              <w:pStyle w:val="Gloss"/>
            </w:pPr>
            <w:r>
              <w:t>banana</w:t>
            </w:r>
          </w:p>
        </w:tc>
        <w:tc>
          <w:tcPr>
            <w:tcW w:w="947" w:type="dxa"/>
          </w:tcPr>
          <w:p w14:paraId="35A33E04" w14:textId="77777777" w:rsidR="00E84725" w:rsidRDefault="00E84725" w:rsidP="00E84725">
            <w:pPr>
              <w:pStyle w:val="Gloss"/>
            </w:pPr>
            <w:r>
              <w:t>bunch</w:t>
            </w:r>
          </w:p>
        </w:tc>
        <w:tc>
          <w:tcPr>
            <w:tcW w:w="947" w:type="dxa"/>
          </w:tcPr>
          <w:p w14:paraId="528EEF7A" w14:textId="77777777" w:rsidR="00E84725" w:rsidRDefault="00E84725" w:rsidP="00E84725">
            <w:pPr>
              <w:pStyle w:val="Gloss"/>
            </w:pPr>
            <w:r>
              <w:t>gold</w:t>
            </w:r>
          </w:p>
        </w:tc>
        <w:tc>
          <w:tcPr>
            <w:tcW w:w="947" w:type="dxa"/>
          </w:tcPr>
          <w:p w14:paraId="5085F4DC" w14:textId="77777777" w:rsidR="00E84725" w:rsidRDefault="00E84725" w:rsidP="00E84725">
            <w:pPr>
              <w:pStyle w:val="Gloss"/>
            </w:pPr>
            <w:r>
              <w:t>fall</w:t>
            </w:r>
          </w:p>
        </w:tc>
        <w:tc>
          <w:tcPr>
            <w:tcW w:w="947" w:type="dxa"/>
          </w:tcPr>
          <w:p w14:paraId="3E0F7816" w14:textId="77777777" w:rsidR="00E84725" w:rsidRDefault="00E84725" w:rsidP="00E84725">
            <w:pPr>
              <w:pStyle w:val="Gloss"/>
            </w:pPr>
            <w:r>
              <w:t>hang</w:t>
            </w:r>
          </w:p>
        </w:tc>
        <w:tc>
          <w:tcPr>
            <w:tcW w:w="947" w:type="dxa"/>
          </w:tcPr>
          <w:p w14:paraId="727EA780" w14:textId="77777777" w:rsidR="00E84725" w:rsidRDefault="00E84725" w:rsidP="00E84725">
            <w:pPr>
              <w:pStyle w:val="Gloss"/>
            </w:pPr>
          </w:p>
        </w:tc>
      </w:tr>
    </w:tbl>
    <w:p w14:paraId="3A7196B2" w14:textId="77777777" w:rsidR="00E84725" w:rsidRDefault="00E84725" w:rsidP="00CF1402">
      <w:pPr>
        <w:pStyle w:val="ExampleTranslation"/>
      </w:pPr>
      <w:r>
        <w:t>‘With a golden bunch of bananas hanging down.’</w:t>
      </w:r>
    </w:p>
    <w:p w14:paraId="32AEFC69" w14:textId="77777777" w:rsidR="00E84725" w:rsidRDefault="00E84725" w:rsidP="00E84725">
      <w:pPr>
        <w:rPr>
          <w:lang w:val="en-AU"/>
        </w:rPr>
      </w:pPr>
    </w:p>
    <w:p w14:paraId="7E162880" w14:textId="77777777" w:rsidR="00EC24A8" w:rsidRDefault="006352DA" w:rsidP="00E84725">
      <w:pPr>
        <w:rPr>
          <w:lang w:val="en-AU"/>
        </w:rPr>
      </w:pPr>
      <w:r>
        <w:rPr>
          <w:iCs/>
          <w:lang w:val="en-AU"/>
        </w:rPr>
        <w:t>Notes</w:t>
      </w:r>
      <w:r>
        <w:rPr>
          <w:iCs/>
          <w:lang w:val="en-AU"/>
        </w:rPr>
        <w:tab/>
      </w:r>
      <w:r w:rsidR="00E84725">
        <w:rPr>
          <w:i/>
          <w:lang w:val="en-AU"/>
        </w:rPr>
        <w:t>ru</w:t>
      </w:r>
      <w:r w:rsidR="00E84725">
        <w:rPr>
          <w:lang w:val="en-AU"/>
        </w:rPr>
        <w:t xml:space="preserve"> was read as </w:t>
      </w:r>
      <w:r>
        <w:rPr>
          <w:lang w:val="en-AU"/>
        </w:rPr>
        <w:t>Shan</w:t>
      </w:r>
      <w:r w:rsidR="00E84725">
        <w:rPr>
          <w:lang w:val="en-AU"/>
        </w:rPr>
        <w:t xml:space="preserve"> </w:t>
      </w:r>
      <w:r>
        <w:rPr>
          <w:lang w:val="en-AU"/>
        </w:rPr>
        <w:t>&lt;Sh&gt;</w:t>
      </w:r>
      <w:r w:rsidRPr="006352DA">
        <w:rPr>
          <w:rFonts w:ascii="Shan" w:hAnsi="Shan"/>
          <w:lang w:val="en-AU"/>
        </w:rPr>
        <w:t>h</w:t>
      </w:r>
      <w:r>
        <w:rPr>
          <w:rFonts w:ascii="Shan" w:hAnsi="Shan"/>
          <w:lang w:val="en-AU"/>
        </w:rPr>
        <w:t>zwqH</w:t>
      </w:r>
      <w:r>
        <w:rPr>
          <w:lang w:val="en-AU"/>
        </w:rPr>
        <w:t>&lt;/Sh&gt; ‘bunch’</w:t>
      </w:r>
      <w:r w:rsidR="00E84725">
        <w:rPr>
          <w:lang w:val="en-AU"/>
        </w:rPr>
        <w:t xml:space="preserve"> referring to all the bunches of bananas that hang</w:t>
      </w:r>
    </w:p>
    <w:p w14:paraId="331CA6F8" w14:textId="77777777" w:rsidR="00E84725" w:rsidRDefault="00E84725" w:rsidP="00E84725">
      <w:pPr>
        <w:rPr>
          <w:lang w:val="en-AU"/>
        </w:rPr>
      </w:pPr>
    </w:p>
    <w:p w14:paraId="6D3E444B" w14:textId="77777777" w:rsidR="00E84725" w:rsidRDefault="00E84725" w:rsidP="00E84725">
      <w:pPr>
        <w:rPr>
          <w:lang w:val="en-AU"/>
        </w:rPr>
      </w:pPr>
    </w:p>
    <w:tbl>
      <w:tblPr>
        <w:tblW w:w="9277" w:type="dxa"/>
        <w:tblLook w:val="01E0" w:firstRow="1" w:lastRow="1" w:firstColumn="1" w:lastColumn="1" w:noHBand="0" w:noVBand="0"/>
      </w:tblPr>
      <w:tblGrid>
        <w:gridCol w:w="817"/>
        <w:gridCol w:w="947"/>
        <w:gridCol w:w="947"/>
        <w:gridCol w:w="947"/>
        <w:gridCol w:w="947"/>
        <w:gridCol w:w="947"/>
        <w:gridCol w:w="1360"/>
        <w:gridCol w:w="1418"/>
        <w:gridCol w:w="947"/>
      </w:tblGrid>
      <w:tr w:rsidR="00E84725" w:rsidRPr="00E521CF" w14:paraId="4FEF2F66" w14:textId="77777777" w:rsidTr="00E521CF">
        <w:tc>
          <w:tcPr>
            <w:tcW w:w="817" w:type="dxa"/>
            <w:vAlign w:val="center"/>
          </w:tcPr>
          <w:p w14:paraId="08CEE709" w14:textId="77777777" w:rsidR="00E84725" w:rsidRDefault="00E84725" w:rsidP="00E8472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333</w:t>
            </w:r>
            <w:r>
              <w:fldChar w:fldCharType="end"/>
            </w:r>
            <w:r>
              <w:t>)</w:t>
            </w:r>
          </w:p>
        </w:tc>
        <w:tc>
          <w:tcPr>
            <w:tcW w:w="947" w:type="dxa"/>
          </w:tcPr>
          <w:p w14:paraId="04820C6E"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A]</w:t>
            </w:r>
          </w:p>
        </w:tc>
        <w:tc>
          <w:tcPr>
            <w:tcW w:w="947" w:type="dxa"/>
          </w:tcPr>
          <w:p w14:paraId="0C23885E"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t[q</w:t>
            </w:r>
          </w:p>
        </w:tc>
        <w:tc>
          <w:tcPr>
            <w:tcW w:w="947" w:type="dxa"/>
          </w:tcPr>
          <w:p w14:paraId="4A333EA9"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l]</w:t>
            </w:r>
          </w:p>
        </w:tc>
        <w:tc>
          <w:tcPr>
            <w:tcW w:w="947" w:type="dxa"/>
          </w:tcPr>
          <w:p w14:paraId="2AF7C24C"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k[q</w:t>
            </w:r>
          </w:p>
        </w:tc>
        <w:tc>
          <w:tcPr>
            <w:tcW w:w="947" w:type="dxa"/>
          </w:tcPr>
          <w:p w14:paraId="7DE59C79"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vEnq</w:t>
            </w:r>
          </w:p>
        </w:tc>
        <w:tc>
          <w:tcPr>
            <w:tcW w:w="1360" w:type="dxa"/>
          </w:tcPr>
          <w:p w14:paraId="6CB0B701"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Notq</w:t>
            </w:r>
          </w:p>
        </w:tc>
        <w:tc>
          <w:tcPr>
            <w:tcW w:w="1418" w:type="dxa"/>
          </w:tcPr>
          <w:p w14:paraId="526994AD"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siw</w:t>
            </w:r>
          </w:p>
        </w:tc>
        <w:tc>
          <w:tcPr>
            <w:tcW w:w="947" w:type="dxa"/>
          </w:tcPr>
          <w:p w14:paraId="37799FAB"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w:t>
            </w:r>
          </w:p>
        </w:tc>
      </w:tr>
      <w:tr w:rsidR="00E84725" w:rsidRPr="00E521CF" w14:paraId="1162DFA0" w14:textId="77777777" w:rsidTr="00E521CF">
        <w:tc>
          <w:tcPr>
            <w:tcW w:w="817" w:type="dxa"/>
          </w:tcPr>
          <w:p w14:paraId="25FA3273" w14:textId="77777777" w:rsidR="00E84725" w:rsidRDefault="00E84725" w:rsidP="00E84725">
            <w:pPr>
              <w:pStyle w:val="AhomTransliteration"/>
            </w:pPr>
          </w:p>
        </w:tc>
        <w:tc>
          <w:tcPr>
            <w:tcW w:w="947" w:type="dxa"/>
          </w:tcPr>
          <w:p w14:paraId="0A6E29D1" w14:textId="77777777" w:rsidR="00E84725" w:rsidRDefault="00CD4117" w:rsidP="00E84725">
            <w:pPr>
              <w:pStyle w:val="AhomTransliteration"/>
            </w:pPr>
            <w:r>
              <w:t>?v</w:t>
            </w:r>
          </w:p>
        </w:tc>
        <w:tc>
          <w:tcPr>
            <w:tcW w:w="947" w:type="dxa"/>
          </w:tcPr>
          <w:p w14:paraId="3F46E7B4" w14:textId="77777777" w:rsidR="00E84725" w:rsidRDefault="00E84725" w:rsidP="00E84725">
            <w:pPr>
              <w:pStyle w:val="AhomTransliteration"/>
            </w:pPr>
            <w:r>
              <w:t>t(a)ng</w:t>
            </w:r>
          </w:p>
        </w:tc>
        <w:tc>
          <w:tcPr>
            <w:tcW w:w="947" w:type="dxa"/>
          </w:tcPr>
          <w:p w14:paraId="1E33C7BF" w14:textId="77777777" w:rsidR="00E84725" w:rsidRDefault="00E84725" w:rsidP="00E84725">
            <w:pPr>
              <w:pStyle w:val="AhomTransliteration"/>
            </w:pPr>
            <w:r>
              <w:t>l</w:t>
            </w:r>
            <w:r w:rsidR="00CD4117">
              <w:t>v</w:t>
            </w:r>
          </w:p>
        </w:tc>
        <w:tc>
          <w:tcPr>
            <w:tcW w:w="947" w:type="dxa"/>
          </w:tcPr>
          <w:p w14:paraId="4382BEAE" w14:textId="77777777" w:rsidR="00E84725" w:rsidRDefault="00E84725" w:rsidP="00E84725">
            <w:pPr>
              <w:pStyle w:val="AhomTransliteration"/>
            </w:pPr>
            <w:r>
              <w:t>k(a)ng</w:t>
            </w:r>
          </w:p>
        </w:tc>
        <w:tc>
          <w:tcPr>
            <w:tcW w:w="947" w:type="dxa"/>
          </w:tcPr>
          <w:p w14:paraId="09DA0051" w14:textId="77777777" w:rsidR="00E84725" w:rsidRDefault="00E84725" w:rsidP="00E84725">
            <w:pPr>
              <w:pStyle w:val="AhomTransliteration"/>
            </w:pPr>
            <w:r>
              <w:t>thiun</w:t>
            </w:r>
          </w:p>
        </w:tc>
        <w:tc>
          <w:tcPr>
            <w:tcW w:w="1360" w:type="dxa"/>
          </w:tcPr>
          <w:p w14:paraId="0B4AD482" w14:textId="77777777" w:rsidR="00E84725" w:rsidRDefault="00E84725" w:rsidP="00E84725">
            <w:pPr>
              <w:pStyle w:val="AhomTransliteration"/>
            </w:pPr>
            <w:r>
              <w:t>Not</w:t>
            </w:r>
          </w:p>
        </w:tc>
        <w:tc>
          <w:tcPr>
            <w:tcW w:w="1418" w:type="dxa"/>
          </w:tcPr>
          <w:p w14:paraId="50C731BA" w14:textId="77777777" w:rsidR="00E84725" w:rsidRDefault="00E84725" w:rsidP="00E84725">
            <w:pPr>
              <w:pStyle w:val="AhomTransliteration"/>
            </w:pPr>
            <w:r>
              <w:t>siw</w:t>
            </w:r>
          </w:p>
        </w:tc>
        <w:tc>
          <w:tcPr>
            <w:tcW w:w="947" w:type="dxa"/>
          </w:tcPr>
          <w:p w14:paraId="04CB96BF" w14:textId="77777777" w:rsidR="00E84725" w:rsidRDefault="00E84725" w:rsidP="00E84725">
            <w:pPr>
              <w:pStyle w:val="AhomTransliteration"/>
            </w:pPr>
          </w:p>
        </w:tc>
      </w:tr>
      <w:tr w:rsidR="00E84725" w:rsidRPr="00E521CF" w14:paraId="3D44151F" w14:textId="77777777" w:rsidTr="00E521CF">
        <w:tc>
          <w:tcPr>
            <w:tcW w:w="817" w:type="dxa"/>
          </w:tcPr>
          <w:p w14:paraId="1929C67C" w14:textId="77777777" w:rsidR="00E84725" w:rsidRDefault="00E84725" w:rsidP="00E84725">
            <w:pPr>
              <w:pStyle w:val="AhomPhonemic"/>
            </w:pPr>
          </w:p>
        </w:tc>
        <w:tc>
          <w:tcPr>
            <w:tcW w:w="947" w:type="dxa"/>
          </w:tcPr>
          <w:p w14:paraId="72B02FDA" w14:textId="77777777" w:rsidR="00E84725" w:rsidRDefault="00E84725" w:rsidP="00E84725">
            <w:pPr>
              <w:pStyle w:val="AhomPhonemic"/>
            </w:pPr>
            <w:r>
              <w:t>au</w:t>
            </w:r>
          </w:p>
        </w:tc>
        <w:tc>
          <w:tcPr>
            <w:tcW w:w="947" w:type="dxa"/>
          </w:tcPr>
          <w:p w14:paraId="6C28AFDC" w14:textId="77777777" w:rsidR="00E84725" w:rsidRDefault="00E84725" w:rsidP="00E84725">
            <w:pPr>
              <w:pStyle w:val="AhomPhonemic"/>
            </w:pPr>
            <w:r>
              <w:t>tang</w:t>
            </w:r>
          </w:p>
        </w:tc>
        <w:tc>
          <w:tcPr>
            <w:tcW w:w="947" w:type="dxa"/>
          </w:tcPr>
          <w:p w14:paraId="6FEF79E3" w14:textId="77777777" w:rsidR="00E84725" w:rsidRDefault="006352DA" w:rsidP="00E84725">
            <w:pPr>
              <w:pStyle w:val="AhomPhonemic"/>
            </w:pPr>
            <w:r>
              <w:t>lav</w:t>
            </w:r>
          </w:p>
        </w:tc>
        <w:tc>
          <w:tcPr>
            <w:tcW w:w="947" w:type="dxa"/>
          </w:tcPr>
          <w:p w14:paraId="5123FA1E" w14:textId="77777777" w:rsidR="00E84725" w:rsidRDefault="00E84725" w:rsidP="00E84725">
            <w:pPr>
              <w:pStyle w:val="AhomPhonemic"/>
            </w:pPr>
            <w:r>
              <w:t>kang</w:t>
            </w:r>
          </w:p>
        </w:tc>
        <w:tc>
          <w:tcPr>
            <w:tcW w:w="947" w:type="dxa"/>
          </w:tcPr>
          <w:p w14:paraId="6C3F2617" w14:textId="77777777" w:rsidR="00E84725" w:rsidRDefault="00E84725" w:rsidP="00E84725">
            <w:pPr>
              <w:pStyle w:val="AhomPhonemic"/>
            </w:pPr>
            <w:r>
              <w:t>thvn</w:t>
            </w:r>
          </w:p>
        </w:tc>
        <w:tc>
          <w:tcPr>
            <w:tcW w:w="1360" w:type="dxa"/>
          </w:tcPr>
          <w:p w14:paraId="4DA52E5A" w14:textId="77777777" w:rsidR="00E84725" w:rsidRDefault="00CC1953" w:rsidP="00E84725">
            <w:pPr>
              <w:pStyle w:val="AhomPhonemic"/>
            </w:pPr>
            <w:r>
              <w:t>ny</w:t>
            </w:r>
            <w:r w:rsidR="00E84725">
              <w:t>ot</w:t>
            </w:r>
          </w:p>
        </w:tc>
        <w:tc>
          <w:tcPr>
            <w:tcW w:w="1418" w:type="dxa"/>
          </w:tcPr>
          <w:p w14:paraId="54EFFF0C" w14:textId="77777777" w:rsidR="00E84725" w:rsidRDefault="00E84725" w:rsidP="00E84725">
            <w:pPr>
              <w:pStyle w:val="AhomPhonemic"/>
            </w:pPr>
            <w:r>
              <w:t>siu</w:t>
            </w:r>
          </w:p>
        </w:tc>
        <w:tc>
          <w:tcPr>
            <w:tcW w:w="947" w:type="dxa"/>
          </w:tcPr>
          <w:p w14:paraId="16184CB9" w14:textId="77777777" w:rsidR="00E84725" w:rsidRDefault="00E84725" w:rsidP="00E84725">
            <w:pPr>
              <w:pStyle w:val="AhomPhonemic"/>
            </w:pPr>
          </w:p>
        </w:tc>
      </w:tr>
      <w:tr w:rsidR="00E84725" w:rsidRPr="00E521CF" w14:paraId="09121B4D" w14:textId="77777777" w:rsidTr="00E521CF">
        <w:tc>
          <w:tcPr>
            <w:tcW w:w="817" w:type="dxa"/>
          </w:tcPr>
          <w:p w14:paraId="77EB1DC6" w14:textId="77777777" w:rsidR="00E84725" w:rsidRDefault="00E84725" w:rsidP="00E84725">
            <w:pPr>
              <w:pStyle w:val="Gloss"/>
            </w:pPr>
          </w:p>
        </w:tc>
        <w:tc>
          <w:tcPr>
            <w:tcW w:w="947" w:type="dxa"/>
          </w:tcPr>
          <w:p w14:paraId="11E23B21" w14:textId="77777777" w:rsidR="00E84725" w:rsidRDefault="00E84725" w:rsidP="00E84725">
            <w:pPr>
              <w:pStyle w:val="Gloss"/>
            </w:pPr>
            <w:r>
              <w:t>take</w:t>
            </w:r>
          </w:p>
        </w:tc>
        <w:tc>
          <w:tcPr>
            <w:tcW w:w="947" w:type="dxa"/>
          </w:tcPr>
          <w:p w14:paraId="2F0320C1" w14:textId="77777777" w:rsidR="00E84725" w:rsidRDefault="00E84725" w:rsidP="00E84725">
            <w:pPr>
              <w:pStyle w:val="Gloss"/>
            </w:pPr>
            <w:r>
              <w:t>with</w:t>
            </w:r>
          </w:p>
        </w:tc>
        <w:tc>
          <w:tcPr>
            <w:tcW w:w="947" w:type="dxa"/>
          </w:tcPr>
          <w:p w14:paraId="260C55B2" w14:textId="77777777" w:rsidR="00E84725" w:rsidRDefault="00E84725" w:rsidP="00E84725">
            <w:pPr>
              <w:pStyle w:val="Gloss"/>
            </w:pPr>
            <w:r>
              <w:t>liquor</w:t>
            </w:r>
          </w:p>
        </w:tc>
        <w:tc>
          <w:tcPr>
            <w:tcW w:w="947" w:type="dxa"/>
          </w:tcPr>
          <w:p w14:paraId="42404F60" w14:textId="77777777" w:rsidR="00E84725" w:rsidRDefault="00E84725" w:rsidP="00E84725">
            <w:pPr>
              <w:pStyle w:val="Gloss"/>
            </w:pPr>
            <w:r>
              <w:t>middle</w:t>
            </w:r>
          </w:p>
        </w:tc>
        <w:tc>
          <w:tcPr>
            <w:tcW w:w="947" w:type="dxa"/>
          </w:tcPr>
          <w:p w14:paraId="3831FB2E" w14:textId="77777777" w:rsidR="00E84725" w:rsidRDefault="00E84725" w:rsidP="00E84725">
            <w:pPr>
              <w:pStyle w:val="Gloss"/>
            </w:pPr>
            <w:r>
              <w:t>forest</w:t>
            </w:r>
          </w:p>
        </w:tc>
        <w:tc>
          <w:tcPr>
            <w:tcW w:w="1360" w:type="dxa"/>
          </w:tcPr>
          <w:p w14:paraId="707DDD5D" w14:textId="77777777" w:rsidR="00E84725" w:rsidRDefault="006352DA" w:rsidP="00E84725">
            <w:pPr>
              <w:pStyle w:val="Gloss"/>
            </w:pPr>
            <w:r>
              <w:t>new</w:t>
            </w:r>
            <w:r w:rsidR="00E84725">
              <w:t xml:space="preserve"> leaf</w:t>
            </w:r>
          </w:p>
        </w:tc>
        <w:tc>
          <w:tcPr>
            <w:tcW w:w="1418" w:type="dxa"/>
          </w:tcPr>
          <w:p w14:paraId="27A227D5" w14:textId="77777777" w:rsidR="00E84725" w:rsidRDefault="00E84725" w:rsidP="00E84725">
            <w:pPr>
              <w:pStyle w:val="Gloss"/>
            </w:pPr>
            <w:r>
              <w:t>kind of tree</w:t>
            </w:r>
          </w:p>
        </w:tc>
        <w:tc>
          <w:tcPr>
            <w:tcW w:w="947" w:type="dxa"/>
          </w:tcPr>
          <w:p w14:paraId="12DED15A" w14:textId="77777777" w:rsidR="00E84725" w:rsidRDefault="00E84725" w:rsidP="00E84725">
            <w:pPr>
              <w:pStyle w:val="Gloss"/>
            </w:pPr>
          </w:p>
        </w:tc>
      </w:tr>
    </w:tbl>
    <w:p w14:paraId="16AE15E4" w14:textId="77777777" w:rsidR="00E84725" w:rsidRDefault="00E84725" w:rsidP="00CF1402">
      <w:pPr>
        <w:pStyle w:val="ExampleTranslation"/>
      </w:pPr>
      <w:r>
        <w:t>‘</w:t>
      </w:r>
      <w:r w:rsidR="00C7746E">
        <w:t>Take</w:t>
      </w:r>
      <w:r>
        <w:t xml:space="preserve"> liquor </w:t>
      </w:r>
      <w:r w:rsidR="00CC0EF8">
        <w:t xml:space="preserve">made of the new leaves of the forest </w:t>
      </w:r>
      <w:r w:rsidR="00CC0EF8">
        <w:rPr>
          <w:i/>
          <w:iCs/>
        </w:rPr>
        <w:t>siu</w:t>
      </w:r>
      <w:r w:rsidR="00CC0EF8">
        <w:t xml:space="preserve"> tree</w:t>
      </w:r>
      <w:r>
        <w:t>.’</w:t>
      </w:r>
    </w:p>
    <w:p w14:paraId="2F8A9928" w14:textId="77777777" w:rsidR="00E84725" w:rsidRDefault="00E84725" w:rsidP="00E84725">
      <w:pPr>
        <w:rPr>
          <w:lang w:val="en-AU"/>
        </w:rPr>
      </w:pPr>
    </w:p>
    <w:p w14:paraId="73225863" w14:textId="77777777" w:rsidR="006352DA" w:rsidRPr="00516303" w:rsidRDefault="006352DA" w:rsidP="00E84725">
      <w:pPr>
        <w:rPr>
          <w:lang w:val="en-AU"/>
        </w:rPr>
      </w:pPr>
      <w:r>
        <w:rPr>
          <w:lang w:val="en-AU"/>
        </w:rPr>
        <w:t>Notes:</w:t>
      </w:r>
      <w:r>
        <w:rPr>
          <w:lang w:val="en-AU"/>
        </w:rPr>
        <w:tab/>
      </w:r>
      <w:r w:rsidR="00CC0EF8">
        <w:rPr>
          <w:lang w:val="en-AU"/>
        </w:rPr>
        <w:t xml:space="preserve">The word </w:t>
      </w:r>
      <w:r w:rsidR="00CC0EF8">
        <w:rPr>
          <w:i/>
          <w:iCs/>
          <w:lang w:val="en-AU"/>
        </w:rPr>
        <w:t>siu</w:t>
      </w:r>
      <w:r w:rsidR="00CC0EF8">
        <w:rPr>
          <w:lang w:val="en-AU"/>
        </w:rPr>
        <w:t xml:space="preserve"> is &lt;Sh&gt;</w:t>
      </w:r>
      <w:r w:rsidR="00CC0EF8">
        <w:rPr>
          <w:rFonts w:ascii="Shan" w:hAnsi="Shan"/>
          <w:lang w:val="en-AU"/>
        </w:rPr>
        <w:t>sVwqH</w:t>
      </w:r>
      <w:r w:rsidR="00CC0EF8">
        <w:rPr>
          <w:lang w:val="en-AU"/>
        </w:rPr>
        <w:t xml:space="preserve">&lt;/Sh&gt; in Shan. Chaichuen confirmed that the new leaves of the </w:t>
      </w:r>
      <w:r w:rsidR="00CC0EF8">
        <w:rPr>
          <w:i/>
          <w:iCs/>
          <w:lang w:val="en-AU"/>
        </w:rPr>
        <w:t>siu</w:t>
      </w:r>
      <w:r w:rsidR="00CC0EF8">
        <w:rPr>
          <w:lang w:val="en-AU"/>
        </w:rPr>
        <w:t xml:space="preserve"> are used in food preparation.</w:t>
      </w:r>
      <w:r w:rsidR="00516303">
        <w:rPr>
          <w:lang w:val="en-AU"/>
        </w:rPr>
        <w:t xml:space="preserve"> Maybe this line refers to the herbs put into the </w:t>
      </w:r>
      <w:r w:rsidR="00516303">
        <w:rPr>
          <w:i/>
          <w:iCs/>
          <w:lang w:val="en-AU"/>
        </w:rPr>
        <w:t>laopani</w:t>
      </w:r>
      <w:r w:rsidR="00516303">
        <w:rPr>
          <w:lang w:val="en-AU"/>
        </w:rPr>
        <w:t>.</w:t>
      </w:r>
    </w:p>
    <w:p w14:paraId="07A5CB66" w14:textId="77777777" w:rsidR="006352DA" w:rsidRDefault="006352DA" w:rsidP="00E84725">
      <w:pPr>
        <w:rPr>
          <w:lang w:val="en-AU"/>
        </w:rPr>
      </w:pPr>
    </w:p>
    <w:p w14:paraId="7E78BE39" w14:textId="77777777" w:rsidR="00E84725" w:rsidRDefault="00E84725" w:rsidP="00E84725">
      <w:pPr>
        <w:rPr>
          <w:lang w:val="en-AU"/>
        </w:rPr>
      </w:pPr>
    </w:p>
    <w:tbl>
      <w:tblPr>
        <w:tblW w:w="8812" w:type="dxa"/>
        <w:tblLook w:val="01E0" w:firstRow="1" w:lastRow="1" w:firstColumn="1" w:lastColumn="1" w:noHBand="0" w:noVBand="0"/>
      </w:tblPr>
      <w:tblGrid>
        <w:gridCol w:w="817"/>
        <w:gridCol w:w="947"/>
        <w:gridCol w:w="947"/>
        <w:gridCol w:w="1366"/>
        <w:gridCol w:w="947"/>
        <w:gridCol w:w="947"/>
        <w:gridCol w:w="947"/>
        <w:gridCol w:w="947"/>
        <w:gridCol w:w="947"/>
      </w:tblGrid>
      <w:tr w:rsidR="00E84725" w:rsidRPr="00E521CF" w14:paraId="65EC4A5B" w14:textId="77777777" w:rsidTr="00E521CF">
        <w:tc>
          <w:tcPr>
            <w:tcW w:w="817" w:type="dxa"/>
            <w:vAlign w:val="center"/>
          </w:tcPr>
          <w:bookmarkStart w:id="104" w:name="TileswarMohan_MingMvngNo334"/>
          <w:p w14:paraId="79269D6B" w14:textId="77777777" w:rsidR="00E84725" w:rsidRDefault="00E84725" w:rsidP="00E8472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334</w:t>
            </w:r>
            <w:r>
              <w:fldChar w:fldCharType="end"/>
            </w:r>
            <w:bookmarkEnd w:id="104"/>
            <w:r>
              <w:t>)</w:t>
            </w:r>
          </w:p>
        </w:tc>
        <w:tc>
          <w:tcPr>
            <w:tcW w:w="947" w:type="dxa"/>
          </w:tcPr>
          <w:p w14:paraId="597216DE"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A]</w:t>
            </w:r>
          </w:p>
        </w:tc>
        <w:tc>
          <w:tcPr>
            <w:tcW w:w="947" w:type="dxa"/>
          </w:tcPr>
          <w:p w14:paraId="08E42C60"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t[q</w:t>
            </w:r>
          </w:p>
        </w:tc>
        <w:tc>
          <w:tcPr>
            <w:tcW w:w="1366" w:type="dxa"/>
          </w:tcPr>
          <w:p w14:paraId="34871DAA"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Aoj</w:t>
            </w:r>
          </w:p>
        </w:tc>
        <w:tc>
          <w:tcPr>
            <w:tcW w:w="947" w:type="dxa"/>
          </w:tcPr>
          <w:p w14:paraId="3E89E4D7"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kpq</w:t>
            </w:r>
          </w:p>
        </w:tc>
        <w:tc>
          <w:tcPr>
            <w:tcW w:w="947" w:type="dxa"/>
          </w:tcPr>
          <w:p w14:paraId="4B1CDD07"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[iunq</w:t>
            </w:r>
          </w:p>
        </w:tc>
        <w:tc>
          <w:tcPr>
            <w:tcW w:w="947" w:type="dxa"/>
          </w:tcPr>
          <w:p w14:paraId="2D5835FA"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lMQ</w:t>
            </w:r>
          </w:p>
        </w:tc>
        <w:tc>
          <w:tcPr>
            <w:tcW w:w="947" w:type="dxa"/>
          </w:tcPr>
          <w:p w14:paraId="2C1B88E5"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so[q</w:t>
            </w:r>
          </w:p>
        </w:tc>
        <w:tc>
          <w:tcPr>
            <w:tcW w:w="947" w:type="dxa"/>
          </w:tcPr>
          <w:p w14:paraId="375F8133"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w:t>
            </w:r>
          </w:p>
        </w:tc>
      </w:tr>
      <w:tr w:rsidR="00E84725" w:rsidRPr="00E521CF" w14:paraId="3B37E95E" w14:textId="77777777" w:rsidTr="00E521CF">
        <w:tc>
          <w:tcPr>
            <w:tcW w:w="817" w:type="dxa"/>
          </w:tcPr>
          <w:p w14:paraId="34ED742E" w14:textId="77777777" w:rsidR="00E84725" w:rsidRDefault="00E84725" w:rsidP="00E84725">
            <w:pPr>
              <w:pStyle w:val="AhomTransliteration"/>
            </w:pPr>
          </w:p>
        </w:tc>
        <w:tc>
          <w:tcPr>
            <w:tcW w:w="947" w:type="dxa"/>
          </w:tcPr>
          <w:p w14:paraId="148ECA80" w14:textId="77777777" w:rsidR="00E84725" w:rsidRDefault="00CD4117" w:rsidP="00E84725">
            <w:pPr>
              <w:pStyle w:val="AhomTransliteration"/>
            </w:pPr>
            <w:r>
              <w:t>?v</w:t>
            </w:r>
          </w:p>
        </w:tc>
        <w:tc>
          <w:tcPr>
            <w:tcW w:w="947" w:type="dxa"/>
          </w:tcPr>
          <w:p w14:paraId="44FB5668" w14:textId="77777777" w:rsidR="00E84725" w:rsidRDefault="00E84725" w:rsidP="00E84725">
            <w:pPr>
              <w:pStyle w:val="AhomTransliteration"/>
            </w:pPr>
            <w:r>
              <w:t>t(a)ng</w:t>
            </w:r>
          </w:p>
        </w:tc>
        <w:tc>
          <w:tcPr>
            <w:tcW w:w="1366" w:type="dxa"/>
          </w:tcPr>
          <w:p w14:paraId="792EBFAD" w14:textId="77777777" w:rsidR="00E84725" w:rsidRDefault="00E84725" w:rsidP="00E84725">
            <w:pPr>
              <w:pStyle w:val="AhomTransliteration"/>
            </w:pPr>
            <w:r>
              <w:t>oi</w:t>
            </w:r>
          </w:p>
        </w:tc>
        <w:tc>
          <w:tcPr>
            <w:tcW w:w="947" w:type="dxa"/>
          </w:tcPr>
          <w:p w14:paraId="117C3F45" w14:textId="77777777" w:rsidR="00E84725" w:rsidRDefault="00E84725" w:rsidP="00E84725">
            <w:pPr>
              <w:pStyle w:val="AhomTransliteration"/>
            </w:pPr>
            <w:r>
              <w:t>k(a)p</w:t>
            </w:r>
          </w:p>
        </w:tc>
        <w:tc>
          <w:tcPr>
            <w:tcW w:w="947" w:type="dxa"/>
          </w:tcPr>
          <w:p w14:paraId="6693F170" w14:textId="77777777" w:rsidR="00E84725" w:rsidRDefault="00E84725" w:rsidP="00E84725">
            <w:pPr>
              <w:pStyle w:val="AhomTransliteration"/>
            </w:pPr>
            <w:r>
              <w:t>ngiun</w:t>
            </w:r>
          </w:p>
        </w:tc>
        <w:tc>
          <w:tcPr>
            <w:tcW w:w="947" w:type="dxa"/>
          </w:tcPr>
          <w:p w14:paraId="54A23871" w14:textId="77777777" w:rsidR="00E84725" w:rsidRDefault="00E84725" w:rsidP="00E84725">
            <w:pPr>
              <w:pStyle w:val="AhomTransliteration"/>
            </w:pPr>
            <w:r>
              <w:t>laM</w:t>
            </w:r>
          </w:p>
        </w:tc>
        <w:tc>
          <w:tcPr>
            <w:tcW w:w="947" w:type="dxa"/>
          </w:tcPr>
          <w:p w14:paraId="6E5C3053" w14:textId="77777777" w:rsidR="00E84725" w:rsidRDefault="00E84725" w:rsidP="00E84725">
            <w:pPr>
              <w:pStyle w:val="AhomTransliteration"/>
            </w:pPr>
            <w:r>
              <w:t>song</w:t>
            </w:r>
          </w:p>
        </w:tc>
        <w:tc>
          <w:tcPr>
            <w:tcW w:w="947" w:type="dxa"/>
          </w:tcPr>
          <w:p w14:paraId="61B6C1DB" w14:textId="77777777" w:rsidR="00E84725" w:rsidRDefault="00E84725" w:rsidP="00E84725">
            <w:pPr>
              <w:pStyle w:val="AhomTransliteration"/>
            </w:pPr>
          </w:p>
        </w:tc>
      </w:tr>
      <w:tr w:rsidR="00E84725" w:rsidRPr="00E521CF" w14:paraId="2B9DF64D" w14:textId="77777777" w:rsidTr="00E521CF">
        <w:tc>
          <w:tcPr>
            <w:tcW w:w="817" w:type="dxa"/>
          </w:tcPr>
          <w:p w14:paraId="6B0089D2" w14:textId="77777777" w:rsidR="00E84725" w:rsidRDefault="00E84725" w:rsidP="00E84725">
            <w:pPr>
              <w:pStyle w:val="AhomPhonemic"/>
            </w:pPr>
          </w:p>
        </w:tc>
        <w:tc>
          <w:tcPr>
            <w:tcW w:w="947" w:type="dxa"/>
          </w:tcPr>
          <w:p w14:paraId="0EB432DB" w14:textId="77777777" w:rsidR="00E84725" w:rsidRDefault="00E84725" w:rsidP="00E84725">
            <w:pPr>
              <w:pStyle w:val="AhomPhonemic"/>
            </w:pPr>
            <w:r>
              <w:t>au</w:t>
            </w:r>
          </w:p>
        </w:tc>
        <w:tc>
          <w:tcPr>
            <w:tcW w:w="947" w:type="dxa"/>
          </w:tcPr>
          <w:p w14:paraId="320FAEE3" w14:textId="77777777" w:rsidR="00E84725" w:rsidRDefault="00E84725" w:rsidP="00E84725">
            <w:pPr>
              <w:pStyle w:val="AhomPhonemic"/>
            </w:pPr>
            <w:r>
              <w:t>tang</w:t>
            </w:r>
          </w:p>
        </w:tc>
        <w:tc>
          <w:tcPr>
            <w:tcW w:w="1366" w:type="dxa"/>
          </w:tcPr>
          <w:p w14:paraId="1EB4FE34" w14:textId="77777777" w:rsidR="00E84725" w:rsidRDefault="00E84725" w:rsidP="00E84725">
            <w:pPr>
              <w:pStyle w:val="AhomPhonemic"/>
            </w:pPr>
            <w:r>
              <w:t>oi</w:t>
            </w:r>
          </w:p>
        </w:tc>
        <w:tc>
          <w:tcPr>
            <w:tcW w:w="947" w:type="dxa"/>
          </w:tcPr>
          <w:p w14:paraId="2088CC29" w14:textId="77777777" w:rsidR="00E84725" w:rsidRDefault="00E84725" w:rsidP="00E84725">
            <w:pPr>
              <w:pStyle w:val="AhomPhonemic"/>
            </w:pPr>
            <w:r>
              <w:t>kap</w:t>
            </w:r>
          </w:p>
        </w:tc>
        <w:tc>
          <w:tcPr>
            <w:tcW w:w="947" w:type="dxa"/>
          </w:tcPr>
          <w:p w14:paraId="3B0D0E5F" w14:textId="77777777" w:rsidR="00E84725" w:rsidRDefault="00E84725" w:rsidP="00E84725">
            <w:pPr>
              <w:pStyle w:val="AhomPhonemic"/>
            </w:pPr>
            <w:r>
              <w:t>ngvn</w:t>
            </w:r>
          </w:p>
        </w:tc>
        <w:tc>
          <w:tcPr>
            <w:tcW w:w="947" w:type="dxa"/>
          </w:tcPr>
          <w:p w14:paraId="7EED254E" w14:textId="77777777" w:rsidR="00E84725" w:rsidRDefault="00E84725" w:rsidP="00E84725">
            <w:pPr>
              <w:pStyle w:val="AhomPhonemic"/>
            </w:pPr>
            <w:r>
              <w:t>lam</w:t>
            </w:r>
          </w:p>
        </w:tc>
        <w:tc>
          <w:tcPr>
            <w:tcW w:w="947" w:type="dxa"/>
          </w:tcPr>
          <w:p w14:paraId="6ABD1686" w14:textId="77777777" w:rsidR="00E84725" w:rsidRDefault="00E84725" w:rsidP="00E84725">
            <w:pPr>
              <w:pStyle w:val="AhomPhonemic"/>
            </w:pPr>
            <w:r>
              <w:t>song</w:t>
            </w:r>
          </w:p>
        </w:tc>
        <w:tc>
          <w:tcPr>
            <w:tcW w:w="947" w:type="dxa"/>
          </w:tcPr>
          <w:p w14:paraId="7315EFD0" w14:textId="77777777" w:rsidR="00E84725" w:rsidRDefault="00E84725" w:rsidP="00E84725">
            <w:pPr>
              <w:pStyle w:val="AhomPhonemic"/>
            </w:pPr>
          </w:p>
        </w:tc>
      </w:tr>
      <w:tr w:rsidR="00E84725" w:rsidRPr="00E521CF" w14:paraId="034B12E4" w14:textId="77777777" w:rsidTr="00E521CF">
        <w:tc>
          <w:tcPr>
            <w:tcW w:w="817" w:type="dxa"/>
          </w:tcPr>
          <w:p w14:paraId="65FEA5A3" w14:textId="77777777" w:rsidR="00E84725" w:rsidRDefault="00E84725" w:rsidP="00E84725">
            <w:pPr>
              <w:pStyle w:val="Gloss"/>
            </w:pPr>
          </w:p>
        </w:tc>
        <w:tc>
          <w:tcPr>
            <w:tcW w:w="947" w:type="dxa"/>
          </w:tcPr>
          <w:p w14:paraId="75254ADC" w14:textId="77777777" w:rsidR="00E84725" w:rsidRDefault="00E84725" w:rsidP="00E84725">
            <w:pPr>
              <w:pStyle w:val="Gloss"/>
            </w:pPr>
            <w:r>
              <w:t>take</w:t>
            </w:r>
          </w:p>
        </w:tc>
        <w:tc>
          <w:tcPr>
            <w:tcW w:w="947" w:type="dxa"/>
          </w:tcPr>
          <w:p w14:paraId="32B5C24C" w14:textId="77777777" w:rsidR="00E84725" w:rsidRDefault="00E84725" w:rsidP="00E84725">
            <w:pPr>
              <w:pStyle w:val="Gloss"/>
            </w:pPr>
            <w:r>
              <w:t>with</w:t>
            </w:r>
          </w:p>
        </w:tc>
        <w:tc>
          <w:tcPr>
            <w:tcW w:w="1366" w:type="dxa"/>
          </w:tcPr>
          <w:p w14:paraId="01EBB880" w14:textId="77777777" w:rsidR="00E84725" w:rsidRDefault="00E84725" w:rsidP="00E84725">
            <w:pPr>
              <w:pStyle w:val="Gloss"/>
            </w:pPr>
            <w:r>
              <w:t>sugar cane</w:t>
            </w:r>
          </w:p>
        </w:tc>
        <w:tc>
          <w:tcPr>
            <w:tcW w:w="947" w:type="dxa"/>
          </w:tcPr>
          <w:p w14:paraId="4B11C6A3" w14:textId="77777777" w:rsidR="00E84725" w:rsidRDefault="00CC0EF8" w:rsidP="00E84725">
            <w:pPr>
              <w:pStyle w:val="Gloss"/>
            </w:pPr>
            <w:r>
              <w:t>sheath</w:t>
            </w:r>
          </w:p>
        </w:tc>
        <w:tc>
          <w:tcPr>
            <w:tcW w:w="947" w:type="dxa"/>
          </w:tcPr>
          <w:p w14:paraId="03FE47A4" w14:textId="77777777" w:rsidR="00E84725" w:rsidRDefault="00E84725" w:rsidP="00E84725">
            <w:pPr>
              <w:pStyle w:val="Gloss"/>
            </w:pPr>
            <w:r>
              <w:t>silver</w:t>
            </w:r>
          </w:p>
        </w:tc>
        <w:tc>
          <w:tcPr>
            <w:tcW w:w="947" w:type="dxa"/>
          </w:tcPr>
          <w:p w14:paraId="4D0F22B0" w14:textId="77777777" w:rsidR="00E84725" w:rsidRDefault="00E84725" w:rsidP="00E84725">
            <w:pPr>
              <w:pStyle w:val="Gloss"/>
            </w:pPr>
            <w:r>
              <w:t>stem</w:t>
            </w:r>
          </w:p>
        </w:tc>
        <w:tc>
          <w:tcPr>
            <w:tcW w:w="947" w:type="dxa"/>
          </w:tcPr>
          <w:p w14:paraId="58B2980C" w14:textId="77777777" w:rsidR="00E84725" w:rsidRDefault="00E84725" w:rsidP="00E84725">
            <w:pPr>
              <w:pStyle w:val="Gloss"/>
            </w:pPr>
            <w:r>
              <w:t>bright</w:t>
            </w:r>
          </w:p>
        </w:tc>
        <w:tc>
          <w:tcPr>
            <w:tcW w:w="947" w:type="dxa"/>
          </w:tcPr>
          <w:p w14:paraId="567FE398" w14:textId="77777777" w:rsidR="00E84725" w:rsidRDefault="00E84725" w:rsidP="00E84725">
            <w:pPr>
              <w:pStyle w:val="Gloss"/>
            </w:pPr>
          </w:p>
        </w:tc>
      </w:tr>
    </w:tbl>
    <w:p w14:paraId="7220720B" w14:textId="77777777" w:rsidR="00E84725" w:rsidRDefault="00C7746E" w:rsidP="00CF1402">
      <w:pPr>
        <w:pStyle w:val="ExampleTranslation"/>
      </w:pPr>
      <w:r>
        <w:t>‘Take</w:t>
      </w:r>
      <w:r w:rsidR="006E1757">
        <w:t xml:space="preserve"> bright </w:t>
      </w:r>
      <w:r w:rsidR="00E84725">
        <w:t xml:space="preserve">sugar cane </w:t>
      </w:r>
      <w:r w:rsidR="00CC0EF8">
        <w:t xml:space="preserve">stem </w:t>
      </w:r>
      <w:r w:rsidR="00E84725">
        <w:t xml:space="preserve">having a </w:t>
      </w:r>
      <w:r w:rsidR="006E1757">
        <w:t>sheath of</w:t>
      </w:r>
      <w:r w:rsidR="00E84725">
        <w:t xml:space="preserve"> silver.’</w:t>
      </w:r>
    </w:p>
    <w:p w14:paraId="61C3F932" w14:textId="77777777" w:rsidR="00E84725" w:rsidRDefault="00E84725" w:rsidP="00E84725">
      <w:pPr>
        <w:rPr>
          <w:lang w:val="en-AU"/>
        </w:rPr>
      </w:pPr>
    </w:p>
    <w:p w14:paraId="363BE4FB" w14:textId="77777777" w:rsidR="00CC0EF8" w:rsidRPr="00CC0EF8" w:rsidRDefault="00CC0EF8" w:rsidP="00E84725">
      <w:pPr>
        <w:rPr>
          <w:lang w:val="en-AU"/>
        </w:rPr>
      </w:pPr>
      <w:r>
        <w:rPr>
          <w:lang w:val="en-AU"/>
        </w:rPr>
        <w:t>Notes:</w:t>
      </w:r>
      <w:r>
        <w:rPr>
          <w:lang w:val="en-AU"/>
        </w:rPr>
        <w:tab/>
        <w:t xml:space="preserve">The word </w:t>
      </w:r>
      <w:r>
        <w:rPr>
          <w:i/>
          <w:iCs/>
          <w:lang w:val="en-AU"/>
        </w:rPr>
        <w:t>lam</w:t>
      </w:r>
      <w:r>
        <w:rPr>
          <w:lang w:val="en-AU"/>
        </w:rPr>
        <w:t xml:space="preserve"> modifies </w:t>
      </w:r>
      <w:r>
        <w:rPr>
          <w:i/>
          <w:iCs/>
          <w:lang w:val="en-AU"/>
        </w:rPr>
        <w:t>oi</w:t>
      </w:r>
      <w:r>
        <w:rPr>
          <w:lang w:val="en-AU"/>
        </w:rPr>
        <w:t>.</w:t>
      </w:r>
    </w:p>
    <w:p w14:paraId="32CC47A7" w14:textId="77777777" w:rsidR="00CC0EF8" w:rsidRDefault="00CC0EF8" w:rsidP="00E84725">
      <w:pPr>
        <w:rPr>
          <w:lang w:val="en-AU"/>
        </w:rPr>
      </w:pPr>
    </w:p>
    <w:p w14:paraId="61E59CAB" w14:textId="77777777" w:rsidR="00E84725" w:rsidRDefault="00E84725" w:rsidP="00E84725">
      <w:pPr>
        <w:rPr>
          <w:lang w:val="en-AU"/>
        </w:rPr>
      </w:pPr>
    </w:p>
    <w:tbl>
      <w:tblPr>
        <w:tblW w:w="8665" w:type="dxa"/>
        <w:tblLook w:val="01E0" w:firstRow="1" w:lastRow="1" w:firstColumn="1" w:lastColumn="1" w:noHBand="0" w:noVBand="0"/>
      </w:tblPr>
      <w:tblGrid>
        <w:gridCol w:w="817"/>
        <w:gridCol w:w="947"/>
        <w:gridCol w:w="947"/>
        <w:gridCol w:w="947"/>
        <w:gridCol w:w="947"/>
        <w:gridCol w:w="947"/>
        <w:gridCol w:w="1219"/>
        <w:gridCol w:w="947"/>
        <w:gridCol w:w="947"/>
      </w:tblGrid>
      <w:tr w:rsidR="00E84725" w:rsidRPr="00E521CF" w14:paraId="6D45B23F" w14:textId="77777777" w:rsidTr="00E521CF">
        <w:tc>
          <w:tcPr>
            <w:tcW w:w="817" w:type="dxa"/>
            <w:vAlign w:val="center"/>
          </w:tcPr>
          <w:p w14:paraId="40B84581" w14:textId="77777777" w:rsidR="00E84725" w:rsidRDefault="00E84725" w:rsidP="00E84725">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335</w:t>
            </w:r>
            <w:r>
              <w:fldChar w:fldCharType="end"/>
            </w:r>
            <w:r>
              <w:t>)</w:t>
            </w:r>
          </w:p>
        </w:tc>
        <w:tc>
          <w:tcPr>
            <w:tcW w:w="947" w:type="dxa"/>
          </w:tcPr>
          <w:p w14:paraId="784F4997"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mj</w:t>
            </w:r>
          </w:p>
        </w:tc>
        <w:tc>
          <w:tcPr>
            <w:tcW w:w="947" w:type="dxa"/>
          </w:tcPr>
          <w:p w14:paraId="14C71CFF"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35B00EEC"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nI</w:t>
            </w:r>
          </w:p>
        </w:tc>
        <w:tc>
          <w:tcPr>
            <w:tcW w:w="947" w:type="dxa"/>
          </w:tcPr>
          <w:p w14:paraId="3E39349F"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tU</w:t>
            </w:r>
          </w:p>
        </w:tc>
        <w:tc>
          <w:tcPr>
            <w:tcW w:w="947" w:type="dxa"/>
          </w:tcPr>
          <w:p w14:paraId="33A49D24" w14:textId="77777777" w:rsidR="00E84725" w:rsidRPr="00E521CF" w:rsidRDefault="00C7746E" w:rsidP="00E84725">
            <w:pPr>
              <w:pStyle w:val="AhomScript"/>
              <w:rPr>
                <w:rFonts w:ascii="Ahom Manuscript" w:hAnsi="Ahom Manuscript"/>
                <w:sz w:val="40"/>
                <w:szCs w:val="40"/>
              </w:rPr>
            </w:pPr>
            <w:r w:rsidRPr="00E521CF">
              <w:rPr>
                <w:rFonts w:ascii="Ahom Manuscript" w:hAnsi="Ahom Manuscript"/>
                <w:sz w:val="40"/>
                <w:szCs w:val="40"/>
              </w:rPr>
              <w:t>to</w:t>
            </w:r>
            <w:r w:rsidR="00E84725" w:rsidRPr="00E521CF">
              <w:rPr>
                <w:rFonts w:ascii="Ahom Manuscript" w:hAnsi="Ahom Manuscript"/>
                <w:sz w:val="40"/>
                <w:szCs w:val="40"/>
              </w:rPr>
              <w:t>kq</w:t>
            </w:r>
          </w:p>
        </w:tc>
        <w:tc>
          <w:tcPr>
            <w:tcW w:w="1219" w:type="dxa"/>
          </w:tcPr>
          <w:p w14:paraId="4D2D3EB3"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co[q</w:t>
            </w:r>
          </w:p>
        </w:tc>
        <w:tc>
          <w:tcPr>
            <w:tcW w:w="947" w:type="dxa"/>
          </w:tcPr>
          <w:p w14:paraId="5BCB43F3"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FFAA2D6" w14:textId="77777777" w:rsidR="00E84725" w:rsidRPr="00E521CF" w:rsidRDefault="00E84725" w:rsidP="00E84725">
            <w:pPr>
              <w:pStyle w:val="AhomScript"/>
              <w:rPr>
                <w:rFonts w:ascii="Ahom Manuscript" w:hAnsi="Ahom Manuscript"/>
                <w:sz w:val="40"/>
                <w:szCs w:val="40"/>
              </w:rPr>
            </w:pPr>
          </w:p>
        </w:tc>
      </w:tr>
      <w:tr w:rsidR="00E84725" w:rsidRPr="00E521CF" w14:paraId="02EC5347" w14:textId="77777777" w:rsidTr="00E521CF">
        <w:tc>
          <w:tcPr>
            <w:tcW w:w="817" w:type="dxa"/>
          </w:tcPr>
          <w:p w14:paraId="25D4182B" w14:textId="77777777" w:rsidR="00E84725" w:rsidRDefault="00E84725" w:rsidP="00E84725">
            <w:pPr>
              <w:pStyle w:val="AhomTransliteration"/>
            </w:pPr>
          </w:p>
        </w:tc>
        <w:tc>
          <w:tcPr>
            <w:tcW w:w="947" w:type="dxa"/>
          </w:tcPr>
          <w:p w14:paraId="54AFF812" w14:textId="77777777" w:rsidR="00E84725" w:rsidRDefault="00E84725" w:rsidP="00E84725">
            <w:pPr>
              <w:pStyle w:val="AhomTransliteration"/>
            </w:pPr>
            <w:r>
              <w:t>mai</w:t>
            </w:r>
          </w:p>
        </w:tc>
        <w:tc>
          <w:tcPr>
            <w:tcW w:w="947" w:type="dxa"/>
          </w:tcPr>
          <w:p w14:paraId="7DCCAB31" w14:textId="77777777" w:rsidR="00E84725" w:rsidRDefault="00E84725" w:rsidP="00E84725">
            <w:pPr>
              <w:pStyle w:val="AhomTransliteration"/>
            </w:pPr>
            <w:r>
              <w:t>nai</w:t>
            </w:r>
          </w:p>
        </w:tc>
        <w:tc>
          <w:tcPr>
            <w:tcW w:w="947" w:type="dxa"/>
          </w:tcPr>
          <w:p w14:paraId="2FD08325" w14:textId="77777777" w:rsidR="00E84725" w:rsidRDefault="00E84725" w:rsidP="00E84725">
            <w:pPr>
              <w:pStyle w:val="AhomTransliteration"/>
            </w:pPr>
            <w:r>
              <w:t>nI</w:t>
            </w:r>
          </w:p>
        </w:tc>
        <w:tc>
          <w:tcPr>
            <w:tcW w:w="947" w:type="dxa"/>
          </w:tcPr>
          <w:p w14:paraId="6D43DE28" w14:textId="77777777" w:rsidR="00E84725" w:rsidRDefault="00E84725" w:rsidP="00E84725">
            <w:pPr>
              <w:pStyle w:val="AhomTransliteration"/>
            </w:pPr>
            <w:r>
              <w:t>tU</w:t>
            </w:r>
          </w:p>
        </w:tc>
        <w:tc>
          <w:tcPr>
            <w:tcW w:w="947" w:type="dxa"/>
          </w:tcPr>
          <w:p w14:paraId="5FAE9BD1" w14:textId="77777777" w:rsidR="00E84725" w:rsidRDefault="00C7746E" w:rsidP="00E84725">
            <w:pPr>
              <w:pStyle w:val="AhomTransliteration"/>
            </w:pPr>
            <w:r>
              <w:t>to</w:t>
            </w:r>
            <w:r w:rsidR="00E84725">
              <w:t>k</w:t>
            </w:r>
          </w:p>
        </w:tc>
        <w:tc>
          <w:tcPr>
            <w:tcW w:w="1219" w:type="dxa"/>
          </w:tcPr>
          <w:p w14:paraId="489C815C" w14:textId="77777777" w:rsidR="00E84725" w:rsidRDefault="00E84725" w:rsidP="00E84725">
            <w:pPr>
              <w:pStyle w:val="AhomTransliteration"/>
            </w:pPr>
            <w:r>
              <w:t>chong</w:t>
            </w:r>
          </w:p>
        </w:tc>
        <w:tc>
          <w:tcPr>
            <w:tcW w:w="947" w:type="dxa"/>
          </w:tcPr>
          <w:p w14:paraId="371B777F" w14:textId="77777777" w:rsidR="00E84725" w:rsidRDefault="00E84725" w:rsidP="00E84725">
            <w:pPr>
              <w:pStyle w:val="AhomTransliteration"/>
            </w:pPr>
          </w:p>
        </w:tc>
        <w:tc>
          <w:tcPr>
            <w:tcW w:w="947" w:type="dxa"/>
          </w:tcPr>
          <w:p w14:paraId="33C40B25" w14:textId="77777777" w:rsidR="00E84725" w:rsidRDefault="00E84725" w:rsidP="00E84725">
            <w:pPr>
              <w:pStyle w:val="AhomTransliteration"/>
            </w:pPr>
          </w:p>
        </w:tc>
      </w:tr>
      <w:tr w:rsidR="00E84725" w:rsidRPr="00E521CF" w14:paraId="36CD375E" w14:textId="77777777" w:rsidTr="00E521CF">
        <w:tc>
          <w:tcPr>
            <w:tcW w:w="817" w:type="dxa"/>
          </w:tcPr>
          <w:p w14:paraId="3F436D2F" w14:textId="77777777" w:rsidR="00E84725" w:rsidRDefault="00E84725" w:rsidP="00E84725">
            <w:pPr>
              <w:pStyle w:val="AhomPhonemic"/>
            </w:pPr>
          </w:p>
        </w:tc>
        <w:tc>
          <w:tcPr>
            <w:tcW w:w="947" w:type="dxa"/>
          </w:tcPr>
          <w:p w14:paraId="18C08C3B" w14:textId="77777777" w:rsidR="00E84725" w:rsidRDefault="00E84725" w:rsidP="00E84725">
            <w:pPr>
              <w:pStyle w:val="AhomPhonemic"/>
            </w:pPr>
            <w:r>
              <w:t>mai</w:t>
            </w:r>
          </w:p>
        </w:tc>
        <w:tc>
          <w:tcPr>
            <w:tcW w:w="947" w:type="dxa"/>
          </w:tcPr>
          <w:p w14:paraId="2DD069FC" w14:textId="77777777" w:rsidR="00E84725" w:rsidRDefault="00E84725" w:rsidP="00E84725">
            <w:pPr>
              <w:pStyle w:val="AhomPhonemic"/>
            </w:pPr>
            <w:r>
              <w:t>nai</w:t>
            </w:r>
          </w:p>
        </w:tc>
        <w:tc>
          <w:tcPr>
            <w:tcW w:w="947" w:type="dxa"/>
          </w:tcPr>
          <w:p w14:paraId="2F7EA504" w14:textId="77777777" w:rsidR="00E84725" w:rsidRDefault="00E84725" w:rsidP="00E84725">
            <w:pPr>
              <w:pStyle w:val="AhomPhonemic"/>
            </w:pPr>
            <w:r>
              <w:t>ni</w:t>
            </w:r>
          </w:p>
        </w:tc>
        <w:tc>
          <w:tcPr>
            <w:tcW w:w="947" w:type="dxa"/>
          </w:tcPr>
          <w:p w14:paraId="288D5456" w14:textId="77777777" w:rsidR="00E84725" w:rsidRDefault="00E84725" w:rsidP="00E84725">
            <w:pPr>
              <w:pStyle w:val="AhomPhonemic"/>
            </w:pPr>
            <w:r>
              <w:t>tu</w:t>
            </w:r>
          </w:p>
        </w:tc>
        <w:tc>
          <w:tcPr>
            <w:tcW w:w="947" w:type="dxa"/>
          </w:tcPr>
          <w:p w14:paraId="50E91E77" w14:textId="77777777" w:rsidR="00E84725" w:rsidRDefault="00C7746E" w:rsidP="00E84725">
            <w:pPr>
              <w:pStyle w:val="AhomPhonemic"/>
            </w:pPr>
            <w:r>
              <w:t>to</w:t>
            </w:r>
            <w:r w:rsidR="00E84725">
              <w:t>k</w:t>
            </w:r>
          </w:p>
        </w:tc>
        <w:tc>
          <w:tcPr>
            <w:tcW w:w="1219" w:type="dxa"/>
          </w:tcPr>
          <w:p w14:paraId="1A42900D" w14:textId="77777777" w:rsidR="00E84725" w:rsidRDefault="00E84725" w:rsidP="00E84725">
            <w:pPr>
              <w:pStyle w:val="AhomPhonemic"/>
            </w:pPr>
            <w:r>
              <w:t>chong</w:t>
            </w:r>
          </w:p>
        </w:tc>
        <w:tc>
          <w:tcPr>
            <w:tcW w:w="947" w:type="dxa"/>
          </w:tcPr>
          <w:p w14:paraId="069D0DE1" w14:textId="77777777" w:rsidR="00E84725" w:rsidRDefault="00E84725" w:rsidP="00E84725">
            <w:pPr>
              <w:pStyle w:val="AhomPhonemic"/>
            </w:pPr>
          </w:p>
        </w:tc>
        <w:tc>
          <w:tcPr>
            <w:tcW w:w="947" w:type="dxa"/>
          </w:tcPr>
          <w:p w14:paraId="522A2B55" w14:textId="77777777" w:rsidR="00E84725" w:rsidRDefault="00E84725" w:rsidP="00E84725">
            <w:pPr>
              <w:pStyle w:val="AhomPhonemic"/>
            </w:pPr>
          </w:p>
        </w:tc>
      </w:tr>
      <w:tr w:rsidR="00E84725" w:rsidRPr="00E521CF" w14:paraId="378B0E1B" w14:textId="77777777" w:rsidTr="00E521CF">
        <w:tc>
          <w:tcPr>
            <w:tcW w:w="817" w:type="dxa"/>
          </w:tcPr>
          <w:p w14:paraId="79D1E2AB" w14:textId="77777777" w:rsidR="00E84725" w:rsidRDefault="00E84725" w:rsidP="00E84725">
            <w:pPr>
              <w:pStyle w:val="Gloss"/>
            </w:pPr>
          </w:p>
        </w:tc>
        <w:tc>
          <w:tcPr>
            <w:tcW w:w="947" w:type="dxa"/>
          </w:tcPr>
          <w:p w14:paraId="03F1ABF1" w14:textId="77777777" w:rsidR="00E84725" w:rsidRDefault="00E84725" w:rsidP="00E84725">
            <w:pPr>
              <w:pStyle w:val="Gloss"/>
            </w:pPr>
            <w:r>
              <w:t>thread</w:t>
            </w:r>
          </w:p>
        </w:tc>
        <w:tc>
          <w:tcPr>
            <w:tcW w:w="947" w:type="dxa"/>
          </w:tcPr>
          <w:p w14:paraId="695DECBA" w14:textId="77777777" w:rsidR="00E84725" w:rsidRDefault="00E84725" w:rsidP="00E84725">
            <w:pPr>
              <w:pStyle w:val="Gloss"/>
            </w:pPr>
            <w:r>
              <w:t>silk</w:t>
            </w:r>
          </w:p>
        </w:tc>
        <w:tc>
          <w:tcPr>
            <w:tcW w:w="947" w:type="dxa"/>
          </w:tcPr>
          <w:p w14:paraId="534F93E7" w14:textId="77777777" w:rsidR="00E84725" w:rsidRDefault="00E84725" w:rsidP="00E84725">
            <w:pPr>
              <w:pStyle w:val="Gloss"/>
            </w:pPr>
            <w:r>
              <w:t>good</w:t>
            </w:r>
          </w:p>
        </w:tc>
        <w:tc>
          <w:tcPr>
            <w:tcW w:w="947" w:type="dxa"/>
          </w:tcPr>
          <w:p w14:paraId="2EE9FA2F" w14:textId="77777777" w:rsidR="00E84725" w:rsidRDefault="00E84725" w:rsidP="00E84725">
            <w:pPr>
              <w:pStyle w:val="Gloss"/>
            </w:pPr>
            <w:r>
              <w:t>body</w:t>
            </w:r>
          </w:p>
        </w:tc>
        <w:tc>
          <w:tcPr>
            <w:tcW w:w="947" w:type="dxa"/>
          </w:tcPr>
          <w:p w14:paraId="612F9AD0" w14:textId="77777777" w:rsidR="00E84725" w:rsidRDefault="00C7746E" w:rsidP="00E84725">
            <w:pPr>
              <w:pStyle w:val="Gloss"/>
            </w:pPr>
            <w:r>
              <w:t>press</w:t>
            </w:r>
          </w:p>
        </w:tc>
        <w:tc>
          <w:tcPr>
            <w:tcW w:w="1219" w:type="dxa"/>
          </w:tcPr>
          <w:p w14:paraId="7A53112C" w14:textId="77777777" w:rsidR="00E84725" w:rsidRDefault="006E1757" w:rsidP="00E84725">
            <w:pPr>
              <w:pStyle w:val="Gloss"/>
            </w:pPr>
            <w:r>
              <w:t>umbrella</w:t>
            </w:r>
          </w:p>
        </w:tc>
        <w:tc>
          <w:tcPr>
            <w:tcW w:w="947" w:type="dxa"/>
          </w:tcPr>
          <w:p w14:paraId="5FC6CF9A" w14:textId="77777777" w:rsidR="00E84725" w:rsidRDefault="00E84725" w:rsidP="00E84725">
            <w:pPr>
              <w:pStyle w:val="Gloss"/>
            </w:pPr>
          </w:p>
        </w:tc>
        <w:tc>
          <w:tcPr>
            <w:tcW w:w="947" w:type="dxa"/>
          </w:tcPr>
          <w:p w14:paraId="69172248" w14:textId="77777777" w:rsidR="00E84725" w:rsidRDefault="00E84725" w:rsidP="00E84725">
            <w:pPr>
              <w:pStyle w:val="Gloss"/>
            </w:pPr>
          </w:p>
        </w:tc>
      </w:tr>
    </w:tbl>
    <w:p w14:paraId="6CA8F580" w14:textId="77777777" w:rsidR="00E84725" w:rsidRDefault="00E84725" w:rsidP="00CF1402">
      <w:pPr>
        <w:pStyle w:val="ExampleTranslation"/>
      </w:pPr>
      <w:r>
        <w:t>‘With good silk thread</w:t>
      </w:r>
      <w:r w:rsidR="006E1757">
        <w:t xml:space="preserve"> </w:t>
      </w:r>
      <w:r w:rsidR="00C7746E">
        <w:t>they make an</w:t>
      </w:r>
      <w:r w:rsidR="006E1757">
        <w:t xml:space="preserve"> umbrella.’</w:t>
      </w:r>
    </w:p>
    <w:p w14:paraId="28DF2B95" w14:textId="77777777" w:rsidR="00E84725" w:rsidRDefault="00E84725" w:rsidP="00E84725">
      <w:pPr>
        <w:rPr>
          <w:lang w:val="en-AU"/>
        </w:rPr>
      </w:pPr>
    </w:p>
    <w:p w14:paraId="1497C52E" w14:textId="77777777" w:rsidR="00EC24A8" w:rsidRDefault="006E1757" w:rsidP="00E84725">
      <w:pPr>
        <w:rPr>
          <w:lang w:val="en-AU"/>
        </w:rPr>
      </w:pPr>
      <w:r>
        <w:rPr>
          <w:iCs/>
          <w:lang w:val="en-AU"/>
        </w:rPr>
        <w:t>Notes:</w:t>
      </w:r>
      <w:r>
        <w:rPr>
          <w:iCs/>
          <w:lang w:val="en-AU"/>
        </w:rPr>
        <w:tab/>
      </w:r>
      <w:r w:rsidR="00C7746E">
        <w:rPr>
          <w:iCs/>
          <w:lang w:val="en-AU"/>
        </w:rPr>
        <w:t xml:space="preserve">We read the fifth word as </w:t>
      </w:r>
      <w:r w:rsidR="00C7746E">
        <w:rPr>
          <w:i/>
          <w:lang w:val="en-AU"/>
        </w:rPr>
        <w:t>to</w:t>
      </w:r>
      <w:r w:rsidR="00E84725">
        <w:rPr>
          <w:i/>
          <w:lang w:val="en-AU"/>
        </w:rPr>
        <w:t>k</w:t>
      </w:r>
      <w:r w:rsidR="00E84725">
        <w:rPr>
          <w:lang w:val="en-AU"/>
        </w:rPr>
        <w:t xml:space="preserve"> </w:t>
      </w:r>
      <w:r w:rsidR="00C7746E">
        <w:rPr>
          <w:lang w:val="en-AU"/>
        </w:rPr>
        <w:t xml:space="preserve">rather than </w:t>
      </w:r>
      <w:r w:rsidR="00C7746E">
        <w:rPr>
          <w:i/>
          <w:iCs/>
          <w:lang w:val="en-AU"/>
        </w:rPr>
        <w:t>tuk</w:t>
      </w:r>
      <w:r w:rsidR="00C7746E">
        <w:rPr>
          <w:lang w:val="en-AU"/>
        </w:rPr>
        <w:t xml:space="preserve">, with the phrase </w:t>
      </w:r>
      <w:r w:rsidR="00C7746E">
        <w:rPr>
          <w:i/>
          <w:iCs/>
          <w:lang w:val="en-AU"/>
        </w:rPr>
        <w:t>tu tok</w:t>
      </w:r>
      <w:r w:rsidR="00C7746E" w:rsidRPr="00C7746E">
        <w:rPr>
          <w:i/>
          <w:iCs/>
          <w:lang w:val="en-AU"/>
        </w:rPr>
        <w:t xml:space="preserve"> chong</w:t>
      </w:r>
      <w:r w:rsidR="00C7746E">
        <w:rPr>
          <w:lang w:val="en-AU"/>
        </w:rPr>
        <w:t xml:space="preserve"> meaning ‘those who make the umbrella’</w:t>
      </w:r>
    </w:p>
    <w:p w14:paraId="1D742538" w14:textId="77777777" w:rsidR="00E84725" w:rsidRDefault="00E84725" w:rsidP="00E84725">
      <w:pPr>
        <w:rPr>
          <w:lang w:val="en-AU"/>
        </w:rPr>
      </w:pPr>
    </w:p>
    <w:p w14:paraId="0BC48EF8" w14:textId="77777777" w:rsidR="00E84725" w:rsidRDefault="00E84725" w:rsidP="00E84725">
      <w:pPr>
        <w:rPr>
          <w:lang w:val="en-AU"/>
        </w:rPr>
      </w:pPr>
    </w:p>
    <w:tbl>
      <w:tblPr>
        <w:tblW w:w="0" w:type="auto"/>
        <w:tblLook w:val="01E0" w:firstRow="1" w:lastRow="1" w:firstColumn="1" w:lastColumn="1" w:noHBand="0" w:noVBand="0"/>
      </w:tblPr>
      <w:tblGrid>
        <w:gridCol w:w="817"/>
        <w:gridCol w:w="947"/>
        <w:gridCol w:w="947"/>
        <w:gridCol w:w="950"/>
        <w:gridCol w:w="947"/>
        <w:gridCol w:w="949"/>
        <w:gridCol w:w="947"/>
        <w:gridCol w:w="947"/>
        <w:gridCol w:w="947"/>
      </w:tblGrid>
      <w:tr w:rsidR="00E84725" w:rsidRPr="00E521CF" w14:paraId="2741417A" w14:textId="77777777" w:rsidTr="00E521CF">
        <w:tc>
          <w:tcPr>
            <w:tcW w:w="817" w:type="dxa"/>
            <w:vAlign w:val="center"/>
          </w:tcPr>
          <w:p w14:paraId="0EAD675C" w14:textId="77777777" w:rsidR="00E84725" w:rsidRDefault="00E84725" w:rsidP="00E8472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336</w:t>
            </w:r>
            <w:r>
              <w:fldChar w:fldCharType="end"/>
            </w:r>
            <w:r>
              <w:t>)</w:t>
            </w:r>
          </w:p>
        </w:tc>
        <w:tc>
          <w:tcPr>
            <w:tcW w:w="947" w:type="dxa"/>
          </w:tcPr>
          <w:p w14:paraId="2D62EECB"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476FA854"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emoa</w:t>
            </w:r>
          </w:p>
        </w:tc>
        <w:tc>
          <w:tcPr>
            <w:tcW w:w="947" w:type="dxa"/>
          </w:tcPr>
          <w:p w14:paraId="21997C67"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184645C0"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5AEE916B"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0D4D9855"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tkq</w:t>
            </w:r>
          </w:p>
        </w:tc>
        <w:tc>
          <w:tcPr>
            <w:tcW w:w="947" w:type="dxa"/>
          </w:tcPr>
          <w:p w14:paraId="74D99BEA"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5B3F5232"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w:t>
            </w:r>
          </w:p>
        </w:tc>
      </w:tr>
      <w:tr w:rsidR="00E84725" w:rsidRPr="00E521CF" w14:paraId="49DD79CF" w14:textId="77777777" w:rsidTr="00E521CF">
        <w:tc>
          <w:tcPr>
            <w:tcW w:w="817" w:type="dxa"/>
          </w:tcPr>
          <w:p w14:paraId="0D799BB9" w14:textId="77777777" w:rsidR="00E84725" w:rsidRDefault="00E84725" w:rsidP="00E84725">
            <w:pPr>
              <w:pStyle w:val="AhomTransliteration"/>
            </w:pPr>
          </w:p>
        </w:tc>
        <w:tc>
          <w:tcPr>
            <w:tcW w:w="947" w:type="dxa"/>
          </w:tcPr>
          <w:p w14:paraId="0D57B6BE" w14:textId="77777777" w:rsidR="00E84725" w:rsidRDefault="00E84725" w:rsidP="00E84725">
            <w:pPr>
              <w:pStyle w:val="AhomTransliteration"/>
            </w:pPr>
            <w:r>
              <w:t>k(a)w</w:t>
            </w:r>
          </w:p>
        </w:tc>
        <w:tc>
          <w:tcPr>
            <w:tcW w:w="947" w:type="dxa"/>
          </w:tcPr>
          <w:p w14:paraId="790A42C7" w14:textId="77777777" w:rsidR="00E84725" w:rsidRDefault="00E84725" w:rsidP="00E84725">
            <w:pPr>
              <w:pStyle w:val="AhomTransliteration"/>
            </w:pPr>
            <w:r>
              <w:t>moO</w:t>
            </w:r>
          </w:p>
        </w:tc>
        <w:tc>
          <w:tcPr>
            <w:tcW w:w="947" w:type="dxa"/>
          </w:tcPr>
          <w:p w14:paraId="19B0CF7F" w14:textId="77777777" w:rsidR="00E84725" w:rsidRDefault="00E84725" w:rsidP="00E84725">
            <w:pPr>
              <w:pStyle w:val="AhomTransliteration"/>
            </w:pPr>
            <w:r>
              <w:t>miung</w:t>
            </w:r>
          </w:p>
        </w:tc>
        <w:tc>
          <w:tcPr>
            <w:tcW w:w="947" w:type="dxa"/>
          </w:tcPr>
          <w:p w14:paraId="2F14F0B6" w14:textId="77777777" w:rsidR="00E84725" w:rsidRDefault="00E84725" w:rsidP="00E84725">
            <w:pPr>
              <w:pStyle w:val="AhomTransliteration"/>
            </w:pPr>
            <w:r>
              <w:t>kO</w:t>
            </w:r>
          </w:p>
        </w:tc>
        <w:tc>
          <w:tcPr>
            <w:tcW w:w="947" w:type="dxa"/>
          </w:tcPr>
          <w:p w14:paraId="51634B16" w14:textId="77777777" w:rsidR="00E84725" w:rsidRDefault="00E84725" w:rsidP="00E84725">
            <w:pPr>
              <w:pStyle w:val="AhomTransliteration"/>
            </w:pPr>
            <w:r>
              <w:t>ch(a)ng</w:t>
            </w:r>
          </w:p>
        </w:tc>
        <w:tc>
          <w:tcPr>
            <w:tcW w:w="947" w:type="dxa"/>
          </w:tcPr>
          <w:p w14:paraId="69446414" w14:textId="77777777" w:rsidR="00E84725" w:rsidRDefault="00E84725" w:rsidP="00E84725">
            <w:pPr>
              <w:pStyle w:val="AhomTransliteration"/>
            </w:pPr>
            <w:r>
              <w:t>t(a)k</w:t>
            </w:r>
          </w:p>
        </w:tc>
        <w:tc>
          <w:tcPr>
            <w:tcW w:w="947" w:type="dxa"/>
          </w:tcPr>
          <w:p w14:paraId="7FC05257" w14:textId="77777777" w:rsidR="00E84725" w:rsidRDefault="00E84725" w:rsidP="00E84725">
            <w:pPr>
              <w:pStyle w:val="AhomTransliteration"/>
            </w:pPr>
            <w:r>
              <w:t>ma</w:t>
            </w:r>
          </w:p>
        </w:tc>
        <w:tc>
          <w:tcPr>
            <w:tcW w:w="947" w:type="dxa"/>
          </w:tcPr>
          <w:p w14:paraId="1023D635" w14:textId="77777777" w:rsidR="00E84725" w:rsidRDefault="00673CCD" w:rsidP="00E84725">
            <w:pPr>
              <w:pStyle w:val="AhomTransliteration"/>
            </w:pPr>
            <w:r>
              <w:t>[5v8]</w:t>
            </w:r>
          </w:p>
        </w:tc>
      </w:tr>
      <w:tr w:rsidR="00E84725" w:rsidRPr="00E521CF" w14:paraId="42F76094" w14:textId="77777777" w:rsidTr="00E521CF">
        <w:tc>
          <w:tcPr>
            <w:tcW w:w="817" w:type="dxa"/>
          </w:tcPr>
          <w:p w14:paraId="5096C9C6" w14:textId="77777777" w:rsidR="00E84725" w:rsidRDefault="00E84725" w:rsidP="00E84725">
            <w:pPr>
              <w:pStyle w:val="AhomPhonemic"/>
            </w:pPr>
          </w:p>
        </w:tc>
        <w:tc>
          <w:tcPr>
            <w:tcW w:w="947" w:type="dxa"/>
          </w:tcPr>
          <w:p w14:paraId="43C78706" w14:textId="77777777" w:rsidR="00E84725" w:rsidRDefault="00E84725" w:rsidP="00E84725">
            <w:pPr>
              <w:pStyle w:val="AhomPhonemic"/>
            </w:pPr>
            <w:r>
              <w:t>kau</w:t>
            </w:r>
          </w:p>
        </w:tc>
        <w:tc>
          <w:tcPr>
            <w:tcW w:w="947" w:type="dxa"/>
          </w:tcPr>
          <w:p w14:paraId="5893BFB4" w14:textId="77777777" w:rsidR="00E84725" w:rsidRDefault="00E84725" w:rsidP="00E84725">
            <w:pPr>
              <w:pStyle w:val="AhomPhonemic"/>
            </w:pPr>
            <w:r>
              <w:t>mo</w:t>
            </w:r>
          </w:p>
        </w:tc>
        <w:tc>
          <w:tcPr>
            <w:tcW w:w="947" w:type="dxa"/>
          </w:tcPr>
          <w:p w14:paraId="372E4404" w14:textId="77777777" w:rsidR="00E84725" w:rsidRDefault="00E84725" w:rsidP="00E84725">
            <w:pPr>
              <w:pStyle w:val="AhomPhonemic"/>
            </w:pPr>
            <w:r>
              <w:t>mvng</w:t>
            </w:r>
          </w:p>
        </w:tc>
        <w:tc>
          <w:tcPr>
            <w:tcW w:w="947" w:type="dxa"/>
          </w:tcPr>
          <w:p w14:paraId="04F42F50" w14:textId="77777777" w:rsidR="00E84725" w:rsidRDefault="00E84725" w:rsidP="00E84725">
            <w:pPr>
              <w:pStyle w:val="AhomPhonemic"/>
            </w:pPr>
            <w:r>
              <w:t>ko</w:t>
            </w:r>
          </w:p>
        </w:tc>
        <w:tc>
          <w:tcPr>
            <w:tcW w:w="947" w:type="dxa"/>
          </w:tcPr>
          <w:p w14:paraId="26C7CC15" w14:textId="77777777" w:rsidR="00E84725" w:rsidRDefault="00E84725" w:rsidP="00E84725">
            <w:pPr>
              <w:pStyle w:val="AhomPhonemic"/>
            </w:pPr>
            <w:r>
              <w:t>chang</w:t>
            </w:r>
          </w:p>
        </w:tc>
        <w:tc>
          <w:tcPr>
            <w:tcW w:w="947" w:type="dxa"/>
          </w:tcPr>
          <w:p w14:paraId="59ED080F" w14:textId="77777777" w:rsidR="00E84725" w:rsidRDefault="00E84725" w:rsidP="00E84725">
            <w:pPr>
              <w:pStyle w:val="AhomPhonemic"/>
            </w:pPr>
            <w:r>
              <w:t>tak</w:t>
            </w:r>
          </w:p>
        </w:tc>
        <w:tc>
          <w:tcPr>
            <w:tcW w:w="947" w:type="dxa"/>
          </w:tcPr>
          <w:p w14:paraId="755B1DC2" w14:textId="77777777" w:rsidR="00E84725" w:rsidRDefault="00E84725" w:rsidP="00E84725">
            <w:pPr>
              <w:pStyle w:val="AhomPhonemic"/>
            </w:pPr>
            <w:r>
              <w:t>ma</w:t>
            </w:r>
          </w:p>
        </w:tc>
        <w:tc>
          <w:tcPr>
            <w:tcW w:w="947" w:type="dxa"/>
          </w:tcPr>
          <w:p w14:paraId="43919469" w14:textId="77777777" w:rsidR="00E84725" w:rsidRDefault="00E84725" w:rsidP="00E84725">
            <w:pPr>
              <w:pStyle w:val="AhomPhonemic"/>
            </w:pPr>
          </w:p>
        </w:tc>
      </w:tr>
      <w:tr w:rsidR="00E84725" w:rsidRPr="00E521CF" w14:paraId="22698696" w14:textId="77777777" w:rsidTr="00E521CF">
        <w:tc>
          <w:tcPr>
            <w:tcW w:w="817" w:type="dxa"/>
          </w:tcPr>
          <w:p w14:paraId="2740DED7" w14:textId="77777777" w:rsidR="00E84725" w:rsidRDefault="00E84725" w:rsidP="00E84725">
            <w:pPr>
              <w:pStyle w:val="Gloss"/>
            </w:pPr>
          </w:p>
        </w:tc>
        <w:tc>
          <w:tcPr>
            <w:tcW w:w="947" w:type="dxa"/>
          </w:tcPr>
          <w:p w14:paraId="7EB1A61C" w14:textId="77777777" w:rsidR="00E84725" w:rsidRDefault="00E84725" w:rsidP="00E84725">
            <w:pPr>
              <w:pStyle w:val="Gloss"/>
            </w:pPr>
            <w:r>
              <w:t>1</w:t>
            </w:r>
            <w:r w:rsidR="005C6E7C" w:rsidRPr="00E521CF">
              <w:rPr>
                <w:smallCaps/>
              </w:rPr>
              <w:t>sg</w:t>
            </w:r>
          </w:p>
        </w:tc>
        <w:tc>
          <w:tcPr>
            <w:tcW w:w="947" w:type="dxa"/>
          </w:tcPr>
          <w:p w14:paraId="003E6F5F" w14:textId="77777777" w:rsidR="00E84725" w:rsidRDefault="00E84725" w:rsidP="00E84725">
            <w:pPr>
              <w:pStyle w:val="Gloss"/>
            </w:pPr>
            <w:r>
              <w:t>learned</w:t>
            </w:r>
          </w:p>
        </w:tc>
        <w:tc>
          <w:tcPr>
            <w:tcW w:w="947" w:type="dxa"/>
          </w:tcPr>
          <w:p w14:paraId="764331E7" w14:textId="77777777" w:rsidR="00E84725" w:rsidRDefault="00E84725" w:rsidP="00E84725">
            <w:pPr>
              <w:pStyle w:val="Gloss"/>
            </w:pPr>
            <w:r>
              <w:t>country</w:t>
            </w:r>
          </w:p>
        </w:tc>
        <w:tc>
          <w:tcPr>
            <w:tcW w:w="947" w:type="dxa"/>
          </w:tcPr>
          <w:p w14:paraId="0ADE5313" w14:textId="77777777" w:rsidR="00E84725" w:rsidRDefault="00E7400E" w:rsidP="00E84725">
            <w:pPr>
              <w:pStyle w:val="Gloss"/>
            </w:pPr>
            <w:r w:rsidRPr="00E521CF">
              <w:rPr>
                <w:smallCaps/>
              </w:rPr>
              <w:t>link</w:t>
            </w:r>
          </w:p>
        </w:tc>
        <w:tc>
          <w:tcPr>
            <w:tcW w:w="947" w:type="dxa"/>
          </w:tcPr>
          <w:p w14:paraId="0E25ADD6" w14:textId="77777777" w:rsidR="00E84725" w:rsidRDefault="00E84725" w:rsidP="00E84725">
            <w:pPr>
              <w:pStyle w:val="Gloss"/>
            </w:pPr>
            <w:r>
              <w:t>then</w:t>
            </w:r>
          </w:p>
        </w:tc>
        <w:tc>
          <w:tcPr>
            <w:tcW w:w="947" w:type="dxa"/>
          </w:tcPr>
          <w:p w14:paraId="568AAB7B" w14:textId="77777777" w:rsidR="00E84725" w:rsidRDefault="005C6E7C" w:rsidP="00E84725">
            <w:pPr>
              <w:pStyle w:val="Gloss"/>
            </w:pPr>
            <w:r w:rsidRPr="00E521CF">
              <w:rPr>
                <w:smallCaps/>
              </w:rPr>
              <w:t>fut</w:t>
            </w:r>
          </w:p>
        </w:tc>
        <w:tc>
          <w:tcPr>
            <w:tcW w:w="947" w:type="dxa"/>
          </w:tcPr>
          <w:p w14:paraId="20E16521" w14:textId="77777777" w:rsidR="00E84725" w:rsidRDefault="00E84725" w:rsidP="00E84725">
            <w:pPr>
              <w:pStyle w:val="Gloss"/>
            </w:pPr>
            <w:r>
              <w:t>come</w:t>
            </w:r>
          </w:p>
        </w:tc>
        <w:tc>
          <w:tcPr>
            <w:tcW w:w="947" w:type="dxa"/>
          </w:tcPr>
          <w:p w14:paraId="01F1557E" w14:textId="77777777" w:rsidR="00E84725" w:rsidRDefault="00E84725" w:rsidP="00E84725">
            <w:pPr>
              <w:pStyle w:val="Gloss"/>
            </w:pPr>
          </w:p>
        </w:tc>
      </w:tr>
    </w:tbl>
    <w:p w14:paraId="455CEABB" w14:textId="77777777" w:rsidR="00E84725" w:rsidRDefault="00E84725" w:rsidP="00CF1402">
      <w:pPr>
        <w:pStyle w:val="ExampleTranslation"/>
      </w:pPr>
      <w:r>
        <w:t>‘Then I, the learned one of the country, will come.’</w:t>
      </w:r>
    </w:p>
    <w:p w14:paraId="18A5E84B" w14:textId="77777777" w:rsidR="00E84725" w:rsidRDefault="00E84725" w:rsidP="00E84725">
      <w:pPr>
        <w:rPr>
          <w:lang w:val="en-AU"/>
        </w:rPr>
      </w:pPr>
    </w:p>
    <w:p w14:paraId="2FCD4F5A" w14:textId="77777777" w:rsidR="00E84725" w:rsidRDefault="00E84725" w:rsidP="00E84725">
      <w:pPr>
        <w:rPr>
          <w:lang w:val="en-AU"/>
        </w:rPr>
      </w:pPr>
    </w:p>
    <w:tbl>
      <w:tblPr>
        <w:tblW w:w="8580" w:type="dxa"/>
        <w:tblLook w:val="01E0" w:firstRow="1" w:lastRow="1" w:firstColumn="1" w:lastColumn="1" w:noHBand="0" w:noVBand="0"/>
      </w:tblPr>
      <w:tblGrid>
        <w:gridCol w:w="817"/>
        <w:gridCol w:w="1134"/>
        <w:gridCol w:w="947"/>
        <w:gridCol w:w="947"/>
        <w:gridCol w:w="947"/>
        <w:gridCol w:w="947"/>
        <w:gridCol w:w="947"/>
        <w:gridCol w:w="947"/>
        <w:gridCol w:w="947"/>
      </w:tblGrid>
      <w:tr w:rsidR="00E84725" w:rsidRPr="00E521CF" w14:paraId="3B21D67E" w14:textId="77777777" w:rsidTr="00E521CF">
        <w:tc>
          <w:tcPr>
            <w:tcW w:w="817" w:type="dxa"/>
            <w:vAlign w:val="center"/>
          </w:tcPr>
          <w:p w14:paraId="7269FBD2" w14:textId="77777777" w:rsidR="00E84725" w:rsidRDefault="00E84725" w:rsidP="00E8472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337</w:t>
            </w:r>
            <w:r>
              <w:fldChar w:fldCharType="end"/>
            </w:r>
            <w:r>
              <w:t>)</w:t>
            </w:r>
          </w:p>
        </w:tc>
        <w:tc>
          <w:tcPr>
            <w:tcW w:w="1134" w:type="dxa"/>
          </w:tcPr>
          <w:p w14:paraId="66EE961B"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AuM</w:t>
            </w:r>
          </w:p>
        </w:tc>
        <w:tc>
          <w:tcPr>
            <w:tcW w:w="947" w:type="dxa"/>
          </w:tcPr>
          <w:p w14:paraId="6A017C86" w14:textId="77777777" w:rsidR="00E84725" w:rsidRPr="00E521CF" w:rsidRDefault="00637EAC" w:rsidP="00E84725">
            <w:pPr>
              <w:pStyle w:val="AhomScript"/>
              <w:rPr>
                <w:rFonts w:ascii="Ahom Manuscript" w:hAnsi="Ahom Manuscript"/>
                <w:sz w:val="40"/>
                <w:szCs w:val="40"/>
              </w:rPr>
            </w:pPr>
            <w:r w:rsidRPr="00E521CF">
              <w:rPr>
                <w:rFonts w:ascii="Ahom Manuscript" w:hAnsi="Ahom Manuscript"/>
                <w:sz w:val="40"/>
                <w:szCs w:val="40"/>
              </w:rPr>
              <w:t>2</w:t>
            </w:r>
          </w:p>
        </w:tc>
        <w:tc>
          <w:tcPr>
            <w:tcW w:w="947" w:type="dxa"/>
          </w:tcPr>
          <w:p w14:paraId="5612FE0A"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kj</w:t>
            </w:r>
          </w:p>
        </w:tc>
        <w:tc>
          <w:tcPr>
            <w:tcW w:w="947" w:type="dxa"/>
          </w:tcPr>
          <w:p w14:paraId="31A8ABE9"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mEw</w:t>
            </w:r>
          </w:p>
        </w:tc>
        <w:tc>
          <w:tcPr>
            <w:tcW w:w="947" w:type="dxa"/>
          </w:tcPr>
          <w:p w14:paraId="2ED7E12A"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xa</w:t>
            </w:r>
          </w:p>
        </w:tc>
        <w:tc>
          <w:tcPr>
            <w:tcW w:w="947" w:type="dxa"/>
          </w:tcPr>
          <w:p w14:paraId="2AE5C1BB"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4B45E29F" w14:textId="77777777" w:rsidR="00E84725" w:rsidRPr="00E521CF" w:rsidRDefault="00E84725" w:rsidP="00E84725">
            <w:pPr>
              <w:pStyle w:val="AhomScript"/>
              <w:rPr>
                <w:rFonts w:ascii="Ahom Manuscript" w:hAnsi="Ahom Manuscript"/>
                <w:sz w:val="40"/>
                <w:szCs w:val="40"/>
              </w:rPr>
            </w:pPr>
          </w:p>
        </w:tc>
        <w:tc>
          <w:tcPr>
            <w:tcW w:w="947" w:type="dxa"/>
          </w:tcPr>
          <w:p w14:paraId="5313D6BC" w14:textId="77777777" w:rsidR="00E84725" w:rsidRPr="00E521CF" w:rsidRDefault="00E84725" w:rsidP="00E84725">
            <w:pPr>
              <w:pStyle w:val="AhomScript"/>
              <w:rPr>
                <w:rFonts w:ascii="Ahom Manuscript" w:hAnsi="Ahom Manuscript"/>
                <w:sz w:val="40"/>
                <w:szCs w:val="40"/>
              </w:rPr>
            </w:pPr>
          </w:p>
        </w:tc>
      </w:tr>
      <w:tr w:rsidR="00E84725" w:rsidRPr="00E521CF" w14:paraId="16DC8E97" w14:textId="77777777" w:rsidTr="00E521CF">
        <w:tc>
          <w:tcPr>
            <w:tcW w:w="817" w:type="dxa"/>
          </w:tcPr>
          <w:p w14:paraId="1C2E84B4" w14:textId="77777777" w:rsidR="00E84725" w:rsidRDefault="00E84725" w:rsidP="00E84725">
            <w:pPr>
              <w:pStyle w:val="AhomTransliteration"/>
            </w:pPr>
          </w:p>
        </w:tc>
        <w:tc>
          <w:tcPr>
            <w:tcW w:w="1134" w:type="dxa"/>
          </w:tcPr>
          <w:p w14:paraId="3FA5BA91" w14:textId="77777777" w:rsidR="00E84725" w:rsidRDefault="00E84725" w:rsidP="00E84725">
            <w:pPr>
              <w:pStyle w:val="AhomTransliteration"/>
            </w:pPr>
            <w:r>
              <w:t>uM</w:t>
            </w:r>
          </w:p>
        </w:tc>
        <w:tc>
          <w:tcPr>
            <w:tcW w:w="947" w:type="dxa"/>
          </w:tcPr>
          <w:p w14:paraId="53F329F6" w14:textId="77777777" w:rsidR="00E84725" w:rsidRDefault="00673CCD" w:rsidP="00E84725">
            <w:pPr>
              <w:pStyle w:val="AhomTransliteration"/>
            </w:pPr>
            <w:r>
              <w:t>2</w:t>
            </w:r>
          </w:p>
        </w:tc>
        <w:tc>
          <w:tcPr>
            <w:tcW w:w="947" w:type="dxa"/>
          </w:tcPr>
          <w:p w14:paraId="329DA1AD" w14:textId="77777777" w:rsidR="00E84725" w:rsidRDefault="00E84725" w:rsidP="00E84725">
            <w:pPr>
              <w:pStyle w:val="AhomTransliteration"/>
            </w:pPr>
            <w:r>
              <w:t>kai</w:t>
            </w:r>
          </w:p>
        </w:tc>
        <w:tc>
          <w:tcPr>
            <w:tcW w:w="947" w:type="dxa"/>
          </w:tcPr>
          <w:p w14:paraId="6450457C" w14:textId="77777777" w:rsidR="00E84725" w:rsidRDefault="00E84725" w:rsidP="00E84725">
            <w:pPr>
              <w:pStyle w:val="AhomTransliteration"/>
            </w:pPr>
            <w:r>
              <w:t>miuw</w:t>
            </w:r>
          </w:p>
        </w:tc>
        <w:tc>
          <w:tcPr>
            <w:tcW w:w="947" w:type="dxa"/>
          </w:tcPr>
          <w:p w14:paraId="76868581" w14:textId="77777777" w:rsidR="00E84725" w:rsidRDefault="00E84725" w:rsidP="00E84725">
            <w:pPr>
              <w:pStyle w:val="AhomTransliteration"/>
            </w:pPr>
            <w:r>
              <w:t>khA</w:t>
            </w:r>
          </w:p>
        </w:tc>
        <w:tc>
          <w:tcPr>
            <w:tcW w:w="947" w:type="dxa"/>
          </w:tcPr>
          <w:p w14:paraId="21BC8F70" w14:textId="77777777" w:rsidR="00E84725" w:rsidRDefault="00E84725" w:rsidP="00E84725">
            <w:pPr>
              <w:pStyle w:val="AhomTransliteration"/>
            </w:pPr>
          </w:p>
        </w:tc>
        <w:tc>
          <w:tcPr>
            <w:tcW w:w="947" w:type="dxa"/>
          </w:tcPr>
          <w:p w14:paraId="59D792FA" w14:textId="77777777" w:rsidR="00E84725" w:rsidRDefault="00E84725" w:rsidP="00E84725">
            <w:pPr>
              <w:pStyle w:val="AhomTransliteration"/>
            </w:pPr>
          </w:p>
        </w:tc>
        <w:tc>
          <w:tcPr>
            <w:tcW w:w="947" w:type="dxa"/>
          </w:tcPr>
          <w:p w14:paraId="3E2E721D" w14:textId="77777777" w:rsidR="00E84725" w:rsidRDefault="00E84725" w:rsidP="00E84725">
            <w:pPr>
              <w:pStyle w:val="AhomTransliteration"/>
            </w:pPr>
          </w:p>
        </w:tc>
      </w:tr>
      <w:tr w:rsidR="00E84725" w:rsidRPr="00E521CF" w14:paraId="71A97506" w14:textId="77777777" w:rsidTr="00E521CF">
        <w:tc>
          <w:tcPr>
            <w:tcW w:w="817" w:type="dxa"/>
          </w:tcPr>
          <w:p w14:paraId="2656F858" w14:textId="77777777" w:rsidR="00E84725" w:rsidRDefault="00E84725" w:rsidP="00E84725">
            <w:pPr>
              <w:pStyle w:val="AhomPhonemic"/>
            </w:pPr>
          </w:p>
        </w:tc>
        <w:tc>
          <w:tcPr>
            <w:tcW w:w="1134" w:type="dxa"/>
          </w:tcPr>
          <w:p w14:paraId="7182185D" w14:textId="77777777" w:rsidR="00E84725" w:rsidRDefault="00E84725" w:rsidP="00E84725">
            <w:pPr>
              <w:pStyle w:val="AhomPhonemic"/>
            </w:pPr>
            <w:r>
              <w:t>um</w:t>
            </w:r>
          </w:p>
        </w:tc>
        <w:tc>
          <w:tcPr>
            <w:tcW w:w="947" w:type="dxa"/>
          </w:tcPr>
          <w:p w14:paraId="26EDA42B" w14:textId="77777777" w:rsidR="00E84725" w:rsidRDefault="00E84725" w:rsidP="00E84725">
            <w:pPr>
              <w:pStyle w:val="AhomPhonemic"/>
            </w:pPr>
            <w:r>
              <w:t>song</w:t>
            </w:r>
          </w:p>
        </w:tc>
        <w:tc>
          <w:tcPr>
            <w:tcW w:w="947" w:type="dxa"/>
          </w:tcPr>
          <w:p w14:paraId="05BFCD2E" w14:textId="77777777" w:rsidR="00E84725" w:rsidRDefault="00E84725" w:rsidP="00E84725">
            <w:pPr>
              <w:pStyle w:val="AhomPhonemic"/>
            </w:pPr>
            <w:r>
              <w:t>kai</w:t>
            </w:r>
          </w:p>
        </w:tc>
        <w:tc>
          <w:tcPr>
            <w:tcW w:w="947" w:type="dxa"/>
          </w:tcPr>
          <w:p w14:paraId="2A2F2319" w14:textId="77777777" w:rsidR="00E84725" w:rsidRDefault="00E84725" w:rsidP="00E84725">
            <w:pPr>
              <w:pStyle w:val="AhomPhonemic"/>
            </w:pPr>
            <w:r>
              <w:t>mv</w:t>
            </w:r>
          </w:p>
        </w:tc>
        <w:tc>
          <w:tcPr>
            <w:tcW w:w="947" w:type="dxa"/>
          </w:tcPr>
          <w:p w14:paraId="6D623133" w14:textId="77777777" w:rsidR="00E84725" w:rsidRDefault="00E84725" w:rsidP="00E84725">
            <w:pPr>
              <w:pStyle w:val="AhomPhonemic"/>
            </w:pPr>
            <w:r>
              <w:t>kha</w:t>
            </w:r>
          </w:p>
        </w:tc>
        <w:tc>
          <w:tcPr>
            <w:tcW w:w="947" w:type="dxa"/>
          </w:tcPr>
          <w:p w14:paraId="6B06576D" w14:textId="77777777" w:rsidR="00E84725" w:rsidRDefault="00E84725" w:rsidP="00E84725">
            <w:pPr>
              <w:pStyle w:val="AhomPhonemic"/>
            </w:pPr>
          </w:p>
        </w:tc>
        <w:tc>
          <w:tcPr>
            <w:tcW w:w="947" w:type="dxa"/>
          </w:tcPr>
          <w:p w14:paraId="6D54F1FF" w14:textId="77777777" w:rsidR="00E84725" w:rsidRDefault="00E84725" w:rsidP="00E84725">
            <w:pPr>
              <w:pStyle w:val="AhomPhonemic"/>
            </w:pPr>
          </w:p>
        </w:tc>
        <w:tc>
          <w:tcPr>
            <w:tcW w:w="947" w:type="dxa"/>
          </w:tcPr>
          <w:p w14:paraId="6ED4B826" w14:textId="77777777" w:rsidR="00E84725" w:rsidRDefault="00E84725" w:rsidP="00E84725">
            <w:pPr>
              <w:pStyle w:val="AhomPhonemic"/>
            </w:pPr>
          </w:p>
        </w:tc>
      </w:tr>
      <w:tr w:rsidR="00E84725" w:rsidRPr="00E521CF" w14:paraId="2629B02B" w14:textId="77777777" w:rsidTr="00E521CF">
        <w:tc>
          <w:tcPr>
            <w:tcW w:w="817" w:type="dxa"/>
          </w:tcPr>
          <w:p w14:paraId="0CFB64B0" w14:textId="77777777" w:rsidR="00E84725" w:rsidRDefault="00E84725" w:rsidP="00E84725">
            <w:pPr>
              <w:pStyle w:val="Gloss"/>
            </w:pPr>
          </w:p>
        </w:tc>
        <w:tc>
          <w:tcPr>
            <w:tcW w:w="1134" w:type="dxa"/>
          </w:tcPr>
          <w:p w14:paraId="23527102" w14:textId="77777777" w:rsidR="00E84725" w:rsidRDefault="00E84725" w:rsidP="00E84725">
            <w:pPr>
              <w:pStyle w:val="Gloss"/>
            </w:pPr>
            <w:r>
              <w:t>hold</w:t>
            </w:r>
          </w:p>
        </w:tc>
        <w:tc>
          <w:tcPr>
            <w:tcW w:w="947" w:type="dxa"/>
          </w:tcPr>
          <w:p w14:paraId="2CC60EA1" w14:textId="77777777" w:rsidR="00E84725" w:rsidRDefault="00E84725" w:rsidP="00E84725">
            <w:pPr>
              <w:pStyle w:val="Gloss"/>
            </w:pPr>
            <w:r>
              <w:t>two</w:t>
            </w:r>
          </w:p>
        </w:tc>
        <w:tc>
          <w:tcPr>
            <w:tcW w:w="947" w:type="dxa"/>
          </w:tcPr>
          <w:p w14:paraId="452BF31B" w14:textId="77777777" w:rsidR="00E84725" w:rsidRDefault="00E84725" w:rsidP="00E84725">
            <w:pPr>
              <w:pStyle w:val="Gloss"/>
            </w:pPr>
            <w:r>
              <w:t>fowl</w:t>
            </w:r>
          </w:p>
        </w:tc>
        <w:tc>
          <w:tcPr>
            <w:tcW w:w="947" w:type="dxa"/>
          </w:tcPr>
          <w:p w14:paraId="421A2AA0" w14:textId="77777777" w:rsidR="00E84725" w:rsidRDefault="00E84725" w:rsidP="00E84725">
            <w:pPr>
              <w:pStyle w:val="Gloss"/>
            </w:pPr>
            <w:r>
              <w:t>go</w:t>
            </w:r>
          </w:p>
        </w:tc>
        <w:tc>
          <w:tcPr>
            <w:tcW w:w="947" w:type="dxa"/>
          </w:tcPr>
          <w:p w14:paraId="00E21179" w14:textId="77777777" w:rsidR="00E84725" w:rsidRDefault="00E84725" w:rsidP="00E84725">
            <w:pPr>
              <w:pStyle w:val="Gloss"/>
            </w:pPr>
            <w:r>
              <w:t>search</w:t>
            </w:r>
          </w:p>
        </w:tc>
        <w:tc>
          <w:tcPr>
            <w:tcW w:w="947" w:type="dxa"/>
          </w:tcPr>
          <w:p w14:paraId="7BC4FE29" w14:textId="77777777" w:rsidR="00E84725" w:rsidRDefault="00E84725" w:rsidP="00E84725">
            <w:pPr>
              <w:pStyle w:val="Gloss"/>
            </w:pPr>
          </w:p>
        </w:tc>
        <w:tc>
          <w:tcPr>
            <w:tcW w:w="947" w:type="dxa"/>
          </w:tcPr>
          <w:p w14:paraId="4F57555E" w14:textId="77777777" w:rsidR="00E84725" w:rsidRDefault="00E84725" w:rsidP="00E84725">
            <w:pPr>
              <w:pStyle w:val="Gloss"/>
            </w:pPr>
          </w:p>
        </w:tc>
        <w:tc>
          <w:tcPr>
            <w:tcW w:w="947" w:type="dxa"/>
          </w:tcPr>
          <w:p w14:paraId="6472E0DF" w14:textId="77777777" w:rsidR="00E84725" w:rsidRDefault="00E84725" w:rsidP="00E84725">
            <w:pPr>
              <w:pStyle w:val="Gloss"/>
            </w:pPr>
          </w:p>
        </w:tc>
      </w:tr>
    </w:tbl>
    <w:p w14:paraId="28581D57" w14:textId="77777777" w:rsidR="00E84725" w:rsidRDefault="00E84725" w:rsidP="00CF1402">
      <w:pPr>
        <w:pStyle w:val="ExampleTranslation"/>
      </w:pPr>
      <w:r>
        <w:t>‘To hold the two chickens to go and search.’</w:t>
      </w:r>
    </w:p>
    <w:p w14:paraId="576A6387" w14:textId="77777777" w:rsidR="00E84725" w:rsidRDefault="00E84725" w:rsidP="00E84725">
      <w:pPr>
        <w:rPr>
          <w:lang w:val="en-AU"/>
        </w:rPr>
      </w:pPr>
    </w:p>
    <w:p w14:paraId="2779127A" w14:textId="77777777" w:rsidR="00673CCD" w:rsidRPr="00673CCD" w:rsidRDefault="00673CCD" w:rsidP="00E84725">
      <w:pPr>
        <w:rPr>
          <w:lang w:val="en-AU"/>
        </w:rPr>
      </w:pPr>
      <w:r>
        <w:rPr>
          <w:lang w:val="en-AU"/>
        </w:rPr>
        <w:t>Notes:</w:t>
      </w:r>
      <w:r>
        <w:rPr>
          <w:lang w:val="en-AU"/>
        </w:rPr>
        <w:tab/>
        <w:t xml:space="preserve">They will be searching for the </w:t>
      </w:r>
      <w:r>
        <w:rPr>
          <w:i/>
          <w:iCs/>
          <w:lang w:val="en-AU"/>
        </w:rPr>
        <w:t>ming mvng</w:t>
      </w:r>
      <w:r>
        <w:rPr>
          <w:lang w:val="en-AU"/>
        </w:rPr>
        <w:t>.</w:t>
      </w:r>
    </w:p>
    <w:p w14:paraId="6AC6A364" w14:textId="77777777" w:rsidR="00673CCD" w:rsidRDefault="00673CCD" w:rsidP="00E84725">
      <w:pPr>
        <w:rPr>
          <w:lang w:val="en-AU"/>
        </w:rPr>
      </w:pPr>
    </w:p>
    <w:p w14:paraId="617721B2" w14:textId="77777777" w:rsidR="00E84725" w:rsidRDefault="00E84725" w:rsidP="00E8472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E84725" w:rsidRPr="00E521CF" w14:paraId="6433D54E" w14:textId="77777777" w:rsidTr="00E521CF">
        <w:tc>
          <w:tcPr>
            <w:tcW w:w="817" w:type="dxa"/>
            <w:vAlign w:val="center"/>
          </w:tcPr>
          <w:p w14:paraId="325498EF" w14:textId="77777777" w:rsidR="00E84725" w:rsidRDefault="00E84725" w:rsidP="00E8472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338</w:t>
            </w:r>
            <w:r>
              <w:fldChar w:fldCharType="end"/>
            </w:r>
            <w:r>
              <w:t>)</w:t>
            </w:r>
          </w:p>
        </w:tc>
        <w:tc>
          <w:tcPr>
            <w:tcW w:w="947" w:type="dxa"/>
          </w:tcPr>
          <w:p w14:paraId="727BD88C"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p;</w:t>
            </w:r>
          </w:p>
        </w:tc>
        <w:tc>
          <w:tcPr>
            <w:tcW w:w="947" w:type="dxa"/>
          </w:tcPr>
          <w:p w14:paraId="142F56E4" w14:textId="77777777" w:rsidR="00E84725" w:rsidRPr="00E521CF" w:rsidRDefault="00637EAC" w:rsidP="00E84725">
            <w:pPr>
              <w:pStyle w:val="AhomScript"/>
              <w:rPr>
                <w:rFonts w:ascii="Ahom Manuscript" w:hAnsi="Ahom Manuscript"/>
                <w:sz w:val="40"/>
                <w:szCs w:val="40"/>
              </w:rPr>
            </w:pPr>
            <w:r w:rsidRPr="00E521CF">
              <w:rPr>
                <w:rFonts w:ascii="Ahom Manuscript" w:hAnsi="Ahom Manuscript"/>
                <w:sz w:val="40"/>
                <w:szCs w:val="40"/>
              </w:rPr>
              <w:t>2</w:t>
            </w:r>
          </w:p>
        </w:tc>
        <w:tc>
          <w:tcPr>
            <w:tcW w:w="947" w:type="dxa"/>
          </w:tcPr>
          <w:p w14:paraId="77252F2F"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kj</w:t>
            </w:r>
          </w:p>
        </w:tc>
        <w:tc>
          <w:tcPr>
            <w:tcW w:w="947" w:type="dxa"/>
          </w:tcPr>
          <w:p w14:paraId="68900D6A"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t]</w:t>
            </w:r>
          </w:p>
        </w:tc>
        <w:tc>
          <w:tcPr>
            <w:tcW w:w="947" w:type="dxa"/>
          </w:tcPr>
          <w:p w14:paraId="795F98B6"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rikq</w:t>
            </w:r>
          </w:p>
        </w:tc>
        <w:tc>
          <w:tcPr>
            <w:tcW w:w="947" w:type="dxa"/>
          </w:tcPr>
          <w:p w14:paraId="63726BF6"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37A4A14C"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41CCADC9"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xunq</w:t>
            </w:r>
          </w:p>
        </w:tc>
      </w:tr>
      <w:tr w:rsidR="00E84725" w:rsidRPr="00E521CF" w14:paraId="061BB0AB" w14:textId="77777777" w:rsidTr="00E521CF">
        <w:tc>
          <w:tcPr>
            <w:tcW w:w="817" w:type="dxa"/>
          </w:tcPr>
          <w:p w14:paraId="338AF0A5" w14:textId="77777777" w:rsidR="00E84725" w:rsidRDefault="00E84725" w:rsidP="00E84725">
            <w:pPr>
              <w:pStyle w:val="AhomTransliteration"/>
            </w:pPr>
          </w:p>
        </w:tc>
        <w:tc>
          <w:tcPr>
            <w:tcW w:w="947" w:type="dxa"/>
          </w:tcPr>
          <w:p w14:paraId="743EC593" w14:textId="77777777" w:rsidR="00E84725" w:rsidRDefault="00E84725" w:rsidP="00E84725">
            <w:pPr>
              <w:pStyle w:val="AhomTransliteration"/>
            </w:pPr>
            <w:r>
              <w:t>pa</w:t>
            </w:r>
          </w:p>
        </w:tc>
        <w:tc>
          <w:tcPr>
            <w:tcW w:w="947" w:type="dxa"/>
          </w:tcPr>
          <w:p w14:paraId="272E9E3A" w14:textId="77777777" w:rsidR="00E84725" w:rsidRDefault="00673CCD" w:rsidP="00E84725">
            <w:pPr>
              <w:pStyle w:val="AhomTransliteration"/>
            </w:pPr>
            <w:r>
              <w:t>2</w:t>
            </w:r>
          </w:p>
        </w:tc>
        <w:tc>
          <w:tcPr>
            <w:tcW w:w="947" w:type="dxa"/>
          </w:tcPr>
          <w:p w14:paraId="4278DA6E" w14:textId="77777777" w:rsidR="00E84725" w:rsidRDefault="00E84725" w:rsidP="00E84725">
            <w:pPr>
              <w:pStyle w:val="AhomTransliteration"/>
            </w:pPr>
            <w:r>
              <w:t>kai</w:t>
            </w:r>
          </w:p>
        </w:tc>
        <w:tc>
          <w:tcPr>
            <w:tcW w:w="947" w:type="dxa"/>
          </w:tcPr>
          <w:p w14:paraId="3160931E" w14:textId="77777777" w:rsidR="00E84725" w:rsidRDefault="00E84725" w:rsidP="00E84725">
            <w:pPr>
              <w:pStyle w:val="AhomTransliteration"/>
            </w:pPr>
            <w:r>
              <w:t>t</w:t>
            </w:r>
            <w:r w:rsidR="00CD4117">
              <w:t>v</w:t>
            </w:r>
          </w:p>
        </w:tc>
        <w:tc>
          <w:tcPr>
            <w:tcW w:w="947" w:type="dxa"/>
          </w:tcPr>
          <w:p w14:paraId="60F8A19D" w14:textId="77777777" w:rsidR="00E84725" w:rsidRDefault="00E84725" w:rsidP="00E84725">
            <w:pPr>
              <w:pStyle w:val="AhomTransliteration"/>
            </w:pPr>
            <w:r>
              <w:t>rik</w:t>
            </w:r>
          </w:p>
        </w:tc>
        <w:tc>
          <w:tcPr>
            <w:tcW w:w="947" w:type="dxa"/>
          </w:tcPr>
          <w:p w14:paraId="3D5CFB52" w14:textId="77777777" w:rsidR="00E84725" w:rsidRDefault="00E84725" w:rsidP="00E84725">
            <w:pPr>
              <w:pStyle w:val="AhomTransliteration"/>
            </w:pPr>
            <w:r>
              <w:t>khon</w:t>
            </w:r>
          </w:p>
        </w:tc>
        <w:tc>
          <w:tcPr>
            <w:tcW w:w="947" w:type="dxa"/>
          </w:tcPr>
          <w:p w14:paraId="33225939" w14:textId="77777777" w:rsidR="00E84725" w:rsidRDefault="00E84725" w:rsidP="00E84725">
            <w:pPr>
              <w:pStyle w:val="AhomTransliteration"/>
            </w:pPr>
            <w:r>
              <w:t>ch(a)w</w:t>
            </w:r>
          </w:p>
        </w:tc>
        <w:tc>
          <w:tcPr>
            <w:tcW w:w="947" w:type="dxa"/>
          </w:tcPr>
          <w:p w14:paraId="47C5B0C7" w14:textId="77777777" w:rsidR="00E84725" w:rsidRDefault="00E84725" w:rsidP="00E84725">
            <w:pPr>
              <w:pStyle w:val="AhomTransliteration"/>
            </w:pPr>
            <w:r>
              <w:t>khun</w:t>
            </w:r>
          </w:p>
        </w:tc>
      </w:tr>
      <w:tr w:rsidR="00E84725" w:rsidRPr="00E521CF" w14:paraId="555F8B63" w14:textId="77777777" w:rsidTr="00E521CF">
        <w:tc>
          <w:tcPr>
            <w:tcW w:w="817" w:type="dxa"/>
          </w:tcPr>
          <w:p w14:paraId="6F553296" w14:textId="77777777" w:rsidR="00E84725" w:rsidRDefault="00E84725" w:rsidP="00E84725">
            <w:pPr>
              <w:pStyle w:val="AhomPhonemic"/>
            </w:pPr>
          </w:p>
        </w:tc>
        <w:tc>
          <w:tcPr>
            <w:tcW w:w="947" w:type="dxa"/>
          </w:tcPr>
          <w:p w14:paraId="3282939D" w14:textId="77777777" w:rsidR="00E84725" w:rsidRDefault="00E84725" w:rsidP="00E84725">
            <w:pPr>
              <w:pStyle w:val="AhomPhonemic"/>
            </w:pPr>
            <w:r>
              <w:t>pa</w:t>
            </w:r>
          </w:p>
        </w:tc>
        <w:tc>
          <w:tcPr>
            <w:tcW w:w="947" w:type="dxa"/>
          </w:tcPr>
          <w:p w14:paraId="5665AFE5" w14:textId="77777777" w:rsidR="00E84725" w:rsidRDefault="00E84725" w:rsidP="00E84725">
            <w:pPr>
              <w:pStyle w:val="AhomPhonemic"/>
            </w:pPr>
            <w:r>
              <w:t>song</w:t>
            </w:r>
          </w:p>
        </w:tc>
        <w:tc>
          <w:tcPr>
            <w:tcW w:w="947" w:type="dxa"/>
          </w:tcPr>
          <w:p w14:paraId="1619D76F" w14:textId="77777777" w:rsidR="00E84725" w:rsidRDefault="00E84725" w:rsidP="00E84725">
            <w:pPr>
              <w:pStyle w:val="AhomPhonemic"/>
            </w:pPr>
            <w:r>
              <w:t>kai</w:t>
            </w:r>
          </w:p>
        </w:tc>
        <w:tc>
          <w:tcPr>
            <w:tcW w:w="947" w:type="dxa"/>
          </w:tcPr>
          <w:p w14:paraId="786A7EBC" w14:textId="77777777" w:rsidR="00E84725" w:rsidRDefault="00E84725" w:rsidP="00E84725">
            <w:pPr>
              <w:pStyle w:val="AhomPhonemic"/>
            </w:pPr>
            <w:r>
              <w:t>tau</w:t>
            </w:r>
          </w:p>
        </w:tc>
        <w:tc>
          <w:tcPr>
            <w:tcW w:w="947" w:type="dxa"/>
          </w:tcPr>
          <w:p w14:paraId="288CE217" w14:textId="77777777" w:rsidR="00E84725" w:rsidRDefault="00E84725" w:rsidP="00E84725">
            <w:pPr>
              <w:pStyle w:val="AhomPhonemic"/>
            </w:pPr>
            <w:r>
              <w:t>rik</w:t>
            </w:r>
          </w:p>
        </w:tc>
        <w:tc>
          <w:tcPr>
            <w:tcW w:w="947" w:type="dxa"/>
          </w:tcPr>
          <w:p w14:paraId="3FCA667F" w14:textId="77777777" w:rsidR="00E84725" w:rsidRDefault="00E84725" w:rsidP="00E84725">
            <w:pPr>
              <w:pStyle w:val="AhomPhonemic"/>
            </w:pPr>
            <w:r>
              <w:t>khon</w:t>
            </w:r>
          </w:p>
        </w:tc>
        <w:tc>
          <w:tcPr>
            <w:tcW w:w="947" w:type="dxa"/>
          </w:tcPr>
          <w:p w14:paraId="52CADD51" w14:textId="77777777" w:rsidR="00E84725" w:rsidRDefault="00E84725" w:rsidP="00E84725">
            <w:pPr>
              <w:pStyle w:val="AhomPhonemic"/>
            </w:pPr>
            <w:r>
              <w:t>chau</w:t>
            </w:r>
          </w:p>
        </w:tc>
        <w:tc>
          <w:tcPr>
            <w:tcW w:w="947" w:type="dxa"/>
          </w:tcPr>
          <w:p w14:paraId="4B995BB2" w14:textId="77777777" w:rsidR="00E84725" w:rsidRDefault="00E84725" w:rsidP="00E84725">
            <w:pPr>
              <w:pStyle w:val="AhomPhonemic"/>
            </w:pPr>
            <w:r>
              <w:t>khun</w:t>
            </w:r>
          </w:p>
        </w:tc>
      </w:tr>
      <w:tr w:rsidR="00E84725" w:rsidRPr="00E521CF" w14:paraId="6B451FEA" w14:textId="77777777" w:rsidTr="00E521CF">
        <w:tc>
          <w:tcPr>
            <w:tcW w:w="817" w:type="dxa"/>
          </w:tcPr>
          <w:p w14:paraId="4D7338FE" w14:textId="77777777" w:rsidR="00E84725" w:rsidRDefault="00E84725" w:rsidP="00E84725">
            <w:pPr>
              <w:pStyle w:val="Gloss"/>
            </w:pPr>
          </w:p>
        </w:tc>
        <w:tc>
          <w:tcPr>
            <w:tcW w:w="947" w:type="dxa"/>
          </w:tcPr>
          <w:p w14:paraId="585E54EB" w14:textId="77777777" w:rsidR="00E84725" w:rsidRDefault="00E84725" w:rsidP="00E84725">
            <w:pPr>
              <w:pStyle w:val="Gloss"/>
            </w:pPr>
            <w:r>
              <w:t>bring</w:t>
            </w:r>
          </w:p>
        </w:tc>
        <w:tc>
          <w:tcPr>
            <w:tcW w:w="947" w:type="dxa"/>
          </w:tcPr>
          <w:p w14:paraId="35ECA3BF" w14:textId="77777777" w:rsidR="00E84725" w:rsidRDefault="00E84725" w:rsidP="00E84725">
            <w:pPr>
              <w:pStyle w:val="Gloss"/>
            </w:pPr>
            <w:r>
              <w:t>two</w:t>
            </w:r>
          </w:p>
        </w:tc>
        <w:tc>
          <w:tcPr>
            <w:tcW w:w="947" w:type="dxa"/>
          </w:tcPr>
          <w:p w14:paraId="5252B133" w14:textId="77777777" w:rsidR="00E84725" w:rsidRDefault="00E84725" w:rsidP="00E84725">
            <w:pPr>
              <w:pStyle w:val="Gloss"/>
            </w:pPr>
            <w:r>
              <w:t>fowl</w:t>
            </w:r>
          </w:p>
        </w:tc>
        <w:tc>
          <w:tcPr>
            <w:tcW w:w="947" w:type="dxa"/>
          </w:tcPr>
          <w:p w14:paraId="4964D110" w14:textId="77777777" w:rsidR="00E84725" w:rsidRDefault="00E84725" w:rsidP="00E84725">
            <w:pPr>
              <w:pStyle w:val="Gloss"/>
            </w:pPr>
            <w:r>
              <w:t>arrive</w:t>
            </w:r>
          </w:p>
        </w:tc>
        <w:tc>
          <w:tcPr>
            <w:tcW w:w="947" w:type="dxa"/>
          </w:tcPr>
          <w:p w14:paraId="3BB51CFE" w14:textId="77777777" w:rsidR="00E84725" w:rsidRDefault="00E84725" w:rsidP="00E84725">
            <w:pPr>
              <w:pStyle w:val="Gloss"/>
            </w:pPr>
            <w:r>
              <w:t>call</w:t>
            </w:r>
          </w:p>
        </w:tc>
        <w:tc>
          <w:tcPr>
            <w:tcW w:w="947" w:type="dxa"/>
          </w:tcPr>
          <w:p w14:paraId="2E260F5F" w14:textId="77777777" w:rsidR="00E84725" w:rsidRDefault="00E84725" w:rsidP="00E84725">
            <w:pPr>
              <w:pStyle w:val="Gloss"/>
            </w:pPr>
            <w:r>
              <w:t>spirit</w:t>
            </w:r>
          </w:p>
        </w:tc>
        <w:tc>
          <w:tcPr>
            <w:tcW w:w="947" w:type="dxa"/>
          </w:tcPr>
          <w:p w14:paraId="052873DA" w14:textId="77777777" w:rsidR="00E84725" w:rsidRDefault="005C6E7C" w:rsidP="00E84725">
            <w:pPr>
              <w:pStyle w:val="Gloss"/>
            </w:pPr>
            <w:r w:rsidRPr="00E521CF">
              <w:rPr>
                <w:smallCaps/>
              </w:rPr>
              <w:t>resp</w:t>
            </w:r>
          </w:p>
        </w:tc>
        <w:tc>
          <w:tcPr>
            <w:tcW w:w="947" w:type="dxa"/>
          </w:tcPr>
          <w:p w14:paraId="7BF1187B" w14:textId="77777777" w:rsidR="00E84725" w:rsidRDefault="00E84725" w:rsidP="00E84725">
            <w:pPr>
              <w:pStyle w:val="Gloss"/>
            </w:pPr>
            <w:r>
              <w:t>prince</w:t>
            </w:r>
          </w:p>
        </w:tc>
      </w:tr>
    </w:tbl>
    <w:p w14:paraId="55E65050" w14:textId="77777777" w:rsidR="00E84725" w:rsidRDefault="00E84725" w:rsidP="00E84725">
      <w:pPr>
        <w:rPr>
          <w:lang w:val="en-AU"/>
        </w:rPr>
      </w:pPr>
    </w:p>
    <w:tbl>
      <w:tblPr>
        <w:tblW w:w="0" w:type="auto"/>
        <w:tblLook w:val="01E0" w:firstRow="1" w:lastRow="1" w:firstColumn="1" w:lastColumn="1" w:noHBand="0" w:noVBand="0"/>
      </w:tblPr>
      <w:tblGrid>
        <w:gridCol w:w="817"/>
        <w:gridCol w:w="950"/>
        <w:gridCol w:w="947"/>
        <w:gridCol w:w="947"/>
        <w:gridCol w:w="947"/>
        <w:gridCol w:w="947"/>
        <w:gridCol w:w="947"/>
        <w:gridCol w:w="947"/>
        <w:gridCol w:w="947"/>
      </w:tblGrid>
      <w:tr w:rsidR="00E84725" w:rsidRPr="00E521CF" w14:paraId="17A828FD" w14:textId="77777777" w:rsidTr="00E521CF">
        <w:tc>
          <w:tcPr>
            <w:tcW w:w="817" w:type="dxa"/>
            <w:vAlign w:val="center"/>
          </w:tcPr>
          <w:p w14:paraId="7FA3F416" w14:textId="77777777" w:rsidR="00E84725" w:rsidRDefault="00E84725" w:rsidP="00E84725">
            <w:pPr>
              <w:pStyle w:val="AhomScript"/>
            </w:pPr>
          </w:p>
        </w:tc>
        <w:tc>
          <w:tcPr>
            <w:tcW w:w="947" w:type="dxa"/>
          </w:tcPr>
          <w:p w14:paraId="4FD7E6D4"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28BF3027"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49A7198A"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sU</w:t>
            </w:r>
          </w:p>
        </w:tc>
        <w:tc>
          <w:tcPr>
            <w:tcW w:w="947" w:type="dxa"/>
          </w:tcPr>
          <w:p w14:paraId="2A8BA704"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4A92FCCD"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03F90EBB"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04B6CFA3"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448606D" w14:textId="77777777" w:rsidR="00E84725" w:rsidRPr="00E521CF" w:rsidRDefault="00E84725" w:rsidP="00E84725">
            <w:pPr>
              <w:pStyle w:val="AhomScript"/>
              <w:rPr>
                <w:rFonts w:ascii="Ahom Manuscript" w:hAnsi="Ahom Manuscript"/>
                <w:sz w:val="40"/>
                <w:szCs w:val="40"/>
              </w:rPr>
            </w:pPr>
          </w:p>
        </w:tc>
      </w:tr>
      <w:tr w:rsidR="00E84725" w:rsidRPr="00E521CF" w14:paraId="091E7EF2" w14:textId="77777777" w:rsidTr="00E521CF">
        <w:tc>
          <w:tcPr>
            <w:tcW w:w="817" w:type="dxa"/>
          </w:tcPr>
          <w:p w14:paraId="29394143" w14:textId="77777777" w:rsidR="00E84725" w:rsidRDefault="00E84725" w:rsidP="00E84725">
            <w:pPr>
              <w:pStyle w:val="AhomTransliteration"/>
            </w:pPr>
          </w:p>
        </w:tc>
        <w:tc>
          <w:tcPr>
            <w:tcW w:w="947" w:type="dxa"/>
          </w:tcPr>
          <w:p w14:paraId="14896888" w14:textId="77777777" w:rsidR="00E84725" w:rsidRDefault="00E84725" w:rsidP="00E84725">
            <w:pPr>
              <w:pStyle w:val="AhomTransliteration"/>
            </w:pPr>
            <w:r>
              <w:t>miung</w:t>
            </w:r>
          </w:p>
        </w:tc>
        <w:tc>
          <w:tcPr>
            <w:tcW w:w="947" w:type="dxa"/>
          </w:tcPr>
          <w:p w14:paraId="767BDDEE" w14:textId="77777777" w:rsidR="00E84725" w:rsidRDefault="00E84725" w:rsidP="00E84725">
            <w:pPr>
              <w:pStyle w:val="AhomTransliteration"/>
            </w:pPr>
            <w:r>
              <w:t>ch(a)w</w:t>
            </w:r>
          </w:p>
        </w:tc>
        <w:tc>
          <w:tcPr>
            <w:tcW w:w="947" w:type="dxa"/>
          </w:tcPr>
          <w:p w14:paraId="08FDD9F7" w14:textId="77777777" w:rsidR="00E84725" w:rsidRDefault="00E84725" w:rsidP="00E84725">
            <w:pPr>
              <w:pStyle w:val="AhomTransliteration"/>
            </w:pPr>
            <w:r>
              <w:t>sU</w:t>
            </w:r>
          </w:p>
        </w:tc>
        <w:tc>
          <w:tcPr>
            <w:tcW w:w="947" w:type="dxa"/>
          </w:tcPr>
          <w:p w14:paraId="0D9F9ECB" w14:textId="77777777" w:rsidR="00E84725" w:rsidRDefault="00E84725" w:rsidP="00E84725">
            <w:pPr>
              <w:pStyle w:val="AhomTransliteration"/>
            </w:pPr>
            <w:r>
              <w:t>k</w:t>
            </w:r>
            <w:r w:rsidR="00CD4117">
              <w:t>v</w:t>
            </w:r>
            <w:r>
              <w:t>w</w:t>
            </w:r>
          </w:p>
        </w:tc>
        <w:tc>
          <w:tcPr>
            <w:tcW w:w="947" w:type="dxa"/>
          </w:tcPr>
          <w:p w14:paraId="3F9B7EDA" w14:textId="77777777" w:rsidR="00E84725" w:rsidRDefault="00E84725" w:rsidP="00E84725">
            <w:pPr>
              <w:pStyle w:val="AhomTransliteration"/>
            </w:pPr>
            <w:r>
              <w:t>tE</w:t>
            </w:r>
          </w:p>
        </w:tc>
        <w:tc>
          <w:tcPr>
            <w:tcW w:w="947" w:type="dxa"/>
          </w:tcPr>
          <w:p w14:paraId="4B5E585F" w14:textId="77777777" w:rsidR="00E84725" w:rsidRDefault="00E84725" w:rsidP="00E84725">
            <w:pPr>
              <w:pStyle w:val="AhomTransliteration"/>
            </w:pPr>
            <w:r>
              <w:t>nA</w:t>
            </w:r>
          </w:p>
        </w:tc>
        <w:tc>
          <w:tcPr>
            <w:tcW w:w="947" w:type="dxa"/>
          </w:tcPr>
          <w:p w14:paraId="7D7112EB" w14:textId="77777777" w:rsidR="00E84725" w:rsidRDefault="00E84725" w:rsidP="00E84725">
            <w:pPr>
              <w:pStyle w:val="AhomTransliteration"/>
            </w:pPr>
          </w:p>
        </w:tc>
        <w:tc>
          <w:tcPr>
            <w:tcW w:w="947" w:type="dxa"/>
          </w:tcPr>
          <w:p w14:paraId="75EFBC7A" w14:textId="77777777" w:rsidR="00E84725" w:rsidRDefault="00E84725" w:rsidP="00E84725">
            <w:pPr>
              <w:pStyle w:val="AhomTransliteration"/>
            </w:pPr>
          </w:p>
        </w:tc>
      </w:tr>
      <w:tr w:rsidR="00E84725" w:rsidRPr="00E521CF" w14:paraId="36052C81" w14:textId="77777777" w:rsidTr="00E521CF">
        <w:tc>
          <w:tcPr>
            <w:tcW w:w="817" w:type="dxa"/>
          </w:tcPr>
          <w:p w14:paraId="71F8CFAB" w14:textId="77777777" w:rsidR="00E84725" w:rsidRDefault="00E84725" w:rsidP="00E84725">
            <w:pPr>
              <w:pStyle w:val="AhomPhonemic"/>
            </w:pPr>
          </w:p>
        </w:tc>
        <w:tc>
          <w:tcPr>
            <w:tcW w:w="947" w:type="dxa"/>
          </w:tcPr>
          <w:p w14:paraId="7143D771" w14:textId="77777777" w:rsidR="00E84725" w:rsidRDefault="00E84725" w:rsidP="00E84725">
            <w:pPr>
              <w:pStyle w:val="AhomPhonemic"/>
            </w:pPr>
            <w:r>
              <w:t>mvng</w:t>
            </w:r>
          </w:p>
        </w:tc>
        <w:tc>
          <w:tcPr>
            <w:tcW w:w="947" w:type="dxa"/>
          </w:tcPr>
          <w:p w14:paraId="52AD01DC" w14:textId="77777777" w:rsidR="00E84725" w:rsidRDefault="00E84725" w:rsidP="00E84725">
            <w:pPr>
              <w:pStyle w:val="AhomPhonemic"/>
            </w:pPr>
            <w:r>
              <w:t>chau</w:t>
            </w:r>
          </w:p>
        </w:tc>
        <w:tc>
          <w:tcPr>
            <w:tcW w:w="947" w:type="dxa"/>
          </w:tcPr>
          <w:p w14:paraId="522D3FD8" w14:textId="77777777" w:rsidR="00E84725" w:rsidRDefault="00E84725" w:rsidP="00E84725">
            <w:pPr>
              <w:pStyle w:val="AhomPhonemic"/>
            </w:pPr>
            <w:r>
              <w:t>su</w:t>
            </w:r>
          </w:p>
        </w:tc>
        <w:tc>
          <w:tcPr>
            <w:tcW w:w="947" w:type="dxa"/>
          </w:tcPr>
          <w:p w14:paraId="2CF72307" w14:textId="77777777" w:rsidR="00E84725" w:rsidRDefault="00E84725" w:rsidP="00E84725">
            <w:pPr>
              <w:pStyle w:val="AhomPhonemic"/>
            </w:pPr>
            <w:r>
              <w:t>kau</w:t>
            </w:r>
          </w:p>
        </w:tc>
        <w:tc>
          <w:tcPr>
            <w:tcW w:w="947" w:type="dxa"/>
          </w:tcPr>
          <w:p w14:paraId="20078A0E" w14:textId="77777777" w:rsidR="00E84725" w:rsidRDefault="00E84725" w:rsidP="00E84725">
            <w:pPr>
              <w:pStyle w:val="AhomPhonemic"/>
            </w:pPr>
            <w:r>
              <w:t>te</w:t>
            </w:r>
          </w:p>
        </w:tc>
        <w:tc>
          <w:tcPr>
            <w:tcW w:w="947" w:type="dxa"/>
          </w:tcPr>
          <w:p w14:paraId="5C47EBA3" w14:textId="77777777" w:rsidR="00E84725" w:rsidRDefault="00E84725" w:rsidP="00E84725">
            <w:pPr>
              <w:pStyle w:val="AhomPhonemic"/>
            </w:pPr>
            <w:r>
              <w:t>na</w:t>
            </w:r>
          </w:p>
        </w:tc>
        <w:tc>
          <w:tcPr>
            <w:tcW w:w="947" w:type="dxa"/>
          </w:tcPr>
          <w:p w14:paraId="4E27C107" w14:textId="77777777" w:rsidR="00E84725" w:rsidRDefault="00E84725" w:rsidP="00E84725">
            <w:pPr>
              <w:pStyle w:val="AhomPhonemic"/>
            </w:pPr>
          </w:p>
        </w:tc>
        <w:tc>
          <w:tcPr>
            <w:tcW w:w="947" w:type="dxa"/>
          </w:tcPr>
          <w:p w14:paraId="66250A33" w14:textId="77777777" w:rsidR="00E84725" w:rsidRDefault="00E84725" w:rsidP="00E84725">
            <w:pPr>
              <w:pStyle w:val="AhomPhonemic"/>
            </w:pPr>
          </w:p>
        </w:tc>
      </w:tr>
      <w:tr w:rsidR="00E84725" w:rsidRPr="00E521CF" w14:paraId="65D4CB4F" w14:textId="77777777" w:rsidTr="00E521CF">
        <w:tc>
          <w:tcPr>
            <w:tcW w:w="817" w:type="dxa"/>
          </w:tcPr>
          <w:p w14:paraId="7F8932DE" w14:textId="77777777" w:rsidR="00E84725" w:rsidRDefault="00E84725" w:rsidP="00E84725">
            <w:pPr>
              <w:pStyle w:val="Gloss"/>
            </w:pPr>
          </w:p>
        </w:tc>
        <w:tc>
          <w:tcPr>
            <w:tcW w:w="947" w:type="dxa"/>
          </w:tcPr>
          <w:p w14:paraId="4D715EF7" w14:textId="77777777" w:rsidR="00E84725" w:rsidRDefault="00E84725" w:rsidP="00E84725">
            <w:pPr>
              <w:pStyle w:val="Gloss"/>
            </w:pPr>
            <w:r>
              <w:t>country</w:t>
            </w:r>
          </w:p>
        </w:tc>
        <w:tc>
          <w:tcPr>
            <w:tcW w:w="947" w:type="dxa"/>
          </w:tcPr>
          <w:p w14:paraId="11550E5D" w14:textId="77777777" w:rsidR="00E84725" w:rsidRDefault="005C6E7C" w:rsidP="00E84725">
            <w:pPr>
              <w:pStyle w:val="Gloss"/>
            </w:pPr>
            <w:r w:rsidRPr="00E521CF">
              <w:rPr>
                <w:smallCaps/>
              </w:rPr>
              <w:t>resp</w:t>
            </w:r>
          </w:p>
        </w:tc>
        <w:tc>
          <w:tcPr>
            <w:tcW w:w="947" w:type="dxa"/>
          </w:tcPr>
          <w:p w14:paraId="0714B717" w14:textId="77777777" w:rsidR="00E84725" w:rsidRDefault="002920A2" w:rsidP="00E84725">
            <w:pPr>
              <w:pStyle w:val="Gloss"/>
            </w:pPr>
            <w:r>
              <w:t>tiger</w:t>
            </w:r>
          </w:p>
        </w:tc>
        <w:tc>
          <w:tcPr>
            <w:tcW w:w="947" w:type="dxa"/>
          </w:tcPr>
          <w:p w14:paraId="40C0B4C3" w14:textId="77777777" w:rsidR="00E84725" w:rsidRDefault="00E84725" w:rsidP="00E84725">
            <w:pPr>
              <w:pStyle w:val="Gloss"/>
            </w:pPr>
            <w:r>
              <w:t>1</w:t>
            </w:r>
            <w:r w:rsidR="005C6E7C" w:rsidRPr="00E521CF">
              <w:rPr>
                <w:smallCaps/>
              </w:rPr>
              <w:t>sg</w:t>
            </w:r>
          </w:p>
        </w:tc>
        <w:tc>
          <w:tcPr>
            <w:tcW w:w="947" w:type="dxa"/>
          </w:tcPr>
          <w:p w14:paraId="3BE37AA7" w14:textId="77777777" w:rsidR="00E84725" w:rsidRDefault="003B1698" w:rsidP="00E84725">
            <w:pPr>
              <w:pStyle w:val="Gloss"/>
            </w:pPr>
            <w:r w:rsidRPr="00E521CF">
              <w:rPr>
                <w:smallCaps/>
              </w:rPr>
              <w:t>true</w:t>
            </w:r>
          </w:p>
        </w:tc>
        <w:tc>
          <w:tcPr>
            <w:tcW w:w="947" w:type="dxa"/>
          </w:tcPr>
          <w:p w14:paraId="20E51C08" w14:textId="77777777" w:rsidR="00E84725" w:rsidRDefault="00C62E08" w:rsidP="00E84725">
            <w:pPr>
              <w:pStyle w:val="Gloss"/>
            </w:pPr>
            <w:r w:rsidRPr="00E521CF">
              <w:rPr>
                <w:smallCaps/>
              </w:rPr>
              <w:t>fin</w:t>
            </w:r>
          </w:p>
        </w:tc>
        <w:tc>
          <w:tcPr>
            <w:tcW w:w="947" w:type="dxa"/>
          </w:tcPr>
          <w:p w14:paraId="10711DB3" w14:textId="77777777" w:rsidR="00E84725" w:rsidRDefault="00E84725" w:rsidP="00E84725">
            <w:pPr>
              <w:pStyle w:val="Gloss"/>
            </w:pPr>
          </w:p>
        </w:tc>
        <w:tc>
          <w:tcPr>
            <w:tcW w:w="947" w:type="dxa"/>
          </w:tcPr>
          <w:p w14:paraId="5E8D17BE" w14:textId="77777777" w:rsidR="00E84725" w:rsidRDefault="00E84725" w:rsidP="00E84725">
            <w:pPr>
              <w:pStyle w:val="Gloss"/>
            </w:pPr>
          </w:p>
        </w:tc>
      </w:tr>
    </w:tbl>
    <w:p w14:paraId="2F887622" w14:textId="77777777" w:rsidR="00E84725" w:rsidRDefault="00E84725" w:rsidP="00E84725">
      <w:pPr>
        <w:pStyle w:val="ExampleTranslation"/>
        <w:keepNext/>
      </w:pPr>
      <w:r>
        <w:t xml:space="preserve">‘To bring two chickens to call the spirit of the </w:t>
      </w:r>
      <w:r w:rsidR="002920A2">
        <w:t xml:space="preserve">tiger </w:t>
      </w:r>
      <w:r>
        <w:t xml:space="preserve">prince of </w:t>
      </w:r>
      <w:r w:rsidR="002920A2">
        <w:t>my</w:t>
      </w:r>
      <w:r>
        <w:t xml:space="preserve"> country.’</w:t>
      </w:r>
    </w:p>
    <w:p w14:paraId="2128C76D" w14:textId="77777777" w:rsidR="00E84725" w:rsidRDefault="00E84725" w:rsidP="00E84725">
      <w:pPr>
        <w:rPr>
          <w:lang w:val="en-AU"/>
        </w:rPr>
      </w:pPr>
    </w:p>
    <w:p w14:paraId="3477689B" w14:textId="77777777" w:rsidR="00673CCD" w:rsidRPr="00673CCD" w:rsidRDefault="00673CCD" w:rsidP="00E84725">
      <w:pPr>
        <w:rPr>
          <w:lang w:val="en-AU"/>
        </w:rPr>
      </w:pPr>
      <w:r>
        <w:rPr>
          <w:lang w:val="en-AU"/>
        </w:rPr>
        <w:t>Notes:</w:t>
      </w:r>
      <w:r>
        <w:rPr>
          <w:lang w:val="en-AU"/>
        </w:rPr>
        <w:tab/>
        <w:t xml:space="preserve">This is the words of the </w:t>
      </w:r>
      <w:r>
        <w:rPr>
          <w:i/>
          <w:iCs/>
          <w:lang w:val="en-AU"/>
        </w:rPr>
        <w:t>mo lung</w:t>
      </w:r>
      <w:r>
        <w:rPr>
          <w:lang w:val="en-AU"/>
        </w:rPr>
        <w:t xml:space="preserve">, as he takes the pair of chickens, whose pedigree the manuscript has given, and uses them to search out the </w:t>
      </w:r>
      <w:r>
        <w:rPr>
          <w:i/>
          <w:iCs/>
          <w:lang w:val="en-AU"/>
        </w:rPr>
        <w:t>ming mvng</w:t>
      </w:r>
      <w:r>
        <w:rPr>
          <w:lang w:val="en-AU"/>
        </w:rPr>
        <w:t>.</w:t>
      </w:r>
    </w:p>
    <w:p w14:paraId="63F4CB23" w14:textId="77777777" w:rsidR="00673CCD" w:rsidRDefault="00673CCD" w:rsidP="00E84725">
      <w:pPr>
        <w:rPr>
          <w:lang w:val="en-AU"/>
        </w:rPr>
      </w:pPr>
    </w:p>
    <w:p w14:paraId="4121ECD5" w14:textId="77777777" w:rsidR="00E84725" w:rsidRDefault="00E84725" w:rsidP="00E84725">
      <w:pPr>
        <w:rPr>
          <w:lang w:val="en-AU"/>
        </w:rPr>
      </w:pPr>
    </w:p>
    <w:tbl>
      <w:tblPr>
        <w:tblW w:w="0" w:type="auto"/>
        <w:tblLook w:val="01E0" w:firstRow="1" w:lastRow="1" w:firstColumn="1" w:lastColumn="1" w:noHBand="0" w:noVBand="0"/>
      </w:tblPr>
      <w:tblGrid>
        <w:gridCol w:w="817"/>
        <w:gridCol w:w="947"/>
        <w:gridCol w:w="947"/>
        <w:gridCol w:w="950"/>
        <w:gridCol w:w="947"/>
        <w:gridCol w:w="949"/>
        <w:gridCol w:w="947"/>
        <w:gridCol w:w="947"/>
        <w:gridCol w:w="947"/>
      </w:tblGrid>
      <w:tr w:rsidR="00E84725" w:rsidRPr="00E521CF" w14:paraId="2E6A1BB2" w14:textId="77777777" w:rsidTr="00E521CF">
        <w:tc>
          <w:tcPr>
            <w:tcW w:w="817" w:type="dxa"/>
            <w:vAlign w:val="center"/>
          </w:tcPr>
          <w:p w14:paraId="4D878F87" w14:textId="77777777" w:rsidR="00E84725" w:rsidRDefault="00E84725" w:rsidP="00E84725">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339</w:t>
            </w:r>
            <w:r>
              <w:fldChar w:fldCharType="end"/>
            </w:r>
            <w:r>
              <w:t>)</w:t>
            </w:r>
          </w:p>
        </w:tc>
        <w:tc>
          <w:tcPr>
            <w:tcW w:w="947" w:type="dxa"/>
          </w:tcPr>
          <w:p w14:paraId="649A1A50"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06F05AF7"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emoa</w:t>
            </w:r>
          </w:p>
        </w:tc>
        <w:tc>
          <w:tcPr>
            <w:tcW w:w="947" w:type="dxa"/>
          </w:tcPr>
          <w:p w14:paraId="4DDE586C"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65F304E5"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370FA0FB"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6D9F8437"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tkq</w:t>
            </w:r>
          </w:p>
        </w:tc>
        <w:tc>
          <w:tcPr>
            <w:tcW w:w="947" w:type="dxa"/>
          </w:tcPr>
          <w:p w14:paraId="1BA01351"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siw</w:t>
            </w:r>
          </w:p>
        </w:tc>
        <w:tc>
          <w:tcPr>
            <w:tcW w:w="947" w:type="dxa"/>
          </w:tcPr>
          <w:p w14:paraId="6711BC1A"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so[q</w:t>
            </w:r>
          </w:p>
        </w:tc>
      </w:tr>
      <w:tr w:rsidR="00E84725" w:rsidRPr="00E521CF" w14:paraId="7A231ADC" w14:textId="77777777" w:rsidTr="00E521CF">
        <w:tc>
          <w:tcPr>
            <w:tcW w:w="817" w:type="dxa"/>
          </w:tcPr>
          <w:p w14:paraId="37B544DF" w14:textId="77777777" w:rsidR="00E84725" w:rsidRDefault="00E84725" w:rsidP="00E84725">
            <w:pPr>
              <w:pStyle w:val="AhomTransliteration"/>
            </w:pPr>
          </w:p>
        </w:tc>
        <w:tc>
          <w:tcPr>
            <w:tcW w:w="947" w:type="dxa"/>
          </w:tcPr>
          <w:p w14:paraId="401FE43F" w14:textId="77777777" w:rsidR="00E84725" w:rsidRDefault="00E84725" w:rsidP="00E84725">
            <w:pPr>
              <w:pStyle w:val="AhomTransliteration"/>
            </w:pPr>
            <w:r>
              <w:t>k</w:t>
            </w:r>
            <w:r w:rsidR="00CD4117">
              <w:t>v</w:t>
            </w:r>
            <w:r>
              <w:t>w</w:t>
            </w:r>
          </w:p>
        </w:tc>
        <w:tc>
          <w:tcPr>
            <w:tcW w:w="947" w:type="dxa"/>
          </w:tcPr>
          <w:p w14:paraId="2284186F" w14:textId="77777777" w:rsidR="00E84725" w:rsidRDefault="00E84725" w:rsidP="00E84725">
            <w:pPr>
              <w:pStyle w:val="AhomTransliteration"/>
            </w:pPr>
            <w:r>
              <w:t>moO</w:t>
            </w:r>
          </w:p>
        </w:tc>
        <w:tc>
          <w:tcPr>
            <w:tcW w:w="947" w:type="dxa"/>
          </w:tcPr>
          <w:p w14:paraId="40AA221B" w14:textId="77777777" w:rsidR="00E84725" w:rsidRDefault="00E84725" w:rsidP="00E84725">
            <w:pPr>
              <w:pStyle w:val="AhomTransliteration"/>
            </w:pPr>
            <w:r>
              <w:t>miung</w:t>
            </w:r>
          </w:p>
        </w:tc>
        <w:tc>
          <w:tcPr>
            <w:tcW w:w="947" w:type="dxa"/>
          </w:tcPr>
          <w:p w14:paraId="59EB4019" w14:textId="77777777" w:rsidR="00E84725" w:rsidRDefault="00E84725" w:rsidP="00E84725">
            <w:pPr>
              <w:pStyle w:val="AhomTransliteration"/>
            </w:pPr>
            <w:r>
              <w:t>kO</w:t>
            </w:r>
          </w:p>
        </w:tc>
        <w:tc>
          <w:tcPr>
            <w:tcW w:w="947" w:type="dxa"/>
          </w:tcPr>
          <w:p w14:paraId="3106D434" w14:textId="77777777" w:rsidR="00E84725" w:rsidRDefault="00E84725" w:rsidP="00E84725">
            <w:pPr>
              <w:pStyle w:val="AhomTransliteration"/>
            </w:pPr>
            <w:r>
              <w:t>ch(a)ng</w:t>
            </w:r>
          </w:p>
        </w:tc>
        <w:tc>
          <w:tcPr>
            <w:tcW w:w="947" w:type="dxa"/>
          </w:tcPr>
          <w:p w14:paraId="6E078F8D" w14:textId="77777777" w:rsidR="00E84725" w:rsidRDefault="00E84725" w:rsidP="00E84725">
            <w:pPr>
              <w:pStyle w:val="AhomTransliteration"/>
            </w:pPr>
            <w:r>
              <w:t>t(a)k</w:t>
            </w:r>
          </w:p>
        </w:tc>
        <w:tc>
          <w:tcPr>
            <w:tcW w:w="947" w:type="dxa"/>
          </w:tcPr>
          <w:p w14:paraId="331B0B0F" w14:textId="77777777" w:rsidR="00E84725" w:rsidRDefault="00E84725" w:rsidP="00E84725">
            <w:pPr>
              <w:pStyle w:val="AhomTransliteration"/>
            </w:pPr>
            <w:r>
              <w:t>siw</w:t>
            </w:r>
          </w:p>
        </w:tc>
        <w:tc>
          <w:tcPr>
            <w:tcW w:w="947" w:type="dxa"/>
          </w:tcPr>
          <w:p w14:paraId="2F841B96" w14:textId="77777777" w:rsidR="00E84725" w:rsidRDefault="00E84725" w:rsidP="00E84725">
            <w:pPr>
              <w:pStyle w:val="AhomTransliteration"/>
            </w:pPr>
            <w:r>
              <w:t>song</w:t>
            </w:r>
          </w:p>
        </w:tc>
      </w:tr>
      <w:tr w:rsidR="00E84725" w:rsidRPr="00E521CF" w14:paraId="57C113CD" w14:textId="77777777" w:rsidTr="00E521CF">
        <w:tc>
          <w:tcPr>
            <w:tcW w:w="817" w:type="dxa"/>
          </w:tcPr>
          <w:p w14:paraId="2FCA742A" w14:textId="77777777" w:rsidR="00E84725" w:rsidRDefault="00E84725" w:rsidP="00E84725">
            <w:pPr>
              <w:pStyle w:val="AhomPhonemic"/>
            </w:pPr>
          </w:p>
        </w:tc>
        <w:tc>
          <w:tcPr>
            <w:tcW w:w="947" w:type="dxa"/>
          </w:tcPr>
          <w:p w14:paraId="04D74E0C" w14:textId="77777777" w:rsidR="00E84725" w:rsidRDefault="00E84725" w:rsidP="00E84725">
            <w:pPr>
              <w:pStyle w:val="AhomPhonemic"/>
            </w:pPr>
            <w:r>
              <w:t>kau</w:t>
            </w:r>
          </w:p>
        </w:tc>
        <w:tc>
          <w:tcPr>
            <w:tcW w:w="947" w:type="dxa"/>
          </w:tcPr>
          <w:p w14:paraId="52D9CD38" w14:textId="77777777" w:rsidR="00E84725" w:rsidRDefault="00E84725" w:rsidP="00E84725">
            <w:pPr>
              <w:pStyle w:val="AhomPhonemic"/>
            </w:pPr>
            <w:r>
              <w:t>mo</w:t>
            </w:r>
          </w:p>
        </w:tc>
        <w:tc>
          <w:tcPr>
            <w:tcW w:w="947" w:type="dxa"/>
          </w:tcPr>
          <w:p w14:paraId="08A2B34A" w14:textId="77777777" w:rsidR="00E84725" w:rsidRDefault="00E84725" w:rsidP="00E84725">
            <w:pPr>
              <w:pStyle w:val="AhomPhonemic"/>
            </w:pPr>
            <w:r>
              <w:t>mvng</w:t>
            </w:r>
          </w:p>
        </w:tc>
        <w:tc>
          <w:tcPr>
            <w:tcW w:w="947" w:type="dxa"/>
          </w:tcPr>
          <w:p w14:paraId="64C4DE78" w14:textId="77777777" w:rsidR="00E84725" w:rsidRDefault="00E84725" w:rsidP="00E84725">
            <w:pPr>
              <w:pStyle w:val="AhomPhonemic"/>
            </w:pPr>
            <w:r>
              <w:t>ko</w:t>
            </w:r>
          </w:p>
        </w:tc>
        <w:tc>
          <w:tcPr>
            <w:tcW w:w="947" w:type="dxa"/>
          </w:tcPr>
          <w:p w14:paraId="6F979176" w14:textId="77777777" w:rsidR="00E84725" w:rsidRDefault="00E84725" w:rsidP="00E84725">
            <w:pPr>
              <w:pStyle w:val="AhomPhonemic"/>
            </w:pPr>
            <w:r>
              <w:t>chang</w:t>
            </w:r>
          </w:p>
        </w:tc>
        <w:tc>
          <w:tcPr>
            <w:tcW w:w="947" w:type="dxa"/>
          </w:tcPr>
          <w:p w14:paraId="24B43CFA" w14:textId="77777777" w:rsidR="00E84725" w:rsidRDefault="00E84725" w:rsidP="00E84725">
            <w:pPr>
              <w:pStyle w:val="AhomPhonemic"/>
            </w:pPr>
            <w:r>
              <w:t>tak</w:t>
            </w:r>
          </w:p>
        </w:tc>
        <w:tc>
          <w:tcPr>
            <w:tcW w:w="947" w:type="dxa"/>
          </w:tcPr>
          <w:p w14:paraId="319405E2" w14:textId="77777777" w:rsidR="00E84725" w:rsidRDefault="00E84725" w:rsidP="00E84725">
            <w:pPr>
              <w:pStyle w:val="AhomPhonemic"/>
            </w:pPr>
            <w:r>
              <w:t>siu</w:t>
            </w:r>
          </w:p>
        </w:tc>
        <w:tc>
          <w:tcPr>
            <w:tcW w:w="947" w:type="dxa"/>
          </w:tcPr>
          <w:p w14:paraId="16B27862" w14:textId="77777777" w:rsidR="00E84725" w:rsidRDefault="00E84725" w:rsidP="00E84725">
            <w:pPr>
              <w:pStyle w:val="AhomPhonemic"/>
            </w:pPr>
            <w:r>
              <w:t>song</w:t>
            </w:r>
          </w:p>
        </w:tc>
      </w:tr>
      <w:tr w:rsidR="00E84725" w:rsidRPr="00E521CF" w14:paraId="399540F9" w14:textId="77777777" w:rsidTr="00E521CF">
        <w:tc>
          <w:tcPr>
            <w:tcW w:w="817" w:type="dxa"/>
          </w:tcPr>
          <w:p w14:paraId="25219543" w14:textId="77777777" w:rsidR="00E84725" w:rsidRDefault="00E84725" w:rsidP="00E84725">
            <w:pPr>
              <w:pStyle w:val="Gloss"/>
            </w:pPr>
          </w:p>
        </w:tc>
        <w:tc>
          <w:tcPr>
            <w:tcW w:w="947" w:type="dxa"/>
          </w:tcPr>
          <w:p w14:paraId="1467F380" w14:textId="77777777" w:rsidR="00E84725" w:rsidRDefault="00E84725" w:rsidP="00E84725">
            <w:pPr>
              <w:pStyle w:val="Gloss"/>
            </w:pPr>
            <w:r>
              <w:t>1</w:t>
            </w:r>
            <w:r w:rsidR="005C6E7C" w:rsidRPr="00E521CF">
              <w:rPr>
                <w:smallCaps/>
              </w:rPr>
              <w:t>sg</w:t>
            </w:r>
          </w:p>
        </w:tc>
        <w:tc>
          <w:tcPr>
            <w:tcW w:w="947" w:type="dxa"/>
          </w:tcPr>
          <w:p w14:paraId="72F525E7" w14:textId="77777777" w:rsidR="00E84725" w:rsidRDefault="00E84725" w:rsidP="00E84725">
            <w:pPr>
              <w:pStyle w:val="Gloss"/>
            </w:pPr>
            <w:r>
              <w:t>learned</w:t>
            </w:r>
          </w:p>
        </w:tc>
        <w:tc>
          <w:tcPr>
            <w:tcW w:w="947" w:type="dxa"/>
          </w:tcPr>
          <w:p w14:paraId="41BBF5CB" w14:textId="77777777" w:rsidR="00E84725" w:rsidRDefault="00E84725" w:rsidP="00E84725">
            <w:pPr>
              <w:pStyle w:val="Gloss"/>
            </w:pPr>
            <w:r>
              <w:t>country</w:t>
            </w:r>
          </w:p>
        </w:tc>
        <w:tc>
          <w:tcPr>
            <w:tcW w:w="947" w:type="dxa"/>
          </w:tcPr>
          <w:p w14:paraId="62D155B8" w14:textId="77777777" w:rsidR="00E84725" w:rsidRDefault="00E7400E" w:rsidP="00E84725">
            <w:pPr>
              <w:pStyle w:val="Gloss"/>
            </w:pPr>
            <w:r w:rsidRPr="00E521CF">
              <w:rPr>
                <w:smallCaps/>
              </w:rPr>
              <w:t>link</w:t>
            </w:r>
          </w:p>
        </w:tc>
        <w:tc>
          <w:tcPr>
            <w:tcW w:w="947" w:type="dxa"/>
          </w:tcPr>
          <w:p w14:paraId="13D2600B" w14:textId="77777777" w:rsidR="00E84725" w:rsidRDefault="00E84725" w:rsidP="00E84725">
            <w:pPr>
              <w:pStyle w:val="Gloss"/>
            </w:pPr>
            <w:r>
              <w:t>then</w:t>
            </w:r>
          </w:p>
        </w:tc>
        <w:tc>
          <w:tcPr>
            <w:tcW w:w="947" w:type="dxa"/>
          </w:tcPr>
          <w:p w14:paraId="08BB4491" w14:textId="77777777" w:rsidR="00E84725" w:rsidRDefault="005C6E7C" w:rsidP="00E84725">
            <w:pPr>
              <w:pStyle w:val="Gloss"/>
            </w:pPr>
            <w:r w:rsidRPr="00E521CF">
              <w:rPr>
                <w:smallCaps/>
              </w:rPr>
              <w:t>fut</w:t>
            </w:r>
          </w:p>
        </w:tc>
        <w:tc>
          <w:tcPr>
            <w:tcW w:w="947" w:type="dxa"/>
          </w:tcPr>
          <w:p w14:paraId="1342157E" w14:textId="77777777" w:rsidR="00E84725" w:rsidRDefault="00E84725" w:rsidP="00E84725">
            <w:pPr>
              <w:pStyle w:val="Gloss"/>
            </w:pPr>
            <w:r>
              <w:t>catch</w:t>
            </w:r>
          </w:p>
        </w:tc>
        <w:tc>
          <w:tcPr>
            <w:tcW w:w="947" w:type="dxa"/>
          </w:tcPr>
          <w:p w14:paraId="693F39B2" w14:textId="77777777" w:rsidR="00E84725" w:rsidRDefault="00E84725" w:rsidP="00E84725">
            <w:pPr>
              <w:pStyle w:val="Gloss"/>
            </w:pPr>
            <w:r>
              <w:t>two</w:t>
            </w:r>
          </w:p>
        </w:tc>
      </w:tr>
    </w:tbl>
    <w:p w14:paraId="2DEA6C19" w14:textId="77777777" w:rsidR="00E84725" w:rsidRDefault="00E84725" w:rsidP="00E84725">
      <w:pPr>
        <w:rPr>
          <w:lang w:val="en-AU"/>
        </w:rPr>
      </w:pPr>
    </w:p>
    <w:tbl>
      <w:tblPr>
        <w:tblW w:w="8999" w:type="dxa"/>
        <w:tblLook w:val="01E0" w:firstRow="1" w:lastRow="1" w:firstColumn="1" w:lastColumn="1" w:noHBand="0" w:noVBand="0"/>
      </w:tblPr>
      <w:tblGrid>
        <w:gridCol w:w="817"/>
        <w:gridCol w:w="947"/>
        <w:gridCol w:w="947"/>
        <w:gridCol w:w="1083"/>
        <w:gridCol w:w="1417"/>
        <w:gridCol w:w="947"/>
        <w:gridCol w:w="947"/>
        <w:gridCol w:w="947"/>
        <w:gridCol w:w="947"/>
      </w:tblGrid>
      <w:tr w:rsidR="00E84725" w:rsidRPr="00E521CF" w14:paraId="529F6028" w14:textId="77777777" w:rsidTr="00E521CF">
        <w:tc>
          <w:tcPr>
            <w:tcW w:w="817" w:type="dxa"/>
            <w:vAlign w:val="center"/>
          </w:tcPr>
          <w:p w14:paraId="1541B42E" w14:textId="77777777" w:rsidR="00E84725" w:rsidRDefault="00E84725" w:rsidP="00E84725">
            <w:pPr>
              <w:pStyle w:val="AhomScript"/>
            </w:pPr>
          </w:p>
        </w:tc>
        <w:tc>
          <w:tcPr>
            <w:tcW w:w="947" w:type="dxa"/>
          </w:tcPr>
          <w:p w14:paraId="14AA0BED"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5A9833F3"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w:t>
            </w:r>
          </w:p>
        </w:tc>
        <w:tc>
          <w:tcPr>
            <w:tcW w:w="1083" w:type="dxa"/>
          </w:tcPr>
          <w:p w14:paraId="1C0DDB9A"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fj</w:t>
            </w:r>
          </w:p>
        </w:tc>
        <w:tc>
          <w:tcPr>
            <w:tcW w:w="1417" w:type="dxa"/>
          </w:tcPr>
          <w:p w14:paraId="5AAE731E"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71832D5F"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50708FCB" w14:textId="77777777" w:rsidR="00E84725" w:rsidRPr="00E521CF" w:rsidRDefault="00E84725" w:rsidP="00E84725">
            <w:pPr>
              <w:pStyle w:val="AhomScript"/>
              <w:rPr>
                <w:rFonts w:ascii="Ahom Manuscript" w:hAnsi="Ahom Manuscript"/>
                <w:sz w:val="40"/>
                <w:szCs w:val="40"/>
              </w:rPr>
            </w:pPr>
          </w:p>
        </w:tc>
        <w:tc>
          <w:tcPr>
            <w:tcW w:w="947" w:type="dxa"/>
          </w:tcPr>
          <w:p w14:paraId="0949495F" w14:textId="77777777" w:rsidR="00E84725" w:rsidRPr="00E521CF" w:rsidRDefault="00E84725" w:rsidP="00E84725">
            <w:pPr>
              <w:pStyle w:val="AhomScript"/>
              <w:rPr>
                <w:rFonts w:ascii="Ahom Manuscript" w:hAnsi="Ahom Manuscript"/>
                <w:sz w:val="40"/>
                <w:szCs w:val="40"/>
              </w:rPr>
            </w:pPr>
          </w:p>
        </w:tc>
        <w:tc>
          <w:tcPr>
            <w:tcW w:w="947" w:type="dxa"/>
          </w:tcPr>
          <w:p w14:paraId="5B908732" w14:textId="77777777" w:rsidR="00E84725" w:rsidRPr="00E521CF" w:rsidRDefault="00E84725" w:rsidP="00E84725">
            <w:pPr>
              <w:pStyle w:val="AhomScript"/>
              <w:rPr>
                <w:rFonts w:ascii="Ahom Manuscript" w:hAnsi="Ahom Manuscript"/>
                <w:sz w:val="40"/>
                <w:szCs w:val="40"/>
              </w:rPr>
            </w:pPr>
          </w:p>
        </w:tc>
      </w:tr>
      <w:tr w:rsidR="00E84725" w:rsidRPr="00E521CF" w14:paraId="38F5A304" w14:textId="77777777" w:rsidTr="00E521CF">
        <w:tc>
          <w:tcPr>
            <w:tcW w:w="817" w:type="dxa"/>
          </w:tcPr>
          <w:p w14:paraId="4738B3F3" w14:textId="77777777" w:rsidR="00E84725" w:rsidRDefault="00E84725" w:rsidP="00E84725">
            <w:pPr>
              <w:pStyle w:val="AhomTransliteration"/>
            </w:pPr>
          </w:p>
        </w:tc>
        <w:tc>
          <w:tcPr>
            <w:tcW w:w="947" w:type="dxa"/>
          </w:tcPr>
          <w:p w14:paraId="655C4DD0" w14:textId="77777777" w:rsidR="00E84725" w:rsidRDefault="00E84725" w:rsidP="00E84725">
            <w:pPr>
              <w:pStyle w:val="AhomTransliteration"/>
            </w:pPr>
            <w:r>
              <w:t>nA</w:t>
            </w:r>
          </w:p>
        </w:tc>
        <w:tc>
          <w:tcPr>
            <w:tcW w:w="947" w:type="dxa"/>
          </w:tcPr>
          <w:p w14:paraId="21220AEB" w14:textId="77777777" w:rsidR="00E84725" w:rsidRDefault="00E84725" w:rsidP="00E84725">
            <w:pPr>
              <w:pStyle w:val="AhomTransliteration"/>
            </w:pPr>
            <w:r>
              <w:t>ma</w:t>
            </w:r>
          </w:p>
        </w:tc>
        <w:tc>
          <w:tcPr>
            <w:tcW w:w="1083" w:type="dxa"/>
          </w:tcPr>
          <w:p w14:paraId="3209917E" w14:textId="77777777" w:rsidR="00E84725" w:rsidRDefault="00E84725" w:rsidP="00E84725">
            <w:pPr>
              <w:pStyle w:val="AhomTransliteration"/>
            </w:pPr>
            <w:r>
              <w:t>phai</w:t>
            </w:r>
          </w:p>
        </w:tc>
        <w:tc>
          <w:tcPr>
            <w:tcW w:w="1417" w:type="dxa"/>
          </w:tcPr>
          <w:p w14:paraId="341F6A7D" w14:textId="77777777" w:rsidR="00E84725" w:rsidRDefault="00673CCD" w:rsidP="00E84725">
            <w:pPr>
              <w:pStyle w:val="AhomTransliteration"/>
            </w:pPr>
            <w:r>
              <w:t xml:space="preserve">[5v9] </w:t>
            </w:r>
            <w:r w:rsidR="00E84725">
              <w:t>khon</w:t>
            </w:r>
          </w:p>
        </w:tc>
        <w:tc>
          <w:tcPr>
            <w:tcW w:w="947" w:type="dxa"/>
          </w:tcPr>
          <w:p w14:paraId="3444FD7A" w14:textId="77777777" w:rsidR="00E84725" w:rsidRDefault="00E84725" w:rsidP="00E84725">
            <w:pPr>
              <w:pStyle w:val="AhomTransliteration"/>
            </w:pPr>
          </w:p>
        </w:tc>
        <w:tc>
          <w:tcPr>
            <w:tcW w:w="947" w:type="dxa"/>
          </w:tcPr>
          <w:p w14:paraId="55BCF069" w14:textId="77777777" w:rsidR="00E84725" w:rsidRDefault="00E84725" w:rsidP="00E84725">
            <w:pPr>
              <w:pStyle w:val="AhomTransliteration"/>
            </w:pPr>
          </w:p>
        </w:tc>
        <w:tc>
          <w:tcPr>
            <w:tcW w:w="947" w:type="dxa"/>
          </w:tcPr>
          <w:p w14:paraId="4C5FC3BC" w14:textId="77777777" w:rsidR="00E84725" w:rsidRDefault="00E84725" w:rsidP="00E84725">
            <w:pPr>
              <w:pStyle w:val="AhomTransliteration"/>
            </w:pPr>
          </w:p>
        </w:tc>
        <w:tc>
          <w:tcPr>
            <w:tcW w:w="947" w:type="dxa"/>
          </w:tcPr>
          <w:p w14:paraId="10E4EA1A" w14:textId="77777777" w:rsidR="00E84725" w:rsidRDefault="00E84725" w:rsidP="00E84725">
            <w:pPr>
              <w:pStyle w:val="AhomTransliteration"/>
            </w:pPr>
          </w:p>
        </w:tc>
      </w:tr>
      <w:tr w:rsidR="00E84725" w:rsidRPr="00E521CF" w14:paraId="5D9DA934" w14:textId="77777777" w:rsidTr="00E521CF">
        <w:tc>
          <w:tcPr>
            <w:tcW w:w="817" w:type="dxa"/>
          </w:tcPr>
          <w:p w14:paraId="427B9370" w14:textId="77777777" w:rsidR="00E84725" w:rsidRDefault="00E84725" w:rsidP="00E84725">
            <w:pPr>
              <w:pStyle w:val="AhomPhonemic"/>
            </w:pPr>
          </w:p>
        </w:tc>
        <w:tc>
          <w:tcPr>
            <w:tcW w:w="947" w:type="dxa"/>
          </w:tcPr>
          <w:p w14:paraId="19D4185D" w14:textId="77777777" w:rsidR="00E84725" w:rsidRDefault="00E84725" w:rsidP="00E84725">
            <w:pPr>
              <w:pStyle w:val="AhomPhonemic"/>
            </w:pPr>
            <w:r>
              <w:t>na</w:t>
            </w:r>
          </w:p>
        </w:tc>
        <w:tc>
          <w:tcPr>
            <w:tcW w:w="947" w:type="dxa"/>
          </w:tcPr>
          <w:p w14:paraId="78B7781B" w14:textId="77777777" w:rsidR="00E84725" w:rsidRDefault="00E84725" w:rsidP="00E84725">
            <w:pPr>
              <w:pStyle w:val="AhomPhonemic"/>
            </w:pPr>
            <w:r>
              <w:t>ma</w:t>
            </w:r>
          </w:p>
        </w:tc>
        <w:tc>
          <w:tcPr>
            <w:tcW w:w="1083" w:type="dxa"/>
          </w:tcPr>
          <w:p w14:paraId="31879939" w14:textId="77777777" w:rsidR="00E84725" w:rsidRDefault="00E84725" w:rsidP="00E84725">
            <w:pPr>
              <w:pStyle w:val="AhomPhonemic"/>
            </w:pPr>
            <w:r>
              <w:t>phai</w:t>
            </w:r>
          </w:p>
        </w:tc>
        <w:tc>
          <w:tcPr>
            <w:tcW w:w="1417" w:type="dxa"/>
          </w:tcPr>
          <w:p w14:paraId="3A0DEB76" w14:textId="77777777" w:rsidR="00E84725" w:rsidRDefault="00E84725" w:rsidP="00E84725">
            <w:pPr>
              <w:pStyle w:val="AhomPhonemic"/>
            </w:pPr>
            <w:r>
              <w:t>khon</w:t>
            </w:r>
          </w:p>
        </w:tc>
        <w:tc>
          <w:tcPr>
            <w:tcW w:w="947" w:type="dxa"/>
          </w:tcPr>
          <w:p w14:paraId="430ED9D8" w14:textId="77777777" w:rsidR="00E84725" w:rsidRDefault="00E84725" w:rsidP="00E84725">
            <w:pPr>
              <w:pStyle w:val="AhomPhonemic"/>
            </w:pPr>
          </w:p>
        </w:tc>
        <w:tc>
          <w:tcPr>
            <w:tcW w:w="947" w:type="dxa"/>
          </w:tcPr>
          <w:p w14:paraId="2BC8145A" w14:textId="77777777" w:rsidR="00E84725" w:rsidRDefault="00E84725" w:rsidP="00E84725">
            <w:pPr>
              <w:pStyle w:val="AhomPhonemic"/>
            </w:pPr>
          </w:p>
        </w:tc>
        <w:tc>
          <w:tcPr>
            <w:tcW w:w="947" w:type="dxa"/>
          </w:tcPr>
          <w:p w14:paraId="35C19537" w14:textId="77777777" w:rsidR="00E84725" w:rsidRDefault="00E84725" w:rsidP="00E84725">
            <w:pPr>
              <w:pStyle w:val="AhomPhonemic"/>
            </w:pPr>
          </w:p>
        </w:tc>
        <w:tc>
          <w:tcPr>
            <w:tcW w:w="947" w:type="dxa"/>
          </w:tcPr>
          <w:p w14:paraId="5E86349F" w14:textId="77777777" w:rsidR="00E84725" w:rsidRDefault="00E84725" w:rsidP="00E84725">
            <w:pPr>
              <w:pStyle w:val="AhomPhonemic"/>
            </w:pPr>
          </w:p>
        </w:tc>
      </w:tr>
      <w:tr w:rsidR="00E84725" w:rsidRPr="00E521CF" w14:paraId="142F55F7" w14:textId="77777777" w:rsidTr="00E521CF">
        <w:tc>
          <w:tcPr>
            <w:tcW w:w="817" w:type="dxa"/>
          </w:tcPr>
          <w:p w14:paraId="047109E2" w14:textId="77777777" w:rsidR="00E84725" w:rsidRDefault="00E84725" w:rsidP="00E84725">
            <w:pPr>
              <w:pStyle w:val="Gloss"/>
            </w:pPr>
          </w:p>
        </w:tc>
        <w:tc>
          <w:tcPr>
            <w:tcW w:w="947" w:type="dxa"/>
          </w:tcPr>
          <w:p w14:paraId="7F94DC58" w14:textId="77777777" w:rsidR="00E84725" w:rsidRDefault="00E84725" w:rsidP="00E84725">
            <w:pPr>
              <w:pStyle w:val="Gloss"/>
            </w:pPr>
            <w:r>
              <w:t>face</w:t>
            </w:r>
          </w:p>
        </w:tc>
        <w:tc>
          <w:tcPr>
            <w:tcW w:w="947" w:type="dxa"/>
          </w:tcPr>
          <w:p w14:paraId="0CD6137C" w14:textId="77777777" w:rsidR="00E84725" w:rsidRDefault="00E84725" w:rsidP="00E84725">
            <w:pPr>
              <w:pStyle w:val="Gloss"/>
            </w:pPr>
            <w:r>
              <w:t>come</w:t>
            </w:r>
          </w:p>
        </w:tc>
        <w:tc>
          <w:tcPr>
            <w:tcW w:w="1083" w:type="dxa"/>
          </w:tcPr>
          <w:p w14:paraId="0BB624BD" w14:textId="77777777" w:rsidR="00E84725" w:rsidRDefault="00DC7728" w:rsidP="00E84725">
            <w:pPr>
              <w:pStyle w:val="Gloss"/>
            </w:pPr>
            <w:r>
              <w:t>beckon</w:t>
            </w:r>
          </w:p>
        </w:tc>
        <w:tc>
          <w:tcPr>
            <w:tcW w:w="1417" w:type="dxa"/>
          </w:tcPr>
          <w:p w14:paraId="65AC0BF9" w14:textId="77777777" w:rsidR="00E84725" w:rsidRDefault="00E84725" w:rsidP="00E84725">
            <w:pPr>
              <w:pStyle w:val="Gloss"/>
            </w:pPr>
            <w:r>
              <w:t>spirit</w:t>
            </w:r>
          </w:p>
        </w:tc>
        <w:tc>
          <w:tcPr>
            <w:tcW w:w="947" w:type="dxa"/>
          </w:tcPr>
          <w:p w14:paraId="14543AD5" w14:textId="77777777" w:rsidR="00E84725" w:rsidRDefault="00E84725" w:rsidP="00E84725">
            <w:pPr>
              <w:pStyle w:val="Gloss"/>
            </w:pPr>
          </w:p>
        </w:tc>
        <w:tc>
          <w:tcPr>
            <w:tcW w:w="947" w:type="dxa"/>
          </w:tcPr>
          <w:p w14:paraId="7E61BC04" w14:textId="77777777" w:rsidR="00E84725" w:rsidRDefault="00E84725" w:rsidP="00E84725">
            <w:pPr>
              <w:pStyle w:val="Gloss"/>
            </w:pPr>
          </w:p>
        </w:tc>
        <w:tc>
          <w:tcPr>
            <w:tcW w:w="947" w:type="dxa"/>
          </w:tcPr>
          <w:p w14:paraId="0676DFF7" w14:textId="77777777" w:rsidR="00E84725" w:rsidRDefault="00E84725" w:rsidP="00E84725">
            <w:pPr>
              <w:pStyle w:val="Gloss"/>
            </w:pPr>
          </w:p>
        </w:tc>
        <w:tc>
          <w:tcPr>
            <w:tcW w:w="947" w:type="dxa"/>
          </w:tcPr>
          <w:p w14:paraId="197AB99C" w14:textId="77777777" w:rsidR="00E84725" w:rsidRDefault="00E84725" w:rsidP="00E84725">
            <w:pPr>
              <w:pStyle w:val="Gloss"/>
            </w:pPr>
          </w:p>
        </w:tc>
      </w:tr>
    </w:tbl>
    <w:p w14:paraId="7701925C" w14:textId="77777777" w:rsidR="00E84725" w:rsidRDefault="00E84725" w:rsidP="00E84725">
      <w:pPr>
        <w:pStyle w:val="ExampleTranslation"/>
        <w:keepNext/>
      </w:pPr>
      <w:r>
        <w:t xml:space="preserve">‘I, the learned one of the country will come to catch both </w:t>
      </w:r>
      <w:r w:rsidR="00DC7728">
        <w:t>faces</w:t>
      </w:r>
      <w:r>
        <w:t xml:space="preserve"> (</w:t>
      </w:r>
      <w:r w:rsidR="00DC7728">
        <w:t>of the chickens</w:t>
      </w:r>
      <w:r>
        <w:t xml:space="preserve">) to </w:t>
      </w:r>
      <w:r w:rsidR="00DC7728">
        <w:t>beckon to the</w:t>
      </w:r>
      <w:r>
        <w:t xml:space="preserve"> spirit.’</w:t>
      </w:r>
    </w:p>
    <w:p w14:paraId="1258C504" w14:textId="77777777" w:rsidR="00E84725" w:rsidRDefault="00E84725" w:rsidP="00E84725">
      <w:pPr>
        <w:rPr>
          <w:lang w:val="en-AU"/>
        </w:rPr>
      </w:pPr>
    </w:p>
    <w:p w14:paraId="728AEC03" w14:textId="77777777" w:rsidR="00FF5B41" w:rsidRDefault="00FF5B41" w:rsidP="00E84725">
      <w:pPr>
        <w:rPr>
          <w:lang w:val="en-AU"/>
        </w:rPr>
      </w:pPr>
    </w:p>
    <w:tbl>
      <w:tblPr>
        <w:tblW w:w="0" w:type="auto"/>
        <w:tblLook w:val="01E0" w:firstRow="1" w:lastRow="1" w:firstColumn="1" w:lastColumn="1" w:noHBand="0" w:noVBand="0"/>
      </w:tblPr>
      <w:tblGrid>
        <w:gridCol w:w="817"/>
        <w:gridCol w:w="947"/>
        <w:gridCol w:w="947"/>
        <w:gridCol w:w="947"/>
        <w:gridCol w:w="947"/>
        <w:gridCol w:w="947"/>
        <w:gridCol w:w="950"/>
        <w:gridCol w:w="947"/>
        <w:gridCol w:w="947"/>
      </w:tblGrid>
      <w:tr w:rsidR="00E84725" w:rsidRPr="00E521CF" w14:paraId="700116BB" w14:textId="77777777" w:rsidTr="00E521CF">
        <w:tc>
          <w:tcPr>
            <w:tcW w:w="817" w:type="dxa"/>
            <w:vAlign w:val="center"/>
          </w:tcPr>
          <w:bookmarkStart w:id="105" w:name="TileswarMohan_MingMvngNo340"/>
          <w:p w14:paraId="568D2CD2" w14:textId="77777777" w:rsidR="00E84725" w:rsidRDefault="00E84725" w:rsidP="00E8472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340</w:t>
            </w:r>
            <w:r>
              <w:fldChar w:fldCharType="end"/>
            </w:r>
            <w:bookmarkEnd w:id="105"/>
            <w:r>
              <w:t>)</w:t>
            </w:r>
          </w:p>
        </w:tc>
        <w:tc>
          <w:tcPr>
            <w:tcW w:w="947" w:type="dxa"/>
          </w:tcPr>
          <w:p w14:paraId="00FD4657"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0F80271D"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42693D28"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5A5C00A8"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sU</w:t>
            </w:r>
          </w:p>
        </w:tc>
        <w:tc>
          <w:tcPr>
            <w:tcW w:w="947" w:type="dxa"/>
          </w:tcPr>
          <w:p w14:paraId="16921C61"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xunq</w:t>
            </w:r>
          </w:p>
        </w:tc>
        <w:tc>
          <w:tcPr>
            <w:tcW w:w="947" w:type="dxa"/>
          </w:tcPr>
          <w:p w14:paraId="7E576590"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79E04B95"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pj</w:t>
            </w:r>
          </w:p>
        </w:tc>
        <w:tc>
          <w:tcPr>
            <w:tcW w:w="947" w:type="dxa"/>
          </w:tcPr>
          <w:p w14:paraId="2CC08027"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yU</w:t>
            </w:r>
          </w:p>
        </w:tc>
      </w:tr>
      <w:tr w:rsidR="00E84725" w:rsidRPr="00E521CF" w14:paraId="577CC583" w14:textId="77777777" w:rsidTr="00E521CF">
        <w:tc>
          <w:tcPr>
            <w:tcW w:w="817" w:type="dxa"/>
          </w:tcPr>
          <w:p w14:paraId="74D1F778" w14:textId="77777777" w:rsidR="00E84725" w:rsidRDefault="00E84725" w:rsidP="00E84725">
            <w:pPr>
              <w:pStyle w:val="AhomTransliteration"/>
            </w:pPr>
          </w:p>
        </w:tc>
        <w:tc>
          <w:tcPr>
            <w:tcW w:w="947" w:type="dxa"/>
          </w:tcPr>
          <w:p w14:paraId="360FBA65" w14:textId="77777777" w:rsidR="00E84725" w:rsidRDefault="00E84725" w:rsidP="00E84725">
            <w:pPr>
              <w:pStyle w:val="AhomTransliteration"/>
            </w:pPr>
            <w:r>
              <w:t>khon</w:t>
            </w:r>
          </w:p>
        </w:tc>
        <w:tc>
          <w:tcPr>
            <w:tcW w:w="947" w:type="dxa"/>
          </w:tcPr>
          <w:p w14:paraId="146E7BA7" w14:textId="77777777" w:rsidR="00E84725" w:rsidRDefault="00E84725" w:rsidP="00E84725">
            <w:pPr>
              <w:pStyle w:val="AhomTransliteration"/>
            </w:pPr>
            <w:r>
              <w:t>m</w:t>
            </w:r>
            <w:r w:rsidR="00CD4117">
              <w:t>v</w:t>
            </w:r>
          </w:p>
        </w:tc>
        <w:tc>
          <w:tcPr>
            <w:tcW w:w="947" w:type="dxa"/>
          </w:tcPr>
          <w:p w14:paraId="6D8A69AA" w14:textId="77777777" w:rsidR="00E84725" w:rsidRDefault="00E84725" w:rsidP="00E84725">
            <w:pPr>
              <w:pStyle w:val="AhomTransliteration"/>
            </w:pPr>
            <w:r>
              <w:t>ch(a)w</w:t>
            </w:r>
          </w:p>
        </w:tc>
        <w:tc>
          <w:tcPr>
            <w:tcW w:w="947" w:type="dxa"/>
          </w:tcPr>
          <w:p w14:paraId="7204A135" w14:textId="77777777" w:rsidR="00E84725" w:rsidRDefault="00E84725" w:rsidP="00E84725">
            <w:pPr>
              <w:pStyle w:val="AhomTransliteration"/>
            </w:pPr>
            <w:r>
              <w:t>sU</w:t>
            </w:r>
          </w:p>
        </w:tc>
        <w:tc>
          <w:tcPr>
            <w:tcW w:w="947" w:type="dxa"/>
          </w:tcPr>
          <w:p w14:paraId="36A9513C" w14:textId="77777777" w:rsidR="00E84725" w:rsidRDefault="00E84725" w:rsidP="00E84725">
            <w:pPr>
              <w:pStyle w:val="AhomTransliteration"/>
            </w:pPr>
            <w:r>
              <w:t>khun</w:t>
            </w:r>
          </w:p>
        </w:tc>
        <w:tc>
          <w:tcPr>
            <w:tcW w:w="947" w:type="dxa"/>
          </w:tcPr>
          <w:p w14:paraId="189E42B1" w14:textId="77777777" w:rsidR="00E84725" w:rsidRDefault="00E84725" w:rsidP="00E84725">
            <w:pPr>
              <w:pStyle w:val="AhomTransliteration"/>
            </w:pPr>
            <w:r>
              <w:t>miung</w:t>
            </w:r>
          </w:p>
        </w:tc>
        <w:tc>
          <w:tcPr>
            <w:tcW w:w="947" w:type="dxa"/>
          </w:tcPr>
          <w:p w14:paraId="0A713641" w14:textId="77777777" w:rsidR="00E84725" w:rsidRDefault="00E84725" w:rsidP="00E84725">
            <w:pPr>
              <w:pStyle w:val="AhomTransliteration"/>
            </w:pPr>
            <w:r>
              <w:t>pai</w:t>
            </w:r>
          </w:p>
        </w:tc>
        <w:tc>
          <w:tcPr>
            <w:tcW w:w="947" w:type="dxa"/>
          </w:tcPr>
          <w:p w14:paraId="343B06B3" w14:textId="77777777" w:rsidR="00E84725" w:rsidRDefault="00E84725" w:rsidP="00E84725">
            <w:pPr>
              <w:pStyle w:val="AhomTransliteration"/>
            </w:pPr>
            <w:r>
              <w:t>jU</w:t>
            </w:r>
          </w:p>
        </w:tc>
      </w:tr>
      <w:tr w:rsidR="00E84725" w:rsidRPr="00E521CF" w14:paraId="38C6C143" w14:textId="77777777" w:rsidTr="00E521CF">
        <w:tc>
          <w:tcPr>
            <w:tcW w:w="817" w:type="dxa"/>
          </w:tcPr>
          <w:p w14:paraId="68B20D2D" w14:textId="77777777" w:rsidR="00E84725" w:rsidRDefault="00E84725" w:rsidP="00E84725">
            <w:pPr>
              <w:pStyle w:val="AhomPhonemic"/>
            </w:pPr>
          </w:p>
        </w:tc>
        <w:tc>
          <w:tcPr>
            <w:tcW w:w="947" w:type="dxa"/>
          </w:tcPr>
          <w:p w14:paraId="11B06858" w14:textId="77777777" w:rsidR="00E84725" w:rsidRDefault="00E84725" w:rsidP="00E84725">
            <w:pPr>
              <w:pStyle w:val="AhomPhonemic"/>
            </w:pPr>
            <w:r>
              <w:t>khon</w:t>
            </w:r>
          </w:p>
        </w:tc>
        <w:tc>
          <w:tcPr>
            <w:tcW w:w="947" w:type="dxa"/>
          </w:tcPr>
          <w:p w14:paraId="379FA826" w14:textId="77777777" w:rsidR="00E84725" w:rsidRDefault="00F73601" w:rsidP="00E84725">
            <w:pPr>
              <w:pStyle w:val="AhomPhonemic"/>
            </w:pPr>
            <w:r>
              <w:t>mav</w:t>
            </w:r>
          </w:p>
        </w:tc>
        <w:tc>
          <w:tcPr>
            <w:tcW w:w="947" w:type="dxa"/>
          </w:tcPr>
          <w:p w14:paraId="03028BC8" w14:textId="77777777" w:rsidR="00E84725" w:rsidRDefault="00E84725" w:rsidP="00E84725">
            <w:pPr>
              <w:pStyle w:val="AhomPhonemic"/>
            </w:pPr>
            <w:r>
              <w:t>chau</w:t>
            </w:r>
          </w:p>
        </w:tc>
        <w:tc>
          <w:tcPr>
            <w:tcW w:w="947" w:type="dxa"/>
          </w:tcPr>
          <w:p w14:paraId="13B92032" w14:textId="77777777" w:rsidR="00E84725" w:rsidRDefault="00E84725" w:rsidP="00E84725">
            <w:pPr>
              <w:pStyle w:val="AhomPhonemic"/>
            </w:pPr>
            <w:r>
              <w:t>su</w:t>
            </w:r>
          </w:p>
        </w:tc>
        <w:tc>
          <w:tcPr>
            <w:tcW w:w="947" w:type="dxa"/>
          </w:tcPr>
          <w:p w14:paraId="4014DBE8" w14:textId="77777777" w:rsidR="00E84725" w:rsidRDefault="00E84725" w:rsidP="00E84725">
            <w:pPr>
              <w:pStyle w:val="AhomPhonemic"/>
            </w:pPr>
            <w:r>
              <w:t>khun</w:t>
            </w:r>
          </w:p>
        </w:tc>
        <w:tc>
          <w:tcPr>
            <w:tcW w:w="947" w:type="dxa"/>
          </w:tcPr>
          <w:p w14:paraId="7B453788" w14:textId="77777777" w:rsidR="00E84725" w:rsidRDefault="00E84725" w:rsidP="00E84725">
            <w:pPr>
              <w:pStyle w:val="AhomPhonemic"/>
            </w:pPr>
            <w:r>
              <w:t>mvng</w:t>
            </w:r>
          </w:p>
        </w:tc>
        <w:tc>
          <w:tcPr>
            <w:tcW w:w="947" w:type="dxa"/>
          </w:tcPr>
          <w:p w14:paraId="29705DF5" w14:textId="77777777" w:rsidR="00E84725" w:rsidRDefault="00E84725" w:rsidP="00E84725">
            <w:pPr>
              <w:pStyle w:val="AhomPhonemic"/>
            </w:pPr>
            <w:r>
              <w:t>pai</w:t>
            </w:r>
          </w:p>
        </w:tc>
        <w:tc>
          <w:tcPr>
            <w:tcW w:w="947" w:type="dxa"/>
          </w:tcPr>
          <w:p w14:paraId="56D15C17" w14:textId="77777777" w:rsidR="00E84725" w:rsidRDefault="00E84725" w:rsidP="00E84725">
            <w:pPr>
              <w:pStyle w:val="AhomPhonemic"/>
            </w:pPr>
            <w:r>
              <w:t>ju</w:t>
            </w:r>
          </w:p>
        </w:tc>
      </w:tr>
      <w:tr w:rsidR="00E84725" w:rsidRPr="00E521CF" w14:paraId="7089FF7E" w14:textId="77777777" w:rsidTr="00E521CF">
        <w:tc>
          <w:tcPr>
            <w:tcW w:w="817" w:type="dxa"/>
          </w:tcPr>
          <w:p w14:paraId="3BF0F830" w14:textId="77777777" w:rsidR="00E84725" w:rsidRDefault="00E84725" w:rsidP="00E84725">
            <w:pPr>
              <w:pStyle w:val="Gloss"/>
            </w:pPr>
          </w:p>
        </w:tc>
        <w:tc>
          <w:tcPr>
            <w:tcW w:w="947" w:type="dxa"/>
          </w:tcPr>
          <w:p w14:paraId="266E22E7" w14:textId="77777777" w:rsidR="00E84725" w:rsidRDefault="00E84725" w:rsidP="00E84725">
            <w:pPr>
              <w:pStyle w:val="Gloss"/>
            </w:pPr>
            <w:r>
              <w:t>spirit</w:t>
            </w:r>
          </w:p>
        </w:tc>
        <w:tc>
          <w:tcPr>
            <w:tcW w:w="947" w:type="dxa"/>
          </w:tcPr>
          <w:p w14:paraId="6A3DCD1C" w14:textId="77777777" w:rsidR="00E84725" w:rsidRDefault="00E84725" w:rsidP="00E84725">
            <w:pPr>
              <w:pStyle w:val="Gloss"/>
            </w:pPr>
            <w:r>
              <w:t>2</w:t>
            </w:r>
            <w:r w:rsidR="005C6E7C" w:rsidRPr="00E521CF">
              <w:rPr>
                <w:smallCaps/>
              </w:rPr>
              <w:t>sg</w:t>
            </w:r>
          </w:p>
        </w:tc>
        <w:tc>
          <w:tcPr>
            <w:tcW w:w="947" w:type="dxa"/>
          </w:tcPr>
          <w:p w14:paraId="5FF2992A" w14:textId="77777777" w:rsidR="00E84725" w:rsidRDefault="005C6E7C" w:rsidP="00E84725">
            <w:pPr>
              <w:pStyle w:val="Gloss"/>
            </w:pPr>
            <w:r w:rsidRPr="00E521CF">
              <w:rPr>
                <w:smallCaps/>
              </w:rPr>
              <w:t>resp</w:t>
            </w:r>
          </w:p>
        </w:tc>
        <w:tc>
          <w:tcPr>
            <w:tcW w:w="947" w:type="dxa"/>
          </w:tcPr>
          <w:p w14:paraId="78EAD2F8" w14:textId="77777777" w:rsidR="00E84725" w:rsidRDefault="00E67841" w:rsidP="00E84725">
            <w:pPr>
              <w:pStyle w:val="Gloss"/>
            </w:pPr>
            <w:r>
              <w:t>tiger</w:t>
            </w:r>
          </w:p>
        </w:tc>
        <w:tc>
          <w:tcPr>
            <w:tcW w:w="947" w:type="dxa"/>
          </w:tcPr>
          <w:p w14:paraId="63AC77D1" w14:textId="77777777" w:rsidR="00E84725" w:rsidRDefault="00E84725" w:rsidP="00E84725">
            <w:pPr>
              <w:pStyle w:val="Gloss"/>
            </w:pPr>
            <w:r>
              <w:t>prince</w:t>
            </w:r>
          </w:p>
        </w:tc>
        <w:tc>
          <w:tcPr>
            <w:tcW w:w="947" w:type="dxa"/>
          </w:tcPr>
          <w:p w14:paraId="6A7D735A" w14:textId="77777777" w:rsidR="00E84725" w:rsidRDefault="00E84725" w:rsidP="00E84725">
            <w:pPr>
              <w:pStyle w:val="Gloss"/>
            </w:pPr>
            <w:r>
              <w:t>country</w:t>
            </w:r>
          </w:p>
        </w:tc>
        <w:tc>
          <w:tcPr>
            <w:tcW w:w="947" w:type="dxa"/>
          </w:tcPr>
          <w:p w14:paraId="69BF2925" w14:textId="77777777" w:rsidR="00E84725" w:rsidRDefault="00E84725" w:rsidP="00E84725">
            <w:pPr>
              <w:pStyle w:val="Gloss"/>
            </w:pPr>
            <w:r>
              <w:t>go</w:t>
            </w:r>
          </w:p>
        </w:tc>
        <w:tc>
          <w:tcPr>
            <w:tcW w:w="947" w:type="dxa"/>
          </w:tcPr>
          <w:p w14:paraId="659A6E65" w14:textId="77777777" w:rsidR="00E84725" w:rsidRDefault="00E84725" w:rsidP="00E84725">
            <w:pPr>
              <w:pStyle w:val="Gloss"/>
            </w:pPr>
            <w:r>
              <w:t>stay</w:t>
            </w:r>
          </w:p>
        </w:tc>
      </w:tr>
    </w:tbl>
    <w:p w14:paraId="791B66B4" w14:textId="77777777" w:rsidR="00E84725" w:rsidRDefault="00E84725" w:rsidP="00E8472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E84725" w:rsidRPr="00E521CF" w14:paraId="31C65F2B" w14:textId="77777777" w:rsidTr="00E521CF">
        <w:tc>
          <w:tcPr>
            <w:tcW w:w="817" w:type="dxa"/>
            <w:vAlign w:val="center"/>
          </w:tcPr>
          <w:p w14:paraId="2B3FF0D1" w14:textId="77777777" w:rsidR="00E84725" w:rsidRDefault="00E84725" w:rsidP="00E84725">
            <w:pPr>
              <w:pStyle w:val="AhomScript"/>
            </w:pPr>
          </w:p>
        </w:tc>
        <w:tc>
          <w:tcPr>
            <w:tcW w:w="947" w:type="dxa"/>
          </w:tcPr>
          <w:p w14:paraId="4F064B48"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tMQ</w:t>
            </w:r>
          </w:p>
        </w:tc>
        <w:tc>
          <w:tcPr>
            <w:tcW w:w="947" w:type="dxa"/>
          </w:tcPr>
          <w:p w14:paraId="3F82DC54"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A4B4DD2" w14:textId="77777777" w:rsidR="00E84725" w:rsidRPr="00E521CF" w:rsidRDefault="00E84725" w:rsidP="00E84725">
            <w:pPr>
              <w:pStyle w:val="AhomScript"/>
              <w:rPr>
                <w:rFonts w:ascii="Ahom Manuscript" w:hAnsi="Ahom Manuscript"/>
                <w:sz w:val="40"/>
                <w:szCs w:val="40"/>
              </w:rPr>
            </w:pPr>
          </w:p>
        </w:tc>
        <w:tc>
          <w:tcPr>
            <w:tcW w:w="947" w:type="dxa"/>
          </w:tcPr>
          <w:p w14:paraId="55F539D2" w14:textId="77777777" w:rsidR="00E84725" w:rsidRPr="00E521CF" w:rsidRDefault="00E84725" w:rsidP="00E84725">
            <w:pPr>
              <w:pStyle w:val="AhomScript"/>
              <w:rPr>
                <w:rFonts w:ascii="Ahom Manuscript" w:hAnsi="Ahom Manuscript"/>
                <w:sz w:val="40"/>
                <w:szCs w:val="40"/>
              </w:rPr>
            </w:pPr>
          </w:p>
        </w:tc>
        <w:tc>
          <w:tcPr>
            <w:tcW w:w="947" w:type="dxa"/>
          </w:tcPr>
          <w:p w14:paraId="3BB80089" w14:textId="77777777" w:rsidR="00E84725" w:rsidRPr="00E521CF" w:rsidRDefault="00E84725" w:rsidP="00E84725">
            <w:pPr>
              <w:pStyle w:val="AhomScript"/>
              <w:rPr>
                <w:rFonts w:ascii="Ahom Manuscript" w:hAnsi="Ahom Manuscript"/>
                <w:sz w:val="40"/>
                <w:szCs w:val="40"/>
              </w:rPr>
            </w:pPr>
          </w:p>
        </w:tc>
        <w:tc>
          <w:tcPr>
            <w:tcW w:w="947" w:type="dxa"/>
          </w:tcPr>
          <w:p w14:paraId="1CF95A0B" w14:textId="77777777" w:rsidR="00E84725" w:rsidRPr="00E521CF" w:rsidRDefault="00E84725" w:rsidP="00E84725">
            <w:pPr>
              <w:pStyle w:val="AhomScript"/>
              <w:rPr>
                <w:rFonts w:ascii="Ahom Manuscript" w:hAnsi="Ahom Manuscript"/>
                <w:sz w:val="40"/>
                <w:szCs w:val="40"/>
              </w:rPr>
            </w:pPr>
          </w:p>
        </w:tc>
        <w:tc>
          <w:tcPr>
            <w:tcW w:w="947" w:type="dxa"/>
          </w:tcPr>
          <w:p w14:paraId="25001C68" w14:textId="77777777" w:rsidR="00E84725" w:rsidRPr="00E521CF" w:rsidRDefault="00E84725" w:rsidP="00E84725">
            <w:pPr>
              <w:pStyle w:val="AhomScript"/>
              <w:rPr>
                <w:rFonts w:ascii="Ahom Manuscript" w:hAnsi="Ahom Manuscript"/>
                <w:sz w:val="40"/>
                <w:szCs w:val="40"/>
              </w:rPr>
            </w:pPr>
          </w:p>
        </w:tc>
        <w:tc>
          <w:tcPr>
            <w:tcW w:w="947" w:type="dxa"/>
          </w:tcPr>
          <w:p w14:paraId="104E9568" w14:textId="77777777" w:rsidR="00E84725" w:rsidRPr="00E521CF" w:rsidRDefault="00E84725" w:rsidP="00E84725">
            <w:pPr>
              <w:pStyle w:val="AhomScript"/>
              <w:rPr>
                <w:rFonts w:ascii="Ahom Manuscript" w:hAnsi="Ahom Manuscript"/>
                <w:sz w:val="40"/>
                <w:szCs w:val="40"/>
              </w:rPr>
            </w:pPr>
          </w:p>
        </w:tc>
      </w:tr>
      <w:tr w:rsidR="00E84725" w:rsidRPr="00E521CF" w14:paraId="3964F0F2" w14:textId="77777777" w:rsidTr="00E521CF">
        <w:tc>
          <w:tcPr>
            <w:tcW w:w="817" w:type="dxa"/>
          </w:tcPr>
          <w:p w14:paraId="223DCACA" w14:textId="77777777" w:rsidR="00E84725" w:rsidRDefault="00E84725" w:rsidP="00E84725">
            <w:pPr>
              <w:pStyle w:val="AhomTransliteration"/>
            </w:pPr>
          </w:p>
        </w:tc>
        <w:tc>
          <w:tcPr>
            <w:tcW w:w="947" w:type="dxa"/>
          </w:tcPr>
          <w:p w14:paraId="37997CE0" w14:textId="77777777" w:rsidR="00E84725" w:rsidRDefault="00E84725" w:rsidP="00E84725">
            <w:pPr>
              <w:pStyle w:val="AhomTransliteration"/>
            </w:pPr>
            <w:r>
              <w:t>taM</w:t>
            </w:r>
          </w:p>
        </w:tc>
        <w:tc>
          <w:tcPr>
            <w:tcW w:w="947" w:type="dxa"/>
          </w:tcPr>
          <w:p w14:paraId="165880E2" w14:textId="77777777" w:rsidR="00E84725" w:rsidRDefault="00E84725" w:rsidP="00E84725">
            <w:pPr>
              <w:pStyle w:val="AhomTransliteration"/>
            </w:pPr>
          </w:p>
        </w:tc>
        <w:tc>
          <w:tcPr>
            <w:tcW w:w="947" w:type="dxa"/>
          </w:tcPr>
          <w:p w14:paraId="5C5519F8" w14:textId="77777777" w:rsidR="00E84725" w:rsidRDefault="00E84725" w:rsidP="00E84725">
            <w:pPr>
              <w:pStyle w:val="AhomTransliteration"/>
            </w:pPr>
          </w:p>
        </w:tc>
        <w:tc>
          <w:tcPr>
            <w:tcW w:w="947" w:type="dxa"/>
          </w:tcPr>
          <w:p w14:paraId="47D21DF4" w14:textId="77777777" w:rsidR="00E84725" w:rsidRDefault="00E84725" w:rsidP="00E84725">
            <w:pPr>
              <w:pStyle w:val="AhomTransliteration"/>
            </w:pPr>
          </w:p>
        </w:tc>
        <w:tc>
          <w:tcPr>
            <w:tcW w:w="947" w:type="dxa"/>
          </w:tcPr>
          <w:p w14:paraId="62D3F1D4" w14:textId="77777777" w:rsidR="00E84725" w:rsidRDefault="00E84725" w:rsidP="00E84725">
            <w:pPr>
              <w:pStyle w:val="AhomTransliteration"/>
            </w:pPr>
          </w:p>
        </w:tc>
        <w:tc>
          <w:tcPr>
            <w:tcW w:w="947" w:type="dxa"/>
          </w:tcPr>
          <w:p w14:paraId="77F14A33" w14:textId="77777777" w:rsidR="00E84725" w:rsidRDefault="00E84725" w:rsidP="00E84725">
            <w:pPr>
              <w:pStyle w:val="AhomTransliteration"/>
            </w:pPr>
          </w:p>
        </w:tc>
        <w:tc>
          <w:tcPr>
            <w:tcW w:w="947" w:type="dxa"/>
          </w:tcPr>
          <w:p w14:paraId="7EB86DDA" w14:textId="77777777" w:rsidR="00E84725" w:rsidRDefault="00E84725" w:rsidP="00E84725">
            <w:pPr>
              <w:pStyle w:val="AhomTransliteration"/>
            </w:pPr>
          </w:p>
        </w:tc>
        <w:tc>
          <w:tcPr>
            <w:tcW w:w="947" w:type="dxa"/>
          </w:tcPr>
          <w:p w14:paraId="045B309F" w14:textId="77777777" w:rsidR="00E84725" w:rsidRDefault="00E84725" w:rsidP="00E84725">
            <w:pPr>
              <w:pStyle w:val="AhomTransliteration"/>
            </w:pPr>
          </w:p>
        </w:tc>
      </w:tr>
      <w:tr w:rsidR="00E84725" w:rsidRPr="00E521CF" w14:paraId="0170879F" w14:textId="77777777" w:rsidTr="00E521CF">
        <w:tc>
          <w:tcPr>
            <w:tcW w:w="817" w:type="dxa"/>
          </w:tcPr>
          <w:p w14:paraId="707C3BB1" w14:textId="77777777" w:rsidR="00E84725" w:rsidRDefault="00E84725" w:rsidP="00E84725">
            <w:pPr>
              <w:pStyle w:val="AhomPhonemic"/>
            </w:pPr>
          </w:p>
        </w:tc>
        <w:tc>
          <w:tcPr>
            <w:tcW w:w="947" w:type="dxa"/>
          </w:tcPr>
          <w:p w14:paraId="690AF5F3" w14:textId="77777777" w:rsidR="00E84725" w:rsidRDefault="00E84725" w:rsidP="00E84725">
            <w:pPr>
              <w:pStyle w:val="AhomPhonemic"/>
            </w:pPr>
            <w:r>
              <w:t>tam</w:t>
            </w:r>
          </w:p>
        </w:tc>
        <w:tc>
          <w:tcPr>
            <w:tcW w:w="947" w:type="dxa"/>
          </w:tcPr>
          <w:p w14:paraId="648A66D5" w14:textId="77777777" w:rsidR="00E84725" w:rsidRDefault="00E84725" w:rsidP="00E84725">
            <w:pPr>
              <w:pStyle w:val="AhomPhonemic"/>
            </w:pPr>
          </w:p>
        </w:tc>
        <w:tc>
          <w:tcPr>
            <w:tcW w:w="947" w:type="dxa"/>
          </w:tcPr>
          <w:p w14:paraId="2C97E760" w14:textId="77777777" w:rsidR="00E84725" w:rsidRDefault="00E84725" w:rsidP="00E84725">
            <w:pPr>
              <w:pStyle w:val="AhomPhonemic"/>
            </w:pPr>
          </w:p>
        </w:tc>
        <w:tc>
          <w:tcPr>
            <w:tcW w:w="947" w:type="dxa"/>
          </w:tcPr>
          <w:p w14:paraId="5A941A3A" w14:textId="77777777" w:rsidR="00E84725" w:rsidRDefault="00E84725" w:rsidP="00E84725">
            <w:pPr>
              <w:pStyle w:val="AhomPhonemic"/>
            </w:pPr>
          </w:p>
        </w:tc>
        <w:tc>
          <w:tcPr>
            <w:tcW w:w="947" w:type="dxa"/>
          </w:tcPr>
          <w:p w14:paraId="7EBF006D" w14:textId="77777777" w:rsidR="00E84725" w:rsidRDefault="00E84725" w:rsidP="00E84725">
            <w:pPr>
              <w:pStyle w:val="AhomPhonemic"/>
            </w:pPr>
          </w:p>
        </w:tc>
        <w:tc>
          <w:tcPr>
            <w:tcW w:w="947" w:type="dxa"/>
          </w:tcPr>
          <w:p w14:paraId="0080623E" w14:textId="77777777" w:rsidR="00E84725" w:rsidRDefault="00E84725" w:rsidP="00E84725">
            <w:pPr>
              <w:pStyle w:val="AhomPhonemic"/>
            </w:pPr>
          </w:p>
        </w:tc>
        <w:tc>
          <w:tcPr>
            <w:tcW w:w="947" w:type="dxa"/>
          </w:tcPr>
          <w:p w14:paraId="584595C0" w14:textId="77777777" w:rsidR="00E84725" w:rsidRDefault="00E84725" w:rsidP="00E84725">
            <w:pPr>
              <w:pStyle w:val="AhomPhonemic"/>
            </w:pPr>
          </w:p>
        </w:tc>
        <w:tc>
          <w:tcPr>
            <w:tcW w:w="947" w:type="dxa"/>
          </w:tcPr>
          <w:p w14:paraId="008ECD8F" w14:textId="77777777" w:rsidR="00E84725" w:rsidRDefault="00E84725" w:rsidP="00E84725">
            <w:pPr>
              <w:pStyle w:val="AhomPhonemic"/>
            </w:pPr>
          </w:p>
        </w:tc>
      </w:tr>
      <w:tr w:rsidR="00E84725" w:rsidRPr="00E521CF" w14:paraId="4F3E2F50" w14:textId="77777777" w:rsidTr="00E521CF">
        <w:tc>
          <w:tcPr>
            <w:tcW w:w="817" w:type="dxa"/>
          </w:tcPr>
          <w:p w14:paraId="550F99BB" w14:textId="77777777" w:rsidR="00E84725" w:rsidRDefault="00E84725" w:rsidP="00E84725">
            <w:pPr>
              <w:pStyle w:val="Gloss"/>
            </w:pPr>
          </w:p>
        </w:tc>
        <w:tc>
          <w:tcPr>
            <w:tcW w:w="947" w:type="dxa"/>
          </w:tcPr>
          <w:p w14:paraId="52897E66" w14:textId="77777777" w:rsidR="00E84725" w:rsidRDefault="00E84725" w:rsidP="00E84725">
            <w:pPr>
              <w:pStyle w:val="Gloss"/>
            </w:pPr>
            <w:r>
              <w:t>here</w:t>
            </w:r>
          </w:p>
        </w:tc>
        <w:tc>
          <w:tcPr>
            <w:tcW w:w="947" w:type="dxa"/>
          </w:tcPr>
          <w:p w14:paraId="7FC2EA04" w14:textId="77777777" w:rsidR="00E84725" w:rsidRDefault="00E84725" w:rsidP="00E84725">
            <w:pPr>
              <w:pStyle w:val="Gloss"/>
            </w:pPr>
          </w:p>
        </w:tc>
        <w:tc>
          <w:tcPr>
            <w:tcW w:w="947" w:type="dxa"/>
          </w:tcPr>
          <w:p w14:paraId="739888EC" w14:textId="77777777" w:rsidR="00E84725" w:rsidRDefault="00E84725" w:rsidP="00E84725">
            <w:pPr>
              <w:pStyle w:val="Gloss"/>
            </w:pPr>
          </w:p>
        </w:tc>
        <w:tc>
          <w:tcPr>
            <w:tcW w:w="947" w:type="dxa"/>
          </w:tcPr>
          <w:p w14:paraId="3DC9AE1C" w14:textId="77777777" w:rsidR="00E84725" w:rsidRDefault="00E84725" w:rsidP="00E84725">
            <w:pPr>
              <w:pStyle w:val="Gloss"/>
            </w:pPr>
          </w:p>
        </w:tc>
        <w:tc>
          <w:tcPr>
            <w:tcW w:w="947" w:type="dxa"/>
          </w:tcPr>
          <w:p w14:paraId="7D29430E" w14:textId="77777777" w:rsidR="00E84725" w:rsidRDefault="00E84725" w:rsidP="00E84725">
            <w:pPr>
              <w:pStyle w:val="Gloss"/>
            </w:pPr>
          </w:p>
        </w:tc>
        <w:tc>
          <w:tcPr>
            <w:tcW w:w="947" w:type="dxa"/>
          </w:tcPr>
          <w:p w14:paraId="32FE7CF4" w14:textId="77777777" w:rsidR="00E84725" w:rsidRDefault="00E84725" w:rsidP="00E84725">
            <w:pPr>
              <w:pStyle w:val="Gloss"/>
            </w:pPr>
          </w:p>
        </w:tc>
        <w:tc>
          <w:tcPr>
            <w:tcW w:w="947" w:type="dxa"/>
          </w:tcPr>
          <w:p w14:paraId="680C62B2" w14:textId="77777777" w:rsidR="00E84725" w:rsidRDefault="00E84725" w:rsidP="00E84725">
            <w:pPr>
              <w:pStyle w:val="Gloss"/>
            </w:pPr>
          </w:p>
        </w:tc>
        <w:tc>
          <w:tcPr>
            <w:tcW w:w="947" w:type="dxa"/>
          </w:tcPr>
          <w:p w14:paraId="3E33407F" w14:textId="77777777" w:rsidR="00E84725" w:rsidRDefault="00E84725" w:rsidP="00E84725">
            <w:pPr>
              <w:pStyle w:val="Gloss"/>
            </w:pPr>
          </w:p>
        </w:tc>
      </w:tr>
    </w:tbl>
    <w:p w14:paraId="1FA9EE79" w14:textId="77777777" w:rsidR="00E84725" w:rsidRDefault="00E84725" w:rsidP="00E84725">
      <w:pPr>
        <w:pStyle w:val="ExampleTranslation"/>
        <w:keepNext/>
      </w:pPr>
      <w:r>
        <w:t>‘</w:t>
      </w:r>
      <w:r w:rsidR="00E67841">
        <w:t xml:space="preserve">You spirit, of the tiger prince of the country, </w:t>
      </w:r>
      <w:r w:rsidR="00E40E61">
        <w:t>go and live there</w:t>
      </w:r>
      <w:r w:rsidR="00E67841">
        <w:t>!’</w:t>
      </w:r>
    </w:p>
    <w:p w14:paraId="552E6CB3" w14:textId="77777777" w:rsidR="00E84725" w:rsidRDefault="00E84725" w:rsidP="00E84725">
      <w:pPr>
        <w:rPr>
          <w:lang w:val="en-AU"/>
        </w:rPr>
      </w:pPr>
    </w:p>
    <w:p w14:paraId="710CF993" w14:textId="77777777" w:rsidR="00E67841" w:rsidRPr="00FC1ECF" w:rsidRDefault="00E67841" w:rsidP="00E84725">
      <w:pPr>
        <w:rPr>
          <w:lang w:val="en-AU"/>
        </w:rPr>
      </w:pPr>
      <w:r>
        <w:rPr>
          <w:lang w:val="en-AU"/>
        </w:rPr>
        <w:t>Notes:</w:t>
      </w:r>
      <w:r>
        <w:rPr>
          <w:lang w:val="en-AU"/>
        </w:rPr>
        <w:tab/>
        <w:t xml:space="preserve">In this and all following examples of </w:t>
      </w:r>
      <w:r w:rsidR="00FC1ECF">
        <w:rPr>
          <w:lang w:val="en-AU"/>
        </w:rPr>
        <w:t xml:space="preserve">this set phrase, the word </w:t>
      </w:r>
      <w:r w:rsidR="00FC1ECF">
        <w:rPr>
          <w:i/>
          <w:iCs/>
          <w:lang w:val="en-AU"/>
        </w:rPr>
        <w:t>su</w:t>
      </w:r>
      <w:r w:rsidR="00FC1ECF">
        <w:rPr>
          <w:lang w:val="en-AU"/>
        </w:rPr>
        <w:t xml:space="preserve"> is read as </w:t>
      </w:r>
      <w:r w:rsidR="00FC1ECF">
        <w:rPr>
          <w:i/>
          <w:iCs/>
          <w:lang w:val="en-AU"/>
        </w:rPr>
        <w:t>sv</w:t>
      </w:r>
      <w:r w:rsidR="00FC1ECF">
        <w:rPr>
          <w:lang w:val="en-AU"/>
        </w:rPr>
        <w:t xml:space="preserve"> ‘tiger</w:t>
      </w:r>
      <w:r w:rsidR="00174A92">
        <w:rPr>
          <w:lang w:val="en-AU"/>
        </w:rPr>
        <w:t>.’</w:t>
      </w:r>
      <w:r w:rsidR="007D5C6E">
        <w:rPr>
          <w:lang w:val="en-AU"/>
        </w:rPr>
        <w:t xml:space="preserve"> See for example (</w:t>
      </w:r>
      <w:r w:rsidR="007D5C6E">
        <w:rPr>
          <w:lang w:val="en-AU"/>
        </w:rPr>
        <w:fldChar w:fldCharType="begin"/>
      </w:r>
      <w:r w:rsidR="007D5C6E">
        <w:rPr>
          <w:lang w:val="en-AU"/>
        </w:rPr>
        <w:instrText xml:space="preserve"> REF TileswarMohan_MingMvngNo411 \h </w:instrText>
      </w:r>
      <w:r w:rsidR="00651B6D" w:rsidRPr="007D5C6E">
        <w:rPr>
          <w:lang w:val="en-AU"/>
        </w:rPr>
      </w:r>
      <w:r w:rsidR="007D5C6E">
        <w:rPr>
          <w:lang w:val="en-AU"/>
        </w:rPr>
        <w:fldChar w:fldCharType="separate"/>
      </w:r>
      <w:r w:rsidR="00587F06">
        <w:rPr>
          <w:noProof/>
        </w:rPr>
        <w:t>411</w:t>
      </w:r>
      <w:r w:rsidR="007D5C6E">
        <w:rPr>
          <w:lang w:val="en-AU"/>
        </w:rPr>
        <w:fldChar w:fldCharType="end"/>
      </w:r>
      <w:r w:rsidR="007D5C6E">
        <w:rPr>
          <w:lang w:val="en-AU"/>
        </w:rPr>
        <w:t>) below.</w:t>
      </w:r>
    </w:p>
    <w:p w14:paraId="19CF617C" w14:textId="77777777" w:rsidR="00E67841" w:rsidRDefault="00E67841" w:rsidP="00E84725">
      <w:pPr>
        <w:rPr>
          <w:lang w:val="en-AU"/>
        </w:rPr>
      </w:pPr>
    </w:p>
    <w:p w14:paraId="43DB86DF" w14:textId="77777777" w:rsidR="00E84725" w:rsidRDefault="00E84725" w:rsidP="00E8472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E84725" w:rsidRPr="00E521CF" w14:paraId="412456B1" w14:textId="77777777" w:rsidTr="00E521CF">
        <w:tc>
          <w:tcPr>
            <w:tcW w:w="817" w:type="dxa"/>
            <w:vAlign w:val="center"/>
          </w:tcPr>
          <w:p w14:paraId="57D1F506" w14:textId="77777777" w:rsidR="00E84725" w:rsidRDefault="00E84725" w:rsidP="00E8472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341</w:t>
            </w:r>
            <w:r>
              <w:fldChar w:fldCharType="end"/>
            </w:r>
            <w:r>
              <w:t>)</w:t>
            </w:r>
          </w:p>
        </w:tc>
        <w:tc>
          <w:tcPr>
            <w:tcW w:w="947" w:type="dxa"/>
          </w:tcPr>
          <w:p w14:paraId="2CB1C31E" w14:textId="77777777" w:rsidR="00E84725" w:rsidRPr="00E521CF" w:rsidRDefault="002920A2" w:rsidP="00E84725">
            <w:pPr>
              <w:pStyle w:val="AhomScript"/>
              <w:rPr>
                <w:rFonts w:ascii="Ahom Manuscript" w:hAnsi="Ahom Manuscript"/>
                <w:sz w:val="40"/>
                <w:szCs w:val="40"/>
              </w:rPr>
            </w:pPr>
            <w:r w:rsidRPr="00E521CF">
              <w:rPr>
                <w:rFonts w:ascii="Ahom Manuscript" w:hAnsi="Ahom Manuscript"/>
                <w:sz w:val="40"/>
                <w:szCs w:val="40"/>
              </w:rPr>
              <w:t>k</w:t>
            </w:r>
            <w:r w:rsidR="00E84725" w:rsidRPr="00E521CF">
              <w:rPr>
                <w:rFonts w:ascii="Ahom Manuscript" w:hAnsi="Ahom Manuscript"/>
                <w:sz w:val="40"/>
                <w:szCs w:val="40"/>
              </w:rPr>
              <w:t>]w</w:t>
            </w:r>
          </w:p>
        </w:tc>
        <w:tc>
          <w:tcPr>
            <w:tcW w:w="947" w:type="dxa"/>
          </w:tcPr>
          <w:p w14:paraId="3A972ADE"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cikq</w:t>
            </w:r>
          </w:p>
        </w:tc>
        <w:tc>
          <w:tcPr>
            <w:tcW w:w="947" w:type="dxa"/>
          </w:tcPr>
          <w:p w14:paraId="54545FBD"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fa</w:t>
            </w:r>
          </w:p>
        </w:tc>
        <w:tc>
          <w:tcPr>
            <w:tcW w:w="947" w:type="dxa"/>
          </w:tcPr>
          <w:p w14:paraId="43E9AE60"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pinq</w:t>
            </w:r>
          </w:p>
        </w:tc>
        <w:tc>
          <w:tcPr>
            <w:tcW w:w="947" w:type="dxa"/>
          </w:tcPr>
          <w:p w14:paraId="76D3751C"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xopq</w:t>
            </w:r>
          </w:p>
        </w:tc>
        <w:tc>
          <w:tcPr>
            <w:tcW w:w="947" w:type="dxa"/>
          </w:tcPr>
          <w:p w14:paraId="2940A404"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FE0F636" w14:textId="77777777" w:rsidR="00E84725" w:rsidRPr="00E521CF" w:rsidRDefault="00E84725" w:rsidP="00E84725">
            <w:pPr>
              <w:pStyle w:val="AhomScript"/>
              <w:rPr>
                <w:rFonts w:ascii="Ahom Manuscript" w:hAnsi="Ahom Manuscript"/>
                <w:sz w:val="40"/>
                <w:szCs w:val="40"/>
              </w:rPr>
            </w:pPr>
          </w:p>
        </w:tc>
        <w:tc>
          <w:tcPr>
            <w:tcW w:w="947" w:type="dxa"/>
          </w:tcPr>
          <w:p w14:paraId="64523767" w14:textId="77777777" w:rsidR="00E84725" w:rsidRPr="00E521CF" w:rsidRDefault="00E84725" w:rsidP="00E84725">
            <w:pPr>
              <w:pStyle w:val="AhomScript"/>
              <w:rPr>
                <w:rFonts w:ascii="Ahom Manuscript" w:hAnsi="Ahom Manuscript"/>
                <w:sz w:val="40"/>
                <w:szCs w:val="40"/>
              </w:rPr>
            </w:pPr>
          </w:p>
        </w:tc>
      </w:tr>
      <w:tr w:rsidR="00E84725" w:rsidRPr="00E521CF" w14:paraId="20653AA3" w14:textId="77777777" w:rsidTr="00E521CF">
        <w:tc>
          <w:tcPr>
            <w:tcW w:w="817" w:type="dxa"/>
          </w:tcPr>
          <w:p w14:paraId="2A1E89D6" w14:textId="77777777" w:rsidR="00E84725" w:rsidRDefault="00E84725" w:rsidP="00E84725">
            <w:pPr>
              <w:pStyle w:val="AhomTransliteration"/>
            </w:pPr>
          </w:p>
        </w:tc>
        <w:tc>
          <w:tcPr>
            <w:tcW w:w="947" w:type="dxa"/>
          </w:tcPr>
          <w:p w14:paraId="709A9FCB" w14:textId="77777777" w:rsidR="00E84725" w:rsidRDefault="002920A2" w:rsidP="00E84725">
            <w:pPr>
              <w:pStyle w:val="AhomTransliteration"/>
            </w:pPr>
            <w:r>
              <w:t>k</w:t>
            </w:r>
            <w:r w:rsidR="00CD4117">
              <w:t>v</w:t>
            </w:r>
            <w:r w:rsidR="00E84725">
              <w:t>w</w:t>
            </w:r>
          </w:p>
        </w:tc>
        <w:tc>
          <w:tcPr>
            <w:tcW w:w="947" w:type="dxa"/>
          </w:tcPr>
          <w:p w14:paraId="76F132C4" w14:textId="77777777" w:rsidR="00E84725" w:rsidRDefault="00E84725" w:rsidP="00E84725">
            <w:pPr>
              <w:pStyle w:val="AhomTransliteration"/>
            </w:pPr>
            <w:r>
              <w:t>chik</w:t>
            </w:r>
          </w:p>
        </w:tc>
        <w:tc>
          <w:tcPr>
            <w:tcW w:w="947" w:type="dxa"/>
          </w:tcPr>
          <w:p w14:paraId="1E358B81" w14:textId="77777777" w:rsidR="00E84725" w:rsidRDefault="00E84725" w:rsidP="00E84725">
            <w:pPr>
              <w:pStyle w:val="AhomTransliteration"/>
            </w:pPr>
            <w:r>
              <w:t>phA</w:t>
            </w:r>
          </w:p>
        </w:tc>
        <w:tc>
          <w:tcPr>
            <w:tcW w:w="947" w:type="dxa"/>
          </w:tcPr>
          <w:p w14:paraId="0735A8E9" w14:textId="77777777" w:rsidR="00E84725" w:rsidRDefault="00E84725" w:rsidP="00E84725">
            <w:pPr>
              <w:pStyle w:val="AhomTransliteration"/>
            </w:pPr>
            <w:r>
              <w:t>pin</w:t>
            </w:r>
          </w:p>
        </w:tc>
        <w:tc>
          <w:tcPr>
            <w:tcW w:w="947" w:type="dxa"/>
          </w:tcPr>
          <w:p w14:paraId="309DAC57" w14:textId="77777777" w:rsidR="00E84725" w:rsidRDefault="00E84725" w:rsidP="00E84725">
            <w:pPr>
              <w:pStyle w:val="AhomTransliteration"/>
            </w:pPr>
            <w:r>
              <w:t>khop</w:t>
            </w:r>
          </w:p>
        </w:tc>
        <w:tc>
          <w:tcPr>
            <w:tcW w:w="947" w:type="dxa"/>
          </w:tcPr>
          <w:p w14:paraId="2BE95A33" w14:textId="77777777" w:rsidR="00E84725" w:rsidRDefault="00E84725" w:rsidP="00E84725">
            <w:pPr>
              <w:pStyle w:val="AhomTransliteration"/>
            </w:pPr>
          </w:p>
        </w:tc>
        <w:tc>
          <w:tcPr>
            <w:tcW w:w="947" w:type="dxa"/>
          </w:tcPr>
          <w:p w14:paraId="32363324" w14:textId="77777777" w:rsidR="00E84725" w:rsidRDefault="00E84725" w:rsidP="00E84725">
            <w:pPr>
              <w:pStyle w:val="AhomTransliteration"/>
            </w:pPr>
          </w:p>
        </w:tc>
        <w:tc>
          <w:tcPr>
            <w:tcW w:w="947" w:type="dxa"/>
          </w:tcPr>
          <w:p w14:paraId="6454B309" w14:textId="77777777" w:rsidR="00E84725" w:rsidRDefault="00E84725" w:rsidP="00E84725">
            <w:pPr>
              <w:pStyle w:val="AhomTransliteration"/>
            </w:pPr>
          </w:p>
        </w:tc>
      </w:tr>
      <w:tr w:rsidR="00E84725" w:rsidRPr="00E521CF" w14:paraId="5BAE9241" w14:textId="77777777" w:rsidTr="00E521CF">
        <w:tc>
          <w:tcPr>
            <w:tcW w:w="817" w:type="dxa"/>
          </w:tcPr>
          <w:p w14:paraId="668734F0" w14:textId="77777777" w:rsidR="00E84725" w:rsidRDefault="00E84725" w:rsidP="00E84725">
            <w:pPr>
              <w:pStyle w:val="AhomPhonemic"/>
            </w:pPr>
          </w:p>
        </w:tc>
        <w:tc>
          <w:tcPr>
            <w:tcW w:w="947" w:type="dxa"/>
          </w:tcPr>
          <w:p w14:paraId="6C06BE17" w14:textId="77777777" w:rsidR="00E84725" w:rsidRDefault="002920A2" w:rsidP="00E84725">
            <w:pPr>
              <w:pStyle w:val="AhomPhonemic"/>
            </w:pPr>
            <w:r>
              <w:t>k</w:t>
            </w:r>
            <w:r w:rsidR="00E84725">
              <w:t>au</w:t>
            </w:r>
          </w:p>
        </w:tc>
        <w:tc>
          <w:tcPr>
            <w:tcW w:w="947" w:type="dxa"/>
          </w:tcPr>
          <w:p w14:paraId="59B76F91" w14:textId="77777777" w:rsidR="00E84725" w:rsidRDefault="00E84725" w:rsidP="00E84725">
            <w:pPr>
              <w:pStyle w:val="AhomPhonemic"/>
            </w:pPr>
            <w:r>
              <w:t>chik</w:t>
            </w:r>
          </w:p>
        </w:tc>
        <w:tc>
          <w:tcPr>
            <w:tcW w:w="947" w:type="dxa"/>
          </w:tcPr>
          <w:p w14:paraId="6D3FE736" w14:textId="77777777" w:rsidR="00E84725" w:rsidRDefault="00E84725" w:rsidP="00E84725">
            <w:pPr>
              <w:pStyle w:val="AhomPhonemic"/>
            </w:pPr>
            <w:r>
              <w:t>pha</w:t>
            </w:r>
          </w:p>
        </w:tc>
        <w:tc>
          <w:tcPr>
            <w:tcW w:w="947" w:type="dxa"/>
          </w:tcPr>
          <w:p w14:paraId="47960524" w14:textId="77777777" w:rsidR="00E84725" w:rsidRDefault="00E84725" w:rsidP="00E84725">
            <w:pPr>
              <w:pStyle w:val="AhomPhonemic"/>
            </w:pPr>
            <w:r>
              <w:t>pin</w:t>
            </w:r>
          </w:p>
        </w:tc>
        <w:tc>
          <w:tcPr>
            <w:tcW w:w="947" w:type="dxa"/>
          </w:tcPr>
          <w:p w14:paraId="6150201A" w14:textId="77777777" w:rsidR="00E84725" w:rsidRDefault="00E84725" w:rsidP="00E84725">
            <w:pPr>
              <w:pStyle w:val="AhomPhonemic"/>
            </w:pPr>
            <w:r>
              <w:t>khop</w:t>
            </w:r>
          </w:p>
        </w:tc>
        <w:tc>
          <w:tcPr>
            <w:tcW w:w="947" w:type="dxa"/>
          </w:tcPr>
          <w:p w14:paraId="59EC601B" w14:textId="77777777" w:rsidR="00E84725" w:rsidRDefault="00E84725" w:rsidP="00E84725">
            <w:pPr>
              <w:pStyle w:val="AhomPhonemic"/>
            </w:pPr>
          </w:p>
        </w:tc>
        <w:tc>
          <w:tcPr>
            <w:tcW w:w="947" w:type="dxa"/>
          </w:tcPr>
          <w:p w14:paraId="5C2FE3C4" w14:textId="77777777" w:rsidR="00E84725" w:rsidRDefault="00E84725" w:rsidP="00E84725">
            <w:pPr>
              <w:pStyle w:val="AhomPhonemic"/>
            </w:pPr>
          </w:p>
        </w:tc>
        <w:tc>
          <w:tcPr>
            <w:tcW w:w="947" w:type="dxa"/>
          </w:tcPr>
          <w:p w14:paraId="3441CEFD" w14:textId="77777777" w:rsidR="00E84725" w:rsidRDefault="00E84725" w:rsidP="00E84725">
            <w:pPr>
              <w:pStyle w:val="AhomPhonemic"/>
            </w:pPr>
          </w:p>
        </w:tc>
      </w:tr>
      <w:tr w:rsidR="00E84725" w:rsidRPr="00E521CF" w14:paraId="3C277907" w14:textId="77777777" w:rsidTr="00E521CF">
        <w:tc>
          <w:tcPr>
            <w:tcW w:w="817" w:type="dxa"/>
          </w:tcPr>
          <w:p w14:paraId="532DB95B" w14:textId="77777777" w:rsidR="00E84725" w:rsidRDefault="00E84725" w:rsidP="00E84725">
            <w:pPr>
              <w:pStyle w:val="Gloss"/>
            </w:pPr>
          </w:p>
        </w:tc>
        <w:tc>
          <w:tcPr>
            <w:tcW w:w="947" w:type="dxa"/>
          </w:tcPr>
          <w:p w14:paraId="1C2CA78F" w14:textId="77777777" w:rsidR="00E84725" w:rsidRDefault="002920A2" w:rsidP="00E84725">
            <w:pPr>
              <w:pStyle w:val="Gloss"/>
            </w:pPr>
            <w:r>
              <w:t>say</w:t>
            </w:r>
          </w:p>
        </w:tc>
        <w:tc>
          <w:tcPr>
            <w:tcW w:w="947" w:type="dxa"/>
          </w:tcPr>
          <w:p w14:paraId="7824E812" w14:textId="77777777" w:rsidR="00E84725" w:rsidRDefault="00E84725" w:rsidP="00E84725">
            <w:pPr>
              <w:pStyle w:val="Gloss"/>
            </w:pPr>
            <w:r>
              <w:t>top</w:t>
            </w:r>
          </w:p>
        </w:tc>
        <w:tc>
          <w:tcPr>
            <w:tcW w:w="947" w:type="dxa"/>
          </w:tcPr>
          <w:p w14:paraId="3AE7F38D" w14:textId="77777777" w:rsidR="00E84725" w:rsidRDefault="00E84725" w:rsidP="00E84725">
            <w:pPr>
              <w:pStyle w:val="Gloss"/>
            </w:pPr>
            <w:r>
              <w:t>sky</w:t>
            </w:r>
          </w:p>
        </w:tc>
        <w:tc>
          <w:tcPr>
            <w:tcW w:w="947" w:type="dxa"/>
          </w:tcPr>
          <w:p w14:paraId="6F77292F" w14:textId="77777777" w:rsidR="00E84725" w:rsidRDefault="00E84725" w:rsidP="00E84725">
            <w:pPr>
              <w:pStyle w:val="Gloss"/>
            </w:pPr>
            <w:r>
              <w:t>be</w:t>
            </w:r>
          </w:p>
        </w:tc>
        <w:tc>
          <w:tcPr>
            <w:tcW w:w="947" w:type="dxa"/>
          </w:tcPr>
          <w:p w14:paraId="4973DC6C" w14:textId="77777777" w:rsidR="00E84725" w:rsidRDefault="00E84725" w:rsidP="00E84725">
            <w:pPr>
              <w:pStyle w:val="Gloss"/>
            </w:pPr>
            <w:r>
              <w:t>edge</w:t>
            </w:r>
          </w:p>
        </w:tc>
        <w:tc>
          <w:tcPr>
            <w:tcW w:w="947" w:type="dxa"/>
          </w:tcPr>
          <w:p w14:paraId="7CDBE7E2" w14:textId="77777777" w:rsidR="00E84725" w:rsidRDefault="00E84725" w:rsidP="00E84725">
            <w:pPr>
              <w:pStyle w:val="Gloss"/>
            </w:pPr>
          </w:p>
        </w:tc>
        <w:tc>
          <w:tcPr>
            <w:tcW w:w="947" w:type="dxa"/>
          </w:tcPr>
          <w:p w14:paraId="1B5BC257" w14:textId="77777777" w:rsidR="00E84725" w:rsidRDefault="00E84725" w:rsidP="00E84725">
            <w:pPr>
              <w:pStyle w:val="Gloss"/>
            </w:pPr>
          </w:p>
        </w:tc>
        <w:tc>
          <w:tcPr>
            <w:tcW w:w="947" w:type="dxa"/>
          </w:tcPr>
          <w:p w14:paraId="2A3B3330" w14:textId="77777777" w:rsidR="00E84725" w:rsidRDefault="00E84725" w:rsidP="00E84725">
            <w:pPr>
              <w:pStyle w:val="Gloss"/>
            </w:pPr>
          </w:p>
        </w:tc>
      </w:tr>
    </w:tbl>
    <w:p w14:paraId="515ACB0C" w14:textId="77777777" w:rsidR="00E84725" w:rsidRDefault="00E84725" w:rsidP="00CF1402">
      <w:pPr>
        <w:pStyle w:val="ExampleTranslation"/>
      </w:pPr>
      <w:r>
        <w:t>‘</w:t>
      </w:r>
      <w:r w:rsidR="002920A2">
        <w:t xml:space="preserve">Say to the </w:t>
      </w:r>
      <w:r w:rsidR="00FC1ECF">
        <w:t>top</w:t>
      </w:r>
      <w:r>
        <w:t xml:space="preserve"> of the sky</w:t>
      </w:r>
      <w:r w:rsidR="00FC1ECF">
        <w:t xml:space="preserve"> </w:t>
      </w:r>
      <w:r w:rsidR="002920A2">
        <w:t>which is the</w:t>
      </w:r>
      <w:r w:rsidR="00FC1ECF">
        <w:t xml:space="preserve"> edge</w:t>
      </w:r>
      <w:r>
        <w:t>.’</w:t>
      </w:r>
    </w:p>
    <w:p w14:paraId="232C6C78" w14:textId="77777777" w:rsidR="00E84725" w:rsidRDefault="00E84725" w:rsidP="00E84725">
      <w:pPr>
        <w:rPr>
          <w:lang w:val="en-AU"/>
        </w:rPr>
      </w:pPr>
    </w:p>
    <w:p w14:paraId="7A49FAA7" w14:textId="77777777" w:rsidR="00FC1ECF" w:rsidRPr="00FC1ECF" w:rsidRDefault="00FC1ECF" w:rsidP="00E84725">
      <w:pPr>
        <w:rPr>
          <w:lang w:val="en-AU"/>
        </w:rPr>
      </w:pPr>
      <w:r>
        <w:rPr>
          <w:lang w:val="en-AU"/>
        </w:rPr>
        <w:t>Notes:</w:t>
      </w:r>
      <w:r>
        <w:rPr>
          <w:lang w:val="en-AU"/>
        </w:rPr>
        <w:tab/>
        <w:t xml:space="preserve">In this and the following example, </w:t>
      </w:r>
      <w:r>
        <w:rPr>
          <w:i/>
          <w:iCs/>
          <w:lang w:val="en-AU"/>
        </w:rPr>
        <w:t>kau</w:t>
      </w:r>
      <w:r>
        <w:rPr>
          <w:lang w:val="en-AU"/>
        </w:rPr>
        <w:t xml:space="preserve"> is read as </w:t>
      </w:r>
      <w:r>
        <w:rPr>
          <w:i/>
          <w:iCs/>
          <w:lang w:val="en-AU"/>
        </w:rPr>
        <w:t>au</w:t>
      </w:r>
      <w:r>
        <w:rPr>
          <w:lang w:val="en-AU"/>
        </w:rPr>
        <w:t>.</w:t>
      </w:r>
    </w:p>
    <w:p w14:paraId="0321C851" w14:textId="77777777" w:rsidR="002920A2" w:rsidRPr="002920A2" w:rsidRDefault="002920A2" w:rsidP="00E84725">
      <w:pPr>
        <w:rPr>
          <w:lang w:val="en-AU"/>
        </w:rPr>
      </w:pPr>
      <w:r>
        <w:rPr>
          <w:lang w:val="en-AU"/>
        </w:rPr>
        <w:tab/>
        <w:t xml:space="preserve">This and the example are calling to the </w:t>
      </w:r>
      <w:r>
        <w:rPr>
          <w:i/>
          <w:iCs/>
          <w:lang w:val="en-AU"/>
        </w:rPr>
        <w:t>khon</w:t>
      </w:r>
      <w:r>
        <w:rPr>
          <w:lang w:val="en-AU"/>
        </w:rPr>
        <w:t xml:space="preserve"> who is in the sky or in the clouds.</w:t>
      </w:r>
    </w:p>
    <w:p w14:paraId="420E716A" w14:textId="77777777" w:rsidR="002920A2" w:rsidRDefault="002920A2" w:rsidP="00E84725">
      <w:pPr>
        <w:rPr>
          <w:lang w:val="en-AU"/>
        </w:rPr>
      </w:pPr>
    </w:p>
    <w:p w14:paraId="3F21CCDF" w14:textId="77777777" w:rsidR="00E84725" w:rsidRDefault="00E84725" w:rsidP="00E84725">
      <w:pPr>
        <w:rPr>
          <w:lang w:val="en-AU"/>
        </w:rPr>
      </w:pPr>
    </w:p>
    <w:tbl>
      <w:tblPr>
        <w:tblW w:w="8529" w:type="dxa"/>
        <w:tblLook w:val="01E0" w:firstRow="1" w:lastRow="1" w:firstColumn="1" w:lastColumn="1" w:noHBand="0" w:noVBand="0"/>
      </w:tblPr>
      <w:tblGrid>
        <w:gridCol w:w="817"/>
        <w:gridCol w:w="947"/>
        <w:gridCol w:w="947"/>
        <w:gridCol w:w="947"/>
        <w:gridCol w:w="947"/>
        <w:gridCol w:w="1083"/>
        <w:gridCol w:w="947"/>
        <w:gridCol w:w="947"/>
        <w:gridCol w:w="947"/>
      </w:tblGrid>
      <w:tr w:rsidR="002920A2" w:rsidRPr="00E521CF" w14:paraId="7AE02B8F" w14:textId="77777777" w:rsidTr="00E521CF">
        <w:tc>
          <w:tcPr>
            <w:tcW w:w="817" w:type="dxa"/>
            <w:vAlign w:val="center"/>
          </w:tcPr>
          <w:p w14:paraId="0EBD5DEF" w14:textId="77777777" w:rsidR="002920A2" w:rsidRDefault="002920A2" w:rsidP="00E8472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342</w:t>
            </w:r>
            <w:r>
              <w:fldChar w:fldCharType="end"/>
            </w:r>
            <w:r>
              <w:t>)</w:t>
            </w:r>
          </w:p>
        </w:tc>
        <w:tc>
          <w:tcPr>
            <w:tcW w:w="947" w:type="dxa"/>
          </w:tcPr>
          <w:p w14:paraId="11C941EA" w14:textId="77777777" w:rsidR="002920A2" w:rsidRPr="00E521CF" w:rsidRDefault="002920A2" w:rsidP="000D5E04">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70F2684D" w14:textId="77777777" w:rsidR="002920A2" w:rsidRPr="00E521CF" w:rsidRDefault="002920A2" w:rsidP="00E84725">
            <w:pPr>
              <w:pStyle w:val="AhomScript"/>
              <w:rPr>
                <w:rFonts w:ascii="Ahom Manuscript" w:hAnsi="Ahom Manuscript"/>
                <w:sz w:val="40"/>
                <w:szCs w:val="40"/>
              </w:rPr>
            </w:pPr>
            <w:r w:rsidRPr="00E521CF">
              <w:rPr>
                <w:rFonts w:ascii="Ahom Manuscript" w:hAnsi="Ahom Manuscript"/>
                <w:sz w:val="40"/>
                <w:szCs w:val="40"/>
              </w:rPr>
              <w:t>xopq</w:t>
            </w:r>
          </w:p>
        </w:tc>
        <w:tc>
          <w:tcPr>
            <w:tcW w:w="947" w:type="dxa"/>
          </w:tcPr>
          <w:p w14:paraId="1E9837F4" w14:textId="77777777" w:rsidR="002920A2" w:rsidRPr="00E521CF" w:rsidRDefault="002920A2" w:rsidP="00E84725">
            <w:pPr>
              <w:pStyle w:val="AhomScript"/>
              <w:rPr>
                <w:rFonts w:ascii="Ahom Manuscript" w:hAnsi="Ahom Manuscript"/>
                <w:sz w:val="40"/>
                <w:szCs w:val="40"/>
              </w:rPr>
            </w:pPr>
            <w:r w:rsidRPr="00E521CF">
              <w:rPr>
                <w:rFonts w:ascii="Ahom Manuscript" w:hAnsi="Ahom Manuscript"/>
                <w:sz w:val="40"/>
                <w:szCs w:val="40"/>
              </w:rPr>
              <w:t>f;</w:t>
            </w:r>
          </w:p>
        </w:tc>
        <w:tc>
          <w:tcPr>
            <w:tcW w:w="947" w:type="dxa"/>
          </w:tcPr>
          <w:p w14:paraId="50A7475C" w14:textId="77777777" w:rsidR="002920A2" w:rsidRPr="00E521CF" w:rsidRDefault="002920A2" w:rsidP="00E84725">
            <w:pPr>
              <w:pStyle w:val="AhomScript"/>
              <w:rPr>
                <w:rFonts w:ascii="Ahom Manuscript" w:hAnsi="Ahom Manuscript"/>
                <w:sz w:val="40"/>
                <w:szCs w:val="40"/>
              </w:rPr>
            </w:pPr>
            <w:r w:rsidRPr="00E521CF">
              <w:rPr>
                <w:rFonts w:ascii="Ahom Manuscript" w:hAnsi="Ahom Manuscript"/>
                <w:sz w:val="40"/>
                <w:szCs w:val="40"/>
              </w:rPr>
              <w:t>pinq</w:t>
            </w:r>
          </w:p>
        </w:tc>
        <w:tc>
          <w:tcPr>
            <w:tcW w:w="1083" w:type="dxa"/>
          </w:tcPr>
          <w:p w14:paraId="3C696558" w14:textId="77777777" w:rsidR="002920A2" w:rsidRPr="00E521CF" w:rsidRDefault="002920A2" w:rsidP="00E84725">
            <w:pPr>
              <w:pStyle w:val="AhomScript"/>
              <w:rPr>
                <w:rFonts w:ascii="Ahom Manuscript" w:hAnsi="Ahom Manuscript"/>
                <w:sz w:val="40"/>
                <w:szCs w:val="40"/>
              </w:rPr>
            </w:pPr>
            <w:r w:rsidRPr="00E521CF">
              <w:rPr>
                <w:rFonts w:ascii="Ahom Manuscript" w:hAnsi="Ahom Manuscript"/>
                <w:sz w:val="40"/>
                <w:szCs w:val="40"/>
              </w:rPr>
              <w:t>muNq</w:t>
            </w:r>
          </w:p>
        </w:tc>
        <w:tc>
          <w:tcPr>
            <w:tcW w:w="947" w:type="dxa"/>
          </w:tcPr>
          <w:p w14:paraId="3261C167" w14:textId="77777777" w:rsidR="002920A2" w:rsidRPr="00E521CF" w:rsidRDefault="002920A2" w:rsidP="00E8472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B455D7D" w14:textId="77777777" w:rsidR="002920A2" w:rsidRPr="00E521CF" w:rsidRDefault="002920A2" w:rsidP="00E84725">
            <w:pPr>
              <w:pStyle w:val="AhomScript"/>
              <w:rPr>
                <w:rFonts w:ascii="Ahom Manuscript" w:hAnsi="Ahom Manuscript"/>
                <w:sz w:val="40"/>
                <w:szCs w:val="40"/>
              </w:rPr>
            </w:pPr>
          </w:p>
        </w:tc>
        <w:tc>
          <w:tcPr>
            <w:tcW w:w="947" w:type="dxa"/>
          </w:tcPr>
          <w:p w14:paraId="5F2072C7" w14:textId="77777777" w:rsidR="002920A2" w:rsidRPr="00E521CF" w:rsidRDefault="002920A2" w:rsidP="00E84725">
            <w:pPr>
              <w:pStyle w:val="AhomScript"/>
              <w:rPr>
                <w:rFonts w:ascii="Ahom Manuscript" w:hAnsi="Ahom Manuscript"/>
                <w:sz w:val="40"/>
                <w:szCs w:val="40"/>
              </w:rPr>
            </w:pPr>
          </w:p>
        </w:tc>
      </w:tr>
      <w:tr w:rsidR="002920A2" w:rsidRPr="00E521CF" w14:paraId="351EF469" w14:textId="77777777" w:rsidTr="00E521CF">
        <w:tc>
          <w:tcPr>
            <w:tcW w:w="817" w:type="dxa"/>
          </w:tcPr>
          <w:p w14:paraId="04F4030A" w14:textId="77777777" w:rsidR="002920A2" w:rsidRDefault="002920A2" w:rsidP="00E84725">
            <w:pPr>
              <w:pStyle w:val="AhomTransliteration"/>
            </w:pPr>
          </w:p>
        </w:tc>
        <w:tc>
          <w:tcPr>
            <w:tcW w:w="947" w:type="dxa"/>
          </w:tcPr>
          <w:p w14:paraId="2025544D" w14:textId="77777777" w:rsidR="002920A2" w:rsidRDefault="002920A2" w:rsidP="000D5E04">
            <w:pPr>
              <w:pStyle w:val="AhomTransliteration"/>
            </w:pPr>
            <w:r>
              <w:t>kvw</w:t>
            </w:r>
          </w:p>
        </w:tc>
        <w:tc>
          <w:tcPr>
            <w:tcW w:w="947" w:type="dxa"/>
          </w:tcPr>
          <w:p w14:paraId="531FD441" w14:textId="77777777" w:rsidR="002920A2" w:rsidRDefault="002920A2" w:rsidP="00E84725">
            <w:pPr>
              <w:pStyle w:val="AhomTransliteration"/>
            </w:pPr>
            <w:r>
              <w:t>khop</w:t>
            </w:r>
          </w:p>
        </w:tc>
        <w:tc>
          <w:tcPr>
            <w:tcW w:w="947" w:type="dxa"/>
          </w:tcPr>
          <w:p w14:paraId="071EA9FE" w14:textId="77777777" w:rsidR="002920A2" w:rsidRDefault="002920A2" w:rsidP="00E84725">
            <w:pPr>
              <w:pStyle w:val="AhomTransliteration"/>
            </w:pPr>
            <w:r>
              <w:t>pha</w:t>
            </w:r>
          </w:p>
        </w:tc>
        <w:tc>
          <w:tcPr>
            <w:tcW w:w="947" w:type="dxa"/>
          </w:tcPr>
          <w:p w14:paraId="3E6C29B9" w14:textId="77777777" w:rsidR="002920A2" w:rsidRDefault="002920A2" w:rsidP="00E84725">
            <w:pPr>
              <w:pStyle w:val="AhomTransliteration"/>
            </w:pPr>
            <w:r>
              <w:t>pin</w:t>
            </w:r>
          </w:p>
        </w:tc>
        <w:tc>
          <w:tcPr>
            <w:tcW w:w="1083" w:type="dxa"/>
          </w:tcPr>
          <w:p w14:paraId="56897DBD" w14:textId="77777777" w:rsidR="002920A2" w:rsidRDefault="002920A2" w:rsidP="00E84725">
            <w:pPr>
              <w:pStyle w:val="AhomTransliteration"/>
            </w:pPr>
            <w:r>
              <w:t>muN</w:t>
            </w:r>
          </w:p>
        </w:tc>
        <w:tc>
          <w:tcPr>
            <w:tcW w:w="947" w:type="dxa"/>
          </w:tcPr>
          <w:p w14:paraId="73A9AC33" w14:textId="77777777" w:rsidR="002920A2" w:rsidRDefault="002920A2" w:rsidP="00E84725">
            <w:pPr>
              <w:pStyle w:val="AhomTransliteration"/>
            </w:pPr>
          </w:p>
        </w:tc>
        <w:tc>
          <w:tcPr>
            <w:tcW w:w="947" w:type="dxa"/>
          </w:tcPr>
          <w:p w14:paraId="4F4019FC" w14:textId="77777777" w:rsidR="002920A2" w:rsidRDefault="002920A2" w:rsidP="00E84725">
            <w:pPr>
              <w:pStyle w:val="AhomTransliteration"/>
            </w:pPr>
          </w:p>
        </w:tc>
        <w:tc>
          <w:tcPr>
            <w:tcW w:w="947" w:type="dxa"/>
          </w:tcPr>
          <w:p w14:paraId="6931C351" w14:textId="77777777" w:rsidR="002920A2" w:rsidRDefault="002920A2" w:rsidP="00E84725">
            <w:pPr>
              <w:pStyle w:val="AhomTransliteration"/>
            </w:pPr>
          </w:p>
        </w:tc>
      </w:tr>
      <w:tr w:rsidR="002920A2" w:rsidRPr="00E521CF" w14:paraId="55506835" w14:textId="77777777" w:rsidTr="00E521CF">
        <w:tc>
          <w:tcPr>
            <w:tcW w:w="817" w:type="dxa"/>
          </w:tcPr>
          <w:p w14:paraId="7F932EE4" w14:textId="77777777" w:rsidR="002920A2" w:rsidRDefault="002920A2" w:rsidP="00E84725">
            <w:pPr>
              <w:pStyle w:val="AhomPhonemic"/>
            </w:pPr>
          </w:p>
        </w:tc>
        <w:tc>
          <w:tcPr>
            <w:tcW w:w="947" w:type="dxa"/>
          </w:tcPr>
          <w:p w14:paraId="4C7ADD5C" w14:textId="77777777" w:rsidR="002920A2" w:rsidRDefault="002920A2" w:rsidP="000D5E04">
            <w:pPr>
              <w:pStyle w:val="AhomPhonemic"/>
            </w:pPr>
            <w:r>
              <w:t>kau</w:t>
            </w:r>
          </w:p>
        </w:tc>
        <w:tc>
          <w:tcPr>
            <w:tcW w:w="947" w:type="dxa"/>
          </w:tcPr>
          <w:p w14:paraId="208AE811" w14:textId="77777777" w:rsidR="002920A2" w:rsidRDefault="002920A2" w:rsidP="00E84725">
            <w:pPr>
              <w:pStyle w:val="AhomPhonemic"/>
            </w:pPr>
            <w:r>
              <w:t>khop</w:t>
            </w:r>
          </w:p>
        </w:tc>
        <w:tc>
          <w:tcPr>
            <w:tcW w:w="947" w:type="dxa"/>
          </w:tcPr>
          <w:p w14:paraId="0BF59F42" w14:textId="77777777" w:rsidR="002920A2" w:rsidRDefault="002920A2" w:rsidP="00E84725">
            <w:pPr>
              <w:pStyle w:val="AhomPhonemic"/>
            </w:pPr>
            <w:r>
              <w:t>pha</w:t>
            </w:r>
          </w:p>
        </w:tc>
        <w:tc>
          <w:tcPr>
            <w:tcW w:w="947" w:type="dxa"/>
          </w:tcPr>
          <w:p w14:paraId="68EB5A9A" w14:textId="77777777" w:rsidR="002920A2" w:rsidRDefault="002920A2" w:rsidP="00E84725">
            <w:pPr>
              <w:pStyle w:val="AhomPhonemic"/>
            </w:pPr>
            <w:r>
              <w:t>pin</w:t>
            </w:r>
          </w:p>
        </w:tc>
        <w:tc>
          <w:tcPr>
            <w:tcW w:w="1083" w:type="dxa"/>
          </w:tcPr>
          <w:p w14:paraId="27FFA58E" w14:textId="77777777" w:rsidR="002920A2" w:rsidRDefault="002920A2" w:rsidP="00E84725">
            <w:pPr>
              <w:pStyle w:val="AhomPhonemic"/>
            </w:pPr>
            <w:r>
              <w:t>mui</w:t>
            </w:r>
          </w:p>
        </w:tc>
        <w:tc>
          <w:tcPr>
            <w:tcW w:w="947" w:type="dxa"/>
          </w:tcPr>
          <w:p w14:paraId="157F09BC" w14:textId="77777777" w:rsidR="002920A2" w:rsidRDefault="002920A2" w:rsidP="00E84725">
            <w:pPr>
              <w:pStyle w:val="AhomPhonemic"/>
            </w:pPr>
          </w:p>
        </w:tc>
        <w:tc>
          <w:tcPr>
            <w:tcW w:w="947" w:type="dxa"/>
          </w:tcPr>
          <w:p w14:paraId="45A54045" w14:textId="77777777" w:rsidR="002920A2" w:rsidRDefault="002920A2" w:rsidP="00E84725">
            <w:pPr>
              <w:pStyle w:val="AhomPhonemic"/>
            </w:pPr>
          </w:p>
        </w:tc>
        <w:tc>
          <w:tcPr>
            <w:tcW w:w="947" w:type="dxa"/>
          </w:tcPr>
          <w:p w14:paraId="6F9F8223" w14:textId="77777777" w:rsidR="002920A2" w:rsidRDefault="002920A2" w:rsidP="00E84725">
            <w:pPr>
              <w:pStyle w:val="AhomPhonemic"/>
            </w:pPr>
          </w:p>
        </w:tc>
      </w:tr>
      <w:tr w:rsidR="002920A2" w:rsidRPr="00E521CF" w14:paraId="5B4E2C02" w14:textId="77777777" w:rsidTr="00E521CF">
        <w:tc>
          <w:tcPr>
            <w:tcW w:w="817" w:type="dxa"/>
          </w:tcPr>
          <w:p w14:paraId="08BA9DE3" w14:textId="77777777" w:rsidR="002920A2" w:rsidRDefault="002920A2" w:rsidP="00E84725">
            <w:pPr>
              <w:pStyle w:val="Gloss"/>
            </w:pPr>
          </w:p>
        </w:tc>
        <w:tc>
          <w:tcPr>
            <w:tcW w:w="947" w:type="dxa"/>
          </w:tcPr>
          <w:p w14:paraId="7A47BEC4" w14:textId="77777777" w:rsidR="002920A2" w:rsidRDefault="002920A2" w:rsidP="00FC1ECF">
            <w:pPr>
              <w:pStyle w:val="Gloss"/>
            </w:pPr>
            <w:r>
              <w:t>say</w:t>
            </w:r>
          </w:p>
        </w:tc>
        <w:tc>
          <w:tcPr>
            <w:tcW w:w="947" w:type="dxa"/>
          </w:tcPr>
          <w:p w14:paraId="2D6E52F9" w14:textId="77777777" w:rsidR="002920A2" w:rsidRDefault="002920A2" w:rsidP="00E84725">
            <w:pPr>
              <w:pStyle w:val="Gloss"/>
            </w:pPr>
            <w:r>
              <w:t>edge</w:t>
            </w:r>
          </w:p>
        </w:tc>
        <w:tc>
          <w:tcPr>
            <w:tcW w:w="947" w:type="dxa"/>
          </w:tcPr>
          <w:p w14:paraId="7C71F857" w14:textId="77777777" w:rsidR="002920A2" w:rsidRDefault="002920A2" w:rsidP="00E84725">
            <w:pPr>
              <w:pStyle w:val="Gloss"/>
            </w:pPr>
            <w:r>
              <w:t>sky</w:t>
            </w:r>
          </w:p>
        </w:tc>
        <w:tc>
          <w:tcPr>
            <w:tcW w:w="947" w:type="dxa"/>
          </w:tcPr>
          <w:p w14:paraId="3B51124C" w14:textId="77777777" w:rsidR="002920A2" w:rsidRDefault="002920A2" w:rsidP="00E84725">
            <w:pPr>
              <w:pStyle w:val="Gloss"/>
            </w:pPr>
            <w:r>
              <w:t>be</w:t>
            </w:r>
          </w:p>
        </w:tc>
        <w:tc>
          <w:tcPr>
            <w:tcW w:w="1083" w:type="dxa"/>
          </w:tcPr>
          <w:p w14:paraId="3037CEA5" w14:textId="77777777" w:rsidR="002920A2" w:rsidRDefault="002920A2" w:rsidP="00E84725">
            <w:pPr>
              <w:pStyle w:val="Gloss"/>
            </w:pPr>
            <w:r>
              <w:t>cloud</w:t>
            </w:r>
          </w:p>
        </w:tc>
        <w:tc>
          <w:tcPr>
            <w:tcW w:w="947" w:type="dxa"/>
          </w:tcPr>
          <w:p w14:paraId="67FF4C08" w14:textId="77777777" w:rsidR="002920A2" w:rsidRDefault="002920A2" w:rsidP="00E84725">
            <w:pPr>
              <w:pStyle w:val="Gloss"/>
            </w:pPr>
          </w:p>
        </w:tc>
        <w:tc>
          <w:tcPr>
            <w:tcW w:w="947" w:type="dxa"/>
          </w:tcPr>
          <w:p w14:paraId="4814C2AC" w14:textId="77777777" w:rsidR="002920A2" w:rsidRDefault="002920A2" w:rsidP="00E84725">
            <w:pPr>
              <w:pStyle w:val="Gloss"/>
            </w:pPr>
          </w:p>
        </w:tc>
        <w:tc>
          <w:tcPr>
            <w:tcW w:w="947" w:type="dxa"/>
          </w:tcPr>
          <w:p w14:paraId="5F7D0C4F" w14:textId="77777777" w:rsidR="002920A2" w:rsidRDefault="002920A2" w:rsidP="00E84725">
            <w:pPr>
              <w:pStyle w:val="Gloss"/>
            </w:pPr>
          </w:p>
        </w:tc>
      </w:tr>
    </w:tbl>
    <w:p w14:paraId="60FB257C" w14:textId="77777777" w:rsidR="00E84725" w:rsidRDefault="00E84725" w:rsidP="00CF1402">
      <w:pPr>
        <w:pStyle w:val="ExampleTranslation"/>
      </w:pPr>
      <w:r>
        <w:t>‘</w:t>
      </w:r>
      <w:r w:rsidR="002920A2">
        <w:t>Say to</w:t>
      </w:r>
      <w:r w:rsidR="00FC1ECF">
        <w:t xml:space="preserve"> the edge of the sky </w:t>
      </w:r>
      <w:r w:rsidR="002920A2">
        <w:t xml:space="preserve">where the </w:t>
      </w:r>
      <w:r w:rsidR="00FC1ECF">
        <w:t>clouds</w:t>
      </w:r>
      <w:r w:rsidR="002920A2">
        <w:t xml:space="preserve"> are</w:t>
      </w:r>
      <w:r w:rsidR="00FC1ECF">
        <w:t>.</w:t>
      </w:r>
      <w:r>
        <w:t>’</w:t>
      </w:r>
    </w:p>
    <w:p w14:paraId="1DDA014E" w14:textId="77777777" w:rsidR="00E84725" w:rsidRDefault="00E84725" w:rsidP="00E84725">
      <w:pPr>
        <w:rPr>
          <w:lang w:val="en-AU"/>
        </w:rPr>
      </w:pPr>
    </w:p>
    <w:p w14:paraId="4F70DF75" w14:textId="77777777" w:rsidR="00E84725" w:rsidRDefault="00E84725" w:rsidP="00E8472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E84725" w:rsidRPr="00E521CF" w14:paraId="4C11DB08" w14:textId="77777777" w:rsidTr="00E521CF">
        <w:tc>
          <w:tcPr>
            <w:tcW w:w="817" w:type="dxa"/>
            <w:vAlign w:val="center"/>
          </w:tcPr>
          <w:bookmarkStart w:id="106" w:name="TileswarMohan_MingMvngNo343"/>
          <w:p w14:paraId="38396857" w14:textId="77777777" w:rsidR="00E84725" w:rsidRDefault="00E84725" w:rsidP="00E8472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343</w:t>
            </w:r>
            <w:r>
              <w:fldChar w:fldCharType="end"/>
            </w:r>
            <w:bookmarkEnd w:id="106"/>
            <w:r>
              <w:t>)</w:t>
            </w:r>
          </w:p>
        </w:tc>
        <w:tc>
          <w:tcPr>
            <w:tcW w:w="947" w:type="dxa"/>
          </w:tcPr>
          <w:p w14:paraId="0D64AD79"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6A5FA298"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71ED7E6D"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3F181A4D"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1AB5DBCF"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4DBE53E3"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19A51471"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6D0DF8E2"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w:t>
            </w:r>
          </w:p>
        </w:tc>
      </w:tr>
      <w:tr w:rsidR="00E84725" w:rsidRPr="00E521CF" w14:paraId="03F69913" w14:textId="77777777" w:rsidTr="00E521CF">
        <w:tc>
          <w:tcPr>
            <w:tcW w:w="817" w:type="dxa"/>
          </w:tcPr>
          <w:p w14:paraId="640C8F28" w14:textId="77777777" w:rsidR="00E84725" w:rsidRDefault="00E84725" w:rsidP="00E84725">
            <w:pPr>
              <w:pStyle w:val="AhomTransliteration"/>
            </w:pPr>
          </w:p>
        </w:tc>
        <w:tc>
          <w:tcPr>
            <w:tcW w:w="947" w:type="dxa"/>
          </w:tcPr>
          <w:p w14:paraId="50DCD5C9" w14:textId="77777777" w:rsidR="00E84725" w:rsidRDefault="00E84725" w:rsidP="00E84725">
            <w:pPr>
              <w:pStyle w:val="AhomTransliteration"/>
            </w:pPr>
            <w:r>
              <w:t>m</w:t>
            </w:r>
            <w:r w:rsidR="00CD4117">
              <w:t>v</w:t>
            </w:r>
          </w:p>
        </w:tc>
        <w:tc>
          <w:tcPr>
            <w:tcW w:w="947" w:type="dxa"/>
          </w:tcPr>
          <w:p w14:paraId="43025B35" w14:textId="77777777" w:rsidR="00E84725" w:rsidRDefault="00E84725" w:rsidP="00E84725">
            <w:pPr>
              <w:pStyle w:val="AhomTransliteration"/>
            </w:pPr>
            <w:r>
              <w:t>kO</w:t>
            </w:r>
          </w:p>
        </w:tc>
        <w:tc>
          <w:tcPr>
            <w:tcW w:w="947" w:type="dxa"/>
          </w:tcPr>
          <w:p w14:paraId="4C71DC44" w14:textId="77777777" w:rsidR="00E84725" w:rsidRDefault="00E84725" w:rsidP="00E84725">
            <w:pPr>
              <w:pStyle w:val="AhomTransliteration"/>
            </w:pPr>
            <w:r>
              <w:t>ma</w:t>
            </w:r>
          </w:p>
        </w:tc>
        <w:tc>
          <w:tcPr>
            <w:tcW w:w="947" w:type="dxa"/>
          </w:tcPr>
          <w:p w14:paraId="471BF8A4" w14:textId="77777777" w:rsidR="00E84725" w:rsidRDefault="00E84725" w:rsidP="00E84725">
            <w:pPr>
              <w:pStyle w:val="AhomTransliteration"/>
            </w:pPr>
            <w:r>
              <w:t>tE</w:t>
            </w:r>
          </w:p>
        </w:tc>
        <w:tc>
          <w:tcPr>
            <w:tcW w:w="947" w:type="dxa"/>
          </w:tcPr>
          <w:p w14:paraId="171E808D" w14:textId="77777777" w:rsidR="00E84725" w:rsidRDefault="00E84725" w:rsidP="00E84725">
            <w:pPr>
              <w:pStyle w:val="AhomTransliteration"/>
            </w:pPr>
            <w:r>
              <w:t>nA</w:t>
            </w:r>
          </w:p>
        </w:tc>
        <w:tc>
          <w:tcPr>
            <w:tcW w:w="947" w:type="dxa"/>
          </w:tcPr>
          <w:p w14:paraId="083653F4" w14:textId="77777777" w:rsidR="00E84725" w:rsidRDefault="00E84725" w:rsidP="00E84725">
            <w:pPr>
              <w:pStyle w:val="AhomTransliteration"/>
            </w:pPr>
            <w:r>
              <w:t>ch(a)w</w:t>
            </w:r>
          </w:p>
        </w:tc>
        <w:tc>
          <w:tcPr>
            <w:tcW w:w="947" w:type="dxa"/>
          </w:tcPr>
          <w:p w14:paraId="273F69FF" w14:textId="77777777" w:rsidR="00E84725" w:rsidRDefault="00E84725" w:rsidP="00E84725">
            <w:pPr>
              <w:pStyle w:val="AhomTransliteration"/>
            </w:pPr>
            <w:r>
              <w:t>ha</w:t>
            </w:r>
          </w:p>
        </w:tc>
        <w:tc>
          <w:tcPr>
            <w:tcW w:w="947" w:type="dxa"/>
          </w:tcPr>
          <w:p w14:paraId="46D21183" w14:textId="77777777" w:rsidR="00E84725" w:rsidRDefault="00E84725" w:rsidP="00E84725">
            <w:pPr>
              <w:pStyle w:val="AhomTransliteration"/>
            </w:pPr>
          </w:p>
        </w:tc>
      </w:tr>
      <w:tr w:rsidR="00E84725" w:rsidRPr="00E521CF" w14:paraId="6EAD0994" w14:textId="77777777" w:rsidTr="00E521CF">
        <w:tc>
          <w:tcPr>
            <w:tcW w:w="817" w:type="dxa"/>
          </w:tcPr>
          <w:p w14:paraId="265B1025" w14:textId="77777777" w:rsidR="00E84725" w:rsidRDefault="00E84725" w:rsidP="00E84725">
            <w:pPr>
              <w:pStyle w:val="AhomPhonemic"/>
            </w:pPr>
          </w:p>
        </w:tc>
        <w:tc>
          <w:tcPr>
            <w:tcW w:w="947" w:type="dxa"/>
          </w:tcPr>
          <w:p w14:paraId="0E8735A9" w14:textId="77777777" w:rsidR="00E84725" w:rsidRDefault="00E84725" w:rsidP="00E84725">
            <w:pPr>
              <w:pStyle w:val="AhomPhonemic"/>
            </w:pPr>
            <w:r>
              <w:t>mau</w:t>
            </w:r>
          </w:p>
        </w:tc>
        <w:tc>
          <w:tcPr>
            <w:tcW w:w="947" w:type="dxa"/>
          </w:tcPr>
          <w:p w14:paraId="74223C2E" w14:textId="77777777" w:rsidR="00E84725" w:rsidRDefault="00E84725" w:rsidP="00E84725">
            <w:pPr>
              <w:pStyle w:val="AhomPhonemic"/>
            </w:pPr>
            <w:r>
              <w:t>ko</w:t>
            </w:r>
          </w:p>
        </w:tc>
        <w:tc>
          <w:tcPr>
            <w:tcW w:w="947" w:type="dxa"/>
          </w:tcPr>
          <w:p w14:paraId="606B9BDB" w14:textId="77777777" w:rsidR="00E84725" w:rsidRDefault="00E84725" w:rsidP="00E84725">
            <w:pPr>
              <w:pStyle w:val="AhomPhonemic"/>
            </w:pPr>
            <w:r>
              <w:t>ma</w:t>
            </w:r>
          </w:p>
        </w:tc>
        <w:tc>
          <w:tcPr>
            <w:tcW w:w="947" w:type="dxa"/>
          </w:tcPr>
          <w:p w14:paraId="1B47172C" w14:textId="77777777" w:rsidR="00E84725" w:rsidRDefault="00E84725" w:rsidP="00E84725">
            <w:pPr>
              <w:pStyle w:val="AhomPhonemic"/>
            </w:pPr>
            <w:r>
              <w:t>te</w:t>
            </w:r>
          </w:p>
        </w:tc>
        <w:tc>
          <w:tcPr>
            <w:tcW w:w="947" w:type="dxa"/>
          </w:tcPr>
          <w:p w14:paraId="1150BB12" w14:textId="77777777" w:rsidR="00E84725" w:rsidRDefault="00E84725" w:rsidP="00E84725">
            <w:pPr>
              <w:pStyle w:val="AhomPhonemic"/>
            </w:pPr>
            <w:r>
              <w:t>na</w:t>
            </w:r>
          </w:p>
        </w:tc>
        <w:tc>
          <w:tcPr>
            <w:tcW w:w="947" w:type="dxa"/>
          </w:tcPr>
          <w:p w14:paraId="61254AF9" w14:textId="77777777" w:rsidR="00E84725" w:rsidRDefault="00E84725" w:rsidP="00E84725">
            <w:pPr>
              <w:pStyle w:val="AhomPhonemic"/>
            </w:pPr>
            <w:r>
              <w:t>chau</w:t>
            </w:r>
          </w:p>
        </w:tc>
        <w:tc>
          <w:tcPr>
            <w:tcW w:w="947" w:type="dxa"/>
          </w:tcPr>
          <w:p w14:paraId="6EBA1D74" w14:textId="77777777" w:rsidR="00E84725" w:rsidRDefault="00E84725" w:rsidP="00E84725">
            <w:pPr>
              <w:pStyle w:val="AhomPhonemic"/>
            </w:pPr>
            <w:r>
              <w:t>vi</w:t>
            </w:r>
          </w:p>
        </w:tc>
        <w:tc>
          <w:tcPr>
            <w:tcW w:w="947" w:type="dxa"/>
          </w:tcPr>
          <w:p w14:paraId="7508D3AA" w14:textId="77777777" w:rsidR="00E84725" w:rsidRDefault="00E84725" w:rsidP="00E84725">
            <w:pPr>
              <w:pStyle w:val="AhomPhonemic"/>
            </w:pPr>
          </w:p>
        </w:tc>
      </w:tr>
      <w:tr w:rsidR="00EB482D" w:rsidRPr="00E521CF" w14:paraId="44B33704" w14:textId="77777777" w:rsidTr="00E521CF">
        <w:tc>
          <w:tcPr>
            <w:tcW w:w="817" w:type="dxa"/>
          </w:tcPr>
          <w:p w14:paraId="7F557776" w14:textId="77777777" w:rsidR="00EB482D" w:rsidRDefault="00EB482D" w:rsidP="00E84725">
            <w:pPr>
              <w:pStyle w:val="Gloss"/>
            </w:pPr>
          </w:p>
        </w:tc>
        <w:tc>
          <w:tcPr>
            <w:tcW w:w="947" w:type="dxa"/>
          </w:tcPr>
          <w:p w14:paraId="0CD4DE16" w14:textId="77777777" w:rsidR="00EB482D" w:rsidRDefault="00EB482D" w:rsidP="00E84725">
            <w:pPr>
              <w:pStyle w:val="Gloss"/>
            </w:pPr>
            <w:r>
              <w:t>2</w:t>
            </w:r>
            <w:r w:rsidRPr="00E521CF">
              <w:rPr>
                <w:smallCaps/>
              </w:rPr>
              <w:t>sg</w:t>
            </w:r>
          </w:p>
        </w:tc>
        <w:tc>
          <w:tcPr>
            <w:tcW w:w="947" w:type="dxa"/>
          </w:tcPr>
          <w:p w14:paraId="5D589AFA" w14:textId="77777777" w:rsidR="00EB482D" w:rsidRDefault="00E7400E" w:rsidP="00EB482D">
            <w:pPr>
              <w:pStyle w:val="Gloss"/>
            </w:pPr>
            <w:r w:rsidRPr="00E521CF">
              <w:rPr>
                <w:smallCaps/>
              </w:rPr>
              <w:t>link</w:t>
            </w:r>
          </w:p>
        </w:tc>
        <w:tc>
          <w:tcPr>
            <w:tcW w:w="947" w:type="dxa"/>
          </w:tcPr>
          <w:p w14:paraId="2B3E505F" w14:textId="77777777" w:rsidR="00EB482D" w:rsidRDefault="00EB482D" w:rsidP="00EB482D">
            <w:pPr>
              <w:pStyle w:val="Gloss"/>
            </w:pPr>
            <w:r>
              <w:t>come</w:t>
            </w:r>
          </w:p>
        </w:tc>
        <w:tc>
          <w:tcPr>
            <w:tcW w:w="947" w:type="dxa"/>
          </w:tcPr>
          <w:p w14:paraId="109E2767" w14:textId="77777777" w:rsidR="00EB482D" w:rsidRDefault="00EB482D" w:rsidP="00EB482D">
            <w:pPr>
              <w:pStyle w:val="Gloss"/>
            </w:pPr>
            <w:r w:rsidRPr="00E521CF">
              <w:rPr>
                <w:smallCaps/>
              </w:rPr>
              <w:t>true</w:t>
            </w:r>
          </w:p>
        </w:tc>
        <w:tc>
          <w:tcPr>
            <w:tcW w:w="947" w:type="dxa"/>
          </w:tcPr>
          <w:p w14:paraId="1E5A5A8F" w14:textId="77777777" w:rsidR="00EB482D" w:rsidRDefault="00C62E08" w:rsidP="00EB482D">
            <w:pPr>
              <w:pStyle w:val="Gloss"/>
            </w:pPr>
            <w:r w:rsidRPr="00E521CF">
              <w:rPr>
                <w:smallCaps/>
              </w:rPr>
              <w:t>fin</w:t>
            </w:r>
          </w:p>
        </w:tc>
        <w:tc>
          <w:tcPr>
            <w:tcW w:w="947" w:type="dxa"/>
          </w:tcPr>
          <w:p w14:paraId="0B50E603" w14:textId="77777777" w:rsidR="00EB482D" w:rsidRDefault="00EB482D" w:rsidP="00EB482D">
            <w:pPr>
              <w:pStyle w:val="Gloss"/>
            </w:pPr>
            <w:r w:rsidRPr="00E521CF">
              <w:rPr>
                <w:smallCaps/>
              </w:rPr>
              <w:t>resp</w:t>
            </w:r>
          </w:p>
        </w:tc>
        <w:tc>
          <w:tcPr>
            <w:tcW w:w="947" w:type="dxa"/>
          </w:tcPr>
          <w:p w14:paraId="3994AE33" w14:textId="77777777" w:rsidR="00EB482D" w:rsidRDefault="00EB482D" w:rsidP="00EB482D">
            <w:pPr>
              <w:pStyle w:val="Gloss"/>
            </w:pPr>
            <w:r w:rsidRPr="00E521CF">
              <w:rPr>
                <w:smallCaps/>
              </w:rPr>
              <w:t>voc</w:t>
            </w:r>
          </w:p>
        </w:tc>
        <w:tc>
          <w:tcPr>
            <w:tcW w:w="947" w:type="dxa"/>
          </w:tcPr>
          <w:p w14:paraId="17EB9B58" w14:textId="77777777" w:rsidR="00EB482D" w:rsidRDefault="00EB482D" w:rsidP="00E84725">
            <w:pPr>
              <w:pStyle w:val="Gloss"/>
            </w:pPr>
          </w:p>
        </w:tc>
      </w:tr>
    </w:tbl>
    <w:p w14:paraId="2A526933" w14:textId="77777777" w:rsidR="00E84725" w:rsidRDefault="00E84725" w:rsidP="00CF1402">
      <w:pPr>
        <w:pStyle w:val="ExampleTranslation"/>
      </w:pPr>
      <w:r>
        <w:t>‘Come, please come, lord!’</w:t>
      </w:r>
    </w:p>
    <w:p w14:paraId="369A8DB7" w14:textId="77777777" w:rsidR="00E84725" w:rsidRDefault="00E84725" w:rsidP="00E84725">
      <w:pPr>
        <w:rPr>
          <w:lang w:val="en-AU"/>
        </w:rPr>
      </w:pPr>
    </w:p>
    <w:p w14:paraId="623B6432" w14:textId="77777777" w:rsidR="00E84725" w:rsidRDefault="00E84725" w:rsidP="00E84725">
      <w:pPr>
        <w:rPr>
          <w:lang w:val="en-AU"/>
        </w:rPr>
      </w:pPr>
    </w:p>
    <w:tbl>
      <w:tblPr>
        <w:tblW w:w="0" w:type="auto"/>
        <w:tblLook w:val="01E0" w:firstRow="1" w:lastRow="1" w:firstColumn="1" w:lastColumn="1" w:noHBand="0" w:noVBand="0"/>
      </w:tblPr>
      <w:tblGrid>
        <w:gridCol w:w="817"/>
        <w:gridCol w:w="947"/>
        <w:gridCol w:w="947"/>
        <w:gridCol w:w="947"/>
        <w:gridCol w:w="1270"/>
        <w:gridCol w:w="947"/>
        <w:gridCol w:w="950"/>
        <w:gridCol w:w="947"/>
      </w:tblGrid>
      <w:tr w:rsidR="00FC1ECF" w:rsidRPr="00E521CF" w14:paraId="6A4175A8" w14:textId="77777777" w:rsidTr="00E521CF">
        <w:tc>
          <w:tcPr>
            <w:tcW w:w="817" w:type="dxa"/>
            <w:vAlign w:val="center"/>
          </w:tcPr>
          <w:bookmarkStart w:id="107" w:name="TileswarMohan_MingMvngNo344"/>
          <w:p w14:paraId="1B7FAD48" w14:textId="77777777" w:rsidR="00FC1ECF" w:rsidRDefault="00FC1ECF" w:rsidP="00E8472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344</w:t>
            </w:r>
            <w:r>
              <w:fldChar w:fldCharType="end"/>
            </w:r>
            <w:bookmarkEnd w:id="107"/>
            <w:r>
              <w:t>)</w:t>
            </w:r>
          </w:p>
        </w:tc>
        <w:tc>
          <w:tcPr>
            <w:tcW w:w="947" w:type="dxa"/>
          </w:tcPr>
          <w:p w14:paraId="0C2751D7" w14:textId="77777777" w:rsidR="00FC1ECF" w:rsidRPr="00E521CF" w:rsidRDefault="00FC1ECF" w:rsidP="00E84725">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5B7B5ECD" w14:textId="77777777" w:rsidR="00FC1ECF" w:rsidRPr="00E521CF" w:rsidRDefault="00FC1ECF" w:rsidP="00E84725">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26F0B312" w14:textId="77777777" w:rsidR="00FC1ECF" w:rsidRPr="00E521CF" w:rsidRDefault="00FC1ECF" w:rsidP="00E84725">
            <w:pPr>
              <w:pStyle w:val="AhomScript"/>
              <w:rPr>
                <w:rFonts w:ascii="Ahom Manuscript" w:hAnsi="Ahom Manuscript"/>
                <w:sz w:val="40"/>
                <w:szCs w:val="40"/>
              </w:rPr>
            </w:pPr>
            <w:r w:rsidRPr="00E521CF">
              <w:rPr>
                <w:rFonts w:ascii="Ahom Manuscript" w:hAnsi="Ahom Manuscript"/>
                <w:sz w:val="40"/>
                <w:szCs w:val="40"/>
              </w:rPr>
              <w:t>cw</w:t>
            </w:r>
          </w:p>
        </w:tc>
        <w:tc>
          <w:tcPr>
            <w:tcW w:w="1270" w:type="dxa"/>
          </w:tcPr>
          <w:p w14:paraId="7B126FC9" w14:textId="77777777" w:rsidR="00FC1ECF" w:rsidRPr="00E521CF" w:rsidRDefault="00FC1ECF" w:rsidP="00E84725">
            <w:pPr>
              <w:pStyle w:val="AhomScript"/>
              <w:rPr>
                <w:rFonts w:ascii="Ahom Manuscript" w:hAnsi="Ahom Manuscript"/>
                <w:sz w:val="40"/>
                <w:szCs w:val="40"/>
              </w:rPr>
            </w:pPr>
            <w:r w:rsidRPr="00E521CF">
              <w:rPr>
                <w:rFonts w:ascii="Ahom Manuscript" w:hAnsi="Ahom Manuscript"/>
                <w:sz w:val="40"/>
                <w:szCs w:val="40"/>
              </w:rPr>
              <w:t>sU</w:t>
            </w:r>
          </w:p>
        </w:tc>
        <w:tc>
          <w:tcPr>
            <w:tcW w:w="947" w:type="dxa"/>
          </w:tcPr>
          <w:p w14:paraId="0D575F58" w14:textId="77777777" w:rsidR="00FC1ECF" w:rsidRPr="00E521CF" w:rsidRDefault="00FC1ECF" w:rsidP="00E84725">
            <w:pPr>
              <w:pStyle w:val="AhomScript"/>
              <w:rPr>
                <w:rFonts w:ascii="Ahom Manuscript" w:hAnsi="Ahom Manuscript"/>
                <w:sz w:val="40"/>
                <w:szCs w:val="40"/>
              </w:rPr>
            </w:pPr>
            <w:r w:rsidRPr="00E521CF">
              <w:rPr>
                <w:rFonts w:ascii="Ahom Manuscript" w:hAnsi="Ahom Manuscript"/>
                <w:sz w:val="40"/>
                <w:szCs w:val="40"/>
              </w:rPr>
              <w:t>xunq</w:t>
            </w:r>
          </w:p>
        </w:tc>
        <w:tc>
          <w:tcPr>
            <w:tcW w:w="950" w:type="dxa"/>
          </w:tcPr>
          <w:p w14:paraId="6BF1670B" w14:textId="77777777" w:rsidR="00FC1ECF" w:rsidRPr="00E521CF" w:rsidRDefault="00FC1ECF" w:rsidP="00E84725">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270AF40E" w14:textId="77777777" w:rsidR="00FC1ECF" w:rsidRPr="00E521CF" w:rsidRDefault="00FC1ECF" w:rsidP="00E84725">
            <w:pPr>
              <w:pStyle w:val="AhomScript"/>
              <w:rPr>
                <w:rFonts w:ascii="Ahom Manuscript" w:hAnsi="Ahom Manuscript"/>
                <w:sz w:val="40"/>
                <w:szCs w:val="40"/>
              </w:rPr>
            </w:pPr>
            <w:r w:rsidRPr="00E521CF">
              <w:rPr>
                <w:rFonts w:ascii="Ahom Manuscript" w:hAnsi="Ahom Manuscript"/>
                <w:sz w:val="40"/>
                <w:szCs w:val="40"/>
              </w:rPr>
              <w:t>pj</w:t>
            </w:r>
          </w:p>
        </w:tc>
      </w:tr>
      <w:tr w:rsidR="00FC1ECF" w:rsidRPr="00E521CF" w14:paraId="3E8EDB79" w14:textId="77777777" w:rsidTr="00E521CF">
        <w:tc>
          <w:tcPr>
            <w:tcW w:w="817" w:type="dxa"/>
          </w:tcPr>
          <w:p w14:paraId="6C4B8D30" w14:textId="77777777" w:rsidR="00FC1ECF" w:rsidRDefault="00FC1ECF" w:rsidP="00E84725">
            <w:pPr>
              <w:pStyle w:val="AhomTransliteration"/>
            </w:pPr>
          </w:p>
        </w:tc>
        <w:tc>
          <w:tcPr>
            <w:tcW w:w="947" w:type="dxa"/>
          </w:tcPr>
          <w:p w14:paraId="29745E81" w14:textId="77777777" w:rsidR="00FC1ECF" w:rsidRDefault="00FC1ECF" w:rsidP="00E84725">
            <w:pPr>
              <w:pStyle w:val="AhomTransliteration"/>
            </w:pPr>
            <w:r>
              <w:t>khon</w:t>
            </w:r>
          </w:p>
        </w:tc>
        <w:tc>
          <w:tcPr>
            <w:tcW w:w="947" w:type="dxa"/>
          </w:tcPr>
          <w:p w14:paraId="705A3C46" w14:textId="77777777" w:rsidR="00FC1ECF" w:rsidRDefault="00FC1ECF" w:rsidP="00E84725">
            <w:pPr>
              <w:pStyle w:val="AhomTransliteration"/>
            </w:pPr>
            <w:r>
              <w:t>mv</w:t>
            </w:r>
          </w:p>
        </w:tc>
        <w:tc>
          <w:tcPr>
            <w:tcW w:w="947" w:type="dxa"/>
          </w:tcPr>
          <w:p w14:paraId="50C73939" w14:textId="77777777" w:rsidR="00FC1ECF" w:rsidRDefault="00FC1ECF" w:rsidP="00E84725">
            <w:pPr>
              <w:pStyle w:val="AhomTransliteration"/>
            </w:pPr>
            <w:r>
              <w:t>ch(a)w</w:t>
            </w:r>
          </w:p>
        </w:tc>
        <w:tc>
          <w:tcPr>
            <w:tcW w:w="1270" w:type="dxa"/>
          </w:tcPr>
          <w:p w14:paraId="05EB19DA" w14:textId="77777777" w:rsidR="00FC1ECF" w:rsidRDefault="00FC1ECF" w:rsidP="00E84725">
            <w:pPr>
              <w:pStyle w:val="AhomTransliteration"/>
            </w:pPr>
            <w:r>
              <w:t>[5v10] sU</w:t>
            </w:r>
          </w:p>
        </w:tc>
        <w:tc>
          <w:tcPr>
            <w:tcW w:w="947" w:type="dxa"/>
          </w:tcPr>
          <w:p w14:paraId="274B6104" w14:textId="77777777" w:rsidR="00FC1ECF" w:rsidRDefault="00FC1ECF" w:rsidP="00E84725">
            <w:pPr>
              <w:pStyle w:val="AhomTransliteration"/>
            </w:pPr>
            <w:r>
              <w:t>khun</w:t>
            </w:r>
          </w:p>
        </w:tc>
        <w:tc>
          <w:tcPr>
            <w:tcW w:w="950" w:type="dxa"/>
          </w:tcPr>
          <w:p w14:paraId="11D59F5D" w14:textId="77777777" w:rsidR="00FC1ECF" w:rsidRDefault="00FC1ECF" w:rsidP="00E84725">
            <w:pPr>
              <w:pStyle w:val="AhomTransliteration"/>
            </w:pPr>
            <w:r>
              <w:t>miung</w:t>
            </w:r>
          </w:p>
        </w:tc>
        <w:tc>
          <w:tcPr>
            <w:tcW w:w="947" w:type="dxa"/>
          </w:tcPr>
          <w:p w14:paraId="4B4F5C25" w14:textId="77777777" w:rsidR="00FC1ECF" w:rsidRDefault="00FC1ECF" w:rsidP="00E84725">
            <w:pPr>
              <w:pStyle w:val="AhomTransliteration"/>
            </w:pPr>
            <w:r>
              <w:t>pai</w:t>
            </w:r>
          </w:p>
        </w:tc>
      </w:tr>
      <w:tr w:rsidR="00FC1ECF" w:rsidRPr="00E521CF" w14:paraId="0EF9E57E" w14:textId="77777777" w:rsidTr="00E521CF">
        <w:tc>
          <w:tcPr>
            <w:tcW w:w="817" w:type="dxa"/>
          </w:tcPr>
          <w:p w14:paraId="0986773E" w14:textId="77777777" w:rsidR="00FC1ECF" w:rsidRDefault="00FC1ECF" w:rsidP="00E84725">
            <w:pPr>
              <w:pStyle w:val="AhomPhonemic"/>
            </w:pPr>
          </w:p>
        </w:tc>
        <w:tc>
          <w:tcPr>
            <w:tcW w:w="947" w:type="dxa"/>
          </w:tcPr>
          <w:p w14:paraId="0699478A" w14:textId="77777777" w:rsidR="00FC1ECF" w:rsidRDefault="00FC1ECF" w:rsidP="00E84725">
            <w:pPr>
              <w:pStyle w:val="AhomPhonemic"/>
            </w:pPr>
            <w:r>
              <w:t>khon</w:t>
            </w:r>
          </w:p>
        </w:tc>
        <w:tc>
          <w:tcPr>
            <w:tcW w:w="947" w:type="dxa"/>
          </w:tcPr>
          <w:p w14:paraId="415A2D95" w14:textId="77777777" w:rsidR="00FC1ECF" w:rsidRDefault="00FC1ECF" w:rsidP="00E84725">
            <w:pPr>
              <w:pStyle w:val="AhomPhonemic"/>
            </w:pPr>
            <w:r>
              <w:t>mau</w:t>
            </w:r>
          </w:p>
        </w:tc>
        <w:tc>
          <w:tcPr>
            <w:tcW w:w="947" w:type="dxa"/>
          </w:tcPr>
          <w:p w14:paraId="3B938CAA" w14:textId="77777777" w:rsidR="00FC1ECF" w:rsidRDefault="00FC1ECF" w:rsidP="00E84725">
            <w:pPr>
              <w:pStyle w:val="AhomPhonemic"/>
            </w:pPr>
            <w:r>
              <w:t>chau</w:t>
            </w:r>
          </w:p>
        </w:tc>
        <w:tc>
          <w:tcPr>
            <w:tcW w:w="1270" w:type="dxa"/>
          </w:tcPr>
          <w:p w14:paraId="26881FF0" w14:textId="77777777" w:rsidR="00FC1ECF" w:rsidRDefault="00FC1ECF" w:rsidP="00E84725">
            <w:pPr>
              <w:pStyle w:val="AhomPhonemic"/>
            </w:pPr>
            <w:r>
              <w:t>su</w:t>
            </w:r>
          </w:p>
        </w:tc>
        <w:tc>
          <w:tcPr>
            <w:tcW w:w="947" w:type="dxa"/>
          </w:tcPr>
          <w:p w14:paraId="4F3E0D48" w14:textId="77777777" w:rsidR="00FC1ECF" w:rsidRDefault="00FC1ECF" w:rsidP="00E84725">
            <w:pPr>
              <w:pStyle w:val="AhomPhonemic"/>
            </w:pPr>
            <w:r>
              <w:t>khun</w:t>
            </w:r>
          </w:p>
        </w:tc>
        <w:tc>
          <w:tcPr>
            <w:tcW w:w="950" w:type="dxa"/>
          </w:tcPr>
          <w:p w14:paraId="1A906DDB" w14:textId="77777777" w:rsidR="00FC1ECF" w:rsidRDefault="00FC1ECF" w:rsidP="00E84725">
            <w:pPr>
              <w:pStyle w:val="AhomPhonemic"/>
            </w:pPr>
            <w:r>
              <w:t>mvng</w:t>
            </w:r>
          </w:p>
        </w:tc>
        <w:tc>
          <w:tcPr>
            <w:tcW w:w="947" w:type="dxa"/>
          </w:tcPr>
          <w:p w14:paraId="31D33736" w14:textId="77777777" w:rsidR="00FC1ECF" w:rsidRDefault="00FC1ECF" w:rsidP="00E84725">
            <w:pPr>
              <w:pStyle w:val="AhomPhonemic"/>
            </w:pPr>
            <w:r>
              <w:t>pai</w:t>
            </w:r>
          </w:p>
        </w:tc>
      </w:tr>
      <w:tr w:rsidR="00FC1ECF" w:rsidRPr="00E521CF" w14:paraId="6979F997" w14:textId="77777777" w:rsidTr="00E521CF">
        <w:tc>
          <w:tcPr>
            <w:tcW w:w="817" w:type="dxa"/>
          </w:tcPr>
          <w:p w14:paraId="23E5C235" w14:textId="77777777" w:rsidR="00FC1ECF" w:rsidRDefault="00FC1ECF" w:rsidP="00E84725">
            <w:pPr>
              <w:pStyle w:val="Gloss"/>
            </w:pPr>
          </w:p>
        </w:tc>
        <w:tc>
          <w:tcPr>
            <w:tcW w:w="947" w:type="dxa"/>
          </w:tcPr>
          <w:p w14:paraId="40581DE8" w14:textId="77777777" w:rsidR="00FC1ECF" w:rsidRDefault="00FC1ECF" w:rsidP="00E84725">
            <w:pPr>
              <w:pStyle w:val="Gloss"/>
            </w:pPr>
            <w:r>
              <w:t>spirit</w:t>
            </w:r>
          </w:p>
        </w:tc>
        <w:tc>
          <w:tcPr>
            <w:tcW w:w="947" w:type="dxa"/>
          </w:tcPr>
          <w:p w14:paraId="0F801F08" w14:textId="77777777" w:rsidR="00FC1ECF" w:rsidRDefault="00FC1ECF" w:rsidP="00E84725">
            <w:pPr>
              <w:pStyle w:val="Gloss"/>
            </w:pPr>
            <w:r>
              <w:t>2</w:t>
            </w:r>
            <w:r w:rsidR="005C6E7C" w:rsidRPr="00E521CF">
              <w:rPr>
                <w:smallCaps/>
              </w:rPr>
              <w:t>sg</w:t>
            </w:r>
          </w:p>
        </w:tc>
        <w:tc>
          <w:tcPr>
            <w:tcW w:w="947" w:type="dxa"/>
          </w:tcPr>
          <w:p w14:paraId="41332FE7" w14:textId="77777777" w:rsidR="00FC1ECF" w:rsidRDefault="005C6E7C" w:rsidP="00E84725">
            <w:pPr>
              <w:pStyle w:val="Gloss"/>
            </w:pPr>
            <w:r w:rsidRPr="00E521CF">
              <w:rPr>
                <w:smallCaps/>
              </w:rPr>
              <w:t>resp</w:t>
            </w:r>
          </w:p>
        </w:tc>
        <w:tc>
          <w:tcPr>
            <w:tcW w:w="1270" w:type="dxa"/>
          </w:tcPr>
          <w:p w14:paraId="63C17B05" w14:textId="77777777" w:rsidR="00FC1ECF" w:rsidRDefault="00FC1ECF" w:rsidP="00E84725">
            <w:pPr>
              <w:pStyle w:val="Gloss"/>
            </w:pPr>
            <w:r>
              <w:t>tiger</w:t>
            </w:r>
          </w:p>
        </w:tc>
        <w:tc>
          <w:tcPr>
            <w:tcW w:w="947" w:type="dxa"/>
          </w:tcPr>
          <w:p w14:paraId="1099614F" w14:textId="77777777" w:rsidR="00FC1ECF" w:rsidRDefault="00FC1ECF" w:rsidP="00E84725">
            <w:pPr>
              <w:pStyle w:val="Gloss"/>
            </w:pPr>
            <w:r>
              <w:t>prince</w:t>
            </w:r>
          </w:p>
        </w:tc>
        <w:tc>
          <w:tcPr>
            <w:tcW w:w="950" w:type="dxa"/>
          </w:tcPr>
          <w:p w14:paraId="6736DC27" w14:textId="77777777" w:rsidR="00FC1ECF" w:rsidRDefault="00FC1ECF" w:rsidP="00E84725">
            <w:pPr>
              <w:pStyle w:val="Gloss"/>
            </w:pPr>
            <w:r>
              <w:t>country</w:t>
            </w:r>
          </w:p>
        </w:tc>
        <w:tc>
          <w:tcPr>
            <w:tcW w:w="947" w:type="dxa"/>
          </w:tcPr>
          <w:p w14:paraId="3EA8B6CF" w14:textId="77777777" w:rsidR="00FC1ECF" w:rsidRDefault="00FC1ECF" w:rsidP="00E84725">
            <w:pPr>
              <w:pStyle w:val="Gloss"/>
            </w:pPr>
            <w:r>
              <w:t>go</w:t>
            </w:r>
          </w:p>
        </w:tc>
      </w:tr>
    </w:tbl>
    <w:p w14:paraId="07690042" w14:textId="77777777" w:rsidR="00E84725" w:rsidRDefault="00E84725" w:rsidP="00E84725">
      <w:pPr>
        <w:rPr>
          <w:lang w:val="en-AU"/>
        </w:rPr>
      </w:pPr>
    </w:p>
    <w:tbl>
      <w:tblPr>
        <w:tblW w:w="5552" w:type="dxa"/>
        <w:tblLook w:val="01E0" w:firstRow="1" w:lastRow="1" w:firstColumn="1" w:lastColumn="1" w:noHBand="0" w:noVBand="0"/>
      </w:tblPr>
      <w:tblGrid>
        <w:gridCol w:w="817"/>
        <w:gridCol w:w="947"/>
        <w:gridCol w:w="947"/>
        <w:gridCol w:w="947"/>
        <w:gridCol w:w="947"/>
        <w:gridCol w:w="947"/>
      </w:tblGrid>
      <w:tr w:rsidR="00FC1ECF" w:rsidRPr="00E521CF" w14:paraId="7F0C0D02" w14:textId="77777777" w:rsidTr="00E521CF">
        <w:tc>
          <w:tcPr>
            <w:tcW w:w="817" w:type="dxa"/>
            <w:vAlign w:val="center"/>
          </w:tcPr>
          <w:p w14:paraId="623B94C1" w14:textId="77777777" w:rsidR="00FC1ECF" w:rsidRDefault="00FC1ECF" w:rsidP="00E84725">
            <w:pPr>
              <w:pStyle w:val="AhomScript"/>
            </w:pPr>
          </w:p>
        </w:tc>
        <w:tc>
          <w:tcPr>
            <w:tcW w:w="947" w:type="dxa"/>
          </w:tcPr>
          <w:p w14:paraId="22C69378" w14:textId="77777777" w:rsidR="00FC1ECF" w:rsidRPr="00E521CF" w:rsidRDefault="00FC1ECF" w:rsidP="00FC1ECF">
            <w:pPr>
              <w:pStyle w:val="AhomScript"/>
              <w:rPr>
                <w:rFonts w:ascii="Ahom Manuscript" w:hAnsi="Ahom Manuscript"/>
                <w:sz w:val="40"/>
                <w:szCs w:val="40"/>
              </w:rPr>
            </w:pPr>
            <w:r w:rsidRPr="00E521CF">
              <w:rPr>
                <w:rFonts w:ascii="Ahom Manuscript" w:hAnsi="Ahom Manuscript"/>
                <w:sz w:val="40"/>
                <w:szCs w:val="40"/>
              </w:rPr>
              <w:t>yU</w:t>
            </w:r>
          </w:p>
        </w:tc>
        <w:tc>
          <w:tcPr>
            <w:tcW w:w="947" w:type="dxa"/>
          </w:tcPr>
          <w:p w14:paraId="371436E4" w14:textId="77777777" w:rsidR="00FC1ECF" w:rsidRPr="00E521CF" w:rsidRDefault="00FC1ECF" w:rsidP="00E84725">
            <w:pPr>
              <w:pStyle w:val="AhomScript"/>
              <w:rPr>
                <w:rFonts w:ascii="Ahom Manuscript" w:hAnsi="Ahom Manuscript"/>
                <w:sz w:val="40"/>
                <w:szCs w:val="40"/>
              </w:rPr>
            </w:pPr>
            <w:r w:rsidRPr="00E521CF">
              <w:rPr>
                <w:rFonts w:ascii="Ahom Manuscript" w:hAnsi="Ahom Manuscript"/>
                <w:sz w:val="40"/>
                <w:szCs w:val="40"/>
              </w:rPr>
              <w:t>tMQ</w:t>
            </w:r>
          </w:p>
        </w:tc>
        <w:tc>
          <w:tcPr>
            <w:tcW w:w="947" w:type="dxa"/>
          </w:tcPr>
          <w:p w14:paraId="1D8A8992" w14:textId="77777777" w:rsidR="00FC1ECF" w:rsidRPr="00E521CF" w:rsidRDefault="00FC1ECF" w:rsidP="00E8472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6CC571D" w14:textId="77777777" w:rsidR="00FC1ECF" w:rsidRPr="00E521CF" w:rsidRDefault="00FC1ECF" w:rsidP="00E84725">
            <w:pPr>
              <w:pStyle w:val="AhomScript"/>
              <w:rPr>
                <w:rFonts w:ascii="Ahom Manuscript" w:hAnsi="Ahom Manuscript"/>
                <w:sz w:val="40"/>
                <w:szCs w:val="40"/>
              </w:rPr>
            </w:pPr>
          </w:p>
        </w:tc>
        <w:tc>
          <w:tcPr>
            <w:tcW w:w="947" w:type="dxa"/>
          </w:tcPr>
          <w:p w14:paraId="4836F2C3" w14:textId="77777777" w:rsidR="00FC1ECF" w:rsidRPr="00E521CF" w:rsidRDefault="00FC1ECF" w:rsidP="00E84725">
            <w:pPr>
              <w:pStyle w:val="AhomScript"/>
              <w:rPr>
                <w:rFonts w:ascii="Ahom Manuscript" w:hAnsi="Ahom Manuscript"/>
                <w:sz w:val="40"/>
                <w:szCs w:val="40"/>
              </w:rPr>
            </w:pPr>
          </w:p>
        </w:tc>
      </w:tr>
      <w:tr w:rsidR="00FC1ECF" w:rsidRPr="00E521CF" w14:paraId="193EDAEB" w14:textId="77777777" w:rsidTr="00E521CF">
        <w:tc>
          <w:tcPr>
            <w:tcW w:w="817" w:type="dxa"/>
          </w:tcPr>
          <w:p w14:paraId="0C5C14B1" w14:textId="77777777" w:rsidR="00FC1ECF" w:rsidRDefault="00FC1ECF" w:rsidP="00E84725">
            <w:pPr>
              <w:pStyle w:val="AhomTransliteration"/>
            </w:pPr>
          </w:p>
        </w:tc>
        <w:tc>
          <w:tcPr>
            <w:tcW w:w="947" w:type="dxa"/>
          </w:tcPr>
          <w:p w14:paraId="439293A8" w14:textId="77777777" w:rsidR="00FC1ECF" w:rsidRDefault="00FC1ECF" w:rsidP="00FC1ECF">
            <w:pPr>
              <w:pStyle w:val="AhomTransliteration"/>
            </w:pPr>
            <w:r>
              <w:t>jU</w:t>
            </w:r>
          </w:p>
        </w:tc>
        <w:tc>
          <w:tcPr>
            <w:tcW w:w="947" w:type="dxa"/>
          </w:tcPr>
          <w:p w14:paraId="69376733" w14:textId="77777777" w:rsidR="00FC1ECF" w:rsidRDefault="00FC1ECF" w:rsidP="00E84725">
            <w:pPr>
              <w:pStyle w:val="AhomTransliteration"/>
            </w:pPr>
            <w:r>
              <w:t>taM</w:t>
            </w:r>
          </w:p>
        </w:tc>
        <w:tc>
          <w:tcPr>
            <w:tcW w:w="947" w:type="dxa"/>
          </w:tcPr>
          <w:p w14:paraId="0D7F0132" w14:textId="77777777" w:rsidR="00FC1ECF" w:rsidRDefault="00FC1ECF" w:rsidP="00E84725">
            <w:pPr>
              <w:pStyle w:val="AhomTransliteration"/>
            </w:pPr>
          </w:p>
        </w:tc>
        <w:tc>
          <w:tcPr>
            <w:tcW w:w="947" w:type="dxa"/>
          </w:tcPr>
          <w:p w14:paraId="5C5DA3B1" w14:textId="77777777" w:rsidR="00FC1ECF" w:rsidRDefault="00FC1ECF" w:rsidP="00E84725">
            <w:pPr>
              <w:pStyle w:val="AhomTransliteration"/>
            </w:pPr>
          </w:p>
        </w:tc>
        <w:tc>
          <w:tcPr>
            <w:tcW w:w="947" w:type="dxa"/>
          </w:tcPr>
          <w:p w14:paraId="0F5DB6EA" w14:textId="77777777" w:rsidR="00FC1ECF" w:rsidRDefault="00FC1ECF" w:rsidP="00E84725">
            <w:pPr>
              <w:pStyle w:val="AhomTransliteration"/>
            </w:pPr>
          </w:p>
        </w:tc>
      </w:tr>
      <w:tr w:rsidR="00FC1ECF" w:rsidRPr="00E521CF" w14:paraId="541A1C8C" w14:textId="77777777" w:rsidTr="00E521CF">
        <w:tc>
          <w:tcPr>
            <w:tcW w:w="817" w:type="dxa"/>
          </w:tcPr>
          <w:p w14:paraId="1B612DC8" w14:textId="77777777" w:rsidR="00FC1ECF" w:rsidRDefault="00FC1ECF" w:rsidP="00E84725">
            <w:pPr>
              <w:pStyle w:val="AhomPhonemic"/>
            </w:pPr>
          </w:p>
        </w:tc>
        <w:tc>
          <w:tcPr>
            <w:tcW w:w="947" w:type="dxa"/>
          </w:tcPr>
          <w:p w14:paraId="7A262546" w14:textId="77777777" w:rsidR="00FC1ECF" w:rsidRDefault="00FC1ECF" w:rsidP="00FC1ECF">
            <w:pPr>
              <w:pStyle w:val="AhomPhonemic"/>
            </w:pPr>
            <w:r>
              <w:t>ju</w:t>
            </w:r>
          </w:p>
        </w:tc>
        <w:tc>
          <w:tcPr>
            <w:tcW w:w="947" w:type="dxa"/>
          </w:tcPr>
          <w:p w14:paraId="2470E38B" w14:textId="77777777" w:rsidR="00FC1ECF" w:rsidRDefault="00FC1ECF" w:rsidP="00E84725">
            <w:pPr>
              <w:pStyle w:val="AhomPhonemic"/>
            </w:pPr>
            <w:r>
              <w:t>tam</w:t>
            </w:r>
          </w:p>
        </w:tc>
        <w:tc>
          <w:tcPr>
            <w:tcW w:w="947" w:type="dxa"/>
          </w:tcPr>
          <w:p w14:paraId="19D621BE" w14:textId="77777777" w:rsidR="00FC1ECF" w:rsidRDefault="00FC1ECF" w:rsidP="00E84725">
            <w:pPr>
              <w:pStyle w:val="AhomPhonemic"/>
            </w:pPr>
          </w:p>
        </w:tc>
        <w:tc>
          <w:tcPr>
            <w:tcW w:w="947" w:type="dxa"/>
          </w:tcPr>
          <w:p w14:paraId="46D92C1F" w14:textId="77777777" w:rsidR="00FC1ECF" w:rsidRDefault="00FC1ECF" w:rsidP="00E84725">
            <w:pPr>
              <w:pStyle w:val="AhomPhonemic"/>
            </w:pPr>
          </w:p>
        </w:tc>
        <w:tc>
          <w:tcPr>
            <w:tcW w:w="947" w:type="dxa"/>
          </w:tcPr>
          <w:p w14:paraId="147E80A6" w14:textId="77777777" w:rsidR="00FC1ECF" w:rsidRDefault="00FC1ECF" w:rsidP="00E84725">
            <w:pPr>
              <w:pStyle w:val="AhomPhonemic"/>
            </w:pPr>
          </w:p>
        </w:tc>
      </w:tr>
      <w:tr w:rsidR="00FC1ECF" w:rsidRPr="00E521CF" w14:paraId="065B6CB1" w14:textId="77777777" w:rsidTr="00E521CF">
        <w:tc>
          <w:tcPr>
            <w:tcW w:w="817" w:type="dxa"/>
          </w:tcPr>
          <w:p w14:paraId="08C60233" w14:textId="77777777" w:rsidR="00FC1ECF" w:rsidRDefault="00FC1ECF" w:rsidP="00E84725">
            <w:pPr>
              <w:pStyle w:val="Gloss"/>
            </w:pPr>
          </w:p>
        </w:tc>
        <w:tc>
          <w:tcPr>
            <w:tcW w:w="947" w:type="dxa"/>
          </w:tcPr>
          <w:p w14:paraId="2F4F221D" w14:textId="77777777" w:rsidR="00FC1ECF" w:rsidRDefault="00FC1ECF" w:rsidP="00FC1ECF">
            <w:pPr>
              <w:pStyle w:val="Gloss"/>
            </w:pPr>
            <w:r>
              <w:t>stay</w:t>
            </w:r>
          </w:p>
        </w:tc>
        <w:tc>
          <w:tcPr>
            <w:tcW w:w="947" w:type="dxa"/>
          </w:tcPr>
          <w:p w14:paraId="09DC863C" w14:textId="77777777" w:rsidR="00FC1ECF" w:rsidRDefault="00FC1ECF" w:rsidP="00E84725">
            <w:pPr>
              <w:pStyle w:val="Gloss"/>
            </w:pPr>
            <w:r>
              <w:t>here</w:t>
            </w:r>
          </w:p>
        </w:tc>
        <w:tc>
          <w:tcPr>
            <w:tcW w:w="947" w:type="dxa"/>
          </w:tcPr>
          <w:p w14:paraId="6C165B26" w14:textId="77777777" w:rsidR="00FC1ECF" w:rsidRDefault="00FC1ECF" w:rsidP="00E84725">
            <w:pPr>
              <w:pStyle w:val="Gloss"/>
            </w:pPr>
          </w:p>
        </w:tc>
        <w:tc>
          <w:tcPr>
            <w:tcW w:w="947" w:type="dxa"/>
          </w:tcPr>
          <w:p w14:paraId="30B3B937" w14:textId="77777777" w:rsidR="00FC1ECF" w:rsidRDefault="00FC1ECF" w:rsidP="00E84725">
            <w:pPr>
              <w:pStyle w:val="Gloss"/>
            </w:pPr>
          </w:p>
        </w:tc>
        <w:tc>
          <w:tcPr>
            <w:tcW w:w="947" w:type="dxa"/>
          </w:tcPr>
          <w:p w14:paraId="79D548EC" w14:textId="77777777" w:rsidR="00FC1ECF" w:rsidRDefault="00FC1ECF" w:rsidP="00E84725">
            <w:pPr>
              <w:pStyle w:val="Gloss"/>
            </w:pPr>
          </w:p>
        </w:tc>
      </w:tr>
    </w:tbl>
    <w:p w14:paraId="7C656597" w14:textId="77777777" w:rsidR="00E84725" w:rsidRDefault="00E84725" w:rsidP="00E84725">
      <w:pPr>
        <w:pStyle w:val="ExampleTranslation"/>
        <w:keepNext/>
      </w:pPr>
      <w:r>
        <w:t>‘</w:t>
      </w:r>
      <w:r w:rsidR="00FC1ECF">
        <w:t xml:space="preserve">You spirit, of the tiger prince of the country, </w:t>
      </w:r>
      <w:r w:rsidR="00E40E61">
        <w:t>go and live there</w:t>
      </w:r>
      <w:r w:rsidR="00FC1ECF">
        <w:t>!’</w:t>
      </w:r>
    </w:p>
    <w:p w14:paraId="58F740E6" w14:textId="77777777" w:rsidR="007D5C6E" w:rsidRDefault="007D5C6E" w:rsidP="00E84725">
      <w:pPr>
        <w:rPr>
          <w:lang w:val="en-AU"/>
        </w:rPr>
      </w:pPr>
    </w:p>
    <w:p w14:paraId="208198E4" w14:textId="77777777" w:rsidR="00E84725" w:rsidRDefault="00E84725" w:rsidP="00E84725">
      <w:pPr>
        <w:rPr>
          <w:lang w:val="en-AU"/>
        </w:rPr>
      </w:pPr>
    </w:p>
    <w:tbl>
      <w:tblPr>
        <w:tblW w:w="8336" w:type="dxa"/>
        <w:tblLook w:val="01E0" w:firstRow="1" w:lastRow="1" w:firstColumn="1" w:lastColumn="1" w:noHBand="0" w:noVBand="0"/>
      </w:tblPr>
      <w:tblGrid>
        <w:gridCol w:w="817"/>
        <w:gridCol w:w="947"/>
        <w:gridCol w:w="947"/>
        <w:gridCol w:w="947"/>
        <w:gridCol w:w="947"/>
        <w:gridCol w:w="890"/>
        <w:gridCol w:w="947"/>
        <w:gridCol w:w="947"/>
        <w:gridCol w:w="947"/>
      </w:tblGrid>
      <w:tr w:rsidR="00E84725" w:rsidRPr="00E521CF" w14:paraId="05D19108" w14:textId="77777777" w:rsidTr="00E521CF">
        <w:tc>
          <w:tcPr>
            <w:tcW w:w="817" w:type="dxa"/>
            <w:vAlign w:val="center"/>
          </w:tcPr>
          <w:bookmarkStart w:id="108" w:name="TileswarKhonNo346"/>
          <w:bookmarkStart w:id="109" w:name="TileswarMohan_MingMvngNo345"/>
          <w:p w14:paraId="26D3146F" w14:textId="77777777" w:rsidR="00E84725" w:rsidRDefault="00E84725" w:rsidP="00E8472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345</w:t>
            </w:r>
            <w:r>
              <w:fldChar w:fldCharType="end"/>
            </w:r>
            <w:bookmarkEnd w:id="108"/>
            <w:bookmarkEnd w:id="109"/>
            <w:r>
              <w:t>)</w:t>
            </w:r>
          </w:p>
        </w:tc>
        <w:tc>
          <w:tcPr>
            <w:tcW w:w="947" w:type="dxa"/>
          </w:tcPr>
          <w:p w14:paraId="0AC3A33F"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xu[q</w:t>
            </w:r>
          </w:p>
        </w:tc>
        <w:tc>
          <w:tcPr>
            <w:tcW w:w="947" w:type="dxa"/>
          </w:tcPr>
          <w:p w14:paraId="0E5A4EDA"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w:t>
            </w:r>
            <w:r w:rsidR="00EA171B" w:rsidRPr="00E521CF">
              <w:rPr>
                <w:rFonts w:ascii="Ahom Manuscript" w:hAnsi="Ahom Manuscript"/>
                <w:sz w:val="40"/>
                <w:szCs w:val="40"/>
              </w:rPr>
              <w:t>o</w:t>
            </w:r>
            <w:r w:rsidRPr="00E521CF">
              <w:rPr>
                <w:rFonts w:ascii="Ahom Manuscript" w:hAnsi="Ahom Manuscript"/>
                <w:sz w:val="40"/>
                <w:szCs w:val="40"/>
              </w:rPr>
              <w:t>kq</w:t>
            </w:r>
          </w:p>
        </w:tc>
        <w:tc>
          <w:tcPr>
            <w:tcW w:w="947" w:type="dxa"/>
          </w:tcPr>
          <w:p w14:paraId="398FC60E"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tI</w:t>
            </w:r>
          </w:p>
        </w:tc>
        <w:tc>
          <w:tcPr>
            <w:tcW w:w="947" w:type="dxa"/>
          </w:tcPr>
          <w:p w14:paraId="5BADDE27"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fI</w:t>
            </w:r>
          </w:p>
        </w:tc>
        <w:tc>
          <w:tcPr>
            <w:tcW w:w="890" w:type="dxa"/>
          </w:tcPr>
          <w:p w14:paraId="38305A8E"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s[q</w:t>
            </w:r>
          </w:p>
        </w:tc>
        <w:tc>
          <w:tcPr>
            <w:tcW w:w="947" w:type="dxa"/>
          </w:tcPr>
          <w:p w14:paraId="320ED201"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D9B30B9" w14:textId="77777777" w:rsidR="00E84725" w:rsidRPr="00E521CF" w:rsidRDefault="00E84725" w:rsidP="00E84725">
            <w:pPr>
              <w:pStyle w:val="AhomScript"/>
              <w:rPr>
                <w:rFonts w:ascii="Ahom Manuscript" w:hAnsi="Ahom Manuscript"/>
                <w:sz w:val="40"/>
                <w:szCs w:val="40"/>
              </w:rPr>
            </w:pPr>
          </w:p>
        </w:tc>
        <w:tc>
          <w:tcPr>
            <w:tcW w:w="947" w:type="dxa"/>
          </w:tcPr>
          <w:p w14:paraId="45A92A89" w14:textId="77777777" w:rsidR="00E84725" w:rsidRPr="00E521CF" w:rsidRDefault="00E84725" w:rsidP="00E84725">
            <w:pPr>
              <w:pStyle w:val="AhomScript"/>
              <w:rPr>
                <w:rFonts w:ascii="Ahom Manuscript" w:hAnsi="Ahom Manuscript"/>
                <w:sz w:val="40"/>
                <w:szCs w:val="40"/>
              </w:rPr>
            </w:pPr>
          </w:p>
        </w:tc>
      </w:tr>
      <w:tr w:rsidR="00E84725" w:rsidRPr="00E521CF" w14:paraId="6CCE404C" w14:textId="77777777" w:rsidTr="00E521CF">
        <w:tc>
          <w:tcPr>
            <w:tcW w:w="817" w:type="dxa"/>
          </w:tcPr>
          <w:p w14:paraId="53B5896A" w14:textId="77777777" w:rsidR="00E84725" w:rsidRDefault="00E84725" w:rsidP="00E84725">
            <w:pPr>
              <w:pStyle w:val="AhomTransliteration"/>
            </w:pPr>
          </w:p>
        </w:tc>
        <w:tc>
          <w:tcPr>
            <w:tcW w:w="947" w:type="dxa"/>
          </w:tcPr>
          <w:p w14:paraId="76659979" w14:textId="77777777" w:rsidR="00E84725" w:rsidRDefault="00E84725" w:rsidP="00E84725">
            <w:pPr>
              <w:pStyle w:val="AhomTransliteration"/>
            </w:pPr>
            <w:r>
              <w:t>khung</w:t>
            </w:r>
          </w:p>
        </w:tc>
        <w:tc>
          <w:tcPr>
            <w:tcW w:w="947" w:type="dxa"/>
          </w:tcPr>
          <w:p w14:paraId="32BD9B5D" w14:textId="77777777" w:rsidR="00E84725" w:rsidRDefault="00E84725" w:rsidP="00E84725">
            <w:pPr>
              <w:pStyle w:val="AhomTransliteration"/>
            </w:pPr>
            <w:r>
              <w:t>mok</w:t>
            </w:r>
          </w:p>
        </w:tc>
        <w:tc>
          <w:tcPr>
            <w:tcW w:w="947" w:type="dxa"/>
          </w:tcPr>
          <w:p w14:paraId="2EFE018C" w14:textId="77777777" w:rsidR="00E84725" w:rsidRDefault="00E84725" w:rsidP="00E84725">
            <w:pPr>
              <w:pStyle w:val="AhomTransliteration"/>
            </w:pPr>
            <w:r>
              <w:t>tI</w:t>
            </w:r>
          </w:p>
        </w:tc>
        <w:tc>
          <w:tcPr>
            <w:tcW w:w="947" w:type="dxa"/>
          </w:tcPr>
          <w:p w14:paraId="618E2BA1" w14:textId="77777777" w:rsidR="00E84725" w:rsidRDefault="00E84725" w:rsidP="00E84725">
            <w:pPr>
              <w:pStyle w:val="AhomTransliteration"/>
            </w:pPr>
            <w:r>
              <w:t>phI</w:t>
            </w:r>
          </w:p>
        </w:tc>
        <w:tc>
          <w:tcPr>
            <w:tcW w:w="890" w:type="dxa"/>
          </w:tcPr>
          <w:p w14:paraId="262C9C2D" w14:textId="77777777" w:rsidR="00E84725" w:rsidRDefault="00E84725" w:rsidP="00E84725">
            <w:pPr>
              <w:pStyle w:val="AhomTransliteration"/>
            </w:pPr>
            <w:r>
              <w:t>s(a)ng</w:t>
            </w:r>
          </w:p>
        </w:tc>
        <w:tc>
          <w:tcPr>
            <w:tcW w:w="947" w:type="dxa"/>
          </w:tcPr>
          <w:p w14:paraId="18703847" w14:textId="77777777" w:rsidR="00E84725" w:rsidRDefault="00E84725" w:rsidP="00E84725">
            <w:pPr>
              <w:pStyle w:val="AhomTransliteration"/>
            </w:pPr>
          </w:p>
        </w:tc>
        <w:tc>
          <w:tcPr>
            <w:tcW w:w="947" w:type="dxa"/>
          </w:tcPr>
          <w:p w14:paraId="242BABAD" w14:textId="77777777" w:rsidR="00E84725" w:rsidRDefault="00E84725" w:rsidP="00E84725">
            <w:pPr>
              <w:pStyle w:val="AhomTransliteration"/>
            </w:pPr>
          </w:p>
        </w:tc>
        <w:tc>
          <w:tcPr>
            <w:tcW w:w="947" w:type="dxa"/>
          </w:tcPr>
          <w:p w14:paraId="3A65C1F2" w14:textId="77777777" w:rsidR="00E84725" w:rsidRDefault="00E84725" w:rsidP="00E84725">
            <w:pPr>
              <w:pStyle w:val="AhomTransliteration"/>
            </w:pPr>
          </w:p>
        </w:tc>
      </w:tr>
      <w:tr w:rsidR="00E84725" w:rsidRPr="00E521CF" w14:paraId="22371836" w14:textId="77777777" w:rsidTr="00E521CF">
        <w:tc>
          <w:tcPr>
            <w:tcW w:w="817" w:type="dxa"/>
          </w:tcPr>
          <w:p w14:paraId="3F858637" w14:textId="77777777" w:rsidR="00E84725" w:rsidRDefault="00E84725" w:rsidP="00E84725">
            <w:pPr>
              <w:pStyle w:val="AhomPhonemic"/>
            </w:pPr>
          </w:p>
        </w:tc>
        <w:tc>
          <w:tcPr>
            <w:tcW w:w="947" w:type="dxa"/>
          </w:tcPr>
          <w:p w14:paraId="007AC752" w14:textId="77777777" w:rsidR="00E84725" w:rsidRDefault="00E84725" w:rsidP="00E84725">
            <w:pPr>
              <w:pStyle w:val="AhomPhonemic"/>
            </w:pPr>
            <w:r>
              <w:t>khung</w:t>
            </w:r>
          </w:p>
        </w:tc>
        <w:tc>
          <w:tcPr>
            <w:tcW w:w="947" w:type="dxa"/>
          </w:tcPr>
          <w:p w14:paraId="013D5861" w14:textId="77777777" w:rsidR="00E84725" w:rsidRDefault="00E84725" w:rsidP="00E84725">
            <w:pPr>
              <w:pStyle w:val="AhomPhonemic"/>
            </w:pPr>
            <w:r>
              <w:t>mok</w:t>
            </w:r>
          </w:p>
        </w:tc>
        <w:tc>
          <w:tcPr>
            <w:tcW w:w="947" w:type="dxa"/>
          </w:tcPr>
          <w:p w14:paraId="29742E93" w14:textId="77777777" w:rsidR="00E84725" w:rsidRDefault="00E84725" w:rsidP="00E84725">
            <w:pPr>
              <w:pStyle w:val="AhomPhonemic"/>
            </w:pPr>
            <w:r>
              <w:t>ti</w:t>
            </w:r>
          </w:p>
        </w:tc>
        <w:tc>
          <w:tcPr>
            <w:tcW w:w="947" w:type="dxa"/>
          </w:tcPr>
          <w:p w14:paraId="692B7841" w14:textId="77777777" w:rsidR="00E84725" w:rsidRDefault="00E84725" w:rsidP="00E84725">
            <w:pPr>
              <w:pStyle w:val="AhomPhonemic"/>
            </w:pPr>
            <w:r>
              <w:t>phi</w:t>
            </w:r>
          </w:p>
        </w:tc>
        <w:tc>
          <w:tcPr>
            <w:tcW w:w="890" w:type="dxa"/>
          </w:tcPr>
          <w:p w14:paraId="43B145AB" w14:textId="77777777" w:rsidR="00E84725" w:rsidRDefault="00E84725" w:rsidP="00E84725">
            <w:pPr>
              <w:pStyle w:val="AhomPhonemic"/>
            </w:pPr>
            <w:r>
              <w:t>sang</w:t>
            </w:r>
          </w:p>
        </w:tc>
        <w:tc>
          <w:tcPr>
            <w:tcW w:w="947" w:type="dxa"/>
          </w:tcPr>
          <w:p w14:paraId="02CA906F" w14:textId="77777777" w:rsidR="00E84725" w:rsidRDefault="00E84725" w:rsidP="00E84725">
            <w:pPr>
              <w:pStyle w:val="AhomPhonemic"/>
            </w:pPr>
          </w:p>
        </w:tc>
        <w:tc>
          <w:tcPr>
            <w:tcW w:w="947" w:type="dxa"/>
          </w:tcPr>
          <w:p w14:paraId="3013A799" w14:textId="77777777" w:rsidR="00E84725" w:rsidRDefault="00E84725" w:rsidP="00E84725">
            <w:pPr>
              <w:pStyle w:val="AhomPhonemic"/>
            </w:pPr>
          </w:p>
        </w:tc>
        <w:tc>
          <w:tcPr>
            <w:tcW w:w="947" w:type="dxa"/>
          </w:tcPr>
          <w:p w14:paraId="7D11780A" w14:textId="77777777" w:rsidR="00E84725" w:rsidRDefault="00E84725" w:rsidP="00E84725">
            <w:pPr>
              <w:pStyle w:val="AhomPhonemic"/>
            </w:pPr>
          </w:p>
        </w:tc>
      </w:tr>
      <w:tr w:rsidR="00E84725" w:rsidRPr="00E521CF" w14:paraId="144E0100" w14:textId="77777777" w:rsidTr="00E521CF">
        <w:tc>
          <w:tcPr>
            <w:tcW w:w="817" w:type="dxa"/>
          </w:tcPr>
          <w:p w14:paraId="36A89DC5" w14:textId="77777777" w:rsidR="00E84725" w:rsidRDefault="00E84725" w:rsidP="00E84725">
            <w:pPr>
              <w:pStyle w:val="Gloss"/>
            </w:pPr>
          </w:p>
        </w:tc>
        <w:tc>
          <w:tcPr>
            <w:tcW w:w="947" w:type="dxa"/>
          </w:tcPr>
          <w:p w14:paraId="7DB95359" w14:textId="77777777" w:rsidR="00E84725" w:rsidRDefault="0079589A" w:rsidP="00E84725">
            <w:pPr>
              <w:pStyle w:val="Gloss"/>
            </w:pPr>
            <w:r>
              <w:t>level</w:t>
            </w:r>
          </w:p>
        </w:tc>
        <w:tc>
          <w:tcPr>
            <w:tcW w:w="947" w:type="dxa"/>
          </w:tcPr>
          <w:p w14:paraId="49BF73CB" w14:textId="77777777" w:rsidR="00E84725" w:rsidRDefault="00E84725" w:rsidP="00E84725">
            <w:pPr>
              <w:pStyle w:val="Gloss"/>
            </w:pPr>
            <w:r>
              <w:t>cloud</w:t>
            </w:r>
          </w:p>
        </w:tc>
        <w:tc>
          <w:tcPr>
            <w:tcW w:w="947" w:type="dxa"/>
          </w:tcPr>
          <w:p w14:paraId="50CA1354" w14:textId="77777777" w:rsidR="00E84725" w:rsidRDefault="00E84725" w:rsidP="00E84725">
            <w:pPr>
              <w:pStyle w:val="Gloss"/>
            </w:pPr>
            <w:r>
              <w:t>at</w:t>
            </w:r>
          </w:p>
        </w:tc>
        <w:tc>
          <w:tcPr>
            <w:tcW w:w="947" w:type="dxa"/>
          </w:tcPr>
          <w:p w14:paraId="73545C86" w14:textId="77777777" w:rsidR="00E84725" w:rsidRDefault="00E84725" w:rsidP="00E84725">
            <w:pPr>
              <w:pStyle w:val="Gloss"/>
            </w:pPr>
            <w:r>
              <w:t>spirit</w:t>
            </w:r>
          </w:p>
        </w:tc>
        <w:tc>
          <w:tcPr>
            <w:tcW w:w="890" w:type="dxa"/>
          </w:tcPr>
          <w:p w14:paraId="066E66D0" w14:textId="77777777" w:rsidR="00E84725" w:rsidRDefault="00237FDD" w:rsidP="00E84725">
            <w:pPr>
              <w:pStyle w:val="Gloss"/>
            </w:pPr>
            <w:r>
              <w:t>build</w:t>
            </w:r>
          </w:p>
        </w:tc>
        <w:tc>
          <w:tcPr>
            <w:tcW w:w="947" w:type="dxa"/>
          </w:tcPr>
          <w:p w14:paraId="546ADCDA" w14:textId="77777777" w:rsidR="00E84725" w:rsidRDefault="00E84725" w:rsidP="00E84725">
            <w:pPr>
              <w:pStyle w:val="Gloss"/>
            </w:pPr>
          </w:p>
        </w:tc>
        <w:tc>
          <w:tcPr>
            <w:tcW w:w="947" w:type="dxa"/>
          </w:tcPr>
          <w:p w14:paraId="22A7863E" w14:textId="77777777" w:rsidR="00E84725" w:rsidRDefault="00E84725" w:rsidP="00E84725">
            <w:pPr>
              <w:pStyle w:val="Gloss"/>
            </w:pPr>
          </w:p>
        </w:tc>
        <w:tc>
          <w:tcPr>
            <w:tcW w:w="947" w:type="dxa"/>
          </w:tcPr>
          <w:p w14:paraId="0FD5B358" w14:textId="77777777" w:rsidR="00E84725" w:rsidRDefault="00E84725" w:rsidP="00E84725">
            <w:pPr>
              <w:pStyle w:val="Gloss"/>
            </w:pPr>
          </w:p>
        </w:tc>
      </w:tr>
    </w:tbl>
    <w:p w14:paraId="0F892229" w14:textId="77777777" w:rsidR="00E84725" w:rsidRDefault="00E84725" w:rsidP="00CF1402">
      <w:pPr>
        <w:pStyle w:val="ExampleTranslation"/>
      </w:pPr>
      <w:r>
        <w:t>‘</w:t>
      </w:r>
      <w:r w:rsidR="000D5E04">
        <w:t>(At) t</w:t>
      </w:r>
      <w:r w:rsidR="007D5C6E">
        <w:t>he level of cloud wh</w:t>
      </w:r>
      <w:r w:rsidR="00237FDD">
        <w:t>ich the spirit built.’</w:t>
      </w:r>
    </w:p>
    <w:p w14:paraId="1AF04B79" w14:textId="77777777" w:rsidR="00E84725" w:rsidRDefault="00E84725" w:rsidP="00E84725">
      <w:pPr>
        <w:rPr>
          <w:lang w:val="en-AU"/>
        </w:rPr>
      </w:pPr>
    </w:p>
    <w:p w14:paraId="0F8C2CDD" w14:textId="77777777" w:rsidR="00353E66" w:rsidRPr="00353E66" w:rsidRDefault="00353E66" w:rsidP="00E84725">
      <w:pPr>
        <w:rPr>
          <w:lang w:val="en-AU"/>
        </w:rPr>
      </w:pPr>
      <w:r>
        <w:rPr>
          <w:lang w:val="en-AU"/>
        </w:rPr>
        <w:t>Notes</w:t>
      </w:r>
      <w:r>
        <w:rPr>
          <w:lang w:val="en-AU"/>
        </w:rPr>
        <w:tab/>
        <w:t xml:space="preserve">Chaichuen suggested that </w:t>
      </w:r>
      <w:r>
        <w:rPr>
          <w:i/>
          <w:iCs/>
          <w:lang w:val="en-AU"/>
        </w:rPr>
        <w:t>sang</w:t>
      </w:r>
      <w:r>
        <w:rPr>
          <w:lang w:val="en-AU"/>
        </w:rPr>
        <w:t xml:space="preserve"> might be ‘earn’, as in to earn the right. This would also apply in (</w:t>
      </w:r>
      <w:r>
        <w:rPr>
          <w:lang w:val="en-AU"/>
        </w:rPr>
        <w:fldChar w:fldCharType="begin"/>
      </w:r>
      <w:r>
        <w:rPr>
          <w:lang w:val="en-AU"/>
        </w:rPr>
        <w:instrText xml:space="preserve"> REF TileswarMohan_MingMvngNo368 \h </w:instrText>
      </w:r>
      <w:r w:rsidRPr="00353E66">
        <w:rPr>
          <w:lang w:val="en-AU"/>
        </w:rPr>
      </w:r>
      <w:r>
        <w:rPr>
          <w:lang w:val="en-AU"/>
        </w:rPr>
        <w:fldChar w:fldCharType="separate"/>
      </w:r>
      <w:r w:rsidR="00587F06" w:rsidRPr="00192D5D">
        <w:rPr>
          <w:noProof/>
          <w:lang w:val="en-IN"/>
        </w:rPr>
        <w:t>368</w:t>
      </w:r>
      <w:r>
        <w:rPr>
          <w:lang w:val="en-AU"/>
        </w:rPr>
        <w:fldChar w:fldCharType="end"/>
      </w:r>
      <w:r>
        <w:rPr>
          <w:lang w:val="en-AU"/>
        </w:rPr>
        <w:t>); the same tone in Shan also applies to the word for ‘dwell’, so that all three meanings might apply.</w:t>
      </w:r>
    </w:p>
    <w:p w14:paraId="0FA1CDD7" w14:textId="77777777" w:rsidR="00E84725" w:rsidRDefault="00E84725" w:rsidP="00E84725">
      <w:pPr>
        <w:rPr>
          <w:lang w:val="en-AU"/>
        </w:rPr>
      </w:pPr>
    </w:p>
    <w:p w14:paraId="4D626362" w14:textId="77777777" w:rsidR="00353E66" w:rsidRDefault="00353E66" w:rsidP="00E8472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E84725" w:rsidRPr="00E521CF" w14:paraId="394D24F2" w14:textId="77777777" w:rsidTr="00E521CF">
        <w:tc>
          <w:tcPr>
            <w:tcW w:w="817" w:type="dxa"/>
            <w:vAlign w:val="center"/>
          </w:tcPr>
          <w:bookmarkStart w:id="110" w:name="TileswarKhonNo347"/>
          <w:p w14:paraId="528B7BDF" w14:textId="77777777" w:rsidR="00E84725" w:rsidRDefault="00E84725" w:rsidP="00E8472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346</w:t>
            </w:r>
            <w:r>
              <w:fldChar w:fldCharType="end"/>
            </w:r>
            <w:bookmarkEnd w:id="110"/>
            <w:r>
              <w:t>)</w:t>
            </w:r>
          </w:p>
        </w:tc>
        <w:tc>
          <w:tcPr>
            <w:tcW w:w="947" w:type="dxa"/>
          </w:tcPr>
          <w:p w14:paraId="4C1BE89C"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xu[q</w:t>
            </w:r>
          </w:p>
        </w:tc>
        <w:tc>
          <w:tcPr>
            <w:tcW w:w="947" w:type="dxa"/>
          </w:tcPr>
          <w:p w14:paraId="65B79744"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f;</w:t>
            </w:r>
          </w:p>
        </w:tc>
        <w:tc>
          <w:tcPr>
            <w:tcW w:w="947" w:type="dxa"/>
          </w:tcPr>
          <w:p w14:paraId="4F32E970"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tI</w:t>
            </w:r>
          </w:p>
        </w:tc>
        <w:tc>
          <w:tcPr>
            <w:tcW w:w="947" w:type="dxa"/>
          </w:tcPr>
          <w:p w14:paraId="6F325071"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fI</w:t>
            </w:r>
          </w:p>
        </w:tc>
        <w:tc>
          <w:tcPr>
            <w:tcW w:w="947" w:type="dxa"/>
          </w:tcPr>
          <w:p w14:paraId="7844E852"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fo[q</w:t>
            </w:r>
          </w:p>
        </w:tc>
        <w:tc>
          <w:tcPr>
            <w:tcW w:w="947" w:type="dxa"/>
          </w:tcPr>
          <w:p w14:paraId="069199F0"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ACB4150" w14:textId="77777777" w:rsidR="00E84725" w:rsidRPr="00E521CF" w:rsidRDefault="00E84725" w:rsidP="00E84725">
            <w:pPr>
              <w:pStyle w:val="AhomScript"/>
              <w:rPr>
                <w:rFonts w:ascii="Ahom Manuscript" w:hAnsi="Ahom Manuscript"/>
                <w:sz w:val="40"/>
                <w:szCs w:val="40"/>
              </w:rPr>
            </w:pPr>
          </w:p>
        </w:tc>
        <w:tc>
          <w:tcPr>
            <w:tcW w:w="947" w:type="dxa"/>
          </w:tcPr>
          <w:p w14:paraId="02956B97" w14:textId="77777777" w:rsidR="00E84725" w:rsidRPr="00E521CF" w:rsidRDefault="00E84725" w:rsidP="00E84725">
            <w:pPr>
              <w:pStyle w:val="AhomScript"/>
              <w:rPr>
                <w:rFonts w:ascii="Ahom Manuscript" w:hAnsi="Ahom Manuscript"/>
                <w:sz w:val="40"/>
                <w:szCs w:val="40"/>
              </w:rPr>
            </w:pPr>
          </w:p>
        </w:tc>
      </w:tr>
      <w:tr w:rsidR="00E84725" w:rsidRPr="00E521CF" w14:paraId="3363DA75" w14:textId="77777777" w:rsidTr="00E521CF">
        <w:tc>
          <w:tcPr>
            <w:tcW w:w="817" w:type="dxa"/>
          </w:tcPr>
          <w:p w14:paraId="5F8F2E62" w14:textId="77777777" w:rsidR="00E84725" w:rsidRDefault="00E84725" w:rsidP="00E84725">
            <w:pPr>
              <w:pStyle w:val="AhomTransliteration"/>
            </w:pPr>
          </w:p>
        </w:tc>
        <w:tc>
          <w:tcPr>
            <w:tcW w:w="947" w:type="dxa"/>
          </w:tcPr>
          <w:p w14:paraId="12F3479C" w14:textId="77777777" w:rsidR="00E84725" w:rsidRDefault="00E84725" w:rsidP="00E84725">
            <w:pPr>
              <w:pStyle w:val="AhomTransliteration"/>
            </w:pPr>
            <w:r>
              <w:t>khung</w:t>
            </w:r>
          </w:p>
        </w:tc>
        <w:tc>
          <w:tcPr>
            <w:tcW w:w="947" w:type="dxa"/>
          </w:tcPr>
          <w:p w14:paraId="1A0EF5A1" w14:textId="77777777" w:rsidR="00E84725" w:rsidRDefault="00E84725" w:rsidP="00E84725">
            <w:pPr>
              <w:pStyle w:val="AhomTransliteration"/>
            </w:pPr>
            <w:r>
              <w:t>pha</w:t>
            </w:r>
          </w:p>
        </w:tc>
        <w:tc>
          <w:tcPr>
            <w:tcW w:w="947" w:type="dxa"/>
          </w:tcPr>
          <w:p w14:paraId="4AF1DFAE" w14:textId="77777777" w:rsidR="00E84725" w:rsidRDefault="00E84725" w:rsidP="00E84725">
            <w:pPr>
              <w:pStyle w:val="AhomTransliteration"/>
            </w:pPr>
            <w:r>
              <w:t>tI</w:t>
            </w:r>
          </w:p>
        </w:tc>
        <w:tc>
          <w:tcPr>
            <w:tcW w:w="947" w:type="dxa"/>
          </w:tcPr>
          <w:p w14:paraId="3C1EE6E9" w14:textId="77777777" w:rsidR="00E84725" w:rsidRDefault="00E84725" w:rsidP="00E84725">
            <w:pPr>
              <w:pStyle w:val="AhomTransliteration"/>
            </w:pPr>
            <w:r>
              <w:t>phI</w:t>
            </w:r>
          </w:p>
        </w:tc>
        <w:tc>
          <w:tcPr>
            <w:tcW w:w="947" w:type="dxa"/>
          </w:tcPr>
          <w:p w14:paraId="088D442D" w14:textId="77777777" w:rsidR="00E84725" w:rsidRDefault="00E84725" w:rsidP="00E84725">
            <w:pPr>
              <w:pStyle w:val="AhomTransliteration"/>
            </w:pPr>
            <w:r>
              <w:t>phong</w:t>
            </w:r>
          </w:p>
        </w:tc>
        <w:tc>
          <w:tcPr>
            <w:tcW w:w="947" w:type="dxa"/>
          </w:tcPr>
          <w:p w14:paraId="2E7D296C" w14:textId="77777777" w:rsidR="00E84725" w:rsidRDefault="00E84725" w:rsidP="00E84725">
            <w:pPr>
              <w:pStyle w:val="AhomTransliteration"/>
            </w:pPr>
          </w:p>
        </w:tc>
        <w:tc>
          <w:tcPr>
            <w:tcW w:w="947" w:type="dxa"/>
          </w:tcPr>
          <w:p w14:paraId="12AADB1F" w14:textId="77777777" w:rsidR="00E84725" w:rsidRDefault="00E84725" w:rsidP="00E84725">
            <w:pPr>
              <w:pStyle w:val="AhomTransliteration"/>
            </w:pPr>
          </w:p>
        </w:tc>
        <w:tc>
          <w:tcPr>
            <w:tcW w:w="947" w:type="dxa"/>
          </w:tcPr>
          <w:p w14:paraId="3FA4E14B" w14:textId="77777777" w:rsidR="00E84725" w:rsidRDefault="00E84725" w:rsidP="00E84725">
            <w:pPr>
              <w:pStyle w:val="AhomTransliteration"/>
            </w:pPr>
          </w:p>
        </w:tc>
      </w:tr>
      <w:tr w:rsidR="00E84725" w:rsidRPr="00E521CF" w14:paraId="5E02B775" w14:textId="77777777" w:rsidTr="00E521CF">
        <w:tc>
          <w:tcPr>
            <w:tcW w:w="817" w:type="dxa"/>
          </w:tcPr>
          <w:p w14:paraId="18C076AD" w14:textId="77777777" w:rsidR="00E84725" w:rsidRDefault="00E84725" w:rsidP="00E84725">
            <w:pPr>
              <w:pStyle w:val="AhomPhonemic"/>
            </w:pPr>
          </w:p>
        </w:tc>
        <w:tc>
          <w:tcPr>
            <w:tcW w:w="947" w:type="dxa"/>
          </w:tcPr>
          <w:p w14:paraId="2A9578DB" w14:textId="77777777" w:rsidR="00E84725" w:rsidRDefault="00E84725" w:rsidP="00E84725">
            <w:pPr>
              <w:pStyle w:val="AhomPhonemic"/>
            </w:pPr>
            <w:r>
              <w:t>khung</w:t>
            </w:r>
          </w:p>
        </w:tc>
        <w:tc>
          <w:tcPr>
            <w:tcW w:w="947" w:type="dxa"/>
          </w:tcPr>
          <w:p w14:paraId="434A3144" w14:textId="77777777" w:rsidR="00E84725" w:rsidRDefault="00E84725" w:rsidP="00E84725">
            <w:pPr>
              <w:pStyle w:val="AhomPhonemic"/>
            </w:pPr>
            <w:r>
              <w:t>pha</w:t>
            </w:r>
          </w:p>
        </w:tc>
        <w:tc>
          <w:tcPr>
            <w:tcW w:w="947" w:type="dxa"/>
          </w:tcPr>
          <w:p w14:paraId="1050D107" w14:textId="77777777" w:rsidR="00E84725" w:rsidRDefault="00E84725" w:rsidP="00E84725">
            <w:pPr>
              <w:pStyle w:val="AhomPhonemic"/>
            </w:pPr>
            <w:r>
              <w:t>ti</w:t>
            </w:r>
          </w:p>
        </w:tc>
        <w:tc>
          <w:tcPr>
            <w:tcW w:w="947" w:type="dxa"/>
          </w:tcPr>
          <w:p w14:paraId="076FAC6C" w14:textId="77777777" w:rsidR="00E84725" w:rsidRDefault="00E84725" w:rsidP="00E84725">
            <w:pPr>
              <w:pStyle w:val="AhomPhonemic"/>
            </w:pPr>
            <w:r>
              <w:t>phi</w:t>
            </w:r>
          </w:p>
        </w:tc>
        <w:tc>
          <w:tcPr>
            <w:tcW w:w="947" w:type="dxa"/>
          </w:tcPr>
          <w:p w14:paraId="62366B85" w14:textId="77777777" w:rsidR="00E84725" w:rsidRDefault="00E84725" w:rsidP="00E84725">
            <w:pPr>
              <w:pStyle w:val="AhomPhonemic"/>
            </w:pPr>
            <w:r>
              <w:t>phong</w:t>
            </w:r>
          </w:p>
        </w:tc>
        <w:tc>
          <w:tcPr>
            <w:tcW w:w="947" w:type="dxa"/>
          </w:tcPr>
          <w:p w14:paraId="5CC7C7AC" w14:textId="77777777" w:rsidR="00E84725" w:rsidRDefault="00E84725" w:rsidP="00E84725">
            <w:pPr>
              <w:pStyle w:val="AhomPhonemic"/>
            </w:pPr>
          </w:p>
        </w:tc>
        <w:tc>
          <w:tcPr>
            <w:tcW w:w="947" w:type="dxa"/>
          </w:tcPr>
          <w:p w14:paraId="77440313" w14:textId="77777777" w:rsidR="00E84725" w:rsidRDefault="00E84725" w:rsidP="00E84725">
            <w:pPr>
              <w:pStyle w:val="AhomPhonemic"/>
            </w:pPr>
          </w:p>
        </w:tc>
        <w:tc>
          <w:tcPr>
            <w:tcW w:w="947" w:type="dxa"/>
          </w:tcPr>
          <w:p w14:paraId="0736D7D5" w14:textId="77777777" w:rsidR="00E84725" w:rsidRDefault="00E84725" w:rsidP="00E84725">
            <w:pPr>
              <w:pStyle w:val="AhomPhonemic"/>
            </w:pPr>
          </w:p>
        </w:tc>
      </w:tr>
      <w:tr w:rsidR="00E84725" w:rsidRPr="00E521CF" w14:paraId="02C9469E" w14:textId="77777777" w:rsidTr="00E521CF">
        <w:tc>
          <w:tcPr>
            <w:tcW w:w="817" w:type="dxa"/>
          </w:tcPr>
          <w:p w14:paraId="2944DC5F" w14:textId="77777777" w:rsidR="00E84725" w:rsidRDefault="00E84725" w:rsidP="00E84725">
            <w:pPr>
              <w:pStyle w:val="Gloss"/>
            </w:pPr>
          </w:p>
        </w:tc>
        <w:tc>
          <w:tcPr>
            <w:tcW w:w="947" w:type="dxa"/>
          </w:tcPr>
          <w:p w14:paraId="51C6EC52" w14:textId="77777777" w:rsidR="00E84725" w:rsidRDefault="00E84725" w:rsidP="00E84725">
            <w:pPr>
              <w:pStyle w:val="Gloss"/>
            </w:pPr>
            <w:r>
              <w:t>level</w:t>
            </w:r>
          </w:p>
        </w:tc>
        <w:tc>
          <w:tcPr>
            <w:tcW w:w="947" w:type="dxa"/>
          </w:tcPr>
          <w:p w14:paraId="5764EE63" w14:textId="77777777" w:rsidR="00E84725" w:rsidRDefault="00E84725" w:rsidP="00E84725">
            <w:pPr>
              <w:pStyle w:val="Gloss"/>
            </w:pPr>
            <w:r>
              <w:t>sky</w:t>
            </w:r>
          </w:p>
        </w:tc>
        <w:tc>
          <w:tcPr>
            <w:tcW w:w="947" w:type="dxa"/>
          </w:tcPr>
          <w:p w14:paraId="561A3BAF" w14:textId="77777777" w:rsidR="00E84725" w:rsidRDefault="00E84725" w:rsidP="00E84725">
            <w:pPr>
              <w:pStyle w:val="Gloss"/>
            </w:pPr>
            <w:r>
              <w:t>at</w:t>
            </w:r>
          </w:p>
        </w:tc>
        <w:tc>
          <w:tcPr>
            <w:tcW w:w="947" w:type="dxa"/>
          </w:tcPr>
          <w:p w14:paraId="47707BBF" w14:textId="77777777" w:rsidR="00E84725" w:rsidRDefault="00E84725" w:rsidP="00E84725">
            <w:pPr>
              <w:pStyle w:val="Gloss"/>
            </w:pPr>
            <w:r>
              <w:t>spirit</w:t>
            </w:r>
          </w:p>
        </w:tc>
        <w:tc>
          <w:tcPr>
            <w:tcW w:w="947" w:type="dxa"/>
          </w:tcPr>
          <w:p w14:paraId="414819B1" w14:textId="77777777" w:rsidR="00E84725" w:rsidRDefault="00E84725" w:rsidP="00E84725">
            <w:pPr>
              <w:pStyle w:val="Gloss"/>
            </w:pPr>
            <w:r>
              <w:t>rule</w:t>
            </w:r>
          </w:p>
        </w:tc>
        <w:tc>
          <w:tcPr>
            <w:tcW w:w="947" w:type="dxa"/>
          </w:tcPr>
          <w:p w14:paraId="060E63D6" w14:textId="77777777" w:rsidR="00E84725" w:rsidRDefault="00E84725" w:rsidP="00E84725">
            <w:pPr>
              <w:pStyle w:val="Gloss"/>
            </w:pPr>
          </w:p>
        </w:tc>
        <w:tc>
          <w:tcPr>
            <w:tcW w:w="947" w:type="dxa"/>
          </w:tcPr>
          <w:p w14:paraId="7118B59F" w14:textId="77777777" w:rsidR="00E84725" w:rsidRDefault="00E84725" w:rsidP="00E84725">
            <w:pPr>
              <w:pStyle w:val="Gloss"/>
            </w:pPr>
          </w:p>
        </w:tc>
        <w:tc>
          <w:tcPr>
            <w:tcW w:w="947" w:type="dxa"/>
          </w:tcPr>
          <w:p w14:paraId="5BFC8D65" w14:textId="77777777" w:rsidR="00E84725" w:rsidRDefault="00E84725" w:rsidP="00E84725">
            <w:pPr>
              <w:pStyle w:val="Gloss"/>
            </w:pPr>
          </w:p>
        </w:tc>
      </w:tr>
    </w:tbl>
    <w:p w14:paraId="7EA6D697" w14:textId="77777777" w:rsidR="00E84725" w:rsidRDefault="0079589A" w:rsidP="00CF1402">
      <w:pPr>
        <w:pStyle w:val="ExampleTranslation"/>
      </w:pPr>
      <w:r>
        <w:t>‘</w:t>
      </w:r>
      <w:r w:rsidR="000D5E04">
        <w:t>(At) t</w:t>
      </w:r>
      <w:r w:rsidR="00237FDD">
        <w:t>he level of sky which the spirit rules.’</w:t>
      </w:r>
    </w:p>
    <w:p w14:paraId="61834BBA" w14:textId="77777777" w:rsidR="00775311" w:rsidRDefault="00775311" w:rsidP="00E84725">
      <w:pPr>
        <w:rPr>
          <w:lang w:val="en-AU"/>
        </w:rPr>
      </w:pPr>
    </w:p>
    <w:p w14:paraId="04FD0C7E" w14:textId="77777777" w:rsidR="00E84725" w:rsidRDefault="00E84725" w:rsidP="00E8472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E84725" w:rsidRPr="00E521CF" w14:paraId="70F8139E" w14:textId="77777777" w:rsidTr="00E521CF">
        <w:tc>
          <w:tcPr>
            <w:tcW w:w="817" w:type="dxa"/>
            <w:vAlign w:val="center"/>
          </w:tcPr>
          <w:p w14:paraId="7AD50327" w14:textId="77777777" w:rsidR="00E84725" w:rsidRDefault="00E84725" w:rsidP="00E84725">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347</w:t>
            </w:r>
            <w:r>
              <w:fldChar w:fldCharType="end"/>
            </w:r>
            <w:r>
              <w:t>)</w:t>
            </w:r>
          </w:p>
        </w:tc>
        <w:tc>
          <w:tcPr>
            <w:tcW w:w="947" w:type="dxa"/>
          </w:tcPr>
          <w:p w14:paraId="58E6F703"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2F9F1412"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04D1B230"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7BAD7F06"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49EF1419"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73E2D3ED"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5FE92AEC"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0F209B72"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w:t>
            </w:r>
          </w:p>
        </w:tc>
      </w:tr>
      <w:tr w:rsidR="00E84725" w:rsidRPr="00E521CF" w14:paraId="5694F64F" w14:textId="77777777" w:rsidTr="00E521CF">
        <w:tc>
          <w:tcPr>
            <w:tcW w:w="817" w:type="dxa"/>
          </w:tcPr>
          <w:p w14:paraId="78157EDE" w14:textId="77777777" w:rsidR="00E84725" w:rsidRDefault="00E84725" w:rsidP="00E84725">
            <w:pPr>
              <w:pStyle w:val="AhomTransliteration"/>
            </w:pPr>
          </w:p>
        </w:tc>
        <w:tc>
          <w:tcPr>
            <w:tcW w:w="947" w:type="dxa"/>
          </w:tcPr>
          <w:p w14:paraId="6BB10F32" w14:textId="77777777" w:rsidR="00E84725" w:rsidRDefault="00E84725" w:rsidP="00E84725">
            <w:pPr>
              <w:pStyle w:val="AhomTransliteration"/>
            </w:pPr>
            <w:r>
              <w:t>m</w:t>
            </w:r>
            <w:r w:rsidR="00CD4117">
              <w:t>v</w:t>
            </w:r>
          </w:p>
        </w:tc>
        <w:tc>
          <w:tcPr>
            <w:tcW w:w="947" w:type="dxa"/>
          </w:tcPr>
          <w:p w14:paraId="02A0D772" w14:textId="77777777" w:rsidR="00E84725" w:rsidRDefault="00E84725" w:rsidP="00E84725">
            <w:pPr>
              <w:pStyle w:val="AhomTransliteration"/>
            </w:pPr>
            <w:r>
              <w:t>kO</w:t>
            </w:r>
          </w:p>
        </w:tc>
        <w:tc>
          <w:tcPr>
            <w:tcW w:w="947" w:type="dxa"/>
          </w:tcPr>
          <w:p w14:paraId="6F75E1A4" w14:textId="77777777" w:rsidR="00E84725" w:rsidRDefault="00E84725" w:rsidP="00E84725">
            <w:pPr>
              <w:pStyle w:val="AhomTransliteration"/>
            </w:pPr>
            <w:r>
              <w:t>ma</w:t>
            </w:r>
          </w:p>
        </w:tc>
        <w:tc>
          <w:tcPr>
            <w:tcW w:w="947" w:type="dxa"/>
          </w:tcPr>
          <w:p w14:paraId="185E3763" w14:textId="77777777" w:rsidR="00E84725" w:rsidRDefault="00E84725" w:rsidP="00E84725">
            <w:pPr>
              <w:pStyle w:val="AhomTransliteration"/>
            </w:pPr>
            <w:r>
              <w:t>tE</w:t>
            </w:r>
          </w:p>
        </w:tc>
        <w:tc>
          <w:tcPr>
            <w:tcW w:w="947" w:type="dxa"/>
          </w:tcPr>
          <w:p w14:paraId="717F7D3F" w14:textId="77777777" w:rsidR="00E84725" w:rsidRDefault="00E84725" w:rsidP="00E84725">
            <w:pPr>
              <w:pStyle w:val="AhomTransliteration"/>
            </w:pPr>
            <w:r>
              <w:t>nA</w:t>
            </w:r>
          </w:p>
        </w:tc>
        <w:tc>
          <w:tcPr>
            <w:tcW w:w="947" w:type="dxa"/>
          </w:tcPr>
          <w:p w14:paraId="42F4C123" w14:textId="77777777" w:rsidR="00E84725" w:rsidRDefault="00E84725" w:rsidP="00E84725">
            <w:pPr>
              <w:pStyle w:val="AhomTransliteration"/>
            </w:pPr>
            <w:r>
              <w:t>ch(a)w</w:t>
            </w:r>
          </w:p>
        </w:tc>
        <w:tc>
          <w:tcPr>
            <w:tcW w:w="947" w:type="dxa"/>
          </w:tcPr>
          <w:p w14:paraId="42A2413E" w14:textId="77777777" w:rsidR="00E84725" w:rsidRDefault="00E84725" w:rsidP="00E84725">
            <w:pPr>
              <w:pStyle w:val="AhomTransliteration"/>
            </w:pPr>
            <w:r>
              <w:t>ha</w:t>
            </w:r>
          </w:p>
        </w:tc>
        <w:tc>
          <w:tcPr>
            <w:tcW w:w="947" w:type="dxa"/>
          </w:tcPr>
          <w:p w14:paraId="65ADC615" w14:textId="77777777" w:rsidR="00E84725" w:rsidRDefault="00E84725" w:rsidP="00E84725">
            <w:pPr>
              <w:pStyle w:val="AhomTransliteration"/>
            </w:pPr>
          </w:p>
        </w:tc>
      </w:tr>
      <w:tr w:rsidR="00E84725" w:rsidRPr="00E521CF" w14:paraId="160F7FA7" w14:textId="77777777" w:rsidTr="00E521CF">
        <w:tc>
          <w:tcPr>
            <w:tcW w:w="817" w:type="dxa"/>
          </w:tcPr>
          <w:p w14:paraId="2BBA1702" w14:textId="77777777" w:rsidR="00E84725" w:rsidRDefault="00E84725" w:rsidP="00E84725">
            <w:pPr>
              <w:pStyle w:val="AhomPhonemic"/>
            </w:pPr>
          </w:p>
        </w:tc>
        <w:tc>
          <w:tcPr>
            <w:tcW w:w="947" w:type="dxa"/>
          </w:tcPr>
          <w:p w14:paraId="1D116731" w14:textId="77777777" w:rsidR="00E84725" w:rsidRDefault="00E84725" w:rsidP="00E84725">
            <w:pPr>
              <w:pStyle w:val="AhomPhonemic"/>
            </w:pPr>
            <w:r>
              <w:t>mau</w:t>
            </w:r>
          </w:p>
        </w:tc>
        <w:tc>
          <w:tcPr>
            <w:tcW w:w="947" w:type="dxa"/>
          </w:tcPr>
          <w:p w14:paraId="3FB096DF" w14:textId="77777777" w:rsidR="00E84725" w:rsidRDefault="00E84725" w:rsidP="00E84725">
            <w:pPr>
              <w:pStyle w:val="AhomPhonemic"/>
            </w:pPr>
            <w:r>
              <w:t>ko</w:t>
            </w:r>
          </w:p>
        </w:tc>
        <w:tc>
          <w:tcPr>
            <w:tcW w:w="947" w:type="dxa"/>
          </w:tcPr>
          <w:p w14:paraId="7498BB35" w14:textId="77777777" w:rsidR="00E84725" w:rsidRDefault="00E84725" w:rsidP="00E84725">
            <w:pPr>
              <w:pStyle w:val="AhomPhonemic"/>
            </w:pPr>
            <w:r>
              <w:t>ma</w:t>
            </w:r>
          </w:p>
        </w:tc>
        <w:tc>
          <w:tcPr>
            <w:tcW w:w="947" w:type="dxa"/>
          </w:tcPr>
          <w:p w14:paraId="2252C40F" w14:textId="77777777" w:rsidR="00E84725" w:rsidRDefault="00E84725" w:rsidP="00E84725">
            <w:pPr>
              <w:pStyle w:val="AhomPhonemic"/>
            </w:pPr>
            <w:r>
              <w:t>te</w:t>
            </w:r>
          </w:p>
        </w:tc>
        <w:tc>
          <w:tcPr>
            <w:tcW w:w="947" w:type="dxa"/>
          </w:tcPr>
          <w:p w14:paraId="5C384B30" w14:textId="77777777" w:rsidR="00E84725" w:rsidRDefault="00E84725" w:rsidP="00E84725">
            <w:pPr>
              <w:pStyle w:val="AhomPhonemic"/>
            </w:pPr>
            <w:r>
              <w:t>na</w:t>
            </w:r>
          </w:p>
        </w:tc>
        <w:tc>
          <w:tcPr>
            <w:tcW w:w="947" w:type="dxa"/>
          </w:tcPr>
          <w:p w14:paraId="76A9652C" w14:textId="77777777" w:rsidR="00E84725" w:rsidRDefault="00E84725" w:rsidP="00E84725">
            <w:pPr>
              <w:pStyle w:val="AhomPhonemic"/>
            </w:pPr>
            <w:r>
              <w:t>chau</w:t>
            </w:r>
          </w:p>
        </w:tc>
        <w:tc>
          <w:tcPr>
            <w:tcW w:w="947" w:type="dxa"/>
          </w:tcPr>
          <w:p w14:paraId="5B9B4909" w14:textId="77777777" w:rsidR="00E84725" w:rsidRDefault="00E84725" w:rsidP="00E84725">
            <w:pPr>
              <w:pStyle w:val="AhomPhonemic"/>
            </w:pPr>
            <w:r>
              <w:t>vi</w:t>
            </w:r>
          </w:p>
        </w:tc>
        <w:tc>
          <w:tcPr>
            <w:tcW w:w="947" w:type="dxa"/>
          </w:tcPr>
          <w:p w14:paraId="6F4DC871" w14:textId="77777777" w:rsidR="00E84725" w:rsidRDefault="00E84725" w:rsidP="00E84725">
            <w:pPr>
              <w:pStyle w:val="AhomPhonemic"/>
            </w:pPr>
          </w:p>
        </w:tc>
      </w:tr>
      <w:tr w:rsidR="00EB482D" w:rsidRPr="00E521CF" w14:paraId="436A464D" w14:textId="77777777" w:rsidTr="00E521CF">
        <w:tc>
          <w:tcPr>
            <w:tcW w:w="817" w:type="dxa"/>
          </w:tcPr>
          <w:p w14:paraId="6BA0F305" w14:textId="77777777" w:rsidR="00EB482D" w:rsidRDefault="00EB482D" w:rsidP="00E84725">
            <w:pPr>
              <w:pStyle w:val="Gloss"/>
            </w:pPr>
          </w:p>
        </w:tc>
        <w:tc>
          <w:tcPr>
            <w:tcW w:w="947" w:type="dxa"/>
          </w:tcPr>
          <w:p w14:paraId="1898005A" w14:textId="77777777" w:rsidR="00EB482D" w:rsidRDefault="00EB482D" w:rsidP="00E84725">
            <w:pPr>
              <w:pStyle w:val="Gloss"/>
            </w:pPr>
            <w:r>
              <w:t>2</w:t>
            </w:r>
            <w:r w:rsidRPr="00E521CF">
              <w:rPr>
                <w:smallCaps/>
              </w:rPr>
              <w:t>sg</w:t>
            </w:r>
          </w:p>
        </w:tc>
        <w:tc>
          <w:tcPr>
            <w:tcW w:w="947" w:type="dxa"/>
          </w:tcPr>
          <w:p w14:paraId="1A524827" w14:textId="77777777" w:rsidR="00EB482D" w:rsidRDefault="00E7400E" w:rsidP="00EB482D">
            <w:pPr>
              <w:pStyle w:val="Gloss"/>
            </w:pPr>
            <w:r w:rsidRPr="00E521CF">
              <w:rPr>
                <w:smallCaps/>
              </w:rPr>
              <w:t>link</w:t>
            </w:r>
          </w:p>
        </w:tc>
        <w:tc>
          <w:tcPr>
            <w:tcW w:w="947" w:type="dxa"/>
          </w:tcPr>
          <w:p w14:paraId="61A6B045" w14:textId="77777777" w:rsidR="00EB482D" w:rsidRDefault="00EB482D" w:rsidP="00EB482D">
            <w:pPr>
              <w:pStyle w:val="Gloss"/>
            </w:pPr>
            <w:r>
              <w:t>come</w:t>
            </w:r>
          </w:p>
        </w:tc>
        <w:tc>
          <w:tcPr>
            <w:tcW w:w="947" w:type="dxa"/>
          </w:tcPr>
          <w:p w14:paraId="52C5386F" w14:textId="77777777" w:rsidR="00EB482D" w:rsidRDefault="00EB482D" w:rsidP="00EB482D">
            <w:pPr>
              <w:pStyle w:val="Gloss"/>
            </w:pPr>
            <w:r w:rsidRPr="00E521CF">
              <w:rPr>
                <w:smallCaps/>
              </w:rPr>
              <w:t>true</w:t>
            </w:r>
          </w:p>
        </w:tc>
        <w:tc>
          <w:tcPr>
            <w:tcW w:w="947" w:type="dxa"/>
          </w:tcPr>
          <w:p w14:paraId="7312CD58" w14:textId="77777777" w:rsidR="00EB482D" w:rsidRDefault="00C62E08" w:rsidP="00EB482D">
            <w:pPr>
              <w:pStyle w:val="Gloss"/>
            </w:pPr>
            <w:r w:rsidRPr="00E521CF">
              <w:rPr>
                <w:smallCaps/>
              </w:rPr>
              <w:t>fin</w:t>
            </w:r>
          </w:p>
        </w:tc>
        <w:tc>
          <w:tcPr>
            <w:tcW w:w="947" w:type="dxa"/>
          </w:tcPr>
          <w:p w14:paraId="335C8CB3" w14:textId="77777777" w:rsidR="00EB482D" w:rsidRDefault="00EB482D" w:rsidP="00EB482D">
            <w:pPr>
              <w:pStyle w:val="Gloss"/>
            </w:pPr>
            <w:r w:rsidRPr="00E521CF">
              <w:rPr>
                <w:smallCaps/>
              </w:rPr>
              <w:t>resp</w:t>
            </w:r>
          </w:p>
        </w:tc>
        <w:tc>
          <w:tcPr>
            <w:tcW w:w="947" w:type="dxa"/>
          </w:tcPr>
          <w:p w14:paraId="008E7FE1" w14:textId="77777777" w:rsidR="00EB482D" w:rsidRDefault="00EB482D" w:rsidP="00EB482D">
            <w:pPr>
              <w:pStyle w:val="Gloss"/>
            </w:pPr>
            <w:r w:rsidRPr="00E521CF">
              <w:rPr>
                <w:smallCaps/>
              </w:rPr>
              <w:t>voc</w:t>
            </w:r>
          </w:p>
        </w:tc>
        <w:tc>
          <w:tcPr>
            <w:tcW w:w="947" w:type="dxa"/>
          </w:tcPr>
          <w:p w14:paraId="75CC8DD6" w14:textId="77777777" w:rsidR="00EB482D" w:rsidRDefault="00EB482D" w:rsidP="00E84725">
            <w:pPr>
              <w:pStyle w:val="Gloss"/>
            </w:pPr>
          </w:p>
        </w:tc>
      </w:tr>
    </w:tbl>
    <w:p w14:paraId="5F17CB37" w14:textId="77777777" w:rsidR="00E84725" w:rsidRDefault="00E84725" w:rsidP="00CF1402">
      <w:pPr>
        <w:pStyle w:val="ExampleTranslation"/>
      </w:pPr>
      <w:r>
        <w:t>‘Come, please come, lord!’</w:t>
      </w:r>
    </w:p>
    <w:p w14:paraId="2EDBF59E" w14:textId="77777777" w:rsidR="00E84725" w:rsidRDefault="00E84725" w:rsidP="00E84725">
      <w:pPr>
        <w:rPr>
          <w:lang w:val="en-AU"/>
        </w:rPr>
      </w:pPr>
    </w:p>
    <w:p w14:paraId="476A72CF" w14:textId="77777777" w:rsidR="00E84725" w:rsidRDefault="00E84725" w:rsidP="00E84725">
      <w:pPr>
        <w:rPr>
          <w:lang w:val="en-AU"/>
        </w:rPr>
      </w:pPr>
    </w:p>
    <w:tbl>
      <w:tblPr>
        <w:tblW w:w="0" w:type="auto"/>
        <w:tblLook w:val="01E0" w:firstRow="1" w:lastRow="1" w:firstColumn="1" w:lastColumn="1" w:noHBand="0" w:noVBand="0"/>
      </w:tblPr>
      <w:tblGrid>
        <w:gridCol w:w="817"/>
        <w:gridCol w:w="947"/>
        <w:gridCol w:w="947"/>
        <w:gridCol w:w="947"/>
        <w:gridCol w:w="947"/>
        <w:gridCol w:w="947"/>
        <w:gridCol w:w="950"/>
        <w:gridCol w:w="947"/>
        <w:gridCol w:w="947"/>
      </w:tblGrid>
      <w:tr w:rsidR="00E84725" w:rsidRPr="00E521CF" w14:paraId="42E7E602" w14:textId="77777777" w:rsidTr="00E521CF">
        <w:tc>
          <w:tcPr>
            <w:tcW w:w="817" w:type="dxa"/>
            <w:vAlign w:val="center"/>
          </w:tcPr>
          <w:p w14:paraId="59C342D1" w14:textId="77777777" w:rsidR="00E84725" w:rsidRDefault="00E84725" w:rsidP="00E84725">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348</w:t>
            </w:r>
            <w:r>
              <w:fldChar w:fldCharType="end"/>
            </w:r>
            <w:r>
              <w:t>)</w:t>
            </w:r>
          </w:p>
        </w:tc>
        <w:tc>
          <w:tcPr>
            <w:tcW w:w="947" w:type="dxa"/>
          </w:tcPr>
          <w:p w14:paraId="32E7410A"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6CB6F2CC"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418D77F7"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6B40224F"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sU</w:t>
            </w:r>
          </w:p>
        </w:tc>
        <w:tc>
          <w:tcPr>
            <w:tcW w:w="947" w:type="dxa"/>
          </w:tcPr>
          <w:p w14:paraId="167119E7"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xunq</w:t>
            </w:r>
          </w:p>
        </w:tc>
        <w:tc>
          <w:tcPr>
            <w:tcW w:w="947" w:type="dxa"/>
          </w:tcPr>
          <w:p w14:paraId="0BFB674C"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46B680D0"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pj</w:t>
            </w:r>
          </w:p>
        </w:tc>
        <w:tc>
          <w:tcPr>
            <w:tcW w:w="947" w:type="dxa"/>
          </w:tcPr>
          <w:p w14:paraId="627879DC"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yU</w:t>
            </w:r>
          </w:p>
        </w:tc>
      </w:tr>
      <w:tr w:rsidR="00E84725" w:rsidRPr="00E521CF" w14:paraId="12CAE575" w14:textId="77777777" w:rsidTr="00E521CF">
        <w:tc>
          <w:tcPr>
            <w:tcW w:w="817" w:type="dxa"/>
          </w:tcPr>
          <w:p w14:paraId="556FA295" w14:textId="77777777" w:rsidR="00E84725" w:rsidRDefault="00E84725" w:rsidP="00E84725">
            <w:pPr>
              <w:pStyle w:val="AhomTransliteration"/>
            </w:pPr>
          </w:p>
        </w:tc>
        <w:tc>
          <w:tcPr>
            <w:tcW w:w="947" w:type="dxa"/>
          </w:tcPr>
          <w:p w14:paraId="36BD0F63" w14:textId="77777777" w:rsidR="00E84725" w:rsidRDefault="00E84725" w:rsidP="00E84725">
            <w:pPr>
              <w:pStyle w:val="AhomTransliteration"/>
            </w:pPr>
            <w:r>
              <w:t>khon</w:t>
            </w:r>
          </w:p>
        </w:tc>
        <w:tc>
          <w:tcPr>
            <w:tcW w:w="947" w:type="dxa"/>
          </w:tcPr>
          <w:p w14:paraId="0E0419F7" w14:textId="77777777" w:rsidR="00E84725" w:rsidRDefault="00E84725" w:rsidP="00E84725">
            <w:pPr>
              <w:pStyle w:val="AhomTransliteration"/>
            </w:pPr>
            <w:r>
              <w:t>m</w:t>
            </w:r>
            <w:r w:rsidR="00CD4117">
              <w:t>v</w:t>
            </w:r>
          </w:p>
        </w:tc>
        <w:tc>
          <w:tcPr>
            <w:tcW w:w="947" w:type="dxa"/>
          </w:tcPr>
          <w:p w14:paraId="4E64D9C5" w14:textId="77777777" w:rsidR="00E84725" w:rsidRDefault="00E84725" w:rsidP="00E84725">
            <w:pPr>
              <w:pStyle w:val="AhomTransliteration"/>
            </w:pPr>
            <w:r>
              <w:t>ch(a)w</w:t>
            </w:r>
          </w:p>
        </w:tc>
        <w:tc>
          <w:tcPr>
            <w:tcW w:w="947" w:type="dxa"/>
          </w:tcPr>
          <w:p w14:paraId="0E032785" w14:textId="77777777" w:rsidR="00E84725" w:rsidRDefault="00E84725" w:rsidP="00E84725">
            <w:pPr>
              <w:pStyle w:val="AhomTransliteration"/>
            </w:pPr>
            <w:r>
              <w:t>sU</w:t>
            </w:r>
          </w:p>
        </w:tc>
        <w:tc>
          <w:tcPr>
            <w:tcW w:w="947" w:type="dxa"/>
          </w:tcPr>
          <w:p w14:paraId="2A0FE1B3" w14:textId="77777777" w:rsidR="00E84725" w:rsidRDefault="00E84725" w:rsidP="00E84725">
            <w:pPr>
              <w:pStyle w:val="AhomTransliteration"/>
            </w:pPr>
            <w:r>
              <w:t>khun</w:t>
            </w:r>
          </w:p>
        </w:tc>
        <w:tc>
          <w:tcPr>
            <w:tcW w:w="947" w:type="dxa"/>
          </w:tcPr>
          <w:p w14:paraId="3E525556" w14:textId="77777777" w:rsidR="00E84725" w:rsidRDefault="00E84725" w:rsidP="00E84725">
            <w:pPr>
              <w:pStyle w:val="AhomTransliteration"/>
            </w:pPr>
            <w:r>
              <w:t>miung</w:t>
            </w:r>
          </w:p>
        </w:tc>
        <w:tc>
          <w:tcPr>
            <w:tcW w:w="947" w:type="dxa"/>
          </w:tcPr>
          <w:p w14:paraId="77A09EC1" w14:textId="77777777" w:rsidR="00E84725" w:rsidRDefault="00E84725" w:rsidP="00E84725">
            <w:pPr>
              <w:pStyle w:val="AhomTransliteration"/>
            </w:pPr>
            <w:r>
              <w:t>pai</w:t>
            </w:r>
          </w:p>
        </w:tc>
        <w:tc>
          <w:tcPr>
            <w:tcW w:w="947" w:type="dxa"/>
          </w:tcPr>
          <w:p w14:paraId="67F73C22" w14:textId="77777777" w:rsidR="00E84725" w:rsidRDefault="00E84725" w:rsidP="00E84725">
            <w:pPr>
              <w:pStyle w:val="AhomTransliteration"/>
            </w:pPr>
            <w:r>
              <w:t>jU</w:t>
            </w:r>
          </w:p>
        </w:tc>
      </w:tr>
      <w:tr w:rsidR="00E84725" w:rsidRPr="00E521CF" w14:paraId="3585FF27" w14:textId="77777777" w:rsidTr="00E521CF">
        <w:tc>
          <w:tcPr>
            <w:tcW w:w="817" w:type="dxa"/>
          </w:tcPr>
          <w:p w14:paraId="0CD16BB6" w14:textId="77777777" w:rsidR="00E84725" w:rsidRDefault="00E84725" w:rsidP="00E84725">
            <w:pPr>
              <w:pStyle w:val="AhomPhonemic"/>
            </w:pPr>
          </w:p>
        </w:tc>
        <w:tc>
          <w:tcPr>
            <w:tcW w:w="947" w:type="dxa"/>
          </w:tcPr>
          <w:p w14:paraId="591DCD0E" w14:textId="77777777" w:rsidR="00E84725" w:rsidRDefault="00E84725" w:rsidP="00E84725">
            <w:pPr>
              <w:pStyle w:val="AhomPhonemic"/>
            </w:pPr>
            <w:r>
              <w:t>khon</w:t>
            </w:r>
          </w:p>
        </w:tc>
        <w:tc>
          <w:tcPr>
            <w:tcW w:w="947" w:type="dxa"/>
          </w:tcPr>
          <w:p w14:paraId="675064CE" w14:textId="77777777" w:rsidR="00E84725" w:rsidRDefault="00E84725" w:rsidP="00E84725">
            <w:pPr>
              <w:pStyle w:val="AhomPhonemic"/>
            </w:pPr>
            <w:r>
              <w:t>mau</w:t>
            </w:r>
          </w:p>
        </w:tc>
        <w:tc>
          <w:tcPr>
            <w:tcW w:w="947" w:type="dxa"/>
          </w:tcPr>
          <w:p w14:paraId="1238210F" w14:textId="77777777" w:rsidR="00E84725" w:rsidRDefault="00E84725" w:rsidP="00E84725">
            <w:pPr>
              <w:pStyle w:val="AhomPhonemic"/>
            </w:pPr>
            <w:r>
              <w:t>chau</w:t>
            </w:r>
          </w:p>
        </w:tc>
        <w:tc>
          <w:tcPr>
            <w:tcW w:w="947" w:type="dxa"/>
          </w:tcPr>
          <w:p w14:paraId="0E58F759" w14:textId="77777777" w:rsidR="00E84725" w:rsidRDefault="00E84725" w:rsidP="00E84725">
            <w:pPr>
              <w:pStyle w:val="AhomPhonemic"/>
            </w:pPr>
            <w:r>
              <w:t>su</w:t>
            </w:r>
          </w:p>
        </w:tc>
        <w:tc>
          <w:tcPr>
            <w:tcW w:w="947" w:type="dxa"/>
          </w:tcPr>
          <w:p w14:paraId="0615BBF8" w14:textId="77777777" w:rsidR="00E84725" w:rsidRDefault="00E84725" w:rsidP="00E84725">
            <w:pPr>
              <w:pStyle w:val="AhomPhonemic"/>
            </w:pPr>
            <w:r>
              <w:t>khun</w:t>
            </w:r>
          </w:p>
        </w:tc>
        <w:tc>
          <w:tcPr>
            <w:tcW w:w="947" w:type="dxa"/>
          </w:tcPr>
          <w:p w14:paraId="0AD8DA23" w14:textId="77777777" w:rsidR="00E84725" w:rsidRDefault="00E84725" w:rsidP="00E84725">
            <w:pPr>
              <w:pStyle w:val="AhomPhonemic"/>
            </w:pPr>
            <w:r>
              <w:t>mvng</w:t>
            </w:r>
          </w:p>
        </w:tc>
        <w:tc>
          <w:tcPr>
            <w:tcW w:w="947" w:type="dxa"/>
          </w:tcPr>
          <w:p w14:paraId="3C35174E" w14:textId="77777777" w:rsidR="00E84725" w:rsidRDefault="00E84725" w:rsidP="00E84725">
            <w:pPr>
              <w:pStyle w:val="AhomPhonemic"/>
            </w:pPr>
            <w:r>
              <w:t>pai</w:t>
            </w:r>
          </w:p>
        </w:tc>
        <w:tc>
          <w:tcPr>
            <w:tcW w:w="947" w:type="dxa"/>
          </w:tcPr>
          <w:p w14:paraId="5BCBD3B7" w14:textId="77777777" w:rsidR="00E84725" w:rsidRDefault="00E84725" w:rsidP="00E84725">
            <w:pPr>
              <w:pStyle w:val="AhomPhonemic"/>
            </w:pPr>
            <w:r>
              <w:t>ju</w:t>
            </w:r>
          </w:p>
        </w:tc>
      </w:tr>
      <w:tr w:rsidR="00E84725" w:rsidRPr="00E521CF" w14:paraId="2F67A429" w14:textId="77777777" w:rsidTr="00E521CF">
        <w:tc>
          <w:tcPr>
            <w:tcW w:w="817" w:type="dxa"/>
          </w:tcPr>
          <w:p w14:paraId="709A55AE" w14:textId="77777777" w:rsidR="00E84725" w:rsidRDefault="00E84725" w:rsidP="00E84725">
            <w:pPr>
              <w:pStyle w:val="Gloss"/>
            </w:pPr>
          </w:p>
        </w:tc>
        <w:tc>
          <w:tcPr>
            <w:tcW w:w="947" w:type="dxa"/>
          </w:tcPr>
          <w:p w14:paraId="6BD5DE3B" w14:textId="77777777" w:rsidR="00E84725" w:rsidRDefault="00E84725" w:rsidP="00E84725">
            <w:pPr>
              <w:pStyle w:val="Gloss"/>
            </w:pPr>
            <w:r>
              <w:t>spirit</w:t>
            </w:r>
          </w:p>
        </w:tc>
        <w:tc>
          <w:tcPr>
            <w:tcW w:w="947" w:type="dxa"/>
          </w:tcPr>
          <w:p w14:paraId="06BB7E8A" w14:textId="77777777" w:rsidR="00E84725" w:rsidRDefault="00E84725" w:rsidP="00E84725">
            <w:pPr>
              <w:pStyle w:val="Gloss"/>
            </w:pPr>
            <w:r>
              <w:t>2</w:t>
            </w:r>
            <w:r w:rsidR="005C6E7C" w:rsidRPr="00E521CF">
              <w:rPr>
                <w:smallCaps/>
              </w:rPr>
              <w:t>sg</w:t>
            </w:r>
          </w:p>
        </w:tc>
        <w:tc>
          <w:tcPr>
            <w:tcW w:w="947" w:type="dxa"/>
          </w:tcPr>
          <w:p w14:paraId="61F22668" w14:textId="77777777" w:rsidR="00E84725" w:rsidRDefault="005C6E7C" w:rsidP="00E84725">
            <w:pPr>
              <w:pStyle w:val="Gloss"/>
            </w:pPr>
            <w:r w:rsidRPr="00E521CF">
              <w:rPr>
                <w:smallCaps/>
              </w:rPr>
              <w:t>resp</w:t>
            </w:r>
          </w:p>
        </w:tc>
        <w:tc>
          <w:tcPr>
            <w:tcW w:w="947" w:type="dxa"/>
          </w:tcPr>
          <w:p w14:paraId="21B85F6A" w14:textId="77777777" w:rsidR="00E84725" w:rsidRDefault="00237FDD" w:rsidP="00E84725">
            <w:pPr>
              <w:pStyle w:val="Gloss"/>
            </w:pPr>
            <w:r>
              <w:t>tiger</w:t>
            </w:r>
          </w:p>
        </w:tc>
        <w:tc>
          <w:tcPr>
            <w:tcW w:w="947" w:type="dxa"/>
          </w:tcPr>
          <w:p w14:paraId="3931341C" w14:textId="77777777" w:rsidR="00E84725" w:rsidRDefault="00E84725" w:rsidP="00E84725">
            <w:pPr>
              <w:pStyle w:val="Gloss"/>
            </w:pPr>
            <w:r>
              <w:t>prince</w:t>
            </w:r>
          </w:p>
        </w:tc>
        <w:tc>
          <w:tcPr>
            <w:tcW w:w="947" w:type="dxa"/>
          </w:tcPr>
          <w:p w14:paraId="2FA8DE67" w14:textId="77777777" w:rsidR="00E84725" w:rsidRDefault="00E84725" w:rsidP="00E84725">
            <w:pPr>
              <w:pStyle w:val="Gloss"/>
            </w:pPr>
            <w:r>
              <w:t>country</w:t>
            </w:r>
          </w:p>
        </w:tc>
        <w:tc>
          <w:tcPr>
            <w:tcW w:w="947" w:type="dxa"/>
          </w:tcPr>
          <w:p w14:paraId="7C68F326" w14:textId="77777777" w:rsidR="00E84725" w:rsidRDefault="00E84725" w:rsidP="00E84725">
            <w:pPr>
              <w:pStyle w:val="Gloss"/>
            </w:pPr>
            <w:r>
              <w:t>go</w:t>
            </w:r>
          </w:p>
        </w:tc>
        <w:tc>
          <w:tcPr>
            <w:tcW w:w="947" w:type="dxa"/>
          </w:tcPr>
          <w:p w14:paraId="614501EC" w14:textId="77777777" w:rsidR="00E84725" w:rsidRDefault="00E84725" w:rsidP="00E84725">
            <w:pPr>
              <w:pStyle w:val="Gloss"/>
            </w:pPr>
            <w:r>
              <w:t>stay</w:t>
            </w:r>
          </w:p>
        </w:tc>
      </w:tr>
    </w:tbl>
    <w:p w14:paraId="3611822D" w14:textId="77777777" w:rsidR="00E84725" w:rsidRDefault="00E84725" w:rsidP="00E84725">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E84725" w:rsidRPr="00E521CF" w14:paraId="6B0DEF1B" w14:textId="77777777" w:rsidTr="00E521CF">
        <w:tc>
          <w:tcPr>
            <w:tcW w:w="817" w:type="dxa"/>
            <w:vAlign w:val="center"/>
          </w:tcPr>
          <w:p w14:paraId="58BBC48C" w14:textId="77777777" w:rsidR="00E84725" w:rsidRDefault="00E84725" w:rsidP="00E84725">
            <w:pPr>
              <w:pStyle w:val="AhomScript"/>
            </w:pPr>
          </w:p>
        </w:tc>
        <w:tc>
          <w:tcPr>
            <w:tcW w:w="947" w:type="dxa"/>
          </w:tcPr>
          <w:p w14:paraId="367024A6"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tMQ</w:t>
            </w:r>
          </w:p>
        </w:tc>
        <w:tc>
          <w:tcPr>
            <w:tcW w:w="947" w:type="dxa"/>
          </w:tcPr>
          <w:p w14:paraId="073ABC77" w14:textId="77777777" w:rsidR="00E84725" w:rsidRPr="00E521CF" w:rsidRDefault="00E84725" w:rsidP="00E84725">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35CD1A2" w14:textId="77777777" w:rsidR="00E84725" w:rsidRPr="00E521CF" w:rsidRDefault="00E84725" w:rsidP="00E84725">
            <w:pPr>
              <w:pStyle w:val="AhomScript"/>
              <w:rPr>
                <w:rFonts w:ascii="Ahom Manuscript" w:hAnsi="Ahom Manuscript"/>
                <w:sz w:val="40"/>
                <w:szCs w:val="40"/>
              </w:rPr>
            </w:pPr>
          </w:p>
        </w:tc>
        <w:tc>
          <w:tcPr>
            <w:tcW w:w="947" w:type="dxa"/>
          </w:tcPr>
          <w:p w14:paraId="4AE31ABA" w14:textId="77777777" w:rsidR="00E84725" w:rsidRPr="00E521CF" w:rsidRDefault="00E84725" w:rsidP="00E84725">
            <w:pPr>
              <w:pStyle w:val="AhomScript"/>
              <w:rPr>
                <w:rFonts w:ascii="Ahom Manuscript" w:hAnsi="Ahom Manuscript"/>
                <w:sz w:val="40"/>
                <w:szCs w:val="40"/>
              </w:rPr>
            </w:pPr>
          </w:p>
        </w:tc>
        <w:tc>
          <w:tcPr>
            <w:tcW w:w="947" w:type="dxa"/>
          </w:tcPr>
          <w:p w14:paraId="05853A8C" w14:textId="77777777" w:rsidR="00E84725" w:rsidRPr="00E521CF" w:rsidRDefault="00E84725" w:rsidP="00E84725">
            <w:pPr>
              <w:pStyle w:val="AhomScript"/>
              <w:rPr>
                <w:rFonts w:ascii="Ahom Manuscript" w:hAnsi="Ahom Manuscript"/>
                <w:sz w:val="40"/>
                <w:szCs w:val="40"/>
              </w:rPr>
            </w:pPr>
          </w:p>
        </w:tc>
        <w:tc>
          <w:tcPr>
            <w:tcW w:w="947" w:type="dxa"/>
          </w:tcPr>
          <w:p w14:paraId="6323D2B1" w14:textId="77777777" w:rsidR="00E84725" w:rsidRPr="00E521CF" w:rsidRDefault="00E84725" w:rsidP="00E84725">
            <w:pPr>
              <w:pStyle w:val="AhomScript"/>
              <w:rPr>
                <w:rFonts w:ascii="Ahom Manuscript" w:hAnsi="Ahom Manuscript"/>
                <w:sz w:val="40"/>
                <w:szCs w:val="40"/>
              </w:rPr>
            </w:pPr>
          </w:p>
        </w:tc>
        <w:tc>
          <w:tcPr>
            <w:tcW w:w="947" w:type="dxa"/>
          </w:tcPr>
          <w:p w14:paraId="7056B53A" w14:textId="77777777" w:rsidR="00E84725" w:rsidRPr="00E521CF" w:rsidRDefault="00E84725" w:rsidP="00E84725">
            <w:pPr>
              <w:pStyle w:val="AhomScript"/>
              <w:rPr>
                <w:rFonts w:ascii="Ahom Manuscript" w:hAnsi="Ahom Manuscript"/>
                <w:sz w:val="40"/>
                <w:szCs w:val="40"/>
              </w:rPr>
            </w:pPr>
          </w:p>
        </w:tc>
        <w:tc>
          <w:tcPr>
            <w:tcW w:w="947" w:type="dxa"/>
          </w:tcPr>
          <w:p w14:paraId="4973659C" w14:textId="77777777" w:rsidR="00E84725" w:rsidRPr="00E521CF" w:rsidRDefault="00E84725" w:rsidP="00E84725">
            <w:pPr>
              <w:pStyle w:val="AhomScript"/>
              <w:rPr>
                <w:rFonts w:ascii="Ahom Manuscript" w:hAnsi="Ahom Manuscript"/>
                <w:sz w:val="40"/>
                <w:szCs w:val="40"/>
              </w:rPr>
            </w:pPr>
          </w:p>
        </w:tc>
      </w:tr>
      <w:tr w:rsidR="00E84725" w:rsidRPr="00E521CF" w14:paraId="0108B876" w14:textId="77777777" w:rsidTr="00E521CF">
        <w:tc>
          <w:tcPr>
            <w:tcW w:w="817" w:type="dxa"/>
          </w:tcPr>
          <w:p w14:paraId="109ACC0F" w14:textId="77777777" w:rsidR="00E84725" w:rsidRDefault="00E84725" w:rsidP="00E84725">
            <w:pPr>
              <w:pStyle w:val="AhomTransliteration"/>
            </w:pPr>
          </w:p>
        </w:tc>
        <w:tc>
          <w:tcPr>
            <w:tcW w:w="947" w:type="dxa"/>
          </w:tcPr>
          <w:p w14:paraId="1D9308A2" w14:textId="77777777" w:rsidR="00E84725" w:rsidRDefault="00E84725" w:rsidP="00E84725">
            <w:pPr>
              <w:pStyle w:val="AhomTransliteration"/>
            </w:pPr>
            <w:r>
              <w:t>taM</w:t>
            </w:r>
          </w:p>
        </w:tc>
        <w:tc>
          <w:tcPr>
            <w:tcW w:w="947" w:type="dxa"/>
          </w:tcPr>
          <w:p w14:paraId="2CBEF6A2" w14:textId="77777777" w:rsidR="00E84725" w:rsidRDefault="00E84725" w:rsidP="00E84725">
            <w:pPr>
              <w:pStyle w:val="AhomTransliteration"/>
            </w:pPr>
          </w:p>
        </w:tc>
        <w:tc>
          <w:tcPr>
            <w:tcW w:w="947" w:type="dxa"/>
          </w:tcPr>
          <w:p w14:paraId="35087F24" w14:textId="77777777" w:rsidR="00E84725" w:rsidRDefault="00E84725" w:rsidP="00E84725">
            <w:pPr>
              <w:pStyle w:val="AhomTransliteration"/>
            </w:pPr>
          </w:p>
        </w:tc>
        <w:tc>
          <w:tcPr>
            <w:tcW w:w="947" w:type="dxa"/>
          </w:tcPr>
          <w:p w14:paraId="22025D33" w14:textId="77777777" w:rsidR="00E84725" w:rsidRDefault="00E84725" w:rsidP="00E84725">
            <w:pPr>
              <w:pStyle w:val="AhomTransliteration"/>
            </w:pPr>
          </w:p>
        </w:tc>
        <w:tc>
          <w:tcPr>
            <w:tcW w:w="947" w:type="dxa"/>
          </w:tcPr>
          <w:p w14:paraId="4FBE2E31" w14:textId="77777777" w:rsidR="00E84725" w:rsidRDefault="00E84725" w:rsidP="00E84725">
            <w:pPr>
              <w:pStyle w:val="AhomTransliteration"/>
            </w:pPr>
          </w:p>
        </w:tc>
        <w:tc>
          <w:tcPr>
            <w:tcW w:w="947" w:type="dxa"/>
          </w:tcPr>
          <w:p w14:paraId="4DFEDE46" w14:textId="77777777" w:rsidR="00E84725" w:rsidRDefault="00E84725" w:rsidP="00E84725">
            <w:pPr>
              <w:pStyle w:val="AhomTransliteration"/>
            </w:pPr>
          </w:p>
        </w:tc>
        <w:tc>
          <w:tcPr>
            <w:tcW w:w="947" w:type="dxa"/>
          </w:tcPr>
          <w:p w14:paraId="45A2006A" w14:textId="77777777" w:rsidR="00E84725" w:rsidRDefault="00E84725" w:rsidP="00E84725">
            <w:pPr>
              <w:pStyle w:val="AhomTransliteration"/>
            </w:pPr>
          </w:p>
        </w:tc>
        <w:tc>
          <w:tcPr>
            <w:tcW w:w="947" w:type="dxa"/>
          </w:tcPr>
          <w:p w14:paraId="72F6CC4E" w14:textId="77777777" w:rsidR="00E84725" w:rsidRDefault="00E84725" w:rsidP="00E84725">
            <w:pPr>
              <w:pStyle w:val="AhomTransliteration"/>
            </w:pPr>
          </w:p>
        </w:tc>
      </w:tr>
      <w:tr w:rsidR="00E84725" w:rsidRPr="00E521CF" w14:paraId="03B57F33" w14:textId="77777777" w:rsidTr="00E521CF">
        <w:tc>
          <w:tcPr>
            <w:tcW w:w="817" w:type="dxa"/>
          </w:tcPr>
          <w:p w14:paraId="46993E8A" w14:textId="77777777" w:rsidR="00E84725" w:rsidRDefault="00E84725" w:rsidP="00E84725">
            <w:pPr>
              <w:pStyle w:val="AhomPhonemic"/>
            </w:pPr>
          </w:p>
        </w:tc>
        <w:tc>
          <w:tcPr>
            <w:tcW w:w="947" w:type="dxa"/>
          </w:tcPr>
          <w:p w14:paraId="00010C67" w14:textId="77777777" w:rsidR="00E84725" w:rsidRDefault="00E84725" w:rsidP="00E84725">
            <w:pPr>
              <w:pStyle w:val="AhomPhonemic"/>
            </w:pPr>
            <w:r>
              <w:t>tam</w:t>
            </w:r>
          </w:p>
        </w:tc>
        <w:tc>
          <w:tcPr>
            <w:tcW w:w="947" w:type="dxa"/>
          </w:tcPr>
          <w:p w14:paraId="4345894F" w14:textId="77777777" w:rsidR="00E84725" w:rsidRDefault="00E84725" w:rsidP="00E84725">
            <w:pPr>
              <w:pStyle w:val="AhomPhonemic"/>
            </w:pPr>
          </w:p>
        </w:tc>
        <w:tc>
          <w:tcPr>
            <w:tcW w:w="947" w:type="dxa"/>
          </w:tcPr>
          <w:p w14:paraId="5DB176E3" w14:textId="77777777" w:rsidR="00E84725" w:rsidRDefault="00E84725" w:rsidP="00E84725">
            <w:pPr>
              <w:pStyle w:val="AhomPhonemic"/>
            </w:pPr>
          </w:p>
        </w:tc>
        <w:tc>
          <w:tcPr>
            <w:tcW w:w="947" w:type="dxa"/>
          </w:tcPr>
          <w:p w14:paraId="7C2ACC56" w14:textId="77777777" w:rsidR="00E84725" w:rsidRDefault="00E84725" w:rsidP="00E84725">
            <w:pPr>
              <w:pStyle w:val="AhomPhonemic"/>
            </w:pPr>
          </w:p>
        </w:tc>
        <w:tc>
          <w:tcPr>
            <w:tcW w:w="947" w:type="dxa"/>
          </w:tcPr>
          <w:p w14:paraId="10EDF256" w14:textId="77777777" w:rsidR="00E84725" w:rsidRDefault="00E84725" w:rsidP="00E84725">
            <w:pPr>
              <w:pStyle w:val="AhomPhonemic"/>
            </w:pPr>
          </w:p>
        </w:tc>
        <w:tc>
          <w:tcPr>
            <w:tcW w:w="947" w:type="dxa"/>
          </w:tcPr>
          <w:p w14:paraId="137680B9" w14:textId="77777777" w:rsidR="00E84725" w:rsidRDefault="00E84725" w:rsidP="00E84725">
            <w:pPr>
              <w:pStyle w:val="AhomPhonemic"/>
            </w:pPr>
          </w:p>
        </w:tc>
        <w:tc>
          <w:tcPr>
            <w:tcW w:w="947" w:type="dxa"/>
          </w:tcPr>
          <w:p w14:paraId="4434E484" w14:textId="77777777" w:rsidR="00E84725" w:rsidRDefault="00E84725" w:rsidP="00E84725">
            <w:pPr>
              <w:pStyle w:val="AhomPhonemic"/>
            </w:pPr>
          </w:p>
        </w:tc>
        <w:tc>
          <w:tcPr>
            <w:tcW w:w="947" w:type="dxa"/>
          </w:tcPr>
          <w:p w14:paraId="3C2F7558" w14:textId="77777777" w:rsidR="00E84725" w:rsidRDefault="00E84725" w:rsidP="00E84725">
            <w:pPr>
              <w:pStyle w:val="AhomPhonemic"/>
            </w:pPr>
          </w:p>
        </w:tc>
      </w:tr>
      <w:tr w:rsidR="00E84725" w:rsidRPr="00E521CF" w14:paraId="5CACD2CA" w14:textId="77777777" w:rsidTr="00E521CF">
        <w:tc>
          <w:tcPr>
            <w:tcW w:w="817" w:type="dxa"/>
          </w:tcPr>
          <w:p w14:paraId="64DD6CEA" w14:textId="77777777" w:rsidR="00E84725" w:rsidRDefault="00E84725" w:rsidP="00E84725">
            <w:pPr>
              <w:pStyle w:val="Gloss"/>
            </w:pPr>
          </w:p>
        </w:tc>
        <w:tc>
          <w:tcPr>
            <w:tcW w:w="947" w:type="dxa"/>
          </w:tcPr>
          <w:p w14:paraId="1DA83F5A" w14:textId="77777777" w:rsidR="00E84725" w:rsidRDefault="00E84725" w:rsidP="00E84725">
            <w:pPr>
              <w:pStyle w:val="Gloss"/>
            </w:pPr>
            <w:r>
              <w:t>here</w:t>
            </w:r>
          </w:p>
        </w:tc>
        <w:tc>
          <w:tcPr>
            <w:tcW w:w="947" w:type="dxa"/>
          </w:tcPr>
          <w:p w14:paraId="5A931A37" w14:textId="77777777" w:rsidR="00E84725" w:rsidRDefault="00E84725" w:rsidP="00E84725">
            <w:pPr>
              <w:pStyle w:val="Gloss"/>
            </w:pPr>
          </w:p>
        </w:tc>
        <w:tc>
          <w:tcPr>
            <w:tcW w:w="947" w:type="dxa"/>
          </w:tcPr>
          <w:p w14:paraId="58618480" w14:textId="77777777" w:rsidR="00E84725" w:rsidRDefault="00E84725" w:rsidP="00E84725">
            <w:pPr>
              <w:pStyle w:val="Gloss"/>
            </w:pPr>
          </w:p>
        </w:tc>
        <w:tc>
          <w:tcPr>
            <w:tcW w:w="947" w:type="dxa"/>
          </w:tcPr>
          <w:p w14:paraId="3024F825" w14:textId="77777777" w:rsidR="00E84725" w:rsidRDefault="00E84725" w:rsidP="00E84725">
            <w:pPr>
              <w:pStyle w:val="Gloss"/>
            </w:pPr>
          </w:p>
        </w:tc>
        <w:tc>
          <w:tcPr>
            <w:tcW w:w="947" w:type="dxa"/>
          </w:tcPr>
          <w:p w14:paraId="15506E86" w14:textId="77777777" w:rsidR="00E84725" w:rsidRDefault="00E84725" w:rsidP="00E84725">
            <w:pPr>
              <w:pStyle w:val="Gloss"/>
            </w:pPr>
          </w:p>
        </w:tc>
        <w:tc>
          <w:tcPr>
            <w:tcW w:w="947" w:type="dxa"/>
          </w:tcPr>
          <w:p w14:paraId="49ACBE4E" w14:textId="77777777" w:rsidR="00E84725" w:rsidRDefault="00E84725" w:rsidP="00E84725">
            <w:pPr>
              <w:pStyle w:val="Gloss"/>
            </w:pPr>
          </w:p>
        </w:tc>
        <w:tc>
          <w:tcPr>
            <w:tcW w:w="947" w:type="dxa"/>
          </w:tcPr>
          <w:p w14:paraId="030D95F3" w14:textId="77777777" w:rsidR="00E84725" w:rsidRDefault="00E84725" w:rsidP="00E84725">
            <w:pPr>
              <w:pStyle w:val="Gloss"/>
            </w:pPr>
          </w:p>
        </w:tc>
        <w:tc>
          <w:tcPr>
            <w:tcW w:w="947" w:type="dxa"/>
          </w:tcPr>
          <w:p w14:paraId="3B3E3610" w14:textId="77777777" w:rsidR="00E84725" w:rsidRDefault="00E84725" w:rsidP="00E84725">
            <w:pPr>
              <w:pStyle w:val="Gloss"/>
            </w:pPr>
          </w:p>
        </w:tc>
      </w:tr>
    </w:tbl>
    <w:p w14:paraId="6D1F6B18" w14:textId="77777777" w:rsidR="00E84725" w:rsidRDefault="00E84725" w:rsidP="00E84725">
      <w:pPr>
        <w:pStyle w:val="ExampleTranslation"/>
        <w:keepNext/>
      </w:pPr>
      <w:r>
        <w:t>‘</w:t>
      </w:r>
      <w:r w:rsidR="00237FDD">
        <w:t xml:space="preserve">You spirit, of the tiger prince of the country, </w:t>
      </w:r>
      <w:r w:rsidR="00E40E61">
        <w:t>go and live there</w:t>
      </w:r>
      <w:r w:rsidR="00237FDD">
        <w:t>!’</w:t>
      </w:r>
    </w:p>
    <w:p w14:paraId="695C5E25" w14:textId="77777777" w:rsidR="00A30F75" w:rsidRDefault="00A30F75" w:rsidP="00A30F75">
      <w:pPr>
        <w:rPr>
          <w:lang w:val="en-AU"/>
        </w:rPr>
      </w:pPr>
    </w:p>
    <w:p w14:paraId="179496F9" w14:textId="77777777" w:rsidR="00A30F75" w:rsidRDefault="00A30F75" w:rsidP="00A30F75">
      <w:pPr>
        <w:pStyle w:val="Heading1"/>
        <w:numPr>
          <w:ilvl w:val="0"/>
          <w:numId w:val="0"/>
        </w:numPr>
        <w:rPr>
          <w:lang w:val="en-AU"/>
        </w:rPr>
      </w:pPr>
      <w:bookmarkStart w:id="111" w:name="_Toc336332686"/>
      <w:r>
        <w:rPr>
          <w:lang w:val="en-AU"/>
        </w:rPr>
        <w:t>6r</w:t>
      </w:r>
      <w:bookmarkEnd w:id="111"/>
    </w:p>
    <w:p w14:paraId="3A7086A7" w14:textId="77777777" w:rsidR="00A30F75" w:rsidRDefault="00A30F75" w:rsidP="00A30F75">
      <w:pPr>
        <w:rPr>
          <w:lang w:val="en-AU"/>
        </w:rPr>
      </w:pPr>
    </w:p>
    <w:p w14:paraId="09EA975A" w14:textId="77777777" w:rsidR="002B6BEA" w:rsidRDefault="002B6BEA" w:rsidP="002B6BEA">
      <w:pPr>
        <w:rPr>
          <w:lang w:val="en-AU"/>
        </w:rPr>
      </w:pPr>
    </w:p>
    <w:tbl>
      <w:tblPr>
        <w:tblW w:w="8580" w:type="dxa"/>
        <w:tblLook w:val="01E0" w:firstRow="1" w:lastRow="1" w:firstColumn="1" w:lastColumn="1" w:noHBand="0" w:noVBand="0"/>
      </w:tblPr>
      <w:tblGrid>
        <w:gridCol w:w="817"/>
        <w:gridCol w:w="1134"/>
        <w:gridCol w:w="947"/>
        <w:gridCol w:w="947"/>
        <w:gridCol w:w="947"/>
        <w:gridCol w:w="947"/>
        <w:gridCol w:w="947"/>
        <w:gridCol w:w="947"/>
        <w:gridCol w:w="947"/>
      </w:tblGrid>
      <w:tr w:rsidR="002B6BEA" w:rsidRPr="00E521CF" w14:paraId="2621AB31" w14:textId="77777777" w:rsidTr="00E521CF">
        <w:tc>
          <w:tcPr>
            <w:tcW w:w="817" w:type="dxa"/>
            <w:vAlign w:val="center"/>
          </w:tcPr>
          <w:bookmarkStart w:id="112" w:name="TileswarKhonNo350"/>
          <w:p w14:paraId="07BD13A4" w14:textId="77777777" w:rsidR="002B6BEA" w:rsidRDefault="002B6BEA" w:rsidP="002B6BE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349</w:t>
            </w:r>
            <w:r>
              <w:fldChar w:fldCharType="end"/>
            </w:r>
            <w:bookmarkEnd w:id="112"/>
            <w:r>
              <w:t>)</w:t>
            </w:r>
          </w:p>
        </w:tc>
        <w:tc>
          <w:tcPr>
            <w:tcW w:w="1134" w:type="dxa"/>
          </w:tcPr>
          <w:p w14:paraId="7BA73A0A"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fI</w:t>
            </w:r>
          </w:p>
        </w:tc>
        <w:tc>
          <w:tcPr>
            <w:tcW w:w="947" w:type="dxa"/>
          </w:tcPr>
          <w:p w14:paraId="596A8C10"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fo[q</w:t>
            </w:r>
          </w:p>
        </w:tc>
        <w:tc>
          <w:tcPr>
            <w:tcW w:w="947" w:type="dxa"/>
          </w:tcPr>
          <w:p w14:paraId="678C3A85"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munq</w:t>
            </w:r>
          </w:p>
        </w:tc>
        <w:tc>
          <w:tcPr>
            <w:tcW w:w="947" w:type="dxa"/>
          </w:tcPr>
          <w:p w14:paraId="09ADF210"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k;</w:t>
            </w:r>
          </w:p>
        </w:tc>
        <w:tc>
          <w:tcPr>
            <w:tcW w:w="947" w:type="dxa"/>
          </w:tcPr>
          <w:p w14:paraId="712BF8F2"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lnq</w:t>
            </w:r>
          </w:p>
        </w:tc>
        <w:tc>
          <w:tcPr>
            <w:tcW w:w="947" w:type="dxa"/>
          </w:tcPr>
          <w:p w14:paraId="3EFA5167"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411AF11" w14:textId="77777777" w:rsidR="002B6BEA" w:rsidRPr="00E521CF" w:rsidRDefault="002B6BEA" w:rsidP="002B6BEA">
            <w:pPr>
              <w:pStyle w:val="AhomScript"/>
              <w:rPr>
                <w:rFonts w:ascii="Ahom Manuscript" w:hAnsi="Ahom Manuscript"/>
                <w:sz w:val="40"/>
                <w:szCs w:val="40"/>
              </w:rPr>
            </w:pPr>
          </w:p>
        </w:tc>
        <w:tc>
          <w:tcPr>
            <w:tcW w:w="947" w:type="dxa"/>
          </w:tcPr>
          <w:p w14:paraId="5575E010" w14:textId="77777777" w:rsidR="002B6BEA" w:rsidRPr="00E521CF" w:rsidRDefault="002B6BEA" w:rsidP="002B6BEA">
            <w:pPr>
              <w:pStyle w:val="AhomScript"/>
              <w:rPr>
                <w:rFonts w:ascii="Ahom Manuscript" w:hAnsi="Ahom Manuscript"/>
                <w:sz w:val="40"/>
                <w:szCs w:val="40"/>
              </w:rPr>
            </w:pPr>
          </w:p>
        </w:tc>
      </w:tr>
      <w:tr w:rsidR="002B6BEA" w:rsidRPr="00E521CF" w14:paraId="77148346" w14:textId="77777777" w:rsidTr="00E521CF">
        <w:tc>
          <w:tcPr>
            <w:tcW w:w="817" w:type="dxa"/>
          </w:tcPr>
          <w:p w14:paraId="74B1476C" w14:textId="77777777" w:rsidR="002B6BEA" w:rsidRDefault="002B6BEA" w:rsidP="002B6BEA">
            <w:pPr>
              <w:pStyle w:val="AhomTransliteration"/>
            </w:pPr>
          </w:p>
        </w:tc>
        <w:tc>
          <w:tcPr>
            <w:tcW w:w="1134" w:type="dxa"/>
          </w:tcPr>
          <w:p w14:paraId="500DE528" w14:textId="77777777" w:rsidR="002B6BEA" w:rsidRDefault="00237FDD" w:rsidP="002B6BEA">
            <w:pPr>
              <w:pStyle w:val="AhomTransliteration"/>
            </w:pPr>
            <w:r>
              <w:t xml:space="preserve">[6r1] </w:t>
            </w:r>
            <w:r w:rsidR="002B6BEA">
              <w:t>phI</w:t>
            </w:r>
          </w:p>
        </w:tc>
        <w:tc>
          <w:tcPr>
            <w:tcW w:w="947" w:type="dxa"/>
          </w:tcPr>
          <w:p w14:paraId="401D112A" w14:textId="77777777" w:rsidR="002B6BEA" w:rsidRDefault="002B6BEA" w:rsidP="002B6BEA">
            <w:pPr>
              <w:pStyle w:val="AhomTransliteration"/>
            </w:pPr>
            <w:r>
              <w:t>phong</w:t>
            </w:r>
          </w:p>
        </w:tc>
        <w:tc>
          <w:tcPr>
            <w:tcW w:w="947" w:type="dxa"/>
          </w:tcPr>
          <w:p w14:paraId="362845BC" w14:textId="77777777" w:rsidR="002B6BEA" w:rsidRDefault="002B6BEA" w:rsidP="002B6BEA">
            <w:pPr>
              <w:pStyle w:val="AhomTransliteration"/>
            </w:pPr>
            <w:r>
              <w:t>mun</w:t>
            </w:r>
          </w:p>
        </w:tc>
        <w:tc>
          <w:tcPr>
            <w:tcW w:w="947" w:type="dxa"/>
          </w:tcPr>
          <w:p w14:paraId="42081018" w14:textId="77777777" w:rsidR="002B6BEA" w:rsidRDefault="002B6BEA" w:rsidP="002B6BEA">
            <w:pPr>
              <w:pStyle w:val="AhomTransliteration"/>
            </w:pPr>
            <w:r>
              <w:t>ka</w:t>
            </w:r>
          </w:p>
        </w:tc>
        <w:tc>
          <w:tcPr>
            <w:tcW w:w="947" w:type="dxa"/>
          </w:tcPr>
          <w:p w14:paraId="4A5E378B" w14:textId="77777777" w:rsidR="002B6BEA" w:rsidRDefault="002B6BEA" w:rsidP="002B6BEA">
            <w:pPr>
              <w:pStyle w:val="AhomTransliteration"/>
            </w:pPr>
            <w:r>
              <w:t>l(a)n</w:t>
            </w:r>
          </w:p>
        </w:tc>
        <w:tc>
          <w:tcPr>
            <w:tcW w:w="947" w:type="dxa"/>
          </w:tcPr>
          <w:p w14:paraId="1B85ACA2" w14:textId="77777777" w:rsidR="002B6BEA" w:rsidRDefault="002B6BEA" w:rsidP="002B6BEA">
            <w:pPr>
              <w:pStyle w:val="AhomTransliteration"/>
            </w:pPr>
          </w:p>
        </w:tc>
        <w:tc>
          <w:tcPr>
            <w:tcW w:w="947" w:type="dxa"/>
          </w:tcPr>
          <w:p w14:paraId="723C9439" w14:textId="77777777" w:rsidR="002B6BEA" w:rsidRDefault="002B6BEA" w:rsidP="002B6BEA">
            <w:pPr>
              <w:pStyle w:val="AhomTransliteration"/>
            </w:pPr>
          </w:p>
        </w:tc>
        <w:tc>
          <w:tcPr>
            <w:tcW w:w="947" w:type="dxa"/>
          </w:tcPr>
          <w:p w14:paraId="190F3297" w14:textId="77777777" w:rsidR="002B6BEA" w:rsidRDefault="002B6BEA" w:rsidP="002B6BEA">
            <w:pPr>
              <w:pStyle w:val="AhomTransliteration"/>
            </w:pPr>
          </w:p>
        </w:tc>
      </w:tr>
      <w:tr w:rsidR="002B6BEA" w:rsidRPr="00E521CF" w14:paraId="08AABD1C" w14:textId="77777777" w:rsidTr="00E521CF">
        <w:tc>
          <w:tcPr>
            <w:tcW w:w="817" w:type="dxa"/>
          </w:tcPr>
          <w:p w14:paraId="68FD0C03" w14:textId="77777777" w:rsidR="002B6BEA" w:rsidRDefault="002B6BEA" w:rsidP="002B6BEA">
            <w:pPr>
              <w:pStyle w:val="AhomPhonemic"/>
            </w:pPr>
          </w:p>
        </w:tc>
        <w:tc>
          <w:tcPr>
            <w:tcW w:w="1134" w:type="dxa"/>
          </w:tcPr>
          <w:p w14:paraId="4EC2CB65" w14:textId="77777777" w:rsidR="002B6BEA" w:rsidRDefault="002B6BEA" w:rsidP="002B6BEA">
            <w:pPr>
              <w:pStyle w:val="AhomPhonemic"/>
            </w:pPr>
            <w:r>
              <w:t>phi</w:t>
            </w:r>
          </w:p>
        </w:tc>
        <w:tc>
          <w:tcPr>
            <w:tcW w:w="947" w:type="dxa"/>
          </w:tcPr>
          <w:p w14:paraId="2201C8A5" w14:textId="77777777" w:rsidR="002B6BEA" w:rsidRDefault="002B6BEA" w:rsidP="002B6BEA">
            <w:pPr>
              <w:pStyle w:val="AhomPhonemic"/>
            </w:pPr>
            <w:r>
              <w:t>phong</w:t>
            </w:r>
          </w:p>
        </w:tc>
        <w:tc>
          <w:tcPr>
            <w:tcW w:w="947" w:type="dxa"/>
          </w:tcPr>
          <w:p w14:paraId="397B2B72" w14:textId="77777777" w:rsidR="002B6BEA" w:rsidRDefault="002B6BEA" w:rsidP="002B6BEA">
            <w:pPr>
              <w:pStyle w:val="AhomPhonemic"/>
            </w:pPr>
            <w:r>
              <w:t>mun</w:t>
            </w:r>
          </w:p>
        </w:tc>
        <w:tc>
          <w:tcPr>
            <w:tcW w:w="947" w:type="dxa"/>
          </w:tcPr>
          <w:p w14:paraId="453E9585" w14:textId="77777777" w:rsidR="002B6BEA" w:rsidRDefault="002B6BEA" w:rsidP="002B6BEA">
            <w:pPr>
              <w:pStyle w:val="AhomPhonemic"/>
            </w:pPr>
            <w:r>
              <w:t>ka</w:t>
            </w:r>
          </w:p>
        </w:tc>
        <w:tc>
          <w:tcPr>
            <w:tcW w:w="947" w:type="dxa"/>
          </w:tcPr>
          <w:p w14:paraId="0CFAF8BE" w14:textId="77777777" w:rsidR="002B6BEA" w:rsidRDefault="002B6BEA" w:rsidP="002B6BEA">
            <w:pPr>
              <w:pStyle w:val="AhomPhonemic"/>
            </w:pPr>
            <w:r>
              <w:t>lan</w:t>
            </w:r>
          </w:p>
        </w:tc>
        <w:tc>
          <w:tcPr>
            <w:tcW w:w="947" w:type="dxa"/>
          </w:tcPr>
          <w:p w14:paraId="13255A4E" w14:textId="77777777" w:rsidR="002B6BEA" w:rsidRDefault="002B6BEA" w:rsidP="002B6BEA">
            <w:pPr>
              <w:pStyle w:val="AhomPhonemic"/>
            </w:pPr>
          </w:p>
        </w:tc>
        <w:tc>
          <w:tcPr>
            <w:tcW w:w="947" w:type="dxa"/>
          </w:tcPr>
          <w:p w14:paraId="1B062E8A" w14:textId="77777777" w:rsidR="002B6BEA" w:rsidRDefault="002B6BEA" w:rsidP="002B6BEA">
            <w:pPr>
              <w:pStyle w:val="AhomPhonemic"/>
            </w:pPr>
          </w:p>
        </w:tc>
        <w:tc>
          <w:tcPr>
            <w:tcW w:w="947" w:type="dxa"/>
          </w:tcPr>
          <w:p w14:paraId="5734338E" w14:textId="77777777" w:rsidR="002B6BEA" w:rsidRDefault="002B6BEA" w:rsidP="002B6BEA">
            <w:pPr>
              <w:pStyle w:val="AhomPhonemic"/>
            </w:pPr>
          </w:p>
        </w:tc>
      </w:tr>
      <w:tr w:rsidR="002B6BEA" w:rsidRPr="00E521CF" w14:paraId="2823CB2E" w14:textId="77777777" w:rsidTr="00E521CF">
        <w:tc>
          <w:tcPr>
            <w:tcW w:w="817" w:type="dxa"/>
          </w:tcPr>
          <w:p w14:paraId="19258B94" w14:textId="77777777" w:rsidR="002B6BEA" w:rsidRDefault="002B6BEA" w:rsidP="002B6BEA">
            <w:pPr>
              <w:pStyle w:val="Gloss"/>
            </w:pPr>
          </w:p>
        </w:tc>
        <w:tc>
          <w:tcPr>
            <w:tcW w:w="1134" w:type="dxa"/>
          </w:tcPr>
          <w:p w14:paraId="50686D47" w14:textId="77777777" w:rsidR="002B6BEA" w:rsidRDefault="002B6BEA" w:rsidP="002B6BEA">
            <w:pPr>
              <w:pStyle w:val="Gloss"/>
            </w:pPr>
            <w:r>
              <w:t>spirit</w:t>
            </w:r>
          </w:p>
        </w:tc>
        <w:tc>
          <w:tcPr>
            <w:tcW w:w="947" w:type="dxa"/>
          </w:tcPr>
          <w:p w14:paraId="513525B1" w14:textId="77777777" w:rsidR="002B6BEA" w:rsidRDefault="002B6BEA" w:rsidP="002B6BEA">
            <w:pPr>
              <w:pStyle w:val="Gloss"/>
            </w:pPr>
            <w:r>
              <w:t>rule</w:t>
            </w:r>
          </w:p>
        </w:tc>
        <w:tc>
          <w:tcPr>
            <w:tcW w:w="947" w:type="dxa"/>
          </w:tcPr>
          <w:p w14:paraId="7EF3DC86" w14:textId="77777777" w:rsidR="002B6BEA" w:rsidRDefault="00651B6D" w:rsidP="002B6BEA">
            <w:pPr>
              <w:pStyle w:val="Gloss"/>
            </w:pPr>
            <w:r>
              <w:t>above</w:t>
            </w:r>
          </w:p>
        </w:tc>
        <w:tc>
          <w:tcPr>
            <w:tcW w:w="947" w:type="dxa"/>
          </w:tcPr>
          <w:p w14:paraId="6C601017" w14:textId="77777777" w:rsidR="002B6BEA" w:rsidRDefault="002B6BEA" w:rsidP="002B6BEA">
            <w:pPr>
              <w:pStyle w:val="Gloss"/>
            </w:pPr>
            <w:r>
              <w:t>as</w:t>
            </w:r>
          </w:p>
        </w:tc>
        <w:tc>
          <w:tcPr>
            <w:tcW w:w="947" w:type="dxa"/>
          </w:tcPr>
          <w:p w14:paraId="3C5635AC" w14:textId="77777777" w:rsidR="002B6BEA" w:rsidRDefault="002B6BEA" w:rsidP="002B6BEA">
            <w:pPr>
              <w:pStyle w:val="Gloss"/>
            </w:pPr>
            <w:r>
              <w:t>million</w:t>
            </w:r>
          </w:p>
        </w:tc>
        <w:tc>
          <w:tcPr>
            <w:tcW w:w="947" w:type="dxa"/>
          </w:tcPr>
          <w:p w14:paraId="5255CFF0" w14:textId="77777777" w:rsidR="002B6BEA" w:rsidRDefault="002B6BEA" w:rsidP="002B6BEA">
            <w:pPr>
              <w:pStyle w:val="Gloss"/>
            </w:pPr>
          </w:p>
        </w:tc>
        <w:tc>
          <w:tcPr>
            <w:tcW w:w="947" w:type="dxa"/>
          </w:tcPr>
          <w:p w14:paraId="41171CD4" w14:textId="77777777" w:rsidR="002B6BEA" w:rsidRDefault="002B6BEA" w:rsidP="002B6BEA">
            <w:pPr>
              <w:pStyle w:val="Gloss"/>
            </w:pPr>
          </w:p>
        </w:tc>
        <w:tc>
          <w:tcPr>
            <w:tcW w:w="947" w:type="dxa"/>
          </w:tcPr>
          <w:p w14:paraId="2EB9C769" w14:textId="77777777" w:rsidR="002B6BEA" w:rsidRDefault="002B6BEA" w:rsidP="002B6BEA">
            <w:pPr>
              <w:pStyle w:val="Gloss"/>
            </w:pPr>
          </w:p>
        </w:tc>
      </w:tr>
    </w:tbl>
    <w:p w14:paraId="00367ADB" w14:textId="77777777" w:rsidR="002B6BEA" w:rsidRDefault="002B6BEA" w:rsidP="002B6BEA">
      <w:pPr>
        <w:pStyle w:val="ExampleTranslation"/>
        <w:keepNext/>
      </w:pPr>
      <w:r>
        <w:t xml:space="preserve">‘The spirit rules </w:t>
      </w:r>
      <w:r w:rsidR="00651B6D">
        <w:t>the places above, (full of) millions.’</w:t>
      </w:r>
    </w:p>
    <w:p w14:paraId="4513E08D" w14:textId="77777777" w:rsidR="002B6BEA" w:rsidRDefault="002B6BEA" w:rsidP="002B6BEA">
      <w:pPr>
        <w:rPr>
          <w:lang w:val="en-AU"/>
        </w:rPr>
      </w:pPr>
    </w:p>
    <w:p w14:paraId="269A5585" w14:textId="77777777" w:rsidR="002B6BEA" w:rsidRDefault="002B6BEA" w:rsidP="002B6BEA">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2B6BEA" w:rsidRPr="00E521CF" w14:paraId="2FA0AFA1" w14:textId="77777777" w:rsidTr="00E521CF">
        <w:tc>
          <w:tcPr>
            <w:tcW w:w="817" w:type="dxa"/>
            <w:vAlign w:val="center"/>
          </w:tcPr>
          <w:p w14:paraId="09CF9E72" w14:textId="77777777" w:rsidR="002B6BEA" w:rsidRDefault="002B6BEA" w:rsidP="002B6BE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350</w:t>
            </w:r>
            <w:r>
              <w:fldChar w:fldCharType="end"/>
            </w:r>
            <w:r>
              <w:t>)</w:t>
            </w:r>
          </w:p>
        </w:tc>
        <w:tc>
          <w:tcPr>
            <w:tcW w:w="947" w:type="dxa"/>
          </w:tcPr>
          <w:p w14:paraId="7CFE27B1"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fI</w:t>
            </w:r>
          </w:p>
        </w:tc>
        <w:tc>
          <w:tcPr>
            <w:tcW w:w="947" w:type="dxa"/>
          </w:tcPr>
          <w:p w14:paraId="3D45BEEA"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fo[q</w:t>
            </w:r>
          </w:p>
        </w:tc>
        <w:tc>
          <w:tcPr>
            <w:tcW w:w="947" w:type="dxa"/>
          </w:tcPr>
          <w:p w14:paraId="37B9FC89"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f;</w:t>
            </w:r>
          </w:p>
        </w:tc>
        <w:tc>
          <w:tcPr>
            <w:tcW w:w="947" w:type="dxa"/>
          </w:tcPr>
          <w:p w14:paraId="7519F253"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mEnq</w:t>
            </w:r>
          </w:p>
        </w:tc>
        <w:tc>
          <w:tcPr>
            <w:tcW w:w="947" w:type="dxa"/>
          </w:tcPr>
          <w:p w14:paraId="7F726331"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siNq</w:t>
            </w:r>
          </w:p>
        </w:tc>
        <w:tc>
          <w:tcPr>
            <w:tcW w:w="947" w:type="dxa"/>
          </w:tcPr>
          <w:p w14:paraId="6254578B"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58AF5C5E" w14:textId="77777777" w:rsidR="002B6BEA" w:rsidRPr="00E521CF" w:rsidRDefault="002B6BEA" w:rsidP="002B6BEA">
            <w:pPr>
              <w:pStyle w:val="AhomScript"/>
              <w:rPr>
                <w:rFonts w:ascii="Ahom Manuscript" w:hAnsi="Ahom Manuscript"/>
                <w:sz w:val="40"/>
                <w:szCs w:val="40"/>
              </w:rPr>
            </w:pPr>
          </w:p>
        </w:tc>
        <w:tc>
          <w:tcPr>
            <w:tcW w:w="947" w:type="dxa"/>
          </w:tcPr>
          <w:p w14:paraId="5A775910" w14:textId="77777777" w:rsidR="002B6BEA" w:rsidRPr="00E521CF" w:rsidRDefault="002B6BEA" w:rsidP="002B6BEA">
            <w:pPr>
              <w:pStyle w:val="AhomScript"/>
              <w:rPr>
                <w:rFonts w:ascii="Ahom Manuscript" w:hAnsi="Ahom Manuscript"/>
                <w:sz w:val="40"/>
                <w:szCs w:val="40"/>
              </w:rPr>
            </w:pPr>
          </w:p>
        </w:tc>
      </w:tr>
      <w:tr w:rsidR="002B6BEA" w:rsidRPr="00E521CF" w14:paraId="513E5979" w14:textId="77777777" w:rsidTr="00E521CF">
        <w:tc>
          <w:tcPr>
            <w:tcW w:w="817" w:type="dxa"/>
          </w:tcPr>
          <w:p w14:paraId="427E6DC8" w14:textId="77777777" w:rsidR="002B6BEA" w:rsidRDefault="002B6BEA" w:rsidP="002B6BEA">
            <w:pPr>
              <w:pStyle w:val="AhomTransliteration"/>
            </w:pPr>
          </w:p>
        </w:tc>
        <w:tc>
          <w:tcPr>
            <w:tcW w:w="947" w:type="dxa"/>
          </w:tcPr>
          <w:p w14:paraId="074677A3" w14:textId="77777777" w:rsidR="002B6BEA" w:rsidRDefault="002B6BEA" w:rsidP="002B6BEA">
            <w:pPr>
              <w:pStyle w:val="AhomTransliteration"/>
            </w:pPr>
            <w:r>
              <w:t>phI</w:t>
            </w:r>
          </w:p>
        </w:tc>
        <w:tc>
          <w:tcPr>
            <w:tcW w:w="947" w:type="dxa"/>
          </w:tcPr>
          <w:p w14:paraId="356863DC" w14:textId="77777777" w:rsidR="002B6BEA" w:rsidRDefault="002B6BEA" w:rsidP="002B6BEA">
            <w:pPr>
              <w:pStyle w:val="AhomTransliteration"/>
            </w:pPr>
            <w:r>
              <w:t>phong</w:t>
            </w:r>
          </w:p>
        </w:tc>
        <w:tc>
          <w:tcPr>
            <w:tcW w:w="947" w:type="dxa"/>
          </w:tcPr>
          <w:p w14:paraId="00CBB8E1" w14:textId="77777777" w:rsidR="002B6BEA" w:rsidRDefault="002B6BEA" w:rsidP="002B6BEA">
            <w:pPr>
              <w:pStyle w:val="AhomTransliteration"/>
            </w:pPr>
            <w:r>
              <w:t>pha</w:t>
            </w:r>
          </w:p>
        </w:tc>
        <w:tc>
          <w:tcPr>
            <w:tcW w:w="947" w:type="dxa"/>
          </w:tcPr>
          <w:p w14:paraId="22804DEE" w14:textId="77777777" w:rsidR="002B6BEA" w:rsidRDefault="002B6BEA" w:rsidP="002B6BEA">
            <w:pPr>
              <w:pStyle w:val="AhomTransliteration"/>
            </w:pPr>
            <w:r>
              <w:t>miun</w:t>
            </w:r>
          </w:p>
        </w:tc>
        <w:tc>
          <w:tcPr>
            <w:tcW w:w="947" w:type="dxa"/>
          </w:tcPr>
          <w:p w14:paraId="2F3A7429" w14:textId="77777777" w:rsidR="002B6BEA" w:rsidRDefault="002B6BEA" w:rsidP="002B6BEA">
            <w:pPr>
              <w:pStyle w:val="AhomTransliteration"/>
            </w:pPr>
            <w:r>
              <w:t>siN</w:t>
            </w:r>
          </w:p>
        </w:tc>
        <w:tc>
          <w:tcPr>
            <w:tcW w:w="947" w:type="dxa"/>
          </w:tcPr>
          <w:p w14:paraId="70871FEC" w14:textId="77777777" w:rsidR="002B6BEA" w:rsidRDefault="002B6BEA" w:rsidP="002B6BEA">
            <w:pPr>
              <w:pStyle w:val="AhomTransliteration"/>
            </w:pPr>
          </w:p>
        </w:tc>
        <w:tc>
          <w:tcPr>
            <w:tcW w:w="947" w:type="dxa"/>
          </w:tcPr>
          <w:p w14:paraId="0AE08CD2" w14:textId="77777777" w:rsidR="002B6BEA" w:rsidRDefault="002B6BEA" w:rsidP="002B6BEA">
            <w:pPr>
              <w:pStyle w:val="AhomTransliteration"/>
            </w:pPr>
          </w:p>
        </w:tc>
        <w:tc>
          <w:tcPr>
            <w:tcW w:w="947" w:type="dxa"/>
          </w:tcPr>
          <w:p w14:paraId="63871BB2" w14:textId="77777777" w:rsidR="002B6BEA" w:rsidRDefault="002B6BEA" w:rsidP="002B6BEA">
            <w:pPr>
              <w:pStyle w:val="AhomTransliteration"/>
            </w:pPr>
          </w:p>
        </w:tc>
      </w:tr>
      <w:tr w:rsidR="002B6BEA" w:rsidRPr="00E521CF" w14:paraId="56C4E85F" w14:textId="77777777" w:rsidTr="00E521CF">
        <w:tc>
          <w:tcPr>
            <w:tcW w:w="817" w:type="dxa"/>
          </w:tcPr>
          <w:p w14:paraId="5FFB60AE" w14:textId="77777777" w:rsidR="002B6BEA" w:rsidRDefault="002B6BEA" w:rsidP="002B6BEA">
            <w:pPr>
              <w:pStyle w:val="AhomPhonemic"/>
            </w:pPr>
          </w:p>
        </w:tc>
        <w:tc>
          <w:tcPr>
            <w:tcW w:w="947" w:type="dxa"/>
          </w:tcPr>
          <w:p w14:paraId="49B8D85D" w14:textId="77777777" w:rsidR="002B6BEA" w:rsidRDefault="002B6BEA" w:rsidP="002B6BEA">
            <w:pPr>
              <w:pStyle w:val="AhomPhonemic"/>
            </w:pPr>
            <w:r>
              <w:t>phi</w:t>
            </w:r>
          </w:p>
        </w:tc>
        <w:tc>
          <w:tcPr>
            <w:tcW w:w="947" w:type="dxa"/>
          </w:tcPr>
          <w:p w14:paraId="535149DE" w14:textId="77777777" w:rsidR="002B6BEA" w:rsidRDefault="002B6BEA" w:rsidP="002B6BEA">
            <w:pPr>
              <w:pStyle w:val="AhomPhonemic"/>
            </w:pPr>
            <w:r>
              <w:t>phong</w:t>
            </w:r>
          </w:p>
        </w:tc>
        <w:tc>
          <w:tcPr>
            <w:tcW w:w="947" w:type="dxa"/>
          </w:tcPr>
          <w:p w14:paraId="708B9A91" w14:textId="77777777" w:rsidR="002B6BEA" w:rsidRDefault="002B6BEA" w:rsidP="002B6BEA">
            <w:pPr>
              <w:pStyle w:val="AhomPhonemic"/>
            </w:pPr>
            <w:r>
              <w:t>pha</w:t>
            </w:r>
          </w:p>
        </w:tc>
        <w:tc>
          <w:tcPr>
            <w:tcW w:w="947" w:type="dxa"/>
          </w:tcPr>
          <w:p w14:paraId="36B5B379" w14:textId="77777777" w:rsidR="002B6BEA" w:rsidRDefault="002B6BEA" w:rsidP="002B6BEA">
            <w:pPr>
              <w:pStyle w:val="AhomPhonemic"/>
            </w:pPr>
            <w:r>
              <w:t>mvn</w:t>
            </w:r>
          </w:p>
        </w:tc>
        <w:tc>
          <w:tcPr>
            <w:tcW w:w="947" w:type="dxa"/>
          </w:tcPr>
          <w:p w14:paraId="73B2FA1A" w14:textId="77777777" w:rsidR="002B6BEA" w:rsidRDefault="002B6BEA" w:rsidP="002B6BEA">
            <w:pPr>
              <w:pStyle w:val="AhomPhonemic"/>
            </w:pPr>
            <w:r>
              <w:t>sen</w:t>
            </w:r>
          </w:p>
        </w:tc>
        <w:tc>
          <w:tcPr>
            <w:tcW w:w="947" w:type="dxa"/>
          </w:tcPr>
          <w:p w14:paraId="3431ACC9" w14:textId="77777777" w:rsidR="002B6BEA" w:rsidRDefault="002B6BEA" w:rsidP="002B6BEA">
            <w:pPr>
              <w:pStyle w:val="AhomPhonemic"/>
            </w:pPr>
          </w:p>
        </w:tc>
        <w:tc>
          <w:tcPr>
            <w:tcW w:w="947" w:type="dxa"/>
          </w:tcPr>
          <w:p w14:paraId="70BE5FE0" w14:textId="77777777" w:rsidR="002B6BEA" w:rsidRDefault="002B6BEA" w:rsidP="002B6BEA">
            <w:pPr>
              <w:pStyle w:val="AhomPhonemic"/>
            </w:pPr>
          </w:p>
        </w:tc>
        <w:tc>
          <w:tcPr>
            <w:tcW w:w="947" w:type="dxa"/>
          </w:tcPr>
          <w:p w14:paraId="527111CE" w14:textId="77777777" w:rsidR="002B6BEA" w:rsidRDefault="002B6BEA" w:rsidP="002B6BEA">
            <w:pPr>
              <w:pStyle w:val="AhomPhonemic"/>
            </w:pPr>
          </w:p>
        </w:tc>
      </w:tr>
      <w:tr w:rsidR="002B6BEA" w:rsidRPr="00E521CF" w14:paraId="0593282C" w14:textId="77777777" w:rsidTr="00E521CF">
        <w:tc>
          <w:tcPr>
            <w:tcW w:w="817" w:type="dxa"/>
          </w:tcPr>
          <w:p w14:paraId="5B136ADD" w14:textId="77777777" w:rsidR="002B6BEA" w:rsidRDefault="002B6BEA" w:rsidP="002B6BEA">
            <w:pPr>
              <w:pStyle w:val="Gloss"/>
            </w:pPr>
          </w:p>
        </w:tc>
        <w:tc>
          <w:tcPr>
            <w:tcW w:w="947" w:type="dxa"/>
          </w:tcPr>
          <w:p w14:paraId="12F77EC6" w14:textId="77777777" w:rsidR="002B6BEA" w:rsidRDefault="002B6BEA" w:rsidP="002B6BEA">
            <w:pPr>
              <w:pStyle w:val="Gloss"/>
            </w:pPr>
            <w:r>
              <w:t>spirit</w:t>
            </w:r>
          </w:p>
        </w:tc>
        <w:tc>
          <w:tcPr>
            <w:tcW w:w="947" w:type="dxa"/>
          </w:tcPr>
          <w:p w14:paraId="3BC72747" w14:textId="77777777" w:rsidR="002B6BEA" w:rsidRDefault="002B6BEA" w:rsidP="002B6BEA">
            <w:pPr>
              <w:pStyle w:val="Gloss"/>
            </w:pPr>
            <w:r>
              <w:t>rule</w:t>
            </w:r>
          </w:p>
        </w:tc>
        <w:tc>
          <w:tcPr>
            <w:tcW w:w="947" w:type="dxa"/>
          </w:tcPr>
          <w:p w14:paraId="623AB538" w14:textId="77777777" w:rsidR="002B6BEA" w:rsidRDefault="002B6BEA" w:rsidP="002B6BEA">
            <w:pPr>
              <w:pStyle w:val="Gloss"/>
            </w:pPr>
            <w:r>
              <w:t>sky</w:t>
            </w:r>
          </w:p>
        </w:tc>
        <w:tc>
          <w:tcPr>
            <w:tcW w:w="947" w:type="dxa"/>
          </w:tcPr>
          <w:p w14:paraId="01470ACD" w14:textId="77777777" w:rsidR="002B6BEA" w:rsidRDefault="002B6BEA" w:rsidP="002B6BEA">
            <w:pPr>
              <w:pStyle w:val="Gloss"/>
            </w:pPr>
            <w:r>
              <w:t>10,000</w:t>
            </w:r>
          </w:p>
        </w:tc>
        <w:tc>
          <w:tcPr>
            <w:tcW w:w="947" w:type="dxa"/>
          </w:tcPr>
          <w:p w14:paraId="1D760BB4" w14:textId="77777777" w:rsidR="002B6BEA" w:rsidRDefault="002B6BEA" w:rsidP="002B6BEA">
            <w:pPr>
              <w:pStyle w:val="Gloss"/>
            </w:pPr>
            <w:r>
              <w:t>lakh</w:t>
            </w:r>
          </w:p>
        </w:tc>
        <w:tc>
          <w:tcPr>
            <w:tcW w:w="947" w:type="dxa"/>
          </w:tcPr>
          <w:p w14:paraId="54ABB8D4" w14:textId="77777777" w:rsidR="002B6BEA" w:rsidRDefault="002B6BEA" w:rsidP="002B6BEA">
            <w:pPr>
              <w:pStyle w:val="Gloss"/>
            </w:pPr>
          </w:p>
        </w:tc>
        <w:tc>
          <w:tcPr>
            <w:tcW w:w="947" w:type="dxa"/>
          </w:tcPr>
          <w:p w14:paraId="5ADE8A72" w14:textId="77777777" w:rsidR="002B6BEA" w:rsidRDefault="002B6BEA" w:rsidP="002B6BEA">
            <w:pPr>
              <w:pStyle w:val="Gloss"/>
            </w:pPr>
          </w:p>
        </w:tc>
        <w:tc>
          <w:tcPr>
            <w:tcW w:w="947" w:type="dxa"/>
          </w:tcPr>
          <w:p w14:paraId="26722F73" w14:textId="77777777" w:rsidR="002B6BEA" w:rsidRDefault="002B6BEA" w:rsidP="002B6BEA">
            <w:pPr>
              <w:pStyle w:val="Gloss"/>
            </w:pPr>
          </w:p>
        </w:tc>
      </w:tr>
    </w:tbl>
    <w:p w14:paraId="7978C7D8" w14:textId="77777777" w:rsidR="002B6BEA" w:rsidRDefault="002B6BEA" w:rsidP="002B6BEA">
      <w:pPr>
        <w:pStyle w:val="ExampleTranslation"/>
        <w:keepNext/>
      </w:pPr>
      <w:r>
        <w:t>‘The spirit rules the sky</w:t>
      </w:r>
      <w:r w:rsidR="00651B6D">
        <w:t>,</w:t>
      </w:r>
      <w:r>
        <w:t xml:space="preserve"> </w:t>
      </w:r>
      <w:r w:rsidR="00651B6D">
        <w:t>(</w:t>
      </w:r>
      <w:r>
        <w:t xml:space="preserve">full </w:t>
      </w:r>
      <w:r w:rsidR="00651B6D">
        <w:t xml:space="preserve">of) ten thousand </w:t>
      </w:r>
      <w:r>
        <w:t>lakhs.’</w:t>
      </w:r>
    </w:p>
    <w:p w14:paraId="29979B96" w14:textId="77777777" w:rsidR="002B6BEA" w:rsidRDefault="002B6BEA" w:rsidP="002B6BEA">
      <w:pPr>
        <w:rPr>
          <w:lang w:val="en-AU"/>
        </w:rPr>
      </w:pPr>
    </w:p>
    <w:p w14:paraId="3838958C" w14:textId="77777777" w:rsidR="00651B6D" w:rsidRDefault="00651B6D" w:rsidP="002B6BEA">
      <w:pPr>
        <w:rPr>
          <w:lang w:val="en-AU"/>
        </w:rPr>
      </w:pPr>
      <w:r>
        <w:rPr>
          <w:lang w:val="en-AU"/>
        </w:rPr>
        <w:t>Notes:</w:t>
      </w:r>
      <w:r>
        <w:rPr>
          <w:lang w:val="en-AU"/>
        </w:rPr>
        <w:tab/>
        <w:t>This means that the sky is full of spirits and other beings.</w:t>
      </w:r>
    </w:p>
    <w:p w14:paraId="6DCDDD58" w14:textId="77777777" w:rsidR="00651B6D" w:rsidRDefault="00651B6D" w:rsidP="002B6BEA">
      <w:pPr>
        <w:rPr>
          <w:lang w:val="en-AU"/>
        </w:rPr>
      </w:pPr>
    </w:p>
    <w:p w14:paraId="0DB16FBC" w14:textId="77777777" w:rsidR="002B6BEA" w:rsidRDefault="002B6BEA" w:rsidP="002B6BEA">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2B6BEA" w:rsidRPr="00E521CF" w14:paraId="2E3BAF4A" w14:textId="77777777" w:rsidTr="00E521CF">
        <w:tc>
          <w:tcPr>
            <w:tcW w:w="817" w:type="dxa"/>
            <w:vAlign w:val="center"/>
          </w:tcPr>
          <w:p w14:paraId="6B182F06" w14:textId="77777777" w:rsidR="002B6BEA" w:rsidRDefault="002B6BEA" w:rsidP="002B6BE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351</w:t>
            </w:r>
            <w:r>
              <w:fldChar w:fldCharType="end"/>
            </w:r>
            <w:r>
              <w:t>)</w:t>
            </w:r>
          </w:p>
        </w:tc>
        <w:tc>
          <w:tcPr>
            <w:tcW w:w="947" w:type="dxa"/>
          </w:tcPr>
          <w:p w14:paraId="19D0EE12"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7F49E9CC"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519B3F54"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4BD95C0C"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6CAD0CBA"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45CE29A4"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11204BFA"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1F0F6FAB"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w:t>
            </w:r>
          </w:p>
        </w:tc>
      </w:tr>
      <w:tr w:rsidR="002B6BEA" w:rsidRPr="00E521CF" w14:paraId="7F5A2F4D" w14:textId="77777777" w:rsidTr="00E521CF">
        <w:tc>
          <w:tcPr>
            <w:tcW w:w="817" w:type="dxa"/>
          </w:tcPr>
          <w:p w14:paraId="42C07E41" w14:textId="77777777" w:rsidR="002B6BEA" w:rsidRDefault="002B6BEA" w:rsidP="002B6BEA">
            <w:pPr>
              <w:pStyle w:val="AhomTransliteration"/>
            </w:pPr>
          </w:p>
        </w:tc>
        <w:tc>
          <w:tcPr>
            <w:tcW w:w="947" w:type="dxa"/>
          </w:tcPr>
          <w:p w14:paraId="6DB84B51" w14:textId="77777777" w:rsidR="002B6BEA" w:rsidRDefault="002B6BEA" w:rsidP="002B6BEA">
            <w:pPr>
              <w:pStyle w:val="AhomTransliteration"/>
            </w:pPr>
            <w:r>
              <w:t>m</w:t>
            </w:r>
            <w:r w:rsidR="00CD4117">
              <w:t>v</w:t>
            </w:r>
          </w:p>
        </w:tc>
        <w:tc>
          <w:tcPr>
            <w:tcW w:w="947" w:type="dxa"/>
          </w:tcPr>
          <w:p w14:paraId="522E5C1C" w14:textId="77777777" w:rsidR="002B6BEA" w:rsidRDefault="002B6BEA" w:rsidP="002B6BEA">
            <w:pPr>
              <w:pStyle w:val="AhomTransliteration"/>
            </w:pPr>
            <w:r>
              <w:t>kO</w:t>
            </w:r>
          </w:p>
        </w:tc>
        <w:tc>
          <w:tcPr>
            <w:tcW w:w="947" w:type="dxa"/>
          </w:tcPr>
          <w:p w14:paraId="57907769" w14:textId="77777777" w:rsidR="002B6BEA" w:rsidRDefault="002B6BEA" w:rsidP="002B6BEA">
            <w:pPr>
              <w:pStyle w:val="AhomTransliteration"/>
            </w:pPr>
            <w:r>
              <w:t>ma</w:t>
            </w:r>
          </w:p>
        </w:tc>
        <w:tc>
          <w:tcPr>
            <w:tcW w:w="947" w:type="dxa"/>
          </w:tcPr>
          <w:p w14:paraId="5C41DDCB" w14:textId="77777777" w:rsidR="002B6BEA" w:rsidRDefault="002B6BEA" w:rsidP="002B6BEA">
            <w:pPr>
              <w:pStyle w:val="AhomTransliteration"/>
            </w:pPr>
            <w:r>
              <w:t>tE</w:t>
            </w:r>
          </w:p>
        </w:tc>
        <w:tc>
          <w:tcPr>
            <w:tcW w:w="947" w:type="dxa"/>
          </w:tcPr>
          <w:p w14:paraId="65E6AF1A" w14:textId="77777777" w:rsidR="002B6BEA" w:rsidRDefault="002B6BEA" w:rsidP="002B6BEA">
            <w:pPr>
              <w:pStyle w:val="AhomTransliteration"/>
            </w:pPr>
            <w:r>
              <w:t>nA</w:t>
            </w:r>
          </w:p>
        </w:tc>
        <w:tc>
          <w:tcPr>
            <w:tcW w:w="947" w:type="dxa"/>
          </w:tcPr>
          <w:p w14:paraId="5DD86A09" w14:textId="77777777" w:rsidR="002B6BEA" w:rsidRDefault="002B6BEA" w:rsidP="002B6BEA">
            <w:pPr>
              <w:pStyle w:val="AhomTransliteration"/>
            </w:pPr>
            <w:r>
              <w:t>ch(a)w</w:t>
            </w:r>
          </w:p>
        </w:tc>
        <w:tc>
          <w:tcPr>
            <w:tcW w:w="947" w:type="dxa"/>
          </w:tcPr>
          <w:p w14:paraId="5268C332" w14:textId="77777777" w:rsidR="002B6BEA" w:rsidRDefault="002B6BEA" w:rsidP="002B6BEA">
            <w:pPr>
              <w:pStyle w:val="AhomTransliteration"/>
            </w:pPr>
            <w:r>
              <w:t>ha</w:t>
            </w:r>
          </w:p>
        </w:tc>
        <w:tc>
          <w:tcPr>
            <w:tcW w:w="947" w:type="dxa"/>
          </w:tcPr>
          <w:p w14:paraId="18152C89" w14:textId="77777777" w:rsidR="002B6BEA" w:rsidRDefault="002B6BEA" w:rsidP="002B6BEA">
            <w:pPr>
              <w:pStyle w:val="AhomTransliteration"/>
            </w:pPr>
          </w:p>
        </w:tc>
      </w:tr>
      <w:tr w:rsidR="002B6BEA" w:rsidRPr="00E521CF" w14:paraId="1EA028EF" w14:textId="77777777" w:rsidTr="00E521CF">
        <w:tc>
          <w:tcPr>
            <w:tcW w:w="817" w:type="dxa"/>
          </w:tcPr>
          <w:p w14:paraId="41D58B44" w14:textId="77777777" w:rsidR="002B6BEA" w:rsidRDefault="002B6BEA" w:rsidP="002B6BEA">
            <w:pPr>
              <w:pStyle w:val="AhomPhonemic"/>
            </w:pPr>
          </w:p>
        </w:tc>
        <w:tc>
          <w:tcPr>
            <w:tcW w:w="947" w:type="dxa"/>
          </w:tcPr>
          <w:p w14:paraId="384C97EE" w14:textId="77777777" w:rsidR="002B6BEA" w:rsidRDefault="002B6BEA" w:rsidP="002B6BEA">
            <w:pPr>
              <w:pStyle w:val="AhomPhonemic"/>
            </w:pPr>
            <w:r>
              <w:t>mau</w:t>
            </w:r>
          </w:p>
        </w:tc>
        <w:tc>
          <w:tcPr>
            <w:tcW w:w="947" w:type="dxa"/>
          </w:tcPr>
          <w:p w14:paraId="6D6D5256" w14:textId="77777777" w:rsidR="002B6BEA" w:rsidRDefault="002B6BEA" w:rsidP="002B6BEA">
            <w:pPr>
              <w:pStyle w:val="AhomPhonemic"/>
            </w:pPr>
            <w:r>
              <w:t>ko</w:t>
            </w:r>
          </w:p>
        </w:tc>
        <w:tc>
          <w:tcPr>
            <w:tcW w:w="947" w:type="dxa"/>
          </w:tcPr>
          <w:p w14:paraId="15FC9505" w14:textId="77777777" w:rsidR="002B6BEA" w:rsidRDefault="002B6BEA" w:rsidP="002B6BEA">
            <w:pPr>
              <w:pStyle w:val="AhomPhonemic"/>
            </w:pPr>
            <w:r>
              <w:t>ma</w:t>
            </w:r>
          </w:p>
        </w:tc>
        <w:tc>
          <w:tcPr>
            <w:tcW w:w="947" w:type="dxa"/>
          </w:tcPr>
          <w:p w14:paraId="15EDAA53" w14:textId="77777777" w:rsidR="002B6BEA" w:rsidRDefault="002B6BEA" w:rsidP="002B6BEA">
            <w:pPr>
              <w:pStyle w:val="AhomPhonemic"/>
            </w:pPr>
            <w:r>
              <w:t>te</w:t>
            </w:r>
          </w:p>
        </w:tc>
        <w:tc>
          <w:tcPr>
            <w:tcW w:w="947" w:type="dxa"/>
          </w:tcPr>
          <w:p w14:paraId="59ABECE5" w14:textId="77777777" w:rsidR="002B6BEA" w:rsidRDefault="002B6BEA" w:rsidP="002B6BEA">
            <w:pPr>
              <w:pStyle w:val="AhomPhonemic"/>
            </w:pPr>
            <w:r>
              <w:t>na</w:t>
            </w:r>
          </w:p>
        </w:tc>
        <w:tc>
          <w:tcPr>
            <w:tcW w:w="947" w:type="dxa"/>
          </w:tcPr>
          <w:p w14:paraId="33ABF69E" w14:textId="77777777" w:rsidR="002B6BEA" w:rsidRDefault="002B6BEA" w:rsidP="002B6BEA">
            <w:pPr>
              <w:pStyle w:val="AhomPhonemic"/>
            </w:pPr>
            <w:r>
              <w:t>chau</w:t>
            </w:r>
          </w:p>
        </w:tc>
        <w:tc>
          <w:tcPr>
            <w:tcW w:w="947" w:type="dxa"/>
          </w:tcPr>
          <w:p w14:paraId="6720D4AD" w14:textId="77777777" w:rsidR="002B6BEA" w:rsidRDefault="002B6BEA" w:rsidP="002B6BEA">
            <w:pPr>
              <w:pStyle w:val="AhomPhonemic"/>
            </w:pPr>
            <w:r>
              <w:t>vi</w:t>
            </w:r>
          </w:p>
        </w:tc>
        <w:tc>
          <w:tcPr>
            <w:tcW w:w="947" w:type="dxa"/>
          </w:tcPr>
          <w:p w14:paraId="718BE369" w14:textId="77777777" w:rsidR="002B6BEA" w:rsidRDefault="002B6BEA" w:rsidP="002B6BEA">
            <w:pPr>
              <w:pStyle w:val="AhomPhonemic"/>
            </w:pPr>
          </w:p>
        </w:tc>
      </w:tr>
      <w:tr w:rsidR="00EB482D" w:rsidRPr="00E521CF" w14:paraId="619E2028" w14:textId="77777777" w:rsidTr="00E521CF">
        <w:tc>
          <w:tcPr>
            <w:tcW w:w="817" w:type="dxa"/>
          </w:tcPr>
          <w:p w14:paraId="014F20FC" w14:textId="77777777" w:rsidR="00EB482D" w:rsidRDefault="00EB482D" w:rsidP="002B6BEA">
            <w:pPr>
              <w:pStyle w:val="Gloss"/>
            </w:pPr>
          </w:p>
        </w:tc>
        <w:tc>
          <w:tcPr>
            <w:tcW w:w="947" w:type="dxa"/>
          </w:tcPr>
          <w:p w14:paraId="53B113F3" w14:textId="77777777" w:rsidR="00EB482D" w:rsidRDefault="00EB482D" w:rsidP="002B6BEA">
            <w:pPr>
              <w:pStyle w:val="Gloss"/>
            </w:pPr>
            <w:r>
              <w:t>2</w:t>
            </w:r>
            <w:r w:rsidRPr="00E521CF">
              <w:rPr>
                <w:smallCaps/>
              </w:rPr>
              <w:t>sg</w:t>
            </w:r>
          </w:p>
        </w:tc>
        <w:tc>
          <w:tcPr>
            <w:tcW w:w="947" w:type="dxa"/>
          </w:tcPr>
          <w:p w14:paraId="4B573828" w14:textId="77777777" w:rsidR="00EB482D" w:rsidRDefault="00E7400E" w:rsidP="00EB482D">
            <w:pPr>
              <w:pStyle w:val="Gloss"/>
            </w:pPr>
            <w:r w:rsidRPr="00E521CF">
              <w:rPr>
                <w:smallCaps/>
              </w:rPr>
              <w:t>link</w:t>
            </w:r>
          </w:p>
        </w:tc>
        <w:tc>
          <w:tcPr>
            <w:tcW w:w="947" w:type="dxa"/>
          </w:tcPr>
          <w:p w14:paraId="6C122487" w14:textId="77777777" w:rsidR="00EB482D" w:rsidRDefault="00EB482D" w:rsidP="00EB482D">
            <w:pPr>
              <w:pStyle w:val="Gloss"/>
            </w:pPr>
            <w:r>
              <w:t>come</w:t>
            </w:r>
          </w:p>
        </w:tc>
        <w:tc>
          <w:tcPr>
            <w:tcW w:w="947" w:type="dxa"/>
          </w:tcPr>
          <w:p w14:paraId="0F10529F" w14:textId="77777777" w:rsidR="00EB482D" w:rsidRDefault="00EB482D" w:rsidP="00EB482D">
            <w:pPr>
              <w:pStyle w:val="Gloss"/>
            </w:pPr>
            <w:r w:rsidRPr="00E521CF">
              <w:rPr>
                <w:smallCaps/>
              </w:rPr>
              <w:t>true</w:t>
            </w:r>
          </w:p>
        </w:tc>
        <w:tc>
          <w:tcPr>
            <w:tcW w:w="947" w:type="dxa"/>
          </w:tcPr>
          <w:p w14:paraId="003E4FBE" w14:textId="77777777" w:rsidR="00EB482D" w:rsidRDefault="00C62E08" w:rsidP="00EB482D">
            <w:pPr>
              <w:pStyle w:val="Gloss"/>
            </w:pPr>
            <w:r w:rsidRPr="00E521CF">
              <w:rPr>
                <w:smallCaps/>
              </w:rPr>
              <w:t>fin</w:t>
            </w:r>
          </w:p>
        </w:tc>
        <w:tc>
          <w:tcPr>
            <w:tcW w:w="947" w:type="dxa"/>
          </w:tcPr>
          <w:p w14:paraId="7185E56A" w14:textId="77777777" w:rsidR="00EB482D" w:rsidRDefault="00EB482D" w:rsidP="00EB482D">
            <w:pPr>
              <w:pStyle w:val="Gloss"/>
            </w:pPr>
            <w:r w:rsidRPr="00E521CF">
              <w:rPr>
                <w:smallCaps/>
              </w:rPr>
              <w:t>resp</w:t>
            </w:r>
          </w:p>
        </w:tc>
        <w:tc>
          <w:tcPr>
            <w:tcW w:w="947" w:type="dxa"/>
          </w:tcPr>
          <w:p w14:paraId="38BF18F5" w14:textId="77777777" w:rsidR="00EB482D" w:rsidRDefault="00EB482D" w:rsidP="00EB482D">
            <w:pPr>
              <w:pStyle w:val="Gloss"/>
            </w:pPr>
            <w:r w:rsidRPr="00E521CF">
              <w:rPr>
                <w:smallCaps/>
              </w:rPr>
              <w:t>voc</w:t>
            </w:r>
          </w:p>
        </w:tc>
        <w:tc>
          <w:tcPr>
            <w:tcW w:w="947" w:type="dxa"/>
          </w:tcPr>
          <w:p w14:paraId="162D4433" w14:textId="77777777" w:rsidR="00EB482D" w:rsidRDefault="00EB482D" w:rsidP="002B6BEA">
            <w:pPr>
              <w:pStyle w:val="Gloss"/>
            </w:pPr>
          </w:p>
        </w:tc>
      </w:tr>
    </w:tbl>
    <w:p w14:paraId="0A449140" w14:textId="77777777" w:rsidR="002B6BEA" w:rsidRDefault="002B6BEA" w:rsidP="00CF1402">
      <w:pPr>
        <w:pStyle w:val="ExampleTranslation"/>
      </w:pPr>
      <w:r>
        <w:t>‘Come, please come, lord!’</w:t>
      </w:r>
    </w:p>
    <w:p w14:paraId="0384FB40" w14:textId="77777777" w:rsidR="002B6BEA" w:rsidRDefault="002B6BEA" w:rsidP="002B6BEA">
      <w:pPr>
        <w:rPr>
          <w:lang w:val="en-AU"/>
        </w:rPr>
      </w:pPr>
    </w:p>
    <w:p w14:paraId="1FA7862B" w14:textId="77777777" w:rsidR="002B6BEA" w:rsidRDefault="002B6BEA" w:rsidP="002B6BEA">
      <w:pPr>
        <w:rPr>
          <w:lang w:val="en-AU"/>
        </w:rPr>
      </w:pPr>
    </w:p>
    <w:tbl>
      <w:tblPr>
        <w:tblW w:w="0" w:type="auto"/>
        <w:tblLook w:val="01E0" w:firstRow="1" w:lastRow="1" w:firstColumn="1" w:lastColumn="1" w:noHBand="0" w:noVBand="0"/>
      </w:tblPr>
      <w:tblGrid>
        <w:gridCol w:w="817"/>
        <w:gridCol w:w="947"/>
        <w:gridCol w:w="947"/>
        <w:gridCol w:w="947"/>
        <w:gridCol w:w="947"/>
        <w:gridCol w:w="947"/>
        <w:gridCol w:w="950"/>
        <w:gridCol w:w="947"/>
        <w:gridCol w:w="947"/>
      </w:tblGrid>
      <w:tr w:rsidR="002B6BEA" w:rsidRPr="00E521CF" w14:paraId="5B105049" w14:textId="77777777" w:rsidTr="00E521CF">
        <w:tc>
          <w:tcPr>
            <w:tcW w:w="817" w:type="dxa"/>
            <w:vAlign w:val="center"/>
          </w:tcPr>
          <w:p w14:paraId="78D2D0C5" w14:textId="77777777" w:rsidR="002B6BEA" w:rsidRDefault="002B6BEA" w:rsidP="002B6BE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352</w:t>
            </w:r>
            <w:r>
              <w:fldChar w:fldCharType="end"/>
            </w:r>
            <w:r>
              <w:t>)</w:t>
            </w:r>
          </w:p>
        </w:tc>
        <w:tc>
          <w:tcPr>
            <w:tcW w:w="947" w:type="dxa"/>
          </w:tcPr>
          <w:p w14:paraId="4AA01BC3"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7B55EDF7"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2A970CAD"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7FCE0AB5"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sU</w:t>
            </w:r>
          </w:p>
        </w:tc>
        <w:tc>
          <w:tcPr>
            <w:tcW w:w="947" w:type="dxa"/>
          </w:tcPr>
          <w:p w14:paraId="1E7DB4FF"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xunq</w:t>
            </w:r>
          </w:p>
        </w:tc>
        <w:tc>
          <w:tcPr>
            <w:tcW w:w="947" w:type="dxa"/>
          </w:tcPr>
          <w:p w14:paraId="57955C33"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17FEE7E6"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pj</w:t>
            </w:r>
          </w:p>
        </w:tc>
        <w:tc>
          <w:tcPr>
            <w:tcW w:w="947" w:type="dxa"/>
          </w:tcPr>
          <w:p w14:paraId="29130E17"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yU</w:t>
            </w:r>
          </w:p>
        </w:tc>
      </w:tr>
      <w:tr w:rsidR="002B6BEA" w:rsidRPr="00E521CF" w14:paraId="3CF1C63F" w14:textId="77777777" w:rsidTr="00E521CF">
        <w:tc>
          <w:tcPr>
            <w:tcW w:w="817" w:type="dxa"/>
          </w:tcPr>
          <w:p w14:paraId="1BE4E8BF" w14:textId="77777777" w:rsidR="002B6BEA" w:rsidRDefault="002B6BEA" w:rsidP="002B6BEA">
            <w:pPr>
              <w:pStyle w:val="AhomTransliteration"/>
            </w:pPr>
          </w:p>
        </w:tc>
        <w:tc>
          <w:tcPr>
            <w:tcW w:w="947" w:type="dxa"/>
          </w:tcPr>
          <w:p w14:paraId="37C1B444" w14:textId="77777777" w:rsidR="002B6BEA" w:rsidRDefault="002B6BEA" w:rsidP="002B6BEA">
            <w:pPr>
              <w:pStyle w:val="AhomTransliteration"/>
            </w:pPr>
            <w:r>
              <w:t>khon</w:t>
            </w:r>
          </w:p>
        </w:tc>
        <w:tc>
          <w:tcPr>
            <w:tcW w:w="947" w:type="dxa"/>
          </w:tcPr>
          <w:p w14:paraId="1D2D561E" w14:textId="77777777" w:rsidR="002B6BEA" w:rsidRDefault="002B6BEA" w:rsidP="002B6BEA">
            <w:pPr>
              <w:pStyle w:val="AhomTransliteration"/>
            </w:pPr>
            <w:r>
              <w:t>m</w:t>
            </w:r>
            <w:r w:rsidR="00CD4117">
              <w:t>v</w:t>
            </w:r>
          </w:p>
        </w:tc>
        <w:tc>
          <w:tcPr>
            <w:tcW w:w="947" w:type="dxa"/>
          </w:tcPr>
          <w:p w14:paraId="6F4D8653" w14:textId="77777777" w:rsidR="002B6BEA" w:rsidRDefault="002B6BEA" w:rsidP="002B6BEA">
            <w:pPr>
              <w:pStyle w:val="AhomTransliteration"/>
            </w:pPr>
            <w:r>
              <w:t>ch(a)w</w:t>
            </w:r>
          </w:p>
        </w:tc>
        <w:tc>
          <w:tcPr>
            <w:tcW w:w="947" w:type="dxa"/>
          </w:tcPr>
          <w:p w14:paraId="0C271EA8" w14:textId="77777777" w:rsidR="002B6BEA" w:rsidRDefault="002B6BEA" w:rsidP="002B6BEA">
            <w:pPr>
              <w:pStyle w:val="AhomTransliteration"/>
            </w:pPr>
            <w:r>
              <w:t>sU</w:t>
            </w:r>
          </w:p>
        </w:tc>
        <w:tc>
          <w:tcPr>
            <w:tcW w:w="947" w:type="dxa"/>
          </w:tcPr>
          <w:p w14:paraId="53CFDA4A" w14:textId="77777777" w:rsidR="002B6BEA" w:rsidRDefault="002B6BEA" w:rsidP="002B6BEA">
            <w:pPr>
              <w:pStyle w:val="AhomTransliteration"/>
            </w:pPr>
            <w:r>
              <w:t>khun</w:t>
            </w:r>
          </w:p>
        </w:tc>
        <w:tc>
          <w:tcPr>
            <w:tcW w:w="947" w:type="dxa"/>
          </w:tcPr>
          <w:p w14:paraId="67F618C1" w14:textId="77777777" w:rsidR="002B6BEA" w:rsidRDefault="002B6BEA" w:rsidP="002B6BEA">
            <w:pPr>
              <w:pStyle w:val="AhomTransliteration"/>
            </w:pPr>
            <w:r>
              <w:t>miung</w:t>
            </w:r>
          </w:p>
        </w:tc>
        <w:tc>
          <w:tcPr>
            <w:tcW w:w="947" w:type="dxa"/>
          </w:tcPr>
          <w:p w14:paraId="67209614" w14:textId="77777777" w:rsidR="002B6BEA" w:rsidRDefault="002B6BEA" w:rsidP="002B6BEA">
            <w:pPr>
              <w:pStyle w:val="AhomTransliteration"/>
            </w:pPr>
            <w:r>
              <w:t>pai</w:t>
            </w:r>
          </w:p>
        </w:tc>
        <w:tc>
          <w:tcPr>
            <w:tcW w:w="947" w:type="dxa"/>
          </w:tcPr>
          <w:p w14:paraId="682A61AB" w14:textId="77777777" w:rsidR="002B6BEA" w:rsidRDefault="002B6BEA" w:rsidP="002B6BEA">
            <w:pPr>
              <w:pStyle w:val="AhomTransliteration"/>
            </w:pPr>
            <w:r>
              <w:t>jU</w:t>
            </w:r>
          </w:p>
        </w:tc>
      </w:tr>
      <w:tr w:rsidR="002B6BEA" w:rsidRPr="00E521CF" w14:paraId="056DC4FE" w14:textId="77777777" w:rsidTr="00E521CF">
        <w:tc>
          <w:tcPr>
            <w:tcW w:w="817" w:type="dxa"/>
          </w:tcPr>
          <w:p w14:paraId="224F32A9" w14:textId="77777777" w:rsidR="002B6BEA" w:rsidRDefault="002B6BEA" w:rsidP="002B6BEA">
            <w:pPr>
              <w:pStyle w:val="AhomPhonemic"/>
            </w:pPr>
          </w:p>
        </w:tc>
        <w:tc>
          <w:tcPr>
            <w:tcW w:w="947" w:type="dxa"/>
          </w:tcPr>
          <w:p w14:paraId="535733B7" w14:textId="77777777" w:rsidR="002B6BEA" w:rsidRDefault="002B6BEA" w:rsidP="002B6BEA">
            <w:pPr>
              <w:pStyle w:val="AhomPhonemic"/>
            </w:pPr>
            <w:r>
              <w:t>khon</w:t>
            </w:r>
          </w:p>
        </w:tc>
        <w:tc>
          <w:tcPr>
            <w:tcW w:w="947" w:type="dxa"/>
          </w:tcPr>
          <w:p w14:paraId="5367E7C5" w14:textId="77777777" w:rsidR="002B6BEA" w:rsidRDefault="002B6BEA" w:rsidP="002B6BEA">
            <w:pPr>
              <w:pStyle w:val="AhomPhonemic"/>
            </w:pPr>
            <w:r>
              <w:t>mau</w:t>
            </w:r>
          </w:p>
        </w:tc>
        <w:tc>
          <w:tcPr>
            <w:tcW w:w="947" w:type="dxa"/>
          </w:tcPr>
          <w:p w14:paraId="543346CF" w14:textId="77777777" w:rsidR="002B6BEA" w:rsidRDefault="002B6BEA" w:rsidP="002B6BEA">
            <w:pPr>
              <w:pStyle w:val="AhomPhonemic"/>
            </w:pPr>
            <w:r>
              <w:t>chau</w:t>
            </w:r>
          </w:p>
        </w:tc>
        <w:tc>
          <w:tcPr>
            <w:tcW w:w="947" w:type="dxa"/>
          </w:tcPr>
          <w:p w14:paraId="4E304FA9" w14:textId="77777777" w:rsidR="002B6BEA" w:rsidRDefault="002B6BEA" w:rsidP="002B6BEA">
            <w:pPr>
              <w:pStyle w:val="AhomPhonemic"/>
            </w:pPr>
            <w:r>
              <w:t>su</w:t>
            </w:r>
          </w:p>
        </w:tc>
        <w:tc>
          <w:tcPr>
            <w:tcW w:w="947" w:type="dxa"/>
          </w:tcPr>
          <w:p w14:paraId="2E6CE5C8" w14:textId="77777777" w:rsidR="002B6BEA" w:rsidRDefault="002B6BEA" w:rsidP="002B6BEA">
            <w:pPr>
              <w:pStyle w:val="AhomPhonemic"/>
            </w:pPr>
            <w:r>
              <w:t>khun</w:t>
            </w:r>
          </w:p>
        </w:tc>
        <w:tc>
          <w:tcPr>
            <w:tcW w:w="947" w:type="dxa"/>
          </w:tcPr>
          <w:p w14:paraId="22B7E5E7" w14:textId="77777777" w:rsidR="002B6BEA" w:rsidRDefault="002B6BEA" w:rsidP="002B6BEA">
            <w:pPr>
              <w:pStyle w:val="AhomPhonemic"/>
            </w:pPr>
            <w:r>
              <w:t>mvng</w:t>
            </w:r>
          </w:p>
        </w:tc>
        <w:tc>
          <w:tcPr>
            <w:tcW w:w="947" w:type="dxa"/>
          </w:tcPr>
          <w:p w14:paraId="03FB83E5" w14:textId="77777777" w:rsidR="002B6BEA" w:rsidRDefault="002B6BEA" w:rsidP="002B6BEA">
            <w:pPr>
              <w:pStyle w:val="AhomPhonemic"/>
            </w:pPr>
            <w:r>
              <w:t>pai</w:t>
            </w:r>
          </w:p>
        </w:tc>
        <w:tc>
          <w:tcPr>
            <w:tcW w:w="947" w:type="dxa"/>
          </w:tcPr>
          <w:p w14:paraId="62FFABC6" w14:textId="77777777" w:rsidR="002B6BEA" w:rsidRDefault="002B6BEA" w:rsidP="002B6BEA">
            <w:pPr>
              <w:pStyle w:val="AhomPhonemic"/>
            </w:pPr>
            <w:r>
              <w:t>ju</w:t>
            </w:r>
          </w:p>
        </w:tc>
      </w:tr>
      <w:tr w:rsidR="002B6BEA" w:rsidRPr="00E521CF" w14:paraId="2A3A5F48" w14:textId="77777777" w:rsidTr="00E521CF">
        <w:tc>
          <w:tcPr>
            <w:tcW w:w="817" w:type="dxa"/>
          </w:tcPr>
          <w:p w14:paraId="5F2AF3A0" w14:textId="77777777" w:rsidR="002B6BEA" w:rsidRDefault="002B6BEA" w:rsidP="002B6BEA">
            <w:pPr>
              <w:pStyle w:val="Gloss"/>
            </w:pPr>
          </w:p>
        </w:tc>
        <w:tc>
          <w:tcPr>
            <w:tcW w:w="947" w:type="dxa"/>
          </w:tcPr>
          <w:p w14:paraId="0DD1398A" w14:textId="77777777" w:rsidR="002B6BEA" w:rsidRDefault="002B6BEA" w:rsidP="002B6BEA">
            <w:pPr>
              <w:pStyle w:val="Gloss"/>
            </w:pPr>
            <w:r>
              <w:t>spirit</w:t>
            </w:r>
          </w:p>
        </w:tc>
        <w:tc>
          <w:tcPr>
            <w:tcW w:w="947" w:type="dxa"/>
          </w:tcPr>
          <w:p w14:paraId="2E9912A4" w14:textId="77777777" w:rsidR="002B6BEA" w:rsidRDefault="002B6BEA" w:rsidP="002B6BEA">
            <w:pPr>
              <w:pStyle w:val="Gloss"/>
            </w:pPr>
            <w:r>
              <w:t>2</w:t>
            </w:r>
            <w:r w:rsidR="005C6E7C" w:rsidRPr="00E521CF">
              <w:rPr>
                <w:smallCaps/>
              </w:rPr>
              <w:t>sg</w:t>
            </w:r>
          </w:p>
        </w:tc>
        <w:tc>
          <w:tcPr>
            <w:tcW w:w="947" w:type="dxa"/>
          </w:tcPr>
          <w:p w14:paraId="416CD733" w14:textId="77777777" w:rsidR="002B6BEA" w:rsidRDefault="005C6E7C" w:rsidP="002B6BEA">
            <w:pPr>
              <w:pStyle w:val="Gloss"/>
            </w:pPr>
            <w:r w:rsidRPr="00E521CF">
              <w:rPr>
                <w:smallCaps/>
              </w:rPr>
              <w:t>resp</w:t>
            </w:r>
          </w:p>
        </w:tc>
        <w:tc>
          <w:tcPr>
            <w:tcW w:w="947" w:type="dxa"/>
          </w:tcPr>
          <w:p w14:paraId="07888D28" w14:textId="77777777" w:rsidR="002B6BEA" w:rsidRDefault="00651B6D" w:rsidP="002B6BEA">
            <w:pPr>
              <w:pStyle w:val="Gloss"/>
            </w:pPr>
            <w:r>
              <w:t>tiger</w:t>
            </w:r>
          </w:p>
        </w:tc>
        <w:tc>
          <w:tcPr>
            <w:tcW w:w="947" w:type="dxa"/>
          </w:tcPr>
          <w:p w14:paraId="1C9BF1E7" w14:textId="77777777" w:rsidR="002B6BEA" w:rsidRDefault="002B6BEA" w:rsidP="002B6BEA">
            <w:pPr>
              <w:pStyle w:val="Gloss"/>
            </w:pPr>
            <w:r>
              <w:t>prince</w:t>
            </w:r>
          </w:p>
        </w:tc>
        <w:tc>
          <w:tcPr>
            <w:tcW w:w="947" w:type="dxa"/>
          </w:tcPr>
          <w:p w14:paraId="259BF181" w14:textId="77777777" w:rsidR="002B6BEA" w:rsidRDefault="002B6BEA" w:rsidP="002B6BEA">
            <w:pPr>
              <w:pStyle w:val="Gloss"/>
            </w:pPr>
            <w:r>
              <w:t>country</w:t>
            </w:r>
          </w:p>
        </w:tc>
        <w:tc>
          <w:tcPr>
            <w:tcW w:w="947" w:type="dxa"/>
          </w:tcPr>
          <w:p w14:paraId="6A8C9962" w14:textId="77777777" w:rsidR="002B6BEA" w:rsidRDefault="002B6BEA" w:rsidP="002B6BEA">
            <w:pPr>
              <w:pStyle w:val="Gloss"/>
            </w:pPr>
            <w:r>
              <w:t>go</w:t>
            </w:r>
          </w:p>
        </w:tc>
        <w:tc>
          <w:tcPr>
            <w:tcW w:w="947" w:type="dxa"/>
          </w:tcPr>
          <w:p w14:paraId="2EE5354C" w14:textId="77777777" w:rsidR="002B6BEA" w:rsidRDefault="002B6BEA" w:rsidP="002B6BEA">
            <w:pPr>
              <w:pStyle w:val="Gloss"/>
            </w:pPr>
            <w:r>
              <w:t>stay</w:t>
            </w:r>
          </w:p>
        </w:tc>
      </w:tr>
    </w:tbl>
    <w:p w14:paraId="1C660940" w14:textId="77777777" w:rsidR="002B6BEA" w:rsidRDefault="002B6BEA" w:rsidP="002B6BEA">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2B6BEA" w:rsidRPr="00E521CF" w14:paraId="1F544EFE" w14:textId="77777777" w:rsidTr="00E521CF">
        <w:tc>
          <w:tcPr>
            <w:tcW w:w="817" w:type="dxa"/>
            <w:vAlign w:val="center"/>
          </w:tcPr>
          <w:p w14:paraId="117DA9A7" w14:textId="77777777" w:rsidR="002B6BEA" w:rsidRDefault="002B6BEA" w:rsidP="002B6BEA">
            <w:pPr>
              <w:pStyle w:val="AhomScript"/>
            </w:pPr>
          </w:p>
        </w:tc>
        <w:tc>
          <w:tcPr>
            <w:tcW w:w="947" w:type="dxa"/>
          </w:tcPr>
          <w:p w14:paraId="1CE2377F"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tMQ</w:t>
            </w:r>
          </w:p>
        </w:tc>
        <w:tc>
          <w:tcPr>
            <w:tcW w:w="947" w:type="dxa"/>
          </w:tcPr>
          <w:p w14:paraId="2D77D615"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95CC063" w14:textId="77777777" w:rsidR="002B6BEA" w:rsidRPr="00E521CF" w:rsidRDefault="002B6BEA" w:rsidP="002B6BEA">
            <w:pPr>
              <w:pStyle w:val="AhomScript"/>
              <w:rPr>
                <w:rFonts w:ascii="Ahom Manuscript" w:hAnsi="Ahom Manuscript"/>
                <w:sz w:val="40"/>
                <w:szCs w:val="40"/>
              </w:rPr>
            </w:pPr>
          </w:p>
        </w:tc>
        <w:tc>
          <w:tcPr>
            <w:tcW w:w="947" w:type="dxa"/>
          </w:tcPr>
          <w:p w14:paraId="264D9139" w14:textId="77777777" w:rsidR="002B6BEA" w:rsidRPr="00E521CF" w:rsidRDefault="002B6BEA" w:rsidP="002B6BEA">
            <w:pPr>
              <w:pStyle w:val="AhomScript"/>
              <w:rPr>
                <w:rFonts w:ascii="Ahom Manuscript" w:hAnsi="Ahom Manuscript"/>
                <w:sz w:val="40"/>
                <w:szCs w:val="40"/>
              </w:rPr>
            </w:pPr>
          </w:p>
        </w:tc>
        <w:tc>
          <w:tcPr>
            <w:tcW w:w="947" w:type="dxa"/>
          </w:tcPr>
          <w:p w14:paraId="08C909D5" w14:textId="77777777" w:rsidR="002B6BEA" w:rsidRPr="00E521CF" w:rsidRDefault="002B6BEA" w:rsidP="002B6BEA">
            <w:pPr>
              <w:pStyle w:val="AhomScript"/>
              <w:rPr>
                <w:rFonts w:ascii="Ahom Manuscript" w:hAnsi="Ahom Manuscript"/>
                <w:sz w:val="40"/>
                <w:szCs w:val="40"/>
              </w:rPr>
            </w:pPr>
          </w:p>
        </w:tc>
        <w:tc>
          <w:tcPr>
            <w:tcW w:w="947" w:type="dxa"/>
          </w:tcPr>
          <w:p w14:paraId="238AE6DB" w14:textId="77777777" w:rsidR="002B6BEA" w:rsidRPr="00E521CF" w:rsidRDefault="002B6BEA" w:rsidP="002B6BEA">
            <w:pPr>
              <w:pStyle w:val="AhomScript"/>
              <w:rPr>
                <w:rFonts w:ascii="Ahom Manuscript" w:hAnsi="Ahom Manuscript"/>
                <w:sz w:val="40"/>
                <w:szCs w:val="40"/>
              </w:rPr>
            </w:pPr>
          </w:p>
        </w:tc>
        <w:tc>
          <w:tcPr>
            <w:tcW w:w="947" w:type="dxa"/>
          </w:tcPr>
          <w:p w14:paraId="22C7150F" w14:textId="77777777" w:rsidR="002B6BEA" w:rsidRPr="00E521CF" w:rsidRDefault="002B6BEA" w:rsidP="002B6BEA">
            <w:pPr>
              <w:pStyle w:val="AhomScript"/>
              <w:rPr>
                <w:rFonts w:ascii="Ahom Manuscript" w:hAnsi="Ahom Manuscript"/>
                <w:sz w:val="40"/>
                <w:szCs w:val="40"/>
              </w:rPr>
            </w:pPr>
          </w:p>
        </w:tc>
        <w:tc>
          <w:tcPr>
            <w:tcW w:w="947" w:type="dxa"/>
          </w:tcPr>
          <w:p w14:paraId="4A7FAE73" w14:textId="77777777" w:rsidR="002B6BEA" w:rsidRPr="00E521CF" w:rsidRDefault="002B6BEA" w:rsidP="002B6BEA">
            <w:pPr>
              <w:pStyle w:val="AhomScript"/>
              <w:rPr>
                <w:rFonts w:ascii="Ahom Manuscript" w:hAnsi="Ahom Manuscript"/>
                <w:sz w:val="40"/>
                <w:szCs w:val="40"/>
              </w:rPr>
            </w:pPr>
          </w:p>
        </w:tc>
      </w:tr>
      <w:tr w:rsidR="002B6BEA" w:rsidRPr="00E521CF" w14:paraId="78B86C42" w14:textId="77777777" w:rsidTr="00E521CF">
        <w:tc>
          <w:tcPr>
            <w:tcW w:w="817" w:type="dxa"/>
          </w:tcPr>
          <w:p w14:paraId="00671841" w14:textId="77777777" w:rsidR="002B6BEA" w:rsidRDefault="002B6BEA" w:rsidP="002B6BEA">
            <w:pPr>
              <w:pStyle w:val="AhomTransliteration"/>
            </w:pPr>
          </w:p>
        </w:tc>
        <w:tc>
          <w:tcPr>
            <w:tcW w:w="947" w:type="dxa"/>
          </w:tcPr>
          <w:p w14:paraId="0E1A2F03" w14:textId="77777777" w:rsidR="002B6BEA" w:rsidRDefault="002B6BEA" w:rsidP="002B6BEA">
            <w:pPr>
              <w:pStyle w:val="AhomTransliteration"/>
            </w:pPr>
            <w:r>
              <w:t>taM</w:t>
            </w:r>
          </w:p>
        </w:tc>
        <w:tc>
          <w:tcPr>
            <w:tcW w:w="947" w:type="dxa"/>
          </w:tcPr>
          <w:p w14:paraId="1D8A3ED1" w14:textId="77777777" w:rsidR="002B6BEA" w:rsidRDefault="002B6BEA" w:rsidP="002B6BEA">
            <w:pPr>
              <w:pStyle w:val="AhomTransliteration"/>
            </w:pPr>
          </w:p>
        </w:tc>
        <w:tc>
          <w:tcPr>
            <w:tcW w:w="947" w:type="dxa"/>
          </w:tcPr>
          <w:p w14:paraId="5B9886A9" w14:textId="77777777" w:rsidR="002B6BEA" w:rsidRDefault="002B6BEA" w:rsidP="002B6BEA">
            <w:pPr>
              <w:pStyle w:val="AhomTransliteration"/>
            </w:pPr>
          </w:p>
        </w:tc>
        <w:tc>
          <w:tcPr>
            <w:tcW w:w="947" w:type="dxa"/>
          </w:tcPr>
          <w:p w14:paraId="0572F04B" w14:textId="77777777" w:rsidR="002B6BEA" w:rsidRDefault="002B6BEA" w:rsidP="002B6BEA">
            <w:pPr>
              <w:pStyle w:val="AhomTransliteration"/>
            </w:pPr>
          </w:p>
        </w:tc>
        <w:tc>
          <w:tcPr>
            <w:tcW w:w="947" w:type="dxa"/>
          </w:tcPr>
          <w:p w14:paraId="25791A21" w14:textId="77777777" w:rsidR="002B6BEA" w:rsidRDefault="002B6BEA" w:rsidP="002B6BEA">
            <w:pPr>
              <w:pStyle w:val="AhomTransliteration"/>
            </w:pPr>
          </w:p>
        </w:tc>
        <w:tc>
          <w:tcPr>
            <w:tcW w:w="947" w:type="dxa"/>
          </w:tcPr>
          <w:p w14:paraId="31EC3643" w14:textId="77777777" w:rsidR="002B6BEA" w:rsidRDefault="002B6BEA" w:rsidP="002B6BEA">
            <w:pPr>
              <w:pStyle w:val="AhomTransliteration"/>
            </w:pPr>
          </w:p>
        </w:tc>
        <w:tc>
          <w:tcPr>
            <w:tcW w:w="947" w:type="dxa"/>
          </w:tcPr>
          <w:p w14:paraId="4DEA6CC0" w14:textId="77777777" w:rsidR="002B6BEA" w:rsidRDefault="002B6BEA" w:rsidP="002B6BEA">
            <w:pPr>
              <w:pStyle w:val="AhomTransliteration"/>
            </w:pPr>
          </w:p>
        </w:tc>
        <w:tc>
          <w:tcPr>
            <w:tcW w:w="947" w:type="dxa"/>
          </w:tcPr>
          <w:p w14:paraId="355AD55F" w14:textId="77777777" w:rsidR="002B6BEA" w:rsidRDefault="002B6BEA" w:rsidP="002B6BEA">
            <w:pPr>
              <w:pStyle w:val="AhomTransliteration"/>
            </w:pPr>
          </w:p>
        </w:tc>
      </w:tr>
      <w:tr w:rsidR="002B6BEA" w:rsidRPr="00E521CF" w14:paraId="03181DB7" w14:textId="77777777" w:rsidTr="00E521CF">
        <w:tc>
          <w:tcPr>
            <w:tcW w:w="817" w:type="dxa"/>
          </w:tcPr>
          <w:p w14:paraId="561E1C82" w14:textId="77777777" w:rsidR="002B6BEA" w:rsidRDefault="002B6BEA" w:rsidP="002B6BEA">
            <w:pPr>
              <w:pStyle w:val="AhomPhonemic"/>
            </w:pPr>
          </w:p>
        </w:tc>
        <w:tc>
          <w:tcPr>
            <w:tcW w:w="947" w:type="dxa"/>
          </w:tcPr>
          <w:p w14:paraId="5C387CDE" w14:textId="77777777" w:rsidR="002B6BEA" w:rsidRDefault="002B6BEA" w:rsidP="002B6BEA">
            <w:pPr>
              <w:pStyle w:val="AhomPhonemic"/>
            </w:pPr>
            <w:r>
              <w:t>tam</w:t>
            </w:r>
          </w:p>
        </w:tc>
        <w:tc>
          <w:tcPr>
            <w:tcW w:w="947" w:type="dxa"/>
          </w:tcPr>
          <w:p w14:paraId="7E1B4216" w14:textId="77777777" w:rsidR="002B6BEA" w:rsidRDefault="002B6BEA" w:rsidP="002B6BEA">
            <w:pPr>
              <w:pStyle w:val="AhomPhonemic"/>
            </w:pPr>
          </w:p>
        </w:tc>
        <w:tc>
          <w:tcPr>
            <w:tcW w:w="947" w:type="dxa"/>
          </w:tcPr>
          <w:p w14:paraId="76C34657" w14:textId="77777777" w:rsidR="002B6BEA" w:rsidRDefault="002B6BEA" w:rsidP="002B6BEA">
            <w:pPr>
              <w:pStyle w:val="AhomPhonemic"/>
            </w:pPr>
          </w:p>
        </w:tc>
        <w:tc>
          <w:tcPr>
            <w:tcW w:w="947" w:type="dxa"/>
          </w:tcPr>
          <w:p w14:paraId="3C6E7DA7" w14:textId="77777777" w:rsidR="002B6BEA" w:rsidRDefault="002B6BEA" w:rsidP="002B6BEA">
            <w:pPr>
              <w:pStyle w:val="AhomPhonemic"/>
            </w:pPr>
          </w:p>
        </w:tc>
        <w:tc>
          <w:tcPr>
            <w:tcW w:w="947" w:type="dxa"/>
          </w:tcPr>
          <w:p w14:paraId="75D747DB" w14:textId="77777777" w:rsidR="002B6BEA" w:rsidRDefault="002B6BEA" w:rsidP="002B6BEA">
            <w:pPr>
              <w:pStyle w:val="AhomPhonemic"/>
            </w:pPr>
          </w:p>
        </w:tc>
        <w:tc>
          <w:tcPr>
            <w:tcW w:w="947" w:type="dxa"/>
          </w:tcPr>
          <w:p w14:paraId="5EEC94BE" w14:textId="77777777" w:rsidR="002B6BEA" w:rsidRDefault="002B6BEA" w:rsidP="002B6BEA">
            <w:pPr>
              <w:pStyle w:val="AhomPhonemic"/>
            </w:pPr>
          </w:p>
        </w:tc>
        <w:tc>
          <w:tcPr>
            <w:tcW w:w="947" w:type="dxa"/>
          </w:tcPr>
          <w:p w14:paraId="3513245A" w14:textId="77777777" w:rsidR="002B6BEA" w:rsidRDefault="002B6BEA" w:rsidP="002B6BEA">
            <w:pPr>
              <w:pStyle w:val="AhomPhonemic"/>
            </w:pPr>
          </w:p>
        </w:tc>
        <w:tc>
          <w:tcPr>
            <w:tcW w:w="947" w:type="dxa"/>
          </w:tcPr>
          <w:p w14:paraId="3A6656AE" w14:textId="77777777" w:rsidR="002B6BEA" w:rsidRDefault="002B6BEA" w:rsidP="002B6BEA">
            <w:pPr>
              <w:pStyle w:val="AhomPhonemic"/>
            </w:pPr>
          </w:p>
        </w:tc>
      </w:tr>
      <w:tr w:rsidR="002B6BEA" w:rsidRPr="00E521CF" w14:paraId="35D9269E" w14:textId="77777777" w:rsidTr="00E521CF">
        <w:tc>
          <w:tcPr>
            <w:tcW w:w="817" w:type="dxa"/>
          </w:tcPr>
          <w:p w14:paraId="4F38BA6A" w14:textId="77777777" w:rsidR="002B6BEA" w:rsidRDefault="002B6BEA" w:rsidP="002B6BEA">
            <w:pPr>
              <w:pStyle w:val="Gloss"/>
            </w:pPr>
          </w:p>
        </w:tc>
        <w:tc>
          <w:tcPr>
            <w:tcW w:w="947" w:type="dxa"/>
          </w:tcPr>
          <w:p w14:paraId="4E54528B" w14:textId="77777777" w:rsidR="002B6BEA" w:rsidRDefault="002B6BEA" w:rsidP="002B6BEA">
            <w:pPr>
              <w:pStyle w:val="Gloss"/>
            </w:pPr>
            <w:r>
              <w:t>here</w:t>
            </w:r>
          </w:p>
        </w:tc>
        <w:tc>
          <w:tcPr>
            <w:tcW w:w="947" w:type="dxa"/>
          </w:tcPr>
          <w:p w14:paraId="13EF8DC5" w14:textId="77777777" w:rsidR="002B6BEA" w:rsidRDefault="002B6BEA" w:rsidP="002B6BEA">
            <w:pPr>
              <w:pStyle w:val="Gloss"/>
            </w:pPr>
          </w:p>
        </w:tc>
        <w:tc>
          <w:tcPr>
            <w:tcW w:w="947" w:type="dxa"/>
          </w:tcPr>
          <w:p w14:paraId="681E67ED" w14:textId="77777777" w:rsidR="002B6BEA" w:rsidRDefault="002B6BEA" w:rsidP="002B6BEA">
            <w:pPr>
              <w:pStyle w:val="Gloss"/>
            </w:pPr>
          </w:p>
        </w:tc>
        <w:tc>
          <w:tcPr>
            <w:tcW w:w="947" w:type="dxa"/>
          </w:tcPr>
          <w:p w14:paraId="7185D320" w14:textId="77777777" w:rsidR="002B6BEA" w:rsidRDefault="002B6BEA" w:rsidP="002B6BEA">
            <w:pPr>
              <w:pStyle w:val="Gloss"/>
            </w:pPr>
          </w:p>
        </w:tc>
        <w:tc>
          <w:tcPr>
            <w:tcW w:w="947" w:type="dxa"/>
          </w:tcPr>
          <w:p w14:paraId="36015F46" w14:textId="77777777" w:rsidR="002B6BEA" w:rsidRDefault="002B6BEA" w:rsidP="002B6BEA">
            <w:pPr>
              <w:pStyle w:val="Gloss"/>
            </w:pPr>
          </w:p>
        </w:tc>
        <w:tc>
          <w:tcPr>
            <w:tcW w:w="947" w:type="dxa"/>
          </w:tcPr>
          <w:p w14:paraId="6DB0C297" w14:textId="77777777" w:rsidR="002B6BEA" w:rsidRDefault="002B6BEA" w:rsidP="002B6BEA">
            <w:pPr>
              <w:pStyle w:val="Gloss"/>
            </w:pPr>
          </w:p>
        </w:tc>
        <w:tc>
          <w:tcPr>
            <w:tcW w:w="947" w:type="dxa"/>
          </w:tcPr>
          <w:p w14:paraId="3126039B" w14:textId="77777777" w:rsidR="002B6BEA" w:rsidRDefault="002B6BEA" w:rsidP="002B6BEA">
            <w:pPr>
              <w:pStyle w:val="Gloss"/>
            </w:pPr>
          </w:p>
        </w:tc>
        <w:tc>
          <w:tcPr>
            <w:tcW w:w="947" w:type="dxa"/>
          </w:tcPr>
          <w:p w14:paraId="1A6528C1" w14:textId="77777777" w:rsidR="002B6BEA" w:rsidRDefault="002B6BEA" w:rsidP="002B6BEA">
            <w:pPr>
              <w:pStyle w:val="Gloss"/>
            </w:pPr>
          </w:p>
        </w:tc>
      </w:tr>
    </w:tbl>
    <w:p w14:paraId="66AB3F35" w14:textId="77777777" w:rsidR="002B6BEA" w:rsidRDefault="002B6BEA" w:rsidP="002B6BEA">
      <w:pPr>
        <w:pStyle w:val="ExampleTranslation"/>
        <w:keepNext/>
      </w:pPr>
      <w:r>
        <w:t>‘</w:t>
      </w:r>
      <w:r w:rsidR="00651B6D">
        <w:t xml:space="preserve">You spirit, of the tiger prince of the country, </w:t>
      </w:r>
      <w:r w:rsidR="00E40E61">
        <w:t>go and live there</w:t>
      </w:r>
      <w:r w:rsidR="00651B6D">
        <w:t>!’</w:t>
      </w:r>
    </w:p>
    <w:p w14:paraId="52A4BCDA" w14:textId="77777777" w:rsidR="002B6BEA" w:rsidRDefault="002B6BEA" w:rsidP="002B6BEA">
      <w:pPr>
        <w:rPr>
          <w:lang w:val="en-AU"/>
        </w:rPr>
      </w:pPr>
    </w:p>
    <w:p w14:paraId="14EDE6EB" w14:textId="77777777" w:rsidR="002B6BEA" w:rsidRDefault="002B6BEA" w:rsidP="002B6BEA">
      <w:pPr>
        <w:rPr>
          <w:lang w:val="en-AU"/>
        </w:rPr>
      </w:pPr>
    </w:p>
    <w:tbl>
      <w:tblPr>
        <w:tblW w:w="7950" w:type="dxa"/>
        <w:tblLook w:val="01E0" w:firstRow="1" w:lastRow="1" w:firstColumn="1" w:lastColumn="1" w:noHBand="0" w:noVBand="0"/>
      </w:tblPr>
      <w:tblGrid>
        <w:gridCol w:w="817"/>
        <w:gridCol w:w="947"/>
        <w:gridCol w:w="1038"/>
        <w:gridCol w:w="1275"/>
        <w:gridCol w:w="947"/>
        <w:gridCol w:w="1032"/>
        <w:gridCol w:w="947"/>
        <w:gridCol w:w="947"/>
      </w:tblGrid>
      <w:tr w:rsidR="00651B6D" w:rsidRPr="00E521CF" w14:paraId="4ACB994C" w14:textId="77777777" w:rsidTr="00E521CF">
        <w:tc>
          <w:tcPr>
            <w:tcW w:w="817" w:type="dxa"/>
            <w:vAlign w:val="center"/>
          </w:tcPr>
          <w:p w14:paraId="05C0722F" w14:textId="77777777" w:rsidR="00651B6D" w:rsidRDefault="00651B6D" w:rsidP="002B6BE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353</w:t>
            </w:r>
            <w:r>
              <w:fldChar w:fldCharType="end"/>
            </w:r>
            <w:r>
              <w:t>)</w:t>
            </w:r>
          </w:p>
        </w:tc>
        <w:tc>
          <w:tcPr>
            <w:tcW w:w="947" w:type="dxa"/>
          </w:tcPr>
          <w:p w14:paraId="42E91A04" w14:textId="77777777" w:rsidR="00651B6D" w:rsidRPr="00E521CF" w:rsidRDefault="00651B6D" w:rsidP="002B6BEA">
            <w:pPr>
              <w:pStyle w:val="AhomScript"/>
              <w:rPr>
                <w:rFonts w:ascii="Ahom Manuscript" w:hAnsi="Ahom Manuscript"/>
                <w:sz w:val="40"/>
                <w:szCs w:val="40"/>
              </w:rPr>
            </w:pPr>
            <w:r w:rsidRPr="00E521CF">
              <w:rPr>
                <w:rFonts w:ascii="Ahom Manuscript" w:hAnsi="Ahom Manuscript"/>
                <w:sz w:val="40"/>
                <w:szCs w:val="40"/>
              </w:rPr>
              <w:t>tunq</w:t>
            </w:r>
          </w:p>
        </w:tc>
        <w:tc>
          <w:tcPr>
            <w:tcW w:w="1038" w:type="dxa"/>
          </w:tcPr>
          <w:p w14:paraId="0397D3FD" w14:textId="77777777" w:rsidR="00651B6D" w:rsidRPr="00E521CF" w:rsidRDefault="00651B6D" w:rsidP="002B6BEA">
            <w:pPr>
              <w:pStyle w:val="AhomScript"/>
              <w:rPr>
                <w:rFonts w:ascii="Ahom Manuscript" w:hAnsi="Ahom Manuscript"/>
                <w:sz w:val="40"/>
                <w:szCs w:val="40"/>
              </w:rPr>
            </w:pPr>
            <w:r w:rsidRPr="00E521CF">
              <w:rPr>
                <w:rFonts w:ascii="Ahom Manuscript" w:hAnsi="Ahom Manuscript"/>
                <w:sz w:val="40"/>
                <w:szCs w:val="40"/>
              </w:rPr>
              <w:t>ru[q</w:t>
            </w:r>
          </w:p>
        </w:tc>
        <w:tc>
          <w:tcPr>
            <w:tcW w:w="1275" w:type="dxa"/>
          </w:tcPr>
          <w:p w14:paraId="72AC3DCA" w14:textId="77777777" w:rsidR="00651B6D" w:rsidRPr="00E521CF" w:rsidRDefault="00651B6D" w:rsidP="002B6BEA">
            <w:pPr>
              <w:pStyle w:val="AhomScript"/>
              <w:rPr>
                <w:rFonts w:ascii="Ahom Manuscript" w:hAnsi="Ahom Manuscript"/>
                <w:sz w:val="40"/>
                <w:szCs w:val="40"/>
              </w:rPr>
            </w:pPr>
            <w:r w:rsidRPr="00E521CF">
              <w:rPr>
                <w:rFonts w:ascii="Ahom Manuscript" w:hAnsi="Ahom Manuscript"/>
                <w:sz w:val="40"/>
                <w:szCs w:val="40"/>
              </w:rPr>
              <w:t>lu[q</w:t>
            </w:r>
          </w:p>
        </w:tc>
        <w:tc>
          <w:tcPr>
            <w:tcW w:w="947" w:type="dxa"/>
          </w:tcPr>
          <w:p w14:paraId="54CB6704" w14:textId="77777777" w:rsidR="00651B6D" w:rsidRPr="00E521CF" w:rsidRDefault="00651B6D" w:rsidP="002B6BEA">
            <w:pPr>
              <w:pStyle w:val="AhomScript"/>
              <w:rPr>
                <w:rFonts w:ascii="Ahom Manuscript" w:hAnsi="Ahom Manuscript"/>
                <w:sz w:val="40"/>
                <w:szCs w:val="40"/>
              </w:rPr>
            </w:pPr>
            <w:r w:rsidRPr="00E521CF">
              <w:rPr>
                <w:rFonts w:ascii="Ahom Manuscript" w:hAnsi="Ahom Manuscript"/>
                <w:sz w:val="40"/>
                <w:szCs w:val="40"/>
              </w:rPr>
              <w:t>sM</w:t>
            </w:r>
          </w:p>
        </w:tc>
        <w:tc>
          <w:tcPr>
            <w:tcW w:w="1032" w:type="dxa"/>
          </w:tcPr>
          <w:p w14:paraId="1A3BEF61" w14:textId="77777777" w:rsidR="00651B6D" w:rsidRPr="00E521CF" w:rsidRDefault="00651B6D" w:rsidP="002B6BEA">
            <w:pPr>
              <w:pStyle w:val="AhomScript"/>
              <w:rPr>
                <w:rFonts w:ascii="Ahom Manuscript" w:hAnsi="Ahom Manuscript"/>
                <w:sz w:val="40"/>
                <w:szCs w:val="40"/>
              </w:rPr>
            </w:pPr>
            <w:r w:rsidRPr="00E521CF">
              <w:rPr>
                <w:rFonts w:ascii="Ahom Manuscript" w:hAnsi="Ahom Manuscript"/>
                <w:sz w:val="40"/>
                <w:szCs w:val="40"/>
              </w:rPr>
              <w:t>pkq</w:t>
            </w:r>
          </w:p>
        </w:tc>
        <w:tc>
          <w:tcPr>
            <w:tcW w:w="947" w:type="dxa"/>
          </w:tcPr>
          <w:p w14:paraId="085B176F" w14:textId="77777777" w:rsidR="00651B6D" w:rsidRPr="00E521CF" w:rsidRDefault="00651B6D" w:rsidP="002B6BEA">
            <w:pPr>
              <w:pStyle w:val="AhomScript"/>
              <w:rPr>
                <w:rFonts w:ascii="Ahom Manuscript" w:hAnsi="Ahom Manuscript"/>
                <w:sz w:val="40"/>
                <w:szCs w:val="40"/>
              </w:rPr>
            </w:pPr>
            <w:r w:rsidRPr="00E521CF">
              <w:rPr>
                <w:rFonts w:ascii="Ahom Manuscript" w:hAnsi="Ahom Manuscript"/>
                <w:sz w:val="40"/>
                <w:szCs w:val="40"/>
              </w:rPr>
              <w:t>xa</w:t>
            </w:r>
          </w:p>
        </w:tc>
        <w:tc>
          <w:tcPr>
            <w:tcW w:w="947" w:type="dxa"/>
          </w:tcPr>
          <w:p w14:paraId="299EC3D5" w14:textId="77777777" w:rsidR="00651B6D" w:rsidRPr="00E521CF" w:rsidRDefault="00651B6D" w:rsidP="002B6BEA">
            <w:pPr>
              <w:pStyle w:val="AhomScript"/>
              <w:rPr>
                <w:rFonts w:ascii="Ahom Manuscript" w:hAnsi="Ahom Manuscript"/>
                <w:sz w:val="40"/>
                <w:szCs w:val="40"/>
              </w:rPr>
            </w:pPr>
            <w:r w:rsidRPr="00E521CF">
              <w:rPr>
                <w:rFonts w:ascii="Ahom Manuscript" w:hAnsi="Ahom Manuscript"/>
                <w:sz w:val="40"/>
                <w:szCs w:val="40"/>
              </w:rPr>
              <w:t>/</w:t>
            </w:r>
          </w:p>
        </w:tc>
      </w:tr>
      <w:tr w:rsidR="00651B6D" w:rsidRPr="00E521CF" w14:paraId="73AC85FD" w14:textId="77777777" w:rsidTr="00E521CF">
        <w:tc>
          <w:tcPr>
            <w:tcW w:w="817" w:type="dxa"/>
          </w:tcPr>
          <w:p w14:paraId="7FC4C70E" w14:textId="77777777" w:rsidR="00651B6D" w:rsidRDefault="00651B6D" w:rsidP="002B6BEA">
            <w:pPr>
              <w:pStyle w:val="AhomTransliteration"/>
            </w:pPr>
          </w:p>
        </w:tc>
        <w:tc>
          <w:tcPr>
            <w:tcW w:w="947" w:type="dxa"/>
          </w:tcPr>
          <w:p w14:paraId="3B156B1B" w14:textId="77777777" w:rsidR="00651B6D" w:rsidRDefault="00651B6D" w:rsidP="002B6BEA">
            <w:pPr>
              <w:pStyle w:val="AhomTransliteration"/>
            </w:pPr>
            <w:r>
              <w:t>tun</w:t>
            </w:r>
          </w:p>
        </w:tc>
        <w:tc>
          <w:tcPr>
            <w:tcW w:w="1038" w:type="dxa"/>
          </w:tcPr>
          <w:p w14:paraId="3FBAD0F0" w14:textId="77777777" w:rsidR="00651B6D" w:rsidRDefault="00651B6D" w:rsidP="002B6BEA">
            <w:pPr>
              <w:pStyle w:val="AhomTransliteration"/>
            </w:pPr>
            <w:r>
              <w:t>rung</w:t>
            </w:r>
          </w:p>
        </w:tc>
        <w:tc>
          <w:tcPr>
            <w:tcW w:w="1275" w:type="dxa"/>
          </w:tcPr>
          <w:p w14:paraId="7CEE50C4" w14:textId="77777777" w:rsidR="00651B6D" w:rsidRDefault="00651B6D" w:rsidP="002B6BEA">
            <w:pPr>
              <w:pStyle w:val="AhomTransliteration"/>
            </w:pPr>
            <w:r>
              <w:t>[6r2] lung</w:t>
            </w:r>
          </w:p>
        </w:tc>
        <w:tc>
          <w:tcPr>
            <w:tcW w:w="947" w:type="dxa"/>
          </w:tcPr>
          <w:p w14:paraId="5D9D5747" w14:textId="77777777" w:rsidR="00651B6D" w:rsidRDefault="00651B6D" w:rsidP="002B6BEA">
            <w:pPr>
              <w:pStyle w:val="AhomTransliteration"/>
            </w:pPr>
            <w:r>
              <w:t>saM</w:t>
            </w:r>
          </w:p>
        </w:tc>
        <w:tc>
          <w:tcPr>
            <w:tcW w:w="1032" w:type="dxa"/>
          </w:tcPr>
          <w:p w14:paraId="782A242B" w14:textId="77777777" w:rsidR="00651B6D" w:rsidRDefault="00651B6D" w:rsidP="002B6BEA">
            <w:pPr>
              <w:pStyle w:val="AhomTransliteration"/>
            </w:pPr>
            <w:r>
              <w:t>p(a)k</w:t>
            </w:r>
          </w:p>
        </w:tc>
        <w:tc>
          <w:tcPr>
            <w:tcW w:w="947" w:type="dxa"/>
          </w:tcPr>
          <w:p w14:paraId="03BA7C9C" w14:textId="77777777" w:rsidR="00651B6D" w:rsidRDefault="00651B6D" w:rsidP="002B6BEA">
            <w:pPr>
              <w:pStyle w:val="AhomTransliteration"/>
            </w:pPr>
            <w:r>
              <w:t>khA</w:t>
            </w:r>
          </w:p>
        </w:tc>
        <w:tc>
          <w:tcPr>
            <w:tcW w:w="947" w:type="dxa"/>
          </w:tcPr>
          <w:p w14:paraId="244B313C" w14:textId="77777777" w:rsidR="00651B6D" w:rsidRDefault="00651B6D" w:rsidP="002B6BEA">
            <w:pPr>
              <w:pStyle w:val="AhomTransliteration"/>
            </w:pPr>
          </w:p>
        </w:tc>
      </w:tr>
      <w:tr w:rsidR="00651B6D" w:rsidRPr="00E521CF" w14:paraId="04527EC0" w14:textId="77777777" w:rsidTr="00E521CF">
        <w:tc>
          <w:tcPr>
            <w:tcW w:w="817" w:type="dxa"/>
          </w:tcPr>
          <w:p w14:paraId="3C9D27C8" w14:textId="77777777" w:rsidR="00651B6D" w:rsidRDefault="00651B6D" w:rsidP="002B6BEA">
            <w:pPr>
              <w:pStyle w:val="AhomPhonemic"/>
            </w:pPr>
          </w:p>
        </w:tc>
        <w:tc>
          <w:tcPr>
            <w:tcW w:w="947" w:type="dxa"/>
          </w:tcPr>
          <w:p w14:paraId="740BFAA5" w14:textId="77777777" w:rsidR="00651B6D" w:rsidRDefault="00651B6D" w:rsidP="002B6BEA">
            <w:pPr>
              <w:pStyle w:val="AhomPhonemic"/>
            </w:pPr>
            <w:r>
              <w:t>tun</w:t>
            </w:r>
          </w:p>
        </w:tc>
        <w:tc>
          <w:tcPr>
            <w:tcW w:w="1038" w:type="dxa"/>
          </w:tcPr>
          <w:p w14:paraId="0A9B87BA" w14:textId="77777777" w:rsidR="00651B6D" w:rsidRDefault="00651B6D" w:rsidP="002B6BEA">
            <w:pPr>
              <w:pStyle w:val="AhomPhonemic"/>
            </w:pPr>
            <w:r>
              <w:t>rung</w:t>
            </w:r>
          </w:p>
        </w:tc>
        <w:tc>
          <w:tcPr>
            <w:tcW w:w="1275" w:type="dxa"/>
          </w:tcPr>
          <w:p w14:paraId="0BB2A0BF" w14:textId="77777777" w:rsidR="00651B6D" w:rsidRDefault="00651B6D" w:rsidP="002B6BEA">
            <w:pPr>
              <w:pStyle w:val="AhomPhonemic"/>
            </w:pPr>
            <w:r>
              <w:t>lung</w:t>
            </w:r>
          </w:p>
        </w:tc>
        <w:tc>
          <w:tcPr>
            <w:tcW w:w="947" w:type="dxa"/>
          </w:tcPr>
          <w:p w14:paraId="5ECD7F60" w14:textId="77777777" w:rsidR="00651B6D" w:rsidRDefault="00651B6D" w:rsidP="002B6BEA">
            <w:pPr>
              <w:pStyle w:val="AhomPhonemic"/>
            </w:pPr>
            <w:r>
              <w:t>sam</w:t>
            </w:r>
          </w:p>
        </w:tc>
        <w:tc>
          <w:tcPr>
            <w:tcW w:w="1032" w:type="dxa"/>
          </w:tcPr>
          <w:p w14:paraId="0C9C645D" w14:textId="77777777" w:rsidR="00651B6D" w:rsidRDefault="00651B6D" w:rsidP="002B6BEA">
            <w:pPr>
              <w:pStyle w:val="AhomPhonemic"/>
            </w:pPr>
            <w:r>
              <w:t>pak</w:t>
            </w:r>
          </w:p>
        </w:tc>
        <w:tc>
          <w:tcPr>
            <w:tcW w:w="947" w:type="dxa"/>
          </w:tcPr>
          <w:p w14:paraId="66C2F922" w14:textId="77777777" w:rsidR="00651B6D" w:rsidRDefault="00651B6D" w:rsidP="002B6BEA">
            <w:pPr>
              <w:pStyle w:val="AhomPhonemic"/>
            </w:pPr>
            <w:r>
              <w:t>kha</w:t>
            </w:r>
          </w:p>
        </w:tc>
        <w:tc>
          <w:tcPr>
            <w:tcW w:w="947" w:type="dxa"/>
          </w:tcPr>
          <w:p w14:paraId="60DC73C7" w14:textId="77777777" w:rsidR="00651B6D" w:rsidRDefault="00651B6D" w:rsidP="002B6BEA">
            <w:pPr>
              <w:pStyle w:val="AhomPhonemic"/>
            </w:pPr>
          </w:p>
        </w:tc>
      </w:tr>
      <w:tr w:rsidR="00651B6D" w:rsidRPr="00E521CF" w14:paraId="21CC2D06" w14:textId="77777777" w:rsidTr="00E521CF">
        <w:tc>
          <w:tcPr>
            <w:tcW w:w="817" w:type="dxa"/>
          </w:tcPr>
          <w:p w14:paraId="6BD53CFA" w14:textId="77777777" w:rsidR="00651B6D" w:rsidRDefault="00651B6D" w:rsidP="002B6BEA">
            <w:pPr>
              <w:pStyle w:val="Gloss"/>
            </w:pPr>
          </w:p>
        </w:tc>
        <w:tc>
          <w:tcPr>
            <w:tcW w:w="947" w:type="dxa"/>
          </w:tcPr>
          <w:p w14:paraId="6E91299F" w14:textId="77777777" w:rsidR="00651B6D" w:rsidRDefault="00651B6D" w:rsidP="002B6BEA">
            <w:pPr>
              <w:pStyle w:val="Gloss"/>
            </w:pPr>
            <w:r>
              <w:t>tree</w:t>
            </w:r>
          </w:p>
        </w:tc>
        <w:tc>
          <w:tcPr>
            <w:tcW w:w="1038" w:type="dxa"/>
          </w:tcPr>
          <w:p w14:paraId="51F69AB1" w14:textId="77777777" w:rsidR="00651B6D" w:rsidRPr="00326DBA" w:rsidRDefault="00651B6D" w:rsidP="002B6BEA">
            <w:pPr>
              <w:pStyle w:val="Gloss"/>
            </w:pPr>
            <w:r>
              <w:t>banyan</w:t>
            </w:r>
          </w:p>
        </w:tc>
        <w:tc>
          <w:tcPr>
            <w:tcW w:w="1275" w:type="dxa"/>
          </w:tcPr>
          <w:p w14:paraId="7C9961B9" w14:textId="77777777" w:rsidR="00651B6D" w:rsidRDefault="00651B6D" w:rsidP="002B6BEA">
            <w:pPr>
              <w:pStyle w:val="Gloss"/>
            </w:pPr>
            <w:r>
              <w:t>big</w:t>
            </w:r>
          </w:p>
        </w:tc>
        <w:tc>
          <w:tcPr>
            <w:tcW w:w="947" w:type="dxa"/>
          </w:tcPr>
          <w:p w14:paraId="2346E5DA" w14:textId="77777777" w:rsidR="00651B6D" w:rsidRDefault="00651B6D" w:rsidP="002B6BEA">
            <w:pPr>
              <w:pStyle w:val="Gloss"/>
            </w:pPr>
            <w:r>
              <w:t>three</w:t>
            </w:r>
          </w:p>
        </w:tc>
        <w:tc>
          <w:tcPr>
            <w:tcW w:w="1032" w:type="dxa"/>
          </w:tcPr>
          <w:p w14:paraId="71ECA88B" w14:textId="77777777" w:rsidR="00651B6D" w:rsidRDefault="00651B6D" w:rsidP="002B6BEA">
            <w:pPr>
              <w:pStyle w:val="Gloss"/>
            </w:pPr>
            <w:r>
              <w:t>hundred</w:t>
            </w:r>
          </w:p>
        </w:tc>
        <w:tc>
          <w:tcPr>
            <w:tcW w:w="947" w:type="dxa"/>
          </w:tcPr>
          <w:p w14:paraId="1F0AE039" w14:textId="77777777" w:rsidR="00651B6D" w:rsidRDefault="00651B6D" w:rsidP="002B6BEA">
            <w:pPr>
              <w:pStyle w:val="Gloss"/>
            </w:pPr>
            <w:r>
              <w:t>branch</w:t>
            </w:r>
          </w:p>
        </w:tc>
        <w:tc>
          <w:tcPr>
            <w:tcW w:w="947" w:type="dxa"/>
          </w:tcPr>
          <w:p w14:paraId="7F48AAC4" w14:textId="77777777" w:rsidR="00651B6D" w:rsidRDefault="00651B6D" w:rsidP="002B6BEA">
            <w:pPr>
              <w:pStyle w:val="Gloss"/>
            </w:pPr>
          </w:p>
        </w:tc>
      </w:tr>
    </w:tbl>
    <w:p w14:paraId="30E7F08F" w14:textId="77777777" w:rsidR="002B6BEA" w:rsidRPr="00326DBA" w:rsidRDefault="002B6BEA" w:rsidP="002B6BEA">
      <w:pPr>
        <w:pStyle w:val="ExampleTranslation"/>
        <w:keepNext/>
      </w:pPr>
      <w:r>
        <w:t>‘A</w:t>
      </w:r>
      <w:r w:rsidR="000D5E04">
        <w:t>t a</w:t>
      </w:r>
      <w:r>
        <w:t xml:space="preserve"> big ban</w:t>
      </w:r>
      <w:r w:rsidR="00651B6D">
        <w:t>yan</w:t>
      </w:r>
      <w:r>
        <w:t xml:space="preserve"> tree with three hundred branches.’</w:t>
      </w:r>
    </w:p>
    <w:p w14:paraId="4D046C53" w14:textId="77777777" w:rsidR="002B6BEA" w:rsidRDefault="002B6BEA" w:rsidP="002B6BEA">
      <w:pPr>
        <w:rPr>
          <w:lang w:val="en-AU"/>
        </w:rPr>
      </w:pPr>
    </w:p>
    <w:p w14:paraId="3DBC85D8" w14:textId="77777777" w:rsidR="002B6BEA" w:rsidRDefault="002B6BEA" w:rsidP="002B6BEA">
      <w:pPr>
        <w:rPr>
          <w:lang w:val="en-AU"/>
        </w:rPr>
      </w:pPr>
    </w:p>
    <w:tbl>
      <w:tblPr>
        <w:tblW w:w="7814" w:type="dxa"/>
        <w:tblLook w:val="01E0" w:firstRow="1" w:lastRow="1" w:firstColumn="1" w:lastColumn="1" w:noHBand="0" w:noVBand="0"/>
      </w:tblPr>
      <w:tblGrid>
        <w:gridCol w:w="817"/>
        <w:gridCol w:w="947"/>
        <w:gridCol w:w="947"/>
        <w:gridCol w:w="947"/>
        <w:gridCol w:w="947"/>
        <w:gridCol w:w="1315"/>
        <w:gridCol w:w="947"/>
        <w:gridCol w:w="947"/>
      </w:tblGrid>
      <w:tr w:rsidR="00651B6D" w:rsidRPr="00E521CF" w14:paraId="37B64283" w14:textId="77777777" w:rsidTr="00E521CF">
        <w:tc>
          <w:tcPr>
            <w:tcW w:w="817" w:type="dxa"/>
            <w:vAlign w:val="center"/>
          </w:tcPr>
          <w:p w14:paraId="04677335" w14:textId="77777777" w:rsidR="00651B6D" w:rsidRDefault="00651B6D" w:rsidP="002B6BE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354</w:t>
            </w:r>
            <w:r>
              <w:fldChar w:fldCharType="end"/>
            </w:r>
            <w:r>
              <w:t>)</w:t>
            </w:r>
          </w:p>
        </w:tc>
        <w:tc>
          <w:tcPr>
            <w:tcW w:w="947" w:type="dxa"/>
          </w:tcPr>
          <w:p w14:paraId="0FBB7387" w14:textId="77777777" w:rsidR="00651B6D" w:rsidRPr="00E521CF" w:rsidRDefault="00651B6D" w:rsidP="002B6BEA">
            <w:pPr>
              <w:pStyle w:val="AhomScript"/>
              <w:rPr>
                <w:rFonts w:ascii="Ahom Manuscript" w:hAnsi="Ahom Manuscript"/>
                <w:sz w:val="40"/>
                <w:szCs w:val="40"/>
              </w:rPr>
            </w:pPr>
            <w:r w:rsidRPr="00E521CF">
              <w:rPr>
                <w:rFonts w:ascii="Ahom Manuscript" w:hAnsi="Ahom Manuscript"/>
                <w:sz w:val="40"/>
                <w:szCs w:val="40"/>
              </w:rPr>
              <w:t>tunq</w:t>
            </w:r>
          </w:p>
        </w:tc>
        <w:tc>
          <w:tcPr>
            <w:tcW w:w="947" w:type="dxa"/>
          </w:tcPr>
          <w:p w14:paraId="254BA928" w14:textId="77777777" w:rsidR="00651B6D" w:rsidRPr="00E521CF" w:rsidRDefault="00651B6D" w:rsidP="002B6BEA">
            <w:pPr>
              <w:pStyle w:val="AhomScript"/>
              <w:rPr>
                <w:rFonts w:ascii="Ahom Manuscript" w:hAnsi="Ahom Manuscript"/>
                <w:sz w:val="40"/>
                <w:szCs w:val="40"/>
              </w:rPr>
            </w:pPr>
            <w:r w:rsidRPr="00E521CF">
              <w:rPr>
                <w:rFonts w:ascii="Ahom Manuscript" w:hAnsi="Ahom Manuscript"/>
                <w:sz w:val="40"/>
                <w:szCs w:val="40"/>
              </w:rPr>
              <w:t>mj</w:t>
            </w:r>
          </w:p>
        </w:tc>
        <w:tc>
          <w:tcPr>
            <w:tcW w:w="947" w:type="dxa"/>
          </w:tcPr>
          <w:p w14:paraId="62A53653" w14:textId="77777777" w:rsidR="00651B6D" w:rsidRPr="00E521CF" w:rsidRDefault="00651B6D" w:rsidP="002B6BEA">
            <w:pPr>
              <w:pStyle w:val="AhomScript"/>
              <w:rPr>
                <w:rFonts w:ascii="Ahom Manuscript" w:hAnsi="Ahom Manuscript"/>
                <w:sz w:val="40"/>
                <w:szCs w:val="40"/>
              </w:rPr>
            </w:pPr>
            <w:r w:rsidRPr="00E521CF">
              <w:rPr>
                <w:rFonts w:ascii="Ahom Manuscript" w:hAnsi="Ahom Manuscript"/>
                <w:sz w:val="40"/>
                <w:szCs w:val="40"/>
              </w:rPr>
              <w:t>N]</w:t>
            </w:r>
          </w:p>
        </w:tc>
        <w:tc>
          <w:tcPr>
            <w:tcW w:w="947" w:type="dxa"/>
          </w:tcPr>
          <w:p w14:paraId="77220356" w14:textId="77777777" w:rsidR="00651B6D" w:rsidRPr="00E521CF" w:rsidRDefault="00651B6D" w:rsidP="002B6BEA">
            <w:pPr>
              <w:pStyle w:val="AhomScript"/>
              <w:rPr>
                <w:rFonts w:ascii="Ahom Manuscript" w:hAnsi="Ahom Manuscript"/>
                <w:sz w:val="40"/>
                <w:szCs w:val="40"/>
              </w:rPr>
            </w:pPr>
            <w:r w:rsidRPr="00E521CF">
              <w:rPr>
                <w:rFonts w:ascii="Ahom Manuscript" w:hAnsi="Ahom Manuscript"/>
                <w:sz w:val="40"/>
                <w:szCs w:val="40"/>
              </w:rPr>
              <w:t>sM</w:t>
            </w:r>
          </w:p>
        </w:tc>
        <w:tc>
          <w:tcPr>
            <w:tcW w:w="1315" w:type="dxa"/>
          </w:tcPr>
          <w:p w14:paraId="6EE6FDBD" w14:textId="77777777" w:rsidR="00651B6D" w:rsidRPr="00E521CF" w:rsidRDefault="00651B6D" w:rsidP="002B6BEA">
            <w:pPr>
              <w:pStyle w:val="AhomScript"/>
              <w:rPr>
                <w:rFonts w:ascii="Ahom Manuscript" w:hAnsi="Ahom Manuscript"/>
                <w:sz w:val="40"/>
                <w:szCs w:val="40"/>
              </w:rPr>
            </w:pPr>
            <w:r w:rsidRPr="00E521CF">
              <w:rPr>
                <w:rFonts w:ascii="Ahom Manuscript" w:hAnsi="Ahom Manuscript"/>
                <w:sz w:val="40"/>
                <w:szCs w:val="40"/>
              </w:rPr>
              <w:t>ri[q</w:t>
            </w:r>
          </w:p>
        </w:tc>
        <w:tc>
          <w:tcPr>
            <w:tcW w:w="947" w:type="dxa"/>
          </w:tcPr>
          <w:p w14:paraId="2EA13379" w14:textId="77777777" w:rsidR="00651B6D" w:rsidRPr="00E521CF" w:rsidRDefault="00651B6D" w:rsidP="002B6BEA">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9406D83" w14:textId="77777777" w:rsidR="00651B6D" w:rsidRPr="00E521CF" w:rsidRDefault="00651B6D" w:rsidP="002B6BEA">
            <w:pPr>
              <w:pStyle w:val="AhomScript"/>
              <w:rPr>
                <w:rFonts w:ascii="Ahom Manuscript" w:hAnsi="Ahom Manuscript"/>
                <w:sz w:val="40"/>
                <w:szCs w:val="40"/>
              </w:rPr>
            </w:pPr>
          </w:p>
        </w:tc>
      </w:tr>
      <w:tr w:rsidR="00651B6D" w:rsidRPr="00E521CF" w14:paraId="61B07624" w14:textId="77777777" w:rsidTr="00E521CF">
        <w:tc>
          <w:tcPr>
            <w:tcW w:w="817" w:type="dxa"/>
          </w:tcPr>
          <w:p w14:paraId="6622623F" w14:textId="77777777" w:rsidR="00651B6D" w:rsidRDefault="00651B6D" w:rsidP="002B6BEA">
            <w:pPr>
              <w:pStyle w:val="AhomTransliteration"/>
            </w:pPr>
          </w:p>
        </w:tc>
        <w:tc>
          <w:tcPr>
            <w:tcW w:w="947" w:type="dxa"/>
          </w:tcPr>
          <w:p w14:paraId="501FEFBD" w14:textId="77777777" w:rsidR="00651B6D" w:rsidRDefault="00651B6D" w:rsidP="002B6BEA">
            <w:pPr>
              <w:pStyle w:val="AhomTransliteration"/>
            </w:pPr>
            <w:r>
              <w:t>tun</w:t>
            </w:r>
          </w:p>
        </w:tc>
        <w:tc>
          <w:tcPr>
            <w:tcW w:w="947" w:type="dxa"/>
          </w:tcPr>
          <w:p w14:paraId="743D123A" w14:textId="77777777" w:rsidR="00651B6D" w:rsidRDefault="00651B6D" w:rsidP="002B6BEA">
            <w:pPr>
              <w:pStyle w:val="AhomTransliteration"/>
            </w:pPr>
            <w:r>
              <w:t>mai</w:t>
            </w:r>
          </w:p>
        </w:tc>
        <w:tc>
          <w:tcPr>
            <w:tcW w:w="947" w:type="dxa"/>
          </w:tcPr>
          <w:p w14:paraId="65F142D7" w14:textId="77777777" w:rsidR="00651B6D" w:rsidRDefault="00651B6D" w:rsidP="002B6BEA">
            <w:pPr>
              <w:pStyle w:val="AhomTransliteration"/>
            </w:pPr>
            <w:r>
              <w:t>Nv</w:t>
            </w:r>
          </w:p>
        </w:tc>
        <w:tc>
          <w:tcPr>
            <w:tcW w:w="947" w:type="dxa"/>
          </w:tcPr>
          <w:p w14:paraId="739E1109" w14:textId="77777777" w:rsidR="00651B6D" w:rsidRDefault="00651B6D" w:rsidP="002B6BEA">
            <w:pPr>
              <w:pStyle w:val="AhomTransliteration"/>
            </w:pPr>
            <w:r>
              <w:t>saM</w:t>
            </w:r>
          </w:p>
        </w:tc>
        <w:tc>
          <w:tcPr>
            <w:tcW w:w="1315" w:type="dxa"/>
          </w:tcPr>
          <w:p w14:paraId="12008BCB" w14:textId="77777777" w:rsidR="00651B6D" w:rsidRDefault="00651B6D" w:rsidP="002B6BEA">
            <w:pPr>
              <w:pStyle w:val="AhomTransliteration"/>
            </w:pPr>
            <w:r>
              <w:t>ring</w:t>
            </w:r>
          </w:p>
        </w:tc>
        <w:tc>
          <w:tcPr>
            <w:tcW w:w="947" w:type="dxa"/>
          </w:tcPr>
          <w:p w14:paraId="39FFB899" w14:textId="77777777" w:rsidR="00651B6D" w:rsidRDefault="00651B6D" w:rsidP="002B6BEA">
            <w:pPr>
              <w:pStyle w:val="AhomTransliteration"/>
            </w:pPr>
          </w:p>
        </w:tc>
        <w:tc>
          <w:tcPr>
            <w:tcW w:w="947" w:type="dxa"/>
          </w:tcPr>
          <w:p w14:paraId="225994DC" w14:textId="77777777" w:rsidR="00651B6D" w:rsidRDefault="00651B6D" w:rsidP="002B6BEA">
            <w:pPr>
              <w:pStyle w:val="AhomTransliteration"/>
            </w:pPr>
          </w:p>
        </w:tc>
      </w:tr>
      <w:tr w:rsidR="00651B6D" w:rsidRPr="00E521CF" w14:paraId="38DA7608" w14:textId="77777777" w:rsidTr="00E521CF">
        <w:tc>
          <w:tcPr>
            <w:tcW w:w="817" w:type="dxa"/>
          </w:tcPr>
          <w:p w14:paraId="49B12216" w14:textId="77777777" w:rsidR="00651B6D" w:rsidRDefault="00651B6D" w:rsidP="002B6BEA">
            <w:pPr>
              <w:pStyle w:val="AhomPhonemic"/>
            </w:pPr>
          </w:p>
        </w:tc>
        <w:tc>
          <w:tcPr>
            <w:tcW w:w="947" w:type="dxa"/>
          </w:tcPr>
          <w:p w14:paraId="2B758C1F" w14:textId="77777777" w:rsidR="00651B6D" w:rsidRDefault="00651B6D" w:rsidP="002B6BEA">
            <w:pPr>
              <w:pStyle w:val="AhomPhonemic"/>
            </w:pPr>
            <w:r>
              <w:t>tun</w:t>
            </w:r>
          </w:p>
        </w:tc>
        <w:tc>
          <w:tcPr>
            <w:tcW w:w="947" w:type="dxa"/>
          </w:tcPr>
          <w:p w14:paraId="578D4AD7" w14:textId="77777777" w:rsidR="00651B6D" w:rsidRDefault="00651B6D" w:rsidP="002B6BEA">
            <w:pPr>
              <w:pStyle w:val="AhomPhonemic"/>
            </w:pPr>
            <w:r>
              <w:t>mai</w:t>
            </w:r>
          </w:p>
        </w:tc>
        <w:tc>
          <w:tcPr>
            <w:tcW w:w="947" w:type="dxa"/>
          </w:tcPr>
          <w:p w14:paraId="627D022E" w14:textId="77777777" w:rsidR="00651B6D" w:rsidRDefault="00CC1953" w:rsidP="002B6BEA">
            <w:pPr>
              <w:pStyle w:val="AhomPhonemic"/>
            </w:pPr>
            <w:r>
              <w:t>ny</w:t>
            </w:r>
            <w:r w:rsidR="00651B6D">
              <w:t>av</w:t>
            </w:r>
          </w:p>
        </w:tc>
        <w:tc>
          <w:tcPr>
            <w:tcW w:w="947" w:type="dxa"/>
          </w:tcPr>
          <w:p w14:paraId="70C98403" w14:textId="77777777" w:rsidR="00651B6D" w:rsidRDefault="00651B6D" w:rsidP="002B6BEA">
            <w:pPr>
              <w:pStyle w:val="AhomPhonemic"/>
            </w:pPr>
            <w:r>
              <w:t>sam</w:t>
            </w:r>
          </w:p>
        </w:tc>
        <w:tc>
          <w:tcPr>
            <w:tcW w:w="1315" w:type="dxa"/>
          </w:tcPr>
          <w:p w14:paraId="7DDA571B" w14:textId="77777777" w:rsidR="00651B6D" w:rsidRDefault="00651B6D" w:rsidP="002B6BEA">
            <w:pPr>
              <w:pStyle w:val="AhomPhonemic"/>
            </w:pPr>
            <w:r>
              <w:t>ring</w:t>
            </w:r>
          </w:p>
        </w:tc>
        <w:tc>
          <w:tcPr>
            <w:tcW w:w="947" w:type="dxa"/>
          </w:tcPr>
          <w:p w14:paraId="3C4C95EE" w14:textId="77777777" w:rsidR="00651B6D" w:rsidRDefault="00651B6D" w:rsidP="002B6BEA">
            <w:pPr>
              <w:pStyle w:val="AhomPhonemic"/>
            </w:pPr>
          </w:p>
        </w:tc>
        <w:tc>
          <w:tcPr>
            <w:tcW w:w="947" w:type="dxa"/>
          </w:tcPr>
          <w:p w14:paraId="61208D52" w14:textId="77777777" w:rsidR="00651B6D" w:rsidRDefault="00651B6D" w:rsidP="002B6BEA">
            <w:pPr>
              <w:pStyle w:val="AhomPhonemic"/>
            </w:pPr>
          </w:p>
        </w:tc>
      </w:tr>
      <w:tr w:rsidR="00651B6D" w:rsidRPr="00E521CF" w14:paraId="28DE2F5D" w14:textId="77777777" w:rsidTr="00E521CF">
        <w:tc>
          <w:tcPr>
            <w:tcW w:w="817" w:type="dxa"/>
          </w:tcPr>
          <w:p w14:paraId="2FEED252" w14:textId="77777777" w:rsidR="00651B6D" w:rsidRDefault="00651B6D" w:rsidP="002B6BEA">
            <w:pPr>
              <w:pStyle w:val="Gloss"/>
            </w:pPr>
          </w:p>
        </w:tc>
        <w:tc>
          <w:tcPr>
            <w:tcW w:w="947" w:type="dxa"/>
          </w:tcPr>
          <w:p w14:paraId="78075D37" w14:textId="77777777" w:rsidR="00651B6D" w:rsidRDefault="00651B6D" w:rsidP="002B6BEA">
            <w:pPr>
              <w:pStyle w:val="Gloss"/>
            </w:pPr>
            <w:r>
              <w:t>tree</w:t>
            </w:r>
          </w:p>
        </w:tc>
        <w:tc>
          <w:tcPr>
            <w:tcW w:w="947" w:type="dxa"/>
          </w:tcPr>
          <w:p w14:paraId="4D90077B" w14:textId="77777777" w:rsidR="00651B6D" w:rsidRDefault="00651B6D" w:rsidP="002B6BEA">
            <w:pPr>
              <w:pStyle w:val="Gloss"/>
            </w:pPr>
            <w:r>
              <w:t>wood</w:t>
            </w:r>
          </w:p>
        </w:tc>
        <w:tc>
          <w:tcPr>
            <w:tcW w:w="947" w:type="dxa"/>
          </w:tcPr>
          <w:p w14:paraId="297BE74E" w14:textId="77777777" w:rsidR="00651B6D" w:rsidRDefault="00651B6D" w:rsidP="002B6BEA">
            <w:pPr>
              <w:pStyle w:val="Gloss"/>
            </w:pPr>
            <w:r>
              <w:t>big</w:t>
            </w:r>
          </w:p>
        </w:tc>
        <w:tc>
          <w:tcPr>
            <w:tcW w:w="947" w:type="dxa"/>
          </w:tcPr>
          <w:p w14:paraId="11656B36" w14:textId="77777777" w:rsidR="00651B6D" w:rsidRDefault="00651B6D" w:rsidP="002B6BEA">
            <w:pPr>
              <w:pStyle w:val="Gloss"/>
            </w:pPr>
            <w:r>
              <w:t>three</w:t>
            </w:r>
          </w:p>
        </w:tc>
        <w:tc>
          <w:tcPr>
            <w:tcW w:w="1315" w:type="dxa"/>
          </w:tcPr>
          <w:p w14:paraId="7ACEC237" w14:textId="77777777" w:rsidR="00651B6D" w:rsidRDefault="00651B6D" w:rsidP="002B6BEA">
            <w:pPr>
              <w:pStyle w:val="Gloss"/>
            </w:pPr>
            <w:r>
              <w:t>thousand</w:t>
            </w:r>
          </w:p>
        </w:tc>
        <w:tc>
          <w:tcPr>
            <w:tcW w:w="947" w:type="dxa"/>
          </w:tcPr>
          <w:p w14:paraId="68FDC2BF" w14:textId="77777777" w:rsidR="00651B6D" w:rsidRDefault="00651B6D" w:rsidP="002B6BEA">
            <w:pPr>
              <w:pStyle w:val="Gloss"/>
            </w:pPr>
          </w:p>
        </w:tc>
        <w:tc>
          <w:tcPr>
            <w:tcW w:w="947" w:type="dxa"/>
          </w:tcPr>
          <w:p w14:paraId="6A250282" w14:textId="77777777" w:rsidR="00651B6D" w:rsidRDefault="00651B6D" w:rsidP="002B6BEA">
            <w:pPr>
              <w:pStyle w:val="Gloss"/>
            </w:pPr>
          </w:p>
        </w:tc>
      </w:tr>
    </w:tbl>
    <w:p w14:paraId="6ECBB91B" w14:textId="77777777" w:rsidR="002B6BEA" w:rsidRDefault="002B6BEA" w:rsidP="002B6BEA">
      <w:pPr>
        <w:pStyle w:val="ExampleTranslation"/>
        <w:keepNext/>
      </w:pPr>
      <w:r>
        <w:t>‘</w:t>
      </w:r>
      <w:r w:rsidR="000D5E04">
        <w:t>At a</w:t>
      </w:r>
      <w:r>
        <w:t xml:space="preserve"> great tree of three thousand.’</w:t>
      </w:r>
    </w:p>
    <w:p w14:paraId="1889351A" w14:textId="77777777" w:rsidR="002B6BEA" w:rsidRDefault="002B6BEA" w:rsidP="002B6BEA">
      <w:pPr>
        <w:rPr>
          <w:lang w:val="en-AU"/>
        </w:rPr>
      </w:pPr>
    </w:p>
    <w:p w14:paraId="62C6D653" w14:textId="77777777" w:rsidR="00651B6D" w:rsidRDefault="00651B6D" w:rsidP="002B6BEA">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2B6BEA" w:rsidRPr="00E521CF" w14:paraId="5D3D21BB" w14:textId="77777777" w:rsidTr="00E521CF">
        <w:tc>
          <w:tcPr>
            <w:tcW w:w="817" w:type="dxa"/>
            <w:vAlign w:val="center"/>
          </w:tcPr>
          <w:p w14:paraId="01190A9E" w14:textId="77777777" w:rsidR="002B6BEA" w:rsidRDefault="002B6BEA" w:rsidP="002B6BE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355</w:t>
            </w:r>
            <w:r>
              <w:fldChar w:fldCharType="end"/>
            </w:r>
            <w:r>
              <w:t>)</w:t>
            </w:r>
          </w:p>
        </w:tc>
        <w:tc>
          <w:tcPr>
            <w:tcW w:w="947" w:type="dxa"/>
          </w:tcPr>
          <w:p w14:paraId="38B9086B"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2D84D37B"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5BB1D61F"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50704531"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7E1B5226"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792B647A"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10BA9316"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60A962B8"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w:t>
            </w:r>
          </w:p>
        </w:tc>
      </w:tr>
      <w:tr w:rsidR="002B6BEA" w:rsidRPr="00E521CF" w14:paraId="4CF532A7" w14:textId="77777777" w:rsidTr="00E521CF">
        <w:tc>
          <w:tcPr>
            <w:tcW w:w="817" w:type="dxa"/>
          </w:tcPr>
          <w:p w14:paraId="0D43EA90" w14:textId="77777777" w:rsidR="002B6BEA" w:rsidRDefault="002B6BEA" w:rsidP="002B6BEA">
            <w:pPr>
              <w:pStyle w:val="AhomTransliteration"/>
            </w:pPr>
          </w:p>
        </w:tc>
        <w:tc>
          <w:tcPr>
            <w:tcW w:w="947" w:type="dxa"/>
          </w:tcPr>
          <w:p w14:paraId="018A51CF" w14:textId="77777777" w:rsidR="002B6BEA" w:rsidRDefault="002B6BEA" w:rsidP="002B6BEA">
            <w:pPr>
              <w:pStyle w:val="AhomTransliteration"/>
            </w:pPr>
            <w:r>
              <w:t>m</w:t>
            </w:r>
            <w:r w:rsidR="00CD4117">
              <w:t>v</w:t>
            </w:r>
          </w:p>
        </w:tc>
        <w:tc>
          <w:tcPr>
            <w:tcW w:w="947" w:type="dxa"/>
          </w:tcPr>
          <w:p w14:paraId="32712E38" w14:textId="77777777" w:rsidR="002B6BEA" w:rsidRDefault="002B6BEA" w:rsidP="002B6BEA">
            <w:pPr>
              <w:pStyle w:val="AhomTransliteration"/>
            </w:pPr>
            <w:r>
              <w:t>kO</w:t>
            </w:r>
          </w:p>
        </w:tc>
        <w:tc>
          <w:tcPr>
            <w:tcW w:w="947" w:type="dxa"/>
          </w:tcPr>
          <w:p w14:paraId="3B06E0C7" w14:textId="77777777" w:rsidR="002B6BEA" w:rsidRDefault="002B6BEA" w:rsidP="002B6BEA">
            <w:pPr>
              <w:pStyle w:val="AhomTransliteration"/>
            </w:pPr>
            <w:r>
              <w:t>ma</w:t>
            </w:r>
          </w:p>
        </w:tc>
        <w:tc>
          <w:tcPr>
            <w:tcW w:w="947" w:type="dxa"/>
          </w:tcPr>
          <w:p w14:paraId="11EA0DBF" w14:textId="77777777" w:rsidR="002B6BEA" w:rsidRDefault="002B6BEA" w:rsidP="002B6BEA">
            <w:pPr>
              <w:pStyle w:val="AhomTransliteration"/>
            </w:pPr>
            <w:r>
              <w:t>tE</w:t>
            </w:r>
          </w:p>
        </w:tc>
        <w:tc>
          <w:tcPr>
            <w:tcW w:w="947" w:type="dxa"/>
          </w:tcPr>
          <w:p w14:paraId="5B1E1347" w14:textId="77777777" w:rsidR="002B6BEA" w:rsidRDefault="002B6BEA" w:rsidP="002B6BEA">
            <w:pPr>
              <w:pStyle w:val="AhomTransliteration"/>
            </w:pPr>
            <w:r>
              <w:t>nA</w:t>
            </w:r>
          </w:p>
        </w:tc>
        <w:tc>
          <w:tcPr>
            <w:tcW w:w="947" w:type="dxa"/>
          </w:tcPr>
          <w:p w14:paraId="2BD68228" w14:textId="77777777" w:rsidR="002B6BEA" w:rsidRDefault="002B6BEA" w:rsidP="002B6BEA">
            <w:pPr>
              <w:pStyle w:val="AhomTransliteration"/>
            </w:pPr>
            <w:r>
              <w:t>ch(a)w</w:t>
            </w:r>
          </w:p>
        </w:tc>
        <w:tc>
          <w:tcPr>
            <w:tcW w:w="947" w:type="dxa"/>
          </w:tcPr>
          <w:p w14:paraId="5F4BF991" w14:textId="77777777" w:rsidR="002B6BEA" w:rsidRDefault="002B6BEA" w:rsidP="002B6BEA">
            <w:pPr>
              <w:pStyle w:val="AhomTransliteration"/>
            </w:pPr>
            <w:r>
              <w:t>ha</w:t>
            </w:r>
          </w:p>
        </w:tc>
        <w:tc>
          <w:tcPr>
            <w:tcW w:w="947" w:type="dxa"/>
          </w:tcPr>
          <w:p w14:paraId="00B222FF" w14:textId="77777777" w:rsidR="002B6BEA" w:rsidRDefault="002B6BEA" w:rsidP="002B6BEA">
            <w:pPr>
              <w:pStyle w:val="AhomTransliteration"/>
            </w:pPr>
          </w:p>
        </w:tc>
      </w:tr>
      <w:tr w:rsidR="002B6BEA" w:rsidRPr="00E521CF" w14:paraId="15F4C34B" w14:textId="77777777" w:rsidTr="00E521CF">
        <w:tc>
          <w:tcPr>
            <w:tcW w:w="817" w:type="dxa"/>
          </w:tcPr>
          <w:p w14:paraId="75A51C57" w14:textId="77777777" w:rsidR="002B6BEA" w:rsidRDefault="002B6BEA" w:rsidP="002B6BEA">
            <w:pPr>
              <w:pStyle w:val="AhomPhonemic"/>
            </w:pPr>
          </w:p>
        </w:tc>
        <w:tc>
          <w:tcPr>
            <w:tcW w:w="947" w:type="dxa"/>
          </w:tcPr>
          <w:p w14:paraId="5A3D1B95" w14:textId="77777777" w:rsidR="002B6BEA" w:rsidRDefault="002B6BEA" w:rsidP="002B6BEA">
            <w:pPr>
              <w:pStyle w:val="AhomPhonemic"/>
            </w:pPr>
            <w:r>
              <w:t>mau</w:t>
            </w:r>
          </w:p>
        </w:tc>
        <w:tc>
          <w:tcPr>
            <w:tcW w:w="947" w:type="dxa"/>
          </w:tcPr>
          <w:p w14:paraId="75580535" w14:textId="77777777" w:rsidR="002B6BEA" w:rsidRDefault="002B6BEA" w:rsidP="002B6BEA">
            <w:pPr>
              <w:pStyle w:val="AhomPhonemic"/>
            </w:pPr>
            <w:r>
              <w:t>ko</w:t>
            </w:r>
          </w:p>
        </w:tc>
        <w:tc>
          <w:tcPr>
            <w:tcW w:w="947" w:type="dxa"/>
          </w:tcPr>
          <w:p w14:paraId="4CCCB98A" w14:textId="77777777" w:rsidR="002B6BEA" w:rsidRDefault="002B6BEA" w:rsidP="002B6BEA">
            <w:pPr>
              <w:pStyle w:val="AhomPhonemic"/>
            </w:pPr>
            <w:r>
              <w:t>ma</w:t>
            </w:r>
          </w:p>
        </w:tc>
        <w:tc>
          <w:tcPr>
            <w:tcW w:w="947" w:type="dxa"/>
          </w:tcPr>
          <w:p w14:paraId="64F6C390" w14:textId="77777777" w:rsidR="002B6BEA" w:rsidRDefault="002B6BEA" w:rsidP="002B6BEA">
            <w:pPr>
              <w:pStyle w:val="AhomPhonemic"/>
            </w:pPr>
            <w:r>
              <w:t>te</w:t>
            </w:r>
          </w:p>
        </w:tc>
        <w:tc>
          <w:tcPr>
            <w:tcW w:w="947" w:type="dxa"/>
          </w:tcPr>
          <w:p w14:paraId="69B962BF" w14:textId="77777777" w:rsidR="002B6BEA" w:rsidRDefault="002B6BEA" w:rsidP="002B6BEA">
            <w:pPr>
              <w:pStyle w:val="AhomPhonemic"/>
            </w:pPr>
            <w:r>
              <w:t>na</w:t>
            </w:r>
          </w:p>
        </w:tc>
        <w:tc>
          <w:tcPr>
            <w:tcW w:w="947" w:type="dxa"/>
          </w:tcPr>
          <w:p w14:paraId="080E27C3" w14:textId="77777777" w:rsidR="002B6BEA" w:rsidRDefault="002B6BEA" w:rsidP="002B6BEA">
            <w:pPr>
              <w:pStyle w:val="AhomPhonemic"/>
            </w:pPr>
            <w:r>
              <w:t>chau</w:t>
            </w:r>
          </w:p>
        </w:tc>
        <w:tc>
          <w:tcPr>
            <w:tcW w:w="947" w:type="dxa"/>
          </w:tcPr>
          <w:p w14:paraId="2218064F" w14:textId="77777777" w:rsidR="002B6BEA" w:rsidRDefault="002B6BEA" w:rsidP="002B6BEA">
            <w:pPr>
              <w:pStyle w:val="AhomPhonemic"/>
            </w:pPr>
            <w:r>
              <w:t>vi</w:t>
            </w:r>
          </w:p>
        </w:tc>
        <w:tc>
          <w:tcPr>
            <w:tcW w:w="947" w:type="dxa"/>
          </w:tcPr>
          <w:p w14:paraId="0EB6CD75" w14:textId="77777777" w:rsidR="002B6BEA" w:rsidRDefault="002B6BEA" w:rsidP="002B6BEA">
            <w:pPr>
              <w:pStyle w:val="AhomPhonemic"/>
            </w:pPr>
          </w:p>
        </w:tc>
      </w:tr>
      <w:tr w:rsidR="00EB482D" w:rsidRPr="00E521CF" w14:paraId="4237EF1D" w14:textId="77777777" w:rsidTr="00E521CF">
        <w:tc>
          <w:tcPr>
            <w:tcW w:w="817" w:type="dxa"/>
          </w:tcPr>
          <w:p w14:paraId="69F4DA27" w14:textId="77777777" w:rsidR="00EB482D" w:rsidRDefault="00EB482D" w:rsidP="002B6BEA">
            <w:pPr>
              <w:pStyle w:val="Gloss"/>
            </w:pPr>
          </w:p>
        </w:tc>
        <w:tc>
          <w:tcPr>
            <w:tcW w:w="947" w:type="dxa"/>
          </w:tcPr>
          <w:p w14:paraId="7161F610" w14:textId="77777777" w:rsidR="00EB482D" w:rsidRDefault="00EB482D" w:rsidP="002B6BEA">
            <w:pPr>
              <w:pStyle w:val="Gloss"/>
            </w:pPr>
            <w:r>
              <w:t>2</w:t>
            </w:r>
            <w:r w:rsidRPr="00E521CF">
              <w:rPr>
                <w:smallCaps/>
              </w:rPr>
              <w:t>sg</w:t>
            </w:r>
          </w:p>
        </w:tc>
        <w:tc>
          <w:tcPr>
            <w:tcW w:w="947" w:type="dxa"/>
          </w:tcPr>
          <w:p w14:paraId="5629B33B" w14:textId="77777777" w:rsidR="00EB482D" w:rsidRDefault="00E7400E" w:rsidP="00EB482D">
            <w:pPr>
              <w:pStyle w:val="Gloss"/>
            </w:pPr>
            <w:r w:rsidRPr="00E521CF">
              <w:rPr>
                <w:smallCaps/>
              </w:rPr>
              <w:t>link</w:t>
            </w:r>
          </w:p>
        </w:tc>
        <w:tc>
          <w:tcPr>
            <w:tcW w:w="947" w:type="dxa"/>
          </w:tcPr>
          <w:p w14:paraId="18CDBC2C" w14:textId="77777777" w:rsidR="00EB482D" w:rsidRDefault="00EB482D" w:rsidP="00EB482D">
            <w:pPr>
              <w:pStyle w:val="Gloss"/>
            </w:pPr>
            <w:r>
              <w:t>come</w:t>
            </w:r>
          </w:p>
        </w:tc>
        <w:tc>
          <w:tcPr>
            <w:tcW w:w="947" w:type="dxa"/>
          </w:tcPr>
          <w:p w14:paraId="27B8A061" w14:textId="77777777" w:rsidR="00EB482D" w:rsidRDefault="00EB482D" w:rsidP="00EB482D">
            <w:pPr>
              <w:pStyle w:val="Gloss"/>
            </w:pPr>
            <w:r w:rsidRPr="00E521CF">
              <w:rPr>
                <w:smallCaps/>
              </w:rPr>
              <w:t>true</w:t>
            </w:r>
          </w:p>
        </w:tc>
        <w:tc>
          <w:tcPr>
            <w:tcW w:w="947" w:type="dxa"/>
          </w:tcPr>
          <w:p w14:paraId="70ED6C26" w14:textId="77777777" w:rsidR="00EB482D" w:rsidRDefault="00C62E08" w:rsidP="00EB482D">
            <w:pPr>
              <w:pStyle w:val="Gloss"/>
            </w:pPr>
            <w:r w:rsidRPr="00E521CF">
              <w:rPr>
                <w:smallCaps/>
              </w:rPr>
              <w:t>fin</w:t>
            </w:r>
          </w:p>
        </w:tc>
        <w:tc>
          <w:tcPr>
            <w:tcW w:w="947" w:type="dxa"/>
          </w:tcPr>
          <w:p w14:paraId="5F5ACF82" w14:textId="77777777" w:rsidR="00EB482D" w:rsidRDefault="00EB482D" w:rsidP="00EB482D">
            <w:pPr>
              <w:pStyle w:val="Gloss"/>
            </w:pPr>
            <w:r w:rsidRPr="00E521CF">
              <w:rPr>
                <w:smallCaps/>
              </w:rPr>
              <w:t>resp</w:t>
            </w:r>
          </w:p>
        </w:tc>
        <w:tc>
          <w:tcPr>
            <w:tcW w:w="947" w:type="dxa"/>
          </w:tcPr>
          <w:p w14:paraId="39D7A909" w14:textId="77777777" w:rsidR="00EB482D" w:rsidRDefault="00EB482D" w:rsidP="00EB482D">
            <w:pPr>
              <w:pStyle w:val="Gloss"/>
            </w:pPr>
            <w:r w:rsidRPr="00E521CF">
              <w:rPr>
                <w:smallCaps/>
              </w:rPr>
              <w:t>voc</w:t>
            </w:r>
          </w:p>
        </w:tc>
        <w:tc>
          <w:tcPr>
            <w:tcW w:w="947" w:type="dxa"/>
          </w:tcPr>
          <w:p w14:paraId="217C8CF2" w14:textId="77777777" w:rsidR="00EB482D" w:rsidRDefault="00EB482D" w:rsidP="002B6BEA">
            <w:pPr>
              <w:pStyle w:val="Gloss"/>
            </w:pPr>
          </w:p>
        </w:tc>
      </w:tr>
    </w:tbl>
    <w:p w14:paraId="76DD0525" w14:textId="77777777" w:rsidR="002B6BEA" w:rsidRDefault="002B6BEA" w:rsidP="00CF1402">
      <w:pPr>
        <w:pStyle w:val="ExampleTranslation"/>
      </w:pPr>
      <w:r>
        <w:t>‘Come, please come, lord!’</w:t>
      </w:r>
    </w:p>
    <w:p w14:paraId="181B65F0" w14:textId="77777777" w:rsidR="002B6BEA" w:rsidRDefault="002B6BEA" w:rsidP="002B6BEA">
      <w:pPr>
        <w:rPr>
          <w:lang w:val="en-AU"/>
        </w:rPr>
      </w:pPr>
    </w:p>
    <w:p w14:paraId="6E2267A6" w14:textId="77777777" w:rsidR="002B6BEA" w:rsidRDefault="002B6BEA" w:rsidP="002B6BEA">
      <w:pPr>
        <w:rPr>
          <w:lang w:val="en-AU"/>
        </w:rPr>
      </w:pPr>
    </w:p>
    <w:tbl>
      <w:tblPr>
        <w:tblW w:w="0" w:type="auto"/>
        <w:tblLook w:val="01E0" w:firstRow="1" w:lastRow="1" w:firstColumn="1" w:lastColumn="1" w:noHBand="0" w:noVBand="0"/>
      </w:tblPr>
      <w:tblGrid>
        <w:gridCol w:w="817"/>
        <w:gridCol w:w="947"/>
        <w:gridCol w:w="947"/>
        <w:gridCol w:w="947"/>
        <w:gridCol w:w="947"/>
        <w:gridCol w:w="947"/>
        <w:gridCol w:w="950"/>
        <w:gridCol w:w="947"/>
        <w:gridCol w:w="947"/>
      </w:tblGrid>
      <w:tr w:rsidR="002B6BEA" w:rsidRPr="00E521CF" w14:paraId="497EAE24" w14:textId="77777777" w:rsidTr="00E521CF">
        <w:tc>
          <w:tcPr>
            <w:tcW w:w="817" w:type="dxa"/>
            <w:vAlign w:val="center"/>
          </w:tcPr>
          <w:p w14:paraId="38EF45BD" w14:textId="77777777" w:rsidR="002B6BEA" w:rsidRDefault="002B6BEA" w:rsidP="002B6BE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356</w:t>
            </w:r>
            <w:r>
              <w:fldChar w:fldCharType="end"/>
            </w:r>
            <w:r>
              <w:t>)</w:t>
            </w:r>
          </w:p>
        </w:tc>
        <w:tc>
          <w:tcPr>
            <w:tcW w:w="947" w:type="dxa"/>
          </w:tcPr>
          <w:p w14:paraId="4E533601"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694BB61A"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1895F94F"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4C8A1AD3"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sU</w:t>
            </w:r>
          </w:p>
        </w:tc>
        <w:tc>
          <w:tcPr>
            <w:tcW w:w="947" w:type="dxa"/>
          </w:tcPr>
          <w:p w14:paraId="6933E34C"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xunq</w:t>
            </w:r>
          </w:p>
        </w:tc>
        <w:tc>
          <w:tcPr>
            <w:tcW w:w="947" w:type="dxa"/>
          </w:tcPr>
          <w:p w14:paraId="06A3C1DD"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5350FA4D"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pj</w:t>
            </w:r>
          </w:p>
        </w:tc>
        <w:tc>
          <w:tcPr>
            <w:tcW w:w="947" w:type="dxa"/>
          </w:tcPr>
          <w:p w14:paraId="649F2C98"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yU</w:t>
            </w:r>
          </w:p>
        </w:tc>
      </w:tr>
      <w:tr w:rsidR="002B6BEA" w:rsidRPr="00E521CF" w14:paraId="17968898" w14:textId="77777777" w:rsidTr="00E521CF">
        <w:tc>
          <w:tcPr>
            <w:tcW w:w="817" w:type="dxa"/>
          </w:tcPr>
          <w:p w14:paraId="1BEB7CA3" w14:textId="77777777" w:rsidR="002B6BEA" w:rsidRDefault="002B6BEA" w:rsidP="002B6BEA">
            <w:pPr>
              <w:pStyle w:val="AhomTransliteration"/>
            </w:pPr>
          </w:p>
        </w:tc>
        <w:tc>
          <w:tcPr>
            <w:tcW w:w="947" w:type="dxa"/>
          </w:tcPr>
          <w:p w14:paraId="34193FB9" w14:textId="77777777" w:rsidR="002B6BEA" w:rsidRDefault="002B6BEA" w:rsidP="002B6BEA">
            <w:pPr>
              <w:pStyle w:val="AhomTransliteration"/>
            </w:pPr>
            <w:r>
              <w:t>khon</w:t>
            </w:r>
          </w:p>
        </w:tc>
        <w:tc>
          <w:tcPr>
            <w:tcW w:w="947" w:type="dxa"/>
          </w:tcPr>
          <w:p w14:paraId="47AE7320" w14:textId="77777777" w:rsidR="002B6BEA" w:rsidRDefault="002B6BEA" w:rsidP="002B6BEA">
            <w:pPr>
              <w:pStyle w:val="AhomTransliteration"/>
            </w:pPr>
            <w:r>
              <w:t>m</w:t>
            </w:r>
            <w:r w:rsidR="00CD4117">
              <w:t>v</w:t>
            </w:r>
          </w:p>
        </w:tc>
        <w:tc>
          <w:tcPr>
            <w:tcW w:w="947" w:type="dxa"/>
          </w:tcPr>
          <w:p w14:paraId="0A836114" w14:textId="77777777" w:rsidR="002B6BEA" w:rsidRDefault="002B6BEA" w:rsidP="002B6BEA">
            <w:pPr>
              <w:pStyle w:val="AhomTransliteration"/>
            </w:pPr>
            <w:r>
              <w:t>ch(a)w</w:t>
            </w:r>
          </w:p>
        </w:tc>
        <w:tc>
          <w:tcPr>
            <w:tcW w:w="947" w:type="dxa"/>
          </w:tcPr>
          <w:p w14:paraId="6D2FF68F" w14:textId="77777777" w:rsidR="002B6BEA" w:rsidRDefault="002B6BEA" w:rsidP="002B6BEA">
            <w:pPr>
              <w:pStyle w:val="AhomTransliteration"/>
            </w:pPr>
            <w:r>
              <w:t>sU</w:t>
            </w:r>
          </w:p>
        </w:tc>
        <w:tc>
          <w:tcPr>
            <w:tcW w:w="947" w:type="dxa"/>
          </w:tcPr>
          <w:p w14:paraId="6412B1ED" w14:textId="77777777" w:rsidR="002B6BEA" w:rsidRDefault="002B6BEA" w:rsidP="002B6BEA">
            <w:pPr>
              <w:pStyle w:val="AhomTransliteration"/>
            </w:pPr>
            <w:r>
              <w:t>khun</w:t>
            </w:r>
          </w:p>
        </w:tc>
        <w:tc>
          <w:tcPr>
            <w:tcW w:w="947" w:type="dxa"/>
          </w:tcPr>
          <w:p w14:paraId="3C40B32E" w14:textId="77777777" w:rsidR="002B6BEA" w:rsidRDefault="002B6BEA" w:rsidP="002B6BEA">
            <w:pPr>
              <w:pStyle w:val="AhomTransliteration"/>
            </w:pPr>
            <w:r>
              <w:t>miung</w:t>
            </w:r>
          </w:p>
        </w:tc>
        <w:tc>
          <w:tcPr>
            <w:tcW w:w="947" w:type="dxa"/>
          </w:tcPr>
          <w:p w14:paraId="1926BCA3" w14:textId="77777777" w:rsidR="002B6BEA" w:rsidRDefault="002B6BEA" w:rsidP="002B6BEA">
            <w:pPr>
              <w:pStyle w:val="AhomTransliteration"/>
            </w:pPr>
            <w:r>
              <w:t>pai</w:t>
            </w:r>
          </w:p>
        </w:tc>
        <w:tc>
          <w:tcPr>
            <w:tcW w:w="947" w:type="dxa"/>
          </w:tcPr>
          <w:p w14:paraId="7E1F7348" w14:textId="77777777" w:rsidR="002B6BEA" w:rsidRDefault="002B6BEA" w:rsidP="002B6BEA">
            <w:pPr>
              <w:pStyle w:val="AhomTransliteration"/>
            </w:pPr>
            <w:r>
              <w:t>jU</w:t>
            </w:r>
          </w:p>
        </w:tc>
      </w:tr>
      <w:tr w:rsidR="002B6BEA" w:rsidRPr="00E521CF" w14:paraId="486CD3F4" w14:textId="77777777" w:rsidTr="00E521CF">
        <w:tc>
          <w:tcPr>
            <w:tcW w:w="817" w:type="dxa"/>
          </w:tcPr>
          <w:p w14:paraId="0502F761" w14:textId="77777777" w:rsidR="002B6BEA" w:rsidRDefault="002B6BEA" w:rsidP="002B6BEA">
            <w:pPr>
              <w:pStyle w:val="AhomPhonemic"/>
            </w:pPr>
          </w:p>
        </w:tc>
        <w:tc>
          <w:tcPr>
            <w:tcW w:w="947" w:type="dxa"/>
          </w:tcPr>
          <w:p w14:paraId="5DD8F4A4" w14:textId="77777777" w:rsidR="002B6BEA" w:rsidRDefault="002B6BEA" w:rsidP="002B6BEA">
            <w:pPr>
              <w:pStyle w:val="AhomPhonemic"/>
            </w:pPr>
            <w:r>
              <w:t>khon</w:t>
            </w:r>
          </w:p>
        </w:tc>
        <w:tc>
          <w:tcPr>
            <w:tcW w:w="947" w:type="dxa"/>
          </w:tcPr>
          <w:p w14:paraId="672E1E74" w14:textId="77777777" w:rsidR="002B6BEA" w:rsidRDefault="002B6BEA" w:rsidP="002B6BEA">
            <w:pPr>
              <w:pStyle w:val="AhomPhonemic"/>
            </w:pPr>
            <w:r>
              <w:t>mau</w:t>
            </w:r>
          </w:p>
        </w:tc>
        <w:tc>
          <w:tcPr>
            <w:tcW w:w="947" w:type="dxa"/>
          </w:tcPr>
          <w:p w14:paraId="6F53310A" w14:textId="77777777" w:rsidR="002B6BEA" w:rsidRDefault="002B6BEA" w:rsidP="002B6BEA">
            <w:pPr>
              <w:pStyle w:val="AhomPhonemic"/>
            </w:pPr>
            <w:r>
              <w:t>chau</w:t>
            </w:r>
          </w:p>
        </w:tc>
        <w:tc>
          <w:tcPr>
            <w:tcW w:w="947" w:type="dxa"/>
          </w:tcPr>
          <w:p w14:paraId="658D31DC" w14:textId="77777777" w:rsidR="002B6BEA" w:rsidRDefault="002B6BEA" w:rsidP="002B6BEA">
            <w:pPr>
              <w:pStyle w:val="AhomPhonemic"/>
            </w:pPr>
            <w:r>
              <w:t>su</w:t>
            </w:r>
          </w:p>
        </w:tc>
        <w:tc>
          <w:tcPr>
            <w:tcW w:w="947" w:type="dxa"/>
          </w:tcPr>
          <w:p w14:paraId="74BEAE0B" w14:textId="77777777" w:rsidR="002B6BEA" w:rsidRDefault="002B6BEA" w:rsidP="002B6BEA">
            <w:pPr>
              <w:pStyle w:val="AhomPhonemic"/>
            </w:pPr>
            <w:r>
              <w:t>khun</w:t>
            </w:r>
          </w:p>
        </w:tc>
        <w:tc>
          <w:tcPr>
            <w:tcW w:w="947" w:type="dxa"/>
          </w:tcPr>
          <w:p w14:paraId="5227D621" w14:textId="77777777" w:rsidR="002B6BEA" w:rsidRDefault="002B6BEA" w:rsidP="002B6BEA">
            <w:pPr>
              <w:pStyle w:val="AhomPhonemic"/>
            </w:pPr>
            <w:r>
              <w:t>mvng</w:t>
            </w:r>
          </w:p>
        </w:tc>
        <w:tc>
          <w:tcPr>
            <w:tcW w:w="947" w:type="dxa"/>
          </w:tcPr>
          <w:p w14:paraId="5D4E8CD3" w14:textId="77777777" w:rsidR="002B6BEA" w:rsidRDefault="002B6BEA" w:rsidP="002B6BEA">
            <w:pPr>
              <w:pStyle w:val="AhomPhonemic"/>
            </w:pPr>
            <w:r>
              <w:t>pai</w:t>
            </w:r>
          </w:p>
        </w:tc>
        <w:tc>
          <w:tcPr>
            <w:tcW w:w="947" w:type="dxa"/>
          </w:tcPr>
          <w:p w14:paraId="297D5684" w14:textId="77777777" w:rsidR="002B6BEA" w:rsidRDefault="002B6BEA" w:rsidP="002B6BEA">
            <w:pPr>
              <w:pStyle w:val="AhomPhonemic"/>
            </w:pPr>
            <w:r>
              <w:t>ju</w:t>
            </w:r>
          </w:p>
        </w:tc>
      </w:tr>
      <w:tr w:rsidR="002B6BEA" w:rsidRPr="00E521CF" w14:paraId="2BBC374F" w14:textId="77777777" w:rsidTr="00E521CF">
        <w:tc>
          <w:tcPr>
            <w:tcW w:w="817" w:type="dxa"/>
          </w:tcPr>
          <w:p w14:paraId="120C14DB" w14:textId="77777777" w:rsidR="002B6BEA" w:rsidRDefault="002B6BEA" w:rsidP="002B6BEA">
            <w:pPr>
              <w:pStyle w:val="Gloss"/>
            </w:pPr>
          </w:p>
        </w:tc>
        <w:tc>
          <w:tcPr>
            <w:tcW w:w="947" w:type="dxa"/>
          </w:tcPr>
          <w:p w14:paraId="7488C788" w14:textId="77777777" w:rsidR="002B6BEA" w:rsidRDefault="002B6BEA" w:rsidP="002B6BEA">
            <w:pPr>
              <w:pStyle w:val="Gloss"/>
            </w:pPr>
            <w:r>
              <w:t>spirit</w:t>
            </w:r>
          </w:p>
        </w:tc>
        <w:tc>
          <w:tcPr>
            <w:tcW w:w="947" w:type="dxa"/>
          </w:tcPr>
          <w:p w14:paraId="3E5BB287" w14:textId="77777777" w:rsidR="002B6BEA" w:rsidRDefault="002B6BEA" w:rsidP="002B6BEA">
            <w:pPr>
              <w:pStyle w:val="Gloss"/>
            </w:pPr>
            <w:r>
              <w:t>2</w:t>
            </w:r>
            <w:r w:rsidR="005C6E7C" w:rsidRPr="00E521CF">
              <w:rPr>
                <w:smallCaps/>
              </w:rPr>
              <w:t>sg</w:t>
            </w:r>
          </w:p>
        </w:tc>
        <w:tc>
          <w:tcPr>
            <w:tcW w:w="947" w:type="dxa"/>
          </w:tcPr>
          <w:p w14:paraId="5EDCC446" w14:textId="77777777" w:rsidR="002B6BEA" w:rsidRDefault="005C6E7C" w:rsidP="002B6BEA">
            <w:pPr>
              <w:pStyle w:val="Gloss"/>
            </w:pPr>
            <w:r w:rsidRPr="00E521CF">
              <w:rPr>
                <w:smallCaps/>
              </w:rPr>
              <w:t>resp</w:t>
            </w:r>
          </w:p>
        </w:tc>
        <w:tc>
          <w:tcPr>
            <w:tcW w:w="947" w:type="dxa"/>
          </w:tcPr>
          <w:p w14:paraId="5662AC76" w14:textId="77777777" w:rsidR="002B6BEA" w:rsidRDefault="00651B6D" w:rsidP="002B6BEA">
            <w:pPr>
              <w:pStyle w:val="Gloss"/>
            </w:pPr>
            <w:r>
              <w:t>tiger</w:t>
            </w:r>
          </w:p>
        </w:tc>
        <w:tc>
          <w:tcPr>
            <w:tcW w:w="947" w:type="dxa"/>
          </w:tcPr>
          <w:p w14:paraId="227F0E73" w14:textId="77777777" w:rsidR="002B6BEA" w:rsidRDefault="002B6BEA" w:rsidP="002B6BEA">
            <w:pPr>
              <w:pStyle w:val="Gloss"/>
            </w:pPr>
            <w:r>
              <w:t>prince</w:t>
            </w:r>
          </w:p>
        </w:tc>
        <w:tc>
          <w:tcPr>
            <w:tcW w:w="947" w:type="dxa"/>
          </w:tcPr>
          <w:p w14:paraId="7F5A149C" w14:textId="77777777" w:rsidR="002B6BEA" w:rsidRDefault="002B6BEA" w:rsidP="002B6BEA">
            <w:pPr>
              <w:pStyle w:val="Gloss"/>
            </w:pPr>
            <w:r>
              <w:t>country</w:t>
            </w:r>
          </w:p>
        </w:tc>
        <w:tc>
          <w:tcPr>
            <w:tcW w:w="947" w:type="dxa"/>
          </w:tcPr>
          <w:p w14:paraId="3DD5A5C6" w14:textId="77777777" w:rsidR="002B6BEA" w:rsidRDefault="002B6BEA" w:rsidP="002B6BEA">
            <w:pPr>
              <w:pStyle w:val="Gloss"/>
            </w:pPr>
            <w:r>
              <w:t>go</w:t>
            </w:r>
          </w:p>
        </w:tc>
        <w:tc>
          <w:tcPr>
            <w:tcW w:w="947" w:type="dxa"/>
          </w:tcPr>
          <w:p w14:paraId="48457592" w14:textId="77777777" w:rsidR="002B6BEA" w:rsidRDefault="002B6BEA" w:rsidP="002B6BEA">
            <w:pPr>
              <w:pStyle w:val="Gloss"/>
            </w:pPr>
            <w:r>
              <w:t>stay</w:t>
            </w:r>
          </w:p>
        </w:tc>
      </w:tr>
    </w:tbl>
    <w:p w14:paraId="6EA2A04C" w14:textId="77777777" w:rsidR="002B6BEA" w:rsidRDefault="002B6BEA" w:rsidP="002B6BEA">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2B6BEA" w:rsidRPr="00E521CF" w14:paraId="30E4257B" w14:textId="77777777" w:rsidTr="00E521CF">
        <w:tc>
          <w:tcPr>
            <w:tcW w:w="817" w:type="dxa"/>
            <w:vAlign w:val="center"/>
          </w:tcPr>
          <w:p w14:paraId="6FEC7233" w14:textId="77777777" w:rsidR="002B6BEA" w:rsidRDefault="002B6BEA" w:rsidP="002B6BEA">
            <w:pPr>
              <w:pStyle w:val="AhomScript"/>
            </w:pPr>
          </w:p>
        </w:tc>
        <w:tc>
          <w:tcPr>
            <w:tcW w:w="947" w:type="dxa"/>
          </w:tcPr>
          <w:p w14:paraId="5CE612A0"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tMQ</w:t>
            </w:r>
          </w:p>
        </w:tc>
        <w:tc>
          <w:tcPr>
            <w:tcW w:w="947" w:type="dxa"/>
          </w:tcPr>
          <w:p w14:paraId="016566F6"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A2B8EE3" w14:textId="77777777" w:rsidR="002B6BEA" w:rsidRPr="00E521CF" w:rsidRDefault="002B6BEA" w:rsidP="002B6BEA">
            <w:pPr>
              <w:pStyle w:val="AhomScript"/>
              <w:rPr>
                <w:rFonts w:ascii="Ahom Manuscript" w:hAnsi="Ahom Manuscript"/>
                <w:sz w:val="40"/>
                <w:szCs w:val="40"/>
              </w:rPr>
            </w:pPr>
          </w:p>
        </w:tc>
        <w:tc>
          <w:tcPr>
            <w:tcW w:w="947" w:type="dxa"/>
          </w:tcPr>
          <w:p w14:paraId="641551B0" w14:textId="77777777" w:rsidR="002B6BEA" w:rsidRPr="00E521CF" w:rsidRDefault="002B6BEA" w:rsidP="002B6BEA">
            <w:pPr>
              <w:pStyle w:val="AhomScript"/>
              <w:rPr>
                <w:rFonts w:ascii="Ahom Manuscript" w:hAnsi="Ahom Manuscript"/>
                <w:sz w:val="40"/>
                <w:szCs w:val="40"/>
              </w:rPr>
            </w:pPr>
          </w:p>
        </w:tc>
        <w:tc>
          <w:tcPr>
            <w:tcW w:w="947" w:type="dxa"/>
          </w:tcPr>
          <w:p w14:paraId="20EBAD43" w14:textId="77777777" w:rsidR="002B6BEA" w:rsidRPr="00E521CF" w:rsidRDefault="002B6BEA" w:rsidP="002B6BEA">
            <w:pPr>
              <w:pStyle w:val="AhomScript"/>
              <w:rPr>
                <w:rFonts w:ascii="Ahom Manuscript" w:hAnsi="Ahom Manuscript"/>
                <w:sz w:val="40"/>
                <w:szCs w:val="40"/>
              </w:rPr>
            </w:pPr>
          </w:p>
        </w:tc>
        <w:tc>
          <w:tcPr>
            <w:tcW w:w="947" w:type="dxa"/>
          </w:tcPr>
          <w:p w14:paraId="0C6296BE" w14:textId="77777777" w:rsidR="002B6BEA" w:rsidRPr="00E521CF" w:rsidRDefault="002B6BEA" w:rsidP="002B6BEA">
            <w:pPr>
              <w:pStyle w:val="AhomScript"/>
              <w:rPr>
                <w:rFonts w:ascii="Ahom Manuscript" w:hAnsi="Ahom Manuscript"/>
                <w:sz w:val="40"/>
                <w:szCs w:val="40"/>
              </w:rPr>
            </w:pPr>
          </w:p>
        </w:tc>
        <w:tc>
          <w:tcPr>
            <w:tcW w:w="947" w:type="dxa"/>
          </w:tcPr>
          <w:p w14:paraId="3D3DC1BA" w14:textId="77777777" w:rsidR="002B6BEA" w:rsidRPr="00E521CF" w:rsidRDefault="002B6BEA" w:rsidP="002B6BEA">
            <w:pPr>
              <w:pStyle w:val="AhomScript"/>
              <w:rPr>
                <w:rFonts w:ascii="Ahom Manuscript" w:hAnsi="Ahom Manuscript"/>
                <w:sz w:val="40"/>
                <w:szCs w:val="40"/>
              </w:rPr>
            </w:pPr>
          </w:p>
        </w:tc>
        <w:tc>
          <w:tcPr>
            <w:tcW w:w="947" w:type="dxa"/>
          </w:tcPr>
          <w:p w14:paraId="053DDA16" w14:textId="77777777" w:rsidR="002B6BEA" w:rsidRPr="00E521CF" w:rsidRDefault="002B6BEA" w:rsidP="002B6BEA">
            <w:pPr>
              <w:pStyle w:val="AhomScript"/>
              <w:rPr>
                <w:rFonts w:ascii="Ahom Manuscript" w:hAnsi="Ahom Manuscript"/>
                <w:sz w:val="40"/>
                <w:szCs w:val="40"/>
              </w:rPr>
            </w:pPr>
          </w:p>
        </w:tc>
      </w:tr>
      <w:tr w:rsidR="002B6BEA" w:rsidRPr="00E521CF" w14:paraId="2C58DC13" w14:textId="77777777" w:rsidTr="00E521CF">
        <w:tc>
          <w:tcPr>
            <w:tcW w:w="817" w:type="dxa"/>
          </w:tcPr>
          <w:p w14:paraId="3B7EAEF5" w14:textId="77777777" w:rsidR="002B6BEA" w:rsidRDefault="002B6BEA" w:rsidP="002B6BEA">
            <w:pPr>
              <w:pStyle w:val="AhomTransliteration"/>
            </w:pPr>
          </w:p>
        </w:tc>
        <w:tc>
          <w:tcPr>
            <w:tcW w:w="947" w:type="dxa"/>
          </w:tcPr>
          <w:p w14:paraId="060ACD97" w14:textId="77777777" w:rsidR="002B6BEA" w:rsidRDefault="002B6BEA" w:rsidP="002B6BEA">
            <w:pPr>
              <w:pStyle w:val="AhomTransliteration"/>
            </w:pPr>
            <w:r>
              <w:t>taM</w:t>
            </w:r>
          </w:p>
        </w:tc>
        <w:tc>
          <w:tcPr>
            <w:tcW w:w="947" w:type="dxa"/>
          </w:tcPr>
          <w:p w14:paraId="677DD280" w14:textId="77777777" w:rsidR="002B6BEA" w:rsidRDefault="002B6BEA" w:rsidP="002B6BEA">
            <w:pPr>
              <w:pStyle w:val="AhomTransliteration"/>
            </w:pPr>
          </w:p>
        </w:tc>
        <w:tc>
          <w:tcPr>
            <w:tcW w:w="947" w:type="dxa"/>
          </w:tcPr>
          <w:p w14:paraId="61015EA0" w14:textId="77777777" w:rsidR="002B6BEA" w:rsidRDefault="002B6BEA" w:rsidP="002B6BEA">
            <w:pPr>
              <w:pStyle w:val="AhomTransliteration"/>
            </w:pPr>
          </w:p>
        </w:tc>
        <w:tc>
          <w:tcPr>
            <w:tcW w:w="947" w:type="dxa"/>
          </w:tcPr>
          <w:p w14:paraId="0C981012" w14:textId="77777777" w:rsidR="002B6BEA" w:rsidRDefault="002B6BEA" w:rsidP="002B6BEA">
            <w:pPr>
              <w:pStyle w:val="AhomTransliteration"/>
            </w:pPr>
          </w:p>
        </w:tc>
        <w:tc>
          <w:tcPr>
            <w:tcW w:w="947" w:type="dxa"/>
          </w:tcPr>
          <w:p w14:paraId="40AD4440" w14:textId="77777777" w:rsidR="002B6BEA" w:rsidRDefault="002B6BEA" w:rsidP="002B6BEA">
            <w:pPr>
              <w:pStyle w:val="AhomTransliteration"/>
            </w:pPr>
          </w:p>
        </w:tc>
        <w:tc>
          <w:tcPr>
            <w:tcW w:w="947" w:type="dxa"/>
          </w:tcPr>
          <w:p w14:paraId="5220308D" w14:textId="77777777" w:rsidR="002B6BEA" w:rsidRDefault="002B6BEA" w:rsidP="002B6BEA">
            <w:pPr>
              <w:pStyle w:val="AhomTransliteration"/>
            </w:pPr>
          </w:p>
        </w:tc>
        <w:tc>
          <w:tcPr>
            <w:tcW w:w="947" w:type="dxa"/>
          </w:tcPr>
          <w:p w14:paraId="37F3813E" w14:textId="77777777" w:rsidR="002B6BEA" w:rsidRDefault="002B6BEA" w:rsidP="002B6BEA">
            <w:pPr>
              <w:pStyle w:val="AhomTransliteration"/>
            </w:pPr>
          </w:p>
        </w:tc>
        <w:tc>
          <w:tcPr>
            <w:tcW w:w="947" w:type="dxa"/>
          </w:tcPr>
          <w:p w14:paraId="13B1F035" w14:textId="77777777" w:rsidR="002B6BEA" w:rsidRDefault="002B6BEA" w:rsidP="002B6BEA">
            <w:pPr>
              <w:pStyle w:val="AhomTransliteration"/>
            </w:pPr>
          </w:p>
        </w:tc>
      </w:tr>
      <w:tr w:rsidR="002B6BEA" w:rsidRPr="00E521CF" w14:paraId="2516620C" w14:textId="77777777" w:rsidTr="00E521CF">
        <w:tc>
          <w:tcPr>
            <w:tcW w:w="817" w:type="dxa"/>
          </w:tcPr>
          <w:p w14:paraId="67FF8EEE" w14:textId="77777777" w:rsidR="002B6BEA" w:rsidRDefault="002B6BEA" w:rsidP="002B6BEA">
            <w:pPr>
              <w:pStyle w:val="AhomPhonemic"/>
            </w:pPr>
          </w:p>
        </w:tc>
        <w:tc>
          <w:tcPr>
            <w:tcW w:w="947" w:type="dxa"/>
          </w:tcPr>
          <w:p w14:paraId="521B2BFB" w14:textId="77777777" w:rsidR="002B6BEA" w:rsidRDefault="002B6BEA" w:rsidP="002B6BEA">
            <w:pPr>
              <w:pStyle w:val="AhomPhonemic"/>
            </w:pPr>
            <w:r>
              <w:t>tam</w:t>
            </w:r>
          </w:p>
        </w:tc>
        <w:tc>
          <w:tcPr>
            <w:tcW w:w="947" w:type="dxa"/>
          </w:tcPr>
          <w:p w14:paraId="77732F1F" w14:textId="77777777" w:rsidR="002B6BEA" w:rsidRDefault="002B6BEA" w:rsidP="002B6BEA">
            <w:pPr>
              <w:pStyle w:val="AhomPhonemic"/>
            </w:pPr>
          </w:p>
        </w:tc>
        <w:tc>
          <w:tcPr>
            <w:tcW w:w="947" w:type="dxa"/>
          </w:tcPr>
          <w:p w14:paraId="18E3AA88" w14:textId="77777777" w:rsidR="002B6BEA" w:rsidRDefault="002B6BEA" w:rsidP="002B6BEA">
            <w:pPr>
              <w:pStyle w:val="AhomPhonemic"/>
            </w:pPr>
          </w:p>
        </w:tc>
        <w:tc>
          <w:tcPr>
            <w:tcW w:w="947" w:type="dxa"/>
          </w:tcPr>
          <w:p w14:paraId="7111D707" w14:textId="77777777" w:rsidR="002B6BEA" w:rsidRDefault="002B6BEA" w:rsidP="002B6BEA">
            <w:pPr>
              <w:pStyle w:val="AhomPhonemic"/>
            </w:pPr>
          </w:p>
        </w:tc>
        <w:tc>
          <w:tcPr>
            <w:tcW w:w="947" w:type="dxa"/>
          </w:tcPr>
          <w:p w14:paraId="54732D84" w14:textId="77777777" w:rsidR="002B6BEA" w:rsidRDefault="002B6BEA" w:rsidP="002B6BEA">
            <w:pPr>
              <w:pStyle w:val="AhomPhonemic"/>
            </w:pPr>
          </w:p>
        </w:tc>
        <w:tc>
          <w:tcPr>
            <w:tcW w:w="947" w:type="dxa"/>
          </w:tcPr>
          <w:p w14:paraId="61A5F219" w14:textId="77777777" w:rsidR="002B6BEA" w:rsidRDefault="002B6BEA" w:rsidP="002B6BEA">
            <w:pPr>
              <w:pStyle w:val="AhomPhonemic"/>
            </w:pPr>
          </w:p>
        </w:tc>
        <w:tc>
          <w:tcPr>
            <w:tcW w:w="947" w:type="dxa"/>
          </w:tcPr>
          <w:p w14:paraId="36459E6C" w14:textId="77777777" w:rsidR="002B6BEA" w:rsidRDefault="002B6BEA" w:rsidP="002B6BEA">
            <w:pPr>
              <w:pStyle w:val="AhomPhonemic"/>
            </w:pPr>
          </w:p>
        </w:tc>
        <w:tc>
          <w:tcPr>
            <w:tcW w:w="947" w:type="dxa"/>
          </w:tcPr>
          <w:p w14:paraId="27DB59F2" w14:textId="77777777" w:rsidR="002B6BEA" w:rsidRDefault="002B6BEA" w:rsidP="002B6BEA">
            <w:pPr>
              <w:pStyle w:val="AhomPhonemic"/>
            </w:pPr>
          </w:p>
        </w:tc>
      </w:tr>
      <w:tr w:rsidR="002B6BEA" w:rsidRPr="00E521CF" w14:paraId="5C43DDFF" w14:textId="77777777" w:rsidTr="00E521CF">
        <w:tc>
          <w:tcPr>
            <w:tcW w:w="817" w:type="dxa"/>
          </w:tcPr>
          <w:p w14:paraId="66BC249F" w14:textId="77777777" w:rsidR="002B6BEA" w:rsidRDefault="002B6BEA" w:rsidP="002B6BEA">
            <w:pPr>
              <w:pStyle w:val="Gloss"/>
            </w:pPr>
          </w:p>
        </w:tc>
        <w:tc>
          <w:tcPr>
            <w:tcW w:w="947" w:type="dxa"/>
          </w:tcPr>
          <w:p w14:paraId="5AD5E5CA" w14:textId="77777777" w:rsidR="002B6BEA" w:rsidRDefault="002B6BEA" w:rsidP="002B6BEA">
            <w:pPr>
              <w:pStyle w:val="Gloss"/>
            </w:pPr>
            <w:r>
              <w:t>here</w:t>
            </w:r>
          </w:p>
        </w:tc>
        <w:tc>
          <w:tcPr>
            <w:tcW w:w="947" w:type="dxa"/>
          </w:tcPr>
          <w:p w14:paraId="5ADD6427" w14:textId="77777777" w:rsidR="002B6BEA" w:rsidRDefault="002B6BEA" w:rsidP="002B6BEA">
            <w:pPr>
              <w:pStyle w:val="Gloss"/>
            </w:pPr>
          </w:p>
        </w:tc>
        <w:tc>
          <w:tcPr>
            <w:tcW w:w="947" w:type="dxa"/>
          </w:tcPr>
          <w:p w14:paraId="7A5809FA" w14:textId="77777777" w:rsidR="002B6BEA" w:rsidRDefault="002B6BEA" w:rsidP="002B6BEA">
            <w:pPr>
              <w:pStyle w:val="Gloss"/>
            </w:pPr>
          </w:p>
        </w:tc>
        <w:tc>
          <w:tcPr>
            <w:tcW w:w="947" w:type="dxa"/>
          </w:tcPr>
          <w:p w14:paraId="1E83A58C" w14:textId="77777777" w:rsidR="002B6BEA" w:rsidRDefault="002B6BEA" w:rsidP="002B6BEA">
            <w:pPr>
              <w:pStyle w:val="Gloss"/>
            </w:pPr>
          </w:p>
        </w:tc>
        <w:tc>
          <w:tcPr>
            <w:tcW w:w="947" w:type="dxa"/>
          </w:tcPr>
          <w:p w14:paraId="3B72AABA" w14:textId="77777777" w:rsidR="002B6BEA" w:rsidRDefault="002B6BEA" w:rsidP="002B6BEA">
            <w:pPr>
              <w:pStyle w:val="Gloss"/>
            </w:pPr>
          </w:p>
        </w:tc>
        <w:tc>
          <w:tcPr>
            <w:tcW w:w="947" w:type="dxa"/>
          </w:tcPr>
          <w:p w14:paraId="390C6442" w14:textId="77777777" w:rsidR="002B6BEA" w:rsidRDefault="002B6BEA" w:rsidP="002B6BEA">
            <w:pPr>
              <w:pStyle w:val="Gloss"/>
            </w:pPr>
          </w:p>
        </w:tc>
        <w:tc>
          <w:tcPr>
            <w:tcW w:w="947" w:type="dxa"/>
          </w:tcPr>
          <w:p w14:paraId="2B6F04C8" w14:textId="77777777" w:rsidR="002B6BEA" w:rsidRDefault="002B6BEA" w:rsidP="002B6BEA">
            <w:pPr>
              <w:pStyle w:val="Gloss"/>
            </w:pPr>
          </w:p>
        </w:tc>
        <w:tc>
          <w:tcPr>
            <w:tcW w:w="947" w:type="dxa"/>
          </w:tcPr>
          <w:p w14:paraId="5D172719" w14:textId="77777777" w:rsidR="002B6BEA" w:rsidRDefault="002B6BEA" w:rsidP="002B6BEA">
            <w:pPr>
              <w:pStyle w:val="Gloss"/>
            </w:pPr>
          </w:p>
        </w:tc>
      </w:tr>
    </w:tbl>
    <w:p w14:paraId="32A85967" w14:textId="77777777" w:rsidR="002B6BEA" w:rsidRDefault="002B6BEA" w:rsidP="002B6BEA">
      <w:pPr>
        <w:pStyle w:val="ExampleTranslation"/>
        <w:keepNext/>
      </w:pPr>
      <w:r>
        <w:t>‘</w:t>
      </w:r>
      <w:r w:rsidR="00651B6D">
        <w:t xml:space="preserve">You spirit, of the tiger prince of the country, </w:t>
      </w:r>
      <w:r w:rsidR="00E40E61">
        <w:t>go and live there</w:t>
      </w:r>
      <w:r w:rsidR="00651B6D">
        <w:t>!’</w:t>
      </w:r>
    </w:p>
    <w:p w14:paraId="7F7A8F1E" w14:textId="77777777" w:rsidR="002B6BEA" w:rsidRDefault="002B6BEA" w:rsidP="002B6BEA">
      <w:pPr>
        <w:rPr>
          <w:lang w:val="en-AU"/>
        </w:rPr>
      </w:pPr>
    </w:p>
    <w:p w14:paraId="1BD175C6" w14:textId="77777777" w:rsidR="002B6BEA" w:rsidRDefault="002B6BEA" w:rsidP="002B6BEA">
      <w:pPr>
        <w:rPr>
          <w:lang w:val="en-AU"/>
        </w:rPr>
      </w:pPr>
    </w:p>
    <w:tbl>
      <w:tblPr>
        <w:tblW w:w="8227" w:type="dxa"/>
        <w:tblLook w:val="01E0" w:firstRow="1" w:lastRow="1" w:firstColumn="1" w:lastColumn="1" w:noHBand="0" w:noVBand="0"/>
      </w:tblPr>
      <w:tblGrid>
        <w:gridCol w:w="817"/>
        <w:gridCol w:w="947"/>
        <w:gridCol w:w="947"/>
        <w:gridCol w:w="947"/>
        <w:gridCol w:w="947"/>
        <w:gridCol w:w="1173"/>
        <w:gridCol w:w="1502"/>
        <w:gridCol w:w="947"/>
      </w:tblGrid>
      <w:tr w:rsidR="00651B6D" w:rsidRPr="00E521CF" w14:paraId="1D5F7273" w14:textId="77777777" w:rsidTr="00E521CF">
        <w:tc>
          <w:tcPr>
            <w:tcW w:w="817" w:type="dxa"/>
            <w:vAlign w:val="center"/>
          </w:tcPr>
          <w:bookmarkStart w:id="113" w:name="TileswarKhonNo358"/>
          <w:p w14:paraId="4D9FFAC8" w14:textId="77777777" w:rsidR="00651B6D" w:rsidRDefault="00651B6D" w:rsidP="002B6BE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357</w:t>
            </w:r>
            <w:r>
              <w:fldChar w:fldCharType="end"/>
            </w:r>
            <w:bookmarkEnd w:id="113"/>
            <w:r>
              <w:t>)</w:t>
            </w:r>
          </w:p>
        </w:tc>
        <w:tc>
          <w:tcPr>
            <w:tcW w:w="947" w:type="dxa"/>
          </w:tcPr>
          <w:p w14:paraId="0D6499EF" w14:textId="77777777" w:rsidR="00651B6D" w:rsidRPr="00E521CF" w:rsidRDefault="00651B6D" w:rsidP="002B6BEA">
            <w:pPr>
              <w:pStyle w:val="AhomScript"/>
              <w:rPr>
                <w:rFonts w:ascii="Ahom Manuscript" w:hAnsi="Ahom Manuscript"/>
                <w:sz w:val="40"/>
                <w:szCs w:val="40"/>
              </w:rPr>
            </w:pPr>
            <w:r w:rsidRPr="00E521CF">
              <w:rPr>
                <w:rFonts w:ascii="Ahom Manuscript" w:hAnsi="Ahom Manuscript"/>
                <w:sz w:val="40"/>
                <w:szCs w:val="40"/>
              </w:rPr>
              <w:t>tunq</w:t>
            </w:r>
          </w:p>
        </w:tc>
        <w:tc>
          <w:tcPr>
            <w:tcW w:w="947" w:type="dxa"/>
          </w:tcPr>
          <w:p w14:paraId="6772200B" w14:textId="77777777" w:rsidR="00651B6D" w:rsidRPr="00E521CF" w:rsidRDefault="00651B6D" w:rsidP="002B6BEA">
            <w:pPr>
              <w:pStyle w:val="AhomScript"/>
              <w:rPr>
                <w:rFonts w:ascii="Ahom Manuscript" w:hAnsi="Ahom Manuscript"/>
                <w:sz w:val="40"/>
                <w:szCs w:val="40"/>
              </w:rPr>
            </w:pPr>
            <w:r w:rsidRPr="00E521CF">
              <w:rPr>
                <w:rFonts w:ascii="Ahom Manuscript" w:hAnsi="Ahom Manuscript"/>
                <w:sz w:val="40"/>
                <w:szCs w:val="40"/>
              </w:rPr>
              <w:t>mj</w:t>
            </w:r>
          </w:p>
        </w:tc>
        <w:tc>
          <w:tcPr>
            <w:tcW w:w="947" w:type="dxa"/>
          </w:tcPr>
          <w:p w14:paraId="20442502" w14:textId="77777777" w:rsidR="00651B6D" w:rsidRPr="00E521CF" w:rsidRDefault="00651B6D" w:rsidP="002B6BEA">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714C7D7D" w14:textId="77777777" w:rsidR="00651B6D" w:rsidRPr="00E521CF" w:rsidRDefault="00651B6D" w:rsidP="002B6BEA">
            <w:pPr>
              <w:pStyle w:val="AhomScript"/>
              <w:rPr>
                <w:rFonts w:ascii="Ahom Manuscript" w:hAnsi="Ahom Manuscript"/>
                <w:sz w:val="40"/>
                <w:szCs w:val="40"/>
              </w:rPr>
            </w:pPr>
            <w:r w:rsidRPr="00E521CF">
              <w:rPr>
                <w:rFonts w:ascii="Ahom Manuscript" w:hAnsi="Ahom Manuscript"/>
                <w:sz w:val="40"/>
                <w:szCs w:val="40"/>
              </w:rPr>
              <w:t>xa</w:t>
            </w:r>
          </w:p>
        </w:tc>
        <w:tc>
          <w:tcPr>
            <w:tcW w:w="1173" w:type="dxa"/>
          </w:tcPr>
          <w:p w14:paraId="1E77145B" w14:textId="77777777" w:rsidR="00651B6D" w:rsidRPr="00E521CF" w:rsidRDefault="00651B6D" w:rsidP="002B6BEA">
            <w:pPr>
              <w:pStyle w:val="AhomScript"/>
              <w:rPr>
                <w:rFonts w:ascii="Ahom Manuscript" w:hAnsi="Ahom Manuscript"/>
                <w:sz w:val="40"/>
                <w:szCs w:val="40"/>
              </w:rPr>
            </w:pPr>
            <w:r w:rsidRPr="00E521CF">
              <w:rPr>
                <w:rFonts w:ascii="Ahom Manuscript" w:hAnsi="Ahom Manuscript"/>
                <w:sz w:val="40"/>
                <w:szCs w:val="40"/>
              </w:rPr>
              <w:t>mj</w:t>
            </w:r>
          </w:p>
        </w:tc>
        <w:tc>
          <w:tcPr>
            <w:tcW w:w="1502" w:type="dxa"/>
          </w:tcPr>
          <w:p w14:paraId="5954A8EB" w14:textId="77777777" w:rsidR="00651B6D" w:rsidRPr="00E521CF" w:rsidRDefault="00651B6D" w:rsidP="002B6BEA">
            <w:pPr>
              <w:pStyle w:val="AhomScript"/>
              <w:rPr>
                <w:rFonts w:ascii="Ahom Manuscript" w:hAnsi="Ahom Manuscript"/>
                <w:sz w:val="40"/>
                <w:szCs w:val="40"/>
              </w:rPr>
            </w:pPr>
            <w:r w:rsidRPr="00E521CF">
              <w:rPr>
                <w:rFonts w:ascii="Ahom Manuscript" w:hAnsi="Ahom Manuscript"/>
                <w:sz w:val="40"/>
                <w:szCs w:val="40"/>
              </w:rPr>
              <w:t>pu[q</w:t>
            </w:r>
          </w:p>
        </w:tc>
        <w:tc>
          <w:tcPr>
            <w:tcW w:w="947" w:type="dxa"/>
          </w:tcPr>
          <w:p w14:paraId="1FE1329D" w14:textId="77777777" w:rsidR="00651B6D" w:rsidRPr="00E521CF" w:rsidRDefault="00651B6D" w:rsidP="002B6BEA">
            <w:pPr>
              <w:pStyle w:val="AhomScript"/>
              <w:rPr>
                <w:rFonts w:ascii="Ahom Manuscript" w:hAnsi="Ahom Manuscript"/>
                <w:sz w:val="40"/>
                <w:szCs w:val="40"/>
              </w:rPr>
            </w:pPr>
            <w:r w:rsidRPr="00E521CF">
              <w:rPr>
                <w:rFonts w:ascii="Ahom Manuscript" w:hAnsi="Ahom Manuscript"/>
                <w:sz w:val="40"/>
                <w:szCs w:val="40"/>
              </w:rPr>
              <w:t>/</w:t>
            </w:r>
          </w:p>
        </w:tc>
      </w:tr>
      <w:tr w:rsidR="00651B6D" w:rsidRPr="00E521CF" w14:paraId="596EC421" w14:textId="77777777" w:rsidTr="00E521CF">
        <w:tc>
          <w:tcPr>
            <w:tcW w:w="817" w:type="dxa"/>
          </w:tcPr>
          <w:p w14:paraId="71B66F34" w14:textId="77777777" w:rsidR="00651B6D" w:rsidRDefault="00651B6D" w:rsidP="002B6BEA">
            <w:pPr>
              <w:pStyle w:val="AhomTransliteration"/>
            </w:pPr>
          </w:p>
        </w:tc>
        <w:tc>
          <w:tcPr>
            <w:tcW w:w="947" w:type="dxa"/>
          </w:tcPr>
          <w:p w14:paraId="7ED51E64" w14:textId="77777777" w:rsidR="00651B6D" w:rsidRDefault="00651B6D" w:rsidP="002B6BEA">
            <w:pPr>
              <w:pStyle w:val="AhomTransliteration"/>
            </w:pPr>
            <w:r>
              <w:t>tun</w:t>
            </w:r>
          </w:p>
        </w:tc>
        <w:tc>
          <w:tcPr>
            <w:tcW w:w="947" w:type="dxa"/>
          </w:tcPr>
          <w:p w14:paraId="50FBCFF3" w14:textId="77777777" w:rsidR="00651B6D" w:rsidRDefault="00651B6D" w:rsidP="002B6BEA">
            <w:pPr>
              <w:pStyle w:val="AhomTransliteration"/>
            </w:pPr>
            <w:r>
              <w:t>mai</w:t>
            </w:r>
          </w:p>
        </w:tc>
        <w:tc>
          <w:tcPr>
            <w:tcW w:w="947" w:type="dxa"/>
          </w:tcPr>
          <w:p w14:paraId="67656D39" w14:textId="77777777" w:rsidR="00651B6D" w:rsidRDefault="00651B6D" w:rsidP="002B6BEA">
            <w:pPr>
              <w:pStyle w:val="AhomTransliteration"/>
            </w:pPr>
            <w:r>
              <w:t>nA</w:t>
            </w:r>
          </w:p>
        </w:tc>
        <w:tc>
          <w:tcPr>
            <w:tcW w:w="947" w:type="dxa"/>
          </w:tcPr>
          <w:p w14:paraId="391C1CA4" w14:textId="77777777" w:rsidR="00651B6D" w:rsidRDefault="00651B6D" w:rsidP="002B6BEA">
            <w:pPr>
              <w:pStyle w:val="AhomTransliteration"/>
            </w:pPr>
            <w:r>
              <w:t>khA</w:t>
            </w:r>
          </w:p>
        </w:tc>
        <w:tc>
          <w:tcPr>
            <w:tcW w:w="1173" w:type="dxa"/>
          </w:tcPr>
          <w:p w14:paraId="06839FDD" w14:textId="77777777" w:rsidR="00651B6D" w:rsidRDefault="00651B6D" w:rsidP="002B6BEA">
            <w:pPr>
              <w:pStyle w:val="AhomTransliteration"/>
            </w:pPr>
            <w:r>
              <w:t>[6r3] mai</w:t>
            </w:r>
          </w:p>
        </w:tc>
        <w:tc>
          <w:tcPr>
            <w:tcW w:w="1502" w:type="dxa"/>
          </w:tcPr>
          <w:p w14:paraId="0298A46D" w14:textId="77777777" w:rsidR="00651B6D" w:rsidRDefault="00651B6D" w:rsidP="002B6BEA">
            <w:pPr>
              <w:pStyle w:val="AhomTransliteration"/>
            </w:pPr>
            <w:r>
              <w:t>pung</w:t>
            </w:r>
          </w:p>
        </w:tc>
        <w:tc>
          <w:tcPr>
            <w:tcW w:w="947" w:type="dxa"/>
          </w:tcPr>
          <w:p w14:paraId="34E8937C" w14:textId="77777777" w:rsidR="00651B6D" w:rsidRDefault="00651B6D" w:rsidP="002B6BEA">
            <w:pPr>
              <w:pStyle w:val="AhomTransliteration"/>
            </w:pPr>
          </w:p>
        </w:tc>
      </w:tr>
      <w:tr w:rsidR="00651B6D" w:rsidRPr="00E521CF" w14:paraId="416E3DAB" w14:textId="77777777" w:rsidTr="00E521CF">
        <w:tc>
          <w:tcPr>
            <w:tcW w:w="817" w:type="dxa"/>
          </w:tcPr>
          <w:p w14:paraId="09670CCB" w14:textId="77777777" w:rsidR="00651B6D" w:rsidRDefault="00651B6D" w:rsidP="002B6BEA">
            <w:pPr>
              <w:pStyle w:val="AhomPhonemic"/>
            </w:pPr>
          </w:p>
        </w:tc>
        <w:tc>
          <w:tcPr>
            <w:tcW w:w="947" w:type="dxa"/>
          </w:tcPr>
          <w:p w14:paraId="51628350" w14:textId="77777777" w:rsidR="00651B6D" w:rsidRDefault="00651B6D" w:rsidP="002B6BEA">
            <w:pPr>
              <w:pStyle w:val="AhomPhonemic"/>
            </w:pPr>
            <w:r>
              <w:t>tun</w:t>
            </w:r>
          </w:p>
        </w:tc>
        <w:tc>
          <w:tcPr>
            <w:tcW w:w="947" w:type="dxa"/>
          </w:tcPr>
          <w:p w14:paraId="4B547D69" w14:textId="77777777" w:rsidR="00651B6D" w:rsidRDefault="00651B6D" w:rsidP="002B6BEA">
            <w:pPr>
              <w:pStyle w:val="AhomPhonemic"/>
            </w:pPr>
            <w:r>
              <w:t>mai</w:t>
            </w:r>
          </w:p>
        </w:tc>
        <w:tc>
          <w:tcPr>
            <w:tcW w:w="947" w:type="dxa"/>
          </w:tcPr>
          <w:p w14:paraId="035C0DD3" w14:textId="77777777" w:rsidR="00651B6D" w:rsidRDefault="00651B6D" w:rsidP="002B6BEA">
            <w:pPr>
              <w:pStyle w:val="AhomPhonemic"/>
            </w:pPr>
            <w:r>
              <w:t>na</w:t>
            </w:r>
          </w:p>
        </w:tc>
        <w:tc>
          <w:tcPr>
            <w:tcW w:w="947" w:type="dxa"/>
          </w:tcPr>
          <w:p w14:paraId="7D8B019C" w14:textId="77777777" w:rsidR="00651B6D" w:rsidRDefault="00651B6D" w:rsidP="002B6BEA">
            <w:pPr>
              <w:pStyle w:val="AhomPhonemic"/>
            </w:pPr>
            <w:r>
              <w:t>kha</w:t>
            </w:r>
          </w:p>
        </w:tc>
        <w:tc>
          <w:tcPr>
            <w:tcW w:w="1173" w:type="dxa"/>
          </w:tcPr>
          <w:p w14:paraId="58C9B315" w14:textId="77777777" w:rsidR="00651B6D" w:rsidRDefault="00651B6D" w:rsidP="002B6BEA">
            <w:pPr>
              <w:pStyle w:val="AhomPhonemic"/>
            </w:pPr>
            <w:r>
              <w:t>mai</w:t>
            </w:r>
          </w:p>
        </w:tc>
        <w:tc>
          <w:tcPr>
            <w:tcW w:w="1502" w:type="dxa"/>
          </w:tcPr>
          <w:p w14:paraId="4CE81EBF" w14:textId="77777777" w:rsidR="00651B6D" w:rsidRDefault="00651B6D" w:rsidP="002B6BEA">
            <w:pPr>
              <w:pStyle w:val="AhomPhonemic"/>
            </w:pPr>
            <w:r>
              <w:t>pung</w:t>
            </w:r>
          </w:p>
        </w:tc>
        <w:tc>
          <w:tcPr>
            <w:tcW w:w="947" w:type="dxa"/>
          </w:tcPr>
          <w:p w14:paraId="7FF0515C" w14:textId="77777777" w:rsidR="00651B6D" w:rsidRDefault="00651B6D" w:rsidP="002B6BEA">
            <w:pPr>
              <w:pStyle w:val="AhomPhonemic"/>
            </w:pPr>
          </w:p>
        </w:tc>
      </w:tr>
      <w:tr w:rsidR="00651B6D" w:rsidRPr="00E521CF" w14:paraId="144EDE9A" w14:textId="77777777" w:rsidTr="00E521CF">
        <w:tc>
          <w:tcPr>
            <w:tcW w:w="817" w:type="dxa"/>
          </w:tcPr>
          <w:p w14:paraId="3D409DB7" w14:textId="77777777" w:rsidR="00651B6D" w:rsidRDefault="00651B6D" w:rsidP="002B6BEA">
            <w:pPr>
              <w:pStyle w:val="Gloss"/>
            </w:pPr>
          </w:p>
        </w:tc>
        <w:tc>
          <w:tcPr>
            <w:tcW w:w="947" w:type="dxa"/>
          </w:tcPr>
          <w:p w14:paraId="72EF5217" w14:textId="77777777" w:rsidR="00651B6D" w:rsidRDefault="00651B6D" w:rsidP="002B6BEA">
            <w:pPr>
              <w:pStyle w:val="Gloss"/>
            </w:pPr>
            <w:r>
              <w:t>tree</w:t>
            </w:r>
          </w:p>
        </w:tc>
        <w:tc>
          <w:tcPr>
            <w:tcW w:w="947" w:type="dxa"/>
          </w:tcPr>
          <w:p w14:paraId="622D29AD" w14:textId="77777777" w:rsidR="00651B6D" w:rsidRDefault="00651B6D" w:rsidP="002B6BEA">
            <w:pPr>
              <w:pStyle w:val="Gloss"/>
            </w:pPr>
            <w:r>
              <w:t>wood</w:t>
            </w:r>
          </w:p>
        </w:tc>
        <w:tc>
          <w:tcPr>
            <w:tcW w:w="947" w:type="dxa"/>
          </w:tcPr>
          <w:p w14:paraId="79A4AC48" w14:textId="77777777" w:rsidR="00651B6D" w:rsidRDefault="00651B6D" w:rsidP="002B6BEA">
            <w:pPr>
              <w:pStyle w:val="Gloss"/>
            </w:pPr>
            <w:r>
              <w:t>thick</w:t>
            </w:r>
          </w:p>
        </w:tc>
        <w:tc>
          <w:tcPr>
            <w:tcW w:w="947" w:type="dxa"/>
          </w:tcPr>
          <w:p w14:paraId="3D724F93" w14:textId="77777777" w:rsidR="00651B6D" w:rsidRDefault="00651B6D" w:rsidP="002B6BEA">
            <w:pPr>
              <w:pStyle w:val="Gloss"/>
            </w:pPr>
            <w:r>
              <w:t>branch</w:t>
            </w:r>
          </w:p>
        </w:tc>
        <w:tc>
          <w:tcPr>
            <w:tcW w:w="1173" w:type="dxa"/>
          </w:tcPr>
          <w:p w14:paraId="65639956" w14:textId="77777777" w:rsidR="00651B6D" w:rsidRDefault="00651B6D" w:rsidP="002B6BEA">
            <w:pPr>
              <w:pStyle w:val="Gloss"/>
            </w:pPr>
            <w:r>
              <w:t>wood</w:t>
            </w:r>
          </w:p>
        </w:tc>
        <w:tc>
          <w:tcPr>
            <w:tcW w:w="1502" w:type="dxa"/>
          </w:tcPr>
          <w:p w14:paraId="38FE5767" w14:textId="77777777" w:rsidR="00651B6D" w:rsidRDefault="00651B6D" w:rsidP="002B6BEA">
            <w:pPr>
              <w:pStyle w:val="Gloss"/>
            </w:pPr>
            <w:r>
              <w:t>many leaves</w:t>
            </w:r>
          </w:p>
        </w:tc>
        <w:tc>
          <w:tcPr>
            <w:tcW w:w="947" w:type="dxa"/>
          </w:tcPr>
          <w:p w14:paraId="106BD81F" w14:textId="77777777" w:rsidR="00651B6D" w:rsidRDefault="00651B6D" w:rsidP="002B6BEA">
            <w:pPr>
              <w:pStyle w:val="Gloss"/>
            </w:pPr>
          </w:p>
        </w:tc>
      </w:tr>
    </w:tbl>
    <w:p w14:paraId="30BE7C68" w14:textId="77777777" w:rsidR="002B6BEA" w:rsidRDefault="002B6BEA" w:rsidP="002B6BEA">
      <w:pPr>
        <w:pStyle w:val="ExampleTranslation"/>
        <w:keepNext/>
      </w:pPr>
      <w:r>
        <w:t>‘A</w:t>
      </w:r>
      <w:r w:rsidR="000D5E04">
        <w:t>t a</w:t>
      </w:r>
      <w:r>
        <w:t xml:space="preserve"> thick tree w</w:t>
      </w:r>
      <w:r w:rsidR="00651B6D">
        <w:t xml:space="preserve">hose branches have </w:t>
      </w:r>
      <w:r>
        <w:t>many many leaves.’</w:t>
      </w:r>
    </w:p>
    <w:p w14:paraId="16B7800B" w14:textId="77777777" w:rsidR="002B6BEA" w:rsidRDefault="002B6BEA" w:rsidP="002B6BEA">
      <w:pPr>
        <w:rPr>
          <w:lang w:val="en-AU"/>
        </w:rPr>
      </w:pPr>
    </w:p>
    <w:p w14:paraId="18B7ECCE" w14:textId="77777777" w:rsidR="002B6BEA" w:rsidRDefault="002B6BEA" w:rsidP="002B6BEA">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2B6BEA" w:rsidRPr="00E521CF" w14:paraId="24110C0D" w14:textId="77777777" w:rsidTr="00E521CF">
        <w:tc>
          <w:tcPr>
            <w:tcW w:w="817" w:type="dxa"/>
            <w:vAlign w:val="center"/>
          </w:tcPr>
          <w:p w14:paraId="63046743" w14:textId="77777777" w:rsidR="002B6BEA" w:rsidRDefault="002B6BEA" w:rsidP="002B6BE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358</w:t>
            </w:r>
            <w:r>
              <w:fldChar w:fldCharType="end"/>
            </w:r>
            <w:r>
              <w:t>)</w:t>
            </w:r>
          </w:p>
        </w:tc>
        <w:tc>
          <w:tcPr>
            <w:tcW w:w="947" w:type="dxa"/>
          </w:tcPr>
          <w:p w14:paraId="3AFA59AB"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314ED747"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38A596AF"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439293E3"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69403CE9"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606DA17E"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68D9395C"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707A6F69"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w:t>
            </w:r>
          </w:p>
        </w:tc>
      </w:tr>
      <w:tr w:rsidR="002B6BEA" w:rsidRPr="00E521CF" w14:paraId="7A9BC9FE" w14:textId="77777777" w:rsidTr="00E521CF">
        <w:tc>
          <w:tcPr>
            <w:tcW w:w="817" w:type="dxa"/>
          </w:tcPr>
          <w:p w14:paraId="3D0820C5" w14:textId="77777777" w:rsidR="002B6BEA" w:rsidRDefault="002B6BEA" w:rsidP="002B6BEA">
            <w:pPr>
              <w:pStyle w:val="AhomTransliteration"/>
            </w:pPr>
          </w:p>
        </w:tc>
        <w:tc>
          <w:tcPr>
            <w:tcW w:w="947" w:type="dxa"/>
          </w:tcPr>
          <w:p w14:paraId="7BDDFB6E" w14:textId="77777777" w:rsidR="002B6BEA" w:rsidRDefault="002B6BEA" w:rsidP="002B6BEA">
            <w:pPr>
              <w:pStyle w:val="AhomTransliteration"/>
            </w:pPr>
            <w:r>
              <w:t>m</w:t>
            </w:r>
            <w:r w:rsidR="00CD4117">
              <w:t>v</w:t>
            </w:r>
          </w:p>
        </w:tc>
        <w:tc>
          <w:tcPr>
            <w:tcW w:w="947" w:type="dxa"/>
          </w:tcPr>
          <w:p w14:paraId="0E03B150" w14:textId="77777777" w:rsidR="002B6BEA" w:rsidRDefault="002B6BEA" w:rsidP="002B6BEA">
            <w:pPr>
              <w:pStyle w:val="AhomTransliteration"/>
            </w:pPr>
            <w:r>
              <w:t>kO</w:t>
            </w:r>
          </w:p>
        </w:tc>
        <w:tc>
          <w:tcPr>
            <w:tcW w:w="947" w:type="dxa"/>
          </w:tcPr>
          <w:p w14:paraId="3EB5F166" w14:textId="77777777" w:rsidR="002B6BEA" w:rsidRDefault="002B6BEA" w:rsidP="002B6BEA">
            <w:pPr>
              <w:pStyle w:val="AhomTransliteration"/>
            </w:pPr>
            <w:r>
              <w:t>ma</w:t>
            </w:r>
          </w:p>
        </w:tc>
        <w:tc>
          <w:tcPr>
            <w:tcW w:w="947" w:type="dxa"/>
          </w:tcPr>
          <w:p w14:paraId="64FABDC1" w14:textId="77777777" w:rsidR="002B6BEA" w:rsidRDefault="002B6BEA" w:rsidP="002B6BEA">
            <w:pPr>
              <w:pStyle w:val="AhomTransliteration"/>
            </w:pPr>
            <w:r>
              <w:t>tE</w:t>
            </w:r>
          </w:p>
        </w:tc>
        <w:tc>
          <w:tcPr>
            <w:tcW w:w="947" w:type="dxa"/>
          </w:tcPr>
          <w:p w14:paraId="024E7DF1" w14:textId="77777777" w:rsidR="002B6BEA" w:rsidRDefault="002B6BEA" w:rsidP="002B6BEA">
            <w:pPr>
              <w:pStyle w:val="AhomTransliteration"/>
            </w:pPr>
            <w:r>
              <w:t>nA</w:t>
            </w:r>
          </w:p>
        </w:tc>
        <w:tc>
          <w:tcPr>
            <w:tcW w:w="947" w:type="dxa"/>
          </w:tcPr>
          <w:p w14:paraId="18423E73" w14:textId="77777777" w:rsidR="002B6BEA" w:rsidRDefault="002B6BEA" w:rsidP="002B6BEA">
            <w:pPr>
              <w:pStyle w:val="AhomTransliteration"/>
            </w:pPr>
            <w:r>
              <w:t>ch(a)w</w:t>
            </w:r>
          </w:p>
        </w:tc>
        <w:tc>
          <w:tcPr>
            <w:tcW w:w="947" w:type="dxa"/>
          </w:tcPr>
          <w:p w14:paraId="40628896" w14:textId="77777777" w:rsidR="002B6BEA" w:rsidRDefault="002B6BEA" w:rsidP="002B6BEA">
            <w:pPr>
              <w:pStyle w:val="AhomTransliteration"/>
            </w:pPr>
            <w:r>
              <w:t>ha</w:t>
            </w:r>
          </w:p>
        </w:tc>
        <w:tc>
          <w:tcPr>
            <w:tcW w:w="947" w:type="dxa"/>
          </w:tcPr>
          <w:p w14:paraId="1F1EC5ED" w14:textId="77777777" w:rsidR="002B6BEA" w:rsidRDefault="002B6BEA" w:rsidP="002B6BEA">
            <w:pPr>
              <w:pStyle w:val="AhomTransliteration"/>
            </w:pPr>
          </w:p>
        </w:tc>
      </w:tr>
      <w:tr w:rsidR="002B6BEA" w:rsidRPr="00E521CF" w14:paraId="40A247C8" w14:textId="77777777" w:rsidTr="00E521CF">
        <w:tc>
          <w:tcPr>
            <w:tcW w:w="817" w:type="dxa"/>
          </w:tcPr>
          <w:p w14:paraId="45A11E9E" w14:textId="77777777" w:rsidR="002B6BEA" w:rsidRDefault="002B6BEA" w:rsidP="002B6BEA">
            <w:pPr>
              <w:pStyle w:val="AhomPhonemic"/>
            </w:pPr>
          </w:p>
        </w:tc>
        <w:tc>
          <w:tcPr>
            <w:tcW w:w="947" w:type="dxa"/>
          </w:tcPr>
          <w:p w14:paraId="51206B4A" w14:textId="77777777" w:rsidR="002B6BEA" w:rsidRDefault="002B6BEA" w:rsidP="002B6BEA">
            <w:pPr>
              <w:pStyle w:val="AhomPhonemic"/>
            </w:pPr>
            <w:r>
              <w:t>mau</w:t>
            </w:r>
          </w:p>
        </w:tc>
        <w:tc>
          <w:tcPr>
            <w:tcW w:w="947" w:type="dxa"/>
          </w:tcPr>
          <w:p w14:paraId="63C0D231" w14:textId="77777777" w:rsidR="002B6BEA" w:rsidRDefault="002B6BEA" w:rsidP="002B6BEA">
            <w:pPr>
              <w:pStyle w:val="AhomPhonemic"/>
            </w:pPr>
            <w:r>
              <w:t>ko</w:t>
            </w:r>
          </w:p>
        </w:tc>
        <w:tc>
          <w:tcPr>
            <w:tcW w:w="947" w:type="dxa"/>
          </w:tcPr>
          <w:p w14:paraId="774C999C" w14:textId="77777777" w:rsidR="002B6BEA" w:rsidRDefault="002B6BEA" w:rsidP="002B6BEA">
            <w:pPr>
              <w:pStyle w:val="AhomPhonemic"/>
            </w:pPr>
            <w:r>
              <w:t>ma</w:t>
            </w:r>
          </w:p>
        </w:tc>
        <w:tc>
          <w:tcPr>
            <w:tcW w:w="947" w:type="dxa"/>
          </w:tcPr>
          <w:p w14:paraId="50ADE085" w14:textId="77777777" w:rsidR="002B6BEA" w:rsidRDefault="002B6BEA" w:rsidP="002B6BEA">
            <w:pPr>
              <w:pStyle w:val="AhomPhonemic"/>
            </w:pPr>
            <w:r>
              <w:t>te</w:t>
            </w:r>
          </w:p>
        </w:tc>
        <w:tc>
          <w:tcPr>
            <w:tcW w:w="947" w:type="dxa"/>
          </w:tcPr>
          <w:p w14:paraId="398B290E" w14:textId="77777777" w:rsidR="002B6BEA" w:rsidRDefault="002B6BEA" w:rsidP="002B6BEA">
            <w:pPr>
              <w:pStyle w:val="AhomPhonemic"/>
            </w:pPr>
            <w:r>
              <w:t>na</w:t>
            </w:r>
          </w:p>
        </w:tc>
        <w:tc>
          <w:tcPr>
            <w:tcW w:w="947" w:type="dxa"/>
          </w:tcPr>
          <w:p w14:paraId="2AB2D6A7" w14:textId="77777777" w:rsidR="002B6BEA" w:rsidRDefault="002B6BEA" w:rsidP="002B6BEA">
            <w:pPr>
              <w:pStyle w:val="AhomPhonemic"/>
            </w:pPr>
            <w:r>
              <w:t>chau</w:t>
            </w:r>
          </w:p>
        </w:tc>
        <w:tc>
          <w:tcPr>
            <w:tcW w:w="947" w:type="dxa"/>
          </w:tcPr>
          <w:p w14:paraId="29E192F8" w14:textId="77777777" w:rsidR="002B6BEA" w:rsidRDefault="002B6BEA" w:rsidP="002B6BEA">
            <w:pPr>
              <w:pStyle w:val="AhomPhonemic"/>
            </w:pPr>
            <w:r>
              <w:t>vi</w:t>
            </w:r>
          </w:p>
        </w:tc>
        <w:tc>
          <w:tcPr>
            <w:tcW w:w="947" w:type="dxa"/>
          </w:tcPr>
          <w:p w14:paraId="4DD006D0" w14:textId="77777777" w:rsidR="002B6BEA" w:rsidRDefault="002B6BEA" w:rsidP="002B6BEA">
            <w:pPr>
              <w:pStyle w:val="AhomPhonemic"/>
            </w:pPr>
          </w:p>
        </w:tc>
      </w:tr>
      <w:tr w:rsidR="00EB482D" w:rsidRPr="00E521CF" w14:paraId="2FED657E" w14:textId="77777777" w:rsidTr="00E521CF">
        <w:tc>
          <w:tcPr>
            <w:tcW w:w="817" w:type="dxa"/>
          </w:tcPr>
          <w:p w14:paraId="2CA8A4EA" w14:textId="77777777" w:rsidR="00EB482D" w:rsidRDefault="00EB482D" w:rsidP="002B6BEA">
            <w:pPr>
              <w:pStyle w:val="Gloss"/>
            </w:pPr>
          </w:p>
        </w:tc>
        <w:tc>
          <w:tcPr>
            <w:tcW w:w="947" w:type="dxa"/>
          </w:tcPr>
          <w:p w14:paraId="5CCB7601" w14:textId="77777777" w:rsidR="00EB482D" w:rsidRDefault="00EB482D" w:rsidP="002B6BEA">
            <w:pPr>
              <w:pStyle w:val="Gloss"/>
            </w:pPr>
            <w:r>
              <w:t>2</w:t>
            </w:r>
            <w:r w:rsidRPr="00E521CF">
              <w:rPr>
                <w:smallCaps/>
              </w:rPr>
              <w:t>sg</w:t>
            </w:r>
          </w:p>
        </w:tc>
        <w:tc>
          <w:tcPr>
            <w:tcW w:w="947" w:type="dxa"/>
          </w:tcPr>
          <w:p w14:paraId="047AEBC5" w14:textId="77777777" w:rsidR="00EB482D" w:rsidRDefault="00E7400E" w:rsidP="00EB482D">
            <w:pPr>
              <w:pStyle w:val="Gloss"/>
            </w:pPr>
            <w:r w:rsidRPr="00E521CF">
              <w:rPr>
                <w:smallCaps/>
              </w:rPr>
              <w:t>link</w:t>
            </w:r>
          </w:p>
        </w:tc>
        <w:tc>
          <w:tcPr>
            <w:tcW w:w="947" w:type="dxa"/>
          </w:tcPr>
          <w:p w14:paraId="7AB38B27" w14:textId="77777777" w:rsidR="00EB482D" w:rsidRDefault="00EB482D" w:rsidP="00EB482D">
            <w:pPr>
              <w:pStyle w:val="Gloss"/>
            </w:pPr>
            <w:r>
              <w:t>come</w:t>
            </w:r>
          </w:p>
        </w:tc>
        <w:tc>
          <w:tcPr>
            <w:tcW w:w="947" w:type="dxa"/>
          </w:tcPr>
          <w:p w14:paraId="54EE45E9" w14:textId="77777777" w:rsidR="00EB482D" w:rsidRDefault="00EB482D" w:rsidP="00EB482D">
            <w:pPr>
              <w:pStyle w:val="Gloss"/>
            </w:pPr>
            <w:r w:rsidRPr="00E521CF">
              <w:rPr>
                <w:smallCaps/>
              </w:rPr>
              <w:t>true</w:t>
            </w:r>
          </w:p>
        </w:tc>
        <w:tc>
          <w:tcPr>
            <w:tcW w:w="947" w:type="dxa"/>
          </w:tcPr>
          <w:p w14:paraId="53FCE777" w14:textId="77777777" w:rsidR="00EB482D" w:rsidRDefault="00C62E08" w:rsidP="00EB482D">
            <w:pPr>
              <w:pStyle w:val="Gloss"/>
            </w:pPr>
            <w:r w:rsidRPr="00E521CF">
              <w:rPr>
                <w:smallCaps/>
              </w:rPr>
              <w:t>fin</w:t>
            </w:r>
          </w:p>
        </w:tc>
        <w:tc>
          <w:tcPr>
            <w:tcW w:w="947" w:type="dxa"/>
          </w:tcPr>
          <w:p w14:paraId="2848A8AF" w14:textId="77777777" w:rsidR="00EB482D" w:rsidRDefault="00EB482D" w:rsidP="00EB482D">
            <w:pPr>
              <w:pStyle w:val="Gloss"/>
            </w:pPr>
            <w:r w:rsidRPr="00E521CF">
              <w:rPr>
                <w:smallCaps/>
              </w:rPr>
              <w:t>resp</w:t>
            </w:r>
          </w:p>
        </w:tc>
        <w:tc>
          <w:tcPr>
            <w:tcW w:w="947" w:type="dxa"/>
          </w:tcPr>
          <w:p w14:paraId="067BFCFF" w14:textId="77777777" w:rsidR="00EB482D" w:rsidRDefault="00EB482D" w:rsidP="00EB482D">
            <w:pPr>
              <w:pStyle w:val="Gloss"/>
            </w:pPr>
            <w:r w:rsidRPr="00E521CF">
              <w:rPr>
                <w:smallCaps/>
              </w:rPr>
              <w:t>voc</w:t>
            </w:r>
          </w:p>
        </w:tc>
        <w:tc>
          <w:tcPr>
            <w:tcW w:w="947" w:type="dxa"/>
          </w:tcPr>
          <w:p w14:paraId="5DA577AF" w14:textId="77777777" w:rsidR="00EB482D" w:rsidRDefault="00EB482D" w:rsidP="002B6BEA">
            <w:pPr>
              <w:pStyle w:val="Gloss"/>
            </w:pPr>
          </w:p>
        </w:tc>
      </w:tr>
    </w:tbl>
    <w:p w14:paraId="415B6259" w14:textId="77777777" w:rsidR="002B6BEA" w:rsidRDefault="002B6BEA" w:rsidP="00CF1402">
      <w:pPr>
        <w:pStyle w:val="ExampleTranslation"/>
      </w:pPr>
      <w:r>
        <w:t>‘Come, please come, lord!’</w:t>
      </w:r>
    </w:p>
    <w:p w14:paraId="69D8C66C" w14:textId="77777777" w:rsidR="002B6BEA" w:rsidRDefault="002B6BEA" w:rsidP="002B6BEA">
      <w:pPr>
        <w:rPr>
          <w:lang w:val="en-AU"/>
        </w:rPr>
      </w:pPr>
    </w:p>
    <w:p w14:paraId="3C411220" w14:textId="77777777" w:rsidR="002B6BEA" w:rsidRDefault="002B6BEA" w:rsidP="002B6BEA">
      <w:pPr>
        <w:rPr>
          <w:lang w:val="en-AU"/>
        </w:rPr>
      </w:pPr>
    </w:p>
    <w:tbl>
      <w:tblPr>
        <w:tblW w:w="0" w:type="auto"/>
        <w:tblLook w:val="01E0" w:firstRow="1" w:lastRow="1" w:firstColumn="1" w:lastColumn="1" w:noHBand="0" w:noVBand="0"/>
      </w:tblPr>
      <w:tblGrid>
        <w:gridCol w:w="817"/>
        <w:gridCol w:w="947"/>
        <w:gridCol w:w="947"/>
        <w:gridCol w:w="947"/>
        <w:gridCol w:w="947"/>
        <w:gridCol w:w="947"/>
        <w:gridCol w:w="950"/>
        <w:gridCol w:w="947"/>
        <w:gridCol w:w="947"/>
      </w:tblGrid>
      <w:tr w:rsidR="002B6BEA" w:rsidRPr="00E521CF" w14:paraId="3EE579EB" w14:textId="77777777" w:rsidTr="00E521CF">
        <w:tc>
          <w:tcPr>
            <w:tcW w:w="817" w:type="dxa"/>
            <w:vAlign w:val="center"/>
          </w:tcPr>
          <w:p w14:paraId="276116E4" w14:textId="77777777" w:rsidR="002B6BEA" w:rsidRDefault="002B6BEA" w:rsidP="002B6BE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359</w:t>
            </w:r>
            <w:r>
              <w:fldChar w:fldCharType="end"/>
            </w:r>
            <w:r>
              <w:t>)</w:t>
            </w:r>
          </w:p>
        </w:tc>
        <w:tc>
          <w:tcPr>
            <w:tcW w:w="947" w:type="dxa"/>
          </w:tcPr>
          <w:p w14:paraId="52B7E452"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73BF002B"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01765E6C"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3510FED2"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sU</w:t>
            </w:r>
          </w:p>
        </w:tc>
        <w:tc>
          <w:tcPr>
            <w:tcW w:w="947" w:type="dxa"/>
          </w:tcPr>
          <w:p w14:paraId="680C90DC"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xunq</w:t>
            </w:r>
          </w:p>
        </w:tc>
        <w:tc>
          <w:tcPr>
            <w:tcW w:w="947" w:type="dxa"/>
          </w:tcPr>
          <w:p w14:paraId="451E33B5"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32B27894"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pj</w:t>
            </w:r>
          </w:p>
        </w:tc>
        <w:tc>
          <w:tcPr>
            <w:tcW w:w="947" w:type="dxa"/>
          </w:tcPr>
          <w:p w14:paraId="03C886BC"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yU</w:t>
            </w:r>
          </w:p>
        </w:tc>
      </w:tr>
      <w:tr w:rsidR="002B6BEA" w:rsidRPr="00E521CF" w14:paraId="31C6406C" w14:textId="77777777" w:rsidTr="00E521CF">
        <w:tc>
          <w:tcPr>
            <w:tcW w:w="817" w:type="dxa"/>
          </w:tcPr>
          <w:p w14:paraId="0482F8E0" w14:textId="77777777" w:rsidR="002B6BEA" w:rsidRDefault="002B6BEA" w:rsidP="002B6BEA">
            <w:pPr>
              <w:pStyle w:val="AhomTransliteration"/>
            </w:pPr>
          </w:p>
        </w:tc>
        <w:tc>
          <w:tcPr>
            <w:tcW w:w="947" w:type="dxa"/>
          </w:tcPr>
          <w:p w14:paraId="2F926E4F" w14:textId="77777777" w:rsidR="002B6BEA" w:rsidRDefault="002B6BEA" w:rsidP="002B6BEA">
            <w:pPr>
              <w:pStyle w:val="AhomTransliteration"/>
            </w:pPr>
            <w:r>
              <w:t>khon</w:t>
            </w:r>
          </w:p>
        </w:tc>
        <w:tc>
          <w:tcPr>
            <w:tcW w:w="947" w:type="dxa"/>
          </w:tcPr>
          <w:p w14:paraId="1F9EAABD" w14:textId="77777777" w:rsidR="002B6BEA" w:rsidRDefault="002B6BEA" w:rsidP="002B6BEA">
            <w:pPr>
              <w:pStyle w:val="AhomTransliteration"/>
            </w:pPr>
            <w:r>
              <w:t>m</w:t>
            </w:r>
            <w:r w:rsidR="00CD4117">
              <w:t>v</w:t>
            </w:r>
          </w:p>
        </w:tc>
        <w:tc>
          <w:tcPr>
            <w:tcW w:w="947" w:type="dxa"/>
          </w:tcPr>
          <w:p w14:paraId="2508C690" w14:textId="77777777" w:rsidR="002B6BEA" w:rsidRDefault="002B6BEA" w:rsidP="002B6BEA">
            <w:pPr>
              <w:pStyle w:val="AhomTransliteration"/>
            </w:pPr>
            <w:r>
              <w:t>ch(a)w</w:t>
            </w:r>
          </w:p>
        </w:tc>
        <w:tc>
          <w:tcPr>
            <w:tcW w:w="947" w:type="dxa"/>
          </w:tcPr>
          <w:p w14:paraId="5CB65B1A" w14:textId="77777777" w:rsidR="002B6BEA" w:rsidRDefault="002B6BEA" w:rsidP="002B6BEA">
            <w:pPr>
              <w:pStyle w:val="AhomTransliteration"/>
            </w:pPr>
            <w:r>
              <w:t>sU</w:t>
            </w:r>
          </w:p>
        </w:tc>
        <w:tc>
          <w:tcPr>
            <w:tcW w:w="947" w:type="dxa"/>
          </w:tcPr>
          <w:p w14:paraId="5AD1D7A6" w14:textId="77777777" w:rsidR="002B6BEA" w:rsidRDefault="002B6BEA" w:rsidP="002B6BEA">
            <w:pPr>
              <w:pStyle w:val="AhomTransliteration"/>
            </w:pPr>
            <w:r>
              <w:t>khun</w:t>
            </w:r>
          </w:p>
        </w:tc>
        <w:tc>
          <w:tcPr>
            <w:tcW w:w="947" w:type="dxa"/>
          </w:tcPr>
          <w:p w14:paraId="3F4AE807" w14:textId="77777777" w:rsidR="002B6BEA" w:rsidRDefault="002B6BEA" w:rsidP="002B6BEA">
            <w:pPr>
              <w:pStyle w:val="AhomTransliteration"/>
            </w:pPr>
            <w:r>
              <w:t>miung</w:t>
            </w:r>
          </w:p>
        </w:tc>
        <w:tc>
          <w:tcPr>
            <w:tcW w:w="947" w:type="dxa"/>
          </w:tcPr>
          <w:p w14:paraId="37B41D86" w14:textId="77777777" w:rsidR="002B6BEA" w:rsidRDefault="002B6BEA" w:rsidP="002B6BEA">
            <w:pPr>
              <w:pStyle w:val="AhomTransliteration"/>
            </w:pPr>
            <w:r>
              <w:t>pai</w:t>
            </w:r>
          </w:p>
        </w:tc>
        <w:tc>
          <w:tcPr>
            <w:tcW w:w="947" w:type="dxa"/>
          </w:tcPr>
          <w:p w14:paraId="13DD7460" w14:textId="77777777" w:rsidR="002B6BEA" w:rsidRDefault="002B6BEA" w:rsidP="002B6BEA">
            <w:pPr>
              <w:pStyle w:val="AhomTransliteration"/>
            </w:pPr>
            <w:r>
              <w:t>jU</w:t>
            </w:r>
          </w:p>
        </w:tc>
      </w:tr>
      <w:tr w:rsidR="002B6BEA" w:rsidRPr="00E521CF" w14:paraId="538CC8C6" w14:textId="77777777" w:rsidTr="00E521CF">
        <w:tc>
          <w:tcPr>
            <w:tcW w:w="817" w:type="dxa"/>
          </w:tcPr>
          <w:p w14:paraId="1DA235E5" w14:textId="77777777" w:rsidR="002B6BEA" w:rsidRDefault="002B6BEA" w:rsidP="002B6BEA">
            <w:pPr>
              <w:pStyle w:val="AhomPhonemic"/>
            </w:pPr>
          </w:p>
        </w:tc>
        <w:tc>
          <w:tcPr>
            <w:tcW w:w="947" w:type="dxa"/>
          </w:tcPr>
          <w:p w14:paraId="72FA50AE" w14:textId="77777777" w:rsidR="002B6BEA" w:rsidRDefault="002B6BEA" w:rsidP="002B6BEA">
            <w:pPr>
              <w:pStyle w:val="AhomPhonemic"/>
            </w:pPr>
            <w:r>
              <w:t>khon</w:t>
            </w:r>
          </w:p>
        </w:tc>
        <w:tc>
          <w:tcPr>
            <w:tcW w:w="947" w:type="dxa"/>
          </w:tcPr>
          <w:p w14:paraId="07F60FC9" w14:textId="77777777" w:rsidR="002B6BEA" w:rsidRDefault="00651B6D" w:rsidP="002B6BEA">
            <w:pPr>
              <w:pStyle w:val="AhomPhonemic"/>
            </w:pPr>
            <w:r>
              <w:t>mav</w:t>
            </w:r>
          </w:p>
        </w:tc>
        <w:tc>
          <w:tcPr>
            <w:tcW w:w="947" w:type="dxa"/>
          </w:tcPr>
          <w:p w14:paraId="05C84D24" w14:textId="77777777" w:rsidR="002B6BEA" w:rsidRDefault="002B6BEA" w:rsidP="002B6BEA">
            <w:pPr>
              <w:pStyle w:val="AhomPhonemic"/>
            </w:pPr>
            <w:r>
              <w:t>chau</w:t>
            </w:r>
          </w:p>
        </w:tc>
        <w:tc>
          <w:tcPr>
            <w:tcW w:w="947" w:type="dxa"/>
          </w:tcPr>
          <w:p w14:paraId="70441D9D" w14:textId="77777777" w:rsidR="002B6BEA" w:rsidRDefault="002B6BEA" w:rsidP="002B6BEA">
            <w:pPr>
              <w:pStyle w:val="AhomPhonemic"/>
            </w:pPr>
            <w:r>
              <w:t>su</w:t>
            </w:r>
          </w:p>
        </w:tc>
        <w:tc>
          <w:tcPr>
            <w:tcW w:w="947" w:type="dxa"/>
          </w:tcPr>
          <w:p w14:paraId="00311171" w14:textId="77777777" w:rsidR="002B6BEA" w:rsidRDefault="002B6BEA" w:rsidP="002B6BEA">
            <w:pPr>
              <w:pStyle w:val="AhomPhonemic"/>
            </w:pPr>
            <w:r>
              <w:t>khun</w:t>
            </w:r>
          </w:p>
        </w:tc>
        <w:tc>
          <w:tcPr>
            <w:tcW w:w="947" w:type="dxa"/>
          </w:tcPr>
          <w:p w14:paraId="7576C3D6" w14:textId="77777777" w:rsidR="002B6BEA" w:rsidRDefault="002B6BEA" w:rsidP="002B6BEA">
            <w:pPr>
              <w:pStyle w:val="AhomPhonemic"/>
            </w:pPr>
            <w:r>
              <w:t>mvng</w:t>
            </w:r>
          </w:p>
        </w:tc>
        <w:tc>
          <w:tcPr>
            <w:tcW w:w="947" w:type="dxa"/>
          </w:tcPr>
          <w:p w14:paraId="6843D3E4" w14:textId="77777777" w:rsidR="002B6BEA" w:rsidRDefault="002B6BEA" w:rsidP="002B6BEA">
            <w:pPr>
              <w:pStyle w:val="AhomPhonemic"/>
            </w:pPr>
            <w:r>
              <w:t>pai</w:t>
            </w:r>
          </w:p>
        </w:tc>
        <w:tc>
          <w:tcPr>
            <w:tcW w:w="947" w:type="dxa"/>
          </w:tcPr>
          <w:p w14:paraId="0D24B051" w14:textId="77777777" w:rsidR="002B6BEA" w:rsidRDefault="002B6BEA" w:rsidP="002B6BEA">
            <w:pPr>
              <w:pStyle w:val="AhomPhonemic"/>
            </w:pPr>
            <w:r>
              <w:t>ju</w:t>
            </w:r>
          </w:p>
        </w:tc>
      </w:tr>
      <w:tr w:rsidR="002B6BEA" w:rsidRPr="00E521CF" w14:paraId="0ECDB20B" w14:textId="77777777" w:rsidTr="00E521CF">
        <w:tc>
          <w:tcPr>
            <w:tcW w:w="817" w:type="dxa"/>
          </w:tcPr>
          <w:p w14:paraId="5AFF3A5B" w14:textId="77777777" w:rsidR="002B6BEA" w:rsidRDefault="002B6BEA" w:rsidP="002B6BEA">
            <w:pPr>
              <w:pStyle w:val="Gloss"/>
            </w:pPr>
          </w:p>
        </w:tc>
        <w:tc>
          <w:tcPr>
            <w:tcW w:w="947" w:type="dxa"/>
          </w:tcPr>
          <w:p w14:paraId="0C6E9A84" w14:textId="77777777" w:rsidR="002B6BEA" w:rsidRDefault="002B6BEA" w:rsidP="002B6BEA">
            <w:pPr>
              <w:pStyle w:val="Gloss"/>
            </w:pPr>
            <w:r>
              <w:t>spirit</w:t>
            </w:r>
          </w:p>
        </w:tc>
        <w:tc>
          <w:tcPr>
            <w:tcW w:w="947" w:type="dxa"/>
          </w:tcPr>
          <w:p w14:paraId="0A2A6B2F" w14:textId="77777777" w:rsidR="002B6BEA" w:rsidRDefault="002B6BEA" w:rsidP="002B6BEA">
            <w:pPr>
              <w:pStyle w:val="Gloss"/>
            </w:pPr>
            <w:r>
              <w:t>2</w:t>
            </w:r>
            <w:r w:rsidR="005C6E7C" w:rsidRPr="00E521CF">
              <w:rPr>
                <w:smallCaps/>
              </w:rPr>
              <w:t>sg</w:t>
            </w:r>
          </w:p>
        </w:tc>
        <w:tc>
          <w:tcPr>
            <w:tcW w:w="947" w:type="dxa"/>
          </w:tcPr>
          <w:p w14:paraId="185EAA84" w14:textId="77777777" w:rsidR="002B6BEA" w:rsidRDefault="005C6E7C" w:rsidP="002B6BEA">
            <w:pPr>
              <w:pStyle w:val="Gloss"/>
            </w:pPr>
            <w:r w:rsidRPr="00E521CF">
              <w:rPr>
                <w:smallCaps/>
              </w:rPr>
              <w:t>resp</w:t>
            </w:r>
          </w:p>
        </w:tc>
        <w:tc>
          <w:tcPr>
            <w:tcW w:w="947" w:type="dxa"/>
          </w:tcPr>
          <w:p w14:paraId="02C04586" w14:textId="77777777" w:rsidR="002B6BEA" w:rsidRDefault="00651B6D" w:rsidP="002B6BEA">
            <w:pPr>
              <w:pStyle w:val="Gloss"/>
            </w:pPr>
            <w:r>
              <w:t>tiger</w:t>
            </w:r>
          </w:p>
        </w:tc>
        <w:tc>
          <w:tcPr>
            <w:tcW w:w="947" w:type="dxa"/>
          </w:tcPr>
          <w:p w14:paraId="2537E8AB" w14:textId="77777777" w:rsidR="002B6BEA" w:rsidRDefault="002B6BEA" w:rsidP="002B6BEA">
            <w:pPr>
              <w:pStyle w:val="Gloss"/>
            </w:pPr>
            <w:r>
              <w:t>prince</w:t>
            </w:r>
          </w:p>
        </w:tc>
        <w:tc>
          <w:tcPr>
            <w:tcW w:w="947" w:type="dxa"/>
          </w:tcPr>
          <w:p w14:paraId="6CE5AA6F" w14:textId="77777777" w:rsidR="002B6BEA" w:rsidRDefault="002B6BEA" w:rsidP="002B6BEA">
            <w:pPr>
              <w:pStyle w:val="Gloss"/>
            </w:pPr>
            <w:r>
              <w:t>country</w:t>
            </w:r>
          </w:p>
        </w:tc>
        <w:tc>
          <w:tcPr>
            <w:tcW w:w="947" w:type="dxa"/>
          </w:tcPr>
          <w:p w14:paraId="41C84BA7" w14:textId="77777777" w:rsidR="002B6BEA" w:rsidRDefault="002B6BEA" w:rsidP="002B6BEA">
            <w:pPr>
              <w:pStyle w:val="Gloss"/>
            </w:pPr>
            <w:r>
              <w:t>go</w:t>
            </w:r>
          </w:p>
        </w:tc>
        <w:tc>
          <w:tcPr>
            <w:tcW w:w="947" w:type="dxa"/>
          </w:tcPr>
          <w:p w14:paraId="3C0B0BBA" w14:textId="77777777" w:rsidR="002B6BEA" w:rsidRDefault="002B6BEA" w:rsidP="002B6BEA">
            <w:pPr>
              <w:pStyle w:val="Gloss"/>
            </w:pPr>
            <w:r>
              <w:t>stay</w:t>
            </w:r>
          </w:p>
        </w:tc>
      </w:tr>
    </w:tbl>
    <w:p w14:paraId="043410D0" w14:textId="77777777" w:rsidR="002B6BEA" w:rsidRDefault="002B6BEA" w:rsidP="002B6BEA">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2B6BEA" w:rsidRPr="00E521CF" w14:paraId="45D0758F" w14:textId="77777777" w:rsidTr="00E521CF">
        <w:tc>
          <w:tcPr>
            <w:tcW w:w="817" w:type="dxa"/>
            <w:vAlign w:val="center"/>
          </w:tcPr>
          <w:p w14:paraId="5C75B39C" w14:textId="77777777" w:rsidR="002B6BEA" w:rsidRDefault="002B6BEA" w:rsidP="002B6BEA">
            <w:pPr>
              <w:pStyle w:val="AhomScript"/>
            </w:pPr>
          </w:p>
        </w:tc>
        <w:tc>
          <w:tcPr>
            <w:tcW w:w="947" w:type="dxa"/>
          </w:tcPr>
          <w:p w14:paraId="2A783C6B"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tMQ</w:t>
            </w:r>
          </w:p>
        </w:tc>
        <w:tc>
          <w:tcPr>
            <w:tcW w:w="947" w:type="dxa"/>
          </w:tcPr>
          <w:p w14:paraId="61B2990E"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BA6932B" w14:textId="77777777" w:rsidR="002B6BEA" w:rsidRPr="00E521CF" w:rsidRDefault="002B6BEA" w:rsidP="002B6BEA">
            <w:pPr>
              <w:pStyle w:val="AhomScript"/>
              <w:rPr>
                <w:rFonts w:ascii="Ahom Manuscript" w:hAnsi="Ahom Manuscript"/>
                <w:sz w:val="40"/>
                <w:szCs w:val="40"/>
              </w:rPr>
            </w:pPr>
          </w:p>
        </w:tc>
        <w:tc>
          <w:tcPr>
            <w:tcW w:w="947" w:type="dxa"/>
          </w:tcPr>
          <w:p w14:paraId="60688D5E" w14:textId="77777777" w:rsidR="002B6BEA" w:rsidRPr="00E521CF" w:rsidRDefault="002B6BEA" w:rsidP="002B6BEA">
            <w:pPr>
              <w:pStyle w:val="AhomScript"/>
              <w:rPr>
                <w:rFonts w:ascii="Ahom Manuscript" w:hAnsi="Ahom Manuscript"/>
                <w:sz w:val="40"/>
                <w:szCs w:val="40"/>
              </w:rPr>
            </w:pPr>
          </w:p>
        </w:tc>
        <w:tc>
          <w:tcPr>
            <w:tcW w:w="947" w:type="dxa"/>
          </w:tcPr>
          <w:p w14:paraId="26044A8F" w14:textId="77777777" w:rsidR="002B6BEA" w:rsidRPr="00E521CF" w:rsidRDefault="002B6BEA" w:rsidP="002B6BEA">
            <w:pPr>
              <w:pStyle w:val="AhomScript"/>
              <w:rPr>
                <w:rFonts w:ascii="Ahom Manuscript" w:hAnsi="Ahom Manuscript"/>
                <w:sz w:val="40"/>
                <w:szCs w:val="40"/>
              </w:rPr>
            </w:pPr>
          </w:p>
        </w:tc>
        <w:tc>
          <w:tcPr>
            <w:tcW w:w="947" w:type="dxa"/>
          </w:tcPr>
          <w:p w14:paraId="0DAD09A6" w14:textId="77777777" w:rsidR="002B6BEA" w:rsidRPr="00E521CF" w:rsidRDefault="002B6BEA" w:rsidP="002B6BEA">
            <w:pPr>
              <w:pStyle w:val="AhomScript"/>
              <w:rPr>
                <w:rFonts w:ascii="Ahom Manuscript" w:hAnsi="Ahom Manuscript"/>
                <w:sz w:val="40"/>
                <w:szCs w:val="40"/>
              </w:rPr>
            </w:pPr>
          </w:p>
        </w:tc>
        <w:tc>
          <w:tcPr>
            <w:tcW w:w="947" w:type="dxa"/>
          </w:tcPr>
          <w:p w14:paraId="4257D389" w14:textId="77777777" w:rsidR="002B6BEA" w:rsidRPr="00E521CF" w:rsidRDefault="002B6BEA" w:rsidP="002B6BEA">
            <w:pPr>
              <w:pStyle w:val="AhomScript"/>
              <w:rPr>
                <w:rFonts w:ascii="Ahom Manuscript" w:hAnsi="Ahom Manuscript"/>
                <w:sz w:val="40"/>
                <w:szCs w:val="40"/>
              </w:rPr>
            </w:pPr>
          </w:p>
        </w:tc>
        <w:tc>
          <w:tcPr>
            <w:tcW w:w="947" w:type="dxa"/>
          </w:tcPr>
          <w:p w14:paraId="3E5B0B62" w14:textId="77777777" w:rsidR="002B6BEA" w:rsidRPr="00E521CF" w:rsidRDefault="002B6BEA" w:rsidP="002B6BEA">
            <w:pPr>
              <w:pStyle w:val="AhomScript"/>
              <w:rPr>
                <w:rFonts w:ascii="Ahom Manuscript" w:hAnsi="Ahom Manuscript"/>
                <w:sz w:val="40"/>
                <w:szCs w:val="40"/>
              </w:rPr>
            </w:pPr>
          </w:p>
        </w:tc>
      </w:tr>
      <w:tr w:rsidR="002B6BEA" w:rsidRPr="00E521CF" w14:paraId="243AE6CA" w14:textId="77777777" w:rsidTr="00E521CF">
        <w:tc>
          <w:tcPr>
            <w:tcW w:w="817" w:type="dxa"/>
          </w:tcPr>
          <w:p w14:paraId="693AC950" w14:textId="77777777" w:rsidR="002B6BEA" w:rsidRDefault="002B6BEA" w:rsidP="002B6BEA">
            <w:pPr>
              <w:pStyle w:val="AhomTransliteration"/>
            </w:pPr>
          </w:p>
        </w:tc>
        <w:tc>
          <w:tcPr>
            <w:tcW w:w="947" w:type="dxa"/>
          </w:tcPr>
          <w:p w14:paraId="0F49DE27" w14:textId="77777777" w:rsidR="002B6BEA" w:rsidRDefault="002B6BEA" w:rsidP="002B6BEA">
            <w:pPr>
              <w:pStyle w:val="AhomTransliteration"/>
            </w:pPr>
            <w:r>
              <w:t>taM</w:t>
            </w:r>
          </w:p>
        </w:tc>
        <w:tc>
          <w:tcPr>
            <w:tcW w:w="947" w:type="dxa"/>
          </w:tcPr>
          <w:p w14:paraId="1FDC3AB6" w14:textId="77777777" w:rsidR="002B6BEA" w:rsidRDefault="002B6BEA" w:rsidP="002B6BEA">
            <w:pPr>
              <w:pStyle w:val="AhomTransliteration"/>
            </w:pPr>
          </w:p>
        </w:tc>
        <w:tc>
          <w:tcPr>
            <w:tcW w:w="947" w:type="dxa"/>
          </w:tcPr>
          <w:p w14:paraId="5EC528F7" w14:textId="77777777" w:rsidR="002B6BEA" w:rsidRDefault="002B6BEA" w:rsidP="002B6BEA">
            <w:pPr>
              <w:pStyle w:val="AhomTransliteration"/>
            </w:pPr>
          </w:p>
        </w:tc>
        <w:tc>
          <w:tcPr>
            <w:tcW w:w="947" w:type="dxa"/>
          </w:tcPr>
          <w:p w14:paraId="4CC16532" w14:textId="77777777" w:rsidR="002B6BEA" w:rsidRDefault="002B6BEA" w:rsidP="002B6BEA">
            <w:pPr>
              <w:pStyle w:val="AhomTransliteration"/>
            </w:pPr>
          </w:p>
        </w:tc>
        <w:tc>
          <w:tcPr>
            <w:tcW w:w="947" w:type="dxa"/>
          </w:tcPr>
          <w:p w14:paraId="3254045C" w14:textId="77777777" w:rsidR="002B6BEA" w:rsidRDefault="002B6BEA" w:rsidP="002B6BEA">
            <w:pPr>
              <w:pStyle w:val="AhomTransliteration"/>
            </w:pPr>
          </w:p>
        </w:tc>
        <w:tc>
          <w:tcPr>
            <w:tcW w:w="947" w:type="dxa"/>
          </w:tcPr>
          <w:p w14:paraId="5C38050D" w14:textId="77777777" w:rsidR="002B6BEA" w:rsidRDefault="002B6BEA" w:rsidP="002B6BEA">
            <w:pPr>
              <w:pStyle w:val="AhomTransliteration"/>
            </w:pPr>
          </w:p>
        </w:tc>
        <w:tc>
          <w:tcPr>
            <w:tcW w:w="947" w:type="dxa"/>
          </w:tcPr>
          <w:p w14:paraId="6C26B66F" w14:textId="77777777" w:rsidR="002B6BEA" w:rsidRDefault="002B6BEA" w:rsidP="002B6BEA">
            <w:pPr>
              <w:pStyle w:val="AhomTransliteration"/>
            </w:pPr>
          </w:p>
        </w:tc>
        <w:tc>
          <w:tcPr>
            <w:tcW w:w="947" w:type="dxa"/>
          </w:tcPr>
          <w:p w14:paraId="2431C40D" w14:textId="77777777" w:rsidR="002B6BEA" w:rsidRDefault="002B6BEA" w:rsidP="002B6BEA">
            <w:pPr>
              <w:pStyle w:val="AhomTransliteration"/>
            </w:pPr>
          </w:p>
        </w:tc>
      </w:tr>
      <w:tr w:rsidR="002B6BEA" w:rsidRPr="00E521CF" w14:paraId="7D8E9104" w14:textId="77777777" w:rsidTr="00E521CF">
        <w:tc>
          <w:tcPr>
            <w:tcW w:w="817" w:type="dxa"/>
          </w:tcPr>
          <w:p w14:paraId="02B4927A" w14:textId="77777777" w:rsidR="002B6BEA" w:rsidRDefault="002B6BEA" w:rsidP="002B6BEA">
            <w:pPr>
              <w:pStyle w:val="AhomPhonemic"/>
            </w:pPr>
          </w:p>
        </w:tc>
        <w:tc>
          <w:tcPr>
            <w:tcW w:w="947" w:type="dxa"/>
          </w:tcPr>
          <w:p w14:paraId="6464038C" w14:textId="77777777" w:rsidR="002B6BEA" w:rsidRDefault="002B6BEA" w:rsidP="002B6BEA">
            <w:pPr>
              <w:pStyle w:val="AhomPhonemic"/>
            </w:pPr>
            <w:r>
              <w:t>tam</w:t>
            </w:r>
          </w:p>
        </w:tc>
        <w:tc>
          <w:tcPr>
            <w:tcW w:w="947" w:type="dxa"/>
          </w:tcPr>
          <w:p w14:paraId="6BE8F8A9" w14:textId="77777777" w:rsidR="002B6BEA" w:rsidRDefault="002B6BEA" w:rsidP="002B6BEA">
            <w:pPr>
              <w:pStyle w:val="AhomPhonemic"/>
            </w:pPr>
          </w:p>
        </w:tc>
        <w:tc>
          <w:tcPr>
            <w:tcW w:w="947" w:type="dxa"/>
          </w:tcPr>
          <w:p w14:paraId="63986454" w14:textId="77777777" w:rsidR="002B6BEA" w:rsidRDefault="002B6BEA" w:rsidP="002B6BEA">
            <w:pPr>
              <w:pStyle w:val="AhomPhonemic"/>
            </w:pPr>
          </w:p>
        </w:tc>
        <w:tc>
          <w:tcPr>
            <w:tcW w:w="947" w:type="dxa"/>
          </w:tcPr>
          <w:p w14:paraId="684DCAF2" w14:textId="77777777" w:rsidR="002B6BEA" w:rsidRDefault="002B6BEA" w:rsidP="002B6BEA">
            <w:pPr>
              <w:pStyle w:val="AhomPhonemic"/>
            </w:pPr>
          </w:p>
        </w:tc>
        <w:tc>
          <w:tcPr>
            <w:tcW w:w="947" w:type="dxa"/>
          </w:tcPr>
          <w:p w14:paraId="0B6F9D5A" w14:textId="77777777" w:rsidR="002B6BEA" w:rsidRDefault="002B6BEA" w:rsidP="002B6BEA">
            <w:pPr>
              <w:pStyle w:val="AhomPhonemic"/>
            </w:pPr>
          </w:p>
        </w:tc>
        <w:tc>
          <w:tcPr>
            <w:tcW w:w="947" w:type="dxa"/>
          </w:tcPr>
          <w:p w14:paraId="53F44DB3" w14:textId="77777777" w:rsidR="002B6BEA" w:rsidRDefault="002B6BEA" w:rsidP="002B6BEA">
            <w:pPr>
              <w:pStyle w:val="AhomPhonemic"/>
            </w:pPr>
          </w:p>
        </w:tc>
        <w:tc>
          <w:tcPr>
            <w:tcW w:w="947" w:type="dxa"/>
          </w:tcPr>
          <w:p w14:paraId="5E55BB38" w14:textId="77777777" w:rsidR="002B6BEA" w:rsidRDefault="002B6BEA" w:rsidP="002B6BEA">
            <w:pPr>
              <w:pStyle w:val="AhomPhonemic"/>
            </w:pPr>
          </w:p>
        </w:tc>
        <w:tc>
          <w:tcPr>
            <w:tcW w:w="947" w:type="dxa"/>
          </w:tcPr>
          <w:p w14:paraId="19FC4277" w14:textId="77777777" w:rsidR="002B6BEA" w:rsidRDefault="002B6BEA" w:rsidP="002B6BEA">
            <w:pPr>
              <w:pStyle w:val="AhomPhonemic"/>
            </w:pPr>
          </w:p>
        </w:tc>
      </w:tr>
      <w:tr w:rsidR="002B6BEA" w:rsidRPr="00E521CF" w14:paraId="6CD1324B" w14:textId="77777777" w:rsidTr="00E521CF">
        <w:tc>
          <w:tcPr>
            <w:tcW w:w="817" w:type="dxa"/>
          </w:tcPr>
          <w:p w14:paraId="615E32B9" w14:textId="77777777" w:rsidR="002B6BEA" w:rsidRDefault="002B6BEA" w:rsidP="002B6BEA">
            <w:pPr>
              <w:pStyle w:val="Gloss"/>
            </w:pPr>
          </w:p>
        </w:tc>
        <w:tc>
          <w:tcPr>
            <w:tcW w:w="947" w:type="dxa"/>
          </w:tcPr>
          <w:p w14:paraId="75CCCF2D" w14:textId="77777777" w:rsidR="002B6BEA" w:rsidRDefault="002B6BEA" w:rsidP="002B6BEA">
            <w:pPr>
              <w:pStyle w:val="Gloss"/>
            </w:pPr>
            <w:r>
              <w:t>here</w:t>
            </w:r>
          </w:p>
        </w:tc>
        <w:tc>
          <w:tcPr>
            <w:tcW w:w="947" w:type="dxa"/>
          </w:tcPr>
          <w:p w14:paraId="4D34E7BC" w14:textId="77777777" w:rsidR="002B6BEA" w:rsidRDefault="002B6BEA" w:rsidP="002B6BEA">
            <w:pPr>
              <w:pStyle w:val="Gloss"/>
            </w:pPr>
          </w:p>
        </w:tc>
        <w:tc>
          <w:tcPr>
            <w:tcW w:w="947" w:type="dxa"/>
          </w:tcPr>
          <w:p w14:paraId="01AAF0D7" w14:textId="77777777" w:rsidR="002B6BEA" w:rsidRDefault="002B6BEA" w:rsidP="002B6BEA">
            <w:pPr>
              <w:pStyle w:val="Gloss"/>
            </w:pPr>
          </w:p>
        </w:tc>
        <w:tc>
          <w:tcPr>
            <w:tcW w:w="947" w:type="dxa"/>
          </w:tcPr>
          <w:p w14:paraId="15E61DE8" w14:textId="77777777" w:rsidR="002B6BEA" w:rsidRDefault="002B6BEA" w:rsidP="002B6BEA">
            <w:pPr>
              <w:pStyle w:val="Gloss"/>
            </w:pPr>
          </w:p>
        </w:tc>
        <w:tc>
          <w:tcPr>
            <w:tcW w:w="947" w:type="dxa"/>
          </w:tcPr>
          <w:p w14:paraId="381610CB" w14:textId="77777777" w:rsidR="002B6BEA" w:rsidRDefault="002B6BEA" w:rsidP="002B6BEA">
            <w:pPr>
              <w:pStyle w:val="Gloss"/>
            </w:pPr>
          </w:p>
        </w:tc>
        <w:tc>
          <w:tcPr>
            <w:tcW w:w="947" w:type="dxa"/>
          </w:tcPr>
          <w:p w14:paraId="418F1F7A" w14:textId="77777777" w:rsidR="002B6BEA" w:rsidRDefault="002B6BEA" w:rsidP="002B6BEA">
            <w:pPr>
              <w:pStyle w:val="Gloss"/>
            </w:pPr>
          </w:p>
        </w:tc>
        <w:tc>
          <w:tcPr>
            <w:tcW w:w="947" w:type="dxa"/>
          </w:tcPr>
          <w:p w14:paraId="2AB75C18" w14:textId="77777777" w:rsidR="002B6BEA" w:rsidRDefault="002B6BEA" w:rsidP="002B6BEA">
            <w:pPr>
              <w:pStyle w:val="Gloss"/>
            </w:pPr>
          </w:p>
        </w:tc>
        <w:tc>
          <w:tcPr>
            <w:tcW w:w="947" w:type="dxa"/>
          </w:tcPr>
          <w:p w14:paraId="5754D737" w14:textId="77777777" w:rsidR="002B6BEA" w:rsidRDefault="002B6BEA" w:rsidP="002B6BEA">
            <w:pPr>
              <w:pStyle w:val="Gloss"/>
            </w:pPr>
          </w:p>
        </w:tc>
      </w:tr>
    </w:tbl>
    <w:p w14:paraId="308354DE" w14:textId="77777777" w:rsidR="002B6BEA" w:rsidRDefault="002B6BEA" w:rsidP="002B6BEA">
      <w:pPr>
        <w:pStyle w:val="ExampleTranslation"/>
        <w:keepNext/>
      </w:pPr>
      <w:r>
        <w:t>‘</w:t>
      </w:r>
      <w:r w:rsidR="00651B6D">
        <w:t xml:space="preserve">You spirit, of the tiger prince of the country, </w:t>
      </w:r>
      <w:r w:rsidR="00E40E61">
        <w:t>go and live there</w:t>
      </w:r>
      <w:r w:rsidR="00651B6D">
        <w:t>!’</w:t>
      </w:r>
    </w:p>
    <w:p w14:paraId="395B9899" w14:textId="77777777" w:rsidR="002B6BEA" w:rsidRDefault="002B6BEA" w:rsidP="002B6BEA">
      <w:pPr>
        <w:rPr>
          <w:lang w:val="en-AU"/>
        </w:rPr>
      </w:pPr>
    </w:p>
    <w:p w14:paraId="09F9F828" w14:textId="77777777" w:rsidR="002B6BEA" w:rsidRDefault="002B6BEA" w:rsidP="002B6BEA">
      <w:pPr>
        <w:rPr>
          <w:lang w:val="en-AU"/>
        </w:rPr>
      </w:pPr>
    </w:p>
    <w:tbl>
      <w:tblPr>
        <w:tblW w:w="8748" w:type="dxa"/>
        <w:tblLook w:val="01E0" w:firstRow="1" w:lastRow="1" w:firstColumn="1" w:lastColumn="1" w:noHBand="0" w:noVBand="0"/>
      </w:tblPr>
      <w:tblGrid>
        <w:gridCol w:w="817"/>
        <w:gridCol w:w="947"/>
        <w:gridCol w:w="947"/>
        <w:gridCol w:w="1117"/>
        <w:gridCol w:w="947"/>
        <w:gridCol w:w="947"/>
        <w:gridCol w:w="947"/>
        <w:gridCol w:w="947"/>
        <w:gridCol w:w="1132"/>
      </w:tblGrid>
      <w:tr w:rsidR="002B6BEA" w:rsidRPr="00E521CF" w14:paraId="434BD88A" w14:textId="77777777" w:rsidTr="00E521CF">
        <w:tc>
          <w:tcPr>
            <w:tcW w:w="817" w:type="dxa"/>
            <w:vAlign w:val="center"/>
          </w:tcPr>
          <w:p w14:paraId="55B1D073" w14:textId="77777777" w:rsidR="002B6BEA" w:rsidRDefault="002B6BEA" w:rsidP="002B6BE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360</w:t>
            </w:r>
            <w:r>
              <w:fldChar w:fldCharType="end"/>
            </w:r>
            <w:r>
              <w:t>)</w:t>
            </w:r>
          </w:p>
        </w:tc>
        <w:tc>
          <w:tcPr>
            <w:tcW w:w="947" w:type="dxa"/>
          </w:tcPr>
          <w:p w14:paraId="2196B547"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nu[q</w:t>
            </w:r>
          </w:p>
        </w:tc>
        <w:tc>
          <w:tcPr>
            <w:tcW w:w="947" w:type="dxa"/>
          </w:tcPr>
          <w:p w14:paraId="2DB5350B"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lu[q</w:t>
            </w:r>
          </w:p>
        </w:tc>
        <w:tc>
          <w:tcPr>
            <w:tcW w:w="1117" w:type="dxa"/>
          </w:tcPr>
          <w:p w14:paraId="1BC0AF14"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cM</w:t>
            </w:r>
          </w:p>
        </w:tc>
        <w:tc>
          <w:tcPr>
            <w:tcW w:w="947" w:type="dxa"/>
          </w:tcPr>
          <w:p w14:paraId="4A096210"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xkq</w:t>
            </w:r>
          </w:p>
        </w:tc>
        <w:tc>
          <w:tcPr>
            <w:tcW w:w="947" w:type="dxa"/>
          </w:tcPr>
          <w:p w14:paraId="6503EACF"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xj</w:t>
            </w:r>
          </w:p>
        </w:tc>
        <w:tc>
          <w:tcPr>
            <w:tcW w:w="947" w:type="dxa"/>
          </w:tcPr>
          <w:p w14:paraId="6253EFB9"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vEnq</w:t>
            </w:r>
          </w:p>
        </w:tc>
        <w:tc>
          <w:tcPr>
            <w:tcW w:w="947" w:type="dxa"/>
          </w:tcPr>
          <w:p w14:paraId="492074F5"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kuo[q</w:t>
            </w:r>
          </w:p>
        </w:tc>
        <w:tc>
          <w:tcPr>
            <w:tcW w:w="1132" w:type="dxa"/>
          </w:tcPr>
          <w:p w14:paraId="7D33B24B"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cM</w:t>
            </w:r>
          </w:p>
        </w:tc>
      </w:tr>
      <w:tr w:rsidR="002B6BEA" w:rsidRPr="00E521CF" w14:paraId="26E9F1F0" w14:textId="77777777" w:rsidTr="00E521CF">
        <w:tc>
          <w:tcPr>
            <w:tcW w:w="817" w:type="dxa"/>
          </w:tcPr>
          <w:p w14:paraId="4FBEF22F" w14:textId="77777777" w:rsidR="002B6BEA" w:rsidRDefault="002B6BEA" w:rsidP="002B6BEA">
            <w:pPr>
              <w:pStyle w:val="AhomTransliteration"/>
            </w:pPr>
          </w:p>
        </w:tc>
        <w:tc>
          <w:tcPr>
            <w:tcW w:w="947" w:type="dxa"/>
          </w:tcPr>
          <w:p w14:paraId="6B5DDCEC" w14:textId="77777777" w:rsidR="002B6BEA" w:rsidRDefault="002B6BEA" w:rsidP="002B6BEA">
            <w:pPr>
              <w:pStyle w:val="AhomTransliteration"/>
            </w:pPr>
            <w:r>
              <w:t>nung</w:t>
            </w:r>
          </w:p>
        </w:tc>
        <w:tc>
          <w:tcPr>
            <w:tcW w:w="947" w:type="dxa"/>
          </w:tcPr>
          <w:p w14:paraId="0AF14080" w14:textId="77777777" w:rsidR="002B6BEA" w:rsidRDefault="002B6BEA" w:rsidP="002B6BEA">
            <w:pPr>
              <w:pStyle w:val="AhomTransliteration"/>
            </w:pPr>
            <w:r>
              <w:t>lung</w:t>
            </w:r>
          </w:p>
        </w:tc>
        <w:tc>
          <w:tcPr>
            <w:tcW w:w="1117" w:type="dxa"/>
          </w:tcPr>
          <w:p w14:paraId="64441E3A" w14:textId="77777777" w:rsidR="002B6BEA" w:rsidRDefault="002B6BEA" w:rsidP="002B6BEA">
            <w:pPr>
              <w:pStyle w:val="AhomTransliteration"/>
            </w:pPr>
            <w:r>
              <w:t>chaM</w:t>
            </w:r>
          </w:p>
        </w:tc>
        <w:tc>
          <w:tcPr>
            <w:tcW w:w="947" w:type="dxa"/>
          </w:tcPr>
          <w:p w14:paraId="24488BF6" w14:textId="77777777" w:rsidR="002B6BEA" w:rsidRDefault="002B6BEA" w:rsidP="002B6BEA">
            <w:pPr>
              <w:pStyle w:val="AhomTransliteration"/>
            </w:pPr>
            <w:r>
              <w:t>kh(a)k</w:t>
            </w:r>
          </w:p>
        </w:tc>
        <w:tc>
          <w:tcPr>
            <w:tcW w:w="947" w:type="dxa"/>
          </w:tcPr>
          <w:p w14:paraId="0E2E1DA2" w14:textId="77777777" w:rsidR="002B6BEA" w:rsidRDefault="002B6BEA" w:rsidP="002B6BEA">
            <w:pPr>
              <w:pStyle w:val="AhomTransliteration"/>
            </w:pPr>
            <w:r>
              <w:t>khai</w:t>
            </w:r>
          </w:p>
        </w:tc>
        <w:tc>
          <w:tcPr>
            <w:tcW w:w="947" w:type="dxa"/>
          </w:tcPr>
          <w:p w14:paraId="1A338B59" w14:textId="77777777" w:rsidR="002B6BEA" w:rsidRDefault="002B6BEA" w:rsidP="002B6BEA">
            <w:pPr>
              <w:pStyle w:val="AhomTransliteration"/>
            </w:pPr>
            <w:r>
              <w:t>thiun</w:t>
            </w:r>
          </w:p>
        </w:tc>
        <w:tc>
          <w:tcPr>
            <w:tcW w:w="947" w:type="dxa"/>
          </w:tcPr>
          <w:p w14:paraId="46759159" w14:textId="77777777" w:rsidR="002B6BEA" w:rsidRDefault="002B6BEA" w:rsidP="002B6BEA">
            <w:pPr>
              <w:pStyle w:val="AhomTransliteration"/>
            </w:pPr>
            <w:r>
              <w:t>kuong</w:t>
            </w:r>
          </w:p>
        </w:tc>
        <w:tc>
          <w:tcPr>
            <w:tcW w:w="1132" w:type="dxa"/>
          </w:tcPr>
          <w:p w14:paraId="2755F021" w14:textId="77777777" w:rsidR="002B6BEA" w:rsidRDefault="002B6BEA" w:rsidP="002B6BEA">
            <w:pPr>
              <w:pStyle w:val="AhomTransliteration"/>
            </w:pPr>
            <w:r>
              <w:t>chaM</w:t>
            </w:r>
          </w:p>
        </w:tc>
      </w:tr>
      <w:tr w:rsidR="002B6BEA" w:rsidRPr="00E521CF" w14:paraId="131B98E8" w14:textId="77777777" w:rsidTr="00E521CF">
        <w:tc>
          <w:tcPr>
            <w:tcW w:w="817" w:type="dxa"/>
          </w:tcPr>
          <w:p w14:paraId="77F356C1" w14:textId="77777777" w:rsidR="002B6BEA" w:rsidRDefault="002B6BEA" w:rsidP="002B6BEA">
            <w:pPr>
              <w:pStyle w:val="AhomPhonemic"/>
            </w:pPr>
          </w:p>
        </w:tc>
        <w:tc>
          <w:tcPr>
            <w:tcW w:w="947" w:type="dxa"/>
          </w:tcPr>
          <w:p w14:paraId="4D5430C2" w14:textId="77777777" w:rsidR="002B6BEA" w:rsidRDefault="002B6BEA" w:rsidP="002B6BEA">
            <w:pPr>
              <w:pStyle w:val="AhomPhonemic"/>
            </w:pPr>
            <w:r>
              <w:t>nung</w:t>
            </w:r>
          </w:p>
        </w:tc>
        <w:tc>
          <w:tcPr>
            <w:tcW w:w="947" w:type="dxa"/>
          </w:tcPr>
          <w:p w14:paraId="31DF6C0D" w14:textId="77777777" w:rsidR="002B6BEA" w:rsidRDefault="002B6BEA" w:rsidP="002B6BEA">
            <w:pPr>
              <w:pStyle w:val="AhomPhonemic"/>
            </w:pPr>
            <w:r>
              <w:t>lung</w:t>
            </w:r>
          </w:p>
        </w:tc>
        <w:tc>
          <w:tcPr>
            <w:tcW w:w="1117" w:type="dxa"/>
          </w:tcPr>
          <w:p w14:paraId="634105F0" w14:textId="77777777" w:rsidR="002B6BEA" w:rsidRDefault="002B6BEA" w:rsidP="002B6BEA">
            <w:pPr>
              <w:pStyle w:val="AhomPhonemic"/>
            </w:pPr>
            <w:r>
              <w:t>cham</w:t>
            </w:r>
          </w:p>
        </w:tc>
        <w:tc>
          <w:tcPr>
            <w:tcW w:w="947" w:type="dxa"/>
          </w:tcPr>
          <w:p w14:paraId="508DB283" w14:textId="77777777" w:rsidR="002B6BEA" w:rsidRDefault="002B6BEA" w:rsidP="002B6BEA">
            <w:pPr>
              <w:pStyle w:val="AhomPhonemic"/>
            </w:pPr>
            <w:r>
              <w:t>khak</w:t>
            </w:r>
          </w:p>
        </w:tc>
        <w:tc>
          <w:tcPr>
            <w:tcW w:w="947" w:type="dxa"/>
          </w:tcPr>
          <w:p w14:paraId="67061BC3" w14:textId="77777777" w:rsidR="002B6BEA" w:rsidRDefault="002B6BEA" w:rsidP="002B6BEA">
            <w:pPr>
              <w:pStyle w:val="AhomPhonemic"/>
            </w:pPr>
            <w:r>
              <w:t>khai</w:t>
            </w:r>
          </w:p>
        </w:tc>
        <w:tc>
          <w:tcPr>
            <w:tcW w:w="947" w:type="dxa"/>
          </w:tcPr>
          <w:p w14:paraId="7063EF50" w14:textId="77777777" w:rsidR="002B6BEA" w:rsidRDefault="002B6BEA" w:rsidP="002B6BEA">
            <w:pPr>
              <w:pStyle w:val="AhomPhonemic"/>
            </w:pPr>
            <w:r>
              <w:t>thvn</w:t>
            </w:r>
          </w:p>
        </w:tc>
        <w:tc>
          <w:tcPr>
            <w:tcW w:w="947" w:type="dxa"/>
          </w:tcPr>
          <w:p w14:paraId="44E0CA58" w14:textId="77777777" w:rsidR="002B6BEA" w:rsidRDefault="007A74DC" w:rsidP="002B6BEA">
            <w:pPr>
              <w:pStyle w:val="AhomPhonemic"/>
            </w:pPr>
            <w:r>
              <w:t>kwa</w:t>
            </w:r>
            <w:r w:rsidR="002B6BEA">
              <w:t>ng</w:t>
            </w:r>
          </w:p>
        </w:tc>
        <w:tc>
          <w:tcPr>
            <w:tcW w:w="1132" w:type="dxa"/>
          </w:tcPr>
          <w:p w14:paraId="7EBF7C97" w14:textId="77777777" w:rsidR="002B6BEA" w:rsidRDefault="002B6BEA" w:rsidP="002B6BEA">
            <w:pPr>
              <w:pStyle w:val="AhomPhonemic"/>
            </w:pPr>
            <w:r>
              <w:t>cham</w:t>
            </w:r>
          </w:p>
        </w:tc>
      </w:tr>
      <w:tr w:rsidR="002B6BEA" w:rsidRPr="00E521CF" w14:paraId="0F914C88" w14:textId="77777777" w:rsidTr="00E521CF">
        <w:tc>
          <w:tcPr>
            <w:tcW w:w="817" w:type="dxa"/>
          </w:tcPr>
          <w:p w14:paraId="24C5AD10" w14:textId="77777777" w:rsidR="002B6BEA" w:rsidRDefault="002B6BEA" w:rsidP="002B6BEA">
            <w:pPr>
              <w:pStyle w:val="Gloss"/>
            </w:pPr>
          </w:p>
        </w:tc>
        <w:tc>
          <w:tcPr>
            <w:tcW w:w="947" w:type="dxa"/>
          </w:tcPr>
          <w:p w14:paraId="4E8CFBCE" w14:textId="77777777" w:rsidR="002B6BEA" w:rsidRDefault="002B6BEA" w:rsidP="002B6BEA">
            <w:pPr>
              <w:pStyle w:val="Gloss"/>
            </w:pPr>
            <w:r>
              <w:t>forest</w:t>
            </w:r>
          </w:p>
        </w:tc>
        <w:tc>
          <w:tcPr>
            <w:tcW w:w="947" w:type="dxa"/>
          </w:tcPr>
          <w:p w14:paraId="11A4E222" w14:textId="77777777" w:rsidR="002B6BEA" w:rsidRDefault="002B6BEA" w:rsidP="002B6BEA">
            <w:pPr>
              <w:pStyle w:val="Gloss"/>
            </w:pPr>
            <w:r>
              <w:t>big</w:t>
            </w:r>
          </w:p>
        </w:tc>
        <w:tc>
          <w:tcPr>
            <w:tcW w:w="1117" w:type="dxa"/>
          </w:tcPr>
          <w:p w14:paraId="7D83F316" w14:textId="77777777" w:rsidR="002B6BEA" w:rsidRDefault="00E7400E" w:rsidP="002B6BEA">
            <w:pPr>
              <w:pStyle w:val="Gloss"/>
            </w:pPr>
            <w:r w:rsidRPr="00E521CF">
              <w:rPr>
                <w:smallCaps/>
              </w:rPr>
              <w:t>nfin</w:t>
            </w:r>
          </w:p>
        </w:tc>
        <w:tc>
          <w:tcPr>
            <w:tcW w:w="947" w:type="dxa"/>
          </w:tcPr>
          <w:p w14:paraId="4A1190CC" w14:textId="77777777" w:rsidR="002B6BEA" w:rsidRDefault="007A74DC" w:rsidP="002B6BEA">
            <w:pPr>
              <w:pStyle w:val="Gloss"/>
            </w:pPr>
            <w:r>
              <w:t>silent</w:t>
            </w:r>
          </w:p>
        </w:tc>
        <w:tc>
          <w:tcPr>
            <w:tcW w:w="947" w:type="dxa"/>
          </w:tcPr>
          <w:p w14:paraId="1EECBB0D" w14:textId="77777777" w:rsidR="002B6BEA" w:rsidRDefault="007A74DC" w:rsidP="002B6BEA">
            <w:pPr>
              <w:pStyle w:val="Gloss"/>
            </w:pPr>
            <w:r>
              <w:t>alone</w:t>
            </w:r>
          </w:p>
        </w:tc>
        <w:tc>
          <w:tcPr>
            <w:tcW w:w="947" w:type="dxa"/>
          </w:tcPr>
          <w:p w14:paraId="7AD0AC7F" w14:textId="77777777" w:rsidR="002B6BEA" w:rsidRDefault="002B6BEA" w:rsidP="002B6BEA">
            <w:pPr>
              <w:pStyle w:val="Gloss"/>
            </w:pPr>
            <w:r>
              <w:t>forest</w:t>
            </w:r>
          </w:p>
        </w:tc>
        <w:tc>
          <w:tcPr>
            <w:tcW w:w="947" w:type="dxa"/>
          </w:tcPr>
          <w:p w14:paraId="32768EFB" w14:textId="77777777" w:rsidR="002B6BEA" w:rsidRDefault="002B6BEA" w:rsidP="002B6BEA">
            <w:pPr>
              <w:pStyle w:val="Gloss"/>
            </w:pPr>
            <w:r>
              <w:t>wide</w:t>
            </w:r>
          </w:p>
        </w:tc>
        <w:tc>
          <w:tcPr>
            <w:tcW w:w="1132" w:type="dxa"/>
          </w:tcPr>
          <w:p w14:paraId="0957FCFE" w14:textId="77777777" w:rsidR="002B6BEA" w:rsidRDefault="00E7400E" w:rsidP="002B6BEA">
            <w:pPr>
              <w:pStyle w:val="Gloss"/>
            </w:pPr>
            <w:r w:rsidRPr="00E521CF">
              <w:rPr>
                <w:smallCaps/>
              </w:rPr>
              <w:t>nfin</w:t>
            </w:r>
          </w:p>
        </w:tc>
      </w:tr>
    </w:tbl>
    <w:p w14:paraId="5431AFFB" w14:textId="77777777" w:rsidR="002B6BEA" w:rsidRDefault="002B6BEA" w:rsidP="002B6BEA">
      <w:pPr>
        <w:rPr>
          <w:lang w:val="en-AU"/>
        </w:rPr>
      </w:pPr>
    </w:p>
    <w:tbl>
      <w:tblPr>
        <w:tblW w:w="6351" w:type="dxa"/>
        <w:tblLook w:val="01E0" w:firstRow="1" w:lastRow="1" w:firstColumn="1" w:lastColumn="1" w:noHBand="0" w:noVBand="0"/>
      </w:tblPr>
      <w:tblGrid>
        <w:gridCol w:w="817"/>
        <w:gridCol w:w="947"/>
        <w:gridCol w:w="1746"/>
        <w:gridCol w:w="947"/>
        <w:gridCol w:w="947"/>
        <w:gridCol w:w="947"/>
      </w:tblGrid>
      <w:tr w:rsidR="00CD24DA" w:rsidRPr="00E521CF" w14:paraId="35DD52DE" w14:textId="77777777" w:rsidTr="00E521CF">
        <w:tc>
          <w:tcPr>
            <w:tcW w:w="817" w:type="dxa"/>
            <w:vAlign w:val="center"/>
          </w:tcPr>
          <w:p w14:paraId="11392154" w14:textId="77777777" w:rsidR="00CD24DA" w:rsidRDefault="00CD24DA" w:rsidP="002B6BEA">
            <w:pPr>
              <w:pStyle w:val="AhomScript"/>
            </w:pPr>
          </w:p>
        </w:tc>
        <w:tc>
          <w:tcPr>
            <w:tcW w:w="947" w:type="dxa"/>
          </w:tcPr>
          <w:p w14:paraId="57C051A1" w14:textId="77777777" w:rsidR="00CD24DA" w:rsidRPr="00E521CF" w:rsidRDefault="00CD24DA" w:rsidP="002B6BEA">
            <w:pPr>
              <w:pStyle w:val="AhomScript"/>
              <w:rPr>
                <w:rFonts w:ascii="Ahom Manuscript" w:hAnsi="Ahom Manuscript"/>
                <w:sz w:val="40"/>
                <w:szCs w:val="40"/>
              </w:rPr>
            </w:pPr>
            <w:r w:rsidRPr="00E521CF">
              <w:rPr>
                <w:rFonts w:ascii="Ahom Manuscript" w:hAnsi="Ahom Manuscript"/>
                <w:sz w:val="40"/>
                <w:szCs w:val="40"/>
              </w:rPr>
              <w:t>tI</w:t>
            </w:r>
          </w:p>
        </w:tc>
        <w:tc>
          <w:tcPr>
            <w:tcW w:w="1746" w:type="dxa"/>
          </w:tcPr>
          <w:p w14:paraId="08087D96" w14:textId="77777777" w:rsidR="00CD24DA" w:rsidRPr="00E521CF" w:rsidRDefault="00CD24DA" w:rsidP="002B6BEA">
            <w:pPr>
              <w:pStyle w:val="AhomScript"/>
              <w:rPr>
                <w:rFonts w:ascii="Ahom Manuscript" w:hAnsi="Ahom Manuscript"/>
                <w:sz w:val="40"/>
                <w:szCs w:val="40"/>
              </w:rPr>
            </w:pPr>
            <w:r w:rsidRPr="00E521CF">
              <w:rPr>
                <w:rFonts w:ascii="Ahom Manuscript" w:hAnsi="Ahom Manuscript"/>
                <w:sz w:val="40"/>
                <w:szCs w:val="40"/>
              </w:rPr>
              <w:t>viw riw</w:t>
            </w:r>
          </w:p>
        </w:tc>
        <w:tc>
          <w:tcPr>
            <w:tcW w:w="947" w:type="dxa"/>
          </w:tcPr>
          <w:p w14:paraId="48C68CC7" w14:textId="77777777" w:rsidR="00CD24DA" w:rsidRPr="00E521CF" w:rsidRDefault="00CD24DA" w:rsidP="002B6BEA">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04138B5C" w14:textId="77777777" w:rsidR="00CD24DA" w:rsidRPr="00E521CF" w:rsidRDefault="00CD24DA" w:rsidP="002B6BEA">
            <w:pPr>
              <w:pStyle w:val="AhomScript"/>
              <w:rPr>
                <w:rFonts w:ascii="Ahom Manuscript" w:hAnsi="Ahom Manuscript"/>
                <w:sz w:val="40"/>
                <w:szCs w:val="40"/>
              </w:rPr>
            </w:pPr>
          </w:p>
        </w:tc>
        <w:tc>
          <w:tcPr>
            <w:tcW w:w="947" w:type="dxa"/>
          </w:tcPr>
          <w:p w14:paraId="7CD5EC76" w14:textId="77777777" w:rsidR="00CD24DA" w:rsidRPr="00E521CF" w:rsidRDefault="00CD24DA" w:rsidP="002B6BEA">
            <w:pPr>
              <w:pStyle w:val="AhomScript"/>
              <w:rPr>
                <w:rFonts w:ascii="Ahom Manuscript" w:hAnsi="Ahom Manuscript"/>
                <w:sz w:val="40"/>
                <w:szCs w:val="40"/>
              </w:rPr>
            </w:pPr>
          </w:p>
        </w:tc>
      </w:tr>
      <w:tr w:rsidR="00CD24DA" w:rsidRPr="00E521CF" w14:paraId="4F603597" w14:textId="77777777" w:rsidTr="00E521CF">
        <w:tc>
          <w:tcPr>
            <w:tcW w:w="817" w:type="dxa"/>
          </w:tcPr>
          <w:p w14:paraId="06C0ECFD" w14:textId="77777777" w:rsidR="00CD24DA" w:rsidRDefault="00CD24DA" w:rsidP="002B6BEA">
            <w:pPr>
              <w:pStyle w:val="AhomTransliteration"/>
            </w:pPr>
          </w:p>
        </w:tc>
        <w:tc>
          <w:tcPr>
            <w:tcW w:w="947" w:type="dxa"/>
          </w:tcPr>
          <w:p w14:paraId="32504D53" w14:textId="77777777" w:rsidR="00CD24DA" w:rsidRDefault="00CD24DA" w:rsidP="002B6BEA">
            <w:pPr>
              <w:pStyle w:val="AhomTransliteration"/>
            </w:pPr>
            <w:r>
              <w:t>tI</w:t>
            </w:r>
          </w:p>
        </w:tc>
        <w:tc>
          <w:tcPr>
            <w:tcW w:w="1746" w:type="dxa"/>
          </w:tcPr>
          <w:p w14:paraId="4DB33175" w14:textId="77777777" w:rsidR="00CD24DA" w:rsidRDefault="00CD24DA" w:rsidP="002B6BEA">
            <w:pPr>
              <w:pStyle w:val="AhomTransliteration"/>
            </w:pPr>
            <w:r>
              <w:t>thiw [6r4] riw</w:t>
            </w:r>
          </w:p>
        </w:tc>
        <w:tc>
          <w:tcPr>
            <w:tcW w:w="947" w:type="dxa"/>
          </w:tcPr>
          <w:p w14:paraId="6E7D3A34" w14:textId="77777777" w:rsidR="00CD24DA" w:rsidRDefault="00CD24DA" w:rsidP="002B6BEA">
            <w:pPr>
              <w:pStyle w:val="AhomTransliteration"/>
            </w:pPr>
          </w:p>
        </w:tc>
        <w:tc>
          <w:tcPr>
            <w:tcW w:w="947" w:type="dxa"/>
          </w:tcPr>
          <w:p w14:paraId="552EE1E3" w14:textId="77777777" w:rsidR="00CD24DA" w:rsidRDefault="00CD24DA" w:rsidP="002B6BEA">
            <w:pPr>
              <w:pStyle w:val="AhomTransliteration"/>
            </w:pPr>
          </w:p>
        </w:tc>
        <w:tc>
          <w:tcPr>
            <w:tcW w:w="947" w:type="dxa"/>
          </w:tcPr>
          <w:p w14:paraId="029CAB31" w14:textId="77777777" w:rsidR="00CD24DA" w:rsidRDefault="00CD24DA" w:rsidP="002B6BEA">
            <w:pPr>
              <w:pStyle w:val="AhomTransliteration"/>
            </w:pPr>
          </w:p>
        </w:tc>
      </w:tr>
      <w:tr w:rsidR="00CD24DA" w:rsidRPr="00E521CF" w14:paraId="2540C9E6" w14:textId="77777777" w:rsidTr="00E521CF">
        <w:tc>
          <w:tcPr>
            <w:tcW w:w="817" w:type="dxa"/>
          </w:tcPr>
          <w:p w14:paraId="38F4C3F1" w14:textId="77777777" w:rsidR="00CD24DA" w:rsidRDefault="00CD24DA" w:rsidP="002B6BEA">
            <w:pPr>
              <w:pStyle w:val="AhomPhonemic"/>
            </w:pPr>
          </w:p>
        </w:tc>
        <w:tc>
          <w:tcPr>
            <w:tcW w:w="947" w:type="dxa"/>
          </w:tcPr>
          <w:p w14:paraId="210DB61E" w14:textId="77777777" w:rsidR="00CD24DA" w:rsidRDefault="00CD24DA" w:rsidP="002B6BEA">
            <w:pPr>
              <w:pStyle w:val="AhomPhonemic"/>
            </w:pPr>
            <w:r>
              <w:t>ti</w:t>
            </w:r>
          </w:p>
        </w:tc>
        <w:tc>
          <w:tcPr>
            <w:tcW w:w="1746" w:type="dxa"/>
          </w:tcPr>
          <w:p w14:paraId="26104DE7" w14:textId="77777777" w:rsidR="00CD24DA" w:rsidRDefault="00CD24DA" w:rsidP="002B6BEA">
            <w:pPr>
              <w:pStyle w:val="AhomPhonemic"/>
            </w:pPr>
            <w:r>
              <w:t>thiu riu</w:t>
            </w:r>
          </w:p>
        </w:tc>
        <w:tc>
          <w:tcPr>
            <w:tcW w:w="947" w:type="dxa"/>
          </w:tcPr>
          <w:p w14:paraId="5A8968D0" w14:textId="77777777" w:rsidR="00CD24DA" w:rsidRDefault="00CD24DA" w:rsidP="002B6BEA">
            <w:pPr>
              <w:pStyle w:val="AhomPhonemic"/>
            </w:pPr>
          </w:p>
        </w:tc>
        <w:tc>
          <w:tcPr>
            <w:tcW w:w="947" w:type="dxa"/>
          </w:tcPr>
          <w:p w14:paraId="6486E1DB" w14:textId="77777777" w:rsidR="00CD24DA" w:rsidRDefault="00CD24DA" w:rsidP="002B6BEA">
            <w:pPr>
              <w:pStyle w:val="AhomPhonemic"/>
            </w:pPr>
          </w:p>
        </w:tc>
        <w:tc>
          <w:tcPr>
            <w:tcW w:w="947" w:type="dxa"/>
          </w:tcPr>
          <w:p w14:paraId="259376C9" w14:textId="77777777" w:rsidR="00CD24DA" w:rsidRDefault="00CD24DA" w:rsidP="002B6BEA">
            <w:pPr>
              <w:pStyle w:val="AhomPhonemic"/>
            </w:pPr>
          </w:p>
        </w:tc>
      </w:tr>
      <w:tr w:rsidR="00CD24DA" w:rsidRPr="00E521CF" w14:paraId="5AF7D5C1" w14:textId="77777777" w:rsidTr="00E521CF">
        <w:tc>
          <w:tcPr>
            <w:tcW w:w="817" w:type="dxa"/>
          </w:tcPr>
          <w:p w14:paraId="418E3DF8" w14:textId="77777777" w:rsidR="00CD24DA" w:rsidRDefault="00CD24DA" w:rsidP="002B6BEA">
            <w:pPr>
              <w:pStyle w:val="Gloss"/>
            </w:pPr>
          </w:p>
        </w:tc>
        <w:tc>
          <w:tcPr>
            <w:tcW w:w="947" w:type="dxa"/>
          </w:tcPr>
          <w:p w14:paraId="08EC1C87" w14:textId="77777777" w:rsidR="00CD24DA" w:rsidRDefault="00CD24DA" w:rsidP="002B6BEA">
            <w:pPr>
              <w:pStyle w:val="Gloss"/>
            </w:pPr>
            <w:r>
              <w:t>place</w:t>
            </w:r>
          </w:p>
        </w:tc>
        <w:tc>
          <w:tcPr>
            <w:tcW w:w="1746" w:type="dxa"/>
          </w:tcPr>
          <w:p w14:paraId="650F1AD1" w14:textId="77777777" w:rsidR="00CD24DA" w:rsidRDefault="00CD24DA" w:rsidP="002B6BEA">
            <w:pPr>
              <w:pStyle w:val="Gloss"/>
            </w:pPr>
            <w:r>
              <w:t>uninhabited</w:t>
            </w:r>
          </w:p>
        </w:tc>
        <w:tc>
          <w:tcPr>
            <w:tcW w:w="947" w:type="dxa"/>
          </w:tcPr>
          <w:p w14:paraId="0F84B179" w14:textId="77777777" w:rsidR="00CD24DA" w:rsidRDefault="00CD24DA" w:rsidP="002B6BEA">
            <w:pPr>
              <w:pStyle w:val="Gloss"/>
            </w:pPr>
          </w:p>
        </w:tc>
        <w:tc>
          <w:tcPr>
            <w:tcW w:w="947" w:type="dxa"/>
          </w:tcPr>
          <w:p w14:paraId="709937DC" w14:textId="77777777" w:rsidR="00CD24DA" w:rsidRDefault="00CD24DA" w:rsidP="002B6BEA">
            <w:pPr>
              <w:pStyle w:val="Gloss"/>
            </w:pPr>
          </w:p>
        </w:tc>
        <w:tc>
          <w:tcPr>
            <w:tcW w:w="947" w:type="dxa"/>
          </w:tcPr>
          <w:p w14:paraId="4100E902" w14:textId="77777777" w:rsidR="00CD24DA" w:rsidRDefault="00CD24DA" w:rsidP="002B6BEA">
            <w:pPr>
              <w:pStyle w:val="Gloss"/>
            </w:pPr>
          </w:p>
        </w:tc>
      </w:tr>
    </w:tbl>
    <w:p w14:paraId="70D039C2" w14:textId="77777777" w:rsidR="002B6BEA" w:rsidRDefault="002B6BEA" w:rsidP="002B6BEA">
      <w:pPr>
        <w:pStyle w:val="ExampleTranslation"/>
        <w:keepNext/>
      </w:pPr>
      <w:r>
        <w:t>‘</w:t>
      </w:r>
      <w:r w:rsidR="000D5E04">
        <w:t>At at</w:t>
      </w:r>
      <w:r>
        <w:t xml:space="preserve"> a big </w:t>
      </w:r>
      <w:r w:rsidR="007A74DC">
        <w:t xml:space="preserve">silent, empty </w:t>
      </w:r>
      <w:r>
        <w:t>forest</w:t>
      </w:r>
      <w:r w:rsidR="007A74DC">
        <w:t>,</w:t>
      </w:r>
      <w:r w:rsidR="00FB0F79">
        <w:t xml:space="preserve"> a wide forest that is uninhabited.’</w:t>
      </w:r>
    </w:p>
    <w:p w14:paraId="7F44AFD9" w14:textId="77777777" w:rsidR="002B6BEA" w:rsidRDefault="002B6BEA" w:rsidP="002B6BEA">
      <w:pPr>
        <w:rPr>
          <w:lang w:val="en-AU"/>
        </w:rPr>
      </w:pPr>
    </w:p>
    <w:p w14:paraId="091B1916" w14:textId="77777777" w:rsidR="002B6BEA" w:rsidRDefault="00FB0F79" w:rsidP="002B6BEA">
      <w:pPr>
        <w:rPr>
          <w:lang w:val="en-AU"/>
        </w:rPr>
      </w:pPr>
      <w:r>
        <w:rPr>
          <w:lang w:val="en-AU"/>
        </w:rPr>
        <w:t>Notes:</w:t>
      </w:r>
      <w:r>
        <w:rPr>
          <w:lang w:val="en-AU"/>
        </w:rPr>
        <w:tab/>
      </w:r>
      <w:r w:rsidR="002B6BEA">
        <w:rPr>
          <w:lang w:val="en-AU"/>
        </w:rPr>
        <w:t xml:space="preserve">Nabin said that </w:t>
      </w:r>
      <w:r w:rsidR="002B6BEA">
        <w:rPr>
          <w:i/>
          <w:lang w:val="en-AU"/>
        </w:rPr>
        <w:t>khak khai</w:t>
      </w:r>
      <w:r w:rsidR="002B6BEA">
        <w:rPr>
          <w:lang w:val="en-AU"/>
        </w:rPr>
        <w:t xml:space="preserve"> meant ‘empty, nobody there’</w:t>
      </w:r>
    </w:p>
    <w:p w14:paraId="6F9E2134" w14:textId="77777777" w:rsidR="00EC24A8" w:rsidRDefault="007A74DC" w:rsidP="002B6BEA">
      <w:pPr>
        <w:rPr>
          <w:lang w:val="en-AU"/>
        </w:rPr>
      </w:pPr>
      <w:r>
        <w:rPr>
          <w:lang w:val="en-AU"/>
        </w:rPr>
        <w:tab/>
        <w:t xml:space="preserve">Medhini pointed out that in the Ahom lexicons </w:t>
      </w:r>
      <w:r>
        <w:rPr>
          <w:i/>
          <w:iCs/>
          <w:lang w:val="en-AU"/>
        </w:rPr>
        <w:t>khak</w:t>
      </w:r>
      <w:r>
        <w:rPr>
          <w:lang w:val="en-AU"/>
        </w:rPr>
        <w:t xml:space="preserve"> is given as ‘deep silence’ and </w:t>
      </w:r>
      <w:r>
        <w:rPr>
          <w:i/>
          <w:iCs/>
          <w:lang w:val="en-AU"/>
        </w:rPr>
        <w:t>khai</w:t>
      </w:r>
      <w:r>
        <w:rPr>
          <w:lang w:val="en-AU"/>
        </w:rPr>
        <w:t xml:space="preserve"> ‘alone</w:t>
      </w:r>
      <w:r w:rsidR="00EC24A8">
        <w:rPr>
          <w:lang w:val="en-AU"/>
        </w:rPr>
        <w:t>’.</w:t>
      </w:r>
    </w:p>
    <w:p w14:paraId="206CBB48" w14:textId="77777777" w:rsidR="002B6BEA" w:rsidRDefault="002B6BEA" w:rsidP="002B6BEA">
      <w:pPr>
        <w:rPr>
          <w:lang w:val="en-AU"/>
        </w:rPr>
      </w:pPr>
    </w:p>
    <w:p w14:paraId="06598882" w14:textId="77777777" w:rsidR="002B6BEA" w:rsidRDefault="002B6BEA" w:rsidP="002B6BEA">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2B6BEA" w:rsidRPr="00E521CF" w14:paraId="215AD7C0" w14:textId="77777777" w:rsidTr="00E521CF">
        <w:tc>
          <w:tcPr>
            <w:tcW w:w="817" w:type="dxa"/>
            <w:vAlign w:val="center"/>
          </w:tcPr>
          <w:p w14:paraId="33D6A46A" w14:textId="77777777" w:rsidR="002B6BEA" w:rsidRDefault="002B6BEA" w:rsidP="002B6BE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361</w:t>
            </w:r>
            <w:r>
              <w:fldChar w:fldCharType="end"/>
            </w:r>
            <w:r>
              <w:t>)</w:t>
            </w:r>
          </w:p>
        </w:tc>
        <w:tc>
          <w:tcPr>
            <w:tcW w:w="947" w:type="dxa"/>
          </w:tcPr>
          <w:p w14:paraId="4C6E5165"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nu[q</w:t>
            </w:r>
          </w:p>
        </w:tc>
        <w:tc>
          <w:tcPr>
            <w:tcW w:w="947" w:type="dxa"/>
          </w:tcPr>
          <w:p w14:paraId="3F357632"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kuo[q</w:t>
            </w:r>
          </w:p>
        </w:tc>
        <w:tc>
          <w:tcPr>
            <w:tcW w:w="947" w:type="dxa"/>
          </w:tcPr>
          <w:p w14:paraId="0104223A"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tI</w:t>
            </w:r>
          </w:p>
        </w:tc>
        <w:tc>
          <w:tcPr>
            <w:tcW w:w="947" w:type="dxa"/>
          </w:tcPr>
          <w:p w14:paraId="16A1B82E"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vinq</w:t>
            </w:r>
          </w:p>
        </w:tc>
        <w:tc>
          <w:tcPr>
            <w:tcW w:w="947" w:type="dxa"/>
          </w:tcPr>
          <w:p w14:paraId="55237D86"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xM</w:t>
            </w:r>
          </w:p>
        </w:tc>
        <w:tc>
          <w:tcPr>
            <w:tcW w:w="947" w:type="dxa"/>
          </w:tcPr>
          <w:p w14:paraId="4D936797"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AF9EF36" w14:textId="77777777" w:rsidR="002B6BEA" w:rsidRPr="00E521CF" w:rsidRDefault="002B6BEA" w:rsidP="002B6BEA">
            <w:pPr>
              <w:pStyle w:val="AhomScript"/>
              <w:rPr>
                <w:rFonts w:ascii="Ahom Manuscript" w:hAnsi="Ahom Manuscript"/>
                <w:sz w:val="40"/>
                <w:szCs w:val="40"/>
              </w:rPr>
            </w:pPr>
          </w:p>
        </w:tc>
        <w:tc>
          <w:tcPr>
            <w:tcW w:w="947" w:type="dxa"/>
          </w:tcPr>
          <w:p w14:paraId="515ABEE9" w14:textId="77777777" w:rsidR="002B6BEA" w:rsidRPr="00E521CF" w:rsidRDefault="002B6BEA" w:rsidP="002B6BEA">
            <w:pPr>
              <w:pStyle w:val="AhomScript"/>
              <w:rPr>
                <w:rFonts w:ascii="Ahom Manuscript" w:hAnsi="Ahom Manuscript"/>
                <w:sz w:val="40"/>
                <w:szCs w:val="40"/>
              </w:rPr>
            </w:pPr>
          </w:p>
        </w:tc>
      </w:tr>
      <w:tr w:rsidR="002B6BEA" w:rsidRPr="00E521CF" w14:paraId="313495C9" w14:textId="77777777" w:rsidTr="00E521CF">
        <w:tc>
          <w:tcPr>
            <w:tcW w:w="817" w:type="dxa"/>
          </w:tcPr>
          <w:p w14:paraId="351391D4" w14:textId="77777777" w:rsidR="002B6BEA" w:rsidRDefault="002B6BEA" w:rsidP="002B6BEA">
            <w:pPr>
              <w:pStyle w:val="AhomTransliteration"/>
            </w:pPr>
          </w:p>
        </w:tc>
        <w:tc>
          <w:tcPr>
            <w:tcW w:w="947" w:type="dxa"/>
          </w:tcPr>
          <w:p w14:paraId="4ACE4AE1" w14:textId="77777777" w:rsidR="002B6BEA" w:rsidRDefault="002B6BEA" w:rsidP="002B6BEA">
            <w:pPr>
              <w:pStyle w:val="AhomTransliteration"/>
            </w:pPr>
            <w:r>
              <w:t>nung</w:t>
            </w:r>
          </w:p>
        </w:tc>
        <w:tc>
          <w:tcPr>
            <w:tcW w:w="947" w:type="dxa"/>
          </w:tcPr>
          <w:p w14:paraId="671B83E9" w14:textId="77777777" w:rsidR="002B6BEA" w:rsidRDefault="00FB0F79" w:rsidP="002B6BEA">
            <w:pPr>
              <w:pStyle w:val="AhomTransliteration"/>
            </w:pPr>
            <w:r>
              <w:t>ku</w:t>
            </w:r>
            <w:r w:rsidR="002B6BEA">
              <w:t>ong</w:t>
            </w:r>
          </w:p>
        </w:tc>
        <w:tc>
          <w:tcPr>
            <w:tcW w:w="947" w:type="dxa"/>
          </w:tcPr>
          <w:p w14:paraId="25A06A3F" w14:textId="77777777" w:rsidR="002B6BEA" w:rsidRDefault="002B6BEA" w:rsidP="002B6BEA">
            <w:pPr>
              <w:pStyle w:val="AhomTransliteration"/>
            </w:pPr>
            <w:r>
              <w:t>tI</w:t>
            </w:r>
          </w:p>
        </w:tc>
        <w:tc>
          <w:tcPr>
            <w:tcW w:w="947" w:type="dxa"/>
          </w:tcPr>
          <w:p w14:paraId="1618BC3F" w14:textId="77777777" w:rsidR="002B6BEA" w:rsidRDefault="002B6BEA" w:rsidP="002B6BEA">
            <w:pPr>
              <w:pStyle w:val="AhomTransliteration"/>
            </w:pPr>
            <w:r>
              <w:t>thin</w:t>
            </w:r>
          </w:p>
        </w:tc>
        <w:tc>
          <w:tcPr>
            <w:tcW w:w="947" w:type="dxa"/>
          </w:tcPr>
          <w:p w14:paraId="4DFA69B1" w14:textId="77777777" w:rsidR="002B6BEA" w:rsidRDefault="002B6BEA" w:rsidP="002B6BEA">
            <w:pPr>
              <w:pStyle w:val="AhomTransliteration"/>
            </w:pPr>
            <w:r>
              <w:t>khaM</w:t>
            </w:r>
          </w:p>
        </w:tc>
        <w:tc>
          <w:tcPr>
            <w:tcW w:w="947" w:type="dxa"/>
          </w:tcPr>
          <w:p w14:paraId="1AB59CF8" w14:textId="77777777" w:rsidR="002B6BEA" w:rsidRDefault="002B6BEA" w:rsidP="002B6BEA">
            <w:pPr>
              <w:pStyle w:val="AhomTransliteration"/>
            </w:pPr>
          </w:p>
        </w:tc>
        <w:tc>
          <w:tcPr>
            <w:tcW w:w="947" w:type="dxa"/>
          </w:tcPr>
          <w:p w14:paraId="44539EA0" w14:textId="77777777" w:rsidR="002B6BEA" w:rsidRDefault="002B6BEA" w:rsidP="002B6BEA">
            <w:pPr>
              <w:pStyle w:val="AhomTransliteration"/>
            </w:pPr>
          </w:p>
        </w:tc>
        <w:tc>
          <w:tcPr>
            <w:tcW w:w="947" w:type="dxa"/>
          </w:tcPr>
          <w:p w14:paraId="56F9335F" w14:textId="77777777" w:rsidR="002B6BEA" w:rsidRDefault="002B6BEA" w:rsidP="002B6BEA">
            <w:pPr>
              <w:pStyle w:val="AhomTransliteration"/>
            </w:pPr>
          </w:p>
        </w:tc>
      </w:tr>
      <w:tr w:rsidR="002B6BEA" w:rsidRPr="00E521CF" w14:paraId="36B92B91" w14:textId="77777777" w:rsidTr="00E521CF">
        <w:tc>
          <w:tcPr>
            <w:tcW w:w="817" w:type="dxa"/>
          </w:tcPr>
          <w:p w14:paraId="4963046E" w14:textId="77777777" w:rsidR="002B6BEA" w:rsidRDefault="002B6BEA" w:rsidP="002B6BEA">
            <w:pPr>
              <w:pStyle w:val="AhomPhonemic"/>
            </w:pPr>
          </w:p>
        </w:tc>
        <w:tc>
          <w:tcPr>
            <w:tcW w:w="947" w:type="dxa"/>
          </w:tcPr>
          <w:p w14:paraId="76ADC394" w14:textId="77777777" w:rsidR="002B6BEA" w:rsidRDefault="002B6BEA" w:rsidP="002B6BEA">
            <w:pPr>
              <w:pStyle w:val="AhomPhonemic"/>
            </w:pPr>
            <w:r>
              <w:t>nung</w:t>
            </w:r>
          </w:p>
        </w:tc>
        <w:tc>
          <w:tcPr>
            <w:tcW w:w="947" w:type="dxa"/>
          </w:tcPr>
          <w:p w14:paraId="0334F9E2" w14:textId="77777777" w:rsidR="002B6BEA" w:rsidRDefault="007A74DC" w:rsidP="002B6BEA">
            <w:pPr>
              <w:pStyle w:val="AhomPhonemic"/>
            </w:pPr>
            <w:r>
              <w:t>kwa</w:t>
            </w:r>
            <w:r w:rsidR="002B6BEA">
              <w:t>ng</w:t>
            </w:r>
          </w:p>
        </w:tc>
        <w:tc>
          <w:tcPr>
            <w:tcW w:w="947" w:type="dxa"/>
          </w:tcPr>
          <w:p w14:paraId="226302FC" w14:textId="77777777" w:rsidR="002B6BEA" w:rsidRDefault="002B6BEA" w:rsidP="002B6BEA">
            <w:pPr>
              <w:pStyle w:val="AhomPhonemic"/>
            </w:pPr>
            <w:r>
              <w:t>ti</w:t>
            </w:r>
          </w:p>
        </w:tc>
        <w:tc>
          <w:tcPr>
            <w:tcW w:w="947" w:type="dxa"/>
          </w:tcPr>
          <w:p w14:paraId="4B7633A6" w14:textId="77777777" w:rsidR="002B6BEA" w:rsidRDefault="002B6BEA" w:rsidP="002B6BEA">
            <w:pPr>
              <w:pStyle w:val="AhomPhonemic"/>
            </w:pPr>
            <w:r>
              <w:t>thin</w:t>
            </w:r>
          </w:p>
        </w:tc>
        <w:tc>
          <w:tcPr>
            <w:tcW w:w="947" w:type="dxa"/>
          </w:tcPr>
          <w:p w14:paraId="10A83755" w14:textId="77777777" w:rsidR="002B6BEA" w:rsidRDefault="002B6BEA" w:rsidP="002B6BEA">
            <w:pPr>
              <w:pStyle w:val="AhomPhonemic"/>
            </w:pPr>
            <w:r>
              <w:t>kham</w:t>
            </w:r>
          </w:p>
        </w:tc>
        <w:tc>
          <w:tcPr>
            <w:tcW w:w="947" w:type="dxa"/>
          </w:tcPr>
          <w:p w14:paraId="205F6B0F" w14:textId="77777777" w:rsidR="002B6BEA" w:rsidRDefault="002B6BEA" w:rsidP="002B6BEA">
            <w:pPr>
              <w:pStyle w:val="AhomPhonemic"/>
            </w:pPr>
          </w:p>
        </w:tc>
        <w:tc>
          <w:tcPr>
            <w:tcW w:w="947" w:type="dxa"/>
          </w:tcPr>
          <w:p w14:paraId="079AD440" w14:textId="77777777" w:rsidR="002B6BEA" w:rsidRDefault="002B6BEA" w:rsidP="002B6BEA">
            <w:pPr>
              <w:pStyle w:val="AhomPhonemic"/>
            </w:pPr>
          </w:p>
        </w:tc>
        <w:tc>
          <w:tcPr>
            <w:tcW w:w="947" w:type="dxa"/>
          </w:tcPr>
          <w:p w14:paraId="59CD5EC2" w14:textId="77777777" w:rsidR="002B6BEA" w:rsidRDefault="002B6BEA" w:rsidP="002B6BEA">
            <w:pPr>
              <w:pStyle w:val="AhomPhonemic"/>
            </w:pPr>
          </w:p>
        </w:tc>
      </w:tr>
      <w:tr w:rsidR="002B6BEA" w:rsidRPr="00E521CF" w14:paraId="61077FBC" w14:textId="77777777" w:rsidTr="00E521CF">
        <w:tc>
          <w:tcPr>
            <w:tcW w:w="817" w:type="dxa"/>
          </w:tcPr>
          <w:p w14:paraId="78C93383" w14:textId="77777777" w:rsidR="002B6BEA" w:rsidRDefault="002B6BEA" w:rsidP="002B6BEA">
            <w:pPr>
              <w:pStyle w:val="Gloss"/>
            </w:pPr>
          </w:p>
        </w:tc>
        <w:tc>
          <w:tcPr>
            <w:tcW w:w="947" w:type="dxa"/>
          </w:tcPr>
          <w:p w14:paraId="59CA20A0" w14:textId="77777777" w:rsidR="002B6BEA" w:rsidRDefault="002B6BEA" w:rsidP="002B6BEA">
            <w:pPr>
              <w:pStyle w:val="Gloss"/>
            </w:pPr>
            <w:r>
              <w:t>forest</w:t>
            </w:r>
          </w:p>
        </w:tc>
        <w:tc>
          <w:tcPr>
            <w:tcW w:w="947" w:type="dxa"/>
          </w:tcPr>
          <w:p w14:paraId="3A5273AA" w14:textId="77777777" w:rsidR="002B6BEA" w:rsidRDefault="00FB0F79" w:rsidP="002B6BEA">
            <w:pPr>
              <w:pStyle w:val="Gloss"/>
            </w:pPr>
            <w:r>
              <w:t>wide</w:t>
            </w:r>
          </w:p>
        </w:tc>
        <w:tc>
          <w:tcPr>
            <w:tcW w:w="947" w:type="dxa"/>
          </w:tcPr>
          <w:p w14:paraId="082C1CEC" w14:textId="77777777" w:rsidR="002B6BEA" w:rsidRDefault="002B6BEA" w:rsidP="002B6BEA">
            <w:pPr>
              <w:pStyle w:val="Gloss"/>
            </w:pPr>
            <w:r>
              <w:t>place</w:t>
            </w:r>
          </w:p>
        </w:tc>
        <w:tc>
          <w:tcPr>
            <w:tcW w:w="947" w:type="dxa"/>
          </w:tcPr>
          <w:p w14:paraId="1F5E4D3F" w14:textId="77777777" w:rsidR="002B6BEA" w:rsidRDefault="002B6BEA" w:rsidP="002B6BEA">
            <w:pPr>
              <w:pStyle w:val="Gloss"/>
            </w:pPr>
          </w:p>
        </w:tc>
        <w:tc>
          <w:tcPr>
            <w:tcW w:w="947" w:type="dxa"/>
          </w:tcPr>
          <w:p w14:paraId="7FC6369C" w14:textId="77777777" w:rsidR="002B6BEA" w:rsidRDefault="002B6BEA" w:rsidP="002B6BEA">
            <w:pPr>
              <w:pStyle w:val="Gloss"/>
            </w:pPr>
          </w:p>
        </w:tc>
        <w:tc>
          <w:tcPr>
            <w:tcW w:w="947" w:type="dxa"/>
          </w:tcPr>
          <w:p w14:paraId="7229FEDF" w14:textId="77777777" w:rsidR="002B6BEA" w:rsidRDefault="002B6BEA" w:rsidP="002B6BEA">
            <w:pPr>
              <w:pStyle w:val="Gloss"/>
            </w:pPr>
          </w:p>
        </w:tc>
        <w:tc>
          <w:tcPr>
            <w:tcW w:w="947" w:type="dxa"/>
          </w:tcPr>
          <w:p w14:paraId="5023A91F" w14:textId="77777777" w:rsidR="002B6BEA" w:rsidRDefault="002B6BEA" w:rsidP="002B6BEA">
            <w:pPr>
              <w:pStyle w:val="Gloss"/>
            </w:pPr>
          </w:p>
        </w:tc>
        <w:tc>
          <w:tcPr>
            <w:tcW w:w="947" w:type="dxa"/>
          </w:tcPr>
          <w:p w14:paraId="031BEAB3" w14:textId="77777777" w:rsidR="002B6BEA" w:rsidRDefault="002B6BEA" w:rsidP="002B6BEA">
            <w:pPr>
              <w:pStyle w:val="Gloss"/>
            </w:pPr>
          </w:p>
        </w:tc>
      </w:tr>
    </w:tbl>
    <w:p w14:paraId="77BC3DAA" w14:textId="77777777" w:rsidR="002B6BEA" w:rsidRDefault="002B6BEA" w:rsidP="002B6BEA">
      <w:pPr>
        <w:pStyle w:val="ExampleTranslation"/>
        <w:keepNext/>
      </w:pPr>
      <w:r>
        <w:t>‘</w:t>
      </w:r>
      <w:r w:rsidR="00FB0F79">
        <w:t>A</w:t>
      </w:r>
      <w:r>
        <w:t xml:space="preserve"> wide forest </w:t>
      </w:r>
      <w:r w:rsidR="00FB0F79">
        <w:t xml:space="preserve">where </w:t>
      </w:r>
      <w:r>
        <w:t>there is</w:t>
      </w:r>
      <w:r w:rsidR="001F2617">
        <w:t xml:space="preserve"> </w:t>
      </w:r>
      <w:r>
        <w:t>.</w:t>
      </w:r>
      <w:r w:rsidR="001F2617">
        <w:t>..</w:t>
      </w:r>
      <w:r>
        <w:t>’</w:t>
      </w:r>
    </w:p>
    <w:p w14:paraId="0B96A8F5" w14:textId="77777777" w:rsidR="002B6BEA" w:rsidRDefault="002B6BEA" w:rsidP="002B6BEA">
      <w:pPr>
        <w:rPr>
          <w:lang w:val="en-AU"/>
        </w:rPr>
      </w:pPr>
    </w:p>
    <w:p w14:paraId="2DDC7EC5" w14:textId="77777777" w:rsidR="001F2617" w:rsidRDefault="001F2617" w:rsidP="002B6BEA">
      <w:pPr>
        <w:rPr>
          <w:lang w:val="en-AU"/>
        </w:rPr>
      </w:pPr>
      <w:r>
        <w:rPr>
          <w:lang w:val="en-AU"/>
        </w:rPr>
        <w:t>Notes:</w:t>
      </w:r>
      <w:r>
        <w:rPr>
          <w:lang w:val="en-AU"/>
        </w:rPr>
        <w:tab/>
        <w:t xml:space="preserve">The original thought for the words </w:t>
      </w:r>
      <w:r>
        <w:rPr>
          <w:i/>
          <w:iCs/>
          <w:lang w:val="en-AU"/>
        </w:rPr>
        <w:t>thin kham</w:t>
      </w:r>
      <w:r>
        <w:rPr>
          <w:lang w:val="en-AU"/>
        </w:rPr>
        <w:t xml:space="preserve"> was ‘throne gold’; but given that this is supposed to be a dark, wild, uninhabited place, it is not thought likely that there would be any kind of throne there, let alone a golden one. Unless it means the place where the Gods are, which is away from where humans are.</w:t>
      </w:r>
    </w:p>
    <w:p w14:paraId="7EF81524" w14:textId="77777777" w:rsidR="00EC24A8" w:rsidRDefault="001F2617" w:rsidP="002B6BEA">
      <w:pPr>
        <w:rPr>
          <w:lang w:val="en-AU"/>
        </w:rPr>
      </w:pPr>
      <w:r>
        <w:rPr>
          <w:lang w:val="en-AU"/>
        </w:rPr>
        <w:tab/>
        <w:t xml:space="preserve">If we read the fourth word as </w:t>
      </w:r>
      <w:r>
        <w:rPr>
          <w:i/>
          <w:iCs/>
          <w:lang w:val="en-AU"/>
        </w:rPr>
        <w:t>thvn</w:t>
      </w:r>
      <w:r>
        <w:rPr>
          <w:lang w:val="en-AU"/>
        </w:rPr>
        <w:t xml:space="preserve">, it could mean a ‘deep thick jungle inside a dark forest’, where </w:t>
      </w:r>
      <w:r>
        <w:rPr>
          <w:i/>
          <w:iCs/>
          <w:lang w:val="en-AU"/>
        </w:rPr>
        <w:t>kham</w:t>
      </w:r>
      <w:r>
        <w:rPr>
          <w:lang w:val="en-AU"/>
        </w:rPr>
        <w:t xml:space="preserve"> is read as ‘dark, evening</w:t>
      </w:r>
      <w:r w:rsidR="00EC24A8">
        <w:rPr>
          <w:lang w:val="en-AU"/>
        </w:rPr>
        <w:t>’.</w:t>
      </w:r>
    </w:p>
    <w:p w14:paraId="0E501485" w14:textId="77777777" w:rsidR="001F2617" w:rsidRDefault="001F2617" w:rsidP="002B6BEA">
      <w:pPr>
        <w:rPr>
          <w:lang w:val="en-AU"/>
        </w:rPr>
      </w:pPr>
    </w:p>
    <w:p w14:paraId="312FF155" w14:textId="77777777" w:rsidR="00FB0F79" w:rsidRDefault="00FB0F79" w:rsidP="002B6BEA">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2B6BEA" w:rsidRPr="00E521CF" w14:paraId="22D3C70C" w14:textId="77777777" w:rsidTr="00E521CF">
        <w:tc>
          <w:tcPr>
            <w:tcW w:w="817" w:type="dxa"/>
            <w:vAlign w:val="center"/>
          </w:tcPr>
          <w:p w14:paraId="174A1A81" w14:textId="77777777" w:rsidR="002B6BEA" w:rsidRDefault="002B6BEA" w:rsidP="002B6BE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362</w:t>
            </w:r>
            <w:r>
              <w:fldChar w:fldCharType="end"/>
            </w:r>
            <w:r>
              <w:t>)</w:t>
            </w:r>
          </w:p>
        </w:tc>
        <w:tc>
          <w:tcPr>
            <w:tcW w:w="947" w:type="dxa"/>
          </w:tcPr>
          <w:p w14:paraId="10E78B6D"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1DDC8FCB"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31852541"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5BF30587"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152800DC"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3AB5B237"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6782CDF5"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20241203"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w:t>
            </w:r>
          </w:p>
        </w:tc>
      </w:tr>
      <w:tr w:rsidR="002B6BEA" w:rsidRPr="00E521CF" w14:paraId="1096615B" w14:textId="77777777" w:rsidTr="00E521CF">
        <w:tc>
          <w:tcPr>
            <w:tcW w:w="817" w:type="dxa"/>
          </w:tcPr>
          <w:p w14:paraId="3187D58D" w14:textId="77777777" w:rsidR="002B6BEA" w:rsidRDefault="002B6BEA" w:rsidP="002B6BEA">
            <w:pPr>
              <w:pStyle w:val="AhomTransliteration"/>
            </w:pPr>
          </w:p>
        </w:tc>
        <w:tc>
          <w:tcPr>
            <w:tcW w:w="947" w:type="dxa"/>
          </w:tcPr>
          <w:p w14:paraId="431852EC" w14:textId="77777777" w:rsidR="002B6BEA" w:rsidRDefault="002B6BEA" w:rsidP="002B6BEA">
            <w:pPr>
              <w:pStyle w:val="AhomTransliteration"/>
            </w:pPr>
            <w:r>
              <w:t>m</w:t>
            </w:r>
            <w:r w:rsidR="00CD4117">
              <w:t>v</w:t>
            </w:r>
          </w:p>
        </w:tc>
        <w:tc>
          <w:tcPr>
            <w:tcW w:w="947" w:type="dxa"/>
          </w:tcPr>
          <w:p w14:paraId="1731F344" w14:textId="77777777" w:rsidR="002B6BEA" w:rsidRDefault="002B6BEA" w:rsidP="002B6BEA">
            <w:pPr>
              <w:pStyle w:val="AhomTransliteration"/>
            </w:pPr>
            <w:r>
              <w:t>kO</w:t>
            </w:r>
          </w:p>
        </w:tc>
        <w:tc>
          <w:tcPr>
            <w:tcW w:w="947" w:type="dxa"/>
          </w:tcPr>
          <w:p w14:paraId="724E2EC6" w14:textId="77777777" w:rsidR="002B6BEA" w:rsidRDefault="002B6BEA" w:rsidP="002B6BEA">
            <w:pPr>
              <w:pStyle w:val="AhomTransliteration"/>
            </w:pPr>
            <w:r>
              <w:t>ma</w:t>
            </w:r>
          </w:p>
        </w:tc>
        <w:tc>
          <w:tcPr>
            <w:tcW w:w="947" w:type="dxa"/>
          </w:tcPr>
          <w:p w14:paraId="3C654F2D" w14:textId="77777777" w:rsidR="002B6BEA" w:rsidRDefault="002B6BEA" w:rsidP="002B6BEA">
            <w:pPr>
              <w:pStyle w:val="AhomTransliteration"/>
            </w:pPr>
            <w:r>
              <w:t>tE</w:t>
            </w:r>
          </w:p>
        </w:tc>
        <w:tc>
          <w:tcPr>
            <w:tcW w:w="947" w:type="dxa"/>
          </w:tcPr>
          <w:p w14:paraId="159B44E5" w14:textId="77777777" w:rsidR="002B6BEA" w:rsidRDefault="002B6BEA" w:rsidP="002B6BEA">
            <w:pPr>
              <w:pStyle w:val="AhomTransliteration"/>
            </w:pPr>
            <w:r>
              <w:t>nA</w:t>
            </w:r>
          </w:p>
        </w:tc>
        <w:tc>
          <w:tcPr>
            <w:tcW w:w="947" w:type="dxa"/>
          </w:tcPr>
          <w:p w14:paraId="00AECCFA" w14:textId="77777777" w:rsidR="002B6BEA" w:rsidRDefault="002B6BEA" w:rsidP="002B6BEA">
            <w:pPr>
              <w:pStyle w:val="AhomTransliteration"/>
            </w:pPr>
            <w:r>
              <w:t>ch(a)w</w:t>
            </w:r>
          </w:p>
        </w:tc>
        <w:tc>
          <w:tcPr>
            <w:tcW w:w="947" w:type="dxa"/>
          </w:tcPr>
          <w:p w14:paraId="4CFA46BF" w14:textId="77777777" w:rsidR="002B6BEA" w:rsidRDefault="002B6BEA" w:rsidP="002B6BEA">
            <w:pPr>
              <w:pStyle w:val="AhomTransliteration"/>
            </w:pPr>
            <w:r>
              <w:t>ha</w:t>
            </w:r>
          </w:p>
        </w:tc>
        <w:tc>
          <w:tcPr>
            <w:tcW w:w="947" w:type="dxa"/>
          </w:tcPr>
          <w:p w14:paraId="3878E282" w14:textId="77777777" w:rsidR="002B6BEA" w:rsidRDefault="002B6BEA" w:rsidP="002B6BEA">
            <w:pPr>
              <w:pStyle w:val="AhomTransliteration"/>
            </w:pPr>
          </w:p>
        </w:tc>
      </w:tr>
      <w:tr w:rsidR="002B6BEA" w:rsidRPr="00E521CF" w14:paraId="25E78CE7" w14:textId="77777777" w:rsidTr="00E521CF">
        <w:tc>
          <w:tcPr>
            <w:tcW w:w="817" w:type="dxa"/>
          </w:tcPr>
          <w:p w14:paraId="7421A883" w14:textId="77777777" w:rsidR="002B6BEA" w:rsidRDefault="002B6BEA" w:rsidP="002B6BEA">
            <w:pPr>
              <w:pStyle w:val="AhomPhonemic"/>
            </w:pPr>
          </w:p>
        </w:tc>
        <w:tc>
          <w:tcPr>
            <w:tcW w:w="947" w:type="dxa"/>
          </w:tcPr>
          <w:p w14:paraId="4A4A9C3B" w14:textId="77777777" w:rsidR="002B6BEA" w:rsidRDefault="002B6BEA" w:rsidP="002B6BEA">
            <w:pPr>
              <w:pStyle w:val="AhomPhonemic"/>
            </w:pPr>
            <w:r>
              <w:t>mau</w:t>
            </w:r>
          </w:p>
        </w:tc>
        <w:tc>
          <w:tcPr>
            <w:tcW w:w="947" w:type="dxa"/>
          </w:tcPr>
          <w:p w14:paraId="2B5859FA" w14:textId="77777777" w:rsidR="002B6BEA" w:rsidRDefault="002B6BEA" w:rsidP="002B6BEA">
            <w:pPr>
              <w:pStyle w:val="AhomPhonemic"/>
            </w:pPr>
            <w:r>
              <w:t>ko</w:t>
            </w:r>
          </w:p>
        </w:tc>
        <w:tc>
          <w:tcPr>
            <w:tcW w:w="947" w:type="dxa"/>
          </w:tcPr>
          <w:p w14:paraId="77809DCA" w14:textId="77777777" w:rsidR="002B6BEA" w:rsidRDefault="002B6BEA" w:rsidP="002B6BEA">
            <w:pPr>
              <w:pStyle w:val="AhomPhonemic"/>
            </w:pPr>
            <w:r>
              <w:t>ma</w:t>
            </w:r>
          </w:p>
        </w:tc>
        <w:tc>
          <w:tcPr>
            <w:tcW w:w="947" w:type="dxa"/>
          </w:tcPr>
          <w:p w14:paraId="1C3243A6" w14:textId="77777777" w:rsidR="002B6BEA" w:rsidRDefault="002B6BEA" w:rsidP="002B6BEA">
            <w:pPr>
              <w:pStyle w:val="AhomPhonemic"/>
            </w:pPr>
            <w:r>
              <w:t>te</w:t>
            </w:r>
          </w:p>
        </w:tc>
        <w:tc>
          <w:tcPr>
            <w:tcW w:w="947" w:type="dxa"/>
          </w:tcPr>
          <w:p w14:paraId="4F59F51F" w14:textId="77777777" w:rsidR="002B6BEA" w:rsidRDefault="002B6BEA" w:rsidP="002B6BEA">
            <w:pPr>
              <w:pStyle w:val="AhomPhonemic"/>
            </w:pPr>
            <w:r>
              <w:t>na</w:t>
            </w:r>
          </w:p>
        </w:tc>
        <w:tc>
          <w:tcPr>
            <w:tcW w:w="947" w:type="dxa"/>
          </w:tcPr>
          <w:p w14:paraId="491D7A7B" w14:textId="77777777" w:rsidR="002B6BEA" w:rsidRDefault="002B6BEA" w:rsidP="002B6BEA">
            <w:pPr>
              <w:pStyle w:val="AhomPhonemic"/>
            </w:pPr>
            <w:r>
              <w:t>chau</w:t>
            </w:r>
          </w:p>
        </w:tc>
        <w:tc>
          <w:tcPr>
            <w:tcW w:w="947" w:type="dxa"/>
          </w:tcPr>
          <w:p w14:paraId="0AF0A0D2" w14:textId="77777777" w:rsidR="002B6BEA" w:rsidRDefault="002B6BEA" w:rsidP="002B6BEA">
            <w:pPr>
              <w:pStyle w:val="AhomPhonemic"/>
            </w:pPr>
            <w:r>
              <w:t>vi</w:t>
            </w:r>
          </w:p>
        </w:tc>
        <w:tc>
          <w:tcPr>
            <w:tcW w:w="947" w:type="dxa"/>
          </w:tcPr>
          <w:p w14:paraId="4C564D7D" w14:textId="77777777" w:rsidR="002B6BEA" w:rsidRDefault="002B6BEA" w:rsidP="002B6BEA">
            <w:pPr>
              <w:pStyle w:val="AhomPhonemic"/>
            </w:pPr>
          </w:p>
        </w:tc>
      </w:tr>
      <w:tr w:rsidR="00EB482D" w:rsidRPr="00E521CF" w14:paraId="7173239F" w14:textId="77777777" w:rsidTr="00E521CF">
        <w:tc>
          <w:tcPr>
            <w:tcW w:w="817" w:type="dxa"/>
          </w:tcPr>
          <w:p w14:paraId="3F154140" w14:textId="77777777" w:rsidR="00EB482D" w:rsidRDefault="00EB482D" w:rsidP="002B6BEA">
            <w:pPr>
              <w:pStyle w:val="Gloss"/>
            </w:pPr>
          </w:p>
        </w:tc>
        <w:tc>
          <w:tcPr>
            <w:tcW w:w="947" w:type="dxa"/>
          </w:tcPr>
          <w:p w14:paraId="2D750B18" w14:textId="77777777" w:rsidR="00EB482D" w:rsidRDefault="00EB482D" w:rsidP="002B6BEA">
            <w:pPr>
              <w:pStyle w:val="Gloss"/>
            </w:pPr>
            <w:r>
              <w:t>2</w:t>
            </w:r>
            <w:r w:rsidRPr="00E521CF">
              <w:rPr>
                <w:smallCaps/>
              </w:rPr>
              <w:t>sg</w:t>
            </w:r>
          </w:p>
        </w:tc>
        <w:tc>
          <w:tcPr>
            <w:tcW w:w="947" w:type="dxa"/>
          </w:tcPr>
          <w:p w14:paraId="7E375F32" w14:textId="77777777" w:rsidR="00EB482D" w:rsidRDefault="00E7400E" w:rsidP="00EB482D">
            <w:pPr>
              <w:pStyle w:val="Gloss"/>
            </w:pPr>
            <w:r w:rsidRPr="00E521CF">
              <w:rPr>
                <w:smallCaps/>
              </w:rPr>
              <w:t>link</w:t>
            </w:r>
          </w:p>
        </w:tc>
        <w:tc>
          <w:tcPr>
            <w:tcW w:w="947" w:type="dxa"/>
          </w:tcPr>
          <w:p w14:paraId="2D4C0C4F" w14:textId="77777777" w:rsidR="00EB482D" w:rsidRDefault="00EB482D" w:rsidP="00EB482D">
            <w:pPr>
              <w:pStyle w:val="Gloss"/>
            </w:pPr>
            <w:r>
              <w:t>come</w:t>
            </w:r>
          </w:p>
        </w:tc>
        <w:tc>
          <w:tcPr>
            <w:tcW w:w="947" w:type="dxa"/>
          </w:tcPr>
          <w:p w14:paraId="5980F203" w14:textId="77777777" w:rsidR="00EB482D" w:rsidRDefault="00EB482D" w:rsidP="00EB482D">
            <w:pPr>
              <w:pStyle w:val="Gloss"/>
            </w:pPr>
            <w:r w:rsidRPr="00E521CF">
              <w:rPr>
                <w:smallCaps/>
              </w:rPr>
              <w:t>true</w:t>
            </w:r>
          </w:p>
        </w:tc>
        <w:tc>
          <w:tcPr>
            <w:tcW w:w="947" w:type="dxa"/>
          </w:tcPr>
          <w:p w14:paraId="42D14996" w14:textId="77777777" w:rsidR="00EB482D" w:rsidRDefault="00C62E08" w:rsidP="00EB482D">
            <w:pPr>
              <w:pStyle w:val="Gloss"/>
            </w:pPr>
            <w:r w:rsidRPr="00E521CF">
              <w:rPr>
                <w:smallCaps/>
              </w:rPr>
              <w:t>fin</w:t>
            </w:r>
          </w:p>
        </w:tc>
        <w:tc>
          <w:tcPr>
            <w:tcW w:w="947" w:type="dxa"/>
          </w:tcPr>
          <w:p w14:paraId="7200D9EE" w14:textId="77777777" w:rsidR="00EB482D" w:rsidRDefault="00EB482D" w:rsidP="00EB482D">
            <w:pPr>
              <w:pStyle w:val="Gloss"/>
            </w:pPr>
            <w:r w:rsidRPr="00E521CF">
              <w:rPr>
                <w:smallCaps/>
              </w:rPr>
              <w:t>resp</w:t>
            </w:r>
          </w:p>
        </w:tc>
        <w:tc>
          <w:tcPr>
            <w:tcW w:w="947" w:type="dxa"/>
          </w:tcPr>
          <w:p w14:paraId="25B56285" w14:textId="77777777" w:rsidR="00EB482D" w:rsidRDefault="00EB482D" w:rsidP="00EB482D">
            <w:pPr>
              <w:pStyle w:val="Gloss"/>
            </w:pPr>
            <w:r w:rsidRPr="00E521CF">
              <w:rPr>
                <w:smallCaps/>
              </w:rPr>
              <w:t>voc</w:t>
            </w:r>
          </w:p>
        </w:tc>
        <w:tc>
          <w:tcPr>
            <w:tcW w:w="947" w:type="dxa"/>
          </w:tcPr>
          <w:p w14:paraId="3A9140E3" w14:textId="77777777" w:rsidR="00EB482D" w:rsidRDefault="00EB482D" w:rsidP="002B6BEA">
            <w:pPr>
              <w:pStyle w:val="Gloss"/>
            </w:pPr>
          </w:p>
        </w:tc>
      </w:tr>
    </w:tbl>
    <w:p w14:paraId="692A7ED3" w14:textId="77777777" w:rsidR="002B6BEA" w:rsidRDefault="002B6BEA" w:rsidP="00CF1402">
      <w:pPr>
        <w:pStyle w:val="ExampleTranslation"/>
      </w:pPr>
      <w:r>
        <w:t>‘Come, please come, lord!’</w:t>
      </w:r>
    </w:p>
    <w:p w14:paraId="1E504C6E" w14:textId="77777777" w:rsidR="002B6BEA" w:rsidRDefault="002B6BEA" w:rsidP="002B6BEA">
      <w:pPr>
        <w:rPr>
          <w:lang w:val="en-AU"/>
        </w:rPr>
      </w:pPr>
    </w:p>
    <w:p w14:paraId="0990E165" w14:textId="77777777" w:rsidR="002B6BEA" w:rsidRDefault="002B6BEA" w:rsidP="002B6BEA">
      <w:pPr>
        <w:rPr>
          <w:lang w:val="en-AU"/>
        </w:rPr>
      </w:pPr>
    </w:p>
    <w:tbl>
      <w:tblPr>
        <w:tblW w:w="0" w:type="auto"/>
        <w:tblLook w:val="01E0" w:firstRow="1" w:lastRow="1" w:firstColumn="1" w:lastColumn="1" w:noHBand="0" w:noVBand="0"/>
      </w:tblPr>
      <w:tblGrid>
        <w:gridCol w:w="817"/>
        <w:gridCol w:w="947"/>
        <w:gridCol w:w="947"/>
        <w:gridCol w:w="947"/>
        <w:gridCol w:w="947"/>
        <w:gridCol w:w="947"/>
        <w:gridCol w:w="950"/>
        <w:gridCol w:w="947"/>
        <w:gridCol w:w="947"/>
      </w:tblGrid>
      <w:tr w:rsidR="00FB0F79" w:rsidRPr="00E521CF" w14:paraId="4A087E82" w14:textId="77777777" w:rsidTr="00E521CF">
        <w:tc>
          <w:tcPr>
            <w:tcW w:w="817" w:type="dxa"/>
            <w:vAlign w:val="center"/>
          </w:tcPr>
          <w:p w14:paraId="16239378" w14:textId="77777777" w:rsidR="00FB0F79" w:rsidRDefault="00FB0F79" w:rsidP="002B6BE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363</w:t>
            </w:r>
            <w:r>
              <w:fldChar w:fldCharType="end"/>
            </w:r>
            <w:r>
              <w:t>)</w:t>
            </w:r>
          </w:p>
        </w:tc>
        <w:tc>
          <w:tcPr>
            <w:tcW w:w="947" w:type="dxa"/>
          </w:tcPr>
          <w:p w14:paraId="6DDD29C6" w14:textId="77777777" w:rsidR="00FB0F79" w:rsidRPr="00E521CF" w:rsidRDefault="00FB0F79" w:rsidP="002B6BEA">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58988032" w14:textId="77777777" w:rsidR="00FB0F79" w:rsidRPr="00E521CF" w:rsidRDefault="00FB0F79" w:rsidP="002B6BE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6D7AF453" w14:textId="77777777" w:rsidR="00FB0F79" w:rsidRPr="00E521CF" w:rsidRDefault="00FB0F79" w:rsidP="002B6BEA">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20FBFF27" w14:textId="77777777" w:rsidR="00FB0F79" w:rsidRPr="00E521CF" w:rsidRDefault="00FB0F79" w:rsidP="002B6BEA">
            <w:pPr>
              <w:pStyle w:val="AhomScript"/>
              <w:rPr>
                <w:rFonts w:ascii="Ahom Manuscript" w:hAnsi="Ahom Manuscript"/>
                <w:sz w:val="40"/>
                <w:szCs w:val="40"/>
              </w:rPr>
            </w:pPr>
            <w:r w:rsidRPr="00E521CF">
              <w:rPr>
                <w:rFonts w:ascii="Ahom Manuscript" w:hAnsi="Ahom Manuscript"/>
                <w:sz w:val="40"/>
                <w:szCs w:val="40"/>
              </w:rPr>
              <w:t>sEw</w:t>
            </w:r>
          </w:p>
        </w:tc>
        <w:tc>
          <w:tcPr>
            <w:tcW w:w="947" w:type="dxa"/>
          </w:tcPr>
          <w:p w14:paraId="7E783D53" w14:textId="77777777" w:rsidR="00FB0F79" w:rsidRPr="00E521CF" w:rsidRDefault="00FB0F79" w:rsidP="002B6BEA">
            <w:pPr>
              <w:pStyle w:val="AhomScript"/>
              <w:rPr>
                <w:rFonts w:ascii="Ahom Manuscript" w:hAnsi="Ahom Manuscript"/>
                <w:sz w:val="40"/>
                <w:szCs w:val="40"/>
              </w:rPr>
            </w:pPr>
            <w:r w:rsidRPr="00E521CF">
              <w:rPr>
                <w:rFonts w:ascii="Ahom Manuscript" w:hAnsi="Ahom Manuscript"/>
                <w:sz w:val="40"/>
                <w:szCs w:val="40"/>
              </w:rPr>
              <w:t>xunq</w:t>
            </w:r>
          </w:p>
        </w:tc>
        <w:tc>
          <w:tcPr>
            <w:tcW w:w="950" w:type="dxa"/>
          </w:tcPr>
          <w:p w14:paraId="65D5A843" w14:textId="77777777" w:rsidR="00FB0F79" w:rsidRPr="00E521CF" w:rsidRDefault="00FB0F79" w:rsidP="002B6BEA">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50A51025" w14:textId="77777777" w:rsidR="00FB0F79" w:rsidRPr="00E521CF" w:rsidRDefault="00FB0F79" w:rsidP="00FB0F79">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6769344E" w14:textId="77777777" w:rsidR="00FB0F79" w:rsidRPr="00E521CF" w:rsidRDefault="00FB0F79" w:rsidP="002B6BEA">
            <w:pPr>
              <w:pStyle w:val="AhomScript"/>
              <w:rPr>
                <w:rFonts w:ascii="Ahom Manuscript" w:hAnsi="Ahom Manuscript"/>
                <w:sz w:val="40"/>
                <w:szCs w:val="40"/>
              </w:rPr>
            </w:pPr>
            <w:r w:rsidRPr="00E521CF">
              <w:rPr>
                <w:rFonts w:ascii="Ahom Manuscript" w:hAnsi="Ahom Manuscript"/>
                <w:sz w:val="40"/>
                <w:szCs w:val="40"/>
              </w:rPr>
              <w:t>pj</w:t>
            </w:r>
          </w:p>
        </w:tc>
      </w:tr>
      <w:tr w:rsidR="00FB0F79" w:rsidRPr="00E521CF" w14:paraId="321EFDA2" w14:textId="77777777" w:rsidTr="00E521CF">
        <w:tc>
          <w:tcPr>
            <w:tcW w:w="817" w:type="dxa"/>
          </w:tcPr>
          <w:p w14:paraId="42EA29D4" w14:textId="77777777" w:rsidR="00FB0F79" w:rsidRDefault="00FB0F79" w:rsidP="002B6BEA">
            <w:pPr>
              <w:pStyle w:val="AhomTransliteration"/>
            </w:pPr>
          </w:p>
        </w:tc>
        <w:tc>
          <w:tcPr>
            <w:tcW w:w="947" w:type="dxa"/>
          </w:tcPr>
          <w:p w14:paraId="2C53735F" w14:textId="77777777" w:rsidR="00FB0F79" w:rsidRDefault="00FB0F79" w:rsidP="002B6BEA">
            <w:pPr>
              <w:pStyle w:val="AhomTransliteration"/>
            </w:pPr>
            <w:r>
              <w:t>khon</w:t>
            </w:r>
          </w:p>
        </w:tc>
        <w:tc>
          <w:tcPr>
            <w:tcW w:w="947" w:type="dxa"/>
          </w:tcPr>
          <w:p w14:paraId="187DD6AF" w14:textId="77777777" w:rsidR="00FB0F79" w:rsidRDefault="00FB0F79" w:rsidP="002B6BEA">
            <w:pPr>
              <w:pStyle w:val="AhomTransliteration"/>
            </w:pPr>
            <w:r>
              <w:t>mv</w:t>
            </w:r>
          </w:p>
        </w:tc>
        <w:tc>
          <w:tcPr>
            <w:tcW w:w="947" w:type="dxa"/>
          </w:tcPr>
          <w:p w14:paraId="2EA1C2E1" w14:textId="77777777" w:rsidR="00FB0F79" w:rsidRDefault="00FB0F79" w:rsidP="002B6BEA">
            <w:pPr>
              <w:pStyle w:val="AhomTransliteration"/>
            </w:pPr>
            <w:r>
              <w:t>ch(a)w</w:t>
            </w:r>
          </w:p>
        </w:tc>
        <w:tc>
          <w:tcPr>
            <w:tcW w:w="947" w:type="dxa"/>
          </w:tcPr>
          <w:p w14:paraId="0EBDFA46" w14:textId="77777777" w:rsidR="00FB0F79" w:rsidRDefault="00FB0F79" w:rsidP="002B6BEA">
            <w:pPr>
              <w:pStyle w:val="AhomTransliteration"/>
            </w:pPr>
            <w:r>
              <w:t>siuw</w:t>
            </w:r>
          </w:p>
        </w:tc>
        <w:tc>
          <w:tcPr>
            <w:tcW w:w="947" w:type="dxa"/>
          </w:tcPr>
          <w:p w14:paraId="2936FC50" w14:textId="77777777" w:rsidR="00FB0F79" w:rsidRDefault="00FB0F79" w:rsidP="002B6BEA">
            <w:pPr>
              <w:pStyle w:val="AhomTransliteration"/>
            </w:pPr>
            <w:r>
              <w:t>khun</w:t>
            </w:r>
          </w:p>
        </w:tc>
        <w:tc>
          <w:tcPr>
            <w:tcW w:w="950" w:type="dxa"/>
          </w:tcPr>
          <w:p w14:paraId="3D7A5B56" w14:textId="77777777" w:rsidR="00FB0F79" w:rsidRDefault="00FB0F79" w:rsidP="002B6BEA">
            <w:pPr>
              <w:pStyle w:val="AhomTransliteration"/>
            </w:pPr>
            <w:r>
              <w:t>miung</w:t>
            </w:r>
          </w:p>
        </w:tc>
        <w:tc>
          <w:tcPr>
            <w:tcW w:w="947" w:type="dxa"/>
          </w:tcPr>
          <w:p w14:paraId="1A0EB6A8" w14:textId="77777777" w:rsidR="00FB0F79" w:rsidRDefault="00FB0F79" w:rsidP="00FB0F79">
            <w:pPr>
              <w:pStyle w:val="AhomTransliteration"/>
            </w:pPr>
            <w:r>
              <w:t>k(a)w</w:t>
            </w:r>
          </w:p>
        </w:tc>
        <w:tc>
          <w:tcPr>
            <w:tcW w:w="947" w:type="dxa"/>
          </w:tcPr>
          <w:p w14:paraId="4181F84A" w14:textId="77777777" w:rsidR="00FB0F79" w:rsidRDefault="00FB0F79" w:rsidP="002B6BEA">
            <w:pPr>
              <w:pStyle w:val="AhomTransliteration"/>
            </w:pPr>
            <w:r>
              <w:t>pai</w:t>
            </w:r>
          </w:p>
        </w:tc>
      </w:tr>
      <w:tr w:rsidR="00FB0F79" w:rsidRPr="00E521CF" w14:paraId="310FB38C" w14:textId="77777777" w:rsidTr="00E521CF">
        <w:tc>
          <w:tcPr>
            <w:tcW w:w="817" w:type="dxa"/>
          </w:tcPr>
          <w:p w14:paraId="69F50604" w14:textId="77777777" w:rsidR="00FB0F79" w:rsidRDefault="00FB0F79" w:rsidP="002B6BEA">
            <w:pPr>
              <w:pStyle w:val="AhomPhonemic"/>
            </w:pPr>
          </w:p>
        </w:tc>
        <w:tc>
          <w:tcPr>
            <w:tcW w:w="947" w:type="dxa"/>
          </w:tcPr>
          <w:p w14:paraId="77F4C34E" w14:textId="77777777" w:rsidR="00FB0F79" w:rsidRDefault="00FB0F79" w:rsidP="002B6BEA">
            <w:pPr>
              <w:pStyle w:val="AhomPhonemic"/>
            </w:pPr>
            <w:r>
              <w:t>khon</w:t>
            </w:r>
          </w:p>
        </w:tc>
        <w:tc>
          <w:tcPr>
            <w:tcW w:w="947" w:type="dxa"/>
          </w:tcPr>
          <w:p w14:paraId="03F59135" w14:textId="77777777" w:rsidR="00FB0F79" w:rsidRDefault="00FB0F79" w:rsidP="002B6BEA">
            <w:pPr>
              <w:pStyle w:val="AhomPhonemic"/>
            </w:pPr>
            <w:r>
              <w:t>mav</w:t>
            </w:r>
          </w:p>
        </w:tc>
        <w:tc>
          <w:tcPr>
            <w:tcW w:w="947" w:type="dxa"/>
          </w:tcPr>
          <w:p w14:paraId="7ED05A1E" w14:textId="77777777" w:rsidR="00FB0F79" w:rsidRDefault="00FB0F79" w:rsidP="002B6BEA">
            <w:pPr>
              <w:pStyle w:val="AhomPhonemic"/>
            </w:pPr>
            <w:r>
              <w:t>chau</w:t>
            </w:r>
          </w:p>
        </w:tc>
        <w:tc>
          <w:tcPr>
            <w:tcW w:w="947" w:type="dxa"/>
          </w:tcPr>
          <w:p w14:paraId="1A1E3620" w14:textId="77777777" w:rsidR="00FB0F79" w:rsidRDefault="00FB0F79" w:rsidP="002B6BEA">
            <w:pPr>
              <w:pStyle w:val="AhomPhonemic"/>
            </w:pPr>
            <w:r>
              <w:t>sv</w:t>
            </w:r>
          </w:p>
        </w:tc>
        <w:tc>
          <w:tcPr>
            <w:tcW w:w="947" w:type="dxa"/>
          </w:tcPr>
          <w:p w14:paraId="140F1B9B" w14:textId="77777777" w:rsidR="00FB0F79" w:rsidRDefault="00FB0F79" w:rsidP="002B6BEA">
            <w:pPr>
              <w:pStyle w:val="AhomPhonemic"/>
            </w:pPr>
            <w:r>
              <w:t>khun</w:t>
            </w:r>
          </w:p>
        </w:tc>
        <w:tc>
          <w:tcPr>
            <w:tcW w:w="950" w:type="dxa"/>
          </w:tcPr>
          <w:p w14:paraId="22A2C2B5" w14:textId="77777777" w:rsidR="00FB0F79" w:rsidRDefault="00FB0F79" w:rsidP="002B6BEA">
            <w:pPr>
              <w:pStyle w:val="AhomPhonemic"/>
            </w:pPr>
            <w:r>
              <w:t>mvng</w:t>
            </w:r>
          </w:p>
        </w:tc>
        <w:tc>
          <w:tcPr>
            <w:tcW w:w="947" w:type="dxa"/>
          </w:tcPr>
          <w:p w14:paraId="59145279" w14:textId="77777777" w:rsidR="00FB0F79" w:rsidRDefault="00FB0F79" w:rsidP="00FB0F79">
            <w:pPr>
              <w:pStyle w:val="AhomPhonemic"/>
            </w:pPr>
            <w:r>
              <w:t>kau</w:t>
            </w:r>
          </w:p>
        </w:tc>
        <w:tc>
          <w:tcPr>
            <w:tcW w:w="947" w:type="dxa"/>
          </w:tcPr>
          <w:p w14:paraId="7BACD90D" w14:textId="77777777" w:rsidR="00FB0F79" w:rsidRDefault="00FB0F79" w:rsidP="002B6BEA">
            <w:pPr>
              <w:pStyle w:val="AhomPhonemic"/>
            </w:pPr>
            <w:r>
              <w:t>pai</w:t>
            </w:r>
          </w:p>
        </w:tc>
      </w:tr>
      <w:tr w:rsidR="00FB0F79" w:rsidRPr="00E521CF" w14:paraId="13E77CDA" w14:textId="77777777" w:rsidTr="00E521CF">
        <w:tc>
          <w:tcPr>
            <w:tcW w:w="817" w:type="dxa"/>
          </w:tcPr>
          <w:p w14:paraId="4267C405" w14:textId="77777777" w:rsidR="00FB0F79" w:rsidRDefault="00FB0F79" w:rsidP="002B6BEA">
            <w:pPr>
              <w:pStyle w:val="Gloss"/>
            </w:pPr>
          </w:p>
        </w:tc>
        <w:tc>
          <w:tcPr>
            <w:tcW w:w="947" w:type="dxa"/>
          </w:tcPr>
          <w:p w14:paraId="21D7DC91" w14:textId="77777777" w:rsidR="00FB0F79" w:rsidRDefault="00FB0F79" w:rsidP="002B6BEA">
            <w:pPr>
              <w:pStyle w:val="Gloss"/>
            </w:pPr>
            <w:r>
              <w:t>spirit</w:t>
            </w:r>
          </w:p>
        </w:tc>
        <w:tc>
          <w:tcPr>
            <w:tcW w:w="947" w:type="dxa"/>
          </w:tcPr>
          <w:p w14:paraId="71357DF7" w14:textId="77777777" w:rsidR="00FB0F79" w:rsidRDefault="00FB0F79" w:rsidP="002B6BEA">
            <w:pPr>
              <w:pStyle w:val="Gloss"/>
            </w:pPr>
            <w:r>
              <w:t>2</w:t>
            </w:r>
            <w:r w:rsidR="005C6E7C" w:rsidRPr="00E521CF">
              <w:rPr>
                <w:smallCaps/>
              </w:rPr>
              <w:t>sg</w:t>
            </w:r>
          </w:p>
        </w:tc>
        <w:tc>
          <w:tcPr>
            <w:tcW w:w="947" w:type="dxa"/>
          </w:tcPr>
          <w:p w14:paraId="2C2E5E06" w14:textId="77777777" w:rsidR="00FB0F79" w:rsidRDefault="005C6E7C" w:rsidP="002B6BEA">
            <w:pPr>
              <w:pStyle w:val="Gloss"/>
            </w:pPr>
            <w:r w:rsidRPr="00E521CF">
              <w:rPr>
                <w:smallCaps/>
              </w:rPr>
              <w:t>resp</w:t>
            </w:r>
          </w:p>
        </w:tc>
        <w:tc>
          <w:tcPr>
            <w:tcW w:w="947" w:type="dxa"/>
          </w:tcPr>
          <w:p w14:paraId="09D9D83C" w14:textId="77777777" w:rsidR="00FB0F79" w:rsidRDefault="00FB0F79" w:rsidP="002B6BEA">
            <w:pPr>
              <w:pStyle w:val="Gloss"/>
            </w:pPr>
            <w:r>
              <w:t>tiger</w:t>
            </w:r>
          </w:p>
        </w:tc>
        <w:tc>
          <w:tcPr>
            <w:tcW w:w="947" w:type="dxa"/>
          </w:tcPr>
          <w:p w14:paraId="0549374A" w14:textId="77777777" w:rsidR="00FB0F79" w:rsidRDefault="00FB0F79" w:rsidP="002B6BEA">
            <w:pPr>
              <w:pStyle w:val="Gloss"/>
            </w:pPr>
            <w:r>
              <w:t>prince</w:t>
            </w:r>
          </w:p>
        </w:tc>
        <w:tc>
          <w:tcPr>
            <w:tcW w:w="950" w:type="dxa"/>
          </w:tcPr>
          <w:p w14:paraId="64DABBEA" w14:textId="77777777" w:rsidR="00FB0F79" w:rsidRDefault="00FB0F79" w:rsidP="002B6BEA">
            <w:pPr>
              <w:pStyle w:val="Gloss"/>
            </w:pPr>
            <w:r>
              <w:t>country</w:t>
            </w:r>
          </w:p>
        </w:tc>
        <w:tc>
          <w:tcPr>
            <w:tcW w:w="947" w:type="dxa"/>
          </w:tcPr>
          <w:p w14:paraId="3667FC64" w14:textId="77777777" w:rsidR="00FB0F79" w:rsidRDefault="00FB0F79" w:rsidP="00FB0F79">
            <w:pPr>
              <w:pStyle w:val="Gloss"/>
            </w:pPr>
            <w:r>
              <w:t>1</w:t>
            </w:r>
            <w:r w:rsidR="005C6E7C" w:rsidRPr="00E521CF">
              <w:rPr>
                <w:smallCaps/>
              </w:rPr>
              <w:t>sg</w:t>
            </w:r>
          </w:p>
        </w:tc>
        <w:tc>
          <w:tcPr>
            <w:tcW w:w="947" w:type="dxa"/>
          </w:tcPr>
          <w:p w14:paraId="4E4A4FE2" w14:textId="77777777" w:rsidR="00FB0F79" w:rsidRDefault="00FB0F79" w:rsidP="002B6BEA">
            <w:pPr>
              <w:pStyle w:val="Gloss"/>
            </w:pPr>
            <w:r>
              <w:t>go</w:t>
            </w:r>
          </w:p>
        </w:tc>
      </w:tr>
    </w:tbl>
    <w:p w14:paraId="32AD7251" w14:textId="77777777" w:rsidR="002B6BEA" w:rsidRDefault="002B6BEA" w:rsidP="002B6BEA">
      <w:pPr>
        <w:rPr>
          <w:lang w:val="en-AU"/>
        </w:rPr>
      </w:pPr>
    </w:p>
    <w:tbl>
      <w:tblPr>
        <w:tblW w:w="5552" w:type="dxa"/>
        <w:tblLook w:val="01E0" w:firstRow="1" w:lastRow="1" w:firstColumn="1" w:lastColumn="1" w:noHBand="0" w:noVBand="0"/>
      </w:tblPr>
      <w:tblGrid>
        <w:gridCol w:w="817"/>
        <w:gridCol w:w="947"/>
        <w:gridCol w:w="947"/>
        <w:gridCol w:w="947"/>
        <w:gridCol w:w="947"/>
        <w:gridCol w:w="947"/>
      </w:tblGrid>
      <w:tr w:rsidR="00FB0F79" w:rsidRPr="00E521CF" w14:paraId="5053E7AC" w14:textId="77777777" w:rsidTr="00E521CF">
        <w:tc>
          <w:tcPr>
            <w:tcW w:w="817" w:type="dxa"/>
            <w:vAlign w:val="center"/>
          </w:tcPr>
          <w:p w14:paraId="43074CF7" w14:textId="77777777" w:rsidR="00FB0F79" w:rsidRDefault="00FB0F79" w:rsidP="002B6BEA">
            <w:pPr>
              <w:pStyle w:val="AhomScript"/>
            </w:pPr>
          </w:p>
        </w:tc>
        <w:tc>
          <w:tcPr>
            <w:tcW w:w="947" w:type="dxa"/>
          </w:tcPr>
          <w:p w14:paraId="0A207AC6" w14:textId="77777777" w:rsidR="00FB0F79" w:rsidRPr="00E521CF" w:rsidRDefault="00FB0F79" w:rsidP="00FB0F79">
            <w:pPr>
              <w:pStyle w:val="AhomScript"/>
              <w:rPr>
                <w:rFonts w:ascii="Ahom Manuscript" w:hAnsi="Ahom Manuscript"/>
                <w:sz w:val="40"/>
                <w:szCs w:val="40"/>
              </w:rPr>
            </w:pPr>
            <w:r w:rsidRPr="00E521CF">
              <w:rPr>
                <w:rFonts w:ascii="Ahom Manuscript" w:hAnsi="Ahom Manuscript"/>
                <w:sz w:val="40"/>
                <w:szCs w:val="40"/>
              </w:rPr>
              <w:t>yU</w:t>
            </w:r>
          </w:p>
        </w:tc>
        <w:tc>
          <w:tcPr>
            <w:tcW w:w="947" w:type="dxa"/>
          </w:tcPr>
          <w:p w14:paraId="1B12A5A5" w14:textId="77777777" w:rsidR="00FB0F79" w:rsidRPr="00E521CF" w:rsidRDefault="00FB0F79" w:rsidP="002B6BEA">
            <w:pPr>
              <w:pStyle w:val="AhomScript"/>
              <w:rPr>
                <w:rFonts w:ascii="Ahom Manuscript" w:hAnsi="Ahom Manuscript"/>
                <w:sz w:val="40"/>
                <w:szCs w:val="40"/>
              </w:rPr>
            </w:pPr>
            <w:r w:rsidRPr="00E521CF">
              <w:rPr>
                <w:rFonts w:ascii="Ahom Manuscript" w:hAnsi="Ahom Manuscript"/>
                <w:sz w:val="40"/>
                <w:szCs w:val="40"/>
              </w:rPr>
              <w:t>tMQ</w:t>
            </w:r>
          </w:p>
        </w:tc>
        <w:tc>
          <w:tcPr>
            <w:tcW w:w="947" w:type="dxa"/>
          </w:tcPr>
          <w:p w14:paraId="356968C2" w14:textId="77777777" w:rsidR="00FB0F79" w:rsidRPr="00E521CF" w:rsidRDefault="00FB0F79" w:rsidP="002B6BEA">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7E4AEB3" w14:textId="77777777" w:rsidR="00FB0F79" w:rsidRPr="00E521CF" w:rsidRDefault="00FB0F79" w:rsidP="002B6BEA">
            <w:pPr>
              <w:pStyle w:val="AhomScript"/>
              <w:rPr>
                <w:rFonts w:ascii="Ahom Manuscript" w:hAnsi="Ahom Manuscript"/>
                <w:sz w:val="40"/>
                <w:szCs w:val="40"/>
              </w:rPr>
            </w:pPr>
          </w:p>
        </w:tc>
        <w:tc>
          <w:tcPr>
            <w:tcW w:w="947" w:type="dxa"/>
          </w:tcPr>
          <w:p w14:paraId="0B0EC2CD" w14:textId="77777777" w:rsidR="00FB0F79" w:rsidRPr="00E521CF" w:rsidRDefault="00FB0F79" w:rsidP="002B6BEA">
            <w:pPr>
              <w:pStyle w:val="AhomScript"/>
              <w:rPr>
                <w:rFonts w:ascii="Ahom Manuscript" w:hAnsi="Ahom Manuscript"/>
                <w:sz w:val="40"/>
                <w:szCs w:val="40"/>
              </w:rPr>
            </w:pPr>
          </w:p>
        </w:tc>
      </w:tr>
      <w:tr w:rsidR="00FB0F79" w:rsidRPr="00E521CF" w14:paraId="77B09091" w14:textId="77777777" w:rsidTr="00E521CF">
        <w:tc>
          <w:tcPr>
            <w:tcW w:w="817" w:type="dxa"/>
          </w:tcPr>
          <w:p w14:paraId="3DEB89FA" w14:textId="77777777" w:rsidR="00FB0F79" w:rsidRDefault="00FB0F79" w:rsidP="002B6BEA">
            <w:pPr>
              <w:pStyle w:val="AhomTransliteration"/>
            </w:pPr>
          </w:p>
        </w:tc>
        <w:tc>
          <w:tcPr>
            <w:tcW w:w="947" w:type="dxa"/>
          </w:tcPr>
          <w:p w14:paraId="10190328" w14:textId="77777777" w:rsidR="00FB0F79" w:rsidRDefault="00FB0F79" w:rsidP="00FB0F79">
            <w:pPr>
              <w:pStyle w:val="AhomTransliteration"/>
            </w:pPr>
            <w:r>
              <w:t>jU</w:t>
            </w:r>
          </w:p>
        </w:tc>
        <w:tc>
          <w:tcPr>
            <w:tcW w:w="947" w:type="dxa"/>
          </w:tcPr>
          <w:p w14:paraId="2A9AC603" w14:textId="77777777" w:rsidR="00FB0F79" w:rsidRDefault="00FB0F79" w:rsidP="002B6BEA">
            <w:pPr>
              <w:pStyle w:val="AhomTransliteration"/>
            </w:pPr>
            <w:r>
              <w:t>taM</w:t>
            </w:r>
          </w:p>
        </w:tc>
        <w:tc>
          <w:tcPr>
            <w:tcW w:w="947" w:type="dxa"/>
          </w:tcPr>
          <w:p w14:paraId="0EAB2893" w14:textId="77777777" w:rsidR="00FB0F79" w:rsidRDefault="00FB0F79" w:rsidP="002B6BEA">
            <w:pPr>
              <w:pStyle w:val="AhomTransliteration"/>
            </w:pPr>
          </w:p>
        </w:tc>
        <w:tc>
          <w:tcPr>
            <w:tcW w:w="947" w:type="dxa"/>
          </w:tcPr>
          <w:p w14:paraId="57404DD1" w14:textId="77777777" w:rsidR="00FB0F79" w:rsidRDefault="00FB0F79" w:rsidP="002B6BEA">
            <w:pPr>
              <w:pStyle w:val="AhomTransliteration"/>
            </w:pPr>
          </w:p>
        </w:tc>
        <w:tc>
          <w:tcPr>
            <w:tcW w:w="947" w:type="dxa"/>
          </w:tcPr>
          <w:p w14:paraId="58F63087" w14:textId="77777777" w:rsidR="00FB0F79" w:rsidRDefault="00FB0F79" w:rsidP="002B6BEA">
            <w:pPr>
              <w:pStyle w:val="AhomTransliteration"/>
            </w:pPr>
          </w:p>
        </w:tc>
      </w:tr>
      <w:tr w:rsidR="00FB0F79" w:rsidRPr="00E521CF" w14:paraId="15C6C344" w14:textId="77777777" w:rsidTr="00E521CF">
        <w:tc>
          <w:tcPr>
            <w:tcW w:w="817" w:type="dxa"/>
          </w:tcPr>
          <w:p w14:paraId="4BA70F99" w14:textId="77777777" w:rsidR="00FB0F79" w:rsidRDefault="00FB0F79" w:rsidP="002B6BEA">
            <w:pPr>
              <w:pStyle w:val="AhomPhonemic"/>
            </w:pPr>
          </w:p>
        </w:tc>
        <w:tc>
          <w:tcPr>
            <w:tcW w:w="947" w:type="dxa"/>
          </w:tcPr>
          <w:p w14:paraId="630E4369" w14:textId="77777777" w:rsidR="00FB0F79" w:rsidRDefault="00FB0F79" w:rsidP="00FB0F79">
            <w:pPr>
              <w:pStyle w:val="AhomPhonemic"/>
            </w:pPr>
            <w:r>
              <w:t>ju</w:t>
            </w:r>
          </w:p>
        </w:tc>
        <w:tc>
          <w:tcPr>
            <w:tcW w:w="947" w:type="dxa"/>
          </w:tcPr>
          <w:p w14:paraId="353D0363" w14:textId="77777777" w:rsidR="00FB0F79" w:rsidRDefault="00FB0F79" w:rsidP="002B6BEA">
            <w:pPr>
              <w:pStyle w:val="AhomPhonemic"/>
            </w:pPr>
            <w:r>
              <w:t>tam</w:t>
            </w:r>
          </w:p>
        </w:tc>
        <w:tc>
          <w:tcPr>
            <w:tcW w:w="947" w:type="dxa"/>
          </w:tcPr>
          <w:p w14:paraId="00B7CA8E" w14:textId="77777777" w:rsidR="00FB0F79" w:rsidRDefault="00FB0F79" w:rsidP="002B6BEA">
            <w:pPr>
              <w:pStyle w:val="AhomPhonemic"/>
            </w:pPr>
          </w:p>
        </w:tc>
        <w:tc>
          <w:tcPr>
            <w:tcW w:w="947" w:type="dxa"/>
          </w:tcPr>
          <w:p w14:paraId="25E2580B" w14:textId="77777777" w:rsidR="00FB0F79" w:rsidRDefault="00FB0F79" w:rsidP="002B6BEA">
            <w:pPr>
              <w:pStyle w:val="AhomPhonemic"/>
            </w:pPr>
          </w:p>
        </w:tc>
        <w:tc>
          <w:tcPr>
            <w:tcW w:w="947" w:type="dxa"/>
          </w:tcPr>
          <w:p w14:paraId="77586926" w14:textId="77777777" w:rsidR="00FB0F79" w:rsidRDefault="00FB0F79" w:rsidP="002B6BEA">
            <w:pPr>
              <w:pStyle w:val="AhomPhonemic"/>
            </w:pPr>
          </w:p>
        </w:tc>
      </w:tr>
      <w:tr w:rsidR="00FB0F79" w:rsidRPr="00E521CF" w14:paraId="6A0E2530" w14:textId="77777777" w:rsidTr="00E521CF">
        <w:tc>
          <w:tcPr>
            <w:tcW w:w="817" w:type="dxa"/>
          </w:tcPr>
          <w:p w14:paraId="053DCB84" w14:textId="77777777" w:rsidR="00FB0F79" w:rsidRDefault="00FB0F79" w:rsidP="002B6BEA">
            <w:pPr>
              <w:pStyle w:val="Gloss"/>
            </w:pPr>
          </w:p>
        </w:tc>
        <w:tc>
          <w:tcPr>
            <w:tcW w:w="947" w:type="dxa"/>
          </w:tcPr>
          <w:p w14:paraId="2EB54931" w14:textId="77777777" w:rsidR="00FB0F79" w:rsidRDefault="00FB0F79" w:rsidP="00FB0F79">
            <w:pPr>
              <w:pStyle w:val="Gloss"/>
            </w:pPr>
            <w:r>
              <w:t>stay</w:t>
            </w:r>
          </w:p>
        </w:tc>
        <w:tc>
          <w:tcPr>
            <w:tcW w:w="947" w:type="dxa"/>
          </w:tcPr>
          <w:p w14:paraId="7BC5A627" w14:textId="77777777" w:rsidR="00FB0F79" w:rsidRDefault="00FB0F79" w:rsidP="002B6BEA">
            <w:pPr>
              <w:pStyle w:val="Gloss"/>
            </w:pPr>
            <w:r>
              <w:t>here</w:t>
            </w:r>
          </w:p>
        </w:tc>
        <w:tc>
          <w:tcPr>
            <w:tcW w:w="947" w:type="dxa"/>
          </w:tcPr>
          <w:p w14:paraId="68841FB3" w14:textId="77777777" w:rsidR="00FB0F79" w:rsidRDefault="00FB0F79" w:rsidP="002B6BEA">
            <w:pPr>
              <w:pStyle w:val="Gloss"/>
            </w:pPr>
          </w:p>
        </w:tc>
        <w:tc>
          <w:tcPr>
            <w:tcW w:w="947" w:type="dxa"/>
          </w:tcPr>
          <w:p w14:paraId="2FC107D8" w14:textId="77777777" w:rsidR="00FB0F79" w:rsidRDefault="00FB0F79" w:rsidP="002B6BEA">
            <w:pPr>
              <w:pStyle w:val="Gloss"/>
            </w:pPr>
          </w:p>
        </w:tc>
        <w:tc>
          <w:tcPr>
            <w:tcW w:w="947" w:type="dxa"/>
          </w:tcPr>
          <w:p w14:paraId="1B56BFF0" w14:textId="77777777" w:rsidR="00FB0F79" w:rsidRDefault="00FB0F79" w:rsidP="002B6BEA">
            <w:pPr>
              <w:pStyle w:val="Gloss"/>
            </w:pPr>
          </w:p>
        </w:tc>
      </w:tr>
    </w:tbl>
    <w:p w14:paraId="3BB59BD2" w14:textId="77777777" w:rsidR="002B6BEA" w:rsidRDefault="002B6BEA" w:rsidP="002B6BEA">
      <w:pPr>
        <w:pStyle w:val="ExampleTranslation"/>
        <w:keepNext/>
      </w:pPr>
      <w:r>
        <w:t>‘</w:t>
      </w:r>
      <w:r w:rsidR="00651B6D">
        <w:t xml:space="preserve">You spirit, of </w:t>
      </w:r>
      <w:r w:rsidR="00FB0F79">
        <w:t>my</w:t>
      </w:r>
      <w:r w:rsidR="00651B6D">
        <w:t xml:space="preserve"> tiger prince of the country, </w:t>
      </w:r>
      <w:r w:rsidR="00E40E61">
        <w:t>go and live there</w:t>
      </w:r>
      <w:r w:rsidR="00651B6D">
        <w:t>!’</w:t>
      </w:r>
    </w:p>
    <w:p w14:paraId="4127AB05" w14:textId="77777777" w:rsidR="002B6BEA" w:rsidRDefault="002B6BEA" w:rsidP="002B6BEA">
      <w:pPr>
        <w:rPr>
          <w:lang w:val="en-AU"/>
        </w:rPr>
      </w:pPr>
    </w:p>
    <w:p w14:paraId="29D8AF97" w14:textId="77777777" w:rsidR="002B6BEA" w:rsidRDefault="002B6BEA" w:rsidP="002B6BEA">
      <w:pPr>
        <w:rPr>
          <w:lang w:val="en-AU"/>
        </w:rPr>
      </w:pPr>
    </w:p>
    <w:tbl>
      <w:tblPr>
        <w:tblW w:w="7762" w:type="dxa"/>
        <w:tblLook w:val="01E0" w:firstRow="1" w:lastRow="1" w:firstColumn="1" w:lastColumn="1" w:noHBand="0" w:noVBand="0"/>
      </w:tblPr>
      <w:tblGrid>
        <w:gridCol w:w="817"/>
        <w:gridCol w:w="947"/>
        <w:gridCol w:w="947"/>
        <w:gridCol w:w="947"/>
        <w:gridCol w:w="947"/>
        <w:gridCol w:w="1263"/>
        <w:gridCol w:w="947"/>
        <w:gridCol w:w="947"/>
      </w:tblGrid>
      <w:tr w:rsidR="00C553CB" w:rsidRPr="00E521CF" w14:paraId="3A2D27CB" w14:textId="77777777" w:rsidTr="00E521CF">
        <w:tc>
          <w:tcPr>
            <w:tcW w:w="817" w:type="dxa"/>
            <w:vAlign w:val="center"/>
          </w:tcPr>
          <w:bookmarkStart w:id="114" w:name="TileswarMohan_MingMvngNo364"/>
          <w:p w14:paraId="78D50659" w14:textId="77777777" w:rsidR="00C553CB" w:rsidRDefault="00C553CB" w:rsidP="00C553CB">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364</w:t>
            </w:r>
            <w:r>
              <w:fldChar w:fldCharType="end"/>
            </w:r>
            <w:bookmarkEnd w:id="114"/>
            <w:r>
              <w:t>)</w:t>
            </w:r>
          </w:p>
        </w:tc>
        <w:tc>
          <w:tcPr>
            <w:tcW w:w="947" w:type="dxa"/>
          </w:tcPr>
          <w:p w14:paraId="1F618403" w14:textId="77777777" w:rsidR="00C553CB" w:rsidRPr="00E521CF" w:rsidRDefault="00C553CB" w:rsidP="00C553CB">
            <w:pPr>
              <w:pStyle w:val="AhomScript"/>
              <w:rPr>
                <w:rFonts w:ascii="Ahom Manuscript" w:hAnsi="Ahom Manuscript"/>
                <w:sz w:val="40"/>
                <w:szCs w:val="40"/>
              </w:rPr>
            </w:pPr>
            <w:r w:rsidRPr="00E521CF">
              <w:rPr>
                <w:rFonts w:ascii="Ahom Manuscript" w:hAnsi="Ahom Manuscript"/>
                <w:sz w:val="40"/>
                <w:szCs w:val="40"/>
              </w:rPr>
              <w:t>nukq</w:t>
            </w:r>
          </w:p>
        </w:tc>
        <w:tc>
          <w:tcPr>
            <w:tcW w:w="947" w:type="dxa"/>
          </w:tcPr>
          <w:p w14:paraId="7B122E58" w14:textId="77777777" w:rsidR="00C553CB" w:rsidRPr="00E521CF" w:rsidRDefault="00C553CB" w:rsidP="00C553CB">
            <w:pPr>
              <w:pStyle w:val="AhomScript"/>
              <w:rPr>
                <w:rFonts w:ascii="Ahom Manuscript" w:hAnsi="Ahom Manuscript"/>
                <w:sz w:val="40"/>
                <w:szCs w:val="40"/>
              </w:rPr>
            </w:pPr>
            <w:r w:rsidRPr="00E521CF">
              <w:rPr>
                <w:rFonts w:ascii="Ahom Manuscript" w:hAnsi="Ahom Manuscript"/>
                <w:sz w:val="40"/>
                <w:szCs w:val="40"/>
              </w:rPr>
              <w:t>linq</w:t>
            </w:r>
          </w:p>
        </w:tc>
        <w:tc>
          <w:tcPr>
            <w:tcW w:w="947" w:type="dxa"/>
          </w:tcPr>
          <w:p w14:paraId="0388DC36" w14:textId="77777777" w:rsidR="00C553CB" w:rsidRPr="00E521CF" w:rsidRDefault="00C553CB" w:rsidP="00C553CB">
            <w:pPr>
              <w:pStyle w:val="AhomScript"/>
              <w:rPr>
                <w:rFonts w:ascii="Ahom Manuscript" w:hAnsi="Ahom Manuscript"/>
                <w:sz w:val="40"/>
                <w:szCs w:val="40"/>
              </w:rPr>
            </w:pPr>
            <w:r w:rsidRPr="00E521CF">
              <w:rPr>
                <w:rFonts w:ascii="Ahom Manuscript" w:hAnsi="Ahom Manuscript"/>
                <w:sz w:val="40"/>
                <w:szCs w:val="40"/>
              </w:rPr>
              <w:t>luM</w:t>
            </w:r>
          </w:p>
        </w:tc>
        <w:tc>
          <w:tcPr>
            <w:tcW w:w="947" w:type="dxa"/>
          </w:tcPr>
          <w:p w14:paraId="3474A902" w14:textId="77777777" w:rsidR="00C553CB" w:rsidRPr="00E521CF" w:rsidRDefault="00C553CB" w:rsidP="00C553CB">
            <w:pPr>
              <w:pStyle w:val="AhomScript"/>
              <w:rPr>
                <w:rFonts w:ascii="Ahom Manuscript" w:hAnsi="Ahom Manuscript"/>
                <w:sz w:val="40"/>
                <w:szCs w:val="40"/>
              </w:rPr>
            </w:pPr>
            <w:r w:rsidRPr="00E521CF">
              <w:rPr>
                <w:rFonts w:ascii="Ahom Manuscript" w:hAnsi="Ahom Manuscript"/>
                <w:sz w:val="40"/>
                <w:szCs w:val="40"/>
              </w:rPr>
              <w:t>k[q</w:t>
            </w:r>
          </w:p>
        </w:tc>
        <w:tc>
          <w:tcPr>
            <w:tcW w:w="1263" w:type="dxa"/>
          </w:tcPr>
          <w:p w14:paraId="7A847DB3" w14:textId="77777777" w:rsidR="00C553CB" w:rsidRPr="00E521CF" w:rsidRDefault="00C553CB" w:rsidP="00C553CB">
            <w:pPr>
              <w:pStyle w:val="AhomScript"/>
              <w:rPr>
                <w:rFonts w:ascii="Ahom Manuscript" w:hAnsi="Ahom Manuscript"/>
                <w:sz w:val="40"/>
                <w:szCs w:val="40"/>
              </w:rPr>
            </w:pPr>
            <w:r w:rsidRPr="00E521CF">
              <w:rPr>
                <w:rFonts w:ascii="Ahom Manuscript" w:hAnsi="Ahom Manuscript"/>
                <w:sz w:val="40"/>
                <w:szCs w:val="40"/>
              </w:rPr>
              <w:t>ki[q</w:t>
            </w:r>
          </w:p>
        </w:tc>
        <w:tc>
          <w:tcPr>
            <w:tcW w:w="947" w:type="dxa"/>
          </w:tcPr>
          <w:p w14:paraId="47D74346" w14:textId="77777777" w:rsidR="00C553CB" w:rsidRPr="00E521CF" w:rsidRDefault="00C553CB" w:rsidP="00C553CB">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83CA907" w14:textId="77777777" w:rsidR="00C553CB" w:rsidRPr="00E521CF" w:rsidRDefault="00C553CB" w:rsidP="00C553CB">
            <w:pPr>
              <w:pStyle w:val="AhomScript"/>
              <w:rPr>
                <w:rFonts w:ascii="Ahom Manuscript" w:hAnsi="Ahom Manuscript"/>
                <w:sz w:val="40"/>
                <w:szCs w:val="40"/>
              </w:rPr>
            </w:pPr>
          </w:p>
        </w:tc>
      </w:tr>
      <w:tr w:rsidR="00C553CB" w:rsidRPr="00E521CF" w14:paraId="50136829" w14:textId="77777777" w:rsidTr="00E521CF">
        <w:tc>
          <w:tcPr>
            <w:tcW w:w="817" w:type="dxa"/>
          </w:tcPr>
          <w:p w14:paraId="715C5DB3" w14:textId="77777777" w:rsidR="00C553CB" w:rsidRDefault="00C553CB" w:rsidP="00C553CB">
            <w:pPr>
              <w:pStyle w:val="AhomTransliteration"/>
            </w:pPr>
          </w:p>
        </w:tc>
        <w:tc>
          <w:tcPr>
            <w:tcW w:w="947" w:type="dxa"/>
          </w:tcPr>
          <w:p w14:paraId="7F839CC0" w14:textId="77777777" w:rsidR="00C553CB" w:rsidRDefault="00C553CB" w:rsidP="00C553CB">
            <w:pPr>
              <w:pStyle w:val="AhomTransliteration"/>
            </w:pPr>
            <w:r>
              <w:t>nuk</w:t>
            </w:r>
          </w:p>
        </w:tc>
        <w:tc>
          <w:tcPr>
            <w:tcW w:w="947" w:type="dxa"/>
          </w:tcPr>
          <w:p w14:paraId="77217459" w14:textId="77777777" w:rsidR="00C553CB" w:rsidRDefault="00C553CB" w:rsidP="00C553CB">
            <w:pPr>
              <w:pStyle w:val="AhomTransliteration"/>
            </w:pPr>
            <w:r>
              <w:t>lin</w:t>
            </w:r>
          </w:p>
        </w:tc>
        <w:tc>
          <w:tcPr>
            <w:tcW w:w="947" w:type="dxa"/>
          </w:tcPr>
          <w:p w14:paraId="59796B3F" w14:textId="77777777" w:rsidR="00C553CB" w:rsidRDefault="00C553CB" w:rsidP="00C553CB">
            <w:pPr>
              <w:pStyle w:val="AhomTransliteration"/>
            </w:pPr>
            <w:r>
              <w:t>luM</w:t>
            </w:r>
          </w:p>
        </w:tc>
        <w:tc>
          <w:tcPr>
            <w:tcW w:w="947" w:type="dxa"/>
          </w:tcPr>
          <w:p w14:paraId="221445E7" w14:textId="77777777" w:rsidR="00C553CB" w:rsidRDefault="00C553CB" w:rsidP="00C553CB">
            <w:pPr>
              <w:pStyle w:val="AhomTransliteration"/>
            </w:pPr>
            <w:r>
              <w:t>k(a)ng</w:t>
            </w:r>
          </w:p>
        </w:tc>
        <w:tc>
          <w:tcPr>
            <w:tcW w:w="1263" w:type="dxa"/>
          </w:tcPr>
          <w:p w14:paraId="7ECA659D" w14:textId="77777777" w:rsidR="00C553CB" w:rsidRDefault="00C553CB" w:rsidP="00C553CB">
            <w:pPr>
              <w:pStyle w:val="AhomTransliteration"/>
            </w:pPr>
            <w:r>
              <w:t>[6r5]king</w:t>
            </w:r>
          </w:p>
        </w:tc>
        <w:tc>
          <w:tcPr>
            <w:tcW w:w="947" w:type="dxa"/>
          </w:tcPr>
          <w:p w14:paraId="35A928CE" w14:textId="77777777" w:rsidR="00C553CB" w:rsidRDefault="00C553CB" w:rsidP="00C553CB">
            <w:pPr>
              <w:pStyle w:val="AhomTransliteration"/>
            </w:pPr>
          </w:p>
        </w:tc>
        <w:tc>
          <w:tcPr>
            <w:tcW w:w="947" w:type="dxa"/>
          </w:tcPr>
          <w:p w14:paraId="358F288D" w14:textId="77777777" w:rsidR="00C553CB" w:rsidRDefault="00C553CB" w:rsidP="00C553CB">
            <w:pPr>
              <w:pStyle w:val="AhomTransliteration"/>
            </w:pPr>
          </w:p>
        </w:tc>
      </w:tr>
      <w:tr w:rsidR="00C553CB" w:rsidRPr="00E521CF" w14:paraId="037DCEEA" w14:textId="77777777" w:rsidTr="00E521CF">
        <w:tc>
          <w:tcPr>
            <w:tcW w:w="817" w:type="dxa"/>
          </w:tcPr>
          <w:p w14:paraId="138FDCEA" w14:textId="77777777" w:rsidR="00C553CB" w:rsidRDefault="00C553CB" w:rsidP="00C553CB">
            <w:pPr>
              <w:pStyle w:val="AhomPhonemic"/>
            </w:pPr>
          </w:p>
        </w:tc>
        <w:tc>
          <w:tcPr>
            <w:tcW w:w="947" w:type="dxa"/>
          </w:tcPr>
          <w:p w14:paraId="111AC5B1" w14:textId="77777777" w:rsidR="00C553CB" w:rsidRDefault="00C553CB" w:rsidP="00C553CB">
            <w:pPr>
              <w:pStyle w:val="AhomPhonemic"/>
            </w:pPr>
            <w:r>
              <w:t>nuk</w:t>
            </w:r>
          </w:p>
        </w:tc>
        <w:tc>
          <w:tcPr>
            <w:tcW w:w="947" w:type="dxa"/>
          </w:tcPr>
          <w:p w14:paraId="4B1ED21F" w14:textId="77777777" w:rsidR="00C553CB" w:rsidRDefault="00C553CB" w:rsidP="00C553CB">
            <w:pPr>
              <w:pStyle w:val="AhomPhonemic"/>
            </w:pPr>
            <w:r>
              <w:t>lin</w:t>
            </w:r>
          </w:p>
        </w:tc>
        <w:tc>
          <w:tcPr>
            <w:tcW w:w="947" w:type="dxa"/>
          </w:tcPr>
          <w:p w14:paraId="786FB94A" w14:textId="77777777" w:rsidR="00C553CB" w:rsidRDefault="00C553CB" w:rsidP="00C553CB">
            <w:pPr>
              <w:pStyle w:val="AhomPhonemic"/>
            </w:pPr>
            <w:r>
              <w:t>lum</w:t>
            </w:r>
          </w:p>
        </w:tc>
        <w:tc>
          <w:tcPr>
            <w:tcW w:w="947" w:type="dxa"/>
          </w:tcPr>
          <w:p w14:paraId="71243767" w14:textId="77777777" w:rsidR="00C553CB" w:rsidRDefault="00C553CB" w:rsidP="00C553CB">
            <w:pPr>
              <w:pStyle w:val="AhomPhonemic"/>
            </w:pPr>
            <w:r>
              <w:t>kang</w:t>
            </w:r>
          </w:p>
        </w:tc>
        <w:tc>
          <w:tcPr>
            <w:tcW w:w="1263" w:type="dxa"/>
          </w:tcPr>
          <w:p w14:paraId="156E5D70" w14:textId="77777777" w:rsidR="00C553CB" w:rsidRDefault="00C553CB" w:rsidP="00C553CB">
            <w:pPr>
              <w:pStyle w:val="AhomPhonemic"/>
            </w:pPr>
            <w:r>
              <w:t>king</w:t>
            </w:r>
          </w:p>
        </w:tc>
        <w:tc>
          <w:tcPr>
            <w:tcW w:w="947" w:type="dxa"/>
          </w:tcPr>
          <w:p w14:paraId="46033E45" w14:textId="77777777" w:rsidR="00C553CB" w:rsidRDefault="00C553CB" w:rsidP="00C553CB">
            <w:pPr>
              <w:pStyle w:val="AhomPhonemic"/>
            </w:pPr>
          </w:p>
        </w:tc>
        <w:tc>
          <w:tcPr>
            <w:tcW w:w="947" w:type="dxa"/>
          </w:tcPr>
          <w:p w14:paraId="0578B9D5" w14:textId="77777777" w:rsidR="00C553CB" w:rsidRDefault="00C553CB" w:rsidP="00C553CB">
            <w:pPr>
              <w:pStyle w:val="AhomPhonemic"/>
            </w:pPr>
          </w:p>
        </w:tc>
      </w:tr>
      <w:tr w:rsidR="00C553CB" w:rsidRPr="00E521CF" w14:paraId="099D8120" w14:textId="77777777" w:rsidTr="00E521CF">
        <w:tc>
          <w:tcPr>
            <w:tcW w:w="817" w:type="dxa"/>
          </w:tcPr>
          <w:p w14:paraId="0C7792C5" w14:textId="77777777" w:rsidR="00C553CB" w:rsidRDefault="00C553CB" w:rsidP="00C553CB">
            <w:pPr>
              <w:pStyle w:val="Gloss"/>
            </w:pPr>
          </w:p>
        </w:tc>
        <w:tc>
          <w:tcPr>
            <w:tcW w:w="947" w:type="dxa"/>
          </w:tcPr>
          <w:p w14:paraId="6246460A" w14:textId="77777777" w:rsidR="00C553CB" w:rsidRDefault="00C553CB" w:rsidP="00C553CB">
            <w:pPr>
              <w:pStyle w:val="Gloss"/>
            </w:pPr>
            <w:r>
              <w:t>bird</w:t>
            </w:r>
          </w:p>
        </w:tc>
        <w:tc>
          <w:tcPr>
            <w:tcW w:w="947" w:type="dxa"/>
          </w:tcPr>
          <w:p w14:paraId="3CF9C97F" w14:textId="77777777" w:rsidR="00C553CB" w:rsidRDefault="00C553CB" w:rsidP="00C553CB">
            <w:pPr>
              <w:pStyle w:val="Gloss"/>
            </w:pPr>
            <w:r>
              <w:t>play</w:t>
            </w:r>
          </w:p>
        </w:tc>
        <w:tc>
          <w:tcPr>
            <w:tcW w:w="947" w:type="dxa"/>
          </w:tcPr>
          <w:p w14:paraId="55B3DB23" w14:textId="77777777" w:rsidR="00C553CB" w:rsidRDefault="00836703" w:rsidP="00C553CB">
            <w:pPr>
              <w:pStyle w:val="Gloss"/>
            </w:pPr>
            <w:r>
              <w:t>under</w:t>
            </w:r>
          </w:p>
        </w:tc>
        <w:tc>
          <w:tcPr>
            <w:tcW w:w="947" w:type="dxa"/>
          </w:tcPr>
          <w:p w14:paraId="6FEAAAEC" w14:textId="77777777" w:rsidR="00C553CB" w:rsidRDefault="00C553CB" w:rsidP="00C553CB">
            <w:pPr>
              <w:pStyle w:val="Gloss"/>
            </w:pPr>
            <w:r>
              <w:t>middle</w:t>
            </w:r>
          </w:p>
        </w:tc>
        <w:tc>
          <w:tcPr>
            <w:tcW w:w="1263" w:type="dxa"/>
          </w:tcPr>
          <w:p w14:paraId="18AC1E71" w14:textId="77777777" w:rsidR="00C553CB" w:rsidRDefault="00FB0F79" w:rsidP="00C553CB">
            <w:pPr>
              <w:pStyle w:val="Gloss"/>
            </w:pPr>
            <w:r>
              <w:t>branch</w:t>
            </w:r>
          </w:p>
        </w:tc>
        <w:tc>
          <w:tcPr>
            <w:tcW w:w="947" w:type="dxa"/>
          </w:tcPr>
          <w:p w14:paraId="1E188E86" w14:textId="77777777" w:rsidR="00C553CB" w:rsidRDefault="00C553CB" w:rsidP="00C553CB">
            <w:pPr>
              <w:pStyle w:val="Gloss"/>
            </w:pPr>
          </w:p>
        </w:tc>
        <w:tc>
          <w:tcPr>
            <w:tcW w:w="947" w:type="dxa"/>
          </w:tcPr>
          <w:p w14:paraId="2F206A5F" w14:textId="77777777" w:rsidR="00C553CB" w:rsidRDefault="00C553CB" w:rsidP="00C553CB">
            <w:pPr>
              <w:pStyle w:val="Gloss"/>
            </w:pPr>
          </w:p>
        </w:tc>
      </w:tr>
    </w:tbl>
    <w:p w14:paraId="7A6F6E74" w14:textId="77777777" w:rsidR="00C553CB" w:rsidRDefault="00C553CB" w:rsidP="00C553CB">
      <w:pPr>
        <w:pStyle w:val="ExampleTranslation"/>
        <w:keepNext/>
      </w:pPr>
      <w:r>
        <w:t>‘</w:t>
      </w:r>
      <w:r w:rsidR="001F2617">
        <w:t>(It may be with) the</w:t>
      </w:r>
      <w:r>
        <w:t xml:space="preserve"> birds play</w:t>
      </w:r>
      <w:r w:rsidR="001F2617">
        <w:t>ing</w:t>
      </w:r>
      <w:r>
        <w:t xml:space="preserve"> </w:t>
      </w:r>
      <w:r w:rsidR="00836703">
        <w:t>underneath,</w:t>
      </w:r>
      <w:r w:rsidR="00FB0F79">
        <w:t xml:space="preserve"> on the middle of the branch</w:t>
      </w:r>
      <w:r>
        <w:t>.’</w:t>
      </w:r>
    </w:p>
    <w:p w14:paraId="1FED636F" w14:textId="77777777" w:rsidR="00C553CB" w:rsidRDefault="00C553CB" w:rsidP="00C553CB">
      <w:pPr>
        <w:rPr>
          <w:lang w:val="en-AU"/>
        </w:rPr>
      </w:pPr>
    </w:p>
    <w:p w14:paraId="710C6693" w14:textId="77777777" w:rsidR="00EC24A8" w:rsidRDefault="00836703" w:rsidP="00C553CB">
      <w:pPr>
        <w:rPr>
          <w:lang w:val="en-AU"/>
        </w:rPr>
      </w:pPr>
      <w:r>
        <w:rPr>
          <w:lang w:val="en-AU"/>
        </w:rPr>
        <w:t>Notes:</w:t>
      </w:r>
      <w:r>
        <w:rPr>
          <w:lang w:val="en-AU"/>
        </w:rPr>
        <w:tab/>
      </w:r>
      <w:r>
        <w:rPr>
          <w:i/>
          <w:iCs/>
          <w:lang w:val="en-AU"/>
        </w:rPr>
        <w:t>lum</w:t>
      </w:r>
      <w:r>
        <w:rPr>
          <w:lang w:val="en-AU"/>
        </w:rPr>
        <w:t xml:space="preserve"> means the ‘world below</w:t>
      </w:r>
      <w:r w:rsidR="00EC24A8">
        <w:rPr>
          <w:lang w:val="en-AU"/>
        </w:rPr>
        <w:t>’.</w:t>
      </w:r>
    </w:p>
    <w:p w14:paraId="03C7F9A9" w14:textId="77777777" w:rsidR="00836703" w:rsidRPr="005706EB" w:rsidRDefault="00836703" w:rsidP="00C553CB">
      <w:pPr>
        <w:rPr>
          <w:lang w:val="en-AU"/>
        </w:rPr>
      </w:pPr>
    </w:p>
    <w:p w14:paraId="29C17D5F" w14:textId="77777777" w:rsidR="00C553CB" w:rsidRPr="005706EB" w:rsidRDefault="00C553CB" w:rsidP="00C553CB">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C553CB" w:rsidRPr="00E521CF" w14:paraId="347F63C8" w14:textId="77777777" w:rsidTr="00E521CF">
        <w:tc>
          <w:tcPr>
            <w:tcW w:w="817" w:type="dxa"/>
            <w:vAlign w:val="center"/>
          </w:tcPr>
          <w:bookmarkStart w:id="115" w:name="TileswarMohan_MingMvngNo365"/>
          <w:p w14:paraId="7EF36918" w14:textId="77777777" w:rsidR="00C553CB" w:rsidRDefault="00C553CB" w:rsidP="00C553CB">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365</w:t>
            </w:r>
            <w:r>
              <w:fldChar w:fldCharType="end"/>
            </w:r>
            <w:bookmarkEnd w:id="115"/>
            <w:r>
              <w:t>)</w:t>
            </w:r>
          </w:p>
        </w:tc>
        <w:tc>
          <w:tcPr>
            <w:tcW w:w="947" w:type="dxa"/>
          </w:tcPr>
          <w:p w14:paraId="5B13B7C7" w14:textId="77777777" w:rsidR="00C553CB" w:rsidRPr="00E521CF" w:rsidRDefault="00FB0F79" w:rsidP="00C553CB">
            <w:pPr>
              <w:pStyle w:val="AhomScript"/>
              <w:rPr>
                <w:rFonts w:ascii="Ahom Manuscript" w:hAnsi="Ahom Manuscript"/>
                <w:sz w:val="40"/>
                <w:szCs w:val="40"/>
              </w:rPr>
            </w:pPr>
            <w:r w:rsidRPr="00E521CF">
              <w:rPr>
                <w:rFonts w:ascii="Ahom Manuscript" w:hAnsi="Ahom Manuscript"/>
                <w:sz w:val="40"/>
                <w:szCs w:val="40"/>
              </w:rPr>
              <w:t>AU</w:t>
            </w:r>
          </w:p>
        </w:tc>
        <w:tc>
          <w:tcPr>
            <w:tcW w:w="947" w:type="dxa"/>
          </w:tcPr>
          <w:p w14:paraId="1E7E2317" w14:textId="77777777" w:rsidR="00C553CB" w:rsidRPr="00E521CF" w:rsidRDefault="00FB0F79" w:rsidP="00C553CB">
            <w:pPr>
              <w:pStyle w:val="AhomScript"/>
              <w:rPr>
                <w:rFonts w:ascii="Ahom Manuscript" w:hAnsi="Ahom Manuscript"/>
                <w:sz w:val="40"/>
                <w:szCs w:val="40"/>
              </w:rPr>
            </w:pPr>
            <w:r w:rsidRPr="00E521CF">
              <w:rPr>
                <w:rFonts w:ascii="Ahom Manuscript" w:hAnsi="Ahom Manuscript"/>
                <w:sz w:val="40"/>
                <w:szCs w:val="40"/>
              </w:rPr>
              <w:t>s[q</w:t>
            </w:r>
          </w:p>
        </w:tc>
        <w:tc>
          <w:tcPr>
            <w:tcW w:w="947" w:type="dxa"/>
          </w:tcPr>
          <w:p w14:paraId="6814DC01" w14:textId="77777777" w:rsidR="00C553CB" w:rsidRPr="00E521CF" w:rsidRDefault="00FB0F79" w:rsidP="00C553CB">
            <w:pPr>
              <w:pStyle w:val="AhomScript"/>
              <w:rPr>
                <w:rFonts w:ascii="Ahom Manuscript" w:hAnsi="Ahom Manuscript"/>
                <w:sz w:val="40"/>
                <w:szCs w:val="40"/>
              </w:rPr>
            </w:pPr>
            <w:r w:rsidRPr="00E521CF">
              <w:rPr>
                <w:rFonts w:ascii="Ahom Manuscript" w:hAnsi="Ahom Manuscript"/>
                <w:sz w:val="40"/>
                <w:szCs w:val="40"/>
              </w:rPr>
              <w:t>luM</w:t>
            </w:r>
          </w:p>
        </w:tc>
        <w:tc>
          <w:tcPr>
            <w:tcW w:w="947" w:type="dxa"/>
          </w:tcPr>
          <w:p w14:paraId="03490A7A" w14:textId="77777777" w:rsidR="00C553CB" w:rsidRPr="00E521CF" w:rsidRDefault="00FB0F79" w:rsidP="00C553CB">
            <w:pPr>
              <w:pStyle w:val="AhomScript"/>
              <w:rPr>
                <w:rFonts w:ascii="Ahom Manuscript" w:hAnsi="Ahom Manuscript"/>
                <w:sz w:val="40"/>
                <w:szCs w:val="40"/>
              </w:rPr>
            </w:pPr>
            <w:r w:rsidRPr="00E521CF">
              <w:rPr>
                <w:rFonts w:ascii="Ahom Manuscript" w:hAnsi="Ahom Manuscript"/>
                <w:sz w:val="40"/>
                <w:szCs w:val="40"/>
              </w:rPr>
              <w:t>k[q</w:t>
            </w:r>
          </w:p>
        </w:tc>
        <w:tc>
          <w:tcPr>
            <w:tcW w:w="947" w:type="dxa"/>
          </w:tcPr>
          <w:p w14:paraId="2423A451" w14:textId="77777777" w:rsidR="00C553CB" w:rsidRPr="00E521CF" w:rsidRDefault="00FB0F79" w:rsidP="00C553CB">
            <w:pPr>
              <w:pStyle w:val="AhomScript"/>
              <w:rPr>
                <w:rFonts w:ascii="Ahom Manuscript" w:hAnsi="Ahom Manuscript"/>
                <w:sz w:val="40"/>
                <w:szCs w:val="40"/>
              </w:rPr>
            </w:pPr>
            <w:r w:rsidRPr="00E521CF">
              <w:rPr>
                <w:rFonts w:ascii="Ahom Manuscript" w:hAnsi="Ahom Manuscript"/>
                <w:sz w:val="40"/>
                <w:szCs w:val="40"/>
              </w:rPr>
              <w:t>fo[q</w:t>
            </w:r>
          </w:p>
        </w:tc>
        <w:tc>
          <w:tcPr>
            <w:tcW w:w="947" w:type="dxa"/>
          </w:tcPr>
          <w:p w14:paraId="06638189" w14:textId="77777777" w:rsidR="00C553CB" w:rsidRPr="00E521CF" w:rsidRDefault="00FB0F79" w:rsidP="00C553CB">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326D218A" w14:textId="77777777" w:rsidR="00C553CB" w:rsidRPr="00E521CF" w:rsidRDefault="00C553CB" w:rsidP="00C553CB">
            <w:pPr>
              <w:pStyle w:val="AhomScript"/>
              <w:rPr>
                <w:rFonts w:ascii="Ahom Manuscript" w:hAnsi="Ahom Manuscript"/>
                <w:sz w:val="40"/>
                <w:szCs w:val="40"/>
              </w:rPr>
            </w:pPr>
          </w:p>
        </w:tc>
        <w:tc>
          <w:tcPr>
            <w:tcW w:w="947" w:type="dxa"/>
          </w:tcPr>
          <w:p w14:paraId="1FAC6A86" w14:textId="77777777" w:rsidR="00C553CB" w:rsidRPr="00E521CF" w:rsidRDefault="00C553CB" w:rsidP="00C553CB">
            <w:pPr>
              <w:pStyle w:val="AhomScript"/>
              <w:rPr>
                <w:rFonts w:ascii="Ahom Manuscript" w:hAnsi="Ahom Manuscript"/>
                <w:sz w:val="40"/>
                <w:szCs w:val="40"/>
              </w:rPr>
            </w:pPr>
          </w:p>
        </w:tc>
      </w:tr>
      <w:tr w:rsidR="00C553CB" w:rsidRPr="00E521CF" w14:paraId="2CBF15A7" w14:textId="77777777" w:rsidTr="00E521CF">
        <w:tc>
          <w:tcPr>
            <w:tcW w:w="817" w:type="dxa"/>
          </w:tcPr>
          <w:p w14:paraId="1623C5FA" w14:textId="77777777" w:rsidR="00C553CB" w:rsidRDefault="00C553CB" w:rsidP="00C553CB">
            <w:pPr>
              <w:pStyle w:val="AhomTransliteration"/>
            </w:pPr>
          </w:p>
        </w:tc>
        <w:tc>
          <w:tcPr>
            <w:tcW w:w="947" w:type="dxa"/>
          </w:tcPr>
          <w:p w14:paraId="756EC4E2" w14:textId="77777777" w:rsidR="00C553CB" w:rsidRDefault="00FB0F79" w:rsidP="00C553CB">
            <w:pPr>
              <w:pStyle w:val="AhomTransliteration"/>
            </w:pPr>
            <w:r>
              <w:t>?U</w:t>
            </w:r>
          </w:p>
        </w:tc>
        <w:tc>
          <w:tcPr>
            <w:tcW w:w="947" w:type="dxa"/>
          </w:tcPr>
          <w:p w14:paraId="358413BA" w14:textId="77777777" w:rsidR="00C553CB" w:rsidRDefault="00FB0F79" w:rsidP="00C553CB">
            <w:pPr>
              <w:pStyle w:val="AhomTransliteration"/>
            </w:pPr>
            <w:r>
              <w:t>s(a)ng</w:t>
            </w:r>
          </w:p>
        </w:tc>
        <w:tc>
          <w:tcPr>
            <w:tcW w:w="947" w:type="dxa"/>
          </w:tcPr>
          <w:p w14:paraId="26F5A9B4" w14:textId="77777777" w:rsidR="00C553CB" w:rsidRDefault="00FB0F79" w:rsidP="00C553CB">
            <w:pPr>
              <w:pStyle w:val="AhomTransliteration"/>
            </w:pPr>
            <w:r>
              <w:t>luM</w:t>
            </w:r>
          </w:p>
        </w:tc>
        <w:tc>
          <w:tcPr>
            <w:tcW w:w="947" w:type="dxa"/>
          </w:tcPr>
          <w:p w14:paraId="397C1DC8" w14:textId="77777777" w:rsidR="00C553CB" w:rsidRDefault="00FB0F79" w:rsidP="00C553CB">
            <w:pPr>
              <w:pStyle w:val="AhomTransliteration"/>
            </w:pPr>
            <w:r>
              <w:t>k(a)ng</w:t>
            </w:r>
          </w:p>
        </w:tc>
        <w:tc>
          <w:tcPr>
            <w:tcW w:w="947" w:type="dxa"/>
          </w:tcPr>
          <w:p w14:paraId="698F4EC1" w14:textId="77777777" w:rsidR="00C553CB" w:rsidRDefault="00FB0F79" w:rsidP="00C553CB">
            <w:pPr>
              <w:pStyle w:val="AhomTransliteration"/>
            </w:pPr>
            <w:r>
              <w:t>phong</w:t>
            </w:r>
          </w:p>
        </w:tc>
        <w:tc>
          <w:tcPr>
            <w:tcW w:w="947" w:type="dxa"/>
          </w:tcPr>
          <w:p w14:paraId="39CD3ECB" w14:textId="77777777" w:rsidR="00C553CB" w:rsidRDefault="00C553CB" w:rsidP="00C553CB">
            <w:pPr>
              <w:pStyle w:val="AhomTransliteration"/>
            </w:pPr>
          </w:p>
        </w:tc>
        <w:tc>
          <w:tcPr>
            <w:tcW w:w="947" w:type="dxa"/>
          </w:tcPr>
          <w:p w14:paraId="11EED52E" w14:textId="77777777" w:rsidR="00C553CB" w:rsidRDefault="00C553CB" w:rsidP="00C553CB">
            <w:pPr>
              <w:pStyle w:val="AhomTransliteration"/>
            </w:pPr>
          </w:p>
        </w:tc>
        <w:tc>
          <w:tcPr>
            <w:tcW w:w="947" w:type="dxa"/>
          </w:tcPr>
          <w:p w14:paraId="1274FA9D" w14:textId="77777777" w:rsidR="00C553CB" w:rsidRDefault="00C553CB" w:rsidP="00C553CB">
            <w:pPr>
              <w:pStyle w:val="AhomTransliteration"/>
            </w:pPr>
          </w:p>
        </w:tc>
      </w:tr>
      <w:tr w:rsidR="00C553CB" w:rsidRPr="00E521CF" w14:paraId="0FAFF389" w14:textId="77777777" w:rsidTr="00E521CF">
        <w:tc>
          <w:tcPr>
            <w:tcW w:w="817" w:type="dxa"/>
          </w:tcPr>
          <w:p w14:paraId="39AE7F7C" w14:textId="77777777" w:rsidR="00C553CB" w:rsidRDefault="00C553CB" w:rsidP="00C553CB">
            <w:pPr>
              <w:pStyle w:val="AhomPhonemic"/>
            </w:pPr>
          </w:p>
        </w:tc>
        <w:tc>
          <w:tcPr>
            <w:tcW w:w="947" w:type="dxa"/>
          </w:tcPr>
          <w:p w14:paraId="765D8D63" w14:textId="77777777" w:rsidR="00C553CB" w:rsidRDefault="00FB0F79" w:rsidP="00C553CB">
            <w:pPr>
              <w:pStyle w:val="AhomPhonemic"/>
            </w:pPr>
            <w:r>
              <w:t>u</w:t>
            </w:r>
          </w:p>
        </w:tc>
        <w:tc>
          <w:tcPr>
            <w:tcW w:w="947" w:type="dxa"/>
          </w:tcPr>
          <w:p w14:paraId="7E060AE5" w14:textId="77777777" w:rsidR="00C553CB" w:rsidRDefault="00FB0F79" w:rsidP="00C553CB">
            <w:pPr>
              <w:pStyle w:val="AhomPhonemic"/>
            </w:pPr>
            <w:r>
              <w:t>sang</w:t>
            </w:r>
          </w:p>
        </w:tc>
        <w:tc>
          <w:tcPr>
            <w:tcW w:w="947" w:type="dxa"/>
          </w:tcPr>
          <w:p w14:paraId="48DCDDD0" w14:textId="77777777" w:rsidR="00C553CB" w:rsidRDefault="00FB0F79" w:rsidP="00C553CB">
            <w:pPr>
              <w:pStyle w:val="AhomPhonemic"/>
            </w:pPr>
            <w:r>
              <w:t>lum</w:t>
            </w:r>
          </w:p>
        </w:tc>
        <w:tc>
          <w:tcPr>
            <w:tcW w:w="947" w:type="dxa"/>
          </w:tcPr>
          <w:p w14:paraId="5C3660AF" w14:textId="77777777" w:rsidR="00C553CB" w:rsidRDefault="00FB0F79" w:rsidP="00C553CB">
            <w:pPr>
              <w:pStyle w:val="AhomPhonemic"/>
            </w:pPr>
            <w:r>
              <w:t>kang</w:t>
            </w:r>
          </w:p>
        </w:tc>
        <w:tc>
          <w:tcPr>
            <w:tcW w:w="947" w:type="dxa"/>
          </w:tcPr>
          <w:p w14:paraId="2D27F789" w14:textId="77777777" w:rsidR="00C553CB" w:rsidRDefault="00FB0F79" w:rsidP="00C553CB">
            <w:pPr>
              <w:pStyle w:val="AhomPhonemic"/>
            </w:pPr>
            <w:r>
              <w:t>phong</w:t>
            </w:r>
          </w:p>
        </w:tc>
        <w:tc>
          <w:tcPr>
            <w:tcW w:w="947" w:type="dxa"/>
          </w:tcPr>
          <w:p w14:paraId="71501410" w14:textId="77777777" w:rsidR="00C553CB" w:rsidRDefault="00C553CB" w:rsidP="00C553CB">
            <w:pPr>
              <w:pStyle w:val="AhomPhonemic"/>
            </w:pPr>
          </w:p>
        </w:tc>
        <w:tc>
          <w:tcPr>
            <w:tcW w:w="947" w:type="dxa"/>
          </w:tcPr>
          <w:p w14:paraId="281EAD17" w14:textId="77777777" w:rsidR="00C553CB" w:rsidRDefault="00C553CB" w:rsidP="00C553CB">
            <w:pPr>
              <w:pStyle w:val="AhomPhonemic"/>
            </w:pPr>
          </w:p>
        </w:tc>
        <w:tc>
          <w:tcPr>
            <w:tcW w:w="947" w:type="dxa"/>
          </w:tcPr>
          <w:p w14:paraId="3BE307D3" w14:textId="77777777" w:rsidR="00C553CB" w:rsidRDefault="00C553CB" w:rsidP="00C553CB">
            <w:pPr>
              <w:pStyle w:val="AhomPhonemic"/>
            </w:pPr>
          </w:p>
        </w:tc>
      </w:tr>
      <w:tr w:rsidR="00C553CB" w:rsidRPr="00E521CF" w14:paraId="664204F3" w14:textId="77777777" w:rsidTr="00E521CF">
        <w:tc>
          <w:tcPr>
            <w:tcW w:w="817" w:type="dxa"/>
          </w:tcPr>
          <w:p w14:paraId="6C1E85FD" w14:textId="77777777" w:rsidR="00C553CB" w:rsidRDefault="00C553CB" w:rsidP="00C553CB">
            <w:pPr>
              <w:pStyle w:val="Gloss"/>
            </w:pPr>
          </w:p>
        </w:tc>
        <w:tc>
          <w:tcPr>
            <w:tcW w:w="947" w:type="dxa"/>
          </w:tcPr>
          <w:p w14:paraId="6A073617" w14:textId="77777777" w:rsidR="00C553CB" w:rsidRDefault="00FB0F79" w:rsidP="00C553CB">
            <w:pPr>
              <w:pStyle w:val="Gloss"/>
            </w:pPr>
            <w:r>
              <w:t>stay</w:t>
            </w:r>
          </w:p>
        </w:tc>
        <w:tc>
          <w:tcPr>
            <w:tcW w:w="947" w:type="dxa"/>
          </w:tcPr>
          <w:p w14:paraId="31B301DF" w14:textId="77777777" w:rsidR="00C553CB" w:rsidRDefault="00FB0F79" w:rsidP="00C553CB">
            <w:pPr>
              <w:pStyle w:val="Gloss"/>
            </w:pPr>
            <w:r>
              <w:t>stay</w:t>
            </w:r>
          </w:p>
        </w:tc>
        <w:tc>
          <w:tcPr>
            <w:tcW w:w="947" w:type="dxa"/>
          </w:tcPr>
          <w:p w14:paraId="3B5BA8F8" w14:textId="77777777" w:rsidR="00C553CB" w:rsidRDefault="00836703" w:rsidP="00C553CB">
            <w:pPr>
              <w:pStyle w:val="Gloss"/>
            </w:pPr>
            <w:r>
              <w:t>under</w:t>
            </w:r>
          </w:p>
        </w:tc>
        <w:tc>
          <w:tcPr>
            <w:tcW w:w="947" w:type="dxa"/>
          </w:tcPr>
          <w:p w14:paraId="466E0D95" w14:textId="77777777" w:rsidR="00C553CB" w:rsidRDefault="00FB0F79" w:rsidP="00C553CB">
            <w:pPr>
              <w:pStyle w:val="Gloss"/>
            </w:pPr>
            <w:r>
              <w:t>middle</w:t>
            </w:r>
          </w:p>
        </w:tc>
        <w:tc>
          <w:tcPr>
            <w:tcW w:w="947" w:type="dxa"/>
          </w:tcPr>
          <w:p w14:paraId="070BDEA8" w14:textId="77777777" w:rsidR="00C553CB" w:rsidRDefault="005B3306" w:rsidP="00C553CB">
            <w:pPr>
              <w:pStyle w:val="Gloss"/>
            </w:pPr>
            <w:r>
              <w:t>wave</w:t>
            </w:r>
          </w:p>
        </w:tc>
        <w:tc>
          <w:tcPr>
            <w:tcW w:w="947" w:type="dxa"/>
          </w:tcPr>
          <w:p w14:paraId="6D69781E" w14:textId="77777777" w:rsidR="00C553CB" w:rsidRDefault="00C553CB" w:rsidP="00C553CB">
            <w:pPr>
              <w:pStyle w:val="Gloss"/>
            </w:pPr>
          </w:p>
        </w:tc>
        <w:tc>
          <w:tcPr>
            <w:tcW w:w="947" w:type="dxa"/>
          </w:tcPr>
          <w:p w14:paraId="023213BC" w14:textId="77777777" w:rsidR="00C553CB" w:rsidRDefault="00C553CB" w:rsidP="00C553CB">
            <w:pPr>
              <w:pStyle w:val="Gloss"/>
            </w:pPr>
          </w:p>
        </w:tc>
        <w:tc>
          <w:tcPr>
            <w:tcW w:w="947" w:type="dxa"/>
          </w:tcPr>
          <w:p w14:paraId="562BB816" w14:textId="77777777" w:rsidR="00C553CB" w:rsidRDefault="00C553CB" w:rsidP="00C553CB">
            <w:pPr>
              <w:pStyle w:val="Gloss"/>
            </w:pPr>
          </w:p>
        </w:tc>
      </w:tr>
    </w:tbl>
    <w:p w14:paraId="0DC4D0C5" w14:textId="77777777" w:rsidR="00C553CB" w:rsidRDefault="00FB0F79" w:rsidP="00C553CB">
      <w:pPr>
        <w:pStyle w:val="ExampleTranslation"/>
        <w:keepNext/>
      </w:pPr>
      <w:r>
        <w:t>‘</w:t>
      </w:r>
      <w:r w:rsidR="00A70EE0">
        <w:t>Or s</w:t>
      </w:r>
      <w:r w:rsidR="00641C00">
        <w:t>tay</w:t>
      </w:r>
      <w:r w:rsidR="001F2617">
        <w:t>ing</w:t>
      </w:r>
      <w:r w:rsidR="00641C00">
        <w:t xml:space="preserve"> </w:t>
      </w:r>
      <w:r w:rsidR="00836703">
        <w:t>underneath</w:t>
      </w:r>
      <w:r w:rsidR="00641C00">
        <w:t xml:space="preserve"> the </w:t>
      </w:r>
      <w:r w:rsidR="005B3306">
        <w:t>waves</w:t>
      </w:r>
      <w:r w:rsidR="00641C00">
        <w:t>.</w:t>
      </w:r>
      <w:r w:rsidR="00C553CB">
        <w:t>’</w:t>
      </w:r>
    </w:p>
    <w:p w14:paraId="5289DE05" w14:textId="77777777" w:rsidR="00C553CB" w:rsidRDefault="00C553CB" w:rsidP="00C553CB">
      <w:pPr>
        <w:rPr>
          <w:szCs w:val="24"/>
          <w:lang w:val="en-AU" w:bidi="th-TH"/>
        </w:rPr>
      </w:pPr>
    </w:p>
    <w:p w14:paraId="0E175876" w14:textId="77777777" w:rsidR="00836703" w:rsidRPr="00836703" w:rsidRDefault="00836703" w:rsidP="00C553CB">
      <w:pPr>
        <w:rPr>
          <w:szCs w:val="24"/>
          <w:lang w:val="en-AU" w:bidi="th-TH"/>
        </w:rPr>
      </w:pPr>
      <w:r>
        <w:rPr>
          <w:szCs w:val="24"/>
          <w:lang w:val="en-AU" w:bidi="th-TH"/>
        </w:rPr>
        <w:t>Notes:</w:t>
      </w:r>
      <w:r>
        <w:rPr>
          <w:szCs w:val="24"/>
          <w:lang w:val="en-AU" w:bidi="th-TH"/>
        </w:rPr>
        <w:tab/>
      </w:r>
      <w:r>
        <w:rPr>
          <w:i/>
          <w:iCs/>
          <w:szCs w:val="24"/>
          <w:lang w:val="en-AU" w:bidi="th-TH"/>
        </w:rPr>
        <w:t>phong</w:t>
      </w:r>
      <w:r>
        <w:rPr>
          <w:szCs w:val="24"/>
          <w:lang w:val="en-AU" w:bidi="th-TH"/>
        </w:rPr>
        <w:t xml:space="preserve"> in Shan is &lt;Sh&gt;</w:t>
      </w:r>
      <w:r w:rsidRPr="00836703">
        <w:rPr>
          <w:rFonts w:ascii="Shan" w:hAnsi="Shan"/>
          <w:szCs w:val="24"/>
          <w:lang w:val="en-AU" w:bidi="th-TH"/>
        </w:rPr>
        <w:t>fogq</w:t>
      </w:r>
      <w:r>
        <w:rPr>
          <w:rFonts w:ascii="Shan" w:hAnsi="Shan"/>
          <w:szCs w:val="24"/>
          <w:lang w:val="en-AU" w:bidi="th-TH"/>
        </w:rPr>
        <w:t>L</w:t>
      </w:r>
      <w:r>
        <w:rPr>
          <w:szCs w:val="24"/>
          <w:lang w:val="en-AU" w:bidi="th-TH"/>
        </w:rPr>
        <w:t>&lt;/Sh&gt;</w:t>
      </w:r>
    </w:p>
    <w:p w14:paraId="30A956E6" w14:textId="77777777" w:rsidR="00836703" w:rsidRPr="00836703" w:rsidRDefault="00836703" w:rsidP="00C553CB">
      <w:pPr>
        <w:rPr>
          <w:szCs w:val="24"/>
          <w:cs/>
          <w:lang w:val="en-AU" w:bidi="th-TH"/>
        </w:rPr>
      </w:pPr>
    </w:p>
    <w:p w14:paraId="6B777996" w14:textId="77777777" w:rsidR="00C553CB" w:rsidRPr="009221AC" w:rsidRDefault="00C553CB" w:rsidP="00C553CB">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C553CB" w:rsidRPr="00E521CF" w14:paraId="510D037A" w14:textId="77777777" w:rsidTr="00E521CF">
        <w:tc>
          <w:tcPr>
            <w:tcW w:w="817" w:type="dxa"/>
            <w:vAlign w:val="center"/>
          </w:tcPr>
          <w:p w14:paraId="61806CFF" w14:textId="77777777" w:rsidR="00C553CB" w:rsidRDefault="00C553CB" w:rsidP="00C553CB">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366</w:t>
            </w:r>
            <w:r>
              <w:fldChar w:fldCharType="end"/>
            </w:r>
            <w:r>
              <w:t>)</w:t>
            </w:r>
          </w:p>
        </w:tc>
        <w:tc>
          <w:tcPr>
            <w:tcW w:w="947" w:type="dxa"/>
          </w:tcPr>
          <w:p w14:paraId="16E25612" w14:textId="77777777" w:rsidR="00C553CB" w:rsidRPr="00E521CF" w:rsidRDefault="00C553CB" w:rsidP="00C553CB">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040CA571" w14:textId="77777777" w:rsidR="00C553CB" w:rsidRPr="00E521CF" w:rsidRDefault="00C553CB" w:rsidP="00C553CB">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74339CAA" w14:textId="77777777" w:rsidR="00C553CB" w:rsidRPr="00E521CF" w:rsidRDefault="00C553CB" w:rsidP="00C553CB">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7B0E23EF" w14:textId="77777777" w:rsidR="00C553CB" w:rsidRPr="00E521CF" w:rsidRDefault="00C553CB" w:rsidP="00C553CB">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68858387" w14:textId="77777777" w:rsidR="00C553CB" w:rsidRPr="00E521CF" w:rsidRDefault="00C553CB" w:rsidP="00C553CB">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6513CE0C" w14:textId="77777777" w:rsidR="00C553CB" w:rsidRPr="00E521CF" w:rsidRDefault="00C553CB" w:rsidP="00C553CB">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43D493CD" w14:textId="77777777" w:rsidR="00C553CB" w:rsidRPr="00E521CF" w:rsidRDefault="00C553CB" w:rsidP="00C553CB">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4D36F976" w14:textId="77777777" w:rsidR="00C553CB" w:rsidRPr="00E521CF" w:rsidRDefault="00C553CB" w:rsidP="00C553CB">
            <w:pPr>
              <w:pStyle w:val="AhomScript"/>
              <w:rPr>
                <w:rFonts w:ascii="Ahom Manuscript" w:hAnsi="Ahom Manuscript"/>
                <w:sz w:val="40"/>
                <w:szCs w:val="40"/>
              </w:rPr>
            </w:pPr>
            <w:r w:rsidRPr="00E521CF">
              <w:rPr>
                <w:rFonts w:ascii="Ahom Manuscript" w:hAnsi="Ahom Manuscript"/>
                <w:sz w:val="40"/>
                <w:szCs w:val="40"/>
              </w:rPr>
              <w:t>/</w:t>
            </w:r>
          </w:p>
        </w:tc>
      </w:tr>
      <w:tr w:rsidR="00C553CB" w:rsidRPr="00E521CF" w14:paraId="56D90822" w14:textId="77777777" w:rsidTr="00E521CF">
        <w:tc>
          <w:tcPr>
            <w:tcW w:w="817" w:type="dxa"/>
          </w:tcPr>
          <w:p w14:paraId="7B4B3077" w14:textId="77777777" w:rsidR="00C553CB" w:rsidRDefault="00C553CB" w:rsidP="00C553CB">
            <w:pPr>
              <w:pStyle w:val="AhomTransliteration"/>
            </w:pPr>
          </w:p>
        </w:tc>
        <w:tc>
          <w:tcPr>
            <w:tcW w:w="947" w:type="dxa"/>
          </w:tcPr>
          <w:p w14:paraId="0E8F3A92" w14:textId="77777777" w:rsidR="00C553CB" w:rsidRDefault="00C553CB" w:rsidP="00C553CB">
            <w:pPr>
              <w:pStyle w:val="AhomTransliteration"/>
            </w:pPr>
            <w:r>
              <w:t>m</w:t>
            </w:r>
            <w:r w:rsidR="00CD4117">
              <w:t>v</w:t>
            </w:r>
          </w:p>
        </w:tc>
        <w:tc>
          <w:tcPr>
            <w:tcW w:w="947" w:type="dxa"/>
          </w:tcPr>
          <w:p w14:paraId="27C6B7E6" w14:textId="77777777" w:rsidR="00C553CB" w:rsidRDefault="00C553CB" w:rsidP="00C553CB">
            <w:pPr>
              <w:pStyle w:val="AhomTransliteration"/>
            </w:pPr>
            <w:r>
              <w:t>kO</w:t>
            </w:r>
          </w:p>
        </w:tc>
        <w:tc>
          <w:tcPr>
            <w:tcW w:w="947" w:type="dxa"/>
          </w:tcPr>
          <w:p w14:paraId="0D89C9A0" w14:textId="77777777" w:rsidR="00C553CB" w:rsidRDefault="00C553CB" w:rsidP="00C553CB">
            <w:pPr>
              <w:pStyle w:val="AhomTransliteration"/>
            </w:pPr>
            <w:r>
              <w:t>ma</w:t>
            </w:r>
          </w:p>
        </w:tc>
        <w:tc>
          <w:tcPr>
            <w:tcW w:w="947" w:type="dxa"/>
          </w:tcPr>
          <w:p w14:paraId="7A08B525" w14:textId="77777777" w:rsidR="00C553CB" w:rsidRDefault="00C553CB" w:rsidP="00C553CB">
            <w:pPr>
              <w:pStyle w:val="AhomTransliteration"/>
            </w:pPr>
            <w:r>
              <w:t>tE</w:t>
            </w:r>
          </w:p>
        </w:tc>
        <w:tc>
          <w:tcPr>
            <w:tcW w:w="947" w:type="dxa"/>
          </w:tcPr>
          <w:p w14:paraId="3B1A4B38" w14:textId="77777777" w:rsidR="00C553CB" w:rsidRDefault="00C553CB" w:rsidP="00C553CB">
            <w:pPr>
              <w:pStyle w:val="AhomTransliteration"/>
            </w:pPr>
            <w:r>
              <w:t>nA</w:t>
            </w:r>
          </w:p>
        </w:tc>
        <w:tc>
          <w:tcPr>
            <w:tcW w:w="947" w:type="dxa"/>
          </w:tcPr>
          <w:p w14:paraId="7AC48A11" w14:textId="77777777" w:rsidR="00C553CB" w:rsidRDefault="00C553CB" w:rsidP="00C553CB">
            <w:pPr>
              <w:pStyle w:val="AhomTransliteration"/>
            </w:pPr>
            <w:r>
              <w:t>ch(a)w</w:t>
            </w:r>
          </w:p>
        </w:tc>
        <w:tc>
          <w:tcPr>
            <w:tcW w:w="947" w:type="dxa"/>
          </w:tcPr>
          <w:p w14:paraId="60F1AF80" w14:textId="77777777" w:rsidR="00C553CB" w:rsidRDefault="00C553CB" w:rsidP="00C553CB">
            <w:pPr>
              <w:pStyle w:val="AhomTransliteration"/>
            </w:pPr>
            <w:r>
              <w:t>ha</w:t>
            </w:r>
          </w:p>
        </w:tc>
        <w:tc>
          <w:tcPr>
            <w:tcW w:w="947" w:type="dxa"/>
          </w:tcPr>
          <w:p w14:paraId="32E6AF1F" w14:textId="77777777" w:rsidR="00C553CB" w:rsidRDefault="00C553CB" w:rsidP="00C553CB">
            <w:pPr>
              <w:pStyle w:val="AhomTransliteration"/>
            </w:pPr>
          </w:p>
        </w:tc>
      </w:tr>
      <w:tr w:rsidR="00C553CB" w:rsidRPr="00E521CF" w14:paraId="2A946DED" w14:textId="77777777" w:rsidTr="00E521CF">
        <w:tc>
          <w:tcPr>
            <w:tcW w:w="817" w:type="dxa"/>
          </w:tcPr>
          <w:p w14:paraId="5F19F251" w14:textId="77777777" w:rsidR="00C553CB" w:rsidRDefault="00C553CB" w:rsidP="00C553CB">
            <w:pPr>
              <w:pStyle w:val="AhomPhonemic"/>
            </w:pPr>
          </w:p>
        </w:tc>
        <w:tc>
          <w:tcPr>
            <w:tcW w:w="947" w:type="dxa"/>
          </w:tcPr>
          <w:p w14:paraId="0171F1D5" w14:textId="77777777" w:rsidR="00C553CB" w:rsidRDefault="00C553CB" w:rsidP="00C553CB">
            <w:pPr>
              <w:pStyle w:val="AhomPhonemic"/>
            </w:pPr>
            <w:r>
              <w:t>mau</w:t>
            </w:r>
          </w:p>
        </w:tc>
        <w:tc>
          <w:tcPr>
            <w:tcW w:w="947" w:type="dxa"/>
          </w:tcPr>
          <w:p w14:paraId="0B573B25" w14:textId="77777777" w:rsidR="00C553CB" w:rsidRDefault="00C553CB" w:rsidP="00C553CB">
            <w:pPr>
              <w:pStyle w:val="AhomPhonemic"/>
            </w:pPr>
            <w:r>
              <w:t>ko</w:t>
            </w:r>
          </w:p>
        </w:tc>
        <w:tc>
          <w:tcPr>
            <w:tcW w:w="947" w:type="dxa"/>
          </w:tcPr>
          <w:p w14:paraId="2C84A7DA" w14:textId="77777777" w:rsidR="00C553CB" w:rsidRDefault="00C553CB" w:rsidP="00C553CB">
            <w:pPr>
              <w:pStyle w:val="AhomPhonemic"/>
            </w:pPr>
            <w:r>
              <w:t>ma</w:t>
            </w:r>
          </w:p>
        </w:tc>
        <w:tc>
          <w:tcPr>
            <w:tcW w:w="947" w:type="dxa"/>
          </w:tcPr>
          <w:p w14:paraId="78281804" w14:textId="77777777" w:rsidR="00C553CB" w:rsidRDefault="00C553CB" w:rsidP="00C553CB">
            <w:pPr>
              <w:pStyle w:val="AhomPhonemic"/>
            </w:pPr>
            <w:r>
              <w:t>te</w:t>
            </w:r>
          </w:p>
        </w:tc>
        <w:tc>
          <w:tcPr>
            <w:tcW w:w="947" w:type="dxa"/>
          </w:tcPr>
          <w:p w14:paraId="352E5464" w14:textId="77777777" w:rsidR="00C553CB" w:rsidRDefault="00C553CB" w:rsidP="00C553CB">
            <w:pPr>
              <w:pStyle w:val="AhomPhonemic"/>
            </w:pPr>
            <w:r>
              <w:t>na</w:t>
            </w:r>
          </w:p>
        </w:tc>
        <w:tc>
          <w:tcPr>
            <w:tcW w:w="947" w:type="dxa"/>
          </w:tcPr>
          <w:p w14:paraId="4D685705" w14:textId="77777777" w:rsidR="00C553CB" w:rsidRDefault="00C553CB" w:rsidP="00C553CB">
            <w:pPr>
              <w:pStyle w:val="AhomPhonemic"/>
            </w:pPr>
            <w:r>
              <w:t>chau</w:t>
            </w:r>
          </w:p>
        </w:tc>
        <w:tc>
          <w:tcPr>
            <w:tcW w:w="947" w:type="dxa"/>
          </w:tcPr>
          <w:p w14:paraId="36DF3ABA" w14:textId="77777777" w:rsidR="00C553CB" w:rsidRDefault="00C553CB" w:rsidP="00C553CB">
            <w:pPr>
              <w:pStyle w:val="AhomPhonemic"/>
            </w:pPr>
            <w:r>
              <w:t>vi</w:t>
            </w:r>
          </w:p>
        </w:tc>
        <w:tc>
          <w:tcPr>
            <w:tcW w:w="947" w:type="dxa"/>
          </w:tcPr>
          <w:p w14:paraId="2CDCB83B" w14:textId="77777777" w:rsidR="00C553CB" w:rsidRDefault="00C553CB" w:rsidP="00C553CB">
            <w:pPr>
              <w:pStyle w:val="AhomPhonemic"/>
            </w:pPr>
          </w:p>
        </w:tc>
      </w:tr>
      <w:tr w:rsidR="00D1400E" w:rsidRPr="00E521CF" w14:paraId="3CB2265E" w14:textId="77777777" w:rsidTr="00E521CF">
        <w:tc>
          <w:tcPr>
            <w:tcW w:w="817" w:type="dxa"/>
          </w:tcPr>
          <w:p w14:paraId="1B49E34F" w14:textId="77777777" w:rsidR="00D1400E" w:rsidRDefault="00D1400E" w:rsidP="00C553CB">
            <w:pPr>
              <w:pStyle w:val="Gloss"/>
            </w:pPr>
          </w:p>
        </w:tc>
        <w:tc>
          <w:tcPr>
            <w:tcW w:w="947" w:type="dxa"/>
          </w:tcPr>
          <w:p w14:paraId="7CA208BD" w14:textId="77777777" w:rsidR="00D1400E" w:rsidRDefault="00D1400E" w:rsidP="00C553CB">
            <w:pPr>
              <w:pStyle w:val="Gloss"/>
            </w:pPr>
            <w:r>
              <w:t>2</w:t>
            </w:r>
            <w:r w:rsidRPr="00E521CF">
              <w:rPr>
                <w:smallCaps/>
              </w:rPr>
              <w:t>sg</w:t>
            </w:r>
          </w:p>
        </w:tc>
        <w:tc>
          <w:tcPr>
            <w:tcW w:w="947" w:type="dxa"/>
          </w:tcPr>
          <w:p w14:paraId="6F363FF4" w14:textId="77777777" w:rsidR="00D1400E" w:rsidRDefault="00E7400E" w:rsidP="00EB482D">
            <w:pPr>
              <w:pStyle w:val="Gloss"/>
            </w:pPr>
            <w:r w:rsidRPr="00E521CF">
              <w:rPr>
                <w:smallCaps/>
              </w:rPr>
              <w:t>link</w:t>
            </w:r>
          </w:p>
        </w:tc>
        <w:tc>
          <w:tcPr>
            <w:tcW w:w="947" w:type="dxa"/>
          </w:tcPr>
          <w:p w14:paraId="0F40793E" w14:textId="77777777" w:rsidR="00D1400E" w:rsidRDefault="00D1400E" w:rsidP="00EB482D">
            <w:pPr>
              <w:pStyle w:val="Gloss"/>
            </w:pPr>
            <w:r>
              <w:t>come</w:t>
            </w:r>
          </w:p>
        </w:tc>
        <w:tc>
          <w:tcPr>
            <w:tcW w:w="947" w:type="dxa"/>
          </w:tcPr>
          <w:p w14:paraId="3777EDE8" w14:textId="77777777" w:rsidR="00D1400E" w:rsidRDefault="00D1400E" w:rsidP="00EB482D">
            <w:pPr>
              <w:pStyle w:val="Gloss"/>
            </w:pPr>
            <w:r w:rsidRPr="00E521CF">
              <w:rPr>
                <w:smallCaps/>
              </w:rPr>
              <w:t>true</w:t>
            </w:r>
          </w:p>
        </w:tc>
        <w:tc>
          <w:tcPr>
            <w:tcW w:w="947" w:type="dxa"/>
          </w:tcPr>
          <w:p w14:paraId="0EEEA178" w14:textId="77777777" w:rsidR="00D1400E" w:rsidRDefault="00C62E08" w:rsidP="00EB482D">
            <w:pPr>
              <w:pStyle w:val="Gloss"/>
            </w:pPr>
            <w:r w:rsidRPr="00E521CF">
              <w:rPr>
                <w:smallCaps/>
              </w:rPr>
              <w:t>fin</w:t>
            </w:r>
          </w:p>
        </w:tc>
        <w:tc>
          <w:tcPr>
            <w:tcW w:w="947" w:type="dxa"/>
          </w:tcPr>
          <w:p w14:paraId="73B5374E" w14:textId="77777777" w:rsidR="00D1400E" w:rsidRDefault="00D1400E" w:rsidP="00EB482D">
            <w:pPr>
              <w:pStyle w:val="Gloss"/>
            </w:pPr>
            <w:r w:rsidRPr="00E521CF">
              <w:rPr>
                <w:smallCaps/>
              </w:rPr>
              <w:t>resp</w:t>
            </w:r>
          </w:p>
        </w:tc>
        <w:tc>
          <w:tcPr>
            <w:tcW w:w="947" w:type="dxa"/>
          </w:tcPr>
          <w:p w14:paraId="0A17ACD1" w14:textId="77777777" w:rsidR="00D1400E" w:rsidRDefault="00D1400E" w:rsidP="00EB482D">
            <w:pPr>
              <w:pStyle w:val="Gloss"/>
            </w:pPr>
            <w:r w:rsidRPr="00E521CF">
              <w:rPr>
                <w:smallCaps/>
              </w:rPr>
              <w:t>voc</w:t>
            </w:r>
          </w:p>
        </w:tc>
        <w:tc>
          <w:tcPr>
            <w:tcW w:w="947" w:type="dxa"/>
          </w:tcPr>
          <w:p w14:paraId="494D7C9B" w14:textId="77777777" w:rsidR="00D1400E" w:rsidRDefault="00D1400E" w:rsidP="00C553CB">
            <w:pPr>
              <w:pStyle w:val="Gloss"/>
            </w:pPr>
          </w:p>
        </w:tc>
      </w:tr>
    </w:tbl>
    <w:p w14:paraId="1976B8BF" w14:textId="77777777" w:rsidR="00C553CB" w:rsidRDefault="00C553CB" w:rsidP="00CF1402">
      <w:pPr>
        <w:pStyle w:val="ExampleTranslation"/>
      </w:pPr>
      <w:r>
        <w:t>‘Come, please come, lord!’</w:t>
      </w:r>
    </w:p>
    <w:p w14:paraId="7A9A2DA2" w14:textId="77777777" w:rsidR="00C553CB" w:rsidRDefault="00C553CB" w:rsidP="00C553CB">
      <w:pPr>
        <w:rPr>
          <w:lang w:val="en-AU"/>
        </w:rPr>
      </w:pPr>
    </w:p>
    <w:p w14:paraId="07D58D2D" w14:textId="77777777" w:rsidR="00C553CB" w:rsidRDefault="00C553CB" w:rsidP="00C553CB">
      <w:pPr>
        <w:rPr>
          <w:lang w:val="en-AU"/>
        </w:rPr>
      </w:pPr>
    </w:p>
    <w:tbl>
      <w:tblPr>
        <w:tblW w:w="8396" w:type="dxa"/>
        <w:tblLook w:val="01E0" w:firstRow="1" w:lastRow="1" w:firstColumn="1" w:lastColumn="1" w:noHBand="0" w:noVBand="0"/>
      </w:tblPr>
      <w:tblGrid>
        <w:gridCol w:w="817"/>
        <w:gridCol w:w="947"/>
        <w:gridCol w:w="947"/>
        <w:gridCol w:w="947"/>
        <w:gridCol w:w="947"/>
        <w:gridCol w:w="947"/>
        <w:gridCol w:w="950"/>
        <w:gridCol w:w="947"/>
        <w:gridCol w:w="947"/>
      </w:tblGrid>
      <w:tr w:rsidR="00C553CB" w:rsidRPr="00E521CF" w14:paraId="6015D365" w14:textId="77777777" w:rsidTr="00E521CF">
        <w:tc>
          <w:tcPr>
            <w:tcW w:w="817" w:type="dxa"/>
            <w:vAlign w:val="center"/>
          </w:tcPr>
          <w:p w14:paraId="2695AB6D" w14:textId="77777777" w:rsidR="00C553CB" w:rsidRDefault="00C553CB" w:rsidP="00C553CB">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367</w:t>
            </w:r>
            <w:r>
              <w:fldChar w:fldCharType="end"/>
            </w:r>
            <w:r>
              <w:t>)</w:t>
            </w:r>
          </w:p>
        </w:tc>
        <w:tc>
          <w:tcPr>
            <w:tcW w:w="947" w:type="dxa"/>
          </w:tcPr>
          <w:p w14:paraId="56DE314A" w14:textId="77777777" w:rsidR="00C553CB" w:rsidRPr="00E521CF" w:rsidRDefault="00C553CB" w:rsidP="00C553CB">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2515C2AB" w14:textId="77777777" w:rsidR="00C553CB" w:rsidRPr="00E521CF" w:rsidRDefault="00C553CB" w:rsidP="00C553CB">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4ED9EB58" w14:textId="77777777" w:rsidR="00C553CB" w:rsidRPr="00E521CF" w:rsidRDefault="00C553CB" w:rsidP="00C553CB">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192664EA" w14:textId="77777777" w:rsidR="00C553CB" w:rsidRPr="00E521CF" w:rsidRDefault="00C553CB" w:rsidP="00C553CB">
            <w:pPr>
              <w:pStyle w:val="AhomScript"/>
              <w:rPr>
                <w:rFonts w:ascii="Ahom Manuscript" w:hAnsi="Ahom Manuscript"/>
                <w:sz w:val="40"/>
                <w:szCs w:val="40"/>
              </w:rPr>
            </w:pPr>
            <w:r w:rsidRPr="00E521CF">
              <w:rPr>
                <w:rFonts w:ascii="Ahom Manuscript" w:hAnsi="Ahom Manuscript"/>
                <w:sz w:val="40"/>
                <w:szCs w:val="40"/>
              </w:rPr>
              <w:t>sU</w:t>
            </w:r>
          </w:p>
        </w:tc>
        <w:tc>
          <w:tcPr>
            <w:tcW w:w="947" w:type="dxa"/>
          </w:tcPr>
          <w:p w14:paraId="70FA2598" w14:textId="77777777" w:rsidR="00C553CB" w:rsidRPr="00E521CF" w:rsidRDefault="00C553CB" w:rsidP="00C553CB">
            <w:pPr>
              <w:pStyle w:val="AhomScript"/>
              <w:rPr>
                <w:rFonts w:ascii="Ahom Manuscript" w:hAnsi="Ahom Manuscript"/>
                <w:sz w:val="40"/>
                <w:szCs w:val="40"/>
              </w:rPr>
            </w:pPr>
            <w:r w:rsidRPr="00E521CF">
              <w:rPr>
                <w:rFonts w:ascii="Ahom Manuscript" w:hAnsi="Ahom Manuscript"/>
                <w:sz w:val="40"/>
                <w:szCs w:val="40"/>
              </w:rPr>
              <w:t>xunq</w:t>
            </w:r>
          </w:p>
        </w:tc>
        <w:tc>
          <w:tcPr>
            <w:tcW w:w="950" w:type="dxa"/>
          </w:tcPr>
          <w:p w14:paraId="47812816" w14:textId="77777777" w:rsidR="00C553CB" w:rsidRPr="00E521CF" w:rsidRDefault="00C553CB" w:rsidP="00C553CB">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40EBB52D" w14:textId="77777777" w:rsidR="00C553CB" w:rsidRPr="00E521CF" w:rsidRDefault="00C553CB" w:rsidP="00C553CB">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2D924961" w14:textId="77777777" w:rsidR="00C553CB" w:rsidRPr="00E521CF" w:rsidRDefault="00C553CB" w:rsidP="00C553CB">
            <w:pPr>
              <w:pStyle w:val="AhomScript"/>
              <w:rPr>
                <w:rFonts w:ascii="Ahom Manuscript" w:hAnsi="Ahom Manuscript"/>
                <w:sz w:val="40"/>
                <w:szCs w:val="40"/>
              </w:rPr>
            </w:pPr>
            <w:r w:rsidRPr="00E521CF">
              <w:rPr>
                <w:rFonts w:ascii="Ahom Manuscript" w:hAnsi="Ahom Manuscript"/>
                <w:sz w:val="40"/>
                <w:szCs w:val="40"/>
              </w:rPr>
              <w:t>pj</w:t>
            </w:r>
          </w:p>
        </w:tc>
      </w:tr>
      <w:tr w:rsidR="00C553CB" w:rsidRPr="00E521CF" w14:paraId="2DD4C441" w14:textId="77777777" w:rsidTr="00E521CF">
        <w:tc>
          <w:tcPr>
            <w:tcW w:w="817" w:type="dxa"/>
          </w:tcPr>
          <w:p w14:paraId="405BBCA2" w14:textId="77777777" w:rsidR="00C553CB" w:rsidRDefault="00C553CB" w:rsidP="00C553CB">
            <w:pPr>
              <w:pStyle w:val="AhomTransliteration"/>
            </w:pPr>
          </w:p>
        </w:tc>
        <w:tc>
          <w:tcPr>
            <w:tcW w:w="947" w:type="dxa"/>
          </w:tcPr>
          <w:p w14:paraId="1A605EC2" w14:textId="77777777" w:rsidR="00C553CB" w:rsidRDefault="00C553CB" w:rsidP="00C553CB">
            <w:pPr>
              <w:pStyle w:val="AhomTransliteration"/>
            </w:pPr>
            <w:r>
              <w:t>khon</w:t>
            </w:r>
          </w:p>
        </w:tc>
        <w:tc>
          <w:tcPr>
            <w:tcW w:w="947" w:type="dxa"/>
          </w:tcPr>
          <w:p w14:paraId="7E1FEC06" w14:textId="77777777" w:rsidR="00C553CB" w:rsidRDefault="00C553CB" w:rsidP="00C553CB">
            <w:pPr>
              <w:pStyle w:val="AhomTransliteration"/>
            </w:pPr>
            <w:r>
              <w:t>m</w:t>
            </w:r>
            <w:r w:rsidR="00CD4117">
              <w:t>v</w:t>
            </w:r>
          </w:p>
        </w:tc>
        <w:tc>
          <w:tcPr>
            <w:tcW w:w="947" w:type="dxa"/>
          </w:tcPr>
          <w:p w14:paraId="29AEA12F" w14:textId="77777777" w:rsidR="00C553CB" w:rsidRDefault="00C553CB" w:rsidP="00C553CB">
            <w:pPr>
              <w:pStyle w:val="AhomTransliteration"/>
            </w:pPr>
            <w:r>
              <w:t>ch(a)w</w:t>
            </w:r>
          </w:p>
        </w:tc>
        <w:tc>
          <w:tcPr>
            <w:tcW w:w="947" w:type="dxa"/>
          </w:tcPr>
          <w:p w14:paraId="2B6A5D6B" w14:textId="77777777" w:rsidR="00C553CB" w:rsidRDefault="00C553CB" w:rsidP="00C553CB">
            <w:pPr>
              <w:pStyle w:val="AhomTransliteration"/>
            </w:pPr>
            <w:r>
              <w:t>sU</w:t>
            </w:r>
          </w:p>
        </w:tc>
        <w:tc>
          <w:tcPr>
            <w:tcW w:w="947" w:type="dxa"/>
          </w:tcPr>
          <w:p w14:paraId="2A8EA771" w14:textId="77777777" w:rsidR="00C553CB" w:rsidRDefault="00C553CB" w:rsidP="00C553CB">
            <w:pPr>
              <w:pStyle w:val="AhomTransliteration"/>
            </w:pPr>
            <w:r>
              <w:t>khun</w:t>
            </w:r>
          </w:p>
        </w:tc>
        <w:tc>
          <w:tcPr>
            <w:tcW w:w="950" w:type="dxa"/>
          </w:tcPr>
          <w:p w14:paraId="3DBA5E29" w14:textId="77777777" w:rsidR="00C553CB" w:rsidRDefault="00C553CB" w:rsidP="00C553CB">
            <w:pPr>
              <w:pStyle w:val="AhomTransliteration"/>
            </w:pPr>
            <w:r>
              <w:t>miung</w:t>
            </w:r>
          </w:p>
        </w:tc>
        <w:tc>
          <w:tcPr>
            <w:tcW w:w="947" w:type="dxa"/>
          </w:tcPr>
          <w:p w14:paraId="31BB2901" w14:textId="77777777" w:rsidR="00C553CB" w:rsidRDefault="00C553CB" w:rsidP="00C553CB">
            <w:pPr>
              <w:pStyle w:val="AhomTransliteration"/>
            </w:pPr>
            <w:r>
              <w:t>k(a)w</w:t>
            </w:r>
          </w:p>
        </w:tc>
        <w:tc>
          <w:tcPr>
            <w:tcW w:w="947" w:type="dxa"/>
          </w:tcPr>
          <w:p w14:paraId="7420EA98" w14:textId="77777777" w:rsidR="00C553CB" w:rsidRDefault="00C553CB" w:rsidP="00C553CB">
            <w:pPr>
              <w:pStyle w:val="AhomTransliteration"/>
            </w:pPr>
            <w:r>
              <w:t>pai</w:t>
            </w:r>
          </w:p>
        </w:tc>
      </w:tr>
      <w:tr w:rsidR="00C553CB" w:rsidRPr="00E521CF" w14:paraId="2DB4A811" w14:textId="77777777" w:rsidTr="00E521CF">
        <w:tc>
          <w:tcPr>
            <w:tcW w:w="817" w:type="dxa"/>
          </w:tcPr>
          <w:p w14:paraId="5679AEFA" w14:textId="77777777" w:rsidR="00C553CB" w:rsidRDefault="00C553CB" w:rsidP="00C553CB">
            <w:pPr>
              <w:pStyle w:val="AhomPhonemic"/>
            </w:pPr>
          </w:p>
        </w:tc>
        <w:tc>
          <w:tcPr>
            <w:tcW w:w="947" w:type="dxa"/>
          </w:tcPr>
          <w:p w14:paraId="153AA3F6" w14:textId="77777777" w:rsidR="00C553CB" w:rsidRDefault="00C553CB" w:rsidP="00C553CB">
            <w:pPr>
              <w:pStyle w:val="AhomPhonemic"/>
            </w:pPr>
            <w:r>
              <w:t>khon</w:t>
            </w:r>
          </w:p>
        </w:tc>
        <w:tc>
          <w:tcPr>
            <w:tcW w:w="947" w:type="dxa"/>
          </w:tcPr>
          <w:p w14:paraId="05B0C081" w14:textId="77777777" w:rsidR="00C553CB" w:rsidRDefault="00836703" w:rsidP="00C553CB">
            <w:pPr>
              <w:pStyle w:val="AhomPhonemic"/>
            </w:pPr>
            <w:r>
              <w:t>mav</w:t>
            </w:r>
          </w:p>
        </w:tc>
        <w:tc>
          <w:tcPr>
            <w:tcW w:w="947" w:type="dxa"/>
          </w:tcPr>
          <w:p w14:paraId="68D5C7D0" w14:textId="77777777" w:rsidR="00C553CB" w:rsidRDefault="00C553CB" w:rsidP="00C553CB">
            <w:pPr>
              <w:pStyle w:val="AhomPhonemic"/>
            </w:pPr>
            <w:r>
              <w:t>chau</w:t>
            </w:r>
          </w:p>
        </w:tc>
        <w:tc>
          <w:tcPr>
            <w:tcW w:w="947" w:type="dxa"/>
          </w:tcPr>
          <w:p w14:paraId="6C5F642E" w14:textId="77777777" w:rsidR="00C553CB" w:rsidRDefault="00C553CB" w:rsidP="00C553CB">
            <w:pPr>
              <w:pStyle w:val="AhomPhonemic"/>
            </w:pPr>
            <w:r>
              <w:t>su</w:t>
            </w:r>
          </w:p>
        </w:tc>
        <w:tc>
          <w:tcPr>
            <w:tcW w:w="947" w:type="dxa"/>
          </w:tcPr>
          <w:p w14:paraId="22932EF3" w14:textId="77777777" w:rsidR="00C553CB" w:rsidRDefault="00C553CB" w:rsidP="00C553CB">
            <w:pPr>
              <w:pStyle w:val="AhomPhonemic"/>
            </w:pPr>
            <w:r>
              <w:t>khun</w:t>
            </w:r>
          </w:p>
        </w:tc>
        <w:tc>
          <w:tcPr>
            <w:tcW w:w="950" w:type="dxa"/>
          </w:tcPr>
          <w:p w14:paraId="037CEC09" w14:textId="77777777" w:rsidR="00C553CB" w:rsidRDefault="00C553CB" w:rsidP="00C553CB">
            <w:pPr>
              <w:pStyle w:val="AhomPhonemic"/>
            </w:pPr>
            <w:r>
              <w:t>mvng</w:t>
            </w:r>
          </w:p>
        </w:tc>
        <w:tc>
          <w:tcPr>
            <w:tcW w:w="947" w:type="dxa"/>
          </w:tcPr>
          <w:p w14:paraId="6A77BAE2" w14:textId="77777777" w:rsidR="00C553CB" w:rsidRDefault="00C553CB" w:rsidP="00C553CB">
            <w:pPr>
              <w:pStyle w:val="AhomPhonemic"/>
            </w:pPr>
            <w:r>
              <w:t>kau</w:t>
            </w:r>
          </w:p>
        </w:tc>
        <w:tc>
          <w:tcPr>
            <w:tcW w:w="947" w:type="dxa"/>
          </w:tcPr>
          <w:p w14:paraId="0E4950FD" w14:textId="77777777" w:rsidR="00C553CB" w:rsidRDefault="00C553CB" w:rsidP="00C553CB">
            <w:pPr>
              <w:pStyle w:val="AhomPhonemic"/>
            </w:pPr>
            <w:r>
              <w:t>pai</w:t>
            </w:r>
          </w:p>
        </w:tc>
      </w:tr>
      <w:tr w:rsidR="00C553CB" w:rsidRPr="00E521CF" w14:paraId="7B7E895F" w14:textId="77777777" w:rsidTr="00E521CF">
        <w:tc>
          <w:tcPr>
            <w:tcW w:w="817" w:type="dxa"/>
          </w:tcPr>
          <w:p w14:paraId="06A069D3" w14:textId="77777777" w:rsidR="00C553CB" w:rsidRDefault="00C553CB" w:rsidP="00C553CB">
            <w:pPr>
              <w:pStyle w:val="Gloss"/>
            </w:pPr>
          </w:p>
        </w:tc>
        <w:tc>
          <w:tcPr>
            <w:tcW w:w="947" w:type="dxa"/>
          </w:tcPr>
          <w:p w14:paraId="5308685E" w14:textId="77777777" w:rsidR="00C553CB" w:rsidRDefault="00C553CB" w:rsidP="00C553CB">
            <w:pPr>
              <w:pStyle w:val="Gloss"/>
            </w:pPr>
            <w:r>
              <w:t>spirit</w:t>
            </w:r>
          </w:p>
        </w:tc>
        <w:tc>
          <w:tcPr>
            <w:tcW w:w="947" w:type="dxa"/>
          </w:tcPr>
          <w:p w14:paraId="0498B824" w14:textId="77777777" w:rsidR="00C553CB" w:rsidRDefault="00C553CB" w:rsidP="00C553CB">
            <w:pPr>
              <w:pStyle w:val="Gloss"/>
            </w:pPr>
            <w:r>
              <w:t>2</w:t>
            </w:r>
            <w:r w:rsidR="005C6E7C" w:rsidRPr="00E521CF">
              <w:rPr>
                <w:smallCaps/>
              </w:rPr>
              <w:t>sg</w:t>
            </w:r>
          </w:p>
        </w:tc>
        <w:tc>
          <w:tcPr>
            <w:tcW w:w="947" w:type="dxa"/>
          </w:tcPr>
          <w:p w14:paraId="71DCF652" w14:textId="77777777" w:rsidR="00C553CB" w:rsidRDefault="005C6E7C" w:rsidP="00C553CB">
            <w:pPr>
              <w:pStyle w:val="Gloss"/>
            </w:pPr>
            <w:r w:rsidRPr="00E521CF">
              <w:rPr>
                <w:smallCaps/>
              </w:rPr>
              <w:t>resp</w:t>
            </w:r>
          </w:p>
        </w:tc>
        <w:tc>
          <w:tcPr>
            <w:tcW w:w="947" w:type="dxa"/>
          </w:tcPr>
          <w:p w14:paraId="44E29F4D" w14:textId="77777777" w:rsidR="00C553CB" w:rsidRDefault="00836703" w:rsidP="00C553CB">
            <w:pPr>
              <w:pStyle w:val="Gloss"/>
            </w:pPr>
            <w:r>
              <w:t>tiger</w:t>
            </w:r>
          </w:p>
        </w:tc>
        <w:tc>
          <w:tcPr>
            <w:tcW w:w="947" w:type="dxa"/>
          </w:tcPr>
          <w:p w14:paraId="45061C06" w14:textId="77777777" w:rsidR="00C553CB" w:rsidRDefault="00C553CB" w:rsidP="00C553CB">
            <w:pPr>
              <w:pStyle w:val="Gloss"/>
            </w:pPr>
            <w:r>
              <w:t>prince</w:t>
            </w:r>
          </w:p>
        </w:tc>
        <w:tc>
          <w:tcPr>
            <w:tcW w:w="950" w:type="dxa"/>
          </w:tcPr>
          <w:p w14:paraId="166DDDDC" w14:textId="77777777" w:rsidR="00C553CB" w:rsidRDefault="00C553CB" w:rsidP="00C553CB">
            <w:pPr>
              <w:pStyle w:val="Gloss"/>
            </w:pPr>
            <w:r>
              <w:t>country</w:t>
            </w:r>
          </w:p>
        </w:tc>
        <w:tc>
          <w:tcPr>
            <w:tcW w:w="947" w:type="dxa"/>
          </w:tcPr>
          <w:p w14:paraId="0FE505EF" w14:textId="77777777" w:rsidR="00C553CB" w:rsidRDefault="00C553CB" w:rsidP="00C553CB">
            <w:pPr>
              <w:pStyle w:val="Gloss"/>
            </w:pPr>
            <w:r>
              <w:t>1</w:t>
            </w:r>
            <w:r w:rsidR="005C6E7C" w:rsidRPr="00E521CF">
              <w:rPr>
                <w:smallCaps/>
              </w:rPr>
              <w:t>sg</w:t>
            </w:r>
          </w:p>
        </w:tc>
        <w:tc>
          <w:tcPr>
            <w:tcW w:w="947" w:type="dxa"/>
          </w:tcPr>
          <w:p w14:paraId="60216076" w14:textId="77777777" w:rsidR="00C553CB" w:rsidRDefault="00C553CB" w:rsidP="00C553CB">
            <w:pPr>
              <w:pStyle w:val="Gloss"/>
            </w:pPr>
            <w:r>
              <w:t>go</w:t>
            </w:r>
          </w:p>
        </w:tc>
      </w:tr>
    </w:tbl>
    <w:p w14:paraId="4069010A" w14:textId="77777777" w:rsidR="00C553CB" w:rsidRDefault="00C553CB" w:rsidP="00C553CB">
      <w:pPr>
        <w:rPr>
          <w:lang w:val="en-AU"/>
        </w:rPr>
      </w:pPr>
    </w:p>
    <w:tbl>
      <w:tblPr>
        <w:tblW w:w="6499" w:type="dxa"/>
        <w:tblLook w:val="01E0" w:firstRow="1" w:lastRow="1" w:firstColumn="1" w:lastColumn="1" w:noHBand="0" w:noVBand="0"/>
      </w:tblPr>
      <w:tblGrid>
        <w:gridCol w:w="817"/>
        <w:gridCol w:w="947"/>
        <w:gridCol w:w="947"/>
        <w:gridCol w:w="947"/>
        <w:gridCol w:w="947"/>
        <w:gridCol w:w="947"/>
        <w:gridCol w:w="947"/>
      </w:tblGrid>
      <w:tr w:rsidR="00C553CB" w:rsidRPr="00E521CF" w14:paraId="7447F011" w14:textId="77777777" w:rsidTr="00E521CF">
        <w:tc>
          <w:tcPr>
            <w:tcW w:w="817" w:type="dxa"/>
            <w:vAlign w:val="center"/>
          </w:tcPr>
          <w:p w14:paraId="1759BC78" w14:textId="77777777" w:rsidR="00C553CB" w:rsidRDefault="00C553CB" w:rsidP="00C553CB">
            <w:pPr>
              <w:pStyle w:val="AhomScript"/>
            </w:pPr>
          </w:p>
        </w:tc>
        <w:tc>
          <w:tcPr>
            <w:tcW w:w="947" w:type="dxa"/>
          </w:tcPr>
          <w:p w14:paraId="68A00748" w14:textId="77777777" w:rsidR="00C553CB" w:rsidRPr="00E521CF" w:rsidRDefault="00C553CB" w:rsidP="00C553CB">
            <w:pPr>
              <w:pStyle w:val="AhomScript"/>
              <w:rPr>
                <w:rFonts w:ascii="Ahom Manuscript" w:hAnsi="Ahom Manuscript"/>
                <w:sz w:val="40"/>
                <w:szCs w:val="40"/>
              </w:rPr>
            </w:pPr>
            <w:r w:rsidRPr="00E521CF">
              <w:rPr>
                <w:rFonts w:ascii="Ahom Manuscript" w:hAnsi="Ahom Manuscript"/>
                <w:sz w:val="40"/>
                <w:szCs w:val="40"/>
              </w:rPr>
              <w:t>yU</w:t>
            </w:r>
          </w:p>
        </w:tc>
        <w:tc>
          <w:tcPr>
            <w:tcW w:w="947" w:type="dxa"/>
          </w:tcPr>
          <w:p w14:paraId="5E443E21" w14:textId="77777777" w:rsidR="00C553CB" w:rsidRPr="00E521CF" w:rsidRDefault="00C553CB" w:rsidP="00C553CB">
            <w:pPr>
              <w:pStyle w:val="AhomScript"/>
              <w:rPr>
                <w:rFonts w:ascii="Ahom Manuscript" w:hAnsi="Ahom Manuscript"/>
                <w:sz w:val="40"/>
                <w:szCs w:val="40"/>
              </w:rPr>
            </w:pPr>
            <w:r w:rsidRPr="00E521CF">
              <w:rPr>
                <w:rFonts w:ascii="Ahom Manuscript" w:hAnsi="Ahom Manuscript"/>
                <w:sz w:val="40"/>
                <w:szCs w:val="40"/>
              </w:rPr>
              <w:t>tMQ</w:t>
            </w:r>
          </w:p>
        </w:tc>
        <w:tc>
          <w:tcPr>
            <w:tcW w:w="947" w:type="dxa"/>
          </w:tcPr>
          <w:p w14:paraId="7B10642E" w14:textId="77777777" w:rsidR="00C553CB" w:rsidRPr="00E521CF" w:rsidRDefault="00C553CB" w:rsidP="00C553CB">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3EE04401" w14:textId="77777777" w:rsidR="00C553CB" w:rsidRPr="00E521CF" w:rsidRDefault="00C553CB" w:rsidP="00C553CB">
            <w:pPr>
              <w:pStyle w:val="AhomScript"/>
              <w:rPr>
                <w:rFonts w:ascii="Ahom Manuscript" w:hAnsi="Ahom Manuscript"/>
                <w:sz w:val="40"/>
                <w:szCs w:val="40"/>
              </w:rPr>
            </w:pPr>
          </w:p>
        </w:tc>
        <w:tc>
          <w:tcPr>
            <w:tcW w:w="947" w:type="dxa"/>
          </w:tcPr>
          <w:p w14:paraId="3C9DA79D" w14:textId="77777777" w:rsidR="00C553CB" w:rsidRPr="00E521CF" w:rsidRDefault="00C553CB" w:rsidP="00C553CB">
            <w:pPr>
              <w:pStyle w:val="AhomScript"/>
              <w:rPr>
                <w:rFonts w:ascii="Ahom Manuscript" w:hAnsi="Ahom Manuscript"/>
                <w:sz w:val="40"/>
                <w:szCs w:val="40"/>
              </w:rPr>
            </w:pPr>
          </w:p>
        </w:tc>
        <w:tc>
          <w:tcPr>
            <w:tcW w:w="947" w:type="dxa"/>
          </w:tcPr>
          <w:p w14:paraId="0734164B" w14:textId="77777777" w:rsidR="00C553CB" w:rsidRPr="00E521CF" w:rsidRDefault="00C553CB" w:rsidP="00C553CB">
            <w:pPr>
              <w:pStyle w:val="AhomScript"/>
              <w:rPr>
                <w:rFonts w:ascii="Ahom Manuscript" w:hAnsi="Ahom Manuscript"/>
                <w:sz w:val="40"/>
                <w:szCs w:val="40"/>
              </w:rPr>
            </w:pPr>
          </w:p>
        </w:tc>
      </w:tr>
      <w:tr w:rsidR="00C553CB" w:rsidRPr="00E521CF" w14:paraId="634BEFA1" w14:textId="77777777" w:rsidTr="00E521CF">
        <w:tc>
          <w:tcPr>
            <w:tcW w:w="817" w:type="dxa"/>
          </w:tcPr>
          <w:p w14:paraId="06D1BE8E" w14:textId="77777777" w:rsidR="00C553CB" w:rsidRDefault="00C553CB" w:rsidP="00C553CB">
            <w:pPr>
              <w:pStyle w:val="AhomTransliteration"/>
            </w:pPr>
          </w:p>
        </w:tc>
        <w:tc>
          <w:tcPr>
            <w:tcW w:w="947" w:type="dxa"/>
          </w:tcPr>
          <w:p w14:paraId="37880329" w14:textId="77777777" w:rsidR="00C553CB" w:rsidRDefault="00C553CB" w:rsidP="00C553CB">
            <w:pPr>
              <w:pStyle w:val="AhomTransliteration"/>
            </w:pPr>
            <w:r>
              <w:t>jU</w:t>
            </w:r>
          </w:p>
        </w:tc>
        <w:tc>
          <w:tcPr>
            <w:tcW w:w="947" w:type="dxa"/>
          </w:tcPr>
          <w:p w14:paraId="77EE10DC" w14:textId="77777777" w:rsidR="00C553CB" w:rsidRDefault="00C553CB" w:rsidP="00C553CB">
            <w:pPr>
              <w:pStyle w:val="AhomTransliteration"/>
            </w:pPr>
            <w:r>
              <w:t>taM</w:t>
            </w:r>
          </w:p>
        </w:tc>
        <w:tc>
          <w:tcPr>
            <w:tcW w:w="947" w:type="dxa"/>
          </w:tcPr>
          <w:p w14:paraId="0309C761" w14:textId="77777777" w:rsidR="00C553CB" w:rsidRDefault="00C553CB" w:rsidP="00C553CB">
            <w:pPr>
              <w:pStyle w:val="AhomTransliteration"/>
            </w:pPr>
          </w:p>
        </w:tc>
        <w:tc>
          <w:tcPr>
            <w:tcW w:w="947" w:type="dxa"/>
          </w:tcPr>
          <w:p w14:paraId="293286AB" w14:textId="77777777" w:rsidR="00C553CB" w:rsidRDefault="00C553CB" w:rsidP="00C553CB">
            <w:pPr>
              <w:pStyle w:val="AhomTransliteration"/>
            </w:pPr>
          </w:p>
        </w:tc>
        <w:tc>
          <w:tcPr>
            <w:tcW w:w="947" w:type="dxa"/>
          </w:tcPr>
          <w:p w14:paraId="12650AF8" w14:textId="77777777" w:rsidR="00C553CB" w:rsidRDefault="00C553CB" w:rsidP="00C553CB">
            <w:pPr>
              <w:pStyle w:val="AhomTransliteration"/>
            </w:pPr>
          </w:p>
        </w:tc>
        <w:tc>
          <w:tcPr>
            <w:tcW w:w="947" w:type="dxa"/>
          </w:tcPr>
          <w:p w14:paraId="49628317" w14:textId="77777777" w:rsidR="00C553CB" w:rsidRDefault="00C553CB" w:rsidP="00C553CB">
            <w:pPr>
              <w:pStyle w:val="AhomTransliteration"/>
            </w:pPr>
          </w:p>
        </w:tc>
      </w:tr>
      <w:tr w:rsidR="00C553CB" w:rsidRPr="00E521CF" w14:paraId="077C1C38" w14:textId="77777777" w:rsidTr="00E521CF">
        <w:tc>
          <w:tcPr>
            <w:tcW w:w="817" w:type="dxa"/>
          </w:tcPr>
          <w:p w14:paraId="7334F15D" w14:textId="77777777" w:rsidR="00C553CB" w:rsidRDefault="00C553CB" w:rsidP="00C553CB">
            <w:pPr>
              <w:pStyle w:val="AhomPhonemic"/>
            </w:pPr>
          </w:p>
        </w:tc>
        <w:tc>
          <w:tcPr>
            <w:tcW w:w="947" w:type="dxa"/>
          </w:tcPr>
          <w:p w14:paraId="511C82FB" w14:textId="77777777" w:rsidR="00C553CB" w:rsidRDefault="00C553CB" w:rsidP="00C553CB">
            <w:pPr>
              <w:pStyle w:val="AhomPhonemic"/>
            </w:pPr>
            <w:r>
              <w:t>ju</w:t>
            </w:r>
          </w:p>
        </w:tc>
        <w:tc>
          <w:tcPr>
            <w:tcW w:w="947" w:type="dxa"/>
          </w:tcPr>
          <w:p w14:paraId="4DD9BD4F" w14:textId="77777777" w:rsidR="00C553CB" w:rsidRDefault="00C553CB" w:rsidP="00C553CB">
            <w:pPr>
              <w:pStyle w:val="AhomPhonemic"/>
            </w:pPr>
            <w:r>
              <w:t>tam</w:t>
            </w:r>
          </w:p>
        </w:tc>
        <w:tc>
          <w:tcPr>
            <w:tcW w:w="947" w:type="dxa"/>
          </w:tcPr>
          <w:p w14:paraId="35406FA5" w14:textId="77777777" w:rsidR="00C553CB" w:rsidRDefault="00C553CB" w:rsidP="00C553CB">
            <w:pPr>
              <w:pStyle w:val="AhomPhonemic"/>
            </w:pPr>
          </w:p>
        </w:tc>
        <w:tc>
          <w:tcPr>
            <w:tcW w:w="947" w:type="dxa"/>
          </w:tcPr>
          <w:p w14:paraId="0407CEA8" w14:textId="77777777" w:rsidR="00C553CB" w:rsidRDefault="00C553CB" w:rsidP="00C553CB">
            <w:pPr>
              <w:pStyle w:val="AhomPhonemic"/>
            </w:pPr>
          </w:p>
        </w:tc>
        <w:tc>
          <w:tcPr>
            <w:tcW w:w="947" w:type="dxa"/>
          </w:tcPr>
          <w:p w14:paraId="3A8FC1F9" w14:textId="77777777" w:rsidR="00C553CB" w:rsidRDefault="00C553CB" w:rsidP="00C553CB">
            <w:pPr>
              <w:pStyle w:val="AhomPhonemic"/>
            </w:pPr>
          </w:p>
        </w:tc>
        <w:tc>
          <w:tcPr>
            <w:tcW w:w="947" w:type="dxa"/>
          </w:tcPr>
          <w:p w14:paraId="3811371D" w14:textId="77777777" w:rsidR="00C553CB" w:rsidRDefault="00C553CB" w:rsidP="00C553CB">
            <w:pPr>
              <w:pStyle w:val="AhomPhonemic"/>
            </w:pPr>
          </w:p>
        </w:tc>
      </w:tr>
      <w:tr w:rsidR="00C553CB" w:rsidRPr="00E521CF" w14:paraId="0EA5A56A" w14:textId="77777777" w:rsidTr="00E521CF">
        <w:tc>
          <w:tcPr>
            <w:tcW w:w="817" w:type="dxa"/>
          </w:tcPr>
          <w:p w14:paraId="3F534B2A" w14:textId="77777777" w:rsidR="00C553CB" w:rsidRDefault="00C553CB" w:rsidP="00C553CB">
            <w:pPr>
              <w:pStyle w:val="Gloss"/>
            </w:pPr>
          </w:p>
        </w:tc>
        <w:tc>
          <w:tcPr>
            <w:tcW w:w="947" w:type="dxa"/>
          </w:tcPr>
          <w:p w14:paraId="79775449" w14:textId="77777777" w:rsidR="00C553CB" w:rsidRDefault="00C553CB" w:rsidP="00C553CB">
            <w:pPr>
              <w:pStyle w:val="Gloss"/>
            </w:pPr>
            <w:r>
              <w:t>stay</w:t>
            </w:r>
          </w:p>
        </w:tc>
        <w:tc>
          <w:tcPr>
            <w:tcW w:w="947" w:type="dxa"/>
          </w:tcPr>
          <w:p w14:paraId="71E9600A" w14:textId="77777777" w:rsidR="00C553CB" w:rsidRDefault="00C553CB" w:rsidP="00C553CB">
            <w:pPr>
              <w:pStyle w:val="Gloss"/>
            </w:pPr>
            <w:r>
              <w:t>here</w:t>
            </w:r>
          </w:p>
        </w:tc>
        <w:tc>
          <w:tcPr>
            <w:tcW w:w="947" w:type="dxa"/>
          </w:tcPr>
          <w:p w14:paraId="211652A6" w14:textId="77777777" w:rsidR="00C553CB" w:rsidRDefault="00C553CB" w:rsidP="00C553CB">
            <w:pPr>
              <w:pStyle w:val="Gloss"/>
            </w:pPr>
          </w:p>
        </w:tc>
        <w:tc>
          <w:tcPr>
            <w:tcW w:w="947" w:type="dxa"/>
          </w:tcPr>
          <w:p w14:paraId="706D7D3F" w14:textId="77777777" w:rsidR="00C553CB" w:rsidRDefault="00C553CB" w:rsidP="00C553CB">
            <w:pPr>
              <w:pStyle w:val="Gloss"/>
            </w:pPr>
          </w:p>
        </w:tc>
        <w:tc>
          <w:tcPr>
            <w:tcW w:w="947" w:type="dxa"/>
          </w:tcPr>
          <w:p w14:paraId="336ADD03" w14:textId="77777777" w:rsidR="00C553CB" w:rsidRDefault="00C553CB" w:rsidP="00C553CB">
            <w:pPr>
              <w:pStyle w:val="Gloss"/>
            </w:pPr>
          </w:p>
        </w:tc>
        <w:tc>
          <w:tcPr>
            <w:tcW w:w="947" w:type="dxa"/>
          </w:tcPr>
          <w:p w14:paraId="25AD9123" w14:textId="77777777" w:rsidR="00C553CB" w:rsidRDefault="00C553CB" w:rsidP="00C553CB">
            <w:pPr>
              <w:pStyle w:val="Gloss"/>
            </w:pPr>
          </w:p>
        </w:tc>
      </w:tr>
    </w:tbl>
    <w:p w14:paraId="03C781BE" w14:textId="77777777" w:rsidR="00C553CB" w:rsidRDefault="00C553CB" w:rsidP="00C553CB">
      <w:pPr>
        <w:pStyle w:val="ExampleTranslation"/>
        <w:keepNext/>
      </w:pPr>
      <w:r>
        <w:t>‘</w:t>
      </w:r>
      <w:r w:rsidR="00651B6D">
        <w:t xml:space="preserve">You spirit, of the tiger prince of the country, </w:t>
      </w:r>
      <w:r w:rsidR="00E40E61">
        <w:t>go and live there</w:t>
      </w:r>
      <w:r w:rsidR="00651B6D">
        <w:t>!’</w:t>
      </w:r>
    </w:p>
    <w:p w14:paraId="17C90C46" w14:textId="77777777" w:rsidR="00C553CB" w:rsidRDefault="00C553CB" w:rsidP="00C553CB">
      <w:pPr>
        <w:rPr>
          <w:lang w:val="en-AU"/>
        </w:rPr>
      </w:pPr>
    </w:p>
    <w:p w14:paraId="16E8A064" w14:textId="77777777" w:rsidR="00C553CB" w:rsidRPr="005706EB" w:rsidRDefault="00C553CB" w:rsidP="00C553CB">
      <w:pPr>
        <w:rPr>
          <w:lang w:val="en-AU"/>
        </w:rPr>
      </w:pPr>
    </w:p>
    <w:tbl>
      <w:tblPr>
        <w:tblW w:w="6499" w:type="dxa"/>
        <w:tblLook w:val="01E0" w:firstRow="1" w:lastRow="1" w:firstColumn="1" w:lastColumn="1" w:noHBand="0" w:noVBand="0"/>
      </w:tblPr>
      <w:tblGrid>
        <w:gridCol w:w="817"/>
        <w:gridCol w:w="947"/>
        <w:gridCol w:w="947"/>
        <w:gridCol w:w="947"/>
        <w:gridCol w:w="947"/>
        <w:gridCol w:w="947"/>
        <w:gridCol w:w="947"/>
      </w:tblGrid>
      <w:tr w:rsidR="00C553CB" w:rsidRPr="00E521CF" w14:paraId="16E01283" w14:textId="77777777" w:rsidTr="00E521CF">
        <w:tc>
          <w:tcPr>
            <w:tcW w:w="817" w:type="dxa"/>
            <w:vAlign w:val="center"/>
          </w:tcPr>
          <w:bookmarkStart w:id="116" w:name="TileswarMohan_MingMvngNo368"/>
          <w:p w14:paraId="755DD053" w14:textId="77777777" w:rsidR="00C553CB" w:rsidRDefault="00C553CB" w:rsidP="00C553CB">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368</w:t>
            </w:r>
            <w:r>
              <w:fldChar w:fldCharType="end"/>
            </w:r>
            <w:bookmarkEnd w:id="116"/>
            <w:r>
              <w:t>)</w:t>
            </w:r>
          </w:p>
        </w:tc>
        <w:tc>
          <w:tcPr>
            <w:tcW w:w="947" w:type="dxa"/>
          </w:tcPr>
          <w:p w14:paraId="2B0E029B" w14:textId="77777777" w:rsidR="00C553CB" w:rsidRPr="00E521CF" w:rsidRDefault="000E571C" w:rsidP="00C553CB">
            <w:pPr>
              <w:pStyle w:val="AhomScript"/>
              <w:rPr>
                <w:rFonts w:ascii="Ahom Manuscript" w:hAnsi="Ahom Manuscript"/>
                <w:sz w:val="40"/>
                <w:szCs w:val="40"/>
              </w:rPr>
            </w:pPr>
            <w:r w:rsidRPr="00E521CF">
              <w:rPr>
                <w:rFonts w:ascii="Ahom Manuscript" w:hAnsi="Ahom Manuscript"/>
                <w:sz w:val="40"/>
                <w:szCs w:val="40"/>
              </w:rPr>
              <w:t>riu</w:t>
            </w:r>
            <w:r w:rsidR="00C553CB" w:rsidRPr="00E521CF">
              <w:rPr>
                <w:rFonts w:ascii="Ahom Manuscript" w:hAnsi="Ahom Manuscript"/>
                <w:sz w:val="40"/>
                <w:szCs w:val="40"/>
              </w:rPr>
              <w:t>nq</w:t>
            </w:r>
          </w:p>
        </w:tc>
        <w:tc>
          <w:tcPr>
            <w:tcW w:w="947" w:type="dxa"/>
          </w:tcPr>
          <w:p w14:paraId="5386B0ED" w14:textId="77777777" w:rsidR="00C553CB" w:rsidRPr="00E521CF" w:rsidRDefault="00C553CB" w:rsidP="00C553CB">
            <w:pPr>
              <w:pStyle w:val="AhomScript"/>
              <w:rPr>
                <w:rFonts w:ascii="Ahom Manuscript" w:hAnsi="Ahom Manuscript"/>
                <w:sz w:val="40"/>
                <w:szCs w:val="40"/>
              </w:rPr>
            </w:pPr>
            <w:r w:rsidRPr="00E521CF">
              <w:rPr>
                <w:rFonts w:ascii="Ahom Manuscript" w:hAnsi="Ahom Manuscript"/>
                <w:sz w:val="40"/>
                <w:szCs w:val="40"/>
              </w:rPr>
              <w:t>lu[q</w:t>
            </w:r>
          </w:p>
        </w:tc>
        <w:tc>
          <w:tcPr>
            <w:tcW w:w="947" w:type="dxa"/>
          </w:tcPr>
          <w:p w14:paraId="713E4BE9" w14:textId="77777777" w:rsidR="00C553CB" w:rsidRPr="00E521CF" w:rsidRDefault="00C553CB" w:rsidP="00C553CB">
            <w:pPr>
              <w:pStyle w:val="AhomScript"/>
              <w:rPr>
                <w:rFonts w:ascii="Ahom Manuscript" w:hAnsi="Ahom Manuscript"/>
                <w:sz w:val="40"/>
                <w:szCs w:val="40"/>
              </w:rPr>
            </w:pPr>
            <w:r w:rsidRPr="00E521CF">
              <w:rPr>
                <w:rFonts w:ascii="Ahom Manuscript" w:hAnsi="Ahom Manuscript"/>
                <w:sz w:val="40"/>
                <w:szCs w:val="40"/>
              </w:rPr>
              <w:t>tI</w:t>
            </w:r>
          </w:p>
        </w:tc>
        <w:tc>
          <w:tcPr>
            <w:tcW w:w="947" w:type="dxa"/>
          </w:tcPr>
          <w:p w14:paraId="7DF32559" w14:textId="77777777" w:rsidR="00C553CB" w:rsidRPr="00E521CF" w:rsidRDefault="00C553CB" w:rsidP="00C553CB">
            <w:pPr>
              <w:pStyle w:val="AhomScript"/>
              <w:rPr>
                <w:rFonts w:ascii="Ahom Manuscript" w:hAnsi="Ahom Manuscript"/>
                <w:sz w:val="40"/>
                <w:szCs w:val="40"/>
              </w:rPr>
            </w:pPr>
            <w:r w:rsidRPr="00E521CF">
              <w:rPr>
                <w:rFonts w:ascii="Ahom Manuscript" w:hAnsi="Ahom Manuscript"/>
                <w:sz w:val="40"/>
                <w:szCs w:val="40"/>
              </w:rPr>
              <w:t>fI</w:t>
            </w:r>
          </w:p>
        </w:tc>
        <w:tc>
          <w:tcPr>
            <w:tcW w:w="947" w:type="dxa"/>
          </w:tcPr>
          <w:p w14:paraId="73ECC356" w14:textId="77777777" w:rsidR="00C553CB" w:rsidRPr="00E521CF" w:rsidRDefault="00C553CB" w:rsidP="00C553CB">
            <w:pPr>
              <w:pStyle w:val="AhomScript"/>
              <w:rPr>
                <w:rFonts w:ascii="Ahom Manuscript" w:hAnsi="Ahom Manuscript"/>
                <w:sz w:val="40"/>
                <w:szCs w:val="40"/>
              </w:rPr>
            </w:pPr>
            <w:r w:rsidRPr="00E521CF">
              <w:rPr>
                <w:rFonts w:ascii="Ahom Manuscript" w:hAnsi="Ahom Manuscript"/>
                <w:sz w:val="40"/>
                <w:szCs w:val="40"/>
              </w:rPr>
              <w:t>s[q</w:t>
            </w:r>
          </w:p>
        </w:tc>
        <w:tc>
          <w:tcPr>
            <w:tcW w:w="947" w:type="dxa"/>
          </w:tcPr>
          <w:p w14:paraId="5D0EABC2" w14:textId="77777777" w:rsidR="00C553CB" w:rsidRPr="00E521CF" w:rsidRDefault="00C553CB" w:rsidP="00C553CB">
            <w:pPr>
              <w:pStyle w:val="AhomScript"/>
              <w:rPr>
                <w:rFonts w:ascii="Ahom Manuscript" w:hAnsi="Ahom Manuscript"/>
                <w:sz w:val="40"/>
                <w:szCs w:val="40"/>
              </w:rPr>
            </w:pPr>
            <w:r w:rsidRPr="00E521CF">
              <w:rPr>
                <w:rFonts w:ascii="Ahom Manuscript" w:hAnsi="Ahom Manuscript"/>
                <w:sz w:val="40"/>
                <w:szCs w:val="40"/>
              </w:rPr>
              <w:t>/</w:t>
            </w:r>
          </w:p>
        </w:tc>
      </w:tr>
      <w:tr w:rsidR="00C553CB" w:rsidRPr="00E521CF" w14:paraId="3B8046D4" w14:textId="77777777" w:rsidTr="00E521CF">
        <w:tc>
          <w:tcPr>
            <w:tcW w:w="817" w:type="dxa"/>
          </w:tcPr>
          <w:p w14:paraId="2D32E7AF" w14:textId="77777777" w:rsidR="00C553CB" w:rsidRDefault="00C553CB" w:rsidP="00C553CB">
            <w:pPr>
              <w:pStyle w:val="AhomTransliteration"/>
            </w:pPr>
          </w:p>
        </w:tc>
        <w:tc>
          <w:tcPr>
            <w:tcW w:w="947" w:type="dxa"/>
          </w:tcPr>
          <w:p w14:paraId="14EEF1FA" w14:textId="77777777" w:rsidR="00C553CB" w:rsidRDefault="00C553CB" w:rsidP="00C553CB">
            <w:pPr>
              <w:pStyle w:val="AhomTransliteration"/>
            </w:pPr>
            <w:r>
              <w:t>riun</w:t>
            </w:r>
          </w:p>
        </w:tc>
        <w:tc>
          <w:tcPr>
            <w:tcW w:w="947" w:type="dxa"/>
          </w:tcPr>
          <w:p w14:paraId="2DC5CFA6" w14:textId="77777777" w:rsidR="00C553CB" w:rsidRDefault="00C553CB" w:rsidP="00C553CB">
            <w:pPr>
              <w:pStyle w:val="AhomTransliteration"/>
            </w:pPr>
            <w:r>
              <w:t>lung</w:t>
            </w:r>
          </w:p>
        </w:tc>
        <w:tc>
          <w:tcPr>
            <w:tcW w:w="947" w:type="dxa"/>
          </w:tcPr>
          <w:p w14:paraId="18BBE641" w14:textId="77777777" w:rsidR="00C553CB" w:rsidRDefault="00353E66" w:rsidP="00C553CB">
            <w:pPr>
              <w:pStyle w:val="AhomTransliteration"/>
            </w:pPr>
            <w:r>
              <w:t xml:space="preserve">[6r6] </w:t>
            </w:r>
            <w:r w:rsidR="00C553CB">
              <w:t>tI</w:t>
            </w:r>
          </w:p>
        </w:tc>
        <w:tc>
          <w:tcPr>
            <w:tcW w:w="947" w:type="dxa"/>
          </w:tcPr>
          <w:p w14:paraId="7B7D0202" w14:textId="77777777" w:rsidR="00C553CB" w:rsidRDefault="00C553CB" w:rsidP="00C553CB">
            <w:pPr>
              <w:pStyle w:val="AhomTransliteration"/>
            </w:pPr>
            <w:r>
              <w:t>phI</w:t>
            </w:r>
          </w:p>
        </w:tc>
        <w:tc>
          <w:tcPr>
            <w:tcW w:w="947" w:type="dxa"/>
          </w:tcPr>
          <w:p w14:paraId="05C301FD" w14:textId="77777777" w:rsidR="00C553CB" w:rsidRDefault="00C553CB" w:rsidP="00C553CB">
            <w:pPr>
              <w:pStyle w:val="AhomTransliteration"/>
            </w:pPr>
            <w:r>
              <w:t>s(a)ng</w:t>
            </w:r>
          </w:p>
        </w:tc>
        <w:tc>
          <w:tcPr>
            <w:tcW w:w="947" w:type="dxa"/>
          </w:tcPr>
          <w:p w14:paraId="252FF2BF" w14:textId="77777777" w:rsidR="00C553CB" w:rsidRDefault="00C553CB" w:rsidP="00C553CB">
            <w:pPr>
              <w:pStyle w:val="AhomTransliteration"/>
            </w:pPr>
          </w:p>
        </w:tc>
      </w:tr>
      <w:tr w:rsidR="00C553CB" w:rsidRPr="00E521CF" w14:paraId="234BCDB2" w14:textId="77777777" w:rsidTr="00E521CF">
        <w:tc>
          <w:tcPr>
            <w:tcW w:w="817" w:type="dxa"/>
          </w:tcPr>
          <w:p w14:paraId="432A0AC2" w14:textId="77777777" w:rsidR="00C553CB" w:rsidRDefault="00C553CB" w:rsidP="00C553CB">
            <w:pPr>
              <w:pStyle w:val="AhomPhonemic"/>
            </w:pPr>
          </w:p>
        </w:tc>
        <w:tc>
          <w:tcPr>
            <w:tcW w:w="947" w:type="dxa"/>
          </w:tcPr>
          <w:p w14:paraId="3EEB82DA" w14:textId="77777777" w:rsidR="00C553CB" w:rsidRDefault="00C553CB" w:rsidP="00C553CB">
            <w:pPr>
              <w:pStyle w:val="AhomPhonemic"/>
            </w:pPr>
            <w:r>
              <w:t>rvn</w:t>
            </w:r>
          </w:p>
        </w:tc>
        <w:tc>
          <w:tcPr>
            <w:tcW w:w="947" w:type="dxa"/>
          </w:tcPr>
          <w:p w14:paraId="6C07BEE2" w14:textId="77777777" w:rsidR="00C553CB" w:rsidRDefault="00C553CB" w:rsidP="00C553CB">
            <w:pPr>
              <w:pStyle w:val="AhomPhonemic"/>
            </w:pPr>
            <w:r>
              <w:t>lung</w:t>
            </w:r>
          </w:p>
        </w:tc>
        <w:tc>
          <w:tcPr>
            <w:tcW w:w="947" w:type="dxa"/>
          </w:tcPr>
          <w:p w14:paraId="0032CE34" w14:textId="77777777" w:rsidR="00C553CB" w:rsidRDefault="00C553CB" w:rsidP="00C553CB">
            <w:pPr>
              <w:pStyle w:val="AhomPhonemic"/>
            </w:pPr>
            <w:r>
              <w:t>ti</w:t>
            </w:r>
          </w:p>
        </w:tc>
        <w:tc>
          <w:tcPr>
            <w:tcW w:w="947" w:type="dxa"/>
          </w:tcPr>
          <w:p w14:paraId="381D5C29" w14:textId="77777777" w:rsidR="00C553CB" w:rsidRDefault="00C553CB" w:rsidP="00C553CB">
            <w:pPr>
              <w:pStyle w:val="AhomPhonemic"/>
            </w:pPr>
            <w:r>
              <w:t>phi</w:t>
            </w:r>
          </w:p>
        </w:tc>
        <w:tc>
          <w:tcPr>
            <w:tcW w:w="947" w:type="dxa"/>
          </w:tcPr>
          <w:p w14:paraId="59655E5F" w14:textId="77777777" w:rsidR="00C553CB" w:rsidRDefault="00C553CB" w:rsidP="00C553CB">
            <w:pPr>
              <w:pStyle w:val="AhomPhonemic"/>
            </w:pPr>
            <w:r>
              <w:t>sang</w:t>
            </w:r>
          </w:p>
        </w:tc>
        <w:tc>
          <w:tcPr>
            <w:tcW w:w="947" w:type="dxa"/>
          </w:tcPr>
          <w:p w14:paraId="20E243B2" w14:textId="77777777" w:rsidR="00C553CB" w:rsidRDefault="00C553CB" w:rsidP="00C553CB">
            <w:pPr>
              <w:pStyle w:val="AhomPhonemic"/>
            </w:pPr>
          </w:p>
        </w:tc>
      </w:tr>
      <w:tr w:rsidR="00C553CB" w:rsidRPr="00E521CF" w14:paraId="368E5A95" w14:textId="77777777" w:rsidTr="00E521CF">
        <w:tc>
          <w:tcPr>
            <w:tcW w:w="817" w:type="dxa"/>
          </w:tcPr>
          <w:p w14:paraId="2E1EEAD3" w14:textId="77777777" w:rsidR="00C553CB" w:rsidRDefault="00C553CB" w:rsidP="00C553CB">
            <w:pPr>
              <w:pStyle w:val="Gloss"/>
            </w:pPr>
          </w:p>
        </w:tc>
        <w:tc>
          <w:tcPr>
            <w:tcW w:w="947" w:type="dxa"/>
          </w:tcPr>
          <w:p w14:paraId="73236D3A" w14:textId="77777777" w:rsidR="00C553CB" w:rsidRDefault="00C553CB" w:rsidP="00C553CB">
            <w:pPr>
              <w:pStyle w:val="Gloss"/>
            </w:pPr>
            <w:r>
              <w:t>house</w:t>
            </w:r>
          </w:p>
        </w:tc>
        <w:tc>
          <w:tcPr>
            <w:tcW w:w="947" w:type="dxa"/>
          </w:tcPr>
          <w:p w14:paraId="31223C56" w14:textId="77777777" w:rsidR="00C553CB" w:rsidRDefault="00C553CB" w:rsidP="00C553CB">
            <w:pPr>
              <w:pStyle w:val="Gloss"/>
            </w:pPr>
            <w:r>
              <w:t>big</w:t>
            </w:r>
          </w:p>
        </w:tc>
        <w:tc>
          <w:tcPr>
            <w:tcW w:w="947" w:type="dxa"/>
          </w:tcPr>
          <w:p w14:paraId="0971893C" w14:textId="77777777" w:rsidR="00C553CB" w:rsidRDefault="00C553CB" w:rsidP="00C553CB">
            <w:pPr>
              <w:pStyle w:val="Gloss"/>
            </w:pPr>
            <w:r>
              <w:t>place</w:t>
            </w:r>
          </w:p>
        </w:tc>
        <w:tc>
          <w:tcPr>
            <w:tcW w:w="947" w:type="dxa"/>
          </w:tcPr>
          <w:p w14:paraId="63AA7C0A" w14:textId="77777777" w:rsidR="00C553CB" w:rsidRDefault="00C553CB" w:rsidP="00C553CB">
            <w:pPr>
              <w:pStyle w:val="Gloss"/>
            </w:pPr>
            <w:r>
              <w:t>spirit</w:t>
            </w:r>
          </w:p>
        </w:tc>
        <w:tc>
          <w:tcPr>
            <w:tcW w:w="947" w:type="dxa"/>
          </w:tcPr>
          <w:p w14:paraId="1E658325" w14:textId="77777777" w:rsidR="00C553CB" w:rsidRDefault="00836703" w:rsidP="00C553CB">
            <w:pPr>
              <w:pStyle w:val="Gloss"/>
            </w:pPr>
            <w:r>
              <w:t>build</w:t>
            </w:r>
          </w:p>
        </w:tc>
        <w:tc>
          <w:tcPr>
            <w:tcW w:w="947" w:type="dxa"/>
          </w:tcPr>
          <w:p w14:paraId="3764F16B" w14:textId="77777777" w:rsidR="00C553CB" w:rsidRDefault="00C553CB" w:rsidP="00C553CB">
            <w:pPr>
              <w:pStyle w:val="Gloss"/>
            </w:pPr>
          </w:p>
        </w:tc>
      </w:tr>
    </w:tbl>
    <w:p w14:paraId="0E35CF43" w14:textId="77777777" w:rsidR="00C553CB" w:rsidRDefault="00C553CB" w:rsidP="00C553CB">
      <w:pPr>
        <w:pStyle w:val="ExampleTranslation"/>
        <w:keepNext/>
      </w:pPr>
      <w:r>
        <w:t>‘</w:t>
      </w:r>
      <w:r w:rsidR="00A70EE0">
        <w:t>At t</w:t>
      </w:r>
      <w:r w:rsidR="00836703">
        <w:t>he big house which</w:t>
      </w:r>
      <w:r>
        <w:t xml:space="preserve"> the spirit </w:t>
      </w:r>
      <w:r w:rsidR="00836703">
        <w:t>built</w:t>
      </w:r>
      <w:r>
        <w:t>.’</w:t>
      </w:r>
    </w:p>
    <w:p w14:paraId="415CFB9B" w14:textId="77777777" w:rsidR="00C553CB" w:rsidRDefault="00C553CB" w:rsidP="00C553CB">
      <w:pPr>
        <w:rPr>
          <w:lang w:val="en-AU"/>
        </w:rPr>
      </w:pPr>
    </w:p>
    <w:p w14:paraId="272D40FA" w14:textId="77777777" w:rsidR="00353E66" w:rsidRDefault="00353E66" w:rsidP="00C553CB">
      <w:pPr>
        <w:rPr>
          <w:lang w:val="en-AU"/>
        </w:rPr>
      </w:pPr>
      <w:r>
        <w:rPr>
          <w:lang w:val="en-AU"/>
        </w:rPr>
        <w:lastRenderedPageBreak/>
        <w:t>Notes:</w:t>
      </w:r>
      <w:r>
        <w:rPr>
          <w:lang w:val="en-AU"/>
        </w:rPr>
        <w:tab/>
        <w:t>See the note above on (</w:t>
      </w:r>
      <w:r>
        <w:rPr>
          <w:lang w:val="en-AU"/>
        </w:rPr>
        <w:fldChar w:fldCharType="begin"/>
      </w:r>
      <w:r>
        <w:rPr>
          <w:lang w:val="en-AU"/>
        </w:rPr>
        <w:instrText xml:space="preserve"> REF TileswarMohan_MingMvngNo345 \h </w:instrText>
      </w:r>
      <w:r w:rsidRPr="00353E66">
        <w:rPr>
          <w:lang w:val="en-AU"/>
        </w:rPr>
      </w:r>
      <w:r>
        <w:rPr>
          <w:lang w:val="en-AU"/>
        </w:rPr>
        <w:fldChar w:fldCharType="separate"/>
      </w:r>
      <w:r w:rsidR="00587F06" w:rsidRPr="00192D5D">
        <w:rPr>
          <w:noProof/>
          <w:lang w:val="en-IN"/>
        </w:rPr>
        <w:t>345</w:t>
      </w:r>
      <w:r>
        <w:rPr>
          <w:lang w:val="en-AU"/>
        </w:rPr>
        <w:fldChar w:fldCharType="end"/>
      </w:r>
      <w:r>
        <w:rPr>
          <w:lang w:val="en-AU"/>
        </w:rPr>
        <w:t>)</w:t>
      </w:r>
    </w:p>
    <w:p w14:paraId="0E227E3B" w14:textId="77777777" w:rsidR="00353E66" w:rsidRPr="005706EB" w:rsidRDefault="00353E66" w:rsidP="00C553CB">
      <w:pPr>
        <w:rPr>
          <w:lang w:val="en-AU"/>
        </w:rPr>
      </w:pPr>
    </w:p>
    <w:p w14:paraId="5C5154E1" w14:textId="77777777" w:rsidR="00C553CB" w:rsidRPr="005706EB" w:rsidRDefault="00C553CB" w:rsidP="00C553CB">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C553CB" w:rsidRPr="00E521CF" w14:paraId="03F1BE08" w14:textId="77777777" w:rsidTr="00E521CF">
        <w:tc>
          <w:tcPr>
            <w:tcW w:w="817" w:type="dxa"/>
            <w:vAlign w:val="center"/>
          </w:tcPr>
          <w:p w14:paraId="37322577" w14:textId="77777777" w:rsidR="00C553CB" w:rsidRDefault="00C553CB" w:rsidP="00C553CB">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369</w:t>
            </w:r>
            <w:r>
              <w:fldChar w:fldCharType="end"/>
            </w:r>
            <w:r>
              <w:t>)</w:t>
            </w:r>
          </w:p>
        </w:tc>
        <w:tc>
          <w:tcPr>
            <w:tcW w:w="947" w:type="dxa"/>
          </w:tcPr>
          <w:p w14:paraId="19D40506" w14:textId="77777777" w:rsidR="00C553CB" w:rsidRPr="00E521CF" w:rsidRDefault="000E571C" w:rsidP="00C553CB">
            <w:pPr>
              <w:pStyle w:val="AhomScript"/>
              <w:rPr>
                <w:rFonts w:ascii="Ahom Manuscript" w:hAnsi="Ahom Manuscript"/>
                <w:sz w:val="40"/>
                <w:szCs w:val="40"/>
              </w:rPr>
            </w:pPr>
            <w:r w:rsidRPr="00E521CF">
              <w:rPr>
                <w:rFonts w:ascii="Ahom Manuscript" w:hAnsi="Ahom Manuscript"/>
                <w:sz w:val="40"/>
                <w:szCs w:val="40"/>
              </w:rPr>
              <w:t>riun</w:t>
            </w:r>
          </w:p>
        </w:tc>
        <w:tc>
          <w:tcPr>
            <w:tcW w:w="947" w:type="dxa"/>
          </w:tcPr>
          <w:p w14:paraId="75D172E5" w14:textId="77777777" w:rsidR="00C553CB" w:rsidRPr="00E521CF" w:rsidRDefault="00C553CB" w:rsidP="00C553CB">
            <w:pPr>
              <w:pStyle w:val="AhomScript"/>
              <w:rPr>
                <w:rFonts w:ascii="Ahom Manuscript" w:hAnsi="Ahom Manuscript"/>
                <w:sz w:val="40"/>
                <w:szCs w:val="40"/>
              </w:rPr>
            </w:pPr>
            <w:r w:rsidRPr="00E521CF">
              <w:rPr>
                <w:rFonts w:ascii="Ahom Manuscript" w:hAnsi="Ahom Manuscript"/>
                <w:sz w:val="40"/>
                <w:szCs w:val="40"/>
              </w:rPr>
              <w:t>kuo[q</w:t>
            </w:r>
          </w:p>
        </w:tc>
        <w:tc>
          <w:tcPr>
            <w:tcW w:w="947" w:type="dxa"/>
          </w:tcPr>
          <w:p w14:paraId="7F31B279" w14:textId="77777777" w:rsidR="00C553CB" w:rsidRPr="00E521CF" w:rsidRDefault="00C553CB" w:rsidP="00C553CB">
            <w:pPr>
              <w:pStyle w:val="AhomScript"/>
              <w:rPr>
                <w:rFonts w:ascii="Ahom Manuscript" w:hAnsi="Ahom Manuscript"/>
                <w:sz w:val="40"/>
                <w:szCs w:val="40"/>
              </w:rPr>
            </w:pPr>
            <w:r w:rsidRPr="00E521CF">
              <w:rPr>
                <w:rFonts w:ascii="Ahom Manuscript" w:hAnsi="Ahom Manuscript"/>
                <w:sz w:val="40"/>
                <w:szCs w:val="40"/>
              </w:rPr>
              <w:t>tI</w:t>
            </w:r>
          </w:p>
        </w:tc>
        <w:tc>
          <w:tcPr>
            <w:tcW w:w="947" w:type="dxa"/>
          </w:tcPr>
          <w:p w14:paraId="3098D2C1" w14:textId="77777777" w:rsidR="00C553CB" w:rsidRPr="00E521CF" w:rsidRDefault="00C553CB" w:rsidP="00C553CB">
            <w:pPr>
              <w:pStyle w:val="AhomScript"/>
              <w:rPr>
                <w:rFonts w:ascii="Ahom Manuscript" w:hAnsi="Ahom Manuscript"/>
                <w:sz w:val="40"/>
                <w:szCs w:val="40"/>
              </w:rPr>
            </w:pPr>
            <w:r w:rsidRPr="00E521CF">
              <w:rPr>
                <w:rFonts w:ascii="Ahom Manuscript" w:hAnsi="Ahom Manuscript"/>
                <w:sz w:val="40"/>
                <w:szCs w:val="40"/>
              </w:rPr>
              <w:t>fI</w:t>
            </w:r>
          </w:p>
        </w:tc>
        <w:tc>
          <w:tcPr>
            <w:tcW w:w="947" w:type="dxa"/>
          </w:tcPr>
          <w:p w14:paraId="71DA0742" w14:textId="77777777" w:rsidR="00C553CB" w:rsidRPr="00E521CF" w:rsidRDefault="00C553CB" w:rsidP="00C553CB">
            <w:pPr>
              <w:pStyle w:val="AhomScript"/>
              <w:rPr>
                <w:rFonts w:ascii="Ahom Manuscript" w:hAnsi="Ahom Manuscript"/>
                <w:sz w:val="40"/>
                <w:szCs w:val="40"/>
              </w:rPr>
            </w:pPr>
            <w:r w:rsidRPr="00E521CF">
              <w:rPr>
                <w:rFonts w:ascii="Ahom Manuscript" w:hAnsi="Ahom Manuscript"/>
                <w:sz w:val="40"/>
                <w:szCs w:val="40"/>
              </w:rPr>
              <w:t>fo[q</w:t>
            </w:r>
          </w:p>
        </w:tc>
        <w:tc>
          <w:tcPr>
            <w:tcW w:w="947" w:type="dxa"/>
          </w:tcPr>
          <w:p w14:paraId="54556450" w14:textId="77777777" w:rsidR="00C553CB" w:rsidRPr="00E521CF" w:rsidRDefault="00C553CB" w:rsidP="00C553CB">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AF63C48" w14:textId="77777777" w:rsidR="00C553CB" w:rsidRPr="00E521CF" w:rsidRDefault="00C553CB" w:rsidP="00C553CB">
            <w:pPr>
              <w:pStyle w:val="AhomScript"/>
              <w:rPr>
                <w:rFonts w:ascii="Ahom Manuscript" w:hAnsi="Ahom Manuscript"/>
                <w:sz w:val="40"/>
                <w:szCs w:val="40"/>
              </w:rPr>
            </w:pPr>
          </w:p>
        </w:tc>
        <w:tc>
          <w:tcPr>
            <w:tcW w:w="947" w:type="dxa"/>
          </w:tcPr>
          <w:p w14:paraId="03739397" w14:textId="77777777" w:rsidR="00C553CB" w:rsidRPr="00E521CF" w:rsidRDefault="00C553CB" w:rsidP="00C553CB">
            <w:pPr>
              <w:pStyle w:val="AhomScript"/>
              <w:rPr>
                <w:rFonts w:ascii="Ahom Manuscript" w:hAnsi="Ahom Manuscript"/>
                <w:sz w:val="40"/>
                <w:szCs w:val="40"/>
              </w:rPr>
            </w:pPr>
          </w:p>
        </w:tc>
      </w:tr>
      <w:tr w:rsidR="00C553CB" w:rsidRPr="00E521CF" w14:paraId="3B5B00D9" w14:textId="77777777" w:rsidTr="00E521CF">
        <w:tc>
          <w:tcPr>
            <w:tcW w:w="817" w:type="dxa"/>
          </w:tcPr>
          <w:p w14:paraId="6C13F8E5" w14:textId="77777777" w:rsidR="00C553CB" w:rsidRDefault="00C553CB" w:rsidP="00C553CB">
            <w:pPr>
              <w:pStyle w:val="AhomTransliteration"/>
            </w:pPr>
          </w:p>
        </w:tc>
        <w:tc>
          <w:tcPr>
            <w:tcW w:w="947" w:type="dxa"/>
          </w:tcPr>
          <w:p w14:paraId="554047AD" w14:textId="77777777" w:rsidR="00C553CB" w:rsidRDefault="00C553CB" w:rsidP="00C553CB">
            <w:pPr>
              <w:pStyle w:val="AhomTransliteration"/>
            </w:pPr>
            <w:r>
              <w:t>riun</w:t>
            </w:r>
          </w:p>
        </w:tc>
        <w:tc>
          <w:tcPr>
            <w:tcW w:w="947" w:type="dxa"/>
          </w:tcPr>
          <w:p w14:paraId="1E0A93A3" w14:textId="77777777" w:rsidR="00C553CB" w:rsidRDefault="00C553CB" w:rsidP="00C553CB">
            <w:pPr>
              <w:pStyle w:val="AhomTransliteration"/>
            </w:pPr>
            <w:r>
              <w:t>kuong</w:t>
            </w:r>
          </w:p>
        </w:tc>
        <w:tc>
          <w:tcPr>
            <w:tcW w:w="947" w:type="dxa"/>
          </w:tcPr>
          <w:p w14:paraId="16CE9B40" w14:textId="77777777" w:rsidR="00C553CB" w:rsidRDefault="00C553CB" w:rsidP="00C553CB">
            <w:pPr>
              <w:pStyle w:val="AhomTransliteration"/>
            </w:pPr>
            <w:r>
              <w:t>tI</w:t>
            </w:r>
          </w:p>
        </w:tc>
        <w:tc>
          <w:tcPr>
            <w:tcW w:w="947" w:type="dxa"/>
          </w:tcPr>
          <w:p w14:paraId="0F26A139" w14:textId="77777777" w:rsidR="00C553CB" w:rsidRDefault="00C553CB" w:rsidP="00C553CB">
            <w:pPr>
              <w:pStyle w:val="AhomTransliteration"/>
            </w:pPr>
            <w:r>
              <w:t>phI</w:t>
            </w:r>
          </w:p>
        </w:tc>
        <w:tc>
          <w:tcPr>
            <w:tcW w:w="947" w:type="dxa"/>
          </w:tcPr>
          <w:p w14:paraId="5803B94F" w14:textId="77777777" w:rsidR="00C553CB" w:rsidRDefault="00C553CB" w:rsidP="00C553CB">
            <w:pPr>
              <w:pStyle w:val="AhomTransliteration"/>
            </w:pPr>
            <w:r>
              <w:t>phong</w:t>
            </w:r>
          </w:p>
        </w:tc>
        <w:tc>
          <w:tcPr>
            <w:tcW w:w="947" w:type="dxa"/>
          </w:tcPr>
          <w:p w14:paraId="21E8EEFB" w14:textId="77777777" w:rsidR="00C553CB" w:rsidRDefault="00C553CB" w:rsidP="00C553CB">
            <w:pPr>
              <w:pStyle w:val="AhomTransliteration"/>
            </w:pPr>
          </w:p>
        </w:tc>
        <w:tc>
          <w:tcPr>
            <w:tcW w:w="947" w:type="dxa"/>
          </w:tcPr>
          <w:p w14:paraId="0024E084" w14:textId="77777777" w:rsidR="00C553CB" w:rsidRDefault="00C553CB" w:rsidP="00C553CB">
            <w:pPr>
              <w:pStyle w:val="AhomTransliteration"/>
            </w:pPr>
          </w:p>
        </w:tc>
        <w:tc>
          <w:tcPr>
            <w:tcW w:w="947" w:type="dxa"/>
          </w:tcPr>
          <w:p w14:paraId="21C5C673" w14:textId="77777777" w:rsidR="00C553CB" w:rsidRDefault="00C553CB" w:rsidP="00C553CB">
            <w:pPr>
              <w:pStyle w:val="AhomTransliteration"/>
            </w:pPr>
          </w:p>
        </w:tc>
      </w:tr>
      <w:tr w:rsidR="00C553CB" w:rsidRPr="00E521CF" w14:paraId="66B8FED8" w14:textId="77777777" w:rsidTr="00E521CF">
        <w:tc>
          <w:tcPr>
            <w:tcW w:w="817" w:type="dxa"/>
          </w:tcPr>
          <w:p w14:paraId="2D3C493E" w14:textId="77777777" w:rsidR="00C553CB" w:rsidRDefault="00C553CB" w:rsidP="00C553CB">
            <w:pPr>
              <w:pStyle w:val="AhomPhonemic"/>
            </w:pPr>
          </w:p>
        </w:tc>
        <w:tc>
          <w:tcPr>
            <w:tcW w:w="947" w:type="dxa"/>
          </w:tcPr>
          <w:p w14:paraId="7CD2A324" w14:textId="77777777" w:rsidR="00C553CB" w:rsidRDefault="00C553CB" w:rsidP="00C553CB">
            <w:pPr>
              <w:pStyle w:val="AhomPhonemic"/>
            </w:pPr>
            <w:r>
              <w:t>rvn</w:t>
            </w:r>
          </w:p>
        </w:tc>
        <w:tc>
          <w:tcPr>
            <w:tcW w:w="947" w:type="dxa"/>
          </w:tcPr>
          <w:p w14:paraId="37C99131" w14:textId="77777777" w:rsidR="00C553CB" w:rsidRDefault="00836703" w:rsidP="00C553CB">
            <w:pPr>
              <w:pStyle w:val="AhomPhonemic"/>
            </w:pPr>
            <w:r>
              <w:t>ka</w:t>
            </w:r>
            <w:r w:rsidR="00C553CB">
              <w:t>ng</w:t>
            </w:r>
          </w:p>
        </w:tc>
        <w:tc>
          <w:tcPr>
            <w:tcW w:w="947" w:type="dxa"/>
          </w:tcPr>
          <w:p w14:paraId="4AD3DB0B" w14:textId="77777777" w:rsidR="00C553CB" w:rsidRDefault="00C553CB" w:rsidP="00C553CB">
            <w:pPr>
              <w:pStyle w:val="AhomPhonemic"/>
            </w:pPr>
            <w:r>
              <w:t>ti</w:t>
            </w:r>
          </w:p>
        </w:tc>
        <w:tc>
          <w:tcPr>
            <w:tcW w:w="947" w:type="dxa"/>
          </w:tcPr>
          <w:p w14:paraId="3C871175" w14:textId="77777777" w:rsidR="00C553CB" w:rsidRDefault="00C553CB" w:rsidP="00C553CB">
            <w:pPr>
              <w:pStyle w:val="AhomPhonemic"/>
            </w:pPr>
            <w:r>
              <w:t>phi</w:t>
            </w:r>
          </w:p>
        </w:tc>
        <w:tc>
          <w:tcPr>
            <w:tcW w:w="947" w:type="dxa"/>
          </w:tcPr>
          <w:p w14:paraId="24B594E4" w14:textId="77777777" w:rsidR="00C553CB" w:rsidRDefault="00C553CB" w:rsidP="00C553CB">
            <w:pPr>
              <w:pStyle w:val="AhomPhonemic"/>
            </w:pPr>
            <w:r>
              <w:t>phong</w:t>
            </w:r>
          </w:p>
        </w:tc>
        <w:tc>
          <w:tcPr>
            <w:tcW w:w="947" w:type="dxa"/>
          </w:tcPr>
          <w:p w14:paraId="651DAB12" w14:textId="77777777" w:rsidR="00C553CB" w:rsidRDefault="00C553CB" w:rsidP="00C553CB">
            <w:pPr>
              <w:pStyle w:val="AhomPhonemic"/>
            </w:pPr>
          </w:p>
        </w:tc>
        <w:tc>
          <w:tcPr>
            <w:tcW w:w="947" w:type="dxa"/>
          </w:tcPr>
          <w:p w14:paraId="3E38ACE1" w14:textId="77777777" w:rsidR="00C553CB" w:rsidRDefault="00C553CB" w:rsidP="00C553CB">
            <w:pPr>
              <w:pStyle w:val="AhomPhonemic"/>
            </w:pPr>
          </w:p>
        </w:tc>
        <w:tc>
          <w:tcPr>
            <w:tcW w:w="947" w:type="dxa"/>
          </w:tcPr>
          <w:p w14:paraId="1F4CF753" w14:textId="77777777" w:rsidR="00C553CB" w:rsidRDefault="00C553CB" w:rsidP="00C553CB">
            <w:pPr>
              <w:pStyle w:val="AhomPhonemic"/>
            </w:pPr>
          </w:p>
        </w:tc>
      </w:tr>
      <w:tr w:rsidR="00C553CB" w:rsidRPr="00E521CF" w14:paraId="0ECA6ED3" w14:textId="77777777" w:rsidTr="00E521CF">
        <w:tc>
          <w:tcPr>
            <w:tcW w:w="817" w:type="dxa"/>
          </w:tcPr>
          <w:p w14:paraId="6215A08C" w14:textId="77777777" w:rsidR="00C553CB" w:rsidRDefault="00C553CB" w:rsidP="00C553CB">
            <w:pPr>
              <w:pStyle w:val="Gloss"/>
            </w:pPr>
          </w:p>
        </w:tc>
        <w:tc>
          <w:tcPr>
            <w:tcW w:w="947" w:type="dxa"/>
          </w:tcPr>
          <w:p w14:paraId="72BD1344" w14:textId="77777777" w:rsidR="00C553CB" w:rsidRDefault="00C553CB" w:rsidP="00C553CB">
            <w:pPr>
              <w:pStyle w:val="Gloss"/>
            </w:pPr>
            <w:r>
              <w:t>house</w:t>
            </w:r>
          </w:p>
        </w:tc>
        <w:tc>
          <w:tcPr>
            <w:tcW w:w="947" w:type="dxa"/>
          </w:tcPr>
          <w:p w14:paraId="5A9913EF" w14:textId="77777777" w:rsidR="00C553CB" w:rsidRDefault="00836703" w:rsidP="00C553CB">
            <w:pPr>
              <w:pStyle w:val="Gloss"/>
            </w:pPr>
            <w:r>
              <w:t>wide</w:t>
            </w:r>
          </w:p>
        </w:tc>
        <w:tc>
          <w:tcPr>
            <w:tcW w:w="947" w:type="dxa"/>
          </w:tcPr>
          <w:p w14:paraId="3D9E97F5" w14:textId="77777777" w:rsidR="00C553CB" w:rsidRDefault="00C553CB" w:rsidP="00C553CB">
            <w:pPr>
              <w:pStyle w:val="Gloss"/>
            </w:pPr>
            <w:r>
              <w:t>place</w:t>
            </w:r>
          </w:p>
        </w:tc>
        <w:tc>
          <w:tcPr>
            <w:tcW w:w="947" w:type="dxa"/>
          </w:tcPr>
          <w:p w14:paraId="08386D92" w14:textId="77777777" w:rsidR="00C553CB" w:rsidRDefault="00C553CB" w:rsidP="00C553CB">
            <w:pPr>
              <w:pStyle w:val="Gloss"/>
            </w:pPr>
            <w:r>
              <w:t>spirit</w:t>
            </w:r>
          </w:p>
        </w:tc>
        <w:tc>
          <w:tcPr>
            <w:tcW w:w="947" w:type="dxa"/>
          </w:tcPr>
          <w:p w14:paraId="77D02C2A" w14:textId="77777777" w:rsidR="00C553CB" w:rsidRDefault="00C553CB" w:rsidP="00C553CB">
            <w:pPr>
              <w:pStyle w:val="Gloss"/>
            </w:pPr>
            <w:r>
              <w:t>rule</w:t>
            </w:r>
          </w:p>
        </w:tc>
        <w:tc>
          <w:tcPr>
            <w:tcW w:w="947" w:type="dxa"/>
          </w:tcPr>
          <w:p w14:paraId="083B34F5" w14:textId="77777777" w:rsidR="00C553CB" w:rsidRDefault="00C553CB" w:rsidP="00C553CB">
            <w:pPr>
              <w:pStyle w:val="Gloss"/>
            </w:pPr>
          </w:p>
        </w:tc>
        <w:tc>
          <w:tcPr>
            <w:tcW w:w="947" w:type="dxa"/>
          </w:tcPr>
          <w:p w14:paraId="626B4B7B" w14:textId="77777777" w:rsidR="00C553CB" w:rsidRDefault="00C553CB" w:rsidP="00C553CB">
            <w:pPr>
              <w:pStyle w:val="Gloss"/>
            </w:pPr>
          </w:p>
        </w:tc>
        <w:tc>
          <w:tcPr>
            <w:tcW w:w="947" w:type="dxa"/>
          </w:tcPr>
          <w:p w14:paraId="493B9B87" w14:textId="77777777" w:rsidR="00C553CB" w:rsidRDefault="00C553CB" w:rsidP="00C553CB">
            <w:pPr>
              <w:pStyle w:val="Gloss"/>
            </w:pPr>
          </w:p>
        </w:tc>
      </w:tr>
    </w:tbl>
    <w:p w14:paraId="070A53E5" w14:textId="77777777" w:rsidR="00C553CB" w:rsidRDefault="00C553CB" w:rsidP="00C553CB">
      <w:pPr>
        <w:pStyle w:val="ExampleTranslation"/>
        <w:keepNext/>
      </w:pPr>
      <w:r>
        <w:t>‘</w:t>
      </w:r>
      <w:r w:rsidR="00A70EE0">
        <w:t>At t</w:t>
      </w:r>
      <w:r w:rsidR="00836703">
        <w:t>he big house which</w:t>
      </w:r>
      <w:r>
        <w:t xml:space="preserve"> the spirit rules.’</w:t>
      </w:r>
    </w:p>
    <w:p w14:paraId="3241375B" w14:textId="77777777" w:rsidR="002B6BEA" w:rsidRDefault="002B6BEA" w:rsidP="002B6BEA">
      <w:pPr>
        <w:rPr>
          <w:lang w:val="en-AU"/>
        </w:rPr>
      </w:pPr>
    </w:p>
    <w:p w14:paraId="0AF57C9F" w14:textId="77777777" w:rsidR="002B6BEA" w:rsidRPr="009221AC" w:rsidRDefault="002B6BEA" w:rsidP="002B6BEA">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2B6BEA" w:rsidRPr="00E521CF" w14:paraId="2640D922" w14:textId="77777777" w:rsidTr="00E521CF">
        <w:tc>
          <w:tcPr>
            <w:tcW w:w="817" w:type="dxa"/>
            <w:vAlign w:val="center"/>
          </w:tcPr>
          <w:p w14:paraId="06BA9C15" w14:textId="77777777" w:rsidR="002B6BEA" w:rsidRDefault="002B6BEA" w:rsidP="002B6BE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370</w:t>
            </w:r>
            <w:r>
              <w:fldChar w:fldCharType="end"/>
            </w:r>
            <w:r>
              <w:t>)</w:t>
            </w:r>
          </w:p>
        </w:tc>
        <w:tc>
          <w:tcPr>
            <w:tcW w:w="947" w:type="dxa"/>
          </w:tcPr>
          <w:p w14:paraId="40028D92"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3CFDFFDE"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774DBBB7"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7C275409"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0BCFE784"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41F16B60"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65B11318"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55367C06"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w:t>
            </w:r>
          </w:p>
        </w:tc>
      </w:tr>
      <w:tr w:rsidR="002B6BEA" w:rsidRPr="00E521CF" w14:paraId="17926755" w14:textId="77777777" w:rsidTr="00E521CF">
        <w:tc>
          <w:tcPr>
            <w:tcW w:w="817" w:type="dxa"/>
          </w:tcPr>
          <w:p w14:paraId="20D6B6DC" w14:textId="77777777" w:rsidR="002B6BEA" w:rsidRDefault="002B6BEA" w:rsidP="002B6BEA">
            <w:pPr>
              <w:pStyle w:val="AhomTransliteration"/>
            </w:pPr>
          </w:p>
        </w:tc>
        <w:tc>
          <w:tcPr>
            <w:tcW w:w="947" w:type="dxa"/>
          </w:tcPr>
          <w:p w14:paraId="6831D0AA" w14:textId="77777777" w:rsidR="002B6BEA" w:rsidRDefault="002B6BEA" w:rsidP="002B6BEA">
            <w:pPr>
              <w:pStyle w:val="AhomTransliteration"/>
            </w:pPr>
            <w:r>
              <w:t>m</w:t>
            </w:r>
            <w:r w:rsidR="00CD4117">
              <w:t>v</w:t>
            </w:r>
          </w:p>
        </w:tc>
        <w:tc>
          <w:tcPr>
            <w:tcW w:w="947" w:type="dxa"/>
          </w:tcPr>
          <w:p w14:paraId="5A1EF32E" w14:textId="77777777" w:rsidR="002B6BEA" w:rsidRDefault="002B6BEA" w:rsidP="002B6BEA">
            <w:pPr>
              <w:pStyle w:val="AhomTransliteration"/>
            </w:pPr>
            <w:r>
              <w:t>kO</w:t>
            </w:r>
          </w:p>
        </w:tc>
        <w:tc>
          <w:tcPr>
            <w:tcW w:w="947" w:type="dxa"/>
          </w:tcPr>
          <w:p w14:paraId="70641B5A" w14:textId="77777777" w:rsidR="002B6BEA" w:rsidRDefault="002B6BEA" w:rsidP="002B6BEA">
            <w:pPr>
              <w:pStyle w:val="AhomTransliteration"/>
            </w:pPr>
            <w:r>
              <w:t>ma</w:t>
            </w:r>
          </w:p>
        </w:tc>
        <w:tc>
          <w:tcPr>
            <w:tcW w:w="947" w:type="dxa"/>
          </w:tcPr>
          <w:p w14:paraId="4B7A3E43" w14:textId="77777777" w:rsidR="002B6BEA" w:rsidRDefault="002B6BEA" w:rsidP="002B6BEA">
            <w:pPr>
              <w:pStyle w:val="AhomTransliteration"/>
            </w:pPr>
            <w:r>
              <w:t>tE</w:t>
            </w:r>
          </w:p>
        </w:tc>
        <w:tc>
          <w:tcPr>
            <w:tcW w:w="947" w:type="dxa"/>
          </w:tcPr>
          <w:p w14:paraId="2BB35FD7" w14:textId="77777777" w:rsidR="002B6BEA" w:rsidRDefault="002B6BEA" w:rsidP="002B6BEA">
            <w:pPr>
              <w:pStyle w:val="AhomTransliteration"/>
            </w:pPr>
            <w:r>
              <w:t>nA</w:t>
            </w:r>
          </w:p>
        </w:tc>
        <w:tc>
          <w:tcPr>
            <w:tcW w:w="947" w:type="dxa"/>
          </w:tcPr>
          <w:p w14:paraId="1B708A3B" w14:textId="77777777" w:rsidR="002B6BEA" w:rsidRDefault="002B6BEA" w:rsidP="002B6BEA">
            <w:pPr>
              <w:pStyle w:val="AhomTransliteration"/>
            </w:pPr>
            <w:r>
              <w:t>ch(a)w</w:t>
            </w:r>
          </w:p>
        </w:tc>
        <w:tc>
          <w:tcPr>
            <w:tcW w:w="947" w:type="dxa"/>
          </w:tcPr>
          <w:p w14:paraId="4773CC14" w14:textId="77777777" w:rsidR="002B6BEA" w:rsidRDefault="002B6BEA" w:rsidP="002B6BEA">
            <w:pPr>
              <w:pStyle w:val="AhomTransliteration"/>
            </w:pPr>
            <w:r>
              <w:t>ha</w:t>
            </w:r>
          </w:p>
        </w:tc>
        <w:tc>
          <w:tcPr>
            <w:tcW w:w="947" w:type="dxa"/>
          </w:tcPr>
          <w:p w14:paraId="40690284" w14:textId="77777777" w:rsidR="002B6BEA" w:rsidRDefault="002B6BEA" w:rsidP="002B6BEA">
            <w:pPr>
              <w:pStyle w:val="AhomTransliteration"/>
            </w:pPr>
          </w:p>
        </w:tc>
      </w:tr>
      <w:tr w:rsidR="002B6BEA" w:rsidRPr="00E521CF" w14:paraId="2738440D" w14:textId="77777777" w:rsidTr="00E521CF">
        <w:tc>
          <w:tcPr>
            <w:tcW w:w="817" w:type="dxa"/>
          </w:tcPr>
          <w:p w14:paraId="6692F880" w14:textId="77777777" w:rsidR="002B6BEA" w:rsidRDefault="002B6BEA" w:rsidP="002B6BEA">
            <w:pPr>
              <w:pStyle w:val="AhomPhonemic"/>
            </w:pPr>
          </w:p>
        </w:tc>
        <w:tc>
          <w:tcPr>
            <w:tcW w:w="947" w:type="dxa"/>
          </w:tcPr>
          <w:p w14:paraId="2F54316D" w14:textId="77777777" w:rsidR="002B6BEA" w:rsidRDefault="002B6BEA" w:rsidP="002B6BEA">
            <w:pPr>
              <w:pStyle w:val="AhomPhonemic"/>
            </w:pPr>
            <w:r>
              <w:t>mau</w:t>
            </w:r>
          </w:p>
        </w:tc>
        <w:tc>
          <w:tcPr>
            <w:tcW w:w="947" w:type="dxa"/>
          </w:tcPr>
          <w:p w14:paraId="4BF8DDCA" w14:textId="77777777" w:rsidR="002B6BEA" w:rsidRDefault="002B6BEA" w:rsidP="002B6BEA">
            <w:pPr>
              <w:pStyle w:val="AhomPhonemic"/>
            </w:pPr>
            <w:r>
              <w:t>ko</w:t>
            </w:r>
          </w:p>
        </w:tc>
        <w:tc>
          <w:tcPr>
            <w:tcW w:w="947" w:type="dxa"/>
          </w:tcPr>
          <w:p w14:paraId="25617B41" w14:textId="77777777" w:rsidR="002B6BEA" w:rsidRDefault="002B6BEA" w:rsidP="002B6BEA">
            <w:pPr>
              <w:pStyle w:val="AhomPhonemic"/>
            </w:pPr>
            <w:r>
              <w:t>ma</w:t>
            </w:r>
          </w:p>
        </w:tc>
        <w:tc>
          <w:tcPr>
            <w:tcW w:w="947" w:type="dxa"/>
          </w:tcPr>
          <w:p w14:paraId="27C24388" w14:textId="77777777" w:rsidR="002B6BEA" w:rsidRDefault="002B6BEA" w:rsidP="002B6BEA">
            <w:pPr>
              <w:pStyle w:val="AhomPhonemic"/>
            </w:pPr>
            <w:r>
              <w:t>te</w:t>
            </w:r>
          </w:p>
        </w:tc>
        <w:tc>
          <w:tcPr>
            <w:tcW w:w="947" w:type="dxa"/>
          </w:tcPr>
          <w:p w14:paraId="62A586DB" w14:textId="77777777" w:rsidR="002B6BEA" w:rsidRDefault="002B6BEA" w:rsidP="002B6BEA">
            <w:pPr>
              <w:pStyle w:val="AhomPhonemic"/>
            </w:pPr>
            <w:r>
              <w:t>na</w:t>
            </w:r>
          </w:p>
        </w:tc>
        <w:tc>
          <w:tcPr>
            <w:tcW w:w="947" w:type="dxa"/>
          </w:tcPr>
          <w:p w14:paraId="03336038" w14:textId="77777777" w:rsidR="002B6BEA" w:rsidRDefault="002B6BEA" w:rsidP="002B6BEA">
            <w:pPr>
              <w:pStyle w:val="AhomPhonemic"/>
            </w:pPr>
            <w:r>
              <w:t>chau</w:t>
            </w:r>
          </w:p>
        </w:tc>
        <w:tc>
          <w:tcPr>
            <w:tcW w:w="947" w:type="dxa"/>
          </w:tcPr>
          <w:p w14:paraId="64FF03F5" w14:textId="77777777" w:rsidR="002B6BEA" w:rsidRDefault="002B6BEA" w:rsidP="002B6BEA">
            <w:pPr>
              <w:pStyle w:val="AhomPhonemic"/>
            </w:pPr>
            <w:r>
              <w:t>vi</w:t>
            </w:r>
          </w:p>
        </w:tc>
        <w:tc>
          <w:tcPr>
            <w:tcW w:w="947" w:type="dxa"/>
          </w:tcPr>
          <w:p w14:paraId="2647B004" w14:textId="77777777" w:rsidR="002B6BEA" w:rsidRDefault="002B6BEA" w:rsidP="002B6BEA">
            <w:pPr>
              <w:pStyle w:val="AhomPhonemic"/>
            </w:pPr>
          </w:p>
        </w:tc>
      </w:tr>
      <w:tr w:rsidR="00D1400E" w:rsidRPr="00E521CF" w14:paraId="2FE83A0A" w14:textId="77777777" w:rsidTr="00E521CF">
        <w:tc>
          <w:tcPr>
            <w:tcW w:w="817" w:type="dxa"/>
          </w:tcPr>
          <w:p w14:paraId="34975BD9" w14:textId="77777777" w:rsidR="00D1400E" w:rsidRDefault="00D1400E" w:rsidP="002B6BEA">
            <w:pPr>
              <w:pStyle w:val="Gloss"/>
            </w:pPr>
          </w:p>
        </w:tc>
        <w:tc>
          <w:tcPr>
            <w:tcW w:w="947" w:type="dxa"/>
          </w:tcPr>
          <w:p w14:paraId="2DAB655B" w14:textId="77777777" w:rsidR="00D1400E" w:rsidRDefault="00D1400E" w:rsidP="002B6BEA">
            <w:pPr>
              <w:pStyle w:val="Gloss"/>
            </w:pPr>
            <w:r>
              <w:t>2</w:t>
            </w:r>
            <w:r w:rsidRPr="00E521CF">
              <w:rPr>
                <w:smallCaps/>
              </w:rPr>
              <w:t>sg</w:t>
            </w:r>
          </w:p>
        </w:tc>
        <w:tc>
          <w:tcPr>
            <w:tcW w:w="947" w:type="dxa"/>
          </w:tcPr>
          <w:p w14:paraId="235C1F83" w14:textId="77777777" w:rsidR="00D1400E" w:rsidRDefault="00E7400E" w:rsidP="00EB482D">
            <w:pPr>
              <w:pStyle w:val="Gloss"/>
            </w:pPr>
            <w:r w:rsidRPr="00E521CF">
              <w:rPr>
                <w:smallCaps/>
              </w:rPr>
              <w:t>link</w:t>
            </w:r>
          </w:p>
        </w:tc>
        <w:tc>
          <w:tcPr>
            <w:tcW w:w="947" w:type="dxa"/>
          </w:tcPr>
          <w:p w14:paraId="2031BB0F" w14:textId="77777777" w:rsidR="00D1400E" w:rsidRDefault="00D1400E" w:rsidP="00EB482D">
            <w:pPr>
              <w:pStyle w:val="Gloss"/>
            </w:pPr>
            <w:r>
              <w:t>come</w:t>
            </w:r>
          </w:p>
        </w:tc>
        <w:tc>
          <w:tcPr>
            <w:tcW w:w="947" w:type="dxa"/>
          </w:tcPr>
          <w:p w14:paraId="2EE1F974" w14:textId="77777777" w:rsidR="00D1400E" w:rsidRDefault="00D1400E" w:rsidP="00EB482D">
            <w:pPr>
              <w:pStyle w:val="Gloss"/>
            </w:pPr>
            <w:r w:rsidRPr="00E521CF">
              <w:rPr>
                <w:smallCaps/>
              </w:rPr>
              <w:t>true</w:t>
            </w:r>
          </w:p>
        </w:tc>
        <w:tc>
          <w:tcPr>
            <w:tcW w:w="947" w:type="dxa"/>
          </w:tcPr>
          <w:p w14:paraId="2E2BAA2A" w14:textId="77777777" w:rsidR="00D1400E" w:rsidRDefault="00C62E08" w:rsidP="00EB482D">
            <w:pPr>
              <w:pStyle w:val="Gloss"/>
            </w:pPr>
            <w:r w:rsidRPr="00E521CF">
              <w:rPr>
                <w:smallCaps/>
              </w:rPr>
              <w:t>fin</w:t>
            </w:r>
          </w:p>
        </w:tc>
        <w:tc>
          <w:tcPr>
            <w:tcW w:w="947" w:type="dxa"/>
          </w:tcPr>
          <w:p w14:paraId="5C2BCA9F" w14:textId="77777777" w:rsidR="00D1400E" w:rsidRDefault="00D1400E" w:rsidP="00EB482D">
            <w:pPr>
              <w:pStyle w:val="Gloss"/>
            </w:pPr>
            <w:r w:rsidRPr="00E521CF">
              <w:rPr>
                <w:smallCaps/>
              </w:rPr>
              <w:t>resp</w:t>
            </w:r>
          </w:p>
        </w:tc>
        <w:tc>
          <w:tcPr>
            <w:tcW w:w="947" w:type="dxa"/>
          </w:tcPr>
          <w:p w14:paraId="17092CE7" w14:textId="77777777" w:rsidR="00D1400E" w:rsidRDefault="00D1400E" w:rsidP="00EB482D">
            <w:pPr>
              <w:pStyle w:val="Gloss"/>
            </w:pPr>
            <w:r w:rsidRPr="00E521CF">
              <w:rPr>
                <w:smallCaps/>
              </w:rPr>
              <w:t>voc</w:t>
            </w:r>
          </w:p>
        </w:tc>
        <w:tc>
          <w:tcPr>
            <w:tcW w:w="947" w:type="dxa"/>
          </w:tcPr>
          <w:p w14:paraId="560C460D" w14:textId="77777777" w:rsidR="00D1400E" w:rsidRDefault="00D1400E" w:rsidP="002B6BEA">
            <w:pPr>
              <w:pStyle w:val="Gloss"/>
            </w:pPr>
          </w:p>
        </w:tc>
      </w:tr>
    </w:tbl>
    <w:p w14:paraId="7B0758E3" w14:textId="77777777" w:rsidR="002B6BEA" w:rsidRDefault="002B6BEA" w:rsidP="00CF1402">
      <w:pPr>
        <w:pStyle w:val="ExampleTranslation"/>
      </w:pPr>
      <w:r>
        <w:t>‘Come, please come, lord!’</w:t>
      </w:r>
    </w:p>
    <w:p w14:paraId="63E9F2B3" w14:textId="77777777" w:rsidR="002B6BEA" w:rsidRDefault="002B6BEA" w:rsidP="002B6BEA">
      <w:pPr>
        <w:rPr>
          <w:lang w:val="en-AU"/>
        </w:rPr>
      </w:pPr>
    </w:p>
    <w:p w14:paraId="2110AF25" w14:textId="77777777" w:rsidR="002B6BEA" w:rsidRDefault="002B6BEA" w:rsidP="002B6BEA">
      <w:pPr>
        <w:rPr>
          <w:lang w:val="en-AU"/>
        </w:rPr>
      </w:pPr>
    </w:p>
    <w:tbl>
      <w:tblPr>
        <w:tblW w:w="0" w:type="auto"/>
        <w:tblLook w:val="01E0" w:firstRow="1" w:lastRow="1" w:firstColumn="1" w:lastColumn="1" w:noHBand="0" w:noVBand="0"/>
      </w:tblPr>
      <w:tblGrid>
        <w:gridCol w:w="817"/>
        <w:gridCol w:w="947"/>
        <w:gridCol w:w="947"/>
        <w:gridCol w:w="947"/>
        <w:gridCol w:w="947"/>
        <w:gridCol w:w="947"/>
        <w:gridCol w:w="950"/>
        <w:gridCol w:w="947"/>
        <w:gridCol w:w="947"/>
      </w:tblGrid>
      <w:tr w:rsidR="002B6BEA" w:rsidRPr="00E521CF" w14:paraId="4F5B320C" w14:textId="77777777" w:rsidTr="00E521CF">
        <w:tc>
          <w:tcPr>
            <w:tcW w:w="817" w:type="dxa"/>
            <w:vAlign w:val="center"/>
          </w:tcPr>
          <w:p w14:paraId="181BEA6C" w14:textId="77777777" w:rsidR="002B6BEA" w:rsidRDefault="002B6BEA" w:rsidP="002B6BE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371</w:t>
            </w:r>
            <w:r>
              <w:fldChar w:fldCharType="end"/>
            </w:r>
            <w:r>
              <w:t>)</w:t>
            </w:r>
          </w:p>
        </w:tc>
        <w:tc>
          <w:tcPr>
            <w:tcW w:w="947" w:type="dxa"/>
          </w:tcPr>
          <w:p w14:paraId="01FCEBC2"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5EED1FA1"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49E35F7F"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32D36D38"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s</w:t>
            </w:r>
            <w:r w:rsidR="000E571C" w:rsidRPr="00E521CF">
              <w:rPr>
                <w:rFonts w:ascii="Ahom Manuscript" w:hAnsi="Ahom Manuscript"/>
                <w:sz w:val="40"/>
                <w:szCs w:val="40"/>
              </w:rPr>
              <w:t>Ew</w:t>
            </w:r>
          </w:p>
        </w:tc>
        <w:tc>
          <w:tcPr>
            <w:tcW w:w="947" w:type="dxa"/>
          </w:tcPr>
          <w:p w14:paraId="7411CE43"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xunq</w:t>
            </w:r>
          </w:p>
        </w:tc>
        <w:tc>
          <w:tcPr>
            <w:tcW w:w="947" w:type="dxa"/>
          </w:tcPr>
          <w:p w14:paraId="6A22E722"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5809FADC"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pj</w:t>
            </w:r>
          </w:p>
        </w:tc>
        <w:tc>
          <w:tcPr>
            <w:tcW w:w="947" w:type="dxa"/>
          </w:tcPr>
          <w:p w14:paraId="11E9BF43"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yU</w:t>
            </w:r>
          </w:p>
        </w:tc>
      </w:tr>
      <w:tr w:rsidR="002B6BEA" w:rsidRPr="00E521CF" w14:paraId="4F73C7E5" w14:textId="77777777" w:rsidTr="00E521CF">
        <w:tc>
          <w:tcPr>
            <w:tcW w:w="817" w:type="dxa"/>
          </w:tcPr>
          <w:p w14:paraId="789BE5D9" w14:textId="77777777" w:rsidR="002B6BEA" w:rsidRDefault="002B6BEA" w:rsidP="002B6BEA">
            <w:pPr>
              <w:pStyle w:val="AhomTransliteration"/>
            </w:pPr>
          </w:p>
        </w:tc>
        <w:tc>
          <w:tcPr>
            <w:tcW w:w="947" w:type="dxa"/>
          </w:tcPr>
          <w:p w14:paraId="0FCDC0D4" w14:textId="77777777" w:rsidR="002B6BEA" w:rsidRDefault="002B6BEA" w:rsidP="002B6BEA">
            <w:pPr>
              <w:pStyle w:val="AhomTransliteration"/>
            </w:pPr>
            <w:r>
              <w:t>khon</w:t>
            </w:r>
          </w:p>
        </w:tc>
        <w:tc>
          <w:tcPr>
            <w:tcW w:w="947" w:type="dxa"/>
          </w:tcPr>
          <w:p w14:paraId="636B3664" w14:textId="77777777" w:rsidR="002B6BEA" w:rsidRDefault="002B6BEA" w:rsidP="002B6BEA">
            <w:pPr>
              <w:pStyle w:val="AhomTransliteration"/>
            </w:pPr>
            <w:r>
              <w:t>m</w:t>
            </w:r>
            <w:r w:rsidR="00CD4117">
              <w:t>v</w:t>
            </w:r>
          </w:p>
        </w:tc>
        <w:tc>
          <w:tcPr>
            <w:tcW w:w="947" w:type="dxa"/>
          </w:tcPr>
          <w:p w14:paraId="23128F12" w14:textId="77777777" w:rsidR="002B6BEA" w:rsidRDefault="002B6BEA" w:rsidP="002B6BEA">
            <w:pPr>
              <w:pStyle w:val="AhomTransliteration"/>
            </w:pPr>
            <w:r>
              <w:t>ch(a)w</w:t>
            </w:r>
          </w:p>
        </w:tc>
        <w:tc>
          <w:tcPr>
            <w:tcW w:w="947" w:type="dxa"/>
          </w:tcPr>
          <w:p w14:paraId="1A0758DE" w14:textId="77777777" w:rsidR="002B6BEA" w:rsidRDefault="00353E66" w:rsidP="002B6BEA">
            <w:pPr>
              <w:pStyle w:val="AhomTransliteration"/>
            </w:pPr>
            <w:r>
              <w:t>siuw</w:t>
            </w:r>
          </w:p>
        </w:tc>
        <w:tc>
          <w:tcPr>
            <w:tcW w:w="947" w:type="dxa"/>
          </w:tcPr>
          <w:p w14:paraId="26E90063" w14:textId="77777777" w:rsidR="002B6BEA" w:rsidRDefault="002B6BEA" w:rsidP="002B6BEA">
            <w:pPr>
              <w:pStyle w:val="AhomTransliteration"/>
            </w:pPr>
            <w:r>
              <w:t>khun</w:t>
            </w:r>
          </w:p>
        </w:tc>
        <w:tc>
          <w:tcPr>
            <w:tcW w:w="947" w:type="dxa"/>
          </w:tcPr>
          <w:p w14:paraId="53C0913B" w14:textId="77777777" w:rsidR="002B6BEA" w:rsidRDefault="002B6BEA" w:rsidP="002B6BEA">
            <w:pPr>
              <w:pStyle w:val="AhomTransliteration"/>
            </w:pPr>
            <w:r>
              <w:t>miung</w:t>
            </w:r>
          </w:p>
        </w:tc>
        <w:tc>
          <w:tcPr>
            <w:tcW w:w="947" w:type="dxa"/>
          </w:tcPr>
          <w:p w14:paraId="1D907846" w14:textId="77777777" w:rsidR="002B6BEA" w:rsidRDefault="002B6BEA" w:rsidP="002B6BEA">
            <w:pPr>
              <w:pStyle w:val="AhomTransliteration"/>
            </w:pPr>
            <w:r>
              <w:t>pai</w:t>
            </w:r>
          </w:p>
        </w:tc>
        <w:tc>
          <w:tcPr>
            <w:tcW w:w="947" w:type="dxa"/>
          </w:tcPr>
          <w:p w14:paraId="4A62E83A" w14:textId="77777777" w:rsidR="002B6BEA" w:rsidRDefault="002B6BEA" w:rsidP="002B6BEA">
            <w:pPr>
              <w:pStyle w:val="AhomTransliteration"/>
            </w:pPr>
            <w:r>
              <w:t>jU</w:t>
            </w:r>
          </w:p>
        </w:tc>
      </w:tr>
      <w:tr w:rsidR="002B6BEA" w:rsidRPr="00E521CF" w14:paraId="35210313" w14:textId="77777777" w:rsidTr="00E521CF">
        <w:tc>
          <w:tcPr>
            <w:tcW w:w="817" w:type="dxa"/>
          </w:tcPr>
          <w:p w14:paraId="27C87954" w14:textId="77777777" w:rsidR="002B6BEA" w:rsidRDefault="002B6BEA" w:rsidP="002B6BEA">
            <w:pPr>
              <w:pStyle w:val="AhomPhonemic"/>
            </w:pPr>
          </w:p>
        </w:tc>
        <w:tc>
          <w:tcPr>
            <w:tcW w:w="947" w:type="dxa"/>
          </w:tcPr>
          <w:p w14:paraId="50E35CE3" w14:textId="77777777" w:rsidR="002B6BEA" w:rsidRDefault="002B6BEA" w:rsidP="002B6BEA">
            <w:pPr>
              <w:pStyle w:val="AhomPhonemic"/>
            </w:pPr>
            <w:r>
              <w:t>khon</w:t>
            </w:r>
          </w:p>
        </w:tc>
        <w:tc>
          <w:tcPr>
            <w:tcW w:w="947" w:type="dxa"/>
          </w:tcPr>
          <w:p w14:paraId="3D6F5458" w14:textId="77777777" w:rsidR="002B6BEA" w:rsidRDefault="002B6BEA" w:rsidP="002B6BEA">
            <w:pPr>
              <w:pStyle w:val="AhomPhonemic"/>
            </w:pPr>
            <w:r>
              <w:t>mau</w:t>
            </w:r>
          </w:p>
        </w:tc>
        <w:tc>
          <w:tcPr>
            <w:tcW w:w="947" w:type="dxa"/>
          </w:tcPr>
          <w:p w14:paraId="730392AD" w14:textId="77777777" w:rsidR="002B6BEA" w:rsidRDefault="002B6BEA" w:rsidP="002B6BEA">
            <w:pPr>
              <w:pStyle w:val="AhomPhonemic"/>
            </w:pPr>
            <w:r>
              <w:t>chau</w:t>
            </w:r>
          </w:p>
        </w:tc>
        <w:tc>
          <w:tcPr>
            <w:tcW w:w="947" w:type="dxa"/>
          </w:tcPr>
          <w:p w14:paraId="6B1EE776" w14:textId="77777777" w:rsidR="002B6BEA" w:rsidRDefault="00353E66" w:rsidP="002B6BEA">
            <w:pPr>
              <w:pStyle w:val="AhomPhonemic"/>
            </w:pPr>
            <w:r>
              <w:t>sv</w:t>
            </w:r>
          </w:p>
        </w:tc>
        <w:tc>
          <w:tcPr>
            <w:tcW w:w="947" w:type="dxa"/>
          </w:tcPr>
          <w:p w14:paraId="1BA29A5F" w14:textId="77777777" w:rsidR="002B6BEA" w:rsidRDefault="002B6BEA" w:rsidP="002B6BEA">
            <w:pPr>
              <w:pStyle w:val="AhomPhonemic"/>
            </w:pPr>
            <w:r>
              <w:t>khun</w:t>
            </w:r>
          </w:p>
        </w:tc>
        <w:tc>
          <w:tcPr>
            <w:tcW w:w="947" w:type="dxa"/>
          </w:tcPr>
          <w:p w14:paraId="4808F5C5" w14:textId="77777777" w:rsidR="002B6BEA" w:rsidRDefault="002B6BEA" w:rsidP="002B6BEA">
            <w:pPr>
              <w:pStyle w:val="AhomPhonemic"/>
            </w:pPr>
            <w:r>
              <w:t>mvng</w:t>
            </w:r>
          </w:p>
        </w:tc>
        <w:tc>
          <w:tcPr>
            <w:tcW w:w="947" w:type="dxa"/>
          </w:tcPr>
          <w:p w14:paraId="1AC95671" w14:textId="77777777" w:rsidR="002B6BEA" w:rsidRDefault="002B6BEA" w:rsidP="002B6BEA">
            <w:pPr>
              <w:pStyle w:val="AhomPhonemic"/>
            </w:pPr>
            <w:r>
              <w:t>pai</w:t>
            </w:r>
          </w:p>
        </w:tc>
        <w:tc>
          <w:tcPr>
            <w:tcW w:w="947" w:type="dxa"/>
          </w:tcPr>
          <w:p w14:paraId="3905F8A7" w14:textId="77777777" w:rsidR="002B6BEA" w:rsidRDefault="002B6BEA" w:rsidP="002B6BEA">
            <w:pPr>
              <w:pStyle w:val="AhomPhonemic"/>
            </w:pPr>
            <w:r>
              <w:t>ju</w:t>
            </w:r>
          </w:p>
        </w:tc>
      </w:tr>
      <w:tr w:rsidR="002B6BEA" w:rsidRPr="00E521CF" w14:paraId="0C257B65" w14:textId="77777777" w:rsidTr="00E521CF">
        <w:tc>
          <w:tcPr>
            <w:tcW w:w="817" w:type="dxa"/>
          </w:tcPr>
          <w:p w14:paraId="4E7FB2AA" w14:textId="77777777" w:rsidR="002B6BEA" w:rsidRDefault="002B6BEA" w:rsidP="002B6BEA">
            <w:pPr>
              <w:pStyle w:val="Gloss"/>
            </w:pPr>
          </w:p>
        </w:tc>
        <w:tc>
          <w:tcPr>
            <w:tcW w:w="947" w:type="dxa"/>
          </w:tcPr>
          <w:p w14:paraId="13F5F788" w14:textId="77777777" w:rsidR="002B6BEA" w:rsidRDefault="002B6BEA" w:rsidP="002B6BEA">
            <w:pPr>
              <w:pStyle w:val="Gloss"/>
            </w:pPr>
            <w:r>
              <w:t>spirit</w:t>
            </w:r>
          </w:p>
        </w:tc>
        <w:tc>
          <w:tcPr>
            <w:tcW w:w="947" w:type="dxa"/>
          </w:tcPr>
          <w:p w14:paraId="5E25D2BA" w14:textId="77777777" w:rsidR="002B6BEA" w:rsidRDefault="002B6BEA" w:rsidP="002B6BEA">
            <w:pPr>
              <w:pStyle w:val="Gloss"/>
            </w:pPr>
            <w:r>
              <w:t>2</w:t>
            </w:r>
            <w:r w:rsidR="005C6E7C" w:rsidRPr="00E521CF">
              <w:rPr>
                <w:smallCaps/>
              </w:rPr>
              <w:t>sg</w:t>
            </w:r>
          </w:p>
        </w:tc>
        <w:tc>
          <w:tcPr>
            <w:tcW w:w="947" w:type="dxa"/>
          </w:tcPr>
          <w:p w14:paraId="6C121DDB" w14:textId="77777777" w:rsidR="002B6BEA" w:rsidRDefault="005C6E7C" w:rsidP="002B6BEA">
            <w:pPr>
              <w:pStyle w:val="Gloss"/>
            </w:pPr>
            <w:r w:rsidRPr="00E521CF">
              <w:rPr>
                <w:smallCaps/>
              </w:rPr>
              <w:t>resp</w:t>
            </w:r>
          </w:p>
        </w:tc>
        <w:tc>
          <w:tcPr>
            <w:tcW w:w="947" w:type="dxa"/>
          </w:tcPr>
          <w:p w14:paraId="0E10572B" w14:textId="77777777" w:rsidR="002B6BEA" w:rsidRDefault="00353E66" w:rsidP="002B6BEA">
            <w:pPr>
              <w:pStyle w:val="Gloss"/>
            </w:pPr>
            <w:r>
              <w:t>tiger</w:t>
            </w:r>
          </w:p>
        </w:tc>
        <w:tc>
          <w:tcPr>
            <w:tcW w:w="947" w:type="dxa"/>
          </w:tcPr>
          <w:p w14:paraId="23ECC2CC" w14:textId="77777777" w:rsidR="002B6BEA" w:rsidRDefault="002B6BEA" w:rsidP="002B6BEA">
            <w:pPr>
              <w:pStyle w:val="Gloss"/>
            </w:pPr>
            <w:r>
              <w:t>prince</w:t>
            </w:r>
          </w:p>
        </w:tc>
        <w:tc>
          <w:tcPr>
            <w:tcW w:w="947" w:type="dxa"/>
          </w:tcPr>
          <w:p w14:paraId="4CF9CC19" w14:textId="77777777" w:rsidR="002B6BEA" w:rsidRDefault="002B6BEA" w:rsidP="002B6BEA">
            <w:pPr>
              <w:pStyle w:val="Gloss"/>
            </w:pPr>
            <w:r>
              <w:t>country</w:t>
            </w:r>
          </w:p>
        </w:tc>
        <w:tc>
          <w:tcPr>
            <w:tcW w:w="947" w:type="dxa"/>
          </w:tcPr>
          <w:p w14:paraId="2617B992" w14:textId="77777777" w:rsidR="002B6BEA" w:rsidRDefault="002B6BEA" w:rsidP="002B6BEA">
            <w:pPr>
              <w:pStyle w:val="Gloss"/>
            </w:pPr>
            <w:r>
              <w:t>go</w:t>
            </w:r>
          </w:p>
        </w:tc>
        <w:tc>
          <w:tcPr>
            <w:tcW w:w="947" w:type="dxa"/>
          </w:tcPr>
          <w:p w14:paraId="7736CB63" w14:textId="77777777" w:rsidR="002B6BEA" w:rsidRDefault="002B6BEA" w:rsidP="002B6BEA">
            <w:pPr>
              <w:pStyle w:val="Gloss"/>
            </w:pPr>
            <w:r>
              <w:t>stay</w:t>
            </w:r>
          </w:p>
        </w:tc>
      </w:tr>
    </w:tbl>
    <w:p w14:paraId="14FB90DC" w14:textId="77777777" w:rsidR="002B6BEA" w:rsidRDefault="002B6BEA" w:rsidP="002B6BEA">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2B6BEA" w:rsidRPr="00E521CF" w14:paraId="6906F76E" w14:textId="77777777" w:rsidTr="00E521CF">
        <w:tc>
          <w:tcPr>
            <w:tcW w:w="817" w:type="dxa"/>
            <w:vAlign w:val="center"/>
          </w:tcPr>
          <w:p w14:paraId="11F1001F" w14:textId="77777777" w:rsidR="002B6BEA" w:rsidRDefault="002B6BEA" w:rsidP="002B6BEA">
            <w:pPr>
              <w:pStyle w:val="AhomScript"/>
            </w:pPr>
          </w:p>
        </w:tc>
        <w:tc>
          <w:tcPr>
            <w:tcW w:w="947" w:type="dxa"/>
          </w:tcPr>
          <w:p w14:paraId="659E6194"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tMQ</w:t>
            </w:r>
          </w:p>
        </w:tc>
        <w:tc>
          <w:tcPr>
            <w:tcW w:w="947" w:type="dxa"/>
          </w:tcPr>
          <w:p w14:paraId="08124D13"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4123915E" w14:textId="77777777" w:rsidR="002B6BEA" w:rsidRPr="00E521CF" w:rsidRDefault="002B6BEA" w:rsidP="002B6BEA">
            <w:pPr>
              <w:pStyle w:val="AhomScript"/>
              <w:rPr>
                <w:rFonts w:ascii="Ahom Manuscript" w:hAnsi="Ahom Manuscript"/>
                <w:sz w:val="40"/>
                <w:szCs w:val="40"/>
              </w:rPr>
            </w:pPr>
          </w:p>
        </w:tc>
        <w:tc>
          <w:tcPr>
            <w:tcW w:w="947" w:type="dxa"/>
          </w:tcPr>
          <w:p w14:paraId="0C8C9739" w14:textId="77777777" w:rsidR="002B6BEA" w:rsidRPr="00E521CF" w:rsidRDefault="002B6BEA" w:rsidP="002B6BEA">
            <w:pPr>
              <w:pStyle w:val="AhomScript"/>
              <w:rPr>
                <w:rFonts w:ascii="Ahom Manuscript" w:hAnsi="Ahom Manuscript"/>
                <w:sz w:val="40"/>
                <w:szCs w:val="40"/>
              </w:rPr>
            </w:pPr>
          </w:p>
        </w:tc>
        <w:tc>
          <w:tcPr>
            <w:tcW w:w="947" w:type="dxa"/>
          </w:tcPr>
          <w:p w14:paraId="0892118B" w14:textId="77777777" w:rsidR="002B6BEA" w:rsidRPr="00E521CF" w:rsidRDefault="002B6BEA" w:rsidP="002B6BEA">
            <w:pPr>
              <w:pStyle w:val="AhomScript"/>
              <w:rPr>
                <w:rFonts w:ascii="Ahom Manuscript" w:hAnsi="Ahom Manuscript"/>
                <w:sz w:val="40"/>
                <w:szCs w:val="40"/>
              </w:rPr>
            </w:pPr>
          </w:p>
        </w:tc>
        <w:tc>
          <w:tcPr>
            <w:tcW w:w="947" w:type="dxa"/>
          </w:tcPr>
          <w:p w14:paraId="66B7BEEF" w14:textId="77777777" w:rsidR="002B6BEA" w:rsidRPr="00E521CF" w:rsidRDefault="002B6BEA" w:rsidP="002B6BEA">
            <w:pPr>
              <w:pStyle w:val="AhomScript"/>
              <w:rPr>
                <w:rFonts w:ascii="Ahom Manuscript" w:hAnsi="Ahom Manuscript"/>
                <w:sz w:val="40"/>
                <w:szCs w:val="40"/>
              </w:rPr>
            </w:pPr>
          </w:p>
        </w:tc>
        <w:tc>
          <w:tcPr>
            <w:tcW w:w="947" w:type="dxa"/>
          </w:tcPr>
          <w:p w14:paraId="3224D4EE" w14:textId="77777777" w:rsidR="002B6BEA" w:rsidRPr="00E521CF" w:rsidRDefault="002B6BEA" w:rsidP="002B6BEA">
            <w:pPr>
              <w:pStyle w:val="AhomScript"/>
              <w:rPr>
                <w:rFonts w:ascii="Ahom Manuscript" w:hAnsi="Ahom Manuscript"/>
                <w:sz w:val="40"/>
                <w:szCs w:val="40"/>
              </w:rPr>
            </w:pPr>
          </w:p>
        </w:tc>
        <w:tc>
          <w:tcPr>
            <w:tcW w:w="947" w:type="dxa"/>
          </w:tcPr>
          <w:p w14:paraId="4A097CD6" w14:textId="77777777" w:rsidR="002B6BEA" w:rsidRPr="00E521CF" w:rsidRDefault="002B6BEA" w:rsidP="002B6BEA">
            <w:pPr>
              <w:pStyle w:val="AhomScript"/>
              <w:rPr>
                <w:rFonts w:ascii="Ahom Manuscript" w:hAnsi="Ahom Manuscript"/>
                <w:sz w:val="40"/>
                <w:szCs w:val="40"/>
              </w:rPr>
            </w:pPr>
          </w:p>
        </w:tc>
      </w:tr>
      <w:tr w:rsidR="002B6BEA" w:rsidRPr="00E521CF" w14:paraId="1F1F67B9" w14:textId="77777777" w:rsidTr="00E521CF">
        <w:tc>
          <w:tcPr>
            <w:tcW w:w="817" w:type="dxa"/>
          </w:tcPr>
          <w:p w14:paraId="4B4F210F" w14:textId="77777777" w:rsidR="002B6BEA" w:rsidRDefault="002B6BEA" w:rsidP="002B6BEA">
            <w:pPr>
              <w:pStyle w:val="AhomTransliteration"/>
            </w:pPr>
          </w:p>
        </w:tc>
        <w:tc>
          <w:tcPr>
            <w:tcW w:w="947" w:type="dxa"/>
          </w:tcPr>
          <w:p w14:paraId="35B41E15" w14:textId="77777777" w:rsidR="002B6BEA" w:rsidRDefault="002B6BEA" w:rsidP="002B6BEA">
            <w:pPr>
              <w:pStyle w:val="AhomTransliteration"/>
            </w:pPr>
            <w:r>
              <w:t>taM</w:t>
            </w:r>
          </w:p>
        </w:tc>
        <w:tc>
          <w:tcPr>
            <w:tcW w:w="947" w:type="dxa"/>
          </w:tcPr>
          <w:p w14:paraId="59F2D91A" w14:textId="77777777" w:rsidR="002B6BEA" w:rsidRDefault="002B6BEA" w:rsidP="002B6BEA">
            <w:pPr>
              <w:pStyle w:val="AhomTransliteration"/>
            </w:pPr>
          </w:p>
        </w:tc>
        <w:tc>
          <w:tcPr>
            <w:tcW w:w="947" w:type="dxa"/>
          </w:tcPr>
          <w:p w14:paraId="547FB39A" w14:textId="77777777" w:rsidR="002B6BEA" w:rsidRDefault="002B6BEA" w:rsidP="002B6BEA">
            <w:pPr>
              <w:pStyle w:val="AhomTransliteration"/>
            </w:pPr>
          </w:p>
        </w:tc>
        <w:tc>
          <w:tcPr>
            <w:tcW w:w="947" w:type="dxa"/>
          </w:tcPr>
          <w:p w14:paraId="421A1022" w14:textId="77777777" w:rsidR="002B6BEA" w:rsidRDefault="002B6BEA" w:rsidP="002B6BEA">
            <w:pPr>
              <w:pStyle w:val="AhomTransliteration"/>
            </w:pPr>
          </w:p>
        </w:tc>
        <w:tc>
          <w:tcPr>
            <w:tcW w:w="947" w:type="dxa"/>
          </w:tcPr>
          <w:p w14:paraId="7CE9C57C" w14:textId="77777777" w:rsidR="002B6BEA" w:rsidRDefault="002B6BEA" w:rsidP="002B6BEA">
            <w:pPr>
              <w:pStyle w:val="AhomTransliteration"/>
            </w:pPr>
          </w:p>
        </w:tc>
        <w:tc>
          <w:tcPr>
            <w:tcW w:w="947" w:type="dxa"/>
          </w:tcPr>
          <w:p w14:paraId="2F4A1DC9" w14:textId="77777777" w:rsidR="002B6BEA" w:rsidRDefault="002B6BEA" w:rsidP="002B6BEA">
            <w:pPr>
              <w:pStyle w:val="AhomTransliteration"/>
            </w:pPr>
          </w:p>
        </w:tc>
        <w:tc>
          <w:tcPr>
            <w:tcW w:w="947" w:type="dxa"/>
          </w:tcPr>
          <w:p w14:paraId="496565AF" w14:textId="77777777" w:rsidR="002B6BEA" w:rsidRDefault="002B6BEA" w:rsidP="002B6BEA">
            <w:pPr>
              <w:pStyle w:val="AhomTransliteration"/>
            </w:pPr>
          </w:p>
        </w:tc>
        <w:tc>
          <w:tcPr>
            <w:tcW w:w="947" w:type="dxa"/>
          </w:tcPr>
          <w:p w14:paraId="51FAD738" w14:textId="77777777" w:rsidR="002B6BEA" w:rsidRDefault="002B6BEA" w:rsidP="002B6BEA">
            <w:pPr>
              <w:pStyle w:val="AhomTransliteration"/>
            </w:pPr>
          </w:p>
        </w:tc>
      </w:tr>
      <w:tr w:rsidR="002B6BEA" w:rsidRPr="00E521CF" w14:paraId="1A216F9E" w14:textId="77777777" w:rsidTr="00E521CF">
        <w:tc>
          <w:tcPr>
            <w:tcW w:w="817" w:type="dxa"/>
          </w:tcPr>
          <w:p w14:paraId="12DAD8A9" w14:textId="77777777" w:rsidR="002B6BEA" w:rsidRDefault="002B6BEA" w:rsidP="002B6BEA">
            <w:pPr>
              <w:pStyle w:val="AhomPhonemic"/>
            </w:pPr>
          </w:p>
        </w:tc>
        <w:tc>
          <w:tcPr>
            <w:tcW w:w="947" w:type="dxa"/>
          </w:tcPr>
          <w:p w14:paraId="70B68490" w14:textId="77777777" w:rsidR="002B6BEA" w:rsidRDefault="002B6BEA" w:rsidP="002B6BEA">
            <w:pPr>
              <w:pStyle w:val="AhomPhonemic"/>
            </w:pPr>
            <w:r>
              <w:t>tam</w:t>
            </w:r>
          </w:p>
        </w:tc>
        <w:tc>
          <w:tcPr>
            <w:tcW w:w="947" w:type="dxa"/>
          </w:tcPr>
          <w:p w14:paraId="250878DB" w14:textId="77777777" w:rsidR="002B6BEA" w:rsidRDefault="002B6BEA" w:rsidP="002B6BEA">
            <w:pPr>
              <w:pStyle w:val="AhomPhonemic"/>
            </w:pPr>
          </w:p>
        </w:tc>
        <w:tc>
          <w:tcPr>
            <w:tcW w:w="947" w:type="dxa"/>
          </w:tcPr>
          <w:p w14:paraId="51113CCE" w14:textId="77777777" w:rsidR="002B6BEA" w:rsidRDefault="002B6BEA" w:rsidP="002B6BEA">
            <w:pPr>
              <w:pStyle w:val="AhomPhonemic"/>
            </w:pPr>
          </w:p>
        </w:tc>
        <w:tc>
          <w:tcPr>
            <w:tcW w:w="947" w:type="dxa"/>
          </w:tcPr>
          <w:p w14:paraId="1D567D1C" w14:textId="77777777" w:rsidR="002B6BEA" w:rsidRDefault="002B6BEA" w:rsidP="002B6BEA">
            <w:pPr>
              <w:pStyle w:val="AhomPhonemic"/>
            </w:pPr>
          </w:p>
        </w:tc>
        <w:tc>
          <w:tcPr>
            <w:tcW w:w="947" w:type="dxa"/>
          </w:tcPr>
          <w:p w14:paraId="1A0A5F96" w14:textId="77777777" w:rsidR="002B6BEA" w:rsidRDefault="002B6BEA" w:rsidP="002B6BEA">
            <w:pPr>
              <w:pStyle w:val="AhomPhonemic"/>
            </w:pPr>
          </w:p>
        </w:tc>
        <w:tc>
          <w:tcPr>
            <w:tcW w:w="947" w:type="dxa"/>
          </w:tcPr>
          <w:p w14:paraId="1B01AAC0" w14:textId="77777777" w:rsidR="002B6BEA" w:rsidRDefault="002B6BEA" w:rsidP="002B6BEA">
            <w:pPr>
              <w:pStyle w:val="AhomPhonemic"/>
            </w:pPr>
          </w:p>
        </w:tc>
        <w:tc>
          <w:tcPr>
            <w:tcW w:w="947" w:type="dxa"/>
          </w:tcPr>
          <w:p w14:paraId="2A005680" w14:textId="77777777" w:rsidR="002B6BEA" w:rsidRDefault="002B6BEA" w:rsidP="002B6BEA">
            <w:pPr>
              <w:pStyle w:val="AhomPhonemic"/>
            </w:pPr>
          </w:p>
        </w:tc>
        <w:tc>
          <w:tcPr>
            <w:tcW w:w="947" w:type="dxa"/>
          </w:tcPr>
          <w:p w14:paraId="6A0342AA" w14:textId="77777777" w:rsidR="002B6BEA" w:rsidRDefault="002B6BEA" w:rsidP="002B6BEA">
            <w:pPr>
              <w:pStyle w:val="AhomPhonemic"/>
            </w:pPr>
          </w:p>
        </w:tc>
      </w:tr>
      <w:tr w:rsidR="002B6BEA" w:rsidRPr="00E521CF" w14:paraId="2B288295" w14:textId="77777777" w:rsidTr="00E521CF">
        <w:tc>
          <w:tcPr>
            <w:tcW w:w="817" w:type="dxa"/>
          </w:tcPr>
          <w:p w14:paraId="0FC3BD8B" w14:textId="77777777" w:rsidR="002B6BEA" w:rsidRDefault="002B6BEA" w:rsidP="002B6BEA">
            <w:pPr>
              <w:pStyle w:val="Gloss"/>
            </w:pPr>
          </w:p>
        </w:tc>
        <w:tc>
          <w:tcPr>
            <w:tcW w:w="947" w:type="dxa"/>
          </w:tcPr>
          <w:p w14:paraId="634B395D" w14:textId="77777777" w:rsidR="002B6BEA" w:rsidRDefault="002B6BEA" w:rsidP="002B6BEA">
            <w:pPr>
              <w:pStyle w:val="Gloss"/>
            </w:pPr>
            <w:r>
              <w:t>here</w:t>
            </w:r>
          </w:p>
        </w:tc>
        <w:tc>
          <w:tcPr>
            <w:tcW w:w="947" w:type="dxa"/>
          </w:tcPr>
          <w:p w14:paraId="57E483A5" w14:textId="77777777" w:rsidR="002B6BEA" w:rsidRDefault="002B6BEA" w:rsidP="002B6BEA">
            <w:pPr>
              <w:pStyle w:val="Gloss"/>
            </w:pPr>
          </w:p>
        </w:tc>
        <w:tc>
          <w:tcPr>
            <w:tcW w:w="947" w:type="dxa"/>
          </w:tcPr>
          <w:p w14:paraId="749B2921" w14:textId="77777777" w:rsidR="002B6BEA" w:rsidRDefault="002B6BEA" w:rsidP="002B6BEA">
            <w:pPr>
              <w:pStyle w:val="Gloss"/>
            </w:pPr>
          </w:p>
        </w:tc>
        <w:tc>
          <w:tcPr>
            <w:tcW w:w="947" w:type="dxa"/>
          </w:tcPr>
          <w:p w14:paraId="7F85CF2B" w14:textId="77777777" w:rsidR="002B6BEA" w:rsidRDefault="002B6BEA" w:rsidP="002B6BEA">
            <w:pPr>
              <w:pStyle w:val="Gloss"/>
            </w:pPr>
          </w:p>
        </w:tc>
        <w:tc>
          <w:tcPr>
            <w:tcW w:w="947" w:type="dxa"/>
          </w:tcPr>
          <w:p w14:paraId="4B69B24F" w14:textId="77777777" w:rsidR="002B6BEA" w:rsidRDefault="002B6BEA" w:rsidP="002B6BEA">
            <w:pPr>
              <w:pStyle w:val="Gloss"/>
            </w:pPr>
          </w:p>
        </w:tc>
        <w:tc>
          <w:tcPr>
            <w:tcW w:w="947" w:type="dxa"/>
          </w:tcPr>
          <w:p w14:paraId="30EA6D1F" w14:textId="77777777" w:rsidR="002B6BEA" w:rsidRDefault="002B6BEA" w:rsidP="002B6BEA">
            <w:pPr>
              <w:pStyle w:val="Gloss"/>
            </w:pPr>
          </w:p>
        </w:tc>
        <w:tc>
          <w:tcPr>
            <w:tcW w:w="947" w:type="dxa"/>
          </w:tcPr>
          <w:p w14:paraId="2C6911BC" w14:textId="77777777" w:rsidR="002B6BEA" w:rsidRDefault="002B6BEA" w:rsidP="002B6BEA">
            <w:pPr>
              <w:pStyle w:val="Gloss"/>
            </w:pPr>
          </w:p>
        </w:tc>
        <w:tc>
          <w:tcPr>
            <w:tcW w:w="947" w:type="dxa"/>
          </w:tcPr>
          <w:p w14:paraId="55DA1A1C" w14:textId="77777777" w:rsidR="002B6BEA" w:rsidRDefault="002B6BEA" w:rsidP="002B6BEA">
            <w:pPr>
              <w:pStyle w:val="Gloss"/>
            </w:pPr>
          </w:p>
        </w:tc>
      </w:tr>
    </w:tbl>
    <w:p w14:paraId="4C2662DF" w14:textId="77777777" w:rsidR="002B6BEA" w:rsidRDefault="002B6BEA" w:rsidP="002B6BEA">
      <w:pPr>
        <w:pStyle w:val="ExampleTranslation"/>
        <w:keepNext/>
      </w:pPr>
      <w:r>
        <w:t>‘</w:t>
      </w:r>
      <w:r w:rsidR="00651B6D">
        <w:t xml:space="preserve">You spirit, of the tiger prince of the country, </w:t>
      </w:r>
      <w:r w:rsidR="00E40E61">
        <w:t>go and live there</w:t>
      </w:r>
      <w:r w:rsidR="00651B6D">
        <w:t>!’</w:t>
      </w:r>
    </w:p>
    <w:p w14:paraId="77ABEF8F" w14:textId="77777777" w:rsidR="002B6BEA" w:rsidRDefault="002B6BEA" w:rsidP="002B6BEA">
      <w:pPr>
        <w:rPr>
          <w:lang w:val="en-AU"/>
        </w:rPr>
      </w:pPr>
    </w:p>
    <w:p w14:paraId="1A122608" w14:textId="77777777" w:rsidR="002B6BEA" w:rsidRDefault="002B6BEA" w:rsidP="002B6BEA">
      <w:pPr>
        <w:rPr>
          <w:lang w:val="en-AU"/>
        </w:rPr>
      </w:pPr>
    </w:p>
    <w:tbl>
      <w:tblPr>
        <w:tblW w:w="7994" w:type="dxa"/>
        <w:tblLook w:val="01E0" w:firstRow="1" w:lastRow="1" w:firstColumn="1" w:lastColumn="1" w:noHBand="0" w:noVBand="0"/>
      </w:tblPr>
      <w:tblGrid>
        <w:gridCol w:w="817"/>
        <w:gridCol w:w="1418"/>
        <w:gridCol w:w="947"/>
        <w:gridCol w:w="947"/>
        <w:gridCol w:w="1082"/>
        <w:gridCol w:w="1836"/>
        <w:gridCol w:w="947"/>
      </w:tblGrid>
      <w:tr w:rsidR="00E1308D" w:rsidRPr="00E521CF" w14:paraId="71C0600F" w14:textId="77777777" w:rsidTr="00E521CF">
        <w:tc>
          <w:tcPr>
            <w:tcW w:w="817" w:type="dxa"/>
            <w:vAlign w:val="center"/>
          </w:tcPr>
          <w:bookmarkStart w:id="117" w:name="TileswarMohan_MingMvngNo372"/>
          <w:p w14:paraId="4549B5BB" w14:textId="77777777" w:rsidR="00E1308D" w:rsidRDefault="00E1308D" w:rsidP="002B6BE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372</w:t>
            </w:r>
            <w:r>
              <w:fldChar w:fldCharType="end"/>
            </w:r>
            <w:bookmarkEnd w:id="117"/>
            <w:r>
              <w:t>)</w:t>
            </w:r>
          </w:p>
        </w:tc>
        <w:tc>
          <w:tcPr>
            <w:tcW w:w="1418" w:type="dxa"/>
          </w:tcPr>
          <w:p w14:paraId="37CDA2F2" w14:textId="77777777" w:rsidR="00E1308D" w:rsidRPr="00E521CF" w:rsidRDefault="00E1308D" w:rsidP="002B6BEA">
            <w:pPr>
              <w:pStyle w:val="AhomScript"/>
              <w:rPr>
                <w:rFonts w:ascii="Ahom Manuscript" w:hAnsi="Ahom Manuscript"/>
                <w:sz w:val="40"/>
                <w:szCs w:val="40"/>
              </w:rPr>
            </w:pPr>
            <w:r w:rsidRPr="00E521CF">
              <w:rPr>
                <w:rFonts w:ascii="Ahom Manuscript" w:hAnsi="Ahom Manuscript"/>
                <w:sz w:val="40"/>
                <w:szCs w:val="40"/>
              </w:rPr>
              <w:t>s[q</w:t>
            </w:r>
          </w:p>
        </w:tc>
        <w:tc>
          <w:tcPr>
            <w:tcW w:w="947" w:type="dxa"/>
          </w:tcPr>
          <w:p w14:paraId="66F0F9D9" w14:textId="77777777" w:rsidR="00E1308D" w:rsidRPr="00E521CF" w:rsidRDefault="00E1308D" w:rsidP="002B6BEA">
            <w:pPr>
              <w:pStyle w:val="AhomScript"/>
              <w:rPr>
                <w:rFonts w:ascii="Ahom Manuscript" w:hAnsi="Ahom Manuscript"/>
                <w:sz w:val="40"/>
                <w:szCs w:val="40"/>
              </w:rPr>
            </w:pPr>
            <w:r w:rsidRPr="00E521CF">
              <w:rPr>
                <w:rFonts w:ascii="Ahom Manuscript" w:hAnsi="Ahom Manuscript"/>
                <w:sz w:val="40"/>
                <w:szCs w:val="40"/>
              </w:rPr>
              <w:t>ko[q</w:t>
            </w:r>
          </w:p>
        </w:tc>
        <w:tc>
          <w:tcPr>
            <w:tcW w:w="947" w:type="dxa"/>
          </w:tcPr>
          <w:p w14:paraId="45ADF52A" w14:textId="77777777" w:rsidR="00E1308D" w:rsidRPr="00E521CF" w:rsidRDefault="00E1308D" w:rsidP="002B6BEA">
            <w:pPr>
              <w:pStyle w:val="AhomScript"/>
              <w:rPr>
                <w:rFonts w:ascii="Ahom Manuscript" w:hAnsi="Ahom Manuscript"/>
                <w:sz w:val="40"/>
                <w:szCs w:val="40"/>
              </w:rPr>
            </w:pPr>
            <w:r w:rsidRPr="00E521CF">
              <w:rPr>
                <w:rFonts w:ascii="Ahom Manuscript" w:hAnsi="Ahom Manuscript"/>
                <w:sz w:val="40"/>
                <w:szCs w:val="40"/>
              </w:rPr>
              <w:t>lu[q</w:t>
            </w:r>
          </w:p>
        </w:tc>
        <w:tc>
          <w:tcPr>
            <w:tcW w:w="1082" w:type="dxa"/>
          </w:tcPr>
          <w:p w14:paraId="3DA32559" w14:textId="77777777" w:rsidR="00E1308D" w:rsidRPr="00E521CF" w:rsidRDefault="00E1308D" w:rsidP="002B6BEA">
            <w:pPr>
              <w:pStyle w:val="AhomScript"/>
              <w:rPr>
                <w:rFonts w:ascii="Ahom Manuscript" w:hAnsi="Ahom Manuscript"/>
                <w:sz w:val="40"/>
                <w:szCs w:val="40"/>
              </w:rPr>
            </w:pPr>
            <w:r w:rsidRPr="00E521CF">
              <w:rPr>
                <w:rFonts w:ascii="Ahom Manuscript" w:hAnsi="Ahom Manuscript"/>
                <w:sz w:val="40"/>
                <w:szCs w:val="40"/>
              </w:rPr>
              <w:t>miNq</w:t>
            </w:r>
          </w:p>
        </w:tc>
        <w:tc>
          <w:tcPr>
            <w:tcW w:w="1836" w:type="dxa"/>
          </w:tcPr>
          <w:p w14:paraId="36DCA00C" w14:textId="77777777" w:rsidR="00E1308D" w:rsidRPr="00E521CF" w:rsidRDefault="00E1308D" w:rsidP="002B6BEA">
            <w:pPr>
              <w:pStyle w:val="AhomScript"/>
              <w:rPr>
                <w:rFonts w:ascii="Ahom Manuscript" w:hAnsi="Ahom Manuscript"/>
                <w:sz w:val="40"/>
                <w:szCs w:val="40"/>
              </w:rPr>
            </w:pPr>
            <w:r w:rsidRPr="00E521CF">
              <w:rPr>
                <w:rFonts w:ascii="Ahom Manuscript" w:hAnsi="Ahom Manuscript"/>
                <w:sz w:val="40"/>
                <w:szCs w:val="40"/>
              </w:rPr>
              <w:t>rj</w:t>
            </w:r>
          </w:p>
        </w:tc>
        <w:tc>
          <w:tcPr>
            <w:tcW w:w="947" w:type="dxa"/>
          </w:tcPr>
          <w:p w14:paraId="48F4C899" w14:textId="77777777" w:rsidR="00E1308D" w:rsidRPr="00E521CF" w:rsidRDefault="00E1308D" w:rsidP="002B6BEA">
            <w:pPr>
              <w:pStyle w:val="AhomScript"/>
              <w:rPr>
                <w:rFonts w:ascii="Ahom Manuscript" w:hAnsi="Ahom Manuscript"/>
                <w:sz w:val="40"/>
                <w:szCs w:val="40"/>
              </w:rPr>
            </w:pPr>
            <w:r w:rsidRPr="00E521CF">
              <w:rPr>
                <w:rFonts w:ascii="Ahom Manuscript" w:hAnsi="Ahom Manuscript"/>
                <w:sz w:val="40"/>
                <w:szCs w:val="40"/>
              </w:rPr>
              <w:t>/</w:t>
            </w:r>
          </w:p>
        </w:tc>
      </w:tr>
      <w:tr w:rsidR="00E1308D" w:rsidRPr="00E521CF" w14:paraId="67B6F5DA" w14:textId="77777777" w:rsidTr="00E521CF">
        <w:tc>
          <w:tcPr>
            <w:tcW w:w="817" w:type="dxa"/>
          </w:tcPr>
          <w:p w14:paraId="7C320E6A" w14:textId="77777777" w:rsidR="00E1308D" w:rsidRDefault="00E1308D" w:rsidP="002B6BEA">
            <w:pPr>
              <w:pStyle w:val="AhomTransliteration"/>
            </w:pPr>
          </w:p>
        </w:tc>
        <w:tc>
          <w:tcPr>
            <w:tcW w:w="1418" w:type="dxa"/>
          </w:tcPr>
          <w:p w14:paraId="275FF929" w14:textId="77777777" w:rsidR="00E1308D" w:rsidRDefault="00E1308D" w:rsidP="002B6BEA">
            <w:pPr>
              <w:pStyle w:val="AhomTransliteration"/>
            </w:pPr>
            <w:r>
              <w:t>s(a) [6r7] ng</w:t>
            </w:r>
          </w:p>
        </w:tc>
        <w:tc>
          <w:tcPr>
            <w:tcW w:w="947" w:type="dxa"/>
          </w:tcPr>
          <w:p w14:paraId="27E66F17" w14:textId="77777777" w:rsidR="00E1308D" w:rsidRDefault="00E1308D" w:rsidP="002B6BEA">
            <w:pPr>
              <w:pStyle w:val="AhomTransliteration"/>
            </w:pPr>
            <w:r>
              <w:t>kong</w:t>
            </w:r>
          </w:p>
        </w:tc>
        <w:tc>
          <w:tcPr>
            <w:tcW w:w="947" w:type="dxa"/>
          </w:tcPr>
          <w:p w14:paraId="4E408CFD" w14:textId="77777777" w:rsidR="00E1308D" w:rsidRDefault="00E1308D" w:rsidP="002B6BEA">
            <w:pPr>
              <w:pStyle w:val="AhomTransliteration"/>
            </w:pPr>
            <w:r>
              <w:t>lung</w:t>
            </w:r>
          </w:p>
        </w:tc>
        <w:tc>
          <w:tcPr>
            <w:tcW w:w="1082" w:type="dxa"/>
          </w:tcPr>
          <w:p w14:paraId="1D6D9244" w14:textId="77777777" w:rsidR="00E1308D" w:rsidRDefault="00E1308D" w:rsidP="002B6BEA">
            <w:pPr>
              <w:pStyle w:val="AhomTransliteration"/>
            </w:pPr>
            <w:r>
              <w:t>miN</w:t>
            </w:r>
          </w:p>
        </w:tc>
        <w:tc>
          <w:tcPr>
            <w:tcW w:w="1836" w:type="dxa"/>
          </w:tcPr>
          <w:p w14:paraId="0F90F1B4" w14:textId="77777777" w:rsidR="00E1308D" w:rsidRDefault="00E1308D" w:rsidP="002B6BEA">
            <w:pPr>
              <w:pStyle w:val="AhomTransliteration"/>
            </w:pPr>
            <w:r>
              <w:t>rai</w:t>
            </w:r>
          </w:p>
        </w:tc>
        <w:tc>
          <w:tcPr>
            <w:tcW w:w="947" w:type="dxa"/>
          </w:tcPr>
          <w:p w14:paraId="4695464E" w14:textId="77777777" w:rsidR="00E1308D" w:rsidRDefault="00E1308D" w:rsidP="002B6BEA">
            <w:pPr>
              <w:pStyle w:val="AhomTransliteration"/>
            </w:pPr>
          </w:p>
        </w:tc>
      </w:tr>
      <w:tr w:rsidR="00E1308D" w:rsidRPr="00E521CF" w14:paraId="4FFDCC91" w14:textId="77777777" w:rsidTr="00E521CF">
        <w:tc>
          <w:tcPr>
            <w:tcW w:w="817" w:type="dxa"/>
          </w:tcPr>
          <w:p w14:paraId="71028C07" w14:textId="77777777" w:rsidR="00E1308D" w:rsidRDefault="00E1308D" w:rsidP="002B6BEA">
            <w:pPr>
              <w:pStyle w:val="AhomPhonemic"/>
            </w:pPr>
          </w:p>
        </w:tc>
        <w:tc>
          <w:tcPr>
            <w:tcW w:w="1418" w:type="dxa"/>
          </w:tcPr>
          <w:p w14:paraId="09C2CE99" w14:textId="77777777" w:rsidR="00E1308D" w:rsidRDefault="00E1308D" w:rsidP="002B6BEA">
            <w:pPr>
              <w:pStyle w:val="AhomPhonemic"/>
            </w:pPr>
            <w:r>
              <w:t>sang</w:t>
            </w:r>
          </w:p>
        </w:tc>
        <w:tc>
          <w:tcPr>
            <w:tcW w:w="947" w:type="dxa"/>
          </w:tcPr>
          <w:p w14:paraId="117C8659" w14:textId="77777777" w:rsidR="00E1308D" w:rsidRDefault="00E1308D" w:rsidP="002B6BEA">
            <w:pPr>
              <w:pStyle w:val="AhomPhonemic"/>
            </w:pPr>
            <w:r>
              <w:t>kong</w:t>
            </w:r>
          </w:p>
        </w:tc>
        <w:tc>
          <w:tcPr>
            <w:tcW w:w="947" w:type="dxa"/>
          </w:tcPr>
          <w:p w14:paraId="713AB1BC" w14:textId="77777777" w:rsidR="00E1308D" w:rsidRDefault="00E1308D" w:rsidP="002B6BEA">
            <w:pPr>
              <w:pStyle w:val="AhomPhonemic"/>
            </w:pPr>
            <w:r>
              <w:t>lung</w:t>
            </w:r>
          </w:p>
        </w:tc>
        <w:tc>
          <w:tcPr>
            <w:tcW w:w="1082" w:type="dxa"/>
          </w:tcPr>
          <w:p w14:paraId="73C17C58" w14:textId="77777777" w:rsidR="00E1308D" w:rsidRDefault="00E1308D" w:rsidP="002B6BEA">
            <w:pPr>
              <w:pStyle w:val="AhomPhonemic"/>
            </w:pPr>
            <w:r>
              <w:t>men</w:t>
            </w:r>
          </w:p>
        </w:tc>
        <w:tc>
          <w:tcPr>
            <w:tcW w:w="1836" w:type="dxa"/>
          </w:tcPr>
          <w:p w14:paraId="60CC3055" w14:textId="77777777" w:rsidR="00E1308D" w:rsidRDefault="00E1308D" w:rsidP="002B6BEA">
            <w:pPr>
              <w:pStyle w:val="AhomPhonemic"/>
            </w:pPr>
            <w:r>
              <w:t>rai</w:t>
            </w:r>
          </w:p>
        </w:tc>
        <w:tc>
          <w:tcPr>
            <w:tcW w:w="947" w:type="dxa"/>
          </w:tcPr>
          <w:p w14:paraId="14670A2B" w14:textId="77777777" w:rsidR="00E1308D" w:rsidRDefault="00E1308D" w:rsidP="002B6BEA">
            <w:pPr>
              <w:pStyle w:val="AhomPhonemic"/>
            </w:pPr>
          </w:p>
        </w:tc>
      </w:tr>
      <w:tr w:rsidR="00E1308D" w:rsidRPr="00E521CF" w14:paraId="147171C3" w14:textId="77777777" w:rsidTr="00E521CF">
        <w:tc>
          <w:tcPr>
            <w:tcW w:w="817" w:type="dxa"/>
          </w:tcPr>
          <w:p w14:paraId="569DB250" w14:textId="77777777" w:rsidR="00E1308D" w:rsidRDefault="00E1308D" w:rsidP="002B6BEA">
            <w:pPr>
              <w:pStyle w:val="Gloss"/>
            </w:pPr>
          </w:p>
        </w:tc>
        <w:tc>
          <w:tcPr>
            <w:tcW w:w="1418" w:type="dxa"/>
          </w:tcPr>
          <w:p w14:paraId="7ACE8685" w14:textId="77777777" w:rsidR="00E1308D" w:rsidRDefault="00E1308D" w:rsidP="002B6BEA">
            <w:pPr>
              <w:pStyle w:val="Gloss"/>
            </w:pPr>
            <w:r>
              <w:t>stay</w:t>
            </w:r>
          </w:p>
        </w:tc>
        <w:tc>
          <w:tcPr>
            <w:tcW w:w="947" w:type="dxa"/>
          </w:tcPr>
          <w:p w14:paraId="600B85E4" w14:textId="77777777" w:rsidR="00E1308D" w:rsidRDefault="00E1308D" w:rsidP="002B6BEA">
            <w:pPr>
              <w:pStyle w:val="Gloss"/>
            </w:pPr>
            <w:r>
              <w:t>hill</w:t>
            </w:r>
          </w:p>
        </w:tc>
        <w:tc>
          <w:tcPr>
            <w:tcW w:w="947" w:type="dxa"/>
          </w:tcPr>
          <w:p w14:paraId="351C531F" w14:textId="77777777" w:rsidR="00E1308D" w:rsidRDefault="00E1308D" w:rsidP="002B6BEA">
            <w:pPr>
              <w:pStyle w:val="Gloss"/>
            </w:pPr>
            <w:r>
              <w:t>big</w:t>
            </w:r>
          </w:p>
        </w:tc>
        <w:tc>
          <w:tcPr>
            <w:tcW w:w="1082" w:type="dxa"/>
          </w:tcPr>
          <w:p w14:paraId="1AAD9731" w14:textId="77777777" w:rsidR="00E1308D" w:rsidRDefault="00EB1740" w:rsidP="002B6BEA">
            <w:pPr>
              <w:pStyle w:val="Gloss"/>
            </w:pPr>
            <w:r>
              <w:t>hill tribe</w:t>
            </w:r>
          </w:p>
        </w:tc>
        <w:tc>
          <w:tcPr>
            <w:tcW w:w="1836" w:type="dxa"/>
          </w:tcPr>
          <w:p w14:paraId="108DFEDB" w14:textId="77777777" w:rsidR="00E1308D" w:rsidRDefault="00E1308D" w:rsidP="002B6BEA">
            <w:pPr>
              <w:pStyle w:val="Gloss"/>
            </w:pPr>
            <w:r>
              <w:t>upland rice field</w:t>
            </w:r>
          </w:p>
        </w:tc>
        <w:tc>
          <w:tcPr>
            <w:tcW w:w="947" w:type="dxa"/>
          </w:tcPr>
          <w:p w14:paraId="3276D90C" w14:textId="77777777" w:rsidR="00E1308D" w:rsidRDefault="00E1308D" w:rsidP="002B6BEA">
            <w:pPr>
              <w:pStyle w:val="Gloss"/>
            </w:pPr>
          </w:p>
        </w:tc>
      </w:tr>
    </w:tbl>
    <w:p w14:paraId="5F25F57E" w14:textId="77777777" w:rsidR="00EC24A8" w:rsidRDefault="002B6BEA" w:rsidP="002B6BEA">
      <w:pPr>
        <w:pStyle w:val="ExampleTranslation"/>
        <w:keepNext/>
      </w:pPr>
      <w:r>
        <w:t>‘</w:t>
      </w:r>
      <w:r w:rsidR="00095DF0">
        <w:t xml:space="preserve">(If) it stays </w:t>
      </w:r>
      <w:r w:rsidR="00EB1740">
        <w:t>in the big hills where the hills tribal’s</w:t>
      </w:r>
      <w:r w:rsidR="00E1308D">
        <w:t xml:space="preserve"> upland farms are.</w:t>
      </w:r>
      <w:r w:rsidR="00A70EE0">
        <w:t>’</w:t>
      </w:r>
    </w:p>
    <w:p w14:paraId="4E47D0B1" w14:textId="77777777" w:rsidR="002B6BEA" w:rsidRDefault="002B6BEA" w:rsidP="002B6BEA">
      <w:pPr>
        <w:rPr>
          <w:lang w:val="en-AU"/>
        </w:rPr>
      </w:pPr>
    </w:p>
    <w:p w14:paraId="341E020C" w14:textId="77777777" w:rsidR="00EC24A8" w:rsidRDefault="00AF1D48" w:rsidP="002B6BEA">
      <w:pPr>
        <w:rPr>
          <w:lang w:val="en-AU"/>
        </w:rPr>
      </w:pPr>
      <w:r>
        <w:rPr>
          <w:lang w:val="en-AU"/>
        </w:rPr>
        <w:t>Notes:</w:t>
      </w:r>
      <w:r>
        <w:rPr>
          <w:lang w:val="en-AU"/>
        </w:rPr>
        <w:tab/>
        <w:t>This and the next several lines up to (</w:t>
      </w:r>
      <w:r>
        <w:rPr>
          <w:lang w:val="en-AU"/>
        </w:rPr>
        <w:fldChar w:fldCharType="begin"/>
      </w:r>
      <w:r>
        <w:rPr>
          <w:lang w:val="en-AU"/>
        </w:rPr>
        <w:instrText xml:space="preserve"> REF TileswarMohan_MingMvngNo392 \h </w:instrText>
      </w:r>
      <w:r w:rsidRPr="00AF1D48">
        <w:rPr>
          <w:lang w:val="en-AU"/>
        </w:rPr>
      </w:r>
      <w:r>
        <w:rPr>
          <w:lang w:val="en-AU"/>
        </w:rPr>
        <w:fldChar w:fldCharType="separate"/>
      </w:r>
      <w:r w:rsidR="00587F06" w:rsidRPr="00192D5D">
        <w:rPr>
          <w:noProof/>
          <w:lang w:val="en-IN"/>
        </w:rPr>
        <w:t>392</w:t>
      </w:r>
      <w:r>
        <w:rPr>
          <w:lang w:val="en-AU"/>
        </w:rPr>
        <w:fldChar w:fldCharType="end"/>
      </w:r>
      <w:r>
        <w:rPr>
          <w:lang w:val="en-AU"/>
        </w:rPr>
        <w:t xml:space="preserve">) all contain the word </w:t>
      </w:r>
      <w:r>
        <w:rPr>
          <w:i/>
          <w:iCs/>
          <w:lang w:val="en-AU"/>
        </w:rPr>
        <w:t>men</w:t>
      </w:r>
      <w:r w:rsidR="00095DF0">
        <w:rPr>
          <w:lang w:val="en-AU"/>
        </w:rPr>
        <w:t xml:space="preserve"> </w:t>
      </w:r>
      <w:r>
        <w:rPr>
          <w:lang w:val="en-AU"/>
        </w:rPr>
        <w:t>‘</w:t>
      </w:r>
      <w:r w:rsidR="0059515C">
        <w:rPr>
          <w:lang w:val="en-AU"/>
        </w:rPr>
        <w:t>Hill Tribal</w:t>
      </w:r>
      <w:r>
        <w:rPr>
          <w:lang w:val="en-AU"/>
        </w:rPr>
        <w:t>, hills tribal</w:t>
      </w:r>
      <w:r w:rsidR="00174A92">
        <w:rPr>
          <w:lang w:val="en-AU"/>
        </w:rPr>
        <w:t>.’</w:t>
      </w:r>
      <w:r w:rsidR="00095DF0">
        <w:rPr>
          <w:lang w:val="en-AU"/>
        </w:rPr>
        <w:t xml:space="preserve"> In other words in the next few lines the </w:t>
      </w:r>
      <w:r w:rsidR="00095DF0">
        <w:rPr>
          <w:i/>
          <w:iCs/>
          <w:lang w:val="en-AU"/>
        </w:rPr>
        <w:t>khon</w:t>
      </w:r>
      <w:r w:rsidR="00095DF0">
        <w:rPr>
          <w:lang w:val="en-AU"/>
        </w:rPr>
        <w:t xml:space="preserve"> is staying in a place of mountains, forests, and out of the Tai area.</w:t>
      </w:r>
      <w:r w:rsidR="003F3064">
        <w:rPr>
          <w:lang w:val="en-AU"/>
        </w:rPr>
        <w:t xml:space="preserve"> {ADD: We should translate this as ‘hill tribals’ rather than ‘</w:t>
      </w:r>
      <w:r w:rsidR="0059515C">
        <w:rPr>
          <w:lang w:val="en-AU"/>
        </w:rPr>
        <w:t>Hill Tribal</w:t>
      </w:r>
      <w:r w:rsidR="00EC24A8">
        <w:rPr>
          <w:lang w:val="en-AU"/>
        </w:rPr>
        <w:t>’.</w:t>
      </w:r>
    </w:p>
    <w:p w14:paraId="7E4167D6" w14:textId="77777777" w:rsidR="002B6BEA" w:rsidRPr="003D73B3" w:rsidRDefault="002B6BEA" w:rsidP="00AF1D48">
      <w:pPr>
        <w:ind w:firstLine="720"/>
        <w:rPr>
          <w:lang w:val="en-AU"/>
        </w:rPr>
      </w:pPr>
      <w:r>
        <w:rPr>
          <w:lang w:val="en-AU"/>
        </w:rPr>
        <w:t xml:space="preserve">In the version of </w:t>
      </w:r>
      <w:r w:rsidR="00196DFE">
        <w:rPr>
          <w:lang w:val="en-AU"/>
        </w:rPr>
        <w:t>Girin Borua</w:t>
      </w:r>
      <w:r>
        <w:rPr>
          <w:lang w:val="en-AU"/>
        </w:rPr>
        <w:t xml:space="preserve">, the word </w:t>
      </w:r>
      <w:r w:rsidRPr="00AF1D48">
        <w:rPr>
          <w:i/>
          <w:iCs/>
          <w:lang w:val="en-AU"/>
        </w:rPr>
        <w:t>men</w:t>
      </w:r>
      <w:r>
        <w:rPr>
          <w:lang w:val="en-AU"/>
        </w:rPr>
        <w:t xml:space="preserve"> in this example, but not the next, is written as </w:t>
      </w:r>
      <w:r w:rsidRPr="003D73B3">
        <w:rPr>
          <w:i/>
          <w:lang w:val="en-AU"/>
        </w:rPr>
        <w:t>ming</w:t>
      </w:r>
      <w:r w:rsidR="00AF1D48">
        <w:rPr>
          <w:lang w:val="en-AU"/>
        </w:rPr>
        <w:t>.</w:t>
      </w:r>
    </w:p>
    <w:p w14:paraId="2E398902" w14:textId="77777777" w:rsidR="002B6BEA" w:rsidRDefault="002B6BEA" w:rsidP="002B6BEA">
      <w:pPr>
        <w:rPr>
          <w:lang w:val="en-AU"/>
        </w:rPr>
      </w:pPr>
    </w:p>
    <w:p w14:paraId="7049ECC3" w14:textId="77777777" w:rsidR="002B6BEA" w:rsidRDefault="002B6BEA" w:rsidP="002B6BEA">
      <w:pPr>
        <w:rPr>
          <w:lang w:val="en-AU"/>
        </w:rPr>
      </w:pPr>
    </w:p>
    <w:tbl>
      <w:tblPr>
        <w:tblW w:w="7672" w:type="dxa"/>
        <w:tblLook w:val="01E0" w:firstRow="1" w:lastRow="1" w:firstColumn="1" w:lastColumn="1" w:noHBand="0" w:noVBand="0"/>
      </w:tblPr>
      <w:tblGrid>
        <w:gridCol w:w="817"/>
        <w:gridCol w:w="947"/>
        <w:gridCol w:w="947"/>
        <w:gridCol w:w="947"/>
        <w:gridCol w:w="947"/>
        <w:gridCol w:w="1173"/>
        <w:gridCol w:w="947"/>
        <w:gridCol w:w="947"/>
      </w:tblGrid>
      <w:tr w:rsidR="00E1308D" w:rsidRPr="00E521CF" w14:paraId="558C6B4C" w14:textId="77777777" w:rsidTr="00E521CF">
        <w:tc>
          <w:tcPr>
            <w:tcW w:w="817" w:type="dxa"/>
            <w:vAlign w:val="center"/>
          </w:tcPr>
          <w:bookmarkStart w:id="118" w:name="TileswarMohan_MingMvngNo373"/>
          <w:p w14:paraId="5F0CE947" w14:textId="77777777" w:rsidR="00E1308D" w:rsidRDefault="00E1308D" w:rsidP="002B6BEA">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373</w:t>
            </w:r>
            <w:r>
              <w:fldChar w:fldCharType="end"/>
            </w:r>
            <w:bookmarkEnd w:id="118"/>
            <w:r>
              <w:t>)</w:t>
            </w:r>
          </w:p>
        </w:tc>
        <w:tc>
          <w:tcPr>
            <w:tcW w:w="947" w:type="dxa"/>
          </w:tcPr>
          <w:p w14:paraId="0D5E2D20" w14:textId="77777777" w:rsidR="00E1308D" w:rsidRPr="00E521CF" w:rsidRDefault="00E1308D" w:rsidP="002B6BEA">
            <w:pPr>
              <w:pStyle w:val="AhomScript"/>
              <w:rPr>
                <w:rFonts w:ascii="Ahom Manuscript" w:hAnsi="Ahom Manuscript"/>
                <w:sz w:val="40"/>
                <w:szCs w:val="40"/>
              </w:rPr>
            </w:pPr>
            <w:r w:rsidRPr="00E521CF">
              <w:rPr>
                <w:rFonts w:ascii="Ahom Manuscript" w:hAnsi="Ahom Manuscript"/>
                <w:sz w:val="40"/>
                <w:szCs w:val="40"/>
              </w:rPr>
              <w:t>s[q</w:t>
            </w:r>
          </w:p>
        </w:tc>
        <w:tc>
          <w:tcPr>
            <w:tcW w:w="947" w:type="dxa"/>
          </w:tcPr>
          <w:p w14:paraId="70F5E06A" w14:textId="77777777" w:rsidR="00E1308D" w:rsidRPr="00E521CF" w:rsidRDefault="00E1308D" w:rsidP="002B6BEA">
            <w:pPr>
              <w:pStyle w:val="AhomScript"/>
              <w:rPr>
                <w:rFonts w:ascii="Ahom Manuscript" w:hAnsi="Ahom Manuscript"/>
                <w:sz w:val="40"/>
                <w:szCs w:val="40"/>
              </w:rPr>
            </w:pPr>
            <w:r w:rsidRPr="00E521CF">
              <w:rPr>
                <w:rFonts w:ascii="Ahom Manuscript" w:hAnsi="Ahom Manuscript"/>
                <w:sz w:val="40"/>
                <w:szCs w:val="40"/>
              </w:rPr>
              <w:t>ko[q</w:t>
            </w:r>
          </w:p>
        </w:tc>
        <w:tc>
          <w:tcPr>
            <w:tcW w:w="947" w:type="dxa"/>
          </w:tcPr>
          <w:p w14:paraId="23AF40C4" w14:textId="77777777" w:rsidR="00E1308D" w:rsidRPr="00E521CF" w:rsidRDefault="00E1308D" w:rsidP="002B6BEA">
            <w:pPr>
              <w:pStyle w:val="AhomScript"/>
              <w:rPr>
                <w:rFonts w:ascii="Ahom Manuscript" w:hAnsi="Ahom Manuscript"/>
                <w:sz w:val="40"/>
                <w:szCs w:val="40"/>
              </w:rPr>
            </w:pPr>
            <w:r w:rsidRPr="00E521CF">
              <w:rPr>
                <w:rFonts w:ascii="Ahom Manuscript" w:hAnsi="Ahom Manuscript"/>
                <w:sz w:val="40"/>
                <w:szCs w:val="40"/>
              </w:rPr>
              <w:t>tj</w:t>
            </w:r>
          </w:p>
        </w:tc>
        <w:tc>
          <w:tcPr>
            <w:tcW w:w="947" w:type="dxa"/>
          </w:tcPr>
          <w:p w14:paraId="1554553B" w14:textId="77777777" w:rsidR="00E1308D" w:rsidRPr="00E521CF" w:rsidRDefault="00AB1B73" w:rsidP="002B6BEA">
            <w:pPr>
              <w:pStyle w:val="AhomScript"/>
              <w:rPr>
                <w:rFonts w:ascii="Ahom Manuscript" w:hAnsi="Ahom Manuscript"/>
                <w:sz w:val="40"/>
                <w:szCs w:val="40"/>
              </w:rPr>
            </w:pPr>
            <w:r w:rsidRPr="00E521CF">
              <w:rPr>
                <w:rFonts w:ascii="Ahom Manuscript" w:hAnsi="Ahom Manuscript"/>
                <w:sz w:val="40"/>
                <w:szCs w:val="40"/>
              </w:rPr>
              <w:t>miNq</w:t>
            </w:r>
          </w:p>
        </w:tc>
        <w:tc>
          <w:tcPr>
            <w:tcW w:w="1173" w:type="dxa"/>
          </w:tcPr>
          <w:p w14:paraId="5F566A7C" w14:textId="77777777" w:rsidR="00E1308D" w:rsidRPr="00E521CF" w:rsidRDefault="00E1308D" w:rsidP="002B6BEA">
            <w:pPr>
              <w:pStyle w:val="AhomScript"/>
              <w:rPr>
                <w:rFonts w:ascii="Ahom Manuscript" w:hAnsi="Ahom Manuscript"/>
                <w:sz w:val="40"/>
                <w:szCs w:val="40"/>
              </w:rPr>
            </w:pPr>
            <w:r w:rsidRPr="00E521CF">
              <w:rPr>
                <w:rFonts w:ascii="Ahom Manuscript" w:hAnsi="Ahom Manuscript"/>
                <w:sz w:val="40"/>
                <w:szCs w:val="40"/>
              </w:rPr>
              <w:t>x[q</w:t>
            </w:r>
          </w:p>
        </w:tc>
        <w:tc>
          <w:tcPr>
            <w:tcW w:w="947" w:type="dxa"/>
          </w:tcPr>
          <w:p w14:paraId="113FFDC7" w14:textId="77777777" w:rsidR="00E1308D" w:rsidRPr="00E521CF" w:rsidRDefault="00E1308D" w:rsidP="00E521CF">
            <w:pPr>
              <w:pStyle w:val="AhomScript"/>
              <w:ind w:hanging="62"/>
              <w:rPr>
                <w:rFonts w:ascii="Ahom Manuscript" w:hAnsi="Ahom Manuscript"/>
                <w:sz w:val="40"/>
                <w:szCs w:val="40"/>
              </w:rPr>
            </w:pPr>
            <w:r w:rsidRPr="00E521CF">
              <w:rPr>
                <w:rFonts w:ascii="Ahom Manuscript" w:hAnsi="Ahom Manuscript"/>
                <w:sz w:val="40"/>
                <w:szCs w:val="40"/>
              </w:rPr>
              <w:t>/</w:t>
            </w:r>
          </w:p>
        </w:tc>
        <w:tc>
          <w:tcPr>
            <w:tcW w:w="947" w:type="dxa"/>
          </w:tcPr>
          <w:p w14:paraId="5EF76FE4" w14:textId="77777777" w:rsidR="00E1308D" w:rsidRPr="00E521CF" w:rsidRDefault="00E1308D" w:rsidP="002B6BEA">
            <w:pPr>
              <w:pStyle w:val="AhomScript"/>
              <w:rPr>
                <w:rFonts w:ascii="Ahom Manuscript" w:hAnsi="Ahom Manuscript"/>
                <w:sz w:val="40"/>
                <w:szCs w:val="40"/>
              </w:rPr>
            </w:pPr>
          </w:p>
        </w:tc>
      </w:tr>
      <w:tr w:rsidR="00E1308D" w:rsidRPr="00E521CF" w14:paraId="123EEFBC" w14:textId="77777777" w:rsidTr="00E521CF">
        <w:tc>
          <w:tcPr>
            <w:tcW w:w="817" w:type="dxa"/>
          </w:tcPr>
          <w:p w14:paraId="06FD2AEA" w14:textId="77777777" w:rsidR="00E1308D" w:rsidRDefault="00E1308D" w:rsidP="002B6BEA">
            <w:pPr>
              <w:pStyle w:val="AhomTransliteration"/>
            </w:pPr>
          </w:p>
        </w:tc>
        <w:tc>
          <w:tcPr>
            <w:tcW w:w="947" w:type="dxa"/>
          </w:tcPr>
          <w:p w14:paraId="3964007D" w14:textId="77777777" w:rsidR="00E1308D" w:rsidRDefault="00E1308D" w:rsidP="002B6BEA">
            <w:pPr>
              <w:pStyle w:val="AhomTransliteration"/>
            </w:pPr>
            <w:r>
              <w:t>s(a)ng</w:t>
            </w:r>
          </w:p>
        </w:tc>
        <w:tc>
          <w:tcPr>
            <w:tcW w:w="947" w:type="dxa"/>
          </w:tcPr>
          <w:p w14:paraId="4C739F10" w14:textId="77777777" w:rsidR="00E1308D" w:rsidRDefault="00E1308D" w:rsidP="002B6BEA">
            <w:pPr>
              <w:pStyle w:val="AhomTransliteration"/>
            </w:pPr>
            <w:r>
              <w:t>kong</w:t>
            </w:r>
          </w:p>
        </w:tc>
        <w:tc>
          <w:tcPr>
            <w:tcW w:w="947" w:type="dxa"/>
          </w:tcPr>
          <w:p w14:paraId="0AAA18FC" w14:textId="77777777" w:rsidR="00E1308D" w:rsidRDefault="00E1308D" w:rsidP="002B6BEA">
            <w:pPr>
              <w:pStyle w:val="AhomTransliteration"/>
            </w:pPr>
            <w:r>
              <w:t>tai</w:t>
            </w:r>
          </w:p>
        </w:tc>
        <w:tc>
          <w:tcPr>
            <w:tcW w:w="947" w:type="dxa"/>
          </w:tcPr>
          <w:p w14:paraId="3A8D2BCD" w14:textId="77777777" w:rsidR="00E1308D" w:rsidRDefault="00E1308D" w:rsidP="002B6BEA">
            <w:pPr>
              <w:pStyle w:val="AhomTransliteration"/>
            </w:pPr>
            <w:r>
              <w:t>miN</w:t>
            </w:r>
          </w:p>
        </w:tc>
        <w:tc>
          <w:tcPr>
            <w:tcW w:w="1173" w:type="dxa"/>
          </w:tcPr>
          <w:p w14:paraId="54D63069" w14:textId="77777777" w:rsidR="00E1308D" w:rsidRDefault="00E1308D" w:rsidP="002B6BEA">
            <w:pPr>
              <w:pStyle w:val="AhomTransliteration"/>
            </w:pPr>
            <w:r>
              <w:t>kh(a)ng</w:t>
            </w:r>
          </w:p>
        </w:tc>
        <w:tc>
          <w:tcPr>
            <w:tcW w:w="947" w:type="dxa"/>
          </w:tcPr>
          <w:p w14:paraId="380C1D49" w14:textId="77777777" w:rsidR="00E1308D" w:rsidRDefault="00E1308D" w:rsidP="002B6BEA">
            <w:pPr>
              <w:pStyle w:val="AhomTransliteration"/>
            </w:pPr>
          </w:p>
        </w:tc>
        <w:tc>
          <w:tcPr>
            <w:tcW w:w="947" w:type="dxa"/>
          </w:tcPr>
          <w:p w14:paraId="43CC5E00" w14:textId="77777777" w:rsidR="00E1308D" w:rsidRDefault="00E1308D" w:rsidP="002B6BEA">
            <w:pPr>
              <w:pStyle w:val="AhomTransliteration"/>
            </w:pPr>
          </w:p>
        </w:tc>
      </w:tr>
      <w:tr w:rsidR="00E1308D" w:rsidRPr="00E521CF" w14:paraId="1FAD2E72" w14:textId="77777777" w:rsidTr="00E521CF">
        <w:tc>
          <w:tcPr>
            <w:tcW w:w="817" w:type="dxa"/>
          </w:tcPr>
          <w:p w14:paraId="137FA896" w14:textId="77777777" w:rsidR="00E1308D" w:rsidRDefault="00E1308D" w:rsidP="002B6BEA">
            <w:pPr>
              <w:pStyle w:val="AhomPhonemic"/>
            </w:pPr>
          </w:p>
        </w:tc>
        <w:tc>
          <w:tcPr>
            <w:tcW w:w="947" w:type="dxa"/>
          </w:tcPr>
          <w:p w14:paraId="23733931" w14:textId="77777777" w:rsidR="00E1308D" w:rsidRDefault="00E1308D" w:rsidP="002B6BEA">
            <w:pPr>
              <w:pStyle w:val="AhomPhonemic"/>
            </w:pPr>
            <w:r>
              <w:t>sang</w:t>
            </w:r>
          </w:p>
        </w:tc>
        <w:tc>
          <w:tcPr>
            <w:tcW w:w="947" w:type="dxa"/>
          </w:tcPr>
          <w:p w14:paraId="1665D735" w14:textId="77777777" w:rsidR="00E1308D" w:rsidRDefault="00E1308D" w:rsidP="002B6BEA">
            <w:pPr>
              <w:pStyle w:val="AhomPhonemic"/>
            </w:pPr>
            <w:r>
              <w:t>kong</w:t>
            </w:r>
          </w:p>
        </w:tc>
        <w:tc>
          <w:tcPr>
            <w:tcW w:w="947" w:type="dxa"/>
          </w:tcPr>
          <w:p w14:paraId="5BFDCDE4" w14:textId="77777777" w:rsidR="00E1308D" w:rsidRDefault="00E1308D" w:rsidP="002B6BEA">
            <w:pPr>
              <w:pStyle w:val="AhomPhonemic"/>
            </w:pPr>
            <w:r>
              <w:t>tai</w:t>
            </w:r>
          </w:p>
        </w:tc>
        <w:tc>
          <w:tcPr>
            <w:tcW w:w="947" w:type="dxa"/>
          </w:tcPr>
          <w:p w14:paraId="32D0822A" w14:textId="77777777" w:rsidR="00E1308D" w:rsidRDefault="00E1308D" w:rsidP="002B6BEA">
            <w:pPr>
              <w:pStyle w:val="AhomPhonemic"/>
            </w:pPr>
            <w:r>
              <w:t>men</w:t>
            </w:r>
          </w:p>
        </w:tc>
        <w:tc>
          <w:tcPr>
            <w:tcW w:w="1173" w:type="dxa"/>
          </w:tcPr>
          <w:p w14:paraId="041E530A" w14:textId="77777777" w:rsidR="00E1308D" w:rsidRDefault="00E1308D" w:rsidP="002B6BEA">
            <w:pPr>
              <w:pStyle w:val="AhomPhonemic"/>
            </w:pPr>
            <w:r>
              <w:t>khang</w:t>
            </w:r>
          </w:p>
        </w:tc>
        <w:tc>
          <w:tcPr>
            <w:tcW w:w="947" w:type="dxa"/>
          </w:tcPr>
          <w:p w14:paraId="1A644894" w14:textId="77777777" w:rsidR="00E1308D" w:rsidRDefault="00E1308D" w:rsidP="002B6BEA">
            <w:pPr>
              <w:pStyle w:val="AhomPhonemic"/>
            </w:pPr>
          </w:p>
        </w:tc>
        <w:tc>
          <w:tcPr>
            <w:tcW w:w="947" w:type="dxa"/>
          </w:tcPr>
          <w:p w14:paraId="1441141C" w14:textId="77777777" w:rsidR="00E1308D" w:rsidRDefault="00E1308D" w:rsidP="002B6BEA">
            <w:pPr>
              <w:pStyle w:val="AhomPhonemic"/>
            </w:pPr>
          </w:p>
        </w:tc>
      </w:tr>
      <w:tr w:rsidR="00E1308D" w:rsidRPr="00E521CF" w14:paraId="69FB5928" w14:textId="77777777" w:rsidTr="00E521CF">
        <w:tc>
          <w:tcPr>
            <w:tcW w:w="817" w:type="dxa"/>
          </w:tcPr>
          <w:p w14:paraId="51DB8EB3" w14:textId="77777777" w:rsidR="00E1308D" w:rsidRDefault="00E1308D" w:rsidP="002B6BEA">
            <w:pPr>
              <w:pStyle w:val="Gloss"/>
            </w:pPr>
          </w:p>
        </w:tc>
        <w:tc>
          <w:tcPr>
            <w:tcW w:w="947" w:type="dxa"/>
          </w:tcPr>
          <w:p w14:paraId="6EFE4736" w14:textId="77777777" w:rsidR="00E1308D" w:rsidRDefault="00E1308D" w:rsidP="00A70EE0">
            <w:pPr>
              <w:pStyle w:val="Gloss"/>
            </w:pPr>
            <w:r>
              <w:t>stay</w:t>
            </w:r>
          </w:p>
        </w:tc>
        <w:tc>
          <w:tcPr>
            <w:tcW w:w="947" w:type="dxa"/>
          </w:tcPr>
          <w:p w14:paraId="2BFEC8D2" w14:textId="77777777" w:rsidR="00E1308D" w:rsidRDefault="00E1308D" w:rsidP="002B6BEA">
            <w:pPr>
              <w:pStyle w:val="Gloss"/>
            </w:pPr>
            <w:r>
              <w:t>hill</w:t>
            </w:r>
          </w:p>
        </w:tc>
        <w:tc>
          <w:tcPr>
            <w:tcW w:w="947" w:type="dxa"/>
          </w:tcPr>
          <w:p w14:paraId="686AF0D6" w14:textId="77777777" w:rsidR="00E1308D" w:rsidRDefault="00E1308D" w:rsidP="002B6BEA">
            <w:pPr>
              <w:pStyle w:val="Gloss"/>
            </w:pPr>
            <w:r>
              <w:t>near</w:t>
            </w:r>
          </w:p>
        </w:tc>
        <w:tc>
          <w:tcPr>
            <w:tcW w:w="947" w:type="dxa"/>
          </w:tcPr>
          <w:p w14:paraId="69A625B2" w14:textId="77777777" w:rsidR="00E1308D" w:rsidRDefault="0059515C" w:rsidP="002B6BEA">
            <w:pPr>
              <w:pStyle w:val="Gloss"/>
            </w:pPr>
            <w:r>
              <w:t>Hill Tribal</w:t>
            </w:r>
          </w:p>
        </w:tc>
        <w:tc>
          <w:tcPr>
            <w:tcW w:w="1173" w:type="dxa"/>
          </w:tcPr>
          <w:p w14:paraId="26010358" w14:textId="77777777" w:rsidR="00E1308D" w:rsidRDefault="00E1308D" w:rsidP="002B6BEA">
            <w:pPr>
              <w:pStyle w:val="Gloss"/>
            </w:pPr>
            <w:r>
              <w:t>shut in</w:t>
            </w:r>
          </w:p>
        </w:tc>
        <w:tc>
          <w:tcPr>
            <w:tcW w:w="947" w:type="dxa"/>
          </w:tcPr>
          <w:p w14:paraId="0FEA0D1B" w14:textId="77777777" w:rsidR="00E1308D" w:rsidRDefault="00E1308D" w:rsidP="002B6BEA">
            <w:pPr>
              <w:pStyle w:val="Gloss"/>
            </w:pPr>
          </w:p>
        </w:tc>
        <w:tc>
          <w:tcPr>
            <w:tcW w:w="947" w:type="dxa"/>
          </w:tcPr>
          <w:p w14:paraId="210578E3" w14:textId="77777777" w:rsidR="00E1308D" w:rsidRDefault="00E1308D" w:rsidP="002B6BEA">
            <w:pPr>
              <w:pStyle w:val="Gloss"/>
            </w:pPr>
          </w:p>
        </w:tc>
      </w:tr>
    </w:tbl>
    <w:p w14:paraId="6A983250" w14:textId="77777777" w:rsidR="002B6BEA" w:rsidRDefault="002B6BEA" w:rsidP="002B6BEA">
      <w:pPr>
        <w:pStyle w:val="ExampleTranslation"/>
        <w:keepNext/>
      </w:pPr>
      <w:r>
        <w:t>‘</w:t>
      </w:r>
      <w:r w:rsidR="00E1308D">
        <w:t xml:space="preserve">(If) it is shut in by the </w:t>
      </w:r>
      <w:r w:rsidR="0059515C">
        <w:t>Hill Tribal</w:t>
      </w:r>
      <w:r w:rsidR="00E1308D">
        <w:t>s near to the hills.’</w:t>
      </w:r>
    </w:p>
    <w:p w14:paraId="6BCF1EA5" w14:textId="77777777" w:rsidR="002B6BEA" w:rsidRDefault="002B6BEA" w:rsidP="002B6BEA">
      <w:pPr>
        <w:rPr>
          <w:lang w:val="en-AU"/>
        </w:rPr>
      </w:pPr>
    </w:p>
    <w:p w14:paraId="03D79C40" w14:textId="77777777" w:rsidR="002B6BEA" w:rsidRPr="009221AC" w:rsidRDefault="002B6BEA" w:rsidP="002B6BEA">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2B6BEA" w:rsidRPr="00E521CF" w14:paraId="62E3A8CC" w14:textId="77777777" w:rsidTr="00E521CF">
        <w:tc>
          <w:tcPr>
            <w:tcW w:w="817" w:type="dxa"/>
            <w:vAlign w:val="center"/>
          </w:tcPr>
          <w:p w14:paraId="019203EB" w14:textId="77777777" w:rsidR="002B6BEA" w:rsidRDefault="002B6BEA" w:rsidP="002B6BE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374</w:t>
            </w:r>
            <w:r>
              <w:fldChar w:fldCharType="end"/>
            </w:r>
            <w:r>
              <w:t>)</w:t>
            </w:r>
          </w:p>
        </w:tc>
        <w:tc>
          <w:tcPr>
            <w:tcW w:w="947" w:type="dxa"/>
          </w:tcPr>
          <w:p w14:paraId="59ACF87B"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5BC563AB"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3E8D8C62"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574F6FB4"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1D7D4002"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690D4A9D"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3DF46A96"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64A9D881"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w:t>
            </w:r>
          </w:p>
        </w:tc>
      </w:tr>
      <w:tr w:rsidR="002B6BEA" w:rsidRPr="00E521CF" w14:paraId="38DB5687" w14:textId="77777777" w:rsidTr="00E521CF">
        <w:tc>
          <w:tcPr>
            <w:tcW w:w="817" w:type="dxa"/>
          </w:tcPr>
          <w:p w14:paraId="52CF9571" w14:textId="77777777" w:rsidR="002B6BEA" w:rsidRDefault="002B6BEA" w:rsidP="002B6BEA">
            <w:pPr>
              <w:pStyle w:val="AhomTransliteration"/>
            </w:pPr>
          </w:p>
        </w:tc>
        <w:tc>
          <w:tcPr>
            <w:tcW w:w="947" w:type="dxa"/>
          </w:tcPr>
          <w:p w14:paraId="00A4E925" w14:textId="77777777" w:rsidR="002B6BEA" w:rsidRDefault="002B6BEA" w:rsidP="002B6BEA">
            <w:pPr>
              <w:pStyle w:val="AhomTransliteration"/>
            </w:pPr>
            <w:r>
              <w:t>m</w:t>
            </w:r>
            <w:r w:rsidR="00CD4117">
              <w:t>v</w:t>
            </w:r>
          </w:p>
        </w:tc>
        <w:tc>
          <w:tcPr>
            <w:tcW w:w="947" w:type="dxa"/>
          </w:tcPr>
          <w:p w14:paraId="5190E2CB" w14:textId="77777777" w:rsidR="002B6BEA" w:rsidRDefault="002B6BEA" w:rsidP="002B6BEA">
            <w:pPr>
              <w:pStyle w:val="AhomTransliteration"/>
            </w:pPr>
            <w:r>
              <w:t>kO</w:t>
            </w:r>
          </w:p>
        </w:tc>
        <w:tc>
          <w:tcPr>
            <w:tcW w:w="947" w:type="dxa"/>
          </w:tcPr>
          <w:p w14:paraId="3E5961FC" w14:textId="77777777" w:rsidR="002B6BEA" w:rsidRDefault="002B6BEA" w:rsidP="002B6BEA">
            <w:pPr>
              <w:pStyle w:val="AhomTransliteration"/>
            </w:pPr>
            <w:r>
              <w:t>ma</w:t>
            </w:r>
          </w:p>
        </w:tc>
        <w:tc>
          <w:tcPr>
            <w:tcW w:w="947" w:type="dxa"/>
          </w:tcPr>
          <w:p w14:paraId="0610D67E" w14:textId="77777777" w:rsidR="002B6BEA" w:rsidRDefault="002B6BEA" w:rsidP="002B6BEA">
            <w:pPr>
              <w:pStyle w:val="AhomTransliteration"/>
            </w:pPr>
            <w:r>
              <w:t>tE</w:t>
            </w:r>
          </w:p>
        </w:tc>
        <w:tc>
          <w:tcPr>
            <w:tcW w:w="947" w:type="dxa"/>
          </w:tcPr>
          <w:p w14:paraId="4F01605C" w14:textId="77777777" w:rsidR="002B6BEA" w:rsidRDefault="002B6BEA" w:rsidP="002B6BEA">
            <w:pPr>
              <w:pStyle w:val="AhomTransliteration"/>
            </w:pPr>
            <w:r>
              <w:t>nA</w:t>
            </w:r>
          </w:p>
        </w:tc>
        <w:tc>
          <w:tcPr>
            <w:tcW w:w="947" w:type="dxa"/>
          </w:tcPr>
          <w:p w14:paraId="02DA994B" w14:textId="77777777" w:rsidR="002B6BEA" w:rsidRDefault="002B6BEA" w:rsidP="002B6BEA">
            <w:pPr>
              <w:pStyle w:val="AhomTransliteration"/>
            </w:pPr>
            <w:r>
              <w:t>ch(a)w</w:t>
            </w:r>
          </w:p>
        </w:tc>
        <w:tc>
          <w:tcPr>
            <w:tcW w:w="947" w:type="dxa"/>
          </w:tcPr>
          <w:p w14:paraId="17378CFE" w14:textId="77777777" w:rsidR="002B6BEA" w:rsidRDefault="002B6BEA" w:rsidP="002B6BEA">
            <w:pPr>
              <w:pStyle w:val="AhomTransliteration"/>
            </w:pPr>
            <w:r>
              <w:t>ha</w:t>
            </w:r>
          </w:p>
        </w:tc>
        <w:tc>
          <w:tcPr>
            <w:tcW w:w="947" w:type="dxa"/>
          </w:tcPr>
          <w:p w14:paraId="4928AF56" w14:textId="77777777" w:rsidR="002B6BEA" w:rsidRDefault="002B6BEA" w:rsidP="002B6BEA">
            <w:pPr>
              <w:pStyle w:val="AhomTransliteration"/>
            </w:pPr>
          </w:p>
        </w:tc>
      </w:tr>
      <w:tr w:rsidR="002B6BEA" w:rsidRPr="00E521CF" w14:paraId="1652F8FB" w14:textId="77777777" w:rsidTr="00E521CF">
        <w:tc>
          <w:tcPr>
            <w:tcW w:w="817" w:type="dxa"/>
          </w:tcPr>
          <w:p w14:paraId="51933C2E" w14:textId="77777777" w:rsidR="002B6BEA" w:rsidRDefault="002B6BEA" w:rsidP="002B6BEA">
            <w:pPr>
              <w:pStyle w:val="AhomPhonemic"/>
            </w:pPr>
          </w:p>
        </w:tc>
        <w:tc>
          <w:tcPr>
            <w:tcW w:w="947" w:type="dxa"/>
          </w:tcPr>
          <w:p w14:paraId="187880F6" w14:textId="77777777" w:rsidR="002B6BEA" w:rsidRDefault="002B6BEA" w:rsidP="002B6BEA">
            <w:pPr>
              <w:pStyle w:val="AhomPhonemic"/>
            </w:pPr>
            <w:r>
              <w:t>mau</w:t>
            </w:r>
          </w:p>
        </w:tc>
        <w:tc>
          <w:tcPr>
            <w:tcW w:w="947" w:type="dxa"/>
          </w:tcPr>
          <w:p w14:paraId="61F82572" w14:textId="77777777" w:rsidR="002B6BEA" w:rsidRDefault="002B6BEA" w:rsidP="002B6BEA">
            <w:pPr>
              <w:pStyle w:val="AhomPhonemic"/>
            </w:pPr>
            <w:r>
              <w:t>ko</w:t>
            </w:r>
          </w:p>
        </w:tc>
        <w:tc>
          <w:tcPr>
            <w:tcW w:w="947" w:type="dxa"/>
          </w:tcPr>
          <w:p w14:paraId="07C17C94" w14:textId="77777777" w:rsidR="002B6BEA" w:rsidRDefault="002B6BEA" w:rsidP="002B6BEA">
            <w:pPr>
              <w:pStyle w:val="AhomPhonemic"/>
            </w:pPr>
            <w:r>
              <w:t>ma</w:t>
            </w:r>
          </w:p>
        </w:tc>
        <w:tc>
          <w:tcPr>
            <w:tcW w:w="947" w:type="dxa"/>
          </w:tcPr>
          <w:p w14:paraId="24D4FE67" w14:textId="77777777" w:rsidR="002B6BEA" w:rsidRDefault="002B6BEA" w:rsidP="002B6BEA">
            <w:pPr>
              <w:pStyle w:val="AhomPhonemic"/>
            </w:pPr>
            <w:r>
              <w:t>te</w:t>
            </w:r>
          </w:p>
        </w:tc>
        <w:tc>
          <w:tcPr>
            <w:tcW w:w="947" w:type="dxa"/>
          </w:tcPr>
          <w:p w14:paraId="1A307795" w14:textId="77777777" w:rsidR="002B6BEA" w:rsidRDefault="002B6BEA" w:rsidP="002B6BEA">
            <w:pPr>
              <w:pStyle w:val="AhomPhonemic"/>
            </w:pPr>
            <w:r>
              <w:t>na</w:t>
            </w:r>
          </w:p>
        </w:tc>
        <w:tc>
          <w:tcPr>
            <w:tcW w:w="947" w:type="dxa"/>
          </w:tcPr>
          <w:p w14:paraId="50685184" w14:textId="77777777" w:rsidR="002B6BEA" w:rsidRDefault="002B6BEA" w:rsidP="002B6BEA">
            <w:pPr>
              <w:pStyle w:val="AhomPhonemic"/>
            </w:pPr>
            <w:r>
              <w:t>chau</w:t>
            </w:r>
          </w:p>
        </w:tc>
        <w:tc>
          <w:tcPr>
            <w:tcW w:w="947" w:type="dxa"/>
          </w:tcPr>
          <w:p w14:paraId="4D0C0C3E" w14:textId="77777777" w:rsidR="002B6BEA" w:rsidRDefault="002B6BEA" w:rsidP="002B6BEA">
            <w:pPr>
              <w:pStyle w:val="AhomPhonemic"/>
            </w:pPr>
            <w:r>
              <w:t>vi</w:t>
            </w:r>
          </w:p>
        </w:tc>
        <w:tc>
          <w:tcPr>
            <w:tcW w:w="947" w:type="dxa"/>
          </w:tcPr>
          <w:p w14:paraId="623E97D0" w14:textId="77777777" w:rsidR="002B6BEA" w:rsidRDefault="002B6BEA" w:rsidP="002B6BEA">
            <w:pPr>
              <w:pStyle w:val="AhomPhonemic"/>
            </w:pPr>
          </w:p>
        </w:tc>
      </w:tr>
      <w:tr w:rsidR="00D1400E" w:rsidRPr="00E521CF" w14:paraId="47952419" w14:textId="77777777" w:rsidTr="00E521CF">
        <w:tc>
          <w:tcPr>
            <w:tcW w:w="817" w:type="dxa"/>
          </w:tcPr>
          <w:p w14:paraId="082676AD" w14:textId="77777777" w:rsidR="00D1400E" w:rsidRDefault="00D1400E" w:rsidP="002B6BEA">
            <w:pPr>
              <w:pStyle w:val="Gloss"/>
            </w:pPr>
          </w:p>
        </w:tc>
        <w:tc>
          <w:tcPr>
            <w:tcW w:w="947" w:type="dxa"/>
          </w:tcPr>
          <w:p w14:paraId="46A374E2" w14:textId="77777777" w:rsidR="00D1400E" w:rsidRDefault="00D1400E" w:rsidP="002B6BEA">
            <w:pPr>
              <w:pStyle w:val="Gloss"/>
            </w:pPr>
            <w:r>
              <w:t>2</w:t>
            </w:r>
            <w:r w:rsidRPr="00E521CF">
              <w:rPr>
                <w:smallCaps/>
              </w:rPr>
              <w:t>sg</w:t>
            </w:r>
          </w:p>
        </w:tc>
        <w:tc>
          <w:tcPr>
            <w:tcW w:w="947" w:type="dxa"/>
          </w:tcPr>
          <w:p w14:paraId="07C7D81F" w14:textId="77777777" w:rsidR="00D1400E" w:rsidRDefault="00E7400E" w:rsidP="00EB482D">
            <w:pPr>
              <w:pStyle w:val="Gloss"/>
            </w:pPr>
            <w:r w:rsidRPr="00E521CF">
              <w:rPr>
                <w:smallCaps/>
              </w:rPr>
              <w:t>link</w:t>
            </w:r>
          </w:p>
        </w:tc>
        <w:tc>
          <w:tcPr>
            <w:tcW w:w="947" w:type="dxa"/>
          </w:tcPr>
          <w:p w14:paraId="18BAE4D2" w14:textId="77777777" w:rsidR="00D1400E" w:rsidRDefault="00D1400E" w:rsidP="00EB482D">
            <w:pPr>
              <w:pStyle w:val="Gloss"/>
            </w:pPr>
            <w:r>
              <w:t>come</w:t>
            </w:r>
          </w:p>
        </w:tc>
        <w:tc>
          <w:tcPr>
            <w:tcW w:w="947" w:type="dxa"/>
          </w:tcPr>
          <w:p w14:paraId="54E911AC" w14:textId="77777777" w:rsidR="00D1400E" w:rsidRDefault="00D1400E" w:rsidP="00EB482D">
            <w:pPr>
              <w:pStyle w:val="Gloss"/>
            </w:pPr>
            <w:r w:rsidRPr="00E521CF">
              <w:rPr>
                <w:smallCaps/>
              </w:rPr>
              <w:t>true</w:t>
            </w:r>
          </w:p>
        </w:tc>
        <w:tc>
          <w:tcPr>
            <w:tcW w:w="947" w:type="dxa"/>
          </w:tcPr>
          <w:p w14:paraId="0C57D4F8" w14:textId="77777777" w:rsidR="00D1400E" w:rsidRDefault="00C62E08" w:rsidP="00EB482D">
            <w:pPr>
              <w:pStyle w:val="Gloss"/>
            </w:pPr>
            <w:r w:rsidRPr="00E521CF">
              <w:rPr>
                <w:smallCaps/>
              </w:rPr>
              <w:t>fin</w:t>
            </w:r>
          </w:p>
        </w:tc>
        <w:tc>
          <w:tcPr>
            <w:tcW w:w="947" w:type="dxa"/>
          </w:tcPr>
          <w:p w14:paraId="2091EDA3" w14:textId="77777777" w:rsidR="00D1400E" w:rsidRDefault="00D1400E" w:rsidP="00EB482D">
            <w:pPr>
              <w:pStyle w:val="Gloss"/>
            </w:pPr>
            <w:r w:rsidRPr="00E521CF">
              <w:rPr>
                <w:smallCaps/>
              </w:rPr>
              <w:t>resp</w:t>
            </w:r>
          </w:p>
        </w:tc>
        <w:tc>
          <w:tcPr>
            <w:tcW w:w="947" w:type="dxa"/>
          </w:tcPr>
          <w:p w14:paraId="19563AE4" w14:textId="77777777" w:rsidR="00D1400E" w:rsidRDefault="00D1400E" w:rsidP="00EB482D">
            <w:pPr>
              <w:pStyle w:val="Gloss"/>
            </w:pPr>
            <w:r w:rsidRPr="00E521CF">
              <w:rPr>
                <w:smallCaps/>
              </w:rPr>
              <w:t>voc</w:t>
            </w:r>
          </w:p>
        </w:tc>
        <w:tc>
          <w:tcPr>
            <w:tcW w:w="947" w:type="dxa"/>
          </w:tcPr>
          <w:p w14:paraId="1C1E0AE8" w14:textId="77777777" w:rsidR="00D1400E" w:rsidRDefault="00D1400E" w:rsidP="002B6BEA">
            <w:pPr>
              <w:pStyle w:val="Gloss"/>
            </w:pPr>
          </w:p>
        </w:tc>
      </w:tr>
    </w:tbl>
    <w:p w14:paraId="3F96A74D" w14:textId="77777777" w:rsidR="002B6BEA" w:rsidRDefault="002B6BEA" w:rsidP="00CF1402">
      <w:pPr>
        <w:pStyle w:val="ExampleTranslation"/>
      </w:pPr>
      <w:r>
        <w:t>‘Come, please come, lord!’</w:t>
      </w:r>
    </w:p>
    <w:p w14:paraId="119D151C" w14:textId="77777777" w:rsidR="002B6BEA" w:rsidRDefault="002B6BEA" w:rsidP="002B6BEA">
      <w:pPr>
        <w:rPr>
          <w:lang w:val="en-AU"/>
        </w:rPr>
      </w:pPr>
    </w:p>
    <w:p w14:paraId="523F885F" w14:textId="77777777" w:rsidR="002B6BEA" w:rsidRDefault="002B6BEA" w:rsidP="002B6BEA">
      <w:pPr>
        <w:rPr>
          <w:lang w:val="en-AU"/>
        </w:rPr>
      </w:pPr>
    </w:p>
    <w:tbl>
      <w:tblPr>
        <w:tblW w:w="8396" w:type="dxa"/>
        <w:tblLook w:val="01E0" w:firstRow="1" w:lastRow="1" w:firstColumn="1" w:lastColumn="1" w:noHBand="0" w:noVBand="0"/>
      </w:tblPr>
      <w:tblGrid>
        <w:gridCol w:w="817"/>
        <w:gridCol w:w="947"/>
        <w:gridCol w:w="947"/>
        <w:gridCol w:w="947"/>
        <w:gridCol w:w="947"/>
        <w:gridCol w:w="947"/>
        <w:gridCol w:w="950"/>
        <w:gridCol w:w="947"/>
        <w:gridCol w:w="947"/>
      </w:tblGrid>
      <w:tr w:rsidR="00353E66" w:rsidRPr="00E521CF" w14:paraId="02C2D639" w14:textId="77777777" w:rsidTr="00E521CF">
        <w:tc>
          <w:tcPr>
            <w:tcW w:w="817" w:type="dxa"/>
            <w:vAlign w:val="center"/>
          </w:tcPr>
          <w:bookmarkStart w:id="119" w:name="TileswarMohan_MingMvngNo375"/>
          <w:p w14:paraId="6A5F7D00" w14:textId="77777777" w:rsidR="00353E66" w:rsidRDefault="00353E66" w:rsidP="002B6BE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375</w:t>
            </w:r>
            <w:r>
              <w:fldChar w:fldCharType="end"/>
            </w:r>
            <w:bookmarkEnd w:id="119"/>
            <w:r>
              <w:t>)</w:t>
            </w:r>
          </w:p>
        </w:tc>
        <w:tc>
          <w:tcPr>
            <w:tcW w:w="947" w:type="dxa"/>
          </w:tcPr>
          <w:p w14:paraId="6C4B56B1" w14:textId="77777777" w:rsidR="00353E66" w:rsidRPr="00E521CF" w:rsidRDefault="00353E66" w:rsidP="002B6BEA">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2149C182" w14:textId="77777777" w:rsidR="00353E66" w:rsidRPr="00E521CF" w:rsidRDefault="00353E66" w:rsidP="002B6BE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25915FC9" w14:textId="77777777" w:rsidR="00353E66" w:rsidRPr="00E521CF" w:rsidRDefault="00353E66" w:rsidP="002B6BEA">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55146767" w14:textId="77777777" w:rsidR="00353E66" w:rsidRPr="00E521CF" w:rsidRDefault="00353E66" w:rsidP="002B6BEA">
            <w:pPr>
              <w:pStyle w:val="AhomScript"/>
              <w:rPr>
                <w:rFonts w:ascii="Ahom Manuscript" w:hAnsi="Ahom Manuscript"/>
                <w:sz w:val="40"/>
                <w:szCs w:val="40"/>
              </w:rPr>
            </w:pPr>
            <w:r w:rsidRPr="00E521CF">
              <w:rPr>
                <w:rFonts w:ascii="Ahom Manuscript" w:hAnsi="Ahom Manuscript"/>
                <w:sz w:val="40"/>
                <w:szCs w:val="40"/>
              </w:rPr>
              <w:t>sU</w:t>
            </w:r>
          </w:p>
        </w:tc>
        <w:tc>
          <w:tcPr>
            <w:tcW w:w="947" w:type="dxa"/>
          </w:tcPr>
          <w:p w14:paraId="0ACFBBE7" w14:textId="77777777" w:rsidR="00353E66" w:rsidRPr="00E521CF" w:rsidRDefault="00353E66" w:rsidP="002B6BEA">
            <w:pPr>
              <w:pStyle w:val="AhomScript"/>
              <w:rPr>
                <w:rFonts w:ascii="Ahom Manuscript" w:hAnsi="Ahom Manuscript"/>
                <w:sz w:val="40"/>
                <w:szCs w:val="40"/>
              </w:rPr>
            </w:pPr>
            <w:r w:rsidRPr="00E521CF">
              <w:rPr>
                <w:rFonts w:ascii="Ahom Manuscript" w:hAnsi="Ahom Manuscript"/>
                <w:sz w:val="40"/>
                <w:szCs w:val="40"/>
              </w:rPr>
              <w:t>xunq</w:t>
            </w:r>
          </w:p>
        </w:tc>
        <w:tc>
          <w:tcPr>
            <w:tcW w:w="950" w:type="dxa"/>
          </w:tcPr>
          <w:p w14:paraId="5E684C75" w14:textId="77777777" w:rsidR="00353E66" w:rsidRPr="00E521CF" w:rsidRDefault="00353E66" w:rsidP="002B6BEA">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6249FF8A" w14:textId="77777777" w:rsidR="00353E66" w:rsidRPr="00E521CF" w:rsidRDefault="00353E66" w:rsidP="002B6BEA">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4BDD4592" w14:textId="77777777" w:rsidR="00353E66" w:rsidRPr="00E521CF" w:rsidRDefault="00353E66" w:rsidP="002B6BEA">
            <w:pPr>
              <w:pStyle w:val="AhomScript"/>
              <w:rPr>
                <w:rFonts w:ascii="Ahom Manuscript" w:hAnsi="Ahom Manuscript"/>
                <w:sz w:val="40"/>
                <w:szCs w:val="40"/>
              </w:rPr>
            </w:pPr>
            <w:r w:rsidRPr="00E521CF">
              <w:rPr>
                <w:rFonts w:ascii="Ahom Manuscript" w:hAnsi="Ahom Manuscript"/>
                <w:sz w:val="40"/>
                <w:szCs w:val="40"/>
              </w:rPr>
              <w:t>pj</w:t>
            </w:r>
          </w:p>
        </w:tc>
      </w:tr>
      <w:tr w:rsidR="00353E66" w:rsidRPr="00E521CF" w14:paraId="089819B1" w14:textId="77777777" w:rsidTr="00E521CF">
        <w:tc>
          <w:tcPr>
            <w:tcW w:w="817" w:type="dxa"/>
          </w:tcPr>
          <w:p w14:paraId="07A0F691" w14:textId="77777777" w:rsidR="00353E66" w:rsidRDefault="00353E66" w:rsidP="002B6BEA">
            <w:pPr>
              <w:pStyle w:val="AhomTransliteration"/>
            </w:pPr>
          </w:p>
        </w:tc>
        <w:tc>
          <w:tcPr>
            <w:tcW w:w="947" w:type="dxa"/>
          </w:tcPr>
          <w:p w14:paraId="451FD273" w14:textId="77777777" w:rsidR="00353E66" w:rsidRDefault="00353E66" w:rsidP="002B6BEA">
            <w:pPr>
              <w:pStyle w:val="AhomTransliteration"/>
            </w:pPr>
            <w:r>
              <w:t>khon</w:t>
            </w:r>
          </w:p>
        </w:tc>
        <w:tc>
          <w:tcPr>
            <w:tcW w:w="947" w:type="dxa"/>
          </w:tcPr>
          <w:p w14:paraId="70D951F8" w14:textId="77777777" w:rsidR="00353E66" w:rsidRDefault="00353E66" w:rsidP="002B6BEA">
            <w:pPr>
              <w:pStyle w:val="AhomTransliteration"/>
            </w:pPr>
            <w:r>
              <w:t>mv</w:t>
            </w:r>
          </w:p>
        </w:tc>
        <w:tc>
          <w:tcPr>
            <w:tcW w:w="947" w:type="dxa"/>
          </w:tcPr>
          <w:p w14:paraId="5C2A7D98" w14:textId="77777777" w:rsidR="00353E66" w:rsidRDefault="00353E66" w:rsidP="002B6BEA">
            <w:pPr>
              <w:pStyle w:val="AhomTransliteration"/>
            </w:pPr>
            <w:r>
              <w:t>ch(a)w</w:t>
            </w:r>
          </w:p>
        </w:tc>
        <w:tc>
          <w:tcPr>
            <w:tcW w:w="947" w:type="dxa"/>
          </w:tcPr>
          <w:p w14:paraId="65211CA3" w14:textId="77777777" w:rsidR="00353E66" w:rsidRDefault="00353E66" w:rsidP="002B6BEA">
            <w:pPr>
              <w:pStyle w:val="AhomTransliteration"/>
            </w:pPr>
            <w:r>
              <w:t>sU</w:t>
            </w:r>
          </w:p>
        </w:tc>
        <w:tc>
          <w:tcPr>
            <w:tcW w:w="947" w:type="dxa"/>
          </w:tcPr>
          <w:p w14:paraId="4254930C" w14:textId="77777777" w:rsidR="00353E66" w:rsidRDefault="00353E66" w:rsidP="002B6BEA">
            <w:pPr>
              <w:pStyle w:val="AhomTransliteration"/>
            </w:pPr>
            <w:r>
              <w:t>khun</w:t>
            </w:r>
          </w:p>
        </w:tc>
        <w:tc>
          <w:tcPr>
            <w:tcW w:w="950" w:type="dxa"/>
          </w:tcPr>
          <w:p w14:paraId="419A1A89" w14:textId="77777777" w:rsidR="00353E66" w:rsidRDefault="00353E66" w:rsidP="002B6BEA">
            <w:pPr>
              <w:pStyle w:val="AhomTransliteration"/>
            </w:pPr>
            <w:r>
              <w:t>miung</w:t>
            </w:r>
          </w:p>
        </w:tc>
        <w:tc>
          <w:tcPr>
            <w:tcW w:w="947" w:type="dxa"/>
          </w:tcPr>
          <w:p w14:paraId="4FF8D82E" w14:textId="77777777" w:rsidR="00353E66" w:rsidRDefault="00353E66" w:rsidP="002B6BEA">
            <w:pPr>
              <w:pStyle w:val="AhomTransliteration"/>
            </w:pPr>
            <w:r>
              <w:t>k(a)w</w:t>
            </w:r>
          </w:p>
        </w:tc>
        <w:tc>
          <w:tcPr>
            <w:tcW w:w="947" w:type="dxa"/>
          </w:tcPr>
          <w:p w14:paraId="188A3175" w14:textId="77777777" w:rsidR="00353E66" w:rsidRDefault="00353E66" w:rsidP="002B6BEA">
            <w:pPr>
              <w:pStyle w:val="AhomTransliteration"/>
            </w:pPr>
            <w:r>
              <w:t>pai</w:t>
            </w:r>
          </w:p>
        </w:tc>
      </w:tr>
      <w:tr w:rsidR="00353E66" w:rsidRPr="00E521CF" w14:paraId="165C8350" w14:textId="77777777" w:rsidTr="00E521CF">
        <w:tc>
          <w:tcPr>
            <w:tcW w:w="817" w:type="dxa"/>
          </w:tcPr>
          <w:p w14:paraId="4E1E5A04" w14:textId="77777777" w:rsidR="00353E66" w:rsidRDefault="00353E66" w:rsidP="002B6BEA">
            <w:pPr>
              <w:pStyle w:val="AhomPhonemic"/>
            </w:pPr>
          </w:p>
        </w:tc>
        <w:tc>
          <w:tcPr>
            <w:tcW w:w="947" w:type="dxa"/>
          </w:tcPr>
          <w:p w14:paraId="7D702690" w14:textId="77777777" w:rsidR="00353E66" w:rsidRDefault="00353E66" w:rsidP="002B6BEA">
            <w:pPr>
              <w:pStyle w:val="AhomPhonemic"/>
            </w:pPr>
            <w:r>
              <w:t>khon</w:t>
            </w:r>
          </w:p>
        </w:tc>
        <w:tc>
          <w:tcPr>
            <w:tcW w:w="947" w:type="dxa"/>
          </w:tcPr>
          <w:p w14:paraId="52845DB8" w14:textId="77777777" w:rsidR="00353E66" w:rsidRDefault="00353E66" w:rsidP="002B6BEA">
            <w:pPr>
              <w:pStyle w:val="AhomPhonemic"/>
            </w:pPr>
            <w:r>
              <w:t>mau</w:t>
            </w:r>
          </w:p>
        </w:tc>
        <w:tc>
          <w:tcPr>
            <w:tcW w:w="947" w:type="dxa"/>
          </w:tcPr>
          <w:p w14:paraId="3B0C3BFA" w14:textId="77777777" w:rsidR="00353E66" w:rsidRDefault="00353E66" w:rsidP="002B6BEA">
            <w:pPr>
              <w:pStyle w:val="AhomPhonemic"/>
            </w:pPr>
            <w:r>
              <w:t>chau</w:t>
            </w:r>
          </w:p>
        </w:tc>
        <w:tc>
          <w:tcPr>
            <w:tcW w:w="947" w:type="dxa"/>
          </w:tcPr>
          <w:p w14:paraId="5F65C162" w14:textId="77777777" w:rsidR="00353E66" w:rsidRDefault="00353E66" w:rsidP="002B6BEA">
            <w:pPr>
              <w:pStyle w:val="AhomPhonemic"/>
            </w:pPr>
            <w:r>
              <w:t>su</w:t>
            </w:r>
          </w:p>
        </w:tc>
        <w:tc>
          <w:tcPr>
            <w:tcW w:w="947" w:type="dxa"/>
          </w:tcPr>
          <w:p w14:paraId="5DB8A517" w14:textId="77777777" w:rsidR="00353E66" w:rsidRDefault="00353E66" w:rsidP="002B6BEA">
            <w:pPr>
              <w:pStyle w:val="AhomPhonemic"/>
            </w:pPr>
            <w:r>
              <w:t>khun</w:t>
            </w:r>
          </w:p>
        </w:tc>
        <w:tc>
          <w:tcPr>
            <w:tcW w:w="950" w:type="dxa"/>
          </w:tcPr>
          <w:p w14:paraId="0FA2510E" w14:textId="77777777" w:rsidR="00353E66" w:rsidRDefault="00353E66" w:rsidP="002B6BEA">
            <w:pPr>
              <w:pStyle w:val="AhomPhonemic"/>
            </w:pPr>
            <w:r>
              <w:t>mvng</w:t>
            </w:r>
          </w:p>
        </w:tc>
        <w:tc>
          <w:tcPr>
            <w:tcW w:w="947" w:type="dxa"/>
          </w:tcPr>
          <w:p w14:paraId="610C3690" w14:textId="77777777" w:rsidR="00353E66" w:rsidRDefault="00353E66" w:rsidP="002B6BEA">
            <w:pPr>
              <w:pStyle w:val="AhomPhonemic"/>
            </w:pPr>
            <w:r>
              <w:t>kau</w:t>
            </w:r>
          </w:p>
        </w:tc>
        <w:tc>
          <w:tcPr>
            <w:tcW w:w="947" w:type="dxa"/>
          </w:tcPr>
          <w:p w14:paraId="2C962029" w14:textId="77777777" w:rsidR="00353E66" w:rsidRDefault="00353E66" w:rsidP="002B6BEA">
            <w:pPr>
              <w:pStyle w:val="AhomPhonemic"/>
            </w:pPr>
            <w:r>
              <w:t>pai</w:t>
            </w:r>
          </w:p>
        </w:tc>
      </w:tr>
      <w:tr w:rsidR="00353E66" w:rsidRPr="00E521CF" w14:paraId="3641DC74" w14:textId="77777777" w:rsidTr="00E521CF">
        <w:tc>
          <w:tcPr>
            <w:tcW w:w="817" w:type="dxa"/>
          </w:tcPr>
          <w:p w14:paraId="7626534D" w14:textId="77777777" w:rsidR="00353E66" w:rsidRDefault="00353E66" w:rsidP="002B6BEA">
            <w:pPr>
              <w:pStyle w:val="Gloss"/>
            </w:pPr>
          </w:p>
        </w:tc>
        <w:tc>
          <w:tcPr>
            <w:tcW w:w="947" w:type="dxa"/>
          </w:tcPr>
          <w:p w14:paraId="37569680" w14:textId="77777777" w:rsidR="00353E66" w:rsidRDefault="00353E66" w:rsidP="002B6BEA">
            <w:pPr>
              <w:pStyle w:val="Gloss"/>
            </w:pPr>
            <w:r>
              <w:t>spirit</w:t>
            </w:r>
          </w:p>
        </w:tc>
        <w:tc>
          <w:tcPr>
            <w:tcW w:w="947" w:type="dxa"/>
          </w:tcPr>
          <w:p w14:paraId="0FD88B23" w14:textId="77777777" w:rsidR="00353E66" w:rsidRDefault="00353E66" w:rsidP="002B6BEA">
            <w:pPr>
              <w:pStyle w:val="Gloss"/>
            </w:pPr>
            <w:r>
              <w:t>2</w:t>
            </w:r>
            <w:r w:rsidR="005C6E7C" w:rsidRPr="00E521CF">
              <w:rPr>
                <w:smallCaps/>
              </w:rPr>
              <w:t>sg</w:t>
            </w:r>
          </w:p>
        </w:tc>
        <w:tc>
          <w:tcPr>
            <w:tcW w:w="947" w:type="dxa"/>
          </w:tcPr>
          <w:p w14:paraId="015E8101" w14:textId="77777777" w:rsidR="00353E66" w:rsidRDefault="005C6E7C" w:rsidP="002B6BEA">
            <w:pPr>
              <w:pStyle w:val="Gloss"/>
            </w:pPr>
            <w:r w:rsidRPr="00E521CF">
              <w:rPr>
                <w:smallCaps/>
              </w:rPr>
              <w:t>resp</w:t>
            </w:r>
          </w:p>
        </w:tc>
        <w:tc>
          <w:tcPr>
            <w:tcW w:w="947" w:type="dxa"/>
          </w:tcPr>
          <w:p w14:paraId="2187BB30" w14:textId="77777777" w:rsidR="00353E66" w:rsidRDefault="00353E66" w:rsidP="002B6BEA">
            <w:pPr>
              <w:pStyle w:val="Gloss"/>
            </w:pPr>
            <w:r>
              <w:t>tiger</w:t>
            </w:r>
          </w:p>
        </w:tc>
        <w:tc>
          <w:tcPr>
            <w:tcW w:w="947" w:type="dxa"/>
          </w:tcPr>
          <w:p w14:paraId="6F24E046" w14:textId="77777777" w:rsidR="00353E66" w:rsidRDefault="00353E66" w:rsidP="002B6BEA">
            <w:pPr>
              <w:pStyle w:val="Gloss"/>
            </w:pPr>
            <w:r>
              <w:t>prince</w:t>
            </w:r>
          </w:p>
        </w:tc>
        <w:tc>
          <w:tcPr>
            <w:tcW w:w="950" w:type="dxa"/>
          </w:tcPr>
          <w:p w14:paraId="74BCDFD7" w14:textId="77777777" w:rsidR="00353E66" w:rsidRDefault="00353E66" w:rsidP="002B6BEA">
            <w:pPr>
              <w:pStyle w:val="Gloss"/>
            </w:pPr>
            <w:r>
              <w:t>country</w:t>
            </w:r>
          </w:p>
        </w:tc>
        <w:tc>
          <w:tcPr>
            <w:tcW w:w="947" w:type="dxa"/>
          </w:tcPr>
          <w:p w14:paraId="0CE42DD3" w14:textId="77777777" w:rsidR="00353E66" w:rsidRDefault="00353E66" w:rsidP="002B6BEA">
            <w:pPr>
              <w:pStyle w:val="Gloss"/>
            </w:pPr>
            <w:r>
              <w:t>1</w:t>
            </w:r>
            <w:r w:rsidR="005C6E7C" w:rsidRPr="00E521CF">
              <w:rPr>
                <w:smallCaps/>
              </w:rPr>
              <w:t>sg</w:t>
            </w:r>
          </w:p>
        </w:tc>
        <w:tc>
          <w:tcPr>
            <w:tcW w:w="947" w:type="dxa"/>
          </w:tcPr>
          <w:p w14:paraId="28BEAEBA" w14:textId="77777777" w:rsidR="00353E66" w:rsidRDefault="00353E66" w:rsidP="002B6BEA">
            <w:pPr>
              <w:pStyle w:val="Gloss"/>
            </w:pPr>
            <w:r>
              <w:t>go</w:t>
            </w:r>
          </w:p>
        </w:tc>
      </w:tr>
    </w:tbl>
    <w:p w14:paraId="17B3218A" w14:textId="77777777" w:rsidR="002B6BEA" w:rsidRDefault="002B6BEA" w:rsidP="002B6BEA">
      <w:pPr>
        <w:rPr>
          <w:lang w:val="en-AU"/>
        </w:rPr>
      </w:pPr>
    </w:p>
    <w:tbl>
      <w:tblPr>
        <w:tblW w:w="5881" w:type="dxa"/>
        <w:tblLook w:val="01E0" w:firstRow="1" w:lastRow="1" w:firstColumn="1" w:lastColumn="1" w:noHBand="0" w:noVBand="0"/>
      </w:tblPr>
      <w:tblGrid>
        <w:gridCol w:w="817"/>
        <w:gridCol w:w="1276"/>
        <w:gridCol w:w="947"/>
        <w:gridCol w:w="947"/>
        <w:gridCol w:w="947"/>
        <w:gridCol w:w="947"/>
      </w:tblGrid>
      <w:tr w:rsidR="00353E66" w:rsidRPr="00E521CF" w14:paraId="0E34D2B0" w14:textId="77777777" w:rsidTr="00E521CF">
        <w:tc>
          <w:tcPr>
            <w:tcW w:w="817" w:type="dxa"/>
            <w:vAlign w:val="center"/>
          </w:tcPr>
          <w:p w14:paraId="4E1A64FA" w14:textId="77777777" w:rsidR="00353E66" w:rsidRDefault="00353E66" w:rsidP="002B6BEA">
            <w:pPr>
              <w:pStyle w:val="AhomScript"/>
            </w:pPr>
          </w:p>
        </w:tc>
        <w:tc>
          <w:tcPr>
            <w:tcW w:w="1276" w:type="dxa"/>
          </w:tcPr>
          <w:p w14:paraId="65A0AD59" w14:textId="77777777" w:rsidR="00353E66" w:rsidRPr="00E521CF" w:rsidRDefault="00353E66" w:rsidP="00353E66">
            <w:pPr>
              <w:pStyle w:val="AhomScript"/>
              <w:rPr>
                <w:rFonts w:ascii="Ahom Manuscript" w:hAnsi="Ahom Manuscript"/>
                <w:sz w:val="40"/>
                <w:szCs w:val="40"/>
              </w:rPr>
            </w:pPr>
            <w:r w:rsidRPr="00E521CF">
              <w:rPr>
                <w:rFonts w:ascii="Ahom Manuscript" w:hAnsi="Ahom Manuscript"/>
                <w:sz w:val="40"/>
                <w:szCs w:val="40"/>
              </w:rPr>
              <w:t>yU</w:t>
            </w:r>
          </w:p>
        </w:tc>
        <w:tc>
          <w:tcPr>
            <w:tcW w:w="947" w:type="dxa"/>
          </w:tcPr>
          <w:p w14:paraId="60272A10" w14:textId="77777777" w:rsidR="00353E66" w:rsidRPr="00E521CF" w:rsidRDefault="00353E66" w:rsidP="002B6BEA">
            <w:pPr>
              <w:pStyle w:val="AhomScript"/>
              <w:rPr>
                <w:rFonts w:ascii="Ahom Manuscript" w:hAnsi="Ahom Manuscript"/>
                <w:sz w:val="40"/>
                <w:szCs w:val="40"/>
              </w:rPr>
            </w:pPr>
            <w:r w:rsidRPr="00E521CF">
              <w:rPr>
                <w:rFonts w:ascii="Ahom Manuscript" w:hAnsi="Ahom Manuscript"/>
                <w:sz w:val="40"/>
                <w:szCs w:val="40"/>
              </w:rPr>
              <w:t>tMQ</w:t>
            </w:r>
          </w:p>
        </w:tc>
        <w:tc>
          <w:tcPr>
            <w:tcW w:w="947" w:type="dxa"/>
          </w:tcPr>
          <w:p w14:paraId="598595E2" w14:textId="77777777" w:rsidR="00353E66" w:rsidRPr="00E521CF" w:rsidRDefault="00353E66" w:rsidP="002B6BEA">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4D3D26B" w14:textId="77777777" w:rsidR="00353E66" w:rsidRPr="00E521CF" w:rsidRDefault="00353E66" w:rsidP="002B6BEA">
            <w:pPr>
              <w:pStyle w:val="AhomScript"/>
              <w:rPr>
                <w:rFonts w:ascii="Ahom Manuscript" w:hAnsi="Ahom Manuscript"/>
                <w:sz w:val="40"/>
                <w:szCs w:val="40"/>
              </w:rPr>
            </w:pPr>
          </w:p>
        </w:tc>
        <w:tc>
          <w:tcPr>
            <w:tcW w:w="947" w:type="dxa"/>
          </w:tcPr>
          <w:p w14:paraId="7D3C5278" w14:textId="77777777" w:rsidR="00353E66" w:rsidRPr="00E521CF" w:rsidRDefault="00353E66" w:rsidP="002B6BEA">
            <w:pPr>
              <w:pStyle w:val="AhomScript"/>
              <w:rPr>
                <w:rFonts w:ascii="Ahom Manuscript" w:hAnsi="Ahom Manuscript"/>
                <w:sz w:val="40"/>
                <w:szCs w:val="40"/>
              </w:rPr>
            </w:pPr>
          </w:p>
        </w:tc>
      </w:tr>
      <w:tr w:rsidR="00353E66" w:rsidRPr="00E521CF" w14:paraId="48EB4A11" w14:textId="77777777" w:rsidTr="00E521CF">
        <w:tc>
          <w:tcPr>
            <w:tcW w:w="817" w:type="dxa"/>
          </w:tcPr>
          <w:p w14:paraId="1B835E9D" w14:textId="77777777" w:rsidR="00353E66" w:rsidRDefault="00353E66" w:rsidP="002B6BEA">
            <w:pPr>
              <w:pStyle w:val="AhomTransliteration"/>
            </w:pPr>
          </w:p>
        </w:tc>
        <w:tc>
          <w:tcPr>
            <w:tcW w:w="1276" w:type="dxa"/>
          </w:tcPr>
          <w:p w14:paraId="19D17B1D" w14:textId="77777777" w:rsidR="00353E66" w:rsidRDefault="00353E66" w:rsidP="00353E66">
            <w:pPr>
              <w:pStyle w:val="AhomTransliteration"/>
            </w:pPr>
            <w:r>
              <w:t>[6r8] jU</w:t>
            </w:r>
          </w:p>
        </w:tc>
        <w:tc>
          <w:tcPr>
            <w:tcW w:w="947" w:type="dxa"/>
          </w:tcPr>
          <w:p w14:paraId="146CC55B" w14:textId="77777777" w:rsidR="00353E66" w:rsidRDefault="00353E66" w:rsidP="002B6BEA">
            <w:pPr>
              <w:pStyle w:val="AhomTransliteration"/>
            </w:pPr>
            <w:r>
              <w:t>taM</w:t>
            </w:r>
          </w:p>
        </w:tc>
        <w:tc>
          <w:tcPr>
            <w:tcW w:w="947" w:type="dxa"/>
          </w:tcPr>
          <w:p w14:paraId="2BDBE1EB" w14:textId="77777777" w:rsidR="00353E66" w:rsidRDefault="00353E66" w:rsidP="002B6BEA">
            <w:pPr>
              <w:pStyle w:val="AhomTransliteration"/>
            </w:pPr>
          </w:p>
        </w:tc>
        <w:tc>
          <w:tcPr>
            <w:tcW w:w="947" w:type="dxa"/>
          </w:tcPr>
          <w:p w14:paraId="2D76AE24" w14:textId="77777777" w:rsidR="00353E66" w:rsidRDefault="00353E66" w:rsidP="002B6BEA">
            <w:pPr>
              <w:pStyle w:val="AhomTransliteration"/>
            </w:pPr>
          </w:p>
        </w:tc>
        <w:tc>
          <w:tcPr>
            <w:tcW w:w="947" w:type="dxa"/>
          </w:tcPr>
          <w:p w14:paraId="3D0376A4" w14:textId="77777777" w:rsidR="00353E66" w:rsidRDefault="00353E66" w:rsidP="002B6BEA">
            <w:pPr>
              <w:pStyle w:val="AhomTransliteration"/>
            </w:pPr>
          </w:p>
        </w:tc>
      </w:tr>
      <w:tr w:rsidR="00353E66" w:rsidRPr="00E521CF" w14:paraId="02E93993" w14:textId="77777777" w:rsidTr="00E521CF">
        <w:tc>
          <w:tcPr>
            <w:tcW w:w="817" w:type="dxa"/>
          </w:tcPr>
          <w:p w14:paraId="05855BE0" w14:textId="77777777" w:rsidR="00353E66" w:rsidRDefault="00353E66" w:rsidP="002B6BEA">
            <w:pPr>
              <w:pStyle w:val="AhomPhonemic"/>
            </w:pPr>
          </w:p>
        </w:tc>
        <w:tc>
          <w:tcPr>
            <w:tcW w:w="1276" w:type="dxa"/>
          </w:tcPr>
          <w:p w14:paraId="682250DA" w14:textId="77777777" w:rsidR="00353E66" w:rsidRDefault="00353E66" w:rsidP="00353E66">
            <w:pPr>
              <w:pStyle w:val="AhomPhonemic"/>
            </w:pPr>
            <w:r>
              <w:t>ju</w:t>
            </w:r>
          </w:p>
        </w:tc>
        <w:tc>
          <w:tcPr>
            <w:tcW w:w="947" w:type="dxa"/>
          </w:tcPr>
          <w:p w14:paraId="0784A90B" w14:textId="77777777" w:rsidR="00353E66" w:rsidRDefault="00353E66" w:rsidP="002B6BEA">
            <w:pPr>
              <w:pStyle w:val="AhomPhonemic"/>
            </w:pPr>
            <w:r>
              <w:t>tam</w:t>
            </w:r>
          </w:p>
        </w:tc>
        <w:tc>
          <w:tcPr>
            <w:tcW w:w="947" w:type="dxa"/>
          </w:tcPr>
          <w:p w14:paraId="0755C96A" w14:textId="77777777" w:rsidR="00353E66" w:rsidRDefault="00353E66" w:rsidP="002B6BEA">
            <w:pPr>
              <w:pStyle w:val="AhomPhonemic"/>
            </w:pPr>
          </w:p>
        </w:tc>
        <w:tc>
          <w:tcPr>
            <w:tcW w:w="947" w:type="dxa"/>
          </w:tcPr>
          <w:p w14:paraId="011CA6C0" w14:textId="77777777" w:rsidR="00353E66" w:rsidRDefault="00353E66" w:rsidP="002B6BEA">
            <w:pPr>
              <w:pStyle w:val="AhomPhonemic"/>
            </w:pPr>
          </w:p>
        </w:tc>
        <w:tc>
          <w:tcPr>
            <w:tcW w:w="947" w:type="dxa"/>
          </w:tcPr>
          <w:p w14:paraId="4335D2EA" w14:textId="77777777" w:rsidR="00353E66" w:rsidRDefault="00353E66" w:rsidP="002B6BEA">
            <w:pPr>
              <w:pStyle w:val="AhomPhonemic"/>
            </w:pPr>
          </w:p>
        </w:tc>
      </w:tr>
      <w:tr w:rsidR="00353E66" w:rsidRPr="00E521CF" w14:paraId="37052647" w14:textId="77777777" w:rsidTr="00E521CF">
        <w:tc>
          <w:tcPr>
            <w:tcW w:w="817" w:type="dxa"/>
          </w:tcPr>
          <w:p w14:paraId="48525DD2" w14:textId="77777777" w:rsidR="00353E66" w:rsidRDefault="00353E66" w:rsidP="002B6BEA">
            <w:pPr>
              <w:pStyle w:val="Gloss"/>
            </w:pPr>
          </w:p>
        </w:tc>
        <w:tc>
          <w:tcPr>
            <w:tcW w:w="1276" w:type="dxa"/>
          </w:tcPr>
          <w:p w14:paraId="1AE61B95" w14:textId="77777777" w:rsidR="00353E66" w:rsidRDefault="00353E66" w:rsidP="00353E66">
            <w:pPr>
              <w:pStyle w:val="Gloss"/>
            </w:pPr>
            <w:r>
              <w:t>stay</w:t>
            </w:r>
          </w:p>
        </w:tc>
        <w:tc>
          <w:tcPr>
            <w:tcW w:w="947" w:type="dxa"/>
          </w:tcPr>
          <w:p w14:paraId="08BCE8E4" w14:textId="77777777" w:rsidR="00353E66" w:rsidRDefault="00353E66" w:rsidP="002B6BEA">
            <w:pPr>
              <w:pStyle w:val="Gloss"/>
            </w:pPr>
            <w:r>
              <w:t>here</w:t>
            </w:r>
          </w:p>
        </w:tc>
        <w:tc>
          <w:tcPr>
            <w:tcW w:w="947" w:type="dxa"/>
          </w:tcPr>
          <w:p w14:paraId="523F2A6D" w14:textId="77777777" w:rsidR="00353E66" w:rsidRDefault="00353E66" w:rsidP="002B6BEA">
            <w:pPr>
              <w:pStyle w:val="Gloss"/>
            </w:pPr>
          </w:p>
        </w:tc>
        <w:tc>
          <w:tcPr>
            <w:tcW w:w="947" w:type="dxa"/>
          </w:tcPr>
          <w:p w14:paraId="5C4B68E5" w14:textId="77777777" w:rsidR="00353E66" w:rsidRDefault="00353E66" w:rsidP="002B6BEA">
            <w:pPr>
              <w:pStyle w:val="Gloss"/>
            </w:pPr>
          </w:p>
        </w:tc>
        <w:tc>
          <w:tcPr>
            <w:tcW w:w="947" w:type="dxa"/>
          </w:tcPr>
          <w:p w14:paraId="5403F61A" w14:textId="77777777" w:rsidR="00353E66" w:rsidRDefault="00353E66" w:rsidP="002B6BEA">
            <w:pPr>
              <w:pStyle w:val="Gloss"/>
            </w:pPr>
          </w:p>
        </w:tc>
      </w:tr>
    </w:tbl>
    <w:p w14:paraId="5B9A3BAC" w14:textId="77777777" w:rsidR="002B6BEA" w:rsidRDefault="002B6BEA" w:rsidP="002B6BEA">
      <w:pPr>
        <w:pStyle w:val="ExampleTranslation"/>
        <w:keepNext/>
      </w:pPr>
      <w:r>
        <w:t>‘</w:t>
      </w:r>
      <w:r w:rsidR="00353E66">
        <w:t xml:space="preserve">You spirit, of the tiger prince of my country, </w:t>
      </w:r>
      <w:r w:rsidR="00E40E61">
        <w:t>go and live there</w:t>
      </w:r>
      <w:r w:rsidR="00353E66">
        <w:t>!’</w:t>
      </w:r>
    </w:p>
    <w:p w14:paraId="46F01312" w14:textId="77777777" w:rsidR="002B6BEA" w:rsidRDefault="002B6BEA" w:rsidP="002B6BEA">
      <w:pPr>
        <w:rPr>
          <w:lang w:val="en-AU"/>
        </w:rPr>
      </w:pPr>
    </w:p>
    <w:p w14:paraId="03186E5D" w14:textId="77777777" w:rsidR="002B6BEA" w:rsidRDefault="002B6BEA" w:rsidP="002B6BEA">
      <w:pPr>
        <w:rPr>
          <w:lang w:val="en-AU"/>
        </w:rPr>
      </w:pPr>
    </w:p>
    <w:tbl>
      <w:tblPr>
        <w:tblW w:w="0" w:type="auto"/>
        <w:tblLook w:val="01E0" w:firstRow="1" w:lastRow="1" w:firstColumn="1" w:lastColumn="1" w:noHBand="0" w:noVBand="0"/>
      </w:tblPr>
      <w:tblGrid>
        <w:gridCol w:w="817"/>
        <w:gridCol w:w="947"/>
        <w:gridCol w:w="947"/>
        <w:gridCol w:w="947"/>
        <w:gridCol w:w="1043"/>
        <w:gridCol w:w="947"/>
        <w:gridCol w:w="947"/>
      </w:tblGrid>
      <w:tr w:rsidR="00E1308D" w:rsidRPr="00E521CF" w14:paraId="2C5D1809" w14:textId="77777777" w:rsidTr="00E521CF">
        <w:tc>
          <w:tcPr>
            <w:tcW w:w="817" w:type="dxa"/>
            <w:vAlign w:val="center"/>
          </w:tcPr>
          <w:p w14:paraId="5B4E8A93" w14:textId="77777777" w:rsidR="00E1308D" w:rsidRDefault="00E1308D" w:rsidP="002B6BE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376</w:t>
            </w:r>
            <w:r>
              <w:fldChar w:fldCharType="end"/>
            </w:r>
            <w:r>
              <w:t>)</w:t>
            </w:r>
          </w:p>
        </w:tc>
        <w:tc>
          <w:tcPr>
            <w:tcW w:w="947" w:type="dxa"/>
          </w:tcPr>
          <w:p w14:paraId="6F270A5C" w14:textId="77777777" w:rsidR="00E1308D" w:rsidRPr="00E521CF" w:rsidRDefault="00E1308D" w:rsidP="002B6BEA">
            <w:pPr>
              <w:pStyle w:val="AhomScript"/>
              <w:rPr>
                <w:rFonts w:ascii="Ahom Manuscript" w:hAnsi="Ahom Manuscript"/>
                <w:sz w:val="40"/>
                <w:szCs w:val="40"/>
              </w:rPr>
            </w:pPr>
            <w:r w:rsidRPr="00E521CF">
              <w:rPr>
                <w:rFonts w:ascii="Ahom Manuscript" w:hAnsi="Ahom Manuscript"/>
                <w:sz w:val="40"/>
                <w:szCs w:val="40"/>
              </w:rPr>
              <w:t>xi[q</w:t>
            </w:r>
          </w:p>
        </w:tc>
        <w:tc>
          <w:tcPr>
            <w:tcW w:w="947" w:type="dxa"/>
          </w:tcPr>
          <w:p w14:paraId="47C55DEA" w14:textId="77777777" w:rsidR="00E1308D" w:rsidRPr="00E521CF" w:rsidRDefault="00E1308D" w:rsidP="002B6BEA">
            <w:pPr>
              <w:pStyle w:val="AhomScript"/>
              <w:rPr>
                <w:rFonts w:ascii="Ahom Manuscript" w:hAnsi="Ahom Manuscript"/>
                <w:sz w:val="40"/>
                <w:szCs w:val="40"/>
              </w:rPr>
            </w:pPr>
            <w:r w:rsidRPr="00E521CF">
              <w:rPr>
                <w:rFonts w:ascii="Ahom Manuscript" w:hAnsi="Ahom Manuscript"/>
                <w:sz w:val="40"/>
                <w:szCs w:val="40"/>
              </w:rPr>
              <w:t>lu[q</w:t>
            </w:r>
          </w:p>
        </w:tc>
        <w:tc>
          <w:tcPr>
            <w:tcW w:w="947" w:type="dxa"/>
          </w:tcPr>
          <w:p w14:paraId="79B0A276" w14:textId="77777777" w:rsidR="00E1308D" w:rsidRPr="00E521CF" w:rsidRDefault="00E1308D" w:rsidP="002B6BEA">
            <w:pPr>
              <w:pStyle w:val="AhomScript"/>
              <w:rPr>
                <w:rFonts w:ascii="Ahom Manuscript" w:hAnsi="Ahom Manuscript"/>
                <w:sz w:val="40"/>
                <w:szCs w:val="40"/>
              </w:rPr>
            </w:pPr>
            <w:r w:rsidRPr="00E521CF">
              <w:rPr>
                <w:rFonts w:ascii="Ahom Manuscript" w:hAnsi="Ahom Manuscript"/>
                <w:sz w:val="40"/>
                <w:szCs w:val="40"/>
              </w:rPr>
              <w:t>miNq</w:t>
            </w:r>
          </w:p>
        </w:tc>
        <w:tc>
          <w:tcPr>
            <w:tcW w:w="1043" w:type="dxa"/>
          </w:tcPr>
          <w:p w14:paraId="08557B83" w14:textId="77777777" w:rsidR="00E1308D" w:rsidRPr="00E521CF" w:rsidRDefault="008A6719" w:rsidP="002B6BEA">
            <w:pPr>
              <w:pStyle w:val="AhomScript"/>
              <w:rPr>
                <w:rFonts w:ascii="Ahom Manuscript" w:hAnsi="Ahom Manuscript"/>
                <w:sz w:val="40"/>
                <w:szCs w:val="40"/>
              </w:rPr>
            </w:pPr>
            <w:r w:rsidRPr="00E521CF">
              <w:rPr>
                <w:rFonts w:ascii="Ahom Manuscript" w:hAnsi="Ahom Manuscript"/>
                <w:sz w:val="40"/>
                <w:szCs w:val="40"/>
              </w:rPr>
              <w:t>?</w:t>
            </w:r>
            <w:r w:rsidR="00E1308D" w:rsidRPr="00E521CF">
              <w:rPr>
                <w:rFonts w:ascii="Ahom Manuscript" w:hAnsi="Ahom Manuscript"/>
                <w:sz w:val="40"/>
                <w:szCs w:val="40"/>
              </w:rPr>
              <w:t>[q</w:t>
            </w:r>
          </w:p>
        </w:tc>
        <w:tc>
          <w:tcPr>
            <w:tcW w:w="947" w:type="dxa"/>
          </w:tcPr>
          <w:p w14:paraId="527000C5" w14:textId="77777777" w:rsidR="00E1308D" w:rsidRPr="00E521CF" w:rsidRDefault="00D56689" w:rsidP="002B6BEA">
            <w:pPr>
              <w:pStyle w:val="AhomScript"/>
              <w:rPr>
                <w:rFonts w:ascii="Ahom Manuscript" w:hAnsi="Ahom Manuscript"/>
                <w:sz w:val="40"/>
                <w:szCs w:val="40"/>
              </w:rPr>
            </w:pPr>
            <w:r w:rsidRPr="00E521CF">
              <w:rPr>
                <w:rFonts w:ascii="Ahom Manuscript" w:hAnsi="Ahom Manuscript"/>
                <w:sz w:val="40"/>
                <w:szCs w:val="40"/>
              </w:rPr>
              <w:t>nEw</w:t>
            </w:r>
          </w:p>
        </w:tc>
        <w:tc>
          <w:tcPr>
            <w:tcW w:w="947" w:type="dxa"/>
          </w:tcPr>
          <w:p w14:paraId="2DDA578A" w14:textId="77777777" w:rsidR="00E1308D" w:rsidRPr="00E521CF" w:rsidRDefault="00E1308D" w:rsidP="002B6BEA">
            <w:pPr>
              <w:pStyle w:val="AhomScript"/>
              <w:rPr>
                <w:rFonts w:ascii="Ahom Manuscript" w:hAnsi="Ahom Manuscript"/>
                <w:sz w:val="40"/>
                <w:szCs w:val="40"/>
              </w:rPr>
            </w:pPr>
            <w:r w:rsidRPr="00E521CF">
              <w:rPr>
                <w:rFonts w:ascii="Ahom Manuscript" w:hAnsi="Ahom Manuscript"/>
                <w:sz w:val="40"/>
                <w:szCs w:val="40"/>
              </w:rPr>
              <w:t>/</w:t>
            </w:r>
          </w:p>
        </w:tc>
      </w:tr>
      <w:tr w:rsidR="00E1308D" w:rsidRPr="00E521CF" w14:paraId="61F77B46" w14:textId="77777777" w:rsidTr="00E521CF">
        <w:tc>
          <w:tcPr>
            <w:tcW w:w="817" w:type="dxa"/>
          </w:tcPr>
          <w:p w14:paraId="0A6FCF04" w14:textId="77777777" w:rsidR="00E1308D" w:rsidRDefault="00E1308D" w:rsidP="002B6BEA">
            <w:pPr>
              <w:pStyle w:val="AhomTransliteration"/>
            </w:pPr>
          </w:p>
        </w:tc>
        <w:tc>
          <w:tcPr>
            <w:tcW w:w="947" w:type="dxa"/>
          </w:tcPr>
          <w:p w14:paraId="7E657356" w14:textId="77777777" w:rsidR="00E1308D" w:rsidRDefault="00E1308D" w:rsidP="002B6BEA">
            <w:pPr>
              <w:pStyle w:val="AhomTransliteration"/>
            </w:pPr>
            <w:r>
              <w:t>khing</w:t>
            </w:r>
          </w:p>
        </w:tc>
        <w:tc>
          <w:tcPr>
            <w:tcW w:w="947" w:type="dxa"/>
          </w:tcPr>
          <w:p w14:paraId="1506B4DD" w14:textId="77777777" w:rsidR="00E1308D" w:rsidRDefault="00E1308D" w:rsidP="002B6BEA">
            <w:pPr>
              <w:pStyle w:val="AhomTransliteration"/>
            </w:pPr>
            <w:r>
              <w:t>lung</w:t>
            </w:r>
          </w:p>
        </w:tc>
        <w:tc>
          <w:tcPr>
            <w:tcW w:w="947" w:type="dxa"/>
          </w:tcPr>
          <w:p w14:paraId="3D553743" w14:textId="77777777" w:rsidR="00E1308D" w:rsidRDefault="00E1308D" w:rsidP="002B6BEA">
            <w:pPr>
              <w:pStyle w:val="AhomTransliteration"/>
            </w:pPr>
            <w:r>
              <w:t>miN</w:t>
            </w:r>
          </w:p>
        </w:tc>
        <w:tc>
          <w:tcPr>
            <w:tcW w:w="1043" w:type="dxa"/>
          </w:tcPr>
          <w:p w14:paraId="0935C8EE" w14:textId="77777777" w:rsidR="00E1308D" w:rsidRDefault="00E1308D" w:rsidP="002B6BEA">
            <w:pPr>
              <w:pStyle w:val="AhomTransliteration"/>
            </w:pPr>
            <w:r>
              <w:t>phr(a)ng</w:t>
            </w:r>
          </w:p>
        </w:tc>
        <w:tc>
          <w:tcPr>
            <w:tcW w:w="947" w:type="dxa"/>
          </w:tcPr>
          <w:p w14:paraId="6F69FFCA" w14:textId="77777777" w:rsidR="00E1308D" w:rsidRDefault="00D56689" w:rsidP="002B6BEA">
            <w:pPr>
              <w:pStyle w:val="AhomTransliteration"/>
            </w:pPr>
            <w:r>
              <w:t>niuw</w:t>
            </w:r>
          </w:p>
        </w:tc>
        <w:tc>
          <w:tcPr>
            <w:tcW w:w="947" w:type="dxa"/>
          </w:tcPr>
          <w:p w14:paraId="5086E477" w14:textId="77777777" w:rsidR="00E1308D" w:rsidRDefault="00E1308D" w:rsidP="002B6BEA">
            <w:pPr>
              <w:pStyle w:val="AhomTransliteration"/>
            </w:pPr>
          </w:p>
        </w:tc>
      </w:tr>
      <w:tr w:rsidR="00E1308D" w:rsidRPr="00E521CF" w14:paraId="03365625" w14:textId="77777777" w:rsidTr="00E521CF">
        <w:tc>
          <w:tcPr>
            <w:tcW w:w="817" w:type="dxa"/>
          </w:tcPr>
          <w:p w14:paraId="6E4128A9" w14:textId="77777777" w:rsidR="00E1308D" w:rsidRDefault="00E1308D" w:rsidP="002B6BEA">
            <w:pPr>
              <w:pStyle w:val="AhomPhonemic"/>
            </w:pPr>
          </w:p>
        </w:tc>
        <w:tc>
          <w:tcPr>
            <w:tcW w:w="947" w:type="dxa"/>
          </w:tcPr>
          <w:p w14:paraId="54C1BB60" w14:textId="77777777" w:rsidR="00E1308D" w:rsidRDefault="00E1308D" w:rsidP="002B6BEA">
            <w:pPr>
              <w:pStyle w:val="AhomPhonemic"/>
            </w:pPr>
            <w:r>
              <w:t>khing</w:t>
            </w:r>
          </w:p>
        </w:tc>
        <w:tc>
          <w:tcPr>
            <w:tcW w:w="947" w:type="dxa"/>
          </w:tcPr>
          <w:p w14:paraId="273E45F1" w14:textId="77777777" w:rsidR="00E1308D" w:rsidRDefault="00E1308D" w:rsidP="002B6BEA">
            <w:pPr>
              <w:pStyle w:val="AhomPhonemic"/>
            </w:pPr>
            <w:r>
              <w:t>lung</w:t>
            </w:r>
          </w:p>
        </w:tc>
        <w:tc>
          <w:tcPr>
            <w:tcW w:w="947" w:type="dxa"/>
          </w:tcPr>
          <w:p w14:paraId="1B0DEFE4" w14:textId="77777777" w:rsidR="00E1308D" w:rsidRDefault="00E1308D" w:rsidP="002B6BEA">
            <w:pPr>
              <w:pStyle w:val="AhomPhonemic"/>
            </w:pPr>
            <w:r>
              <w:t>men</w:t>
            </w:r>
          </w:p>
        </w:tc>
        <w:tc>
          <w:tcPr>
            <w:tcW w:w="1043" w:type="dxa"/>
          </w:tcPr>
          <w:p w14:paraId="00B8C04B" w14:textId="77777777" w:rsidR="00E1308D" w:rsidRDefault="00E1308D" w:rsidP="002B6BEA">
            <w:pPr>
              <w:pStyle w:val="AhomPhonemic"/>
            </w:pPr>
            <w:r>
              <w:t>phrang</w:t>
            </w:r>
          </w:p>
        </w:tc>
        <w:tc>
          <w:tcPr>
            <w:tcW w:w="947" w:type="dxa"/>
          </w:tcPr>
          <w:p w14:paraId="4AB5B524" w14:textId="77777777" w:rsidR="00E1308D" w:rsidRDefault="00D56689" w:rsidP="002B6BEA">
            <w:pPr>
              <w:pStyle w:val="AhomPhonemic"/>
            </w:pPr>
            <w:r>
              <w:t>nv</w:t>
            </w:r>
          </w:p>
        </w:tc>
        <w:tc>
          <w:tcPr>
            <w:tcW w:w="947" w:type="dxa"/>
          </w:tcPr>
          <w:p w14:paraId="37F31340" w14:textId="77777777" w:rsidR="00E1308D" w:rsidRDefault="00E1308D" w:rsidP="002B6BEA">
            <w:pPr>
              <w:pStyle w:val="AhomPhonemic"/>
            </w:pPr>
          </w:p>
        </w:tc>
      </w:tr>
      <w:tr w:rsidR="00E1308D" w:rsidRPr="00E521CF" w14:paraId="165E4FCB" w14:textId="77777777" w:rsidTr="00E521CF">
        <w:tc>
          <w:tcPr>
            <w:tcW w:w="817" w:type="dxa"/>
          </w:tcPr>
          <w:p w14:paraId="56937F64" w14:textId="77777777" w:rsidR="00E1308D" w:rsidRDefault="00E1308D" w:rsidP="002B6BEA">
            <w:pPr>
              <w:pStyle w:val="Gloss"/>
            </w:pPr>
          </w:p>
        </w:tc>
        <w:tc>
          <w:tcPr>
            <w:tcW w:w="947" w:type="dxa"/>
          </w:tcPr>
          <w:p w14:paraId="738AF0C6" w14:textId="77777777" w:rsidR="00E1308D" w:rsidRDefault="00E1308D" w:rsidP="002B6BEA">
            <w:pPr>
              <w:pStyle w:val="Gloss"/>
            </w:pPr>
            <w:r>
              <w:t>body</w:t>
            </w:r>
          </w:p>
        </w:tc>
        <w:tc>
          <w:tcPr>
            <w:tcW w:w="947" w:type="dxa"/>
          </w:tcPr>
          <w:p w14:paraId="3443DDC8" w14:textId="77777777" w:rsidR="00E1308D" w:rsidRDefault="00E1308D" w:rsidP="002B6BEA">
            <w:pPr>
              <w:pStyle w:val="Gloss"/>
            </w:pPr>
            <w:r>
              <w:t>big</w:t>
            </w:r>
          </w:p>
        </w:tc>
        <w:tc>
          <w:tcPr>
            <w:tcW w:w="947" w:type="dxa"/>
          </w:tcPr>
          <w:p w14:paraId="2AA01341" w14:textId="77777777" w:rsidR="00E1308D" w:rsidRDefault="0059515C" w:rsidP="002B6BEA">
            <w:pPr>
              <w:pStyle w:val="Gloss"/>
            </w:pPr>
            <w:r>
              <w:t>Hill Tribal</w:t>
            </w:r>
          </w:p>
        </w:tc>
        <w:tc>
          <w:tcPr>
            <w:tcW w:w="1043" w:type="dxa"/>
          </w:tcPr>
          <w:p w14:paraId="5A0F7708" w14:textId="77777777" w:rsidR="00E1308D" w:rsidRDefault="00D56689" w:rsidP="002B6BEA">
            <w:pPr>
              <w:pStyle w:val="Gloss"/>
            </w:pPr>
            <w:r>
              <w:t>stay</w:t>
            </w:r>
          </w:p>
        </w:tc>
        <w:tc>
          <w:tcPr>
            <w:tcW w:w="947" w:type="dxa"/>
          </w:tcPr>
          <w:p w14:paraId="1E56669E" w14:textId="77777777" w:rsidR="00E1308D" w:rsidRDefault="00D56689" w:rsidP="002B6BEA">
            <w:pPr>
              <w:pStyle w:val="Gloss"/>
            </w:pPr>
            <w:r>
              <w:t>above</w:t>
            </w:r>
          </w:p>
        </w:tc>
        <w:tc>
          <w:tcPr>
            <w:tcW w:w="947" w:type="dxa"/>
          </w:tcPr>
          <w:p w14:paraId="73AB86C6" w14:textId="77777777" w:rsidR="00E1308D" w:rsidRDefault="00E1308D" w:rsidP="002B6BEA">
            <w:pPr>
              <w:pStyle w:val="Gloss"/>
            </w:pPr>
          </w:p>
        </w:tc>
      </w:tr>
    </w:tbl>
    <w:p w14:paraId="3B27EDF2" w14:textId="77777777" w:rsidR="002B6BEA" w:rsidRDefault="002B6BEA" w:rsidP="002B6BEA">
      <w:pPr>
        <w:pStyle w:val="ExampleTranslation"/>
        <w:keepNext/>
      </w:pPr>
      <w:r>
        <w:t>‘</w:t>
      </w:r>
      <w:r w:rsidR="00D56689">
        <w:t xml:space="preserve">(It is) staying above where the big bodied </w:t>
      </w:r>
      <w:r w:rsidR="0059515C">
        <w:t>Hill Tribal</w:t>
      </w:r>
      <w:r w:rsidR="00D56689">
        <w:t>s (carry it).</w:t>
      </w:r>
      <w:r w:rsidR="00174A92">
        <w:t>’</w:t>
      </w:r>
    </w:p>
    <w:p w14:paraId="05E03688" w14:textId="77777777" w:rsidR="002B6BEA" w:rsidRDefault="002B6BEA" w:rsidP="002B6BEA">
      <w:pPr>
        <w:rPr>
          <w:lang w:val="en-AU"/>
        </w:rPr>
      </w:pPr>
    </w:p>
    <w:p w14:paraId="0598BC2D" w14:textId="77777777" w:rsidR="00D56689" w:rsidRDefault="00D56689" w:rsidP="002B6BEA">
      <w:pPr>
        <w:rPr>
          <w:lang w:val="en-AU"/>
        </w:rPr>
      </w:pPr>
      <w:r>
        <w:rPr>
          <w:lang w:val="en-AU"/>
        </w:rPr>
        <w:t>Notes:</w:t>
      </w:r>
      <w:r>
        <w:rPr>
          <w:lang w:val="en-AU"/>
        </w:rPr>
        <w:tab/>
        <w:t xml:space="preserve">We read </w:t>
      </w:r>
      <w:r>
        <w:rPr>
          <w:i/>
          <w:iCs/>
          <w:lang w:val="en-AU"/>
        </w:rPr>
        <w:t>nu</w:t>
      </w:r>
      <w:r>
        <w:rPr>
          <w:lang w:val="en-AU"/>
        </w:rPr>
        <w:t xml:space="preserve"> as </w:t>
      </w:r>
      <w:r>
        <w:rPr>
          <w:i/>
          <w:iCs/>
          <w:lang w:val="en-AU"/>
        </w:rPr>
        <w:t>nv</w:t>
      </w:r>
      <w:r>
        <w:rPr>
          <w:lang w:val="en-AU"/>
        </w:rPr>
        <w:t xml:space="preserve"> ‘above’</w:t>
      </w:r>
    </w:p>
    <w:p w14:paraId="4F77C9BD" w14:textId="77777777" w:rsidR="00D56689" w:rsidRPr="00D56689" w:rsidRDefault="00D56689" w:rsidP="002B6BEA">
      <w:pPr>
        <w:rPr>
          <w:lang w:val="en-AU"/>
        </w:rPr>
      </w:pPr>
      <w:r>
        <w:rPr>
          <w:lang w:val="en-AU"/>
        </w:rPr>
        <w:tab/>
        <w:t xml:space="preserve">This would mean that the </w:t>
      </w:r>
      <w:r>
        <w:rPr>
          <w:i/>
          <w:iCs/>
          <w:lang w:val="en-AU"/>
        </w:rPr>
        <w:t>khon</w:t>
      </w:r>
      <w:r>
        <w:rPr>
          <w:lang w:val="en-AU"/>
        </w:rPr>
        <w:t xml:space="preserve"> is inside the basket of the </w:t>
      </w:r>
      <w:r w:rsidR="0059515C">
        <w:rPr>
          <w:lang w:val="en-AU"/>
        </w:rPr>
        <w:t>Hill Tribal</w:t>
      </w:r>
      <w:r>
        <w:rPr>
          <w:lang w:val="en-AU"/>
        </w:rPr>
        <w:t>s</w:t>
      </w:r>
    </w:p>
    <w:p w14:paraId="418324C3" w14:textId="77777777" w:rsidR="00D56689" w:rsidRDefault="00D56689" w:rsidP="002B6BEA">
      <w:pPr>
        <w:rPr>
          <w:lang w:val="en-AU"/>
        </w:rPr>
      </w:pPr>
    </w:p>
    <w:p w14:paraId="5F262328" w14:textId="77777777" w:rsidR="002B6BEA" w:rsidRDefault="002B6BEA" w:rsidP="002B6BEA">
      <w:pPr>
        <w:rPr>
          <w:lang w:val="en-AU"/>
        </w:rPr>
      </w:pPr>
    </w:p>
    <w:tbl>
      <w:tblPr>
        <w:tblW w:w="0" w:type="auto"/>
        <w:tblLook w:val="01E0" w:firstRow="1" w:lastRow="1" w:firstColumn="1" w:lastColumn="1" w:noHBand="0" w:noVBand="0"/>
      </w:tblPr>
      <w:tblGrid>
        <w:gridCol w:w="817"/>
        <w:gridCol w:w="947"/>
        <w:gridCol w:w="947"/>
        <w:gridCol w:w="947"/>
        <w:gridCol w:w="1043"/>
        <w:gridCol w:w="1786"/>
        <w:gridCol w:w="567"/>
      </w:tblGrid>
      <w:tr w:rsidR="00E1308D" w:rsidRPr="00E521CF" w14:paraId="6F62213E" w14:textId="77777777" w:rsidTr="00E521CF">
        <w:tc>
          <w:tcPr>
            <w:tcW w:w="817" w:type="dxa"/>
            <w:vAlign w:val="center"/>
          </w:tcPr>
          <w:p w14:paraId="551F98F6" w14:textId="77777777" w:rsidR="00E1308D" w:rsidRDefault="00E1308D" w:rsidP="002B6BEA">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377</w:t>
            </w:r>
            <w:r>
              <w:fldChar w:fldCharType="end"/>
            </w:r>
            <w:r>
              <w:t>)</w:t>
            </w:r>
          </w:p>
        </w:tc>
        <w:tc>
          <w:tcPr>
            <w:tcW w:w="947" w:type="dxa"/>
          </w:tcPr>
          <w:p w14:paraId="383BF0A1" w14:textId="77777777" w:rsidR="00E1308D" w:rsidRPr="00E521CF" w:rsidRDefault="00E1308D" w:rsidP="002B6BEA">
            <w:pPr>
              <w:pStyle w:val="AhomScript"/>
              <w:rPr>
                <w:rFonts w:ascii="Ahom Manuscript" w:hAnsi="Ahom Manuscript"/>
                <w:sz w:val="40"/>
                <w:szCs w:val="40"/>
              </w:rPr>
            </w:pPr>
            <w:r w:rsidRPr="00E521CF">
              <w:rPr>
                <w:rFonts w:ascii="Ahom Manuscript" w:hAnsi="Ahom Manuscript"/>
                <w:sz w:val="40"/>
                <w:szCs w:val="40"/>
              </w:rPr>
              <w:t>x;</w:t>
            </w:r>
          </w:p>
        </w:tc>
        <w:tc>
          <w:tcPr>
            <w:tcW w:w="947" w:type="dxa"/>
          </w:tcPr>
          <w:p w14:paraId="6E8B3377" w14:textId="77777777" w:rsidR="00E1308D" w:rsidRPr="00E521CF" w:rsidRDefault="00E1308D" w:rsidP="002B6BEA">
            <w:pPr>
              <w:pStyle w:val="AhomScript"/>
              <w:rPr>
                <w:rFonts w:ascii="Ahom Manuscript" w:hAnsi="Ahom Manuscript"/>
                <w:sz w:val="40"/>
                <w:szCs w:val="40"/>
              </w:rPr>
            </w:pPr>
            <w:r w:rsidRPr="00E521CF">
              <w:rPr>
                <w:rFonts w:ascii="Ahom Manuscript" w:hAnsi="Ahom Manuscript"/>
                <w:sz w:val="40"/>
                <w:szCs w:val="40"/>
              </w:rPr>
              <w:t>lu[q</w:t>
            </w:r>
          </w:p>
        </w:tc>
        <w:tc>
          <w:tcPr>
            <w:tcW w:w="947" w:type="dxa"/>
          </w:tcPr>
          <w:p w14:paraId="6D425A68" w14:textId="77777777" w:rsidR="00E1308D" w:rsidRPr="00E521CF" w:rsidRDefault="00E1308D" w:rsidP="002B6BEA">
            <w:pPr>
              <w:pStyle w:val="AhomScript"/>
              <w:rPr>
                <w:rFonts w:ascii="Ahom Manuscript" w:hAnsi="Ahom Manuscript"/>
                <w:sz w:val="40"/>
                <w:szCs w:val="40"/>
              </w:rPr>
            </w:pPr>
            <w:r w:rsidRPr="00E521CF">
              <w:rPr>
                <w:rFonts w:ascii="Ahom Manuscript" w:hAnsi="Ahom Manuscript"/>
                <w:sz w:val="40"/>
                <w:szCs w:val="40"/>
              </w:rPr>
              <w:t>miNq</w:t>
            </w:r>
          </w:p>
        </w:tc>
        <w:tc>
          <w:tcPr>
            <w:tcW w:w="1043" w:type="dxa"/>
          </w:tcPr>
          <w:p w14:paraId="2593437D" w14:textId="77777777" w:rsidR="00E1308D" w:rsidRPr="00E521CF" w:rsidRDefault="008A6719" w:rsidP="002B6BEA">
            <w:pPr>
              <w:pStyle w:val="AhomScript"/>
              <w:rPr>
                <w:rFonts w:ascii="Ahom Manuscript" w:hAnsi="Ahom Manuscript"/>
                <w:sz w:val="40"/>
                <w:szCs w:val="40"/>
              </w:rPr>
            </w:pPr>
            <w:r w:rsidRPr="00E521CF">
              <w:rPr>
                <w:rFonts w:ascii="Ahom Manuscript" w:hAnsi="Ahom Manuscript"/>
                <w:sz w:val="40"/>
                <w:szCs w:val="40"/>
              </w:rPr>
              <w:t>?</w:t>
            </w:r>
            <w:r w:rsidR="00E1308D" w:rsidRPr="00E521CF">
              <w:rPr>
                <w:rFonts w:ascii="Ahom Manuscript" w:hAnsi="Ahom Manuscript"/>
                <w:sz w:val="40"/>
                <w:szCs w:val="40"/>
              </w:rPr>
              <w:t>[q</w:t>
            </w:r>
          </w:p>
        </w:tc>
        <w:tc>
          <w:tcPr>
            <w:tcW w:w="1786" w:type="dxa"/>
          </w:tcPr>
          <w:p w14:paraId="1D90E80E" w14:textId="77777777" w:rsidR="00E1308D" w:rsidRPr="00E521CF" w:rsidRDefault="00E1308D" w:rsidP="002B6BEA">
            <w:pPr>
              <w:pStyle w:val="AhomScript"/>
              <w:rPr>
                <w:rFonts w:ascii="Ahom Manuscript" w:hAnsi="Ahom Manuscript"/>
                <w:sz w:val="40"/>
                <w:szCs w:val="40"/>
              </w:rPr>
            </w:pPr>
            <w:r w:rsidRPr="00E521CF">
              <w:rPr>
                <w:rFonts w:ascii="Ahom Manuscript" w:hAnsi="Ahom Manuscript"/>
                <w:sz w:val="40"/>
                <w:szCs w:val="40"/>
              </w:rPr>
              <w:t>p;</w:t>
            </w:r>
          </w:p>
        </w:tc>
        <w:tc>
          <w:tcPr>
            <w:tcW w:w="567" w:type="dxa"/>
          </w:tcPr>
          <w:p w14:paraId="5B232C2A" w14:textId="77777777" w:rsidR="00E1308D" w:rsidRPr="00E521CF" w:rsidRDefault="00E1308D" w:rsidP="002B6BEA">
            <w:pPr>
              <w:pStyle w:val="AhomScript"/>
              <w:rPr>
                <w:rFonts w:ascii="Ahom Manuscript" w:hAnsi="Ahom Manuscript"/>
                <w:sz w:val="40"/>
                <w:szCs w:val="40"/>
              </w:rPr>
            </w:pPr>
            <w:r w:rsidRPr="00E521CF">
              <w:rPr>
                <w:rFonts w:ascii="Ahom Manuscript" w:hAnsi="Ahom Manuscript"/>
                <w:sz w:val="40"/>
                <w:szCs w:val="40"/>
              </w:rPr>
              <w:t>/</w:t>
            </w:r>
          </w:p>
        </w:tc>
      </w:tr>
      <w:tr w:rsidR="00E1308D" w:rsidRPr="00E521CF" w14:paraId="001C589E" w14:textId="77777777" w:rsidTr="00E521CF">
        <w:tc>
          <w:tcPr>
            <w:tcW w:w="817" w:type="dxa"/>
          </w:tcPr>
          <w:p w14:paraId="22A24D7F" w14:textId="77777777" w:rsidR="00E1308D" w:rsidRDefault="00E1308D" w:rsidP="002B6BEA">
            <w:pPr>
              <w:pStyle w:val="AhomTransliteration"/>
            </w:pPr>
          </w:p>
        </w:tc>
        <w:tc>
          <w:tcPr>
            <w:tcW w:w="947" w:type="dxa"/>
          </w:tcPr>
          <w:p w14:paraId="4783D249" w14:textId="77777777" w:rsidR="00E1308D" w:rsidRDefault="00E1308D" w:rsidP="002B6BEA">
            <w:pPr>
              <w:pStyle w:val="AhomTransliteration"/>
            </w:pPr>
            <w:r>
              <w:t>kha</w:t>
            </w:r>
          </w:p>
        </w:tc>
        <w:tc>
          <w:tcPr>
            <w:tcW w:w="947" w:type="dxa"/>
          </w:tcPr>
          <w:p w14:paraId="2727097F" w14:textId="77777777" w:rsidR="00E1308D" w:rsidRDefault="00E1308D" w:rsidP="002B6BEA">
            <w:pPr>
              <w:pStyle w:val="AhomTransliteration"/>
            </w:pPr>
            <w:r>
              <w:t>lung</w:t>
            </w:r>
          </w:p>
        </w:tc>
        <w:tc>
          <w:tcPr>
            <w:tcW w:w="947" w:type="dxa"/>
          </w:tcPr>
          <w:p w14:paraId="1FA411D9" w14:textId="77777777" w:rsidR="00E1308D" w:rsidRDefault="00E1308D" w:rsidP="002B6BEA">
            <w:pPr>
              <w:pStyle w:val="AhomTransliteration"/>
            </w:pPr>
            <w:r>
              <w:t>miN</w:t>
            </w:r>
          </w:p>
        </w:tc>
        <w:tc>
          <w:tcPr>
            <w:tcW w:w="1043" w:type="dxa"/>
          </w:tcPr>
          <w:p w14:paraId="744D7AF6" w14:textId="77777777" w:rsidR="00E1308D" w:rsidRDefault="00E1308D" w:rsidP="002B6BEA">
            <w:pPr>
              <w:pStyle w:val="AhomTransliteration"/>
            </w:pPr>
            <w:r>
              <w:t>phr(a)ng</w:t>
            </w:r>
          </w:p>
        </w:tc>
        <w:tc>
          <w:tcPr>
            <w:tcW w:w="1786" w:type="dxa"/>
          </w:tcPr>
          <w:p w14:paraId="5B7313FF" w14:textId="77777777" w:rsidR="00E1308D" w:rsidRDefault="00E1308D" w:rsidP="002B6BEA">
            <w:pPr>
              <w:pStyle w:val="AhomTransliteration"/>
            </w:pPr>
            <w:r>
              <w:t>pa</w:t>
            </w:r>
          </w:p>
        </w:tc>
        <w:tc>
          <w:tcPr>
            <w:tcW w:w="567" w:type="dxa"/>
          </w:tcPr>
          <w:p w14:paraId="68D2F560" w14:textId="77777777" w:rsidR="00E1308D" w:rsidRDefault="00E1308D" w:rsidP="002B6BEA">
            <w:pPr>
              <w:pStyle w:val="AhomTransliteration"/>
            </w:pPr>
          </w:p>
        </w:tc>
      </w:tr>
      <w:tr w:rsidR="00E1308D" w:rsidRPr="00E521CF" w14:paraId="6F100C60" w14:textId="77777777" w:rsidTr="00E521CF">
        <w:tc>
          <w:tcPr>
            <w:tcW w:w="817" w:type="dxa"/>
          </w:tcPr>
          <w:p w14:paraId="5A8058B9" w14:textId="77777777" w:rsidR="00E1308D" w:rsidRDefault="00E1308D" w:rsidP="002B6BEA">
            <w:pPr>
              <w:pStyle w:val="AhomPhonemic"/>
            </w:pPr>
          </w:p>
        </w:tc>
        <w:tc>
          <w:tcPr>
            <w:tcW w:w="947" w:type="dxa"/>
          </w:tcPr>
          <w:p w14:paraId="08D89B50" w14:textId="77777777" w:rsidR="00E1308D" w:rsidRDefault="00E1308D" w:rsidP="002B6BEA">
            <w:pPr>
              <w:pStyle w:val="AhomPhonemic"/>
            </w:pPr>
            <w:r>
              <w:t>kha</w:t>
            </w:r>
          </w:p>
        </w:tc>
        <w:tc>
          <w:tcPr>
            <w:tcW w:w="947" w:type="dxa"/>
          </w:tcPr>
          <w:p w14:paraId="78CAEF5A" w14:textId="77777777" w:rsidR="00E1308D" w:rsidRDefault="00E1308D" w:rsidP="002B6BEA">
            <w:pPr>
              <w:pStyle w:val="AhomPhonemic"/>
            </w:pPr>
            <w:r>
              <w:t>lung</w:t>
            </w:r>
          </w:p>
        </w:tc>
        <w:tc>
          <w:tcPr>
            <w:tcW w:w="947" w:type="dxa"/>
          </w:tcPr>
          <w:p w14:paraId="1C4D3EBE" w14:textId="77777777" w:rsidR="00E1308D" w:rsidRDefault="00E1308D" w:rsidP="002B6BEA">
            <w:pPr>
              <w:pStyle w:val="AhomPhonemic"/>
            </w:pPr>
            <w:r>
              <w:t>men</w:t>
            </w:r>
          </w:p>
        </w:tc>
        <w:tc>
          <w:tcPr>
            <w:tcW w:w="1043" w:type="dxa"/>
          </w:tcPr>
          <w:p w14:paraId="5A6CB9FE" w14:textId="77777777" w:rsidR="00E1308D" w:rsidRDefault="00E1308D" w:rsidP="002B6BEA">
            <w:pPr>
              <w:pStyle w:val="AhomPhonemic"/>
            </w:pPr>
            <w:r>
              <w:t>phrang</w:t>
            </w:r>
          </w:p>
        </w:tc>
        <w:tc>
          <w:tcPr>
            <w:tcW w:w="1786" w:type="dxa"/>
          </w:tcPr>
          <w:p w14:paraId="18281D3E" w14:textId="77777777" w:rsidR="00E1308D" w:rsidRDefault="00E1308D" w:rsidP="002B6BEA">
            <w:pPr>
              <w:pStyle w:val="AhomPhonemic"/>
            </w:pPr>
            <w:r>
              <w:t>pa</w:t>
            </w:r>
          </w:p>
        </w:tc>
        <w:tc>
          <w:tcPr>
            <w:tcW w:w="567" w:type="dxa"/>
          </w:tcPr>
          <w:p w14:paraId="55F69070" w14:textId="77777777" w:rsidR="00E1308D" w:rsidRDefault="00E1308D" w:rsidP="002B6BEA">
            <w:pPr>
              <w:pStyle w:val="AhomPhonemic"/>
            </w:pPr>
          </w:p>
        </w:tc>
      </w:tr>
      <w:tr w:rsidR="00E1308D" w:rsidRPr="00E521CF" w14:paraId="2A6DD20F" w14:textId="77777777" w:rsidTr="00E521CF">
        <w:tc>
          <w:tcPr>
            <w:tcW w:w="817" w:type="dxa"/>
          </w:tcPr>
          <w:p w14:paraId="55B7AA19" w14:textId="77777777" w:rsidR="00E1308D" w:rsidRDefault="00E1308D" w:rsidP="002B6BEA">
            <w:pPr>
              <w:pStyle w:val="Gloss"/>
            </w:pPr>
          </w:p>
        </w:tc>
        <w:tc>
          <w:tcPr>
            <w:tcW w:w="947" w:type="dxa"/>
          </w:tcPr>
          <w:p w14:paraId="0205583A" w14:textId="77777777" w:rsidR="00E1308D" w:rsidRDefault="00D56689" w:rsidP="002B6BEA">
            <w:pPr>
              <w:pStyle w:val="Gloss"/>
            </w:pPr>
            <w:r>
              <w:t>slave</w:t>
            </w:r>
          </w:p>
        </w:tc>
        <w:tc>
          <w:tcPr>
            <w:tcW w:w="947" w:type="dxa"/>
          </w:tcPr>
          <w:p w14:paraId="22166610" w14:textId="77777777" w:rsidR="00E1308D" w:rsidRDefault="00E1308D" w:rsidP="002B6BEA">
            <w:pPr>
              <w:pStyle w:val="Gloss"/>
            </w:pPr>
            <w:r>
              <w:t>big</w:t>
            </w:r>
          </w:p>
        </w:tc>
        <w:tc>
          <w:tcPr>
            <w:tcW w:w="947" w:type="dxa"/>
          </w:tcPr>
          <w:p w14:paraId="5056481C" w14:textId="77777777" w:rsidR="00E1308D" w:rsidRDefault="0059515C" w:rsidP="002B6BEA">
            <w:pPr>
              <w:pStyle w:val="Gloss"/>
            </w:pPr>
            <w:r>
              <w:t>Hill Tribal</w:t>
            </w:r>
          </w:p>
        </w:tc>
        <w:tc>
          <w:tcPr>
            <w:tcW w:w="1043" w:type="dxa"/>
          </w:tcPr>
          <w:p w14:paraId="191931EA" w14:textId="77777777" w:rsidR="00E1308D" w:rsidRDefault="00D56689" w:rsidP="002B6BEA">
            <w:pPr>
              <w:pStyle w:val="Gloss"/>
            </w:pPr>
            <w:r>
              <w:t>stay</w:t>
            </w:r>
          </w:p>
        </w:tc>
        <w:tc>
          <w:tcPr>
            <w:tcW w:w="1786" w:type="dxa"/>
          </w:tcPr>
          <w:p w14:paraId="769CAC61" w14:textId="77777777" w:rsidR="00E1308D" w:rsidRDefault="00D56689" w:rsidP="002B6BEA">
            <w:pPr>
              <w:pStyle w:val="Gloss"/>
            </w:pPr>
            <w:r>
              <w:t xml:space="preserve">conical </w:t>
            </w:r>
            <w:r w:rsidR="00E1308D">
              <w:t>basket</w:t>
            </w:r>
          </w:p>
        </w:tc>
        <w:tc>
          <w:tcPr>
            <w:tcW w:w="567" w:type="dxa"/>
          </w:tcPr>
          <w:p w14:paraId="738E054A" w14:textId="77777777" w:rsidR="00E1308D" w:rsidRDefault="00E1308D" w:rsidP="002B6BEA">
            <w:pPr>
              <w:pStyle w:val="Gloss"/>
            </w:pPr>
          </w:p>
        </w:tc>
      </w:tr>
    </w:tbl>
    <w:p w14:paraId="52204BC3" w14:textId="77777777" w:rsidR="002B6BEA" w:rsidRDefault="002B6BEA" w:rsidP="002B6BEA">
      <w:pPr>
        <w:pStyle w:val="ExampleTranslation"/>
        <w:keepNext/>
      </w:pPr>
      <w:r>
        <w:t>‘</w:t>
      </w:r>
      <w:r w:rsidR="00D56689">
        <w:t>It is staying in the conical basket of the</w:t>
      </w:r>
      <w:r>
        <w:t xml:space="preserve"> big </w:t>
      </w:r>
      <w:r w:rsidR="0059515C">
        <w:t>Hill Tribal</w:t>
      </w:r>
      <w:r>
        <w:t>s</w:t>
      </w:r>
      <w:r w:rsidR="00D56689">
        <w:t>.’</w:t>
      </w:r>
    </w:p>
    <w:p w14:paraId="3C07482A" w14:textId="77777777" w:rsidR="002B6BEA" w:rsidRDefault="002B6BEA" w:rsidP="002B6BEA">
      <w:pPr>
        <w:rPr>
          <w:lang w:val="en-AU"/>
        </w:rPr>
      </w:pPr>
    </w:p>
    <w:p w14:paraId="7E68424E" w14:textId="77777777" w:rsidR="00E1308D" w:rsidRPr="00E1308D" w:rsidRDefault="00E1308D" w:rsidP="002B6BEA">
      <w:pPr>
        <w:rPr>
          <w:lang w:val="en-AU"/>
        </w:rPr>
      </w:pPr>
      <w:r>
        <w:rPr>
          <w:lang w:val="en-AU"/>
        </w:rPr>
        <w:t>Notes:</w:t>
      </w:r>
      <w:r>
        <w:rPr>
          <w:lang w:val="en-AU"/>
        </w:rPr>
        <w:tab/>
        <w:t xml:space="preserve">According to </w:t>
      </w:r>
      <w:r>
        <w:rPr>
          <w:i/>
          <w:iCs/>
          <w:lang w:val="en-AU"/>
        </w:rPr>
        <w:t>Ahom Lexicons</w:t>
      </w:r>
      <w:r>
        <w:rPr>
          <w:lang w:val="en-AU"/>
        </w:rPr>
        <w:t xml:space="preserve">, the word </w:t>
      </w:r>
      <w:r>
        <w:rPr>
          <w:i/>
          <w:iCs/>
          <w:lang w:val="en-AU"/>
        </w:rPr>
        <w:t>pa</w:t>
      </w:r>
      <w:r>
        <w:rPr>
          <w:lang w:val="en-AU"/>
        </w:rPr>
        <w:t xml:space="preserve"> means ‘a conical basket used by </w:t>
      </w:r>
      <w:r w:rsidR="0059515C">
        <w:rPr>
          <w:lang w:val="en-AU"/>
        </w:rPr>
        <w:t>Hill Tribal</w:t>
      </w:r>
      <w:r>
        <w:rPr>
          <w:lang w:val="en-AU"/>
        </w:rPr>
        <w:t>s’</w:t>
      </w:r>
    </w:p>
    <w:p w14:paraId="00C49C62" w14:textId="77777777" w:rsidR="00E1308D" w:rsidRDefault="00E1308D" w:rsidP="002B6BEA">
      <w:pPr>
        <w:rPr>
          <w:lang w:val="en-AU"/>
        </w:rPr>
      </w:pPr>
    </w:p>
    <w:p w14:paraId="11AFFA66" w14:textId="77777777" w:rsidR="002B6BEA" w:rsidRPr="009221AC" w:rsidRDefault="002B6BEA" w:rsidP="002B6BEA">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2B6BEA" w:rsidRPr="00E521CF" w14:paraId="11EBAA64" w14:textId="77777777" w:rsidTr="00E521CF">
        <w:tc>
          <w:tcPr>
            <w:tcW w:w="817" w:type="dxa"/>
            <w:vAlign w:val="center"/>
          </w:tcPr>
          <w:p w14:paraId="2725E7A2" w14:textId="77777777" w:rsidR="002B6BEA" w:rsidRDefault="002B6BEA" w:rsidP="002B6BE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378</w:t>
            </w:r>
            <w:r>
              <w:fldChar w:fldCharType="end"/>
            </w:r>
            <w:r>
              <w:t>)</w:t>
            </w:r>
          </w:p>
        </w:tc>
        <w:tc>
          <w:tcPr>
            <w:tcW w:w="947" w:type="dxa"/>
          </w:tcPr>
          <w:p w14:paraId="74340941"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0B53EB2E"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2D71F670"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0807FF68"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35DDEEA8"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1E196D83"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508B0332"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00066F62" w14:textId="77777777" w:rsidR="002B6BEA" w:rsidRPr="00E521CF" w:rsidRDefault="002B6BEA" w:rsidP="002B6BEA">
            <w:pPr>
              <w:pStyle w:val="AhomScript"/>
              <w:rPr>
                <w:rFonts w:ascii="Ahom Manuscript" w:hAnsi="Ahom Manuscript"/>
                <w:sz w:val="40"/>
                <w:szCs w:val="40"/>
              </w:rPr>
            </w:pPr>
            <w:r w:rsidRPr="00E521CF">
              <w:rPr>
                <w:rFonts w:ascii="Ahom Manuscript" w:hAnsi="Ahom Manuscript"/>
                <w:sz w:val="40"/>
                <w:szCs w:val="40"/>
              </w:rPr>
              <w:t>/</w:t>
            </w:r>
          </w:p>
        </w:tc>
      </w:tr>
      <w:tr w:rsidR="002B6BEA" w:rsidRPr="00E521CF" w14:paraId="6842A101" w14:textId="77777777" w:rsidTr="00E521CF">
        <w:tc>
          <w:tcPr>
            <w:tcW w:w="817" w:type="dxa"/>
          </w:tcPr>
          <w:p w14:paraId="18F4831E" w14:textId="77777777" w:rsidR="002B6BEA" w:rsidRDefault="002B6BEA" w:rsidP="002B6BEA">
            <w:pPr>
              <w:pStyle w:val="AhomTransliteration"/>
            </w:pPr>
          </w:p>
        </w:tc>
        <w:tc>
          <w:tcPr>
            <w:tcW w:w="947" w:type="dxa"/>
          </w:tcPr>
          <w:p w14:paraId="7756CD49" w14:textId="77777777" w:rsidR="002B6BEA" w:rsidRDefault="002B6BEA" w:rsidP="002B6BEA">
            <w:pPr>
              <w:pStyle w:val="AhomTransliteration"/>
            </w:pPr>
            <w:r>
              <w:t>m</w:t>
            </w:r>
            <w:r w:rsidR="00CD4117">
              <w:t>v</w:t>
            </w:r>
          </w:p>
        </w:tc>
        <w:tc>
          <w:tcPr>
            <w:tcW w:w="947" w:type="dxa"/>
          </w:tcPr>
          <w:p w14:paraId="580E6ACA" w14:textId="77777777" w:rsidR="002B6BEA" w:rsidRDefault="002B6BEA" w:rsidP="002B6BEA">
            <w:pPr>
              <w:pStyle w:val="AhomTransliteration"/>
            </w:pPr>
            <w:r>
              <w:t>kO</w:t>
            </w:r>
          </w:p>
        </w:tc>
        <w:tc>
          <w:tcPr>
            <w:tcW w:w="947" w:type="dxa"/>
          </w:tcPr>
          <w:p w14:paraId="3C23A62B" w14:textId="77777777" w:rsidR="002B6BEA" w:rsidRDefault="002B6BEA" w:rsidP="002B6BEA">
            <w:pPr>
              <w:pStyle w:val="AhomTransliteration"/>
            </w:pPr>
            <w:r>
              <w:t>ma</w:t>
            </w:r>
          </w:p>
        </w:tc>
        <w:tc>
          <w:tcPr>
            <w:tcW w:w="947" w:type="dxa"/>
          </w:tcPr>
          <w:p w14:paraId="3EAA90D8" w14:textId="77777777" w:rsidR="002B6BEA" w:rsidRDefault="002B6BEA" w:rsidP="002B6BEA">
            <w:pPr>
              <w:pStyle w:val="AhomTransliteration"/>
            </w:pPr>
            <w:r>
              <w:t>tE</w:t>
            </w:r>
          </w:p>
        </w:tc>
        <w:tc>
          <w:tcPr>
            <w:tcW w:w="947" w:type="dxa"/>
          </w:tcPr>
          <w:p w14:paraId="3083846A" w14:textId="77777777" w:rsidR="002B6BEA" w:rsidRDefault="002B6BEA" w:rsidP="002B6BEA">
            <w:pPr>
              <w:pStyle w:val="AhomTransliteration"/>
            </w:pPr>
            <w:r>
              <w:t>nA</w:t>
            </w:r>
          </w:p>
        </w:tc>
        <w:tc>
          <w:tcPr>
            <w:tcW w:w="947" w:type="dxa"/>
          </w:tcPr>
          <w:p w14:paraId="407B9719" w14:textId="77777777" w:rsidR="002B6BEA" w:rsidRDefault="002B6BEA" w:rsidP="002B6BEA">
            <w:pPr>
              <w:pStyle w:val="AhomTransliteration"/>
            </w:pPr>
            <w:r>
              <w:t>ch(a)w</w:t>
            </w:r>
          </w:p>
        </w:tc>
        <w:tc>
          <w:tcPr>
            <w:tcW w:w="947" w:type="dxa"/>
          </w:tcPr>
          <w:p w14:paraId="60606396" w14:textId="77777777" w:rsidR="002B6BEA" w:rsidRDefault="002B6BEA" w:rsidP="002B6BEA">
            <w:pPr>
              <w:pStyle w:val="AhomTransliteration"/>
            </w:pPr>
            <w:r>
              <w:t>ha</w:t>
            </w:r>
          </w:p>
        </w:tc>
        <w:tc>
          <w:tcPr>
            <w:tcW w:w="947" w:type="dxa"/>
          </w:tcPr>
          <w:p w14:paraId="6CD95299" w14:textId="77777777" w:rsidR="002B6BEA" w:rsidRDefault="002B6BEA" w:rsidP="002B6BEA">
            <w:pPr>
              <w:pStyle w:val="AhomTransliteration"/>
            </w:pPr>
          </w:p>
        </w:tc>
      </w:tr>
      <w:tr w:rsidR="002B6BEA" w:rsidRPr="00E521CF" w14:paraId="60524920" w14:textId="77777777" w:rsidTr="00E521CF">
        <w:tc>
          <w:tcPr>
            <w:tcW w:w="817" w:type="dxa"/>
          </w:tcPr>
          <w:p w14:paraId="5F279314" w14:textId="77777777" w:rsidR="002B6BEA" w:rsidRDefault="002B6BEA" w:rsidP="002B6BEA">
            <w:pPr>
              <w:pStyle w:val="AhomPhonemic"/>
            </w:pPr>
          </w:p>
        </w:tc>
        <w:tc>
          <w:tcPr>
            <w:tcW w:w="947" w:type="dxa"/>
          </w:tcPr>
          <w:p w14:paraId="0C425FCE" w14:textId="77777777" w:rsidR="002B6BEA" w:rsidRDefault="002B6BEA" w:rsidP="002B6BEA">
            <w:pPr>
              <w:pStyle w:val="AhomPhonemic"/>
            </w:pPr>
            <w:r>
              <w:t>mau</w:t>
            </w:r>
          </w:p>
        </w:tc>
        <w:tc>
          <w:tcPr>
            <w:tcW w:w="947" w:type="dxa"/>
          </w:tcPr>
          <w:p w14:paraId="696206C6" w14:textId="77777777" w:rsidR="002B6BEA" w:rsidRDefault="002B6BEA" w:rsidP="002B6BEA">
            <w:pPr>
              <w:pStyle w:val="AhomPhonemic"/>
            </w:pPr>
            <w:r>
              <w:t>ko</w:t>
            </w:r>
          </w:p>
        </w:tc>
        <w:tc>
          <w:tcPr>
            <w:tcW w:w="947" w:type="dxa"/>
          </w:tcPr>
          <w:p w14:paraId="70AAC8D2" w14:textId="77777777" w:rsidR="002B6BEA" w:rsidRDefault="002B6BEA" w:rsidP="002B6BEA">
            <w:pPr>
              <w:pStyle w:val="AhomPhonemic"/>
            </w:pPr>
            <w:r>
              <w:t>ma</w:t>
            </w:r>
          </w:p>
        </w:tc>
        <w:tc>
          <w:tcPr>
            <w:tcW w:w="947" w:type="dxa"/>
          </w:tcPr>
          <w:p w14:paraId="62E719E5" w14:textId="77777777" w:rsidR="002B6BEA" w:rsidRDefault="002B6BEA" w:rsidP="002B6BEA">
            <w:pPr>
              <w:pStyle w:val="AhomPhonemic"/>
            </w:pPr>
            <w:r>
              <w:t>te</w:t>
            </w:r>
          </w:p>
        </w:tc>
        <w:tc>
          <w:tcPr>
            <w:tcW w:w="947" w:type="dxa"/>
          </w:tcPr>
          <w:p w14:paraId="56D95EE6" w14:textId="77777777" w:rsidR="002B6BEA" w:rsidRDefault="002B6BEA" w:rsidP="002B6BEA">
            <w:pPr>
              <w:pStyle w:val="AhomPhonemic"/>
            </w:pPr>
            <w:r>
              <w:t>na</w:t>
            </w:r>
          </w:p>
        </w:tc>
        <w:tc>
          <w:tcPr>
            <w:tcW w:w="947" w:type="dxa"/>
          </w:tcPr>
          <w:p w14:paraId="6C1A8F4B" w14:textId="77777777" w:rsidR="002B6BEA" w:rsidRDefault="002B6BEA" w:rsidP="002B6BEA">
            <w:pPr>
              <w:pStyle w:val="AhomPhonemic"/>
            </w:pPr>
            <w:r>
              <w:t>chau</w:t>
            </w:r>
          </w:p>
        </w:tc>
        <w:tc>
          <w:tcPr>
            <w:tcW w:w="947" w:type="dxa"/>
          </w:tcPr>
          <w:p w14:paraId="51F8261C" w14:textId="77777777" w:rsidR="002B6BEA" w:rsidRDefault="002B6BEA" w:rsidP="002B6BEA">
            <w:pPr>
              <w:pStyle w:val="AhomPhonemic"/>
            </w:pPr>
            <w:r>
              <w:t>vi</w:t>
            </w:r>
          </w:p>
        </w:tc>
        <w:tc>
          <w:tcPr>
            <w:tcW w:w="947" w:type="dxa"/>
          </w:tcPr>
          <w:p w14:paraId="37DACF5F" w14:textId="77777777" w:rsidR="002B6BEA" w:rsidRDefault="002B6BEA" w:rsidP="002B6BEA">
            <w:pPr>
              <w:pStyle w:val="AhomPhonemic"/>
            </w:pPr>
          </w:p>
        </w:tc>
      </w:tr>
      <w:tr w:rsidR="00D1400E" w:rsidRPr="00E521CF" w14:paraId="67D9C3BB" w14:textId="77777777" w:rsidTr="00E521CF">
        <w:tc>
          <w:tcPr>
            <w:tcW w:w="817" w:type="dxa"/>
          </w:tcPr>
          <w:p w14:paraId="4FCC33C1" w14:textId="77777777" w:rsidR="00D1400E" w:rsidRDefault="00D1400E" w:rsidP="002B6BEA">
            <w:pPr>
              <w:pStyle w:val="Gloss"/>
            </w:pPr>
          </w:p>
        </w:tc>
        <w:tc>
          <w:tcPr>
            <w:tcW w:w="947" w:type="dxa"/>
          </w:tcPr>
          <w:p w14:paraId="67EA58DD" w14:textId="77777777" w:rsidR="00D1400E" w:rsidRDefault="00D1400E" w:rsidP="002B6BEA">
            <w:pPr>
              <w:pStyle w:val="Gloss"/>
            </w:pPr>
            <w:r>
              <w:t>2</w:t>
            </w:r>
            <w:r w:rsidRPr="00E521CF">
              <w:rPr>
                <w:smallCaps/>
              </w:rPr>
              <w:t>sg</w:t>
            </w:r>
          </w:p>
        </w:tc>
        <w:tc>
          <w:tcPr>
            <w:tcW w:w="947" w:type="dxa"/>
          </w:tcPr>
          <w:p w14:paraId="246009C0" w14:textId="77777777" w:rsidR="00D1400E" w:rsidRDefault="00E7400E" w:rsidP="00EB482D">
            <w:pPr>
              <w:pStyle w:val="Gloss"/>
            </w:pPr>
            <w:r w:rsidRPr="00E521CF">
              <w:rPr>
                <w:smallCaps/>
              </w:rPr>
              <w:t>link</w:t>
            </w:r>
          </w:p>
        </w:tc>
        <w:tc>
          <w:tcPr>
            <w:tcW w:w="947" w:type="dxa"/>
          </w:tcPr>
          <w:p w14:paraId="1362E112" w14:textId="77777777" w:rsidR="00D1400E" w:rsidRDefault="00D1400E" w:rsidP="00EB482D">
            <w:pPr>
              <w:pStyle w:val="Gloss"/>
            </w:pPr>
            <w:r>
              <w:t>come</w:t>
            </w:r>
          </w:p>
        </w:tc>
        <w:tc>
          <w:tcPr>
            <w:tcW w:w="947" w:type="dxa"/>
          </w:tcPr>
          <w:p w14:paraId="53612C9B" w14:textId="77777777" w:rsidR="00D1400E" w:rsidRDefault="00D1400E" w:rsidP="00EB482D">
            <w:pPr>
              <w:pStyle w:val="Gloss"/>
            </w:pPr>
            <w:r w:rsidRPr="00E521CF">
              <w:rPr>
                <w:smallCaps/>
              </w:rPr>
              <w:t>true</w:t>
            </w:r>
          </w:p>
        </w:tc>
        <w:tc>
          <w:tcPr>
            <w:tcW w:w="947" w:type="dxa"/>
          </w:tcPr>
          <w:p w14:paraId="51F91192" w14:textId="77777777" w:rsidR="00D1400E" w:rsidRDefault="00C62E08" w:rsidP="00EB482D">
            <w:pPr>
              <w:pStyle w:val="Gloss"/>
            </w:pPr>
            <w:r w:rsidRPr="00E521CF">
              <w:rPr>
                <w:smallCaps/>
              </w:rPr>
              <w:t>fin</w:t>
            </w:r>
          </w:p>
        </w:tc>
        <w:tc>
          <w:tcPr>
            <w:tcW w:w="947" w:type="dxa"/>
          </w:tcPr>
          <w:p w14:paraId="5B23F105" w14:textId="77777777" w:rsidR="00D1400E" w:rsidRDefault="00D1400E" w:rsidP="00EB482D">
            <w:pPr>
              <w:pStyle w:val="Gloss"/>
            </w:pPr>
            <w:r w:rsidRPr="00E521CF">
              <w:rPr>
                <w:smallCaps/>
              </w:rPr>
              <w:t>resp</w:t>
            </w:r>
          </w:p>
        </w:tc>
        <w:tc>
          <w:tcPr>
            <w:tcW w:w="947" w:type="dxa"/>
          </w:tcPr>
          <w:p w14:paraId="0CE224A3" w14:textId="77777777" w:rsidR="00D1400E" w:rsidRDefault="00D1400E" w:rsidP="00EB482D">
            <w:pPr>
              <w:pStyle w:val="Gloss"/>
            </w:pPr>
            <w:r w:rsidRPr="00E521CF">
              <w:rPr>
                <w:smallCaps/>
              </w:rPr>
              <w:t>voc</w:t>
            </w:r>
          </w:p>
        </w:tc>
        <w:tc>
          <w:tcPr>
            <w:tcW w:w="947" w:type="dxa"/>
          </w:tcPr>
          <w:p w14:paraId="5AA43032" w14:textId="77777777" w:rsidR="00D1400E" w:rsidRDefault="00D1400E" w:rsidP="002B6BEA">
            <w:pPr>
              <w:pStyle w:val="Gloss"/>
            </w:pPr>
          </w:p>
        </w:tc>
      </w:tr>
    </w:tbl>
    <w:p w14:paraId="2836C769" w14:textId="77777777" w:rsidR="002B6BEA" w:rsidRDefault="002B6BEA" w:rsidP="00CF1402">
      <w:pPr>
        <w:pStyle w:val="ExampleTranslation"/>
      </w:pPr>
      <w:r>
        <w:t>‘Come, please come, lord!’</w:t>
      </w:r>
    </w:p>
    <w:p w14:paraId="588CBEE4" w14:textId="77777777" w:rsidR="002B6BEA" w:rsidRDefault="002B6BEA" w:rsidP="002B6BEA">
      <w:pPr>
        <w:rPr>
          <w:lang w:val="en-AU"/>
        </w:rPr>
      </w:pPr>
    </w:p>
    <w:p w14:paraId="2A841010" w14:textId="77777777" w:rsidR="002B6BEA" w:rsidRDefault="002B6BEA" w:rsidP="002B6BEA">
      <w:pPr>
        <w:rPr>
          <w:lang w:val="en-AU"/>
        </w:rPr>
      </w:pPr>
    </w:p>
    <w:tbl>
      <w:tblPr>
        <w:tblW w:w="8001" w:type="dxa"/>
        <w:tblLook w:val="01E0" w:firstRow="1" w:lastRow="1" w:firstColumn="1" w:lastColumn="1" w:noHBand="0" w:noVBand="0"/>
      </w:tblPr>
      <w:tblGrid>
        <w:gridCol w:w="817"/>
        <w:gridCol w:w="947"/>
        <w:gridCol w:w="947"/>
        <w:gridCol w:w="947"/>
        <w:gridCol w:w="947"/>
        <w:gridCol w:w="947"/>
        <w:gridCol w:w="1502"/>
        <w:gridCol w:w="947"/>
      </w:tblGrid>
      <w:tr w:rsidR="00353E66" w:rsidRPr="00E521CF" w14:paraId="75579479" w14:textId="77777777" w:rsidTr="00E521CF">
        <w:tc>
          <w:tcPr>
            <w:tcW w:w="817" w:type="dxa"/>
            <w:vAlign w:val="center"/>
          </w:tcPr>
          <w:p w14:paraId="27690A7C" w14:textId="77777777" w:rsidR="00353E66" w:rsidRDefault="00353E66" w:rsidP="002B6BE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379</w:t>
            </w:r>
            <w:r>
              <w:fldChar w:fldCharType="end"/>
            </w:r>
            <w:r>
              <w:t>)</w:t>
            </w:r>
          </w:p>
        </w:tc>
        <w:tc>
          <w:tcPr>
            <w:tcW w:w="947" w:type="dxa"/>
          </w:tcPr>
          <w:p w14:paraId="03C3F444" w14:textId="77777777" w:rsidR="00353E66" w:rsidRPr="00E521CF" w:rsidRDefault="00353E66" w:rsidP="002B6BEA">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0F7E978B" w14:textId="77777777" w:rsidR="00353E66" w:rsidRPr="00E521CF" w:rsidRDefault="00353E66" w:rsidP="002B6BE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068863E0" w14:textId="77777777" w:rsidR="00353E66" w:rsidRPr="00E521CF" w:rsidRDefault="00353E66" w:rsidP="002B6BEA">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396C3A94" w14:textId="77777777" w:rsidR="00353E66" w:rsidRPr="00E521CF" w:rsidRDefault="00353E66" w:rsidP="002B6BEA">
            <w:pPr>
              <w:pStyle w:val="AhomScript"/>
              <w:rPr>
                <w:rFonts w:ascii="Ahom Manuscript" w:hAnsi="Ahom Manuscript"/>
                <w:sz w:val="40"/>
                <w:szCs w:val="40"/>
              </w:rPr>
            </w:pPr>
            <w:r w:rsidRPr="00E521CF">
              <w:rPr>
                <w:rFonts w:ascii="Ahom Manuscript" w:hAnsi="Ahom Manuscript"/>
                <w:sz w:val="40"/>
                <w:szCs w:val="40"/>
              </w:rPr>
              <w:t>sU</w:t>
            </w:r>
          </w:p>
        </w:tc>
        <w:tc>
          <w:tcPr>
            <w:tcW w:w="947" w:type="dxa"/>
          </w:tcPr>
          <w:p w14:paraId="08100E12" w14:textId="77777777" w:rsidR="00353E66" w:rsidRPr="00E521CF" w:rsidRDefault="00353E66" w:rsidP="002B6BEA">
            <w:pPr>
              <w:pStyle w:val="AhomScript"/>
              <w:rPr>
                <w:rFonts w:ascii="Ahom Manuscript" w:hAnsi="Ahom Manuscript"/>
                <w:sz w:val="40"/>
                <w:szCs w:val="40"/>
              </w:rPr>
            </w:pPr>
            <w:r w:rsidRPr="00E521CF">
              <w:rPr>
                <w:rFonts w:ascii="Ahom Manuscript" w:hAnsi="Ahom Manuscript"/>
                <w:sz w:val="40"/>
                <w:szCs w:val="40"/>
              </w:rPr>
              <w:t>xunq</w:t>
            </w:r>
          </w:p>
        </w:tc>
        <w:tc>
          <w:tcPr>
            <w:tcW w:w="1502" w:type="dxa"/>
          </w:tcPr>
          <w:p w14:paraId="6AF874E5" w14:textId="77777777" w:rsidR="00353E66" w:rsidRPr="00E521CF" w:rsidRDefault="00353E66" w:rsidP="002B6BEA">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58A96369" w14:textId="77777777" w:rsidR="00353E66" w:rsidRPr="00E521CF" w:rsidRDefault="00353E66" w:rsidP="002B6BEA">
            <w:pPr>
              <w:pStyle w:val="AhomScript"/>
              <w:rPr>
                <w:rFonts w:ascii="Ahom Manuscript" w:hAnsi="Ahom Manuscript"/>
                <w:sz w:val="40"/>
                <w:szCs w:val="40"/>
              </w:rPr>
            </w:pPr>
            <w:r w:rsidRPr="00E521CF">
              <w:rPr>
                <w:rFonts w:ascii="Ahom Manuscript" w:hAnsi="Ahom Manuscript"/>
                <w:sz w:val="40"/>
                <w:szCs w:val="40"/>
              </w:rPr>
              <w:t>kw</w:t>
            </w:r>
          </w:p>
        </w:tc>
      </w:tr>
      <w:tr w:rsidR="00353E66" w:rsidRPr="00E521CF" w14:paraId="7568C4D9" w14:textId="77777777" w:rsidTr="00E521CF">
        <w:tc>
          <w:tcPr>
            <w:tcW w:w="817" w:type="dxa"/>
          </w:tcPr>
          <w:p w14:paraId="3BE7E449" w14:textId="77777777" w:rsidR="00353E66" w:rsidRDefault="00353E66" w:rsidP="002B6BEA">
            <w:pPr>
              <w:pStyle w:val="AhomTransliteration"/>
            </w:pPr>
          </w:p>
        </w:tc>
        <w:tc>
          <w:tcPr>
            <w:tcW w:w="947" w:type="dxa"/>
          </w:tcPr>
          <w:p w14:paraId="4A2DA7F3" w14:textId="77777777" w:rsidR="00353E66" w:rsidRDefault="00353E66" w:rsidP="002B6BEA">
            <w:pPr>
              <w:pStyle w:val="AhomTransliteration"/>
            </w:pPr>
            <w:r>
              <w:t>khon</w:t>
            </w:r>
          </w:p>
        </w:tc>
        <w:tc>
          <w:tcPr>
            <w:tcW w:w="947" w:type="dxa"/>
          </w:tcPr>
          <w:p w14:paraId="5490F08A" w14:textId="77777777" w:rsidR="00353E66" w:rsidRDefault="00353E66" w:rsidP="002B6BEA">
            <w:pPr>
              <w:pStyle w:val="AhomTransliteration"/>
            </w:pPr>
            <w:r>
              <w:t>mv</w:t>
            </w:r>
          </w:p>
        </w:tc>
        <w:tc>
          <w:tcPr>
            <w:tcW w:w="947" w:type="dxa"/>
          </w:tcPr>
          <w:p w14:paraId="5768C11D" w14:textId="77777777" w:rsidR="00353E66" w:rsidRDefault="00353E66" w:rsidP="002B6BEA">
            <w:pPr>
              <w:pStyle w:val="AhomTransliteration"/>
            </w:pPr>
            <w:r>
              <w:t>ch(a)w</w:t>
            </w:r>
          </w:p>
        </w:tc>
        <w:tc>
          <w:tcPr>
            <w:tcW w:w="947" w:type="dxa"/>
          </w:tcPr>
          <w:p w14:paraId="68C54D59" w14:textId="77777777" w:rsidR="00353E66" w:rsidRDefault="00353E66" w:rsidP="002B6BEA">
            <w:pPr>
              <w:pStyle w:val="AhomTransliteration"/>
            </w:pPr>
            <w:r>
              <w:t>sU</w:t>
            </w:r>
          </w:p>
        </w:tc>
        <w:tc>
          <w:tcPr>
            <w:tcW w:w="947" w:type="dxa"/>
          </w:tcPr>
          <w:p w14:paraId="74354B09" w14:textId="77777777" w:rsidR="00353E66" w:rsidRDefault="00353E66" w:rsidP="002B6BEA">
            <w:pPr>
              <w:pStyle w:val="AhomTransliteration"/>
            </w:pPr>
            <w:r>
              <w:t>khun</w:t>
            </w:r>
          </w:p>
        </w:tc>
        <w:tc>
          <w:tcPr>
            <w:tcW w:w="1502" w:type="dxa"/>
          </w:tcPr>
          <w:p w14:paraId="3B8C9434" w14:textId="77777777" w:rsidR="00353E66" w:rsidRDefault="00353E66" w:rsidP="002B6BEA">
            <w:pPr>
              <w:pStyle w:val="AhomTransliteration"/>
            </w:pPr>
            <w:r>
              <w:t>[6v1] miung</w:t>
            </w:r>
          </w:p>
        </w:tc>
        <w:tc>
          <w:tcPr>
            <w:tcW w:w="947" w:type="dxa"/>
          </w:tcPr>
          <w:p w14:paraId="1B1E5327" w14:textId="77777777" w:rsidR="00353E66" w:rsidRDefault="00353E66" w:rsidP="002B6BEA">
            <w:pPr>
              <w:pStyle w:val="AhomTransliteration"/>
            </w:pPr>
            <w:r>
              <w:t>k(a)w</w:t>
            </w:r>
          </w:p>
        </w:tc>
      </w:tr>
      <w:tr w:rsidR="00353E66" w:rsidRPr="00E521CF" w14:paraId="5BB855FC" w14:textId="77777777" w:rsidTr="00E521CF">
        <w:tc>
          <w:tcPr>
            <w:tcW w:w="817" w:type="dxa"/>
          </w:tcPr>
          <w:p w14:paraId="4F54B630" w14:textId="77777777" w:rsidR="00353E66" w:rsidRDefault="00353E66" w:rsidP="002B6BEA">
            <w:pPr>
              <w:pStyle w:val="AhomPhonemic"/>
            </w:pPr>
          </w:p>
        </w:tc>
        <w:tc>
          <w:tcPr>
            <w:tcW w:w="947" w:type="dxa"/>
          </w:tcPr>
          <w:p w14:paraId="7FDE24ED" w14:textId="77777777" w:rsidR="00353E66" w:rsidRDefault="00353E66" w:rsidP="002B6BEA">
            <w:pPr>
              <w:pStyle w:val="AhomPhonemic"/>
            </w:pPr>
            <w:r>
              <w:t>khon</w:t>
            </w:r>
          </w:p>
        </w:tc>
        <w:tc>
          <w:tcPr>
            <w:tcW w:w="947" w:type="dxa"/>
          </w:tcPr>
          <w:p w14:paraId="083BA1F8" w14:textId="77777777" w:rsidR="00353E66" w:rsidRDefault="00353E66" w:rsidP="002B6BEA">
            <w:pPr>
              <w:pStyle w:val="AhomPhonemic"/>
            </w:pPr>
            <w:r>
              <w:t>mau</w:t>
            </w:r>
          </w:p>
        </w:tc>
        <w:tc>
          <w:tcPr>
            <w:tcW w:w="947" w:type="dxa"/>
          </w:tcPr>
          <w:p w14:paraId="72C162F5" w14:textId="77777777" w:rsidR="00353E66" w:rsidRDefault="00353E66" w:rsidP="002B6BEA">
            <w:pPr>
              <w:pStyle w:val="AhomPhonemic"/>
            </w:pPr>
            <w:r>
              <w:t>chau</w:t>
            </w:r>
          </w:p>
        </w:tc>
        <w:tc>
          <w:tcPr>
            <w:tcW w:w="947" w:type="dxa"/>
          </w:tcPr>
          <w:p w14:paraId="7FFE5639" w14:textId="77777777" w:rsidR="00353E66" w:rsidRDefault="00353E66" w:rsidP="002B6BEA">
            <w:pPr>
              <w:pStyle w:val="AhomPhonemic"/>
            </w:pPr>
            <w:r>
              <w:t>su</w:t>
            </w:r>
          </w:p>
        </w:tc>
        <w:tc>
          <w:tcPr>
            <w:tcW w:w="947" w:type="dxa"/>
          </w:tcPr>
          <w:p w14:paraId="5B3EC769" w14:textId="77777777" w:rsidR="00353E66" w:rsidRDefault="00353E66" w:rsidP="002B6BEA">
            <w:pPr>
              <w:pStyle w:val="AhomPhonemic"/>
            </w:pPr>
            <w:r>
              <w:t>khun</w:t>
            </w:r>
          </w:p>
        </w:tc>
        <w:tc>
          <w:tcPr>
            <w:tcW w:w="1502" w:type="dxa"/>
          </w:tcPr>
          <w:p w14:paraId="1274E6FB" w14:textId="77777777" w:rsidR="00353E66" w:rsidRDefault="00353E66" w:rsidP="002B6BEA">
            <w:pPr>
              <w:pStyle w:val="AhomPhonemic"/>
            </w:pPr>
            <w:r>
              <w:t>mvng</w:t>
            </w:r>
          </w:p>
        </w:tc>
        <w:tc>
          <w:tcPr>
            <w:tcW w:w="947" w:type="dxa"/>
          </w:tcPr>
          <w:p w14:paraId="29CDEAE0" w14:textId="77777777" w:rsidR="00353E66" w:rsidRDefault="00353E66" w:rsidP="002B6BEA">
            <w:pPr>
              <w:pStyle w:val="AhomPhonemic"/>
            </w:pPr>
            <w:r>
              <w:t>kau</w:t>
            </w:r>
          </w:p>
        </w:tc>
      </w:tr>
      <w:tr w:rsidR="00353E66" w:rsidRPr="00E521CF" w14:paraId="6577C304" w14:textId="77777777" w:rsidTr="00E521CF">
        <w:tc>
          <w:tcPr>
            <w:tcW w:w="817" w:type="dxa"/>
          </w:tcPr>
          <w:p w14:paraId="49C790BE" w14:textId="77777777" w:rsidR="00353E66" w:rsidRDefault="00353E66" w:rsidP="002B6BEA">
            <w:pPr>
              <w:pStyle w:val="Gloss"/>
            </w:pPr>
          </w:p>
        </w:tc>
        <w:tc>
          <w:tcPr>
            <w:tcW w:w="947" w:type="dxa"/>
          </w:tcPr>
          <w:p w14:paraId="0808ADF5" w14:textId="77777777" w:rsidR="00353E66" w:rsidRDefault="00353E66" w:rsidP="002B6BEA">
            <w:pPr>
              <w:pStyle w:val="Gloss"/>
            </w:pPr>
            <w:r>
              <w:t>spirit</w:t>
            </w:r>
          </w:p>
        </w:tc>
        <w:tc>
          <w:tcPr>
            <w:tcW w:w="947" w:type="dxa"/>
          </w:tcPr>
          <w:p w14:paraId="500636D1" w14:textId="77777777" w:rsidR="00353E66" w:rsidRDefault="00353E66" w:rsidP="002B6BEA">
            <w:pPr>
              <w:pStyle w:val="Gloss"/>
            </w:pPr>
            <w:r>
              <w:t>2</w:t>
            </w:r>
            <w:r w:rsidR="005C6E7C" w:rsidRPr="00E521CF">
              <w:rPr>
                <w:smallCaps/>
              </w:rPr>
              <w:t>sg</w:t>
            </w:r>
          </w:p>
        </w:tc>
        <w:tc>
          <w:tcPr>
            <w:tcW w:w="947" w:type="dxa"/>
          </w:tcPr>
          <w:p w14:paraId="1971CD37" w14:textId="77777777" w:rsidR="00353E66" w:rsidRDefault="005C6E7C" w:rsidP="002B6BEA">
            <w:pPr>
              <w:pStyle w:val="Gloss"/>
            </w:pPr>
            <w:r w:rsidRPr="00E521CF">
              <w:rPr>
                <w:smallCaps/>
              </w:rPr>
              <w:t>resp</w:t>
            </w:r>
          </w:p>
        </w:tc>
        <w:tc>
          <w:tcPr>
            <w:tcW w:w="947" w:type="dxa"/>
          </w:tcPr>
          <w:p w14:paraId="3DDA6FED" w14:textId="77777777" w:rsidR="00353E66" w:rsidRDefault="00353E66" w:rsidP="002B6BEA">
            <w:pPr>
              <w:pStyle w:val="Gloss"/>
            </w:pPr>
            <w:r>
              <w:t>2</w:t>
            </w:r>
            <w:r w:rsidR="005C6E7C" w:rsidRPr="00E521CF">
              <w:rPr>
                <w:smallCaps/>
              </w:rPr>
              <w:t>pl</w:t>
            </w:r>
          </w:p>
        </w:tc>
        <w:tc>
          <w:tcPr>
            <w:tcW w:w="947" w:type="dxa"/>
          </w:tcPr>
          <w:p w14:paraId="0004B2BD" w14:textId="77777777" w:rsidR="00353E66" w:rsidRDefault="00353E66" w:rsidP="002B6BEA">
            <w:pPr>
              <w:pStyle w:val="Gloss"/>
            </w:pPr>
            <w:r>
              <w:t>prince</w:t>
            </w:r>
          </w:p>
        </w:tc>
        <w:tc>
          <w:tcPr>
            <w:tcW w:w="1502" w:type="dxa"/>
          </w:tcPr>
          <w:p w14:paraId="4F49B5C1" w14:textId="77777777" w:rsidR="00353E66" w:rsidRDefault="00353E66" w:rsidP="002B6BEA">
            <w:pPr>
              <w:pStyle w:val="Gloss"/>
            </w:pPr>
            <w:r>
              <w:t>country</w:t>
            </w:r>
          </w:p>
        </w:tc>
        <w:tc>
          <w:tcPr>
            <w:tcW w:w="947" w:type="dxa"/>
          </w:tcPr>
          <w:p w14:paraId="59CE96B0" w14:textId="77777777" w:rsidR="00353E66" w:rsidRDefault="00353E66" w:rsidP="002B6BEA">
            <w:pPr>
              <w:pStyle w:val="Gloss"/>
            </w:pPr>
            <w:r>
              <w:t>1</w:t>
            </w:r>
            <w:r w:rsidR="005C6E7C" w:rsidRPr="00E521CF">
              <w:rPr>
                <w:smallCaps/>
              </w:rPr>
              <w:t>sg</w:t>
            </w:r>
          </w:p>
        </w:tc>
      </w:tr>
    </w:tbl>
    <w:p w14:paraId="3E814B91" w14:textId="77777777" w:rsidR="002B6BEA" w:rsidRDefault="002B6BEA" w:rsidP="002B6BEA">
      <w:pPr>
        <w:rPr>
          <w:lang w:val="en-AU"/>
        </w:rPr>
      </w:pPr>
    </w:p>
    <w:tbl>
      <w:tblPr>
        <w:tblW w:w="6499" w:type="dxa"/>
        <w:tblLook w:val="01E0" w:firstRow="1" w:lastRow="1" w:firstColumn="1" w:lastColumn="1" w:noHBand="0" w:noVBand="0"/>
      </w:tblPr>
      <w:tblGrid>
        <w:gridCol w:w="817"/>
        <w:gridCol w:w="947"/>
        <w:gridCol w:w="947"/>
        <w:gridCol w:w="947"/>
        <w:gridCol w:w="947"/>
        <w:gridCol w:w="947"/>
        <w:gridCol w:w="947"/>
      </w:tblGrid>
      <w:tr w:rsidR="00353E66" w:rsidRPr="00E521CF" w14:paraId="54B92B68" w14:textId="77777777" w:rsidTr="00E521CF">
        <w:tc>
          <w:tcPr>
            <w:tcW w:w="817" w:type="dxa"/>
            <w:vAlign w:val="center"/>
          </w:tcPr>
          <w:p w14:paraId="013CCEB9" w14:textId="77777777" w:rsidR="00353E66" w:rsidRDefault="00353E66" w:rsidP="002B6BEA">
            <w:pPr>
              <w:pStyle w:val="AhomScript"/>
            </w:pPr>
          </w:p>
        </w:tc>
        <w:tc>
          <w:tcPr>
            <w:tcW w:w="947" w:type="dxa"/>
          </w:tcPr>
          <w:p w14:paraId="14D348E8" w14:textId="77777777" w:rsidR="00353E66" w:rsidRPr="00E521CF" w:rsidRDefault="00353E66" w:rsidP="00353E66">
            <w:pPr>
              <w:pStyle w:val="AhomScript"/>
              <w:rPr>
                <w:rFonts w:ascii="Ahom Manuscript" w:hAnsi="Ahom Manuscript"/>
                <w:sz w:val="40"/>
                <w:szCs w:val="40"/>
              </w:rPr>
            </w:pPr>
            <w:r w:rsidRPr="00E521CF">
              <w:rPr>
                <w:rFonts w:ascii="Ahom Manuscript" w:hAnsi="Ahom Manuscript"/>
                <w:sz w:val="40"/>
                <w:szCs w:val="40"/>
              </w:rPr>
              <w:t>pj</w:t>
            </w:r>
          </w:p>
        </w:tc>
        <w:tc>
          <w:tcPr>
            <w:tcW w:w="947" w:type="dxa"/>
          </w:tcPr>
          <w:p w14:paraId="08A09A84" w14:textId="77777777" w:rsidR="00353E66" w:rsidRPr="00E521CF" w:rsidRDefault="00353E66" w:rsidP="00353E66">
            <w:pPr>
              <w:pStyle w:val="AhomScript"/>
              <w:rPr>
                <w:rFonts w:ascii="Ahom Manuscript" w:hAnsi="Ahom Manuscript"/>
                <w:sz w:val="40"/>
                <w:szCs w:val="40"/>
              </w:rPr>
            </w:pPr>
            <w:r w:rsidRPr="00E521CF">
              <w:rPr>
                <w:rFonts w:ascii="Ahom Manuscript" w:hAnsi="Ahom Manuscript"/>
                <w:sz w:val="40"/>
                <w:szCs w:val="40"/>
              </w:rPr>
              <w:t>yU</w:t>
            </w:r>
          </w:p>
        </w:tc>
        <w:tc>
          <w:tcPr>
            <w:tcW w:w="947" w:type="dxa"/>
          </w:tcPr>
          <w:p w14:paraId="14547BB5" w14:textId="77777777" w:rsidR="00353E66" w:rsidRPr="00E521CF" w:rsidRDefault="00353E66" w:rsidP="002B6BEA">
            <w:pPr>
              <w:pStyle w:val="AhomScript"/>
              <w:rPr>
                <w:rFonts w:ascii="Ahom Manuscript" w:hAnsi="Ahom Manuscript"/>
                <w:sz w:val="40"/>
                <w:szCs w:val="40"/>
              </w:rPr>
            </w:pPr>
            <w:r w:rsidRPr="00E521CF">
              <w:rPr>
                <w:rFonts w:ascii="Ahom Manuscript" w:hAnsi="Ahom Manuscript"/>
                <w:sz w:val="40"/>
                <w:szCs w:val="40"/>
              </w:rPr>
              <w:t>tMQ</w:t>
            </w:r>
          </w:p>
        </w:tc>
        <w:tc>
          <w:tcPr>
            <w:tcW w:w="947" w:type="dxa"/>
          </w:tcPr>
          <w:p w14:paraId="081A7E00" w14:textId="77777777" w:rsidR="00353E66" w:rsidRPr="00E521CF" w:rsidRDefault="00353E66" w:rsidP="002B6BEA">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B607A69" w14:textId="77777777" w:rsidR="00353E66" w:rsidRPr="00E521CF" w:rsidRDefault="00353E66" w:rsidP="002B6BEA">
            <w:pPr>
              <w:pStyle w:val="AhomScript"/>
              <w:rPr>
                <w:rFonts w:ascii="Ahom Manuscript" w:hAnsi="Ahom Manuscript"/>
                <w:sz w:val="40"/>
                <w:szCs w:val="40"/>
              </w:rPr>
            </w:pPr>
          </w:p>
        </w:tc>
        <w:tc>
          <w:tcPr>
            <w:tcW w:w="947" w:type="dxa"/>
          </w:tcPr>
          <w:p w14:paraId="3F44FD60" w14:textId="77777777" w:rsidR="00353E66" w:rsidRPr="00E521CF" w:rsidRDefault="00353E66" w:rsidP="002B6BEA">
            <w:pPr>
              <w:pStyle w:val="AhomScript"/>
              <w:rPr>
                <w:rFonts w:ascii="Ahom Manuscript" w:hAnsi="Ahom Manuscript"/>
                <w:sz w:val="40"/>
                <w:szCs w:val="40"/>
              </w:rPr>
            </w:pPr>
          </w:p>
        </w:tc>
      </w:tr>
      <w:tr w:rsidR="00353E66" w:rsidRPr="00E521CF" w14:paraId="4C0DF0EE" w14:textId="77777777" w:rsidTr="00E521CF">
        <w:tc>
          <w:tcPr>
            <w:tcW w:w="817" w:type="dxa"/>
          </w:tcPr>
          <w:p w14:paraId="5EC32552" w14:textId="77777777" w:rsidR="00353E66" w:rsidRDefault="00353E66" w:rsidP="002B6BEA">
            <w:pPr>
              <w:pStyle w:val="AhomTransliteration"/>
            </w:pPr>
          </w:p>
        </w:tc>
        <w:tc>
          <w:tcPr>
            <w:tcW w:w="947" w:type="dxa"/>
          </w:tcPr>
          <w:p w14:paraId="7F7BB43F" w14:textId="77777777" w:rsidR="00353E66" w:rsidRDefault="00353E66" w:rsidP="00353E66">
            <w:pPr>
              <w:pStyle w:val="AhomTransliteration"/>
            </w:pPr>
            <w:r>
              <w:t>pai</w:t>
            </w:r>
          </w:p>
        </w:tc>
        <w:tc>
          <w:tcPr>
            <w:tcW w:w="947" w:type="dxa"/>
          </w:tcPr>
          <w:p w14:paraId="47BEBF96" w14:textId="77777777" w:rsidR="00353E66" w:rsidRDefault="00353E66" w:rsidP="00353E66">
            <w:pPr>
              <w:pStyle w:val="AhomTransliteration"/>
            </w:pPr>
            <w:r>
              <w:t>jU</w:t>
            </w:r>
          </w:p>
        </w:tc>
        <w:tc>
          <w:tcPr>
            <w:tcW w:w="947" w:type="dxa"/>
          </w:tcPr>
          <w:p w14:paraId="7BC8AA24" w14:textId="77777777" w:rsidR="00353E66" w:rsidRDefault="00353E66" w:rsidP="002B6BEA">
            <w:pPr>
              <w:pStyle w:val="AhomTransliteration"/>
            </w:pPr>
            <w:r>
              <w:t>taM</w:t>
            </w:r>
          </w:p>
        </w:tc>
        <w:tc>
          <w:tcPr>
            <w:tcW w:w="947" w:type="dxa"/>
          </w:tcPr>
          <w:p w14:paraId="5C342050" w14:textId="77777777" w:rsidR="00353E66" w:rsidRDefault="00353E66" w:rsidP="002B6BEA">
            <w:pPr>
              <w:pStyle w:val="AhomTransliteration"/>
            </w:pPr>
          </w:p>
        </w:tc>
        <w:tc>
          <w:tcPr>
            <w:tcW w:w="947" w:type="dxa"/>
          </w:tcPr>
          <w:p w14:paraId="56C87301" w14:textId="77777777" w:rsidR="00353E66" w:rsidRDefault="00353E66" w:rsidP="002B6BEA">
            <w:pPr>
              <w:pStyle w:val="AhomTransliteration"/>
            </w:pPr>
          </w:p>
        </w:tc>
        <w:tc>
          <w:tcPr>
            <w:tcW w:w="947" w:type="dxa"/>
          </w:tcPr>
          <w:p w14:paraId="62F0D450" w14:textId="77777777" w:rsidR="00353E66" w:rsidRDefault="00353E66" w:rsidP="002B6BEA">
            <w:pPr>
              <w:pStyle w:val="AhomTransliteration"/>
            </w:pPr>
          </w:p>
        </w:tc>
      </w:tr>
      <w:tr w:rsidR="00353E66" w:rsidRPr="00E521CF" w14:paraId="01734045" w14:textId="77777777" w:rsidTr="00E521CF">
        <w:tc>
          <w:tcPr>
            <w:tcW w:w="817" w:type="dxa"/>
          </w:tcPr>
          <w:p w14:paraId="4DE0BB91" w14:textId="77777777" w:rsidR="00353E66" w:rsidRDefault="00353E66" w:rsidP="002B6BEA">
            <w:pPr>
              <w:pStyle w:val="AhomPhonemic"/>
            </w:pPr>
          </w:p>
        </w:tc>
        <w:tc>
          <w:tcPr>
            <w:tcW w:w="947" w:type="dxa"/>
          </w:tcPr>
          <w:p w14:paraId="4188931A" w14:textId="77777777" w:rsidR="00353E66" w:rsidRDefault="00353E66" w:rsidP="00353E66">
            <w:pPr>
              <w:pStyle w:val="AhomPhonemic"/>
            </w:pPr>
            <w:r>
              <w:t>pai</w:t>
            </w:r>
          </w:p>
        </w:tc>
        <w:tc>
          <w:tcPr>
            <w:tcW w:w="947" w:type="dxa"/>
          </w:tcPr>
          <w:p w14:paraId="2F8015BA" w14:textId="77777777" w:rsidR="00353E66" w:rsidRDefault="00353E66" w:rsidP="00353E66">
            <w:pPr>
              <w:pStyle w:val="AhomPhonemic"/>
            </w:pPr>
            <w:r>
              <w:t>ju</w:t>
            </w:r>
          </w:p>
        </w:tc>
        <w:tc>
          <w:tcPr>
            <w:tcW w:w="947" w:type="dxa"/>
          </w:tcPr>
          <w:p w14:paraId="5FCE4CC5" w14:textId="77777777" w:rsidR="00353E66" w:rsidRDefault="00353E66" w:rsidP="002B6BEA">
            <w:pPr>
              <w:pStyle w:val="AhomPhonemic"/>
            </w:pPr>
            <w:r>
              <w:t>tam</w:t>
            </w:r>
          </w:p>
        </w:tc>
        <w:tc>
          <w:tcPr>
            <w:tcW w:w="947" w:type="dxa"/>
          </w:tcPr>
          <w:p w14:paraId="0864175B" w14:textId="77777777" w:rsidR="00353E66" w:rsidRDefault="00353E66" w:rsidP="002B6BEA">
            <w:pPr>
              <w:pStyle w:val="AhomPhonemic"/>
            </w:pPr>
          </w:p>
        </w:tc>
        <w:tc>
          <w:tcPr>
            <w:tcW w:w="947" w:type="dxa"/>
          </w:tcPr>
          <w:p w14:paraId="02E0C638" w14:textId="77777777" w:rsidR="00353E66" w:rsidRDefault="00353E66" w:rsidP="002B6BEA">
            <w:pPr>
              <w:pStyle w:val="AhomPhonemic"/>
            </w:pPr>
          </w:p>
        </w:tc>
        <w:tc>
          <w:tcPr>
            <w:tcW w:w="947" w:type="dxa"/>
          </w:tcPr>
          <w:p w14:paraId="042102C0" w14:textId="77777777" w:rsidR="00353E66" w:rsidRDefault="00353E66" w:rsidP="002B6BEA">
            <w:pPr>
              <w:pStyle w:val="AhomPhonemic"/>
            </w:pPr>
          </w:p>
        </w:tc>
      </w:tr>
      <w:tr w:rsidR="00353E66" w:rsidRPr="00E521CF" w14:paraId="679A4B8C" w14:textId="77777777" w:rsidTr="00E521CF">
        <w:tc>
          <w:tcPr>
            <w:tcW w:w="817" w:type="dxa"/>
          </w:tcPr>
          <w:p w14:paraId="3D754A3C" w14:textId="77777777" w:rsidR="00353E66" w:rsidRDefault="00353E66" w:rsidP="002B6BEA">
            <w:pPr>
              <w:pStyle w:val="Gloss"/>
            </w:pPr>
          </w:p>
        </w:tc>
        <w:tc>
          <w:tcPr>
            <w:tcW w:w="947" w:type="dxa"/>
          </w:tcPr>
          <w:p w14:paraId="57ADACB4" w14:textId="77777777" w:rsidR="00353E66" w:rsidRDefault="00353E66" w:rsidP="00353E66">
            <w:pPr>
              <w:pStyle w:val="Gloss"/>
            </w:pPr>
            <w:r>
              <w:t>go</w:t>
            </w:r>
          </w:p>
        </w:tc>
        <w:tc>
          <w:tcPr>
            <w:tcW w:w="947" w:type="dxa"/>
          </w:tcPr>
          <w:p w14:paraId="3CC749AF" w14:textId="77777777" w:rsidR="00353E66" w:rsidRDefault="00353E66" w:rsidP="00353E66">
            <w:pPr>
              <w:pStyle w:val="Gloss"/>
            </w:pPr>
            <w:r>
              <w:t>stay</w:t>
            </w:r>
          </w:p>
        </w:tc>
        <w:tc>
          <w:tcPr>
            <w:tcW w:w="947" w:type="dxa"/>
          </w:tcPr>
          <w:p w14:paraId="4462A5AD" w14:textId="77777777" w:rsidR="00353E66" w:rsidRDefault="00353E66" w:rsidP="002B6BEA">
            <w:pPr>
              <w:pStyle w:val="Gloss"/>
            </w:pPr>
            <w:r>
              <w:t>here</w:t>
            </w:r>
          </w:p>
        </w:tc>
        <w:tc>
          <w:tcPr>
            <w:tcW w:w="947" w:type="dxa"/>
          </w:tcPr>
          <w:p w14:paraId="177AB54B" w14:textId="77777777" w:rsidR="00353E66" w:rsidRDefault="00353E66" w:rsidP="002B6BEA">
            <w:pPr>
              <w:pStyle w:val="Gloss"/>
            </w:pPr>
          </w:p>
        </w:tc>
        <w:tc>
          <w:tcPr>
            <w:tcW w:w="947" w:type="dxa"/>
          </w:tcPr>
          <w:p w14:paraId="5989B0BF" w14:textId="77777777" w:rsidR="00353E66" w:rsidRDefault="00353E66" w:rsidP="002B6BEA">
            <w:pPr>
              <w:pStyle w:val="Gloss"/>
            </w:pPr>
          </w:p>
        </w:tc>
        <w:tc>
          <w:tcPr>
            <w:tcW w:w="947" w:type="dxa"/>
          </w:tcPr>
          <w:p w14:paraId="124E7990" w14:textId="77777777" w:rsidR="00353E66" w:rsidRDefault="00353E66" w:rsidP="002B6BEA">
            <w:pPr>
              <w:pStyle w:val="Gloss"/>
            </w:pPr>
          </w:p>
        </w:tc>
      </w:tr>
    </w:tbl>
    <w:p w14:paraId="25512994" w14:textId="77777777" w:rsidR="002B6BEA" w:rsidRDefault="002B6BEA" w:rsidP="002B6BEA">
      <w:pPr>
        <w:pStyle w:val="ExampleTranslation"/>
        <w:keepNext/>
      </w:pPr>
      <w:r>
        <w:t>‘</w:t>
      </w:r>
      <w:r w:rsidR="00353E66">
        <w:t xml:space="preserve">You spirit, of the tiger prince of my country, </w:t>
      </w:r>
      <w:r w:rsidR="00E40E61">
        <w:t>go and live there</w:t>
      </w:r>
      <w:r w:rsidR="00353E66">
        <w:t>!’</w:t>
      </w:r>
    </w:p>
    <w:p w14:paraId="35B4E5F0" w14:textId="77777777" w:rsidR="002B6BEA" w:rsidRDefault="002B6BEA" w:rsidP="002B6BEA">
      <w:pPr>
        <w:rPr>
          <w:lang w:val="en-AU"/>
        </w:rPr>
      </w:pPr>
    </w:p>
    <w:p w14:paraId="77E5F37D" w14:textId="77777777" w:rsidR="00A30F75" w:rsidRDefault="00A30F75" w:rsidP="00A30F75">
      <w:pPr>
        <w:pStyle w:val="Heading1"/>
        <w:numPr>
          <w:ilvl w:val="0"/>
          <w:numId w:val="0"/>
        </w:numPr>
        <w:rPr>
          <w:lang w:val="en-AU"/>
        </w:rPr>
      </w:pPr>
      <w:bookmarkStart w:id="120" w:name="_Toc336332687"/>
      <w:r>
        <w:rPr>
          <w:lang w:val="en-AU"/>
        </w:rPr>
        <w:t>6v</w:t>
      </w:r>
      <w:bookmarkEnd w:id="120"/>
    </w:p>
    <w:p w14:paraId="4BBAF14E" w14:textId="77777777" w:rsidR="00A30F75" w:rsidRDefault="00A30F75" w:rsidP="00A30F75">
      <w:pPr>
        <w:rPr>
          <w:lang w:val="en-AU"/>
        </w:rPr>
      </w:pPr>
    </w:p>
    <w:p w14:paraId="5DC81094" w14:textId="77777777" w:rsidR="00830F42" w:rsidRDefault="00830F42" w:rsidP="00830F42">
      <w:pPr>
        <w:rPr>
          <w:lang w:val="en-AU"/>
        </w:rPr>
      </w:pPr>
    </w:p>
    <w:tbl>
      <w:tblPr>
        <w:tblW w:w="8994" w:type="dxa"/>
        <w:tblLook w:val="01E0" w:firstRow="1" w:lastRow="1" w:firstColumn="1" w:lastColumn="1" w:noHBand="0" w:noVBand="0"/>
      </w:tblPr>
      <w:tblGrid>
        <w:gridCol w:w="817"/>
        <w:gridCol w:w="1418"/>
        <w:gridCol w:w="947"/>
        <w:gridCol w:w="947"/>
        <w:gridCol w:w="947"/>
        <w:gridCol w:w="947"/>
        <w:gridCol w:w="1077"/>
        <w:gridCol w:w="947"/>
        <w:gridCol w:w="947"/>
      </w:tblGrid>
      <w:tr w:rsidR="00830F42" w:rsidRPr="00E521CF" w14:paraId="2758A4D9" w14:textId="77777777" w:rsidTr="00E521CF">
        <w:tc>
          <w:tcPr>
            <w:tcW w:w="817" w:type="dxa"/>
            <w:vAlign w:val="center"/>
          </w:tcPr>
          <w:bookmarkStart w:id="121" w:name="TileswarKhonNo381"/>
          <w:bookmarkStart w:id="122" w:name="TileswarMohan_MingMvngNo380"/>
          <w:p w14:paraId="5F30F666" w14:textId="77777777" w:rsidR="00830F42" w:rsidRDefault="00830F42" w:rsidP="00830F42">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380</w:t>
            </w:r>
            <w:r>
              <w:fldChar w:fldCharType="end"/>
            </w:r>
            <w:bookmarkEnd w:id="121"/>
            <w:bookmarkEnd w:id="122"/>
            <w:r>
              <w:t>)</w:t>
            </w:r>
          </w:p>
        </w:tc>
        <w:tc>
          <w:tcPr>
            <w:tcW w:w="1418" w:type="dxa"/>
          </w:tcPr>
          <w:p w14:paraId="746991D3"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miNq</w:t>
            </w:r>
          </w:p>
        </w:tc>
        <w:tc>
          <w:tcPr>
            <w:tcW w:w="947" w:type="dxa"/>
          </w:tcPr>
          <w:p w14:paraId="110C45A4"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rU</w:t>
            </w:r>
          </w:p>
        </w:tc>
        <w:tc>
          <w:tcPr>
            <w:tcW w:w="947" w:type="dxa"/>
          </w:tcPr>
          <w:p w14:paraId="1ED84CF8"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rI</w:t>
            </w:r>
          </w:p>
        </w:tc>
        <w:tc>
          <w:tcPr>
            <w:tcW w:w="947" w:type="dxa"/>
          </w:tcPr>
          <w:p w14:paraId="6B0D75E5"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n[q</w:t>
            </w:r>
          </w:p>
        </w:tc>
        <w:tc>
          <w:tcPr>
            <w:tcW w:w="947" w:type="dxa"/>
          </w:tcPr>
          <w:p w14:paraId="7E70CE0B"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rU</w:t>
            </w:r>
          </w:p>
        </w:tc>
        <w:tc>
          <w:tcPr>
            <w:tcW w:w="1077" w:type="dxa"/>
          </w:tcPr>
          <w:p w14:paraId="489D85F0" w14:textId="77777777" w:rsidR="00830F42" w:rsidRPr="00E521CF" w:rsidRDefault="00D6579A" w:rsidP="00830F42">
            <w:pPr>
              <w:pStyle w:val="AhomScript"/>
              <w:rPr>
                <w:rFonts w:ascii="Ahom Manuscript" w:hAnsi="Ahom Manuscript"/>
                <w:sz w:val="40"/>
                <w:szCs w:val="40"/>
              </w:rPr>
            </w:pPr>
            <w:r w:rsidRPr="00E521CF">
              <w:rPr>
                <w:rFonts w:ascii="Ahom Manuscript" w:hAnsi="Ahom Manuscript"/>
                <w:sz w:val="40"/>
                <w:szCs w:val="40"/>
              </w:rPr>
              <w:t>m</w:t>
            </w:r>
            <w:r w:rsidR="00830F42" w:rsidRPr="00E521CF">
              <w:rPr>
                <w:rFonts w:ascii="Ahom Manuscript" w:hAnsi="Ahom Manuscript"/>
                <w:sz w:val="40"/>
                <w:szCs w:val="40"/>
              </w:rPr>
              <w:t>a</w:t>
            </w:r>
          </w:p>
        </w:tc>
        <w:tc>
          <w:tcPr>
            <w:tcW w:w="947" w:type="dxa"/>
          </w:tcPr>
          <w:p w14:paraId="5E283176"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46FE5D93" w14:textId="77777777" w:rsidR="00830F42" w:rsidRPr="00E521CF" w:rsidRDefault="00830F42" w:rsidP="00830F42">
            <w:pPr>
              <w:pStyle w:val="AhomScript"/>
              <w:rPr>
                <w:rFonts w:ascii="Ahom Manuscript" w:hAnsi="Ahom Manuscript"/>
                <w:sz w:val="40"/>
                <w:szCs w:val="40"/>
              </w:rPr>
            </w:pPr>
          </w:p>
        </w:tc>
      </w:tr>
      <w:tr w:rsidR="00830F42" w:rsidRPr="00E521CF" w14:paraId="0D454008" w14:textId="77777777" w:rsidTr="00E521CF">
        <w:tc>
          <w:tcPr>
            <w:tcW w:w="817" w:type="dxa"/>
          </w:tcPr>
          <w:p w14:paraId="0EB8E783" w14:textId="77777777" w:rsidR="00830F42" w:rsidRDefault="00830F42" w:rsidP="00830F42">
            <w:pPr>
              <w:pStyle w:val="AhomTransliteration"/>
            </w:pPr>
          </w:p>
        </w:tc>
        <w:tc>
          <w:tcPr>
            <w:tcW w:w="1418" w:type="dxa"/>
          </w:tcPr>
          <w:p w14:paraId="6696356C" w14:textId="77777777" w:rsidR="00830F42" w:rsidRDefault="00830F42" w:rsidP="00830F42">
            <w:pPr>
              <w:pStyle w:val="AhomTransliteration"/>
            </w:pPr>
            <w:r>
              <w:t>miN</w:t>
            </w:r>
          </w:p>
        </w:tc>
        <w:tc>
          <w:tcPr>
            <w:tcW w:w="947" w:type="dxa"/>
          </w:tcPr>
          <w:p w14:paraId="2B8C7037" w14:textId="77777777" w:rsidR="00830F42" w:rsidRDefault="00830F42" w:rsidP="00830F42">
            <w:pPr>
              <w:pStyle w:val="AhomTransliteration"/>
            </w:pPr>
            <w:r>
              <w:t>rU</w:t>
            </w:r>
          </w:p>
        </w:tc>
        <w:tc>
          <w:tcPr>
            <w:tcW w:w="947" w:type="dxa"/>
          </w:tcPr>
          <w:p w14:paraId="45B9AABF" w14:textId="77777777" w:rsidR="00830F42" w:rsidRDefault="00830F42" w:rsidP="00830F42">
            <w:pPr>
              <w:pStyle w:val="AhomTransliteration"/>
            </w:pPr>
            <w:r>
              <w:t>rI</w:t>
            </w:r>
          </w:p>
        </w:tc>
        <w:tc>
          <w:tcPr>
            <w:tcW w:w="947" w:type="dxa"/>
          </w:tcPr>
          <w:p w14:paraId="7ED84723" w14:textId="77777777" w:rsidR="00830F42" w:rsidRDefault="00830F42" w:rsidP="00830F42">
            <w:pPr>
              <w:pStyle w:val="AhomTransliteration"/>
            </w:pPr>
            <w:r>
              <w:t>n(a)ng</w:t>
            </w:r>
          </w:p>
        </w:tc>
        <w:tc>
          <w:tcPr>
            <w:tcW w:w="947" w:type="dxa"/>
          </w:tcPr>
          <w:p w14:paraId="4A2DFD2E" w14:textId="77777777" w:rsidR="00830F42" w:rsidRDefault="00830F42" w:rsidP="00830F42">
            <w:pPr>
              <w:pStyle w:val="AhomTransliteration"/>
            </w:pPr>
            <w:r>
              <w:t>rU</w:t>
            </w:r>
          </w:p>
        </w:tc>
        <w:tc>
          <w:tcPr>
            <w:tcW w:w="1077" w:type="dxa"/>
          </w:tcPr>
          <w:p w14:paraId="6156A41A" w14:textId="77777777" w:rsidR="00830F42" w:rsidRDefault="00D6579A" w:rsidP="00830F42">
            <w:pPr>
              <w:pStyle w:val="AhomTransliteration"/>
            </w:pPr>
            <w:r>
              <w:t>m</w:t>
            </w:r>
            <w:r w:rsidR="00830F42">
              <w:t>A</w:t>
            </w:r>
          </w:p>
        </w:tc>
        <w:tc>
          <w:tcPr>
            <w:tcW w:w="947" w:type="dxa"/>
          </w:tcPr>
          <w:p w14:paraId="53E263D8" w14:textId="77777777" w:rsidR="00830F42" w:rsidRDefault="00830F42" w:rsidP="00830F42">
            <w:pPr>
              <w:pStyle w:val="AhomTransliteration"/>
            </w:pPr>
          </w:p>
        </w:tc>
        <w:tc>
          <w:tcPr>
            <w:tcW w:w="947" w:type="dxa"/>
          </w:tcPr>
          <w:p w14:paraId="2F1D2C9D" w14:textId="77777777" w:rsidR="00830F42" w:rsidRDefault="00830F42" w:rsidP="00830F42">
            <w:pPr>
              <w:pStyle w:val="AhomTransliteration"/>
            </w:pPr>
          </w:p>
        </w:tc>
      </w:tr>
      <w:tr w:rsidR="00830F42" w:rsidRPr="00E521CF" w14:paraId="7CA6FEB7" w14:textId="77777777" w:rsidTr="00E521CF">
        <w:tc>
          <w:tcPr>
            <w:tcW w:w="817" w:type="dxa"/>
          </w:tcPr>
          <w:p w14:paraId="34B620D7" w14:textId="77777777" w:rsidR="00830F42" w:rsidRDefault="00830F42" w:rsidP="00830F42">
            <w:pPr>
              <w:pStyle w:val="AhomPhonemic"/>
            </w:pPr>
          </w:p>
        </w:tc>
        <w:tc>
          <w:tcPr>
            <w:tcW w:w="1418" w:type="dxa"/>
          </w:tcPr>
          <w:p w14:paraId="4A1698D8" w14:textId="77777777" w:rsidR="00830F42" w:rsidRDefault="00830F42" w:rsidP="00830F42">
            <w:pPr>
              <w:pStyle w:val="AhomPhonemic"/>
            </w:pPr>
            <w:r>
              <w:t>men</w:t>
            </w:r>
          </w:p>
        </w:tc>
        <w:tc>
          <w:tcPr>
            <w:tcW w:w="947" w:type="dxa"/>
          </w:tcPr>
          <w:p w14:paraId="5FF26DE9" w14:textId="77777777" w:rsidR="00830F42" w:rsidRDefault="00830F42" w:rsidP="00830F42">
            <w:pPr>
              <w:pStyle w:val="AhomPhonemic"/>
            </w:pPr>
            <w:r>
              <w:t>ru</w:t>
            </w:r>
          </w:p>
        </w:tc>
        <w:tc>
          <w:tcPr>
            <w:tcW w:w="947" w:type="dxa"/>
          </w:tcPr>
          <w:p w14:paraId="726F5C82" w14:textId="77777777" w:rsidR="00830F42" w:rsidRDefault="00830F42" w:rsidP="00830F42">
            <w:pPr>
              <w:pStyle w:val="AhomPhonemic"/>
            </w:pPr>
            <w:r>
              <w:t>ri</w:t>
            </w:r>
          </w:p>
        </w:tc>
        <w:tc>
          <w:tcPr>
            <w:tcW w:w="947" w:type="dxa"/>
          </w:tcPr>
          <w:p w14:paraId="353CD167" w14:textId="77777777" w:rsidR="00830F42" w:rsidRDefault="00830F42" w:rsidP="00830F42">
            <w:pPr>
              <w:pStyle w:val="AhomPhonemic"/>
            </w:pPr>
            <w:r>
              <w:t>nang</w:t>
            </w:r>
          </w:p>
        </w:tc>
        <w:tc>
          <w:tcPr>
            <w:tcW w:w="947" w:type="dxa"/>
          </w:tcPr>
          <w:p w14:paraId="793A1EBA" w14:textId="77777777" w:rsidR="00830F42" w:rsidRDefault="00830F42" w:rsidP="00830F42">
            <w:pPr>
              <w:pStyle w:val="AhomPhonemic"/>
            </w:pPr>
            <w:r>
              <w:t>ru</w:t>
            </w:r>
          </w:p>
        </w:tc>
        <w:tc>
          <w:tcPr>
            <w:tcW w:w="1077" w:type="dxa"/>
          </w:tcPr>
          <w:p w14:paraId="45B9BC42" w14:textId="77777777" w:rsidR="00830F42" w:rsidRDefault="00D6579A" w:rsidP="00830F42">
            <w:pPr>
              <w:pStyle w:val="AhomPhonemic"/>
            </w:pPr>
            <w:r>
              <w:t>m</w:t>
            </w:r>
            <w:r w:rsidR="00830F42">
              <w:t>a</w:t>
            </w:r>
          </w:p>
        </w:tc>
        <w:tc>
          <w:tcPr>
            <w:tcW w:w="947" w:type="dxa"/>
          </w:tcPr>
          <w:p w14:paraId="0177FF08" w14:textId="77777777" w:rsidR="00830F42" w:rsidRDefault="00830F42" w:rsidP="00830F42">
            <w:pPr>
              <w:pStyle w:val="AhomPhonemic"/>
            </w:pPr>
          </w:p>
        </w:tc>
        <w:tc>
          <w:tcPr>
            <w:tcW w:w="947" w:type="dxa"/>
          </w:tcPr>
          <w:p w14:paraId="737F7B38" w14:textId="77777777" w:rsidR="00830F42" w:rsidRDefault="00830F42" w:rsidP="00830F42">
            <w:pPr>
              <w:pStyle w:val="AhomPhonemic"/>
            </w:pPr>
          </w:p>
        </w:tc>
      </w:tr>
      <w:tr w:rsidR="00830F42" w:rsidRPr="00E521CF" w14:paraId="00873F0B" w14:textId="77777777" w:rsidTr="00E521CF">
        <w:tc>
          <w:tcPr>
            <w:tcW w:w="817" w:type="dxa"/>
          </w:tcPr>
          <w:p w14:paraId="2D86A319" w14:textId="77777777" w:rsidR="00830F42" w:rsidRDefault="00830F42" w:rsidP="00830F42">
            <w:pPr>
              <w:pStyle w:val="Gloss"/>
            </w:pPr>
          </w:p>
        </w:tc>
        <w:tc>
          <w:tcPr>
            <w:tcW w:w="1418" w:type="dxa"/>
          </w:tcPr>
          <w:p w14:paraId="212BD039" w14:textId="77777777" w:rsidR="00830F42" w:rsidRDefault="0059515C" w:rsidP="00830F42">
            <w:pPr>
              <w:pStyle w:val="Gloss"/>
            </w:pPr>
            <w:r>
              <w:t>Hill Tribal</w:t>
            </w:r>
          </w:p>
        </w:tc>
        <w:tc>
          <w:tcPr>
            <w:tcW w:w="947" w:type="dxa"/>
          </w:tcPr>
          <w:p w14:paraId="28DFE1E4" w14:textId="77777777" w:rsidR="00830F42" w:rsidRDefault="00830F42" w:rsidP="00830F42">
            <w:pPr>
              <w:pStyle w:val="Gloss"/>
            </w:pPr>
            <w:r>
              <w:t>head</w:t>
            </w:r>
          </w:p>
        </w:tc>
        <w:tc>
          <w:tcPr>
            <w:tcW w:w="947" w:type="dxa"/>
          </w:tcPr>
          <w:p w14:paraId="2FE9B0BC" w14:textId="77777777" w:rsidR="00830F42" w:rsidRDefault="00830F42" w:rsidP="00830F42">
            <w:pPr>
              <w:pStyle w:val="Gloss"/>
            </w:pPr>
            <w:r>
              <w:t>long</w:t>
            </w:r>
          </w:p>
        </w:tc>
        <w:tc>
          <w:tcPr>
            <w:tcW w:w="947" w:type="dxa"/>
          </w:tcPr>
          <w:p w14:paraId="332DEC06" w14:textId="77777777" w:rsidR="00830F42" w:rsidRDefault="00BE4F14" w:rsidP="00830F42">
            <w:pPr>
              <w:pStyle w:val="Gloss"/>
            </w:pPr>
            <w:r>
              <w:t>like</w:t>
            </w:r>
          </w:p>
        </w:tc>
        <w:tc>
          <w:tcPr>
            <w:tcW w:w="947" w:type="dxa"/>
          </w:tcPr>
          <w:p w14:paraId="03C45FDA" w14:textId="77777777" w:rsidR="00830F42" w:rsidRDefault="00BE4F14" w:rsidP="00830F42">
            <w:pPr>
              <w:pStyle w:val="Gloss"/>
            </w:pPr>
            <w:r>
              <w:t>head</w:t>
            </w:r>
          </w:p>
        </w:tc>
        <w:tc>
          <w:tcPr>
            <w:tcW w:w="1077" w:type="dxa"/>
          </w:tcPr>
          <w:p w14:paraId="1F9DCE1E" w14:textId="77777777" w:rsidR="00830F42" w:rsidRDefault="00D6579A" w:rsidP="00830F42">
            <w:pPr>
              <w:pStyle w:val="Gloss"/>
            </w:pPr>
            <w:r>
              <w:t>horse</w:t>
            </w:r>
          </w:p>
        </w:tc>
        <w:tc>
          <w:tcPr>
            <w:tcW w:w="947" w:type="dxa"/>
          </w:tcPr>
          <w:p w14:paraId="03F916EA" w14:textId="77777777" w:rsidR="00830F42" w:rsidRDefault="00830F42" w:rsidP="00830F42">
            <w:pPr>
              <w:pStyle w:val="Gloss"/>
            </w:pPr>
          </w:p>
        </w:tc>
        <w:tc>
          <w:tcPr>
            <w:tcW w:w="947" w:type="dxa"/>
          </w:tcPr>
          <w:p w14:paraId="05F0C376" w14:textId="77777777" w:rsidR="00830F42" w:rsidRDefault="00830F42" w:rsidP="00830F42">
            <w:pPr>
              <w:pStyle w:val="Gloss"/>
            </w:pPr>
          </w:p>
        </w:tc>
      </w:tr>
    </w:tbl>
    <w:p w14:paraId="5F8A2CCF" w14:textId="77777777" w:rsidR="00830F42" w:rsidRDefault="00830F42" w:rsidP="00830F42">
      <w:pPr>
        <w:pStyle w:val="ExampleTranslation"/>
        <w:keepNext/>
      </w:pPr>
      <w:r>
        <w:t>‘</w:t>
      </w:r>
      <w:r w:rsidR="00BE4F14">
        <w:t>With the</w:t>
      </w:r>
      <w:r>
        <w:t xml:space="preserve"> long headed </w:t>
      </w:r>
      <w:r w:rsidR="0059515C">
        <w:t>Hill Tribal</w:t>
      </w:r>
      <w:r>
        <w:t>s</w:t>
      </w:r>
      <w:r w:rsidR="00BE4F14">
        <w:t>, who</w:t>
      </w:r>
      <w:r w:rsidR="00D6579A">
        <w:t>se heads are like horses</w:t>
      </w:r>
      <w:r w:rsidR="00BE4F14">
        <w:t>.</w:t>
      </w:r>
      <w:r>
        <w:t>’</w:t>
      </w:r>
    </w:p>
    <w:p w14:paraId="52E5FAA9" w14:textId="77777777" w:rsidR="00830F42" w:rsidRDefault="00830F42" w:rsidP="00830F42">
      <w:pPr>
        <w:rPr>
          <w:lang w:val="en-AU"/>
        </w:rPr>
      </w:pPr>
    </w:p>
    <w:p w14:paraId="5BCDF531" w14:textId="77777777" w:rsidR="00830F42" w:rsidRDefault="00830F42" w:rsidP="00830F42">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830F42" w:rsidRPr="00E521CF" w14:paraId="69B911B7" w14:textId="77777777" w:rsidTr="00E521CF">
        <w:tc>
          <w:tcPr>
            <w:tcW w:w="817" w:type="dxa"/>
            <w:vAlign w:val="center"/>
          </w:tcPr>
          <w:bookmarkStart w:id="123" w:name="TileswarMohan_MingMvngNo381"/>
          <w:p w14:paraId="074443CD" w14:textId="77777777" w:rsidR="00830F42" w:rsidRDefault="00830F42" w:rsidP="00830F42">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381</w:t>
            </w:r>
            <w:r>
              <w:fldChar w:fldCharType="end"/>
            </w:r>
            <w:bookmarkEnd w:id="123"/>
            <w:r>
              <w:t>)</w:t>
            </w:r>
          </w:p>
        </w:tc>
        <w:tc>
          <w:tcPr>
            <w:tcW w:w="947" w:type="dxa"/>
          </w:tcPr>
          <w:p w14:paraId="60E9D1A2"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miNq</w:t>
            </w:r>
          </w:p>
        </w:tc>
        <w:tc>
          <w:tcPr>
            <w:tcW w:w="947" w:type="dxa"/>
          </w:tcPr>
          <w:p w14:paraId="051C1C9B"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n;</w:t>
            </w:r>
          </w:p>
        </w:tc>
        <w:tc>
          <w:tcPr>
            <w:tcW w:w="947" w:type="dxa"/>
          </w:tcPr>
          <w:p w14:paraId="2282173D"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c;</w:t>
            </w:r>
          </w:p>
        </w:tc>
        <w:tc>
          <w:tcPr>
            <w:tcW w:w="947" w:type="dxa"/>
          </w:tcPr>
          <w:p w14:paraId="73C24A16"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n[q</w:t>
            </w:r>
          </w:p>
        </w:tc>
        <w:tc>
          <w:tcPr>
            <w:tcW w:w="947" w:type="dxa"/>
          </w:tcPr>
          <w:p w14:paraId="7FA12067" w14:textId="77777777" w:rsidR="00830F42" w:rsidRPr="00E521CF" w:rsidRDefault="001B10EA" w:rsidP="00830F42">
            <w:pPr>
              <w:pStyle w:val="AhomScript"/>
              <w:rPr>
                <w:rFonts w:ascii="Ahom Manuscript" w:hAnsi="Ahom Manuscript"/>
                <w:sz w:val="40"/>
                <w:szCs w:val="40"/>
              </w:rPr>
            </w:pPr>
            <w:r w:rsidRPr="00E521CF">
              <w:rPr>
                <w:rFonts w:ascii="Ahom Manuscript" w:hAnsi="Ahom Manuscript"/>
                <w:sz w:val="40"/>
                <w:szCs w:val="40"/>
              </w:rPr>
              <w:t>l</w:t>
            </w:r>
            <w:r w:rsidR="00830F42" w:rsidRPr="00E521CF">
              <w:rPr>
                <w:rFonts w:ascii="Ahom Manuscript" w:hAnsi="Ahom Manuscript"/>
                <w:sz w:val="40"/>
                <w:szCs w:val="40"/>
              </w:rPr>
              <w:t>inq</w:t>
            </w:r>
          </w:p>
        </w:tc>
        <w:tc>
          <w:tcPr>
            <w:tcW w:w="947" w:type="dxa"/>
          </w:tcPr>
          <w:p w14:paraId="63651DB4"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k[q</w:t>
            </w:r>
          </w:p>
        </w:tc>
        <w:tc>
          <w:tcPr>
            <w:tcW w:w="947" w:type="dxa"/>
          </w:tcPr>
          <w:p w14:paraId="39318032"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3B0FD708" w14:textId="77777777" w:rsidR="00830F42" w:rsidRPr="00E521CF" w:rsidRDefault="00830F42" w:rsidP="00830F42">
            <w:pPr>
              <w:pStyle w:val="AhomScript"/>
              <w:rPr>
                <w:rFonts w:ascii="Ahom Manuscript" w:hAnsi="Ahom Manuscript"/>
                <w:sz w:val="40"/>
                <w:szCs w:val="40"/>
              </w:rPr>
            </w:pPr>
          </w:p>
        </w:tc>
      </w:tr>
      <w:tr w:rsidR="00830F42" w:rsidRPr="00E521CF" w14:paraId="320BDCB1" w14:textId="77777777" w:rsidTr="00E521CF">
        <w:tc>
          <w:tcPr>
            <w:tcW w:w="817" w:type="dxa"/>
          </w:tcPr>
          <w:p w14:paraId="7BE98214" w14:textId="77777777" w:rsidR="00830F42" w:rsidRDefault="00830F42" w:rsidP="00830F42">
            <w:pPr>
              <w:pStyle w:val="AhomTransliteration"/>
            </w:pPr>
          </w:p>
        </w:tc>
        <w:tc>
          <w:tcPr>
            <w:tcW w:w="947" w:type="dxa"/>
          </w:tcPr>
          <w:p w14:paraId="483028FC" w14:textId="77777777" w:rsidR="00830F42" w:rsidRDefault="00830F42" w:rsidP="00830F42">
            <w:pPr>
              <w:pStyle w:val="AhomTransliteration"/>
            </w:pPr>
            <w:r>
              <w:t>miN</w:t>
            </w:r>
          </w:p>
        </w:tc>
        <w:tc>
          <w:tcPr>
            <w:tcW w:w="947" w:type="dxa"/>
          </w:tcPr>
          <w:p w14:paraId="7AA11ECA" w14:textId="77777777" w:rsidR="00830F42" w:rsidRDefault="00830F42" w:rsidP="00830F42">
            <w:pPr>
              <w:pStyle w:val="AhomTransliteration"/>
            </w:pPr>
            <w:r>
              <w:t>na</w:t>
            </w:r>
          </w:p>
        </w:tc>
        <w:tc>
          <w:tcPr>
            <w:tcW w:w="947" w:type="dxa"/>
          </w:tcPr>
          <w:p w14:paraId="12272405" w14:textId="77777777" w:rsidR="00830F42" w:rsidRDefault="00830F42" w:rsidP="00830F42">
            <w:pPr>
              <w:pStyle w:val="AhomTransliteration"/>
            </w:pPr>
            <w:r>
              <w:t>cha</w:t>
            </w:r>
          </w:p>
        </w:tc>
        <w:tc>
          <w:tcPr>
            <w:tcW w:w="947" w:type="dxa"/>
          </w:tcPr>
          <w:p w14:paraId="029D9861" w14:textId="77777777" w:rsidR="00830F42" w:rsidRDefault="00830F42" w:rsidP="00830F42">
            <w:pPr>
              <w:pStyle w:val="AhomTransliteration"/>
            </w:pPr>
            <w:r>
              <w:t>n(a)ng</w:t>
            </w:r>
          </w:p>
        </w:tc>
        <w:tc>
          <w:tcPr>
            <w:tcW w:w="947" w:type="dxa"/>
          </w:tcPr>
          <w:p w14:paraId="72EB7C6E" w14:textId="77777777" w:rsidR="00830F42" w:rsidRDefault="001B10EA" w:rsidP="00830F42">
            <w:pPr>
              <w:pStyle w:val="AhomTransliteration"/>
            </w:pPr>
            <w:r>
              <w:t>l</w:t>
            </w:r>
            <w:r w:rsidR="00830F42">
              <w:t>in</w:t>
            </w:r>
          </w:p>
        </w:tc>
        <w:tc>
          <w:tcPr>
            <w:tcW w:w="947" w:type="dxa"/>
          </w:tcPr>
          <w:p w14:paraId="4F1174D5" w14:textId="77777777" w:rsidR="00830F42" w:rsidRDefault="00830F42" w:rsidP="00830F42">
            <w:pPr>
              <w:pStyle w:val="AhomTransliteration"/>
            </w:pPr>
            <w:r>
              <w:t>k(a)ng</w:t>
            </w:r>
          </w:p>
        </w:tc>
        <w:tc>
          <w:tcPr>
            <w:tcW w:w="947" w:type="dxa"/>
          </w:tcPr>
          <w:p w14:paraId="6BBBFD4C" w14:textId="77777777" w:rsidR="00830F42" w:rsidRDefault="00830F42" w:rsidP="00830F42">
            <w:pPr>
              <w:pStyle w:val="AhomTransliteration"/>
            </w:pPr>
          </w:p>
        </w:tc>
        <w:tc>
          <w:tcPr>
            <w:tcW w:w="947" w:type="dxa"/>
          </w:tcPr>
          <w:p w14:paraId="25F1385C" w14:textId="77777777" w:rsidR="00830F42" w:rsidRDefault="00830F42" w:rsidP="00830F42">
            <w:pPr>
              <w:pStyle w:val="AhomTransliteration"/>
            </w:pPr>
          </w:p>
        </w:tc>
      </w:tr>
      <w:tr w:rsidR="00830F42" w:rsidRPr="00E521CF" w14:paraId="5E0017CF" w14:textId="77777777" w:rsidTr="00E521CF">
        <w:tc>
          <w:tcPr>
            <w:tcW w:w="817" w:type="dxa"/>
          </w:tcPr>
          <w:p w14:paraId="0C1E3FC8" w14:textId="77777777" w:rsidR="00830F42" w:rsidRDefault="00830F42" w:rsidP="00830F42">
            <w:pPr>
              <w:pStyle w:val="AhomPhonemic"/>
            </w:pPr>
          </w:p>
        </w:tc>
        <w:tc>
          <w:tcPr>
            <w:tcW w:w="947" w:type="dxa"/>
          </w:tcPr>
          <w:p w14:paraId="7F818816" w14:textId="77777777" w:rsidR="00830F42" w:rsidRDefault="00830F42" w:rsidP="00830F42">
            <w:pPr>
              <w:pStyle w:val="AhomPhonemic"/>
            </w:pPr>
            <w:r>
              <w:t>men</w:t>
            </w:r>
          </w:p>
        </w:tc>
        <w:tc>
          <w:tcPr>
            <w:tcW w:w="947" w:type="dxa"/>
          </w:tcPr>
          <w:p w14:paraId="274EA92F" w14:textId="77777777" w:rsidR="00830F42" w:rsidRDefault="00830F42" w:rsidP="00830F42">
            <w:pPr>
              <w:pStyle w:val="AhomPhonemic"/>
            </w:pPr>
            <w:r>
              <w:t>na</w:t>
            </w:r>
          </w:p>
        </w:tc>
        <w:tc>
          <w:tcPr>
            <w:tcW w:w="947" w:type="dxa"/>
          </w:tcPr>
          <w:p w14:paraId="0FBD26DA" w14:textId="77777777" w:rsidR="00830F42" w:rsidRDefault="00830F42" w:rsidP="00830F42">
            <w:pPr>
              <w:pStyle w:val="AhomPhonemic"/>
            </w:pPr>
            <w:r>
              <w:t>cha</w:t>
            </w:r>
          </w:p>
        </w:tc>
        <w:tc>
          <w:tcPr>
            <w:tcW w:w="947" w:type="dxa"/>
          </w:tcPr>
          <w:p w14:paraId="66882434" w14:textId="77777777" w:rsidR="00830F42" w:rsidRDefault="00830F42" w:rsidP="00830F42">
            <w:pPr>
              <w:pStyle w:val="AhomPhonemic"/>
            </w:pPr>
            <w:r>
              <w:t>nang</w:t>
            </w:r>
          </w:p>
        </w:tc>
        <w:tc>
          <w:tcPr>
            <w:tcW w:w="947" w:type="dxa"/>
          </w:tcPr>
          <w:p w14:paraId="0FE1C2C6" w14:textId="77777777" w:rsidR="00830F42" w:rsidRDefault="001B10EA" w:rsidP="00830F42">
            <w:pPr>
              <w:pStyle w:val="AhomPhonemic"/>
            </w:pPr>
            <w:r>
              <w:t>l</w:t>
            </w:r>
            <w:r w:rsidR="00830F42">
              <w:t>in</w:t>
            </w:r>
          </w:p>
        </w:tc>
        <w:tc>
          <w:tcPr>
            <w:tcW w:w="947" w:type="dxa"/>
          </w:tcPr>
          <w:p w14:paraId="62F9DE46" w14:textId="77777777" w:rsidR="00830F42" w:rsidRDefault="00830F42" w:rsidP="00830F42">
            <w:pPr>
              <w:pStyle w:val="AhomPhonemic"/>
            </w:pPr>
            <w:r>
              <w:t>kang</w:t>
            </w:r>
          </w:p>
        </w:tc>
        <w:tc>
          <w:tcPr>
            <w:tcW w:w="947" w:type="dxa"/>
          </w:tcPr>
          <w:p w14:paraId="26D1140C" w14:textId="77777777" w:rsidR="00830F42" w:rsidRDefault="00830F42" w:rsidP="00830F42">
            <w:pPr>
              <w:pStyle w:val="AhomPhonemic"/>
            </w:pPr>
          </w:p>
        </w:tc>
        <w:tc>
          <w:tcPr>
            <w:tcW w:w="947" w:type="dxa"/>
          </w:tcPr>
          <w:p w14:paraId="3DFAEA6C" w14:textId="77777777" w:rsidR="00830F42" w:rsidRDefault="00830F42" w:rsidP="00830F42">
            <w:pPr>
              <w:pStyle w:val="AhomPhonemic"/>
            </w:pPr>
          </w:p>
        </w:tc>
      </w:tr>
      <w:tr w:rsidR="00830F42" w:rsidRPr="00E521CF" w14:paraId="258C0810" w14:textId="77777777" w:rsidTr="00E521CF">
        <w:tc>
          <w:tcPr>
            <w:tcW w:w="817" w:type="dxa"/>
          </w:tcPr>
          <w:p w14:paraId="449E5397" w14:textId="77777777" w:rsidR="00830F42" w:rsidRDefault="00830F42" w:rsidP="00830F42">
            <w:pPr>
              <w:pStyle w:val="Gloss"/>
            </w:pPr>
          </w:p>
        </w:tc>
        <w:tc>
          <w:tcPr>
            <w:tcW w:w="947" w:type="dxa"/>
          </w:tcPr>
          <w:p w14:paraId="08F99735" w14:textId="77777777" w:rsidR="00830F42" w:rsidRDefault="0059515C" w:rsidP="00830F42">
            <w:pPr>
              <w:pStyle w:val="Gloss"/>
            </w:pPr>
            <w:r>
              <w:t>Hill Tribal</w:t>
            </w:r>
          </w:p>
        </w:tc>
        <w:tc>
          <w:tcPr>
            <w:tcW w:w="947" w:type="dxa"/>
          </w:tcPr>
          <w:p w14:paraId="6A2A8D70" w14:textId="77777777" w:rsidR="00830F42" w:rsidRDefault="00830F42" w:rsidP="00830F42">
            <w:pPr>
              <w:pStyle w:val="Gloss"/>
            </w:pPr>
            <w:r>
              <w:t>face</w:t>
            </w:r>
          </w:p>
        </w:tc>
        <w:tc>
          <w:tcPr>
            <w:tcW w:w="947" w:type="dxa"/>
          </w:tcPr>
          <w:p w14:paraId="7D8102EF" w14:textId="77777777" w:rsidR="00830F42" w:rsidRDefault="00830F42" w:rsidP="00830F42">
            <w:pPr>
              <w:pStyle w:val="Gloss"/>
            </w:pPr>
            <w:r>
              <w:t>bad</w:t>
            </w:r>
          </w:p>
        </w:tc>
        <w:tc>
          <w:tcPr>
            <w:tcW w:w="947" w:type="dxa"/>
          </w:tcPr>
          <w:p w14:paraId="595A97B0" w14:textId="77777777" w:rsidR="00830F42" w:rsidRDefault="00BE4F14" w:rsidP="00830F42">
            <w:pPr>
              <w:pStyle w:val="Gloss"/>
            </w:pPr>
            <w:r>
              <w:t>like</w:t>
            </w:r>
          </w:p>
        </w:tc>
        <w:tc>
          <w:tcPr>
            <w:tcW w:w="947" w:type="dxa"/>
          </w:tcPr>
          <w:p w14:paraId="037A275D" w14:textId="77777777" w:rsidR="00830F42" w:rsidRDefault="001B10EA" w:rsidP="00830F42">
            <w:pPr>
              <w:pStyle w:val="Gloss"/>
            </w:pPr>
            <w:r>
              <w:t>roll up</w:t>
            </w:r>
          </w:p>
        </w:tc>
        <w:tc>
          <w:tcPr>
            <w:tcW w:w="947" w:type="dxa"/>
          </w:tcPr>
          <w:p w14:paraId="0044C7E5" w14:textId="77777777" w:rsidR="00830F42" w:rsidRDefault="001B10EA" w:rsidP="00830F42">
            <w:pPr>
              <w:pStyle w:val="Gloss"/>
            </w:pPr>
            <w:r>
              <w:t>chin</w:t>
            </w:r>
          </w:p>
        </w:tc>
        <w:tc>
          <w:tcPr>
            <w:tcW w:w="947" w:type="dxa"/>
          </w:tcPr>
          <w:p w14:paraId="69B55D01" w14:textId="77777777" w:rsidR="00830F42" w:rsidRDefault="00830F42" w:rsidP="00830F42">
            <w:pPr>
              <w:pStyle w:val="Gloss"/>
            </w:pPr>
          </w:p>
        </w:tc>
        <w:tc>
          <w:tcPr>
            <w:tcW w:w="947" w:type="dxa"/>
          </w:tcPr>
          <w:p w14:paraId="6DBDCDC6" w14:textId="77777777" w:rsidR="00830F42" w:rsidRDefault="00830F42" w:rsidP="00830F42">
            <w:pPr>
              <w:pStyle w:val="Gloss"/>
            </w:pPr>
          </w:p>
        </w:tc>
      </w:tr>
    </w:tbl>
    <w:p w14:paraId="081E0D48" w14:textId="77777777" w:rsidR="00830F42" w:rsidRDefault="00830F42" w:rsidP="00CF1402">
      <w:pPr>
        <w:pStyle w:val="ExampleTranslation"/>
      </w:pPr>
      <w:r>
        <w:t>‘</w:t>
      </w:r>
      <w:r w:rsidR="00BE4F14">
        <w:t>With t</w:t>
      </w:r>
      <w:r w:rsidR="0046583D">
        <w:t xml:space="preserve">he bad faced </w:t>
      </w:r>
      <w:r w:rsidR="0059515C">
        <w:t>Hill Tribal</w:t>
      </w:r>
      <w:r w:rsidR="0046583D">
        <w:t xml:space="preserve">s who </w:t>
      </w:r>
      <w:r w:rsidR="001B10EA">
        <w:t>roll up their chins</w:t>
      </w:r>
      <w:r w:rsidR="00BE4F14">
        <w:t>.’</w:t>
      </w:r>
    </w:p>
    <w:p w14:paraId="03F030DE" w14:textId="77777777" w:rsidR="00830F42" w:rsidRDefault="00830F42" w:rsidP="00830F42">
      <w:pPr>
        <w:rPr>
          <w:lang w:val="en-AU"/>
        </w:rPr>
      </w:pPr>
    </w:p>
    <w:p w14:paraId="308F607C" w14:textId="77777777" w:rsidR="0046583D" w:rsidRPr="007B5B38" w:rsidRDefault="0046583D" w:rsidP="00830F42">
      <w:pPr>
        <w:rPr>
          <w:lang w:val="en-AU"/>
        </w:rPr>
      </w:pPr>
      <w:r>
        <w:rPr>
          <w:lang w:val="en-AU"/>
        </w:rPr>
        <w:t>Notes:</w:t>
      </w:r>
      <w:r w:rsidR="001B10EA">
        <w:rPr>
          <w:lang w:val="en-AU"/>
        </w:rPr>
        <w:t xml:space="preserve"> We originally read the last two words as </w:t>
      </w:r>
      <w:r w:rsidR="001B10EA">
        <w:rPr>
          <w:i/>
          <w:iCs/>
          <w:lang w:val="en-AU"/>
        </w:rPr>
        <w:t>lin kang</w:t>
      </w:r>
      <w:r w:rsidR="001B10EA">
        <w:rPr>
          <w:lang w:val="en-AU"/>
        </w:rPr>
        <w:t xml:space="preserve"> ‘tongue lose’, with the overall translation of ‘the </w:t>
      </w:r>
      <w:r w:rsidR="0059515C">
        <w:rPr>
          <w:lang w:val="en-AU"/>
        </w:rPr>
        <w:t>Hill Tribal</w:t>
      </w:r>
      <w:r w:rsidR="001B10EA">
        <w:rPr>
          <w:lang w:val="en-AU"/>
        </w:rPr>
        <w:t xml:space="preserve">s who have lost their tongues’, referring to the fact that their language is not understandable. The reading ‘roll up chin’, as if to screw up the chin. An alternative reading would be </w:t>
      </w:r>
      <w:r w:rsidR="001B10EA">
        <w:rPr>
          <w:i/>
          <w:iCs/>
          <w:lang w:val="en-AU"/>
        </w:rPr>
        <w:t>lin</w:t>
      </w:r>
      <w:r w:rsidR="001B10EA">
        <w:rPr>
          <w:lang w:val="en-AU"/>
        </w:rPr>
        <w:t xml:space="preserve"> ‘st</w:t>
      </w:r>
      <w:r w:rsidR="00DF6319">
        <w:rPr>
          <w:lang w:val="en-AU"/>
        </w:rPr>
        <w:t>retch out</w:t>
      </w:r>
      <w:r w:rsidR="00174A92">
        <w:rPr>
          <w:lang w:val="en-AU"/>
        </w:rPr>
        <w:t>.’</w:t>
      </w:r>
      <w:r w:rsidR="001B10EA">
        <w:rPr>
          <w:lang w:val="en-AU"/>
        </w:rPr>
        <w:t xml:space="preserve"> A further alternative would be to read </w:t>
      </w:r>
      <w:r w:rsidR="007B5B38">
        <w:rPr>
          <w:lang w:val="en-AU"/>
        </w:rPr>
        <w:t xml:space="preserve">the last two words as </w:t>
      </w:r>
      <w:r w:rsidR="007B5B38">
        <w:rPr>
          <w:i/>
          <w:iCs/>
          <w:lang w:val="en-AU"/>
        </w:rPr>
        <w:t>hin kang</w:t>
      </w:r>
      <w:r w:rsidR="007B5B38">
        <w:rPr>
          <w:lang w:val="en-AU"/>
        </w:rPr>
        <w:t xml:space="preserve">, the meaning would be ‘look.up chin’, where </w:t>
      </w:r>
      <w:r w:rsidR="007B5B38">
        <w:rPr>
          <w:i/>
          <w:iCs/>
          <w:lang w:val="en-AU"/>
        </w:rPr>
        <w:t xml:space="preserve">hin </w:t>
      </w:r>
      <w:r w:rsidR="007B5B38">
        <w:rPr>
          <w:lang w:val="en-AU"/>
        </w:rPr>
        <w:t>means to ‘look up</w:t>
      </w:r>
      <w:r w:rsidR="00174A92">
        <w:rPr>
          <w:lang w:val="en-AU"/>
        </w:rPr>
        <w:t>.’</w:t>
      </w:r>
      <w:r w:rsidR="007B5B38">
        <w:rPr>
          <w:lang w:val="en-AU"/>
        </w:rPr>
        <w:t xml:space="preserve"> This would be &lt;Sh&gt;</w:t>
      </w:r>
      <w:r w:rsidR="007B5B38" w:rsidRPr="007B5B38">
        <w:rPr>
          <w:rFonts w:ascii="Shan" w:hAnsi="Shan"/>
          <w:lang w:val="en-AU"/>
        </w:rPr>
        <w:t>h</w:t>
      </w:r>
      <w:r w:rsidR="007B5B38">
        <w:rPr>
          <w:rFonts w:ascii="Shan" w:hAnsi="Shan"/>
          <w:lang w:val="en-AU"/>
        </w:rPr>
        <w:t>énqkBgq</w:t>
      </w:r>
      <w:r w:rsidR="001B10EA">
        <w:rPr>
          <w:rFonts w:ascii="Shan" w:hAnsi="Shan"/>
          <w:lang w:val="en-AU"/>
        </w:rPr>
        <w:t>:</w:t>
      </w:r>
      <w:r w:rsidR="007B5B38">
        <w:rPr>
          <w:lang w:val="en-AU"/>
        </w:rPr>
        <w:t>&lt;/Sh&gt; in Shan.</w:t>
      </w:r>
    </w:p>
    <w:p w14:paraId="0775327E" w14:textId="77777777" w:rsidR="007B5B38" w:rsidRDefault="007B5B38" w:rsidP="00830F42">
      <w:pPr>
        <w:rPr>
          <w:lang w:val="en-AU"/>
        </w:rPr>
      </w:pPr>
    </w:p>
    <w:p w14:paraId="361EBD27" w14:textId="77777777" w:rsidR="00830F42" w:rsidRPr="009221AC" w:rsidRDefault="00830F42" w:rsidP="00830F42">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830F42" w:rsidRPr="00E521CF" w14:paraId="50704E86" w14:textId="77777777" w:rsidTr="00E521CF">
        <w:tc>
          <w:tcPr>
            <w:tcW w:w="817" w:type="dxa"/>
            <w:vAlign w:val="center"/>
          </w:tcPr>
          <w:p w14:paraId="544B4F8B" w14:textId="77777777" w:rsidR="00830F42" w:rsidRDefault="00830F42" w:rsidP="00830F42">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382</w:t>
            </w:r>
            <w:r>
              <w:fldChar w:fldCharType="end"/>
            </w:r>
            <w:r>
              <w:t>)</w:t>
            </w:r>
          </w:p>
        </w:tc>
        <w:tc>
          <w:tcPr>
            <w:tcW w:w="947" w:type="dxa"/>
          </w:tcPr>
          <w:p w14:paraId="6837612F"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2F98322D"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7CC9A39D"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5E96B1DF"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5632B152"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71C9738C"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5862BD1E"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5EFDFA18"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w:t>
            </w:r>
          </w:p>
        </w:tc>
      </w:tr>
      <w:tr w:rsidR="00830F42" w:rsidRPr="00E521CF" w14:paraId="4D77BE27" w14:textId="77777777" w:rsidTr="00E521CF">
        <w:tc>
          <w:tcPr>
            <w:tcW w:w="817" w:type="dxa"/>
          </w:tcPr>
          <w:p w14:paraId="7F81426B" w14:textId="77777777" w:rsidR="00830F42" w:rsidRDefault="00830F42" w:rsidP="00830F42">
            <w:pPr>
              <w:pStyle w:val="AhomTransliteration"/>
            </w:pPr>
          </w:p>
        </w:tc>
        <w:tc>
          <w:tcPr>
            <w:tcW w:w="947" w:type="dxa"/>
          </w:tcPr>
          <w:p w14:paraId="1CDDF79D" w14:textId="77777777" w:rsidR="00830F42" w:rsidRDefault="00830F42" w:rsidP="00830F42">
            <w:pPr>
              <w:pStyle w:val="AhomTransliteration"/>
            </w:pPr>
            <w:r>
              <w:t>m</w:t>
            </w:r>
            <w:r w:rsidR="00CD4117">
              <w:t>v</w:t>
            </w:r>
          </w:p>
        </w:tc>
        <w:tc>
          <w:tcPr>
            <w:tcW w:w="947" w:type="dxa"/>
          </w:tcPr>
          <w:p w14:paraId="0A70F584" w14:textId="77777777" w:rsidR="00830F42" w:rsidRDefault="00830F42" w:rsidP="00830F42">
            <w:pPr>
              <w:pStyle w:val="AhomTransliteration"/>
            </w:pPr>
            <w:r>
              <w:t>kO</w:t>
            </w:r>
          </w:p>
        </w:tc>
        <w:tc>
          <w:tcPr>
            <w:tcW w:w="947" w:type="dxa"/>
          </w:tcPr>
          <w:p w14:paraId="2A877443" w14:textId="77777777" w:rsidR="00830F42" w:rsidRDefault="00830F42" w:rsidP="00830F42">
            <w:pPr>
              <w:pStyle w:val="AhomTransliteration"/>
            </w:pPr>
            <w:r>
              <w:t>ma</w:t>
            </w:r>
          </w:p>
        </w:tc>
        <w:tc>
          <w:tcPr>
            <w:tcW w:w="947" w:type="dxa"/>
          </w:tcPr>
          <w:p w14:paraId="298407BB" w14:textId="77777777" w:rsidR="00830F42" w:rsidRDefault="00830F42" w:rsidP="00830F42">
            <w:pPr>
              <w:pStyle w:val="AhomTransliteration"/>
            </w:pPr>
            <w:r>
              <w:t>tE</w:t>
            </w:r>
          </w:p>
        </w:tc>
        <w:tc>
          <w:tcPr>
            <w:tcW w:w="947" w:type="dxa"/>
          </w:tcPr>
          <w:p w14:paraId="49295F29" w14:textId="77777777" w:rsidR="00830F42" w:rsidRDefault="00830F42" w:rsidP="00830F42">
            <w:pPr>
              <w:pStyle w:val="AhomTransliteration"/>
            </w:pPr>
            <w:r>
              <w:t>nA</w:t>
            </w:r>
          </w:p>
        </w:tc>
        <w:tc>
          <w:tcPr>
            <w:tcW w:w="947" w:type="dxa"/>
          </w:tcPr>
          <w:p w14:paraId="533473A5" w14:textId="77777777" w:rsidR="00830F42" w:rsidRDefault="00830F42" w:rsidP="00830F42">
            <w:pPr>
              <w:pStyle w:val="AhomTransliteration"/>
            </w:pPr>
            <w:r>
              <w:t>ch(a)w</w:t>
            </w:r>
          </w:p>
        </w:tc>
        <w:tc>
          <w:tcPr>
            <w:tcW w:w="947" w:type="dxa"/>
          </w:tcPr>
          <w:p w14:paraId="1E457349" w14:textId="77777777" w:rsidR="00830F42" w:rsidRDefault="00830F42" w:rsidP="00830F42">
            <w:pPr>
              <w:pStyle w:val="AhomTransliteration"/>
            </w:pPr>
            <w:r>
              <w:t>ha</w:t>
            </w:r>
          </w:p>
        </w:tc>
        <w:tc>
          <w:tcPr>
            <w:tcW w:w="947" w:type="dxa"/>
          </w:tcPr>
          <w:p w14:paraId="69647209" w14:textId="77777777" w:rsidR="00830F42" w:rsidRDefault="00830F42" w:rsidP="00830F42">
            <w:pPr>
              <w:pStyle w:val="AhomTransliteration"/>
            </w:pPr>
          </w:p>
        </w:tc>
      </w:tr>
      <w:tr w:rsidR="00830F42" w:rsidRPr="00E521CF" w14:paraId="00E8A309" w14:textId="77777777" w:rsidTr="00E521CF">
        <w:tc>
          <w:tcPr>
            <w:tcW w:w="817" w:type="dxa"/>
          </w:tcPr>
          <w:p w14:paraId="05C6B3D1" w14:textId="77777777" w:rsidR="00830F42" w:rsidRDefault="00830F42" w:rsidP="00830F42">
            <w:pPr>
              <w:pStyle w:val="AhomPhonemic"/>
            </w:pPr>
          </w:p>
        </w:tc>
        <w:tc>
          <w:tcPr>
            <w:tcW w:w="947" w:type="dxa"/>
          </w:tcPr>
          <w:p w14:paraId="32ECFDA4" w14:textId="77777777" w:rsidR="00830F42" w:rsidRDefault="00830F42" w:rsidP="00830F42">
            <w:pPr>
              <w:pStyle w:val="AhomPhonemic"/>
            </w:pPr>
            <w:r>
              <w:t>mau</w:t>
            </w:r>
          </w:p>
        </w:tc>
        <w:tc>
          <w:tcPr>
            <w:tcW w:w="947" w:type="dxa"/>
          </w:tcPr>
          <w:p w14:paraId="48CB5691" w14:textId="77777777" w:rsidR="00830F42" w:rsidRDefault="00830F42" w:rsidP="00830F42">
            <w:pPr>
              <w:pStyle w:val="AhomPhonemic"/>
            </w:pPr>
            <w:r>
              <w:t>ko</w:t>
            </w:r>
          </w:p>
        </w:tc>
        <w:tc>
          <w:tcPr>
            <w:tcW w:w="947" w:type="dxa"/>
          </w:tcPr>
          <w:p w14:paraId="3BC4D849" w14:textId="77777777" w:rsidR="00830F42" w:rsidRDefault="00830F42" w:rsidP="00830F42">
            <w:pPr>
              <w:pStyle w:val="AhomPhonemic"/>
            </w:pPr>
            <w:r>
              <w:t>ma</w:t>
            </w:r>
          </w:p>
        </w:tc>
        <w:tc>
          <w:tcPr>
            <w:tcW w:w="947" w:type="dxa"/>
          </w:tcPr>
          <w:p w14:paraId="09AA39AC" w14:textId="77777777" w:rsidR="00830F42" w:rsidRDefault="00830F42" w:rsidP="00830F42">
            <w:pPr>
              <w:pStyle w:val="AhomPhonemic"/>
            </w:pPr>
            <w:r>
              <w:t>te</w:t>
            </w:r>
          </w:p>
        </w:tc>
        <w:tc>
          <w:tcPr>
            <w:tcW w:w="947" w:type="dxa"/>
          </w:tcPr>
          <w:p w14:paraId="62732418" w14:textId="77777777" w:rsidR="00830F42" w:rsidRDefault="00830F42" w:rsidP="00830F42">
            <w:pPr>
              <w:pStyle w:val="AhomPhonemic"/>
            </w:pPr>
            <w:r>
              <w:t>na</w:t>
            </w:r>
          </w:p>
        </w:tc>
        <w:tc>
          <w:tcPr>
            <w:tcW w:w="947" w:type="dxa"/>
          </w:tcPr>
          <w:p w14:paraId="763C97CA" w14:textId="77777777" w:rsidR="00830F42" w:rsidRDefault="00830F42" w:rsidP="00830F42">
            <w:pPr>
              <w:pStyle w:val="AhomPhonemic"/>
            </w:pPr>
            <w:r>
              <w:t>chau</w:t>
            </w:r>
          </w:p>
        </w:tc>
        <w:tc>
          <w:tcPr>
            <w:tcW w:w="947" w:type="dxa"/>
          </w:tcPr>
          <w:p w14:paraId="0D980FE1" w14:textId="77777777" w:rsidR="00830F42" w:rsidRDefault="00830F42" w:rsidP="00830F42">
            <w:pPr>
              <w:pStyle w:val="AhomPhonemic"/>
            </w:pPr>
            <w:r>
              <w:t>vi</w:t>
            </w:r>
          </w:p>
        </w:tc>
        <w:tc>
          <w:tcPr>
            <w:tcW w:w="947" w:type="dxa"/>
          </w:tcPr>
          <w:p w14:paraId="1DA5E902" w14:textId="77777777" w:rsidR="00830F42" w:rsidRDefault="00830F42" w:rsidP="00830F42">
            <w:pPr>
              <w:pStyle w:val="AhomPhonemic"/>
            </w:pPr>
          </w:p>
        </w:tc>
      </w:tr>
      <w:tr w:rsidR="00D1400E" w:rsidRPr="00E521CF" w14:paraId="0A5C5A26" w14:textId="77777777" w:rsidTr="00E521CF">
        <w:tc>
          <w:tcPr>
            <w:tcW w:w="817" w:type="dxa"/>
          </w:tcPr>
          <w:p w14:paraId="77C3314F" w14:textId="77777777" w:rsidR="00D1400E" w:rsidRDefault="00D1400E" w:rsidP="00830F42">
            <w:pPr>
              <w:pStyle w:val="Gloss"/>
            </w:pPr>
          </w:p>
        </w:tc>
        <w:tc>
          <w:tcPr>
            <w:tcW w:w="947" w:type="dxa"/>
          </w:tcPr>
          <w:p w14:paraId="1647A7E0" w14:textId="77777777" w:rsidR="00D1400E" w:rsidRDefault="00D1400E" w:rsidP="00830F42">
            <w:pPr>
              <w:pStyle w:val="Gloss"/>
            </w:pPr>
            <w:r>
              <w:t>2</w:t>
            </w:r>
            <w:r w:rsidRPr="00E521CF">
              <w:rPr>
                <w:smallCaps/>
              </w:rPr>
              <w:t>sg</w:t>
            </w:r>
          </w:p>
        </w:tc>
        <w:tc>
          <w:tcPr>
            <w:tcW w:w="947" w:type="dxa"/>
          </w:tcPr>
          <w:p w14:paraId="56000B46" w14:textId="77777777" w:rsidR="00D1400E" w:rsidRDefault="00E7400E" w:rsidP="00EB482D">
            <w:pPr>
              <w:pStyle w:val="Gloss"/>
            </w:pPr>
            <w:r w:rsidRPr="00E521CF">
              <w:rPr>
                <w:smallCaps/>
              </w:rPr>
              <w:t>link</w:t>
            </w:r>
          </w:p>
        </w:tc>
        <w:tc>
          <w:tcPr>
            <w:tcW w:w="947" w:type="dxa"/>
          </w:tcPr>
          <w:p w14:paraId="5ABD6088" w14:textId="77777777" w:rsidR="00D1400E" w:rsidRDefault="00D1400E" w:rsidP="00EB482D">
            <w:pPr>
              <w:pStyle w:val="Gloss"/>
            </w:pPr>
            <w:r>
              <w:t>come</w:t>
            </w:r>
          </w:p>
        </w:tc>
        <w:tc>
          <w:tcPr>
            <w:tcW w:w="947" w:type="dxa"/>
          </w:tcPr>
          <w:p w14:paraId="2E2D3506" w14:textId="77777777" w:rsidR="00D1400E" w:rsidRDefault="00D1400E" w:rsidP="00EB482D">
            <w:pPr>
              <w:pStyle w:val="Gloss"/>
            </w:pPr>
            <w:r w:rsidRPr="00E521CF">
              <w:rPr>
                <w:smallCaps/>
              </w:rPr>
              <w:t>true</w:t>
            </w:r>
          </w:p>
        </w:tc>
        <w:tc>
          <w:tcPr>
            <w:tcW w:w="947" w:type="dxa"/>
          </w:tcPr>
          <w:p w14:paraId="1757E513" w14:textId="77777777" w:rsidR="00D1400E" w:rsidRDefault="00C62E08" w:rsidP="00EB482D">
            <w:pPr>
              <w:pStyle w:val="Gloss"/>
            </w:pPr>
            <w:r w:rsidRPr="00E521CF">
              <w:rPr>
                <w:smallCaps/>
              </w:rPr>
              <w:t>fin</w:t>
            </w:r>
          </w:p>
        </w:tc>
        <w:tc>
          <w:tcPr>
            <w:tcW w:w="947" w:type="dxa"/>
          </w:tcPr>
          <w:p w14:paraId="21FBBEBB" w14:textId="77777777" w:rsidR="00D1400E" w:rsidRDefault="00D1400E" w:rsidP="00EB482D">
            <w:pPr>
              <w:pStyle w:val="Gloss"/>
            </w:pPr>
            <w:r w:rsidRPr="00E521CF">
              <w:rPr>
                <w:smallCaps/>
              </w:rPr>
              <w:t>resp</w:t>
            </w:r>
          </w:p>
        </w:tc>
        <w:tc>
          <w:tcPr>
            <w:tcW w:w="947" w:type="dxa"/>
          </w:tcPr>
          <w:p w14:paraId="51D0C195" w14:textId="77777777" w:rsidR="00D1400E" w:rsidRDefault="00D1400E" w:rsidP="00EB482D">
            <w:pPr>
              <w:pStyle w:val="Gloss"/>
            </w:pPr>
            <w:r w:rsidRPr="00E521CF">
              <w:rPr>
                <w:smallCaps/>
              </w:rPr>
              <w:t>voc</w:t>
            </w:r>
          </w:p>
        </w:tc>
        <w:tc>
          <w:tcPr>
            <w:tcW w:w="947" w:type="dxa"/>
          </w:tcPr>
          <w:p w14:paraId="509F4D11" w14:textId="77777777" w:rsidR="00D1400E" w:rsidRDefault="00D1400E" w:rsidP="00830F42">
            <w:pPr>
              <w:pStyle w:val="Gloss"/>
            </w:pPr>
          </w:p>
        </w:tc>
      </w:tr>
    </w:tbl>
    <w:p w14:paraId="13FB1689" w14:textId="77777777" w:rsidR="00830F42" w:rsidRDefault="00830F42" w:rsidP="00CF1402">
      <w:pPr>
        <w:pStyle w:val="ExampleTranslation"/>
      </w:pPr>
      <w:r>
        <w:t>‘Come, please come, lord!’</w:t>
      </w:r>
    </w:p>
    <w:p w14:paraId="229C3820" w14:textId="77777777" w:rsidR="00830F42" w:rsidRDefault="00830F42" w:rsidP="00830F42">
      <w:pPr>
        <w:rPr>
          <w:lang w:val="en-AU"/>
        </w:rPr>
      </w:pPr>
    </w:p>
    <w:p w14:paraId="5E21D97F" w14:textId="77777777" w:rsidR="00830F42" w:rsidRDefault="00830F42" w:rsidP="00830F42">
      <w:pPr>
        <w:rPr>
          <w:lang w:val="en-AU"/>
        </w:rPr>
      </w:pPr>
    </w:p>
    <w:tbl>
      <w:tblPr>
        <w:tblW w:w="8001" w:type="dxa"/>
        <w:tblLook w:val="01E0" w:firstRow="1" w:lastRow="1" w:firstColumn="1" w:lastColumn="1" w:noHBand="0" w:noVBand="0"/>
      </w:tblPr>
      <w:tblGrid>
        <w:gridCol w:w="817"/>
        <w:gridCol w:w="947"/>
        <w:gridCol w:w="947"/>
        <w:gridCol w:w="947"/>
        <w:gridCol w:w="947"/>
        <w:gridCol w:w="1315"/>
        <w:gridCol w:w="1134"/>
        <w:gridCol w:w="947"/>
      </w:tblGrid>
      <w:tr w:rsidR="00AE6AF3" w:rsidRPr="00E521CF" w14:paraId="4B3E56A0" w14:textId="77777777" w:rsidTr="00E521CF">
        <w:tc>
          <w:tcPr>
            <w:tcW w:w="817" w:type="dxa"/>
            <w:vAlign w:val="center"/>
          </w:tcPr>
          <w:p w14:paraId="53A1CDFA" w14:textId="77777777" w:rsidR="00AE6AF3" w:rsidRDefault="00AE6AF3" w:rsidP="00830F42">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383</w:t>
            </w:r>
            <w:r>
              <w:fldChar w:fldCharType="end"/>
            </w:r>
            <w:r>
              <w:t>)</w:t>
            </w:r>
          </w:p>
        </w:tc>
        <w:tc>
          <w:tcPr>
            <w:tcW w:w="947" w:type="dxa"/>
          </w:tcPr>
          <w:p w14:paraId="0167DECB" w14:textId="77777777" w:rsidR="00AE6AF3" w:rsidRPr="00E521CF" w:rsidRDefault="00AE6AF3" w:rsidP="00830F42">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08DAC59A" w14:textId="77777777" w:rsidR="00AE6AF3" w:rsidRPr="00E521CF" w:rsidRDefault="00AE6AF3" w:rsidP="00830F42">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4BDB4CBC" w14:textId="77777777" w:rsidR="00AE6AF3" w:rsidRPr="00E521CF" w:rsidRDefault="00AE6AF3" w:rsidP="00830F42">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371B9895" w14:textId="77777777" w:rsidR="00AE6AF3" w:rsidRPr="00E521CF" w:rsidRDefault="00AE6AF3" w:rsidP="00830F42">
            <w:pPr>
              <w:pStyle w:val="AhomScript"/>
              <w:rPr>
                <w:rFonts w:ascii="Ahom Manuscript" w:hAnsi="Ahom Manuscript"/>
                <w:sz w:val="40"/>
                <w:szCs w:val="40"/>
              </w:rPr>
            </w:pPr>
            <w:r w:rsidRPr="00E521CF">
              <w:rPr>
                <w:rFonts w:ascii="Ahom Manuscript" w:hAnsi="Ahom Manuscript"/>
                <w:sz w:val="40"/>
                <w:szCs w:val="40"/>
              </w:rPr>
              <w:t>sU</w:t>
            </w:r>
          </w:p>
        </w:tc>
        <w:tc>
          <w:tcPr>
            <w:tcW w:w="1315" w:type="dxa"/>
          </w:tcPr>
          <w:p w14:paraId="38B96AD7" w14:textId="77777777" w:rsidR="00AE6AF3" w:rsidRPr="00E521CF" w:rsidRDefault="00AE6AF3" w:rsidP="00830F42">
            <w:pPr>
              <w:pStyle w:val="AhomScript"/>
              <w:rPr>
                <w:rFonts w:ascii="Ahom Manuscript" w:hAnsi="Ahom Manuscript"/>
                <w:sz w:val="40"/>
                <w:szCs w:val="40"/>
              </w:rPr>
            </w:pPr>
            <w:r w:rsidRPr="00E521CF">
              <w:rPr>
                <w:rFonts w:ascii="Ahom Manuscript" w:hAnsi="Ahom Manuscript"/>
                <w:sz w:val="40"/>
                <w:szCs w:val="40"/>
              </w:rPr>
              <w:t>xunq</w:t>
            </w:r>
          </w:p>
        </w:tc>
        <w:tc>
          <w:tcPr>
            <w:tcW w:w="1134" w:type="dxa"/>
          </w:tcPr>
          <w:p w14:paraId="3C44845C" w14:textId="77777777" w:rsidR="00AE6AF3" w:rsidRPr="00E521CF" w:rsidRDefault="00AE6AF3" w:rsidP="00830F42">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2B96977D" w14:textId="77777777" w:rsidR="00AE6AF3" w:rsidRPr="00E521CF" w:rsidRDefault="00AE6AF3" w:rsidP="00830F42">
            <w:pPr>
              <w:pStyle w:val="AhomScript"/>
              <w:rPr>
                <w:rFonts w:ascii="Ahom Manuscript" w:hAnsi="Ahom Manuscript"/>
                <w:sz w:val="40"/>
                <w:szCs w:val="40"/>
              </w:rPr>
            </w:pPr>
            <w:r w:rsidRPr="00E521CF">
              <w:rPr>
                <w:rFonts w:ascii="Ahom Manuscript" w:hAnsi="Ahom Manuscript"/>
                <w:sz w:val="40"/>
                <w:szCs w:val="40"/>
              </w:rPr>
              <w:t>kw</w:t>
            </w:r>
          </w:p>
        </w:tc>
      </w:tr>
      <w:tr w:rsidR="00AE6AF3" w:rsidRPr="00E521CF" w14:paraId="595DF956" w14:textId="77777777" w:rsidTr="00E521CF">
        <w:tc>
          <w:tcPr>
            <w:tcW w:w="817" w:type="dxa"/>
          </w:tcPr>
          <w:p w14:paraId="318E0527" w14:textId="77777777" w:rsidR="00AE6AF3" w:rsidRDefault="00AE6AF3" w:rsidP="00830F42">
            <w:pPr>
              <w:pStyle w:val="AhomTransliteration"/>
            </w:pPr>
          </w:p>
        </w:tc>
        <w:tc>
          <w:tcPr>
            <w:tcW w:w="947" w:type="dxa"/>
          </w:tcPr>
          <w:p w14:paraId="30687885" w14:textId="77777777" w:rsidR="00AE6AF3" w:rsidRDefault="00AE6AF3" w:rsidP="00830F42">
            <w:pPr>
              <w:pStyle w:val="AhomTransliteration"/>
            </w:pPr>
            <w:r>
              <w:t>khon</w:t>
            </w:r>
          </w:p>
        </w:tc>
        <w:tc>
          <w:tcPr>
            <w:tcW w:w="947" w:type="dxa"/>
          </w:tcPr>
          <w:p w14:paraId="32E44781" w14:textId="77777777" w:rsidR="00AE6AF3" w:rsidRDefault="00AE6AF3" w:rsidP="00830F42">
            <w:pPr>
              <w:pStyle w:val="AhomTransliteration"/>
            </w:pPr>
            <w:r>
              <w:t>mv</w:t>
            </w:r>
          </w:p>
        </w:tc>
        <w:tc>
          <w:tcPr>
            <w:tcW w:w="947" w:type="dxa"/>
          </w:tcPr>
          <w:p w14:paraId="7A97FAC0" w14:textId="77777777" w:rsidR="00AE6AF3" w:rsidRDefault="00AE6AF3" w:rsidP="00830F42">
            <w:pPr>
              <w:pStyle w:val="AhomTransliteration"/>
            </w:pPr>
            <w:r>
              <w:t>ch(a)w</w:t>
            </w:r>
          </w:p>
        </w:tc>
        <w:tc>
          <w:tcPr>
            <w:tcW w:w="947" w:type="dxa"/>
          </w:tcPr>
          <w:p w14:paraId="337B7E41" w14:textId="77777777" w:rsidR="00AE6AF3" w:rsidRDefault="00AE6AF3" w:rsidP="00830F42">
            <w:pPr>
              <w:pStyle w:val="AhomTransliteration"/>
            </w:pPr>
            <w:r>
              <w:t>sU</w:t>
            </w:r>
          </w:p>
        </w:tc>
        <w:tc>
          <w:tcPr>
            <w:tcW w:w="1315" w:type="dxa"/>
          </w:tcPr>
          <w:p w14:paraId="23A749AC" w14:textId="77777777" w:rsidR="00AE6AF3" w:rsidRDefault="00AE6AF3" w:rsidP="00830F42">
            <w:pPr>
              <w:pStyle w:val="AhomTransliteration"/>
            </w:pPr>
            <w:r>
              <w:t>[6v2] khun</w:t>
            </w:r>
          </w:p>
        </w:tc>
        <w:tc>
          <w:tcPr>
            <w:tcW w:w="1134" w:type="dxa"/>
          </w:tcPr>
          <w:p w14:paraId="63C21EF4" w14:textId="77777777" w:rsidR="00AE6AF3" w:rsidRDefault="00AE6AF3" w:rsidP="00830F42">
            <w:pPr>
              <w:pStyle w:val="AhomTransliteration"/>
            </w:pPr>
            <w:r>
              <w:t>miung</w:t>
            </w:r>
          </w:p>
        </w:tc>
        <w:tc>
          <w:tcPr>
            <w:tcW w:w="947" w:type="dxa"/>
          </w:tcPr>
          <w:p w14:paraId="292A5DD2" w14:textId="77777777" w:rsidR="00AE6AF3" w:rsidRDefault="00AE6AF3" w:rsidP="00830F42">
            <w:pPr>
              <w:pStyle w:val="AhomTransliteration"/>
            </w:pPr>
            <w:r>
              <w:t>k(a)w</w:t>
            </w:r>
          </w:p>
        </w:tc>
      </w:tr>
      <w:tr w:rsidR="00AE6AF3" w:rsidRPr="00E521CF" w14:paraId="3DABC529" w14:textId="77777777" w:rsidTr="00E521CF">
        <w:tc>
          <w:tcPr>
            <w:tcW w:w="817" w:type="dxa"/>
          </w:tcPr>
          <w:p w14:paraId="05332CFD" w14:textId="77777777" w:rsidR="00AE6AF3" w:rsidRDefault="00AE6AF3" w:rsidP="00830F42">
            <w:pPr>
              <w:pStyle w:val="AhomPhonemic"/>
            </w:pPr>
          </w:p>
        </w:tc>
        <w:tc>
          <w:tcPr>
            <w:tcW w:w="947" w:type="dxa"/>
          </w:tcPr>
          <w:p w14:paraId="1751AA19" w14:textId="77777777" w:rsidR="00AE6AF3" w:rsidRDefault="00AE6AF3" w:rsidP="00830F42">
            <w:pPr>
              <w:pStyle w:val="AhomPhonemic"/>
            </w:pPr>
            <w:r>
              <w:t>khon</w:t>
            </w:r>
          </w:p>
        </w:tc>
        <w:tc>
          <w:tcPr>
            <w:tcW w:w="947" w:type="dxa"/>
          </w:tcPr>
          <w:p w14:paraId="32F73FCC" w14:textId="77777777" w:rsidR="00AE6AF3" w:rsidRDefault="00AE6AF3" w:rsidP="00830F42">
            <w:pPr>
              <w:pStyle w:val="AhomPhonemic"/>
            </w:pPr>
            <w:r>
              <w:t>mau</w:t>
            </w:r>
          </w:p>
        </w:tc>
        <w:tc>
          <w:tcPr>
            <w:tcW w:w="947" w:type="dxa"/>
          </w:tcPr>
          <w:p w14:paraId="52575039" w14:textId="77777777" w:rsidR="00AE6AF3" w:rsidRDefault="00AE6AF3" w:rsidP="00830F42">
            <w:pPr>
              <w:pStyle w:val="AhomPhonemic"/>
            </w:pPr>
            <w:r>
              <w:t>chau</w:t>
            </w:r>
          </w:p>
        </w:tc>
        <w:tc>
          <w:tcPr>
            <w:tcW w:w="947" w:type="dxa"/>
          </w:tcPr>
          <w:p w14:paraId="7AAD6FBF" w14:textId="77777777" w:rsidR="00AE6AF3" w:rsidRDefault="00AE6AF3" w:rsidP="00830F42">
            <w:pPr>
              <w:pStyle w:val="AhomPhonemic"/>
            </w:pPr>
            <w:r>
              <w:t>su</w:t>
            </w:r>
          </w:p>
        </w:tc>
        <w:tc>
          <w:tcPr>
            <w:tcW w:w="1315" w:type="dxa"/>
          </w:tcPr>
          <w:p w14:paraId="6AA4F8CE" w14:textId="77777777" w:rsidR="00AE6AF3" w:rsidRDefault="00AE6AF3" w:rsidP="00830F42">
            <w:pPr>
              <w:pStyle w:val="AhomPhonemic"/>
            </w:pPr>
            <w:r>
              <w:t>khun</w:t>
            </w:r>
          </w:p>
        </w:tc>
        <w:tc>
          <w:tcPr>
            <w:tcW w:w="1134" w:type="dxa"/>
          </w:tcPr>
          <w:p w14:paraId="55E9F1F1" w14:textId="77777777" w:rsidR="00AE6AF3" w:rsidRDefault="00AE6AF3" w:rsidP="00830F42">
            <w:pPr>
              <w:pStyle w:val="AhomPhonemic"/>
            </w:pPr>
            <w:r>
              <w:t>mvng</w:t>
            </w:r>
          </w:p>
        </w:tc>
        <w:tc>
          <w:tcPr>
            <w:tcW w:w="947" w:type="dxa"/>
          </w:tcPr>
          <w:p w14:paraId="0AF3951A" w14:textId="77777777" w:rsidR="00AE6AF3" w:rsidRDefault="00AE6AF3" w:rsidP="00830F42">
            <w:pPr>
              <w:pStyle w:val="AhomPhonemic"/>
            </w:pPr>
            <w:r>
              <w:t>kau</w:t>
            </w:r>
          </w:p>
        </w:tc>
      </w:tr>
      <w:tr w:rsidR="00AE6AF3" w:rsidRPr="00E521CF" w14:paraId="5FF362C6" w14:textId="77777777" w:rsidTr="00E521CF">
        <w:tc>
          <w:tcPr>
            <w:tcW w:w="817" w:type="dxa"/>
          </w:tcPr>
          <w:p w14:paraId="01B79103" w14:textId="77777777" w:rsidR="00AE6AF3" w:rsidRDefault="00AE6AF3" w:rsidP="00830F42">
            <w:pPr>
              <w:pStyle w:val="Gloss"/>
            </w:pPr>
          </w:p>
        </w:tc>
        <w:tc>
          <w:tcPr>
            <w:tcW w:w="947" w:type="dxa"/>
          </w:tcPr>
          <w:p w14:paraId="7A42CEC4" w14:textId="77777777" w:rsidR="00AE6AF3" w:rsidRDefault="00AE6AF3" w:rsidP="00830F42">
            <w:pPr>
              <w:pStyle w:val="Gloss"/>
            </w:pPr>
            <w:r>
              <w:t>spirit</w:t>
            </w:r>
          </w:p>
        </w:tc>
        <w:tc>
          <w:tcPr>
            <w:tcW w:w="947" w:type="dxa"/>
          </w:tcPr>
          <w:p w14:paraId="70033BA0" w14:textId="77777777" w:rsidR="00AE6AF3" w:rsidRDefault="00AE6AF3" w:rsidP="00830F42">
            <w:pPr>
              <w:pStyle w:val="Gloss"/>
            </w:pPr>
            <w:r>
              <w:t>2</w:t>
            </w:r>
            <w:r w:rsidR="005C6E7C" w:rsidRPr="00E521CF">
              <w:rPr>
                <w:smallCaps/>
              </w:rPr>
              <w:t>sg</w:t>
            </w:r>
          </w:p>
        </w:tc>
        <w:tc>
          <w:tcPr>
            <w:tcW w:w="947" w:type="dxa"/>
          </w:tcPr>
          <w:p w14:paraId="471354CC" w14:textId="77777777" w:rsidR="00AE6AF3" w:rsidRDefault="005C6E7C" w:rsidP="00830F42">
            <w:pPr>
              <w:pStyle w:val="Gloss"/>
            </w:pPr>
            <w:r w:rsidRPr="00E521CF">
              <w:rPr>
                <w:smallCaps/>
              </w:rPr>
              <w:t>resp</w:t>
            </w:r>
          </w:p>
        </w:tc>
        <w:tc>
          <w:tcPr>
            <w:tcW w:w="947" w:type="dxa"/>
          </w:tcPr>
          <w:p w14:paraId="4BA8F0B3" w14:textId="77777777" w:rsidR="00AE6AF3" w:rsidRDefault="00AE6AF3" w:rsidP="00830F42">
            <w:pPr>
              <w:pStyle w:val="Gloss"/>
            </w:pPr>
            <w:r>
              <w:t>tiger</w:t>
            </w:r>
          </w:p>
        </w:tc>
        <w:tc>
          <w:tcPr>
            <w:tcW w:w="1315" w:type="dxa"/>
          </w:tcPr>
          <w:p w14:paraId="2B26CDA8" w14:textId="77777777" w:rsidR="00AE6AF3" w:rsidRDefault="00AE6AF3" w:rsidP="00830F42">
            <w:pPr>
              <w:pStyle w:val="Gloss"/>
            </w:pPr>
            <w:r>
              <w:t>prince</w:t>
            </w:r>
          </w:p>
        </w:tc>
        <w:tc>
          <w:tcPr>
            <w:tcW w:w="1134" w:type="dxa"/>
          </w:tcPr>
          <w:p w14:paraId="0AAC7C94" w14:textId="77777777" w:rsidR="00AE6AF3" w:rsidRDefault="00AE6AF3" w:rsidP="00830F42">
            <w:pPr>
              <w:pStyle w:val="Gloss"/>
            </w:pPr>
            <w:r>
              <w:t>country</w:t>
            </w:r>
          </w:p>
        </w:tc>
        <w:tc>
          <w:tcPr>
            <w:tcW w:w="947" w:type="dxa"/>
          </w:tcPr>
          <w:p w14:paraId="1633E560" w14:textId="77777777" w:rsidR="00AE6AF3" w:rsidRDefault="00AE6AF3" w:rsidP="00830F42">
            <w:pPr>
              <w:pStyle w:val="Gloss"/>
            </w:pPr>
            <w:r>
              <w:t>1</w:t>
            </w:r>
            <w:r w:rsidR="005C6E7C" w:rsidRPr="00E521CF">
              <w:rPr>
                <w:smallCaps/>
              </w:rPr>
              <w:t>sg</w:t>
            </w:r>
          </w:p>
        </w:tc>
      </w:tr>
    </w:tbl>
    <w:p w14:paraId="17212A09" w14:textId="77777777" w:rsidR="00830F42" w:rsidRDefault="00830F42" w:rsidP="00830F42">
      <w:pPr>
        <w:rPr>
          <w:lang w:val="en-AU"/>
        </w:rPr>
      </w:pPr>
    </w:p>
    <w:tbl>
      <w:tblPr>
        <w:tblW w:w="8393" w:type="dxa"/>
        <w:tblLook w:val="01E0" w:firstRow="1" w:lastRow="1" w:firstColumn="1" w:lastColumn="1" w:noHBand="0" w:noVBand="0"/>
      </w:tblPr>
      <w:tblGrid>
        <w:gridCol w:w="817"/>
        <w:gridCol w:w="947"/>
        <w:gridCol w:w="947"/>
        <w:gridCol w:w="947"/>
        <w:gridCol w:w="947"/>
        <w:gridCol w:w="947"/>
        <w:gridCol w:w="947"/>
        <w:gridCol w:w="947"/>
        <w:gridCol w:w="947"/>
      </w:tblGrid>
      <w:tr w:rsidR="00AE6AF3" w:rsidRPr="00E521CF" w14:paraId="0AF34D67" w14:textId="77777777" w:rsidTr="00E521CF">
        <w:tc>
          <w:tcPr>
            <w:tcW w:w="817" w:type="dxa"/>
            <w:vAlign w:val="center"/>
          </w:tcPr>
          <w:p w14:paraId="6E566885" w14:textId="77777777" w:rsidR="00AE6AF3" w:rsidRDefault="00AE6AF3" w:rsidP="00830F42">
            <w:pPr>
              <w:pStyle w:val="AhomScript"/>
            </w:pPr>
          </w:p>
        </w:tc>
        <w:tc>
          <w:tcPr>
            <w:tcW w:w="947" w:type="dxa"/>
          </w:tcPr>
          <w:p w14:paraId="03F49A93" w14:textId="77777777" w:rsidR="00AE6AF3" w:rsidRPr="00E521CF" w:rsidRDefault="00AE6AF3" w:rsidP="00AE6AF3">
            <w:pPr>
              <w:pStyle w:val="AhomScript"/>
              <w:rPr>
                <w:rFonts w:ascii="Ahom Manuscript" w:hAnsi="Ahom Manuscript"/>
                <w:sz w:val="40"/>
                <w:szCs w:val="40"/>
              </w:rPr>
            </w:pPr>
            <w:r w:rsidRPr="00E521CF">
              <w:rPr>
                <w:rFonts w:ascii="Ahom Manuscript" w:hAnsi="Ahom Manuscript"/>
                <w:sz w:val="40"/>
                <w:szCs w:val="40"/>
              </w:rPr>
              <w:t>pj</w:t>
            </w:r>
          </w:p>
        </w:tc>
        <w:tc>
          <w:tcPr>
            <w:tcW w:w="947" w:type="dxa"/>
          </w:tcPr>
          <w:p w14:paraId="59DAAE60" w14:textId="77777777" w:rsidR="00AE6AF3" w:rsidRPr="00E521CF" w:rsidRDefault="00AE6AF3" w:rsidP="00830F42">
            <w:pPr>
              <w:pStyle w:val="AhomScript"/>
              <w:rPr>
                <w:rFonts w:ascii="Ahom Manuscript" w:hAnsi="Ahom Manuscript"/>
                <w:sz w:val="40"/>
                <w:szCs w:val="40"/>
              </w:rPr>
            </w:pPr>
            <w:r w:rsidRPr="00E521CF">
              <w:rPr>
                <w:rFonts w:ascii="Ahom Manuscript" w:hAnsi="Ahom Manuscript"/>
                <w:sz w:val="40"/>
                <w:szCs w:val="40"/>
              </w:rPr>
              <w:t>yU</w:t>
            </w:r>
          </w:p>
        </w:tc>
        <w:tc>
          <w:tcPr>
            <w:tcW w:w="947" w:type="dxa"/>
          </w:tcPr>
          <w:p w14:paraId="356082D3" w14:textId="77777777" w:rsidR="00AE6AF3" w:rsidRPr="00E521CF" w:rsidRDefault="00AE6AF3" w:rsidP="00830F42">
            <w:pPr>
              <w:pStyle w:val="AhomScript"/>
              <w:rPr>
                <w:rFonts w:ascii="Ahom Manuscript" w:hAnsi="Ahom Manuscript"/>
                <w:sz w:val="40"/>
                <w:szCs w:val="40"/>
              </w:rPr>
            </w:pPr>
            <w:r w:rsidRPr="00E521CF">
              <w:rPr>
                <w:rFonts w:ascii="Ahom Manuscript" w:hAnsi="Ahom Manuscript"/>
                <w:sz w:val="40"/>
                <w:szCs w:val="40"/>
              </w:rPr>
              <w:t>tMQ</w:t>
            </w:r>
          </w:p>
        </w:tc>
        <w:tc>
          <w:tcPr>
            <w:tcW w:w="947" w:type="dxa"/>
          </w:tcPr>
          <w:p w14:paraId="5287AC59" w14:textId="77777777" w:rsidR="00AE6AF3" w:rsidRPr="00E521CF" w:rsidRDefault="00AE6AF3" w:rsidP="00830F42">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39EBA80D" w14:textId="77777777" w:rsidR="00AE6AF3" w:rsidRPr="00E521CF" w:rsidRDefault="00AE6AF3" w:rsidP="00830F42">
            <w:pPr>
              <w:pStyle w:val="AhomScript"/>
              <w:rPr>
                <w:rFonts w:ascii="Ahom Manuscript" w:hAnsi="Ahom Manuscript"/>
                <w:sz w:val="40"/>
                <w:szCs w:val="40"/>
              </w:rPr>
            </w:pPr>
          </w:p>
        </w:tc>
        <w:tc>
          <w:tcPr>
            <w:tcW w:w="947" w:type="dxa"/>
          </w:tcPr>
          <w:p w14:paraId="209ACCC5" w14:textId="77777777" w:rsidR="00AE6AF3" w:rsidRPr="00E521CF" w:rsidRDefault="00AE6AF3" w:rsidP="00830F42">
            <w:pPr>
              <w:pStyle w:val="AhomScript"/>
              <w:rPr>
                <w:rFonts w:ascii="Ahom Manuscript" w:hAnsi="Ahom Manuscript"/>
                <w:sz w:val="40"/>
                <w:szCs w:val="40"/>
              </w:rPr>
            </w:pPr>
          </w:p>
        </w:tc>
        <w:tc>
          <w:tcPr>
            <w:tcW w:w="947" w:type="dxa"/>
          </w:tcPr>
          <w:p w14:paraId="6DAE776F" w14:textId="77777777" w:rsidR="00AE6AF3" w:rsidRPr="00E521CF" w:rsidRDefault="00AE6AF3" w:rsidP="00830F42">
            <w:pPr>
              <w:pStyle w:val="AhomScript"/>
              <w:rPr>
                <w:rFonts w:ascii="Ahom Manuscript" w:hAnsi="Ahom Manuscript"/>
                <w:sz w:val="40"/>
                <w:szCs w:val="40"/>
              </w:rPr>
            </w:pPr>
          </w:p>
        </w:tc>
        <w:tc>
          <w:tcPr>
            <w:tcW w:w="947" w:type="dxa"/>
          </w:tcPr>
          <w:p w14:paraId="5928BD4E" w14:textId="77777777" w:rsidR="00AE6AF3" w:rsidRPr="00E521CF" w:rsidRDefault="00AE6AF3" w:rsidP="00830F42">
            <w:pPr>
              <w:pStyle w:val="AhomScript"/>
              <w:rPr>
                <w:rFonts w:ascii="Ahom Manuscript" w:hAnsi="Ahom Manuscript"/>
                <w:sz w:val="40"/>
                <w:szCs w:val="40"/>
              </w:rPr>
            </w:pPr>
          </w:p>
        </w:tc>
      </w:tr>
      <w:tr w:rsidR="00AE6AF3" w:rsidRPr="00E521CF" w14:paraId="59E2AF71" w14:textId="77777777" w:rsidTr="00E521CF">
        <w:tc>
          <w:tcPr>
            <w:tcW w:w="817" w:type="dxa"/>
          </w:tcPr>
          <w:p w14:paraId="32ED29C2" w14:textId="77777777" w:rsidR="00AE6AF3" w:rsidRDefault="00AE6AF3" w:rsidP="00830F42">
            <w:pPr>
              <w:pStyle w:val="AhomTransliteration"/>
            </w:pPr>
          </w:p>
        </w:tc>
        <w:tc>
          <w:tcPr>
            <w:tcW w:w="947" w:type="dxa"/>
          </w:tcPr>
          <w:p w14:paraId="4F67B9F0" w14:textId="77777777" w:rsidR="00AE6AF3" w:rsidRDefault="00AE6AF3" w:rsidP="00AE6AF3">
            <w:pPr>
              <w:pStyle w:val="AhomTransliteration"/>
            </w:pPr>
            <w:r>
              <w:t>pai</w:t>
            </w:r>
          </w:p>
        </w:tc>
        <w:tc>
          <w:tcPr>
            <w:tcW w:w="947" w:type="dxa"/>
          </w:tcPr>
          <w:p w14:paraId="59550A72" w14:textId="77777777" w:rsidR="00AE6AF3" w:rsidRDefault="00AE6AF3" w:rsidP="00830F42">
            <w:pPr>
              <w:pStyle w:val="AhomTransliteration"/>
            </w:pPr>
            <w:r>
              <w:t>jU</w:t>
            </w:r>
          </w:p>
        </w:tc>
        <w:tc>
          <w:tcPr>
            <w:tcW w:w="947" w:type="dxa"/>
          </w:tcPr>
          <w:p w14:paraId="2E7EA496" w14:textId="77777777" w:rsidR="00AE6AF3" w:rsidRDefault="00AE6AF3" w:rsidP="00830F42">
            <w:pPr>
              <w:pStyle w:val="AhomTransliteration"/>
            </w:pPr>
            <w:r>
              <w:t>taM</w:t>
            </w:r>
          </w:p>
        </w:tc>
        <w:tc>
          <w:tcPr>
            <w:tcW w:w="947" w:type="dxa"/>
          </w:tcPr>
          <w:p w14:paraId="4B7CDAEB" w14:textId="77777777" w:rsidR="00AE6AF3" w:rsidRDefault="00AE6AF3" w:rsidP="00830F42">
            <w:pPr>
              <w:pStyle w:val="AhomTransliteration"/>
            </w:pPr>
          </w:p>
        </w:tc>
        <w:tc>
          <w:tcPr>
            <w:tcW w:w="947" w:type="dxa"/>
          </w:tcPr>
          <w:p w14:paraId="0FE74DB4" w14:textId="77777777" w:rsidR="00AE6AF3" w:rsidRDefault="00AE6AF3" w:rsidP="00830F42">
            <w:pPr>
              <w:pStyle w:val="AhomTransliteration"/>
            </w:pPr>
          </w:p>
        </w:tc>
        <w:tc>
          <w:tcPr>
            <w:tcW w:w="947" w:type="dxa"/>
          </w:tcPr>
          <w:p w14:paraId="379CAE2F" w14:textId="77777777" w:rsidR="00AE6AF3" w:rsidRDefault="00AE6AF3" w:rsidP="00830F42">
            <w:pPr>
              <w:pStyle w:val="AhomTransliteration"/>
            </w:pPr>
          </w:p>
        </w:tc>
        <w:tc>
          <w:tcPr>
            <w:tcW w:w="947" w:type="dxa"/>
          </w:tcPr>
          <w:p w14:paraId="10D318F8" w14:textId="77777777" w:rsidR="00AE6AF3" w:rsidRDefault="00AE6AF3" w:rsidP="00830F42">
            <w:pPr>
              <w:pStyle w:val="AhomTransliteration"/>
            </w:pPr>
          </w:p>
        </w:tc>
        <w:tc>
          <w:tcPr>
            <w:tcW w:w="947" w:type="dxa"/>
          </w:tcPr>
          <w:p w14:paraId="0D71980C" w14:textId="77777777" w:rsidR="00AE6AF3" w:rsidRDefault="00AE6AF3" w:rsidP="00830F42">
            <w:pPr>
              <w:pStyle w:val="AhomTransliteration"/>
            </w:pPr>
          </w:p>
        </w:tc>
      </w:tr>
      <w:tr w:rsidR="00AE6AF3" w:rsidRPr="00E521CF" w14:paraId="69B9E312" w14:textId="77777777" w:rsidTr="00E521CF">
        <w:tc>
          <w:tcPr>
            <w:tcW w:w="817" w:type="dxa"/>
          </w:tcPr>
          <w:p w14:paraId="68716CE5" w14:textId="77777777" w:rsidR="00AE6AF3" w:rsidRDefault="00AE6AF3" w:rsidP="00830F42">
            <w:pPr>
              <w:pStyle w:val="AhomPhonemic"/>
            </w:pPr>
          </w:p>
        </w:tc>
        <w:tc>
          <w:tcPr>
            <w:tcW w:w="947" w:type="dxa"/>
          </w:tcPr>
          <w:p w14:paraId="626B8E24" w14:textId="77777777" w:rsidR="00AE6AF3" w:rsidRDefault="00AE6AF3" w:rsidP="00AE6AF3">
            <w:pPr>
              <w:pStyle w:val="AhomPhonemic"/>
            </w:pPr>
            <w:r>
              <w:t>pai</w:t>
            </w:r>
          </w:p>
        </w:tc>
        <w:tc>
          <w:tcPr>
            <w:tcW w:w="947" w:type="dxa"/>
          </w:tcPr>
          <w:p w14:paraId="5338EC12" w14:textId="77777777" w:rsidR="00AE6AF3" w:rsidRDefault="00AE6AF3" w:rsidP="00830F42">
            <w:pPr>
              <w:pStyle w:val="AhomPhonemic"/>
            </w:pPr>
            <w:r>
              <w:t>ju</w:t>
            </w:r>
          </w:p>
        </w:tc>
        <w:tc>
          <w:tcPr>
            <w:tcW w:w="947" w:type="dxa"/>
          </w:tcPr>
          <w:p w14:paraId="49C54515" w14:textId="77777777" w:rsidR="00AE6AF3" w:rsidRDefault="00AE6AF3" w:rsidP="00830F42">
            <w:pPr>
              <w:pStyle w:val="AhomPhonemic"/>
            </w:pPr>
            <w:r>
              <w:t>tam</w:t>
            </w:r>
          </w:p>
        </w:tc>
        <w:tc>
          <w:tcPr>
            <w:tcW w:w="947" w:type="dxa"/>
          </w:tcPr>
          <w:p w14:paraId="2FF8089A" w14:textId="77777777" w:rsidR="00AE6AF3" w:rsidRDefault="00AE6AF3" w:rsidP="00830F42">
            <w:pPr>
              <w:pStyle w:val="AhomPhonemic"/>
            </w:pPr>
          </w:p>
        </w:tc>
        <w:tc>
          <w:tcPr>
            <w:tcW w:w="947" w:type="dxa"/>
          </w:tcPr>
          <w:p w14:paraId="596ECAD8" w14:textId="77777777" w:rsidR="00AE6AF3" w:rsidRDefault="00AE6AF3" w:rsidP="00830F42">
            <w:pPr>
              <w:pStyle w:val="AhomPhonemic"/>
            </w:pPr>
          </w:p>
        </w:tc>
        <w:tc>
          <w:tcPr>
            <w:tcW w:w="947" w:type="dxa"/>
          </w:tcPr>
          <w:p w14:paraId="0A68A494" w14:textId="77777777" w:rsidR="00AE6AF3" w:rsidRDefault="00AE6AF3" w:rsidP="00830F42">
            <w:pPr>
              <w:pStyle w:val="AhomPhonemic"/>
            </w:pPr>
          </w:p>
        </w:tc>
        <w:tc>
          <w:tcPr>
            <w:tcW w:w="947" w:type="dxa"/>
          </w:tcPr>
          <w:p w14:paraId="6B7E68A7" w14:textId="77777777" w:rsidR="00AE6AF3" w:rsidRDefault="00AE6AF3" w:rsidP="00830F42">
            <w:pPr>
              <w:pStyle w:val="AhomPhonemic"/>
            </w:pPr>
          </w:p>
        </w:tc>
        <w:tc>
          <w:tcPr>
            <w:tcW w:w="947" w:type="dxa"/>
          </w:tcPr>
          <w:p w14:paraId="6B81B2EB" w14:textId="77777777" w:rsidR="00AE6AF3" w:rsidRDefault="00AE6AF3" w:rsidP="00830F42">
            <w:pPr>
              <w:pStyle w:val="AhomPhonemic"/>
            </w:pPr>
          </w:p>
        </w:tc>
      </w:tr>
      <w:tr w:rsidR="00AE6AF3" w:rsidRPr="00E521CF" w14:paraId="632619BA" w14:textId="77777777" w:rsidTr="00E521CF">
        <w:tc>
          <w:tcPr>
            <w:tcW w:w="817" w:type="dxa"/>
          </w:tcPr>
          <w:p w14:paraId="1B491391" w14:textId="77777777" w:rsidR="00AE6AF3" w:rsidRDefault="00AE6AF3" w:rsidP="00830F42">
            <w:pPr>
              <w:pStyle w:val="Gloss"/>
            </w:pPr>
          </w:p>
        </w:tc>
        <w:tc>
          <w:tcPr>
            <w:tcW w:w="947" w:type="dxa"/>
          </w:tcPr>
          <w:p w14:paraId="5D8055F9" w14:textId="77777777" w:rsidR="00AE6AF3" w:rsidRDefault="00AE6AF3" w:rsidP="00AE6AF3">
            <w:pPr>
              <w:pStyle w:val="Gloss"/>
            </w:pPr>
            <w:r>
              <w:t>go</w:t>
            </w:r>
          </w:p>
        </w:tc>
        <w:tc>
          <w:tcPr>
            <w:tcW w:w="947" w:type="dxa"/>
          </w:tcPr>
          <w:p w14:paraId="1F6F296B" w14:textId="77777777" w:rsidR="00AE6AF3" w:rsidRDefault="00AE6AF3" w:rsidP="00830F42">
            <w:pPr>
              <w:pStyle w:val="Gloss"/>
            </w:pPr>
            <w:r>
              <w:t>stay</w:t>
            </w:r>
          </w:p>
        </w:tc>
        <w:tc>
          <w:tcPr>
            <w:tcW w:w="947" w:type="dxa"/>
          </w:tcPr>
          <w:p w14:paraId="0694C04C" w14:textId="77777777" w:rsidR="00AE6AF3" w:rsidRDefault="00AE6AF3" w:rsidP="00830F42">
            <w:pPr>
              <w:pStyle w:val="Gloss"/>
            </w:pPr>
            <w:r>
              <w:t>here</w:t>
            </w:r>
          </w:p>
        </w:tc>
        <w:tc>
          <w:tcPr>
            <w:tcW w:w="947" w:type="dxa"/>
          </w:tcPr>
          <w:p w14:paraId="13A1CF98" w14:textId="77777777" w:rsidR="00AE6AF3" w:rsidRDefault="00AE6AF3" w:rsidP="00830F42">
            <w:pPr>
              <w:pStyle w:val="Gloss"/>
            </w:pPr>
          </w:p>
        </w:tc>
        <w:tc>
          <w:tcPr>
            <w:tcW w:w="947" w:type="dxa"/>
          </w:tcPr>
          <w:p w14:paraId="41A5C599" w14:textId="77777777" w:rsidR="00AE6AF3" w:rsidRDefault="00AE6AF3" w:rsidP="00830F42">
            <w:pPr>
              <w:pStyle w:val="Gloss"/>
            </w:pPr>
          </w:p>
        </w:tc>
        <w:tc>
          <w:tcPr>
            <w:tcW w:w="947" w:type="dxa"/>
          </w:tcPr>
          <w:p w14:paraId="0F9A4E16" w14:textId="77777777" w:rsidR="00AE6AF3" w:rsidRDefault="00AE6AF3" w:rsidP="00830F42">
            <w:pPr>
              <w:pStyle w:val="Gloss"/>
            </w:pPr>
          </w:p>
        </w:tc>
        <w:tc>
          <w:tcPr>
            <w:tcW w:w="947" w:type="dxa"/>
          </w:tcPr>
          <w:p w14:paraId="2DB24AC1" w14:textId="77777777" w:rsidR="00AE6AF3" w:rsidRDefault="00AE6AF3" w:rsidP="00830F42">
            <w:pPr>
              <w:pStyle w:val="Gloss"/>
            </w:pPr>
          </w:p>
        </w:tc>
        <w:tc>
          <w:tcPr>
            <w:tcW w:w="947" w:type="dxa"/>
          </w:tcPr>
          <w:p w14:paraId="2BEAA0C3" w14:textId="77777777" w:rsidR="00AE6AF3" w:rsidRDefault="00AE6AF3" w:rsidP="00830F42">
            <w:pPr>
              <w:pStyle w:val="Gloss"/>
            </w:pPr>
          </w:p>
        </w:tc>
      </w:tr>
    </w:tbl>
    <w:p w14:paraId="47B5D9F3" w14:textId="77777777" w:rsidR="00830F42" w:rsidRDefault="00830F42" w:rsidP="00830F42">
      <w:pPr>
        <w:pStyle w:val="ExampleTranslation"/>
        <w:keepNext/>
      </w:pPr>
      <w:r>
        <w:t>‘</w:t>
      </w:r>
      <w:r w:rsidR="00353E66">
        <w:t xml:space="preserve">You spirit, of the tiger prince of my country, </w:t>
      </w:r>
      <w:r w:rsidR="00E40E61">
        <w:t>go and live there</w:t>
      </w:r>
      <w:r w:rsidR="00353E66">
        <w:t>!’</w:t>
      </w:r>
    </w:p>
    <w:p w14:paraId="26770FE7" w14:textId="77777777" w:rsidR="00830F42" w:rsidRDefault="00830F42" w:rsidP="00830F42">
      <w:pPr>
        <w:rPr>
          <w:lang w:val="en-AU"/>
        </w:rPr>
      </w:pPr>
    </w:p>
    <w:p w14:paraId="40A9D57A" w14:textId="77777777" w:rsidR="00830F42" w:rsidRDefault="00830F42" w:rsidP="00830F42">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830F42" w:rsidRPr="00E521CF" w14:paraId="4063FCAA" w14:textId="77777777" w:rsidTr="00E521CF">
        <w:tc>
          <w:tcPr>
            <w:tcW w:w="817" w:type="dxa"/>
            <w:vAlign w:val="center"/>
          </w:tcPr>
          <w:p w14:paraId="4E6F8AE0" w14:textId="77777777" w:rsidR="00830F42" w:rsidRDefault="00830F42" w:rsidP="00830F42">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384</w:t>
            </w:r>
            <w:r>
              <w:fldChar w:fldCharType="end"/>
            </w:r>
            <w:r>
              <w:t>)</w:t>
            </w:r>
          </w:p>
        </w:tc>
        <w:tc>
          <w:tcPr>
            <w:tcW w:w="947" w:type="dxa"/>
          </w:tcPr>
          <w:p w14:paraId="282FA03F"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miNq</w:t>
            </w:r>
          </w:p>
        </w:tc>
        <w:tc>
          <w:tcPr>
            <w:tcW w:w="947" w:type="dxa"/>
          </w:tcPr>
          <w:p w14:paraId="462367CE"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rU</w:t>
            </w:r>
          </w:p>
        </w:tc>
        <w:tc>
          <w:tcPr>
            <w:tcW w:w="947" w:type="dxa"/>
          </w:tcPr>
          <w:p w14:paraId="57521849"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lonq</w:t>
            </w:r>
          </w:p>
        </w:tc>
        <w:tc>
          <w:tcPr>
            <w:tcW w:w="947" w:type="dxa"/>
          </w:tcPr>
          <w:p w14:paraId="037A892E" w14:textId="77777777" w:rsidR="00830F42" w:rsidRPr="00E521CF" w:rsidRDefault="00AB1B73" w:rsidP="00830F42">
            <w:pPr>
              <w:pStyle w:val="AhomScript"/>
              <w:rPr>
                <w:rFonts w:ascii="Ahom Manuscript" w:hAnsi="Ahom Manuscript"/>
                <w:sz w:val="40"/>
                <w:szCs w:val="40"/>
              </w:rPr>
            </w:pPr>
            <w:r w:rsidRPr="00E521CF">
              <w:rPr>
                <w:rFonts w:ascii="Ahom Manuscript" w:hAnsi="Ahom Manuscript"/>
                <w:sz w:val="40"/>
                <w:szCs w:val="40"/>
              </w:rPr>
              <w:t>miNq</w:t>
            </w:r>
          </w:p>
        </w:tc>
        <w:tc>
          <w:tcPr>
            <w:tcW w:w="947" w:type="dxa"/>
          </w:tcPr>
          <w:p w14:paraId="0EED6954"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44EE7729"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likq</w:t>
            </w:r>
          </w:p>
        </w:tc>
        <w:tc>
          <w:tcPr>
            <w:tcW w:w="947" w:type="dxa"/>
          </w:tcPr>
          <w:p w14:paraId="0B5E29DA"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binq</w:t>
            </w:r>
          </w:p>
        </w:tc>
        <w:tc>
          <w:tcPr>
            <w:tcW w:w="947" w:type="dxa"/>
          </w:tcPr>
          <w:p w14:paraId="36784E63"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rU</w:t>
            </w:r>
          </w:p>
        </w:tc>
      </w:tr>
      <w:tr w:rsidR="00830F42" w:rsidRPr="00E521CF" w14:paraId="3D03CB94" w14:textId="77777777" w:rsidTr="00E521CF">
        <w:tc>
          <w:tcPr>
            <w:tcW w:w="817" w:type="dxa"/>
          </w:tcPr>
          <w:p w14:paraId="56E0D149" w14:textId="77777777" w:rsidR="00830F42" w:rsidRDefault="00830F42" w:rsidP="00830F42">
            <w:pPr>
              <w:pStyle w:val="AhomTransliteration"/>
            </w:pPr>
          </w:p>
        </w:tc>
        <w:tc>
          <w:tcPr>
            <w:tcW w:w="947" w:type="dxa"/>
          </w:tcPr>
          <w:p w14:paraId="09C9BAF5" w14:textId="77777777" w:rsidR="00830F42" w:rsidRDefault="00530D35" w:rsidP="00830F42">
            <w:pPr>
              <w:pStyle w:val="AhomTransliteration"/>
            </w:pPr>
            <w:r>
              <w:t>miny</w:t>
            </w:r>
          </w:p>
        </w:tc>
        <w:tc>
          <w:tcPr>
            <w:tcW w:w="947" w:type="dxa"/>
          </w:tcPr>
          <w:p w14:paraId="1B160FE3" w14:textId="77777777" w:rsidR="00830F42" w:rsidRDefault="00830F42" w:rsidP="00830F42">
            <w:pPr>
              <w:pStyle w:val="AhomTransliteration"/>
            </w:pPr>
            <w:r>
              <w:t>rU</w:t>
            </w:r>
          </w:p>
        </w:tc>
        <w:tc>
          <w:tcPr>
            <w:tcW w:w="947" w:type="dxa"/>
          </w:tcPr>
          <w:p w14:paraId="386C4ADC" w14:textId="77777777" w:rsidR="00830F42" w:rsidRDefault="00830F42" w:rsidP="00830F42">
            <w:pPr>
              <w:pStyle w:val="AhomTransliteration"/>
            </w:pPr>
            <w:r>
              <w:t>lon</w:t>
            </w:r>
          </w:p>
        </w:tc>
        <w:tc>
          <w:tcPr>
            <w:tcW w:w="947" w:type="dxa"/>
          </w:tcPr>
          <w:p w14:paraId="2D80BA22" w14:textId="77777777" w:rsidR="00830F42" w:rsidRDefault="00530D35" w:rsidP="00830F42">
            <w:pPr>
              <w:pStyle w:val="AhomTransliteration"/>
            </w:pPr>
            <w:r>
              <w:t>miny</w:t>
            </w:r>
          </w:p>
        </w:tc>
        <w:tc>
          <w:tcPr>
            <w:tcW w:w="947" w:type="dxa"/>
          </w:tcPr>
          <w:p w14:paraId="3E716685" w14:textId="77777777" w:rsidR="00830F42" w:rsidRDefault="00830F42" w:rsidP="00830F42">
            <w:pPr>
              <w:pStyle w:val="AhomTransliteration"/>
            </w:pPr>
            <w:r>
              <w:t>khon</w:t>
            </w:r>
          </w:p>
        </w:tc>
        <w:tc>
          <w:tcPr>
            <w:tcW w:w="947" w:type="dxa"/>
          </w:tcPr>
          <w:p w14:paraId="1F76D0B0" w14:textId="77777777" w:rsidR="00830F42" w:rsidRDefault="00830F42" w:rsidP="00830F42">
            <w:pPr>
              <w:pStyle w:val="AhomTransliteration"/>
            </w:pPr>
            <w:r>
              <w:t>lik</w:t>
            </w:r>
          </w:p>
        </w:tc>
        <w:tc>
          <w:tcPr>
            <w:tcW w:w="947" w:type="dxa"/>
          </w:tcPr>
          <w:p w14:paraId="2C30B7A5" w14:textId="77777777" w:rsidR="00830F42" w:rsidRDefault="00830F42" w:rsidP="00830F42">
            <w:pPr>
              <w:pStyle w:val="AhomTransliteration"/>
            </w:pPr>
            <w:r>
              <w:t>bin</w:t>
            </w:r>
          </w:p>
        </w:tc>
        <w:tc>
          <w:tcPr>
            <w:tcW w:w="947" w:type="dxa"/>
          </w:tcPr>
          <w:p w14:paraId="64020843" w14:textId="77777777" w:rsidR="00830F42" w:rsidRDefault="00830F42" w:rsidP="00830F42">
            <w:pPr>
              <w:pStyle w:val="AhomTransliteration"/>
            </w:pPr>
            <w:r>
              <w:t>rU</w:t>
            </w:r>
          </w:p>
        </w:tc>
      </w:tr>
      <w:tr w:rsidR="00830F42" w:rsidRPr="00E521CF" w14:paraId="61B6EBA7" w14:textId="77777777" w:rsidTr="00E521CF">
        <w:tc>
          <w:tcPr>
            <w:tcW w:w="817" w:type="dxa"/>
          </w:tcPr>
          <w:p w14:paraId="55A5D36B" w14:textId="77777777" w:rsidR="00830F42" w:rsidRDefault="00830F42" w:rsidP="00830F42">
            <w:pPr>
              <w:pStyle w:val="AhomPhonemic"/>
            </w:pPr>
          </w:p>
        </w:tc>
        <w:tc>
          <w:tcPr>
            <w:tcW w:w="947" w:type="dxa"/>
          </w:tcPr>
          <w:p w14:paraId="55AC83DD" w14:textId="77777777" w:rsidR="00830F42" w:rsidRDefault="00830F42" w:rsidP="00830F42">
            <w:pPr>
              <w:pStyle w:val="AhomPhonemic"/>
            </w:pPr>
            <w:r>
              <w:t>men</w:t>
            </w:r>
          </w:p>
        </w:tc>
        <w:tc>
          <w:tcPr>
            <w:tcW w:w="947" w:type="dxa"/>
          </w:tcPr>
          <w:p w14:paraId="564BA6E0" w14:textId="77777777" w:rsidR="00830F42" w:rsidRDefault="00830F42" w:rsidP="00830F42">
            <w:pPr>
              <w:pStyle w:val="AhomPhonemic"/>
            </w:pPr>
            <w:r>
              <w:t>ru</w:t>
            </w:r>
          </w:p>
        </w:tc>
        <w:tc>
          <w:tcPr>
            <w:tcW w:w="947" w:type="dxa"/>
          </w:tcPr>
          <w:p w14:paraId="2F4DC74D" w14:textId="77777777" w:rsidR="00830F42" w:rsidRDefault="00830F42" w:rsidP="00830F42">
            <w:pPr>
              <w:pStyle w:val="AhomPhonemic"/>
            </w:pPr>
            <w:r>
              <w:t>lon</w:t>
            </w:r>
          </w:p>
        </w:tc>
        <w:tc>
          <w:tcPr>
            <w:tcW w:w="947" w:type="dxa"/>
          </w:tcPr>
          <w:p w14:paraId="55E3AC57" w14:textId="77777777" w:rsidR="00830F42" w:rsidRDefault="00830F42" w:rsidP="00830F42">
            <w:pPr>
              <w:pStyle w:val="AhomPhonemic"/>
            </w:pPr>
            <w:r>
              <w:t>men</w:t>
            </w:r>
          </w:p>
        </w:tc>
        <w:tc>
          <w:tcPr>
            <w:tcW w:w="947" w:type="dxa"/>
          </w:tcPr>
          <w:p w14:paraId="1A575781" w14:textId="77777777" w:rsidR="00830F42" w:rsidRDefault="00830F42" w:rsidP="00830F42">
            <w:pPr>
              <w:pStyle w:val="AhomPhonemic"/>
            </w:pPr>
            <w:r>
              <w:t>khon</w:t>
            </w:r>
          </w:p>
        </w:tc>
        <w:tc>
          <w:tcPr>
            <w:tcW w:w="947" w:type="dxa"/>
          </w:tcPr>
          <w:p w14:paraId="23C4B7CC" w14:textId="77777777" w:rsidR="00830F42" w:rsidRDefault="00830F42" w:rsidP="00830F42">
            <w:pPr>
              <w:pStyle w:val="AhomPhonemic"/>
            </w:pPr>
            <w:r>
              <w:t>lik</w:t>
            </w:r>
          </w:p>
        </w:tc>
        <w:tc>
          <w:tcPr>
            <w:tcW w:w="947" w:type="dxa"/>
          </w:tcPr>
          <w:p w14:paraId="4CCBCEF9" w14:textId="77777777" w:rsidR="00830F42" w:rsidRDefault="00830F42" w:rsidP="00830F42">
            <w:pPr>
              <w:pStyle w:val="AhomPhonemic"/>
            </w:pPr>
            <w:r>
              <w:t>bin</w:t>
            </w:r>
          </w:p>
        </w:tc>
        <w:tc>
          <w:tcPr>
            <w:tcW w:w="947" w:type="dxa"/>
          </w:tcPr>
          <w:p w14:paraId="41CFF355" w14:textId="77777777" w:rsidR="00830F42" w:rsidRDefault="00830F42" w:rsidP="00830F42">
            <w:pPr>
              <w:pStyle w:val="AhomPhonemic"/>
            </w:pPr>
            <w:r>
              <w:t>ru</w:t>
            </w:r>
          </w:p>
        </w:tc>
      </w:tr>
      <w:tr w:rsidR="00830F42" w:rsidRPr="00E521CF" w14:paraId="2DA88E73" w14:textId="77777777" w:rsidTr="00E521CF">
        <w:tc>
          <w:tcPr>
            <w:tcW w:w="817" w:type="dxa"/>
          </w:tcPr>
          <w:p w14:paraId="417B5576" w14:textId="77777777" w:rsidR="00830F42" w:rsidRDefault="00830F42" w:rsidP="00830F42">
            <w:pPr>
              <w:pStyle w:val="Gloss"/>
            </w:pPr>
          </w:p>
        </w:tc>
        <w:tc>
          <w:tcPr>
            <w:tcW w:w="947" w:type="dxa"/>
          </w:tcPr>
          <w:p w14:paraId="338A6A02" w14:textId="77777777" w:rsidR="00830F42" w:rsidRDefault="0059515C" w:rsidP="00830F42">
            <w:pPr>
              <w:pStyle w:val="Gloss"/>
            </w:pPr>
            <w:r>
              <w:t>Hill Tribal</w:t>
            </w:r>
          </w:p>
        </w:tc>
        <w:tc>
          <w:tcPr>
            <w:tcW w:w="947" w:type="dxa"/>
          </w:tcPr>
          <w:p w14:paraId="601195E8" w14:textId="77777777" w:rsidR="00830F42" w:rsidRDefault="00830F42" w:rsidP="00830F42">
            <w:pPr>
              <w:pStyle w:val="Gloss"/>
            </w:pPr>
            <w:r>
              <w:t>head</w:t>
            </w:r>
          </w:p>
        </w:tc>
        <w:tc>
          <w:tcPr>
            <w:tcW w:w="947" w:type="dxa"/>
          </w:tcPr>
          <w:p w14:paraId="1DB0D48D" w14:textId="77777777" w:rsidR="00830F42" w:rsidRDefault="00830F42" w:rsidP="00830F42">
            <w:pPr>
              <w:pStyle w:val="Gloss"/>
            </w:pPr>
            <w:r>
              <w:t>bald</w:t>
            </w:r>
          </w:p>
        </w:tc>
        <w:tc>
          <w:tcPr>
            <w:tcW w:w="947" w:type="dxa"/>
          </w:tcPr>
          <w:p w14:paraId="23D6F4F3" w14:textId="77777777" w:rsidR="00830F42" w:rsidRDefault="0059515C" w:rsidP="00830F42">
            <w:pPr>
              <w:pStyle w:val="Gloss"/>
            </w:pPr>
            <w:r>
              <w:t>Hill Tribal</w:t>
            </w:r>
          </w:p>
        </w:tc>
        <w:tc>
          <w:tcPr>
            <w:tcW w:w="947" w:type="dxa"/>
          </w:tcPr>
          <w:p w14:paraId="087FCBF2" w14:textId="77777777" w:rsidR="00830F42" w:rsidRDefault="00830F42" w:rsidP="00830F42">
            <w:pPr>
              <w:pStyle w:val="Gloss"/>
            </w:pPr>
          </w:p>
        </w:tc>
        <w:tc>
          <w:tcPr>
            <w:tcW w:w="947" w:type="dxa"/>
          </w:tcPr>
          <w:p w14:paraId="29BFC933" w14:textId="77777777" w:rsidR="00830F42" w:rsidRDefault="00830F42" w:rsidP="00830F42">
            <w:pPr>
              <w:pStyle w:val="Gloss"/>
            </w:pPr>
          </w:p>
        </w:tc>
        <w:tc>
          <w:tcPr>
            <w:tcW w:w="947" w:type="dxa"/>
          </w:tcPr>
          <w:p w14:paraId="3D966B8A" w14:textId="77777777" w:rsidR="00830F42" w:rsidRDefault="00830F42" w:rsidP="00830F42">
            <w:pPr>
              <w:pStyle w:val="Gloss"/>
            </w:pPr>
          </w:p>
        </w:tc>
        <w:tc>
          <w:tcPr>
            <w:tcW w:w="947" w:type="dxa"/>
          </w:tcPr>
          <w:p w14:paraId="4EA867F2" w14:textId="77777777" w:rsidR="00830F42" w:rsidRDefault="00D83591" w:rsidP="00830F42">
            <w:pPr>
              <w:pStyle w:val="Gloss"/>
            </w:pPr>
            <w:r>
              <w:t>ear</w:t>
            </w:r>
          </w:p>
        </w:tc>
      </w:tr>
    </w:tbl>
    <w:p w14:paraId="366D9BF5" w14:textId="77777777" w:rsidR="00830F42" w:rsidRDefault="00830F42" w:rsidP="00830F42">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830F42" w:rsidRPr="00E521CF" w14:paraId="206FBE1A" w14:textId="77777777" w:rsidTr="00E521CF">
        <w:tc>
          <w:tcPr>
            <w:tcW w:w="817" w:type="dxa"/>
            <w:vAlign w:val="center"/>
          </w:tcPr>
          <w:p w14:paraId="2604D91A" w14:textId="77777777" w:rsidR="00830F42" w:rsidRDefault="00830F42" w:rsidP="00830F42">
            <w:pPr>
              <w:pStyle w:val="AhomScript"/>
            </w:pPr>
          </w:p>
        </w:tc>
        <w:tc>
          <w:tcPr>
            <w:tcW w:w="947" w:type="dxa"/>
          </w:tcPr>
          <w:p w14:paraId="23097EC8"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fU</w:t>
            </w:r>
          </w:p>
        </w:tc>
        <w:tc>
          <w:tcPr>
            <w:tcW w:w="947" w:type="dxa"/>
          </w:tcPr>
          <w:p w14:paraId="3E518B4F"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xU</w:t>
            </w:r>
          </w:p>
        </w:tc>
        <w:tc>
          <w:tcPr>
            <w:tcW w:w="947" w:type="dxa"/>
          </w:tcPr>
          <w:p w14:paraId="595A2892"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cutq</w:t>
            </w:r>
          </w:p>
        </w:tc>
        <w:tc>
          <w:tcPr>
            <w:tcW w:w="947" w:type="dxa"/>
          </w:tcPr>
          <w:p w14:paraId="72D33ED4"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pEnq</w:t>
            </w:r>
          </w:p>
        </w:tc>
        <w:tc>
          <w:tcPr>
            <w:tcW w:w="947" w:type="dxa"/>
          </w:tcPr>
          <w:p w14:paraId="2D1E4A65"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E18D66F" w14:textId="77777777" w:rsidR="00830F42" w:rsidRPr="00E521CF" w:rsidRDefault="00830F42" w:rsidP="00830F42">
            <w:pPr>
              <w:pStyle w:val="AhomScript"/>
              <w:rPr>
                <w:rFonts w:ascii="Ahom Manuscript" w:hAnsi="Ahom Manuscript"/>
                <w:sz w:val="40"/>
                <w:szCs w:val="40"/>
              </w:rPr>
            </w:pPr>
          </w:p>
        </w:tc>
        <w:tc>
          <w:tcPr>
            <w:tcW w:w="947" w:type="dxa"/>
          </w:tcPr>
          <w:p w14:paraId="19E7670C" w14:textId="77777777" w:rsidR="00830F42" w:rsidRPr="00E521CF" w:rsidRDefault="00830F42" w:rsidP="00830F42">
            <w:pPr>
              <w:pStyle w:val="AhomScript"/>
              <w:rPr>
                <w:rFonts w:ascii="Ahom Manuscript" w:hAnsi="Ahom Manuscript"/>
                <w:sz w:val="40"/>
                <w:szCs w:val="40"/>
              </w:rPr>
            </w:pPr>
          </w:p>
        </w:tc>
        <w:tc>
          <w:tcPr>
            <w:tcW w:w="947" w:type="dxa"/>
          </w:tcPr>
          <w:p w14:paraId="5D69019D" w14:textId="77777777" w:rsidR="00830F42" w:rsidRPr="00E521CF" w:rsidRDefault="00830F42" w:rsidP="00830F42">
            <w:pPr>
              <w:pStyle w:val="AhomScript"/>
              <w:rPr>
                <w:rFonts w:ascii="Ahom Manuscript" w:hAnsi="Ahom Manuscript"/>
                <w:sz w:val="40"/>
                <w:szCs w:val="40"/>
              </w:rPr>
            </w:pPr>
          </w:p>
        </w:tc>
      </w:tr>
      <w:tr w:rsidR="00830F42" w:rsidRPr="00E521CF" w14:paraId="0E4DD6BC" w14:textId="77777777" w:rsidTr="00E521CF">
        <w:tc>
          <w:tcPr>
            <w:tcW w:w="817" w:type="dxa"/>
          </w:tcPr>
          <w:p w14:paraId="79DCABA8" w14:textId="77777777" w:rsidR="00830F42" w:rsidRDefault="00830F42" w:rsidP="00830F42">
            <w:pPr>
              <w:pStyle w:val="AhomTransliteration"/>
            </w:pPr>
          </w:p>
        </w:tc>
        <w:tc>
          <w:tcPr>
            <w:tcW w:w="947" w:type="dxa"/>
          </w:tcPr>
          <w:p w14:paraId="21B23F6C" w14:textId="77777777" w:rsidR="00830F42" w:rsidRDefault="00830F42" w:rsidP="00830F42">
            <w:pPr>
              <w:pStyle w:val="AhomTransliteration"/>
            </w:pPr>
            <w:r>
              <w:t>phU</w:t>
            </w:r>
          </w:p>
        </w:tc>
        <w:tc>
          <w:tcPr>
            <w:tcW w:w="947" w:type="dxa"/>
          </w:tcPr>
          <w:p w14:paraId="4E37E195" w14:textId="77777777" w:rsidR="00830F42" w:rsidRDefault="00830F42" w:rsidP="00830F42">
            <w:pPr>
              <w:pStyle w:val="AhomTransliteration"/>
            </w:pPr>
            <w:r>
              <w:t>khU</w:t>
            </w:r>
          </w:p>
        </w:tc>
        <w:tc>
          <w:tcPr>
            <w:tcW w:w="947" w:type="dxa"/>
          </w:tcPr>
          <w:p w14:paraId="50D5F8AE" w14:textId="77777777" w:rsidR="00830F42" w:rsidRDefault="00830F42" w:rsidP="00830F42">
            <w:pPr>
              <w:pStyle w:val="AhomTransliteration"/>
            </w:pPr>
            <w:r>
              <w:t>chut</w:t>
            </w:r>
          </w:p>
        </w:tc>
        <w:tc>
          <w:tcPr>
            <w:tcW w:w="947" w:type="dxa"/>
          </w:tcPr>
          <w:p w14:paraId="3BB20619" w14:textId="77777777" w:rsidR="00830F42" w:rsidRDefault="00830F42" w:rsidP="00830F42">
            <w:pPr>
              <w:pStyle w:val="AhomTransliteration"/>
            </w:pPr>
            <w:r>
              <w:t>piun</w:t>
            </w:r>
          </w:p>
        </w:tc>
        <w:tc>
          <w:tcPr>
            <w:tcW w:w="947" w:type="dxa"/>
          </w:tcPr>
          <w:p w14:paraId="37A0D396" w14:textId="77777777" w:rsidR="00830F42" w:rsidRDefault="00830F42" w:rsidP="00830F42">
            <w:pPr>
              <w:pStyle w:val="AhomTransliteration"/>
            </w:pPr>
          </w:p>
        </w:tc>
        <w:tc>
          <w:tcPr>
            <w:tcW w:w="947" w:type="dxa"/>
          </w:tcPr>
          <w:p w14:paraId="2FE1E78D" w14:textId="77777777" w:rsidR="00830F42" w:rsidRDefault="00830F42" w:rsidP="00830F42">
            <w:pPr>
              <w:pStyle w:val="AhomTransliteration"/>
            </w:pPr>
          </w:p>
        </w:tc>
        <w:tc>
          <w:tcPr>
            <w:tcW w:w="947" w:type="dxa"/>
          </w:tcPr>
          <w:p w14:paraId="087CDFB2" w14:textId="77777777" w:rsidR="00830F42" w:rsidRDefault="00830F42" w:rsidP="00830F42">
            <w:pPr>
              <w:pStyle w:val="AhomTransliteration"/>
            </w:pPr>
          </w:p>
        </w:tc>
        <w:tc>
          <w:tcPr>
            <w:tcW w:w="947" w:type="dxa"/>
          </w:tcPr>
          <w:p w14:paraId="399E707A" w14:textId="77777777" w:rsidR="00830F42" w:rsidRDefault="00830F42" w:rsidP="00830F42">
            <w:pPr>
              <w:pStyle w:val="AhomTransliteration"/>
            </w:pPr>
          </w:p>
        </w:tc>
      </w:tr>
      <w:tr w:rsidR="00830F42" w:rsidRPr="00E521CF" w14:paraId="75E607EA" w14:textId="77777777" w:rsidTr="00E521CF">
        <w:tc>
          <w:tcPr>
            <w:tcW w:w="817" w:type="dxa"/>
          </w:tcPr>
          <w:p w14:paraId="5B3398AD" w14:textId="77777777" w:rsidR="00830F42" w:rsidRDefault="00830F42" w:rsidP="00830F42">
            <w:pPr>
              <w:pStyle w:val="AhomPhonemic"/>
            </w:pPr>
          </w:p>
        </w:tc>
        <w:tc>
          <w:tcPr>
            <w:tcW w:w="947" w:type="dxa"/>
          </w:tcPr>
          <w:p w14:paraId="65750F65" w14:textId="77777777" w:rsidR="00830F42" w:rsidRDefault="00830F42" w:rsidP="00830F42">
            <w:pPr>
              <w:pStyle w:val="AhomPhonemic"/>
            </w:pPr>
            <w:r>
              <w:t>phu</w:t>
            </w:r>
          </w:p>
        </w:tc>
        <w:tc>
          <w:tcPr>
            <w:tcW w:w="947" w:type="dxa"/>
          </w:tcPr>
          <w:p w14:paraId="56DC7AC5" w14:textId="77777777" w:rsidR="00830F42" w:rsidRDefault="00830F42" w:rsidP="00830F42">
            <w:pPr>
              <w:pStyle w:val="AhomPhonemic"/>
            </w:pPr>
            <w:r>
              <w:t>khu</w:t>
            </w:r>
          </w:p>
        </w:tc>
        <w:tc>
          <w:tcPr>
            <w:tcW w:w="947" w:type="dxa"/>
          </w:tcPr>
          <w:p w14:paraId="635EB2AD" w14:textId="77777777" w:rsidR="00830F42" w:rsidRDefault="00830F42" w:rsidP="00830F42">
            <w:pPr>
              <w:pStyle w:val="AhomPhonemic"/>
            </w:pPr>
            <w:r>
              <w:t>chut</w:t>
            </w:r>
          </w:p>
        </w:tc>
        <w:tc>
          <w:tcPr>
            <w:tcW w:w="947" w:type="dxa"/>
          </w:tcPr>
          <w:p w14:paraId="42F99241" w14:textId="77777777" w:rsidR="00830F42" w:rsidRDefault="00830F42" w:rsidP="00830F42">
            <w:pPr>
              <w:pStyle w:val="AhomPhonemic"/>
            </w:pPr>
            <w:r>
              <w:t>pvn</w:t>
            </w:r>
          </w:p>
        </w:tc>
        <w:tc>
          <w:tcPr>
            <w:tcW w:w="947" w:type="dxa"/>
          </w:tcPr>
          <w:p w14:paraId="7B6CA7AB" w14:textId="77777777" w:rsidR="00830F42" w:rsidRDefault="00830F42" w:rsidP="00830F42">
            <w:pPr>
              <w:pStyle w:val="AhomPhonemic"/>
            </w:pPr>
          </w:p>
        </w:tc>
        <w:tc>
          <w:tcPr>
            <w:tcW w:w="947" w:type="dxa"/>
          </w:tcPr>
          <w:p w14:paraId="12694615" w14:textId="77777777" w:rsidR="00830F42" w:rsidRDefault="00830F42" w:rsidP="00830F42">
            <w:pPr>
              <w:pStyle w:val="AhomPhonemic"/>
            </w:pPr>
          </w:p>
        </w:tc>
        <w:tc>
          <w:tcPr>
            <w:tcW w:w="947" w:type="dxa"/>
          </w:tcPr>
          <w:p w14:paraId="6BB249F3" w14:textId="77777777" w:rsidR="00830F42" w:rsidRDefault="00830F42" w:rsidP="00830F42">
            <w:pPr>
              <w:pStyle w:val="AhomPhonemic"/>
            </w:pPr>
          </w:p>
        </w:tc>
        <w:tc>
          <w:tcPr>
            <w:tcW w:w="947" w:type="dxa"/>
          </w:tcPr>
          <w:p w14:paraId="31CBE391" w14:textId="77777777" w:rsidR="00830F42" w:rsidRDefault="00830F42" w:rsidP="00830F42">
            <w:pPr>
              <w:pStyle w:val="AhomPhonemic"/>
            </w:pPr>
          </w:p>
        </w:tc>
      </w:tr>
      <w:tr w:rsidR="00830F42" w:rsidRPr="00E521CF" w14:paraId="66CBAE2F" w14:textId="77777777" w:rsidTr="00E521CF">
        <w:tc>
          <w:tcPr>
            <w:tcW w:w="817" w:type="dxa"/>
          </w:tcPr>
          <w:p w14:paraId="14CA9ED6" w14:textId="77777777" w:rsidR="00830F42" w:rsidRDefault="00830F42" w:rsidP="00830F42">
            <w:pPr>
              <w:pStyle w:val="Gloss"/>
            </w:pPr>
          </w:p>
        </w:tc>
        <w:tc>
          <w:tcPr>
            <w:tcW w:w="947" w:type="dxa"/>
          </w:tcPr>
          <w:p w14:paraId="3C3C30EA" w14:textId="77777777" w:rsidR="00830F42" w:rsidRDefault="0002174C" w:rsidP="00830F42">
            <w:pPr>
              <w:pStyle w:val="Gloss"/>
            </w:pPr>
            <w:r>
              <w:t>touch</w:t>
            </w:r>
          </w:p>
        </w:tc>
        <w:tc>
          <w:tcPr>
            <w:tcW w:w="947" w:type="dxa"/>
          </w:tcPr>
          <w:p w14:paraId="6C2D4B2F" w14:textId="77777777" w:rsidR="00830F42" w:rsidRDefault="00830F42" w:rsidP="00830F42">
            <w:pPr>
              <w:pStyle w:val="Gloss"/>
            </w:pPr>
          </w:p>
        </w:tc>
        <w:tc>
          <w:tcPr>
            <w:tcW w:w="947" w:type="dxa"/>
          </w:tcPr>
          <w:p w14:paraId="20AA4389" w14:textId="77777777" w:rsidR="00830F42" w:rsidRDefault="00830F42" w:rsidP="00830F42">
            <w:pPr>
              <w:pStyle w:val="Gloss"/>
            </w:pPr>
          </w:p>
        </w:tc>
        <w:tc>
          <w:tcPr>
            <w:tcW w:w="947" w:type="dxa"/>
          </w:tcPr>
          <w:p w14:paraId="3EEDA32E" w14:textId="77777777" w:rsidR="00830F42" w:rsidRDefault="00830F42" w:rsidP="00830F42">
            <w:pPr>
              <w:pStyle w:val="Gloss"/>
            </w:pPr>
          </w:p>
        </w:tc>
        <w:tc>
          <w:tcPr>
            <w:tcW w:w="947" w:type="dxa"/>
          </w:tcPr>
          <w:p w14:paraId="3D99EF55" w14:textId="77777777" w:rsidR="00830F42" w:rsidRDefault="00830F42" w:rsidP="00830F42">
            <w:pPr>
              <w:pStyle w:val="Gloss"/>
            </w:pPr>
          </w:p>
        </w:tc>
        <w:tc>
          <w:tcPr>
            <w:tcW w:w="947" w:type="dxa"/>
          </w:tcPr>
          <w:p w14:paraId="557F5EA1" w14:textId="77777777" w:rsidR="00830F42" w:rsidRDefault="00830F42" w:rsidP="00830F42">
            <w:pPr>
              <w:pStyle w:val="Gloss"/>
            </w:pPr>
          </w:p>
        </w:tc>
        <w:tc>
          <w:tcPr>
            <w:tcW w:w="947" w:type="dxa"/>
          </w:tcPr>
          <w:p w14:paraId="125E1CA9" w14:textId="77777777" w:rsidR="00830F42" w:rsidRDefault="00830F42" w:rsidP="00830F42">
            <w:pPr>
              <w:pStyle w:val="Gloss"/>
            </w:pPr>
          </w:p>
        </w:tc>
        <w:tc>
          <w:tcPr>
            <w:tcW w:w="947" w:type="dxa"/>
          </w:tcPr>
          <w:p w14:paraId="3F7E2E86" w14:textId="77777777" w:rsidR="00830F42" w:rsidRDefault="00830F42" w:rsidP="00830F42">
            <w:pPr>
              <w:pStyle w:val="Gloss"/>
            </w:pPr>
          </w:p>
        </w:tc>
      </w:tr>
    </w:tbl>
    <w:p w14:paraId="2EE6234E" w14:textId="77777777" w:rsidR="00830F42" w:rsidRDefault="00830F42" w:rsidP="00830F42">
      <w:pPr>
        <w:pStyle w:val="ExampleTranslation"/>
        <w:keepNext/>
      </w:pPr>
      <w:r>
        <w:t xml:space="preserve">‘The bald </w:t>
      </w:r>
      <w:r w:rsidR="0059515C">
        <w:t>Hill Tribal</w:t>
      </w:r>
      <w:r>
        <w:t xml:space="preserve">s, the small spirited </w:t>
      </w:r>
      <w:r w:rsidR="0059515C">
        <w:t>Hill Tribal</w:t>
      </w:r>
      <w:r w:rsidR="00174A92">
        <w:t>s, fly ...’</w:t>
      </w:r>
    </w:p>
    <w:p w14:paraId="4DE54632" w14:textId="77777777" w:rsidR="00830F42" w:rsidRDefault="00830F42" w:rsidP="00830F42">
      <w:pPr>
        <w:rPr>
          <w:lang w:val="en-AU"/>
        </w:rPr>
      </w:pPr>
    </w:p>
    <w:p w14:paraId="6FC2C45A" w14:textId="77777777" w:rsidR="000D6ED0" w:rsidRPr="000D6ED0" w:rsidRDefault="00D83591" w:rsidP="00830F42">
      <w:pPr>
        <w:rPr>
          <w:i/>
          <w:iCs/>
          <w:lang w:val="en-AU"/>
        </w:rPr>
      </w:pPr>
      <w:r>
        <w:rPr>
          <w:lang w:val="en-AU"/>
        </w:rPr>
        <w:t>Notes:</w:t>
      </w:r>
      <w:r>
        <w:rPr>
          <w:lang w:val="en-AU"/>
        </w:rPr>
        <w:tab/>
        <w:t xml:space="preserve">The phrase </w:t>
      </w:r>
      <w:r>
        <w:rPr>
          <w:i/>
          <w:iCs/>
          <w:lang w:val="en-AU"/>
        </w:rPr>
        <w:t>bin ru</w:t>
      </w:r>
      <w:r>
        <w:rPr>
          <w:lang w:val="en-AU"/>
        </w:rPr>
        <w:t xml:space="preserve"> might mean ‘earlobe’; according to Chaichuen </w:t>
      </w:r>
      <w:r w:rsidRPr="00D83591">
        <w:rPr>
          <w:i/>
          <w:iCs/>
          <w:lang w:val="en-AU"/>
        </w:rPr>
        <w:t>phu</w:t>
      </w:r>
      <w:r>
        <w:rPr>
          <w:lang w:val="en-AU"/>
        </w:rPr>
        <w:t xml:space="preserve"> &lt;Sh&gt;</w:t>
      </w:r>
      <w:r w:rsidRPr="00D83591">
        <w:rPr>
          <w:rFonts w:ascii="Shan" w:hAnsi="Shan"/>
          <w:lang w:val="en-AU"/>
        </w:rPr>
        <w:t>fUH</w:t>
      </w:r>
      <w:r>
        <w:rPr>
          <w:lang w:val="en-AU"/>
        </w:rPr>
        <w:t>&lt;/Sh&gt; means ‘to touch’, ‘to pat</w:t>
      </w:r>
      <w:r w:rsidR="00174A92">
        <w:rPr>
          <w:lang w:val="en-AU"/>
        </w:rPr>
        <w:t>.’</w:t>
      </w:r>
      <w:r w:rsidR="0002174C">
        <w:rPr>
          <w:lang w:val="en-AU"/>
        </w:rPr>
        <w:t xml:space="preserve"> It might refer to the long earlobes of the </w:t>
      </w:r>
      <w:r w:rsidR="0059515C">
        <w:rPr>
          <w:lang w:val="en-AU"/>
        </w:rPr>
        <w:t>Hill Tribal</w:t>
      </w:r>
      <w:r w:rsidR="0002174C">
        <w:rPr>
          <w:lang w:val="en-AU"/>
        </w:rPr>
        <w:t>s.</w:t>
      </w:r>
      <w:r w:rsidR="000D6ED0">
        <w:rPr>
          <w:lang w:val="en-AU"/>
        </w:rPr>
        <w:t xml:space="preserve"> </w:t>
      </w:r>
      <w:r w:rsidR="000D6ED0">
        <w:rPr>
          <w:lang w:val="en-AU"/>
        </w:rPr>
        <w:tab/>
        <w:t xml:space="preserve">Chaichuen suspects that </w:t>
      </w:r>
      <w:r w:rsidR="000D6ED0">
        <w:rPr>
          <w:i/>
          <w:iCs/>
          <w:lang w:val="en-AU"/>
        </w:rPr>
        <w:t>khu</w:t>
      </w:r>
      <w:r w:rsidR="000D6ED0">
        <w:rPr>
          <w:lang w:val="en-AU"/>
        </w:rPr>
        <w:t xml:space="preserve"> may be ‘neck’, following the [o] ~ &lt;SIL&gt;[</w:t>
      </w:r>
      <w:r w:rsidR="000D6ED0">
        <w:rPr>
          <w:rFonts w:ascii="Doulos SIL" w:hAnsi="Doulos SIL"/>
          <w:lang w:val="en-AU"/>
        </w:rPr>
        <w:t>ɔ</w:t>
      </w:r>
      <w:r w:rsidR="000D6ED0">
        <w:rPr>
          <w:lang w:val="en-AU"/>
        </w:rPr>
        <w:t xml:space="preserve">]&lt;/SIL&gt; correspondence already observed with several words above. This would mean ‘earlobes down to their neck’; which is appropriate. However we have seen neck spelled as </w:t>
      </w:r>
      <w:r w:rsidR="000D6ED0">
        <w:rPr>
          <w:i/>
          <w:iCs/>
          <w:lang w:val="en-AU"/>
        </w:rPr>
        <w:t>kho</w:t>
      </w:r>
      <w:r w:rsidR="000D6ED0">
        <w:rPr>
          <w:lang w:val="en-AU"/>
        </w:rPr>
        <w:t xml:space="preserve"> in (</w:t>
      </w:r>
      <w:r w:rsidR="000D6ED0">
        <w:rPr>
          <w:lang w:val="en-AU"/>
        </w:rPr>
        <w:fldChar w:fldCharType="begin"/>
      </w:r>
      <w:r w:rsidR="000D6ED0">
        <w:rPr>
          <w:lang w:val="en-AU"/>
        </w:rPr>
        <w:instrText xml:space="preserve"> REF TileswarMohan_MingMvngNo322 \h </w:instrText>
      </w:r>
      <w:r w:rsidR="006D0226" w:rsidRPr="000D6ED0">
        <w:rPr>
          <w:lang w:val="en-AU"/>
        </w:rPr>
      </w:r>
      <w:r w:rsidR="000D6ED0">
        <w:rPr>
          <w:lang w:val="en-AU"/>
        </w:rPr>
        <w:fldChar w:fldCharType="separate"/>
      </w:r>
      <w:r w:rsidR="00587F06" w:rsidRPr="00192D5D">
        <w:rPr>
          <w:noProof/>
          <w:lang w:val="en-IN"/>
        </w:rPr>
        <w:t>322</w:t>
      </w:r>
      <w:r w:rsidR="000D6ED0">
        <w:rPr>
          <w:lang w:val="en-AU"/>
        </w:rPr>
        <w:fldChar w:fldCharType="end"/>
      </w:r>
      <w:r w:rsidR="000D6ED0">
        <w:rPr>
          <w:lang w:val="en-AU"/>
        </w:rPr>
        <w:t>) above.</w:t>
      </w:r>
    </w:p>
    <w:p w14:paraId="1DF3A8E2" w14:textId="77777777" w:rsidR="00EC24A8" w:rsidRDefault="0002174C" w:rsidP="0002174C">
      <w:pPr>
        <w:ind w:firstLine="720"/>
        <w:rPr>
          <w:lang w:val="en-AU"/>
        </w:rPr>
      </w:pPr>
      <w:r>
        <w:rPr>
          <w:lang w:val="en-AU"/>
        </w:rPr>
        <w:t>A</w:t>
      </w:r>
      <w:r w:rsidR="00830F42" w:rsidRPr="00D83591">
        <w:rPr>
          <w:lang w:val="en-AU"/>
        </w:rPr>
        <w:t>ccording</w:t>
      </w:r>
      <w:r w:rsidR="00830F42">
        <w:rPr>
          <w:lang w:val="en-AU"/>
        </w:rPr>
        <w:t xml:space="preserve"> to Nabin, the word </w:t>
      </w:r>
      <w:r w:rsidR="00830F42">
        <w:rPr>
          <w:i/>
          <w:lang w:val="en-AU"/>
        </w:rPr>
        <w:t>chut</w:t>
      </w:r>
      <w:r w:rsidR="00830F42">
        <w:rPr>
          <w:lang w:val="en-AU"/>
        </w:rPr>
        <w:t xml:space="preserve"> means ‘after looking, you do not like to look again</w:t>
      </w:r>
      <w:r w:rsidR="00EC24A8">
        <w:rPr>
          <w:lang w:val="en-AU"/>
        </w:rPr>
        <w:t>’.</w:t>
      </w:r>
    </w:p>
    <w:p w14:paraId="27A2A711" w14:textId="77777777" w:rsidR="00830F42" w:rsidRDefault="00830F42" w:rsidP="00830F42">
      <w:pPr>
        <w:rPr>
          <w:lang w:val="en-AU"/>
        </w:rPr>
      </w:pPr>
    </w:p>
    <w:p w14:paraId="25EFFD29" w14:textId="77777777" w:rsidR="00830F42" w:rsidRPr="009221AC" w:rsidRDefault="00830F42" w:rsidP="00830F42">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830F42" w:rsidRPr="00E521CF" w14:paraId="10C2A141" w14:textId="77777777" w:rsidTr="00E521CF">
        <w:tc>
          <w:tcPr>
            <w:tcW w:w="817" w:type="dxa"/>
            <w:vAlign w:val="center"/>
          </w:tcPr>
          <w:p w14:paraId="02CFDA66" w14:textId="77777777" w:rsidR="00830F42" w:rsidRDefault="00830F42" w:rsidP="00830F42">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385</w:t>
            </w:r>
            <w:r>
              <w:fldChar w:fldCharType="end"/>
            </w:r>
            <w:r>
              <w:t>)</w:t>
            </w:r>
          </w:p>
        </w:tc>
        <w:tc>
          <w:tcPr>
            <w:tcW w:w="947" w:type="dxa"/>
          </w:tcPr>
          <w:p w14:paraId="7AFA3FFC"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6D75AAF2"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562BF52E"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6F69DBDF"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4B24E502"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61726640"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7CC98DFF"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5B596D4A"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w:t>
            </w:r>
          </w:p>
        </w:tc>
      </w:tr>
      <w:tr w:rsidR="00830F42" w:rsidRPr="00E521CF" w14:paraId="7EFB8EA4" w14:textId="77777777" w:rsidTr="00E521CF">
        <w:tc>
          <w:tcPr>
            <w:tcW w:w="817" w:type="dxa"/>
          </w:tcPr>
          <w:p w14:paraId="15B0E746" w14:textId="77777777" w:rsidR="00830F42" w:rsidRDefault="00830F42" w:rsidP="00830F42">
            <w:pPr>
              <w:pStyle w:val="AhomTransliteration"/>
            </w:pPr>
          </w:p>
        </w:tc>
        <w:tc>
          <w:tcPr>
            <w:tcW w:w="947" w:type="dxa"/>
          </w:tcPr>
          <w:p w14:paraId="3EA525CC" w14:textId="77777777" w:rsidR="00830F42" w:rsidRDefault="00830F42" w:rsidP="00830F42">
            <w:pPr>
              <w:pStyle w:val="AhomTransliteration"/>
            </w:pPr>
            <w:r>
              <w:t>m</w:t>
            </w:r>
            <w:r w:rsidR="00CD4117">
              <w:t>v</w:t>
            </w:r>
          </w:p>
        </w:tc>
        <w:tc>
          <w:tcPr>
            <w:tcW w:w="947" w:type="dxa"/>
          </w:tcPr>
          <w:p w14:paraId="60A7D3E1" w14:textId="77777777" w:rsidR="00830F42" w:rsidRDefault="00830F42" w:rsidP="00830F42">
            <w:pPr>
              <w:pStyle w:val="AhomTransliteration"/>
            </w:pPr>
            <w:r>
              <w:t>kO</w:t>
            </w:r>
          </w:p>
        </w:tc>
        <w:tc>
          <w:tcPr>
            <w:tcW w:w="947" w:type="dxa"/>
          </w:tcPr>
          <w:p w14:paraId="2178579A" w14:textId="77777777" w:rsidR="00830F42" w:rsidRDefault="00830F42" w:rsidP="00830F42">
            <w:pPr>
              <w:pStyle w:val="AhomTransliteration"/>
            </w:pPr>
            <w:r>
              <w:t>ma</w:t>
            </w:r>
          </w:p>
        </w:tc>
        <w:tc>
          <w:tcPr>
            <w:tcW w:w="947" w:type="dxa"/>
          </w:tcPr>
          <w:p w14:paraId="20C561E6" w14:textId="77777777" w:rsidR="00830F42" w:rsidRDefault="00830F42" w:rsidP="00830F42">
            <w:pPr>
              <w:pStyle w:val="AhomTransliteration"/>
            </w:pPr>
            <w:r>
              <w:t>tE</w:t>
            </w:r>
          </w:p>
        </w:tc>
        <w:tc>
          <w:tcPr>
            <w:tcW w:w="947" w:type="dxa"/>
          </w:tcPr>
          <w:p w14:paraId="4F497BD0" w14:textId="77777777" w:rsidR="00830F42" w:rsidRDefault="00830F42" w:rsidP="00830F42">
            <w:pPr>
              <w:pStyle w:val="AhomTransliteration"/>
            </w:pPr>
            <w:r>
              <w:t>nA</w:t>
            </w:r>
          </w:p>
        </w:tc>
        <w:tc>
          <w:tcPr>
            <w:tcW w:w="947" w:type="dxa"/>
          </w:tcPr>
          <w:p w14:paraId="511FAA6F" w14:textId="77777777" w:rsidR="00830F42" w:rsidRDefault="00830F42" w:rsidP="00830F42">
            <w:pPr>
              <w:pStyle w:val="AhomTransliteration"/>
            </w:pPr>
            <w:r>
              <w:t>ch(a)w</w:t>
            </w:r>
          </w:p>
        </w:tc>
        <w:tc>
          <w:tcPr>
            <w:tcW w:w="947" w:type="dxa"/>
          </w:tcPr>
          <w:p w14:paraId="46DA564A" w14:textId="77777777" w:rsidR="00830F42" w:rsidRDefault="00830F42" w:rsidP="00830F42">
            <w:pPr>
              <w:pStyle w:val="AhomTransliteration"/>
            </w:pPr>
            <w:r>
              <w:t>ha</w:t>
            </w:r>
          </w:p>
        </w:tc>
        <w:tc>
          <w:tcPr>
            <w:tcW w:w="947" w:type="dxa"/>
          </w:tcPr>
          <w:p w14:paraId="412D3949" w14:textId="77777777" w:rsidR="00830F42" w:rsidRDefault="00830F42" w:rsidP="00830F42">
            <w:pPr>
              <w:pStyle w:val="AhomTransliteration"/>
            </w:pPr>
          </w:p>
        </w:tc>
      </w:tr>
      <w:tr w:rsidR="00830F42" w:rsidRPr="00E521CF" w14:paraId="7BF3946B" w14:textId="77777777" w:rsidTr="00E521CF">
        <w:tc>
          <w:tcPr>
            <w:tcW w:w="817" w:type="dxa"/>
          </w:tcPr>
          <w:p w14:paraId="139C23B7" w14:textId="77777777" w:rsidR="00830F42" w:rsidRDefault="00830F42" w:rsidP="00830F42">
            <w:pPr>
              <w:pStyle w:val="AhomPhonemic"/>
            </w:pPr>
          </w:p>
        </w:tc>
        <w:tc>
          <w:tcPr>
            <w:tcW w:w="947" w:type="dxa"/>
          </w:tcPr>
          <w:p w14:paraId="6812D9F4" w14:textId="77777777" w:rsidR="00830F42" w:rsidRDefault="00830F42" w:rsidP="00830F42">
            <w:pPr>
              <w:pStyle w:val="AhomPhonemic"/>
            </w:pPr>
            <w:r>
              <w:t>mau</w:t>
            </w:r>
          </w:p>
        </w:tc>
        <w:tc>
          <w:tcPr>
            <w:tcW w:w="947" w:type="dxa"/>
          </w:tcPr>
          <w:p w14:paraId="36404181" w14:textId="77777777" w:rsidR="00830F42" w:rsidRDefault="00830F42" w:rsidP="00830F42">
            <w:pPr>
              <w:pStyle w:val="AhomPhonemic"/>
            </w:pPr>
            <w:r>
              <w:t>ko</w:t>
            </w:r>
          </w:p>
        </w:tc>
        <w:tc>
          <w:tcPr>
            <w:tcW w:w="947" w:type="dxa"/>
          </w:tcPr>
          <w:p w14:paraId="5A1DBFDD" w14:textId="77777777" w:rsidR="00830F42" w:rsidRDefault="00830F42" w:rsidP="00830F42">
            <w:pPr>
              <w:pStyle w:val="AhomPhonemic"/>
            </w:pPr>
            <w:r>
              <w:t>ma</w:t>
            </w:r>
          </w:p>
        </w:tc>
        <w:tc>
          <w:tcPr>
            <w:tcW w:w="947" w:type="dxa"/>
          </w:tcPr>
          <w:p w14:paraId="42565E7F" w14:textId="77777777" w:rsidR="00830F42" w:rsidRDefault="00830F42" w:rsidP="00830F42">
            <w:pPr>
              <w:pStyle w:val="AhomPhonemic"/>
            </w:pPr>
            <w:r>
              <w:t>te</w:t>
            </w:r>
          </w:p>
        </w:tc>
        <w:tc>
          <w:tcPr>
            <w:tcW w:w="947" w:type="dxa"/>
          </w:tcPr>
          <w:p w14:paraId="0674067B" w14:textId="77777777" w:rsidR="00830F42" w:rsidRDefault="00830F42" w:rsidP="00830F42">
            <w:pPr>
              <w:pStyle w:val="AhomPhonemic"/>
            </w:pPr>
            <w:r>
              <w:t>na</w:t>
            </w:r>
          </w:p>
        </w:tc>
        <w:tc>
          <w:tcPr>
            <w:tcW w:w="947" w:type="dxa"/>
          </w:tcPr>
          <w:p w14:paraId="2C295615" w14:textId="77777777" w:rsidR="00830F42" w:rsidRDefault="00830F42" w:rsidP="00830F42">
            <w:pPr>
              <w:pStyle w:val="AhomPhonemic"/>
            </w:pPr>
            <w:r>
              <w:t>chau</w:t>
            </w:r>
          </w:p>
        </w:tc>
        <w:tc>
          <w:tcPr>
            <w:tcW w:w="947" w:type="dxa"/>
          </w:tcPr>
          <w:p w14:paraId="48D81C59" w14:textId="77777777" w:rsidR="00830F42" w:rsidRDefault="00830F42" w:rsidP="00830F42">
            <w:pPr>
              <w:pStyle w:val="AhomPhonemic"/>
            </w:pPr>
            <w:r>
              <w:t>vi</w:t>
            </w:r>
          </w:p>
        </w:tc>
        <w:tc>
          <w:tcPr>
            <w:tcW w:w="947" w:type="dxa"/>
          </w:tcPr>
          <w:p w14:paraId="25C46F6E" w14:textId="77777777" w:rsidR="00830F42" w:rsidRDefault="00830F42" w:rsidP="00830F42">
            <w:pPr>
              <w:pStyle w:val="AhomPhonemic"/>
            </w:pPr>
          </w:p>
        </w:tc>
      </w:tr>
      <w:tr w:rsidR="00D1400E" w:rsidRPr="00E521CF" w14:paraId="4EFDA80C" w14:textId="77777777" w:rsidTr="00E521CF">
        <w:tc>
          <w:tcPr>
            <w:tcW w:w="817" w:type="dxa"/>
          </w:tcPr>
          <w:p w14:paraId="4A91B552" w14:textId="77777777" w:rsidR="00D1400E" w:rsidRDefault="00D1400E" w:rsidP="00830F42">
            <w:pPr>
              <w:pStyle w:val="Gloss"/>
            </w:pPr>
          </w:p>
        </w:tc>
        <w:tc>
          <w:tcPr>
            <w:tcW w:w="947" w:type="dxa"/>
          </w:tcPr>
          <w:p w14:paraId="52E5ECB8" w14:textId="77777777" w:rsidR="00D1400E" w:rsidRDefault="00D1400E" w:rsidP="00830F42">
            <w:pPr>
              <w:pStyle w:val="Gloss"/>
            </w:pPr>
            <w:r>
              <w:t>2</w:t>
            </w:r>
            <w:r w:rsidRPr="00E521CF">
              <w:rPr>
                <w:smallCaps/>
              </w:rPr>
              <w:t>sg</w:t>
            </w:r>
          </w:p>
        </w:tc>
        <w:tc>
          <w:tcPr>
            <w:tcW w:w="947" w:type="dxa"/>
          </w:tcPr>
          <w:p w14:paraId="59B73831" w14:textId="77777777" w:rsidR="00D1400E" w:rsidRDefault="00E7400E" w:rsidP="00EB482D">
            <w:pPr>
              <w:pStyle w:val="Gloss"/>
            </w:pPr>
            <w:r w:rsidRPr="00E521CF">
              <w:rPr>
                <w:smallCaps/>
              </w:rPr>
              <w:t>link</w:t>
            </w:r>
          </w:p>
        </w:tc>
        <w:tc>
          <w:tcPr>
            <w:tcW w:w="947" w:type="dxa"/>
          </w:tcPr>
          <w:p w14:paraId="64F39879" w14:textId="77777777" w:rsidR="00D1400E" w:rsidRDefault="00D1400E" w:rsidP="00EB482D">
            <w:pPr>
              <w:pStyle w:val="Gloss"/>
            </w:pPr>
            <w:r>
              <w:t>come</w:t>
            </w:r>
          </w:p>
        </w:tc>
        <w:tc>
          <w:tcPr>
            <w:tcW w:w="947" w:type="dxa"/>
          </w:tcPr>
          <w:p w14:paraId="702D50A4" w14:textId="77777777" w:rsidR="00D1400E" w:rsidRDefault="00D1400E" w:rsidP="00EB482D">
            <w:pPr>
              <w:pStyle w:val="Gloss"/>
            </w:pPr>
            <w:r w:rsidRPr="00E521CF">
              <w:rPr>
                <w:smallCaps/>
              </w:rPr>
              <w:t>true</w:t>
            </w:r>
          </w:p>
        </w:tc>
        <w:tc>
          <w:tcPr>
            <w:tcW w:w="947" w:type="dxa"/>
          </w:tcPr>
          <w:p w14:paraId="157B98FE" w14:textId="77777777" w:rsidR="00D1400E" w:rsidRDefault="00C62E08" w:rsidP="00EB482D">
            <w:pPr>
              <w:pStyle w:val="Gloss"/>
            </w:pPr>
            <w:r w:rsidRPr="00E521CF">
              <w:rPr>
                <w:smallCaps/>
              </w:rPr>
              <w:t>fin</w:t>
            </w:r>
          </w:p>
        </w:tc>
        <w:tc>
          <w:tcPr>
            <w:tcW w:w="947" w:type="dxa"/>
          </w:tcPr>
          <w:p w14:paraId="41A91407" w14:textId="77777777" w:rsidR="00D1400E" w:rsidRDefault="00D1400E" w:rsidP="00EB482D">
            <w:pPr>
              <w:pStyle w:val="Gloss"/>
            </w:pPr>
            <w:r w:rsidRPr="00E521CF">
              <w:rPr>
                <w:smallCaps/>
              </w:rPr>
              <w:t>resp</w:t>
            </w:r>
          </w:p>
        </w:tc>
        <w:tc>
          <w:tcPr>
            <w:tcW w:w="947" w:type="dxa"/>
          </w:tcPr>
          <w:p w14:paraId="0E721C86" w14:textId="77777777" w:rsidR="00D1400E" w:rsidRDefault="00D1400E" w:rsidP="00EB482D">
            <w:pPr>
              <w:pStyle w:val="Gloss"/>
            </w:pPr>
            <w:r w:rsidRPr="00E521CF">
              <w:rPr>
                <w:smallCaps/>
              </w:rPr>
              <w:t>voc</w:t>
            </w:r>
          </w:p>
        </w:tc>
        <w:tc>
          <w:tcPr>
            <w:tcW w:w="947" w:type="dxa"/>
          </w:tcPr>
          <w:p w14:paraId="4ABCFB33" w14:textId="77777777" w:rsidR="00D1400E" w:rsidRDefault="00D1400E" w:rsidP="00830F42">
            <w:pPr>
              <w:pStyle w:val="Gloss"/>
            </w:pPr>
          </w:p>
        </w:tc>
      </w:tr>
    </w:tbl>
    <w:p w14:paraId="7424AA00" w14:textId="77777777" w:rsidR="00830F42" w:rsidRDefault="00830F42" w:rsidP="00CF1402">
      <w:pPr>
        <w:pStyle w:val="ExampleTranslation"/>
      </w:pPr>
      <w:r>
        <w:t>‘Come, please come, lord!’</w:t>
      </w:r>
    </w:p>
    <w:p w14:paraId="3D9AB371" w14:textId="77777777" w:rsidR="00830F42" w:rsidRDefault="00830F42" w:rsidP="00830F42">
      <w:pPr>
        <w:rPr>
          <w:lang w:val="en-AU"/>
        </w:rPr>
      </w:pPr>
    </w:p>
    <w:p w14:paraId="72E2D030" w14:textId="77777777" w:rsidR="00830F42" w:rsidRDefault="00830F42" w:rsidP="00830F42">
      <w:pPr>
        <w:rPr>
          <w:lang w:val="en-AU"/>
        </w:rPr>
      </w:pPr>
    </w:p>
    <w:tbl>
      <w:tblPr>
        <w:tblW w:w="7823" w:type="dxa"/>
        <w:tblLook w:val="01E0" w:firstRow="1" w:lastRow="1" w:firstColumn="1" w:lastColumn="1" w:noHBand="0" w:noVBand="0"/>
      </w:tblPr>
      <w:tblGrid>
        <w:gridCol w:w="817"/>
        <w:gridCol w:w="947"/>
        <w:gridCol w:w="1321"/>
        <w:gridCol w:w="947"/>
        <w:gridCol w:w="947"/>
        <w:gridCol w:w="947"/>
        <w:gridCol w:w="950"/>
        <w:gridCol w:w="947"/>
      </w:tblGrid>
      <w:tr w:rsidR="00AE6AF3" w:rsidRPr="00E521CF" w14:paraId="0B964F4F" w14:textId="77777777" w:rsidTr="00E521CF">
        <w:tc>
          <w:tcPr>
            <w:tcW w:w="817" w:type="dxa"/>
            <w:vAlign w:val="center"/>
          </w:tcPr>
          <w:p w14:paraId="0259AEFD" w14:textId="77777777" w:rsidR="00AE6AF3" w:rsidRDefault="00AE6AF3" w:rsidP="00830F42">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386</w:t>
            </w:r>
            <w:r>
              <w:fldChar w:fldCharType="end"/>
            </w:r>
            <w:r>
              <w:t>)</w:t>
            </w:r>
          </w:p>
        </w:tc>
        <w:tc>
          <w:tcPr>
            <w:tcW w:w="947" w:type="dxa"/>
          </w:tcPr>
          <w:p w14:paraId="459AC29A" w14:textId="77777777" w:rsidR="00AE6AF3" w:rsidRPr="00E521CF" w:rsidRDefault="00AE6AF3" w:rsidP="00830F42">
            <w:pPr>
              <w:pStyle w:val="AhomScript"/>
              <w:rPr>
                <w:rFonts w:ascii="Ahom Manuscript" w:hAnsi="Ahom Manuscript"/>
                <w:sz w:val="40"/>
                <w:szCs w:val="40"/>
              </w:rPr>
            </w:pPr>
            <w:r w:rsidRPr="00E521CF">
              <w:rPr>
                <w:rFonts w:ascii="Ahom Manuscript" w:hAnsi="Ahom Manuscript"/>
                <w:sz w:val="40"/>
                <w:szCs w:val="40"/>
              </w:rPr>
              <w:t>xonq</w:t>
            </w:r>
          </w:p>
        </w:tc>
        <w:tc>
          <w:tcPr>
            <w:tcW w:w="1321" w:type="dxa"/>
          </w:tcPr>
          <w:p w14:paraId="5D286B9B" w14:textId="77777777" w:rsidR="00AE6AF3" w:rsidRPr="00E521CF" w:rsidRDefault="00AE6AF3" w:rsidP="00830F42">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72B50C19" w14:textId="77777777" w:rsidR="00AE6AF3" w:rsidRPr="00E521CF" w:rsidRDefault="00AE6AF3" w:rsidP="00830F42">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269DFF6A" w14:textId="77777777" w:rsidR="00AE6AF3" w:rsidRPr="00E521CF" w:rsidRDefault="00AE6AF3" w:rsidP="00830F42">
            <w:pPr>
              <w:pStyle w:val="AhomScript"/>
              <w:rPr>
                <w:rFonts w:ascii="Ahom Manuscript" w:hAnsi="Ahom Manuscript"/>
                <w:sz w:val="40"/>
                <w:szCs w:val="40"/>
              </w:rPr>
            </w:pPr>
            <w:r w:rsidRPr="00E521CF">
              <w:rPr>
                <w:rFonts w:ascii="Ahom Manuscript" w:hAnsi="Ahom Manuscript"/>
                <w:sz w:val="40"/>
                <w:szCs w:val="40"/>
              </w:rPr>
              <w:t>sU</w:t>
            </w:r>
          </w:p>
        </w:tc>
        <w:tc>
          <w:tcPr>
            <w:tcW w:w="947" w:type="dxa"/>
          </w:tcPr>
          <w:p w14:paraId="165C4161" w14:textId="77777777" w:rsidR="00AE6AF3" w:rsidRPr="00E521CF" w:rsidRDefault="00AE6AF3" w:rsidP="00830F42">
            <w:pPr>
              <w:pStyle w:val="AhomScript"/>
              <w:rPr>
                <w:rFonts w:ascii="Ahom Manuscript" w:hAnsi="Ahom Manuscript"/>
                <w:sz w:val="40"/>
                <w:szCs w:val="40"/>
              </w:rPr>
            </w:pPr>
            <w:r w:rsidRPr="00E521CF">
              <w:rPr>
                <w:rFonts w:ascii="Ahom Manuscript" w:hAnsi="Ahom Manuscript"/>
                <w:sz w:val="40"/>
                <w:szCs w:val="40"/>
              </w:rPr>
              <w:t>xunq</w:t>
            </w:r>
          </w:p>
        </w:tc>
        <w:tc>
          <w:tcPr>
            <w:tcW w:w="950" w:type="dxa"/>
          </w:tcPr>
          <w:p w14:paraId="6C44DEBB" w14:textId="77777777" w:rsidR="00AE6AF3" w:rsidRPr="00E521CF" w:rsidRDefault="00AE6AF3" w:rsidP="00830F42">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2921AA7D" w14:textId="77777777" w:rsidR="00AE6AF3" w:rsidRPr="00E521CF" w:rsidRDefault="00AE6AF3" w:rsidP="00830F42">
            <w:pPr>
              <w:pStyle w:val="AhomScript"/>
              <w:rPr>
                <w:rFonts w:ascii="Ahom Manuscript" w:hAnsi="Ahom Manuscript"/>
                <w:sz w:val="40"/>
                <w:szCs w:val="40"/>
              </w:rPr>
            </w:pPr>
            <w:r w:rsidRPr="00E521CF">
              <w:rPr>
                <w:rFonts w:ascii="Ahom Manuscript" w:hAnsi="Ahom Manuscript"/>
                <w:sz w:val="40"/>
                <w:szCs w:val="40"/>
              </w:rPr>
              <w:t>kw</w:t>
            </w:r>
          </w:p>
        </w:tc>
      </w:tr>
      <w:tr w:rsidR="00AE6AF3" w:rsidRPr="00E521CF" w14:paraId="3112449C" w14:textId="77777777" w:rsidTr="00E521CF">
        <w:tc>
          <w:tcPr>
            <w:tcW w:w="817" w:type="dxa"/>
          </w:tcPr>
          <w:p w14:paraId="206D51A2" w14:textId="77777777" w:rsidR="00AE6AF3" w:rsidRDefault="00AE6AF3" w:rsidP="00830F42">
            <w:pPr>
              <w:pStyle w:val="AhomTransliteration"/>
            </w:pPr>
          </w:p>
        </w:tc>
        <w:tc>
          <w:tcPr>
            <w:tcW w:w="947" w:type="dxa"/>
          </w:tcPr>
          <w:p w14:paraId="1CE175B7" w14:textId="77777777" w:rsidR="00AE6AF3" w:rsidRDefault="00AE6AF3" w:rsidP="00830F42">
            <w:pPr>
              <w:pStyle w:val="AhomTransliteration"/>
            </w:pPr>
            <w:r>
              <w:t>khon</w:t>
            </w:r>
          </w:p>
        </w:tc>
        <w:tc>
          <w:tcPr>
            <w:tcW w:w="1321" w:type="dxa"/>
          </w:tcPr>
          <w:p w14:paraId="106DBA5C" w14:textId="77777777" w:rsidR="00AE6AF3" w:rsidRDefault="00AE6AF3" w:rsidP="00830F42">
            <w:pPr>
              <w:pStyle w:val="AhomTransliteration"/>
            </w:pPr>
            <w:r>
              <w:t>[6v3] mv</w:t>
            </w:r>
          </w:p>
        </w:tc>
        <w:tc>
          <w:tcPr>
            <w:tcW w:w="947" w:type="dxa"/>
          </w:tcPr>
          <w:p w14:paraId="5C931CD5" w14:textId="77777777" w:rsidR="00AE6AF3" w:rsidRDefault="00AE6AF3" w:rsidP="00830F42">
            <w:pPr>
              <w:pStyle w:val="AhomTransliteration"/>
            </w:pPr>
            <w:r>
              <w:t>ch(a)w</w:t>
            </w:r>
          </w:p>
        </w:tc>
        <w:tc>
          <w:tcPr>
            <w:tcW w:w="947" w:type="dxa"/>
          </w:tcPr>
          <w:p w14:paraId="12C6072D" w14:textId="77777777" w:rsidR="00AE6AF3" w:rsidRDefault="00AE6AF3" w:rsidP="00830F42">
            <w:pPr>
              <w:pStyle w:val="AhomTransliteration"/>
            </w:pPr>
            <w:r>
              <w:t>sU</w:t>
            </w:r>
          </w:p>
        </w:tc>
        <w:tc>
          <w:tcPr>
            <w:tcW w:w="947" w:type="dxa"/>
          </w:tcPr>
          <w:p w14:paraId="520DFD1F" w14:textId="77777777" w:rsidR="00AE6AF3" w:rsidRDefault="00AE6AF3" w:rsidP="00830F42">
            <w:pPr>
              <w:pStyle w:val="AhomTransliteration"/>
            </w:pPr>
            <w:r>
              <w:t>khun</w:t>
            </w:r>
          </w:p>
        </w:tc>
        <w:tc>
          <w:tcPr>
            <w:tcW w:w="950" w:type="dxa"/>
          </w:tcPr>
          <w:p w14:paraId="7DB47BCE" w14:textId="77777777" w:rsidR="00AE6AF3" w:rsidRDefault="00AE6AF3" w:rsidP="00830F42">
            <w:pPr>
              <w:pStyle w:val="AhomTransliteration"/>
            </w:pPr>
            <w:r>
              <w:t>miung</w:t>
            </w:r>
          </w:p>
        </w:tc>
        <w:tc>
          <w:tcPr>
            <w:tcW w:w="947" w:type="dxa"/>
          </w:tcPr>
          <w:p w14:paraId="0FFE7D1C" w14:textId="77777777" w:rsidR="00AE6AF3" w:rsidRDefault="00AE6AF3" w:rsidP="00830F42">
            <w:pPr>
              <w:pStyle w:val="AhomTransliteration"/>
            </w:pPr>
            <w:r>
              <w:t>k(a)w</w:t>
            </w:r>
          </w:p>
        </w:tc>
      </w:tr>
      <w:tr w:rsidR="00AE6AF3" w:rsidRPr="00E521CF" w14:paraId="17F71B66" w14:textId="77777777" w:rsidTr="00E521CF">
        <w:tc>
          <w:tcPr>
            <w:tcW w:w="817" w:type="dxa"/>
          </w:tcPr>
          <w:p w14:paraId="24DED94F" w14:textId="77777777" w:rsidR="00AE6AF3" w:rsidRDefault="00AE6AF3" w:rsidP="00830F42">
            <w:pPr>
              <w:pStyle w:val="AhomPhonemic"/>
            </w:pPr>
          </w:p>
        </w:tc>
        <w:tc>
          <w:tcPr>
            <w:tcW w:w="947" w:type="dxa"/>
          </w:tcPr>
          <w:p w14:paraId="14436DDD" w14:textId="77777777" w:rsidR="00AE6AF3" w:rsidRDefault="00AE6AF3" w:rsidP="00830F42">
            <w:pPr>
              <w:pStyle w:val="AhomPhonemic"/>
            </w:pPr>
            <w:r>
              <w:t>khon</w:t>
            </w:r>
          </w:p>
        </w:tc>
        <w:tc>
          <w:tcPr>
            <w:tcW w:w="1321" w:type="dxa"/>
          </w:tcPr>
          <w:p w14:paraId="79DA79AB" w14:textId="77777777" w:rsidR="00AE6AF3" w:rsidRDefault="00AE6AF3" w:rsidP="00830F42">
            <w:pPr>
              <w:pStyle w:val="AhomPhonemic"/>
            </w:pPr>
            <w:r>
              <w:t>mau</w:t>
            </w:r>
          </w:p>
        </w:tc>
        <w:tc>
          <w:tcPr>
            <w:tcW w:w="947" w:type="dxa"/>
          </w:tcPr>
          <w:p w14:paraId="4D7A92C6" w14:textId="77777777" w:rsidR="00AE6AF3" w:rsidRDefault="00AE6AF3" w:rsidP="00830F42">
            <w:pPr>
              <w:pStyle w:val="AhomPhonemic"/>
            </w:pPr>
            <w:r>
              <w:t>chau</w:t>
            </w:r>
          </w:p>
        </w:tc>
        <w:tc>
          <w:tcPr>
            <w:tcW w:w="947" w:type="dxa"/>
          </w:tcPr>
          <w:p w14:paraId="725DA74B" w14:textId="77777777" w:rsidR="00AE6AF3" w:rsidRDefault="00AE6AF3" w:rsidP="00830F42">
            <w:pPr>
              <w:pStyle w:val="AhomPhonemic"/>
            </w:pPr>
            <w:r>
              <w:t>su</w:t>
            </w:r>
          </w:p>
        </w:tc>
        <w:tc>
          <w:tcPr>
            <w:tcW w:w="947" w:type="dxa"/>
          </w:tcPr>
          <w:p w14:paraId="0DE7E1A2" w14:textId="77777777" w:rsidR="00AE6AF3" w:rsidRDefault="00AE6AF3" w:rsidP="00830F42">
            <w:pPr>
              <w:pStyle w:val="AhomPhonemic"/>
            </w:pPr>
            <w:r>
              <w:t>khun</w:t>
            </w:r>
          </w:p>
        </w:tc>
        <w:tc>
          <w:tcPr>
            <w:tcW w:w="950" w:type="dxa"/>
          </w:tcPr>
          <w:p w14:paraId="13C7C139" w14:textId="77777777" w:rsidR="00AE6AF3" w:rsidRDefault="00AE6AF3" w:rsidP="00830F42">
            <w:pPr>
              <w:pStyle w:val="AhomPhonemic"/>
            </w:pPr>
            <w:r>
              <w:t>mvng</w:t>
            </w:r>
          </w:p>
        </w:tc>
        <w:tc>
          <w:tcPr>
            <w:tcW w:w="947" w:type="dxa"/>
          </w:tcPr>
          <w:p w14:paraId="714C521D" w14:textId="77777777" w:rsidR="00AE6AF3" w:rsidRDefault="00AE6AF3" w:rsidP="00830F42">
            <w:pPr>
              <w:pStyle w:val="AhomPhonemic"/>
            </w:pPr>
            <w:r>
              <w:t>kau</w:t>
            </w:r>
          </w:p>
        </w:tc>
      </w:tr>
      <w:tr w:rsidR="00AE6AF3" w:rsidRPr="00E521CF" w14:paraId="4E167A41" w14:textId="77777777" w:rsidTr="00E521CF">
        <w:tc>
          <w:tcPr>
            <w:tcW w:w="817" w:type="dxa"/>
          </w:tcPr>
          <w:p w14:paraId="7DE2CB14" w14:textId="77777777" w:rsidR="00AE6AF3" w:rsidRDefault="00AE6AF3" w:rsidP="00830F42">
            <w:pPr>
              <w:pStyle w:val="Gloss"/>
            </w:pPr>
          </w:p>
        </w:tc>
        <w:tc>
          <w:tcPr>
            <w:tcW w:w="947" w:type="dxa"/>
          </w:tcPr>
          <w:p w14:paraId="0095B2DC" w14:textId="77777777" w:rsidR="00AE6AF3" w:rsidRDefault="00AE6AF3" w:rsidP="00830F42">
            <w:pPr>
              <w:pStyle w:val="Gloss"/>
            </w:pPr>
            <w:r>
              <w:t>spirit</w:t>
            </w:r>
          </w:p>
        </w:tc>
        <w:tc>
          <w:tcPr>
            <w:tcW w:w="1321" w:type="dxa"/>
          </w:tcPr>
          <w:p w14:paraId="09FB4751" w14:textId="77777777" w:rsidR="00AE6AF3" w:rsidRDefault="00AE6AF3" w:rsidP="00830F42">
            <w:pPr>
              <w:pStyle w:val="Gloss"/>
            </w:pPr>
            <w:r>
              <w:t>2</w:t>
            </w:r>
            <w:r w:rsidR="005C6E7C" w:rsidRPr="00E521CF">
              <w:rPr>
                <w:smallCaps/>
              </w:rPr>
              <w:t>sg</w:t>
            </w:r>
          </w:p>
        </w:tc>
        <w:tc>
          <w:tcPr>
            <w:tcW w:w="947" w:type="dxa"/>
          </w:tcPr>
          <w:p w14:paraId="07EB940B" w14:textId="77777777" w:rsidR="00AE6AF3" w:rsidRDefault="005C6E7C" w:rsidP="00830F42">
            <w:pPr>
              <w:pStyle w:val="Gloss"/>
            </w:pPr>
            <w:r w:rsidRPr="00E521CF">
              <w:rPr>
                <w:smallCaps/>
              </w:rPr>
              <w:t>resp</w:t>
            </w:r>
          </w:p>
        </w:tc>
        <w:tc>
          <w:tcPr>
            <w:tcW w:w="947" w:type="dxa"/>
          </w:tcPr>
          <w:p w14:paraId="739B3004" w14:textId="77777777" w:rsidR="00AE6AF3" w:rsidRDefault="00AE6AF3" w:rsidP="00830F42">
            <w:pPr>
              <w:pStyle w:val="Gloss"/>
            </w:pPr>
            <w:r>
              <w:t>tiger</w:t>
            </w:r>
          </w:p>
        </w:tc>
        <w:tc>
          <w:tcPr>
            <w:tcW w:w="947" w:type="dxa"/>
          </w:tcPr>
          <w:p w14:paraId="238DEC9F" w14:textId="77777777" w:rsidR="00AE6AF3" w:rsidRDefault="00AE6AF3" w:rsidP="00830F42">
            <w:pPr>
              <w:pStyle w:val="Gloss"/>
            </w:pPr>
            <w:r>
              <w:t>prince</w:t>
            </w:r>
          </w:p>
        </w:tc>
        <w:tc>
          <w:tcPr>
            <w:tcW w:w="950" w:type="dxa"/>
          </w:tcPr>
          <w:p w14:paraId="16BB65DB" w14:textId="77777777" w:rsidR="00AE6AF3" w:rsidRDefault="00AE6AF3" w:rsidP="00830F42">
            <w:pPr>
              <w:pStyle w:val="Gloss"/>
            </w:pPr>
            <w:r>
              <w:t>country</w:t>
            </w:r>
          </w:p>
        </w:tc>
        <w:tc>
          <w:tcPr>
            <w:tcW w:w="947" w:type="dxa"/>
          </w:tcPr>
          <w:p w14:paraId="2E3F5116" w14:textId="77777777" w:rsidR="00AE6AF3" w:rsidRDefault="00AE6AF3" w:rsidP="00830F42">
            <w:pPr>
              <w:pStyle w:val="Gloss"/>
            </w:pPr>
            <w:r>
              <w:t>1</w:t>
            </w:r>
            <w:r w:rsidR="005C6E7C" w:rsidRPr="00E521CF">
              <w:rPr>
                <w:smallCaps/>
              </w:rPr>
              <w:t>sg</w:t>
            </w:r>
          </w:p>
        </w:tc>
      </w:tr>
    </w:tbl>
    <w:p w14:paraId="4F5CF178" w14:textId="77777777" w:rsidR="00830F42" w:rsidRDefault="00830F42" w:rsidP="00830F42">
      <w:pPr>
        <w:rPr>
          <w:lang w:val="en-AU"/>
        </w:rPr>
      </w:pPr>
    </w:p>
    <w:tbl>
      <w:tblPr>
        <w:tblW w:w="8393" w:type="dxa"/>
        <w:tblLook w:val="01E0" w:firstRow="1" w:lastRow="1" w:firstColumn="1" w:lastColumn="1" w:noHBand="0" w:noVBand="0"/>
      </w:tblPr>
      <w:tblGrid>
        <w:gridCol w:w="817"/>
        <w:gridCol w:w="947"/>
        <w:gridCol w:w="947"/>
        <w:gridCol w:w="947"/>
        <w:gridCol w:w="947"/>
        <w:gridCol w:w="947"/>
        <w:gridCol w:w="947"/>
        <w:gridCol w:w="947"/>
        <w:gridCol w:w="947"/>
      </w:tblGrid>
      <w:tr w:rsidR="00AE6AF3" w:rsidRPr="00E521CF" w14:paraId="06AE5B13" w14:textId="77777777" w:rsidTr="00E521CF">
        <w:tc>
          <w:tcPr>
            <w:tcW w:w="817" w:type="dxa"/>
            <w:vAlign w:val="center"/>
          </w:tcPr>
          <w:p w14:paraId="3BA86AFA" w14:textId="77777777" w:rsidR="00AE6AF3" w:rsidRDefault="00AE6AF3" w:rsidP="00830F42">
            <w:pPr>
              <w:pStyle w:val="AhomScript"/>
            </w:pPr>
          </w:p>
        </w:tc>
        <w:tc>
          <w:tcPr>
            <w:tcW w:w="947" w:type="dxa"/>
          </w:tcPr>
          <w:p w14:paraId="471CBF41" w14:textId="77777777" w:rsidR="00AE6AF3" w:rsidRPr="00E521CF" w:rsidRDefault="00AE6AF3" w:rsidP="00AE6AF3">
            <w:pPr>
              <w:pStyle w:val="AhomScript"/>
              <w:rPr>
                <w:rFonts w:ascii="Ahom Manuscript" w:hAnsi="Ahom Manuscript"/>
                <w:sz w:val="40"/>
                <w:szCs w:val="40"/>
              </w:rPr>
            </w:pPr>
            <w:r w:rsidRPr="00E521CF">
              <w:rPr>
                <w:rFonts w:ascii="Ahom Manuscript" w:hAnsi="Ahom Manuscript"/>
                <w:sz w:val="40"/>
                <w:szCs w:val="40"/>
              </w:rPr>
              <w:t>pj</w:t>
            </w:r>
          </w:p>
        </w:tc>
        <w:tc>
          <w:tcPr>
            <w:tcW w:w="947" w:type="dxa"/>
          </w:tcPr>
          <w:p w14:paraId="34E1F090" w14:textId="77777777" w:rsidR="00AE6AF3" w:rsidRPr="00E521CF" w:rsidRDefault="00AE6AF3" w:rsidP="00830F42">
            <w:pPr>
              <w:pStyle w:val="AhomScript"/>
              <w:rPr>
                <w:rFonts w:ascii="Ahom Manuscript" w:hAnsi="Ahom Manuscript"/>
                <w:sz w:val="40"/>
                <w:szCs w:val="40"/>
              </w:rPr>
            </w:pPr>
            <w:r w:rsidRPr="00E521CF">
              <w:rPr>
                <w:rFonts w:ascii="Ahom Manuscript" w:hAnsi="Ahom Manuscript"/>
                <w:sz w:val="40"/>
                <w:szCs w:val="40"/>
              </w:rPr>
              <w:t>yU</w:t>
            </w:r>
          </w:p>
        </w:tc>
        <w:tc>
          <w:tcPr>
            <w:tcW w:w="947" w:type="dxa"/>
          </w:tcPr>
          <w:p w14:paraId="5AD696E2" w14:textId="77777777" w:rsidR="00AE6AF3" w:rsidRPr="00E521CF" w:rsidRDefault="00AE6AF3" w:rsidP="00830F42">
            <w:pPr>
              <w:pStyle w:val="AhomScript"/>
              <w:rPr>
                <w:rFonts w:ascii="Ahom Manuscript" w:hAnsi="Ahom Manuscript"/>
                <w:sz w:val="40"/>
                <w:szCs w:val="40"/>
              </w:rPr>
            </w:pPr>
            <w:r w:rsidRPr="00E521CF">
              <w:rPr>
                <w:rFonts w:ascii="Ahom Manuscript" w:hAnsi="Ahom Manuscript"/>
                <w:sz w:val="40"/>
                <w:szCs w:val="40"/>
              </w:rPr>
              <w:t>tMQ</w:t>
            </w:r>
          </w:p>
        </w:tc>
        <w:tc>
          <w:tcPr>
            <w:tcW w:w="947" w:type="dxa"/>
          </w:tcPr>
          <w:p w14:paraId="75673C62" w14:textId="77777777" w:rsidR="00AE6AF3" w:rsidRPr="00E521CF" w:rsidRDefault="00AE6AF3" w:rsidP="00830F42">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484651B" w14:textId="77777777" w:rsidR="00AE6AF3" w:rsidRPr="00E521CF" w:rsidRDefault="00AE6AF3" w:rsidP="00830F42">
            <w:pPr>
              <w:pStyle w:val="AhomScript"/>
              <w:rPr>
                <w:rFonts w:ascii="Ahom Manuscript" w:hAnsi="Ahom Manuscript"/>
                <w:sz w:val="40"/>
                <w:szCs w:val="40"/>
              </w:rPr>
            </w:pPr>
          </w:p>
        </w:tc>
        <w:tc>
          <w:tcPr>
            <w:tcW w:w="947" w:type="dxa"/>
          </w:tcPr>
          <w:p w14:paraId="362766B2" w14:textId="77777777" w:rsidR="00AE6AF3" w:rsidRPr="00E521CF" w:rsidRDefault="00AE6AF3" w:rsidP="00830F42">
            <w:pPr>
              <w:pStyle w:val="AhomScript"/>
              <w:rPr>
                <w:rFonts w:ascii="Ahom Manuscript" w:hAnsi="Ahom Manuscript"/>
                <w:sz w:val="40"/>
                <w:szCs w:val="40"/>
              </w:rPr>
            </w:pPr>
          </w:p>
        </w:tc>
        <w:tc>
          <w:tcPr>
            <w:tcW w:w="947" w:type="dxa"/>
          </w:tcPr>
          <w:p w14:paraId="209B82BF" w14:textId="77777777" w:rsidR="00AE6AF3" w:rsidRPr="00E521CF" w:rsidRDefault="00AE6AF3" w:rsidP="00830F42">
            <w:pPr>
              <w:pStyle w:val="AhomScript"/>
              <w:rPr>
                <w:rFonts w:ascii="Ahom Manuscript" w:hAnsi="Ahom Manuscript"/>
                <w:sz w:val="40"/>
                <w:szCs w:val="40"/>
              </w:rPr>
            </w:pPr>
          </w:p>
        </w:tc>
        <w:tc>
          <w:tcPr>
            <w:tcW w:w="947" w:type="dxa"/>
          </w:tcPr>
          <w:p w14:paraId="08F3A930" w14:textId="77777777" w:rsidR="00AE6AF3" w:rsidRPr="00E521CF" w:rsidRDefault="00AE6AF3" w:rsidP="00830F42">
            <w:pPr>
              <w:pStyle w:val="AhomScript"/>
              <w:rPr>
                <w:rFonts w:ascii="Ahom Manuscript" w:hAnsi="Ahom Manuscript"/>
                <w:sz w:val="40"/>
                <w:szCs w:val="40"/>
              </w:rPr>
            </w:pPr>
          </w:p>
        </w:tc>
      </w:tr>
      <w:tr w:rsidR="00AE6AF3" w:rsidRPr="00E521CF" w14:paraId="4ABFF8A0" w14:textId="77777777" w:rsidTr="00E521CF">
        <w:tc>
          <w:tcPr>
            <w:tcW w:w="817" w:type="dxa"/>
          </w:tcPr>
          <w:p w14:paraId="69E8AA10" w14:textId="77777777" w:rsidR="00AE6AF3" w:rsidRDefault="00AE6AF3" w:rsidP="00830F42">
            <w:pPr>
              <w:pStyle w:val="AhomTransliteration"/>
            </w:pPr>
          </w:p>
        </w:tc>
        <w:tc>
          <w:tcPr>
            <w:tcW w:w="947" w:type="dxa"/>
          </w:tcPr>
          <w:p w14:paraId="1DD11091" w14:textId="77777777" w:rsidR="00AE6AF3" w:rsidRDefault="00AE6AF3" w:rsidP="00AE6AF3">
            <w:pPr>
              <w:pStyle w:val="AhomTransliteration"/>
            </w:pPr>
            <w:r>
              <w:t>pai</w:t>
            </w:r>
          </w:p>
        </w:tc>
        <w:tc>
          <w:tcPr>
            <w:tcW w:w="947" w:type="dxa"/>
          </w:tcPr>
          <w:p w14:paraId="78753B9A" w14:textId="77777777" w:rsidR="00AE6AF3" w:rsidRDefault="00AE6AF3" w:rsidP="00830F42">
            <w:pPr>
              <w:pStyle w:val="AhomTransliteration"/>
            </w:pPr>
            <w:r>
              <w:t>jU</w:t>
            </w:r>
          </w:p>
        </w:tc>
        <w:tc>
          <w:tcPr>
            <w:tcW w:w="947" w:type="dxa"/>
          </w:tcPr>
          <w:p w14:paraId="447C743D" w14:textId="77777777" w:rsidR="00AE6AF3" w:rsidRDefault="00AE6AF3" w:rsidP="00830F42">
            <w:pPr>
              <w:pStyle w:val="AhomTransliteration"/>
            </w:pPr>
            <w:r>
              <w:t>taM</w:t>
            </w:r>
          </w:p>
        </w:tc>
        <w:tc>
          <w:tcPr>
            <w:tcW w:w="947" w:type="dxa"/>
          </w:tcPr>
          <w:p w14:paraId="75841436" w14:textId="77777777" w:rsidR="00AE6AF3" w:rsidRDefault="00AE6AF3" w:rsidP="00830F42">
            <w:pPr>
              <w:pStyle w:val="AhomTransliteration"/>
            </w:pPr>
          </w:p>
        </w:tc>
        <w:tc>
          <w:tcPr>
            <w:tcW w:w="947" w:type="dxa"/>
          </w:tcPr>
          <w:p w14:paraId="67084377" w14:textId="77777777" w:rsidR="00AE6AF3" w:rsidRDefault="00AE6AF3" w:rsidP="00830F42">
            <w:pPr>
              <w:pStyle w:val="AhomTransliteration"/>
            </w:pPr>
          </w:p>
        </w:tc>
        <w:tc>
          <w:tcPr>
            <w:tcW w:w="947" w:type="dxa"/>
          </w:tcPr>
          <w:p w14:paraId="43112324" w14:textId="77777777" w:rsidR="00AE6AF3" w:rsidRDefault="00AE6AF3" w:rsidP="00830F42">
            <w:pPr>
              <w:pStyle w:val="AhomTransliteration"/>
            </w:pPr>
          </w:p>
        </w:tc>
        <w:tc>
          <w:tcPr>
            <w:tcW w:w="947" w:type="dxa"/>
          </w:tcPr>
          <w:p w14:paraId="037E0009" w14:textId="77777777" w:rsidR="00AE6AF3" w:rsidRDefault="00AE6AF3" w:rsidP="00830F42">
            <w:pPr>
              <w:pStyle w:val="AhomTransliteration"/>
            </w:pPr>
          </w:p>
        </w:tc>
        <w:tc>
          <w:tcPr>
            <w:tcW w:w="947" w:type="dxa"/>
          </w:tcPr>
          <w:p w14:paraId="13D41896" w14:textId="77777777" w:rsidR="00AE6AF3" w:rsidRDefault="00AE6AF3" w:rsidP="00830F42">
            <w:pPr>
              <w:pStyle w:val="AhomTransliteration"/>
            </w:pPr>
          </w:p>
        </w:tc>
      </w:tr>
      <w:tr w:rsidR="00AE6AF3" w:rsidRPr="00E521CF" w14:paraId="20D49816" w14:textId="77777777" w:rsidTr="00E521CF">
        <w:tc>
          <w:tcPr>
            <w:tcW w:w="817" w:type="dxa"/>
          </w:tcPr>
          <w:p w14:paraId="41B1EC90" w14:textId="77777777" w:rsidR="00AE6AF3" w:rsidRDefault="00AE6AF3" w:rsidP="00830F42">
            <w:pPr>
              <w:pStyle w:val="AhomPhonemic"/>
            </w:pPr>
          </w:p>
        </w:tc>
        <w:tc>
          <w:tcPr>
            <w:tcW w:w="947" w:type="dxa"/>
          </w:tcPr>
          <w:p w14:paraId="61CD335E" w14:textId="77777777" w:rsidR="00AE6AF3" w:rsidRDefault="00AE6AF3" w:rsidP="00AE6AF3">
            <w:pPr>
              <w:pStyle w:val="AhomPhonemic"/>
            </w:pPr>
            <w:r>
              <w:t>pai</w:t>
            </w:r>
          </w:p>
        </w:tc>
        <w:tc>
          <w:tcPr>
            <w:tcW w:w="947" w:type="dxa"/>
          </w:tcPr>
          <w:p w14:paraId="18387BEF" w14:textId="77777777" w:rsidR="00AE6AF3" w:rsidRDefault="00AE6AF3" w:rsidP="00830F42">
            <w:pPr>
              <w:pStyle w:val="AhomPhonemic"/>
            </w:pPr>
            <w:r>
              <w:t>ju</w:t>
            </w:r>
          </w:p>
        </w:tc>
        <w:tc>
          <w:tcPr>
            <w:tcW w:w="947" w:type="dxa"/>
          </w:tcPr>
          <w:p w14:paraId="49F7510C" w14:textId="77777777" w:rsidR="00AE6AF3" w:rsidRDefault="00AE6AF3" w:rsidP="00830F42">
            <w:pPr>
              <w:pStyle w:val="AhomPhonemic"/>
            </w:pPr>
            <w:r>
              <w:t>tam</w:t>
            </w:r>
          </w:p>
        </w:tc>
        <w:tc>
          <w:tcPr>
            <w:tcW w:w="947" w:type="dxa"/>
          </w:tcPr>
          <w:p w14:paraId="2FED0F4E" w14:textId="77777777" w:rsidR="00AE6AF3" w:rsidRDefault="00AE6AF3" w:rsidP="00830F42">
            <w:pPr>
              <w:pStyle w:val="AhomPhonemic"/>
            </w:pPr>
          </w:p>
        </w:tc>
        <w:tc>
          <w:tcPr>
            <w:tcW w:w="947" w:type="dxa"/>
          </w:tcPr>
          <w:p w14:paraId="3470E3ED" w14:textId="77777777" w:rsidR="00AE6AF3" w:rsidRDefault="00AE6AF3" w:rsidP="00830F42">
            <w:pPr>
              <w:pStyle w:val="AhomPhonemic"/>
            </w:pPr>
          </w:p>
        </w:tc>
        <w:tc>
          <w:tcPr>
            <w:tcW w:w="947" w:type="dxa"/>
          </w:tcPr>
          <w:p w14:paraId="69E4C49A" w14:textId="77777777" w:rsidR="00AE6AF3" w:rsidRDefault="00AE6AF3" w:rsidP="00830F42">
            <w:pPr>
              <w:pStyle w:val="AhomPhonemic"/>
            </w:pPr>
          </w:p>
        </w:tc>
        <w:tc>
          <w:tcPr>
            <w:tcW w:w="947" w:type="dxa"/>
          </w:tcPr>
          <w:p w14:paraId="0857290E" w14:textId="77777777" w:rsidR="00AE6AF3" w:rsidRDefault="00AE6AF3" w:rsidP="00830F42">
            <w:pPr>
              <w:pStyle w:val="AhomPhonemic"/>
            </w:pPr>
          </w:p>
        </w:tc>
        <w:tc>
          <w:tcPr>
            <w:tcW w:w="947" w:type="dxa"/>
          </w:tcPr>
          <w:p w14:paraId="12CEC126" w14:textId="77777777" w:rsidR="00AE6AF3" w:rsidRDefault="00AE6AF3" w:rsidP="00830F42">
            <w:pPr>
              <w:pStyle w:val="AhomPhonemic"/>
            </w:pPr>
          </w:p>
        </w:tc>
      </w:tr>
      <w:tr w:rsidR="00AE6AF3" w:rsidRPr="00E521CF" w14:paraId="155404A6" w14:textId="77777777" w:rsidTr="00E521CF">
        <w:tc>
          <w:tcPr>
            <w:tcW w:w="817" w:type="dxa"/>
          </w:tcPr>
          <w:p w14:paraId="16DB5032" w14:textId="77777777" w:rsidR="00AE6AF3" w:rsidRDefault="00AE6AF3" w:rsidP="00830F42">
            <w:pPr>
              <w:pStyle w:val="Gloss"/>
            </w:pPr>
          </w:p>
        </w:tc>
        <w:tc>
          <w:tcPr>
            <w:tcW w:w="947" w:type="dxa"/>
          </w:tcPr>
          <w:p w14:paraId="76A05D96" w14:textId="77777777" w:rsidR="00AE6AF3" w:rsidRDefault="00AE6AF3" w:rsidP="00AE6AF3">
            <w:pPr>
              <w:pStyle w:val="Gloss"/>
            </w:pPr>
            <w:r>
              <w:t>go</w:t>
            </w:r>
          </w:p>
        </w:tc>
        <w:tc>
          <w:tcPr>
            <w:tcW w:w="947" w:type="dxa"/>
          </w:tcPr>
          <w:p w14:paraId="01333204" w14:textId="77777777" w:rsidR="00AE6AF3" w:rsidRDefault="00AE6AF3" w:rsidP="00830F42">
            <w:pPr>
              <w:pStyle w:val="Gloss"/>
            </w:pPr>
            <w:r>
              <w:t>stay</w:t>
            </w:r>
          </w:p>
        </w:tc>
        <w:tc>
          <w:tcPr>
            <w:tcW w:w="947" w:type="dxa"/>
          </w:tcPr>
          <w:p w14:paraId="241273EF" w14:textId="77777777" w:rsidR="00AE6AF3" w:rsidRDefault="00AE6AF3" w:rsidP="00830F42">
            <w:pPr>
              <w:pStyle w:val="Gloss"/>
            </w:pPr>
            <w:r>
              <w:t>here</w:t>
            </w:r>
          </w:p>
        </w:tc>
        <w:tc>
          <w:tcPr>
            <w:tcW w:w="947" w:type="dxa"/>
          </w:tcPr>
          <w:p w14:paraId="72F65F4E" w14:textId="77777777" w:rsidR="00AE6AF3" w:rsidRDefault="00AE6AF3" w:rsidP="00830F42">
            <w:pPr>
              <w:pStyle w:val="Gloss"/>
            </w:pPr>
          </w:p>
        </w:tc>
        <w:tc>
          <w:tcPr>
            <w:tcW w:w="947" w:type="dxa"/>
          </w:tcPr>
          <w:p w14:paraId="70B3239D" w14:textId="77777777" w:rsidR="00AE6AF3" w:rsidRDefault="00AE6AF3" w:rsidP="00830F42">
            <w:pPr>
              <w:pStyle w:val="Gloss"/>
            </w:pPr>
          </w:p>
        </w:tc>
        <w:tc>
          <w:tcPr>
            <w:tcW w:w="947" w:type="dxa"/>
          </w:tcPr>
          <w:p w14:paraId="236A3267" w14:textId="77777777" w:rsidR="00AE6AF3" w:rsidRDefault="00AE6AF3" w:rsidP="00830F42">
            <w:pPr>
              <w:pStyle w:val="Gloss"/>
            </w:pPr>
          </w:p>
        </w:tc>
        <w:tc>
          <w:tcPr>
            <w:tcW w:w="947" w:type="dxa"/>
          </w:tcPr>
          <w:p w14:paraId="3C1C5057" w14:textId="77777777" w:rsidR="00AE6AF3" w:rsidRDefault="00AE6AF3" w:rsidP="00830F42">
            <w:pPr>
              <w:pStyle w:val="Gloss"/>
            </w:pPr>
          </w:p>
        </w:tc>
        <w:tc>
          <w:tcPr>
            <w:tcW w:w="947" w:type="dxa"/>
          </w:tcPr>
          <w:p w14:paraId="2542F8EB" w14:textId="77777777" w:rsidR="00AE6AF3" w:rsidRDefault="00AE6AF3" w:rsidP="00830F42">
            <w:pPr>
              <w:pStyle w:val="Gloss"/>
            </w:pPr>
          </w:p>
        </w:tc>
      </w:tr>
    </w:tbl>
    <w:p w14:paraId="53430D66" w14:textId="77777777" w:rsidR="00830F42" w:rsidRDefault="00830F42" w:rsidP="00830F42">
      <w:pPr>
        <w:pStyle w:val="ExampleTranslation"/>
        <w:keepNext/>
      </w:pPr>
      <w:r>
        <w:t>‘</w:t>
      </w:r>
      <w:r w:rsidR="00353E66">
        <w:t xml:space="preserve">You spirit, of the tiger prince of my country, </w:t>
      </w:r>
      <w:r w:rsidR="00E40E61">
        <w:t>go and live there</w:t>
      </w:r>
      <w:r w:rsidR="00353E66">
        <w:t>!’</w:t>
      </w:r>
    </w:p>
    <w:p w14:paraId="4E65EBA1" w14:textId="77777777" w:rsidR="00830F42" w:rsidRDefault="00830F42" w:rsidP="00830F42">
      <w:pPr>
        <w:rPr>
          <w:lang w:val="en-AU"/>
        </w:rPr>
      </w:pPr>
    </w:p>
    <w:p w14:paraId="370D56B5" w14:textId="77777777" w:rsidR="00830F42" w:rsidRDefault="00830F42" w:rsidP="00830F42">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830F42" w:rsidRPr="00E521CF" w14:paraId="56C27F13" w14:textId="77777777" w:rsidTr="00E521CF">
        <w:tc>
          <w:tcPr>
            <w:tcW w:w="817" w:type="dxa"/>
            <w:vAlign w:val="center"/>
          </w:tcPr>
          <w:bookmarkStart w:id="124" w:name="TileswarKhonNo388"/>
          <w:bookmarkStart w:id="125" w:name="TileswarMohan_MingMvngNo387"/>
          <w:p w14:paraId="15C421B7" w14:textId="77777777" w:rsidR="00830F42" w:rsidRDefault="00830F42" w:rsidP="00830F42">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387</w:t>
            </w:r>
            <w:r>
              <w:fldChar w:fldCharType="end"/>
            </w:r>
            <w:bookmarkEnd w:id="124"/>
            <w:bookmarkEnd w:id="125"/>
            <w:r>
              <w:t>)</w:t>
            </w:r>
          </w:p>
        </w:tc>
        <w:tc>
          <w:tcPr>
            <w:tcW w:w="947" w:type="dxa"/>
          </w:tcPr>
          <w:p w14:paraId="204E39A8"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sj</w:t>
            </w:r>
          </w:p>
        </w:tc>
        <w:tc>
          <w:tcPr>
            <w:tcW w:w="947" w:type="dxa"/>
          </w:tcPr>
          <w:p w14:paraId="7406A324"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ci[q</w:t>
            </w:r>
          </w:p>
        </w:tc>
        <w:tc>
          <w:tcPr>
            <w:tcW w:w="947" w:type="dxa"/>
          </w:tcPr>
          <w:p w14:paraId="3DAD965D"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sj</w:t>
            </w:r>
          </w:p>
        </w:tc>
        <w:tc>
          <w:tcPr>
            <w:tcW w:w="947" w:type="dxa"/>
          </w:tcPr>
          <w:p w14:paraId="476E320B"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ca</w:t>
            </w:r>
          </w:p>
        </w:tc>
        <w:tc>
          <w:tcPr>
            <w:tcW w:w="947" w:type="dxa"/>
          </w:tcPr>
          <w:p w14:paraId="6982BC0A"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tI</w:t>
            </w:r>
          </w:p>
        </w:tc>
        <w:tc>
          <w:tcPr>
            <w:tcW w:w="947" w:type="dxa"/>
          </w:tcPr>
          <w:p w14:paraId="5774C8FD"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miNq</w:t>
            </w:r>
          </w:p>
        </w:tc>
        <w:tc>
          <w:tcPr>
            <w:tcW w:w="947" w:type="dxa"/>
          </w:tcPr>
          <w:p w14:paraId="364F6754"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r[q</w:t>
            </w:r>
          </w:p>
        </w:tc>
        <w:tc>
          <w:tcPr>
            <w:tcW w:w="947" w:type="dxa"/>
          </w:tcPr>
          <w:p w14:paraId="1F3BDE0E"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w:t>
            </w:r>
          </w:p>
        </w:tc>
      </w:tr>
      <w:tr w:rsidR="00830F42" w:rsidRPr="00E521CF" w14:paraId="0D2207EE" w14:textId="77777777" w:rsidTr="00E521CF">
        <w:tc>
          <w:tcPr>
            <w:tcW w:w="817" w:type="dxa"/>
          </w:tcPr>
          <w:p w14:paraId="7E91DA62" w14:textId="77777777" w:rsidR="00830F42" w:rsidRDefault="00830F42" w:rsidP="00830F42">
            <w:pPr>
              <w:pStyle w:val="AhomTransliteration"/>
            </w:pPr>
          </w:p>
        </w:tc>
        <w:tc>
          <w:tcPr>
            <w:tcW w:w="947" w:type="dxa"/>
          </w:tcPr>
          <w:p w14:paraId="3C73E3AD" w14:textId="77777777" w:rsidR="00830F42" w:rsidRDefault="00830F42" w:rsidP="00830F42">
            <w:pPr>
              <w:pStyle w:val="AhomTransliteration"/>
            </w:pPr>
            <w:r>
              <w:t>sai</w:t>
            </w:r>
          </w:p>
        </w:tc>
        <w:tc>
          <w:tcPr>
            <w:tcW w:w="947" w:type="dxa"/>
          </w:tcPr>
          <w:p w14:paraId="44F24A46" w14:textId="77777777" w:rsidR="00830F42" w:rsidRDefault="00830F42" w:rsidP="00830F42">
            <w:pPr>
              <w:pStyle w:val="AhomTransliteration"/>
            </w:pPr>
            <w:r>
              <w:t>ching</w:t>
            </w:r>
          </w:p>
        </w:tc>
        <w:tc>
          <w:tcPr>
            <w:tcW w:w="947" w:type="dxa"/>
          </w:tcPr>
          <w:p w14:paraId="1E1844E3" w14:textId="77777777" w:rsidR="00830F42" w:rsidRDefault="00830F42" w:rsidP="00830F42">
            <w:pPr>
              <w:pStyle w:val="AhomTransliteration"/>
            </w:pPr>
            <w:r>
              <w:t>sai</w:t>
            </w:r>
          </w:p>
        </w:tc>
        <w:tc>
          <w:tcPr>
            <w:tcW w:w="947" w:type="dxa"/>
          </w:tcPr>
          <w:p w14:paraId="241769B2" w14:textId="77777777" w:rsidR="00830F42" w:rsidRDefault="00830F42" w:rsidP="00830F42">
            <w:pPr>
              <w:pStyle w:val="AhomTransliteration"/>
            </w:pPr>
            <w:r>
              <w:t>chA</w:t>
            </w:r>
          </w:p>
        </w:tc>
        <w:tc>
          <w:tcPr>
            <w:tcW w:w="947" w:type="dxa"/>
          </w:tcPr>
          <w:p w14:paraId="313E921B" w14:textId="77777777" w:rsidR="00830F42" w:rsidRDefault="00830F42" w:rsidP="00830F42">
            <w:pPr>
              <w:pStyle w:val="AhomTransliteration"/>
            </w:pPr>
            <w:r>
              <w:t>tI</w:t>
            </w:r>
          </w:p>
        </w:tc>
        <w:tc>
          <w:tcPr>
            <w:tcW w:w="947" w:type="dxa"/>
          </w:tcPr>
          <w:p w14:paraId="4877D160" w14:textId="77777777" w:rsidR="00830F42" w:rsidRDefault="00830F42" w:rsidP="00830F42">
            <w:pPr>
              <w:pStyle w:val="AhomTransliteration"/>
            </w:pPr>
            <w:r>
              <w:t>miN</w:t>
            </w:r>
          </w:p>
        </w:tc>
        <w:tc>
          <w:tcPr>
            <w:tcW w:w="947" w:type="dxa"/>
          </w:tcPr>
          <w:p w14:paraId="37A8393A" w14:textId="77777777" w:rsidR="00830F42" w:rsidRDefault="00830F42" w:rsidP="00830F42">
            <w:pPr>
              <w:pStyle w:val="AhomTransliteration"/>
            </w:pPr>
            <w:r>
              <w:t>r(a)ng</w:t>
            </w:r>
          </w:p>
        </w:tc>
        <w:tc>
          <w:tcPr>
            <w:tcW w:w="947" w:type="dxa"/>
          </w:tcPr>
          <w:p w14:paraId="4BA82862" w14:textId="77777777" w:rsidR="00830F42" w:rsidRDefault="00830F42" w:rsidP="00830F42">
            <w:pPr>
              <w:pStyle w:val="AhomTransliteration"/>
            </w:pPr>
          </w:p>
        </w:tc>
      </w:tr>
      <w:tr w:rsidR="00830F42" w:rsidRPr="00E521CF" w14:paraId="5BE8E740" w14:textId="77777777" w:rsidTr="00E521CF">
        <w:tc>
          <w:tcPr>
            <w:tcW w:w="817" w:type="dxa"/>
          </w:tcPr>
          <w:p w14:paraId="6D96DE25" w14:textId="77777777" w:rsidR="00830F42" w:rsidRDefault="00830F42" w:rsidP="00830F42">
            <w:pPr>
              <w:pStyle w:val="AhomPhonemic"/>
            </w:pPr>
          </w:p>
        </w:tc>
        <w:tc>
          <w:tcPr>
            <w:tcW w:w="947" w:type="dxa"/>
          </w:tcPr>
          <w:p w14:paraId="4FD5237B" w14:textId="77777777" w:rsidR="00830F42" w:rsidRDefault="00830F42" w:rsidP="00830F42">
            <w:pPr>
              <w:pStyle w:val="AhomPhonemic"/>
            </w:pPr>
            <w:r>
              <w:t>sai</w:t>
            </w:r>
          </w:p>
        </w:tc>
        <w:tc>
          <w:tcPr>
            <w:tcW w:w="947" w:type="dxa"/>
          </w:tcPr>
          <w:p w14:paraId="3EBF1135" w14:textId="77777777" w:rsidR="00830F42" w:rsidRDefault="00830F42" w:rsidP="00830F42">
            <w:pPr>
              <w:pStyle w:val="AhomPhonemic"/>
            </w:pPr>
            <w:r>
              <w:t>ching</w:t>
            </w:r>
          </w:p>
        </w:tc>
        <w:tc>
          <w:tcPr>
            <w:tcW w:w="947" w:type="dxa"/>
          </w:tcPr>
          <w:p w14:paraId="4303EAD5" w14:textId="77777777" w:rsidR="00830F42" w:rsidRDefault="00830F42" w:rsidP="00830F42">
            <w:pPr>
              <w:pStyle w:val="AhomPhonemic"/>
            </w:pPr>
            <w:r>
              <w:t>sai</w:t>
            </w:r>
          </w:p>
        </w:tc>
        <w:tc>
          <w:tcPr>
            <w:tcW w:w="947" w:type="dxa"/>
          </w:tcPr>
          <w:p w14:paraId="0854B949" w14:textId="77777777" w:rsidR="00830F42" w:rsidRDefault="00830F42" w:rsidP="00830F42">
            <w:pPr>
              <w:pStyle w:val="AhomPhonemic"/>
            </w:pPr>
            <w:r>
              <w:t>cha</w:t>
            </w:r>
          </w:p>
        </w:tc>
        <w:tc>
          <w:tcPr>
            <w:tcW w:w="947" w:type="dxa"/>
          </w:tcPr>
          <w:p w14:paraId="3554D912" w14:textId="77777777" w:rsidR="00830F42" w:rsidRDefault="00830F42" w:rsidP="00830F42">
            <w:pPr>
              <w:pStyle w:val="AhomPhonemic"/>
            </w:pPr>
            <w:r>
              <w:t>ti</w:t>
            </w:r>
          </w:p>
        </w:tc>
        <w:tc>
          <w:tcPr>
            <w:tcW w:w="947" w:type="dxa"/>
          </w:tcPr>
          <w:p w14:paraId="1318602F" w14:textId="77777777" w:rsidR="00830F42" w:rsidRDefault="00830F42" w:rsidP="00830F42">
            <w:pPr>
              <w:pStyle w:val="AhomPhonemic"/>
            </w:pPr>
            <w:r>
              <w:t>men</w:t>
            </w:r>
          </w:p>
        </w:tc>
        <w:tc>
          <w:tcPr>
            <w:tcW w:w="947" w:type="dxa"/>
          </w:tcPr>
          <w:p w14:paraId="292E99FB" w14:textId="77777777" w:rsidR="00830F42" w:rsidRDefault="00830F42" w:rsidP="00830F42">
            <w:pPr>
              <w:pStyle w:val="AhomPhonemic"/>
            </w:pPr>
            <w:r>
              <w:t>rang</w:t>
            </w:r>
          </w:p>
        </w:tc>
        <w:tc>
          <w:tcPr>
            <w:tcW w:w="947" w:type="dxa"/>
          </w:tcPr>
          <w:p w14:paraId="7BD600C8" w14:textId="77777777" w:rsidR="00830F42" w:rsidRDefault="00830F42" w:rsidP="00830F42">
            <w:pPr>
              <w:pStyle w:val="AhomPhonemic"/>
            </w:pPr>
          </w:p>
        </w:tc>
      </w:tr>
      <w:tr w:rsidR="00830F42" w:rsidRPr="00E521CF" w14:paraId="448853FF" w14:textId="77777777" w:rsidTr="00E521CF">
        <w:tc>
          <w:tcPr>
            <w:tcW w:w="817" w:type="dxa"/>
          </w:tcPr>
          <w:p w14:paraId="10FC5FFD" w14:textId="77777777" w:rsidR="00830F42" w:rsidRDefault="00830F42" w:rsidP="00830F42">
            <w:pPr>
              <w:pStyle w:val="Gloss"/>
            </w:pPr>
          </w:p>
        </w:tc>
        <w:tc>
          <w:tcPr>
            <w:tcW w:w="947" w:type="dxa"/>
          </w:tcPr>
          <w:p w14:paraId="3CFB294E" w14:textId="77777777" w:rsidR="00830F42" w:rsidRDefault="00830F42" w:rsidP="00830F42">
            <w:pPr>
              <w:pStyle w:val="Gloss"/>
            </w:pPr>
            <w:r>
              <w:t>line</w:t>
            </w:r>
          </w:p>
        </w:tc>
        <w:tc>
          <w:tcPr>
            <w:tcW w:w="947" w:type="dxa"/>
          </w:tcPr>
          <w:p w14:paraId="0A6C5840" w14:textId="77777777" w:rsidR="00830F42" w:rsidRDefault="006D0226" w:rsidP="00830F42">
            <w:pPr>
              <w:pStyle w:val="Gloss"/>
            </w:pPr>
            <w:r>
              <w:t>EUPH</w:t>
            </w:r>
          </w:p>
        </w:tc>
        <w:tc>
          <w:tcPr>
            <w:tcW w:w="947" w:type="dxa"/>
          </w:tcPr>
          <w:p w14:paraId="79824A97" w14:textId="77777777" w:rsidR="00830F42" w:rsidRDefault="00830F42" w:rsidP="00830F42">
            <w:pPr>
              <w:pStyle w:val="Gloss"/>
            </w:pPr>
            <w:r>
              <w:t>line</w:t>
            </w:r>
          </w:p>
        </w:tc>
        <w:tc>
          <w:tcPr>
            <w:tcW w:w="947" w:type="dxa"/>
          </w:tcPr>
          <w:p w14:paraId="16747DAA" w14:textId="77777777" w:rsidR="00830F42" w:rsidRDefault="006D0226" w:rsidP="00830F42">
            <w:pPr>
              <w:pStyle w:val="Gloss"/>
            </w:pPr>
            <w:r>
              <w:t>belt</w:t>
            </w:r>
          </w:p>
        </w:tc>
        <w:tc>
          <w:tcPr>
            <w:tcW w:w="947" w:type="dxa"/>
          </w:tcPr>
          <w:p w14:paraId="0E05B183" w14:textId="77777777" w:rsidR="00830F42" w:rsidRDefault="00830F42" w:rsidP="00830F42">
            <w:pPr>
              <w:pStyle w:val="Gloss"/>
            </w:pPr>
            <w:r>
              <w:t>place</w:t>
            </w:r>
          </w:p>
        </w:tc>
        <w:tc>
          <w:tcPr>
            <w:tcW w:w="947" w:type="dxa"/>
          </w:tcPr>
          <w:p w14:paraId="0B779E66" w14:textId="77777777" w:rsidR="00830F42" w:rsidRDefault="0059515C" w:rsidP="00830F42">
            <w:pPr>
              <w:pStyle w:val="Gloss"/>
            </w:pPr>
            <w:r>
              <w:t>Hill Tribal</w:t>
            </w:r>
          </w:p>
        </w:tc>
        <w:tc>
          <w:tcPr>
            <w:tcW w:w="947" w:type="dxa"/>
          </w:tcPr>
          <w:p w14:paraId="07045E30" w14:textId="77777777" w:rsidR="00830F42" w:rsidRDefault="006D0226" w:rsidP="00830F42">
            <w:pPr>
              <w:pStyle w:val="Gloss"/>
            </w:pPr>
            <w:r>
              <w:t>tie on</w:t>
            </w:r>
          </w:p>
        </w:tc>
        <w:tc>
          <w:tcPr>
            <w:tcW w:w="947" w:type="dxa"/>
          </w:tcPr>
          <w:p w14:paraId="4D9E1494" w14:textId="77777777" w:rsidR="00830F42" w:rsidRDefault="00830F42" w:rsidP="00830F42">
            <w:pPr>
              <w:pStyle w:val="Gloss"/>
            </w:pPr>
          </w:p>
        </w:tc>
      </w:tr>
    </w:tbl>
    <w:p w14:paraId="3D0B3C7F" w14:textId="77777777" w:rsidR="00830F42" w:rsidRDefault="00830F42" w:rsidP="00830F42">
      <w:pPr>
        <w:pStyle w:val="ExampleTranslation"/>
        <w:keepNext/>
      </w:pPr>
      <w:r>
        <w:t>‘</w:t>
      </w:r>
      <w:r w:rsidR="006D0226">
        <w:t xml:space="preserve">(It has gone to the place) where the </w:t>
      </w:r>
      <w:r w:rsidR="0059515C">
        <w:t>Hill Tribal</w:t>
      </w:r>
      <w:r w:rsidR="006D0226">
        <w:t>s wear just a wide belt thread</w:t>
      </w:r>
      <w:r w:rsidR="00C477CB">
        <w:t>.</w:t>
      </w:r>
      <w:r w:rsidR="006D0226">
        <w:t>’</w:t>
      </w:r>
    </w:p>
    <w:p w14:paraId="731CAC53" w14:textId="77777777" w:rsidR="00830F42" w:rsidRDefault="00830F42" w:rsidP="00830F42">
      <w:pPr>
        <w:rPr>
          <w:lang w:val="en-AU"/>
        </w:rPr>
      </w:pPr>
    </w:p>
    <w:p w14:paraId="2E0BE457" w14:textId="77777777" w:rsidR="00830F42" w:rsidRDefault="000D6ED0" w:rsidP="00830F42">
      <w:pPr>
        <w:rPr>
          <w:lang w:val="en-AU"/>
        </w:rPr>
      </w:pPr>
      <w:r>
        <w:rPr>
          <w:lang w:val="en-AU"/>
        </w:rPr>
        <w:lastRenderedPageBreak/>
        <w:t>Notes:</w:t>
      </w:r>
      <w:r w:rsidR="006D0226">
        <w:rPr>
          <w:lang w:val="en-AU"/>
        </w:rPr>
        <w:tab/>
        <w:t>Chaichuen recalls an old word, &lt;Sh&gt;</w:t>
      </w:r>
      <w:r w:rsidR="006D0226" w:rsidRPr="006D0226">
        <w:rPr>
          <w:rFonts w:ascii="Shan" w:hAnsi="Shan"/>
          <w:lang w:val="en-AU"/>
        </w:rPr>
        <w:t>caG</w:t>
      </w:r>
      <w:r w:rsidR="006D0226">
        <w:rPr>
          <w:rFonts w:ascii="Shan" w:hAnsi="Shan"/>
          <w:lang w:val="en-AU"/>
        </w:rPr>
        <w:t>paG</w:t>
      </w:r>
      <w:r w:rsidR="006D0226">
        <w:rPr>
          <w:lang w:val="en-AU"/>
        </w:rPr>
        <w:t xml:space="preserve">&lt;/Sh&gt; which meant a thick belt that used to be worn. This would refer to the clothing of the </w:t>
      </w:r>
      <w:r w:rsidR="0059515C">
        <w:rPr>
          <w:lang w:val="en-AU"/>
        </w:rPr>
        <w:t>Hill Tribal</w:t>
      </w:r>
      <w:r w:rsidR="006D0226">
        <w:rPr>
          <w:lang w:val="en-AU"/>
        </w:rPr>
        <w:t>s of times past.</w:t>
      </w:r>
    </w:p>
    <w:p w14:paraId="19439E92" w14:textId="77777777" w:rsidR="00830F42" w:rsidRDefault="00830F42" w:rsidP="00830F42">
      <w:pPr>
        <w:rPr>
          <w:lang w:val="en-AU"/>
        </w:rPr>
      </w:pPr>
    </w:p>
    <w:p w14:paraId="52270D05" w14:textId="77777777" w:rsidR="00830F42" w:rsidRDefault="00830F42" w:rsidP="00830F42">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830F42" w:rsidRPr="00E521CF" w14:paraId="766DD784" w14:textId="77777777" w:rsidTr="00E521CF">
        <w:tc>
          <w:tcPr>
            <w:tcW w:w="817" w:type="dxa"/>
            <w:vAlign w:val="center"/>
          </w:tcPr>
          <w:bookmarkStart w:id="126" w:name="TileswarMohan_MingMvngNo388"/>
          <w:p w14:paraId="3F2B6BAF" w14:textId="77777777" w:rsidR="00830F42" w:rsidRDefault="00830F42" w:rsidP="00830F42">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388</w:t>
            </w:r>
            <w:r>
              <w:fldChar w:fldCharType="end"/>
            </w:r>
            <w:bookmarkEnd w:id="126"/>
            <w:r>
              <w:t>)</w:t>
            </w:r>
          </w:p>
        </w:tc>
        <w:tc>
          <w:tcPr>
            <w:tcW w:w="947" w:type="dxa"/>
          </w:tcPr>
          <w:p w14:paraId="7FCEDD81"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sonq</w:t>
            </w:r>
          </w:p>
        </w:tc>
        <w:tc>
          <w:tcPr>
            <w:tcW w:w="947" w:type="dxa"/>
          </w:tcPr>
          <w:p w14:paraId="3E14A243"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ci[q</w:t>
            </w:r>
          </w:p>
        </w:tc>
        <w:tc>
          <w:tcPr>
            <w:tcW w:w="947" w:type="dxa"/>
          </w:tcPr>
          <w:p w14:paraId="38A1BCAE"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sonq</w:t>
            </w:r>
          </w:p>
        </w:tc>
        <w:tc>
          <w:tcPr>
            <w:tcW w:w="947" w:type="dxa"/>
          </w:tcPr>
          <w:p w14:paraId="2FD03EF8"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ca</w:t>
            </w:r>
          </w:p>
        </w:tc>
        <w:tc>
          <w:tcPr>
            <w:tcW w:w="947" w:type="dxa"/>
          </w:tcPr>
          <w:p w14:paraId="630C8F2D"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tI</w:t>
            </w:r>
          </w:p>
        </w:tc>
        <w:tc>
          <w:tcPr>
            <w:tcW w:w="947" w:type="dxa"/>
          </w:tcPr>
          <w:p w14:paraId="73DD9E71"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miNq</w:t>
            </w:r>
          </w:p>
        </w:tc>
        <w:tc>
          <w:tcPr>
            <w:tcW w:w="947" w:type="dxa"/>
          </w:tcPr>
          <w:p w14:paraId="181440E0"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sonq</w:t>
            </w:r>
          </w:p>
        </w:tc>
        <w:tc>
          <w:tcPr>
            <w:tcW w:w="947" w:type="dxa"/>
          </w:tcPr>
          <w:p w14:paraId="5C099389"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w:t>
            </w:r>
          </w:p>
        </w:tc>
      </w:tr>
      <w:tr w:rsidR="00830F42" w:rsidRPr="00E521CF" w14:paraId="220D69C4" w14:textId="77777777" w:rsidTr="00E521CF">
        <w:tc>
          <w:tcPr>
            <w:tcW w:w="817" w:type="dxa"/>
          </w:tcPr>
          <w:p w14:paraId="6EF1E09B" w14:textId="77777777" w:rsidR="00830F42" w:rsidRDefault="00830F42" w:rsidP="00830F42">
            <w:pPr>
              <w:pStyle w:val="AhomTransliteration"/>
            </w:pPr>
          </w:p>
        </w:tc>
        <w:tc>
          <w:tcPr>
            <w:tcW w:w="947" w:type="dxa"/>
          </w:tcPr>
          <w:p w14:paraId="50428BAD" w14:textId="77777777" w:rsidR="00830F42" w:rsidRDefault="00830F42" w:rsidP="00830F42">
            <w:pPr>
              <w:pStyle w:val="AhomTransliteration"/>
            </w:pPr>
            <w:r>
              <w:t>son</w:t>
            </w:r>
          </w:p>
        </w:tc>
        <w:tc>
          <w:tcPr>
            <w:tcW w:w="947" w:type="dxa"/>
          </w:tcPr>
          <w:p w14:paraId="23F53EF2" w14:textId="77777777" w:rsidR="00830F42" w:rsidRDefault="00830F42" w:rsidP="00830F42">
            <w:pPr>
              <w:pStyle w:val="AhomTransliteration"/>
            </w:pPr>
            <w:r>
              <w:t>ching</w:t>
            </w:r>
          </w:p>
        </w:tc>
        <w:tc>
          <w:tcPr>
            <w:tcW w:w="947" w:type="dxa"/>
          </w:tcPr>
          <w:p w14:paraId="127C8E40" w14:textId="77777777" w:rsidR="00830F42" w:rsidRDefault="00830F42" w:rsidP="00830F42">
            <w:pPr>
              <w:pStyle w:val="AhomTransliteration"/>
            </w:pPr>
            <w:r>
              <w:t>son</w:t>
            </w:r>
          </w:p>
        </w:tc>
        <w:tc>
          <w:tcPr>
            <w:tcW w:w="947" w:type="dxa"/>
          </w:tcPr>
          <w:p w14:paraId="4F69F9E7" w14:textId="77777777" w:rsidR="00830F42" w:rsidRDefault="00830F42" w:rsidP="00830F42">
            <w:pPr>
              <w:pStyle w:val="AhomTransliteration"/>
            </w:pPr>
            <w:r>
              <w:t>chA</w:t>
            </w:r>
          </w:p>
        </w:tc>
        <w:tc>
          <w:tcPr>
            <w:tcW w:w="947" w:type="dxa"/>
          </w:tcPr>
          <w:p w14:paraId="2FA4E5CA" w14:textId="77777777" w:rsidR="00830F42" w:rsidRDefault="00830F42" w:rsidP="00830F42">
            <w:pPr>
              <w:pStyle w:val="AhomTransliteration"/>
            </w:pPr>
            <w:r>
              <w:t>tI</w:t>
            </w:r>
          </w:p>
        </w:tc>
        <w:tc>
          <w:tcPr>
            <w:tcW w:w="947" w:type="dxa"/>
          </w:tcPr>
          <w:p w14:paraId="64104C2D" w14:textId="77777777" w:rsidR="00830F42" w:rsidRDefault="00A0064B" w:rsidP="00830F42">
            <w:pPr>
              <w:pStyle w:val="AhomTransliteration"/>
            </w:pPr>
            <w:r>
              <w:t>m</w:t>
            </w:r>
            <w:r w:rsidR="00830F42">
              <w:t>iN</w:t>
            </w:r>
          </w:p>
        </w:tc>
        <w:tc>
          <w:tcPr>
            <w:tcW w:w="947" w:type="dxa"/>
          </w:tcPr>
          <w:p w14:paraId="6047335C" w14:textId="77777777" w:rsidR="00830F42" w:rsidRDefault="00830F42" w:rsidP="00830F42">
            <w:pPr>
              <w:pStyle w:val="AhomTransliteration"/>
            </w:pPr>
            <w:r>
              <w:t>son</w:t>
            </w:r>
          </w:p>
        </w:tc>
        <w:tc>
          <w:tcPr>
            <w:tcW w:w="947" w:type="dxa"/>
          </w:tcPr>
          <w:p w14:paraId="268A4889" w14:textId="77777777" w:rsidR="00830F42" w:rsidRDefault="00830F42" w:rsidP="00830F42">
            <w:pPr>
              <w:pStyle w:val="AhomTransliteration"/>
            </w:pPr>
          </w:p>
        </w:tc>
      </w:tr>
      <w:tr w:rsidR="00830F42" w:rsidRPr="00E521CF" w14:paraId="39B67CE7" w14:textId="77777777" w:rsidTr="00E521CF">
        <w:tc>
          <w:tcPr>
            <w:tcW w:w="817" w:type="dxa"/>
          </w:tcPr>
          <w:p w14:paraId="779F4E4E" w14:textId="77777777" w:rsidR="00830F42" w:rsidRDefault="00830F42" w:rsidP="00830F42">
            <w:pPr>
              <w:pStyle w:val="AhomPhonemic"/>
            </w:pPr>
          </w:p>
        </w:tc>
        <w:tc>
          <w:tcPr>
            <w:tcW w:w="947" w:type="dxa"/>
          </w:tcPr>
          <w:p w14:paraId="358BF8D4" w14:textId="77777777" w:rsidR="00830F42" w:rsidRDefault="00830F42" w:rsidP="00830F42">
            <w:pPr>
              <w:pStyle w:val="AhomPhonemic"/>
            </w:pPr>
            <w:r>
              <w:t>son</w:t>
            </w:r>
          </w:p>
        </w:tc>
        <w:tc>
          <w:tcPr>
            <w:tcW w:w="947" w:type="dxa"/>
          </w:tcPr>
          <w:p w14:paraId="55D5A578" w14:textId="77777777" w:rsidR="00830F42" w:rsidRDefault="00830F42" w:rsidP="00830F42">
            <w:pPr>
              <w:pStyle w:val="AhomPhonemic"/>
            </w:pPr>
            <w:r>
              <w:t>ching</w:t>
            </w:r>
          </w:p>
        </w:tc>
        <w:tc>
          <w:tcPr>
            <w:tcW w:w="947" w:type="dxa"/>
          </w:tcPr>
          <w:p w14:paraId="0039DF3D" w14:textId="77777777" w:rsidR="00830F42" w:rsidRDefault="00830F42" w:rsidP="00830F42">
            <w:pPr>
              <w:pStyle w:val="AhomPhonemic"/>
            </w:pPr>
            <w:r>
              <w:t>son</w:t>
            </w:r>
          </w:p>
        </w:tc>
        <w:tc>
          <w:tcPr>
            <w:tcW w:w="947" w:type="dxa"/>
          </w:tcPr>
          <w:p w14:paraId="4735D730" w14:textId="77777777" w:rsidR="00830F42" w:rsidRDefault="00830F42" w:rsidP="00830F42">
            <w:pPr>
              <w:pStyle w:val="AhomPhonemic"/>
            </w:pPr>
            <w:r>
              <w:t>cha</w:t>
            </w:r>
          </w:p>
        </w:tc>
        <w:tc>
          <w:tcPr>
            <w:tcW w:w="947" w:type="dxa"/>
          </w:tcPr>
          <w:p w14:paraId="778D36D6" w14:textId="77777777" w:rsidR="00830F42" w:rsidRDefault="00830F42" w:rsidP="00830F42">
            <w:pPr>
              <w:pStyle w:val="AhomPhonemic"/>
            </w:pPr>
            <w:r>
              <w:t>ti</w:t>
            </w:r>
          </w:p>
        </w:tc>
        <w:tc>
          <w:tcPr>
            <w:tcW w:w="947" w:type="dxa"/>
          </w:tcPr>
          <w:p w14:paraId="7F7D9544" w14:textId="77777777" w:rsidR="00830F42" w:rsidRDefault="00830F42" w:rsidP="00830F42">
            <w:pPr>
              <w:pStyle w:val="AhomPhonemic"/>
            </w:pPr>
            <w:r>
              <w:t>men</w:t>
            </w:r>
          </w:p>
        </w:tc>
        <w:tc>
          <w:tcPr>
            <w:tcW w:w="947" w:type="dxa"/>
          </w:tcPr>
          <w:p w14:paraId="0FD456B4" w14:textId="77777777" w:rsidR="00830F42" w:rsidRDefault="00830F42" w:rsidP="00830F42">
            <w:pPr>
              <w:pStyle w:val="AhomPhonemic"/>
            </w:pPr>
            <w:r>
              <w:t>son</w:t>
            </w:r>
          </w:p>
        </w:tc>
        <w:tc>
          <w:tcPr>
            <w:tcW w:w="947" w:type="dxa"/>
          </w:tcPr>
          <w:p w14:paraId="600EFAC0" w14:textId="77777777" w:rsidR="00830F42" w:rsidRDefault="00830F42" w:rsidP="00830F42">
            <w:pPr>
              <w:pStyle w:val="AhomPhonemic"/>
            </w:pPr>
          </w:p>
        </w:tc>
      </w:tr>
      <w:tr w:rsidR="006D0226" w:rsidRPr="00E521CF" w14:paraId="26822097" w14:textId="77777777" w:rsidTr="00E521CF">
        <w:tc>
          <w:tcPr>
            <w:tcW w:w="817" w:type="dxa"/>
          </w:tcPr>
          <w:p w14:paraId="28E28C00" w14:textId="77777777" w:rsidR="006D0226" w:rsidRDefault="006D0226" w:rsidP="00830F42">
            <w:pPr>
              <w:pStyle w:val="Gloss"/>
            </w:pPr>
          </w:p>
        </w:tc>
        <w:tc>
          <w:tcPr>
            <w:tcW w:w="947" w:type="dxa"/>
          </w:tcPr>
          <w:p w14:paraId="1621ACED" w14:textId="77777777" w:rsidR="006D0226" w:rsidRDefault="006D0226" w:rsidP="00830F42">
            <w:pPr>
              <w:pStyle w:val="Gloss"/>
            </w:pPr>
            <w:r>
              <w:t>cotton</w:t>
            </w:r>
          </w:p>
        </w:tc>
        <w:tc>
          <w:tcPr>
            <w:tcW w:w="947" w:type="dxa"/>
          </w:tcPr>
          <w:p w14:paraId="24F3BA2B" w14:textId="77777777" w:rsidR="006D0226" w:rsidRDefault="006D0226" w:rsidP="006D0226">
            <w:pPr>
              <w:pStyle w:val="Gloss"/>
            </w:pPr>
            <w:r>
              <w:t>EUPH</w:t>
            </w:r>
          </w:p>
        </w:tc>
        <w:tc>
          <w:tcPr>
            <w:tcW w:w="947" w:type="dxa"/>
          </w:tcPr>
          <w:p w14:paraId="3539D4B2" w14:textId="77777777" w:rsidR="006D0226" w:rsidRDefault="006D0226" w:rsidP="00830F42">
            <w:pPr>
              <w:pStyle w:val="Gloss"/>
            </w:pPr>
            <w:r>
              <w:t>cotton</w:t>
            </w:r>
          </w:p>
        </w:tc>
        <w:tc>
          <w:tcPr>
            <w:tcW w:w="947" w:type="dxa"/>
          </w:tcPr>
          <w:p w14:paraId="06A178AD" w14:textId="77777777" w:rsidR="006D0226" w:rsidRDefault="006D0226" w:rsidP="006D0226">
            <w:pPr>
              <w:pStyle w:val="Gloss"/>
            </w:pPr>
            <w:r>
              <w:t>belt</w:t>
            </w:r>
          </w:p>
        </w:tc>
        <w:tc>
          <w:tcPr>
            <w:tcW w:w="947" w:type="dxa"/>
          </w:tcPr>
          <w:p w14:paraId="7B9F2750" w14:textId="77777777" w:rsidR="006D0226" w:rsidRDefault="006D0226" w:rsidP="00830F42">
            <w:pPr>
              <w:pStyle w:val="Gloss"/>
            </w:pPr>
            <w:r>
              <w:t>place</w:t>
            </w:r>
          </w:p>
        </w:tc>
        <w:tc>
          <w:tcPr>
            <w:tcW w:w="947" w:type="dxa"/>
          </w:tcPr>
          <w:p w14:paraId="23B4172F" w14:textId="77777777" w:rsidR="006D0226" w:rsidRDefault="0059515C" w:rsidP="00830F42">
            <w:pPr>
              <w:pStyle w:val="Gloss"/>
            </w:pPr>
            <w:r>
              <w:t>Hill Tribal</w:t>
            </w:r>
          </w:p>
        </w:tc>
        <w:tc>
          <w:tcPr>
            <w:tcW w:w="947" w:type="dxa"/>
          </w:tcPr>
          <w:p w14:paraId="4EEA27F0" w14:textId="77777777" w:rsidR="006D0226" w:rsidRDefault="006D0226" w:rsidP="00830F42">
            <w:pPr>
              <w:pStyle w:val="Gloss"/>
            </w:pPr>
            <w:r>
              <w:t>wear</w:t>
            </w:r>
          </w:p>
        </w:tc>
        <w:tc>
          <w:tcPr>
            <w:tcW w:w="947" w:type="dxa"/>
          </w:tcPr>
          <w:p w14:paraId="080AEF11" w14:textId="77777777" w:rsidR="006D0226" w:rsidRDefault="006D0226" w:rsidP="00830F42">
            <w:pPr>
              <w:pStyle w:val="Gloss"/>
            </w:pPr>
          </w:p>
        </w:tc>
      </w:tr>
    </w:tbl>
    <w:p w14:paraId="69290A48" w14:textId="77777777" w:rsidR="00830F42" w:rsidRDefault="00830F42" w:rsidP="00830F42">
      <w:pPr>
        <w:pStyle w:val="ExampleTranslation"/>
        <w:keepNext/>
      </w:pPr>
      <w:r>
        <w:t>‘</w:t>
      </w:r>
      <w:r w:rsidR="006D0226">
        <w:t xml:space="preserve">Where the </w:t>
      </w:r>
      <w:r w:rsidR="0059515C">
        <w:t>Hill Tribal</w:t>
      </w:r>
      <w:r w:rsidR="006D0226">
        <w:t>s wear a wide cotton belt.’</w:t>
      </w:r>
    </w:p>
    <w:p w14:paraId="667C6CA8" w14:textId="77777777" w:rsidR="00830F42" w:rsidRDefault="00830F42" w:rsidP="00830F42">
      <w:pPr>
        <w:rPr>
          <w:lang w:val="en-AU"/>
        </w:rPr>
      </w:pPr>
    </w:p>
    <w:p w14:paraId="4E615693" w14:textId="77777777" w:rsidR="003C21AD" w:rsidRDefault="003C21AD" w:rsidP="00830F42">
      <w:pPr>
        <w:rPr>
          <w:lang w:val="en-AU"/>
        </w:rPr>
      </w:pPr>
      <w:r>
        <w:rPr>
          <w:lang w:val="en-AU"/>
        </w:rPr>
        <w:t>Notes:</w:t>
      </w:r>
      <w:r>
        <w:rPr>
          <w:lang w:val="en-AU"/>
        </w:rPr>
        <w:tab/>
        <w:t xml:space="preserve">The </w:t>
      </w:r>
      <w:smartTag w:uri="urn:schemas-microsoft-com:office:smarttags" w:element="place">
        <w:smartTag w:uri="urn:schemas-microsoft-com:office:smarttags" w:element="PlaceName">
          <w:r>
            <w:rPr>
              <w:lang w:val="en-AU"/>
            </w:rPr>
            <w:t>Patsako</w:t>
          </w:r>
        </w:smartTag>
        <w:r>
          <w:rPr>
            <w:lang w:val="en-AU"/>
          </w:rPr>
          <w:t xml:space="preserve"> </w:t>
        </w:r>
        <w:smartTag w:uri="urn:schemas-microsoft-com:office:smarttags" w:element="PlaceName">
          <w:r>
            <w:rPr>
              <w:lang w:val="en-AU"/>
            </w:rPr>
            <w:t>Central</w:t>
          </w:r>
        </w:smartTag>
        <w:r>
          <w:rPr>
            <w:lang w:val="en-AU"/>
          </w:rPr>
          <w:t xml:space="preserve"> </w:t>
        </w:r>
        <w:smartTag w:uri="urn:schemas-microsoft-com:office:smarttags" w:element="PlaceName">
          <w:r>
            <w:rPr>
              <w:lang w:val="en-AU"/>
            </w:rPr>
            <w:t>Tai</w:t>
          </w:r>
        </w:smartTag>
        <w:r>
          <w:rPr>
            <w:lang w:val="en-AU"/>
          </w:rPr>
          <w:t xml:space="preserve"> </w:t>
        </w:r>
        <w:smartTag w:uri="urn:schemas-microsoft-com:office:smarttags" w:element="PlaceType">
          <w:r>
            <w:rPr>
              <w:lang w:val="en-AU"/>
            </w:rPr>
            <w:t>Academy</w:t>
          </w:r>
        </w:smartTag>
      </w:smartTag>
      <w:r>
        <w:rPr>
          <w:lang w:val="en-AU"/>
        </w:rPr>
        <w:t xml:space="preserve"> version of this MS has</w:t>
      </w:r>
    </w:p>
    <w:p w14:paraId="074334AD" w14:textId="77777777" w:rsidR="00EC24A8" w:rsidRDefault="003C21AD" w:rsidP="00830F42">
      <w:pPr>
        <w:rPr>
          <w:lang w:val="en-AU"/>
        </w:rPr>
      </w:pPr>
      <w:r>
        <w:rPr>
          <w:lang w:val="en-AU"/>
        </w:rPr>
        <w:tab/>
      </w:r>
      <w:r>
        <w:rPr>
          <w:i/>
          <w:iCs/>
          <w:lang w:val="en-AU"/>
        </w:rPr>
        <w:t>song ching song cha ti men lon</w:t>
      </w:r>
      <w:r>
        <w:rPr>
          <w:lang w:val="en-AU"/>
        </w:rPr>
        <w:t xml:space="preserve">. The word </w:t>
      </w:r>
      <w:r>
        <w:rPr>
          <w:i/>
          <w:iCs/>
          <w:lang w:val="en-AU"/>
        </w:rPr>
        <w:t>lon</w:t>
      </w:r>
      <w:r>
        <w:rPr>
          <w:lang w:val="en-AU"/>
        </w:rPr>
        <w:t xml:space="preserve"> might mean ‘take off’, Shan &lt;Sh&gt;</w:t>
      </w:r>
      <w:r>
        <w:rPr>
          <w:rFonts w:ascii="Shan" w:hAnsi="Shan"/>
          <w:lang w:val="en-AU"/>
        </w:rPr>
        <w:t>lonqH</w:t>
      </w:r>
      <w:r>
        <w:rPr>
          <w:lang w:val="en-AU"/>
        </w:rPr>
        <w:t>&lt;/Sh&gt;.</w:t>
      </w:r>
    </w:p>
    <w:p w14:paraId="38487A35" w14:textId="77777777" w:rsidR="003C21AD" w:rsidRDefault="003C21AD" w:rsidP="00830F42">
      <w:pPr>
        <w:rPr>
          <w:lang w:val="en-AU"/>
        </w:rPr>
      </w:pPr>
    </w:p>
    <w:p w14:paraId="4F852748" w14:textId="77777777" w:rsidR="00830F42" w:rsidRDefault="00830F42" w:rsidP="00830F42">
      <w:pPr>
        <w:rPr>
          <w:lang w:val="en-AU"/>
        </w:rPr>
      </w:pPr>
    </w:p>
    <w:tbl>
      <w:tblPr>
        <w:tblW w:w="8472" w:type="dxa"/>
        <w:tblLook w:val="01E0" w:firstRow="1" w:lastRow="1" w:firstColumn="1" w:lastColumn="1" w:noHBand="0" w:noVBand="0"/>
      </w:tblPr>
      <w:tblGrid>
        <w:gridCol w:w="817"/>
        <w:gridCol w:w="947"/>
        <w:gridCol w:w="947"/>
        <w:gridCol w:w="947"/>
        <w:gridCol w:w="947"/>
        <w:gridCol w:w="947"/>
        <w:gridCol w:w="1502"/>
        <w:gridCol w:w="947"/>
        <w:gridCol w:w="471"/>
      </w:tblGrid>
      <w:tr w:rsidR="00830F42" w:rsidRPr="00E521CF" w14:paraId="16614A85" w14:textId="77777777" w:rsidTr="00E521CF">
        <w:tc>
          <w:tcPr>
            <w:tcW w:w="817" w:type="dxa"/>
            <w:vAlign w:val="center"/>
          </w:tcPr>
          <w:p w14:paraId="4240E1CD" w14:textId="77777777" w:rsidR="00830F42" w:rsidRDefault="00830F42" w:rsidP="00830F42">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389</w:t>
            </w:r>
            <w:r>
              <w:fldChar w:fldCharType="end"/>
            </w:r>
            <w:r>
              <w:t>)</w:t>
            </w:r>
          </w:p>
        </w:tc>
        <w:tc>
          <w:tcPr>
            <w:tcW w:w="947" w:type="dxa"/>
          </w:tcPr>
          <w:p w14:paraId="4E235DD9"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3DD428A5"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0F28217A"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11990F81"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37F47499"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n</w:t>
            </w:r>
            <w:r w:rsidR="00AE6AF3" w:rsidRPr="00E521CF">
              <w:rPr>
                <w:rFonts w:ascii="Ahom Manuscript" w:hAnsi="Ahom Manuscript"/>
                <w:sz w:val="40"/>
                <w:szCs w:val="40"/>
              </w:rPr>
              <w:t>;</w:t>
            </w:r>
          </w:p>
        </w:tc>
        <w:tc>
          <w:tcPr>
            <w:tcW w:w="1502" w:type="dxa"/>
          </w:tcPr>
          <w:p w14:paraId="3829D5EB"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38006506"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h;</w:t>
            </w:r>
          </w:p>
        </w:tc>
        <w:tc>
          <w:tcPr>
            <w:tcW w:w="471" w:type="dxa"/>
          </w:tcPr>
          <w:p w14:paraId="02306A0E"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w:t>
            </w:r>
          </w:p>
        </w:tc>
      </w:tr>
      <w:tr w:rsidR="00830F42" w:rsidRPr="00E521CF" w14:paraId="535FACA6" w14:textId="77777777" w:rsidTr="00E521CF">
        <w:tc>
          <w:tcPr>
            <w:tcW w:w="817" w:type="dxa"/>
          </w:tcPr>
          <w:p w14:paraId="2D7482F9" w14:textId="77777777" w:rsidR="00830F42" w:rsidRDefault="00830F42" w:rsidP="00830F42">
            <w:pPr>
              <w:pStyle w:val="AhomTransliteration"/>
            </w:pPr>
          </w:p>
        </w:tc>
        <w:tc>
          <w:tcPr>
            <w:tcW w:w="947" w:type="dxa"/>
          </w:tcPr>
          <w:p w14:paraId="69D14CD7" w14:textId="77777777" w:rsidR="00830F42" w:rsidRDefault="00830F42" w:rsidP="00830F42">
            <w:pPr>
              <w:pStyle w:val="AhomTransliteration"/>
            </w:pPr>
            <w:r>
              <w:t>m</w:t>
            </w:r>
            <w:r w:rsidR="00CD4117">
              <w:t>v</w:t>
            </w:r>
          </w:p>
        </w:tc>
        <w:tc>
          <w:tcPr>
            <w:tcW w:w="947" w:type="dxa"/>
          </w:tcPr>
          <w:p w14:paraId="1D7DD1C3" w14:textId="77777777" w:rsidR="00830F42" w:rsidRDefault="00830F42" w:rsidP="00830F42">
            <w:pPr>
              <w:pStyle w:val="AhomTransliteration"/>
            </w:pPr>
            <w:r>
              <w:t>kO</w:t>
            </w:r>
          </w:p>
        </w:tc>
        <w:tc>
          <w:tcPr>
            <w:tcW w:w="947" w:type="dxa"/>
          </w:tcPr>
          <w:p w14:paraId="7EE4F0C4" w14:textId="77777777" w:rsidR="00830F42" w:rsidRDefault="00830F42" w:rsidP="00830F42">
            <w:pPr>
              <w:pStyle w:val="AhomTransliteration"/>
            </w:pPr>
            <w:r>
              <w:t>ma</w:t>
            </w:r>
          </w:p>
        </w:tc>
        <w:tc>
          <w:tcPr>
            <w:tcW w:w="947" w:type="dxa"/>
          </w:tcPr>
          <w:p w14:paraId="2FF5819F" w14:textId="77777777" w:rsidR="00830F42" w:rsidRDefault="00830F42" w:rsidP="00830F42">
            <w:pPr>
              <w:pStyle w:val="AhomTransliteration"/>
            </w:pPr>
            <w:r>
              <w:t>tE</w:t>
            </w:r>
          </w:p>
        </w:tc>
        <w:tc>
          <w:tcPr>
            <w:tcW w:w="947" w:type="dxa"/>
          </w:tcPr>
          <w:p w14:paraId="787A7252" w14:textId="77777777" w:rsidR="00830F42" w:rsidRDefault="00830F42" w:rsidP="00830F42">
            <w:pPr>
              <w:pStyle w:val="AhomTransliteration"/>
            </w:pPr>
            <w:r>
              <w:t>nA</w:t>
            </w:r>
          </w:p>
        </w:tc>
        <w:tc>
          <w:tcPr>
            <w:tcW w:w="1502" w:type="dxa"/>
          </w:tcPr>
          <w:p w14:paraId="0C80B186" w14:textId="77777777" w:rsidR="00830F42" w:rsidRDefault="00AE6AF3" w:rsidP="00830F42">
            <w:pPr>
              <w:pStyle w:val="AhomTransliteration"/>
            </w:pPr>
            <w:r>
              <w:t xml:space="preserve">[6v4] </w:t>
            </w:r>
            <w:r w:rsidR="00830F42">
              <w:t>ch(a)w</w:t>
            </w:r>
          </w:p>
        </w:tc>
        <w:tc>
          <w:tcPr>
            <w:tcW w:w="947" w:type="dxa"/>
          </w:tcPr>
          <w:p w14:paraId="40270D5D" w14:textId="77777777" w:rsidR="00830F42" w:rsidRDefault="00830F42" w:rsidP="00830F42">
            <w:pPr>
              <w:pStyle w:val="AhomTransliteration"/>
            </w:pPr>
            <w:r>
              <w:t>ha</w:t>
            </w:r>
          </w:p>
        </w:tc>
        <w:tc>
          <w:tcPr>
            <w:tcW w:w="471" w:type="dxa"/>
          </w:tcPr>
          <w:p w14:paraId="35387EA7" w14:textId="77777777" w:rsidR="00830F42" w:rsidRDefault="00830F42" w:rsidP="00830F42">
            <w:pPr>
              <w:pStyle w:val="AhomTransliteration"/>
            </w:pPr>
          </w:p>
        </w:tc>
      </w:tr>
      <w:tr w:rsidR="00830F42" w:rsidRPr="00E521CF" w14:paraId="1CE3EC9C" w14:textId="77777777" w:rsidTr="00E521CF">
        <w:tc>
          <w:tcPr>
            <w:tcW w:w="817" w:type="dxa"/>
          </w:tcPr>
          <w:p w14:paraId="186F504C" w14:textId="77777777" w:rsidR="00830F42" w:rsidRDefault="00830F42" w:rsidP="00830F42">
            <w:pPr>
              <w:pStyle w:val="AhomPhonemic"/>
            </w:pPr>
          </w:p>
        </w:tc>
        <w:tc>
          <w:tcPr>
            <w:tcW w:w="947" w:type="dxa"/>
          </w:tcPr>
          <w:p w14:paraId="01682DFC" w14:textId="77777777" w:rsidR="00830F42" w:rsidRDefault="00AE6AF3" w:rsidP="00830F42">
            <w:pPr>
              <w:pStyle w:val="AhomPhonemic"/>
            </w:pPr>
            <w:r>
              <w:t>mav</w:t>
            </w:r>
          </w:p>
        </w:tc>
        <w:tc>
          <w:tcPr>
            <w:tcW w:w="947" w:type="dxa"/>
          </w:tcPr>
          <w:p w14:paraId="14B8BCC5" w14:textId="77777777" w:rsidR="00830F42" w:rsidRDefault="00830F42" w:rsidP="00830F42">
            <w:pPr>
              <w:pStyle w:val="AhomPhonemic"/>
            </w:pPr>
            <w:r>
              <w:t>ko</w:t>
            </w:r>
          </w:p>
        </w:tc>
        <w:tc>
          <w:tcPr>
            <w:tcW w:w="947" w:type="dxa"/>
          </w:tcPr>
          <w:p w14:paraId="0E2E8918" w14:textId="77777777" w:rsidR="00830F42" w:rsidRDefault="00830F42" w:rsidP="00830F42">
            <w:pPr>
              <w:pStyle w:val="AhomPhonemic"/>
            </w:pPr>
            <w:r>
              <w:t>ma</w:t>
            </w:r>
          </w:p>
        </w:tc>
        <w:tc>
          <w:tcPr>
            <w:tcW w:w="947" w:type="dxa"/>
          </w:tcPr>
          <w:p w14:paraId="2A4E0D30" w14:textId="77777777" w:rsidR="00830F42" w:rsidRDefault="00830F42" w:rsidP="00830F42">
            <w:pPr>
              <w:pStyle w:val="AhomPhonemic"/>
            </w:pPr>
            <w:r>
              <w:t>te</w:t>
            </w:r>
          </w:p>
        </w:tc>
        <w:tc>
          <w:tcPr>
            <w:tcW w:w="947" w:type="dxa"/>
          </w:tcPr>
          <w:p w14:paraId="0F5CB3C2" w14:textId="77777777" w:rsidR="00830F42" w:rsidRDefault="00830F42" w:rsidP="00830F42">
            <w:pPr>
              <w:pStyle w:val="AhomPhonemic"/>
            </w:pPr>
            <w:r>
              <w:t>na</w:t>
            </w:r>
          </w:p>
        </w:tc>
        <w:tc>
          <w:tcPr>
            <w:tcW w:w="1502" w:type="dxa"/>
          </w:tcPr>
          <w:p w14:paraId="7268D5FA" w14:textId="77777777" w:rsidR="00830F42" w:rsidRDefault="00830F42" w:rsidP="00830F42">
            <w:pPr>
              <w:pStyle w:val="AhomPhonemic"/>
            </w:pPr>
            <w:r>
              <w:t>chau</w:t>
            </w:r>
          </w:p>
        </w:tc>
        <w:tc>
          <w:tcPr>
            <w:tcW w:w="947" w:type="dxa"/>
          </w:tcPr>
          <w:p w14:paraId="3AE5DEBB" w14:textId="77777777" w:rsidR="00830F42" w:rsidRDefault="00830F42" w:rsidP="00830F42">
            <w:pPr>
              <w:pStyle w:val="AhomPhonemic"/>
            </w:pPr>
            <w:r>
              <w:t>vi</w:t>
            </w:r>
          </w:p>
        </w:tc>
        <w:tc>
          <w:tcPr>
            <w:tcW w:w="471" w:type="dxa"/>
          </w:tcPr>
          <w:p w14:paraId="1F9E7464" w14:textId="77777777" w:rsidR="00830F42" w:rsidRDefault="00830F42" w:rsidP="00830F42">
            <w:pPr>
              <w:pStyle w:val="AhomPhonemic"/>
            </w:pPr>
          </w:p>
        </w:tc>
      </w:tr>
      <w:tr w:rsidR="00D1400E" w:rsidRPr="00E521CF" w14:paraId="1A1F1320" w14:textId="77777777" w:rsidTr="00E521CF">
        <w:tc>
          <w:tcPr>
            <w:tcW w:w="817" w:type="dxa"/>
          </w:tcPr>
          <w:p w14:paraId="6EF8CCB3" w14:textId="77777777" w:rsidR="00D1400E" w:rsidRDefault="00D1400E" w:rsidP="00830F42">
            <w:pPr>
              <w:pStyle w:val="Gloss"/>
            </w:pPr>
          </w:p>
        </w:tc>
        <w:tc>
          <w:tcPr>
            <w:tcW w:w="947" w:type="dxa"/>
          </w:tcPr>
          <w:p w14:paraId="59D1D96D" w14:textId="77777777" w:rsidR="00D1400E" w:rsidRDefault="00D1400E" w:rsidP="00830F42">
            <w:pPr>
              <w:pStyle w:val="Gloss"/>
            </w:pPr>
            <w:r>
              <w:t>2</w:t>
            </w:r>
            <w:r w:rsidRPr="00E521CF">
              <w:rPr>
                <w:smallCaps/>
              </w:rPr>
              <w:t>sg</w:t>
            </w:r>
          </w:p>
        </w:tc>
        <w:tc>
          <w:tcPr>
            <w:tcW w:w="947" w:type="dxa"/>
          </w:tcPr>
          <w:p w14:paraId="628F01BD" w14:textId="77777777" w:rsidR="00D1400E" w:rsidRDefault="00E7400E" w:rsidP="00EB482D">
            <w:pPr>
              <w:pStyle w:val="Gloss"/>
            </w:pPr>
            <w:r w:rsidRPr="00E521CF">
              <w:rPr>
                <w:smallCaps/>
              </w:rPr>
              <w:t>link</w:t>
            </w:r>
          </w:p>
        </w:tc>
        <w:tc>
          <w:tcPr>
            <w:tcW w:w="947" w:type="dxa"/>
          </w:tcPr>
          <w:p w14:paraId="23429304" w14:textId="77777777" w:rsidR="00D1400E" w:rsidRDefault="00D1400E" w:rsidP="00EB482D">
            <w:pPr>
              <w:pStyle w:val="Gloss"/>
            </w:pPr>
            <w:r>
              <w:t>come</w:t>
            </w:r>
          </w:p>
        </w:tc>
        <w:tc>
          <w:tcPr>
            <w:tcW w:w="947" w:type="dxa"/>
          </w:tcPr>
          <w:p w14:paraId="4C0ED4BF" w14:textId="77777777" w:rsidR="00D1400E" w:rsidRDefault="00D1400E" w:rsidP="00EB482D">
            <w:pPr>
              <w:pStyle w:val="Gloss"/>
            </w:pPr>
            <w:r w:rsidRPr="00E521CF">
              <w:rPr>
                <w:smallCaps/>
              </w:rPr>
              <w:t>true</w:t>
            </w:r>
          </w:p>
        </w:tc>
        <w:tc>
          <w:tcPr>
            <w:tcW w:w="947" w:type="dxa"/>
          </w:tcPr>
          <w:p w14:paraId="70048A7C" w14:textId="77777777" w:rsidR="00D1400E" w:rsidRDefault="00C62E08" w:rsidP="00EB482D">
            <w:pPr>
              <w:pStyle w:val="Gloss"/>
            </w:pPr>
            <w:r w:rsidRPr="00E521CF">
              <w:rPr>
                <w:smallCaps/>
              </w:rPr>
              <w:t>fin</w:t>
            </w:r>
          </w:p>
        </w:tc>
        <w:tc>
          <w:tcPr>
            <w:tcW w:w="1502" w:type="dxa"/>
          </w:tcPr>
          <w:p w14:paraId="7941B4D9" w14:textId="77777777" w:rsidR="00D1400E" w:rsidRDefault="00D1400E" w:rsidP="00EB482D">
            <w:pPr>
              <w:pStyle w:val="Gloss"/>
            </w:pPr>
            <w:r w:rsidRPr="00E521CF">
              <w:rPr>
                <w:smallCaps/>
              </w:rPr>
              <w:t>resp</w:t>
            </w:r>
          </w:p>
        </w:tc>
        <w:tc>
          <w:tcPr>
            <w:tcW w:w="947" w:type="dxa"/>
          </w:tcPr>
          <w:p w14:paraId="68C3E822" w14:textId="77777777" w:rsidR="00D1400E" w:rsidRDefault="00D1400E" w:rsidP="00EB482D">
            <w:pPr>
              <w:pStyle w:val="Gloss"/>
            </w:pPr>
            <w:r w:rsidRPr="00E521CF">
              <w:rPr>
                <w:smallCaps/>
              </w:rPr>
              <w:t>voc</w:t>
            </w:r>
          </w:p>
        </w:tc>
        <w:tc>
          <w:tcPr>
            <w:tcW w:w="471" w:type="dxa"/>
          </w:tcPr>
          <w:p w14:paraId="3EAD5192" w14:textId="77777777" w:rsidR="00D1400E" w:rsidRDefault="00D1400E" w:rsidP="00830F42">
            <w:pPr>
              <w:pStyle w:val="Gloss"/>
            </w:pPr>
          </w:p>
        </w:tc>
      </w:tr>
    </w:tbl>
    <w:p w14:paraId="352D783C" w14:textId="77777777" w:rsidR="00830F42" w:rsidRDefault="00830F42" w:rsidP="00CF1402">
      <w:pPr>
        <w:pStyle w:val="ExampleTranslation"/>
      </w:pPr>
      <w:r>
        <w:t>‘Come, please come, lord!’</w:t>
      </w:r>
    </w:p>
    <w:p w14:paraId="2C6A65D2" w14:textId="77777777" w:rsidR="00830F42" w:rsidRDefault="00830F42" w:rsidP="00830F42">
      <w:pPr>
        <w:rPr>
          <w:lang w:val="en-AU"/>
        </w:rPr>
      </w:pPr>
    </w:p>
    <w:p w14:paraId="08D102D5" w14:textId="77777777" w:rsidR="00830F42" w:rsidRDefault="00830F42" w:rsidP="00830F42">
      <w:pPr>
        <w:rPr>
          <w:lang w:val="en-AU"/>
        </w:rPr>
      </w:pPr>
    </w:p>
    <w:tbl>
      <w:tblPr>
        <w:tblW w:w="8396" w:type="dxa"/>
        <w:tblLook w:val="01E0" w:firstRow="1" w:lastRow="1" w:firstColumn="1" w:lastColumn="1" w:noHBand="0" w:noVBand="0"/>
      </w:tblPr>
      <w:tblGrid>
        <w:gridCol w:w="817"/>
        <w:gridCol w:w="947"/>
        <w:gridCol w:w="947"/>
        <w:gridCol w:w="947"/>
        <w:gridCol w:w="947"/>
        <w:gridCol w:w="947"/>
        <w:gridCol w:w="950"/>
        <w:gridCol w:w="947"/>
        <w:gridCol w:w="947"/>
      </w:tblGrid>
      <w:tr w:rsidR="00830F42" w:rsidRPr="00E521CF" w14:paraId="36208259" w14:textId="77777777" w:rsidTr="00E521CF">
        <w:tc>
          <w:tcPr>
            <w:tcW w:w="817" w:type="dxa"/>
            <w:vAlign w:val="center"/>
          </w:tcPr>
          <w:p w14:paraId="55665B2D" w14:textId="77777777" w:rsidR="00830F42" w:rsidRDefault="00830F42" w:rsidP="00830F42">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390</w:t>
            </w:r>
            <w:r>
              <w:fldChar w:fldCharType="end"/>
            </w:r>
            <w:r>
              <w:t>)</w:t>
            </w:r>
          </w:p>
        </w:tc>
        <w:tc>
          <w:tcPr>
            <w:tcW w:w="947" w:type="dxa"/>
          </w:tcPr>
          <w:p w14:paraId="52C4B738"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5FB5D26F"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5D56C629"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64FD0AED"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s</w:t>
            </w:r>
            <w:r w:rsidR="00AE6AF3" w:rsidRPr="00E521CF">
              <w:rPr>
                <w:rFonts w:ascii="Ahom Manuscript" w:hAnsi="Ahom Manuscript"/>
                <w:sz w:val="40"/>
                <w:szCs w:val="40"/>
              </w:rPr>
              <w:t>Ew</w:t>
            </w:r>
          </w:p>
        </w:tc>
        <w:tc>
          <w:tcPr>
            <w:tcW w:w="947" w:type="dxa"/>
          </w:tcPr>
          <w:p w14:paraId="5A9925D9"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xunq</w:t>
            </w:r>
          </w:p>
        </w:tc>
        <w:tc>
          <w:tcPr>
            <w:tcW w:w="950" w:type="dxa"/>
          </w:tcPr>
          <w:p w14:paraId="404DEA6C"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0826FCFE"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5AC441E3"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pj</w:t>
            </w:r>
          </w:p>
        </w:tc>
      </w:tr>
      <w:tr w:rsidR="00830F42" w:rsidRPr="00E521CF" w14:paraId="422B9668" w14:textId="77777777" w:rsidTr="00E521CF">
        <w:tc>
          <w:tcPr>
            <w:tcW w:w="817" w:type="dxa"/>
          </w:tcPr>
          <w:p w14:paraId="183564DB" w14:textId="77777777" w:rsidR="00830F42" w:rsidRDefault="00830F42" w:rsidP="00830F42">
            <w:pPr>
              <w:pStyle w:val="AhomTransliteration"/>
            </w:pPr>
          </w:p>
        </w:tc>
        <w:tc>
          <w:tcPr>
            <w:tcW w:w="947" w:type="dxa"/>
          </w:tcPr>
          <w:p w14:paraId="536AD4D6" w14:textId="77777777" w:rsidR="00830F42" w:rsidRDefault="00830F42" w:rsidP="00830F42">
            <w:pPr>
              <w:pStyle w:val="AhomTransliteration"/>
            </w:pPr>
            <w:r>
              <w:t>khon</w:t>
            </w:r>
          </w:p>
        </w:tc>
        <w:tc>
          <w:tcPr>
            <w:tcW w:w="947" w:type="dxa"/>
          </w:tcPr>
          <w:p w14:paraId="4474072F" w14:textId="77777777" w:rsidR="00830F42" w:rsidRDefault="00830F42" w:rsidP="00830F42">
            <w:pPr>
              <w:pStyle w:val="AhomTransliteration"/>
            </w:pPr>
            <w:r>
              <w:t>m</w:t>
            </w:r>
            <w:r w:rsidR="00CD4117">
              <w:t>v</w:t>
            </w:r>
          </w:p>
        </w:tc>
        <w:tc>
          <w:tcPr>
            <w:tcW w:w="947" w:type="dxa"/>
          </w:tcPr>
          <w:p w14:paraId="32447010" w14:textId="77777777" w:rsidR="00830F42" w:rsidRDefault="00830F42" w:rsidP="00830F42">
            <w:pPr>
              <w:pStyle w:val="AhomTransliteration"/>
            </w:pPr>
            <w:r>
              <w:t>ch(a)w</w:t>
            </w:r>
          </w:p>
        </w:tc>
        <w:tc>
          <w:tcPr>
            <w:tcW w:w="947" w:type="dxa"/>
          </w:tcPr>
          <w:p w14:paraId="068BF56D" w14:textId="77777777" w:rsidR="00830F42" w:rsidRDefault="00AE6AF3" w:rsidP="00830F42">
            <w:pPr>
              <w:pStyle w:val="AhomTransliteration"/>
            </w:pPr>
            <w:r>
              <w:t>siuw</w:t>
            </w:r>
          </w:p>
        </w:tc>
        <w:tc>
          <w:tcPr>
            <w:tcW w:w="947" w:type="dxa"/>
          </w:tcPr>
          <w:p w14:paraId="42530162" w14:textId="77777777" w:rsidR="00830F42" w:rsidRDefault="00830F42" w:rsidP="00830F42">
            <w:pPr>
              <w:pStyle w:val="AhomTransliteration"/>
            </w:pPr>
            <w:r>
              <w:t>khun</w:t>
            </w:r>
          </w:p>
        </w:tc>
        <w:tc>
          <w:tcPr>
            <w:tcW w:w="950" w:type="dxa"/>
          </w:tcPr>
          <w:p w14:paraId="0568DB94" w14:textId="77777777" w:rsidR="00830F42" w:rsidRDefault="00830F42" w:rsidP="00830F42">
            <w:pPr>
              <w:pStyle w:val="AhomTransliteration"/>
            </w:pPr>
            <w:r>
              <w:t>miung</w:t>
            </w:r>
          </w:p>
        </w:tc>
        <w:tc>
          <w:tcPr>
            <w:tcW w:w="947" w:type="dxa"/>
          </w:tcPr>
          <w:p w14:paraId="22BC817A" w14:textId="77777777" w:rsidR="00830F42" w:rsidRDefault="00830F42" w:rsidP="00830F42">
            <w:pPr>
              <w:pStyle w:val="AhomTransliteration"/>
            </w:pPr>
            <w:r>
              <w:t>k(a)w</w:t>
            </w:r>
          </w:p>
        </w:tc>
        <w:tc>
          <w:tcPr>
            <w:tcW w:w="947" w:type="dxa"/>
          </w:tcPr>
          <w:p w14:paraId="34BFEE74" w14:textId="77777777" w:rsidR="00830F42" w:rsidRDefault="00830F42" w:rsidP="00830F42">
            <w:pPr>
              <w:pStyle w:val="AhomTransliteration"/>
            </w:pPr>
            <w:r>
              <w:t>pai</w:t>
            </w:r>
          </w:p>
        </w:tc>
      </w:tr>
      <w:tr w:rsidR="00830F42" w:rsidRPr="00E521CF" w14:paraId="09C293AD" w14:textId="77777777" w:rsidTr="00E521CF">
        <w:tc>
          <w:tcPr>
            <w:tcW w:w="817" w:type="dxa"/>
          </w:tcPr>
          <w:p w14:paraId="1D35EB73" w14:textId="77777777" w:rsidR="00830F42" w:rsidRDefault="00830F42" w:rsidP="00830F42">
            <w:pPr>
              <w:pStyle w:val="AhomPhonemic"/>
            </w:pPr>
          </w:p>
        </w:tc>
        <w:tc>
          <w:tcPr>
            <w:tcW w:w="947" w:type="dxa"/>
          </w:tcPr>
          <w:p w14:paraId="3896622F" w14:textId="77777777" w:rsidR="00830F42" w:rsidRDefault="00830F42" w:rsidP="00830F42">
            <w:pPr>
              <w:pStyle w:val="AhomPhonemic"/>
            </w:pPr>
            <w:r>
              <w:t>khon</w:t>
            </w:r>
          </w:p>
        </w:tc>
        <w:tc>
          <w:tcPr>
            <w:tcW w:w="947" w:type="dxa"/>
          </w:tcPr>
          <w:p w14:paraId="7C4182E2" w14:textId="77777777" w:rsidR="00830F42" w:rsidRDefault="00AE6AF3" w:rsidP="00830F42">
            <w:pPr>
              <w:pStyle w:val="AhomPhonemic"/>
            </w:pPr>
            <w:r>
              <w:t>mav</w:t>
            </w:r>
          </w:p>
        </w:tc>
        <w:tc>
          <w:tcPr>
            <w:tcW w:w="947" w:type="dxa"/>
          </w:tcPr>
          <w:p w14:paraId="784701D3" w14:textId="77777777" w:rsidR="00830F42" w:rsidRDefault="00830F42" w:rsidP="00830F42">
            <w:pPr>
              <w:pStyle w:val="AhomPhonemic"/>
            </w:pPr>
            <w:r>
              <w:t>chau</w:t>
            </w:r>
          </w:p>
        </w:tc>
        <w:tc>
          <w:tcPr>
            <w:tcW w:w="947" w:type="dxa"/>
          </w:tcPr>
          <w:p w14:paraId="571DE0E1" w14:textId="77777777" w:rsidR="00830F42" w:rsidRDefault="00AE6AF3" w:rsidP="00830F42">
            <w:pPr>
              <w:pStyle w:val="AhomPhonemic"/>
            </w:pPr>
            <w:r>
              <w:t>sv</w:t>
            </w:r>
          </w:p>
        </w:tc>
        <w:tc>
          <w:tcPr>
            <w:tcW w:w="947" w:type="dxa"/>
          </w:tcPr>
          <w:p w14:paraId="304900DD" w14:textId="77777777" w:rsidR="00830F42" w:rsidRDefault="00830F42" w:rsidP="00830F42">
            <w:pPr>
              <w:pStyle w:val="AhomPhonemic"/>
            </w:pPr>
            <w:r>
              <w:t>khun</w:t>
            </w:r>
          </w:p>
        </w:tc>
        <w:tc>
          <w:tcPr>
            <w:tcW w:w="950" w:type="dxa"/>
          </w:tcPr>
          <w:p w14:paraId="7BB2F20D" w14:textId="77777777" w:rsidR="00830F42" w:rsidRDefault="00830F42" w:rsidP="00830F42">
            <w:pPr>
              <w:pStyle w:val="AhomPhonemic"/>
            </w:pPr>
            <w:r>
              <w:t>mvng</w:t>
            </w:r>
          </w:p>
        </w:tc>
        <w:tc>
          <w:tcPr>
            <w:tcW w:w="947" w:type="dxa"/>
          </w:tcPr>
          <w:p w14:paraId="1AFCDFC6" w14:textId="77777777" w:rsidR="00830F42" w:rsidRDefault="00830F42" w:rsidP="00830F42">
            <w:pPr>
              <w:pStyle w:val="AhomPhonemic"/>
            </w:pPr>
            <w:r>
              <w:t>k</w:t>
            </w:r>
            <w:r w:rsidR="00E610B7">
              <w:t>au</w:t>
            </w:r>
          </w:p>
        </w:tc>
        <w:tc>
          <w:tcPr>
            <w:tcW w:w="947" w:type="dxa"/>
          </w:tcPr>
          <w:p w14:paraId="72217CED" w14:textId="77777777" w:rsidR="00830F42" w:rsidRDefault="00830F42" w:rsidP="00830F42">
            <w:pPr>
              <w:pStyle w:val="AhomPhonemic"/>
            </w:pPr>
            <w:r>
              <w:t>pai</w:t>
            </w:r>
          </w:p>
        </w:tc>
      </w:tr>
      <w:tr w:rsidR="00830F42" w:rsidRPr="00E521CF" w14:paraId="2FC90E11" w14:textId="77777777" w:rsidTr="00E521CF">
        <w:tc>
          <w:tcPr>
            <w:tcW w:w="817" w:type="dxa"/>
          </w:tcPr>
          <w:p w14:paraId="08A805D4" w14:textId="77777777" w:rsidR="00830F42" w:rsidRDefault="00830F42" w:rsidP="00830F42">
            <w:pPr>
              <w:pStyle w:val="Gloss"/>
            </w:pPr>
          </w:p>
        </w:tc>
        <w:tc>
          <w:tcPr>
            <w:tcW w:w="947" w:type="dxa"/>
          </w:tcPr>
          <w:p w14:paraId="30F44F69" w14:textId="77777777" w:rsidR="00830F42" w:rsidRDefault="00830F42" w:rsidP="00830F42">
            <w:pPr>
              <w:pStyle w:val="Gloss"/>
            </w:pPr>
            <w:r>
              <w:t>spirit</w:t>
            </w:r>
          </w:p>
        </w:tc>
        <w:tc>
          <w:tcPr>
            <w:tcW w:w="947" w:type="dxa"/>
          </w:tcPr>
          <w:p w14:paraId="27974E3B" w14:textId="77777777" w:rsidR="00830F42" w:rsidRDefault="00830F42" w:rsidP="00830F42">
            <w:pPr>
              <w:pStyle w:val="Gloss"/>
            </w:pPr>
            <w:r>
              <w:t>2</w:t>
            </w:r>
            <w:r w:rsidR="005C6E7C" w:rsidRPr="00E521CF">
              <w:rPr>
                <w:smallCaps/>
              </w:rPr>
              <w:t>sg</w:t>
            </w:r>
          </w:p>
        </w:tc>
        <w:tc>
          <w:tcPr>
            <w:tcW w:w="947" w:type="dxa"/>
          </w:tcPr>
          <w:p w14:paraId="72A0F42A" w14:textId="77777777" w:rsidR="00830F42" w:rsidRDefault="005C6E7C" w:rsidP="00830F42">
            <w:pPr>
              <w:pStyle w:val="Gloss"/>
            </w:pPr>
            <w:r w:rsidRPr="00E521CF">
              <w:rPr>
                <w:smallCaps/>
              </w:rPr>
              <w:t>resp</w:t>
            </w:r>
          </w:p>
        </w:tc>
        <w:tc>
          <w:tcPr>
            <w:tcW w:w="947" w:type="dxa"/>
          </w:tcPr>
          <w:p w14:paraId="23C3DB15" w14:textId="77777777" w:rsidR="00830F42" w:rsidRDefault="00AE6AF3" w:rsidP="00830F42">
            <w:pPr>
              <w:pStyle w:val="Gloss"/>
            </w:pPr>
            <w:r>
              <w:t>tiger</w:t>
            </w:r>
          </w:p>
        </w:tc>
        <w:tc>
          <w:tcPr>
            <w:tcW w:w="947" w:type="dxa"/>
          </w:tcPr>
          <w:p w14:paraId="2BB876CB" w14:textId="77777777" w:rsidR="00830F42" w:rsidRDefault="00830F42" w:rsidP="00830F42">
            <w:pPr>
              <w:pStyle w:val="Gloss"/>
            </w:pPr>
            <w:r>
              <w:t>prince</w:t>
            </w:r>
          </w:p>
        </w:tc>
        <w:tc>
          <w:tcPr>
            <w:tcW w:w="950" w:type="dxa"/>
          </w:tcPr>
          <w:p w14:paraId="5EB20C22" w14:textId="77777777" w:rsidR="00830F42" w:rsidRDefault="00830F42" w:rsidP="00830F42">
            <w:pPr>
              <w:pStyle w:val="Gloss"/>
            </w:pPr>
            <w:r>
              <w:t>country</w:t>
            </w:r>
          </w:p>
        </w:tc>
        <w:tc>
          <w:tcPr>
            <w:tcW w:w="947" w:type="dxa"/>
          </w:tcPr>
          <w:p w14:paraId="6F884BA4" w14:textId="77777777" w:rsidR="00830F42" w:rsidRDefault="00830F42" w:rsidP="00830F42">
            <w:pPr>
              <w:pStyle w:val="Gloss"/>
            </w:pPr>
            <w:r>
              <w:t>1</w:t>
            </w:r>
            <w:r w:rsidR="005C6E7C" w:rsidRPr="00E521CF">
              <w:rPr>
                <w:smallCaps/>
              </w:rPr>
              <w:t>sg</w:t>
            </w:r>
          </w:p>
        </w:tc>
        <w:tc>
          <w:tcPr>
            <w:tcW w:w="947" w:type="dxa"/>
          </w:tcPr>
          <w:p w14:paraId="5ACAC3DE" w14:textId="77777777" w:rsidR="00830F42" w:rsidRDefault="00830F42" w:rsidP="00830F42">
            <w:pPr>
              <w:pStyle w:val="Gloss"/>
            </w:pPr>
            <w:r>
              <w:t>go</w:t>
            </w:r>
          </w:p>
        </w:tc>
      </w:tr>
    </w:tbl>
    <w:p w14:paraId="4F2D63AA" w14:textId="77777777" w:rsidR="00830F42" w:rsidRDefault="00830F42" w:rsidP="00830F42">
      <w:pPr>
        <w:rPr>
          <w:lang w:val="en-AU"/>
        </w:rPr>
      </w:pPr>
    </w:p>
    <w:tbl>
      <w:tblPr>
        <w:tblW w:w="7446" w:type="dxa"/>
        <w:tblLook w:val="01E0" w:firstRow="1" w:lastRow="1" w:firstColumn="1" w:lastColumn="1" w:noHBand="0" w:noVBand="0"/>
      </w:tblPr>
      <w:tblGrid>
        <w:gridCol w:w="817"/>
        <w:gridCol w:w="947"/>
        <w:gridCol w:w="947"/>
        <w:gridCol w:w="947"/>
        <w:gridCol w:w="947"/>
        <w:gridCol w:w="947"/>
        <w:gridCol w:w="947"/>
        <w:gridCol w:w="947"/>
      </w:tblGrid>
      <w:tr w:rsidR="00830F42" w:rsidRPr="00E521CF" w14:paraId="0E17AC20" w14:textId="77777777" w:rsidTr="00E521CF">
        <w:tc>
          <w:tcPr>
            <w:tcW w:w="817" w:type="dxa"/>
            <w:vAlign w:val="center"/>
          </w:tcPr>
          <w:p w14:paraId="1B554129" w14:textId="77777777" w:rsidR="00830F42" w:rsidRDefault="00830F42" w:rsidP="00830F42">
            <w:pPr>
              <w:pStyle w:val="AhomScript"/>
            </w:pPr>
          </w:p>
        </w:tc>
        <w:tc>
          <w:tcPr>
            <w:tcW w:w="947" w:type="dxa"/>
          </w:tcPr>
          <w:p w14:paraId="30B1718D"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yU</w:t>
            </w:r>
          </w:p>
        </w:tc>
        <w:tc>
          <w:tcPr>
            <w:tcW w:w="947" w:type="dxa"/>
          </w:tcPr>
          <w:p w14:paraId="225DF5C8"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tMQ</w:t>
            </w:r>
          </w:p>
        </w:tc>
        <w:tc>
          <w:tcPr>
            <w:tcW w:w="947" w:type="dxa"/>
          </w:tcPr>
          <w:p w14:paraId="09AABF0B"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66FC41D" w14:textId="77777777" w:rsidR="00830F42" w:rsidRPr="00E521CF" w:rsidRDefault="00830F42" w:rsidP="00830F42">
            <w:pPr>
              <w:pStyle w:val="AhomScript"/>
              <w:rPr>
                <w:rFonts w:ascii="Ahom Manuscript" w:hAnsi="Ahom Manuscript"/>
                <w:sz w:val="40"/>
                <w:szCs w:val="40"/>
              </w:rPr>
            </w:pPr>
          </w:p>
        </w:tc>
        <w:tc>
          <w:tcPr>
            <w:tcW w:w="947" w:type="dxa"/>
          </w:tcPr>
          <w:p w14:paraId="38C37270" w14:textId="77777777" w:rsidR="00830F42" w:rsidRPr="00E521CF" w:rsidRDefault="00830F42" w:rsidP="00830F42">
            <w:pPr>
              <w:pStyle w:val="AhomScript"/>
              <w:rPr>
                <w:rFonts w:ascii="Ahom Manuscript" w:hAnsi="Ahom Manuscript"/>
                <w:sz w:val="40"/>
                <w:szCs w:val="40"/>
              </w:rPr>
            </w:pPr>
          </w:p>
        </w:tc>
        <w:tc>
          <w:tcPr>
            <w:tcW w:w="947" w:type="dxa"/>
          </w:tcPr>
          <w:p w14:paraId="3D0A0DBA" w14:textId="77777777" w:rsidR="00830F42" w:rsidRPr="00E521CF" w:rsidRDefault="00830F42" w:rsidP="00830F42">
            <w:pPr>
              <w:pStyle w:val="AhomScript"/>
              <w:rPr>
                <w:rFonts w:ascii="Ahom Manuscript" w:hAnsi="Ahom Manuscript"/>
                <w:sz w:val="40"/>
                <w:szCs w:val="40"/>
              </w:rPr>
            </w:pPr>
          </w:p>
        </w:tc>
        <w:tc>
          <w:tcPr>
            <w:tcW w:w="947" w:type="dxa"/>
          </w:tcPr>
          <w:p w14:paraId="45BD66A5" w14:textId="77777777" w:rsidR="00830F42" w:rsidRPr="00E521CF" w:rsidRDefault="00830F42" w:rsidP="00830F42">
            <w:pPr>
              <w:pStyle w:val="AhomScript"/>
              <w:rPr>
                <w:rFonts w:ascii="Ahom Manuscript" w:hAnsi="Ahom Manuscript"/>
                <w:sz w:val="40"/>
                <w:szCs w:val="40"/>
              </w:rPr>
            </w:pPr>
          </w:p>
        </w:tc>
      </w:tr>
      <w:tr w:rsidR="00830F42" w:rsidRPr="00E521CF" w14:paraId="3DCB4CF0" w14:textId="77777777" w:rsidTr="00E521CF">
        <w:tc>
          <w:tcPr>
            <w:tcW w:w="817" w:type="dxa"/>
          </w:tcPr>
          <w:p w14:paraId="3D32F57B" w14:textId="77777777" w:rsidR="00830F42" w:rsidRDefault="00830F42" w:rsidP="00830F42">
            <w:pPr>
              <w:pStyle w:val="AhomTransliteration"/>
            </w:pPr>
          </w:p>
        </w:tc>
        <w:tc>
          <w:tcPr>
            <w:tcW w:w="947" w:type="dxa"/>
          </w:tcPr>
          <w:p w14:paraId="67004FD1" w14:textId="77777777" w:rsidR="00830F42" w:rsidRDefault="00830F42" w:rsidP="00830F42">
            <w:pPr>
              <w:pStyle w:val="AhomTransliteration"/>
            </w:pPr>
            <w:r>
              <w:t>jU</w:t>
            </w:r>
          </w:p>
        </w:tc>
        <w:tc>
          <w:tcPr>
            <w:tcW w:w="947" w:type="dxa"/>
          </w:tcPr>
          <w:p w14:paraId="1202E07E" w14:textId="77777777" w:rsidR="00830F42" w:rsidRDefault="00830F42" w:rsidP="00830F42">
            <w:pPr>
              <w:pStyle w:val="AhomTransliteration"/>
            </w:pPr>
            <w:r>
              <w:t>taM</w:t>
            </w:r>
          </w:p>
        </w:tc>
        <w:tc>
          <w:tcPr>
            <w:tcW w:w="947" w:type="dxa"/>
          </w:tcPr>
          <w:p w14:paraId="136AF3E7" w14:textId="77777777" w:rsidR="00830F42" w:rsidRDefault="00830F42" w:rsidP="00830F42">
            <w:pPr>
              <w:pStyle w:val="AhomTransliteration"/>
            </w:pPr>
          </w:p>
        </w:tc>
        <w:tc>
          <w:tcPr>
            <w:tcW w:w="947" w:type="dxa"/>
          </w:tcPr>
          <w:p w14:paraId="091BAC41" w14:textId="77777777" w:rsidR="00830F42" w:rsidRDefault="00830F42" w:rsidP="00830F42">
            <w:pPr>
              <w:pStyle w:val="AhomTransliteration"/>
            </w:pPr>
          </w:p>
        </w:tc>
        <w:tc>
          <w:tcPr>
            <w:tcW w:w="947" w:type="dxa"/>
          </w:tcPr>
          <w:p w14:paraId="05ABEA19" w14:textId="77777777" w:rsidR="00830F42" w:rsidRDefault="00830F42" w:rsidP="00830F42">
            <w:pPr>
              <w:pStyle w:val="AhomTransliteration"/>
            </w:pPr>
          </w:p>
        </w:tc>
        <w:tc>
          <w:tcPr>
            <w:tcW w:w="947" w:type="dxa"/>
          </w:tcPr>
          <w:p w14:paraId="2F406234" w14:textId="77777777" w:rsidR="00830F42" w:rsidRDefault="00830F42" w:rsidP="00830F42">
            <w:pPr>
              <w:pStyle w:val="AhomTransliteration"/>
            </w:pPr>
          </w:p>
        </w:tc>
        <w:tc>
          <w:tcPr>
            <w:tcW w:w="947" w:type="dxa"/>
          </w:tcPr>
          <w:p w14:paraId="5404234E" w14:textId="77777777" w:rsidR="00830F42" w:rsidRDefault="00830F42" w:rsidP="00830F42">
            <w:pPr>
              <w:pStyle w:val="AhomTransliteration"/>
            </w:pPr>
          </w:p>
        </w:tc>
      </w:tr>
      <w:tr w:rsidR="00830F42" w:rsidRPr="00E521CF" w14:paraId="17181A39" w14:textId="77777777" w:rsidTr="00E521CF">
        <w:tc>
          <w:tcPr>
            <w:tcW w:w="817" w:type="dxa"/>
          </w:tcPr>
          <w:p w14:paraId="3B5378B7" w14:textId="77777777" w:rsidR="00830F42" w:rsidRDefault="00830F42" w:rsidP="00830F42">
            <w:pPr>
              <w:pStyle w:val="AhomPhonemic"/>
            </w:pPr>
          </w:p>
        </w:tc>
        <w:tc>
          <w:tcPr>
            <w:tcW w:w="947" w:type="dxa"/>
          </w:tcPr>
          <w:p w14:paraId="0C4AE30B" w14:textId="77777777" w:rsidR="00830F42" w:rsidRDefault="00830F42" w:rsidP="00830F42">
            <w:pPr>
              <w:pStyle w:val="AhomPhonemic"/>
            </w:pPr>
            <w:r>
              <w:t>ju</w:t>
            </w:r>
          </w:p>
        </w:tc>
        <w:tc>
          <w:tcPr>
            <w:tcW w:w="947" w:type="dxa"/>
          </w:tcPr>
          <w:p w14:paraId="2FF4D951" w14:textId="77777777" w:rsidR="00830F42" w:rsidRDefault="00830F42" w:rsidP="00830F42">
            <w:pPr>
              <w:pStyle w:val="AhomPhonemic"/>
            </w:pPr>
            <w:r>
              <w:t>tam</w:t>
            </w:r>
          </w:p>
        </w:tc>
        <w:tc>
          <w:tcPr>
            <w:tcW w:w="947" w:type="dxa"/>
          </w:tcPr>
          <w:p w14:paraId="5F41B45E" w14:textId="77777777" w:rsidR="00830F42" w:rsidRDefault="00830F42" w:rsidP="00830F42">
            <w:pPr>
              <w:pStyle w:val="AhomPhonemic"/>
            </w:pPr>
          </w:p>
        </w:tc>
        <w:tc>
          <w:tcPr>
            <w:tcW w:w="947" w:type="dxa"/>
          </w:tcPr>
          <w:p w14:paraId="76B15FF9" w14:textId="77777777" w:rsidR="00830F42" w:rsidRDefault="00830F42" w:rsidP="00830F42">
            <w:pPr>
              <w:pStyle w:val="AhomPhonemic"/>
            </w:pPr>
          </w:p>
        </w:tc>
        <w:tc>
          <w:tcPr>
            <w:tcW w:w="947" w:type="dxa"/>
          </w:tcPr>
          <w:p w14:paraId="0DBBCDE5" w14:textId="77777777" w:rsidR="00830F42" w:rsidRDefault="00830F42" w:rsidP="00830F42">
            <w:pPr>
              <w:pStyle w:val="AhomPhonemic"/>
            </w:pPr>
          </w:p>
        </w:tc>
        <w:tc>
          <w:tcPr>
            <w:tcW w:w="947" w:type="dxa"/>
          </w:tcPr>
          <w:p w14:paraId="78D6762C" w14:textId="77777777" w:rsidR="00830F42" w:rsidRDefault="00830F42" w:rsidP="00830F42">
            <w:pPr>
              <w:pStyle w:val="AhomPhonemic"/>
            </w:pPr>
          </w:p>
        </w:tc>
        <w:tc>
          <w:tcPr>
            <w:tcW w:w="947" w:type="dxa"/>
          </w:tcPr>
          <w:p w14:paraId="568067B9" w14:textId="77777777" w:rsidR="00830F42" w:rsidRDefault="00830F42" w:rsidP="00830F42">
            <w:pPr>
              <w:pStyle w:val="AhomPhonemic"/>
            </w:pPr>
          </w:p>
        </w:tc>
      </w:tr>
      <w:tr w:rsidR="00830F42" w:rsidRPr="00E521CF" w14:paraId="6C4B3D2E" w14:textId="77777777" w:rsidTr="00E521CF">
        <w:tc>
          <w:tcPr>
            <w:tcW w:w="817" w:type="dxa"/>
          </w:tcPr>
          <w:p w14:paraId="12B2B368" w14:textId="77777777" w:rsidR="00830F42" w:rsidRDefault="00830F42" w:rsidP="00830F42">
            <w:pPr>
              <w:pStyle w:val="Gloss"/>
            </w:pPr>
          </w:p>
        </w:tc>
        <w:tc>
          <w:tcPr>
            <w:tcW w:w="947" w:type="dxa"/>
          </w:tcPr>
          <w:p w14:paraId="6C99672F" w14:textId="77777777" w:rsidR="00830F42" w:rsidRDefault="00830F42" w:rsidP="00830F42">
            <w:pPr>
              <w:pStyle w:val="Gloss"/>
            </w:pPr>
            <w:r>
              <w:t>stay</w:t>
            </w:r>
          </w:p>
        </w:tc>
        <w:tc>
          <w:tcPr>
            <w:tcW w:w="947" w:type="dxa"/>
          </w:tcPr>
          <w:p w14:paraId="54185E13" w14:textId="77777777" w:rsidR="00830F42" w:rsidRDefault="00830F42" w:rsidP="00830F42">
            <w:pPr>
              <w:pStyle w:val="Gloss"/>
            </w:pPr>
            <w:r>
              <w:t>here</w:t>
            </w:r>
          </w:p>
        </w:tc>
        <w:tc>
          <w:tcPr>
            <w:tcW w:w="947" w:type="dxa"/>
          </w:tcPr>
          <w:p w14:paraId="45DDDD3D" w14:textId="77777777" w:rsidR="00830F42" w:rsidRDefault="00830F42" w:rsidP="00830F42">
            <w:pPr>
              <w:pStyle w:val="Gloss"/>
            </w:pPr>
          </w:p>
        </w:tc>
        <w:tc>
          <w:tcPr>
            <w:tcW w:w="947" w:type="dxa"/>
          </w:tcPr>
          <w:p w14:paraId="6B7D3AEF" w14:textId="77777777" w:rsidR="00830F42" w:rsidRDefault="00830F42" w:rsidP="00830F42">
            <w:pPr>
              <w:pStyle w:val="Gloss"/>
            </w:pPr>
          </w:p>
        </w:tc>
        <w:tc>
          <w:tcPr>
            <w:tcW w:w="947" w:type="dxa"/>
          </w:tcPr>
          <w:p w14:paraId="3E4AD17E" w14:textId="77777777" w:rsidR="00830F42" w:rsidRDefault="00830F42" w:rsidP="00830F42">
            <w:pPr>
              <w:pStyle w:val="Gloss"/>
            </w:pPr>
          </w:p>
        </w:tc>
        <w:tc>
          <w:tcPr>
            <w:tcW w:w="947" w:type="dxa"/>
          </w:tcPr>
          <w:p w14:paraId="5753B38D" w14:textId="77777777" w:rsidR="00830F42" w:rsidRDefault="00830F42" w:rsidP="00830F42">
            <w:pPr>
              <w:pStyle w:val="Gloss"/>
            </w:pPr>
          </w:p>
        </w:tc>
        <w:tc>
          <w:tcPr>
            <w:tcW w:w="947" w:type="dxa"/>
          </w:tcPr>
          <w:p w14:paraId="411C0DD3" w14:textId="77777777" w:rsidR="00830F42" w:rsidRDefault="00830F42" w:rsidP="00830F42">
            <w:pPr>
              <w:pStyle w:val="Gloss"/>
            </w:pPr>
          </w:p>
        </w:tc>
      </w:tr>
    </w:tbl>
    <w:p w14:paraId="1D76EC46" w14:textId="77777777" w:rsidR="00830F42" w:rsidRDefault="00830F42" w:rsidP="00830F42">
      <w:pPr>
        <w:pStyle w:val="ExampleTranslation"/>
        <w:keepNext/>
      </w:pPr>
      <w:r>
        <w:t>‘</w:t>
      </w:r>
      <w:r w:rsidR="00353E66">
        <w:t xml:space="preserve">You spirit, of the tiger prince of my country, </w:t>
      </w:r>
      <w:r w:rsidR="00E40E61">
        <w:t>go and live there</w:t>
      </w:r>
      <w:r w:rsidR="00353E66">
        <w:t>!’</w:t>
      </w:r>
    </w:p>
    <w:p w14:paraId="7652F5E5" w14:textId="77777777" w:rsidR="00830F42" w:rsidRDefault="00830F42" w:rsidP="00830F42">
      <w:pPr>
        <w:rPr>
          <w:lang w:val="en-AU"/>
        </w:rPr>
      </w:pPr>
    </w:p>
    <w:p w14:paraId="67B0426F" w14:textId="77777777" w:rsidR="00830F42" w:rsidRDefault="00830F42" w:rsidP="00830F42">
      <w:pPr>
        <w:rPr>
          <w:lang w:val="en-AU"/>
        </w:rPr>
      </w:pPr>
    </w:p>
    <w:tbl>
      <w:tblPr>
        <w:tblW w:w="0" w:type="auto"/>
        <w:tblLook w:val="01E0" w:firstRow="1" w:lastRow="1" w:firstColumn="1" w:lastColumn="1" w:noHBand="0" w:noVBand="0"/>
      </w:tblPr>
      <w:tblGrid>
        <w:gridCol w:w="817"/>
        <w:gridCol w:w="947"/>
        <w:gridCol w:w="1321"/>
        <w:gridCol w:w="947"/>
        <w:gridCol w:w="947"/>
        <w:gridCol w:w="947"/>
        <w:gridCol w:w="947"/>
        <w:gridCol w:w="947"/>
      </w:tblGrid>
      <w:tr w:rsidR="000D6ED0" w:rsidRPr="00E521CF" w14:paraId="243BB2A3" w14:textId="77777777" w:rsidTr="00E521CF">
        <w:tc>
          <w:tcPr>
            <w:tcW w:w="817" w:type="dxa"/>
            <w:vAlign w:val="center"/>
          </w:tcPr>
          <w:bookmarkStart w:id="127" w:name="TileswarMohan_MingMvngNo391"/>
          <w:p w14:paraId="6FF17A0F" w14:textId="77777777" w:rsidR="000D6ED0" w:rsidRDefault="000D6ED0" w:rsidP="00830F42">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391</w:t>
            </w:r>
            <w:r>
              <w:fldChar w:fldCharType="end"/>
            </w:r>
            <w:bookmarkEnd w:id="127"/>
            <w:r>
              <w:t>)</w:t>
            </w:r>
          </w:p>
        </w:tc>
        <w:tc>
          <w:tcPr>
            <w:tcW w:w="947" w:type="dxa"/>
          </w:tcPr>
          <w:p w14:paraId="1DE47435" w14:textId="77777777" w:rsidR="000D6ED0" w:rsidRPr="00E521CF" w:rsidRDefault="000D6ED0" w:rsidP="00830F42">
            <w:pPr>
              <w:pStyle w:val="AhomScript"/>
              <w:rPr>
                <w:rFonts w:ascii="Ahom Manuscript" w:hAnsi="Ahom Manuscript"/>
                <w:sz w:val="40"/>
                <w:szCs w:val="40"/>
              </w:rPr>
            </w:pPr>
            <w:r w:rsidRPr="00E521CF">
              <w:rPr>
                <w:rFonts w:ascii="Ahom Manuscript" w:hAnsi="Ahom Manuscript"/>
                <w:sz w:val="40"/>
                <w:szCs w:val="40"/>
              </w:rPr>
              <w:t>rIrj</w:t>
            </w:r>
          </w:p>
        </w:tc>
        <w:tc>
          <w:tcPr>
            <w:tcW w:w="1321" w:type="dxa"/>
          </w:tcPr>
          <w:p w14:paraId="604AD850" w14:textId="77777777" w:rsidR="000D6ED0" w:rsidRPr="00E521CF" w:rsidRDefault="000D6ED0" w:rsidP="00830F42">
            <w:pPr>
              <w:pStyle w:val="AhomScript"/>
              <w:rPr>
                <w:rFonts w:ascii="Ahom Manuscript" w:hAnsi="Ahom Manuscript"/>
                <w:sz w:val="40"/>
                <w:szCs w:val="40"/>
              </w:rPr>
            </w:pPr>
            <w:r w:rsidRPr="00E521CF">
              <w:rPr>
                <w:rFonts w:ascii="Ahom Manuscript" w:hAnsi="Ahom Manuscript"/>
                <w:sz w:val="40"/>
                <w:szCs w:val="40"/>
              </w:rPr>
              <w:t>miNq</w:t>
            </w:r>
          </w:p>
        </w:tc>
        <w:tc>
          <w:tcPr>
            <w:tcW w:w="947" w:type="dxa"/>
          </w:tcPr>
          <w:p w14:paraId="325964B5" w14:textId="77777777" w:rsidR="000D6ED0" w:rsidRPr="00E521CF" w:rsidRDefault="000D6ED0" w:rsidP="00830F42">
            <w:pPr>
              <w:pStyle w:val="AhomScript"/>
              <w:rPr>
                <w:rFonts w:ascii="Ahom Manuscript" w:hAnsi="Ahom Manuscript"/>
                <w:sz w:val="40"/>
                <w:szCs w:val="40"/>
              </w:rPr>
            </w:pPr>
            <w:r w:rsidRPr="00E521CF">
              <w:rPr>
                <w:rFonts w:ascii="Ahom Manuscript" w:hAnsi="Ahom Manuscript"/>
                <w:sz w:val="40"/>
                <w:szCs w:val="40"/>
              </w:rPr>
              <w:t>bw</w:t>
            </w:r>
          </w:p>
        </w:tc>
        <w:tc>
          <w:tcPr>
            <w:tcW w:w="947" w:type="dxa"/>
          </w:tcPr>
          <w:p w14:paraId="2A793FF5" w14:textId="77777777" w:rsidR="000D6ED0" w:rsidRPr="00E521CF" w:rsidRDefault="000D6ED0" w:rsidP="00830F42">
            <w:pPr>
              <w:pStyle w:val="AhomScript"/>
              <w:rPr>
                <w:rFonts w:ascii="Ahom Manuscript" w:hAnsi="Ahom Manuscript"/>
                <w:sz w:val="40"/>
                <w:szCs w:val="40"/>
              </w:rPr>
            </w:pPr>
            <w:r w:rsidRPr="00E521CF">
              <w:rPr>
                <w:rFonts w:ascii="Ahom Manuscript" w:hAnsi="Ahom Manuscript"/>
                <w:sz w:val="40"/>
                <w:szCs w:val="40"/>
              </w:rPr>
              <w:t>f]</w:t>
            </w:r>
          </w:p>
        </w:tc>
        <w:tc>
          <w:tcPr>
            <w:tcW w:w="947" w:type="dxa"/>
          </w:tcPr>
          <w:p w14:paraId="0897696E" w14:textId="77777777" w:rsidR="000D6ED0" w:rsidRPr="00E521CF" w:rsidRDefault="000D6ED0" w:rsidP="00830F42">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33B4691E" w14:textId="77777777" w:rsidR="000D6ED0" w:rsidRPr="00E521CF" w:rsidRDefault="000D6ED0" w:rsidP="00830F42">
            <w:pPr>
              <w:pStyle w:val="AhomScript"/>
              <w:rPr>
                <w:rFonts w:ascii="Ahom Manuscript" w:hAnsi="Ahom Manuscript"/>
                <w:sz w:val="40"/>
                <w:szCs w:val="40"/>
              </w:rPr>
            </w:pPr>
          </w:p>
        </w:tc>
        <w:tc>
          <w:tcPr>
            <w:tcW w:w="947" w:type="dxa"/>
          </w:tcPr>
          <w:p w14:paraId="2B317AAB" w14:textId="77777777" w:rsidR="000D6ED0" w:rsidRPr="00E521CF" w:rsidRDefault="000D6ED0" w:rsidP="00830F42">
            <w:pPr>
              <w:pStyle w:val="AhomScript"/>
              <w:rPr>
                <w:rFonts w:ascii="Ahom Manuscript" w:hAnsi="Ahom Manuscript"/>
                <w:sz w:val="40"/>
                <w:szCs w:val="40"/>
              </w:rPr>
            </w:pPr>
          </w:p>
        </w:tc>
      </w:tr>
      <w:tr w:rsidR="000D6ED0" w:rsidRPr="00E521CF" w14:paraId="0A49031C" w14:textId="77777777" w:rsidTr="00E521CF">
        <w:tc>
          <w:tcPr>
            <w:tcW w:w="817" w:type="dxa"/>
          </w:tcPr>
          <w:p w14:paraId="2140D9C1" w14:textId="77777777" w:rsidR="000D6ED0" w:rsidRDefault="000D6ED0" w:rsidP="00830F42">
            <w:pPr>
              <w:pStyle w:val="AhomTransliteration"/>
            </w:pPr>
          </w:p>
        </w:tc>
        <w:tc>
          <w:tcPr>
            <w:tcW w:w="947" w:type="dxa"/>
          </w:tcPr>
          <w:p w14:paraId="4FEE7FFA" w14:textId="77777777" w:rsidR="000D6ED0" w:rsidRDefault="000D6ED0" w:rsidP="00830F42">
            <w:pPr>
              <w:pStyle w:val="AhomTransliteration"/>
            </w:pPr>
            <w:r>
              <w:t>rI rai</w:t>
            </w:r>
          </w:p>
        </w:tc>
        <w:tc>
          <w:tcPr>
            <w:tcW w:w="1321" w:type="dxa"/>
          </w:tcPr>
          <w:p w14:paraId="0BB082E0" w14:textId="77777777" w:rsidR="000D6ED0" w:rsidRDefault="000D6ED0" w:rsidP="00830F42">
            <w:pPr>
              <w:pStyle w:val="AhomTransliteration"/>
            </w:pPr>
            <w:r>
              <w:t>miN</w:t>
            </w:r>
          </w:p>
        </w:tc>
        <w:tc>
          <w:tcPr>
            <w:tcW w:w="947" w:type="dxa"/>
          </w:tcPr>
          <w:p w14:paraId="0D9971D1" w14:textId="77777777" w:rsidR="000D6ED0" w:rsidRDefault="000D6ED0" w:rsidP="00830F42">
            <w:pPr>
              <w:pStyle w:val="AhomTransliteration"/>
            </w:pPr>
            <w:r>
              <w:t>b(a)w</w:t>
            </w:r>
          </w:p>
        </w:tc>
        <w:tc>
          <w:tcPr>
            <w:tcW w:w="947" w:type="dxa"/>
          </w:tcPr>
          <w:p w14:paraId="52B0195E" w14:textId="77777777" w:rsidR="000D6ED0" w:rsidRDefault="000D6ED0" w:rsidP="00830F42">
            <w:pPr>
              <w:pStyle w:val="AhomTransliteration"/>
            </w:pPr>
            <w:r>
              <w:t>phv</w:t>
            </w:r>
          </w:p>
        </w:tc>
        <w:tc>
          <w:tcPr>
            <w:tcW w:w="947" w:type="dxa"/>
          </w:tcPr>
          <w:p w14:paraId="48CA1F10" w14:textId="77777777" w:rsidR="000D6ED0" w:rsidRDefault="000D6ED0" w:rsidP="00830F42">
            <w:pPr>
              <w:pStyle w:val="AhomTransliteration"/>
            </w:pPr>
          </w:p>
        </w:tc>
        <w:tc>
          <w:tcPr>
            <w:tcW w:w="947" w:type="dxa"/>
          </w:tcPr>
          <w:p w14:paraId="0D168294" w14:textId="77777777" w:rsidR="000D6ED0" w:rsidRDefault="000D6ED0" w:rsidP="00830F42">
            <w:pPr>
              <w:pStyle w:val="AhomTransliteration"/>
            </w:pPr>
          </w:p>
        </w:tc>
        <w:tc>
          <w:tcPr>
            <w:tcW w:w="947" w:type="dxa"/>
          </w:tcPr>
          <w:p w14:paraId="339C3278" w14:textId="77777777" w:rsidR="000D6ED0" w:rsidRDefault="000D6ED0" w:rsidP="00830F42">
            <w:pPr>
              <w:pStyle w:val="AhomTransliteration"/>
            </w:pPr>
          </w:p>
        </w:tc>
      </w:tr>
      <w:tr w:rsidR="000D6ED0" w:rsidRPr="00E521CF" w14:paraId="2C84192C" w14:textId="77777777" w:rsidTr="00E521CF">
        <w:tc>
          <w:tcPr>
            <w:tcW w:w="817" w:type="dxa"/>
          </w:tcPr>
          <w:p w14:paraId="2E08F0A9" w14:textId="77777777" w:rsidR="000D6ED0" w:rsidRDefault="000D6ED0" w:rsidP="00830F42">
            <w:pPr>
              <w:pStyle w:val="AhomPhonemic"/>
            </w:pPr>
          </w:p>
        </w:tc>
        <w:tc>
          <w:tcPr>
            <w:tcW w:w="947" w:type="dxa"/>
          </w:tcPr>
          <w:p w14:paraId="280552AC" w14:textId="77777777" w:rsidR="000D6ED0" w:rsidRDefault="000D6ED0" w:rsidP="00830F42">
            <w:pPr>
              <w:pStyle w:val="AhomPhonemic"/>
            </w:pPr>
            <w:r>
              <w:t>ri rai</w:t>
            </w:r>
          </w:p>
        </w:tc>
        <w:tc>
          <w:tcPr>
            <w:tcW w:w="1321" w:type="dxa"/>
          </w:tcPr>
          <w:p w14:paraId="6F414AB3" w14:textId="77777777" w:rsidR="000D6ED0" w:rsidRDefault="000D6ED0" w:rsidP="00830F42">
            <w:pPr>
              <w:pStyle w:val="AhomPhonemic"/>
            </w:pPr>
            <w:r>
              <w:t>men</w:t>
            </w:r>
          </w:p>
        </w:tc>
        <w:tc>
          <w:tcPr>
            <w:tcW w:w="947" w:type="dxa"/>
          </w:tcPr>
          <w:p w14:paraId="36DBBA67" w14:textId="77777777" w:rsidR="000D6ED0" w:rsidRDefault="000D6ED0" w:rsidP="00830F42">
            <w:pPr>
              <w:pStyle w:val="AhomPhonemic"/>
            </w:pPr>
            <w:r>
              <w:t>bau</w:t>
            </w:r>
          </w:p>
        </w:tc>
        <w:tc>
          <w:tcPr>
            <w:tcW w:w="947" w:type="dxa"/>
          </w:tcPr>
          <w:p w14:paraId="268AC12F" w14:textId="77777777" w:rsidR="000D6ED0" w:rsidRDefault="000D6ED0" w:rsidP="00830F42">
            <w:pPr>
              <w:pStyle w:val="AhomPhonemic"/>
            </w:pPr>
            <w:r>
              <w:t>phav</w:t>
            </w:r>
          </w:p>
        </w:tc>
        <w:tc>
          <w:tcPr>
            <w:tcW w:w="947" w:type="dxa"/>
          </w:tcPr>
          <w:p w14:paraId="3421F1A8" w14:textId="77777777" w:rsidR="000D6ED0" w:rsidRDefault="000D6ED0" w:rsidP="00830F42">
            <w:pPr>
              <w:pStyle w:val="AhomPhonemic"/>
            </w:pPr>
          </w:p>
        </w:tc>
        <w:tc>
          <w:tcPr>
            <w:tcW w:w="947" w:type="dxa"/>
          </w:tcPr>
          <w:p w14:paraId="15407BBF" w14:textId="77777777" w:rsidR="000D6ED0" w:rsidRDefault="000D6ED0" w:rsidP="00830F42">
            <w:pPr>
              <w:pStyle w:val="AhomPhonemic"/>
            </w:pPr>
          </w:p>
        </w:tc>
        <w:tc>
          <w:tcPr>
            <w:tcW w:w="947" w:type="dxa"/>
          </w:tcPr>
          <w:p w14:paraId="65D80D53" w14:textId="77777777" w:rsidR="000D6ED0" w:rsidRDefault="000D6ED0" w:rsidP="00830F42">
            <w:pPr>
              <w:pStyle w:val="AhomPhonemic"/>
            </w:pPr>
          </w:p>
        </w:tc>
      </w:tr>
      <w:tr w:rsidR="000D6ED0" w:rsidRPr="00E521CF" w14:paraId="3681A7D4" w14:textId="77777777" w:rsidTr="00E521CF">
        <w:tc>
          <w:tcPr>
            <w:tcW w:w="817" w:type="dxa"/>
          </w:tcPr>
          <w:p w14:paraId="62C675AA" w14:textId="77777777" w:rsidR="000D6ED0" w:rsidRDefault="000D6ED0" w:rsidP="00830F42">
            <w:pPr>
              <w:pStyle w:val="Gloss"/>
            </w:pPr>
          </w:p>
        </w:tc>
        <w:tc>
          <w:tcPr>
            <w:tcW w:w="947" w:type="dxa"/>
          </w:tcPr>
          <w:p w14:paraId="729CDBF0" w14:textId="77777777" w:rsidR="000D6ED0" w:rsidRDefault="000D6ED0" w:rsidP="00830F42">
            <w:pPr>
              <w:pStyle w:val="Gloss"/>
            </w:pPr>
            <w:r>
              <w:t>scatter</w:t>
            </w:r>
          </w:p>
        </w:tc>
        <w:tc>
          <w:tcPr>
            <w:tcW w:w="1321" w:type="dxa"/>
          </w:tcPr>
          <w:p w14:paraId="06AE7695" w14:textId="77777777" w:rsidR="000D6ED0" w:rsidRDefault="0059515C" w:rsidP="00830F42">
            <w:pPr>
              <w:pStyle w:val="Gloss"/>
            </w:pPr>
            <w:r>
              <w:t>Hill Tribal</w:t>
            </w:r>
          </w:p>
        </w:tc>
        <w:tc>
          <w:tcPr>
            <w:tcW w:w="947" w:type="dxa"/>
          </w:tcPr>
          <w:p w14:paraId="6E07F749" w14:textId="77777777" w:rsidR="000D6ED0" w:rsidRDefault="009E1DD3" w:rsidP="00830F42">
            <w:pPr>
              <w:pStyle w:val="Gloss"/>
            </w:pPr>
            <w:r w:rsidRPr="00E521CF">
              <w:rPr>
                <w:smallCaps/>
              </w:rPr>
              <w:t>neg</w:t>
            </w:r>
          </w:p>
        </w:tc>
        <w:tc>
          <w:tcPr>
            <w:tcW w:w="947" w:type="dxa"/>
          </w:tcPr>
          <w:p w14:paraId="42A69E76" w14:textId="77777777" w:rsidR="000D6ED0" w:rsidRDefault="000D6ED0" w:rsidP="00830F42">
            <w:pPr>
              <w:pStyle w:val="Gloss"/>
            </w:pPr>
            <w:r>
              <w:t>who</w:t>
            </w:r>
          </w:p>
        </w:tc>
        <w:tc>
          <w:tcPr>
            <w:tcW w:w="947" w:type="dxa"/>
          </w:tcPr>
          <w:p w14:paraId="0D19E0EC" w14:textId="77777777" w:rsidR="000D6ED0" w:rsidRDefault="000D6ED0" w:rsidP="00830F42">
            <w:pPr>
              <w:pStyle w:val="Gloss"/>
            </w:pPr>
          </w:p>
        </w:tc>
        <w:tc>
          <w:tcPr>
            <w:tcW w:w="947" w:type="dxa"/>
          </w:tcPr>
          <w:p w14:paraId="34D67F39" w14:textId="77777777" w:rsidR="000D6ED0" w:rsidRDefault="000D6ED0" w:rsidP="00830F42">
            <w:pPr>
              <w:pStyle w:val="Gloss"/>
            </w:pPr>
          </w:p>
        </w:tc>
        <w:tc>
          <w:tcPr>
            <w:tcW w:w="947" w:type="dxa"/>
          </w:tcPr>
          <w:p w14:paraId="23DB7E1B" w14:textId="77777777" w:rsidR="000D6ED0" w:rsidRDefault="000D6ED0" w:rsidP="00830F42">
            <w:pPr>
              <w:pStyle w:val="Gloss"/>
            </w:pPr>
          </w:p>
        </w:tc>
      </w:tr>
    </w:tbl>
    <w:p w14:paraId="27103793" w14:textId="77777777" w:rsidR="00830F42" w:rsidRDefault="00830F42" w:rsidP="00830F42">
      <w:pPr>
        <w:pStyle w:val="ExampleTranslation"/>
        <w:keepNext/>
      </w:pPr>
      <w:r>
        <w:t>‘</w:t>
      </w:r>
      <w:r w:rsidR="000D6ED0">
        <w:t xml:space="preserve">(It) has scattered to where </w:t>
      </w:r>
      <w:r>
        <w:t xml:space="preserve">the </w:t>
      </w:r>
      <w:r w:rsidR="0059515C">
        <w:t>Hill Tribal</w:t>
      </w:r>
      <w:r>
        <w:t xml:space="preserve">s </w:t>
      </w:r>
      <w:r w:rsidR="000D6ED0">
        <w:t>are, where</w:t>
      </w:r>
      <w:r>
        <w:t xml:space="preserve"> there is nobody</w:t>
      </w:r>
      <w:r w:rsidR="000D6ED0">
        <w:t>.’</w:t>
      </w:r>
    </w:p>
    <w:p w14:paraId="3430C7C9" w14:textId="77777777" w:rsidR="00830F42" w:rsidRDefault="00830F42" w:rsidP="00830F42">
      <w:pPr>
        <w:rPr>
          <w:lang w:val="en-AU"/>
        </w:rPr>
      </w:pPr>
    </w:p>
    <w:p w14:paraId="4E6D4B80" w14:textId="77777777" w:rsidR="00830F42" w:rsidRDefault="00830F42" w:rsidP="00830F42">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830F42" w:rsidRPr="00E521CF" w14:paraId="621CEB28" w14:textId="77777777" w:rsidTr="00E521CF">
        <w:tc>
          <w:tcPr>
            <w:tcW w:w="817" w:type="dxa"/>
            <w:vAlign w:val="center"/>
          </w:tcPr>
          <w:bookmarkStart w:id="128" w:name="TileswarMohan_MingMvngNo392"/>
          <w:bookmarkStart w:id="129" w:name="TileswarMohan_MingMvngNo392_1"/>
          <w:p w14:paraId="51F65367" w14:textId="77777777" w:rsidR="00830F42" w:rsidRDefault="00830F42" w:rsidP="00830F42">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392</w:t>
            </w:r>
            <w:r>
              <w:fldChar w:fldCharType="end"/>
            </w:r>
            <w:bookmarkEnd w:id="128"/>
            <w:bookmarkEnd w:id="129"/>
            <w:r>
              <w:t>)</w:t>
            </w:r>
          </w:p>
        </w:tc>
        <w:tc>
          <w:tcPr>
            <w:tcW w:w="947" w:type="dxa"/>
          </w:tcPr>
          <w:p w14:paraId="71EA7174"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kpq</w:t>
            </w:r>
          </w:p>
        </w:tc>
        <w:tc>
          <w:tcPr>
            <w:tcW w:w="947" w:type="dxa"/>
          </w:tcPr>
          <w:p w14:paraId="4A0F6394"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rj</w:t>
            </w:r>
          </w:p>
        </w:tc>
        <w:tc>
          <w:tcPr>
            <w:tcW w:w="947" w:type="dxa"/>
          </w:tcPr>
          <w:p w14:paraId="4B6C0918"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miNq</w:t>
            </w:r>
          </w:p>
        </w:tc>
        <w:tc>
          <w:tcPr>
            <w:tcW w:w="947" w:type="dxa"/>
          </w:tcPr>
          <w:p w14:paraId="0AA5BFE1"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bw</w:t>
            </w:r>
          </w:p>
        </w:tc>
        <w:tc>
          <w:tcPr>
            <w:tcW w:w="947" w:type="dxa"/>
          </w:tcPr>
          <w:p w14:paraId="13BECC45"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co]</w:t>
            </w:r>
          </w:p>
        </w:tc>
        <w:tc>
          <w:tcPr>
            <w:tcW w:w="947" w:type="dxa"/>
          </w:tcPr>
          <w:p w14:paraId="19AF2904"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FC54FE6" w14:textId="77777777" w:rsidR="00830F42" w:rsidRPr="00E521CF" w:rsidRDefault="00830F42" w:rsidP="00830F42">
            <w:pPr>
              <w:pStyle w:val="AhomScript"/>
              <w:rPr>
                <w:rFonts w:ascii="Ahom Manuscript" w:hAnsi="Ahom Manuscript"/>
                <w:sz w:val="40"/>
                <w:szCs w:val="40"/>
              </w:rPr>
            </w:pPr>
          </w:p>
        </w:tc>
        <w:tc>
          <w:tcPr>
            <w:tcW w:w="947" w:type="dxa"/>
          </w:tcPr>
          <w:p w14:paraId="7F971566" w14:textId="77777777" w:rsidR="00830F42" w:rsidRPr="00E521CF" w:rsidRDefault="00830F42" w:rsidP="00830F42">
            <w:pPr>
              <w:pStyle w:val="AhomScript"/>
              <w:rPr>
                <w:rFonts w:ascii="Ahom Manuscript" w:hAnsi="Ahom Manuscript"/>
                <w:sz w:val="40"/>
                <w:szCs w:val="40"/>
              </w:rPr>
            </w:pPr>
          </w:p>
        </w:tc>
      </w:tr>
      <w:tr w:rsidR="00830F42" w:rsidRPr="00E521CF" w14:paraId="4764BE9C" w14:textId="77777777" w:rsidTr="00E521CF">
        <w:tc>
          <w:tcPr>
            <w:tcW w:w="817" w:type="dxa"/>
          </w:tcPr>
          <w:p w14:paraId="0A76362D" w14:textId="77777777" w:rsidR="00830F42" w:rsidRDefault="00830F42" w:rsidP="00830F42">
            <w:pPr>
              <w:pStyle w:val="AhomTransliteration"/>
            </w:pPr>
          </w:p>
        </w:tc>
        <w:tc>
          <w:tcPr>
            <w:tcW w:w="947" w:type="dxa"/>
          </w:tcPr>
          <w:p w14:paraId="74090B40" w14:textId="77777777" w:rsidR="00830F42" w:rsidRDefault="00830F42" w:rsidP="00830F42">
            <w:pPr>
              <w:pStyle w:val="AhomTransliteration"/>
            </w:pPr>
            <w:r>
              <w:t>k(a)p</w:t>
            </w:r>
          </w:p>
        </w:tc>
        <w:tc>
          <w:tcPr>
            <w:tcW w:w="947" w:type="dxa"/>
          </w:tcPr>
          <w:p w14:paraId="1A018B37" w14:textId="77777777" w:rsidR="00830F42" w:rsidRDefault="00830F42" w:rsidP="00830F42">
            <w:pPr>
              <w:pStyle w:val="AhomTransliteration"/>
            </w:pPr>
            <w:r>
              <w:t>rai</w:t>
            </w:r>
          </w:p>
        </w:tc>
        <w:tc>
          <w:tcPr>
            <w:tcW w:w="947" w:type="dxa"/>
          </w:tcPr>
          <w:p w14:paraId="48468549" w14:textId="77777777" w:rsidR="00830F42" w:rsidRDefault="00830F42" w:rsidP="00830F42">
            <w:pPr>
              <w:pStyle w:val="AhomTransliteration"/>
            </w:pPr>
            <w:r>
              <w:t>miN</w:t>
            </w:r>
          </w:p>
        </w:tc>
        <w:tc>
          <w:tcPr>
            <w:tcW w:w="947" w:type="dxa"/>
          </w:tcPr>
          <w:p w14:paraId="54742639" w14:textId="77777777" w:rsidR="00830F42" w:rsidRDefault="00830F42" w:rsidP="00830F42">
            <w:pPr>
              <w:pStyle w:val="AhomTransliteration"/>
            </w:pPr>
            <w:r>
              <w:t>b(a)w</w:t>
            </w:r>
          </w:p>
        </w:tc>
        <w:tc>
          <w:tcPr>
            <w:tcW w:w="947" w:type="dxa"/>
          </w:tcPr>
          <w:p w14:paraId="06EB3758" w14:textId="77777777" w:rsidR="00830F42" w:rsidRDefault="00830F42" w:rsidP="00830F42">
            <w:pPr>
              <w:pStyle w:val="AhomTransliteration"/>
            </w:pPr>
            <w:r>
              <w:t>cho</w:t>
            </w:r>
            <w:r w:rsidR="00CD4117">
              <w:t>v</w:t>
            </w:r>
          </w:p>
        </w:tc>
        <w:tc>
          <w:tcPr>
            <w:tcW w:w="947" w:type="dxa"/>
          </w:tcPr>
          <w:p w14:paraId="08B6EE42" w14:textId="77777777" w:rsidR="00830F42" w:rsidRDefault="00830F42" w:rsidP="00830F42">
            <w:pPr>
              <w:pStyle w:val="AhomTransliteration"/>
            </w:pPr>
          </w:p>
        </w:tc>
        <w:tc>
          <w:tcPr>
            <w:tcW w:w="947" w:type="dxa"/>
          </w:tcPr>
          <w:p w14:paraId="6CDF11CC" w14:textId="77777777" w:rsidR="00830F42" w:rsidRDefault="00830F42" w:rsidP="00830F42">
            <w:pPr>
              <w:pStyle w:val="AhomTransliteration"/>
            </w:pPr>
          </w:p>
        </w:tc>
        <w:tc>
          <w:tcPr>
            <w:tcW w:w="947" w:type="dxa"/>
          </w:tcPr>
          <w:p w14:paraId="44BAA550" w14:textId="77777777" w:rsidR="00830F42" w:rsidRDefault="00830F42" w:rsidP="00830F42">
            <w:pPr>
              <w:pStyle w:val="AhomTransliteration"/>
            </w:pPr>
          </w:p>
        </w:tc>
      </w:tr>
      <w:tr w:rsidR="00830F42" w:rsidRPr="00E521CF" w14:paraId="6F121DBE" w14:textId="77777777" w:rsidTr="00E521CF">
        <w:tc>
          <w:tcPr>
            <w:tcW w:w="817" w:type="dxa"/>
          </w:tcPr>
          <w:p w14:paraId="7EF14A9F" w14:textId="77777777" w:rsidR="00830F42" w:rsidRDefault="00830F42" w:rsidP="00830F42">
            <w:pPr>
              <w:pStyle w:val="AhomPhonemic"/>
            </w:pPr>
          </w:p>
        </w:tc>
        <w:tc>
          <w:tcPr>
            <w:tcW w:w="947" w:type="dxa"/>
          </w:tcPr>
          <w:p w14:paraId="09C8C1CE" w14:textId="77777777" w:rsidR="00830F42" w:rsidRDefault="00830F42" w:rsidP="00830F42">
            <w:pPr>
              <w:pStyle w:val="AhomPhonemic"/>
            </w:pPr>
            <w:r>
              <w:t>kap</w:t>
            </w:r>
          </w:p>
        </w:tc>
        <w:tc>
          <w:tcPr>
            <w:tcW w:w="947" w:type="dxa"/>
          </w:tcPr>
          <w:p w14:paraId="75BFC20A" w14:textId="77777777" w:rsidR="00830F42" w:rsidRDefault="00830F42" w:rsidP="00830F42">
            <w:pPr>
              <w:pStyle w:val="AhomPhonemic"/>
            </w:pPr>
            <w:r>
              <w:t>rai</w:t>
            </w:r>
          </w:p>
        </w:tc>
        <w:tc>
          <w:tcPr>
            <w:tcW w:w="947" w:type="dxa"/>
          </w:tcPr>
          <w:p w14:paraId="58840167" w14:textId="77777777" w:rsidR="00830F42" w:rsidRDefault="00830F42" w:rsidP="00830F42">
            <w:pPr>
              <w:pStyle w:val="AhomPhonemic"/>
            </w:pPr>
            <w:r>
              <w:t>men</w:t>
            </w:r>
          </w:p>
        </w:tc>
        <w:tc>
          <w:tcPr>
            <w:tcW w:w="947" w:type="dxa"/>
          </w:tcPr>
          <w:p w14:paraId="5B36AB5A" w14:textId="77777777" w:rsidR="00830F42" w:rsidRDefault="00830F42" w:rsidP="00830F42">
            <w:pPr>
              <w:pStyle w:val="AhomPhonemic"/>
            </w:pPr>
            <w:r>
              <w:t>bau</w:t>
            </w:r>
          </w:p>
        </w:tc>
        <w:tc>
          <w:tcPr>
            <w:tcW w:w="947" w:type="dxa"/>
          </w:tcPr>
          <w:p w14:paraId="5B587ADA" w14:textId="77777777" w:rsidR="00830F42" w:rsidRDefault="00830F42" w:rsidP="00830F42">
            <w:pPr>
              <w:pStyle w:val="AhomPhonemic"/>
            </w:pPr>
            <w:r>
              <w:t>chau</w:t>
            </w:r>
          </w:p>
        </w:tc>
        <w:tc>
          <w:tcPr>
            <w:tcW w:w="947" w:type="dxa"/>
          </w:tcPr>
          <w:p w14:paraId="6C6DF142" w14:textId="77777777" w:rsidR="00830F42" w:rsidRDefault="00830F42" w:rsidP="00830F42">
            <w:pPr>
              <w:pStyle w:val="AhomPhonemic"/>
            </w:pPr>
          </w:p>
        </w:tc>
        <w:tc>
          <w:tcPr>
            <w:tcW w:w="947" w:type="dxa"/>
          </w:tcPr>
          <w:p w14:paraId="50CD58AD" w14:textId="77777777" w:rsidR="00830F42" w:rsidRDefault="00830F42" w:rsidP="00830F42">
            <w:pPr>
              <w:pStyle w:val="AhomPhonemic"/>
            </w:pPr>
          </w:p>
        </w:tc>
        <w:tc>
          <w:tcPr>
            <w:tcW w:w="947" w:type="dxa"/>
          </w:tcPr>
          <w:p w14:paraId="70CFCDAB" w14:textId="77777777" w:rsidR="00830F42" w:rsidRDefault="00830F42" w:rsidP="00830F42">
            <w:pPr>
              <w:pStyle w:val="AhomPhonemic"/>
            </w:pPr>
          </w:p>
        </w:tc>
      </w:tr>
      <w:tr w:rsidR="00830F42" w:rsidRPr="00E521CF" w14:paraId="3CD84CC6" w14:textId="77777777" w:rsidTr="00E521CF">
        <w:tc>
          <w:tcPr>
            <w:tcW w:w="817" w:type="dxa"/>
          </w:tcPr>
          <w:p w14:paraId="250BEF59" w14:textId="77777777" w:rsidR="00830F42" w:rsidRDefault="00830F42" w:rsidP="00830F42">
            <w:pPr>
              <w:pStyle w:val="Gloss"/>
            </w:pPr>
          </w:p>
        </w:tc>
        <w:tc>
          <w:tcPr>
            <w:tcW w:w="947" w:type="dxa"/>
          </w:tcPr>
          <w:p w14:paraId="55E9DD68" w14:textId="77777777" w:rsidR="00830F42" w:rsidRDefault="00830F42" w:rsidP="00830F42">
            <w:pPr>
              <w:pStyle w:val="Gloss"/>
            </w:pPr>
          </w:p>
        </w:tc>
        <w:tc>
          <w:tcPr>
            <w:tcW w:w="947" w:type="dxa"/>
          </w:tcPr>
          <w:p w14:paraId="07DFC1D7" w14:textId="77777777" w:rsidR="00830F42" w:rsidRDefault="00830F42" w:rsidP="00830F42">
            <w:pPr>
              <w:pStyle w:val="Gloss"/>
            </w:pPr>
          </w:p>
        </w:tc>
        <w:tc>
          <w:tcPr>
            <w:tcW w:w="947" w:type="dxa"/>
          </w:tcPr>
          <w:p w14:paraId="2E1C0D87" w14:textId="77777777" w:rsidR="00830F42" w:rsidRDefault="0059515C" w:rsidP="00830F42">
            <w:pPr>
              <w:pStyle w:val="Gloss"/>
            </w:pPr>
            <w:r>
              <w:t>Hill Tribal</w:t>
            </w:r>
          </w:p>
        </w:tc>
        <w:tc>
          <w:tcPr>
            <w:tcW w:w="947" w:type="dxa"/>
          </w:tcPr>
          <w:p w14:paraId="053FC545" w14:textId="77777777" w:rsidR="00830F42" w:rsidRDefault="009E1DD3" w:rsidP="00830F42">
            <w:pPr>
              <w:pStyle w:val="Gloss"/>
            </w:pPr>
            <w:r w:rsidRPr="00E521CF">
              <w:rPr>
                <w:smallCaps/>
              </w:rPr>
              <w:t>neg</w:t>
            </w:r>
          </w:p>
        </w:tc>
        <w:tc>
          <w:tcPr>
            <w:tcW w:w="947" w:type="dxa"/>
          </w:tcPr>
          <w:p w14:paraId="7A7F97A5" w14:textId="77777777" w:rsidR="00830F42" w:rsidRDefault="005C6E7C" w:rsidP="00830F42">
            <w:pPr>
              <w:pStyle w:val="Gloss"/>
            </w:pPr>
            <w:r w:rsidRPr="00E521CF">
              <w:rPr>
                <w:smallCaps/>
              </w:rPr>
              <w:t>resp</w:t>
            </w:r>
          </w:p>
        </w:tc>
        <w:tc>
          <w:tcPr>
            <w:tcW w:w="947" w:type="dxa"/>
          </w:tcPr>
          <w:p w14:paraId="0BE97BE5" w14:textId="77777777" w:rsidR="00830F42" w:rsidRDefault="00830F42" w:rsidP="00830F42">
            <w:pPr>
              <w:pStyle w:val="Gloss"/>
            </w:pPr>
          </w:p>
        </w:tc>
        <w:tc>
          <w:tcPr>
            <w:tcW w:w="947" w:type="dxa"/>
          </w:tcPr>
          <w:p w14:paraId="1742C9D9" w14:textId="77777777" w:rsidR="00830F42" w:rsidRDefault="00830F42" w:rsidP="00830F42">
            <w:pPr>
              <w:pStyle w:val="Gloss"/>
            </w:pPr>
          </w:p>
        </w:tc>
        <w:tc>
          <w:tcPr>
            <w:tcW w:w="947" w:type="dxa"/>
          </w:tcPr>
          <w:p w14:paraId="78465282" w14:textId="77777777" w:rsidR="00830F42" w:rsidRDefault="00830F42" w:rsidP="00830F42">
            <w:pPr>
              <w:pStyle w:val="Gloss"/>
            </w:pPr>
          </w:p>
        </w:tc>
      </w:tr>
    </w:tbl>
    <w:p w14:paraId="51061208" w14:textId="77777777" w:rsidR="00830F42" w:rsidRDefault="00830F42" w:rsidP="00830F42">
      <w:pPr>
        <w:pStyle w:val="ExampleTranslation"/>
        <w:keepNext/>
      </w:pPr>
      <w:r>
        <w:t>‘</w:t>
      </w:r>
      <w:r w:rsidR="006D0226">
        <w:t xml:space="preserve">Scattered ... to where the </w:t>
      </w:r>
      <w:r w:rsidR="0059515C">
        <w:t>Hill Tribal</w:t>
      </w:r>
      <w:r w:rsidR="006D0226">
        <w:t>s have no</w:t>
      </w:r>
      <w:r>
        <w:t xml:space="preserve"> king</w:t>
      </w:r>
      <w:r w:rsidR="006D0226">
        <w:t>.</w:t>
      </w:r>
      <w:r>
        <w:t>’</w:t>
      </w:r>
    </w:p>
    <w:p w14:paraId="70EEAF65" w14:textId="77777777" w:rsidR="00830F42" w:rsidRDefault="00830F42" w:rsidP="00830F42">
      <w:pPr>
        <w:rPr>
          <w:lang w:val="en-AU"/>
        </w:rPr>
      </w:pPr>
    </w:p>
    <w:p w14:paraId="0FCBA483" w14:textId="77777777" w:rsidR="006D0226" w:rsidRPr="006D0226" w:rsidRDefault="006D0226" w:rsidP="00830F42">
      <w:pPr>
        <w:rPr>
          <w:lang w:val="en-AU"/>
        </w:rPr>
      </w:pPr>
      <w:r>
        <w:rPr>
          <w:lang w:val="en-AU"/>
        </w:rPr>
        <w:t>Notes:</w:t>
      </w:r>
      <w:r>
        <w:rPr>
          <w:lang w:val="en-AU"/>
        </w:rPr>
        <w:tab/>
        <w:t xml:space="preserve">The phrase </w:t>
      </w:r>
      <w:r>
        <w:rPr>
          <w:i/>
          <w:iCs/>
          <w:lang w:val="en-AU"/>
        </w:rPr>
        <w:t>kap rai</w:t>
      </w:r>
      <w:r>
        <w:rPr>
          <w:lang w:val="en-AU"/>
        </w:rPr>
        <w:t xml:space="preserve"> presumably matches </w:t>
      </w:r>
      <w:r>
        <w:rPr>
          <w:i/>
          <w:iCs/>
          <w:lang w:val="en-AU"/>
        </w:rPr>
        <w:t>ri rai</w:t>
      </w:r>
      <w:r>
        <w:rPr>
          <w:lang w:val="en-AU"/>
        </w:rPr>
        <w:t xml:space="preserve"> and probably means something like ‘scatter’</w:t>
      </w:r>
    </w:p>
    <w:p w14:paraId="127301F2" w14:textId="77777777" w:rsidR="006D0226" w:rsidRDefault="006D0226" w:rsidP="00830F42">
      <w:pPr>
        <w:rPr>
          <w:lang w:val="en-AU"/>
        </w:rPr>
      </w:pPr>
    </w:p>
    <w:p w14:paraId="611E57E9" w14:textId="77777777" w:rsidR="00830F42" w:rsidRPr="009221AC" w:rsidRDefault="00830F42" w:rsidP="00830F42">
      <w:pPr>
        <w:rPr>
          <w:lang w:val="en-AU"/>
        </w:rPr>
      </w:pPr>
    </w:p>
    <w:tbl>
      <w:tblPr>
        <w:tblW w:w="8472" w:type="dxa"/>
        <w:tblLook w:val="01E0" w:firstRow="1" w:lastRow="1" w:firstColumn="1" w:lastColumn="1" w:noHBand="0" w:noVBand="0"/>
      </w:tblPr>
      <w:tblGrid>
        <w:gridCol w:w="817"/>
        <w:gridCol w:w="947"/>
        <w:gridCol w:w="947"/>
        <w:gridCol w:w="947"/>
        <w:gridCol w:w="947"/>
        <w:gridCol w:w="947"/>
        <w:gridCol w:w="1502"/>
        <w:gridCol w:w="947"/>
        <w:gridCol w:w="471"/>
      </w:tblGrid>
      <w:tr w:rsidR="00830F42" w:rsidRPr="00E521CF" w14:paraId="4C9D02A9" w14:textId="77777777" w:rsidTr="00E521CF">
        <w:tc>
          <w:tcPr>
            <w:tcW w:w="817" w:type="dxa"/>
            <w:vAlign w:val="center"/>
          </w:tcPr>
          <w:p w14:paraId="641F6BEB" w14:textId="77777777" w:rsidR="00830F42" w:rsidRDefault="00830F42" w:rsidP="00830F42">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393</w:t>
            </w:r>
            <w:r>
              <w:fldChar w:fldCharType="end"/>
            </w:r>
            <w:r>
              <w:t>)</w:t>
            </w:r>
          </w:p>
        </w:tc>
        <w:tc>
          <w:tcPr>
            <w:tcW w:w="947" w:type="dxa"/>
          </w:tcPr>
          <w:p w14:paraId="247C1441"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4721BB15"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7412FAAE"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1727CE30"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6D1DCD58"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n</w:t>
            </w:r>
            <w:r w:rsidR="00AE6AF3" w:rsidRPr="00E521CF">
              <w:rPr>
                <w:rFonts w:ascii="Ahom Manuscript" w:hAnsi="Ahom Manuscript"/>
                <w:sz w:val="40"/>
                <w:szCs w:val="40"/>
              </w:rPr>
              <w:t>;</w:t>
            </w:r>
          </w:p>
        </w:tc>
        <w:tc>
          <w:tcPr>
            <w:tcW w:w="1502" w:type="dxa"/>
          </w:tcPr>
          <w:p w14:paraId="2B5B94DE"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736AD1B3"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h;</w:t>
            </w:r>
          </w:p>
        </w:tc>
        <w:tc>
          <w:tcPr>
            <w:tcW w:w="471" w:type="dxa"/>
          </w:tcPr>
          <w:p w14:paraId="63FBC40D"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w:t>
            </w:r>
          </w:p>
        </w:tc>
      </w:tr>
      <w:tr w:rsidR="00830F42" w:rsidRPr="00E521CF" w14:paraId="703CF102" w14:textId="77777777" w:rsidTr="00E521CF">
        <w:tc>
          <w:tcPr>
            <w:tcW w:w="817" w:type="dxa"/>
          </w:tcPr>
          <w:p w14:paraId="3E7BE25D" w14:textId="77777777" w:rsidR="00830F42" w:rsidRDefault="00830F42" w:rsidP="00830F42">
            <w:pPr>
              <w:pStyle w:val="AhomTransliteration"/>
            </w:pPr>
          </w:p>
        </w:tc>
        <w:tc>
          <w:tcPr>
            <w:tcW w:w="947" w:type="dxa"/>
          </w:tcPr>
          <w:p w14:paraId="31A7E2E0" w14:textId="77777777" w:rsidR="00830F42" w:rsidRDefault="00830F42" w:rsidP="00830F42">
            <w:pPr>
              <w:pStyle w:val="AhomTransliteration"/>
            </w:pPr>
            <w:r>
              <w:t>m</w:t>
            </w:r>
            <w:r w:rsidR="00CD4117">
              <w:t>v</w:t>
            </w:r>
          </w:p>
        </w:tc>
        <w:tc>
          <w:tcPr>
            <w:tcW w:w="947" w:type="dxa"/>
          </w:tcPr>
          <w:p w14:paraId="10B78418" w14:textId="77777777" w:rsidR="00830F42" w:rsidRDefault="00830F42" w:rsidP="00830F42">
            <w:pPr>
              <w:pStyle w:val="AhomTransliteration"/>
            </w:pPr>
            <w:r>
              <w:t>kO</w:t>
            </w:r>
          </w:p>
        </w:tc>
        <w:tc>
          <w:tcPr>
            <w:tcW w:w="947" w:type="dxa"/>
          </w:tcPr>
          <w:p w14:paraId="6B534297" w14:textId="77777777" w:rsidR="00830F42" w:rsidRDefault="00830F42" w:rsidP="00830F42">
            <w:pPr>
              <w:pStyle w:val="AhomTransliteration"/>
            </w:pPr>
            <w:r>
              <w:t>ma</w:t>
            </w:r>
          </w:p>
        </w:tc>
        <w:tc>
          <w:tcPr>
            <w:tcW w:w="947" w:type="dxa"/>
          </w:tcPr>
          <w:p w14:paraId="742E8BB2" w14:textId="77777777" w:rsidR="00830F42" w:rsidRDefault="00830F42" w:rsidP="00830F42">
            <w:pPr>
              <w:pStyle w:val="AhomTransliteration"/>
            </w:pPr>
            <w:r>
              <w:t>tE</w:t>
            </w:r>
          </w:p>
        </w:tc>
        <w:tc>
          <w:tcPr>
            <w:tcW w:w="947" w:type="dxa"/>
          </w:tcPr>
          <w:p w14:paraId="38B21AC9" w14:textId="77777777" w:rsidR="00830F42" w:rsidRDefault="00830F42" w:rsidP="00830F42">
            <w:pPr>
              <w:pStyle w:val="AhomTransliteration"/>
            </w:pPr>
            <w:r>
              <w:t>nA</w:t>
            </w:r>
          </w:p>
        </w:tc>
        <w:tc>
          <w:tcPr>
            <w:tcW w:w="1502" w:type="dxa"/>
          </w:tcPr>
          <w:p w14:paraId="23BA52E2" w14:textId="77777777" w:rsidR="00830F42" w:rsidRDefault="00AE6AF3" w:rsidP="00830F42">
            <w:pPr>
              <w:pStyle w:val="AhomTransliteration"/>
            </w:pPr>
            <w:r>
              <w:t xml:space="preserve">[6v5] </w:t>
            </w:r>
            <w:r w:rsidR="00830F42">
              <w:t>ch(a)w</w:t>
            </w:r>
          </w:p>
        </w:tc>
        <w:tc>
          <w:tcPr>
            <w:tcW w:w="947" w:type="dxa"/>
          </w:tcPr>
          <w:p w14:paraId="3E0A74FA" w14:textId="77777777" w:rsidR="00830F42" w:rsidRDefault="00830F42" w:rsidP="00830F42">
            <w:pPr>
              <w:pStyle w:val="AhomTransliteration"/>
            </w:pPr>
            <w:r>
              <w:t>ha</w:t>
            </w:r>
          </w:p>
        </w:tc>
        <w:tc>
          <w:tcPr>
            <w:tcW w:w="471" w:type="dxa"/>
          </w:tcPr>
          <w:p w14:paraId="32368299" w14:textId="77777777" w:rsidR="00830F42" w:rsidRDefault="00830F42" w:rsidP="00830F42">
            <w:pPr>
              <w:pStyle w:val="AhomTransliteration"/>
            </w:pPr>
          </w:p>
        </w:tc>
      </w:tr>
      <w:tr w:rsidR="00830F42" w:rsidRPr="00E521CF" w14:paraId="34A79254" w14:textId="77777777" w:rsidTr="00E521CF">
        <w:tc>
          <w:tcPr>
            <w:tcW w:w="817" w:type="dxa"/>
          </w:tcPr>
          <w:p w14:paraId="6CF6DA3A" w14:textId="77777777" w:rsidR="00830F42" w:rsidRDefault="00830F42" w:rsidP="00830F42">
            <w:pPr>
              <w:pStyle w:val="AhomPhonemic"/>
            </w:pPr>
          </w:p>
        </w:tc>
        <w:tc>
          <w:tcPr>
            <w:tcW w:w="947" w:type="dxa"/>
          </w:tcPr>
          <w:p w14:paraId="551ED0B0" w14:textId="77777777" w:rsidR="00830F42" w:rsidRDefault="00830F42" w:rsidP="00830F42">
            <w:pPr>
              <w:pStyle w:val="AhomPhonemic"/>
            </w:pPr>
            <w:r>
              <w:t>mau</w:t>
            </w:r>
          </w:p>
        </w:tc>
        <w:tc>
          <w:tcPr>
            <w:tcW w:w="947" w:type="dxa"/>
          </w:tcPr>
          <w:p w14:paraId="1A38E640" w14:textId="77777777" w:rsidR="00830F42" w:rsidRDefault="00830F42" w:rsidP="00830F42">
            <w:pPr>
              <w:pStyle w:val="AhomPhonemic"/>
            </w:pPr>
            <w:r>
              <w:t>ko</w:t>
            </w:r>
          </w:p>
        </w:tc>
        <w:tc>
          <w:tcPr>
            <w:tcW w:w="947" w:type="dxa"/>
          </w:tcPr>
          <w:p w14:paraId="13E5F7D3" w14:textId="77777777" w:rsidR="00830F42" w:rsidRDefault="00830F42" w:rsidP="00830F42">
            <w:pPr>
              <w:pStyle w:val="AhomPhonemic"/>
            </w:pPr>
            <w:r>
              <w:t>ma</w:t>
            </w:r>
          </w:p>
        </w:tc>
        <w:tc>
          <w:tcPr>
            <w:tcW w:w="947" w:type="dxa"/>
          </w:tcPr>
          <w:p w14:paraId="78611392" w14:textId="77777777" w:rsidR="00830F42" w:rsidRDefault="00830F42" w:rsidP="00830F42">
            <w:pPr>
              <w:pStyle w:val="AhomPhonemic"/>
            </w:pPr>
            <w:r>
              <w:t>te</w:t>
            </w:r>
          </w:p>
        </w:tc>
        <w:tc>
          <w:tcPr>
            <w:tcW w:w="947" w:type="dxa"/>
          </w:tcPr>
          <w:p w14:paraId="3F38B18A" w14:textId="77777777" w:rsidR="00830F42" w:rsidRDefault="00830F42" w:rsidP="00830F42">
            <w:pPr>
              <w:pStyle w:val="AhomPhonemic"/>
            </w:pPr>
            <w:r>
              <w:t>na</w:t>
            </w:r>
          </w:p>
        </w:tc>
        <w:tc>
          <w:tcPr>
            <w:tcW w:w="1502" w:type="dxa"/>
          </w:tcPr>
          <w:p w14:paraId="7CFFCB61" w14:textId="77777777" w:rsidR="00830F42" w:rsidRDefault="00830F42" w:rsidP="00830F42">
            <w:pPr>
              <w:pStyle w:val="AhomPhonemic"/>
            </w:pPr>
            <w:r>
              <w:t>chau</w:t>
            </w:r>
          </w:p>
        </w:tc>
        <w:tc>
          <w:tcPr>
            <w:tcW w:w="947" w:type="dxa"/>
          </w:tcPr>
          <w:p w14:paraId="7C2A36AE" w14:textId="77777777" w:rsidR="00830F42" w:rsidRDefault="00830F42" w:rsidP="00830F42">
            <w:pPr>
              <w:pStyle w:val="AhomPhonemic"/>
            </w:pPr>
            <w:r>
              <w:t>vi</w:t>
            </w:r>
          </w:p>
        </w:tc>
        <w:tc>
          <w:tcPr>
            <w:tcW w:w="471" w:type="dxa"/>
          </w:tcPr>
          <w:p w14:paraId="7A80A785" w14:textId="77777777" w:rsidR="00830F42" w:rsidRDefault="00830F42" w:rsidP="00830F42">
            <w:pPr>
              <w:pStyle w:val="AhomPhonemic"/>
            </w:pPr>
          </w:p>
        </w:tc>
      </w:tr>
      <w:tr w:rsidR="00D1400E" w:rsidRPr="00E521CF" w14:paraId="3D4DC4A5" w14:textId="77777777" w:rsidTr="00E521CF">
        <w:tc>
          <w:tcPr>
            <w:tcW w:w="817" w:type="dxa"/>
          </w:tcPr>
          <w:p w14:paraId="1BA5617B" w14:textId="77777777" w:rsidR="00D1400E" w:rsidRDefault="00D1400E" w:rsidP="00830F42">
            <w:pPr>
              <w:pStyle w:val="Gloss"/>
            </w:pPr>
          </w:p>
        </w:tc>
        <w:tc>
          <w:tcPr>
            <w:tcW w:w="947" w:type="dxa"/>
          </w:tcPr>
          <w:p w14:paraId="329971AB" w14:textId="77777777" w:rsidR="00D1400E" w:rsidRDefault="00D1400E" w:rsidP="00830F42">
            <w:pPr>
              <w:pStyle w:val="Gloss"/>
            </w:pPr>
            <w:r>
              <w:t>2</w:t>
            </w:r>
            <w:r w:rsidRPr="00E521CF">
              <w:rPr>
                <w:smallCaps/>
              </w:rPr>
              <w:t>sg</w:t>
            </w:r>
          </w:p>
        </w:tc>
        <w:tc>
          <w:tcPr>
            <w:tcW w:w="947" w:type="dxa"/>
          </w:tcPr>
          <w:p w14:paraId="43AA799F" w14:textId="77777777" w:rsidR="00D1400E" w:rsidRDefault="00E7400E" w:rsidP="00EB482D">
            <w:pPr>
              <w:pStyle w:val="Gloss"/>
            </w:pPr>
            <w:r w:rsidRPr="00E521CF">
              <w:rPr>
                <w:smallCaps/>
              </w:rPr>
              <w:t>link</w:t>
            </w:r>
          </w:p>
        </w:tc>
        <w:tc>
          <w:tcPr>
            <w:tcW w:w="947" w:type="dxa"/>
          </w:tcPr>
          <w:p w14:paraId="7E08B40E" w14:textId="77777777" w:rsidR="00D1400E" w:rsidRDefault="00D1400E" w:rsidP="00EB482D">
            <w:pPr>
              <w:pStyle w:val="Gloss"/>
            </w:pPr>
            <w:r>
              <w:t>come</w:t>
            </w:r>
          </w:p>
        </w:tc>
        <w:tc>
          <w:tcPr>
            <w:tcW w:w="947" w:type="dxa"/>
          </w:tcPr>
          <w:p w14:paraId="2EF0817C" w14:textId="77777777" w:rsidR="00D1400E" w:rsidRDefault="00D1400E" w:rsidP="00EB482D">
            <w:pPr>
              <w:pStyle w:val="Gloss"/>
            </w:pPr>
            <w:r w:rsidRPr="00E521CF">
              <w:rPr>
                <w:smallCaps/>
              </w:rPr>
              <w:t>true</w:t>
            </w:r>
          </w:p>
        </w:tc>
        <w:tc>
          <w:tcPr>
            <w:tcW w:w="947" w:type="dxa"/>
          </w:tcPr>
          <w:p w14:paraId="5BA44A63" w14:textId="77777777" w:rsidR="00D1400E" w:rsidRDefault="00C62E08" w:rsidP="00EB482D">
            <w:pPr>
              <w:pStyle w:val="Gloss"/>
            </w:pPr>
            <w:r w:rsidRPr="00E521CF">
              <w:rPr>
                <w:smallCaps/>
              </w:rPr>
              <w:t>fin</w:t>
            </w:r>
          </w:p>
        </w:tc>
        <w:tc>
          <w:tcPr>
            <w:tcW w:w="1502" w:type="dxa"/>
          </w:tcPr>
          <w:p w14:paraId="48C697B9" w14:textId="77777777" w:rsidR="00D1400E" w:rsidRDefault="00D1400E" w:rsidP="00EB482D">
            <w:pPr>
              <w:pStyle w:val="Gloss"/>
            </w:pPr>
            <w:r w:rsidRPr="00E521CF">
              <w:rPr>
                <w:smallCaps/>
              </w:rPr>
              <w:t>resp</w:t>
            </w:r>
          </w:p>
        </w:tc>
        <w:tc>
          <w:tcPr>
            <w:tcW w:w="947" w:type="dxa"/>
          </w:tcPr>
          <w:p w14:paraId="05B7734B" w14:textId="77777777" w:rsidR="00D1400E" w:rsidRDefault="00D1400E" w:rsidP="00EB482D">
            <w:pPr>
              <w:pStyle w:val="Gloss"/>
            </w:pPr>
            <w:r w:rsidRPr="00E521CF">
              <w:rPr>
                <w:smallCaps/>
              </w:rPr>
              <w:t>voc</w:t>
            </w:r>
          </w:p>
        </w:tc>
        <w:tc>
          <w:tcPr>
            <w:tcW w:w="471" w:type="dxa"/>
          </w:tcPr>
          <w:p w14:paraId="69CECAFA" w14:textId="77777777" w:rsidR="00D1400E" w:rsidRDefault="00D1400E" w:rsidP="00830F42">
            <w:pPr>
              <w:pStyle w:val="Gloss"/>
            </w:pPr>
          </w:p>
        </w:tc>
      </w:tr>
    </w:tbl>
    <w:p w14:paraId="6B7DB007" w14:textId="77777777" w:rsidR="00830F42" w:rsidRDefault="00830F42" w:rsidP="00CF1402">
      <w:pPr>
        <w:pStyle w:val="ExampleTranslation"/>
      </w:pPr>
      <w:r>
        <w:t>‘Come, please come, lord!’</w:t>
      </w:r>
    </w:p>
    <w:p w14:paraId="4FD6DE53" w14:textId="77777777" w:rsidR="00830F42" w:rsidRDefault="00830F42" w:rsidP="00830F42">
      <w:pPr>
        <w:rPr>
          <w:lang w:val="en-AU"/>
        </w:rPr>
      </w:pPr>
    </w:p>
    <w:p w14:paraId="011BF1A5" w14:textId="77777777" w:rsidR="00830F42" w:rsidRDefault="00830F42" w:rsidP="00830F42">
      <w:pPr>
        <w:rPr>
          <w:lang w:val="en-AU"/>
        </w:rPr>
      </w:pPr>
    </w:p>
    <w:tbl>
      <w:tblPr>
        <w:tblW w:w="8396" w:type="dxa"/>
        <w:tblLook w:val="01E0" w:firstRow="1" w:lastRow="1" w:firstColumn="1" w:lastColumn="1" w:noHBand="0" w:noVBand="0"/>
      </w:tblPr>
      <w:tblGrid>
        <w:gridCol w:w="817"/>
        <w:gridCol w:w="947"/>
        <w:gridCol w:w="947"/>
        <w:gridCol w:w="947"/>
        <w:gridCol w:w="947"/>
        <w:gridCol w:w="947"/>
        <w:gridCol w:w="950"/>
        <w:gridCol w:w="947"/>
        <w:gridCol w:w="947"/>
      </w:tblGrid>
      <w:tr w:rsidR="00830F42" w:rsidRPr="00E521CF" w14:paraId="497C49C5" w14:textId="77777777" w:rsidTr="00E521CF">
        <w:tc>
          <w:tcPr>
            <w:tcW w:w="817" w:type="dxa"/>
            <w:vAlign w:val="center"/>
          </w:tcPr>
          <w:p w14:paraId="2811F21A" w14:textId="77777777" w:rsidR="00830F42" w:rsidRDefault="00830F42" w:rsidP="00830F42">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394</w:t>
            </w:r>
            <w:r>
              <w:fldChar w:fldCharType="end"/>
            </w:r>
            <w:r>
              <w:t>)</w:t>
            </w:r>
          </w:p>
        </w:tc>
        <w:tc>
          <w:tcPr>
            <w:tcW w:w="947" w:type="dxa"/>
          </w:tcPr>
          <w:p w14:paraId="53819AE6"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2E204B86"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27FE2D4C"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5D1C7960"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s</w:t>
            </w:r>
            <w:r w:rsidR="00AE6AF3" w:rsidRPr="00E521CF">
              <w:rPr>
                <w:rFonts w:ascii="Ahom Manuscript" w:hAnsi="Ahom Manuscript"/>
                <w:sz w:val="40"/>
                <w:szCs w:val="40"/>
              </w:rPr>
              <w:t>Ew</w:t>
            </w:r>
          </w:p>
        </w:tc>
        <w:tc>
          <w:tcPr>
            <w:tcW w:w="947" w:type="dxa"/>
          </w:tcPr>
          <w:p w14:paraId="28693DA1"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xunq</w:t>
            </w:r>
          </w:p>
        </w:tc>
        <w:tc>
          <w:tcPr>
            <w:tcW w:w="950" w:type="dxa"/>
          </w:tcPr>
          <w:p w14:paraId="686E1696"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6265752C"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694CFC69"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pj</w:t>
            </w:r>
          </w:p>
        </w:tc>
      </w:tr>
      <w:tr w:rsidR="00830F42" w:rsidRPr="00E521CF" w14:paraId="64377759" w14:textId="77777777" w:rsidTr="00E521CF">
        <w:tc>
          <w:tcPr>
            <w:tcW w:w="817" w:type="dxa"/>
          </w:tcPr>
          <w:p w14:paraId="4026ED8C" w14:textId="77777777" w:rsidR="00830F42" w:rsidRDefault="00830F42" w:rsidP="00830F42">
            <w:pPr>
              <w:pStyle w:val="AhomTransliteration"/>
            </w:pPr>
          </w:p>
        </w:tc>
        <w:tc>
          <w:tcPr>
            <w:tcW w:w="947" w:type="dxa"/>
          </w:tcPr>
          <w:p w14:paraId="3073EBAD" w14:textId="77777777" w:rsidR="00830F42" w:rsidRDefault="00830F42" w:rsidP="00830F42">
            <w:pPr>
              <w:pStyle w:val="AhomTransliteration"/>
            </w:pPr>
            <w:r>
              <w:t>khon</w:t>
            </w:r>
          </w:p>
        </w:tc>
        <w:tc>
          <w:tcPr>
            <w:tcW w:w="947" w:type="dxa"/>
          </w:tcPr>
          <w:p w14:paraId="6A252130" w14:textId="77777777" w:rsidR="00830F42" w:rsidRDefault="00830F42" w:rsidP="00830F42">
            <w:pPr>
              <w:pStyle w:val="AhomTransliteration"/>
            </w:pPr>
            <w:r>
              <w:t>m</w:t>
            </w:r>
            <w:r w:rsidR="00CD4117">
              <w:t>v</w:t>
            </w:r>
          </w:p>
        </w:tc>
        <w:tc>
          <w:tcPr>
            <w:tcW w:w="947" w:type="dxa"/>
          </w:tcPr>
          <w:p w14:paraId="2D772A5F" w14:textId="77777777" w:rsidR="00830F42" w:rsidRDefault="00830F42" w:rsidP="00830F42">
            <w:pPr>
              <w:pStyle w:val="AhomTransliteration"/>
            </w:pPr>
            <w:r>
              <w:t>ch(a)w</w:t>
            </w:r>
          </w:p>
        </w:tc>
        <w:tc>
          <w:tcPr>
            <w:tcW w:w="947" w:type="dxa"/>
          </w:tcPr>
          <w:p w14:paraId="4FA1429F" w14:textId="77777777" w:rsidR="00830F42" w:rsidRDefault="00AE6AF3" w:rsidP="00830F42">
            <w:pPr>
              <w:pStyle w:val="AhomTransliteration"/>
            </w:pPr>
            <w:r>
              <w:t>siuw</w:t>
            </w:r>
          </w:p>
        </w:tc>
        <w:tc>
          <w:tcPr>
            <w:tcW w:w="947" w:type="dxa"/>
          </w:tcPr>
          <w:p w14:paraId="7885ABDE" w14:textId="77777777" w:rsidR="00830F42" w:rsidRDefault="00830F42" w:rsidP="00830F42">
            <w:pPr>
              <w:pStyle w:val="AhomTransliteration"/>
            </w:pPr>
            <w:r>
              <w:t>khun</w:t>
            </w:r>
          </w:p>
        </w:tc>
        <w:tc>
          <w:tcPr>
            <w:tcW w:w="950" w:type="dxa"/>
          </w:tcPr>
          <w:p w14:paraId="3B1F693F" w14:textId="77777777" w:rsidR="00830F42" w:rsidRDefault="00830F42" w:rsidP="00830F42">
            <w:pPr>
              <w:pStyle w:val="AhomTransliteration"/>
            </w:pPr>
            <w:r>
              <w:t>miung</w:t>
            </w:r>
          </w:p>
        </w:tc>
        <w:tc>
          <w:tcPr>
            <w:tcW w:w="947" w:type="dxa"/>
          </w:tcPr>
          <w:p w14:paraId="3F156AA2" w14:textId="77777777" w:rsidR="00830F42" w:rsidRDefault="00830F42" w:rsidP="00830F42">
            <w:pPr>
              <w:pStyle w:val="AhomTransliteration"/>
            </w:pPr>
            <w:r>
              <w:t>k(a)w</w:t>
            </w:r>
          </w:p>
        </w:tc>
        <w:tc>
          <w:tcPr>
            <w:tcW w:w="947" w:type="dxa"/>
          </w:tcPr>
          <w:p w14:paraId="33A88D0A" w14:textId="77777777" w:rsidR="00830F42" w:rsidRDefault="00830F42" w:rsidP="00830F42">
            <w:pPr>
              <w:pStyle w:val="AhomTransliteration"/>
            </w:pPr>
            <w:r>
              <w:t>pai</w:t>
            </w:r>
          </w:p>
        </w:tc>
      </w:tr>
      <w:tr w:rsidR="00830F42" w:rsidRPr="00E521CF" w14:paraId="0819A03A" w14:textId="77777777" w:rsidTr="00E521CF">
        <w:tc>
          <w:tcPr>
            <w:tcW w:w="817" w:type="dxa"/>
          </w:tcPr>
          <w:p w14:paraId="3EEA6C72" w14:textId="77777777" w:rsidR="00830F42" w:rsidRDefault="00830F42" w:rsidP="00830F42">
            <w:pPr>
              <w:pStyle w:val="AhomPhonemic"/>
            </w:pPr>
          </w:p>
        </w:tc>
        <w:tc>
          <w:tcPr>
            <w:tcW w:w="947" w:type="dxa"/>
          </w:tcPr>
          <w:p w14:paraId="424F2675" w14:textId="77777777" w:rsidR="00830F42" w:rsidRDefault="00830F42" w:rsidP="00830F42">
            <w:pPr>
              <w:pStyle w:val="AhomPhonemic"/>
            </w:pPr>
            <w:r>
              <w:t>khon</w:t>
            </w:r>
          </w:p>
        </w:tc>
        <w:tc>
          <w:tcPr>
            <w:tcW w:w="947" w:type="dxa"/>
          </w:tcPr>
          <w:p w14:paraId="7183368F" w14:textId="77777777" w:rsidR="00830F42" w:rsidRDefault="00830F42" w:rsidP="00830F42">
            <w:pPr>
              <w:pStyle w:val="AhomPhonemic"/>
            </w:pPr>
            <w:r>
              <w:t>mau</w:t>
            </w:r>
          </w:p>
        </w:tc>
        <w:tc>
          <w:tcPr>
            <w:tcW w:w="947" w:type="dxa"/>
          </w:tcPr>
          <w:p w14:paraId="51D106E8" w14:textId="77777777" w:rsidR="00830F42" w:rsidRDefault="00830F42" w:rsidP="00830F42">
            <w:pPr>
              <w:pStyle w:val="AhomPhonemic"/>
            </w:pPr>
            <w:r>
              <w:t>chau</w:t>
            </w:r>
          </w:p>
        </w:tc>
        <w:tc>
          <w:tcPr>
            <w:tcW w:w="947" w:type="dxa"/>
          </w:tcPr>
          <w:p w14:paraId="5B02CEF7" w14:textId="77777777" w:rsidR="00830F42" w:rsidRDefault="00AE6AF3" w:rsidP="00830F42">
            <w:pPr>
              <w:pStyle w:val="AhomPhonemic"/>
            </w:pPr>
            <w:r>
              <w:t>sv</w:t>
            </w:r>
          </w:p>
        </w:tc>
        <w:tc>
          <w:tcPr>
            <w:tcW w:w="947" w:type="dxa"/>
          </w:tcPr>
          <w:p w14:paraId="15CACE06" w14:textId="77777777" w:rsidR="00830F42" w:rsidRDefault="00830F42" w:rsidP="00830F42">
            <w:pPr>
              <w:pStyle w:val="AhomPhonemic"/>
            </w:pPr>
            <w:r>
              <w:t>khun</w:t>
            </w:r>
          </w:p>
        </w:tc>
        <w:tc>
          <w:tcPr>
            <w:tcW w:w="950" w:type="dxa"/>
          </w:tcPr>
          <w:p w14:paraId="204E6C10" w14:textId="77777777" w:rsidR="00830F42" w:rsidRDefault="00830F42" w:rsidP="00830F42">
            <w:pPr>
              <w:pStyle w:val="AhomPhonemic"/>
            </w:pPr>
            <w:r>
              <w:t>mvng</w:t>
            </w:r>
          </w:p>
        </w:tc>
        <w:tc>
          <w:tcPr>
            <w:tcW w:w="947" w:type="dxa"/>
          </w:tcPr>
          <w:p w14:paraId="7B9457E8" w14:textId="77777777" w:rsidR="00830F42" w:rsidRDefault="00830F42" w:rsidP="00830F42">
            <w:pPr>
              <w:pStyle w:val="AhomPhonemic"/>
            </w:pPr>
            <w:r>
              <w:t>k</w:t>
            </w:r>
            <w:r w:rsidR="00E610B7">
              <w:t>au</w:t>
            </w:r>
          </w:p>
        </w:tc>
        <w:tc>
          <w:tcPr>
            <w:tcW w:w="947" w:type="dxa"/>
          </w:tcPr>
          <w:p w14:paraId="04FD6508" w14:textId="77777777" w:rsidR="00830F42" w:rsidRDefault="00830F42" w:rsidP="00830F42">
            <w:pPr>
              <w:pStyle w:val="AhomPhonemic"/>
            </w:pPr>
            <w:r>
              <w:t>pai</w:t>
            </w:r>
          </w:p>
        </w:tc>
      </w:tr>
      <w:tr w:rsidR="00830F42" w:rsidRPr="00E521CF" w14:paraId="7BAF6EC1" w14:textId="77777777" w:rsidTr="00E521CF">
        <w:tc>
          <w:tcPr>
            <w:tcW w:w="817" w:type="dxa"/>
          </w:tcPr>
          <w:p w14:paraId="5A248D03" w14:textId="77777777" w:rsidR="00830F42" w:rsidRDefault="00830F42" w:rsidP="00830F42">
            <w:pPr>
              <w:pStyle w:val="Gloss"/>
            </w:pPr>
          </w:p>
        </w:tc>
        <w:tc>
          <w:tcPr>
            <w:tcW w:w="947" w:type="dxa"/>
          </w:tcPr>
          <w:p w14:paraId="474291EB" w14:textId="77777777" w:rsidR="00830F42" w:rsidRDefault="00830F42" w:rsidP="00830F42">
            <w:pPr>
              <w:pStyle w:val="Gloss"/>
            </w:pPr>
            <w:r>
              <w:t>spirit</w:t>
            </w:r>
          </w:p>
        </w:tc>
        <w:tc>
          <w:tcPr>
            <w:tcW w:w="947" w:type="dxa"/>
          </w:tcPr>
          <w:p w14:paraId="5FE4B870" w14:textId="77777777" w:rsidR="00830F42" w:rsidRDefault="00830F42" w:rsidP="00830F42">
            <w:pPr>
              <w:pStyle w:val="Gloss"/>
            </w:pPr>
            <w:r>
              <w:t>2</w:t>
            </w:r>
            <w:r w:rsidR="005C6E7C" w:rsidRPr="00E521CF">
              <w:rPr>
                <w:smallCaps/>
              </w:rPr>
              <w:t>sg</w:t>
            </w:r>
          </w:p>
        </w:tc>
        <w:tc>
          <w:tcPr>
            <w:tcW w:w="947" w:type="dxa"/>
          </w:tcPr>
          <w:p w14:paraId="6484993F" w14:textId="77777777" w:rsidR="00830F42" w:rsidRDefault="005C6E7C" w:rsidP="00830F42">
            <w:pPr>
              <w:pStyle w:val="Gloss"/>
            </w:pPr>
            <w:r w:rsidRPr="00E521CF">
              <w:rPr>
                <w:smallCaps/>
              </w:rPr>
              <w:t>resp</w:t>
            </w:r>
          </w:p>
        </w:tc>
        <w:tc>
          <w:tcPr>
            <w:tcW w:w="947" w:type="dxa"/>
          </w:tcPr>
          <w:p w14:paraId="4DF7E9B1" w14:textId="77777777" w:rsidR="00830F42" w:rsidRDefault="00AE6AF3" w:rsidP="00830F42">
            <w:pPr>
              <w:pStyle w:val="Gloss"/>
            </w:pPr>
            <w:r>
              <w:t>tiger</w:t>
            </w:r>
          </w:p>
        </w:tc>
        <w:tc>
          <w:tcPr>
            <w:tcW w:w="947" w:type="dxa"/>
          </w:tcPr>
          <w:p w14:paraId="3ACD030B" w14:textId="77777777" w:rsidR="00830F42" w:rsidRDefault="00830F42" w:rsidP="00830F42">
            <w:pPr>
              <w:pStyle w:val="Gloss"/>
            </w:pPr>
            <w:r>
              <w:t>prince</w:t>
            </w:r>
          </w:p>
        </w:tc>
        <w:tc>
          <w:tcPr>
            <w:tcW w:w="950" w:type="dxa"/>
          </w:tcPr>
          <w:p w14:paraId="65FA8B5E" w14:textId="77777777" w:rsidR="00830F42" w:rsidRDefault="00830F42" w:rsidP="00830F42">
            <w:pPr>
              <w:pStyle w:val="Gloss"/>
            </w:pPr>
            <w:r>
              <w:t>country</w:t>
            </w:r>
          </w:p>
        </w:tc>
        <w:tc>
          <w:tcPr>
            <w:tcW w:w="947" w:type="dxa"/>
          </w:tcPr>
          <w:p w14:paraId="57C19533" w14:textId="77777777" w:rsidR="00830F42" w:rsidRDefault="00830F42" w:rsidP="00830F42">
            <w:pPr>
              <w:pStyle w:val="Gloss"/>
            </w:pPr>
            <w:r>
              <w:t>1</w:t>
            </w:r>
            <w:r w:rsidR="005C6E7C" w:rsidRPr="00E521CF">
              <w:rPr>
                <w:smallCaps/>
              </w:rPr>
              <w:t>sg</w:t>
            </w:r>
          </w:p>
        </w:tc>
        <w:tc>
          <w:tcPr>
            <w:tcW w:w="947" w:type="dxa"/>
          </w:tcPr>
          <w:p w14:paraId="3885AFA0" w14:textId="77777777" w:rsidR="00830F42" w:rsidRDefault="00830F42" w:rsidP="00830F42">
            <w:pPr>
              <w:pStyle w:val="Gloss"/>
            </w:pPr>
            <w:r>
              <w:t>go</w:t>
            </w:r>
          </w:p>
        </w:tc>
      </w:tr>
    </w:tbl>
    <w:p w14:paraId="1438D5F5" w14:textId="77777777" w:rsidR="00830F42" w:rsidRDefault="00830F42" w:rsidP="00830F42">
      <w:pPr>
        <w:rPr>
          <w:lang w:val="en-AU"/>
        </w:rPr>
      </w:pPr>
    </w:p>
    <w:tbl>
      <w:tblPr>
        <w:tblW w:w="5552" w:type="dxa"/>
        <w:tblLook w:val="01E0" w:firstRow="1" w:lastRow="1" w:firstColumn="1" w:lastColumn="1" w:noHBand="0" w:noVBand="0"/>
      </w:tblPr>
      <w:tblGrid>
        <w:gridCol w:w="817"/>
        <w:gridCol w:w="947"/>
        <w:gridCol w:w="947"/>
        <w:gridCol w:w="947"/>
        <w:gridCol w:w="947"/>
        <w:gridCol w:w="947"/>
      </w:tblGrid>
      <w:tr w:rsidR="001551DF" w:rsidRPr="00E521CF" w14:paraId="4700C90C" w14:textId="77777777" w:rsidTr="00E521CF">
        <w:tc>
          <w:tcPr>
            <w:tcW w:w="817" w:type="dxa"/>
            <w:vAlign w:val="center"/>
          </w:tcPr>
          <w:p w14:paraId="6374C496" w14:textId="77777777" w:rsidR="001551DF" w:rsidRDefault="001551DF" w:rsidP="00830F42">
            <w:pPr>
              <w:pStyle w:val="AhomScript"/>
            </w:pPr>
          </w:p>
        </w:tc>
        <w:tc>
          <w:tcPr>
            <w:tcW w:w="947" w:type="dxa"/>
          </w:tcPr>
          <w:p w14:paraId="11A68B42" w14:textId="77777777" w:rsidR="001551DF" w:rsidRPr="00E521CF" w:rsidRDefault="001551DF" w:rsidP="00830F42">
            <w:pPr>
              <w:pStyle w:val="AhomScript"/>
              <w:rPr>
                <w:rFonts w:ascii="Ahom Manuscript" w:hAnsi="Ahom Manuscript"/>
                <w:sz w:val="40"/>
                <w:szCs w:val="40"/>
              </w:rPr>
            </w:pPr>
            <w:r w:rsidRPr="00E521CF">
              <w:rPr>
                <w:rFonts w:ascii="Ahom Manuscript" w:hAnsi="Ahom Manuscript"/>
                <w:sz w:val="40"/>
                <w:szCs w:val="40"/>
              </w:rPr>
              <w:t>yU</w:t>
            </w:r>
          </w:p>
        </w:tc>
        <w:tc>
          <w:tcPr>
            <w:tcW w:w="947" w:type="dxa"/>
          </w:tcPr>
          <w:p w14:paraId="3D391182" w14:textId="77777777" w:rsidR="001551DF" w:rsidRPr="00E521CF" w:rsidRDefault="001551DF" w:rsidP="00830F42">
            <w:pPr>
              <w:pStyle w:val="AhomScript"/>
              <w:rPr>
                <w:rFonts w:ascii="Ahom Manuscript" w:hAnsi="Ahom Manuscript"/>
                <w:sz w:val="40"/>
                <w:szCs w:val="40"/>
              </w:rPr>
            </w:pPr>
            <w:r w:rsidRPr="00E521CF">
              <w:rPr>
                <w:rFonts w:ascii="Ahom Manuscript" w:hAnsi="Ahom Manuscript"/>
                <w:sz w:val="40"/>
                <w:szCs w:val="40"/>
              </w:rPr>
              <w:t>tMQ</w:t>
            </w:r>
          </w:p>
        </w:tc>
        <w:tc>
          <w:tcPr>
            <w:tcW w:w="947" w:type="dxa"/>
          </w:tcPr>
          <w:p w14:paraId="51617A59" w14:textId="77777777" w:rsidR="001551DF" w:rsidRPr="00E521CF" w:rsidRDefault="001551DF" w:rsidP="00830F42">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39F852C" w14:textId="77777777" w:rsidR="001551DF" w:rsidRPr="00E521CF" w:rsidRDefault="001551DF" w:rsidP="00830F42">
            <w:pPr>
              <w:pStyle w:val="AhomScript"/>
              <w:rPr>
                <w:rFonts w:ascii="Ahom Manuscript" w:hAnsi="Ahom Manuscript"/>
                <w:sz w:val="40"/>
                <w:szCs w:val="40"/>
              </w:rPr>
            </w:pPr>
          </w:p>
        </w:tc>
        <w:tc>
          <w:tcPr>
            <w:tcW w:w="947" w:type="dxa"/>
          </w:tcPr>
          <w:p w14:paraId="39C49E7C" w14:textId="77777777" w:rsidR="001551DF" w:rsidRPr="00E521CF" w:rsidRDefault="001551DF" w:rsidP="00830F42">
            <w:pPr>
              <w:pStyle w:val="AhomScript"/>
              <w:rPr>
                <w:rFonts w:ascii="Ahom Manuscript" w:hAnsi="Ahom Manuscript"/>
                <w:sz w:val="40"/>
                <w:szCs w:val="40"/>
              </w:rPr>
            </w:pPr>
          </w:p>
        </w:tc>
      </w:tr>
      <w:tr w:rsidR="001551DF" w:rsidRPr="00E521CF" w14:paraId="55CD6111" w14:textId="77777777" w:rsidTr="00E521CF">
        <w:tc>
          <w:tcPr>
            <w:tcW w:w="817" w:type="dxa"/>
          </w:tcPr>
          <w:p w14:paraId="042DAE93" w14:textId="77777777" w:rsidR="001551DF" w:rsidRDefault="001551DF" w:rsidP="00830F42">
            <w:pPr>
              <w:pStyle w:val="AhomTransliteration"/>
            </w:pPr>
          </w:p>
        </w:tc>
        <w:tc>
          <w:tcPr>
            <w:tcW w:w="947" w:type="dxa"/>
          </w:tcPr>
          <w:p w14:paraId="678EEF61" w14:textId="77777777" w:rsidR="001551DF" w:rsidRDefault="001551DF" w:rsidP="00830F42">
            <w:pPr>
              <w:pStyle w:val="AhomTransliteration"/>
            </w:pPr>
            <w:r>
              <w:t>jU</w:t>
            </w:r>
          </w:p>
        </w:tc>
        <w:tc>
          <w:tcPr>
            <w:tcW w:w="947" w:type="dxa"/>
          </w:tcPr>
          <w:p w14:paraId="71823BFE" w14:textId="77777777" w:rsidR="001551DF" w:rsidRDefault="001551DF" w:rsidP="00830F42">
            <w:pPr>
              <w:pStyle w:val="AhomTransliteration"/>
            </w:pPr>
            <w:r>
              <w:t>taM</w:t>
            </w:r>
          </w:p>
        </w:tc>
        <w:tc>
          <w:tcPr>
            <w:tcW w:w="947" w:type="dxa"/>
          </w:tcPr>
          <w:p w14:paraId="2C4484B9" w14:textId="77777777" w:rsidR="001551DF" w:rsidRDefault="001551DF" w:rsidP="00830F42">
            <w:pPr>
              <w:pStyle w:val="AhomTransliteration"/>
            </w:pPr>
          </w:p>
        </w:tc>
        <w:tc>
          <w:tcPr>
            <w:tcW w:w="947" w:type="dxa"/>
          </w:tcPr>
          <w:p w14:paraId="5BA47403" w14:textId="77777777" w:rsidR="001551DF" w:rsidRDefault="001551DF" w:rsidP="00830F42">
            <w:pPr>
              <w:pStyle w:val="AhomTransliteration"/>
            </w:pPr>
          </w:p>
        </w:tc>
        <w:tc>
          <w:tcPr>
            <w:tcW w:w="947" w:type="dxa"/>
          </w:tcPr>
          <w:p w14:paraId="4F0389E1" w14:textId="77777777" w:rsidR="001551DF" w:rsidRDefault="001551DF" w:rsidP="00830F42">
            <w:pPr>
              <w:pStyle w:val="AhomTransliteration"/>
            </w:pPr>
          </w:p>
        </w:tc>
      </w:tr>
      <w:tr w:rsidR="001551DF" w:rsidRPr="00E521CF" w14:paraId="4C1284C8" w14:textId="77777777" w:rsidTr="00E521CF">
        <w:tc>
          <w:tcPr>
            <w:tcW w:w="817" w:type="dxa"/>
          </w:tcPr>
          <w:p w14:paraId="4311AB55" w14:textId="77777777" w:rsidR="001551DF" w:rsidRDefault="001551DF" w:rsidP="00830F42">
            <w:pPr>
              <w:pStyle w:val="AhomPhonemic"/>
            </w:pPr>
          </w:p>
        </w:tc>
        <w:tc>
          <w:tcPr>
            <w:tcW w:w="947" w:type="dxa"/>
          </w:tcPr>
          <w:p w14:paraId="17E6B3C6" w14:textId="77777777" w:rsidR="001551DF" w:rsidRDefault="001551DF" w:rsidP="00830F42">
            <w:pPr>
              <w:pStyle w:val="AhomPhonemic"/>
            </w:pPr>
            <w:r>
              <w:t>ju</w:t>
            </w:r>
          </w:p>
        </w:tc>
        <w:tc>
          <w:tcPr>
            <w:tcW w:w="947" w:type="dxa"/>
          </w:tcPr>
          <w:p w14:paraId="088B68E2" w14:textId="77777777" w:rsidR="001551DF" w:rsidRDefault="001551DF" w:rsidP="00830F42">
            <w:pPr>
              <w:pStyle w:val="AhomPhonemic"/>
            </w:pPr>
            <w:r>
              <w:t>tam</w:t>
            </w:r>
          </w:p>
        </w:tc>
        <w:tc>
          <w:tcPr>
            <w:tcW w:w="947" w:type="dxa"/>
          </w:tcPr>
          <w:p w14:paraId="6743512F" w14:textId="77777777" w:rsidR="001551DF" w:rsidRDefault="001551DF" w:rsidP="00830F42">
            <w:pPr>
              <w:pStyle w:val="AhomPhonemic"/>
            </w:pPr>
          </w:p>
        </w:tc>
        <w:tc>
          <w:tcPr>
            <w:tcW w:w="947" w:type="dxa"/>
          </w:tcPr>
          <w:p w14:paraId="1C8E62ED" w14:textId="77777777" w:rsidR="001551DF" w:rsidRDefault="001551DF" w:rsidP="00830F42">
            <w:pPr>
              <w:pStyle w:val="AhomPhonemic"/>
            </w:pPr>
          </w:p>
        </w:tc>
        <w:tc>
          <w:tcPr>
            <w:tcW w:w="947" w:type="dxa"/>
          </w:tcPr>
          <w:p w14:paraId="1D75D253" w14:textId="77777777" w:rsidR="001551DF" w:rsidRDefault="001551DF" w:rsidP="00830F42">
            <w:pPr>
              <w:pStyle w:val="AhomPhonemic"/>
            </w:pPr>
          </w:p>
        </w:tc>
      </w:tr>
      <w:tr w:rsidR="001551DF" w:rsidRPr="00E521CF" w14:paraId="07F54298" w14:textId="77777777" w:rsidTr="00E521CF">
        <w:tc>
          <w:tcPr>
            <w:tcW w:w="817" w:type="dxa"/>
          </w:tcPr>
          <w:p w14:paraId="7D7CC332" w14:textId="77777777" w:rsidR="001551DF" w:rsidRDefault="001551DF" w:rsidP="00830F42">
            <w:pPr>
              <w:pStyle w:val="Gloss"/>
            </w:pPr>
          </w:p>
        </w:tc>
        <w:tc>
          <w:tcPr>
            <w:tcW w:w="947" w:type="dxa"/>
          </w:tcPr>
          <w:p w14:paraId="36594D80" w14:textId="77777777" w:rsidR="001551DF" w:rsidRDefault="001551DF" w:rsidP="00830F42">
            <w:pPr>
              <w:pStyle w:val="Gloss"/>
            </w:pPr>
            <w:r>
              <w:t>stay</w:t>
            </w:r>
          </w:p>
        </w:tc>
        <w:tc>
          <w:tcPr>
            <w:tcW w:w="947" w:type="dxa"/>
          </w:tcPr>
          <w:p w14:paraId="1AFEF68D" w14:textId="77777777" w:rsidR="001551DF" w:rsidRDefault="001551DF" w:rsidP="00830F42">
            <w:pPr>
              <w:pStyle w:val="Gloss"/>
            </w:pPr>
            <w:r>
              <w:t>here</w:t>
            </w:r>
          </w:p>
        </w:tc>
        <w:tc>
          <w:tcPr>
            <w:tcW w:w="947" w:type="dxa"/>
          </w:tcPr>
          <w:p w14:paraId="42454AE7" w14:textId="77777777" w:rsidR="001551DF" w:rsidRDefault="001551DF" w:rsidP="00830F42">
            <w:pPr>
              <w:pStyle w:val="Gloss"/>
            </w:pPr>
          </w:p>
        </w:tc>
        <w:tc>
          <w:tcPr>
            <w:tcW w:w="947" w:type="dxa"/>
          </w:tcPr>
          <w:p w14:paraId="775744ED" w14:textId="77777777" w:rsidR="001551DF" w:rsidRDefault="001551DF" w:rsidP="00830F42">
            <w:pPr>
              <w:pStyle w:val="Gloss"/>
            </w:pPr>
          </w:p>
        </w:tc>
        <w:tc>
          <w:tcPr>
            <w:tcW w:w="947" w:type="dxa"/>
          </w:tcPr>
          <w:p w14:paraId="69FC1D19" w14:textId="77777777" w:rsidR="001551DF" w:rsidRDefault="001551DF" w:rsidP="00830F42">
            <w:pPr>
              <w:pStyle w:val="Gloss"/>
            </w:pPr>
          </w:p>
        </w:tc>
      </w:tr>
    </w:tbl>
    <w:p w14:paraId="67087405" w14:textId="77777777" w:rsidR="00830F42" w:rsidRDefault="00830F42" w:rsidP="00830F42">
      <w:pPr>
        <w:pStyle w:val="ExampleTranslation"/>
        <w:keepNext/>
      </w:pPr>
      <w:r>
        <w:t>‘</w:t>
      </w:r>
      <w:r w:rsidR="00353E66">
        <w:t xml:space="preserve">You spirit, of the tiger prince of my country, </w:t>
      </w:r>
      <w:r w:rsidR="00E40E61">
        <w:t>go and live there</w:t>
      </w:r>
      <w:r w:rsidR="00353E66">
        <w:t>!’</w:t>
      </w:r>
    </w:p>
    <w:p w14:paraId="4A57C380" w14:textId="77777777" w:rsidR="00CE2968" w:rsidRDefault="00CE2968" w:rsidP="00830F42">
      <w:pPr>
        <w:rPr>
          <w:lang w:val="en-AU"/>
        </w:rPr>
      </w:pPr>
    </w:p>
    <w:p w14:paraId="23F3DD9E" w14:textId="77777777" w:rsidR="00830F42" w:rsidRDefault="00830F42" w:rsidP="00830F42">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830F42" w:rsidRPr="00E521CF" w14:paraId="5FB47B61" w14:textId="77777777" w:rsidTr="00E521CF">
        <w:tc>
          <w:tcPr>
            <w:tcW w:w="817" w:type="dxa"/>
            <w:vAlign w:val="center"/>
          </w:tcPr>
          <w:p w14:paraId="5D89C140" w14:textId="77777777" w:rsidR="00830F42" w:rsidRDefault="00830F42" w:rsidP="00830F42">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395</w:t>
            </w:r>
            <w:r>
              <w:fldChar w:fldCharType="end"/>
            </w:r>
            <w:r>
              <w:t>)</w:t>
            </w:r>
          </w:p>
        </w:tc>
        <w:tc>
          <w:tcPr>
            <w:tcW w:w="947" w:type="dxa"/>
          </w:tcPr>
          <w:p w14:paraId="08C79FB3"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vinq</w:t>
            </w:r>
          </w:p>
        </w:tc>
        <w:tc>
          <w:tcPr>
            <w:tcW w:w="947" w:type="dxa"/>
          </w:tcPr>
          <w:p w14:paraId="6D465BA2"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mEnq</w:t>
            </w:r>
          </w:p>
        </w:tc>
        <w:tc>
          <w:tcPr>
            <w:tcW w:w="947" w:type="dxa"/>
          </w:tcPr>
          <w:p w14:paraId="3F364C3D"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cM</w:t>
            </w:r>
          </w:p>
        </w:tc>
        <w:tc>
          <w:tcPr>
            <w:tcW w:w="947" w:type="dxa"/>
          </w:tcPr>
          <w:p w14:paraId="211799B4"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fj</w:t>
            </w:r>
          </w:p>
        </w:tc>
        <w:tc>
          <w:tcPr>
            <w:tcW w:w="947" w:type="dxa"/>
          </w:tcPr>
          <w:p w14:paraId="21704431"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Aonq</w:t>
            </w:r>
          </w:p>
        </w:tc>
        <w:tc>
          <w:tcPr>
            <w:tcW w:w="947" w:type="dxa"/>
          </w:tcPr>
          <w:p w14:paraId="6AF4CF4F"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AiNq</w:t>
            </w:r>
          </w:p>
        </w:tc>
        <w:tc>
          <w:tcPr>
            <w:tcW w:w="947" w:type="dxa"/>
          </w:tcPr>
          <w:p w14:paraId="4CC1FCCA"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490BAB39" w14:textId="77777777" w:rsidR="00830F42" w:rsidRPr="00E521CF" w:rsidRDefault="00830F42" w:rsidP="00830F42">
            <w:pPr>
              <w:pStyle w:val="AhomScript"/>
              <w:rPr>
                <w:rFonts w:ascii="Ahom Manuscript" w:hAnsi="Ahom Manuscript"/>
                <w:sz w:val="40"/>
                <w:szCs w:val="40"/>
              </w:rPr>
            </w:pPr>
          </w:p>
        </w:tc>
      </w:tr>
      <w:tr w:rsidR="00830F42" w:rsidRPr="00E521CF" w14:paraId="74CE3D96" w14:textId="77777777" w:rsidTr="00E521CF">
        <w:tc>
          <w:tcPr>
            <w:tcW w:w="817" w:type="dxa"/>
          </w:tcPr>
          <w:p w14:paraId="29EE11A1" w14:textId="77777777" w:rsidR="00830F42" w:rsidRDefault="00830F42" w:rsidP="00830F42">
            <w:pPr>
              <w:pStyle w:val="AhomTransliteration"/>
            </w:pPr>
          </w:p>
        </w:tc>
        <w:tc>
          <w:tcPr>
            <w:tcW w:w="947" w:type="dxa"/>
          </w:tcPr>
          <w:p w14:paraId="2D271BB7" w14:textId="77777777" w:rsidR="00830F42" w:rsidRDefault="00830F42" w:rsidP="00830F42">
            <w:pPr>
              <w:pStyle w:val="AhomTransliteration"/>
            </w:pPr>
            <w:r>
              <w:t>thin</w:t>
            </w:r>
          </w:p>
        </w:tc>
        <w:tc>
          <w:tcPr>
            <w:tcW w:w="947" w:type="dxa"/>
          </w:tcPr>
          <w:p w14:paraId="505F073B" w14:textId="77777777" w:rsidR="00830F42" w:rsidRDefault="00830F42" w:rsidP="00830F42">
            <w:pPr>
              <w:pStyle w:val="AhomTransliteration"/>
            </w:pPr>
            <w:r>
              <w:t>miun</w:t>
            </w:r>
          </w:p>
        </w:tc>
        <w:tc>
          <w:tcPr>
            <w:tcW w:w="947" w:type="dxa"/>
          </w:tcPr>
          <w:p w14:paraId="68A554C6" w14:textId="77777777" w:rsidR="00830F42" w:rsidRDefault="00830F42" w:rsidP="00830F42">
            <w:pPr>
              <w:pStyle w:val="AhomTransliteration"/>
            </w:pPr>
            <w:r>
              <w:t>chaM</w:t>
            </w:r>
          </w:p>
        </w:tc>
        <w:tc>
          <w:tcPr>
            <w:tcW w:w="947" w:type="dxa"/>
          </w:tcPr>
          <w:p w14:paraId="29B210D0" w14:textId="77777777" w:rsidR="00830F42" w:rsidRDefault="00830F42" w:rsidP="00830F42">
            <w:pPr>
              <w:pStyle w:val="AhomTransliteration"/>
            </w:pPr>
            <w:r>
              <w:t>phai</w:t>
            </w:r>
          </w:p>
        </w:tc>
        <w:tc>
          <w:tcPr>
            <w:tcW w:w="947" w:type="dxa"/>
          </w:tcPr>
          <w:p w14:paraId="2F3BD015" w14:textId="77777777" w:rsidR="00830F42" w:rsidRDefault="000778AF" w:rsidP="00830F42">
            <w:pPr>
              <w:pStyle w:val="AhomTransliteration"/>
            </w:pPr>
            <w:r>
              <w:t>?on</w:t>
            </w:r>
          </w:p>
        </w:tc>
        <w:tc>
          <w:tcPr>
            <w:tcW w:w="947" w:type="dxa"/>
          </w:tcPr>
          <w:p w14:paraId="24AA8B46" w14:textId="77777777" w:rsidR="00830F42" w:rsidRDefault="007771F9" w:rsidP="00830F42">
            <w:pPr>
              <w:pStyle w:val="AhomTransliteration"/>
            </w:pPr>
            <w:r>
              <w:t>?</w:t>
            </w:r>
            <w:r w:rsidR="00830F42">
              <w:t>iN</w:t>
            </w:r>
          </w:p>
        </w:tc>
        <w:tc>
          <w:tcPr>
            <w:tcW w:w="947" w:type="dxa"/>
          </w:tcPr>
          <w:p w14:paraId="3DADC782" w14:textId="77777777" w:rsidR="00830F42" w:rsidRDefault="00830F42" w:rsidP="00830F42">
            <w:pPr>
              <w:pStyle w:val="AhomTransliteration"/>
            </w:pPr>
          </w:p>
        </w:tc>
        <w:tc>
          <w:tcPr>
            <w:tcW w:w="947" w:type="dxa"/>
          </w:tcPr>
          <w:p w14:paraId="4ECBA037" w14:textId="77777777" w:rsidR="00830F42" w:rsidRDefault="00830F42" w:rsidP="00830F42">
            <w:pPr>
              <w:pStyle w:val="AhomTransliteration"/>
            </w:pPr>
          </w:p>
        </w:tc>
      </w:tr>
      <w:tr w:rsidR="00830F42" w:rsidRPr="00E521CF" w14:paraId="2D054130" w14:textId="77777777" w:rsidTr="00E521CF">
        <w:tc>
          <w:tcPr>
            <w:tcW w:w="817" w:type="dxa"/>
          </w:tcPr>
          <w:p w14:paraId="271D9B01" w14:textId="77777777" w:rsidR="00830F42" w:rsidRDefault="00830F42" w:rsidP="00830F42">
            <w:pPr>
              <w:pStyle w:val="AhomPhonemic"/>
            </w:pPr>
          </w:p>
        </w:tc>
        <w:tc>
          <w:tcPr>
            <w:tcW w:w="947" w:type="dxa"/>
          </w:tcPr>
          <w:p w14:paraId="35D0446A" w14:textId="77777777" w:rsidR="00830F42" w:rsidRDefault="00830F42" w:rsidP="00830F42">
            <w:pPr>
              <w:pStyle w:val="AhomPhonemic"/>
            </w:pPr>
            <w:r>
              <w:t>thin</w:t>
            </w:r>
          </w:p>
        </w:tc>
        <w:tc>
          <w:tcPr>
            <w:tcW w:w="947" w:type="dxa"/>
          </w:tcPr>
          <w:p w14:paraId="11DD6230" w14:textId="77777777" w:rsidR="00830F42" w:rsidRDefault="00830F42" w:rsidP="00830F42">
            <w:pPr>
              <w:pStyle w:val="AhomPhonemic"/>
            </w:pPr>
            <w:r>
              <w:t>mvn</w:t>
            </w:r>
          </w:p>
        </w:tc>
        <w:tc>
          <w:tcPr>
            <w:tcW w:w="947" w:type="dxa"/>
          </w:tcPr>
          <w:p w14:paraId="750C9072" w14:textId="77777777" w:rsidR="00830F42" w:rsidRDefault="00830F42" w:rsidP="00830F42">
            <w:pPr>
              <w:pStyle w:val="AhomPhonemic"/>
            </w:pPr>
            <w:r>
              <w:t>cham</w:t>
            </w:r>
          </w:p>
        </w:tc>
        <w:tc>
          <w:tcPr>
            <w:tcW w:w="947" w:type="dxa"/>
          </w:tcPr>
          <w:p w14:paraId="7E0E4A6A" w14:textId="77777777" w:rsidR="00830F42" w:rsidRDefault="00830F42" w:rsidP="00830F42">
            <w:pPr>
              <w:pStyle w:val="AhomPhonemic"/>
            </w:pPr>
            <w:r>
              <w:t>phai</w:t>
            </w:r>
          </w:p>
        </w:tc>
        <w:tc>
          <w:tcPr>
            <w:tcW w:w="947" w:type="dxa"/>
          </w:tcPr>
          <w:p w14:paraId="0549BF05" w14:textId="77777777" w:rsidR="00830F42" w:rsidRDefault="00830F42" w:rsidP="00830F42">
            <w:pPr>
              <w:pStyle w:val="AhomPhonemic"/>
            </w:pPr>
            <w:r>
              <w:t>on</w:t>
            </w:r>
          </w:p>
        </w:tc>
        <w:tc>
          <w:tcPr>
            <w:tcW w:w="947" w:type="dxa"/>
          </w:tcPr>
          <w:p w14:paraId="7931D5B1" w14:textId="77777777" w:rsidR="00830F42" w:rsidRDefault="00830F42" w:rsidP="00830F42">
            <w:pPr>
              <w:pStyle w:val="AhomPhonemic"/>
            </w:pPr>
            <w:r>
              <w:t>en</w:t>
            </w:r>
          </w:p>
        </w:tc>
        <w:tc>
          <w:tcPr>
            <w:tcW w:w="947" w:type="dxa"/>
          </w:tcPr>
          <w:p w14:paraId="07DFCDF5" w14:textId="77777777" w:rsidR="00830F42" w:rsidRDefault="00830F42" w:rsidP="00830F42">
            <w:pPr>
              <w:pStyle w:val="AhomPhonemic"/>
            </w:pPr>
          </w:p>
        </w:tc>
        <w:tc>
          <w:tcPr>
            <w:tcW w:w="947" w:type="dxa"/>
          </w:tcPr>
          <w:p w14:paraId="2FECDDC9" w14:textId="77777777" w:rsidR="00830F42" w:rsidRDefault="00830F42" w:rsidP="00830F42">
            <w:pPr>
              <w:pStyle w:val="AhomPhonemic"/>
            </w:pPr>
          </w:p>
        </w:tc>
      </w:tr>
      <w:tr w:rsidR="00830F42" w:rsidRPr="00E521CF" w14:paraId="4F210104" w14:textId="77777777" w:rsidTr="00E521CF">
        <w:tc>
          <w:tcPr>
            <w:tcW w:w="817" w:type="dxa"/>
          </w:tcPr>
          <w:p w14:paraId="3DA287C2" w14:textId="77777777" w:rsidR="00830F42" w:rsidRDefault="00830F42" w:rsidP="00830F42">
            <w:pPr>
              <w:pStyle w:val="Gloss"/>
            </w:pPr>
          </w:p>
        </w:tc>
        <w:tc>
          <w:tcPr>
            <w:tcW w:w="947" w:type="dxa"/>
          </w:tcPr>
          <w:p w14:paraId="1F3EF598" w14:textId="77777777" w:rsidR="00830F42" w:rsidRDefault="006C3475" w:rsidP="00830F42">
            <w:pPr>
              <w:pStyle w:val="Gloss"/>
            </w:pPr>
            <w:r>
              <w:t>?</w:t>
            </w:r>
          </w:p>
        </w:tc>
        <w:tc>
          <w:tcPr>
            <w:tcW w:w="947" w:type="dxa"/>
          </w:tcPr>
          <w:p w14:paraId="4D609312" w14:textId="77777777" w:rsidR="00830F42" w:rsidRDefault="006C3475" w:rsidP="00830F42">
            <w:pPr>
              <w:pStyle w:val="Gloss"/>
            </w:pPr>
            <w:r>
              <w:t>?</w:t>
            </w:r>
          </w:p>
        </w:tc>
        <w:tc>
          <w:tcPr>
            <w:tcW w:w="947" w:type="dxa"/>
          </w:tcPr>
          <w:p w14:paraId="0CF704FD" w14:textId="77777777" w:rsidR="00830F42" w:rsidRDefault="00830F42" w:rsidP="00830F42">
            <w:pPr>
              <w:pStyle w:val="Gloss"/>
            </w:pPr>
          </w:p>
        </w:tc>
        <w:tc>
          <w:tcPr>
            <w:tcW w:w="947" w:type="dxa"/>
          </w:tcPr>
          <w:p w14:paraId="7B872384" w14:textId="77777777" w:rsidR="00830F42" w:rsidRDefault="00830F42" w:rsidP="00830F42">
            <w:pPr>
              <w:pStyle w:val="Gloss"/>
            </w:pPr>
          </w:p>
        </w:tc>
        <w:tc>
          <w:tcPr>
            <w:tcW w:w="947" w:type="dxa"/>
          </w:tcPr>
          <w:p w14:paraId="0A6A7558" w14:textId="77777777" w:rsidR="00830F42" w:rsidRDefault="00830F42" w:rsidP="00830F42">
            <w:pPr>
              <w:pStyle w:val="Gloss"/>
            </w:pPr>
          </w:p>
        </w:tc>
        <w:tc>
          <w:tcPr>
            <w:tcW w:w="947" w:type="dxa"/>
          </w:tcPr>
          <w:p w14:paraId="31246425" w14:textId="77777777" w:rsidR="00830F42" w:rsidRDefault="00830F42" w:rsidP="00830F42">
            <w:pPr>
              <w:pStyle w:val="Gloss"/>
            </w:pPr>
          </w:p>
        </w:tc>
        <w:tc>
          <w:tcPr>
            <w:tcW w:w="947" w:type="dxa"/>
          </w:tcPr>
          <w:p w14:paraId="5C22BB9A" w14:textId="77777777" w:rsidR="00830F42" w:rsidRDefault="00830F42" w:rsidP="00830F42">
            <w:pPr>
              <w:pStyle w:val="Gloss"/>
            </w:pPr>
          </w:p>
        </w:tc>
        <w:tc>
          <w:tcPr>
            <w:tcW w:w="947" w:type="dxa"/>
          </w:tcPr>
          <w:p w14:paraId="3B83ECD2" w14:textId="77777777" w:rsidR="00830F42" w:rsidRDefault="00830F42" w:rsidP="00830F42">
            <w:pPr>
              <w:pStyle w:val="Gloss"/>
            </w:pPr>
          </w:p>
        </w:tc>
      </w:tr>
    </w:tbl>
    <w:p w14:paraId="4030D04B" w14:textId="77777777" w:rsidR="00830F42" w:rsidRDefault="008144DD" w:rsidP="00830F42">
      <w:pPr>
        <w:pStyle w:val="ExampleTranslation"/>
        <w:keepNext/>
      </w:pPr>
      <w:r>
        <w:t>‘.’</w:t>
      </w:r>
    </w:p>
    <w:p w14:paraId="2BB39EEB" w14:textId="77777777" w:rsidR="00830F42" w:rsidRDefault="00830F42" w:rsidP="00830F42">
      <w:pPr>
        <w:rPr>
          <w:lang w:val="en-AU"/>
        </w:rPr>
      </w:pPr>
    </w:p>
    <w:p w14:paraId="24E476C3" w14:textId="77777777" w:rsidR="00E705C9" w:rsidRDefault="00E705C9" w:rsidP="00830F42">
      <w:pPr>
        <w:rPr>
          <w:lang w:val="en-AU"/>
        </w:rPr>
      </w:pPr>
      <w:r>
        <w:rPr>
          <w:lang w:val="en-AU"/>
        </w:rPr>
        <w:t>Notes:</w:t>
      </w:r>
      <w:r>
        <w:rPr>
          <w:lang w:val="en-AU"/>
        </w:rPr>
        <w:tab/>
      </w:r>
      <w:r w:rsidR="005F66C5">
        <w:rPr>
          <w:lang w:val="en-AU"/>
        </w:rPr>
        <w:t xml:space="preserve">The word </w:t>
      </w:r>
      <w:r>
        <w:rPr>
          <w:i/>
          <w:iCs/>
          <w:lang w:val="en-AU"/>
        </w:rPr>
        <w:t>thin</w:t>
      </w:r>
      <w:r>
        <w:rPr>
          <w:lang w:val="en-AU"/>
        </w:rPr>
        <w:t xml:space="preserve"> may be ‘throne’; it is given with this meaning in the </w:t>
      </w:r>
      <w:r>
        <w:rPr>
          <w:i/>
          <w:iCs/>
          <w:lang w:val="en-AU"/>
        </w:rPr>
        <w:t>Ahom Lexicons</w:t>
      </w:r>
      <w:r>
        <w:rPr>
          <w:lang w:val="en-AU"/>
        </w:rPr>
        <w:t>.</w:t>
      </w:r>
    </w:p>
    <w:p w14:paraId="6BACE510" w14:textId="77777777" w:rsidR="00EC24A8" w:rsidRDefault="009336C9" w:rsidP="00830F42">
      <w:pPr>
        <w:rPr>
          <w:lang w:val="en-AU"/>
        </w:rPr>
      </w:pPr>
      <w:r>
        <w:rPr>
          <w:lang w:val="en-AU"/>
        </w:rPr>
        <w:tab/>
        <w:t xml:space="preserve">Chaichuen said that in </w:t>
      </w:r>
      <w:r w:rsidR="005F66C5">
        <w:rPr>
          <w:lang w:val="en-AU"/>
        </w:rPr>
        <w:t>Shan</w:t>
      </w:r>
      <w:r>
        <w:rPr>
          <w:lang w:val="en-AU"/>
        </w:rPr>
        <w:t xml:space="preserve"> </w:t>
      </w:r>
      <w:r>
        <w:rPr>
          <w:i/>
          <w:iCs/>
          <w:lang w:val="en-AU"/>
        </w:rPr>
        <w:t>on en</w:t>
      </w:r>
      <w:r w:rsidR="005F66C5">
        <w:rPr>
          <w:lang w:val="en-AU"/>
        </w:rPr>
        <w:t xml:space="preserve"> was an expressive to describe the way young children sidle up to someone. It is given in the dictionary as &lt;Sh&gt;</w:t>
      </w:r>
      <w:r w:rsidR="005F66C5" w:rsidRPr="005F66C5">
        <w:rPr>
          <w:rFonts w:ascii="Shan" w:hAnsi="Shan"/>
          <w:lang w:val="en-AU"/>
        </w:rPr>
        <w:t>AotqO</w:t>
      </w:r>
      <w:r w:rsidR="005F66C5">
        <w:rPr>
          <w:rFonts w:ascii="Shan" w:hAnsi="Shan"/>
          <w:lang w:val="en-AU"/>
        </w:rPr>
        <w:t>AY</w:t>
      </w:r>
      <w:r w:rsidR="005F66C5" w:rsidRPr="005F66C5">
        <w:rPr>
          <w:rFonts w:ascii="Shan" w:hAnsi="Shan"/>
          <w:lang w:val="en-AU"/>
        </w:rPr>
        <w:t>tqO</w:t>
      </w:r>
      <w:r w:rsidR="005F66C5">
        <w:rPr>
          <w:lang w:val="en-AU"/>
        </w:rPr>
        <w:t xml:space="preserve">&lt;/Sh&gt;. The expressive </w:t>
      </w:r>
      <w:r w:rsidR="005F66C5">
        <w:rPr>
          <w:i/>
          <w:iCs/>
          <w:lang w:val="en-AU"/>
        </w:rPr>
        <w:t>on en</w:t>
      </w:r>
      <w:r w:rsidR="005F66C5">
        <w:rPr>
          <w:lang w:val="en-AU"/>
        </w:rPr>
        <w:t xml:space="preserve"> might be related to the verb </w:t>
      </w:r>
      <w:r w:rsidR="00E705C9">
        <w:rPr>
          <w:i/>
          <w:iCs/>
          <w:lang w:val="en-AU"/>
        </w:rPr>
        <w:t>on</w:t>
      </w:r>
      <w:r w:rsidR="00E705C9">
        <w:rPr>
          <w:lang w:val="en-AU"/>
        </w:rPr>
        <w:t xml:space="preserve"> </w:t>
      </w:r>
      <w:r w:rsidR="005F66C5">
        <w:rPr>
          <w:lang w:val="en-AU"/>
        </w:rPr>
        <w:t>‘persuade</w:t>
      </w:r>
      <w:r w:rsidR="00EC24A8">
        <w:rPr>
          <w:lang w:val="en-AU"/>
        </w:rPr>
        <w:t>’.</w:t>
      </w:r>
    </w:p>
    <w:p w14:paraId="62DC88ED" w14:textId="77777777" w:rsidR="00E705C9" w:rsidRDefault="00E705C9" w:rsidP="00830F42">
      <w:pPr>
        <w:rPr>
          <w:lang w:val="en-AU"/>
        </w:rPr>
      </w:pPr>
    </w:p>
    <w:p w14:paraId="417DDE83" w14:textId="77777777" w:rsidR="00830F42" w:rsidRPr="009221AC" w:rsidRDefault="00830F42" w:rsidP="00830F42">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830F42" w:rsidRPr="00E521CF" w14:paraId="34CC9732" w14:textId="77777777" w:rsidTr="00E521CF">
        <w:tc>
          <w:tcPr>
            <w:tcW w:w="817" w:type="dxa"/>
            <w:vAlign w:val="center"/>
          </w:tcPr>
          <w:p w14:paraId="14CE2F72" w14:textId="77777777" w:rsidR="00830F42" w:rsidRDefault="00830F42" w:rsidP="00830F42">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396</w:t>
            </w:r>
            <w:r>
              <w:fldChar w:fldCharType="end"/>
            </w:r>
            <w:r>
              <w:t>)</w:t>
            </w:r>
          </w:p>
        </w:tc>
        <w:tc>
          <w:tcPr>
            <w:tcW w:w="947" w:type="dxa"/>
          </w:tcPr>
          <w:p w14:paraId="44FED273"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7EDC5BCB"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66BA68AA"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184E2D95"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0A376F38"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0BB272C4"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57E97E40"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339D4E2B"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w:t>
            </w:r>
          </w:p>
        </w:tc>
      </w:tr>
      <w:tr w:rsidR="00830F42" w:rsidRPr="00E521CF" w14:paraId="09570BF8" w14:textId="77777777" w:rsidTr="00E521CF">
        <w:tc>
          <w:tcPr>
            <w:tcW w:w="817" w:type="dxa"/>
          </w:tcPr>
          <w:p w14:paraId="27D12F42" w14:textId="77777777" w:rsidR="00830F42" w:rsidRDefault="00830F42" w:rsidP="00830F42">
            <w:pPr>
              <w:pStyle w:val="AhomTransliteration"/>
            </w:pPr>
          </w:p>
        </w:tc>
        <w:tc>
          <w:tcPr>
            <w:tcW w:w="947" w:type="dxa"/>
          </w:tcPr>
          <w:p w14:paraId="1F0EC581" w14:textId="77777777" w:rsidR="00830F42" w:rsidRDefault="00830F42" w:rsidP="00830F42">
            <w:pPr>
              <w:pStyle w:val="AhomTransliteration"/>
            </w:pPr>
            <w:r>
              <w:t>m</w:t>
            </w:r>
            <w:r w:rsidR="00CD4117">
              <w:t>v</w:t>
            </w:r>
          </w:p>
        </w:tc>
        <w:tc>
          <w:tcPr>
            <w:tcW w:w="947" w:type="dxa"/>
          </w:tcPr>
          <w:p w14:paraId="14BBA721" w14:textId="77777777" w:rsidR="00830F42" w:rsidRDefault="00830F42" w:rsidP="00830F42">
            <w:pPr>
              <w:pStyle w:val="AhomTransliteration"/>
            </w:pPr>
            <w:r>
              <w:t>kO</w:t>
            </w:r>
          </w:p>
        </w:tc>
        <w:tc>
          <w:tcPr>
            <w:tcW w:w="947" w:type="dxa"/>
          </w:tcPr>
          <w:p w14:paraId="7E07587A" w14:textId="77777777" w:rsidR="00830F42" w:rsidRDefault="00830F42" w:rsidP="00830F42">
            <w:pPr>
              <w:pStyle w:val="AhomTransliteration"/>
            </w:pPr>
            <w:r>
              <w:t>ma</w:t>
            </w:r>
          </w:p>
        </w:tc>
        <w:tc>
          <w:tcPr>
            <w:tcW w:w="947" w:type="dxa"/>
          </w:tcPr>
          <w:p w14:paraId="7ADA4910" w14:textId="77777777" w:rsidR="00830F42" w:rsidRDefault="00830F42" w:rsidP="00830F42">
            <w:pPr>
              <w:pStyle w:val="AhomTransliteration"/>
            </w:pPr>
            <w:r>
              <w:t>tE</w:t>
            </w:r>
          </w:p>
        </w:tc>
        <w:tc>
          <w:tcPr>
            <w:tcW w:w="947" w:type="dxa"/>
          </w:tcPr>
          <w:p w14:paraId="2331D7AF" w14:textId="77777777" w:rsidR="00830F42" w:rsidRDefault="00830F42" w:rsidP="00830F42">
            <w:pPr>
              <w:pStyle w:val="AhomTransliteration"/>
            </w:pPr>
            <w:r>
              <w:t>nA</w:t>
            </w:r>
          </w:p>
        </w:tc>
        <w:tc>
          <w:tcPr>
            <w:tcW w:w="947" w:type="dxa"/>
          </w:tcPr>
          <w:p w14:paraId="4A2C2B91" w14:textId="77777777" w:rsidR="00830F42" w:rsidRDefault="00830F42" w:rsidP="00830F42">
            <w:pPr>
              <w:pStyle w:val="AhomTransliteration"/>
            </w:pPr>
            <w:r>
              <w:t>ch(a)w</w:t>
            </w:r>
          </w:p>
        </w:tc>
        <w:tc>
          <w:tcPr>
            <w:tcW w:w="947" w:type="dxa"/>
          </w:tcPr>
          <w:p w14:paraId="1B902F19" w14:textId="77777777" w:rsidR="00830F42" w:rsidRDefault="00830F42" w:rsidP="00830F42">
            <w:pPr>
              <w:pStyle w:val="AhomTransliteration"/>
            </w:pPr>
            <w:r>
              <w:t>ha</w:t>
            </w:r>
          </w:p>
        </w:tc>
        <w:tc>
          <w:tcPr>
            <w:tcW w:w="947" w:type="dxa"/>
          </w:tcPr>
          <w:p w14:paraId="056B8842" w14:textId="77777777" w:rsidR="00830F42" w:rsidRDefault="00830F42" w:rsidP="00830F42">
            <w:pPr>
              <w:pStyle w:val="AhomTransliteration"/>
            </w:pPr>
          </w:p>
        </w:tc>
      </w:tr>
      <w:tr w:rsidR="00830F42" w:rsidRPr="00E521CF" w14:paraId="712C3D83" w14:textId="77777777" w:rsidTr="00E521CF">
        <w:tc>
          <w:tcPr>
            <w:tcW w:w="817" w:type="dxa"/>
          </w:tcPr>
          <w:p w14:paraId="6B72E136" w14:textId="77777777" w:rsidR="00830F42" w:rsidRDefault="00830F42" w:rsidP="00830F42">
            <w:pPr>
              <w:pStyle w:val="AhomPhonemic"/>
            </w:pPr>
          </w:p>
        </w:tc>
        <w:tc>
          <w:tcPr>
            <w:tcW w:w="947" w:type="dxa"/>
          </w:tcPr>
          <w:p w14:paraId="3136D6B2" w14:textId="77777777" w:rsidR="00830F42" w:rsidRDefault="00830F42" w:rsidP="00830F42">
            <w:pPr>
              <w:pStyle w:val="AhomPhonemic"/>
            </w:pPr>
            <w:r>
              <w:t>mau</w:t>
            </w:r>
          </w:p>
        </w:tc>
        <w:tc>
          <w:tcPr>
            <w:tcW w:w="947" w:type="dxa"/>
          </w:tcPr>
          <w:p w14:paraId="1FD72ABB" w14:textId="77777777" w:rsidR="00830F42" w:rsidRDefault="00830F42" w:rsidP="00830F42">
            <w:pPr>
              <w:pStyle w:val="AhomPhonemic"/>
            </w:pPr>
            <w:r>
              <w:t>ko</w:t>
            </w:r>
          </w:p>
        </w:tc>
        <w:tc>
          <w:tcPr>
            <w:tcW w:w="947" w:type="dxa"/>
          </w:tcPr>
          <w:p w14:paraId="1C8F0707" w14:textId="77777777" w:rsidR="00830F42" w:rsidRDefault="00830F42" w:rsidP="00830F42">
            <w:pPr>
              <w:pStyle w:val="AhomPhonemic"/>
            </w:pPr>
            <w:r>
              <w:t>ma</w:t>
            </w:r>
          </w:p>
        </w:tc>
        <w:tc>
          <w:tcPr>
            <w:tcW w:w="947" w:type="dxa"/>
          </w:tcPr>
          <w:p w14:paraId="360D48C6" w14:textId="77777777" w:rsidR="00830F42" w:rsidRDefault="00830F42" w:rsidP="00830F42">
            <w:pPr>
              <w:pStyle w:val="AhomPhonemic"/>
            </w:pPr>
            <w:r>
              <w:t>te</w:t>
            </w:r>
          </w:p>
        </w:tc>
        <w:tc>
          <w:tcPr>
            <w:tcW w:w="947" w:type="dxa"/>
          </w:tcPr>
          <w:p w14:paraId="36AD945E" w14:textId="77777777" w:rsidR="00830F42" w:rsidRDefault="00830F42" w:rsidP="00830F42">
            <w:pPr>
              <w:pStyle w:val="AhomPhonemic"/>
            </w:pPr>
            <w:r>
              <w:t>na</w:t>
            </w:r>
          </w:p>
        </w:tc>
        <w:tc>
          <w:tcPr>
            <w:tcW w:w="947" w:type="dxa"/>
          </w:tcPr>
          <w:p w14:paraId="3C21BC15" w14:textId="77777777" w:rsidR="00830F42" w:rsidRDefault="00830F42" w:rsidP="00830F42">
            <w:pPr>
              <w:pStyle w:val="AhomPhonemic"/>
            </w:pPr>
            <w:r>
              <w:t>chau</w:t>
            </w:r>
          </w:p>
        </w:tc>
        <w:tc>
          <w:tcPr>
            <w:tcW w:w="947" w:type="dxa"/>
          </w:tcPr>
          <w:p w14:paraId="7539349D" w14:textId="77777777" w:rsidR="00830F42" w:rsidRDefault="00830F42" w:rsidP="00830F42">
            <w:pPr>
              <w:pStyle w:val="AhomPhonemic"/>
            </w:pPr>
            <w:r>
              <w:t>vi</w:t>
            </w:r>
          </w:p>
        </w:tc>
        <w:tc>
          <w:tcPr>
            <w:tcW w:w="947" w:type="dxa"/>
          </w:tcPr>
          <w:p w14:paraId="2EA453B6" w14:textId="77777777" w:rsidR="00830F42" w:rsidRDefault="00830F42" w:rsidP="00830F42">
            <w:pPr>
              <w:pStyle w:val="AhomPhonemic"/>
            </w:pPr>
          </w:p>
        </w:tc>
      </w:tr>
      <w:tr w:rsidR="00D1400E" w:rsidRPr="00E521CF" w14:paraId="10BF73ED" w14:textId="77777777" w:rsidTr="00E521CF">
        <w:tc>
          <w:tcPr>
            <w:tcW w:w="817" w:type="dxa"/>
          </w:tcPr>
          <w:p w14:paraId="4940C6F8" w14:textId="77777777" w:rsidR="00D1400E" w:rsidRDefault="00D1400E" w:rsidP="00830F42">
            <w:pPr>
              <w:pStyle w:val="Gloss"/>
            </w:pPr>
          </w:p>
        </w:tc>
        <w:tc>
          <w:tcPr>
            <w:tcW w:w="947" w:type="dxa"/>
          </w:tcPr>
          <w:p w14:paraId="551E0603" w14:textId="77777777" w:rsidR="00D1400E" w:rsidRDefault="00D1400E" w:rsidP="00830F42">
            <w:pPr>
              <w:pStyle w:val="Gloss"/>
            </w:pPr>
            <w:r>
              <w:t>2</w:t>
            </w:r>
            <w:r w:rsidRPr="00E521CF">
              <w:rPr>
                <w:smallCaps/>
              </w:rPr>
              <w:t>sg</w:t>
            </w:r>
          </w:p>
        </w:tc>
        <w:tc>
          <w:tcPr>
            <w:tcW w:w="947" w:type="dxa"/>
          </w:tcPr>
          <w:p w14:paraId="7BD98CD5" w14:textId="77777777" w:rsidR="00D1400E" w:rsidRDefault="00E7400E" w:rsidP="00EB482D">
            <w:pPr>
              <w:pStyle w:val="Gloss"/>
            </w:pPr>
            <w:r w:rsidRPr="00E521CF">
              <w:rPr>
                <w:smallCaps/>
              </w:rPr>
              <w:t>link</w:t>
            </w:r>
          </w:p>
        </w:tc>
        <w:tc>
          <w:tcPr>
            <w:tcW w:w="947" w:type="dxa"/>
          </w:tcPr>
          <w:p w14:paraId="63FCCF39" w14:textId="77777777" w:rsidR="00D1400E" w:rsidRDefault="00D1400E" w:rsidP="00EB482D">
            <w:pPr>
              <w:pStyle w:val="Gloss"/>
            </w:pPr>
            <w:r>
              <w:t>come</w:t>
            </w:r>
          </w:p>
        </w:tc>
        <w:tc>
          <w:tcPr>
            <w:tcW w:w="947" w:type="dxa"/>
          </w:tcPr>
          <w:p w14:paraId="74A6A3AE" w14:textId="77777777" w:rsidR="00D1400E" w:rsidRDefault="00D1400E" w:rsidP="00EB482D">
            <w:pPr>
              <w:pStyle w:val="Gloss"/>
            </w:pPr>
            <w:r w:rsidRPr="00E521CF">
              <w:rPr>
                <w:smallCaps/>
              </w:rPr>
              <w:t>true</w:t>
            </w:r>
          </w:p>
        </w:tc>
        <w:tc>
          <w:tcPr>
            <w:tcW w:w="947" w:type="dxa"/>
          </w:tcPr>
          <w:p w14:paraId="37E25295" w14:textId="77777777" w:rsidR="00D1400E" w:rsidRDefault="00C62E08" w:rsidP="00EB482D">
            <w:pPr>
              <w:pStyle w:val="Gloss"/>
            </w:pPr>
            <w:r w:rsidRPr="00E521CF">
              <w:rPr>
                <w:smallCaps/>
              </w:rPr>
              <w:t>fin</w:t>
            </w:r>
          </w:p>
        </w:tc>
        <w:tc>
          <w:tcPr>
            <w:tcW w:w="947" w:type="dxa"/>
          </w:tcPr>
          <w:p w14:paraId="0086E816" w14:textId="77777777" w:rsidR="00D1400E" w:rsidRDefault="00D1400E" w:rsidP="00EB482D">
            <w:pPr>
              <w:pStyle w:val="Gloss"/>
            </w:pPr>
            <w:r w:rsidRPr="00E521CF">
              <w:rPr>
                <w:smallCaps/>
              </w:rPr>
              <w:t>resp</w:t>
            </w:r>
          </w:p>
        </w:tc>
        <w:tc>
          <w:tcPr>
            <w:tcW w:w="947" w:type="dxa"/>
          </w:tcPr>
          <w:p w14:paraId="5282522F" w14:textId="77777777" w:rsidR="00D1400E" w:rsidRDefault="00D1400E" w:rsidP="00EB482D">
            <w:pPr>
              <w:pStyle w:val="Gloss"/>
            </w:pPr>
            <w:r w:rsidRPr="00E521CF">
              <w:rPr>
                <w:smallCaps/>
              </w:rPr>
              <w:t>voc</w:t>
            </w:r>
          </w:p>
        </w:tc>
        <w:tc>
          <w:tcPr>
            <w:tcW w:w="947" w:type="dxa"/>
          </w:tcPr>
          <w:p w14:paraId="6C97A5C5" w14:textId="77777777" w:rsidR="00D1400E" w:rsidRDefault="00D1400E" w:rsidP="00830F42">
            <w:pPr>
              <w:pStyle w:val="Gloss"/>
            </w:pPr>
          </w:p>
        </w:tc>
      </w:tr>
    </w:tbl>
    <w:p w14:paraId="1BCEFA3B" w14:textId="77777777" w:rsidR="00830F42" w:rsidRDefault="00830F42" w:rsidP="00CF1402">
      <w:pPr>
        <w:pStyle w:val="ExampleTranslation"/>
      </w:pPr>
      <w:r>
        <w:t>‘Come, please come, lord!’</w:t>
      </w:r>
    </w:p>
    <w:p w14:paraId="6E626693" w14:textId="77777777" w:rsidR="00830F42" w:rsidRDefault="00830F42" w:rsidP="00830F42">
      <w:pPr>
        <w:rPr>
          <w:lang w:val="en-AU"/>
        </w:rPr>
      </w:pPr>
    </w:p>
    <w:p w14:paraId="5005F7A2" w14:textId="77777777" w:rsidR="00830F42" w:rsidRDefault="00830F42" w:rsidP="00830F42">
      <w:pPr>
        <w:rPr>
          <w:lang w:val="en-AU"/>
        </w:rPr>
      </w:pPr>
    </w:p>
    <w:tbl>
      <w:tblPr>
        <w:tblW w:w="8010" w:type="dxa"/>
        <w:tblLook w:val="01E0" w:firstRow="1" w:lastRow="1" w:firstColumn="1" w:lastColumn="1" w:noHBand="0" w:noVBand="0"/>
      </w:tblPr>
      <w:tblGrid>
        <w:gridCol w:w="817"/>
        <w:gridCol w:w="947"/>
        <w:gridCol w:w="947"/>
        <w:gridCol w:w="1508"/>
        <w:gridCol w:w="947"/>
        <w:gridCol w:w="947"/>
        <w:gridCol w:w="950"/>
        <w:gridCol w:w="947"/>
      </w:tblGrid>
      <w:tr w:rsidR="00871C71" w:rsidRPr="00E521CF" w14:paraId="4D320192" w14:textId="77777777" w:rsidTr="00E521CF">
        <w:tc>
          <w:tcPr>
            <w:tcW w:w="817" w:type="dxa"/>
            <w:vAlign w:val="center"/>
          </w:tcPr>
          <w:p w14:paraId="0FF9E0CA" w14:textId="77777777" w:rsidR="00871C71" w:rsidRDefault="00871C71" w:rsidP="00830F42">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397</w:t>
            </w:r>
            <w:r>
              <w:fldChar w:fldCharType="end"/>
            </w:r>
            <w:r>
              <w:t>)</w:t>
            </w:r>
          </w:p>
        </w:tc>
        <w:tc>
          <w:tcPr>
            <w:tcW w:w="947" w:type="dxa"/>
          </w:tcPr>
          <w:p w14:paraId="00315E2F" w14:textId="77777777" w:rsidR="00871C71" w:rsidRPr="00E521CF" w:rsidRDefault="00871C71" w:rsidP="00830F42">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00F6D86A" w14:textId="77777777" w:rsidR="00871C71" w:rsidRPr="00E521CF" w:rsidRDefault="00871C71" w:rsidP="00830F42">
            <w:pPr>
              <w:pStyle w:val="AhomScript"/>
              <w:rPr>
                <w:rFonts w:ascii="Ahom Manuscript" w:hAnsi="Ahom Manuscript"/>
                <w:sz w:val="40"/>
                <w:szCs w:val="40"/>
              </w:rPr>
            </w:pPr>
            <w:r w:rsidRPr="00E521CF">
              <w:rPr>
                <w:rFonts w:ascii="Ahom Manuscript" w:hAnsi="Ahom Manuscript"/>
                <w:sz w:val="40"/>
                <w:szCs w:val="40"/>
              </w:rPr>
              <w:t>m]</w:t>
            </w:r>
          </w:p>
        </w:tc>
        <w:tc>
          <w:tcPr>
            <w:tcW w:w="1508" w:type="dxa"/>
          </w:tcPr>
          <w:p w14:paraId="18D91BD9" w14:textId="77777777" w:rsidR="00871C71" w:rsidRPr="00E521CF" w:rsidRDefault="00871C71" w:rsidP="00830F42">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5C0E24AA" w14:textId="77777777" w:rsidR="00871C71" w:rsidRPr="00E521CF" w:rsidRDefault="00871C71" w:rsidP="00830F42">
            <w:pPr>
              <w:pStyle w:val="AhomScript"/>
              <w:rPr>
                <w:rFonts w:ascii="Ahom Manuscript" w:hAnsi="Ahom Manuscript"/>
                <w:sz w:val="40"/>
                <w:szCs w:val="40"/>
              </w:rPr>
            </w:pPr>
            <w:r w:rsidRPr="00E521CF">
              <w:rPr>
                <w:rFonts w:ascii="Ahom Manuscript" w:hAnsi="Ahom Manuscript"/>
                <w:sz w:val="40"/>
                <w:szCs w:val="40"/>
              </w:rPr>
              <w:t>sU</w:t>
            </w:r>
          </w:p>
        </w:tc>
        <w:tc>
          <w:tcPr>
            <w:tcW w:w="947" w:type="dxa"/>
          </w:tcPr>
          <w:p w14:paraId="25A18233" w14:textId="77777777" w:rsidR="00871C71" w:rsidRPr="00E521CF" w:rsidRDefault="00871C71" w:rsidP="00830F42">
            <w:pPr>
              <w:pStyle w:val="AhomScript"/>
              <w:rPr>
                <w:rFonts w:ascii="Ahom Manuscript" w:hAnsi="Ahom Manuscript"/>
                <w:sz w:val="40"/>
                <w:szCs w:val="40"/>
              </w:rPr>
            </w:pPr>
            <w:r w:rsidRPr="00E521CF">
              <w:rPr>
                <w:rFonts w:ascii="Ahom Manuscript" w:hAnsi="Ahom Manuscript"/>
                <w:sz w:val="40"/>
                <w:szCs w:val="40"/>
              </w:rPr>
              <w:t>xunq</w:t>
            </w:r>
          </w:p>
        </w:tc>
        <w:tc>
          <w:tcPr>
            <w:tcW w:w="950" w:type="dxa"/>
          </w:tcPr>
          <w:p w14:paraId="400C9C58" w14:textId="77777777" w:rsidR="00871C71" w:rsidRPr="00E521CF" w:rsidRDefault="00871C71" w:rsidP="00830F42">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3ED6B030" w14:textId="77777777" w:rsidR="00871C71" w:rsidRPr="00E521CF" w:rsidRDefault="00871C71" w:rsidP="00830F42">
            <w:pPr>
              <w:pStyle w:val="AhomScript"/>
              <w:rPr>
                <w:rFonts w:ascii="Ahom Manuscript" w:hAnsi="Ahom Manuscript"/>
                <w:sz w:val="40"/>
                <w:szCs w:val="40"/>
              </w:rPr>
            </w:pPr>
            <w:r w:rsidRPr="00E521CF">
              <w:rPr>
                <w:rFonts w:ascii="Ahom Manuscript" w:hAnsi="Ahom Manuscript"/>
                <w:sz w:val="40"/>
                <w:szCs w:val="40"/>
              </w:rPr>
              <w:t>kw</w:t>
            </w:r>
          </w:p>
        </w:tc>
      </w:tr>
      <w:tr w:rsidR="00871C71" w:rsidRPr="00E521CF" w14:paraId="61244647" w14:textId="77777777" w:rsidTr="00E521CF">
        <w:tc>
          <w:tcPr>
            <w:tcW w:w="817" w:type="dxa"/>
          </w:tcPr>
          <w:p w14:paraId="1273199B" w14:textId="77777777" w:rsidR="00871C71" w:rsidRDefault="00871C71" w:rsidP="00830F42">
            <w:pPr>
              <w:pStyle w:val="AhomTransliteration"/>
            </w:pPr>
          </w:p>
        </w:tc>
        <w:tc>
          <w:tcPr>
            <w:tcW w:w="947" w:type="dxa"/>
          </w:tcPr>
          <w:p w14:paraId="64AA016F" w14:textId="77777777" w:rsidR="00871C71" w:rsidRDefault="00871C71" w:rsidP="00830F42">
            <w:pPr>
              <w:pStyle w:val="AhomTransliteration"/>
            </w:pPr>
            <w:r>
              <w:t>khon</w:t>
            </w:r>
          </w:p>
        </w:tc>
        <w:tc>
          <w:tcPr>
            <w:tcW w:w="947" w:type="dxa"/>
          </w:tcPr>
          <w:p w14:paraId="6905ED04" w14:textId="77777777" w:rsidR="00871C71" w:rsidRDefault="00871C71" w:rsidP="00830F42">
            <w:pPr>
              <w:pStyle w:val="AhomTransliteration"/>
            </w:pPr>
            <w:r>
              <w:t>mv</w:t>
            </w:r>
          </w:p>
        </w:tc>
        <w:tc>
          <w:tcPr>
            <w:tcW w:w="1508" w:type="dxa"/>
          </w:tcPr>
          <w:p w14:paraId="2362AFA9" w14:textId="77777777" w:rsidR="00871C71" w:rsidRDefault="00871C71" w:rsidP="00830F42">
            <w:pPr>
              <w:pStyle w:val="AhomTransliteration"/>
            </w:pPr>
            <w:r>
              <w:t>[6v6] ch(a)w</w:t>
            </w:r>
          </w:p>
        </w:tc>
        <w:tc>
          <w:tcPr>
            <w:tcW w:w="947" w:type="dxa"/>
          </w:tcPr>
          <w:p w14:paraId="1BF9ADE1" w14:textId="77777777" w:rsidR="00871C71" w:rsidRDefault="00871C71" w:rsidP="00830F42">
            <w:pPr>
              <w:pStyle w:val="AhomTransliteration"/>
            </w:pPr>
            <w:r>
              <w:t>sU</w:t>
            </w:r>
          </w:p>
        </w:tc>
        <w:tc>
          <w:tcPr>
            <w:tcW w:w="947" w:type="dxa"/>
          </w:tcPr>
          <w:p w14:paraId="54904F27" w14:textId="77777777" w:rsidR="00871C71" w:rsidRDefault="00871C71" w:rsidP="00830F42">
            <w:pPr>
              <w:pStyle w:val="AhomTransliteration"/>
            </w:pPr>
            <w:r>
              <w:t>khun</w:t>
            </w:r>
          </w:p>
        </w:tc>
        <w:tc>
          <w:tcPr>
            <w:tcW w:w="950" w:type="dxa"/>
          </w:tcPr>
          <w:p w14:paraId="3F3970C5" w14:textId="77777777" w:rsidR="00871C71" w:rsidRDefault="00871C71" w:rsidP="00830F42">
            <w:pPr>
              <w:pStyle w:val="AhomTransliteration"/>
            </w:pPr>
            <w:r>
              <w:t>miung</w:t>
            </w:r>
          </w:p>
        </w:tc>
        <w:tc>
          <w:tcPr>
            <w:tcW w:w="947" w:type="dxa"/>
          </w:tcPr>
          <w:p w14:paraId="19A81B19" w14:textId="77777777" w:rsidR="00871C71" w:rsidRDefault="00871C71" w:rsidP="00830F42">
            <w:pPr>
              <w:pStyle w:val="AhomTransliteration"/>
            </w:pPr>
            <w:r>
              <w:t>k(a)w</w:t>
            </w:r>
          </w:p>
        </w:tc>
      </w:tr>
      <w:tr w:rsidR="00871C71" w:rsidRPr="00E521CF" w14:paraId="4A3E7152" w14:textId="77777777" w:rsidTr="00E521CF">
        <w:tc>
          <w:tcPr>
            <w:tcW w:w="817" w:type="dxa"/>
          </w:tcPr>
          <w:p w14:paraId="47A8F479" w14:textId="77777777" w:rsidR="00871C71" w:rsidRDefault="00871C71" w:rsidP="00830F42">
            <w:pPr>
              <w:pStyle w:val="AhomPhonemic"/>
            </w:pPr>
          </w:p>
        </w:tc>
        <w:tc>
          <w:tcPr>
            <w:tcW w:w="947" w:type="dxa"/>
          </w:tcPr>
          <w:p w14:paraId="37B7A844" w14:textId="77777777" w:rsidR="00871C71" w:rsidRDefault="00871C71" w:rsidP="00830F42">
            <w:pPr>
              <w:pStyle w:val="AhomPhonemic"/>
            </w:pPr>
            <w:r>
              <w:t>khon</w:t>
            </w:r>
          </w:p>
        </w:tc>
        <w:tc>
          <w:tcPr>
            <w:tcW w:w="947" w:type="dxa"/>
          </w:tcPr>
          <w:p w14:paraId="1BBEF82C" w14:textId="77777777" w:rsidR="00871C71" w:rsidRDefault="00871C71" w:rsidP="00830F42">
            <w:pPr>
              <w:pStyle w:val="AhomPhonemic"/>
            </w:pPr>
            <w:r>
              <w:t>mau</w:t>
            </w:r>
          </w:p>
        </w:tc>
        <w:tc>
          <w:tcPr>
            <w:tcW w:w="1508" w:type="dxa"/>
          </w:tcPr>
          <w:p w14:paraId="08435DB2" w14:textId="77777777" w:rsidR="00871C71" w:rsidRDefault="00871C71" w:rsidP="00830F42">
            <w:pPr>
              <w:pStyle w:val="AhomPhonemic"/>
            </w:pPr>
            <w:r>
              <w:t>chau</w:t>
            </w:r>
          </w:p>
        </w:tc>
        <w:tc>
          <w:tcPr>
            <w:tcW w:w="947" w:type="dxa"/>
          </w:tcPr>
          <w:p w14:paraId="1B6E2180" w14:textId="77777777" w:rsidR="00871C71" w:rsidRDefault="00871C71" w:rsidP="00830F42">
            <w:pPr>
              <w:pStyle w:val="AhomPhonemic"/>
            </w:pPr>
            <w:r>
              <w:t>su</w:t>
            </w:r>
          </w:p>
        </w:tc>
        <w:tc>
          <w:tcPr>
            <w:tcW w:w="947" w:type="dxa"/>
          </w:tcPr>
          <w:p w14:paraId="6B07E8F0" w14:textId="77777777" w:rsidR="00871C71" w:rsidRDefault="00871C71" w:rsidP="00830F42">
            <w:pPr>
              <w:pStyle w:val="AhomPhonemic"/>
            </w:pPr>
            <w:r>
              <w:t>khun</w:t>
            </w:r>
          </w:p>
        </w:tc>
        <w:tc>
          <w:tcPr>
            <w:tcW w:w="950" w:type="dxa"/>
          </w:tcPr>
          <w:p w14:paraId="29803D4B" w14:textId="77777777" w:rsidR="00871C71" w:rsidRDefault="00871C71" w:rsidP="00830F42">
            <w:pPr>
              <w:pStyle w:val="AhomPhonemic"/>
            </w:pPr>
            <w:r>
              <w:t>mvng</w:t>
            </w:r>
          </w:p>
        </w:tc>
        <w:tc>
          <w:tcPr>
            <w:tcW w:w="947" w:type="dxa"/>
          </w:tcPr>
          <w:p w14:paraId="37BC34B2" w14:textId="77777777" w:rsidR="00871C71" w:rsidRDefault="00871C71" w:rsidP="00830F42">
            <w:pPr>
              <w:pStyle w:val="AhomPhonemic"/>
            </w:pPr>
            <w:r>
              <w:t>kau</w:t>
            </w:r>
          </w:p>
        </w:tc>
      </w:tr>
      <w:tr w:rsidR="00871C71" w:rsidRPr="00E521CF" w14:paraId="6A419CED" w14:textId="77777777" w:rsidTr="00E521CF">
        <w:tc>
          <w:tcPr>
            <w:tcW w:w="817" w:type="dxa"/>
          </w:tcPr>
          <w:p w14:paraId="588E3CC4" w14:textId="77777777" w:rsidR="00871C71" w:rsidRDefault="00871C71" w:rsidP="00830F42">
            <w:pPr>
              <w:pStyle w:val="Gloss"/>
            </w:pPr>
          </w:p>
        </w:tc>
        <w:tc>
          <w:tcPr>
            <w:tcW w:w="947" w:type="dxa"/>
          </w:tcPr>
          <w:p w14:paraId="63BE0D35" w14:textId="77777777" w:rsidR="00871C71" w:rsidRDefault="00871C71" w:rsidP="00830F42">
            <w:pPr>
              <w:pStyle w:val="Gloss"/>
            </w:pPr>
            <w:r>
              <w:t>spirit</w:t>
            </w:r>
          </w:p>
        </w:tc>
        <w:tc>
          <w:tcPr>
            <w:tcW w:w="947" w:type="dxa"/>
          </w:tcPr>
          <w:p w14:paraId="0D0D9A93" w14:textId="77777777" w:rsidR="00871C71" w:rsidRDefault="00871C71" w:rsidP="00830F42">
            <w:pPr>
              <w:pStyle w:val="Gloss"/>
            </w:pPr>
            <w:r>
              <w:t>2</w:t>
            </w:r>
            <w:r w:rsidR="005C6E7C" w:rsidRPr="00E521CF">
              <w:rPr>
                <w:smallCaps/>
              </w:rPr>
              <w:t>sg</w:t>
            </w:r>
          </w:p>
        </w:tc>
        <w:tc>
          <w:tcPr>
            <w:tcW w:w="1508" w:type="dxa"/>
          </w:tcPr>
          <w:p w14:paraId="5DEFB797" w14:textId="77777777" w:rsidR="00871C71" w:rsidRDefault="005C6E7C" w:rsidP="00830F42">
            <w:pPr>
              <w:pStyle w:val="Gloss"/>
            </w:pPr>
            <w:r w:rsidRPr="00E521CF">
              <w:rPr>
                <w:smallCaps/>
              </w:rPr>
              <w:t>resp</w:t>
            </w:r>
          </w:p>
        </w:tc>
        <w:tc>
          <w:tcPr>
            <w:tcW w:w="947" w:type="dxa"/>
          </w:tcPr>
          <w:p w14:paraId="506312EA" w14:textId="77777777" w:rsidR="00871C71" w:rsidRDefault="00871C71" w:rsidP="00830F42">
            <w:pPr>
              <w:pStyle w:val="Gloss"/>
            </w:pPr>
            <w:r>
              <w:t>tiger</w:t>
            </w:r>
          </w:p>
        </w:tc>
        <w:tc>
          <w:tcPr>
            <w:tcW w:w="947" w:type="dxa"/>
          </w:tcPr>
          <w:p w14:paraId="03D98CE7" w14:textId="77777777" w:rsidR="00871C71" w:rsidRDefault="00871C71" w:rsidP="00830F42">
            <w:pPr>
              <w:pStyle w:val="Gloss"/>
            </w:pPr>
            <w:r>
              <w:t>prince</w:t>
            </w:r>
          </w:p>
        </w:tc>
        <w:tc>
          <w:tcPr>
            <w:tcW w:w="950" w:type="dxa"/>
          </w:tcPr>
          <w:p w14:paraId="4BFF30FD" w14:textId="77777777" w:rsidR="00871C71" w:rsidRDefault="00871C71" w:rsidP="00830F42">
            <w:pPr>
              <w:pStyle w:val="Gloss"/>
            </w:pPr>
            <w:r>
              <w:t>country</w:t>
            </w:r>
          </w:p>
        </w:tc>
        <w:tc>
          <w:tcPr>
            <w:tcW w:w="947" w:type="dxa"/>
          </w:tcPr>
          <w:p w14:paraId="18074729" w14:textId="77777777" w:rsidR="00871C71" w:rsidRDefault="00871C71" w:rsidP="00830F42">
            <w:pPr>
              <w:pStyle w:val="Gloss"/>
            </w:pPr>
            <w:r>
              <w:t>1</w:t>
            </w:r>
            <w:r w:rsidR="005C6E7C" w:rsidRPr="00E521CF">
              <w:rPr>
                <w:smallCaps/>
              </w:rPr>
              <w:t>sg</w:t>
            </w:r>
          </w:p>
        </w:tc>
      </w:tr>
    </w:tbl>
    <w:p w14:paraId="722E104E" w14:textId="77777777" w:rsidR="00830F42" w:rsidRDefault="00830F42" w:rsidP="00830F42">
      <w:pPr>
        <w:rPr>
          <w:lang w:val="en-AU"/>
        </w:rPr>
      </w:pPr>
    </w:p>
    <w:tbl>
      <w:tblPr>
        <w:tblW w:w="6499" w:type="dxa"/>
        <w:tblLook w:val="01E0" w:firstRow="1" w:lastRow="1" w:firstColumn="1" w:lastColumn="1" w:noHBand="0" w:noVBand="0"/>
      </w:tblPr>
      <w:tblGrid>
        <w:gridCol w:w="817"/>
        <w:gridCol w:w="947"/>
        <w:gridCol w:w="947"/>
        <w:gridCol w:w="947"/>
        <w:gridCol w:w="947"/>
        <w:gridCol w:w="947"/>
        <w:gridCol w:w="947"/>
      </w:tblGrid>
      <w:tr w:rsidR="00871C71" w:rsidRPr="00E521CF" w14:paraId="7424D43C" w14:textId="77777777" w:rsidTr="00E521CF">
        <w:tc>
          <w:tcPr>
            <w:tcW w:w="817" w:type="dxa"/>
            <w:vAlign w:val="center"/>
          </w:tcPr>
          <w:p w14:paraId="6C3462DD" w14:textId="77777777" w:rsidR="00871C71" w:rsidRDefault="00871C71" w:rsidP="00830F42">
            <w:pPr>
              <w:pStyle w:val="AhomScript"/>
            </w:pPr>
          </w:p>
        </w:tc>
        <w:tc>
          <w:tcPr>
            <w:tcW w:w="947" w:type="dxa"/>
          </w:tcPr>
          <w:p w14:paraId="30C1B318" w14:textId="77777777" w:rsidR="00871C71" w:rsidRPr="00E521CF" w:rsidRDefault="00871C71" w:rsidP="00871C71">
            <w:pPr>
              <w:pStyle w:val="AhomScript"/>
              <w:rPr>
                <w:rFonts w:ascii="Ahom Manuscript" w:hAnsi="Ahom Manuscript"/>
                <w:sz w:val="40"/>
                <w:szCs w:val="40"/>
              </w:rPr>
            </w:pPr>
            <w:r w:rsidRPr="00E521CF">
              <w:rPr>
                <w:rFonts w:ascii="Ahom Manuscript" w:hAnsi="Ahom Manuscript"/>
                <w:sz w:val="40"/>
                <w:szCs w:val="40"/>
              </w:rPr>
              <w:t>pj</w:t>
            </w:r>
          </w:p>
        </w:tc>
        <w:tc>
          <w:tcPr>
            <w:tcW w:w="947" w:type="dxa"/>
          </w:tcPr>
          <w:p w14:paraId="12006E79" w14:textId="77777777" w:rsidR="00871C71" w:rsidRPr="00E521CF" w:rsidRDefault="00871C71" w:rsidP="00830F42">
            <w:pPr>
              <w:pStyle w:val="AhomScript"/>
              <w:rPr>
                <w:rFonts w:ascii="Ahom Manuscript" w:hAnsi="Ahom Manuscript"/>
                <w:sz w:val="40"/>
                <w:szCs w:val="40"/>
              </w:rPr>
            </w:pPr>
            <w:r w:rsidRPr="00E521CF">
              <w:rPr>
                <w:rFonts w:ascii="Ahom Manuscript" w:hAnsi="Ahom Manuscript"/>
                <w:sz w:val="40"/>
                <w:szCs w:val="40"/>
              </w:rPr>
              <w:t>yU</w:t>
            </w:r>
          </w:p>
        </w:tc>
        <w:tc>
          <w:tcPr>
            <w:tcW w:w="947" w:type="dxa"/>
          </w:tcPr>
          <w:p w14:paraId="359AC7C3" w14:textId="77777777" w:rsidR="00871C71" w:rsidRPr="00E521CF" w:rsidRDefault="00871C71" w:rsidP="00830F42">
            <w:pPr>
              <w:pStyle w:val="AhomScript"/>
              <w:rPr>
                <w:rFonts w:ascii="Ahom Manuscript" w:hAnsi="Ahom Manuscript"/>
                <w:sz w:val="40"/>
                <w:szCs w:val="40"/>
              </w:rPr>
            </w:pPr>
            <w:r w:rsidRPr="00E521CF">
              <w:rPr>
                <w:rFonts w:ascii="Ahom Manuscript" w:hAnsi="Ahom Manuscript"/>
                <w:sz w:val="40"/>
                <w:szCs w:val="40"/>
              </w:rPr>
              <w:t>tMQ</w:t>
            </w:r>
          </w:p>
        </w:tc>
        <w:tc>
          <w:tcPr>
            <w:tcW w:w="947" w:type="dxa"/>
          </w:tcPr>
          <w:p w14:paraId="0DEE5956" w14:textId="77777777" w:rsidR="00871C71" w:rsidRPr="00E521CF" w:rsidRDefault="00871C71" w:rsidP="00830F42">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0BE5F563" w14:textId="77777777" w:rsidR="00871C71" w:rsidRPr="00E521CF" w:rsidRDefault="00871C71" w:rsidP="00830F42">
            <w:pPr>
              <w:pStyle w:val="AhomScript"/>
              <w:rPr>
                <w:rFonts w:ascii="Ahom Manuscript" w:hAnsi="Ahom Manuscript"/>
                <w:sz w:val="40"/>
                <w:szCs w:val="40"/>
              </w:rPr>
            </w:pPr>
          </w:p>
        </w:tc>
        <w:tc>
          <w:tcPr>
            <w:tcW w:w="947" w:type="dxa"/>
          </w:tcPr>
          <w:p w14:paraId="100392D6" w14:textId="77777777" w:rsidR="00871C71" w:rsidRPr="00E521CF" w:rsidRDefault="00871C71" w:rsidP="00830F42">
            <w:pPr>
              <w:pStyle w:val="AhomScript"/>
              <w:rPr>
                <w:rFonts w:ascii="Ahom Manuscript" w:hAnsi="Ahom Manuscript"/>
                <w:sz w:val="40"/>
                <w:szCs w:val="40"/>
              </w:rPr>
            </w:pPr>
          </w:p>
        </w:tc>
      </w:tr>
      <w:tr w:rsidR="00871C71" w:rsidRPr="00E521CF" w14:paraId="35E81B33" w14:textId="77777777" w:rsidTr="00E521CF">
        <w:tc>
          <w:tcPr>
            <w:tcW w:w="817" w:type="dxa"/>
          </w:tcPr>
          <w:p w14:paraId="43EF005A" w14:textId="77777777" w:rsidR="00871C71" w:rsidRDefault="00871C71" w:rsidP="00830F42">
            <w:pPr>
              <w:pStyle w:val="AhomTransliteration"/>
            </w:pPr>
          </w:p>
        </w:tc>
        <w:tc>
          <w:tcPr>
            <w:tcW w:w="947" w:type="dxa"/>
          </w:tcPr>
          <w:p w14:paraId="42ED4E98" w14:textId="77777777" w:rsidR="00871C71" w:rsidRDefault="00871C71" w:rsidP="00871C71">
            <w:pPr>
              <w:pStyle w:val="AhomTransliteration"/>
            </w:pPr>
            <w:r>
              <w:t>pai</w:t>
            </w:r>
          </w:p>
        </w:tc>
        <w:tc>
          <w:tcPr>
            <w:tcW w:w="947" w:type="dxa"/>
          </w:tcPr>
          <w:p w14:paraId="24ECE527" w14:textId="77777777" w:rsidR="00871C71" w:rsidRDefault="00871C71" w:rsidP="00830F42">
            <w:pPr>
              <w:pStyle w:val="AhomTransliteration"/>
            </w:pPr>
            <w:r>
              <w:t>jU</w:t>
            </w:r>
          </w:p>
        </w:tc>
        <w:tc>
          <w:tcPr>
            <w:tcW w:w="947" w:type="dxa"/>
          </w:tcPr>
          <w:p w14:paraId="2F1FCB08" w14:textId="77777777" w:rsidR="00871C71" w:rsidRDefault="00871C71" w:rsidP="00830F42">
            <w:pPr>
              <w:pStyle w:val="AhomTransliteration"/>
            </w:pPr>
            <w:r>
              <w:t>taM</w:t>
            </w:r>
          </w:p>
        </w:tc>
        <w:tc>
          <w:tcPr>
            <w:tcW w:w="947" w:type="dxa"/>
          </w:tcPr>
          <w:p w14:paraId="71BCBEC8" w14:textId="77777777" w:rsidR="00871C71" w:rsidRDefault="00871C71" w:rsidP="00830F42">
            <w:pPr>
              <w:pStyle w:val="AhomTransliteration"/>
            </w:pPr>
          </w:p>
        </w:tc>
        <w:tc>
          <w:tcPr>
            <w:tcW w:w="947" w:type="dxa"/>
          </w:tcPr>
          <w:p w14:paraId="70EFE66E" w14:textId="77777777" w:rsidR="00871C71" w:rsidRDefault="00871C71" w:rsidP="00830F42">
            <w:pPr>
              <w:pStyle w:val="AhomTransliteration"/>
            </w:pPr>
          </w:p>
        </w:tc>
        <w:tc>
          <w:tcPr>
            <w:tcW w:w="947" w:type="dxa"/>
          </w:tcPr>
          <w:p w14:paraId="3E67F9D4" w14:textId="77777777" w:rsidR="00871C71" w:rsidRDefault="00871C71" w:rsidP="00830F42">
            <w:pPr>
              <w:pStyle w:val="AhomTransliteration"/>
            </w:pPr>
          </w:p>
        </w:tc>
      </w:tr>
      <w:tr w:rsidR="00871C71" w:rsidRPr="00E521CF" w14:paraId="6573017D" w14:textId="77777777" w:rsidTr="00E521CF">
        <w:tc>
          <w:tcPr>
            <w:tcW w:w="817" w:type="dxa"/>
          </w:tcPr>
          <w:p w14:paraId="24683D8F" w14:textId="77777777" w:rsidR="00871C71" w:rsidRDefault="00871C71" w:rsidP="00830F42">
            <w:pPr>
              <w:pStyle w:val="AhomPhonemic"/>
            </w:pPr>
          </w:p>
        </w:tc>
        <w:tc>
          <w:tcPr>
            <w:tcW w:w="947" w:type="dxa"/>
          </w:tcPr>
          <w:p w14:paraId="4E0E5C1C" w14:textId="77777777" w:rsidR="00871C71" w:rsidRDefault="00871C71" w:rsidP="00871C71">
            <w:pPr>
              <w:pStyle w:val="AhomPhonemic"/>
            </w:pPr>
            <w:r>
              <w:t>pai</w:t>
            </w:r>
          </w:p>
        </w:tc>
        <w:tc>
          <w:tcPr>
            <w:tcW w:w="947" w:type="dxa"/>
          </w:tcPr>
          <w:p w14:paraId="17F06AC0" w14:textId="77777777" w:rsidR="00871C71" w:rsidRDefault="00871C71" w:rsidP="00830F42">
            <w:pPr>
              <w:pStyle w:val="AhomPhonemic"/>
            </w:pPr>
            <w:r>
              <w:t>ju</w:t>
            </w:r>
          </w:p>
        </w:tc>
        <w:tc>
          <w:tcPr>
            <w:tcW w:w="947" w:type="dxa"/>
          </w:tcPr>
          <w:p w14:paraId="7D3C13A6" w14:textId="77777777" w:rsidR="00871C71" w:rsidRDefault="00871C71" w:rsidP="00830F42">
            <w:pPr>
              <w:pStyle w:val="AhomPhonemic"/>
            </w:pPr>
            <w:r>
              <w:t>tam</w:t>
            </w:r>
          </w:p>
        </w:tc>
        <w:tc>
          <w:tcPr>
            <w:tcW w:w="947" w:type="dxa"/>
          </w:tcPr>
          <w:p w14:paraId="04CAC796" w14:textId="77777777" w:rsidR="00871C71" w:rsidRDefault="00871C71" w:rsidP="00830F42">
            <w:pPr>
              <w:pStyle w:val="AhomPhonemic"/>
            </w:pPr>
          </w:p>
        </w:tc>
        <w:tc>
          <w:tcPr>
            <w:tcW w:w="947" w:type="dxa"/>
          </w:tcPr>
          <w:p w14:paraId="725777C4" w14:textId="77777777" w:rsidR="00871C71" w:rsidRDefault="00871C71" w:rsidP="00830F42">
            <w:pPr>
              <w:pStyle w:val="AhomPhonemic"/>
            </w:pPr>
          </w:p>
        </w:tc>
        <w:tc>
          <w:tcPr>
            <w:tcW w:w="947" w:type="dxa"/>
          </w:tcPr>
          <w:p w14:paraId="209A95D6" w14:textId="77777777" w:rsidR="00871C71" w:rsidRDefault="00871C71" w:rsidP="00830F42">
            <w:pPr>
              <w:pStyle w:val="AhomPhonemic"/>
            </w:pPr>
          </w:p>
        </w:tc>
      </w:tr>
      <w:tr w:rsidR="00871C71" w:rsidRPr="00E521CF" w14:paraId="231B8C0E" w14:textId="77777777" w:rsidTr="00E521CF">
        <w:tc>
          <w:tcPr>
            <w:tcW w:w="817" w:type="dxa"/>
          </w:tcPr>
          <w:p w14:paraId="080D14F2" w14:textId="77777777" w:rsidR="00871C71" w:rsidRDefault="00871C71" w:rsidP="00830F42">
            <w:pPr>
              <w:pStyle w:val="Gloss"/>
            </w:pPr>
          </w:p>
        </w:tc>
        <w:tc>
          <w:tcPr>
            <w:tcW w:w="947" w:type="dxa"/>
          </w:tcPr>
          <w:p w14:paraId="78E9370A" w14:textId="77777777" w:rsidR="00871C71" w:rsidRDefault="00871C71" w:rsidP="00871C71">
            <w:pPr>
              <w:pStyle w:val="Gloss"/>
            </w:pPr>
            <w:r>
              <w:t>go</w:t>
            </w:r>
          </w:p>
        </w:tc>
        <w:tc>
          <w:tcPr>
            <w:tcW w:w="947" w:type="dxa"/>
          </w:tcPr>
          <w:p w14:paraId="25F18481" w14:textId="77777777" w:rsidR="00871C71" w:rsidRDefault="00871C71" w:rsidP="00830F42">
            <w:pPr>
              <w:pStyle w:val="Gloss"/>
            </w:pPr>
            <w:r>
              <w:t>stay</w:t>
            </w:r>
          </w:p>
        </w:tc>
        <w:tc>
          <w:tcPr>
            <w:tcW w:w="947" w:type="dxa"/>
          </w:tcPr>
          <w:p w14:paraId="3D7504BB" w14:textId="77777777" w:rsidR="00871C71" w:rsidRDefault="00871C71" w:rsidP="00830F42">
            <w:pPr>
              <w:pStyle w:val="Gloss"/>
            </w:pPr>
            <w:r>
              <w:t>here</w:t>
            </w:r>
          </w:p>
        </w:tc>
        <w:tc>
          <w:tcPr>
            <w:tcW w:w="947" w:type="dxa"/>
          </w:tcPr>
          <w:p w14:paraId="4D4358CB" w14:textId="77777777" w:rsidR="00871C71" w:rsidRDefault="00871C71" w:rsidP="00830F42">
            <w:pPr>
              <w:pStyle w:val="Gloss"/>
            </w:pPr>
          </w:p>
        </w:tc>
        <w:tc>
          <w:tcPr>
            <w:tcW w:w="947" w:type="dxa"/>
          </w:tcPr>
          <w:p w14:paraId="2BB23BF0" w14:textId="77777777" w:rsidR="00871C71" w:rsidRDefault="00871C71" w:rsidP="00830F42">
            <w:pPr>
              <w:pStyle w:val="Gloss"/>
            </w:pPr>
          </w:p>
        </w:tc>
        <w:tc>
          <w:tcPr>
            <w:tcW w:w="947" w:type="dxa"/>
          </w:tcPr>
          <w:p w14:paraId="6FB23802" w14:textId="77777777" w:rsidR="00871C71" w:rsidRDefault="00871C71" w:rsidP="00830F42">
            <w:pPr>
              <w:pStyle w:val="Gloss"/>
            </w:pPr>
          </w:p>
        </w:tc>
      </w:tr>
    </w:tbl>
    <w:p w14:paraId="72D8BB24" w14:textId="77777777" w:rsidR="00830F42" w:rsidRDefault="00830F42" w:rsidP="00830F42">
      <w:pPr>
        <w:pStyle w:val="ExampleTranslation"/>
        <w:keepNext/>
      </w:pPr>
      <w:r>
        <w:t>‘</w:t>
      </w:r>
      <w:r w:rsidR="00353E66">
        <w:t xml:space="preserve">You spirit, of the tiger prince of my country, </w:t>
      </w:r>
      <w:r w:rsidR="00E40E61">
        <w:t>go and live there</w:t>
      </w:r>
      <w:r w:rsidR="00353E66">
        <w:t>!’</w:t>
      </w:r>
    </w:p>
    <w:p w14:paraId="7F904DE8" w14:textId="77777777" w:rsidR="00830F42" w:rsidRDefault="00830F42" w:rsidP="00830F42">
      <w:pPr>
        <w:rPr>
          <w:lang w:val="en-AU"/>
        </w:rPr>
      </w:pPr>
    </w:p>
    <w:p w14:paraId="5E09CAF8" w14:textId="77777777" w:rsidR="00830F42" w:rsidRDefault="00830F42" w:rsidP="00830F42">
      <w:pPr>
        <w:rPr>
          <w:lang w:val="en-AU"/>
        </w:rPr>
      </w:pPr>
    </w:p>
    <w:tbl>
      <w:tblPr>
        <w:tblW w:w="0" w:type="auto"/>
        <w:tblLook w:val="01E0" w:firstRow="1" w:lastRow="1" w:firstColumn="1" w:lastColumn="1" w:noHBand="0" w:noVBand="0"/>
      </w:tblPr>
      <w:tblGrid>
        <w:gridCol w:w="817"/>
        <w:gridCol w:w="947"/>
        <w:gridCol w:w="947"/>
        <w:gridCol w:w="947"/>
        <w:gridCol w:w="947"/>
        <w:gridCol w:w="947"/>
      </w:tblGrid>
      <w:tr w:rsidR="00FF52AD" w:rsidRPr="00E521CF" w14:paraId="6E5052E3" w14:textId="77777777" w:rsidTr="00E521CF">
        <w:tc>
          <w:tcPr>
            <w:tcW w:w="817" w:type="dxa"/>
            <w:vAlign w:val="center"/>
          </w:tcPr>
          <w:p w14:paraId="38BC7884" w14:textId="77777777" w:rsidR="00FF52AD" w:rsidRDefault="00FF52AD" w:rsidP="00FF52AD">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398</w:t>
            </w:r>
            <w:r>
              <w:fldChar w:fldCharType="end"/>
            </w:r>
            <w:r>
              <w:t>)</w:t>
            </w:r>
          </w:p>
        </w:tc>
        <w:tc>
          <w:tcPr>
            <w:tcW w:w="947" w:type="dxa"/>
          </w:tcPr>
          <w:p w14:paraId="3168336D" w14:textId="77777777" w:rsidR="00FF52AD" w:rsidRPr="00E521CF" w:rsidRDefault="00FF52AD" w:rsidP="00FF52AD">
            <w:pPr>
              <w:pStyle w:val="AhomScript"/>
              <w:rPr>
                <w:rFonts w:ascii="Ahom Manuscript" w:hAnsi="Ahom Manuscript"/>
                <w:sz w:val="40"/>
                <w:szCs w:val="40"/>
              </w:rPr>
            </w:pPr>
            <w:r w:rsidRPr="00E521CF">
              <w:rPr>
                <w:rFonts w:ascii="Ahom Manuscript" w:hAnsi="Ahom Manuscript"/>
                <w:sz w:val="40"/>
                <w:szCs w:val="40"/>
              </w:rPr>
              <w:t>vinq</w:t>
            </w:r>
          </w:p>
        </w:tc>
        <w:tc>
          <w:tcPr>
            <w:tcW w:w="947" w:type="dxa"/>
          </w:tcPr>
          <w:p w14:paraId="05899D6A" w14:textId="77777777" w:rsidR="00FF52AD" w:rsidRPr="00E521CF" w:rsidRDefault="00FF52AD" w:rsidP="00FF52AD">
            <w:pPr>
              <w:pStyle w:val="AhomScript"/>
              <w:rPr>
                <w:rFonts w:ascii="Ahom Manuscript" w:hAnsi="Ahom Manuscript"/>
                <w:sz w:val="40"/>
                <w:szCs w:val="40"/>
              </w:rPr>
            </w:pPr>
            <w:r w:rsidRPr="00E521CF">
              <w:rPr>
                <w:rFonts w:ascii="Ahom Manuscript" w:hAnsi="Ahom Manuscript"/>
                <w:sz w:val="40"/>
                <w:szCs w:val="40"/>
              </w:rPr>
              <w:t>xi[q</w:t>
            </w:r>
          </w:p>
        </w:tc>
        <w:tc>
          <w:tcPr>
            <w:tcW w:w="947" w:type="dxa"/>
          </w:tcPr>
          <w:p w14:paraId="0B68A38F" w14:textId="77777777" w:rsidR="00FF52AD" w:rsidRPr="00E521CF" w:rsidRDefault="00FF52AD" w:rsidP="00FF52AD">
            <w:pPr>
              <w:pStyle w:val="AhomScript"/>
              <w:rPr>
                <w:rFonts w:ascii="Ahom Manuscript" w:hAnsi="Ahom Manuscript"/>
                <w:sz w:val="40"/>
                <w:szCs w:val="40"/>
              </w:rPr>
            </w:pPr>
            <w:r w:rsidRPr="00E521CF">
              <w:rPr>
                <w:rFonts w:ascii="Ahom Manuscript" w:hAnsi="Ahom Manuscript"/>
                <w:sz w:val="40"/>
                <w:szCs w:val="40"/>
              </w:rPr>
              <w:t>tI</w:t>
            </w:r>
          </w:p>
        </w:tc>
        <w:tc>
          <w:tcPr>
            <w:tcW w:w="947" w:type="dxa"/>
          </w:tcPr>
          <w:p w14:paraId="48575354" w14:textId="77777777" w:rsidR="00FF52AD" w:rsidRPr="00E521CF" w:rsidRDefault="00FF52AD" w:rsidP="00FF52AD">
            <w:pPr>
              <w:pStyle w:val="AhomScript"/>
              <w:rPr>
                <w:rFonts w:ascii="Ahom Manuscript" w:hAnsi="Ahom Manuscript"/>
                <w:sz w:val="40"/>
                <w:szCs w:val="40"/>
              </w:rPr>
            </w:pPr>
            <w:r w:rsidRPr="00E521CF">
              <w:rPr>
                <w:rFonts w:ascii="Ahom Manuscript" w:hAnsi="Ahom Manuscript"/>
                <w:sz w:val="40"/>
                <w:szCs w:val="40"/>
              </w:rPr>
              <w:t>c;</w:t>
            </w:r>
          </w:p>
        </w:tc>
        <w:tc>
          <w:tcPr>
            <w:tcW w:w="947" w:type="dxa"/>
          </w:tcPr>
          <w:p w14:paraId="5924A810" w14:textId="77777777" w:rsidR="00FF52AD" w:rsidRPr="00E521CF" w:rsidRDefault="00FF52AD" w:rsidP="00FF52AD">
            <w:pPr>
              <w:pStyle w:val="AhomScript"/>
              <w:rPr>
                <w:rFonts w:ascii="Ahom Manuscript" w:hAnsi="Ahom Manuscript"/>
                <w:sz w:val="40"/>
                <w:szCs w:val="40"/>
              </w:rPr>
            </w:pPr>
            <w:r w:rsidRPr="00E521CF">
              <w:rPr>
                <w:rFonts w:ascii="Ahom Manuscript" w:hAnsi="Ahom Manuscript"/>
                <w:sz w:val="40"/>
                <w:szCs w:val="40"/>
              </w:rPr>
              <w:t>nj</w:t>
            </w:r>
          </w:p>
        </w:tc>
      </w:tr>
      <w:tr w:rsidR="00FF52AD" w:rsidRPr="00E521CF" w14:paraId="3A51E9A5" w14:textId="77777777" w:rsidTr="00E521CF">
        <w:tc>
          <w:tcPr>
            <w:tcW w:w="817" w:type="dxa"/>
          </w:tcPr>
          <w:p w14:paraId="1A88CFF2" w14:textId="77777777" w:rsidR="00FF52AD" w:rsidRDefault="00FF52AD" w:rsidP="00FF52AD">
            <w:pPr>
              <w:pStyle w:val="AhomTransliteration"/>
            </w:pPr>
          </w:p>
        </w:tc>
        <w:tc>
          <w:tcPr>
            <w:tcW w:w="947" w:type="dxa"/>
          </w:tcPr>
          <w:p w14:paraId="0D9E2599" w14:textId="77777777" w:rsidR="00FF52AD" w:rsidRDefault="00FF52AD" w:rsidP="00FF52AD">
            <w:pPr>
              <w:pStyle w:val="AhomTransliteration"/>
            </w:pPr>
            <w:r>
              <w:t>thin</w:t>
            </w:r>
          </w:p>
        </w:tc>
        <w:tc>
          <w:tcPr>
            <w:tcW w:w="947" w:type="dxa"/>
          </w:tcPr>
          <w:p w14:paraId="07151848" w14:textId="77777777" w:rsidR="00FF52AD" w:rsidRDefault="00FF52AD" w:rsidP="00FF52AD">
            <w:pPr>
              <w:pStyle w:val="AhomTransliteration"/>
            </w:pPr>
            <w:r>
              <w:t>khing</w:t>
            </w:r>
          </w:p>
        </w:tc>
        <w:tc>
          <w:tcPr>
            <w:tcW w:w="947" w:type="dxa"/>
          </w:tcPr>
          <w:p w14:paraId="4F513063" w14:textId="77777777" w:rsidR="00FF52AD" w:rsidRDefault="00FF52AD" w:rsidP="00FF52AD">
            <w:pPr>
              <w:pStyle w:val="AhomTransliteration"/>
            </w:pPr>
            <w:r>
              <w:t>tI</w:t>
            </w:r>
          </w:p>
        </w:tc>
        <w:tc>
          <w:tcPr>
            <w:tcW w:w="947" w:type="dxa"/>
          </w:tcPr>
          <w:p w14:paraId="78BA2293" w14:textId="77777777" w:rsidR="00FF52AD" w:rsidRDefault="00FF52AD" w:rsidP="00FF52AD">
            <w:pPr>
              <w:pStyle w:val="AhomTransliteration"/>
            </w:pPr>
            <w:r>
              <w:t>cha</w:t>
            </w:r>
          </w:p>
        </w:tc>
        <w:tc>
          <w:tcPr>
            <w:tcW w:w="947" w:type="dxa"/>
          </w:tcPr>
          <w:p w14:paraId="17CD4EBA" w14:textId="77777777" w:rsidR="00FF52AD" w:rsidRDefault="00FF52AD" w:rsidP="00FF52AD">
            <w:pPr>
              <w:pStyle w:val="AhomTransliteration"/>
            </w:pPr>
            <w:r>
              <w:t>nai</w:t>
            </w:r>
          </w:p>
        </w:tc>
      </w:tr>
      <w:tr w:rsidR="00FF52AD" w:rsidRPr="00E521CF" w14:paraId="3AB13E25" w14:textId="77777777" w:rsidTr="00E521CF">
        <w:tc>
          <w:tcPr>
            <w:tcW w:w="817" w:type="dxa"/>
          </w:tcPr>
          <w:p w14:paraId="737D41FE" w14:textId="77777777" w:rsidR="00FF52AD" w:rsidRDefault="00FF52AD" w:rsidP="00FF52AD">
            <w:pPr>
              <w:pStyle w:val="AhomPhonemic"/>
            </w:pPr>
          </w:p>
        </w:tc>
        <w:tc>
          <w:tcPr>
            <w:tcW w:w="947" w:type="dxa"/>
          </w:tcPr>
          <w:p w14:paraId="2759B26C" w14:textId="77777777" w:rsidR="00FF52AD" w:rsidRDefault="00FF52AD" w:rsidP="00FF52AD">
            <w:pPr>
              <w:pStyle w:val="AhomPhonemic"/>
            </w:pPr>
            <w:r>
              <w:t>thin</w:t>
            </w:r>
          </w:p>
        </w:tc>
        <w:tc>
          <w:tcPr>
            <w:tcW w:w="947" w:type="dxa"/>
          </w:tcPr>
          <w:p w14:paraId="371EAA88" w14:textId="77777777" w:rsidR="00FF52AD" w:rsidRDefault="00FF52AD" w:rsidP="00FF52AD">
            <w:pPr>
              <w:pStyle w:val="AhomPhonemic"/>
            </w:pPr>
            <w:r>
              <w:t>khing</w:t>
            </w:r>
          </w:p>
        </w:tc>
        <w:tc>
          <w:tcPr>
            <w:tcW w:w="947" w:type="dxa"/>
          </w:tcPr>
          <w:p w14:paraId="2E810052" w14:textId="77777777" w:rsidR="00FF52AD" w:rsidRDefault="00FF52AD" w:rsidP="00FF52AD">
            <w:pPr>
              <w:pStyle w:val="AhomPhonemic"/>
            </w:pPr>
            <w:r>
              <w:t>ti</w:t>
            </w:r>
          </w:p>
        </w:tc>
        <w:tc>
          <w:tcPr>
            <w:tcW w:w="947" w:type="dxa"/>
          </w:tcPr>
          <w:p w14:paraId="25F60642" w14:textId="77777777" w:rsidR="00FF52AD" w:rsidRDefault="00FF52AD" w:rsidP="00FF52AD">
            <w:pPr>
              <w:pStyle w:val="AhomPhonemic"/>
            </w:pPr>
            <w:r>
              <w:t>cha</w:t>
            </w:r>
          </w:p>
        </w:tc>
        <w:tc>
          <w:tcPr>
            <w:tcW w:w="947" w:type="dxa"/>
          </w:tcPr>
          <w:p w14:paraId="6A5ADBDB" w14:textId="77777777" w:rsidR="00FF52AD" w:rsidRDefault="00FF52AD" w:rsidP="00FF52AD">
            <w:pPr>
              <w:pStyle w:val="AhomPhonemic"/>
            </w:pPr>
            <w:r>
              <w:t>nai</w:t>
            </w:r>
          </w:p>
        </w:tc>
      </w:tr>
      <w:tr w:rsidR="00FF52AD" w:rsidRPr="00E521CF" w14:paraId="0FB71F1A" w14:textId="77777777" w:rsidTr="00E521CF">
        <w:tc>
          <w:tcPr>
            <w:tcW w:w="817" w:type="dxa"/>
          </w:tcPr>
          <w:p w14:paraId="3CA9E643" w14:textId="77777777" w:rsidR="00FF52AD" w:rsidRDefault="00FF52AD" w:rsidP="00FF52AD">
            <w:pPr>
              <w:pStyle w:val="Gloss"/>
            </w:pPr>
          </w:p>
        </w:tc>
        <w:tc>
          <w:tcPr>
            <w:tcW w:w="947" w:type="dxa"/>
          </w:tcPr>
          <w:p w14:paraId="5CF3637E" w14:textId="77777777" w:rsidR="00FF52AD" w:rsidRDefault="00EE33BB" w:rsidP="00FF52AD">
            <w:pPr>
              <w:pStyle w:val="Gloss"/>
            </w:pPr>
            <w:r>
              <w:t>throne</w:t>
            </w:r>
          </w:p>
        </w:tc>
        <w:tc>
          <w:tcPr>
            <w:tcW w:w="947" w:type="dxa"/>
          </w:tcPr>
          <w:p w14:paraId="003CB9BC" w14:textId="77777777" w:rsidR="00FF52AD" w:rsidRDefault="00FF52AD" w:rsidP="00FF52AD">
            <w:pPr>
              <w:pStyle w:val="Gloss"/>
            </w:pPr>
          </w:p>
        </w:tc>
        <w:tc>
          <w:tcPr>
            <w:tcW w:w="947" w:type="dxa"/>
          </w:tcPr>
          <w:p w14:paraId="34AE166C" w14:textId="77777777" w:rsidR="00FF52AD" w:rsidRDefault="00FF52AD" w:rsidP="00FF52AD">
            <w:pPr>
              <w:pStyle w:val="Gloss"/>
            </w:pPr>
            <w:r>
              <w:t>place</w:t>
            </w:r>
          </w:p>
        </w:tc>
        <w:tc>
          <w:tcPr>
            <w:tcW w:w="947" w:type="dxa"/>
          </w:tcPr>
          <w:p w14:paraId="159EFEC3" w14:textId="77777777" w:rsidR="00FF52AD" w:rsidRDefault="00EE33BB" w:rsidP="00FF52AD">
            <w:pPr>
              <w:pStyle w:val="Gloss"/>
            </w:pPr>
            <w:r>
              <w:t>cover</w:t>
            </w:r>
          </w:p>
        </w:tc>
        <w:tc>
          <w:tcPr>
            <w:tcW w:w="947" w:type="dxa"/>
          </w:tcPr>
          <w:p w14:paraId="0FA03252" w14:textId="77777777" w:rsidR="00FF52AD" w:rsidRDefault="005F66C5" w:rsidP="00FF52AD">
            <w:pPr>
              <w:pStyle w:val="Gloss"/>
            </w:pPr>
            <w:r>
              <w:t>silk</w:t>
            </w:r>
          </w:p>
        </w:tc>
      </w:tr>
    </w:tbl>
    <w:p w14:paraId="7F30DB78" w14:textId="77777777" w:rsidR="00FF52AD" w:rsidRDefault="00FF52AD" w:rsidP="00FF52AD">
      <w:pPr>
        <w:rPr>
          <w:lang w:val="en-AU"/>
        </w:rPr>
      </w:pPr>
    </w:p>
    <w:tbl>
      <w:tblPr>
        <w:tblW w:w="7446" w:type="dxa"/>
        <w:tblLook w:val="01E0" w:firstRow="1" w:lastRow="1" w:firstColumn="1" w:lastColumn="1" w:noHBand="0" w:noVBand="0"/>
      </w:tblPr>
      <w:tblGrid>
        <w:gridCol w:w="817"/>
        <w:gridCol w:w="947"/>
        <w:gridCol w:w="947"/>
        <w:gridCol w:w="947"/>
        <w:gridCol w:w="947"/>
        <w:gridCol w:w="947"/>
        <w:gridCol w:w="947"/>
        <w:gridCol w:w="947"/>
      </w:tblGrid>
      <w:tr w:rsidR="00FF52AD" w:rsidRPr="00E521CF" w14:paraId="648B0C0E" w14:textId="77777777" w:rsidTr="00E521CF">
        <w:tc>
          <w:tcPr>
            <w:tcW w:w="817" w:type="dxa"/>
            <w:vAlign w:val="center"/>
          </w:tcPr>
          <w:p w14:paraId="10607F2F" w14:textId="77777777" w:rsidR="00FF52AD" w:rsidRDefault="00FF52AD" w:rsidP="00FF52AD">
            <w:pPr>
              <w:pStyle w:val="AhomScript"/>
            </w:pPr>
          </w:p>
        </w:tc>
        <w:tc>
          <w:tcPr>
            <w:tcW w:w="947" w:type="dxa"/>
          </w:tcPr>
          <w:p w14:paraId="60FBF9D3" w14:textId="77777777" w:rsidR="00FF52AD" w:rsidRPr="00E521CF" w:rsidRDefault="00FF52AD" w:rsidP="00FF52AD">
            <w:pPr>
              <w:pStyle w:val="AhomScript"/>
              <w:rPr>
                <w:rFonts w:ascii="Ahom Manuscript" w:hAnsi="Ahom Manuscript"/>
                <w:sz w:val="40"/>
                <w:szCs w:val="40"/>
              </w:rPr>
            </w:pPr>
            <w:r w:rsidRPr="00E521CF">
              <w:rPr>
                <w:rFonts w:ascii="Ahom Manuscript" w:hAnsi="Ahom Manuscript"/>
                <w:sz w:val="40"/>
                <w:szCs w:val="40"/>
              </w:rPr>
              <w:t>vinq</w:t>
            </w:r>
          </w:p>
        </w:tc>
        <w:tc>
          <w:tcPr>
            <w:tcW w:w="947" w:type="dxa"/>
          </w:tcPr>
          <w:p w14:paraId="3DAC05FE" w14:textId="77777777" w:rsidR="00FF52AD" w:rsidRPr="00E521CF" w:rsidRDefault="00FF52AD" w:rsidP="00FF52AD">
            <w:pPr>
              <w:pStyle w:val="AhomScript"/>
              <w:rPr>
                <w:rFonts w:ascii="Ahom Manuscript" w:hAnsi="Ahom Manuscript"/>
                <w:sz w:val="40"/>
                <w:szCs w:val="40"/>
              </w:rPr>
            </w:pPr>
            <w:r w:rsidRPr="00E521CF">
              <w:rPr>
                <w:rFonts w:ascii="Ahom Manuscript" w:hAnsi="Ahom Manuscript"/>
                <w:sz w:val="40"/>
                <w:szCs w:val="40"/>
              </w:rPr>
              <w:t>xj</w:t>
            </w:r>
          </w:p>
        </w:tc>
        <w:tc>
          <w:tcPr>
            <w:tcW w:w="947" w:type="dxa"/>
          </w:tcPr>
          <w:p w14:paraId="0B6EC229" w14:textId="77777777" w:rsidR="00FF52AD" w:rsidRPr="00E521CF" w:rsidRDefault="00FF52AD" w:rsidP="00FF52AD">
            <w:pPr>
              <w:pStyle w:val="AhomScript"/>
              <w:rPr>
                <w:rFonts w:ascii="Ahom Manuscript" w:hAnsi="Ahom Manuscript"/>
                <w:sz w:val="40"/>
                <w:szCs w:val="40"/>
              </w:rPr>
            </w:pPr>
            <w:r w:rsidRPr="00E521CF">
              <w:rPr>
                <w:rFonts w:ascii="Ahom Manuscript" w:hAnsi="Ahom Manuscript"/>
                <w:sz w:val="40"/>
                <w:szCs w:val="40"/>
              </w:rPr>
              <w:t>bU</w:t>
            </w:r>
          </w:p>
        </w:tc>
        <w:tc>
          <w:tcPr>
            <w:tcW w:w="947" w:type="dxa"/>
          </w:tcPr>
          <w:p w14:paraId="331B4D0D" w14:textId="77777777" w:rsidR="00FF52AD" w:rsidRPr="00E521CF" w:rsidRDefault="00FF52AD" w:rsidP="00FF52AD">
            <w:pPr>
              <w:pStyle w:val="AhomScript"/>
              <w:rPr>
                <w:rFonts w:ascii="Ahom Manuscript" w:hAnsi="Ahom Manuscript"/>
                <w:sz w:val="40"/>
                <w:szCs w:val="40"/>
              </w:rPr>
            </w:pPr>
            <w:r w:rsidRPr="00E521CF">
              <w:rPr>
                <w:rFonts w:ascii="Ahom Manuscript" w:hAnsi="Ahom Manuscript"/>
                <w:sz w:val="40"/>
                <w:szCs w:val="40"/>
              </w:rPr>
              <w:t>ef]</w:t>
            </w:r>
          </w:p>
        </w:tc>
        <w:tc>
          <w:tcPr>
            <w:tcW w:w="947" w:type="dxa"/>
          </w:tcPr>
          <w:p w14:paraId="3967C15E" w14:textId="77777777" w:rsidR="00FF52AD" w:rsidRPr="00E521CF" w:rsidRDefault="00071CDF" w:rsidP="00FF52AD">
            <w:pPr>
              <w:pStyle w:val="AhomScript"/>
              <w:rPr>
                <w:rFonts w:ascii="Ahom Manuscript" w:hAnsi="Ahom Manuscript"/>
                <w:sz w:val="40"/>
                <w:szCs w:val="40"/>
              </w:rPr>
            </w:pPr>
            <w:r w:rsidRPr="00E521CF">
              <w:rPr>
                <w:rFonts w:ascii="Ahom Manuscript" w:hAnsi="Ahom Manuscript"/>
                <w:sz w:val="40"/>
                <w:szCs w:val="40"/>
              </w:rPr>
              <w:t>bi</w:t>
            </w:r>
            <w:r w:rsidR="00FF52AD" w:rsidRPr="00E521CF">
              <w:rPr>
                <w:rFonts w:ascii="Ahom Manuscript" w:hAnsi="Ahom Manuscript"/>
                <w:sz w:val="40"/>
                <w:szCs w:val="40"/>
              </w:rPr>
              <w:t>w</w:t>
            </w:r>
          </w:p>
        </w:tc>
        <w:tc>
          <w:tcPr>
            <w:tcW w:w="947" w:type="dxa"/>
          </w:tcPr>
          <w:p w14:paraId="5C71FE3A" w14:textId="77777777" w:rsidR="00FF52AD" w:rsidRPr="00E521CF" w:rsidRDefault="00FF52AD" w:rsidP="00FF52AD">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C32D110" w14:textId="77777777" w:rsidR="00FF52AD" w:rsidRPr="00E521CF" w:rsidRDefault="00FF52AD" w:rsidP="00FF52AD">
            <w:pPr>
              <w:pStyle w:val="AhomScript"/>
              <w:rPr>
                <w:rFonts w:ascii="Ahom Manuscript" w:hAnsi="Ahom Manuscript"/>
                <w:sz w:val="40"/>
                <w:szCs w:val="40"/>
              </w:rPr>
            </w:pPr>
          </w:p>
        </w:tc>
      </w:tr>
      <w:tr w:rsidR="00FF52AD" w:rsidRPr="00E521CF" w14:paraId="4FF7D3D9" w14:textId="77777777" w:rsidTr="00E521CF">
        <w:tc>
          <w:tcPr>
            <w:tcW w:w="817" w:type="dxa"/>
          </w:tcPr>
          <w:p w14:paraId="455A6C99" w14:textId="77777777" w:rsidR="00FF52AD" w:rsidRDefault="00FF52AD" w:rsidP="00FF52AD">
            <w:pPr>
              <w:pStyle w:val="AhomTransliteration"/>
            </w:pPr>
          </w:p>
        </w:tc>
        <w:tc>
          <w:tcPr>
            <w:tcW w:w="947" w:type="dxa"/>
          </w:tcPr>
          <w:p w14:paraId="3904F88F" w14:textId="77777777" w:rsidR="00FF52AD" w:rsidRDefault="00FF52AD" w:rsidP="00FF52AD">
            <w:pPr>
              <w:pStyle w:val="AhomTransliteration"/>
            </w:pPr>
            <w:r>
              <w:t>thin</w:t>
            </w:r>
          </w:p>
        </w:tc>
        <w:tc>
          <w:tcPr>
            <w:tcW w:w="947" w:type="dxa"/>
          </w:tcPr>
          <w:p w14:paraId="0EC04AA9" w14:textId="77777777" w:rsidR="00FF52AD" w:rsidRDefault="00FF52AD" w:rsidP="00FF52AD">
            <w:pPr>
              <w:pStyle w:val="AhomTransliteration"/>
            </w:pPr>
            <w:r>
              <w:t>khai</w:t>
            </w:r>
          </w:p>
        </w:tc>
        <w:tc>
          <w:tcPr>
            <w:tcW w:w="947" w:type="dxa"/>
          </w:tcPr>
          <w:p w14:paraId="01FCFE87" w14:textId="77777777" w:rsidR="00FF52AD" w:rsidRDefault="00FF52AD" w:rsidP="00FF52AD">
            <w:pPr>
              <w:pStyle w:val="AhomTransliteration"/>
            </w:pPr>
            <w:r>
              <w:t>bU</w:t>
            </w:r>
          </w:p>
        </w:tc>
        <w:tc>
          <w:tcPr>
            <w:tcW w:w="947" w:type="dxa"/>
          </w:tcPr>
          <w:p w14:paraId="61BD3F4F" w14:textId="77777777" w:rsidR="00FF52AD" w:rsidRDefault="00FF52AD" w:rsidP="00FF52AD">
            <w:pPr>
              <w:pStyle w:val="AhomTransliteration"/>
            </w:pPr>
            <w:r>
              <w:t>phE</w:t>
            </w:r>
          </w:p>
        </w:tc>
        <w:tc>
          <w:tcPr>
            <w:tcW w:w="947" w:type="dxa"/>
          </w:tcPr>
          <w:p w14:paraId="3432915E" w14:textId="77777777" w:rsidR="00FF52AD" w:rsidRDefault="005F66C5" w:rsidP="00FF52AD">
            <w:pPr>
              <w:pStyle w:val="AhomTransliteration"/>
            </w:pPr>
            <w:r>
              <w:t>bI</w:t>
            </w:r>
            <w:r w:rsidR="00FF52AD">
              <w:t>w</w:t>
            </w:r>
          </w:p>
        </w:tc>
        <w:tc>
          <w:tcPr>
            <w:tcW w:w="947" w:type="dxa"/>
          </w:tcPr>
          <w:p w14:paraId="12FFA190" w14:textId="77777777" w:rsidR="00FF52AD" w:rsidRDefault="00FF52AD" w:rsidP="00FF52AD">
            <w:pPr>
              <w:pStyle w:val="AhomTransliteration"/>
            </w:pPr>
          </w:p>
        </w:tc>
        <w:tc>
          <w:tcPr>
            <w:tcW w:w="947" w:type="dxa"/>
          </w:tcPr>
          <w:p w14:paraId="73E5BFB1" w14:textId="77777777" w:rsidR="00FF52AD" w:rsidRDefault="00FF52AD" w:rsidP="00FF52AD">
            <w:pPr>
              <w:pStyle w:val="AhomTransliteration"/>
            </w:pPr>
          </w:p>
        </w:tc>
      </w:tr>
      <w:tr w:rsidR="00FF52AD" w:rsidRPr="00E521CF" w14:paraId="7ADC672C" w14:textId="77777777" w:rsidTr="00E521CF">
        <w:tc>
          <w:tcPr>
            <w:tcW w:w="817" w:type="dxa"/>
          </w:tcPr>
          <w:p w14:paraId="7187110F" w14:textId="77777777" w:rsidR="00FF52AD" w:rsidRDefault="00FF52AD" w:rsidP="00FF52AD">
            <w:pPr>
              <w:pStyle w:val="AhomPhonemic"/>
            </w:pPr>
          </w:p>
        </w:tc>
        <w:tc>
          <w:tcPr>
            <w:tcW w:w="947" w:type="dxa"/>
          </w:tcPr>
          <w:p w14:paraId="65A6557F" w14:textId="77777777" w:rsidR="00FF52AD" w:rsidRDefault="00FF52AD" w:rsidP="00FF52AD">
            <w:pPr>
              <w:pStyle w:val="AhomPhonemic"/>
            </w:pPr>
            <w:r>
              <w:t>thin</w:t>
            </w:r>
          </w:p>
        </w:tc>
        <w:tc>
          <w:tcPr>
            <w:tcW w:w="947" w:type="dxa"/>
          </w:tcPr>
          <w:p w14:paraId="392ADC74" w14:textId="77777777" w:rsidR="00FF52AD" w:rsidRDefault="00FF52AD" w:rsidP="00FF52AD">
            <w:pPr>
              <w:pStyle w:val="AhomPhonemic"/>
            </w:pPr>
            <w:r>
              <w:t>khai</w:t>
            </w:r>
          </w:p>
        </w:tc>
        <w:tc>
          <w:tcPr>
            <w:tcW w:w="947" w:type="dxa"/>
          </w:tcPr>
          <w:p w14:paraId="3C581686" w14:textId="77777777" w:rsidR="00FF52AD" w:rsidRDefault="00FF52AD" w:rsidP="00FF52AD">
            <w:pPr>
              <w:pStyle w:val="AhomPhonemic"/>
            </w:pPr>
            <w:r>
              <w:t>bu</w:t>
            </w:r>
          </w:p>
        </w:tc>
        <w:tc>
          <w:tcPr>
            <w:tcW w:w="947" w:type="dxa"/>
          </w:tcPr>
          <w:p w14:paraId="1A64D7FE" w14:textId="77777777" w:rsidR="00FF52AD" w:rsidRDefault="00FF52AD" w:rsidP="00FF52AD">
            <w:pPr>
              <w:pStyle w:val="AhomPhonemic"/>
            </w:pPr>
            <w:r>
              <w:t>phe</w:t>
            </w:r>
          </w:p>
        </w:tc>
        <w:tc>
          <w:tcPr>
            <w:tcW w:w="947" w:type="dxa"/>
          </w:tcPr>
          <w:p w14:paraId="29BEDF6D" w14:textId="77777777" w:rsidR="00FF52AD" w:rsidRDefault="00871C71" w:rsidP="00FF52AD">
            <w:pPr>
              <w:pStyle w:val="AhomPhonemic"/>
            </w:pPr>
            <w:r>
              <w:t>biu</w:t>
            </w:r>
          </w:p>
        </w:tc>
        <w:tc>
          <w:tcPr>
            <w:tcW w:w="947" w:type="dxa"/>
          </w:tcPr>
          <w:p w14:paraId="1A8E1C43" w14:textId="77777777" w:rsidR="00FF52AD" w:rsidRDefault="00FF52AD" w:rsidP="00FF52AD">
            <w:pPr>
              <w:pStyle w:val="AhomPhonemic"/>
            </w:pPr>
          </w:p>
        </w:tc>
        <w:tc>
          <w:tcPr>
            <w:tcW w:w="947" w:type="dxa"/>
          </w:tcPr>
          <w:p w14:paraId="58DEEAA3" w14:textId="77777777" w:rsidR="00FF52AD" w:rsidRDefault="00FF52AD" w:rsidP="00FF52AD">
            <w:pPr>
              <w:pStyle w:val="AhomPhonemic"/>
            </w:pPr>
          </w:p>
        </w:tc>
      </w:tr>
      <w:tr w:rsidR="00FF52AD" w:rsidRPr="00E521CF" w14:paraId="50B077FC" w14:textId="77777777" w:rsidTr="00E521CF">
        <w:tc>
          <w:tcPr>
            <w:tcW w:w="817" w:type="dxa"/>
          </w:tcPr>
          <w:p w14:paraId="746EFBC4" w14:textId="77777777" w:rsidR="00FF52AD" w:rsidRDefault="00FF52AD" w:rsidP="00FF52AD">
            <w:pPr>
              <w:pStyle w:val="Gloss"/>
            </w:pPr>
          </w:p>
        </w:tc>
        <w:tc>
          <w:tcPr>
            <w:tcW w:w="947" w:type="dxa"/>
          </w:tcPr>
          <w:p w14:paraId="60BD86E9" w14:textId="77777777" w:rsidR="00FF52AD" w:rsidRDefault="00EE33BB" w:rsidP="00FF52AD">
            <w:pPr>
              <w:pStyle w:val="Gloss"/>
            </w:pPr>
            <w:r>
              <w:t>throne</w:t>
            </w:r>
          </w:p>
        </w:tc>
        <w:tc>
          <w:tcPr>
            <w:tcW w:w="947" w:type="dxa"/>
          </w:tcPr>
          <w:p w14:paraId="61ED8A75" w14:textId="77777777" w:rsidR="00FF52AD" w:rsidRDefault="00EE33BB" w:rsidP="00FF52AD">
            <w:pPr>
              <w:pStyle w:val="Gloss"/>
            </w:pPr>
            <w:r>
              <w:t>net</w:t>
            </w:r>
          </w:p>
        </w:tc>
        <w:tc>
          <w:tcPr>
            <w:tcW w:w="947" w:type="dxa"/>
          </w:tcPr>
          <w:p w14:paraId="70E5A755" w14:textId="77777777" w:rsidR="00FF52AD" w:rsidRDefault="005F66C5" w:rsidP="00FF52AD">
            <w:pPr>
              <w:pStyle w:val="Gloss"/>
            </w:pPr>
            <w:r>
              <w:t>spread</w:t>
            </w:r>
          </w:p>
        </w:tc>
        <w:tc>
          <w:tcPr>
            <w:tcW w:w="947" w:type="dxa"/>
          </w:tcPr>
          <w:p w14:paraId="3551593F" w14:textId="77777777" w:rsidR="00FF52AD" w:rsidRDefault="00FF52AD" w:rsidP="00FF52AD">
            <w:pPr>
              <w:pStyle w:val="Gloss"/>
            </w:pPr>
          </w:p>
        </w:tc>
        <w:tc>
          <w:tcPr>
            <w:tcW w:w="947" w:type="dxa"/>
          </w:tcPr>
          <w:p w14:paraId="0CD998FC" w14:textId="77777777" w:rsidR="00FF52AD" w:rsidRDefault="00FF52AD" w:rsidP="00FF52AD">
            <w:pPr>
              <w:pStyle w:val="Gloss"/>
            </w:pPr>
          </w:p>
        </w:tc>
        <w:tc>
          <w:tcPr>
            <w:tcW w:w="947" w:type="dxa"/>
          </w:tcPr>
          <w:p w14:paraId="12CEBFE2" w14:textId="77777777" w:rsidR="00FF52AD" w:rsidRDefault="00FF52AD" w:rsidP="00FF52AD">
            <w:pPr>
              <w:pStyle w:val="Gloss"/>
            </w:pPr>
          </w:p>
        </w:tc>
        <w:tc>
          <w:tcPr>
            <w:tcW w:w="947" w:type="dxa"/>
          </w:tcPr>
          <w:p w14:paraId="20A40DC1" w14:textId="77777777" w:rsidR="00FF52AD" w:rsidRDefault="00FF52AD" w:rsidP="00FF52AD">
            <w:pPr>
              <w:pStyle w:val="Gloss"/>
            </w:pPr>
          </w:p>
        </w:tc>
      </w:tr>
    </w:tbl>
    <w:p w14:paraId="1CF7D458" w14:textId="77777777" w:rsidR="00EE33BB" w:rsidRDefault="00FF52AD" w:rsidP="00EE33BB">
      <w:pPr>
        <w:pStyle w:val="ExampleTranslation"/>
        <w:keepNext/>
      </w:pPr>
      <w:r>
        <w:t>‘</w:t>
      </w:r>
      <w:r w:rsidR="00EE33BB">
        <w:t>(It may be) on a throne that is covered in silk, or on a throne spread ...’</w:t>
      </w:r>
    </w:p>
    <w:p w14:paraId="6A99E69E" w14:textId="77777777" w:rsidR="00FF52AD" w:rsidRDefault="00FF52AD" w:rsidP="00FF52AD">
      <w:pPr>
        <w:rPr>
          <w:lang w:val="en-AU"/>
        </w:rPr>
      </w:pPr>
    </w:p>
    <w:p w14:paraId="2D313383" w14:textId="77777777" w:rsidR="00EE33BB" w:rsidRDefault="00EE33BB" w:rsidP="00FF52AD">
      <w:pPr>
        <w:rPr>
          <w:lang w:val="en-AU"/>
        </w:rPr>
      </w:pPr>
      <w:r>
        <w:rPr>
          <w:lang w:val="en-AU"/>
        </w:rPr>
        <w:t>Notes:</w:t>
      </w:r>
      <w:r>
        <w:rPr>
          <w:lang w:val="en-AU"/>
        </w:rPr>
        <w:tab/>
        <w:t>This translation was suggested after discussion with Ranoo Wichasin</w:t>
      </w:r>
    </w:p>
    <w:p w14:paraId="5391E295" w14:textId="77777777" w:rsidR="00EE33BB" w:rsidRDefault="00EE33BB" w:rsidP="00FF52AD">
      <w:pPr>
        <w:rPr>
          <w:lang w:val="en-AU"/>
        </w:rPr>
      </w:pPr>
    </w:p>
    <w:p w14:paraId="1EAE5E99" w14:textId="77777777" w:rsidR="00830F42" w:rsidRPr="009221AC" w:rsidRDefault="00830F42" w:rsidP="00830F42">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830F42" w:rsidRPr="00E521CF" w14:paraId="58EEE435" w14:textId="77777777" w:rsidTr="00E521CF">
        <w:tc>
          <w:tcPr>
            <w:tcW w:w="817" w:type="dxa"/>
            <w:vAlign w:val="center"/>
          </w:tcPr>
          <w:p w14:paraId="226FDFB6" w14:textId="77777777" w:rsidR="00830F42" w:rsidRDefault="00830F42" w:rsidP="00830F42">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399</w:t>
            </w:r>
            <w:r>
              <w:fldChar w:fldCharType="end"/>
            </w:r>
            <w:r>
              <w:t>)</w:t>
            </w:r>
          </w:p>
        </w:tc>
        <w:tc>
          <w:tcPr>
            <w:tcW w:w="947" w:type="dxa"/>
          </w:tcPr>
          <w:p w14:paraId="38E61193"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6D3D00AD"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584FE99A"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0CC1A36C"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7BA71DFA"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5536056B"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147AAE9E"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4189A795"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w:t>
            </w:r>
          </w:p>
        </w:tc>
      </w:tr>
      <w:tr w:rsidR="00830F42" w:rsidRPr="00E521CF" w14:paraId="253027AE" w14:textId="77777777" w:rsidTr="00E521CF">
        <w:tc>
          <w:tcPr>
            <w:tcW w:w="817" w:type="dxa"/>
          </w:tcPr>
          <w:p w14:paraId="5FB5A05D" w14:textId="77777777" w:rsidR="00830F42" w:rsidRDefault="00830F42" w:rsidP="00830F42">
            <w:pPr>
              <w:pStyle w:val="AhomTransliteration"/>
            </w:pPr>
          </w:p>
        </w:tc>
        <w:tc>
          <w:tcPr>
            <w:tcW w:w="947" w:type="dxa"/>
          </w:tcPr>
          <w:p w14:paraId="55D60B31" w14:textId="77777777" w:rsidR="00830F42" w:rsidRDefault="00830F42" w:rsidP="00830F42">
            <w:pPr>
              <w:pStyle w:val="AhomTransliteration"/>
            </w:pPr>
            <w:r>
              <w:t>m</w:t>
            </w:r>
            <w:r w:rsidR="00CD4117">
              <w:t>v</w:t>
            </w:r>
          </w:p>
        </w:tc>
        <w:tc>
          <w:tcPr>
            <w:tcW w:w="947" w:type="dxa"/>
          </w:tcPr>
          <w:p w14:paraId="0F7836DD" w14:textId="77777777" w:rsidR="00830F42" w:rsidRDefault="00830F42" w:rsidP="00830F42">
            <w:pPr>
              <w:pStyle w:val="AhomTransliteration"/>
            </w:pPr>
            <w:r>
              <w:t>kO</w:t>
            </w:r>
          </w:p>
        </w:tc>
        <w:tc>
          <w:tcPr>
            <w:tcW w:w="947" w:type="dxa"/>
          </w:tcPr>
          <w:p w14:paraId="11DD6A85" w14:textId="77777777" w:rsidR="00830F42" w:rsidRDefault="00830F42" w:rsidP="00830F42">
            <w:pPr>
              <w:pStyle w:val="AhomTransliteration"/>
            </w:pPr>
            <w:r>
              <w:t>ma</w:t>
            </w:r>
          </w:p>
        </w:tc>
        <w:tc>
          <w:tcPr>
            <w:tcW w:w="947" w:type="dxa"/>
          </w:tcPr>
          <w:p w14:paraId="764C2690" w14:textId="77777777" w:rsidR="00830F42" w:rsidRDefault="00830F42" w:rsidP="00830F42">
            <w:pPr>
              <w:pStyle w:val="AhomTransliteration"/>
            </w:pPr>
            <w:r>
              <w:t>tE</w:t>
            </w:r>
          </w:p>
        </w:tc>
        <w:tc>
          <w:tcPr>
            <w:tcW w:w="947" w:type="dxa"/>
          </w:tcPr>
          <w:p w14:paraId="62704FA2" w14:textId="77777777" w:rsidR="00830F42" w:rsidRDefault="00830F42" w:rsidP="00830F42">
            <w:pPr>
              <w:pStyle w:val="AhomTransliteration"/>
            </w:pPr>
            <w:r>
              <w:t>nA</w:t>
            </w:r>
          </w:p>
        </w:tc>
        <w:tc>
          <w:tcPr>
            <w:tcW w:w="947" w:type="dxa"/>
          </w:tcPr>
          <w:p w14:paraId="09ABD44B" w14:textId="77777777" w:rsidR="00830F42" w:rsidRDefault="00830F42" w:rsidP="00830F42">
            <w:pPr>
              <w:pStyle w:val="AhomTransliteration"/>
            </w:pPr>
            <w:r>
              <w:t>ch(a)w</w:t>
            </w:r>
          </w:p>
        </w:tc>
        <w:tc>
          <w:tcPr>
            <w:tcW w:w="947" w:type="dxa"/>
          </w:tcPr>
          <w:p w14:paraId="1FFBFDF1" w14:textId="77777777" w:rsidR="00830F42" w:rsidRDefault="00830F42" w:rsidP="00830F42">
            <w:pPr>
              <w:pStyle w:val="AhomTransliteration"/>
            </w:pPr>
            <w:r>
              <w:t>ha</w:t>
            </w:r>
          </w:p>
        </w:tc>
        <w:tc>
          <w:tcPr>
            <w:tcW w:w="947" w:type="dxa"/>
          </w:tcPr>
          <w:p w14:paraId="2149BEF9" w14:textId="77777777" w:rsidR="00830F42" w:rsidRDefault="00830F42" w:rsidP="00830F42">
            <w:pPr>
              <w:pStyle w:val="AhomTransliteration"/>
            </w:pPr>
          </w:p>
        </w:tc>
      </w:tr>
      <w:tr w:rsidR="00830F42" w:rsidRPr="00E521CF" w14:paraId="404E424D" w14:textId="77777777" w:rsidTr="00E521CF">
        <w:tc>
          <w:tcPr>
            <w:tcW w:w="817" w:type="dxa"/>
          </w:tcPr>
          <w:p w14:paraId="436F1427" w14:textId="77777777" w:rsidR="00830F42" w:rsidRDefault="00830F42" w:rsidP="00830F42">
            <w:pPr>
              <w:pStyle w:val="AhomPhonemic"/>
            </w:pPr>
          </w:p>
        </w:tc>
        <w:tc>
          <w:tcPr>
            <w:tcW w:w="947" w:type="dxa"/>
          </w:tcPr>
          <w:p w14:paraId="1765031F" w14:textId="77777777" w:rsidR="00830F42" w:rsidRDefault="00830F42" w:rsidP="00830F42">
            <w:pPr>
              <w:pStyle w:val="AhomPhonemic"/>
            </w:pPr>
            <w:r>
              <w:t>mau</w:t>
            </w:r>
          </w:p>
        </w:tc>
        <w:tc>
          <w:tcPr>
            <w:tcW w:w="947" w:type="dxa"/>
          </w:tcPr>
          <w:p w14:paraId="193585C5" w14:textId="77777777" w:rsidR="00830F42" w:rsidRDefault="00830F42" w:rsidP="00830F42">
            <w:pPr>
              <w:pStyle w:val="AhomPhonemic"/>
            </w:pPr>
            <w:r>
              <w:t>ko</w:t>
            </w:r>
          </w:p>
        </w:tc>
        <w:tc>
          <w:tcPr>
            <w:tcW w:w="947" w:type="dxa"/>
          </w:tcPr>
          <w:p w14:paraId="35599150" w14:textId="77777777" w:rsidR="00830F42" w:rsidRDefault="00830F42" w:rsidP="00830F42">
            <w:pPr>
              <w:pStyle w:val="AhomPhonemic"/>
            </w:pPr>
            <w:r>
              <w:t>ma</w:t>
            </w:r>
          </w:p>
        </w:tc>
        <w:tc>
          <w:tcPr>
            <w:tcW w:w="947" w:type="dxa"/>
          </w:tcPr>
          <w:p w14:paraId="48286D20" w14:textId="77777777" w:rsidR="00830F42" w:rsidRDefault="00830F42" w:rsidP="00830F42">
            <w:pPr>
              <w:pStyle w:val="AhomPhonemic"/>
            </w:pPr>
            <w:r>
              <w:t>te</w:t>
            </w:r>
          </w:p>
        </w:tc>
        <w:tc>
          <w:tcPr>
            <w:tcW w:w="947" w:type="dxa"/>
          </w:tcPr>
          <w:p w14:paraId="51EF2DE7" w14:textId="77777777" w:rsidR="00830F42" w:rsidRDefault="00830F42" w:rsidP="00830F42">
            <w:pPr>
              <w:pStyle w:val="AhomPhonemic"/>
            </w:pPr>
            <w:r>
              <w:t>na</w:t>
            </w:r>
          </w:p>
        </w:tc>
        <w:tc>
          <w:tcPr>
            <w:tcW w:w="947" w:type="dxa"/>
          </w:tcPr>
          <w:p w14:paraId="5FC0E97B" w14:textId="77777777" w:rsidR="00830F42" w:rsidRDefault="00830F42" w:rsidP="00830F42">
            <w:pPr>
              <w:pStyle w:val="AhomPhonemic"/>
            </w:pPr>
            <w:r>
              <w:t>chau</w:t>
            </w:r>
          </w:p>
        </w:tc>
        <w:tc>
          <w:tcPr>
            <w:tcW w:w="947" w:type="dxa"/>
          </w:tcPr>
          <w:p w14:paraId="06CA097A" w14:textId="77777777" w:rsidR="00830F42" w:rsidRDefault="00830F42" w:rsidP="00830F42">
            <w:pPr>
              <w:pStyle w:val="AhomPhonemic"/>
            </w:pPr>
            <w:r>
              <w:t>vi</w:t>
            </w:r>
          </w:p>
        </w:tc>
        <w:tc>
          <w:tcPr>
            <w:tcW w:w="947" w:type="dxa"/>
          </w:tcPr>
          <w:p w14:paraId="0FDA2F1E" w14:textId="77777777" w:rsidR="00830F42" w:rsidRDefault="00830F42" w:rsidP="00830F42">
            <w:pPr>
              <w:pStyle w:val="AhomPhonemic"/>
            </w:pPr>
          </w:p>
        </w:tc>
      </w:tr>
      <w:tr w:rsidR="00D1400E" w:rsidRPr="00E521CF" w14:paraId="125E9DF6" w14:textId="77777777" w:rsidTr="00E521CF">
        <w:tc>
          <w:tcPr>
            <w:tcW w:w="817" w:type="dxa"/>
          </w:tcPr>
          <w:p w14:paraId="15526ADA" w14:textId="77777777" w:rsidR="00D1400E" w:rsidRDefault="00D1400E" w:rsidP="00830F42">
            <w:pPr>
              <w:pStyle w:val="Gloss"/>
            </w:pPr>
          </w:p>
        </w:tc>
        <w:tc>
          <w:tcPr>
            <w:tcW w:w="947" w:type="dxa"/>
          </w:tcPr>
          <w:p w14:paraId="15D9EFBC" w14:textId="77777777" w:rsidR="00D1400E" w:rsidRDefault="00D1400E" w:rsidP="00830F42">
            <w:pPr>
              <w:pStyle w:val="Gloss"/>
            </w:pPr>
            <w:r>
              <w:t>2</w:t>
            </w:r>
            <w:r w:rsidRPr="00E521CF">
              <w:rPr>
                <w:smallCaps/>
              </w:rPr>
              <w:t>sg</w:t>
            </w:r>
          </w:p>
        </w:tc>
        <w:tc>
          <w:tcPr>
            <w:tcW w:w="947" w:type="dxa"/>
          </w:tcPr>
          <w:p w14:paraId="64CEBE29" w14:textId="77777777" w:rsidR="00D1400E" w:rsidRDefault="00E7400E" w:rsidP="00EB482D">
            <w:pPr>
              <w:pStyle w:val="Gloss"/>
            </w:pPr>
            <w:r w:rsidRPr="00E521CF">
              <w:rPr>
                <w:smallCaps/>
              </w:rPr>
              <w:t>link</w:t>
            </w:r>
          </w:p>
        </w:tc>
        <w:tc>
          <w:tcPr>
            <w:tcW w:w="947" w:type="dxa"/>
          </w:tcPr>
          <w:p w14:paraId="6A6213F1" w14:textId="77777777" w:rsidR="00D1400E" w:rsidRDefault="00D1400E" w:rsidP="00EB482D">
            <w:pPr>
              <w:pStyle w:val="Gloss"/>
            </w:pPr>
            <w:r>
              <w:t>come</w:t>
            </w:r>
          </w:p>
        </w:tc>
        <w:tc>
          <w:tcPr>
            <w:tcW w:w="947" w:type="dxa"/>
          </w:tcPr>
          <w:p w14:paraId="4FA3F7B7" w14:textId="77777777" w:rsidR="00D1400E" w:rsidRDefault="00D1400E" w:rsidP="00EB482D">
            <w:pPr>
              <w:pStyle w:val="Gloss"/>
            </w:pPr>
            <w:r w:rsidRPr="00E521CF">
              <w:rPr>
                <w:smallCaps/>
              </w:rPr>
              <w:t>true</w:t>
            </w:r>
          </w:p>
        </w:tc>
        <w:tc>
          <w:tcPr>
            <w:tcW w:w="947" w:type="dxa"/>
          </w:tcPr>
          <w:p w14:paraId="60630849" w14:textId="77777777" w:rsidR="00D1400E" w:rsidRDefault="00C62E08" w:rsidP="00EB482D">
            <w:pPr>
              <w:pStyle w:val="Gloss"/>
            </w:pPr>
            <w:r w:rsidRPr="00E521CF">
              <w:rPr>
                <w:smallCaps/>
              </w:rPr>
              <w:t>fin</w:t>
            </w:r>
          </w:p>
        </w:tc>
        <w:tc>
          <w:tcPr>
            <w:tcW w:w="947" w:type="dxa"/>
          </w:tcPr>
          <w:p w14:paraId="5241CC6F" w14:textId="77777777" w:rsidR="00D1400E" w:rsidRDefault="00D1400E" w:rsidP="00EB482D">
            <w:pPr>
              <w:pStyle w:val="Gloss"/>
            </w:pPr>
            <w:r w:rsidRPr="00E521CF">
              <w:rPr>
                <w:smallCaps/>
              </w:rPr>
              <w:t>resp</w:t>
            </w:r>
          </w:p>
        </w:tc>
        <w:tc>
          <w:tcPr>
            <w:tcW w:w="947" w:type="dxa"/>
          </w:tcPr>
          <w:p w14:paraId="414C9817" w14:textId="77777777" w:rsidR="00D1400E" w:rsidRDefault="00D1400E" w:rsidP="00EB482D">
            <w:pPr>
              <w:pStyle w:val="Gloss"/>
            </w:pPr>
            <w:r w:rsidRPr="00E521CF">
              <w:rPr>
                <w:smallCaps/>
              </w:rPr>
              <w:t>voc</w:t>
            </w:r>
          </w:p>
        </w:tc>
        <w:tc>
          <w:tcPr>
            <w:tcW w:w="947" w:type="dxa"/>
          </w:tcPr>
          <w:p w14:paraId="3273750F" w14:textId="77777777" w:rsidR="00D1400E" w:rsidRDefault="00D1400E" w:rsidP="00830F42">
            <w:pPr>
              <w:pStyle w:val="Gloss"/>
            </w:pPr>
          </w:p>
        </w:tc>
      </w:tr>
    </w:tbl>
    <w:p w14:paraId="52DEB438" w14:textId="77777777" w:rsidR="00830F42" w:rsidRDefault="00830F42" w:rsidP="00CF1402">
      <w:pPr>
        <w:pStyle w:val="ExampleTranslation"/>
      </w:pPr>
      <w:r>
        <w:t>‘Come, please come, lord!’</w:t>
      </w:r>
    </w:p>
    <w:p w14:paraId="44B4979E" w14:textId="77777777" w:rsidR="00830F42" w:rsidRDefault="00830F42" w:rsidP="00830F42">
      <w:pPr>
        <w:rPr>
          <w:lang w:val="en-AU"/>
        </w:rPr>
      </w:pPr>
    </w:p>
    <w:p w14:paraId="5F2968FB" w14:textId="77777777" w:rsidR="00830F42" w:rsidRDefault="00830F42" w:rsidP="00830F42">
      <w:pPr>
        <w:rPr>
          <w:lang w:val="en-AU"/>
        </w:rPr>
      </w:pPr>
    </w:p>
    <w:tbl>
      <w:tblPr>
        <w:tblW w:w="7630" w:type="dxa"/>
        <w:tblLook w:val="01E0" w:firstRow="1" w:lastRow="1" w:firstColumn="1" w:lastColumn="1" w:noHBand="0" w:noVBand="0"/>
      </w:tblPr>
      <w:tblGrid>
        <w:gridCol w:w="817"/>
        <w:gridCol w:w="947"/>
        <w:gridCol w:w="947"/>
        <w:gridCol w:w="947"/>
        <w:gridCol w:w="1128"/>
        <w:gridCol w:w="947"/>
        <w:gridCol w:w="950"/>
        <w:gridCol w:w="947"/>
      </w:tblGrid>
      <w:tr w:rsidR="00871C71" w:rsidRPr="00E521CF" w14:paraId="4E4C7E40" w14:textId="77777777" w:rsidTr="00E521CF">
        <w:tc>
          <w:tcPr>
            <w:tcW w:w="817" w:type="dxa"/>
            <w:vAlign w:val="center"/>
          </w:tcPr>
          <w:p w14:paraId="52AD4431" w14:textId="77777777" w:rsidR="00871C71" w:rsidRDefault="00871C71" w:rsidP="00830F42">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400</w:t>
            </w:r>
            <w:r>
              <w:fldChar w:fldCharType="end"/>
            </w:r>
            <w:r>
              <w:t>)</w:t>
            </w:r>
          </w:p>
        </w:tc>
        <w:tc>
          <w:tcPr>
            <w:tcW w:w="947" w:type="dxa"/>
          </w:tcPr>
          <w:p w14:paraId="5C1DF1ED" w14:textId="77777777" w:rsidR="00871C71" w:rsidRPr="00E521CF" w:rsidRDefault="00871C71" w:rsidP="00830F42">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03D7010B" w14:textId="77777777" w:rsidR="00871C71" w:rsidRPr="00E521CF" w:rsidRDefault="00871C71" w:rsidP="00830F42">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6A4FC4B5" w14:textId="77777777" w:rsidR="00871C71" w:rsidRPr="00E521CF" w:rsidRDefault="00871C71" w:rsidP="00830F42">
            <w:pPr>
              <w:pStyle w:val="AhomScript"/>
              <w:rPr>
                <w:rFonts w:ascii="Ahom Manuscript" w:hAnsi="Ahom Manuscript"/>
                <w:sz w:val="40"/>
                <w:szCs w:val="40"/>
              </w:rPr>
            </w:pPr>
            <w:r w:rsidRPr="00E521CF">
              <w:rPr>
                <w:rFonts w:ascii="Ahom Manuscript" w:hAnsi="Ahom Manuscript"/>
                <w:sz w:val="40"/>
                <w:szCs w:val="40"/>
              </w:rPr>
              <w:t>cw</w:t>
            </w:r>
          </w:p>
        </w:tc>
        <w:tc>
          <w:tcPr>
            <w:tcW w:w="1128" w:type="dxa"/>
          </w:tcPr>
          <w:p w14:paraId="113A390F" w14:textId="77777777" w:rsidR="00871C71" w:rsidRPr="00E521CF" w:rsidRDefault="00871C71" w:rsidP="00830F42">
            <w:pPr>
              <w:pStyle w:val="AhomScript"/>
              <w:rPr>
                <w:rFonts w:ascii="Ahom Manuscript" w:hAnsi="Ahom Manuscript"/>
                <w:sz w:val="40"/>
                <w:szCs w:val="40"/>
              </w:rPr>
            </w:pPr>
            <w:r w:rsidRPr="00E521CF">
              <w:rPr>
                <w:rFonts w:ascii="Ahom Manuscript" w:hAnsi="Ahom Manuscript"/>
                <w:sz w:val="40"/>
                <w:szCs w:val="40"/>
              </w:rPr>
              <w:t>sU</w:t>
            </w:r>
          </w:p>
        </w:tc>
        <w:tc>
          <w:tcPr>
            <w:tcW w:w="947" w:type="dxa"/>
          </w:tcPr>
          <w:p w14:paraId="01ABBE1C" w14:textId="77777777" w:rsidR="00871C71" w:rsidRPr="00E521CF" w:rsidRDefault="00871C71" w:rsidP="00830F42">
            <w:pPr>
              <w:pStyle w:val="AhomScript"/>
              <w:rPr>
                <w:rFonts w:ascii="Ahom Manuscript" w:hAnsi="Ahom Manuscript"/>
                <w:sz w:val="40"/>
                <w:szCs w:val="40"/>
              </w:rPr>
            </w:pPr>
            <w:r w:rsidRPr="00E521CF">
              <w:rPr>
                <w:rFonts w:ascii="Ahom Manuscript" w:hAnsi="Ahom Manuscript"/>
                <w:sz w:val="40"/>
                <w:szCs w:val="40"/>
              </w:rPr>
              <w:t>xunq</w:t>
            </w:r>
          </w:p>
        </w:tc>
        <w:tc>
          <w:tcPr>
            <w:tcW w:w="950" w:type="dxa"/>
          </w:tcPr>
          <w:p w14:paraId="34A8DA7D" w14:textId="77777777" w:rsidR="00871C71" w:rsidRPr="00E521CF" w:rsidRDefault="00871C71" w:rsidP="00830F42">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4CD2CE98" w14:textId="77777777" w:rsidR="00871C71" w:rsidRPr="00E521CF" w:rsidRDefault="00871C71" w:rsidP="00830F42">
            <w:pPr>
              <w:pStyle w:val="AhomScript"/>
              <w:rPr>
                <w:rFonts w:ascii="Ahom Manuscript" w:hAnsi="Ahom Manuscript"/>
                <w:sz w:val="40"/>
                <w:szCs w:val="40"/>
              </w:rPr>
            </w:pPr>
            <w:r w:rsidRPr="00E521CF">
              <w:rPr>
                <w:rFonts w:ascii="Ahom Manuscript" w:hAnsi="Ahom Manuscript"/>
                <w:sz w:val="40"/>
                <w:szCs w:val="40"/>
              </w:rPr>
              <w:t>kw</w:t>
            </w:r>
          </w:p>
        </w:tc>
      </w:tr>
      <w:tr w:rsidR="00871C71" w:rsidRPr="00E521CF" w14:paraId="02770CB8" w14:textId="77777777" w:rsidTr="00E521CF">
        <w:tc>
          <w:tcPr>
            <w:tcW w:w="817" w:type="dxa"/>
          </w:tcPr>
          <w:p w14:paraId="67943FB4" w14:textId="77777777" w:rsidR="00871C71" w:rsidRDefault="00871C71" w:rsidP="00830F42">
            <w:pPr>
              <w:pStyle w:val="AhomTransliteration"/>
            </w:pPr>
          </w:p>
        </w:tc>
        <w:tc>
          <w:tcPr>
            <w:tcW w:w="947" w:type="dxa"/>
          </w:tcPr>
          <w:p w14:paraId="3D5CD028" w14:textId="77777777" w:rsidR="00871C71" w:rsidRDefault="00871C71" w:rsidP="00830F42">
            <w:pPr>
              <w:pStyle w:val="AhomTransliteration"/>
            </w:pPr>
            <w:r>
              <w:t>khon</w:t>
            </w:r>
          </w:p>
        </w:tc>
        <w:tc>
          <w:tcPr>
            <w:tcW w:w="947" w:type="dxa"/>
          </w:tcPr>
          <w:p w14:paraId="2CAA5A5C" w14:textId="77777777" w:rsidR="00871C71" w:rsidRDefault="00871C71" w:rsidP="00830F42">
            <w:pPr>
              <w:pStyle w:val="AhomTransliteration"/>
            </w:pPr>
            <w:r>
              <w:t>mv</w:t>
            </w:r>
          </w:p>
        </w:tc>
        <w:tc>
          <w:tcPr>
            <w:tcW w:w="947" w:type="dxa"/>
          </w:tcPr>
          <w:p w14:paraId="1E594E5F" w14:textId="77777777" w:rsidR="00871C71" w:rsidRDefault="00871C71" w:rsidP="00830F42">
            <w:pPr>
              <w:pStyle w:val="AhomTransliteration"/>
            </w:pPr>
            <w:r>
              <w:t>ch(a)w</w:t>
            </w:r>
          </w:p>
        </w:tc>
        <w:tc>
          <w:tcPr>
            <w:tcW w:w="1128" w:type="dxa"/>
          </w:tcPr>
          <w:p w14:paraId="632048E8" w14:textId="77777777" w:rsidR="00871C71" w:rsidRDefault="00871C71" w:rsidP="00830F42">
            <w:pPr>
              <w:pStyle w:val="AhomTransliteration"/>
            </w:pPr>
            <w:r>
              <w:t>[6v7] sU</w:t>
            </w:r>
          </w:p>
        </w:tc>
        <w:tc>
          <w:tcPr>
            <w:tcW w:w="947" w:type="dxa"/>
          </w:tcPr>
          <w:p w14:paraId="6899E789" w14:textId="77777777" w:rsidR="00871C71" w:rsidRDefault="00871C71" w:rsidP="00830F42">
            <w:pPr>
              <w:pStyle w:val="AhomTransliteration"/>
            </w:pPr>
            <w:r>
              <w:t>khun</w:t>
            </w:r>
          </w:p>
        </w:tc>
        <w:tc>
          <w:tcPr>
            <w:tcW w:w="950" w:type="dxa"/>
          </w:tcPr>
          <w:p w14:paraId="73546B40" w14:textId="77777777" w:rsidR="00871C71" w:rsidRDefault="00871C71" w:rsidP="00830F42">
            <w:pPr>
              <w:pStyle w:val="AhomTransliteration"/>
            </w:pPr>
            <w:r>
              <w:t>miung</w:t>
            </w:r>
          </w:p>
        </w:tc>
        <w:tc>
          <w:tcPr>
            <w:tcW w:w="947" w:type="dxa"/>
          </w:tcPr>
          <w:p w14:paraId="08A37974" w14:textId="77777777" w:rsidR="00871C71" w:rsidRDefault="00871C71" w:rsidP="00830F42">
            <w:pPr>
              <w:pStyle w:val="AhomTransliteration"/>
            </w:pPr>
            <w:r>
              <w:t>k(a)w</w:t>
            </w:r>
          </w:p>
        </w:tc>
      </w:tr>
      <w:tr w:rsidR="00871C71" w:rsidRPr="00E521CF" w14:paraId="2FC6006D" w14:textId="77777777" w:rsidTr="00E521CF">
        <w:tc>
          <w:tcPr>
            <w:tcW w:w="817" w:type="dxa"/>
          </w:tcPr>
          <w:p w14:paraId="2C2F9D73" w14:textId="77777777" w:rsidR="00871C71" w:rsidRDefault="00871C71" w:rsidP="00830F42">
            <w:pPr>
              <w:pStyle w:val="AhomPhonemic"/>
            </w:pPr>
          </w:p>
        </w:tc>
        <w:tc>
          <w:tcPr>
            <w:tcW w:w="947" w:type="dxa"/>
          </w:tcPr>
          <w:p w14:paraId="39B81DDF" w14:textId="77777777" w:rsidR="00871C71" w:rsidRDefault="00871C71" w:rsidP="00830F42">
            <w:pPr>
              <w:pStyle w:val="AhomPhonemic"/>
            </w:pPr>
            <w:r>
              <w:t>khon</w:t>
            </w:r>
          </w:p>
        </w:tc>
        <w:tc>
          <w:tcPr>
            <w:tcW w:w="947" w:type="dxa"/>
          </w:tcPr>
          <w:p w14:paraId="675EBD5D" w14:textId="77777777" w:rsidR="00871C71" w:rsidRDefault="00871C71" w:rsidP="00830F42">
            <w:pPr>
              <w:pStyle w:val="AhomPhonemic"/>
            </w:pPr>
            <w:r>
              <w:t>mau</w:t>
            </w:r>
          </w:p>
        </w:tc>
        <w:tc>
          <w:tcPr>
            <w:tcW w:w="947" w:type="dxa"/>
          </w:tcPr>
          <w:p w14:paraId="38939252" w14:textId="77777777" w:rsidR="00871C71" w:rsidRDefault="00871C71" w:rsidP="00830F42">
            <w:pPr>
              <w:pStyle w:val="AhomPhonemic"/>
            </w:pPr>
            <w:r>
              <w:t>chau</w:t>
            </w:r>
          </w:p>
        </w:tc>
        <w:tc>
          <w:tcPr>
            <w:tcW w:w="1128" w:type="dxa"/>
          </w:tcPr>
          <w:p w14:paraId="10611F18" w14:textId="77777777" w:rsidR="00871C71" w:rsidRDefault="00871C71" w:rsidP="00830F42">
            <w:pPr>
              <w:pStyle w:val="AhomPhonemic"/>
            </w:pPr>
            <w:r>
              <w:t>su</w:t>
            </w:r>
          </w:p>
        </w:tc>
        <w:tc>
          <w:tcPr>
            <w:tcW w:w="947" w:type="dxa"/>
          </w:tcPr>
          <w:p w14:paraId="78F2A43F" w14:textId="77777777" w:rsidR="00871C71" w:rsidRDefault="00871C71" w:rsidP="00830F42">
            <w:pPr>
              <w:pStyle w:val="AhomPhonemic"/>
            </w:pPr>
            <w:r>
              <w:t>khun</w:t>
            </w:r>
          </w:p>
        </w:tc>
        <w:tc>
          <w:tcPr>
            <w:tcW w:w="950" w:type="dxa"/>
          </w:tcPr>
          <w:p w14:paraId="0F93FE80" w14:textId="77777777" w:rsidR="00871C71" w:rsidRDefault="00871C71" w:rsidP="00830F42">
            <w:pPr>
              <w:pStyle w:val="AhomPhonemic"/>
            </w:pPr>
            <w:r>
              <w:t>mvng</w:t>
            </w:r>
          </w:p>
        </w:tc>
        <w:tc>
          <w:tcPr>
            <w:tcW w:w="947" w:type="dxa"/>
          </w:tcPr>
          <w:p w14:paraId="3B97207C" w14:textId="77777777" w:rsidR="00871C71" w:rsidRDefault="00871C71" w:rsidP="00830F42">
            <w:pPr>
              <w:pStyle w:val="AhomPhonemic"/>
            </w:pPr>
            <w:r>
              <w:t>kau</w:t>
            </w:r>
          </w:p>
        </w:tc>
      </w:tr>
      <w:tr w:rsidR="00871C71" w:rsidRPr="00E521CF" w14:paraId="39FD540A" w14:textId="77777777" w:rsidTr="00E521CF">
        <w:tc>
          <w:tcPr>
            <w:tcW w:w="817" w:type="dxa"/>
          </w:tcPr>
          <w:p w14:paraId="5A0B2518" w14:textId="77777777" w:rsidR="00871C71" w:rsidRDefault="00871C71" w:rsidP="00830F42">
            <w:pPr>
              <w:pStyle w:val="Gloss"/>
            </w:pPr>
          </w:p>
        </w:tc>
        <w:tc>
          <w:tcPr>
            <w:tcW w:w="947" w:type="dxa"/>
          </w:tcPr>
          <w:p w14:paraId="789AFF34" w14:textId="77777777" w:rsidR="00871C71" w:rsidRDefault="00871C71" w:rsidP="00830F42">
            <w:pPr>
              <w:pStyle w:val="Gloss"/>
            </w:pPr>
            <w:r>
              <w:t>spirit</w:t>
            </w:r>
          </w:p>
        </w:tc>
        <w:tc>
          <w:tcPr>
            <w:tcW w:w="947" w:type="dxa"/>
          </w:tcPr>
          <w:p w14:paraId="6D3D66E6" w14:textId="77777777" w:rsidR="00871C71" w:rsidRDefault="00871C71" w:rsidP="00830F42">
            <w:pPr>
              <w:pStyle w:val="Gloss"/>
            </w:pPr>
            <w:r>
              <w:t>2</w:t>
            </w:r>
            <w:r w:rsidR="005C6E7C" w:rsidRPr="00E521CF">
              <w:rPr>
                <w:smallCaps/>
              </w:rPr>
              <w:t>sg</w:t>
            </w:r>
          </w:p>
        </w:tc>
        <w:tc>
          <w:tcPr>
            <w:tcW w:w="947" w:type="dxa"/>
          </w:tcPr>
          <w:p w14:paraId="67A16CE1" w14:textId="77777777" w:rsidR="00871C71" w:rsidRDefault="005C6E7C" w:rsidP="00830F42">
            <w:pPr>
              <w:pStyle w:val="Gloss"/>
            </w:pPr>
            <w:r w:rsidRPr="00E521CF">
              <w:rPr>
                <w:smallCaps/>
              </w:rPr>
              <w:t>resp</w:t>
            </w:r>
          </w:p>
        </w:tc>
        <w:tc>
          <w:tcPr>
            <w:tcW w:w="1128" w:type="dxa"/>
          </w:tcPr>
          <w:p w14:paraId="36DAE029" w14:textId="77777777" w:rsidR="00871C71" w:rsidRDefault="00232FEA" w:rsidP="00830F42">
            <w:pPr>
              <w:pStyle w:val="Gloss"/>
            </w:pPr>
            <w:r>
              <w:t>tiger</w:t>
            </w:r>
          </w:p>
        </w:tc>
        <w:tc>
          <w:tcPr>
            <w:tcW w:w="947" w:type="dxa"/>
          </w:tcPr>
          <w:p w14:paraId="05D6585E" w14:textId="77777777" w:rsidR="00871C71" w:rsidRDefault="00871C71" w:rsidP="00830F42">
            <w:pPr>
              <w:pStyle w:val="Gloss"/>
            </w:pPr>
            <w:r>
              <w:t>prince</w:t>
            </w:r>
          </w:p>
        </w:tc>
        <w:tc>
          <w:tcPr>
            <w:tcW w:w="950" w:type="dxa"/>
          </w:tcPr>
          <w:p w14:paraId="0B08CEF7" w14:textId="77777777" w:rsidR="00871C71" w:rsidRDefault="00871C71" w:rsidP="00830F42">
            <w:pPr>
              <w:pStyle w:val="Gloss"/>
            </w:pPr>
            <w:r>
              <w:t>country</w:t>
            </w:r>
          </w:p>
        </w:tc>
        <w:tc>
          <w:tcPr>
            <w:tcW w:w="947" w:type="dxa"/>
          </w:tcPr>
          <w:p w14:paraId="6BF891C6" w14:textId="77777777" w:rsidR="00871C71" w:rsidRDefault="00871C71" w:rsidP="00830F42">
            <w:pPr>
              <w:pStyle w:val="Gloss"/>
            </w:pPr>
            <w:r>
              <w:t>1</w:t>
            </w:r>
            <w:r w:rsidR="005C6E7C" w:rsidRPr="00E521CF">
              <w:rPr>
                <w:smallCaps/>
              </w:rPr>
              <w:t>sg</w:t>
            </w:r>
          </w:p>
        </w:tc>
      </w:tr>
    </w:tbl>
    <w:p w14:paraId="468DC7E4" w14:textId="77777777" w:rsidR="00830F42" w:rsidRDefault="00830F42" w:rsidP="00830F42">
      <w:pPr>
        <w:rPr>
          <w:lang w:val="en-AU"/>
        </w:rPr>
      </w:pPr>
    </w:p>
    <w:tbl>
      <w:tblPr>
        <w:tblW w:w="6499" w:type="dxa"/>
        <w:tblLook w:val="01E0" w:firstRow="1" w:lastRow="1" w:firstColumn="1" w:lastColumn="1" w:noHBand="0" w:noVBand="0"/>
      </w:tblPr>
      <w:tblGrid>
        <w:gridCol w:w="817"/>
        <w:gridCol w:w="947"/>
        <w:gridCol w:w="947"/>
        <w:gridCol w:w="947"/>
        <w:gridCol w:w="947"/>
        <w:gridCol w:w="947"/>
        <w:gridCol w:w="947"/>
      </w:tblGrid>
      <w:tr w:rsidR="00871C71" w:rsidRPr="00E521CF" w14:paraId="6F93112B" w14:textId="77777777" w:rsidTr="00E521CF">
        <w:tc>
          <w:tcPr>
            <w:tcW w:w="817" w:type="dxa"/>
            <w:vAlign w:val="center"/>
          </w:tcPr>
          <w:p w14:paraId="483A61E0" w14:textId="77777777" w:rsidR="00871C71" w:rsidRDefault="00871C71" w:rsidP="00830F42">
            <w:pPr>
              <w:pStyle w:val="AhomScript"/>
            </w:pPr>
          </w:p>
        </w:tc>
        <w:tc>
          <w:tcPr>
            <w:tcW w:w="947" w:type="dxa"/>
          </w:tcPr>
          <w:p w14:paraId="02C9A55F" w14:textId="77777777" w:rsidR="00871C71" w:rsidRPr="00E521CF" w:rsidRDefault="00871C71" w:rsidP="00871C71">
            <w:pPr>
              <w:pStyle w:val="AhomScript"/>
              <w:rPr>
                <w:rFonts w:ascii="Ahom Manuscript" w:hAnsi="Ahom Manuscript"/>
                <w:sz w:val="40"/>
                <w:szCs w:val="40"/>
              </w:rPr>
            </w:pPr>
            <w:r w:rsidRPr="00E521CF">
              <w:rPr>
                <w:rFonts w:ascii="Ahom Manuscript" w:hAnsi="Ahom Manuscript"/>
                <w:sz w:val="40"/>
                <w:szCs w:val="40"/>
              </w:rPr>
              <w:t>pj</w:t>
            </w:r>
          </w:p>
        </w:tc>
        <w:tc>
          <w:tcPr>
            <w:tcW w:w="947" w:type="dxa"/>
          </w:tcPr>
          <w:p w14:paraId="0CD9DC92" w14:textId="77777777" w:rsidR="00871C71" w:rsidRPr="00E521CF" w:rsidRDefault="00871C71" w:rsidP="00830F42">
            <w:pPr>
              <w:pStyle w:val="AhomScript"/>
              <w:rPr>
                <w:rFonts w:ascii="Ahom Manuscript" w:hAnsi="Ahom Manuscript"/>
                <w:sz w:val="40"/>
                <w:szCs w:val="40"/>
              </w:rPr>
            </w:pPr>
            <w:r w:rsidRPr="00E521CF">
              <w:rPr>
                <w:rFonts w:ascii="Ahom Manuscript" w:hAnsi="Ahom Manuscript"/>
                <w:sz w:val="40"/>
                <w:szCs w:val="40"/>
              </w:rPr>
              <w:t>yU</w:t>
            </w:r>
          </w:p>
        </w:tc>
        <w:tc>
          <w:tcPr>
            <w:tcW w:w="947" w:type="dxa"/>
          </w:tcPr>
          <w:p w14:paraId="1CEF8338" w14:textId="77777777" w:rsidR="00871C71" w:rsidRPr="00E521CF" w:rsidRDefault="00871C71" w:rsidP="00830F42">
            <w:pPr>
              <w:pStyle w:val="AhomScript"/>
              <w:rPr>
                <w:rFonts w:ascii="Ahom Manuscript" w:hAnsi="Ahom Manuscript"/>
                <w:sz w:val="40"/>
                <w:szCs w:val="40"/>
              </w:rPr>
            </w:pPr>
            <w:r w:rsidRPr="00E521CF">
              <w:rPr>
                <w:rFonts w:ascii="Ahom Manuscript" w:hAnsi="Ahom Manuscript"/>
                <w:sz w:val="40"/>
                <w:szCs w:val="40"/>
              </w:rPr>
              <w:t>tMQ</w:t>
            </w:r>
          </w:p>
        </w:tc>
        <w:tc>
          <w:tcPr>
            <w:tcW w:w="947" w:type="dxa"/>
          </w:tcPr>
          <w:p w14:paraId="2B89ABF7" w14:textId="77777777" w:rsidR="00871C71" w:rsidRPr="00E521CF" w:rsidRDefault="00871C71" w:rsidP="00830F42">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5B96E8E6" w14:textId="77777777" w:rsidR="00871C71" w:rsidRPr="00E521CF" w:rsidRDefault="00871C71" w:rsidP="00830F42">
            <w:pPr>
              <w:pStyle w:val="AhomScript"/>
              <w:rPr>
                <w:rFonts w:ascii="Ahom Manuscript" w:hAnsi="Ahom Manuscript"/>
                <w:sz w:val="40"/>
                <w:szCs w:val="40"/>
              </w:rPr>
            </w:pPr>
          </w:p>
        </w:tc>
        <w:tc>
          <w:tcPr>
            <w:tcW w:w="947" w:type="dxa"/>
          </w:tcPr>
          <w:p w14:paraId="4771B0A9" w14:textId="77777777" w:rsidR="00871C71" w:rsidRPr="00E521CF" w:rsidRDefault="00871C71" w:rsidP="00830F42">
            <w:pPr>
              <w:pStyle w:val="AhomScript"/>
              <w:rPr>
                <w:rFonts w:ascii="Ahom Manuscript" w:hAnsi="Ahom Manuscript"/>
                <w:sz w:val="40"/>
                <w:szCs w:val="40"/>
              </w:rPr>
            </w:pPr>
          </w:p>
        </w:tc>
      </w:tr>
      <w:tr w:rsidR="00871C71" w:rsidRPr="00E521CF" w14:paraId="192544C6" w14:textId="77777777" w:rsidTr="00E521CF">
        <w:tc>
          <w:tcPr>
            <w:tcW w:w="817" w:type="dxa"/>
          </w:tcPr>
          <w:p w14:paraId="78068D49" w14:textId="77777777" w:rsidR="00871C71" w:rsidRDefault="00871C71" w:rsidP="00830F42">
            <w:pPr>
              <w:pStyle w:val="AhomTransliteration"/>
            </w:pPr>
          </w:p>
        </w:tc>
        <w:tc>
          <w:tcPr>
            <w:tcW w:w="947" w:type="dxa"/>
          </w:tcPr>
          <w:p w14:paraId="2E6734AA" w14:textId="77777777" w:rsidR="00871C71" w:rsidRDefault="00871C71" w:rsidP="00871C71">
            <w:pPr>
              <w:pStyle w:val="AhomTransliteration"/>
            </w:pPr>
            <w:r>
              <w:t>pai</w:t>
            </w:r>
          </w:p>
        </w:tc>
        <w:tc>
          <w:tcPr>
            <w:tcW w:w="947" w:type="dxa"/>
          </w:tcPr>
          <w:p w14:paraId="485C1D12" w14:textId="77777777" w:rsidR="00871C71" w:rsidRDefault="00871C71" w:rsidP="00830F42">
            <w:pPr>
              <w:pStyle w:val="AhomTransliteration"/>
            </w:pPr>
            <w:r>
              <w:t>jU</w:t>
            </w:r>
          </w:p>
        </w:tc>
        <w:tc>
          <w:tcPr>
            <w:tcW w:w="947" w:type="dxa"/>
          </w:tcPr>
          <w:p w14:paraId="10D4280A" w14:textId="77777777" w:rsidR="00871C71" w:rsidRDefault="00871C71" w:rsidP="00830F42">
            <w:pPr>
              <w:pStyle w:val="AhomTransliteration"/>
            </w:pPr>
            <w:r>
              <w:t>taM</w:t>
            </w:r>
          </w:p>
        </w:tc>
        <w:tc>
          <w:tcPr>
            <w:tcW w:w="947" w:type="dxa"/>
          </w:tcPr>
          <w:p w14:paraId="3610BBB5" w14:textId="77777777" w:rsidR="00871C71" w:rsidRDefault="00871C71" w:rsidP="00830F42">
            <w:pPr>
              <w:pStyle w:val="AhomTransliteration"/>
            </w:pPr>
          </w:p>
        </w:tc>
        <w:tc>
          <w:tcPr>
            <w:tcW w:w="947" w:type="dxa"/>
          </w:tcPr>
          <w:p w14:paraId="3AFDF1CF" w14:textId="77777777" w:rsidR="00871C71" w:rsidRDefault="00871C71" w:rsidP="00830F42">
            <w:pPr>
              <w:pStyle w:val="AhomTransliteration"/>
            </w:pPr>
          </w:p>
        </w:tc>
        <w:tc>
          <w:tcPr>
            <w:tcW w:w="947" w:type="dxa"/>
          </w:tcPr>
          <w:p w14:paraId="3B3270FC" w14:textId="77777777" w:rsidR="00871C71" w:rsidRDefault="00871C71" w:rsidP="00830F42">
            <w:pPr>
              <w:pStyle w:val="AhomTransliteration"/>
            </w:pPr>
          </w:p>
        </w:tc>
      </w:tr>
      <w:tr w:rsidR="00871C71" w:rsidRPr="00E521CF" w14:paraId="2A7BBCF0" w14:textId="77777777" w:rsidTr="00E521CF">
        <w:tc>
          <w:tcPr>
            <w:tcW w:w="817" w:type="dxa"/>
          </w:tcPr>
          <w:p w14:paraId="45CC0F82" w14:textId="77777777" w:rsidR="00871C71" w:rsidRDefault="00871C71" w:rsidP="00830F42">
            <w:pPr>
              <w:pStyle w:val="AhomPhonemic"/>
            </w:pPr>
          </w:p>
        </w:tc>
        <w:tc>
          <w:tcPr>
            <w:tcW w:w="947" w:type="dxa"/>
          </w:tcPr>
          <w:p w14:paraId="407BD52E" w14:textId="77777777" w:rsidR="00871C71" w:rsidRDefault="00871C71" w:rsidP="00871C71">
            <w:pPr>
              <w:pStyle w:val="AhomPhonemic"/>
            </w:pPr>
            <w:r>
              <w:t>pai</w:t>
            </w:r>
          </w:p>
        </w:tc>
        <w:tc>
          <w:tcPr>
            <w:tcW w:w="947" w:type="dxa"/>
          </w:tcPr>
          <w:p w14:paraId="69AE0F37" w14:textId="77777777" w:rsidR="00871C71" w:rsidRDefault="00871C71" w:rsidP="00830F42">
            <w:pPr>
              <w:pStyle w:val="AhomPhonemic"/>
            </w:pPr>
            <w:r>
              <w:t>ju</w:t>
            </w:r>
          </w:p>
        </w:tc>
        <w:tc>
          <w:tcPr>
            <w:tcW w:w="947" w:type="dxa"/>
          </w:tcPr>
          <w:p w14:paraId="558A9216" w14:textId="77777777" w:rsidR="00871C71" w:rsidRDefault="00871C71" w:rsidP="00830F42">
            <w:pPr>
              <w:pStyle w:val="AhomPhonemic"/>
            </w:pPr>
            <w:r>
              <w:t>tam</w:t>
            </w:r>
          </w:p>
        </w:tc>
        <w:tc>
          <w:tcPr>
            <w:tcW w:w="947" w:type="dxa"/>
          </w:tcPr>
          <w:p w14:paraId="40133F6B" w14:textId="77777777" w:rsidR="00871C71" w:rsidRDefault="00871C71" w:rsidP="00830F42">
            <w:pPr>
              <w:pStyle w:val="AhomPhonemic"/>
            </w:pPr>
          </w:p>
        </w:tc>
        <w:tc>
          <w:tcPr>
            <w:tcW w:w="947" w:type="dxa"/>
          </w:tcPr>
          <w:p w14:paraId="3D74B527" w14:textId="77777777" w:rsidR="00871C71" w:rsidRDefault="00871C71" w:rsidP="00830F42">
            <w:pPr>
              <w:pStyle w:val="AhomPhonemic"/>
            </w:pPr>
          </w:p>
        </w:tc>
        <w:tc>
          <w:tcPr>
            <w:tcW w:w="947" w:type="dxa"/>
          </w:tcPr>
          <w:p w14:paraId="4156655F" w14:textId="77777777" w:rsidR="00871C71" w:rsidRDefault="00871C71" w:rsidP="00830F42">
            <w:pPr>
              <w:pStyle w:val="AhomPhonemic"/>
            </w:pPr>
          </w:p>
        </w:tc>
      </w:tr>
      <w:tr w:rsidR="00871C71" w:rsidRPr="00E521CF" w14:paraId="0FF04E22" w14:textId="77777777" w:rsidTr="00E521CF">
        <w:tc>
          <w:tcPr>
            <w:tcW w:w="817" w:type="dxa"/>
          </w:tcPr>
          <w:p w14:paraId="680C0B57" w14:textId="77777777" w:rsidR="00871C71" w:rsidRDefault="00871C71" w:rsidP="00830F42">
            <w:pPr>
              <w:pStyle w:val="Gloss"/>
            </w:pPr>
          </w:p>
        </w:tc>
        <w:tc>
          <w:tcPr>
            <w:tcW w:w="947" w:type="dxa"/>
          </w:tcPr>
          <w:p w14:paraId="311C05BD" w14:textId="77777777" w:rsidR="00871C71" w:rsidRDefault="00871C71" w:rsidP="00871C71">
            <w:pPr>
              <w:pStyle w:val="Gloss"/>
            </w:pPr>
            <w:r>
              <w:t>go</w:t>
            </w:r>
          </w:p>
        </w:tc>
        <w:tc>
          <w:tcPr>
            <w:tcW w:w="947" w:type="dxa"/>
          </w:tcPr>
          <w:p w14:paraId="1B14E42D" w14:textId="77777777" w:rsidR="00871C71" w:rsidRDefault="00871C71" w:rsidP="00830F42">
            <w:pPr>
              <w:pStyle w:val="Gloss"/>
            </w:pPr>
            <w:r>
              <w:t>stay</w:t>
            </w:r>
          </w:p>
        </w:tc>
        <w:tc>
          <w:tcPr>
            <w:tcW w:w="947" w:type="dxa"/>
          </w:tcPr>
          <w:p w14:paraId="0B8254E3" w14:textId="77777777" w:rsidR="00871C71" w:rsidRDefault="00871C71" w:rsidP="00830F42">
            <w:pPr>
              <w:pStyle w:val="Gloss"/>
            </w:pPr>
            <w:r>
              <w:t>here</w:t>
            </w:r>
          </w:p>
        </w:tc>
        <w:tc>
          <w:tcPr>
            <w:tcW w:w="947" w:type="dxa"/>
          </w:tcPr>
          <w:p w14:paraId="21FF4755" w14:textId="77777777" w:rsidR="00871C71" w:rsidRDefault="00871C71" w:rsidP="00830F42">
            <w:pPr>
              <w:pStyle w:val="Gloss"/>
            </w:pPr>
          </w:p>
        </w:tc>
        <w:tc>
          <w:tcPr>
            <w:tcW w:w="947" w:type="dxa"/>
          </w:tcPr>
          <w:p w14:paraId="59604A90" w14:textId="77777777" w:rsidR="00871C71" w:rsidRDefault="00871C71" w:rsidP="00830F42">
            <w:pPr>
              <w:pStyle w:val="Gloss"/>
            </w:pPr>
          </w:p>
        </w:tc>
        <w:tc>
          <w:tcPr>
            <w:tcW w:w="947" w:type="dxa"/>
          </w:tcPr>
          <w:p w14:paraId="5E19697A" w14:textId="77777777" w:rsidR="00871C71" w:rsidRDefault="00871C71" w:rsidP="00830F42">
            <w:pPr>
              <w:pStyle w:val="Gloss"/>
            </w:pPr>
          </w:p>
        </w:tc>
      </w:tr>
    </w:tbl>
    <w:p w14:paraId="10F2158B" w14:textId="77777777" w:rsidR="00830F42" w:rsidRDefault="00830F42" w:rsidP="00830F42">
      <w:pPr>
        <w:pStyle w:val="ExampleTranslation"/>
        <w:keepNext/>
      </w:pPr>
      <w:r>
        <w:t>‘</w:t>
      </w:r>
      <w:r w:rsidR="00353E66">
        <w:t xml:space="preserve">You spirit, of the tiger prince of my country, </w:t>
      </w:r>
      <w:r w:rsidR="00E40E61">
        <w:t>go and live there</w:t>
      </w:r>
      <w:r w:rsidR="00353E66">
        <w:t>!’</w:t>
      </w:r>
    </w:p>
    <w:p w14:paraId="323128E6" w14:textId="77777777" w:rsidR="00830F42" w:rsidRDefault="00830F42" w:rsidP="00830F42">
      <w:pPr>
        <w:rPr>
          <w:lang w:val="en-AU"/>
        </w:rPr>
      </w:pPr>
    </w:p>
    <w:p w14:paraId="22FACA43" w14:textId="77777777" w:rsidR="00830F42" w:rsidRDefault="00830F42" w:rsidP="00830F42">
      <w:pPr>
        <w:rPr>
          <w:lang w:val="en-AU"/>
        </w:rPr>
      </w:pPr>
    </w:p>
    <w:tbl>
      <w:tblPr>
        <w:tblW w:w="0" w:type="auto"/>
        <w:tblLook w:val="01E0" w:firstRow="1" w:lastRow="1" w:firstColumn="1" w:lastColumn="1" w:noHBand="0" w:noVBand="0"/>
      </w:tblPr>
      <w:tblGrid>
        <w:gridCol w:w="817"/>
        <w:gridCol w:w="947"/>
        <w:gridCol w:w="947"/>
        <w:gridCol w:w="947"/>
        <w:gridCol w:w="947"/>
        <w:gridCol w:w="947"/>
      </w:tblGrid>
      <w:tr w:rsidR="00830F42" w:rsidRPr="00E521CF" w14:paraId="46BBBB39" w14:textId="77777777" w:rsidTr="00E521CF">
        <w:tc>
          <w:tcPr>
            <w:tcW w:w="817" w:type="dxa"/>
            <w:vAlign w:val="center"/>
          </w:tcPr>
          <w:bookmarkStart w:id="130" w:name="TileswarKhonNo402"/>
          <w:bookmarkStart w:id="131" w:name="TileswarMohan_MingMvngNo401"/>
          <w:p w14:paraId="0A2E237E" w14:textId="77777777" w:rsidR="00830F42" w:rsidRDefault="00830F42" w:rsidP="00830F42">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401</w:t>
            </w:r>
            <w:r>
              <w:fldChar w:fldCharType="end"/>
            </w:r>
            <w:bookmarkEnd w:id="130"/>
            <w:bookmarkEnd w:id="131"/>
            <w:r>
              <w:t>)</w:t>
            </w:r>
          </w:p>
        </w:tc>
        <w:tc>
          <w:tcPr>
            <w:tcW w:w="947" w:type="dxa"/>
          </w:tcPr>
          <w:p w14:paraId="27144043"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emoa</w:t>
            </w:r>
          </w:p>
        </w:tc>
        <w:tc>
          <w:tcPr>
            <w:tcW w:w="947" w:type="dxa"/>
          </w:tcPr>
          <w:p w14:paraId="4EF2199D"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likq</w:t>
            </w:r>
          </w:p>
        </w:tc>
        <w:tc>
          <w:tcPr>
            <w:tcW w:w="947" w:type="dxa"/>
          </w:tcPr>
          <w:p w14:paraId="38CD7C9E"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t[q</w:t>
            </w:r>
          </w:p>
        </w:tc>
        <w:tc>
          <w:tcPr>
            <w:tcW w:w="947" w:type="dxa"/>
          </w:tcPr>
          <w:p w14:paraId="3E329868"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fI</w:t>
            </w:r>
          </w:p>
        </w:tc>
        <w:tc>
          <w:tcPr>
            <w:tcW w:w="947" w:type="dxa"/>
          </w:tcPr>
          <w:p w14:paraId="360DB3E9"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r[q</w:t>
            </w:r>
          </w:p>
        </w:tc>
      </w:tr>
      <w:tr w:rsidR="00830F42" w:rsidRPr="00E521CF" w14:paraId="14D98E44" w14:textId="77777777" w:rsidTr="00E521CF">
        <w:tc>
          <w:tcPr>
            <w:tcW w:w="817" w:type="dxa"/>
          </w:tcPr>
          <w:p w14:paraId="2B0A61C9" w14:textId="77777777" w:rsidR="00830F42" w:rsidRDefault="00830F42" w:rsidP="00830F42">
            <w:pPr>
              <w:pStyle w:val="AhomTransliteration"/>
            </w:pPr>
          </w:p>
        </w:tc>
        <w:tc>
          <w:tcPr>
            <w:tcW w:w="947" w:type="dxa"/>
          </w:tcPr>
          <w:p w14:paraId="48561AF6" w14:textId="77777777" w:rsidR="00830F42" w:rsidRDefault="00830F42" w:rsidP="00830F42">
            <w:pPr>
              <w:pStyle w:val="AhomTransliteration"/>
            </w:pPr>
            <w:r>
              <w:t>moO</w:t>
            </w:r>
          </w:p>
        </w:tc>
        <w:tc>
          <w:tcPr>
            <w:tcW w:w="947" w:type="dxa"/>
          </w:tcPr>
          <w:p w14:paraId="2A551906" w14:textId="77777777" w:rsidR="00830F42" w:rsidRDefault="00830F42" w:rsidP="00830F42">
            <w:pPr>
              <w:pStyle w:val="AhomTransliteration"/>
            </w:pPr>
            <w:r>
              <w:t>lik</w:t>
            </w:r>
          </w:p>
        </w:tc>
        <w:tc>
          <w:tcPr>
            <w:tcW w:w="947" w:type="dxa"/>
          </w:tcPr>
          <w:p w14:paraId="1DADC3DD" w14:textId="77777777" w:rsidR="00830F42" w:rsidRDefault="00830F42" w:rsidP="00830F42">
            <w:pPr>
              <w:pStyle w:val="AhomTransliteration"/>
            </w:pPr>
            <w:r>
              <w:t>t(a)ng</w:t>
            </w:r>
          </w:p>
        </w:tc>
        <w:tc>
          <w:tcPr>
            <w:tcW w:w="947" w:type="dxa"/>
          </w:tcPr>
          <w:p w14:paraId="2E3FB01B" w14:textId="77777777" w:rsidR="00830F42" w:rsidRDefault="00830F42" w:rsidP="00830F42">
            <w:pPr>
              <w:pStyle w:val="AhomTransliteration"/>
            </w:pPr>
            <w:r>
              <w:t>phI</w:t>
            </w:r>
          </w:p>
        </w:tc>
        <w:tc>
          <w:tcPr>
            <w:tcW w:w="947" w:type="dxa"/>
          </w:tcPr>
          <w:p w14:paraId="5C53C5D6" w14:textId="77777777" w:rsidR="00830F42" w:rsidRDefault="00830F42" w:rsidP="00830F42">
            <w:pPr>
              <w:pStyle w:val="AhomTransliteration"/>
            </w:pPr>
            <w:r>
              <w:t>r(a)ng</w:t>
            </w:r>
          </w:p>
        </w:tc>
      </w:tr>
      <w:tr w:rsidR="00830F42" w:rsidRPr="00E521CF" w14:paraId="0DCDA1DA" w14:textId="77777777" w:rsidTr="00E521CF">
        <w:tc>
          <w:tcPr>
            <w:tcW w:w="817" w:type="dxa"/>
          </w:tcPr>
          <w:p w14:paraId="79339347" w14:textId="77777777" w:rsidR="00830F42" w:rsidRDefault="00830F42" w:rsidP="00830F42">
            <w:pPr>
              <w:pStyle w:val="AhomPhonemic"/>
            </w:pPr>
          </w:p>
        </w:tc>
        <w:tc>
          <w:tcPr>
            <w:tcW w:w="947" w:type="dxa"/>
          </w:tcPr>
          <w:p w14:paraId="4AA5FD0F" w14:textId="77777777" w:rsidR="00830F42" w:rsidRDefault="00830F42" w:rsidP="00830F42">
            <w:pPr>
              <w:pStyle w:val="AhomPhonemic"/>
            </w:pPr>
            <w:r>
              <w:t>mo</w:t>
            </w:r>
          </w:p>
        </w:tc>
        <w:tc>
          <w:tcPr>
            <w:tcW w:w="947" w:type="dxa"/>
          </w:tcPr>
          <w:p w14:paraId="5CEA0270" w14:textId="77777777" w:rsidR="00830F42" w:rsidRDefault="00830F42" w:rsidP="00830F42">
            <w:pPr>
              <w:pStyle w:val="AhomPhonemic"/>
            </w:pPr>
            <w:r>
              <w:t>lik</w:t>
            </w:r>
          </w:p>
        </w:tc>
        <w:tc>
          <w:tcPr>
            <w:tcW w:w="947" w:type="dxa"/>
          </w:tcPr>
          <w:p w14:paraId="186C624C" w14:textId="77777777" w:rsidR="00830F42" w:rsidRDefault="00830F42" w:rsidP="00830F42">
            <w:pPr>
              <w:pStyle w:val="AhomPhonemic"/>
            </w:pPr>
            <w:r>
              <w:t>tang</w:t>
            </w:r>
          </w:p>
        </w:tc>
        <w:tc>
          <w:tcPr>
            <w:tcW w:w="947" w:type="dxa"/>
          </w:tcPr>
          <w:p w14:paraId="1103CEC3" w14:textId="77777777" w:rsidR="00830F42" w:rsidRDefault="00830F42" w:rsidP="00830F42">
            <w:pPr>
              <w:pStyle w:val="AhomPhonemic"/>
            </w:pPr>
            <w:r>
              <w:t>phi</w:t>
            </w:r>
          </w:p>
        </w:tc>
        <w:tc>
          <w:tcPr>
            <w:tcW w:w="947" w:type="dxa"/>
          </w:tcPr>
          <w:p w14:paraId="5A1FB773" w14:textId="77777777" w:rsidR="00830F42" w:rsidRDefault="00830F42" w:rsidP="00830F42">
            <w:pPr>
              <w:pStyle w:val="AhomPhonemic"/>
            </w:pPr>
            <w:r>
              <w:t>rang</w:t>
            </w:r>
          </w:p>
        </w:tc>
      </w:tr>
      <w:tr w:rsidR="00830F42" w:rsidRPr="00E521CF" w14:paraId="7F1BC915" w14:textId="77777777" w:rsidTr="00E521CF">
        <w:tc>
          <w:tcPr>
            <w:tcW w:w="817" w:type="dxa"/>
          </w:tcPr>
          <w:p w14:paraId="24C6F154" w14:textId="77777777" w:rsidR="00830F42" w:rsidRDefault="00830F42" w:rsidP="00830F42">
            <w:pPr>
              <w:pStyle w:val="Gloss"/>
            </w:pPr>
          </w:p>
        </w:tc>
        <w:tc>
          <w:tcPr>
            <w:tcW w:w="947" w:type="dxa"/>
          </w:tcPr>
          <w:p w14:paraId="7F24E1C7" w14:textId="77777777" w:rsidR="00830F42" w:rsidRDefault="00871C71" w:rsidP="00830F42">
            <w:pPr>
              <w:pStyle w:val="Gloss"/>
            </w:pPr>
            <w:r>
              <w:t>pot</w:t>
            </w:r>
          </w:p>
        </w:tc>
        <w:tc>
          <w:tcPr>
            <w:tcW w:w="947" w:type="dxa"/>
          </w:tcPr>
          <w:p w14:paraId="44F68D53" w14:textId="77777777" w:rsidR="00830F42" w:rsidRDefault="00871C71" w:rsidP="00830F42">
            <w:pPr>
              <w:pStyle w:val="Gloss"/>
            </w:pPr>
            <w:r>
              <w:t>iron</w:t>
            </w:r>
          </w:p>
        </w:tc>
        <w:tc>
          <w:tcPr>
            <w:tcW w:w="947" w:type="dxa"/>
          </w:tcPr>
          <w:p w14:paraId="419870B6" w14:textId="77777777" w:rsidR="00830F42" w:rsidRDefault="00871C71" w:rsidP="00830F42">
            <w:pPr>
              <w:pStyle w:val="Gloss"/>
            </w:pPr>
            <w:r>
              <w:t>present</w:t>
            </w:r>
          </w:p>
        </w:tc>
        <w:tc>
          <w:tcPr>
            <w:tcW w:w="947" w:type="dxa"/>
          </w:tcPr>
          <w:p w14:paraId="1028BB81" w14:textId="77777777" w:rsidR="00830F42" w:rsidRDefault="00830F42" w:rsidP="00830F42">
            <w:pPr>
              <w:pStyle w:val="Gloss"/>
            </w:pPr>
            <w:r>
              <w:t>spirit</w:t>
            </w:r>
          </w:p>
        </w:tc>
        <w:tc>
          <w:tcPr>
            <w:tcW w:w="947" w:type="dxa"/>
          </w:tcPr>
          <w:p w14:paraId="05ADFEFC" w14:textId="77777777" w:rsidR="00830F42" w:rsidRDefault="00871C71" w:rsidP="00830F42">
            <w:pPr>
              <w:pStyle w:val="Gloss"/>
            </w:pPr>
            <w:r>
              <w:t>nest</w:t>
            </w:r>
          </w:p>
        </w:tc>
      </w:tr>
    </w:tbl>
    <w:p w14:paraId="67FE2C07" w14:textId="77777777" w:rsidR="00830F42" w:rsidRDefault="00830F42" w:rsidP="00830F42">
      <w:pPr>
        <w:rPr>
          <w:lang w:val="en-AU"/>
        </w:rPr>
      </w:pPr>
    </w:p>
    <w:tbl>
      <w:tblPr>
        <w:tblW w:w="7574" w:type="dxa"/>
        <w:tblLook w:val="01E0" w:firstRow="1" w:lastRow="1" w:firstColumn="1" w:lastColumn="1" w:noHBand="0" w:noVBand="0"/>
      </w:tblPr>
      <w:tblGrid>
        <w:gridCol w:w="815"/>
        <w:gridCol w:w="946"/>
        <w:gridCol w:w="963"/>
        <w:gridCol w:w="947"/>
        <w:gridCol w:w="946"/>
        <w:gridCol w:w="2012"/>
        <w:gridCol w:w="945"/>
      </w:tblGrid>
      <w:tr w:rsidR="009336C9" w:rsidRPr="00E521CF" w14:paraId="3738DFF6" w14:textId="77777777" w:rsidTr="00E521CF">
        <w:tc>
          <w:tcPr>
            <w:tcW w:w="815" w:type="dxa"/>
            <w:vAlign w:val="center"/>
          </w:tcPr>
          <w:p w14:paraId="1CEBFD0F" w14:textId="77777777" w:rsidR="009336C9" w:rsidRDefault="009336C9" w:rsidP="00830F42">
            <w:pPr>
              <w:pStyle w:val="AhomScript"/>
            </w:pPr>
          </w:p>
        </w:tc>
        <w:tc>
          <w:tcPr>
            <w:tcW w:w="946" w:type="dxa"/>
          </w:tcPr>
          <w:p w14:paraId="2457ED3C" w14:textId="77777777" w:rsidR="009336C9" w:rsidRPr="00E521CF" w:rsidRDefault="009336C9" w:rsidP="00830F42">
            <w:pPr>
              <w:pStyle w:val="AhomScript"/>
              <w:rPr>
                <w:rFonts w:ascii="Ahom Manuscript" w:hAnsi="Ahom Manuscript"/>
                <w:sz w:val="40"/>
                <w:szCs w:val="40"/>
              </w:rPr>
            </w:pPr>
            <w:r w:rsidRPr="00E521CF">
              <w:rPr>
                <w:rFonts w:ascii="Ahom Manuscript" w:hAnsi="Ahom Manuscript"/>
                <w:sz w:val="40"/>
                <w:szCs w:val="40"/>
              </w:rPr>
              <w:t>emoa</w:t>
            </w:r>
          </w:p>
        </w:tc>
        <w:tc>
          <w:tcPr>
            <w:tcW w:w="963" w:type="dxa"/>
          </w:tcPr>
          <w:p w14:paraId="5C34E6E5" w14:textId="77777777" w:rsidR="009336C9" w:rsidRPr="00E521CF" w:rsidRDefault="009336C9" w:rsidP="00830F42">
            <w:pPr>
              <w:pStyle w:val="AhomScript"/>
              <w:rPr>
                <w:rFonts w:ascii="Ahom Manuscript" w:hAnsi="Ahom Manuscript"/>
                <w:sz w:val="40"/>
                <w:szCs w:val="40"/>
              </w:rPr>
            </w:pPr>
            <w:r w:rsidRPr="00E521CF">
              <w:rPr>
                <w:rFonts w:ascii="Ahom Manuscript" w:hAnsi="Ahom Manuscript"/>
                <w:sz w:val="40"/>
                <w:szCs w:val="40"/>
              </w:rPr>
              <w:t>x[q</w:t>
            </w:r>
          </w:p>
        </w:tc>
        <w:tc>
          <w:tcPr>
            <w:tcW w:w="947" w:type="dxa"/>
          </w:tcPr>
          <w:p w14:paraId="748ABFB2" w14:textId="77777777" w:rsidR="009336C9" w:rsidRPr="00E521CF" w:rsidRDefault="009336C9" w:rsidP="00830F42">
            <w:pPr>
              <w:pStyle w:val="AhomScript"/>
              <w:rPr>
                <w:rFonts w:ascii="Ahom Manuscript" w:hAnsi="Ahom Manuscript"/>
                <w:sz w:val="40"/>
                <w:szCs w:val="40"/>
              </w:rPr>
            </w:pPr>
            <w:r w:rsidRPr="00E521CF">
              <w:rPr>
                <w:rFonts w:ascii="Ahom Manuscript" w:hAnsi="Ahom Manuscript"/>
                <w:sz w:val="40"/>
                <w:szCs w:val="40"/>
              </w:rPr>
              <w:t>t[q</w:t>
            </w:r>
          </w:p>
        </w:tc>
        <w:tc>
          <w:tcPr>
            <w:tcW w:w="946" w:type="dxa"/>
          </w:tcPr>
          <w:p w14:paraId="09E90E12" w14:textId="77777777" w:rsidR="009336C9" w:rsidRPr="00E521CF" w:rsidRDefault="009336C9" w:rsidP="00830F42">
            <w:pPr>
              <w:pStyle w:val="AhomScript"/>
              <w:rPr>
                <w:rFonts w:ascii="Ahom Manuscript" w:hAnsi="Ahom Manuscript"/>
                <w:sz w:val="40"/>
                <w:szCs w:val="40"/>
              </w:rPr>
            </w:pPr>
            <w:r w:rsidRPr="00E521CF">
              <w:rPr>
                <w:rFonts w:ascii="Ahom Manuscript" w:hAnsi="Ahom Manuscript"/>
                <w:sz w:val="40"/>
                <w:szCs w:val="40"/>
              </w:rPr>
              <w:t>fI</w:t>
            </w:r>
          </w:p>
        </w:tc>
        <w:tc>
          <w:tcPr>
            <w:tcW w:w="2012" w:type="dxa"/>
          </w:tcPr>
          <w:p w14:paraId="4CCD8C80" w14:textId="77777777" w:rsidR="009336C9" w:rsidRPr="00E521CF" w:rsidRDefault="009336C9" w:rsidP="00830F42">
            <w:pPr>
              <w:pStyle w:val="AhomScript"/>
              <w:rPr>
                <w:rFonts w:ascii="Ahom Manuscript" w:hAnsi="Ahom Manuscript"/>
                <w:sz w:val="40"/>
                <w:szCs w:val="40"/>
              </w:rPr>
            </w:pPr>
            <w:r w:rsidRPr="00E521CF">
              <w:rPr>
                <w:rFonts w:ascii="Ahom Manuscript" w:hAnsi="Ahom Manuscript"/>
                <w:sz w:val="40"/>
                <w:szCs w:val="40"/>
              </w:rPr>
              <w:t>cnq</w:t>
            </w:r>
          </w:p>
        </w:tc>
        <w:tc>
          <w:tcPr>
            <w:tcW w:w="945" w:type="dxa"/>
          </w:tcPr>
          <w:p w14:paraId="0493DAAD" w14:textId="77777777" w:rsidR="009336C9" w:rsidRPr="00E521CF" w:rsidRDefault="009336C9" w:rsidP="00830F42">
            <w:pPr>
              <w:pStyle w:val="AhomScript"/>
              <w:rPr>
                <w:rFonts w:ascii="Ahom Manuscript" w:hAnsi="Ahom Manuscript"/>
                <w:sz w:val="40"/>
                <w:szCs w:val="40"/>
              </w:rPr>
            </w:pPr>
            <w:r w:rsidRPr="00E521CF">
              <w:rPr>
                <w:rFonts w:ascii="Ahom Manuscript" w:hAnsi="Ahom Manuscript"/>
                <w:sz w:val="40"/>
                <w:szCs w:val="40"/>
              </w:rPr>
              <w:t>/</w:t>
            </w:r>
          </w:p>
        </w:tc>
      </w:tr>
      <w:tr w:rsidR="009336C9" w:rsidRPr="00E521CF" w14:paraId="182371D5" w14:textId="77777777" w:rsidTr="00E521CF">
        <w:tc>
          <w:tcPr>
            <w:tcW w:w="815" w:type="dxa"/>
          </w:tcPr>
          <w:p w14:paraId="1BF4B44A" w14:textId="77777777" w:rsidR="009336C9" w:rsidRDefault="009336C9" w:rsidP="00830F42">
            <w:pPr>
              <w:pStyle w:val="AhomTransliteration"/>
            </w:pPr>
          </w:p>
        </w:tc>
        <w:tc>
          <w:tcPr>
            <w:tcW w:w="946" w:type="dxa"/>
          </w:tcPr>
          <w:p w14:paraId="15B53F25" w14:textId="77777777" w:rsidR="009336C9" w:rsidRDefault="009336C9" w:rsidP="00830F42">
            <w:pPr>
              <w:pStyle w:val="AhomTransliteration"/>
            </w:pPr>
            <w:r>
              <w:t>moO</w:t>
            </w:r>
          </w:p>
        </w:tc>
        <w:tc>
          <w:tcPr>
            <w:tcW w:w="963" w:type="dxa"/>
          </w:tcPr>
          <w:p w14:paraId="6544341F" w14:textId="77777777" w:rsidR="009336C9" w:rsidRDefault="009336C9" w:rsidP="00830F42">
            <w:pPr>
              <w:pStyle w:val="AhomTransliteration"/>
            </w:pPr>
            <w:r>
              <w:t>kh(a)ng</w:t>
            </w:r>
          </w:p>
        </w:tc>
        <w:tc>
          <w:tcPr>
            <w:tcW w:w="947" w:type="dxa"/>
          </w:tcPr>
          <w:p w14:paraId="0490869F" w14:textId="77777777" w:rsidR="009336C9" w:rsidRDefault="009336C9" w:rsidP="00830F42">
            <w:pPr>
              <w:pStyle w:val="AhomTransliteration"/>
            </w:pPr>
            <w:r>
              <w:t>t(a)ng</w:t>
            </w:r>
          </w:p>
        </w:tc>
        <w:tc>
          <w:tcPr>
            <w:tcW w:w="946" w:type="dxa"/>
          </w:tcPr>
          <w:p w14:paraId="378930D1" w14:textId="77777777" w:rsidR="009336C9" w:rsidRDefault="009336C9" w:rsidP="00830F42">
            <w:pPr>
              <w:pStyle w:val="AhomTransliteration"/>
            </w:pPr>
            <w:r>
              <w:t>phI</w:t>
            </w:r>
          </w:p>
        </w:tc>
        <w:tc>
          <w:tcPr>
            <w:tcW w:w="2012" w:type="dxa"/>
          </w:tcPr>
          <w:p w14:paraId="25229E77" w14:textId="77777777" w:rsidR="009336C9" w:rsidRDefault="009336C9" w:rsidP="00830F42">
            <w:pPr>
              <w:pStyle w:val="AhomTransliteration"/>
            </w:pPr>
            <w:r>
              <w:t>ch(a)n</w:t>
            </w:r>
          </w:p>
        </w:tc>
        <w:tc>
          <w:tcPr>
            <w:tcW w:w="945" w:type="dxa"/>
          </w:tcPr>
          <w:p w14:paraId="3C25FB38" w14:textId="77777777" w:rsidR="009336C9" w:rsidRDefault="009336C9" w:rsidP="00830F42">
            <w:pPr>
              <w:pStyle w:val="AhomTransliteration"/>
            </w:pPr>
          </w:p>
        </w:tc>
      </w:tr>
      <w:tr w:rsidR="009336C9" w:rsidRPr="00E521CF" w14:paraId="10950EA7" w14:textId="77777777" w:rsidTr="00E521CF">
        <w:tc>
          <w:tcPr>
            <w:tcW w:w="815" w:type="dxa"/>
          </w:tcPr>
          <w:p w14:paraId="22D2ADBB" w14:textId="77777777" w:rsidR="009336C9" w:rsidRDefault="009336C9" w:rsidP="00830F42">
            <w:pPr>
              <w:pStyle w:val="AhomPhonemic"/>
            </w:pPr>
          </w:p>
        </w:tc>
        <w:tc>
          <w:tcPr>
            <w:tcW w:w="946" w:type="dxa"/>
          </w:tcPr>
          <w:p w14:paraId="075F9F00" w14:textId="77777777" w:rsidR="009336C9" w:rsidRDefault="009336C9" w:rsidP="00830F42">
            <w:pPr>
              <w:pStyle w:val="AhomPhonemic"/>
            </w:pPr>
            <w:r>
              <w:t>mo</w:t>
            </w:r>
          </w:p>
        </w:tc>
        <w:tc>
          <w:tcPr>
            <w:tcW w:w="963" w:type="dxa"/>
          </w:tcPr>
          <w:p w14:paraId="7A638216" w14:textId="77777777" w:rsidR="009336C9" w:rsidRDefault="009336C9" w:rsidP="00830F42">
            <w:pPr>
              <w:pStyle w:val="AhomPhonemic"/>
            </w:pPr>
            <w:r>
              <w:t>khang</w:t>
            </w:r>
          </w:p>
        </w:tc>
        <w:tc>
          <w:tcPr>
            <w:tcW w:w="947" w:type="dxa"/>
          </w:tcPr>
          <w:p w14:paraId="568283F2" w14:textId="77777777" w:rsidR="009336C9" w:rsidRDefault="009336C9" w:rsidP="00830F42">
            <w:pPr>
              <w:pStyle w:val="AhomPhonemic"/>
            </w:pPr>
            <w:r>
              <w:t>tang</w:t>
            </w:r>
          </w:p>
        </w:tc>
        <w:tc>
          <w:tcPr>
            <w:tcW w:w="946" w:type="dxa"/>
          </w:tcPr>
          <w:p w14:paraId="680CC1CA" w14:textId="77777777" w:rsidR="009336C9" w:rsidRDefault="009336C9" w:rsidP="00830F42">
            <w:pPr>
              <w:pStyle w:val="AhomPhonemic"/>
            </w:pPr>
            <w:r>
              <w:t>phi</w:t>
            </w:r>
          </w:p>
        </w:tc>
        <w:tc>
          <w:tcPr>
            <w:tcW w:w="2012" w:type="dxa"/>
          </w:tcPr>
          <w:p w14:paraId="4C734B48" w14:textId="77777777" w:rsidR="009336C9" w:rsidRDefault="009336C9" w:rsidP="00830F42">
            <w:pPr>
              <w:pStyle w:val="AhomPhonemic"/>
            </w:pPr>
            <w:r>
              <w:t>chan</w:t>
            </w:r>
          </w:p>
        </w:tc>
        <w:tc>
          <w:tcPr>
            <w:tcW w:w="945" w:type="dxa"/>
          </w:tcPr>
          <w:p w14:paraId="7E1BEE62" w14:textId="77777777" w:rsidR="009336C9" w:rsidRDefault="009336C9" w:rsidP="00830F42">
            <w:pPr>
              <w:pStyle w:val="AhomPhonemic"/>
            </w:pPr>
          </w:p>
        </w:tc>
      </w:tr>
      <w:tr w:rsidR="009336C9" w:rsidRPr="00E521CF" w14:paraId="7859554B" w14:textId="77777777" w:rsidTr="00E521CF">
        <w:tc>
          <w:tcPr>
            <w:tcW w:w="815" w:type="dxa"/>
          </w:tcPr>
          <w:p w14:paraId="415FE99F" w14:textId="77777777" w:rsidR="009336C9" w:rsidRDefault="009336C9" w:rsidP="00830F42">
            <w:pPr>
              <w:pStyle w:val="Gloss"/>
            </w:pPr>
          </w:p>
        </w:tc>
        <w:tc>
          <w:tcPr>
            <w:tcW w:w="946" w:type="dxa"/>
          </w:tcPr>
          <w:p w14:paraId="17924125" w14:textId="77777777" w:rsidR="009336C9" w:rsidRDefault="009336C9" w:rsidP="00830F42">
            <w:pPr>
              <w:pStyle w:val="Gloss"/>
            </w:pPr>
            <w:r>
              <w:t>pot</w:t>
            </w:r>
          </w:p>
        </w:tc>
        <w:tc>
          <w:tcPr>
            <w:tcW w:w="963" w:type="dxa"/>
          </w:tcPr>
          <w:p w14:paraId="60D9EDC0" w14:textId="77777777" w:rsidR="009336C9" w:rsidRDefault="009336C9" w:rsidP="00830F42">
            <w:pPr>
              <w:pStyle w:val="Gloss"/>
            </w:pPr>
            <w:r>
              <w:t>metal</w:t>
            </w:r>
          </w:p>
        </w:tc>
        <w:tc>
          <w:tcPr>
            <w:tcW w:w="947" w:type="dxa"/>
          </w:tcPr>
          <w:p w14:paraId="2382B944" w14:textId="77777777" w:rsidR="009336C9" w:rsidRDefault="009336C9" w:rsidP="00871C71">
            <w:pPr>
              <w:pStyle w:val="Gloss"/>
            </w:pPr>
            <w:r>
              <w:t>present</w:t>
            </w:r>
          </w:p>
        </w:tc>
        <w:tc>
          <w:tcPr>
            <w:tcW w:w="946" w:type="dxa"/>
          </w:tcPr>
          <w:p w14:paraId="690A295C" w14:textId="77777777" w:rsidR="009336C9" w:rsidRDefault="009336C9" w:rsidP="00830F42">
            <w:pPr>
              <w:pStyle w:val="Gloss"/>
            </w:pPr>
            <w:r>
              <w:t>spirit</w:t>
            </w:r>
          </w:p>
        </w:tc>
        <w:tc>
          <w:tcPr>
            <w:tcW w:w="2012" w:type="dxa"/>
          </w:tcPr>
          <w:p w14:paraId="45E1AF73" w14:textId="77777777" w:rsidR="009336C9" w:rsidRDefault="009336C9" w:rsidP="00830F42">
            <w:pPr>
              <w:pStyle w:val="Gloss"/>
            </w:pPr>
            <w:r>
              <w:t>know everything</w:t>
            </w:r>
          </w:p>
        </w:tc>
        <w:tc>
          <w:tcPr>
            <w:tcW w:w="945" w:type="dxa"/>
          </w:tcPr>
          <w:p w14:paraId="7E14A05F" w14:textId="77777777" w:rsidR="009336C9" w:rsidRDefault="009336C9" w:rsidP="00830F42">
            <w:pPr>
              <w:pStyle w:val="Gloss"/>
            </w:pPr>
          </w:p>
        </w:tc>
      </w:tr>
    </w:tbl>
    <w:p w14:paraId="162A16F5" w14:textId="77777777" w:rsidR="00830F42" w:rsidRDefault="00830F42" w:rsidP="00830F42">
      <w:pPr>
        <w:pStyle w:val="ExampleTranslation"/>
        <w:keepNext/>
      </w:pPr>
      <w:r>
        <w:t>‘</w:t>
      </w:r>
      <w:r w:rsidR="00F16E68">
        <w:t>(It is in) an</w:t>
      </w:r>
      <w:r w:rsidR="00871C71">
        <w:t xml:space="preserve"> iron pot is given to the spirits of the house; </w:t>
      </w:r>
      <w:r w:rsidR="00F16E68">
        <w:t xml:space="preserve">in </w:t>
      </w:r>
      <w:r w:rsidR="00871C71">
        <w:t>a metal pot is given to those spirits who know everything.’</w:t>
      </w:r>
    </w:p>
    <w:p w14:paraId="67BF8074" w14:textId="77777777" w:rsidR="00830F42" w:rsidRDefault="00830F42" w:rsidP="00830F42">
      <w:pPr>
        <w:rPr>
          <w:lang w:val="en-AU"/>
        </w:rPr>
      </w:pPr>
    </w:p>
    <w:p w14:paraId="38AFDEF9" w14:textId="77777777" w:rsidR="00871C71" w:rsidRPr="00871C71" w:rsidRDefault="00871C71" w:rsidP="00830F42">
      <w:pPr>
        <w:rPr>
          <w:lang w:val="en-AU"/>
        </w:rPr>
      </w:pPr>
      <w:r>
        <w:rPr>
          <w:lang w:val="en-AU"/>
        </w:rPr>
        <w:t>Notes:</w:t>
      </w:r>
      <w:r>
        <w:rPr>
          <w:lang w:val="en-AU"/>
        </w:rPr>
        <w:tab/>
      </w:r>
      <w:r>
        <w:rPr>
          <w:i/>
          <w:iCs/>
          <w:lang w:val="en-AU"/>
        </w:rPr>
        <w:t>khang</w:t>
      </w:r>
      <w:r>
        <w:rPr>
          <w:lang w:val="en-AU"/>
        </w:rPr>
        <w:t xml:space="preserve"> is Shan &lt;Sh&gt;</w:t>
      </w:r>
      <w:r w:rsidRPr="00871C71">
        <w:rPr>
          <w:rFonts w:ascii="Shan" w:hAnsi="Shan"/>
          <w:lang w:val="en-AU"/>
        </w:rPr>
        <w:t>xBgq</w:t>
      </w:r>
      <w:r>
        <w:rPr>
          <w:lang w:val="en-AU"/>
        </w:rPr>
        <w:t>&lt;/Sh&gt;</w:t>
      </w:r>
    </w:p>
    <w:p w14:paraId="4E09C176" w14:textId="77777777" w:rsidR="00830F42" w:rsidRDefault="00871C71" w:rsidP="00871C71">
      <w:pPr>
        <w:ind w:firstLine="720"/>
        <w:rPr>
          <w:lang w:val="en-AU"/>
        </w:rPr>
      </w:pPr>
      <w:r>
        <w:rPr>
          <w:i/>
          <w:iCs/>
          <w:lang w:val="en-AU"/>
        </w:rPr>
        <w:t>chan</w:t>
      </w:r>
      <w:r>
        <w:rPr>
          <w:lang w:val="en-AU"/>
        </w:rPr>
        <w:t xml:space="preserve"> in A</w:t>
      </w:r>
      <w:r w:rsidR="00830F42">
        <w:rPr>
          <w:lang w:val="en-AU"/>
        </w:rPr>
        <w:t xml:space="preserve">iton </w:t>
      </w:r>
      <w:r>
        <w:rPr>
          <w:lang w:val="en-AU"/>
        </w:rPr>
        <w:t>is &lt;SIL&gt;</w:t>
      </w:r>
      <w:r w:rsidRPr="00871C71">
        <w:rPr>
          <w:rFonts w:ascii="Doulos SIL" w:hAnsi="Doulos SIL"/>
          <w:lang w:val="en-AU"/>
        </w:rPr>
        <w:t>caan</w:t>
      </w:r>
      <w:r>
        <w:rPr>
          <w:rFonts w:ascii="Doulos SIL" w:hAnsi="Doulos SIL"/>
          <w:lang w:val="en-AU"/>
        </w:rPr>
        <w:t>³</w:t>
      </w:r>
      <w:r>
        <w:rPr>
          <w:lang w:val="en-AU"/>
        </w:rPr>
        <w:t>&lt;/SIL&gt;</w:t>
      </w:r>
      <w:r w:rsidR="00830F42">
        <w:rPr>
          <w:lang w:val="en-AU"/>
        </w:rPr>
        <w:t xml:space="preserve"> ‘knows everything’</w:t>
      </w:r>
    </w:p>
    <w:p w14:paraId="674F9EE3" w14:textId="77777777" w:rsidR="00830F42" w:rsidRPr="00E40E61" w:rsidRDefault="00E40E61" w:rsidP="00830F42">
      <w:pPr>
        <w:rPr>
          <w:lang w:val="en-AU"/>
        </w:rPr>
      </w:pPr>
      <w:r>
        <w:rPr>
          <w:lang w:val="en-AU"/>
        </w:rPr>
        <w:tab/>
        <w:t xml:space="preserve">The alternative reading of this line, as already published in ITSAR 8 is nevertheless still possible. But the matching pair of </w:t>
      </w:r>
      <w:r>
        <w:rPr>
          <w:i/>
          <w:iCs/>
          <w:lang w:val="en-AU"/>
        </w:rPr>
        <w:t>lik</w:t>
      </w:r>
      <w:r>
        <w:rPr>
          <w:lang w:val="en-AU"/>
        </w:rPr>
        <w:t xml:space="preserve"> and </w:t>
      </w:r>
      <w:r>
        <w:rPr>
          <w:i/>
          <w:iCs/>
          <w:lang w:val="en-AU"/>
        </w:rPr>
        <w:t>khang</w:t>
      </w:r>
      <w:r>
        <w:rPr>
          <w:lang w:val="en-AU"/>
        </w:rPr>
        <w:t xml:space="preserve"> makes the translation above more likely.</w:t>
      </w:r>
    </w:p>
    <w:p w14:paraId="748F4E31" w14:textId="77777777" w:rsidR="00E40E61" w:rsidRDefault="00E40E61" w:rsidP="00830F42">
      <w:pPr>
        <w:rPr>
          <w:lang w:val="en-AU"/>
        </w:rPr>
      </w:pPr>
    </w:p>
    <w:tbl>
      <w:tblPr>
        <w:tblW w:w="0" w:type="auto"/>
        <w:tblLook w:val="01E0" w:firstRow="1" w:lastRow="1" w:firstColumn="1" w:lastColumn="1" w:noHBand="0" w:noVBand="0"/>
      </w:tblPr>
      <w:tblGrid>
        <w:gridCol w:w="817"/>
        <w:gridCol w:w="947"/>
        <w:gridCol w:w="947"/>
        <w:gridCol w:w="947"/>
        <w:gridCol w:w="947"/>
        <w:gridCol w:w="1443"/>
      </w:tblGrid>
      <w:tr w:rsidR="00E40E61" w:rsidRPr="00E521CF" w14:paraId="103F29E0" w14:textId="77777777" w:rsidTr="00E521CF">
        <w:tc>
          <w:tcPr>
            <w:tcW w:w="817" w:type="dxa"/>
            <w:vAlign w:val="center"/>
          </w:tcPr>
          <w:p w14:paraId="38B7A4F0" w14:textId="77777777" w:rsidR="00E40E61" w:rsidRDefault="00E40E61" w:rsidP="00A34C57">
            <w:pPr>
              <w:pStyle w:val="AhomScript"/>
            </w:pPr>
            <w:r>
              <w:t>)</w:t>
            </w:r>
          </w:p>
        </w:tc>
        <w:tc>
          <w:tcPr>
            <w:tcW w:w="947" w:type="dxa"/>
          </w:tcPr>
          <w:p w14:paraId="783F5DD5" w14:textId="77777777" w:rsidR="00E40E61" w:rsidRPr="00E521CF" w:rsidRDefault="00E40E61" w:rsidP="00A34C57">
            <w:pPr>
              <w:pStyle w:val="AhomScript"/>
              <w:rPr>
                <w:rFonts w:ascii="Ahom Manuscript" w:hAnsi="Ahom Manuscript"/>
                <w:sz w:val="40"/>
                <w:szCs w:val="40"/>
              </w:rPr>
            </w:pPr>
            <w:r w:rsidRPr="00E521CF">
              <w:rPr>
                <w:rFonts w:ascii="Ahom Manuscript" w:hAnsi="Ahom Manuscript"/>
                <w:sz w:val="40"/>
                <w:szCs w:val="40"/>
              </w:rPr>
              <w:t>emoa</w:t>
            </w:r>
          </w:p>
        </w:tc>
        <w:tc>
          <w:tcPr>
            <w:tcW w:w="947" w:type="dxa"/>
          </w:tcPr>
          <w:p w14:paraId="31FF9BA2" w14:textId="77777777" w:rsidR="00E40E61" w:rsidRPr="00E521CF" w:rsidRDefault="00E40E61" w:rsidP="00A34C57">
            <w:pPr>
              <w:pStyle w:val="AhomScript"/>
              <w:rPr>
                <w:rFonts w:ascii="Ahom Manuscript" w:hAnsi="Ahom Manuscript"/>
                <w:sz w:val="40"/>
                <w:szCs w:val="40"/>
              </w:rPr>
            </w:pPr>
            <w:r w:rsidRPr="00E521CF">
              <w:rPr>
                <w:rFonts w:ascii="Ahom Manuscript" w:hAnsi="Ahom Manuscript"/>
                <w:sz w:val="40"/>
                <w:szCs w:val="40"/>
              </w:rPr>
              <w:t>likq</w:t>
            </w:r>
          </w:p>
        </w:tc>
        <w:tc>
          <w:tcPr>
            <w:tcW w:w="947" w:type="dxa"/>
          </w:tcPr>
          <w:p w14:paraId="36025504" w14:textId="77777777" w:rsidR="00E40E61" w:rsidRPr="00E521CF" w:rsidRDefault="00E40E61" w:rsidP="00A34C57">
            <w:pPr>
              <w:pStyle w:val="AhomScript"/>
              <w:rPr>
                <w:rFonts w:ascii="Ahom Manuscript" w:hAnsi="Ahom Manuscript"/>
                <w:sz w:val="40"/>
                <w:szCs w:val="40"/>
              </w:rPr>
            </w:pPr>
            <w:r w:rsidRPr="00E521CF">
              <w:rPr>
                <w:rFonts w:ascii="Ahom Manuscript" w:hAnsi="Ahom Manuscript"/>
                <w:sz w:val="40"/>
                <w:szCs w:val="40"/>
              </w:rPr>
              <w:t>t[q</w:t>
            </w:r>
          </w:p>
        </w:tc>
        <w:tc>
          <w:tcPr>
            <w:tcW w:w="947" w:type="dxa"/>
          </w:tcPr>
          <w:p w14:paraId="12845904" w14:textId="77777777" w:rsidR="00E40E61" w:rsidRPr="00E521CF" w:rsidRDefault="00E40E61" w:rsidP="00A34C57">
            <w:pPr>
              <w:pStyle w:val="AhomScript"/>
              <w:rPr>
                <w:rFonts w:ascii="Ahom Manuscript" w:hAnsi="Ahom Manuscript"/>
                <w:sz w:val="40"/>
                <w:szCs w:val="40"/>
              </w:rPr>
            </w:pPr>
            <w:r w:rsidRPr="00E521CF">
              <w:rPr>
                <w:rFonts w:ascii="Ahom Manuscript" w:hAnsi="Ahom Manuscript"/>
                <w:sz w:val="40"/>
                <w:szCs w:val="40"/>
              </w:rPr>
              <w:t>fI</w:t>
            </w:r>
          </w:p>
        </w:tc>
        <w:tc>
          <w:tcPr>
            <w:tcW w:w="1443" w:type="dxa"/>
          </w:tcPr>
          <w:p w14:paraId="7A57AAC4" w14:textId="77777777" w:rsidR="00E40E61" w:rsidRPr="00E521CF" w:rsidRDefault="00E40E61" w:rsidP="00A34C57">
            <w:pPr>
              <w:pStyle w:val="AhomScript"/>
              <w:rPr>
                <w:rFonts w:ascii="Ahom Manuscript" w:hAnsi="Ahom Manuscript"/>
                <w:sz w:val="40"/>
                <w:szCs w:val="40"/>
              </w:rPr>
            </w:pPr>
            <w:r w:rsidRPr="00E521CF">
              <w:rPr>
                <w:rFonts w:ascii="Ahom Manuscript" w:hAnsi="Ahom Manuscript"/>
                <w:sz w:val="40"/>
                <w:szCs w:val="40"/>
              </w:rPr>
              <w:t>r[q</w:t>
            </w:r>
          </w:p>
        </w:tc>
      </w:tr>
      <w:tr w:rsidR="00E40E61" w:rsidRPr="00E521CF" w14:paraId="28585740" w14:textId="77777777" w:rsidTr="00E521CF">
        <w:tc>
          <w:tcPr>
            <w:tcW w:w="817" w:type="dxa"/>
          </w:tcPr>
          <w:p w14:paraId="623635D6" w14:textId="77777777" w:rsidR="00E40E61" w:rsidRDefault="00E40E61" w:rsidP="00A34C57">
            <w:pPr>
              <w:pStyle w:val="AhomTransliteration"/>
            </w:pPr>
          </w:p>
        </w:tc>
        <w:tc>
          <w:tcPr>
            <w:tcW w:w="947" w:type="dxa"/>
          </w:tcPr>
          <w:p w14:paraId="54BC4D2D" w14:textId="77777777" w:rsidR="00E40E61" w:rsidRDefault="00E40E61" w:rsidP="00A34C57">
            <w:pPr>
              <w:pStyle w:val="AhomTransliteration"/>
            </w:pPr>
            <w:r>
              <w:t>moO</w:t>
            </w:r>
          </w:p>
        </w:tc>
        <w:tc>
          <w:tcPr>
            <w:tcW w:w="947" w:type="dxa"/>
          </w:tcPr>
          <w:p w14:paraId="56E9898B" w14:textId="77777777" w:rsidR="00E40E61" w:rsidRDefault="00E40E61" w:rsidP="00A34C57">
            <w:pPr>
              <w:pStyle w:val="AhomTransliteration"/>
            </w:pPr>
            <w:r>
              <w:t>lik</w:t>
            </w:r>
          </w:p>
        </w:tc>
        <w:tc>
          <w:tcPr>
            <w:tcW w:w="947" w:type="dxa"/>
          </w:tcPr>
          <w:p w14:paraId="584E7D4D" w14:textId="77777777" w:rsidR="00E40E61" w:rsidRDefault="00E40E61" w:rsidP="00A34C57">
            <w:pPr>
              <w:pStyle w:val="AhomTransliteration"/>
            </w:pPr>
            <w:r>
              <w:t>t(a)ng</w:t>
            </w:r>
          </w:p>
        </w:tc>
        <w:tc>
          <w:tcPr>
            <w:tcW w:w="947" w:type="dxa"/>
          </w:tcPr>
          <w:p w14:paraId="5629CAB6" w14:textId="77777777" w:rsidR="00E40E61" w:rsidRDefault="00E40E61" w:rsidP="00A34C57">
            <w:pPr>
              <w:pStyle w:val="AhomTransliteration"/>
            </w:pPr>
            <w:r>
              <w:t>phI</w:t>
            </w:r>
          </w:p>
        </w:tc>
        <w:tc>
          <w:tcPr>
            <w:tcW w:w="1443" w:type="dxa"/>
          </w:tcPr>
          <w:p w14:paraId="1C529CDC" w14:textId="77777777" w:rsidR="00E40E61" w:rsidRDefault="00E40E61" w:rsidP="00A34C57">
            <w:pPr>
              <w:pStyle w:val="AhomTransliteration"/>
            </w:pPr>
            <w:r>
              <w:t>r(a)ng</w:t>
            </w:r>
          </w:p>
        </w:tc>
      </w:tr>
      <w:tr w:rsidR="00E40E61" w:rsidRPr="00E521CF" w14:paraId="4D4EE2D1" w14:textId="77777777" w:rsidTr="00E521CF">
        <w:tc>
          <w:tcPr>
            <w:tcW w:w="817" w:type="dxa"/>
          </w:tcPr>
          <w:p w14:paraId="6017F5FC" w14:textId="77777777" w:rsidR="00E40E61" w:rsidRDefault="00E40E61" w:rsidP="00A34C57">
            <w:pPr>
              <w:pStyle w:val="AhomPhonemic"/>
            </w:pPr>
          </w:p>
        </w:tc>
        <w:tc>
          <w:tcPr>
            <w:tcW w:w="947" w:type="dxa"/>
          </w:tcPr>
          <w:p w14:paraId="1244A62E" w14:textId="77777777" w:rsidR="00E40E61" w:rsidRDefault="00E40E61" w:rsidP="00A34C57">
            <w:pPr>
              <w:pStyle w:val="AhomPhonemic"/>
            </w:pPr>
            <w:r>
              <w:t>mo</w:t>
            </w:r>
          </w:p>
        </w:tc>
        <w:tc>
          <w:tcPr>
            <w:tcW w:w="947" w:type="dxa"/>
          </w:tcPr>
          <w:p w14:paraId="6EA8002F" w14:textId="77777777" w:rsidR="00E40E61" w:rsidRDefault="00E40E61" w:rsidP="00A34C57">
            <w:pPr>
              <w:pStyle w:val="AhomPhonemic"/>
            </w:pPr>
            <w:r>
              <w:t>lik</w:t>
            </w:r>
          </w:p>
        </w:tc>
        <w:tc>
          <w:tcPr>
            <w:tcW w:w="947" w:type="dxa"/>
          </w:tcPr>
          <w:p w14:paraId="3E1C043C" w14:textId="77777777" w:rsidR="00E40E61" w:rsidRDefault="00E40E61" w:rsidP="00A34C57">
            <w:pPr>
              <w:pStyle w:val="AhomPhonemic"/>
            </w:pPr>
            <w:r>
              <w:t>tang</w:t>
            </w:r>
          </w:p>
        </w:tc>
        <w:tc>
          <w:tcPr>
            <w:tcW w:w="947" w:type="dxa"/>
          </w:tcPr>
          <w:p w14:paraId="53DB40B2" w14:textId="77777777" w:rsidR="00E40E61" w:rsidRDefault="00E40E61" w:rsidP="00A34C57">
            <w:pPr>
              <w:pStyle w:val="AhomPhonemic"/>
            </w:pPr>
            <w:r>
              <w:t>phi</w:t>
            </w:r>
          </w:p>
        </w:tc>
        <w:tc>
          <w:tcPr>
            <w:tcW w:w="1443" w:type="dxa"/>
          </w:tcPr>
          <w:p w14:paraId="1D4DD0C5" w14:textId="77777777" w:rsidR="00E40E61" w:rsidRDefault="00E40E61" w:rsidP="00A34C57">
            <w:pPr>
              <w:pStyle w:val="AhomPhonemic"/>
            </w:pPr>
            <w:r>
              <w:t>rang</w:t>
            </w:r>
          </w:p>
        </w:tc>
      </w:tr>
      <w:tr w:rsidR="00E40E61" w:rsidRPr="00E521CF" w14:paraId="27016DDC" w14:textId="77777777" w:rsidTr="00E521CF">
        <w:tc>
          <w:tcPr>
            <w:tcW w:w="817" w:type="dxa"/>
          </w:tcPr>
          <w:p w14:paraId="6660502E" w14:textId="77777777" w:rsidR="00E40E61" w:rsidRDefault="00E40E61" w:rsidP="00A34C57">
            <w:pPr>
              <w:pStyle w:val="Gloss"/>
            </w:pPr>
          </w:p>
        </w:tc>
        <w:tc>
          <w:tcPr>
            <w:tcW w:w="947" w:type="dxa"/>
          </w:tcPr>
          <w:p w14:paraId="17F0CFE7" w14:textId="77777777" w:rsidR="00E40E61" w:rsidRDefault="00E40E61" w:rsidP="00A34C57">
            <w:pPr>
              <w:pStyle w:val="Gloss"/>
            </w:pPr>
            <w:r>
              <w:t>learned</w:t>
            </w:r>
          </w:p>
        </w:tc>
        <w:tc>
          <w:tcPr>
            <w:tcW w:w="947" w:type="dxa"/>
          </w:tcPr>
          <w:p w14:paraId="0C648692" w14:textId="77777777" w:rsidR="00E40E61" w:rsidRDefault="00E40E61" w:rsidP="00A34C57">
            <w:pPr>
              <w:pStyle w:val="Gloss"/>
            </w:pPr>
            <w:r>
              <w:t>book</w:t>
            </w:r>
          </w:p>
        </w:tc>
        <w:tc>
          <w:tcPr>
            <w:tcW w:w="947" w:type="dxa"/>
          </w:tcPr>
          <w:p w14:paraId="078B449E" w14:textId="77777777" w:rsidR="00E40E61" w:rsidRDefault="00E40E61" w:rsidP="00A34C57">
            <w:pPr>
              <w:pStyle w:val="Gloss"/>
            </w:pPr>
            <w:r>
              <w:t>donate</w:t>
            </w:r>
          </w:p>
        </w:tc>
        <w:tc>
          <w:tcPr>
            <w:tcW w:w="947" w:type="dxa"/>
          </w:tcPr>
          <w:p w14:paraId="04D41002" w14:textId="77777777" w:rsidR="00E40E61" w:rsidRDefault="00E40E61" w:rsidP="00A34C57">
            <w:pPr>
              <w:pStyle w:val="Gloss"/>
            </w:pPr>
            <w:r>
              <w:t>spirit</w:t>
            </w:r>
          </w:p>
        </w:tc>
        <w:tc>
          <w:tcPr>
            <w:tcW w:w="1443" w:type="dxa"/>
          </w:tcPr>
          <w:p w14:paraId="5676CF74" w14:textId="77777777" w:rsidR="00E40E61" w:rsidRDefault="00E40E61" w:rsidP="00A34C57">
            <w:pPr>
              <w:pStyle w:val="Gloss"/>
            </w:pPr>
            <w:r>
              <w:t>nest, house</w:t>
            </w:r>
          </w:p>
        </w:tc>
      </w:tr>
    </w:tbl>
    <w:p w14:paraId="7CE046CB" w14:textId="77777777" w:rsidR="00E40E61" w:rsidRDefault="00E40E61" w:rsidP="00E40E61">
      <w:pPr>
        <w:rPr>
          <w:szCs w:val="24"/>
          <w:cs/>
          <w:lang w:bidi="th-TH"/>
        </w:rPr>
      </w:pPr>
    </w:p>
    <w:tbl>
      <w:tblPr>
        <w:tblW w:w="8478" w:type="dxa"/>
        <w:tblLook w:val="01E0" w:firstRow="1" w:lastRow="1" w:firstColumn="1" w:lastColumn="1" w:noHBand="0" w:noVBand="0"/>
      </w:tblPr>
      <w:tblGrid>
        <w:gridCol w:w="815"/>
        <w:gridCol w:w="946"/>
        <w:gridCol w:w="963"/>
        <w:gridCol w:w="947"/>
        <w:gridCol w:w="946"/>
        <w:gridCol w:w="1971"/>
        <w:gridCol w:w="945"/>
        <w:gridCol w:w="945"/>
      </w:tblGrid>
      <w:tr w:rsidR="00E40E61" w:rsidRPr="00E521CF" w14:paraId="54B7338A" w14:textId="77777777" w:rsidTr="00E521CF">
        <w:tc>
          <w:tcPr>
            <w:tcW w:w="815" w:type="dxa"/>
            <w:vAlign w:val="center"/>
          </w:tcPr>
          <w:p w14:paraId="4308CA97" w14:textId="77777777" w:rsidR="00E40E61" w:rsidRDefault="00E40E61" w:rsidP="00A34C57">
            <w:pPr>
              <w:pStyle w:val="AhomScript"/>
            </w:pPr>
          </w:p>
        </w:tc>
        <w:tc>
          <w:tcPr>
            <w:tcW w:w="946" w:type="dxa"/>
          </w:tcPr>
          <w:p w14:paraId="4350CB9C" w14:textId="77777777" w:rsidR="00E40E61" w:rsidRPr="00E521CF" w:rsidRDefault="00E40E61" w:rsidP="00A34C57">
            <w:pPr>
              <w:pStyle w:val="AhomScript"/>
              <w:rPr>
                <w:rFonts w:ascii="Ahom Manuscript" w:hAnsi="Ahom Manuscript"/>
                <w:sz w:val="40"/>
                <w:szCs w:val="40"/>
              </w:rPr>
            </w:pPr>
            <w:r w:rsidRPr="00E521CF">
              <w:rPr>
                <w:rFonts w:ascii="Ahom Manuscript" w:hAnsi="Ahom Manuscript"/>
                <w:sz w:val="40"/>
                <w:szCs w:val="40"/>
              </w:rPr>
              <w:t>emoa</w:t>
            </w:r>
          </w:p>
        </w:tc>
        <w:tc>
          <w:tcPr>
            <w:tcW w:w="963" w:type="dxa"/>
          </w:tcPr>
          <w:p w14:paraId="0DA007D3" w14:textId="77777777" w:rsidR="00E40E61" w:rsidRPr="00E521CF" w:rsidRDefault="00E40E61" w:rsidP="00A34C57">
            <w:pPr>
              <w:pStyle w:val="AhomScript"/>
              <w:rPr>
                <w:rFonts w:ascii="Ahom Manuscript" w:hAnsi="Ahom Manuscript"/>
                <w:sz w:val="40"/>
                <w:szCs w:val="40"/>
              </w:rPr>
            </w:pPr>
            <w:r w:rsidRPr="00E521CF">
              <w:rPr>
                <w:rFonts w:ascii="Ahom Manuscript" w:hAnsi="Ahom Manuscript"/>
                <w:sz w:val="40"/>
                <w:szCs w:val="40"/>
              </w:rPr>
              <w:t>x[q</w:t>
            </w:r>
          </w:p>
        </w:tc>
        <w:tc>
          <w:tcPr>
            <w:tcW w:w="947" w:type="dxa"/>
          </w:tcPr>
          <w:p w14:paraId="4F58EF8F" w14:textId="77777777" w:rsidR="00E40E61" w:rsidRPr="00E521CF" w:rsidRDefault="00E40E61" w:rsidP="00A34C57">
            <w:pPr>
              <w:pStyle w:val="AhomScript"/>
              <w:rPr>
                <w:rFonts w:ascii="Ahom Manuscript" w:hAnsi="Ahom Manuscript"/>
                <w:sz w:val="40"/>
                <w:szCs w:val="40"/>
              </w:rPr>
            </w:pPr>
            <w:r w:rsidRPr="00E521CF">
              <w:rPr>
                <w:rFonts w:ascii="Ahom Manuscript" w:hAnsi="Ahom Manuscript"/>
                <w:sz w:val="40"/>
                <w:szCs w:val="40"/>
              </w:rPr>
              <w:t>t[q</w:t>
            </w:r>
          </w:p>
        </w:tc>
        <w:tc>
          <w:tcPr>
            <w:tcW w:w="946" w:type="dxa"/>
          </w:tcPr>
          <w:p w14:paraId="21EB2CD9" w14:textId="77777777" w:rsidR="00E40E61" w:rsidRPr="00E521CF" w:rsidRDefault="00E40E61" w:rsidP="00A34C57">
            <w:pPr>
              <w:pStyle w:val="AhomScript"/>
              <w:rPr>
                <w:rFonts w:ascii="Ahom Manuscript" w:hAnsi="Ahom Manuscript"/>
                <w:sz w:val="40"/>
                <w:szCs w:val="40"/>
              </w:rPr>
            </w:pPr>
            <w:r w:rsidRPr="00E521CF">
              <w:rPr>
                <w:rFonts w:ascii="Ahom Manuscript" w:hAnsi="Ahom Manuscript"/>
                <w:sz w:val="40"/>
                <w:szCs w:val="40"/>
              </w:rPr>
              <w:t>fI</w:t>
            </w:r>
          </w:p>
        </w:tc>
        <w:tc>
          <w:tcPr>
            <w:tcW w:w="1971" w:type="dxa"/>
          </w:tcPr>
          <w:p w14:paraId="562449E3" w14:textId="77777777" w:rsidR="00E40E61" w:rsidRPr="00E521CF" w:rsidRDefault="00E40E61" w:rsidP="00A34C57">
            <w:pPr>
              <w:pStyle w:val="AhomScript"/>
              <w:rPr>
                <w:rFonts w:ascii="Ahom Manuscript" w:hAnsi="Ahom Manuscript"/>
                <w:sz w:val="40"/>
                <w:szCs w:val="40"/>
              </w:rPr>
            </w:pPr>
            <w:r w:rsidRPr="00E521CF">
              <w:rPr>
                <w:rFonts w:ascii="Ahom Manuscript" w:hAnsi="Ahom Manuscript"/>
                <w:sz w:val="40"/>
                <w:szCs w:val="40"/>
              </w:rPr>
              <w:t>cnq</w:t>
            </w:r>
          </w:p>
        </w:tc>
        <w:tc>
          <w:tcPr>
            <w:tcW w:w="945" w:type="dxa"/>
          </w:tcPr>
          <w:p w14:paraId="49336720" w14:textId="77777777" w:rsidR="00E40E61" w:rsidRPr="00E521CF" w:rsidRDefault="00E40E61" w:rsidP="00A34C57">
            <w:pPr>
              <w:pStyle w:val="AhomScript"/>
              <w:rPr>
                <w:rFonts w:ascii="Ahom Manuscript" w:hAnsi="Ahom Manuscript"/>
                <w:sz w:val="40"/>
                <w:szCs w:val="40"/>
              </w:rPr>
            </w:pPr>
            <w:r w:rsidRPr="00E521CF">
              <w:rPr>
                <w:rFonts w:ascii="Ahom Manuscript" w:hAnsi="Ahom Manuscript"/>
                <w:sz w:val="40"/>
                <w:szCs w:val="40"/>
              </w:rPr>
              <w:t>/</w:t>
            </w:r>
          </w:p>
        </w:tc>
        <w:tc>
          <w:tcPr>
            <w:tcW w:w="945" w:type="dxa"/>
          </w:tcPr>
          <w:p w14:paraId="54081269" w14:textId="77777777" w:rsidR="00E40E61" w:rsidRPr="00E521CF" w:rsidRDefault="00E40E61" w:rsidP="00A34C57">
            <w:pPr>
              <w:pStyle w:val="AhomScript"/>
              <w:rPr>
                <w:rFonts w:ascii="Ahom Manuscript" w:hAnsi="Ahom Manuscript"/>
                <w:sz w:val="40"/>
                <w:szCs w:val="40"/>
              </w:rPr>
            </w:pPr>
          </w:p>
        </w:tc>
      </w:tr>
      <w:tr w:rsidR="00E40E61" w:rsidRPr="00E521CF" w14:paraId="4E720ACE" w14:textId="77777777" w:rsidTr="00E521CF">
        <w:tc>
          <w:tcPr>
            <w:tcW w:w="815" w:type="dxa"/>
          </w:tcPr>
          <w:p w14:paraId="13411678" w14:textId="77777777" w:rsidR="00E40E61" w:rsidRDefault="00E40E61" w:rsidP="00A34C57">
            <w:pPr>
              <w:pStyle w:val="AhomTransliteration"/>
            </w:pPr>
          </w:p>
        </w:tc>
        <w:tc>
          <w:tcPr>
            <w:tcW w:w="946" w:type="dxa"/>
          </w:tcPr>
          <w:p w14:paraId="4307AB32" w14:textId="77777777" w:rsidR="00E40E61" w:rsidRDefault="00E40E61" w:rsidP="00A34C57">
            <w:pPr>
              <w:pStyle w:val="AhomTransliteration"/>
            </w:pPr>
            <w:r>
              <w:t>moO</w:t>
            </w:r>
          </w:p>
        </w:tc>
        <w:tc>
          <w:tcPr>
            <w:tcW w:w="963" w:type="dxa"/>
          </w:tcPr>
          <w:p w14:paraId="183F8072" w14:textId="77777777" w:rsidR="00E40E61" w:rsidRDefault="00E40E61" w:rsidP="00A34C57">
            <w:pPr>
              <w:pStyle w:val="AhomTransliteration"/>
            </w:pPr>
            <w:r>
              <w:t>kh(a)ng</w:t>
            </w:r>
          </w:p>
        </w:tc>
        <w:tc>
          <w:tcPr>
            <w:tcW w:w="947" w:type="dxa"/>
          </w:tcPr>
          <w:p w14:paraId="572F62BD" w14:textId="77777777" w:rsidR="00E40E61" w:rsidRDefault="00E40E61" w:rsidP="00A34C57">
            <w:pPr>
              <w:pStyle w:val="AhomTransliteration"/>
            </w:pPr>
            <w:r>
              <w:t>t(a)ng</w:t>
            </w:r>
          </w:p>
        </w:tc>
        <w:tc>
          <w:tcPr>
            <w:tcW w:w="946" w:type="dxa"/>
          </w:tcPr>
          <w:p w14:paraId="4FEBD7E2" w14:textId="77777777" w:rsidR="00E40E61" w:rsidRDefault="00E40E61" w:rsidP="00A34C57">
            <w:pPr>
              <w:pStyle w:val="AhomTransliteration"/>
            </w:pPr>
            <w:r>
              <w:t>phI</w:t>
            </w:r>
          </w:p>
        </w:tc>
        <w:tc>
          <w:tcPr>
            <w:tcW w:w="1971" w:type="dxa"/>
          </w:tcPr>
          <w:p w14:paraId="25C5D02C" w14:textId="77777777" w:rsidR="00E40E61" w:rsidRDefault="00E40E61" w:rsidP="00A34C57">
            <w:pPr>
              <w:pStyle w:val="AhomTransliteration"/>
            </w:pPr>
            <w:r>
              <w:t>ch(a)n</w:t>
            </w:r>
          </w:p>
        </w:tc>
        <w:tc>
          <w:tcPr>
            <w:tcW w:w="945" w:type="dxa"/>
          </w:tcPr>
          <w:p w14:paraId="30CFDE02" w14:textId="77777777" w:rsidR="00E40E61" w:rsidRDefault="00E40E61" w:rsidP="00A34C57">
            <w:pPr>
              <w:pStyle w:val="AhomTransliteration"/>
            </w:pPr>
          </w:p>
        </w:tc>
        <w:tc>
          <w:tcPr>
            <w:tcW w:w="945" w:type="dxa"/>
          </w:tcPr>
          <w:p w14:paraId="3184CB25" w14:textId="77777777" w:rsidR="00E40E61" w:rsidRDefault="00E40E61" w:rsidP="00A34C57">
            <w:pPr>
              <w:pStyle w:val="AhomTransliteration"/>
            </w:pPr>
          </w:p>
        </w:tc>
      </w:tr>
      <w:tr w:rsidR="00E40E61" w:rsidRPr="00E521CF" w14:paraId="7532118F" w14:textId="77777777" w:rsidTr="00E521CF">
        <w:tc>
          <w:tcPr>
            <w:tcW w:w="815" w:type="dxa"/>
          </w:tcPr>
          <w:p w14:paraId="08155BCD" w14:textId="77777777" w:rsidR="00E40E61" w:rsidRDefault="00E40E61" w:rsidP="00A34C57">
            <w:pPr>
              <w:pStyle w:val="AhomPhonemic"/>
            </w:pPr>
          </w:p>
        </w:tc>
        <w:tc>
          <w:tcPr>
            <w:tcW w:w="946" w:type="dxa"/>
          </w:tcPr>
          <w:p w14:paraId="366F8E95" w14:textId="77777777" w:rsidR="00E40E61" w:rsidRDefault="00E40E61" w:rsidP="00A34C57">
            <w:pPr>
              <w:pStyle w:val="AhomPhonemic"/>
            </w:pPr>
            <w:r>
              <w:t>mo</w:t>
            </w:r>
          </w:p>
        </w:tc>
        <w:tc>
          <w:tcPr>
            <w:tcW w:w="963" w:type="dxa"/>
          </w:tcPr>
          <w:p w14:paraId="70BDAC10" w14:textId="77777777" w:rsidR="00E40E61" w:rsidRDefault="00E40E61" w:rsidP="00A34C57">
            <w:pPr>
              <w:pStyle w:val="AhomPhonemic"/>
            </w:pPr>
            <w:r>
              <w:t>khang</w:t>
            </w:r>
          </w:p>
        </w:tc>
        <w:tc>
          <w:tcPr>
            <w:tcW w:w="947" w:type="dxa"/>
          </w:tcPr>
          <w:p w14:paraId="377EDC05" w14:textId="77777777" w:rsidR="00E40E61" w:rsidRDefault="00E40E61" w:rsidP="00A34C57">
            <w:pPr>
              <w:pStyle w:val="AhomPhonemic"/>
            </w:pPr>
            <w:r>
              <w:t>tang</w:t>
            </w:r>
          </w:p>
        </w:tc>
        <w:tc>
          <w:tcPr>
            <w:tcW w:w="946" w:type="dxa"/>
          </w:tcPr>
          <w:p w14:paraId="18CB8F8C" w14:textId="77777777" w:rsidR="00E40E61" w:rsidRDefault="00E40E61" w:rsidP="00A34C57">
            <w:pPr>
              <w:pStyle w:val="AhomPhonemic"/>
            </w:pPr>
            <w:r>
              <w:t>phi</w:t>
            </w:r>
          </w:p>
        </w:tc>
        <w:tc>
          <w:tcPr>
            <w:tcW w:w="1971" w:type="dxa"/>
          </w:tcPr>
          <w:p w14:paraId="544EBEA2" w14:textId="77777777" w:rsidR="00E40E61" w:rsidRDefault="00E40E61" w:rsidP="00A34C57">
            <w:pPr>
              <w:pStyle w:val="AhomPhonemic"/>
            </w:pPr>
            <w:r>
              <w:t>chan</w:t>
            </w:r>
          </w:p>
        </w:tc>
        <w:tc>
          <w:tcPr>
            <w:tcW w:w="945" w:type="dxa"/>
          </w:tcPr>
          <w:p w14:paraId="6BF41F58" w14:textId="77777777" w:rsidR="00E40E61" w:rsidRDefault="00E40E61" w:rsidP="00A34C57">
            <w:pPr>
              <w:pStyle w:val="AhomPhonemic"/>
            </w:pPr>
          </w:p>
        </w:tc>
        <w:tc>
          <w:tcPr>
            <w:tcW w:w="945" w:type="dxa"/>
          </w:tcPr>
          <w:p w14:paraId="0F6372A6" w14:textId="77777777" w:rsidR="00E40E61" w:rsidRDefault="00E40E61" w:rsidP="00A34C57">
            <w:pPr>
              <w:pStyle w:val="AhomPhonemic"/>
            </w:pPr>
          </w:p>
        </w:tc>
      </w:tr>
      <w:tr w:rsidR="00E40E61" w:rsidRPr="00E521CF" w14:paraId="6C9DF66D" w14:textId="77777777" w:rsidTr="00E521CF">
        <w:tc>
          <w:tcPr>
            <w:tcW w:w="815" w:type="dxa"/>
          </w:tcPr>
          <w:p w14:paraId="1CD89130" w14:textId="77777777" w:rsidR="00E40E61" w:rsidRDefault="00E40E61" w:rsidP="00A34C57">
            <w:pPr>
              <w:pStyle w:val="Gloss"/>
            </w:pPr>
          </w:p>
        </w:tc>
        <w:tc>
          <w:tcPr>
            <w:tcW w:w="946" w:type="dxa"/>
          </w:tcPr>
          <w:p w14:paraId="3B46AA31" w14:textId="77777777" w:rsidR="00E40E61" w:rsidRDefault="00E40E61" w:rsidP="00A34C57">
            <w:pPr>
              <w:pStyle w:val="Gloss"/>
            </w:pPr>
            <w:r>
              <w:t>learned</w:t>
            </w:r>
          </w:p>
        </w:tc>
        <w:tc>
          <w:tcPr>
            <w:tcW w:w="963" w:type="dxa"/>
          </w:tcPr>
          <w:p w14:paraId="20FBE5C8" w14:textId="77777777" w:rsidR="00E40E61" w:rsidRDefault="00E40E61" w:rsidP="00A34C57">
            <w:pPr>
              <w:pStyle w:val="Gloss"/>
            </w:pPr>
            <w:r>
              <w:t>#</w:t>
            </w:r>
          </w:p>
        </w:tc>
        <w:tc>
          <w:tcPr>
            <w:tcW w:w="947" w:type="dxa"/>
          </w:tcPr>
          <w:p w14:paraId="7AAAE42C" w14:textId="77777777" w:rsidR="00E40E61" w:rsidRDefault="00E40E61" w:rsidP="00A34C57">
            <w:pPr>
              <w:pStyle w:val="Gloss"/>
            </w:pPr>
            <w:r>
              <w:t>donate</w:t>
            </w:r>
          </w:p>
        </w:tc>
        <w:tc>
          <w:tcPr>
            <w:tcW w:w="946" w:type="dxa"/>
          </w:tcPr>
          <w:p w14:paraId="090066DF" w14:textId="77777777" w:rsidR="00E40E61" w:rsidRDefault="00E40E61" w:rsidP="00A34C57">
            <w:pPr>
              <w:pStyle w:val="Gloss"/>
            </w:pPr>
            <w:r>
              <w:t>spirit</w:t>
            </w:r>
          </w:p>
        </w:tc>
        <w:tc>
          <w:tcPr>
            <w:tcW w:w="1971" w:type="dxa"/>
          </w:tcPr>
          <w:p w14:paraId="6F77284A" w14:textId="77777777" w:rsidR="00E40E61" w:rsidRDefault="00E40E61" w:rsidP="00A34C57">
            <w:pPr>
              <w:pStyle w:val="Gloss"/>
            </w:pPr>
            <w:r>
              <w:t>know everything</w:t>
            </w:r>
          </w:p>
        </w:tc>
        <w:tc>
          <w:tcPr>
            <w:tcW w:w="945" w:type="dxa"/>
          </w:tcPr>
          <w:p w14:paraId="49519053" w14:textId="77777777" w:rsidR="00E40E61" w:rsidRDefault="00E40E61" w:rsidP="00A34C57">
            <w:pPr>
              <w:pStyle w:val="Gloss"/>
            </w:pPr>
          </w:p>
        </w:tc>
        <w:tc>
          <w:tcPr>
            <w:tcW w:w="945" w:type="dxa"/>
          </w:tcPr>
          <w:p w14:paraId="591A9A4A" w14:textId="77777777" w:rsidR="00E40E61" w:rsidRDefault="00E40E61" w:rsidP="00A34C57">
            <w:pPr>
              <w:pStyle w:val="Gloss"/>
            </w:pPr>
          </w:p>
        </w:tc>
      </w:tr>
    </w:tbl>
    <w:p w14:paraId="0303A2DF" w14:textId="77777777" w:rsidR="00E40E61" w:rsidRDefault="00E40E61" w:rsidP="00E40E61">
      <w:pPr>
        <w:pStyle w:val="ExampleTranslation"/>
        <w:keepNext/>
      </w:pPr>
      <w:r>
        <w:t xml:space="preserve">‘Those who are learned in books, present to the spirits in the house, those who are learned in books donate to the spirits who know everything.’ </w:t>
      </w:r>
      <w:smartTag w:uri="isiresearchsoft-com/cwyw" w:element="citation">
        <w:r>
          <w:t>{REMOVE THIS FROM THE FINAL TRANSLATION}</w:t>
        </w:r>
      </w:smartTag>
    </w:p>
    <w:p w14:paraId="3D8BEE73" w14:textId="77777777" w:rsidR="00830F42" w:rsidRDefault="00830F42" w:rsidP="00830F42">
      <w:pPr>
        <w:rPr>
          <w:lang w:val="en-AU"/>
        </w:rPr>
      </w:pPr>
    </w:p>
    <w:p w14:paraId="3C47766A" w14:textId="77777777" w:rsidR="00E40E61" w:rsidRPr="009221AC" w:rsidRDefault="00E40E61" w:rsidP="00830F42">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830F42" w:rsidRPr="00E521CF" w14:paraId="4A8B9CD6" w14:textId="77777777" w:rsidTr="00E521CF">
        <w:tc>
          <w:tcPr>
            <w:tcW w:w="817" w:type="dxa"/>
            <w:vAlign w:val="center"/>
          </w:tcPr>
          <w:p w14:paraId="1C9699AD" w14:textId="77777777" w:rsidR="00830F42" w:rsidRDefault="00830F42" w:rsidP="00830F42">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402</w:t>
            </w:r>
            <w:r>
              <w:fldChar w:fldCharType="end"/>
            </w:r>
            <w:r>
              <w:t>)</w:t>
            </w:r>
          </w:p>
        </w:tc>
        <w:tc>
          <w:tcPr>
            <w:tcW w:w="947" w:type="dxa"/>
          </w:tcPr>
          <w:p w14:paraId="58923B2B"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7CF4B8BC"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535FF583"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235A8E1D"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640ABB1C"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0AB91371"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792B8999"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164AB197"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w:t>
            </w:r>
          </w:p>
        </w:tc>
      </w:tr>
      <w:tr w:rsidR="00830F42" w:rsidRPr="00E521CF" w14:paraId="577B4955" w14:textId="77777777" w:rsidTr="00E521CF">
        <w:tc>
          <w:tcPr>
            <w:tcW w:w="817" w:type="dxa"/>
          </w:tcPr>
          <w:p w14:paraId="690C934F" w14:textId="77777777" w:rsidR="00830F42" w:rsidRDefault="00830F42" w:rsidP="00830F42">
            <w:pPr>
              <w:pStyle w:val="AhomTransliteration"/>
            </w:pPr>
          </w:p>
        </w:tc>
        <w:tc>
          <w:tcPr>
            <w:tcW w:w="947" w:type="dxa"/>
          </w:tcPr>
          <w:p w14:paraId="227C282D" w14:textId="77777777" w:rsidR="00830F42" w:rsidRDefault="00830F42" w:rsidP="00830F42">
            <w:pPr>
              <w:pStyle w:val="AhomTransliteration"/>
            </w:pPr>
            <w:r>
              <w:t>m</w:t>
            </w:r>
            <w:r w:rsidR="00CD4117">
              <w:t>v</w:t>
            </w:r>
          </w:p>
        </w:tc>
        <w:tc>
          <w:tcPr>
            <w:tcW w:w="947" w:type="dxa"/>
          </w:tcPr>
          <w:p w14:paraId="101DFE19" w14:textId="77777777" w:rsidR="00830F42" w:rsidRDefault="00830F42" w:rsidP="00830F42">
            <w:pPr>
              <w:pStyle w:val="AhomTransliteration"/>
            </w:pPr>
            <w:r>
              <w:t>kO</w:t>
            </w:r>
          </w:p>
        </w:tc>
        <w:tc>
          <w:tcPr>
            <w:tcW w:w="947" w:type="dxa"/>
          </w:tcPr>
          <w:p w14:paraId="69A9BDF3" w14:textId="77777777" w:rsidR="00830F42" w:rsidRDefault="00830F42" w:rsidP="00830F42">
            <w:pPr>
              <w:pStyle w:val="AhomTransliteration"/>
            </w:pPr>
            <w:r>
              <w:t>ma</w:t>
            </w:r>
          </w:p>
        </w:tc>
        <w:tc>
          <w:tcPr>
            <w:tcW w:w="947" w:type="dxa"/>
          </w:tcPr>
          <w:p w14:paraId="2FE90E50" w14:textId="77777777" w:rsidR="00830F42" w:rsidRDefault="00830F42" w:rsidP="00830F42">
            <w:pPr>
              <w:pStyle w:val="AhomTransliteration"/>
            </w:pPr>
            <w:r>
              <w:t>tE</w:t>
            </w:r>
          </w:p>
        </w:tc>
        <w:tc>
          <w:tcPr>
            <w:tcW w:w="947" w:type="dxa"/>
          </w:tcPr>
          <w:p w14:paraId="1AD6D048" w14:textId="77777777" w:rsidR="00830F42" w:rsidRDefault="00830F42" w:rsidP="00830F42">
            <w:pPr>
              <w:pStyle w:val="AhomTransliteration"/>
            </w:pPr>
            <w:r>
              <w:t>nA</w:t>
            </w:r>
          </w:p>
        </w:tc>
        <w:tc>
          <w:tcPr>
            <w:tcW w:w="947" w:type="dxa"/>
          </w:tcPr>
          <w:p w14:paraId="3E011CFE" w14:textId="77777777" w:rsidR="00830F42" w:rsidRDefault="00830F42" w:rsidP="00830F42">
            <w:pPr>
              <w:pStyle w:val="AhomTransliteration"/>
            </w:pPr>
            <w:r>
              <w:t>ch(a)w</w:t>
            </w:r>
          </w:p>
        </w:tc>
        <w:tc>
          <w:tcPr>
            <w:tcW w:w="947" w:type="dxa"/>
          </w:tcPr>
          <w:p w14:paraId="4BC21703" w14:textId="77777777" w:rsidR="00830F42" w:rsidRDefault="00830F42" w:rsidP="00830F42">
            <w:pPr>
              <w:pStyle w:val="AhomTransliteration"/>
            </w:pPr>
            <w:r>
              <w:t>ha</w:t>
            </w:r>
          </w:p>
        </w:tc>
        <w:tc>
          <w:tcPr>
            <w:tcW w:w="947" w:type="dxa"/>
          </w:tcPr>
          <w:p w14:paraId="6FF9A6A7" w14:textId="77777777" w:rsidR="00830F42" w:rsidRDefault="00830F42" w:rsidP="00830F42">
            <w:pPr>
              <w:pStyle w:val="AhomTransliteration"/>
            </w:pPr>
          </w:p>
        </w:tc>
      </w:tr>
      <w:tr w:rsidR="00830F42" w:rsidRPr="00E521CF" w14:paraId="1A6F72B9" w14:textId="77777777" w:rsidTr="00E521CF">
        <w:tc>
          <w:tcPr>
            <w:tcW w:w="817" w:type="dxa"/>
          </w:tcPr>
          <w:p w14:paraId="2FB914AD" w14:textId="77777777" w:rsidR="00830F42" w:rsidRDefault="00830F42" w:rsidP="00830F42">
            <w:pPr>
              <w:pStyle w:val="AhomPhonemic"/>
            </w:pPr>
          </w:p>
        </w:tc>
        <w:tc>
          <w:tcPr>
            <w:tcW w:w="947" w:type="dxa"/>
          </w:tcPr>
          <w:p w14:paraId="6A5AFFAC" w14:textId="77777777" w:rsidR="00830F42" w:rsidRDefault="00227694" w:rsidP="00830F42">
            <w:pPr>
              <w:pStyle w:val="AhomPhonemic"/>
            </w:pPr>
            <w:r>
              <w:t>mav</w:t>
            </w:r>
          </w:p>
        </w:tc>
        <w:tc>
          <w:tcPr>
            <w:tcW w:w="947" w:type="dxa"/>
          </w:tcPr>
          <w:p w14:paraId="400F469F" w14:textId="77777777" w:rsidR="00830F42" w:rsidRDefault="00830F42" w:rsidP="00830F42">
            <w:pPr>
              <w:pStyle w:val="AhomPhonemic"/>
            </w:pPr>
            <w:r>
              <w:t>ko</w:t>
            </w:r>
          </w:p>
        </w:tc>
        <w:tc>
          <w:tcPr>
            <w:tcW w:w="947" w:type="dxa"/>
          </w:tcPr>
          <w:p w14:paraId="25151323" w14:textId="77777777" w:rsidR="00830F42" w:rsidRDefault="00830F42" w:rsidP="00830F42">
            <w:pPr>
              <w:pStyle w:val="AhomPhonemic"/>
            </w:pPr>
            <w:r>
              <w:t>ma</w:t>
            </w:r>
          </w:p>
        </w:tc>
        <w:tc>
          <w:tcPr>
            <w:tcW w:w="947" w:type="dxa"/>
          </w:tcPr>
          <w:p w14:paraId="348BE33B" w14:textId="77777777" w:rsidR="00830F42" w:rsidRDefault="00830F42" w:rsidP="00830F42">
            <w:pPr>
              <w:pStyle w:val="AhomPhonemic"/>
            </w:pPr>
            <w:r>
              <w:t>te</w:t>
            </w:r>
          </w:p>
        </w:tc>
        <w:tc>
          <w:tcPr>
            <w:tcW w:w="947" w:type="dxa"/>
          </w:tcPr>
          <w:p w14:paraId="75992D24" w14:textId="77777777" w:rsidR="00830F42" w:rsidRDefault="00830F42" w:rsidP="00830F42">
            <w:pPr>
              <w:pStyle w:val="AhomPhonemic"/>
            </w:pPr>
            <w:r>
              <w:t>na</w:t>
            </w:r>
          </w:p>
        </w:tc>
        <w:tc>
          <w:tcPr>
            <w:tcW w:w="947" w:type="dxa"/>
          </w:tcPr>
          <w:p w14:paraId="1065AEB3" w14:textId="77777777" w:rsidR="00830F42" w:rsidRDefault="00830F42" w:rsidP="00830F42">
            <w:pPr>
              <w:pStyle w:val="AhomPhonemic"/>
            </w:pPr>
            <w:r>
              <w:t>chau</w:t>
            </w:r>
          </w:p>
        </w:tc>
        <w:tc>
          <w:tcPr>
            <w:tcW w:w="947" w:type="dxa"/>
          </w:tcPr>
          <w:p w14:paraId="27EBBCCE" w14:textId="77777777" w:rsidR="00830F42" w:rsidRDefault="00830F42" w:rsidP="00830F42">
            <w:pPr>
              <w:pStyle w:val="AhomPhonemic"/>
            </w:pPr>
            <w:r>
              <w:t>vi</w:t>
            </w:r>
          </w:p>
        </w:tc>
        <w:tc>
          <w:tcPr>
            <w:tcW w:w="947" w:type="dxa"/>
          </w:tcPr>
          <w:p w14:paraId="19B6F205" w14:textId="77777777" w:rsidR="00830F42" w:rsidRDefault="00830F42" w:rsidP="00830F42">
            <w:pPr>
              <w:pStyle w:val="AhomPhonemic"/>
            </w:pPr>
          </w:p>
        </w:tc>
      </w:tr>
      <w:tr w:rsidR="00D1400E" w:rsidRPr="00E521CF" w14:paraId="6D70DC26" w14:textId="77777777" w:rsidTr="00E521CF">
        <w:tc>
          <w:tcPr>
            <w:tcW w:w="817" w:type="dxa"/>
          </w:tcPr>
          <w:p w14:paraId="4090F2EE" w14:textId="77777777" w:rsidR="00D1400E" w:rsidRDefault="00D1400E" w:rsidP="00830F42">
            <w:pPr>
              <w:pStyle w:val="Gloss"/>
            </w:pPr>
          </w:p>
        </w:tc>
        <w:tc>
          <w:tcPr>
            <w:tcW w:w="947" w:type="dxa"/>
          </w:tcPr>
          <w:p w14:paraId="13C4787E" w14:textId="77777777" w:rsidR="00D1400E" w:rsidRDefault="00D1400E" w:rsidP="00830F42">
            <w:pPr>
              <w:pStyle w:val="Gloss"/>
            </w:pPr>
            <w:r>
              <w:t>2</w:t>
            </w:r>
            <w:r w:rsidRPr="00E521CF">
              <w:rPr>
                <w:smallCaps/>
              </w:rPr>
              <w:t>sg</w:t>
            </w:r>
          </w:p>
        </w:tc>
        <w:tc>
          <w:tcPr>
            <w:tcW w:w="947" w:type="dxa"/>
          </w:tcPr>
          <w:p w14:paraId="734F400E" w14:textId="77777777" w:rsidR="00D1400E" w:rsidRDefault="00E7400E" w:rsidP="00EB482D">
            <w:pPr>
              <w:pStyle w:val="Gloss"/>
            </w:pPr>
            <w:r w:rsidRPr="00E521CF">
              <w:rPr>
                <w:smallCaps/>
              </w:rPr>
              <w:t>link</w:t>
            </w:r>
          </w:p>
        </w:tc>
        <w:tc>
          <w:tcPr>
            <w:tcW w:w="947" w:type="dxa"/>
          </w:tcPr>
          <w:p w14:paraId="42594176" w14:textId="77777777" w:rsidR="00D1400E" w:rsidRDefault="00D1400E" w:rsidP="00EB482D">
            <w:pPr>
              <w:pStyle w:val="Gloss"/>
            </w:pPr>
            <w:r>
              <w:t>come</w:t>
            </w:r>
          </w:p>
        </w:tc>
        <w:tc>
          <w:tcPr>
            <w:tcW w:w="947" w:type="dxa"/>
          </w:tcPr>
          <w:p w14:paraId="753126C1" w14:textId="77777777" w:rsidR="00D1400E" w:rsidRDefault="00D1400E" w:rsidP="00EB482D">
            <w:pPr>
              <w:pStyle w:val="Gloss"/>
            </w:pPr>
            <w:r w:rsidRPr="00E521CF">
              <w:rPr>
                <w:smallCaps/>
              </w:rPr>
              <w:t>true</w:t>
            </w:r>
          </w:p>
        </w:tc>
        <w:tc>
          <w:tcPr>
            <w:tcW w:w="947" w:type="dxa"/>
          </w:tcPr>
          <w:p w14:paraId="79A8A09D" w14:textId="77777777" w:rsidR="00D1400E" w:rsidRDefault="00C62E08" w:rsidP="00EB482D">
            <w:pPr>
              <w:pStyle w:val="Gloss"/>
            </w:pPr>
            <w:r w:rsidRPr="00E521CF">
              <w:rPr>
                <w:smallCaps/>
              </w:rPr>
              <w:t>fin</w:t>
            </w:r>
          </w:p>
        </w:tc>
        <w:tc>
          <w:tcPr>
            <w:tcW w:w="947" w:type="dxa"/>
          </w:tcPr>
          <w:p w14:paraId="55269375" w14:textId="77777777" w:rsidR="00D1400E" w:rsidRDefault="00D1400E" w:rsidP="00EB482D">
            <w:pPr>
              <w:pStyle w:val="Gloss"/>
            </w:pPr>
            <w:r w:rsidRPr="00E521CF">
              <w:rPr>
                <w:smallCaps/>
              </w:rPr>
              <w:t>resp</w:t>
            </w:r>
          </w:p>
        </w:tc>
        <w:tc>
          <w:tcPr>
            <w:tcW w:w="947" w:type="dxa"/>
          </w:tcPr>
          <w:p w14:paraId="43F3C30D" w14:textId="77777777" w:rsidR="00D1400E" w:rsidRDefault="00D1400E" w:rsidP="00EB482D">
            <w:pPr>
              <w:pStyle w:val="Gloss"/>
            </w:pPr>
            <w:r w:rsidRPr="00E521CF">
              <w:rPr>
                <w:smallCaps/>
              </w:rPr>
              <w:t>voc</w:t>
            </w:r>
          </w:p>
        </w:tc>
        <w:tc>
          <w:tcPr>
            <w:tcW w:w="947" w:type="dxa"/>
          </w:tcPr>
          <w:p w14:paraId="798E9180" w14:textId="77777777" w:rsidR="00D1400E" w:rsidRDefault="00D1400E" w:rsidP="00830F42">
            <w:pPr>
              <w:pStyle w:val="Gloss"/>
            </w:pPr>
          </w:p>
        </w:tc>
      </w:tr>
    </w:tbl>
    <w:p w14:paraId="1DBA995D" w14:textId="77777777" w:rsidR="00830F42" w:rsidRDefault="00830F42" w:rsidP="009E2D23">
      <w:pPr>
        <w:pStyle w:val="ExampleTranslation"/>
        <w:keepNext/>
      </w:pPr>
      <w:r>
        <w:t>‘Come, please come, lord!’</w:t>
      </w:r>
    </w:p>
    <w:p w14:paraId="1A9A4C7F" w14:textId="77777777" w:rsidR="00830F42" w:rsidRDefault="00830F42" w:rsidP="00830F42">
      <w:pPr>
        <w:rPr>
          <w:lang w:val="en-AU"/>
        </w:rPr>
      </w:pPr>
    </w:p>
    <w:p w14:paraId="2C755118" w14:textId="77777777" w:rsidR="00830F42" w:rsidRDefault="00830F42" w:rsidP="00830F42">
      <w:pPr>
        <w:rPr>
          <w:lang w:val="en-AU"/>
        </w:rPr>
      </w:pPr>
    </w:p>
    <w:tbl>
      <w:tblPr>
        <w:tblW w:w="8472" w:type="dxa"/>
        <w:tblLook w:val="01E0" w:firstRow="1" w:lastRow="1" w:firstColumn="1" w:lastColumn="1" w:noHBand="0" w:noVBand="0"/>
      </w:tblPr>
      <w:tblGrid>
        <w:gridCol w:w="817"/>
        <w:gridCol w:w="947"/>
        <w:gridCol w:w="1179"/>
        <w:gridCol w:w="947"/>
        <w:gridCol w:w="947"/>
        <w:gridCol w:w="947"/>
        <w:gridCol w:w="950"/>
        <w:gridCol w:w="947"/>
        <w:gridCol w:w="791"/>
      </w:tblGrid>
      <w:tr w:rsidR="00830F42" w:rsidRPr="00E521CF" w14:paraId="07EB7FEB" w14:textId="77777777" w:rsidTr="00E521CF">
        <w:tc>
          <w:tcPr>
            <w:tcW w:w="817" w:type="dxa"/>
            <w:vAlign w:val="center"/>
          </w:tcPr>
          <w:p w14:paraId="2BB4DEF6" w14:textId="77777777" w:rsidR="00830F42" w:rsidRDefault="00830F42" w:rsidP="00830F42">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403</w:t>
            </w:r>
            <w:r>
              <w:fldChar w:fldCharType="end"/>
            </w:r>
            <w:r>
              <w:t>)</w:t>
            </w:r>
          </w:p>
        </w:tc>
        <w:tc>
          <w:tcPr>
            <w:tcW w:w="947" w:type="dxa"/>
          </w:tcPr>
          <w:p w14:paraId="54DA43A8"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xonq</w:t>
            </w:r>
          </w:p>
        </w:tc>
        <w:tc>
          <w:tcPr>
            <w:tcW w:w="1179" w:type="dxa"/>
          </w:tcPr>
          <w:p w14:paraId="54625806"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5BD7CFC5"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014AA07F"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sU</w:t>
            </w:r>
          </w:p>
        </w:tc>
        <w:tc>
          <w:tcPr>
            <w:tcW w:w="947" w:type="dxa"/>
          </w:tcPr>
          <w:p w14:paraId="26FBD924"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xunq</w:t>
            </w:r>
          </w:p>
        </w:tc>
        <w:tc>
          <w:tcPr>
            <w:tcW w:w="950" w:type="dxa"/>
          </w:tcPr>
          <w:p w14:paraId="26C60BFA"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16C64941"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kw</w:t>
            </w:r>
          </w:p>
        </w:tc>
        <w:tc>
          <w:tcPr>
            <w:tcW w:w="791" w:type="dxa"/>
          </w:tcPr>
          <w:p w14:paraId="4FF51320"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pj</w:t>
            </w:r>
          </w:p>
        </w:tc>
      </w:tr>
      <w:tr w:rsidR="00830F42" w:rsidRPr="00E521CF" w14:paraId="785AA6F4" w14:textId="77777777" w:rsidTr="00E521CF">
        <w:tc>
          <w:tcPr>
            <w:tcW w:w="817" w:type="dxa"/>
          </w:tcPr>
          <w:p w14:paraId="70970886" w14:textId="77777777" w:rsidR="00830F42" w:rsidRDefault="00830F42" w:rsidP="00830F42">
            <w:pPr>
              <w:pStyle w:val="AhomTransliteration"/>
            </w:pPr>
          </w:p>
        </w:tc>
        <w:tc>
          <w:tcPr>
            <w:tcW w:w="947" w:type="dxa"/>
          </w:tcPr>
          <w:p w14:paraId="6D2EF8AF" w14:textId="77777777" w:rsidR="00830F42" w:rsidRDefault="00830F42" w:rsidP="00830F42">
            <w:pPr>
              <w:pStyle w:val="AhomTransliteration"/>
            </w:pPr>
            <w:r>
              <w:t>khon</w:t>
            </w:r>
          </w:p>
        </w:tc>
        <w:tc>
          <w:tcPr>
            <w:tcW w:w="1179" w:type="dxa"/>
          </w:tcPr>
          <w:p w14:paraId="3E074317" w14:textId="77777777" w:rsidR="00830F42" w:rsidRDefault="00E40E61" w:rsidP="00830F42">
            <w:pPr>
              <w:pStyle w:val="AhomTransliteration"/>
            </w:pPr>
            <w:r>
              <w:t xml:space="preserve">[6v9] </w:t>
            </w:r>
            <w:r w:rsidR="00830F42">
              <w:t>m</w:t>
            </w:r>
            <w:r w:rsidR="00CD4117">
              <w:t>v</w:t>
            </w:r>
          </w:p>
        </w:tc>
        <w:tc>
          <w:tcPr>
            <w:tcW w:w="947" w:type="dxa"/>
          </w:tcPr>
          <w:p w14:paraId="37A5AA63" w14:textId="77777777" w:rsidR="00830F42" w:rsidRDefault="00830F42" w:rsidP="00830F42">
            <w:pPr>
              <w:pStyle w:val="AhomTransliteration"/>
            </w:pPr>
            <w:r>
              <w:t>ch(a)w</w:t>
            </w:r>
          </w:p>
        </w:tc>
        <w:tc>
          <w:tcPr>
            <w:tcW w:w="947" w:type="dxa"/>
          </w:tcPr>
          <w:p w14:paraId="69867A6B" w14:textId="77777777" w:rsidR="00830F42" w:rsidRDefault="00830F42" w:rsidP="00830F42">
            <w:pPr>
              <w:pStyle w:val="AhomTransliteration"/>
            </w:pPr>
            <w:r>
              <w:t>sU</w:t>
            </w:r>
          </w:p>
        </w:tc>
        <w:tc>
          <w:tcPr>
            <w:tcW w:w="947" w:type="dxa"/>
          </w:tcPr>
          <w:p w14:paraId="67134EA2" w14:textId="77777777" w:rsidR="00830F42" w:rsidRDefault="00830F42" w:rsidP="00830F42">
            <w:pPr>
              <w:pStyle w:val="AhomTransliteration"/>
            </w:pPr>
            <w:r>
              <w:t>khun</w:t>
            </w:r>
          </w:p>
        </w:tc>
        <w:tc>
          <w:tcPr>
            <w:tcW w:w="950" w:type="dxa"/>
          </w:tcPr>
          <w:p w14:paraId="6ABC8F0A" w14:textId="77777777" w:rsidR="00830F42" w:rsidRDefault="00830F42" w:rsidP="00830F42">
            <w:pPr>
              <w:pStyle w:val="AhomTransliteration"/>
            </w:pPr>
            <w:r>
              <w:t>miung</w:t>
            </w:r>
          </w:p>
        </w:tc>
        <w:tc>
          <w:tcPr>
            <w:tcW w:w="947" w:type="dxa"/>
          </w:tcPr>
          <w:p w14:paraId="5EC86BF1" w14:textId="77777777" w:rsidR="00830F42" w:rsidRDefault="00830F42" w:rsidP="00830F42">
            <w:pPr>
              <w:pStyle w:val="AhomTransliteration"/>
            </w:pPr>
            <w:r>
              <w:t>k(a)w</w:t>
            </w:r>
          </w:p>
        </w:tc>
        <w:tc>
          <w:tcPr>
            <w:tcW w:w="791" w:type="dxa"/>
          </w:tcPr>
          <w:p w14:paraId="49E1D950" w14:textId="77777777" w:rsidR="00830F42" w:rsidRDefault="00830F42" w:rsidP="00830F42">
            <w:pPr>
              <w:pStyle w:val="AhomTransliteration"/>
            </w:pPr>
            <w:r>
              <w:t>pai</w:t>
            </w:r>
          </w:p>
        </w:tc>
      </w:tr>
      <w:tr w:rsidR="00227694" w:rsidRPr="00E521CF" w14:paraId="61EB1F2D" w14:textId="77777777" w:rsidTr="00E521CF">
        <w:tc>
          <w:tcPr>
            <w:tcW w:w="817" w:type="dxa"/>
          </w:tcPr>
          <w:p w14:paraId="48C3D720" w14:textId="77777777" w:rsidR="00227694" w:rsidRDefault="00227694" w:rsidP="00830F42">
            <w:pPr>
              <w:pStyle w:val="AhomPhonemic"/>
            </w:pPr>
          </w:p>
        </w:tc>
        <w:tc>
          <w:tcPr>
            <w:tcW w:w="947" w:type="dxa"/>
          </w:tcPr>
          <w:p w14:paraId="1C20C377" w14:textId="77777777" w:rsidR="00227694" w:rsidRDefault="00227694" w:rsidP="00830F42">
            <w:pPr>
              <w:pStyle w:val="AhomPhonemic"/>
            </w:pPr>
            <w:r>
              <w:t>khon</w:t>
            </w:r>
          </w:p>
        </w:tc>
        <w:tc>
          <w:tcPr>
            <w:tcW w:w="1179" w:type="dxa"/>
          </w:tcPr>
          <w:p w14:paraId="2FF761BB" w14:textId="77777777" w:rsidR="00227694" w:rsidRDefault="00227694" w:rsidP="00227694">
            <w:pPr>
              <w:pStyle w:val="AhomPhonemic"/>
            </w:pPr>
            <w:r>
              <w:t>mav</w:t>
            </w:r>
          </w:p>
        </w:tc>
        <w:tc>
          <w:tcPr>
            <w:tcW w:w="947" w:type="dxa"/>
          </w:tcPr>
          <w:p w14:paraId="406D10EF" w14:textId="77777777" w:rsidR="00227694" w:rsidRDefault="00227694" w:rsidP="00830F42">
            <w:pPr>
              <w:pStyle w:val="AhomPhonemic"/>
            </w:pPr>
            <w:r>
              <w:t>chau</w:t>
            </w:r>
          </w:p>
        </w:tc>
        <w:tc>
          <w:tcPr>
            <w:tcW w:w="947" w:type="dxa"/>
          </w:tcPr>
          <w:p w14:paraId="332F7E09" w14:textId="77777777" w:rsidR="00227694" w:rsidRDefault="00227694" w:rsidP="00830F42">
            <w:pPr>
              <w:pStyle w:val="AhomPhonemic"/>
            </w:pPr>
            <w:r>
              <w:t>su</w:t>
            </w:r>
          </w:p>
        </w:tc>
        <w:tc>
          <w:tcPr>
            <w:tcW w:w="947" w:type="dxa"/>
          </w:tcPr>
          <w:p w14:paraId="4002F79C" w14:textId="77777777" w:rsidR="00227694" w:rsidRDefault="00227694" w:rsidP="00830F42">
            <w:pPr>
              <w:pStyle w:val="AhomPhonemic"/>
            </w:pPr>
            <w:r>
              <w:t>khun</w:t>
            </w:r>
          </w:p>
        </w:tc>
        <w:tc>
          <w:tcPr>
            <w:tcW w:w="950" w:type="dxa"/>
          </w:tcPr>
          <w:p w14:paraId="4CE1FB6E" w14:textId="77777777" w:rsidR="00227694" w:rsidRDefault="00227694" w:rsidP="00830F42">
            <w:pPr>
              <w:pStyle w:val="AhomPhonemic"/>
            </w:pPr>
            <w:r>
              <w:t>mvng</w:t>
            </w:r>
          </w:p>
        </w:tc>
        <w:tc>
          <w:tcPr>
            <w:tcW w:w="947" w:type="dxa"/>
          </w:tcPr>
          <w:p w14:paraId="14778A0C" w14:textId="77777777" w:rsidR="00227694" w:rsidRDefault="00227694" w:rsidP="00830F42">
            <w:pPr>
              <w:pStyle w:val="AhomPhonemic"/>
            </w:pPr>
            <w:r>
              <w:t>k</w:t>
            </w:r>
            <w:r w:rsidR="00E610B7">
              <w:t>au</w:t>
            </w:r>
          </w:p>
        </w:tc>
        <w:tc>
          <w:tcPr>
            <w:tcW w:w="791" w:type="dxa"/>
          </w:tcPr>
          <w:p w14:paraId="48F7B517" w14:textId="77777777" w:rsidR="00227694" w:rsidRDefault="00227694" w:rsidP="00830F42">
            <w:pPr>
              <w:pStyle w:val="AhomPhonemic"/>
            </w:pPr>
            <w:r>
              <w:t>pai</w:t>
            </w:r>
          </w:p>
        </w:tc>
      </w:tr>
      <w:tr w:rsidR="00227694" w:rsidRPr="00E521CF" w14:paraId="77659BD1" w14:textId="77777777" w:rsidTr="00E521CF">
        <w:tc>
          <w:tcPr>
            <w:tcW w:w="817" w:type="dxa"/>
          </w:tcPr>
          <w:p w14:paraId="1417E9CD" w14:textId="77777777" w:rsidR="00227694" w:rsidRDefault="00227694" w:rsidP="00830F42">
            <w:pPr>
              <w:pStyle w:val="Gloss"/>
            </w:pPr>
          </w:p>
        </w:tc>
        <w:tc>
          <w:tcPr>
            <w:tcW w:w="947" w:type="dxa"/>
          </w:tcPr>
          <w:p w14:paraId="747118E3" w14:textId="77777777" w:rsidR="00227694" w:rsidRDefault="00227694" w:rsidP="00830F42">
            <w:pPr>
              <w:pStyle w:val="Gloss"/>
            </w:pPr>
            <w:r>
              <w:t>spirit</w:t>
            </w:r>
          </w:p>
        </w:tc>
        <w:tc>
          <w:tcPr>
            <w:tcW w:w="1179" w:type="dxa"/>
          </w:tcPr>
          <w:p w14:paraId="31D4BE3E" w14:textId="77777777" w:rsidR="00227694" w:rsidRDefault="00227694" w:rsidP="00227694">
            <w:pPr>
              <w:pStyle w:val="Gloss"/>
            </w:pPr>
            <w:r>
              <w:t>2</w:t>
            </w:r>
            <w:r w:rsidR="005C6E7C" w:rsidRPr="00E521CF">
              <w:rPr>
                <w:smallCaps/>
              </w:rPr>
              <w:t>sg</w:t>
            </w:r>
          </w:p>
        </w:tc>
        <w:tc>
          <w:tcPr>
            <w:tcW w:w="947" w:type="dxa"/>
          </w:tcPr>
          <w:p w14:paraId="49931B14" w14:textId="77777777" w:rsidR="00227694" w:rsidRDefault="005C6E7C" w:rsidP="00830F42">
            <w:pPr>
              <w:pStyle w:val="Gloss"/>
            </w:pPr>
            <w:r w:rsidRPr="00E521CF">
              <w:rPr>
                <w:smallCaps/>
              </w:rPr>
              <w:t>resp</w:t>
            </w:r>
          </w:p>
        </w:tc>
        <w:tc>
          <w:tcPr>
            <w:tcW w:w="947" w:type="dxa"/>
          </w:tcPr>
          <w:p w14:paraId="2B829DD7" w14:textId="77777777" w:rsidR="00227694" w:rsidRDefault="00E40E61" w:rsidP="00830F42">
            <w:pPr>
              <w:pStyle w:val="Gloss"/>
            </w:pPr>
            <w:r>
              <w:t>tiger</w:t>
            </w:r>
          </w:p>
        </w:tc>
        <w:tc>
          <w:tcPr>
            <w:tcW w:w="947" w:type="dxa"/>
          </w:tcPr>
          <w:p w14:paraId="4CEE1733" w14:textId="77777777" w:rsidR="00227694" w:rsidRDefault="00227694" w:rsidP="00830F42">
            <w:pPr>
              <w:pStyle w:val="Gloss"/>
            </w:pPr>
            <w:r>
              <w:t>prince</w:t>
            </w:r>
          </w:p>
        </w:tc>
        <w:tc>
          <w:tcPr>
            <w:tcW w:w="950" w:type="dxa"/>
          </w:tcPr>
          <w:p w14:paraId="64FCCE0D" w14:textId="77777777" w:rsidR="00227694" w:rsidRDefault="00227694" w:rsidP="00830F42">
            <w:pPr>
              <w:pStyle w:val="Gloss"/>
            </w:pPr>
            <w:r>
              <w:t>country</w:t>
            </w:r>
          </w:p>
        </w:tc>
        <w:tc>
          <w:tcPr>
            <w:tcW w:w="947" w:type="dxa"/>
          </w:tcPr>
          <w:p w14:paraId="5179B059" w14:textId="77777777" w:rsidR="00227694" w:rsidRDefault="00227694" w:rsidP="00830F42">
            <w:pPr>
              <w:pStyle w:val="Gloss"/>
            </w:pPr>
            <w:r>
              <w:t>1</w:t>
            </w:r>
            <w:r w:rsidR="005C6E7C" w:rsidRPr="00E521CF">
              <w:rPr>
                <w:smallCaps/>
              </w:rPr>
              <w:t>sg</w:t>
            </w:r>
          </w:p>
        </w:tc>
        <w:tc>
          <w:tcPr>
            <w:tcW w:w="791" w:type="dxa"/>
          </w:tcPr>
          <w:p w14:paraId="446F2830" w14:textId="77777777" w:rsidR="00227694" w:rsidRDefault="00227694" w:rsidP="00830F42">
            <w:pPr>
              <w:pStyle w:val="Gloss"/>
            </w:pPr>
            <w:r>
              <w:t>go</w:t>
            </w:r>
          </w:p>
        </w:tc>
      </w:tr>
    </w:tbl>
    <w:p w14:paraId="10178DBA" w14:textId="77777777" w:rsidR="00830F42" w:rsidRDefault="00830F42" w:rsidP="00830F42">
      <w:pPr>
        <w:rPr>
          <w:lang w:val="en-AU"/>
        </w:rPr>
      </w:pPr>
    </w:p>
    <w:tbl>
      <w:tblPr>
        <w:tblW w:w="6499" w:type="dxa"/>
        <w:tblLook w:val="01E0" w:firstRow="1" w:lastRow="1" w:firstColumn="1" w:lastColumn="1" w:noHBand="0" w:noVBand="0"/>
      </w:tblPr>
      <w:tblGrid>
        <w:gridCol w:w="817"/>
        <w:gridCol w:w="947"/>
        <w:gridCol w:w="947"/>
        <w:gridCol w:w="947"/>
        <w:gridCol w:w="947"/>
        <w:gridCol w:w="947"/>
        <w:gridCol w:w="947"/>
      </w:tblGrid>
      <w:tr w:rsidR="00E40E61" w:rsidRPr="00E521CF" w14:paraId="6B23FA6D" w14:textId="77777777" w:rsidTr="00E521CF">
        <w:tc>
          <w:tcPr>
            <w:tcW w:w="817" w:type="dxa"/>
            <w:vAlign w:val="center"/>
          </w:tcPr>
          <w:p w14:paraId="72A4C227" w14:textId="77777777" w:rsidR="00E40E61" w:rsidRDefault="00E40E61" w:rsidP="00830F42">
            <w:pPr>
              <w:pStyle w:val="AhomScript"/>
            </w:pPr>
          </w:p>
        </w:tc>
        <w:tc>
          <w:tcPr>
            <w:tcW w:w="947" w:type="dxa"/>
          </w:tcPr>
          <w:p w14:paraId="35B94B1A" w14:textId="77777777" w:rsidR="00E40E61" w:rsidRPr="00E521CF" w:rsidRDefault="00E40E61" w:rsidP="00830F42">
            <w:pPr>
              <w:pStyle w:val="AhomScript"/>
              <w:rPr>
                <w:rFonts w:ascii="Ahom Manuscript" w:hAnsi="Ahom Manuscript"/>
                <w:sz w:val="40"/>
                <w:szCs w:val="40"/>
              </w:rPr>
            </w:pPr>
            <w:r w:rsidRPr="00E521CF">
              <w:rPr>
                <w:rFonts w:ascii="Ahom Manuscript" w:hAnsi="Ahom Manuscript"/>
                <w:sz w:val="40"/>
                <w:szCs w:val="40"/>
              </w:rPr>
              <w:t>yU</w:t>
            </w:r>
          </w:p>
        </w:tc>
        <w:tc>
          <w:tcPr>
            <w:tcW w:w="947" w:type="dxa"/>
          </w:tcPr>
          <w:p w14:paraId="208304E1" w14:textId="77777777" w:rsidR="00E40E61" w:rsidRPr="00E521CF" w:rsidRDefault="00E40E61" w:rsidP="00830F42">
            <w:pPr>
              <w:pStyle w:val="AhomScript"/>
              <w:rPr>
                <w:rFonts w:ascii="Ahom Manuscript" w:hAnsi="Ahom Manuscript"/>
                <w:sz w:val="40"/>
                <w:szCs w:val="40"/>
              </w:rPr>
            </w:pPr>
            <w:r w:rsidRPr="00E521CF">
              <w:rPr>
                <w:rFonts w:ascii="Ahom Manuscript" w:hAnsi="Ahom Manuscript"/>
                <w:sz w:val="40"/>
                <w:szCs w:val="40"/>
              </w:rPr>
              <w:t>tMQ</w:t>
            </w:r>
          </w:p>
        </w:tc>
        <w:tc>
          <w:tcPr>
            <w:tcW w:w="947" w:type="dxa"/>
          </w:tcPr>
          <w:p w14:paraId="5D5EFCCF" w14:textId="77777777" w:rsidR="00E40E61" w:rsidRPr="00E521CF" w:rsidRDefault="00E40E61" w:rsidP="00830F42">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0157F92" w14:textId="77777777" w:rsidR="00E40E61" w:rsidRPr="00E521CF" w:rsidRDefault="00E40E61" w:rsidP="00830F42">
            <w:pPr>
              <w:pStyle w:val="AhomScript"/>
              <w:rPr>
                <w:rFonts w:ascii="Ahom Manuscript" w:hAnsi="Ahom Manuscript"/>
                <w:sz w:val="40"/>
                <w:szCs w:val="40"/>
              </w:rPr>
            </w:pPr>
          </w:p>
        </w:tc>
        <w:tc>
          <w:tcPr>
            <w:tcW w:w="947" w:type="dxa"/>
          </w:tcPr>
          <w:p w14:paraId="73CBCCDE" w14:textId="77777777" w:rsidR="00E40E61" w:rsidRPr="00E521CF" w:rsidRDefault="00E40E61" w:rsidP="00830F42">
            <w:pPr>
              <w:pStyle w:val="AhomScript"/>
              <w:rPr>
                <w:rFonts w:ascii="Ahom Manuscript" w:hAnsi="Ahom Manuscript"/>
                <w:sz w:val="40"/>
                <w:szCs w:val="40"/>
              </w:rPr>
            </w:pPr>
          </w:p>
        </w:tc>
        <w:tc>
          <w:tcPr>
            <w:tcW w:w="947" w:type="dxa"/>
          </w:tcPr>
          <w:p w14:paraId="6C7F4FC4" w14:textId="77777777" w:rsidR="00E40E61" w:rsidRPr="00E521CF" w:rsidRDefault="00E40E61" w:rsidP="00830F42">
            <w:pPr>
              <w:pStyle w:val="AhomScript"/>
              <w:rPr>
                <w:rFonts w:ascii="Ahom Manuscript" w:hAnsi="Ahom Manuscript"/>
                <w:sz w:val="40"/>
                <w:szCs w:val="40"/>
              </w:rPr>
            </w:pPr>
          </w:p>
        </w:tc>
      </w:tr>
      <w:tr w:rsidR="00E40E61" w:rsidRPr="00E521CF" w14:paraId="03F3817E" w14:textId="77777777" w:rsidTr="00E521CF">
        <w:tc>
          <w:tcPr>
            <w:tcW w:w="817" w:type="dxa"/>
          </w:tcPr>
          <w:p w14:paraId="5E4B1AE9" w14:textId="77777777" w:rsidR="00E40E61" w:rsidRDefault="00E40E61" w:rsidP="00830F42">
            <w:pPr>
              <w:pStyle w:val="AhomTransliteration"/>
            </w:pPr>
          </w:p>
        </w:tc>
        <w:tc>
          <w:tcPr>
            <w:tcW w:w="947" w:type="dxa"/>
          </w:tcPr>
          <w:p w14:paraId="02544B78" w14:textId="77777777" w:rsidR="00E40E61" w:rsidRDefault="00E40E61" w:rsidP="00830F42">
            <w:pPr>
              <w:pStyle w:val="AhomTransliteration"/>
            </w:pPr>
            <w:r>
              <w:t>jU</w:t>
            </w:r>
          </w:p>
        </w:tc>
        <w:tc>
          <w:tcPr>
            <w:tcW w:w="947" w:type="dxa"/>
          </w:tcPr>
          <w:p w14:paraId="76DFE081" w14:textId="77777777" w:rsidR="00E40E61" w:rsidRDefault="00E40E61" w:rsidP="00830F42">
            <w:pPr>
              <w:pStyle w:val="AhomTransliteration"/>
            </w:pPr>
            <w:r>
              <w:t>taM</w:t>
            </w:r>
          </w:p>
        </w:tc>
        <w:tc>
          <w:tcPr>
            <w:tcW w:w="947" w:type="dxa"/>
          </w:tcPr>
          <w:p w14:paraId="05B4B1A0" w14:textId="77777777" w:rsidR="00E40E61" w:rsidRDefault="00E40E61" w:rsidP="00830F42">
            <w:pPr>
              <w:pStyle w:val="AhomTransliteration"/>
            </w:pPr>
          </w:p>
        </w:tc>
        <w:tc>
          <w:tcPr>
            <w:tcW w:w="947" w:type="dxa"/>
          </w:tcPr>
          <w:p w14:paraId="000EFBCE" w14:textId="77777777" w:rsidR="00E40E61" w:rsidRDefault="00E40E61" w:rsidP="00830F42">
            <w:pPr>
              <w:pStyle w:val="AhomTransliteration"/>
            </w:pPr>
          </w:p>
        </w:tc>
        <w:tc>
          <w:tcPr>
            <w:tcW w:w="947" w:type="dxa"/>
          </w:tcPr>
          <w:p w14:paraId="59DEB58C" w14:textId="77777777" w:rsidR="00E40E61" w:rsidRDefault="00E40E61" w:rsidP="00830F42">
            <w:pPr>
              <w:pStyle w:val="AhomTransliteration"/>
            </w:pPr>
          </w:p>
        </w:tc>
        <w:tc>
          <w:tcPr>
            <w:tcW w:w="947" w:type="dxa"/>
          </w:tcPr>
          <w:p w14:paraId="4FE7A00A" w14:textId="77777777" w:rsidR="00E40E61" w:rsidRDefault="00E40E61" w:rsidP="00830F42">
            <w:pPr>
              <w:pStyle w:val="AhomTransliteration"/>
            </w:pPr>
          </w:p>
        </w:tc>
      </w:tr>
      <w:tr w:rsidR="00E40E61" w:rsidRPr="00E521CF" w14:paraId="698D4DE3" w14:textId="77777777" w:rsidTr="00E521CF">
        <w:tc>
          <w:tcPr>
            <w:tcW w:w="817" w:type="dxa"/>
          </w:tcPr>
          <w:p w14:paraId="2FBB7ACB" w14:textId="77777777" w:rsidR="00E40E61" w:rsidRDefault="00E40E61" w:rsidP="00830F42">
            <w:pPr>
              <w:pStyle w:val="AhomPhonemic"/>
            </w:pPr>
          </w:p>
        </w:tc>
        <w:tc>
          <w:tcPr>
            <w:tcW w:w="947" w:type="dxa"/>
          </w:tcPr>
          <w:p w14:paraId="4662842E" w14:textId="77777777" w:rsidR="00E40E61" w:rsidRDefault="00E40E61" w:rsidP="00830F42">
            <w:pPr>
              <w:pStyle w:val="AhomPhonemic"/>
            </w:pPr>
            <w:r>
              <w:t>ju</w:t>
            </w:r>
          </w:p>
        </w:tc>
        <w:tc>
          <w:tcPr>
            <w:tcW w:w="947" w:type="dxa"/>
          </w:tcPr>
          <w:p w14:paraId="4C75A8A9" w14:textId="77777777" w:rsidR="00E40E61" w:rsidRDefault="00E40E61" w:rsidP="00830F42">
            <w:pPr>
              <w:pStyle w:val="AhomPhonemic"/>
            </w:pPr>
            <w:r>
              <w:t>tam</w:t>
            </w:r>
          </w:p>
        </w:tc>
        <w:tc>
          <w:tcPr>
            <w:tcW w:w="947" w:type="dxa"/>
          </w:tcPr>
          <w:p w14:paraId="58D42DF7" w14:textId="77777777" w:rsidR="00E40E61" w:rsidRDefault="00E40E61" w:rsidP="00830F42">
            <w:pPr>
              <w:pStyle w:val="AhomPhonemic"/>
            </w:pPr>
          </w:p>
        </w:tc>
        <w:tc>
          <w:tcPr>
            <w:tcW w:w="947" w:type="dxa"/>
          </w:tcPr>
          <w:p w14:paraId="5EF43D03" w14:textId="77777777" w:rsidR="00E40E61" w:rsidRDefault="00E40E61" w:rsidP="00830F42">
            <w:pPr>
              <w:pStyle w:val="AhomPhonemic"/>
            </w:pPr>
          </w:p>
        </w:tc>
        <w:tc>
          <w:tcPr>
            <w:tcW w:w="947" w:type="dxa"/>
          </w:tcPr>
          <w:p w14:paraId="5AD58596" w14:textId="77777777" w:rsidR="00E40E61" w:rsidRDefault="00E40E61" w:rsidP="00830F42">
            <w:pPr>
              <w:pStyle w:val="AhomPhonemic"/>
            </w:pPr>
          </w:p>
        </w:tc>
        <w:tc>
          <w:tcPr>
            <w:tcW w:w="947" w:type="dxa"/>
          </w:tcPr>
          <w:p w14:paraId="4C72C21A" w14:textId="77777777" w:rsidR="00E40E61" w:rsidRDefault="00E40E61" w:rsidP="00830F42">
            <w:pPr>
              <w:pStyle w:val="AhomPhonemic"/>
            </w:pPr>
          </w:p>
        </w:tc>
      </w:tr>
      <w:tr w:rsidR="00E40E61" w:rsidRPr="00E521CF" w14:paraId="655D3DBC" w14:textId="77777777" w:rsidTr="00E521CF">
        <w:tc>
          <w:tcPr>
            <w:tcW w:w="817" w:type="dxa"/>
          </w:tcPr>
          <w:p w14:paraId="6CF1F3A0" w14:textId="77777777" w:rsidR="00E40E61" w:rsidRDefault="00E40E61" w:rsidP="00830F42">
            <w:pPr>
              <w:pStyle w:val="Gloss"/>
            </w:pPr>
          </w:p>
        </w:tc>
        <w:tc>
          <w:tcPr>
            <w:tcW w:w="947" w:type="dxa"/>
          </w:tcPr>
          <w:p w14:paraId="191C2C20" w14:textId="77777777" w:rsidR="00E40E61" w:rsidRDefault="00E40E61" w:rsidP="00830F42">
            <w:pPr>
              <w:pStyle w:val="Gloss"/>
            </w:pPr>
            <w:r>
              <w:t>stay</w:t>
            </w:r>
          </w:p>
        </w:tc>
        <w:tc>
          <w:tcPr>
            <w:tcW w:w="947" w:type="dxa"/>
          </w:tcPr>
          <w:p w14:paraId="68D589C9" w14:textId="77777777" w:rsidR="00E40E61" w:rsidRDefault="00E40E61" w:rsidP="00830F42">
            <w:pPr>
              <w:pStyle w:val="Gloss"/>
            </w:pPr>
            <w:r>
              <w:t>here</w:t>
            </w:r>
          </w:p>
        </w:tc>
        <w:tc>
          <w:tcPr>
            <w:tcW w:w="947" w:type="dxa"/>
          </w:tcPr>
          <w:p w14:paraId="6313CCC4" w14:textId="77777777" w:rsidR="00E40E61" w:rsidRDefault="00E40E61" w:rsidP="00830F42">
            <w:pPr>
              <w:pStyle w:val="Gloss"/>
            </w:pPr>
          </w:p>
        </w:tc>
        <w:tc>
          <w:tcPr>
            <w:tcW w:w="947" w:type="dxa"/>
          </w:tcPr>
          <w:p w14:paraId="09A378DD" w14:textId="77777777" w:rsidR="00E40E61" w:rsidRDefault="00E40E61" w:rsidP="00830F42">
            <w:pPr>
              <w:pStyle w:val="Gloss"/>
            </w:pPr>
          </w:p>
        </w:tc>
        <w:tc>
          <w:tcPr>
            <w:tcW w:w="947" w:type="dxa"/>
          </w:tcPr>
          <w:p w14:paraId="5F605AD9" w14:textId="77777777" w:rsidR="00E40E61" w:rsidRDefault="00E40E61" w:rsidP="00830F42">
            <w:pPr>
              <w:pStyle w:val="Gloss"/>
            </w:pPr>
          </w:p>
        </w:tc>
        <w:tc>
          <w:tcPr>
            <w:tcW w:w="947" w:type="dxa"/>
          </w:tcPr>
          <w:p w14:paraId="0E8A2940" w14:textId="77777777" w:rsidR="00E40E61" w:rsidRDefault="00E40E61" w:rsidP="00830F42">
            <w:pPr>
              <w:pStyle w:val="Gloss"/>
            </w:pPr>
          </w:p>
        </w:tc>
      </w:tr>
    </w:tbl>
    <w:p w14:paraId="45164C0F" w14:textId="77777777" w:rsidR="00830F42" w:rsidRDefault="00830F42" w:rsidP="00830F42">
      <w:pPr>
        <w:pStyle w:val="ExampleTranslation"/>
        <w:keepNext/>
      </w:pPr>
      <w:r>
        <w:t>‘</w:t>
      </w:r>
      <w:r w:rsidR="00353E66">
        <w:t xml:space="preserve">You spirit, of the tiger prince of my country, </w:t>
      </w:r>
      <w:r w:rsidR="00E40E61">
        <w:t>go and live there</w:t>
      </w:r>
      <w:r w:rsidR="00353E66">
        <w:t>!’</w:t>
      </w:r>
    </w:p>
    <w:p w14:paraId="0370B179" w14:textId="77777777" w:rsidR="00830F42" w:rsidRDefault="00830F42" w:rsidP="00830F42">
      <w:pPr>
        <w:rPr>
          <w:lang w:val="en-AU"/>
        </w:rPr>
      </w:pPr>
    </w:p>
    <w:p w14:paraId="15551027" w14:textId="77777777" w:rsidR="00830F42" w:rsidRDefault="00830F42" w:rsidP="00830F42">
      <w:pPr>
        <w:rPr>
          <w:lang w:val="en-AU"/>
        </w:rPr>
      </w:pPr>
    </w:p>
    <w:tbl>
      <w:tblPr>
        <w:tblW w:w="9163" w:type="dxa"/>
        <w:tblLook w:val="01E0" w:firstRow="1" w:lastRow="1" w:firstColumn="1" w:lastColumn="1" w:noHBand="0" w:noVBand="0"/>
      </w:tblPr>
      <w:tblGrid>
        <w:gridCol w:w="817"/>
        <w:gridCol w:w="1331"/>
        <w:gridCol w:w="947"/>
        <w:gridCol w:w="1333"/>
        <w:gridCol w:w="947"/>
        <w:gridCol w:w="947"/>
        <w:gridCol w:w="947"/>
        <w:gridCol w:w="947"/>
        <w:gridCol w:w="947"/>
      </w:tblGrid>
      <w:tr w:rsidR="00830F42" w:rsidRPr="00E521CF" w14:paraId="138B08AF" w14:textId="77777777" w:rsidTr="00E521CF">
        <w:tc>
          <w:tcPr>
            <w:tcW w:w="817" w:type="dxa"/>
            <w:vAlign w:val="center"/>
          </w:tcPr>
          <w:bookmarkStart w:id="132" w:name="TileswarMohan_MingMvngNo404"/>
          <w:p w14:paraId="7B596D8C" w14:textId="77777777" w:rsidR="00830F42" w:rsidRDefault="00830F42" w:rsidP="00830F42">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404</w:t>
            </w:r>
            <w:r>
              <w:fldChar w:fldCharType="end"/>
            </w:r>
            <w:bookmarkEnd w:id="132"/>
            <w:r>
              <w:t>)</w:t>
            </w:r>
          </w:p>
        </w:tc>
        <w:tc>
          <w:tcPr>
            <w:tcW w:w="1331" w:type="dxa"/>
          </w:tcPr>
          <w:p w14:paraId="30CC9BB5"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lukq</w:t>
            </w:r>
          </w:p>
        </w:tc>
        <w:tc>
          <w:tcPr>
            <w:tcW w:w="947" w:type="dxa"/>
          </w:tcPr>
          <w:p w14:paraId="347E2E5E"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noj</w:t>
            </w:r>
          </w:p>
        </w:tc>
        <w:tc>
          <w:tcPr>
            <w:tcW w:w="1333" w:type="dxa"/>
          </w:tcPr>
          <w:p w14:paraId="67C5AE27"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lukq</w:t>
            </w:r>
          </w:p>
        </w:tc>
        <w:tc>
          <w:tcPr>
            <w:tcW w:w="947" w:type="dxa"/>
          </w:tcPr>
          <w:p w14:paraId="25B6FE7D"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fo;</w:t>
            </w:r>
          </w:p>
        </w:tc>
        <w:tc>
          <w:tcPr>
            <w:tcW w:w="947" w:type="dxa"/>
          </w:tcPr>
          <w:p w14:paraId="784DBF99"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[iunq</w:t>
            </w:r>
          </w:p>
        </w:tc>
        <w:tc>
          <w:tcPr>
            <w:tcW w:w="947" w:type="dxa"/>
          </w:tcPr>
          <w:p w14:paraId="59BC47A4"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715508C" w14:textId="77777777" w:rsidR="00830F42" w:rsidRPr="00E521CF" w:rsidRDefault="00830F42" w:rsidP="00830F42">
            <w:pPr>
              <w:pStyle w:val="AhomScript"/>
              <w:rPr>
                <w:rFonts w:ascii="Ahom Manuscript" w:hAnsi="Ahom Manuscript"/>
                <w:sz w:val="40"/>
                <w:szCs w:val="40"/>
              </w:rPr>
            </w:pPr>
          </w:p>
        </w:tc>
        <w:tc>
          <w:tcPr>
            <w:tcW w:w="947" w:type="dxa"/>
          </w:tcPr>
          <w:p w14:paraId="77BFC8E6" w14:textId="77777777" w:rsidR="00830F42" w:rsidRPr="00E521CF" w:rsidRDefault="00830F42" w:rsidP="00830F42">
            <w:pPr>
              <w:pStyle w:val="AhomScript"/>
              <w:rPr>
                <w:rFonts w:ascii="Ahom Manuscript" w:hAnsi="Ahom Manuscript"/>
                <w:sz w:val="40"/>
                <w:szCs w:val="40"/>
              </w:rPr>
            </w:pPr>
          </w:p>
        </w:tc>
      </w:tr>
      <w:tr w:rsidR="00830F42" w:rsidRPr="00E521CF" w14:paraId="731D44FE" w14:textId="77777777" w:rsidTr="00E521CF">
        <w:tc>
          <w:tcPr>
            <w:tcW w:w="817" w:type="dxa"/>
          </w:tcPr>
          <w:p w14:paraId="57D8CF0E" w14:textId="77777777" w:rsidR="00830F42" w:rsidRDefault="00830F42" w:rsidP="00830F42">
            <w:pPr>
              <w:pStyle w:val="AhomTransliteration"/>
            </w:pPr>
          </w:p>
        </w:tc>
        <w:tc>
          <w:tcPr>
            <w:tcW w:w="1331" w:type="dxa"/>
          </w:tcPr>
          <w:p w14:paraId="338C2FBE" w14:textId="77777777" w:rsidR="00830F42" w:rsidRDefault="00830F42" w:rsidP="00830F42">
            <w:pPr>
              <w:pStyle w:val="AhomTransliteration"/>
            </w:pPr>
            <w:r>
              <w:t>luk</w:t>
            </w:r>
          </w:p>
        </w:tc>
        <w:tc>
          <w:tcPr>
            <w:tcW w:w="947" w:type="dxa"/>
          </w:tcPr>
          <w:p w14:paraId="241055D4" w14:textId="77777777" w:rsidR="00830F42" w:rsidRDefault="00830F42" w:rsidP="00830F42">
            <w:pPr>
              <w:pStyle w:val="AhomTransliteration"/>
            </w:pPr>
            <w:r>
              <w:t>noi</w:t>
            </w:r>
          </w:p>
        </w:tc>
        <w:tc>
          <w:tcPr>
            <w:tcW w:w="1333" w:type="dxa"/>
          </w:tcPr>
          <w:p w14:paraId="21B97CA3" w14:textId="77777777" w:rsidR="00830F42" w:rsidRDefault="00830F42" w:rsidP="00830F42">
            <w:pPr>
              <w:pStyle w:val="AhomTransliteration"/>
            </w:pPr>
            <w:r>
              <w:t>luk</w:t>
            </w:r>
          </w:p>
        </w:tc>
        <w:tc>
          <w:tcPr>
            <w:tcW w:w="947" w:type="dxa"/>
          </w:tcPr>
          <w:p w14:paraId="63EF2BCA" w14:textId="77777777" w:rsidR="00830F42" w:rsidRDefault="00830F42" w:rsidP="00830F42">
            <w:pPr>
              <w:pStyle w:val="AhomTransliteration"/>
            </w:pPr>
            <w:r>
              <w:t>phoa</w:t>
            </w:r>
          </w:p>
        </w:tc>
        <w:tc>
          <w:tcPr>
            <w:tcW w:w="947" w:type="dxa"/>
          </w:tcPr>
          <w:p w14:paraId="696FD586" w14:textId="77777777" w:rsidR="00830F42" w:rsidRDefault="00830F42" w:rsidP="00830F42">
            <w:pPr>
              <w:pStyle w:val="AhomTransliteration"/>
            </w:pPr>
            <w:r>
              <w:t>ngiun</w:t>
            </w:r>
          </w:p>
        </w:tc>
        <w:tc>
          <w:tcPr>
            <w:tcW w:w="947" w:type="dxa"/>
          </w:tcPr>
          <w:p w14:paraId="025F5A2A" w14:textId="77777777" w:rsidR="00830F42" w:rsidRDefault="00830F42" w:rsidP="00830F42">
            <w:pPr>
              <w:pStyle w:val="AhomTransliteration"/>
            </w:pPr>
          </w:p>
        </w:tc>
        <w:tc>
          <w:tcPr>
            <w:tcW w:w="947" w:type="dxa"/>
          </w:tcPr>
          <w:p w14:paraId="1F12A0A0" w14:textId="77777777" w:rsidR="00830F42" w:rsidRDefault="00830F42" w:rsidP="00830F42">
            <w:pPr>
              <w:pStyle w:val="AhomTransliteration"/>
            </w:pPr>
          </w:p>
        </w:tc>
        <w:tc>
          <w:tcPr>
            <w:tcW w:w="947" w:type="dxa"/>
          </w:tcPr>
          <w:p w14:paraId="28A8E9C7" w14:textId="77777777" w:rsidR="00830F42" w:rsidRDefault="00830F42" w:rsidP="00830F42">
            <w:pPr>
              <w:pStyle w:val="AhomTransliteration"/>
            </w:pPr>
          </w:p>
        </w:tc>
      </w:tr>
      <w:tr w:rsidR="00830F42" w:rsidRPr="00E521CF" w14:paraId="16AAD511" w14:textId="77777777" w:rsidTr="00E521CF">
        <w:tc>
          <w:tcPr>
            <w:tcW w:w="817" w:type="dxa"/>
          </w:tcPr>
          <w:p w14:paraId="44ECABF9" w14:textId="77777777" w:rsidR="00830F42" w:rsidRDefault="00830F42" w:rsidP="00830F42">
            <w:pPr>
              <w:pStyle w:val="AhomPhonemic"/>
            </w:pPr>
          </w:p>
        </w:tc>
        <w:tc>
          <w:tcPr>
            <w:tcW w:w="1331" w:type="dxa"/>
          </w:tcPr>
          <w:p w14:paraId="468E5848" w14:textId="77777777" w:rsidR="00830F42" w:rsidRDefault="00830F42" w:rsidP="00830F42">
            <w:pPr>
              <w:pStyle w:val="AhomPhonemic"/>
            </w:pPr>
            <w:r>
              <w:t>luk</w:t>
            </w:r>
          </w:p>
        </w:tc>
        <w:tc>
          <w:tcPr>
            <w:tcW w:w="947" w:type="dxa"/>
          </w:tcPr>
          <w:p w14:paraId="5DDDA06A" w14:textId="77777777" w:rsidR="00830F42" w:rsidRDefault="00830F42" w:rsidP="00830F42">
            <w:pPr>
              <w:pStyle w:val="AhomPhonemic"/>
            </w:pPr>
            <w:r>
              <w:t>noi</w:t>
            </w:r>
          </w:p>
        </w:tc>
        <w:tc>
          <w:tcPr>
            <w:tcW w:w="1333" w:type="dxa"/>
          </w:tcPr>
          <w:p w14:paraId="1A5FEFAE" w14:textId="77777777" w:rsidR="00830F42" w:rsidRDefault="00830F42" w:rsidP="00830F42">
            <w:pPr>
              <w:pStyle w:val="AhomPhonemic"/>
            </w:pPr>
            <w:r>
              <w:t>luk</w:t>
            </w:r>
          </w:p>
        </w:tc>
        <w:tc>
          <w:tcPr>
            <w:tcW w:w="947" w:type="dxa"/>
          </w:tcPr>
          <w:p w14:paraId="6D7AB2A3" w14:textId="77777777" w:rsidR="00830F42" w:rsidRDefault="00830F42" w:rsidP="00830F42">
            <w:pPr>
              <w:pStyle w:val="AhomPhonemic"/>
            </w:pPr>
            <w:r>
              <w:t>pha</w:t>
            </w:r>
          </w:p>
        </w:tc>
        <w:tc>
          <w:tcPr>
            <w:tcW w:w="947" w:type="dxa"/>
          </w:tcPr>
          <w:p w14:paraId="1723FB8C" w14:textId="77777777" w:rsidR="00830F42" w:rsidRDefault="00830F42" w:rsidP="00830F42">
            <w:pPr>
              <w:pStyle w:val="AhomPhonemic"/>
            </w:pPr>
            <w:r>
              <w:t>ngvn</w:t>
            </w:r>
          </w:p>
        </w:tc>
        <w:tc>
          <w:tcPr>
            <w:tcW w:w="947" w:type="dxa"/>
          </w:tcPr>
          <w:p w14:paraId="5A75E5BA" w14:textId="77777777" w:rsidR="00830F42" w:rsidRDefault="00830F42" w:rsidP="00830F42">
            <w:pPr>
              <w:pStyle w:val="AhomPhonemic"/>
            </w:pPr>
          </w:p>
        </w:tc>
        <w:tc>
          <w:tcPr>
            <w:tcW w:w="947" w:type="dxa"/>
          </w:tcPr>
          <w:p w14:paraId="77FAEF6D" w14:textId="77777777" w:rsidR="00830F42" w:rsidRDefault="00830F42" w:rsidP="00830F42">
            <w:pPr>
              <w:pStyle w:val="AhomPhonemic"/>
            </w:pPr>
          </w:p>
        </w:tc>
        <w:tc>
          <w:tcPr>
            <w:tcW w:w="947" w:type="dxa"/>
          </w:tcPr>
          <w:p w14:paraId="70C02726" w14:textId="77777777" w:rsidR="00830F42" w:rsidRDefault="00830F42" w:rsidP="00830F42">
            <w:pPr>
              <w:pStyle w:val="AhomPhonemic"/>
            </w:pPr>
          </w:p>
        </w:tc>
      </w:tr>
      <w:tr w:rsidR="00E1229E" w:rsidRPr="00E521CF" w14:paraId="6EEA9FD9" w14:textId="77777777" w:rsidTr="00E521CF">
        <w:tc>
          <w:tcPr>
            <w:tcW w:w="817" w:type="dxa"/>
          </w:tcPr>
          <w:p w14:paraId="32BCB52F" w14:textId="77777777" w:rsidR="00E1229E" w:rsidRDefault="00E1229E" w:rsidP="00830F42">
            <w:pPr>
              <w:pStyle w:val="Gloss"/>
            </w:pPr>
          </w:p>
        </w:tc>
        <w:tc>
          <w:tcPr>
            <w:tcW w:w="1331" w:type="dxa"/>
          </w:tcPr>
          <w:p w14:paraId="0C7F94E8" w14:textId="77777777" w:rsidR="00E1229E" w:rsidRDefault="00E1229E" w:rsidP="00830F42">
            <w:pPr>
              <w:pStyle w:val="Gloss"/>
            </w:pPr>
            <w:r w:rsidRPr="00E521CF">
              <w:rPr>
                <w:smallCaps/>
              </w:rPr>
              <w:t>clf.round</w:t>
            </w:r>
          </w:p>
        </w:tc>
        <w:tc>
          <w:tcPr>
            <w:tcW w:w="947" w:type="dxa"/>
          </w:tcPr>
          <w:p w14:paraId="1580510A" w14:textId="77777777" w:rsidR="00E1229E" w:rsidRDefault="00E1229E" w:rsidP="00830F42">
            <w:pPr>
              <w:pStyle w:val="Gloss"/>
            </w:pPr>
            <w:r>
              <w:t>hill</w:t>
            </w:r>
          </w:p>
        </w:tc>
        <w:tc>
          <w:tcPr>
            <w:tcW w:w="1333" w:type="dxa"/>
          </w:tcPr>
          <w:p w14:paraId="76B1AE6B" w14:textId="77777777" w:rsidR="00E1229E" w:rsidRDefault="00E1229E" w:rsidP="00E1229E">
            <w:pPr>
              <w:pStyle w:val="Gloss"/>
            </w:pPr>
            <w:r w:rsidRPr="00E521CF">
              <w:rPr>
                <w:smallCaps/>
              </w:rPr>
              <w:t>clf.round</w:t>
            </w:r>
          </w:p>
        </w:tc>
        <w:tc>
          <w:tcPr>
            <w:tcW w:w="947" w:type="dxa"/>
          </w:tcPr>
          <w:p w14:paraId="197D2B25" w14:textId="77777777" w:rsidR="00E1229E" w:rsidRDefault="00E1229E" w:rsidP="00830F42">
            <w:pPr>
              <w:pStyle w:val="Gloss"/>
            </w:pPr>
            <w:r>
              <w:t>rock</w:t>
            </w:r>
          </w:p>
        </w:tc>
        <w:tc>
          <w:tcPr>
            <w:tcW w:w="947" w:type="dxa"/>
          </w:tcPr>
          <w:p w14:paraId="71ECF00C" w14:textId="77777777" w:rsidR="00E1229E" w:rsidRDefault="00E1229E" w:rsidP="00830F42">
            <w:pPr>
              <w:pStyle w:val="Gloss"/>
            </w:pPr>
            <w:r>
              <w:t>silver</w:t>
            </w:r>
          </w:p>
        </w:tc>
        <w:tc>
          <w:tcPr>
            <w:tcW w:w="947" w:type="dxa"/>
          </w:tcPr>
          <w:p w14:paraId="29C1F2BF" w14:textId="77777777" w:rsidR="00E1229E" w:rsidRDefault="00E1229E" w:rsidP="00830F42">
            <w:pPr>
              <w:pStyle w:val="Gloss"/>
            </w:pPr>
          </w:p>
        </w:tc>
        <w:tc>
          <w:tcPr>
            <w:tcW w:w="947" w:type="dxa"/>
          </w:tcPr>
          <w:p w14:paraId="108A62EE" w14:textId="77777777" w:rsidR="00E1229E" w:rsidRDefault="00E1229E" w:rsidP="00830F42">
            <w:pPr>
              <w:pStyle w:val="Gloss"/>
            </w:pPr>
          </w:p>
        </w:tc>
        <w:tc>
          <w:tcPr>
            <w:tcW w:w="947" w:type="dxa"/>
          </w:tcPr>
          <w:p w14:paraId="2801FA43" w14:textId="77777777" w:rsidR="00E1229E" w:rsidRDefault="00E1229E" w:rsidP="00830F42">
            <w:pPr>
              <w:pStyle w:val="Gloss"/>
            </w:pPr>
          </w:p>
        </w:tc>
      </w:tr>
    </w:tbl>
    <w:p w14:paraId="3A033AEC" w14:textId="77777777" w:rsidR="00830F42" w:rsidRDefault="00830F42" w:rsidP="00830F42">
      <w:pPr>
        <w:pStyle w:val="ExampleTranslation"/>
        <w:keepNext/>
      </w:pPr>
      <w:r>
        <w:t>‘</w:t>
      </w:r>
      <w:r w:rsidR="00232FEA">
        <w:t xml:space="preserve">(At) the </w:t>
      </w:r>
      <w:r>
        <w:t>hill and rock of silver.’</w:t>
      </w:r>
    </w:p>
    <w:p w14:paraId="28F84993" w14:textId="77777777" w:rsidR="00830F42" w:rsidRDefault="00830F42" w:rsidP="00830F42">
      <w:pPr>
        <w:rPr>
          <w:lang w:val="en-AU"/>
        </w:rPr>
      </w:pPr>
    </w:p>
    <w:p w14:paraId="582B5E13" w14:textId="77777777" w:rsidR="00830F42" w:rsidRDefault="00830F42" w:rsidP="00830F42">
      <w:pPr>
        <w:rPr>
          <w:lang w:val="en-AU"/>
        </w:rPr>
      </w:pPr>
    </w:p>
    <w:tbl>
      <w:tblPr>
        <w:tblW w:w="9163" w:type="dxa"/>
        <w:tblLook w:val="01E0" w:firstRow="1" w:lastRow="1" w:firstColumn="1" w:lastColumn="1" w:noHBand="0" w:noVBand="0"/>
      </w:tblPr>
      <w:tblGrid>
        <w:gridCol w:w="817"/>
        <w:gridCol w:w="1331"/>
        <w:gridCol w:w="947"/>
        <w:gridCol w:w="1333"/>
        <w:gridCol w:w="947"/>
        <w:gridCol w:w="947"/>
        <w:gridCol w:w="947"/>
        <w:gridCol w:w="947"/>
        <w:gridCol w:w="947"/>
      </w:tblGrid>
      <w:tr w:rsidR="00830F42" w:rsidRPr="00E521CF" w14:paraId="151105F8" w14:textId="77777777" w:rsidTr="00E521CF">
        <w:tc>
          <w:tcPr>
            <w:tcW w:w="817" w:type="dxa"/>
            <w:vAlign w:val="center"/>
          </w:tcPr>
          <w:bookmarkStart w:id="133" w:name="TileswarMohan_MingMvngNo405"/>
          <w:p w14:paraId="12C4D84B" w14:textId="77777777" w:rsidR="00830F42" w:rsidRDefault="00830F42" w:rsidP="00830F42">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405</w:t>
            </w:r>
            <w:r>
              <w:fldChar w:fldCharType="end"/>
            </w:r>
            <w:bookmarkEnd w:id="133"/>
            <w:r>
              <w:t>)</w:t>
            </w:r>
          </w:p>
        </w:tc>
        <w:tc>
          <w:tcPr>
            <w:tcW w:w="1331" w:type="dxa"/>
          </w:tcPr>
          <w:p w14:paraId="24AA8379"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lukq</w:t>
            </w:r>
          </w:p>
        </w:tc>
        <w:tc>
          <w:tcPr>
            <w:tcW w:w="947" w:type="dxa"/>
          </w:tcPr>
          <w:p w14:paraId="3C8284B6"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noj</w:t>
            </w:r>
          </w:p>
        </w:tc>
        <w:tc>
          <w:tcPr>
            <w:tcW w:w="1333" w:type="dxa"/>
          </w:tcPr>
          <w:p w14:paraId="762A0617"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lukq</w:t>
            </w:r>
          </w:p>
        </w:tc>
        <w:tc>
          <w:tcPr>
            <w:tcW w:w="947" w:type="dxa"/>
          </w:tcPr>
          <w:p w14:paraId="4538A79A" w14:textId="77777777" w:rsidR="00830F42" w:rsidRPr="00E521CF" w:rsidRDefault="008A6719" w:rsidP="00830F42">
            <w:pPr>
              <w:pStyle w:val="AhomScript"/>
              <w:rPr>
                <w:rFonts w:ascii="Ahom Manuscript" w:hAnsi="Ahom Manuscript"/>
                <w:sz w:val="40"/>
                <w:szCs w:val="40"/>
              </w:rPr>
            </w:pPr>
            <w:r w:rsidRPr="00E521CF">
              <w:rPr>
                <w:rFonts w:ascii="Ahom Manuscript" w:hAnsi="Ahom Manuscript"/>
                <w:sz w:val="40"/>
                <w:szCs w:val="40"/>
              </w:rPr>
              <w:t>?</w:t>
            </w:r>
            <w:r w:rsidR="00830F42" w:rsidRPr="00E521CF">
              <w:rPr>
                <w:rFonts w:ascii="Ahom Manuscript" w:hAnsi="Ahom Manuscript"/>
                <w:sz w:val="40"/>
                <w:szCs w:val="40"/>
              </w:rPr>
              <w:t>;</w:t>
            </w:r>
          </w:p>
        </w:tc>
        <w:tc>
          <w:tcPr>
            <w:tcW w:w="947" w:type="dxa"/>
          </w:tcPr>
          <w:p w14:paraId="2982938B"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xM</w:t>
            </w:r>
          </w:p>
        </w:tc>
        <w:tc>
          <w:tcPr>
            <w:tcW w:w="947" w:type="dxa"/>
          </w:tcPr>
          <w:p w14:paraId="1162F1BF"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BE0F359" w14:textId="77777777" w:rsidR="00830F42" w:rsidRPr="00E521CF" w:rsidRDefault="00830F42" w:rsidP="00830F42">
            <w:pPr>
              <w:pStyle w:val="AhomScript"/>
              <w:rPr>
                <w:rFonts w:ascii="Ahom Manuscript" w:hAnsi="Ahom Manuscript"/>
                <w:sz w:val="40"/>
                <w:szCs w:val="40"/>
              </w:rPr>
            </w:pPr>
          </w:p>
        </w:tc>
        <w:tc>
          <w:tcPr>
            <w:tcW w:w="947" w:type="dxa"/>
          </w:tcPr>
          <w:p w14:paraId="1FE45156" w14:textId="77777777" w:rsidR="00830F42" w:rsidRPr="00E521CF" w:rsidRDefault="00830F42" w:rsidP="00830F42">
            <w:pPr>
              <w:pStyle w:val="AhomScript"/>
              <w:rPr>
                <w:rFonts w:ascii="Ahom Manuscript" w:hAnsi="Ahom Manuscript"/>
                <w:sz w:val="40"/>
                <w:szCs w:val="40"/>
              </w:rPr>
            </w:pPr>
          </w:p>
        </w:tc>
      </w:tr>
      <w:tr w:rsidR="00830F42" w:rsidRPr="00E521CF" w14:paraId="7C6CC76F" w14:textId="77777777" w:rsidTr="00E521CF">
        <w:tc>
          <w:tcPr>
            <w:tcW w:w="817" w:type="dxa"/>
          </w:tcPr>
          <w:p w14:paraId="491EB7A3" w14:textId="77777777" w:rsidR="00830F42" w:rsidRDefault="00830F42" w:rsidP="00830F42">
            <w:pPr>
              <w:pStyle w:val="AhomTransliteration"/>
            </w:pPr>
          </w:p>
        </w:tc>
        <w:tc>
          <w:tcPr>
            <w:tcW w:w="1331" w:type="dxa"/>
          </w:tcPr>
          <w:p w14:paraId="3A77B910" w14:textId="77777777" w:rsidR="00830F42" w:rsidRDefault="00830F42" w:rsidP="00830F42">
            <w:pPr>
              <w:pStyle w:val="AhomTransliteration"/>
            </w:pPr>
            <w:r>
              <w:t>luk</w:t>
            </w:r>
          </w:p>
        </w:tc>
        <w:tc>
          <w:tcPr>
            <w:tcW w:w="947" w:type="dxa"/>
          </w:tcPr>
          <w:p w14:paraId="1E037447" w14:textId="77777777" w:rsidR="00830F42" w:rsidRDefault="00830F42" w:rsidP="00830F42">
            <w:pPr>
              <w:pStyle w:val="AhomTransliteration"/>
            </w:pPr>
            <w:r>
              <w:t>noi</w:t>
            </w:r>
          </w:p>
        </w:tc>
        <w:tc>
          <w:tcPr>
            <w:tcW w:w="1333" w:type="dxa"/>
          </w:tcPr>
          <w:p w14:paraId="05909CFE" w14:textId="77777777" w:rsidR="00830F42" w:rsidRDefault="00830F42" w:rsidP="00830F42">
            <w:pPr>
              <w:pStyle w:val="AhomTransliteration"/>
            </w:pPr>
            <w:r>
              <w:t>luk</w:t>
            </w:r>
          </w:p>
        </w:tc>
        <w:tc>
          <w:tcPr>
            <w:tcW w:w="947" w:type="dxa"/>
          </w:tcPr>
          <w:p w14:paraId="17E35D8B" w14:textId="77777777" w:rsidR="00830F42" w:rsidRDefault="00830F42" w:rsidP="00830F42">
            <w:pPr>
              <w:pStyle w:val="AhomTransliteration"/>
            </w:pPr>
            <w:r>
              <w:t>phra</w:t>
            </w:r>
          </w:p>
        </w:tc>
        <w:tc>
          <w:tcPr>
            <w:tcW w:w="947" w:type="dxa"/>
          </w:tcPr>
          <w:p w14:paraId="088869DA" w14:textId="77777777" w:rsidR="00830F42" w:rsidRDefault="00830F42" w:rsidP="00830F42">
            <w:pPr>
              <w:pStyle w:val="AhomTransliteration"/>
            </w:pPr>
            <w:r>
              <w:t>khaM</w:t>
            </w:r>
          </w:p>
        </w:tc>
        <w:tc>
          <w:tcPr>
            <w:tcW w:w="947" w:type="dxa"/>
          </w:tcPr>
          <w:p w14:paraId="74518731" w14:textId="77777777" w:rsidR="00830F42" w:rsidRDefault="00830F42" w:rsidP="00830F42">
            <w:pPr>
              <w:pStyle w:val="AhomTransliteration"/>
            </w:pPr>
          </w:p>
        </w:tc>
        <w:tc>
          <w:tcPr>
            <w:tcW w:w="947" w:type="dxa"/>
          </w:tcPr>
          <w:p w14:paraId="76BC4913" w14:textId="77777777" w:rsidR="00830F42" w:rsidRDefault="00830F42" w:rsidP="00830F42">
            <w:pPr>
              <w:pStyle w:val="AhomTransliteration"/>
            </w:pPr>
          </w:p>
        </w:tc>
        <w:tc>
          <w:tcPr>
            <w:tcW w:w="947" w:type="dxa"/>
          </w:tcPr>
          <w:p w14:paraId="304C5BDC" w14:textId="77777777" w:rsidR="00830F42" w:rsidRDefault="00830F42" w:rsidP="00830F42">
            <w:pPr>
              <w:pStyle w:val="AhomTransliteration"/>
            </w:pPr>
          </w:p>
        </w:tc>
      </w:tr>
      <w:tr w:rsidR="00830F42" w:rsidRPr="00E521CF" w14:paraId="0EF7268F" w14:textId="77777777" w:rsidTr="00E521CF">
        <w:tc>
          <w:tcPr>
            <w:tcW w:w="817" w:type="dxa"/>
          </w:tcPr>
          <w:p w14:paraId="742BD639" w14:textId="77777777" w:rsidR="00830F42" w:rsidRDefault="00830F42" w:rsidP="00830F42">
            <w:pPr>
              <w:pStyle w:val="AhomPhonemic"/>
            </w:pPr>
          </w:p>
        </w:tc>
        <w:tc>
          <w:tcPr>
            <w:tcW w:w="1331" w:type="dxa"/>
          </w:tcPr>
          <w:p w14:paraId="50C62DEF" w14:textId="77777777" w:rsidR="00830F42" w:rsidRDefault="00830F42" w:rsidP="00830F42">
            <w:pPr>
              <w:pStyle w:val="AhomPhonemic"/>
            </w:pPr>
            <w:r>
              <w:t>luk</w:t>
            </w:r>
          </w:p>
        </w:tc>
        <w:tc>
          <w:tcPr>
            <w:tcW w:w="947" w:type="dxa"/>
          </w:tcPr>
          <w:p w14:paraId="5DDD12F2" w14:textId="77777777" w:rsidR="00830F42" w:rsidRDefault="00830F42" w:rsidP="00830F42">
            <w:pPr>
              <w:pStyle w:val="AhomPhonemic"/>
            </w:pPr>
            <w:r>
              <w:t>noi</w:t>
            </w:r>
          </w:p>
        </w:tc>
        <w:tc>
          <w:tcPr>
            <w:tcW w:w="1333" w:type="dxa"/>
          </w:tcPr>
          <w:p w14:paraId="052CC80D" w14:textId="77777777" w:rsidR="00830F42" w:rsidRDefault="00830F42" w:rsidP="00830F42">
            <w:pPr>
              <w:pStyle w:val="AhomPhonemic"/>
            </w:pPr>
            <w:r>
              <w:t>luk</w:t>
            </w:r>
          </w:p>
        </w:tc>
        <w:tc>
          <w:tcPr>
            <w:tcW w:w="947" w:type="dxa"/>
          </w:tcPr>
          <w:p w14:paraId="2203510C" w14:textId="77777777" w:rsidR="00830F42" w:rsidRDefault="00830F42" w:rsidP="00830F42">
            <w:pPr>
              <w:pStyle w:val="AhomPhonemic"/>
            </w:pPr>
            <w:r>
              <w:t>phra</w:t>
            </w:r>
          </w:p>
        </w:tc>
        <w:tc>
          <w:tcPr>
            <w:tcW w:w="947" w:type="dxa"/>
          </w:tcPr>
          <w:p w14:paraId="74490748" w14:textId="77777777" w:rsidR="00830F42" w:rsidRDefault="00830F42" w:rsidP="00830F42">
            <w:pPr>
              <w:pStyle w:val="AhomPhonemic"/>
            </w:pPr>
            <w:r>
              <w:t>kham</w:t>
            </w:r>
          </w:p>
        </w:tc>
        <w:tc>
          <w:tcPr>
            <w:tcW w:w="947" w:type="dxa"/>
          </w:tcPr>
          <w:p w14:paraId="30A951C3" w14:textId="77777777" w:rsidR="00830F42" w:rsidRDefault="00830F42" w:rsidP="00830F42">
            <w:pPr>
              <w:pStyle w:val="AhomPhonemic"/>
            </w:pPr>
          </w:p>
        </w:tc>
        <w:tc>
          <w:tcPr>
            <w:tcW w:w="947" w:type="dxa"/>
          </w:tcPr>
          <w:p w14:paraId="6AB28260" w14:textId="77777777" w:rsidR="00830F42" w:rsidRDefault="00830F42" w:rsidP="00830F42">
            <w:pPr>
              <w:pStyle w:val="AhomPhonemic"/>
            </w:pPr>
          </w:p>
        </w:tc>
        <w:tc>
          <w:tcPr>
            <w:tcW w:w="947" w:type="dxa"/>
          </w:tcPr>
          <w:p w14:paraId="5D40833A" w14:textId="77777777" w:rsidR="00830F42" w:rsidRDefault="00830F42" w:rsidP="00830F42">
            <w:pPr>
              <w:pStyle w:val="AhomPhonemic"/>
            </w:pPr>
          </w:p>
        </w:tc>
      </w:tr>
      <w:tr w:rsidR="00E1229E" w:rsidRPr="00E521CF" w14:paraId="48443CFC" w14:textId="77777777" w:rsidTr="00E521CF">
        <w:tc>
          <w:tcPr>
            <w:tcW w:w="817" w:type="dxa"/>
          </w:tcPr>
          <w:p w14:paraId="3A8EF14C" w14:textId="77777777" w:rsidR="00E1229E" w:rsidRDefault="00E1229E" w:rsidP="00830F42">
            <w:pPr>
              <w:pStyle w:val="Gloss"/>
            </w:pPr>
          </w:p>
        </w:tc>
        <w:tc>
          <w:tcPr>
            <w:tcW w:w="1331" w:type="dxa"/>
          </w:tcPr>
          <w:p w14:paraId="18CBD70A" w14:textId="77777777" w:rsidR="00E1229E" w:rsidRDefault="00E1229E" w:rsidP="00E1229E">
            <w:pPr>
              <w:pStyle w:val="Gloss"/>
            </w:pPr>
            <w:r w:rsidRPr="00E521CF">
              <w:rPr>
                <w:smallCaps/>
              </w:rPr>
              <w:t>clf.round</w:t>
            </w:r>
          </w:p>
        </w:tc>
        <w:tc>
          <w:tcPr>
            <w:tcW w:w="947" w:type="dxa"/>
          </w:tcPr>
          <w:p w14:paraId="5F0559B9" w14:textId="77777777" w:rsidR="00E1229E" w:rsidRDefault="00E1229E" w:rsidP="00830F42">
            <w:pPr>
              <w:pStyle w:val="Gloss"/>
            </w:pPr>
            <w:r>
              <w:t>hill</w:t>
            </w:r>
          </w:p>
        </w:tc>
        <w:tc>
          <w:tcPr>
            <w:tcW w:w="1333" w:type="dxa"/>
          </w:tcPr>
          <w:p w14:paraId="6B4FE5CC" w14:textId="77777777" w:rsidR="00E1229E" w:rsidRDefault="00E1229E" w:rsidP="00E1229E">
            <w:pPr>
              <w:pStyle w:val="Gloss"/>
            </w:pPr>
            <w:r w:rsidRPr="00E521CF">
              <w:rPr>
                <w:smallCaps/>
              </w:rPr>
              <w:t>clf.round</w:t>
            </w:r>
          </w:p>
        </w:tc>
        <w:tc>
          <w:tcPr>
            <w:tcW w:w="947" w:type="dxa"/>
          </w:tcPr>
          <w:p w14:paraId="732FA9E8" w14:textId="77777777" w:rsidR="00E1229E" w:rsidRDefault="00E1229E" w:rsidP="00830F42">
            <w:pPr>
              <w:pStyle w:val="Gloss"/>
            </w:pPr>
            <w:r>
              <w:t>rock</w:t>
            </w:r>
          </w:p>
        </w:tc>
        <w:tc>
          <w:tcPr>
            <w:tcW w:w="947" w:type="dxa"/>
          </w:tcPr>
          <w:p w14:paraId="06963194" w14:textId="77777777" w:rsidR="00E1229E" w:rsidRDefault="00E1229E" w:rsidP="00830F42">
            <w:pPr>
              <w:pStyle w:val="Gloss"/>
            </w:pPr>
            <w:r>
              <w:t>gold</w:t>
            </w:r>
          </w:p>
        </w:tc>
        <w:tc>
          <w:tcPr>
            <w:tcW w:w="947" w:type="dxa"/>
          </w:tcPr>
          <w:p w14:paraId="4AF8BDD3" w14:textId="77777777" w:rsidR="00E1229E" w:rsidRDefault="00E1229E" w:rsidP="00830F42">
            <w:pPr>
              <w:pStyle w:val="Gloss"/>
            </w:pPr>
          </w:p>
        </w:tc>
        <w:tc>
          <w:tcPr>
            <w:tcW w:w="947" w:type="dxa"/>
          </w:tcPr>
          <w:p w14:paraId="4397374C" w14:textId="77777777" w:rsidR="00E1229E" w:rsidRDefault="00E1229E" w:rsidP="00830F42">
            <w:pPr>
              <w:pStyle w:val="Gloss"/>
            </w:pPr>
          </w:p>
        </w:tc>
        <w:tc>
          <w:tcPr>
            <w:tcW w:w="947" w:type="dxa"/>
          </w:tcPr>
          <w:p w14:paraId="1B312AD0" w14:textId="77777777" w:rsidR="00E1229E" w:rsidRDefault="00E1229E" w:rsidP="00830F42">
            <w:pPr>
              <w:pStyle w:val="Gloss"/>
            </w:pPr>
          </w:p>
        </w:tc>
      </w:tr>
    </w:tbl>
    <w:p w14:paraId="7CE47E10" w14:textId="77777777" w:rsidR="00830F42" w:rsidRDefault="00830F42" w:rsidP="00830F42">
      <w:pPr>
        <w:pStyle w:val="ExampleTranslation"/>
        <w:keepNext/>
      </w:pPr>
      <w:r>
        <w:t>‘</w:t>
      </w:r>
      <w:r w:rsidR="00232FEA">
        <w:t>(At) the</w:t>
      </w:r>
      <w:r>
        <w:t xml:space="preserve"> hill and rock of gold.’</w:t>
      </w:r>
    </w:p>
    <w:p w14:paraId="64C528F1" w14:textId="77777777" w:rsidR="00830F42" w:rsidRDefault="00830F42" w:rsidP="00830F42">
      <w:pPr>
        <w:rPr>
          <w:lang w:val="en-AU"/>
        </w:rPr>
      </w:pPr>
    </w:p>
    <w:p w14:paraId="7AC08C93" w14:textId="77777777" w:rsidR="00830F42" w:rsidRPr="009221AC" w:rsidRDefault="00830F42" w:rsidP="00830F42">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830F42" w:rsidRPr="00E521CF" w14:paraId="31EA7388" w14:textId="77777777" w:rsidTr="00E521CF">
        <w:tc>
          <w:tcPr>
            <w:tcW w:w="817" w:type="dxa"/>
            <w:vAlign w:val="center"/>
          </w:tcPr>
          <w:p w14:paraId="47DDDA3D" w14:textId="77777777" w:rsidR="00830F42" w:rsidRDefault="00830F42" w:rsidP="00830F42">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406</w:t>
            </w:r>
            <w:r>
              <w:fldChar w:fldCharType="end"/>
            </w:r>
            <w:r>
              <w:t>)</w:t>
            </w:r>
          </w:p>
        </w:tc>
        <w:tc>
          <w:tcPr>
            <w:tcW w:w="947" w:type="dxa"/>
          </w:tcPr>
          <w:p w14:paraId="250A334C"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135EBBFC"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345E7010"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25FDF486"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1A9A82F0"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349DE4E4"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2862BF0B"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6F47D605" w14:textId="77777777" w:rsidR="00830F42" w:rsidRPr="00E521CF" w:rsidRDefault="00830F42" w:rsidP="00830F42">
            <w:pPr>
              <w:pStyle w:val="AhomScript"/>
              <w:rPr>
                <w:rFonts w:ascii="Ahom Manuscript" w:hAnsi="Ahom Manuscript"/>
                <w:sz w:val="40"/>
                <w:szCs w:val="40"/>
              </w:rPr>
            </w:pPr>
            <w:r w:rsidRPr="00E521CF">
              <w:rPr>
                <w:rFonts w:ascii="Ahom Manuscript" w:hAnsi="Ahom Manuscript"/>
                <w:sz w:val="40"/>
                <w:szCs w:val="40"/>
              </w:rPr>
              <w:t>/</w:t>
            </w:r>
          </w:p>
        </w:tc>
      </w:tr>
      <w:tr w:rsidR="00830F42" w:rsidRPr="00E521CF" w14:paraId="5CD06D70" w14:textId="77777777" w:rsidTr="00E521CF">
        <w:tc>
          <w:tcPr>
            <w:tcW w:w="817" w:type="dxa"/>
          </w:tcPr>
          <w:p w14:paraId="0A5EE9AC" w14:textId="77777777" w:rsidR="00830F42" w:rsidRDefault="00830F42" w:rsidP="00830F42">
            <w:pPr>
              <w:pStyle w:val="AhomTransliteration"/>
            </w:pPr>
          </w:p>
        </w:tc>
        <w:tc>
          <w:tcPr>
            <w:tcW w:w="947" w:type="dxa"/>
          </w:tcPr>
          <w:p w14:paraId="763726F9" w14:textId="77777777" w:rsidR="00830F42" w:rsidRDefault="00830F42" w:rsidP="00830F42">
            <w:pPr>
              <w:pStyle w:val="AhomTransliteration"/>
            </w:pPr>
            <w:r>
              <w:t>m</w:t>
            </w:r>
            <w:r w:rsidR="00CD4117">
              <w:t>v</w:t>
            </w:r>
          </w:p>
        </w:tc>
        <w:tc>
          <w:tcPr>
            <w:tcW w:w="947" w:type="dxa"/>
          </w:tcPr>
          <w:p w14:paraId="3CDF2734" w14:textId="77777777" w:rsidR="00830F42" w:rsidRDefault="00830F42" w:rsidP="00830F42">
            <w:pPr>
              <w:pStyle w:val="AhomTransliteration"/>
            </w:pPr>
            <w:r>
              <w:t>kO</w:t>
            </w:r>
          </w:p>
        </w:tc>
        <w:tc>
          <w:tcPr>
            <w:tcW w:w="947" w:type="dxa"/>
          </w:tcPr>
          <w:p w14:paraId="57EFBC66" w14:textId="77777777" w:rsidR="00830F42" w:rsidRDefault="00830F42" w:rsidP="00830F42">
            <w:pPr>
              <w:pStyle w:val="AhomTransliteration"/>
            </w:pPr>
            <w:r>
              <w:t>ma</w:t>
            </w:r>
          </w:p>
        </w:tc>
        <w:tc>
          <w:tcPr>
            <w:tcW w:w="947" w:type="dxa"/>
          </w:tcPr>
          <w:p w14:paraId="231B6BF9" w14:textId="77777777" w:rsidR="00830F42" w:rsidRDefault="00830F42" w:rsidP="00830F42">
            <w:pPr>
              <w:pStyle w:val="AhomTransliteration"/>
            </w:pPr>
            <w:r>
              <w:t>tE</w:t>
            </w:r>
          </w:p>
        </w:tc>
        <w:tc>
          <w:tcPr>
            <w:tcW w:w="947" w:type="dxa"/>
          </w:tcPr>
          <w:p w14:paraId="6E09FDE8" w14:textId="77777777" w:rsidR="00830F42" w:rsidRDefault="00830F42" w:rsidP="00830F42">
            <w:pPr>
              <w:pStyle w:val="AhomTransliteration"/>
            </w:pPr>
            <w:r>
              <w:t>nA</w:t>
            </w:r>
          </w:p>
        </w:tc>
        <w:tc>
          <w:tcPr>
            <w:tcW w:w="947" w:type="dxa"/>
          </w:tcPr>
          <w:p w14:paraId="105E8DF1" w14:textId="77777777" w:rsidR="00830F42" w:rsidRDefault="00830F42" w:rsidP="00830F42">
            <w:pPr>
              <w:pStyle w:val="AhomTransliteration"/>
            </w:pPr>
            <w:r>
              <w:t>ch(a)w</w:t>
            </w:r>
          </w:p>
        </w:tc>
        <w:tc>
          <w:tcPr>
            <w:tcW w:w="947" w:type="dxa"/>
          </w:tcPr>
          <w:p w14:paraId="16781651" w14:textId="77777777" w:rsidR="00830F42" w:rsidRDefault="00830F42" w:rsidP="00830F42">
            <w:pPr>
              <w:pStyle w:val="AhomTransliteration"/>
            </w:pPr>
            <w:r>
              <w:t>ha</w:t>
            </w:r>
          </w:p>
        </w:tc>
        <w:tc>
          <w:tcPr>
            <w:tcW w:w="947" w:type="dxa"/>
          </w:tcPr>
          <w:p w14:paraId="17FCEB02" w14:textId="77777777" w:rsidR="00830F42" w:rsidRDefault="00830F42" w:rsidP="00830F42">
            <w:pPr>
              <w:pStyle w:val="AhomTransliteration"/>
            </w:pPr>
          </w:p>
        </w:tc>
      </w:tr>
      <w:tr w:rsidR="00830F42" w:rsidRPr="00E521CF" w14:paraId="7CEA92D7" w14:textId="77777777" w:rsidTr="00E521CF">
        <w:tc>
          <w:tcPr>
            <w:tcW w:w="817" w:type="dxa"/>
          </w:tcPr>
          <w:p w14:paraId="430346FE" w14:textId="77777777" w:rsidR="00830F42" w:rsidRDefault="00830F42" w:rsidP="00830F42">
            <w:pPr>
              <w:pStyle w:val="AhomPhonemic"/>
            </w:pPr>
          </w:p>
        </w:tc>
        <w:tc>
          <w:tcPr>
            <w:tcW w:w="947" w:type="dxa"/>
          </w:tcPr>
          <w:p w14:paraId="6FC747ED" w14:textId="77777777" w:rsidR="00830F42" w:rsidRDefault="00830F42" w:rsidP="00830F42">
            <w:pPr>
              <w:pStyle w:val="AhomPhonemic"/>
            </w:pPr>
            <w:r>
              <w:t>mau</w:t>
            </w:r>
          </w:p>
        </w:tc>
        <w:tc>
          <w:tcPr>
            <w:tcW w:w="947" w:type="dxa"/>
          </w:tcPr>
          <w:p w14:paraId="4B1F3E24" w14:textId="77777777" w:rsidR="00830F42" w:rsidRDefault="00830F42" w:rsidP="00830F42">
            <w:pPr>
              <w:pStyle w:val="AhomPhonemic"/>
            </w:pPr>
            <w:r>
              <w:t>ko</w:t>
            </w:r>
          </w:p>
        </w:tc>
        <w:tc>
          <w:tcPr>
            <w:tcW w:w="947" w:type="dxa"/>
          </w:tcPr>
          <w:p w14:paraId="089FCC6A" w14:textId="77777777" w:rsidR="00830F42" w:rsidRDefault="00830F42" w:rsidP="00830F42">
            <w:pPr>
              <w:pStyle w:val="AhomPhonemic"/>
            </w:pPr>
            <w:r>
              <w:t>ma</w:t>
            </w:r>
          </w:p>
        </w:tc>
        <w:tc>
          <w:tcPr>
            <w:tcW w:w="947" w:type="dxa"/>
          </w:tcPr>
          <w:p w14:paraId="7571B01B" w14:textId="77777777" w:rsidR="00830F42" w:rsidRDefault="00830F42" w:rsidP="00830F42">
            <w:pPr>
              <w:pStyle w:val="AhomPhonemic"/>
            </w:pPr>
            <w:r>
              <w:t>te</w:t>
            </w:r>
          </w:p>
        </w:tc>
        <w:tc>
          <w:tcPr>
            <w:tcW w:w="947" w:type="dxa"/>
          </w:tcPr>
          <w:p w14:paraId="257E0574" w14:textId="77777777" w:rsidR="00830F42" w:rsidRDefault="00830F42" w:rsidP="00830F42">
            <w:pPr>
              <w:pStyle w:val="AhomPhonemic"/>
            </w:pPr>
            <w:r>
              <w:t>na</w:t>
            </w:r>
          </w:p>
        </w:tc>
        <w:tc>
          <w:tcPr>
            <w:tcW w:w="947" w:type="dxa"/>
          </w:tcPr>
          <w:p w14:paraId="6EA4008A" w14:textId="77777777" w:rsidR="00830F42" w:rsidRDefault="00830F42" w:rsidP="00830F42">
            <w:pPr>
              <w:pStyle w:val="AhomPhonemic"/>
            </w:pPr>
            <w:r>
              <w:t>chau</w:t>
            </w:r>
          </w:p>
        </w:tc>
        <w:tc>
          <w:tcPr>
            <w:tcW w:w="947" w:type="dxa"/>
          </w:tcPr>
          <w:p w14:paraId="24B5A053" w14:textId="77777777" w:rsidR="00830F42" w:rsidRDefault="00830F42" w:rsidP="00830F42">
            <w:pPr>
              <w:pStyle w:val="AhomPhonemic"/>
            </w:pPr>
            <w:r>
              <w:t>vi</w:t>
            </w:r>
          </w:p>
        </w:tc>
        <w:tc>
          <w:tcPr>
            <w:tcW w:w="947" w:type="dxa"/>
          </w:tcPr>
          <w:p w14:paraId="66D46319" w14:textId="77777777" w:rsidR="00830F42" w:rsidRDefault="00830F42" w:rsidP="00830F42">
            <w:pPr>
              <w:pStyle w:val="AhomPhonemic"/>
            </w:pPr>
          </w:p>
        </w:tc>
      </w:tr>
      <w:tr w:rsidR="00D1400E" w:rsidRPr="00E521CF" w14:paraId="19460905" w14:textId="77777777" w:rsidTr="00E521CF">
        <w:tc>
          <w:tcPr>
            <w:tcW w:w="817" w:type="dxa"/>
          </w:tcPr>
          <w:p w14:paraId="4E103D5D" w14:textId="77777777" w:rsidR="00D1400E" w:rsidRDefault="00D1400E" w:rsidP="00830F42">
            <w:pPr>
              <w:pStyle w:val="Gloss"/>
            </w:pPr>
          </w:p>
        </w:tc>
        <w:tc>
          <w:tcPr>
            <w:tcW w:w="947" w:type="dxa"/>
          </w:tcPr>
          <w:p w14:paraId="600EEAFB" w14:textId="77777777" w:rsidR="00D1400E" w:rsidRDefault="00D1400E" w:rsidP="00830F42">
            <w:pPr>
              <w:pStyle w:val="Gloss"/>
            </w:pPr>
            <w:r>
              <w:t>2</w:t>
            </w:r>
            <w:r w:rsidRPr="00E521CF">
              <w:rPr>
                <w:smallCaps/>
              </w:rPr>
              <w:t>sg</w:t>
            </w:r>
          </w:p>
        </w:tc>
        <w:tc>
          <w:tcPr>
            <w:tcW w:w="947" w:type="dxa"/>
          </w:tcPr>
          <w:p w14:paraId="375982FD" w14:textId="77777777" w:rsidR="00D1400E" w:rsidRDefault="00E7400E" w:rsidP="00EB482D">
            <w:pPr>
              <w:pStyle w:val="Gloss"/>
            </w:pPr>
            <w:r w:rsidRPr="00E521CF">
              <w:rPr>
                <w:smallCaps/>
              </w:rPr>
              <w:t>link</w:t>
            </w:r>
          </w:p>
        </w:tc>
        <w:tc>
          <w:tcPr>
            <w:tcW w:w="947" w:type="dxa"/>
          </w:tcPr>
          <w:p w14:paraId="0002FBA8" w14:textId="77777777" w:rsidR="00D1400E" w:rsidRDefault="00D1400E" w:rsidP="00EB482D">
            <w:pPr>
              <w:pStyle w:val="Gloss"/>
            </w:pPr>
            <w:r>
              <w:t>come</w:t>
            </w:r>
          </w:p>
        </w:tc>
        <w:tc>
          <w:tcPr>
            <w:tcW w:w="947" w:type="dxa"/>
          </w:tcPr>
          <w:p w14:paraId="0D7D040C" w14:textId="77777777" w:rsidR="00D1400E" w:rsidRDefault="00D1400E" w:rsidP="00EB482D">
            <w:pPr>
              <w:pStyle w:val="Gloss"/>
            </w:pPr>
            <w:r w:rsidRPr="00E521CF">
              <w:rPr>
                <w:smallCaps/>
              </w:rPr>
              <w:t>true</w:t>
            </w:r>
          </w:p>
        </w:tc>
        <w:tc>
          <w:tcPr>
            <w:tcW w:w="947" w:type="dxa"/>
          </w:tcPr>
          <w:p w14:paraId="1010F3B1" w14:textId="77777777" w:rsidR="00D1400E" w:rsidRDefault="00C62E08" w:rsidP="00EB482D">
            <w:pPr>
              <w:pStyle w:val="Gloss"/>
            </w:pPr>
            <w:r w:rsidRPr="00E521CF">
              <w:rPr>
                <w:smallCaps/>
              </w:rPr>
              <w:t>fin</w:t>
            </w:r>
          </w:p>
        </w:tc>
        <w:tc>
          <w:tcPr>
            <w:tcW w:w="947" w:type="dxa"/>
          </w:tcPr>
          <w:p w14:paraId="7561787E" w14:textId="77777777" w:rsidR="00D1400E" w:rsidRDefault="00D1400E" w:rsidP="00EB482D">
            <w:pPr>
              <w:pStyle w:val="Gloss"/>
            </w:pPr>
            <w:r w:rsidRPr="00E521CF">
              <w:rPr>
                <w:smallCaps/>
              </w:rPr>
              <w:t>resp</w:t>
            </w:r>
          </w:p>
        </w:tc>
        <w:tc>
          <w:tcPr>
            <w:tcW w:w="947" w:type="dxa"/>
          </w:tcPr>
          <w:p w14:paraId="37588242" w14:textId="77777777" w:rsidR="00D1400E" w:rsidRDefault="00D1400E" w:rsidP="00EB482D">
            <w:pPr>
              <w:pStyle w:val="Gloss"/>
            </w:pPr>
            <w:r w:rsidRPr="00E521CF">
              <w:rPr>
                <w:smallCaps/>
              </w:rPr>
              <w:t>voc</w:t>
            </w:r>
          </w:p>
        </w:tc>
        <w:tc>
          <w:tcPr>
            <w:tcW w:w="947" w:type="dxa"/>
          </w:tcPr>
          <w:p w14:paraId="5989DF3D" w14:textId="77777777" w:rsidR="00D1400E" w:rsidRDefault="00D1400E" w:rsidP="00830F42">
            <w:pPr>
              <w:pStyle w:val="Gloss"/>
            </w:pPr>
          </w:p>
        </w:tc>
      </w:tr>
    </w:tbl>
    <w:p w14:paraId="2ED4C0D6" w14:textId="77777777" w:rsidR="00830F42" w:rsidRDefault="00830F42" w:rsidP="00CF1402">
      <w:pPr>
        <w:pStyle w:val="ExampleTranslation"/>
      </w:pPr>
      <w:r>
        <w:t>‘Come, please come, lord!’</w:t>
      </w:r>
    </w:p>
    <w:p w14:paraId="32F6982D" w14:textId="77777777" w:rsidR="00830F42" w:rsidRDefault="00830F42" w:rsidP="00830F42">
      <w:pPr>
        <w:rPr>
          <w:lang w:val="en-AU"/>
        </w:rPr>
      </w:pPr>
    </w:p>
    <w:p w14:paraId="3938C64C" w14:textId="77777777" w:rsidR="00830F42" w:rsidRDefault="00830F42" w:rsidP="00A30F75">
      <w:pPr>
        <w:rPr>
          <w:lang w:val="en-AU"/>
        </w:rPr>
      </w:pPr>
    </w:p>
    <w:p w14:paraId="521C242E" w14:textId="77777777" w:rsidR="00A30F75" w:rsidRDefault="00A30F75" w:rsidP="00A30F75">
      <w:pPr>
        <w:pStyle w:val="Heading1"/>
        <w:numPr>
          <w:ilvl w:val="0"/>
          <w:numId w:val="0"/>
        </w:numPr>
        <w:rPr>
          <w:lang w:val="en-AU"/>
        </w:rPr>
      </w:pPr>
      <w:bookmarkStart w:id="134" w:name="_Toc336332688"/>
      <w:r>
        <w:rPr>
          <w:lang w:val="en-AU"/>
        </w:rPr>
        <w:t>7r</w:t>
      </w:r>
      <w:bookmarkEnd w:id="134"/>
    </w:p>
    <w:p w14:paraId="1CA4D8FF" w14:textId="77777777" w:rsidR="00A30F75" w:rsidRDefault="00A30F75" w:rsidP="00A30F75">
      <w:pPr>
        <w:rPr>
          <w:lang w:val="en-AU"/>
        </w:rPr>
      </w:pPr>
    </w:p>
    <w:p w14:paraId="7B2571C5" w14:textId="77777777" w:rsidR="007F317A" w:rsidRDefault="007F317A" w:rsidP="007F317A">
      <w:pPr>
        <w:rPr>
          <w:lang w:val="en-AU"/>
        </w:rPr>
      </w:pPr>
    </w:p>
    <w:tbl>
      <w:tblPr>
        <w:tblW w:w="8046" w:type="dxa"/>
        <w:tblLook w:val="01E0" w:firstRow="1" w:lastRow="1" w:firstColumn="1" w:lastColumn="1" w:noHBand="0" w:noVBand="0"/>
      </w:tblPr>
      <w:tblGrid>
        <w:gridCol w:w="817"/>
        <w:gridCol w:w="1276"/>
        <w:gridCol w:w="850"/>
        <w:gridCol w:w="947"/>
        <w:gridCol w:w="947"/>
        <w:gridCol w:w="800"/>
        <w:gridCol w:w="947"/>
        <w:gridCol w:w="754"/>
        <w:gridCol w:w="708"/>
      </w:tblGrid>
      <w:tr w:rsidR="007F317A" w:rsidRPr="00E521CF" w14:paraId="6A107066" w14:textId="77777777" w:rsidTr="00E521CF">
        <w:tc>
          <w:tcPr>
            <w:tcW w:w="817" w:type="dxa"/>
            <w:vAlign w:val="center"/>
          </w:tcPr>
          <w:p w14:paraId="668A892D" w14:textId="77777777" w:rsidR="007F317A" w:rsidRDefault="007F317A" w:rsidP="007F317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407</w:t>
            </w:r>
            <w:r>
              <w:fldChar w:fldCharType="end"/>
            </w:r>
            <w:r>
              <w:t>)</w:t>
            </w:r>
          </w:p>
        </w:tc>
        <w:tc>
          <w:tcPr>
            <w:tcW w:w="1276" w:type="dxa"/>
          </w:tcPr>
          <w:p w14:paraId="6BBD71DD"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xonq</w:t>
            </w:r>
          </w:p>
        </w:tc>
        <w:tc>
          <w:tcPr>
            <w:tcW w:w="850" w:type="dxa"/>
          </w:tcPr>
          <w:p w14:paraId="5DC6286A"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16095189"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7E89C53D"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xj</w:t>
            </w:r>
          </w:p>
        </w:tc>
        <w:tc>
          <w:tcPr>
            <w:tcW w:w="800" w:type="dxa"/>
          </w:tcPr>
          <w:p w14:paraId="0660B883"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fa</w:t>
            </w:r>
          </w:p>
        </w:tc>
        <w:tc>
          <w:tcPr>
            <w:tcW w:w="947" w:type="dxa"/>
          </w:tcPr>
          <w:p w14:paraId="47933D1A"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kw</w:t>
            </w:r>
          </w:p>
        </w:tc>
        <w:tc>
          <w:tcPr>
            <w:tcW w:w="754" w:type="dxa"/>
          </w:tcPr>
          <w:p w14:paraId="769BDB2B"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pj</w:t>
            </w:r>
          </w:p>
        </w:tc>
        <w:tc>
          <w:tcPr>
            <w:tcW w:w="708" w:type="dxa"/>
          </w:tcPr>
          <w:p w14:paraId="543400D3"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yU</w:t>
            </w:r>
          </w:p>
        </w:tc>
      </w:tr>
      <w:tr w:rsidR="007F317A" w:rsidRPr="00E521CF" w14:paraId="047D7DF3" w14:textId="77777777" w:rsidTr="00E521CF">
        <w:tc>
          <w:tcPr>
            <w:tcW w:w="817" w:type="dxa"/>
          </w:tcPr>
          <w:p w14:paraId="13B4D96A" w14:textId="77777777" w:rsidR="007F317A" w:rsidRDefault="007F317A" w:rsidP="007F317A">
            <w:pPr>
              <w:pStyle w:val="AhomTransliteration"/>
            </w:pPr>
          </w:p>
        </w:tc>
        <w:tc>
          <w:tcPr>
            <w:tcW w:w="1276" w:type="dxa"/>
          </w:tcPr>
          <w:p w14:paraId="1C05819D" w14:textId="77777777" w:rsidR="007F317A" w:rsidRDefault="00E40E61" w:rsidP="007F317A">
            <w:pPr>
              <w:pStyle w:val="AhomTransliteration"/>
            </w:pPr>
            <w:r>
              <w:t xml:space="preserve">[7r1] </w:t>
            </w:r>
            <w:r w:rsidR="007F317A">
              <w:t>khon</w:t>
            </w:r>
          </w:p>
        </w:tc>
        <w:tc>
          <w:tcPr>
            <w:tcW w:w="850" w:type="dxa"/>
          </w:tcPr>
          <w:p w14:paraId="1A4A302A" w14:textId="77777777" w:rsidR="007F317A" w:rsidRDefault="007F317A" w:rsidP="007F317A">
            <w:pPr>
              <w:pStyle w:val="AhomTransliteration"/>
            </w:pPr>
            <w:r>
              <w:t>m</w:t>
            </w:r>
            <w:r w:rsidR="00CD4117">
              <w:t>v</w:t>
            </w:r>
          </w:p>
        </w:tc>
        <w:tc>
          <w:tcPr>
            <w:tcW w:w="947" w:type="dxa"/>
          </w:tcPr>
          <w:p w14:paraId="2B2683B7" w14:textId="77777777" w:rsidR="007F317A" w:rsidRDefault="007F317A" w:rsidP="007F317A">
            <w:pPr>
              <w:pStyle w:val="AhomTransliteration"/>
            </w:pPr>
            <w:r>
              <w:t>ch(a)w</w:t>
            </w:r>
          </w:p>
        </w:tc>
        <w:tc>
          <w:tcPr>
            <w:tcW w:w="947" w:type="dxa"/>
          </w:tcPr>
          <w:p w14:paraId="7F97CFC1" w14:textId="77777777" w:rsidR="007F317A" w:rsidRDefault="007F317A" w:rsidP="007F317A">
            <w:pPr>
              <w:pStyle w:val="AhomTransliteration"/>
            </w:pPr>
            <w:r>
              <w:t>khai</w:t>
            </w:r>
          </w:p>
        </w:tc>
        <w:tc>
          <w:tcPr>
            <w:tcW w:w="800" w:type="dxa"/>
          </w:tcPr>
          <w:p w14:paraId="7E0A1BDE" w14:textId="77777777" w:rsidR="007F317A" w:rsidRDefault="007F317A" w:rsidP="007F317A">
            <w:pPr>
              <w:pStyle w:val="AhomTransliteration"/>
            </w:pPr>
            <w:r>
              <w:t>phA</w:t>
            </w:r>
          </w:p>
        </w:tc>
        <w:tc>
          <w:tcPr>
            <w:tcW w:w="947" w:type="dxa"/>
          </w:tcPr>
          <w:p w14:paraId="64DBFE1F" w14:textId="77777777" w:rsidR="007F317A" w:rsidRDefault="007F317A" w:rsidP="007F317A">
            <w:pPr>
              <w:pStyle w:val="AhomTransliteration"/>
            </w:pPr>
            <w:r>
              <w:t>k(a)w</w:t>
            </w:r>
          </w:p>
        </w:tc>
        <w:tc>
          <w:tcPr>
            <w:tcW w:w="754" w:type="dxa"/>
          </w:tcPr>
          <w:p w14:paraId="66B0C972" w14:textId="77777777" w:rsidR="007F317A" w:rsidRDefault="007F317A" w:rsidP="007F317A">
            <w:pPr>
              <w:pStyle w:val="AhomTransliteration"/>
            </w:pPr>
            <w:r>
              <w:t>pai</w:t>
            </w:r>
          </w:p>
        </w:tc>
        <w:tc>
          <w:tcPr>
            <w:tcW w:w="708" w:type="dxa"/>
          </w:tcPr>
          <w:p w14:paraId="272D009E" w14:textId="77777777" w:rsidR="007F317A" w:rsidRDefault="007F317A" w:rsidP="007F317A">
            <w:pPr>
              <w:pStyle w:val="AhomTransliteration"/>
            </w:pPr>
            <w:r>
              <w:t>jU</w:t>
            </w:r>
          </w:p>
        </w:tc>
      </w:tr>
      <w:tr w:rsidR="007F317A" w:rsidRPr="00E521CF" w14:paraId="45DA6CF7" w14:textId="77777777" w:rsidTr="00E521CF">
        <w:tc>
          <w:tcPr>
            <w:tcW w:w="817" w:type="dxa"/>
          </w:tcPr>
          <w:p w14:paraId="5D5590DE" w14:textId="77777777" w:rsidR="007F317A" w:rsidRDefault="007F317A" w:rsidP="007F317A">
            <w:pPr>
              <w:pStyle w:val="AhomPhonemic"/>
            </w:pPr>
          </w:p>
        </w:tc>
        <w:tc>
          <w:tcPr>
            <w:tcW w:w="1276" w:type="dxa"/>
          </w:tcPr>
          <w:p w14:paraId="36A37A54" w14:textId="77777777" w:rsidR="007F317A" w:rsidRDefault="007F317A" w:rsidP="007F317A">
            <w:pPr>
              <w:pStyle w:val="AhomPhonemic"/>
            </w:pPr>
            <w:r>
              <w:t>khon</w:t>
            </w:r>
          </w:p>
        </w:tc>
        <w:tc>
          <w:tcPr>
            <w:tcW w:w="850" w:type="dxa"/>
          </w:tcPr>
          <w:p w14:paraId="3898AEA6" w14:textId="77777777" w:rsidR="007F317A" w:rsidRDefault="00E40E61" w:rsidP="007F317A">
            <w:pPr>
              <w:pStyle w:val="AhomPhonemic"/>
            </w:pPr>
            <w:r>
              <w:t>mav</w:t>
            </w:r>
          </w:p>
        </w:tc>
        <w:tc>
          <w:tcPr>
            <w:tcW w:w="947" w:type="dxa"/>
          </w:tcPr>
          <w:p w14:paraId="5470F0BE" w14:textId="77777777" w:rsidR="007F317A" w:rsidRDefault="007F317A" w:rsidP="007F317A">
            <w:pPr>
              <w:pStyle w:val="AhomPhonemic"/>
            </w:pPr>
            <w:r>
              <w:t>chau</w:t>
            </w:r>
          </w:p>
        </w:tc>
        <w:tc>
          <w:tcPr>
            <w:tcW w:w="947" w:type="dxa"/>
          </w:tcPr>
          <w:p w14:paraId="0BD08C15" w14:textId="77777777" w:rsidR="007F317A" w:rsidRDefault="007F317A" w:rsidP="007F317A">
            <w:pPr>
              <w:pStyle w:val="AhomPhonemic"/>
            </w:pPr>
            <w:r>
              <w:t>khai</w:t>
            </w:r>
          </w:p>
        </w:tc>
        <w:tc>
          <w:tcPr>
            <w:tcW w:w="800" w:type="dxa"/>
          </w:tcPr>
          <w:p w14:paraId="5A9ABA0C" w14:textId="77777777" w:rsidR="007F317A" w:rsidRDefault="007F317A" w:rsidP="007F317A">
            <w:pPr>
              <w:pStyle w:val="AhomPhonemic"/>
            </w:pPr>
            <w:r>
              <w:t>pha</w:t>
            </w:r>
          </w:p>
        </w:tc>
        <w:tc>
          <w:tcPr>
            <w:tcW w:w="947" w:type="dxa"/>
          </w:tcPr>
          <w:p w14:paraId="7CE055F1" w14:textId="77777777" w:rsidR="007F317A" w:rsidRDefault="007F317A" w:rsidP="007F317A">
            <w:pPr>
              <w:pStyle w:val="AhomPhonemic"/>
            </w:pPr>
            <w:r>
              <w:t>k</w:t>
            </w:r>
            <w:r w:rsidR="00E610B7">
              <w:t>au</w:t>
            </w:r>
          </w:p>
        </w:tc>
        <w:tc>
          <w:tcPr>
            <w:tcW w:w="754" w:type="dxa"/>
          </w:tcPr>
          <w:p w14:paraId="454DFADB" w14:textId="77777777" w:rsidR="007F317A" w:rsidRDefault="007F317A" w:rsidP="007F317A">
            <w:pPr>
              <w:pStyle w:val="AhomPhonemic"/>
            </w:pPr>
            <w:r>
              <w:t>pai</w:t>
            </w:r>
          </w:p>
        </w:tc>
        <w:tc>
          <w:tcPr>
            <w:tcW w:w="708" w:type="dxa"/>
          </w:tcPr>
          <w:p w14:paraId="5B9D8A95" w14:textId="77777777" w:rsidR="007F317A" w:rsidRDefault="007F317A" w:rsidP="007F317A">
            <w:pPr>
              <w:pStyle w:val="AhomPhonemic"/>
            </w:pPr>
            <w:r>
              <w:t>ju</w:t>
            </w:r>
          </w:p>
        </w:tc>
      </w:tr>
      <w:tr w:rsidR="007F317A" w:rsidRPr="00E521CF" w14:paraId="42F60CEF" w14:textId="77777777" w:rsidTr="00E521CF">
        <w:tc>
          <w:tcPr>
            <w:tcW w:w="817" w:type="dxa"/>
          </w:tcPr>
          <w:p w14:paraId="67931CB7" w14:textId="77777777" w:rsidR="007F317A" w:rsidRDefault="007F317A" w:rsidP="007F317A">
            <w:pPr>
              <w:pStyle w:val="Gloss"/>
            </w:pPr>
          </w:p>
        </w:tc>
        <w:tc>
          <w:tcPr>
            <w:tcW w:w="1276" w:type="dxa"/>
          </w:tcPr>
          <w:p w14:paraId="11C18248" w14:textId="77777777" w:rsidR="007F317A" w:rsidRDefault="007F317A" w:rsidP="007F317A">
            <w:pPr>
              <w:pStyle w:val="Gloss"/>
            </w:pPr>
            <w:r>
              <w:t>spirit</w:t>
            </w:r>
          </w:p>
        </w:tc>
        <w:tc>
          <w:tcPr>
            <w:tcW w:w="850" w:type="dxa"/>
          </w:tcPr>
          <w:p w14:paraId="47AFC9EA" w14:textId="77777777" w:rsidR="007F317A" w:rsidRDefault="007F317A" w:rsidP="007F317A">
            <w:pPr>
              <w:pStyle w:val="Gloss"/>
            </w:pPr>
            <w:r>
              <w:t>2</w:t>
            </w:r>
            <w:r w:rsidR="005C6E7C" w:rsidRPr="00E521CF">
              <w:rPr>
                <w:smallCaps/>
              </w:rPr>
              <w:t>sg</w:t>
            </w:r>
          </w:p>
        </w:tc>
        <w:tc>
          <w:tcPr>
            <w:tcW w:w="947" w:type="dxa"/>
          </w:tcPr>
          <w:p w14:paraId="3DE1F3F8" w14:textId="77777777" w:rsidR="007F317A" w:rsidRDefault="005C6E7C" w:rsidP="007F317A">
            <w:pPr>
              <w:pStyle w:val="Gloss"/>
            </w:pPr>
            <w:r w:rsidRPr="00E521CF">
              <w:rPr>
                <w:smallCaps/>
              </w:rPr>
              <w:t>resp</w:t>
            </w:r>
          </w:p>
        </w:tc>
        <w:tc>
          <w:tcPr>
            <w:tcW w:w="947" w:type="dxa"/>
          </w:tcPr>
          <w:p w14:paraId="20594265" w14:textId="77777777" w:rsidR="007F317A" w:rsidRDefault="007F317A" w:rsidP="007F317A">
            <w:pPr>
              <w:pStyle w:val="Gloss"/>
            </w:pPr>
            <w:r>
              <w:t>egg</w:t>
            </w:r>
          </w:p>
        </w:tc>
        <w:tc>
          <w:tcPr>
            <w:tcW w:w="800" w:type="dxa"/>
          </w:tcPr>
          <w:p w14:paraId="1B54D33E" w14:textId="77777777" w:rsidR="007F317A" w:rsidRDefault="007F317A" w:rsidP="007F317A">
            <w:pPr>
              <w:pStyle w:val="Gloss"/>
            </w:pPr>
            <w:r>
              <w:t>sky</w:t>
            </w:r>
          </w:p>
        </w:tc>
        <w:tc>
          <w:tcPr>
            <w:tcW w:w="947" w:type="dxa"/>
          </w:tcPr>
          <w:p w14:paraId="2038ADFE" w14:textId="77777777" w:rsidR="007F317A" w:rsidRDefault="007F317A" w:rsidP="007F317A">
            <w:pPr>
              <w:pStyle w:val="Gloss"/>
            </w:pPr>
            <w:r>
              <w:t>1</w:t>
            </w:r>
            <w:r w:rsidR="005C6E7C" w:rsidRPr="00E521CF">
              <w:rPr>
                <w:smallCaps/>
              </w:rPr>
              <w:t>sg</w:t>
            </w:r>
          </w:p>
        </w:tc>
        <w:tc>
          <w:tcPr>
            <w:tcW w:w="754" w:type="dxa"/>
          </w:tcPr>
          <w:p w14:paraId="3977B327" w14:textId="77777777" w:rsidR="007F317A" w:rsidRDefault="007F317A" w:rsidP="007F317A">
            <w:pPr>
              <w:pStyle w:val="Gloss"/>
            </w:pPr>
            <w:r>
              <w:t>go</w:t>
            </w:r>
          </w:p>
        </w:tc>
        <w:tc>
          <w:tcPr>
            <w:tcW w:w="708" w:type="dxa"/>
          </w:tcPr>
          <w:p w14:paraId="4020BCC1" w14:textId="77777777" w:rsidR="007F317A" w:rsidRDefault="007F317A" w:rsidP="007F317A">
            <w:pPr>
              <w:pStyle w:val="Gloss"/>
            </w:pPr>
            <w:r>
              <w:t>stay</w:t>
            </w:r>
          </w:p>
        </w:tc>
      </w:tr>
    </w:tbl>
    <w:p w14:paraId="745AF7F9" w14:textId="77777777" w:rsidR="007F317A" w:rsidRDefault="007F317A" w:rsidP="007F317A">
      <w:pPr>
        <w:pStyle w:val="ExampleTranslation"/>
        <w:keepNext/>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F317A" w:rsidRPr="00E521CF" w14:paraId="25A60AF5" w14:textId="77777777" w:rsidTr="00E521CF">
        <w:tc>
          <w:tcPr>
            <w:tcW w:w="817" w:type="dxa"/>
            <w:vAlign w:val="center"/>
          </w:tcPr>
          <w:p w14:paraId="60E812C7" w14:textId="77777777" w:rsidR="007F317A" w:rsidRDefault="007F317A" w:rsidP="007F317A">
            <w:pPr>
              <w:pStyle w:val="AhomScript"/>
            </w:pPr>
          </w:p>
        </w:tc>
        <w:tc>
          <w:tcPr>
            <w:tcW w:w="947" w:type="dxa"/>
          </w:tcPr>
          <w:p w14:paraId="422537EE"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tM</w:t>
            </w:r>
          </w:p>
        </w:tc>
        <w:tc>
          <w:tcPr>
            <w:tcW w:w="947" w:type="dxa"/>
          </w:tcPr>
          <w:p w14:paraId="28DF84EC"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1FB14F2" w14:textId="77777777" w:rsidR="007F317A" w:rsidRPr="00E521CF" w:rsidRDefault="007F317A" w:rsidP="007F317A">
            <w:pPr>
              <w:pStyle w:val="AhomScript"/>
              <w:rPr>
                <w:rFonts w:ascii="Ahom Manuscript" w:hAnsi="Ahom Manuscript"/>
                <w:sz w:val="40"/>
                <w:szCs w:val="40"/>
              </w:rPr>
            </w:pPr>
          </w:p>
        </w:tc>
        <w:tc>
          <w:tcPr>
            <w:tcW w:w="947" w:type="dxa"/>
          </w:tcPr>
          <w:p w14:paraId="385F5F22" w14:textId="77777777" w:rsidR="007F317A" w:rsidRPr="00E521CF" w:rsidRDefault="007F317A" w:rsidP="007F317A">
            <w:pPr>
              <w:pStyle w:val="AhomScript"/>
              <w:rPr>
                <w:rFonts w:ascii="Ahom Manuscript" w:hAnsi="Ahom Manuscript"/>
                <w:sz w:val="40"/>
                <w:szCs w:val="40"/>
              </w:rPr>
            </w:pPr>
          </w:p>
        </w:tc>
        <w:tc>
          <w:tcPr>
            <w:tcW w:w="947" w:type="dxa"/>
          </w:tcPr>
          <w:p w14:paraId="3DD15F50" w14:textId="77777777" w:rsidR="007F317A" w:rsidRPr="00E521CF" w:rsidRDefault="007F317A" w:rsidP="007F317A">
            <w:pPr>
              <w:pStyle w:val="AhomScript"/>
              <w:rPr>
                <w:rFonts w:ascii="Ahom Manuscript" w:hAnsi="Ahom Manuscript"/>
                <w:sz w:val="40"/>
                <w:szCs w:val="40"/>
              </w:rPr>
            </w:pPr>
          </w:p>
        </w:tc>
        <w:tc>
          <w:tcPr>
            <w:tcW w:w="947" w:type="dxa"/>
          </w:tcPr>
          <w:p w14:paraId="2442503D" w14:textId="77777777" w:rsidR="007F317A" w:rsidRPr="00E521CF" w:rsidRDefault="007F317A" w:rsidP="007F317A">
            <w:pPr>
              <w:pStyle w:val="AhomScript"/>
              <w:rPr>
                <w:rFonts w:ascii="Ahom Manuscript" w:hAnsi="Ahom Manuscript"/>
                <w:sz w:val="40"/>
                <w:szCs w:val="40"/>
              </w:rPr>
            </w:pPr>
          </w:p>
        </w:tc>
        <w:tc>
          <w:tcPr>
            <w:tcW w:w="947" w:type="dxa"/>
          </w:tcPr>
          <w:p w14:paraId="1F0CF546" w14:textId="77777777" w:rsidR="007F317A" w:rsidRPr="00E521CF" w:rsidRDefault="007F317A" w:rsidP="007F317A">
            <w:pPr>
              <w:pStyle w:val="AhomScript"/>
              <w:rPr>
                <w:rFonts w:ascii="Ahom Manuscript" w:hAnsi="Ahom Manuscript"/>
                <w:sz w:val="40"/>
                <w:szCs w:val="40"/>
              </w:rPr>
            </w:pPr>
          </w:p>
        </w:tc>
        <w:tc>
          <w:tcPr>
            <w:tcW w:w="947" w:type="dxa"/>
          </w:tcPr>
          <w:p w14:paraId="4F2A5259" w14:textId="77777777" w:rsidR="007F317A" w:rsidRPr="00E521CF" w:rsidRDefault="007F317A" w:rsidP="007F317A">
            <w:pPr>
              <w:pStyle w:val="AhomScript"/>
              <w:rPr>
                <w:rFonts w:ascii="Ahom Manuscript" w:hAnsi="Ahom Manuscript"/>
                <w:sz w:val="40"/>
                <w:szCs w:val="40"/>
              </w:rPr>
            </w:pPr>
          </w:p>
        </w:tc>
      </w:tr>
      <w:tr w:rsidR="007F317A" w:rsidRPr="00E521CF" w14:paraId="6B611056" w14:textId="77777777" w:rsidTr="00E521CF">
        <w:tc>
          <w:tcPr>
            <w:tcW w:w="817" w:type="dxa"/>
          </w:tcPr>
          <w:p w14:paraId="6DFF1EAF" w14:textId="77777777" w:rsidR="007F317A" w:rsidRDefault="007F317A" w:rsidP="007F317A">
            <w:pPr>
              <w:pStyle w:val="AhomTransliteration"/>
            </w:pPr>
          </w:p>
        </w:tc>
        <w:tc>
          <w:tcPr>
            <w:tcW w:w="947" w:type="dxa"/>
          </w:tcPr>
          <w:p w14:paraId="6F491CED" w14:textId="77777777" w:rsidR="007F317A" w:rsidRDefault="007F317A" w:rsidP="007F317A">
            <w:pPr>
              <w:pStyle w:val="AhomTransliteration"/>
            </w:pPr>
            <w:r>
              <w:t>taM</w:t>
            </w:r>
          </w:p>
        </w:tc>
        <w:tc>
          <w:tcPr>
            <w:tcW w:w="947" w:type="dxa"/>
          </w:tcPr>
          <w:p w14:paraId="62E7ABF4" w14:textId="77777777" w:rsidR="007F317A" w:rsidRDefault="007F317A" w:rsidP="007F317A">
            <w:pPr>
              <w:pStyle w:val="AhomTransliteration"/>
            </w:pPr>
          </w:p>
        </w:tc>
        <w:tc>
          <w:tcPr>
            <w:tcW w:w="947" w:type="dxa"/>
          </w:tcPr>
          <w:p w14:paraId="6CBC9338" w14:textId="77777777" w:rsidR="007F317A" w:rsidRDefault="007F317A" w:rsidP="007F317A">
            <w:pPr>
              <w:pStyle w:val="AhomTransliteration"/>
            </w:pPr>
          </w:p>
        </w:tc>
        <w:tc>
          <w:tcPr>
            <w:tcW w:w="947" w:type="dxa"/>
          </w:tcPr>
          <w:p w14:paraId="1968B48C" w14:textId="77777777" w:rsidR="007F317A" w:rsidRDefault="007F317A" w:rsidP="007F317A">
            <w:pPr>
              <w:pStyle w:val="AhomTransliteration"/>
            </w:pPr>
          </w:p>
        </w:tc>
        <w:tc>
          <w:tcPr>
            <w:tcW w:w="947" w:type="dxa"/>
          </w:tcPr>
          <w:p w14:paraId="60E3133C" w14:textId="77777777" w:rsidR="007F317A" w:rsidRDefault="007F317A" w:rsidP="007F317A">
            <w:pPr>
              <w:pStyle w:val="AhomTransliteration"/>
            </w:pPr>
          </w:p>
        </w:tc>
        <w:tc>
          <w:tcPr>
            <w:tcW w:w="947" w:type="dxa"/>
          </w:tcPr>
          <w:p w14:paraId="0265BD5E" w14:textId="77777777" w:rsidR="007F317A" w:rsidRDefault="007F317A" w:rsidP="007F317A">
            <w:pPr>
              <w:pStyle w:val="AhomTransliteration"/>
            </w:pPr>
          </w:p>
        </w:tc>
        <w:tc>
          <w:tcPr>
            <w:tcW w:w="947" w:type="dxa"/>
          </w:tcPr>
          <w:p w14:paraId="141E6717" w14:textId="77777777" w:rsidR="007F317A" w:rsidRDefault="007F317A" w:rsidP="007F317A">
            <w:pPr>
              <w:pStyle w:val="AhomTransliteration"/>
            </w:pPr>
          </w:p>
        </w:tc>
        <w:tc>
          <w:tcPr>
            <w:tcW w:w="947" w:type="dxa"/>
          </w:tcPr>
          <w:p w14:paraId="6D6589B7" w14:textId="77777777" w:rsidR="007F317A" w:rsidRDefault="007F317A" w:rsidP="007F317A">
            <w:pPr>
              <w:pStyle w:val="AhomTransliteration"/>
            </w:pPr>
          </w:p>
        </w:tc>
      </w:tr>
      <w:tr w:rsidR="007F317A" w:rsidRPr="00E521CF" w14:paraId="7E648FA0" w14:textId="77777777" w:rsidTr="00E521CF">
        <w:tc>
          <w:tcPr>
            <w:tcW w:w="817" w:type="dxa"/>
          </w:tcPr>
          <w:p w14:paraId="05BCB1F3" w14:textId="77777777" w:rsidR="007F317A" w:rsidRDefault="007F317A" w:rsidP="007F317A">
            <w:pPr>
              <w:pStyle w:val="AhomPhonemic"/>
            </w:pPr>
          </w:p>
        </w:tc>
        <w:tc>
          <w:tcPr>
            <w:tcW w:w="947" w:type="dxa"/>
          </w:tcPr>
          <w:p w14:paraId="330370C0" w14:textId="77777777" w:rsidR="007F317A" w:rsidRDefault="007F317A" w:rsidP="007F317A">
            <w:pPr>
              <w:pStyle w:val="AhomPhonemic"/>
            </w:pPr>
            <w:r>
              <w:t>tam</w:t>
            </w:r>
          </w:p>
        </w:tc>
        <w:tc>
          <w:tcPr>
            <w:tcW w:w="947" w:type="dxa"/>
          </w:tcPr>
          <w:p w14:paraId="26093571" w14:textId="77777777" w:rsidR="007F317A" w:rsidRDefault="007F317A" w:rsidP="007F317A">
            <w:pPr>
              <w:pStyle w:val="AhomPhonemic"/>
            </w:pPr>
          </w:p>
        </w:tc>
        <w:tc>
          <w:tcPr>
            <w:tcW w:w="947" w:type="dxa"/>
          </w:tcPr>
          <w:p w14:paraId="4A53F2A9" w14:textId="77777777" w:rsidR="007F317A" w:rsidRDefault="007F317A" w:rsidP="007F317A">
            <w:pPr>
              <w:pStyle w:val="AhomPhonemic"/>
            </w:pPr>
          </w:p>
        </w:tc>
        <w:tc>
          <w:tcPr>
            <w:tcW w:w="947" w:type="dxa"/>
          </w:tcPr>
          <w:p w14:paraId="11912998" w14:textId="77777777" w:rsidR="007F317A" w:rsidRDefault="007F317A" w:rsidP="007F317A">
            <w:pPr>
              <w:pStyle w:val="AhomPhonemic"/>
            </w:pPr>
          </w:p>
        </w:tc>
        <w:tc>
          <w:tcPr>
            <w:tcW w:w="947" w:type="dxa"/>
          </w:tcPr>
          <w:p w14:paraId="08F56ACA" w14:textId="77777777" w:rsidR="007F317A" w:rsidRDefault="007F317A" w:rsidP="007F317A">
            <w:pPr>
              <w:pStyle w:val="AhomPhonemic"/>
            </w:pPr>
          </w:p>
        </w:tc>
        <w:tc>
          <w:tcPr>
            <w:tcW w:w="947" w:type="dxa"/>
          </w:tcPr>
          <w:p w14:paraId="4A0E6E32" w14:textId="77777777" w:rsidR="007F317A" w:rsidRDefault="007F317A" w:rsidP="007F317A">
            <w:pPr>
              <w:pStyle w:val="AhomPhonemic"/>
            </w:pPr>
          </w:p>
        </w:tc>
        <w:tc>
          <w:tcPr>
            <w:tcW w:w="947" w:type="dxa"/>
          </w:tcPr>
          <w:p w14:paraId="26A65174" w14:textId="77777777" w:rsidR="007F317A" w:rsidRDefault="007F317A" w:rsidP="007F317A">
            <w:pPr>
              <w:pStyle w:val="AhomPhonemic"/>
            </w:pPr>
          </w:p>
        </w:tc>
        <w:tc>
          <w:tcPr>
            <w:tcW w:w="947" w:type="dxa"/>
          </w:tcPr>
          <w:p w14:paraId="558F8816" w14:textId="77777777" w:rsidR="007F317A" w:rsidRDefault="007F317A" w:rsidP="007F317A">
            <w:pPr>
              <w:pStyle w:val="AhomPhonemic"/>
            </w:pPr>
          </w:p>
        </w:tc>
      </w:tr>
      <w:tr w:rsidR="007F317A" w:rsidRPr="00E521CF" w14:paraId="489476DE" w14:textId="77777777" w:rsidTr="00E521CF">
        <w:tc>
          <w:tcPr>
            <w:tcW w:w="817" w:type="dxa"/>
          </w:tcPr>
          <w:p w14:paraId="72E6F2F2" w14:textId="77777777" w:rsidR="007F317A" w:rsidRDefault="007F317A" w:rsidP="007F317A">
            <w:pPr>
              <w:pStyle w:val="Gloss"/>
            </w:pPr>
          </w:p>
        </w:tc>
        <w:tc>
          <w:tcPr>
            <w:tcW w:w="947" w:type="dxa"/>
          </w:tcPr>
          <w:p w14:paraId="210317A4" w14:textId="77777777" w:rsidR="007F317A" w:rsidRDefault="007F317A" w:rsidP="007F317A">
            <w:pPr>
              <w:pStyle w:val="Gloss"/>
            </w:pPr>
            <w:r>
              <w:t>here</w:t>
            </w:r>
          </w:p>
        </w:tc>
        <w:tc>
          <w:tcPr>
            <w:tcW w:w="947" w:type="dxa"/>
          </w:tcPr>
          <w:p w14:paraId="0EAEAD72" w14:textId="77777777" w:rsidR="007F317A" w:rsidRDefault="007F317A" w:rsidP="007F317A">
            <w:pPr>
              <w:pStyle w:val="Gloss"/>
            </w:pPr>
          </w:p>
        </w:tc>
        <w:tc>
          <w:tcPr>
            <w:tcW w:w="947" w:type="dxa"/>
          </w:tcPr>
          <w:p w14:paraId="5E40B119" w14:textId="77777777" w:rsidR="007F317A" w:rsidRDefault="007F317A" w:rsidP="007F317A">
            <w:pPr>
              <w:pStyle w:val="Gloss"/>
            </w:pPr>
          </w:p>
        </w:tc>
        <w:tc>
          <w:tcPr>
            <w:tcW w:w="947" w:type="dxa"/>
          </w:tcPr>
          <w:p w14:paraId="72D6FF3E" w14:textId="77777777" w:rsidR="007F317A" w:rsidRDefault="007F317A" w:rsidP="007F317A">
            <w:pPr>
              <w:pStyle w:val="Gloss"/>
            </w:pPr>
          </w:p>
        </w:tc>
        <w:tc>
          <w:tcPr>
            <w:tcW w:w="947" w:type="dxa"/>
          </w:tcPr>
          <w:p w14:paraId="3D0AF4B2" w14:textId="77777777" w:rsidR="007F317A" w:rsidRDefault="007F317A" w:rsidP="007F317A">
            <w:pPr>
              <w:pStyle w:val="Gloss"/>
            </w:pPr>
          </w:p>
        </w:tc>
        <w:tc>
          <w:tcPr>
            <w:tcW w:w="947" w:type="dxa"/>
          </w:tcPr>
          <w:p w14:paraId="685A1E36" w14:textId="77777777" w:rsidR="007F317A" w:rsidRDefault="007F317A" w:rsidP="007F317A">
            <w:pPr>
              <w:pStyle w:val="Gloss"/>
            </w:pPr>
          </w:p>
        </w:tc>
        <w:tc>
          <w:tcPr>
            <w:tcW w:w="947" w:type="dxa"/>
          </w:tcPr>
          <w:p w14:paraId="6445FDBE" w14:textId="77777777" w:rsidR="007F317A" w:rsidRDefault="007F317A" w:rsidP="007F317A">
            <w:pPr>
              <w:pStyle w:val="Gloss"/>
            </w:pPr>
          </w:p>
        </w:tc>
        <w:tc>
          <w:tcPr>
            <w:tcW w:w="947" w:type="dxa"/>
          </w:tcPr>
          <w:p w14:paraId="6C245316" w14:textId="77777777" w:rsidR="007F317A" w:rsidRDefault="007F317A" w:rsidP="007F317A">
            <w:pPr>
              <w:pStyle w:val="Gloss"/>
            </w:pPr>
          </w:p>
        </w:tc>
      </w:tr>
    </w:tbl>
    <w:p w14:paraId="02A0F081" w14:textId="77777777" w:rsidR="007F317A" w:rsidRDefault="007F317A" w:rsidP="007F317A">
      <w:pPr>
        <w:pStyle w:val="ExampleTranslation"/>
        <w:keepNext/>
      </w:pPr>
      <w:r>
        <w:t>‘</w:t>
      </w:r>
      <w:r w:rsidR="00E40E61">
        <w:t>You spirit, of my king, go and live there!’</w:t>
      </w:r>
    </w:p>
    <w:p w14:paraId="73372DC5" w14:textId="77777777" w:rsidR="007F317A" w:rsidRDefault="007F317A" w:rsidP="007F317A">
      <w:pPr>
        <w:rPr>
          <w:lang w:val="en-AU"/>
        </w:rPr>
      </w:pPr>
    </w:p>
    <w:p w14:paraId="26E3E584" w14:textId="77777777" w:rsidR="007F317A" w:rsidRDefault="007F317A" w:rsidP="007F317A">
      <w:pPr>
        <w:rPr>
          <w:lang w:val="en-AU"/>
        </w:rPr>
      </w:pPr>
    </w:p>
    <w:tbl>
      <w:tblPr>
        <w:tblW w:w="0" w:type="auto"/>
        <w:tblLook w:val="01E0" w:firstRow="1" w:lastRow="1" w:firstColumn="1" w:lastColumn="1" w:noHBand="0" w:noVBand="0"/>
      </w:tblPr>
      <w:tblGrid>
        <w:gridCol w:w="817"/>
        <w:gridCol w:w="947"/>
        <w:gridCol w:w="947"/>
        <w:gridCol w:w="947"/>
        <w:gridCol w:w="947"/>
        <w:gridCol w:w="947"/>
      </w:tblGrid>
      <w:tr w:rsidR="00E40E61" w:rsidRPr="00E521CF" w14:paraId="4C91C944" w14:textId="77777777" w:rsidTr="00E521CF">
        <w:tc>
          <w:tcPr>
            <w:tcW w:w="817" w:type="dxa"/>
            <w:vAlign w:val="center"/>
          </w:tcPr>
          <w:p w14:paraId="0FE8C89B" w14:textId="77777777" w:rsidR="00E40E61" w:rsidRDefault="00E40E61" w:rsidP="00A34C5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408</w:t>
            </w:r>
            <w:r>
              <w:fldChar w:fldCharType="end"/>
            </w:r>
            <w:r>
              <w:t>)</w:t>
            </w:r>
          </w:p>
        </w:tc>
        <w:tc>
          <w:tcPr>
            <w:tcW w:w="947" w:type="dxa"/>
          </w:tcPr>
          <w:p w14:paraId="70649901" w14:textId="77777777" w:rsidR="00E40E61" w:rsidRPr="00E521CF" w:rsidRDefault="00E40E61" w:rsidP="00A34C57">
            <w:pPr>
              <w:pStyle w:val="AhomScript"/>
              <w:rPr>
                <w:rFonts w:ascii="Ahom Manuscript" w:hAnsi="Ahom Manuscript"/>
                <w:sz w:val="40"/>
                <w:szCs w:val="40"/>
              </w:rPr>
            </w:pPr>
            <w:r w:rsidRPr="00E521CF">
              <w:rPr>
                <w:rFonts w:ascii="Ahom Manuscript" w:hAnsi="Ahom Manuscript"/>
                <w:sz w:val="40"/>
                <w:szCs w:val="40"/>
              </w:rPr>
              <w:t>emoa</w:t>
            </w:r>
          </w:p>
        </w:tc>
        <w:tc>
          <w:tcPr>
            <w:tcW w:w="947" w:type="dxa"/>
          </w:tcPr>
          <w:p w14:paraId="5E4EAC21" w14:textId="77777777" w:rsidR="00E40E61" w:rsidRPr="00E521CF" w:rsidRDefault="00E40E61" w:rsidP="00A34C57">
            <w:pPr>
              <w:pStyle w:val="AhomScript"/>
              <w:rPr>
                <w:rFonts w:ascii="Ahom Manuscript" w:hAnsi="Ahom Manuscript"/>
                <w:sz w:val="40"/>
                <w:szCs w:val="40"/>
              </w:rPr>
            </w:pPr>
            <w:r w:rsidRPr="00E521CF">
              <w:rPr>
                <w:rFonts w:ascii="Ahom Manuscript" w:hAnsi="Ahom Manuscript"/>
                <w:sz w:val="40"/>
                <w:szCs w:val="40"/>
              </w:rPr>
              <w:t>likq</w:t>
            </w:r>
          </w:p>
        </w:tc>
        <w:tc>
          <w:tcPr>
            <w:tcW w:w="947" w:type="dxa"/>
          </w:tcPr>
          <w:p w14:paraId="0B2E5611" w14:textId="77777777" w:rsidR="00E40E61" w:rsidRPr="00E521CF" w:rsidRDefault="00E40E61" w:rsidP="00A34C57">
            <w:pPr>
              <w:pStyle w:val="AhomScript"/>
              <w:rPr>
                <w:rFonts w:ascii="Ahom Manuscript" w:hAnsi="Ahom Manuscript"/>
                <w:sz w:val="40"/>
                <w:szCs w:val="40"/>
              </w:rPr>
            </w:pPr>
            <w:r w:rsidRPr="00E521CF">
              <w:rPr>
                <w:rFonts w:ascii="Ahom Manuscript" w:hAnsi="Ahom Manuscript"/>
                <w:sz w:val="40"/>
                <w:szCs w:val="40"/>
              </w:rPr>
              <w:t>t[q</w:t>
            </w:r>
          </w:p>
        </w:tc>
        <w:tc>
          <w:tcPr>
            <w:tcW w:w="947" w:type="dxa"/>
          </w:tcPr>
          <w:p w14:paraId="0BA8891E" w14:textId="77777777" w:rsidR="00E40E61" w:rsidRPr="00E521CF" w:rsidRDefault="00E40E61" w:rsidP="00A34C57">
            <w:pPr>
              <w:pStyle w:val="AhomScript"/>
              <w:rPr>
                <w:rFonts w:ascii="Ahom Manuscript" w:hAnsi="Ahom Manuscript"/>
                <w:sz w:val="40"/>
                <w:szCs w:val="40"/>
              </w:rPr>
            </w:pPr>
            <w:r w:rsidRPr="00E521CF">
              <w:rPr>
                <w:rFonts w:ascii="Ahom Manuscript" w:hAnsi="Ahom Manuscript"/>
                <w:sz w:val="40"/>
                <w:szCs w:val="40"/>
              </w:rPr>
              <w:t>fI</w:t>
            </w:r>
          </w:p>
        </w:tc>
        <w:tc>
          <w:tcPr>
            <w:tcW w:w="947" w:type="dxa"/>
          </w:tcPr>
          <w:p w14:paraId="5BA10D8D" w14:textId="77777777" w:rsidR="00E40E61" w:rsidRPr="00E521CF" w:rsidRDefault="00E40E61" w:rsidP="00A34C57">
            <w:pPr>
              <w:pStyle w:val="AhomScript"/>
              <w:rPr>
                <w:rFonts w:ascii="Ahom Manuscript" w:hAnsi="Ahom Manuscript"/>
                <w:sz w:val="40"/>
                <w:szCs w:val="40"/>
              </w:rPr>
            </w:pPr>
            <w:r w:rsidRPr="00E521CF">
              <w:rPr>
                <w:rFonts w:ascii="Ahom Manuscript" w:hAnsi="Ahom Manuscript"/>
                <w:sz w:val="40"/>
                <w:szCs w:val="40"/>
              </w:rPr>
              <w:t>r[q</w:t>
            </w:r>
          </w:p>
        </w:tc>
      </w:tr>
      <w:tr w:rsidR="00E40E61" w:rsidRPr="00E521CF" w14:paraId="0755DFBE" w14:textId="77777777" w:rsidTr="00E521CF">
        <w:tc>
          <w:tcPr>
            <w:tcW w:w="817" w:type="dxa"/>
          </w:tcPr>
          <w:p w14:paraId="0FE316E3" w14:textId="77777777" w:rsidR="00E40E61" w:rsidRDefault="00E40E61" w:rsidP="00A34C57">
            <w:pPr>
              <w:pStyle w:val="AhomTransliteration"/>
            </w:pPr>
          </w:p>
        </w:tc>
        <w:tc>
          <w:tcPr>
            <w:tcW w:w="947" w:type="dxa"/>
          </w:tcPr>
          <w:p w14:paraId="15F1CC7F" w14:textId="77777777" w:rsidR="00E40E61" w:rsidRDefault="00E40E61" w:rsidP="00A34C57">
            <w:pPr>
              <w:pStyle w:val="AhomTransliteration"/>
            </w:pPr>
            <w:r>
              <w:t>moO</w:t>
            </w:r>
          </w:p>
        </w:tc>
        <w:tc>
          <w:tcPr>
            <w:tcW w:w="947" w:type="dxa"/>
          </w:tcPr>
          <w:p w14:paraId="783EE94B" w14:textId="77777777" w:rsidR="00E40E61" w:rsidRDefault="00E40E61" w:rsidP="00A34C57">
            <w:pPr>
              <w:pStyle w:val="AhomTransliteration"/>
            </w:pPr>
            <w:r>
              <w:t>lik</w:t>
            </w:r>
          </w:p>
        </w:tc>
        <w:tc>
          <w:tcPr>
            <w:tcW w:w="947" w:type="dxa"/>
          </w:tcPr>
          <w:p w14:paraId="2088D530" w14:textId="77777777" w:rsidR="00E40E61" w:rsidRDefault="00E40E61" w:rsidP="00A34C57">
            <w:pPr>
              <w:pStyle w:val="AhomTransliteration"/>
            </w:pPr>
            <w:r>
              <w:t>t(a)ng</w:t>
            </w:r>
          </w:p>
        </w:tc>
        <w:tc>
          <w:tcPr>
            <w:tcW w:w="947" w:type="dxa"/>
          </w:tcPr>
          <w:p w14:paraId="3C675E7E" w14:textId="77777777" w:rsidR="00E40E61" w:rsidRDefault="00E40E61" w:rsidP="00A34C57">
            <w:pPr>
              <w:pStyle w:val="AhomTransliteration"/>
            </w:pPr>
            <w:r>
              <w:t>phI</w:t>
            </w:r>
          </w:p>
        </w:tc>
        <w:tc>
          <w:tcPr>
            <w:tcW w:w="947" w:type="dxa"/>
          </w:tcPr>
          <w:p w14:paraId="64A0C942" w14:textId="77777777" w:rsidR="00E40E61" w:rsidRDefault="00E40E61" w:rsidP="00A34C57">
            <w:pPr>
              <w:pStyle w:val="AhomTransliteration"/>
            </w:pPr>
            <w:r>
              <w:t>r(a)ng</w:t>
            </w:r>
          </w:p>
        </w:tc>
      </w:tr>
      <w:tr w:rsidR="00E40E61" w:rsidRPr="00E521CF" w14:paraId="7A3A63DD" w14:textId="77777777" w:rsidTr="00E521CF">
        <w:tc>
          <w:tcPr>
            <w:tcW w:w="817" w:type="dxa"/>
          </w:tcPr>
          <w:p w14:paraId="04752BAF" w14:textId="77777777" w:rsidR="00E40E61" w:rsidRDefault="00E40E61" w:rsidP="00A34C57">
            <w:pPr>
              <w:pStyle w:val="AhomPhonemic"/>
            </w:pPr>
          </w:p>
        </w:tc>
        <w:tc>
          <w:tcPr>
            <w:tcW w:w="947" w:type="dxa"/>
          </w:tcPr>
          <w:p w14:paraId="1E1979C5" w14:textId="77777777" w:rsidR="00E40E61" w:rsidRDefault="00E40E61" w:rsidP="00A34C57">
            <w:pPr>
              <w:pStyle w:val="AhomPhonemic"/>
            </w:pPr>
            <w:r>
              <w:t>mo</w:t>
            </w:r>
          </w:p>
        </w:tc>
        <w:tc>
          <w:tcPr>
            <w:tcW w:w="947" w:type="dxa"/>
          </w:tcPr>
          <w:p w14:paraId="52613FF3" w14:textId="77777777" w:rsidR="00E40E61" w:rsidRDefault="00E40E61" w:rsidP="00A34C57">
            <w:pPr>
              <w:pStyle w:val="AhomPhonemic"/>
            </w:pPr>
            <w:r>
              <w:t>lik</w:t>
            </w:r>
          </w:p>
        </w:tc>
        <w:tc>
          <w:tcPr>
            <w:tcW w:w="947" w:type="dxa"/>
          </w:tcPr>
          <w:p w14:paraId="77DF2EC2" w14:textId="77777777" w:rsidR="00E40E61" w:rsidRDefault="00E40E61" w:rsidP="00A34C57">
            <w:pPr>
              <w:pStyle w:val="AhomPhonemic"/>
            </w:pPr>
            <w:r>
              <w:t>tang</w:t>
            </w:r>
          </w:p>
        </w:tc>
        <w:tc>
          <w:tcPr>
            <w:tcW w:w="947" w:type="dxa"/>
          </w:tcPr>
          <w:p w14:paraId="4811AE61" w14:textId="77777777" w:rsidR="00E40E61" w:rsidRDefault="00E40E61" w:rsidP="00A34C57">
            <w:pPr>
              <w:pStyle w:val="AhomPhonemic"/>
            </w:pPr>
            <w:r>
              <w:t>phi</w:t>
            </w:r>
          </w:p>
        </w:tc>
        <w:tc>
          <w:tcPr>
            <w:tcW w:w="947" w:type="dxa"/>
          </w:tcPr>
          <w:p w14:paraId="695B9A46" w14:textId="77777777" w:rsidR="00E40E61" w:rsidRDefault="00E40E61" w:rsidP="00A34C57">
            <w:pPr>
              <w:pStyle w:val="AhomPhonemic"/>
            </w:pPr>
            <w:r>
              <w:t>rang</w:t>
            </w:r>
          </w:p>
        </w:tc>
      </w:tr>
      <w:tr w:rsidR="00E40E61" w:rsidRPr="00E521CF" w14:paraId="5A3DF390" w14:textId="77777777" w:rsidTr="00E521CF">
        <w:tc>
          <w:tcPr>
            <w:tcW w:w="817" w:type="dxa"/>
          </w:tcPr>
          <w:p w14:paraId="2D161FD4" w14:textId="77777777" w:rsidR="00E40E61" w:rsidRDefault="00E40E61" w:rsidP="00A34C57">
            <w:pPr>
              <w:pStyle w:val="Gloss"/>
            </w:pPr>
          </w:p>
        </w:tc>
        <w:tc>
          <w:tcPr>
            <w:tcW w:w="947" w:type="dxa"/>
          </w:tcPr>
          <w:p w14:paraId="44CFDC4F" w14:textId="77777777" w:rsidR="00E40E61" w:rsidRDefault="00E40E61" w:rsidP="00A34C57">
            <w:pPr>
              <w:pStyle w:val="Gloss"/>
            </w:pPr>
            <w:r>
              <w:t>pot</w:t>
            </w:r>
          </w:p>
        </w:tc>
        <w:tc>
          <w:tcPr>
            <w:tcW w:w="947" w:type="dxa"/>
          </w:tcPr>
          <w:p w14:paraId="7543A9CC" w14:textId="77777777" w:rsidR="00E40E61" w:rsidRDefault="00E40E61" w:rsidP="00A34C57">
            <w:pPr>
              <w:pStyle w:val="Gloss"/>
            </w:pPr>
            <w:r>
              <w:t>iron</w:t>
            </w:r>
          </w:p>
        </w:tc>
        <w:tc>
          <w:tcPr>
            <w:tcW w:w="947" w:type="dxa"/>
          </w:tcPr>
          <w:p w14:paraId="3FD5F4EA" w14:textId="77777777" w:rsidR="00E40E61" w:rsidRDefault="00E40E61" w:rsidP="00A34C57">
            <w:pPr>
              <w:pStyle w:val="Gloss"/>
            </w:pPr>
            <w:r>
              <w:t>present</w:t>
            </w:r>
          </w:p>
        </w:tc>
        <w:tc>
          <w:tcPr>
            <w:tcW w:w="947" w:type="dxa"/>
          </w:tcPr>
          <w:p w14:paraId="0E218DF3" w14:textId="77777777" w:rsidR="00E40E61" w:rsidRDefault="00E40E61" w:rsidP="00A34C57">
            <w:pPr>
              <w:pStyle w:val="Gloss"/>
            </w:pPr>
            <w:r>
              <w:t>spirit</w:t>
            </w:r>
          </w:p>
        </w:tc>
        <w:tc>
          <w:tcPr>
            <w:tcW w:w="947" w:type="dxa"/>
          </w:tcPr>
          <w:p w14:paraId="384F6E0E" w14:textId="77777777" w:rsidR="00E40E61" w:rsidRDefault="00E40E61" w:rsidP="00A34C57">
            <w:pPr>
              <w:pStyle w:val="Gloss"/>
            </w:pPr>
            <w:r>
              <w:t>nest</w:t>
            </w:r>
          </w:p>
        </w:tc>
      </w:tr>
    </w:tbl>
    <w:p w14:paraId="15B5CB68" w14:textId="77777777" w:rsidR="00E40E61" w:rsidRDefault="00E40E61" w:rsidP="00E40E61">
      <w:pPr>
        <w:rPr>
          <w:lang w:val="en-AU"/>
        </w:rPr>
      </w:pPr>
    </w:p>
    <w:tbl>
      <w:tblPr>
        <w:tblW w:w="8519" w:type="dxa"/>
        <w:tblLook w:val="01E0" w:firstRow="1" w:lastRow="1" w:firstColumn="1" w:lastColumn="1" w:noHBand="0" w:noVBand="0"/>
      </w:tblPr>
      <w:tblGrid>
        <w:gridCol w:w="815"/>
        <w:gridCol w:w="946"/>
        <w:gridCol w:w="963"/>
        <w:gridCol w:w="947"/>
        <w:gridCol w:w="946"/>
        <w:gridCol w:w="2012"/>
        <w:gridCol w:w="945"/>
        <w:gridCol w:w="945"/>
      </w:tblGrid>
      <w:tr w:rsidR="00E40E61" w:rsidRPr="00E521CF" w14:paraId="10808A19" w14:textId="77777777" w:rsidTr="00E521CF">
        <w:tc>
          <w:tcPr>
            <w:tcW w:w="815" w:type="dxa"/>
            <w:vAlign w:val="center"/>
          </w:tcPr>
          <w:p w14:paraId="7A49246D" w14:textId="77777777" w:rsidR="00E40E61" w:rsidRDefault="00E40E61" w:rsidP="00A34C57">
            <w:pPr>
              <w:pStyle w:val="AhomScript"/>
            </w:pPr>
          </w:p>
        </w:tc>
        <w:tc>
          <w:tcPr>
            <w:tcW w:w="946" w:type="dxa"/>
          </w:tcPr>
          <w:p w14:paraId="63076D05" w14:textId="77777777" w:rsidR="00E40E61" w:rsidRPr="00E521CF" w:rsidRDefault="00E40E61" w:rsidP="00A34C57">
            <w:pPr>
              <w:pStyle w:val="AhomScript"/>
              <w:rPr>
                <w:rFonts w:ascii="Ahom Manuscript" w:hAnsi="Ahom Manuscript"/>
                <w:sz w:val="40"/>
                <w:szCs w:val="40"/>
              </w:rPr>
            </w:pPr>
            <w:r w:rsidRPr="00E521CF">
              <w:rPr>
                <w:rFonts w:ascii="Ahom Manuscript" w:hAnsi="Ahom Manuscript"/>
                <w:sz w:val="40"/>
                <w:szCs w:val="40"/>
              </w:rPr>
              <w:t>emoa</w:t>
            </w:r>
          </w:p>
        </w:tc>
        <w:tc>
          <w:tcPr>
            <w:tcW w:w="963" w:type="dxa"/>
          </w:tcPr>
          <w:p w14:paraId="2EEE49BC" w14:textId="77777777" w:rsidR="00E40E61" w:rsidRPr="00E521CF" w:rsidRDefault="00E40E61" w:rsidP="00A34C57">
            <w:pPr>
              <w:pStyle w:val="AhomScript"/>
              <w:rPr>
                <w:rFonts w:ascii="Ahom Manuscript" w:hAnsi="Ahom Manuscript"/>
                <w:sz w:val="40"/>
                <w:szCs w:val="40"/>
              </w:rPr>
            </w:pPr>
            <w:r w:rsidRPr="00E521CF">
              <w:rPr>
                <w:rFonts w:ascii="Ahom Manuscript" w:hAnsi="Ahom Manuscript"/>
                <w:sz w:val="40"/>
                <w:szCs w:val="40"/>
              </w:rPr>
              <w:t>x[q</w:t>
            </w:r>
          </w:p>
        </w:tc>
        <w:tc>
          <w:tcPr>
            <w:tcW w:w="947" w:type="dxa"/>
          </w:tcPr>
          <w:p w14:paraId="068F80E0" w14:textId="77777777" w:rsidR="00E40E61" w:rsidRPr="00E521CF" w:rsidRDefault="00E40E61" w:rsidP="00A34C57">
            <w:pPr>
              <w:pStyle w:val="AhomScript"/>
              <w:rPr>
                <w:rFonts w:ascii="Ahom Manuscript" w:hAnsi="Ahom Manuscript"/>
                <w:sz w:val="40"/>
                <w:szCs w:val="40"/>
              </w:rPr>
            </w:pPr>
            <w:r w:rsidRPr="00E521CF">
              <w:rPr>
                <w:rFonts w:ascii="Ahom Manuscript" w:hAnsi="Ahom Manuscript"/>
                <w:sz w:val="40"/>
                <w:szCs w:val="40"/>
              </w:rPr>
              <w:t>t[q</w:t>
            </w:r>
          </w:p>
        </w:tc>
        <w:tc>
          <w:tcPr>
            <w:tcW w:w="946" w:type="dxa"/>
          </w:tcPr>
          <w:p w14:paraId="4A4FC11B" w14:textId="77777777" w:rsidR="00E40E61" w:rsidRPr="00E521CF" w:rsidRDefault="00E40E61" w:rsidP="00A34C57">
            <w:pPr>
              <w:pStyle w:val="AhomScript"/>
              <w:rPr>
                <w:rFonts w:ascii="Ahom Manuscript" w:hAnsi="Ahom Manuscript"/>
                <w:sz w:val="40"/>
                <w:szCs w:val="40"/>
              </w:rPr>
            </w:pPr>
            <w:r w:rsidRPr="00E521CF">
              <w:rPr>
                <w:rFonts w:ascii="Ahom Manuscript" w:hAnsi="Ahom Manuscript"/>
                <w:sz w:val="40"/>
                <w:szCs w:val="40"/>
              </w:rPr>
              <w:t>fI</w:t>
            </w:r>
          </w:p>
        </w:tc>
        <w:tc>
          <w:tcPr>
            <w:tcW w:w="2012" w:type="dxa"/>
          </w:tcPr>
          <w:p w14:paraId="70AFF755" w14:textId="77777777" w:rsidR="00E40E61" w:rsidRPr="00E521CF" w:rsidRDefault="00E40E61" w:rsidP="00A34C57">
            <w:pPr>
              <w:pStyle w:val="AhomScript"/>
              <w:rPr>
                <w:rFonts w:ascii="Ahom Manuscript" w:hAnsi="Ahom Manuscript"/>
                <w:sz w:val="40"/>
                <w:szCs w:val="40"/>
              </w:rPr>
            </w:pPr>
            <w:r w:rsidRPr="00E521CF">
              <w:rPr>
                <w:rFonts w:ascii="Ahom Manuscript" w:hAnsi="Ahom Manuscript"/>
                <w:sz w:val="40"/>
                <w:szCs w:val="40"/>
              </w:rPr>
              <w:t>cnq</w:t>
            </w:r>
          </w:p>
        </w:tc>
        <w:tc>
          <w:tcPr>
            <w:tcW w:w="945" w:type="dxa"/>
          </w:tcPr>
          <w:p w14:paraId="29B05F82" w14:textId="77777777" w:rsidR="00E40E61" w:rsidRPr="00E521CF" w:rsidRDefault="00E40E61" w:rsidP="00A34C57">
            <w:pPr>
              <w:pStyle w:val="AhomScript"/>
              <w:rPr>
                <w:rFonts w:ascii="Ahom Manuscript" w:hAnsi="Ahom Manuscript"/>
                <w:sz w:val="40"/>
                <w:szCs w:val="40"/>
              </w:rPr>
            </w:pPr>
            <w:r w:rsidRPr="00E521CF">
              <w:rPr>
                <w:rFonts w:ascii="Ahom Manuscript" w:hAnsi="Ahom Manuscript"/>
                <w:sz w:val="40"/>
                <w:szCs w:val="40"/>
              </w:rPr>
              <w:t>/</w:t>
            </w:r>
          </w:p>
        </w:tc>
        <w:tc>
          <w:tcPr>
            <w:tcW w:w="945" w:type="dxa"/>
          </w:tcPr>
          <w:p w14:paraId="6E4CB9CB" w14:textId="77777777" w:rsidR="00E40E61" w:rsidRPr="00E521CF" w:rsidRDefault="00E40E61" w:rsidP="00A34C57">
            <w:pPr>
              <w:pStyle w:val="AhomScript"/>
              <w:rPr>
                <w:rFonts w:ascii="Ahom Manuscript" w:hAnsi="Ahom Manuscript"/>
                <w:sz w:val="40"/>
                <w:szCs w:val="40"/>
              </w:rPr>
            </w:pPr>
          </w:p>
        </w:tc>
      </w:tr>
      <w:tr w:rsidR="00E40E61" w:rsidRPr="00E521CF" w14:paraId="2C991594" w14:textId="77777777" w:rsidTr="00E521CF">
        <w:tc>
          <w:tcPr>
            <w:tcW w:w="815" w:type="dxa"/>
          </w:tcPr>
          <w:p w14:paraId="2E3EA38B" w14:textId="77777777" w:rsidR="00E40E61" w:rsidRDefault="00E40E61" w:rsidP="00A34C57">
            <w:pPr>
              <w:pStyle w:val="AhomTransliteration"/>
            </w:pPr>
          </w:p>
        </w:tc>
        <w:tc>
          <w:tcPr>
            <w:tcW w:w="946" w:type="dxa"/>
          </w:tcPr>
          <w:p w14:paraId="3414E9C2" w14:textId="77777777" w:rsidR="00E40E61" w:rsidRDefault="00E40E61" w:rsidP="00A34C57">
            <w:pPr>
              <w:pStyle w:val="AhomTransliteration"/>
            </w:pPr>
            <w:r>
              <w:t>moO</w:t>
            </w:r>
          </w:p>
        </w:tc>
        <w:tc>
          <w:tcPr>
            <w:tcW w:w="963" w:type="dxa"/>
          </w:tcPr>
          <w:p w14:paraId="21587E49" w14:textId="77777777" w:rsidR="00E40E61" w:rsidRDefault="00E40E61" w:rsidP="00A34C57">
            <w:pPr>
              <w:pStyle w:val="AhomTransliteration"/>
            </w:pPr>
            <w:r>
              <w:t>kh(a)ng</w:t>
            </w:r>
          </w:p>
        </w:tc>
        <w:tc>
          <w:tcPr>
            <w:tcW w:w="947" w:type="dxa"/>
          </w:tcPr>
          <w:p w14:paraId="5AF182F2" w14:textId="77777777" w:rsidR="00E40E61" w:rsidRDefault="00E40E61" w:rsidP="00A34C57">
            <w:pPr>
              <w:pStyle w:val="AhomTransliteration"/>
            </w:pPr>
            <w:r>
              <w:t>t(a)ng</w:t>
            </w:r>
          </w:p>
        </w:tc>
        <w:tc>
          <w:tcPr>
            <w:tcW w:w="946" w:type="dxa"/>
          </w:tcPr>
          <w:p w14:paraId="7E39623D" w14:textId="77777777" w:rsidR="00E40E61" w:rsidRDefault="00E40E61" w:rsidP="00A34C57">
            <w:pPr>
              <w:pStyle w:val="AhomTransliteration"/>
            </w:pPr>
            <w:r>
              <w:t>phI</w:t>
            </w:r>
          </w:p>
        </w:tc>
        <w:tc>
          <w:tcPr>
            <w:tcW w:w="2012" w:type="dxa"/>
          </w:tcPr>
          <w:p w14:paraId="7A7AC6AD" w14:textId="77777777" w:rsidR="00E40E61" w:rsidRDefault="00E40E61" w:rsidP="00A34C57">
            <w:pPr>
              <w:pStyle w:val="AhomTransliteration"/>
            </w:pPr>
            <w:r>
              <w:t>ch(a)n</w:t>
            </w:r>
          </w:p>
        </w:tc>
        <w:tc>
          <w:tcPr>
            <w:tcW w:w="945" w:type="dxa"/>
          </w:tcPr>
          <w:p w14:paraId="5324D940" w14:textId="77777777" w:rsidR="00E40E61" w:rsidRDefault="00E40E61" w:rsidP="00A34C57">
            <w:pPr>
              <w:pStyle w:val="AhomTransliteration"/>
            </w:pPr>
          </w:p>
        </w:tc>
        <w:tc>
          <w:tcPr>
            <w:tcW w:w="945" w:type="dxa"/>
          </w:tcPr>
          <w:p w14:paraId="47AF5693" w14:textId="77777777" w:rsidR="00E40E61" w:rsidRDefault="00E40E61" w:rsidP="00A34C57">
            <w:pPr>
              <w:pStyle w:val="AhomTransliteration"/>
            </w:pPr>
          </w:p>
        </w:tc>
      </w:tr>
      <w:tr w:rsidR="00E40E61" w:rsidRPr="00E521CF" w14:paraId="61D75CC5" w14:textId="77777777" w:rsidTr="00E521CF">
        <w:tc>
          <w:tcPr>
            <w:tcW w:w="815" w:type="dxa"/>
          </w:tcPr>
          <w:p w14:paraId="07DD8FE2" w14:textId="77777777" w:rsidR="00E40E61" w:rsidRDefault="00E40E61" w:rsidP="00A34C57">
            <w:pPr>
              <w:pStyle w:val="AhomPhonemic"/>
            </w:pPr>
          </w:p>
        </w:tc>
        <w:tc>
          <w:tcPr>
            <w:tcW w:w="946" w:type="dxa"/>
          </w:tcPr>
          <w:p w14:paraId="59E57EA8" w14:textId="77777777" w:rsidR="00E40E61" w:rsidRDefault="00E40E61" w:rsidP="00A34C57">
            <w:pPr>
              <w:pStyle w:val="AhomPhonemic"/>
            </w:pPr>
            <w:r>
              <w:t>mo</w:t>
            </w:r>
          </w:p>
        </w:tc>
        <w:tc>
          <w:tcPr>
            <w:tcW w:w="963" w:type="dxa"/>
          </w:tcPr>
          <w:p w14:paraId="5438DDA7" w14:textId="77777777" w:rsidR="00E40E61" w:rsidRDefault="00E40E61" w:rsidP="00A34C57">
            <w:pPr>
              <w:pStyle w:val="AhomPhonemic"/>
            </w:pPr>
            <w:r>
              <w:t>khang</w:t>
            </w:r>
          </w:p>
        </w:tc>
        <w:tc>
          <w:tcPr>
            <w:tcW w:w="947" w:type="dxa"/>
          </w:tcPr>
          <w:p w14:paraId="249C3BB7" w14:textId="77777777" w:rsidR="00E40E61" w:rsidRDefault="00E40E61" w:rsidP="00A34C57">
            <w:pPr>
              <w:pStyle w:val="AhomPhonemic"/>
            </w:pPr>
            <w:r>
              <w:t>tang</w:t>
            </w:r>
          </w:p>
        </w:tc>
        <w:tc>
          <w:tcPr>
            <w:tcW w:w="946" w:type="dxa"/>
          </w:tcPr>
          <w:p w14:paraId="18ABB27A" w14:textId="77777777" w:rsidR="00E40E61" w:rsidRDefault="00E40E61" w:rsidP="00A34C57">
            <w:pPr>
              <w:pStyle w:val="AhomPhonemic"/>
            </w:pPr>
            <w:r>
              <w:t>phi</w:t>
            </w:r>
          </w:p>
        </w:tc>
        <w:tc>
          <w:tcPr>
            <w:tcW w:w="2012" w:type="dxa"/>
          </w:tcPr>
          <w:p w14:paraId="0DEAA161" w14:textId="77777777" w:rsidR="00E40E61" w:rsidRDefault="00E40E61" w:rsidP="00A34C57">
            <w:pPr>
              <w:pStyle w:val="AhomPhonemic"/>
            </w:pPr>
            <w:r>
              <w:t>chan</w:t>
            </w:r>
          </w:p>
        </w:tc>
        <w:tc>
          <w:tcPr>
            <w:tcW w:w="945" w:type="dxa"/>
          </w:tcPr>
          <w:p w14:paraId="7D3DBC68" w14:textId="77777777" w:rsidR="00E40E61" w:rsidRDefault="00E40E61" w:rsidP="00A34C57">
            <w:pPr>
              <w:pStyle w:val="AhomPhonemic"/>
            </w:pPr>
          </w:p>
        </w:tc>
        <w:tc>
          <w:tcPr>
            <w:tcW w:w="945" w:type="dxa"/>
          </w:tcPr>
          <w:p w14:paraId="4471EE7F" w14:textId="77777777" w:rsidR="00E40E61" w:rsidRDefault="00E40E61" w:rsidP="00A34C57">
            <w:pPr>
              <w:pStyle w:val="AhomPhonemic"/>
            </w:pPr>
          </w:p>
        </w:tc>
      </w:tr>
      <w:tr w:rsidR="00E40E61" w:rsidRPr="00E521CF" w14:paraId="22F84211" w14:textId="77777777" w:rsidTr="00E521CF">
        <w:tc>
          <w:tcPr>
            <w:tcW w:w="815" w:type="dxa"/>
          </w:tcPr>
          <w:p w14:paraId="1E0EDB38" w14:textId="77777777" w:rsidR="00E40E61" w:rsidRDefault="00E40E61" w:rsidP="00A34C57">
            <w:pPr>
              <w:pStyle w:val="Gloss"/>
            </w:pPr>
          </w:p>
        </w:tc>
        <w:tc>
          <w:tcPr>
            <w:tcW w:w="946" w:type="dxa"/>
          </w:tcPr>
          <w:p w14:paraId="3AFCAB2A" w14:textId="77777777" w:rsidR="00E40E61" w:rsidRDefault="00E40E61" w:rsidP="00A34C57">
            <w:pPr>
              <w:pStyle w:val="Gloss"/>
            </w:pPr>
            <w:r>
              <w:t>pot</w:t>
            </w:r>
          </w:p>
        </w:tc>
        <w:tc>
          <w:tcPr>
            <w:tcW w:w="963" w:type="dxa"/>
          </w:tcPr>
          <w:p w14:paraId="0A3F5077" w14:textId="77777777" w:rsidR="00E40E61" w:rsidRDefault="00E40E61" w:rsidP="00A34C57">
            <w:pPr>
              <w:pStyle w:val="Gloss"/>
            </w:pPr>
            <w:r>
              <w:t>metal</w:t>
            </w:r>
          </w:p>
        </w:tc>
        <w:tc>
          <w:tcPr>
            <w:tcW w:w="947" w:type="dxa"/>
          </w:tcPr>
          <w:p w14:paraId="39FE8F6A" w14:textId="77777777" w:rsidR="00E40E61" w:rsidRDefault="00E40E61" w:rsidP="00A34C57">
            <w:pPr>
              <w:pStyle w:val="Gloss"/>
            </w:pPr>
            <w:r>
              <w:t>present</w:t>
            </w:r>
          </w:p>
        </w:tc>
        <w:tc>
          <w:tcPr>
            <w:tcW w:w="946" w:type="dxa"/>
          </w:tcPr>
          <w:p w14:paraId="75D0B976" w14:textId="77777777" w:rsidR="00E40E61" w:rsidRDefault="00E40E61" w:rsidP="00A34C57">
            <w:pPr>
              <w:pStyle w:val="Gloss"/>
            </w:pPr>
            <w:r>
              <w:t>spirit</w:t>
            </w:r>
          </w:p>
        </w:tc>
        <w:tc>
          <w:tcPr>
            <w:tcW w:w="2012" w:type="dxa"/>
          </w:tcPr>
          <w:p w14:paraId="6367C98B" w14:textId="77777777" w:rsidR="00E40E61" w:rsidRDefault="00E40E61" w:rsidP="00A34C57">
            <w:pPr>
              <w:pStyle w:val="Gloss"/>
            </w:pPr>
            <w:r>
              <w:t>know everything</w:t>
            </w:r>
          </w:p>
        </w:tc>
        <w:tc>
          <w:tcPr>
            <w:tcW w:w="945" w:type="dxa"/>
          </w:tcPr>
          <w:p w14:paraId="1FABC612" w14:textId="77777777" w:rsidR="00E40E61" w:rsidRDefault="00E40E61" w:rsidP="00A34C57">
            <w:pPr>
              <w:pStyle w:val="Gloss"/>
            </w:pPr>
          </w:p>
        </w:tc>
        <w:tc>
          <w:tcPr>
            <w:tcW w:w="945" w:type="dxa"/>
          </w:tcPr>
          <w:p w14:paraId="1BDA5B96" w14:textId="77777777" w:rsidR="00E40E61" w:rsidRDefault="00E40E61" w:rsidP="00A34C57">
            <w:pPr>
              <w:pStyle w:val="Gloss"/>
            </w:pPr>
          </w:p>
        </w:tc>
      </w:tr>
    </w:tbl>
    <w:p w14:paraId="290B3EF9" w14:textId="77777777" w:rsidR="00E40E61" w:rsidRDefault="00E40E61" w:rsidP="00E40E61">
      <w:pPr>
        <w:pStyle w:val="ExampleTranslation"/>
        <w:keepNext/>
      </w:pPr>
      <w:r>
        <w:t>‘</w:t>
      </w:r>
      <w:r w:rsidR="00232FEA">
        <w:t>(At) an</w:t>
      </w:r>
      <w:r>
        <w:t xml:space="preserve"> iron pot given to the spirits of the house; </w:t>
      </w:r>
      <w:r w:rsidR="00232FEA">
        <w:t xml:space="preserve">at </w:t>
      </w:r>
      <w:r>
        <w:t>a metal pot given to those spirits who know everything.’</w:t>
      </w:r>
    </w:p>
    <w:p w14:paraId="2F7BA429" w14:textId="77777777" w:rsidR="007F317A" w:rsidRDefault="007F317A" w:rsidP="007F317A">
      <w:pPr>
        <w:rPr>
          <w:lang w:val="en-AU"/>
        </w:rPr>
      </w:pPr>
    </w:p>
    <w:p w14:paraId="35557A3C" w14:textId="77777777" w:rsidR="007F317A" w:rsidRDefault="007F317A" w:rsidP="007F317A">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F317A" w:rsidRPr="00E521CF" w14:paraId="6EAF144E" w14:textId="77777777" w:rsidTr="00E521CF">
        <w:tc>
          <w:tcPr>
            <w:tcW w:w="817" w:type="dxa"/>
            <w:vAlign w:val="center"/>
          </w:tcPr>
          <w:p w14:paraId="2B3F1243" w14:textId="77777777" w:rsidR="007F317A" w:rsidRDefault="007F317A" w:rsidP="007F317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409</w:t>
            </w:r>
            <w:r>
              <w:fldChar w:fldCharType="end"/>
            </w:r>
            <w:r>
              <w:t>)</w:t>
            </w:r>
          </w:p>
        </w:tc>
        <w:tc>
          <w:tcPr>
            <w:tcW w:w="947" w:type="dxa"/>
          </w:tcPr>
          <w:p w14:paraId="2DAC4C3D"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45F586F8"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7747A484"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127F66A6"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3C91AA2C"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3B3A38D8"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43A38EA9"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74A4BB37"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w:t>
            </w:r>
          </w:p>
        </w:tc>
      </w:tr>
      <w:tr w:rsidR="007F317A" w:rsidRPr="00E521CF" w14:paraId="2BF3AE7F" w14:textId="77777777" w:rsidTr="00E521CF">
        <w:tc>
          <w:tcPr>
            <w:tcW w:w="817" w:type="dxa"/>
          </w:tcPr>
          <w:p w14:paraId="4DAAE0C2" w14:textId="77777777" w:rsidR="007F317A" w:rsidRDefault="007F317A" w:rsidP="007F317A">
            <w:pPr>
              <w:pStyle w:val="AhomTransliteration"/>
            </w:pPr>
          </w:p>
        </w:tc>
        <w:tc>
          <w:tcPr>
            <w:tcW w:w="947" w:type="dxa"/>
          </w:tcPr>
          <w:p w14:paraId="2F7D4606" w14:textId="77777777" w:rsidR="007F317A" w:rsidRDefault="007F317A" w:rsidP="007F317A">
            <w:pPr>
              <w:pStyle w:val="AhomTransliteration"/>
            </w:pPr>
            <w:r>
              <w:t>m</w:t>
            </w:r>
            <w:r w:rsidR="00CD4117">
              <w:t>v</w:t>
            </w:r>
          </w:p>
        </w:tc>
        <w:tc>
          <w:tcPr>
            <w:tcW w:w="947" w:type="dxa"/>
          </w:tcPr>
          <w:p w14:paraId="73F41BF5" w14:textId="77777777" w:rsidR="007F317A" w:rsidRDefault="007F317A" w:rsidP="007F317A">
            <w:pPr>
              <w:pStyle w:val="AhomTransliteration"/>
            </w:pPr>
            <w:r>
              <w:t>kO</w:t>
            </w:r>
          </w:p>
        </w:tc>
        <w:tc>
          <w:tcPr>
            <w:tcW w:w="947" w:type="dxa"/>
          </w:tcPr>
          <w:p w14:paraId="76E186A7" w14:textId="77777777" w:rsidR="007F317A" w:rsidRDefault="007F317A" w:rsidP="007F317A">
            <w:pPr>
              <w:pStyle w:val="AhomTransliteration"/>
            </w:pPr>
            <w:r>
              <w:t>ma</w:t>
            </w:r>
          </w:p>
        </w:tc>
        <w:tc>
          <w:tcPr>
            <w:tcW w:w="947" w:type="dxa"/>
          </w:tcPr>
          <w:p w14:paraId="44F7B03A" w14:textId="77777777" w:rsidR="007F317A" w:rsidRDefault="007F317A" w:rsidP="007F317A">
            <w:pPr>
              <w:pStyle w:val="AhomTransliteration"/>
            </w:pPr>
            <w:r>
              <w:t>tE</w:t>
            </w:r>
          </w:p>
        </w:tc>
        <w:tc>
          <w:tcPr>
            <w:tcW w:w="947" w:type="dxa"/>
          </w:tcPr>
          <w:p w14:paraId="6D3068C6" w14:textId="77777777" w:rsidR="007F317A" w:rsidRDefault="007F317A" w:rsidP="007F317A">
            <w:pPr>
              <w:pStyle w:val="AhomTransliteration"/>
            </w:pPr>
            <w:r>
              <w:t>nA</w:t>
            </w:r>
          </w:p>
        </w:tc>
        <w:tc>
          <w:tcPr>
            <w:tcW w:w="947" w:type="dxa"/>
          </w:tcPr>
          <w:p w14:paraId="75306D9C" w14:textId="77777777" w:rsidR="007F317A" w:rsidRDefault="007F317A" w:rsidP="007F317A">
            <w:pPr>
              <w:pStyle w:val="AhomTransliteration"/>
            </w:pPr>
            <w:r>
              <w:t>ch(a)w</w:t>
            </w:r>
          </w:p>
        </w:tc>
        <w:tc>
          <w:tcPr>
            <w:tcW w:w="947" w:type="dxa"/>
          </w:tcPr>
          <w:p w14:paraId="5DE9F946" w14:textId="77777777" w:rsidR="007F317A" w:rsidRDefault="007F317A" w:rsidP="007F317A">
            <w:pPr>
              <w:pStyle w:val="AhomTransliteration"/>
            </w:pPr>
            <w:r>
              <w:t>ha</w:t>
            </w:r>
          </w:p>
        </w:tc>
        <w:tc>
          <w:tcPr>
            <w:tcW w:w="947" w:type="dxa"/>
          </w:tcPr>
          <w:p w14:paraId="740CD927" w14:textId="77777777" w:rsidR="007F317A" w:rsidRDefault="007F317A" w:rsidP="007F317A">
            <w:pPr>
              <w:pStyle w:val="AhomTransliteration"/>
            </w:pPr>
          </w:p>
        </w:tc>
      </w:tr>
      <w:tr w:rsidR="007F317A" w:rsidRPr="00E521CF" w14:paraId="2000300F" w14:textId="77777777" w:rsidTr="00E521CF">
        <w:tc>
          <w:tcPr>
            <w:tcW w:w="817" w:type="dxa"/>
          </w:tcPr>
          <w:p w14:paraId="3E7A0565" w14:textId="77777777" w:rsidR="007F317A" w:rsidRDefault="007F317A" w:rsidP="007F317A">
            <w:pPr>
              <w:pStyle w:val="AhomPhonemic"/>
            </w:pPr>
          </w:p>
        </w:tc>
        <w:tc>
          <w:tcPr>
            <w:tcW w:w="947" w:type="dxa"/>
          </w:tcPr>
          <w:p w14:paraId="6A2DC390" w14:textId="77777777" w:rsidR="007F317A" w:rsidRDefault="00E40E61" w:rsidP="007F317A">
            <w:pPr>
              <w:pStyle w:val="AhomPhonemic"/>
            </w:pPr>
            <w:r>
              <w:t>mav</w:t>
            </w:r>
          </w:p>
        </w:tc>
        <w:tc>
          <w:tcPr>
            <w:tcW w:w="947" w:type="dxa"/>
          </w:tcPr>
          <w:p w14:paraId="78B45D46" w14:textId="77777777" w:rsidR="007F317A" w:rsidRDefault="007F317A" w:rsidP="007F317A">
            <w:pPr>
              <w:pStyle w:val="AhomPhonemic"/>
            </w:pPr>
            <w:r>
              <w:t>ko</w:t>
            </w:r>
          </w:p>
        </w:tc>
        <w:tc>
          <w:tcPr>
            <w:tcW w:w="947" w:type="dxa"/>
          </w:tcPr>
          <w:p w14:paraId="3A6B5133" w14:textId="77777777" w:rsidR="007F317A" w:rsidRDefault="007F317A" w:rsidP="007F317A">
            <w:pPr>
              <w:pStyle w:val="AhomPhonemic"/>
            </w:pPr>
            <w:r>
              <w:t>ma</w:t>
            </w:r>
          </w:p>
        </w:tc>
        <w:tc>
          <w:tcPr>
            <w:tcW w:w="947" w:type="dxa"/>
          </w:tcPr>
          <w:p w14:paraId="4216D44A" w14:textId="77777777" w:rsidR="007F317A" w:rsidRDefault="007F317A" w:rsidP="007F317A">
            <w:pPr>
              <w:pStyle w:val="AhomPhonemic"/>
            </w:pPr>
            <w:r>
              <w:t>te</w:t>
            </w:r>
          </w:p>
        </w:tc>
        <w:tc>
          <w:tcPr>
            <w:tcW w:w="947" w:type="dxa"/>
          </w:tcPr>
          <w:p w14:paraId="00DAEEA8" w14:textId="77777777" w:rsidR="007F317A" w:rsidRDefault="007F317A" w:rsidP="007F317A">
            <w:pPr>
              <w:pStyle w:val="AhomPhonemic"/>
            </w:pPr>
            <w:r>
              <w:t>na</w:t>
            </w:r>
          </w:p>
        </w:tc>
        <w:tc>
          <w:tcPr>
            <w:tcW w:w="947" w:type="dxa"/>
          </w:tcPr>
          <w:p w14:paraId="6A02595A" w14:textId="77777777" w:rsidR="007F317A" w:rsidRDefault="007F317A" w:rsidP="007F317A">
            <w:pPr>
              <w:pStyle w:val="AhomPhonemic"/>
            </w:pPr>
            <w:r>
              <w:t>chau</w:t>
            </w:r>
          </w:p>
        </w:tc>
        <w:tc>
          <w:tcPr>
            <w:tcW w:w="947" w:type="dxa"/>
          </w:tcPr>
          <w:p w14:paraId="772AC5FB" w14:textId="77777777" w:rsidR="007F317A" w:rsidRDefault="007F317A" w:rsidP="007F317A">
            <w:pPr>
              <w:pStyle w:val="AhomPhonemic"/>
            </w:pPr>
            <w:r>
              <w:t>vi</w:t>
            </w:r>
          </w:p>
        </w:tc>
        <w:tc>
          <w:tcPr>
            <w:tcW w:w="947" w:type="dxa"/>
          </w:tcPr>
          <w:p w14:paraId="3EFA3641" w14:textId="77777777" w:rsidR="007F317A" w:rsidRDefault="007F317A" w:rsidP="007F317A">
            <w:pPr>
              <w:pStyle w:val="AhomPhonemic"/>
            </w:pPr>
          </w:p>
        </w:tc>
      </w:tr>
      <w:tr w:rsidR="00D1400E" w:rsidRPr="00E521CF" w14:paraId="51E54AF9" w14:textId="77777777" w:rsidTr="00E521CF">
        <w:tc>
          <w:tcPr>
            <w:tcW w:w="817" w:type="dxa"/>
          </w:tcPr>
          <w:p w14:paraId="42407E20" w14:textId="77777777" w:rsidR="00D1400E" w:rsidRDefault="00D1400E" w:rsidP="007F317A">
            <w:pPr>
              <w:pStyle w:val="Gloss"/>
            </w:pPr>
          </w:p>
        </w:tc>
        <w:tc>
          <w:tcPr>
            <w:tcW w:w="947" w:type="dxa"/>
          </w:tcPr>
          <w:p w14:paraId="3F3360D3" w14:textId="77777777" w:rsidR="00D1400E" w:rsidRDefault="00D1400E" w:rsidP="007F317A">
            <w:pPr>
              <w:pStyle w:val="Gloss"/>
            </w:pPr>
            <w:r>
              <w:t>2</w:t>
            </w:r>
            <w:r w:rsidRPr="00E521CF">
              <w:rPr>
                <w:smallCaps/>
              </w:rPr>
              <w:t>sg</w:t>
            </w:r>
          </w:p>
        </w:tc>
        <w:tc>
          <w:tcPr>
            <w:tcW w:w="947" w:type="dxa"/>
          </w:tcPr>
          <w:p w14:paraId="31165845" w14:textId="77777777" w:rsidR="00D1400E" w:rsidRDefault="00E7400E" w:rsidP="00EB482D">
            <w:pPr>
              <w:pStyle w:val="Gloss"/>
            </w:pPr>
            <w:r w:rsidRPr="00E521CF">
              <w:rPr>
                <w:smallCaps/>
              </w:rPr>
              <w:t>link</w:t>
            </w:r>
          </w:p>
        </w:tc>
        <w:tc>
          <w:tcPr>
            <w:tcW w:w="947" w:type="dxa"/>
          </w:tcPr>
          <w:p w14:paraId="41450BD5" w14:textId="77777777" w:rsidR="00D1400E" w:rsidRDefault="00D1400E" w:rsidP="00EB482D">
            <w:pPr>
              <w:pStyle w:val="Gloss"/>
            </w:pPr>
            <w:r>
              <w:t>come</w:t>
            </w:r>
          </w:p>
        </w:tc>
        <w:tc>
          <w:tcPr>
            <w:tcW w:w="947" w:type="dxa"/>
          </w:tcPr>
          <w:p w14:paraId="10E3D022" w14:textId="77777777" w:rsidR="00D1400E" w:rsidRDefault="00D1400E" w:rsidP="00EB482D">
            <w:pPr>
              <w:pStyle w:val="Gloss"/>
            </w:pPr>
            <w:r w:rsidRPr="00E521CF">
              <w:rPr>
                <w:smallCaps/>
              </w:rPr>
              <w:t>true</w:t>
            </w:r>
          </w:p>
        </w:tc>
        <w:tc>
          <w:tcPr>
            <w:tcW w:w="947" w:type="dxa"/>
          </w:tcPr>
          <w:p w14:paraId="0EB47575" w14:textId="77777777" w:rsidR="00D1400E" w:rsidRDefault="00C62E08" w:rsidP="00EB482D">
            <w:pPr>
              <w:pStyle w:val="Gloss"/>
            </w:pPr>
            <w:r w:rsidRPr="00E521CF">
              <w:rPr>
                <w:smallCaps/>
              </w:rPr>
              <w:t>fin</w:t>
            </w:r>
          </w:p>
        </w:tc>
        <w:tc>
          <w:tcPr>
            <w:tcW w:w="947" w:type="dxa"/>
          </w:tcPr>
          <w:p w14:paraId="3C0AB975" w14:textId="77777777" w:rsidR="00D1400E" w:rsidRDefault="00D1400E" w:rsidP="00EB482D">
            <w:pPr>
              <w:pStyle w:val="Gloss"/>
            </w:pPr>
            <w:r w:rsidRPr="00E521CF">
              <w:rPr>
                <w:smallCaps/>
              </w:rPr>
              <w:t>resp</w:t>
            </w:r>
          </w:p>
        </w:tc>
        <w:tc>
          <w:tcPr>
            <w:tcW w:w="947" w:type="dxa"/>
          </w:tcPr>
          <w:p w14:paraId="0279A0F0" w14:textId="77777777" w:rsidR="00D1400E" w:rsidRDefault="00D1400E" w:rsidP="00EB482D">
            <w:pPr>
              <w:pStyle w:val="Gloss"/>
            </w:pPr>
            <w:r w:rsidRPr="00E521CF">
              <w:rPr>
                <w:smallCaps/>
              </w:rPr>
              <w:t>voc</w:t>
            </w:r>
          </w:p>
        </w:tc>
        <w:tc>
          <w:tcPr>
            <w:tcW w:w="947" w:type="dxa"/>
          </w:tcPr>
          <w:p w14:paraId="0F1FCC17" w14:textId="77777777" w:rsidR="00D1400E" w:rsidRDefault="00D1400E" w:rsidP="007F317A">
            <w:pPr>
              <w:pStyle w:val="Gloss"/>
            </w:pPr>
          </w:p>
        </w:tc>
      </w:tr>
    </w:tbl>
    <w:p w14:paraId="647A2146" w14:textId="77777777" w:rsidR="007F317A" w:rsidRDefault="007F317A" w:rsidP="007F317A">
      <w:pPr>
        <w:pStyle w:val="ExampleTranslation"/>
        <w:keepNext/>
      </w:pPr>
      <w:r>
        <w:t>‘Come, please come, lord!’</w:t>
      </w:r>
    </w:p>
    <w:p w14:paraId="3C5B6D12" w14:textId="77777777" w:rsidR="007F317A" w:rsidRDefault="007F317A" w:rsidP="007F317A">
      <w:pPr>
        <w:rPr>
          <w:lang w:val="en-AU"/>
        </w:rPr>
      </w:pPr>
    </w:p>
    <w:p w14:paraId="1A7421EF" w14:textId="77777777" w:rsidR="007F317A" w:rsidRDefault="007F317A" w:rsidP="007F317A">
      <w:pPr>
        <w:rPr>
          <w:lang w:val="en-AU"/>
        </w:rPr>
      </w:pPr>
    </w:p>
    <w:tbl>
      <w:tblPr>
        <w:tblW w:w="8001" w:type="dxa"/>
        <w:tblLook w:val="01E0" w:firstRow="1" w:lastRow="1" w:firstColumn="1" w:lastColumn="1" w:noHBand="0" w:noVBand="0"/>
      </w:tblPr>
      <w:tblGrid>
        <w:gridCol w:w="817"/>
        <w:gridCol w:w="947"/>
        <w:gridCol w:w="947"/>
        <w:gridCol w:w="947"/>
        <w:gridCol w:w="947"/>
        <w:gridCol w:w="947"/>
        <w:gridCol w:w="1502"/>
        <w:gridCol w:w="947"/>
      </w:tblGrid>
      <w:tr w:rsidR="00E40E61" w:rsidRPr="00E521CF" w14:paraId="55872F53" w14:textId="77777777" w:rsidTr="00E521CF">
        <w:tc>
          <w:tcPr>
            <w:tcW w:w="817" w:type="dxa"/>
            <w:vAlign w:val="center"/>
          </w:tcPr>
          <w:p w14:paraId="744691DB" w14:textId="77777777" w:rsidR="00E40E61" w:rsidRDefault="00E40E61" w:rsidP="007F317A">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410</w:t>
            </w:r>
            <w:r>
              <w:fldChar w:fldCharType="end"/>
            </w:r>
            <w:r>
              <w:t>)</w:t>
            </w:r>
          </w:p>
        </w:tc>
        <w:tc>
          <w:tcPr>
            <w:tcW w:w="947" w:type="dxa"/>
          </w:tcPr>
          <w:p w14:paraId="52567C10" w14:textId="77777777" w:rsidR="00E40E61" w:rsidRPr="00E521CF" w:rsidRDefault="00E40E61" w:rsidP="007F317A">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5AE2553E" w14:textId="77777777" w:rsidR="00E40E61" w:rsidRPr="00E521CF" w:rsidRDefault="00E40E61" w:rsidP="007F317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37ED06C9" w14:textId="77777777" w:rsidR="00E40E61" w:rsidRPr="00E521CF" w:rsidRDefault="00E40E61" w:rsidP="007F317A">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1B2A3001" w14:textId="77777777" w:rsidR="00E40E61" w:rsidRPr="00E521CF" w:rsidRDefault="00E40E61" w:rsidP="007F317A">
            <w:pPr>
              <w:pStyle w:val="AhomScript"/>
              <w:rPr>
                <w:rFonts w:ascii="Ahom Manuscript" w:hAnsi="Ahom Manuscript"/>
                <w:sz w:val="40"/>
                <w:szCs w:val="40"/>
              </w:rPr>
            </w:pPr>
            <w:r w:rsidRPr="00E521CF">
              <w:rPr>
                <w:rFonts w:ascii="Ahom Manuscript" w:hAnsi="Ahom Manuscript"/>
                <w:sz w:val="40"/>
                <w:szCs w:val="40"/>
              </w:rPr>
              <w:t>sEw</w:t>
            </w:r>
          </w:p>
        </w:tc>
        <w:tc>
          <w:tcPr>
            <w:tcW w:w="947" w:type="dxa"/>
          </w:tcPr>
          <w:p w14:paraId="3C8047D1" w14:textId="77777777" w:rsidR="00E40E61" w:rsidRPr="00E521CF" w:rsidRDefault="00E40E61" w:rsidP="007F317A">
            <w:pPr>
              <w:pStyle w:val="AhomScript"/>
              <w:rPr>
                <w:rFonts w:ascii="Ahom Manuscript" w:hAnsi="Ahom Manuscript"/>
                <w:sz w:val="40"/>
                <w:szCs w:val="40"/>
              </w:rPr>
            </w:pPr>
            <w:r w:rsidRPr="00E521CF">
              <w:rPr>
                <w:rFonts w:ascii="Ahom Manuscript" w:hAnsi="Ahom Manuscript"/>
                <w:sz w:val="40"/>
                <w:szCs w:val="40"/>
              </w:rPr>
              <w:t>xunq</w:t>
            </w:r>
          </w:p>
        </w:tc>
        <w:tc>
          <w:tcPr>
            <w:tcW w:w="1502" w:type="dxa"/>
          </w:tcPr>
          <w:p w14:paraId="204FF245" w14:textId="77777777" w:rsidR="00E40E61" w:rsidRPr="00E521CF" w:rsidRDefault="00E40E61" w:rsidP="007F317A">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360E16A3" w14:textId="77777777" w:rsidR="00E40E61" w:rsidRPr="00E521CF" w:rsidRDefault="00E40E61" w:rsidP="007F317A">
            <w:pPr>
              <w:pStyle w:val="AhomScript"/>
              <w:rPr>
                <w:rFonts w:ascii="Ahom Manuscript" w:hAnsi="Ahom Manuscript"/>
                <w:sz w:val="40"/>
                <w:szCs w:val="40"/>
              </w:rPr>
            </w:pPr>
            <w:r w:rsidRPr="00E521CF">
              <w:rPr>
                <w:rFonts w:ascii="Ahom Manuscript" w:hAnsi="Ahom Manuscript"/>
                <w:sz w:val="40"/>
                <w:szCs w:val="40"/>
              </w:rPr>
              <w:t>kw</w:t>
            </w:r>
          </w:p>
        </w:tc>
      </w:tr>
      <w:tr w:rsidR="00E40E61" w:rsidRPr="00E521CF" w14:paraId="0347BAA6" w14:textId="77777777" w:rsidTr="00E521CF">
        <w:tc>
          <w:tcPr>
            <w:tcW w:w="817" w:type="dxa"/>
          </w:tcPr>
          <w:p w14:paraId="3E2F6143" w14:textId="77777777" w:rsidR="00E40E61" w:rsidRDefault="00E40E61" w:rsidP="007F317A">
            <w:pPr>
              <w:pStyle w:val="AhomTransliteration"/>
            </w:pPr>
          </w:p>
        </w:tc>
        <w:tc>
          <w:tcPr>
            <w:tcW w:w="947" w:type="dxa"/>
          </w:tcPr>
          <w:p w14:paraId="3AB32693" w14:textId="77777777" w:rsidR="00E40E61" w:rsidRDefault="00E40E61" w:rsidP="007F317A">
            <w:pPr>
              <w:pStyle w:val="AhomTransliteration"/>
            </w:pPr>
            <w:r>
              <w:t>khon</w:t>
            </w:r>
          </w:p>
        </w:tc>
        <w:tc>
          <w:tcPr>
            <w:tcW w:w="947" w:type="dxa"/>
          </w:tcPr>
          <w:p w14:paraId="05DBAA13" w14:textId="77777777" w:rsidR="00E40E61" w:rsidRDefault="00E40E61" w:rsidP="007F317A">
            <w:pPr>
              <w:pStyle w:val="AhomTransliteration"/>
            </w:pPr>
            <w:r>
              <w:t>mv</w:t>
            </w:r>
          </w:p>
        </w:tc>
        <w:tc>
          <w:tcPr>
            <w:tcW w:w="947" w:type="dxa"/>
          </w:tcPr>
          <w:p w14:paraId="5718581E" w14:textId="77777777" w:rsidR="00E40E61" w:rsidRDefault="00E40E61" w:rsidP="007F317A">
            <w:pPr>
              <w:pStyle w:val="AhomTransliteration"/>
            </w:pPr>
            <w:r>
              <w:t>ch(a)w</w:t>
            </w:r>
          </w:p>
        </w:tc>
        <w:tc>
          <w:tcPr>
            <w:tcW w:w="947" w:type="dxa"/>
          </w:tcPr>
          <w:p w14:paraId="5BF96019" w14:textId="77777777" w:rsidR="00E40E61" w:rsidRDefault="00E40E61" w:rsidP="007F317A">
            <w:pPr>
              <w:pStyle w:val="AhomTransliteration"/>
            </w:pPr>
            <w:r>
              <w:t>siuw</w:t>
            </w:r>
          </w:p>
        </w:tc>
        <w:tc>
          <w:tcPr>
            <w:tcW w:w="947" w:type="dxa"/>
          </w:tcPr>
          <w:p w14:paraId="08E879D3" w14:textId="77777777" w:rsidR="00E40E61" w:rsidRDefault="00E40E61" w:rsidP="007F317A">
            <w:pPr>
              <w:pStyle w:val="AhomTransliteration"/>
            </w:pPr>
            <w:r>
              <w:t>khun</w:t>
            </w:r>
          </w:p>
        </w:tc>
        <w:tc>
          <w:tcPr>
            <w:tcW w:w="1502" w:type="dxa"/>
          </w:tcPr>
          <w:p w14:paraId="599645DA" w14:textId="77777777" w:rsidR="00E40E61" w:rsidRDefault="00E40E61" w:rsidP="007F317A">
            <w:pPr>
              <w:pStyle w:val="AhomTransliteration"/>
            </w:pPr>
            <w:r>
              <w:t>miu [7r2] ng</w:t>
            </w:r>
          </w:p>
        </w:tc>
        <w:tc>
          <w:tcPr>
            <w:tcW w:w="947" w:type="dxa"/>
          </w:tcPr>
          <w:p w14:paraId="7502B0DB" w14:textId="77777777" w:rsidR="00E40E61" w:rsidRDefault="00E40E61" w:rsidP="007F317A">
            <w:pPr>
              <w:pStyle w:val="AhomTransliteration"/>
            </w:pPr>
            <w:r>
              <w:t>k(a)w</w:t>
            </w:r>
          </w:p>
        </w:tc>
      </w:tr>
      <w:tr w:rsidR="00E40E61" w:rsidRPr="00E521CF" w14:paraId="3A3B074D" w14:textId="77777777" w:rsidTr="00E521CF">
        <w:tc>
          <w:tcPr>
            <w:tcW w:w="817" w:type="dxa"/>
          </w:tcPr>
          <w:p w14:paraId="71D013CC" w14:textId="77777777" w:rsidR="00E40E61" w:rsidRDefault="00E40E61" w:rsidP="007F317A">
            <w:pPr>
              <w:pStyle w:val="AhomPhonemic"/>
            </w:pPr>
          </w:p>
        </w:tc>
        <w:tc>
          <w:tcPr>
            <w:tcW w:w="947" w:type="dxa"/>
          </w:tcPr>
          <w:p w14:paraId="56945A5E" w14:textId="77777777" w:rsidR="00E40E61" w:rsidRDefault="00E40E61" w:rsidP="007F317A">
            <w:pPr>
              <w:pStyle w:val="AhomPhonemic"/>
            </w:pPr>
            <w:r>
              <w:t>khon</w:t>
            </w:r>
          </w:p>
        </w:tc>
        <w:tc>
          <w:tcPr>
            <w:tcW w:w="947" w:type="dxa"/>
          </w:tcPr>
          <w:p w14:paraId="145BB03A" w14:textId="77777777" w:rsidR="00E40E61" w:rsidRDefault="00E40E61" w:rsidP="007F317A">
            <w:pPr>
              <w:pStyle w:val="AhomPhonemic"/>
            </w:pPr>
            <w:r>
              <w:t>mav</w:t>
            </w:r>
          </w:p>
        </w:tc>
        <w:tc>
          <w:tcPr>
            <w:tcW w:w="947" w:type="dxa"/>
          </w:tcPr>
          <w:p w14:paraId="1C846003" w14:textId="77777777" w:rsidR="00E40E61" w:rsidRDefault="00E40E61" w:rsidP="007F317A">
            <w:pPr>
              <w:pStyle w:val="AhomPhonemic"/>
            </w:pPr>
            <w:r>
              <w:t>chau</w:t>
            </w:r>
          </w:p>
        </w:tc>
        <w:tc>
          <w:tcPr>
            <w:tcW w:w="947" w:type="dxa"/>
          </w:tcPr>
          <w:p w14:paraId="1D641CBF" w14:textId="77777777" w:rsidR="00E40E61" w:rsidRDefault="00E40E61" w:rsidP="007F317A">
            <w:pPr>
              <w:pStyle w:val="AhomPhonemic"/>
            </w:pPr>
            <w:r>
              <w:t>sv</w:t>
            </w:r>
          </w:p>
        </w:tc>
        <w:tc>
          <w:tcPr>
            <w:tcW w:w="947" w:type="dxa"/>
          </w:tcPr>
          <w:p w14:paraId="24AF9412" w14:textId="77777777" w:rsidR="00E40E61" w:rsidRDefault="00E40E61" w:rsidP="007F317A">
            <w:pPr>
              <w:pStyle w:val="AhomPhonemic"/>
            </w:pPr>
            <w:r>
              <w:t>khun</w:t>
            </w:r>
          </w:p>
        </w:tc>
        <w:tc>
          <w:tcPr>
            <w:tcW w:w="1502" w:type="dxa"/>
          </w:tcPr>
          <w:p w14:paraId="7ED0315B" w14:textId="77777777" w:rsidR="00E40E61" w:rsidRDefault="00E40E61" w:rsidP="007F317A">
            <w:pPr>
              <w:pStyle w:val="AhomPhonemic"/>
            </w:pPr>
            <w:r>
              <w:t>mvng</w:t>
            </w:r>
          </w:p>
        </w:tc>
        <w:tc>
          <w:tcPr>
            <w:tcW w:w="947" w:type="dxa"/>
          </w:tcPr>
          <w:p w14:paraId="14026074" w14:textId="77777777" w:rsidR="00E40E61" w:rsidRDefault="00E40E61" w:rsidP="007F317A">
            <w:pPr>
              <w:pStyle w:val="AhomPhonemic"/>
            </w:pPr>
            <w:r>
              <w:t>kau</w:t>
            </w:r>
          </w:p>
        </w:tc>
      </w:tr>
      <w:tr w:rsidR="00E40E61" w:rsidRPr="00E521CF" w14:paraId="26496A64" w14:textId="77777777" w:rsidTr="00E521CF">
        <w:tc>
          <w:tcPr>
            <w:tcW w:w="817" w:type="dxa"/>
          </w:tcPr>
          <w:p w14:paraId="0593E18E" w14:textId="77777777" w:rsidR="00E40E61" w:rsidRDefault="00E40E61" w:rsidP="007F317A">
            <w:pPr>
              <w:pStyle w:val="Gloss"/>
            </w:pPr>
          </w:p>
        </w:tc>
        <w:tc>
          <w:tcPr>
            <w:tcW w:w="947" w:type="dxa"/>
          </w:tcPr>
          <w:p w14:paraId="1540AA21" w14:textId="77777777" w:rsidR="00E40E61" w:rsidRDefault="00E40E61" w:rsidP="007F317A">
            <w:pPr>
              <w:pStyle w:val="Gloss"/>
            </w:pPr>
            <w:r>
              <w:t>spirit</w:t>
            </w:r>
          </w:p>
        </w:tc>
        <w:tc>
          <w:tcPr>
            <w:tcW w:w="947" w:type="dxa"/>
          </w:tcPr>
          <w:p w14:paraId="6CCB6789" w14:textId="77777777" w:rsidR="00E40E61" w:rsidRDefault="00E40E61" w:rsidP="007F317A">
            <w:pPr>
              <w:pStyle w:val="Gloss"/>
            </w:pPr>
            <w:r>
              <w:t>2</w:t>
            </w:r>
            <w:r w:rsidR="005C6E7C" w:rsidRPr="00E521CF">
              <w:rPr>
                <w:smallCaps/>
              </w:rPr>
              <w:t>sg</w:t>
            </w:r>
          </w:p>
        </w:tc>
        <w:tc>
          <w:tcPr>
            <w:tcW w:w="947" w:type="dxa"/>
          </w:tcPr>
          <w:p w14:paraId="524FF1C6" w14:textId="77777777" w:rsidR="00E40E61" w:rsidRDefault="005C6E7C" w:rsidP="007F317A">
            <w:pPr>
              <w:pStyle w:val="Gloss"/>
            </w:pPr>
            <w:r w:rsidRPr="00E521CF">
              <w:rPr>
                <w:smallCaps/>
              </w:rPr>
              <w:t>resp</w:t>
            </w:r>
          </w:p>
        </w:tc>
        <w:tc>
          <w:tcPr>
            <w:tcW w:w="947" w:type="dxa"/>
          </w:tcPr>
          <w:p w14:paraId="5FFB0E45" w14:textId="77777777" w:rsidR="00E40E61" w:rsidRDefault="00E40E61" w:rsidP="007F317A">
            <w:pPr>
              <w:pStyle w:val="Gloss"/>
            </w:pPr>
            <w:r>
              <w:t>tiger</w:t>
            </w:r>
          </w:p>
        </w:tc>
        <w:tc>
          <w:tcPr>
            <w:tcW w:w="947" w:type="dxa"/>
          </w:tcPr>
          <w:p w14:paraId="3D5F6900" w14:textId="77777777" w:rsidR="00E40E61" w:rsidRDefault="00E40E61" w:rsidP="007F317A">
            <w:pPr>
              <w:pStyle w:val="Gloss"/>
            </w:pPr>
            <w:r>
              <w:t>prince</w:t>
            </w:r>
          </w:p>
        </w:tc>
        <w:tc>
          <w:tcPr>
            <w:tcW w:w="1502" w:type="dxa"/>
          </w:tcPr>
          <w:p w14:paraId="104BE91D" w14:textId="77777777" w:rsidR="00E40E61" w:rsidRDefault="00E40E61" w:rsidP="007F317A">
            <w:pPr>
              <w:pStyle w:val="Gloss"/>
            </w:pPr>
            <w:r>
              <w:t>country</w:t>
            </w:r>
          </w:p>
        </w:tc>
        <w:tc>
          <w:tcPr>
            <w:tcW w:w="947" w:type="dxa"/>
          </w:tcPr>
          <w:p w14:paraId="4B3AB548" w14:textId="77777777" w:rsidR="00E40E61" w:rsidRDefault="00E40E61" w:rsidP="007F317A">
            <w:pPr>
              <w:pStyle w:val="Gloss"/>
            </w:pPr>
            <w:r>
              <w:t>1</w:t>
            </w:r>
            <w:r w:rsidR="005C6E7C" w:rsidRPr="00E521CF">
              <w:rPr>
                <w:smallCaps/>
              </w:rPr>
              <w:t>sg</w:t>
            </w:r>
          </w:p>
        </w:tc>
      </w:tr>
    </w:tbl>
    <w:p w14:paraId="698352FF" w14:textId="77777777" w:rsidR="007F317A" w:rsidRDefault="007F317A" w:rsidP="007F317A">
      <w:pPr>
        <w:rPr>
          <w:lang w:val="en-AU"/>
        </w:rPr>
      </w:pPr>
    </w:p>
    <w:tbl>
      <w:tblPr>
        <w:tblW w:w="6499" w:type="dxa"/>
        <w:tblLook w:val="01E0" w:firstRow="1" w:lastRow="1" w:firstColumn="1" w:lastColumn="1" w:noHBand="0" w:noVBand="0"/>
      </w:tblPr>
      <w:tblGrid>
        <w:gridCol w:w="817"/>
        <w:gridCol w:w="947"/>
        <w:gridCol w:w="947"/>
        <w:gridCol w:w="947"/>
        <w:gridCol w:w="947"/>
        <w:gridCol w:w="947"/>
        <w:gridCol w:w="947"/>
      </w:tblGrid>
      <w:tr w:rsidR="00E40E61" w:rsidRPr="00E521CF" w14:paraId="5538F94F" w14:textId="77777777" w:rsidTr="00E521CF">
        <w:tc>
          <w:tcPr>
            <w:tcW w:w="817" w:type="dxa"/>
            <w:vAlign w:val="center"/>
          </w:tcPr>
          <w:p w14:paraId="6E13E437" w14:textId="77777777" w:rsidR="00E40E61" w:rsidRDefault="00E40E61" w:rsidP="007F317A">
            <w:pPr>
              <w:pStyle w:val="AhomScript"/>
            </w:pPr>
          </w:p>
        </w:tc>
        <w:tc>
          <w:tcPr>
            <w:tcW w:w="947" w:type="dxa"/>
          </w:tcPr>
          <w:p w14:paraId="0C26FB2F" w14:textId="77777777" w:rsidR="00E40E61" w:rsidRPr="00E521CF" w:rsidRDefault="00E40E61" w:rsidP="00A34C57">
            <w:pPr>
              <w:pStyle w:val="AhomScript"/>
              <w:rPr>
                <w:rFonts w:ascii="Ahom Manuscript" w:hAnsi="Ahom Manuscript"/>
                <w:sz w:val="40"/>
                <w:szCs w:val="40"/>
              </w:rPr>
            </w:pPr>
            <w:r w:rsidRPr="00E521CF">
              <w:rPr>
                <w:rFonts w:ascii="Ahom Manuscript" w:hAnsi="Ahom Manuscript"/>
                <w:sz w:val="40"/>
                <w:szCs w:val="40"/>
              </w:rPr>
              <w:t>pj</w:t>
            </w:r>
          </w:p>
        </w:tc>
        <w:tc>
          <w:tcPr>
            <w:tcW w:w="947" w:type="dxa"/>
          </w:tcPr>
          <w:p w14:paraId="4E7EEE73" w14:textId="77777777" w:rsidR="00E40E61" w:rsidRPr="00E521CF" w:rsidRDefault="00E40E61" w:rsidP="007F317A">
            <w:pPr>
              <w:pStyle w:val="AhomScript"/>
              <w:rPr>
                <w:rFonts w:ascii="Ahom Manuscript" w:hAnsi="Ahom Manuscript"/>
                <w:sz w:val="40"/>
                <w:szCs w:val="40"/>
              </w:rPr>
            </w:pPr>
            <w:r w:rsidRPr="00E521CF">
              <w:rPr>
                <w:rFonts w:ascii="Ahom Manuscript" w:hAnsi="Ahom Manuscript"/>
                <w:sz w:val="40"/>
                <w:szCs w:val="40"/>
              </w:rPr>
              <w:t>yU</w:t>
            </w:r>
          </w:p>
        </w:tc>
        <w:tc>
          <w:tcPr>
            <w:tcW w:w="947" w:type="dxa"/>
          </w:tcPr>
          <w:p w14:paraId="768E8A57" w14:textId="77777777" w:rsidR="00E40E61" w:rsidRPr="00E521CF" w:rsidRDefault="00E40E61" w:rsidP="007F317A">
            <w:pPr>
              <w:pStyle w:val="AhomScript"/>
              <w:rPr>
                <w:rFonts w:ascii="Ahom Manuscript" w:hAnsi="Ahom Manuscript"/>
                <w:sz w:val="40"/>
                <w:szCs w:val="40"/>
              </w:rPr>
            </w:pPr>
            <w:r w:rsidRPr="00E521CF">
              <w:rPr>
                <w:rFonts w:ascii="Ahom Manuscript" w:hAnsi="Ahom Manuscript"/>
                <w:sz w:val="40"/>
                <w:szCs w:val="40"/>
              </w:rPr>
              <w:t>tM</w:t>
            </w:r>
          </w:p>
        </w:tc>
        <w:tc>
          <w:tcPr>
            <w:tcW w:w="947" w:type="dxa"/>
          </w:tcPr>
          <w:p w14:paraId="555E2045" w14:textId="77777777" w:rsidR="00E40E61" w:rsidRPr="00E521CF" w:rsidRDefault="00E40E61" w:rsidP="007F317A">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708C9DD" w14:textId="77777777" w:rsidR="00E40E61" w:rsidRPr="00E521CF" w:rsidRDefault="00E40E61" w:rsidP="007F317A">
            <w:pPr>
              <w:pStyle w:val="AhomScript"/>
              <w:rPr>
                <w:rFonts w:ascii="Ahom Manuscript" w:hAnsi="Ahom Manuscript"/>
                <w:sz w:val="40"/>
                <w:szCs w:val="40"/>
              </w:rPr>
            </w:pPr>
          </w:p>
        </w:tc>
        <w:tc>
          <w:tcPr>
            <w:tcW w:w="947" w:type="dxa"/>
          </w:tcPr>
          <w:p w14:paraId="4734F21C" w14:textId="77777777" w:rsidR="00E40E61" w:rsidRPr="00E521CF" w:rsidRDefault="00E40E61" w:rsidP="007F317A">
            <w:pPr>
              <w:pStyle w:val="AhomScript"/>
              <w:rPr>
                <w:rFonts w:ascii="Ahom Manuscript" w:hAnsi="Ahom Manuscript"/>
                <w:sz w:val="40"/>
                <w:szCs w:val="40"/>
              </w:rPr>
            </w:pPr>
          </w:p>
        </w:tc>
      </w:tr>
      <w:tr w:rsidR="00E40E61" w:rsidRPr="00E521CF" w14:paraId="2DBEEA9F" w14:textId="77777777" w:rsidTr="00E521CF">
        <w:tc>
          <w:tcPr>
            <w:tcW w:w="817" w:type="dxa"/>
          </w:tcPr>
          <w:p w14:paraId="05C11D13" w14:textId="77777777" w:rsidR="00E40E61" w:rsidRDefault="00E40E61" w:rsidP="007F317A">
            <w:pPr>
              <w:pStyle w:val="AhomTransliteration"/>
            </w:pPr>
          </w:p>
        </w:tc>
        <w:tc>
          <w:tcPr>
            <w:tcW w:w="947" w:type="dxa"/>
          </w:tcPr>
          <w:p w14:paraId="5C851F6B" w14:textId="77777777" w:rsidR="00E40E61" w:rsidRDefault="00E40E61" w:rsidP="00A34C57">
            <w:pPr>
              <w:pStyle w:val="AhomTransliteration"/>
            </w:pPr>
            <w:r>
              <w:t>pai</w:t>
            </w:r>
          </w:p>
        </w:tc>
        <w:tc>
          <w:tcPr>
            <w:tcW w:w="947" w:type="dxa"/>
          </w:tcPr>
          <w:p w14:paraId="7A132A94" w14:textId="77777777" w:rsidR="00E40E61" w:rsidRDefault="00E40E61" w:rsidP="007F317A">
            <w:pPr>
              <w:pStyle w:val="AhomTransliteration"/>
            </w:pPr>
            <w:r>
              <w:t>jU</w:t>
            </w:r>
          </w:p>
        </w:tc>
        <w:tc>
          <w:tcPr>
            <w:tcW w:w="947" w:type="dxa"/>
          </w:tcPr>
          <w:p w14:paraId="4C556062" w14:textId="77777777" w:rsidR="00E40E61" w:rsidRDefault="00E40E61" w:rsidP="007F317A">
            <w:pPr>
              <w:pStyle w:val="AhomTransliteration"/>
            </w:pPr>
            <w:r>
              <w:t>taM</w:t>
            </w:r>
          </w:p>
        </w:tc>
        <w:tc>
          <w:tcPr>
            <w:tcW w:w="947" w:type="dxa"/>
          </w:tcPr>
          <w:p w14:paraId="025F69BF" w14:textId="77777777" w:rsidR="00E40E61" w:rsidRDefault="00E40E61" w:rsidP="007F317A">
            <w:pPr>
              <w:pStyle w:val="AhomTransliteration"/>
            </w:pPr>
          </w:p>
        </w:tc>
        <w:tc>
          <w:tcPr>
            <w:tcW w:w="947" w:type="dxa"/>
          </w:tcPr>
          <w:p w14:paraId="21686535" w14:textId="77777777" w:rsidR="00E40E61" w:rsidRDefault="00E40E61" w:rsidP="007F317A">
            <w:pPr>
              <w:pStyle w:val="AhomTransliteration"/>
            </w:pPr>
          </w:p>
        </w:tc>
        <w:tc>
          <w:tcPr>
            <w:tcW w:w="947" w:type="dxa"/>
          </w:tcPr>
          <w:p w14:paraId="3CFF6B29" w14:textId="77777777" w:rsidR="00E40E61" w:rsidRDefault="00E40E61" w:rsidP="007F317A">
            <w:pPr>
              <w:pStyle w:val="AhomTransliteration"/>
            </w:pPr>
          </w:p>
        </w:tc>
      </w:tr>
      <w:tr w:rsidR="00E40E61" w:rsidRPr="00E521CF" w14:paraId="5380F09C" w14:textId="77777777" w:rsidTr="00E521CF">
        <w:tc>
          <w:tcPr>
            <w:tcW w:w="817" w:type="dxa"/>
          </w:tcPr>
          <w:p w14:paraId="103BB0BA" w14:textId="77777777" w:rsidR="00E40E61" w:rsidRDefault="00E40E61" w:rsidP="007F317A">
            <w:pPr>
              <w:pStyle w:val="AhomPhonemic"/>
            </w:pPr>
          </w:p>
        </w:tc>
        <w:tc>
          <w:tcPr>
            <w:tcW w:w="947" w:type="dxa"/>
          </w:tcPr>
          <w:p w14:paraId="5CF796AD" w14:textId="77777777" w:rsidR="00E40E61" w:rsidRDefault="00E40E61" w:rsidP="00A34C57">
            <w:pPr>
              <w:pStyle w:val="AhomPhonemic"/>
            </w:pPr>
            <w:r>
              <w:t>pai</w:t>
            </w:r>
          </w:p>
        </w:tc>
        <w:tc>
          <w:tcPr>
            <w:tcW w:w="947" w:type="dxa"/>
          </w:tcPr>
          <w:p w14:paraId="215C5326" w14:textId="77777777" w:rsidR="00E40E61" w:rsidRDefault="00E40E61" w:rsidP="007F317A">
            <w:pPr>
              <w:pStyle w:val="AhomPhonemic"/>
            </w:pPr>
            <w:r>
              <w:t>ju</w:t>
            </w:r>
          </w:p>
        </w:tc>
        <w:tc>
          <w:tcPr>
            <w:tcW w:w="947" w:type="dxa"/>
          </w:tcPr>
          <w:p w14:paraId="6DEEACA6" w14:textId="77777777" w:rsidR="00E40E61" w:rsidRDefault="00E40E61" w:rsidP="007F317A">
            <w:pPr>
              <w:pStyle w:val="AhomPhonemic"/>
            </w:pPr>
            <w:r>
              <w:t>tam</w:t>
            </w:r>
          </w:p>
        </w:tc>
        <w:tc>
          <w:tcPr>
            <w:tcW w:w="947" w:type="dxa"/>
          </w:tcPr>
          <w:p w14:paraId="78623FF5" w14:textId="77777777" w:rsidR="00E40E61" w:rsidRDefault="00E40E61" w:rsidP="007F317A">
            <w:pPr>
              <w:pStyle w:val="AhomPhonemic"/>
            </w:pPr>
          </w:p>
        </w:tc>
        <w:tc>
          <w:tcPr>
            <w:tcW w:w="947" w:type="dxa"/>
          </w:tcPr>
          <w:p w14:paraId="6C3C8A52" w14:textId="77777777" w:rsidR="00E40E61" w:rsidRDefault="00E40E61" w:rsidP="007F317A">
            <w:pPr>
              <w:pStyle w:val="AhomPhonemic"/>
            </w:pPr>
          </w:p>
        </w:tc>
        <w:tc>
          <w:tcPr>
            <w:tcW w:w="947" w:type="dxa"/>
          </w:tcPr>
          <w:p w14:paraId="6993506A" w14:textId="77777777" w:rsidR="00E40E61" w:rsidRDefault="00E40E61" w:rsidP="007F317A">
            <w:pPr>
              <w:pStyle w:val="AhomPhonemic"/>
            </w:pPr>
          </w:p>
        </w:tc>
      </w:tr>
      <w:tr w:rsidR="00E40E61" w:rsidRPr="00E521CF" w14:paraId="035626C1" w14:textId="77777777" w:rsidTr="00E521CF">
        <w:tc>
          <w:tcPr>
            <w:tcW w:w="817" w:type="dxa"/>
          </w:tcPr>
          <w:p w14:paraId="149B856A" w14:textId="77777777" w:rsidR="00E40E61" w:rsidRDefault="00E40E61" w:rsidP="007F317A">
            <w:pPr>
              <w:pStyle w:val="Gloss"/>
            </w:pPr>
          </w:p>
        </w:tc>
        <w:tc>
          <w:tcPr>
            <w:tcW w:w="947" w:type="dxa"/>
          </w:tcPr>
          <w:p w14:paraId="2D59E6D6" w14:textId="77777777" w:rsidR="00E40E61" w:rsidRDefault="00E40E61" w:rsidP="00A34C57">
            <w:pPr>
              <w:pStyle w:val="Gloss"/>
            </w:pPr>
            <w:r>
              <w:t>go</w:t>
            </w:r>
          </w:p>
        </w:tc>
        <w:tc>
          <w:tcPr>
            <w:tcW w:w="947" w:type="dxa"/>
          </w:tcPr>
          <w:p w14:paraId="6CF9637A" w14:textId="77777777" w:rsidR="00E40E61" w:rsidRDefault="00E40E61" w:rsidP="007F317A">
            <w:pPr>
              <w:pStyle w:val="Gloss"/>
            </w:pPr>
            <w:r>
              <w:t>live</w:t>
            </w:r>
          </w:p>
        </w:tc>
        <w:tc>
          <w:tcPr>
            <w:tcW w:w="947" w:type="dxa"/>
          </w:tcPr>
          <w:p w14:paraId="366A20F4" w14:textId="77777777" w:rsidR="00E40E61" w:rsidRDefault="00E40E61" w:rsidP="007F317A">
            <w:pPr>
              <w:pStyle w:val="Gloss"/>
            </w:pPr>
            <w:r>
              <w:t>here</w:t>
            </w:r>
          </w:p>
        </w:tc>
        <w:tc>
          <w:tcPr>
            <w:tcW w:w="947" w:type="dxa"/>
          </w:tcPr>
          <w:p w14:paraId="207EFE32" w14:textId="77777777" w:rsidR="00E40E61" w:rsidRDefault="00E40E61" w:rsidP="007F317A">
            <w:pPr>
              <w:pStyle w:val="Gloss"/>
            </w:pPr>
          </w:p>
        </w:tc>
        <w:tc>
          <w:tcPr>
            <w:tcW w:w="947" w:type="dxa"/>
          </w:tcPr>
          <w:p w14:paraId="42EA7791" w14:textId="77777777" w:rsidR="00E40E61" w:rsidRDefault="00E40E61" w:rsidP="007F317A">
            <w:pPr>
              <w:pStyle w:val="Gloss"/>
            </w:pPr>
          </w:p>
        </w:tc>
        <w:tc>
          <w:tcPr>
            <w:tcW w:w="947" w:type="dxa"/>
          </w:tcPr>
          <w:p w14:paraId="37F9C061" w14:textId="77777777" w:rsidR="00E40E61" w:rsidRDefault="00E40E61" w:rsidP="007F317A">
            <w:pPr>
              <w:pStyle w:val="Gloss"/>
            </w:pPr>
          </w:p>
        </w:tc>
      </w:tr>
    </w:tbl>
    <w:p w14:paraId="1B19619A" w14:textId="77777777" w:rsidR="007F317A" w:rsidRDefault="007F317A" w:rsidP="007F317A">
      <w:pPr>
        <w:pStyle w:val="ExampleTranslation"/>
        <w:keepNext/>
      </w:pPr>
      <w:r>
        <w:t>‘</w:t>
      </w:r>
      <w:r w:rsidR="00FF5B41">
        <w:t xml:space="preserve">You spirit, of the tiger prince of the country, </w:t>
      </w:r>
      <w:r w:rsidR="00E40E61">
        <w:t>go and live there</w:t>
      </w:r>
      <w:r w:rsidR="00FF5B41">
        <w:t>!’</w:t>
      </w:r>
    </w:p>
    <w:p w14:paraId="37C22038" w14:textId="77777777" w:rsidR="007F317A" w:rsidRDefault="007F317A" w:rsidP="007F317A">
      <w:pPr>
        <w:rPr>
          <w:lang w:val="en-AU"/>
        </w:rPr>
      </w:pPr>
    </w:p>
    <w:p w14:paraId="2D5AE4EE" w14:textId="77777777" w:rsidR="007F317A" w:rsidRDefault="007F317A" w:rsidP="007F317A">
      <w:pPr>
        <w:rPr>
          <w:lang w:val="en-AU"/>
        </w:rPr>
      </w:pPr>
    </w:p>
    <w:tbl>
      <w:tblPr>
        <w:tblW w:w="8909" w:type="dxa"/>
        <w:tblLook w:val="01E0" w:firstRow="1" w:lastRow="1" w:firstColumn="1" w:lastColumn="1" w:noHBand="0" w:noVBand="0"/>
      </w:tblPr>
      <w:tblGrid>
        <w:gridCol w:w="817"/>
        <w:gridCol w:w="947"/>
        <w:gridCol w:w="1463"/>
        <w:gridCol w:w="947"/>
        <w:gridCol w:w="947"/>
        <w:gridCol w:w="947"/>
        <w:gridCol w:w="947"/>
        <w:gridCol w:w="947"/>
        <w:gridCol w:w="947"/>
      </w:tblGrid>
      <w:tr w:rsidR="007F317A" w:rsidRPr="00E521CF" w14:paraId="6C808E11" w14:textId="77777777" w:rsidTr="00E521CF">
        <w:tc>
          <w:tcPr>
            <w:tcW w:w="817" w:type="dxa"/>
            <w:vAlign w:val="center"/>
          </w:tcPr>
          <w:bookmarkStart w:id="135" w:name="TileswarKhonNo413"/>
          <w:bookmarkStart w:id="136" w:name="TileswarMohan_MingMvngNo411_1"/>
          <w:bookmarkStart w:id="137" w:name="TileswarMohan_MingMvngNo411"/>
          <w:p w14:paraId="130D371C" w14:textId="77777777" w:rsidR="007F317A" w:rsidRDefault="007F317A" w:rsidP="007F317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411</w:t>
            </w:r>
            <w:r>
              <w:fldChar w:fldCharType="end"/>
            </w:r>
            <w:bookmarkEnd w:id="135"/>
            <w:bookmarkEnd w:id="136"/>
            <w:bookmarkEnd w:id="137"/>
            <w:r>
              <w:t>)</w:t>
            </w:r>
          </w:p>
        </w:tc>
        <w:tc>
          <w:tcPr>
            <w:tcW w:w="947" w:type="dxa"/>
          </w:tcPr>
          <w:p w14:paraId="7D07ECEF"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nM</w:t>
            </w:r>
          </w:p>
        </w:tc>
        <w:tc>
          <w:tcPr>
            <w:tcW w:w="1463" w:type="dxa"/>
          </w:tcPr>
          <w:p w14:paraId="34197CC5" w14:textId="77777777" w:rsidR="007F317A" w:rsidRPr="00E521CF" w:rsidRDefault="006A3928" w:rsidP="007F317A">
            <w:pPr>
              <w:pStyle w:val="AhomScript"/>
              <w:rPr>
                <w:rFonts w:ascii="Ahom Manuscript" w:hAnsi="Ahom Manuscript"/>
                <w:sz w:val="40"/>
                <w:szCs w:val="40"/>
              </w:rPr>
            </w:pPr>
            <w:r w:rsidRPr="00E521CF">
              <w:rPr>
                <w:rFonts w:ascii="Ahom Manuscript" w:hAnsi="Ahom Manuscript"/>
                <w:sz w:val="40"/>
                <w:szCs w:val="40"/>
              </w:rPr>
              <w:t>l</w:t>
            </w:r>
            <w:r w:rsidR="00981224" w:rsidRPr="00E521CF">
              <w:rPr>
                <w:rFonts w:ascii="Ahom Manuscript" w:hAnsi="Ahom Manuscript"/>
                <w:sz w:val="40"/>
                <w:szCs w:val="40"/>
              </w:rPr>
              <w:t>E[q q</w:t>
            </w:r>
          </w:p>
        </w:tc>
        <w:tc>
          <w:tcPr>
            <w:tcW w:w="947" w:type="dxa"/>
          </w:tcPr>
          <w:p w14:paraId="50D4536D"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p[q</w:t>
            </w:r>
          </w:p>
        </w:tc>
        <w:tc>
          <w:tcPr>
            <w:tcW w:w="947" w:type="dxa"/>
          </w:tcPr>
          <w:p w14:paraId="7C916FD6"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f;</w:t>
            </w:r>
          </w:p>
        </w:tc>
        <w:tc>
          <w:tcPr>
            <w:tcW w:w="947" w:type="dxa"/>
          </w:tcPr>
          <w:p w14:paraId="727C4C84"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59053D3" w14:textId="77777777" w:rsidR="007F317A" w:rsidRPr="00E521CF" w:rsidRDefault="007F317A" w:rsidP="007F317A">
            <w:pPr>
              <w:pStyle w:val="AhomScript"/>
              <w:rPr>
                <w:rFonts w:ascii="Ahom Manuscript" w:hAnsi="Ahom Manuscript"/>
                <w:sz w:val="40"/>
                <w:szCs w:val="40"/>
              </w:rPr>
            </w:pPr>
          </w:p>
        </w:tc>
        <w:tc>
          <w:tcPr>
            <w:tcW w:w="947" w:type="dxa"/>
          </w:tcPr>
          <w:p w14:paraId="2CEC8079" w14:textId="77777777" w:rsidR="007F317A" w:rsidRPr="00E521CF" w:rsidRDefault="007F317A" w:rsidP="007F317A">
            <w:pPr>
              <w:pStyle w:val="AhomScript"/>
              <w:rPr>
                <w:rFonts w:ascii="Ahom Manuscript" w:hAnsi="Ahom Manuscript"/>
                <w:sz w:val="40"/>
                <w:szCs w:val="40"/>
              </w:rPr>
            </w:pPr>
          </w:p>
        </w:tc>
        <w:tc>
          <w:tcPr>
            <w:tcW w:w="947" w:type="dxa"/>
          </w:tcPr>
          <w:p w14:paraId="08096BFD" w14:textId="77777777" w:rsidR="007F317A" w:rsidRPr="00E521CF" w:rsidRDefault="007F317A" w:rsidP="007F317A">
            <w:pPr>
              <w:pStyle w:val="AhomScript"/>
              <w:rPr>
                <w:rFonts w:ascii="Ahom Manuscript" w:hAnsi="Ahom Manuscript"/>
                <w:sz w:val="40"/>
                <w:szCs w:val="40"/>
              </w:rPr>
            </w:pPr>
          </w:p>
        </w:tc>
      </w:tr>
      <w:tr w:rsidR="007F317A" w:rsidRPr="00E521CF" w14:paraId="4740217D" w14:textId="77777777" w:rsidTr="00E521CF">
        <w:tc>
          <w:tcPr>
            <w:tcW w:w="817" w:type="dxa"/>
          </w:tcPr>
          <w:p w14:paraId="1AD7151E" w14:textId="77777777" w:rsidR="007F317A" w:rsidRDefault="007F317A" w:rsidP="007F317A">
            <w:pPr>
              <w:pStyle w:val="AhomTransliteration"/>
            </w:pPr>
          </w:p>
        </w:tc>
        <w:tc>
          <w:tcPr>
            <w:tcW w:w="947" w:type="dxa"/>
          </w:tcPr>
          <w:p w14:paraId="4851EBF3" w14:textId="77777777" w:rsidR="007F317A" w:rsidRDefault="007F317A" w:rsidP="007F317A">
            <w:pPr>
              <w:pStyle w:val="AhomTransliteration"/>
            </w:pPr>
            <w:smartTag w:uri="urn:schemas-microsoft-com:office:smarttags" w:element="country-region">
              <w:smartTag w:uri="urn:schemas-microsoft-com:office:smarttags" w:element="place">
                <w:r>
                  <w:t>naM</w:t>
                </w:r>
              </w:smartTag>
            </w:smartTag>
          </w:p>
        </w:tc>
        <w:tc>
          <w:tcPr>
            <w:tcW w:w="1463" w:type="dxa"/>
          </w:tcPr>
          <w:p w14:paraId="09D5B122" w14:textId="77777777" w:rsidR="007F317A" w:rsidRDefault="006A3928" w:rsidP="007F317A">
            <w:pPr>
              <w:pStyle w:val="AhomTransliteration"/>
            </w:pPr>
            <w:r>
              <w:t>liung l</w:t>
            </w:r>
            <w:r w:rsidR="007F317A">
              <w:t>iung</w:t>
            </w:r>
          </w:p>
        </w:tc>
        <w:tc>
          <w:tcPr>
            <w:tcW w:w="947" w:type="dxa"/>
          </w:tcPr>
          <w:p w14:paraId="65F90F62" w14:textId="77777777" w:rsidR="007F317A" w:rsidRDefault="007F317A" w:rsidP="007F317A">
            <w:pPr>
              <w:pStyle w:val="AhomTransliteration"/>
            </w:pPr>
            <w:r>
              <w:t>p(a)ng</w:t>
            </w:r>
          </w:p>
        </w:tc>
        <w:tc>
          <w:tcPr>
            <w:tcW w:w="947" w:type="dxa"/>
          </w:tcPr>
          <w:p w14:paraId="1ED01EFC" w14:textId="77777777" w:rsidR="007F317A" w:rsidRDefault="007F317A" w:rsidP="007F317A">
            <w:pPr>
              <w:pStyle w:val="AhomTransliteration"/>
            </w:pPr>
            <w:r>
              <w:t>pha</w:t>
            </w:r>
          </w:p>
        </w:tc>
        <w:tc>
          <w:tcPr>
            <w:tcW w:w="947" w:type="dxa"/>
          </w:tcPr>
          <w:p w14:paraId="3141711B" w14:textId="77777777" w:rsidR="007F317A" w:rsidRDefault="007F317A" w:rsidP="007F317A">
            <w:pPr>
              <w:pStyle w:val="AhomTransliteration"/>
            </w:pPr>
          </w:p>
        </w:tc>
        <w:tc>
          <w:tcPr>
            <w:tcW w:w="947" w:type="dxa"/>
          </w:tcPr>
          <w:p w14:paraId="369CDE31" w14:textId="77777777" w:rsidR="007F317A" w:rsidRDefault="007F317A" w:rsidP="007F317A">
            <w:pPr>
              <w:pStyle w:val="AhomTransliteration"/>
            </w:pPr>
          </w:p>
        </w:tc>
        <w:tc>
          <w:tcPr>
            <w:tcW w:w="947" w:type="dxa"/>
          </w:tcPr>
          <w:p w14:paraId="3B04DF48" w14:textId="77777777" w:rsidR="007F317A" w:rsidRDefault="007F317A" w:rsidP="007F317A">
            <w:pPr>
              <w:pStyle w:val="AhomTransliteration"/>
            </w:pPr>
          </w:p>
        </w:tc>
        <w:tc>
          <w:tcPr>
            <w:tcW w:w="947" w:type="dxa"/>
          </w:tcPr>
          <w:p w14:paraId="44F6B30F" w14:textId="77777777" w:rsidR="007F317A" w:rsidRDefault="007F317A" w:rsidP="007F317A">
            <w:pPr>
              <w:pStyle w:val="AhomTransliteration"/>
            </w:pPr>
          </w:p>
        </w:tc>
      </w:tr>
      <w:tr w:rsidR="007F317A" w:rsidRPr="00E521CF" w14:paraId="3625C22E" w14:textId="77777777" w:rsidTr="00E521CF">
        <w:tc>
          <w:tcPr>
            <w:tcW w:w="817" w:type="dxa"/>
          </w:tcPr>
          <w:p w14:paraId="0251867D" w14:textId="77777777" w:rsidR="007F317A" w:rsidRDefault="007F317A" w:rsidP="007F317A">
            <w:pPr>
              <w:pStyle w:val="AhomPhonemic"/>
            </w:pPr>
          </w:p>
        </w:tc>
        <w:tc>
          <w:tcPr>
            <w:tcW w:w="947" w:type="dxa"/>
          </w:tcPr>
          <w:p w14:paraId="0CA1273B" w14:textId="77777777" w:rsidR="007F317A" w:rsidRDefault="007F317A" w:rsidP="007F317A">
            <w:pPr>
              <w:pStyle w:val="AhomPhonemic"/>
            </w:pPr>
            <w:r>
              <w:t>nam</w:t>
            </w:r>
          </w:p>
        </w:tc>
        <w:tc>
          <w:tcPr>
            <w:tcW w:w="1463" w:type="dxa"/>
          </w:tcPr>
          <w:p w14:paraId="1D6AB04B" w14:textId="77777777" w:rsidR="007F317A" w:rsidRDefault="006A3928" w:rsidP="007F317A">
            <w:pPr>
              <w:pStyle w:val="AhomPhonemic"/>
            </w:pPr>
            <w:r>
              <w:t>lvng l</w:t>
            </w:r>
            <w:r w:rsidR="007F317A">
              <w:t>vng</w:t>
            </w:r>
          </w:p>
        </w:tc>
        <w:tc>
          <w:tcPr>
            <w:tcW w:w="947" w:type="dxa"/>
          </w:tcPr>
          <w:p w14:paraId="20F9FE03" w14:textId="77777777" w:rsidR="007F317A" w:rsidRDefault="007F317A" w:rsidP="007F317A">
            <w:pPr>
              <w:pStyle w:val="AhomPhonemic"/>
            </w:pPr>
            <w:r>
              <w:t>pang</w:t>
            </w:r>
          </w:p>
        </w:tc>
        <w:tc>
          <w:tcPr>
            <w:tcW w:w="947" w:type="dxa"/>
          </w:tcPr>
          <w:p w14:paraId="31927C57" w14:textId="77777777" w:rsidR="007F317A" w:rsidRDefault="007F317A" w:rsidP="007F317A">
            <w:pPr>
              <w:pStyle w:val="AhomPhonemic"/>
            </w:pPr>
            <w:r>
              <w:t>pha</w:t>
            </w:r>
          </w:p>
        </w:tc>
        <w:tc>
          <w:tcPr>
            <w:tcW w:w="947" w:type="dxa"/>
          </w:tcPr>
          <w:p w14:paraId="5BB8DD20" w14:textId="77777777" w:rsidR="007F317A" w:rsidRDefault="007F317A" w:rsidP="007F317A">
            <w:pPr>
              <w:pStyle w:val="AhomPhonemic"/>
            </w:pPr>
          </w:p>
        </w:tc>
        <w:tc>
          <w:tcPr>
            <w:tcW w:w="947" w:type="dxa"/>
          </w:tcPr>
          <w:p w14:paraId="5E07E9B4" w14:textId="77777777" w:rsidR="007F317A" w:rsidRDefault="007F317A" w:rsidP="007F317A">
            <w:pPr>
              <w:pStyle w:val="AhomPhonemic"/>
            </w:pPr>
          </w:p>
        </w:tc>
        <w:tc>
          <w:tcPr>
            <w:tcW w:w="947" w:type="dxa"/>
          </w:tcPr>
          <w:p w14:paraId="709D9513" w14:textId="77777777" w:rsidR="007F317A" w:rsidRDefault="007F317A" w:rsidP="007F317A">
            <w:pPr>
              <w:pStyle w:val="AhomPhonemic"/>
            </w:pPr>
          </w:p>
        </w:tc>
        <w:tc>
          <w:tcPr>
            <w:tcW w:w="947" w:type="dxa"/>
          </w:tcPr>
          <w:p w14:paraId="686CEF50" w14:textId="77777777" w:rsidR="007F317A" w:rsidRDefault="007F317A" w:rsidP="007F317A">
            <w:pPr>
              <w:pStyle w:val="AhomPhonemic"/>
            </w:pPr>
          </w:p>
        </w:tc>
      </w:tr>
      <w:tr w:rsidR="007F317A" w:rsidRPr="00E521CF" w14:paraId="7180E592" w14:textId="77777777" w:rsidTr="00E521CF">
        <w:tc>
          <w:tcPr>
            <w:tcW w:w="817" w:type="dxa"/>
          </w:tcPr>
          <w:p w14:paraId="61972AB0" w14:textId="77777777" w:rsidR="007F317A" w:rsidRDefault="007F317A" w:rsidP="007F317A">
            <w:pPr>
              <w:pStyle w:val="Gloss"/>
            </w:pPr>
          </w:p>
        </w:tc>
        <w:tc>
          <w:tcPr>
            <w:tcW w:w="947" w:type="dxa"/>
          </w:tcPr>
          <w:p w14:paraId="7F4D82D1" w14:textId="77777777" w:rsidR="007F317A" w:rsidRDefault="007F317A" w:rsidP="007F317A">
            <w:pPr>
              <w:pStyle w:val="Gloss"/>
            </w:pPr>
            <w:r>
              <w:t>water</w:t>
            </w:r>
          </w:p>
        </w:tc>
        <w:tc>
          <w:tcPr>
            <w:tcW w:w="1463" w:type="dxa"/>
          </w:tcPr>
          <w:p w14:paraId="5BA086CF" w14:textId="77777777" w:rsidR="007F317A" w:rsidRDefault="006A3928" w:rsidP="007F317A">
            <w:pPr>
              <w:pStyle w:val="Gloss"/>
            </w:pPr>
            <w:r>
              <w:t>EUPH-large</w:t>
            </w:r>
          </w:p>
        </w:tc>
        <w:tc>
          <w:tcPr>
            <w:tcW w:w="947" w:type="dxa"/>
          </w:tcPr>
          <w:p w14:paraId="386088D8" w14:textId="77777777" w:rsidR="007F317A" w:rsidRDefault="00A34C57" w:rsidP="007F317A">
            <w:pPr>
              <w:pStyle w:val="Gloss"/>
            </w:pPr>
            <w:r>
              <w:t>level</w:t>
            </w:r>
          </w:p>
        </w:tc>
        <w:tc>
          <w:tcPr>
            <w:tcW w:w="947" w:type="dxa"/>
          </w:tcPr>
          <w:p w14:paraId="6A6E918B" w14:textId="77777777" w:rsidR="007F317A" w:rsidRDefault="007F317A" w:rsidP="007F317A">
            <w:pPr>
              <w:pStyle w:val="Gloss"/>
            </w:pPr>
            <w:r>
              <w:t>sky</w:t>
            </w:r>
          </w:p>
        </w:tc>
        <w:tc>
          <w:tcPr>
            <w:tcW w:w="947" w:type="dxa"/>
          </w:tcPr>
          <w:p w14:paraId="2ED281DA" w14:textId="77777777" w:rsidR="007F317A" w:rsidRDefault="007F317A" w:rsidP="007F317A">
            <w:pPr>
              <w:pStyle w:val="Gloss"/>
            </w:pPr>
          </w:p>
        </w:tc>
        <w:tc>
          <w:tcPr>
            <w:tcW w:w="947" w:type="dxa"/>
          </w:tcPr>
          <w:p w14:paraId="5CCC4170" w14:textId="77777777" w:rsidR="007F317A" w:rsidRDefault="007F317A" w:rsidP="007F317A">
            <w:pPr>
              <w:pStyle w:val="Gloss"/>
            </w:pPr>
          </w:p>
        </w:tc>
        <w:tc>
          <w:tcPr>
            <w:tcW w:w="947" w:type="dxa"/>
          </w:tcPr>
          <w:p w14:paraId="22F75D33" w14:textId="77777777" w:rsidR="007F317A" w:rsidRDefault="007F317A" w:rsidP="007F317A">
            <w:pPr>
              <w:pStyle w:val="Gloss"/>
            </w:pPr>
          </w:p>
        </w:tc>
        <w:tc>
          <w:tcPr>
            <w:tcW w:w="947" w:type="dxa"/>
          </w:tcPr>
          <w:p w14:paraId="06BF3C81" w14:textId="77777777" w:rsidR="007F317A" w:rsidRDefault="007F317A" w:rsidP="007F317A">
            <w:pPr>
              <w:pStyle w:val="Gloss"/>
            </w:pPr>
          </w:p>
        </w:tc>
      </w:tr>
    </w:tbl>
    <w:p w14:paraId="78F40187" w14:textId="77777777" w:rsidR="00EC24A8" w:rsidRDefault="006A3928" w:rsidP="007F317A">
      <w:pPr>
        <w:pStyle w:val="ExampleTranslation"/>
        <w:keepNext/>
      </w:pPr>
      <w:r>
        <w:t>‘</w:t>
      </w:r>
      <w:r w:rsidR="00232FEA">
        <w:t>(In) the</w:t>
      </w:r>
      <w:r w:rsidR="00A34C57">
        <w:t xml:space="preserve"> great water </w:t>
      </w:r>
      <w:r w:rsidR="00232FEA">
        <w:t xml:space="preserve">that </w:t>
      </w:r>
      <w:r w:rsidR="00A34C57">
        <w:t>covers the sky</w:t>
      </w:r>
      <w:r w:rsidR="007F317A">
        <w:t>.’</w:t>
      </w:r>
    </w:p>
    <w:p w14:paraId="43EBA309" w14:textId="77777777" w:rsidR="006A3928" w:rsidRDefault="006A3928" w:rsidP="007F317A">
      <w:pPr>
        <w:rPr>
          <w:lang w:val="en-AU"/>
        </w:rPr>
      </w:pPr>
    </w:p>
    <w:p w14:paraId="41DA6803" w14:textId="77777777" w:rsidR="00A34C57" w:rsidRPr="00A34C57" w:rsidRDefault="00A34C57" w:rsidP="007F317A">
      <w:pPr>
        <w:rPr>
          <w:iCs/>
          <w:lang w:val="en-AU"/>
        </w:rPr>
      </w:pPr>
      <w:r>
        <w:rPr>
          <w:lang w:val="en-AU"/>
        </w:rPr>
        <w:t>Notes:</w:t>
      </w:r>
      <w:r>
        <w:rPr>
          <w:lang w:val="en-AU"/>
        </w:rPr>
        <w:tab/>
        <w:t xml:space="preserve">The word </w:t>
      </w:r>
      <w:r>
        <w:rPr>
          <w:i/>
          <w:iCs/>
          <w:lang w:val="en-AU"/>
        </w:rPr>
        <w:t>pang</w:t>
      </w:r>
      <w:r>
        <w:rPr>
          <w:lang w:val="en-AU"/>
        </w:rPr>
        <w:t xml:space="preserve"> is &lt;Sh&gt;</w:t>
      </w:r>
      <w:r w:rsidRPr="00A34C57">
        <w:rPr>
          <w:rFonts w:ascii="Shan" w:hAnsi="Shan"/>
          <w:lang w:val="en-AU"/>
        </w:rPr>
        <w:t>pBgqG</w:t>
      </w:r>
      <w:r>
        <w:rPr>
          <w:lang w:val="en-AU"/>
        </w:rPr>
        <w:t xml:space="preserve">&lt;/Sh&gt; in Shan; the word for ocean, </w:t>
      </w:r>
      <w:r>
        <w:rPr>
          <w:i/>
          <w:lang w:val="en-AU"/>
        </w:rPr>
        <w:t>pang lai</w:t>
      </w:r>
      <w:r>
        <w:rPr>
          <w:iCs/>
          <w:lang w:val="en-AU"/>
        </w:rPr>
        <w:t xml:space="preserve"> is a compound of this word</w:t>
      </w:r>
    </w:p>
    <w:p w14:paraId="72D50976" w14:textId="77777777" w:rsidR="00A34C57" w:rsidRDefault="00A34C57" w:rsidP="007F317A">
      <w:pPr>
        <w:rPr>
          <w:lang w:val="en-AU"/>
        </w:rPr>
      </w:pPr>
    </w:p>
    <w:p w14:paraId="71D8F3EB" w14:textId="77777777" w:rsidR="007F317A" w:rsidRDefault="007F317A" w:rsidP="007F317A">
      <w:pPr>
        <w:rPr>
          <w:lang w:val="en-AU"/>
        </w:rPr>
      </w:pPr>
    </w:p>
    <w:tbl>
      <w:tblPr>
        <w:tblW w:w="8767" w:type="dxa"/>
        <w:tblLook w:val="01E0" w:firstRow="1" w:lastRow="1" w:firstColumn="1" w:lastColumn="1" w:noHBand="0" w:noVBand="0"/>
      </w:tblPr>
      <w:tblGrid>
        <w:gridCol w:w="817"/>
        <w:gridCol w:w="947"/>
        <w:gridCol w:w="1321"/>
        <w:gridCol w:w="947"/>
        <w:gridCol w:w="947"/>
        <w:gridCol w:w="947"/>
        <w:gridCol w:w="947"/>
        <w:gridCol w:w="947"/>
        <w:gridCol w:w="947"/>
      </w:tblGrid>
      <w:tr w:rsidR="007F317A" w:rsidRPr="00E521CF" w14:paraId="03D596C2" w14:textId="77777777" w:rsidTr="00E521CF">
        <w:tc>
          <w:tcPr>
            <w:tcW w:w="817" w:type="dxa"/>
            <w:vAlign w:val="center"/>
          </w:tcPr>
          <w:bookmarkStart w:id="138" w:name="TileswarMohan_MingMvngNo412"/>
          <w:p w14:paraId="2B12688C" w14:textId="77777777" w:rsidR="007F317A" w:rsidRDefault="007F317A" w:rsidP="007F317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412</w:t>
            </w:r>
            <w:r>
              <w:fldChar w:fldCharType="end"/>
            </w:r>
            <w:bookmarkEnd w:id="138"/>
            <w:r>
              <w:t>)</w:t>
            </w:r>
          </w:p>
        </w:tc>
        <w:tc>
          <w:tcPr>
            <w:tcW w:w="947" w:type="dxa"/>
          </w:tcPr>
          <w:p w14:paraId="7C41852B"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nM</w:t>
            </w:r>
          </w:p>
        </w:tc>
        <w:tc>
          <w:tcPr>
            <w:tcW w:w="1321" w:type="dxa"/>
          </w:tcPr>
          <w:p w14:paraId="789EB94E" w14:textId="77777777" w:rsidR="007F317A" w:rsidRPr="00E521CF" w:rsidRDefault="006A3928" w:rsidP="007F317A">
            <w:pPr>
              <w:pStyle w:val="AhomScript"/>
              <w:rPr>
                <w:rFonts w:ascii="Ahom Manuscript" w:hAnsi="Ahom Manuscript"/>
                <w:sz w:val="40"/>
                <w:szCs w:val="40"/>
              </w:rPr>
            </w:pPr>
            <w:r w:rsidRPr="00E521CF">
              <w:rPr>
                <w:rFonts w:ascii="Ahom Manuscript" w:hAnsi="Ahom Manuscript"/>
                <w:sz w:val="40"/>
                <w:szCs w:val="40"/>
              </w:rPr>
              <w:t>l</w:t>
            </w:r>
            <w:r w:rsidR="007F317A" w:rsidRPr="00E521CF">
              <w:rPr>
                <w:rFonts w:ascii="Ahom Manuscript" w:hAnsi="Ahom Manuscript"/>
                <w:sz w:val="40"/>
                <w:szCs w:val="40"/>
              </w:rPr>
              <w:t>aa</w:t>
            </w:r>
          </w:p>
        </w:tc>
        <w:tc>
          <w:tcPr>
            <w:tcW w:w="947" w:type="dxa"/>
          </w:tcPr>
          <w:p w14:paraId="7C37DABF"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p[q</w:t>
            </w:r>
          </w:p>
        </w:tc>
        <w:tc>
          <w:tcPr>
            <w:tcW w:w="947" w:type="dxa"/>
          </w:tcPr>
          <w:p w14:paraId="05CFC382"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bunq</w:t>
            </w:r>
          </w:p>
        </w:tc>
        <w:tc>
          <w:tcPr>
            <w:tcW w:w="947" w:type="dxa"/>
          </w:tcPr>
          <w:p w14:paraId="0E8BF7EB"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AB2B3DC" w14:textId="77777777" w:rsidR="007F317A" w:rsidRPr="00E521CF" w:rsidRDefault="007F317A" w:rsidP="007F317A">
            <w:pPr>
              <w:pStyle w:val="AhomScript"/>
              <w:rPr>
                <w:rFonts w:ascii="Ahom Manuscript" w:hAnsi="Ahom Manuscript"/>
                <w:sz w:val="40"/>
                <w:szCs w:val="40"/>
              </w:rPr>
            </w:pPr>
          </w:p>
        </w:tc>
        <w:tc>
          <w:tcPr>
            <w:tcW w:w="947" w:type="dxa"/>
          </w:tcPr>
          <w:p w14:paraId="24AACF52" w14:textId="77777777" w:rsidR="007F317A" w:rsidRPr="00E521CF" w:rsidRDefault="007F317A" w:rsidP="007F317A">
            <w:pPr>
              <w:pStyle w:val="AhomScript"/>
              <w:rPr>
                <w:rFonts w:ascii="Ahom Manuscript" w:hAnsi="Ahom Manuscript"/>
                <w:sz w:val="40"/>
                <w:szCs w:val="40"/>
              </w:rPr>
            </w:pPr>
          </w:p>
        </w:tc>
        <w:tc>
          <w:tcPr>
            <w:tcW w:w="947" w:type="dxa"/>
          </w:tcPr>
          <w:p w14:paraId="47E052CE" w14:textId="77777777" w:rsidR="007F317A" w:rsidRPr="00E521CF" w:rsidRDefault="007F317A" w:rsidP="007F317A">
            <w:pPr>
              <w:pStyle w:val="AhomScript"/>
              <w:rPr>
                <w:rFonts w:ascii="Ahom Manuscript" w:hAnsi="Ahom Manuscript"/>
                <w:sz w:val="40"/>
                <w:szCs w:val="40"/>
              </w:rPr>
            </w:pPr>
          </w:p>
        </w:tc>
      </w:tr>
      <w:tr w:rsidR="007F317A" w:rsidRPr="00E521CF" w14:paraId="34C062B7" w14:textId="77777777" w:rsidTr="00E521CF">
        <w:tc>
          <w:tcPr>
            <w:tcW w:w="817" w:type="dxa"/>
          </w:tcPr>
          <w:p w14:paraId="340555DC" w14:textId="77777777" w:rsidR="007F317A" w:rsidRDefault="007F317A" w:rsidP="007F317A">
            <w:pPr>
              <w:pStyle w:val="AhomTransliteration"/>
            </w:pPr>
          </w:p>
        </w:tc>
        <w:tc>
          <w:tcPr>
            <w:tcW w:w="947" w:type="dxa"/>
          </w:tcPr>
          <w:p w14:paraId="4BBBBA67" w14:textId="77777777" w:rsidR="007F317A" w:rsidRDefault="007F317A" w:rsidP="007F317A">
            <w:pPr>
              <w:pStyle w:val="AhomTransliteration"/>
            </w:pPr>
            <w:smartTag w:uri="urn:schemas-microsoft-com:office:smarttags" w:element="country-region">
              <w:smartTag w:uri="urn:schemas-microsoft-com:office:smarttags" w:element="place">
                <w:r>
                  <w:t>naM</w:t>
                </w:r>
              </w:smartTag>
            </w:smartTag>
          </w:p>
        </w:tc>
        <w:tc>
          <w:tcPr>
            <w:tcW w:w="1321" w:type="dxa"/>
          </w:tcPr>
          <w:p w14:paraId="7BEAE751" w14:textId="77777777" w:rsidR="007F317A" w:rsidRDefault="006A3928" w:rsidP="007F317A">
            <w:pPr>
              <w:pStyle w:val="AhomTransliteration"/>
            </w:pPr>
            <w:r>
              <w:t>l</w:t>
            </w:r>
            <w:r w:rsidR="007F317A">
              <w:t>a a</w:t>
            </w:r>
          </w:p>
        </w:tc>
        <w:tc>
          <w:tcPr>
            <w:tcW w:w="947" w:type="dxa"/>
          </w:tcPr>
          <w:p w14:paraId="7DB90FD3" w14:textId="77777777" w:rsidR="007F317A" w:rsidRDefault="007F317A" w:rsidP="007F317A">
            <w:pPr>
              <w:pStyle w:val="AhomTransliteration"/>
            </w:pPr>
            <w:r>
              <w:t>p(a)ng</w:t>
            </w:r>
          </w:p>
        </w:tc>
        <w:tc>
          <w:tcPr>
            <w:tcW w:w="947" w:type="dxa"/>
          </w:tcPr>
          <w:p w14:paraId="3FA1062B" w14:textId="77777777" w:rsidR="007F317A" w:rsidRDefault="007F317A" w:rsidP="007F317A">
            <w:pPr>
              <w:pStyle w:val="AhomTransliteration"/>
            </w:pPr>
            <w:r>
              <w:t>bun</w:t>
            </w:r>
          </w:p>
        </w:tc>
        <w:tc>
          <w:tcPr>
            <w:tcW w:w="947" w:type="dxa"/>
          </w:tcPr>
          <w:p w14:paraId="1F76647C" w14:textId="77777777" w:rsidR="007F317A" w:rsidRDefault="007F317A" w:rsidP="007F317A">
            <w:pPr>
              <w:pStyle w:val="AhomTransliteration"/>
            </w:pPr>
          </w:p>
        </w:tc>
        <w:tc>
          <w:tcPr>
            <w:tcW w:w="947" w:type="dxa"/>
          </w:tcPr>
          <w:p w14:paraId="1BF999C1" w14:textId="77777777" w:rsidR="007F317A" w:rsidRDefault="007F317A" w:rsidP="007F317A">
            <w:pPr>
              <w:pStyle w:val="AhomTransliteration"/>
            </w:pPr>
          </w:p>
        </w:tc>
        <w:tc>
          <w:tcPr>
            <w:tcW w:w="947" w:type="dxa"/>
          </w:tcPr>
          <w:p w14:paraId="518C3723" w14:textId="77777777" w:rsidR="007F317A" w:rsidRDefault="007F317A" w:rsidP="007F317A">
            <w:pPr>
              <w:pStyle w:val="AhomTransliteration"/>
            </w:pPr>
          </w:p>
        </w:tc>
        <w:tc>
          <w:tcPr>
            <w:tcW w:w="947" w:type="dxa"/>
          </w:tcPr>
          <w:p w14:paraId="0B2C1222" w14:textId="77777777" w:rsidR="007F317A" w:rsidRDefault="007F317A" w:rsidP="007F317A">
            <w:pPr>
              <w:pStyle w:val="AhomTransliteration"/>
            </w:pPr>
          </w:p>
        </w:tc>
      </w:tr>
      <w:tr w:rsidR="007F317A" w:rsidRPr="00E521CF" w14:paraId="695E87D8" w14:textId="77777777" w:rsidTr="00E521CF">
        <w:tc>
          <w:tcPr>
            <w:tcW w:w="817" w:type="dxa"/>
          </w:tcPr>
          <w:p w14:paraId="5397E171" w14:textId="77777777" w:rsidR="007F317A" w:rsidRDefault="007F317A" w:rsidP="007F317A">
            <w:pPr>
              <w:pStyle w:val="AhomPhonemic"/>
            </w:pPr>
          </w:p>
        </w:tc>
        <w:tc>
          <w:tcPr>
            <w:tcW w:w="947" w:type="dxa"/>
          </w:tcPr>
          <w:p w14:paraId="04B09986" w14:textId="77777777" w:rsidR="007F317A" w:rsidRDefault="007F317A" w:rsidP="007F317A">
            <w:pPr>
              <w:pStyle w:val="AhomPhonemic"/>
            </w:pPr>
            <w:r>
              <w:t>nam</w:t>
            </w:r>
          </w:p>
        </w:tc>
        <w:tc>
          <w:tcPr>
            <w:tcW w:w="1321" w:type="dxa"/>
          </w:tcPr>
          <w:p w14:paraId="05FE6B9F" w14:textId="77777777" w:rsidR="007F317A" w:rsidRDefault="006A3928" w:rsidP="007F317A">
            <w:pPr>
              <w:pStyle w:val="AhomPhonemic"/>
            </w:pPr>
            <w:r>
              <w:t>la l</w:t>
            </w:r>
            <w:r w:rsidR="007F317A">
              <w:t>a</w:t>
            </w:r>
          </w:p>
        </w:tc>
        <w:tc>
          <w:tcPr>
            <w:tcW w:w="947" w:type="dxa"/>
          </w:tcPr>
          <w:p w14:paraId="0C73603F" w14:textId="77777777" w:rsidR="007F317A" w:rsidRDefault="007F317A" w:rsidP="007F317A">
            <w:pPr>
              <w:pStyle w:val="AhomPhonemic"/>
            </w:pPr>
            <w:r>
              <w:t>pang</w:t>
            </w:r>
          </w:p>
        </w:tc>
        <w:tc>
          <w:tcPr>
            <w:tcW w:w="947" w:type="dxa"/>
          </w:tcPr>
          <w:p w14:paraId="41400E2E" w14:textId="77777777" w:rsidR="007F317A" w:rsidRDefault="007F317A" w:rsidP="007F317A">
            <w:pPr>
              <w:pStyle w:val="AhomPhonemic"/>
            </w:pPr>
            <w:r>
              <w:t>bun</w:t>
            </w:r>
          </w:p>
        </w:tc>
        <w:tc>
          <w:tcPr>
            <w:tcW w:w="947" w:type="dxa"/>
          </w:tcPr>
          <w:p w14:paraId="516CC484" w14:textId="77777777" w:rsidR="007F317A" w:rsidRDefault="007F317A" w:rsidP="007F317A">
            <w:pPr>
              <w:pStyle w:val="AhomPhonemic"/>
            </w:pPr>
          </w:p>
        </w:tc>
        <w:tc>
          <w:tcPr>
            <w:tcW w:w="947" w:type="dxa"/>
          </w:tcPr>
          <w:p w14:paraId="54BBD292" w14:textId="77777777" w:rsidR="007F317A" w:rsidRDefault="007F317A" w:rsidP="007F317A">
            <w:pPr>
              <w:pStyle w:val="AhomPhonemic"/>
            </w:pPr>
          </w:p>
        </w:tc>
        <w:tc>
          <w:tcPr>
            <w:tcW w:w="947" w:type="dxa"/>
          </w:tcPr>
          <w:p w14:paraId="448A03FB" w14:textId="77777777" w:rsidR="007F317A" w:rsidRDefault="007F317A" w:rsidP="007F317A">
            <w:pPr>
              <w:pStyle w:val="AhomPhonemic"/>
            </w:pPr>
          </w:p>
        </w:tc>
        <w:tc>
          <w:tcPr>
            <w:tcW w:w="947" w:type="dxa"/>
          </w:tcPr>
          <w:p w14:paraId="7DC77EF5" w14:textId="77777777" w:rsidR="007F317A" w:rsidRDefault="007F317A" w:rsidP="007F317A">
            <w:pPr>
              <w:pStyle w:val="AhomPhonemic"/>
            </w:pPr>
          </w:p>
        </w:tc>
      </w:tr>
      <w:tr w:rsidR="007F317A" w:rsidRPr="00E521CF" w14:paraId="5ED9AC4A" w14:textId="77777777" w:rsidTr="00E521CF">
        <w:tc>
          <w:tcPr>
            <w:tcW w:w="817" w:type="dxa"/>
          </w:tcPr>
          <w:p w14:paraId="6A8E59A2" w14:textId="77777777" w:rsidR="007F317A" w:rsidRDefault="007F317A" w:rsidP="007F317A">
            <w:pPr>
              <w:pStyle w:val="Gloss"/>
            </w:pPr>
          </w:p>
        </w:tc>
        <w:tc>
          <w:tcPr>
            <w:tcW w:w="947" w:type="dxa"/>
          </w:tcPr>
          <w:p w14:paraId="721198D4" w14:textId="77777777" w:rsidR="007F317A" w:rsidRDefault="007F317A" w:rsidP="007F317A">
            <w:pPr>
              <w:pStyle w:val="Gloss"/>
            </w:pPr>
            <w:r>
              <w:t>water</w:t>
            </w:r>
          </w:p>
        </w:tc>
        <w:tc>
          <w:tcPr>
            <w:tcW w:w="1321" w:type="dxa"/>
          </w:tcPr>
          <w:p w14:paraId="2820FC52" w14:textId="77777777" w:rsidR="007F317A" w:rsidRDefault="006A3928" w:rsidP="007F317A">
            <w:pPr>
              <w:pStyle w:val="Gloss"/>
            </w:pPr>
            <w:r>
              <w:t>ocean</w:t>
            </w:r>
          </w:p>
        </w:tc>
        <w:tc>
          <w:tcPr>
            <w:tcW w:w="947" w:type="dxa"/>
          </w:tcPr>
          <w:p w14:paraId="147CA0A5" w14:textId="77777777" w:rsidR="007F317A" w:rsidRDefault="00A34C57" w:rsidP="007F317A">
            <w:pPr>
              <w:pStyle w:val="Gloss"/>
            </w:pPr>
            <w:r>
              <w:t>level</w:t>
            </w:r>
          </w:p>
        </w:tc>
        <w:tc>
          <w:tcPr>
            <w:tcW w:w="947" w:type="dxa"/>
          </w:tcPr>
          <w:p w14:paraId="0C2B9F07" w14:textId="77777777" w:rsidR="007F317A" w:rsidRDefault="006A3928" w:rsidP="007F317A">
            <w:pPr>
              <w:pStyle w:val="Gloss"/>
            </w:pPr>
            <w:r>
              <w:t>above</w:t>
            </w:r>
          </w:p>
        </w:tc>
        <w:tc>
          <w:tcPr>
            <w:tcW w:w="947" w:type="dxa"/>
          </w:tcPr>
          <w:p w14:paraId="00809528" w14:textId="77777777" w:rsidR="007F317A" w:rsidRDefault="007F317A" w:rsidP="007F317A">
            <w:pPr>
              <w:pStyle w:val="Gloss"/>
            </w:pPr>
          </w:p>
        </w:tc>
        <w:tc>
          <w:tcPr>
            <w:tcW w:w="947" w:type="dxa"/>
          </w:tcPr>
          <w:p w14:paraId="5FE6C931" w14:textId="77777777" w:rsidR="007F317A" w:rsidRDefault="007F317A" w:rsidP="007F317A">
            <w:pPr>
              <w:pStyle w:val="Gloss"/>
            </w:pPr>
          </w:p>
        </w:tc>
        <w:tc>
          <w:tcPr>
            <w:tcW w:w="947" w:type="dxa"/>
          </w:tcPr>
          <w:p w14:paraId="33C13658" w14:textId="77777777" w:rsidR="007F317A" w:rsidRDefault="007F317A" w:rsidP="007F317A">
            <w:pPr>
              <w:pStyle w:val="Gloss"/>
            </w:pPr>
          </w:p>
        </w:tc>
        <w:tc>
          <w:tcPr>
            <w:tcW w:w="947" w:type="dxa"/>
          </w:tcPr>
          <w:p w14:paraId="164E8F3C" w14:textId="77777777" w:rsidR="007F317A" w:rsidRDefault="007F317A" w:rsidP="007F317A">
            <w:pPr>
              <w:pStyle w:val="Gloss"/>
            </w:pPr>
          </w:p>
        </w:tc>
      </w:tr>
    </w:tbl>
    <w:p w14:paraId="5FB37543" w14:textId="77777777" w:rsidR="007F317A" w:rsidRPr="005226E1" w:rsidRDefault="007F317A" w:rsidP="007F317A">
      <w:pPr>
        <w:pStyle w:val="ExampleTranslation"/>
        <w:keepNext/>
      </w:pPr>
      <w:r>
        <w:t>‘</w:t>
      </w:r>
      <w:r w:rsidR="00232FEA">
        <w:t>(In) t</w:t>
      </w:r>
      <w:r w:rsidR="00A44B1E">
        <w:t>he great ocean</w:t>
      </w:r>
      <w:r>
        <w:t xml:space="preserve"> </w:t>
      </w:r>
      <w:r w:rsidR="00232FEA">
        <w:t xml:space="preserve">that </w:t>
      </w:r>
      <w:r w:rsidR="00A34C57">
        <w:t>covers the area above</w:t>
      </w:r>
      <w:r>
        <w:t>.’</w:t>
      </w:r>
    </w:p>
    <w:p w14:paraId="02A67824" w14:textId="77777777" w:rsidR="007F317A" w:rsidRDefault="007F317A" w:rsidP="007F317A">
      <w:pPr>
        <w:rPr>
          <w:lang w:val="en-AU"/>
        </w:rPr>
      </w:pPr>
    </w:p>
    <w:p w14:paraId="475BA6AA" w14:textId="77777777" w:rsidR="006A3928" w:rsidRPr="006A3928" w:rsidRDefault="006A3928" w:rsidP="007F317A">
      <w:pPr>
        <w:rPr>
          <w:lang w:val="en-AU"/>
        </w:rPr>
      </w:pPr>
      <w:r>
        <w:rPr>
          <w:lang w:val="en-AU"/>
        </w:rPr>
        <w:t>Notes:</w:t>
      </w:r>
      <w:r>
        <w:rPr>
          <w:lang w:val="en-AU"/>
        </w:rPr>
        <w:tab/>
        <w:t xml:space="preserve">According to Medhini Mohan, </w:t>
      </w:r>
      <w:r>
        <w:rPr>
          <w:i/>
          <w:iCs/>
          <w:lang w:val="en-AU"/>
        </w:rPr>
        <w:t>nam la la</w:t>
      </w:r>
      <w:r>
        <w:rPr>
          <w:lang w:val="en-AU"/>
        </w:rPr>
        <w:t xml:space="preserve"> means ‘ocean</w:t>
      </w:r>
      <w:r w:rsidR="00174A92">
        <w:rPr>
          <w:lang w:val="en-AU"/>
        </w:rPr>
        <w:t>.’</w:t>
      </w:r>
      <w:r>
        <w:rPr>
          <w:lang w:val="en-AU"/>
        </w:rPr>
        <w:t xml:space="preserve"> The spirit called </w:t>
      </w:r>
      <w:r>
        <w:rPr>
          <w:i/>
          <w:iCs/>
          <w:lang w:val="en-AU"/>
        </w:rPr>
        <w:t>la ring</w:t>
      </w:r>
      <w:r>
        <w:rPr>
          <w:lang w:val="en-AU"/>
        </w:rPr>
        <w:t>, who is honoured at the time of the new rice ceremony, is an ocean spirit; and the Ahoms built many tanks that they names ‘ocean of Shiva’ (Sibsagar), ‘ocean of victory’ (Joysagar) and so on. Therefore that they would refer to ‘ocean’ in this text is very likely</w:t>
      </w:r>
    </w:p>
    <w:p w14:paraId="22159A55" w14:textId="77777777" w:rsidR="006A3928" w:rsidRDefault="006A3928" w:rsidP="007F317A">
      <w:pPr>
        <w:rPr>
          <w:lang w:val="en-AU"/>
        </w:rPr>
      </w:pPr>
    </w:p>
    <w:p w14:paraId="31CE7FCD" w14:textId="77777777" w:rsidR="007F317A" w:rsidRDefault="007F317A" w:rsidP="007F317A">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F317A" w:rsidRPr="00E521CF" w14:paraId="43E6F2A6" w14:textId="77777777" w:rsidTr="00E521CF">
        <w:tc>
          <w:tcPr>
            <w:tcW w:w="817" w:type="dxa"/>
            <w:vAlign w:val="center"/>
          </w:tcPr>
          <w:p w14:paraId="5A09BBE7" w14:textId="77777777" w:rsidR="007F317A" w:rsidRDefault="007F317A" w:rsidP="007F317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413</w:t>
            </w:r>
            <w:r>
              <w:fldChar w:fldCharType="end"/>
            </w:r>
            <w:r>
              <w:t>)</w:t>
            </w:r>
          </w:p>
        </w:tc>
        <w:tc>
          <w:tcPr>
            <w:tcW w:w="947" w:type="dxa"/>
          </w:tcPr>
          <w:p w14:paraId="427A845B"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71345F10"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012FD803"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237E8D7C"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49068FD6"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1BC8D628"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02CC6A64"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771A3818"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w:t>
            </w:r>
          </w:p>
        </w:tc>
      </w:tr>
      <w:tr w:rsidR="007F317A" w:rsidRPr="00E521CF" w14:paraId="559C318F" w14:textId="77777777" w:rsidTr="00E521CF">
        <w:tc>
          <w:tcPr>
            <w:tcW w:w="817" w:type="dxa"/>
          </w:tcPr>
          <w:p w14:paraId="0DF79383" w14:textId="77777777" w:rsidR="007F317A" w:rsidRDefault="007F317A" w:rsidP="007F317A">
            <w:pPr>
              <w:pStyle w:val="AhomTransliteration"/>
            </w:pPr>
          </w:p>
        </w:tc>
        <w:tc>
          <w:tcPr>
            <w:tcW w:w="947" w:type="dxa"/>
          </w:tcPr>
          <w:p w14:paraId="6DE2CDD2" w14:textId="77777777" w:rsidR="007F317A" w:rsidRDefault="007F317A" w:rsidP="007F317A">
            <w:pPr>
              <w:pStyle w:val="AhomTransliteration"/>
            </w:pPr>
            <w:r>
              <w:t>m</w:t>
            </w:r>
            <w:r w:rsidR="00CD4117">
              <w:t>v</w:t>
            </w:r>
          </w:p>
        </w:tc>
        <w:tc>
          <w:tcPr>
            <w:tcW w:w="947" w:type="dxa"/>
          </w:tcPr>
          <w:p w14:paraId="30FEEB33" w14:textId="77777777" w:rsidR="007F317A" w:rsidRDefault="007F317A" w:rsidP="007F317A">
            <w:pPr>
              <w:pStyle w:val="AhomTransliteration"/>
            </w:pPr>
            <w:r>
              <w:t>kO</w:t>
            </w:r>
          </w:p>
        </w:tc>
        <w:tc>
          <w:tcPr>
            <w:tcW w:w="947" w:type="dxa"/>
          </w:tcPr>
          <w:p w14:paraId="3E91CB62" w14:textId="77777777" w:rsidR="007F317A" w:rsidRDefault="007F317A" w:rsidP="007F317A">
            <w:pPr>
              <w:pStyle w:val="AhomTransliteration"/>
            </w:pPr>
            <w:r>
              <w:t>ma</w:t>
            </w:r>
          </w:p>
        </w:tc>
        <w:tc>
          <w:tcPr>
            <w:tcW w:w="947" w:type="dxa"/>
          </w:tcPr>
          <w:p w14:paraId="7A344FDB" w14:textId="77777777" w:rsidR="007F317A" w:rsidRDefault="007F317A" w:rsidP="007F317A">
            <w:pPr>
              <w:pStyle w:val="AhomTransliteration"/>
            </w:pPr>
            <w:r>
              <w:t>tE</w:t>
            </w:r>
          </w:p>
        </w:tc>
        <w:tc>
          <w:tcPr>
            <w:tcW w:w="947" w:type="dxa"/>
          </w:tcPr>
          <w:p w14:paraId="43E87BEB" w14:textId="77777777" w:rsidR="007F317A" w:rsidRDefault="007F317A" w:rsidP="007F317A">
            <w:pPr>
              <w:pStyle w:val="AhomTransliteration"/>
            </w:pPr>
            <w:r>
              <w:t>nA</w:t>
            </w:r>
          </w:p>
        </w:tc>
        <w:tc>
          <w:tcPr>
            <w:tcW w:w="947" w:type="dxa"/>
          </w:tcPr>
          <w:p w14:paraId="48E6CDD9" w14:textId="77777777" w:rsidR="007F317A" w:rsidRDefault="007F317A" w:rsidP="007F317A">
            <w:pPr>
              <w:pStyle w:val="AhomTransliteration"/>
            </w:pPr>
            <w:r>
              <w:t>ch(a)w</w:t>
            </w:r>
          </w:p>
        </w:tc>
        <w:tc>
          <w:tcPr>
            <w:tcW w:w="947" w:type="dxa"/>
          </w:tcPr>
          <w:p w14:paraId="5973D1C0" w14:textId="77777777" w:rsidR="007F317A" w:rsidRDefault="007F317A" w:rsidP="007F317A">
            <w:pPr>
              <w:pStyle w:val="AhomTransliteration"/>
            </w:pPr>
            <w:r>
              <w:t>ha</w:t>
            </w:r>
          </w:p>
        </w:tc>
        <w:tc>
          <w:tcPr>
            <w:tcW w:w="947" w:type="dxa"/>
          </w:tcPr>
          <w:p w14:paraId="4B429D5F" w14:textId="77777777" w:rsidR="007F317A" w:rsidRDefault="007F317A" w:rsidP="007F317A">
            <w:pPr>
              <w:pStyle w:val="AhomTransliteration"/>
            </w:pPr>
          </w:p>
        </w:tc>
      </w:tr>
      <w:tr w:rsidR="007F317A" w:rsidRPr="00E521CF" w14:paraId="549C1151" w14:textId="77777777" w:rsidTr="00E521CF">
        <w:tc>
          <w:tcPr>
            <w:tcW w:w="817" w:type="dxa"/>
          </w:tcPr>
          <w:p w14:paraId="642611F0" w14:textId="77777777" w:rsidR="007F317A" w:rsidRDefault="007F317A" w:rsidP="007F317A">
            <w:pPr>
              <w:pStyle w:val="AhomPhonemic"/>
            </w:pPr>
          </w:p>
        </w:tc>
        <w:tc>
          <w:tcPr>
            <w:tcW w:w="947" w:type="dxa"/>
          </w:tcPr>
          <w:p w14:paraId="238B1FF9" w14:textId="77777777" w:rsidR="007F317A" w:rsidRDefault="00A34C57" w:rsidP="007F317A">
            <w:pPr>
              <w:pStyle w:val="AhomPhonemic"/>
            </w:pPr>
            <w:r>
              <w:t>mav</w:t>
            </w:r>
          </w:p>
        </w:tc>
        <w:tc>
          <w:tcPr>
            <w:tcW w:w="947" w:type="dxa"/>
          </w:tcPr>
          <w:p w14:paraId="2B5649A2" w14:textId="77777777" w:rsidR="007F317A" w:rsidRDefault="007F317A" w:rsidP="007F317A">
            <w:pPr>
              <w:pStyle w:val="AhomPhonemic"/>
            </w:pPr>
            <w:r>
              <w:t>ko</w:t>
            </w:r>
          </w:p>
        </w:tc>
        <w:tc>
          <w:tcPr>
            <w:tcW w:w="947" w:type="dxa"/>
          </w:tcPr>
          <w:p w14:paraId="28538BD8" w14:textId="77777777" w:rsidR="007F317A" w:rsidRDefault="007F317A" w:rsidP="007F317A">
            <w:pPr>
              <w:pStyle w:val="AhomPhonemic"/>
            </w:pPr>
            <w:r>
              <w:t>ma</w:t>
            </w:r>
          </w:p>
        </w:tc>
        <w:tc>
          <w:tcPr>
            <w:tcW w:w="947" w:type="dxa"/>
          </w:tcPr>
          <w:p w14:paraId="28289598" w14:textId="77777777" w:rsidR="007F317A" w:rsidRDefault="007F317A" w:rsidP="007F317A">
            <w:pPr>
              <w:pStyle w:val="AhomPhonemic"/>
            </w:pPr>
            <w:r>
              <w:t>te</w:t>
            </w:r>
          </w:p>
        </w:tc>
        <w:tc>
          <w:tcPr>
            <w:tcW w:w="947" w:type="dxa"/>
          </w:tcPr>
          <w:p w14:paraId="37FF9D92" w14:textId="77777777" w:rsidR="007F317A" w:rsidRDefault="007F317A" w:rsidP="007F317A">
            <w:pPr>
              <w:pStyle w:val="AhomPhonemic"/>
            </w:pPr>
            <w:r>
              <w:t>na</w:t>
            </w:r>
          </w:p>
        </w:tc>
        <w:tc>
          <w:tcPr>
            <w:tcW w:w="947" w:type="dxa"/>
          </w:tcPr>
          <w:p w14:paraId="644CAA1A" w14:textId="77777777" w:rsidR="007F317A" w:rsidRDefault="007F317A" w:rsidP="007F317A">
            <w:pPr>
              <w:pStyle w:val="AhomPhonemic"/>
            </w:pPr>
            <w:r>
              <w:t>chau</w:t>
            </w:r>
          </w:p>
        </w:tc>
        <w:tc>
          <w:tcPr>
            <w:tcW w:w="947" w:type="dxa"/>
          </w:tcPr>
          <w:p w14:paraId="6C268CE5" w14:textId="77777777" w:rsidR="007F317A" w:rsidRDefault="007F317A" w:rsidP="007F317A">
            <w:pPr>
              <w:pStyle w:val="AhomPhonemic"/>
            </w:pPr>
            <w:r>
              <w:t>vi</w:t>
            </w:r>
          </w:p>
        </w:tc>
        <w:tc>
          <w:tcPr>
            <w:tcW w:w="947" w:type="dxa"/>
          </w:tcPr>
          <w:p w14:paraId="1DF82B26" w14:textId="77777777" w:rsidR="007F317A" w:rsidRDefault="007F317A" w:rsidP="007F317A">
            <w:pPr>
              <w:pStyle w:val="AhomPhonemic"/>
            </w:pPr>
          </w:p>
        </w:tc>
      </w:tr>
      <w:tr w:rsidR="00D1400E" w:rsidRPr="00E521CF" w14:paraId="6F6682BA" w14:textId="77777777" w:rsidTr="00E521CF">
        <w:tc>
          <w:tcPr>
            <w:tcW w:w="817" w:type="dxa"/>
          </w:tcPr>
          <w:p w14:paraId="02513954" w14:textId="77777777" w:rsidR="00D1400E" w:rsidRDefault="00D1400E" w:rsidP="007F317A">
            <w:pPr>
              <w:pStyle w:val="Gloss"/>
            </w:pPr>
          </w:p>
        </w:tc>
        <w:tc>
          <w:tcPr>
            <w:tcW w:w="947" w:type="dxa"/>
          </w:tcPr>
          <w:p w14:paraId="01110A62" w14:textId="77777777" w:rsidR="00D1400E" w:rsidRDefault="00D1400E" w:rsidP="007F317A">
            <w:pPr>
              <w:pStyle w:val="Gloss"/>
            </w:pPr>
            <w:r>
              <w:t>2</w:t>
            </w:r>
            <w:r w:rsidRPr="00E521CF">
              <w:rPr>
                <w:smallCaps/>
              </w:rPr>
              <w:t>sg</w:t>
            </w:r>
          </w:p>
        </w:tc>
        <w:tc>
          <w:tcPr>
            <w:tcW w:w="947" w:type="dxa"/>
          </w:tcPr>
          <w:p w14:paraId="05C8144B" w14:textId="77777777" w:rsidR="00D1400E" w:rsidRDefault="00E7400E" w:rsidP="00EB482D">
            <w:pPr>
              <w:pStyle w:val="Gloss"/>
            </w:pPr>
            <w:r w:rsidRPr="00E521CF">
              <w:rPr>
                <w:smallCaps/>
              </w:rPr>
              <w:t>link</w:t>
            </w:r>
          </w:p>
        </w:tc>
        <w:tc>
          <w:tcPr>
            <w:tcW w:w="947" w:type="dxa"/>
          </w:tcPr>
          <w:p w14:paraId="67BF3EAE" w14:textId="77777777" w:rsidR="00D1400E" w:rsidRDefault="00D1400E" w:rsidP="00EB482D">
            <w:pPr>
              <w:pStyle w:val="Gloss"/>
            </w:pPr>
            <w:r>
              <w:t>come</w:t>
            </w:r>
          </w:p>
        </w:tc>
        <w:tc>
          <w:tcPr>
            <w:tcW w:w="947" w:type="dxa"/>
          </w:tcPr>
          <w:p w14:paraId="2ED48431" w14:textId="77777777" w:rsidR="00D1400E" w:rsidRDefault="00D1400E" w:rsidP="00EB482D">
            <w:pPr>
              <w:pStyle w:val="Gloss"/>
            </w:pPr>
            <w:r w:rsidRPr="00E521CF">
              <w:rPr>
                <w:smallCaps/>
              </w:rPr>
              <w:t>true</w:t>
            </w:r>
          </w:p>
        </w:tc>
        <w:tc>
          <w:tcPr>
            <w:tcW w:w="947" w:type="dxa"/>
          </w:tcPr>
          <w:p w14:paraId="29E015D5" w14:textId="77777777" w:rsidR="00D1400E" w:rsidRDefault="00C62E08" w:rsidP="00EB482D">
            <w:pPr>
              <w:pStyle w:val="Gloss"/>
            </w:pPr>
            <w:r w:rsidRPr="00E521CF">
              <w:rPr>
                <w:smallCaps/>
              </w:rPr>
              <w:t>fin</w:t>
            </w:r>
          </w:p>
        </w:tc>
        <w:tc>
          <w:tcPr>
            <w:tcW w:w="947" w:type="dxa"/>
          </w:tcPr>
          <w:p w14:paraId="14B2518A" w14:textId="77777777" w:rsidR="00D1400E" w:rsidRDefault="00D1400E" w:rsidP="00EB482D">
            <w:pPr>
              <w:pStyle w:val="Gloss"/>
            </w:pPr>
            <w:r w:rsidRPr="00E521CF">
              <w:rPr>
                <w:smallCaps/>
              </w:rPr>
              <w:t>resp</w:t>
            </w:r>
          </w:p>
        </w:tc>
        <w:tc>
          <w:tcPr>
            <w:tcW w:w="947" w:type="dxa"/>
          </w:tcPr>
          <w:p w14:paraId="17EEE7B6" w14:textId="77777777" w:rsidR="00D1400E" w:rsidRDefault="00D1400E" w:rsidP="00EB482D">
            <w:pPr>
              <w:pStyle w:val="Gloss"/>
            </w:pPr>
            <w:r w:rsidRPr="00E521CF">
              <w:rPr>
                <w:smallCaps/>
              </w:rPr>
              <w:t>voc</w:t>
            </w:r>
          </w:p>
        </w:tc>
        <w:tc>
          <w:tcPr>
            <w:tcW w:w="947" w:type="dxa"/>
          </w:tcPr>
          <w:p w14:paraId="433BFD05" w14:textId="77777777" w:rsidR="00D1400E" w:rsidRDefault="00D1400E" w:rsidP="007F317A">
            <w:pPr>
              <w:pStyle w:val="Gloss"/>
            </w:pPr>
          </w:p>
        </w:tc>
      </w:tr>
    </w:tbl>
    <w:p w14:paraId="4AB21893" w14:textId="77777777" w:rsidR="007F317A" w:rsidRDefault="007F317A" w:rsidP="007F317A">
      <w:pPr>
        <w:pStyle w:val="ExampleTranslation"/>
        <w:keepNext/>
      </w:pPr>
      <w:r>
        <w:t>‘Come, please come, lord!’</w:t>
      </w:r>
    </w:p>
    <w:p w14:paraId="2D6594BF" w14:textId="77777777" w:rsidR="007F317A" w:rsidRDefault="007F317A" w:rsidP="007F317A">
      <w:pPr>
        <w:rPr>
          <w:lang w:val="en-AU"/>
        </w:rPr>
      </w:pPr>
    </w:p>
    <w:p w14:paraId="2D0838F5" w14:textId="77777777" w:rsidR="007F317A" w:rsidRDefault="007F317A" w:rsidP="007F317A">
      <w:pPr>
        <w:rPr>
          <w:lang w:val="en-AU"/>
        </w:rPr>
      </w:pPr>
    </w:p>
    <w:tbl>
      <w:tblPr>
        <w:tblW w:w="8393" w:type="dxa"/>
        <w:tblLook w:val="01E0" w:firstRow="1" w:lastRow="1" w:firstColumn="1" w:lastColumn="1" w:noHBand="0" w:noVBand="0"/>
      </w:tblPr>
      <w:tblGrid>
        <w:gridCol w:w="817"/>
        <w:gridCol w:w="947"/>
        <w:gridCol w:w="947"/>
        <w:gridCol w:w="947"/>
        <w:gridCol w:w="947"/>
        <w:gridCol w:w="947"/>
        <w:gridCol w:w="947"/>
        <w:gridCol w:w="947"/>
        <w:gridCol w:w="947"/>
      </w:tblGrid>
      <w:tr w:rsidR="007F317A" w:rsidRPr="00E521CF" w14:paraId="43C47BA5" w14:textId="77777777" w:rsidTr="00E521CF">
        <w:tc>
          <w:tcPr>
            <w:tcW w:w="817" w:type="dxa"/>
            <w:vAlign w:val="center"/>
          </w:tcPr>
          <w:p w14:paraId="2F7DD31D" w14:textId="77777777" w:rsidR="007F317A" w:rsidRDefault="007F317A" w:rsidP="007F317A">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414</w:t>
            </w:r>
            <w:r>
              <w:fldChar w:fldCharType="end"/>
            </w:r>
            <w:r>
              <w:t>)</w:t>
            </w:r>
          </w:p>
        </w:tc>
        <w:tc>
          <w:tcPr>
            <w:tcW w:w="947" w:type="dxa"/>
          </w:tcPr>
          <w:p w14:paraId="0918DDA6"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19FBE22E"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6F20AD04"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539A5608"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xj</w:t>
            </w:r>
          </w:p>
        </w:tc>
        <w:tc>
          <w:tcPr>
            <w:tcW w:w="947" w:type="dxa"/>
          </w:tcPr>
          <w:p w14:paraId="62E35A2E"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fa</w:t>
            </w:r>
          </w:p>
        </w:tc>
        <w:tc>
          <w:tcPr>
            <w:tcW w:w="947" w:type="dxa"/>
          </w:tcPr>
          <w:p w14:paraId="4707786B"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04A37552"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pj</w:t>
            </w:r>
          </w:p>
        </w:tc>
        <w:tc>
          <w:tcPr>
            <w:tcW w:w="947" w:type="dxa"/>
          </w:tcPr>
          <w:p w14:paraId="0DD8731B"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yU</w:t>
            </w:r>
          </w:p>
        </w:tc>
      </w:tr>
      <w:tr w:rsidR="007F317A" w:rsidRPr="00E521CF" w14:paraId="27F88DD0" w14:textId="77777777" w:rsidTr="00E521CF">
        <w:tc>
          <w:tcPr>
            <w:tcW w:w="817" w:type="dxa"/>
          </w:tcPr>
          <w:p w14:paraId="63C8428E" w14:textId="77777777" w:rsidR="007F317A" w:rsidRDefault="007F317A" w:rsidP="007F317A">
            <w:pPr>
              <w:pStyle w:val="AhomTransliteration"/>
            </w:pPr>
          </w:p>
        </w:tc>
        <w:tc>
          <w:tcPr>
            <w:tcW w:w="947" w:type="dxa"/>
          </w:tcPr>
          <w:p w14:paraId="14AE24B8" w14:textId="77777777" w:rsidR="007F317A" w:rsidRDefault="007F317A" w:rsidP="007F317A">
            <w:pPr>
              <w:pStyle w:val="AhomTransliteration"/>
            </w:pPr>
            <w:r>
              <w:t>khon</w:t>
            </w:r>
          </w:p>
        </w:tc>
        <w:tc>
          <w:tcPr>
            <w:tcW w:w="947" w:type="dxa"/>
          </w:tcPr>
          <w:p w14:paraId="77C3663B" w14:textId="77777777" w:rsidR="007F317A" w:rsidRDefault="007F317A" w:rsidP="007F317A">
            <w:pPr>
              <w:pStyle w:val="AhomTransliteration"/>
            </w:pPr>
            <w:r>
              <w:t>m</w:t>
            </w:r>
            <w:r w:rsidR="00CD4117">
              <w:t>v</w:t>
            </w:r>
          </w:p>
        </w:tc>
        <w:tc>
          <w:tcPr>
            <w:tcW w:w="947" w:type="dxa"/>
          </w:tcPr>
          <w:p w14:paraId="1E35D8E7" w14:textId="77777777" w:rsidR="007F317A" w:rsidRDefault="007F317A" w:rsidP="007F317A">
            <w:pPr>
              <w:pStyle w:val="AhomTransliteration"/>
            </w:pPr>
            <w:r>
              <w:t>ch(a)w</w:t>
            </w:r>
          </w:p>
        </w:tc>
        <w:tc>
          <w:tcPr>
            <w:tcW w:w="947" w:type="dxa"/>
          </w:tcPr>
          <w:p w14:paraId="12CEC5F3" w14:textId="77777777" w:rsidR="007F317A" w:rsidRDefault="007F317A" w:rsidP="007F317A">
            <w:pPr>
              <w:pStyle w:val="AhomTransliteration"/>
            </w:pPr>
            <w:r>
              <w:t>khai</w:t>
            </w:r>
          </w:p>
        </w:tc>
        <w:tc>
          <w:tcPr>
            <w:tcW w:w="947" w:type="dxa"/>
          </w:tcPr>
          <w:p w14:paraId="218CBF50" w14:textId="77777777" w:rsidR="007F317A" w:rsidRDefault="007F317A" w:rsidP="007F317A">
            <w:pPr>
              <w:pStyle w:val="AhomTransliteration"/>
            </w:pPr>
            <w:r>
              <w:t>phA</w:t>
            </w:r>
          </w:p>
        </w:tc>
        <w:tc>
          <w:tcPr>
            <w:tcW w:w="947" w:type="dxa"/>
          </w:tcPr>
          <w:p w14:paraId="2F943735" w14:textId="77777777" w:rsidR="007F317A" w:rsidRDefault="007F317A" w:rsidP="007F317A">
            <w:pPr>
              <w:pStyle w:val="AhomTransliteration"/>
            </w:pPr>
            <w:r>
              <w:t>k(a)w</w:t>
            </w:r>
          </w:p>
        </w:tc>
        <w:tc>
          <w:tcPr>
            <w:tcW w:w="947" w:type="dxa"/>
          </w:tcPr>
          <w:p w14:paraId="6416A93E" w14:textId="77777777" w:rsidR="007F317A" w:rsidRDefault="007F317A" w:rsidP="007F317A">
            <w:pPr>
              <w:pStyle w:val="AhomTransliteration"/>
            </w:pPr>
            <w:r>
              <w:t>pai</w:t>
            </w:r>
          </w:p>
        </w:tc>
        <w:tc>
          <w:tcPr>
            <w:tcW w:w="947" w:type="dxa"/>
          </w:tcPr>
          <w:p w14:paraId="5467AA2E" w14:textId="77777777" w:rsidR="007F317A" w:rsidRDefault="007F317A" w:rsidP="007F317A">
            <w:pPr>
              <w:pStyle w:val="AhomTransliteration"/>
            </w:pPr>
            <w:r>
              <w:t>jU</w:t>
            </w:r>
          </w:p>
        </w:tc>
      </w:tr>
      <w:tr w:rsidR="007F317A" w:rsidRPr="00E521CF" w14:paraId="5CCE65C1" w14:textId="77777777" w:rsidTr="00E521CF">
        <w:tc>
          <w:tcPr>
            <w:tcW w:w="817" w:type="dxa"/>
          </w:tcPr>
          <w:p w14:paraId="05653C02" w14:textId="77777777" w:rsidR="007F317A" w:rsidRDefault="007F317A" w:rsidP="007F317A">
            <w:pPr>
              <w:pStyle w:val="AhomPhonemic"/>
            </w:pPr>
          </w:p>
        </w:tc>
        <w:tc>
          <w:tcPr>
            <w:tcW w:w="947" w:type="dxa"/>
          </w:tcPr>
          <w:p w14:paraId="17BBCB3B" w14:textId="77777777" w:rsidR="007F317A" w:rsidRDefault="007F317A" w:rsidP="007F317A">
            <w:pPr>
              <w:pStyle w:val="AhomPhonemic"/>
            </w:pPr>
            <w:r>
              <w:t>khon</w:t>
            </w:r>
          </w:p>
        </w:tc>
        <w:tc>
          <w:tcPr>
            <w:tcW w:w="947" w:type="dxa"/>
          </w:tcPr>
          <w:p w14:paraId="1A705A3F" w14:textId="77777777" w:rsidR="007F317A" w:rsidRDefault="007F317A" w:rsidP="007F317A">
            <w:pPr>
              <w:pStyle w:val="AhomPhonemic"/>
            </w:pPr>
            <w:r>
              <w:t>mau</w:t>
            </w:r>
          </w:p>
        </w:tc>
        <w:tc>
          <w:tcPr>
            <w:tcW w:w="947" w:type="dxa"/>
          </w:tcPr>
          <w:p w14:paraId="6342E51F" w14:textId="77777777" w:rsidR="007F317A" w:rsidRDefault="007F317A" w:rsidP="007F317A">
            <w:pPr>
              <w:pStyle w:val="AhomPhonemic"/>
            </w:pPr>
            <w:r>
              <w:t>chau</w:t>
            </w:r>
          </w:p>
        </w:tc>
        <w:tc>
          <w:tcPr>
            <w:tcW w:w="947" w:type="dxa"/>
          </w:tcPr>
          <w:p w14:paraId="185CC5FC" w14:textId="77777777" w:rsidR="007F317A" w:rsidRDefault="007F317A" w:rsidP="007F317A">
            <w:pPr>
              <w:pStyle w:val="AhomPhonemic"/>
            </w:pPr>
            <w:r>
              <w:t>khai</w:t>
            </w:r>
          </w:p>
        </w:tc>
        <w:tc>
          <w:tcPr>
            <w:tcW w:w="947" w:type="dxa"/>
          </w:tcPr>
          <w:p w14:paraId="3A24015B" w14:textId="77777777" w:rsidR="007F317A" w:rsidRDefault="007F317A" w:rsidP="007F317A">
            <w:pPr>
              <w:pStyle w:val="AhomPhonemic"/>
            </w:pPr>
            <w:r>
              <w:t>pha</w:t>
            </w:r>
          </w:p>
        </w:tc>
        <w:tc>
          <w:tcPr>
            <w:tcW w:w="947" w:type="dxa"/>
          </w:tcPr>
          <w:p w14:paraId="1254CB5D" w14:textId="77777777" w:rsidR="007F317A" w:rsidRDefault="007F317A" w:rsidP="007F317A">
            <w:pPr>
              <w:pStyle w:val="AhomPhonemic"/>
            </w:pPr>
            <w:r>
              <w:t>k</w:t>
            </w:r>
            <w:r w:rsidR="00E610B7">
              <w:t>au</w:t>
            </w:r>
          </w:p>
        </w:tc>
        <w:tc>
          <w:tcPr>
            <w:tcW w:w="947" w:type="dxa"/>
          </w:tcPr>
          <w:p w14:paraId="5A0A7751" w14:textId="77777777" w:rsidR="007F317A" w:rsidRDefault="007F317A" w:rsidP="007F317A">
            <w:pPr>
              <w:pStyle w:val="AhomPhonemic"/>
            </w:pPr>
            <w:r>
              <w:t>pai</w:t>
            </w:r>
          </w:p>
        </w:tc>
        <w:tc>
          <w:tcPr>
            <w:tcW w:w="947" w:type="dxa"/>
          </w:tcPr>
          <w:p w14:paraId="5E9031AB" w14:textId="77777777" w:rsidR="007F317A" w:rsidRDefault="007F317A" w:rsidP="007F317A">
            <w:pPr>
              <w:pStyle w:val="AhomPhonemic"/>
            </w:pPr>
            <w:r>
              <w:t>ju</w:t>
            </w:r>
          </w:p>
        </w:tc>
      </w:tr>
      <w:tr w:rsidR="007F317A" w:rsidRPr="00E521CF" w14:paraId="2CBABBA2" w14:textId="77777777" w:rsidTr="00E521CF">
        <w:tc>
          <w:tcPr>
            <w:tcW w:w="817" w:type="dxa"/>
          </w:tcPr>
          <w:p w14:paraId="752287E2" w14:textId="77777777" w:rsidR="007F317A" w:rsidRDefault="007F317A" w:rsidP="007F317A">
            <w:pPr>
              <w:pStyle w:val="Gloss"/>
            </w:pPr>
          </w:p>
        </w:tc>
        <w:tc>
          <w:tcPr>
            <w:tcW w:w="947" w:type="dxa"/>
          </w:tcPr>
          <w:p w14:paraId="48C3E316" w14:textId="77777777" w:rsidR="007F317A" w:rsidRDefault="007F317A" w:rsidP="007F317A">
            <w:pPr>
              <w:pStyle w:val="Gloss"/>
            </w:pPr>
            <w:r>
              <w:t>spirit</w:t>
            </w:r>
          </w:p>
        </w:tc>
        <w:tc>
          <w:tcPr>
            <w:tcW w:w="947" w:type="dxa"/>
          </w:tcPr>
          <w:p w14:paraId="1DEB91BF" w14:textId="77777777" w:rsidR="007F317A" w:rsidRDefault="007F317A" w:rsidP="007F317A">
            <w:pPr>
              <w:pStyle w:val="Gloss"/>
            </w:pPr>
            <w:r>
              <w:t>2</w:t>
            </w:r>
            <w:r w:rsidR="005C6E7C" w:rsidRPr="00E521CF">
              <w:rPr>
                <w:smallCaps/>
              </w:rPr>
              <w:t>sg</w:t>
            </w:r>
          </w:p>
        </w:tc>
        <w:tc>
          <w:tcPr>
            <w:tcW w:w="947" w:type="dxa"/>
          </w:tcPr>
          <w:p w14:paraId="7142FC30" w14:textId="77777777" w:rsidR="007F317A" w:rsidRDefault="005C6E7C" w:rsidP="007F317A">
            <w:pPr>
              <w:pStyle w:val="Gloss"/>
            </w:pPr>
            <w:r w:rsidRPr="00E521CF">
              <w:rPr>
                <w:smallCaps/>
              </w:rPr>
              <w:t>resp</w:t>
            </w:r>
          </w:p>
        </w:tc>
        <w:tc>
          <w:tcPr>
            <w:tcW w:w="947" w:type="dxa"/>
          </w:tcPr>
          <w:p w14:paraId="31D1B94C" w14:textId="77777777" w:rsidR="007F317A" w:rsidRDefault="007F317A" w:rsidP="007F317A">
            <w:pPr>
              <w:pStyle w:val="Gloss"/>
            </w:pPr>
            <w:r>
              <w:t>egg</w:t>
            </w:r>
          </w:p>
        </w:tc>
        <w:tc>
          <w:tcPr>
            <w:tcW w:w="947" w:type="dxa"/>
          </w:tcPr>
          <w:p w14:paraId="55BE55D3" w14:textId="77777777" w:rsidR="007F317A" w:rsidRDefault="007F317A" w:rsidP="007F317A">
            <w:pPr>
              <w:pStyle w:val="Gloss"/>
            </w:pPr>
            <w:r>
              <w:t>sky</w:t>
            </w:r>
          </w:p>
        </w:tc>
        <w:tc>
          <w:tcPr>
            <w:tcW w:w="947" w:type="dxa"/>
          </w:tcPr>
          <w:p w14:paraId="01EF68DB" w14:textId="77777777" w:rsidR="007F317A" w:rsidRDefault="007F317A" w:rsidP="007F317A">
            <w:pPr>
              <w:pStyle w:val="Gloss"/>
            </w:pPr>
            <w:r>
              <w:t>1</w:t>
            </w:r>
            <w:r w:rsidR="005C6E7C" w:rsidRPr="00E521CF">
              <w:rPr>
                <w:smallCaps/>
              </w:rPr>
              <w:t>sg</w:t>
            </w:r>
          </w:p>
        </w:tc>
        <w:tc>
          <w:tcPr>
            <w:tcW w:w="947" w:type="dxa"/>
          </w:tcPr>
          <w:p w14:paraId="58964DEF" w14:textId="77777777" w:rsidR="007F317A" w:rsidRDefault="007F317A" w:rsidP="007F317A">
            <w:pPr>
              <w:pStyle w:val="Gloss"/>
            </w:pPr>
            <w:r>
              <w:t>go</w:t>
            </w:r>
          </w:p>
        </w:tc>
        <w:tc>
          <w:tcPr>
            <w:tcW w:w="947" w:type="dxa"/>
          </w:tcPr>
          <w:p w14:paraId="1938A265" w14:textId="77777777" w:rsidR="007F317A" w:rsidRDefault="007F317A" w:rsidP="007F317A">
            <w:pPr>
              <w:pStyle w:val="Gloss"/>
            </w:pPr>
            <w:r>
              <w:t>stay</w:t>
            </w:r>
          </w:p>
        </w:tc>
      </w:tr>
    </w:tbl>
    <w:p w14:paraId="12BCFF82" w14:textId="77777777" w:rsidR="007F317A" w:rsidRDefault="007F317A" w:rsidP="007F317A">
      <w:pPr>
        <w:pStyle w:val="ExampleTranslation"/>
        <w:keepNext/>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F317A" w:rsidRPr="00E521CF" w14:paraId="568A6E15" w14:textId="77777777" w:rsidTr="00E521CF">
        <w:tc>
          <w:tcPr>
            <w:tcW w:w="817" w:type="dxa"/>
            <w:vAlign w:val="center"/>
          </w:tcPr>
          <w:p w14:paraId="77A2E6E7" w14:textId="77777777" w:rsidR="007F317A" w:rsidRDefault="007F317A" w:rsidP="007F317A">
            <w:pPr>
              <w:pStyle w:val="AhomScript"/>
            </w:pPr>
          </w:p>
        </w:tc>
        <w:tc>
          <w:tcPr>
            <w:tcW w:w="947" w:type="dxa"/>
          </w:tcPr>
          <w:p w14:paraId="3F813377"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tM</w:t>
            </w:r>
          </w:p>
        </w:tc>
        <w:tc>
          <w:tcPr>
            <w:tcW w:w="947" w:type="dxa"/>
          </w:tcPr>
          <w:p w14:paraId="5AA02655"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4CEB7D5E" w14:textId="77777777" w:rsidR="007F317A" w:rsidRPr="00E521CF" w:rsidRDefault="007F317A" w:rsidP="007F317A">
            <w:pPr>
              <w:pStyle w:val="AhomScript"/>
              <w:rPr>
                <w:rFonts w:ascii="Ahom Manuscript" w:hAnsi="Ahom Manuscript"/>
                <w:sz w:val="40"/>
                <w:szCs w:val="40"/>
              </w:rPr>
            </w:pPr>
          </w:p>
        </w:tc>
        <w:tc>
          <w:tcPr>
            <w:tcW w:w="947" w:type="dxa"/>
          </w:tcPr>
          <w:p w14:paraId="01356DF9" w14:textId="77777777" w:rsidR="007F317A" w:rsidRPr="00E521CF" w:rsidRDefault="007F317A" w:rsidP="007F317A">
            <w:pPr>
              <w:pStyle w:val="AhomScript"/>
              <w:rPr>
                <w:rFonts w:ascii="Ahom Manuscript" w:hAnsi="Ahom Manuscript"/>
                <w:sz w:val="40"/>
                <w:szCs w:val="40"/>
              </w:rPr>
            </w:pPr>
          </w:p>
        </w:tc>
        <w:tc>
          <w:tcPr>
            <w:tcW w:w="947" w:type="dxa"/>
          </w:tcPr>
          <w:p w14:paraId="79C88F5E" w14:textId="77777777" w:rsidR="007F317A" w:rsidRPr="00E521CF" w:rsidRDefault="007F317A" w:rsidP="007F317A">
            <w:pPr>
              <w:pStyle w:val="AhomScript"/>
              <w:rPr>
                <w:rFonts w:ascii="Ahom Manuscript" w:hAnsi="Ahom Manuscript"/>
                <w:sz w:val="40"/>
                <w:szCs w:val="40"/>
              </w:rPr>
            </w:pPr>
          </w:p>
        </w:tc>
        <w:tc>
          <w:tcPr>
            <w:tcW w:w="947" w:type="dxa"/>
          </w:tcPr>
          <w:p w14:paraId="1E3105E8" w14:textId="77777777" w:rsidR="007F317A" w:rsidRPr="00E521CF" w:rsidRDefault="007F317A" w:rsidP="007F317A">
            <w:pPr>
              <w:pStyle w:val="AhomScript"/>
              <w:rPr>
                <w:rFonts w:ascii="Ahom Manuscript" w:hAnsi="Ahom Manuscript"/>
                <w:sz w:val="40"/>
                <w:szCs w:val="40"/>
              </w:rPr>
            </w:pPr>
          </w:p>
        </w:tc>
        <w:tc>
          <w:tcPr>
            <w:tcW w:w="947" w:type="dxa"/>
          </w:tcPr>
          <w:p w14:paraId="59BC64EE" w14:textId="77777777" w:rsidR="007F317A" w:rsidRPr="00E521CF" w:rsidRDefault="007F317A" w:rsidP="007F317A">
            <w:pPr>
              <w:pStyle w:val="AhomScript"/>
              <w:rPr>
                <w:rFonts w:ascii="Ahom Manuscript" w:hAnsi="Ahom Manuscript"/>
                <w:sz w:val="40"/>
                <w:szCs w:val="40"/>
              </w:rPr>
            </w:pPr>
          </w:p>
        </w:tc>
        <w:tc>
          <w:tcPr>
            <w:tcW w:w="947" w:type="dxa"/>
          </w:tcPr>
          <w:p w14:paraId="2B78DB86" w14:textId="77777777" w:rsidR="007F317A" w:rsidRPr="00E521CF" w:rsidRDefault="007F317A" w:rsidP="007F317A">
            <w:pPr>
              <w:pStyle w:val="AhomScript"/>
              <w:rPr>
                <w:rFonts w:ascii="Ahom Manuscript" w:hAnsi="Ahom Manuscript"/>
                <w:sz w:val="40"/>
                <w:szCs w:val="40"/>
              </w:rPr>
            </w:pPr>
          </w:p>
        </w:tc>
      </w:tr>
      <w:tr w:rsidR="007F317A" w:rsidRPr="00E521CF" w14:paraId="1DAD628F" w14:textId="77777777" w:rsidTr="00E521CF">
        <w:tc>
          <w:tcPr>
            <w:tcW w:w="817" w:type="dxa"/>
          </w:tcPr>
          <w:p w14:paraId="17AE03A2" w14:textId="77777777" w:rsidR="007F317A" w:rsidRDefault="007F317A" w:rsidP="007F317A">
            <w:pPr>
              <w:pStyle w:val="AhomTransliteration"/>
            </w:pPr>
          </w:p>
        </w:tc>
        <w:tc>
          <w:tcPr>
            <w:tcW w:w="947" w:type="dxa"/>
          </w:tcPr>
          <w:p w14:paraId="09CE15D4" w14:textId="77777777" w:rsidR="007F317A" w:rsidRDefault="007F317A" w:rsidP="007F317A">
            <w:pPr>
              <w:pStyle w:val="AhomTransliteration"/>
            </w:pPr>
            <w:r>
              <w:t>taM</w:t>
            </w:r>
          </w:p>
        </w:tc>
        <w:tc>
          <w:tcPr>
            <w:tcW w:w="947" w:type="dxa"/>
          </w:tcPr>
          <w:p w14:paraId="42280D6E" w14:textId="77777777" w:rsidR="007F317A" w:rsidRDefault="007F317A" w:rsidP="007F317A">
            <w:pPr>
              <w:pStyle w:val="AhomTransliteration"/>
            </w:pPr>
          </w:p>
        </w:tc>
        <w:tc>
          <w:tcPr>
            <w:tcW w:w="947" w:type="dxa"/>
          </w:tcPr>
          <w:p w14:paraId="1597FD45" w14:textId="77777777" w:rsidR="007F317A" w:rsidRDefault="007F317A" w:rsidP="007F317A">
            <w:pPr>
              <w:pStyle w:val="AhomTransliteration"/>
            </w:pPr>
          </w:p>
        </w:tc>
        <w:tc>
          <w:tcPr>
            <w:tcW w:w="947" w:type="dxa"/>
          </w:tcPr>
          <w:p w14:paraId="02DBFE69" w14:textId="77777777" w:rsidR="007F317A" w:rsidRDefault="007F317A" w:rsidP="007F317A">
            <w:pPr>
              <w:pStyle w:val="AhomTransliteration"/>
            </w:pPr>
          </w:p>
        </w:tc>
        <w:tc>
          <w:tcPr>
            <w:tcW w:w="947" w:type="dxa"/>
          </w:tcPr>
          <w:p w14:paraId="4CBBBA6A" w14:textId="77777777" w:rsidR="007F317A" w:rsidRDefault="007F317A" w:rsidP="007F317A">
            <w:pPr>
              <w:pStyle w:val="AhomTransliteration"/>
            </w:pPr>
          </w:p>
        </w:tc>
        <w:tc>
          <w:tcPr>
            <w:tcW w:w="947" w:type="dxa"/>
          </w:tcPr>
          <w:p w14:paraId="58EB5E28" w14:textId="77777777" w:rsidR="007F317A" w:rsidRDefault="007F317A" w:rsidP="007F317A">
            <w:pPr>
              <w:pStyle w:val="AhomTransliteration"/>
            </w:pPr>
          </w:p>
        </w:tc>
        <w:tc>
          <w:tcPr>
            <w:tcW w:w="947" w:type="dxa"/>
          </w:tcPr>
          <w:p w14:paraId="588819B8" w14:textId="77777777" w:rsidR="007F317A" w:rsidRDefault="007F317A" w:rsidP="007F317A">
            <w:pPr>
              <w:pStyle w:val="AhomTransliteration"/>
            </w:pPr>
          </w:p>
        </w:tc>
        <w:tc>
          <w:tcPr>
            <w:tcW w:w="947" w:type="dxa"/>
          </w:tcPr>
          <w:p w14:paraId="784F84FA" w14:textId="77777777" w:rsidR="007F317A" w:rsidRDefault="007F317A" w:rsidP="007F317A">
            <w:pPr>
              <w:pStyle w:val="AhomTransliteration"/>
            </w:pPr>
          </w:p>
        </w:tc>
      </w:tr>
      <w:tr w:rsidR="007F317A" w:rsidRPr="00E521CF" w14:paraId="700CF1B5" w14:textId="77777777" w:rsidTr="00E521CF">
        <w:tc>
          <w:tcPr>
            <w:tcW w:w="817" w:type="dxa"/>
          </w:tcPr>
          <w:p w14:paraId="1FAAC59E" w14:textId="77777777" w:rsidR="007F317A" w:rsidRDefault="007F317A" w:rsidP="007F317A">
            <w:pPr>
              <w:pStyle w:val="AhomPhonemic"/>
            </w:pPr>
          </w:p>
        </w:tc>
        <w:tc>
          <w:tcPr>
            <w:tcW w:w="947" w:type="dxa"/>
          </w:tcPr>
          <w:p w14:paraId="756C04AE" w14:textId="77777777" w:rsidR="007F317A" w:rsidRDefault="007F317A" w:rsidP="007F317A">
            <w:pPr>
              <w:pStyle w:val="AhomPhonemic"/>
            </w:pPr>
            <w:r>
              <w:t>tam</w:t>
            </w:r>
          </w:p>
        </w:tc>
        <w:tc>
          <w:tcPr>
            <w:tcW w:w="947" w:type="dxa"/>
          </w:tcPr>
          <w:p w14:paraId="4BFC6F96" w14:textId="77777777" w:rsidR="007F317A" w:rsidRDefault="007F317A" w:rsidP="007F317A">
            <w:pPr>
              <w:pStyle w:val="AhomPhonemic"/>
            </w:pPr>
          </w:p>
        </w:tc>
        <w:tc>
          <w:tcPr>
            <w:tcW w:w="947" w:type="dxa"/>
          </w:tcPr>
          <w:p w14:paraId="2E51A862" w14:textId="77777777" w:rsidR="007F317A" w:rsidRDefault="007F317A" w:rsidP="007F317A">
            <w:pPr>
              <w:pStyle w:val="AhomPhonemic"/>
            </w:pPr>
          </w:p>
        </w:tc>
        <w:tc>
          <w:tcPr>
            <w:tcW w:w="947" w:type="dxa"/>
          </w:tcPr>
          <w:p w14:paraId="0DB577BE" w14:textId="77777777" w:rsidR="007F317A" w:rsidRDefault="007F317A" w:rsidP="007F317A">
            <w:pPr>
              <w:pStyle w:val="AhomPhonemic"/>
            </w:pPr>
          </w:p>
        </w:tc>
        <w:tc>
          <w:tcPr>
            <w:tcW w:w="947" w:type="dxa"/>
          </w:tcPr>
          <w:p w14:paraId="05BF7A16" w14:textId="77777777" w:rsidR="007F317A" w:rsidRDefault="007F317A" w:rsidP="007F317A">
            <w:pPr>
              <w:pStyle w:val="AhomPhonemic"/>
            </w:pPr>
          </w:p>
        </w:tc>
        <w:tc>
          <w:tcPr>
            <w:tcW w:w="947" w:type="dxa"/>
          </w:tcPr>
          <w:p w14:paraId="1DBB4B1A" w14:textId="77777777" w:rsidR="007F317A" w:rsidRDefault="007F317A" w:rsidP="007F317A">
            <w:pPr>
              <w:pStyle w:val="AhomPhonemic"/>
            </w:pPr>
          </w:p>
        </w:tc>
        <w:tc>
          <w:tcPr>
            <w:tcW w:w="947" w:type="dxa"/>
          </w:tcPr>
          <w:p w14:paraId="353CE542" w14:textId="77777777" w:rsidR="007F317A" w:rsidRDefault="007F317A" w:rsidP="007F317A">
            <w:pPr>
              <w:pStyle w:val="AhomPhonemic"/>
            </w:pPr>
          </w:p>
        </w:tc>
        <w:tc>
          <w:tcPr>
            <w:tcW w:w="947" w:type="dxa"/>
          </w:tcPr>
          <w:p w14:paraId="7C33F362" w14:textId="77777777" w:rsidR="007F317A" w:rsidRDefault="007F317A" w:rsidP="007F317A">
            <w:pPr>
              <w:pStyle w:val="AhomPhonemic"/>
            </w:pPr>
          </w:p>
        </w:tc>
      </w:tr>
      <w:tr w:rsidR="007F317A" w:rsidRPr="00E521CF" w14:paraId="426B6D63" w14:textId="77777777" w:rsidTr="00E521CF">
        <w:tc>
          <w:tcPr>
            <w:tcW w:w="817" w:type="dxa"/>
          </w:tcPr>
          <w:p w14:paraId="3BA19761" w14:textId="77777777" w:rsidR="007F317A" w:rsidRDefault="007F317A" w:rsidP="007F317A">
            <w:pPr>
              <w:pStyle w:val="Gloss"/>
            </w:pPr>
          </w:p>
        </w:tc>
        <w:tc>
          <w:tcPr>
            <w:tcW w:w="947" w:type="dxa"/>
          </w:tcPr>
          <w:p w14:paraId="413929FF" w14:textId="77777777" w:rsidR="007F317A" w:rsidRDefault="007F317A" w:rsidP="007F317A">
            <w:pPr>
              <w:pStyle w:val="Gloss"/>
            </w:pPr>
            <w:r>
              <w:t>here</w:t>
            </w:r>
          </w:p>
        </w:tc>
        <w:tc>
          <w:tcPr>
            <w:tcW w:w="947" w:type="dxa"/>
          </w:tcPr>
          <w:p w14:paraId="490CF999" w14:textId="77777777" w:rsidR="007F317A" w:rsidRDefault="007F317A" w:rsidP="007F317A">
            <w:pPr>
              <w:pStyle w:val="Gloss"/>
            </w:pPr>
          </w:p>
        </w:tc>
        <w:tc>
          <w:tcPr>
            <w:tcW w:w="947" w:type="dxa"/>
          </w:tcPr>
          <w:p w14:paraId="11D033E2" w14:textId="77777777" w:rsidR="007F317A" w:rsidRDefault="007F317A" w:rsidP="007F317A">
            <w:pPr>
              <w:pStyle w:val="Gloss"/>
            </w:pPr>
          </w:p>
        </w:tc>
        <w:tc>
          <w:tcPr>
            <w:tcW w:w="947" w:type="dxa"/>
          </w:tcPr>
          <w:p w14:paraId="7B631BA5" w14:textId="77777777" w:rsidR="007F317A" w:rsidRDefault="007F317A" w:rsidP="007F317A">
            <w:pPr>
              <w:pStyle w:val="Gloss"/>
            </w:pPr>
          </w:p>
        </w:tc>
        <w:tc>
          <w:tcPr>
            <w:tcW w:w="947" w:type="dxa"/>
          </w:tcPr>
          <w:p w14:paraId="24289223" w14:textId="77777777" w:rsidR="007F317A" w:rsidRDefault="007F317A" w:rsidP="007F317A">
            <w:pPr>
              <w:pStyle w:val="Gloss"/>
            </w:pPr>
          </w:p>
        </w:tc>
        <w:tc>
          <w:tcPr>
            <w:tcW w:w="947" w:type="dxa"/>
          </w:tcPr>
          <w:p w14:paraId="437B12AB" w14:textId="77777777" w:rsidR="007F317A" w:rsidRDefault="007F317A" w:rsidP="007F317A">
            <w:pPr>
              <w:pStyle w:val="Gloss"/>
            </w:pPr>
          </w:p>
        </w:tc>
        <w:tc>
          <w:tcPr>
            <w:tcW w:w="947" w:type="dxa"/>
          </w:tcPr>
          <w:p w14:paraId="63880EAC" w14:textId="77777777" w:rsidR="007F317A" w:rsidRDefault="007F317A" w:rsidP="007F317A">
            <w:pPr>
              <w:pStyle w:val="Gloss"/>
            </w:pPr>
          </w:p>
        </w:tc>
        <w:tc>
          <w:tcPr>
            <w:tcW w:w="947" w:type="dxa"/>
          </w:tcPr>
          <w:p w14:paraId="75A7D38B" w14:textId="77777777" w:rsidR="007F317A" w:rsidRDefault="007F317A" w:rsidP="007F317A">
            <w:pPr>
              <w:pStyle w:val="Gloss"/>
            </w:pPr>
          </w:p>
        </w:tc>
      </w:tr>
    </w:tbl>
    <w:p w14:paraId="2E504C67" w14:textId="77777777" w:rsidR="007F317A" w:rsidRDefault="007F317A" w:rsidP="007F317A">
      <w:pPr>
        <w:pStyle w:val="ExampleTranslation"/>
        <w:keepNext/>
      </w:pPr>
      <w:r>
        <w:t>‘</w:t>
      </w:r>
      <w:r w:rsidR="00A34C57">
        <w:t>You</w:t>
      </w:r>
      <w:r>
        <w:t xml:space="preserve"> spirit</w:t>
      </w:r>
      <w:r w:rsidR="00A34C57">
        <w:t>,</w:t>
      </w:r>
      <w:r>
        <w:t xml:space="preserve"> of my king, go and stay there.’</w:t>
      </w:r>
    </w:p>
    <w:p w14:paraId="598FD24D" w14:textId="77777777" w:rsidR="007F317A" w:rsidRDefault="007F317A" w:rsidP="007F317A">
      <w:pPr>
        <w:rPr>
          <w:lang w:val="en-AU"/>
        </w:rPr>
      </w:pPr>
    </w:p>
    <w:p w14:paraId="7D83A75D" w14:textId="77777777" w:rsidR="007F317A" w:rsidRDefault="007F317A" w:rsidP="007F317A">
      <w:pPr>
        <w:rPr>
          <w:lang w:val="en-AU"/>
        </w:rPr>
      </w:pPr>
    </w:p>
    <w:tbl>
      <w:tblPr>
        <w:tblW w:w="7718" w:type="dxa"/>
        <w:tblLook w:val="01E0" w:firstRow="1" w:lastRow="1" w:firstColumn="1" w:lastColumn="1" w:noHBand="0" w:noVBand="0"/>
      </w:tblPr>
      <w:tblGrid>
        <w:gridCol w:w="817"/>
        <w:gridCol w:w="947"/>
        <w:gridCol w:w="947"/>
        <w:gridCol w:w="947"/>
        <w:gridCol w:w="947"/>
        <w:gridCol w:w="947"/>
        <w:gridCol w:w="1219"/>
        <w:gridCol w:w="947"/>
      </w:tblGrid>
      <w:tr w:rsidR="00A44B1E" w:rsidRPr="00E521CF" w14:paraId="3EB7025A" w14:textId="77777777" w:rsidTr="00E521CF">
        <w:tc>
          <w:tcPr>
            <w:tcW w:w="817" w:type="dxa"/>
            <w:vAlign w:val="center"/>
          </w:tcPr>
          <w:bookmarkStart w:id="139" w:name="TileswarMohan_MingMvngNo415"/>
          <w:p w14:paraId="3EB8A15B" w14:textId="77777777" w:rsidR="00A44B1E" w:rsidRDefault="00A44B1E" w:rsidP="007F317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415</w:t>
            </w:r>
            <w:r>
              <w:fldChar w:fldCharType="end"/>
            </w:r>
            <w:bookmarkEnd w:id="139"/>
            <w:r>
              <w:t>)</w:t>
            </w:r>
          </w:p>
        </w:tc>
        <w:tc>
          <w:tcPr>
            <w:tcW w:w="947" w:type="dxa"/>
          </w:tcPr>
          <w:p w14:paraId="4C130297" w14:textId="77777777" w:rsidR="00A44B1E" w:rsidRPr="00E521CF" w:rsidRDefault="00A44B1E" w:rsidP="007F317A">
            <w:pPr>
              <w:pStyle w:val="AhomScript"/>
              <w:rPr>
                <w:rFonts w:ascii="Ahom Manuscript" w:hAnsi="Ahom Manuscript"/>
                <w:sz w:val="40"/>
                <w:szCs w:val="40"/>
              </w:rPr>
            </w:pPr>
            <w:r w:rsidRPr="00E521CF">
              <w:rPr>
                <w:rFonts w:ascii="Ahom Manuscript" w:hAnsi="Ahom Manuscript"/>
                <w:sz w:val="40"/>
                <w:szCs w:val="40"/>
              </w:rPr>
              <w:t>nM</w:t>
            </w:r>
          </w:p>
        </w:tc>
        <w:tc>
          <w:tcPr>
            <w:tcW w:w="947" w:type="dxa"/>
          </w:tcPr>
          <w:p w14:paraId="10572F3A" w14:textId="77777777" w:rsidR="00A44B1E" w:rsidRPr="00E521CF" w:rsidRDefault="00C067CB" w:rsidP="007F317A">
            <w:pPr>
              <w:pStyle w:val="AhomScript"/>
              <w:rPr>
                <w:rFonts w:ascii="Ahom Manuscript" w:hAnsi="Ahom Manuscript"/>
                <w:sz w:val="40"/>
                <w:szCs w:val="40"/>
              </w:rPr>
            </w:pPr>
            <w:r w:rsidRPr="00E521CF">
              <w:rPr>
                <w:rFonts w:ascii="Ahom Manuscript" w:hAnsi="Ahom Manuscript"/>
                <w:sz w:val="40"/>
                <w:szCs w:val="40"/>
              </w:rPr>
              <w:t>ci</w:t>
            </w:r>
            <w:r w:rsidR="00A44B1E" w:rsidRPr="00E521CF">
              <w:rPr>
                <w:rFonts w:ascii="Ahom Manuscript" w:hAnsi="Ahom Manuscript"/>
                <w:sz w:val="40"/>
                <w:szCs w:val="40"/>
              </w:rPr>
              <w:t>tq</w:t>
            </w:r>
          </w:p>
        </w:tc>
        <w:tc>
          <w:tcPr>
            <w:tcW w:w="947" w:type="dxa"/>
          </w:tcPr>
          <w:p w14:paraId="7BBB8BC6" w14:textId="77777777" w:rsidR="00A44B1E" w:rsidRPr="00E521CF" w:rsidRDefault="00A44B1E" w:rsidP="007F317A">
            <w:pPr>
              <w:pStyle w:val="AhomScript"/>
              <w:rPr>
                <w:rFonts w:ascii="Ahom Manuscript" w:hAnsi="Ahom Manuscript"/>
                <w:sz w:val="40"/>
                <w:szCs w:val="40"/>
              </w:rPr>
            </w:pPr>
            <w:r w:rsidRPr="00E521CF">
              <w:rPr>
                <w:rFonts w:ascii="Ahom Manuscript" w:hAnsi="Ahom Manuscript"/>
                <w:sz w:val="40"/>
                <w:szCs w:val="40"/>
              </w:rPr>
              <w:t>ex]</w:t>
            </w:r>
          </w:p>
        </w:tc>
        <w:tc>
          <w:tcPr>
            <w:tcW w:w="947" w:type="dxa"/>
          </w:tcPr>
          <w:p w14:paraId="64EE249C" w14:textId="77777777" w:rsidR="00A44B1E" w:rsidRPr="00E521CF" w:rsidRDefault="00A44B1E" w:rsidP="007F317A">
            <w:pPr>
              <w:pStyle w:val="AhomScript"/>
              <w:rPr>
                <w:rFonts w:ascii="Ahom Manuscript" w:hAnsi="Ahom Manuscript"/>
                <w:sz w:val="40"/>
                <w:szCs w:val="40"/>
              </w:rPr>
            </w:pPr>
            <w:r w:rsidRPr="00E521CF">
              <w:rPr>
                <w:rFonts w:ascii="Ahom Manuscript" w:hAnsi="Ahom Manuscript"/>
                <w:sz w:val="40"/>
                <w:szCs w:val="40"/>
              </w:rPr>
              <w:t>ep]</w:t>
            </w:r>
          </w:p>
        </w:tc>
        <w:tc>
          <w:tcPr>
            <w:tcW w:w="947" w:type="dxa"/>
          </w:tcPr>
          <w:p w14:paraId="1EFF7447" w14:textId="77777777" w:rsidR="00A44B1E" w:rsidRPr="00E521CF" w:rsidRDefault="00A44B1E" w:rsidP="007F317A">
            <w:pPr>
              <w:pStyle w:val="AhomScript"/>
              <w:rPr>
                <w:rFonts w:ascii="Ahom Manuscript" w:hAnsi="Ahom Manuscript"/>
                <w:sz w:val="40"/>
                <w:szCs w:val="40"/>
              </w:rPr>
            </w:pPr>
            <w:r w:rsidRPr="00E521CF">
              <w:rPr>
                <w:rFonts w:ascii="Ahom Manuscript" w:hAnsi="Ahom Manuscript"/>
                <w:sz w:val="40"/>
                <w:szCs w:val="40"/>
              </w:rPr>
              <w:t>hitq</w:t>
            </w:r>
          </w:p>
        </w:tc>
        <w:tc>
          <w:tcPr>
            <w:tcW w:w="1219" w:type="dxa"/>
          </w:tcPr>
          <w:p w14:paraId="491C8815" w14:textId="77777777" w:rsidR="00A44B1E" w:rsidRPr="00E521CF" w:rsidRDefault="00A44B1E" w:rsidP="007F317A">
            <w:pPr>
              <w:pStyle w:val="AhomScript"/>
              <w:rPr>
                <w:rFonts w:ascii="Ahom Manuscript" w:hAnsi="Ahom Manuscript"/>
                <w:sz w:val="40"/>
                <w:szCs w:val="40"/>
              </w:rPr>
            </w:pPr>
            <w:r w:rsidRPr="00E521CF">
              <w:rPr>
                <w:rFonts w:ascii="Ahom Manuscript" w:hAnsi="Ahom Manuscript"/>
                <w:sz w:val="40"/>
                <w:szCs w:val="40"/>
              </w:rPr>
              <w:t>eboa</w:t>
            </w:r>
          </w:p>
        </w:tc>
        <w:tc>
          <w:tcPr>
            <w:tcW w:w="947" w:type="dxa"/>
          </w:tcPr>
          <w:p w14:paraId="669D619F" w14:textId="77777777" w:rsidR="00A44B1E" w:rsidRPr="00E521CF" w:rsidRDefault="00A44B1E" w:rsidP="007F317A">
            <w:pPr>
              <w:pStyle w:val="AhomScript"/>
              <w:rPr>
                <w:rFonts w:ascii="Ahom Manuscript" w:hAnsi="Ahom Manuscript"/>
                <w:sz w:val="40"/>
                <w:szCs w:val="40"/>
              </w:rPr>
            </w:pPr>
            <w:r w:rsidRPr="00E521CF">
              <w:rPr>
                <w:rFonts w:ascii="Ahom Manuscript" w:hAnsi="Ahom Manuscript"/>
                <w:sz w:val="40"/>
                <w:szCs w:val="40"/>
              </w:rPr>
              <w:t>/</w:t>
            </w:r>
          </w:p>
        </w:tc>
      </w:tr>
      <w:tr w:rsidR="00A44B1E" w:rsidRPr="00E521CF" w14:paraId="7E94383A" w14:textId="77777777" w:rsidTr="00E521CF">
        <w:tc>
          <w:tcPr>
            <w:tcW w:w="817" w:type="dxa"/>
          </w:tcPr>
          <w:p w14:paraId="0DE21EA0" w14:textId="77777777" w:rsidR="00A44B1E" w:rsidRDefault="00A44B1E" w:rsidP="007F317A">
            <w:pPr>
              <w:pStyle w:val="AhomTransliteration"/>
            </w:pPr>
          </w:p>
        </w:tc>
        <w:tc>
          <w:tcPr>
            <w:tcW w:w="947" w:type="dxa"/>
          </w:tcPr>
          <w:p w14:paraId="36BD9121" w14:textId="77777777" w:rsidR="00A44B1E" w:rsidRDefault="00A44B1E" w:rsidP="007F317A">
            <w:pPr>
              <w:pStyle w:val="AhomTransliteration"/>
            </w:pPr>
            <w:smartTag w:uri="urn:schemas-microsoft-com:office:smarttags" w:element="country-region">
              <w:smartTag w:uri="urn:schemas-microsoft-com:office:smarttags" w:element="place">
                <w:r>
                  <w:t>naM</w:t>
                </w:r>
              </w:smartTag>
            </w:smartTag>
          </w:p>
        </w:tc>
        <w:tc>
          <w:tcPr>
            <w:tcW w:w="947" w:type="dxa"/>
          </w:tcPr>
          <w:p w14:paraId="217570E3" w14:textId="77777777" w:rsidR="00A44B1E" w:rsidRDefault="00A44B1E" w:rsidP="007F317A">
            <w:pPr>
              <w:pStyle w:val="AhomTransliteration"/>
            </w:pPr>
            <w:r>
              <w:t>chIt</w:t>
            </w:r>
          </w:p>
        </w:tc>
        <w:tc>
          <w:tcPr>
            <w:tcW w:w="947" w:type="dxa"/>
          </w:tcPr>
          <w:p w14:paraId="31787C66" w14:textId="77777777" w:rsidR="00A44B1E" w:rsidRDefault="00A44B1E" w:rsidP="007F317A">
            <w:pPr>
              <w:pStyle w:val="AhomTransliteration"/>
            </w:pPr>
            <w:r>
              <w:t>khE</w:t>
            </w:r>
          </w:p>
        </w:tc>
        <w:tc>
          <w:tcPr>
            <w:tcW w:w="947" w:type="dxa"/>
          </w:tcPr>
          <w:p w14:paraId="764916EA" w14:textId="77777777" w:rsidR="00A44B1E" w:rsidRDefault="00A44B1E" w:rsidP="007F317A">
            <w:pPr>
              <w:pStyle w:val="AhomTransliteration"/>
            </w:pPr>
            <w:r>
              <w:t>pE</w:t>
            </w:r>
          </w:p>
        </w:tc>
        <w:tc>
          <w:tcPr>
            <w:tcW w:w="947" w:type="dxa"/>
          </w:tcPr>
          <w:p w14:paraId="6D01023F" w14:textId="77777777" w:rsidR="00A44B1E" w:rsidRDefault="00A44B1E" w:rsidP="007F317A">
            <w:pPr>
              <w:pStyle w:val="AhomTransliteration"/>
            </w:pPr>
            <w:r>
              <w:t>hit</w:t>
            </w:r>
          </w:p>
        </w:tc>
        <w:tc>
          <w:tcPr>
            <w:tcW w:w="1219" w:type="dxa"/>
          </w:tcPr>
          <w:p w14:paraId="5AC012D0" w14:textId="77777777" w:rsidR="00A44B1E" w:rsidRDefault="00A44B1E" w:rsidP="007F317A">
            <w:pPr>
              <w:pStyle w:val="AhomTransliteration"/>
            </w:pPr>
            <w:r>
              <w:t>[7r3] boO</w:t>
            </w:r>
          </w:p>
        </w:tc>
        <w:tc>
          <w:tcPr>
            <w:tcW w:w="947" w:type="dxa"/>
          </w:tcPr>
          <w:p w14:paraId="159E8D02" w14:textId="77777777" w:rsidR="00A44B1E" w:rsidRDefault="00A44B1E" w:rsidP="007F317A">
            <w:pPr>
              <w:pStyle w:val="AhomTransliteration"/>
            </w:pPr>
          </w:p>
        </w:tc>
      </w:tr>
      <w:tr w:rsidR="00A44B1E" w:rsidRPr="00E521CF" w14:paraId="67976DCF" w14:textId="77777777" w:rsidTr="00E521CF">
        <w:tc>
          <w:tcPr>
            <w:tcW w:w="817" w:type="dxa"/>
          </w:tcPr>
          <w:p w14:paraId="173DF33F" w14:textId="77777777" w:rsidR="00A44B1E" w:rsidRDefault="00A44B1E" w:rsidP="007F317A">
            <w:pPr>
              <w:pStyle w:val="AhomPhonemic"/>
            </w:pPr>
          </w:p>
        </w:tc>
        <w:tc>
          <w:tcPr>
            <w:tcW w:w="947" w:type="dxa"/>
          </w:tcPr>
          <w:p w14:paraId="3EA97A33" w14:textId="77777777" w:rsidR="00A44B1E" w:rsidRDefault="00A44B1E" w:rsidP="007F317A">
            <w:pPr>
              <w:pStyle w:val="AhomPhonemic"/>
            </w:pPr>
            <w:r>
              <w:t>nam</w:t>
            </w:r>
          </w:p>
        </w:tc>
        <w:tc>
          <w:tcPr>
            <w:tcW w:w="947" w:type="dxa"/>
          </w:tcPr>
          <w:p w14:paraId="06C1C6DB" w14:textId="77777777" w:rsidR="00A44B1E" w:rsidRDefault="00A44B1E" w:rsidP="007F317A">
            <w:pPr>
              <w:pStyle w:val="AhomPhonemic"/>
            </w:pPr>
            <w:r>
              <w:t>chit</w:t>
            </w:r>
          </w:p>
        </w:tc>
        <w:tc>
          <w:tcPr>
            <w:tcW w:w="947" w:type="dxa"/>
          </w:tcPr>
          <w:p w14:paraId="52F6683E" w14:textId="77777777" w:rsidR="00A44B1E" w:rsidRDefault="00A44B1E" w:rsidP="007F317A">
            <w:pPr>
              <w:pStyle w:val="AhomPhonemic"/>
            </w:pPr>
            <w:r>
              <w:t>khe</w:t>
            </w:r>
          </w:p>
        </w:tc>
        <w:tc>
          <w:tcPr>
            <w:tcW w:w="947" w:type="dxa"/>
          </w:tcPr>
          <w:p w14:paraId="520A0490" w14:textId="77777777" w:rsidR="00A44B1E" w:rsidRDefault="00A44B1E" w:rsidP="007F317A">
            <w:pPr>
              <w:pStyle w:val="AhomPhonemic"/>
            </w:pPr>
            <w:r>
              <w:t>pe</w:t>
            </w:r>
          </w:p>
        </w:tc>
        <w:tc>
          <w:tcPr>
            <w:tcW w:w="947" w:type="dxa"/>
          </w:tcPr>
          <w:p w14:paraId="655DF3AF" w14:textId="77777777" w:rsidR="00A44B1E" w:rsidRDefault="00A44B1E" w:rsidP="007F317A">
            <w:pPr>
              <w:pStyle w:val="AhomPhonemic"/>
            </w:pPr>
            <w:r>
              <w:t>hit</w:t>
            </w:r>
          </w:p>
        </w:tc>
        <w:tc>
          <w:tcPr>
            <w:tcW w:w="1219" w:type="dxa"/>
          </w:tcPr>
          <w:p w14:paraId="605A6593" w14:textId="77777777" w:rsidR="00A44B1E" w:rsidRDefault="00A44B1E" w:rsidP="007F317A">
            <w:pPr>
              <w:pStyle w:val="AhomPhonemic"/>
            </w:pPr>
            <w:r>
              <w:t>bo</w:t>
            </w:r>
          </w:p>
        </w:tc>
        <w:tc>
          <w:tcPr>
            <w:tcW w:w="947" w:type="dxa"/>
          </w:tcPr>
          <w:p w14:paraId="06F7B2EA" w14:textId="77777777" w:rsidR="00A44B1E" w:rsidRDefault="00A44B1E" w:rsidP="007F317A">
            <w:pPr>
              <w:pStyle w:val="AhomPhonemic"/>
            </w:pPr>
          </w:p>
        </w:tc>
      </w:tr>
      <w:tr w:rsidR="00A44B1E" w:rsidRPr="00E521CF" w14:paraId="74BC4997" w14:textId="77777777" w:rsidTr="00E521CF">
        <w:tc>
          <w:tcPr>
            <w:tcW w:w="817" w:type="dxa"/>
          </w:tcPr>
          <w:p w14:paraId="375C7DE2" w14:textId="77777777" w:rsidR="00A44B1E" w:rsidRDefault="00A44B1E" w:rsidP="007F317A">
            <w:pPr>
              <w:pStyle w:val="Gloss"/>
            </w:pPr>
          </w:p>
        </w:tc>
        <w:tc>
          <w:tcPr>
            <w:tcW w:w="947" w:type="dxa"/>
          </w:tcPr>
          <w:p w14:paraId="72561F37" w14:textId="77777777" w:rsidR="00A44B1E" w:rsidRDefault="00A44B1E" w:rsidP="007F317A">
            <w:pPr>
              <w:pStyle w:val="Gloss"/>
            </w:pPr>
            <w:r>
              <w:t>water</w:t>
            </w:r>
          </w:p>
        </w:tc>
        <w:tc>
          <w:tcPr>
            <w:tcW w:w="947" w:type="dxa"/>
          </w:tcPr>
          <w:p w14:paraId="6CF87232" w14:textId="77777777" w:rsidR="00A44B1E" w:rsidRDefault="00A44B1E" w:rsidP="007F317A">
            <w:pPr>
              <w:pStyle w:val="Gloss"/>
            </w:pPr>
            <w:r>
              <w:t>seven</w:t>
            </w:r>
          </w:p>
        </w:tc>
        <w:tc>
          <w:tcPr>
            <w:tcW w:w="947" w:type="dxa"/>
          </w:tcPr>
          <w:p w14:paraId="1241D3B0" w14:textId="77777777" w:rsidR="00A44B1E" w:rsidRDefault="00A44B1E" w:rsidP="007F317A">
            <w:pPr>
              <w:pStyle w:val="Gloss"/>
            </w:pPr>
            <w:r>
              <w:t>river</w:t>
            </w:r>
          </w:p>
        </w:tc>
        <w:tc>
          <w:tcPr>
            <w:tcW w:w="947" w:type="dxa"/>
          </w:tcPr>
          <w:p w14:paraId="0262D398" w14:textId="77777777" w:rsidR="00A44B1E" w:rsidRDefault="00A44B1E" w:rsidP="007F317A">
            <w:pPr>
              <w:pStyle w:val="Gloss"/>
            </w:pPr>
            <w:r>
              <w:t>able</w:t>
            </w:r>
          </w:p>
        </w:tc>
        <w:tc>
          <w:tcPr>
            <w:tcW w:w="947" w:type="dxa"/>
          </w:tcPr>
          <w:p w14:paraId="245C1ABA" w14:textId="77777777" w:rsidR="00A44B1E" w:rsidRDefault="00A44B1E" w:rsidP="007F317A">
            <w:pPr>
              <w:pStyle w:val="Gloss"/>
            </w:pPr>
            <w:r>
              <w:t>make</w:t>
            </w:r>
          </w:p>
        </w:tc>
        <w:tc>
          <w:tcPr>
            <w:tcW w:w="1219" w:type="dxa"/>
          </w:tcPr>
          <w:p w14:paraId="7C7A275D" w14:textId="77777777" w:rsidR="00A44B1E" w:rsidRDefault="00A44B1E" w:rsidP="007F317A">
            <w:pPr>
              <w:pStyle w:val="Gloss"/>
            </w:pPr>
            <w:r>
              <w:t>well</w:t>
            </w:r>
          </w:p>
        </w:tc>
        <w:tc>
          <w:tcPr>
            <w:tcW w:w="947" w:type="dxa"/>
          </w:tcPr>
          <w:p w14:paraId="75450ACD" w14:textId="77777777" w:rsidR="00A44B1E" w:rsidRDefault="00A44B1E" w:rsidP="007F317A">
            <w:pPr>
              <w:pStyle w:val="Gloss"/>
            </w:pPr>
          </w:p>
        </w:tc>
      </w:tr>
    </w:tbl>
    <w:p w14:paraId="76600E14" w14:textId="77777777" w:rsidR="007F317A" w:rsidRDefault="007F317A" w:rsidP="007F317A">
      <w:pPr>
        <w:pStyle w:val="ExampleTranslation"/>
        <w:keepNext/>
      </w:pPr>
      <w:r>
        <w:t>‘</w:t>
      </w:r>
      <w:r w:rsidR="00232FEA">
        <w:t>(In) t</w:t>
      </w:r>
      <w:r>
        <w:t>he seven rivers are able to make a well.’</w:t>
      </w:r>
    </w:p>
    <w:p w14:paraId="5E090894" w14:textId="77777777" w:rsidR="007F317A" w:rsidRDefault="007F317A" w:rsidP="007F317A">
      <w:pPr>
        <w:rPr>
          <w:lang w:val="en-AU"/>
        </w:rPr>
      </w:pPr>
    </w:p>
    <w:p w14:paraId="1B9B0496" w14:textId="77777777" w:rsidR="007F317A" w:rsidRDefault="007F317A" w:rsidP="007F317A">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F317A" w:rsidRPr="00E521CF" w14:paraId="31D10C22" w14:textId="77777777" w:rsidTr="00E521CF">
        <w:tc>
          <w:tcPr>
            <w:tcW w:w="817" w:type="dxa"/>
            <w:vAlign w:val="center"/>
          </w:tcPr>
          <w:p w14:paraId="250BBAC5" w14:textId="77777777" w:rsidR="007F317A" w:rsidRDefault="007F317A" w:rsidP="007F317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416</w:t>
            </w:r>
            <w:r>
              <w:fldChar w:fldCharType="end"/>
            </w:r>
            <w:r>
              <w:t>)</w:t>
            </w:r>
          </w:p>
        </w:tc>
        <w:tc>
          <w:tcPr>
            <w:tcW w:w="947" w:type="dxa"/>
          </w:tcPr>
          <w:p w14:paraId="4E08EDF5"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479DBA67"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0904D890"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19F4C94F"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5EDB89A1"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273BCC97"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3C24944C"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625A0079"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w:t>
            </w:r>
          </w:p>
        </w:tc>
      </w:tr>
      <w:tr w:rsidR="007F317A" w:rsidRPr="00E521CF" w14:paraId="1FC6C411" w14:textId="77777777" w:rsidTr="00E521CF">
        <w:tc>
          <w:tcPr>
            <w:tcW w:w="817" w:type="dxa"/>
          </w:tcPr>
          <w:p w14:paraId="3BCB3697" w14:textId="77777777" w:rsidR="007F317A" w:rsidRDefault="007F317A" w:rsidP="007F317A">
            <w:pPr>
              <w:pStyle w:val="AhomTransliteration"/>
            </w:pPr>
          </w:p>
        </w:tc>
        <w:tc>
          <w:tcPr>
            <w:tcW w:w="947" w:type="dxa"/>
          </w:tcPr>
          <w:p w14:paraId="7DFA0835" w14:textId="77777777" w:rsidR="007F317A" w:rsidRDefault="007F317A" w:rsidP="007F317A">
            <w:pPr>
              <w:pStyle w:val="AhomTransliteration"/>
            </w:pPr>
            <w:r>
              <w:t>m</w:t>
            </w:r>
            <w:r w:rsidR="00CD4117">
              <w:t>v</w:t>
            </w:r>
          </w:p>
        </w:tc>
        <w:tc>
          <w:tcPr>
            <w:tcW w:w="947" w:type="dxa"/>
          </w:tcPr>
          <w:p w14:paraId="7C19D2C9" w14:textId="77777777" w:rsidR="007F317A" w:rsidRDefault="007F317A" w:rsidP="007F317A">
            <w:pPr>
              <w:pStyle w:val="AhomTransliteration"/>
            </w:pPr>
            <w:r>
              <w:t>kO</w:t>
            </w:r>
          </w:p>
        </w:tc>
        <w:tc>
          <w:tcPr>
            <w:tcW w:w="947" w:type="dxa"/>
          </w:tcPr>
          <w:p w14:paraId="05B85AD7" w14:textId="77777777" w:rsidR="007F317A" w:rsidRDefault="007F317A" w:rsidP="007F317A">
            <w:pPr>
              <w:pStyle w:val="AhomTransliteration"/>
            </w:pPr>
            <w:r>
              <w:t>ma</w:t>
            </w:r>
          </w:p>
        </w:tc>
        <w:tc>
          <w:tcPr>
            <w:tcW w:w="947" w:type="dxa"/>
          </w:tcPr>
          <w:p w14:paraId="0C819A4A" w14:textId="77777777" w:rsidR="007F317A" w:rsidRDefault="007F317A" w:rsidP="007F317A">
            <w:pPr>
              <w:pStyle w:val="AhomTransliteration"/>
            </w:pPr>
            <w:r>
              <w:t>tE</w:t>
            </w:r>
          </w:p>
        </w:tc>
        <w:tc>
          <w:tcPr>
            <w:tcW w:w="947" w:type="dxa"/>
          </w:tcPr>
          <w:p w14:paraId="6308B47D" w14:textId="77777777" w:rsidR="007F317A" w:rsidRDefault="007F317A" w:rsidP="007F317A">
            <w:pPr>
              <w:pStyle w:val="AhomTransliteration"/>
            </w:pPr>
            <w:r>
              <w:t>nA</w:t>
            </w:r>
          </w:p>
        </w:tc>
        <w:tc>
          <w:tcPr>
            <w:tcW w:w="947" w:type="dxa"/>
          </w:tcPr>
          <w:p w14:paraId="600114AC" w14:textId="77777777" w:rsidR="007F317A" w:rsidRDefault="007F317A" w:rsidP="007F317A">
            <w:pPr>
              <w:pStyle w:val="AhomTransliteration"/>
            </w:pPr>
            <w:r>
              <w:t>ch(a)w</w:t>
            </w:r>
          </w:p>
        </w:tc>
        <w:tc>
          <w:tcPr>
            <w:tcW w:w="947" w:type="dxa"/>
          </w:tcPr>
          <w:p w14:paraId="2482EE97" w14:textId="77777777" w:rsidR="007F317A" w:rsidRDefault="007F317A" w:rsidP="007F317A">
            <w:pPr>
              <w:pStyle w:val="AhomTransliteration"/>
            </w:pPr>
            <w:r>
              <w:t>ha</w:t>
            </w:r>
          </w:p>
        </w:tc>
        <w:tc>
          <w:tcPr>
            <w:tcW w:w="947" w:type="dxa"/>
          </w:tcPr>
          <w:p w14:paraId="4E07E41B" w14:textId="77777777" w:rsidR="007F317A" w:rsidRDefault="007F317A" w:rsidP="007F317A">
            <w:pPr>
              <w:pStyle w:val="AhomTransliteration"/>
            </w:pPr>
          </w:p>
        </w:tc>
      </w:tr>
      <w:tr w:rsidR="007F317A" w:rsidRPr="00E521CF" w14:paraId="34D51598" w14:textId="77777777" w:rsidTr="00E521CF">
        <w:tc>
          <w:tcPr>
            <w:tcW w:w="817" w:type="dxa"/>
          </w:tcPr>
          <w:p w14:paraId="275C7501" w14:textId="77777777" w:rsidR="007F317A" w:rsidRDefault="007F317A" w:rsidP="007F317A">
            <w:pPr>
              <w:pStyle w:val="AhomPhonemic"/>
            </w:pPr>
          </w:p>
        </w:tc>
        <w:tc>
          <w:tcPr>
            <w:tcW w:w="947" w:type="dxa"/>
          </w:tcPr>
          <w:p w14:paraId="21015D04" w14:textId="77777777" w:rsidR="007F317A" w:rsidRDefault="00A34C57" w:rsidP="007F317A">
            <w:pPr>
              <w:pStyle w:val="AhomPhonemic"/>
            </w:pPr>
            <w:r>
              <w:t>mav</w:t>
            </w:r>
          </w:p>
        </w:tc>
        <w:tc>
          <w:tcPr>
            <w:tcW w:w="947" w:type="dxa"/>
          </w:tcPr>
          <w:p w14:paraId="4C5A1807" w14:textId="77777777" w:rsidR="007F317A" w:rsidRDefault="007F317A" w:rsidP="007F317A">
            <w:pPr>
              <w:pStyle w:val="AhomPhonemic"/>
            </w:pPr>
            <w:r>
              <w:t>ko</w:t>
            </w:r>
          </w:p>
        </w:tc>
        <w:tc>
          <w:tcPr>
            <w:tcW w:w="947" w:type="dxa"/>
          </w:tcPr>
          <w:p w14:paraId="37589983" w14:textId="77777777" w:rsidR="007F317A" w:rsidRDefault="007F317A" w:rsidP="007F317A">
            <w:pPr>
              <w:pStyle w:val="AhomPhonemic"/>
            </w:pPr>
            <w:r>
              <w:t>ma</w:t>
            </w:r>
          </w:p>
        </w:tc>
        <w:tc>
          <w:tcPr>
            <w:tcW w:w="947" w:type="dxa"/>
          </w:tcPr>
          <w:p w14:paraId="5D060FAE" w14:textId="77777777" w:rsidR="007F317A" w:rsidRDefault="007F317A" w:rsidP="007F317A">
            <w:pPr>
              <w:pStyle w:val="AhomPhonemic"/>
            </w:pPr>
            <w:r>
              <w:t>te</w:t>
            </w:r>
          </w:p>
        </w:tc>
        <w:tc>
          <w:tcPr>
            <w:tcW w:w="947" w:type="dxa"/>
          </w:tcPr>
          <w:p w14:paraId="4C945EED" w14:textId="77777777" w:rsidR="007F317A" w:rsidRDefault="007F317A" w:rsidP="007F317A">
            <w:pPr>
              <w:pStyle w:val="AhomPhonemic"/>
            </w:pPr>
            <w:r>
              <w:t>na</w:t>
            </w:r>
          </w:p>
        </w:tc>
        <w:tc>
          <w:tcPr>
            <w:tcW w:w="947" w:type="dxa"/>
          </w:tcPr>
          <w:p w14:paraId="730A8655" w14:textId="77777777" w:rsidR="007F317A" w:rsidRDefault="007F317A" w:rsidP="007F317A">
            <w:pPr>
              <w:pStyle w:val="AhomPhonemic"/>
            </w:pPr>
            <w:r>
              <w:t>chau</w:t>
            </w:r>
          </w:p>
        </w:tc>
        <w:tc>
          <w:tcPr>
            <w:tcW w:w="947" w:type="dxa"/>
          </w:tcPr>
          <w:p w14:paraId="75D05BB8" w14:textId="77777777" w:rsidR="007F317A" w:rsidRDefault="007F317A" w:rsidP="007F317A">
            <w:pPr>
              <w:pStyle w:val="AhomPhonemic"/>
            </w:pPr>
            <w:r>
              <w:t>vi</w:t>
            </w:r>
          </w:p>
        </w:tc>
        <w:tc>
          <w:tcPr>
            <w:tcW w:w="947" w:type="dxa"/>
          </w:tcPr>
          <w:p w14:paraId="555B90F6" w14:textId="77777777" w:rsidR="007F317A" w:rsidRDefault="007F317A" w:rsidP="007F317A">
            <w:pPr>
              <w:pStyle w:val="AhomPhonemic"/>
            </w:pPr>
          </w:p>
        </w:tc>
      </w:tr>
      <w:tr w:rsidR="00D1400E" w:rsidRPr="00E521CF" w14:paraId="19E4FCAE" w14:textId="77777777" w:rsidTr="00E521CF">
        <w:tc>
          <w:tcPr>
            <w:tcW w:w="817" w:type="dxa"/>
          </w:tcPr>
          <w:p w14:paraId="6DAA3518" w14:textId="77777777" w:rsidR="00D1400E" w:rsidRDefault="00D1400E" w:rsidP="007F317A">
            <w:pPr>
              <w:pStyle w:val="Gloss"/>
            </w:pPr>
          </w:p>
        </w:tc>
        <w:tc>
          <w:tcPr>
            <w:tcW w:w="947" w:type="dxa"/>
          </w:tcPr>
          <w:p w14:paraId="35C3C17F" w14:textId="77777777" w:rsidR="00D1400E" w:rsidRDefault="00D1400E" w:rsidP="007F317A">
            <w:pPr>
              <w:pStyle w:val="Gloss"/>
            </w:pPr>
            <w:r>
              <w:t>2</w:t>
            </w:r>
            <w:r w:rsidRPr="00E521CF">
              <w:rPr>
                <w:smallCaps/>
              </w:rPr>
              <w:t>sg</w:t>
            </w:r>
          </w:p>
        </w:tc>
        <w:tc>
          <w:tcPr>
            <w:tcW w:w="947" w:type="dxa"/>
          </w:tcPr>
          <w:p w14:paraId="31E2EEA4" w14:textId="77777777" w:rsidR="00D1400E" w:rsidRDefault="00E7400E" w:rsidP="00EB482D">
            <w:pPr>
              <w:pStyle w:val="Gloss"/>
            </w:pPr>
            <w:r w:rsidRPr="00E521CF">
              <w:rPr>
                <w:smallCaps/>
              </w:rPr>
              <w:t>link</w:t>
            </w:r>
          </w:p>
        </w:tc>
        <w:tc>
          <w:tcPr>
            <w:tcW w:w="947" w:type="dxa"/>
          </w:tcPr>
          <w:p w14:paraId="69E9EAAF" w14:textId="77777777" w:rsidR="00D1400E" w:rsidRDefault="00D1400E" w:rsidP="00EB482D">
            <w:pPr>
              <w:pStyle w:val="Gloss"/>
            </w:pPr>
            <w:r>
              <w:t>come</w:t>
            </w:r>
          </w:p>
        </w:tc>
        <w:tc>
          <w:tcPr>
            <w:tcW w:w="947" w:type="dxa"/>
          </w:tcPr>
          <w:p w14:paraId="4DDD24FF" w14:textId="77777777" w:rsidR="00D1400E" w:rsidRDefault="00D1400E" w:rsidP="00EB482D">
            <w:pPr>
              <w:pStyle w:val="Gloss"/>
            </w:pPr>
            <w:r w:rsidRPr="00E521CF">
              <w:rPr>
                <w:smallCaps/>
              </w:rPr>
              <w:t>true</w:t>
            </w:r>
          </w:p>
        </w:tc>
        <w:tc>
          <w:tcPr>
            <w:tcW w:w="947" w:type="dxa"/>
          </w:tcPr>
          <w:p w14:paraId="37E13A48" w14:textId="77777777" w:rsidR="00D1400E" w:rsidRDefault="00C62E08" w:rsidP="00EB482D">
            <w:pPr>
              <w:pStyle w:val="Gloss"/>
            </w:pPr>
            <w:r w:rsidRPr="00E521CF">
              <w:rPr>
                <w:smallCaps/>
              </w:rPr>
              <w:t>fin</w:t>
            </w:r>
          </w:p>
        </w:tc>
        <w:tc>
          <w:tcPr>
            <w:tcW w:w="947" w:type="dxa"/>
          </w:tcPr>
          <w:p w14:paraId="5685A85B" w14:textId="77777777" w:rsidR="00D1400E" w:rsidRDefault="00D1400E" w:rsidP="00EB482D">
            <w:pPr>
              <w:pStyle w:val="Gloss"/>
            </w:pPr>
            <w:r w:rsidRPr="00E521CF">
              <w:rPr>
                <w:smallCaps/>
              </w:rPr>
              <w:t>resp</w:t>
            </w:r>
          </w:p>
        </w:tc>
        <w:tc>
          <w:tcPr>
            <w:tcW w:w="947" w:type="dxa"/>
          </w:tcPr>
          <w:p w14:paraId="6098A0D8" w14:textId="77777777" w:rsidR="00D1400E" w:rsidRDefault="00D1400E" w:rsidP="00EB482D">
            <w:pPr>
              <w:pStyle w:val="Gloss"/>
            </w:pPr>
            <w:r w:rsidRPr="00E521CF">
              <w:rPr>
                <w:smallCaps/>
              </w:rPr>
              <w:t>voc</w:t>
            </w:r>
          </w:p>
        </w:tc>
        <w:tc>
          <w:tcPr>
            <w:tcW w:w="947" w:type="dxa"/>
          </w:tcPr>
          <w:p w14:paraId="5A5F6CFD" w14:textId="77777777" w:rsidR="00D1400E" w:rsidRDefault="00D1400E" w:rsidP="007F317A">
            <w:pPr>
              <w:pStyle w:val="Gloss"/>
            </w:pPr>
          </w:p>
        </w:tc>
      </w:tr>
    </w:tbl>
    <w:p w14:paraId="00BE5FBA" w14:textId="77777777" w:rsidR="007F317A" w:rsidRDefault="007F317A" w:rsidP="007F317A">
      <w:pPr>
        <w:pStyle w:val="ExampleTranslation"/>
        <w:keepNext/>
      </w:pPr>
      <w:r>
        <w:t>‘Come, please come, lord!’</w:t>
      </w:r>
    </w:p>
    <w:p w14:paraId="226B251C" w14:textId="77777777" w:rsidR="007F317A" w:rsidRDefault="007F317A" w:rsidP="007F317A">
      <w:pPr>
        <w:rPr>
          <w:lang w:val="en-AU"/>
        </w:rPr>
      </w:pPr>
    </w:p>
    <w:p w14:paraId="037B620B" w14:textId="77777777" w:rsidR="007F317A" w:rsidRDefault="007F317A" w:rsidP="007F317A">
      <w:pPr>
        <w:rPr>
          <w:lang w:val="en-AU"/>
        </w:rPr>
      </w:pPr>
    </w:p>
    <w:tbl>
      <w:tblPr>
        <w:tblW w:w="7446" w:type="dxa"/>
        <w:tblLook w:val="01E0" w:firstRow="1" w:lastRow="1" w:firstColumn="1" w:lastColumn="1" w:noHBand="0" w:noVBand="0"/>
      </w:tblPr>
      <w:tblGrid>
        <w:gridCol w:w="817"/>
        <w:gridCol w:w="947"/>
        <w:gridCol w:w="947"/>
        <w:gridCol w:w="947"/>
        <w:gridCol w:w="947"/>
        <w:gridCol w:w="947"/>
        <w:gridCol w:w="947"/>
        <w:gridCol w:w="947"/>
      </w:tblGrid>
      <w:tr w:rsidR="007F317A" w:rsidRPr="00E521CF" w14:paraId="4AC21D49" w14:textId="77777777" w:rsidTr="00E521CF">
        <w:tc>
          <w:tcPr>
            <w:tcW w:w="817" w:type="dxa"/>
            <w:vAlign w:val="center"/>
          </w:tcPr>
          <w:p w14:paraId="2F6CE7D2" w14:textId="77777777" w:rsidR="007F317A" w:rsidRDefault="007F317A" w:rsidP="007F317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417</w:t>
            </w:r>
            <w:r>
              <w:fldChar w:fldCharType="end"/>
            </w:r>
            <w:r>
              <w:t>)</w:t>
            </w:r>
          </w:p>
        </w:tc>
        <w:tc>
          <w:tcPr>
            <w:tcW w:w="947" w:type="dxa"/>
          </w:tcPr>
          <w:p w14:paraId="00063EBE"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0AA1B9E2"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7964CD6E"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2B29FF43"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xj</w:t>
            </w:r>
          </w:p>
        </w:tc>
        <w:tc>
          <w:tcPr>
            <w:tcW w:w="947" w:type="dxa"/>
          </w:tcPr>
          <w:p w14:paraId="0532749A"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fa</w:t>
            </w:r>
          </w:p>
        </w:tc>
        <w:tc>
          <w:tcPr>
            <w:tcW w:w="947" w:type="dxa"/>
          </w:tcPr>
          <w:p w14:paraId="7BAFE174"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pj</w:t>
            </w:r>
          </w:p>
        </w:tc>
        <w:tc>
          <w:tcPr>
            <w:tcW w:w="947" w:type="dxa"/>
          </w:tcPr>
          <w:p w14:paraId="2569111C"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yU</w:t>
            </w:r>
          </w:p>
        </w:tc>
      </w:tr>
      <w:tr w:rsidR="007F317A" w:rsidRPr="00E521CF" w14:paraId="0D816B51" w14:textId="77777777" w:rsidTr="00E521CF">
        <w:tc>
          <w:tcPr>
            <w:tcW w:w="817" w:type="dxa"/>
          </w:tcPr>
          <w:p w14:paraId="13EA699E" w14:textId="77777777" w:rsidR="007F317A" w:rsidRDefault="007F317A" w:rsidP="007F317A">
            <w:pPr>
              <w:pStyle w:val="AhomTransliteration"/>
            </w:pPr>
          </w:p>
        </w:tc>
        <w:tc>
          <w:tcPr>
            <w:tcW w:w="947" w:type="dxa"/>
          </w:tcPr>
          <w:p w14:paraId="22E27BB0" w14:textId="77777777" w:rsidR="007F317A" w:rsidRDefault="007F317A" w:rsidP="007F317A">
            <w:pPr>
              <w:pStyle w:val="AhomTransliteration"/>
            </w:pPr>
            <w:r>
              <w:t>khon</w:t>
            </w:r>
          </w:p>
        </w:tc>
        <w:tc>
          <w:tcPr>
            <w:tcW w:w="947" w:type="dxa"/>
          </w:tcPr>
          <w:p w14:paraId="65AFC5A2" w14:textId="77777777" w:rsidR="007F317A" w:rsidRDefault="007F317A" w:rsidP="007F317A">
            <w:pPr>
              <w:pStyle w:val="AhomTransliteration"/>
            </w:pPr>
            <w:r>
              <w:t>m</w:t>
            </w:r>
            <w:r w:rsidR="00CD4117">
              <w:t>v</w:t>
            </w:r>
          </w:p>
        </w:tc>
        <w:tc>
          <w:tcPr>
            <w:tcW w:w="947" w:type="dxa"/>
          </w:tcPr>
          <w:p w14:paraId="233DC89F" w14:textId="77777777" w:rsidR="007F317A" w:rsidRDefault="007F317A" w:rsidP="007F317A">
            <w:pPr>
              <w:pStyle w:val="AhomTransliteration"/>
            </w:pPr>
            <w:r>
              <w:t>ch(a)w</w:t>
            </w:r>
          </w:p>
        </w:tc>
        <w:tc>
          <w:tcPr>
            <w:tcW w:w="947" w:type="dxa"/>
          </w:tcPr>
          <w:p w14:paraId="14463D67" w14:textId="77777777" w:rsidR="007F317A" w:rsidRDefault="007F317A" w:rsidP="007F317A">
            <w:pPr>
              <w:pStyle w:val="AhomTransliteration"/>
            </w:pPr>
            <w:r>
              <w:t>khai</w:t>
            </w:r>
          </w:p>
        </w:tc>
        <w:tc>
          <w:tcPr>
            <w:tcW w:w="947" w:type="dxa"/>
          </w:tcPr>
          <w:p w14:paraId="65AE5063" w14:textId="77777777" w:rsidR="007F317A" w:rsidRDefault="007F317A" w:rsidP="007F317A">
            <w:pPr>
              <w:pStyle w:val="AhomTransliteration"/>
            </w:pPr>
            <w:r>
              <w:t>phA</w:t>
            </w:r>
          </w:p>
        </w:tc>
        <w:tc>
          <w:tcPr>
            <w:tcW w:w="947" w:type="dxa"/>
          </w:tcPr>
          <w:p w14:paraId="6B4EDA1A" w14:textId="77777777" w:rsidR="007F317A" w:rsidRDefault="007F317A" w:rsidP="007F317A">
            <w:pPr>
              <w:pStyle w:val="AhomTransliteration"/>
            </w:pPr>
            <w:r>
              <w:t>pai</w:t>
            </w:r>
          </w:p>
        </w:tc>
        <w:tc>
          <w:tcPr>
            <w:tcW w:w="947" w:type="dxa"/>
          </w:tcPr>
          <w:p w14:paraId="4B12061D" w14:textId="77777777" w:rsidR="007F317A" w:rsidRDefault="007F317A" w:rsidP="007F317A">
            <w:pPr>
              <w:pStyle w:val="AhomTransliteration"/>
            </w:pPr>
            <w:r>
              <w:t>jU</w:t>
            </w:r>
          </w:p>
        </w:tc>
      </w:tr>
      <w:tr w:rsidR="007F317A" w:rsidRPr="00E521CF" w14:paraId="5D9ED854" w14:textId="77777777" w:rsidTr="00E521CF">
        <w:tc>
          <w:tcPr>
            <w:tcW w:w="817" w:type="dxa"/>
          </w:tcPr>
          <w:p w14:paraId="38FEC1AB" w14:textId="77777777" w:rsidR="007F317A" w:rsidRDefault="007F317A" w:rsidP="007F317A">
            <w:pPr>
              <w:pStyle w:val="AhomPhonemic"/>
            </w:pPr>
          </w:p>
        </w:tc>
        <w:tc>
          <w:tcPr>
            <w:tcW w:w="947" w:type="dxa"/>
          </w:tcPr>
          <w:p w14:paraId="20587C4A" w14:textId="77777777" w:rsidR="007F317A" w:rsidRDefault="007F317A" w:rsidP="007F317A">
            <w:pPr>
              <w:pStyle w:val="AhomPhonemic"/>
            </w:pPr>
            <w:r>
              <w:t>khon</w:t>
            </w:r>
          </w:p>
        </w:tc>
        <w:tc>
          <w:tcPr>
            <w:tcW w:w="947" w:type="dxa"/>
          </w:tcPr>
          <w:p w14:paraId="7DA4DB13" w14:textId="77777777" w:rsidR="007F317A" w:rsidRDefault="00A34C57" w:rsidP="007F317A">
            <w:pPr>
              <w:pStyle w:val="AhomPhonemic"/>
            </w:pPr>
            <w:r>
              <w:t>mav</w:t>
            </w:r>
          </w:p>
        </w:tc>
        <w:tc>
          <w:tcPr>
            <w:tcW w:w="947" w:type="dxa"/>
          </w:tcPr>
          <w:p w14:paraId="387570F2" w14:textId="77777777" w:rsidR="007F317A" w:rsidRDefault="007F317A" w:rsidP="007F317A">
            <w:pPr>
              <w:pStyle w:val="AhomPhonemic"/>
            </w:pPr>
            <w:r>
              <w:t>chau</w:t>
            </w:r>
          </w:p>
        </w:tc>
        <w:tc>
          <w:tcPr>
            <w:tcW w:w="947" w:type="dxa"/>
          </w:tcPr>
          <w:p w14:paraId="0C7AD64C" w14:textId="77777777" w:rsidR="007F317A" w:rsidRDefault="007F317A" w:rsidP="007F317A">
            <w:pPr>
              <w:pStyle w:val="AhomPhonemic"/>
            </w:pPr>
            <w:r>
              <w:t>khai</w:t>
            </w:r>
          </w:p>
        </w:tc>
        <w:tc>
          <w:tcPr>
            <w:tcW w:w="947" w:type="dxa"/>
          </w:tcPr>
          <w:p w14:paraId="5F7BE80A" w14:textId="77777777" w:rsidR="007F317A" w:rsidRDefault="007F317A" w:rsidP="007F317A">
            <w:pPr>
              <w:pStyle w:val="AhomPhonemic"/>
            </w:pPr>
            <w:r>
              <w:t>pha</w:t>
            </w:r>
          </w:p>
        </w:tc>
        <w:tc>
          <w:tcPr>
            <w:tcW w:w="947" w:type="dxa"/>
          </w:tcPr>
          <w:p w14:paraId="2F81BDF2" w14:textId="77777777" w:rsidR="007F317A" w:rsidRDefault="007F317A" w:rsidP="007F317A">
            <w:pPr>
              <w:pStyle w:val="AhomPhonemic"/>
            </w:pPr>
            <w:r>
              <w:t>pai</w:t>
            </w:r>
          </w:p>
        </w:tc>
        <w:tc>
          <w:tcPr>
            <w:tcW w:w="947" w:type="dxa"/>
          </w:tcPr>
          <w:p w14:paraId="1F60BF7D" w14:textId="77777777" w:rsidR="007F317A" w:rsidRDefault="007F317A" w:rsidP="007F317A">
            <w:pPr>
              <w:pStyle w:val="AhomPhonemic"/>
            </w:pPr>
            <w:r>
              <w:t>ju</w:t>
            </w:r>
          </w:p>
        </w:tc>
      </w:tr>
      <w:tr w:rsidR="007F317A" w:rsidRPr="00E521CF" w14:paraId="3DC220EC" w14:textId="77777777" w:rsidTr="00E521CF">
        <w:tc>
          <w:tcPr>
            <w:tcW w:w="817" w:type="dxa"/>
          </w:tcPr>
          <w:p w14:paraId="31DDF804" w14:textId="77777777" w:rsidR="007F317A" w:rsidRDefault="007F317A" w:rsidP="007F317A">
            <w:pPr>
              <w:pStyle w:val="Gloss"/>
            </w:pPr>
          </w:p>
        </w:tc>
        <w:tc>
          <w:tcPr>
            <w:tcW w:w="947" w:type="dxa"/>
          </w:tcPr>
          <w:p w14:paraId="2B8081B4" w14:textId="77777777" w:rsidR="007F317A" w:rsidRDefault="007F317A" w:rsidP="007F317A">
            <w:pPr>
              <w:pStyle w:val="Gloss"/>
            </w:pPr>
            <w:r>
              <w:t>spirit</w:t>
            </w:r>
          </w:p>
        </w:tc>
        <w:tc>
          <w:tcPr>
            <w:tcW w:w="947" w:type="dxa"/>
          </w:tcPr>
          <w:p w14:paraId="7BFC9E78" w14:textId="77777777" w:rsidR="007F317A" w:rsidRDefault="007F317A" w:rsidP="007F317A">
            <w:pPr>
              <w:pStyle w:val="Gloss"/>
            </w:pPr>
            <w:r>
              <w:t>2</w:t>
            </w:r>
            <w:r w:rsidR="005C6E7C" w:rsidRPr="00E521CF">
              <w:rPr>
                <w:smallCaps/>
              </w:rPr>
              <w:t>sg</w:t>
            </w:r>
          </w:p>
        </w:tc>
        <w:tc>
          <w:tcPr>
            <w:tcW w:w="947" w:type="dxa"/>
          </w:tcPr>
          <w:p w14:paraId="255857C2" w14:textId="77777777" w:rsidR="007F317A" w:rsidRDefault="005C6E7C" w:rsidP="007F317A">
            <w:pPr>
              <w:pStyle w:val="Gloss"/>
            </w:pPr>
            <w:r w:rsidRPr="00E521CF">
              <w:rPr>
                <w:smallCaps/>
              </w:rPr>
              <w:t>resp</w:t>
            </w:r>
          </w:p>
        </w:tc>
        <w:tc>
          <w:tcPr>
            <w:tcW w:w="947" w:type="dxa"/>
          </w:tcPr>
          <w:p w14:paraId="492B7230" w14:textId="77777777" w:rsidR="007F317A" w:rsidRDefault="007F317A" w:rsidP="007F317A">
            <w:pPr>
              <w:pStyle w:val="Gloss"/>
            </w:pPr>
            <w:r>
              <w:t>egg</w:t>
            </w:r>
          </w:p>
        </w:tc>
        <w:tc>
          <w:tcPr>
            <w:tcW w:w="947" w:type="dxa"/>
          </w:tcPr>
          <w:p w14:paraId="22C86492" w14:textId="77777777" w:rsidR="007F317A" w:rsidRDefault="007F317A" w:rsidP="007F317A">
            <w:pPr>
              <w:pStyle w:val="Gloss"/>
            </w:pPr>
            <w:r>
              <w:t>sky</w:t>
            </w:r>
          </w:p>
        </w:tc>
        <w:tc>
          <w:tcPr>
            <w:tcW w:w="947" w:type="dxa"/>
          </w:tcPr>
          <w:p w14:paraId="7CC6F34D" w14:textId="77777777" w:rsidR="007F317A" w:rsidRDefault="007F317A" w:rsidP="007F317A">
            <w:pPr>
              <w:pStyle w:val="Gloss"/>
            </w:pPr>
            <w:r>
              <w:t>go</w:t>
            </w:r>
          </w:p>
        </w:tc>
        <w:tc>
          <w:tcPr>
            <w:tcW w:w="947" w:type="dxa"/>
          </w:tcPr>
          <w:p w14:paraId="7770CF00" w14:textId="77777777" w:rsidR="007F317A" w:rsidRDefault="007F317A" w:rsidP="007F317A">
            <w:pPr>
              <w:pStyle w:val="Gloss"/>
            </w:pPr>
            <w:r>
              <w:t>stay</w:t>
            </w:r>
          </w:p>
        </w:tc>
      </w:tr>
    </w:tbl>
    <w:p w14:paraId="5B75C331" w14:textId="77777777" w:rsidR="007F317A" w:rsidRDefault="007F317A" w:rsidP="007F317A">
      <w:pPr>
        <w:pStyle w:val="ExampleTranslation"/>
        <w:keepNext/>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F317A" w:rsidRPr="00E521CF" w14:paraId="0F61F590" w14:textId="77777777" w:rsidTr="00E521CF">
        <w:tc>
          <w:tcPr>
            <w:tcW w:w="817" w:type="dxa"/>
            <w:vAlign w:val="center"/>
          </w:tcPr>
          <w:p w14:paraId="4FCE1740" w14:textId="77777777" w:rsidR="007F317A" w:rsidRDefault="007F317A" w:rsidP="007F317A">
            <w:pPr>
              <w:pStyle w:val="AhomScript"/>
            </w:pPr>
          </w:p>
        </w:tc>
        <w:tc>
          <w:tcPr>
            <w:tcW w:w="947" w:type="dxa"/>
          </w:tcPr>
          <w:p w14:paraId="305ED408"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tM</w:t>
            </w:r>
          </w:p>
        </w:tc>
        <w:tc>
          <w:tcPr>
            <w:tcW w:w="947" w:type="dxa"/>
          </w:tcPr>
          <w:p w14:paraId="40F91252"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E409E58" w14:textId="77777777" w:rsidR="007F317A" w:rsidRPr="00E521CF" w:rsidRDefault="007F317A" w:rsidP="007F317A">
            <w:pPr>
              <w:pStyle w:val="AhomScript"/>
              <w:rPr>
                <w:rFonts w:ascii="Ahom Manuscript" w:hAnsi="Ahom Manuscript"/>
                <w:sz w:val="40"/>
                <w:szCs w:val="40"/>
              </w:rPr>
            </w:pPr>
          </w:p>
        </w:tc>
        <w:tc>
          <w:tcPr>
            <w:tcW w:w="947" w:type="dxa"/>
          </w:tcPr>
          <w:p w14:paraId="0007658C" w14:textId="77777777" w:rsidR="007F317A" w:rsidRPr="00E521CF" w:rsidRDefault="007F317A" w:rsidP="007F317A">
            <w:pPr>
              <w:pStyle w:val="AhomScript"/>
              <w:rPr>
                <w:rFonts w:ascii="Ahom Manuscript" w:hAnsi="Ahom Manuscript"/>
                <w:sz w:val="40"/>
                <w:szCs w:val="40"/>
              </w:rPr>
            </w:pPr>
          </w:p>
        </w:tc>
        <w:tc>
          <w:tcPr>
            <w:tcW w:w="947" w:type="dxa"/>
          </w:tcPr>
          <w:p w14:paraId="36CF5B97" w14:textId="77777777" w:rsidR="007F317A" w:rsidRPr="00E521CF" w:rsidRDefault="007F317A" w:rsidP="007F317A">
            <w:pPr>
              <w:pStyle w:val="AhomScript"/>
              <w:rPr>
                <w:rFonts w:ascii="Ahom Manuscript" w:hAnsi="Ahom Manuscript"/>
                <w:sz w:val="40"/>
                <w:szCs w:val="40"/>
              </w:rPr>
            </w:pPr>
          </w:p>
        </w:tc>
        <w:tc>
          <w:tcPr>
            <w:tcW w:w="947" w:type="dxa"/>
          </w:tcPr>
          <w:p w14:paraId="4BF97E62" w14:textId="77777777" w:rsidR="007F317A" w:rsidRPr="00E521CF" w:rsidRDefault="007F317A" w:rsidP="007F317A">
            <w:pPr>
              <w:pStyle w:val="AhomScript"/>
              <w:rPr>
                <w:rFonts w:ascii="Ahom Manuscript" w:hAnsi="Ahom Manuscript"/>
                <w:sz w:val="40"/>
                <w:szCs w:val="40"/>
              </w:rPr>
            </w:pPr>
          </w:p>
        </w:tc>
        <w:tc>
          <w:tcPr>
            <w:tcW w:w="947" w:type="dxa"/>
          </w:tcPr>
          <w:p w14:paraId="3D724480" w14:textId="77777777" w:rsidR="007F317A" w:rsidRPr="00E521CF" w:rsidRDefault="007F317A" w:rsidP="007F317A">
            <w:pPr>
              <w:pStyle w:val="AhomScript"/>
              <w:rPr>
                <w:rFonts w:ascii="Ahom Manuscript" w:hAnsi="Ahom Manuscript"/>
                <w:sz w:val="40"/>
                <w:szCs w:val="40"/>
              </w:rPr>
            </w:pPr>
          </w:p>
        </w:tc>
        <w:tc>
          <w:tcPr>
            <w:tcW w:w="947" w:type="dxa"/>
          </w:tcPr>
          <w:p w14:paraId="63BAC69A" w14:textId="77777777" w:rsidR="007F317A" w:rsidRPr="00E521CF" w:rsidRDefault="007F317A" w:rsidP="007F317A">
            <w:pPr>
              <w:pStyle w:val="AhomScript"/>
              <w:rPr>
                <w:rFonts w:ascii="Ahom Manuscript" w:hAnsi="Ahom Manuscript"/>
                <w:sz w:val="40"/>
                <w:szCs w:val="40"/>
              </w:rPr>
            </w:pPr>
          </w:p>
        </w:tc>
      </w:tr>
      <w:tr w:rsidR="007F317A" w:rsidRPr="00E521CF" w14:paraId="6ABDD563" w14:textId="77777777" w:rsidTr="00E521CF">
        <w:tc>
          <w:tcPr>
            <w:tcW w:w="817" w:type="dxa"/>
          </w:tcPr>
          <w:p w14:paraId="3C165334" w14:textId="77777777" w:rsidR="007F317A" w:rsidRDefault="007F317A" w:rsidP="007F317A">
            <w:pPr>
              <w:pStyle w:val="AhomTransliteration"/>
            </w:pPr>
          </w:p>
        </w:tc>
        <w:tc>
          <w:tcPr>
            <w:tcW w:w="947" w:type="dxa"/>
          </w:tcPr>
          <w:p w14:paraId="3F82CD14" w14:textId="77777777" w:rsidR="007F317A" w:rsidRDefault="007F317A" w:rsidP="007F317A">
            <w:pPr>
              <w:pStyle w:val="AhomTransliteration"/>
            </w:pPr>
            <w:r>
              <w:t>taM</w:t>
            </w:r>
          </w:p>
        </w:tc>
        <w:tc>
          <w:tcPr>
            <w:tcW w:w="947" w:type="dxa"/>
          </w:tcPr>
          <w:p w14:paraId="18025448" w14:textId="77777777" w:rsidR="007F317A" w:rsidRDefault="007F317A" w:rsidP="007F317A">
            <w:pPr>
              <w:pStyle w:val="AhomTransliteration"/>
            </w:pPr>
          </w:p>
        </w:tc>
        <w:tc>
          <w:tcPr>
            <w:tcW w:w="947" w:type="dxa"/>
          </w:tcPr>
          <w:p w14:paraId="2C6803BB" w14:textId="77777777" w:rsidR="007F317A" w:rsidRDefault="007F317A" w:rsidP="007F317A">
            <w:pPr>
              <w:pStyle w:val="AhomTransliteration"/>
            </w:pPr>
          </w:p>
        </w:tc>
        <w:tc>
          <w:tcPr>
            <w:tcW w:w="947" w:type="dxa"/>
          </w:tcPr>
          <w:p w14:paraId="2D63F1E7" w14:textId="77777777" w:rsidR="007F317A" w:rsidRDefault="007F317A" w:rsidP="007F317A">
            <w:pPr>
              <w:pStyle w:val="AhomTransliteration"/>
            </w:pPr>
          </w:p>
        </w:tc>
        <w:tc>
          <w:tcPr>
            <w:tcW w:w="947" w:type="dxa"/>
          </w:tcPr>
          <w:p w14:paraId="6E440401" w14:textId="77777777" w:rsidR="007F317A" w:rsidRDefault="007F317A" w:rsidP="007F317A">
            <w:pPr>
              <w:pStyle w:val="AhomTransliteration"/>
            </w:pPr>
          </w:p>
        </w:tc>
        <w:tc>
          <w:tcPr>
            <w:tcW w:w="947" w:type="dxa"/>
          </w:tcPr>
          <w:p w14:paraId="425A9971" w14:textId="77777777" w:rsidR="007F317A" w:rsidRDefault="007F317A" w:rsidP="007F317A">
            <w:pPr>
              <w:pStyle w:val="AhomTransliteration"/>
            </w:pPr>
          </w:p>
        </w:tc>
        <w:tc>
          <w:tcPr>
            <w:tcW w:w="947" w:type="dxa"/>
          </w:tcPr>
          <w:p w14:paraId="28BD604A" w14:textId="77777777" w:rsidR="007F317A" w:rsidRDefault="007F317A" w:rsidP="007F317A">
            <w:pPr>
              <w:pStyle w:val="AhomTransliteration"/>
            </w:pPr>
          </w:p>
        </w:tc>
        <w:tc>
          <w:tcPr>
            <w:tcW w:w="947" w:type="dxa"/>
          </w:tcPr>
          <w:p w14:paraId="0423C15E" w14:textId="77777777" w:rsidR="007F317A" w:rsidRDefault="007F317A" w:rsidP="007F317A">
            <w:pPr>
              <w:pStyle w:val="AhomTransliteration"/>
            </w:pPr>
          </w:p>
        </w:tc>
      </w:tr>
      <w:tr w:rsidR="007F317A" w:rsidRPr="00E521CF" w14:paraId="650B0573" w14:textId="77777777" w:rsidTr="00E521CF">
        <w:tc>
          <w:tcPr>
            <w:tcW w:w="817" w:type="dxa"/>
          </w:tcPr>
          <w:p w14:paraId="0FB0378C" w14:textId="77777777" w:rsidR="007F317A" w:rsidRDefault="007F317A" w:rsidP="007F317A">
            <w:pPr>
              <w:pStyle w:val="AhomPhonemic"/>
            </w:pPr>
          </w:p>
        </w:tc>
        <w:tc>
          <w:tcPr>
            <w:tcW w:w="947" w:type="dxa"/>
          </w:tcPr>
          <w:p w14:paraId="764F9DA5" w14:textId="77777777" w:rsidR="007F317A" w:rsidRDefault="007F317A" w:rsidP="007F317A">
            <w:pPr>
              <w:pStyle w:val="AhomPhonemic"/>
            </w:pPr>
            <w:r>
              <w:t>tam</w:t>
            </w:r>
          </w:p>
        </w:tc>
        <w:tc>
          <w:tcPr>
            <w:tcW w:w="947" w:type="dxa"/>
          </w:tcPr>
          <w:p w14:paraId="675FAE16" w14:textId="77777777" w:rsidR="007F317A" w:rsidRDefault="007F317A" w:rsidP="007F317A">
            <w:pPr>
              <w:pStyle w:val="AhomPhonemic"/>
            </w:pPr>
          </w:p>
        </w:tc>
        <w:tc>
          <w:tcPr>
            <w:tcW w:w="947" w:type="dxa"/>
          </w:tcPr>
          <w:p w14:paraId="5CA6789A" w14:textId="77777777" w:rsidR="007F317A" w:rsidRDefault="007F317A" w:rsidP="007F317A">
            <w:pPr>
              <w:pStyle w:val="AhomPhonemic"/>
            </w:pPr>
          </w:p>
        </w:tc>
        <w:tc>
          <w:tcPr>
            <w:tcW w:w="947" w:type="dxa"/>
          </w:tcPr>
          <w:p w14:paraId="796D9A63" w14:textId="77777777" w:rsidR="007F317A" w:rsidRDefault="007F317A" w:rsidP="007F317A">
            <w:pPr>
              <w:pStyle w:val="AhomPhonemic"/>
            </w:pPr>
          </w:p>
        </w:tc>
        <w:tc>
          <w:tcPr>
            <w:tcW w:w="947" w:type="dxa"/>
          </w:tcPr>
          <w:p w14:paraId="7CC8BE20" w14:textId="77777777" w:rsidR="007F317A" w:rsidRDefault="007F317A" w:rsidP="007F317A">
            <w:pPr>
              <w:pStyle w:val="AhomPhonemic"/>
            </w:pPr>
          </w:p>
        </w:tc>
        <w:tc>
          <w:tcPr>
            <w:tcW w:w="947" w:type="dxa"/>
          </w:tcPr>
          <w:p w14:paraId="3C32BCB3" w14:textId="77777777" w:rsidR="007F317A" w:rsidRDefault="007F317A" w:rsidP="007F317A">
            <w:pPr>
              <w:pStyle w:val="AhomPhonemic"/>
            </w:pPr>
          </w:p>
        </w:tc>
        <w:tc>
          <w:tcPr>
            <w:tcW w:w="947" w:type="dxa"/>
          </w:tcPr>
          <w:p w14:paraId="017DE83D" w14:textId="77777777" w:rsidR="007F317A" w:rsidRDefault="007F317A" w:rsidP="007F317A">
            <w:pPr>
              <w:pStyle w:val="AhomPhonemic"/>
            </w:pPr>
          </w:p>
        </w:tc>
        <w:tc>
          <w:tcPr>
            <w:tcW w:w="947" w:type="dxa"/>
          </w:tcPr>
          <w:p w14:paraId="56430B08" w14:textId="77777777" w:rsidR="007F317A" w:rsidRDefault="007F317A" w:rsidP="007F317A">
            <w:pPr>
              <w:pStyle w:val="AhomPhonemic"/>
            </w:pPr>
          </w:p>
        </w:tc>
      </w:tr>
      <w:tr w:rsidR="007F317A" w:rsidRPr="00E521CF" w14:paraId="7462830F" w14:textId="77777777" w:rsidTr="00E521CF">
        <w:tc>
          <w:tcPr>
            <w:tcW w:w="817" w:type="dxa"/>
          </w:tcPr>
          <w:p w14:paraId="72DD0662" w14:textId="77777777" w:rsidR="007F317A" w:rsidRDefault="007F317A" w:rsidP="007F317A">
            <w:pPr>
              <w:pStyle w:val="Gloss"/>
            </w:pPr>
          </w:p>
        </w:tc>
        <w:tc>
          <w:tcPr>
            <w:tcW w:w="947" w:type="dxa"/>
          </w:tcPr>
          <w:p w14:paraId="244AD63D" w14:textId="77777777" w:rsidR="007F317A" w:rsidRDefault="007F317A" w:rsidP="007F317A">
            <w:pPr>
              <w:pStyle w:val="Gloss"/>
            </w:pPr>
            <w:r>
              <w:t>here</w:t>
            </w:r>
          </w:p>
        </w:tc>
        <w:tc>
          <w:tcPr>
            <w:tcW w:w="947" w:type="dxa"/>
          </w:tcPr>
          <w:p w14:paraId="6609A6B8" w14:textId="77777777" w:rsidR="007F317A" w:rsidRDefault="007F317A" w:rsidP="007F317A">
            <w:pPr>
              <w:pStyle w:val="Gloss"/>
            </w:pPr>
          </w:p>
        </w:tc>
        <w:tc>
          <w:tcPr>
            <w:tcW w:w="947" w:type="dxa"/>
          </w:tcPr>
          <w:p w14:paraId="1B4DC267" w14:textId="77777777" w:rsidR="007F317A" w:rsidRDefault="007F317A" w:rsidP="007F317A">
            <w:pPr>
              <w:pStyle w:val="Gloss"/>
            </w:pPr>
          </w:p>
        </w:tc>
        <w:tc>
          <w:tcPr>
            <w:tcW w:w="947" w:type="dxa"/>
          </w:tcPr>
          <w:p w14:paraId="1127AFEE" w14:textId="77777777" w:rsidR="007F317A" w:rsidRDefault="007F317A" w:rsidP="007F317A">
            <w:pPr>
              <w:pStyle w:val="Gloss"/>
            </w:pPr>
          </w:p>
        </w:tc>
        <w:tc>
          <w:tcPr>
            <w:tcW w:w="947" w:type="dxa"/>
          </w:tcPr>
          <w:p w14:paraId="3A94EE04" w14:textId="77777777" w:rsidR="007F317A" w:rsidRDefault="007F317A" w:rsidP="007F317A">
            <w:pPr>
              <w:pStyle w:val="Gloss"/>
            </w:pPr>
          </w:p>
        </w:tc>
        <w:tc>
          <w:tcPr>
            <w:tcW w:w="947" w:type="dxa"/>
          </w:tcPr>
          <w:p w14:paraId="7E7BDDE6" w14:textId="77777777" w:rsidR="007F317A" w:rsidRDefault="007F317A" w:rsidP="007F317A">
            <w:pPr>
              <w:pStyle w:val="Gloss"/>
            </w:pPr>
          </w:p>
        </w:tc>
        <w:tc>
          <w:tcPr>
            <w:tcW w:w="947" w:type="dxa"/>
          </w:tcPr>
          <w:p w14:paraId="70FCC793" w14:textId="77777777" w:rsidR="007F317A" w:rsidRDefault="007F317A" w:rsidP="007F317A">
            <w:pPr>
              <w:pStyle w:val="Gloss"/>
            </w:pPr>
          </w:p>
        </w:tc>
        <w:tc>
          <w:tcPr>
            <w:tcW w:w="947" w:type="dxa"/>
          </w:tcPr>
          <w:p w14:paraId="2C813888" w14:textId="77777777" w:rsidR="007F317A" w:rsidRDefault="007F317A" w:rsidP="007F317A">
            <w:pPr>
              <w:pStyle w:val="Gloss"/>
            </w:pPr>
          </w:p>
        </w:tc>
      </w:tr>
    </w:tbl>
    <w:p w14:paraId="024AC57F" w14:textId="77777777" w:rsidR="007F317A" w:rsidRDefault="007F317A" w:rsidP="007F317A">
      <w:pPr>
        <w:pStyle w:val="ExampleTranslation"/>
        <w:keepNext/>
      </w:pPr>
      <w:r>
        <w:t>‘</w:t>
      </w:r>
      <w:r w:rsidR="00A34C57">
        <w:t>You spirit, of my king, go and stay there.’</w:t>
      </w:r>
    </w:p>
    <w:p w14:paraId="0987541C" w14:textId="77777777" w:rsidR="007F317A" w:rsidRDefault="007F317A" w:rsidP="007F317A">
      <w:pPr>
        <w:rPr>
          <w:lang w:val="en-AU"/>
        </w:rPr>
      </w:pPr>
    </w:p>
    <w:p w14:paraId="27B267C7" w14:textId="77777777" w:rsidR="007F317A" w:rsidRDefault="007F317A" w:rsidP="007F317A">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F317A" w:rsidRPr="00E521CF" w14:paraId="42E678AA" w14:textId="77777777" w:rsidTr="00E521CF">
        <w:tc>
          <w:tcPr>
            <w:tcW w:w="817" w:type="dxa"/>
            <w:vAlign w:val="center"/>
          </w:tcPr>
          <w:p w14:paraId="02441135" w14:textId="77777777" w:rsidR="007F317A" w:rsidRDefault="007F317A" w:rsidP="007F317A">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418</w:t>
            </w:r>
            <w:r>
              <w:fldChar w:fldCharType="end"/>
            </w:r>
            <w:r>
              <w:t>)</w:t>
            </w:r>
          </w:p>
        </w:tc>
        <w:tc>
          <w:tcPr>
            <w:tcW w:w="947" w:type="dxa"/>
          </w:tcPr>
          <w:p w14:paraId="0854D345"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xoM</w:t>
            </w:r>
          </w:p>
        </w:tc>
        <w:tc>
          <w:tcPr>
            <w:tcW w:w="947" w:type="dxa"/>
          </w:tcPr>
          <w:p w14:paraId="3939B1F5"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nM</w:t>
            </w:r>
          </w:p>
        </w:tc>
        <w:tc>
          <w:tcPr>
            <w:tcW w:w="947" w:type="dxa"/>
          </w:tcPr>
          <w:p w14:paraId="756CD973"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rkq</w:t>
            </w:r>
          </w:p>
        </w:tc>
        <w:tc>
          <w:tcPr>
            <w:tcW w:w="947" w:type="dxa"/>
          </w:tcPr>
          <w:p w14:paraId="6BDEF4BB"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tkq</w:t>
            </w:r>
          </w:p>
        </w:tc>
        <w:tc>
          <w:tcPr>
            <w:tcW w:w="947" w:type="dxa"/>
          </w:tcPr>
          <w:p w14:paraId="635F8FC2"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ma</w:t>
            </w:r>
          </w:p>
        </w:tc>
        <w:tc>
          <w:tcPr>
            <w:tcW w:w="947" w:type="dxa"/>
          </w:tcPr>
          <w:p w14:paraId="641AFFFC"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ADB3FB5" w14:textId="77777777" w:rsidR="007F317A" w:rsidRPr="00E521CF" w:rsidRDefault="007F317A" w:rsidP="007F317A">
            <w:pPr>
              <w:pStyle w:val="AhomScript"/>
              <w:rPr>
                <w:rFonts w:ascii="Ahom Manuscript" w:hAnsi="Ahom Manuscript"/>
                <w:sz w:val="40"/>
                <w:szCs w:val="40"/>
              </w:rPr>
            </w:pPr>
          </w:p>
        </w:tc>
        <w:tc>
          <w:tcPr>
            <w:tcW w:w="947" w:type="dxa"/>
          </w:tcPr>
          <w:p w14:paraId="482808CD" w14:textId="77777777" w:rsidR="007F317A" w:rsidRPr="00E521CF" w:rsidRDefault="007F317A" w:rsidP="007F317A">
            <w:pPr>
              <w:pStyle w:val="AhomScript"/>
              <w:rPr>
                <w:rFonts w:ascii="Ahom Manuscript" w:hAnsi="Ahom Manuscript"/>
                <w:sz w:val="40"/>
                <w:szCs w:val="40"/>
              </w:rPr>
            </w:pPr>
          </w:p>
        </w:tc>
      </w:tr>
      <w:tr w:rsidR="007F317A" w:rsidRPr="00E521CF" w14:paraId="4CC2026B" w14:textId="77777777" w:rsidTr="00E521CF">
        <w:tc>
          <w:tcPr>
            <w:tcW w:w="817" w:type="dxa"/>
          </w:tcPr>
          <w:p w14:paraId="1EAFE395" w14:textId="77777777" w:rsidR="007F317A" w:rsidRDefault="007F317A" w:rsidP="007F317A">
            <w:pPr>
              <w:pStyle w:val="AhomTransliteration"/>
            </w:pPr>
          </w:p>
        </w:tc>
        <w:tc>
          <w:tcPr>
            <w:tcW w:w="947" w:type="dxa"/>
          </w:tcPr>
          <w:p w14:paraId="5CBA8C17" w14:textId="77777777" w:rsidR="007F317A" w:rsidRDefault="007F317A" w:rsidP="007F317A">
            <w:pPr>
              <w:pStyle w:val="AhomTransliteration"/>
            </w:pPr>
            <w:r>
              <w:t>khoM</w:t>
            </w:r>
          </w:p>
        </w:tc>
        <w:tc>
          <w:tcPr>
            <w:tcW w:w="947" w:type="dxa"/>
          </w:tcPr>
          <w:p w14:paraId="7B9D3AB3" w14:textId="77777777" w:rsidR="007F317A" w:rsidRDefault="007F317A" w:rsidP="007F317A">
            <w:pPr>
              <w:pStyle w:val="AhomTransliteration"/>
            </w:pPr>
            <w:smartTag w:uri="urn:schemas-microsoft-com:office:smarttags" w:element="country-region">
              <w:smartTag w:uri="urn:schemas-microsoft-com:office:smarttags" w:element="place">
                <w:r>
                  <w:t>naM</w:t>
                </w:r>
              </w:smartTag>
            </w:smartTag>
          </w:p>
        </w:tc>
        <w:tc>
          <w:tcPr>
            <w:tcW w:w="947" w:type="dxa"/>
          </w:tcPr>
          <w:p w14:paraId="59E1D7E4" w14:textId="77777777" w:rsidR="007F317A" w:rsidRDefault="007F317A" w:rsidP="007F317A">
            <w:pPr>
              <w:pStyle w:val="AhomTransliteration"/>
            </w:pPr>
            <w:r>
              <w:t>r(a)k</w:t>
            </w:r>
          </w:p>
        </w:tc>
        <w:tc>
          <w:tcPr>
            <w:tcW w:w="947" w:type="dxa"/>
          </w:tcPr>
          <w:p w14:paraId="48243133" w14:textId="77777777" w:rsidR="007F317A" w:rsidRDefault="007F317A" w:rsidP="007F317A">
            <w:pPr>
              <w:pStyle w:val="AhomTransliteration"/>
            </w:pPr>
            <w:r>
              <w:t>t(a)k</w:t>
            </w:r>
          </w:p>
        </w:tc>
        <w:tc>
          <w:tcPr>
            <w:tcW w:w="947" w:type="dxa"/>
          </w:tcPr>
          <w:p w14:paraId="2F805688" w14:textId="77777777" w:rsidR="007F317A" w:rsidRDefault="007F317A" w:rsidP="007F317A">
            <w:pPr>
              <w:pStyle w:val="AhomTransliteration"/>
            </w:pPr>
            <w:r>
              <w:t>mA</w:t>
            </w:r>
          </w:p>
        </w:tc>
        <w:tc>
          <w:tcPr>
            <w:tcW w:w="947" w:type="dxa"/>
          </w:tcPr>
          <w:p w14:paraId="6984738C" w14:textId="77777777" w:rsidR="007F317A" w:rsidRDefault="007F317A" w:rsidP="007F317A">
            <w:pPr>
              <w:pStyle w:val="AhomTransliteration"/>
            </w:pPr>
          </w:p>
        </w:tc>
        <w:tc>
          <w:tcPr>
            <w:tcW w:w="947" w:type="dxa"/>
          </w:tcPr>
          <w:p w14:paraId="1951C164" w14:textId="77777777" w:rsidR="007F317A" w:rsidRDefault="007F317A" w:rsidP="007F317A">
            <w:pPr>
              <w:pStyle w:val="AhomTransliteration"/>
            </w:pPr>
          </w:p>
        </w:tc>
        <w:tc>
          <w:tcPr>
            <w:tcW w:w="947" w:type="dxa"/>
          </w:tcPr>
          <w:p w14:paraId="7074D2A5" w14:textId="77777777" w:rsidR="007F317A" w:rsidRDefault="007F317A" w:rsidP="007F317A">
            <w:pPr>
              <w:pStyle w:val="AhomTransliteration"/>
            </w:pPr>
          </w:p>
        </w:tc>
      </w:tr>
      <w:tr w:rsidR="007F317A" w:rsidRPr="00E521CF" w14:paraId="65811DDE" w14:textId="77777777" w:rsidTr="00E521CF">
        <w:tc>
          <w:tcPr>
            <w:tcW w:w="817" w:type="dxa"/>
          </w:tcPr>
          <w:p w14:paraId="49E3B416" w14:textId="77777777" w:rsidR="007F317A" w:rsidRDefault="007F317A" w:rsidP="007F317A">
            <w:pPr>
              <w:pStyle w:val="AhomPhonemic"/>
            </w:pPr>
          </w:p>
        </w:tc>
        <w:tc>
          <w:tcPr>
            <w:tcW w:w="947" w:type="dxa"/>
          </w:tcPr>
          <w:p w14:paraId="3F809B71" w14:textId="77777777" w:rsidR="007F317A" w:rsidRDefault="007F317A" w:rsidP="007F317A">
            <w:pPr>
              <w:pStyle w:val="AhomPhonemic"/>
            </w:pPr>
            <w:r>
              <w:t>kham</w:t>
            </w:r>
          </w:p>
        </w:tc>
        <w:tc>
          <w:tcPr>
            <w:tcW w:w="947" w:type="dxa"/>
          </w:tcPr>
          <w:p w14:paraId="43D803A9" w14:textId="77777777" w:rsidR="007F317A" w:rsidRDefault="007F317A" w:rsidP="007F317A">
            <w:pPr>
              <w:pStyle w:val="AhomPhonemic"/>
            </w:pPr>
            <w:r>
              <w:t>nam</w:t>
            </w:r>
          </w:p>
        </w:tc>
        <w:tc>
          <w:tcPr>
            <w:tcW w:w="947" w:type="dxa"/>
          </w:tcPr>
          <w:p w14:paraId="51113A6B" w14:textId="77777777" w:rsidR="007F317A" w:rsidRDefault="007F317A" w:rsidP="007F317A">
            <w:pPr>
              <w:pStyle w:val="AhomPhonemic"/>
            </w:pPr>
            <w:r>
              <w:t>rak</w:t>
            </w:r>
          </w:p>
        </w:tc>
        <w:tc>
          <w:tcPr>
            <w:tcW w:w="947" w:type="dxa"/>
          </w:tcPr>
          <w:p w14:paraId="1CFAF46A" w14:textId="77777777" w:rsidR="007F317A" w:rsidRDefault="007F317A" w:rsidP="007F317A">
            <w:pPr>
              <w:pStyle w:val="AhomPhonemic"/>
            </w:pPr>
            <w:r>
              <w:t>tak</w:t>
            </w:r>
          </w:p>
        </w:tc>
        <w:tc>
          <w:tcPr>
            <w:tcW w:w="947" w:type="dxa"/>
          </w:tcPr>
          <w:p w14:paraId="627F3C4E" w14:textId="77777777" w:rsidR="007F317A" w:rsidRDefault="007F317A" w:rsidP="007F317A">
            <w:pPr>
              <w:pStyle w:val="AhomPhonemic"/>
            </w:pPr>
            <w:r>
              <w:t>ma</w:t>
            </w:r>
          </w:p>
        </w:tc>
        <w:tc>
          <w:tcPr>
            <w:tcW w:w="947" w:type="dxa"/>
          </w:tcPr>
          <w:p w14:paraId="46396636" w14:textId="77777777" w:rsidR="007F317A" w:rsidRDefault="007F317A" w:rsidP="007F317A">
            <w:pPr>
              <w:pStyle w:val="AhomPhonemic"/>
            </w:pPr>
          </w:p>
        </w:tc>
        <w:tc>
          <w:tcPr>
            <w:tcW w:w="947" w:type="dxa"/>
          </w:tcPr>
          <w:p w14:paraId="2312F259" w14:textId="77777777" w:rsidR="007F317A" w:rsidRDefault="007F317A" w:rsidP="007F317A">
            <w:pPr>
              <w:pStyle w:val="AhomPhonemic"/>
            </w:pPr>
          </w:p>
        </w:tc>
        <w:tc>
          <w:tcPr>
            <w:tcW w:w="947" w:type="dxa"/>
          </w:tcPr>
          <w:p w14:paraId="28E7F3CF" w14:textId="77777777" w:rsidR="007F317A" w:rsidRDefault="007F317A" w:rsidP="007F317A">
            <w:pPr>
              <w:pStyle w:val="AhomPhonemic"/>
            </w:pPr>
          </w:p>
        </w:tc>
      </w:tr>
      <w:tr w:rsidR="007F317A" w:rsidRPr="00E521CF" w14:paraId="0D6C0718" w14:textId="77777777" w:rsidTr="00E521CF">
        <w:tc>
          <w:tcPr>
            <w:tcW w:w="817" w:type="dxa"/>
          </w:tcPr>
          <w:p w14:paraId="2563CD67" w14:textId="77777777" w:rsidR="007F317A" w:rsidRDefault="007F317A" w:rsidP="007F317A">
            <w:pPr>
              <w:pStyle w:val="Gloss"/>
            </w:pPr>
          </w:p>
        </w:tc>
        <w:tc>
          <w:tcPr>
            <w:tcW w:w="947" w:type="dxa"/>
          </w:tcPr>
          <w:p w14:paraId="00CBB6A6" w14:textId="77777777" w:rsidR="007F317A" w:rsidRDefault="007154B4" w:rsidP="007F317A">
            <w:pPr>
              <w:pStyle w:val="Gloss"/>
            </w:pPr>
            <w:r>
              <w:t>?cross</w:t>
            </w:r>
          </w:p>
        </w:tc>
        <w:tc>
          <w:tcPr>
            <w:tcW w:w="947" w:type="dxa"/>
          </w:tcPr>
          <w:p w14:paraId="222AA3B2" w14:textId="77777777" w:rsidR="007F317A" w:rsidRDefault="007154B4" w:rsidP="007F317A">
            <w:pPr>
              <w:pStyle w:val="Gloss"/>
            </w:pPr>
            <w:r>
              <w:t>?water</w:t>
            </w:r>
          </w:p>
        </w:tc>
        <w:tc>
          <w:tcPr>
            <w:tcW w:w="947" w:type="dxa"/>
          </w:tcPr>
          <w:p w14:paraId="58D6AFA4" w14:textId="77777777" w:rsidR="007F317A" w:rsidRDefault="007154B4" w:rsidP="007F317A">
            <w:pPr>
              <w:pStyle w:val="Gloss"/>
            </w:pPr>
            <w:r>
              <w:t>?</w:t>
            </w:r>
          </w:p>
        </w:tc>
        <w:tc>
          <w:tcPr>
            <w:tcW w:w="947" w:type="dxa"/>
          </w:tcPr>
          <w:p w14:paraId="3F1D12F6" w14:textId="77777777" w:rsidR="007F317A" w:rsidRDefault="007154B4" w:rsidP="007F317A">
            <w:pPr>
              <w:pStyle w:val="Gloss"/>
            </w:pPr>
            <w:r>
              <w:t>?</w:t>
            </w:r>
          </w:p>
        </w:tc>
        <w:tc>
          <w:tcPr>
            <w:tcW w:w="947" w:type="dxa"/>
          </w:tcPr>
          <w:p w14:paraId="596D4A92" w14:textId="77777777" w:rsidR="007F317A" w:rsidRDefault="007154B4" w:rsidP="007F317A">
            <w:pPr>
              <w:pStyle w:val="Gloss"/>
            </w:pPr>
            <w:r>
              <w:t>?</w:t>
            </w:r>
          </w:p>
        </w:tc>
        <w:tc>
          <w:tcPr>
            <w:tcW w:w="947" w:type="dxa"/>
          </w:tcPr>
          <w:p w14:paraId="50D2AFC2" w14:textId="77777777" w:rsidR="007F317A" w:rsidRDefault="007F317A" w:rsidP="007F317A">
            <w:pPr>
              <w:pStyle w:val="Gloss"/>
            </w:pPr>
          </w:p>
        </w:tc>
        <w:tc>
          <w:tcPr>
            <w:tcW w:w="947" w:type="dxa"/>
          </w:tcPr>
          <w:p w14:paraId="3DAD94D2" w14:textId="77777777" w:rsidR="007F317A" w:rsidRDefault="007F317A" w:rsidP="007F317A">
            <w:pPr>
              <w:pStyle w:val="Gloss"/>
            </w:pPr>
          </w:p>
        </w:tc>
        <w:tc>
          <w:tcPr>
            <w:tcW w:w="947" w:type="dxa"/>
          </w:tcPr>
          <w:p w14:paraId="473312FB" w14:textId="77777777" w:rsidR="007F317A" w:rsidRDefault="007F317A" w:rsidP="007F317A">
            <w:pPr>
              <w:pStyle w:val="Gloss"/>
            </w:pPr>
          </w:p>
        </w:tc>
      </w:tr>
    </w:tbl>
    <w:p w14:paraId="0458EA61" w14:textId="77777777" w:rsidR="007F317A" w:rsidRDefault="008144DD" w:rsidP="007F317A">
      <w:pPr>
        <w:pStyle w:val="ExampleTranslation"/>
        <w:keepNext/>
      </w:pPr>
      <w:r>
        <w:t>‘.’</w:t>
      </w:r>
    </w:p>
    <w:p w14:paraId="622449BA" w14:textId="77777777" w:rsidR="007F317A" w:rsidRDefault="007F317A" w:rsidP="007F317A">
      <w:pPr>
        <w:rPr>
          <w:lang w:val="en-AU"/>
        </w:rPr>
      </w:pPr>
    </w:p>
    <w:p w14:paraId="252D5125" w14:textId="77777777" w:rsidR="00EC24A8" w:rsidRDefault="00A34C57" w:rsidP="007F317A">
      <w:pPr>
        <w:rPr>
          <w:lang w:val="en-AU"/>
        </w:rPr>
      </w:pPr>
      <w:r>
        <w:rPr>
          <w:lang w:val="en-AU"/>
        </w:rPr>
        <w:t>Notes:</w:t>
      </w:r>
      <w:r>
        <w:rPr>
          <w:lang w:val="en-AU"/>
        </w:rPr>
        <w:tab/>
        <w:t xml:space="preserve">Maybe this means that the </w:t>
      </w:r>
      <w:r>
        <w:rPr>
          <w:i/>
          <w:iCs/>
          <w:lang w:val="en-AU"/>
        </w:rPr>
        <w:t>khon ming</w:t>
      </w:r>
      <w:r>
        <w:rPr>
          <w:lang w:val="en-AU"/>
        </w:rPr>
        <w:t xml:space="preserve"> will have to cross water in order to reach its destination.</w:t>
      </w:r>
    </w:p>
    <w:p w14:paraId="568EB37C" w14:textId="77777777" w:rsidR="00A34C57" w:rsidRDefault="00A34C57" w:rsidP="007F317A">
      <w:pPr>
        <w:rPr>
          <w:lang w:val="en-AU"/>
        </w:rPr>
      </w:pPr>
    </w:p>
    <w:p w14:paraId="3B887AFB" w14:textId="77777777" w:rsidR="007F317A" w:rsidRDefault="007F317A" w:rsidP="007F317A">
      <w:pPr>
        <w:rPr>
          <w:lang w:val="en-AU"/>
        </w:rPr>
      </w:pPr>
    </w:p>
    <w:tbl>
      <w:tblPr>
        <w:tblW w:w="8393" w:type="dxa"/>
        <w:tblLook w:val="01E0" w:firstRow="1" w:lastRow="1" w:firstColumn="1" w:lastColumn="1" w:noHBand="0" w:noVBand="0"/>
      </w:tblPr>
      <w:tblGrid>
        <w:gridCol w:w="817"/>
        <w:gridCol w:w="947"/>
        <w:gridCol w:w="947"/>
        <w:gridCol w:w="947"/>
        <w:gridCol w:w="947"/>
        <w:gridCol w:w="947"/>
        <w:gridCol w:w="947"/>
        <w:gridCol w:w="947"/>
        <w:gridCol w:w="947"/>
      </w:tblGrid>
      <w:tr w:rsidR="007F317A" w:rsidRPr="00E521CF" w14:paraId="0D1B6BF9" w14:textId="77777777" w:rsidTr="00E521CF">
        <w:tc>
          <w:tcPr>
            <w:tcW w:w="817" w:type="dxa"/>
            <w:vAlign w:val="center"/>
          </w:tcPr>
          <w:p w14:paraId="7DE2CE57" w14:textId="77777777" w:rsidR="007F317A" w:rsidRDefault="007F317A" w:rsidP="007F317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419</w:t>
            </w:r>
            <w:r>
              <w:fldChar w:fldCharType="end"/>
            </w:r>
            <w:r>
              <w:t>)</w:t>
            </w:r>
          </w:p>
        </w:tc>
        <w:tc>
          <w:tcPr>
            <w:tcW w:w="947" w:type="dxa"/>
          </w:tcPr>
          <w:p w14:paraId="0112D3AC"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xM</w:t>
            </w:r>
          </w:p>
        </w:tc>
        <w:tc>
          <w:tcPr>
            <w:tcW w:w="947" w:type="dxa"/>
          </w:tcPr>
          <w:p w14:paraId="4A4F2EE5"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5AC6F6FC"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1DFE0727"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35652255"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03E2F571"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34EEAC5E"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43577474"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w:t>
            </w:r>
          </w:p>
        </w:tc>
      </w:tr>
      <w:tr w:rsidR="007F317A" w:rsidRPr="00E521CF" w14:paraId="6A366585" w14:textId="77777777" w:rsidTr="00E521CF">
        <w:tc>
          <w:tcPr>
            <w:tcW w:w="817" w:type="dxa"/>
          </w:tcPr>
          <w:p w14:paraId="7009DD29" w14:textId="77777777" w:rsidR="007F317A" w:rsidRDefault="007F317A" w:rsidP="007F317A">
            <w:pPr>
              <w:pStyle w:val="AhomTransliteration"/>
            </w:pPr>
          </w:p>
        </w:tc>
        <w:tc>
          <w:tcPr>
            <w:tcW w:w="947" w:type="dxa"/>
          </w:tcPr>
          <w:p w14:paraId="45766674" w14:textId="77777777" w:rsidR="007F317A" w:rsidRDefault="007F317A" w:rsidP="007F317A">
            <w:pPr>
              <w:pStyle w:val="AhomTransliteration"/>
            </w:pPr>
            <w:r>
              <w:t>khaM</w:t>
            </w:r>
          </w:p>
        </w:tc>
        <w:tc>
          <w:tcPr>
            <w:tcW w:w="947" w:type="dxa"/>
          </w:tcPr>
          <w:p w14:paraId="6A455405" w14:textId="77777777" w:rsidR="007F317A" w:rsidRDefault="007F317A" w:rsidP="007F317A">
            <w:pPr>
              <w:pStyle w:val="AhomTransliteration"/>
            </w:pPr>
            <w:r>
              <w:t>kO</w:t>
            </w:r>
          </w:p>
        </w:tc>
        <w:tc>
          <w:tcPr>
            <w:tcW w:w="947" w:type="dxa"/>
          </w:tcPr>
          <w:p w14:paraId="00B52288" w14:textId="77777777" w:rsidR="007F317A" w:rsidRDefault="007F317A" w:rsidP="007F317A">
            <w:pPr>
              <w:pStyle w:val="AhomTransliteration"/>
            </w:pPr>
            <w:r>
              <w:t>ma</w:t>
            </w:r>
          </w:p>
        </w:tc>
        <w:tc>
          <w:tcPr>
            <w:tcW w:w="947" w:type="dxa"/>
          </w:tcPr>
          <w:p w14:paraId="3FFA5F4C" w14:textId="77777777" w:rsidR="007F317A" w:rsidRDefault="007F317A" w:rsidP="007F317A">
            <w:pPr>
              <w:pStyle w:val="AhomTransliteration"/>
            </w:pPr>
            <w:r>
              <w:t>tE</w:t>
            </w:r>
          </w:p>
        </w:tc>
        <w:tc>
          <w:tcPr>
            <w:tcW w:w="947" w:type="dxa"/>
          </w:tcPr>
          <w:p w14:paraId="0326C0AE" w14:textId="77777777" w:rsidR="007F317A" w:rsidRDefault="007F317A" w:rsidP="007F317A">
            <w:pPr>
              <w:pStyle w:val="AhomTransliteration"/>
            </w:pPr>
            <w:r>
              <w:t>nA</w:t>
            </w:r>
          </w:p>
        </w:tc>
        <w:tc>
          <w:tcPr>
            <w:tcW w:w="947" w:type="dxa"/>
          </w:tcPr>
          <w:p w14:paraId="00BA7888" w14:textId="77777777" w:rsidR="007F317A" w:rsidRDefault="007F317A" w:rsidP="007F317A">
            <w:pPr>
              <w:pStyle w:val="AhomTransliteration"/>
            </w:pPr>
            <w:r>
              <w:t>ch(a)w</w:t>
            </w:r>
          </w:p>
        </w:tc>
        <w:tc>
          <w:tcPr>
            <w:tcW w:w="947" w:type="dxa"/>
          </w:tcPr>
          <w:p w14:paraId="0CAE980F" w14:textId="77777777" w:rsidR="007F317A" w:rsidRDefault="007F317A" w:rsidP="007F317A">
            <w:pPr>
              <w:pStyle w:val="AhomTransliteration"/>
            </w:pPr>
            <w:r>
              <w:t>ha</w:t>
            </w:r>
          </w:p>
        </w:tc>
        <w:tc>
          <w:tcPr>
            <w:tcW w:w="947" w:type="dxa"/>
          </w:tcPr>
          <w:p w14:paraId="210C26BA" w14:textId="77777777" w:rsidR="007F317A" w:rsidRDefault="007F317A" w:rsidP="007F317A">
            <w:pPr>
              <w:pStyle w:val="AhomTransliteration"/>
            </w:pPr>
          </w:p>
        </w:tc>
      </w:tr>
      <w:tr w:rsidR="007F317A" w:rsidRPr="00E521CF" w14:paraId="14034D5E" w14:textId="77777777" w:rsidTr="00E521CF">
        <w:tc>
          <w:tcPr>
            <w:tcW w:w="817" w:type="dxa"/>
          </w:tcPr>
          <w:p w14:paraId="43E19B53" w14:textId="77777777" w:rsidR="007F317A" w:rsidRDefault="007F317A" w:rsidP="007F317A">
            <w:pPr>
              <w:pStyle w:val="AhomPhonemic"/>
            </w:pPr>
          </w:p>
        </w:tc>
        <w:tc>
          <w:tcPr>
            <w:tcW w:w="947" w:type="dxa"/>
          </w:tcPr>
          <w:p w14:paraId="41108A3B" w14:textId="77777777" w:rsidR="007F317A" w:rsidRDefault="007F317A" w:rsidP="007F317A">
            <w:pPr>
              <w:pStyle w:val="AhomPhonemic"/>
            </w:pPr>
            <w:r>
              <w:t>kham</w:t>
            </w:r>
          </w:p>
        </w:tc>
        <w:tc>
          <w:tcPr>
            <w:tcW w:w="947" w:type="dxa"/>
          </w:tcPr>
          <w:p w14:paraId="3293D36C" w14:textId="77777777" w:rsidR="007F317A" w:rsidRDefault="007F317A" w:rsidP="007F317A">
            <w:pPr>
              <w:pStyle w:val="AhomPhonemic"/>
            </w:pPr>
            <w:r>
              <w:t>ko</w:t>
            </w:r>
          </w:p>
        </w:tc>
        <w:tc>
          <w:tcPr>
            <w:tcW w:w="947" w:type="dxa"/>
          </w:tcPr>
          <w:p w14:paraId="6C22B5D7" w14:textId="77777777" w:rsidR="007F317A" w:rsidRDefault="007F317A" w:rsidP="007F317A">
            <w:pPr>
              <w:pStyle w:val="AhomPhonemic"/>
            </w:pPr>
            <w:r>
              <w:t>ma</w:t>
            </w:r>
          </w:p>
        </w:tc>
        <w:tc>
          <w:tcPr>
            <w:tcW w:w="947" w:type="dxa"/>
          </w:tcPr>
          <w:p w14:paraId="0AA6F09F" w14:textId="77777777" w:rsidR="007F317A" w:rsidRDefault="007F317A" w:rsidP="007F317A">
            <w:pPr>
              <w:pStyle w:val="AhomPhonemic"/>
            </w:pPr>
            <w:r>
              <w:t>te</w:t>
            </w:r>
          </w:p>
        </w:tc>
        <w:tc>
          <w:tcPr>
            <w:tcW w:w="947" w:type="dxa"/>
          </w:tcPr>
          <w:p w14:paraId="4169AC73" w14:textId="77777777" w:rsidR="007F317A" w:rsidRDefault="007F317A" w:rsidP="007F317A">
            <w:pPr>
              <w:pStyle w:val="AhomPhonemic"/>
            </w:pPr>
            <w:r>
              <w:t>na</w:t>
            </w:r>
          </w:p>
        </w:tc>
        <w:tc>
          <w:tcPr>
            <w:tcW w:w="947" w:type="dxa"/>
          </w:tcPr>
          <w:p w14:paraId="0E098375" w14:textId="77777777" w:rsidR="007F317A" w:rsidRDefault="007F317A" w:rsidP="007F317A">
            <w:pPr>
              <w:pStyle w:val="AhomPhonemic"/>
            </w:pPr>
            <w:r>
              <w:t>chau</w:t>
            </w:r>
          </w:p>
        </w:tc>
        <w:tc>
          <w:tcPr>
            <w:tcW w:w="947" w:type="dxa"/>
          </w:tcPr>
          <w:p w14:paraId="1E04E484" w14:textId="77777777" w:rsidR="007F317A" w:rsidRDefault="007F317A" w:rsidP="007F317A">
            <w:pPr>
              <w:pStyle w:val="AhomPhonemic"/>
            </w:pPr>
            <w:r>
              <w:t>vi</w:t>
            </w:r>
          </w:p>
        </w:tc>
        <w:tc>
          <w:tcPr>
            <w:tcW w:w="947" w:type="dxa"/>
          </w:tcPr>
          <w:p w14:paraId="3CBF5A98" w14:textId="77777777" w:rsidR="007F317A" w:rsidRDefault="007F317A" w:rsidP="007F317A">
            <w:pPr>
              <w:pStyle w:val="AhomPhonemic"/>
            </w:pPr>
          </w:p>
        </w:tc>
      </w:tr>
      <w:tr w:rsidR="00D1400E" w:rsidRPr="00E521CF" w14:paraId="136372CF" w14:textId="77777777" w:rsidTr="00E521CF">
        <w:tc>
          <w:tcPr>
            <w:tcW w:w="817" w:type="dxa"/>
          </w:tcPr>
          <w:p w14:paraId="5DBBC1F3" w14:textId="77777777" w:rsidR="00D1400E" w:rsidRDefault="00D1400E" w:rsidP="007F317A">
            <w:pPr>
              <w:pStyle w:val="Gloss"/>
            </w:pPr>
          </w:p>
        </w:tc>
        <w:tc>
          <w:tcPr>
            <w:tcW w:w="947" w:type="dxa"/>
          </w:tcPr>
          <w:p w14:paraId="070C66F7" w14:textId="77777777" w:rsidR="00D1400E" w:rsidRDefault="00D1400E" w:rsidP="007F317A">
            <w:pPr>
              <w:pStyle w:val="Gloss"/>
            </w:pPr>
            <w:r>
              <w:t>gold</w:t>
            </w:r>
          </w:p>
        </w:tc>
        <w:tc>
          <w:tcPr>
            <w:tcW w:w="947" w:type="dxa"/>
          </w:tcPr>
          <w:p w14:paraId="01D6C37D" w14:textId="77777777" w:rsidR="00D1400E" w:rsidRDefault="00E7400E" w:rsidP="00EB482D">
            <w:pPr>
              <w:pStyle w:val="Gloss"/>
            </w:pPr>
            <w:r w:rsidRPr="00E521CF">
              <w:rPr>
                <w:smallCaps/>
              </w:rPr>
              <w:t>link</w:t>
            </w:r>
          </w:p>
        </w:tc>
        <w:tc>
          <w:tcPr>
            <w:tcW w:w="947" w:type="dxa"/>
          </w:tcPr>
          <w:p w14:paraId="271636E7" w14:textId="77777777" w:rsidR="00D1400E" w:rsidRDefault="00D1400E" w:rsidP="00EB482D">
            <w:pPr>
              <w:pStyle w:val="Gloss"/>
            </w:pPr>
            <w:r>
              <w:t>come</w:t>
            </w:r>
          </w:p>
        </w:tc>
        <w:tc>
          <w:tcPr>
            <w:tcW w:w="947" w:type="dxa"/>
          </w:tcPr>
          <w:p w14:paraId="1A450102" w14:textId="77777777" w:rsidR="00D1400E" w:rsidRDefault="00D1400E" w:rsidP="00EB482D">
            <w:pPr>
              <w:pStyle w:val="Gloss"/>
            </w:pPr>
            <w:r w:rsidRPr="00E521CF">
              <w:rPr>
                <w:smallCaps/>
              </w:rPr>
              <w:t>true</w:t>
            </w:r>
          </w:p>
        </w:tc>
        <w:tc>
          <w:tcPr>
            <w:tcW w:w="947" w:type="dxa"/>
          </w:tcPr>
          <w:p w14:paraId="64445FF9" w14:textId="77777777" w:rsidR="00D1400E" w:rsidRDefault="00C62E08" w:rsidP="00EB482D">
            <w:pPr>
              <w:pStyle w:val="Gloss"/>
            </w:pPr>
            <w:r w:rsidRPr="00E521CF">
              <w:rPr>
                <w:smallCaps/>
              </w:rPr>
              <w:t>fin</w:t>
            </w:r>
          </w:p>
        </w:tc>
        <w:tc>
          <w:tcPr>
            <w:tcW w:w="947" w:type="dxa"/>
          </w:tcPr>
          <w:p w14:paraId="2E22C0C7" w14:textId="77777777" w:rsidR="00D1400E" w:rsidRDefault="00D1400E" w:rsidP="00EB482D">
            <w:pPr>
              <w:pStyle w:val="Gloss"/>
            </w:pPr>
            <w:r w:rsidRPr="00E521CF">
              <w:rPr>
                <w:smallCaps/>
              </w:rPr>
              <w:t>resp</w:t>
            </w:r>
          </w:p>
        </w:tc>
        <w:tc>
          <w:tcPr>
            <w:tcW w:w="947" w:type="dxa"/>
          </w:tcPr>
          <w:p w14:paraId="064A6CA9" w14:textId="77777777" w:rsidR="00D1400E" w:rsidRDefault="00D1400E" w:rsidP="00EB482D">
            <w:pPr>
              <w:pStyle w:val="Gloss"/>
            </w:pPr>
            <w:r w:rsidRPr="00E521CF">
              <w:rPr>
                <w:smallCaps/>
              </w:rPr>
              <w:t>voc</w:t>
            </w:r>
          </w:p>
        </w:tc>
        <w:tc>
          <w:tcPr>
            <w:tcW w:w="947" w:type="dxa"/>
          </w:tcPr>
          <w:p w14:paraId="7037451E" w14:textId="77777777" w:rsidR="00D1400E" w:rsidRDefault="00D1400E" w:rsidP="007F317A">
            <w:pPr>
              <w:pStyle w:val="Gloss"/>
            </w:pPr>
          </w:p>
        </w:tc>
      </w:tr>
    </w:tbl>
    <w:p w14:paraId="693819AE" w14:textId="77777777" w:rsidR="007F317A" w:rsidRDefault="007F317A" w:rsidP="007F317A">
      <w:pPr>
        <w:pStyle w:val="ExampleTranslation"/>
        <w:keepNext/>
      </w:pPr>
      <w:r>
        <w:t>‘Come, please come, oh golden lord!’</w:t>
      </w:r>
    </w:p>
    <w:p w14:paraId="283E280A" w14:textId="77777777" w:rsidR="007F317A" w:rsidRDefault="007F317A" w:rsidP="007F317A">
      <w:pPr>
        <w:rPr>
          <w:lang w:val="en-AU"/>
        </w:rPr>
      </w:pPr>
    </w:p>
    <w:p w14:paraId="7392DCD3" w14:textId="77777777" w:rsidR="007F317A" w:rsidRDefault="007F317A" w:rsidP="007F317A">
      <w:pPr>
        <w:rPr>
          <w:lang w:val="en-AU"/>
        </w:rPr>
      </w:pPr>
    </w:p>
    <w:tbl>
      <w:tblPr>
        <w:tblW w:w="7383" w:type="dxa"/>
        <w:tblLook w:val="01E0" w:firstRow="1" w:lastRow="1" w:firstColumn="1" w:lastColumn="1" w:noHBand="0" w:noVBand="0"/>
      </w:tblPr>
      <w:tblGrid>
        <w:gridCol w:w="817"/>
        <w:gridCol w:w="947"/>
        <w:gridCol w:w="754"/>
        <w:gridCol w:w="947"/>
        <w:gridCol w:w="947"/>
        <w:gridCol w:w="947"/>
        <w:gridCol w:w="1077"/>
        <w:gridCol w:w="947"/>
      </w:tblGrid>
      <w:tr w:rsidR="007F317A" w:rsidRPr="00E521CF" w14:paraId="5F6DBF48" w14:textId="77777777" w:rsidTr="00E521CF">
        <w:tc>
          <w:tcPr>
            <w:tcW w:w="817" w:type="dxa"/>
            <w:vAlign w:val="center"/>
          </w:tcPr>
          <w:p w14:paraId="642E78A5" w14:textId="77777777" w:rsidR="007F317A" w:rsidRDefault="007F317A" w:rsidP="007F317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420</w:t>
            </w:r>
            <w:r>
              <w:fldChar w:fldCharType="end"/>
            </w:r>
            <w:r>
              <w:t>)</w:t>
            </w:r>
          </w:p>
        </w:tc>
        <w:tc>
          <w:tcPr>
            <w:tcW w:w="947" w:type="dxa"/>
          </w:tcPr>
          <w:p w14:paraId="65D744A8"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xonq</w:t>
            </w:r>
          </w:p>
        </w:tc>
        <w:tc>
          <w:tcPr>
            <w:tcW w:w="754" w:type="dxa"/>
          </w:tcPr>
          <w:p w14:paraId="0E71BE65"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3CA1E89B"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2A6559D4"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xj</w:t>
            </w:r>
          </w:p>
        </w:tc>
        <w:tc>
          <w:tcPr>
            <w:tcW w:w="947" w:type="dxa"/>
          </w:tcPr>
          <w:p w14:paraId="0D33D37D"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fa</w:t>
            </w:r>
          </w:p>
        </w:tc>
        <w:tc>
          <w:tcPr>
            <w:tcW w:w="1077" w:type="dxa"/>
          </w:tcPr>
          <w:p w14:paraId="1845221A"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pj</w:t>
            </w:r>
          </w:p>
        </w:tc>
        <w:tc>
          <w:tcPr>
            <w:tcW w:w="947" w:type="dxa"/>
          </w:tcPr>
          <w:p w14:paraId="2F3A020F"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yU</w:t>
            </w:r>
          </w:p>
        </w:tc>
      </w:tr>
      <w:tr w:rsidR="007F317A" w:rsidRPr="00E521CF" w14:paraId="64086FC7" w14:textId="77777777" w:rsidTr="00E521CF">
        <w:tc>
          <w:tcPr>
            <w:tcW w:w="817" w:type="dxa"/>
          </w:tcPr>
          <w:p w14:paraId="10501217" w14:textId="77777777" w:rsidR="007F317A" w:rsidRDefault="007F317A" w:rsidP="007F317A">
            <w:pPr>
              <w:pStyle w:val="AhomTransliteration"/>
            </w:pPr>
          </w:p>
        </w:tc>
        <w:tc>
          <w:tcPr>
            <w:tcW w:w="947" w:type="dxa"/>
          </w:tcPr>
          <w:p w14:paraId="6AD2A32B" w14:textId="77777777" w:rsidR="007F317A" w:rsidRDefault="007F317A" w:rsidP="007F317A">
            <w:pPr>
              <w:pStyle w:val="AhomTransliteration"/>
            </w:pPr>
            <w:r>
              <w:t>khon</w:t>
            </w:r>
          </w:p>
        </w:tc>
        <w:tc>
          <w:tcPr>
            <w:tcW w:w="754" w:type="dxa"/>
          </w:tcPr>
          <w:p w14:paraId="2DCA85E9" w14:textId="77777777" w:rsidR="007F317A" w:rsidRDefault="007F317A" w:rsidP="007F317A">
            <w:pPr>
              <w:pStyle w:val="AhomTransliteration"/>
            </w:pPr>
            <w:r>
              <w:t>m</w:t>
            </w:r>
            <w:r w:rsidR="00CD4117">
              <w:t>v</w:t>
            </w:r>
          </w:p>
        </w:tc>
        <w:tc>
          <w:tcPr>
            <w:tcW w:w="947" w:type="dxa"/>
          </w:tcPr>
          <w:p w14:paraId="4D7FF4AA" w14:textId="77777777" w:rsidR="007F317A" w:rsidRDefault="007F317A" w:rsidP="007F317A">
            <w:pPr>
              <w:pStyle w:val="AhomTransliteration"/>
            </w:pPr>
            <w:r>
              <w:t>ch(a)w</w:t>
            </w:r>
          </w:p>
        </w:tc>
        <w:tc>
          <w:tcPr>
            <w:tcW w:w="947" w:type="dxa"/>
          </w:tcPr>
          <w:p w14:paraId="40DA005D" w14:textId="77777777" w:rsidR="007F317A" w:rsidRDefault="007F317A" w:rsidP="007F317A">
            <w:pPr>
              <w:pStyle w:val="AhomTransliteration"/>
            </w:pPr>
            <w:r>
              <w:t>khai</w:t>
            </w:r>
          </w:p>
        </w:tc>
        <w:tc>
          <w:tcPr>
            <w:tcW w:w="947" w:type="dxa"/>
          </w:tcPr>
          <w:p w14:paraId="064CCB20" w14:textId="77777777" w:rsidR="007F317A" w:rsidRDefault="007F317A" w:rsidP="007F317A">
            <w:pPr>
              <w:pStyle w:val="AhomTransliteration"/>
            </w:pPr>
            <w:r>
              <w:t>phA</w:t>
            </w:r>
          </w:p>
        </w:tc>
        <w:tc>
          <w:tcPr>
            <w:tcW w:w="1077" w:type="dxa"/>
          </w:tcPr>
          <w:p w14:paraId="4B194E36" w14:textId="77777777" w:rsidR="007F317A" w:rsidRDefault="00A34C57" w:rsidP="007F317A">
            <w:pPr>
              <w:pStyle w:val="AhomTransliteration"/>
            </w:pPr>
            <w:r>
              <w:t xml:space="preserve">[7r4] </w:t>
            </w:r>
            <w:r w:rsidR="007F317A">
              <w:t>pai</w:t>
            </w:r>
          </w:p>
        </w:tc>
        <w:tc>
          <w:tcPr>
            <w:tcW w:w="947" w:type="dxa"/>
          </w:tcPr>
          <w:p w14:paraId="24DA4150" w14:textId="77777777" w:rsidR="007F317A" w:rsidRDefault="007F317A" w:rsidP="007F317A">
            <w:pPr>
              <w:pStyle w:val="AhomTransliteration"/>
            </w:pPr>
            <w:r>
              <w:t>jU</w:t>
            </w:r>
          </w:p>
        </w:tc>
      </w:tr>
      <w:tr w:rsidR="007F317A" w:rsidRPr="00E521CF" w14:paraId="2E042653" w14:textId="77777777" w:rsidTr="00E521CF">
        <w:tc>
          <w:tcPr>
            <w:tcW w:w="817" w:type="dxa"/>
          </w:tcPr>
          <w:p w14:paraId="32B51DB4" w14:textId="77777777" w:rsidR="007F317A" w:rsidRDefault="007F317A" w:rsidP="007F317A">
            <w:pPr>
              <w:pStyle w:val="AhomPhonemic"/>
            </w:pPr>
          </w:p>
        </w:tc>
        <w:tc>
          <w:tcPr>
            <w:tcW w:w="947" w:type="dxa"/>
          </w:tcPr>
          <w:p w14:paraId="69415842" w14:textId="77777777" w:rsidR="007F317A" w:rsidRDefault="007F317A" w:rsidP="007F317A">
            <w:pPr>
              <w:pStyle w:val="AhomPhonemic"/>
            </w:pPr>
            <w:r>
              <w:t>khon</w:t>
            </w:r>
          </w:p>
        </w:tc>
        <w:tc>
          <w:tcPr>
            <w:tcW w:w="754" w:type="dxa"/>
          </w:tcPr>
          <w:p w14:paraId="0AE3BBF7" w14:textId="77777777" w:rsidR="007F317A" w:rsidRDefault="00A34C57" w:rsidP="007F317A">
            <w:pPr>
              <w:pStyle w:val="AhomPhonemic"/>
            </w:pPr>
            <w:r>
              <w:t>mav</w:t>
            </w:r>
          </w:p>
        </w:tc>
        <w:tc>
          <w:tcPr>
            <w:tcW w:w="947" w:type="dxa"/>
          </w:tcPr>
          <w:p w14:paraId="5DAE99FE" w14:textId="77777777" w:rsidR="007F317A" w:rsidRDefault="007F317A" w:rsidP="007F317A">
            <w:pPr>
              <w:pStyle w:val="AhomPhonemic"/>
            </w:pPr>
            <w:r>
              <w:t>chau</w:t>
            </w:r>
          </w:p>
        </w:tc>
        <w:tc>
          <w:tcPr>
            <w:tcW w:w="947" w:type="dxa"/>
          </w:tcPr>
          <w:p w14:paraId="0E568602" w14:textId="77777777" w:rsidR="007F317A" w:rsidRDefault="007F317A" w:rsidP="007F317A">
            <w:pPr>
              <w:pStyle w:val="AhomPhonemic"/>
            </w:pPr>
            <w:r>
              <w:t>khai</w:t>
            </w:r>
          </w:p>
        </w:tc>
        <w:tc>
          <w:tcPr>
            <w:tcW w:w="947" w:type="dxa"/>
          </w:tcPr>
          <w:p w14:paraId="285FC150" w14:textId="77777777" w:rsidR="007F317A" w:rsidRDefault="007F317A" w:rsidP="007F317A">
            <w:pPr>
              <w:pStyle w:val="AhomPhonemic"/>
            </w:pPr>
            <w:r>
              <w:t>pha</w:t>
            </w:r>
          </w:p>
        </w:tc>
        <w:tc>
          <w:tcPr>
            <w:tcW w:w="1077" w:type="dxa"/>
          </w:tcPr>
          <w:p w14:paraId="7C87D195" w14:textId="77777777" w:rsidR="007F317A" w:rsidRDefault="007F317A" w:rsidP="007F317A">
            <w:pPr>
              <w:pStyle w:val="AhomPhonemic"/>
            </w:pPr>
            <w:r>
              <w:t>pai</w:t>
            </w:r>
          </w:p>
        </w:tc>
        <w:tc>
          <w:tcPr>
            <w:tcW w:w="947" w:type="dxa"/>
          </w:tcPr>
          <w:p w14:paraId="018031D3" w14:textId="77777777" w:rsidR="007F317A" w:rsidRDefault="007F317A" w:rsidP="007F317A">
            <w:pPr>
              <w:pStyle w:val="AhomPhonemic"/>
            </w:pPr>
            <w:r>
              <w:t>ju</w:t>
            </w:r>
          </w:p>
        </w:tc>
      </w:tr>
      <w:tr w:rsidR="007F317A" w:rsidRPr="00E521CF" w14:paraId="4C2B19CA" w14:textId="77777777" w:rsidTr="00E521CF">
        <w:tc>
          <w:tcPr>
            <w:tcW w:w="817" w:type="dxa"/>
          </w:tcPr>
          <w:p w14:paraId="703EFA3E" w14:textId="77777777" w:rsidR="007F317A" w:rsidRDefault="007F317A" w:rsidP="007F317A">
            <w:pPr>
              <w:pStyle w:val="Gloss"/>
            </w:pPr>
          </w:p>
        </w:tc>
        <w:tc>
          <w:tcPr>
            <w:tcW w:w="947" w:type="dxa"/>
          </w:tcPr>
          <w:p w14:paraId="3B131BCA" w14:textId="77777777" w:rsidR="007F317A" w:rsidRDefault="007F317A" w:rsidP="007F317A">
            <w:pPr>
              <w:pStyle w:val="Gloss"/>
            </w:pPr>
            <w:r>
              <w:t>spirit</w:t>
            </w:r>
          </w:p>
        </w:tc>
        <w:tc>
          <w:tcPr>
            <w:tcW w:w="754" w:type="dxa"/>
          </w:tcPr>
          <w:p w14:paraId="671DEEF8" w14:textId="77777777" w:rsidR="007F317A" w:rsidRDefault="007F317A" w:rsidP="007F317A">
            <w:pPr>
              <w:pStyle w:val="Gloss"/>
            </w:pPr>
            <w:r>
              <w:t>2</w:t>
            </w:r>
            <w:r w:rsidR="005C6E7C" w:rsidRPr="00E521CF">
              <w:rPr>
                <w:smallCaps/>
              </w:rPr>
              <w:t>sg</w:t>
            </w:r>
          </w:p>
        </w:tc>
        <w:tc>
          <w:tcPr>
            <w:tcW w:w="947" w:type="dxa"/>
          </w:tcPr>
          <w:p w14:paraId="02659117" w14:textId="77777777" w:rsidR="007F317A" w:rsidRDefault="005C6E7C" w:rsidP="007F317A">
            <w:pPr>
              <w:pStyle w:val="Gloss"/>
            </w:pPr>
            <w:r w:rsidRPr="00E521CF">
              <w:rPr>
                <w:smallCaps/>
              </w:rPr>
              <w:t>resp</w:t>
            </w:r>
          </w:p>
        </w:tc>
        <w:tc>
          <w:tcPr>
            <w:tcW w:w="947" w:type="dxa"/>
          </w:tcPr>
          <w:p w14:paraId="0D7BCF8A" w14:textId="77777777" w:rsidR="007F317A" w:rsidRDefault="007F317A" w:rsidP="007F317A">
            <w:pPr>
              <w:pStyle w:val="Gloss"/>
            </w:pPr>
            <w:r>
              <w:t>egg</w:t>
            </w:r>
          </w:p>
        </w:tc>
        <w:tc>
          <w:tcPr>
            <w:tcW w:w="947" w:type="dxa"/>
          </w:tcPr>
          <w:p w14:paraId="61D58CBE" w14:textId="77777777" w:rsidR="007F317A" w:rsidRDefault="007F317A" w:rsidP="007F317A">
            <w:pPr>
              <w:pStyle w:val="Gloss"/>
            </w:pPr>
            <w:r>
              <w:t>sky</w:t>
            </w:r>
          </w:p>
        </w:tc>
        <w:tc>
          <w:tcPr>
            <w:tcW w:w="1077" w:type="dxa"/>
          </w:tcPr>
          <w:p w14:paraId="58853AED" w14:textId="77777777" w:rsidR="007F317A" w:rsidRDefault="007F317A" w:rsidP="007F317A">
            <w:pPr>
              <w:pStyle w:val="Gloss"/>
            </w:pPr>
            <w:r>
              <w:t>go</w:t>
            </w:r>
          </w:p>
        </w:tc>
        <w:tc>
          <w:tcPr>
            <w:tcW w:w="947" w:type="dxa"/>
          </w:tcPr>
          <w:p w14:paraId="0A327124" w14:textId="77777777" w:rsidR="007F317A" w:rsidRDefault="007F317A" w:rsidP="007F317A">
            <w:pPr>
              <w:pStyle w:val="Gloss"/>
            </w:pPr>
            <w:r>
              <w:t>stay</w:t>
            </w:r>
          </w:p>
        </w:tc>
      </w:tr>
    </w:tbl>
    <w:p w14:paraId="2C893E90" w14:textId="77777777" w:rsidR="007F317A" w:rsidRDefault="007F317A" w:rsidP="007F317A">
      <w:pPr>
        <w:pStyle w:val="ExampleTranslation"/>
        <w:keepNext/>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F317A" w:rsidRPr="00E521CF" w14:paraId="4001CC10" w14:textId="77777777" w:rsidTr="00E521CF">
        <w:tc>
          <w:tcPr>
            <w:tcW w:w="817" w:type="dxa"/>
            <w:vAlign w:val="center"/>
          </w:tcPr>
          <w:p w14:paraId="2831EE89" w14:textId="77777777" w:rsidR="007F317A" w:rsidRDefault="007F317A" w:rsidP="007F317A">
            <w:pPr>
              <w:pStyle w:val="AhomScript"/>
            </w:pPr>
          </w:p>
        </w:tc>
        <w:tc>
          <w:tcPr>
            <w:tcW w:w="947" w:type="dxa"/>
          </w:tcPr>
          <w:p w14:paraId="1E98B78B"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tM</w:t>
            </w:r>
          </w:p>
        </w:tc>
        <w:tc>
          <w:tcPr>
            <w:tcW w:w="947" w:type="dxa"/>
          </w:tcPr>
          <w:p w14:paraId="63C604B1"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3EAEF928" w14:textId="77777777" w:rsidR="007F317A" w:rsidRPr="00E521CF" w:rsidRDefault="007F317A" w:rsidP="007F317A">
            <w:pPr>
              <w:pStyle w:val="AhomScript"/>
              <w:rPr>
                <w:rFonts w:ascii="Ahom Manuscript" w:hAnsi="Ahom Manuscript"/>
                <w:sz w:val="40"/>
                <w:szCs w:val="40"/>
              </w:rPr>
            </w:pPr>
          </w:p>
        </w:tc>
        <w:tc>
          <w:tcPr>
            <w:tcW w:w="947" w:type="dxa"/>
          </w:tcPr>
          <w:p w14:paraId="59993ADD" w14:textId="77777777" w:rsidR="007F317A" w:rsidRPr="00E521CF" w:rsidRDefault="007F317A" w:rsidP="007F317A">
            <w:pPr>
              <w:pStyle w:val="AhomScript"/>
              <w:rPr>
                <w:rFonts w:ascii="Ahom Manuscript" w:hAnsi="Ahom Manuscript"/>
                <w:sz w:val="40"/>
                <w:szCs w:val="40"/>
              </w:rPr>
            </w:pPr>
          </w:p>
        </w:tc>
        <w:tc>
          <w:tcPr>
            <w:tcW w:w="947" w:type="dxa"/>
          </w:tcPr>
          <w:p w14:paraId="66740720" w14:textId="77777777" w:rsidR="007F317A" w:rsidRPr="00E521CF" w:rsidRDefault="007F317A" w:rsidP="007F317A">
            <w:pPr>
              <w:pStyle w:val="AhomScript"/>
              <w:rPr>
                <w:rFonts w:ascii="Ahom Manuscript" w:hAnsi="Ahom Manuscript"/>
                <w:sz w:val="40"/>
                <w:szCs w:val="40"/>
              </w:rPr>
            </w:pPr>
          </w:p>
        </w:tc>
        <w:tc>
          <w:tcPr>
            <w:tcW w:w="947" w:type="dxa"/>
          </w:tcPr>
          <w:p w14:paraId="0C424479" w14:textId="77777777" w:rsidR="007F317A" w:rsidRPr="00E521CF" w:rsidRDefault="007F317A" w:rsidP="007F317A">
            <w:pPr>
              <w:pStyle w:val="AhomScript"/>
              <w:rPr>
                <w:rFonts w:ascii="Ahom Manuscript" w:hAnsi="Ahom Manuscript"/>
                <w:sz w:val="40"/>
                <w:szCs w:val="40"/>
              </w:rPr>
            </w:pPr>
          </w:p>
        </w:tc>
        <w:tc>
          <w:tcPr>
            <w:tcW w:w="947" w:type="dxa"/>
          </w:tcPr>
          <w:p w14:paraId="6549945F" w14:textId="77777777" w:rsidR="007F317A" w:rsidRPr="00E521CF" w:rsidRDefault="007F317A" w:rsidP="007F317A">
            <w:pPr>
              <w:pStyle w:val="AhomScript"/>
              <w:rPr>
                <w:rFonts w:ascii="Ahom Manuscript" w:hAnsi="Ahom Manuscript"/>
                <w:sz w:val="40"/>
                <w:szCs w:val="40"/>
              </w:rPr>
            </w:pPr>
          </w:p>
        </w:tc>
        <w:tc>
          <w:tcPr>
            <w:tcW w:w="947" w:type="dxa"/>
          </w:tcPr>
          <w:p w14:paraId="52CDE61D" w14:textId="77777777" w:rsidR="007F317A" w:rsidRPr="00E521CF" w:rsidRDefault="007F317A" w:rsidP="007F317A">
            <w:pPr>
              <w:pStyle w:val="AhomScript"/>
              <w:rPr>
                <w:rFonts w:ascii="Ahom Manuscript" w:hAnsi="Ahom Manuscript"/>
                <w:sz w:val="40"/>
                <w:szCs w:val="40"/>
              </w:rPr>
            </w:pPr>
          </w:p>
        </w:tc>
      </w:tr>
      <w:tr w:rsidR="007F317A" w:rsidRPr="00E521CF" w14:paraId="03436F0B" w14:textId="77777777" w:rsidTr="00E521CF">
        <w:tc>
          <w:tcPr>
            <w:tcW w:w="817" w:type="dxa"/>
          </w:tcPr>
          <w:p w14:paraId="1FFE6060" w14:textId="77777777" w:rsidR="007F317A" w:rsidRDefault="007F317A" w:rsidP="007F317A">
            <w:pPr>
              <w:pStyle w:val="AhomTransliteration"/>
            </w:pPr>
          </w:p>
        </w:tc>
        <w:tc>
          <w:tcPr>
            <w:tcW w:w="947" w:type="dxa"/>
          </w:tcPr>
          <w:p w14:paraId="7CC3FF30" w14:textId="77777777" w:rsidR="007F317A" w:rsidRDefault="007F317A" w:rsidP="007F317A">
            <w:pPr>
              <w:pStyle w:val="AhomTransliteration"/>
            </w:pPr>
            <w:r>
              <w:t>taM</w:t>
            </w:r>
          </w:p>
        </w:tc>
        <w:tc>
          <w:tcPr>
            <w:tcW w:w="947" w:type="dxa"/>
          </w:tcPr>
          <w:p w14:paraId="0621DD1C" w14:textId="77777777" w:rsidR="007F317A" w:rsidRDefault="007F317A" w:rsidP="007F317A">
            <w:pPr>
              <w:pStyle w:val="AhomTransliteration"/>
            </w:pPr>
          </w:p>
        </w:tc>
        <w:tc>
          <w:tcPr>
            <w:tcW w:w="947" w:type="dxa"/>
          </w:tcPr>
          <w:p w14:paraId="5C2C3AA2" w14:textId="77777777" w:rsidR="007F317A" w:rsidRDefault="007F317A" w:rsidP="007F317A">
            <w:pPr>
              <w:pStyle w:val="AhomTransliteration"/>
            </w:pPr>
          </w:p>
        </w:tc>
        <w:tc>
          <w:tcPr>
            <w:tcW w:w="947" w:type="dxa"/>
          </w:tcPr>
          <w:p w14:paraId="27D25349" w14:textId="77777777" w:rsidR="007F317A" w:rsidRDefault="007F317A" w:rsidP="007F317A">
            <w:pPr>
              <w:pStyle w:val="AhomTransliteration"/>
            </w:pPr>
          </w:p>
        </w:tc>
        <w:tc>
          <w:tcPr>
            <w:tcW w:w="947" w:type="dxa"/>
          </w:tcPr>
          <w:p w14:paraId="4AD1E9B7" w14:textId="77777777" w:rsidR="007F317A" w:rsidRDefault="007F317A" w:rsidP="007F317A">
            <w:pPr>
              <w:pStyle w:val="AhomTransliteration"/>
            </w:pPr>
          </w:p>
        </w:tc>
        <w:tc>
          <w:tcPr>
            <w:tcW w:w="947" w:type="dxa"/>
          </w:tcPr>
          <w:p w14:paraId="71FFF548" w14:textId="77777777" w:rsidR="007F317A" w:rsidRDefault="007F317A" w:rsidP="007F317A">
            <w:pPr>
              <w:pStyle w:val="AhomTransliteration"/>
            </w:pPr>
          </w:p>
        </w:tc>
        <w:tc>
          <w:tcPr>
            <w:tcW w:w="947" w:type="dxa"/>
          </w:tcPr>
          <w:p w14:paraId="0371C944" w14:textId="77777777" w:rsidR="007F317A" w:rsidRDefault="007F317A" w:rsidP="007F317A">
            <w:pPr>
              <w:pStyle w:val="AhomTransliteration"/>
            </w:pPr>
          </w:p>
        </w:tc>
        <w:tc>
          <w:tcPr>
            <w:tcW w:w="947" w:type="dxa"/>
          </w:tcPr>
          <w:p w14:paraId="3F42DDCA" w14:textId="77777777" w:rsidR="007F317A" w:rsidRDefault="007F317A" w:rsidP="007F317A">
            <w:pPr>
              <w:pStyle w:val="AhomTransliteration"/>
            </w:pPr>
          </w:p>
        </w:tc>
      </w:tr>
      <w:tr w:rsidR="007F317A" w:rsidRPr="00E521CF" w14:paraId="431C282B" w14:textId="77777777" w:rsidTr="00E521CF">
        <w:tc>
          <w:tcPr>
            <w:tcW w:w="817" w:type="dxa"/>
          </w:tcPr>
          <w:p w14:paraId="4D07B89C" w14:textId="77777777" w:rsidR="007F317A" w:rsidRDefault="007F317A" w:rsidP="007F317A">
            <w:pPr>
              <w:pStyle w:val="AhomPhonemic"/>
            </w:pPr>
          </w:p>
        </w:tc>
        <w:tc>
          <w:tcPr>
            <w:tcW w:w="947" w:type="dxa"/>
          </w:tcPr>
          <w:p w14:paraId="3C421AAE" w14:textId="77777777" w:rsidR="007F317A" w:rsidRDefault="007F317A" w:rsidP="007F317A">
            <w:pPr>
              <w:pStyle w:val="AhomPhonemic"/>
            </w:pPr>
            <w:r>
              <w:t>tam</w:t>
            </w:r>
          </w:p>
        </w:tc>
        <w:tc>
          <w:tcPr>
            <w:tcW w:w="947" w:type="dxa"/>
          </w:tcPr>
          <w:p w14:paraId="4F06662B" w14:textId="77777777" w:rsidR="007F317A" w:rsidRDefault="007F317A" w:rsidP="007F317A">
            <w:pPr>
              <w:pStyle w:val="AhomPhonemic"/>
            </w:pPr>
          </w:p>
        </w:tc>
        <w:tc>
          <w:tcPr>
            <w:tcW w:w="947" w:type="dxa"/>
          </w:tcPr>
          <w:p w14:paraId="438A5B1C" w14:textId="77777777" w:rsidR="007F317A" w:rsidRDefault="007F317A" w:rsidP="007F317A">
            <w:pPr>
              <w:pStyle w:val="AhomPhonemic"/>
            </w:pPr>
          </w:p>
        </w:tc>
        <w:tc>
          <w:tcPr>
            <w:tcW w:w="947" w:type="dxa"/>
          </w:tcPr>
          <w:p w14:paraId="2DD612B2" w14:textId="77777777" w:rsidR="007F317A" w:rsidRDefault="007F317A" w:rsidP="007F317A">
            <w:pPr>
              <w:pStyle w:val="AhomPhonemic"/>
            </w:pPr>
          </w:p>
        </w:tc>
        <w:tc>
          <w:tcPr>
            <w:tcW w:w="947" w:type="dxa"/>
          </w:tcPr>
          <w:p w14:paraId="0898021F" w14:textId="77777777" w:rsidR="007F317A" w:rsidRDefault="007F317A" w:rsidP="007F317A">
            <w:pPr>
              <w:pStyle w:val="AhomPhonemic"/>
            </w:pPr>
          </w:p>
        </w:tc>
        <w:tc>
          <w:tcPr>
            <w:tcW w:w="947" w:type="dxa"/>
          </w:tcPr>
          <w:p w14:paraId="4A960F5E" w14:textId="77777777" w:rsidR="007F317A" w:rsidRDefault="007F317A" w:rsidP="007F317A">
            <w:pPr>
              <w:pStyle w:val="AhomPhonemic"/>
            </w:pPr>
          </w:p>
        </w:tc>
        <w:tc>
          <w:tcPr>
            <w:tcW w:w="947" w:type="dxa"/>
          </w:tcPr>
          <w:p w14:paraId="79D85426" w14:textId="77777777" w:rsidR="007F317A" w:rsidRDefault="007F317A" w:rsidP="007F317A">
            <w:pPr>
              <w:pStyle w:val="AhomPhonemic"/>
            </w:pPr>
          </w:p>
        </w:tc>
        <w:tc>
          <w:tcPr>
            <w:tcW w:w="947" w:type="dxa"/>
          </w:tcPr>
          <w:p w14:paraId="7B212F2F" w14:textId="77777777" w:rsidR="007F317A" w:rsidRDefault="007F317A" w:rsidP="007F317A">
            <w:pPr>
              <w:pStyle w:val="AhomPhonemic"/>
            </w:pPr>
          </w:p>
        </w:tc>
      </w:tr>
      <w:tr w:rsidR="007F317A" w:rsidRPr="00E521CF" w14:paraId="2966CC3F" w14:textId="77777777" w:rsidTr="00E521CF">
        <w:tc>
          <w:tcPr>
            <w:tcW w:w="817" w:type="dxa"/>
          </w:tcPr>
          <w:p w14:paraId="2A3DCA78" w14:textId="77777777" w:rsidR="007F317A" w:rsidRDefault="007F317A" w:rsidP="007F317A">
            <w:pPr>
              <w:pStyle w:val="Gloss"/>
            </w:pPr>
          </w:p>
        </w:tc>
        <w:tc>
          <w:tcPr>
            <w:tcW w:w="947" w:type="dxa"/>
          </w:tcPr>
          <w:p w14:paraId="1F8D370F" w14:textId="77777777" w:rsidR="007F317A" w:rsidRDefault="007F317A" w:rsidP="007F317A">
            <w:pPr>
              <w:pStyle w:val="Gloss"/>
            </w:pPr>
            <w:r>
              <w:t>here</w:t>
            </w:r>
          </w:p>
        </w:tc>
        <w:tc>
          <w:tcPr>
            <w:tcW w:w="947" w:type="dxa"/>
          </w:tcPr>
          <w:p w14:paraId="07860FA5" w14:textId="77777777" w:rsidR="007F317A" w:rsidRDefault="007F317A" w:rsidP="007F317A">
            <w:pPr>
              <w:pStyle w:val="Gloss"/>
            </w:pPr>
          </w:p>
        </w:tc>
        <w:tc>
          <w:tcPr>
            <w:tcW w:w="947" w:type="dxa"/>
          </w:tcPr>
          <w:p w14:paraId="3D12F493" w14:textId="77777777" w:rsidR="007F317A" w:rsidRDefault="007F317A" w:rsidP="007F317A">
            <w:pPr>
              <w:pStyle w:val="Gloss"/>
            </w:pPr>
          </w:p>
        </w:tc>
        <w:tc>
          <w:tcPr>
            <w:tcW w:w="947" w:type="dxa"/>
          </w:tcPr>
          <w:p w14:paraId="1B3D77C2" w14:textId="77777777" w:rsidR="007F317A" w:rsidRDefault="007F317A" w:rsidP="007F317A">
            <w:pPr>
              <w:pStyle w:val="Gloss"/>
            </w:pPr>
          </w:p>
        </w:tc>
        <w:tc>
          <w:tcPr>
            <w:tcW w:w="947" w:type="dxa"/>
          </w:tcPr>
          <w:p w14:paraId="2028047A" w14:textId="77777777" w:rsidR="007F317A" w:rsidRDefault="007F317A" w:rsidP="007F317A">
            <w:pPr>
              <w:pStyle w:val="Gloss"/>
            </w:pPr>
          </w:p>
        </w:tc>
        <w:tc>
          <w:tcPr>
            <w:tcW w:w="947" w:type="dxa"/>
          </w:tcPr>
          <w:p w14:paraId="3A407C3C" w14:textId="77777777" w:rsidR="007F317A" w:rsidRDefault="007F317A" w:rsidP="007F317A">
            <w:pPr>
              <w:pStyle w:val="Gloss"/>
            </w:pPr>
          </w:p>
        </w:tc>
        <w:tc>
          <w:tcPr>
            <w:tcW w:w="947" w:type="dxa"/>
          </w:tcPr>
          <w:p w14:paraId="56EAE150" w14:textId="77777777" w:rsidR="007F317A" w:rsidRDefault="007F317A" w:rsidP="007F317A">
            <w:pPr>
              <w:pStyle w:val="Gloss"/>
            </w:pPr>
          </w:p>
        </w:tc>
        <w:tc>
          <w:tcPr>
            <w:tcW w:w="947" w:type="dxa"/>
          </w:tcPr>
          <w:p w14:paraId="0BD299E6" w14:textId="77777777" w:rsidR="007F317A" w:rsidRDefault="007F317A" w:rsidP="007F317A">
            <w:pPr>
              <w:pStyle w:val="Gloss"/>
            </w:pPr>
          </w:p>
        </w:tc>
      </w:tr>
    </w:tbl>
    <w:p w14:paraId="67B64F7F" w14:textId="77777777" w:rsidR="007F317A" w:rsidRDefault="007F317A" w:rsidP="007F317A">
      <w:pPr>
        <w:pStyle w:val="ExampleTranslation"/>
        <w:keepNext/>
      </w:pPr>
      <w:r>
        <w:t>‘</w:t>
      </w:r>
      <w:r w:rsidR="00A34C57">
        <w:t>You spirit, of my king, go and stay there.’</w:t>
      </w:r>
    </w:p>
    <w:p w14:paraId="5814A755" w14:textId="77777777" w:rsidR="007F317A" w:rsidRDefault="007F317A" w:rsidP="007F317A">
      <w:pPr>
        <w:rPr>
          <w:lang w:val="en-AU"/>
        </w:rPr>
      </w:pPr>
    </w:p>
    <w:p w14:paraId="2B644CCF" w14:textId="77777777" w:rsidR="007F317A" w:rsidRDefault="007F317A" w:rsidP="007F317A">
      <w:pPr>
        <w:rPr>
          <w:lang w:val="en-AU"/>
        </w:rPr>
      </w:pPr>
    </w:p>
    <w:tbl>
      <w:tblPr>
        <w:tblW w:w="8387" w:type="dxa"/>
        <w:tblLook w:val="01E0" w:firstRow="1" w:lastRow="1" w:firstColumn="1" w:lastColumn="1" w:noHBand="0" w:noVBand="0"/>
      </w:tblPr>
      <w:tblGrid>
        <w:gridCol w:w="817"/>
        <w:gridCol w:w="947"/>
        <w:gridCol w:w="947"/>
        <w:gridCol w:w="941"/>
        <w:gridCol w:w="947"/>
        <w:gridCol w:w="947"/>
        <w:gridCol w:w="947"/>
        <w:gridCol w:w="947"/>
        <w:gridCol w:w="947"/>
      </w:tblGrid>
      <w:tr w:rsidR="007F317A" w:rsidRPr="00E521CF" w14:paraId="0A135C38" w14:textId="77777777" w:rsidTr="00E521CF">
        <w:tc>
          <w:tcPr>
            <w:tcW w:w="817" w:type="dxa"/>
            <w:vAlign w:val="center"/>
          </w:tcPr>
          <w:bookmarkStart w:id="140" w:name="TileswarMohan_MingMvngNo421"/>
          <w:p w14:paraId="41E36E60" w14:textId="77777777" w:rsidR="007F317A" w:rsidRDefault="007F317A" w:rsidP="007F317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421</w:t>
            </w:r>
            <w:r>
              <w:fldChar w:fldCharType="end"/>
            </w:r>
            <w:bookmarkEnd w:id="140"/>
            <w:r>
              <w:t>)</w:t>
            </w:r>
          </w:p>
        </w:tc>
        <w:tc>
          <w:tcPr>
            <w:tcW w:w="947" w:type="dxa"/>
          </w:tcPr>
          <w:p w14:paraId="4D0E3629"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riutq</w:t>
            </w:r>
          </w:p>
        </w:tc>
        <w:tc>
          <w:tcPr>
            <w:tcW w:w="947" w:type="dxa"/>
          </w:tcPr>
          <w:p w14:paraId="3540A234"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nM</w:t>
            </w:r>
          </w:p>
        </w:tc>
        <w:tc>
          <w:tcPr>
            <w:tcW w:w="941" w:type="dxa"/>
          </w:tcPr>
          <w:p w14:paraId="0B9B8088"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ba</w:t>
            </w:r>
          </w:p>
        </w:tc>
        <w:tc>
          <w:tcPr>
            <w:tcW w:w="947" w:type="dxa"/>
          </w:tcPr>
          <w:p w14:paraId="679E9A80"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t</w:t>
            </w:r>
            <w:r w:rsidR="00A34C57" w:rsidRPr="00E521CF">
              <w:rPr>
                <w:rFonts w:ascii="Ahom Manuscript" w:hAnsi="Ahom Manuscript"/>
                <w:sz w:val="40"/>
                <w:szCs w:val="40"/>
              </w:rPr>
              <w:t>;</w:t>
            </w:r>
          </w:p>
        </w:tc>
        <w:tc>
          <w:tcPr>
            <w:tcW w:w="947" w:type="dxa"/>
          </w:tcPr>
          <w:p w14:paraId="4A9A0A13"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nM</w:t>
            </w:r>
          </w:p>
        </w:tc>
        <w:tc>
          <w:tcPr>
            <w:tcW w:w="947" w:type="dxa"/>
          </w:tcPr>
          <w:p w14:paraId="1281521F"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0638333A" w14:textId="77777777" w:rsidR="007F317A" w:rsidRPr="00E521CF" w:rsidRDefault="007F317A" w:rsidP="007F317A">
            <w:pPr>
              <w:pStyle w:val="AhomScript"/>
              <w:rPr>
                <w:rFonts w:ascii="Ahom Manuscript" w:hAnsi="Ahom Manuscript"/>
                <w:sz w:val="40"/>
                <w:szCs w:val="40"/>
              </w:rPr>
            </w:pPr>
          </w:p>
        </w:tc>
        <w:tc>
          <w:tcPr>
            <w:tcW w:w="947" w:type="dxa"/>
          </w:tcPr>
          <w:p w14:paraId="3511E1E2" w14:textId="77777777" w:rsidR="007F317A" w:rsidRPr="00E521CF" w:rsidRDefault="007F317A" w:rsidP="007F317A">
            <w:pPr>
              <w:pStyle w:val="AhomScript"/>
              <w:rPr>
                <w:rFonts w:ascii="Ahom Manuscript" w:hAnsi="Ahom Manuscript"/>
                <w:sz w:val="40"/>
                <w:szCs w:val="40"/>
              </w:rPr>
            </w:pPr>
          </w:p>
        </w:tc>
      </w:tr>
      <w:tr w:rsidR="007F317A" w:rsidRPr="00E521CF" w14:paraId="24892888" w14:textId="77777777" w:rsidTr="00E521CF">
        <w:tc>
          <w:tcPr>
            <w:tcW w:w="817" w:type="dxa"/>
          </w:tcPr>
          <w:p w14:paraId="23C57DE7" w14:textId="77777777" w:rsidR="007F317A" w:rsidRDefault="007F317A" w:rsidP="007F317A">
            <w:pPr>
              <w:pStyle w:val="AhomTransliteration"/>
            </w:pPr>
          </w:p>
        </w:tc>
        <w:tc>
          <w:tcPr>
            <w:tcW w:w="947" w:type="dxa"/>
          </w:tcPr>
          <w:p w14:paraId="6A7BCB2D" w14:textId="77777777" w:rsidR="007F317A" w:rsidRDefault="007F317A" w:rsidP="007F317A">
            <w:pPr>
              <w:pStyle w:val="AhomTransliteration"/>
            </w:pPr>
            <w:r>
              <w:t>riut</w:t>
            </w:r>
          </w:p>
        </w:tc>
        <w:tc>
          <w:tcPr>
            <w:tcW w:w="947" w:type="dxa"/>
          </w:tcPr>
          <w:p w14:paraId="2A2E6965" w14:textId="77777777" w:rsidR="007F317A" w:rsidRDefault="007F317A" w:rsidP="007F317A">
            <w:pPr>
              <w:pStyle w:val="AhomTransliteration"/>
            </w:pPr>
            <w:smartTag w:uri="urn:schemas-microsoft-com:office:smarttags" w:element="country-region">
              <w:smartTag w:uri="urn:schemas-microsoft-com:office:smarttags" w:element="place">
                <w:r>
                  <w:t>naM</w:t>
                </w:r>
              </w:smartTag>
            </w:smartTag>
          </w:p>
        </w:tc>
        <w:tc>
          <w:tcPr>
            <w:tcW w:w="941" w:type="dxa"/>
          </w:tcPr>
          <w:p w14:paraId="518E1EAF" w14:textId="77777777" w:rsidR="007F317A" w:rsidRDefault="007F317A" w:rsidP="007F317A">
            <w:pPr>
              <w:pStyle w:val="AhomTransliteration"/>
            </w:pPr>
            <w:r>
              <w:t>bA</w:t>
            </w:r>
          </w:p>
        </w:tc>
        <w:tc>
          <w:tcPr>
            <w:tcW w:w="947" w:type="dxa"/>
          </w:tcPr>
          <w:p w14:paraId="543BF4FE" w14:textId="77777777" w:rsidR="007F317A" w:rsidRDefault="007F317A" w:rsidP="007F317A">
            <w:pPr>
              <w:pStyle w:val="AhomTransliteration"/>
            </w:pPr>
            <w:r>
              <w:t>t</w:t>
            </w:r>
            <w:r w:rsidR="00A34C57">
              <w:t>a</w:t>
            </w:r>
          </w:p>
        </w:tc>
        <w:tc>
          <w:tcPr>
            <w:tcW w:w="947" w:type="dxa"/>
          </w:tcPr>
          <w:p w14:paraId="1B3290D0" w14:textId="77777777" w:rsidR="007F317A" w:rsidRDefault="007F317A" w:rsidP="007F317A">
            <w:pPr>
              <w:pStyle w:val="AhomTransliteration"/>
            </w:pPr>
            <w:smartTag w:uri="urn:schemas-microsoft-com:office:smarttags" w:element="country-region">
              <w:smartTag w:uri="urn:schemas-microsoft-com:office:smarttags" w:element="place">
                <w:r>
                  <w:t>naM</w:t>
                </w:r>
              </w:smartTag>
            </w:smartTag>
          </w:p>
        </w:tc>
        <w:tc>
          <w:tcPr>
            <w:tcW w:w="947" w:type="dxa"/>
          </w:tcPr>
          <w:p w14:paraId="7DEA3B8C" w14:textId="77777777" w:rsidR="007F317A" w:rsidRDefault="007F317A" w:rsidP="007F317A">
            <w:pPr>
              <w:pStyle w:val="AhomTransliteration"/>
            </w:pPr>
          </w:p>
        </w:tc>
        <w:tc>
          <w:tcPr>
            <w:tcW w:w="947" w:type="dxa"/>
          </w:tcPr>
          <w:p w14:paraId="1DFB6EB6" w14:textId="77777777" w:rsidR="007F317A" w:rsidRDefault="007F317A" w:rsidP="007F317A">
            <w:pPr>
              <w:pStyle w:val="AhomTransliteration"/>
            </w:pPr>
          </w:p>
        </w:tc>
        <w:tc>
          <w:tcPr>
            <w:tcW w:w="947" w:type="dxa"/>
          </w:tcPr>
          <w:p w14:paraId="51D2F18A" w14:textId="77777777" w:rsidR="007F317A" w:rsidRDefault="007F317A" w:rsidP="007F317A">
            <w:pPr>
              <w:pStyle w:val="AhomTransliteration"/>
            </w:pPr>
          </w:p>
        </w:tc>
      </w:tr>
      <w:tr w:rsidR="007F317A" w:rsidRPr="00E521CF" w14:paraId="503D6875" w14:textId="77777777" w:rsidTr="00E521CF">
        <w:tc>
          <w:tcPr>
            <w:tcW w:w="817" w:type="dxa"/>
          </w:tcPr>
          <w:p w14:paraId="3CE4A460" w14:textId="77777777" w:rsidR="007F317A" w:rsidRDefault="007F317A" w:rsidP="007F317A">
            <w:pPr>
              <w:pStyle w:val="AhomPhonemic"/>
            </w:pPr>
          </w:p>
        </w:tc>
        <w:tc>
          <w:tcPr>
            <w:tcW w:w="947" w:type="dxa"/>
          </w:tcPr>
          <w:p w14:paraId="2A82CED8" w14:textId="77777777" w:rsidR="007F317A" w:rsidRDefault="00A34C57" w:rsidP="007F317A">
            <w:pPr>
              <w:pStyle w:val="AhomPhonemic"/>
            </w:pPr>
            <w:r>
              <w:t>rv</w:t>
            </w:r>
            <w:r w:rsidR="007F317A">
              <w:t>t</w:t>
            </w:r>
          </w:p>
        </w:tc>
        <w:tc>
          <w:tcPr>
            <w:tcW w:w="947" w:type="dxa"/>
          </w:tcPr>
          <w:p w14:paraId="7745F162" w14:textId="77777777" w:rsidR="007F317A" w:rsidRDefault="007F317A" w:rsidP="007F317A">
            <w:pPr>
              <w:pStyle w:val="AhomPhonemic"/>
            </w:pPr>
            <w:r>
              <w:t>nam</w:t>
            </w:r>
          </w:p>
        </w:tc>
        <w:tc>
          <w:tcPr>
            <w:tcW w:w="941" w:type="dxa"/>
          </w:tcPr>
          <w:p w14:paraId="514A304A" w14:textId="77777777" w:rsidR="007F317A" w:rsidRDefault="007F317A" w:rsidP="007F317A">
            <w:pPr>
              <w:pStyle w:val="AhomPhonemic"/>
            </w:pPr>
            <w:r>
              <w:t>ba</w:t>
            </w:r>
          </w:p>
        </w:tc>
        <w:tc>
          <w:tcPr>
            <w:tcW w:w="947" w:type="dxa"/>
          </w:tcPr>
          <w:p w14:paraId="262B721B" w14:textId="77777777" w:rsidR="007F317A" w:rsidRDefault="007F317A" w:rsidP="007F317A">
            <w:pPr>
              <w:pStyle w:val="AhomPhonemic"/>
            </w:pPr>
            <w:r>
              <w:t>ta</w:t>
            </w:r>
          </w:p>
        </w:tc>
        <w:tc>
          <w:tcPr>
            <w:tcW w:w="947" w:type="dxa"/>
          </w:tcPr>
          <w:p w14:paraId="6BC54CDF" w14:textId="77777777" w:rsidR="007F317A" w:rsidRDefault="007F317A" w:rsidP="007F317A">
            <w:pPr>
              <w:pStyle w:val="AhomPhonemic"/>
            </w:pPr>
            <w:r>
              <w:t>nam</w:t>
            </w:r>
          </w:p>
        </w:tc>
        <w:tc>
          <w:tcPr>
            <w:tcW w:w="947" w:type="dxa"/>
          </w:tcPr>
          <w:p w14:paraId="0B2309C4" w14:textId="77777777" w:rsidR="007F317A" w:rsidRDefault="007F317A" w:rsidP="007F317A">
            <w:pPr>
              <w:pStyle w:val="AhomPhonemic"/>
            </w:pPr>
          </w:p>
        </w:tc>
        <w:tc>
          <w:tcPr>
            <w:tcW w:w="947" w:type="dxa"/>
          </w:tcPr>
          <w:p w14:paraId="5A3A5654" w14:textId="77777777" w:rsidR="007F317A" w:rsidRDefault="007F317A" w:rsidP="007F317A">
            <w:pPr>
              <w:pStyle w:val="AhomPhonemic"/>
            </w:pPr>
          </w:p>
        </w:tc>
        <w:tc>
          <w:tcPr>
            <w:tcW w:w="947" w:type="dxa"/>
          </w:tcPr>
          <w:p w14:paraId="0B0EC237" w14:textId="77777777" w:rsidR="007F317A" w:rsidRDefault="007F317A" w:rsidP="007F317A">
            <w:pPr>
              <w:pStyle w:val="AhomPhonemic"/>
            </w:pPr>
          </w:p>
        </w:tc>
      </w:tr>
      <w:tr w:rsidR="007F317A" w:rsidRPr="00E521CF" w14:paraId="324D9EDB" w14:textId="77777777" w:rsidTr="00E521CF">
        <w:tc>
          <w:tcPr>
            <w:tcW w:w="817" w:type="dxa"/>
          </w:tcPr>
          <w:p w14:paraId="5EDD3E59" w14:textId="77777777" w:rsidR="007F317A" w:rsidRDefault="007F317A" w:rsidP="007F317A">
            <w:pPr>
              <w:pStyle w:val="Gloss"/>
            </w:pPr>
          </w:p>
        </w:tc>
        <w:tc>
          <w:tcPr>
            <w:tcW w:w="947" w:type="dxa"/>
          </w:tcPr>
          <w:p w14:paraId="68ADC11C" w14:textId="77777777" w:rsidR="007F317A" w:rsidRDefault="007F317A" w:rsidP="007F317A">
            <w:pPr>
              <w:pStyle w:val="Gloss"/>
            </w:pPr>
            <w:r>
              <w:t>dip up</w:t>
            </w:r>
          </w:p>
        </w:tc>
        <w:tc>
          <w:tcPr>
            <w:tcW w:w="947" w:type="dxa"/>
          </w:tcPr>
          <w:p w14:paraId="6CD634C6" w14:textId="77777777" w:rsidR="007F317A" w:rsidRDefault="007F317A" w:rsidP="007F317A">
            <w:pPr>
              <w:pStyle w:val="Gloss"/>
            </w:pPr>
            <w:r>
              <w:t>water</w:t>
            </w:r>
          </w:p>
        </w:tc>
        <w:tc>
          <w:tcPr>
            <w:tcW w:w="941" w:type="dxa"/>
          </w:tcPr>
          <w:p w14:paraId="70B37574" w14:textId="77777777" w:rsidR="007F317A" w:rsidRDefault="00815E51" w:rsidP="007F317A">
            <w:pPr>
              <w:pStyle w:val="Gloss"/>
            </w:pPr>
            <w:r>
              <w:t>say</w:t>
            </w:r>
          </w:p>
        </w:tc>
        <w:tc>
          <w:tcPr>
            <w:tcW w:w="947" w:type="dxa"/>
          </w:tcPr>
          <w:p w14:paraId="2FADE824" w14:textId="77777777" w:rsidR="007F317A" w:rsidRDefault="00815E51" w:rsidP="007F317A">
            <w:pPr>
              <w:pStyle w:val="Gloss"/>
            </w:pPr>
            <w:r>
              <w:t>pier</w:t>
            </w:r>
          </w:p>
        </w:tc>
        <w:tc>
          <w:tcPr>
            <w:tcW w:w="947" w:type="dxa"/>
          </w:tcPr>
          <w:p w14:paraId="3DAF7070" w14:textId="77777777" w:rsidR="007F317A" w:rsidRDefault="00815E51" w:rsidP="007F317A">
            <w:pPr>
              <w:pStyle w:val="Gloss"/>
            </w:pPr>
            <w:r>
              <w:t>water</w:t>
            </w:r>
          </w:p>
        </w:tc>
        <w:tc>
          <w:tcPr>
            <w:tcW w:w="947" w:type="dxa"/>
          </w:tcPr>
          <w:p w14:paraId="0E795DD8" w14:textId="77777777" w:rsidR="007F317A" w:rsidRDefault="007F317A" w:rsidP="007F317A">
            <w:pPr>
              <w:pStyle w:val="Gloss"/>
            </w:pPr>
          </w:p>
        </w:tc>
        <w:tc>
          <w:tcPr>
            <w:tcW w:w="947" w:type="dxa"/>
          </w:tcPr>
          <w:p w14:paraId="6111E32F" w14:textId="77777777" w:rsidR="007F317A" w:rsidRDefault="007F317A" w:rsidP="007F317A">
            <w:pPr>
              <w:pStyle w:val="Gloss"/>
            </w:pPr>
          </w:p>
        </w:tc>
        <w:tc>
          <w:tcPr>
            <w:tcW w:w="947" w:type="dxa"/>
          </w:tcPr>
          <w:p w14:paraId="0645795D" w14:textId="77777777" w:rsidR="007F317A" w:rsidRDefault="007F317A" w:rsidP="007F317A">
            <w:pPr>
              <w:pStyle w:val="Gloss"/>
            </w:pPr>
          </w:p>
        </w:tc>
      </w:tr>
    </w:tbl>
    <w:p w14:paraId="66D408A1" w14:textId="77777777" w:rsidR="007F317A" w:rsidRDefault="007F317A" w:rsidP="007F317A">
      <w:pPr>
        <w:pStyle w:val="ExampleTranslation"/>
        <w:keepNext/>
      </w:pPr>
      <w:r>
        <w:t>‘</w:t>
      </w:r>
      <w:r w:rsidR="00815E51">
        <w:t>(At) the place of d</w:t>
      </w:r>
      <w:r>
        <w:t>ip</w:t>
      </w:r>
      <w:r w:rsidR="00815E51">
        <w:t>ping</w:t>
      </w:r>
      <w:r>
        <w:t xml:space="preserve"> up </w:t>
      </w:r>
      <w:r w:rsidR="00A3073E">
        <w:t>water</w:t>
      </w:r>
      <w:r w:rsidR="00815E51">
        <w:t>, which is called pier</w:t>
      </w:r>
      <w:r w:rsidR="00A3073E">
        <w:t>.’</w:t>
      </w:r>
    </w:p>
    <w:p w14:paraId="6F5BF6DB" w14:textId="77777777" w:rsidR="007F317A" w:rsidRDefault="007F317A" w:rsidP="007F317A">
      <w:pPr>
        <w:rPr>
          <w:lang w:val="en-AU"/>
        </w:rPr>
      </w:pPr>
    </w:p>
    <w:p w14:paraId="361A1EC1" w14:textId="77777777" w:rsidR="00A34C57" w:rsidRDefault="00A34C57" w:rsidP="007F317A">
      <w:pPr>
        <w:rPr>
          <w:lang w:val="en-AU"/>
        </w:rPr>
      </w:pPr>
      <w:r>
        <w:rPr>
          <w:lang w:val="en-AU"/>
        </w:rPr>
        <w:t>Notes:</w:t>
      </w:r>
      <w:r>
        <w:rPr>
          <w:lang w:val="en-AU"/>
        </w:rPr>
        <w:tab/>
        <w:t>The original manuscript writes only &lt;Ah&gt;</w:t>
      </w:r>
      <w:r w:rsidRPr="00A34C57">
        <w:rPr>
          <w:rFonts w:ascii="Ahom Manuscript" w:hAnsi="Ahom Manuscript"/>
          <w:sz w:val="28"/>
          <w:szCs w:val="28"/>
          <w:lang w:val="en-AU"/>
        </w:rPr>
        <w:t>t</w:t>
      </w:r>
      <w:r>
        <w:rPr>
          <w:lang w:val="en-AU"/>
        </w:rPr>
        <w:t>&lt;/Ah&gt; for the fourth word.</w:t>
      </w:r>
    </w:p>
    <w:p w14:paraId="231A9ADF" w14:textId="77777777" w:rsidR="00A34C57" w:rsidRDefault="00A34C57" w:rsidP="007F317A">
      <w:pPr>
        <w:rPr>
          <w:lang w:val="en-AU"/>
        </w:rPr>
      </w:pPr>
      <w:r>
        <w:rPr>
          <w:lang w:val="en-AU"/>
        </w:rPr>
        <w:tab/>
        <w:t xml:space="preserve">The word </w:t>
      </w:r>
      <w:r>
        <w:rPr>
          <w:i/>
          <w:iCs/>
          <w:lang w:val="en-AU"/>
        </w:rPr>
        <w:t>rvt</w:t>
      </w:r>
      <w:r>
        <w:rPr>
          <w:lang w:val="en-AU"/>
        </w:rPr>
        <w:t xml:space="preserve"> is &lt;Sh&gt;</w:t>
      </w:r>
      <w:r>
        <w:rPr>
          <w:rFonts w:ascii="Shan" w:hAnsi="Shan"/>
          <w:lang w:val="en-AU"/>
        </w:rPr>
        <w:t>hUtqL</w:t>
      </w:r>
      <w:r>
        <w:rPr>
          <w:lang w:val="en-AU"/>
        </w:rPr>
        <w:t>&lt;/Sh&gt; meaning ‘throw water’ and ‘draw up</w:t>
      </w:r>
      <w:r w:rsidR="00174A92">
        <w:rPr>
          <w:lang w:val="en-AU"/>
        </w:rPr>
        <w:t>.’</w:t>
      </w:r>
      <w:r w:rsidR="00CD21DC">
        <w:rPr>
          <w:lang w:val="en-AU"/>
        </w:rPr>
        <w:t xml:space="preserve"> It also means to pour, and is found in that meaning in Dehong.</w:t>
      </w:r>
    </w:p>
    <w:p w14:paraId="4EB41ECC" w14:textId="77777777" w:rsidR="00EC24A8" w:rsidRDefault="00EC24A8" w:rsidP="007F317A">
      <w:pPr>
        <w:rPr>
          <w:lang w:val="en-AU"/>
        </w:rPr>
      </w:pPr>
    </w:p>
    <w:p w14:paraId="6F0E6461" w14:textId="77777777" w:rsidR="007F317A" w:rsidRDefault="007F317A" w:rsidP="007F317A">
      <w:pPr>
        <w:rPr>
          <w:lang w:val="en-AU"/>
        </w:rPr>
      </w:pPr>
    </w:p>
    <w:tbl>
      <w:tblPr>
        <w:tblW w:w="8671" w:type="dxa"/>
        <w:tblLook w:val="01E0" w:firstRow="1" w:lastRow="1" w:firstColumn="1" w:lastColumn="1" w:noHBand="0" w:noVBand="0"/>
      </w:tblPr>
      <w:tblGrid>
        <w:gridCol w:w="817"/>
        <w:gridCol w:w="947"/>
        <w:gridCol w:w="947"/>
        <w:gridCol w:w="1225"/>
        <w:gridCol w:w="947"/>
        <w:gridCol w:w="947"/>
        <w:gridCol w:w="947"/>
        <w:gridCol w:w="947"/>
        <w:gridCol w:w="947"/>
      </w:tblGrid>
      <w:tr w:rsidR="007F317A" w:rsidRPr="00E521CF" w14:paraId="0F14D305" w14:textId="77777777" w:rsidTr="00E521CF">
        <w:tc>
          <w:tcPr>
            <w:tcW w:w="817" w:type="dxa"/>
            <w:vAlign w:val="center"/>
          </w:tcPr>
          <w:p w14:paraId="162DC923" w14:textId="77777777" w:rsidR="007F317A" w:rsidRDefault="007F317A" w:rsidP="007F317A">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422</w:t>
            </w:r>
            <w:r>
              <w:fldChar w:fldCharType="end"/>
            </w:r>
            <w:r>
              <w:t>)</w:t>
            </w:r>
          </w:p>
        </w:tc>
        <w:tc>
          <w:tcPr>
            <w:tcW w:w="947" w:type="dxa"/>
          </w:tcPr>
          <w:p w14:paraId="758A0CC4"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riutq</w:t>
            </w:r>
          </w:p>
        </w:tc>
        <w:tc>
          <w:tcPr>
            <w:tcW w:w="947" w:type="dxa"/>
          </w:tcPr>
          <w:p w14:paraId="4C18BF3A"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nM</w:t>
            </w:r>
          </w:p>
        </w:tc>
        <w:tc>
          <w:tcPr>
            <w:tcW w:w="1225" w:type="dxa"/>
          </w:tcPr>
          <w:p w14:paraId="6C6CF001"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b;</w:t>
            </w:r>
          </w:p>
        </w:tc>
        <w:tc>
          <w:tcPr>
            <w:tcW w:w="947" w:type="dxa"/>
          </w:tcPr>
          <w:p w14:paraId="2A4051B2"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t;</w:t>
            </w:r>
          </w:p>
        </w:tc>
        <w:tc>
          <w:tcPr>
            <w:tcW w:w="947" w:type="dxa"/>
          </w:tcPr>
          <w:p w14:paraId="008AF2E8"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p[q</w:t>
            </w:r>
          </w:p>
        </w:tc>
        <w:tc>
          <w:tcPr>
            <w:tcW w:w="947" w:type="dxa"/>
          </w:tcPr>
          <w:p w14:paraId="6D956E91"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8BFAB0A" w14:textId="77777777" w:rsidR="007F317A" w:rsidRPr="00E521CF" w:rsidRDefault="007F317A" w:rsidP="007F317A">
            <w:pPr>
              <w:pStyle w:val="AhomScript"/>
              <w:rPr>
                <w:rFonts w:ascii="Ahom Manuscript" w:hAnsi="Ahom Manuscript"/>
                <w:sz w:val="40"/>
                <w:szCs w:val="40"/>
              </w:rPr>
            </w:pPr>
          </w:p>
        </w:tc>
        <w:tc>
          <w:tcPr>
            <w:tcW w:w="947" w:type="dxa"/>
          </w:tcPr>
          <w:p w14:paraId="0C114F1D" w14:textId="77777777" w:rsidR="007F317A" w:rsidRPr="00E521CF" w:rsidRDefault="007F317A" w:rsidP="007F317A">
            <w:pPr>
              <w:pStyle w:val="AhomScript"/>
              <w:rPr>
                <w:rFonts w:ascii="Ahom Manuscript" w:hAnsi="Ahom Manuscript"/>
                <w:sz w:val="40"/>
                <w:szCs w:val="40"/>
              </w:rPr>
            </w:pPr>
          </w:p>
        </w:tc>
      </w:tr>
      <w:tr w:rsidR="007F317A" w:rsidRPr="00E521CF" w14:paraId="1D11BA9A" w14:textId="77777777" w:rsidTr="00E521CF">
        <w:tc>
          <w:tcPr>
            <w:tcW w:w="817" w:type="dxa"/>
          </w:tcPr>
          <w:p w14:paraId="2CF0253C" w14:textId="77777777" w:rsidR="007F317A" w:rsidRDefault="007F317A" w:rsidP="007F317A">
            <w:pPr>
              <w:pStyle w:val="AhomTransliteration"/>
            </w:pPr>
          </w:p>
        </w:tc>
        <w:tc>
          <w:tcPr>
            <w:tcW w:w="947" w:type="dxa"/>
          </w:tcPr>
          <w:p w14:paraId="13D12E0A" w14:textId="77777777" w:rsidR="007F317A" w:rsidRDefault="007F317A" w:rsidP="007F317A">
            <w:pPr>
              <w:pStyle w:val="AhomTransliteration"/>
            </w:pPr>
            <w:r>
              <w:t>riut</w:t>
            </w:r>
          </w:p>
        </w:tc>
        <w:tc>
          <w:tcPr>
            <w:tcW w:w="947" w:type="dxa"/>
          </w:tcPr>
          <w:p w14:paraId="5ADFF4CC" w14:textId="77777777" w:rsidR="007F317A" w:rsidRDefault="007F317A" w:rsidP="007F317A">
            <w:pPr>
              <w:pStyle w:val="AhomTransliteration"/>
            </w:pPr>
            <w:smartTag w:uri="urn:schemas-microsoft-com:office:smarttags" w:element="country-region">
              <w:smartTag w:uri="urn:schemas-microsoft-com:office:smarttags" w:element="place">
                <w:r>
                  <w:t>naM</w:t>
                </w:r>
              </w:smartTag>
            </w:smartTag>
          </w:p>
        </w:tc>
        <w:tc>
          <w:tcPr>
            <w:tcW w:w="1225" w:type="dxa"/>
          </w:tcPr>
          <w:p w14:paraId="5CBF14AB" w14:textId="77777777" w:rsidR="007F317A" w:rsidRDefault="007F317A" w:rsidP="007F317A">
            <w:pPr>
              <w:pStyle w:val="AhomTransliteration"/>
            </w:pPr>
            <w:r>
              <w:t>ba</w:t>
            </w:r>
          </w:p>
        </w:tc>
        <w:tc>
          <w:tcPr>
            <w:tcW w:w="947" w:type="dxa"/>
          </w:tcPr>
          <w:p w14:paraId="2988C6CE" w14:textId="77777777" w:rsidR="007F317A" w:rsidRDefault="007F317A" w:rsidP="007F317A">
            <w:pPr>
              <w:pStyle w:val="AhomTransliteration"/>
            </w:pPr>
            <w:r>
              <w:t>ta</w:t>
            </w:r>
          </w:p>
        </w:tc>
        <w:tc>
          <w:tcPr>
            <w:tcW w:w="947" w:type="dxa"/>
          </w:tcPr>
          <w:p w14:paraId="7F3F88C6" w14:textId="77777777" w:rsidR="007F317A" w:rsidRDefault="007F317A" w:rsidP="007F317A">
            <w:pPr>
              <w:pStyle w:val="AhomTransliteration"/>
            </w:pPr>
            <w:r>
              <w:t>p(a)ng</w:t>
            </w:r>
          </w:p>
        </w:tc>
        <w:tc>
          <w:tcPr>
            <w:tcW w:w="947" w:type="dxa"/>
          </w:tcPr>
          <w:p w14:paraId="436F201F" w14:textId="77777777" w:rsidR="007F317A" w:rsidRDefault="007F317A" w:rsidP="007F317A">
            <w:pPr>
              <w:pStyle w:val="AhomTransliteration"/>
            </w:pPr>
          </w:p>
        </w:tc>
        <w:tc>
          <w:tcPr>
            <w:tcW w:w="947" w:type="dxa"/>
          </w:tcPr>
          <w:p w14:paraId="19301969" w14:textId="77777777" w:rsidR="007F317A" w:rsidRDefault="007F317A" w:rsidP="007F317A">
            <w:pPr>
              <w:pStyle w:val="AhomTransliteration"/>
            </w:pPr>
          </w:p>
        </w:tc>
        <w:tc>
          <w:tcPr>
            <w:tcW w:w="947" w:type="dxa"/>
          </w:tcPr>
          <w:p w14:paraId="654B83F2" w14:textId="77777777" w:rsidR="007F317A" w:rsidRDefault="007F317A" w:rsidP="007F317A">
            <w:pPr>
              <w:pStyle w:val="AhomTransliteration"/>
            </w:pPr>
          </w:p>
        </w:tc>
      </w:tr>
      <w:tr w:rsidR="007F317A" w:rsidRPr="00E521CF" w14:paraId="48E03FC9" w14:textId="77777777" w:rsidTr="00E521CF">
        <w:tc>
          <w:tcPr>
            <w:tcW w:w="817" w:type="dxa"/>
          </w:tcPr>
          <w:p w14:paraId="4C3057B3" w14:textId="77777777" w:rsidR="007F317A" w:rsidRDefault="007F317A" w:rsidP="007F317A">
            <w:pPr>
              <w:pStyle w:val="AhomPhonemic"/>
            </w:pPr>
          </w:p>
        </w:tc>
        <w:tc>
          <w:tcPr>
            <w:tcW w:w="947" w:type="dxa"/>
          </w:tcPr>
          <w:p w14:paraId="75A138E1" w14:textId="77777777" w:rsidR="007F317A" w:rsidRDefault="00A34C57" w:rsidP="007F317A">
            <w:pPr>
              <w:pStyle w:val="AhomPhonemic"/>
            </w:pPr>
            <w:r>
              <w:t>rv</w:t>
            </w:r>
            <w:r w:rsidR="007F317A">
              <w:t>t</w:t>
            </w:r>
          </w:p>
        </w:tc>
        <w:tc>
          <w:tcPr>
            <w:tcW w:w="947" w:type="dxa"/>
          </w:tcPr>
          <w:p w14:paraId="450FFB2F" w14:textId="77777777" w:rsidR="007F317A" w:rsidRDefault="007F317A" w:rsidP="007F317A">
            <w:pPr>
              <w:pStyle w:val="AhomPhonemic"/>
            </w:pPr>
            <w:r>
              <w:t>nam</w:t>
            </w:r>
          </w:p>
        </w:tc>
        <w:tc>
          <w:tcPr>
            <w:tcW w:w="1225" w:type="dxa"/>
          </w:tcPr>
          <w:p w14:paraId="11242633" w14:textId="77777777" w:rsidR="007F317A" w:rsidRDefault="007F317A" w:rsidP="007F317A">
            <w:pPr>
              <w:pStyle w:val="AhomPhonemic"/>
            </w:pPr>
            <w:r>
              <w:t>ba</w:t>
            </w:r>
          </w:p>
        </w:tc>
        <w:tc>
          <w:tcPr>
            <w:tcW w:w="947" w:type="dxa"/>
          </w:tcPr>
          <w:p w14:paraId="32DA2A20" w14:textId="77777777" w:rsidR="007F317A" w:rsidRDefault="007F317A" w:rsidP="007F317A">
            <w:pPr>
              <w:pStyle w:val="AhomPhonemic"/>
            </w:pPr>
            <w:r>
              <w:t>ta</w:t>
            </w:r>
          </w:p>
        </w:tc>
        <w:tc>
          <w:tcPr>
            <w:tcW w:w="947" w:type="dxa"/>
          </w:tcPr>
          <w:p w14:paraId="768EDEEB" w14:textId="77777777" w:rsidR="007F317A" w:rsidRDefault="007F317A" w:rsidP="007F317A">
            <w:pPr>
              <w:pStyle w:val="AhomPhonemic"/>
            </w:pPr>
            <w:r>
              <w:t>pang</w:t>
            </w:r>
          </w:p>
        </w:tc>
        <w:tc>
          <w:tcPr>
            <w:tcW w:w="947" w:type="dxa"/>
          </w:tcPr>
          <w:p w14:paraId="620AE0A5" w14:textId="77777777" w:rsidR="007F317A" w:rsidRDefault="007F317A" w:rsidP="007F317A">
            <w:pPr>
              <w:pStyle w:val="AhomPhonemic"/>
            </w:pPr>
          </w:p>
        </w:tc>
        <w:tc>
          <w:tcPr>
            <w:tcW w:w="947" w:type="dxa"/>
          </w:tcPr>
          <w:p w14:paraId="5658FCC5" w14:textId="77777777" w:rsidR="007F317A" w:rsidRDefault="007F317A" w:rsidP="007F317A">
            <w:pPr>
              <w:pStyle w:val="AhomPhonemic"/>
            </w:pPr>
          </w:p>
        </w:tc>
        <w:tc>
          <w:tcPr>
            <w:tcW w:w="947" w:type="dxa"/>
          </w:tcPr>
          <w:p w14:paraId="2EE601CF" w14:textId="77777777" w:rsidR="007F317A" w:rsidRDefault="007F317A" w:rsidP="007F317A">
            <w:pPr>
              <w:pStyle w:val="AhomPhonemic"/>
            </w:pPr>
          </w:p>
        </w:tc>
      </w:tr>
      <w:tr w:rsidR="007F317A" w:rsidRPr="00E521CF" w14:paraId="10DD1B73" w14:textId="77777777" w:rsidTr="00E521CF">
        <w:tc>
          <w:tcPr>
            <w:tcW w:w="817" w:type="dxa"/>
          </w:tcPr>
          <w:p w14:paraId="5DFBD6D6" w14:textId="77777777" w:rsidR="007F317A" w:rsidRDefault="007F317A" w:rsidP="007F317A">
            <w:pPr>
              <w:pStyle w:val="Gloss"/>
            </w:pPr>
          </w:p>
        </w:tc>
        <w:tc>
          <w:tcPr>
            <w:tcW w:w="947" w:type="dxa"/>
          </w:tcPr>
          <w:p w14:paraId="216DC143" w14:textId="77777777" w:rsidR="007F317A" w:rsidRDefault="007F317A" w:rsidP="007F317A">
            <w:pPr>
              <w:pStyle w:val="Gloss"/>
            </w:pPr>
            <w:r>
              <w:t>dip up</w:t>
            </w:r>
          </w:p>
        </w:tc>
        <w:tc>
          <w:tcPr>
            <w:tcW w:w="947" w:type="dxa"/>
          </w:tcPr>
          <w:p w14:paraId="0A9BE1F0" w14:textId="77777777" w:rsidR="007F317A" w:rsidRDefault="007F317A" w:rsidP="007F317A">
            <w:pPr>
              <w:pStyle w:val="Gloss"/>
            </w:pPr>
            <w:r>
              <w:t>water</w:t>
            </w:r>
          </w:p>
        </w:tc>
        <w:tc>
          <w:tcPr>
            <w:tcW w:w="1225" w:type="dxa"/>
          </w:tcPr>
          <w:p w14:paraId="19376950" w14:textId="77777777" w:rsidR="007F317A" w:rsidRDefault="00815E51" w:rsidP="007F317A">
            <w:pPr>
              <w:pStyle w:val="Gloss"/>
            </w:pPr>
            <w:r>
              <w:t>say</w:t>
            </w:r>
          </w:p>
        </w:tc>
        <w:tc>
          <w:tcPr>
            <w:tcW w:w="947" w:type="dxa"/>
          </w:tcPr>
          <w:p w14:paraId="7DCFF395" w14:textId="77777777" w:rsidR="007F317A" w:rsidRDefault="00815E51" w:rsidP="007F317A">
            <w:pPr>
              <w:pStyle w:val="Gloss"/>
            </w:pPr>
            <w:r>
              <w:t>pier</w:t>
            </w:r>
          </w:p>
        </w:tc>
        <w:tc>
          <w:tcPr>
            <w:tcW w:w="947" w:type="dxa"/>
          </w:tcPr>
          <w:p w14:paraId="2DC08CF2" w14:textId="77777777" w:rsidR="007F317A" w:rsidRDefault="00815E51" w:rsidP="007F317A">
            <w:pPr>
              <w:pStyle w:val="Gloss"/>
            </w:pPr>
            <w:r>
              <w:t>level</w:t>
            </w:r>
          </w:p>
        </w:tc>
        <w:tc>
          <w:tcPr>
            <w:tcW w:w="947" w:type="dxa"/>
          </w:tcPr>
          <w:p w14:paraId="4EEBF675" w14:textId="77777777" w:rsidR="007F317A" w:rsidRDefault="007F317A" w:rsidP="007F317A">
            <w:pPr>
              <w:pStyle w:val="Gloss"/>
            </w:pPr>
          </w:p>
        </w:tc>
        <w:tc>
          <w:tcPr>
            <w:tcW w:w="947" w:type="dxa"/>
          </w:tcPr>
          <w:p w14:paraId="4D5AB87A" w14:textId="77777777" w:rsidR="007F317A" w:rsidRDefault="007F317A" w:rsidP="007F317A">
            <w:pPr>
              <w:pStyle w:val="Gloss"/>
            </w:pPr>
          </w:p>
        </w:tc>
        <w:tc>
          <w:tcPr>
            <w:tcW w:w="947" w:type="dxa"/>
          </w:tcPr>
          <w:p w14:paraId="2C63EF39" w14:textId="77777777" w:rsidR="007F317A" w:rsidRDefault="007F317A" w:rsidP="007F317A">
            <w:pPr>
              <w:pStyle w:val="Gloss"/>
            </w:pPr>
          </w:p>
        </w:tc>
      </w:tr>
    </w:tbl>
    <w:p w14:paraId="0D72D808" w14:textId="77777777" w:rsidR="007F317A" w:rsidRDefault="007F317A" w:rsidP="007F317A">
      <w:pPr>
        <w:pStyle w:val="ExampleTranslation"/>
        <w:keepNext/>
      </w:pPr>
      <w:r>
        <w:t>‘</w:t>
      </w:r>
      <w:r w:rsidR="00815E51">
        <w:t>(At) the place of dipping up water, which is called the level pier.’</w:t>
      </w:r>
    </w:p>
    <w:p w14:paraId="09D668CD" w14:textId="77777777" w:rsidR="007F317A" w:rsidRDefault="007F317A" w:rsidP="007F317A">
      <w:pPr>
        <w:rPr>
          <w:lang w:val="en-AU"/>
        </w:rPr>
      </w:pPr>
    </w:p>
    <w:p w14:paraId="017F354D" w14:textId="77777777" w:rsidR="00A3073E" w:rsidRDefault="00A3073E" w:rsidP="007F317A">
      <w:pPr>
        <w:rPr>
          <w:lang w:val="en-AU"/>
        </w:rPr>
      </w:pPr>
      <w:r>
        <w:rPr>
          <w:lang w:val="en-AU"/>
        </w:rPr>
        <w:t>Notes:</w:t>
      </w:r>
      <w:r>
        <w:rPr>
          <w:lang w:val="en-AU"/>
        </w:rPr>
        <w:tab/>
        <w:t>Our earlier translation of the last word was ‘fall down’</w:t>
      </w:r>
    </w:p>
    <w:p w14:paraId="082C80A0" w14:textId="77777777" w:rsidR="00A3073E" w:rsidRDefault="00A3073E" w:rsidP="007F317A">
      <w:pPr>
        <w:rPr>
          <w:lang w:val="en-AU"/>
        </w:rPr>
      </w:pPr>
    </w:p>
    <w:p w14:paraId="2E4F2FB4" w14:textId="77777777" w:rsidR="007F317A" w:rsidRDefault="007F317A" w:rsidP="007F317A">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F317A" w:rsidRPr="00E521CF" w14:paraId="7934A411" w14:textId="77777777" w:rsidTr="00E521CF">
        <w:tc>
          <w:tcPr>
            <w:tcW w:w="817" w:type="dxa"/>
            <w:vAlign w:val="center"/>
          </w:tcPr>
          <w:p w14:paraId="2EE5C680" w14:textId="77777777" w:rsidR="007F317A" w:rsidRDefault="007F317A" w:rsidP="007F317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423</w:t>
            </w:r>
            <w:r>
              <w:fldChar w:fldCharType="end"/>
            </w:r>
            <w:r>
              <w:t>)</w:t>
            </w:r>
          </w:p>
        </w:tc>
        <w:tc>
          <w:tcPr>
            <w:tcW w:w="947" w:type="dxa"/>
          </w:tcPr>
          <w:p w14:paraId="3FFCDDE0"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62D8B380"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2E6B24D8"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5F714929"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181089CE"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4D836A7E"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459948A0"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24840EB3"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w:t>
            </w:r>
          </w:p>
        </w:tc>
      </w:tr>
      <w:tr w:rsidR="007F317A" w:rsidRPr="00E521CF" w14:paraId="70530920" w14:textId="77777777" w:rsidTr="00E521CF">
        <w:tc>
          <w:tcPr>
            <w:tcW w:w="817" w:type="dxa"/>
          </w:tcPr>
          <w:p w14:paraId="73872578" w14:textId="77777777" w:rsidR="007F317A" w:rsidRDefault="007F317A" w:rsidP="007F317A">
            <w:pPr>
              <w:pStyle w:val="AhomTransliteration"/>
            </w:pPr>
          </w:p>
        </w:tc>
        <w:tc>
          <w:tcPr>
            <w:tcW w:w="947" w:type="dxa"/>
          </w:tcPr>
          <w:p w14:paraId="22B57231" w14:textId="77777777" w:rsidR="007F317A" w:rsidRDefault="007F317A" w:rsidP="007F317A">
            <w:pPr>
              <w:pStyle w:val="AhomTransliteration"/>
            </w:pPr>
            <w:r>
              <w:t>m</w:t>
            </w:r>
            <w:r w:rsidR="00CD4117">
              <w:t>v</w:t>
            </w:r>
          </w:p>
        </w:tc>
        <w:tc>
          <w:tcPr>
            <w:tcW w:w="947" w:type="dxa"/>
          </w:tcPr>
          <w:p w14:paraId="25EA968C" w14:textId="77777777" w:rsidR="007F317A" w:rsidRDefault="007F317A" w:rsidP="007F317A">
            <w:pPr>
              <w:pStyle w:val="AhomTransliteration"/>
            </w:pPr>
            <w:r>
              <w:t>kO</w:t>
            </w:r>
          </w:p>
        </w:tc>
        <w:tc>
          <w:tcPr>
            <w:tcW w:w="947" w:type="dxa"/>
          </w:tcPr>
          <w:p w14:paraId="339E3D0C" w14:textId="77777777" w:rsidR="007F317A" w:rsidRDefault="007F317A" w:rsidP="007F317A">
            <w:pPr>
              <w:pStyle w:val="AhomTransliteration"/>
            </w:pPr>
            <w:r>
              <w:t>ma</w:t>
            </w:r>
          </w:p>
        </w:tc>
        <w:tc>
          <w:tcPr>
            <w:tcW w:w="947" w:type="dxa"/>
          </w:tcPr>
          <w:p w14:paraId="5898B413" w14:textId="77777777" w:rsidR="007F317A" w:rsidRDefault="007F317A" w:rsidP="007F317A">
            <w:pPr>
              <w:pStyle w:val="AhomTransliteration"/>
            </w:pPr>
            <w:r>
              <w:t>tE</w:t>
            </w:r>
          </w:p>
        </w:tc>
        <w:tc>
          <w:tcPr>
            <w:tcW w:w="947" w:type="dxa"/>
          </w:tcPr>
          <w:p w14:paraId="75411803" w14:textId="77777777" w:rsidR="007F317A" w:rsidRDefault="007F317A" w:rsidP="007F317A">
            <w:pPr>
              <w:pStyle w:val="AhomTransliteration"/>
            </w:pPr>
            <w:r>
              <w:t>nA</w:t>
            </w:r>
          </w:p>
        </w:tc>
        <w:tc>
          <w:tcPr>
            <w:tcW w:w="947" w:type="dxa"/>
          </w:tcPr>
          <w:p w14:paraId="5D43267F" w14:textId="77777777" w:rsidR="007F317A" w:rsidRDefault="007F317A" w:rsidP="007F317A">
            <w:pPr>
              <w:pStyle w:val="AhomTransliteration"/>
            </w:pPr>
            <w:r>
              <w:t>ch(a)w</w:t>
            </w:r>
          </w:p>
        </w:tc>
        <w:tc>
          <w:tcPr>
            <w:tcW w:w="947" w:type="dxa"/>
          </w:tcPr>
          <w:p w14:paraId="7428B644" w14:textId="77777777" w:rsidR="007F317A" w:rsidRDefault="007F317A" w:rsidP="007F317A">
            <w:pPr>
              <w:pStyle w:val="AhomTransliteration"/>
            </w:pPr>
            <w:r>
              <w:t>ha</w:t>
            </w:r>
          </w:p>
        </w:tc>
        <w:tc>
          <w:tcPr>
            <w:tcW w:w="947" w:type="dxa"/>
          </w:tcPr>
          <w:p w14:paraId="58E550A1" w14:textId="77777777" w:rsidR="007F317A" w:rsidRDefault="007F317A" w:rsidP="007F317A">
            <w:pPr>
              <w:pStyle w:val="AhomTransliteration"/>
            </w:pPr>
          </w:p>
        </w:tc>
      </w:tr>
      <w:tr w:rsidR="007F317A" w:rsidRPr="00E521CF" w14:paraId="2CE47ECA" w14:textId="77777777" w:rsidTr="00E521CF">
        <w:tc>
          <w:tcPr>
            <w:tcW w:w="817" w:type="dxa"/>
          </w:tcPr>
          <w:p w14:paraId="3C920C42" w14:textId="77777777" w:rsidR="007F317A" w:rsidRDefault="007F317A" w:rsidP="007F317A">
            <w:pPr>
              <w:pStyle w:val="AhomPhonemic"/>
            </w:pPr>
          </w:p>
        </w:tc>
        <w:tc>
          <w:tcPr>
            <w:tcW w:w="947" w:type="dxa"/>
          </w:tcPr>
          <w:p w14:paraId="49ED0EBA" w14:textId="77777777" w:rsidR="007F317A" w:rsidRDefault="007F317A" w:rsidP="007F317A">
            <w:pPr>
              <w:pStyle w:val="AhomPhonemic"/>
            </w:pPr>
            <w:r>
              <w:t>mau</w:t>
            </w:r>
          </w:p>
        </w:tc>
        <w:tc>
          <w:tcPr>
            <w:tcW w:w="947" w:type="dxa"/>
          </w:tcPr>
          <w:p w14:paraId="265ACBBD" w14:textId="77777777" w:rsidR="007F317A" w:rsidRDefault="007F317A" w:rsidP="007F317A">
            <w:pPr>
              <w:pStyle w:val="AhomPhonemic"/>
            </w:pPr>
            <w:r>
              <w:t>ko</w:t>
            </w:r>
          </w:p>
        </w:tc>
        <w:tc>
          <w:tcPr>
            <w:tcW w:w="947" w:type="dxa"/>
          </w:tcPr>
          <w:p w14:paraId="0446E728" w14:textId="77777777" w:rsidR="007F317A" w:rsidRDefault="007F317A" w:rsidP="007F317A">
            <w:pPr>
              <w:pStyle w:val="AhomPhonemic"/>
            </w:pPr>
            <w:r>
              <w:t>ma</w:t>
            </w:r>
          </w:p>
        </w:tc>
        <w:tc>
          <w:tcPr>
            <w:tcW w:w="947" w:type="dxa"/>
          </w:tcPr>
          <w:p w14:paraId="2F1EA6AD" w14:textId="77777777" w:rsidR="007F317A" w:rsidRDefault="007F317A" w:rsidP="007F317A">
            <w:pPr>
              <w:pStyle w:val="AhomPhonemic"/>
            </w:pPr>
            <w:r>
              <w:t>te</w:t>
            </w:r>
          </w:p>
        </w:tc>
        <w:tc>
          <w:tcPr>
            <w:tcW w:w="947" w:type="dxa"/>
          </w:tcPr>
          <w:p w14:paraId="45ECF6B7" w14:textId="77777777" w:rsidR="007F317A" w:rsidRDefault="007F317A" w:rsidP="007F317A">
            <w:pPr>
              <w:pStyle w:val="AhomPhonemic"/>
            </w:pPr>
            <w:r>
              <w:t>na</w:t>
            </w:r>
          </w:p>
        </w:tc>
        <w:tc>
          <w:tcPr>
            <w:tcW w:w="947" w:type="dxa"/>
          </w:tcPr>
          <w:p w14:paraId="2EC1A957" w14:textId="77777777" w:rsidR="007F317A" w:rsidRDefault="007F317A" w:rsidP="007F317A">
            <w:pPr>
              <w:pStyle w:val="AhomPhonemic"/>
            </w:pPr>
            <w:r>
              <w:t>chau</w:t>
            </w:r>
          </w:p>
        </w:tc>
        <w:tc>
          <w:tcPr>
            <w:tcW w:w="947" w:type="dxa"/>
          </w:tcPr>
          <w:p w14:paraId="568A46CC" w14:textId="77777777" w:rsidR="007F317A" w:rsidRDefault="007F317A" w:rsidP="007F317A">
            <w:pPr>
              <w:pStyle w:val="AhomPhonemic"/>
            </w:pPr>
            <w:r>
              <w:t>vi</w:t>
            </w:r>
          </w:p>
        </w:tc>
        <w:tc>
          <w:tcPr>
            <w:tcW w:w="947" w:type="dxa"/>
          </w:tcPr>
          <w:p w14:paraId="11CAD1EF" w14:textId="77777777" w:rsidR="007F317A" w:rsidRDefault="007F317A" w:rsidP="007F317A">
            <w:pPr>
              <w:pStyle w:val="AhomPhonemic"/>
            </w:pPr>
          </w:p>
        </w:tc>
      </w:tr>
      <w:tr w:rsidR="00D1400E" w:rsidRPr="00E521CF" w14:paraId="35611C52" w14:textId="77777777" w:rsidTr="00E521CF">
        <w:tc>
          <w:tcPr>
            <w:tcW w:w="817" w:type="dxa"/>
          </w:tcPr>
          <w:p w14:paraId="54E0D15D" w14:textId="77777777" w:rsidR="00D1400E" w:rsidRDefault="00D1400E" w:rsidP="007F317A">
            <w:pPr>
              <w:pStyle w:val="Gloss"/>
            </w:pPr>
          </w:p>
        </w:tc>
        <w:tc>
          <w:tcPr>
            <w:tcW w:w="947" w:type="dxa"/>
          </w:tcPr>
          <w:p w14:paraId="4FCCCFA6" w14:textId="77777777" w:rsidR="00D1400E" w:rsidRDefault="00D1400E" w:rsidP="007F317A">
            <w:pPr>
              <w:pStyle w:val="Gloss"/>
            </w:pPr>
            <w:r>
              <w:t>2</w:t>
            </w:r>
            <w:r w:rsidRPr="00E521CF">
              <w:rPr>
                <w:smallCaps/>
              </w:rPr>
              <w:t>sg</w:t>
            </w:r>
          </w:p>
        </w:tc>
        <w:tc>
          <w:tcPr>
            <w:tcW w:w="947" w:type="dxa"/>
          </w:tcPr>
          <w:p w14:paraId="7F46FE99" w14:textId="77777777" w:rsidR="00D1400E" w:rsidRDefault="00E7400E" w:rsidP="00EB482D">
            <w:pPr>
              <w:pStyle w:val="Gloss"/>
            </w:pPr>
            <w:r w:rsidRPr="00E521CF">
              <w:rPr>
                <w:smallCaps/>
              </w:rPr>
              <w:t>link</w:t>
            </w:r>
          </w:p>
        </w:tc>
        <w:tc>
          <w:tcPr>
            <w:tcW w:w="947" w:type="dxa"/>
          </w:tcPr>
          <w:p w14:paraId="61A237FB" w14:textId="77777777" w:rsidR="00D1400E" w:rsidRDefault="00D1400E" w:rsidP="00EB482D">
            <w:pPr>
              <w:pStyle w:val="Gloss"/>
            </w:pPr>
            <w:r>
              <w:t>come</w:t>
            </w:r>
          </w:p>
        </w:tc>
        <w:tc>
          <w:tcPr>
            <w:tcW w:w="947" w:type="dxa"/>
          </w:tcPr>
          <w:p w14:paraId="274A7087" w14:textId="77777777" w:rsidR="00D1400E" w:rsidRDefault="00D1400E" w:rsidP="00EB482D">
            <w:pPr>
              <w:pStyle w:val="Gloss"/>
            </w:pPr>
            <w:r w:rsidRPr="00E521CF">
              <w:rPr>
                <w:smallCaps/>
              </w:rPr>
              <w:t>true</w:t>
            </w:r>
          </w:p>
        </w:tc>
        <w:tc>
          <w:tcPr>
            <w:tcW w:w="947" w:type="dxa"/>
          </w:tcPr>
          <w:p w14:paraId="6DCBA470" w14:textId="77777777" w:rsidR="00D1400E" w:rsidRDefault="00C62E08" w:rsidP="00EB482D">
            <w:pPr>
              <w:pStyle w:val="Gloss"/>
            </w:pPr>
            <w:r w:rsidRPr="00E521CF">
              <w:rPr>
                <w:smallCaps/>
              </w:rPr>
              <w:t>fin</w:t>
            </w:r>
          </w:p>
        </w:tc>
        <w:tc>
          <w:tcPr>
            <w:tcW w:w="947" w:type="dxa"/>
          </w:tcPr>
          <w:p w14:paraId="38703BC6" w14:textId="77777777" w:rsidR="00D1400E" w:rsidRDefault="00D1400E" w:rsidP="00EB482D">
            <w:pPr>
              <w:pStyle w:val="Gloss"/>
            </w:pPr>
            <w:r w:rsidRPr="00E521CF">
              <w:rPr>
                <w:smallCaps/>
              </w:rPr>
              <w:t>resp</w:t>
            </w:r>
          </w:p>
        </w:tc>
        <w:tc>
          <w:tcPr>
            <w:tcW w:w="947" w:type="dxa"/>
          </w:tcPr>
          <w:p w14:paraId="44B1E1BD" w14:textId="77777777" w:rsidR="00D1400E" w:rsidRDefault="00D1400E" w:rsidP="00EB482D">
            <w:pPr>
              <w:pStyle w:val="Gloss"/>
            </w:pPr>
            <w:r w:rsidRPr="00E521CF">
              <w:rPr>
                <w:smallCaps/>
              </w:rPr>
              <w:t>voc</w:t>
            </w:r>
          </w:p>
        </w:tc>
        <w:tc>
          <w:tcPr>
            <w:tcW w:w="947" w:type="dxa"/>
          </w:tcPr>
          <w:p w14:paraId="772DDC15" w14:textId="77777777" w:rsidR="00D1400E" w:rsidRDefault="00D1400E" w:rsidP="007F317A">
            <w:pPr>
              <w:pStyle w:val="Gloss"/>
            </w:pPr>
          </w:p>
        </w:tc>
      </w:tr>
    </w:tbl>
    <w:p w14:paraId="69885805" w14:textId="77777777" w:rsidR="007F317A" w:rsidRDefault="007F317A" w:rsidP="007F317A">
      <w:pPr>
        <w:pStyle w:val="ExampleTranslation"/>
        <w:keepNext/>
      </w:pPr>
      <w:r>
        <w:t>‘Come, please come, lord!’</w:t>
      </w:r>
    </w:p>
    <w:p w14:paraId="2EA596AD" w14:textId="77777777" w:rsidR="007F317A" w:rsidRDefault="007F317A" w:rsidP="007F317A">
      <w:pPr>
        <w:rPr>
          <w:lang w:val="en-AU"/>
        </w:rPr>
      </w:pPr>
    </w:p>
    <w:p w14:paraId="2192430A" w14:textId="77777777" w:rsidR="007F317A" w:rsidRDefault="007F317A" w:rsidP="007F317A">
      <w:pPr>
        <w:rPr>
          <w:lang w:val="en-AU"/>
        </w:rPr>
      </w:pPr>
    </w:p>
    <w:tbl>
      <w:tblPr>
        <w:tblW w:w="0" w:type="auto"/>
        <w:tblLook w:val="01E0" w:firstRow="1" w:lastRow="1" w:firstColumn="1" w:lastColumn="1" w:noHBand="0" w:noVBand="0"/>
      </w:tblPr>
      <w:tblGrid>
        <w:gridCol w:w="817"/>
        <w:gridCol w:w="947"/>
        <w:gridCol w:w="947"/>
        <w:gridCol w:w="947"/>
        <w:gridCol w:w="947"/>
        <w:gridCol w:w="947"/>
        <w:gridCol w:w="950"/>
        <w:gridCol w:w="947"/>
        <w:gridCol w:w="947"/>
      </w:tblGrid>
      <w:tr w:rsidR="007F317A" w:rsidRPr="00E521CF" w14:paraId="4CCD504F" w14:textId="77777777" w:rsidTr="00E521CF">
        <w:tc>
          <w:tcPr>
            <w:tcW w:w="817" w:type="dxa"/>
            <w:vAlign w:val="center"/>
          </w:tcPr>
          <w:p w14:paraId="0322A875" w14:textId="77777777" w:rsidR="007F317A" w:rsidRDefault="007F317A" w:rsidP="007F317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424</w:t>
            </w:r>
            <w:r>
              <w:fldChar w:fldCharType="end"/>
            </w:r>
            <w:r>
              <w:t>)</w:t>
            </w:r>
          </w:p>
        </w:tc>
        <w:tc>
          <w:tcPr>
            <w:tcW w:w="947" w:type="dxa"/>
          </w:tcPr>
          <w:p w14:paraId="63A55177"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58332E94"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3E8EC745"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067F844D"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sEw</w:t>
            </w:r>
          </w:p>
        </w:tc>
        <w:tc>
          <w:tcPr>
            <w:tcW w:w="947" w:type="dxa"/>
          </w:tcPr>
          <w:p w14:paraId="65033677"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xunq</w:t>
            </w:r>
          </w:p>
        </w:tc>
        <w:tc>
          <w:tcPr>
            <w:tcW w:w="947" w:type="dxa"/>
          </w:tcPr>
          <w:p w14:paraId="474D71C9"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0112FDD8"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50A1086E"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pj</w:t>
            </w:r>
          </w:p>
        </w:tc>
      </w:tr>
      <w:tr w:rsidR="007F317A" w:rsidRPr="00E521CF" w14:paraId="6C0A0764" w14:textId="77777777" w:rsidTr="00E521CF">
        <w:tc>
          <w:tcPr>
            <w:tcW w:w="817" w:type="dxa"/>
          </w:tcPr>
          <w:p w14:paraId="7B8EBEA9" w14:textId="77777777" w:rsidR="007F317A" w:rsidRDefault="007F317A" w:rsidP="007F317A">
            <w:pPr>
              <w:pStyle w:val="AhomTransliteration"/>
            </w:pPr>
          </w:p>
        </w:tc>
        <w:tc>
          <w:tcPr>
            <w:tcW w:w="947" w:type="dxa"/>
          </w:tcPr>
          <w:p w14:paraId="2E35630A" w14:textId="77777777" w:rsidR="007F317A" w:rsidRDefault="007F317A" w:rsidP="007F317A">
            <w:pPr>
              <w:pStyle w:val="AhomTransliteration"/>
            </w:pPr>
            <w:r>
              <w:t>khon</w:t>
            </w:r>
          </w:p>
        </w:tc>
        <w:tc>
          <w:tcPr>
            <w:tcW w:w="947" w:type="dxa"/>
          </w:tcPr>
          <w:p w14:paraId="51254408" w14:textId="77777777" w:rsidR="007F317A" w:rsidRDefault="007F317A" w:rsidP="007F317A">
            <w:pPr>
              <w:pStyle w:val="AhomTransliteration"/>
            </w:pPr>
            <w:r>
              <w:t>m</w:t>
            </w:r>
            <w:r w:rsidR="00CD4117">
              <w:t>v</w:t>
            </w:r>
          </w:p>
        </w:tc>
        <w:tc>
          <w:tcPr>
            <w:tcW w:w="947" w:type="dxa"/>
          </w:tcPr>
          <w:p w14:paraId="1DAFD919" w14:textId="77777777" w:rsidR="007F317A" w:rsidRDefault="007F317A" w:rsidP="007F317A">
            <w:pPr>
              <w:pStyle w:val="AhomTransliteration"/>
            </w:pPr>
            <w:r>
              <w:t>ch(a)w</w:t>
            </w:r>
          </w:p>
        </w:tc>
        <w:tc>
          <w:tcPr>
            <w:tcW w:w="947" w:type="dxa"/>
          </w:tcPr>
          <w:p w14:paraId="7E286706" w14:textId="77777777" w:rsidR="007F317A" w:rsidRDefault="007F317A" w:rsidP="007F317A">
            <w:pPr>
              <w:pStyle w:val="AhomTransliteration"/>
            </w:pPr>
            <w:r>
              <w:t>s</w:t>
            </w:r>
            <w:r w:rsidR="00A3073E">
              <w:t>i</w:t>
            </w:r>
            <w:r>
              <w:t>uw</w:t>
            </w:r>
          </w:p>
        </w:tc>
        <w:tc>
          <w:tcPr>
            <w:tcW w:w="947" w:type="dxa"/>
          </w:tcPr>
          <w:p w14:paraId="6F05544D" w14:textId="77777777" w:rsidR="007F317A" w:rsidRDefault="007F317A" w:rsidP="007F317A">
            <w:pPr>
              <w:pStyle w:val="AhomTransliteration"/>
            </w:pPr>
            <w:r>
              <w:t>khun</w:t>
            </w:r>
          </w:p>
        </w:tc>
        <w:tc>
          <w:tcPr>
            <w:tcW w:w="947" w:type="dxa"/>
          </w:tcPr>
          <w:p w14:paraId="3A800961" w14:textId="77777777" w:rsidR="007F317A" w:rsidRDefault="007F317A" w:rsidP="007F317A">
            <w:pPr>
              <w:pStyle w:val="AhomTransliteration"/>
            </w:pPr>
            <w:r>
              <w:t>miung</w:t>
            </w:r>
          </w:p>
        </w:tc>
        <w:tc>
          <w:tcPr>
            <w:tcW w:w="947" w:type="dxa"/>
          </w:tcPr>
          <w:p w14:paraId="5CF4AE5F" w14:textId="77777777" w:rsidR="007F317A" w:rsidRDefault="007F317A" w:rsidP="007F317A">
            <w:pPr>
              <w:pStyle w:val="AhomTransliteration"/>
            </w:pPr>
            <w:r>
              <w:t>k(a)w</w:t>
            </w:r>
          </w:p>
        </w:tc>
        <w:tc>
          <w:tcPr>
            <w:tcW w:w="947" w:type="dxa"/>
          </w:tcPr>
          <w:p w14:paraId="31D24E13" w14:textId="77777777" w:rsidR="007F317A" w:rsidRDefault="007F317A" w:rsidP="007F317A">
            <w:pPr>
              <w:pStyle w:val="AhomTransliteration"/>
            </w:pPr>
            <w:r>
              <w:t>pai</w:t>
            </w:r>
          </w:p>
        </w:tc>
      </w:tr>
      <w:tr w:rsidR="007F317A" w:rsidRPr="00E521CF" w14:paraId="7440F8A7" w14:textId="77777777" w:rsidTr="00E521CF">
        <w:tc>
          <w:tcPr>
            <w:tcW w:w="817" w:type="dxa"/>
          </w:tcPr>
          <w:p w14:paraId="57CA7506" w14:textId="77777777" w:rsidR="007F317A" w:rsidRDefault="007F317A" w:rsidP="007F317A">
            <w:pPr>
              <w:pStyle w:val="AhomPhonemic"/>
            </w:pPr>
          </w:p>
        </w:tc>
        <w:tc>
          <w:tcPr>
            <w:tcW w:w="947" w:type="dxa"/>
          </w:tcPr>
          <w:p w14:paraId="0CF83E06" w14:textId="77777777" w:rsidR="007F317A" w:rsidRDefault="007F317A" w:rsidP="007F317A">
            <w:pPr>
              <w:pStyle w:val="AhomPhonemic"/>
            </w:pPr>
            <w:r>
              <w:t>khon</w:t>
            </w:r>
          </w:p>
        </w:tc>
        <w:tc>
          <w:tcPr>
            <w:tcW w:w="947" w:type="dxa"/>
          </w:tcPr>
          <w:p w14:paraId="2A7033AA" w14:textId="77777777" w:rsidR="007F317A" w:rsidRDefault="007F317A" w:rsidP="007F317A">
            <w:pPr>
              <w:pStyle w:val="AhomPhonemic"/>
            </w:pPr>
            <w:r>
              <w:t>mav</w:t>
            </w:r>
          </w:p>
        </w:tc>
        <w:tc>
          <w:tcPr>
            <w:tcW w:w="947" w:type="dxa"/>
          </w:tcPr>
          <w:p w14:paraId="2D7ABF2D" w14:textId="77777777" w:rsidR="007F317A" w:rsidRDefault="007F317A" w:rsidP="007F317A">
            <w:pPr>
              <w:pStyle w:val="AhomPhonemic"/>
            </w:pPr>
            <w:r>
              <w:t>ch</w:t>
            </w:r>
            <w:r w:rsidR="00E610B7">
              <w:t>au</w:t>
            </w:r>
          </w:p>
        </w:tc>
        <w:tc>
          <w:tcPr>
            <w:tcW w:w="947" w:type="dxa"/>
          </w:tcPr>
          <w:p w14:paraId="5904E096" w14:textId="77777777" w:rsidR="007F317A" w:rsidRDefault="00A3073E" w:rsidP="007F317A">
            <w:pPr>
              <w:pStyle w:val="AhomPhonemic"/>
            </w:pPr>
            <w:r>
              <w:t>sv</w:t>
            </w:r>
          </w:p>
        </w:tc>
        <w:tc>
          <w:tcPr>
            <w:tcW w:w="947" w:type="dxa"/>
          </w:tcPr>
          <w:p w14:paraId="2B28C006" w14:textId="77777777" w:rsidR="007F317A" w:rsidRDefault="007F317A" w:rsidP="007F317A">
            <w:pPr>
              <w:pStyle w:val="AhomPhonemic"/>
            </w:pPr>
            <w:r>
              <w:t>khun</w:t>
            </w:r>
          </w:p>
        </w:tc>
        <w:tc>
          <w:tcPr>
            <w:tcW w:w="947" w:type="dxa"/>
          </w:tcPr>
          <w:p w14:paraId="555B5E60" w14:textId="77777777" w:rsidR="007F317A" w:rsidRDefault="007F317A" w:rsidP="007F317A">
            <w:pPr>
              <w:pStyle w:val="AhomPhonemic"/>
            </w:pPr>
            <w:r>
              <w:t>mvng</w:t>
            </w:r>
          </w:p>
        </w:tc>
        <w:tc>
          <w:tcPr>
            <w:tcW w:w="947" w:type="dxa"/>
          </w:tcPr>
          <w:p w14:paraId="2D406B8F" w14:textId="77777777" w:rsidR="007F317A" w:rsidRDefault="007F317A" w:rsidP="007F317A">
            <w:pPr>
              <w:pStyle w:val="AhomPhonemic"/>
            </w:pPr>
            <w:r>
              <w:t>k</w:t>
            </w:r>
            <w:r w:rsidR="00E610B7">
              <w:t>au</w:t>
            </w:r>
          </w:p>
        </w:tc>
        <w:tc>
          <w:tcPr>
            <w:tcW w:w="947" w:type="dxa"/>
          </w:tcPr>
          <w:p w14:paraId="1B6B08E5" w14:textId="77777777" w:rsidR="007F317A" w:rsidRDefault="007F317A" w:rsidP="007F317A">
            <w:pPr>
              <w:pStyle w:val="AhomPhonemic"/>
            </w:pPr>
            <w:r>
              <w:t>pai</w:t>
            </w:r>
          </w:p>
        </w:tc>
      </w:tr>
      <w:tr w:rsidR="007F317A" w:rsidRPr="00E521CF" w14:paraId="6966CE2E" w14:textId="77777777" w:rsidTr="00E521CF">
        <w:tc>
          <w:tcPr>
            <w:tcW w:w="817" w:type="dxa"/>
          </w:tcPr>
          <w:p w14:paraId="7B901919" w14:textId="77777777" w:rsidR="007F317A" w:rsidRDefault="007F317A" w:rsidP="007F317A">
            <w:pPr>
              <w:pStyle w:val="Gloss"/>
            </w:pPr>
          </w:p>
        </w:tc>
        <w:tc>
          <w:tcPr>
            <w:tcW w:w="947" w:type="dxa"/>
          </w:tcPr>
          <w:p w14:paraId="621FCCCA" w14:textId="77777777" w:rsidR="007F317A" w:rsidRDefault="007F317A" w:rsidP="007F317A">
            <w:pPr>
              <w:pStyle w:val="Gloss"/>
            </w:pPr>
            <w:r>
              <w:t>spirit</w:t>
            </w:r>
          </w:p>
        </w:tc>
        <w:tc>
          <w:tcPr>
            <w:tcW w:w="947" w:type="dxa"/>
          </w:tcPr>
          <w:p w14:paraId="79005332" w14:textId="77777777" w:rsidR="007F317A" w:rsidRDefault="007F317A" w:rsidP="007F317A">
            <w:pPr>
              <w:pStyle w:val="Gloss"/>
            </w:pPr>
            <w:r>
              <w:t>2</w:t>
            </w:r>
            <w:r w:rsidR="005C6E7C" w:rsidRPr="00E521CF">
              <w:rPr>
                <w:smallCaps/>
              </w:rPr>
              <w:t>sg</w:t>
            </w:r>
          </w:p>
        </w:tc>
        <w:tc>
          <w:tcPr>
            <w:tcW w:w="947" w:type="dxa"/>
          </w:tcPr>
          <w:p w14:paraId="1C84A1FF" w14:textId="77777777" w:rsidR="007F317A" w:rsidRDefault="005C6E7C" w:rsidP="007F317A">
            <w:pPr>
              <w:pStyle w:val="Gloss"/>
            </w:pPr>
            <w:r w:rsidRPr="00E521CF">
              <w:rPr>
                <w:smallCaps/>
              </w:rPr>
              <w:t>resp</w:t>
            </w:r>
          </w:p>
        </w:tc>
        <w:tc>
          <w:tcPr>
            <w:tcW w:w="947" w:type="dxa"/>
          </w:tcPr>
          <w:p w14:paraId="27477ECB" w14:textId="77777777" w:rsidR="007F317A" w:rsidRDefault="007F317A" w:rsidP="007F317A">
            <w:pPr>
              <w:pStyle w:val="Gloss"/>
            </w:pPr>
            <w:r>
              <w:t>tiger</w:t>
            </w:r>
          </w:p>
        </w:tc>
        <w:tc>
          <w:tcPr>
            <w:tcW w:w="947" w:type="dxa"/>
          </w:tcPr>
          <w:p w14:paraId="7CD7EC56" w14:textId="77777777" w:rsidR="007F317A" w:rsidRDefault="007F317A" w:rsidP="007F317A">
            <w:pPr>
              <w:pStyle w:val="Gloss"/>
            </w:pPr>
            <w:r>
              <w:t>prince</w:t>
            </w:r>
          </w:p>
        </w:tc>
        <w:tc>
          <w:tcPr>
            <w:tcW w:w="947" w:type="dxa"/>
          </w:tcPr>
          <w:p w14:paraId="0292A119" w14:textId="77777777" w:rsidR="007F317A" w:rsidRDefault="007F317A" w:rsidP="007F317A">
            <w:pPr>
              <w:pStyle w:val="Gloss"/>
            </w:pPr>
            <w:r>
              <w:t>country</w:t>
            </w:r>
          </w:p>
        </w:tc>
        <w:tc>
          <w:tcPr>
            <w:tcW w:w="947" w:type="dxa"/>
          </w:tcPr>
          <w:p w14:paraId="4E3AE751" w14:textId="77777777" w:rsidR="007F317A" w:rsidRDefault="007F317A" w:rsidP="007F317A">
            <w:pPr>
              <w:pStyle w:val="Gloss"/>
            </w:pPr>
            <w:r>
              <w:t>1</w:t>
            </w:r>
            <w:r w:rsidR="005C6E7C" w:rsidRPr="00E521CF">
              <w:rPr>
                <w:smallCaps/>
              </w:rPr>
              <w:t>sg</w:t>
            </w:r>
          </w:p>
        </w:tc>
        <w:tc>
          <w:tcPr>
            <w:tcW w:w="947" w:type="dxa"/>
          </w:tcPr>
          <w:p w14:paraId="44C8E0D9" w14:textId="77777777" w:rsidR="007F317A" w:rsidRDefault="007F317A" w:rsidP="007F317A">
            <w:pPr>
              <w:pStyle w:val="Gloss"/>
            </w:pPr>
            <w:r>
              <w:t>go</w:t>
            </w:r>
          </w:p>
        </w:tc>
      </w:tr>
    </w:tbl>
    <w:p w14:paraId="2800A363" w14:textId="77777777" w:rsidR="007F317A" w:rsidRDefault="007F317A" w:rsidP="007F317A">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F317A" w:rsidRPr="00E521CF" w14:paraId="2250E6E3" w14:textId="77777777" w:rsidTr="00E521CF">
        <w:tc>
          <w:tcPr>
            <w:tcW w:w="817" w:type="dxa"/>
            <w:vAlign w:val="center"/>
          </w:tcPr>
          <w:p w14:paraId="3B88DD4A" w14:textId="77777777" w:rsidR="007F317A" w:rsidRDefault="007F317A" w:rsidP="007F317A">
            <w:pPr>
              <w:pStyle w:val="AhomScript"/>
            </w:pPr>
          </w:p>
        </w:tc>
        <w:tc>
          <w:tcPr>
            <w:tcW w:w="947" w:type="dxa"/>
          </w:tcPr>
          <w:p w14:paraId="0C9E2EF0"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yU</w:t>
            </w:r>
          </w:p>
        </w:tc>
        <w:tc>
          <w:tcPr>
            <w:tcW w:w="947" w:type="dxa"/>
          </w:tcPr>
          <w:p w14:paraId="2B7B5281"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tM</w:t>
            </w:r>
          </w:p>
        </w:tc>
        <w:tc>
          <w:tcPr>
            <w:tcW w:w="947" w:type="dxa"/>
          </w:tcPr>
          <w:p w14:paraId="3518E3E0"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6EAC705" w14:textId="77777777" w:rsidR="007F317A" w:rsidRPr="00E521CF" w:rsidRDefault="007F317A" w:rsidP="007F317A">
            <w:pPr>
              <w:pStyle w:val="AhomScript"/>
              <w:rPr>
                <w:rFonts w:ascii="Ahom Manuscript" w:hAnsi="Ahom Manuscript"/>
                <w:sz w:val="40"/>
                <w:szCs w:val="40"/>
              </w:rPr>
            </w:pPr>
          </w:p>
        </w:tc>
        <w:tc>
          <w:tcPr>
            <w:tcW w:w="947" w:type="dxa"/>
          </w:tcPr>
          <w:p w14:paraId="47E1B899" w14:textId="77777777" w:rsidR="007F317A" w:rsidRPr="00E521CF" w:rsidRDefault="007F317A" w:rsidP="007F317A">
            <w:pPr>
              <w:pStyle w:val="AhomScript"/>
              <w:rPr>
                <w:rFonts w:ascii="Ahom Manuscript" w:hAnsi="Ahom Manuscript"/>
                <w:sz w:val="40"/>
                <w:szCs w:val="40"/>
              </w:rPr>
            </w:pPr>
          </w:p>
        </w:tc>
        <w:tc>
          <w:tcPr>
            <w:tcW w:w="947" w:type="dxa"/>
          </w:tcPr>
          <w:p w14:paraId="39739EBF" w14:textId="77777777" w:rsidR="007F317A" w:rsidRPr="00E521CF" w:rsidRDefault="007F317A" w:rsidP="007F317A">
            <w:pPr>
              <w:pStyle w:val="AhomScript"/>
              <w:rPr>
                <w:rFonts w:ascii="Ahom Manuscript" w:hAnsi="Ahom Manuscript"/>
                <w:sz w:val="40"/>
                <w:szCs w:val="40"/>
              </w:rPr>
            </w:pPr>
          </w:p>
        </w:tc>
        <w:tc>
          <w:tcPr>
            <w:tcW w:w="947" w:type="dxa"/>
          </w:tcPr>
          <w:p w14:paraId="239DE512" w14:textId="77777777" w:rsidR="007F317A" w:rsidRPr="00E521CF" w:rsidRDefault="007F317A" w:rsidP="007F317A">
            <w:pPr>
              <w:pStyle w:val="AhomScript"/>
              <w:rPr>
                <w:rFonts w:ascii="Ahom Manuscript" w:hAnsi="Ahom Manuscript"/>
                <w:sz w:val="40"/>
                <w:szCs w:val="40"/>
              </w:rPr>
            </w:pPr>
          </w:p>
        </w:tc>
        <w:tc>
          <w:tcPr>
            <w:tcW w:w="947" w:type="dxa"/>
          </w:tcPr>
          <w:p w14:paraId="7B69BBA7" w14:textId="77777777" w:rsidR="007F317A" w:rsidRPr="00E521CF" w:rsidRDefault="007F317A" w:rsidP="007F317A">
            <w:pPr>
              <w:pStyle w:val="AhomScript"/>
              <w:rPr>
                <w:rFonts w:ascii="Ahom Manuscript" w:hAnsi="Ahom Manuscript"/>
                <w:sz w:val="40"/>
                <w:szCs w:val="40"/>
              </w:rPr>
            </w:pPr>
          </w:p>
        </w:tc>
      </w:tr>
      <w:tr w:rsidR="007F317A" w:rsidRPr="00E521CF" w14:paraId="3261138D" w14:textId="77777777" w:rsidTr="00E521CF">
        <w:tc>
          <w:tcPr>
            <w:tcW w:w="817" w:type="dxa"/>
          </w:tcPr>
          <w:p w14:paraId="14B657A0" w14:textId="77777777" w:rsidR="007F317A" w:rsidRDefault="007F317A" w:rsidP="007F317A">
            <w:pPr>
              <w:pStyle w:val="AhomTransliteration"/>
            </w:pPr>
          </w:p>
        </w:tc>
        <w:tc>
          <w:tcPr>
            <w:tcW w:w="947" w:type="dxa"/>
          </w:tcPr>
          <w:p w14:paraId="324C61B4" w14:textId="77777777" w:rsidR="007F317A" w:rsidRDefault="007F317A" w:rsidP="007F317A">
            <w:pPr>
              <w:pStyle w:val="AhomTransliteration"/>
            </w:pPr>
            <w:r>
              <w:t>jU</w:t>
            </w:r>
          </w:p>
        </w:tc>
        <w:tc>
          <w:tcPr>
            <w:tcW w:w="947" w:type="dxa"/>
          </w:tcPr>
          <w:p w14:paraId="374D024B" w14:textId="77777777" w:rsidR="007F317A" w:rsidRDefault="007F317A" w:rsidP="007F317A">
            <w:pPr>
              <w:pStyle w:val="AhomTransliteration"/>
            </w:pPr>
            <w:r>
              <w:t>taM</w:t>
            </w:r>
          </w:p>
        </w:tc>
        <w:tc>
          <w:tcPr>
            <w:tcW w:w="947" w:type="dxa"/>
          </w:tcPr>
          <w:p w14:paraId="205DD12A" w14:textId="77777777" w:rsidR="007F317A" w:rsidRDefault="007F317A" w:rsidP="007F317A">
            <w:pPr>
              <w:pStyle w:val="AhomTransliteration"/>
            </w:pPr>
          </w:p>
        </w:tc>
        <w:tc>
          <w:tcPr>
            <w:tcW w:w="947" w:type="dxa"/>
          </w:tcPr>
          <w:p w14:paraId="4A2DEA89" w14:textId="77777777" w:rsidR="007F317A" w:rsidRDefault="007F317A" w:rsidP="007F317A">
            <w:pPr>
              <w:pStyle w:val="AhomTransliteration"/>
            </w:pPr>
          </w:p>
        </w:tc>
        <w:tc>
          <w:tcPr>
            <w:tcW w:w="947" w:type="dxa"/>
          </w:tcPr>
          <w:p w14:paraId="5E8B5F09" w14:textId="77777777" w:rsidR="007F317A" w:rsidRDefault="007F317A" w:rsidP="007F317A">
            <w:pPr>
              <w:pStyle w:val="AhomTransliteration"/>
            </w:pPr>
          </w:p>
        </w:tc>
        <w:tc>
          <w:tcPr>
            <w:tcW w:w="947" w:type="dxa"/>
          </w:tcPr>
          <w:p w14:paraId="23C9D13C" w14:textId="77777777" w:rsidR="007F317A" w:rsidRDefault="007F317A" w:rsidP="007F317A">
            <w:pPr>
              <w:pStyle w:val="AhomTransliteration"/>
            </w:pPr>
          </w:p>
        </w:tc>
        <w:tc>
          <w:tcPr>
            <w:tcW w:w="947" w:type="dxa"/>
          </w:tcPr>
          <w:p w14:paraId="106CB308" w14:textId="77777777" w:rsidR="007F317A" w:rsidRDefault="007F317A" w:rsidP="007F317A">
            <w:pPr>
              <w:pStyle w:val="AhomTransliteration"/>
            </w:pPr>
          </w:p>
        </w:tc>
        <w:tc>
          <w:tcPr>
            <w:tcW w:w="947" w:type="dxa"/>
          </w:tcPr>
          <w:p w14:paraId="351CF147" w14:textId="77777777" w:rsidR="007F317A" w:rsidRDefault="007F317A" w:rsidP="007F317A">
            <w:pPr>
              <w:pStyle w:val="AhomTransliteration"/>
            </w:pPr>
          </w:p>
        </w:tc>
      </w:tr>
      <w:tr w:rsidR="007F317A" w:rsidRPr="00E521CF" w14:paraId="7A96CD02" w14:textId="77777777" w:rsidTr="00E521CF">
        <w:tc>
          <w:tcPr>
            <w:tcW w:w="817" w:type="dxa"/>
          </w:tcPr>
          <w:p w14:paraId="5137CB22" w14:textId="77777777" w:rsidR="007F317A" w:rsidRDefault="007F317A" w:rsidP="007F317A">
            <w:pPr>
              <w:pStyle w:val="AhomPhonemic"/>
            </w:pPr>
          </w:p>
        </w:tc>
        <w:tc>
          <w:tcPr>
            <w:tcW w:w="947" w:type="dxa"/>
          </w:tcPr>
          <w:p w14:paraId="6478B90E" w14:textId="77777777" w:rsidR="007F317A" w:rsidRDefault="007F317A" w:rsidP="007F317A">
            <w:pPr>
              <w:pStyle w:val="AhomPhonemic"/>
            </w:pPr>
            <w:r>
              <w:t>ju</w:t>
            </w:r>
          </w:p>
        </w:tc>
        <w:tc>
          <w:tcPr>
            <w:tcW w:w="947" w:type="dxa"/>
          </w:tcPr>
          <w:p w14:paraId="066048E6" w14:textId="77777777" w:rsidR="007F317A" w:rsidRDefault="007F317A" w:rsidP="007F317A">
            <w:pPr>
              <w:pStyle w:val="AhomPhonemic"/>
            </w:pPr>
            <w:r>
              <w:t>tam</w:t>
            </w:r>
          </w:p>
        </w:tc>
        <w:tc>
          <w:tcPr>
            <w:tcW w:w="947" w:type="dxa"/>
          </w:tcPr>
          <w:p w14:paraId="36D947DE" w14:textId="77777777" w:rsidR="007F317A" w:rsidRDefault="007F317A" w:rsidP="007F317A">
            <w:pPr>
              <w:pStyle w:val="AhomPhonemic"/>
            </w:pPr>
          </w:p>
        </w:tc>
        <w:tc>
          <w:tcPr>
            <w:tcW w:w="947" w:type="dxa"/>
          </w:tcPr>
          <w:p w14:paraId="48A6DED9" w14:textId="77777777" w:rsidR="007F317A" w:rsidRDefault="007F317A" w:rsidP="007F317A">
            <w:pPr>
              <w:pStyle w:val="AhomPhonemic"/>
            </w:pPr>
          </w:p>
        </w:tc>
        <w:tc>
          <w:tcPr>
            <w:tcW w:w="947" w:type="dxa"/>
          </w:tcPr>
          <w:p w14:paraId="44C00472" w14:textId="77777777" w:rsidR="007F317A" w:rsidRDefault="007F317A" w:rsidP="007F317A">
            <w:pPr>
              <w:pStyle w:val="AhomPhonemic"/>
            </w:pPr>
          </w:p>
        </w:tc>
        <w:tc>
          <w:tcPr>
            <w:tcW w:w="947" w:type="dxa"/>
          </w:tcPr>
          <w:p w14:paraId="15776C8C" w14:textId="77777777" w:rsidR="007F317A" w:rsidRDefault="007F317A" w:rsidP="007F317A">
            <w:pPr>
              <w:pStyle w:val="AhomPhonemic"/>
            </w:pPr>
          </w:p>
        </w:tc>
        <w:tc>
          <w:tcPr>
            <w:tcW w:w="947" w:type="dxa"/>
          </w:tcPr>
          <w:p w14:paraId="218BF640" w14:textId="77777777" w:rsidR="007F317A" w:rsidRDefault="007F317A" w:rsidP="007F317A">
            <w:pPr>
              <w:pStyle w:val="AhomPhonemic"/>
            </w:pPr>
          </w:p>
        </w:tc>
        <w:tc>
          <w:tcPr>
            <w:tcW w:w="947" w:type="dxa"/>
          </w:tcPr>
          <w:p w14:paraId="1172C25B" w14:textId="77777777" w:rsidR="007F317A" w:rsidRDefault="007F317A" w:rsidP="007F317A">
            <w:pPr>
              <w:pStyle w:val="AhomPhonemic"/>
            </w:pPr>
          </w:p>
        </w:tc>
      </w:tr>
      <w:tr w:rsidR="007F317A" w:rsidRPr="00E521CF" w14:paraId="68E1ECFE" w14:textId="77777777" w:rsidTr="00E521CF">
        <w:tc>
          <w:tcPr>
            <w:tcW w:w="817" w:type="dxa"/>
          </w:tcPr>
          <w:p w14:paraId="0643CF86" w14:textId="77777777" w:rsidR="007F317A" w:rsidRDefault="007F317A" w:rsidP="007F317A">
            <w:pPr>
              <w:pStyle w:val="Gloss"/>
            </w:pPr>
          </w:p>
        </w:tc>
        <w:tc>
          <w:tcPr>
            <w:tcW w:w="947" w:type="dxa"/>
          </w:tcPr>
          <w:p w14:paraId="727CFCA7" w14:textId="77777777" w:rsidR="007F317A" w:rsidRDefault="007F317A" w:rsidP="007F317A">
            <w:pPr>
              <w:pStyle w:val="Gloss"/>
            </w:pPr>
            <w:r>
              <w:t>live</w:t>
            </w:r>
          </w:p>
        </w:tc>
        <w:tc>
          <w:tcPr>
            <w:tcW w:w="947" w:type="dxa"/>
          </w:tcPr>
          <w:p w14:paraId="3FF57C9E" w14:textId="77777777" w:rsidR="007F317A" w:rsidRDefault="007F317A" w:rsidP="007F317A">
            <w:pPr>
              <w:pStyle w:val="Gloss"/>
            </w:pPr>
            <w:r>
              <w:t>here</w:t>
            </w:r>
          </w:p>
        </w:tc>
        <w:tc>
          <w:tcPr>
            <w:tcW w:w="947" w:type="dxa"/>
          </w:tcPr>
          <w:p w14:paraId="47BA8D3E" w14:textId="77777777" w:rsidR="007F317A" w:rsidRDefault="007F317A" w:rsidP="007F317A">
            <w:pPr>
              <w:pStyle w:val="Gloss"/>
            </w:pPr>
          </w:p>
        </w:tc>
        <w:tc>
          <w:tcPr>
            <w:tcW w:w="947" w:type="dxa"/>
          </w:tcPr>
          <w:p w14:paraId="5AC9672D" w14:textId="77777777" w:rsidR="007F317A" w:rsidRDefault="007F317A" w:rsidP="007F317A">
            <w:pPr>
              <w:pStyle w:val="Gloss"/>
            </w:pPr>
          </w:p>
        </w:tc>
        <w:tc>
          <w:tcPr>
            <w:tcW w:w="947" w:type="dxa"/>
          </w:tcPr>
          <w:p w14:paraId="7B881983" w14:textId="77777777" w:rsidR="007F317A" w:rsidRDefault="007F317A" w:rsidP="007F317A">
            <w:pPr>
              <w:pStyle w:val="Gloss"/>
            </w:pPr>
          </w:p>
        </w:tc>
        <w:tc>
          <w:tcPr>
            <w:tcW w:w="947" w:type="dxa"/>
          </w:tcPr>
          <w:p w14:paraId="2F47B392" w14:textId="77777777" w:rsidR="007F317A" w:rsidRDefault="007F317A" w:rsidP="007F317A">
            <w:pPr>
              <w:pStyle w:val="Gloss"/>
            </w:pPr>
          </w:p>
        </w:tc>
        <w:tc>
          <w:tcPr>
            <w:tcW w:w="947" w:type="dxa"/>
          </w:tcPr>
          <w:p w14:paraId="6CC0C0FA" w14:textId="77777777" w:rsidR="007F317A" w:rsidRDefault="007F317A" w:rsidP="007F317A">
            <w:pPr>
              <w:pStyle w:val="Gloss"/>
            </w:pPr>
          </w:p>
        </w:tc>
        <w:tc>
          <w:tcPr>
            <w:tcW w:w="947" w:type="dxa"/>
          </w:tcPr>
          <w:p w14:paraId="39B827F6" w14:textId="77777777" w:rsidR="007F317A" w:rsidRDefault="007F317A" w:rsidP="007F317A">
            <w:pPr>
              <w:pStyle w:val="Gloss"/>
            </w:pPr>
          </w:p>
        </w:tc>
      </w:tr>
    </w:tbl>
    <w:p w14:paraId="3E4DCA4E" w14:textId="77777777" w:rsidR="007F317A" w:rsidRDefault="007F317A" w:rsidP="007F317A">
      <w:pPr>
        <w:pStyle w:val="ExampleTranslation"/>
        <w:keepNext/>
      </w:pPr>
      <w:r>
        <w:t>‘</w:t>
      </w:r>
      <w:r w:rsidR="00A3073E">
        <w:t>You</w:t>
      </w:r>
      <w:r>
        <w:t xml:space="preserve"> spirit</w:t>
      </w:r>
      <w:r w:rsidR="00A3073E">
        <w:t>,</w:t>
      </w:r>
      <w:r>
        <w:t xml:space="preserve"> of the tiger king of </w:t>
      </w:r>
      <w:r w:rsidR="00A3073E">
        <w:t>my</w:t>
      </w:r>
      <w:r>
        <w:t xml:space="preserve"> country, go and stay there.’</w:t>
      </w:r>
    </w:p>
    <w:p w14:paraId="4956D9BE" w14:textId="77777777" w:rsidR="007F317A" w:rsidRDefault="007F317A" w:rsidP="007F317A">
      <w:pPr>
        <w:rPr>
          <w:lang w:val="en-AU"/>
        </w:rPr>
      </w:pPr>
    </w:p>
    <w:p w14:paraId="23EC2BD6" w14:textId="77777777" w:rsidR="007F317A" w:rsidRDefault="007F317A" w:rsidP="007F317A">
      <w:pPr>
        <w:rPr>
          <w:lang w:val="en-AU"/>
        </w:rPr>
      </w:pPr>
    </w:p>
    <w:tbl>
      <w:tblPr>
        <w:tblW w:w="7769" w:type="dxa"/>
        <w:tblLook w:val="01E0" w:firstRow="1" w:lastRow="1" w:firstColumn="1" w:lastColumn="1" w:noHBand="0" w:noVBand="0"/>
      </w:tblPr>
      <w:tblGrid>
        <w:gridCol w:w="817"/>
        <w:gridCol w:w="947"/>
        <w:gridCol w:w="947"/>
        <w:gridCol w:w="947"/>
        <w:gridCol w:w="1270"/>
        <w:gridCol w:w="947"/>
        <w:gridCol w:w="947"/>
        <w:gridCol w:w="947"/>
      </w:tblGrid>
      <w:tr w:rsidR="00A3073E" w:rsidRPr="00E521CF" w14:paraId="3125A8FD" w14:textId="77777777" w:rsidTr="00E521CF">
        <w:tc>
          <w:tcPr>
            <w:tcW w:w="817" w:type="dxa"/>
            <w:vAlign w:val="center"/>
          </w:tcPr>
          <w:p w14:paraId="365A741B" w14:textId="77777777" w:rsidR="00A3073E" w:rsidRDefault="00A3073E" w:rsidP="007F317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425</w:t>
            </w:r>
            <w:r>
              <w:fldChar w:fldCharType="end"/>
            </w:r>
            <w:r>
              <w:t>)</w:t>
            </w:r>
          </w:p>
        </w:tc>
        <w:tc>
          <w:tcPr>
            <w:tcW w:w="947" w:type="dxa"/>
          </w:tcPr>
          <w:p w14:paraId="4724EE99" w14:textId="77777777" w:rsidR="00A3073E" w:rsidRPr="00E521CF" w:rsidRDefault="00A3073E" w:rsidP="007F317A">
            <w:pPr>
              <w:pStyle w:val="AhomScript"/>
              <w:rPr>
                <w:rFonts w:ascii="Ahom Manuscript" w:hAnsi="Ahom Manuscript"/>
                <w:sz w:val="40"/>
                <w:szCs w:val="40"/>
              </w:rPr>
            </w:pPr>
            <w:r w:rsidRPr="00E521CF">
              <w:rPr>
                <w:rFonts w:ascii="Ahom Manuscript" w:hAnsi="Ahom Manuscript"/>
                <w:sz w:val="40"/>
                <w:szCs w:val="40"/>
              </w:rPr>
              <w:t>xopq</w:t>
            </w:r>
          </w:p>
        </w:tc>
        <w:tc>
          <w:tcPr>
            <w:tcW w:w="947" w:type="dxa"/>
          </w:tcPr>
          <w:p w14:paraId="6EE245A9" w14:textId="77777777" w:rsidR="00A3073E" w:rsidRPr="00E521CF" w:rsidRDefault="00A3073E" w:rsidP="007F317A">
            <w:pPr>
              <w:pStyle w:val="AhomScript"/>
              <w:rPr>
                <w:rFonts w:ascii="Ahom Manuscript" w:hAnsi="Ahom Manuscript"/>
                <w:sz w:val="40"/>
                <w:szCs w:val="40"/>
              </w:rPr>
            </w:pPr>
            <w:r w:rsidRPr="00E521CF">
              <w:rPr>
                <w:rFonts w:ascii="Ahom Manuscript" w:hAnsi="Ahom Manuscript"/>
                <w:sz w:val="40"/>
                <w:szCs w:val="40"/>
              </w:rPr>
              <w:t>niunq</w:t>
            </w:r>
          </w:p>
        </w:tc>
        <w:tc>
          <w:tcPr>
            <w:tcW w:w="947" w:type="dxa"/>
          </w:tcPr>
          <w:p w14:paraId="79975BAD" w14:textId="77777777" w:rsidR="00A3073E" w:rsidRPr="00E521CF" w:rsidRDefault="00A3073E" w:rsidP="007F317A">
            <w:pPr>
              <w:pStyle w:val="AhomScript"/>
              <w:rPr>
                <w:rFonts w:ascii="Ahom Manuscript" w:hAnsi="Ahom Manuscript"/>
                <w:sz w:val="40"/>
                <w:szCs w:val="40"/>
              </w:rPr>
            </w:pPr>
            <w:r w:rsidRPr="00E521CF">
              <w:rPr>
                <w:rFonts w:ascii="Ahom Manuscript" w:hAnsi="Ahom Manuscript"/>
                <w:sz w:val="40"/>
                <w:szCs w:val="40"/>
              </w:rPr>
              <w:t>d]w</w:t>
            </w:r>
          </w:p>
        </w:tc>
        <w:tc>
          <w:tcPr>
            <w:tcW w:w="1270" w:type="dxa"/>
          </w:tcPr>
          <w:p w14:paraId="3EA502A5" w14:textId="77777777" w:rsidR="00A3073E" w:rsidRPr="00E521CF" w:rsidRDefault="00A3073E" w:rsidP="007F317A">
            <w:pPr>
              <w:pStyle w:val="AhomScript"/>
              <w:rPr>
                <w:rFonts w:ascii="Ahom Manuscript" w:hAnsi="Ahom Manuscript"/>
                <w:sz w:val="40"/>
                <w:szCs w:val="40"/>
              </w:rPr>
            </w:pPr>
            <w:r w:rsidRPr="00E521CF">
              <w:rPr>
                <w:rFonts w:ascii="Ahom Manuscript" w:hAnsi="Ahom Manuscript"/>
                <w:sz w:val="40"/>
                <w:szCs w:val="40"/>
              </w:rPr>
              <w:t>tM</w:t>
            </w:r>
          </w:p>
        </w:tc>
        <w:tc>
          <w:tcPr>
            <w:tcW w:w="947" w:type="dxa"/>
          </w:tcPr>
          <w:p w14:paraId="5B634516" w14:textId="77777777" w:rsidR="00A3073E" w:rsidRPr="00E521CF" w:rsidRDefault="00A3073E" w:rsidP="007F317A">
            <w:pPr>
              <w:pStyle w:val="AhomScript"/>
              <w:rPr>
                <w:rFonts w:ascii="Ahom Manuscript" w:hAnsi="Ahom Manuscript"/>
                <w:sz w:val="40"/>
                <w:szCs w:val="40"/>
              </w:rPr>
            </w:pPr>
            <w:r w:rsidRPr="00E521CF">
              <w:rPr>
                <w:rFonts w:ascii="Ahom Manuscript" w:hAnsi="Ahom Manuscript"/>
                <w:sz w:val="40"/>
                <w:szCs w:val="40"/>
              </w:rPr>
              <w:t>f;</w:t>
            </w:r>
          </w:p>
        </w:tc>
        <w:tc>
          <w:tcPr>
            <w:tcW w:w="947" w:type="dxa"/>
          </w:tcPr>
          <w:p w14:paraId="0A5E5255" w14:textId="77777777" w:rsidR="00A3073E" w:rsidRPr="00E521CF" w:rsidRDefault="00A3073E" w:rsidP="007F317A">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5F894B96" w14:textId="77777777" w:rsidR="00A3073E" w:rsidRPr="00E521CF" w:rsidRDefault="00A3073E" w:rsidP="007F317A">
            <w:pPr>
              <w:pStyle w:val="AhomScript"/>
              <w:rPr>
                <w:rFonts w:ascii="Ahom Manuscript" w:hAnsi="Ahom Manuscript"/>
                <w:sz w:val="40"/>
                <w:szCs w:val="40"/>
              </w:rPr>
            </w:pPr>
          </w:p>
        </w:tc>
      </w:tr>
      <w:tr w:rsidR="00A3073E" w:rsidRPr="00E521CF" w14:paraId="397A9293" w14:textId="77777777" w:rsidTr="00E521CF">
        <w:tc>
          <w:tcPr>
            <w:tcW w:w="817" w:type="dxa"/>
          </w:tcPr>
          <w:p w14:paraId="0CD0B02E" w14:textId="77777777" w:rsidR="00A3073E" w:rsidRDefault="00A3073E" w:rsidP="007F317A">
            <w:pPr>
              <w:pStyle w:val="AhomTransliteration"/>
            </w:pPr>
          </w:p>
        </w:tc>
        <w:tc>
          <w:tcPr>
            <w:tcW w:w="947" w:type="dxa"/>
          </w:tcPr>
          <w:p w14:paraId="3D038604" w14:textId="77777777" w:rsidR="00A3073E" w:rsidRDefault="00A3073E" w:rsidP="007F317A">
            <w:pPr>
              <w:pStyle w:val="AhomTransliteration"/>
            </w:pPr>
            <w:r>
              <w:t>khop</w:t>
            </w:r>
          </w:p>
        </w:tc>
        <w:tc>
          <w:tcPr>
            <w:tcW w:w="947" w:type="dxa"/>
          </w:tcPr>
          <w:p w14:paraId="4B390EDC" w14:textId="77777777" w:rsidR="00A3073E" w:rsidRDefault="00A3073E" w:rsidP="007F317A">
            <w:pPr>
              <w:pStyle w:val="AhomTransliteration"/>
            </w:pPr>
            <w:r>
              <w:t>niun</w:t>
            </w:r>
          </w:p>
        </w:tc>
        <w:tc>
          <w:tcPr>
            <w:tcW w:w="947" w:type="dxa"/>
          </w:tcPr>
          <w:p w14:paraId="66FBEBBB" w14:textId="77777777" w:rsidR="00A3073E" w:rsidRDefault="00A3073E" w:rsidP="007F317A">
            <w:pPr>
              <w:pStyle w:val="AhomTransliteration"/>
            </w:pPr>
            <w:r>
              <w:t>dvw</w:t>
            </w:r>
          </w:p>
        </w:tc>
        <w:tc>
          <w:tcPr>
            <w:tcW w:w="1270" w:type="dxa"/>
          </w:tcPr>
          <w:p w14:paraId="698F4EA8" w14:textId="77777777" w:rsidR="00A3073E" w:rsidRDefault="00A3073E" w:rsidP="007F317A">
            <w:pPr>
              <w:pStyle w:val="AhomTransliteration"/>
            </w:pPr>
            <w:r>
              <w:t>[7r5] taM</w:t>
            </w:r>
          </w:p>
        </w:tc>
        <w:tc>
          <w:tcPr>
            <w:tcW w:w="947" w:type="dxa"/>
          </w:tcPr>
          <w:p w14:paraId="39C9682F" w14:textId="77777777" w:rsidR="00A3073E" w:rsidRDefault="00A3073E" w:rsidP="007F317A">
            <w:pPr>
              <w:pStyle w:val="AhomTransliteration"/>
            </w:pPr>
            <w:r>
              <w:t>pha</w:t>
            </w:r>
          </w:p>
        </w:tc>
        <w:tc>
          <w:tcPr>
            <w:tcW w:w="947" w:type="dxa"/>
          </w:tcPr>
          <w:p w14:paraId="7EAEB527" w14:textId="77777777" w:rsidR="00A3073E" w:rsidRDefault="00A3073E" w:rsidP="007F317A">
            <w:pPr>
              <w:pStyle w:val="AhomTransliteration"/>
            </w:pPr>
          </w:p>
        </w:tc>
        <w:tc>
          <w:tcPr>
            <w:tcW w:w="947" w:type="dxa"/>
          </w:tcPr>
          <w:p w14:paraId="0F689075" w14:textId="77777777" w:rsidR="00A3073E" w:rsidRDefault="00A3073E" w:rsidP="007F317A">
            <w:pPr>
              <w:pStyle w:val="AhomTransliteration"/>
            </w:pPr>
          </w:p>
        </w:tc>
      </w:tr>
      <w:tr w:rsidR="00A3073E" w:rsidRPr="00E521CF" w14:paraId="3F49D771" w14:textId="77777777" w:rsidTr="00E521CF">
        <w:tc>
          <w:tcPr>
            <w:tcW w:w="817" w:type="dxa"/>
          </w:tcPr>
          <w:p w14:paraId="2E55E27A" w14:textId="77777777" w:rsidR="00A3073E" w:rsidRDefault="00A3073E" w:rsidP="007F317A">
            <w:pPr>
              <w:pStyle w:val="AhomPhonemic"/>
            </w:pPr>
          </w:p>
        </w:tc>
        <w:tc>
          <w:tcPr>
            <w:tcW w:w="947" w:type="dxa"/>
          </w:tcPr>
          <w:p w14:paraId="2FDE2A54" w14:textId="77777777" w:rsidR="00A3073E" w:rsidRDefault="00A3073E" w:rsidP="007F317A">
            <w:pPr>
              <w:pStyle w:val="AhomPhonemic"/>
            </w:pPr>
            <w:r>
              <w:t>khop</w:t>
            </w:r>
          </w:p>
        </w:tc>
        <w:tc>
          <w:tcPr>
            <w:tcW w:w="947" w:type="dxa"/>
          </w:tcPr>
          <w:p w14:paraId="790AA158" w14:textId="77777777" w:rsidR="00A3073E" w:rsidRDefault="00A3073E" w:rsidP="007F317A">
            <w:pPr>
              <w:pStyle w:val="AhomPhonemic"/>
            </w:pPr>
            <w:r>
              <w:t>nvn</w:t>
            </w:r>
          </w:p>
        </w:tc>
        <w:tc>
          <w:tcPr>
            <w:tcW w:w="947" w:type="dxa"/>
          </w:tcPr>
          <w:p w14:paraId="27DC9C17" w14:textId="77777777" w:rsidR="00A3073E" w:rsidRDefault="00842267" w:rsidP="007F317A">
            <w:pPr>
              <w:pStyle w:val="AhomPhonemic"/>
            </w:pPr>
            <w:r>
              <w:t>dau</w:t>
            </w:r>
          </w:p>
        </w:tc>
        <w:tc>
          <w:tcPr>
            <w:tcW w:w="1270" w:type="dxa"/>
          </w:tcPr>
          <w:p w14:paraId="555CE037" w14:textId="77777777" w:rsidR="00A3073E" w:rsidRDefault="00A3073E" w:rsidP="007F317A">
            <w:pPr>
              <w:pStyle w:val="AhomPhonemic"/>
            </w:pPr>
            <w:r>
              <w:t>tam</w:t>
            </w:r>
          </w:p>
        </w:tc>
        <w:tc>
          <w:tcPr>
            <w:tcW w:w="947" w:type="dxa"/>
          </w:tcPr>
          <w:p w14:paraId="67129138" w14:textId="77777777" w:rsidR="00A3073E" w:rsidRDefault="00A3073E" w:rsidP="007F317A">
            <w:pPr>
              <w:pStyle w:val="AhomPhonemic"/>
            </w:pPr>
            <w:r>
              <w:t>pha</w:t>
            </w:r>
          </w:p>
        </w:tc>
        <w:tc>
          <w:tcPr>
            <w:tcW w:w="947" w:type="dxa"/>
          </w:tcPr>
          <w:p w14:paraId="4E59F91E" w14:textId="77777777" w:rsidR="00A3073E" w:rsidRDefault="00A3073E" w:rsidP="007F317A">
            <w:pPr>
              <w:pStyle w:val="AhomPhonemic"/>
            </w:pPr>
          </w:p>
        </w:tc>
        <w:tc>
          <w:tcPr>
            <w:tcW w:w="947" w:type="dxa"/>
          </w:tcPr>
          <w:p w14:paraId="6CB6E3B0" w14:textId="77777777" w:rsidR="00A3073E" w:rsidRDefault="00A3073E" w:rsidP="007F317A">
            <w:pPr>
              <w:pStyle w:val="AhomPhonemic"/>
            </w:pPr>
          </w:p>
        </w:tc>
      </w:tr>
      <w:tr w:rsidR="00A3073E" w:rsidRPr="00E521CF" w14:paraId="7AADDB99" w14:textId="77777777" w:rsidTr="00E521CF">
        <w:tc>
          <w:tcPr>
            <w:tcW w:w="817" w:type="dxa"/>
          </w:tcPr>
          <w:p w14:paraId="0EDAD150" w14:textId="77777777" w:rsidR="00A3073E" w:rsidRDefault="00A3073E" w:rsidP="007F317A">
            <w:pPr>
              <w:pStyle w:val="Gloss"/>
            </w:pPr>
          </w:p>
        </w:tc>
        <w:tc>
          <w:tcPr>
            <w:tcW w:w="947" w:type="dxa"/>
          </w:tcPr>
          <w:p w14:paraId="7B9C9392" w14:textId="77777777" w:rsidR="00A3073E" w:rsidRDefault="00815E51" w:rsidP="007F317A">
            <w:pPr>
              <w:pStyle w:val="Gloss"/>
            </w:pPr>
            <w:r>
              <w:t>edge</w:t>
            </w:r>
          </w:p>
        </w:tc>
        <w:tc>
          <w:tcPr>
            <w:tcW w:w="947" w:type="dxa"/>
          </w:tcPr>
          <w:p w14:paraId="40D63A01" w14:textId="77777777" w:rsidR="00A3073E" w:rsidRDefault="00A3073E" w:rsidP="007F317A">
            <w:pPr>
              <w:pStyle w:val="Gloss"/>
            </w:pPr>
            <w:r>
              <w:t>moon</w:t>
            </w:r>
          </w:p>
        </w:tc>
        <w:tc>
          <w:tcPr>
            <w:tcW w:w="947" w:type="dxa"/>
          </w:tcPr>
          <w:p w14:paraId="757C1CD7" w14:textId="77777777" w:rsidR="00A3073E" w:rsidRDefault="00A3073E" w:rsidP="007F317A">
            <w:pPr>
              <w:pStyle w:val="Gloss"/>
            </w:pPr>
            <w:r>
              <w:t>star</w:t>
            </w:r>
          </w:p>
        </w:tc>
        <w:tc>
          <w:tcPr>
            <w:tcW w:w="1270" w:type="dxa"/>
          </w:tcPr>
          <w:p w14:paraId="356B5433" w14:textId="77777777" w:rsidR="00A3073E" w:rsidRDefault="00A3073E" w:rsidP="007F317A">
            <w:pPr>
              <w:pStyle w:val="Gloss"/>
            </w:pPr>
            <w:r>
              <w:t>there</w:t>
            </w:r>
          </w:p>
        </w:tc>
        <w:tc>
          <w:tcPr>
            <w:tcW w:w="947" w:type="dxa"/>
          </w:tcPr>
          <w:p w14:paraId="7189F82C" w14:textId="77777777" w:rsidR="00A3073E" w:rsidRDefault="00A3073E" w:rsidP="007F317A">
            <w:pPr>
              <w:pStyle w:val="Gloss"/>
            </w:pPr>
            <w:r>
              <w:t>sky</w:t>
            </w:r>
          </w:p>
        </w:tc>
        <w:tc>
          <w:tcPr>
            <w:tcW w:w="947" w:type="dxa"/>
          </w:tcPr>
          <w:p w14:paraId="5502B368" w14:textId="77777777" w:rsidR="00A3073E" w:rsidRDefault="00A3073E" w:rsidP="007F317A">
            <w:pPr>
              <w:pStyle w:val="Gloss"/>
            </w:pPr>
          </w:p>
        </w:tc>
        <w:tc>
          <w:tcPr>
            <w:tcW w:w="947" w:type="dxa"/>
          </w:tcPr>
          <w:p w14:paraId="63A98DB2" w14:textId="77777777" w:rsidR="00A3073E" w:rsidRDefault="00A3073E" w:rsidP="007F317A">
            <w:pPr>
              <w:pStyle w:val="Gloss"/>
            </w:pPr>
          </w:p>
        </w:tc>
      </w:tr>
    </w:tbl>
    <w:p w14:paraId="7ACE7909" w14:textId="77777777" w:rsidR="007F317A" w:rsidRDefault="007F317A" w:rsidP="007F317A">
      <w:pPr>
        <w:pStyle w:val="ExampleTranslation"/>
        <w:keepNext/>
      </w:pPr>
      <w:r>
        <w:t>‘</w:t>
      </w:r>
      <w:r w:rsidR="00842267">
        <w:t>(At) the halo of the</w:t>
      </w:r>
      <w:r>
        <w:t xml:space="preserve"> moon and stars in the sky.’</w:t>
      </w:r>
    </w:p>
    <w:p w14:paraId="5E06433B" w14:textId="77777777" w:rsidR="007F317A" w:rsidRDefault="007F317A" w:rsidP="007F317A">
      <w:pPr>
        <w:rPr>
          <w:lang w:val="en-AU"/>
        </w:rPr>
      </w:pPr>
    </w:p>
    <w:p w14:paraId="314E1D1B" w14:textId="77777777" w:rsidR="007F317A" w:rsidRDefault="007F317A" w:rsidP="007F317A">
      <w:pPr>
        <w:rPr>
          <w:lang w:val="en-AU"/>
        </w:rPr>
      </w:pPr>
    </w:p>
    <w:tbl>
      <w:tblPr>
        <w:tblW w:w="8393" w:type="dxa"/>
        <w:tblLook w:val="01E0" w:firstRow="1" w:lastRow="1" w:firstColumn="1" w:lastColumn="1" w:noHBand="0" w:noVBand="0"/>
      </w:tblPr>
      <w:tblGrid>
        <w:gridCol w:w="817"/>
        <w:gridCol w:w="947"/>
        <w:gridCol w:w="947"/>
        <w:gridCol w:w="947"/>
        <w:gridCol w:w="947"/>
        <w:gridCol w:w="947"/>
        <w:gridCol w:w="947"/>
        <w:gridCol w:w="947"/>
        <w:gridCol w:w="947"/>
      </w:tblGrid>
      <w:tr w:rsidR="007F317A" w:rsidRPr="00E521CF" w14:paraId="59A7F65C" w14:textId="77777777" w:rsidTr="00E521CF">
        <w:tc>
          <w:tcPr>
            <w:tcW w:w="817" w:type="dxa"/>
            <w:vAlign w:val="center"/>
          </w:tcPr>
          <w:p w14:paraId="1CBF5327" w14:textId="77777777" w:rsidR="007F317A" w:rsidRDefault="007F317A" w:rsidP="007F317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426</w:t>
            </w:r>
            <w:r>
              <w:fldChar w:fldCharType="end"/>
            </w:r>
            <w:r>
              <w:t>)</w:t>
            </w:r>
          </w:p>
        </w:tc>
        <w:tc>
          <w:tcPr>
            <w:tcW w:w="947" w:type="dxa"/>
          </w:tcPr>
          <w:p w14:paraId="72E5B770"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xM</w:t>
            </w:r>
          </w:p>
        </w:tc>
        <w:tc>
          <w:tcPr>
            <w:tcW w:w="947" w:type="dxa"/>
          </w:tcPr>
          <w:p w14:paraId="71BB2D55"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34C71A94"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55536D9D"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7CA115AB"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4AC94811"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26DE9343"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43C43812"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w:t>
            </w:r>
          </w:p>
        </w:tc>
      </w:tr>
      <w:tr w:rsidR="007F317A" w:rsidRPr="00E521CF" w14:paraId="31037B3F" w14:textId="77777777" w:rsidTr="00E521CF">
        <w:tc>
          <w:tcPr>
            <w:tcW w:w="817" w:type="dxa"/>
          </w:tcPr>
          <w:p w14:paraId="1BA30FE0" w14:textId="77777777" w:rsidR="007F317A" w:rsidRDefault="007F317A" w:rsidP="007F317A">
            <w:pPr>
              <w:pStyle w:val="AhomTransliteration"/>
            </w:pPr>
          </w:p>
        </w:tc>
        <w:tc>
          <w:tcPr>
            <w:tcW w:w="947" w:type="dxa"/>
          </w:tcPr>
          <w:p w14:paraId="59A4BFCB" w14:textId="77777777" w:rsidR="007F317A" w:rsidRDefault="007F317A" w:rsidP="007F317A">
            <w:pPr>
              <w:pStyle w:val="AhomTransliteration"/>
            </w:pPr>
            <w:r>
              <w:t>khaM</w:t>
            </w:r>
          </w:p>
        </w:tc>
        <w:tc>
          <w:tcPr>
            <w:tcW w:w="947" w:type="dxa"/>
          </w:tcPr>
          <w:p w14:paraId="205EAA29" w14:textId="77777777" w:rsidR="007F317A" w:rsidRDefault="007F317A" w:rsidP="007F317A">
            <w:pPr>
              <w:pStyle w:val="AhomTransliteration"/>
            </w:pPr>
            <w:r>
              <w:t>kO</w:t>
            </w:r>
          </w:p>
        </w:tc>
        <w:tc>
          <w:tcPr>
            <w:tcW w:w="947" w:type="dxa"/>
          </w:tcPr>
          <w:p w14:paraId="6AB2B172" w14:textId="77777777" w:rsidR="007F317A" w:rsidRDefault="007F317A" w:rsidP="007F317A">
            <w:pPr>
              <w:pStyle w:val="AhomTransliteration"/>
            </w:pPr>
            <w:r>
              <w:t>ma</w:t>
            </w:r>
          </w:p>
        </w:tc>
        <w:tc>
          <w:tcPr>
            <w:tcW w:w="947" w:type="dxa"/>
          </w:tcPr>
          <w:p w14:paraId="644E5859" w14:textId="77777777" w:rsidR="007F317A" w:rsidRDefault="007F317A" w:rsidP="007F317A">
            <w:pPr>
              <w:pStyle w:val="AhomTransliteration"/>
            </w:pPr>
            <w:r>
              <w:t>tE</w:t>
            </w:r>
          </w:p>
        </w:tc>
        <w:tc>
          <w:tcPr>
            <w:tcW w:w="947" w:type="dxa"/>
          </w:tcPr>
          <w:p w14:paraId="2CA04ACA" w14:textId="77777777" w:rsidR="007F317A" w:rsidRDefault="007F317A" w:rsidP="007F317A">
            <w:pPr>
              <w:pStyle w:val="AhomTransliteration"/>
            </w:pPr>
            <w:r>
              <w:t>nA</w:t>
            </w:r>
          </w:p>
        </w:tc>
        <w:tc>
          <w:tcPr>
            <w:tcW w:w="947" w:type="dxa"/>
          </w:tcPr>
          <w:p w14:paraId="1C61F5E9" w14:textId="77777777" w:rsidR="007F317A" w:rsidRDefault="007F317A" w:rsidP="007F317A">
            <w:pPr>
              <w:pStyle w:val="AhomTransliteration"/>
            </w:pPr>
            <w:r>
              <w:t>ch(a)w</w:t>
            </w:r>
          </w:p>
        </w:tc>
        <w:tc>
          <w:tcPr>
            <w:tcW w:w="947" w:type="dxa"/>
          </w:tcPr>
          <w:p w14:paraId="7523ACE7" w14:textId="77777777" w:rsidR="007F317A" w:rsidRDefault="007F317A" w:rsidP="007F317A">
            <w:pPr>
              <w:pStyle w:val="AhomTransliteration"/>
            </w:pPr>
            <w:r>
              <w:t>ha</w:t>
            </w:r>
          </w:p>
        </w:tc>
        <w:tc>
          <w:tcPr>
            <w:tcW w:w="947" w:type="dxa"/>
          </w:tcPr>
          <w:p w14:paraId="74AD2222" w14:textId="77777777" w:rsidR="007F317A" w:rsidRDefault="007F317A" w:rsidP="007F317A">
            <w:pPr>
              <w:pStyle w:val="AhomTransliteration"/>
            </w:pPr>
          </w:p>
        </w:tc>
      </w:tr>
      <w:tr w:rsidR="007F317A" w:rsidRPr="00E521CF" w14:paraId="5B396197" w14:textId="77777777" w:rsidTr="00E521CF">
        <w:tc>
          <w:tcPr>
            <w:tcW w:w="817" w:type="dxa"/>
          </w:tcPr>
          <w:p w14:paraId="6D9BF454" w14:textId="77777777" w:rsidR="007F317A" w:rsidRDefault="007F317A" w:rsidP="007F317A">
            <w:pPr>
              <w:pStyle w:val="AhomPhonemic"/>
            </w:pPr>
          </w:p>
        </w:tc>
        <w:tc>
          <w:tcPr>
            <w:tcW w:w="947" w:type="dxa"/>
          </w:tcPr>
          <w:p w14:paraId="12F92F8F" w14:textId="77777777" w:rsidR="007F317A" w:rsidRDefault="007F317A" w:rsidP="007F317A">
            <w:pPr>
              <w:pStyle w:val="AhomPhonemic"/>
            </w:pPr>
            <w:r>
              <w:t>kham</w:t>
            </w:r>
          </w:p>
        </w:tc>
        <w:tc>
          <w:tcPr>
            <w:tcW w:w="947" w:type="dxa"/>
          </w:tcPr>
          <w:p w14:paraId="7CA229EE" w14:textId="77777777" w:rsidR="007F317A" w:rsidRDefault="007F317A" w:rsidP="007F317A">
            <w:pPr>
              <w:pStyle w:val="AhomPhonemic"/>
            </w:pPr>
            <w:r>
              <w:t>ko</w:t>
            </w:r>
          </w:p>
        </w:tc>
        <w:tc>
          <w:tcPr>
            <w:tcW w:w="947" w:type="dxa"/>
          </w:tcPr>
          <w:p w14:paraId="742F9D5F" w14:textId="77777777" w:rsidR="007F317A" w:rsidRDefault="007F317A" w:rsidP="007F317A">
            <w:pPr>
              <w:pStyle w:val="AhomPhonemic"/>
            </w:pPr>
            <w:r>
              <w:t>ma</w:t>
            </w:r>
          </w:p>
        </w:tc>
        <w:tc>
          <w:tcPr>
            <w:tcW w:w="947" w:type="dxa"/>
          </w:tcPr>
          <w:p w14:paraId="61B546E9" w14:textId="77777777" w:rsidR="007F317A" w:rsidRDefault="007F317A" w:rsidP="007F317A">
            <w:pPr>
              <w:pStyle w:val="AhomPhonemic"/>
            </w:pPr>
            <w:r>
              <w:t>te</w:t>
            </w:r>
          </w:p>
        </w:tc>
        <w:tc>
          <w:tcPr>
            <w:tcW w:w="947" w:type="dxa"/>
          </w:tcPr>
          <w:p w14:paraId="026E4D29" w14:textId="77777777" w:rsidR="007F317A" w:rsidRDefault="007F317A" w:rsidP="007F317A">
            <w:pPr>
              <w:pStyle w:val="AhomPhonemic"/>
            </w:pPr>
            <w:r>
              <w:t>na</w:t>
            </w:r>
          </w:p>
        </w:tc>
        <w:tc>
          <w:tcPr>
            <w:tcW w:w="947" w:type="dxa"/>
          </w:tcPr>
          <w:p w14:paraId="5C92E2AD" w14:textId="77777777" w:rsidR="007F317A" w:rsidRDefault="007F317A" w:rsidP="007F317A">
            <w:pPr>
              <w:pStyle w:val="AhomPhonemic"/>
            </w:pPr>
            <w:r>
              <w:t>chau</w:t>
            </w:r>
          </w:p>
        </w:tc>
        <w:tc>
          <w:tcPr>
            <w:tcW w:w="947" w:type="dxa"/>
          </w:tcPr>
          <w:p w14:paraId="0A0EFD51" w14:textId="77777777" w:rsidR="007F317A" w:rsidRDefault="007F317A" w:rsidP="007F317A">
            <w:pPr>
              <w:pStyle w:val="AhomPhonemic"/>
            </w:pPr>
            <w:r>
              <w:t>vi</w:t>
            </w:r>
          </w:p>
        </w:tc>
        <w:tc>
          <w:tcPr>
            <w:tcW w:w="947" w:type="dxa"/>
          </w:tcPr>
          <w:p w14:paraId="7C18B735" w14:textId="77777777" w:rsidR="007F317A" w:rsidRDefault="007F317A" w:rsidP="007F317A">
            <w:pPr>
              <w:pStyle w:val="AhomPhonemic"/>
            </w:pPr>
          </w:p>
        </w:tc>
      </w:tr>
      <w:tr w:rsidR="00D1400E" w:rsidRPr="00E521CF" w14:paraId="6BDC6508" w14:textId="77777777" w:rsidTr="00E521CF">
        <w:tc>
          <w:tcPr>
            <w:tcW w:w="817" w:type="dxa"/>
          </w:tcPr>
          <w:p w14:paraId="4361C914" w14:textId="77777777" w:rsidR="00D1400E" w:rsidRDefault="00D1400E" w:rsidP="007F317A">
            <w:pPr>
              <w:pStyle w:val="Gloss"/>
            </w:pPr>
          </w:p>
        </w:tc>
        <w:tc>
          <w:tcPr>
            <w:tcW w:w="947" w:type="dxa"/>
          </w:tcPr>
          <w:p w14:paraId="196BDB56" w14:textId="77777777" w:rsidR="00D1400E" w:rsidRDefault="00D1400E" w:rsidP="007F317A">
            <w:pPr>
              <w:pStyle w:val="Gloss"/>
            </w:pPr>
            <w:r>
              <w:t>gold</w:t>
            </w:r>
          </w:p>
        </w:tc>
        <w:tc>
          <w:tcPr>
            <w:tcW w:w="947" w:type="dxa"/>
          </w:tcPr>
          <w:p w14:paraId="59CA2844" w14:textId="77777777" w:rsidR="00D1400E" w:rsidRDefault="00E7400E" w:rsidP="00EB482D">
            <w:pPr>
              <w:pStyle w:val="Gloss"/>
            </w:pPr>
            <w:r w:rsidRPr="00E521CF">
              <w:rPr>
                <w:smallCaps/>
              </w:rPr>
              <w:t>link</w:t>
            </w:r>
          </w:p>
        </w:tc>
        <w:tc>
          <w:tcPr>
            <w:tcW w:w="947" w:type="dxa"/>
          </w:tcPr>
          <w:p w14:paraId="3B77911E" w14:textId="77777777" w:rsidR="00D1400E" w:rsidRDefault="00D1400E" w:rsidP="00EB482D">
            <w:pPr>
              <w:pStyle w:val="Gloss"/>
            </w:pPr>
            <w:r>
              <w:t>come</w:t>
            </w:r>
          </w:p>
        </w:tc>
        <w:tc>
          <w:tcPr>
            <w:tcW w:w="947" w:type="dxa"/>
          </w:tcPr>
          <w:p w14:paraId="7507129F" w14:textId="77777777" w:rsidR="00D1400E" w:rsidRDefault="00D1400E" w:rsidP="00EB482D">
            <w:pPr>
              <w:pStyle w:val="Gloss"/>
            </w:pPr>
            <w:r w:rsidRPr="00E521CF">
              <w:rPr>
                <w:smallCaps/>
              </w:rPr>
              <w:t>true</w:t>
            </w:r>
          </w:p>
        </w:tc>
        <w:tc>
          <w:tcPr>
            <w:tcW w:w="947" w:type="dxa"/>
          </w:tcPr>
          <w:p w14:paraId="2B625F17" w14:textId="77777777" w:rsidR="00D1400E" w:rsidRDefault="00C62E08" w:rsidP="00EB482D">
            <w:pPr>
              <w:pStyle w:val="Gloss"/>
            </w:pPr>
            <w:r w:rsidRPr="00E521CF">
              <w:rPr>
                <w:smallCaps/>
              </w:rPr>
              <w:t>fin</w:t>
            </w:r>
          </w:p>
        </w:tc>
        <w:tc>
          <w:tcPr>
            <w:tcW w:w="947" w:type="dxa"/>
          </w:tcPr>
          <w:p w14:paraId="77E6BC9C" w14:textId="77777777" w:rsidR="00D1400E" w:rsidRDefault="00D1400E" w:rsidP="00EB482D">
            <w:pPr>
              <w:pStyle w:val="Gloss"/>
            </w:pPr>
            <w:r w:rsidRPr="00E521CF">
              <w:rPr>
                <w:smallCaps/>
              </w:rPr>
              <w:t>resp</w:t>
            </w:r>
          </w:p>
        </w:tc>
        <w:tc>
          <w:tcPr>
            <w:tcW w:w="947" w:type="dxa"/>
          </w:tcPr>
          <w:p w14:paraId="69DEA2E8" w14:textId="77777777" w:rsidR="00D1400E" w:rsidRDefault="00D1400E" w:rsidP="00EB482D">
            <w:pPr>
              <w:pStyle w:val="Gloss"/>
            </w:pPr>
            <w:r w:rsidRPr="00E521CF">
              <w:rPr>
                <w:smallCaps/>
              </w:rPr>
              <w:t>voc</w:t>
            </w:r>
          </w:p>
        </w:tc>
        <w:tc>
          <w:tcPr>
            <w:tcW w:w="947" w:type="dxa"/>
          </w:tcPr>
          <w:p w14:paraId="1D1C9066" w14:textId="77777777" w:rsidR="00D1400E" w:rsidRDefault="00D1400E" w:rsidP="007F317A">
            <w:pPr>
              <w:pStyle w:val="Gloss"/>
            </w:pPr>
          </w:p>
        </w:tc>
      </w:tr>
    </w:tbl>
    <w:p w14:paraId="011CC4CB" w14:textId="77777777" w:rsidR="007F317A" w:rsidRDefault="007F317A" w:rsidP="007F317A">
      <w:pPr>
        <w:pStyle w:val="ExampleTranslation"/>
        <w:keepNext/>
      </w:pPr>
      <w:r>
        <w:t>‘Come, please come, oh golden lord!’</w:t>
      </w:r>
    </w:p>
    <w:p w14:paraId="47B64DFA" w14:textId="77777777" w:rsidR="007F317A" w:rsidRDefault="007F317A" w:rsidP="007F317A">
      <w:pPr>
        <w:rPr>
          <w:lang w:val="en-AU"/>
        </w:rPr>
      </w:pPr>
    </w:p>
    <w:p w14:paraId="37DA4C6F" w14:textId="77777777" w:rsidR="007F317A" w:rsidRDefault="007F317A" w:rsidP="007F317A">
      <w:pPr>
        <w:rPr>
          <w:lang w:val="en-AU"/>
        </w:rPr>
      </w:pPr>
    </w:p>
    <w:tbl>
      <w:tblPr>
        <w:tblW w:w="7446" w:type="dxa"/>
        <w:tblLook w:val="01E0" w:firstRow="1" w:lastRow="1" w:firstColumn="1" w:lastColumn="1" w:noHBand="0" w:noVBand="0"/>
      </w:tblPr>
      <w:tblGrid>
        <w:gridCol w:w="817"/>
        <w:gridCol w:w="947"/>
        <w:gridCol w:w="947"/>
        <w:gridCol w:w="947"/>
        <w:gridCol w:w="947"/>
        <w:gridCol w:w="947"/>
        <w:gridCol w:w="947"/>
        <w:gridCol w:w="947"/>
      </w:tblGrid>
      <w:tr w:rsidR="007F317A" w:rsidRPr="00E521CF" w14:paraId="5E614017" w14:textId="77777777" w:rsidTr="00E521CF">
        <w:tc>
          <w:tcPr>
            <w:tcW w:w="817" w:type="dxa"/>
            <w:vAlign w:val="center"/>
          </w:tcPr>
          <w:p w14:paraId="4CB310BF" w14:textId="77777777" w:rsidR="007F317A" w:rsidRDefault="007F317A" w:rsidP="007F317A">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427</w:t>
            </w:r>
            <w:r>
              <w:fldChar w:fldCharType="end"/>
            </w:r>
            <w:r>
              <w:t>)</w:t>
            </w:r>
          </w:p>
        </w:tc>
        <w:tc>
          <w:tcPr>
            <w:tcW w:w="947" w:type="dxa"/>
          </w:tcPr>
          <w:p w14:paraId="0C9641BD"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7B6494AC"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5CA88058"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4750A588"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xj</w:t>
            </w:r>
          </w:p>
        </w:tc>
        <w:tc>
          <w:tcPr>
            <w:tcW w:w="947" w:type="dxa"/>
          </w:tcPr>
          <w:p w14:paraId="7BEB2C04"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fa</w:t>
            </w:r>
          </w:p>
        </w:tc>
        <w:tc>
          <w:tcPr>
            <w:tcW w:w="947" w:type="dxa"/>
          </w:tcPr>
          <w:p w14:paraId="08049EF3"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pj</w:t>
            </w:r>
          </w:p>
        </w:tc>
        <w:tc>
          <w:tcPr>
            <w:tcW w:w="947" w:type="dxa"/>
          </w:tcPr>
          <w:p w14:paraId="34528FBE"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yU</w:t>
            </w:r>
          </w:p>
        </w:tc>
      </w:tr>
      <w:tr w:rsidR="007F317A" w:rsidRPr="00E521CF" w14:paraId="573B28FA" w14:textId="77777777" w:rsidTr="00E521CF">
        <w:tc>
          <w:tcPr>
            <w:tcW w:w="817" w:type="dxa"/>
          </w:tcPr>
          <w:p w14:paraId="53E4AAEA" w14:textId="77777777" w:rsidR="007F317A" w:rsidRDefault="007F317A" w:rsidP="007F317A">
            <w:pPr>
              <w:pStyle w:val="AhomTransliteration"/>
            </w:pPr>
          </w:p>
        </w:tc>
        <w:tc>
          <w:tcPr>
            <w:tcW w:w="947" w:type="dxa"/>
          </w:tcPr>
          <w:p w14:paraId="067DB6D1" w14:textId="77777777" w:rsidR="007F317A" w:rsidRDefault="007F317A" w:rsidP="007F317A">
            <w:pPr>
              <w:pStyle w:val="AhomTransliteration"/>
            </w:pPr>
            <w:r>
              <w:t>khon</w:t>
            </w:r>
          </w:p>
        </w:tc>
        <w:tc>
          <w:tcPr>
            <w:tcW w:w="947" w:type="dxa"/>
          </w:tcPr>
          <w:p w14:paraId="1FDB214E" w14:textId="77777777" w:rsidR="007F317A" w:rsidRDefault="007F317A" w:rsidP="007F317A">
            <w:pPr>
              <w:pStyle w:val="AhomTransliteration"/>
            </w:pPr>
            <w:r>
              <w:t>m</w:t>
            </w:r>
            <w:r w:rsidR="00CD4117">
              <w:t>v</w:t>
            </w:r>
          </w:p>
        </w:tc>
        <w:tc>
          <w:tcPr>
            <w:tcW w:w="947" w:type="dxa"/>
          </w:tcPr>
          <w:p w14:paraId="34997BB6" w14:textId="77777777" w:rsidR="007F317A" w:rsidRDefault="007F317A" w:rsidP="007F317A">
            <w:pPr>
              <w:pStyle w:val="AhomTransliteration"/>
            </w:pPr>
            <w:r>
              <w:t>ch(a)w</w:t>
            </w:r>
          </w:p>
        </w:tc>
        <w:tc>
          <w:tcPr>
            <w:tcW w:w="947" w:type="dxa"/>
          </w:tcPr>
          <w:p w14:paraId="7F2BCECE" w14:textId="77777777" w:rsidR="007F317A" w:rsidRDefault="007F317A" w:rsidP="007F317A">
            <w:pPr>
              <w:pStyle w:val="AhomTransliteration"/>
            </w:pPr>
            <w:r>
              <w:t>khai</w:t>
            </w:r>
          </w:p>
        </w:tc>
        <w:tc>
          <w:tcPr>
            <w:tcW w:w="947" w:type="dxa"/>
          </w:tcPr>
          <w:p w14:paraId="4EA99EEF" w14:textId="77777777" w:rsidR="007F317A" w:rsidRDefault="007F317A" w:rsidP="007F317A">
            <w:pPr>
              <w:pStyle w:val="AhomTransliteration"/>
            </w:pPr>
            <w:r>
              <w:t>phA</w:t>
            </w:r>
          </w:p>
        </w:tc>
        <w:tc>
          <w:tcPr>
            <w:tcW w:w="947" w:type="dxa"/>
          </w:tcPr>
          <w:p w14:paraId="5C431874" w14:textId="77777777" w:rsidR="007F317A" w:rsidRDefault="007F317A" w:rsidP="007F317A">
            <w:pPr>
              <w:pStyle w:val="AhomTransliteration"/>
            </w:pPr>
            <w:r>
              <w:t>pai</w:t>
            </w:r>
          </w:p>
        </w:tc>
        <w:tc>
          <w:tcPr>
            <w:tcW w:w="947" w:type="dxa"/>
          </w:tcPr>
          <w:p w14:paraId="150E0DFC" w14:textId="77777777" w:rsidR="007F317A" w:rsidRDefault="007F317A" w:rsidP="007F317A">
            <w:pPr>
              <w:pStyle w:val="AhomTransliteration"/>
            </w:pPr>
            <w:r>
              <w:t>jU</w:t>
            </w:r>
          </w:p>
        </w:tc>
      </w:tr>
      <w:tr w:rsidR="007F317A" w:rsidRPr="00E521CF" w14:paraId="4202A019" w14:textId="77777777" w:rsidTr="00E521CF">
        <w:tc>
          <w:tcPr>
            <w:tcW w:w="817" w:type="dxa"/>
          </w:tcPr>
          <w:p w14:paraId="139FF403" w14:textId="77777777" w:rsidR="007F317A" w:rsidRDefault="007F317A" w:rsidP="007F317A">
            <w:pPr>
              <w:pStyle w:val="AhomPhonemic"/>
            </w:pPr>
          </w:p>
        </w:tc>
        <w:tc>
          <w:tcPr>
            <w:tcW w:w="947" w:type="dxa"/>
          </w:tcPr>
          <w:p w14:paraId="7A60CDDC" w14:textId="77777777" w:rsidR="007F317A" w:rsidRDefault="007F317A" w:rsidP="007F317A">
            <w:pPr>
              <w:pStyle w:val="AhomPhonemic"/>
            </w:pPr>
            <w:r>
              <w:t>khon</w:t>
            </w:r>
          </w:p>
        </w:tc>
        <w:tc>
          <w:tcPr>
            <w:tcW w:w="947" w:type="dxa"/>
          </w:tcPr>
          <w:p w14:paraId="6EC668A8" w14:textId="77777777" w:rsidR="007F317A" w:rsidRDefault="007F317A" w:rsidP="007F317A">
            <w:pPr>
              <w:pStyle w:val="AhomPhonemic"/>
            </w:pPr>
            <w:r>
              <w:t>mau</w:t>
            </w:r>
          </w:p>
        </w:tc>
        <w:tc>
          <w:tcPr>
            <w:tcW w:w="947" w:type="dxa"/>
          </w:tcPr>
          <w:p w14:paraId="4CA9D90F" w14:textId="77777777" w:rsidR="007F317A" w:rsidRDefault="007F317A" w:rsidP="007F317A">
            <w:pPr>
              <w:pStyle w:val="AhomPhonemic"/>
            </w:pPr>
            <w:r>
              <w:t>chau</w:t>
            </w:r>
          </w:p>
        </w:tc>
        <w:tc>
          <w:tcPr>
            <w:tcW w:w="947" w:type="dxa"/>
          </w:tcPr>
          <w:p w14:paraId="2AF9012C" w14:textId="77777777" w:rsidR="007F317A" w:rsidRDefault="007F317A" w:rsidP="007F317A">
            <w:pPr>
              <w:pStyle w:val="AhomPhonemic"/>
            </w:pPr>
            <w:r>
              <w:t>khai</w:t>
            </w:r>
          </w:p>
        </w:tc>
        <w:tc>
          <w:tcPr>
            <w:tcW w:w="947" w:type="dxa"/>
          </w:tcPr>
          <w:p w14:paraId="2DAEBDF7" w14:textId="77777777" w:rsidR="007F317A" w:rsidRDefault="007F317A" w:rsidP="007F317A">
            <w:pPr>
              <w:pStyle w:val="AhomPhonemic"/>
            </w:pPr>
            <w:r>
              <w:t>pha</w:t>
            </w:r>
          </w:p>
        </w:tc>
        <w:tc>
          <w:tcPr>
            <w:tcW w:w="947" w:type="dxa"/>
          </w:tcPr>
          <w:p w14:paraId="23BA836D" w14:textId="77777777" w:rsidR="007F317A" w:rsidRDefault="007F317A" w:rsidP="007F317A">
            <w:pPr>
              <w:pStyle w:val="AhomPhonemic"/>
            </w:pPr>
            <w:r>
              <w:t>pai</w:t>
            </w:r>
          </w:p>
        </w:tc>
        <w:tc>
          <w:tcPr>
            <w:tcW w:w="947" w:type="dxa"/>
          </w:tcPr>
          <w:p w14:paraId="4550A625" w14:textId="77777777" w:rsidR="007F317A" w:rsidRDefault="007F317A" w:rsidP="007F317A">
            <w:pPr>
              <w:pStyle w:val="AhomPhonemic"/>
            </w:pPr>
            <w:r>
              <w:t>ju</w:t>
            </w:r>
          </w:p>
        </w:tc>
      </w:tr>
      <w:tr w:rsidR="007F317A" w:rsidRPr="00E521CF" w14:paraId="5542E548" w14:textId="77777777" w:rsidTr="00E521CF">
        <w:tc>
          <w:tcPr>
            <w:tcW w:w="817" w:type="dxa"/>
          </w:tcPr>
          <w:p w14:paraId="79C4C3EF" w14:textId="77777777" w:rsidR="007F317A" w:rsidRDefault="007F317A" w:rsidP="007F317A">
            <w:pPr>
              <w:pStyle w:val="Gloss"/>
            </w:pPr>
          </w:p>
        </w:tc>
        <w:tc>
          <w:tcPr>
            <w:tcW w:w="947" w:type="dxa"/>
          </w:tcPr>
          <w:p w14:paraId="0C9D9466" w14:textId="77777777" w:rsidR="007F317A" w:rsidRDefault="007F317A" w:rsidP="007F317A">
            <w:pPr>
              <w:pStyle w:val="Gloss"/>
            </w:pPr>
            <w:r>
              <w:t>spirit</w:t>
            </w:r>
          </w:p>
        </w:tc>
        <w:tc>
          <w:tcPr>
            <w:tcW w:w="947" w:type="dxa"/>
          </w:tcPr>
          <w:p w14:paraId="1452C82D" w14:textId="77777777" w:rsidR="007F317A" w:rsidRDefault="007F317A" w:rsidP="007F317A">
            <w:pPr>
              <w:pStyle w:val="Gloss"/>
            </w:pPr>
            <w:r>
              <w:t>2</w:t>
            </w:r>
            <w:r w:rsidR="005C6E7C" w:rsidRPr="00E521CF">
              <w:rPr>
                <w:smallCaps/>
              </w:rPr>
              <w:t>sg</w:t>
            </w:r>
          </w:p>
        </w:tc>
        <w:tc>
          <w:tcPr>
            <w:tcW w:w="947" w:type="dxa"/>
          </w:tcPr>
          <w:p w14:paraId="46D625E3" w14:textId="77777777" w:rsidR="007F317A" w:rsidRDefault="005C6E7C" w:rsidP="007F317A">
            <w:pPr>
              <w:pStyle w:val="Gloss"/>
            </w:pPr>
            <w:r w:rsidRPr="00E521CF">
              <w:rPr>
                <w:smallCaps/>
              </w:rPr>
              <w:t>resp</w:t>
            </w:r>
          </w:p>
        </w:tc>
        <w:tc>
          <w:tcPr>
            <w:tcW w:w="947" w:type="dxa"/>
          </w:tcPr>
          <w:p w14:paraId="20785081" w14:textId="77777777" w:rsidR="007F317A" w:rsidRDefault="007F317A" w:rsidP="007F317A">
            <w:pPr>
              <w:pStyle w:val="Gloss"/>
            </w:pPr>
            <w:r>
              <w:t>egg</w:t>
            </w:r>
          </w:p>
        </w:tc>
        <w:tc>
          <w:tcPr>
            <w:tcW w:w="947" w:type="dxa"/>
          </w:tcPr>
          <w:p w14:paraId="42B532F0" w14:textId="77777777" w:rsidR="007F317A" w:rsidRDefault="007F317A" w:rsidP="007F317A">
            <w:pPr>
              <w:pStyle w:val="Gloss"/>
            </w:pPr>
            <w:r>
              <w:t>sky</w:t>
            </w:r>
          </w:p>
        </w:tc>
        <w:tc>
          <w:tcPr>
            <w:tcW w:w="947" w:type="dxa"/>
          </w:tcPr>
          <w:p w14:paraId="3C70055E" w14:textId="77777777" w:rsidR="007F317A" w:rsidRDefault="007F317A" w:rsidP="007F317A">
            <w:pPr>
              <w:pStyle w:val="Gloss"/>
            </w:pPr>
            <w:r>
              <w:t>go</w:t>
            </w:r>
          </w:p>
        </w:tc>
        <w:tc>
          <w:tcPr>
            <w:tcW w:w="947" w:type="dxa"/>
          </w:tcPr>
          <w:p w14:paraId="308ABB5E" w14:textId="77777777" w:rsidR="007F317A" w:rsidRDefault="007F317A" w:rsidP="007F317A">
            <w:pPr>
              <w:pStyle w:val="Gloss"/>
            </w:pPr>
            <w:r>
              <w:t>stay</w:t>
            </w:r>
          </w:p>
        </w:tc>
      </w:tr>
    </w:tbl>
    <w:p w14:paraId="0262D6B9" w14:textId="77777777" w:rsidR="007F317A" w:rsidRDefault="007F317A" w:rsidP="007F317A">
      <w:pPr>
        <w:pStyle w:val="ExampleTranslation"/>
        <w:keepNext/>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F317A" w:rsidRPr="00E521CF" w14:paraId="6629FC19" w14:textId="77777777" w:rsidTr="00E521CF">
        <w:tc>
          <w:tcPr>
            <w:tcW w:w="817" w:type="dxa"/>
            <w:vAlign w:val="center"/>
          </w:tcPr>
          <w:p w14:paraId="24D42956" w14:textId="77777777" w:rsidR="007F317A" w:rsidRDefault="007F317A" w:rsidP="007F317A">
            <w:pPr>
              <w:pStyle w:val="AhomScript"/>
            </w:pPr>
          </w:p>
        </w:tc>
        <w:tc>
          <w:tcPr>
            <w:tcW w:w="947" w:type="dxa"/>
          </w:tcPr>
          <w:p w14:paraId="7A428F93"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tM</w:t>
            </w:r>
          </w:p>
        </w:tc>
        <w:tc>
          <w:tcPr>
            <w:tcW w:w="947" w:type="dxa"/>
          </w:tcPr>
          <w:p w14:paraId="668AE83F"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9FC9DD0" w14:textId="77777777" w:rsidR="007F317A" w:rsidRPr="00E521CF" w:rsidRDefault="007F317A" w:rsidP="007F317A">
            <w:pPr>
              <w:pStyle w:val="AhomScript"/>
              <w:rPr>
                <w:rFonts w:ascii="Ahom Manuscript" w:hAnsi="Ahom Manuscript"/>
                <w:sz w:val="40"/>
                <w:szCs w:val="40"/>
              </w:rPr>
            </w:pPr>
          </w:p>
        </w:tc>
        <w:tc>
          <w:tcPr>
            <w:tcW w:w="947" w:type="dxa"/>
          </w:tcPr>
          <w:p w14:paraId="6B3F281A" w14:textId="77777777" w:rsidR="007F317A" w:rsidRPr="00E521CF" w:rsidRDefault="007F317A" w:rsidP="007F317A">
            <w:pPr>
              <w:pStyle w:val="AhomScript"/>
              <w:rPr>
                <w:rFonts w:ascii="Ahom Manuscript" w:hAnsi="Ahom Manuscript"/>
                <w:sz w:val="40"/>
                <w:szCs w:val="40"/>
              </w:rPr>
            </w:pPr>
          </w:p>
        </w:tc>
        <w:tc>
          <w:tcPr>
            <w:tcW w:w="947" w:type="dxa"/>
          </w:tcPr>
          <w:p w14:paraId="70F24AE1" w14:textId="77777777" w:rsidR="007F317A" w:rsidRPr="00E521CF" w:rsidRDefault="007F317A" w:rsidP="007F317A">
            <w:pPr>
              <w:pStyle w:val="AhomScript"/>
              <w:rPr>
                <w:rFonts w:ascii="Ahom Manuscript" w:hAnsi="Ahom Manuscript"/>
                <w:sz w:val="40"/>
                <w:szCs w:val="40"/>
              </w:rPr>
            </w:pPr>
          </w:p>
        </w:tc>
        <w:tc>
          <w:tcPr>
            <w:tcW w:w="947" w:type="dxa"/>
          </w:tcPr>
          <w:p w14:paraId="1A2F8710" w14:textId="77777777" w:rsidR="007F317A" w:rsidRPr="00E521CF" w:rsidRDefault="007F317A" w:rsidP="007F317A">
            <w:pPr>
              <w:pStyle w:val="AhomScript"/>
              <w:rPr>
                <w:rFonts w:ascii="Ahom Manuscript" w:hAnsi="Ahom Manuscript"/>
                <w:sz w:val="40"/>
                <w:szCs w:val="40"/>
              </w:rPr>
            </w:pPr>
          </w:p>
        </w:tc>
        <w:tc>
          <w:tcPr>
            <w:tcW w:w="947" w:type="dxa"/>
          </w:tcPr>
          <w:p w14:paraId="2C5D24E4" w14:textId="77777777" w:rsidR="007F317A" w:rsidRPr="00E521CF" w:rsidRDefault="007F317A" w:rsidP="007F317A">
            <w:pPr>
              <w:pStyle w:val="AhomScript"/>
              <w:rPr>
                <w:rFonts w:ascii="Ahom Manuscript" w:hAnsi="Ahom Manuscript"/>
                <w:sz w:val="40"/>
                <w:szCs w:val="40"/>
              </w:rPr>
            </w:pPr>
          </w:p>
        </w:tc>
        <w:tc>
          <w:tcPr>
            <w:tcW w:w="947" w:type="dxa"/>
          </w:tcPr>
          <w:p w14:paraId="0C5CFB86" w14:textId="77777777" w:rsidR="007F317A" w:rsidRPr="00E521CF" w:rsidRDefault="007F317A" w:rsidP="007F317A">
            <w:pPr>
              <w:pStyle w:val="AhomScript"/>
              <w:rPr>
                <w:rFonts w:ascii="Ahom Manuscript" w:hAnsi="Ahom Manuscript"/>
                <w:sz w:val="40"/>
                <w:szCs w:val="40"/>
              </w:rPr>
            </w:pPr>
          </w:p>
        </w:tc>
      </w:tr>
      <w:tr w:rsidR="007F317A" w:rsidRPr="00E521CF" w14:paraId="3F968AFE" w14:textId="77777777" w:rsidTr="00E521CF">
        <w:tc>
          <w:tcPr>
            <w:tcW w:w="817" w:type="dxa"/>
          </w:tcPr>
          <w:p w14:paraId="73B942AA" w14:textId="77777777" w:rsidR="007F317A" w:rsidRDefault="007F317A" w:rsidP="007F317A">
            <w:pPr>
              <w:pStyle w:val="AhomTransliteration"/>
            </w:pPr>
          </w:p>
        </w:tc>
        <w:tc>
          <w:tcPr>
            <w:tcW w:w="947" w:type="dxa"/>
          </w:tcPr>
          <w:p w14:paraId="253F7011" w14:textId="77777777" w:rsidR="007F317A" w:rsidRDefault="007F317A" w:rsidP="007F317A">
            <w:pPr>
              <w:pStyle w:val="AhomTransliteration"/>
            </w:pPr>
            <w:r>
              <w:t>taM</w:t>
            </w:r>
          </w:p>
        </w:tc>
        <w:tc>
          <w:tcPr>
            <w:tcW w:w="947" w:type="dxa"/>
          </w:tcPr>
          <w:p w14:paraId="0DBAFCD8" w14:textId="77777777" w:rsidR="007F317A" w:rsidRDefault="007F317A" w:rsidP="007F317A">
            <w:pPr>
              <w:pStyle w:val="AhomTransliteration"/>
            </w:pPr>
          </w:p>
        </w:tc>
        <w:tc>
          <w:tcPr>
            <w:tcW w:w="947" w:type="dxa"/>
          </w:tcPr>
          <w:p w14:paraId="59829494" w14:textId="77777777" w:rsidR="007F317A" w:rsidRDefault="007F317A" w:rsidP="007F317A">
            <w:pPr>
              <w:pStyle w:val="AhomTransliteration"/>
            </w:pPr>
          </w:p>
        </w:tc>
        <w:tc>
          <w:tcPr>
            <w:tcW w:w="947" w:type="dxa"/>
          </w:tcPr>
          <w:p w14:paraId="018ACEC1" w14:textId="77777777" w:rsidR="007F317A" w:rsidRDefault="007F317A" w:rsidP="007F317A">
            <w:pPr>
              <w:pStyle w:val="AhomTransliteration"/>
            </w:pPr>
          </w:p>
        </w:tc>
        <w:tc>
          <w:tcPr>
            <w:tcW w:w="947" w:type="dxa"/>
          </w:tcPr>
          <w:p w14:paraId="452A858C" w14:textId="77777777" w:rsidR="007F317A" w:rsidRDefault="007F317A" w:rsidP="007F317A">
            <w:pPr>
              <w:pStyle w:val="AhomTransliteration"/>
            </w:pPr>
          </w:p>
        </w:tc>
        <w:tc>
          <w:tcPr>
            <w:tcW w:w="947" w:type="dxa"/>
          </w:tcPr>
          <w:p w14:paraId="0B5237FC" w14:textId="77777777" w:rsidR="007F317A" w:rsidRDefault="007F317A" w:rsidP="007F317A">
            <w:pPr>
              <w:pStyle w:val="AhomTransliteration"/>
            </w:pPr>
          </w:p>
        </w:tc>
        <w:tc>
          <w:tcPr>
            <w:tcW w:w="947" w:type="dxa"/>
          </w:tcPr>
          <w:p w14:paraId="6C3A819B" w14:textId="77777777" w:rsidR="007F317A" w:rsidRDefault="007F317A" w:rsidP="007F317A">
            <w:pPr>
              <w:pStyle w:val="AhomTransliteration"/>
            </w:pPr>
          </w:p>
        </w:tc>
        <w:tc>
          <w:tcPr>
            <w:tcW w:w="947" w:type="dxa"/>
          </w:tcPr>
          <w:p w14:paraId="1B8B06F4" w14:textId="77777777" w:rsidR="007F317A" w:rsidRDefault="007F317A" w:rsidP="007F317A">
            <w:pPr>
              <w:pStyle w:val="AhomTransliteration"/>
            </w:pPr>
          </w:p>
        </w:tc>
      </w:tr>
      <w:tr w:rsidR="007F317A" w:rsidRPr="00E521CF" w14:paraId="4A12012E" w14:textId="77777777" w:rsidTr="00E521CF">
        <w:tc>
          <w:tcPr>
            <w:tcW w:w="817" w:type="dxa"/>
          </w:tcPr>
          <w:p w14:paraId="0D5F0FA3" w14:textId="77777777" w:rsidR="007F317A" w:rsidRDefault="007F317A" w:rsidP="007F317A">
            <w:pPr>
              <w:pStyle w:val="AhomPhonemic"/>
            </w:pPr>
          </w:p>
        </w:tc>
        <w:tc>
          <w:tcPr>
            <w:tcW w:w="947" w:type="dxa"/>
          </w:tcPr>
          <w:p w14:paraId="12E7A022" w14:textId="77777777" w:rsidR="007F317A" w:rsidRDefault="007F317A" w:rsidP="007F317A">
            <w:pPr>
              <w:pStyle w:val="AhomPhonemic"/>
            </w:pPr>
            <w:r>
              <w:t>tam</w:t>
            </w:r>
          </w:p>
        </w:tc>
        <w:tc>
          <w:tcPr>
            <w:tcW w:w="947" w:type="dxa"/>
          </w:tcPr>
          <w:p w14:paraId="5AF6E981" w14:textId="77777777" w:rsidR="007F317A" w:rsidRDefault="007F317A" w:rsidP="007F317A">
            <w:pPr>
              <w:pStyle w:val="AhomPhonemic"/>
            </w:pPr>
          </w:p>
        </w:tc>
        <w:tc>
          <w:tcPr>
            <w:tcW w:w="947" w:type="dxa"/>
          </w:tcPr>
          <w:p w14:paraId="4D68D9B2" w14:textId="77777777" w:rsidR="007F317A" w:rsidRDefault="007F317A" w:rsidP="007F317A">
            <w:pPr>
              <w:pStyle w:val="AhomPhonemic"/>
            </w:pPr>
          </w:p>
        </w:tc>
        <w:tc>
          <w:tcPr>
            <w:tcW w:w="947" w:type="dxa"/>
          </w:tcPr>
          <w:p w14:paraId="4A7467B7" w14:textId="77777777" w:rsidR="007F317A" w:rsidRDefault="007F317A" w:rsidP="007F317A">
            <w:pPr>
              <w:pStyle w:val="AhomPhonemic"/>
            </w:pPr>
          </w:p>
        </w:tc>
        <w:tc>
          <w:tcPr>
            <w:tcW w:w="947" w:type="dxa"/>
          </w:tcPr>
          <w:p w14:paraId="6EBBC074" w14:textId="77777777" w:rsidR="007F317A" w:rsidRDefault="007F317A" w:rsidP="007F317A">
            <w:pPr>
              <w:pStyle w:val="AhomPhonemic"/>
            </w:pPr>
          </w:p>
        </w:tc>
        <w:tc>
          <w:tcPr>
            <w:tcW w:w="947" w:type="dxa"/>
          </w:tcPr>
          <w:p w14:paraId="33D30E57" w14:textId="77777777" w:rsidR="007F317A" w:rsidRDefault="007F317A" w:rsidP="007F317A">
            <w:pPr>
              <w:pStyle w:val="AhomPhonemic"/>
            </w:pPr>
          </w:p>
        </w:tc>
        <w:tc>
          <w:tcPr>
            <w:tcW w:w="947" w:type="dxa"/>
          </w:tcPr>
          <w:p w14:paraId="42D9DE2C" w14:textId="77777777" w:rsidR="007F317A" w:rsidRDefault="007F317A" w:rsidP="007F317A">
            <w:pPr>
              <w:pStyle w:val="AhomPhonemic"/>
            </w:pPr>
          </w:p>
        </w:tc>
        <w:tc>
          <w:tcPr>
            <w:tcW w:w="947" w:type="dxa"/>
          </w:tcPr>
          <w:p w14:paraId="3B2D0B29" w14:textId="77777777" w:rsidR="007F317A" w:rsidRDefault="007F317A" w:rsidP="007F317A">
            <w:pPr>
              <w:pStyle w:val="AhomPhonemic"/>
            </w:pPr>
          </w:p>
        </w:tc>
      </w:tr>
      <w:tr w:rsidR="007F317A" w:rsidRPr="00E521CF" w14:paraId="68BAAF19" w14:textId="77777777" w:rsidTr="00E521CF">
        <w:tc>
          <w:tcPr>
            <w:tcW w:w="817" w:type="dxa"/>
          </w:tcPr>
          <w:p w14:paraId="2FC42105" w14:textId="77777777" w:rsidR="007F317A" w:rsidRDefault="007F317A" w:rsidP="007F317A">
            <w:pPr>
              <w:pStyle w:val="Gloss"/>
            </w:pPr>
          </w:p>
        </w:tc>
        <w:tc>
          <w:tcPr>
            <w:tcW w:w="947" w:type="dxa"/>
          </w:tcPr>
          <w:p w14:paraId="12339875" w14:textId="77777777" w:rsidR="007F317A" w:rsidRDefault="007F317A" w:rsidP="007F317A">
            <w:pPr>
              <w:pStyle w:val="Gloss"/>
            </w:pPr>
            <w:r>
              <w:t>here</w:t>
            </w:r>
          </w:p>
        </w:tc>
        <w:tc>
          <w:tcPr>
            <w:tcW w:w="947" w:type="dxa"/>
          </w:tcPr>
          <w:p w14:paraId="606C7999" w14:textId="77777777" w:rsidR="007F317A" w:rsidRDefault="007F317A" w:rsidP="007F317A">
            <w:pPr>
              <w:pStyle w:val="Gloss"/>
            </w:pPr>
          </w:p>
        </w:tc>
        <w:tc>
          <w:tcPr>
            <w:tcW w:w="947" w:type="dxa"/>
          </w:tcPr>
          <w:p w14:paraId="3C81CC28" w14:textId="77777777" w:rsidR="007F317A" w:rsidRDefault="007F317A" w:rsidP="007F317A">
            <w:pPr>
              <w:pStyle w:val="Gloss"/>
            </w:pPr>
          </w:p>
        </w:tc>
        <w:tc>
          <w:tcPr>
            <w:tcW w:w="947" w:type="dxa"/>
          </w:tcPr>
          <w:p w14:paraId="5A81F1BF" w14:textId="77777777" w:rsidR="007F317A" w:rsidRDefault="007F317A" w:rsidP="007F317A">
            <w:pPr>
              <w:pStyle w:val="Gloss"/>
            </w:pPr>
          </w:p>
        </w:tc>
        <w:tc>
          <w:tcPr>
            <w:tcW w:w="947" w:type="dxa"/>
          </w:tcPr>
          <w:p w14:paraId="462416B6" w14:textId="77777777" w:rsidR="007F317A" w:rsidRDefault="007F317A" w:rsidP="007F317A">
            <w:pPr>
              <w:pStyle w:val="Gloss"/>
            </w:pPr>
          </w:p>
        </w:tc>
        <w:tc>
          <w:tcPr>
            <w:tcW w:w="947" w:type="dxa"/>
          </w:tcPr>
          <w:p w14:paraId="7188144A" w14:textId="77777777" w:rsidR="007F317A" w:rsidRDefault="007F317A" w:rsidP="007F317A">
            <w:pPr>
              <w:pStyle w:val="Gloss"/>
            </w:pPr>
          </w:p>
        </w:tc>
        <w:tc>
          <w:tcPr>
            <w:tcW w:w="947" w:type="dxa"/>
          </w:tcPr>
          <w:p w14:paraId="0C7F425D" w14:textId="77777777" w:rsidR="007F317A" w:rsidRDefault="007F317A" w:rsidP="007F317A">
            <w:pPr>
              <w:pStyle w:val="Gloss"/>
            </w:pPr>
          </w:p>
        </w:tc>
        <w:tc>
          <w:tcPr>
            <w:tcW w:w="947" w:type="dxa"/>
          </w:tcPr>
          <w:p w14:paraId="0921976C" w14:textId="77777777" w:rsidR="007F317A" w:rsidRDefault="007F317A" w:rsidP="007F317A">
            <w:pPr>
              <w:pStyle w:val="Gloss"/>
            </w:pPr>
          </w:p>
        </w:tc>
      </w:tr>
    </w:tbl>
    <w:p w14:paraId="5CDC3A02" w14:textId="77777777" w:rsidR="007F317A" w:rsidRDefault="007F317A" w:rsidP="007F317A">
      <w:pPr>
        <w:pStyle w:val="ExampleTranslation"/>
        <w:keepNext/>
      </w:pPr>
      <w:r>
        <w:t>‘</w:t>
      </w:r>
      <w:r w:rsidR="0041702D">
        <w:t>You</w:t>
      </w:r>
      <w:r>
        <w:t xml:space="preserve"> spirit of my king, go and stay there.’</w:t>
      </w:r>
    </w:p>
    <w:p w14:paraId="07AA3619" w14:textId="77777777" w:rsidR="007F317A" w:rsidRDefault="007F317A" w:rsidP="007F317A">
      <w:pPr>
        <w:rPr>
          <w:lang w:val="en-AU"/>
        </w:rPr>
      </w:pPr>
    </w:p>
    <w:p w14:paraId="27EA089E" w14:textId="77777777" w:rsidR="007F317A" w:rsidRDefault="007F317A" w:rsidP="007F317A">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F317A" w:rsidRPr="00E521CF" w14:paraId="7A90BB0D" w14:textId="77777777" w:rsidTr="00E521CF">
        <w:tc>
          <w:tcPr>
            <w:tcW w:w="817" w:type="dxa"/>
            <w:vAlign w:val="center"/>
          </w:tcPr>
          <w:p w14:paraId="58595D54" w14:textId="77777777" w:rsidR="007F317A" w:rsidRDefault="007F317A" w:rsidP="007F317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428</w:t>
            </w:r>
            <w:r>
              <w:fldChar w:fldCharType="end"/>
            </w:r>
            <w:r>
              <w:t>)</w:t>
            </w:r>
          </w:p>
        </w:tc>
        <w:tc>
          <w:tcPr>
            <w:tcW w:w="947" w:type="dxa"/>
          </w:tcPr>
          <w:p w14:paraId="775E47BD"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sutq</w:t>
            </w:r>
          </w:p>
        </w:tc>
        <w:tc>
          <w:tcPr>
            <w:tcW w:w="947" w:type="dxa"/>
          </w:tcPr>
          <w:p w14:paraId="76F310E6"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cM</w:t>
            </w:r>
          </w:p>
        </w:tc>
        <w:tc>
          <w:tcPr>
            <w:tcW w:w="947" w:type="dxa"/>
          </w:tcPr>
          <w:p w14:paraId="65DC2F7A"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knq</w:t>
            </w:r>
          </w:p>
        </w:tc>
        <w:tc>
          <w:tcPr>
            <w:tcW w:w="947" w:type="dxa"/>
          </w:tcPr>
          <w:p w14:paraId="4B165920"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mnq</w:t>
            </w:r>
          </w:p>
        </w:tc>
        <w:tc>
          <w:tcPr>
            <w:tcW w:w="947" w:type="dxa"/>
          </w:tcPr>
          <w:p w14:paraId="3365F97E"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cM</w:t>
            </w:r>
          </w:p>
        </w:tc>
        <w:tc>
          <w:tcPr>
            <w:tcW w:w="947" w:type="dxa"/>
          </w:tcPr>
          <w:p w14:paraId="6A211A95"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[iunq</w:t>
            </w:r>
          </w:p>
        </w:tc>
        <w:tc>
          <w:tcPr>
            <w:tcW w:w="947" w:type="dxa"/>
          </w:tcPr>
          <w:p w14:paraId="1305AEBB"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cM</w:t>
            </w:r>
          </w:p>
        </w:tc>
        <w:tc>
          <w:tcPr>
            <w:tcW w:w="947" w:type="dxa"/>
          </w:tcPr>
          <w:p w14:paraId="5C0D0549"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xM</w:t>
            </w:r>
          </w:p>
        </w:tc>
      </w:tr>
      <w:tr w:rsidR="007F317A" w:rsidRPr="00E521CF" w14:paraId="5381FDB4" w14:textId="77777777" w:rsidTr="00E521CF">
        <w:tc>
          <w:tcPr>
            <w:tcW w:w="817" w:type="dxa"/>
          </w:tcPr>
          <w:p w14:paraId="1D64D364" w14:textId="77777777" w:rsidR="007F317A" w:rsidRDefault="007F317A" w:rsidP="007F317A">
            <w:pPr>
              <w:pStyle w:val="AhomTransliteration"/>
            </w:pPr>
          </w:p>
        </w:tc>
        <w:tc>
          <w:tcPr>
            <w:tcW w:w="947" w:type="dxa"/>
          </w:tcPr>
          <w:p w14:paraId="400E6BEF" w14:textId="77777777" w:rsidR="007F317A" w:rsidRDefault="007F317A" w:rsidP="007F317A">
            <w:pPr>
              <w:pStyle w:val="AhomTransliteration"/>
            </w:pPr>
            <w:r>
              <w:t>sut</w:t>
            </w:r>
          </w:p>
        </w:tc>
        <w:tc>
          <w:tcPr>
            <w:tcW w:w="947" w:type="dxa"/>
          </w:tcPr>
          <w:p w14:paraId="044F8A0B" w14:textId="77777777" w:rsidR="007F317A" w:rsidRDefault="007F317A" w:rsidP="007F317A">
            <w:pPr>
              <w:pStyle w:val="AhomTransliteration"/>
            </w:pPr>
            <w:r>
              <w:t>chaM</w:t>
            </w:r>
          </w:p>
        </w:tc>
        <w:tc>
          <w:tcPr>
            <w:tcW w:w="947" w:type="dxa"/>
          </w:tcPr>
          <w:p w14:paraId="7A6F6FC8" w14:textId="77777777" w:rsidR="007F317A" w:rsidRDefault="007F317A" w:rsidP="007F317A">
            <w:pPr>
              <w:pStyle w:val="AhomTransliteration"/>
            </w:pPr>
            <w:r>
              <w:t>k(a)n</w:t>
            </w:r>
          </w:p>
        </w:tc>
        <w:tc>
          <w:tcPr>
            <w:tcW w:w="947" w:type="dxa"/>
          </w:tcPr>
          <w:p w14:paraId="202036CE" w14:textId="77777777" w:rsidR="007F317A" w:rsidRDefault="007F317A" w:rsidP="007F317A">
            <w:pPr>
              <w:pStyle w:val="AhomTransliteration"/>
            </w:pPr>
            <w:r>
              <w:t>m(a)n</w:t>
            </w:r>
          </w:p>
        </w:tc>
        <w:tc>
          <w:tcPr>
            <w:tcW w:w="947" w:type="dxa"/>
          </w:tcPr>
          <w:p w14:paraId="0EE34D16" w14:textId="77777777" w:rsidR="007F317A" w:rsidRDefault="007F317A" w:rsidP="007F317A">
            <w:pPr>
              <w:pStyle w:val="AhomTransliteration"/>
            </w:pPr>
            <w:r>
              <w:t>chaM</w:t>
            </w:r>
          </w:p>
        </w:tc>
        <w:tc>
          <w:tcPr>
            <w:tcW w:w="947" w:type="dxa"/>
          </w:tcPr>
          <w:p w14:paraId="41110D13" w14:textId="77777777" w:rsidR="007F317A" w:rsidRDefault="007F317A" w:rsidP="007F317A">
            <w:pPr>
              <w:pStyle w:val="AhomTransliteration"/>
            </w:pPr>
            <w:r>
              <w:t>ngiun</w:t>
            </w:r>
          </w:p>
        </w:tc>
        <w:tc>
          <w:tcPr>
            <w:tcW w:w="947" w:type="dxa"/>
          </w:tcPr>
          <w:p w14:paraId="462F61B3" w14:textId="77777777" w:rsidR="007F317A" w:rsidRDefault="007F317A" w:rsidP="007F317A">
            <w:pPr>
              <w:pStyle w:val="AhomTransliteration"/>
            </w:pPr>
            <w:r>
              <w:t>chaM</w:t>
            </w:r>
          </w:p>
        </w:tc>
        <w:tc>
          <w:tcPr>
            <w:tcW w:w="947" w:type="dxa"/>
          </w:tcPr>
          <w:p w14:paraId="22C3FB07" w14:textId="77777777" w:rsidR="007F317A" w:rsidRDefault="007F317A" w:rsidP="007F317A">
            <w:pPr>
              <w:pStyle w:val="AhomTransliteration"/>
            </w:pPr>
            <w:r>
              <w:t>khaM</w:t>
            </w:r>
          </w:p>
        </w:tc>
      </w:tr>
      <w:tr w:rsidR="007F317A" w:rsidRPr="00E521CF" w14:paraId="689C666A" w14:textId="77777777" w:rsidTr="00E521CF">
        <w:tc>
          <w:tcPr>
            <w:tcW w:w="817" w:type="dxa"/>
          </w:tcPr>
          <w:p w14:paraId="3CEECB24" w14:textId="77777777" w:rsidR="007F317A" w:rsidRDefault="007F317A" w:rsidP="007F317A">
            <w:pPr>
              <w:pStyle w:val="AhomPhonemic"/>
            </w:pPr>
          </w:p>
        </w:tc>
        <w:tc>
          <w:tcPr>
            <w:tcW w:w="947" w:type="dxa"/>
          </w:tcPr>
          <w:p w14:paraId="2FF3FB5F" w14:textId="77777777" w:rsidR="007F317A" w:rsidRDefault="007F317A" w:rsidP="007F317A">
            <w:pPr>
              <w:pStyle w:val="AhomPhonemic"/>
            </w:pPr>
            <w:r>
              <w:t>sut</w:t>
            </w:r>
          </w:p>
        </w:tc>
        <w:tc>
          <w:tcPr>
            <w:tcW w:w="947" w:type="dxa"/>
          </w:tcPr>
          <w:p w14:paraId="3DFF3671" w14:textId="77777777" w:rsidR="007F317A" w:rsidRDefault="007F317A" w:rsidP="007F317A">
            <w:pPr>
              <w:pStyle w:val="AhomPhonemic"/>
            </w:pPr>
            <w:r>
              <w:t>cham</w:t>
            </w:r>
          </w:p>
        </w:tc>
        <w:tc>
          <w:tcPr>
            <w:tcW w:w="947" w:type="dxa"/>
          </w:tcPr>
          <w:p w14:paraId="02D8591B" w14:textId="77777777" w:rsidR="007F317A" w:rsidRDefault="007F317A" w:rsidP="007F317A">
            <w:pPr>
              <w:pStyle w:val="AhomPhonemic"/>
            </w:pPr>
            <w:smartTag w:uri="urn:schemas-microsoft-com:office:smarttags" w:element="State">
              <w:smartTag w:uri="urn:schemas-microsoft-com:office:smarttags" w:element="place">
                <w:r>
                  <w:t>kan</w:t>
                </w:r>
              </w:smartTag>
            </w:smartTag>
          </w:p>
        </w:tc>
        <w:tc>
          <w:tcPr>
            <w:tcW w:w="947" w:type="dxa"/>
          </w:tcPr>
          <w:p w14:paraId="40DF224C" w14:textId="77777777" w:rsidR="007F317A" w:rsidRDefault="007F317A" w:rsidP="007F317A">
            <w:pPr>
              <w:pStyle w:val="AhomPhonemic"/>
            </w:pPr>
            <w:r>
              <w:t>man</w:t>
            </w:r>
          </w:p>
        </w:tc>
        <w:tc>
          <w:tcPr>
            <w:tcW w:w="947" w:type="dxa"/>
          </w:tcPr>
          <w:p w14:paraId="4B338E02" w14:textId="77777777" w:rsidR="007F317A" w:rsidRDefault="007F317A" w:rsidP="007F317A">
            <w:pPr>
              <w:pStyle w:val="AhomPhonemic"/>
            </w:pPr>
            <w:r>
              <w:t>cham</w:t>
            </w:r>
          </w:p>
        </w:tc>
        <w:tc>
          <w:tcPr>
            <w:tcW w:w="947" w:type="dxa"/>
          </w:tcPr>
          <w:p w14:paraId="13DBCFC0" w14:textId="77777777" w:rsidR="007F317A" w:rsidRDefault="0041702D" w:rsidP="007F317A">
            <w:pPr>
              <w:pStyle w:val="AhomPhonemic"/>
            </w:pPr>
            <w:r>
              <w:t>ngv</w:t>
            </w:r>
            <w:r w:rsidR="007F317A">
              <w:t>n</w:t>
            </w:r>
          </w:p>
        </w:tc>
        <w:tc>
          <w:tcPr>
            <w:tcW w:w="947" w:type="dxa"/>
          </w:tcPr>
          <w:p w14:paraId="72BDB73D" w14:textId="77777777" w:rsidR="007F317A" w:rsidRDefault="007F317A" w:rsidP="007F317A">
            <w:pPr>
              <w:pStyle w:val="AhomPhonemic"/>
            </w:pPr>
            <w:r>
              <w:t>cham</w:t>
            </w:r>
          </w:p>
        </w:tc>
        <w:tc>
          <w:tcPr>
            <w:tcW w:w="947" w:type="dxa"/>
          </w:tcPr>
          <w:p w14:paraId="732B8BBA" w14:textId="77777777" w:rsidR="007F317A" w:rsidRDefault="007F317A" w:rsidP="007F317A">
            <w:pPr>
              <w:pStyle w:val="AhomPhonemic"/>
            </w:pPr>
            <w:r>
              <w:t>kham</w:t>
            </w:r>
          </w:p>
        </w:tc>
      </w:tr>
      <w:tr w:rsidR="007F317A" w:rsidRPr="00E521CF" w14:paraId="3FB21F4E" w14:textId="77777777" w:rsidTr="00E521CF">
        <w:tc>
          <w:tcPr>
            <w:tcW w:w="817" w:type="dxa"/>
          </w:tcPr>
          <w:p w14:paraId="5311D67C" w14:textId="77777777" w:rsidR="007F317A" w:rsidRDefault="007F317A" w:rsidP="007F317A">
            <w:pPr>
              <w:pStyle w:val="Gloss"/>
            </w:pPr>
          </w:p>
        </w:tc>
        <w:tc>
          <w:tcPr>
            <w:tcW w:w="947" w:type="dxa"/>
          </w:tcPr>
          <w:p w14:paraId="6E5E350D" w14:textId="77777777" w:rsidR="007F317A" w:rsidRDefault="007F317A" w:rsidP="007F317A">
            <w:pPr>
              <w:pStyle w:val="Gloss"/>
            </w:pPr>
            <w:r>
              <w:t>finish</w:t>
            </w:r>
          </w:p>
        </w:tc>
        <w:tc>
          <w:tcPr>
            <w:tcW w:w="947" w:type="dxa"/>
          </w:tcPr>
          <w:p w14:paraId="2F26240B" w14:textId="77777777" w:rsidR="007F317A" w:rsidRDefault="007F317A" w:rsidP="007F317A">
            <w:pPr>
              <w:pStyle w:val="Gloss"/>
            </w:pPr>
            <w:r>
              <w:t>enjoy</w:t>
            </w:r>
          </w:p>
        </w:tc>
        <w:tc>
          <w:tcPr>
            <w:tcW w:w="947" w:type="dxa"/>
          </w:tcPr>
          <w:p w14:paraId="65417842" w14:textId="77777777" w:rsidR="007F317A" w:rsidRDefault="009E1DD3" w:rsidP="007F317A">
            <w:pPr>
              <w:pStyle w:val="Gloss"/>
            </w:pPr>
            <w:r w:rsidRPr="00E521CF">
              <w:rPr>
                <w:smallCaps/>
              </w:rPr>
              <w:t>recip</w:t>
            </w:r>
          </w:p>
        </w:tc>
        <w:tc>
          <w:tcPr>
            <w:tcW w:w="947" w:type="dxa"/>
          </w:tcPr>
          <w:p w14:paraId="1BAF7A02" w14:textId="77777777" w:rsidR="007F317A" w:rsidRDefault="007F317A" w:rsidP="007F317A">
            <w:pPr>
              <w:pStyle w:val="Gloss"/>
            </w:pPr>
            <w:r>
              <w:t>3</w:t>
            </w:r>
            <w:r w:rsidR="005C6E7C" w:rsidRPr="00E521CF">
              <w:rPr>
                <w:smallCaps/>
              </w:rPr>
              <w:t>sg</w:t>
            </w:r>
          </w:p>
        </w:tc>
        <w:tc>
          <w:tcPr>
            <w:tcW w:w="947" w:type="dxa"/>
          </w:tcPr>
          <w:p w14:paraId="35E86622" w14:textId="77777777" w:rsidR="007F317A" w:rsidRDefault="007F317A" w:rsidP="007F317A">
            <w:pPr>
              <w:pStyle w:val="Gloss"/>
            </w:pPr>
            <w:r>
              <w:t>enjoy</w:t>
            </w:r>
          </w:p>
        </w:tc>
        <w:tc>
          <w:tcPr>
            <w:tcW w:w="947" w:type="dxa"/>
          </w:tcPr>
          <w:p w14:paraId="2FA3042A" w14:textId="77777777" w:rsidR="007F317A" w:rsidRDefault="007F317A" w:rsidP="007F317A">
            <w:pPr>
              <w:pStyle w:val="Gloss"/>
            </w:pPr>
            <w:r>
              <w:t>silver</w:t>
            </w:r>
          </w:p>
        </w:tc>
        <w:tc>
          <w:tcPr>
            <w:tcW w:w="947" w:type="dxa"/>
          </w:tcPr>
          <w:p w14:paraId="1BE3829F" w14:textId="77777777" w:rsidR="007F317A" w:rsidRDefault="007F317A" w:rsidP="007F317A">
            <w:pPr>
              <w:pStyle w:val="Gloss"/>
            </w:pPr>
            <w:r>
              <w:t>enjoy</w:t>
            </w:r>
          </w:p>
        </w:tc>
        <w:tc>
          <w:tcPr>
            <w:tcW w:w="947" w:type="dxa"/>
          </w:tcPr>
          <w:p w14:paraId="0216CC8E" w14:textId="77777777" w:rsidR="007F317A" w:rsidRDefault="007F317A" w:rsidP="007F317A">
            <w:pPr>
              <w:pStyle w:val="Gloss"/>
            </w:pPr>
            <w:r>
              <w:t>gold</w:t>
            </w:r>
          </w:p>
        </w:tc>
      </w:tr>
    </w:tbl>
    <w:p w14:paraId="2F67C443" w14:textId="77777777" w:rsidR="007F317A" w:rsidRDefault="007F317A" w:rsidP="007F317A">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F317A" w:rsidRPr="00E521CF" w14:paraId="28A9AE41" w14:textId="77777777" w:rsidTr="00E521CF">
        <w:tc>
          <w:tcPr>
            <w:tcW w:w="817" w:type="dxa"/>
            <w:vAlign w:val="center"/>
          </w:tcPr>
          <w:p w14:paraId="3AE10F6A" w14:textId="77777777" w:rsidR="007F317A" w:rsidRDefault="007F317A" w:rsidP="007F317A">
            <w:pPr>
              <w:pStyle w:val="AhomScript"/>
            </w:pPr>
          </w:p>
        </w:tc>
        <w:tc>
          <w:tcPr>
            <w:tcW w:w="947" w:type="dxa"/>
          </w:tcPr>
          <w:p w14:paraId="67191D83"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tI</w:t>
            </w:r>
          </w:p>
        </w:tc>
        <w:tc>
          <w:tcPr>
            <w:tcW w:w="947" w:type="dxa"/>
          </w:tcPr>
          <w:p w14:paraId="498E19C8"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fI</w:t>
            </w:r>
          </w:p>
        </w:tc>
        <w:tc>
          <w:tcPr>
            <w:tcW w:w="947" w:type="dxa"/>
          </w:tcPr>
          <w:p w14:paraId="6B7FFCC6"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s[q</w:t>
            </w:r>
          </w:p>
        </w:tc>
        <w:tc>
          <w:tcPr>
            <w:tcW w:w="947" w:type="dxa"/>
          </w:tcPr>
          <w:p w14:paraId="28112015"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34088BB0" w14:textId="77777777" w:rsidR="007F317A" w:rsidRPr="00E521CF" w:rsidRDefault="007F317A" w:rsidP="007F317A">
            <w:pPr>
              <w:pStyle w:val="AhomScript"/>
              <w:rPr>
                <w:rFonts w:ascii="Ahom Manuscript" w:hAnsi="Ahom Manuscript"/>
                <w:sz w:val="40"/>
                <w:szCs w:val="40"/>
              </w:rPr>
            </w:pPr>
          </w:p>
        </w:tc>
        <w:tc>
          <w:tcPr>
            <w:tcW w:w="947" w:type="dxa"/>
          </w:tcPr>
          <w:p w14:paraId="46E3B268" w14:textId="77777777" w:rsidR="007F317A" w:rsidRPr="00E521CF" w:rsidRDefault="007F317A" w:rsidP="007F317A">
            <w:pPr>
              <w:pStyle w:val="AhomScript"/>
              <w:rPr>
                <w:rFonts w:ascii="Ahom Manuscript" w:hAnsi="Ahom Manuscript"/>
                <w:sz w:val="40"/>
                <w:szCs w:val="40"/>
              </w:rPr>
            </w:pPr>
          </w:p>
        </w:tc>
        <w:tc>
          <w:tcPr>
            <w:tcW w:w="947" w:type="dxa"/>
          </w:tcPr>
          <w:p w14:paraId="284026F6" w14:textId="77777777" w:rsidR="007F317A" w:rsidRPr="00E521CF" w:rsidRDefault="007F317A" w:rsidP="007F317A">
            <w:pPr>
              <w:pStyle w:val="AhomScript"/>
              <w:rPr>
                <w:rFonts w:ascii="Ahom Manuscript" w:hAnsi="Ahom Manuscript"/>
                <w:sz w:val="40"/>
                <w:szCs w:val="40"/>
              </w:rPr>
            </w:pPr>
          </w:p>
        </w:tc>
        <w:tc>
          <w:tcPr>
            <w:tcW w:w="947" w:type="dxa"/>
          </w:tcPr>
          <w:p w14:paraId="4023636A" w14:textId="77777777" w:rsidR="007F317A" w:rsidRPr="00E521CF" w:rsidRDefault="007F317A" w:rsidP="007F317A">
            <w:pPr>
              <w:pStyle w:val="AhomScript"/>
              <w:rPr>
                <w:rFonts w:ascii="Ahom Manuscript" w:hAnsi="Ahom Manuscript"/>
                <w:sz w:val="40"/>
                <w:szCs w:val="40"/>
              </w:rPr>
            </w:pPr>
          </w:p>
        </w:tc>
      </w:tr>
      <w:tr w:rsidR="007F317A" w:rsidRPr="00E521CF" w14:paraId="51AFB0EC" w14:textId="77777777" w:rsidTr="00E521CF">
        <w:tc>
          <w:tcPr>
            <w:tcW w:w="817" w:type="dxa"/>
          </w:tcPr>
          <w:p w14:paraId="108EB7CD" w14:textId="77777777" w:rsidR="007F317A" w:rsidRDefault="007F317A" w:rsidP="007F317A">
            <w:pPr>
              <w:pStyle w:val="AhomTransliteration"/>
            </w:pPr>
          </w:p>
        </w:tc>
        <w:tc>
          <w:tcPr>
            <w:tcW w:w="947" w:type="dxa"/>
          </w:tcPr>
          <w:p w14:paraId="4E2DF230" w14:textId="77777777" w:rsidR="007F317A" w:rsidRDefault="007F317A" w:rsidP="007F317A">
            <w:pPr>
              <w:pStyle w:val="AhomTransliteration"/>
            </w:pPr>
            <w:r>
              <w:t>tI</w:t>
            </w:r>
          </w:p>
        </w:tc>
        <w:tc>
          <w:tcPr>
            <w:tcW w:w="947" w:type="dxa"/>
          </w:tcPr>
          <w:p w14:paraId="53B0F68D" w14:textId="77777777" w:rsidR="007F317A" w:rsidRDefault="007F317A" w:rsidP="007F317A">
            <w:pPr>
              <w:pStyle w:val="AhomTransliteration"/>
            </w:pPr>
            <w:r>
              <w:t>phI</w:t>
            </w:r>
          </w:p>
        </w:tc>
        <w:tc>
          <w:tcPr>
            <w:tcW w:w="947" w:type="dxa"/>
          </w:tcPr>
          <w:p w14:paraId="46EF5444" w14:textId="77777777" w:rsidR="007F317A" w:rsidRDefault="007F317A" w:rsidP="007F317A">
            <w:pPr>
              <w:pStyle w:val="AhomTransliteration"/>
            </w:pPr>
            <w:r>
              <w:t>s(a)ng</w:t>
            </w:r>
          </w:p>
        </w:tc>
        <w:tc>
          <w:tcPr>
            <w:tcW w:w="947" w:type="dxa"/>
          </w:tcPr>
          <w:p w14:paraId="668094C2" w14:textId="77777777" w:rsidR="007F317A" w:rsidRDefault="007F317A" w:rsidP="007F317A">
            <w:pPr>
              <w:pStyle w:val="AhomTransliteration"/>
            </w:pPr>
          </w:p>
        </w:tc>
        <w:tc>
          <w:tcPr>
            <w:tcW w:w="947" w:type="dxa"/>
          </w:tcPr>
          <w:p w14:paraId="6DD7D16E" w14:textId="77777777" w:rsidR="007F317A" w:rsidRDefault="007F317A" w:rsidP="007F317A">
            <w:pPr>
              <w:pStyle w:val="AhomTransliteration"/>
            </w:pPr>
          </w:p>
        </w:tc>
        <w:tc>
          <w:tcPr>
            <w:tcW w:w="947" w:type="dxa"/>
          </w:tcPr>
          <w:p w14:paraId="0B8A6BF0" w14:textId="77777777" w:rsidR="007F317A" w:rsidRDefault="007F317A" w:rsidP="007F317A">
            <w:pPr>
              <w:pStyle w:val="AhomTransliteration"/>
            </w:pPr>
          </w:p>
        </w:tc>
        <w:tc>
          <w:tcPr>
            <w:tcW w:w="947" w:type="dxa"/>
          </w:tcPr>
          <w:p w14:paraId="585B9D25" w14:textId="77777777" w:rsidR="007F317A" w:rsidRDefault="007F317A" w:rsidP="007F317A">
            <w:pPr>
              <w:pStyle w:val="AhomTransliteration"/>
            </w:pPr>
          </w:p>
        </w:tc>
        <w:tc>
          <w:tcPr>
            <w:tcW w:w="947" w:type="dxa"/>
          </w:tcPr>
          <w:p w14:paraId="4DA86ECE" w14:textId="77777777" w:rsidR="007F317A" w:rsidRDefault="007F317A" w:rsidP="007F317A">
            <w:pPr>
              <w:pStyle w:val="AhomTransliteration"/>
            </w:pPr>
          </w:p>
        </w:tc>
      </w:tr>
      <w:tr w:rsidR="007F317A" w:rsidRPr="00E521CF" w14:paraId="76C968C2" w14:textId="77777777" w:rsidTr="00E521CF">
        <w:tc>
          <w:tcPr>
            <w:tcW w:w="817" w:type="dxa"/>
          </w:tcPr>
          <w:p w14:paraId="5C2330A3" w14:textId="77777777" w:rsidR="007F317A" w:rsidRDefault="007F317A" w:rsidP="007F317A">
            <w:pPr>
              <w:pStyle w:val="AhomPhonemic"/>
            </w:pPr>
          </w:p>
        </w:tc>
        <w:tc>
          <w:tcPr>
            <w:tcW w:w="947" w:type="dxa"/>
          </w:tcPr>
          <w:p w14:paraId="4D0DD46D" w14:textId="77777777" w:rsidR="007F317A" w:rsidRDefault="007F317A" w:rsidP="007F317A">
            <w:pPr>
              <w:pStyle w:val="AhomPhonemic"/>
            </w:pPr>
            <w:r>
              <w:t>ti</w:t>
            </w:r>
          </w:p>
        </w:tc>
        <w:tc>
          <w:tcPr>
            <w:tcW w:w="947" w:type="dxa"/>
          </w:tcPr>
          <w:p w14:paraId="269B3310" w14:textId="77777777" w:rsidR="007F317A" w:rsidRDefault="007F317A" w:rsidP="007F317A">
            <w:pPr>
              <w:pStyle w:val="AhomPhonemic"/>
            </w:pPr>
            <w:r>
              <w:t>phi</w:t>
            </w:r>
          </w:p>
        </w:tc>
        <w:tc>
          <w:tcPr>
            <w:tcW w:w="947" w:type="dxa"/>
          </w:tcPr>
          <w:p w14:paraId="2B02C202" w14:textId="77777777" w:rsidR="007F317A" w:rsidRDefault="007F317A" w:rsidP="007F317A">
            <w:pPr>
              <w:pStyle w:val="AhomPhonemic"/>
            </w:pPr>
            <w:r>
              <w:t>sang</w:t>
            </w:r>
          </w:p>
        </w:tc>
        <w:tc>
          <w:tcPr>
            <w:tcW w:w="947" w:type="dxa"/>
          </w:tcPr>
          <w:p w14:paraId="23D98E5C" w14:textId="77777777" w:rsidR="007F317A" w:rsidRDefault="007F317A" w:rsidP="007F317A">
            <w:pPr>
              <w:pStyle w:val="AhomPhonemic"/>
            </w:pPr>
          </w:p>
        </w:tc>
        <w:tc>
          <w:tcPr>
            <w:tcW w:w="947" w:type="dxa"/>
          </w:tcPr>
          <w:p w14:paraId="6C372BC5" w14:textId="77777777" w:rsidR="007F317A" w:rsidRDefault="007F317A" w:rsidP="007F317A">
            <w:pPr>
              <w:pStyle w:val="AhomPhonemic"/>
            </w:pPr>
          </w:p>
        </w:tc>
        <w:tc>
          <w:tcPr>
            <w:tcW w:w="947" w:type="dxa"/>
          </w:tcPr>
          <w:p w14:paraId="1B97284B" w14:textId="77777777" w:rsidR="007F317A" w:rsidRDefault="007F317A" w:rsidP="007F317A">
            <w:pPr>
              <w:pStyle w:val="AhomPhonemic"/>
            </w:pPr>
          </w:p>
        </w:tc>
        <w:tc>
          <w:tcPr>
            <w:tcW w:w="947" w:type="dxa"/>
          </w:tcPr>
          <w:p w14:paraId="10F18550" w14:textId="77777777" w:rsidR="007F317A" w:rsidRDefault="007F317A" w:rsidP="007F317A">
            <w:pPr>
              <w:pStyle w:val="AhomPhonemic"/>
            </w:pPr>
          </w:p>
        </w:tc>
        <w:tc>
          <w:tcPr>
            <w:tcW w:w="947" w:type="dxa"/>
          </w:tcPr>
          <w:p w14:paraId="1C940D28" w14:textId="77777777" w:rsidR="007F317A" w:rsidRDefault="007F317A" w:rsidP="007F317A">
            <w:pPr>
              <w:pStyle w:val="AhomPhonemic"/>
            </w:pPr>
          </w:p>
        </w:tc>
      </w:tr>
      <w:tr w:rsidR="007F317A" w:rsidRPr="00E521CF" w14:paraId="3276BD2F" w14:textId="77777777" w:rsidTr="00E521CF">
        <w:tc>
          <w:tcPr>
            <w:tcW w:w="817" w:type="dxa"/>
          </w:tcPr>
          <w:p w14:paraId="27C4C148" w14:textId="77777777" w:rsidR="007F317A" w:rsidRDefault="007F317A" w:rsidP="007F317A">
            <w:pPr>
              <w:pStyle w:val="Gloss"/>
            </w:pPr>
          </w:p>
        </w:tc>
        <w:tc>
          <w:tcPr>
            <w:tcW w:w="947" w:type="dxa"/>
          </w:tcPr>
          <w:p w14:paraId="4237A2B9" w14:textId="77777777" w:rsidR="007F317A" w:rsidRDefault="007F317A" w:rsidP="007F317A">
            <w:pPr>
              <w:pStyle w:val="Gloss"/>
            </w:pPr>
            <w:r>
              <w:t>place</w:t>
            </w:r>
          </w:p>
        </w:tc>
        <w:tc>
          <w:tcPr>
            <w:tcW w:w="947" w:type="dxa"/>
          </w:tcPr>
          <w:p w14:paraId="6B6A7C8E" w14:textId="77777777" w:rsidR="007F317A" w:rsidRDefault="007F317A" w:rsidP="007F317A">
            <w:pPr>
              <w:pStyle w:val="Gloss"/>
            </w:pPr>
            <w:r>
              <w:t>spirit</w:t>
            </w:r>
          </w:p>
        </w:tc>
        <w:tc>
          <w:tcPr>
            <w:tcW w:w="947" w:type="dxa"/>
          </w:tcPr>
          <w:p w14:paraId="6F393C42" w14:textId="77777777" w:rsidR="007F317A" w:rsidRDefault="00815E51" w:rsidP="007F317A">
            <w:pPr>
              <w:pStyle w:val="Gloss"/>
            </w:pPr>
            <w:r>
              <w:t>built</w:t>
            </w:r>
          </w:p>
        </w:tc>
        <w:tc>
          <w:tcPr>
            <w:tcW w:w="947" w:type="dxa"/>
          </w:tcPr>
          <w:p w14:paraId="01C9A6BE" w14:textId="77777777" w:rsidR="007F317A" w:rsidRDefault="007F317A" w:rsidP="007F317A">
            <w:pPr>
              <w:pStyle w:val="Gloss"/>
            </w:pPr>
          </w:p>
        </w:tc>
        <w:tc>
          <w:tcPr>
            <w:tcW w:w="947" w:type="dxa"/>
          </w:tcPr>
          <w:p w14:paraId="300E76C1" w14:textId="77777777" w:rsidR="007F317A" w:rsidRDefault="007F317A" w:rsidP="007F317A">
            <w:pPr>
              <w:pStyle w:val="Gloss"/>
            </w:pPr>
          </w:p>
        </w:tc>
        <w:tc>
          <w:tcPr>
            <w:tcW w:w="947" w:type="dxa"/>
          </w:tcPr>
          <w:p w14:paraId="35EE98A4" w14:textId="77777777" w:rsidR="007F317A" w:rsidRDefault="007F317A" w:rsidP="007F317A">
            <w:pPr>
              <w:pStyle w:val="Gloss"/>
            </w:pPr>
          </w:p>
        </w:tc>
        <w:tc>
          <w:tcPr>
            <w:tcW w:w="947" w:type="dxa"/>
          </w:tcPr>
          <w:p w14:paraId="1D62A3D9" w14:textId="77777777" w:rsidR="007F317A" w:rsidRDefault="007F317A" w:rsidP="007F317A">
            <w:pPr>
              <w:pStyle w:val="Gloss"/>
            </w:pPr>
          </w:p>
        </w:tc>
        <w:tc>
          <w:tcPr>
            <w:tcW w:w="947" w:type="dxa"/>
          </w:tcPr>
          <w:p w14:paraId="6C346E42" w14:textId="77777777" w:rsidR="007F317A" w:rsidRDefault="007F317A" w:rsidP="007F317A">
            <w:pPr>
              <w:pStyle w:val="Gloss"/>
            </w:pPr>
          </w:p>
        </w:tc>
      </w:tr>
    </w:tbl>
    <w:p w14:paraId="10447A6F" w14:textId="77777777" w:rsidR="007F317A" w:rsidRDefault="007F317A" w:rsidP="007F317A">
      <w:pPr>
        <w:pStyle w:val="ExampleTranslation"/>
        <w:keepNext/>
      </w:pPr>
      <w:r>
        <w:t>‘Until the end (of time), he will enjoy si</w:t>
      </w:r>
      <w:r w:rsidR="00815E51">
        <w:t>lver and gold at the place which the spirits have built.’</w:t>
      </w:r>
    </w:p>
    <w:p w14:paraId="2E19BD4E" w14:textId="77777777" w:rsidR="007F317A" w:rsidRDefault="007F317A" w:rsidP="007F317A">
      <w:pPr>
        <w:rPr>
          <w:lang w:val="en-AU"/>
        </w:rPr>
      </w:pPr>
    </w:p>
    <w:p w14:paraId="2C803008" w14:textId="77777777" w:rsidR="007F317A" w:rsidRDefault="0041702D" w:rsidP="007F317A">
      <w:pPr>
        <w:rPr>
          <w:lang w:val="en-AU"/>
        </w:rPr>
      </w:pPr>
      <w:r>
        <w:rPr>
          <w:lang w:val="en-AU"/>
        </w:rPr>
        <w:t>Notes:</w:t>
      </w:r>
      <w:r>
        <w:rPr>
          <w:lang w:val="en-AU"/>
        </w:rPr>
        <w:tab/>
        <w:t xml:space="preserve">The phrase </w:t>
      </w:r>
      <w:r w:rsidR="007F317A" w:rsidRPr="0041702D">
        <w:rPr>
          <w:i/>
          <w:iCs/>
          <w:lang w:val="en-AU"/>
        </w:rPr>
        <w:t xml:space="preserve">sut cham </w:t>
      </w:r>
      <w:smartTag w:uri="urn:schemas-microsoft-com:office:smarttags" w:element="State">
        <w:smartTag w:uri="urn:schemas-microsoft-com:office:smarttags" w:element="place">
          <w:r w:rsidR="007F317A" w:rsidRPr="0041702D">
            <w:rPr>
              <w:i/>
              <w:iCs/>
              <w:lang w:val="en-AU"/>
            </w:rPr>
            <w:t>kan</w:t>
          </w:r>
        </w:smartTag>
      </w:smartTag>
      <w:r w:rsidR="007F317A">
        <w:rPr>
          <w:lang w:val="en-AU"/>
        </w:rPr>
        <w:t xml:space="preserve"> </w:t>
      </w:r>
      <w:r>
        <w:rPr>
          <w:lang w:val="en-AU"/>
        </w:rPr>
        <w:t>means</w:t>
      </w:r>
      <w:r w:rsidR="007F317A">
        <w:rPr>
          <w:lang w:val="en-AU"/>
        </w:rPr>
        <w:t xml:space="preserve"> </w:t>
      </w:r>
      <w:r>
        <w:rPr>
          <w:lang w:val="en-AU"/>
        </w:rPr>
        <w:t>‘</w:t>
      </w:r>
      <w:r w:rsidR="007F317A">
        <w:rPr>
          <w:lang w:val="en-AU"/>
        </w:rPr>
        <w:t>enjoy without end</w:t>
      </w:r>
      <w:r>
        <w:rPr>
          <w:lang w:val="en-AU"/>
        </w:rPr>
        <w:t>’</w:t>
      </w:r>
    </w:p>
    <w:p w14:paraId="4CBF5C73" w14:textId="77777777" w:rsidR="007F317A" w:rsidRDefault="007F317A" w:rsidP="007F317A">
      <w:pPr>
        <w:rPr>
          <w:lang w:val="en-AU"/>
        </w:rPr>
      </w:pPr>
    </w:p>
    <w:p w14:paraId="644A94CC" w14:textId="77777777" w:rsidR="007F317A" w:rsidRDefault="007F317A" w:rsidP="007F317A">
      <w:pPr>
        <w:rPr>
          <w:lang w:val="en-AU"/>
        </w:rPr>
      </w:pPr>
    </w:p>
    <w:tbl>
      <w:tblPr>
        <w:tblW w:w="8393" w:type="dxa"/>
        <w:tblLook w:val="01E0" w:firstRow="1" w:lastRow="1" w:firstColumn="1" w:lastColumn="1" w:noHBand="0" w:noVBand="0"/>
      </w:tblPr>
      <w:tblGrid>
        <w:gridCol w:w="817"/>
        <w:gridCol w:w="947"/>
        <w:gridCol w:w="947"/>
        <w:gridCol w:w="947"/>
        <w:gridCol w:w="947"/>
        <w:gridCol w:w="947"/>
        <w:gridCol w:w="947"/>
        <w:gridCol w:w="947"/>
        <w:gridCol w:w="947"/>
      </w:tblGrid>
      <w:tr w:rsidR="007F317A" w:rsidRPr="00E521CF" w14:paraId="60A61EF3" w14:textId="77777777" w:rsidTr="00E521CF">
        <w:tc>
          <w:tcPr>
            <w:tcW w:w="817" w:type="dxa"/>
            <w:vAlign w:val="center"/>
          </w:tcPr>
          <w:p w14:paraId="1C3B3AF7" w14:textId="77777777" w:rsidR="007F317A" w:rsidRDefault="007F317A" w:rsidP="007F317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429</w:t>
            </w:r>
            <w:r>
              <w:fldChar w:fldCharType="end"/>
            </w:r>
            <w:r>
              <w:t>)</w:t>
            </w:r>
          </w:p>
        </w:tc>
        <w:tc>
          <w:tcPr>
            <w:tcW w:w="947" w:type="dxa"/>
          </w:tcPr>
          <w:p w14:paraId="2751DBF1"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0A6F6799"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6EE61126"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0B2CE455"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5440385D"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3EBF3D6C"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49A438D1"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3C2488EF"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w:t>
            </w:r>
          </w:p>
        </w:tc>
      </w:tr>
      <w:tr w:rsidR="007F317A" w:rsidRPr="00E521CF" w14:paraId="24B3987B" w14:textId="77777777" w:rsidTr="00E521CF">
        <w:tc>
          <w:tcPr>
            <w:tcW w:w="817" w:type="dxa"/>
          </w:tcPr>
          <w:p w14:paraId="5FFE4038" w14:textId="77777777" w:rsidR="007F317A" w:rsidRDefault="007F317A" w:rsidP="007F317A">
            <w:pPr>
              <w:pStyle w:val="AhomTransliteration"/>
            </w:pPr>
          </w:p>
        </w:tc>
        <w:tc>
          <w:tcPr>
            <w:tcW w:w="947" w:type="dxa"/>
          </w:tcPr>
          <w:p w14:paraId="37F28C6C" w14:textId="77777777" w:rsidR="007F317A" w:rsidRDefault="007F317A" w:rsidP="007F317A">
            <w:pPr>
              <w:pStyle w:val="AhomTransliteration"/>
            </w:pPr>
            <w:r>
              <w:t>m</w:t>
            </w:r>
            <w:r w:rsidR="00CD4117">
              <w:t>v</w:t>
            </w:r>
          </w:p>
        </w:tc>
        <w:tc>
          <w:tcPr>
            <w:tcW w:w="947" w:type="dxa"/>
          </w:tcPr>
          <w:p w14:paraId="6F01CA2C" w14:textId="77777777" w:rsidR="007F317A" w:rsidRDefault="007F317A" w:rsidP="007F317A">
            <w:pPr>
              <w:pStyle w:val="AhomTransliteration"/>
            </w:pPr>
            <w:r>
              <w:t>kO</w:t>
            </w:r>
          </w:p>
        </w:tc>
        <w:tc>
          <w:tcPr>
            <w:tcW w:w="947" w:type="dxa"/>
          </w:tcPr>
          <w:p w14:paraId="32B5EA01" w14:textId="77777777" w:rsidR="007F317A" w:rsidRDefault="007F317A" w:rsidP="007F317A">
            <w:pPr>
              <w:pStyle w:val="AhomTransliteration"/>
            </w:pPr>
            <w:r>
              <w:t>ma</w:t>
            </w:r>
          </w:p>
        </w:tc>
        <w:tc>
          <w:tcPr>
            <w:tcW w:w="947" w:type="dxa"/>
          </w:tcPr>
          <w:p w14:paraId="07DEF11F" w14:textId="77777777" w:rsidR="007F317A" w:rsidRDefault="007F317A" w:rsidP="007F317A">
            <w:pPr>
              <w:pStyle w:val="AhomTransliteration"/>
            </w:pPr>
            <w:r>
              <w:t>tE</w:t>
            </w:r>
          </w:p>
        </w:tc>
        <w:tc>
          <w:tcPr>
            <w:tcW w:w="947" w:type="dxa"/>
          </w:tcPr>
          <w:p w14:paraId="0ED4F40D" w14:textId="77777777" w:rsidR="007F317A" w:rsidRDefault="007F317A" w:rsidP="007F317A">
            <w:pPr>
              <w:pStyle w:val="AhomTransliteration"/>
            </w:pPr>
            <w:r>
              <w:t>nA</w:t>
            </w:r>
          </w:p>
        </w:tc>
        <w:tc>
          <w:tcPr>
            <w:tcW w:w="947" w:type="dxa"/>
          </w:tcPr>
          <w:p w14:paraId="1AA35CA2" w14:textId="77777777" w:rsidR="007F317A" w:rsidRDefault="007F317A" w:rsidP="007F317A">
            <w:pPr>
              <w:pStyle w:val="AhomTransliteration"/>
            </w:pPr>
            <w:r>
              <w:t>ch(a)w</w:t>
            </w:r>
          </w:p>
        </w:tc>
        <w:tc>
          <w:tcPr>
            <w:tcW w:w="947" w:type="dxa"/>
          </w:tcPr>
          <w:p w14:paraId="08257864" w14:textId="77777777" w:rsidR="007F317A" w:rsidRDefault="007F317A" w:rsidP="007F317A">
            <w:pPr>
              <w:pStyle w:val="AhomTransliteration"/>
            </w:pPr>
            <w:r>
              <w:t>ha</w:t>
            </w:r>
          </w:p>
        </w:tc>
        <w:tc>
          <w:tcPr>
            <w:tcW w:w="947" w:type="dxa"/>
          </w:tcPr>
          <w:p w14:paraId="20883706" w14:textId="77777777" w:rsidR="007F317A" w:rsidRDefault="007F317A" w:rsidP="007F317A">
            <w:pPr>
              <w:pStyle w:val="AhomTransliteration"/>
            </w:pPr>
          </w:p>
        </w:tc>
      </w:tr>
      <w:tr w:rsidR="007F317A" w:rsidRPr="00E521CF" w14:paraId="0B6736CD" w14:textId="77777777" w:rsidTr="00E521CF">
        <w:tc>
          <w:tcPr>
            <w:tcW w:w="817" w:type="dxa"/>
          </w:tcPr>
          <w:p w14:paraId="18ED5C1C" w14:textId="77777777" w:rsidR="007F317A" w:rsidRDefault="007F317A" w:rsidP="007F317A">
            <w:pPr>
              <w:pStyle w:val="AhomPhonemic"/>
            </w:pPr>
          </w:p>
        </w:tc>
        <w:tc>
          <w:tcPr>
            <w:tcW w:w="947" w:type="dxa"/>
          </w:tcPr>
          <w:p w14:paraId="64F36534" w14:textId="77777777" w:rsidR="007F317A" w:rsidRDefault="007F317A" w:rsidP="007F317A">
            <w:pPr>
              <w:pStyle w:val="AhomPhonemic"/>
            </w:pPr>
            <w:r>
              <w:t>mau</w:t>
            </w:r>
          </w:p>
        </w:tc>
        <w:tc>
          <w:tcPr>
            <w:tcW w:w="947" w:type="dxa"/>
          </w:tcPr>
          <w:p w14:paraId="687E5D38" w14:textId="77777777" w:rsidR="007F317A" w:rsidRDefault="007F317A" w:rsidP="007F317A">
            <w:pPr>
              <w:pStyle w:val="AhomPhonemic"/>
            </w:pPr>
            <w:r>
              <w:t>ko</w:t>
            </w:r>
          </w:p>
        </w:tc>
        <w:tc>
          <w:tcPr>
            <w:tcW w:w="947" w:type="dxa"/>
          </w:tcPr>
          <w:p w14:paraId="52CB2BAC" w14:textId="77777777" w:rsidR="007F317A" w:rsidRDefault="007F317A" w:rsidP="007F317A">
            <w:pPr>
              <w:pStyle w:val="AhomPhonemic"/>
            </w:pPr>
            <w:r>
              <w:t>ma</w:t>
            </w:r>
          </w:p>
        </w:tc>
        <w:tc>
          <w:tcPr>
            <w:tcW w:w="947" w:type="dxa"/>
          </w:tcPr>
          <w:p w14:paraId="575748C3" w14:textId="77777777" w:rsidR="007F317A" w:rsidRDefault="007F317A" w:rsidP="007F317A">
            <w:pPr>
              <w:pStyle w:val="AhomPhonemic"/>
            </w:pPr>
            <w:r>
              <w:t>te</w:t>
            </w:r>
          </w:p>
        </w:tc>
        <w:tc>
          <w:tcPr>
            <w:tcW w:w="947" w:type="dxa"/>
          </w:tcPr>
          <w:p w14:paraId="4A8F5487" w14:textId="77777777" w:rsidR="007F317A" w:rsidRDefault="007F317A" w:rsidP="007F317A">
            <w:pPr>
              <w:pStyle w:val="AhomPhonemic"/>
            </w:pPr>
            <w:r>
              <w:t>na</w:t>
            </w:r>
          </w:p>
        </w:tc>
        <w:tc>
          <w:tcPr>
            <w:tcW w:w="947" w:type="dxa"/>
          </w:tcPr>
          <w:p w14:paraId="77AAAA43" w14:textId="77777777" w:rsidR="007F317A" w:rsidRDefault="007F317A" w:rsidP="007F317A">
            <w:pPr>
              <w:pStyle w:val="AhomPhonemic"/>
            </w:pPr>
            <w:r>
              <w:t>chau</w:t>
            </w:r>
          </w:p>
        </w:tc>
        <w:tc>
          <w:tcPr>
            <w:tcW w:w="947" w:type="dxa"/>
          </w:tcPr>
          <w:p w14:paraId="6952C9C5" w14:textId="77777777" w:rsidR="007F317A" w:rsidRDefault="007F317A" w:rsidP="007F317A">
            <w:pPr>
              <w:pStyle w:val="AhomPhonemic"/>
            </w:pPr>
            <w:r>
              <w:t>vi</w:t>
            </w:r>
          </w:p>
        </w:tc>
        <w:tc>
          <w:tcPr>
            <w:tcW w:w="947" w:type="dxa"/>
          </w:tcPr>
          <w:p w14:paraId="2813671B" w14:textId="77777777" w:rsidR="007F317A" w:rsidRDefault="007F317A" w:rsidP="007F317A">
            <w:pPr>
              <w:pStyle w:val="AhomPhonemic"/>
            </w:pPr>
          </w:p>
        </w:tc>
      </w:tr>
      <w:tr w:rsidR="00D1400E" w:rsidRPr="00E521CF" w14:paraId="53F3BD8B" w14:textId="77777777" w:rsidTr="00E521CF">
        <w:tc>
          <w:tcPr>
            <w:tcW w:w="817" w:type="dxa"/>
          </w:tcPr>
          <w:p w14:paraId="11AE0E99" w14:textId="77777777" w:rsidR="00D1400E" w:rsidRDefault="00D1400E" w:rsidP="007F317A">
            <w:pPr>
              <w:pStyle w:val="Gloss"/>
            </w:pPr>
          </w:p>
        </w:tc>
        <w:tc>
          <w:tcPr>
            <w:tcW w:w="947" w:type="dxa"/>
          </w:tcPr>
          <w:p w14:paraId="5D72B8EE" w14:textId="77777777" w:rsidR="00D1400E" w:rsidRDefault="00D1400E" w:rsidP="007F317A">
            <w:pPr>
              <w:pStyle w:val="Gloss"/>
            </w:pPr>
            <w:r>
              <w:t>2</w:t>
            </w:r>
            <w:r w:rsidRPr="00E521CF">
              <w:rPr>
                <w:smallCaps/>
              </w:rPr>
              <w:t>sg</w:t>
            </w:r>
          </w:p>
        </w:tc>
        <w:tc>
          <w:tcPr>
            <w:tcW w:w="947" w:type="dxa"/>
          </w:tcPr>
          <w:p w14:paraId="152D68E4" w14:textId="77777777" w:rsidR="00D1400E" w:rsidRDefault="00E7400E" w:rsidP="00EB482D">
            <w:pPr>
              <w:pStyle w:val="Gloss"/>
            </w:pPr>
            <w:r w:rsidRPr="00E521CF">
              <w:rPr>
                <w:smallCaps/>
              </w:rPr>
              <w:t>link</w:t>
            </w:r>
          </w:p>
        </w:tc>
        <w:tc>
          <w:tcPr>
            <w:tcW w:w="947" w:type="dxa"/>
          </w:tcPr>
          <w:p w14:paraId="0A1DB1EC" w14:textId="77777777" w:rsidR="00D1400E" w:rsidRDefault="00D1400E" w:rsidP="00EB482D">
            <w:pPr>
              <w:pStyle w:val="Gloss"/>
            </w:pPr>
            <w:r>
              <w:t>come</w:t>
            </w:r>
          </w:p>
        </w:tc>
        <w:tc>
          <w:tcPr>
            <w:tcW w:w="947" w:type="dxa"/>
          </w:tcPr>
          <w:p w14:paraId="303F5BF7" w14:textId="77777777" w:rsidR="00D1400E" w:rsidRDefault="00D1400E" w:rsidP="00EB482D">
            <w:pPr>
              <w:pStyle w:val="Gloss"/>
            </w:pPr>
            <w:r w:rsidRPr="00E521CF">
              <w:rPr>
                <w:smallCaps/>
              </w:rPr>
              <w:t>true</w:t>
            </w:r>
          </w:p>
        </w:tc>
        <w:tc>
          <w:tcPr>
            <w:tcW w:w="947" w:type="dxa"/>
          </w:tcPr>
          <w:p w14:paraId="09B7D32C" w14:textId="77777777" w:rsidR="00D1400E" w:rsidRDefault="00C62E08" w:rsidP="00EB482D">
            <w:pPr>
              <w:pStyle w:val="Gloss"/>
            </w:pPr>
            <w:r w:rsidRPr="00E521CF">
              <w:rPr>
                <w:smallCaps/>
              </w:rPr>
              <w:t>fin</w:t>
            </w:r>
          </w:p>
        </w:tc>
        <w:tc>
          <w:tcPr>
            <w:tcW w:w="947" w:type="dxa"/>
          </w:tcPr>
          <w:p w14:paraId="6C2CFA8D" w14:textId="77777777" w:rsidR="00D1400E" w:rsidRDefault="00D1400E" w:rsidP="00EB482D">
            <w:pPr>
              <w:pStyle w:val="Gloss"/>
            </w:pPr>
            <w:r w:rsidRPr="00E521CF">
              <w:rPr>
                <w:smallCaps/>
              </w:rPr>
              <w:t>resp</w:t>
            </w:r>
          </w:p>
        </w:tc>
        <w:tc>
          <w:tcPr>
            <w:tcW w:w="947" w:type="dxa"/>
          </w:tcPr>
          <w:p w14:paraId="1494DC93" w14:textId="77777777" w:rsidR="00D1400E" w:rsidRDefault="00D1400E" w:rsidP="00EB482D">
            <w:pPr>
              <w:pStyle w:val="Gloss"/>
            </w:pPr>
            <w:r w:rsidRPr="00E521CF">
              <w:rPr>
                <w:smallCaps/>
              </w:rPr>
              <w:t>voc</w:t>
            </w:r>
          </w:p>
        </w:tc>
        <w:tc>
          <w:tcPr>
            <w:tcW w:w="947" w:type="dxa"/>
          </w:tcPr>
          <w:p w14:paraId="2DDEB5DD" w14:textId="77777777" w:rsidR="00D1400E" w:rsidRDefault="00D1400E" w:rsidP="007F317A">
            <w:pPr>
              <w:pStyle w:val="Gloss"/>
            </w:pPr>
          </w:p>
        </w:tc>
      </w:tr>
    </w:tbl>
    <w:p w14:paraId="48BB6AAB" w14:textId="77777777" w:rsidR="007F317A" w:rsidRDefault="007F317A" w:rsidP="007F317A">
      <w:pPr>
        <w:pStyle w:val="ExampleTranslation"/>
        <w:keepNext/>
      </w:pPr>
      <w:r>
        <w:t>‘Come, please come, oh lord!’</w:t>
      </w:r>
    </w:p>
    <w:p w14:paraId="58F7EE8C" w14:textId="77777777" w:rsidR="007F317A" w:rsidRDefault="007F317A" w:rsidP="007F317A">
      <w:pPr>
        <w:rPr>
          <w:lang w:val="en-AU"/>
        </w:rPr>
      </w:pPr>
    </w:p>
    <w:p w14:paraId="3A875530" w14:textId="77777777" w:rsidR="007F317A" w:rsidRDefault="007F317A" w:rsidP="007F317A">
      <w:pPr>
        <w:rPr>
          <w:lang w:val="en-AU"/>
        </w:rPr>
      </w:pPr>
    </w:p>
    <w:tbl>
      <w:tblPr>
        <w:tblW w:w="8725" w:type="dxa"/>
        <w:tblLook w:val="01E0" w:firstRow="1" w:lastRow="1" w:firstColumn="1" w:lastColumn="1" w:noHBand="0" w:noVBand="0"/>
      </w:tblPr>
      <w:tblGrid>
        <w:gridCol w:w="817"/>
        <w:gridCol w:w="1276"/>
        <w:gridCol w:w="947"/>
        <w:gridCol w:w="947"/>
        <w:gridCol w:w="947"/>
        <w:gridCol w:w="947"/>
        <w:gridCol w:w="950"/>
        <w:gridCol w:w="947"/>
        <w:gridCol w:w="947"/>
      </w:tblGrid>
      <w:tr w:rsidR="007F317A" w:rsidRPr="00E521CF" w14:paraId="5B18E847" w14:textId="77777777" w:rsidTr="00E521CF">
        <w:tc>
          <w:tcPr>
            <w:tcW w:w="817" w:type="dxa"/>
            <w:vAlign w:val="center"/>
          </w:tcPr>
          <w:p w14:paraId="74DBF497" w14:textId="77777777" w:rsidR="007F317A" w:rsidRDefault="007F317A" w:rsidP="007F317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430</w:t>
            </w:r>
            <w:r>
              <w:fldChar w:fldCharType="end"/>
            </w:r>
            <w:r>
              <w:t>)</w:t>
            </w:r>
          </w:p>
        </w:tc>
        <w:tc>
          <w:tcPr>
            <w:tcW w:w="1276" w:type="dxa"/>
          </w:tcPr>
          <w:p w14:paraId="3543431C"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7072658E"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6FAEF75D"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26549184"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sU</w:t>
            </w:r>
          </w:p>
        </w:tc>
        <w:tc>
          <w:tcPr>
            <w:tcW w:w="947" w:type="dxa"/>
          </w:tcPr>
          <w:p w14:paraId="155F29A1"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xunq</w:t>
            </w:r>
          </w:p>
        </w:tc>
        <w:tc>
          <w:tcPr>
            <w:tcW w:w="950" w:type="dxa"/>
          </w:tcPr>
          <w:p w14:paraId="7ECCD38F"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12DD1F7F"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480DF911"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pj</w:t>
            </w:r>
          </w:p>
        </w:tc>
      </w:tr>
      <w:tr w:rsidR="007F317A" w:rsidRPr="00E521CF" w14:paraId="4DAF35B8" w14:textId="77777777" w:rsidTr="00E521CF">
        <w:tc>
          <w:tcPr>
            <w:tcW w:w="817" w:type="dxa"/>
          </w:tcPr>
          <w:p w14:paraId="6593C33B" w14:textId="77777777" w:rsidR="007F317A" w:rsidRDefault="007F317A" w:rsidP="007F317A">
            <w:pPr>
              <w:pStyle w:val="AhomTransliteration"/>
            </w:pPr>
          </w:p>
        </w:tc>
        <w:tc>
          <w:tcPr>
            <w:tcW w:w="1276" w:type="dxa"/>
          </w:tcPr>
          <w:p w14:paraId="70B5ADA9" w14:textId="77777777" w:rsidR="007F317A" w:rsidRDefault="0041702D" w:rsidP="007F317A">
            <w:pPr>
              <w:pStyle w:val="AhomTransliteration"/>
            </w:pPr>
            <w:r>
              <w:t xml:space="preserve">[7r6] </w:t>
            </w:r>
            <w:r w:rsidR="007F317A">
              <w:t>khon</w:t>
            </w:r>
          </w:p>
        </w:tc>
        <w:tc>
          <w:tcPr>
            <w:tcW w:w="947" w:type="dxa"/>
          </w:tcPr>
          <w:p w14:paraId="04D41692" w14:textId="77777777" w:rsidR="007F317A" w:rsidRDefault="007F317A" w:rsidP="007F317A">
            <w:pPr>
              <w:pStyle w:val="AhomTransliteration"/>
            </w:pPr>
            <w:r>
              <w:t>m</w:t>
            </w:r>
            <w:r w:rsidR="00CD4117">
              <w:t>v</w:t>
            </w:r>
          </w:p>
        </w:tc>
        <w:tc>
          <w:tcPr>
            <w:tcW w:w="947" w:type="dxa"/>
          </w:tcPr>
          <w:p w14:paraId="5772A159" w14:textId="77777777" w:rsidR="007F317A" w:rsidRDefault="007F317A" w:rsidP="007F317A">
            <w:pPr>
              <w:pStyle w:val="AhomTransliteration"/>
            </w:pPr>
            <w:r>
              <w:t>ch(a)w</w:t>
            </w:r>
          </w:p>
        </w:tc>
        <w:tc>
          <w:tcPr>
            <w:tcW w:w="947" w:type="dxa"/>
          </w:tcPr>
          <w:p w14:paraId="63A4CA04" w14:textId="77777777" w:rsidR="007F317A" w:rsidRDefault="007F317A" w:rsidP="007F317A">
            <w:pPr>
              <w:pStyle w:val="AhomTransliteration"/>
            </w:pPr>
            <w:r>
              <w:t>sU</w:t>
            </w:r>
          </w:p>
        </w:tc>
        <w:tc>
          <w:tcPr>
            <w:tcW w:w="947" w:type="dxa"/>
          </w:tcPr>
          <w:p w14:paraId="43E6F0DE" w14:textId="77777777" w:rsidR="007F317A" w:rsidRDefault="007F317A" w:rsidP="007F317A">
            <w:pPr>
              <w:pStyle w:val="AhomTransliteration"/>
            </w:pPr>
            <w:r>
              <w:t>khun</w:t>
            </w:r>
          </w:p>
        </w:tc>
        <w:tc>
          <w:tcPr>
            <w:tcW w:w="950" w:type="dxa"/>
          </w:tcPr>
          <w:p w14:paraId="0DB34054" w14:textId="77777777" w:rsidR="007F317A" w:rsidRDefault="007F317A" w:rsidP="007F317A">
            <w:pPr>
              <w:pStyle w:val="AhomTransliteration"/>
            </w:pPr>
            <w:r>
              <w:t>miung</w:t>
            </w:r>
          </w:p>
        </w:tc>
        <w:tc>
          <w:tcPr>
            <w:tcW w:w="947" w:type="dxa"/>
          </w:tcPr>
          <w:p w14:paraId="30B79B87" w14:textId="77777777" w:rsidR="007F317A" w:rsidRDefault="007F317A" w:rsidP="007F317A">
            <w:pPr>
              <w:pStyle w:val="AhomTransliteration"/>
            </w:pPr>
            <w:r>
              <w:t>k(a)w</w:t>
            </w:r>
          </w:p>
        </w:tc>
        <w:tc>
          <w:tcPr>
            <w:tcW w:w="947" w:type="dxa"/>
          </w:tcPr>
          <w:p w14:paraId="0ED648B0" w14:textId="77777777" w:rsidR="007F317A" w:rsidRDefault="007F317A" w:rsidP="007F317A">
            <w:pPr>
              <w:pStyle w:val="AhomTransliteration"/>
            </w:pPr>
            <w:r>
              <w:t>pai</w:t>
            </w:r>
          </w:p>
        </w:tc>
      </w:tr>
      <w:tr w:rsidR="007F317A" w:rsidRPr="00E521CF" w14:paraId="7899DAD8" w14:textId="77777777" w:rsidTr="00E521CF">
        <w:tc>
          <w:tcPr>
            <w:tcW w:w="817" w:type="dxa"/>
          </w:tcPr>
          <w:p w14:paraId="55ACAD02" w14:textId="77777777" w:rsidR="007F317A" w:rsidRDefault="007F317A" w:rsidP="007F317A">
            <w:pPr>
              <w:pStyle w:val="AhomPhonemic"/>
            </w:pPr>
          </w:p>
        </w:tc>
        <w:tc>
          <w:tcPr>
            <w:tcW w:w="1276" w:type="dxa"/>
          </w:tcPr>
          <w:p w14:paraId="5C760569" w14:textId="77777777" w:rsidR="007F317A" w:rsidRDefault="007F317A" w:rsidP="007F317A">
            <w:pPr>
              <w:pStyle w:val="AhomPhonemic"/>
            </w:pPr>
            <w:r>
              <w:t>khon</w:t>
            </w:r>
          </w:p>
        </w:tc>
        <w:tc>
          <w:tcPr>
            <w:tcW w:w="947" w:type="dxa"/>
          </w:tcPr>
          <w:p w14:paraId="36BA6543" w14:textId="77777777" w:rsidR="007F317A" w:rsidRDefault="007F317A" w:rsidP="007F317A">
            <w:pPr>
              <w:pStyle w:val="AhomPhonemic"/>
            </w:pPr>
            <w:r>
              <w:t>mav</w:t>
            </w:r>
          </w:p>
        </w:tc>
        <w:tc>
          <w:tcPr>
            <w:tcW w:w="947" w:type="dxa"/>
          </w:tcPr>
          <w:p w14:paraId="27CB8632" w14:textId="77777777" w:rsidR="007F317A" w:rsidRDefault="007F317A" w:rsidP="007F317A">
            <w:pPr>
              <w:pStyle w:val="AhomPhonemic"/>
            </w:pPr>
            <w:r>
              <w:t>ch</w:t>
            </w:r>
            <w:r w:rsidR="00E610B7">
              <w:t>au</w:t>
            </w:r>
          </w:p>
        </w:tc>
        <w:tc>
          <w:tcPr>
            <w:tcW w:w="947" w:type="dxa"/>
          </w:tcPr>
          <w:p w14:paraId="45E7F13F" w14:textId="77777777" w:rsidR="007F317A" w:rsidRDefault="007F317A" w:rsidP="007F317A">
            <w:pPr>
              <w:pStyle w:val="AhomPhonemic"/>
            </w:pPr>
            <w:r>
              <w:t>su</w:t>
            </w:r>
          </w:p>
        </w:tc>
        <w:tc>
          <w:tcPr>
            <w:tcW w:w="947" w:type="dxa"/>
          </w:tcPr>
          <w:p w14:paraId="6E1EE9DB" w14:textId="77777777" w:rsidR="007F317A" w:rsidRDefault="007F317A" w:rsidP="007F317A">
            <w:pPr>
              <w:pStyle w:val="AhomPhonemic"/>
            </w:pPr>
            <w:r>
              <w:t>khun</w:t>
            </w:r>
          </w:p>
        </w:tc>
        <w:tc>
          <w:tcPr>
            <w:tcW w:w="950" w:type="dxa"/>
          </w:tcPr>
          <w:p w14:paraId="32FE6CF2" w14:textId="77777777" w:rsidR="007F317A" w:rsidRDefault="007F317A" w:rsidP="007F317A">
            <w:pPr>
              <w:pStyle w:val="AhomPhonemic"/>
            </w:pPr>
            <w:r>
              <w:t>mvng</w:t>
            </w:r>
          </w:p>
        </w:tc>
        <w:tc>
          <w:tcPr>
            <w:tcW w:w="947" w:type="dxa"/>
          </w:tcPr>
          <w:p w14:paraId="65A65974" w14:textId="77777777" w:rsidR="007F317A" w:rsidRDefault="007F317A" w:rsidP="007F317A">
            <w:pPr>
              <w:pStyle w:val="AhomPhonemic"/>
            </w:pPr>
            <w:r>
              <w:t>k</w:t>
            </w:r>
            <w:r w:rsidR="00E610B7">
              <w:t>au</w:t>
            </w:r>
          </w:p>
        </w:tc>
        <w:tc>
          <w:tcPr>
            <w:tcW w:w="947" w:type="dxa"/>
          </w:tcPr>
          <w:p w14:paraId="39C2934E" w14:textId="77777777" w:rsidR="007F317A" w:rsidRDefault="007F317A" w:rsidP="007F317A">
            <w:pPr>
              <w:pStyle w:val="AhomPhonemic"/>
            </w:pPr>
            <w:r>
              <w:t>pai</w:t>
            </w:r>
          </w:p>
        </w:tc>
      </w:tr>
      <w:tr w:rsidR="007F317A" w:rsidRPr="00E521CF" w14:paraId="228997BF" w14:textId="77777777" w:rsidTr="00E521CF">
        <w:tc>
          <w:tcPr>
            <w:tcW w:w="817" w:type="dxa"/>
          </w:tcPr>
          <w:p w14:paraId="416D838F" w14:textId="77777777" w:rsidR="007F317A" w:rsidRDefault="007F317A" w:rsidP="007F317A">
            <w:pPr>
              <w:pStyle w:val="Gloss"/>
            </w:pPr>
          </w:p>
        </w:tc>
        <w:tc>
          <w:tcPr>
            <w:tcW w:w="1276" w:type="dxa"/>
          </w:tcPr>
          <w:p w14:paraId="215CDECA" w14:textId="77777777" w:rsidR="007F317A" w:rsidRDefault="007F317A" w:rsidP="007F317A">
            <w:pPr>
              <w:pStyle w:val="Gloss"/>
            </w:pPr>
            <w:r>
              <w:t>spirit</w:t>
            </w:r>
          </w:p>
        </w:tc>
        <w:tc>
          <w:tcPr>
            <w:tcW w:w="947" w:type="dxa"/>
          </w:tcPr>
          <w:p w14:paraId="02DBBD0F" w14:textId="77777777" w:rsidR="007F317A" w:rsidRDefault="007F317A" w:rsidP="007F317A">
            <w:pPr>
              <w:pStyle w:val="Gloss"/>
            </w:pPr>
            <w:r>
              <w:t>2</w:t>
            </w:r>
            <w:r w:rsidR="005C6E7C" w:rsidRPr="00E521CF">
              <w:rPr>
                <w:smallCaps/>
              </w:rPr>
              <w:t>sg</w:t>
            </w:r>
          </w:p>
        </w:tc>
        <w:tc>
          <w:tcPr>
            <w:tcW w:w="947" w:type="dxa"/>
          </w:tcPr>
          <w:p w14:paraId="42F09B7A" w14:textId="77777777" w:rsidR="007F317A" w:rsidRDefault="005C6E7C" w:rsidP="007F317A">
            <w:pPr>
              <w:pStyle w:val="Gloss"/>
            </w:pPr>
            <w:r w:rsidRPr="00E521CF">
              <w:rPr>
                <w:smallCaps/>
              </w:rPr>
              <w:t>resp</w:t>
            </w:r>
          </w:p>
        </w:tc>
        <w:tc>
          <w:tcPr>
            <w:tcW w:w="947" w:type="dxa"/>
          </w:tcPr>
          <w:p w14:paraId="2389658D" w14:textId="77777777" w:rsidR="007F317A" w:rsidRDefault="0041702D" w:rsidP="007F317A">
            <w:pPr>
              <w:pStyle w:val="Gloss"/>
            </w:pPr>
            <w:r>
              <w:t>tiger</w:t>
            </w:r>
          </w:p>
        </w:tc>
        <w:tc>
          <w:tcPr>
            <w:tcW w:w="947" w:type="dxa"/>
          </w:tcPr>
          <w:p w14:paraId="69098E9D" w14:textId="77777777" w:rsidR="007F317A" w:rsidRDefault="007F317A" w:rsidP="007F317A">
            <w:pPr>
              <w:pStyle w:val="Gloss"/>
            </w:pPr>
            <w:r>
              <w:t>price</w:t>
            </w:r>
          </w:p>
        </w:tc>
        <w:tc>
          <w:tcPr>
            <w:tcW w:w="950" w:type="dxa"/>
          </w:tcPr>
          <w:p w14:paraId="2EB10650" w14:textId="77777777" w:rsidR="007F317A" w:rsidRDefault="007F317A" w:rsidP="007F317A">
            <w:pPr>
              <w:pStyle w:val="Gloss"/>
            </w:pPr>
            <w:r>
              <w:t>country</w:t>
            </w:r>
          </w:p>
        </w:tc>
        <w:tc>
          <w:tcPr>
            <w:tcW w:w="947" w:type="dxa"/>
          </w:tcPr>
          <w:p w14:paraId="584BE668" w14:textId="77777777" w:rsidR="007F317A" w:rsidRDefault="007F317A" w:rsidP="007F317A">
            <w:pPr>
              <w:pStyle w:val="Gloss"/>
            </w:pPr>
            <w:r>
              <w:t>1</w:t>
            </w:r>
            <w:r w:rsidR="005C6E7C" w:rsidRPr="00E521CF">
              <w:rPr>
                <w:smallCaps/>
              </w:rPr>
              <w:t>sg</w:t>
            </w:r>
          </w:p>
        </w:tc>
        <w:tc>
          <w:tcPr>
            <w:tcW w:w="947" w:type="dxa"/>
          </w:tcPr>
          <w:p w14:paraId="72D2F839" w14:textId="77777777" w:rsidR="007F317A" w:rsidRDefault="007F317A" w:rsidP="007F317A">
            <w:pPr>
              <w:pStyle w:val="Gloss"/>
            </w:pPr>
            <w:r>
              <w:t>go</w:t>
            </w:r>
          </w:p>
        </w:tc>
      </w:tr>
    </w:tbl>
    <w:p w14:paraId="138F49BD" w14:textId="77777777" w:rsidR="007F317A" w:rsidRDefault="007F317A" w:rsidP="007F317A">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F317A" w:rsidRPr="00E521CF" w14:paraId="42CAE4C4" w14:textId="77777777" w:rsidTr="00E521CF">
        <w:tc>
          <w:tcPr>
            <w:tcW w:w="817" w:type="dxa"/>
            <w:vAlign w:val="center"/>
          </w:tcPr>
          <w:p w14:paraId="7B0C98D8" w14:textId="77777777" w:rsidR="007F317A" w:rsidRDefault="007F317A" w:rsidP="007F317A">
            <w:pPr>
              <w:pStyle w:val="AhomScript"/>
            </w:pPr>
          </w:p>
        </w:tc>
        <w:tc>
          <w:tcPr>
            <w:tcW w:w="947" w:type="dxa"/>
          </w:tcPr>
          <w:p w14:paraId="2D5097B9"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yU</w:t>
            </w:r>
          </w:p>
        </w:tc>
        <w:tc>
          <w:tcPr>
            <w:tcW w:w="947" w:type="dxa"/>
          </w:tcPr>
          <w:p w14:paraId="07D9546D"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tM</w:t>
            </w:r>
          </w:p>
        </w:tc>
        <w:tc>
          <w:tcPr>
            <w:tcW w:w="947" w:type="dxa"/>
          </w:tcPr>
          <w:p w14:paraId="37888043"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0AAD59B1" w14:textId="77777777" w:rsidR="007F317A" w:rsidRPr="00E521CF" w:rsidRDefault="007F317A" w:rsidP="007F317A">
            <w:pPr>
              <w:pStyle w:val="AhomScript"/>
              <w:rPr>
                <w:rFonts w:ascii="Ahom Manuscript" w:hAnsi="Ahom Manuscript"/>
                <w:sz w:val="40"/>
                <w:szCs w:val="40"/>
              </w:rPr>
            </w:pPr>
          </w:p>
        </w:tc>
        <w:tc>
          <w:tcPr>
            <w:tcW w:w="947" w:type="dxa"/>
          </w:tcPr>
          <w:p w14:paraId="37569C7D" w14:textId="77777777" w:rsidR="007F317A" w:rsidRPr="00E521CF" w:rsidRDefault="007F317A" w:rsidP="007F317A">
            <w:pPr>
              <w:pStyle w:val="AhomScript"/>
              <w:rPr>
                <w:rFonts w:ascii="Ahom Manuscript" w:hAnsi="Ahom Manuscript"/>
                <w:sz w:val="40"/>
                <w:szCs w:val="40"/>
              </w:rPr>
            </w:pPr>
          </w:p>
        </w:tc>
        <w:tc>
          <w:tcPr>
            <w:tcW w:w="947" w:type="dxa"/>
          </w:tcPr>
          <w:p w14:paraId="10BE424D" w14:textId="77777777" w:rsidR="007F317A" w:rsidRPr="00E521CF" w:rsidRDefault="007F317A" w:rsidP="007F317A">
            <w:pPr>
              <w:pStyle w:val="AhomScript"/>
              <w:rPr>
                <w:rFonts w:ascii="Ahom Manuscript" w:hAnsi="Ahom Manuscript"/>
                <w:sz w:val="40"/>
                <w:szCs w:val="40"/>
              </w:rPr>
            </w:pPr>
          </w:p>
        </w:tc>
        <w:tc>
          <w:tcPr>
            <w:tcW w:w="947" w:type="dxa"/>
          </w:tcPr>
          <w:p w14:paraId="6E02441C" w14:textId="77777777" w:rsidR="007F317A" w:rsidRPr="00E521CF" w:rsidRDefault="007F317A" w:rsidP="007F317A">
            <w:pPr>
              <w:pStyle w:val="AhomScript"/>
              <w:rPr>
                <w:rFonts w:ascii="Ahom Manuscript" w:hAnsi="Ahom Manuscript"/>
                <w:sz w:val="40"/>
                <w:szCs w:val="40"/>
              </w:rPr>
            </w:pPr>
          </w:p>
        </w:tc>
        <w:tc>
          <w:tcPr>
            <w:tcW w:w="947" w:type="dxa"/>
          </w:tcPr>
          <w:p w14:paraId="67FBD297" w14:textId="77777777" w:rsidR="007F317A" w:rsidRPr="00E521CF" w:rsidRDefault="007F317A" w:rsidP="007F317A">
            <w:pPr>
              <w:pStyle w:val="AhomScript"/>
              <w:rPr>
                <w:rFonts w:ascii="Ahom Manuscript" w:hAnsi="Ahom Manuscript"/>
                <w:sz w:val="40"/>
                <w:szCs w:val="40"/>
              </w:rPr>
            </w:pPr>
          </w:p>
        </w:tc>
      </w:tr>
      <w:tr w:rsidR="007F317A" w:rsidRPr="00E521CF" w14:paraId="210890F8" w14:textId="77777777" w:rsidTr="00E521CF">
        <w:tc>
          <w:tcPr>
            <w:tcW w:w="817" w:type="dxa"/>
          </w:tcPr>
          <w:p w14:paraId="7CB6FAFB" w14:textId="77777777" w:rsidR="007F317A" w:rsidRDefault="007F317A" w:rsidP="007F317A">
            <w:pPr>
              <w:pStyle w:val="AhomTransliteration"/>
            </w:pPr>
          </w:p>
        </w:tc>
        <w:tc>
          <w:tcPr>
            <w:tcW w:w="947" w:type="dxa"/>
          </w:tcPr>
          <w:p w14:paraId="12C76FD7" w14:textId="77777777" w:rsidR="007F317A" w:rsidRDefault="007F317A" w:rsidP="007F317A">
            <w:pPr>
              <w:pStyle w:val="AhomTransliteration"/>
            </w:pPr>
            <w:r>
              <w:t>jU</w:t>
            </w:r>
          </w:p>
        </w:tc>
        <w:tc>
          <w:tcPr>
            <w:tcW w:w="947" w:type="dxa"/>
          </w:tcPr>
          <w:p w14:paraId="081A39F0" w14:textId="77777777" w:rsidR="007F317A" w:rsidRDefault="007F317A" w:rsidP="007F317A">
            <w:pPr>
              <w:pStyle w:val="AhomTransliteration"/>
            </w:pPr>
            <w:r>
              <w:t>taM</w:t>
            </w:r>
          </w:p>
        </w:tc>
        <w:tc>
          <w:tcPr>
            <w:tcW w:w="947" w:type="dxa"/>
          </w:tcPr>
          <w:p w14:paraId="712D73D1" w14:textId="77777777" w:rsidR="007F317A" w:rsidRDefault="007F317A" w:rsidP="007F317A">
            <w:pPr>
              <w:pStyle w:val="AhomTransliteration"/>
            </w:pPr>
          </w:p>
        </w:tc>
        <w:tc>
          <w:tcPr>
            <w:tcW w:w="947" w:type="dxa"/>
          </w:tcPr>
          <w:p w14:paraId="77C10BA3" w14:textId="77777777" w:rsidR="007F317A" w:rsidRDefault="007F317A" w:rsidP="007F317A">
            <w:pPr>
              <w:pStyle w:val="AhomTransliteration"/>
            </w:pPr>
          </w:p>
        </w:tc>
        <w:tc>
          <w:tcPr>
            <w:tcW w:w="947" w:type="dxa"/>
          </w:tcPr>
          <w:p w14:paraId="43E87004" w14:textId="77777777" w:rsidR="007F317A" w:rsidRDefault="007F317A" w:rsidP="007F317A">
            <w:pPr>
              <w:pStyle w:val="AhomTransliteration"/>
            </w:pPr>
          </w:p>
        </w:tc>
        <w:tc>
          <w:tcPr>
            <w:tcW w:w="947" w:type="dxa"/>
          </w:tcPr>
          <w:p w14:paraId="471E1069" w14:textId="77777777" w:rsidR="007F317A" w:rsidRDefault="007F317A" w:rsidP="007F317A">
            <w:pPr>
              <w:pStyle w:val="AhomTransliteration"/>
            </w:pPr>
          </w:p>
        </w:tc>
        <w:tc>
          <w:tcPr>
            <w:tcW w:w="947" w:type="dxa"/>
          </w:tcPr>
          <w:p w14:paraId="67686682" w14:textId="77777777" w:rsidR="007F317A" w:rsidRDefault="007F317A" w:rsidP="007F317A">
            <w:pPr>
              <w:pStyle w:val="AhomTransliteration"/>
            </w:pPr>
          </w:p>
        </w:tc>
        <w:tc>
          <w:tcPr>
            <w:tcW w:w="947" w:type="dxa"/>
          </w:tcPr>
          <w:p w14:paraId="2B316551" w14:textId="77777777" w:rsidR="007F317A" w:rsidRDefault="007F317A" w:rsidP="007F317A">
            <w:pPr>
              <w:pStyle w:val="AhomTransliteration"/>
            </w:pPr>
          </w:p>
        </w:tc>
      </w:tr>
      <w:tr w:rsidR="007F317A" w:rsidRPr="00E521CF" w14:paraId="6228FFBB" w14:textId="77777777" w:rsidTr="00E521CF">
        <w:tc>
          <w:tcPr>
            <w:tcW w:w="817" w:type="dxa"/>
          </w:tcPr>
          <w:p w14:paraId="60AE4AF1" w14:textId="77777777" w:rsidR="007F317A" w:rsidRDefault="007F317A" w:rsidP="007F317A">
            <w:pPr>
              <w:pStyle w:val="AhomPhonemic"/>
            </w:pPr>
          </w:p>
        </w:tc>
        <w:tc>
          <w:tcPr>
            <w:tcW w:w="947" w:type="dxa"/>
          </w:tcPr>
          <w:p w14:paraId="197DD905" w14:textId="77777777" w:rsidR="007F317A" w:rsidRDefault="007F317A" w:rsidP="007F317A">
            <w:pPr>
              <w:pStyle w:val="AhomPhonemic"/>
            </w:pPr>
            <w:r>
              <w:t>ju</w:t>
            </w:r>
          </w:p>
        </w:tc>
        <w:tc>
          <w:tcPr>
            <w:tcW w:w="947" w:type="dxa"/>
          </w:tcPr>
          <w:p w14:paraId="0BFB43A6" w14:textId="77777777" w:rsidR="007F317A" w:rsidRDefault="007F317A" w:rsidP="007F317A">
            <w:pPr>
              <w:pStyle w:val="AhomPhonemic"/>
            </w:pPr>
            <w:r>
              <w:t>tam</w:t>
            </w:r>
          </w:p>
        </w:tc>
        <w:tc>
          <w:tcPr>
            <w:tcW w:w="947" w:type="dxa"/>
          </w:tcPr>
          <w:p w14:paraId="415EFEF0" w14:textId="77777777" w:rsidR="007F317A" w:rsidRDefault="007F317A" w:rsidP="007F317A">
            <w:pPr>
              <w:pStyle w:val="AhomPhonemic"/>
            </w:pPr>
          </w:p>
        </w:tc>
        <w:tc>
          <w:tcPr>
            <w:tcW w:w="947" w:type="dxa"/>
          </w:tcPr>
          <w:p w14:paraId="74670989" w14:textId="77777777" w:rsidR="007F317A" w:rsidRDefault="007F317A" w:rsidP="007F317A">
            <w:pPr>
              <w:pStyle w:val="AhomPhonemic"/>
            </w:pPr>
          </w:p>
        </w:tc>
        <w:tc>
          <w:tcPr>
            <w:tcW w:w="947" w:type="dxa"/>
          </w:tcPr>
          <w:p w14:paraId="2FE5D07F" w14:textId="77777777" w:rsidR="007F317A" w:rsidRDefault="007F317A" w:rsidP="007F317A">
            <w:pPr>
              <w:pStyle w:val="AhomPhonemic"/>
            </w:pPr>
          </w:p>
        </w:tc>
        <w:tc>
          <w:tcPr>
            <w:tcW w:w="947" w:type="dxa"/>
          </w:tcPr>
          <w:p w14:paraId="1E7C5834" w14:textId="77777777" w:rsidR="007F317A" w:rsidRDefault="007F317A" w:rsidP="007F317A">
            <w:pPr>
              <w:pStyle w:val="AhomPhonemic"/>
            </w:pPr>
          </w:p>
        </w:tc>
        <w:tc>
          <w:tcPr>
            <w:tcW w:w="947" w:type="dxa"/>
          </w:tcPr>
          <w:p w14:paraId="235081FB" w14:textId="77777777" w:rsidR="007F317A" w:rsidRDefault="007F317A" w:rsidP="007F317A">
            <w:pPr>
              <w:pStyle w:val="AhomPhonemic"/>
            </w:pPr>
          </w:p>
        </w:tc>
        <w:tc>
          <w:tcPr>
            <w:tcW w:w="947" w:type="dxa"/>
          </w:tcPr>
          <w:p w14:paraId="629751C6" w14:textId="77777777" w:rsidR="007F317A" w:rsidRDefault="007F317A" w:rsidP="007F317A">
            <w:pPr>
              <w:pStyle w:val="AhomPhonemic"/>
            </w:pPr>
          </w:p>
        </w:tc>
      </w:tr>
      <w:tr w:rsidR="007F317A" w:rsidRPr="00E521CF" w14:paraId="7A2BDA11" w14:textId="77777777" w:rsidTr="00E521CF">
        <w:tc>
          <w:tcPr>
            <w:tcW w:w="817" w:type="dxa"/>
          </w:tcPr>
          <w:p w14:paraId="59E78ADD" w14:textId="77777777" w:rsidR="007F317A" w:rsidRDefault="007F317A" w:rsidP="007F317A">
            <w:pPr>
              <w:pStyle w:val="Gloss"/>
            </w:pPr>
          </w:p>
        </w:tc>
        <w:tc>
          <w:tcPr>
            <w:tcW w:w="947" w:type="dxa"/>
          </w:tcPr>
          <w:p w14:paraId="22C729A3" w14:textId="77777777" w:rsidR="007F317A" w:rsidRDefault="007F317A" w:rsidP="007F317A">
            <w:pPr>
              <w:pStyle w:val="Gloss"/>
            </w:pPr>
            <w:r>
              <w:t>stay</w:t>
            </w:r>
          </w:p>
        </w:tc>
        <w:tc>
          <w:tcPr>
            <w:tcW w:w="947" w:type="dxa"/>
          </w:tcPr>
          <w:p w14:paraId="4D951487" w14:textId="77777777" w:rsidR="007F317A" w:rsidRDefault="007F317A" w:rsidP="007F317A">
            <w:pPr>
              <w:pStyle w:val="Gloss"/>
            </w:pPr>
            <w:r>
              <w:t>there</w:t>
            </w:r>
          </w:p>
        </w:tc>
        <w:tc>
          <w:tcPr>
            <w:tcW w:w="947" w:type="dxa"/>
          </w:tcPr>
          <w:p w14:paraId="6B414F5D" w14:textId="77777777" w:rsidR="007F317A" w:rsidRDefault="007F317A" w:rsidP="007F317A">
            <w:pPr>
              <w:pStyle w:val="Gloss"/>
            </w:pPr>
          </w:p>
        </w:tc>
        <w:tc>
          <w:tcPr>
            <w:tcW w:w="947" w:type="dxa"/>
          </w:tcPr>
          <w:p w14:paraId="438E9833" w14:textId="77777777" w:rsidR="007F317A" w:rsidRDefault="007F317A" w:rsidP="007F317A">
            <w:pPr>
              <w:pStyle w:val="Gloss"/>
            </w:pPr>
          </w:p>
        </w:tc>
        <w:tc>
          <w:tcPr>
            <w:tcW w:w="947" w:type="dxa"/>
          </w:tcPr>
          <w:p w14:paraId="5071A847" w14:textId="77777777" w:rsidR="007F317A" w:rsidRDefault="007F317A" w:rsidP="007F317A">
            <w:pPr>
              <w:pStyle w:val="Gloss"/>
            </w:pPr>
          </w:p>
        </w:tc>
        <w:tc>
          <w:tcPr>
            <w:tcW w:w="947" w:type="dxa"/>
          </w:tcPr>
          <w:p w14:paraId="33519E22" w14:textId="77777777" w:rsidR="007F317A" w:rsidRDefault="007F317A" w:rsidP="007F317A">
            <w:pPr>
              <w:pStyle w:val="Gloss"/>
            </w:pPr>
          </w:p>
        </w:tc>
        <w:tc>
          <w:tcPr>
            <w:tcW w:w="947" w:type="dxa"/>
          </w:tcPr>
          <w:p w14:paraId="5D2C5F3B" w14:textId="77777777" w:rsidR="007F317A" w:rsidRDefault="007F317A" w:rsidP="007F317A">
            <w:pPr>
              <w:pStyle w:val="Gloss"/>
            </w:pPr>
          </w:p>
        </w:tc>
        <w:tc>
          <w:tcPr>
            <w:tcW w:w="947" w:type="dxa"/>
          </w:tcPr>
          <w:p w14:paraId="0A4E5552" w14:textId="77777777" w:rsidR="007F317A" w:rsidRDefault="007F317A" w:rsidP="007F317A">
            <w:pPr>
              <w:pStyle w:val="Gloss"/>
            </w:pPr>
          </w:p>
        </w:tc>
      </w:tr>
    </w:tbl>
    <w:p w14:paraId="7F59AF9D" w14:textId="77777777" w:rsidR="007F317A" w:rsidRDefault="007F317A" w:rsidP="007F317A">
      <w:pPr>
        <w:pStyle w:val="ExampleTranslation"/>
        <w:keepNext/>
      </w:pPr>
      <w:r>
        <w:t>‘</w:t>
      </w:r>
      <w:r w:rsidR="0041702D">
        <w:t>You</w:t>
      </w:r>
      <w:r>
        <w:t xml:space="preserve"> spirit</w:t>
      </w:r>
      <w:r w:rsidR="0041702D">
        <w:t>,</w:t>
      </w:r>
      <w:r>
        <w:t xml:space="preserve"> of</w:t>
      </w:r>
      <w:r w:rsidR="0041702D">
        <w:t xml:space="preserve"> the tiger </w:t>
      </w:r>
      <w:r>
        <w:t xml:space="preserve">king of </w:t>
      </w:r>
      <w:r w:rsidR="0041702D">
        <w:t>my</w:t>
      </w:r>
      <w:r>
        <w:t xml:space="preserve"> country, go and stay there.’</w:t>
      </w:r>
    </w:p>
    <w:p w14:paraId="2EB31A8A" w14:textId="77777777" w:rsidR="007F317A" w:rsidRDefault="007F317A" w:rsidP="007F317A">
      <w:pPr>
        <w:rPr>
          <w:lang w:val="en-AU"/>
        </w:rPr>
      </w:pPr>
    </w:p>
    <w:p w14:paraId="280DE764" w14:textId="77777777" w:rsidR="007F317A" w:rsidRDefault="007F317A" w:rsidP="007F317A">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F317A" w:rsidRPr="00E521CF" w14:paraId="7FBFF370" w14:textId="77777777" w:rsidTr="00E521CF">
        <w:tc>
          <w:tcPr>
            <w:tcW w:w="817" w:type="dxa"/>
            <w:vAlign w:val="center"/>
          </w:tcPr>
          <w:p w14:paraId="3872B734" w14:textId="77777777" w:rsidR="007F317A" w:rsidRDefault="007F317A" w:rsidP="007F317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431</w:t>
            </w:r>
            <w:r>
              <w:fldChar w:fldCharType="end"/>
            </w:r>
            <w:r>
              <w:t>)</w:t>
            </w:r>
          </w:p>
        </w:tc>
        <w:tc>
          <w:tcPr>
            <w:tcW w:w="947" w:type="dxa"/>
          </w:tcPr>
          <w:p w14:paraId="23EB117F"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AU</w:t>
            </w:r>
          </w:p>
        </w:tc>
        <w:tc>
          <w:tcPr>
            <w:tcW w:w="947" w:type="dxa"/>
          </w:tcPr>
          <w:p w14:paraId="0C0AF32E"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lj</w:t>
            </w:r>
          </w:p>
        </w:tc>
        <w:tc>
          <w:tcPr>
            <w:tcW w:w="947" w:type="dxa"/>
          </w:tcPr>
          <w:p w14:paraId="1B1FEE7A"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yU</w:t>
            </w:r>
          </w:p>
        </w:tc>
        <w:tc>
          <w:tcPr>
            <w:tcW w:w="947" w:type="dxa"/>
          </w:tcPr>
          <w:p w14:paraId="330C6BBA"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k[q</w:t>
            </w:r>
          </w:p>
        </w:tc>
        <w:tc>
          <w:tcPr>
            <w:tcW w:w="947" w:type="dxa"/>
          </w:tcPr>
          <w:p w14:paraId="7E8D9B41"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nM</w:t>
            </w:r>
          </w:p>
        </w:tc>
        <w:tc>
          <w:tcPr>
            <w:tcW w:w="947" w:type="dxa"/>
          </w:tcPr>
          <w:p w14:paraId="198A00E8"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5E517429" w14:textId="77777777" w:rsidR="007F317A" w:rsidRPr="00E521CF" w:rsidRDefault="007F317A" w:rsidP="007F317A">
            <w:pPr>
              <w:pStyle w:val="AhomScript"/>
              <w:rPr>
                <w:rFonts w:ascii="Ahom Manuscript" w:hAnsi="Ahom Manuscript"/>
                <w:sz w:val="40"/>
                <w:szCs w:val="40"/>
              </w:rPr>
            </w:pPr>
          </w:p>
        </w:tc>
        <w:tc>
          <w:tcPr>
            <w:tcW w:w="947" w:type="dxa"/>
          </w:tcPr>
          <w:p w14:paraId="75E2255A" w14:textId="77777777" w:rsidR="007F317A" w:rsidRPr="00E521CF" w:rsidRDefault="007F317A" w:rsidP="007F317A">
            <w:pPr>
              <w:pStyle w:val="AhomScript"/>
              <w:rPr>
                <w:rFonts w:ascii="Ahom Manuscript" w:hAnsi="Ahom Manuscript"/>
                <w:sz w:val="40"/>
                <w:szCs w:val="40"/>
              </w:rPr>
            </w:pPr>
          </w:p>
        </w:tc>
      </w:tr>
      <w:tr w:rsidR="007F317A" w:rsidRPr="00E521CF" w14:paraId="46B00C52" w14:textId="77777777" w:rsidTr="00E521CF">
        <w:tc>
          <w:tcPr>
            <w:tcW w:w="817" w:type="dxa"/>
          </w:tcPr>
          <w:p w14:paraId="01EB18BC" w14:textId="77777777" w:rsidR="007F317A" w:rsidRDefault="007F317A" w:rsidP="007F317A">
            <w:pPr>
              <w:pStyle w:val="AhomTransliteration"/>
            </w:pPr>
          </w:p>
        </w:tc>
        <w:tc>
          <w:tcPr>
            <w:tcW w:w="947" w:type="dxa"/>
          </w:tcPr>
          <w:p w14:paraId="3320A051" w14:textId="77777777" w:rsidR="007F317A" w:rsidRDefault="007F317A" w:rsidP="007F317A">
            <w:pPr>
              <w:pStyle w:val="AhomTransliteration"/>
            </w:pPr>
            <w:r>
              <w:t>U</w:t>
            </w:r>
          </w:p>
        </w:tc>
        <w:tc>
          <w:tcPr>
            <w:tcW w:w="947" w:type="dxa"/>
          </w:tcPr>
          <w:p w14:paraId="05B309DD" w14:textId="77777777" w:rsidR="007F317A" w:rsidRDefault="007F317A" w:rsidP="007F317A">
            <w:pPr>
              <w:pStyle w:val="AhomTransliteration"/>
            </w:pPr>
            <w:r>
              <w:t>lai</w:t>
            </w:r>
          </w:p>
        </w:tc>
        <w:tc>
          <w:tcPr>
            <w:tcW w:w="947" w:type="dxa"/>
          </w:tcPr>
          <w:p w14:paraId="408E23E0" w14:textId="77777777" w:rsidR="007F317A" w:rsidRDefault="007F317A" w:rsidP="007F317A">
            <w:pPr>
              <w:pStyle w:val="AhomTransliteration"/>
            </w:pPr>
            <w:r>
              <w:t>jU</w:t>
            </w:r>
          </w:p>
        </w:tc>
        <w:tc>
          <w:tcPr>
            <w:tcW w:w="947" w:type="dxa"/>
          </w:tcPr>
          <w:p w14:paraId="280311E2" w14:textId="77777777" w:rsidR="007F317A" w:rsidRDefault="007F317A" w:rsidP="007F317A">
            <w:pPr>
              <w:pStyle w:val="AhomTransliteration"/>
            </w:pPr>
            <w:r>
              <w:t>k(a)ng</w:t>
            </w:r>
          </w:p>
        </w:tc>
        <w:tc>
          <w:tcPr>
            <w:tcW w:w="947" w:type="dxa"/>
          </w:tcPr>
          <w:p w14:paraId="18D1C5D9" w14:textId="77777777" w:rsidR="007F317A" w:rsidRDefault="007F317A" w:rsidP="007F317A">
            <w:pPr>
              <w:pStyle w:val="AhomTransliteration"/>
            </w:pPr>
            <w:smartTag w:uri="urn:schemas-microsoft-com:office:smarttags" w:element="country-region">
              <w:smartTag w:uri="urn:schemas-microsoft-com:office:smarttags" w:element="place">
                <w:r>
                  <w:t>naM</w:t>
                </w:r>
              </w:smartTag>
            </w:smartTag>
          </w:p>
        </w:tc>
        <w:tc>
          <w:tcPr>
            <w:tcW w:w="947" w:type="dxa"/>
          </w:tcPr>
          <w:p w14:paraId="429FD8E5" w14:textId="77777777" w:rsidR="007F317A" w:rsidRDefault="007F317A" w:rsidP="007F317A">
            <w:pPr>
              <w:pStyle w:val="AhomTransliteration"/>
            </w:pPr>
          </w:p>
        </w:tc>
        <w:tc>
          <w:tcPr>
            <w:tcW w:w="947" w:type="dxa"/>
          </w:tcPr>
          <w:p w14:paraId="0950927A" w14:textId="77777777" w:rsidR="007F317A" w:rsidRDefault="007F317A" w:rsidP="007F317A">
            <w:pPr>
              <w:pStyle w:val="AhomTransliteration"/>
            </w:pPr>
          </w:p>
        </w:tc>
        <w:tc>
          <w:tcPr>
            <w:tcW w:w="947" w:type="dxa"/>
          </w:tcPr>
          <w:p w14:paraId="730FF828" w14:textId="77777777" w:rsidR="007F317A" w:rsidRDefault="007F317A" w:rsidP="007F317A">
            <w:pPr>
              <w:pStyle w:val="AhomTransliteration"/>
            </w:pPr>
          </w:p>
        </w:tc>
      </w:tr>
      <w:tr w:rsidR="007F317A" w:rsidRPr="00E521CF" w14:paraId="37EFEF4F" w14:textId="77777777" w:rsidTr="00E521CF">
        <w:tc>
          <w:tcPr>
            <w:tcW w:w="817" w:type="dxa"/>
          </w:tcPr>
          <w:p w14:paraId="6AD56DF1" w14:textId="77777777" w:rsidR="007F317A" w:rsidRDefault="007F317A" w:rsidP="007F317A">
            <w:pPr>
              <w:pStyle w:val="AhomPhonemic"/>
            </w:pPr>
          </w:p>
        </w:tc>
        <w:tc>
          <w:tcPr>
            <w:tcW w:w="947" w:type="dxa"/>
          </w:tcPr>
          <w:p w14:paraId="18E7B3AF" w14:textId="77777777" w:rsidR="007F317A" w:rsidRDefault="007F317A" w:rsidP="007F317A">
            <w:pPr>
              <w:pStyle w:val="AhomPhonemic"/>
            </w:pPr>
            <w:r>
              <w:t>u</w:t>
            </w:r>
          </w:p>
        </w:tc>
        <w:tc>
          <w:tcPr>
            <w:tcW w:w="947" w:type="dxa"/>
          </w:tcPr>
          <w:p w14:paraId="0BE5013E" w14:textId="77777777" w:rsidR="007F317A" w:rsidRDefault="007F317A" w:rsidP="007F317A">
            <w:pPr>
              <w:pStyle w:val="AhomPhonemic"/>
            </w:pPr>
            <w:r>
              <w:t>lai</w:t>
            </w:r>
          </w:p>
        </w:tc>
        <w:tc>
          <w:tcPr>
            <w:tcW w:w="947" w:type="dxa"/>
          </w:tcPr>
          <w:p w14:paraId="6B6D51A1" w14:textId="77777777" w:rsidR="007F317A" w:rsidRDefault="007F317A" w:rsidP="007F317A">
            <w:pPr>
              <w:pStyle w:val="AhomPhonemic"/>
            </w:pPr>
            <w:r>
              <w:t>ju</w:t>
            </w:r>
          </w:p>
        </w:tc>
        <w:tc>
          <w:tcPr>
            <w:tcW w:w="947" w:type="dxa"/>
          </w:tcPr>
          <w:p w14:paraId="5BE190D6" w14:textId="77777777" w:rsidR="007F317A" w:rsidRDefault="007F317A" w:rsidP="007F317A">
            <w:pPr>
              <w:pStyle w:val="AhomPhonemic"/>
            </w:pPr>
            <w:r>
              <w:t>kang</w:t>
            </w:r>
          </w:p>
        </w:tc>
        <w:tc>
          <w:tcPr>
            <w:tcW w:w="947" w:type="dxa"/>
          </w:tcPr>
          <w:p w14:paraId="777E4B9D" w14:textId="77777777" w:rsidR="007F317A" w:rsidRDefault="007F317A" w:rsidP="007F317A">
            <w:pPr>
              <w:pStyle w:val="AhomPhonemic"/>
            </w:pPr>
            <w:r>
              <w:t>nam</w:t>
            </w:r>
          </w:p>
        </w:tc>
        <w:tc>
          <w:tcPr>
            <w:tcW w:w="947" w:type="dxa"/>
          </w:tcPr>
          <w:p w14:paraId="4327B920" w14:textId="77777777" w:rsidR="007F317A" w:rsidRDefault="007F317A" w:rsidP="007F317A">
            <w:pPr>
              <w:pStyle w:val="AhomPhonemic"/>
            </w:pPr>
          </w:p>
        </w:tc>
        <w:tc>
          <w:tcPr>
            <w:tcW w:w="947" w:type="dxa"/>
          </w:tcPr>
          <w:p w14:paraId="65F5DA76" w14:textId="77777777" w:rsidR="007F317A" w:rsidRDefault="007F317A" w:rsidP="007F317A">
            <w:pPr>
              <w:pStyle w:val="AhomPhonemic"/>
            </w:pPr>
          </w:p>
        </w:tc>
        <w:tc>
          <w:tcPr>
            <w:tcW w:w="947" w:type="dxa"/>
          </w:tcPr>
          <w:p w14:paraId="23CAD8E8" w14:textId="77777777" w:rsidR="007F317A" w:rsidRDefault="007F317A" w:rsidP="007F317A">
            <w:pPr>
              <w:pStyle w:val="AhomPhonemic"/>
            </w:pPr>
          </w:p>
        </w:tc>
      </w:tr>
      <w:tr w:rsidR="007F317A" w:rsidRPr="00E521CF" w14:paraId="15A977F7" w14:textId="77777777" w:rsidTr="00E521CF">
        <w:tc>
          <w:tcPr>
            <w:tcW w:w="817" w:type="dxa"/>
          </w:tcPr>
          <w:p w14:paraId="0ABC77EE" w14:textId="77777777" w:rsidR="007F317A" w:rsidRDefault="007F317A" w:rsidP="007F317A">
            <w:pPr>
              <w:pStyle w:val="Gloss"/>
            </w:pPr>
          </w:p>
        </w:tc>
        <w:tc>
          <w:tcPr>
            <w:tcW w:w="947" w:type="dxa"/>
          </w:tcPr>
          <w:p w14:paraId="7B518AD9" w14:textId="77777777" w:rsidR="007F317A" w:rsidRDefault="007F317A" w:rsidP="007F317A">
            <w:pPr>
              <w:pStyle w:val="Gloss"/>
            </w:pPr>
            <w:r>
              <w:t>power</w:t>
            </w:r>
          </w:p>
        </w:tc>
        <w:tc>
          <w:tcPr>
            <w:tcW w:w="947" w:type="dxa"/>
          </w:tcPr>
          <w:p w14:paraId="0248992D" w14:textId="77777777" w:rsidR="007F317A" w:rsidRDefault="0041702D" w:rsidP="007F317A">
            <w:pPr>
              <w:pStyle w:val="Gloss"/>
            </w:pPr>
            <w:r>
              <w:t>pattern</w:t>
            </w:r>
          </w:p>
        </w:tc>
        <w:tc>
          <w:tcPr>
            <w:tcW w:w="947" w:type="dxa"/>
          </w:tcPr>
          <w:p w14:paraId="36290E04" w14:textId="77777777" w:rsidR="007F317A" w:rsidRDefault="007F317A" w:rsidP="007F317A">
            <w:pPr>
              <w:pStyle w:val="Gloss"/>
            </w:pPr>
            <w:r>
              <w:t>stay</w:t>
            </w:r>
          </w:p>
        </w:tc>
        <w:tc>
          <w:tcPr>
            <w:tcW w:w="947" w:type="dxa"/>
          </w:tcPr>
          <w:p w14:paraId="600B91E9" w14:textId="77777777" w:rsidR="007F317A" w:rsidRDefault="007F317A" w:rsidP="007F317A">
            <w:pPr>
              <w:pStyle w:val="Gloss"/>
            </w:pPr>
            <w:r>
              <w:t>middle</w:t>
            </w:r>
          </w:p>
        </w:tc>
        <w:tc>
          <w:tcPr>
            <w:tcW w:w="947" w:type="dxa"/>
          </w:tcPr>
          <w:p w14:paraId="36E97C0D" w14:textId="77777777" w:rsidR="007F317A" w:rsidRDefault="007F317A" w:rsidP="007F317A">
            <w:pPr>
              <w:pStyle w:val="Gloss"/>
            </w:pPr>
            <w:r>
              <w:t>water</w:t>
            </w:r>
          </w:p>
        </w:tc>
        <w:tc>
          <w:tcPr>
            <w:tcW w:w="947" w:type="dxa"/>
          </w:tcPr>
          <w:p w14:paraId="3648C17C" w14:textId="77777777" w:rsidR="007F317A" w:rsidRDefault="007F317A" w:rsidP="007F317A">
            <w:pPr>
              <w:pStyle w:val="Gloss"/>
            </w:pPr>
          </w:p>
        </w:tc>
        <w:tc>
          <w:tcPr>
            <w:tcW w:w="947" w:type="dxa"/>
          </w:tcPr>
          <w:p w14:paraId="203385D2" w14:textId="77777777" w:rsidR="007F317A" w:rsidRDefault="007F317A" w:rsidP="007F317A">
            <w:pPr>
              <w:pStyle w:val="Gloss"/>
            </w:pPr>
          </w:p>
        </w:tc>
        <w:tc>
          <w:tcPr>
            <w:tcW w:w="947" w:type="dxa"/>
          </w:tcPr>
          <w:p w14:paraId="73A17F9C" w14:textId="77777777" w:rsidR="007F317A" w:rsidRDefault="007F317A" w:rsidP="007F317A">
            <w:pPr>
              <w:pStyle w:val="Gloss"/>
            </w:pPr>
          </w:p>
        </w:tc>
      </w:tr>
    </w:tbl>
    <w:p w14:paraId="216BEE9D" w14:textId="77777777" w:rsidR="007F317A" w:rsidRDefault="007F317A" w:rsidP="007F317A">
      <w:pPr>
        <w:pStyle w:val="ExampleTranslation"/>
        <w:keepNext/>
      </w:pPr>
      <w:r>
        <w:t>‘</w:t>
      </w:r>
      <w:r w:rsidR="0041702D">
        <w:t>The patterned power</w:t>
      </w:r>
      <w:r>
        <w:t xml:space="preserve"> stay</w:t>
      </w:r>
      <w:r w:rsidR="0041702D">
        <w:t>s</w:t>
      </w:r>
      <w:r>
        <w:t xml:space="preserve"> in the water.’</w:t>
      </w:r>
    </w:p>
    <w:p w14:paraId="44ADB322" w14:textId="77777777" w:rsidR="007F317A" w:rsidRDefault="007F317A" w:rsidP="007F317A">
      <w:pPr>
        <w:rPr>
          <w:lang w:val="en-AU"/>
        </w:rPr>
      </w:pPr>
    </w:p>
    <w:p w14:paraId="56BDFEBC" w14:textId="77777777" w:rsidR="007F317A" w:rsidRPr="00F303DB" w:rsidRDefault="0041702D" w:rsidP="007F317A">
      <w:pPr>
        <w:rPr>
          <w:i/>
          <w:lang w:val="en-AU"/>
        </w:rPr>
      </w:pPr>
      <w:r>
        <w:rPr>
          <w:lang w:val="en-AU"/>
        </w:rPr>
        <w:t>Notes:</w:t>
      </w:r>
      <w:r>
        <w:rPr>
          <w:lang w:val="en-AU"/>
        </w:rPr>
        <w:tab/>
      </w:r>
      <w:r w:rsidR="007F317A">
        <w:rPr>
          <w:lang w:val="en-AU"/>
        </w:rPr>
        <w:t xml:space="preserve">The first word was corrected from </w:t>
      </w:r>
      <w:r w:rsidR="007F317A">
        <w:rPr>
          <w:i/>
          <w:lang w:val="en-AU"/>
        </w:rPr>
        <w:t>nu</w:t>
      </w:r>
      <w:r w:rsidR="007F317A">
        <w:rPr>
          <w:lang w:val="en-AU"/>
        </w:rPr>
        <w:t xml:space="preserve"> to </w:t>
      </w:r>
      <w:r w:rsidR="007F317A">
        <w:rPr>
          <w:i/>
          <w:lang w:val="en-AU"/>
        </w:rPr>
        <w:t>u</w:t>
      </w:r>
    </w:p>
    <w:p w14:paraId="51E254E7" w14:textId="77777777" w:rsidR="007F317A" w:rsidRPr="0041702D" w:rsidRDefault="0041702D" w:rsidP="0041702D">
      <w:pPr>
        <w:ind w:firstLine="720"/>
        <w:rPr>
          <w:lang w:val="en-AU"/>
        </w:rPr>
      </w:pPr>
      <w:r>
        <w:rPr>
          <w:lang w:val="en-AU"/>
        </w:rPr>
        <w:t xml:space="preserve">This appears to refer to the </w:t>
      </w:r>
      <w:r>
        <w:rPr>
          <w:i/>
          <w:iCs/>
          <w:lang w:val="en-AU"/>
        </w:rPr>
        <w:t>khon</w:t>
      </w:r>
      <w:r>
        <w:rPr>
          <w:lang w:val="en-AU"/>
        </w:rPr>
        <w:t xml:space="preserve">. In other words, if the </w:t>
      </w:r>
      <w:r>
        <w:rPr>
          <w:i/>
          <w:iCs/>
          <w:lang w:val="en-AU"/>
        </w:rPr>
        <w:t>khon</w:t>
      </w:r>
      <w:r>
        <w:rPr>
          <w:lang w:val="en-AU"/>
        </w:rPr>
        <w:t xml:space="preserve"> is in the water, then it will be called back from there.</w:t>
      </w:r>
    </w:p>
    <w:p w14:paraId="72DFFD41" w14:textId="77777777" w:rsidR="007F317A" w:rsidRDefault="007F317A" w:rsidP="007F317A">
      <w:pPr>
        <w:rPr>
          <w:lang w:val="en-AU"/>
        </w:rPr>
      </w:pPr>
    </w:p>
    <w:p w14:paraId="16039091" w14:textId="77777777" w:rsidR="0041702D" w:rsidRDefault="0041702D" w:rsidP="007F317A">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F317A" w:rsidRPr="00E521CF" w14:paraId="5F39327D" w14:textId="77777777" w:rsidTr="00E521CF">
        <w:tc>
          <w:tcPr>
            <w:tcW w:w="817" w:type="dxa"/>
            <w:vAlign w:val="center"/>
          </w:tcPr>
          <w:p w14:paraId="21CDB829" w14:textId="77777777" w:rsidR="007F317A" w:rsidRDefault="007F317A" w:rsidP="007F317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432</w:t>
            </w:r>
            <w:r>
              <w:fldChar w:fldCharType="end"/>
            </w:r>
            <w:r>
              <w:t>)</w:t>
            </w:r>
          </w:p>
        </w:tc>
        <w:tc>
          <w:tcPr>
            <w:tcW w:w="947" w:type="dxa"/>
          </w:tcPr>
          <w:p w14:paraId="6C1EBA2F"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AU</w:t>
            </w:r>
          </w:p>
        </w:tc>
        <w:tc>
          <w:tcPr>
            <w:tcW w:w="947" w:type="dxa"/>
          </w:tcPr>
          <w:p w14:paraId="71D98D3D"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xM</w:t>
            </w:r>
          </w:p>
        </w:tc>
        <w:tc>
          <w:tcPr>
            <w:tcW w:w="947" w:type="dxa"/>
          </w:tcPr>
          <w:p w14:paraId="420C5A37"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yU</w:t>
            </w:r>
          </w:p>
        </w:tc>
        <w:tc>
          <w:tcPr>
            <w:tcW w:w="947" w:type="dxa"/>
          </w:tcPr>
          <w:p w14:paraId="6EEDCFF6"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k[q</w:t>
            </w:r>
          </w:p>
        </w:tc>
        <w:tc>
          <w:tcPr>
            <w:tcW w:w="947" w:type="dxa"/>
          </w:tcPr>
          <w:p w14:paraId="3450045B"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7CC3F7CA"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0505ED55" w14:textId="77777777" w:rsidR="007F317A" w:rsidRPr="00E521CF" w:rsidRDefault="007F317A" w:rsidP="007F317A">
            <w:pPr>
              <w:pStyle w:val="AhomScript"/>
              <w:rPr>
                <w:rFonts w:ascii="Ahom Manuscript" w:hAnsi="Ahom Manuscript"/>
                <w:sz w:val="40"/>
                <w:szCs w:val="40"/>
              </w:rPr>
            </w:pPr>
          </w:p>
        </w:tc>
        <w:tc>
          <w:tcPr>
            <w:tcW w:w="947" w:type="dxa"/>
          </w:tcPr>
          <w:p w14:paraId="4F6E8D8D" w14:textId="77777777" w:rsidR="007F317A" w:rsidRPr="00E521CF" w:rsidRDefault="007F317A" w:rsidP="007F317A">
            <w:pPr>
              <w:pStyle w:val="AhomScript"/>
              <w:rPr>
                <w:rFonts w:ascii="Ahom Manuscript" w:hAnsi="Ahom Manuscript"/>
                <w:sz w:val="40"/>
                <w:szCs w:val="40"/>
              </w:rPr>
            </w:pPr>
          </w:p>
        </w:tc>
      </w:tr>
      <w:tr w:rsidR="007F317A" w:rsidRPr="00E521CF" w14:paraId="54E3486C" w14:textId="77777777" w:rsidTr="00E521CF">
        <w:tc>
          <w:tcPr>
            <w:tcW w:w="817" w:type="dxa"/>
          </w:tcPr>
          <w:p w14:paraId="3052BE34" w14:textId="77777777" w:rsidR="007F317A" w:rsidRDefault="007F317A" w:rsidP="007F317A">
            <w:pPr>
              <w:pStyle w:val="AhomTransliteration"/>
            </w:pPr>
          </w:p>
        </w:tc>
        <w:tc>
          <w:tcPr>
            <w:tcW w:w="947" w:type="dxa"/>
          </w:tcPr>
          <w:p w14:paraId="71578DBB" w14:textId="77777777" w:rsidR="007F317A" w:rsidRDefault="007F317A" w:rsidP="007F317A">
            <w:pPr>
              <w:pStyle w:val="AhomTransliteration"/>
            </w:pPr>
            <w:r>
              <w:t>U</w:t>
            </w:r>
          </w:p>
        </w:tc>
        <w:tc>
          <w:tcPr>
            <w:tcW w:w="947" w:type="dxa"/>
          </w:tcPr>
          <w:p w14:paraId="46E52BA8" w14:textId="77777777" w:rsidR="007F317A" w:rsidRDefault="007F317A" w:rsidP="007F317A">
            <w:pPr>
              <w:pStyle w:val="AhomTransliteration"/>
            </w:pPr>
            <w:r>
              <w:t>khaM</w:t>
            </w:r>
          </w:p>
        </w:tc>
        <w:tc>
          <w:tcPr>
            <w:tcW w:w="947" w:type="dxa"/>
          </w:tcPr>
          <w:p w14:paraId="60C89516" w14:textId="77777777" w:rsidR="007F317A" w:rsidRDefault="007F317A" w:rsidP="007F317A">
            <w:pPr>
              <w:pStyle w:val="AhomTransliteration"/>
            </w:pPr>
            <w:r>
              <w:t>jU</w:t>
            </w:r>
          </w:p>
        </w:tc>
        <w:tc>
          <w:tcPr>
            <w:tcW w:w="947" w:type="dxa"/>
          </w:tcPr>
          <w:p w14:paraId="0A0C4AA8" w14:textId="77777777" w:rsidR="007F317A" w:rsidRDefault="007F317A" w:rsidP="007F317A">
            <w:pPr>
              <w:pStyle w:val="AhomTransliteration"/>
            </w:pPr>
            <w:r>
              <w:t>k(a)ng</w:t>
            </w:r>
          </w:p>
        </w:tc>
        <w:tc>
          <w:tcPr>
            <w:tcW w:w="947" w:type="dxa"/>
          </w:tcPr>
          <w:p w14:paraId="1498C475" w14:textId="77777777" w:rsidR="007F317A" w:rsidRDefault="007F317A" w:rsidP="007F317A">
            <w:pPr>
              <w:pStyle w:val="AhomTransliteration"/>
            </w:pPr>
            <w:r>
              <w:t>khon</w:t>
            </w:r>
          </w:p>
        </w:tc>
        <w:tc>
          <w:tcPr>
            <w:tcW w:w="947" w:type="dxa"/>
          </w:tcPr>
          <w:p w14:paraId="43B58389" w14:textId="77777777" w:rsidR="007F317A" w:rsidRDefault="007F317A" w:rsidP="007F317A">
            <w:pPr>
              <w:pStyle w:val="AhomTransliteration"/>
            </w:pPr>
          </w:p>
        </w:tc>
        <w:tc>
          <w:tcPr>
            <w:tcW w:w="947" w:type="dxa"/>
          </w:tcPr>
          <w:p w14:paraId="2584001A" w14:textId="77777777" w:rsidR="007F317A" w:rsidRDefault="007F317A" w:rsidP="007F317A">
            <w:pPr>
              <w:pStyle w:val="AhomTransliteration"/>
            </w:pPr>
          </w:p>
        </w:tc>
        <w:tc>
          <w:tcPr>
            <w:tcW w:w="947" w:type="dxa"/>
          </w:tcPr>
          <w:p w14:paraId="5404BD69" w14:textId="77777777" w:rsidR="007F317A" w:rsidRDefault="007F317A" w:rsidP="007F317A">
            <w:pPr>
              <w:pStyle w:val="AhomTransliteration"/>
            </w:pPr>
          </w:p>
        </w:tc>
      </w:tr>
      <w:tr w:rsidR="007F317A" w:rsidRPr="00E521CF" w14:paraId="2DB0A348" w14:textId="77777777" w:rsidTr="00E521CF">
        <w:tc>
          <w:tcPr>
            <w:tcW w:w="817" w:type="dxa"/>
          </w:tcPr>
          <w:p w14:paraId="2E5E4AED" w14:textId="77777777" w:rsidR="007F317A" w:rsidRDefault="007F317A" w:rsidP="007F317A">
            <w:pPr>
              <w:pStyle w:val="AhomPhonemic"/>
            </w:pPr>
          </w:p>
        </w:tc>
        <w:tc>
          <w:tcPr>
            <w:tcW w:w="947" w:type="dxa"/>
          </w:tcPr>
          <w:p w14:paraId="726D2AF4" w14:textId="77777777" w:rsidR="007F317A" w:rsidRDefault="007F317A" w:rsidP="007F317A">
            <w:pPr>
              <w:pStyle w:val="AhomPhonemic"/>
            </w:pPr>
            <w:r>
              <w:t>u</w:t>
            </w:r>
          </w:p>
        </w:tc>
        <w:tc>
          <w:tcPr>
            <w:tcW w:w="947" w:type="dxa"/>
          </w:tcPr>
          <w:p w14:paraId="6115D012" w14:textId="77777777" w:rsidR="007F317A" w:rsidRDefault="007F317A" w:rsidP="007F317A">
            <w:pPr>
              <w:pStyle w:val="AhomPhonemic"/>
            </w:pPr>
            <w:r>
              <w:t>kham</w:t>
            </w:r>
          </w:p>
        </w:tc>
        <w:tc>
          <w:tcPr>
            <w:tcW w:w="947" w:type="dxa"/>
          </w:tcPr>
          <w:p w14:paraId="1CDC1F14" w14:textId="77777777" w:rsidR="007F317A" w:rsidRDefault="007F317A" w:rsidP="007F317A">
            <w:pPr>
              <w:pStyle w:val="AhomPhonemic"/>
            </w:pPr>
            <w:r>
              <w:t>ju</w:t>
            </w:r>
          </w:p>
        </w:tc>
        <w:tc>
          <w:tcPr>
            <w:tcW w:w="947" w:type="dxa"/>
          </w:tcPr>
          <w:p w14:paraId="43A10241" w14:textId="77777777" w:rsidR="007F317A" w:rsidRDefault="007F317A" w:rsidP="007F317A">
            <w:pPr>
              <w:pStyle w:val="AhomPhonemic"/>
            </w:pPr>
            <w:r>
              <w:t>kang</w:t>
            </w:r>
          </w:p>
        </w:tc>
        <w:tc>
          <w:tcPr>
            <w:tcW w:w="947" w:type="dxa"/>
          </w:tcPr>
          <w:p w14:paraId="12E0561A" w14:textId="77777777" w:rsidR="007F317A" w:rsidRDefault="007F317A" w:rsidP="007F317A">
            <w:pPr>
              <w:pStyle w:val="AhomPhonemic"/>
            </w:pPr>
            <w:r>
              <w:t>khon</w:t>
            </w:r>
          </w:p>
        </w:tc>
        <w:tc>
          <w:tcPr>
            <w:tcW w:w="947" w:type="dxa"/>
          </w:tcPr>
          <w:p w14:paraId="4353D8CB" w14:textId="77777777" w:rsidR="007F317A" w:rsidRDefault="007F317A" w:rsidP="007F317A">
            <w:pPr>
              <w:pStyle w:val="AhomPhonemic"/>
            </w:pPr>
          </w:p>
        </w:tc>
        <w:tc>
          <w:tcPr>
            <w:tcW w:w="947" w:type="dxa"/>
          </w:tcPr>
          <w:p w14:paraId="02B0CA2D" w14:textId="77777777" w:rsidR="007F317A" w:rsidRDefault="007F317A" w:rsidP="007F317A">
            <w:pPr>
              <w:pStyle w:val="AhomPhonemic"/>
            </w:pPr>
          </w:p>
        </w:tc>
        <w:tc>
          <w:tcPr>
            <w:tcW w:w="947" w:type="dxa"/>
          </w:tcPr>
          <w:p w14:paraId="5348DF70" w14:textId="77777777" w:rsidR="007F317A" w:rsidRDefault="007F317A" w:rsidP="007F317A">
            <w:pPr>
              <w:pStyle w:val="AhomPhonemic"/>
            </w:pPr>
          </w:p>
        </w:tc>
      </w:tr>
      <w:tr w:rsidR="007F317A" w:rsidRPr="00E521CF" w14:paraId="0F0F75D3" w14:textId="77777777" w:rsidTr="00E521CF">
        <w:tc>
          <w:tcPr>
            <w:tcW w:w="817" w:type="dxa"/>
          </w:tcPr>
          <w:p w14:paraId="6C74D898" w14:textId="77777777" w:rsidR="007F317A" w:rsidRDefault="007F317A" w:rsidP="007F317A">
            <w:pPr>
              <w:pStyle w:val="Gloss"/>
            </w:pPr>
          </w:p>
        </w:tc>
        <w:tc>
          <w:tcPr>
            <w:tcW w:w="947" w:type="dxa"/>
          </w:tcPr>
          <w:p w14:paraId="59A63E72" w14:textId="77777777" w:rsidR="007F317A" w:rsidRDefault="007F317A" w:rsidP="007F317A">
            <w:pPr>
              <w:pStyle w:val="Gloss"/>
            </w:pPr>
            <w:r>
              <w:t>power</w:t>
            </w:r>
          </w:p>
        </w:tc>
        <w:tc>
          <w:tcPr>
            <w:tcW w:w="947" w:type="dxa"/>
          </w:tcPr>
          <w:p w14:paraId="59B685BC" w14:textId="77777777" w:rsidR="007F317A" w:rsidRDefault="007F317A" w:rsidP="007F317A">
            <w:pPr>
              <w:pStyle w:val="Gloss"/>
            </w:pPr>
            <w:r>
              <w:t>gold</w:t>
            </w:r>
          </w:p>
        </w:tc>
        <w:tc>
          <w:tcPr>
            <w:tcW w:w="947" w:type="dxa"/>
          </w:tcPr>
          <w:p w14:paraId="4A3573D5" w14:textId="77777777" w:rsidR="007F317A" w:rsidRDefault="007F317A" w:rsidP="007F317A">
            <w:pPr>
              <w:pStyle w:val="Gloss"/>
            </w:pPr>
            <w:r>
              <w:t>stay</w:t>
            </w:r>
          </w:p>
        </w:tc>
        <w:tc>
          <w:tcPr>
            <w:tcW w:w="947" w:type="dxa"/>
          </w:tcPr>
          <w:p w14:paraId="7FA999DA" w14:textId="77777777" w:rsidR="007F317A" w:rsidRDefault="007F317A" w:rsidP="007F317A">
            <w:pPr>
              <w:pStyle w:val="Gloss"/>
            </w:pPr>
            <w:r>
              <w:t>middle</w:t>
            </w:r>
          </w:p>
        </w:tc>
        <w:tc>
          <w:tcPr>
            <w:tcW w:w="947" w:type="dxa"/>
          </w:tcPr>
          <w:p w14:paraId="28803A7B" w14:textId="77777777" w:rsidR="007F317A" w:rsidRDefault="00815E51" w:rsidP="007F317A">
            <w:pPr>
              <w:pStyle w:val="Gloss"/>
            </w:pPr>
            <w:r>
              <w:t>log</w:t>
            </w:r>
          </w:p>
        </w:tc>
        <w:tc>
          <w:tcPr>
            <w:tcW w:w="947" w:type="dxa"/>
          </w:tcPr>
          <w:p w14:paraId="5A5044F1" w14:textId="77777777" w:rsidR="007F317A" w:rsidRDefault="007F317A" w:rsidP="007F317A">
            <w:pPr>
              <w:pStyle w:val="Gloss"/>
            </w:pPr>
          </w:p>
        </w:tc>
        <w:tc>
          <w:tcPr>
            <w:tcW w:w="947" w:type="dxa"/>
          </w:tcPr>
          <w:p w14:paraId="5471BD99" w14:textId="77777777" w:rsidR="007F317A" w:rsidRDefault="007F317A" w:rsidP="007F317A">
            <w:pPr>
              <w:pStyle w:val="Gloss"/>
            </w:pPr>
          </w:p>
        </w:tc>
        <w:tc>
          <w:tcPr>
            <w:tcW w:w="947" w:type="dxa"/>
          </w:tcPr>
          <w:p w14:paraId="2A836D93" w14:textId="77777777" w:rsidR="007F317A" w:rsidRDefault="007F317A" w:rsidP="007F317A">
            <w:pPr>
              <w:pStyle w:val="Gloss"/>
            </w:pPr>
          </w:p>
        </w:tc>
      </w:tr>
    </w:tbl>
    <w:p w14:paraId="5F27D5D3" w14:textId="77777777" w:rsidR="007F317A" w:rsidRDefault="007F317A" w:rsidP="007F317A">
      <w:pPr>
        <w:pStyle w:val="ExampleTranslation"/>
        <w:keepNext/>
      </w:pPr>
      <w:r>
        <w:t>‘The golden power stays in the middle of the log.’</w:t>
      </w:r>
    </w:p>
    <w:p w14:paraId="1642E602" w14:textId="77777777" w:rsidR="007F317A" w:rsidRDefault="007F317A" w:rsidP="007F317A">
      <w:pPr>
        <w:rPr>
          <w:lang w:val="en-AU"/>
        </w:rPr>
      </w:pPr>
    </w:p>
    <w:p w14:paraId="1F7E92DA" w14:textId="77777777" w:rsidR="007F317A" w:rsidRDefault="007F317A" w:rsidP="007F317A">
      <w:pPr>
        <w:rPr>
          <w:lang w:val="en-AU"/>
        </w:rPr>
      </w:pPr>
    </w:p>
    <w:tbl>
      <w:tblPr>
        <w:tblW w:w="8393" w:type="dxa"/>
        <w:tblLook w:val="01E0" w:firstRow="1" w:lastRow="1" w:firstColumn="1" w:lastColumn="1" w:noHBand="0" w:noVBand="0"/>
      </w:tblPr>
      <w:tblGrid>
        <w:gridCol w:w="817"/>
        <w:gridCol w:w="947"/>
        <w:gridCol w:w="947"/>
        <w:gridCol w:w="947"/>
        <w:gridCol w:w="947"/>
        <w:gridCol w:w="947"/>
        <w:gridCol w:w="947"/>
        <w:gridCol w:w="947"/>
        <w:gridCol w:w="947"/>
      </w:tblGrid>
      <w:tr w:rsidR="007F317A" w:rsidRPr="00E521CF" w14:paraId="01D6888D" w14:textId="77777777" w:rsidTr="00E521CF">
        <w:tc>
          <w:tcPr>
            <w:tcW w:w="817" w:type="dxa"/>
            <w:vAlign w:val="center"/>
          </w:tcPr>
          <w:p w14:paraId="55D46A8B" w14:textId="77777777" w:rsidR="007F317A" w:rsidRDefault="007F317A" w:rsidP="007F317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433</w:t>
            </w:r>
            <w:r>
              <w:fldChar w:fldCharType="end"/>
            </w:r>
            <w:r>
              <w:t>)</w:t>
            </w:r>
          </w:p>
        </w:tc>
        <w:tc>
          <w:tcPr>
            <w:tcW w:w="947" w:type="dxa"/>
          </w:tcPr>
          <w:p w14:paraId="51083CEC"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44160F30"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1D517C08"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5A0FFF58"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32C3B4E7"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18FFC4E8"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2731BA98"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39D0298B"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w:t>
            </w:r>
          </w:p>
        </w:tc>
      </w:tr>
      <w:tr w:rsidR="007F317A" w:rsidRPr="00E521CF" w14:paraId="25C11383" w14:textId="77777777" w:rsidTr="00E521CF">
        <w:tc>
          <w:tcPr>
            <w:tcW w:w="817" w:type="dxa"/>
          </w:tcPr>
          <w:p w14:paraId="1E412E8A" w14:textId="77777777" w:rsidR="007F317A" w:rsidRDefault="007F317A" w:rsidP="007F317A">
            <w:pPr>
              <w:pStyle w:val="AhomTransliteration"/>
            </w:pPr>
          </w:p>
        </w:tc>
        <w:tc>
          <w:tcPr>
            <w:tcW w:w="947" w:type="dxa"/>
          </w:tcPr>
          <w:p w14:paraId="45A32925" w14:textId="77777777" w:rsidR="007F317A" w:rsidRDefault="007F317A" w:rsidP="007F317A">
            <w:pPr>
              <w:pStyle w:val="AhomTransliteration"/>
            </w:pPr>
            <w:r>
              <w:t>m</w:t>
            </w:r>
            <w:r w:rsidR="00CD4117">
              <w:t>v</w:t>
            </w:r>
          </w:p>
        </w:tc>
        <w:tc>
          <w:tcPr>
            <w:tcW w:w="947" w:type="dxa"/>
          </w:tcPr>
          <w:p w14:paraId="1F6E4616" w14:textId="77777777" w:rsidR="007F317A" w:rsidRDefault="007F317A" w:rsidP="007F317A">
            <w:pPr>
              <w:pStyle w:val="AhomTransliteration"/>
            </w:pPr>
            <w:r>
              <w:t>kO</w:t>
            </w:r>
          </w:p>
        </w:tc>
        <w:tc>
          <w:tcPr>
            <w:tcW w:w="947" w:type="dxa"/>
          </w:tcPr>
          <w:p w14:paraId="64838512" w14:textId="77777777" w:rsidR="007F317A" w:rsidRDefault="007F317A" w:rsidP="007F317A">
            <w:pPr>
              <w:pStyle w:val="AhomTransliteration"/>
            </w:pPr>
            <w:r>
              <w:t>ma</w:t>
            </w:r>
          </w:p>
        </w:tc>
        <w:tc>
          <w:tcPr>
            <w:tcW w:w="947" w:type="dxa"/>
          </w:tcPr>
          <w:p w14:paraId="2494DD88" w14:textId="77777777" w:rsidR="007F317A" w:rsidRDefault="007F317A" w:rsidP="007F317A">
            <w:pPr>
              <w:pStyle w:val="AhomTransliteration"/>
            </w:pPr>
            <w:r>
              <w:t>tE</w:t>
            </w:r>
          </w:p>
        </w:tc>
        <w:tc>
          <w:tcPr>
            <w:tcW w:w="947" w:type="dxa"/>
          </w:tcPr>
          <w:p w14:paraId="7E0363A6" w14:textId="77777777" w:rsidR="007F317A" w:rsidRDefault="007F317A" w:rsidP="007F317A">
            <w:pPr>
              <w:pStyle w:val="AhomTransliteration"/>
            </w:pPr>
            <w:r>
              <w:t>nA</w:t>
            </w:r>
          </w:p>
        </w:tc>
        <w:tc>
          <w:tcPr>
            <w:tcW w:w="947" w:type="dxa"/>
          </w:tcPr>
          <w:p w14:paraId="6312CED0" w14:textId="77777777" w:rsidR="007F317A" w:rsidRDefault="007F317A" w:rsidP="007F317A">
            <w:pPr>
              <w:pStyle w:val="AhomTransliteration"/>
            </w:pPr>
            <w:r>
              <w:t>ch(a)w</w:t>
            </w:r>
          </w:p>
        </w:tc>
        <w:tc>
          <w:tcPr>
            <w:tcW w:w="947" w:type="dxa"/>
          </w:tcPr>
          <w:p w14:paraId="6394F6F9" w14:textId="77777777" w:rsidR="007F317A" w:rsidRDefault="007F317A" w:rsidP="007F317A">
            <w:pPr>
              <w:pStyle w:val="AhomTransliteration"/>
            </w:pPr>
            <w:r>
              <w:t>ha</w:t>
            </w:r>
          </w:p>
        </w:tc>
        <w:tc>
          <w:tcPr>
            <w:tcW w:w="947" w:type="dxa"/>
          </w:tcPr>
          <w:p w14:paraId="64D3A07F" w14:textId="77777777" w:rsidR="007F317A" w:rsidRDefault="007F317A" w:rsidP="007F317A">
            <w:pPr>
              <w:pStyle w:val="AhomTransliteration"/>
            </w:pPr>
          </w:p>
        </w:tc>
      </w:tr>
      <w:tr w:rsidR="007F317A" w:rsidRPr="00E521CF" w14:paraId="7E62DA9F" w14:textId="77777777" w:rsidTr="00E521CF">
        <w:tc>
          <w:tcPr>
            <w:tcW w:w="817" w:type="dxa"/>
          </w:tcPr>
          <w:p w14:paraId="7B16473A" w14:textId="77777777" w:rsidR="007F317A" w:rsidRDefault="007F317A" w:rsidP="007F317A">
            <w:pPr>
              <w:pStyle w:val="AhomPhonemic"/>
            </w:pPr>
          </w:p>
        </w:tc>
        <w:tc>
          <w:tcPr>
            <w:tcW w:w="947" w:type="dxa"/>
          </w:tcPr>
          <w:p w14:paraId="20B77695" w14:textId="77777777" w:rsidR="007F317A" w:rsidRDefault="0041702D" w:rsidP="007F317A">
            <w:pPr>
              <w:pStyle w:val="AhomPhonemic"/>
            </w:pPr>
            <w:r>
              <w:t>mav</w:t>
            </w:r>
          </w:p>
        </w:tc>
        <w:tc>
          <w:tcPr>
            <w:tcW w:w="947" w:type="dxa"/>
          </w:tcPr>
          <w:p w14:paraId="394CE502" w14:textId="77777777" w:rsidR="007F317A" w:rsidRDefault="007F317A" w:rsidP="007F317A">
            <w:pPr>
              <w:pStyle w:val="AhomPhonemic"/>
            </w:pPr>
            <w:r>
              <w:t>ko</w:t>
            </w:r>
          </w:p>
        </w:tc>
        <w:tc>
          <w:tcPr>
            <w:tcW w:w="947" w:type="dxa"/>
          </w:tcPr>
          <w:p w14:paraId="55FA3E04" w14:textId="77777777" w:rsidR="007F317A" w:rsidRDefault="007F317A" w:rsidP="007F317A">
            <w:pPr>
              <w:pStyle w:val="AhomPhonemic"/>
            </w:pPr>
            <w:r>
              <w:t>ma</w:t>
            </w:r>
          </w:p>
        </w:tc>
        <w:tc>
          <w:tcPr>
            <w:tcW w:w="947" w:type="dxa"/>
          </w:tcPr>
          <w:p w14:paraId="7C29F372" w14:textId="77777777" w:rsidR="007F317A" w:rsidRDefault="007F317A" w:rsidP="007F317A">
            <w:pPr>
              <w:pStyle w:val="AhomPhonemic"/>
            </w:pPr>
            <w:r>
              <w:t>te</w:t>
            </w:r>
          </w:p>
        </w:tc>
        <w:tc>
          <w:tcPr>
            <w:tcW w:w="947" w:type="dxa"/>
          </w:tcPr>
          <w:p w14:paraId="706D4E01" w14:textId="77777777" w:rsidR="007F317A" w:rsidRDefault="007F317A" w:rsidP="007F317A">
            <w:pPr>
              <w:pStyle w:val="AhomPhonemic"/>
            </w:pPr>
            <w:r>
              <w:t>na</w:t>
            </w:r>
          </w:p>
        </w:tc>
        <w:tc>
          <w:tcPr>
            <w:tcW w:w="947" w:type="dxa"/>
          </w:tcPr>
          <w:p w14:paraId="2C56644A" w14:textId="77777777" w:rsidR="007F317A" w:rsidRDefault="007F317A" w:rsidP="007F317A">
            <w:pPr>
              <w:pStyle w:val="AhomPhonemic"/>
            </w:pPr>
            <w:r>
              <w:t>chau</w:t>
            </w:r>
          </w:p>
        </w:tc>
        <w:tc>
          <w:tcPr>
            <w:tcW w:w="947" w:type="dxa"/>
          </w:tcPr>
          <w:p w14:paraId="09524254" w14:textId="77777777" w:rsidR="007F317A" w:rsidRDefault="007F317A" w:rsidP="007F317A">
            <w:pPr>
              <w:pStyle w:val="AhomPhonemic"/>
            </w:pPr>
            <w:r>
              <w:t>vi</w:t>
            </w:r>
          </w:p>
        </w:tc>
        <w:tc>
          <w:tcPr>
            <w:tcW w:w="947" w:type="dxa"/>
          </w:tcPr>
          <w:p w14:paraId="33C74305" w14:textId="77777777" w:rsidR="007F317A" w:rsidRDefault="007F317A" w:rsidP="007F317A">
            <w:pPr>
              <w:pStyle w:val="AhomPhonemic"/>
            </w:pPr>
          </w:p>
        </w:tc>
      </w:tr>
      <w:tr w:rsidR="00D1400E" w:rsidRPr="00E521CF" w14:paraId="70FC13DE" w14:textId="77777777" w:rsidTr="00E521CF">
        <w:tc>
          <w:tcPr>
            <w:tcW w:w="817" w:type="dxa"/>
          </w:tcPr>
          <w:p w14:paraId="316A14BA" w14:textId="77777777" w:rsidR="00D1400E" w:rsidRDefault="00D1400E" w:rsidP="007F317A">
            <w:pPr>
              <w:pStyle w:val="Gloss"/>
            </w:pPr>
          </w:p>
        </w:tc>
        <w:tc>
          <w:tcPr>
            <w:tcW w:w="947" w:type="dxa"/>
          </w:tcPr>
          <w:p w14:paraId="4DA9ECED" w14:textId="77777777" w:rsidR="00D1400E" w:rsidRDefault="00D1400E" w:rsidP="007F317A">
            <w:pPr>
              <w:pStyle w:val="Gloss"/>
            </w:pPr>
            <w:r>
              <w:t>2</w:t>
            </w:r>
            <w:r w:rsidRPr="00E521CF">
              <w:rPr>
                <w:smallCaps/>
              </w:rPr>
              <w:t>sg</w:t>
            </w:r>
          </w:p>
        </w:tc>
        <w:tc>
          <w:tcPr>
            <w:tcW w:w="947" w:type="dxa"/>
          </w:tcPr>
          <w:p w14:paraId="0AF31346" w14:textId="77777777" w:rsidR="00D1400E" w:rsidRDefault="00E7400E" w:rsidP="00EB482D">
            <w:pPr>
              <w:pStyle w:val="Gloss"/>
            </w:pPr>
            <w:r w:rsidRPr="00E521CF">
              <w:rPr>
                <w:smallCaps/>
              </w:rPr>
              <w:t>link</w:t>
            </w:r>
          </w:p>
        </w:tc>
        <w:tc>
          <w:tcPr>
            <w:tcW w:w="947" w:type="dxa"/>
          </w:tcPr>
          <w:p w14:paraId="2A37095F" w14:textId="77777777" w:rsidR="00D1400E" w:rsidRDefault="00D1400E" w:rsidP="00EB482D">
            <w:pPr>
              <w:pStyle w:val="Gloss"/>
            </w:pPr>
            <w:r>
              <w:t>come</w:t>
            </w:r>
          </w:p>
        </w:tc>
        <w:tc>
          <w:tcPr>
            <w:tcW w:w="947" w:type="dxa"/>
          </w:tcPr>
          <w:p w14:paraId="1C6F4A0B" w14:textId="77777777" w:rsidR="00D1400E" w:rsidRDefault="00D1400E" w:rsidP="00EB482D">
            <w:pPr>
              <w:pStyle w:val="Gloss"/>
            </w:pPr>
            <w:r w:rsidRPr="00E521CF">
              <w:rPr>
                <w:smallCaps/>
              </w:rPr>
              <w:t>true</w:t>
            </w:r>
          </w:p>
        </w:tc>
        <w:tc>
          <w:tcPr>
            <w:tcW w:w="947" w:type="dxa"/>
          </w:tcPr>
          <w:p w14:paraId="74785B3D" w14:textId="77777777" w:rsidR="00D1400E" w:rsidRDefault="00C62E08" w:rsidP="00EB482D">
            <w:pPr>
              <w:pStyle w:val="Gloss"/>
            </w:pPr>
            <w:r w:rsidRPr="00E521CF">
              <w:rPr>
                <w:smallCaps/>
              </w:rPr>
              <w:t>fin</w:t>
            </w:r>
          </w:p>
        </w:tc>
        <w:tc>
          <w:tcPr>
            <w:tcW w:w="947" w:type="dxa"/>
          </w:tcPr>
          <w:p w14:paraId="48512BCB" w14:textId="77777777" w:rsidR="00D1400E" w:rsidRDefault="00D1400E" w:rsidP="00EB482D">
            <w:pPr>
              <w:pStyle w:val="Gloss"/>
            </w:pPr>
            <w:r w:rsidRPr="00E521CF">
              <w:rPr>
                <w:smallCaps/>
              </w:rPr>
              <w:t>resp</w:t>
            </w:r>
          </w:p>
        </w:tc>
        <w:tc>
          <w:tcPr>
            <w:tcW w:w="947" w:type="dxa"/>
          </w:tcPr>
          <w:p w14:paraId="6D09F5AB" w14:textId="77777777" w:rsidR="00D1400E" w:rsidRDefault="00D1400E" w:rsidP="00EB482D">
            <w:pPr>
              <w:pStyle w:val="Gloss"/>
            </w:pPr>
            <w:r w:rsidRPr="00E521CF">
              <w:rPr>
                <w:smallCaps/>
              </w:rPr>
              <w:t>voc</w:t>
            </w:r>
          </w:p>
        </w:tc>
        <w:tc>
          <w:tcPr>
            <w:tcW w:w="947" w:type="dxa"/>
          </w:tcPr>
          <w:p w14:paraId="322282AE" w14:textId="77777777" w:rsidR="00D1400E" w:rsidRDefault="00D1400E" w:rsidP="007F317A">
            <w:pPr>
              <w:pStyle w:val="Gloss"/>
            </w:pPr>
          </w:p>
        </w:tc>
      </w:tr>
    </w:tbl>
    <w:p w14:paraId="11931081" w14:textId="77777777" w:rsidR="007F317A" w:rsidRDefault="007F317A" w:rsidP="007F317A">
      <w:pPr>
        <w:pStyle w:val="ExampleTranslation"/>
        <w:keepNext/>
      </w:pPr>
      <w:r>
        <w:t>‘Come, please come, oh lord!’</w:t>
      </w:r>
    </w:p>
    <w:p w14:paraId="51ECEB38" w14:textId="77777777" w:rsidR="007F317A" w:rsidRDefault="007F317A" w:rsidP="007F317A">
      <w:pPr>
        <w:rPr>
          <w:lang w:val="en-AU"/>
        </w:rPr>
      </w:pPr>
    </w:p>
    <w:p w14:paraId="0908B2B1" w14:textId="77777777" w:rsidR="007F317A" w:rsidRDefault="007F317A" w:rsidP="007F317A">
      <w:pPr>
        <w:rPr>
          <w:lang w:val="en-AU"/>
        </w:rPr>
      </w:pPr>
    </w:p>
    <w:tbl>
      <w:tblPr>
        <w:tblW w:w="7446" w:type="dxa"/>
        <w:tblLook w:val="01E0" w:firstRow="1" w:lastRow="1" w:firstColumn="1" w:lastColumn="1" w:noHBand="0" w:noVBand="0"/>
      </w:tblPr>
      <w:tblGrid>
        <w:gridCol w:w="817"/>
        <w:gridCol w:w="947"/>
        <w:gridCol w:w="947"/>
        <w:gridCol w:w="947"/>
        <w:gridCol w:w="947"/>
        <w:gridCol w:w="947"/>
        <w:gridCol w:w="947"/>
        <w:gridCol w:w="947"/>
      </w:tblGrid>
      <w:tr w:rsidR="007F317A" w:rsidRPr="00E521CF" w14:paraId="03563912" w14:textId="77777777" w:rsidTr="00E521CF">
        <w:tc>
          <w:tcPr>
            <w:tcW w:w="817" w:type="dxa"/>
            <w:vAlign w:val="center"/>
          </w:tcPr>
          <w:p w14:paraId="2DBBE0A2" w14:textId="77777777" w:rsidR="007F317A" w:rsidRDefault="007F317A" w:rsidP="007F317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434</w:t>
            </w:r>
            <w:r>
              <w:fldChar w:fldCharType="end"/>
            </w:r>
            <w:r>
              <w:t>)</w:t>
            </w:r>
          </w:p>
        </w:tc>
        <w:tc>
          <w:tcPr>
            <w:tcW w:w="947" w:type="dxa"/>
          </w:tcPr>
          <w:p w14:paraId="1BA56066"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326FEFB7"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0B4BFDF9"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7D5AFFA9"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xj</w:t>
            </w:r>
          </w:p>
        </w:tc>
        <w:tc>
          <w:tcPr>
            <w:tcW w:w="947" w:type="dxa"/>
          </w:tcPr>
          <w:p w14:paraId="270EFE2B"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fa</w:t>
            </w:r>
          </w:p>
        </w:tc>
        <w:tc>
          <w:tcPr>
            <w:tcW w:w="947" w:type="dxa"/>
          </w:tcPr>
          <w:p w14:paraId="05397032"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pj</w:t>
            </w:r>
          </w:p>
        </w:tc>
        <w:tc>
          <w:tcPr>
            <w:tcW w:w="947" w:type="dxa"/>
          </w:tcPr>
          <w:p w14:paraId="0791E6F7"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yU</w:t>
            </w:r>
          </w:p>
        </w:tc>
      </w:tr>
      <w:tr w:rsidR="007F317A" w:rsidRPr="00E521CF" w14:paraId="738B9C6D" w14:textId="77777777" w:rsidTr="00E521CF">
        <w:tc>
          <w:tcPr>
            <w:tcW w:w="817" w:type="dxa"/>
          </w:tcPr>
          <w:p w14:paraId="1DD828E1" w14:textId="77777777" w:rsidR="007F317A" w:rsidRDefault="007F317A" w:rsidP="007F317A">
            <w:pPr>
              <w:pStyle w:val="AhomTransliteration"/>
            </w:pPr>
          </w:p>
        </w:tc>
        <w:tc>
          <w:tcPr>
            <w:tcW w:w="947" w:type="dxa"/>
          </w:tcPr>
          <w:p w14:paraId="08A50234" w14:textId="77777777" w:rsidR="007F317A" w:rsidRDefault="007F317A" w:rsidP="007F317A">
            <w:pPr>
              <w:pStyle w:val="AhomTransliteration"/>
            </w:pPr>
            <w:r>
              <w:t>khon</w:t>
            </w:r>
          </w:p>
        </w:tc>
        <w:tc>
          <w:tcPr>
            <w:tcW w:w="947" w:type="dxa"/>
          </w:tcPr>
          <w:p w14:paraId="3D523CCA" w14:textId="77777777" w:rsidR="007F317A" w:rsidRDefault="007F317A" w:rsidP="007F317A">
            <w:pPr>
              <w:pStyle w:val="AhomTransliteration"/>
            </w:pPr>
            <w:r>
              <w:t>m</w:t>
            </w:r>
            <w:r w:rsidR="00CD4117">
              <w:t>v</w:t>
            </w:r>
          </w:p>
        </w:tc>
        <w:tc>
          <w:tcPr>
            <w:tcW w:w="947" w:type="dxa"/>
          </w:tcPr>
          <w:p w14:paraId="16F2D831" w14:textId="77777777" w:rsidR="007F317A" w:rsidRDefault="007F317A" w:rsidP="007F317A">
            <w:pPr>
              <w:pStyle w:val="AhomTransliteration"/>
            </w:pPr>
            <w:r>
              <w:t>ch(a)w</w:t>
            </w:r>
          </w:p>
        </w:tc>
        <w:tc>
          <w:tcPr>
            <w:tcW w:w="947" w:type="dxa"/>
          </w:tcPr>
          <w:p w14:paraId="7D5C9C39" w14:textId="77777777" w:rsidR="007F317A" w:rsidRDefault="007F317A" w:rsidP="007F317A">
            <w:pPr>
              <w:pStyle w:val="AhomTransliteration"/>
            </w:pPr>
            <w:r>
              <w:t>khai</w:t>
            </w:r>
          </w:p>
        </w:tc>
        <w:tc>
          <w:tcPr>
            <w:tcW w:w="947" w:type="dxa"/>
          </w:tcPr>
          <w:p w14:paraId="64E24166" w14:textId="77777777" w:rsidR="007F317A" w:rsidRDefault="007F317A" w:rsidP="007F317A">
            <w:pPr>
              <w:pStyle w:val="AhomTransliteration"/>
            </w:pPr>
            <w:r>
              <w:t>phA</w:t>
            </w:r>
          </w:p>
        </w:tc>
        <w:tc>
          <w:tcPr>
            <w:tcW w:w="947" w:type="dxa"/>
          </w:tcPr>
          <w:p w14:paraId="56F3C849" w14:textId="77777777" w:rsidR="007F317A" w:rsidRDefault="007F317A" w:rsidP="007F317A">
            <w:pPr>
              <w:pStyle w:val="AhomTransliteration"/>
            </w:pPr>
            <w:r>
              <w:t>pai</w:t>
            </w:r>
          </w:p>
        </w:tc>
        <w:tc>
          <w:tcPr>
            <w:tcW w:w="947" w:type="dxa"/>
          </w:tcPr>
          <w:p w14:paraId="61577761" w14:textId="77777777" w:rsidR="007F317A" w:rsidRDefault="007F317A" w:rsidP="007F317A">
            <w:pPr>
              <w:pStyle w:val="AhomTransliteration"/>
            </w:pPr>
            <w:r>
              <w:t>jU</w:t>
            </w:r>
          </w:p>
        </w:tc>
      </w:tr>
      <w:tr w:rsidR="007F317A" w:rsidRPr="00E521CF" w14:paraId="48EB57CC" w14:textId="77777777" w:rsidTr="00E521CF">
        <w:tc>
          <w:tcPr>
            <w:tcW w:w="817" w:type="dxa"/>
          </w:tcPr>
          <w:p w14:paraId="4DFCF9C8" w14:textId="77777777" w:rsidR="007F317A" w:rsidRDefault="007F317A" w:rsidP="007F317A">
            <w:pPr>
              <w:pStyle w:val="AhomPhonemic"/>
            </w:pPr>
          </w:p>
        </w:tc>
        <w:tc>
          <w:tcPr>
            <w:tcW w:w="947" w:type="dxa"/>
          </w:tcPr>
          <w:p w14:paraId="7D0754FB" w14:textId="77777777" w:rsidR="007F317A" w:rsidRDefault="007F317A" w:rsidP="007F317A">
            <w:pPr>
              <w:pStyle w:val="AhomPhonemic"/>
            </w:pPr>
            <w:r>
              <w:t>khon</w:t>
            </w:r>
          </w:p>
        </w:tc>
        <w:tc>
          <w:tcPr>
            <w:tcW w:w="947" w:type="dxa"/>
          </w:tcPr>
          <w:p w14:paraId="1D540D88" w14:textId="77777777" w:rsidR="007F317A" w:rsidRDefault="0041702D" w:rsidP="007F317A">
            <w:pPr>
              <w:pStyle w:val="AhomPhonemic"/>
            </w:pPr>
            <w:r>
              <w:t>mav</w:t>
            </w:r>
          </w:p>
        </w:tc>
        <w:tc>
          <w:tcPr>
            <w:tcW w:w="947" w:type="dxa"/>
          </w:tcPr>
          <w:p w14:paraId="3C97E70F" w14:textId="77777777" w:rsidR="007F317A" w:rsidRDefault="007F317A" w:rsidP="007F317A">
            <w:pPr>
              <w:pStyle w:val="AhomPhonemic"/>
            </w:pPr>
            <w:r>
              <w:t>chau</w:t>
            </w:r>
          </w:p>
        </w:tc>
        <w:tc>
          <w:tcPr>
            <w:tcW w:w="947" w:type="dxa"/>
          </w:tcPr>
          <w:p w14:paraId="2A87FD52" w14:textId="77777777" w:rsidR="007F317A" w:rsidRDefault="007F317A" w:rsidP="007F317A">
            <w:pPr>
              <w:pStyle w:val="AhomPhonemic"/>
            </w:pPr>
            <w:r>
              <w:t>khai</w:t>
            </w:r>
          </w:p>
        </w:tc>
        <w:tc>
          <w:tcPr>
            <w:tcW w:w="947" w:type="dxa"/>
          </w:tcPr>
          <w:p w14:paraId="3E0E0895" w14:textId="77777777" w:rsidR="007F317A" w:rsidRDefault="007F317A" w:rsidP="007F317A">
            <w:pPr>
              <w:pStyle w:val="AhomPhonemic"/>
            </w:pPr>
            <w:r>
              <w:t>pha</w:t>
            </w:r>
          </w:p>
        </w:tc>
        <w:tc>
          <w:tcPr>
            <w:tcW w:w="947" w:type="dxa"/>
          </w:tcPr>
          <w:p w14:paraId="3B6C1525" w14:textId="77777777" w:rsidR="007F317A" w:rsidRDefault="007F317A" w:rsidP="007F317A">
            <w:pPr>
              <w:pStyle w:val="AhomPhonemic"/>
            </w:pPr>
            <w:r>
              <w:t>pai</w:t>
            </w:r>
          </w:p>
        </w:tc>
        <w:tc>
          <w:tcPr>
            <w:tcW w:w="947" w:type="dxa"/>
          </w:tcPr>
          <w:p w14:paraId="3C73FE30" w14:textId="77777777" w:rsidR="007F317A" w:rsidRDefault="007F317A" w:rsidP="007F317A">
            <w:pPr>
              <w:pStyle w:val="AhomPhonemic"/>
            </w:pPr>
            <w:r>
              <w:t>ju</w:t>
            </w:r>
          </w:p>
        </w:tc>
      </w:tr>
      <w:tr w:rsidR="007F317A" w:rsidRPr="00E521CF" w14:paraId="7346A9DA" w14:textId="77777777" w:rsidTr="00E521CF">
        <w:tc>
          <w:tcPr>
            <w:tcW w:w="817" w:type="dxa"/>
          </w:tcPr>
          <w:p w14:paraId="0793F738" w14:textId="77777777" w:rsidR="007F317A" w:rsidRDefault="007F317A" w:rsidP="007F317A">
            <w:pPr>
              <w:pStyle w:val="Gloss"/>
            </w:pPr>
          </w:p>
        </w:tc>
        <w:tc>
          <w:tcPr>
            <w:tcW w:w="947" w:type="dxa"/>
          </w:tcPr>
          <w:p w14:paraId="527FC51B" w14:textId="77777777" w:rsidR="007F317A" w:rsidRDefault="007F317A" w:rsidP="007F317A">
            <w:pPr>
              <w:pStyle w:val="Gloss"/>
            </w:pPr>
            <w:r>
              <w:t>spirit</w:t>
            </w:r>
          </w:p>
        </w:tc>
        <w:tc>
          <w:tcPr>
            <w:tcW w:w="947" w:type="dxa"/>
          </w:tcPr>
          <w:p w14:paraId="0AB98BA2" w14:textId="77777777" w:rsidR="007F317A" w:rsidRDefault="007F317A" w:rsidP="007F317A">
            <w:pPr>
              <w:pStyle w:val="Gloss"/>
            </w:pPr>
            <w:r>
              <w:t>2</w:t>
            </w:r>
            <w:r w:rsidR="005C6E7C" w:rsidRPr="00E521CF">
              <w:rPr>
                <w:smallCaps/>
              </w:rPr>
              <w:t>sg</w:t>
            </w:r>
          </w:p>
        </w:tc>
        <w:tc>
          <w:tcPr>
            <w:tcW w:w="947" w:type="dxa"/>
          </w:tcPr>
          <w:p w14:paraId="0B2E6BC5" w14:textId="77777777" w:rsidR="007F317A" w:rsidRDefault="005C6E7C" w:rsidP="007F317A">
            <w:pPr>
              <w:pStyle w:val="Gloss"/>
            </w:pPr>
            <w:r w:rsidRPr="00E521CF">
              <w:rPr>
                <w:smallCaps/>
              </w:rPr>
              <w:t>resp</w:t>
            </w:r>
          </w:p>
        </w:tc>
        <w:tc>
          <w:tcPr>
            <w:tcW w:w="947" w:type="dxa"/>
          </w:tcPr>
          <w:p w14:paraId="0EE91499" w14:textId="77777777" w:rsidR="007F317A" w:rsidRDefault="007F317A" w:rsidP="007F317A">
            <w:pPr>
              <w:pStyle w:val="Gloss"/>
            </w:pPr>
            <w:r>
              <w:t>egg</w:t>
            </w:r>
          </w:p>
        </w:tc>
        <w:tc>
          <w:tcPr>
            <w:tcW w:w="947" w:type="dxa"/>
          </w:tcPr>
          <w:p w14:paraId="1EC7F59F" w14:textId="77777777" w:rsidR="007F317A" w:rsidRDefault="007F317A" w:rsidP="007F317A">
            <w:pPr>
              <w:pStyle w:val="Gloss"/>
            </w:pPr>
            <w:r>
              <w:t>sky</w:t>
            </w:r>
          </w:p>
        </w:tc>
        <w:tc>
          <w:tcPr>
            <w:tcW w:w="947" w:type="dxa"/>
          </w:tcPr>
          <w:p w14:paraId="78268589" w14:textId="77777777" w:rsidR="007F317A" w:rsidRDefault="007F317A" w:rsidP="007F317A">
            <w:pPr>
              <w:pStyle w:val="Gloss"/>
            </w:pPr>
            <w:r>
              <w:t>go</w:t>
            </w:r>
          </w:p>
        </w:tc>
        <w:tc>
          <w:tcPr>
            <w:tcW w:w="947" w:type="dxa"/>
          </w:tcPr>
          <w:p w14:paraId="78DDE27C" w14:textId="77777777" w:rsidR="007F317A" w:rsidRDefault="007F317A" w:rsidP="007F317A">
            <w:pPr>
              <w:pStyle w:val="Gloss"/>
            </w:pPr>
            <w:r>
              <w:t>stay</w:t>
            </w:r>
          </w:p>
        </w:tc>
      </w:tr>
    </w:tbl>
    <w:p w14:paraId="78EF054E" w14:textId="77777777" w:rsidR="007F317A" w:rsidRDefault="007F317A" w:rsidP="007F317A">
      <w:pPr>
        <w:pStyle w:val="ExampleTranslation"/>
        <w:keepNext/>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F317A" w:rsidRPr="00E521CF" w14:paraId="1C5DF3FC" w14:textId="77777777" w:rsidTr="00E521CF">
        <w:tc>
          <w:tcPr>
            <w:tcW w:w="817" w:type="dxa"/>
            <w:vAlign w:val="center"/>
          </w:tcPr>
          <w:p w14:paraId="04AB7DF2" w14:textId="77777777" w:rsidR="007F317A" w:rsidRDefault="007F317A" w:rsidP="007F317A">
            <w:pPr>
              <w:pStyle w:val="AhomScript"/>
            </w:pPr>
          </w:p>
        </w:tc>
        <w:tc>
          <w:tcPr>
            <w:tcW w:w="947" w:type="dxa"/>
          </w:tcPr>
          <w:p w14:paraId="420B6316"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tM</w:t>
            </w:r>
          </w:p>
        </w:tc>
        <w:tc>
          <w:tcPr>
            <w:tcW w:w="947" w:type="dxa"/>
          </w:tcPr>
          <w:p w14:paraId="49E52958"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76FF373" w14:textId="77777777" w:rsidR="007F317A" w:rsidRPr="00E521CF" w:rsidRDefault="007F317A" w:rsidP="007F317A">
            <w:pPr>
              <w:pStyle w:val="AhomScript"/>
              <w:rPr>
                <w:rFonts w:ascii="Ahom Manuscript" w:hAnsi="Ahom Manuscript"/>
                <w:sz w:val="40"/>
                <w:szCs w:val="40"/>
              </w:rPr>
            </w:pPr>
          </w:p>
        </w:tc>
        <w:tc>
          <w:tcPr>
            <w:tcW w:w="947" w:type="dxa"/>
          </w:tcPr>
          <w:p w14:paraId="1CDB84DB" w14:textId="77777777" w:rsidR="007F317A" w:rsidRPr="00E521CF" w:rsidRDefault="007F317A" w:rsidP="007F317A">
            <w:pPr>
              <w:pStyle w:val="AhomScript"/>
              <w:rPr>
                <w:rFonts w:ascii="Ahom Manuscript" w:hAnsi="Ahom Manuscript"/>
                <w:sz w:val="40"/>
                <w:szCs w:val="40"/>
              </w:rPr>
            </w:pPr>
          </w:p>
        </w:tc>
        <w:tc>
          <w:tcPr>
            <w:tcW w:w="947" w:type="dxa"/>
          </w:tcPr>
          <w:p w14:paraId="2C8485A0" w14:textId="77777777" w:rsidR="007F317A" w:rsidRPr="00E521CF" w:rsidRDefault="007F317A" w:rsidP="007F317A">
            <w:pPr>
              <w:pStyle w:val="AhomScript"/>
              <w:rPr>
                <w:rFonts w:ascii="Ahom Manuscript" w:hAnsi="Ahom Manuscript"/>
                <w:sz w:val="40"/>
                <w:szCs w:val="40"/>
              </w:rPr>
            </w:pPr>
          </w:p>
        </w:tc>
        <w:tc>
          <w:tcPr>
            <w:tcW w:w="947" w:type="dxa"/>
          </w:tcPr>
          <w:p w14:paraId="73070A36" w14:textId="77777777" w:rsidR="007F317A" w:rsidRPr="00E521CF" w:rsidRDefault="007F317A" w:rsidP="007F317A">
            <w:pPr>
              <w:pStyle w:val="AhomScript"/>
              <w:rPr>
                <w:rFonts w:ascii="Ahom Manuscript" w:hAnsi="Ahom Manuscript"/>
                <w:sz w:val="40"/>
                <w:szCs w:val="40"/>
              </w:rPr>
            </w:pPr>
          </w:p>
        </w:tc>
        <w:tc>
          <w:tcPr>
            <w:tcW w:w="947" w:type="dxa"/>
          </w:tcPr>
          <w:p w14:paraId="701FB792" w14:textId="77777777" w:rsidR="007F317A" w:rsidRPr="00E521CF" w:rsidRDefault="007F317A" w:rsidP="007F317A">
            <w:pPr>
              <w:pStyle w:val="AhomScript"/>
              <w:rPr>
                <w:rFonts w:ascii="Ahom Manuscript" w:hAnsi="Ahom Manuscript"/>
                <w:sz w:val="40"/>
                <w:szCs w:val="40"/>
              </w:rPr>
            </w:pPr>
          </w:p>
        </w:tc>
        <w:tc>
          <w:tcPr>
            <w:tcW w:w="947" w:type="dxa"/>
          </w:tcPr>
          <w:p w14:paraId="0BD242EB" w14:textId="77777777" w:rsidR="007F317A" w:rsidRPr="00E521CF" w:rsidRDefault="007F317A" w:rsidP="007F317A">
            <w:pPr>
              <w:pStyle w:val="AhomScript"/>
              <w:rPr>
                <w:rFonts w:ascii="Ahom Manuscript" w:hAnsi="Ahom Manuscript"/>
                <w:sz w:val="40"/>
                <w:szCs w:val="40"/>
              </w:rPr>
            </w:pPr>
          </w:p>
        </w:tc>
      </w:tr>
      <w:tr w:rsidR="007F317A" w:rsidRPr="00E521CF" w14:paraId="03E5DE65" w14:textId="77777777" w:rsidTr="00E521CF">
        <w:tc>
          <w:tcPr>
            <w:tcW w:w="817" w:type="dxa"/>
          </w:tcPr>
          <w:p w14:paraId="5B65D061" w14:textId="77777777" w:rsidR="007F317A" w:rsidRDefault="007F317A" w:rsidP="007F317A">
            <w:pPr>
              <w:pStyle w:val="AhomTransliteration"/>
            </w:pPr>
          </w:p>
        </w:tc>
        <w:tc>
          <w:tcPr>
            <w:tcW w:w="947" w:type="dxa"/>
          </w:tcPr>
          <w:p w14:paraId="6BF7FE2A" w14:textId="77777777" w:rsidR="007F317A" w:rsidRDefault="007F317A" w:rsidP="007F317A">
            <w:pPr>
              <w:pStyle w:val="AhomTransliteration"/>
            </w:pPr>
            <w:r>
              <w:t>taM</w:t>
            </w:r>
          </w:p>
        </w:tc>
        <w:tc>
          <w:tcPr>
            <w:tcW w:w="947" w:type="dxa"/>
          </w:tcPr>
          <w:p w14:paraId="23DE84CD" w14:textId="77777777" w:rsidR="007F317A" w:rsidRDefault="007F317A" w:rsidP="007F317A">
            <w:pPr>
              <w:pStyle w:val="AhomTransliteration"/>
            </w:pPr>
          </w:p>
        </w:tc>
        <w:tc>
          <w:tcPr>
            <w:tcW w:w="947" w:type="dxa"/>
          </w:tcPr>
          <w:p w14:paraId="2A99638C" w14:textId="77777777" w:rsidR="007F317A" w:rsidRDefault="007F317A" w:rsidP="007F317A">
            <w:pPr>
              <w:pStyle w:val="AhomTransliteration"/>
            </w:pPr>
          </w:p>
        </w:tc>
        <w:tc>
          <w:tcPr>
            <w:tcW w:w="947" w:type="dxa"/>
          </w:tcPr>
          <w:p w14:paraId="598CB8BE" w14:textId="77777777" w:rsidR="007F317A" w:rsidRDefault="007F317A" w:rsidP="007F317A">
            <w:pPr>
              <w:pStyle w:val="AhomTransliteration"/>
            </w:pPr>
          </w:p>
        </w:tc>
        <w:tc>
          <w:tcPr>
            <w:tcW w:w="947" w:type="dxa"/>
          </w:tcPr>
          <w:p w14:paraId="0698246C" w14:textId="77777777" w:rsidR="007F317A" w:rsidRDefault="007F317A" w:rsidP="007F317A">
            <w:pPr>
              <w:pStyle w:val="AhomTransliteration"/>
            </w:pPr>
          </w:p>
        </w:tc>
        <w:tc>
          <w:tcPr>
            <w:tcW w:w="947" w:type="dxa"/>
          </w:tcPr>
          <w:p w14:paraId="15B9FD15" w14:textId="77777777" w:rsidR="007F317A" w:rsidRDefault="007F317A" w:rsidP="007F317A">
            <w:pPr>
              <w:pStyle w:val="AhomTransliteration"/>
            </w:pPr>
          </w:p>
        </w:tc>
        <w:tc>
          <w:tcPr>
            <w:tcW w:w="947" w:type="dxa"/>
          </w:tcPr>
          <w:p w14:paraId="1B2ECACD" w14:textId="77777777" w:rsidR="007F317A" w:rsidRDefault="007F317A" w:rsidP="007F317A">
            <w:pPr>
              <w:pStyle w:val="AhomTransliteration"/>
            </w:pPr>
          </w:p>
        </w:tc>
        <w:tc>
          <w:tcPr>
            <w:tcW w:w="947" w:type="dxa"/>
          </w:tcPr>
          <w:p w14:paraId="6D26C87A" w14:textId="77777777" w:rsidR="007F317A" w:rsidRDefault="007F317A" w:rsidP="007F317A">
            <w:pPr>
              <w:pStyle w:val="AhomTransliteration"/>
            </w:pPr>
          </w:p>
        </w:tc>
      </w:tr>
      <w:tr w:rsidR="007F317A" w:rsidRPr="00E521CF" w14:paraId="620CF5C5" w14:textId="77777777" w:rsidTr="00E521CF">
        <w:tc>
          <w:tcPr>
            <w:tcW w:w="817" w:type="dxa"/>
          </w:tcPr>
          <w:p w14:paraId="249175BA" w14:textId="77777777" w:rsidR="007F317A" w:rsidRDefault="007F317A" w:rsidP="007F317A">
            <w:pPr>
              <w:pStyle w:val="AhomPhonemic"/>
            </w:pPr>
          </w:p>
        </w:tc>
        <w:tc>
          <w:tcPr>
            <w:tcW w:w="947" w:type="dxa"/>
          </w:tcPr>
          <w:p w14:paraId="7B5E1A69" w14:textId="77777777" w:rsidR="007F317A" w:rsidRDefault="007F317A" w:rsidP="007F317A">
            <w:pPr>
              <w:pStyle w:val="AhomPhonemic"/>
            </w:pPr>
            <w:r>
              <w:t>tam</w:t>
            </w:r>
          </w:p>
        </w:tc>
        <w:tc>
          <w:tcPr>
            <w:tcW w:w="947" w:type="dxa"/>
          </w:tcPr>
          <w:p w14:paraId="64283709" w14:textId="77777777" w:rsidR="007F317A" w:rsidRDefault="007F317A" w:rsidP="007F317A">
            <w:pPr>
              <w:pStyle w:val="AhomPhonemic"/>
            </w:pPr>
          </w:p>
        </w:tc>
        <w:tc>
          <w:tcPr>
            <w:tcW w:w="947" w:type="dxa"/>
          </w:tcPr>
          <w:p w14:paraId="75D44F13" w14:textId="77777777" w:rsidR="007F317A" w:rsidRDefault="007F317A" w:rsidP="007F317A">
            <w:pPr>
              <w:pStyle w:val="AhomPhonemic"/>
            </w:pPr>
          </w:p>
        </w:tc>
        <w:tc>
          <w:tcPr>
            <w:tcW w:w="947" w:type="dxa"/>
          </w:tcPr>
          <w:p w14:paraId="6CEA80F0" w14:textId="77777777" w:rsidR="007F317A" w:rsidRDefault="007F317A" w:rsidP="007F317A">
            <w:pPr>
              <w:pStyle w:val="AhomPhonemic"/>
            </w:pPr>
          </w:p>
        </w:tc>
        <w:tc>
          <w:tcPr>
            <w:tcW w:w="947" w:type="dxa"/>
          </w:tcPr>
          <w:p w14:paraId="7B616CE6" w14:textId="77777777" w:rsidR="007F317A" w:rsidRDefault="007F317A" w:rsidP="007F317A">
            <w:pPr>
              <w:pStyle w:val="AhomPhonemic"/>
            </w:pPr>
          </w:p>
        </w:tc>
        <w:tc>
          <w:tcPr>
            <w:tcW w:w="947" w:type="dxa"/>
          </w:tcPr>
          <w:p w14:paraId="639B9B2E" w14:textId="77777777" w:rsidR="007F317A" w:rsidRDefault="007F317A" w:rsidP="007F317A">
            <w:pPr>
              <w:pStyle w:val="AhomPhonemic"/>
            </w:pPr>
          </w:p>
        </w:tc>
        <w:tc>
          <w:tcPr>
            <w:tcW w:w="947" w:type="dxa"/>
          </w:tcPr>
          <w:p w14:paraId="639D15A4" w14:textId="77777777" w:rsidR="007F317A" w:rsidRDefault="007F317A" w:rsidP="007F317A">
            <w:pPr>
              <w:pStyle w:val="AhomPhonemic"/>
            </w:pPr>
          </w:p>
        </w:tc>
        <w:tc>
          <w:tcPr>
            <w:tcW w:w="947" w:type="dxa"/>
          </w:tcPr>
          <w:p w14:paraId="1C541DEE" w14:textId="77777777" w:rsidR="007F317A" w:rsidRDefault="007F317A" w:rsidP="007F317A">
            <w:pPr>
              <w:pStyle w:val="AhomPhonemic"/>
            </w:pPr>
          </w:p>
        </w:tc>
      </w:tr>
      <w:tr w:rsidR="007F317A" w:rsidRPr="00E521CF" w14:paraId="5A31E9D4" w14:textId="77777777" w:rsidTr="00E521CF">
        <w:tc>
          <w:tcPr>
            <w:tcW w:w="817" w:type="dxa"/>
          </w:tcPr>
          <w:p w14:paraId="263D7D41" w14:textId="77777777" w:rsidR="007F317A" w:rsidRDefault="007F317A" w:rsidP="007F317A">
            <w:pPr>
              <w:pStyle w:val="Gloss"/>
            </w:pPr>
          </w:p>
        </w:tc>
        <w:tc>
          <w:tcPr>
            <w:tcW w:w="947" w:type="dxa"/>
          </w:tcPr>
          <w:p w14:paraId="1FFAF5AA" w14:textId="77777777" w:rsidR="007F317A" w:rsidRDefault="007F317A" w:rsidP="007F317A">
            <w:pPr>
              <w:pStyle w:val="Gloss"/>
            </w:pPr>
            <w:r>
              <w:t>here</w:t>
            </w:r>
          </w:p>
        </w:tc>
        <w:tc>
          <w:tcPr>
            <w:tcW w:w="947" w:type="dxa"/>
          </w:tcPr>
          <w:p w14:paraId="79AF466F" w14:textId="77777777" w:rsidR="007F317A" w:rsidRDefault="007F317A" w:rsidP="007F317A">
            <w:pPr>
              <w:pStyle w:val="Gloss"/>
            </w:pPr>
          </w:p>
        </w:tc>
        <w:tc>
          <w:tcPr>
            <w:tcW w:w="947" w:type="dxa"/>
          </w:tcPr>
          <w:p w14:paraId="542DFBB2" w14:textId="77777777" w:rsidR="007F317A" w:rsidRDefault="007F317A" w:rsidP="007F317A">
            <w:pPr>
              <w:pStyle w:val="Gloss"/>
            </w:pPr>
          </w:p>
        </w:tc>
        <w:tc>
          <w:tcPr>
            <w:tcW w:w="947" w:type="dxa"/>
          </w:tcPr>
          <w:p w14:paraId="031DC0BF" w14:textId="77777777" w:rsidR="007F317A" w:rsidRDefault="007F317A" w:rsidP="007F317A">
            <w:pPr>
              <w:pStyle w:val="Gloss"/>
            </w:pPr>
          </w:p>
        </w:tc>
        <w:tc>
          <w:tcPr>
            <w:tcW w:w="947" w:type="dxa"/>
          </w:tcPr>
          <w:p w14:paraId="27781423" w14:textId="77777777" w:rsidR="007F317A" w:rsidRDefault="007F317A" w:rsidP="007F317A">
            <w:pPr>
              <w:pStyle w:val="Gloss"/>
            </w:pPr>
          </w:p>
        </w:tc>
        <w:tc>
          <w:tcPr>
            <w:tcW w:w="947" w:type="dxa"/>
          </w:tcPr>
          <w:p w14:paraId="44A957C3" w14:textId="77777777" w:rsidR="007F317A" w:rsidRDefault="007F317A" w:rsidP="007F317A">
            <w:pPr>
              <w:pStyle w:val="Gloss"/>
            </w:pPr>
          </w:p>
        </w:tc>
        <w:tc>
          <w:tcPr>
            <w:tcW w:w="947" w:type="dxa"/>
          </w:tcPr>
          <w:p w14:paraId="2F98A48A" w14:textId="77777777" w:rsidR="007F317A" w:rsidRDefault="007F317A" w:rsidP="007F317A">
            <w:pPr>
              <w:pStyle w:val="Gloss"/>
            </w:pPr>
          </w:p>
        </w:tc>
        <w:tc>
          <w:tcPr>
            <w:tcW w:w="947" w:type="dxa"/>
          </w:tcPr>
          <w:p w14:paraId="0DED0DAA" w14:textId="77777777" w:rsidR="007F317A" w:rsidRDefault="007F317A" w:rsidP="007F317A">
            <w:pPr>
              <w:pStyle w:val="Gloss"/>
            </w:pPr>
          </w:p>
        </w:tc>
      </w:tr>
    </w:tbl>
    <w:p w14:paraId="47E45743" w14:textId="77777777" w:rsidR="007F317A" w:rsidRDefault="007F317A" w:rsidP="007F317A">
      <w:pPr>
        <w:pStyle w:val="ExampleTranslation"/>
        <w:keepNext/>
      </w:pPr>
      <w:r>
        <w:t>‘</w:t>
      </w:r>
      <w:r w:rsidR="0041702D">
        <w:t>You</w:t>
      </w:r>
      <w:r>
        <w:t xml:space="preserve"> spirit</w:t>
      </w:r>
      <w:r w:rsidR="0041702D">
        <w:t>,</w:t>
      </w:r>
      <w:r>
        <w:t xml:space="preserve"> of my king, go and stay there.’</w:t>
      </w:r>
    </w:p>
    <w:p w14:paraId="1DF478BD" w14:textId="77777777" w:rsidR="00D03511" w:rsidRDefault="00D03511" w:rsidP="007F317A">
      <w:pPr>
        <w:rPr>
          <w:lang w:val="en-AU"/>
        </w:rPr>
      </w:pPr>
    </w:p>
    <w:p w14:paraId="46C8A481" w14:textId="77777777" w:rsidR="007F317A" w:rsidRDefault="007F317A" w:rsidP="007F317A">
      <w:pPr>
        <w:rPr>
          <w:lang w:val="en-AU"/>
        </w:rPr>
      </w:pPr>
    </w:p>
    <w:tbl>
      <w:tblPr>
        <w:tblW w:w="7633" w:type="dxa"/>
        <w:tblLook w:val="01E0" w:firstRow="1" w:lastRow="1" w:firstColumn="1" w:lastColumn="1" w:noHBand="0" w:noVBand="0"/>
      </w:tblPr>
      <w:tblGrid>
        <w:gridCol w:w="817"/>
        <w:gridCol w:w="1134"/>
        <w:gridCol w:w="947"/>
        <w:gridCol w:w="947"/>
        <w:gridCol w:w="947"/>
        <w:gridCol w:w="947"/>
        <w:gridCol w:w="947"/>
        <w:gridCol w:w="947"/>
      </w:tblGrid>
      <w:tr w:rsidR="00BA667A" w:rsidRPr="00E521CF" w14:paraId="7806481E" w14:textId="77777777" w:rsidTr="00E521CF">
        <w:tc>
          <w:tcPr>
            <w:tcW w:w="817" w:type="dxa"/>
            <w:vAlign w:val="center"/>
          </w:tcPr>
          <w:bookmarkStart w:id="141" w:name="TileswarMohan_MingMvngNo436"/>
          <w:p w14:paraId="1A5BCB66" w14:textId="77777777" w:rsidR="00BA667A" w:rsidRDefault="00BA667A" w:rsidP="00682574">
            <w:pPr>
              <w:pStyle w:val="AhomScript"/>
            </w:pPr>
            <w:r>
              <w:fldChar w:fldCharType="begin"/>
            </w:r>
            <w:r>
              <w:instrText xml:space="preserve"> SEQ Ex1 \* MERGEFORMAT </w:instrText>
            </w:r>
            <w:r>
              <w:fldChar w:fldCharType="separate"/>
            </w:r>
            <w:r w:rsidR="00587F06">
              <w:rPr>
                <w:noProof/>
              </w:rPr>
              <w:t>435</w:t>
            </w:r>
            <w:r>
              <w:fldChar w:fldCharType="end"/>
            </w:r>
            <w:bookmarkEnd w:id="141"/>
            <w:r>
              <w:t>)</w:t>
            </w:r>
          </w:p>
        </w:tc>
        <w:tc>
          <w:tcPr>
            <w:tcW w:w="1134" w:type="dxa"/>
          </w:tcPr>
          <w:p w14:paraId="4E96B60F" w14:textId="77777777" w:rsidR="00BA667A" w:rsidRPr="00E521CF" w:rsidRDefault="00BA667A" w:rsidP="00D83BCA">
            <w:pPr>
              <w:pStyle w:val="AhomScript"/>
              <w:rPr>
                <w:rFonts w:ascii="Ahom Manuscript" w:hAnsi="Ahom Manuscript"/>
                <w:sz w:val="40"/>
                <w:szCs w:val="40"/>
              </w:rPr>
            </w:pPr>
            <w:r w:rsidRPr="00E521CF">
              <w:rPr>
                <w:rFonts w:ascii="Ahom Manuscript" w:hAnsi="Ahom Manuscript"/>
                <w:sz w:val="40"/>
                <w:szCs w:val="40"/>
              </w:rPr>
              <w:t>pitq</w:t>
            </w:r>
          </w:p>
        </w:tc>
        <w:tc>
          <w:tcPr>
            <w:tcW w:w="947" w:type="dxa"/>
          </w:tcPr>
          <w:p w14:paraId="06D34B86" w14:textId="77777777" w:rsidR="00BA667A" w:rsidRPr="00E521CF" w:rsidRDefault="00BA667A" w:rsidP="00D83BCA">
            <w:pPr>
              <w:pStyle w:val="AhomScript"/>
              <w:rPr>
                <w:rFonts w:ascii="Ahom Manuscript" w:hAnsi="Ahom Manuscript"/>
                <w:sz w:val="40"/>
                <w:szCs w:val="40"/>
              </w:rPr>
            </w:pPr>
            <w:r w:rsidRPr="00E521CF">
              <w:rPr>
                <w:rFonts w:ascii="Ahom Manuscript" w:hAnsi="Ahom Manuscript"/>
                <w:sz w:val="40"/>
                <w:szCs w:val="40"/>
              </w:rPr>
              <w:t>n[q</w:t>
            </w:r>
          </w:p>
        </w:tc>
        <w:tc>
          <w:tcPr>
            <w:tcW w:w="947" w:type="dxa"/>
          </w:tcPr>
          <w:p w14:paraId="730500A2" w14:textId="77777777" w:rsidR="00BA667A" w:rsidRPr="00E521CF" w:rsidRDefault="00BA667A" w:rsidP="00D83BCA">
            <w:pPr>
              <w:pStyle w:val="AhomScript"/>
              <w:rPr>
                <w:rFonts w:ascii="Ahom Manuscript" w:hAnsi="Ahom Manuscript"/>
                <w:sz w:val="40"/>
                <w:szCs w:val="40"/>
              </w:rPr>
            </w:pPr>
            <w:r w:rsidRPr="00E521CF">
              <w:rPr>
                <w:rFonts w:ascii="Ahom Manuscript" w:hAnsi="Ahom Manuscript"/>
                <w:sz w:val="40"/>
                <w:szCs w:val="40"/>
              </w:rPr>
              <w:t>Anq</w:t>
            </w:r>
          </w:p>
        </w:tc>
        <w:tc>
          <w:tcPr>
            <w:tcW w:w="947" w:type="dxa"/>
          </w:tcPr>
          <w:p w14:paraId="21F64675" w14:textId="77777777" w:rsidR="00BA667A" w:rsidRPr="00E521CF" w:rsidRDefault="00BA667A" w:rsidP="00D83BCA">
            <w:pPr>
              <w:pStyle w:val="AhomScript"/>
              <w:rPr>
                <w:rFonts w:ascii="Ahom Manuscript" w:hAnsi="Ahom Manuscript"/>
                <w:sz w:val="40"/>
                <w:szCs w:val="40"/>
              </w:rPr>
            </w:pPr>
            <w:r w:rsidRPr="00E521CF">
              <w:rPr>
                <w:rFonts w:ascii="Ahom Manuscript" w:hAnsi="Ahom Manuscript"/>
                <w:sz w:val="40"/>
                <w:szCs w:val="40"/>
              </w:rPr>
              <w:t>hnq</w:t>
            </w:r>
          </w:p>
        </w:tc>
        <w:tc>
          <w:tcPr>
            <w:tcW w:w="947" w:type="dxa"/>
          </w:tcPr>
          <w:p w14:paraId="7FF9B6DD" w14:textId="77777777" w:rsidR="00BA667A" w:rsidRPr="00E521CF" w:rsidRDefault="00BA667A" w:rsidP="00D83BCA">
            <w:pPr>
              <w:pStyle w:val="AhomScript"/>
              <w:rPr>
                <w:rFonts w:ascii="Ahom Manuscript" w:hAnsi="Ahom Manuscript"/>
                <w:sz w:val="40"/>
                <w:szCs w:val="40"/>
              </w:rPr>
            </w:pPr>
            <w:r w:rsidRPr="00E521CF">
              <w:rPr>
                <w:rFonts w:ascii="Ahom Manuscript" w:hAnsi="Ahom Manuscript"/>
                <w:sz w:val="40"/>
                <w:szCs w:val="40"/>
              </w:rPr>
              <w:t>n[q</w:t>
            </w:r>
          </w:p>
        </w:tc>
        <w:tc>
          <w:tcPr>
            <w:tcW w:w="947" w:type="dxa"/>
          </w:tcPr>
          <w:p w14:paraId="29E93D9D" w14:textId="77777777" w:rsidR="00BA667A" w:rsidRPr="00E521CF" w:rsidRDefault="00BA667A" w:rsidP="00D83BCA">
            <w:pPr>
              <w:pStyle w:val="AhomScript"/>
              <w:rPr>
                <w:rFonts w:ascii="Ahom Manuscript" w:hAnsi="Ahom Manuscript"/>
                <w:sz w:val="40"/>
                <w:szCs w:val="40"/>
              </w:rPr>
            </w:pPr>
            <w:r w:rsidRPr="00E521CF">
              <w:rPr>
                <w:rFonts w:ascii="Ahom Manuscript" w:hAnsi="Ahom Manuscript"/>
                <w:sz w:val="40"/>
                <w:szCs w:val="40"/>
              </w:rPr>
              <w:t>exa</w:t>
            </w:r>
          </w:p>
        </w:tc>
        <w:tc>
          <w:tcPr>
            <w:tcW w:w="947" w:type="dxa"/>
          </w:tcPr>
          <w:p w14:paraId="73ED774A" w14:textId="77777777" w:rsidR="00BA667A" w:rsidRPr="00E521CF" w:rsidRDefault="00BA667A" w:rsidP="00D83BCA">
            <w:pPr>
              <w:pStyle w:val="AhomScript"/>
              <w:rPr>
                <w:rFonts w:ascii="Ahom Manuscript" w:hAnsi="Ahom Manuscript"/>
                <w:sz w:val="40"/>
                <w:szCs w:val="40"/>
              </w:rPr>
            </w:pPr>
            <w:r w:rsidRPr="00E521CF">
              <w:rPr>
                <w:rFonts w:ascii="Ahom Manuscript" w:hAnsi="Ahom Manuscript"/>
                <w:sz w:val="40"/>
                <w:szCs w:val="40"/>
              </w:rPr>
              <w:t>/</w:t>
            </w:r>
          </w:p>
        </w:tc>
      </w:tr>
      <w:tr w:rsidR="00BA667A" w:rsidRPr="00E521CF" w14:paraId="689C8E13" w14:textId="77777777" w:rsidTr="00E521CF">
        <w:tc>
          <w:tcPr>
            <w:tcW w:w="817" w:type="dxa"/>
          </w:tcPr>
          <w:p w14:paraId="24099904" w14:textId="77777777" w:rsidR="00BA667A" w:rsidRDefault="00BA667A" w:rsidP="00D83BCA">
            <w:pPr>
              <w:pStyle w:val="AhomTransliteration"/>
            </w:pPr>
          </w:p>
        </w:tc>
        <w:tc>
          <w:tcPr>
            <w:tcW w:w="1134" w:type="dxa"/>
          </w:tcPr>
          <w:p w14:paraId="1F3FFA82" w14:textId="77777777" w:rsidR="00BA667A" w:rsidRDefault="00BA667A" w:rsidP="00D83BCA">
            <w:pPr>
              <w:pStyle w:val="AhomTransliteration"/>
            </w:pPr>
            <w:r>
              <w:t>[7r7] pit</w:t>
            </w:r>
          </w:p>
        </w:tc>
        <w:tc>
          <w:tcPr>
            <w:tcW w:w="947" w:type="dxa"/>
          </w:tcPr>
          <w:p w14:paraId="747A0EB6" w14:textId="77777777" w:rsidR="00BA667A" w:rsidRDefault="00BA667A" w:rsidP="00D83BCA">
            <w:pPr>
              <w:pStyle w:val="AhomTransliteration"/>
            </w:pPr>
            <w:r>
              <w:t>n(a)ng</w:t>
            </w:r>
          </w:p>
        </w:tc>
        <w:tc>
          <w:tcPr>
            <w:tcW w:w="947" w:type="dxa"/>
          </w:tcPr>
          <w:p w14:paraId="099352E2" w14:textId="77777777" w:rsidR="00BA667A" w:rsidRDefault="00BA667A" w:rsidP="00D83BCA">
            <w:pPr>
              <w:pStyle w:val="AhomTransliteration"/>
            </w:pPr>
            <w:r>
              <w:t>?(a)n</w:t>
            </w:r>
          </w:p>
        </w:tc>
        <w:tc>
          <w:tcPr>
            <w:tcW w:w="947" w:type="dxa"/>
          </w:tcPr>
          <w:p w14:paraId="73DF57D4" w14:textId="77777777" w:rsidR="00BA667A" w:rsidRDefault="00BA667A" w:rsidP="00D83BCA">
            <w:pPr>
              <w:pStyle w:val="AhomTransliteration"/>
            </w:pPr>
            <w:r>
              <w:t>h(a)n</w:t>
            </w:r>
          </w:p>
        </w:tc>
        <w:tc>
          <w:tcPr>
            <w:tcW w:w="947" w:type="dxa"/>
          </w:tcPr>
          <w:p w14:paraId="5A3954E7" w14:textId="77777777" w:rsidR="00BA667A" w:rsidRDefault="00BA667A" w:rsidP="00D83BCA">
            <w:pPr>
              <w:pStyle w:val="AhomTransliteration"/>
            </w:pPr>
            <w:r>
              <w:t>n(a)ng</w:t>
            </w:r>
          </w:p>
        </w:tc>
        <w:tc>
          <w:tcPr>
            <w:tcW w:w="947" w:type="dxa"/>
          </w:tcPr>
          <w:p w14:paraId="647B098B" w14:textId="77777777" w:rsidR="00BA667A" w:rsidRDefault="00BA667A" w:rsidP="00D83BCA">
            <w:pPr>
              <w:pStyle w:val="AhomTransliteration"/>
            </w:pPr>
            <w:r>
              <w:t>khO</w:t>
            </w:r>
          </w:p>
        </w:tc>
        <w:tc>
          <w:tcPr>
            <w:tcW w:w="947" w:type="dxa"/>
          </w:tcPr>
          <w:p w14:paraId="5F29FB5A" w14:textId="77777777" w:rsidR="00BA667A" w:rsidRDefault="00BA667A" w:rsidP="00D83BCA">
            <w:pPr>
              <w:pStyle w:val="AhomTransliteration"/>
            </w:pPr>
          </w:p>
        </w:tc>
      </w:tr>
      <w:tr w:rsidR="00BA667A" w:rsidRPr="00E521CF" w14:paraId="0D6BDE79" w14:textId="77777777" w:rsidTr="00E521CF">
        <w:tc>
          <w:tcPr>
            <w:tcW w:w="817" w:type="dxa"/>
          </w:tcPr>
          <w:p w14:paraId="59035BB2" w14:textId="77777777" w:rsidR="00BA667A" w:rsidRDefault="00BA667A" w:rsidP="00D83BCA">
            <w:pPr>
              <w:pStyle w:val="AhomPhonemic"/>
            </w:pPr>
          </w:p>
        </w:tc>
        <w:tc>
          <w:tcPr>
            <w:tcW w:w="1134" w:type="dxa"/>
          </w:tcPr>
          <w:p w14:paraId="70E1B1F9" w14:textId="77777777" w:rsidR="00BA667A" w:rsidRDefault="00BA667A" w:rsidP="00D83BCA">
            <w:pPr>
              <w:pStyle w:val="AhomPhonemic"/>
            </w:pPr>
            <w:r>
              <w:t>pit</w:t>
            </w:r>
          </w:p>
        </w:tc>
        <w:tc>
          <w:tcPr>
            <w:tcW w:w="947" w:type="dxa"/>
          </w:tcPr>
          <w:p w14:paraId="1D759665" w14:textId="77777777" w:rsidR="00BA667A" w:rsidRDefault="00BA667A" w:rsidP="00D83BCA">
            <w:pPr>
              <w:pStyle w:val="AhomPhonemic"/>
            </w:pPr>
            <w:r>
              <w:t>nang</w:t>
            </w:r>
          </w:p>
        </w:tc>
        <w:tc>
          <w:tcPr>
            <w:tcW w:w="947" w:type="dxa"/>
          </w:tcPr>
          <w:p w14:paraId="43175AC3" w14:textId="77777777" w:rsidR="00BA667A" w:rsidRDefault="00BA667A" w:rsidP="00D83BCA">
            <w:pPr>
              <w:pStyle w:val="AhomPhonemic"/>
            </w:pPr>
            <w:r>
              <w:t>an</w:t>
            </w:r>
          </w:p>
        </w:tc>
        <w:tc>
          <w:tcPr>
            <w:tcW w:w="947" w:type="dxa"/>
          </w:tcPr>
          <w:p w14:paraId="7201BBE9" w14:textId="77777777" w:rsidR="00BA667A" w:rsidRDefault="00BA667A" w:rsidP="00D83BCA">
            <w:pPr>
              <w:pStyle w:val="AhomPhonemic"/>
            </w:pPr>
            <w:r>
              <w:t>han</w:t>
            </w:r>
          </w:p>
        </w:tc>
        <w:tc>
          <w:tcPr>
            <w:tcW w:w="947" w:type="dxa"/>
          </w:tcPr>
          <w:p w14:paraId="4792C804" w14:textId="77777777" w:rsidR="00BA667A" w:rsidRDefault="00BA667A" w:rsidP="00D83BCA">
            <w:pPr>
              <w:pStyle w:val="AhomPhonemic"/>
            </w:pPr>
            <w:r>
              <w:t>nang</w:t>
            </w:r>
          </w:p>
        </w:tc>
        <w:tc>
          <w:tcPr>
            <w:tcW w:w="947" w:type="dxa"/>
          </w:tcPr>
          <w:p w14:paraId="65100A5B" w14:textId="77777777" w:rsidR="00BA667A" w:rsidRDefault="00BA667A" w:rsidP="00D83BCA">
            <w:pPr>
              <w:pStyle w:val="AhomPhonemic"/>
            </w:pPr>
            <w:r>
              <w:t>kho</w:t>
            </w:r>
          </w:p>
        </w:tc>
        <w:tc>
          <w:tcPr>
            <w:tcW w:w="947" w:type="dxa"/>
          </w:tcPr>
          <w:p w14:paraId="336A3B26" w14:textId="77777777" w:rsidR="00BA667A" w:rsidRDefault="00BA667A" w:rsidP="00D83BCA">
            <w:pPr>
              <w:pStyle w:val="AhomPhonemic"/>
            </w:pPr>
          </w:p>
        </w:tc>
      </w:tr>
      <w:tr w:rsidR="00BA667A" w:rsidRPr="00E521CF" w14:paraId="034DF06D" w14:textId="77777777" w:rsidTr="00E521CF">
        <w:tc>
          <w:tcPr>
            <w:tcW w:w="817" w:type="dxa"/>
          </w:tcPr>
          <w:p w14:paraId="7E428E3C" w14:textId="77777777" w:rsidR="00BA667A" w:rsidRDefault="00BA667A" w:rsidP="00D83BCA">
            <w:pPr>
              <w:pStyle w:val="Gloss"/>
            </w:pPr>
          </w:p>
        </w:tc>
        <w:tc>
          <w:tcPr>
            <w:tcW w:w="1134" w:type="dxa"/>
          </w:tcPr>
          <w:p w14:paraId="5A57A289" w14:textId="77777777" w:rsidR="00BA667A" w:rsidRDefault="00BA667A" w:rsidP="00D83BCA">
            <w:pPr>
              <w:pStyle w:val="Gloss"/>
            </w:pPr>
            <w:r>
              <w:t>duck</w:t>
            </w:r>
          </w:p>
        </w:tc>
        <w:tc>
          <w:tcPr>
            <w:tcW w:w="947" w:type="dxa"/>
          </w:tcPr>
          <w:p w14:paraId="6F033CA8" w14:textId="77777777" w:rsidR="00BA667A" w:rsidRDefault="00BA667A" w:rsidP="00D83BCA">
            <w:pPr>
              <w:pStyle w:val="Gloss"/>
            </w:pPr>
            <w:r>
              <w:t>like</w:t>
            </w:r>
          </w:p>
        </w:tc>
        <w:tc>
          <w:tcPr>
            <w:tcW w:w="947" w:type="dxa"/>
          </w:tcPr>
          <w:p w14:paraId="6A3ADF88" w14:textId="77777777" w:rsidR="00BA667A" w:rsidRDefault="00BA667A" w:rsidP="00D83BCA">
            <w:pPr>
              <w:pStyle w:val="Gloss"/>
            </w:pPr>
            <w:r>
              <w:t>saddle</w:t>
            </w:r>
          </w:p>
        </w:tc>
        <w:tc>
          <w:tcPr>
            <w:tcW w:w="947" w:type="dxa"/>
          </w:tcPr>
          <w:p w14:paraId="6F9E50D3" w14:textId="77777777" w:rsidR="00BA667A" w:rsidRDefault="00BA667A" w:rsidP="00D83BCA">
            <w:pPr>
              <w:pStyle w:val="Gloss"/>
            </w:pPr>
            <w:r>
              <w:t>goose</w:t>
            </w:r>
          </w:p>
        </w:tc>
        <w:tc>
          <w:tcPr>
            <w:tcW w:w="947" w:type="dxa"/>
          </w:tcPr>
          <w:p w14:paraId="278FA87D" w14:textId="77777777" w:rsidR="00BA667A" w:rsidRDefault="00BA667A" w:rsidP="00D83BCA">
            <w:pPr>
              <w:pStyle w:val="Gloss"/>
            </w:pPr>
            <w:r>
              <w:t>like</w:t>
            </w:r>
          </w:p>
        </w:tc>
        <w:tc>
          <w:tcPr>
            <w:tcW w:w="947" w:type="dxa"/>
          </w:tcPr>
          <w:p w14:paraId="4D3F845F" w14:textId="77777777" w:rsidR="00BA667A" w:rsidRDefault="00BA667A" w:rsidP="00D83BCA">
            <w:pPr>
              <w:pStyle w:val="Gloss"/>
            </w:pPr>
            <w:r>
              <w:t>goad</w:t>
            </w:r>
          </w:p>
        </w:tc>
        <w:tc>
          <w:tcPr>
            <w:tcW w:w="947" w:type="dxa"/>
          </w:tcPr>
          <w:p w14:paraId="18C61CDC" w14:textId="77777777" w:rsidR="00BA667A" w:rsidRDefault="00BA667A" w:rsidP="00D83BCA">
            <w:pPr>
              <w:pStyle w:val="Gloss"/>
            </w:pPr>
          </w:p>
        </w:tc>
      </w:tr>
    </w:tbl>
    <w:p w14:paraId="600D4A88" w14:textId="77777777" w:rsidR="00922C5F" w:rsidRDefault="00922C5F" w:rsidP="00922C5F">
      <w:pPr>
        <w:pStyle w:val="ExampleTranslation"/>
        <w:keepNext/>
      </w:pPr>
      <w:r>
        <w:t>‘The duck like a saddle, the goose like a goad.’</w:t>
      </w:r>
    </w:p>
    <w:p w14:paraId="78F12171" w14:textId="77777777" w:rsidR="00922C5F" w:rsidRDefault="00922C5F" w:rsidP="007F317A">
      <w:pPr>
        <w:rPr>
          <w:lang w:val="en-AU"/>
        </w:rPr>
      </w:pPr>
    </w:p>
    <w:p w14:paraId="559CDB51" w14:textId="77777777" w:rsidR="00BA667A" w:rsidRPr="00922C5F" w:rsidRDefault="00BA667A" w:rsidP="00BA667A">
      <w:pPr>
        <w:rPr>
          <w:iCs/>
          <w:lang w:val="en-AU"/>
        </w:rPr>
      </w:pPr>
      <w:r>
        <w:rPr>
          <w:lang w:val="en-AU"/>
        </w:rPr>
        <w:t>Notes:</w:t>
      </w:r>
      <w:r>
        <w:rPr>
          <w:lang w:val="en-AU"/>
        </w:rPr>
        <w:tab/>
        <w:t xml:space="preserve">This line presents considerable difficulties in translation. It is clear that the words </w:t>
      </w:r>
      <w:r>
        <w:rPr>
          <w:i/>
          <w:iCs/>
          <w:lang w:val="en-AU"/>
        </w:rPr>
        <w:t xml:space="preserve">pit </w:t>
      </w:r>
      <w:r>
        <w:rPr>
          <w:iCs/>
          <w:lang w:val="en-AU"/>
        </w:rPr>
        <w:t xml:space="preserve">and </w:t>
      </w:r>
      <w:r>
        <w:rPr>
          <w:i/>
          <w:lang w:val="en-AU"/>
        </w:rPr>
        <w:t>han</w:t>
      </w:r>
      <w:r>
        <w:rPr>
          <w:iCs/>
          <w:lang w:val="en-AU"/>
        </w:rPr>
        <w:t xml:space="preserve"> should be paired, as also </w:t>
      </w:r>
      <w:r>
        <w:rPr>
          <w:i/>
          <w:lang w:val="en-AU"/>
        </w:rPr>
        <w:t>an</w:t>
      </w:r>
      <w:r>
        <w:rPr>
          <w:iCs/>
          <w:lang w:val="en-AU"/>
        </w:rPr>
        <w:t xml:space="preserve"> and </w:t>
      </w:r>
      <w:r>
        <w:rPr>
          <w:i/>
          <w:lang w:val="en-AU"/>
        </w:rPr>
        <w:t>kho</w:t>
      </w:r>
      <w:r>
        <w:rPr>
          <w:iCs/>
          <w:lang w:val="en-AU"/>
        </w:rPr>
        <w:t>. The translation that we present here, our original version, is either heavily metaphorical or else wrong. Since it is a single line without any others that follow it, we cannot offer a translation.</w:t>
      </w:r>
    </w:p>
    <w:p w14:paraId="7D96A896" w14:textId="77777777" w:rsidR="00BA667A" w:rsidRDefault="00BA667A" w:rsidP="00BA667A">
      <w:pPr>
        <w:rPr>
          <w:lang w:val="en-AU"/>
        </w:rPr>
      </w:pPr>
    </w:p>
    <w:p w14:paraId="17CE6D7E" w14:textId="77777777" w:rsidR="00BE4D2F" w:rsidRDefault="00BE4D2F" w:rsidP="007F317A">
      <w:pPr>
        <w:rPr>
          <w:lang w:val="en-AU"/>
        </w:rPr>
      </w:pPr>
      <w:r>
        <w:rPr>
          <w:lang w:val="en-AU"/>
        </w:rPr>
        <w:tab/>
        <w:t xml:space="preserve">Tileswar Mohan suggested that this line means that the ducks are down in the water, while geese are up on the ground, and thus it might mean that the </w:t>
      </w:r>
      <w:r>
        <w:rPr>
          <w:i/>
          <w:iCs/>
          <w:lang w:val="en-AU"/>
        </w:rPr>
        <w:t xml:space="preserve">khon ming </w:t>
      </w:r>
      <w:r>
        <w:rPr>
          <w:lang w:val="en-AU"/>
        </w:rPr>
        <w:t>is ‘Down in the water like the ducks, or up on the land like the geese</w:t>
      </w:r>
      <w:r w:rsidR="00174A92">
        <w:rPr>
          <w:lang w:val="en-AU"/>
        </w:rPr>
        <w:t>.’</w:t>
      </w:r>
      <w:r>
        <w:rPr>
          <w:lang w:val="en-AU"/>
        </w:rPr>
        <w:t xml:space="preserve"> However we cannot find this meaning in these words.</w:t>
      </w:r>
    </w:p>
    <w:p w14:paraId="654B3CEF" w14:textId="77777777" w:rsidR="00BE4D2F" w:rsidRPr="00BE4D2F" w:rsidRDefault="00682574" w:rsidP="007F317A">
      <w:pPr>
        <w:rPr>
          <w:lang w:val="en-AU"/>
        </w:rPr>
      </w:pPr>
      <w:r>
        <w:rPr>
          <w:lang w:val="en-AU"/>
        </w:rPr>
        <w:tab/>
        <w:t>Chaichuen suggested that our</w:t>
      </w:r>
      <w:r w:rsidR="00BE4D2F">
        <w:rPr>
          <w:lang w:val="en-AU"/>
        </w:rPr>
        <w:t xml:space="preserve"> translation is correct; and that the deeper meaning of it is that the duck will provide a saddle for the </w:t>
      </w:r>
      <w:r w:rsidR="00BE4D2F">
        <w:rPr>
          <w:i/>
          <w:iCs/>
          <w:lang w:val="en-AU"/>
        </w:rPr>
        <w:t>khon</w:t>
      </w:r>
      <w:r w:rsidR="00BE4D2F">
        <w:rPr>
          <w:lang w:val="en-AU"/>
        </w:rPr>
        <w:t xml:space="preserve"> to ride back, and the </w:t>
      </w:r>
      <w:r w:rsidR="00BE4D2F">
        <w:rPr>
          <w:i/>
          <w:iCs/>
          <w:lang w:val="en-AU"/>
        </w:rPr>
        <w:t>goose</w:t>
      </w:r>
      <w:r w:rsidR="00BE4D2F">
        <w:rPr>
          <w:lang w:val="en-AU"/>
        </w:rPr>
        <w:t xml:space="preserve"> will be like an elephant.</w:t>
      </w:r>
    </w:p>
    <w:p w14:paraId="126D8594" w14:textId="77777777" w:rsidR="00BE4D2F" w:rsidRDefault="00BE4D2F" w:rsidP="007F317A">
      <w:pPr>
        <w:rPr>
          <w:lang w:val="en-AU"/>
        </w:rPr>
      </w:pPr>
    </w:p>
    <w:p w14:paraId="0EAA2FB2" w14:textId="77777777" w:rsidR="00922C5F" w:rsidRDefault="00922C5F" w:rsidP="007F317A">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F317A" w:rsidRPr="00E521CF" w14:paraId="288730F8" w14:textId="77777777" w:rsidTr="00E521CF">
        <w:tc>
          <w:tcPr>
            <w:tcW w:w="817" w:type="dxa"/>
            <w:vAlign w:val="center"/>
          </w:tcPr>
          <w:p w14:paraId="31F48A98" w14:textId="77777777" w:rsidR="007F317A" w:rsidRDefault="007F317A" w:rsidP="007F317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436</w:t>
            </w:r>
            <w:r>
              <w:fldChar w:fldCharType="end"/>
            </w:r>
            <w:r>
              <w:t>)</w:t>
            </w:r>
          </w:p>
        </w:tc>
        <w:tc>
          <w:tcPr>
            <w:tcW w:w="947" w:type="dxa"/>
          </w:tcPr>
          <w:p w14:paraId="0D75B546"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77B7FFEA"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68E1AAC4"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34611DA9"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0CBBAAEC"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1698E100"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01FC787F"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4DA75C27"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w:t>
            </w:r>
          </w:p>
        </w:tc>
      </w:tr>
      <w:tr w:rsidR="007F317A" w:rsidRPr="00E521CF" w14:paraId="3B128C08" w14:textId="77777777" w:rsidTr="00E521CF">
        <w:tc>
          <w:tcPr>
            <w:tcW w:w="817" w:type="dxa"/>
          </w:tcPr>
          <w:p w14:paraId="656E5AAE" w14:textId="77777777" w:rsidR="007F317A" w:rsidRDefault="007F317A" w:rsidP="007F317A">
            <w:pPr>
              <w:pStyle w:val="AhomTransliteration"/>
            </w:pPr>
          </w:p>
        </w:tc>
        <w:tc>
          <w:tcPr>
            <w:tcW w:w="947" w:type="dxa"/>
          </w:tcPr>
          <w:p w14:paraId="5599B514" w14:textId="77777777" w:rsidR="007F317A" w:rsidRDefault="007F317A" w:rsidP="007F317A">
            <w:pPr>
              <w:pStyle w:val="AhomTransliteration"/>
            </w:pPr>
            <w:r>
              <w:t>m</w:t>
            </w:r>
            <w:r w:rsidR="00CD4117">
              <w:t>v</w:t>
            </w:r>
          </w:p>
        </w:tc>
        <w:tc>
          <w:tcPr>
            <w:tcW w:w="947" w:type="dxa"/>
          </w:tcPr>
          <w:p w14:paraId="04C4A160" w14:textId="77777777" w:rsidR="007F317A" w:rsidRDefault="007F317A" w:rsidP="007F317A">
            <w:pPr>
              <w:pStyle w:val="AhomTransliteration"/>
            </w:pPr>
            <w:r>
              <w:t>kO</w:t>
            </w:r>
          </w:p>
        </w:tc>
        <w:tc>
          <w:tcPr>
            <w:tcW w:w="947" w:type="dxa"/>
          </w:tcPr>
          <w:p w14:paraId="066FA2F1" w14:textId="77777777" w:rsidR="007F317A" w:rsidRDefault="007F317A" w:rsidP="007F317A">
            <w:pPr>
              <w:pStyle w:val="AhomTransliteration"/>
            </w:pPr>
            <w:r>
              <w:t>ma</w:t>
            </w:r>
          </w:p>
        </w:tc>
        <w:tc>
          <w:tcPr>
            <w:tcW w:w="947" w:type="dxa"/>
          </w:tcPr>
          <w:p w14:paraId="03CA9A79" w14:textId="77777777" w:rsidR="007F317A" w:rsidRDefault="007F317A" w:rsidP="007F317A">
            <w:pPr>
              <w:pStyle w:val="AhomTransliteration"/>
            </w:pPr>
            <w:r>
              <w:t>tE</w:t>
            </w:r>
          </w:p>
        </w:tc>
        <w:tc>
          <w:tcPr>
            <w:tcW w:w="947" w:type="dxa"/>
          </w:tcPr>
          <w:p w14:paraId="0E94B9CD" w14:textId="77777777" w:rsidR="007F317A" w:rsidRDefault="007F317A" w:rsidP="007F317A">
            <w:pPr>
              <w:pStyle w:val="AhomTransliteration"/>
            </w:pPr>
            <w:r>
              <w:t>nA</w:t>
            </w:r>
          </w:p>
        </w:tc>
        <w:tc>
          <w:tcPr>
            <w:tcW w:w="947" w:type="dxa"/>
          </w:tcPr>
          <w:p w14:paraId="7AA89688" w14:textId="77777777" w:rsidR="007F317A" w:rsidRDefault="007F317A" w:rsidP="007F317A">
            <w:pPr>
              <w:pStyle w:val="AhomTransliteration"/>
            </w:pPr>
            <w:r>
              <w:t>ch(a)w</w:t>
            </w:r>
          </w:p>
        </w:tc>
        <w:tc>
          <w:tcPr>
            <w:tcW w:w="947" w:type="dxa"/>
          </w:tcPr>
          <w:p w14:paraId="30A3CDED" w14:textId="77777777" w:rsidR="007F317A" w:rsidRDefault="007F317A" w:rsidP="007F317A">
            <w:pPr>
              <w:pStyle w:val="AhomTransliteration"/>
            </w:pPr>
            <w:r>
              <w:t>ha</w:t>
            </w:r>
          </w:p>
        </w:tc>
        <w:tc>
          <w:tcPr>
            <w:tcW w:w="947" w:type="dxa"/>
          </w:tcPr>
          <w:p w14:paraId="171FD3F1" w14:textId="77777777" w:rsidR="007F317A" w:rsidRDefault="007F317A" w:rsidP="007F317A">
            <w:pPr>
              <w:pStyle w:val="AhomTransliteration"/>
            </w:pPr>
          </w:p>
        </w:tc>
      </w:tr>
      <w:tr w:rsidR="007F317A" w:rsidRPr="00E521CF" w14:paraId="46DAFF59" w14:textId="77777777" w:rsidTr="00E521CF">
        <w:tc>
          <w:tcPr>
            <w:tcW w:w="817" w:type="dxa"/>
          </w:tcPr>
          <w:p w14:paraId="5192F3AF" w14:textId="77777777" w:rsidR="007F317A" w:rsidRDefault="007F317A" w:rsidP="007F317A">
            <w:pPr>
              <w:pStyle w:val="AhomPhonemic"/>
            </w:pPr>
          </w:p>
        </w:tc>
        <w:tc>
          <w:tcPr>
            <w:tcW w:w="947" w:type="dxa"/>
          </w:tcPr>
          <w:p w14:paraId="0D9B662E" w14:textId="77777777" w:rsidR="007F317A" w:rsidRDefault="007F317A" w:rsidP="007F317A">
            <w:pPr>
              <w:pStyle w:val="AhomPhonemic"/>
            </w:pPr>
            <w:r>
              <w:t>mau</w:t>
            </w:r>
          </w:p>
        </w:tc>
        <w:tc>
          <w:tcPr>
            <w:tcW w:w="947" w:type="dxa"/>
          </w:tcPr>
          <w:p w14:paraId="1DABB1E1" w14:textId="77777777" w:rsidR="007F317A" w:rsidRDefault="007F317A" w:rsidP="007F317A">
            <w:pPr>
              <w:pStyle w:val="AhomPhonemic"/>
            </w:pPr>
            <w:r>
              <w:t>ko</w:t>
            </w:r>
          </w:p>
        </w:tc>
        <w:tc>
          <w:tcPr>
            <w:tcW w:w="947" w:type="dxa"/>
          </w:tcPr>
          <w:p w14:paraId="5ED3BCEF" w14:textId="77777777" w:rsidR="007F317A" w:rsidRDefault="007F317A" w:rsidP="007F317A">
            <w:pPr>
              <w:pStyle w:val="AhomPhonemic"/>
            </w:pPr>
            <w:r>
              <w:t>ma</w:t>
            </w:r>
          </w:p>
        </w:tc>
        <w:tc>
          <w:tcPr>
            <w:tcW w:w="947" w:type="dxa"/>
          </w:tcPr>
          <w:p w14:paraId="7C03FF80" w14:textId="77777777" w:rsidR="007F317A" w:rsidRDefault="007F317A" w:rsidP="007F317A">
            <w:pPr>
              <w:pStyle w:val="AhomPhonemic"/>
            </w:pPr>
            <w:r>
              <w:t>te</w:t>
            </w:r>
          </w:p>
        </w:tc>
        <w:tc>
          <w:tcPr>
            <w:tcW w:w="947" w:type="dxa"/>
          </w:tcPr>
          <w:p w14:paraId="406DDA2B" w14:textId="77777777" w:rsidR="007F317A" w:rsidRDefault="007F317A" w:rsidP="007F317A">
            <w:pPr>
              <w:pStyle w:val="AhomPhonemic"/>
            </w:pPr>
            <w:r>
              <w:t>na</w:t>
            </w:r>
          </w:p>
        </w:tc>
        <w:tc>
          <w:tcPr>
            <w:tcW w:w="947" w:type="dxa"/>
          </w:tcPr>
          <w:p w14:paraId="51578973" w14:textId="77777777" w:rsidR="007F317A" w:rsidRDefault="007F317A" w:rsidP="007F317A">
            <w:pPr>
              <w:pStyle w:val="AhomPhonemic"/>
            </w:pPr>
            <w:r>
              <w:t>chau</w:t>
            </w:r>
          </w:p>
        </w:tc>
        <w:tc>
          <w:tcPr>
            <w:tcW w:w="947" w:type="dxa"/>
          </w:tcPr>
          <w:p w14:paraId="2640D4D9" w14:textId="77777777" w:rsidR="007F317A" w:rsidRDefault="007F317A" w:rsidP="007F317A">
            <w:pPr>
              <w:pStyle w:val="AhomPhonemic"/>
            </w:pPr>
            <w:r>
              <w:t>vi</w:t>
            </w:r>
          </w:p>
        </w:tc>
        <w:tc>
          <w:tcPr>
            <w:tcW w:w="947" w:type="dxa"/>
          </w:tcPr>
          <w:p w14:paraId="20325B08" w14:textId="77777777" w:rsidR="007F317A" w:rsidRDefault="007F317A" w:rsidP="007F317A">
            <w:pPr>
              <w:pStyle w:val="AhomPhonemic"/>
            </w:pPr>
          </w:p>
        </w:tc>
      </w:tr>
      <w:tr w:rsidR="00D1400E" w:rsidRPr="00E521CF" w14:paraId="613B33D9" w14:textId="77777777" w:rsidTr="00E521CF">
        <w:tc>
          <w:tcPr>
            <w:tcW w:w="817" w:type="dxa"/>
          </w:tcPr>
          <w:p w14:paraId="5A82D112" w14:textId="77777777" w:rsidR="00D1400E" w:rsidRDefault="00D1400E" w:rsidP="007F317A">
            <w:pPr>
              <w:pStyle w:val="Gloss"/>
            </w:pPr>
          </w:p>
        </w:tc>
        <w:tc>
          <w:tcPr>
            <w:tcW w:w="947" w:type="dxa"/>
          </w:tcPr>
          <w:p w14:paraId="679B9446" w14:textId="77777777" w:rsidR="00D1400E" w:rsidRDefault="00D1400E" w:rsidP="007F317A">
            <w:pPr>
              <w:pStyle w:val="Gloss"/>
            </w:pPr>
            <w:r>
              <w:t>2</w:t>
            </w:r>
            <w:r w:rsidRPr="00E521CF">
              <w:rPr>
                <w:smallCaps/>
              </w:rPr>
              <w:t>sg</w:t>
            </w:r>
          </w:p>
        </w:tc>
        <w:tc>
          <w:tcPr>
            <w:tcW w:w="947" w:type="dxa"/>
          </w:tcPr>
          <w:p w14:paraId="5694417B" w14:textId="77777777" w:rsidR="00D1400E" w:rsidRDefault="00E7400E" w:rsidP="00EB482D">
            <w:pPr>
              <w:pStyle w:val="Gloss"/>
            </w:pPr>
            <w:r w:rsidRPr="00E521CF">
              <w:rPr>
                <w:smallCaps/>
              </w:rPr>
              <w:t>link</w:t>
            </w:r>
          </w:p>
        </w:tc>
        <w:tc>
          <w:tcPr>
            <w:tcW w:w="947" w:type="dxa"/>
          </w:tcPr>
          <w:p w14:paraId="10A0F5C9" w14:textId="77777777" w:rsidR="00D1400E" w:rsidRDefault="00D1400E" w:rsidP="00EB482D">
            <w:pPr>
              <w:pStyle w:val="Gloss"/>
            </w:pPr>
            <w:r>
              <w:t>come</w:t>
            </w:r>
          </w:p>
        </w:tc>
        <w:tc>
          <w:tcPr>
            <w:tcW w:w="947" w:type="dxa"/>
          </w:tcPr>
          <w:p w14:paraId="0A01DB4B" w14:textId="77777777" w:rsidR="00D1400E" w:rsidRDefault="00D1400E" w:rsidP="00EB482D">
            <w:pPr>
              <w:pStyle w:val="Gloss"/>
            </w:pPr>
            <w:r w:rsidRPr="00E521CF">
              <w:rPr>
                <w:smallCaps/>
              </w:rPr>
              <w:t>true</w:t>
            </w:r>
          </w:p>
        </w:tc>
        <w:tc>
          <w:tcPr>
            <w:tcW w:w="947" w:type="dxa"/>
          </w:tcPr>
          <w:p w14:paraId="0446735D" w14:textId="77777777" w:rsidR="00D1400E" w:rsidRDefault="00C62E08" w:rsidP="00EB482D">
            <w:pPr>
              <w:pStyle w:val="Gloss"/>
            </w:pPr>
            <w:r w:rsidRPr="00E521CF">
              <w:rPr>
                <w:smallCaps/>
              </w:rPr>
              <w:t>fin</w:t>
            </w:r>
          </w:p>
        </w:tc>
        <w:tc>
          <w:tcPr>
            <w:tcW w:w="947" w:type="dxa"/>
          </w:tcPr>
          <w:p w14:paraId="1DC46338" w14:textId="77777777" w:rsidR="00D1400E" w:rsidRDefault="00D1400E" w:rsidP="00EB482D">
            <w:pPr>
              <w:pStyle w:val="Gloss"/>
            </w:pPr>
            <w:r w:rsidRPr="00E521CF">
              <w:rPr>
                <w:smallCaps/>
              </w:rPr>
              <w:t>resp</w:t>
            </w:r>
          </w:p>
        </w:tc>
        <w:tc>
          <w:tcPr>
            <w:tcW w:w="947" w:type="dxa"/>
          </w:tcPr>
          <w:p w14:paraId="121F2A2C" w14:textId="77777777" w:rsidR="00D1400E" w:rsidRDefault="00D1400E" w:rsidP="00EB482D">
            <w:pPr>
              <w:pStyle w:val="Gloss"/>
            </w:pPr>
            <w:r w:rsidRPr="00E521CF">
              <w:rPr>
                <w:smallCaps/>
              </w:rPr>
              <w:t>voc</w:t>
            </w:r>
          </w:p>
        </w:tc>
        <w:tc>
          <w:tcPr>
            <w:tcW w:w="947" w:type="dxa"/>
          </w:tcPr>
          <w:p w14:paraId="50A190C2" w14:textId="77777777" w:rsidR="00D1400E" w:rsidRDefault="00D1400E" w:rsidP="007F317A">
            <w:pPr>
              <w:pStyle w:val="Gloss"/>
            </w:pPr>
          </w:p>
        </w:tc>
      </w:tr>
    </w:tbl>
    <w:p w14:paraId="3740EFB6" w14:textId="77777777" w:rsidR="007F317A" w:rsidRDefault="007F317A" w:rsidP="007F317A">
      <w:pPr>
        <w:pStyle w:val="ExampleTranslation"/>
        <w:keepNext/>
      </w:pPr>
      <w:r>
        <w:t>‘Come, please come, lord!’</w:t>
      </w:r>
    </w:p>
    <w:p w14:paraId="5138F7D3" w14:textId="77777777" w:rsidR="007F317A" w:rsidRDefault="007F317A" w:rsidP="007F317A">
      <w:pPr>
        <w:rPr>
          <w:lang w:val="en-AU"/>
        </w:rPr>
      </w:pPr>
    </w:p>
    <w:p w14:paraId="11884A46" w14:textId="77777777" w:rsidR="007F317A" w:rsidRDefault="007F317A" w:rsidP="007F317A">
      <w:pPr>
        <w:rPr>
          <w:lang w:val="en-AU"/>
        </w:rPr>
      </w:pPr>
    </w:p>
    <w:tbl>
      <w:tblPr>
        <w:tblW w:w="0" w:type="auto"/>
        <w:tblLook w:val="01E0" w:firstRow="1" w:lastRow="1" w:firstColumn="1" w:lastColumn="1" w:noHBand="0" w:noVBand="0"/>
      </w:tblPr>
      <w:tblGrid>
        <w:gridCol w:w="817"/>
        <w:gridCol w:w="947"/>
        <w:gridCol w:w="947"/>
        <w:gridCol w:w="947"/>
        <w:gridCol w:w="947"/>
        <w:gridCol w:w="947"/>
        <w:gridCol w:w="950"/>
        <w:gridCol w:w="947"/>
        <w:gridCol w:w="947"/>
      </w:tblGrid>
      <w:tr w:rsidR="007F317A" w:rsidRPr="00E521CF" w14:paraId="082AB589" w14:textId="77777777" w:rsidTr="00E521CF">
        <w:tc>
          <w:tcPr>
            <w:tcW w:w="817" w:type="dxa"/>
            <w:vAlign w:val="center"/>
          </w:tcPr>
          <w:bookmarkStart w:id="142" w:name="TileswarMohan_MingMvngNo437"/>
          <w:p w14:paraId="34961322" w14:textId="77777777" w:rsidR="007F317A" w:rsidRDefault="007F317A" w:rsidP="007F317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437</w:t>
            </w:r>
            <w:r>
              <w:fldChar w:fldCharType="end"/>
            </w:r>
            <w:bookmarkEnd w:id="142"/>
            <w:r>
              <w:t>)</w:t>
            </w:r>
          </w:p>
        </w:tc>
        <w:tc>
          <w:tcPr>
            <w:tcW w:w="947" w:type="dxa"/>
          </w:tcPr>
          <w:p w14:paraId="7C68BF90"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5989EAB3"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1AFDCABE"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15579C37"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sEw</w:t>
            </w:r>
          </w:p>
        </w:tc>
        <w:tc>
          <w:tcPr>
            <w:tcW w:w="947" w:type="dxa"/>
          </w:tcPr>
          <w:p w14:paraId="5D109E81"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xunq</w:t>
            </w:r>
          </w:p>
        </w:tc>
        <w:tc>
          <w:tcPr>
            <w:tcW w:w="947" w:type="dxa"/>
          </w:tcPr>
          <w:p w14:paraId="619DA15D"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77445934"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141F19BA"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pj</w:t>
            </w:r>
          </w:p>
        </w:tc>
      </w:tr>
      <w:tr w:rsidR="007F317A" w:rsidRPr="00E521CF" w14:paraId="222C8112" w14:textId="77777777" w:rsidTr="00E521CF">
        <w:tc>
          <w:tcPr>
            <w:tcW w:w="817" w:type="dxa"/>
          </w:tcPr>
          <w:p w14:paraId="69830EC0" w14:textId="77777777" w:rsidR="007F317A" w:rsidRDefault="007F317A" w:rsidP="007F317A">
            <w:pPr>
              <w:pStyle w:val="AhomTransliteration"/>
            </w:pPr>
          </w:p>
        </w:tc>
        <w:tc>
          <w:tcPr>
            <w:tcW w:w="947" w:type="dxa"/>
          </w:tcPr>
          <w:p w14:paraId="63D9CE9D" w14:textId="77777777" w:rsidR="007F317A" w:rsidRDefault="007F317A" w:rsidP="007F317A">
            <w:pPr>
              <w:pStyle w:val="AhomTransliteration"/>
            </w:pPr>
            <w:r>
              <w:t>khon</w:t>
            </w:r>
          </w:p>
        </w:tc>
        <w:tc>
          <w:tcPr>
            <w:tcW w:w="947" w:type="dxa"/>
          </w:tcPr>
          <w:p w14:paraId="35D84855" w14:textId="77777777" w:rsidR="007F317A" w:rsidRDefault="007F317A" w:rsidP="007F317A">
            <w:pPr>
              <w:pStyle w:val="AhomTransliteration"/>
            </w:pPr>
            <w:r>
              <w:t>m</w:t>
            </w:r>
            <w:r w:rsidR="00CD4117">
              <w:t>v</w:t>
            </w:r>
          </w:p>
        </w:tc>
        <w:tc>
          <w:tcPr>
            <w:tcW w:w="947" w:type="dxa"/>
          </w:tcPr>
          <w:p w14:paraId="455BC2EA" w14:textId="77777777" w:rsidR="007F317A" w:rsidRDefault="007F317A" w:rsidP="007F317A">
            <w:pPr>
              <w:pStyle w:val="AhomTransliteration"/>
            </w:pPr>
            <w:r>
              <w:t>ch(a)w</w:t>
            </w:r>
          </w:p>
        </w:tc>
        <w:tc>
          <w:tcPr>
            <w:tcW w:w="947" w:type="dxa"/>
          </w:tcPr>
          <w:p w14:paraId="6C516345" w14:textId="77777777" w:rsidR="007F317A" w:rsidRDefault="007F317A" w:rsidP="007F317A">
            <w:pPr>
              <w:pStyle w:val="AhomTransliteration"/>
            </w:pPr>
            <w:r>
              <w:t>s</w:t>
            </w:r>
            <w:r w:rsidR="00922C5F">
              <w:t>i</w:t>
            </w:r>
            <w:r>
              <w:t>uw</w:t>
            </w:r>
          </w:p>
        </w:tc>
        <w:tc>
          <w:tcPr>
            <w:tcW w:w="947" w:type="dxa"/>
          </w:tcPr>
          <w:p w14:paraId="095A4D39" w14:textId="77777777" w:rsidR="007F317A" w:rsidRDefault="007F317A" w:rsidP="007F317A">
            <w:pPr>
              <w:pStyle w:val="AhomTransliteration"/>
            </w:pPr>
            <w:r>
              <w:t>khun</w:t>
            </w:r>
          </w:p>
        </w:tc>
        <w:tc>
          <w:tcPr>
            <w:tcW w:w="947" w:type="dxa"/>
          </w:tcPr>
          <w:p w14:paraId="6851409F" w14:textId="77777777" w:rsidR="007F317A" w:rsidRDefault="007F317A" w:rsidP="007F317A">
            <w:pPr>
              <w:pStyle w:val="AhomTransliteration"/>
            </w:pPr>
            <w:r>
              <w:t>miung</w:t>
            </w:r>
          </w:p>
        </w:tc>
        <w:tc>
          <w:tcPr>
            <w:tcW w:w="947" w:type="dxa"/>
          </w:tcPr>
          <w:p w14:paraId="10290774" w14:textId="77777777" w:rsidR="007F317A" w:rsidRDefault="007F317A" w:rsidP="007F317A">
            <w:pPr>
              <w:pStyle w:val="AhomTransliteration"/>
            </w:pPr>
            <w:r>
              <w:t>k(a)w</w:t>
            </w:r>
          </w:p>
        </w:tc>
        <w:tc>
          <w:tcPr>
            <w:tcW w:w="947" w:type="dxa"/>
          </w:tcPr>
          <w:p w14:paraId="110FB201" w14:textId="77777777" w:rsidR="007F317A" w:rsidRDefault="007F317A" w:rsidP="007F317A">
            <w:pPr>
              <w:pStyle w:val="AhomTransliteration"/>
            </w:pPr>
            <w:r>
              <w:t>pai</w:t>
            </w:r>
          </w:p>
        </w:tc>
      </w:tr>
      <w:tr w:rsidR="007F317A" w:rsidRPr="00E521CF" w14:paraId="704695CA" w14:textId="77777777" w:rsidTr="00E521CF">
        <w:tc>
          <w:tcPr>
            <w:tcW w:w="817" w:type="dxa"/>
          </w:tcPr>
          <w:p w14:paraId="20604591" w14:textId="77777777" w:rsidR="007F317A" w:rsidRDefault="007F317A" w:rsidP="007F317A">
            <w:pPr>
              <w:pStyle w:val="AhomPhonemic"/>
            </w:pPr>
          </w:p>
        </w:tc>
        <w:tc>
          <w:tcPr>
            <w:tcW w:w="947" w:type="dxa"/>
          </w:tcPr>
          <w:p w14:paraId="28597DBB" w14:textId="77777777" w:rsidR="007F317A" w:rsidRDefault="007F317A" w:rsidP="007F317A">
            <w:pPr>
              <w:pStyle w:val="AhomPhonemic"/>
            </w:pPr>
            <w:r>
              <w:t>khon</w:t>
            </w:r>
          </w:p>
        </w:tc>
        <w:tc>
          <w:tcPr>
            <w:tcW w:w="947" w:type="dxa"/>
          </w:tcPr>
          <w:p w14:paraId="0C392F4D" w14:textId="77777777" w:rsidR="007F317A" w:rsidRDefault="007F317A" w:rsidP="007F317A">
            <w:pPr>
              <w:pStyle w:val="AhomPhonemic"/>
            </w:pPr>
            <w:r>
              <w:t>mav</w:t>
            </w:r>
          </w:p>
        </w:tc>
        <w:tc>
          <w:tcPr>
            <w:tcW w:w="947" w:type="dxa"/>
          </w:tcPr>
          <w:p w14:paraId="08D85193" w14:textId="77777777" w:rsidR="007F317A" w:rsidRDefault="007F317A" w:rsidP="007F317A">
            <w:pPr>
              <w:pStyle w:val="AhomPhonemic"/>
            </w:pPr>
            <w:r>
              <w:t>ch</w:t>
            </w:r>
            <w:r w:rsidR="00E610B7">
              <w:t>au</w:t>
            </w:r>
          </w:p>
        </w:tc>
        <w:tc>
          <w:tcPr>
            <w:tcW w:w="947" w:type="dxa"/>
          </w:tcPr>
          <w:p w14:paraId="6DBE3B82" w14:textId="77777777" w:rsidR="007F317A" w:rsidRDefault="00922C5F" w:rsidP="007F317A">
            <w:pPr>
              <w:pStyle w:val="AhomPhonemic"/>
            </w:pPr>
            <w:r>
              <w:t>sv</w:t>
            </w:r>
          </w:p>
        </w:tc>
        <w:tc>
          <w:tcPr>
            <w:tcW w:w="947" w:type="dxa"/>
          </w:tcPr>
          <w:p w14:paraId="35FDD287" w14:textId="77777777" w:rsidR="007F317A" w:rsidRDefault="007F317A" w:rsidP="007F317A">
            <w:pPr>
              <w:pStyle w:val="AhomPhonemic"/>
            </w:pPr>
            <w:r>
              <w:t>khun</w:t>
            </w:r>
          </w:p>
        </w:tc>
        <w:tc>
          <w:tcPr>
            <w:tcW w:w="947" w:type="dxa"/>
          </w:tcPr>
          <w:p w14:paraId="658258E3" w14:textId="77777777" w:rsidR="007F317A" w:rsidRDefault="007F317A" w:rsidP="007F317A">
            <w:pPr>
              <w:pStyle w:val="AhomPhonemic"/>
            </w:pPr>
            <w:r>
              <w:t>mvng</w:t>
            </w:r>
          </w:p>
        </w:tc>
        <w:tc>
          <w:tcPr>
            <w:tcW w:w="947" w:type="dxa"/>
          </w:tcPr>
          <w:p w14:paraId="5498E01E" w14:textId="77777777" w:rsidR="007F317A" w:rsidRDefault="007F317A" w:rsidP="007F317A">
            <w:pPr>
              <w:pStyle w:val="AhomPhonemic"/>
            </w:pPr>
            <w:r>
              <w:t>k</w:t>
            </w:r>
            <w:r w:rsidR="00E610B7">
              <w:t>au</w:t>
            </w:r>
          </w:p>
        </w:tc>
        <w:tc>
          <w:tcPr>
            <w:tcW w:w="947" w:type="dxa"/>
          </w:tcPr>
          <w:p w14:paraId="07DACF12" w14:textId="77777777" w:rsidR="007F317A" w:rsidRDefault="007F317A" w:rsidP="007F317A">
            <w:pPr>
              <w:pStyle w:val="AhomPhonemic"/>
            </w:pPr>
            <w:r>
              <w:t>pai</w:t>
            </w:r>
          </w:p>
        </w:tc>
      </w:tr>
      <w:tr w:rsidR="007F317A" w:rsidRPr="00E521CF" w14:paraId="6E5A0EEA" w14:textId="77777777" w:rsidTr="00E521CF">
        <w:tc>
          <w:tcPr>
            <w:tcW w:w="817" w:type="dxa"/>
          </w:tcPr>
          <w:p w14:paraId="5EED65AF" w14:textId="77777777" w:rsidR="007F317A" w:rsidRDefault="007F317A" w:rsidP="007F317A">
            <w:pPr>
              <w:pStyle w:val="Gloss"/>
            </w:pPr>
          </w:p>
        </w:tc>
        <w:tc>
          <w:tcPr>
            <w:tcW w:w="947" w:type="dxa"/>
          </w:tcPr>
          <w:p w14:paraId="5462DBCA" w14:textId="77777777" w:rsidR="007F317A" w:rsidRDefault="007F317A" w:rsidP="007F317A">
            <w:pPr>
              <w:pStyle w:val="Gloss"/>
            </w:pPr>
            <w:r>
              <w:t>spirit</w:t>
            </w:r>
          </w:p>
        </w:tc>
        <w:tc>
          <w:tcPr>
            <w:tcW w:w="947" w:type="dxa"/>
          </w:tcPr>
          <w:p w14:paraId="6F96BFD4" w14:textId="77777777" w:rsidR="007F317A" w:rsidRDefault="007F317A" w:rsidP="007F317A">
            <w:pPr>
              <w:pStyle w:val="Gloss"/>
            </w:pPr>
            <w:r>
              <w:t>2</w:t>
            </w:r>
            <w:r w:rsidR="005C6E7C" w:rsidRPr="00E521CF">
              <w:rPr>
                <w:smallCaps/>
              </w:rPr>
              <w:t>sg</w:t>
            </w:r>
          </w:p>
        </w:tc>
        <w:tc>
          <w:tcPr>
            <w:tcW w:w="947" w:type="dxa"/>
          </w:tcPr>
          <w:p w14:paraId="054A13FE" w14:textId="77777777" w:rsidR="007F317A" w:rsidRDefault="005C6E7C" w:rsidP="007F317A">
            <w:pPr>
              <w:pStyle w:val="Gloss"/>
            </w:pPr>
            <w:r w:rsidRPr="00E521CF">
              <w:rPr>
                <w:smallCaps/>
              </w:rPr>
              <w:t>resp</w:t>
            </w:r>
          </w:p>
        </w:tc>
        <w:tc>
          <w:tcPr>
            <w:tcW w:w="947" w:type="dxa"/>
          </w:tcPr>
          <w:p w14:paraId="05EDA103" w14:textId="77777777" w:rsidR="007F317A" w:rsidRDefault="007F317A" w:rsidP="007F317A">
            <w:pPr>
              <w:pStyle w:val="Gloss"/>
            </w:pPr>
            <w:r>
              <w:t>tiger</w:t>
            </w:r>
          </w:p>
        </w:tc>
        <w:tc>
          <w:tcPr>
            <w:tcW w:w="947" w:type="dxa"/>
          </w:tcPr>
          <w:p w14:paraId="0846AA3D" w14:textId="77777777" w:rsidR="007F317A" w:rsidRDefault="007F317A" w:rsidP="007F317A">
            <w:pPr>
              <w:pStyle w:val="Gloss"/>
            </w:pPr>
            <w:r>
              <w:t>prince</w:t>
            </w:r>
          </w:p>
        </w:tc>
        <w:tc>
          <w:tcPr>
            <w:tcW w:w="947" w:type="dxa"/>
          </w:tcPr>
          <w:p w14:paraId="19FD97D7" w14:textId="77777777" w:rsidR="007F317A" w:rsidRDefault="007F317A" w:rsidP="007F317A">
            <w:pPr>
              <w:pStyle w:val="Gloss"/>
            </w:pPr>
            <w:r>
              <w:t>country</w:t>
            </w:r>
          </w:p>
        </w:tc>
        <w:tc>
          <w:tcPr>
            <w:tcW w:w="947" w:type="dxa"/>
          </w:tcPr>
          <w:p w14:paraId="30B6D6FE" w14:textId="77777777" w:rsidR="007F317A" w:rsidRDefault="007F317A" w:rsidP="007F317A">
            <w:pPr>
              <w:pStyle w:val="Gloss"/>
            </w:pPr>
            <w:r>
              <w:t>1</w:t>
            </w:r>
            <w:r w:rsidR="005C6E7C" w:rsidRPr="00E521CF">
              <w:rPr>
                <w:smallCaps/>
              </w:rPr>
              <w:t>sg</w:t>
            </w:r>
          </w:p>
        </w:tc>
        <w:tc>
          <w:tcPr>
            <w:tcW w:w="947" w:type="dxa"/>
          </w:tcPr>
          <w:p w14:paraId="7162977A" w14:textId="77777777" w:rsidR="007F317A" w:rsidRDefault="007F317A" w:rsidP="007F317A">
            <w:pPr>
              <w:pStyle w:val="Gloss"/>
            </w:pPr>
            <w:r>
              <w:t>go</w:t>
            </w:r>
          </w:p>
        </w:tc>
      </w:tr>
    </w:tbl>
    <w:p w14:paraId="0FFB20EB" w14:textId="77777777" w:rsidR="007F317A" w:rsidRDefault="007F317A" w:rsidP="007F317A">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F317A" w:rsidRPr="00E521CF" w14:paraId="7505FA19" w14:textId="77777777" w:rsidTr="00E521CF">
        <w:tc>
          <w:tcPr>
            <w:tcW w:w="817" w:type="dxa"/>
            <w:vAlign w:val="center"/>
          </w:tcPr>
          <w:p w14:paraId="302A9F3B" w14:textId="77777777" w:rsidR="007F317A" w:rsidRDefault="007F317A" w:rsidP="007F317A">
            <w:pPr>
              <w:pStyle w:val="AhomScript"/>
            </w:pPr>
          </w:p>
        </w:tc>
        <w:tc>
          <w:tcPr>
            <w:tcW w:w="947" w:type="dxa"/>
          </w:tcPr>
          <w:p w14:paraId="6E2B5553"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yU</w:t>
            </w:r>
          </w:p>
        </w:tc>
        <w:tc>
          <w:tcPr>
            <w:tcW w:w="947" w:type="dxa"/>
          </w:tcPr>
          <w:p w14:paraId="0F754884"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tM</w:t>
            </w:r>
          </w:p>
        </w:tc>
        <w:tc>
          <w:tcPr>
            <w:tcW w:w="947" w:type="dxa"/>
          </w:tcPr>
          <w:p w14:paraId="216BB111"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3B74AD19" w14:textId="77777777" w:rsidR="007F317A" w:rsidRPr="00E521CF" w:rsidRDefault="007F317A" w:rsidP="007F317A">
            <w:pPr>
              <w:pStyle w:val="AhomScript"/>
              <w:rPr>
                <w:rFonts w:ascii="Ahom Manuscript" w:hAnsi="Ahom Manuscript"/>
                <w:sz w:val="40"/>
                <w:szCs w:val="40"/>
              </w:rPr>
            </w:pPr>
          </w:p>
        </w:tc>
        <w:tc>
          <w:tcPr>
            <w:tcW w:w="947" w:type="dxa"/>
          </w:tcPr>
          <w:p w14:paraId="06215C58" w14:textId="77777777" w:rsidR="007F317A" w:rsidRPr="00E521CF" w:rsidRDefault="007F317A" w:rsidP="007F317A">
            <w:pPr>
              <w:pStyle w:val="AhomScript"/>
              <w:rPr>
                <w:rFonts w:ascii="Ahom Manuscript" w:hAnsi="Ahom Manuscript"/>
                <w:sz w:val="40"/>
                <w:szCs w:val="40"/>
              </w:rPr>
            </w:pPr>
          </w:p>
        </w:tc>
        <w:tc>
          <w:tcPr>
            <w:tcW w:w="947" w:type="dxa"/>
          </w:tcPr>
          <w:p w14:paraId="48E061A7" w14:textId="77777777" w:rsidR="007F317A" w:rsidRPr="00E521CF" w:rsidRDefault="007F317A" w:rsidP="007F317A">
            <w:pPr>
              <w:pStyle w:val="AhomScript"/>
              <w:rPr>
                <w:rFonts w:ascii="Ahom Manuscript" w:hAnsi="Ahom Manuscript"/>
                <w:sz w:val="40"/>
                <w:szCs w:val="40"/>
              </w:rPr>
            </w:pPr>
          </w:p>
        </w:tc>
        <w:tc>
          <w:tcPr>
            <w:tcW w:w="947" w:type="dxa"/>
          </w:tcPr>
          <w:p w14:paraId="630F1AA8" w14:textId="77777777" w:rsidR="007F317A" w:rsidRPr="00E521CF" w:rsidRDefault="007F317A" w:rsidP="007F317A">
            <w:pPr>
              <w:pStyle w:val="AhomScript"/>
              <w:rPr>
                <w:rFonts w:ascii="Ahom Manuscript" w:hAnsi="Ahom Manuscript"/>
                <w:sz w:val="40"/>
                <w:szCs w:val="40"/>
              </w:rPr>
            </w:pPr>
          </w:p>
        </w:tc>
        <w:tc>
          <w:tcPr>
            <w:tcW w:w="947" w:type="dxa"/>
          </w:tcPr>
          <w:p w14:paraId="557E9AD0" w14:textId="77777777" w:rsidR="007F317A" w:rsidRPr="00E521CF" w:rsidRDefault="007F317A" w:rsidP="007F317A">
            <w:pPr>
              <w:pStyle w:val="AhomScript"/>
              <w:rPr>
                <w:rFonts w:ascii="Ahom Manuscript" w:hAnsi="Ahom Manuscript"/>
                <w:sz w:val="40"/>
                <w:szCs w:val="40"/>
              </w:rPr>
            </w:pPr>
          </w:p>
        </w:tc>
      </w:tr>
      <w:tr w:rsidR="007F317A" w:rsidRPr="00E521CF" w14:paraId="603A366B" w14:textId="77777777" w:rsidTr="00E521CF">
        <w:tc>
          <w:tcPr>
            <w:tcW w:w="817" w:type="dxa"/>
          </w:tcPr>
          <w:p w14:paraId="01587770" w14:textId="77777777" w:rsidR="007F317A" w:rsidRDefault="007F317A" w:rsidP="007F317A">
            <w:pPr>
              <w:pStyle w:val="AhomTransliteration"/>
            </w:pPr>
          </w:p>
        </w:tc>
        <w:tc>
          <w:tcPr>
            <w:tcW w:w="947" w:type="dxa"/>
          </w:tcPr>
          <w:p w14:paraId="39EABBF6" w14:textId="77777777" w:rsidR="007F317A" w:rsidRDefault="007F317A" w:rsidP="007F317A">
            <w:pPr>
              <w:pStyle w:val="AhomTransliteration"/>
            </w:pPr>
            <w:r>
              <w:t>jU</w:t>
            </w:r>
          </w:p>
        </w:tc>
        <w:tc>
          <w:tcPr>
            <w:tcW w:w="947" w:type="dxa"/>
          </w:tcPr>
          <w:p w14:paraId="7D398FA7" w14:textId="77777777" w:rsidR="007F317A" w:rsidRDefault="007F317A" w:rsidP="007F317A">
            <w:pPr>
              <w:pStyle w:val="AhomTransliteration"/>
            </w:pPr>
            <w:r>
              <w:t>taM</w:t>
            </w:r>
          </w:p>
        </w:tc>
        <w:tc>
          <w:tcPr>
            <w:tcW w:w="947" w:type="dxa"/>
          </w:tcPr>
          <w:p w14:paraId="2448E352" w14:textId="77777777" w:rsidR="007F317A" w:rsidRDefault="007F317A" w:rsidP="007F317A">
            <w:pPr>
              <w:pStyle w:val="AhomTransliteration"/>
            </w:pPr>
          </w:p>
        </w:tc>
        <w:tc>
          <w:tcPr>
            <w:tcW w:w="947" w:type="dxa"/>
          </w:tcPr>
          <w:p w14:paraId="1B4578C3" w14:textId="77777777" w:rsidR="007F317A" w:rsidRDefault="007F317A" w:rsidP="007F317A">
            <w:pPr>
              <w:pStyle w:val="AhomTransliteration"/>
            </w:pPr>
          </w:p>
        </w:tc>
        <w:tc>
          <w:tcPr>
            <w:tcW w:w="947" w:type="dxa"/>
          </w:tcPr>
          <w:p w14:paraId="53369E9D" w14:textId="77777777" w:rsidR="007F317A" w:rsidRDefault="007F317A" w:rsidP="007F317A">
            <w:pPr>
              <w:pStyle w:val="AhomTransliteration"/>
            </w:pPr>
          </w:p>
        </w:tc>
        <w:tc>
          <w:tcPr>
            <w:tcW w:w="947" w:type="dxa"/>
          </w:tcPr>
          <w:p w14:paraId="716FDBB4" w14:textId="77777777" w:rsidR="007F317A" w:rsidRDefault="007F317A" w:rsidP="007F317A">
            <w:pPr>
              <w:pStyle w:val="AhomTransliteration"/>
            </w:pPr>
          </w:p>
        </w:tc>
        <w:tc>
          <w:tcPr>
            <w:tcW w:w="947" w:type="dxa"/>
          </w:tcPr>
          <w:p w14:paraId="6B4C6D18" w14:textId="77777777" w:rsidR="007F317A" w:rsidRDefault="007F317A" w:rsidP="007F317A">
            <w:pPr>
              <w:pStyle w:val="AhomTransliteration"/>
            </w:pPr>
          </w:p>
        </w:tc>
        <w:tc>
          <w:tcPr>
            <w:tcW w:w="947" w:type="dxa"/>
          </w:tcPr>
          <w:p w14:paraId="6E02105A" w14:textId="77777777" w:rsidR="007F317A" w:rsidRDefault="007F317A" w:rsidP="007F317A">
            <w:pPr>
              <w:pStyle w:val="AhomTransliteration"/>
            </w:pPr>
          </w:p>
        </w:tc>
      </w:tr>
      <w:tr w:rsidR="007F317A" w:rsidRPr="00E521CF" w14:paraId="71CAA5E1" w14:textId="77777777" w:rsidTr="00E521CF">
        <w:tc>
          <w:tcPr>
            <w:tcW w:w="817" w:type="dxa"/>
          </w:tcPr>
          <w:p w14:paraId="34468C1A" w14:textId="77777777" w:rsidR="007F317A" w:rsidRDefault="007F317A" w:rsidP="007F317A">
            <w:pPr>
              <w:pStyle w:val="AhomPhonemic"/>
            </w:pPr>
          </w:p>
        </w:tc>
        <w:tc>
          <w:tcPr>
            <w:tcW w:w="947" w:type="dxa"/>
          </w:tcPr>
          <w:p w14:paraId="11798422" w14:textId="77777777" w:rsidR="007F317A" w:rsidRDefault="007F317A" w:rsidP="007F317A">
            <w:pPr>
              <w:pStyle w:val="AhomPhonemic"/>
            </w:pPr>
            <w:r>
              <w:t>ju</w:t>
            </w:r>
          </w:p>
        </w:tc>
        <w:tc>
          <w:tcPr>
            <w:tcW w:w="947" w:type="dxa"/>
          </w:tcPr>
          <w:p w14:paraId="7DCED926" w14:textId="77777777" w:rsidR="007F317A" w:rsidRDefault="007F317A" w:rsidP="007F317A">
            <w:pPr>
              <w:pStyle w:val="AhomPhonemic"/>
            </w:pPr>
            <w:r>
              <w:t>tam</w:t>
            </w:r>
          </w:p>
        </w:tc>
        <w:tc>
          <w:tcPr>
            <w:tcW w:w="947" w:type="dxa"/>
          </w:tcPr>
          <w:p w14:paraId="036D8DFB" w14:textId="77777777" w:rsidR="007F317A" w:rsidRDefault="007F317A" w:rsidP="007F317A">
            <w:pPr>
              <w:pStyle w:val="AhomPhonemic"/>
            </w:pPr>
          </w:p>
        </w:tc>
        <w:tc>
          <w:tcPr>
            <w:tcW w:w="947" w:type="dxa"/>
          </w:tcPr>
          <w:p w14:paraId="1CEC7D60" w14:textId="77777777" w:rsidR="007F317A" w:rsidRDefault="007F317A" w:rsidP="007F317A">
            <w:pPr>
              <w:pStyle w:val="AhomPhonemic"/>
            </w:pPr>
          </w:p>
        </w:tc>
        <w:tc>
          <w:tcPr>
            <w:tcW w:w="947" w:type="dxa"/>
          </w:tcPr>
          <w:p w14:paraId="37927F47" w14:textId="77777777" w:rsidR="007F317A" w:rsidRDefault="007F317A" w:rsidP="007F317A">
            <w:pPr>
              <w:pStyle w:val="AhomPhonemic"/>
            </w:pPr>
          </w:p>
        </w:tc>
        <w:tc>
          <w:tcPr>
            <w:tcW w:w="947" w:type="dxa"/>
          </w:tcPr>
          <w:p w14:paraId="0A299180" w14:textId="77777777" w:rsidR="007F317A" w:rsidRDefault="007F317A" w:rsidP="007F317A">
            <w:pPr>
              <w:pStyle w:val="AhomPhonemic"/>
            </w:pPr>
          </w:p>
        </w:tc>
        <w:tc>
          <w:tcPr>
            <w:tcW w:w="947" w:type="dxa"/>
          </w:tcPr>
          <w:p w14:paraId="77BF92A5" w14:textId="77777777" w:rsidR="007F317A" w:rsidRDefault="007F317A" w:rsidP="007F317A">
            <w:pPr>
              <w:pStyle w:val="AhomPhonemic"/>
            </w:pPr>
          </w:p>
        </w:tc>
        <w:tc>
          <w:tcPr>
            <w:tcW w:w="947" w:type="dxa"/>
          </w:tcPr>
          <w:p w14:paraId="0B69B829" w14:textId="77777777" w:rsidR="007F317A" w:rsidRDefault="007F317A" w:rsidP="007F317A">
            <w:pPr>
              <w:pStyle w:val="AhomPhonemic"/>
            </w:pPr>
          </w:p>
        </w:tc>
      </w:tr>
      <w:tr w:rsidR="007F317A" w:rsidRPr="00E521CF" w14:paraId="18B9D867" w14:textId="77777777" w:rsidTr="00E521CF">
        <w:tc>
          <w:tcPr>
            <w:tcW w:w="817" w:type="dxa"/>
          </w:tcPr>
          <w:p w14:paraId="064A904B" w14:textId="77777777" w:rsidR="007F317A" w:rsidRDefault="007F317A" w:rsidP="007F317A">
            <w:pPr>
              <w:pStyle w:val="Gloss"/>
            </w:pPr>
          </w:p>
        </w:tc>
        <w:tc>
          <w:tcPr>
            <w:tcW w:w="947" w:type="dxa"/>
          </w:tcPr>
          <w:p w14:paraId="758E41EB" w14:textId="77777777" w:rsidR="007F317A" w:rsidRDefault="007F317A" w:rsidP="007F317A">
            <w:pPr>
              <w:pStyle w:val="Gloss"/>
            </w:pPr>
            <w:r>
              <w:t>live</w:t>
            </w:r>
          </w:p>
        </w:tc>
        <w:tc>
          <w:tcPr>
            <w:tcW w:w="947" w:type="dxa"/>
          </w:tcPr>
          <w:p w14:paraId="6D83C8CF" w14:textId="77777777" w:rsidR="007F317A" w:rsidRDefault="007F317A" w:rsidP="007F317A">
            <w:pPr>
              <w:pStyle w:val="Gloss"/>
            </w:pPr>
            <w:r>
              <w:t>here</w:t>
            </w:r>
          </w:p>
        </w:tc>
        <w:tc>
          <w:tcPr>
            <w:tcW w:w="947" w:type="dxa"/>
          </w:tcPr>
          <w:p w14:paraId="73BB9186" w14:textId="77777777" w:rsidR="007F317A" w:rsidRDefault="007F317A" w:rsidP="007F317A">
            <w:pPr>
              <w:pStyle w:val="Gloss"/>
            </w:pPr>
          </w:p>
        </w:tc>
        <w:tc>
          <w:tcPr>
            <w:tcW w:w="947" w:type="dxa"/>
          </w:tcPr>
          <w:p w14:paraId="7DCACA45" w14:textId="77777777" w:rsidR="007F317A" w:rsidRDefault="007F317A" w:rsidP="007F317A">
            <w:pPr>
              <w:pStyle w:val="Gloss"/>
            </w:pPr>
          </w:p>
        </w:tc>
        <w:tc>
          <w:tcPr>
            <w:tcW w:w="947" w:type="dxa"/>
          </w:tcPr>
          <w:p w14:paraId="67BEBE5D" w14:textId="77777777" w:rsidR="007F317A" w:rsidRDefault="007F317A" w:rsidP="007F317A">
            <w:pPr>
              <w:pStyle w:val="Gloss"/>
            </w:pPr>
          </w:p>
        </w:tc>
        <w:tc>
          <w:tcPr>
            <w:tcW w:w="947" w:type="dxa"/>
          </w:tcPr>
          <w:p w14:paraId="1B99D506" w14:textId="77777777" w:rsidR="007F317A" w:rsidRDefault="007F317A" w:rsidP="007F317A">
            <w:pPr>
              <w:pStyle w:val="Gloss"/>
            </w:pPr>
          </w:p>
        </w:tc>
        <w:tc>
          <w:tcPr>
            <w:tcW w:w="947" w:type="dxa"/>
          </w:tcPr>
          <w:p w14:paraId="778DF57B" w14:textId="77777777" w:rsidR="007F317A" w:rsidRDefault="007F317A" w:rsidP="007F317A">
            <w:pPr>
              <w:pStyle w:val="Gloss"/>
            </w:pPr>
          </w:p>
        </w:tc>
        <w:tc>
          <w:tcPr>
            <w:tcW w:w="947" w:type="dxa"/>
          </w:tcPr>
          <w:p w14:paraId="1C0F79A1" w14:textId="77777777" w:rsidR="007F317A" w:rsidRDefault="007F317A" w:rsidP="007F317A">
            <w:pPr>
              <w:pStyle w:val="Gloss"/>
            </w:pPr>
          </w:p>
        </w:tc>
      </w:tr>
    </w:tbl>
    <w:p w14:paraId="2CAFA2C3" w14:textId="77777777" w:rsidR="007F317A" w:rsidRDefault="007F317A" w:rsidP="007F317A">
      <w:pPr>
        <w:pStyle w:val="ExampleTranslation"/>
        <w:keepNext/>
      </w:pPr>
      <w:r>
        <w:t>‘</w:t>
      </w:r>
      <w:r w:rsidR="00922C5F">
        <w:t>You</w:t>
      </w:r>
      <w:r>
        <w:t xml:space="preserve"> spirit</w:t>
      </w:r>
      <w:r w:rsidR="00922C5F">
        <w:t>,</w:t>
      </w:r>
      <w:r>
        <w:t xml:space="preserve"> of the tiger king of </w:t>
      </w:r>
      <w:r w:rsidR="00922C5F">
        <w:t>my</w:t>
      </w:r>
      <w:r>
        <w:t xml:space="preserve"> country, go and stay there.’</w:t>
      </w:r>
    </w:p>
    <w:p w14:paraId="6903E748" w14:textId="77777777" w:rsidR="007F317A" w:rsidRDefault="007F317A" w:rsidP="007F317A">
      <w:pPr>
        <w:rPr>
          <w:lang w:val="en-AU"/>
        </w:rPr>
      </w:pPr>
    </w:p>
    <w:p w14:paraId="55CCAA31" w14:textId="77777777" w:rsidR="007F317A" w:rsidRDefault="007F317A" w:rsidP="007F317A">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F317A" w:rsidRPr="00E521CF" w14:paraId="7F7D33A7" w14:textId="77777777" w:rsidTr="00E521CF">
        <w:tc>
          <w:tcPr>
            <w:tcW w:w="817" w:type="dxa"/>
            <w:vAlign w:val="center"/>
          </w:tcPr>
          <w:p w14:paraId="27AA0F5D" w14:textId="77777777" w:rsidR="007F317A" w:rsidRDefault="007F317A" w:rsidP="007F317A">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438</w:t>
            </w:r>
            <w:r>
              <w:fldChar w:fldCharType="end"/>
            </w:r>
            <w:r>
              <w:t>)</w:t>
            </w:r>
          </w:p>
        </w:tc>
        <w:tc>
          <w:tcPr>
            <w:tcW w:w="947" w:type="dxa"/>
          </w:tcPr>
          <w:p w14:paraId="421C3C66"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pEnq</w:t>
            </w:r>
          </w:p>
        </w:tc>
        <w:tc>
          <w:tcPr>
            <w:tcW w:w="947" w:type="dxa"/>
          </w:tcPr>
          <w:p w14:paraId="5045F82F"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fopq</w:t>
            </w:r>
          </w:p>
        </w:tc>
        <w:tc>
          <w:tcPr>
            <w:tcW w:w="947" w:type="dxa"/>
          </w:tcPr>
          <w:p w14:paraId="274F08D4"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1E127A1F"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dj</w:t>
            </w:r>
          </w:p>
        </w:tc>
        <w:tc>
          <w:tcPr>
            <w:tcW w:w="947" w:type="dxa"/>
          </w:tcPr>
          <w:p w14:paraId="45E3A737"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t[q</w:t>
            </w:r>
          </w:p>
        </w:tc>
        <w:tc>
          <w:tcPr>
            <w:tcW w:w="947" w:type="dxa"/>
          </w:tcPr>
          <w:p w14:paraId="4992CC69"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FB8B369" w14:textId="77777777" w:rsidR="007F317A" w:rsidRPr="00E521CF" w:rsidRDefault="007F317A" w:rsidP="007F317A">
            <w:pPr>
              <w:pStyle w:val="AhomScript"/>
              <w:rPr>
                <w:rFonts w:ascii="Ahom Manuscript" w:hAnsi="Ahom Manuscript"/>
                <w:sz w:val="40"/>
                <w:szCs w:val="40"/>
              </w:rPr>
            </w:pPr>
          </w:p>
        </w:tc>
        <w:tc>
          <w:tcPr>
            <w:tcW w:w="947" w:type="dxa"/>
          </w:tcPr>
          <w:p w14:paraId="0BC77FC4" w14:textId="77777777" w:rsidR="007F317A" w:rsidRPr="00E521CF" w:rsidRDefault="007F317A" w:rsidP="007F317A">
            <w:pPr>
              <w:pStyle w:val="AhomScript"/>
              <w:rPr>
                <w:rFonts w:ascii="Ahom Manuscript" w:hAnsi="Ahom Manuscript"/>
                <w:sz w:val="40"/>
                <w:szCs w:val="40"/>
              </w:rPr>
            </w:pPr>
          </w:p>
        </w:tc>
      </w:tr>
      <w:tr w:rsidR="007F317A" w:rsidRPr="00E521CF" w14:paraId="46CC5BA5" w14:textId="77777777" w:rsidTr="00E521CF">
        <w:tc>
          <w:tcPr>
            <w:tcW w:w="817" w:type="dxa"/>
          </w:tcPr>
          <w:p w14:paraId="01338961" w14:textId="77777777" w:rsidR="007F317A" w:rsidRDefault="007F317A" w:rsidP="007F317A">
            <w:pPr>
              <w:pStyle w:val="AhomTransliteration"/>
            </w:pPr>
          </w:p>
        </w:tc>
        <w:tc>
          <w:tcPr>
            <w:tcW w:w="947" w:type="dxa"/>
          </w:tcPr>
          <w:p w14:paraId="3129FD85" w14:textId="77777777" w:rsidR="007F317A" w:rsidRDefault="007F317A" w:rsidP="007F317A">
            <w:pPr>
              <w:pStyle w:val="AhomTransliteration"/>
            </w:pPr>
            <w:r>
              <w:t>piun</w:t>
            </w:r>
          </w:p>
        </w:tc>
        <w:tc>
          <w:tcPr>
            <w:tcW w:w="947" w:type="dxa"/>
          </w:tcPr>
          <w:p w14:paraId="32EFA266" w14:textId="77777777" w:rsidR="007F317A" w:rsidRDefault="007F317A" w:rsidP="007F317A">
            <w:pPr>
              <w:pStyle w:val="AhomTransliteration"/>
            </w:pPr>
            <w:r>
              <w:t>phop</w:t>
            </w:r>
          </w:p>
        </w:tc>
        <w:tc>
          <w:tcPr>
            <w:tcW w:w="947" w:type="dxa"/>
          </w:tcPr>
          <w:p w14:paraId="2E35E22F" w14:textId="77777777" w:rsidR="007F317A" w:rsidRDefault="007F317A" w:rsidP="007F317A">
            <w:pPr>
              <w:pStyle w:val="AhomTransliteration"/>
            </w:pPr>
            <w:r>
              <w:t>ma</w:t>
            </w:r>
          </w:p>
        </w:tc>
        <w:tc>
          <w:tcPr>
            <w:tcW w:w="947" w:type="dxa"/>
          </w:tcPr>
          <w:p w14:paraId="6432ECF7" w14:textId="77777777" w:rsidR="007F317A" w:rsidRDefault="007F317A" w:rsidP="007F317A">
            <w:pPr>
              <w:pStyle w:val="AhomTransliteration"/>
            </w:pPr>
            <w:r>
              <w:t>dai</w:t>
            </w:r>
          </w:p>
        </w:tc>
        <w:tc>
          <w:tcPr>
            <w:tcW w:w="947" w:type="dxa"/>
          </w:tcPr>
          <w:p w14:paraId="10B9B7A8" w14:textId="77777777" w:rsidR="007F317A" w:rsidRDefault="007F317A" w:rsidP="007F317A">
            <w:pPr>
              <w:pStyle w:val="AhomTransliteration"/>
            </w:pPr>
            <w:r>
              <w:t>t(a)ng</w:t>
            </w:r>
          </w:p>
        </w:tc>
        <w:tc>
          <w:tcPr>
            <w:tcW w:w="947" w:type="dxa"/>
          </w:tcPr>
          <w:p w14:paraId="3FC763D3" w14:textId="77777777" w:rsidR="007F317A" w:rsidRDefault="007F317A" w:rsidP="007F317A">
            <w:pPr>
              <w:pStyle w:val="AhomTransliteration"/>
            </w:pPr>
          </w:p>
        </w:tc>
        <w:tc>
          <w:tcPr>
            <w:tcW w:w="947" w:type="dxa"/>
          </w:tcPr>
          <w:p w14:paraId="5F4D6D8B" w14:textId="77777777" w:rsidR="007F317A" w:rsidRDefault="007F317A" w:rsidP="007F317A">
            <w:pPr>
              <w:pStyle w:val="AhomTransliteration"/>
            </w:pPr>
          </w:p>
        </w:tc>
        <w:tc>
          <w:tcPr>
            <w:tcW w:w="947" w:type="dxa"/>
          </w:tcPr>
          <w:p w14:paraId="387049CF" w14:textId="77777777" w:rsidR="007F317A" w:rsidRDefault="007F317A" w:rsidP="007F317A">
            <w:pPr>
              <w:pStyle w:val="AhomTransliteration"/>
            </w:pPr>
          </w:p>
        </w:tc>
      </w:tr>
      <w:tr w:rsidR="007F317A" w:rsidRPr="00E521CF" w14:paraId="4EE6E040" w14:textId="77777777" w:rsidTr="00E521CF">
        <w:tc>
          <w:tcPr>
            <w:tcW w:w="817" w:type="dxa"/>
          </w:tcPr>
          <w:p w14:paraId="28E4B3CA" w14:textId="77777777" w:rsidR="007F317A" w:rsidRDefault="007F317A" w:rsidP="007F317A">
            <w:pPr>
              <w:pStyle w:val="AhomPhonemic"/>
            </w:pPr>
          </w:p>
        </w:tc>
        <w:tc>
          <w:tcPr>
            <w:tcW w:w="947" w:type="dxa"/>
          </w:tcPr>
          <w:p w14:paraId="68D226F8" w14:textId="77777777" w:rsidR="007F317A" w:rsidRDefault="00922C5F" w:rsidP="007F317A">
            <w:pPr>
              <w:pStyle w:val="AhomPhonemic"/>
            </w:pPr>
            <w:r>
              <w:t>pv</w:t>
            </w:r>
            <w:r w:rsidR="007F317A">
              <w:t>n</w:t>
            </w:r>
          </w:p>
        </w:tc>
        <w:tc>
          <w:tcPr>
            <w:tcW w:w="947" w:type="dxa"/>
          </w:tcPr>
          <w:p w14:paraId="612DE915" w14:textId="77777777" w:rsidR="007F317A" w:rsidRDefault="007F317A" w:rsidP="007F317A">
            <w:pPr>
              <w:pStyle w:val="AhomPhonemic"/>
            </w:pPr>
            <w:r>
              <w:t>phop</w:t>
            </w:r>
          </w:p>
        </w:tc>
        <w:tc>
          <w:tcPr>
            <w:tcW w:w="947" w:type="dxa"/>
          </w:tcPr>
          <w:p w14:paraId="3953C789" w14:textId="77777777" w:rsidR="007F317A" w:rsidRDefault="007F317A" w:rsidP="007F317A">
            <w:pPr>
              <w:pStyle w:val="AhomPhonemic"/>
            </w:pPr>
            <w:r>
              <w:t>ma</w:t>
            </w:r>
          </w:p>
        </w:tc>
        <w:tc>
          <w:tcPr>
            <w:tcW w:w="947" w:type="dxa"/>
          </w:tcPr>
          <w:p w14:paraId="5E1AA4BD" w14:textId="77777777" w:rsidR="007F317A" w:rsidRDefault="007F317A" w:rsidP="007F317A">
            <w:pPr>
              <w:pStyle w:val="AhomPhonemic"/>
            </w:pPr>
            <w:r>
              <w:t>dai</w:t>
            </w:r>
          </w:p>
        </w:tc>
        <w:tc>
          <w:tcPr>
            <w:tcW w:w="947" w:type="dxa"/>
          </w:tcPr>
          <w:p w14:paraId="3F2EDBEC" w14:textId="77777777" w:rsidR="007F317A" w:rsidRDefault="007F317A" w:rsidP="007F317A">
            <w:pPr>
              <w:pStyle w:val="AhomPhonemic"/>
            </w:pPr>
            <w:r>
              <w:t>tang</w:t>
            </w:r>
          </w:p>
        </w:tc>
        <w:tc>
          <w:tcPr>
            <w:tcW w:w="947" w:type="dxa"/>
          </w:tcPr>
          <w:p w14:paraId="03B7D0D8" w14:textId="77777777" w:rsidR="007F317A" w:rsidRDefault="007F317A" w:rsidP="007F317A">
            <w:pPr>
              <w:pStyle w:val="AhomPhonemic"/>
            </w:pPr>
          </w:p>
        </w:tc>
        <w:tc>
          <w:tcPr>
            <w:tcW w:w="947" w:type="dxa"/>
          </w:tcPr>
          <w:p w14:paraId="3DD3955B" w14:textId="77777777" w:rsidR="007F317A" w:rsidRDefault="007F317A" w:rsidP="007F317A">
            <w:pPr>
              <w:pStyle w:val="AhomPhonemic"/>
            </w:pPr>
          </w:p>
        </w:tc>
        <w:tc>
          <w:tcPr>
            <w:tcW w:w="947" w:type="dxa"/>
          </w:tcPr>
          <w:p w14:paraId="7915A84F" w14:textId="77777777" w:rsidR="007F317A" w:rsidRDefault="007F317A" w:rsidP="007F317A">
            <w:pPr>
              <w:pStyle w:val="AhomPhonemic"/>
            </w:pPr>
          </w:p>
        </w:tc>
      </w:tr>
      <w:tr w:rsidR="007F317A" w:rsidRPr="00E521CF" w14:paraId="4F5690FB" w14:textId="77777777" w:rsidTr="00E521CF">
        <w:tc>
          <w:tcPr>
            <w:tcW w:w="817" w:type="dxa"/>
          </w:tcPr>
          <w:p w14:paraId="0A35D357" w14:textId="77777777" w:rsidR="007F317A" w:rsidRDefault="007F317A" w:rsidP="007F317A">
            <w:pPr>
              <w:pStyle w:val="Gloss"/>
            </w:pPr>
          </w:p>
        </w:tc>
        <w:tc>
          <w:tcPr>
            <w:tcW w:w="947" w:type="dxa"/>
          </w:tcPr>
          <w:p w14:paraId="4DF96D26" w14:textId="77777777" w:rsidR="007F317A" w:rsidRDefault="007F317A" w:rsidP="007F317A">
            <w:pPr>
              <w:pStyle w:val="Gloss"/>
            </w:pPr>
            <w:r>
              <w:t>other</w:t>
            </w:r>
          </w:p>
        </w:tc>
        <w:tc>
          <w:tcPr>
            <w:tcW w:w="947" w:type="dxa"/>
          </w:tcPr>
          <w:p w14:paraId="74DD1BA6" w14:textId="77777777" w:rsidR="007F317A" w:rsidRDefault="007F317A" w:rsidP="007F317A">
            <w:pPr>
              <w:pStyle w:val="Gloss"/>
            </w:pPr>
            <w:r>
              <w:t>race</w:t>
            </w:r>
          </w:p>
        </w:tc>
        <w:tc>
          <w:tcPr>
            <w:tcW w:w="947" w:type="dxa"/>
          </w:tcPr>
          <w:p w14:paraId="617AAF21" w14:textId="77777777" w:rsidR="007F317A" w:rsidRDefault="007F317A" w:rsidP="007F317A">
            <w:pPr>
              <w:pStyle w:val="Gloss"/>
            </w:pPr>
            <w:r>
              <w:t>horse</w:t>
            </w:r>
          </w:p>
        </w:tc>
        <w:tc>
          <w:tcPr>
            <w:tcW w:w="947" w:type="dxa"/>
          </w:tcPr>
          <w:p w14:paraId="3A9D80B2" w14:textId="77777777" w:rsidR="007F317A" w:rsidRDefault="007F317A" w:rsidP="007F317A">
            <w:pPr>
              <w:pStyle w:val="Gloss"/>
            </w:pPr>
            <w:r>
              <w:t>get</w:t>
            </w:r>
          </w:p>
        </w:tc>
        <w:tc>
          <w:tcPr>
            <w:tcW w:w="947" w:type="dxa"/>
          </w:tcPr>
          <w:p w14:paraId="475F023B" w14:textId="77777777" w:rsidR="007F317A" w:rsidRDefault="00557A0D" w:rsidP="007F317A">
            <w:pPr>
              <w:pStyle w:val="Gloss"/>
            </w:pPr>
            <w:r>
              <w:t>pannier</w:t>
            </w:r>
          </w:p>
        </w:tc>
        <w:tc>
          <w:tcPr>
            <w:tcW w:w="947" w:type="dxa"/>
          </w:tcPr>
          <w:p w14:paraId="22E57BE9" w14:textId="77777777" w:rsidR="007F317A" w:rsidRDefault="007F317A" w:rsidP="007F317A">
            <w:pPr>
              <w:pStyle w:val="Gloss"/>
            </w:pPr>
          </w:p>
        </w:tc>
        <w:tc>
          <w:tcPr>
            <w:tcW w:w="947" w:type="dxa"/>
          </w:tcPr>
          <w:p w14:paraId="58CF5164" w14:textId="77777777" w:rsidR="007F317A" w:rsidRDefault="007F317A" w:rsidP="007F317A">
            <w:pPr>
              <w:pStyle w:val="Gloss"/>
            </w:pPr>
          </w:p>
        </w:tc>
        <w:tc>
          <w:tcPr>
            <w:tcW w:w="947" w:type="dxa"/>
          </w:tcPr>
          <w:p w14:paraId="24724890" w14:textId="77777777" w:rsidR="007F317A" w:rsidRDefault="007F317A" w:rsidP="007F317A">
            <w:pPr>
              <w:pStyle w:val="Gloss"/>
            </w:pPr>
          </w:p>
        </w:tc>
      </w:tr>
    </w:tbl>
    <w:p w14:paraId="4704D0C3" w14:textId="77777777" w:rsidR="007F317A" w:rsidRDefault="007F317A" w:rsidP="007F317A">
      <w:pPr>
        <w:pStyle w:val="ExampleTranslation"/>
        <w:keepNext/>
      </w:pPr>
      <w:r>
        <w:t>‘</w:t>
      </w:r>
      <w:r w:rsidR="00557A0D">
        <w:t>Some race their horses with panniers.’</w:t>
      </w:r>
    </w:p>
    <w:p w14:paraId="1EC9B20B" w14:textId="77777777" w:rsidR="007F317A" w:rsidRDefault="007F317A" w:rsidP="007F317A">
      <w:pPr>
        <w:rPr>
          <w:lang w:val="en-AU"/>
        </w:rPr>
      </w:pPr>
    </w:p>
    <w:p w14:paraId="3AC0045F" w14:textId="77777777" w:rsidR="00557A0D" w:rsidRDefault="00557A0D" w:rsidP="007F317A">
      <w:pPr>
        <w:rPr>
          <w:lang w:val="en-AU"/>
        </w:rPr>
      </w:pPr>
      <w:r>
        <w:rPr>
          <w:lang w:val="en-AU"/>
        </w:rPr>
        <w:t>Notes:</w:t>
      </w:r>
      <w:r>
        <w:rPr>
          <w:lang w:val="en-AU"/>
        </w:rPr>
        <w:tab/>
        <w:t>In other words, the horses are carrying loads.</w:t>
      </w:r>
    </w:p>
    <w:p w14:paraId="73748913" w14:textId="77777777" w:rsidR="00557A0D" w:rsidRPr="00557A0D" w:rsidRDefault="00557A0D" w:rsidP="007F317A">
      <w:pPr>
        <w:rPr>
          <w:lang w:val="en-AU"/>
        </w:rPr>
      </w:pPr>
      <w:r>
        <w:rPr>
          <w:lang w:val="en-AU"/>
        </w:rPr>
        <w:tab/>
        <w:t xml:space="preserve">According to Junaram Phukan, the meaning of this line is that </w:t>
      </w:r>
      <w:r w:rsidR="007E391F">
        <w:rPr>
          <w:lang w:val="en-AU"/>
        </w:rPr>
        <w:t>whoever is watching the horse race should come back quickly for the blessings.</w:t>
      </w:r>
    </w:p>
    <w:p w14:paraId="58BB9291" w14:textId="77777777" w:rsidR="00557A0D" w:rsidRPr="00BE4D2F" w:rsidRDefault="00BE4D2F" w:rsidP="007F317A">
      <w:pPr>
        <w:rPr>
          <w:lang w:val="en-AU"/>
        </w:rPr>
      </w:pPr>
      <w:r>
        <w:rPr>
          <w:lang w:val="en-AU"/>
        </w:rPr>
        <w:tab/>
        <w:t xml:space="preserve">This line might mean that the </w:t>
      </w:r>
      <w:r>
        <w:rPr>
          <w:i/>
          <w:iCs/>
          <w:lang w:val="en-AU"/>
        </w:rPr>
        <w:t>khon</w:t>
      </w:r>
      <w:r>
        <w:rPr>
          <w:lang w:val="en-AU"/>
        </w:rPr>
        <w:t xml:space="preserve"> is coming back on the back of a racing horse; like a pannier.</w:t>
      </w:r>
    </w:p>
    <w:p w14:paraId="2EF29779" w14:textId="77777777" w:rsidR="00BE4D2F" w:rsidRDefault="00BE4D2F" w:rsidP="007F317A">
      <w:pPr>
        <w:rPr>
          <w:lang w:val="en-AU"/>
        </w:rPr>
      </w:pPr>
    </w:p>
    <w:p w14:paraId="2BA9CBC8" w14:textId="77777777" w:rsidR="007F317A" w:rsidRDefault="007F317A" w:rsidP="007F317A">
      <w:pPr>
        <w:rPr>
          <w:lang w:val="en-AU"/>
        </w:rPr>
      </w:pPr>
    </w:p>
    <w:tbl>
      <w:tblPr>
        <w:tblW w:w="7808" w:type="dxa"/>
        <w:tblLook w:val="01E0" w:firstRow="1" w:lastRow="1" w:firstColumn="1" w:lastColumn="1" w:noHBand="0" w:noVBand="0"/>
      </w:tblPr>
      <w:tblGrid>
        <w:gridCol w:w="817"/>
        <w:gridCol w:w="1179"/>
        <w:gridCol w:w="947"/>
        <w:gridCol w:w="947"/>
        <w:gridCol w:w="947"/>
        <w:gridCol w:w="1077"/>
        <w:gridCol w:w="947"/>
        <w:gridCol w:w="947"/>
      </w:tblGrid>
      <w:tr w:rsidR="00922C5F" w:rsidRPr="00E521CF" w14:paraId="48892F4E" w14:textId="77777777" w:rsidTr="00E521CF">
        <w:tc>
          <w:tcPr>
            <w:tcW w:w="817" w:type="dxa"/>
            <w:vAlign w:val="center"/>
          </w:tcPr>
          <w:p w14:paraId="2BFB94CB" w14:textId="77777777" w:rsidR="00922C5F" w:rsidRDefault="00922C5F" w:rsidP="007F317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439</w:t>
            </w:r>
            <w:r>
              <w:fldChar w:fldCharType="end"/>
            </w:r>
            <w:r>
              <w:t>)</w:t>
            </w:r>
          </w:p>
        </w:tc>
        <w:tc>
          <w:tcPr>
            <w:tcW w:w="1179" w:type="dxa"/>
          </w:tcPr>
          <w:p w14:paraId="6D88011E" w14:textId="77777777" w:rsidR="00922C5F" w:rsidRPr="00E521CF" w:rsidRDefault="00922C5F" w:rsidP="007F317A">
            <w:pPr>
              <w:pStyle w:val="AhomScript"/>
              <w:rPr>
                <w:rFonts w:ascii="Ahom Manuscript" w:hAnsi="Ahom Manuscript"/>
                <w:sz w:val="40"/>
                <w:szCs w:val="40"/>
              </w:rPr>
            </w:pPr>
            <w:r w:rsidRPr="00E521CF">
              <w:rPr>
                <w:rFonts w:ascii="Ahom Manuscript" w:hAnsi="Ahom Manuscript"/>
                <w:sz w:val="40"/>
                <w:szCs w:val="40"/>
              </w:rPr>
              <w:t>ex]</w:t>
            </w:r>
          </w:p>
        </w:tc>
        <w:tc>
          <w:tcPr>
            <w:tcW w:w="947" w:type="dxa"/>
          </w:tcPr>
          <w:p w14:paraId="159FBFC8" w14:textId="77777777" w:rsidR="00922C5F" w:rsidRPr="00E521CF" w:rsidRDefault="00922C5F" w:rsidP="007F317A">
            <w:pPr>
              <w:pStyle w:val="AhomScript"/>
              <w:rPr>
                <w:rFonts w:ascii="Ahom Manuscript" w:hAnsi="Ahom Manuscript"/>
                <w:sz w:val="40"/>
                <w:szCs w:val="40"/>
              </w:rPr>
            </w:pPr>
            <w:r w:rsidRPr="00E521CF">
              <w:rPr>
                <w:rFonts w:ascii="Ahom Manuscript" w:hAnsi="Ahom Manuscript"/>
                <w:sz w:val="40"/>
                <w:szCs w:val="40"/>
              </w:rPr>
              <w:t>linq</w:t>
            </w:r>
          </w:p>
        </w:tc>
        <w:tc>
          <w:tcPr>
            <w:tcW w:w="947" w:type="dxa"/>
          </w:tcPr>
          <w:p w14:paraId="2C8D1414" w14:textId="77777777" w:rsidR="00922C5F" w:rsidRPr="00E521CF" w:rsidRDefault="00922C5F" w:rsidP="007F317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3B48147D" w14:textId="77777777" w:rsidR="00922C5F" w:rsidRPr="00E521CF" w:rsidRDefault="00922C5F" w:rsidP="007F317A">
            <w:pPr>
              <w:pStyle w:val="AhomScript"/>
              <w:rPr>
                <w:rFonts w:ascii="Ahom Manuscript" w:hAnsi="Ahom Manuscript"/>
                <w:sz w:val="40"/>
                <w:szCs w:val="40"/>
              </w:rPr>
            </w:pPr>
            <w:r w:rsidRPr="00E521CF">
              <w:rPr>
                <w:rFonts w:ascii="Ahom Manuscript" w:hAnsi="Ahom Manuscript"/>
                <w:sz w:val="40"/>
                <w:szCs w:val="40"/>
              </w:rPr>
              <w:t>nj</w:t>
            </w:r>
          </w:p>
        </w:tc>
        <w:tc>
          <w:tcPr>
            <w:tcW w:w="1077" w:type="dxa"/>
          </w:tcPr>
          <w:p w14:paraId="5746D55A" w14:textId="77777777" w:rsidR="00922C5F" w:rsidRPr="00E521CF" w:rsidRDefault="00557A0D" w:rsidP="007F317A">
            <w:pPr>
              <w:pStyle w:val="AhomScript"/>
              <w:rPr>
                <w:rFonts w:ascii="Ahom Manuscript" w:hAnsi="Ahom Manuscript"/>
                <w:sz w:val="40"/>
                <w:szCs w:val="40"/>
              </w:rPr>
            </w:pPr>
            <w:r w:rsidRPr="00E521CF">
              <w:rPr>
                <w:rFonts w:ascii="Ahom Manuscript" w:hAnsi="Ahom Manuscript"/>
                <w:sz w:val="40"/>
                <w:szCs w:val="40"/>
              </w:rPr>
              <w:t>t</w:t>
            </w:r>
            <w:r w:rsidR="00922C5F" w:rsidRPr="00E521CF">
              <w:rPr>
                <w:rFonts w:ascii="Ahom Manuscript" w:hAnsi="Ahom Manuscript"/>
                <w:sz w:val="40"/>
                <w:szCs w:val="40"/>
              </w:rPr>
              <w:t>[q</w:t>
            </w:r>
          </w:p>
        </w:tc>
        <w:tc>
          <w:tcPr>
            <w:tcW w:w="947" w:type="dxa"/>
          </w:tcPr>
          <w:p w14:paraId="5373C4A5" w14:textId="77777777" w:rsidR="00922C5F" w:rsidRPr="00E521CF" w:rsidRDefault="00922C5F" w:rsidP="007F317A">
            <w:pPr>
              <w:pStyle w:val="AhomScript"/>
              <w:rPr>
                <w:rFonts w:ascii="Ahom Manuscript" w:hAnsi="Ahom Manuscript"/>
                <w:sz w:val="40"/>
                <w:szCs w:val="40"/>
              </w:rPr>
            </w:pPr>
            <w:r w:rsidRPr="00E521CF">
              <w:rPr>
                <w:rFonts w:ascii="Ahom Manuscript" w:hAnsi="Ahom Manuscript"/>
                <w:sz w:val="40"/>
                <w:szCs w:val="40"/>
              </w:rPr>
              <w:t>lu[q</w:t>
            </w:r>
          </w:p>
        </w:tc>
        <w:tc>
          <w:tcPr>
            <w:tcW w:w="947" w:type="dxa"/>
          </w:tcPr>
          <w:p w14:paraId="1B4BDDD0" w14:textId="77777777" w:rsidR="00922C5F" w:rsidRPr="00E521CF" w:rsidRDefault="00922C5F" w:rsidP="007F317A">
            <w:pPr>
              <w:pStyle w:val="AhomScript"/>
              <w:rPr>
                <w:rFonts w:ascii="Ahom Manuscript" w:hAnsi="Ahom Manuscript"/>
                <w:sz w:val="40"/>
                <w:szCs w:val="40"/>
              </w:rPr>
            </w:pPr>
            <w:r w:rsidRPr="00E521CF">
              <w:rPr>
                <w:rFonts w:ascii="Ahom Manuscript" w:hAnsi="Ahom Manuscript"/>
                <w:sz w:val="40"/>
                <w:szCs w:val="40"/>
              </w:rPr>
              <w:t>/</w:t>
            </w:r>
          </w:p>
        </w:tc>
      </w:tr>
      <w:tr w:rsidR="00922C5F" w:rsidRPr="00E521CF" w14:paraId="6F6EFED5" w14:textId="77777777" w:rsidTr="00E521CF">
        <w:tc>
          <w:tcPr>
            <w:tcW w:w="817" w:type="dxa"/>
          </w:tcPr>
          <w:p w14:paraId="51E8ACC2" w14:textId="77777777" w:rsidR="00922C5F" w:rsidRDefault="00922C5F" w:rsidP="007F317A">
            <w:pPr>
              <w:pStyle w:val="AhomTransliteration"/>
            </w:pPr>
          </w:p>
        </w:tc>
        <w:tc>
          <w:tcPr>
            <w:tcW w:w="1179" w:type="dxa"/>
          </w:tcPr>
          <w:p w14:paraId="66387E1E" w14:textId="77777777" w:rsidR="00922C5F" w:rsidRDefault="006E3105" w:rsidP="007F317A">
            <w:pPr>
              <w:pStyle w:val="AhomTransliteration"/>
            </w:pPr>
            <w:r>
              <w:t xml:space="preserve">[7r8] </w:t>
            </w:r>
            <w:r w:rsidR="00922C5F">
              <w:t>khE</w:t>
            </w:r>
          </w:p>
        </w:tc>
        <w:tc>
          <w:tcPr>
            <w:tcW w:w="947" w:type="dxa"/>
          </w:tcPr>
          <w:p w14:paraId="204B3777" w14:textId="77777777" w:rsidR="00922C5F" w:rsidRDefault="00922C5F" w:rsidP="007F317A">
            <w:pPr>
              <w:pStyle w:val="AhomTransliteration"/>
            </w:pPr>
            <w:r>
              <w:t>lin</w:t>
            </w:r>
          </w:p>
        </w:tc>
        <w:tc>
          <w:tcPr>
            <w:tcW w:w="947" w:type="dxa"/>
          </w:tcPr>
          <w:p w14:paraId="009B9FA9" w14:textId="77777777" w:rsidR="00922C5F" w:rsidRDefault="00922C5F" w:rsidP="007F317A">
            <w:pPr>
              <w:pStyle w:val="AhomTransliteration"/>
            </w:pPr>
            <w:r>
              <w:t>ma</w:t>
            </w:r>
          </w:p>
        </w:tc>
        <w:tc>
          <w:tcPr>
            <w:tcW w:w="947" w:type="dxa"/>
          </w:tcPr>
          <w:p w14:paraId="6D48B82F" w14:textId="77777777" w:rsidR="00922C5F" w:rsidRDefault="00922C5F" w:rsidP="007F317A">
            <w:pPr>
              <w:pStyle w:val="AhomTransliteration"/>
            </w:pPr>
            <w:r>
              <w:t>nai</w:t>
            </w:r>
          </w:p>
        </w:tc>
        <w:tc>
          <w:tcPr>
            <w:tcW w:w="1077" w:type="dxa"/>
          </w:tcPr>
          <w:p w14:paraId="19CEE035" w14:textId="77777777" w:rsidR="00922C5F" w:rsidRDefault="00557A0D" w:rsidP="007F317A">
            <w:pPr>
              <w:pStyle w:val="AhomTransliteration"/>
            </w:pPr>
            <w:r>
              <w:t>ta</w:t>
            </w:r>
            <w:r w:rsidR="00922C5F">
              <w:t>ng</w:t>
            </w:r>
          </w:p>
        </w:tc>
        <w:tc>
          <w:tcPr>
            <w:tcW w:w="947" w:type="dxa"/>
          </w:tcPr>
          <w:p w14:paraId="307C1D4F" w14:textId="77777777" w:rsidR="00922C5F" w:rsidRDefault="00922C5F" w:rsidP="007F317A">
            <w:pPr>
              <w:pStyle w:val="AhomTransliteration"/>
            </w:pPr>
            <w:r>
              <w:t>lung</w:t>
            </w:r>
          </w:p>
        </w:tc>
        <w:tc>
          <w:tcPr>
            <w:tcW w:w="947" w:type="dxa"/>
          </w:tcPr>
          <w:p w14:paraId="247D2130" w14:textId="77777777" w:rsidR="00922C5F" w:rsidRDefault="00922C5F" w:rsidP="007F317A">
            <w:pPr>
              <w:pStyle w:val="AhomTransliteration"/>
            </w:pPr>
          </w:p>
        </w:tc>
      </w:tr>
      <w:tr w:rsidR="00922C5F" w:rsidRPr="00E521CF" w14:paraId="3D5DE371" w14:textId="77777777" w:rsidTr="00E521CF">
        <w:tc>
          <w:tcPr>
            <w:tcW w:w="817" w:type="dxa"/>
          </w:tcPr>
          <w:p w14:paraId="10332DC3" w14:textId="77777777" w:rsidR="00922C5F" w:rsidRDefault="00922C5F" w:rsidP="007F317A">
            <w:pPr>
              <w:pStyle w:val="AhomPhonemic"/>
            </w:pPr>
          </w:p>
        </w:tc>
        <w:tc>
          <w:tcPr>
            <w:tcW w:w="1179" w:type="dxa"/>
          </w:tcPr>
          <w:p w14:paraId="166F5966" w14:textId="77777777" w:rsidR="00922C5F" w:rsidRDefault="00922C5F" w:rsidP="007F317A">
            <w:pPr>
              <w:pStyle w:val="AhomPhonemic"/>
            </w:pPr>
            <w:r>
              <w:t>khe</w:t>
            </w:r>
          </w:p>
        </w:tc>
        <w:tc>
          <w:tcPr>
            <w:tcW w:w="947" w:type="dxa"/>
          </w:tcPr>
          <w:p w14:paraId="48C56370" w14:textId="77777777" w:rsidR="00922C5F" w:rsidRDefault="00922C5F" w:rsidP="007F317A">
            <w:pPr>
              <w:pStyle w:val="AhomPhonemic"/>
            </w:pPr>
            <w:r>
              <w:t>lin</w:t>
            </w:r>
          </w:p>
        </w:tc>
        <w:tc>
          <w:tcPr>
            <w:tcW w:w="947" w:type="dxa"/>
          </w:tcPr>
          <w:p w14:paraId="5784A12B" w14:textId="77777777" w:rsidR="00922C5F" w:rsidRDefault="00922C5F" w:rsidP="007F317A">
            <w:pPr>
              <w:pStyle w:val="AhomPhonemic"/>
            </w:pPr>
            <w:r>
              <w:t>ma</w:t>
            </w:r>
          </w:p>
        </w:tc>
        <w:tc>
          <w:tcPr>
            <w:tcW w:w="947" w:type="dxa"/>
          </w:tcPr>
          <w:p w14:paraId="1627D487" w14:textId="77777777" w:rsidR="00922C5F" w:rsidRDefault="00922C5F" w:rsidP="007F317A">
            <w:pPr>
              <w:pStyle w:val="AhomPhonemic"/>
            </w:pPr>
            <w:r>
              <w:t>nai</w:t>
            </w:r>
          </w:p>
        </w:tc>
        <w:tc>
          <w:tcPr>
            <w:tcW w:w="1077" w:type="dxa"/>
          </w:tcPr>
          <w:p w14:paraId="1110F3B9" w14:textId="77777777" w:rsidR="00922C5F" w:rsidRDefault="00557A0D" w:rsidP="007F317A">
            <w:pPr>
              <w:pStyle w:val="AhomPhonemic"/>
            </w:pPr>
            <w:r>
              <w:t>ta</w:t>
            </w:r>
            <w:r w:rsidR="00922C5F">
              <w:t>ng</w:t>
            </w:r>
          </w:p>
        </w:tc>
        <w:tc>
          <w:tcPr>
            <w:tcW w:w="947" w:type="dxa"/>
          </w:tcPr>
          <w:p w14:paraId="5262A7EB" w14:textId="77777777" w:rsidR="00922C5F" w:rsidRDefault="00922C5F" w:rsidP="007F317A">
            <w:pPr>
              <w:pStyle w:val="AhomPhonemic"/>
            </w:pPr>
            <w:r>
              <w:t>lung</w:t>
            </w:r>
          </w:p>
        </w:tc>
        <w:tc>
          <w:tcPr>
            <w:tcW w:w="947" w:type="dxa"/>
          </w:tcPr>
          <w:p w14:paraId="2DD0C68D" w14:textId="77777777" w:rsidR="00922C5F" w:rsidRDefault="00922C5F" w:rsidP="007F317A">
            <w:pPr>
              <w:pStyle w:val="AhomPhonemic"/>
            </w:pPr>
          </w:p>
        </w:tc>
      </w:tr>
      <w:tr w:rsidR="00922C5F" w:rsidRPr="00E521CF" w14:paraId="45A5B9D5" w14:textId="77777777" w:rsidTr="00E521CF">
        <w:tc>
          <w:tcPr>
            <w:tcW w:w="817" w:type="dxa"/>
          </w:tcPr>
          <w:p w14:paraId="55EB462F" w14:textId="77777777" w:rsidR="00922C5F" w:rsidRDefault="00922C5F" w:rsidP="007F317A">
            <w:pPr>
              <w:pStyle w:val="Gloss"/>
            </w:pPr>
          </w:p>
        </w:tc>
        <w:tc>
          <w:tcPr>
            <w:tcW w:w="1179" w:type="dxa"/>
          </w:tcPr>
          <w:p w14:paraId="3DF054A3" w14:textId="77777777" w:rsidR="00922C5F" w:rsidRDefault="00557A0D" w:rsidP="007F317A">
            <w:pPr>
              <w:pStyle w:val="Gloss"/>
            </w:pPr>
            <w:r>
              <w:t>compete</w:t>
            </w:r>
          </w:p>
        </w:tc>
        <w:tc>
          <w:tcPr>
            <w:tcW w:w="947" w:type="dxa"/>
          </w:tcPr>
          <w:p w14:paraId="47EBC9B4" w14:textId="77777777" w:rsidR="00922C5F" w:rsidRDefault="00922C5F" w:rsidP="007F317A">
            <w:pPr>
              <w:pStyle w:val="Gloss"/>
            </w:pPr>
            <w:r>
              <w:t>run</w:t>
            </w:r>
          </w:p>
        </w:tc>
        <w:tc>
          <w:tcPr>
            <w:tcW w:w="947" w:type="dxa"/>
          </w:tcPr>
          <w:p w14:paraId="3BA5EC16" w14:textId="77777777" w:rsidR="00922C5F" w:rsidRDefault="00922C5F" w:rsidP="007F317A">
            <w:pPr>
              <w:pStyle w:val="Gloss"/>
            </w:pPr>
            <w:r>
              <w:t>horse</w:t>
            </w:r>
          </w:p>
        </w:tc>
        <w:tc>
          <w:tcPr>
            <w:tcW w:w="947" w:type="dxa"/>
          </w:tcPr>
          <w:p w14:paraId="675EDED5" w14:textId="77777777" w:rsidR="00922C5F" w:rsidRDefault="00922C5F" w:rsidP="007F317A">
            <w:pPr>
              <w:pStyle w:val="Gloss"/>
            </w:pPr>
            <w:r>
              <w:t>get</w:t>
            </w:r>
          </w:p>
        </w:tc>
        <w:tc>
          <w:tcPr>
            <w:tcW w:w="1077" w:type="dxa"/>
          </w:tcPr>
          <w:p w14:paraId="3D977F39" w14:textId="77777777" w:rsidR="00922C5F" w:rsidRDefault="00557A0D" w:rsidP="007F317A">
            <w:pPr>
              <w:pStyle w:val="Gloss"/>
            </w:pPr>
            <w:r>
              <w:t>pannier</w:t>
            </w:r>
          </w:p>
        </w:tc>
        <w:tc>
          <w:tcPr>
            <w:tcW w:w="947" w:type="dxa"/>
          </w:tcPr>
          <w:p w14:paraId="77F8927C" w14:textId="77777777" w:rsidR="00922C5F" w:rsidRDefault="00557A0D" w:rsidP="007F317A">
            <w:pPr>
              <w:pStyle w:val="Gloss"/>
            </w:pPr>
            <w:r>
              <w:t>large</w:t>
            </w:r>
          </w:p>
        </w:tc>
        <w:tc>
          <w:tcPr>
            <w:tcW w:w="947" w:type="dxa"/>
          </w:tcPr>
          <w:p w14:paraId="161884A7" w14:textId="77777777" w:rsidR="00922C5F" w:rsidRDefault="00922C5F" w:rsidP="007F317A">
            <w:pPr>
              <w:pStyle w:val="Gloss"/>
            </w:pPr>
          </w:p>
        </w:tc>
      </w:tr>
    </w:tbl>
    <w:p w14:paraId="01D6FEF1" w14:textId="77777777" w:rsidR="007F317A" w:rsidRDefault="007F317A" w:rsidP="007F317A">
      <w:pPr>
        <w:pStyle w:val="ExampleTranslation"/>
        <w:keepNext/>
      </w:pPr>
      <w:r>
        <w:t>‘</w:t>
      </w:r>
      <w:r w:rsidR="00557A0D">
        <w:t>Competing their horses with large loads.’</w:t>
      </w:r>
    </w:p>
    <w:p w14:paraId="2FFF1FDF" w14:textId="77777777" w:rsidR="007F317A" w:rsidRDefault="007F317A" w:rsidP="007F317A">
      <w:pPr>
        <w:rPr>
          <w:lang w:val="en-AU"/>
        </w:rPr>
      </w:pPr>
    </w:p>
    <w:p w14:paraId="697669F4" w14:textId="77777777" w:rsidR="007F317A" w:rsidRPr="00557A0D" w:rsidRDefault="00922C5F" w:rsidP="007F317A">
      <w:pPr>
        <w:rPr>
          <w:lang w:val="en-AU"/>
        </w:rPr>
      </w:pPr>
      <w:r>
        <w:rPr>
          <w:lang w:val="en-AU"/>
        </w:rPr>
        <w:t>Notes:</w:t>
      </w:r>
      <w:r>
        <w:rPr>
          <w:lang w:val="en-AU"/>
        </w:rPr>
        <w:tab/>
        <w:t xml:space="preserve">In this line, </w:t>
      </w:r>
      <w:r w:rsidR="00557A0D">
        <w:rPr>
          <w:lang w:val="en-AU"/>
        </w:rPr>
        <w:t xml:space="preserve">we have read the meaning of </w:t>
      </w:r>
      <w:r w:rsidR="007F317A">
        <w:rPr>
          <w:i/>
          <w:lang w:val="en-AU"/>
        </w:rPr>
        <w:t>tong lung</w:t>
      </w:r>
      <w:r w:rsidR="007F317A">
        <w:rPr>
          <w:lang w:val="en-AU"/>
        </w:rPr>
        <w:t xml:space="preserve"> </w:t>
      </w:r>
      <w:r w:rsidR="00557A0D">
        <w:rPr>
          <w:lang w:val="en-AU"/>
        </w:rPr>
        <w:t xml:space="preserve">as </w:t>
      </w:r>
      <w:r w:rsidR="00557A0D">
        <w:rPr>
          <w:i/>
          <w:iCs/>
          <w:lang w:val="en-AU"/>
        </w:rPr>
        <w:t>tang lung</w:t>
      </w:r>
      <w:r w:rsidR="00557A0D">
        <w:rPr>
          <w:lang w:val="en-AU"/>
        </w:rPr>
        <w:t xml:space="preserve"> ‘big pannier’</w:t>
      </w:r>
    </w:p>
    <w:p w14:paraId="7ECBB278" w14:textId="77777777" w:rsidR="007F317A" w:rsidRPr="007E391F" w:rsidRDefault="007E391F" w:rsidP="007F317A">
      <w:pPr>
        <w:rPr>
          <w:iCs/>
          <w:lang w:val="en-AU"/>
        </w:rPr>
      </w:pPr>
      <w:r>
        <w:rPr>
          <w:lang w:val="en-AU"/>
        </w:rPr>
        <w:tab/>
        <w:t xml:space="preserve">According to Junaram Phukan, the word </w:t>
      </w:r>
      <w:r>
        <w:rPr>
          <w:i/>
          <w:iCs/>
          <w:lang w:val="en-AU"/>
        </w:rPr>
        <w:t>khe</w:t>
      </w:r>
      <w:r>
        <w:rPr>
          <w:lang w:val="en-AU"/>
        </w:rPr>
        <w:t xml:space="preserve"> should be read as ‘river’, and the meaning of this line is that those who are playing in the river (</w:t>
      </w:r>
      <w:r>
        <w:rPr>
          <w:i/>
          <w:iCs/>
          <w:lang w:val="en-AU"/>
        </w:rPr>
        <w:t>khe lin</w:t>
      </w:r>
      <w:r>
        <w:rPr>
          <w:lang w:val="en-AU"/>
        </w:rPr>
        <w:t>)</w:t>
      </w:r>
      <w:r>
        <w:rPr>
          <w:iCs/>
          <w:lang w:val="en-AU"/>
        </w:rPr>
        <w:t xml:space="preserve"> should come back quickly for the blessings.</w:t>
      </w:r>
    </w:p>
    <w:p w14:paraId="678A96F5" w14:textId="77777777" w:rsidR="007E391F" w:rsidRDefault="007E391F" w:rsidP="007F317A">
      <w:pPr>
        <w:rPr>
          <w:lang w:val="en-AU"/>
        </w:rPr>
      </w:pPr>
    </w:p>
    <w:p w14:paraId="4ACE2E76" w14:textId="77777777" w:rsidR="007F317A" w:rsidRDefault="007F317A" w:rsidP="007F317A">
      <w:pPr>
        <w:rPr>
          <w:lang w:val="en-AU"/>
        </w:rPr>
      </w:pPr>
    </w:p>
    <w:tbl>
      <w:tblPr>
        <w:tblW w:w="8393" w:type="dxa"/>
        <w:tblLook w:val="01E0" w:firstRow="1" w:lastRow="1" w:firstColumn="1" w:lastColumn="1" w:noHBand="0" w:noVBand="0"/>
      </w:tblPr>
      <w:tblGrid>
        <w:gridCol w:w="817"/>
        <w:gridCol w:w="947"/>
        <w:gridCol w:w="947"/>
        <w:gridCol w:w="947"/>
        <w:gridCol w:w="947"/>
        <w:gridCol w:w="947"/>
        <w:gridCol w:w="947"/>
        <w:gridCol w:w="947"/>
        <w:gridCol w:w="947"/>
      </w:tblGrid>
      <w:tr w:rsidR="007F317A" w:rsidRPr="00E521CF" w14:paraId="7A232205" w14:textId="77777777" w:rsidTr="00E521CF">
        <w:tc>
          <w:tcPr>
            <w:tcW w:w="817" w:type="dxa"/>
            <w:vAlign w:val="center"/>
          </w:tcPr>
          <w:p w14:paraId="62D94F90" w14:textId="77777777" w:rsidR="007F317A" w:rsidRDefault="007F317A" w:rsidP="007F317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440</w:t>
            </w:r>
            <w:r>
              <w:fldChar w:fldCharType="end"/>
            </w:r>
            <w:r>
              <w:t>)</w:t>
            </w:r>
          </w:p>
        </w:tc>
        <w:tc>
          <w:tcPr>
            <w:tcW w:w="947" w:type="dxa"/>
          </w:tcPr>
          <w:p w14:paraId="45CE3A54"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13A07B64"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0EAA5AC3"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38689D7E"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206EBC86"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53431AAC"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506328F3"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0726E4C6"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w:t>
            </w:r>
          </w:p>
        </w:tc>
      </w:tr>
      <w:tr w:rsidR="007F317A" w:rsidRPr="00E521CF" w14:paraId="2F367D92" w14:textId="77777777" w:rsidTr="00E521CF">
        <w:tc>
          <w:tcPr>
            <w:tcW w:w="817" w:type="dxa"/>
          </w:tcPr>
          <w:p w14:paraId="30DD0C75" w14:textId="77777777" w:rsidR="007F317A" w:rsidRDefault="007F317A" w:rsidP="007F317A">
            <w:pPr>
              <w:pStyle w:val="AhomTransliteration"/>
            </w:pPr>
          </w:p>
        </w:tc>
        <w:tc>
          <w:tcPr>
            <w:tcW w:w="947" w:type="dxa"/>
          </w:tcPr>
          <w:p w14:paraId="2B33BB0C" w14:textId="77777777" w:rsidR="007F317A" w:rsidRDefault="007F317A" w:rsidP="007F317A">
            <w:pPr>
              <w:pStyle w:val="AhomTransliteration"/>
            </w:pPr>
            <w:r>
              <w:t>m</w:t>
            </w:r>
            <w:r w:rsidR="00CD4117">
              <w:t>v</w:t>
            </w:r>
          </w:p>
        </w:tc>
        <w:tc>
          <w:tcPr>
            <w:tcW w:w="947" w:type="dxa"/>
          </w:tcPr>
          <w:p w14:paraId="7A9B8D54" w14:textId="77777777" w:rsidR="007F317A" w:rsidRDefault="007F317A" w:rsidP="007F317A">
            <w:pPr>
              <w:pStyle w:val="AhomTransliteration"/>
            </w:pPr>
            <w:r>
              <w:t>kO</w:t>
            </w:r>
          </w:p>
        </w:tc>
        <w:tc>
          <w:tcPr>
            <w:tcW w:w="947" w:type="dxa"/>
          </w:tcPr>
          <w:p w14:paraId="3C89C4C7" w14:textId="77777777" w:rsidR="007F317A" w:rsidRDefault="007F317A" w:rsidP="007F317A">
            <w:pPr>
              <w:pStyle w:val="AhomTransliteration"/>
            </w:pPr>
            <w:r>
              <w:t>ma</w:t>
            </w:r>
          </w:p>
        </w:tc>
        <w:tc>
          <w:tcPr>
            <w:tcW w:w="947" w:type="dxa"/>
          </w:tcPr>
          <w:p w14:paraId="0C4EEA7A" w14:textId="77777777" w:rsidR="007F317A" w:rsidRDefault="007F317A" w:rsidP="007F317A">
            <w:pPr>
              <w:pStyle w:val="AhomTransliteration"/>
            </w:pPr>
            <w:r>
              <w:t>tE</w:t>
            </w:r>
          </w:p>
        </w:tc>
        <w:tc>
          <w:tcPr>
            <w:tcW w:w="947" w:type="dxa"/>
          </w:tcPr>
          <w:p w14:paraId="4A85F82D" w14:textId="77777777" w:rsidR="007F317A" w:rsidRDefault="007F317A" w:rsidP="007F317A">
            <w:pPr>
              <w:pStyle w:val="AhomTransliteration"/>
            </w:pPr>
            <w:r>
              <w:t>nA</w:t>
            </w:r>
          </w:p>
        </w:tc>
        <w:tc>
          <w:tcPr>
            <w:tcW w:w="947" w:type="dxa"/>
          </w:tcPr>
          <w:p w14:paraId="108EB67C" w14:textId="77777777" w:rsidR="007F317A" w:rsidRDefault="007F317A" w:rsidP="007F317A">
            <w:pPr>
              <w:pStyle w:val="AhomTransliteration"/>
            </w:pPr>
            <w:r>
              <w:t>ch(a)w</w:t>
            </w:r>
          </w:p>
        </w:tc>
        <w:tc>
          <w:tcPr>
            <w:tcW w:w="947" w:type="dxa"/>
          </w:tcPr>
          <w:p w14:paraId="4DFB683F" w14:textId="77777777" w:rsidR="007F317A" w:rsidRDefault="007F317A" w:rsidP="007F317A">
            <w:pPr>
              <w:pStyle w:val="AhomTransliteration"/>
            </w:pPr>
            <w:r>
              <w:t>ha</w:t>
            </w:r>
          </w:p>
        </w:tc>
        <w:tc>
          <w:tcPr>
            <w:tcW w:w="947" w:type="dxa"/>
          </w:tcPr>
          <w:p w14:paraId="40DB1161" w14:textId="77777777" w:rsidR="007F317A" w:rsidRDefault="007F317A" w:rsidP="007F317A">
            <w:pPr>
              <w:pStyle w:val="AhomTransliteration"/>
            </w:pPr>
          </w:p>
        </w:tc>
      </w:tr>
      <w:tr w:rsidR="007F317A" w:rsidRPr="00E521CF" w14:paraId="0A1C7E87" w14:textId="77777777" w:rsidTr="00E521CF">
        <w:tc>
          <w:tcPr>
            <w:tcW w:w="817" w:type="dxa"/>
          </w:tcPr>
          <w:p w14:paraId="587C20E1" w14:textId="77777777" w:rsidR="007F317A" w:rsidRDefault="007F317A" w:rsidP="007F317A">
            <w:pPr>
              <w:pStyle w:val="AhomPhonemic"/>
            </w:pPr>
          </w:p>
        </w:tc>
        <w:tc>
          <w:tcPr>
            <w:tcW w:w="947" w:type="dxa"/>
          </w:tcPr>
          <w:p w14:paraId="2D064596" w14:textId="77777777" w:rsidR="007F317A" w:rsidRDefault="007F317A" w:rsidP="007F317A">
            <w:pPr>
              <w:pStyle w:val="AhomPhonemic"/>
            </w:pPr>
            <w:r>
              <w:t>mav</w:t>
            </w:r>
          </w:p>
        </w:tc>
        <w:tc>
          <w:tcPr>
            <w:tcW w:w="947" w:type="dxa"/>
          </w:tcPr>
          <w:p w14:paraId="64A849E8" w14:textId="77777777" w:rsidR="007F317A" w:rsidRDefault="007F317A" w:rsidP="007F317A">
            <w:pPr>
              <w:pStyle w:val="AhomPhonemic"/>
            </w:pPr>
            <w:r>
              <w:t>ko</w:t>
            </w:r>
          </w:p>
        </w:tc>
        <w:tc>
          <w:tcPr>
            <w:tcW w:w="947" w:type="dxa"/>
          </w:tcPr>
          <w:p w14:paraId="27282EE3" w14:textId="77777777" w:rsidR="007F317A" w:rsidRDefault="007F317A" w:rsidP="007F317A">
            <w:pPr>
              <w:pStyle w:val="AhomPhonemic"/>
            </w:pPr>
            <w:r>
              <w:t>ma</w:t>
            </w:r>
          </w:p>
        </w:tc>
        <w:tc>
          <w:tcPr>
            <w:tcW w:w="947" w:type="dxa"/>
          </w:tcPr>
          <w:p w14:paraId="4B9B79A1" w14:textId="77777777" w:rsidR="007F317A" w:rsidRDefault="007F317A" w:rsidP="007F317A">
            <w:pPr>
              <w:pStyle w:val="AhomPhonemic"/>
            </w:pPr>
            <w:r>
              <w:t>te</w:t>
            </w:r>
          </w:p>
        </w:tc>
        <w:tc>
          <w:tcPr>
            <w:tcW w:w="947" w:type="dxa"/>
          </w:tcPr>
          <w:p w14:paraId="2695F40D" w14:textId="77777777" w:rsidR="007F317A" w:rsidRDefault="007F317A" w:rsidP="007F317A">
            <w:pPr>
              <w:pStyle w:val="AhomPhonemic"/>
            </w:pPr>
            <w:r>
              <w:t>na</w:t>
            </w:r>
          </w:p>
        </w:tc>
        <w:tc>
          <w:tcPr>
            <w:tcW w:w="947" w:type="dxa"/>
          </w:tcPr>
          <w:p w14:paraId="61C0530A" w14:textId="77777777" w:rsidR="007F317A" w:rsidRDefault="007F317A" w:rsidP="007F317A">
            <w:pPr>
              <w:pStyle w:val="AhomPhonemic"/>
            </w:pPr>
            <w:r>
              <w:t>chau</w:t>
            </w:r>
          </w:p>
        </w:tc>
        <w:tc>
          <w:tcPr>
            <w:tcW w:w="947" w:type="dxa"/>
          </w:tcPr>
          <w:p w14:paraId="2A3E88F1" w14:textId="77777777" w:rsidR="007F317A" w:rsidRDefault="007F317A" w:rsidP="007F317A">
            <w:pPr>
              <w:pStyle w:val="AhomPhonemic"/>
            </w:pPr>
            <w:r>
              <w:t>vi</w:t>
            </w:r>
          </w:p>
        </w:tc>
        <w:tc>
          <w:tcPr>
            <w:tcW w:w="947" w:type="dxa"/>
          </w:tcPr>
          <w:p w14:paraId="3C184504" w14:textId="77777777" w:rsidR="007F317A" w:rsidRDefault="007F317A" w:rsidP="007F317A">
            <w:pPr>
              <w:pStyle w:val="AhomPhonemic"/>
            </w:pPr>
          </w:p>
        </w:tc>
      </w:tr>
      <w:tr w:rsidR="00D1400E" w:rsidRPr="00E521CF" w14:paraId="0CE1688C" w14:textId="77777777" w:rsidTr="00E521CF">
        <w:tc>
          <w:tcPr>
            <w:tcW w:w="817" w:type="dxa"/>
          </w:tcPr>
          <w:p w14:paraId="022EACE1" w14:textId="77777777" w:rsidR="00D1400E" w:rsidRDefault="00D1400E" w:rsidP="007F317A">
            <w:pPr>
              <w:pStyle w:val="Gloss"/>
            </w:pPr>
          </w:p>
        </w:tc>
        <w:tc>
          <w:tcPr>
            <w:tcW w:w="947" w:type="dxa"/>
          </w:tcPr>
          <w:p w14:paraId="53AAF12E" w14:textId="77777777" w:rsidR="00D1400E" w:rsidRDefault="00D1400E" w:rsidP="007F317A">
            <w:pPr>
              <w:pStyle w:val="Gloss"/>
            </w:pPr>
            <w:r>
              <w:t>2</w:t>
            </w:r>
            <w:r w:rsidRPr="00E521CF">
              <w:rPr>
                <w:smallCaps/>
              </w:rPr>
              <w:t>sg</w:t>
            </w:r>
          </w:p>
        </w:tc>
        <w:tc>
          <w:tcPr>
            <w:tcW w:w="947" w:type="dxa"/>
          </w:tcPr>
          <w:p w14:paraId="5FF34974" w14:textId="77777777" w:rsidR="00D1400E" w:rsidRDefault="00E7400E" w:rsidP="00EB482D">
            <w:pPr>
              <w:pStyle w:val="Gloss"/>
            </w:pPr>
            <w:r w:rsidRPr="00E521CF">
              <w:rPr>
                <w:smallCaps/>
              </w:rPr>
              <w:t>link</w:t>
            </w:r>
          </w:p>
        </w:tc>
        <w:tc>
          <w:tcPr>
            <w:tcW w:w="947" w:type="dxa"/>
          </w:tcPr>
          <w:p w14:paraId="1355CC86" w14:textId="77777777" w:rsidR="00D1400E" w:rsidRDefault="00D1400E" w:rsidP="00EB482D">
            <w:pPr>
              <w:pStyle w:val="Gloss"/>
            </w:pPr>
            <w:r>
              <w:t>come</w:t>
            </w:r>
          </w:p>
        </w:tc>
        <w:tc>
          <w:tcPr>
            <w:tcW w:w="947" w:type="dxa"/>
          </w:tcPr>
          <w:p w14:paraId="5D93DAF0" w14:textId="77777777" w:rsidR="00D1400E" w:rsidRDefault="00D1400E" w:rsidP="00EB482D">
            <w:pPr>
              <w:pStyle w:val="Gloss"/>
            </w:pPr>
            <w:r w:rsidRPr="00E521CF">
              <w:rPr>
                <w:smallCaps/>
              </w:rPr>
              <w:t>true</w:t>
            </w:r>
          </w:p>
        </w:tc>
        <w:tc>
          <w:tcPr>
            <w:tcW w:w="947" w:type="dxa"/>
          </w:tcPr>
          <w:p w14:paraId="0C43141D" w14:textId="77777777" w:rsidR="00D1400E" w:rsidRDefault="00C62E08" w:rsidP="00EB482D">
            <w:pPr>
              <w:pStyle w:val="Gloss"/>
            </w:pPr>
            <w:r w:rsidRPr="00E521CF">
              <w:rPr>
                <w:smallCaps/>
              </w:rPr>
              <w:t>fin</w:t>
            </w:r>
          </w:p>
        </w:tc>
        <w:tc>
          <w:tcPr>
            <w:tcW w:w="947" w:type="dxa"/>
          </w:tcPr>
          <w:p w14:paraId="046757BC" w14:textId="77777777" w:rsidR="00D1400E" w:rsidRDefault="00D1400E" w:rsidP="00EB482D">
            <w:pPr>
              <w:pStyle w:val="Gloss"/>
            </w:pPr>
            <w:r w:rsidRPr="00E521CF">
              <w:rPr>
                <w:smallCaps/>
              </w:rPr>
              <w:t>resp</w:t>
            </w:r>
          </w:p>
        </w:tc>
        <w:tc>
          <w:tcPr>
            <w:tcW w:w="947" w:type="dxa"/>
          </w:tcPr>
          <w:p w14:paraId="0B9D6772" w14:textId="77777777" w:rsidR="00D1400E" w:rsidRDefault="00D1400E" w:rsidP="00EB482D">
            <w:pPr>
              <w:pStyle w:val="Gloss"/>
            </w:pPr>
            <w:r w:rsidRPr="00E521CF">
              <w:rPr>
                <w:smallCaps/>
              </w:rPr>
              <w:t>voc</w:t>
            </w:r>
          </w:p>
        </w:tc>
        <w:tc>
          <w:tcPr>
            <w:tcW w:w="947" w:type="dxa"/>
          </w:tcPr>
          <w:p w14:paraId="309630F8" w14:textId="77777777" w:rsidR="00D1400E" w:rsidRDefault="00D1400E" w:rsidP="007F317A">
            <w:pPr>
              <w:pStyle w:val="Gloss"/>
            </w:pPr>
          </w:p>
        </w:tc>
      </w:tr>
    </w:tbl>
    <w:p w14:paraId="3E747D27" w14:textId="77777777" w:rsidR="007F317A" w:rsidRDefault="007F317A" w:rsidP="007F317A">
      <w:pPr>
        <w:pStyle w:val="ExampleTranslation"/>
        <w:keepNext/>
      </w:pPr>
      <w:r>
        <w:t>‘Come, please come, oh lord!’</w:t>
      </w:r>
    </w:p>
    <w:p w14:paraId="15F22726" w14:textId="77777777" w:rsidR="007F317A" w:rsidRDefault="007F317A" w:rsidP="007F317A">
      <w:pPr>
        <w:rPr>
          <w:lang w:val="en-AU"/>
        </w:rPr>
      </w:pPr>
    </w:p>
    <w:p w14:paraId="05D49874" w14:textId="77777777" w:rsidR="007F317A" w:rsidRDefault="007F317A" w:rsidP="007F317A">
      <w:pPr>
        <w:rPr>
          <w:lang w:val="en-AU"/>
        </w:rPr>
      </w:pPr>
    </w:p>
    <w:tbl>
      <w:tblPr>
        <w:tblW w:w="7446" w:type="dxa"/>
        <w:tblLook w:val="01E0" w:firstRow="1" w:lastRow="1" w:firstColumn="1" w:lastColumn="1" w:noHBand="0" w:noVBand="0"/>
      </w:tblPr>
      <w:tblGrid>
        <w:gridCol w:w="817"/>
        <w:gridCol w:w="947"/>
        <w:gridCol w:w="947"/>
        <w:gridCol w:w="947"/>
        <w:gridCol w:w="947"/>
        <w:gridCol w:w="947"/>
        <w:gridCol w:w="947"/>
        <w:gridCol w:w="947"/>
      </w:tblGrid>
      <w:tr w:rsidR="007F317A" w:rsidRPr="00E521CF" w14:paraId="724197A6" w14:textId="77777777" w:rsidTr="00E521CF">
        <w:tc>
          <w:tcPr>
            <w:tcW w:w="817" w:type="dxa"/>
            <w:vAlign w:val="center"/>
          </w:tcPr>
          <w:p w14:paraId="47E93DBB" w14:textId="77777777" w:rsidR="007F317A" w:rsidRDefault="007F317A" w:rsidP="007F317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441</w:t>
            </w:r>
            <w:r>
              <w:fldChar w:fldCharType="end"/>
            </w:r>
            <w:r>
              <w:t>)</w:t>
            </w:r>
          </w:p>
        </w:tc>
        <w:tc>
          <w:tcPr>
            <w:tcW w:w="947" w:type="dxa"/>
          </w:tcPr>
          <w:p w14:paraId="59F2137C"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36E2731C"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2866C4B4"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0994E477"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xj</w:t>
            </w:r>
          </w:p>
        </w:tc>
        <w:tc>
          <w:tcPr>
            <w:tcW w:w="947" w:type="dxa"/>
          </w:tcPr>
          <w:p w14:paraId="300D701D"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fa</w:t>
            </w:r>
          </w:p>
        </w:tc>
        <w:tc>
          <w:tcPr>
            <w:tcW w:w="947" w:type="dxa"/>
          </w:tcPr>
          <w:p w14:paraId="0E92DBEF"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pj</w:t>
            </w:r>
          </w:p>
        </w:tc>
        <w:tc>
          <w:tcPr>
            <w:tcW w:w="947" w:type="dxa"/>
          </w:tcPr>
          <w:p w14:paraId="330C19AC"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yU</w:t>
            </w:r>
          </w:p>
        </w:tc>
      </w:tr>
      <w:tr w:rsidR="007F317A" w:rsidRPr="00E521CF" w14:paraId="5DCD33C9" w14:textId="77777777" w:rsidTr="00E521CF">
        <w:tc>
          <w:tcPr>
            <w:tcW w:w="817" w:type="dxa"/>
          </w:tcPr>
          <w:p w14:paraId="5963B609" w14:textId="77777777" w:rsidR="007F317A" w:rsidRDefault="007F317A" w:rsidP="007F317A">
            <w:pPr>
              <w:pStyle w:val="AhomTransliteration"/>
            </w:pPr>
          </w:p>
        </w:tc>
        <w:tc>
          <w:tcPr>
            <w:tcW w:w="947" w:type="dxa"/>
          </w:tcPr>
          <w:p w14:paraId="614B657D" w14:textId="77777777" w:rsidR="007F317A" w:rsidRDefault="007F317A" w:rsidP="007F317A">
            <w:pPr>
              <w:pStyle w:val="AhomTransliteration"/>
            </w:pPr>
            <w:r>
              <w:t>khon</w:t>
            </w:r>
          </w:p>
        </w:tc>
        <w:tc>
          <w:tcPr>
            <w:tcW w:w="947" w:type="dxa"/>
          </w:tcPr>
          <w:p w14:paraId="24814DAB" w14:textId="77777777" w:rsidR="007F317A" w:rsidRDefault="007F317A" w:rsidP="007F317A">
            <w:pPr>
              <w:pStyle w:val="AhomTransliteration"/>
            </w:pPr>
            <w:r>
              <w:t>m</w:t>
            </w:r>
            <w:r w:rsidR="00CD4117">
              <w:t>v</w:t>
            </w:r>
          </w:p>
        </w:tc>
        <w:tc>
          <w:tcPr>
            <w:tcW w:w="947" w:type="dxa"/>
          </w:tcPr>
          <w:p w14:paraId="0F8D6A1F" w14:textId="77777777" w:rsidR="007F317A" w:rsidRDefault="007F317A" w:rsidP="007F317A">
            <w:pPr>
              <w:pStyle w:val="AhomTransliteration"/>
            </w:pPr>
            <w:r>
              <w:t>ch(a)w</w:t>
            </w:r>
          </w:p>
        </w:tc>
        <w:tc>
          <w:tcPr>
            <w:tcW w:w="947" w:type="dxa"/>
          </w:tcPr>
          <w:p w14:paraId="3F2CE84D" w14:textId="77777777" w:rsidR="007F317A" w:rsidRDefault="007F317A" w:rsidP="007F317A">
            <w:pPr>
              <w:pStyle w:val="AhomTransliteration"/>
            </w:pPr>
            <w:r>
              <w:t>khai</w:t>
            </w:r>
          </w:p>
        </w:tc>
        <w:tc>
          <w:tcPr>
            <w:tcW w:w="947" w:type="dxa"/>
          </w:tcPr>
          <w:p w14:paraId="38D89EED" w14:textId="77777777" w:rsidR="007F317A" w:rsidRDefault="007F317A" w:rsidP="007F317A">
            <w:pPr>
              <w:pStyle w:val="AhomTransliteration"/>
            </w:pPr>
            <w:r>
              <w:t>phA</w:t>
            </w:r>
          </w:p>
        </w:tc>
        <w:tc>
          <w:tcPr>
            <w:tcW w:w="947" w:type="dxa"/>
          </w:tcPr>
          <w:p w14:paraId="6955B27A" w14:textId="77777777" w:rsidR="007F317A" w:rsidRDefault="007F317A" w:rsidP="007F317A">
            <w:pPr>
              <w:pStyle w:val="AhomTransliteration"/>
            </w:pPr>
            <w:r>
              <w:t>pai</w:t>
            </w:r>
          </w:p>
        </w:tc>
        <w:tc>
          <w:tcPr>
            <w:tcW w:w="947" w:type="dxa"/>
          </w:tcPr>
          <w:p w14:paraId="17ACDDFF" w14:textId="77777777" w:rsidR="007F317A" w:rsidRDefault="007F317A" w:rsidP="007F317A">
            <w:pPr>
              <w:pStyle w:val="AhomTransliteration"/>
            </w:pPr>
            <w:r>
              <w:t>jU</w:t>
            </w:r>
          </w:p>
        </w:tc>
      </w:tr>
      <w:tr w:rsidR="007F317A" w:rsidRPr="00E521CF" w14:paraId="1162B21E" w14:textId="77777777" w:rsidTr="00E521CF">
        <w:tc>
          <w:tcPr>
            <w:tcW w:w="817" w:type="dxa"/>
          </w:tcPr>
          <w:p w14:paraId="2448900C" w14:textId="77777777" w:rsidR="007F317A" w:rsidRDefault="007F317A" w:rsidP="007F317A">
            <w:pPr>
              <w:pStyle w:val="AhomPhonemic"/>
            </w:pPr>
          </w:p>
        </w:tc>
        <w:tc>
          <w:tcPr>
            <w:tcW w:w="947" w:type="dxa"/>
          </w:tcPr>
          <w:p w14:paraId="0ECAD0AA" w14:textId="77777777" w:rsidR="007F317A" w:rsidRDefault="007F317A" w:rsidP="007F317A">
            <w:pPr>
              <w:pStyle w:val="AhomPhonemic"/>
            </w:pPr>
            <w:r>
              <w:t>khon</w:t>
            </w:r>
          </w:p>
        </w:tc>
        <w:tc>
          <w:tcPr>
            <w:tcW w:w="947" w:type="dxa"/>
          </w:tcPr>
          <w:p w14:paraId="15B3B4FF" w14:textId="77777777" w:rsidR="007F317A" w:rsidRDefault="007F317A" w:rsidP="007F317A">
            <w:pPr>
              <w:pStyle w:val="AhomPhonemic"/>
            </w:pPr>
            <w:r>
              <w:t>mav</w:t>
            </w:r>
          </w:p>
        </w:tc>
        <w:tc>
          <w:tcPr>
            <w:tcW w:w="947" w:type="dxa"/>
          </w:tcPr>
          <w:p w14:paraId="2A3346B2" w14:textId="77777777" w:rsidR="007F317A" w:rsidRDefault="007F317A" w:rsidP="007F317A">
            <w:pPr>
              <w:pStyle w:val="AhomPhonemic"/>
            </w:pPr>
            <w:r>
              <w:t>chau</w:t>
            </w:r>
          </w:p>
        </w:tc>
        <w:tc>
          <w:tcPr>
            <w:tcW w:w="947" w:type="dxa"/>
          </w:tcPr>
          <w:p w14:paraId="0C2BED04" w14:textId="77777777" w:rsidR="007F317A" w:rsidRDefault="007F317A" w:rsidP="007F317A">
            <w:pPr>
              <w:pStyle w:val="AhomPhonemic"/>
            </w:pPr>
            <w:r>
              <w:t>khai</w:t>
            </w:r>
          </w:p>
        </w:tc>
        <w:tc>
          <w:tcPr>
            <w:tcW w:w="947" w:type="dxa"/>
          </w:tcPr>
          <w:p w14:paraId="0C305779" w14:textId="77777777" w:rsidR="007F317A" w:rsidRDefault="007F317A" w:rsidP="007F317A">
            <w:pPr>
              <w:pStyle w:val="AhomPhonemic"/>
            </w:pPr>
            <w:r>
              <w:t>pha</w:t>
            </w:r>
          </w:p>
        </w:tc>
        <w:tc>
          <w:tcPr>
            <w:tcW w:w="947" w:type="dxa"/>
          </w:tcPr>
          <w:p w14:paraId="35986618" w14:textId="77777777" w:rsidR="007F317A" w:rsidRDefault="007F317A" w:rsidP="007F317A">
            <w:pPr>
              <w:pStyle w:val="AhomPhonemic"/>
            </w:pPr>
            <w:r>
              <w:t>pai</w:t>
            </w:r>
          </w:p>
        </w:tc>
        <w:tc>
          <w:tcPr>
            <w:tcW w:w="947" w:type="dxa"/>
          </w:tcPr>
          <w:p w14:paraId="329175D8" w14:textId="77777777" w:rsidR="007F317A" w:rsidRDefault="007F317A" w:rsidP="007F317A">
            <w:pPr>
              <w:pStyle w:val="AhomPhonemic"/>
            </w:pPr>
            <w:r>
              <w:t>ju</w:t>
            </w:r>
          </w:p>
        </w:tc>
      </w:tr>
      <w:tr w:rsidR="007F317A" w:rsidRPr="00E521CF" w14:paraId="582DF9A2" w14:textId="77777777" w:rsidTr="00E521CF">
        <w:tc>
          <w:tcPr>
            <w:tcW w:w="817" w:type="dxa"/>
          </w:tcPr>
          <w:p w14:paraId="1257E9CA" w14:textId="77777777" w:rsidR="007F317A" w:rsidRDefault="007F317A" w:rsidP="007F317A">
            <w:pPr>
              <w:pStyle w:val="Gloss"/>
            </w:pPr>
          </w:p>
        </w:tc>
        <w:tc>
          <w:tcPr>
            <w:tcW w:w="947" w:type="dxa"/>
          </w:tcPr>
          <w:p w14:paraId="51B0A966" w14:textId="77777777" w:rsidR="007F317A" w:rsidRDefault="007F317A" w:rsidP="007F317A">
            <w:pPr>
              <w:pStyle w:val="Gloss"/>
            </w:pPr>
            <w:r>
              <w:t>spirit</w:t>
            </w:r>
          </w:p>
        </w:tc>
        <w:tc>
          <w:tcPr>
            <w:tcW w:w="947" w:type="dxa"/>
          </w:tcPr>
          <w:p w14:paraId="015F7EAF" w14:textId="77777777" w:rsidR="007F317A" w:rsidRDefault="007F317A" w:rsidP="007F317A">
            <w:pPr>
              <w:pStyle w:val="Gloss"/>
            </w:pPr>
            <w:r>
              <w:t>2</w:t>
            </w:r>
            <w:r w:rsidR="005C6E7C" w:rsidRPr="00E521CF">
              <w:rPr>
                <w:smallCaps/>
              </w:rPr>
              <w:t>sg</w:t>
            </w:r>
          </w:p>
        </w:tc>
        <w:tc>
          <w:tcPr>
            <w:tcW w:w="947" w:type="dxa"/>
          </w:tcPr>
          <w:p w14:paraId="478B9DC5" w14:textId="77777777" w:rsidR="007F317A" w:rsidRDefault="005C6E7C" w:rsidP="007F317A">
            <w:pPr>
              <w:pStyle w:val="Gloss"/>
            </w:pPr>
            <w:r w:rsidRPr="00E521CF">
              <w:rPr>
                <w:smallCaps/>
              </w:rPr>
              <w:t>resp</w:t>
            </w:r>
          </w:p>
        </w:tc>
        <w:tc>
          <w:tcPr>
            <w:tcW w:w="947" w:type="dxa"/>
          </w:tcPr>
          <w:p w14:paraId="52307020" w14:textId="77777777" w:rsidR="007F317A" w:rsidRDefault="007F317A" w:rsidP="007F317A">
            <w:pPr>
              <w:pStyle w:val="Gloss"/>
            </w:pPr>
            <w:r>
              <w:t>egg</w:t>
            </w:r>
          </w:p>
        </w:tc>
        <w:tc>
          <w:tcPr>
            <w:tcW w:w="947" w:type="dxa"/>
          </w:tcPr>
          <w:p w14:paraId="274A4D99" w14:textId="77777777" w:rsidR="007F317A" w:rsidRDefault="007F317A" w:rsidP="007F317A">
            <w:pPr>
              <w:pStyle w:val="Gloss"/>
            </w:pPr>
            <w:r>
              <w:t>sky</w:t>
            </w:r>
          </w:p>
        </w:tc>
        <w:tc>
          <w:tcPr>
            <w:tcW w:w="947" w:type="dxa"/>
          </w:tcPr>
          <w:p w14:paraId="688FB57B" w14:textId="77777777" w:rsidR="007F317A" w:rsidRDefault="007F317A" w:rsidP="007F317A">
            <w:pPr>
              <w:pStyle w:val="Gloss"/>
            </w:pPr>
            <w:r>
              <w:t>go</w:t>
            </w:r>
          </w:p>
        </w:tc>
        <w:tc>
          <w:tcPr>
            <w:tcW w:w="947" w:type="dxa"/>
          </w:tcPr>
          <w:p w14:paraId="6C3213C9" w14:textId="77777777" w:rsidR="007F317A" w:rsidRDefault="007F317A" w:rsidP="007F317A">
            <w:pPr>
              <w:pStyle w:val="Gloss"/>
            </w:pPr>
            <w:r>
              <w:t>stay</w:t>
            </w:r>
          </w:p>
        </w:tc>
      </w:tr>
    </w:tbl>
    <w:p w14:paraId="76CEA02D" w14:textId="77777777" w:rsidR="007F317A" w:rsidRDefault="007F317A" w:rsidP="007F317A">
      <w:pPr>
        <w:pStyle w:val="ExampleTranslation"/>
        <w:keepNext/>
      </w:pPr>
    </w:p>
    <w:tbl>
      <w:tblPr>
        <w:tblW w:w="0" w:type="auto"/>
        <w:tblLook w:val="01E0" w:firstRow="1" w:lastRow="1" w:firstColumn="1" w:lastColumn="1" w:noHBand="0" w:noVBand="0"/>
      </w:tblPr>
      <w:tblGrid>
        <w:gridCol w:w="817"/>
        <w:gridCol w:w="947"/>
        <w:gridCol w:w="947"/>
        <w:gridCol w:w="947"/>
        <w:gridCol w:w="947"/>
        <w:gridCol w:w="947"/>
        <w:gridCol w:w="947"/>
      </w:tblGrid>
      <w:tr w:rsidR="00922C5F" w:rsidRPr="00E521CF" w14:paraId="7F2AAFA6" w14:textId="77777777" w:rsidTr="00E521CF">
        <w:tc>
          <w:tcPr>
            <w:tcW w:w="817" w:type="dxa"/>
            <w:vAlign w:val="center"/>
          </w:tcPr>
          <w:p w14:paraId="6FE3E6DD" w14:textId="77777777" w:rsidR="00922C5F" w:rsidRDefault="00922C5F" w:rsidP="007F317A">
            <w:pPr>
              <w:pStyle w:val="AhomScript"/>
            </w:pPr>
          </w:p>
        </w:tc>
        <w:tc>
          <w:tcPr>
            <w:tcW w:w="947" w:type="dxa"/>
          </w:tcPr>
          <w:p w14:paraId="151CAAB1" w14:textId="77777777" w:rsidR="00922C5F" w:rsidRPr="00E521CF" w:rsidRDefault="00922C5F" w:rsidP="007F317A">
            <w:pPr>
              <w:pStyle w:val="AhomScript"/>
              <w:rPr>
                <w:rFonts w:ascii="Ahom Manuscript" w:hAnsi="Ahom Manuscript"/>
                <w:sz w:val="40"/>
                <w:szCs w:val="40"/>
              </w:rPr>
            </w:pPr>
            <w:r w:rsidRPr="00E521CF">
              <w:rPr>
                <w:rFonts w:ascii="Ahom Manuscript" w:hAnsi="Ahom Manuscript"/>
                <w:sz w:val="40"/>
                <w:szCs w:val="40"/>
              </w:rPr>
              <w:t>tM</w:t>
            </w:r>
          </w:p>
        </w:tc>
        <w:tc>
          <w:tcPr>
            <w:tcW w:w="947" w:type="dxa"/>
          </w:tcPr>
          <w:p w14:paraId="07CD0C44" w14:textId="77777777" w:rsidR="00922C5F" w:rsidRPr="00E521CF" w:rsidRDefault="00922C5F" w:rsidP="007F317A">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05C3683" w14:textId="77777777" w:rsidR="00922C5F" w:rsidRPr="00E521CF" w:rsidRDefault="00922C5F" w:rsidP="007F317A">
            <w:pPr>
              <w:pStyle w:val="AhomScript"/>
              <w:rPr>
                <w:rFonts w:ascii="Ahom Manuscript" w:hAnsi="Ahom Manuscript"/>
                <w:sz w:val="40"/>
                <w:szCs w:val="40"/>
              </w:rPr>
            </w:pPr>
          </w:p>
        </w:tc>
        <w:tc>
          <w:tcPr>
            <w:tcW w:w="947" w:type="dxa"/>
          </w:tcPr>
          <w:p w14:paraId="4CA42711" w14:textId="77777777" w:rsidR="00922C5F" w:rsidRPr="00E521CF" w:rsidRDefault="00922C5F" w:rsidP="007F317A">
            <w:pPr>
              <w:pStyle w:val="AhomScript"/>
              <w:rPr>
                <w:rFonts w:ascii="Ahom Manuscript" w:hAnsi="Ahom Manuscript"/>
                <w:sz w:val="40"/>
                <w:szCs w:val="40"/>
              </w:rPr>
            </w:pPr>
          </w:p>
        </w:tc>
        <w:tc>
          <w:tcPr>
            <w:tcW w:w="947" w:type="dxa"/>
          </w:tcPr>
          <w:p w14:paraId="507B8B18" w14:textId="77777777" w:rsidR="00922C5F" w:rsidRPr="00E521CF" w:rsidRDefault="00922C5F" w:rsidP="007F317A">
            <w:pPr>
              <w:pStyle w:val="AhomScript"/>
              <w:rPr>
                <w:rFonts w:ascii="Ahom Manuscript" w:hAnsi="Ahom Manuscript"/>
                <w:sz w:val="40"/>
                <w:szCs w:val="40"/>
              </w:rPr>
            </w:pPr>
          </w:p>
        </w:tc>
        <w:tc>
          <w:tcPr>
            <w:tcW w:w="947" w:type="dxa"/>
          </w:tcPr>
          <w:p w14:paraId="2E940258" w14:textId="77777777" w:rsidR="00922C5F" w:rsidRPr="00E521CF" w:rsidRDefault="00922C5F" w:rsidP="007F317A">
            <w:pPr>
              <w:pStyle w:val="AhomScript"/>
              <w:rPr>
                <w:rFonts w:ascii="Ahom Manuscript" w:hAnsi="Ahom Manuscript"/>
                <w:sz w:val="40"/>
                <w:szCs w:val="40"/>
              </w:rPr>
            </w:pPr>
          </w:p>
        </w:tc>
      </w:tr>
      <w:tr w:rsidR="00922C5F" w:rsidRPr="00E521CF" w14:paraId="0294DA27" w14:textId="77777777" w:rsidTr="00E521CF">
        <w:tc>
          <w:tcPr>
            <w:tcW w:w="817" w:type="dxa"/>
          </w:tcPr>
          <w:p w14:paraId="23A170A9" w14:textId="77777777" w:rsidR="00922C5F" w:rsidRDefault="00922C5F" w:rsidP="007F317A">
            <w:pPr>
              <w:pStyle w:val="AhomTransliteration"/>
            </w:pPr>
          </w:p>
        </w:tc>
        <w:tc>
          <w:tcPr>
            <w:tcW w:w="947" w:type="dxa"/>
          </w:tcPr>
          <w:p w14:paraId="036BD8E4" w14:textId="77777777" w:rsidR="00922C5F" w:rsidRDefault="00922C5F" w:rsidP="007F317A">
            <w:pPr>
              <w:pStyle w:val="AhomTransliteration"/>
            </w:pPr>
            <w:r>
              <w:t>taM</w:t>
            </w:r>
          </w:p>
        </w:tc>
        <w:tc>
          <w:tcPr>
            <w:tcW w:w="947" w:type="dxa"/>
          </w:tcPr>
          <w:p w14:paraId="5B6C5FF8" w14:textId="77777777" w:rsidR="00922C5F" w:rsidRDefault="00922C5F" w:rsidP="007F317A">
            <w:pPr>
              <w:pStyle w:val="AhomTransliteration"/>
            </w:pPr>
          </w:p>
        </w:tc>
        <w:tc>
          <w:tcPr>
            <w:tcW w:w="947" w:type="dxa"/>
          </w:tcPr>
          <w:p w14:paraId="67AA8F53" w14:textId="77777777" w:rsidR="00922C5F" w:rsidRDefault="00922C5F" w:rsidP="007F317A">
            <w:pPr>
              <w:pStyle w:val="AhomTransliteration"/>
            </w:pPr>
          </w:p>
        </w:tc>
        <w:tc>
          <w:tcPr>
            <w:tcW w:w="947" w:type="dxa"/>
          </w:tcPr>
          <w:p w14:paraId="15494204" w14:textId="77777777" w:rsidR="00922C5F" w:rsidRDefault="00922C5F" w:rsidP="007F317A">
            <w:pPr>
              <w:pStyle w:val="AhomTransliteration"/>
            </w:pPr>
          </w:p>
        </w:tc>
        <w:tc>
          <w:tcPr>
            <w:tcW w:w="947" w:type="dxa"/>
          </w:tcPr>
          <w:p w14:paraId="36764548" w14:textId="77777777" w:rsidR="00922C5F" w:rsidRDefault="00922C5F" w:rsidP="007F317A">
            <w:pPr>
              <w:pStyle w:val="AhomTransliteration"/>
            </w:pPr>
          </w:p>
        </w:tc>
        <w:tc>
          <w:tcPr>
            <w:tcW w:w="947" w:type="dxa"/>
          </w:tcPr>
          <w:p w14:paraId="724CACFA" w14:textId="77777777" w:rsidR="00922C5F" w:rsidRDefault="00922C5F" w:rsidP="007F317A">
            <w:pPr>
              <w:pStyle w:val="AhomTransliteration"/>
            </w:pPr>
          </w:p>
        </w:tc>
      </w:tr>
      <w:tr w:rsidR="00922C5F" w:rsidRPr="00E521CF" w14:paraId="7A5EDFB8" w14:textId="77777777" w:rsidTr="00E521CF">
        <w:tc>
          <w:tcPr>
            <w:tcW w:w="817" w:type="dxa"/>
          </w:tcPr>
          <w:p w14:paraId="2381A9DD" w14:textId="77777777" w:rsidR="00922C5F" w:rsidRDefault="00922C5F" w:rsidP="007F317A">
            <w:pPr>
              <w:pStyle w:val="AhomPhonemic"/>
            </w:pPr>
          </w:p>
        </w:tc>
        <w:tc>
          <w:tcPr>
            <w:tcW w:w="947" w:type="dxa"/>
          </w:tcPr>
          <w:p w14:paraId="405E56C2" w14:textId="77777777" w:rsidR="00922C5F" w:rsidRDefault="00922C5F" w:rsidP="007F317A">
            <w:pPr>
              <w:pStyle w:val="AhomPhonemic"/>
            </w:pPr>
            <w:r>
              <w:t>tam</w:t>
            </w:r>
          </w:p>
        </w:tc>
        <w:tc>
          <w:tcPr>
            <w:tcW w:w="947" w:type="dxa"/>
          </w:tcPr>
          <w:p w14:paraId="7E33284A" w14:textId="77777777" w:rsidR="00922C5F" w:rsidRDefault="00922C5F" w:rsidP="007F317A">
            <w:pPr>
              <w:pStyle w:val="AhomPhonemic"/>
            </w:pPr>
          </w:p>
        </w:tc>
        <w:tc>
          <w:tcPr>
            <w:tcW w:w="947" w:type="dxa"/>
          </w:tcPr>
          <w:p w14:paraId="0B9D9A98" w14:textId="77777777" w:rsidR="00922C5F" w:rsidRDefault="00922C5F" w:rsidP="007F317A">
            <w:pPr>
              <w:pStyle w:val="AhomPhonemic"/>
            </w:pPr>
          </w:p>
        </w:tc>
        <w:tc>
          <w:tcPr>
            <w:tcW w:w="947" w:type="dxa"/>
          </w:tcPr>
          <w:p w14:paraId="38406880" w14:textId="77777777" w:rsidR="00922C5F" w:rsidRDefault="00922C5F" w:rsidP="007F317A">
            <w:pPr>
              <w:pStyle w:val="AhomPhonemic"/>
            </w:pPr>
          </w:p>
        </w:tc>
        <w:tc>
          <w:tcPr>
            <w:tcW w:w="947" w:type="dxa"/>
          </w:tcPr>
          <w:p w14:paraId="19F5C195" w14:textId="77777777" w:rsidR="00922C5F" w:rsidRDefault="00922C5F" w:rsidP="007F317A">
            <w:pPr>
              <w:pStyle w:val="AhomPhonemic"/>
            </w:pPr>
          </w:p>
        </w:tc>
        <w:tc>
          <w:tcPr>
            <w:tcW w:w="947" w:type="dxa"/>
          </w:tcPr>
          <w:p w14:paraId="041024C2" w14:textId="77777777" w:rsidR="00922C5F" w:rsidRDefault="00922C5F" w:rsidP="007F317A">
            <w:pPr>
              <w:pStyle w:val="AhomPhonemic"/>
            </w:pPr>
          </w:p>
        </w:tc>
      </w:tr>
      <w:tr w:rsidR="00922C5F" w:rsidRPr="00E521CF" w14:paraId="19B34435" w14:textId="77777777" w:rsidTr="00E521CF">
        <w:tc>
          <w:tcPr>
            <w:tcW w:w="817" w:type="dxa"/>
          </w:tcPr>
          <w:p w14:paraId="24B98D5B" w14:textId="77777777" w:rsidR="00922C5F" w:rsidRDefault="00922C5F" w:rsidP="007F317A">
            <w:pPr>
              <w:pStyle w:val="Gloss"/>
            </w:pPr>
          </w:p>
        </w:tc>
        <w:tc>
          <w:tcPr>
            <w:tcW w:w="947" w:type="dxa"/>
          </w:tcPr>
          <w:p w14:paraId="7D70AB1B" w14:textId="77777777" w:rsidR="00922C5F" w:rsidRDefault="00922C5F" w:rsidP="007F317A">
            <w:pPr>
              <w:pStyle w:val="Gloss"/>
            </w:pPr>
            <w:r>
              <w:t>here</w:t>
            </w:r>
          </w:p>
        </w:tc>
        <w:tc>
          <w:tcPr>
            <w:tcW w:w="947" w:type="dxa"/>
          </w:tcPr>
          <w:p w14:paraId="66611CD9" w14:textId="77777777" w:rsidR="00922C5F" w:rsidRDefault="00922C5F" w:rsidP="007F317A">
            <w:pPr>
              <w:pStyle w:val="Gloss"/>
            </w:pPr>
          </w:p>
        </w:tc>
        <w:tc>
          <w:tcPr>
            <w:tcW w:w="947" w:type="dxa"/>
          </w:tcPr>
          <w:p w14:paraId="369C9C5B" w14:textId="77777777" w:rsidR="00922C5F" w:rsidRDefault="00922C5F" w:rsidP="007F317A">
            <w:pPr>
              <w:pStyle w:val="Gloss"/>
            </w:pPr>
          </w:p>
        </w:tc>
        <w:tc>
          <w:tcPr>
            <w:tcW w:w="947" w:type="dxa"/>
          </w:tcPr>
          <w:p w14:paraId="31271BA3" w14:textId="77777777" w:rsidR="00922C5F" w:rsidRDefault="00922C5F" w:rsidP="007F317A">
            <w:pPr>
              <w:pStyle w:val="Gloss"/>
            </w:pPr>
          </w:p>
        </w:tc>
        <w:tc>
          <w:tcPr>
            <w:tcW w:w="947" w:type="dxa"/>
          </w:tcPr>
          <w:p w14:paraId="445C081E" w14:textId="77777777" w:rsidR="00922C5F" w:rsidRDefault="00922C5F" w:rsidP="007F317A">
            <w:pPr>
              <w:pStyle w:val="Gloss"/>
            </w:pPr>
          </w:p>
        </w:tc>
        <w:tc>
          <w:tcPr>
            <w:tcW w:w="947" w:type="dxa"/>
          </w:tcPr>
          <w:p w14:paraId="19B040D1" w14:textId="77777777" w:rsidR="00922C5F" w:rsidRDefault="00922C5F" w:rsidP="007F317A">
            <w:pPr>
              <w:pStyle w:val="Gloss"/>
            </w:pPr>
          </w:p>
        </w:tc>
      </w:tr>
    </w:tbl>
    <w:p w14:paraId="0D4C542A" w14:textId="77777777" w:rsidR="007F317A" w:rsidRDefault="00922C5F" w:rsidP="007F317A">
      <w:pPr>
        <w:pStyle w:val="ExampleTranslation"/>
        <w:keepNext/>
      </w:pPr>
      <w:r>
        <w:t>‘Oh spirit of the</w:t>
      </w:r>
      <w:r w:rsidR="007F317A">
        <w:t xml:space="preserve"> king, go and stay there.’</w:t>
      </w:r>
    </w:p>
    <w:p w14:paraId="4445777F" w14:textId="77777777" w:rsidR="007F317A" w:rsidRDefault="007F317A" w:rsidP="007F317A">
      <w:pPr>
        <w:rPr>
          <w:lang w:val="en-AU"/>
        </w:rPr>
      </w:pPr>
    </w:p>
    <w:p w14:paraId="38060B5E" w14:textId="77777777" w:rsidR="007F317A" w:rsidRDefault="007F317A" w:rsidP="007F317A">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F317A" w:rsidRPr="00E521CF" w14:paraId="19922715" w14:textId="77777777" w:rsidTr="00E521CF">
        <w:tc>
          <w:tcPr>
            <w:tcW w:w="817" w:type="dxa"/>
            <w:vAlign w:val="center"/>
          </w:tcPr>
          <w:bookmarkStart w:id="143" w:name="TileswarMohan_MingMvngNo443"/>
          <w:p w14:paraId="5AEEF2E2" w14:textId="77777777" w:rsidR="007F317A" w:rsidRDefault="007F317A" w:rsidP="007F317A">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442</w:t>
            </w:r>
            <w:r>
              <w:fldChar w:fldCharType="end"/>
            </w:r>
            <w:bookmarkEnd w:id="143"/>
            <w:r>
              <w:t>)</w:t>
            </w:r>
          </w:p>
        </w:tc>
        <w:tc>
          <w:tcPr>
            <w:tcW w:w="947" w:type="dxa"/>
          </w:tcPr>
          <w:p w14:paraId="1BE8AADC"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xopq</w:t>
            </w:r>
          </w:p>
        </w:tc>
        <w:tc>
          <w:tcPr>
            <w:tcW w:w="947" w:type="dxa"/>
          </w:tcPr>
          <w:p w14:paraId="47EF7CD5"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niunq</w:t>
            </w:r>
          </w:p>
        </w:tc>
        <w:tc>
          <w:tcPr>
            <w:tcW w:w="947" w:type="dxa"/>
          </w:tcPr>
          <w:p w14:paraId="4994D916"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dw</w:t>
            </w:r>
          </w:p>
        </w:tc>
        <w:tc>
          <w:tcPr>
            <w:tcW w:w="947" w:type="dxa"/>
          </w:tcPr>
          <w:p w14:paraId="6E58F56F"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tM</w:t>
            </w:r>
          </w:p>
        </w:tc>
        <w:tc>
          <w:tcPr>
            <w:tcW w:w="947" w:type="dxa"/>
          </w:tcPr>
          <w:p w14:paraId="65CC985C"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fa</w:t>
            </w:r>
          </w:p>
        </w:tc>
        <w:tc>
          <w:tcPr>
            <w:tcW w:w="947" w:type="dxa"/>
          </w:tcPr>
          <w:p w14:paraId="74FDF722"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4DFEBAE7" w14:textId="77777777" w:rsidR="007F317A" w:rsidRPr="00E521CF" w:rsidRDefault="007F317A" w:rsidP="007F317A">
            <w:pPr>
              <w:pStyle w:val="AhomScript"/>
              <w:rPr>
                <w:rFonts w:ascii="Ahom Manuscript" w:hAnsi="Ahom Manuscript"/>
                <w:sz w:val="40"/>
                <w:szCs w:val="40"/>
              </w:rPr>
            </w:pPr>
          </w:p>
        </w:tc>
        <w:tc>
          <w:tcPr>
            <w:tcW w:w="947" w:type="dxa"/>
          </w:tcPr>
          <w:p w14:paraId="40550AF5" w14:textId="77777777" w:rsidR="007F317A" w:rsidRPr="00E521CF" w:rsidRDefault="007F317A" w:rsidP="007F317A">
            <w:pPr>
              <w:pStyle w:val="AhomScript"/>
              <w:rPr>
                <w:rFonts w:ascii="Ahom Manuscript" w:hAnsi="Ahom Manuscript"/>
                <w:sz w:val="40"/>
                <w:szCs w:val="40"/>
              </w:rPr>
            </w:pPr>
          </w:p>
        </w:tc>
      </w:tr>
      <w:tr w:rsidR="007F317A" w:rsidRPr="00E521CF" w14:paraId="3111B3C1" w14:textId="77777777" w:rsidTr="00E521CF">
        <w:tc>
          <w:tcPr>
            <w:tcW w:w="817" w:type="dxa"/>
          </w:tcPr>
          <w:p w14:paraId="16F20E73" w14:textId="77777777" w:rsidR="007F317A" w:rsidRDefault="007F317A" w:rsidP="007F317A">
            <w:pPr>
              <w:pStyle w:val="AhomTransliteration"/>
            </w:pPr>
          </w:p>
        </w:tc>
        <w:tc>
          <w:tcPr>
            <w:tcW w:w="947" w:type="dxa"/>
          </w:tcPr>
          <w:p w14:paraId="5F20FFA2" w14:textId="77777777" w:rsidR="007F317A" w:rsidRDefault="007F317A" w:rsidP="007F317A">
            <w:pPr>
              <w:pStyle w:val="AhomTransliteration"/>
            </w:pPr>
            <w:r>
              <w:t>khop</w:t>
            </w:r>
          </w:p>
        </w:tc>
        <w:tc>
          <w:tcPr>
            <w:tcW w:w="947" w:type="dxa"/>
          </w:tcPr>
          <w:p w14:paraId="0FFBC9FD" w14:textId="77777777" w:rsidR="007F317A" w:rsidRDefault="007F317A" w:rsidP="007F317A">
            <w:pPr>
              <w:pStyle w:val="AhomTransliteration"/>
            </w:pPr>
            <w:r>
              <w:t>niun</w:t>
            </w:r>
          </w:p>
        </w:tc>
        <w:tc>
          <w:tcPr>
            <w:tcW w:w="947" w:type="dxa"/>
          </w:tcPr>
          <w:p w14:paraId="4980A41C" w14:textId="77777777" w:rsidR="007F317A" w:rsidRDefault="007F317A" w:rsidP="007F317A">
            <w:pPr>
              <w:pStyle w:val="AhomTransliteration"/>
            </w:pPr>
            <w:r>
              <w:t>d(a)w</w:t>
            </w:r>
          </w:p>
        </w:tc>
        <w:tc>
          <w:tcPr>
            <w:tcW w:w="947" w:type="dxa"/>
          </w:tcPr>
          <w:p w14:paraId="67249EA9" w14:textId="77777777" w:rsidR="007F317A" w:rsidRDefault="007F317A" w:rsidP="007F317A">
            <w:pPr>
              <w:pStyle w:val="AhomTransliteration"/>
            </w:pPr>
            <w:r>
              <w:t>taM</w:t>
            </w:r>
          </w:p>
        </w:tc>
        <w:tc>
          <w:tcPr>
            <w:tcW w:w="947" w:type="dxa"/>
          </w:tcPr>
          <w:p w14:paraId="02E7A718" w14:textId="77777777" w:rsidR="007F317A" w:rsidRDefault="007F317A" w:rsidP="007F317A">
            <w:pPr>
              <w:pStyle w:val="AhomTransliteration"/>
            </w:pPr>
            <w:r>
              <w:t>phA</w:t>
            </w:r>
          </w:p>
        </w:tc>
        <w:tc>
          <w:tcPr>
            <w:tcW w:w="947" w:type="dxa"/>
          </w:tcPr>
          <w:p w14:paraId="0C01F433" w14:textId="77777777" w:rsidR="007F317A" w:rsidRDefault="007F317A" w:rsidP="007F317A">
            <w:pPr>
              <w:pStyle w:val="AhomTransliteration"/>
            </w:pPr>
          </w:p>
        </w:tc>
        <w:tc>
          <w:tcPr>
            <w:tcW w:w="947" w:type="dxa"/>
          </w:tcPr>
          <w:p w14:paraId="42021003" w14:textId="77777777" w:rsidR="007F317A" w:rsidRDefault="007F317A" w:rsidP="007F317A">
            <w:pPr>
              <w:pStyle w:val="AhomTransliteration"/>
            </w:pPr>
          </w:p>
        </w:tc>
        <w:tc>
          <w:tcPr>
            <w:tcW w:w="947" w:type="dxa"/>
          </w:tcPr>
          <w:p w14:paraId="642D187F" w14:textId="77777777" w:rsidR="007F317A" w:rsidRDefault="007F317A" w:rsidP="007F317A">
            <w:pPr>
              <w:pStyle w:val="AhomTransliteration"/>
            </w:pPr>
          </w:p>
        </w:tc>
      </w:tr>
      <w:tr w:rsidR="007F317A" w:rsidRPr="00E521CF" w14:paraId="01735A7E" w14:textId="77777777" w:rsidTr="00E521CF">
        <w:tc>
          <w:tcPr>
            <w:tcW w:w="817" w:type="dxa"/>
          </w:tcPr>
          <w:p w14:paraId="0F29B102" w14:textId="77777777" w:rsidR="007F317A" w:rsidRDefault="007F317A" w:rsidP="007F317A">
            <w:pPr>
              <w:pStyle w:val="AhomPhonemic"/>
            </w:pPr>
          </w:p>
        </w:tc>
        <w:tc>
          <w:tcPr>
            <w:tcW w:w="947" w:type="dxa"/>
          </w:tcPr>
          <w:p w14:paraId="4D784E8D" w14:textId="77777777" w:rsidR="007F317A" w:rsidRDefault="007F317A" w:rsidP="007F317A">
            <w:pPr>
              <w:pStyle w:val="AhomPhonemic"/>
            </w:pPr>
            <w:r>
              <w:t>khop</w:t>
            </w:r>
          </w:p>
        </w:tc>
        <w:tc>
          <w:tcPr>
            <w:tcW w:w="947" w:type="dxa"/>
          </w:tcPr>
          <w:p w14:paraId="1B6A533D" w14:textId="77777777" w:rsidR="007F317A" w:rsidRDefault="007F317A" w:rsidP="007F317A">
            <w:pPr>
              <w:pStyle w:val="AhomPhonemic"/>
            </w:pPr>
            <w:r>
              <w:t>nvn</w:t>
            </w:r>
          </w:p>
        </w:tc>
        <w:tc>
          <w:tcPr>
            <w:tcW w:w="947" w:type="dxa"/>
          </w:tcPr>
          <w:p w14:paraId="590800BC" w14:textId="77777777" w:rsidR="007F317A" w:rsidRDefault="007F317A" w:rsidP="007F317A">
            <w:pPr>
              <w:pStyle w:val="AhomPhonemic"/>
            </w:pPr>
            <w:r>
              <w:t>d</w:t>
            </w:r>
            <w:r w:rsidR="00E610B7">
              <w:t>au</w:t>
            </w:r>
          </w:p>
        </w:tc>
        <w:tc>
          <w:tcPr>
            <w:tcW w:w="947" w:type="dxa"/>
          </w:tcPr>
          <w:p w14:paraId="23110145" w14:textId="77777777" w:rsidR="007F317A" w:rsidRDefault="007F317A" w:rsidP="007F317A">
            <w:pPr>
              <w:pStyle w:val="AhomPhonemic"/>
            </w:pPr>
            <w:r>
              <w:t>tam</w:t>
            </w:r>
          </w:p>
        </w:tc>
        <w:tc>
          <w:tcPr>
            <w:tcW w:w="947" w:type="dxa"/>
          </w:tcPr>
          <w:p w14:paraId="5E6A66CB" w14:textId="77777777" w:rsidR="007F317A" w:rsidRDefault="007F317A" w:rsidP="007F317A">
            <w:pPr>
              <w:pStyle w:val="AhomPhonemic"/>
            </w:pPr>
            <w:r>
              <w:t>pha</w:t>
            </w:r>
          </w:p>
        </w:tc>
        <w:tc>
          <w:tcPr>
            <w:tcW w:w="947" w:type="dxa"/>
          </w:tcPr>
          <w:p w14:paraId="32F65276" w14:textId="77777777" w:rsidR="007F317A" w:rsidRDefault="007F317A" w:rsidP="007F317A">
            <w:pPr>
              <w:pStyle w:val="AhomPhonemic"/>
            </w:pPr>
          </w:p>
        </w:tc>
        <w:tc>
          <w:tcPr>
            <w:tcW w:w="947" w:type="dxa"/>
          </w:tcPr>
          <w:p w14:paraId="2EC6551B" w14:textId="77777777" w:rsidR="007F317A" w:rsidRDefault="007F317A" w:rsidP="007F317A">
            <w:pPr>
              <w:pStyle w:val="AhomPhonemic"/>
            </w:pPr>
          </w:p>
        </w:tc>
        <w:tc>
          <w:tcPr>
            <w:tcW w:w="947" w:type="dxa"/>
          </w:tcPr>
          <w:p w14:paraId="09BBB74A" w14:textId="77777777" w:rsidR="007F317A" w:rsidRDefault="007F317A" w:rsidP="007F317A">
            <w:pPr>
              <w:pStyle w:val="AhomPhonemic"/>
            </w:pPr>
          </w:p>
        </w:tc>
      </w:tr>
      <w:tr w:rsidR="007F317A" w:rsidRPr="00E521CF" w14:paraId="63F04DE8" w14:textId="77777777" w:rsidTr="00E521CF">
        <w:tc>
          <w:tcPr>
            <w:tcW w:w="817" w:type="dxa"/>
          </w:tcPr>
          <w:p w14:paraId="416347A0" w14:textId="77777777" w:rsidR="007F317A" w:rsidRDefault="007F317A" w:rsidP="007F317A">
            <w:pPr>
              <w:pStyle w:val="Gloss"/>
            </w:pPr>
          </w:p>
        </w:tc>
        <w:tc>
          <w:tcPr>
            <w:tcW w:w="947" w:type="dxa"/>
          </w:tcPr>
          <w:p w14:paraId="18BF9347" w14:textId="77777777" w:rsidR="007F317A" w:rsidRDefault="00F65727" w:rsidP="007F317A">
            <w:pPr>
              <w:pStyle w:val="Gloss"/>
            </w:pPr>
            <w:r>
              <w:t>edge</w:t>
            </w:r>
          </w:p>
        </w:tc>
        <w:tc>
          <w:tcPr>
            <w:tcW w:w="947" w:type="dxa"/>
          </w:tcPr>
          <w:p w14:paraId="0881DB0B" w14:textId="77777777" w:rsidR="007F317A" w:rsidRDefault="007F317A" w:rsidP="007F317A">
            <w:pPr>
              <w:pStyle w:val="Gloss"/>
            </w:pPr>
            <w:r>
              <w:t>moon</w:t>
            </w:r>
          </w:p>
        </w:tc>
        <w:tc>
          <w:tcPr>
            <w:tcW w:w="947" w:type="dxa"/>
          </w:tcPr>
          <w:p w14:paraId="78BCFD13" w14:textId="77777777" w:rsidR="007F317A" w:rsidRDefault="007F317A" w:rsidP="007F317A">
            <w:pPr>
              <w:pStyle w:val="Gloss"/>
            </w:pPr>
            <w:r>
              <w:t>star</w:t>
            </w:r>
          </w:p>
        </w:tc>
        <w:tc>
          <w:tcPr>
            <w:tcW w:w="947" w:type="dxa"/>
          </w:tcPr>
          <w:p w14:paraId="0545B811" w14:textId="77777777" w:rsidR="007F317A" w:rsidRDefault="007F317A" w:rsidP="007F317A">
            <w:pPr>
              <w:pStyle w:val="Gloss"/>
            </w:pPr>
            <w:r>
              <w:t>there</w:t>
            </w:r>
          </w:p>
        </w:tc>
        <w:tc>
          <w:tcPr>
            <w:tcW w:w="947" w:type="dxa"/>
          </w:tcPr>
          <w:p w14:paraId="5EB328E2" w14:textId="77777777" w:rsidR="007F317A" w:rsidRDefault="007F317A" w:rsidP="007F317A">
            <w:pPr>
              <w:pStyle w:val="Gloss"/>
            </w:pPr>
            <w:r>
              <w:t>sky</w:t>
            </w:r>
          </w:p>
        </w:tc>
        <w:tc>
          <w:tcPr>
            <w:tcW w:w="947" w:type="dxa"/>
          </w:tcPr>
          <w:p w14:paraId="1A345599" w14:textId="77777777" w:rsidR="007F317A" w:rsidRDefault="007F317A" w:rsidP="007F317A">
            <w:pPr>
              <w:pStyle w:val="Gloss"/>
            </w:pPr>
          </w:p>
        </w:tc>
        <w:tc>
          <w:tcPr>
            <w:tcW w:w="947" w:type="dxa"/>
          </w:tcPr>
          <w:p w14:paraId="64C48CD8" w14:textId="77777777" w:rsidR="007F317A" w:rsidRDefault="007F317A" w:rsidP="007F317A">
            <w:pPr>
              <w:pStyle w:val="Gloss"/>
            </w:pPr>
          </w:p>
        </w:tc>
        <w:tc>
          <w:tcPr>
            <w:tcW w:w="947" w:type="dxa"/>
          </w:tcPr>
          <w:p w14:paraId="635C387F" w14:textId="77777777" w:rsidR="007F317A" w:rsidRDefault="007F317A" w:rsidP="007F317A">
            <w:pPr>
              <w:pStyle w:val="Gloss"/>
            </w:pPr>
          </w:p>
        </w:tc>
      </w:tr>
    </w:tbl>
    <w:p w14:paraId="14E99B18" w14:textId="77777777" w:rsidR="007F317A" w:rsidRDefault="007F317A" w:rsidP="007F317A">
      <w:pPr>
        <w:pStyle w:val="ExampleTranslation"/>
        <w:keepNext/>
      </w:pPr>
      <w:r>
        <w:t>‘</w:t>
      </w:r>
      <w:r w:rsidR="00BE4D2F">
        <w:t>(At) t</w:t>
      </w:r>
      <w:r>
        <w:t>h</w:t>
      </w:r>
      <w:r w:rsidR="007E391F">
        <w:t xml:space="preserve">e </w:t>
      </w:r>
      <w:r w:rsidR="00603818">
        <w:t xml:space="preserve">halo of the </w:t>
      </w:r>
      <w:r w:rsidR="007E391F">
        <w:t>moon and stars in</w:t>
      </w:r>
      <w:r>
        <w:t xml:space="preserve"> the sky.’</w:t>
      </w:r>
    </w:p>
    <w:p w14:paraId="60EFAB14" w14:textId="77777777" w:rsidR="007F317A" w:rsidRDefault="007F317A" w:rsidP="007F317A">
      <w:pPr>
        <w:rPr>
          <w:lang w:val="en-AU"/>
        </w:rPr>
      </w:pPr>
    </w:p>
    <w:p w14:paraId="6583036B" w14:textId="77777777" w:rsidR="00EC24A8" w:rsidRDefault="007E391F" w:rsidP="007F317A">
      <w:pPr>
        <w:rPr>
          <w:lang w:val="en-AU"/>
        </w:rPr>
      </w:pPr>
      <w:r>
        <w:rPr>
          <w:lang w:val="en-AU"/>
        </w:rPr>
        <w:t>Notes:</w:t>
      </w:r>
      <w:r>
        <w:rPr>
          <w:lang w:val="en-AU"/>
        </w:rPr>
        <w:tab/>
        <w:t>Junaram Phukan reads the meaning of this line as being ‘those who are watching the moon and stars should come back quickly to receive the blessings of this ceremony</w:t>
      </w:r>
      <w:r w:rsidR="00EC24A8">
        <w:rPr>
          <w:lang w:val="en-AU"/>
        </w:rPr>
        <w:t>’.</w:t>
      </w:r>
    </w:p>
    <w:p w14:paraId="6E2701F3" w14:textId="77777777" w:rsidR="007E391F" w:rsidRDefault="007E391F" w:rsidP="007F317A">
      <w:pPr>
        <w:rPr>
          <w:lang w:val="en-AU"/>
        </w:rPr>
      </w:pPr>
      <w:r>
        <w:rPr>
          <w:lang w:val="en-AU"/>
        </w:rPr>
        <w:tab/>
        <w:t xml:space="preserve">This may mean that the </w:t>
      </w:r>
      <w:r>
        <w:rPr>
          <w:i/>
          <w:iCs/>
          <w:lang w:val="en-AU"/>
        </w:rPr>
        <w:t>khon</w:t>
      </w:r>
      <w:r>
        <w:rPr>
          <w:lang w:val="en-AU"/>
        </w:rPr>
        <w:t xml:space="preserve"> is in the heavens, and it from there the </w:t>
      </w:r>
      <w:r>
        <w:rPr>
          <w:i/>
          <w:iCs/>
          <w:lang w:val="en-AU"/>
        </w:rPr>
        <w:t>khon</w:t>
      </w:r>
      <w:r>
        <w:rPr>
          <w:lang w:val="en-AU"/>
        </w:rPr>
        <w:t xml:space="preserve"> needs to return.</w:t>
      </w:r>
    </w:p>
    <w:p w14:paraId="6982BE90" w14:textId="77777777" w:rsidR="00EC24A8" w:rsidRDefault="00603818" w:rsidP="007F317A">
      <w:pPr>
        <w:rPr>
          <w:lang w:val="en-AU"/>
        </w:rPr>
      </w:pPr>
      <w:r>
        <w:rPr>
          <w:lang w:val="en-AU"/>
        </w:rPr>
        <w:tab/>
        <w:t xml:space="preserve">We have read the word </w:t>
      </w:r>
      <w:r>
        <w:rPr>
          <w:i/>
          <w:iCs/>
          <w:lang w:val="en-AU"/>
        </w:rPr>
        <w:t>khop</w:t>
      </w:r>
      <w:r>
        <w:rPr>
          <w:lang w:val="en-AU"/>
        </w:rPr>
        <w:t xml:space="preserve"> as ‘border’, &lt;Sh&gt;</w:t>
      </w:r>
      <w:r w:rsidRPr="00603818">
        <w:rPr>
          <w:rFonts w:ascii="Shan" w:hAnsi="Shan"/>
          <w:lang w:val="en-AU"/>
        </w:rPr>
        <w:t>xopqG</w:t>
      </w:r>
      <w:r>
        <w:rPr>
          <w:lang w:val="en-AU"/>
        </w:rPr>
        <w:t>&lt;/Sh&gt;, which would mean that the reading was ‘halo of the moon and stars</w:t>
      </w:r>
      <w:r w:rsidR="00174A92">
        <w:rPr>
          <w:lang w:val="en-AU"/>
        </w:rPr>
        <w:t>.’</w:t>
      </w:r>
      <w:r>
        <w:rPr>
          <w:lang w:val="en-AU"/>
        </w:rPr>
        <w:t xml:space="preserve"> It is also possible that it is &lt;Sh&gt;</w:t>
      </w:r>
      <w:r w:rsidRPr="00603818">
        <w:rPr>
          <w:rFonts w:ascii="Shan" w:hAnsi="Shan"/>
          <w:lang w:val="en-AU"/>
        </w:rPr>
        <w:t>xopq</w:t>
      </w:r>
      <w:r>
        <w:rPr>
          <w:rFonts w:ascii="Shan" w:hAnsi="Shan"/>
          <w:lang w:val="en-AU"/>
        </w:rPr>
        <w:t>H</w:t>
      </w:r>
      <w:r>
        <w:rPr>
          <w:lang w:val="en-AU"/>
        </w:rPr>
        <w:t>&lt;/Sh&gt; ‘circle’, meaning ‘the disk of the moon</w:t>
      </w:r>
      <w:r w:rsidR="00EC24A8">
        <w:rPr>
          <w:lang w:val="en-AU"/>
        </w:rPr>
        <w:t>’.</w:t>
      </w:r>
    </w:p>
    <w:p w14:paraId="57D57ABE" w14:textId="77777777" w:rsidR="007E391F" w:rsidRDefault="007E391F" w:rsidP="007F317A">
      <w:pPr>
        <w:rPr>
          <w:lang w:val="en-AU"/>
        </w:rPr>
      </w:pPr>
    </w:p>
    <w:p w14:paraId="33D2C276" w14:textId="77777777" w:rsidR="007F317A" w:rsidRDefault="007F317A" w:rsidP="007F317A">
      <w:pPr>
        <w:rPr>
          <w:lang w:val="en-AU"/>
        </w:rPr>
      </w:pPr>
    </w:p>
    <w:tbl>
      <w:tblPr>
        <w:tblW w:w="8393" w:type="dxa"/>
        <w:tblLook w:val="01E0" w:firstRow="1" w:lastRow="1" w:firstColumn="1" w:lastColumn="1" w:noHBand="0" w:noVBand="0"/>
      </w:tblPr>
      <w:tblGrid>
        <w:gridCol w:w="817"/>
        <w:gridCol w:w="947"/>
        <w:gridCol w:w="947"/>
        <w:gridCol w:w="947"/>
        <w:gridCol w:w="947"/>
        <w:gridCol w:w="947"/>
        <w:gridCol w:w="947"/>
        <w:gridCol w:w="947"/>
        <w:gridCol w:w="947"/>
      </w:tblGrid>
      <w:tr w:rsidR="007F317A" w:rsidRPr="00E521CF" w14:paraId="3D9E220E" w14:textId="77777777" w:rsidTr="00E521CF">
        <w:tc>
          <w:tcPr>
            <w:tcW w:w="817" w:type="dxa"/>
            <w:vAlign w:val="center"/>
          </w:tcPr>
          <w:p w14:paraId="377AF0E0" w14:textId="77777777" w:rsidR="007F317A" w:rsidRDefault="007F317A" w:rsidP="007F317A">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443</w:t>
            </w:r>
            <w:r>
              <w:fldChar w:fldCharType="end"/>
            </w:r>
            <w:r>
              <w:t>)</w:t>
            </w:r>
          </w:p>
        </w:tc>
        <w:tc>
          <w:tcPr>
            <w:tcW w:w="947" w:type="dxa"/>
          </w:tcPr>
          <w:p w14:paraId="02778A36"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3EFDDC02"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2BEE20E1"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697034A6"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10A0A723"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7E38B397"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604EABCD"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4521D2BB" w14:textId="77777777" w:rsidR="007F317A" w:rsidRPr="00E521CF" w:rsidRDefault="007F317A" w:rsidP="007F317A">
            <w:pPr>
              <w:pStyle w:val="AhomScript"/>
              <w:rPr>
                <w:rFonts w:ascii="Ahom Manuscript" w:hAnsi="Ahom Manuscript"/>
                <w:sz w:val="40"/>
                <w:szCs w:val="40"/>
              </w:rPr>
            </w:pPr>
            <w:r w:rsidRPr="00E521CF">
              <w:rPr>
                <w:rFonts w:ascii="Ahom Manuscript" w:hAnsi="Ahom Manuscript"/>
                <w:sz w:val="40"/>
                <w:szCs w:val="40"/>
              </w:rPr>
              <w:t>/</w:t>
            </w:r>
          </w:p>
        </w:tc>
      </w:tr>
      <w:tr w:rsidR="007F317A" w:rsidRPr="00E521CF" w14:paraId="03950F8F" w14:textId="77777777" w:rsidTr="00E521CF">
        <w:tc>
          <w:tcPr>
            <w:tcW w:w="817" w:type="dxa"/>
          </w:tcPr>
          <w:p w14:paraId="768D4FEB" w14:textId="77777777" w:rsidR="007F317A" w:rsidRDefault="007F317A" w:rsidP="007F317A">
            <w:pPr>
              <w:pStyle w:val="AhomTransliteration"/>
            </w:pPr>
          </w:p>
        </w:tc>
        <w:tc>
          <w:tcPr>
            <w:tcW w:w="947" w:type="dxa"/>
          </w:tcPr>
          <w:p w14:paraId="263FEC99" w14:textId="77777777" w:rsidR="007F317A" w:rsidRDefault="007F317A" w:rsidP="007F317A">
            <w:pPr>
              <w:pStyle w:val="AhomTransliteration"/>
            </w:pPr>
            <w:r>
              <w:t>m</w:t>
            </w:r>
            <w:r w:rsidR="00CD4117">
              <w:t>v</w:t>
            </w:r>
          </w:p>
        </w:tc>
        <w:tc>
          <w:tcPr>
            <w:tcW w:w="947" w:type="dxa"/>
          </w:tcPr>
          <w:p w14:paraId="7D6477BB" w14:textId="77777777" w:rsidR="007F317A" w:rsidRDefault="007F317A" w:rsidP="007F317A">
            <w:pPr>
              <w:pStyle w:val="AhomTransliteration"/>
            </w:pPr>
            <w:r>
              <w:t>kO</w:t>
            </w:r>
          </w:p>
        </w:tc>
        <w:tc>
          <w:tcPr>
            <w:tcW w:w="947" w:type="dxa"/>
          </w:tcPr>
          <w:p w14:paraId="12522C16" w14:textId="77777777" w:rsidR="007F317A" w:rsidRDefault="007F317A" w:rsidP="007F317A">
            <w:pPr>
              <w:pStyle w:val="AhomTransliteration"/>
            </w:pPr>
            <w:r>
              <w:t>ma</w:t>
            </w:r>
          </w:p>
        </w:tc>
        <w:tc>
          <w:tcPr>
            <w:tcW w:w="947" w:type="dxa"/>
          </w:tcPr>
          <w:p w14:paraId="7571F1E0" w14:textId="77777777" w:rsidR="007F317A" w:rsidRDefault="007F317A" w:rsidP="007F317A">
            <w:pPr>
              <w:pStyle w:val="AhomTransliteration"/>
            </w:pPr>
            <w:r>
              <w:t>tE</w:t>
            </w:r>
          </w:p>
        </w:tc>
        <w:tc>
          <w:tcPr>
            <w:tcW w:w="947" w:type="dxa"/>
          </w:tcPr>
          <w:p w14:paraId="2F590CD2" w14:textId="77777777" w:rsidR="007F317A" w:rsidRDefault="007F317A" w:rsidP="007F317A">
            <w:pPr>
              <w:pStyle w:val="AhomTransliteration"/>
            </w:pPr>
            <w:r>
              <w:t>nA</w:t>
            </w:r>
          </w:p>
        </w:tc>
        <w:tc>
          <w:tcPr>
            <w:tcW w:w="947" w:type="dxa"/>
          </w:tcPr>
          <w:p w14:paraId="064DA43E" w14:textId="77777777" w:rsidR="007F317A" w:rsidRDefault="007F317A" w:rsidP="007F317A">
            <w:pPr>
              <w:pStyle w:val="AhomTransliteration"/>
            </w:pPr>
            <w:r>
              <w:t>ch(a)w</w:t>
            </w:r>
          </w:p>
        </w:tc>
        <w:tc>
          <w:tcPr>
            <w:tcW w:w="947" w:type="dxa"/>
          </w:tcPr>
          <w:p w14:paraId="6BA28ABB" w14:textId="77777777" w:rsidR="007F317A" w:rsidRDefault="007F317A" w:rsidP="007F317A">
            <w:pPr>
              <w:pStyle w:val="AhomTransliteration"/>
            </w:pPr>
            <w:r>
              <w:t>ha</w:t>
            </w:r>
          </w:p>
        </w:tc>
        <w:tc>
          <w:tcPr>
            <w:tcW w:w="947" w:type="dxa"/>
          </w:tcPr>
          <w:p w14:paraId="55B10837" w14:textId="77777777" w:rsidR="007F317A" w:rsidRDefault="007F317A" w:rsidP="007F317A">
            <w:pPr>
              <w:pStyle w:val="AhomTransliteration"/>
            </w:pPr>
          </w:p>
        </w:tc>
      </w:tr>
      <w:tr w:rsidR="007F317A" w:rsidRPr="00E521CF" w14:paraId="62E7BF82" w14:textId="77777777" w:rsidTr="00E521CF">
        <w:tc>
          <w:tcPr>
            <w:tcW w:w="817" w:type="dxa"/>
          </w:tcPr>
          <w:p w14:paraId="088291CE" w14:textId="77777777" w:rsidR="007F317A" w:rsidRDefault="007F317A" w:rsidP="007F317A">
            <w:pPr>
              <w:pStyle w:val="AhomPhonemic"/>
            </w:pPr>
          </w:p>
        </w:tc>
        <w:tc>
          <w:tcPr>
            <w:tcW w:w="947" w:type="dxa"/>
          </w:tcPr>
          <w:p w14:paraId="14204FCD" w14:textId="77777777" w:rsidR="007F317A" w:rsidRDefault="007F317A" w:rsidP="007F317A">
            <w:pPr>
              <w:pStyle w:val="AhomPhonemic"/>
            </w:pPr>
            <w:r>
              <w:t>mav</w:t>
            </w:r>
          </w:p>
        </w:tc>
        <w:tc>
          <w:tcPr>
            <w:tcW w:w="947" w:type="dxa"/>
          </w:tcPr>
          <w:p w14:paraId="36A21549" w14:textId="77777777" w:rsidR="007F317A" w:rsidRDefault="007F317A" w:rsidP="007F317A">
            <w:pPr>
              <w:pStyle w:val="AhomPhonemic"/>
            </w:pPr>
            <w:r>
              <w:t>ko</w:t>
            </w:r>
          </w:p>
        </w:tc>
        <w:tc>
          <w:tcPr>
            <w:tcW w:w="947" w:type="dxa"/>
          </w:tcPr>
          <w:p w14:paraId="031752A3" w14:textId="77777777" w:rsidR="007F317A" w:rsidRDefault="007F317A" w:rsidP="007F317A">
            <w:pPr>
              <w:pStyle w:val="AhomPhonemic"/>
            </w:pPr>
            <w:r>
              <w:t>ma</w:t>
            </w:r>
          </w:p>
        </w:tc>
        <w:tc>
          <w:tcPr>
            <w:tcW w:w="947" w:type="dxa"/>
          </w:tcPr>
          <w:p w14:paraId="30C9E4C6" w14:textId="77777777" w:rsidR="007F317A" w:rsidRDefault="007F317A" w:rsidP="007F317A">
            <w:pPr>
              <w:pStyle w:val="AhomPhonemic"/>
            </w:pPr>
            <w:r>
              <w:t>te</w:t>
            </w:r>
          </w:p>
        </w:tc>
        <w:tc>
          <w:tcPr>
            <w:tcW w:w="947" w:type="dxa"/>
          </w:tcPr>
          <w:p w14:paraId="4C5A4431" w14:textId="77777777" w:rsidR="007F317A" w:rsidRDefault="007F317A" w:rsidP="007F317A">
            <w:pPr>
              <w:pStyle w:val="AhomPhonemic"/>
            </w:pPr>
            <w:r>
              <w:t>na</w:t>
            </w:r>
          </w:p>
        </w:tc>
        <w:tc>
          <w:tcPr>
            <w:tcW w:w="947" w:type="dxa"/>
          </w:tcPr>
          <w:p w14:paraId="3DF6E87D" w14:textId="77777777" w:rsidR="007F317A" w:rsidRDefault="007F317A" w:rsidP="007F317A">
            <w:pPr>
              <w:pStyle w:val="AhomPhonemic"/>
            </w:pPr>
            <w:r>
              <w:t>chau</w:t>
            </w:r>
          </w:p>
        </w:tc>
        <w:tc>
          <w:tcPr>
            <w:tcW w:w="947" w:type="dxa"/>
          </w:tcPr>
          <w:p w14:paraId="4441D156" w14:textId="77777777" w:rsidR="007F317A" w:rsidRDefault="007F317A" w:rsidP="007F317A">
            <w:pPr>
              <w:pStyle w:val="AhomPhonemic"/>
            </w:pPr>
            <w:r>
              <w:t>vi</w:t>
            </w:r>
          </w:p>
        </w:tc>
        <w:tc>
          <w:tcPr>
            <w:tcW w:w="947" w:type="dxa"/>
          </w:tcPr>
          <w:p w14:paraId="2C08A67C" w14:textId="77777777" w:rsidR="007F317A" w:rsidRDefault="007F317A" w:rsidP="007F317A">
            <w:pPr>
              <w:pStyle w:val="AhomPhonemic"/>
            </w:pPr>
          </w:p>
        </w:tc>
      </w:tr>
      <w:tr w:rsidR="00D1400E" w:rsidRPr="00E521CF" w14:paraId="1C0ED20D" w14:textId="77777777" w:rsidTr="00E521CF">
        <w:tc>
          <w:tcPr>
            <w:tcW w:w="817" w:type="dxa"/>
          </w:tcPr>
          <w:p w14:paraId="6FAABD9C" w14:textId="77777777" w:rsidR="00D1400E" w:rsidRDefault="00D1400E" w:rsidP="007F317A">
            <w:pPr>
              <w:pStyle w:val="Gloss"/>
            </w:pPr>
          </w:p>
        </w:tc>
        <w:tc>
          <w:tcPr>
            <w:tcW w:w="947" w:type="dxa"/>
          </w:tcPr>
          <w:p w14:paraId="0438EC48" w14:textId="77777777" w:rsidR="00D1400E" w:rsidRDefault="00D1400E" w:rsidP="007F317A">
            <w:pPr>
              <w:pStyle w:val="Gloss"/>
            </w:pPr>
            <w:r>
              <w:t>2</w:t>
            </w:r>
            <w:r w:rsidRPr="00E521CF">
              <w:rPr>
                <w:smallCaps/>
              </w:rPr>
              <w:t>sg</w:t>
            </w:r>
          </w:p>
        </w:tc>
        <w:tc>
          <w:tcPr>
            <w:tcW w:w="947" w:type="dxa"/>
          </w:tcPr>
          <w:p w14:paraId="16CD3B22" w14:textId="77777777" w:rsidR="00D1400E" w:rsidRDefault="00E7400E" w:rsidP="00EB482D">
            <w:pPr>
              <w:pStyle w:val="Gloss"/>
            </w:pPr>
            <w:r w:rsidRPr="00E521CF">
              <w:rPr>
                <w:smallCaps/>
              </w:rPr>
              <w:t>link</w:t>
            </w:r>
          </w:p>
        </w:tc>
        <w:tc>
          <w:tcPr>
            <w:tcW w:w="947" w:type="dxa"/>
          </w:tcPr>
          <w:p w14:paraId="5A624AF0" w14:textId="77777777" w:rsidR="00D1400E" w:rsidRDefault="00D1400E" w:rsidP="00EB482D">
            <w:pPr>
              <w:pStyle w:val="Gloss"/>
            </w:pPr>
            <w:r>
              <w:t>come</w:t>
            </w:r>
          </w:p>
        </w:tc>
        <w:tc>
          <w:tcPr>
            <w:tcW w:w="947" w:type="dxa"/>
          </w:tcPr>
          <w:p w14:paraId="07E1ACE3" w14:textId="77777777" w:rsidR="00D1400E" w:rsidRDefault="00D1400E" w:rsidP="00EB482D">
            <w:pPr>
              <w:pStyle w:val="Gloss"/>
            </w:pPr>
            <w:r w:rsidRPr="00E521CF">
              <w:rPr>
                <w:smallCaps/>
              </w:rPr>
              <w:t>true</w:t>
            </w:r>
          </w:p>
        </w:tc>
        <w:tc>
          <w:tcPr>
            <w:tcW w:w="947" w:type="dxa"/>
          </w:tcPr>
          <w:p w14:paraId="77B22FD1" w14:textId="77777777" w:rsidR="00D1400E" w:rsidRDefault="00C62E08" w:rsidP="00EB482D">
            <w:pPr>
              <w:pStyle w:val="Gloss"/>
            </w:pPr>
            <w:r w:rsidRPr="00E521CF">
              <w:rPr>
                <w:smallCaps/>
              </w:rPr>
              <w:t>fin</w:t>
            </w:r>
          </w:p>
        </w:tc>
        <w:tc>
          <w:tcPr>
            <w:tcW w:w="947" w:type="dxa"/>
          </w:tcPr>
          <w:p w14:paraId="09E15D57" w14:textId="77777777" w:rsidR="00D1400E" w:rsidRDefault="00D1400E" w:rsidP="00EB482D">
            <w:pPr>
              <w:pStyle w:val="Gloss"/>
            </w:pPr>
            <w:r w:rsidRPr="00E521CF">
              <w:rPr>
                <w:smallCaps/>
              </w:rPr>
              <w:t>resp</w:t>
            </w:r>
          </w:p>
        </w:tc>
        <w:tc>
          <w:tcPr>
            <w:tcW w:w="947" w:type="dxa"/>
          </w:tcPr>
          <w:p w14:paraId="25C68230" w14:textId="77777777" w:rsidR="00D1400E" w:rsidRDefault="00D1400E" w:rsidP="00EB482D">
            <w:pPr>
              <w:pStyle w:val="Gloss"/>
            </w:pPr>
            <w:r w:rsidRPr="00E521CF">
              <w:rPr>
                <w:smallCaps/>
              </w:rPr>
              <w:t>voc</w:t>
            </w:r>
          </w:p>
        </w:tc>
        <w:tc>
          <w:tcPr>
            <w:tcW w:w="947" w:type="dxa"/>
          </w:tcPr>
          <w:p w14:paraId="4B7D2C06" w14:textId="77777777" w:rsidR="00D1400E" w:rsidRDefault="00D1400E" w:rsidP="007F317A">
            <w:pPr>
              <w:pStyle w:val="Gloss"/>
            </w:pPr>
          </w:p>
        </w:tc>
      </w:tr>
    </w:tbl>
    <w:p w14:paraId="7F9CF776" w14:textId="77777777" w:rsidR="007F317A" w:rsidRDefault="007F317A" w:rsidP="007F317A">
      <w:pPr>
        <w:pStyle w:val="ExampleTranslation"/>
        <w:keepNext/>
      </w:pPr>
      <w:r>
        <w:t>‘Come, please come, oh lord!’</w:t>
      </w:r>
    </w:p>
    <w:p w14:paraId="43CE79A8" w14:textId="77777777" w:rsidR="00A30F75" w:rsidRDefault="00A30F75" w:rsidP="00A30F75">
      <w:pPr>
        <w:rPr>
          <w:lang w:val="en-AU"/>
        </w:rPr>
      </w:pPr>
    </w:p>
    <w:p w14:paraId="631DEB62" w14:textId="77777777" w:rsidR="00A30F75" w:rsidRDefault="00A30F75" w:rsidP="00A30F75">
      <w:pPr>
        <w:pStyle w:val="Heading1"/>
        <w:numPr>
          <w:ilvl w:val="0"/>
          <w:numId w:val="0"/>
        </w:numPr>
        <w:rPr>
          <w:lang w:val="en-AU"/>
        </w:rPr>
      </w:pPr>
      <w:bookmarkStart w:id="144" w:name="_Toc336332689"/>
      <w:r>
        <w:rPr>
          <w:lang w:val="en-AU"/>
        </w:rPr>
        <w:t>7v</w:t>
      </w:r>
      <w:bookmarkEnd w:id="144"/>
    </w:p>
    <w:p w14:paraId="0DDC0823" w14:textId="77777777" w:rsidR="00A30F75" w:rsidRDefault="00A30F75" w:rsidP="00A30F75">
      <w:pPr>
        <w:rPr>
          <w:lang w:val="en-AU"/>
        </w:rPr>
      </w:pPr>
    </w:p>
    <w:p w14:paraId="4D30F204" w14:textId="77777777" w:rsidR="00713B27" w:rsidRDefault="00713B27" w:rsidP="00713B27">
      <w:pPr>
        <w:rPr>
          <w:lang w:val="en-AU"/>
        </w:rPr>
      </w:pPr>
    </w:p>
    <w:tbl>
      <w:tblPr>
        <w:tblW w:w="8867" w:type="dxa"/>
        <w:tblLook w:val="01E0" w:firstRow="1" w:lastRow="1" w:firstColumn="1" w:lastColumn="1" w:noHBand="0" w:noVBand="0"/>
      </w:tblPr>
      <w:tblGrid>
        <w:gridCol w:w="817"/>
        <w:gridCol w:w="1418"/>
        <w:gridCol w:w="947"/>
        <w:gridCol w:w="947"/>
        <w:gridCol w:w="947"/>
        <w:gridCol w:w="947"/>
        <w:gridCol w:w="950"/>
        <w:gridCol w:w="947"/>
        <w:gridCol w:w="947"/>
      </w:tblGrid>
      <w:tr w:rsidR="00713B27" w:rsidRPr="00E521CF" w14:paraId="2AACBBC2" w14:textId="77777777" w:rsidTr="00E521CF">
        <w:tc>
          <w:tcPr>
            <w:tcW w:w="817" w:type="dxa"/>
            <w:vAlign w:val="center"/>
          </w:tcPr>
          <w:p w14:paraId="69C17258" w14:textId="77777777" w:rsidR="00713B27" w:rsidRDefault="00713B27" w:rsidP="00713B2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444</w:t>
            </w:r>
            <w:r>
              <w:fldChar w:fldCharType="end"/>
            </w:r>
            <w:r>
              <w:t>)</w:t>
            </w:r>
          </w:p>
        </w:tc>
        <w:tc>
          <w:tcPr>
            <w:tcW w:w="1418" w:type="dxa"/>
          </w:tcPr>
          <w:p w14:paraId="3D4C9394"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3DC6670A"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7F6BAF0A"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61270C9D"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sU</w:t>
            </w:r>
          </w:p>
        </w:tc>
        <w:tc>
          <w:tcPr>
            <w:tcW w:w="947" w:type="dxa"/>
          </w:tcPr>
          <w:p w14:paraId="321BD826"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xunq</w:t>
            </w:r>
          </w:p>
        </w:tc>
        <w:tc>
          <w:tcPr>
            <w:tcW w:w="950" w:type="dxa"/>
          </w:tcPr>
          <w:p w14:paraId="713FFFF8"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3F4BC8F3"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5968F5DB"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pj</w:t>
            </w:r>
          </w:p>
        </w:tc>
      </w:tr>
      <w:tr w:rsidR="00713B27" w:rsidRPr="00E521CF" w14:paraId="6FC918EE" w14:textId="77777777" w:rsidTr="00E521CF">
        <w:tc>
          <w:tcPr>
            <w:tcW w:w="817" w:type="dxa"/>
          </w:tcPr>
          <w:p w14:paraId="3FABDC37" w14:textId="77777777" w:rsidR="00713B27" w:rsidRDefault="00713B27" w:rsidP="00713B27">
            <w:pPr>
              <w:pStyle w:val="AhomTransliteration"/>
            </w:pPr>
          </w:p>
        </w:tc>
        <w:tc>
          <w:tcPr>
            <w:tcW w:w="1418" w:type="dxa"/>
          </w:tcPr>
          <w:p w14:paraId="3F2C028C" w14:textId="77777777" w:rsidR="00713B27" w:rsidRDefault="00D83BCA" w:rsidP="00713B27">
            <w:pPr>
              <w:pStyle w:val="AhomTransliteration"/>
            </w:pPr>
            <w:r>
              <w:t xml:space="preserve">[7v1] </w:t>
            </w:r>
            <w:r w:rsidR="00713B27">
              <w:t>khon</w:t>
            </w:r>
          </w:p>
        </w:tc>
        <w:tc>
          <w:tcPr>
            <w:tcW w:w="947" w:type="dxa"/>
          </w:tcPr>
          <w:p w14:paraId="166A832A" w14:textId="77777777" w:rsidR="00713B27" w:rsidRDefault="00713B27" w:rsidP="00713B27">
            <w:pPr>
              <w:pStyle w:val="AhomTransliteration"/>
            </w:pPr>
            <w:r>
              <w:t>m</w:t>
            </w:r>
            <w:r w:rsidR="00CD4117">
              <w:t>v</w:t>
            </w:r>
          </w:p>
        </w:tc>
        <w:tc>
          <w:tcPr>
            <w:tcW w:w="947" w:type="dxa"/>
          </w:tcPr>
          <w:p w14:paraId="0F368E9E" w14:textId="77777777" w:rsidR="00713B27" w:rsidRDefault="00713B27" w:rsidP="00713B27">
            <w:pPr>
              <w:pStyle w:val="AhomTransliteration"/>
            </w:pPr>
            <w:r>
              <w:t>ch(a)w</w:t>
            </w:r>
          </w:p>
        </w:tc>
        <w:tc>
          <w:tcPr>
            <w:tcW w:w="947" w:type="dxa"/>
          </w:tcPr>
          <w:p w14:paraId="3B0A0B41" w14:textId="77777777" w:rsidR="00713B27" w:rsidRDefault="00713B27" w:rsidP="00713B27">
            <w:pPr>
              <w:pStyle w:val="AhomTransliteration"/>
            </w:pPr>
            <w:r>
              <w:t>sU</w:t>
            </w:r>
          </w:p>
        </w:tc>
        <w:tc>
          <w:tcPr>
            <w:tcW w:w="947" w:type="dxa"/>
          </w:tcPr>
          <w:p w14:paraId="0B5E9DE0" w14:textId="77777777" w:rsidR="00713B27" w:rsidRDefault="00713B27" w:rsidP="00713B27">
            <w:pPr>
              <w:pStyle w:val="AhomTransliteration"/>
            </w:pPr>
            <w:r>
              <w:t>khun</w:t>
            </w:r>
          </w:p>
        </w:tc>
        <w:tc>
          <w:tcPr>
            <w:tcW w:w="950" w:type="dxa"/>
          </w:tcPr>
          <w:p w14:paraId="47DB4502" w14:textId="77777777" w:rsidR="00713B27" w:rsidRDefault="00713B27" w:rsidP="00713B27">
            <w:pPr>
              <w:pStyle w:val="AhomTransliteration"/>
            </w:pPr>
            <w:r>
              <w:t>miung</w:t>
            </w:r>
          </w:p>
        </w:tc>
        <w:tc>
          <w:tcPr>
            <w:tcW w:w="947" w:type="dxa"/>
          </w:tcPr>
          <w:p w14:paraId="41F34521" w14:textId="77777777" w:rsidR="00713B27" w:rsidRDefault="00713B27" w:rsidP="00713B27">
            <w:pPr>
              <w:pStyle w:val="AhomTransliteration"/>
            </w:pPr>
            <w:r>
              <w:t>k(a)w</w:t>
            </w:r>
          </w:p>
        </w:tc>
        <w:tc>
          <w:tcPr>
            <w:tcW w:w="947" w:type="dxa"/>
          </w:tcPr>
          <w:p w14:paraId="2CAFCFF1" w14:textId="77777777" w:rsidR="00713B27" w:rsidRDefault="00713B27" w:rsidP="00713B27">
            <w:pPr>
              <w:pStyle w:val="AhomTransliteration"/>
            </w:pPr>
            <w:r>
              <w:t>pai</w:t>
            </w:r>
          </w:p>
        </w:tc>
      </w:tr>
      <w:tr w:rsidR="00713B27" w:rsidRPr="00E521CF" w14:paraId="3B637D38" w14:textId="77777777" w:rsidTr="00E521CF">
        <w:tc>
          <w:tcPr>
            <w:tcW w:w="817" w:type="dxa"/>
          </w:tcPr>
          <w:p w14:paraId="10CE4E23" w14:textId="77777777" w:rsidR="00713B27" w:rsidRDefault="00713B27" w:rsidP="00713B27">
            <w:pPr>
              <w:pStyle w:val="AhomPhonemic"/>
            </w:pPr>
          </w:p>
        </w:tc>
        <w:tc>
          <w:tcPr>
            <w:tcW w:w="1418" w:type="dxa"/>
          </w:tcPr>
          <w:p w14:paraId="559848F0" w14:textId="77777777" w:rsidR="00713B27" w:rsidRDefault="00713B27" w:rsidP="00713B27">
            <w:pPr>
              <w:pStyle w:val="AhomPhonemic"/>
            </w:pPr>
            <w:r>
              <w:t>khon</w:t>
            </w:r>
          </w:p>
        </w:tc>
        <w:tc>
          <w:tcPr>
            <w:tcW w:w="947" w:type="dxa"/>
          </w:tcPr>
          <w:p w14:paraId="4E33102E" w14:textId="77777777" w:rsidR="00713B27" w:rsidRDefault="00713B27" w:rsidP="00713B27">
            <w:pPr>
              <w:pStyle w:val="AhomPhonemic"/>
            </w:pPr>
            <w:r>
              <w:t>mav</w:t>
            </w:r>
          </w:p>
        </w:tc>
        <w:tc>
          <w:tcPr>
            <w:tcW w:w="947" w:type="dxa"/>
          </w:tcPr>
          <w:p w14:paraId="18008B42" w14:textId="77777777" w:rsidR="00713B27" w:rsidRDefault="00713B27" w:rsidP="00713B27">
            <w:pPr>
              <w:pStyle w:val="AhomPhonemic"/>
            </w:pPr>
            <w:r>
              <w:t>ch</w:t>
            </w:r>
            <w:r w:rsidR="00E610B7">
              <w:t>au</w:t>
            </w:r>
          </w:p>
        </w:tc>
        <w:tc>
          <w:tcPr>
            <w:tcW w:w="947" w:type="dxa"/>
          </w:tcPr>
          <w:p w14:paraId="67EB0E95" w14:textId="77777777" w:rsidR="00713B27" w:rsidRDefault="00713B27" w:rsidP="00713B27">
            <w:pPr>
              <w:pStyle w:val="AhomPhonemic"/>
            </w:pPr>
            <w:r>
              <w:t>su</w:t>
            </w:r>
          </w:p>
        </w:tc>
        <w:tc>
          <w:tcPr>
            <w:tcW w:w="947" w:type="dxa"/>
          </w:tcPr>
          <w:p w14:paraId="3F9B5F64" w14:textId="77777777" w:rsidR="00713B27" w:rsidRDefault="00713B27" w:rsidP="00713B27">
            <w:pPr>
              <w:pStyle w:val="AhomPhonemic"/>
            </w:pPr>
            <w:r>
              <w:t>khun</w:t>
            </w:r>
          </w:p>
        </w:tc>
        <w:tc>
          <w:tcPr>
            <w:tcW w:w="950" w:type="dxa"/>
          </w:tcPr>
          <w:p w14:paraId="46A7636F" w14:textId="77777777" w:rsidR="00713B27" w:rsidRDefault="00713B27" w:rsidP="00713B27">
            <w:pPr>
              <w:pStyle w:val="AhomPhonemic"/>
            </w:pPr>
            <w:r>
              <w:t>mvng</w:t>
            </w:r>
          </w:p>
        </w:tc>
        <w:tc>
          <w:tcPr>
            <w:tcW w:w="947" w:type="dxa"/>
          </w:tcPr>
          <w:p w14:paraId="1E9E6694" w14:textId="77777777" w:rsidR="00713B27" w:rsidRDefault="00713B27" w:rsidP="00713B27">
            <w:pPr>
              <w:pStyle w:val="AhomPhonemic"/>
            </w:pPr>
            <w:r>
              <w:t>k</w:t>
            </w:r>
            <w:r w:rsidR="00E610B7">
              <w:t>au</w:t>
            </w:r>
          </w:p>
        </w:tc>
        <w:tc>
          <w:tcPr>
            <w:tcW w:w="947" w:type="dxa"/>
          </w:tcPr>
          <w:p w14:paraId="3DD1F9A8" w14:textId="77777777" w:rsidR="00713B27" w:rsidRDefault="00713B27" w:rsidP="00713B27">
            <w:pPr>
              <w:pStyle w:val="AhomPhonemic"/>
            </w:pPr>
            <w:r>
              <w:t>pai</w:t>
            </w:r>
          </w:p>
        </w:tc>
      </w:tr>
      <w:tr w:rsidR="00713B27" w:rsidRPr="00E521CF" w14:paraId="67C94162" w14:textId="77777777" w:rsidTr="00E521CF">
        <w:tc>
          <w:tcPr>
            <w:tcW w:w="817" w:type="dxa"/>
          </w:tcPr>
          <w:p w14:paraId="72C7A95A" w14:textId="77777777" w:rsidR="00713B27" w:rsidRDefault="00713B27" w:rsidP="00713B27">
            <w:pPr>
              <w:pStyle w:val="Gloss"/>
            </w:pPr>
          </w:p>
        </w:tc>
        <w:tc>
          <w:tcPr>
            <w:tcW w:w="1418" w:type="dxa"/>
          </w:tcPr>
          <w:p w14:paraId="70B8E3FE" w14:textId="77777777" w:rsidR="00713B27" w:rsidRDefault="00713B27" w:rsidP="00713B27">
            <w:pPr>
              <w:pStyle w:val="Gloss"/>
            </w:pPr>
            <w:r>
              <w:t>spirit</w:t>
            </w:r>
          </w:p>
        </w:tc>
        <w:tc>
          <w:tcPr>
            <w:tcW w:w="947" w:type="dxa"/>
          </w:tcPr>
          <w:p w14:paraId="000F82AF" w14:textId="77777777" w:rsidR="00713B27" w:rsidRDefault="00713B27" w:rsidP="00713B27">
            <w:pPr>
              <w:pStyle w:val="Gloss"/>
            </w:pPr>
            <w:r>
              <w:t>2</w:t>
            </w:r>
            <w:r w:rsidR="005C6E7C" w:rsidRPr="00E521CF">
              <w:rPr>
                <w:smallCaps/>
              </w:rPr>
              <w:t>sg</w:t>
            </w:r>
          </w:p>
        </w:tc>
        <w:tc>
          <w:tcPr>
            <w:tcW w:w="947" w:type="dxa"/>
          </w:tcPr>
          <w:p w14:paraId="6E152D57" w14:textId="77777777" w:rsidR="00713B27" w:rsidRDefault="005C6E7C" w:rsidP="00713B27">
            <w:pPr>
              <w:pStyle w:val="Gloss"/>
            </w:pPr>
            <w:r w:rsidRPr="00E521CF">
              <w:rPr>
                <w:smallCaps/>
              </w:rPr>
              <w:t>resp</w:t>
            </w:r>
          </w:p>
        </w:tc>
        <w:tc>
          <w:tcPr>
            <w:tcW w:w="947" w:type="dxa"/>
          </w:tcPr>
          <w:p w14:paraId="3D796488" w14:textId="77777777" w:rsidR="00713B27" w:rsidRDefault="00D83BCA" w:rsidP="00713B27">
            <w:pPr>
              <w:pStyle w:val="Gloss"/>
            </w:pPr>
            <w:r>
              <w:t>tiger</w:t>
            </w:r>
          </w:p>
        </w:tc>
        <w:tc>
          <w:tcPr>
            <w:tcW w:w="947" w:type="dxa"/>
          </w:tcPr>
          <w:p w14:paraId="75129BAE" w14:textId="77777777" w:rsidR="00713B27" w:rsidRDefault="00713B27" w:rsidP="00713B27">
            <w:pPr>
              <w:pStyle w:val="Gloss"/>
            </w:pPr>
            <w:r>
              <w:t>prince</w:t>
            </w:r>
          </w:p>
        </w:tc>
        <w:tc>
          <w:tcPr>
            <w:tcW w:w="950" w:type="dxa"/>
          </w:tcPr>
          <w:p w14:paraId="65EB6017" w14:textId="77777777" w:rsidR="00713B27" w:rsidRDefault="00713B27" w:rsidP="00713B27">
            <w:pPr>
              <w:pStyle w:val="Gloss"/>
            </w:pPr>
            <w:r>
              <w:t>country</w:t>
            </w:r>
          </w:p>
        </w:tc>
        <w:tc>
          <w:tcPr>
            <w:tcW w:w="947" w:type="dxa"/>
          </w:tcPr>
          <w:p w14:paraId="11D23231" w14:textId="77777777" w:rsidR="00713B27" w:rsidRDefault="00713B27" w:rsidP="00713B27">
            <w:pPr>
              <w:pStyle w:val="Gloss"/>
            </w:pPr>
            <w:r>
              <w:t>1</w:t>
            </w:r>
            <w:r w:rsidR="005C6E7C" w:rsidRPr="00E521CF">
              <w:rPr>
                <w:smallCaps/>
              </w:rPr>
              <w:t>sg</w:t>
            </w:r>
          </w:p>
        </w:tc>
        <w:tc>
          <w:tcPr>
            <w:tcW w:w="947" w:type="dxa"/>
          </w:tcPr>
          <w:p w14:paraId="47DC417D" w14:textId="77777777" w:rsidR="00713B27" w:rsidRDefault="00713B27" w:rsidP="00713B27">
            <w:pPr>
              <w:pStyle w:val="Gloss"/>
            </w:pPr>
            <w:r>
              <w:t>go</w:t>
            </w:r>
          </w:p>
        </w:tc>
      </w:tr>
    </w:tbl>
    <w:p w14:paraId="2EDE38CD" w14:textId="77777777" w:rsidR="00713B27" w:rsidRDefault="00713B27" w:rsidP="00713B27">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13B27" w:rsidRPr="00E521CF" w14:paraId="31B18EF9" w14:textId="77777777" w:rsidTr="00E521CF">
        <w:tc>
          <w:tcPr>
            <w:tcW w:w="817" w:type="dxa"/>
            <w:vAlign w:val="center"/>
          </w:tcPr>
          <w:p w14:paraId="1E35CF0A" w14:textId="77777777" w:rsidR="00713B27" w:rsidRDefault="00713B27" w:rsidP="00713B27">
            <w:pPr>
              <w:pStyle w:val="AhomScript"/>
            </w:pPr>
          </w:p>
        </w:tc>
        <w:tc>
          <w:tcPr>
            <w:tcW w:w="947" w:type="dxa"/>
          </w:tcPr>
          <w:p w14:paraId="11547FD0"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yU</w:t>
            </w:r>
          </w:p>
        </w:tc>
        <w:tc>
          <w:tcPr>
            <w:tcW w:w="947" w:type="dxa"/>
          </w:tcPr>
          <w:p w14:paraId="71B8057B"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tM</w:t>
            </w:r>
          </w:p>
        </w:tc>
        <w:tc>
          <w:tcPr>
            <w:tcW w:w="947" w:type="dxa"/>
          </w:tcPr>
          <w:p w14:paraId="3BB7455B"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00EC8FB3" w14:textId="77777777" w:rsidR="00713B27" w:rsidRPr="00E521CF" w:rsidRDefault="00713B27" w:rsidP="00713B27">
            <w:pPr>
              <w:pStyle w:val="AhomScript"/>
              <w:rPr>
                <w:rFonts w:ascii="Ahom Manuscript" w:hAnsi="Ahom Manuscript"/>
                <w:sz w:val="40"/>
                <w:szCs w:val="40"/>
              </w:rPr>
            </w:pPr>
          </w:p>
        </w:tc>
        <w:tc>
          <w:tcPr>
            <w:tcW w:w="947" w:type="dxa"/>
          </w:tcPr>
          <w:p w14:paraId="0E517F20" w14:textId="77777777" w:rsidR="00713B27" w:rsidRPr="00E521CF" w:rsidRDefault="00713B27" w:rsidP="00713B27">
            <w:pPr>
              <w:pStyle w:val="AhomScript"/>
              <w:rPr>
                <w:rFonts w:ascii="Ahom Manuscript" w:hAnsi="Ahom Manuscript"/>
                <w:sz w:val="40"/>
                <w:szCs w:val="40"/>
              </w:rPr>
            </w:pPr>
          </w:p>
        </w:tc>
        <w:tc>
          <w:tcPr>
            <w:tcW w:w="947" w:type="dxa"/>
          </w:tcPr>
          <w:p w14:paraId="6786B1D6" w14:textId="77777777" w:rsidR="00713B27" w:rsidRPr="00E521CF" w:rsidRDefault="00713B27" w:rsidP="00713B27">
            <w:pPr>
              <w:pStyle w:val="AhomScript"/>
              <w:rPr>
                <w:rFonts w:ascii="Ahom Manuscript" w:hAnsi="Ahom Manuscript"/>
                <w:sz w:val="40"/>
                <w:szCs w:val="40"/>
              </w:rPr>
            </w:pPr>
          </w:p>
        </w:tc>
        <w:tc>
          <w:tcPr>
            <w:tcW w:w="947" w:type="dxa"/>
          </w:tcPr>
          <w:p w14:paraId="35614176" w14:textId="77777777" w:rsidR="00713B27" w:rsidRPr="00E521CF" w:rsidRDefault="00713B27" w:rsidP="00713B27">
            <w:pPr>
              <w:pStyle w:val="AhomScript"/>
              <w:rPr>
                <w:rFonts w:ascii="Ahom Manuscript" w:hAnsi="Ahom Manuscript"/>
                <w:sz w:val="40"/>
                <w:szCs w:val="40"/>
              </w:rPr>
            </w:pPr>
          </w:p>
        </w:tc>
        <w:tc>
          <w:tcPr>
            <w:tcW w:w="947" w:type="dxa"/>
          </w:tcPr>
          <w:p w14:paraId="6F191E70" w14:textId="77777777" w:rsidR="00713B27" w:rsidRPr="00E521CF" w:rsidRDefault="00713B27" w:rsidP="00713B27">
            <w:pPr>
              <w:pStyle w:val="AhomScript"/>
              <w:rPr>
                <w:rFonts w:ascii="Ahom Manuscript" w:hAnsi="Ahom Manuscript"/>
                <w:sz w:val="40"/>
                <w:szCs w:val="40"/>
              </w:rPr>
            </w:pPr>
          </w:p>
        </w:tc>
      </w:tr>
      <w:tr w:rsidR="00713B27" w:rsidRPr="00E521CF" w14:paraId="1E64E25E" w14:textId="77777777" w:rsidTr="00E521CF">
        <w:tc>
          <w:tcPr>
            <w:tcW w:w="817" w:type="dxa"/>
          </w:tcPr>
          <w:p w14:paraId="03C6A9AC" w14:textId="77777777" w:rsidR="00713B27" w:rsidRDefault="00713B27" w:rsidP="00713B27">
            <w:pPr>
              <w:pStyle w:val="AhomTransliteration"/>
            </w:pPr>
          </w:p>
        </w:tc>
        <w:tc>
          <w:tcPr>
            <w:tcW w:w="947" w:type="dxa"/>
          </w:tcPr>
          <w:p w14:paraId="7767DC56" w14:textId="77777777" w:rsidR="00713B27" w:rsidRDefault="00713B27" w:rsidP="00713B27">
            <w:pPr>
              <w:pStyle w:val="AhomTransliteration"/>
            </w:pPr>
            <w:r>
              <w:t>jU</w:t>
            </w:r>
          </w:p>
        </w:tc>
        <w:tc>
          <w:tcPr>
            <w:tcW w:w="947" w:type="dxa"/>
          </w:tcPr>
          <w:p w14:paraId="667CB990" w14:textId="77777777" w:rsidR="00713B27" w:rsidRDefault="00713B27" w:rsidP="00713B27">
            <w:pPr>
              <w:pStyle w:val="AhomTransliteration"/>
            </w:pPr>
            <w:r>
              <w:t>taM</w:t>
            </w:r>
          </w:p>
        </w:tc>
        <w:tc>
          <w:tcPr>
            <w:tcW w:w="947" w:type="dxa"/>
          </w:tcPr>
          <w:p w14:paraId="59E7BFEC" w14:textId="77777777" w:rsidR="00713B27" w:rsidRDefault="00713B27" w:rsidP="00713B27">
            <w:pPr>
              <w:pStyle w:val="AhomTransliteration"/>
            </w:pPr>
          </w:p>
        </w:tc>
        <w:tc>
          <w:tcPr>
            <w:tcW w:w="947" w:type="dxa"/>
          </w:tcPr>
          <w:p w14:paraId="2ABAAF2E" w14:textId="77777777" w:rsidR="00713B27" w:rsidRDefault="00713B27" w:rsidP="00713B27">
            <w:pPr>
              <w:pStyle w:val="AhomTransliteration"/>
            </w:pPr>
          </w:p>
        </w:tc>
        <w:tc>
          <w:tcPr>
            <w:tcW w:w="947" w:type="dxa"/>
          </w:tcPr>
          <w:p w14:paraId="56DF4782" w14:textId="77777777" w:rsidR="00713B27" w:rsidRDefault="00713B27" w:rsidP="00713B27">
            <w:pPr>
              <w:pStyle w:val="AhomTransliteration"/>
            </w:pPr>
          </w:p>
        </w:tc>
        <w:tc>
          <w:tcPr>
            <w:tcW w:w="947" w:type="dxa"/>
          </w:tcPr>
          <w:p w14:paraId="4EC73139" w14:textId="77777777" w:rsidR="00713B27" w:rsidRDefault="00713B27" w:rsidP="00713B27">
            <w:pPr>
              <w:pStyle w:val="AhomTransliteration"/>
            </w:pPr>
          </w:p>
        </w:tc>
        <w:tc>
          <w:tcPr>
            <w:tcW w:w="947" w:type="dxa"/>
          </w:tcPr>
          <w:p w14:paraId="4AB8403B" w14:textId="77777777" w:rsidR="00713B27" w:rsidRDefault="00713B27" w:rsidP="00713B27">
            <w:pPr>
              <w:pStyle w:val="AhomTransliteration"/>
            </w:pPr>
          </w:p>
        </w:tc>
        <w:tc>
          <w:tcPr>
            <w:tcW w:w="947" w:type="dxa"/>
          </w:tcPr>
          <w:p w14:paraId="19850030" w14:textId="77777777" w:rsidR="00713B27" w:rsidRDefault="00713B27" w:rsidP="00713B27">
            <w:pPr>
              <w:pStyle w:val="AhomTransliteration"/>
            </w:pPr>
          </w:p>
        </w:tc>
      </w:tr>
      <w:tr w:rsidR="00713B27" w:rsidRPr="00E521CF" w14:paraId="5DD3BD82" w14:textId="77777777" w:rsidTr="00E521CF">
        <w:tc>
          <w:tcPr>
            <w:tcW w:w="817" w:type="dxa"/>
          </w:tcPr>
          <w:p w14:paraId="1F4CFB14" w14:textId="77777777" w:rsidR="00713B27" w:rsidRDefault="00713B27" w:rsidP="00713B27">
            <w:pPr>
              <w:pStyle w:val="AhomPhonemic"/>
            </w:pPr>
          </w:p>
        </w:tc>
        <w:tc>
          <w:tcPr>
            <w:tcW w:w="947" w:type="dxa"/>
          </w:tcPr>
          <w:p w14:paraId="6748FA51" w14:textId="77777777" w:rsidR="00713B27" w:rsidRDefault="00713B27" w:rsidP="00713B27">
            <w:pPr>
              <w:pStyle w:val="AhomPhonemic"/>
            </w:pPr>
            <w:r>
              <w:t>ju</w:t>
            </w:r>
          </w:p>
        </w:tc>
        <w:tc>
          <w:tcPr>
            <w:tcW w:w="947" w:type="dxa"/>
          </w:tcPr>
          <w:p w14:paraId="75B7DD46" w14:textId="77777777" w:rsidR="00713B27" w:rsidRDefault="00713B27" w:rsidP="00713B27">
            <w:pPr>
              <w:pStyle w:val="AhomPhonemic"/>
            </w:pPr>
            <w:r>
              <w:t>tam</w:t>
            </w:r>
          </w:p>
        </w:tc>
        <w:tc>
          <w:tcPr>
            <w:tcW w:w="947" w:type="dxa"/>
          </w:tcPr>
          <w:p w14:paraId="29B0BD31" w14:textId="77777777" w:rsidR="00713B27" w:rsidRDefault="00713B27" w:rsidP="00713B27">
            <w:pPr>
              <w:pStyle w:val="AhomPhonemic"/>
            </w:pPr>
          </w:p>
        </w:tc>
        <w:tc>
          <w:tcPr>
            <w:tcW w:w="947" w:type="dxa"/>
          </w:tcPr>
          <w:p w14:paraId="7C56D6E4" w14:textId="77777777" w:rsidR="00713B27" w:rsidRDefault="00713B27" w:rsidP="00713B27">
            <w:pPr>
              <w:pStyle w:val="AhomPhonemic"/>
            </w:pPr>
          </w:p>
        </w:tc>
        <w:tc>
          <w:tcPr>
            <w:tcW w:w="947" w:type="dxa"/>
          </w:tcPr>
          <w:p w14:paraId="2A7EDDB8" w14:textId="77777777" w:rsidR="00713B27" w:rsidRDefault="00713B27" w:rsidP="00713B27">
            <w:pPr>
              <w:pStyle w:val="AhomPhonemic"/>
            </w:pPr>
          </w:p>
        </w:tc>
        <w:tc>
          <w:tcPr>
            <w:tcW w:w="947" w:type="dxa"/>
          </w:tcPr>
          <w:p w14:paraId="600C9D1B" w14:textId="77777777" w:rsidR="00713B27" w:rsidRDefault="00713B27" w:rsidP="00713B27">
            <w:pPr>
              <w:pStyle w:val="AhomPhonemic"/>
            </w:pPr>
          </w:p>
        </w:tc>
        <w:tc>
          <w:tcPr>
            <w:tcW w:w="947" w:type="dxa"/>
          </w:tcPr>
          <w:p w14:paraId="5EF3F6AA" w14:textId="77777777" w:rsidR="00713B27" w:rsidRDefault="00713B27" w:rsidP="00713B27">
            <w:pPr>
              <w:pStyle w:val="AhomPhonemic"/>
            </w:pPr>
          </w:p>
        </w:tc>
        <w:tc>
          <w:tcPr>
            <w:tcW w:w="947" w:type="dxa"/>
          </w:tcPr>
          <w:p w14:paraId="504ABA23" w14:textId="77777777" w:rsidR="00713B27" w:rsidRDefault="00713B27" w:rsidP="00713B27">
            <w:pPr>
              <w:pStyle w:val="AhomPhonemic"/>
            </w:pPr>
          </w:p>
        </w:tc>
      </w:tr>
      <w:tr w:rsidR="00713B27" w:rsidRPr="00E521CF" w14:paraId="4767FFA2" w14:textId="77777777" w:rsidTr="00E521CF">
        <w:tc>
          <w:tcPr>
            <w:tcW w:w="817" w:type="dxa"/>
          </w:tcPr>
          <w:p w14:paraId="1F1A1A8A" w14:textId="77777777" w:rsidR="00713B27" w:rsidRDefault="00713B27" w:rsidP="00713B27">
            <w:pPr>
              <w:pStyle w:val="Gloss"/>
            </w:pPr>
          </w:p>
        </w:tc>
        <w:tc>
          <w:tcPr>
            <w:tcW w:w="947" w:type="dxa"/>
          </w:tcPr>
          <w:p w14:paraId="4778F2B4" w14:textId="77777777" w:rsidR="00713B27" w:rsidRDefault="00713B27" w:rsidP="00713B27">
            <w:pPr>
              <w:pStyle w:val="Gloss"/>
            </w:pPr>
            <w:r>
              <w:t>live</w:t>
            </w:r>
          </w:p>
        </w:tc>
        <w:tc>
          <w:tcPr>
            <w:tcW w:w="947" w:type="dxa"/>
          </w:tcPr>
          <w:p w14:paraId="0603C3AD" w14:textId="77777777" w:rsidR="00713B27" w:rsidRDefault="00713B27" w:rsidP="00713B27">
            <w:pPr>
              <w:pStyle w:val="Gloss"/>
            </w:pPr>
            <w:r>
              <w:t>here</w:t>
            </w:r>
          </w:p>
        </w:tc>
        <w:tc>
          <w:tcPr>
            <w:tcW w:w="947" w:type="dxa"/>
          </w:tcPr>
          <w:p w14:paraId="597686FB" w14:textId="77777777" w:rsidR="00713B27" w:rsidRDefault="00713B27" w:rsidP="00713B27">
            <w:pPr>
              <w:pStyle w:val="Gloss"/>
            </w:pPr>
          </w:p>
        </w:tc>
        <w:tc>
          <w:tcPr>
            <w:tcW w:w="947" w:type="dxa"/>
          </w:tcPr>
          <w:p w14:paraId="332541CC" w14:textId="77777777" w:rsidR="00713B27" w:rsidRDefault="00713B27" w:rsidP="00713B27">
            <w:pPr>
              <w:pStyle w:val="Gloss"/>
            </w:pPr>
          </w:p>
        </w:tc>
        <w:tc>
          <w:tcPr>
            <w:tcW w:w="947" w:type="dxa"/>
          </w:tcPr>
          <w:p w14:paraId="3759F731" w14:textId="77777777" w:rsidR="00713B27" w:rsidRDefault="00713B27" w:rsidP="00713B27">
            <w:pPr>
              <w:pStyle w:val="Gloss"/>
            </w:pPr>
          </w:p>
        </w:tc>
        <w:tc>
          <w:tcPr>
            <w:tcW w:w="947" w:type="dxa"/>
          </w:tcPr>
          <w:p w14:paraId="116CE29A" w14:textId="77777777" w:rsidR="00713B27" w:rsidRDefault="00713B27" w:rsidP="00713B27">
            <w:pPr>
              <w:pStyle w:val="Gloss"/>
            </w:pPr>
          </w:p>
        </w:tc>
        <w:tc>
          <w:tcPr>
            <w:tcW w:w="947" w:type="dxa"/>
          </w:tcPr>
          <w:p w14:paraId="193DF295" w14:textId="77777777" w:rsidR="00713B27" w:rsidRDefault="00713B27" w:rsidP="00713B27">
            <w:pPr>
              <w:pStyle w:val="Gloss"/>
            </w:pPr>
          </w:p>
        </w:tc>
        <w:tc>
          <w:tcPr>
            <w:tcW w:w="947" w:type="dxa"/>
          </w:tcPr>
          <w:p w14:paraId="7890004A" w14:textId="77777777" w:rsidR="00713B27" w:rsidRDefault="00713B27" w:rsidP="00713B27">
            <w:pPr>
              <w:pStyle w:val="Gloss"/>
            </w:pPr>
          </w:p>
        </w:tc>
      </w:tr>
    </w:tbl>
    <w:p w14:paraId="7BC6C14A" w14:textId="77777777" w:rsidR="00713B27" w:rsidRDefault="00713B27" w:rsidP="00713B27">
      <w:pPr>
        <w:pStyle w:val="ExampleTranslation"/>
        <w:keepNext/>
      </w:pPr>
      <w:r>
        <w:t>‘</w:t>
      </w:r>
      <w:r w:rsidR="00D83BCA">
        <w:t>You</w:t>
      </w:r>
      <w:r>
        <w:t xml:space="preserve"> spirit</w:t>
      </w:r>
      <w:r w:rsidR="00D83BCA">
        <w:t xml:space="preserve">, of </w:t>
      </w:r>
      <w:r w:rsidR="00603818">
        <w:t xml:space="preserve">the tiger </w:t>
      </w:r>
      <w:r w:rsidR="00D83BCA">
        <w:t>king of my</w:t>
      </w:r>
      <w:r>
        <w:t xml:space="preserve"> country, go and stay there.’</w:t>
      </w:r>
    </w:p>
    <w:p w14:paraId="12F2331D" w14:textId="77777777" w:rsidR="00713B27" w:rsidRDefault="00713B27" w:rsidP="00713B27">
      <w:pPr>
        <w:rPr>
          <w:lang w:val="en-AU"/>
        </w:rPr>
      </w:pPr>
    </w:p>
    <w:p w14:paraId="709FA37E" w14:textId="77777777" w:rsidR="00713B27" w:rsidRDefault="00713B27" w:rsidP="00713B27">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13B27" w:rsidRPr="00E521CF" w14:paraId="5644B903" w14:textId="77777777" w:rsidTr="00E521CF">
        <w:tc>
          <w:tcPr>
            <w:tcW w:w="817" w:type="dxa"/>
            <w:vAlign w:val="center"/>
          </w:tcPr>
          <w:p w14:paraId="37500F50" w14:textId="77777777" w:rsidR="00713B27" w:rsidRDefault="00713B27" w:rsidP="00713B2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445</w:t>
            </w:r>
            <w:r>
              <w:fldChar w:fldCharType="end"/>
            </w:r>
            <w:r>
              <w:t>)</w:t>
            </w:r>
          </w:p>
        </w:tc>
        <w:tc>
          <w:tcPr>
            <w:tcW w:w="947" w:type="dxa"/>
          </w:tcPr>
          <w:p w14:paraId="15683154"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suM</w:t>
            </w:r>
          </w:p>
        </w:tc>
        <w:tc>
          <w:tcPr>
            <w:tcW w:w="947" w:type="dxa"/>
          </w:tcPr>
          <w:p w14:paraId="59391F02"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likq</w:t>
            </w:r>
          </w:p>
        </w:tc>
        <w:tc>
          <w:tcPr>
            <w:tcW w:w="947" w:type="dxa"/>
          </w:tcPr>
          <w:p w14:paraId="7F67721B"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tI</w:t>
            </w:r>
          </w:p>
        </w:tc>
        <w:tc>
          <w:tcPr>
            <w:tcW w:w="947" w:type="dxa"/>
          </w:tcPr>
          <w:p w14:paraId="3E91629B"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vi[q</w:t>
            </w:r>
          </w:p>
        </w:tc>
        <w:tc>
          <w:tcPr>
            <w:tcW w:w="947" w:type="dxa"/>
          </w:tcPr>
          <w:p w14:paraId="6A80A441"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dI</w:t>
            </w:r>
          </w:p>
        </w:tc>
        <w:tc>
          <w:tcPr>
            <w:tcW w:w="947" w:type="dxa"/>
          </w:tcPr>
          <w:p w14:paraId="642A4A8C"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457ABD24" w14:textId="77777777" w:rsidR="00713B27" w:rsidRPr="00E521CF" w:rsidRDefault="00713B27" w:rsidP="00713B27">
            <w:pPr>
              <w:pStyle w:val="AhomScript"/>
              <w:rPr>
                <w:rFonts w:ascii="Ahom Manuscript" w:hAnsi="Ahom Manuscript"/>
                <w:sz w:val="40"/>
                <w:szCs w:val="40"/>
              </w:rPr>
            </w:pPr>
          </w:p>
        </w:tc>
        <w:tc>
          <w:tcPr>
            <w:tcW w:w="947" w:type="dxa"/>
          </w:tcPr>
          <w:p w14:paraId="10B6F795" w14:textId="77777777" w:rsidR="00713B27" w:rsidRPr="00E521CF" w:rsidRDefault="00713B27" w:rsidP="00713B27">
            <w:pPr>
              <w:pStyle w:val="AhomScript"/>
              <w:rPr>
                <w:rFonts w:ascii="Ahom Manuscript" w:hAnsi="Ahom Manuscript"/>
                <w:sz w:val="40"/>
                <w:szCs w:val="40"/>
              </w:rPr>
            </w:pPr>
          </w:p>
        </w:tc>
      </w:tr>
      <w:tr w:rsidR="00713B27" w:rsidRPr="00E521CF" w14:paraId="42EBBCC6" w14:textId="77777777" w:rsidTr="00E521CF">
        <w:tc>
          <w:tcPr>
            <w:tcW w:w="817" w:type="dxa"/>
          </w:tcPr>
          <w:p w14:paraId="257A9689" w14:textId="77777777" w:rsidR="00713B27" w:rsidRDefault="00713B27" w:rsidP="00713B27">
            <w:pPr>
              <w:pStyle w:val="AhomTransliteration"/>
            </w:pPr>
          </w:p>
        </w:tc>
        <w:tc>
          <w:tcPr>
            <w:tcW w:w="947" w:type="dxa"/>
          </w:tcPr>
          <w:p w14:paraId="6AEDD591" w14:textId="77777777" w:rsidR="00713B27" w:rsidRDefault="00713B27" w:rsidP="00713B27">
            <w:pPr>
              <w:pStyle w:val="AhomTransliteration"/>
            </w:pPr>
            <w:r>
              <w:t>suM</w:t>
            </w:r>
          </w:p>
        </w:tc>
        <w:tc>
          <w:tcPr>
            <w:tcW w:w="947" w:type="dxa"/>
          </w:tcPr>
          <w:p w14:paraId="412706AC" w14:textId="77777777" w:rsidR="00713B27" w:rsidRDefault="00713B27" w:rsidP="00713B27">
            <w:pPr>
              <w:pStyle w:val="AhomTransliteration"/>
            </w:pPr>
            <w:r>
              <w:t>lik</w:t>
            </w:r>
          </w:p>
        </w:tc>
        <w:tc>
          <w:tcPr>
            <w:tcW w:w="947" w:type="dxa"/>
          </w:tcPr>
          <w:p w14:paraId="1137DD03" w14:textId="77777777" w:rsidR="00713B27" w:rsidRDefault="00713B27" w:rsidP="00713B27">
            <w:pPr>
              <w:pStyle w:val="AhomTransliteration"/>
            </w:pPr>
            <w:r>
              <w:t>tI</w:t>
            </w:r>
          </w:p>
        </w:tc>
        <w:tc>
          <w:tcPr>
            <w:tcW w:w="947" w:type="dxa"/>
          </w:tcPr>
          <w:p w14:paraId="27267E7A" w14:textId="77777777" w:rsidR="00713B27" w:rsidRDefault="00713B27" w:rsidP="00713B27">
            <w:pPr>
              <w:pStyle w:val="AhomTransliteration"/>
            </w:pPr>
            <w:r>
              <w:t>thing</w:t>
            </w:r>
          </w:p>
        </w:tc>
        <w:tc>
          <w:tcPr>
            <w:tcW w:w="947" w:type="dxa"/>
          </w:tcPr>
          <w:p w14:paraId="0ACEE59E" w14:textId="77777777" w:rsidR="00713B27" w:rsidRDefault="00713B27" w:rsidP="00713B27">
            <w:pPr>
              <w:pStyle w:val="AhomTransliteration"/>
            </w:pPr>
            <w:r>
              <w:t>dI</w:t>
            </w:r>
          </w:p>
        </w:tc>
        <w:tc>
          <w:tcPr>
            <w:tcW w:w="947" w:type="dxa"/>
          </w:tcPr>
          <w:p w14:paraId="3E4B82F7" w14:textId="77777777" w:rsidR="00713B27" w:rsidRDefault="00713B27" w:rsidP="00713B27">
            <w:pPr>
              <w:pStyle w:val="AhomTransliteration"/>
            </w:pPr>
          </w:p>
        </w:tc>
        <w:tc>
          <w:tcPr>
            <w:tcW w:w="947" w:type="dxa"/>
          </w:tcPr>
          <w:p w14:paraId="71EC09C8" w14:textId="77777777" w:rsidR="00713B27" w:rsidRDefault="00713B27" w:rsidP="00713B27">
            <w:pPr>
              <w:pStyle w:val="AhomTransliteration"/>
            </w:pPr>
          </w:p>
        </w:tc>
        <w:tc>
          <w:tcPr>
            <w:tcW w:w="947" w:type="dxa"/>
          </w:tcPr>
          <w:p w14:paraId="07402583" w14:textId="77777777" w:rsidR="00713B27" w:rsidRDefault="00713B27" w:rsidP="00713B27">
            <w:pPr>
              <w:pStyle w:val="AhomTransliteration"/>
            </w:pPr>
          </w:p>
        </w:tc>
      </w:tr>
      <w:tr w:rsidR="00713B27" w:rsidRPr="00E521CF" w14:paraId="60956DEB" w14:textId="77777777" w:rsidTr="00E521CF">
        <w:tc>
          <w:tcPr>
            <w:tcW w:w="817" w:type="dxa"/>
          </w:tcPr>
          <w:p w14:paraId="68B5DBE2" w14:textId="77777777" w:rsidR="00713B27" w:rsidRDefault="00713B27" w:rsidP="00713B27">
            <w:pPr>
              <w:pStyle w:val="AhomPhonemic"/>
            </w:pPr>
          </w:p>
        </w:tc>
        <w:tc>
          <w:tcPr>
            <w:tcW w:w="947" w:type="dxa"/>
          </w:tcPr>
          <w:p w14:paraId="23C152C8" w14:textId="77777777" w:rsidR="00713B27" w:rsidRDefault="00713B27" w:rsidP="00713B27">
            <w:pPr>
              <w:pStyle w:val="AhomPhonemic"/>
            </w:pPr>
            <w:r>
              <w:t>sum</w:t>
            </w:r>
          </w:p>
        </w:tc>
        <w:tc>
          <w:tcPr>
            <w:tcW w:w="947" w:type="dxa"/>
          </w:tcPr>
          <w:p w14:paraId="4A9188CA" w14:textId="77777777" w:rsidR="00713B27" w:rsidRDefault="00713B27" w:rsidP="00713B27">
            <w:pPr>
              <w:pStyle w:val="AhomPhonemic"/>
            </w:pPr>
            <w:r>
              <w:t>lik</w:t>
            </w:r>
          </w:p>
        </w:tc>
        <w:tc>
          <w:tcPr>
            <w:tcW w:w="947" w:type="dxa"/>
          </w:tcPr>
          <w:p w14:paraId="4C3987D2" w14:textId="77777777" w:rsidR="00713B27" w:rsidRDefault="00713B27" w:rsidP="00713B27">
            <w:pPr>
              <w:pStyle w:val="AhomPhonemic"/>
            </w:pPr>
            <w:r>
              <w:t>ti</w:t>
            </w:r>
          </w:p>
        </w:tc>
        <w:tc>
          <w:tcPr>
            <w:tcW w:w="947" w:type="dxa"/>
          </w:tcPr>
          <w:p w14:paraId="561C6658" w14:textId="77777777" w:rsidR="00713B27" w:rsidRDefault="00713B27" w:rsidP="00713B27">
            <w:pPr>
              <w:pStyle w:val="AhomPhonemic"/>
            </w:pPr>
            <w:r>
              <w:t>thing</w:t>
            </w:r>
          </w:p>
        </w:tc>
        <w:tc>
          <w:tcPr>
            <w:tcW w:w="947" w:type="dxa"/>
          </w:tcPr>
          <w:p w14:paraId="1A8F1CC1" w14:textId="77777777" w:rsidR="00713B27" w:rsidRDefault="00713B27" w:rsidP="00713B27">
            <w:pPr>
              <w:pStyle w:val="AhomPhonemic"/>
            </w:pPr>
            <w:r>
              <w:t>di</w:t>
            </w:r>
          </w:p>
        </w:tc>
        <w:tc>
          <w:tcPr>
            <w:tcW w:w="947" w:type="dxa"/>
          </w:tcPr>
          <w:p w14:paraId="7F4EE955" w14:textId="77777777" w:rsidR="00713B27" w:rsidRDefault="00713B27" w:rsidP="00713B27">
            <w:pPr>
              <w:pStyle w:val="AhomPhonemic"/>
            </w:pPr>
          </w:p>
        </w:tc>
        <w:tc>
          <w:tcPr>
            <w:tcW w:w="947" w:type="dxa"/>
          </w:tcPr>
          <w:p w14:paraId="115A5E30" w14:textId="77777777" w:rsidR="00713B27" w:rsidRDefault="00713B27" w:rsidP="00713B27">
            <w:pPr>
              <w:pStyle w:val="AhomPhonemic"/>
            </w:pPr>
          </w:p>
        </w:tc>
        <w:tc>
          <w:tcPr>
            <w:tcW w:w="947" w:type="dxa"/>
          </w:tcPr>
          <w:p w14:paraId="52DC181A" w14:textId="77777777" w:rsidR="00713B27" w:rsidRDefault="00713B27" w:rsidP="00713B27">
            <w:pPr>
              <w:pStyle w:val="AhomPhonemic"/>
            </w:pPr>
          </w:p>
        </w:tc>
      </w:tr>
      <w:tr w:rsidR="00713B27" w:rsidRPr="00E521CF" w14:paraId="38710D03" w14:textId="77777777" w:rsidTr="00E521CF">
        <w:tc>
          <w:tcPr>
            <w:tcW w:w="817" w:type="dxa"/>
          </w:tcPr>
          <w:p w14:paraId="5FA6AD5B" w14:textId="77777777" w:rsidR="00713B27" w:rsidRDefault="00713B27" w:rsidP="00713B27">
            <w:pPr>
              <w:pStyle w:val="Gloss"/>
            </w:pPr>
          </w:p>
        </w:tc>
        <w:tc>
          <w:tcPr>
            <w:tcW w:w="947" w:type="dxa"/>
          </w:tcPr>
          <w:p w14:paraId="185565DC" w14:textId="77777777" w:rsidR="00713B27" w:rsidRDefault="00603818" w:rsidP="00713B27">
            <w:pPr>
              <w:pStyle w:val="Gloss"/>
            </w:pPr>
            <w:r>
              <w:t>hut</w:t>
            </w:r>
          </w:p>
        </w:tc>
        <w:tc>
          <w:tcPr>
            <w:tcW w:w="947" w:type="dxa"/>
          </w:tcPr>
          <w:p w14:paraId="1F316EAF" w14:textId="77777777" w:rsidR="00713B27" w:rsidRDefault="00713B27" w:rsidP="00713B27">
            <w:pPr>
              <w:pStyle w:val="Gloss"/>
            </w:pPr>
            <w:r>
              <w:t>small</w:t>
            </w:r>
          </w:p>
        </w:tc>
        <w:tc>
          <w:tcPr>
            <w:tcW w:w="947" w:type="dxa"/>
          </w:tcPr>
          <w:p w14:paraId="466FE72C" w14:textId="77777777" w:rsidR="00713B27" w:rsidRDefault="00713B27" w:rsidP="00713B27">
            <w:pPr>
              <w:pStyle w:val="Gloss"/>
            </w:pPr>
            <w:r>
              <w:t>place</w:t>
            </w:r>
          </w:p>
        </w:tc>
        <w:tc>
          <w:tcPr>
            <w:tcW w:w="947" w:type="dxa"/>
          </w:tcPr>
          <w:p w14:paraId="4E045448" w14:textId="77777777" w:rsidR="00713B27" w:rsidRDefault="007A582A" w:rsidP="00713B27">
            <w:pPr>
              <w:pStyle w:val="Gloss"/>
            </w:pPr>
            <w:r>
              <w:t>field</w:t>
            </w:r>
          </w:p>
        </w:tc>
        <w:tc>
          <w:tcPr>
            <w:tcW w:w="947" w:type="dxa"/>
          </w:tcPr>
          <w:p w14:paraId="17222B12" w14:textId="77777777" w:rsidR="00713B27" w:rsidRDefault="00713B27" w:rsidP="00713B27">
            <w:pPr>
              <w:pStyle w:val="Gloss"/>
            </w:pPr>
            <w:r>
              <w:t>good</w:t>
            </w:r>
          </w:p>
        </w:tc>
        <w:tc>
          <w:tcPr>
            <w:tcW w:w="947" w:type="dxa"/>
          </w:tcPr>
          <w:p w14:paraId="14DB0E02" w14:textId="77777777" w:rsidR="00713B27" w:rsidRDefault="00713B27" w:rsidP="00713B27">
            <w:pPr>
              <w:pStyle w:val="Gloss"/>
            </w:pPr>
          </w:p>
        </w:tc>
        <w:tc>
          <w:tcPr>
            <w:tcW w:w="947" w:type="dxa"/>
          </w:tcPr>
          <w:p w14:paraId="32B52C9B" w14:textId="77777777" w:rsidR="00713B27" w:rsidRDefault="00713B27" w:rsidP="00713B27">
            <w:pPr>
              <w:pStyle w:val="Gloss"/>
            </w:pPr>
          </w:p>
        </w:tc>
        <w:tc>
          <w:tcPr>
            <w:tcW w:w="947" w:type="dxa"/>
          </w:tcPr>
          <w:p w14:paraId="6B7D13E4" w14:textId="77777777" w:rsidR="00713B27" w:rsidRDefault="00713B27" w:rsidP="00713B27">
            <w:pPr>
              <w:pStyle w:val="Gloss"/>
            </w:pPr>
          </w:p>
        </w:tc>
      </w:tr>
    </w:tbl>
    <w:p w14:paraId="640CF73E" w14:textId="77777777" w:rsidR="00713B27" w:rsidRDefault="00713B27" w:rsidP="00713B27">
      <w:pPr>
        <w:pStyle w:val="ExampleTranslation"/>
        <w:keepNext/>
      </w:pPr>
      <w:r>
        <w:t>‘</w:t>
      </w:r>
      <w:r w:rsidR="00BE4D2F">
        <w:t>(At) t</w:t>
      </w:r>
      <w:r>
        <w:t>he small</w:t>
      </w:r>
      <w:r w:rsidR="00603818">
        <w:t xml:space="preserve"> hut </w:t>
      </w:r>
      <w:r w:rsidR="007A582A">
        <w:t xml:space="preserve">which </w:t>
      </w:r>
      <w:r w:rsidR="00603818">
        <w:t xml:space="preserve">is </w:t>
      </w:r>
      <w:r w:rsidR="007A582A">
        <w:t>in the good field</w:t>
      </w:r>
      <w:r w:rsidR="00603818">
        <w:t>.’</w:t>
      </w:r>
    </w:p>
    <w:p w14:paraId="6075E67B" w14:textId="77777777" w:rsidR="00713B27" w:rsidRDefault="00713B27" w:rsidP="00713B27">
      <w:pPr>
        <w:rPr>
          <w:lang w:val="en-AU"/>
        </w:rPr>
      </w:pPr>
    </w:p>
    <w:p w14:paraId="2617D82C" w14:textId="77777777" w:rsidR="00713B27" w:rsidRPr="0099637C" w:rsidRDefault="00603818" w:rsidP="00713B27">
      <w:pPr>
        <w:rPr>
          <w:lang w:val="en-AU"/>
        </w:rPr>
      </w:pPr>
      <w:r>
        <w:rPr>
          <w:iCs/>
          <w:lang w:val="en-AU"/>
        </w:rPr>
        <w:lastRenderedPageBreak/>
        <w:t>Notes:</w:t>
      </w:r>
      <w:r>
        <w:rPr>
          <w:iCs/>
          <w:lang w:val="en-AU"/>
        </w:rPr>
        <w:tab/>
      </w:r>
      <w:r w:rsidR="00713B27">
        <w:rPr>
          <w:i/>
          <w:lang w:val="en-AU"/>
        </w:rPr>
        <w:t>sum</w:t>
      </w:r>
      <w:r w:rsidR="00713B27">
        <w:rPr>
          <w:lang w:val="en-AU"/>
        </w:rPr>
        <w:t xml:space="preserve"> refers to a house of one level, whereas </w:t>
      </w:r>
      <w:r w:rsidR="00713B27">
        <w:rPr>
          <w:i/>
          <w:lang w:val="en-AU"/>
        </w:rPr>
        <w:t>thing</w:t>
      </w:r>
      <w:r w:rsidR="00713B27">
        <w:rPr>
          <w:lang w:val="en-AU"/>
        </w:rPr>
        <w:t xml:space="preserve"> means a house with two levels and an open part below. The </w:t>
      </w:r>
      <w:r w:rsidR="00713B27">
        <w:rPr>
          <w:i/>
          <w:lang w:val="en-AU"/>
        </w:rPr>
        <w:t>sum</w:t>
      </w:r>
      <w:r w:rsidR="00713B27">
        <w:rPr>
          <w:lang w:val="en-AU"/>
        </w:rPr>
        <w:t xml:space="preserve"> is nowadays used for the guarding the fields, whereas the </w:t>
      </w:r>
      <w:r w:rsidR="00713B27">
        <w:rPr>
          <w:i/>
          <w:lang w:val="en-AU"/>
        </w:rPr>
        <w:t>theng</w:t>
      </w:r>
      <w:r w:rsidR="00713B27">
        <w:rPr>
          <w:lang w:val="en-AU"/>
        </w:rPr>
        <w:t xml:space="preserve"> is used f</w:t>
      </w:r>
      <w:r>
        <w:rPr>
          <w:lang w:val="en-AU"/>
        </w:rPr>
        <w:t>or watching out for elephants. Shan &lt;Sh&gt;</w:t>
      </w:r>
      <w:r w:rsidRPr="00603818">
        <w:rPr>
          <w:rFonts w:ascii="Shan" w:hAnsi="Shan"/>
          <w:lang w:val="en-AU"/>
        </w:rPr>
        <w:t>v</w:t>
      </w:r>
      <w:r>
        <w:rPr>
          <w:rFonts w:ascii="Shan" w:hAnsi="Shan"/>
          <w:lang w:val="en-AU"/>
        </w:rPr>
        <w:t>Vgq</w:t>
      </w:r>
      <w:r>
        <w:rPr>
          <w:lang w:val="en-AU"/>
        </w:rPr>
        <w:t>&lt;/Sh&gt;</w:t>
      </w:r>
    </w:p>
    <w:p w14:paraId="7BCCE181" w14:textId="77777777" w:rsidR="00713B27" w:rsidRPr="007A582A" w:rsidRDefault="007A582A" w:rsidP="00713B27">
      <w:pPr>
        <w:rPr>
          <w:lang w:val="en-AU"/>
        </w:rPr>
      </w:pPr>
      <w:r>
        <w:rPr>
          <w:lang w:val="en-AU"/>
        </w:rPr>
        <w:tab/>
        <w:t xml:space="preserve">This means that the </w:t>
      </w:r>
      <w:r>
        <w:rPr>
          <w:i/>
          <w:iCs/>
          <w:lang w:val="en-AU"/>
        </w:rPr>
        <w:t>khon</w:t>
      </w:r>
      <w:r>
        <w:rPr>
          <w:lang w:val="en-AU"/>
        </w:rPr>
        <w:t xml:space="preserve"> is in such a place, and it is from there that it is being called.</w:t>
      </w:r>
    </w:p>
    <w:p w14:paraId="7DF403AD" w14:textId="77777777" w:rsidR="00713B27" w:rsidRDefault="00713B27" w:rsidP="00713B27">
      <w:pPr>
        <w:rPr>
          <w:lang w:val="en-AU"/>
        </w:rPr>
      </w:pPr>
    </w:p>
    <w:p w14:paraId="153E00C2" w14:textId="77777777" w:rsidR="007A582A" w:rsidRDefault="007A582A" w:rsidP="00713B27">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13B27" w:rsidRPr="00E521CF" w14:paraId="0AABCB61" w14:textId="77777777" w:rsidTr="00E521CF">
        <w:tc>
          <w:tcPr>
            <w:tcW w:w="817" w:type="dxa"/>
            <w:vAlign w:val="center"/>
          </w:tcPr>
          <w:p w14:paraId="06AFBE2A" w14:textId="77777777" w:rsidR="00713B27" w:rsidRDefault="00713B27" w:rsidP="00713B2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446</w:t>
            </w:r>
            <w:r>
              <w:fldChar w:fldCharType="end"/>
            </w:r>
            <w:r>
              <w:t>)</w:t>
            </w:r>
          </w:p>
        </w:tc>
        <w:tc>
          <w:tcPr>
            <w:tcW w:w="947" w:type="dxa"/>
          </w:tcPr>
          <w:p w14:paraId="1F1F00C4"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suM</w:t>
            </w:r>
          </w:p>
        </w:tc>
        <w:tc>
          <w:tcPr>
            <w:tcW w:w="947" w:type="dxa"/>
          </w:tcPr>
          <w:p w14:paraId="036D18D4"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noj</w:t>
            </w:r>
          </w:p>
        </w:tc>
        <w:tc>
          <w:tcPr>
            <w:tcW w:w="947" w:type="dxa"/>
          </w:tcPr>
          <w:p w14:paraId="0B5E2448"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tI</w:t>
            </w:r>
          </w:p>
        </w:tc>
        <w:tc>
          <w:tcPr>
            <w:tcW w:w="947" w:type="dxa"/>
          </w:tcPr>
          <w:p w14:paraId="35A29887"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vi[q</w:t>
            </w:r>
          </w:p>
        </w:tc>
        <w:tc>
          <w:tcPr>
            <w:tcW w:w="947" w:type="dxa"/>
          </w:tcPr>
          <w:p w14:paraId="39C239A0"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xM</w:t>
            </w:r>
          </w:p>
        </w:tc>
        <w:tc>
          <w:tcPr>
            <w:tcW w:w="947" w:type="dxa"/>
          </w:tcPr>
          <w:p w14:paraId="6B298D02"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3413766B" w14:textId="77777777" w:rsidR="00713B27" w:rsidRPr="00E521CF" w:rsidRDefault="00713B27" w:rsidP="00713B27">
            <w:pPr>
              <w:pStyle w:val="AhomScript"/>
              <w:rPr>
                <w:rFonts w:ascii="Ahom Manuscript" w:hAnsi="Ahom Manuscript"/>
                <w:sz w:val="40"/>
                <w:szCs w:val="40"/>
              </w:rPr>
            </w:pPr>
          </w:p>
        </w:tc>
        <w:tc>
          <w:tcPr>
            <w:tcW w:w="947" w:type="dxa"/>
          </w:tcPr>
          <w:p w14:paraId="69B2C7E7" w14:textId="77777777" w:rsidR="00713B27" w:rsidRPr="00E521CF" w:rsidRDefault="00713B27" w:rsidP="00713B27">
            <w:pPr>
              <w:pStyle w:val="AhomScript"/>
              <w:rPr>
                <w:rFonts w:ascii="Ahom Manuscript" w:hAnsi="Ahom Manuscript"/>
                <w:sz w:val="40"/>
                <w:szCs w:val="40"/>
              </w:rPr>
            </w:pPr>
          </w:p>
        </w:tc>
      </w:tr>
      <w:tr w:rsidR="00713B27" w:rsidRPr="00E521CF" w14:paraId="34354E1D" w14:textId="77777777" w:rsidTr="00E521CF">
        <w:tc>
          <w:tcPr>
            <w:tcW w:w="817" w:type="dxa"/>
          </w:tcPr>
          <w:p w14:paraId="7BA5EF46" w14:textId="77777777" w:rsidR="00713B27" w:rsidRDefault="00713B27" w:rsidP="00713B27">
            <w:pPr>
              <w:pStyle w:val="AhomTransliteration"/>
            </w:pPr>
          </w:p>
        </w:tc>
        <w:tc>
          <w:tcPr>
            <w:tcW w:w="947" w:type="dxa"/>
          </w:tcPr>
          <w:p w14:paraId="27D9429F" w14:textId="77777777" w:rsidR="00713B27" w:rsidRDefault="00713B27" w:rsidP="00713B27">
            <w:pPr>
              <w:pStyle w:val="AhomTransliteration"/>
            </w:pPr>
            <w:r>
              <w:t>suM</w:t>
            </w:r>
          </w:p>
        </w:tc>
        <w:tc>
          <w:tcPr>
            <w:tcW w:w="947" w:type="dxa"/>
          </w:tcPr>
          <w:p w14:paraId="54DDA0B5" w14:textId="77777777" w:rsidR="00713B27" w:rsidRDefault="00713B27" w:rsidP="00713B27">
            <w:pPr>
              <w:pStyle w:val="AhomTransliteration"/>
            </w:pPr>
            <w:r>
              <w:t>noi</w:t>
            </w:r>
          </w:p>
        </w:tc>
        <w:tc>
          <w:tcPr>
            <w:tcW w:w="947" w:type="dxa"/>
          </w:tcPr>
          <w:p w14:paraId="556B1C84" w14:textId="77777777" w:rsidR="00713B27" w:rsidRDefault="00713B27" w:rsidP="00713B27">
            <w:pPr>
              <w:pStyle w:val="AhomTransliteration"/>
            </w:pPr>
            <w:r>
              <w:t>tI</w:t>
            </w:r>
          </w:p>
        </w:tc>
        <w:tc>
          <w:tcPr>
            <w:tcW w:w="947" w:type="dxa"/>
          </w:tcPr>
          <w:p w14:paraId="0931C8DA" w14:textId="77777777" w:rsidR="00713B27" w:rsidRDefault="00713B27" w:rsidP="00713B27">
            <w:pPr>
              <w:pStyle w:val="AhomTransliteration"/>
            </w:pPr>
            <w:r>
              <w:t>thing</w:t>
            </w:r>
          </w:p>
        </w:tc>
        <w:tc>
          <w:tcPr>
            <w:tcW w:w="947" w:type="dxa"/>
          </w:tcPr>
          <w:p w14:paraId="55F2FEF4" w14:textId="77777777" w:rsidR="00713B27" w:rsidRDefault="00713B27" w:rsidP="00713B27">
            <w:pPr>
              <w:pStyle w:val="AhomTransliteration"/>
            </w:pPr>
            <w:r>
              <w:t>khaM</w:t>
            </w:r>
          </w:p>
        </w:tc>
        <w:tc>
          <w:tcPr>
            <w:tcW w:w="947" w:type="dxa"/>
          </w:tcPr>
          <w:p w14:paraId="662BB37A" w14:textId="77777777" w:rsidR="00713B27" w:rsidRDefault="00713B27" w:rsidP="00713B27">
            <w:pPr>
              <w:pStyle w:val="AhomTransliteration"/>
            </w:pPr>
          </w:p>
        </w:tc>
        <w:tc>
          <w:tcPr>
            <w:tcW w:w="947" w:type="dxa"/>
          </w:tcPr>
          <w:p w14:paraId="35912B2F" w14:textId="77777777" w:rsidR="00713B27" w:rsidRDefault="00713B27" w:rsidP="00713B27">
            <w:pPr>
              <w:pStyle w:val="AhomTransliteration"/>
            </w:pPr>
          </w:p>
        </w:tc>
        <w:tc>
          <w:tcPr>
            <w:tcW w:w="947" w:type="dxa"/>
          </w:tcPr>
          <w:p w14:paraId="1D327814" w14:textId="77777777" w:rsidR="00713B27" w:rsidRDefault="00713B27" w:rsidP="00713B27">
            <w:pPr>
              <w:pStyle w:val="AhomTransliteration"/>
            </w:pPr>
          </w:p>
        </w:tc>
      </w:tr>
      <w:tr w:rsidR="00713B27" w:rsidRPr="00E521CF" w14:paraId="77ADB5C7" w14:textId="77777777" w:rsidTr="00E521CF">
        <w:tc>
          <w:tcPr>
            <w:tcW w:w="817" w:type="dxa"/>
          </w:tcPr>
          <w:p w14:paraId="7C0286DF" w14:textId="77777777" w:rsidR="00713B27" w:rsidRDefault="00713B27" w:rsidP="00713B27">
            <w:pPr>
              <w:pStyle w:val="AhomPhonemic"/>
            </w:pPr>
          </w:p>
        </w:tc>
        <w:tc>
          <w:tcPr>
            <w:tcW w:w="947" w:type="dxa"/>
          </w:tcPr>
          <w:p w14:paraId="07FD1F23" w14:textId="77777777" w:rsidR="00713B27" w:rsidRDefault="00713B27" w:rsidP="00713B27">
            <w:pPr>
              <w:pStyle w:val="AhomPhonemic"/>
            </w:pPr>
            <w:r>
              <w:t>sum</w:t>
            </w:r>
          </w:p>
        </w:tc>
        <w:tc>
          <w:tcPr>
            <w:tcW w:w="947" w:type="dxa"/>
          </w:tcPr>
          <w:p w14:paraId="14A03A97" w14:textId="77777777" w:rsidR="00713B27" w:rsidRDefault="00713B27" w:rsidP="00713B27">
            <w:pPr>
              <w:pStyle w:val="AhomPhonemic"/>
            </w:pPr>
            <w:r>
              <w:t>noi</w:t>
            </w:r>
          </w:p>
        </w:tc>
        <w:tc>
          <w:tcPr>
            <w:tcW w:w="947" w:type="dxa"/>
          </w:tcPr>
          <w:p w14:paraId="61F46129" w14:textId="77777777" w:rsidR="00713B27" w:rsidRDefault="00713B27" w:rsidP="00713B27">
            <w:pPr>
              <w:pStyle w:val="AhomPhonemic"/>
            </w:pPr>
            <w:r>
              <w:t>ti</w:t>
            </w:r>
          </w:p>
        </w:tc>
        <w:tc>
          <w:tcPr>
            <w:tcW w:w="947" w:type="dxa"/>
          </w:tcPr>
          <w:p w14:paraId="77404579" w14:textId="77777777" w:rsidR="00713B27" w:rsidRDefault="00713B27" w:rsidP="00713B27">
            <w:pPr>
              <w:pStyle w:val="AhomPhonemic"/>
            </w:pPr>
            <w:r>
              <w:t>thing</w:t>
            </w:r>
          </w:p>
        </w:tc>
        <w:tc>
          <w:tcPr>
            <w:tcW w:w="947" w:type="dxa"/>
          </w:tcPr>
          <w:p w14:paraId="77B61C27" w14:textId="77777777" w:rsidR="00713B27" w:rsidRDefault="00713B27" w:rsidP="00713B27">
            <w:pPr>
              <w:pStyle w:val="AhomPhonemic"/>
            </w:pPr>
            <w:r>
              <w:t>kham</w:t>
            </w:r>
          </w:p>
        </w:tc>
        <w:tc>
          <w:tcPr>
            <w:tcW w:w="947" w:type="dxa"/>
          </w:tcPr>
          <w:p w14:paraId="20630546" w14:textId="77777777" w:rsidR="00713B27" w:rsidRDefault="00713B27" w:rsidP="00713B27">
            <w:pPr>
              <w:pStyle w:val="AhomPhonemic"/>
            </w:pPr>
          </w:p>
        </w:tc>
        <w:tc>
          <w:tcPr>
            <w:tcW w:w="947" w:type="dxa"/>
          </w:tcPr>
          <w:p w14:paraId="11CE00B6" w14:textId="77777777" w:rsidR="00713B27" w:rsidRDefault="00713B27" w:rsidP="00713B27">
            <w:pPr>
              <w:pStyle w:val="AhomPhonemic"/>
            </w:pPr>
          </w:p>
        </w:tc>
        <w:tc>
          <w:tcPr>
            <w:tcW w:w="947" w:type="dxa"/>
          </w:tcPr>
          <w:p w14:paraId="26FDF506" w14:textId="77777777" w:rsidR="00713B27" w:rsidRDefault="00713B27" w:rsidP="00713B27">
            <w:pPr>
              <w:pStyle w:val="AhomPhonemic"/>
            </w:pPr>
          </w:p>
        </w:tc>
      </w:tr>
      <w:tr w:rsidR="007A582A" w:rsidRPr="00E521CF" w14:paraId="17010DF8" w14:textId="77777777" w:rsidTr="00E521CF">
        <w:tc>
          <w:tcPr>
            <w:tcW w:w="817" w:type="dxa"/>
          </w:tcPr>
          <w:p w14:paraId="5E2381E3" w14:textId="77777777" w:rsidR="007A582A" w:rsidRDefault="007A582A" w:rsidP="00713B27">
            <w:pPr>
              <w:pStyle w:val="Gloss"/>
            </w:pPr>
          </w:p>
        </w:tc>
        <w:tc>
          <w:tcPr>
            <w:tcW w:w="947" w:type="dxa"/>
          </w:tcPr>
          <w:p w14:paraId="133ABF34" w14:textId="77777777" w:rsidR="007A582A" w:rsidRDefault="007A582A" w:rsidP="00713B27">
            <w:pPr>
              <w:pStyle w:val="Gloss"/>
            </w:pPr>
            <w:r>
              <w:t>hut</w:t>
            </w:r>
          </w:p>
        </w:tc>
        <w:tc>
          <w:tcPr>
            <w:tcW w:w="947" w:type="dxa"/>
          </w:tcPr>
          <w:p w14:paraId="4FC5EA48" w14:textId="77777777" w:rsidR="007A582A" w:rsidRDefault="007A582A" w:rsidP="00713B27">
            <w:pPr>
              <w:pStyle w:val="Gloss"/>
            </w:pPr>
            <w:r>
              <w:t>small</w:t>
            </w:r>
          </w:p>
        </w:tc>
        <w:tc>
          <w:tcPr>
            <w:tcW w:w="947" w:type="dxa"/>
          </w:tcPr>
          <w:p w14:paraId="76B9B56D" w14:textId="77777777" w:rsidR="007A582A" w:rsidRDefault="007A582A" w:rsidP="00713B27">
            <w:pPr>
              <w:pStyle w:val="Gloss"/>
            </w:pPr>
            <w:r>
              <w:t>place</w:t>
            </w:r>
          </w:p>
        </w:tc>
        <w:tc>
          <w:tcPr>
            <w:tcW w:w="947" w:type="dxa"/>
          </w:tcPr>
          <w:p w14:paraId="4D721EAB" w14:textId="77777777" w:rsidR="007A582A" w:rsidRDefault="007A582A" w:rsidP="00CA1528">
            <w:pPr>
              <w:pStyle w:val="Gloss"/>
            </w:pPr>
            <w:r>
              <w:t>field</w:t>
            </w:r>
          </w:p>
        </w:tc>
        <w:tc>
          <w:tcPr>
            <w:tcW w:w="947" w:type="dxa"/>
          </w:tcPr>
          <w:p w14:paraId="2E0F5A91" w14:textId="77777777" w:rsidR="007A582A" w:rsidRDefault="007A582A" w:rsidP="00713B27">
            <w:pPr>
              <w:pStyle w:val="Gloss"/>
            </w:pPr>
            <w:r>
              <w:t>gold</w:t>
            </w:r>
          </w:p>
        </w:tc>
        <w:tc>
          <w:tcPr>
            <w:tcW w:w="947" w:type="dxa"/>
          </w:tcPr>
          <w:p w14:paraId="1E123B5A" w14:textId="77777777" w:rsidR="007A582A" w:rsidRDefault="007A582A" w:rsidP="00713B27">
            <w:pPr>
              <w:pStyle w:val="Gloss"/>
            </w:pPr>
          </w:p>
        </w:tc>
        <w:tc>
          <w:tcPr>
            <w:tcW w:w="947" w:type="dxa"/>
          </w:tcPr>
          <w:p w14:paraId="3C7BBAE5" w14:textId="77777777" w:rsidR="007A582A" w:rsidRDefault="007A582A" w:rsidP="00713B27">
            <w:pPr>
              <w:pStyle w:val="Gloss"/>
            </w:pPr>
          </w:p>
        </w:tc>
        <w:tc>
          <w:tcPr>
            <w:tcW w:w="947" w:type="dxa"/>
          </w:tcPr>
          <w:p w14:paraId="71BDBCCE" w14:textId="77777777" w:rsidR="007A582A" w:rsidRDefault="007A582A" w:rsidP="00713B27">
            <w:pPr>
              <w:pStyle w:val="Gloss"/>
            </w:pPr>
          </w:p>
        </w:tc>
      </w:tr>
    </w:tbl>
    <w:p w14:paraId="1E81A28F" w14:textId="77777777" w:rsidR="00713B27" w:rsidRDefault="00713B27" w:rsidP="00713B27">
      <w:pPr>
        <w:pStyle w:val="ExampleTranslation"/>
        <w:keepNext/>
      </w:pPr>
      <w:r>
        <w:t>‘</w:t>
      </w:r>
      <w:r w:rsidR="00BE4D2F">
        <w:t>(At) t</w:t>
      </w:r>
      <w:r>
        <w:t xml:space="preserve">he small </w:t>
      </w:r>
      <w:r w:rsidR="00603818">
        <w:t xml:space="preserve">hut </w:t>
      </w:r>
      <w:r w:rsidR="007A582A">
        <w:t>which is in the golden field</w:t>
      </w:r>
      <w:r w:rsidR="00603818">
        <w:t>.’</w:t>
      </w:r>
    </w:p>
    <w:p w14:paraId="6E461C04" w14:textId="77777777" w:rsidR="00713B27" w:rsidRDefault="00713B27" w:rsidP="00713B27">
      <w:pPr>
        <w:rPr>
          <w:lang w:val="en-AU"/>
        </w:rPr>
      </w:pPr>
    </w:p>
    <w:p w14:paraId="12ADBE04" w14:textId="77777777" w:rsidR="00713B27" w:rsidRDefault="00713B27" w:rsidP="00713B27">
      <w:pPr>
        <w:rPr>
          <w:lang w:val="en-AU"/>
        </w:rPr>
      </w:pPr>
    </w:p>
    <w:tbl>
      <w:tblPr>
        <w:tblW w:w="8393" w:type="dxa"/>
        <w:tblLook w:val="01E0" w:firstRow="1" w:lastRow="1" w:firstColumn="1" w:lastColumn="1" w:noHBand="0" w:noVBand="0"/>
      </w:tblPr>
      <w:tblGrid>
        <w:gridCol w:w="817"/>
        <w:gridCol w:w="947"/>
        <w:gridCol w:w="947"/>
        <w:gridCol w:w="947"/>
        <w:gridCol w:w="947"/>
        <w:gridCol w:w="947"/>
        <w:gridCol w:w="947"/>
        <w:gridCol w:w="947"/>
        <w:gridCol w:w="947"/>
      </w:tblGrid>
      <w:tr w:rsidR="00713B27" w:rsidRPr="00E521CF" w14:paraId="69E1BC0D" w14:textId="77777777" w:rsidTr="00E521CF">
        <w:tc>
          <w:tcPr>
            <w:tcW w:w="817" w:type="dxa"/>
            <w:vAlign w:val="center"/>
          </w:tcPr>
          <w:p w14:paraId="2E5F5CF8" w14:textId="77777777" w:rsidR="00713B27" w:rsidRDefault="00713B27" w:rsidP="00713B2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447</w:t>
            </w:r>
            <w:r>
              <w:fldChar w:fldCharType="end"/>
            </w:r>
            <w:r>
              <w:t>)</w:t>
            </w:r>
          </w:p>
        </w:tc>
        <w:tc>
          <w:tcPr>
            <w:tcW w:w="947" w:type="dxa"/>
          </w:tcPr>
          <w:p w14:paraId="1B7E74CE"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5D53CD17"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72EFC56B"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73758072"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7DCD88E0"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5108F621"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5FD73A76"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5EEA9EFA"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r>
      <w:tr w:rsidR="00713B27" w:rsidRPr="00E521CF" w14:paraId="5462A998" w14:textId="77777777" w:rsidTr="00E521CF">
        <w:tc>
          <w:tcPr>
            <w:tcW w:w="817" w:type="dxa"/>
          </w:tcPr>
          <w:p w14:paraId="13F839C2" w14:textId="77777777" w:rsidR="00713B27" w:rsidRDefault="00713B27" w:rsidP="00713B27">
            <w:pPr>
              <w:pStyle w:val="AhomTransliteration"/>
            </w:pPr>
          </w:p>
        </w:tc>
        <w:tc>
          <w:tcPr>
            <w:tcW w:w="947" w:type="dxa"/>
          </w:tcPr>
          <w:p w14:paraId="34CC84B2" w14:textId="77777777" w:rsidR="00713B27" w:rsidRDefault="00713B27" w:rsidP="00713B27">
            <w:pPr>
              <w:pStyle w:val="AhomTransliteration"/>
            </w:pPr>
            <w:r>
              <w:t>m</w:t>
            </w:r>
            <w:r w:rsidR="00CD4117">
              <w:t>v</w:t>
            </w:r>
          </w:p>
        </w:tc>
        <w:tc>
          <w:tcPr>
            <w:tcW w:w="947" w:type="dxa"/>
          </w:tcPr>
          <w:p w14:paraId="250B6381" w14:textId="77777777" w:rsidR="00713B27" w:rsidRDefault="00713B27" w:rsidP="00713B27">
            <w:pPr>
              <w:pStyle w:val="AhomTransliteration"/>
            </w:pPr>
            <w:r>
              <w:t>kO</w:t>
            </w:r>
          </w:p>
        </w:tc>
        <w:tc>
          <w:tcPr>
            <w:tcW w:w="947" w:type="dxa"/>
          </w:tcPr>
          <w:p w14:paraId="40F5003D" w14:textId="77777777" w:rsidR="00713B27" w:rsidRDefault="00713B27" w:rsidP="00713B27">
            <w:pPr>
              <w:pStyle w:val="AhomTransliteration"/>
            </w:pPr>
            <w:r>
              <w:t>ma</w:t>
            </w:r>
          </w:p>
        </w:tc>
        <w:tc>
          <w:tcPr>
            <w:tcW w:w="947" w:type="dxa"/>
          </w:tcPr>
          <w:p w14:paraId="1216FCBB" w14:textId="77777777" w:rsidR="00713B27" w:rsidRDefault="00713B27" w:rsidP="00713B27">
            <w:pPr>
              <w:pStyle w:val="AhomTransliteration"/>
            </w:pPr>
            <w:r>
              <w:t>tE</w:t>
            </w:r>
          </w:p>
        </w:tc>
        <w:tc>
          <w:tcPr>
            <w:tcW w:w="947" w:type="dxa"/>
          </w:tcPr>
          <w:p w14:paraId="16EA39E0" w14:textId="77777777" w:rsidR="00713B27" w:rsidRDefault="00713B27" w:rsidP="00713B27">
            <w:pPr>
              <w:pStyle w:val="AhomTransliteration"/>
            </w:pPr>
            <w:r>
              <w:t>nA</w:t>
            </w:r>
          </w:p>
        </w:tc>
        <w:tc>
          <w:tcPr>
            <w:tcW w:w="947" w:type="dxa"/>
          </w:tcPr>
          <w:p w14:paraId="32BAF2BC" w14:textId="77777777" w:rsidR="00713B27" w:rsidRDefault="00713B27" w:rsidP="00713B27">
            <w:pPr>
              <w:pStyle w:val="AhomTransliteration"/>
            </w:pPr>
            <w:r>
              <w:t>ch(a)w</w:t>
            </w:r>
          </w:p>
        </w:tc>
        <w:tc>
          <w:tcPr>
            <w:tcW w:w="947" w:type="dxa"/>
          </w:tcPr>
          <w:p w14:paraId="48FEDE27" w14:textId="77777777" w:rsidR="00713B27" w:rsidRDefault="00713B27" w:rsidP="00713B27">
            <w:pPr>
              <w:pStyle w:val="AhomTransliteration"/>
            </w:pPr>
            <w:r>
              <w:t>ha</w:t>
            </w:r>
          </w:p>
        </w:tc>
        <w:tc>
          <w:tcPr>
            <w:tcW w:w="947" w:type="dxa"/>
          </w:tcPr>
          <w:p w14:paraId="749D5F6C" w14:textId="77777777" w:rsidR="00713B27" w:rsidRDefault="00713B27" w:rsidP="00713B27">
            <w:pPr>
              <w:pStyle w:val="AhomTransliteration"/>
            </w:pPr>
          </w:p>
        </w:tc>
      </w:tr>
      <w:tr w:rsidR="00713B27" w:rsidRPr="00E521CF" w14:paraId="384450D4" w14:textId="77777777" w:rsidTr="00E521CF">
        <w:tc>
          <w:tcPr>
            <w:tcW w:w="817" w:type="dxa"/>
          </w:tcPr>
          <w:p w14:paraId="681113B1" w14:textId="77777777" w:rsidR="00713B27" w:rsidRDefault="00713B27" w:rsidP="00713B27">
            <w:pPr>
              <w:pStyle w:val="AhomPhonemic"/>
            </w:pPr>
          </w:p>
        </w:tc>
        <w:tc>
          <w:tcPr>
            <w:tcW w:w="947" w:type="dxa"/>
          </w:tcPr>
          <w:p w14:paraId="722D6795" w14:textId="77777777" w:rsidR="00713B27" w:rsidRDefault="00713B27" w:rsidP="00713B27">
            <w:pPr>
              <w:pStyle w:val="AhomPhonemic"/>
            </w:pPr>
            <w:r>
              <w:t>mav</w:t>
            </w:r>
          </w:p>
        </w:tc>
        <w:tc>
          <w:tcPr>
            <w:tcW w:w="947" w:type="dxa"/>
          </w:tcPr>
          <w:p w14:paraId="52EBA9C0" w14:textId="77777777" w:rsidR="00713B27" w:rsidRDefault="00713B27" w:rsidP="00713B27">
            <w:pPr>
              <w:pStyle w:val="AhomPhonemic"/>
            </w:pPr>
            <w:r>
              <w:t>ko</w:t>
            </w:r>
          </w:p>
        </w:tc>
        <w:tc>
          <w:tcPr>
            <w:tcW w:w="947" w:type="dxa"/>
          </w:tcPr>
          <w:p w14:paraId="35DC16DF" w14:textId="77777777" w:rsidR="00713B27" w:rsidRDefault="00713B27" w:rsidP="00713B27">
            <w:pPr>
              <w:pStyle w:val="AhomPhonemic"/>
            </w:pPr>
            <w:r>
              <w:t>ma</w:t>
            </w:r>
          </w:p>
        </w:tc>
        <w:tc>
          <w:tcPr>
            <w:tcW w:w="947" w:type="dxa"/>
          </w:tcPr>
          <w:p w14:paraId="576646F8" w14:textId="77777777" w:rsidR="00713B27" w:rsidRDefault="00713B27" w:rsidP="00713B27">
            <w:pPr>
              <w:pStyle w:val="AhomPhonemic"/>
            </w:pPr>
            <w:r>
              <w:t>te</w:t>
            </w:r>
          </w:p>
        </w:tc>
        <w:tc>
          <w:tcPr>
            <w:tcW w:w="947" w:type="dxa"/>
          </w:tcPr>
          <w:p w14:paraId="09BD8FC2" w14:textId="77777777" w:rsidR="00713B27" w:rsidRDefault="00713B27" w:rsidP="00713B27">
            <w:pPr>
              <w:pStyle w:val="AhomPhonemic"/>
            </w:pPr>
            <w:r>
              <w:t>na</w:t>
            </w:r>
          </w:p>
        </w:tc>
        <w:tc>
          <w:tcPr>
            <w:tcW w:w="947" w:type="dxa"/>
          </w:tcPr>
          <w:p w14:paraId="4840BC06" w14:textId="77777777" w:rsidR="00713B27" w:rsidRDefault="00713B27" w:rsidP="00713B27">
            <w:pPr>
              <w:pStyle w:val="AhomPhonemic"/>
            </w:pPr>
            <w:r>
              <w:t>chau</w:t>
            </w:r>
          </w:p>
        </w:tc>
        <w:tc>
          <w:tcPr>
            <w:tcW w:w="947" w:type="dxa"/>
          </w:tcPr>
          <w:p w14:paraId="767A1502" w14:textId="77777777" w:rsidR="00713B27" w:rsidRDefault="00713B27" w:rsidP="00713B27">
            <w:pPr>
              <w:pStyle w:val="AhomPhonemic"/>
            </w:pPr>
            <w:r>
              <w:t>vi</w:t>
            </w:r>
          </w:p>
        </w:tc>
        <w:tc>
          <w:tcPr>
            <w:tcW w:w="947" w:type="dxa"/>
          </w:tcPr>
          <w:p w14:paraId="4484DDF8" w14:textId="77777777" w:rsidR="00713B27" w:rsidRDefault="00713B27" w:rsidP="00713B27">
            <w:pPr>
              <w:pStyle w:val="AhomPhonemic"/>
            </w:pPr>
          </w:p>
        </w:tc>
      </w:tr>
      <w:tr w:rsidR="00EB482D" w:rsidRPr="00E521CF" w14:paraId="4303CA2F" w14:textId="77777777" w:rsidTr="00E521CF">
        <w:tc>
          <w:tcPr>
            <w:tcW w:w="817" w:type="dxa"/>
          </w:tcPr>
          <w:p w14:paraId="2FDDB7C6" w14:textId="77777777" w:rsidR="00EB482D" w:rsidRDefault="00EB482D" w:rsidP="00713B27">
            <w:pPr>
              <w:pStyle w:val="Gloss"/>
            </w:pPr>
          </w:p>
        </w:tc>
        <w:tc>
          <w:tcPr>
            <w:tcW w:w="947" w:type="dxa"/>
          </w:tcPr>
          <w:p w14:paraId="67DFE9D7" w14:textId="77777777" w:rsidR="00EB482D" w:rsidRDefault="00EB482D" w:rsidP="00713B27">
            <w:pPr>
              <w:pStyle w:val="Gloss"/>
            </w:pPr>
            <w:r>
              <w:t>2</w:t>
            </w:r>
            <w:r w:rsidRPr="00E521CF">
              <w:rPr>
                <w:smallCaps/>
              </w:rPr>
              <w:t>sg</w:t>
            </w:r>
          </w:p>
        </w:tc>
        <w:tc>
          <w:tcPr>
            <w:tcW w:w="947" w:type="dxa"/>
          </w:tcPr>
          <w:p w14:paraId="141ABED1" w14:textId="77777777" w:rsidR="00EB482D" w:rsidRDefault="00E7400E" w:rsidP="00EB482D">
            <w:pPr>
              <w:pStyle w:val="Gloss"/>
            </w:pPr>
            <w:r w:rsidRPr="00E521CF">
              <w:rPr>
                <w:smallCaps/>
              </w:rPr>
              <w:t>link</w:t>
            </w:r>
          </w:p>
        </w:tc>
        <w:tc>
          <w:tcPr>
            <w:tcW w:w="947" w:type="dxa"/>
          </w:tcPr>
          <w:p w14:paraId="61170601" w14:textId="77777777" w:rsidR="00EB482D" w:rsidRDefault="00EB482D" w:rsidP="00EB482D">
            <w:pPr>
              <w:pStyle w:val="Gloss"/>
            </w:pPr>
            <w:r>
              <w:t>come</w:t>
            </w:r>
          </w:p>
        </w:tc>
        <w:tc>
          <w:tcPr>
            <w:tcW w:w="947" w:type="dxa"/>
          </w:tcPr>
          <w:p w14:paraId="4B4E4967" w14:textId="77777777" w:rsidR="00EB482D" w:rsidRDefault="00EB482D" w:rsidP="00EB482D">
            <w:pPr>
              <w:pStyle w:val="Gloss"/>
            </w:pPr>
            <w:r w:rsidRPr="00E521CF">
              <w:rPr>
                <w:smallCaps/>
              </w:rPr>
              <w:t>true</w:t>
            </w:r>
          </w:p>
        </w:tc>
        <w:tc>
          <w:tcPr>
            <w:tcW w:w="947" w:type="dxa"/>
          </w:tcPr>
          <w:p w14:paraId="1562C39F" w14:textId="77777777" w:rsidR="00EB482D" w:rsidRDefault="00C62E08" w:rsidP="00EB482D">
            <w:pPr>
              <w:pStyle w:val="Gloss"/>
            </w:pPr>
            <w:r w:rsidRPr="00E521CF">
              <w:rPr>
                <w:smallCaps/>
              </w:rPr>
              <w:t>fin</w:t>
            </w:r>
          </w:p>
        </w:tc>
        <w:tc>
          <w:tcPr>
            <w:tcW w:w="947" w:type="dxa"/>
          </w:tcPr>
          <w:p w14:paraId="08F75E04" w14:textId="77777777" w:rsidR="00EB482D" w:rsidRDefault="00EB482D" w:rsidP="00EB482D">
            <w:pPr>
              <w:pStyle w:val="Gloss"/>
            </w:pPr>
            <w:r w:rsidRPr="00E521CF">
              <w:rPr>
                <w:smallCaps/>
              </w:rPr>
              <w:t>resp</w:t>
            </w:r>
          </w:p>
        </w:tc>
        <w:tc>
          <w:tcPr>
            <w:tcW w:w="947" w:type="dxa"/>
          </w:tcPr>
          <w:p w14:paraId="14DE7C39" w14:textId="77777777" w:rsidR="00EB482D" w:rsidRDefault="00EB482D" w:rsidP="00EB482D">
            <w:pPr>
              <w:pStyle w:val="Gloss"/>
            </w:pPr>
            <w:r w:rsidRPr="00E521CF">
              <w:rPr>
                <w:smallCaps/>
              </w:rPr>
              <w:t>voc</w:t>
            </w:r>
          </w:p>
        </w:tc>
        <w:tc>
          <w:tcPr>
            <w:tcW w:w="947" w:type="dxa"/>
          </w:tcPr>
          <w:p w14:paraId="36505619" w14:textId="77777777" w:rsidR="00EB482D" w:rsidRDefault="00EB482D" w:rsidP="00713B27">
            <w:pPr>
              <w:pStyle w:val="Gloss"/>
            </w:pPr>
          </w:p>
        </w:tc>
      </w:tr>
    </w:tbl>
    <w:p w14:paraId="03704365" w14:textId="77777777" w:rsidR="00713B27" w:rsidRDefault="00713B27" w:rsidP="00713B27">
      <w:pPr>
        <w:pStyle w:val="ExampleTranslation"/>
        <w:keepNext/>
      </w:pPr>
      <w:r>
        <w:t>‘Come, please come, oh lord!’</w:t>
      </w:r>
    </w:p>
    <w:p w14:paraId="04D636C3" w14:textId="77777777" w:rsidR="00713B27" w:rsidRDefault="00713B27" w:rsidP="00713B27">
      <w:pPr>
        <w:rPr>
          <w:lang w:val="en-AU"/>
        </w:rPr>
      </w:pPr>
    </w:p>
    <w:p w14:paraId="28FF8BBE" w14:textId="77777777" w:rsidR="00713B27" w:rsidRDefault="00713B27" w:rsidP="00713B27">
      <w:pPr>
        <w:rPr>
          <w:lang w:val="en-AU"/>
        </w:rPr>
      </w:pPr>
    </w:p>
    <w:tbl>
      <w:tblPr>
        <w:tblW w:w="7446" w:type="dxa"/>
        <w:tblLook w:val="01E0" w:firstRow="1" w:lastRow="1" w:firstColumn="1" w:lastColumn="1" w:noHBand="0" w:noVBand="0"/>
      </w:tblPr>
      <w:tblGrid>
        <w:gridCol w:w="817"/>
        <w:gridCol w:w="947"/>
        <w:gridCol w:w="947"/>
        <w:gridCol w:w="947"/>
        <w:gridCol w:w="947"/>
        <w:gridCol w:w="947"/>
        <w:gridCol w:w="947"/>
        <w:gridCol w:w="947"/>
      </w:tblGrid>
      <w:tr w:rsidR="00713B27" w:rsidRPr="00E521CF" w14:paraId="3F22DD5A" w14:textId="77777777" w:rsidTr="00E521CF">
        <w:tc>
          <w:tcPr>
            <w:tcW w:w="817" w:type="dxa"/>
            <w:vAlign w:val="center"/>
          </w:tcPr>
          <w:p w14:paraId="6EA0B4A3" w14:textId="77777777" w:rsidR="00713B27" w:rsidRDefault="00713B27" w:rsidP="00713B2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448</w:t>
            </w:r>
            <w:r>
              <w:fldChar w:fldCharType="end"/>
            </w:r>
            <w:r>
              <w:t>)</w:t>
            </w:r>
          </w:p>
        </w:tc>
        <w:tc>
          <w:tcPr>
            <w:tcW w:w="947" w:type="dxa"/>
          </w:tcPr>
          <w:p w14:paraId="263ECF65"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52A72B09"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722ACDD6"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6F277536"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xj</w:t>
            </w:r>
          </w:p>
        </w:tc>
        <w:tc>
          <w:tcPr>
            <w:tcW w:w="947" w:type="dxa"/>
          </w:tcPr>
          <w:p w14:paraId="57C89D2A"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fa</w:t>
            </w:r>
          </w:p>
        </w:tc>
        <w:tc>
          <w:tcPr>
            <w:tcW w:w="947" w:type="dxa"/>
          </w:tcPr>
          <w:p w14:paraId="46423A89"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pj</w:t>
            </w:r>
          </w:p>
        </w:tc>
        <w:tc>
          <w:tcPr>
            <w:tcW w:w="947" w:type="dxa"/>
          </w:tcPr>
          <w:p w14:paraId="75CC7148"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yU</w:t>
            </w:r>
          </w:p>
        </w:tc>
      </w:tr>
      <w:tr w:rsidR="00713B27" w:rsidRPr="00E521CF" w14:paraId="444D38A2" w14:textId="77777777" w:rsidTr="00E521CF">
        <w:tc>
          <w:tcPr>
            <w:tcW w:w="817" w:type="dxa"/>
          </w:tcPr>
          <w:p w14:paraId="3792ABD3" w14:textId="77777777" w:rsidR="00713B27" w:rsidRDefault="00713B27" w:rsidP="00713B27">
            <w:pPr>
              <w:pStyle w:val="AhomTransliteration"/>
            </w:pPr>
          </w:p>
        </w:tc>
        <w:tc>
          <w:tcPr>
            <w:tcW w:w="947" w:type="dxa"/>
          </w:tcPr>
          <w:p w14:paraId="10D6873C" w14:textId="77777777" w:rsidR="00713B27" w:rsidRDefault="00713B27" w:rsidP="00713B27">
            <w:pPr>
              <w:pStyle w:val="AhomTransliteration"/>
            </w:pPr>
            <w:r>
              <w:t>khon</w:t>
            </w:r>
          </w:p>
        </w:tc>
        <w:tc>
          <w:tcPr>
            <w:tcW w:w="947" w:type="dxa"/>
          </w:tcPr>
          <w:p w14:paraId="110ECA83" w14:textId="77777777" w:rsidR="00713B27" w:rsidRDefault="00713B27" w:rsidP="00713B27">
            <w:pPr>
              <w:pStyle w:val="AhomTransliteration"/>
            </w:pPr>
            <w:r>
              <w:t>m</w:t>
            </w:r>
            <w:r w:rsidR="00CD4117">
              <w:t>v</w:t>
            </w:r>
          </w:p>
        </w:tc>
        <w:tc>
          <w:tcPr>
            <w:tcW w:w="947" w:type="dxa"/>
          </w:tcPr>
          <w:p w14:paraId="7F7BC287" w14:textId="77777777" w:rsidR="00713B27" w:rsidRDefault="00713B27" w:rsidP="00713B27">
            <w:pPr>
              <w:pStyle w:val="AhomTransliteration"/>
            </w:pPr>
            <w:r>
              <w:t>ch(a)w</w:t>
            </w:r>
          </w:p>
        </w:tc>
        <w:tc>
          <w:tcPr>
            <w:tcW w:w="947" w:type="dxa"/>
          </w:tcPr>
          <w:p w14:paraId="49E2A50F" w14:textId="77777777" w:rsidR="00713B27" w:rsidRDefault="00713B27" w:rsidP="00713B27">
            <w:pPr>
              <w:pStyle w:val="AhomTransliteration"/>
            </w:pPr>
            <w:r>
              <w:t>khai</w:t>
            </w:r>
          </w:p>
        </w:tc>
        <w:tc>
          <w:tcPr>
            <w:tcW w:w="947" w:type="dxa"/>
          </w:tcPr>
          <w:p w14:paraId="16E31F92" w14:textId="77777777" w:rsidR="00713B27" w:rsidRDefault="00713B27" w:rsidP="00713B27">
            <w:pPr>
              <w:pStyle w:val="AhomTransliteration"/>
            </w:pPr>
            <w:r>
              <w:t>phA</w:t>
            </w:r>
          </w:p>
        </w:tc>
        <w:tc>
          <w:tcPr>
            <w:tcW w:w="947" w:type="dxa"/>
          </w:tcPr>
          <w:p w14:paraId="223EE5D4" w14:textId="77777777" w:rsidR="00713B27" w:rsidRDefault="00713B27" w:rsidP="00713B27">
            <w:pPr>
              <w:pStyle w:val="AhomTransliteration"/>
            </w:pPr>
            <w:r>
              <w:t>pai</w:t>
            </w:r>
          </w:p>
        </w:tc>
        <w:tc>
          <w:tcPr>
            <w:tcW w:w="947" w:type="dxa"/>
          </w:tcPr>
          <w:p w14:paraId="6203BBEC" w14:textId="77777777" w:rsidR="00713B27" w:rsidRDefault="00713B27" w:rsidP="00713B27">
            <w:pPr>
              <w:pStyle w:val="AhomTransliteration"/>
            </w:pPr>
            <w:r>
              <w:t>jU</w:t>
            </w:r>
          </w:p>
        </w:tc>
      </w:tr>
      <w:tr w:rsidR="00713B27" w:rsidRPr="00E521CF" w14:paraId="46BAC4CF" w14:textId="77777777" w:rsidTr="00E521CF">
        <w:tc>
          <w:tcPr>
            <w:tcW w:w="817" w:type="dxa"/>
          </w:tcPr>
          <w:p w14:paraId="618267E8" w14:textId="77777777" w:rsidR="00713B27" w:rsidRDefault="00713B27" w:rsidP="00713B27">
            <w:pPr>
              <w:pStyle w:val="AhomPhonemic"/>
            </w:pPr>
          </w:p>
        </w:tc>
        <w:tc>
          <w:tcPr>
            <w:tcW w:w="947" w:type="dxa"/>
          </w:tcPr>
          <w:p w14:paraId="62D90CF1" w14:textId="77777777" w:rsidR="00713B27" w:rsidRDefault="00713B27" w:rsidP="00713B27">
            <w:pPr>
              <w:pStyle w:val="AhomPhonemic"/>
            </w:pPr>
            <w:r>
              <w:t>khon</w:t>
            </w:r>
          </w:p>
        </w:tc>
        <w:tc>
          <w:tcPr>
            <w:tcW w:w="947" w:type="dxa"/>
          </w:tcPr>
          <w:p w14:paraId="3BD25557" w14:textId="77777777" w:rsidR="00713B27" w:rsidRDefault="00713B27" w:rsidP="00713B27">
            <w:pPr>
              <w:pStyle w:val="AhomPhonemic"/>
            </w:pPr>
            <w:r>
              <w:t>mav</w:t>
            </w:r>
          </w:p>
        </w:tc>
        <w:tc>
          <w:tcPr>
            <w:tcW w:w="947" w:type="dxa"/>
          </w:tcPr>
          <w:p w14:paraId="0F20B1A4" w14:textId="77777777" w:rsidR="00713B27" w:rsidRDefault="00713B27" w:rsidP="00713B27">
            <w:pPr>
              <w:pStyle w:val="AhomPhonemic"/>
            </w:pPr>
            <w:r>
              <w:t>chau</w:t>
            </w:r>
          </w:p>
        </w:tc>
        <w:tc>
          <w:tcPr>
            <w:tcW w:w="947" w:type="dxa"/>
          </w:tcPr>
          <w:p w14:paraId="744B9B8B" w14:textId="77777777" w:rsidR="00713B27" w:rsidRDefault="00713B27" w:rsidP="00713B27">
            <w:pPr>
              <w:pStyle w:val="AhomPhonemic"/>
            </w:pPr>
            <w:r>
              <w:t>khai</w:t>
            </w:r>
          </w:p>
        </w:tc>
        <w:tc>
          <w:tcPr>
            <w:tcW w:w="947" w:type="dxa"/>
          </w:tcPr>
          <w:p w14:paraId="139B21D4" w14:textId="77777777" w:rsidR="00713B27" w:rsidRDefault="00713B27" w:rsidP="00713B27">
            <w:pPr>
              <w:pStyle w:val="AhomPhonemic"/>
            </w:pPr>
            <w:r>
              <w:t>pha</w:t>
            </w:r>
          </w:p>
        </w:tc>
        <w:tc>
          <w:tcPr>
            <w:tcW w:w="947" w:type="dxa"/>
          </w:tcPr>
          <w:p w14:paraId="416D7F15" w14:textId="77777777" w:rsidR="00713B27" w:rsidRDefault="00713B27" w:rsidP="00713B27">
            <w:pPr>
              <w:pStyle w:val="AhomPhonemic"/>
            </w:pPr>
            <w:r>
              <w:t>pai</w:t>
            </w:r>
          </w:p>
        </w:tc>
        <w:tc>
          <w:tcPr>
            <w:tcW w:w="947" w:type="dxa"/>
          </w:tcPr>
          <w:p w14:paraId="20B123E5" w14:textId="77777777" w:rsidR="00713B27" w:rsidRDefault="00713B27" w:rsidP="00713B27">
            <w:pPr>
              <w:pStyle w:val="AhomPhonemic"/>
            </w:pPr>
            <w:r>
              <w:t>ju</w:t>
            </w:r>
          </w:p>
        </w:tc>
      </w:tr>
      <w:tr w:rsidR="00713B27" w:rsidRPr="00E521CF" w14:paraId="7F585B0F" w14:textId="77777777" w:rsidTr="00E521CF">
        <w:tc>
          <w:tcPr>
            <w:tcW w:w="817" w:type="dxa"/>
          </w:tcPr>
          <w:p w14:paraId="061D1105" w14:textId="77777777" w:rsidR="00713B27" w:rsidRDefault="00713B27" w:rsidP="00713B27">
            <w:pPr>
              <w:pStyle w:val="Gloss"/>
            </w:pPr>
          </w:p>
        </w:tc>
        <w:tc>
          <w:tcPr>
            <w:tcW w:w="947" w:type="dxa"/>
          </w:tcPr>
          <w:p w14:paraId="24229BCC" w14:textId="77777777" w:rsidR="00713B27" w:rsidRDefault="00713B27" w:rsidP="00713B27">
            <w:pPr>
              <w:pStyle w:val="Gloss"/>
            </w:pPr>
            <w:r>
              <w:t>spirit</w:t>
            </w:r>
          </w:p>
        </w:tc>
        <w:tc>
          <w:tcPr>
            <w:tcW w:w="947" w:type="dxa"/>
          </w:tcPr>
          <w:p w14:paraId="5EBFB6AD" w14:textId="77777777" w:rsidR="00713B27" w:rsidRDefault="00713B27" w:rsidP="00713B27">
            <w:pPr>
              <w:pStyle w:val="Gloss"/>
            </w:pPr>
            <w:r>
              <w:t>2</w:t>
            </w:r>
            <w:r w:rsidR="005C6E7C" w:rsidRPr="00E521CF">
              <w:rPr>
                <w:smallCaps/>
              </w:rPr>
              <w:t>sg</w:t>
            </w:r>
          </w:p>
        </w:tc>
        <w:tc>
          <w:tcPr>
            <w:tcW w:w="947" w:type="dxa"/>
          </w:tcPr>
          <w:p w14:paraId="7BCFF551" w14:textId="77777777" w:rsidR="00713B27" w:rsidRDefault="005C6E7C" w:rsidP="00713B27">
            <w:pPr>
              <w:pStyle w:val="Gloss"/>
            </w:pPr>
            <w:r w:rsidRPr="00E521CF">
              <w:rPr>
                <w:smallCaps/>
              </w:rPr>
              <w:t>resp</w:t>
            </w:r>
          </w:p>
        </w:tc>
        <w:tc>
          <w:tcPr>
            <w:tcW w:w="947" w:type="dxa"/>
          </w:tcPr>
          <w:p w14:paraId="740328E5" w14:textId="77777777" w:rsidR="00713B27" w:rsidRDefault="00713B27" w:rsidP="00713B27">
            <w:pPr>
              <w:pStyle w:val="Gloss"/>
            </w:pPr>
            <w:r>
              <w:t>egg</w:t>
            </w:r>
          </w:p>
        </w:tc>
        <w:tc>
          <w:tcPr>
            <w:tcW w:w="947" w:type="dxa"/>
          </w:tcPr>
          <w:p w14:paraId="3844DECA" w14:textId="77777777" w:rsidR="00713B27" w:rsidRDefault="00713B27" w:rsidP="00713B27">
            <w:pPr>
              <w:pStyle w:val="Gloss"/>
            </w:pPr>
            <w:r>
              <w:t>sky</w:t>
            </w:r>
          </w:p>
        </w:tc>
        <w:tc>
          <w:tcPr>
            <w:tcW w:w="947" w:type="dxa"/>
          </w:tcPr>
          <w:p w14:paraId="4523C020" w14:textId="77777777" w:rsidR="00713B27" w:rsidRDefault="00713B27" w:rsidP="00713B27">
            <w:pPr>
              <w:pStyle w:val="Gloss"/>
            </w:pPr>
            <w:r>
              <w:t>go</w:t>
            </w:r>
          </w:p>
        </w:tc>
        <w:tc>
          <w:tcPr>
            <w:tcW w:w="947" w:type="dxa"/>
          </w:tcPr>
          <w:p w14:paraId="078E762D" w14:textId="77777777" w:rsidR="00713B27" w:rsidRDefault="00713B27" w:rsidP="00713B27">
            <w:pPr>
              <w:pStyle w:val="Gloss"/>
            </w:pPr>
            <w:r>
              <w:t>stay</w:t>
            </w:r>
          </w:p>
        </w:tc>
      </w:tr>
    </w:tbl>
    <w:p w14:paraId="7BAA4FEC" w14:textId="77777777" w:rsidR="00713B27" w:rsidRDefault="00713B27" w:rsidP="00713B27">
      <w:pPr>
        <w:pStyle w:val="ExampleTranslation"/>
        <w:keepNext/>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13B27" w:rsidRPr="00E521CF" w14:paraId="7B3D618A" w14:textId="77777777" w:rsidTr="00E521CF">
        <w:tc>
          <w:tcPr>
            <w:tcW w:w="817" w:type="dxa"/>
            <w:vAlign w:val="center"/>
          </w:tcPr>
          <w:p w14:paraId="4FC90C24" w14:textId="77777777" w:rsidR="00713B27" w:rsidRDefault="00713B27" w:rsidP="00713B27">
            <w:pPr>
              <w:pStyle w:val="AhomScript"/>
            </w:pPr>
          </w:p>
        </w:tc>
        <w:tc>
          <w:tcPr>
            <w:tcW w:w="947" w:type="dxa"/>
          </w:tcPr>
          <w:p w14:paraId="6EE3A135"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tM</w:t>
            </w:r>
          </w:p>
        </w:tc>
        <w:tc>
          <w:tcPr>
            <w:tcW w:w="947" w:type="dxa"/>
          </w:tcPr>
          <w:p w14:paraId="2DAC702E"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4B586D5A" w14:textId="77777777" w:rsidR="00713B27" w:rsidRPr="00E521CF" w:rsidRDefault="00713B27" w:rsidP="00713B27">
            <w:pPr>
              <w:pStyle w:val="AhomScript"/>
              <w:rPr>
                <w:rFonts w:ascii="Ahom Manuscript" w:hAnsi="Ahom Manuscript"/>
                <w:sz w:val="40"/>
                <w:szCs w:val="40"/>
              </w:rPr>
            </w:pPr>
          </w:p>
        </w:tc>
        <w:tc>
          <w:tcPr>
            <w:tcW w:w="947" w:type="dxa"/>
          </w:tcPr>
          <w:p w14:paraId="1A67EAF7" w14:textId="77777777" w:rsidR="00713B27" w:rsidRPr="00E521CF" w:rsidRDefault="00713B27" w:rsidP="00713B27">
            <w:pPr>
              <w:pStyle w:val="AhomScript"/>
              <w:rPr>
                <w:rFonts w:ascii="Ahom Manuscript" w:hAnsi="Ahom Manuscript"/>
                <w:sz w:val="40"/>
                <w:szCs w:val="40"/>
              </w:rPr>
            </w:pPr>
          </w:p>
        </w:tc>
        <w:tc>
          <w:tcPr>
            <w:tcW w:w="947" w:type="dxa"/>
          </w:tcPr>
          <w:p w14:paraId="1FADD455" w14:textId="77777777" w:rsidR="00713B27" w:rsidRPr="00E521CF" w:rsidRDefault="00713B27" w:rsidP="00713B27">
            <w:pPr>
              <w:pStyle w:val="AhomScript"/>
              <w:rPr>
                <w:rFonts w:ascii="Ahom Manuscript" w:hAnsi="Ahom Manuscript"/>
                <w:sz w:val="40"/>
                <w:szCs w:val="40"/>
              </w:rPr>
            </w:pPr>
          </w:p>
        </w:tc>
        <w:tc>
          <w:tcPr>
            <w:tcW w:w="947" w:type="dxa"/>
          </w:tcPr>
          <w:p w14:paraId="6AB7891C" w14:textId="77777777" w:rsidR="00713B27" w:rsidRPr="00E521CF" w:rsidRDefault="00713B27" w:rsidP="00713B27">
            <w:pPr>
              <w:pStyle w:val="AhomScript"/>
              <w:rPr>
                <w:rFonts w:ascii="Ahom Manuscript" w:hAnsi="Ahom Manuscript"/>
                <w:sz w:val="40"/>
                <w:szCs w:val="40"/>
              </w:rPr>
            </w:pPr>
          </w:p>
        </w:tc>
        <w:tc>
          <w:tcPr>
            <w:tcW w:w="947" w:type="dxa"/>
          </w:tcPr>
          <w:p w14:paraId="1E13D4E9" w14:textId="77777777" w:rsidR="00713B27" w:rsidRPr="00E521CF" w:rsidRDefault="00713B27" w:rsidP="00713B27">
            <w:pPr>
              <w:pStyle w:val="AhomScript"/>
              <w:rPr>
                <w:rFonts w:ascii="Ahom Manuscript" w:hAnsi="Ahom Manuscript"/>
                <w:sz w:val="40"/>
                <w:szCs w:val="40"/>
              </w:rPr>
            </w:pPr>
          </w:p>
        </w:tc>
        <w:tc>
          <w:tcPr>
            <w:tcW w:w="947" w:type="dxa"/>
          </w:tcPr>
          <w:p w14:paraId="79DBAB09" w14:textId="77777777" w:rsidR="00713B27" w:rsidRPr="00E521CF" w:rsidRDefault="00713B27" w:rsidP="00713B27">
            <w:pPr>
              <w:pStyle w:val="AhomScript"/>
              <w:rPr>
                <w:rFonts w:ascii="Ahom Manuscript" w:hAnsi="Ahom Manuscript"/>
                <w:sz w:val="40"/>
                <w:szCs w:val="40"/>
              </w:rPr>
            </w:pPr>
          </w:p>
        </w:tc>
      </w:tr>
      <w:tr w:rsidR="00713B27" w:rsidRPr="00E521CF" w14:paraId="74F48AC8" w14:textId="77777777" w:rsidTr="00E521CF">
        <w:tc>
          <w:tcPr>
            <w:tcW w:w="817" w:type="dxa"/>
          </w:tcPr>
          <w:p w14:paraId="7CD3F346" w14:textId="77777777" w:rsidR="00713B27" w:rsidRDefault="00713B27" w:rsidP="00713B27">
            <w:pPr>
              <w:pStyle w:val="AhomTransliteration"/>
            </w:pPr>
          </w:p>
        </w:tc>
        <w:tc>
          <w:tcPr>
            <w:tcW w:w="947" w:type="dxa"/>
          </w:tcPr>
          <w:p w14:paraId="6A28C647" w14:textId="77777777" w:rsidR="00713B27" w:rsidRDefault="00713B27" w:rsidP="00713B27">
            <w:pPr>
              <w:pStyle w:val="AhomTransliteration"/>
            </w:pPr>
            <w:r>
              <w:t>taM</w:t>
            </w:r>
          </w:p>
        </w:tc>
        <w:tc>
          <w:tcPr>
            <w:tcW w:w="947" w:type="dxa"/>
          </w:tcPr>
          <w:p w14:paraId="394B89C1" w14:textId="77777777" w:rsidR="00713B27" w:rsidRDefault="00713B27" w:rsidP="00713B27">
            <w:pPr>
              <w:pStyle w:val="AhomTransliteration"/>
            </w:pPr>
          </w:p>
        </w:tc>
        <w:tc>
          <w:tcPr>
            <w:tcW w:w="947" w:type="dxa"/>
          </w:tcPr>
          <w:p w14:paraId="21F08389" w14:textId="77777777" w:rsidR="00713B27" w:rsidRDefault="00713B27" w:rsidP="00713B27">
            <w:pPr>
              <w:pStyle w:val="AhomTransliteration"/>
            </w:pPr>
          </w:p>
        </w:tc>
        <w:tc>
          <w:tcPr>
            <w:tcW w:w="947" w:type="dxa"/>
          </w:tcPr>
          <w:p w14:paraId="22F2F11E" w14:textId="77777777" w:rsidR="00713B27" w:rsidRDefault="00713B27" w:rsidP="00713B27">
            <w:pPr>
              <w:pStyle w:val="AhomTransliteration"/>
            </w:pPr>
          </w:p>
        </w:tc>
        <w:tc>
          <w:tcPr>
            <w:tcW w:w="947" w:type="dxa"/>
          </w:tcPr>
          <w:p w14:paraId="5D18D746" w14:textId="77777777" w:rsidR="00713B27" w:rsidRDefault="00713B27" w:rsidP="00713B27">
            <w:pPr>
              <w:pStyle w:val="AhomTransliteration"/>
            </w:pPr>
          </w:p>
        </w:tc>
        <w:tc>
          <w:tcPr>
            <w:tcW w:w="947" w:type="dxa"/>
          </w:tcPr>
          <w:p w14:paraId="1D078E4B" w14:textId="77777777" w:rsidR="00713B27" w:rsidRDefault="00713B27" w:rsidP="00713B27">
            <w:pPr>
              <w:pStyle w:val="AhomTransliteration"/>
            </w:pPr>
          </w:p>
        </w:tc>
        <w:tc>
          <w:tcPr>
            <w:tcW w:w="947" w:type="dxa"/>
          </w:tcPr>
          <w:p w14:paraId="45EAA25F" w14:textId="77777777" w:rsidR="00713B27" w:rsidRDefault="00713B27" w:rsidP="00713B27">
            <w:pPr>
              <w:pStyle w:val="AhomTransliteration"/>
            </w:pPr>
          </w:p>
        </w:tc>
        <w:tc>
          <w:tcPr>
            <w:tcW w:w="947" w:type="dxa"/>
          </w:tcPr>
          <w:p w14:paraId="5563E928" w14:textId="77777777" w:rsidR="00713B27" w:rsidRDefault="00713B27" w:rsidP="00713B27">
            <w:pPr>
              <w:pStyle w:val="AhomTransliteration"/>
            </w:pPr>
          </w:p>
        </w:tc>
      </w:tr>
      <w:tr w:rsidR="00713B27" w:rsidRPr="00E521CF" w14:paraId="429805B3" w14:textId="77777777" w:rsidTr="00E521CF">
        <w:tc>
          <w:tcPr>
            <w:tcW w:w="817" w:type="dxa"/>
          </w:tcPr>
          <w:p w14:paraId="647D0008" w14:textId="77777777" w:rsidR="00713B27" w:rsidRDefault="00713B27" w:rsidP="00713B27">
            <w:pPr>
              <w:pStyle w:val="AhomPhonemic"/>
            </w:pPr>
          </w:p>
        </w:tc>
        <w:tc>
          <w:tcPr>
            <w:tcW w:w="947" w:type="dxa"/>
          </w:tcPr>
          <w:p w14:paraId="2A7729F8" w14:textId="77777777" w:rsidR="00713B27" w:rsidRDefault="00713B27" w:rsidP="00713B27">
            <w:pPr>
              <w:pStyle w:val="AhomPhonemic"/>
            </w:pPr>
            <w:r>
              <w:t>tam</w:t>
            </w:r>
          </w:p>
        </w:tc>
        <w:tc>
          <w:tcPr>
            <w:tcW w:w="947" w:type="dxa"/>
          </w:tcPr>
          <w:p w14:paraId="3891DA9F" w14:textId="77777777" w:rsidR="00713B27" w:rsidRDefault="00713B27" w:rsidP="00713B27">
            <w:pPr>
              <w:pStyle w:val="AhomPhonemic"/>
            </w:pPr>
          </w:p>
        </w:tc>
        <w:tc>
          <w:tcPr>
            <w:tcW w:w="947" w:type="dxa"/>
          </w:tcPr>
          <w:p w14:paraId="4E7CE332" w14:textId="77777777" w:rsidR="00713B27" w:rsidRDefault="00713B27" w:rsidP="00713B27">
            <w:pPr>
              <w:pStyle w:val="AhomPhonemic"/>
            </w:pPr>
          </w:p>
        </w:tc>
        <w:tc>
          <w:tcPr>
            <w:tcW w:w="947" w:type="dxa"/>
          </w:tcPr>
          <w:p w14:paraId="2824E269" w14:textId="77777777" w:rsidR="00713B27" w:rsidRDefault="00713B27" w:rsidP="00713B27">
            <w:pPr>
              <w:pStyle w:val="AhomPhonemic"/>
            </w:pPr>
          </w:p>
        </w:tc>
        <w:tc>
          <w:tcPr>
            <w:tcW w:w="947" w:type="dxa"/>
          </w:tcPr>
          <w:p w14:paraId="2A0EA98B" w14:textId="77777777" w:rsidR="00713B27" w:rsidRDefault="00713B27" w:rsidP="00713B27">
            <w:pPr>
              <w:pStyle w:val="AhomPhonemic"/>
            </w:pPr>
          </w:p>
        </w:tc>
        <w:tc>
          <w:tcPr>
            <w:tcW w:w="947" w:type="dxa"/>
          </w:tcPr>
          <w:p w14:paraId="0F8AF358" w14:textId="77777777" w:rsidR="00713B27" w:rsidRDefault="00713B27" w:rsidP="00713B27">
            <w:pPr>
              <w:pStyle w:val="AhomPhonemic"/>
            </w:pPr>
          </w:p>
        </w:tc>
        <w:tc>
          <w:tcPr>
            <w:tcW w:w="947" w:type="dxa"/>
          </w:tcPr>
          <w:p w14:paraId="60A63322" w14:textId="77777777" w:rsidR="00713B27" w:rsidRDefault="00713B27" w:rsidP="00713B27">
            <w:pPr>
              <w:pStyle w:val="AhomPhonemic"/>
            </w:pPr>
          </w:p>
        </w:tc>
        <w:tc>
          <w:tcPr>
            <w:tcW w:w="947" w:type="dxa"/>
          </w:tcPr>
          <w:p w14:paraId="63049A15" w14:textId="77777777" w:rsidR="00713B27" w:rsidRDefault="00713B27" w:rsidP="00713B27">
            <w:pPr>
              <w:pStyle w:val="AhomPhonemic"/>
            </w:pPr>
          </w:p>
        </w:tc>
      </w:tr>
      <w:tr w:rsidR="00713B27" w:rsidRPr="00E521CF" w14:paraId="2EF85F9F" w14:textId="77777777" w:rsidTr="00E521CF">
        <w:tc>
          <w:tcPr>
            <w:tcW w:w="817" w:type="dxa"/>
          </w:tcPr>
          <w:p w14:paraId="5D1F7759" w14:textId="77777777" w:rsidR="00713B27" w:rsidRDefault="00713B27" w:rsidP="00713B27">
            <w:pPr>
              <w:pStyle w:val="Gloss"/>
            </w:pPr>
          </w:p>
        </w:tc>
        <w:tc>
          <w:tcPr>
            <w:tcW w:w="947" w:type="dxa"/>
          </w:tcPr>
          <w:p w14:paraId="1B326A93" w14:textId="77777777" w:rsidR="00713B27" w:rsidRDefault="00713B27" w:rsidP="00713B27">
            <w:pPr>
              <w:pStyle w:val="Gloss"/>
            </w:pPr>
            <w:r>
              <w:t>here</w:t>
            </w:r>
          </w:p>
        </w:tc>
        <w:tc>
          <w:tcPr>
            <w:tcW w:w="947" w:type="dxa"/>
          </w:tcPr>
          <w:p w14:paraId="782F49B0" w14:textId="77777777" w:rsidR="00713B27" w:rsidRDefault="00713B27" w:rsidP="00713B27">
            <w:pPr>
              <w:pStyle w:val="Gloss"/>
            </w:pPr>
          </w:p>
        </w:tc>
        <w:tc>
          <w:tcPr>
            <w:tcW w:w="947" w:type="dxa"/>
          </w:tcPr>
          <w:p w14:paraId="492ADF4C" w14:textId="77777777" w:rsidR="00713B27" w:rsidRDefault="00713B27" w:rsidP="00713B27">
            <w:pPr>
              <w:pStyle w:val="Gloss"/>
            </w:pPr>
          </w:p>
        </w:tc>
        <w:tc>
          <w:tcPr>
            <w:tcW w:w="947" w:type="dxa"/>
          </w:tcPr>
          <w:p w14:paraId="0CC531EA" w14:textId="77777777" w:rsidR="00713B27" w:rsidRDefault="00713B27" w:rsidP="00713B27">
            <w:pPr>
              <w:pStyle w:val="Gloss"/>
            </w:pPr>
          </w:p>
        </w:tc>
        <w:tc>
          <w:tcPr>
            <w:tcW w:w="947" w:type="dxa"/>
          </w:tcPr>
          <w:p w14:paraId="0418A68B" w14:textId="77777777" w:rsidR="00713B27" w:rsidRDefault="00713B27" w:rsidP="00713B27">
            <w:pPr>
              <w:pStyle w:val="Gloss"/>
            </w:pPr>
          </w:p>
        </w:tc>
        <w:tc>
          <w:tcPr>
            <w:tcW w:w="947" w:type="dxa"/>
          </w:tcPr>
          <w:p w14:paraId="40B9CF61" w14:textId="77777777" w:rsidR="00713B27" w:rsidRDefault="00713B27" w:rsidP="00713B27">
            <w:pPr>
              <w:pStyle w:val="Gloss"/>
            </w:pPr>
          </w:p>
        </w:tc>
        <w:tc>
          <w:tcPr>
            <w:tcW w:w="947" w:type="dxa"/>
          </w:tcPr>
          <w:p w14:paraId="33558E83" w14:textId="77777777" w:rsidR="00713B27" w:rsidRDefault="00713B27" w:rsidP="00713B27">
            <w:pPr>
              <w:pStyle w:val="Gloss"/>
            </w:pPr>
          </w:p>
        </w:tc>
        <w:tc>
          <w:tcPr>
            <w:tcW w:w="947" w:type="dxa"/>
          </w:tcPr>
          <w:p w14:paraId="7448FBFF" w14:textId="77777777" w:rsidR="00713B27" w:rsidRDefault="00713B27" w:rsidP="00713B27">
            <w:pPr>
              <w:pStyle w:val="Gloss"/>
            </w:pPr>
          </w:p>
        </w:tc>
      </w:tr>
    </w:tbl>
    <w:p w14:paraId="09792584" w14:textId="77777777" w:rsidR="00713B27" w:rsidRDefault="00713B27" w:rsidP="00713B27">
      <w:pPr>
        <w:pStyle w:val="ExampleTranslation"/>
        <w:keepNext/>
      </w:pPr>
      <w:r>
        <w:t>‘</w:t>
      </w:r>
      <w:r w:rsidR="007A582A">
        <w:t>You</w:t>
      </w:r>
      <w:r>
        <w:t xml:space="preserve"> spirit</w:t>
      </w:r>
      <w:r w:rsidR="007A582A">
        <w:t>,</w:t>
      </w:r>
      <w:r>
        <w:t xml:space="preserve"> of </w:t>
      </w:r>
      <w:r w:rsidR="007A582A">
        <w:t>the</w:t>
      </w:r>
      <w:r>
        <w:t xml:space="preserve"> king, go and stay there.’</w:t>
      </w:r>
    </w:p>
    <w:p w14:paraId="07A0E8C3" w14:textId="77777777" w:rsidR="00713B27" w:rsidRDefault="00713B27" w:rsidP="00713B27">
      <w:pPr>
        <w:rPr>
          <w:lang w:val="en-AU"/>
        </w:rPr>
      </w:pPr>
    </w:p>
    <w:p w14:paraId="430E2FF8" w14:textId="77777777" w:rsidR="00713B27" w:rsidRDefault="00713B27" w:rsidP="00713B27">
      <w:pPr>
        <w:rPr>
          <w:lang w:val="en-AU"/>
        </w:rPr>
      </w:pPr>
    </w:p>
    <w:tbl>
      <w:tblPr>
        <w:tblW w:w="8625" w:type="dxa"/>
        <w:tblLook w:val="01E0" w:firstRow="1" w:lastRow="1" w:firstColumn="1" w:lastColumn="1" w:noHBand="0" w:noVBand="0"/>
      </w:tblPr>
      <w:tblGrid>
        <w:gridCol w:w="817"/>
        <w:gridCol w:w="947"/>
        <w:gridCol w:w="1179"/>
        <w:gridCol w:w="947"/>
        <w:gridCol w:w="947"/>
        <w:gridCol w:w="947"/>
        <w:gridCol w:w="947"/>
        <w:gridCol w:w="947"/>
        <w:gridCol w:w="947"/>
      </w:tblGrid>
      <w:tr w:rsidR="00713B27" w:rsidRPr="00E521CF" w14:paraId="6E9578B3" w14:textId="77777777" w:rsidTr="00E521CF">
        <w:tc>
          <w:tcPr>
            <w:tcW w:w="817" w:type="dxa"/>
            <w:vAlign w:val="center"/>
          </w:tcPr>
          <w:p w14:paraId="1253209A" w14:textId="77777777" w:rsidR="00713B27" w:rsidRDefault="00713B27" w:rsidP="00713B2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449</w:t>
            </w:r>
            <w:r>
              <w:fldChar w:fldCharType="end"/>
            </w:r>
            <w:r>
              <w:t>)</w:t>
            </w:r>
          </w:p>
        </w:tc>
        <w:tc>
          <w:tcPr>
            <w:tcW w:w="947" w:type="dxa"/>
          </w:tcPr>
          <w:p w14:paraId="1A166FD1"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likq</w:t>
            </w:r>
          </w:p>
        </w:tc>
        <w:tc>
          <w:tcPr>
            <w:tcW w:w="1179" w:type="dxa"/>
          </w:tcPr>
          <w:p w14:paraId="69CC5D6B"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linq</w:t>
            </w:r>
          </w:p>
        </w:tc>
        <w:tc>
          <w:tcPr>
            <w:tcW w:w="947" w:type="dxa"/>
          </w:tcPr>
          <w:p w14:paraId="6028D06C"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linq</w:t>
            </w:r>
          </w:p>
        </w:tc>
        <w:tc>
          <w:tcPr>
            <w:tcW w:w="947" w:type="dxa"/>
          </w:tcPr>
          <w:p w14:paraId="18D0B76C"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sj</w:t>
            </w:r>
          </w:p>
        </w:tc>
        <w:tc>
          <w:tcPr>
            <w:tcW w:w="947" w:type="dxa"/>
          </w:tcPr>
          <w:p w14:paraId="1A196B33"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Aonq</w:t>
            </w:r>
          </w:p>
        </w:tc>
        <w:tc>
          <w:tcPr>
            <w:tcW w:w="947" w:type="dxa"/>
          </w:tcPr>
          <w:p w14:paraId="5C324982"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03AF318" w14:textId="77777777" w:rsidR="00713B27" w:rsidRPr="00E521CF" w:rsidRDefault="00713B27" w:rsidP="00713B27">
            <w:pPr>
              <w:pStyle w:val="AhomScript"/>
              <w:rPr>
                <w:rFonts w:ascii="Ahom Manuscript" w:hAnsi="Ahom Manuscript"/>
                <w:sz w:val="40"/>
                <w:szCs w:val="40"/>
              </w:rPr>
            </w:pPr>
          </w:p>
        </w:tc>
        <w:tc>
          <w:tcPr>
            <w:tcW w:w="947" w:type="dxa"/>
          </w:tcPr>
          <w:p w14:paraId="408CA4A7" w14:textId="77777777" w:rsidR="00713B27" w:rsidRPr="00E521CF" w:rsidRDefault="00713B27" w:rsidP="00713B27">
            <w:pPr>
              <w:pStyle w:val="AhomScript"/>
              <w:rPr>
                <w:rFonts w:ascii="Ahom Manuscript" w:hAnsi="Ahom Manuscript"/>
                <w:sz w:val="40"/>
                <w:szCs w:val="40"/>
              </w:rPr>
            </w:pPr>
          </w:p>
        </w:tc>
      </w:tr>
      <w:tr w:rsidR="00713B27" w:rsidRPr="00E521CF" w14:paraId="3FBC6B05" w14:textId="77777777" w:rsidTr="00E521CF">
        <w:tc>
          <w:tcPr>
            <w:tcW w:w="817" w:type="dxa"/>
          </w:tcPr>
          <w:p w14:paraId="774469A7" w14:textId="77777777" w:rsidR="00713B27" w:rsidRDefault="00713B27" w:rsidP="00713B27">
            <w:pPr>
              <w:pStyle w:val="AhomTransliteration"/>
            </w:pPr>
          </w:p>
        </w:tc>
        <w:tc>
          <w:tcPr>
            <w:tcW w:w="947" w:type="dxa"/>
          </w:tcPr>
          <w:p w14:paraId="16962AF9" w14:textId="77777777" w:rsidR="00713B27" w:rsidRDefault="00713B27" w:rsidP="00713B27">
            <w:pPr>
              <w:pStyle w:val="AhomTransliteration"/>
            </w:pPr>
            <w:r>
              <w:t>lik</w:t>
            </w:r>
          </w:p>
        </w:tc>
        <w:tc>
          <w:tcPr>
            <w:tcW w:w="1179" w:type="dxa"/>
          </w:tcPr>
          <w:p w14:paraId="19FB5D50" w14:textId="77777777" w:rsidR="00713B27" w:rsidRDefault="007A582A" w:rsidP="00713B27">
            <w:pPr>
              <w:pStyle w:val="AhomTransliteration"/>
            </w:pPr>
            <w:r>
              <w:t xml:space="preserve">[7v2] </w:t>
            </w:r>
            <w:r w:rsidR="00713B27">
              <w:t>lin</w:t>
            </w:r>
          </w:p>
        </w:tc>
        <w:tc>
          <w:tcPr>
            <w:tcW w:w="947" w:type="dxa"/>
          </w:tcPr>
          <w:p w14:paraId="5B378B25" w14:textId="77777777" w:rsidR="00713B27" w:rsidRDefault="00713B27" w:rsidP="00713B27">
            <w:pPr>
              <w:pStyle w:val="AhomTransliteration"/>
            </w:pPr>
            <w:r>
              <w:t>lin</w:t>
            </w:r>
          </w:p>
        </w:tc>
        <w:tc>
          <w:tcPr>
            <w:tcW w:w="947" w:type="dxa"/>
          </w:tcPr>
          <w:p w14:paraId="7CE1F669" w14:textId="77777777" w:rsidR="00713B27" w:rsidRDefault="00713B27" w:rsidP="00713B27">
            <w:pPr>
              <w:pStyle w:val="AhomTransliteration"/>
            </w:pPr>
            <w:r>
              <w:t>sai</w:t>
            </w:r>
          </w:p>
        </w:tc>
        <w:tc>
          <w:tcPr>
            <w:tcW w:w="947" w:type="dxa"/>
          </w:tcPr>
          <w:p w14:paraId="03B71089" w14:textId="77777777" w:rsidR="00713B27" w:rsidRDefault="000778AF" w:rsidP="00713B27">
            <w:pPr>
              <w:pStyle w:val="AhomTransliteration"/>
            </w:pPr>
            <w:r>
              <w:t>?on</w:t>
            </w:r>
          </w:p>
        </w:tc>
        <w:tc>
          <w:tcPr>
            <w:tcW w:w="947" w:type="dxa"/>
          </w:tcPr>
          <w:p w14:paraId="21020AF3" w14:textId="77777777" w:rsidR="00713B27" w:rsidRDefault="00713B27" w:rsidP="00713B27">
            <w:pPr>
              <w:pStyle w:val="AhomTransliteration"/>
            </w:pPr>
          </w:p>
        </w:tc>
        <w:tc>
          <w:tcPr>
            <w:tcW w:w="947" w:type="dxa"/>
          </w:tcPr>
          <w:p w14:paraId="666AC213" w14:textId="77777777" w:rsidR="00713B27" w:rsidRDefault="00713B27" w:rsidP="00713B27">
            <w:pPr>
              <w:pStyle w:val="AhomTransliteration"/>
            </w:pPr>
          </w:p>
        </w:tc>
        <w:tc>
          <w:tcPr>
            <w:tcW w:w="947" w:type="dxa"/>
          </w:tcPr>
          <w:p w14:paraId="28A43CC7" w14:textId="77777777" w:rsidR="00713B27" w:rsidRDefault="00713B27" w:rsidP="00713B27">
            <w:pPr>
              <w:pStyle w:val="AhomTransliteration"/>
            </w:pPr>
          </w:p>
        </w:tc>
      </w:tr>
      <w:tr w:rsidR="00713B27" w:rsidRPr="00E521CF" w14:paraId="38269EBC" w14:textId="77777777" w:rsidTr="00E521CF">
        <w:tc>
          <w:tcPr>
            <w:tcW w:w="817" w:type="dxa"/>
          </w:tcPr>
          <w:p w14:paraId="3A6278A8" w14:textId="77777777" w:rsidR="00713B27" w:rsidRDefault="00713B27" w:rsidP="00713B27">
            <w:pPr>
              <w:pStyle w:val="AhomPhonemic"/>
            </w:pPr>
          </w:p>
        </w:tc>
        <w:tc>
          <w:tcPr>
            <w:tcW w:w="947" w:type="dxa"/>
          </w:tcPr>
          <w:p w14:paraId="6EBB96B3" w14:textId="77777777" w:rsidR="00713B27" w:rsidRDefault="00713B27" w:rsidP="00713B27">
            <w:pPr>
              <w:pStyle w:val="AhomPhonemic"/>
            </w:pPr>
            <w:r>
              <w:t>lik</w:t>
            </w:r>
          </w:p>
        </w:tc>
        <w:tc>
          <w:tcPr>
            <w:tcW w:w="1179" w:type="dxa"/>
          </w:tcPr>
          <w:p w14:paraId="2D9150C8" w14:textId="77777777" w:rsidR="00713B27" w:rsidRDefault="00713B27" w:rsidP="00713B27">
            <w:pPr>
              <w:pStyle w:val="AhomPhonemic"/>
            </w:pPr>
            <w:r>
              <w:t>lin</w:t>
            </w:r>
          </w:p>
        </w:tc>
        <w:tc>
          <w:tcPr>
            <w:tcW w:w="947" w:type="dxa"/>
          </w:tcPr>
          <w:p w14:paraId="3AD4D6F5" w14:textId="77777777" w:rsidR="00713B27" w:rsidRDefault="00713B27" w:rsidP="00713B27">
            <w:pPr>
              <w:pStyle w:val="AhomPhonemic"/>
            </w:pPr>
            <w:r>
              <w:t>lin</w:t>
            </w:r>
          </w:p>
        </w:tc>
        <w:tc>
          <w:tcPr>
            <w:tcW w:w="947" w:type="dxa"/>
          </w:tcPr>
          <w:p w14:paraId="124747BA" w14:textId="77777777" w:rsidR="00713B27" w:rsidRDefault="00713B27" w:rsidP="00713B27">
            <w:pPr>
              <w:pStyle w:val="AhomPhonemic"/>
            </w:pPr>
            <w:r>
              <w:t>sai</w:t>
            </w:r>
          </w:p>
        </w:tc>
        <w:tc>
          <w:tcPr>
            <w:tcW w:w="947" w:type="dxa"/>
          </w:tcPr>
          <w:p w14:paraId="5397726D" w14:textId="77777777" w:rsidR="00713B27" w:rsidRDefault="00713B27" w:rsidP="00713B27">
            <w:pPr>
              <w:pStyle w:val="AhomPhonemic"/>
            </w:pPr>
            <w:r>
              <w:t>on</w:t>
            </w:r>
          </w:p>
        </w:tc>
        <w:tc>
          <w:tcPr>
            <w:tcW w:w="947" w:type="dxa"/>
          </w:tcPr>
          <w:p w14:paraId="740DA0DA" w14:textId="77777777" w:rsidR="00713B27" w:rsidRDefault="00713B27" w:rsidP="00713B27">
            <w:pPr>
              <w:pStyle w:val="AhomPhonemic"/>
            </w:pPr>
          </w:p>
        </w:tc>
        <w:tc>
          <w:tcPr>
            <w:tcW w:w="947" w:type="dxa"/>
          </w:tcPr>
          <w:p w14:paraId="49E0C28E" w14:textId="77777777" w:rsidR="00713B27" w:rsidRDefault="00713B27" w:rsidP="00713B27">
            <w:pPr>
              <w:pStyle w:val="AhomPhonemic"/>
            </w:pPr>
          </w:p>
        </w:tc>
        <w:tc>
          <w:tcPr>
            <w:tcW w:w="947" w:type="dxa"/>
          </w:tcPr>
          <w:p w14:paraId="4E94A910" w14:textId="77777777" w:rsidR="00713B27" w:rsidRDefault="00713B27" w:rsidP="00713B27">
            <w:pPr>
              <w:pStyle w:val="AhomPhonemic"/>
            </w:pPr>
          </w:p>
        </w:tc>
      </w:tr>
      <w:tr w:rsidR="00713B27" w:rsidRPr="00E521CF" w14:paraId="1E16E0DA" w14:textId="77777777" w:rsidTr="00E521CF">
        <w:tc>
          <w:tcPr>
            <w:tcW w:w="817" w:type="dxa"/>
          </w:tcPr>
          <w:p w14:paraId="3CA4568F" w14:textId="77777777" w:rsidR="00713B27" w:rsidRDefault="00713B27" w:rsidP="00713B27">
            <w:pPr>
              <w:pStyle w:val="Gloss"/>
            </w:pPr>
          </w:p>
        </w:tc>
        <w:tc>
          <w:tcPr>
            <w:tcW w:w="947" w:type="dxa"/>
          </w:tcPr>
          <w:p w14:paraId="079971A3" w14:textId="77777777" w:rsidR="00713B27" w:rsidRDefault="008144DD" w:rsidP="00713B27">
            <w:pPr>
              <w:pStyle w:val="Gloss"/>
            </w:pPr>
            <w:r>
              <w:t>?</w:t>
            </w:r>
          </w:p>
        </w:tc>
        <w:tc>
          <w:tcPr>
            <w:tcW w:w="1179" w:type="dxa"/>
          </w:tcPr>
          <w:p w14:paraId="24A92AD8" w14:textId="77777777" w:rsidR="00713B27" w:rsidRDefault="00713B27" w:rsidP="00713B27">
            <w:pPr>
              <w:pStyle w:val="Gloss"/>
            </w:pPr>
          </w:p>
        </w:tc>
        <w:tc>
          <w:tcPr>
            <w:tcW w:w="947" w:type="dxa"/>
          </w:tcPr>
          <w:p w14:paraId="08DD75E4" w14:textId="77777777" w:rsidR="00713B27" w:rsidRDefault="00713B27" w:rsidP="00713B27">
            <w:pPr>
              <w:pStyle w:val="Gloss"/>
            </w:pPr>
          </w:p>
        </w:tc>
        <w:tc>
          <w:tcPr>
            <w:tcW w:w="947" w:type="dxa"/>
          </w:tcPr>
          <w:p w14:paraId="33006201" w14:textId="77777777" w:rsidR="00713B27" w:rsidRDefault="009B6393" w:rsidP="00713B27">
            <w:pPr>
              <w:pStyle w:val="Gloss"/>
            </w:pPr>
            <w:r>
              <w:t>line</w:t>
            </w:r>
          </w:p>
        </w:tc>
        <w:tc>
          <w:tcPr>
            <w:tcW w:w="947" w:type="dxa"/>
          </w:tcPr>
          <w:p w14:paraId="30BC805A" w14:textId="77777777" w:rsidR="00713B27" w:rsidRDefault="009B6393" w:rsidP="00713B27">
            <w:pPr>
              <w:pStyle w:val="Gloss"/>
            </w:pPr>
            <w:r>
              <w:t>soft</w:t>
            </w:r>
          </w:p>
        </w:tc>
        <w:tc>
          <w:tcPr>
            <w:tcW w:w="947" w:type="dxa"/>
          </w:tcPr>
          <w:p w14:paraId="4A94DB2E" w14:textId="77777777" w:rsidR="00713B27" w:rsidRDefault="00713B27" w:rsidP="00713B27">
            <w:pPr>
              <w:pStyle w:val="Gloss"/>
            </w:pPr>
          </w:p>
        </w:tc>
        <w:tc>
          <w:tcPr>
            <w:tcW w:w="947" w:type="dxa"/>
          </w:tcPr>
          <w:p w14:paraId="4BA94F6C" w14:textId="77777777" w:rsidR="00713B27" w:rsidRDefault="00713B27" w:rsidP="00713B27">
            <w:pPr>
              <w:pStyle w:val="Gloss"/>
            </w:pPr>
          </w:p>
        </w:tc>
        <w:tc>
          <w:tcPr>
            <w:tcW w:w="947" w:type="dxa"/>
          </w:tcPr>
          <w:p w14:paraId="3958C8A9" w14:textId="77777777" w:rsidR="00713B27" w:rsidRDefault="00713B27" w:rsidP="00713B27">
            <w:pPr>
              <w:pStyle w:val="Gloss"/>
            </w:pPr>
          </w:p>
        </w:tc>
      </w:tr>
    </w:tbl>
    <w:p w14:paraId="6EBCBC6C" w14:textId="77777777" w:rsidR="00713B27" w:rsidRDefault="00713B27" w:rsidP="00713B27">
      <w:pPr>
        <w:pStyle w:val="ExampleTranslation"/>
        <w:keepNext/>
      </w:pPr>
      <w:r>
        <w:t>‘</w:t>
      </w:r>
      <w:r w:rsidR="008144DD">
        <w:t>.’</w:t>
      </w:r>
    </w:p>
    <w:p w14:paraId="59956209" w14:textId="77777777" w:rsidR="00713B27" w:rsidRDefault="00713B27" w:rsidP="00713B27">
      <w:pPr>
        <w:rPr>
          <w:lang w:val="en-AU"/>
        </w:rPr>
      </w:pPr>
    </w:p>
    <w:p w14:paraId="52DED533" w14:textId="77777777" w:rsidR="009B6393" w:rsidRPr="009B6393" w:rsidRDefault="009B6393" w:rsidP="00713B27">
      <w:pPr>
        <w:rPr>
          <w:lang w:val="en-AU"/>
        </w:rPr>
      </w:pPr>
      <w:r>
        <w:rPr>
          <w:lang w:val="en-AU"/>
        </w:rPr>
        <w:t>Notes:</w:t>
      </w:r>
      <w:r>
        <w:rPr>
          <w:lang w:val="en-AU"/>
        </w:rPr>
        <w:tab/>
      </w:r>
      <w:r>
        <w:rPr>
          <w:i/>
          <w:iCs/>
          <w:lang w:val="en-AU"/>
        </w:rPr>
        <w:t>lik</w:t>
      </w:r>
      <w:r>
        <w:rPr>
          <w:lang w:val="en-AU"/>
        </w:rPr>
        <w:t xml:space="preserve"> ‘remain at a distance’ is found in the </w:t>
      </w:r>
      <w:r>
        <w:rPr>
          <w:i/>
          <w:iCs/>
          <w:lang w:val="en-AU"/>
        </w:rPr>
        <w:t>Bar Amra</w:t>
      </w:r>
      <w:r>
        <w:rPr>
          <w:lang w:val="en-AU"/>
        </w:rPr>
        <w:t>.</w:t>
      </w:r>
    </w:p>
    <w:p w14:paraId="49A5EEE0" w14:textId="77777777" w:rsidR="009B6393" w:rsidRDefault="009B6393" w:rsidP="00713B27">
      <w:pPr>
        <w:rPr>
          <w:lang w:val="en-AU"/>
        </w:rPr>
      </w:pPr>
    </w:p>
    <w:p w14:paraId="7DC9F00C" w14:textId="77777777" w:rsidR="00713B27" w:rsidRDefault="00713B27" w:rsidP="00713B27">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13B27" w:rsidRPr="00E521CF" w14:paraId="74092EE8" w14:textId="77777777" w:rsidTr="00E521CF">
        <w:tc>
          <w:tcPr>
            <w:tcW w:w="817" w:type="dxa"/>
            <w:vAlign w:val="center"/>
          </w:tcPr>
          <w:p w14:paraId="470AF30C" w14:textId="77777777" w:rsidR="00713B27" w:rsidRDefault="00713B27" w:rsidP="00713B27">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450</w:t>
            </w:r>
            <w:r>
              <w:fldChar w:fldCharType="end"/>
            </w:r>
            <w:r>
              <w:t>)</w:t>
            </w:r>
          </w:p>
        </w:tc>
        <w:tc>
          <w:tcPr>
            <w:tcW w:w="947" w:type="dxa"/>
          </w:tcPr>
          <w:p w14:paraId="0A1AE26A"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likq</w:t>
            </w:r>
          </w:p>
        </w:tc>
        <w:tc>
          <w:tcPr>
            <w:tcW w:w="947" w:type="dxa"/>
          </w:tcPr>
          <w:p w14:paraId="446CA1D2"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x;</w:t>
            </w:r>
          </w:p>
        </w:tc>
        <w:tc>
          <w:tcPr>
            <w:tcW w:w="947" w:type="dxa"/>
          </w:tcPr>
          <w:p w14:paraId="1688E0AA"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linq</w:t>
            </w:r>
          </w:p>
        </w:tc>
        <w:tc>
          <w:tcPr>
            <w:tcW w:w="947" w:type="dxa"/>
          </w:tcPr>
          <w:p w14:paraId="1C1F9866"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sj</w:t>
            </w:r>
          </w:p>
        </w:tc>
        <w:tc>
          <w:tcPr>
            <w:tcW w:w="947" w:type="dxa"/>
          </w:tcPr>
          <w:p w14:paraId="03265534"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ri[q</w:t>
            </w:r>
          </w:p>
        </w:tc>
        <w:tc>
          <w:tcPr>
            <w:tcW w:w="947" w:type="dxa"/>
          </w:tcPr>
          <w:p w14:paraId="709F5EB0"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D008BFD" w14:textId="77777777" w:rsidR="00713B27" w:rsidRPr="00E521CF" w:rsidRDefault="00713B27" w:rsidP="00713B27">
            <w:pPr>
              <w:pStyle w:val="AhomScript"/>
              <w:rPr>
                <w:rFonts w:ascii="Ahom Manuscript" w:hAnsi="Ahom Manuscript"/>
                <w:sz w:val="40"/>
                <w:szCs w:val="40"/>
              </w:rPr>
            </w:pPr>
          </w:p>
        </w:tc>
        <w:tc>
          <w:tcPr>
            <w:tcW w:w="947" w:type="dxa"/>
          </w:tcPr>
          <w:p w14:paraId="090731AB" w14:textId="77777777" w:rsidR="00713B27" w:rsidRPr="00E521CF" w:rsidRDefault="00713B27" w:rsidP="00713B27">
            <w:pPr>
              <w:pStyle w:val="AhomScript"/>
              <w:rPr>
                <w:rFonts w:ascii="Ahom Manuscript" w:hAnsi="Ahom Manuscript"/>
                <w:sz w:val="40"/>
                <w:szCs w:val="40"/>
              </w:rPr>
            </w:pPr>
          </w:p>
        </w:tc>
      </w:tr>
      <w:tr w:rsidR="00713B27" w:rsidRPr="00E521CF" w14:paraId="2FD73290" w14:textId="77777777" w:rsidTr="00E521CF">
        <w:tc>
          <w:tcPr>
            <w:tcW w:w="817" w:type="dxa"/>
          </w:tcPr>
          <w:p w14:paraId="1F59668E" w14:textId="77777777" w:rsidR="00713B27" w:rsidRDefault="00713B27" w:rsidP="00713B27">
            <w:pPr>
              <w:pStyle w:val="AhomTransliteration"/>
            </w:pPr>
          </w:p>
        </w:tc>
        <w:tc>
          <w:tcPr>
            <w:tcW w:w="947" w:type="dxa"/>
          </w:tcPr>
          <w:p w14:paraId="43C01B32" w14:textId="77777777" w:rsidR="00713B27" w:rsidRDefault="00713B27" w:rsidP="00713B27">
            <w:pPr>
              <w:pStyle w:val="AhomTransliteration"/>
            </w:pPr>
            <w:r>
              <w:t>lik</w:t>
            </w:r>
          </w:p>
        </w:tc>
        <w:tc>
          <w:tcPr>
            <w:tcW w:w="947" w:type="dxa"/>
          </w:tcPr>
          <w:p w14:paraId="3BE01D30" w14:textId="77777777" w:rsidR="00713B27" w:rsidRDefault="00713B27" w:rsidP="00713B27">
            <w:pPr>
              <w:pStyle w:val="AhomTransliteration"/>
            </w:pPr>
            <w:r>
              <w:t>kha</w:t>
            </w:r>
          </w:p>
        </w:tc>
        <w:tc>
          <w:tcPr>
            <w:tcW w:w="947" w:type="dxa"/>
          </w:tcPr>
          <w:p w14:paraId="1FCC93FB" w14:textId="77777777" w:rsidR="00713B27" w:rsidRDefault="00713B27" w:rsidP="00713B27">
            <w:pPr>
              <w:pStyle w:val="AhomTransliteration"/>
            </w:pPr>
            <w:r>
              <w:t>lin</w:t>
            </w:r>
          </w:p>
        </w:tc>
        <w:tc>
          <w:tcPr>
            <w:tcW w:w="947" w:type="dxa"/>
          </w:tcPr>
          <w:p w14:paraId="0655B9FC" w14:textId="77777777" w:rsidR="00713B27" w:rsidRDefault="00713B27" w:rsidP="00713B27">
            <w:pPr>
              <w:pStyle w:val="AhomTransliteration"/>
            </w:pPr>
            <w:r>
              <w:t>sai</w:t>
            </w:r>
          </w:p>
        </w:tc>
        <w:tc>
          <w:tcPr>
            <w:tcW w:w="947" w:type="dxa"/>
          </w:tcPr>
          <w:p w14:paraId="21CCBC0F" w14:textId="77777777" w:rsidR="00713B27" w:rsidRDefault="00713B27" w:rsidP="00713B27">
            <w:pPr>
              <w:pStyle w:val="AhomTransliteration"/>
            </w:pPr>
            <w:r>
              <w:t>ring</w:t>
            </w:r>
          </w:p>
        </w:tc>
        <w:tc>
          <w:tcPr>
            <w:tcW w:w="947" w:type="dxa"/>
          </w:tcPr>
          <w:p w14:paraId="4657582D" w14:textId="77777777" w:rsidR="00713B27" w:rsidRDefault="00713B27" w:rsidP="00713B27">
            <w:pPr>
              <w:pStyle w:val="AhomTransliteration"/>
            </w:pPr>
          </w:p>
        </w:tc>
        <w:tc>
          <w:tcPr>
            <w:tcW w:w="947" w:type="dxa"/>
          </w:tcPr>
          <w:p w14:paraId="1FDE9030" w14:textId="77777777" w:rsidR="00713B27" w:rsidRDefault="00713B27" w:rsidP="00713B27">
            <w:pPr>
              <w:pStyle w:val="AhomTransliteration"/>
            </w:pPr>
          </w:p>
        </w:tc>
        <w:tc>
          <w:tcPr>
            <w:tcW w:w="947" w:type="dxa"/>
          </w:tcPr>
          <w:p w14:paraId="384E531C" w14:textId="77777777" w:rsidR="00713B27" w:rsidRDefault="00713B27" w:rsidP="00713B27">
            <w:pPr>
              <w:pStyle w:val="AhomTransliteration"/>
            </w:pPr>
          </w:p>
        </w:tc>
      </w:tr>
      <w:tr w:rsidR="00713B27" w:rsidRPr="00E521CF" w14:paraId="061A3E49" w14:textId="77777777" w:rsidTr="00E521CF">
        <w:tc>
          <w:tcPr>
            <w:tcW w:w="817" w:type="dxa"/>
          </w:tcPr>
          <w:p w14:paraId="6DBB8C89" w14:textId="77777777" w:rsidR="00713B27" w:rsidRDefault="00713B27" w:rsidP="00713B27">
            <w:pPr>
              <w:pStyle w:val="AhomPhonemic"/>
            </w:pPr>
          </w:p>
        </w:tc>
        <w:tc>
          <w:tcPr>
            <w:tcW w:w="947" w:type="dxa"/>
          </w:tcPr>
          <w:p w14:paraId="4F0B55E2" w14:textId="77777777" w:rsidR="00713B27" w:rsidRDefault="00713B27" w:rsidP="00713B27">
            <w:pPr>
              <w:pStyle w:val="AhomPhonemic"/>
            </w:pPr>
            <w:r>
              <w:t>lik</w:t>
            </w:r>
          </w:p>
        </w:tc>
        <w:tc>
          <w:tcPr>
            <w:tcW w:w="947" w:type="dxa"/>
          </w:tcPr>
          <w:p w14:paraId="00EAB185" w14:textId="77777777" w:rsidR="00713B27" w:rsidRDefault="00713B27" w:rsidP="00713B27">
            <w:pPr>
              <w:pStyle w:val="AhomPhonemic"/>
            </w:pPr>
            <w:r>
              <w:t>kha</w:t>
            </w:r>
          </w:p>
        </w:tc>
        <w:tc>
          <w:tcPr>
            <w:tcW w:w="947" w:type="dxa"/>
          </w:tcPr>
          <w:p w14:paraId="46A8FCCE" w14:textId="77777777" w:rsidR="00713B27" w:rsidRDefault="00713B27" w:rsidP="00713B27">
            <w:pPr>
              <w:pStyle w:val="AhomPhonemic"/>
            </w:pPr>
            <w:r>
              <w:t>lin</w:t>
            </w:r>
          </w:p>
        </w:tc>
        <w:tc>
          <w:tcPr>
            <w:tcW w:w="947" w:type="dxa"/>
          </w:tcPr>
          <w:p w14:paraId="5BF73B3C" w14:textId="77777777" w:rsidR="00713B27" w:rsidRDefault="00713B27" w:rsidP="00713B27">
            <w:pPr>
              <w:pStyle w:val="AhomPhonemic"/>
            </w:pPr>
            <w:r>
              <w:t>sai</w:t>
            </w:r>
          </w:p>
        </w:tc>
        <w:tc>
          <w:tcPr>
            <w:tcW w:w="947" w:type="dxa"/>
          </w:tcPr>
          <w:p w14:paraId="36A84E48" w14:textId="77777777" w:rsidR="00713B27" w:rsidRDefault="00713B27" w:rsidP="00713B27">
            <w:pPr>
              <w:pStyle w:val="AhomPhonemic"/>
            </w:pPr>
            <w:r>
              <w:t>ring</w:t>
            </w:r>
          </w:p>
        </w:tc>
        <w:tc>
          <w:tcPr>
            <w:tcW w:w="947" w:type="dxa"/>
          </w:tcPr>
          <w:p w14:paraId="71CFDFB1" w14:textId="77777777" w:rsidR="00713B27" w:rsidRDefault="00713B27" w:rsidP="00713B27">
            <w:pPr>
              <w:pStyle w:val="AhomPhonemic"/>
            </w:pPr>
          </w:p>
        </w:tc>
        <w:tc>
          <w:tcPr>
            <w:tcW w:w="947" w:type="dxa"/>
          </w:tcPr>
          <w:p w14:paraId="4EC58AB4" w14:textId="77777777" w:rsidR="00713B27" w:rsidRDefault="00713B27" w:rsidP="00713B27">
            <w:pPr>
              <w:pStyle w:val="AhomPhonemic"/>
            </w:pPr>
          </w:p>
        </w:tc>
        <w:tc>
          <w:tcPr>
            <w:tcW w:w="947" w:type="dxa"/>
          </w:tcPr>
          <w:p w14:paraId="0B66E98B" w14:textId="77777777" w:rsidR="00713B27" w:rsidRDefault="00713B27" w:rsidP="00713B27">
            <w:pPr>
              <w:pStyle w:val="AhomPhonemic"/>
            </w:pPr>
          </w:p>
        </w:tc>
      </w:tr>
      <w:tr w:rsidR="00713B27" w:rsidRPr="00E521CF" w14:paraId="483D6862" w14:textId="77777777" w:rsidTr="00E521CF">
        <w:tc>
          <w:tcPr>
            <w:tcW w:w="817" w:type="dxa"/>
          </w:tcPr>
          <w:p w14:paraId="37D42041" w14:textId="77777777" w:rsidR="00713B27" w:rsidRDefault="00713B27" w:rsidP="00713B27">
            <w:pPr>
              <w:pStyle w:val="Gloss"/>
            </w:pPr>
          </w:p>
        </w:tc>
        <w:tc>
          <w:tcPr>
            <w:tcW w:w="947" w:type="dxa"/>
          </w:tcPr>
          <w:p w14:paraId="5FE63E1F" w14:textId="77777777" w:rsidR="00713B27" w:rsidRDefault="008144DD" w:rsidP="00713B27">
            <w:pPr>
              <w:pStyle w:val="Gloss"/>
            </w:pPr>
            <w:r>
              <w:t>?</w:t>
            </w:r>
          </w:p>
        </w:tc>
        <w:tc>
          <w:tcPr>
            <w:tcW w:w="947" w:type="dxa"/>
          </w:tcPr>
          <w:p w14:paraId="1EEA034E" w14:textId="77777777" w:rsidR="00713B27" w:rsidRDefault="00713B27" w:rsidP="00713B27">
            <w:pPr>
              <w:pStyle w:val="Gloss"/>
            </w:pPr>
          </w:p>
        </w:tc>
        <w:tc>
          <w:tcPr>
            <w:tcW w:w="947" w:type="dxa"/>
          </w:tcPr>
          <w:p w14:paraId="128D8B39" w14:textId="77777777" w:rsidR="00713B27" w:rsidRDefault="00713B27" w:rsidP="00713B27">
            <w:pPr>
              <w:pStyle w:val="Gloss"/>
            </w:pPr>
          </w:p>
        </w:tc>
        <w:tc>
          <w:tcPr>
            <w:tcW w:w="947" w:type="dxa"/>
          </w:tcPr>
          <w:p w14:paraId="5B22D2E9" w14:textId="77777777" w:rsidR="00713B27" w:rsidRDefault="009B6393" w:rsidP="00713B27">
            <w:pPr>
              <w:pStyle w:val="Gloss"/>
            </w:pPr>
            <w:r>
              <w:t>line</w:t>
            </w:r>
          </w:p>
        </w:tc>
        <w:tc>
          <w:tcPr>
            <w:tcW w:w="947" w:type="dxa"/>
          </w:tcPr>
          <w:p w14:paraId="6202203D" w14:textId="77777777" w:rsidR="00713B27" w:rsidRDefault="009B6393" w:rsidP="00713B27">
            <w:pPr>
              <w:pStyle w:val="Gloss"/>
            </w:pPr>
            <w:r>
              <w:t>strong</w:t>
            </w:r>
          </w:p>
        </w:tc>
        <w:tc>
          <w:tcPr>
            <w:tcW w:w="947" w:type="dxa"/>
          </w:tcPr>
          <w:p w14:paraId="069BBE13" w14:textId="77777777" w:rsidR="00713B27" w:rsidRDefault="00713B27" w:rsidP="00713B27">
            <w:pPr>
              <w:pStyle w:val="Gloss"/>
            </w:pPr>
          </w:p>
        </w:tc>
        <w:tc>
          <w:tcPr>
            <w:tcW w:w="947" w:type="dxa"/>
          </w:tcPr>
          <w:p w14:paraId="1FD78053" w14:textId="77777777" w:rsidR="00713B27" w:rsidRDefault="00713B27" w:rsidP="00713B27">
            <w:pPr>
              <w:pStyle w:val="Gloss"/>
            </w:pPr>
          </w:p>
        </w:tc>
        <w:tc>
          <w:tcPr>
            <w:tcW w:w="947" w:type="dxa"/>
          </w:tcPr>
          <w:p w14:paraId="2962A414" w14:textId="77777777" w:rsidR="00713B27" w:rsidRDefault="00713B27" w:rsidP="00713B27">
            <w:pPr>
              <w:pStyle w:val="Gloss"/>
            </w:pPr>
          </w:p>
        </w:tc>
      </w:tr>
    </w:tbl>
    <w:p w14:paraId="76DA5EA0" w14:textId="77777777" w:rsidR="00713B27" w:rsidRDefault="00713B27" w:rsidP="00713B27">
      <w:pPr>
        <w:pStyle w:val="ExampleTranslation"/>
        <w:keepNext/>
      </w:pPr>
      <w:r>
        <w:t>‘</w:t>
      </w:r>
      <w:r w:rsidR="008144DD">
        <w:t>.’</w:t>
      </w:r>
    </w:p>
    <w:p w14:paraId="326D16F6" w14:textId="77777777" w:rsidR="00713B27" w:rsidRDefault="00713B27" w:rsidP="00713B27">
      <w:pPr>
        <w:rPr>
          <w:lang w:val="en-AU"/>
        </w:rPr>
      </w:pPr>
    </w:p>
    <w:p w14:paraId="1E16B881" w14:textId="77777777" w:rsidR="00713B27" w:rsidRDefault="00713B27" w:rsidP="00713B27">
      <w:pPr>
        <w:rPr>
          <w:lang w:val="en-AU"/>
        </w:rPr>
      </w:pPr>
    </w:p>
    <w:tbl>
      <w:tblPr>
        <w:tblW w:w="8393" w:type="dxa"/>
        <w:tblLook w:val="01E0" w:firstRow="1" w:lastRow="1" w:firstColumn="1" w:lastColumn="1" w:noHBand="0" w:noVBand="0"/>
      </w:tblPr>
      <w:tblGrid>
        <w:gridCol w:w="817"/>
        <w:gridCol w:w="947"/>
        <w:gridCol w:w="947"/>
        <w:gridCol w:w="947"/>
        <w:gridCol w:w="947"/>
        <w:gridCol w:w="947"/>
        <w:gridCol w:w="947"/>
        <w:gridCol w:w="947"/>
        <w:gridCol w:w="947"/>
      </w:tblGrid>
      <w:tr w:rsidR="00713B27" w:rsidRPr="00E521CF" w14:paraId="7C8C890B" w14:textId="77777777" w:rsidTr="00E521CF">
        <w:tc>
          <w:tcPr>
            <w:tcW w:w="817" w:type="dxa"/>
            <w:vAlign w:val="center"/>
          </w:tcPr>
          <w:p w14:paraId="68B0FE3C" w14:textId="77777777" w:rsidR="00713B27" w:rsidRDefault="00713B27" w:rsidP="00713B2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451</w:t>
            </w:r>
            <w:r>
              <w:fldChar w:fldCharType="end"/>
            </w:r>
            <w:r>
              <w:t>)</w:t>
            </w:r>
          </w:p>
        </w:tc>
        <w:tc>
          <w:tcPr>
            <w:tcW w:w="947" w:type="dxa"/>
          </w:tcPr>
          <w:p w14:paraId="691627AD"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11FCF68F"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308B9634"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760E22F4"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175FD138"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51EA1E72"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1D9ED1BC"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70E0D65C"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r>
      <w:tr w:rsidR="00713B27" w:rsidRPr="00E521CF" w14:paraId="4F4E283C" w14:textId="77777777" w:rsidTr="00E521CF">
        <w:tc>
          <w:tcPr>
            <w:tcW w:w="817" w:type="dxa"/>
          </w:tcPr>
          <w:p w14:paraId="3672747E" w14:textId="77777777" w:rsidR="00713B27" w:rsidRDefault="00713B27" w:rsidP="00713B27">
            <w:pPr>
              <w:pStyle w:val="AhomTransliteration"/>
            </w:pPr>
          </w:p>
        </w:tc>
        <w:tc>
          <w:tcPr>
            <w:tcW w:w="947" w:type="dxa"/>
          </w:tcPr>
          <w:p w14:paraId="5FEBC53C" w14:textId="77777777" w:rsidR="00713B27" w:rsidRDefault="00713B27" w:rsidP="00713B27">
            <w:pPr>
              <w:pStyle w:val="AhomTransliteration"/>
            </w:pPr>
            <w:r>
              <w:t>m</w:t>
            </w:r>
            <w:r w:rsidR="00CD4117">
              <w:t>v</w:t>
            </w:r>
          </w:p>
        </w:tc>
        <w:tc>
          <w:tcPr>
            <w:tcW w:w="947" w:type="dxa"/>
          </w:tcPr>
          <w:p w14:paraId="72FA893A" w14:textId="77777777" w:rsidR="00713B27" w:rsidRDefault="00713B27" w:rsidP="00713B27">
            <w:pPr>
              <w:pStyle w:val="AhomTransliteration"/>
            </w:pPr>
            <w:r>
              <w:t>kO</w:t>
            </w:r>
          </w:p>
        </w:tc>
        <w:tc>
          <w:tcPr>
            <w:tcW w:w="947" w:type="dxa"/>
          </w:tcPr>
          <w:p w14:paraId="106F6EA2" w14:textId="77777777" w:rsidR="00713B27" w:rsidRDefault="00713B27" w:rsidP="00713B27">
            <w:pPr>
              <w:pStyle w:val="AhomTransliteration"/>
            </w:pPr>
            <w:r>
              <w:t>ma</w:t>
            </w:r>
          </w:p>
        </w:tc>
        <w:tc>
          <w:tcPr>
            <w:tcW w:w="947" w:type="dxa"/>
          </w:tcPr>
          <w:p w14:paraId="1DF3FA5F" w14:textId="77777777" w:rsidR="00713B27" w:rsidRDefault="00713B27" w:rsidP="00713B27">
            <w:pPr>
              <w:pStyle w:val="AhomTransliteration"/>
            </w:pPr>
            <w:r>
              <w:t>tE</w:t>
            </w:r>
          </w:p>
        </w:tc>
        <w:tc>
          <w:tcPr>
            <w:tcW w:w="947" w:type="dxa"/>
          </w:tcPr>
          <w:p w14:paraId="33D8C6DC" w14:textId="77777777" w:rsidR="00713B27" w:rsidRDefault="00713B27" w:rsidP="00713B27">
            <w:pPr>
              <w:pStyle w:val="AhomTransliteration"/>
            </w:pPr>
            <w:r>
              <w:t>nA</w:t>
            </w:r>
          </w:p>
        </w:tc>
        <w:tc>
          <w:tcPr>
            <w:tcW w:w="947" w:type="dxa"/>
          </w:tcPr>
          <w:p w14:paraId="1E51B02E" w14:textId="77777777" w:rsidR="00713B27" w:rsidRDefault="00713B27" w:rsidP="00713B27">
            <w:pPr>
              <w:pStyle w:val="AhomTransliteration"/>
            </w:pPr>
            <w:r>
              <w:t>ch(a)w</w:t>
            </w:r>
          </w:p>
        </w:tc>
        <w:tc>
          <w:tcPr>
            <w:tcW w:w="947" w:type="dxa"/>
          </w:tcPr>
          <w:p w14:paraId="3EE08869" w14:textId="77777777" w:rsidR="00713B27" w:rsidRDefault="00713B27" w:rsidP="00713B27">
            <w:pPr>
              <w:pStyle w:val="AhomTransliteration"/>
            </w:pPr>
            <w:r>
              <w:t>ha</w:t>
            </w:r>
          </w:p>
        </w:tc>
        <w:tc>
          <w:tcPr>
            <w:tcW w:w="947" w:type="dxa"/>
          </w:tcPr>
          <w:p w14:paraId="46DE0AB9" w14:textId="77777777" w:rsidR="00713B27" w:rsidRDefault="00713B27" w:rsidP="00713B27">
            <w:pPr>
              <w:pStyle w:val="AhomTransliteration"/>
            </w:pPr>
          </w:p>
        </w:tc>
      </w:tr>
      <w:tr w:rsidR="00713B27" w:rsidRPr="00E521CF" w14:paraId="02460D25" w14:textId="77777777" w:rsidTr="00E521CF">
        <w:tc>
          <w:tcPr>
            <w:tcW w:w="817" w:type="dxa"/>
          </w:tcPr>
          <w:p w14:paraId="046A5526" w14:textId="77777777" w:rsidR="00713B27" w:rsidRDefault="00713B27" w:rsidP="00713B27">
            <w:pPr>
              <w:pStyle w:val="AhomPhonemic"/>
            </w:pPr>
          </w:p>
        </w:tc>
        <w:tc>
          <w:tcPr>
            <w:tcW w:w="947" w:type="dxa"/>
          </w:tcPr>
          <w:p w14:paraId="7E5153FD" w14:textId="77777777" w:rsidR="00713B27" w:rsidRDefault="00713B27" w:rsidP="00713B27">
            <w:pPr>
              <w:pStyle w:val="AhomPhonemic"/>
            </w:pPr>
            <w:r>
              <w:t>mav</w:t>
            </w:r>
          </w:p>
        </w:tc>
        <w:tc>
          <w:tcPr>
            <w:tcW w:w="947" w:type="dxa"/>
          </w:tcPr>
          <w:p w14:paraId="1110122A" w14:textId="77777777" w:rsidR="00713B27" w:rsidRDefault="00713B27" w:rsidP="00713B27">
            <w:pPr>
              <w:pStyle w:val="AhomPhonemic"/>
            </w:pPr>
            <w:r>
              <w:t>ko</w:t>
            </w:r>
          </w:p>
        </w:tc>
        <w:tc>
          <w:tcPr>
            <w:tcW w:w="947" w:type="dxa"/>
          </w:tcPr>
          <w:p w14:paraId="30959579" w14:textId="77777777" w:rsidR="00713B27" w:rsidRDefault="00713B27" w:rsidP="00713B27">
            <w:pPr>
              <w:pStyle w:val="AhomPhonemic"/>
            </w:pPr>
            <w:r>
              <w:t>ma</w:t>
            </w:r>
          </w:p>
        </w:tc>
        <w:tc>
          <w:tcPr>
            <w:tcW w:w="947" w:type="dxa"/>
          </w:tcPr>
          <w:p w14:paraId="75940FFB" w14:textId="77777777" w:rsidR="00713B27" w:rsidRDefault="00713B27" w:rsidP="00713B27">
            <w:pPr>
              <w:pStyle w:val="AhomPhonemic"/>
            </w:pPr>
            <w:r>
              <w:t>te</w:t>
            </w:r>
          </w:p>
        </w:tc>
        <w:tc>
          <w:tcPr>
            <w:tcW w:w="947" w:type="dxa"/>
          </w:tcPr>
          <w:p w14:paraId="4C3605E5" w14:textId="77777777" w:rsidR="00713B27" w:rsidRDefault="00713B27" w:rsidP="00713B27">
            <w:pPr>
              <w:pStyle w:val="AhomPhonemic"/>
            </w:pPr>
            <w:r>
              <w:t>na</w:t>
            </w:r>
          </w:p>
        </w:tc>
        <w:tc>
          <w:tcPr>
            <w:tcW w:w="947" w:type="dxa"/>
          </w:tcPr>
          <w:p w14:paraId="4F8D09D1" w14:textId="77777777" w:rsidR="00713B27" w:rsidRDefault="00713B27" w:rsidP="00713B27">
            <w:pPr>
              <w:pStyle w:val="AhomPhonemic"/>
            </w:pPr>
            <w:r>
              <w:t>chau</w:t>
            </w:r>
          </w:p>
        </w:tc>
        <w:tc>
          <w:tcPr>
            <w:tcW w:w="947" w:type="dxa"/>
          </w:tcPr>
          <w:p w14:paraId="70BE78C8" w14:textId="77777777" w:rsidR="00713B27" w:rsidRDefault="00713B27" w:rsidP="00713B27">
            <w:pPr>
              <w:pStyle w:val="AhomPhonemic"/>
            </w:pPr>
            <w:r>
              <w:t>vi</w:t>
            </w:r>
          </w:p>
        </w:tc>
        <w:tc>
          <w:tcPr>
            <w:tcW w:w="947" w:type="dxa"/>
          </w:tcPr>
          <w:p w14:paraId="562C7309" w14:textId="77777777" w:rsidR="00713B27" w:rsidRDefault="00713B27" w:rsidP="00713B27">
            <w:pPr>
              <w:pStyle w:val="AhomPhonemic"/>
            </w:pPr>
          </w:p>
        </w:tc>
      </w:tr>
      <w:tr w:rsidR="00EB482D" w:rsidRPr="00E521CF" w14:paraId="251E2347" w14:textId="77777777" w:rsidTr="00E521CF">
        <w:tc>
          <w:tcPr>
            <w:tcW w:w="817" w:type="dxa"/>
          </w:tcPr>
          <w:p w14:paraId="5472F4FE" w14:textId="77777777" w:rsidR="00EB482D" w:rsidRDefault="00EB482D" w:rsidP="00713B27">
            <w:pPr>
              <w:pStyle w:val="Gloss"/>
            </w:pPr>
          </w:p>
        </w:tc>
        <w:tc>
          <w:tcPr>
            <w:tcW w:w="947" w:type="dxa"/>
          </w:tcPr>
          <w:p w14:paraId="592DA916" w14:textId="77777777" w:rsidR="00EB482D" w:rsidRDefault="00EB482D" w:rsidP="00713B27">
            <w:pPr>
              <w:pStyle w:val="Gloss"/>
            </w:pPr>
            <w:r>
              <w:t>2</w:t>
            </w:r>
            <w:r w:rsidRPr="00E521CF">
              <w:rPr>
                <w:smallCaps/>
              </w:rPr>
              <w:t>sg</w:t>
            </w:r>
          </w:p>
        </w:tc>
        <w:tc>
          <w:tcPr>
            <w:tcW w:w="947" w:type="dxa"/>
          </w:tcPr>
          <w:p w14:paraId="47BCA8A7" w14:textId="77777777" w:rsidR="00EB482D" w:rsidRDefault="00E7400E" w:rsidP="00EB482D">
            <w:pPr>
              <w:pStyle w:val="Gloss"/>
            </w:pPr>
            <w:r w:rsidRPr="00E521CF">
              <w:rPr>
                <w:smallCaps/>
              </w:rPr>
              <w:t>link</w:t>
            </w:r>
          </w:p>
        </w:tc>
        <w:tc>
          <w:tcPr>
            <w:tcW w:w="947" w:type="dxa"/>
          </w:tcPr>
          <w:p w14:paraId="2B9EEB95" w14:textId="77777777" w:rsidR="00EB482D" w:rsidRDefault="00EB482D" w:rsidP="00EB482D">
            <w:pPr>
              <w:pStyle w:val="Gloss"/>
            </w:pPr>
            <w:r>
              <w:t>come</w:t>
            </w:r>
          </w:p>
        </w:tc>
        <w:tc>
          <w:tcPr>
            <w:tcW w:w="947" w:type="dxa"/>
          </w:tcPr>
          <w:p w14:paraId="0AC06F9A" w14:textId="77777777" w:rsidR="00EB482D" w:rsidRDefault="00EB482D" w:rsidP="00EB482D">
            <w:pPr>
              <w:pStyle w:val="Gloss"/>
            </w:pPr>
            <w:r w:rsidRPr="00E521CF">
              <w:rPr>
                <w:smallCaps/>
              </w:rPr>
              <w:t>true</w:t>
            </w:r>
          </w:p>
        </w:tc>
        <w:tc>
          <w:tcPr>
            <w:tcW w:w="947" w:type="dxa"/>
          </w:tcPr>
          <w:p w14:paraId="13860A77" w14:textId="77777777" w:rsidR="00EB482D" w:rsidRDefault="00C62E08" w:rsidP="00EB482D">
            <w:pPr>
              <w:pStyle w:val="Gloss"/>
            </w:pPr>
            <w:r w:rsidRPr="00E521CF">
              <w:rPr>
                <w:smallCaps/>
              </w:rPr>
              <w:t>fin</w:t>
            </w:r>
          </w:p>
        </w:tc>
        <w:tc>
          <w:tcPr>
            <w:tcW w:w="947" w:type="dxa"/>
          </w:tcPr>
          <w:p w14:paraId="184C2E75" w14:textId="77777777" w:rsidR="00EB482D" w:rsidRDefault="00EB482D" w:rsidP="00EB482D">
            <w:pPr>
              <w:pStyle w:val="Gloss"/>
            </w:pPr>
            <w:r w:rsidRPr="00E521CF">
              <w:rPr>
                <w:smallCaps/>
              </w:rPr>
              <w:t>resp</w:t>
            </w:r>
          </w:p>
        </w:tc>
        <w:tc>
          <w:tcPr>
            <w:tcW w:w="947" w:type="dxa"/>
          </w:tcPr>
          <w:p w14:paraId="3D9EECF6" w14:textId="77777777" w:rsidR="00EB482D" w:rsidRDefault="00EB482D" w:rsidP="00EB482D">
            <w:pPr>
              <w:pStyle w:val="Gloss"/>
            </w:pPr>
            <w:r w:rsidRPr="00E521CF">
              <w:rPr>
                <w:smallCaps/>
              </w:rPr>
              <w:t>voc</w:t>
            </w:r>
          </w:p>
        </w:tc>
        <w:tc>
          <w:tcPr>
            <w:tcW w:w="947" w:type="dxa"/>
          </w:tcPr>
          <w:p w14:paraId="14F56486" w14:textId="77777777" w:rsidR="00EB482D" w:rsidRDefault="00EB482D" w:rsidP="00713B27">
            <w:pPr>
              <w:pStyle w:val="Gloss"/>
            </w:pPr>
          </w:p>
        </w:tc>
      </w:tr>
    </w:tbl>
    <w:p w14:paraId="103C0FEC" w14:textId="77777777" w:rsidR="00713B27" w:rsidRDefault="00713B27" w:rsidP="00713B27">
      <w:pPr>
        <w:pStyle w:val="ExampleTranslation"/>
        <w:keepNext/>
      </w:pPr>
      <w:r>
        <w:t>‘Come, please come, oh lord!’</w:t>
      </w:r>
    </w:p>
    <w:p w14:paraId="6B3B7BE4" w14:textId="77777777" w:rsidR="00713B27" w:rsidRDefault="00713B27" w:rsidP="00713B27">
      <w:pPr>
        <w:rPr>
          <w:lang w:val="en-AU"/>
        </w:rPr>
      </w:pPr>
    </w:p>
    <w:p w14:paraId="640CCBA4" w14:textId="77777777" w:rsidR="00713B27" w:rsidRDefault="00713B27" w:rsidP="00713B27">
      <w:pPr>
        <w:rPr>
          <w:lang w:val="en-AU"/>
        </w:rPr>
      </w:pPr>
    </w:p>
    <w:tbl>
      <w:tblPr>
        <w:tblW w:w="0" w:type="auto"/>
        <w:tblLook w:val="01E0" w:firstRow="1" w:lastRow="1" w:firstColumn="1" w:lastColumn="1" w:noHBand="0" w:noVBand="0"/>
      </w:tblPr>
      <w:tblGrid>
        <w:gridCol w:w="817"/>
        <w:gridCol w:w="947"/>
        <w:gridCol w:w="947"/>
        <w:gridCol w:w="947"/>
        <w:gridCol w:w="947"/>
        <w:gridCol w:w="947"/>
        <w:gridCol w:w="950"/>
        <w:gridCol w:w="947"/>
        <w:gridCol w:w="947"/>
      </w:tblGrid>
      <w:tr w:rsidR="00713B27" w:rsidRPr="00E521CF" w14:paraId="7F1D64AE" w14:textId="77777777" w:rsidTr="00E521CF">
        <w:tc>
          <w:tcPr>
            <w:tcW w:w="817" w:type="dxa"/>
            <w:vAlign w:val="center"/>
          </w:tcPr>
          <w:p w14:paraId="59ED4F7B" w14:textId="77777777" w:rsidR="00713B27" w:rsidRDefault="00713B27" w:rsidP="00713B2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452</w:t>
            </w:r>
            <w:r>
              <w:fldChar w:fldCharType="end"/>
            </w:r>
            <w:r>
              <w:t>)</w:t>
            </w:r>
          </w:p>
        </w:tc>
        <w:tc>
          <w:tcPr>
            <w:tcW w:w="947" w:type="dxa"/>
          </w:tcPr>
          <w:p w14:paraId="000F1A06"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5E6600B7"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0A365097"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60BE6561"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sEw</w:t>
            </w:r>
          </w:p>
        </w:tc>
        <w:tc>
          <w:tcPr>
            <w:tcW w:w="947" w:type="dxa"/>
          </w:tcPr>
          <w:p w14:paraId="034420BF"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xunq</w:t>
            </w:r>
          </w:p>
        </w:tc>
        <w:tc>
          <w:tcPr>
            <w:tcW w:w="947" w:type="dxa"/>
          </w:tcPr>
          <w:p w14:paraId="67A8DF14"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5482FC1A"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400E4943"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pj</w:t>
            </w:r>
          </w:p>
        </w:tc>
      </w:tr>
      <w:tr w:rsidR="00713B27" w:rsidRPr="00E521CF" w14:paraId="1D17DBB7" w14:textId="77777777" w:rsidTr="00E521CF">
        <w:tc>
          <w:tcPr>
            <w:tcW w:w="817" w:type="dxa"/>
          </w:tcPr>
          <w:p w14:paraId="25AC6325" w14:textId="77777777" w:rsidR="00713B27" w:rsidRDefault="00713B27" w:rsidP="00713B27">
            <w:pPr>
              <w:pStyle w:val="AhomTransliteration"/>
            </w:pPr>
          </w:p>
        </w:tc>
        <w:tc>
          <w:tcPr>
            <w:tcW w:w="947" w:type="dxa"/>
          </w:tcPr>
          <w:p w14:paraId="616446B3" w14:textId="77777777" w:rsidR="00713B27" w:rsidRDefault="00713B27" w:rsidP="00713B27">
            <w:pPr>
              <w:pStyle w:val="AhomTransliteration"/>
            </w:pPr>
            <w:r>
              <w:t>khon</w:t>
            </w:r>
          </w:p>
        </w:tc>
        <w:tc>
          <w:tcPr>
            <w:tcW w:w="947" w:type="dxa"/>
          </w:tcPr>
          <w:p w14:paraId="5EF92D13" w14:textId="77777777" w:rsidR="00713B27" w:rsidRDefault="00713B27" w:rsidP="00713B27">
            <w:pPr>
              <w:pStyle w:val="AhomTransliteration"/>
            </w:pPr>
            <w:r>
              <w:t>m</w:t>
            </w:r>
            <w:r w:rsidR="00CD4117">
              <w:t>v</w:t>
            </w:r>
          </w:p>
        </w:tc>
        <w:tc>
          <w:tcPr>
            <w:tcW w:w="947" w:type="dxa"/>
          </w:tcPr>
          <w:p w14:paraId="184308E6" w14:textId="77777777" w:rsidR="00713B27" w:rsidRDefault="00713B27" w:rsidP="00713B27">
            <w:pPr>
              <w:pStyle w:val="AhomTransliteration"/>
            </w:pPr>
            <w:r>
              <w:t>ch(a)w</w:t>
            </w:r>
          </w:p>
        </w:tc>
        <w:tc>
          <w:tcPr>
            <w:tcW w:w="947" w:type="dxa"/>
          </w:tcPr>
          <w:p w14:paraId="5EB90E9C" w14:textId="77777777" w:rsidR="00713B27" w:rsidRDefault="00713B27" w:rsidP="00713B27">
            <w:pPr>
              <w:pStyle w:val="AhomTransliteration"/>
            </w:pPr>
            <w:r>
              <w:t>s</w:t>
            </w:r>
            <w:r w:rsidR="009B6393">
              <w:t>i</w:t>
            </w:r>
            <w:r>
              <w:t>uw</w:t>
            </w:r>
          </w:p>
        </w:tc>
        <w:tc>
          <w:tcPr>
            <w:tcW w:w="947" w:type="dxa"/>
          </w:tcPr>
          <w:p w14:paraId="7C725334" w14:textId="77777777" w:rsidR="00713B27" w:rsidRDefault="00713B27" w:rsidP="00713B27">
            <w:pPr>
              <w:pStyle w:val="AhomTransliteration"/>
            </w:pPr>
            <w:r>
              <w:t>khun</w:t>
            </w:r>
          </w:p>
        </w:tc>
        <w:tc>
          <w:tcPr>
            <w:tcW w:w="947" w:type="dxa"/>
          </w:tcPr>
          <w:p w14:paraId="48EEFE9B" w14:textId="77777777" w:rsidR="00713B27" w:rsidRDefault="00713B27" w:rsidP="00713B27">
            <w:pPr>
              <w:pStyle w:val="AhomTransliteration"/>
            </w:pPr>
            <w:r>
              <w:t>miung</w:t>
            </w:r>
          </w:p>
        </w:tc>
        <w:tc>
          <w:tcPr>
            <w:tcW w:w="947" w:type="dxa"/>
          </w:tcPr>
          <w:p w14:paraId="13AA5EF2" w14:textId="77777777" w:rsidR="00713B27" w:rsidRDefault="00713B27" w:rsidP="00713B27">
            <w:pPr>
              <w:pStyle w:val="AhomTransliteration"/>
            </w:pPr>
            <w:r>
              <w:t>k(a)w</w:t>
            </w:r>
          </w:p>
        </w:tc>
        <w:tc>
          <w:tcPr>
            <w:tcW w:w="947" w:type="dxa"/>
          </w:tcPr>
          <w:p w14:paraId="0A092D34" w14:textId="77777777" w:rsidR="00713B27" w:rsidRDefault="00713B27" w:rsidP="00713B27">
            <w:pPr>
              <w:pStyle w:val="AhomTransliteration"/>
            </w:pPr>
            <w:r>
              <w:t>pai</w:t>
            </w:r>
          </w:p>
        </w:tc>
      </w:tr>
      <w:tr w:rsidR="00713B27" w:rsidRPr="00E521CF" w14:paraId="639754F3" w14:textId="77777777" w:rsidTr="00E521CF">
        <w:tc>
          <w:tcPr>
            <w:tcW w:w="817" w:type="dxa"/>
          </w:tcPr>
          <w:p w14:paraId="3754BB52" w14:textId="77777777" w:rsidR="00713B27" w:rsidRDefault="00713B27" w:rsidP="00713B27">
            <w:pPr>
              <w:pStyle w:val="AhomPhonemic"/>
            </w:pPr>
          </w:p>
        </w:tc>
        <w:tc>
          <w:tcPr>
            <w:tcW w:w="947" w:type="dxa"/>
          </w:tcPr>
          <w:p w14:paraId="48A30956" w14:textId="77777777" w:rsidR="00713B27" w:rsidRDefault="00713B27" w:rsidP="00713B27">
            <w:pPr>
              <w:pStyle w:val="AhomPhonemic"/>
            </w:pPr>
            <w:r>
              <w:t>khon</w:t>
            </w:r>
          </w:p>
        </w:tc>
        <w:tc>
          <w:tcPr>
            <w:tcW w:w="947" w:type="dxa"/>
          </w:tcPr>
          <w:p w14:paraId="31AA0C33" w14:textId="77777777" w:rsidR="00713B27" w:rsidRDefault="00713B27" w:rsidP="00713B27">
            <w:pPr>
              <w:pStyle w:val="AhomPhonemic"/>
            </w:pPr>
            <w:r>
              <w:t>mav</w:t>
            </w:r>
          </w:p>
        </w:tc>
        <w:tc>
          <w:tcPr>
            <w:tcW w:w="947" w:type="dxa"/>
          </w:tcPr>
          <w:p w14:paraId="63A2BFD7" w14:textId="77777777" w:rsidR="00713B27" w:rsidRDefault="00713B27" w:rsidP="00713B27">
            <w:pPr>
              <w:pStyle w:val="AhomPhonemic"/>
            </w:pPr>
            <w:r>
              <w:t>ch</w:t>
            </w:r>
            <w:r w:rsidR="00E610B7">
              <w:t>au</w:t>
            </w:r>
          </w:p>
        </w:tc>
        <w:tc>
          <w:tcPr>
            <w:tcW w:w="947" w:type="dxa"/>
          </w:tcPr>
          <w:p w14:paraId="75A68799" w14:textId="77777777" w:rsidR="00713B27" w:rsidRDefault="009B6393" w:rsidP="00713B27">
            <w:pPr>
              <w:pStyle w:val="AhomPhonemic"/>
            </w:pPr>
            <w:r>
              <w:t>sv</w:t>
            </w:r>
          </w:p>
        </w:tc>
        <w:tc>
          <w:tcPr>
            <w:tcW w:w="947" w:type="dxa"/>
          </w:tcPr>
          <w:p w14:paraId="10ACF963" w14:textId="77777777" w:rsidR="00713B27" w:rsidRDefault="00713B27" w:rsidP="00713B27">
            <w:pPr>
              <w:pStyle w:val="AhomPhonemic"/>
            </w:pPr>
            <w:r>
              <w:t>khun</w:t>
            </w:r>
          </w:p>
        </w:tc>
        <w:tc>
          <w:tcPr>
            <w:tcW w:w="947" w:type="dxa"/>
          </w:tcPr>
          <w:p w14:paraId="56E807BB" w14:textId="77777777" w:rsidR="00713B27" w:rsidRDefault="00713B27" w:rsidP="00713B27">
            <w:pPr>
              <w:pStyle w:val="AhomPhonemic"/>
            </w:pPr>
            <w:r>
              <w:t>mvng</w:t>
            </w:r>
          </w:p>
        </w:tc>
        <w:tc>
          <w:tcPr>
            <w:tcW w:w="947" w:type="dxa"/>
          </w:tcPr>
          <w:p w14:paraId="1E7D76B0" w14:textId="77777777" w:rsidR="00713B27" w:rsidRDefault="00713B27" w:rsidP="00713B27">
            <w:pPr>
              <w:pStyle w:val="AhomPhonemic"/>
            </w:pPr>
            <w:r>
              <w:t>k</w:t>
            </w:r>
            <w:r w:rsidR="00E610B7">
              <w:t>au</w:t>
            </w:r>
          </w:p>
        </w:tc>
        <w:tc>
          <w:tcPr>
            <w:tcW w:w="947" w:type="dxa"/>
          </w:tcPr>
          <w:p w14:paraId="4E3F0B0A" w14:textId="77777777" w:rsidR="00713B27" w:rsidRDefault="00713B27" w:rsidP="00713B27">
            <w:pPr>
              <w:pStyle w:val="AhomPhonemic"/>
            </w:pPr>
            <w:r>
              <w:t>pai</w:t>
            </w:r>
          </w:p>
        </w:tc>
      </w:tr>
      <w:tr w:rsidR="00713B27" w:rsidRPr="00E521CF" w14:paraId="25FE5E9C" w14:textId="77777777" w:rsidTr="00E521CF">
        <w:tc>
          <w:tcPr>
            <w:tcW w:w="817" w:type="dxa"/>
          </w:tcPr>
          <w:p w14:paraId="3FA2D1B5" w14:textId="77777777" w:rsidR="00713B27" w:rsidRDefault="00713B27" w:rsidP="00713B27">
            <w:pPr>
              <w:pStyle w:val="Gloss"/>
            </w:pPr>
          </w:p>
        </w:tc>
        <w:tc>
          <w:tcPr>
            <w:tcW w:w="947" w:type="dxa"/>
          </w:tcPr>
          <w:p w14:paraId="6453E804" w14:textId="77777777" w:rsidR="00713B27" w:rsidRDefault="00713B27" w:rsidP="00713B27">
            <w:pPr>
              <w:pStyle w:val="Gloss"/>
            </w:pPr>
            <w:r>
              <w:t>spirit</w:t>
            </w:r>
          </w:p>
        </w:tc>
        <w:tc>
          <w:tcPr>
            <w:tcW w:w="947" w:type="dxa"/>
          </w:tcPr>
          <w:p w14:paraId="01F8C470" w14:textId="77777777" w:rsidR="00713B27" w:rsidRDefault="00713B27" w:rsidP="00713B27">
            <w:pPr>
              <w:pStyle w:val="Gloss"/>
            </w:pPr>
            <w:r>
              <w:t>2</w:t>
            </w:r>
            <w:r w:rsidR="005C6E7C" w:rsidRPr="00E521CF">
              <w:rPr>
                <w:smallCaps/>
              </w:rPr>
              <w:t>sg</w:t>
            </w:r>
          </w:p>
        </w:tc>
        <w:tc>
          <w:tcPr>
            <w:tcW w:w="947" w:type="dxa"/>
          </w:tcPr>
          <w:p w14:paraId="3F94AE24" w14:textId="77777777" w:rsidR="00713B27" w:rsidRDefault="005C6E7C" w:rsidP="00713B27">
            <w:pPr>
              <w:pStyle w:val="Gloss"/>
            </w:pPr>
            <w:r w:rsidRPr="00E521CF">
              <w:rPr>
                <w:smallCaps/>
              </w:rPr>
              <w:t>resp</w:t>
            </w:r>
          </w:p>
        </w:tc>
        <w:tc>
          <w:tcPr>
            <w:tcW w:w="947" w:type="dxa"/>
          </w:tcPr>
          <w:p w14:paraId="45E9706C" w14:textId="77777777" w:rsidR="00713B27" w:rsidRDefault="00713B27" w:rsidP="00713B27">
            <w:pPr>
              <w:pStyle w:val="Gloss"/>
            </w:pPr>
            <w:r>
              <w:t>tiger</w:t>
            </w:r>
          </w:p>
        </w:tc>
        <w:tc>
          <w:tcPr>
            <w:tcW w:w="947" w:type="dxa"/>
          </w:tcPr>
          <w:p w14:paraId="278ACBCF" w14:textId="77777777" w:rsidR="00713B27" w:rsidRDefault="00713B27" w:rsidP="00713B27">
            <w:pPr>
              <w:pStyle w:val="Gloss"/>
            </w:pPr>
            <w:r>
              <w:t>prince</w:t>
            </w:r>
          </w:p>
        </w:tc>
        <w:tc>
          <w:tcPr>
            <w:tcW w:w="947" w:type="dxa"/>
          </w:tcPr>
          <w:p w14:paraId="12B97F3F" w14:textId="77777777" w:rsidR="00713B27" w:rsidRDefault="00713B27" w:rsidP="00713B27">
            <w:pPr>
              <w:pStyle w:val="Gloss"/>
            </w:pPr>
            <w:r>
              <w:t>country</w:t>
            </w:r>
          </w:p>
        </w:tc>
        <w:tc>
          <w:tcPr>
            <w:tcW w:w="947" w:type="dxa"/>
          </w:tcPr>
          <w:p w14:paraId="71534C74" w14:textId="77777777" w:rsidR="00713B27" w:rsidRDefault="00713B27" w:rsidP="00713B27">
            <w:pPr>
              <w:pStyle w:val="Gloss"/>
            </w:pPr>
            <w:r>
              <w:t>1</w:t>
            </w:r>
            <w:r w:rsidR="005C6E7C" w:rsidRPr="00E521CF">
              <w:rPr>
                <w:smallCaps/>
              </w:rPr>
              <w:t>sg</w:t>
            </w:r>
          </w:p>
        </w:tc>
        <w:tc>
          <w:tcPr>
            <w:tcW w:w="947" w:type="dxa"/>
          </w:tcPr>
          <w:p w14:paraId="23A903AA" w14:textId="77777777" w:rsidR="00713B27" w:rsidRDefault="00713B27" w:rsidP="00713B27">
            <w:pPr>
              <w:pStyle w:val="Gloss"/>
            </w:pPr>
            <w:r>
              <w:t>go</w:t>
            </w:r>
          </w:p>
        </w:tc>
      </w:tr>
    </w:tbl>
    <w:p w14:paraId="2A8055F3" w14:textId="77777777" w:rsidR="00713B27" w:rsidRDefault="00713B27" w:rsidP="00713B27">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13B27" w:rsidRPr="00E521CF" w14:paraId="0C545B47" w14:textId="77777777" w:rsidTr="00E521CF">
        <w:tc>
          <w:tcPr>
            <w:tcW w:w="817" w:type="dxa"/>
            <w:vAlign w:val="center"/>
          </w:tcPr>
          <w:p w14:paraId="186E0580" w14:textId="77777777" w:rsidR="00713B27" w:rsidRDefault="00713B27" w:rsidP="00713B27">
            <w:pPr>
              <w:pStyle w:val="AhomScript"/>
            </w:pPr>
          </w:p>
        </w:tc>
        <w:tc>
          <w:tcPr>
            <w:tcW w:w="947" w:type="dxa"/>
          </w:tcPr>
          <w:p w14:paraId="4FD5B825"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yU</w:t>
            </w:r>
          </w:p>
        </w:tc>
        <w:tc>
          <w:tcPr>
            <w:tcW w:w="947" w:type="dxa"/>
          </w:tcPr>
          <w:p w14:paraId="55064991"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tM</w:t>
            </w:r>
          </w:p>
        </w:tc>
        <w:tc>
          <w:tcPr>
            <w:tcW w:w="947" w:type="dxa"/>
          </w:tcPr>
          <w:p w14:paraId="6D412F9E"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8CCA878" w14:textId="77777777" w:rsidR="00713B27" w:rsidRPr="00E521CF" w:rsidRDefault="00713B27" w:rsidP="00713B27">
            <w:pPr>
              <w:pStyle w:val="AhomScript"/>
              <w:rPr>
                <w:rFonts w:ascii="Ahom Manuscript" w:hAnsi="Ahom Manuscript"/>
                <w:sz w:val="40"/>
                <w:szCs w:val="40"/>
              </w:rPr>
            </w:pPr>
          </w:p>
        </w:tc>
        <w:tc>
          <w:tcPr>
            <w:tcW w:w="947" w:type="dxa"/>
          </w:tcPr>
          <w:p w14:paraId="5E680F55" w14:textId="77777777" w:rsidR="00713B27" w:rsidRPr="00E521CF" w:rsidRDefault="00713B27" w:rsidP="00713B27">
            <w:pPr>
              <w:pStyle w:val="AhomScript"/>
              <w:rPr>
                <w:rFonts w:ascii="Ahom Manuscript" w:hAnsi="Ahom Manuscript"/>
                <w:sz w:val="40"/>
                <w:szCs w:val="40"/>
              </w:rPr>
            </w:pPr>
          </w:p>
        </w:tc>
        <w:tc>
          <w:tcPr>
            <w:tcW w:w="947" w:type="dxa"/>
          </w:tcPr>
          <w:p w14:paraId="592126F0" w14:textId="77777777" w:rsidR="00713B27" w:rsidRPr="00E521CF" w:rsidRDefault="00713B27" w:rsidP="00713B27">
            <w:pPr>
              <w:pStyle w:val="AhomScript"/>
              <w:rPr>
                <w:rFonts w:ascii="Ahom Manuscript" w:hAnsi="Ahom Manuscript"/>
                <w:sz w:val="40"/>
                <w:szCs w:val="40"/>
              </w:rPr>
            </w:pPr>
          </w:p>
        </w:tc>
        <w:tc>
          <w:tcPr>
            <w:tcW w:w="947" w:type="dxa"/>
          </w:tcPr>
          <w:p w14:paraId="67DFB714" w14:textId="77777777" w:rsidR="00713B27" w:rsidRPr="00E521CF" w:rsidRDefault="00713B27" w:rsidP="00713B27">
            <w:pPr>
              <w:pStyle w:val="AhomScript"/>
              <w:rPr>
                <w:rFonts w:ascii="Ahom Manuscript" w:hAnsi="Ahom Manuscript"/>
                <w:sz w:val="40"/>
                <w:szCs w:val="40"/>
              </w:rPr>
            </w:pPr>
          </w:p>
        </w:tc>
        <w:tc>
          <w:tcPr>
            <w:tcW w:w="947" w:type="dxa"/>
          </w:tcPr>
          <w:p w14:paraId="0C7F57B4" w14:textId="77777777" w:rsidR="00713B27" w:rsidRPr="00E521CF" w:rsidRDefault="00713B27" w:rsidP="00713B27">
            <w:pPr>
              <w:pStyle w:val="AhomScript"/>
              <w:rPr>
                <w:rFonts w:ascii="Ahom Manuscript" w:hAnsi="Ahom Manuscript"/>
                <w:sz w:val="40"/>
                <w:szCs w:val="40"/>
              </w:rPr>
            </w:pPr>
          </w:p>
        </w:tc>
      </w:tr>
      <w:tr w:rsidR="00713B27" w:rsidRPr="00E521CF" w14:paraId="722F8B7B" w14:textId="77777777" w:rsidTr="00E521CF">
        <w:tc>
          <w:tcPr>
            <w:tcW w:w="817" w:type="dxa"/>
          </w:tcPr>
          <w:p w14:paraId="1B3E5FD4" w14:textId="77777777" w:rsidR="00713B27" w:rsidRDefault="00713B27" w:rsidP="00713B27">
            <w:pPr>
              <w:pStyle w:val="AhomTransliteration"/>
            </w:pPr>
          </w:p>
        </w:tc>
        <w:tc>
          <w:tcPr>
            <w:tcW w:w="947" w:type="dxa"/>
          </w:tcPr>
          <w:p w14:paraId="42EF01DC" w14:textId="77777777" w:rsidR="00713B27" w:rsidRDefault="00713B27" w:rsidP="00713B27">
            <w:pPr>
              <w:pStyle w:val="AhomTransliteration"/>
            </w:pPr>
            <w:r>
              <w:t>jU</w:t>
            </w:r>
          </w:p>
        </w:tc>
        <w:tc>
          <w:tcPr>
            <w:tcW w:w="947" w:type="dxa"/>
          </w:tcPr>
          <w:p w14:paraId="66273773" w14:textId="77777777" w:rsidR="00713B27" w:rsidRDefault="00713B27" w:rsidP="00713B27">
            <w:pPr>
              <w:pStyle w:val="AhomTransliteration"/>
            </w:pPr>
            <w:r>
              <w:t>taM</w:t>
            </w:r>
          </w:p>
        </w:tc>
        <w:tc>
          <w:tcPr>
            <w:tcW w:w="947" w:type="dxa"/>
          </w:tcPr>
          <w:p w14:paraId="09873183" w14:textId="77777777" w:rsidR="00713B27" w:rsidRDefault="00713B27" w:rsidP="00713B27">
            <w:pPr>
              <w:pStyle w:val="AhomTransliteration"/>
            </w:pPr>
          </w:p>
        </w:tc>
        <w:tc>
          <w:tcPr>
            <w:tcW w:w="947" w:type="dxa"/>
          </w:tcPr>
          <w:p w14:paraId="2283364C" w14:textId="77777777" w:rsidR="00713B27" w:rsidRDefault="00713B27" w:rsidP="00713B27">
            <w:pPr>
              <w:pStyle w:val="AhomTransliteration"/>
            </w:pPr>
          </w:p>
        </w:tc>
        <w:tc>
          <w:tcPr>
            <w:tcW w:w="947" w:type="dxa"/>
          </w:tcPr>
          <w:p w14:paraId="1EC6D4EF" w14:textId="77777777" w:rsidR="00713B27" w:rsidRDefault="00713B27" w:rsidP="00713B27">
            <w:pPr>
              <w:pStyle w:val="AhomTransliteration"/>
            </w:pPr>
          </w:p>
        </w:tc>
        <w:tc>
          <w:tcPr>
            <w:tcW w:w="947" w:type="dxa"/>
          </w:tcPr>
          <w:p w14:paraId="4CE387B3" w14:textId="77777777" w:rsidR="00713B27" w:rsidRDefault="00713B27" w:rsidP="00713B27">
            <w:pPr>
              <w:pStyle w:val="AhomTransliteration"/>
            </w:pPr>
          </w:p>
        </w:tc>
        <w:tc>
          <w:tcPr>
            <w:tcW w:w="947" w:type="dxa"/>
          </w:tcPr>
          <w:p w14:paraId="4FD9C4AE" w14:textId="77777777" w:rsidR="00713B27" w:rsidRDefault="00713B27" w:rsidP="00713B27">
            <w:pPr>
              <w:pStyle w:val="AhomTransliteration"/>
            </w:pPr>
          </w:p>
        </w:tc>
        <w:tc>
          <w:tcPr>
            <w:tcW w:w="947" w:type="dxa"/>
          </w:tcPr>
          <w:p w14:paraId="705B1B34" w14:textId="77777777" w:rsidR="00713B27" w:rsidRDefault="00713B27" w:rsidP="00713B27">
            <w:pPr>
              <w:pStyle w:val="AhomTransliteration"/>
            </w:pPr>
          </w:p>
        </w:tc>
      </w:tr>
      <w:tr w:rsidR="00713B27" w:rsidRPr="00E521CF" w14:paraId="207B3410" w14:textId="77777777" w:rsidTr="00E521CF">
        <w:tc>
          <w:tcPr>
            <w:tcW w:w="817" w:type="dxa"/>
          </w:tcPr>
          <w:p w14:paraId="2506D59C" w14:textId="77777777" w:rsidR="00713B27" w:rsidRDefault="00713B27" w:rsidP="00713B27">
            <w:pPr>
              <w:pStyle w:val="AhomPhonemic"/>
            </w:pPr>
          </w:p>
        </w:tc>
        <w:tc>
          <w:tcPr>
            <w:tcW w:w="947" w:type="dxa"/>
          </w:tcPr>
          <w:p w14:paraId="123D991E" w14:textId="77777777" w:rsidR="00713B27" w:rsidRDefault="00713B27" w:rsidP="00713B27">
            <w:pPr>
              <w:pStyle w:val="AhomPhonemic"/>
            </w:pPr>
            <w:r>
              <w:t>ju</w:t>
            </w:r>
          </w:p>
        </w:tc>
        <w:tc>
          <w:tcPr>
            <w:tcW w:w="947" w:type="dxa"/>
          </w:tcPr>
          <w:p w14:paraId="6027C666" w14:textId="77777777" w:rsidR="00713B27" w:rsidRDefault="00713B27" w:rsidP="00713B27">
            <w:pPr>
              <w:pStyle w:val="AhomPhonemic"/>
            </w:pPr>
            <w:r>
              <w:t>tam</w:t>
            </w:r>
          </w:p>
        </w:tc>
        <w:tc>
          <w:tcPr>
            <w:tcW w:w="947" w:type="dxa"/>
          </w:tcPr>
          <w:p w14:paraId="70F3213A" w14:textId="77777777" w:rsidR="00713B27" w:rsidRDefault="00713B27" w:rsidP="00713B27">
            <w:pPr>
              <w:pStyle w:val="AhomPhonemic"/>
            </w:pPr>
          </w:p>
        </w:tc>
        <w:tc>
          <w:tcPr>
            <w:tcW w:w="947" w:type="dxa"/>
          </w:tcPr>
          <w:p w14:paraId="3A4E96AC" w14:textId="77777777" w:rsidR="00713B27" w:rsidRDefault="00713B27" w:rsidP="00713B27">
            <w:pPr>
              <w:pStyle w:val="AhomPhonemic"/>
            </w:pPr>
          </w:p>
        </w:tc>
        <w:tc>
          <w:tcPr>
            <w:tcW w:w="947" w:type="dxa"/>
          </w:tcPr>
          <w:p w14:paraId="73F70DD6" w14:textId="77777777" w:rsidR="00713B27" w:rsidRDefault="00713B27" w:rsidP="00713B27">
            <w:pPr>
              <w:pStyle w:val="AhomPhonemic"/>
            </w:pPr>
          </w:p>
        </w:tc>
        <w:tc>
          <w:tcPr>
            <w:tcW w:w="947" w:type="dxa"/>
          </w:tcPr>
          <w:p w14:paraId="67DAC446" w14:textId="77777777" w:rsidR="00713B27" w:rsidRDefault="00713B27" w:rsidP="00713B27">
            <w:pPr>
              <w:pStyle w:val="AhomPhonemic"/>
            </w:pPr>
          </w:p>
        </w:tc>
        <w:tc>
          <w:tcPr>
            <w:tcW w:w="947" w:type="dxa"/>
          </w:tcPr>
          <w:p w14:paraId="4EA8A33F" w14:textId="77777777" w:rsidR="00713B27" w:rsidRDefault="00713B27" w:rsidP="00713B27">
            <w:pPr>
              <w:pStyle w:val="AhomPhonemic"/>
            </w:pPr>
          </w:p>
        </w:tc>
        <w:tc>
          <w:tcPr>
            <w:tcW w:w="947" w:type="dxa"/>
          </w:tcPr>
          <w:p w14:paraId="368B7E5B" w14:textId="77777777" w:rsidR="00713B27" w:rsidRDefault="00713B27" w:rsidP="00713B27">
            <w:pPr>
              <w:pStyle w:val="AhomPhonemic"/>
            </w:pPr>
          </w:p>
        </w:tc>
      </w:tr>
      <w:tr w:rsidR="00713B27" w:rsidRPr="00E521CF" w14:paraId="03F66502" w14:textId="77777777" w:rsidTr="00E521CF">
        <w:tc>
          <w:tcPr>
            <w:tcW w:w="817" w:type="dxa"/>
          </w:tcPr>
          <w:p w14:paraId="31891CD6" w14:textId="77777777" w:rsidR="00713B27" w:rsidRDefault="00713B27" w:rsidP="00713B27">
            <w:pPr>
              <w:pStyle w:val="Gloss"/>
            </w:pPr>
          </w:p>
        </w:tc>
        <w:tc>
          <w:tcPr>
            <w:tcW w:w="947" w:type="dxa"/>
          </w:tcPr>
          <w:p w14:paraId="7423FB1B" w14:textId="77777777" w:rsidR="00713B27" w:rsidRDefault="00713B27" w:rsidP="00713B27">
            <w:pPr>
              <w:pStyle w:val="Gloss"/>
            </w:pPr>
            <w:r>
              <w:t>live</w:t>
            </w:r>
          </w:p>
        </w:tc>
        <w:tc>
          <w:tcPr>
            <w:tcW w:w="947" w:type="dxa"/>
          </w:tcPr>
          <w:p w14:paraId="236531F2" w14:textId="77777777" w:rsidR="00713B27" w:rsidRDefault="00713B27" w:rsidP="00713B27">
            <w:pPr>
              <w:pStyle w:val="Gloss"/>
            </w:pPr>
            <w:r>
              <w:t>here</w:t>
            </w:r>
          </w:p>
        </w:tc>
        <w:tc>
          <w:tcPr>
            <w:tcW w:w="947" w:type="dxa"/>
          </w:tcPr>
          <w:p w14:paraId="7C39E38E" w14:textId="77777777" w:rsidR="00713B27" w:rsidRDefault="00713B27" w:rsidP="00713B27">
            <w:pPr>
              <w:pStyle w:val="Gloss"/>
            </w:pPr>
          </w:p>
        </w:tc>
        <w:tc>
          <w:tcPr>
            <w:tcW w:w="947" w:type="dxa"/>
          </w:tcPr>
          <w:p w14:paraId="53DBCC33" w14:textId="77777777" w:rsidR="00713B27" w:rsidRDefault="00713B27" w:rsidP="00713B27">
            <w:pPr>
              <w:pStyle w:val="Gloss"/>
            </w:pPr>
          </w:p>
        </w:tc>
        <w:tc>
          <w:tcPr>
            <w:tcW w:w="947" w:type="dxa"/>
          </w:tcPr>
          <w:p w14:paraId="3235A60E" w14:textId="77777777" w:rsidR="00713B27" w:rsidRDefault="00713B27" w:rsidP="00713B27">
            <w:pPr>
              <w:pStyle w:val="Gloss"/>
            </w:pPr>
          </w:p>
        </w:tc>
        <w:tc>
          <w:tcPr>
            <w:tcW w:w="947" w:type="dxa"/>
          </w:tcPr>
          <w:p w14:paraId="4F3045A5" w14:textId="77777777" w:rsidR="00713B27" w:rsidRDefault="00713B27" w:rsidP="00713B27">
            <w:pPr>
              <w:pStyle w:val="Gloss"/>
            </w:pPr>
          </w:p>
        </w:tc>
        <w:tc>
          <w:tcPr>
            <w:tcW w:w="947" w:type="dxa"/>
          </w:tcPr>
          <w:p w14:paraId="09ECADA0" w14:textId="77777777" w:rsidR="00713B27" w:rsidRDefault="00713B27" w:rsidP="00713B27">
            <w:pPr>
              <w:pStyle w:val="Gloss"/>
            </w:pPr>
          </w:p>
        </w:tc>
        <w:tc>
          <w:tcPr>
            <w:tcW w:w="947" w:type="dxa"/>
          </w:tcPr>
          <w:p w14:paraId="57CD8F11" w14:textId="77777777" w:rsidR="00713B27" w:rsidRDefault="00713B27" w:rsidP="00713B27">
            <w:pPr>
              <w:pStyle w:val="Gloss"/>
            </w:pPr>
          </w:p>
        </w:tc>
      </w:tr>
    </w:tbl>
    <w:p w14:paraId="1E8DAB6F" w14:textId="77777777" w:rsidR="00713B27" w:rsidRDefault="00742E50" w:rsidP="00713B27">
      <w:pPr>
        <w:pStyle w:val="ExampleTranslation"/>
        <w:keepNext/>
      </w:pPr>
      <w:r>
        <w:t>‘You</w:t>
      </w:r>
      <w:r w:rsidR="00713B27">
        <w:t xml:space="preserve"> spirit</w:t>
      </w:r>
      <w:r>
        <w:t>,</w:t>
      </w:r>
      <w:r w:rsidR="00713B27">
        <w:t xml:space="preserve"> of the tiger king of </w:t>
      </w:r>
      <w:r>
        <w:t>my</w:t>
      </w:r>
      <w:r w:rsidR="00713B27">
        <w:t xml:space="preserve"> country, go and stay there.’</w:t>
      </w:r>
    </w:p>
    <w:p w14:paraId="3BF69385" w14:textId="77777777" w:rsidR="00713B27" w:rsidRDefault="00713B27" w:rsidP="00713B27">
      <w:pPr>
        <w:rPr>
          <w:lang w:val="en-AU"/>
        </w:rPr>
      </w:pPr>
    </w:p>
    <w:p w14:paraId="7D86391E" w14:textId="77777777" w:rsidR="00713B27" w:rsidRDefault="00713B27" w:rsidP="00713B27">
      <w:pPr>
        <w:rPr>
          <w:lang w:val="en-AU"/>
        </w:rPr>
      </w:pPr>
    </w:p>
    <w:tbl>
      <w:tblPr>
        <w:tblW w:w="8323" w:type="dxa"/>
        <w:tblLook w:val="01E0" w:firstRow="1" w:lastRow="1" w:firstColumn="1" w:lastColumn="1" w:noHBand="0" w:noVBand="0"/>
      </w:tblPr>
      <w:tblGrid>
        <w:gridCol w:w="817"/>
        <w:gridCol w:w="1276"/>
        <w:gridCol w:w="947"/>
        <w:gridCol w:w="947"/>
        <w:gridCol w:w="1650"/>
        <w:gridCol w:w="850"/>
        <w:gridCol w:w="1321"/>
        <w:gridCol w:w="515"/>
      </w:tblGrid>
      <w:tr w:rsidR="009B6393" w:rsidRPr="00E521CF" w14:paraId="4BE26D40" w14:textId="77777777" w:rsidTr="00E521CF">
        <w:tc>
          <w:tcPr>
            <w:tcW w:w="817" w:type="dxa"/>
            <w:vAlign w:val="center"/>
          </w:tcPr>
          <w:p w14:paraId="214A3201" w14:textId="77777777" w:rsidR="009B6393" w:rsidRDefault="009B6393" w:rsidP="00713B2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453</w:t>
            </w:r>
            <w:r>
              <w:fldChar w:fldCharType="end"/>
            </w:r>
            <w:r>
              <w:t>)</w:t>
            </w:r>
          </w:p>
        </w:tc>
        <w:tc>
          <w:tcPr>
            <w:tcW w:w="1276" w:type="dxa"/>
          </w:tcPr>
          <w:p w14:paraId="366D1ED0" w14:textId="77777777" w:rsidR="009B6393" w:rsidRPr="00E521CF" w:rsidRDefault="009B6393" w:rsidP="00713B27">
            <w:pPr>
              <w:pStyle w:val="AhomScript"/>
              <w:rPr>
                <w:rFonts w:ascii="Ahom Manuscript" w:hAnsi="Ahom Manuscript"/>
                <w:sz w:val="40"/>
                <w:szCs w:val="40"/>
              </w:rPr>
            </w:pPr>
            <w:r w:rsidRPr="00E521CF">
              <w:rPr>
                <w:rFonts w:ascii="Ahom Manuscript" w:hAnsi="Ahom Manuscript"/>
                <w:sz w:val="40"/>
                <w:szCs w:val="40"/>
              </w:rPr>
              <w:t>[iukq</w:t>
            </w:r>
          </w:p>
        </w:tc>
        <w:tc>
          <w:tcPr>
            <w:tcW w:w="947" w:type="dxa"/>
          </w:tcPr>
          <w:p w14:paraId="1343F239" w14:textId="77777777" w:rsidR="009B6393" w:rsidRPr="00E521CF" w:rsidRDefault="009B6393" w:rsidP="00713B27">
            <w:pPr>
              <w:pStyle w:val="AhomScript"/>
              <w:rPr>
                <w:rFonts w:ascii="Ahom Manuscript" w:hAnsi="Ahom Manuscript"/>
                <w:sz w:val="40"/>
                <w:szCs w:val="40"/>
              </w:rPr>
            </w:pPr>
            <w:r w:rsidRPr="00E521CF">
              <w:rPr>
                <w:rFonts w:ascii="Ahom Manuscript" w:hAnsi="Ahom Manuscript"/>
                <w:sz w:val="40"/>
                <w:szCs w:val="40"/>
              </w:rPr>
              <w:t>yU</w:t>
            </w:r>
          </w:p>
        </w:tc>
        <w:tc>
          <w:tcPr>
            <w:tcW w:w="947" w:type="dxa"/>
          </w:tcPr>
          <w:p w14:paraId="30B03453" w14:textId="77777777" w:rsidR="009B6393" w:rsidRPr="00E521CF" w:rsidRDefault="009B6393" w:rsidP="00713B27">
            <w:pPr>
              <w:pStyle w:val="AhomScript"/>
              <w:rPr>
                <w:rFonts w:ascii="Ahom Manuscript" w:hAnsi="Ahom Manuscript"/>
                <w:sz w:val="40"/>
                <w:szCs w:val="40"/>
              </w:rPr>
            </w:pPr>
            <w:r w:rsidRPr="00E521CF">
              <w:rPr>
                <w:rFonts w:ascii="Ahom Manuscript" w:hAnsi="Ahom Manuscript"/>
                <w:sz w:val="40"/>
                <w:szCs w:val="40"/>
              </w:rPr>
              <w:t>nM</w:t>
            </w:r>
          </w:p>
        </w:tc>
        <w:tc>
          <w:tcPr>
            <w:tcW w:w="1650" w:type="dxa"/>
          </w:tcPr>
          <w:p w14:paraId="72D40FCB" w14:textId="77777777" w:rsidR="009B6393" w:rsidRPr="00E521CF" w:rsidRDefault="009B6393" w:rsidP="00713B27">
            <w:pPr>
              <w:pStyle w:val="AhomScript"/>
              <w:rPr>
                <w:rFonts w:ascii="Ahom Manuscript" w:hAnsi="Ahom Manuscript"/>
                <w:sz w:val="40"/>
                <w:szCs w:val="40"/>
              </w:rPr>
            </w:pPr>
            <w:r w:rsidRPr="00E521CF">
              <w:rPr>
                <w:rFonts w:ascii="Ahom Manuscript" w:hAnsi="Ahom Manuscript"/>
                <w:sz w:val="40"/>
                <w:szCs w:val="40"/>
              </w:rPr>
              <w:t>fM</w:t>
            </w:r>
          </w:p>
        </w:tc>
        <w:tc>
          <w:tcPr>
            <w:tcW w:w="850" w:type="dxa"/>
          </w:tcPr>
          <w:p w14:paraId="4C6ECF10" w14:textId="77777777" w:rsidR="009B6393" w:rsidRPr="00E521CF" w:rsidRDefault="009B6393" w:rsidP="00713B27">
            <w:pPr>
              <w:pStyle w:val="AhomScript"/>
              <w:rPr>
                <w:rFonts w:ascii="Ahom Manuscript" w:hAnsi="Ahom Manuscript"/>
                <w:sz w:val="40"/>
                <w:szCs w:val="40"/>
              </w:rPr>
            </w:pPr>
            <w:r w:rsidRPr="00E521CF">
              <w:rPr>
                <w:rFonts w:ascii="Ahom Manuscript" w:hAnsi="Ahom Manuscript"/>
                <w:sz w:val="40"/>
                <w:szCs w:val="40"/>
              </w:rPr>
              <w:t>yU</w:t>
            </w:r>
          </w:p>
        </w:tc>
        <w:tc>
          <w:tcPr>
            <w:tcW w:w="1321" w:type="dxa"/>
          </w:tcPr>
          <w:p w14:paraId="520A7D71" w14:textId="77777777" w:rsidR="009B6393" w:rsidRPr="00E521CF" w:rsidRDefault="009B6393" w:rsidP="00713B27">
            <w:pPr>
              <w:pStyle w:val="AhomScript"/>
              <w:rPr>
                <w:rFonts w:ascii="Ahom Manuscript" w:hAnsi="Ahom Manuscript"/>
                <w:sz w:val="40"/>
                <w:szCs w:val="40"/>
              </w:rPr>
            </w:pPr>
            <w:r w:rsidRPr="00E521CF">
              <w:rPr>
                <w:rFonts w:ascii="Ahom Manuscript" w:hAnsi="Ahom Manuscript"/>
                <w:sz w:val="40"/>
                <w:szCs w:val="40"/>
              </w:rPr>
              <w:t>xonq</w:t>
            </w:r>
          </w:p>
        </w:tc>
        <w:tc>
          <w:tcPr>
            <w:tcW w:w="515" w:type="dxa"/>
          </w:tcPr>
          <w:p w14:paraId="777B2FB7" w14:textId="77777777" w:rsidR="009B6393" w:rsidRPr="00E521CF" w:rsidRDefault="009B6393" w:rsidP="00713B27">
            <w:pPr>
              <w:pStyle w:val="AhomScript"/>
              <w:rPr>
                <w:rFonts w:ascii="Ahom Manuscript" w:hAnsi="Ahom Manuscript"/>
                <w:sz w:val="40"/>
                <w:szCs w:val="40"/>
              </w:rPr>
            </w:pPr>
            <w:r w:rsidRPr="00E521CF">
              <w:rPr>
                <w:rFonts w:ascii="Ahom Manuscript" w:hAnsi="Ahom Manuscript"/>
                <w:sz w:val="40"/>
                <w:szCs w:val="40"/>
              </w:rPr>
              <w:t>/</w:t>
            </w:r>
          </w:p>
        </w:tc>
      </w:tr>
      <w:tr w:rsidR="009B6393" w:rsidRPr="00E521CF" w14:paraId="1EB3ACB6" w14:textId="77777777" w:rsidTr="00E521CF">
        <w:tc>
          <w:tcPr>
            <w:tcW w:w="817" w:type="dxa"/>
          </w:tcPr>
          <w:p w14:paraId="48860E23" w14:textId="77777777" w:rsidR="009B6393" w:rsidRDefault="009B6393" w:rsidP="00713B27">
            <w:pPr>
              <w:pStyle w:val="AhomTransliteration"/>
            </w:pPr>
          </w:p>
        </w:tc>
        <w:tc>
          <w:tcPr>
            <w:tcW w:w="1276" w:type="dxa"/>
          </w:tcPr>
          <w:p w14:paraId="59D91F0B" w14:textId="77777777" w:rsidR="009B6393" w:rsidRDefault="009B6393" w:rsidP="00713B27">
            <w:pPr>
              <w:pStyle w:val="AhomTransliteration"/>
            </w:pPr>
            <w:r>
              <w:t>ngiuk</w:t>
            </w:r>
          </w:p>
        </w:tc>
        <w:tc>
          <w:tcPr>
            <w:tcW w:w="947" w:type="dxa"/>
          </w:tcPr>
          <w:p w14:paraId="7988CA06" w14:textId="77777777" w:rsidR="009B6393" w:rsidRDefault="009B6393" w:rsidP="00713B27">
            <w:pPr>
              <w:pStyle w:val="AhomTransliteration"/>
            </w:pPr>
            <w:r>
              <w:t>jU</w:t>
            </w:r>
          </w:p>
        </w:tc>
        <w:tc>
          <w:tcPr>
            <w:tcW w:w="947" w:type="dxa"/>
          </w:tcPr>
          <w:p w14:paraId="0FBB5101" w14:textId="77777777" w:rsidR="009B6393" w:rsidRDefault="009B6393" w:rsidP="00713B27">
            <w:pPr>
              <w:pStyle w:val="AhomTransliteration"/>
            </w:pPr>
            <w:smartTag w:uri="urn:schemas-microsoft-com:office:smarttags" w:element="country-region">
              <w:smartTag w:uri="urn:schemas-microsoft-com:office:smarttags" w:element="place">
                <w:r>
                  <w:t>naM</w:t>
                </w:r>
              </w:smartTag>
            </w:smartTag>
          </w:p>
        </w:tc>
        <w:tc>
          <w:tcPr>
            <w:tcW w:w="1650" w:type="dxa"/>
          </w:tcPr>
          <w:p w14:paraId="201F3A8E" w14:textId="77777777" w:rsidR="009B6393" w:rsidRDefault="009B6393" w:rsidP="00713B27">
            <w:pPr>
              <w:pStyle w:val="AhomTransliteration"/>
            </w:pPr>
            <w:r>
              <w:t>phaM</w:t>
            </w:r>
          </w:p>
        </w:tc>
        <w:tc>
          <w:tcPr>
            <w:tcW w:w="850" w:type="dxa"/>
          </w:tcPr>
          <w:p w14:paraId="69160CFC" w14:textId="77777777" w:rsidR="009B6393" w:rsidRDefault="009B6393" w:rsidP="00713B27">
            <w:pPr>
              <w:pStyle w:val="AhomTransliteration"/>
            </w:pPr>
            <w:r>
              <w:t>jU</w:t>
            </w:r>
          </w:p>
        </w:tc>
        <w:tc>
          <w:tcPr>
            <w:tcW w:w="1321" w:type="dxa"/>
          </w:tcPr>
          <w:p w14:paraId="0DFD109E" w14:textId="77777777" w:rsidR="009B6393" w:rsidRDefault="00742E50" w:rsidP="00713B27">
            <w:pPr>
              <w:pStyle w:val="AhomTransliteration"/>
            </w:pPr>
            <w:r>
              <w:t xml:space="preserve">[7v3] </w:t>
            </w:r>
            <w:r w:rsidR="009B6393">
              <w:t>khon</w:t>
            </w:r>
          </w:p>
        </w:tc>
        <w:tc>
          <w:tcPr>
            <w:tcW w:w="515" w:type="dxa"/>
          </w:tcPr>
          <w:p w14:paraId="4073348C" w14:textId="77777777" w:rsidR="009B6393" w:rsidRDefault="009B6393" w:rsidP="00713B27">
            <w:pPr>
              <w:pStyle w:val="AhomTransliteration"/>
            </w:pPr>
          </w:p>
        </w:tc>
      </w:tr>
      <w:tr w:rsidR="009B6393" w:rsidRPr="00E521CF" w14:paraId="2896E184" w14:textId="77777777" w:rsidTr="00E521CF">
        <w:tc>
          <w:tcPr>
            <w:tcW w:w="817" w:type="dxa"/>
          </w:tcPr>
          <w:p w14:paraId="6DF59164" w14:textId="77777777" w:rsidR="009B6393" w:rsidRDefault="009B6393" w:rsidP="00713B27">
            <w:pPr>
              <w:pStyle w:val="AhomPhonemic"/>
            </w:pPr>
          </w:p>
        </w:tc>
        <w:tc>
          <w:tcPr>
            <w:tcW w:w="1276" w:type="dxa"/>
          </w:tcPr>
          <w:p w14:paraId="00D789EA" w14:textId="77777777" w:rsidR="009B6393" w:rsidRDefault="009B6393" w:rsidP="00713B27">
            <w:pPr>
              <w:pStyle w:val="AhomPhonemic"/>
            </w:pPr>
            <w:r>
              <w:t>ngiuk</w:t>
            </w:r>
          </w:p>
        </w:tc>
        <w:tc>
          <w:tcPr>
            <w:tcW w:w="947" w:type="dxa"/>
          </w:tcPr>
          <w:p w14:paraId="67D28EBA" w14:textId="77777777" w:rsidR="009B6393" w:rsidRDefault="009B6393" w:rsidP="00713B27">
            <w:pPr>
              <w:pStyle w:val="AhomPhonemic"/>
            </w:pPr>
            <w:r>
              <w:t>ju</w:t>
            </w:r>
          </w:p>
        </w:tc>
        <w:tc>
          <w:tcPr>
            <w:tcW w:w="947" w:type="dxa"/>
          </w:tcPr>
          <w:p w14:paraId="13BA62AC" w14:textId="77777777" w:rsidR="009B6393" w:rsidRDefault="009B6393" w:rsidP="00713B27">
            <w:pPr>
              <w:pStyle w:val="AhomPhonemic"/>
            </w:pPr>
            <w:r>
              <w:t>nam</w:t>
            </w:r>
          </w:p>
        </w:tc>
        <w:tc>
          <w:tcPr>
            <w:tcW w:w="1650" w:type="dxa"/>
          </w:tcPr>
          <w:p w14:paraId="70680B0B" w14:textId="77777777" w:rsidR="009B6393" w:rsidRDefault="009B6393" w:rsidP="00713B27">
            <w:pPr>
              <w:pStyle w:val="AhomPhonemic"/>
            </w:pPr>
            <w:r>
              <w:t>pham</w:t>
            </w:r>
          </w:p>
        </w:tc>
        <w:tc>
          <w:tcPr>
            <w:tcW w:w="850" w:type="dxa"/>
          </w:tcPr>
          <w:p w14:paraId="627C856D" w14:textId="77777777" w:rsidR="009B6393" w:rsidRDefault="009B6393" w:rsidP="00713B27">
            <w:pPr>
              <w:pStyle w:val="AhomPhonemic"/>
            </w:pPr>
            <w:r>
              <w:t>ju</w:t>
            </w:r>
          </w:p>
        </w:tc>
        <w:tc>
          <w:tcPr>
            <w:tcW w:w="1321" w:type="dxa"/>
          </w:tcPr>
          <w:p w14:paraId="5E179E1B" w14:textId="77777777" w:rsidR="009B6393" w:rsidRDefault="009B6393" w:rsidP="00713B27">
            <w:pPr>
              <w:pStyle w:val="AhomPhonemic"/>
            </w:pPr>
            <w:r>
              <w:t>khon</w:t>
            </w:r>
          </w:p>
        </w:tc>
        <w:tc>
          <w:tcPr>
            <w:tcW w:w="515" w:type="dxa"/>
          </w:tcPr>
          <w:p w14:paraId="4B196725" w14:textId="77777777" w:rsidR="009B6393" w:rsidRDefault="009B6393" w:rsidP="00713B27">
            <w:pPr>
              <w:pStyle w:val="AhomPhonemic"/>
            </w:pPr>
          </w:p>
        </w:tc>
      </w:tr>
      <w:tr w:rsidR="009B6393" w:rsidRPr="00E521CF" w14:paraId="0B6BDA5D" w14:textId="77777777" w:rsidTr="00E521CF">
        <w:tc>
          <w:tcPr>
            <w:tcW w:w="817" w:type="dxa"/>
          </w:tcPr>
          <w:p w14:paraId="3F564E15" w14:textId="77777777" w:rsidR="009B6393" w:rsidRDefault="009B6393" w:rsidP="00713B27">
            <w:pPr>
              <w:pStyle w:val="Gloss"/>
            </w:pPr>
          </w:p>
        </w:tc>
        <w:tc>
          <w:tcPr>
            <w:tcW w:w="1276" w:type="dxa"/>
          </w:tcPr>
          <w:p w14:paraId="6CFE6041" w14:textId="77777777" w:rsidR="009B6393" w:rsidRDefault="009B6393" w:rsidP="00713B27">
            <w:pPr>
              <w:pStyle w:val="Gloss"/>
            </w:pPr>
            <w:r>
              <w:t>crocodile</w:t>
            </w:r>
          </w:p>
        </w:tc>
        <w:tc>
          <w:tcPr>
            <w:tcW w:w="947" w:type="dxa"/>
          </w:tcPr>
          <w:p w14:paraId="75BF9BA4" w14:textId="77777777" w:rsidR="009B6393" w:rsidRDefault="009B6393" w:rsidP="00713B27">
            <w:pPr>
              <w:pStyle w:val="Gloss"/>
            </w:pPr>
            <w:r>
              <w:t>stay</w:t>
            </w:r>
          </w:p>
        </w:tc>
        <w:tc>
          <w:tcPr>
            <w:tcW w:w="947" w:type="dxa"/>
          </w:tcPr>
          <w:p w14:paraId="52C2D07F" w14:textId="77777777" w:rsidR="009B6393" w:rsidRDefault="009B6393" w:rsidP="00713B27">
            <w:pPr>
              <w:pStyle w:val="Gloss"/>
            </w:pPr>
            <w:r>
              <w:t>water</w:t>
            </w:r>
          </w:p>
        </w:tc>
        <w:tc>
          <w:tcPr>
            <w:tcW w:w="1650" w:type="dxa"/>
          </w:tcPr>
          <w:p w14:paraId="16C583F6" w14:textId="77777777" w:rsidR="009B6393" w:rsidRDefault="009B6393" w:rsidP="00713B27">
            <w:pPr>
              <w:pStyle w:val="Gloss"/>
            </w:pPr>
            <w:r>
              <w:t>biting insect</w:t>
            </w:r>
          </w:p>
        </w:tc>
        <w:tc>
          <w:tcPr>
            <w:tcW w:w="850" w:type="dxa"/>
          </w:tcPr>
          <w:p w14:paraId="32643675" w14:textId="77777777" w:rsidR="009B6393" w:rsidRDefault="009B6393" w:rsidP="00713B27">
            <w:pPr>
              <w:pStyle w:val="Gloss"/>
            </w:pPr>
            <w:r>
              <w:t>stay</w:t>
            </w:r>
          </w:p>
        </w:tc>
        <w:tc>
          <w:tcPr>
            <w:tcW w:w="1321" w:type="dxa"/>
          </w:tcPr>
          <w:p w14:paraId="4989E1EC" w14:textId="77777777" w:rsidR="009B6393" w:rsidRDefault="009B6393" w:rsidP="00713B27">
            <w:pPr>
              <w:pStyle w:val="Gloss"/>
            </w:pPr>
            <w:r>
              <w:t>log</w:t>
            </w:r>
          </w:p>
        </w:tc>
        <w:tc>
          <w:tcPr>
            <w:tcW w:w="515" w:type="dxa"/>
          </w:tcPr>
          <w:p w14:paraId="49ACF626" w14:textId="77777777" w:rsidR="009B6393" w:rsidRDefault="009B6393" w:rsidP="00713B27">
            <w:pPr>
              <w:pStyle w:val="Gloss"/>
            </w:pPr>
          </w:p>
        </w:tc>
      </w:tr>
    </w:tbl>
    <w:p w14:paraId="43A4CAFF" w14:textId="77777777" w:rsidR="00713B27" w:rsidRDefault="00713B27" w:rsidP="00713B27">
      <w:pPr>
        <w:pStyle w:val="ExampleTranslation"/>
        <w:keepNext/>
      </w:pPr>
      <w:r>
        <w:t>‘</w:t>
      </w:r>
      <w:r w:rsidR="009B6393">
        <w:t>With t</w:t>
      </w:r>
      <w:r>
        <w:t>he crocodile</w:t>
      </w:r>
      <w:r w:rsidR="009B6393">
        <w:t xml:space="preserve"> that </w:t>
      </w:r>
      <w:r>
        <w:t>lives in the water, and the biting insect in the log</w:t>
      </w:r>
      <w:r w:rsidR="00C477CB">
        <w:t>.</w:t>
      </w:r>
      <w:r>
        <w:t>’</w:t>
      </w:r>
    </w:p>
    <w:p w14:paraId="240C6EBB" w14:textId="77777777" w:rsidR="00713B27" w:rsidRDefault="00713B27" w:rsidP="00713B27">
      <w:pPr>
        <w:rPr>
          <w:lang w:val="en-AU"/>
        </w:rPr>
      </w:pPr>
    </w:p>
    <w:p w14:paraId="0C00CA76" w14:textId="77777777" w:rsidR="00713B27" w:rsidRDefault="00713B27" w:rsidP="00713B27">
      <w:pPr>
        <w:rPr>
          <w:lang w:val="en-AU"/>
        </w:rPr>
      </w:pPr>
    </w:p>
    <w:tbl>
      <w:tblPr>
        <w:tblW w:w="8393" w:type="dxa"/>
        <w:tblLook w:val="01E0" w:firstRow="1" w:lastRow="1" w:firstColumn="1" w:lastColumn="1" w:noHBand="0" w:noVBand="0"/>
      </w:tblPr>
      <w:tblGrid>
        <w:gridCol w:w="817"/>
        <w:gridCol w:w="947"/>
        <w:gridCol w:w="947"/>
        <w:gridCol w:w="947"/>
        <w:gridCol w:w="947"/>
        <w:gridCol w:w="947"/>
        <w:gridCol w:w="947"/>
        <w:gridCol w:w="947"/>
        <w:gridCol w:w="947"/>
      </w:tblGrid>
      <w:tr w:rsidR="00713B27" w:rsidRPr="00E521CF" w14:paraId="72C50B86" w14:textId="77777777" w:rsidTr="00E521CF">
        <w:tc>
          <w:tcPr>
            <w:tcW w:w="817" w:type="dxa"/>
            <w:vAlign w:val="center"/>
          </w:tcPr>
          <w:p w14:paraId="1563D222" w14:textId="77777777" w:rsidR="00713B27" w:rsidRDefault="00713B27" w:rsidP="00713B2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454</w:t>
            </w:r>
            <w:r>
              <w:fldChar w:fldCharType="end"/>
            </w:r>
            <w:r>
              <w:t>)</w:t>
            </w:r>
          </w:p>
        </w:tc>
        <w:tc>
          <w:tcPr>
            <w:tcW w:w="947" w:type="dxa"/>
          </w:tcPr>
          <w:p w14:paraId="31811DD9"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4162C9DA"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05E676A2"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7561CE6F"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44397142"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6ABAD168"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1C007A38"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595D7E59"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r>
      <w:tr w:rsidR="00713B27" w:rsidRPr="00E521CF" w14:paraId="3FBF036F" w14:textId="77777777" w:rsidTr="00E521CF">
        <w:tc>
          <w:tcPr>
            <w:tcW w:w="817" w:type="dxa"/>
          </w:tcPr>
          <w:p w14:paraId="0C5802CD" w14:textId="77777777" w:rsidR="00713B27" w:rsidRDefault="00713B27" w:rsidP="00713B27">
            <w:pPr>
              <w:pStyle w:val="AhomTransliteration"/>
            </w:pPr>
          </w:p>
        </w:tc>
        <w:tc>
          <w:tcPr>
            <w:tcW w:w="947" w:type="dxa"/>
          </w:tcPr>
          <w:p w14:paraId="27703456" w14:textId="77777777" w:rsidR="00713B27" w:rsidRDefault="00713B27" w:rsidP="00713B27">
            <w:pPr>
              <w:pStyle w:val="AhomTransliteration"/>
            </w:pPr>
            <w:r>
              <w:t>m</w:t>
            </w:r>
            <w:r w:rsidR="00CD4117">
              <w:t>v</w:t>
            </w:r>
          </w:p>
        </w:tc>
        <w:tc>
          <w:tcPr>
            <w:tcW w:w="947" w:type="dxa"/>
          </w:tcPr>
          <w:p w14:paraId="1694941F" w14:textId="77777777" w:rsidR="00713B27" w:rsidRDefault="00713B27" w:rsidP="00713B27">
            <w:pPr>
              <w:pStyle w:val="AhomTransliteration"/>
            </w:pPr>
            <w:r>
              <w:t>kO</w:t>
            </w:r>
          </w:p>
        </w:tc>
        <w:tc>
          <w:tcPr>
            <w:tcW w:w="947" w:type="dxa"/>
          </w:tcPr>
          <w:p w14:paraId="5D032AAC" w14:textId="77777777" w:rsidR="00713B27" w:rsidRDefault="00713B27" w:rsidP="00713B27">
            <w:pPr>
              <w:pStyle w:val="AhomTransliteration"/>
            </w:pPr>
            <w:r>
              <w:t>ma</w:t>
            </w:r>
          </w:p>
        </w:tc>
        <w:tc>
          <w:tcPr>
            <w:tcW w:w="947" w:type="dxa"/>
          </w:tcPr>
          <w:p w14:paraId="5D88F847" w14:textId="77777777" w:rsidR="00713B27" w:rsidRDefault="00713B27" w:rsidP="00713B27">
            <w:pPr>
              <w:pStyle w:val="AhomTransliteration"/>
            </w:pPr>
            <w:r>
              <w:t>tE</w:t>
            </w:r>
          </w:p>
        </w:tc>
        <w:tc>
          <w:tcPr>
            <w:tcW w:w="947" w:type="dxa"/>
          </w:tcPr>
          <w:p w14:paraId="6AA995EE" w14:textId="77777777" w:rsidR="00713B27" w:rsidRDefault="00713B27" w:rsidP="00713B27">
            <w:pPr>
              <w:pStyle w:val="AhomTransliteration"/>
            </w:pPr>
            <w:r>
              <w:t>nA</w:t>
            </w:r>
          </w:p>
        </w:tc>
        <w:tc>
          <w:tcPr>
            <w:tcW w:w="947" w:type="dxa"/>
          </w:tcPr>
          <w:p w14:paraId="06E9B903" w14:textId="77777777" w:rsidR="00713B27" w:rsidRDefault="00713B27" w:rsidP="00713B27">
            <w:pPr>
              <w:pStyle w:val="AhomTransliteration"/>
            </w:pPr>
            <w:r>
              <w:t>ch(a)w</w:t>
            </w:r>
          </w:p>
        </w:tc>
        <w:tc>
          <w:tcPr>
            <w:tcW w:w="947" w:type="dxa"/>
          </w:tcPr>
          <w:p w14:paraId="4F6B4AA2" w14:textId="77777777" w:rsidR="00713B27" w:rsidRDefault="00713B27" w:rsidP="00713B27">
            <w:pPr>
              <w:pStyle w:val="AhomTransliteration"/>
            </w:pPr>
            <w:r>
              <w:t>ha</w:t>
            </w:r>
          </w:p>
        </w:tc>
        <w:tc>
          <w:tcPr>
            <w:tcW w:w="947" w:type="dxa"/>
          </w:tcPr>
          <w:p w14:paraId="621AF893" w14:textId="77777777" w:rsidR="00713B27" w:rsidRDefault="00713B27" w:rsidP="00713B27">
            <w:pPr>
              <w:pStyle w:val="AhomTransliteration"/>
            </w:pPr>
          </w:p>
        </w:tc>
      </w:tr>
      <w:tr w:rsidR="00713B27" w:rsidRPr="00E521CF" w14:paraId="6AA787F8" w14:textId="77777777" w:rsidTr="00E521CF">
        <w:tc>
          <w:tcPr>
            <w:tcW w:w="817" w:type="dxa"/>
          </w:tcPr>
          <w:p w14:paraId="1DF37F9C" w14:textId="77777777" w:rsidR="00713B27" w:rsidRDefault="00713B27" w:rsidP="00713B27">
            <w:pPr>
              <w:pStyle w:val="AhomPhonemic"/>
            </w:pPr>
          </w:p>
        </w:tc>
        <w:tc>
          <w:tcPr>
            <w:tcW w:w="947" w:type="dxa"/>
          </w:tcPr>
          <w:p w14:paraId="217345B0" w14:textId="77777777" w:rsidR="00713B27" w:rsidRDefault="00713B27" w:rsidP="00713B27">
            <w:pPr>
              <w:pStyle w:val="AhomPhonemic"/>
            </w:pPr>
            <w:r>
              <w:t>mav</w:t>
            </w:r>
          </w:p>
        </w:tc>
        <w:tc>
          <w:tcPr>
            <w:tcW w:w="947" w:type="dxa"/>
          </w:tcPr>
          <w:p w14:paraId="5E452563" w14:textId="77777777" w:rsidR="00713B27" w:rsidRDefault="00713B27" w:rsidP="00713B27">
            <w:pPr>
              <w:pStyle w:val="AhomPhonemic"/>
            </w:pPr>
            <w:r>
              <w:t>ko</w:t>
            </w:r>
          </w:p>
        </w:tc>
        <w:tc>
          <w:tcPr>
            <w:tcW w:w="947" w:type="dxa"/>
          </w:tcPr>
          <w:p w14:paraId="1DB82680" w14:textId="77777777" w:rsidR="00713B27" w:rsidRDefault="00713B27" w:rsidP="00713B27">
            <w:pPr>
              <w:pStyle w:val="AhomPhonemic"/>
            </w:pPr>
            <w:r>
              <w:t>ma</w:t>
            </w:r>
          </w:p>
        </w:tc>
        <w:tc>
          <w:tcPr>
            <w:tcW w:w="947" w:type="dxa"/>
          </w:tcPr>
          <w:p w14:paraId="3CA9C6AE" w14:textId="77777777" w:rsidR="00713B27" w:rsidRDefault="00713B27" w:rsidP="00713B27">
            <w:pPr>
              <w:pStyle w:val="AhomPhonemic"/>
            </w:pPr>
            <w:r>
              <w:t>te</w:t>
            </w:r>
          </w:p>
        </w:tc>
        <w:tc>
          <w:tcPr>
            <w:tcW w:w="947" w:type="dxa"/>
          </w:tcPr>
          <w:p w14:paraId="5837D44E" w14:textId="77777777" w:rsidR="00713B27" w:rsidRDefault="00713B27" w:rsidP="00713B27">
            <w:pPr>
              <w:pStyle w:val="AhomPhonemic"/>
            </w:pPr>
            <w:r>
              <w:t>na</w:t>
            </w:r>
          </w:p>
        </w:tc>
        <w:tc>
          <w:tcPr>
            <w:tcW w:w="947" w:type="dxa"/>
          </w:tcPr>
          <w:p w14:paraId="70D89F08" w14:textId="77777777" w:rsidR="00713B27" w:rsidRDefault="00713B27" w:rsidP="00713B27">
            <w:pPr>
              <w:pStyle w:val="AhomPhonemic"/>
            </w:pPr>
            <w:r>
              <w:t>chau</w:t>
            </w:r>
          </w:p>
        </w:tc>
        <w:tc>
          <w:tcPr>
            <w:tcW w:w="947" w:type="dxa"/>
          </w:tcPr>
          <w:p w14:paraId="4159E8EC" w14:textId="77777777" w:rsidR="00713B27" w:rsidRDefault="00713B27" w:rsidP="00713B27">
            <w:pPr>
              <w:pStyle w:val="AhomPhonemic"/>
            </w:pPr>
            <w:r>
              <w:t>vi</w:t>
            </w:r>
          </w:p>
        </w:tc>
        <w:tc>
          <w:tcPr>
            <w:tcW w:w="947" w:type="dxa"/>
          </w:tcPr>
          <w:p w14:paraId="314978AE" w14:textId="77777777" w:rsidR="00713B27" w:rsidRDefault="00713B27" w:rsidP="00713B27">
            <w:pPr>
              <w:pStyle w:val="AhomPhonemic"/>
            </w:pPr>
          </w:p>
        </w:tc>
      </w:tr>
      <w:tr w:rsidR="00EB482D" w:rsidRPr="00E521CF" w14:paraId="68CF9AC6" w14:textId="77777777" w:rsidTr="00E521CF">
        <w:tc>
          <w:tcPr>
            <w:tcW w:w="817" w:type="dxa"/>
          </w:tcPr>
          <w:p w14:paraId="3818305A" w14:textId="77777777" w:rsidR="00EB482D" w:rsidRDefault="00EB482D" w:rsidP="00713B27">
            <w:pPr>
              <w:pStyle w:val="Gloss"/>
            </w:pPr>
          </w:p>
        </w:tc>
        <w:tc>
          <w:tcPr>
            <w:tcW w:w="947" w:type="dxa"/>
          </w:tcPr>
          <w:p w14:paraId="1303BED2" w14:textId="77777777" w:rsidR="00EB482D" w:rsidRDefault="00EB482D" w:rsidP="00713B27">
            <w:pPr>
              <w:pStyle w:val="Gloss"/>
            </w:pPr>
            <w:r>
              <w:t>2</w:t>
            </w:r>
            <w:r w:rsidRPr="00E521CF">
              <w:rPr>
                <w:smallCaps/>
              </w:rPr>
              <w:t>sg</w:t>
            </w:r>
          </w:p>
        </w:tc>
        <w:tc>
          <w:tcPr>
            <w:tcW w:w="947" w:type="dxa"/>
          </w:tcPr>
          <w:p w14:paraId="11BC34C4" w14:textId="77777777" w:rsidR="00EB482D" w:rsidRDefault="00E7400E" w:rsidP="00EB482D">
            <w:pPr>
              <w:pStyle w:val="Gloss"/>
            </w:pPr>
            <w:r w:rsidRPr="00E521CF">
              <w:rPr>
                <w:smallCaps/>
              </w:rPr>
              <w:t>link</w:t>
            </w:r>
          </w:p>
        </w:tc>
        <w:tc>
          <w:tcPr>
            <w:tcW w:w="947" w:type="dxa"/>
          </w:tcPr>
          <w:p w14:paraId="7C40F8B3" w14:textId="77777777" w:rsidR="00EB482D" w:rsidRDefault="00EB482D" w:rsidP="00EB482D">
            <w:pPr>
              <w:pStyle w:val="Gloss"/>
            </w:pPr>
            <w:r>
              <w:t>come</w:t>
            </w:r>
          </w:p>
        </w:tc>
        <w:tc>
          <w:tcPr>
            <w:tcW w:w="947" w:type="dxa"/>
          </w:tcPr>
          <w:p w14:paraId="6391DF64" w14:textId="77777777" w:rsidR="00EB482D" w:rsidRDefault="00EB482D" w:rsidP="00EB482D">
            <w:pPr>
              <w:pStyle w:val="Gloss"/>
            </w:pPr>
            <w:r w:rsidRPr="00E521CF">
              <w:rPr>
                <w:smallCaps/>
              </w:rPr>
              <w:t>true</w:t>
            </w:r>
          </w:p>
        </w:tc>
        <w:tc>
          <w:tcPr>
            <w:tcW w:w="947" w:type="dxa"/>
          </w:tcPr>
          <w:p w14:paraId="6E33DC9D" w14:textId="77777777" w:rsidR="00EB482D" w:rsidRDefault="00C62E08" w:rsidP="00EB482D">
            <w:pPr>
              <w:pStyle w:val="Gloss"/>
            </w:pPr>
            <w:r w:rsidRPr="00E521CF">
              <w:rPr>
                <w:smallCaps/>
              </w:rPr>
              <w:t>fin</w:t>
            </w:r>
          </w:p>
        </w:tc>
        <w:tc>
          <w:tcPr>
            <w:tcW w:w="947" w:type="dxa"/>
          </w:tcPr>
          <w:p w14:paraId="56A35258" w14:textId="77777777" w:rsidR="00EB482D" w:rsidRDefault="00EB482D" w:rsidP="00EB482D">
            <w:pPr>
              <w:pStyle w:val="Gloss"/>
            </w:pPr>
            <w:r w:rsidRPr="00E521CF">
              <w:rPr>
                <w:smallCaps/>
              </w:rPr>
              <w:t>resp</w:t>
            </w:r>
          </w:p>
        </w:tc>
        <w:tc>
          <w:tcPr>
            <w:tcW w:w="947" w:type="dxa"/>
          </w:tcPr>
          <w:p w14:paraId="529AD59B" w14:textId="77777777" w:rsidR="00EB482D" w:rsidRDefault="00EB482D" w:rsidP="00EB482D">
            <w:pPr>
              <w:pStyle w:val="Gloss"/>
            </w:pPr>
            <w:r w:rsidRPr="00E521CF">
              <w:rPr>
                <w:smallCaps/>
              </w:rPr>
              <w:t>voc</w:t>
            </w:r>
          </w:p>
        </w:tc>
        <w:tc>
          <w:tcPr>
            <w:tcW w:w="947" w:type="dxa"/>
          </w:tcPr>
          <w:p w14:paraId="19017AC5" w14:textId="77777777" w:rsidR="00EB482D" w:rsidRDefault="00EB482D" w:rsidP="00713B27">
            <w:pPr>
              <w:pStyle w:val="Gloss"/>
            </w:pPr>
          </w:p>
        </w:tc>
      </w:tr>
    </w:tbl>
    <w:p w14:paraId="7F719B82" w14:textId="77777777" w:rsidR="00713B27" w:rsidRDefault="00713B27" w:rsidP="00713B27">
      <w:pPr>
        <w:pStyle w:val="ExampleTranslation"/>
        <w:keepNext/>
      </w:pPr>
      <w:r>
        <w:t>‘Come, please come, oh lord!’</w:t>
      </w:r>
    </w:p>
    <w:p w14:paraId="4467B48D" w14:textId="77777777" w:rsidR="00713B27" w:rsidRDefault="00713B27" w:rsidP="00713B27">
      <w:pPr>
        <w:rPr>
          <w:lang w:val="en-AU"/>
        </w:rPr>
      </w:pPr>
    </w:p>
    <w:p w14:paraId="59865578" w14:textId="77777777" w:rsidR="00713B27" w:rsidRDefault="00713B27" w:rsidP="00713B27">
      <w:pPr>
        <w:rPr>
          <w:lang w:val="en-AU"/>
        </w:rPr>
      </w:pPr>
    </w:p>
    <w:tbl>
      <w:tblPr>
        <w:tblW w:w="7446" w:type="dxa"/>
        <w:tblLook w:val="01E0" w:firstRow="1" w:lastRow="1" w:firstColumn="1" w:lastColumn="1" w:noHBand="0" w:noVBand="0"/>
      </w:tblPr>
      <w:tblGrid>
        <w:gridCol w:w="817"/>
        <w:gridCol w:w="947"/>
        <w:gridCol w:w="947"/>
        <w:gridCol w:w="947"/>
        <w:gridCol w:w="947"/>
        <w:gridCol w:w="947"/>
        <w:gridCol w:w="947"/>
        <w:gridCol w:w="947"/>
      </w:tblGrid>
      <w:tr w:rsidR="00713B27" w:rsidRPr="00E521CF" w14:paraId="30F602A3" w14:textId="77777777" w:rsidTr="00E521CF">
        <w:tc>
          <w:tcPr>
            <w:tcW w:w="817" w:type="dxa"/>
            <w:vAlign w:val="center"/>
          </w:tcPr>
          <w:p w14:paraId="1189CB0B" w14:textId="77777777" w:rsidR="00713B27" w:rsidRDefault="00713B27" w:rsidP="00713B27">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455</w:t>
            </w:r>
            <w:r>
              <w:fldChar w:fldCharType="end"/>
            </w:r>
            <w:r>
              <w:t>)</w:t>
            </w:r>
          </w:p>
        </w:tc>
        <w:tc>
          <w:tcPr>
            <w:tcW w:w="947" w:type="dxa"/>
          </w:tcPr>
          <w:p w14:paraId="6E3F0E6E"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04197CF6"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60DBAB87"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665042CA"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xj</w:t>
            </w:r>
          </w:p>
        </w:tc>
        <w:tc>
          <w:tcPr>
            <w:tcW w:w="947" w:type="dxa"/>
          </w:tcPr>
          <w:p w14:paraId="301F3D0A"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fa</w:t>
            </w:r>
          </w:p>
        </w:tc>
        <w:tc>
          <w:tcPr>
            <w:tcW w:w="947" w:type="dxa"/>
          </w:tcPr>
          <w:p w14:paraId="39757390"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pj</w:t>
            </w:r>
          </w:p>
        </w:tc>
        <w:tc>
          <w:tcPr>
            <w:tcW w:w="947" w:type="dxa"/>
          </w:tcPr>
          <w:p w14:paraId="69DF275D"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yU</w:t>
            </w:r>
          </w:p>
        </w:tc>
      </w:tr>
      <w:tr w:rsidR="00713B27" w:rsidRPr="00E521CF" w14:paraId="7925D270" w14:textId="77777777" w:rsidTr="00E521CF">
        <w:tc>
          <w:tcPr>
            <w:tcW w:w="817" w:type="dxa"/>
          </w:tcPr>
          <w:p w14:paraId="68CFF79C" w14:textId="77777777" w:rsidR="00713B27" w:rsidRDefault="00713B27" w:rsidP="00713B27">
            <w:pPr>
              <w:pStyle w:val="AhomTransliteration"/>
            </w:pPr>
          </w:p>
        </w:tc>
        <w:tc>
          <w:tcPr>
            <w:tcW w:w="947" w:type="dxa"/>
          </w:tcPr>
          <w:p w14:paraId="0D5B180E" w14:textId="77777777" w:rsidR="00713B27" w:rsidRDefault="00713B27" w:rsidP="00713B27">
            <w:pPr>
              <w:pStyle w:val="AhomTransliteration"/>
            </w:pPr>
            <w:r>
              <w:t>khon</w:t>
            </w:r>
          </w:p>
        </w:tc>
        <w:tc>
          <w:tcPr>
            <w:tcW w:w="947" w:type="dxa"/>
          </w:tcPr>
          <w:p w14:paraId="7AB698A4" w14:textId="77777777" w:rsidR="00713B27" w:rsidRDefault="00713B27" w:rsidP="00713B27">
            <w:pPr>
              <w:pStyle w:val="AhomTransliteration"/>
            </w:pPr>
            <w:r>
              <w:t>m</w:t>
            </w:r>
            <w:r w:rsidR="00CD4117">
              <w:t>v</w:t>
            </w:r>
          </w:p>
        </w:tc>
        <w:tc>
          <w:tcPr>
            <w:tcW w:w="947" w:type="dxa"/>
          </w:tcPr>
          <w:p w14:paraId="4A0AB753" w14:textId="77777777" w:rsidR="00713B27" w:rsidRDefault="00713B27" w:rsidP="00713B27">
            <w:pPr>
              <w:pStyle w:val="AhomTransliteration"/>
            </w:pPr>
            <w:r>
              <w:t>ch(a)w</w:t>
            </w:r>
          </w:p>
        </w:tc>
        <w:tc>
          <w:tcPr>
            <w:tcW w:w="947" w:type="dxa"/>
          </w:tcPr>
          <w:p w14:paraId="1827CCC9" w14:textId="77777777" w:rsidR="00713B27" w:rsidRDefault="00713B27" w:rsidP="00713B27">
            <w:pPr>
              <w:pStyle w:val="AhomTransliteration"/>
            </w:pPr>
            <w:r>
              <w:t>khai</w:t>
            </w:r>
          </w:p>
        </w:tc>
        <w:tc>
          <w:tcPr>
            <w:tcW w:w="947" w:type="dxa"/>
          </w:tcPr>
          <w:p w14:paraId="49E8087F" w14:textId="77777777" w:rsidR="00713B27" w:rsidRDefault="00713B27" w:rsidP="00713B27">
            <w:pPr>
              <w:pStyle w:val="AhomTransliteration"/>
            </w:pPr>
            <w:r>
              <w:t>phA</w:t>
            </w:r>
          </w:p>
        </w:tc>
        <w:tc>
          <w:tcPr>
            <w:tcW w:w="947" w:type="dxa"/>
          </w:tcPr>
          <w:p w14:paraId="659AC2EE" w14:textId="77777777" w:rsidR="00713B27" w:rsidRDefault="00713B27" w:rsidP="00713B27">
            <w:pPr>
              <w:pStyle w:val="AhomTransliteration"/>
            </w:pPr>
            <w:r>
              <w:t>pai</w:t>
            </w:r>
          </w:p>
        </w:tc>
        <w:tc>
          <w:tcPr>
            <w:tcW w:w="947" w:type="dxa"/>
          </w:tcPr>
          <w:p w14:paraId="7D3519A5" w14:textId="77777777" w:rsidR="00713B27" w:rsidRDefault="00713B27" w:rsidP="00713B27">
            <w:pPr>
              <w:pStyle w:val="AhomTransliteration"/>
            </w:pPr>
            <w:r>
              <w:t>jU</w:t>
            </w:r>
          </w:p>
        </w:tc>
      </w:tr>
      <w:tr w:rsidR="00713B27" w:rsidRPr="00E521CF" w14:paraId="43639346" w14:textId="77777777" w:rsidTr="00E521CF">
        <w:tc>
          <w:tcPr>
            <w:tcW w:w="817" w:type="dxa"/>
          </w:tcPr>
          <w:p w14:paraId="3B070A80" w14:textId="77777777" w:rsidR="00713B27" w:rsidRDefault="00713B27" w:rsidP="00713B27">
            <w:pPr>
              <w:pStyle w:val="AhomPhonemic"/>
            </w:pPr>
          </w:p>
        </w:tc>
        <w:tc>
          <w:tcPr>
            <w:tcW w:w="947" w:type="dxa"/>
          </w:tcPr>
          <w:p w14:paraId="182A9510" w14:textId="77777777" w:rsidR="00713B27" w:rsidRDefault="00713B27" w:rsidP="00713B27">
            <w:pPr>
              <w:pStyle w:val="AhomPhonemic"/>
            </w:pPr>
            <w:r>
              <w:t>khon</w:t>
            </w:r>
          </w:p>
        </w:tc>
        <w:tc>
          <w:tcPr>
            <w:tcW w:w="947" w:type="dxa"/>
          </w:tcPr>
          <w:p w14:paraId="34A54202" w14:textId="77777777" w:rsidR="00713B27" w:rsidRDefault="00713B27" w:rsidP="00713B27">
            <w:pPr>
              <w:pStyle w:val="AhomPhonemic"/>
            </w:pPr>
            <w:r>
              <w:t>mav</w:t>
            </w:r>
          </w:p>
        </w:tc>
        <w:tc>
          <w:tcPr>
            <w:tcW w:w="947" w:type="dxa"/>
          </w:tcPr>
          <w:p w14:paraId="42E20D3C" w14:textId="77777777" w:rsidR="00713B27" w:rsidRDefault="00713B27" w:rsidP="00713B27">
            <w:pPr>
              <w:pStyle w:val="AhomPhonemic"/>
            </w:pPr>
            <w:r>
              <w:t>chau</w:t>
            </w:r>
          </w:p>
        </w:tc>
        <w:tc>
          <w:tcPr>
            <w:tcW w:w="947" w:type="dxa"/>
          </w:tcPr>
          <w:p w14:paraId="75228DB6" w14:textId="77777777" w:rsidR="00713B27" w:rsidRDefault="00713B27" w:rsidP="00713B27">
            <w:pPr>
              <w:pStyle w:val="AhomPhonemic"/>
            </w:pPr>
            <w:r>
              <w:t>khai</w:t>
            </w:r>
          </w:p>
        </w:tc>
        <w:tc>
          <w:tcPr>
            <w:tcW w:w="947" w:type="dxa"/>
          </w:tcPr>
          <w:p w14:paraId="49A373EE" w14:textId="77777777" w:rsidR="00713B27" w:rsidRDefault="00713B27" w:rsidP="00713B27">
            <w:pPr>
              <w:pStyle w:val="AhomPhonemic"/>
            </w:pPr>
            <w:r>
              <w:t>pha</w:t>
            </w:r>
          </w:p>
        </w:tc>
        <w:tc>
          <w:tcPr>
            <w:tcW w:w="947" w:type="dxa"/>
          </w:tcPr>
          <w:p w14:paraId="1EA35232" w14:textId="77777777" w:rsidR="00713B27" w:rsidRDefault="00713B27" w:rsidP="00713B27">
            <w:pPr>
              <w:pStyle w:val="AhomPhonemic"/>
            </w:pPr>
            <w:r>
              <w:t>pai</w:t>
            </w:r>
          </w:p>
        </w:tc>
        <w:tc>
          <w:tcPr>
            <w:tcW w:w="947" w:type="dxa"/>
          </w:tcPr>
          <w:p w14:paraId="7A950EBE" w14:textId="77777777" w:rsidR="00713B27" w:rsidRDefault="00713B27" w:rsidP="00713B27">
            <w:pPr>
              <w:pStyle w:val="AhomPhonemic"/>
            </w:pPr>
            <w:r>
              <w:t>ju</w:t>
            </w:r>
          </w:p>
        </w:tc>
      </w:tr>
      <w:tr w:rsidR="00713B27" w:rsidRPr="00E521CF" w14:paraId="4E9E72EC" w14:textId="77777777" w:rsidTr="00E521CF">
        <w:tc>
          <w:tcPr>
            <w:tcW w:w="817" w:type="dxa"/>
          </w:tcPr>
          <w:p w14:paraId="5E15AED5" w14:textId="77777777" w:rsidR="00713B27" w:rsidRDefault="00713B27" w:rsidP="00713B27">
            <w:pPr>
              <w:pStyle w:val="Gloss"/>
            </w:pPr>
          </w:p>
        </w:tc>
        <w:tc>
          <w:tcPr>
            <w:tcW w:w="947" w:type="dxa"/>
          </w:tcPr>
          <w:p w14:paraId="00E10962" w14:textId="77777777" w:rsidR="00713B27" w:rsidRDefault="00713B27" w:rsidP="00713B27">
            <w:pPr>
              <w:pStyle w:val="Gloss"/>
            </w:pPr>
            <w:r>
              <w:t>spirit</w:t>
            </w:r>
          </w:p>
        </w:tc>
        <w:tc>
          <w:tcPr>
            <w:tcW w:w="947" w:type="dxa"/>
          </w:tcPr>
          <w:p w14:paraId="5431AC92" w14:textId="77777777" w:rsidR="00713B27" w:rsidRDefault="00713B27" w:rsidP="00713B27">
            <w:pPr>
              <w:pStyle w:val="Gloss"/>
            </w:pPr>
            <w:r>
              <w:t>2</w:t>
            </w:r>
            <w:r w:rsidR="005C6E7C" w:rsidRPr="00E521CF">
              <w:rPr>
                <w:smallCaps/>
              </w:rPr>
              <w:t>sg</w:t>
            </w:r>
          </w:p>
        </w:tc>
        <w:tc>
          <w:tcPr>
            <w:tcW w:w="947" w:type="dxa"/>
          </w:tcPr>
          <w:p w14:paraId="10B6512F" w14:textId="77777777" w:rsidR="00713B27" w:rsidRDefault="005C6E7C" w:rsidP="00713B27">
            <w:pPr>
              <w:pStyle w:val="Gloss"/>
            </w:pPr>
            <w:r w:rsidRPr="00E521CF">
              <w:rPr>
                <w:smallCaps/>
              </w:rPr>
              <w:t>resp</w:t>
            </w:r>
          </w:p>
        </w:tc>
        <w:tc>
          <w:tcPr>
            <w:tcW w:w="947" w:type="dxa"/>
          </w:tcPr>
          <w:p w14:paraId="3D55257B" w14:textId="77777777" w:rsidR="00713B27" w:rsidRDefault="00713B27" w:rsidP="00713B27">
            <w:pPr>
              <w:pStyle w:val="Gloss"/>
            </w:pPr>
            <w:r>
              <w:t>egg</w:t>
            </w:r>
          </w:p>
        </w:tc>
        <w:tc>
          <w:tcPr>
            <w:tcW w:w="947" w:type="dxa"/>
          </w:tcPr>
          <w:p w14:paraId="068BBC60" w14:textId="77777777" w:rsidR="00713B27" w:rsidRDefault="00713B27" w:rsidP="00713B27">
            <w:pPr>
              <w:pStyle w:val="Gloss"/>
            </w:pPr>
            <w:r>
              <w:t>sky</w:t>
            </w:r>
          </w:p>
        </w:tc>
        <w:tc>
          <w:tcPr>
            <w:tcW w:w="947" w:type="dxa"/>
          </w:tcPr>
          <w:p w14:paraId="39C65670" w14:textId="77777777" w:rsidR="00713B27" w:rsidRDefault="00713B27" w:rsidP="00713B27">
            <w:pPr>
              <w:pStyle w:val="Gloss"/>
            </w:pPr>
            <w:r>
              <w:t>go</w:t>
            </w:r>
          </w:p>
        </w:tc>
        <w:tc>
          <w:tcPr>
            <w:tcW w:w="947" w:type="dxa"/>
          </w:tcPr>
          <w:p w14:paraId="08EEDCEF" w14:textId="77777777" w:rsidR="00713B27" w:rsidRDefault="00713B27" w:rsidP="00713B27">
            <w:pPr>
              <w:pStyle w:val="Gloss"/>
            </w:pPr>
            <w:r>
              <w:t>stay</w:t>
            </w:r>
          </w:p>
        </w:tc>
      </w:tr>
    </w:tbl>
    <w:p w14:paraId="2FABA71F" w14:textId="77777777" w:rsidR="00713B27" w:rsidRDefault="00713B27" w:rsidP="00713B27">
      <w:pPr>
        <w:pStyle w:val="ExampleTranslation"/>
        <w:keepNext/>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13B27" w:rsidRPr="00E521CF" w14:paraId="0A13A75E" w14:textId="77777777" w:rsidTr="00E521CF">
        <w:tc>
          <w:tcPr>
            <w:tcW w:w="817" w:type="dxa"/>
            <w:vAlign w:val="center"/>
          </w:tcPr>
          <w:p w14:paraId="67370C81" w14:textId="77777777" w:rsidR="00713B27" w:rsidRDefault="00713B27" w:rsidP="00713B27">
            <w:pPr>
              <w:pStyle w:val="AhomScript"/>
            </w:pPr>
          </w:p>
        </w:tc>
        <w:tc>
          <w:tcPr>
            <w:tcW w:w="947" w:type="dxa"/>
          </w:tcPr>
          <w:p w14:paraId="45E78C33"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tM</w:t>
            </w:r>
          </w:p>
        </w:tc>
        <w:tc>
          <w:tcPr>
            <w:tcW w:w="947" w:type="dxa"/>
          </w:tcPr>
          <w:p w14:paraId="5EFA6A79"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47D39E04" w14:textId="77777777" w:rsidR="00713B27" w:rsidRPr="00E521CF" w:rsidRDefault="00713B27" w:rsidP="00713B27">
            <w:pPr>
              <w:pStyle w:val="AhomScript"/>
              <w:rPr>
                <w:rFonts w:ascii="Ahom Manuscript" w:hAnsi="Ahom Manuscript"/>
                <w:sz w:val="40"/>
                <w:szCs w:val="40"/>
              </w:rPr>
            </w:pPr>
          </w:p>
        </w:tc>
        <w:tc>
          <w:tcPr>
            <w:tcW w:w="947" w:type="dxa"/>
          </w:tcPr>
          <w:p w14:paraId="1C61D52C" w14:textId="77777777" w:rsidR="00713B27" w:rsidRPr="00E521CF" w:rsidRDefault="00713B27" w:rsidP="00713B27">
            <w:pPr>
              <w:pStyle w:val="AhomScript"/>
              <w:rPr>
                <w:rFonts w:ascii="Ahom Manuscript" w:hAnsi="Ahom Manuscript"/>
                <w:sz w:val="40"/>
                <w:szCs w:val="40"/>
              </w:rPr>
            </w:pPr>
          </w:p>
        </w:tc>
        <w:tc>
          <w:tcPr>
            <w:tcW w:w="947" w:type="dxa"/>
          </w:tcPr>
          <w:p w14:paraId="703BCB07" w14:textId="77777777" w:rsidR="00713B27" w:rsidRPr="00E521CF" w:rsidRDefault="00713B27" w:rsidP="00713B27">
            <w:pPr>
              <w:pStyle w:val="AhomScript"/>
              <w:rPr>
                <w:rFonts w:ascii="Ahom Manuscript" w:hAnsi="Ahom Manuscript"/>
                <w:sz w:val="40"/>
                <w:szCs w:val="40"/>
              </w:rPr>
            </w:pPr>
          </w:p>
        </w:tc>
        <w:tc>
          <w:tcPr>
            <w:tcW w:w="947" w:type="dxa"/>
          </w:tcPr>
          <w:p w14:paraId="40E8C7C6" w14:textId="77777777" w:rsidR="00713B27" w:rsidRPr="00E521CF" w:rsidRDefault="00713B27" w:rsidP="00713B27">
            <w:pPr>
              <w:pStyle w:val="AhomScript"/>
              <w:rPr>
                <w:rFonts w:ascii="Ahom Manuscript" w:hAnsi="Ahom Manuscript"/>
                <w:sz w:val="40"/>
                <w:szCs w:val="40"/>
              </w:rPr>
            </w:pPr>
          </w:p>
        </w:tc>
        <w:tc>
          <w:tcPr>
            <w:tcW w:w="947" w:type="dxa"/>
          </w:tcPr>
          <w:p w14:paraId="3D44D710" w14:textId="77777777" w:rsidR="00713B27" w:rsidRPr="00E521CF" w:rsidRDefault="00713B27" w:rsidP="00713B27">
            <w:pPr>
              <w:pStyle w:val="AhomScript"/>
              <w:rPr>
                <w:rFonts w:ascii="Ahom Manuscript" w:hAnsi="Ahom Manuscript"/>
                <w:sz w:val="40"/>
                <w:szCs w:val="40"/>
              </w:rPr>
            </w:pPr>
          </w:p>
        </w:tc>
        <w:tc>
          <w:tcPr>
            <w:tcW w:w="947" w:type="dxa"/>
          </w:tcPr>
          <w:p w14:paraId="14FB5C61" w14:textId="77777777" w:rsidR="00713B27" w:rsidRPr="00E521CF" w:rsidRDefault="00713B27" w:rsidP="00713B27">
            <w:pPr>
              <w:pStyle w:val="AhomScript"/>
              <w:rPr>
                <w:rFonts w:ascii="Ahom Manuscript" w:hAnsi="Ahom Manuscript"/>
                <w:sz w:val="40"/>
                <w:szCs w:val="40"/>
              </w:rPr>
            </w:pPr>
          </w:p>
        </w:tc>
      </w:tr>
      <w:tr w:rsidR="00713B27" w:rsidRPr="00E521CF" w14:paraId="5A0E7118" w14:textId="77777777" w:rsidTr="00E521CF">
        <w:tc>
          <w:tcPr>
            <w:tcW w:w="817" w:type="dxa"/>
          </w:tcPr>
          <w:p w14:paraId="2F08887B" w14:textId="77777777" w:rsidR="00713B27" w:rsidRDefault="00713B27" w:rsidP="00713B27">
            <w:pPr>
              <w:pStyle w:val="AhomTransliteration"/>
            </w:pPr>
          </w:p>
        </w:tc>
        <w:tc>
          <w:tcPr>
            <w:tcW w:w="947" w:type="dxa"/>
          </w:tcPr>
          <w:p w14:paraId="7568AD86" w14:textId="77777777" w:rsidR="00713B27" w:rsidRDefault="00713B27" w:rsidP="00713B27">
            <w:pPr>
              <w:pStyle w:val="AhomTransliteration"/>
            </w:pPr>
            <w:r>
              <w:t>taM</w:t>
            </w:r>
          </w:p>
        </w:tc>
        <w:tc>
          <w:tcPr>
            <w:tcW w:w="947" w:type="dxa"/>
          </w:tcPr>
          <w:p w14:paraId="4BD5DB86" w14:textId="77777777" w:rsidR="00713B27" w:rsidRDefault="00713B27" w:rsidP="00713B27">
            <w:pPr>
              <w:pStyle w:val="AhomTransliteration"/>
            </w:pPr>
          </w:p>
        </w:tc>
        <w:tc>
          <w:tcPr>
            <w:tcW w:w="947" w:type="dxa"/>
          </w:tcPr>
          <w:p w14:paraId="6653889B" w14:textId="77777777" w:rsidR="00713B27" w:rsidRDefault="00713B27" w:rsidP="00713B27">
            <w:pPr>
              <w:pStyle w:val="AhomTransliteration"/>
            </w:pPr>
          </w:p>
        </w:tc>
        <w:tc>
          <w:tcPr>
            <w:tcW w:w="947" w:type="dxa"/>
          </w:tcPr>
          <w:p w14:paraId="2DAC95D9" w14:textId="77777777" w:rsidR="00713B27" w:rsidRDefault="00713B27" w:rsidP="00713B27">
            <w:pPr>
              <w:pStyle w:val="AhomTransliteration"/>
            </w:pPr>
          </w:p>
        </w:tc>
        <w:tc>
          <w:tcPr>
            <w:tcW w:w="947" w:type="dxa"/>
          </w:tcPr>
          <w:p w14:paraId="50FD831E" w14:textId="77777777" w:rsidR="00713B27" w:rsidRDefault="00713B27" w:rsidP="00713B27">
            <w:pPr>
              <w:pStyle w:val="AhomTransliteration"/>
            </w:pPr>
          </w:p>
        </w:tc>
        <w:tc>
          <w:tcPr>
            <w:tcW w:w="947" w:type="dxa"/>
          </w:tcPr>
          <w:p w14:paraId="289BF535" w14:textId="77777777" w:rsidR="00713B27" w:rsidRDefault="00713B27" w:rsidP="00713B27">
            <w:pPr>
              <w:pStyle w:val="AhomTransliteration"/>
            </w:pPr>
          </w:p>
        </w:tc>
        <w:tc>
          <w:tcPr>
            <w:tcW w:w="947" w:type="dxa"/>
          </w:tcPr>
          <w:p w14:paraId="021ACDE5" w14:textId="77777777" w:rsidR="00713B27" w:rsidRDefault="00713B27" w:rsidP="00713B27">
            <w:pPr>
              <w:pStyle w:val="AhomTransliteration"/>
            </w:pPr>
          </w:p>
        </w:tc>
        <w:tc>
          <w:tcPr>
            <w:tcW w:w="947" w:type="dxa"/>
          </w:tcPr>
          <w:p w14:paraId="59598349" w14:textId="77777777" w:rsidR="00713B27" w:rsidRDefault="00713B27" w:rsidP="00713B27">
            <w:pPr>
              <w:pStyle w:val="AhomTransliteration"/>
            </w:pPr>
          </w:p>
        </w:tc>
      </w:tr>
      <w:tr w:rsidR="00713B27" w:rsidRPr="00E521CF" w14:paraId="446820A8" w14:textId="77777777" w:rsidTr="00E521CF">
        <w:tc>
          <w:tcPr>
            <w:tcW w:w="817" w:type="dxa"/>
          </w:tcPr>
          <w:p w14:paraId="771593EF" w14:textId="77777777" w:rsidR="00713B27" w:rsidRDefault="00713B27" w:rsidP="00713B27">
            <w:pPr>
              <w:pStyle w:val="AhomPhonemic"/>
            </w:pPr>
          </w:p>
        </w:tc>
        <w:tc>
          <w:tcPr>
            <w:tcW w:w="947" w:type="dxa"/>
          </w:tcPr>
          <w:p w14:paraId="11D93F73" w14:textId="77777777" w:rsidR="00713B27" w:rsidRDefault="00713B27" w:rsidP="00713B27">
            <w:pPr>
              <w:pStyle w:val="AhomPhonemic"/>
            </w:pPr>
            <w:r>
              <w:t>tam</w:t>
            </w:r>
          </w:p>
        </w:tc>
        <w:tc>
          <w:tcPr>
            <w:tcW w:w="947" w:type="dxa"/>
          </w:tcPr>
          <w:p w14:paraId="5663C98F" w14:textId="77777777" w:rsidR="00713B27" w:rsidRDefault="00713B27" w:rsidP="00713B27">
            <w:pPr>
              <w:pStyle w:val="AhomPhonemic"/>
            </w:pPr>
          </w:p>
        </w:tc>
        <w:tc>
          <w:tcPr>
            <w:tcW w:w="947" w:type="dxa"/>
          </w:tcPr>
          <w:p w14:paraId="4D386849" w14:textId="77777777" w:rsidR="00713B27" w:rsidRDefault="00713B27" w:rsidP="00713B27">
            <w:pPr>
              <w:pStyle w:val="AhomPhonemic"/>
            </w:pPr>
          </w:p>
        </w:tc>
        <w:tc>
          <w:tcPr>
            <w:tcW w:w="947" w:type="dxa"/>
          </w:tcPr>
          <w:p w14:paraId="0805A399" w14:textId="77777777" w:rsidR="00713B27" w:rsidRDefault="00713B27" w:rsidP="00713B27">
            <w:pPr>
              <w:pStyle w:val="AhomPhonemic"/>
            </w:pPr>
          </w:p>
        </w:tc>
        <w:tc>
          <w:tcPr>
            <w:tcW w:w="947" w:type="dxa"/>
          </w:tcPr>
          <w:p w14:paraId="5B61C759" w14:textId="77777777" w:rsidR="00713B27" w:rsidRDefault="00713B27" w:rsidP="00713B27">
            <w:pPr>
              <w:pStyle w:val="AhomPhonemic"/>
            </w:pPr>
          </w:p>
        </w:tc>
        <w:tc>
          <w:tcPr>
            <w:tcW w:w="947" w:type="dxa"/>
          </w:tcPr>
          <w:p w14:paraId="512985F6" w14:textId="77777777" w:rsidR="00713B27" w:rsidRDefault="00713B27" w:rsidP="00713B27">
            <w:pPr>
              <w:pStyle w:val="AhomPhonemic"/>
            </w:pPr>
          </w:p>
        </w:tc>
        <w:tc>
          <w:tcPr>
            <w:tcW w:w="947" w:type="dxa"/>
          </w:tcPr>
          <w:p w14:paraId="41050609" w14:textId="77777777" w:rsidR="00713B27" w:rsidRDefault="00713B27" w:rsidP="00713B27">
            <w:pPr>
              <w:pStyle w:val="AhomPhonemic"/>
            </w:pPr>
          </w:p>
        </w:tc>
        <w:tc>
          <w:tcPr>
            <w:tcW w:w="947" w:type="dxa"/>
          </w:tcPr>
          <w:p w14:paraId="78C54EAC" w14:textId="77777777" w:rsidR="00713B27" w:rsidRDefault="00713B27" w:rsidP="00713B27">
            <w:pPr>
              <w:pStyle w:val="AhomPhonemic"/>
            </w:pPr>
          </w:p>
        </w:tc>
      </w:tr>
      <w:tr w:rsidR="00713B27" w:rsidRPr="00E521CF" w14:paraId="34B38C5A" w14:textId="77777777" w:rsidTr="00E521CF">
        <w:tc>
          <w:tcPr>
            <w:tcW w:w="817" w:type="dxa"/>
          </w:tcPr>
          <w:p w14:paraId="69B9B6C1" w14:textId="77777777" w:rsidR="00713B27" w:rsidRDefault="00713B27" w:rsidP="00713B27">
            <w:pPr>
              <w:pStyle w:val="Gloss"/>
            </w:pPr>
          </w:p>
        </w:tc>
        <w:tc>
          <w:tcPr>
            <w:tcW w:w="947" w:type="dxa"/>
          </w:tcPr>
          <w:p w14:paraId="14A4EF45" w14:textId="77777777" w:rsidR="00713B27" w:rsidRDefault="00713B27" w:rsidP="00713B27">
            <w:pPr>
              <w:pStyle w:val="Gloss"/>
            </w:pPr>
            <w:r>
              <w:t>here</w:t>
            </w:r>
          </w:p>
        </w:tc>
        <w:tc>
          <w:tcPr>
            <w:tcW w:w="947" w:type="dxa"/>
          </w:tcPr>
          <w:p w14:paraId="167BE5CA" w14:textId="77777777" w:rsidR="00713B27" w:rsidRDefault="00713B27" w:rsidP="00713B27">
            <w:pPr>
              <w:pStyle w:val="Gloss"/>
            </w:pPr>
          </w:p>
        </w:tc>
        <w:tc>
          <w:tcPr>
            <w:tcW w:w="947" w:type="dxa"/>
          </w:tcPr>
          <w:p w14:paraId="2A2B20F2" w14:textId="77777777" w:rsidR="00713B27" w:rsidRDefault="00713B27" w:rsidP="00713B27">
            <w:pPr>
              <w:pStyle w:val="Gloss"/>
            </w:pPr>
          </w:p>
        </w:tc>
        <w:tc>
          <w:tcPr>
            <w:tcW w:w="947" w:type="dxa"/>
          </w:tcPr>
          <w:p w14:paraId="539B9DFC" w14:textId="77777777" w:rsidR="00713B27" w:rsidRDefault="00713B27" w:rsidP="00713B27">
            <w:pPr>
              <w:pStyle w:val="Gloss"/>
            </w:pPr>
          </w:p>
        </w:tc>
        <w:tc>
          <w:tcPr>
            <w:tcW w:w="947" w:type="dxa"/>
          </w:tcPr>
          <w:p w14:paraId="14089D9F" w14:textId="77777777" w:rsidR="00713B27" w:rsidRDefault="00713B27" w:rsidP="00713B27">
            <w:pPr>
              <w:pStyle w:val="Gloss"/>
            </w:pPr>
          </w:p>
        </w:tc>
        <w:tc>
          <w:tcPr>
            <w:tcW w:w="947" w:type="dxa"/>
          </w:tcPr>
          <w:p w14:paraId="2993A4C5" w14:textId="77777777" w:rsidR="00713B27" w:rsidRDefault="00713B27" w:rsidP="00713B27">
            <w:pPr>
              <w:pStyle w:val="Gloss"/>
            </w:pPr>
          </w:p>
        </w:tc>
        <w:tc>
          <w:tcPr>
            <w:tcW w:w="947" w:type="dxa"/>
          </w:tcPr>
          <w:p w14:paraId="2024E266" w14:textId="77777777" w:rsidR="00713B27" w:rsidRDefault="00713B27" w:rsidP="00713B27">
            <w:pPr>
              <w:pStyle w:val="Gloss"/>
            </w:pPr>
          </w:p>
        </w:tc>
        <w:tc>
          <w:tcPr>
            <w:tcW w:w="947" w:type="dxa"/>
          </w:tcPr>
          <w:p w14:paraId="420E2BCF" w14:textId="77777777" w:rsidR="00713B27" w:rsidRDefault="00713B27" w:rsidP="00713B27">
            <w:pPr>
              <w:pStyle w:val="Gloss"/>
            </w:pPr>
          </w:p>
        </w:tc>
      </w:tr>
    </w:tbl>
    <w:p w14:paraId="671C1E9A" w14:textId="77777777" w:rsidR="00713B27" w:rsidRDefault="00713B27" w:rsidP="00713B27">
      <w:pPr>
        <w:pStyle w:val="ExampleTranslation"/>
        <w:keepNext/>
      </w:pPr>
      <w:r>
        <w:t>‘Oh spirit of my king, go and stay there.’</w:t>
      </w:r>
    </w:p>
    <w:p w14:paraId="3CCEE5D8" w14:textId="77777777" w:rsidR="00713B27" w:rsidRDefault="00713B27" w:rsidP="00713B27">
      <w:pPr>
        <w:rPr>
          <w:lang w:val="en-AU"/>
        </w:rPr>
      </w:pPr>
    </w:p>
    <w:p w14:paraId="68545886" w14:textId="77777777" w:rsidR="00713B27" w:rsidRDefault="00713B27" w:rsidP="00713B27">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13B27" w:rsidRPr="00E521CF" w14:paraId="4298DAC5" w14:textId="77777777" w:rsidTr="00E521CF">
        <w:tc>
          <w:tcPr>
            <w:tcW w:w="817" w:type="dxa"/>
            <w:vAlign w:val="center"/>
          </w:tcPr>
          <w:p w14:paraId="06D4EA58" w14:textId="77777777" w:rsidR="00713B27" w:rsidRDefault="00713B27" w:rsidP="00713B2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456</w:t>
            </w:r>
            <w:r>
              <w:fldChar w:fldCharType="end"/>
            </w:r>
            <w:r>
              <w:t>)</w:t>
            </w:r>
          </w:p>
        </w:tc>
        <w:tc>
          <w:tcPr>
            <w:tcW w:w="947" w:type="dxa"/>
          </w:tcPr>
          <w:p w14:paraId="312EE765"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vM</w:t>
            </w:r>
          </w:p>
        </w:tc>
        <w:tc>
          <w:tcPr>
            <w:tcW w:w="947" w:type="dxa"/>
          </w:tcPr>
          <w:p w14:paraId="6F6FD4B9"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fo;</w:t>
            </w:r>
          </w:p>
        </w:tc>
        <w:tc>
          <w:tcPr>
            <w:tcW w:w="947" w:type="dxa"/>
          </w:tcPr>
          <w:p w14:paraId="30409E8A"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lj</w:t>
            </w:r>
          </w:p>
        </w:tc>
        <w:tc>
          <w:tcPr>
            <w:tcW w:w="947" w:type="dxa"/>
          </w:tcPr>
          <w:p w14:paraId="3A0EEC2D"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yU</w:t>
            </w:r>
          </w:p>
        </w:tc>
        <w:tc>
          <w:tcPr>
            <w:tcW w:w="947" w:type="dxa"/>
          </w:tcPr>
          <w:p w14:paraId="69873E3B"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nM</w:t>
            </w:r>
          </w:p>
        </w:tc>
        <w:tc>
          <w:tcPr>
            <w:tcW w:w="947" w:type="dxa"/>
          </w:tcPr>
          <w:p w14:paraId="046B4D01"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375E499" w14:textId="77777777" w:rsidR="00713B27" w:rsidRPr="00E521CF" w:rsidRDefault="00713B27" w:rsidP="00713B27">
            <w:pPr>
              <w:pStyle w:val="AhomScript"/>
              <w:rPr>
                <w:rFonts w:ascii="Ahom Manuscript" w:hAnsi="Ahom Manuscript"/>
                <w:sz w:val="40"/>
                <w:szCs w:val="40"/>
              </w:rPr>
            </w:pPr>
          </w:p>
        </w:tc>
        <w:tc>
          <w:tcPr>
            <w:tcW w:w="947" w:type="dxa"/>
          </w:tcPr>
          <w:p w14:paraId="7CCF9520" w14:textId="77777777" w:rsidR="00713B27" w:rsidRPr="00E521CF" w:rsidRDefault="00713B27" w:rsidP="00713B27">
            <w:pPr>
              <w:pStyle w:val="AhomScript"/>
              <w:rPr>
                <w:rFonts w:ascii="Ahom Manuscript" w:hAnsi="Ahom Manuscript"/>
                <w:sz w:val="40"/>
                <w:szCs w:val="40"/>
              </w:rPr>
            </w:pPr>
          </w:p>
        </w:tc>
      </w:tr>
      <w:tr w:rsidR="00713B27" w:rsidRPr="00E521CF" w14:paraId="2E54CD26" w14:textId="77777777" w:rsidTr="00E521CF">
        <w:tc>
          <w:tcPr>
            <w:tcW w:w="817" w:type="dxa"/>
          </w:tcPr>
          <w:p w14:paraId="7D0D9200" w14:textId="77777777" w:rsidR="00713B27" w:rsidRDefault="00713B27" w:rsidP="00713B27">
            <w:pPr>
              <w:pStyle w:val="AhomTransliteration"/>
            </w:pPr>
          </w:p>
        </w:tc>
        <w:tc>
          <w:tcPr>
            <w:tcW w:w="947" w:type="dxa"/>
          </w:tcPr>
          <w:p w14:paraId="0CA7136C" w14:textId="77777777" w:rsidR="00713B27" w:rsidRDefault="00713B27" w:rsidP="00713B27">
            <w:pPr>
              <w:pStyle w:val="AhomTransliteration"/>
            </w:pPr>
            <w:r>
              <w:t>thaM</w:t>
            </w:r>
          </w:p>
        </w:tc>
        <w:tc>
          <w:tcPr>
            <w:tcW w:w="947" w:type="dxa"/>
          </w:tcPr>
          <w:p w14:paraId="00A0CECF" w14:textId="77777777" w:rsidR="00713B27" w:rsidRDefault="00713B27" w:rsidP="00713B27">
            <w:pPr>
              <w:pStyle w:val="AhomTransliteration"/>
            </w:pPr>
            <w:r>
              <w:t>phoa</w:t>
            </w:r>
          </w:p>
        </w:tc>
        <w:tc>
          <w:tcPr>
            <w:tcW w:w="947" w:type="dxa"/>
          </w:tcPr>
          <w:p w14:paraId="342A93FF" w14:textId="77777777" w:rsidR="00713B27" w:rsidRDefault="00713B27" w:rsidP="00713B27">
            <w:pPr>
              <w:pStyle w:val="AhomTransliteration"/>
            </w:pPr>
            <w:r>
              <w:t>lai</w:t>
            </w:r>
          </w:p>
        </w:tc>
        <w:tc>
          <w:tcPr>
            <w:tcW w:w="947" w:type="dxa"/>
          </w:tcPr>
          <w:p w14:paraId="607C6B56" w14:textId="77777777" w:rsidR="00713B27" w:rsidRDefault="00713B27" w:rsidP="00713B27">
            <w:pPr>
              <w:pStyle w:val="AhomTransliteration"/>
            </w:pPr>
            <w:r>
              <w:t>jU</w:t>
            </w:r>
          </w:p>
        </w:tc>
        <w:tc>
          <w:tcPr>
            <w:tcW w:w="947" w:type="dxa"/>
          </w:tcPr>
          <w:p w14:paraId="202EB572" w14:textId="77777777" w:rsidR="00713B27" w:rsidRDefault="00713B27" w:rsidP="00713B27">
            <w:pPr>
              <w:pStyle w:val="AhomTransliteration"/>
            </w:pPr>
            <w:smartTag w:uri="urn:schemas-microsoft-com:office:smarttags" w:element="country-region">
              <w:smartTag w:uri="urn:schemas-microsoft-com:office:smarttags" w:element="place">
                <w:r>
                  <w:t>naM</w:t>
                </w:r>
              </w:smartTag>
            </w:smartTag>
          </w:p>
        </w:tc>
        <w:tc>
          <w:tcPr>
            <w:tcW w:w="947" w:type="dxa"/>
          </w:tcPr>
          <w:p w14:paraId="3AF3A77D" w14:textId="77777777" w:rsidR="00713B27" w:rsidRDefault="00713B27" w:rsidP="00713B27">
            <w:pPr>
              <w:pStyle w:val="AhomTransliteration"/>
            </w:pPr>
          </w:p>
        </w:tc>
        <w:tc>
          <w:tcPr>
            <w:tcW w:w="947" w:type="dxa"/>
          </w:tcPr>
          <w:p w14:paraId="306D2E6B" w14:textId="77777777" w:rsidR="00713B27" w:rsidRDefault="00713B27" w:rsidP="00713B27">
            <w:pPr>
              <w:pStyle w:val="AhomTransliteration"/>
            </w:pPr>
          </w:p>
        </w:tc>
        <w:tc>
          <w:tcPr>
            <w:tcW w:w="947" w:type="dxa"/>
          </w:tcPr>
          <w:p w14:paraId="679A87B3" w14:textId="77777777" w:rsidR="00713B27" w:rsidRDefault="00713B27" w:rsidP="00713B27">
            <w:pPr>
              <w:pStyle w:val="AhomTransliteration"/>
            </w:pPr>
          </w:p>
        </w:tc>
      </w:tr>
      <w:tr w:rsidR="00713B27" w:rsidRPr="00E521CF" w14:paraId="246A68C0" w14:textId="77777777" w:rsidTr="00E521CF">
        <w:tc>
          <w:tcPr>
            <w:tcW w:w="817" w:type="dxa"/>
          </w:tcPr>
          <w:p w14:paraId="064EEC98" w14:textId="77777777" w:rsidR="00713B27" w:rsidRDefault="00713B27" w:rsidP="00713B27">
            <w:pPr>
              <w:pStyle w:val="AhomPhonemic"/>
            </w:pPr>
          </w:p>
        </w:tc>
        <w:tc>
          <w:tcPr>
            <w:tcW w:w="947" w:type="dxa"/>
          </w:tcPr>
          <w:p w14:paraId="1CD74921" w14:textId="77777777" w:rsidR="00713B27" w:rsidRDefault="00713B27" w:rsidP="00713B27">
            <w:pPr>
              <w:pStyle w:val="AhomPhonemic"/>
            </w:pPr>
            <w:r>
              <w:t>tham</w:t>
            </w:r>
          </w:p>
        </w:tc>
        <w:tc>
          <w:tcPr>
            <w:tcW w:w="947" w:type="dxa"/>
          </w:tcPr>
          <w:p w14:paraId="0A1D3C86" w14:textId="77777777" w:rsidR="00713B27" w:rsidRDefault="00713B27" w:rsidP="00713B27">
            <w:pPr>
              <w:pStyle w:val="AhomPhonemic"/>
            </w:pPr>
            <w:r>
              <w:t>pha</w:t>
            </w:r>
          </w:p>
        </w:tc>
        <w:tc>
          <w:tcPr>
            <w:tcW w:w="947" w:type="dxa"/>
          </w:tcPr>
          <w:p w14:paraId="1EA7A9BD" w14:textId="77777777" w:rsidR="00713B27" w:rsidRDefault="00713B27" w:rsidP="00713B27">
            <w:pPr>
              <w:pStyle w:val="AhomPhonemic"/>
            </w:pPr>
            <w:r>
              <w:t>lai</w:t>
            </w:r>
          </w:p>
        </w:tc>
        <w:tc>
          <w:tcPr>
            <w:tcW w:w="947" w:type="dxa"/>
          </w:tcPr>
          <w:p w14:paraId="21276EF6" w14:textId="77777777" w:rsidR="00713B27" w:rsidRDefault="00713B27" w:rsidP="00713B27">
            <w:pPr>
              <w:pStyle w:val="AhomPhonemic"/>
            </w:pPr>
            <w:r>
              <w:t>ju</w:t>
            </w:r>
          </w:p>
        </w:tc>
        <w:tc>
          <w:tcPr>
            <w:tcW w:w="947" w:type="dxa"/>
          </w:tcPr>
          <w:p w14:paraId="00D888CC" w14:textId="77777777" w:rsidR="00713B27" w:rsidRDefault="00713B27" w:rsidP="00713B27">
            <w:pPr>
              <w:pStyle w:val="AhomPhonemic"/>
            </w:pPr>
            <w:r>
              <w:t>nam</w:t>
            </w:r>
          </w:p>
        </w:tc>
        <w:tc>
          <w:tcPr>
            <w:tcW w:w="947" w:type="dxa"/>
          </w:tcPr>
          <w:p w14:paraId="0E049AC8" w14:textId="77777777" w:rsidR="00713B27" w:rsidRDefault="00713B27" w:rsidP="00713B27">
            <w:pPr>
              <w:pStyle w:val="AhomPhonemic"/>
            </w:pPr>
          </w:p>
        </w:tc>
        <w:tc>
          <w:tcPr>
            <w:tcW w:w="947" w:type="dxa"/>
          </w:tcPr>
          <w:p w14:paraId="61B2A5A0" w14:textId="77777777" w:rsidR="00713B27" w:rsidRDefault="00713B27" w:rsidP="00713B27">
            <w:pPr>
              <w:pStyle w:val="AhomPhonemic"/>
            </w:pPr>
          </w:p>
        </w:tc>
        <w:tc>
          <w:tcPr>
            <w:tcW w:w="947" w:type="dxa"/>
          </w:tcPr>
          <w:p w14:paraId="1D88CE98" w14:textId="77777777" w:rsidR="00713B27" w:rsidRDefault="00713B27" w:rsidP="00713B27">
            <w:pPr>
              <w:pStyle w:val="AhomPhonemic"/>
            </w:pPr>
          </w:p>
        </w:tc>
      </w:tr>
      <w:tr w:rsidR="00713B27" w:rsidRPr="00E521CF" w14:paraId="0C82953A" w14:textId="77777777" w:rsidTr="00E521CF">
        <w:tc>
          <w:tcPr>
            <w:tcW w:w="817" w:type="dxa"/>
          </w:tcPr>
          <w:p w14:paraId="214144D3" w14:textId="77777777" w:rsidR="00713B27" w:rsidRDefault="00713B27" w:rsidP="00713B27">
            <w:pPr>
              <w:pStyle w:val="Gloss"/>
            </w:pPr>
          </w:p>
        </w:tc>
        <w:tc>
          <w:tcPr>
            <w:tcW w:w="947" w:type="dxa"/>
          </w:tcPr>
          <w:p w14:paraId="5FFA1988" w14:textId="77777777" w:rsidR="00713B27" w:rsidRDefault="00713B27" w:rsidP="00713B27">
            <w:pPr>
              <w:pStyle w:val="Gloss"/>
            </w:pPr>
            <w:r>
              <w:t>cave</w:t>
            </w:r>
          </w:p>
        </w:tc>
        <w:tc>
          <w:tcPr>
            <w:tcW w:w="947" w:type="dxa"/>
          </w:tcPr>
          <w:p w14:paraId="18B2702B" w14:textId="77777777" w:rsidR="00713B27" w:rsidRDefault="00713B27" w:rsidP="00713B27">
            <w:pPr>
              <w:pStyle w:val="Gloss"/>
            </w:pPr>
            <w:r>
              <w:t>rock</w:t>
            </w:r>
          </w:p>
        </w:tc>
        <w:tc>
          <w:tcPr>
            <w:tcW w:w="947" w:type="dxa"/>
          </w:tcPr>
          <w:p w14:paraId="1085DB78" w14:textId="77777777" w:rsidR="00713B27" w:rsidRDefault="00713B27" w:rsidP="00713B27">
            <w:pPr>
              <w:pStyle w:val="Gloss"/>
            </w:pPr>
            <w:r>
              <w:t>many</w:t>
            </w:r>
          </w:p>
        </w:tc>
        <w:tc>
          <w:tcPr>
            <w:tcW w:w="947" w:type="dxa"/>
          </w:tcPr>
          <w:p w14:paraId="7A4146C2" w14:textId="77777777" w:rsidR="00713B27" w:rsidRDefault="00713B27" w:rsidP="00713B27">
            <w:pPr>
              <w:pStyle w:val="Gloss"/>
            </w:pPr>
            <w:r>
              <w:t>stay</w:t>
            </w:r>
          </w:p>
        </w:tc>
        <w:tc>
          <w:tcPr>
            <w:tcW w:w="947" w:type="dxa"/>
          </w:tcPr>
          <w:p w14:paraId="35447B36" w14:textId="77777777" w:rsidR="00713B27" w:rsidRDefault="00713B27" w:rsidP="00713B27">
            <w:pPr>
              <w:pStyle w:val="Gloss"/>
            </w:pPr>
            <w:r>
              <w:t>water</w:t>
            </w:r>
          </w:p>
        </w:tc>
        <w:tc>
          <w:tcPr>
            <w:tcW w:w="947" w:type="dxa"/>
          </w:tcPr>
          <w:p w14:paraId="1F378E7A" w14:textId="77777777" w:rsidR="00713B27" w:rsidRDefault="00713B27" w:rsidP="00713B27">
            <w:pPr>
              <w:pStyle w:val="Gloss"/>
            </w:pPr>
          </w:p>
        </w:tc>
        <w:tc>
          <w:tcPr>
            <w:tcW w:w="947" w:type="dxa"/>
          </w:tcPr>
          <w:p w14:paraId="31619937" w14:textId="77777777" w:rsidR="00713B27" w:rsidRDefault="00713B27" w:rsidP="00713B27">
            <w:pPr>
              <w:pStyle w:val="Gloss"/>
            </w:pPr>
          </w:p>
        </w:tc>
        <w:tc>
          <w:tcPr>
            <w:tcW w:w="947" w:type="dxa"/>
          </w:tcPr>
          <w:p w14:paraId="083FA3FB" w14:textId="77777777" w:rsidR="00713B27" w:rsidRDefault="00713B27" w:rsidP="00713B27">
            <w:pPr>
              <w:pStyle w:val="Gloss"/>
            </w:pPr>
          </w:p>
        </w:tc>
      </w:tr>
    </w:tbl>
    <w:p w14:paraId="08A378A9" w14:textId="77777777" w:rsidR="00713B27" w:rsidRDefault="00713B27" w:rsidP="00713B27">
      <w:pPr>
        <w:pStyle w:val="ExampleTranslation"/>
        <w:keepNext/>
      </w:pPr>
      <w:r>
        <w:t>‘</w:t>
      </w:r>
      <w:r w:rsidR="009F34AB">
        <w:t>(In the)</w:t>
      </w:r>
      <w:r>
        <w:t xml:space="preserve"> many </w:t>
      </w:r>
      <w:r w:rsidR="009F34AB">
        <w:t xml:space="preserve">stone </w:t>
      </w:r>
      <w:r>
        <w:t>caves in the water.’</w:t>
      </w:r>
    </w:p>
    <w:p w14:paraId="0258B3C8" w14:textId="77777777" w:rsidR="00713B27" w:rsidRDefault="00713B27" w:rsidP="00713B27">
      <w:pPr>
        <w:rPr>
          <w:lang w:val="en-AU"/>
        </w:rPr>
      </w:pPr>
    </w:p>
    <w:p w14:paraId="1FF59E9B" w14:textId="77777777" w:rsidR="00742E50" w:rsidRPr="00742E50" w:rsidRDefault="00742E50" w:rsidP="00713B27">
      <w:pPr>
        <w:rPr>
          <w:lang w:val="en-AU"/>
        </w:rPr>
      </w:pPr>
      <w:r>
        <w:rPr>
          <w:lang w:val="en-AU"/>
        </w:rPr>
        <w:t>Notes:</w:t>
      </w:r>
      <w:r>
        <w:rPr>
          <w:lang w:val="en-AU"/>
        </w:rPr>
        <w:tab/>
        <w:t xml:space="preserve">The word </w:t>
      </w:r>
      <w:r>
        <w:rPr>
          <w:i/>
          <w:iCs/>
          <w:lang w:val="en-AU"/>
        </w:rPr>
        <w:t>lai</w:t>
      </w:r>
      <w:r>
        <w:rPr>
          <w:lang w:val="en-AU"/>
        </w:rPr>
        <w:t xml:space="preserve"> could also mean ‘patterned’ and this word might match better with </w:t>
      </w:r>
      <w:r>
        <w:rPr>
          <w:i/>
          <w:iCs/>
          <w:lang w:val="en-AU"/>
        </w:rPr>
        <w:t>nip</w:t>
      </w:r>
      <w:r>
        <w:rPr>
          <w:lang w:val="en-AU"/>
        </w:rPr>
        <w:t xml:space="preserve"> in the next line.</w:t>
      </w:r>
    </w:p>
    <w:p w14:paraId="2CD25476" w14:textId="77777777" w:rsidR="00742E50" w:rsidRDefault="00742E50" w:rsidP="00713B27">
      <w:pPr>
        <w:rPr>
          <w:lang w:val="en-AU"/>
        </w:rPr>
      </w:pPr>
    </w:p>
    <w:p w14:paraId="1BFF0D88" w14:textId="77777777" w:rsidR="00713B27" w:rsidRDefault="00713B27" w:rsidP="00713B27">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13B27" w:rsidRPr="00E521CF" w14:paraId="0F01E2E3" w14:textId="77777777" w:rsidTr="00E521CF">
        <w:tc>
          <w:tcPr>
            <w:tcW w:w="817" w:type="dxa"/>
            <w:vAlign w:val="center"/>
          </w:tcPr>
          <w:p w14:paraId="22B6EC01" w14:textId="77777777" w:rsidR="00713B27" w:rsidRDefault="00713B27" w:rsidP="00713B2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457</w:t>
            </w:r>
            <w:r>
              <w:fldChar w:fldCharType="end"/>
            </w:r>
            <w:r>
              <w:t>)</w:t>
            </w:r>
          </w:p>
        </w:tc>
        <w:tc>
          <w:tcPr>
            <w:tcW w:w="947" w:type="dxa"/>
          </w:tcPr>
          <w:p w14:paraId="5E88B4C8"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vM</w:t>
            </w:r>
          </w:p>
        </w:tc>
        <w:tc>
          <w:tcPr>
            <w:tcW w:w="947" w:type="dxa"/>
          </w:tcPr>
          <w:p w14:paraId="3D8C555E"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fo;</w:t>
            </w:r>
          </w:p>
        </w:tc>
        <w:tc>
          <w:tcPr>
            <w:tcW w:w="947" w:type="dxa"/>
          </w:tcPr>
          <w:p w14:paraId="4BB3C287"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nipq</w:t>
            </w:r>
          </w:p>
        </w:tc>
        <w:tc>
          <w:tcPr>
            <w:tcW w:w="947" w:type="dxa"/>
          </w:tcPr>
          <w:p w14:paraId="4A3A848B"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b[q</w:t>
            </w:r>
          </w:p>
        </w:tc>
        <w:tc>
          <w:tcPr>
            <w:tcW w:w="947" w:type="dxa"/>
          </w:tcPr>
          <w:p w14:paraId="41FB979F"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doj</w:t>
            </w:r>
          </w:p>
        </w:tc>
        <w:tc>
          <w:tcPr>
            <w:tcW w:w="947" w:type="dxa"/>
          </w:tcPr>
          <w:p w14:paraId="6BF48168"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E155A09" w14:textId="77777777" w:rsidR="00713B27" w:rsidRPr="00E521CF" w:rsidRDefault="00713B27" w:rsidP="00713B27">
            <w:pPr>
              <w:pStyle w:val="AhomScript"/>
              <w:rPr>
                <w:rFonts w:ascii="Ahom Manuscript" w:hAnsi="Ahom Manuscript"/>
                <w:sz w:val="40"/>
                <w:szCs w:val="40"/>
              </w:rPr>
            </w:pPr>
          </w:p>
        </w:tc>
        <w:tc>
          <w:tcPr>
            <w:tcW w:w="947" w:type="dxa"/>
          </w:tcPr>
          <w:p w14:paraId="342BCA6F" w14:textId="77777777" w:rsidR="00713B27" w:rsidRPr="00E521CF" w:rsidRDefault="00713B27" w:rsidP="00713B27">
            <w:pPr>
              <w:pStyle w:val="AhomScript"/>
              <w:rPr>
                <w:rFonts w:ascii="Ahom Manuscript" w:hAnsi="Ahom Manuscript"/>
                <w:sz w:val="40"/>
                <w:szCs w:val="40"/>
              </w:rPr>
            </w:pPr>
          </w:p>
        </w:tc>
      </w:tr>
      <w:tr w:rsidR="00713B27" w:rsidRPr="00E521CF" w14:paraId="6FA8B543" w14:textId="77777777" w:rsidTr="00E521CF">
        <w:tc>
          <w:tcPr>
            <w:tcW w:w="817" w:type="dxa"/>
          </w:tcPr>
          <w:p w14:paraId="5669DAC8" w14:textId="77777777" w:rsidR="00713B27" w:rsidRDefault="00713B27" w:rsidP="00713B27">
            <w:pPr>
              <w:pStyle w:val="AhomTransliteration"/>
            </w:pPr>
          </w:p>
        </w:tc>
        <w:tc>
          <w:tcPr>
            <w:tcW w:w="947" w:type="dxa"/>
          </w:tcPr>
          <w:p w14:paraId="35FB0CF7" w14:textId="77777777" w:rsidR="00713B27" w:rsidRDefault="00713B27" w:rsidP="00713B27">
            <w:pPr>
              <w:pStyle w:val="AhomTransliteration"/>
            </w:pPr>
            <w:r>
              <w:t>thaM</w:t>
            </w:r>
          </w:p>
        </w:tc>
        <w:tc>
          <w:tcPr>
            <w:tcW w:w="947" w:type="dxa"/>
          </w:tcPr>
          <w:p w14:paraId="7B2D1F31" w14:textId="77777777" w:rsidR="00713B27" w:rsidRDefault="00713B27" w:rsidP="00713B27">
            <w:pPr>
              <w:pStyle w:val="AhomTransliteration"/>
            </w:pPr>
            <w:r>
              <w:t>phoa</w:t>
            </w:r>
          </w:p>
        </w:tc>
        <w:tc>
          <w:tcPr>
            <w:tcW w:w="947" w:type="dxa"/>
          </w:tcPr>
          <w:p w14:paraId="0D12953D" w14:textId="77777777" w:rsidR="00713B27" w:rsidRDefault="00713B27" w:rsidP="00713B27">
            <w:pPr>
              <w:pStyle w:val="AhomTransliteration"/>
            </w:pPr>
            <w:r>
              <w:t>nip</w:t>
            </w:r>
          </w:p>
        </w:tc>
        <w:tc>
          <w:tcPr>
            <w:tcW w:w="947" w:type="dxa"/>
          </w:tcPr>
          <w:p w14:paraId="1CF3F125" w14:textId="77777777" w:rsidR="00713B27" w:rsidRDefault="00713B27" w:rsidP="00713B27">
            <w:pPr>
              <w:pStyle w:val="AhomTransliteration"/>
            </w:pPr>
            <w:r>
              <w:t>b(a)ng</w:t>
            </w:r>
          </w:p>
        </w:tc>
        <w:tc>
          <w:tcPr>
            <w:tcW w:w="947" w:type="dxa"/>
          </w:tcPr>
          <w:p w14:paraId="5576E3D1" w14:textId="77777777" w:rsidR="00713B27" w:rsidRDefault="00713B27" w:rsidP="00713B27">
            <w:pPr>
              <w:pStyle w:val="AhomTransliteration"/>
            </w:pPr>
            <w:r>
              <w:t>noi</w:t>
            </w:r>
          </w:p>
        </w:tc>
        <w:tc>
          <w:tcPr>
            <w:tcW w:w="947" w:type="dxa"/>
          </w:tcPr>
          <w:p w14:paraId="4D0EBECA" w14:textId="77777777" w:rsidR="00713B27" w:rsidRDefault="00713B27" w:rsidP="00713B27">
            <w:pPr>
              <w:pStyle w:val="AhomTransliteration"/>
            </w:pPr>
          </w:p>
        </w:tc>
        <w:tc>
          <w:tcPr>
            <w:tcW w:w="947" w:type="dxa"/>
          </w:tcPr>
          <w:p w14:paraId="49BA1A82" w14:textId="77777777" w:rsidR="00713B27" w:rsidRDefault="00713B27" w:rsidP="00713B27">
            <w:pPr>
              <w:pStyle w:val="AhomTransliteration"/>
            </w:pPr>
          </w:p>
        </w:tc>
        <w:tc>
          <w:tcPr>
            <w:tcW w:w="947" w:type="dxa"/>
          </w:tcPr>
          <w:p w14:paraId="0397BFE0" w14:textId="77777777" w:rsidR="00713B27" w:rsidRDefault="00713B27" w:rsidP="00713B27">
            <w:pPr>
              <w:pStyle w:val="AhomTransliteration"/>
            </w:pPr>
          </w:p>
        </w:tc>
      </w:tr>
      <w:tr w:rsidR="00713B27" w:rsidRPr="00E521CF" w14:paraId="40D83326" w14:textId="77777777" w:rsidTr="00E521CF">
        <w:tc>
          <w:tcPr>
            <w:tcW w:w="817" w:type="dxa"/>
          </w:tcPr>
          <w:p w14:paraId="363EB0B8" w14:textId="77777777" w:rsidR="00713B27" w:rsidRDefault="00713B27" w:rsidP="00713B27">
            <w:pPr>
              <w:pStyle w:val="AhomPhonemic"/>
            </w:pPr>
          </w:p>
        </w:tc>
        <w:tc>
          <w:tcPr>
            <w:tcW w:w="947" w:type="dxa"/>
          </w:tcPr>
          <w:p w14:paraId="1E0E538B" w14:textId="77777777" w:rsidR="00713B27" w:rsidRDefault="00713B27" w:rsidP="00713B27">
            <w:pPr>
              <w:pStyle w:val="AhomPhonemic"/>
            </w:pPr>
            <w:r>
              <w:t>tham</w:t>
            </w:r>
          </w:p>
        </w:tc>
        <w:tc>
          <w:tcPr>
            <w:tcW w:w="947" w:type="dxa"/>
          </w:tcPr>
          <w:p w14:paraId="26A7C707" w14:textId="77777777" w:rsidR="00713B27" w:rsidRDefault="00713B27" w:rsidP="00713B27">
            <w:pPr>
              <w:pStyle w:val="AhomPhonemic"/>
            </w:pPr>
            <w:r>
              <w:t>pha</w:t>
            </w:r>
          </w:p>
        </w:tc>
        <w:tc>
          <w:tcPr>
            <w:tcW w:w="947" w:type="dxa"/>
          </w:tcPr>
          <w:p w14:paraId="0D8B0E9E" w14:textId="77777777" w:rsidR="00713B27" w:rsidRDefault="00713B27" w:rsidP="00713B27">
            <w:pPr>
              <w:pStyle w:val="AhomPhonemic"/>
            </w:pPr>
            <w:r>
              <w:t>nip</w:t>
            </w:r>
          </w:p>
        </w:tc>
        <w:tc>
          <w:tcPr>
            <w:tcW w:w="947" w:type="dxa"/>
          </w:tcPr>
          <w:p w14:paraId="2ABC8A48" w14:textId="77777777" w:rsidR="00713B27" w:rsidRDefault="00713B27" w:rsidP="00713B27">
            <w:pPr>
              <w:pStyle w:val="AhomPhonemic"/>
            </w:pPr>
            <w:r>
              <w:t>bang</w:t>
            </w:r>
          </w:p>
        </w:tc>
        <w:tc>
          <w:tcPr>
            <w:tcW w:w="947" w:type="dxa"/>
          </w:tcPr>
          <w:p w14:paraId="1E11BF8E" w14:textId="77777777" w:rsidR="00713B27" w:rsidRDefault="00713B27" w:rsidP="00713B27">
            <w:pPr>
              <w:pStyle w:val="AhomPhonemic"/>
            </w:pPr>
            <w:r>
              <w:t>noi</w:t>
            </w:r>
          </w:p>
        </w:tc>
        <w:tc>
          <w:tcPr>
            <w:tcW w:w="947" w:type="dxa"/>
          </w:tcPr>
          <w:p w14:paraId="29EE646F" w14:textId="77777777" w:rsidR="00713B27" w:rsidRDefault="00713B27" w:rsidP="00713B27">
            <w:pPr>
              <w:pStyle w:val="AhomPhonemic"/>
            </w:pPr>
          </w:p>
        </w:tc>
        <w:tc>
          <w:tcPr>
            <w:tcW w:w="947" w:type="dxa"/>
          </w:tcPr>
          <w:p w14:paraId="398FB27E" w14:textId="77777777" w:rsidR="00713B27" w:rsidRDefault="00713B27" w:rsidP="00713B27">
            <w:pPr>
              <w:pStyle w:val="AhomPhonemic"/>
            </w:pPr>
          </w:p>
        </w:tc>
        <w:tc>
          <w:tcPr>
            <w:tcW w:w="947" w:type="dxa"/>
          </w:tcPr>
          <w:p w14:paraId="58BF6024" w14:textId="77777777" w:rsidR="00713B27" w:rsidRDefault="00713B27" w:rsidP="00713B27">
            <w:pPr>
              <w:pStyle w:val="AhomPhonemic"/>
            </w:pPr>
          </w:p>
        </w:tc>
      </w:tr>
      <w:tr w:rsidR="00713B27" w:rsidRPr="00E521CF" w14:paraId="13B72CDE" w14:textId="77777777" w:rsidTr="00E521CF">
        <w:tc>
          <w:tcPr>
            <w:tcW w:w="817" w:type="dxa"/>
          </w:tcPr>
          <w:p w14:paraId="412F0C20" w14:textId="77777777" w:rsidR="00713B27" w:rsidRDefault="00713B27" w:rsidP="00713B27">
            <w:pPr>
              <w:pStyle w:val="Gloss"/>
            </w:pPr>
          </w:p>
        </w:tc>
        <w:tc>
          <w:tcPr>
            <w:tcW w:w="947" w:type="dxa"/>
          </w:tcPr>
          <w:p w14:paraId="44F100DD" w14:textId="77777777" w:rsidR="00713B27" w:rsidRDefault="00713B27" w:rsidP="00713B27">
            <w:pPr>
              <w:pStyle w:val="Gloss"/>
            </w:pPr>
            <w:r>
              <w:t>cave</w:t>
            </w:r>
          </w:p>
        </w:tc>
        <w:tc>
          <w:tcPr>
            <w:tcW w:w="947" w:type="dxa"/>
          </w:tcPr>
          <w:p w14:paraId="6CBB04EF" w14:textId="77777777" w:rsidR="00713B27" w:rsidRDefault="00713B27" w:rsidP="00713B27">
            <w:pPr>
              <w:pStyle w:val="Gloss"/>
            </w:pPr>
            <w:r>
              <w:t>rock</w:t>
            </w:r>
          </w:p>
        </w:tc>
        <w:tc>
          <w:tcPr>
            <w:tcW w:w="947" w:type="dxa"/>
          </w:tcPr>
          <w:p w14:paraId="5DB93F2E" w14:textId="77777777" w:rsidR="00713B27" w:rsidRDefault="00713B27" w:rsidP="00713B27">
            <w:pPr>
              <w:pStyle w:val="Gloss"/>
            </w:pPr>
            <w:r>
              <w:t>live</w:t>
            </w:r>
          </w:p>
        </w:tc>
        <w:tc>
          <w:tcPr>
            <w:tcW w:w="947" w:type="dxa"/>
          </w:tcPr>
          <w:p w14:paraId="26B9B961" w14:textId="77777777" w:rsidR="00713B27" w:rsidRDefault="00713B27" w:rsidP="00713B27">
            <w:pPr>
              <w:pStyle w:val="Gloss"/>
            </w:pPr>
            <w:r>
              <w:t>area</w:t>
            </w:r>
          </w:p>
        </w:tc>
        <w:tc>
          <w:tcPr>
            <w:tcW w:w="947" w:type="dxa"/>
          </w:tcPr>
          <w:p w14:paraId="3E0986C5" w14:textId="77777777" w:rsidR="00713B27" w:rsidRDefault="00713B27" w:rsidP="00713B27">
            <w:pPr>
              <w:pStyle w:val="Gloss"/>
            </w:pPr>
            <w:r>
              <w:t>hill</w:t>
            </w:r>
          </w:p>
        </w:tc>
        <w:tc>
          <w:tcPr>
            <w:tcW w:w="947" w:type="dxa"/>
          </w:tcPr>
          <w:p w14:paraId="0E8406D1" w14:textId="77777777" w:rsidR="00713B27" w:rsidRDefault="00713B27" w:rsidP="00713B27">
            <w:pPr>
              <w:pStyle w:val="Gloss"/>
            </w:pPr>
          </w:p>
        </w:tc>
        <w:tc>
          <w:tcPr>
            <w:tcW w:w="947" w:type="dxa"/>
          </w:tcPr>
          <w:p w14:paraId="7A062BD5" w14:textId="77777777" w:rsidR="00713B27" w:rsidRDefault="00713B27" w:rsidP="00713B27">
            <w:pPr>
              <w:pStyle w:val="Gloss"/>
            </w:pPr>
          </w:p>
        </w:tc>
        <w:tc>
          <w:tcPr>
            <w:tcW w:w="947" w:type="dxa"/>
          </w:tcPr>
          <w:p w14:paraId="59CC7527" w14:textId="77777777" w:rsidR="00713B27" w:rsidRDefault="00713B27" w:rsidP="00713B27">
            <w:pPr>
              <w:pStyle w:val="Gloss"/>
            </w:pPr>
          </w:p>
        </w:tc>
      </w:tr>
    </w:tbl>
    <w:p w14:paraId="7540F000" w14:textId="77777777" w:rsidR="00713B27" w:rsidRDefault="00713B27" w:rsidP="00713B27">
      <w:pPr>
        <w:pStyle w:val="ExampleTranslation"/>
        <w:keepNext/>
      </w:pPr>
      <w:r>
        <w:t>‘</w:t>
      </w:r>
      <w:r w:rsidR="009F34AB">
        <w:t xml:space="preserve">(In the) many </w:t>
      </w:r>
      <w:r>
        <w:t xml:space="preserve">living </w:t>
      </w:r>
      <w:r w:rsidR="009F34AB">
        <w:t xml:space="preserve">stone </w:t>
      </w:r>
      <w:r>
        <w:t>caves in the hills.’</w:t>
      </w:r>
    </w:p>
    <w:p w14:paraId="57442869" w14:textId="77777777" w:rsidR="00713B27" w:rsidRDefault="00713B27" w:rsidP="00713B27">
      <w:pPr>
        <w:rPr>
          <w:lang w:val="en-AU"/>
        </w:rPr>
      </w:pPr>
    </w:p>
    <w:p w14:paraId="6CCF1A16" w14:textId="77777777" w:rsidR="00713B27" w:rsidRPr="00742E50" w:rsidRDefault="00742E50" w:rsidP="00713B27">
      <w:pPr>
        <w:rPr>
          <w:i/>
          <w:lang w:val="en-AU"/>
        </w:rPr>
      </w:pPr>
      <w:r>
        <w:rPr>
          <w:lang w:val="en-AU"/>
        </w:rPr>
        <w:t>Notes:</w:t>
      </w:r>
      <w:r>
        <w:rPr>
          <w:lang w:val="en-AU"/>
        </w:rPr>
        <w:tab/>
      </w:r>
      <w:r w:rsidR="00713B27">
        <w:rPr>
          <w:lang w:val="en-AU"/>
        </w:rPr>
        <w:t xml:space="preserve">Nabin </w:t>
      </w:r>
      <w:r>
        <w:rPr>
          <w:lang w:val="en-AU"/>
        </w:rPr>
        <w:t xml:space="preserve">Shyam </w:t>
      </w:r>
      <w:r w:rsidR="00713B27">
        <w:rPr>
          <w:lang w:val="en-AU"/>
        </w:rPr>
        <w:t>pointed out that the dead st</w:t>
      </w:r>
      <w:r w:rsidR="00713B27" w:rsidRPr="00742E50">
        <w:rPr>
          <w:szCs w:val="24"/>
          <w:lang w:val="en-AU"/>
        </w:rPr>
        <w:t xml:space="preserve">ones live in the water – there is a recording relating to this </w:t>
      </w:r>
      <w:r w:rsidRPr="00742E50">
        <w:rPr>
          <w:szCs w:val="24"/>
          <w:lang w:val="en-AU"/>
        </w:rPr>
        <w:t>at SDM02-2008Tascam-001</w:t>
      </w:r>
    </w:p>
    <w:p w14:paraId="6028A4F1" w14:textId="77777777" w:rsidR="00713B27" w:rsidRDefault="00713B27" w:rsidP="00713B27">
      <w:pPr>
        <w:rPr>
          <w:lang w:val="en-AU"/>
        </w:rPr>
      </w:pPr>
    </w:p>
    <w:p w14:paraId="124CA192" w14:textId="77777777" w:rsidR="00713B27" w:rsidRDefault="00713B27" w:rsidP="00713B27">
      <w:pPr>
        <w:rPr>
          <w:lang w:val="en-AU"/>
        </w:rPr>
      </w:pPr>
    </w:p>
    <w:tbl>
      <w:tblPr>
        <w:tblW w:w="8393" w:type="dxa"/>
        <w:tblLook w:val="01E0" w:firstRow="1" w:lastRow="1" w:firstColumn="1" w:lastColumn="1" w:noHBand="0" w:noVBand="0"/>
      </w:tblPr>
      <w:tblGrid>
        <w:gridCol w:w="817"/>
        <w:gridCol w:w="947"/>
        <w:gridCol w:w="947"/>
        <w:gridCol w:w="947"/>
        <w:gridCol w:w="947"/>
        <w:gridCol w:w="947"/>
        <w:gridCol w:w="947"/>
        <w:gridCol w:w="947"/>
        <w:gridCol w:w="947"/>
      </w:tblGrid>
      <w:tr w:rsidR="00713B27" w:rsidRPr="00E521CF" w14:paraId="191A2C8B" w14:textId="77777777" w:rsidTr="00E521CF">
        <w:tc>
          <w:tcPr>
            <w:tcW w:w="817" w:type="dxa"/>
            <w:vAlign w:val="center"/>
          </w:tcPr>
          <w:p w14:paraId="20DF26B9" w14:textId="77777777" w:rsidR="00713B27" w:rsidRDefault="00713B27" w:rsidP="00713B2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458</w:t>
            </w:r>
            <w:r>
              <w:fldChar w:fldCharType="end"/>
            </w:r>
            <w:r>
              <w:t>)</w:t>
            </w:r>
          </w:p>
        </w:tc>
        <w:tc>
          <w:tcPr>
            <w:tcW w:w="947" w:type="dxa"/>
          </w:tcPr>
          <w:p w14:paraId="2BDD4207"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623AD092"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05605C91"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5CCBCCE3"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118012BC"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795B69D8"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42F88279"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52B2314D"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r>
      <w:tr w:rsidR="00713B27" w:rsidRPr="00E521CF" w14:paraId="75CDAE8A" w14:textId="77777777" w:rsidTr="00E521CF">
        <w:tc>
          <w:tcPr>
            <w:tcW w:w="817" w:type="dxa"/>
          </w:tcPr>
          <w:p w14:paraId="1C2B949C" w14:textId="77777777" w:rsidR="00713B27" w:rsidRDefault="00713B27" w:rsidP="00713B27">
            <w:pPr>
              <w:pStyle w:val="AhomTransliteration"/>
            </w:pPr>
          </w:p>
        </w:tc>
        <w:tc>
          <w:tcPr>
            <w:tcW w:w="947" w:type="dxa"/>
          </w:tcPr>
          <w:p w14:paraId="4EF0DC6B" w14:textId="77777777" w:rsidR="00713B27" w:rsidRDefault="00713B27" w:rsidP="00713B27">
            <w:pPr>
              <w:pStyle w:val="AhomTransliteration"/>
            </w:pPr>
            <w:r>
              <w:t>m</w:t>
            </w:r>
            <w:r w:rsidR="00CD4117">
              <w:t>v</w:t>
            </w:r>
          </w:p>
        </w:tc>
        <w:tc>
          <w:tcPr>
            <w:tcW w:w="947" w:type="dxa"/>
          </w:tcPr>
          <w:p w14:paraId="0944D41C" w14:textId="77777777" w:rsidR="00713B27" w:rsidRDefault="00713B27" w:rsidP="00713B27">
            <w:pPr>
              <w:pStyle w:val="AhomTransliteration"/>
            </w:pPr>
            <w:r>
              <w:t>kO</w:t>
            </w:r>
          </w:p>
        </w:tc>
        <w:tc>
          <w:tcPr>
            <w:tcW w:w="947" w:type="dxa"/>
          </w:tcPr>
          <w:p w14:paraId="3089E47B" w14:textId="77777777" w:rsidR="00713B27" w:rsidRDefault="00713B27" w:rsidP="00713B27">
            <w:pPr>
              <w:pStyle w:val="AhomTransliteration"/>
            </w:pPr>
            <w:r>
              <w:t>ma</w:t>
            </w:r>
          </w:p>
        </w:tc>
        <w:tc>
          <w:tcPr>
            <w:tcW w:w="947" w:type="dxa"/>
          </w:tcPr>
          <w:p w14:paraId="350EFFE7" w14:textId="77777777" w:rsidR="00713B27" w:rsidRDefault="00713B27" w:rsidP="00713B27">
            <w:pPr>
              <w:pStyle w:val="AhomTransliteration"/>
            </w:pPr>
            <w:r>
              <w:t>tE</w:t>
            </w:r>
          </w:p>
        </w:tc>
        <w:tc>
          <w:tcPr>
            <w:tcW w:w="947" w:type="dxa"/>
          </w:tcPr>
          <w:p w14:paraId="1B7C03C2" w14:textId="77777777" w:rsidR="00713B27" w:rsidRDefault="00713B27" w:rsidP="00713B27">
            <w:pPr>
              <w:pStyle w:val="AhomTransliteration"/>
            </w:pPr>
            <w:r>
              <w:t>nA</w:t>
            </w:r>
          </w:p>
        </w:tc>
        <w:tc>
          <w:tcPr>
            <w:tcW w:w="947" w:type="dxa"/>
          </w:tcPr>
          <w:p w14:paraId="7FA8DDD9" w14:textId="77777777" w:rsidR="00713B27" w:rsidRDefault="00713B27" w:rsidP="00713B27">
            <w:pPr>
              <w:pStyle w:val="AhomTransliteration"/>
            </w:pPr>
            <w:r>
              <w:t>ch(a)w</w:t>
            </w:r>
          </w:p>
        </w:tc>
        <w:tc>
          <w:tcPr>
            <w:tcW w:w="947" w:type="dxa"/>
          </w:tcPr>
          <w:p w14:paraId="0C53CCC4" w14:textId="77777777" w:rsidR="00713B27" w:rsidRDefault="00713B27" w:rsidP="00713B27">
            <w:pPr>
              <w:pStyle w:val="AhomTransliteration"/>
            </w:pPr>
            <w:r>
              <w:t>ha</w:t>
            </w:r>
          </w:p>
        </w:tc>
        <w:tc>
          <w:tcPr>
            <w:tcW w:w="947" w:type="dxa"/>
          </w:tcPr>
          <w:p w14:paraId="05E3234B" w14:textId="77777777" w:rsidR="00713B27" w:rsidRDefault="00713B27" w:rsidP="00713B27">
            <w:pPr>
              <w:pStyle w:val="AhomTransliteration"/>
            </w:pPr>
          </w:p>
        </w:tc>
      </w:tr>
      <w:tr w:rsidR="00713B27" w:rsidRPr="00E521CF" w14:paraId="45FA6E0E" w14:textId="77777777" w:rsidTr="00E521CF">
        <w:tc>
          <w:tcPr>
            <w:tcW w:w="817" w:type="dxa"/>
          </w:tcPr>
          <w:p w14:paraId="6EADCA1C" w14:textId="77777777" w:rsidR="00713B27" w:rsidRDefault="00713B27" w:rsidP="00713B27">
            <w:pPr>
              <w:pStyle w:val="AhomPhonemic"/>
            </w:pPr>
          </w:p>
        </w:tc>
        <w:tc>
          <w:tcPr>
            <w:tcW w:w="947" w:type="dxa"/>
          </w:tcPr>
          <w:p w14:paraId="1C2F7641" w14:textId="77777777" w:rsidR="00713B27" w:rsidRDefault="00713B27" w:rsidP="00713B27">
            <w:pPr>
              <w:pStyle w:val="AhomPhonemic"/>
            </w:pPr>
            <w:r>
              <w:t>mav</w:t>
            </w:r>
          </w:p>
        </w:tc>
        <w:tc>
          <w:tcPr>
            <w:tcW w:w="947" w:type="dxa"/>
          </w:tcPr>
          <w:p w14:paraId="63D86C9C" w14:textId="77777777" w:rsidR="00713B27" w:rsidRDefault="00713B27" w:rsidP="00713B27">
            <w:pPr>
              <w:pStyle w:val="AhomPhonemic"/>
            </w:pPr>
            <w:r>
              <w:t>ko</w:t>
            </w:r>
          </w:p>
        </w:tc>
        <w:tc>
          <w:tcPr>
            <w:tcW w:w="947" w:type="dxa"/>
          </w:tcPr>
          <w:p w14:paraId="00CB8414" w14:textId="77777777" w:rsidR="00713B27" w:rsidRDefault="00713B27" w:rsidP="00713B27">
            <w:pPr>
              <w:pStyle w:val="AhomPhonemic"/>
            </w:pPr>
            <w:r>
              <w:t>ma</w:t>
            </w:r>
          </w:p>
        </w:tc>
        <w:tc>
          <w:tcPr>
            <w:tcW w:w="947" w:type="dxa"/>
          </w:tcPr>
          <w:p w14:paraId="1A9699DB" w14:textId="77777777" w:rsidR="00713B27" w:rsidRDefault="00713B27" w:rsidP="00713B27">
            <w:pPr>
              <w:pStyle w:val="AhomPhonemic"/>
            </w:pPr>
            <w:r>
              <w:t>te</w:t>
            </w:r>
          </w:p>
        </w:tc>
        <w:tc>
          <w:tcPr>
            <w:tcW w:w="947" w:type="dxa"/>
          </w:tcPr>
          <w:p w14:paraId="1E992EF1" w14:textId="77777777" w:rsidR="00713B27" w:rsidRDefault="00713B27" w:rsidP="00713B27">
            <w:pPr>
              <w:pStyle w:val="AhomPhonemic"/>
            </w:pPr>
            <w:r>
              <w:t>na</w:t>
            </w:r>
          </w:p>
        </w:tc>
        <w:tc>
          <w:tcPr>
            <w:tcW w:w="947" w:type="dxa"/>
          </w:tcPr>
          <w:p w14:paraId="75AAA45C" w14:textId="77777777" w:rsidR="00713B27" w:rsidRDefault="00713B27" w:rsidP="00713B27">
            <w:pPr>
              <w:pStyle w:val="AhomPhonemic"/>
            </w:pPr>
            <w:r>
              <w:t>chau</w:t>
            </w:r>
          </w:p>
        </w:tc>
        <w:tc>
          <w:tcPr>
            <w:tcW w:w="947" w:type="dxa"/>
          </w:tcPr>
          <w:p w14:paraId="2E704696" w14:textId="77777777" w:rsidR="00713B27" w:rsidRDefault="00713B27" w:rsidP="00713B27">
            <w:pPr>
              <w:pStyle w:val="AhomPhonemic"/>
            </w:pPr>
            <w:r>
              <w:t>vi</w:t>
            </w:r>
          </w:p>
        </w:tc>
        <w:tc>
          <w:tcPr>
            <w:tcW w:w="947" w:type="dxa"/>
          </w:tcPr>
          <w:p w14:paraId="2450AC9B" w14:textId="77777777" w:rsidR="00713B27" w:rsidRDefault="00713B27" w:rsidP="00713B27">
            <w:pPr>
              <w:pStyle w:val="AhomPhonemic"/>
            </w:pPr>
          </w:p>
        </w:tc>
      </w:tr>
      <w:tr w:rsidR="00EB482D" w:rsidRPr="00E521CF" w14:paraId="0452092C" w14:textId="77777777" w:rsidTr="00E521CF">
        <w:tc>
          <w:tcPr>
            <w:tcW w:w="817" w:type="dxa"/>
          </w:tcPr>
          <w:p w14:paraId="335CEE52" w14:textId="77777777" w:rsidR="00EB482D" w:rsidRDefault="00EB482D" w:rsidP="00713B27">
            <w:pPr>
              <w:pStyle w:val="Gloss"/>
            </w:pPr>
          </w:p>
        </w:tc>
        <w:tc>
          <w:tcPr>
            <w:tcW w:w="947" w:type="dxa"/>
          </w:tcPr>
          <w:p w14:paraId="0F2F9476" w14:textId="77777777" w:rsidR="00EB482D" w:rsidRDefault="00EB482D" w:rsidP="00713B27">
            <w:pPr>
              <w:pStyle w:val="Gloss"/>
            </w:pPr>
            <w:r>
              <w:t>2</w:t>
            </w:r>
            <w:r w:rsidRPr="00E521CF">
              <w:rPr>
                <w:smallCaps/>
              </w:rPr>
              <w:t>sg</w:t>
            </w:r>
          </w:p>
        </w:tc>
        <w:tc>
          <w:tcPr>
            <w:tcW w:w="947" w:type="dxa"/>
          </w:tcPr>
          <w:p w14:paraId="2F5F3016" w14:textId="77777777" w:rsidR="00EB482D" w:rsidRDefault="00E7400E" w:rsidP="00EB482D">
            <w:pPr>
              <w:pStyle w:val="Gloss"/>
            </w:pPr>
            <w:r w:rsidRPr="00E521CF">
              <w:rPr>
                <w:smallCaps/>
              </w:rPr>
              <w:t>link</w:t>
            </w:r>
          </w:p>
        </w:tc>
        <w:tc>
          <w:tcPr>
            <w:tcW w:w="947" w:type="dxa"/>
          </w:tcPr>
          <w:p w14:paraId="71C47ED3" w14:textId="77777777" w:rsidR="00EB482D" w:rsidRDefault="00EB482D" w:rsidP="00EB482D">
            <w:pPr>
              <w:pStyle w:val="Gloss"/>
            </w:pPr>
            <w:r>
              <w:t>come</w:t>
            </w:r>
          </w:p>
        </w:tc>
        <w:tc>
          <w:tcPr>
            <w:tcW w:w="947" w:type="dxa"/>
          </w:tcPr>
          <w:p w14:paraId="1A4265C2" w14:textId="77777777" w:rsidR="00EB482D" w:rsidRDefault="00EB482D" w:rsidP="00EB482D">
            <w:pPr>
              <w:pStyle w:val="Gloss"/>
            </w:pPr>
            <w:r w:rsidRPr="00E521CF">
              <w:rPr>
                <w:smallCaps/>
              </w:rPr>
              <w:t>true</w:t>
            </w:r>
          </w:p>
        </w:tc>
        <w:tc>
          <w:tcPr>
            <w:tcW w:w="947" w:type="dxa"/>
          </w:tcPr>
          <w:p w14:paraId="004675C2" w14:textId="77777777" w:rsidR="00EB482D" w:rsidRDefault="00C62E08" w:rsidP="00EB482D">
            <w:pPr>
              <w:pStyle w:val="Gloss"/>
            </w:pPr>
            <w:r w:rsidRPr="00E521CF">
              <w:rPr>
                <w:smallCaps/>
              </w:rPr>
              <w:t>fin</w:t>
            </w:r>
          </w:p>
        </w:tc>
        <w:tc>
          <w:tcPr>
            <w:tcW w:w="947" w:type="dxa"/>
          </w:tcPr>
          <w:p w14:paraId="2A204262" w14:textId="77777777" w:rsidR="00EB482D" w:rsidRDefault="00EB482D" w:rsidP="00EB482D">
            <w:pPr>
              <w:pStyle w:val="Gloss"/>
            </w:pPr>
            <w:r w:rsidRPr="00E521CF">
              <w:rPr>
                <w:smallCaps/>
              </w:rPr>
              <w:t>resp</w:t>
            </w:r>
          </w:p>
        </w:tc>
        <w:tc>
          <w:tcPr>
            <w:tcW w:w="947" w:type="dxa"/>
          </w:tcPr>
          <w:p w14:paraId="329F7834" w14:textId="77777777" w:rsidR="00EB482D" w:rsidRDefault="00EB482D" w:rsidP="00EB482D">
            <w:pPr>
              <w:pStyle w:val="Gloss"/>
            </w:pPr>
            <w:r w:rsidRPr="00E521CF">
              <w:rPr>
                <w:smallCaps/>
              </w:rPr>
              <w:t>voc</w:t>
            </w:r>
          </w:p>
        </w:tc>
        <w:tc>
          <w:tcPr>
            <w:tcW w:w="947" w:type="dxa"/>
          </w:tcPr>
          <w:p w14:paraId="2AD33982" w14:textId="77777777" w:rsidR="00EB482D" w:rsidRDefault="00EB482D" w:rsidP="00713B27">
            <w:pPr>
              <w:pStyle w:val="Gloss"/>
            </w:pPr>
          </w:p>
        </w:tc>
      </w:tr>
    </w:tbl>
    <w:p w14:paraId="5A368166" w14:textId="77777777" w:rsidR="00713B27" w:rsidRDefault="00713B27" w:rsidP="00713B27">
      <w:pPr>
        <w:pStyle w:val="ExampleTranslation"/>
        <w:keepNext/>
      </w:pPr>
      <w:r>
        <w:t>‘Come, please come, oh lord!’</w:t>
      </w:r>
    </w:p>
    <w:p w14:paraId="780F0A88" w14:textId="77777777" w:rsidR="00713B27" w:rsidRDefault="00713B27" w:rsidP="00713B27">
      <w:pPr>
        <w:rPr>
          <w:lang w:val="en-AU"/>
        </w:rPr>
      </w:pPr>
    </w:p>
    <w:p w14:paraId="7413F37F" w14:textId="77777777" w:rsidR="00713B27" w:rsidRDefault="00713B27" w:rsidP="00713B27">
      <w:pPr>
        <w:rPr>
          <w:lang w:val="en-AU"/>
        </w:rPr>
      </w:pPr>
    </w:p>
    <w:tbl>
      <w:tblPr>
        <w:tblW w:w="8472" w:type="dxa"/>
        <w:tblLook w:val="01E0" w:firstRow="1" w:lastRow="1" w:firstColumn="1" w:lastColumn="1" w:noHBand="0" w:noVBand="0"/>
      </w:tblPr>
      <w:tblGrid>
        <w:gridCol w:w="817"/>
        <w:gridCol w:w="1418"/>
        <w:gridCol w:w="947"/>
        <w:gridCol w:w="947"/>
        <w:gridCol w:w="799"/>
        <w:gridCol w:w="947"/>
        <w:gridCol w:w="950"/>
        <w:gridCol w:w="947"/>
        <w:gridCol w:w="700"/>
      </w:tblGrid>
      <w:tr w:rsidR="00713B27" w:rsidRPr="00E521CF" w14:paraId="4D22FF4C" w14:textId="77777777" w:rsidTr="00E521CF">
        <w:tc>
          <w:tcPr>
            <w:tcW w:w="817" w:type="dxa"/>
            <w:vAlign w:val="center"/>
          </w:tcPr>
          <w:p w14:paraId="3C714526" w14:textId="77777777" w:rsidR="00713B27" w:rsidRDefault="00713B27" w:rsidP="00713B27">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459</w:t>
            </w:r>
            <w:r>
              <w:fldChar w:fldCharType="end"/>
            </w:r>
            <w:r>
              <w:t>)</w:t>
            </w:r>
          </w:p>
        </w:tc>
        <w:tc>
          <w:tcPr>
            <w:tcW w:w="1418" w:type="dxa"/>
          </w:tcPr>
          <w:p w14:paraId="60769FF0"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41E2B1EC"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30D08E9D"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cw</w:t>
            </w:r>
          </w:p>
        </w:tc>
        <w:tc>
          <w:tcPr>
            <w:tcW w:w="799" w:type="dxa"/>
          </w:tcPr>
          <w:p w14:paraId="4BFBFBBE"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sU</w:t>
            </w:r>
          </w:p>
        </w:tc>
        <w:tc>
          <w:tcPr>
            <w:tcW w:w="947" w:type="dxa"/>
          </w:tcPr>
          <w:p w14:paraId="1CF598A5"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xunq</w:t>
            </w:r>
          </w:p>
        </w:tc>
        <w:tc>
          <w:tcPr>
            <w:tcW w:w="950" w:type="dxa"/>
          </w:tcPr>
          <w:p w14:paraId="14EDA5A5"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7BF86B27"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kw</w:t>
            </w:r>
          </w:p>
        </w:tc>
        <w:tc>
          <w:tcPr>
            <w:tcW w:w="700" w:type="dxa"/>
          </w:tcPr>
          <w:p w14:paraId="0433AA90"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pj</w:t>
            </w:r>
          </w:p>
        </w:tc>
      </w:tr>
      <w:tr w:rsidR="00713B27" w:rsidRPr="00E521CF" w14:paraId="3ED50CA0" w14:textId="77777777" w:rsidTr="00E521CF">
        <w:tc>
          <w:tcPr>
            <w:tcW w:w="817" w:type="dxa"/>
          </w:tcPr>
          <w:p w14:paraId="52A8EE29" w14:textId="77777777" w:rsidR="00713B27" w:rsidRDefault="00713B27" w:rsidP="00713B27">
            <w:pPr>
              <w:pStyle w:val="AhomTransliteration"/>
            </w:pPr>
          </w:p>
        </w:tc>
        <w:tc>
          <w:tcPr>
            <w:tcW w:w="1418" w:type="dxa"/>
          </w:tcPr>
          <w:p w14:paraId="35C575C9" w14:textId="77777777" w:rsidR="00713B27" w:rsidRDefault="00742E50" w:rsidP="00713B27">
            <w:pPr>
              <w:pStyle w:val="AhomTransliteration"/>
            </w:pPr>
            <w:r>
              <w:t xml:space="preserve">[7v4] </w:t>
            </w:r>
            <w:r w:rsidR="00713B27">
              <w:t>khon</w:t>
            </w:r>
          </w:p>
        </w:tc>
        <w:tc>
          <w:tcPr>
            <w:tcW w:w="947" w:type="dxa"/>
          </w:tcPr>
          <w:p w14:paraId="73446028" w14:textId="77777777" w:rsidR="00713B27" w:rsidRDefault="00713B27" w:rsidP="00713B27">
            <w:pPr>
              <w:pStyle w:val="AhomTransliteration"/>
            </w:pPr>
            <w:r>
              <w:t>m</w:t>
            </w:r>
            <w:r w:rsidR="00CD4117">
              <w:t>v</w:t>
            </w:r>
          </w:p>
        </w:tc>
        <w:tc>
          <w:tcPr>
            <w:tcW w:w="947" w:type="dxa"/>
          </w:tcPr>
          <w:p w14:paraId="2129CAF4" w14:textId="77777777" w:rsidR="00713B27" w:rsidRDefault="00713B27" w:rsidP="00713B27">
            <w:pPr>
              <w:pStyle w:val="AhomTransliteration"/>
            </w:pPr>
            <w:r>
              <w:t>ch(a)w</w:t>
            </w:r>
          </w:p>
        </w:tc>
        <w:tc>
          <w:tcPr>
            <w:tcW w:w="799" w:type="dxa"/>
          </w:tcPr>
          <w:p w14:paraId="5B5BC62F" w14:textId="77777777" w:rsidR="00713B27" w:rsidRDefault="00713B27" w:rsidP="00713B27">
            <w:pPr>
              <w:pStyle w:val="AhomTransliteration"/>
            </w:pPr>
            <w:r>
              <w:t>sU</w:t>
            </w:r>
          </w:p>
        </w:tc>
        <w:tc>
          <w:tcPr>
            <w:tcW w:w="947" w:type="dxa"/>
          </w:tcPr>
          <w:p w14:paraId="6ACEE737" w14:textId="77777777" w:rsidR="00713B27" w:rsidRDefault="00713B27" w:rsidP="00713B27">
            <w:pPr>
              <w:pStyle w:val="AhomTransliteration"/>
            </w:pPr>
            <w:r>
              <w:t>khun</w:t>
            </w:r>
          </w:p>
        </w:tc>
        <w:tc>
          <w:tcPr>
            <w:tcW w:w="950" w:type="dxa"/>
          </w:tcPr>
          <w:p w14:paraId="1E8929A2" w14:textId="77777777" w:rsidR="00713B27" w:rsidRDefault="00713B27" w:rsidP="00713B27">
            <w:pPr>
              <w:pStyle w:val="AhomTransliteration"/>
            </w:pPr>
            <w:r>
              <w:t>miung</w:t>
            </w:r>
          </w:p>
        </w:tc>
        <w:tc>
          <w:tcPr>
            <w:tcW w:w="947" w:type="dxa"/>
          </w:tcPr>
          <w:p w14:paraId="0F0F010C" w14:textId="77777777" w:rsidR="00713B27" w:rsidRDefault="00713B27" w:rsidP="00713B27">
            <w:pPr>
              <w:pStyle w:val="AhomTransliteration"/>
            </w:pPr>
            <w:r>
              <w:t>k(a)w</w:t>
            </w:r>
          </w:p>
        </w:tc>
        <w:tc>
          <w:tcPr>
            <w:tcW w:w="700" w:type="dxa"/>
          </w:tcPr>
          <w:p w14:paraId="4DA7F0FE" w14:textId="77777777" w:rsidR="00713B27" w:rsidRDefault="00713B27" w:rsidP="00713B27">
            <w:pPr>
              <w:pStyle w:val="AhomTransliteration"/>
            </w:pPr>
            <w:r>
              <w:t>pai</w:t>
            </w:r>
          </w:p>
        </w:tc>
      </w:tr>
      <w:tr w:rsidR="00713B27" w:rsidRPr="00E521CF" w14:paraId="6899EEA4" w14:textId="77777777" w:rsidTr="00E521CF">
        <w:tc>
          <w:tcPr>
            <w:tcW w:w="817" w:type="dxa"/>
          </w:tcPr>
          <w:p w14:paraId="0E52337D" w14:textId="77777777" w:rsidR="00713B27" w:rsidRDefault="00713B27" w:rsidP="00713B27">
            <w:pPr>
              <w:pStyle w:val="AhomPhonemic"/>
            </w:pPr>
          </w:p>
        </w:tc>
        <w:tc>
          <w:tcPr>
            <w:tcW w:w="1418" w:type="dxa"/>
          </w:tcPr>
          <w:p w14:paraId="028E0254" w14:textId="77777777" w:rsidR="00713B27" w:rsidRDefault="00713B27" w:rsidP="00713B27">
            <w:pPr>
              <w:pStyle w:val="AhomPhonemic"/>
            </w:pPr>
            <w:r>
              <w:t>khon</w:t>
            </w:r>
          </w:p>
        </w:tc>
        <w:tc>
          <w:tcPr>
            <w:tcW w:w="947" w:type="dxa"/>
          </w:tcPr>
          <w:p w14:paraId="1CFC01AC" w14:textId="77777777" w:rsidR="00713B27" w:rsidRDefault="00713B27" w:rsidP="00713B27">
            <w:pPr>
              <w:pStyle w:val="AhomPhonemic"/>
            </w:pPr>
            <w:r>
              <w:t>mav</w:t>
            </w:r>
          </w:p>
        </w:tc>
        <w:tc>
          <w:tcPr>
            <w:tcW w:w="947" w:type="dxa"/>
          </w:tcPr>
          <w:p w14:paraId="0AD8DCF6" w14:textId="77777777" w:rsidR="00713B27" w:rsidRDefault="00713B27" w:rsidP="00713B27">
            <w:pPr>
              <w:pStyle w:val="AhomPhonemic"/>
            </w:pPr>
            <w:r>
              <w:t>ch</w:t>
            </w:r>
            <w:r w:rsidR="00E610B7">
              <w:t>au</w:t>
            </w:r>
          </w:p>
        </w:tc>
        <w:tc>
          <w:tcPr>
            <w:tcW w:w="799" w:type="dxa"/>
          </w:tcPr>
          <w:p w14:paraId="3CA179B2" w14:textId="77777777" w:rsidR="00713B27" w:rsidRDefault="00713B27" w:rsidP="00713B27">
            <w:pPr>
              <w:pStyle w:val="AhomPhonemic"/>
            </w:pPr>
            <w:r>
              <w:t>su</w:t>
            </w:r>
          </w:p>
        </w:tc>
        <w:tc>
          <w:tcPr>
            <w:tcW w:w="947" w:type="dxa"/>
          </w:tcPr>
          <w:p w14:paraId="19C68193" w14:textId="77777777" w:rsidR="00713B27" w:rsidRDefault="00713B27" w:rsidP="00713B27">
            <w:pPr>
              <w:pStyle w:val="AhomPhonemic"/>
            </w:pPr>
            <w:r>
              <w:t>khun</w:t>
            </w:r>
          </w:p>
        </w:tc>
        <w:tc>
          <w:tcPr>
            <w:tcW w:w="950" w:type="dxa"/>
          </w:tcPr>
          <w:p w14:paraId="6F65AB0F" w14:textId="77777777" w:rsidR="00713B27" w:rsidRDefault="00713B27" w:rsidP="00713B27">
            <w:pPr>
              <w:pStyle w:val="AhomPhonemic"/>
            </w:pPr>
            <w:r>
              <w:t>mvng</w:t>
            </w:r>
          </w:p>
        </w:tc>
        <w:tc>
          <w:tcPr>
            <w:tcW w:w="947" w:type="dxa"/>
          </w:tcPr>
          <w:p w14:paraId="2A60434E" w14:textId="77777777" w:rsidR="00713B27" w:rsidRDefault="00713B27" w:rsidP="00713B27">
            <w:pPr>
              <w:pStyle w:val="AhomPhonemic"/>
            </w:pPr>
            <w:r>
              <w:t>k</w:t>
            </w:r>
            <w:r w:rsidR="00E610B7">
              <w:t>au</w:t>
            </w:r>
          </w:p>
        </w:tc>
        <w:tc>
          <w:tcPr>
            <w:tcW w:w="700" w:type="dxa"/>
          </w:tcPr>
          <w:p w14:paraId="4A02CDB1" w14:textId="77777777" w:rsidR="00713B27" w:rsidRDefault="00713B27" w:rsidP="00713B27">
            <w:pPr>
              <w:pStyle w:val="AhomPhonemic"/>
            </w:pPr>
            <w:r>
              <w:t>pai</w:t>
            </w:r>
          </w:p>
        </w:tc>
      </w:tr>
      <w:tr w:rsidR="00713B27" w:rsidRPr="00E521CF" w14:paraId="0038AC8D" w14:textId="77777777" w:rsidTr="00E521CF">
        <w:tc>
          <w:tcPr>
            <w:tcW w:w="817" w:type="dxa"/>
          </w:tcPr>
          <w:p w14:paraId="746506A1" w14:textId="77777777" w:rsidR="00713B27" w:rsidRDefault="00713B27" w:rsidP="00713B27">
            <w:pPr>
              <w:pStyle w:val="Gloss"/>
            </w:pPr>
          </w:p>
        </w:tc>
        <w:tc>
          <w:tcPr>
            <w:tcW w:w="1418" w:type="dxa"/>
          </w:tcPr>
          <w:p w14:paraId="62BC54C2" w14:textId="77777777" w:rsidR="00713B27" w:rsidRDefault="00713B27" w:rsidP="00713B27">
            <w:pPr>
              <w:pStyle w:val="Gloss"/>
            </w:pPr>
            <w:r>
              <w:t>spirit</w:t>
            </w:r>
          </w:p>
        </w:tc>
        <w:tc>
          <w:tcPr>
            <w:tcW w:w="947" w:type="dxa"/>
          </w:tcPr>
          <w:p w14:paraId="6E0C837F" w14:textId="77777777" w:rsidR="00713B27" w:rsidRDefault="00713B27" w:rsidP="00713B27">
            <w:pPr>
              <w:pStyle w:val="Gloss"/>
            </w:pPr>
            <w:r>
              <w:t>2</w:t>
            </w:r>
            <w:r w:rsidR="005C6E7C" w:rsidRPr="00E521CF">
              <w:rPr>
                <w:smallCaps/>
              </w:rPr>
              <w:t>sg</w:t>
            </w:r>
          </w:p>
        </w:tc>
        <w:tc>
          <w:tcPr>
            <w:tcW w:w="947" w:type="dxa"/>
          </w:tcPr>
          <w:p w14:paraId="711D83FD" w14:textId="77777777" w:rsidR="00713B27" w:rsidRDefault="005C6E7C" w:rsidP="00713B27">
            <w:pPr>
              <w:pStyle w:val="Gloss"/>
            </w:pPr>
            <w:r w:rsidRPr="00E521CF">
              <w:rPr>
                <w:smallCaps/>
              </w:rPr>
              <w:t>resp</w:t>
            </w:r>
          </w:p>
        </w:tc>
        <w:tc>
          <w:tcPr>
            <w:tcW w:w="799" w:type="dxa"/>
          </w:tcPr>
          <w:p w14:paraId="145D6DA2" w14:textId="77777777" w:rsidR="00713B27" w:rsidRDefault="00742E50" w:rsidP="00713B27">
            <w:pPr>
              <w:pStyle w:val="Gloss"/>
            </w:pPr>
            <w:r>
              <w:t>tiger</w:t>
            </w:r>
          </w:p>
        </w:tc>
        <w:tc>
          <w:tcPr>
            <w:tcW w:w="947" w:type="dxa"/>
          </w:tcPr>
          <w:p w14:paraId="5F43A8E8" w14:textId="77777777" w:rsidR="00713B27" w:rsidRDefault="00713B27" w:rsidP="00713B27">
            <w:pPr>
              <w:pStyle w:val="Gloss"/>
            </w:pPr>
            <w:r>
              <w:t>prince</w:t>
            </w:r>
          </w:p>
        </w:tc>
        <w:tc>
          <w:tcPr>
            <w:tcW w:w="950" w:type="dxa"/>
          </w:tcPr>
          <w:p w14:paraId="41B3A9F1" w14:textId="77777777" w:rsidR="00713B27" w:rsidRDefault="00713B27" w:rsidP="00713B27">
            <w:pPr>
              <w:pStyle w:val="Gloss"/>
            </w:pPr>
            <w:r>
              <w:t>country</w:t>
            </w:r>
          </w:p>
        </w:tc>
        <w:tc>
          <w:tcPr>
            <w:tcW w:w="947" w:type="dxa"/>
          </w:tcPr>
          <w:p w14:paraId="248B5E57" w14:textId="77777777" w:rsidR="00713B27" w:rsidRDefault="00713B27" w:rsidP="00713B27">
            <w:pPr>
              <w:pStyle w:val="Gloss"/>
            </w:pPr>
            <w:r>
              <w:t>1</w:t>
            </w:r>
            <w:r w:rsidR="005C6E7C" w:rsidRPr="00E521CF">
              <w:rPr>
                <w:smallCaps/>
              </w:rPr>
              <w:t>sg</w:t>
            </w:r>
          </w:p>
        </w:tc>
        <w:tc>
          <w:tcPr>
            <w:tcW w:w="700" w:type="dxa"/>
          </w:tcPr>
          <w:p w14:paraId="11AEF6A4" w14:textId="77777777" w:rsidR="00713B27" w:rsidRDefault="00713B27" w:rsidP="00713B27">
            <w:pPr>
              <w:pStyle w:val="Gloss"/>
            </w:pPr>
            <w:r>
              <w:t>go</w:t>
            </w:r>
          </w:p>
        </w:tc>
      </w:tr>
    </w:tbl>
    <w:p w14:paraId="19404ED4" w14:textId="77777777" w:rsidR="00713B27" w:rsidRDefault="00713B27" w:rsidP="00713B27">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13B27" w:rsidRPr="00E521CF" w14:paraId="423BA737" w14:textId="77777777" w:rsidTr="00E521CF">
        <w:tc>
          <w:tcPr>
            <w:tcW w:w="817" w:type="dxa"/>
            <w:vAlign w:val="center"/>
          </w:tcPr>
          <w:p w14:paraId="531CD7EF" w14:textId="77777777" w:rsidR="00713B27" w:rsidRDefault="00713B27" w:rsidP="00713B27">
            <w:pPr>
              <w:pStyle w:val="AhomScript"/>
            </w:pPr>
          </w:p>
        </w:tc>
        <w:tc>
          <w:tcPr>
            <w:tcW w:w="947" w:type="dxa"/>
          </w:tcPr>
          <w:p w14:paraId="1494C785"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yU</w:t>
            </w:r>
          </w:p>
        </w:tc>
        <w:tc>
          <w:tcPr>
            <w:tcW w:w="947" w:type="dxa"/>
          </w:tcPr>
          <w:p w14:paraId="2AB70140"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tM</w:t>
            </w:r>
          </w:p>
        </w:tc>
        <w:tc>
          <w:tcPr>
            <w:tcW w:w="947" w:type="dxa"/>
          </w:tcPr>
          <w:p w14:paraId="49B7B61D"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7D2436A" w14:textId="77777777" w:rsidR="00713B27" w:rsidRPr="00E521CF" w:rsidRDefault="00713B27" w:rsidP="00713B27">
            <w:pPr>
              <w:pStyle w:val="AhomScript"/>
              <w:rPr>
                <w:rFonts w:ascii="Ahom Manuscript" w:hAnsi="Ahom Manuscript"/>
                <w:sz w:val="40"/>
                <w:szCs w:val="40"/>
              </w:rPr>
            </w:pPr>
          </w:p>
        </w:tc>
        <w:tc>
          <w:tcPr>
            <w:tcW w:w="947" w:type="dxa"/>
          </w:tcPr>
          <w:p w14:paraId="4870FAEC" w14:textId="77777777" w:rsidR="00713B27" w:rsidRPr="00E521CF" w:rsidRDefault="00713B27" w:rsidP="00713B27">
            <w:pPr>
              <w:pStyle w:val="AhomScript"/>
              <w:rPr>
                <w:rFonts w:ascii="Ahom Manuscript" w:hAnsi="Ahom Manuscript"/>
                <w:sz w:val="40"/>
                <w:szCs w:val="40"/>
              </w:rPr>
            </w:pPr>
          </w:p>
        </w:tc>
        <w:tc>
          <w:tcPr>
            <w:tcW w:w="947" w:type="dxa"/>
          </w:tcPr>
          <w:p w14:paraId="3156F92A" w14:textId="77777777" w:rsidR="00713B27" w:rsidRPr="00E521CF" w:rsidRDefault="00713B27" w:rsidP="00713B27">
            <w:pPr>
              <w:pStyle w:val="AhomScript"/>
              <w:rPr>
                <w:rFonts w:ascii="Ahom Manuscript" w:hAnsi="Ahom Manuscript"/>
                <w:sz w:val="40"/>
                <w:szCs w:val="40"/>
              </w:rPr>
            </w:pPr>
          </w:p>
        </w:tc>
        <w:tc>
          <w:tcPr>
            <w:tcW w:w="947" w:type="dxa"/>
          </w:tcPr>
          <w:p w14:paraId="70A19A65" w14:textId="77777777" w:rsidR="00713B27" w:rsidRPr="00E521CF" w:rsidRDefault="00713B27" w:rsidP="00713B27">
            <w:pPr>
              <w:pStyle w:val="AhomScript"/>
              <w:rPr>
                <w:rFonts w:ascii="Ahom Manuscript" w:hAnsi="Ahom Manuscript"/>
                <w:sz w:val="40"/>
                <w:szCs w:val="40"/>
              </w:rPr>
            </w:pPr>
          </w:p>
        </w:tc>
        <w:tc>
          <w:tcPr>
            <w:tcW w:w="947" w:type="dxa"/>
          </w:tcPr>
          <w:p w14:paraId="02AD023E" w14:textId="77777777" w:rsidR="00713B27" w:rsidRPr="00E521CF" w:rsidRDefault="00713B27" w:rsidP="00713B27">
            <w:pPr>
              <w:pStyle w:val="AhomScript"/>
              <w:rPr>
                <w:rFonts w:ascii="Ahom Manuscript" w:hAnsi="Ahom Manuscript"/>
                <w:sz w:val="40"/>
                <w:szCs w:val="40"/>
              </w:rPr>
            </w:pPr>
          </w:p>
        </w:tc>
      </w:tr>
      <w:tr w:rsidR="00713B27" w:rsidRPr="00E521CF" w14:paraId="64B5EDB0" w14:textId="77777777" w:rsidTr="00E521CF">
        <w:tc>
          <w:tcPr>
            <w:tcW w:w="817" w:type="dxa"/>
          </w:tcPr>
          <w:p w14:paraId="058AC6A6" w14:textId="77777777" w:rsidR="00713B27" w:rsidRDefault="00713B27" w:rsidP="00713B27">
            <w:pPr>
              <w:pStyle w:val="AhomTransliteration"/>
            </w:pPr>
          </w:p>
        </w:tc>
        <w:tc>
          <w:tcPr>
            <w:tcW w:w="947" w:type="dxa"/>
          </w:tcPr>
          <w:p w14:paraId="37F3745E" w14:textId="77777777" w:rsidR="00713B27" w:rsidRDefault="00713B27" w:rsidP="00713B27">
            <w:pPr>
              <w:pStyle w:val="AhomTransliteration"/>
            </w:pPr>
            <w:r>
              <w:t>jU</w:t>
            </w:r>
          </w:p>
        </w:tc>
        <w:tc>
          <w:tcPr>
            <w:tcW w:w="947" w:type="dxa"/>
          </w:tcPr>
          <w:p w14:paraId="11C41E7B" w14:textId="77777777" w:rsidR="00713B27" w:rsidRDefault="00713B27" w:rsidP="00713B27">
            <w:pPr>
              <w:pStyle w:val="AhomTransliteration"/>
            </w:pPr>
            <w:r>
              <w:t>taM</w:t>
            </w:r>
          </w:p>
        </w:tc>
        <w:tc>
          <w:tcPr>
            <w:tcW w:w="947" w:type="dxa"/>
          </w:tcPr>
          <w:p w14:paraId="2BD2107A" w14:textId="77777777" w:rsidR="00713B27" w:rsidRDefault="00713B27" w:rsidP="00713B27">
            <w:pPr>
              <w:pStyle w:val="AhomTransliteration"/>
            </w:pPr>
          </w:p>
        </w:tc>
        <w:tc>
          <w:tcPr>
            <w:tcW w:w="947" w:type="dxa"/>
          </w:tcPr>
          <w:p w14:paraId="34CEF036" w14:textId="77777777" w:rsidR="00713B27" w:rsidRDefault="00713B27" w:rsidP="00713B27">
            <w:pPr>
              <w:pStyle w:val="AhomTransliteration"/>
            </w:pPr>
          </w:p>
        </w:tc>
        <w:tc>
          <w:tcPr>
            <w:tcW w:w="947" w:type="dxa"/>
          </w:tcPr>
          <w:p w14:paraId="01E223EF" w14:textId="77777777" w:rsidR="00713B27" w:rsidRDefault="00713B27" w:rsidP="00713B27">
            <w:pPr>
              <w:pStyle w:val="AhomTransliteration"/>
            </w:pPr>
          </w:p>
        </w:tc>
        <w:tc>
          <w:tcPr>
            <w:tcW w:w="947" w:type="dxa"/>
          </w:tcPr>
          <w:p w14:paraId="5B8932E8" w14:textId="77777777" w:rsidR="00713B27" w:rsidRDefault="00713B27" w:rsidP="00713B27">
            <w:pPr>
              <w:pStyle w:val="AhomTransliteration"/>
            </w:pPr>
          </w:p>
        </w:tc>
        <w:tc>
          <w:tcPr>
            <w:tcW w:w="947" w:type="dxa"/>
          </w:tcPr>
          <w:p w14:paraId="3972D922" w14:textId="77777777" w:rsidR="00713B27" w:rsidRDefault="00713B27" w:rsidP="00713B27">
            <w:pPr>
              <w:pStyle w:val="AhomTransliteration"/>
            </w:pPr>
          </w:p>
        </w:tc>
        <w:tc>
          <w:tcPr>
            <w:tcW w:w="947" w:type="dxa"/>
          </w:tcPr>
          <w:p w14:paraId="0600B895" w14:textId="77777777" w:rsidR="00713B27" w:rsidRDefault="00713B27" w:rsidP="00713B27">
            <w:pPr>
              <w:pStyle w:val="AhomTransliteration"/>
            </w:pPr>
          </w:p>
        </w:tc>
      </w:tr>
      <w:tr w:rsidR="00713B27" w:rsidRPr="00E521CF" w14:paraId="293C5F70" w14:textId="77777777" w:rsidTr="00E521CF">
        <w:tc>
          <w:tcPr>
            <w:tcW w:w="817" w:type="dxa"/>
          </w:tcPr>
          <w:p w14:paraId="326C76AB" w14:textId="77777777" w:rsidR="00713B27" w:rsidRDefault="00713B27" w:rsidP="00713B27">
            <w:pPr>
              <w:pStyle w:val="AhomPhonemic"/>
            </w:pPr>
          </w:p>
        </w:tc>
        <w:tc>
          <w:tcPr>
            <w:tcW w:w="947" w:type="dxa"/>
          </w:tcPr>
          <w:p w14:paraId="06115006" w14:textId="77777777" w:rsidR="00713B27" w:rsidRDefault="00713B27" w:rsidP="00713B27">
            <w:pPr>
              <w:pStyle w:val="AhomPhonemic"/>
            </w:pPr>
            <w:r>
              <w:t>ju</w:t>
            </w:r>
          </w:p>
        </w:tc>
        <w:tc>
          <w:tcPr>
            <w:tcW w:w="947" w:type="dxa"/>
          </w:tcPr>
          <w:p w14:paraId="613797BF" w14:textId="77777777" w:rsidR="00713B27" w:rsidRDefault="00713B27" w:rsidP="00713B27">
            <w:pPr>
              <w:pStyle w:val="AhomPhonemic"/>
            </w:pPr>
            <w:r>
              <w:t>tam</w:t>
            </w:r>
          </w:p>
        </w:tc>
        <w:tc>
          <w:tcPr>
            <w:tcW w:w="947" w:type="dxa"/>
          </w:tcPr>
          <w:p w14:paraId="2CC5629D" w14:textId="77777777" w:rsidR="00713B27" w:rsidRDefault="00713B27" w:rsidP="00713B27">
            <w:pPr>
              <w:pStyle w:val="AhomPhonemic"/>
            </w:pPr>
          </w:p>
        </w:tc>
        <w:tc>
          <w:tcPr>
            <w:tcW w:w="947" w:type="dxa"/>
          </w:tcPr>
          <w:p w14:paraId="2B64EDEA" w14:textId="77777777" w:rsidR="00713B27" w:rsidRDefault="00713B27" w:rsidP="00713B27">
            <w:pPr>
              <w:pStyle w:val="AhomPhonemic"/>
            </w:pPr>
          </w:p>
        </w:tc>
        <w:tc>
          <w:tcPr>
            <w:tcW w:w="947" w:type="dxa"/>
          </w:tcPr>
          <w:p w14:paraId="5A07EB6B" w14:textId="77777777" w:rsidR="00713B27" w:rsidRDefault="00713B27" w:rsidP="00713B27">
            <w:pPr>
              <w:pStyle w:val="AhomPhonemic"/>
            </w:pPr>
          </w:p>
        </w:tc>
        <w:tc>
          <w:tcPr>
            <w:tcW w:w="947" w:type="dxa"/>
          </w:tcPr>
          <w:p w14:paraId="7CDF57A9" w14:textId="77777777" w:rsidR="00713B27" w:rsidRDefault="00713B27" w:rsidP="00713B27">
            <w:pPr>
              <w:pStyle w:val="AhomPhonemic"/>
            </w:pPr>
          </w:p>
        </w:tc>
        <w:tc>
          <w:tcPr>
            <w:tcW w:w="947" w:type="dxa"/>
          </w:tcPr>
          <w:p w14:paraId="1F32EEE6" w14:textId="77777777" w:rsidR="00713B27" w:rsidRDefault="00713B27" w:rsidP="00713B27">
            <w:pPr>
              <w:pStyle w:val="AhomPhonemic"/>
            </w:pPr>
          </w:p>
        </w:tc>
        <w:tc>
          <w:tcPr>
            <w:tcW w:w="947" w:type="dxa"/>
          </w:tcPr>
          <w:p w14:paraId="0003B4D1" w14:textId="77777777" w:rsidR="00713B27" w:rsidRDefault="00713B27" w:rsidP="00713B27">
            <w:pPr>
              <w:pStyle w:val="AhomPhonemic"/>
            </w:pPr>
          </w:p>
        </w:tc>
      </w:tr>
      <w:tr w:rsidR="00713B27" w:rsidRPr="00E521CF" w14:paraId="06A88013" w14:textId="77777777" w:rsidTr="00E521CF">
        <w:tc>
          <w:tcPr>
            <w:tcW w:w="817" w:type="dxa"/>
          </w:tcPr>
          <w:p w14:paraId="0C26174C" w14:textId="77777777" w:rsidR="00713B27" w:rsidRDefault="00713B27" w:rsidP="00713B27">
            <w:pPr>
              <w:pStyle w:val="Gloss"/>
            </w:pPr>
          </w:p>
        </w:tc>
        <w:tc>
          <w:tcPr>
            <w:tcW w:w="947" w:type="dxa"/>
          </w:tcPr>
          <w:p w14:paraId="2C58641D" w14:textId="77777777" w:rsidR="00713B27" w:rsidRDefault="00713B27" w:rsidP="00713B27">
            <w:pPr>
              <w:pStyle w:val="Gloss"/>
            </w:pPr>
            <w:r>
              <w:t>live</w:t>
            </w:r>
          </w:p>
        </w:tc>
        <w:tc>
          <w:tcPr>
            <w:tcW w:w="947" w:type="dxa"/>
          </w:tcPr>
          <w:p w14:paraId="56056FC8" w14:textId="77777777" w:rsidR="00713B27" w:rsidRDefault="00713B27" w:rsidP="00713B27">
            <w:pPr>
              <w:pStyle w:val="Gloss"/>
            </w:pPr>
            <w:r>
              <w:t>here</w:t>
            </w:r>
          </w:p>
        </w:tc>
        <w:tc>
          <w:tcPr>
            <w:tcW w:w="947" w:type="dxa"/>
          </w:tcPr>
          <w:p w14:paraId="299E398A" w14:textId="77777777" w:rsidR="00713B27" w:rsidRDefault="00713B27" w:rsidP="00713B27">
            <w:pPr>
              <w:pStyle w:val="Gloss"/>
            </w:pPr>
          </w:p>
        </w:tc>
        <w:tc>
          <w:tcPr>
            <w:tcW w:w="947" w:type="dxa"/>
          </w:tcPr>
          <w:p w14:paraId="36123841" w14:textId="77777777" w:rsidR="00713B27" w:rsidRDefault="00713B27" w:rsidP="00713B27">
            <w:pPr>
              <w:pStyle w:val="Gloss"/>
            </w:pPr>
          </w:p>
        </w:tc>
        <w:tc>
          <w:tcPr>
            <w:tcW w:w="947" w:type="dxa"/>
          </w:tcPr>
          <w:p w14:paraId="7404D646" w14:textId="77777777" w:rsidR="00713B27" w:rsidRDefault="00713B27" w:rsidP="00713B27">
            <w:pPr>
              <w:pStyle w:val="Gloss"/>
            </w:pPr>
          </w:p>
        </w:tc>
        <w:tc>
          <w:tcPr>
            <w:tcW w:w="947" w:type="dxa"/>
          </w:tcPr>
          <w:p w14:paraId="789D3243" w14:textId="77777777" w:rsidR="00713B27" w:rsidRDefault="00713B27" w:rsidP="00713B27">
            <w:pPr>
              <w:pStyle w:val="Gloss"/>
            </w:pPr>
          </w:p>
        </w:tc>
        <w:tc>
          <w:tcPr>
            <w:tcW w:w="947" w:type="dxa"/>
          </w:tcPr>
          <w:p w14:paraId="419E37D7" w14:textId="77777777" w:rsidR="00713B27" w:rsidRDefault="00713B27" w:rsidP="00713B27">
            <w:pPr>
              <w:pStyle w:val="Gloss"/>
            </w:pPr>
          </w:p>
        </w:tc>
        <w:tc>
          <w:tcPr>
            <w:tcW w:w="947" w:type="dxa"/>
          </w:tcPr>
          <w:p w14:paraId="6DD1048D" w14:textId="77777777" w:rsidR="00713B27" w:rsidRDefault="00713B27" w:rsidP="00713B27">
            <w:pPr>
              <w:pStyle w:val="Gloss"/>
            </w:pPr>
          </w:p>
        </w:tc>
      </w:tr>
    </w:tbl>
    <w:p w14:paraId="09460D48" w14:textId="77777777" w:rsidR="00713B27" w:rsidRDefault="00713B27" w:rsidP="00713B27">
      <w:pPr>
        <w:pStyle w:val="ExampleTranslation"/>
        <w:keepNext/>
      </w:pPr>
      <w:r>
        <w:t>‘</w:t>
      </w:r>
      <w:r w:rsidR="00742E50">
        <w:t>You spirit, of the tiger king of my country, go and stay there.’</w:t>
      </w:r>
    </w:p>
    <w:p w14:paraId="5F78355B" w14:textId="77777777" w:rsidR="00713B27" w:rsidRDefault="00713B27" w:rsidP="00713B27">
      <w:pPr>
        <w:rPr>
          <w:lang w:val="en-AU"/>
        </w:rPr>
      </w:pPr>
    </w:p>
    <w:p w14:paraId="21A3D8B9" w14:textId="77777777" w:rsidR="00713B27" w:rsidRDefault="00713B27" w:rsidP="00713B27">
      <w:pPr>
        <w:rPr>
          <w:lang w:val="en-AU"/>
        </w:rPr>
      </w:pPr>
    </w:p>
    <w:tbl>
      <w:tblPr>
        <w:tblW w:w="8574" w:type="dxa"/>
        <w:tblLook w:val="01E0" w:firstRow="1" w:lastRow="1" w:firstColumn="1" w:lastColumn="1" w:noHBand="0" w:noVBand="0"/>
      </w:tblPr>
      <w:tblGrid>
        <w:gridCol w:w="817"/>
        <w:gridCol w:w="947"/>
        <w:gridCol w:w="947"/>
        <w:gridCol w:w="947"/>
        <w:gridCol w:w="1128"/>
        <w:gridCol w:w="947"/>
        <w:gridCol w:w="947"/>
        <w:gridCol w:w="947"/>
        <w:gridCol w:w="947"/>
      </w:tblGrid>
      <w:tr w:rsidR="00713B27" w:rsidRPr="00E521CF" w14:paraId="15B84894" w14:textId="77777777" w:rsidTr="00E521CF">
        <w:tc>
          <w:tcPr>
            <w:tcW w:w="817" w:type="dxa"/>
            <w:vAlign w:val="center"/>
          </w:tcPr>
          <w:p w14:paraId="25BE03EE" w14:textId="77777777" w:rsidR="00713B27" w:rsidRDefault="00713B27" w:rsidP="00713B2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460</w:t>
            </w:r>
            <w:r>
              <w:fldChar w:fldCharType="end"/>
            </w:r>
            <w:r>
              <w:t>)</w:t>
            </w:r>
          </w:p>
        </w:tc>
        <w:tc>
          <w:tcPr>
            <w:tcW w:w="947" w:type="dxa"/>
          </w:tcPr>
          <w:p w14:paraId="05A98952"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konq</w:t>
            </w:r>
          </w:p>
        </w:tc>
        <w:tc>
          <w:tcPr>
            <w:tcW w:w="947" w:type="dxa"/>
          </w:tcPr>
          <w:p w14:paraId="5405C9AF"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rinq</w:t>
            </w:r>
          </w:p>
        </w:tc>
        <w:tc>
          <w:tcPr>
            <w:tcW w:w="947" w:type="dxa"/>
          </w:tcPr>
          <w:p w14:paraId="7D170F91"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fEkq</w:t>
            </w:r>
          </w:p>
        </w:tc>
        <w:tc>
          <w:tcPr>
            <w:tcW w:w="1128" w:type="dxa"/>
          </w:tcPr>
          <w:p w14:paraId="78BD3B70"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[iukq</w:t>
            </w:r>
          </w:p>
        </w:tc>
        <w:tc>
          <w:tcPr>
            <w:tcW w:w="947" w:type="dxa"/>
          </w:tcPr>
          <w:p w14:paraId="0E9E2B01"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sM</w:t>
            </w:r>
          </w:p>
        </w:tc>
        <w:tc>
          <w:tcPr>
            <w:tcW w:w="947" w:type="dxa"/>
          </w:tcPr>
          <w:p w14:paraId="64E48DD1"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F217D91"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32DAFA12" w14:textId="77777777" w:rsidR="00713B27" w:rsidRPr="00E521CF" w:rsidRDefault="00713B27" w:rsidP="00713B27">
            <w:pPr>
              <w:pStyle w:val="AhomScript"/>
              <w:rPr>
                <w:rFonts w:ascii="Ahom Manuscript" w:hAnsi="Ahom Manuscript"/>
                <w:sz w:val="40"/>
                <w:szCs w:val="40"/>
              </w:rPr>
            </w:pPr>
          </w:p>
        </w:tc>
      </w:tr>
      <w:tr w:rsidR="00713B27" w:rsidRPr="00E521CF" w14:paraId="6FB65AA3" w14:textId="77777777" w:rsidTr="00E521CF">
        <w:tc>
          <w:tcPr>
            <w:tcW w:w="817" w:type="dxa"/>
          </w:tcPr>
          <w:p w14:paraId="59C5068B" w14:textId="77777777" w:rsidR="00713B27" w:rsidRDefault="00713B27" w:rsidP="00713B27">
            <w:pPr>
              <w:pStyle w:val="AhomTransliteration"/>
            </w:pPr>
          </w:p>
        </w:tc>
        <w:tc>
          <w:tcPr>
            <w:tcW w:w="947" w:type="dxa"/>
          </w:tcPr>
          <w:p w14:paraId="7698E5D9" w14:textId="77777777" w:rsidR="00713B27" w:rsidRDefault="00713B27" w:rsidP="00713B27">
            <w:pPr>
              <w:pStyle w:val="AhomTransliteration"/>
            </w:pPr>
            <w:r>
              <w:t>kon</w:t>
            </w:r>
          </w:p>
        </w:tc>
        <w:tc>
          <w:tcPr>
            <w:tcW w:w="947" w:type="dxa"/>
          </w:tcPr>
          <w:p w14:paraId="62B6B07D" w14:textId="77777777" w:rsidR="00713B27" w:rsidRDefault="00713B27" w:rsidP="00713B27">
            <w:pPr>
              <w:pStyle w:val="AhomTransliteration"/>
            </w:pPr>
            <w:r>
              <w:t>rin</w:t>
            </w:r>
          </w:p>
        </w:tc>
        <w:tc>
          <w:tcPr>
            <w:tcW w:w="947" w:type="dxa"/>
          </w:tcPr>
          <w:p w14:paraId="159D9297" w14:textId="77777777" w:rsidR="00713B27" w:rsidRDefault="00713B27" w:rsidP="00713B27">
            <w:pPr>
              <w:pStyle w:val="AhomTransliteration"/>
            </w:pPr>
            <w:r>
              <w:t>ph</w:t>
            </w:r>
            <w:r w:rsidR="00033AE5">
              <w:t>i</w:t>
            </w:r>
            <w:r>
              <w:t>uk</w:t>
            </w:r>
          </w:p>
        </w:tc>
        <w:tc>
          <w:tcPr>
            <w:tcW w:w="1128" w:type="dxa"/>
          </w:tcPr>
          <w:p w14:paraId="590D62E7" w14:textId="77777777" w:rsidR="00713B27" w:rsidRDefault="00713B27" w:rsidP="00713B27">
            <w:pPr>
              <w:pStyle w:val="AhomTransliteration"/>
            </w:pPr>
            <w:r>
              <w:t>ngiuk</w:t>
            </w:r>
          </w:p>
        </w:tc>
        <w:tc>
          <w:tcPr>
            <w:tcW w:w="947" w:type="dxa"/>
          </w:tcPr>
          <w:p w14:paraId="71980CA9" w14:textId="77777777" w:rsidR="00713B27" w:rsidRDefault="00713B27" w:rsidP="00713B27">
            <w:pPr>
              <w:pStyle w:val="AhomTransliteration"/>
            </w:pPr>
            <w:r>
              <w:t>saM</w:t>
            </w:r>
          </w:p>
        </w:tc>
        <w:tc>
          <w:tcPr>
            <w:tcW w:w="947" w:type="dxa"/>
          </w:tcPr>
          <w:p w14:paraId="712A99F1" w14:textId="77777777" w:rsidR="00713B27" w:rsidRDefault="00713B27" w:rsidP="00713B27">
            <w:pPr>
              <w:pStyle w:val="AhomTransliteration"/>
            </w:pPr>
            <w:r>
              <w:t>nga</w:t>
            </w:r>
          </w:p>
        </w:tc>
        <w:tc>
          <w:tcPr>
            <w:tcW w:w="947" w:type="dxa"/>
          </w:tcPr>
          <w:p w14:paraId="0A6097C8" w14:textId="77777777" w:rsidR="00713B27" w:rsidRDefault="00713B27" w:rsidP="00713B27">
            <w:pPr>
              <w:pStyle w:val="AhomTransliteration"/>
            </w:pPr>
          </w:p>
        </w:tc>
        <w:tc>
          <w:tcPr>
            <w:tcW w:w="947" w:type="dxa"/>
          </w:tcPr>
          <w:p w14:paraId="36AB966B" w14:textId="77777777" w:rsidR="00713B27" w:rsidRDefault="00713B27" w:rsidP="00713B27">
            <w:pPr>
              <w:pStyle w:val="AhomTransliteration"/>
            </w:pPr>
          </w:p>
        </w:tc>
      </w:tr>
      <w:tr w:rsidR="00713B27" w:rsidRPr="00E521CF" w14:paraId="560DB023" w14:textId="77777777" w:rsidTr="00E521CF">
        <w:tc>
          <w:tcPr>
            <w:tcW w:w="817" w:type="dxa"/>
          </w:tcPr>
          <w:p w14:paraId="41C02244" w14:textId="77777777" w:rsidR="00713B27" w:rsidRDefault="00713B27" w:rsidP="00713B27">
            <w:pPr>
              <w:pStyle w:val="AhomPhonemic"/>
            </w:pPr>
          </w:p>
        </w:tc>
        <w:tc>
          <w:tcPr>
            <w:tcW w:w="947" w:type="dxa"/>
          </w:tcPr>
          <w:p w14:paraId="02EF58B5" w14:textId="77777777" w:rsidR="00713B27" w:rsidRDefault="00713B27" w:rsidP="00713B27">
            <w:pPr>
              <w:pStyle w:val="AhomPhonemic"/>
            </w:pPr>
            <w:r>
              <w:t>kon</w:t>
            </w:r>
          </w:p>
        </w:tc>
        <w:tc>
          <w:tcPr>
            <w:tcW w:w="947" w:type="dxa"/>
          </w:tcPr>
          <w:p w14:paraId="332ACE9A" w14:textId="77777777" w:rsidR="00713B27" w:rsidRDefault="00713B27" w:rsidP="00713B27">
            <w:pPr>
              <w:pStyle w:val="AhomPhonemic"/>
            </w:pPr>
            <w:r>
              <w:t>rin</w:t>
            </w:r>
          </w:p>
        </w:tc>
        <w:tc>
          <w:tcPr>
            <w:tcW w:w="947" w:type="dxa"/>
          </w:tcPr>
          <w:p w14:paraId="0C44C24B" w14:textId="77777777" w:rsidR="00713B27" w:rsidRDefault="00033AE5" w:rsidP="00713B27">
            <w:pPr>
              <w:pStyle w:val="AhomPhonemic"/>
            </w:pPr>
            <w:r>
              <w:t>phv</w:t>
            </w:r>
            <w:r w:rsidR="00713B27">
              <w:t>k</w:t>
            </w:r>
          </w:p>
        </w:tc>
        <w:tc>
          <w:tcPr>
            <w:tcW w:w="1128" w:type="dxa"/>
          </w:tcPr>
          <w:p w14:paraId="44DE6148" w14:textId="77777777" w:rsidR="00713B27" w:rsidRDefault="00033AE5" w:rsidP="00713B27">
            <w:pPr>
              <w:pStyle w:val="AhomPhonemic"/>
            </w:pPr>
            <w:r>
              <w:t>ngv</w:t>
            </w:r>
            <w:r w:rsidR="00713B27">
              <w:t>k</w:t>
            </w:r>
          </w:p>
        </w:tc>
        <w:tc>
          <w:tcPr>
            <w:tcW w:w="947" w:type="dxa"/>
          </w:tcPr>
          <w:p w14:paraId="2246DD2D" w14:textId="77777777" w:rsidR="00713B27" w:rsidRDefault="00713B27" w:rsidP="00713B27">
            <w:pPr>
              <w:pStyle w:val="AhomPhonemic"/>
            </w:pPr>
            <w:r>
              <w:t>sam</w:t>
            </w:r>
          </w:p>
        </w:tc>
        <w:tc>
          <w:tcPr>
            <w:tcW w:w="947" w:type="dxa"/>
          </w:tcPr>
          <w:p w14:paraId="139FCEE8" w14:textId="77777777" w:rsidR="00713B27" w:rsidRDefault="00713B27" w:rsidP="00713B27">
            <w:pPr>
              <w:pStyle w:val="AhomPhonemic"/>
            </w:pPr>
            <w:r>
              <w:t>nga</w:t>
            </w:r>
          </w:p>
        </w:tc>
        <w:tc>
          <w:tcPr>
            <w:tcW w:w="947" w:type="dxa"/>
          </w:tcPr>
          <w:p w14:paraId="74D15FA9" w14:textId="77777777" w:rsidR="00713B27" w:rsidRDefault="00713B27" w:rsidP="00713B27">
            <w:pPr>
              <w:pStyle w:val="AhomPhonemic"/>
            </w:pPr>
          </w:p>
        </w:tc>
        <w:tc>
          <w:tcPr>
            <w:tcW w:w="947" w:type="dxa"/>
          </w:tcPr>
          <w:p w14:paraId="1F4FDE3E" w14:textId="77777777" w:rsidR="00713B27" w:rsidRDefault="00713B27" w:rsidP="00713B27">
            <w:pPr>
              <w:pStyle w:val="AhomPhonemic"/>
            </w:pPr>
          </w:p>
        </w:tc>
      </w:tr>
      <w:tr w:rsidR="00713B27" w:rsidRPr="00E521CF" w14:paraId="11CC24BE" w14:textId="77777777" w:rsidTr="00E521CF">
        <w:tc>
          <w:tcPr>
            <w:tcW w:w="817" w:type="dxa"/>
          </w:tcPr>
          <w:p w14:paraId="662B10B8" w14:textId="77777777" w:rsidR="00713B27" w:rsidRDefault="00713B27" w:rsidP="00713B27">
            <w:pPr>
              <w:pStyle w:val="Gloss"/>
            </w:pPr>
          </w:p>
        </w:tc>
        <w:tc>
          <w:tcPr>
            <w:tcW w:w="947" w:type="dxa"/>
          </w:tcPr>
          <w:p w14:paraId="1D2D532A" w14:textId="77777777" w:rsidR="00713B27" w:rsidRDefault="00713B27" w:rsidP="00713B27">
            <w:pPr>
              <w:pStyle w:val="Gloss"/>
            </w:pPr>
            <w:r>
              <w:t>lump</w:t>
            </w:r>
          </w:p>
        </w:tc>
        <w:tc>
          <w:tcPr>
            <w:tcW w:w="947" w:type="dxa"/>
          </w:tcPr>
          <w:p w14:paraId="6EDC3072" w14:textId="77777777" w:rsidR="00713B27" w:rsidRDefault="00713B27" w:rsidP="00713B27">
            <w:pPr>
              <w:pStyle w:val="Gloss"/>
            </w:pPr>
            <w:r>
              <w:t>stone</w:t>
            </w:r>
          </w:p>
        </w:tc>
        <w:tc>
          <w:tcPr>
            <w:tcW w:w="947" w:type="dxa"/>
          </w:tcPr>
          <w:p w14:paraId="103B7C7A" w14:textId="77777777" w:rsidR="00713B27" w:rsidRDefault="00713B27" w:rsidP="00713B27">
            <w:pPr>
              <w:pStyle w:val="Gloss"/>
            </w:pPr>
            <w:r>
              <w:t>white</w:t>
            </w:r>
          </w:p>
        </w:tc>
        <w:tc>
          <w:tcPr>
            <w:tcW w:w="1128" w:type="dxa"/>
          </w:tcPr>
          <w:p w14:paraId="55231FEC" w14:textId="77777777" w:rsidR="00713B27" w:rsidRDefault="00742E50" w:rsidP="00713B27">
            <w:pPr>
              <w:pStyle w:val="Gloss"/>
            </w:pPr>
            <w:r>
              <w:t>crocodile</w:t>
            </w:r>
          </w:p>
        </w:tc>
        <w:tc>
          <w:tcPr>
            <w:tcW w:w="947" w:type="dxa"/>
          </w:tcPr>
          <w:p w14:paraId="3F8C8523" w14:textId="77777777" w:rsidR="00713B27" w:rsidRDefault="00713B27" w:rsidP="00713B27">
            <w:pPr>
              <w:pStyle w:val="Gloss"/>
            </w:pPr>
            <w:r>
              <w:t>three</w:t>
            </w:r>
          </w:p>
        </w:tc>
        <w:tc>
          <w:tcPr>
            <w:tcW w:w="947" w:type="dxa"/>
          </w:tcPr>
          <w:p w14:paraId="0CDC78D8" w14:textId="77777777" w:rsidR="00713B27" w:rsidRDefault="00713B27" w:rsidP="00713B27">
            <w:pPr>
              <w:pStyle w:val="Gloss"/>
            </w:pPr>
            <w:r>
              <w:t>ivory</w:t>
            </w:r>
          </w:p>
        </w:tc>
        <w:tc>
          <w:tcPr>
            <w:tcW w:w="947" w:type="dxa"/>
          </w:tcPr>
          <w:p w14:paraId="0114A3E1" w14:textId="77777777" w:rsidR="00713B27" w:rsidRDefault="00713B27" w:rsidP="00713B27">
            <w:pPr>
              <w:pStyle w:val="Gloss"/>
            </w:pPr>
          </w:p>
        </w:tc>
        <w:tc>
          <w:tcPr>
            <w:tcW w:w="947" w:type="dxa"/>
          </w:tcPr>
          <w:p w14:paraId="0FDFA511" w14:textId="77777777" w:rsidR="00713B27" w:rsidRDefault="00713B27" w:rsidP="00713B27">
            <w:pPr>
              <w:pStyle w:val="Gloss"/>
            </w:pPr>
          </w:p>
        </w:tc>
      </w:tr>
    </w:tbl>
    <w:p w14:paraId="5FAA4867" w14:textId="77777777" w:rsidR="00713B27" w:rsidRDefault="00713B27" w:rsidP="00713B27">
      <w:pPr>
        <w:pStyle w:val="ExampleTranslation"/>
        <w:keepNext/>
      </w:pPr>
      <w:r>
        <w:t>‘</w:t>
      </w:r>
      <w:r w:rsidR="00742E50">
        <w:t>(In the)</w:t>
      </w:r>
      <w:r>
        <w:t xml:space="preserve"> white lumps of stone </w:t>
      </w:r>
      <w:r w:rsidR="00742E50">
        <w:t xml:space="preserve">that </w:t>
      </w:r>
      <w:r>
        <w:t xml:space="preserve">are the three </w:t>
      </w:r>
      <w:r w:rsidR="00742E50">
        <w:t>ivory (</w:t>
      </w:r>
      <w:r>
        <w:t>teeth</w:t>
      </w:r>
      <w:r w:rsidR="00742E50">
        <w:t>)</w:t>
      </w:r>
      <w:r w:rsidR="005A1C27">
        <w:t xml:space="preserve"> of the (hill people)</w:t>
      </w:r>
      <w:r>
        <w:t>.’</w:t>
      </w:r>
    </w:p>
    <w:p w14:paraId="22A88288" w14:textId="77777777" w:rsidR="00713B27" w:rsidRDefault="00713B27" w:rsidP="00713B27">
      <w:pPr>
        <w:rPr>
          <w:lang w:val="en-AU"/>
        </w:rPr>
      </w:pPr>
    </w:p>
    <w:p w14:paraId="35A454CD" w14:textId="77777777" w:rsidR="00713B27" w:rsidRDefault="00713B27" w:rsidP="00713B27">
      <w:pPr>
        <w:rPr>
          <w:lang w:val="en-AU"/>
        </w:rPr>
      </w:pPr>
    </w:p>
    <w:tbl>
      <w:tblPr>
        <w:tblW w:w="8393" w:type="dxa"/>
        <w:tblLook w:val="01E0" w:firstRow="1" w:lastRow="1" w:firstColumn="1" w:lastColumn="1" w:noHBand="0" w:noVBand="0"/>
      </w:tblPr>
      <w:tblGrid>
        <w:gridCol w:w="817"/>
        <w:gridCol w:w="947"/>
        <w:gridCol w:w="947"/>
        <w:gridCol w:w="947"/>
        <w:gridCol w:w="947"/>
        <w:gridCol w:w="947"/>
        <w:gridCol w:w="947"/>
        <w:gridCol w:w="947"/>
        <w:gridCol w:w="947"/>
      </w:tblGrid>
      <w:tr w:rsidR="00713B27" w:rsidRPr="00E521CF" w14:paraId="3F370CE8" w14:textId="77777777" w:rsidTr="00E521CF">
        <w:tc>
          <w:tcPr>
            <w:tcW w:w="817" w:type="dxa"/>
            <w:vAlign w:val="center"/>
          </w:tcPr>
          <w:p w14:paraId="7C561B8E" w14:textId="77777777" w:rsidR="00713B27" w:rsidRDefault="00713B27" w:rsidP="00713B2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461</w:t>
            </w:r>
            <w:r>
              <w:fldChar w:fldCharType="end"/>
            </w:r>
            <w:r>
              <w:t>)</w:t>
            </w:r>
          </w:p>
        </w:tc>
        <w:tc>
          <w:tcPr>
            <w:tcW w:w="947" w:type="dxa"/>
          </w:tcPr>
          <w:p w14:paraId="0E6C03AF"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60D61608"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1018195C"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079199D8"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77C7A884"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4198C0DF"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1C2BFAAA"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5E3C0274"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r>
      <w:tr w:rsidR="00713B27" w:rsidRPr="00E521CF" w14:paraId="01C08077" w14:textId="77777777" w:rsidTr="00E521CF">
        <w:tc>
          <w:tcPr>
            <w:tcW w:w="817" w:type="dxa"/>
          </w:tcPr>
          <w:p w14:paraId="3DF70848" w14:textId="77777777" w:rsidR="00713B27" w:rsidRDefault="00713B27" w:rsidP="00713B27">
            <w:pPr>
              <w:pStyle w:val="AhomTransliteration"/>
            </w:pPr>
          </w:p>
        </w:tc>
        <w:tc>
          <w:tcPr>
            <w:tcW w:w="947" w:type="dxa"/>
          </w:tcPr>
          <w:p w14:paraId="4905907E" w14:textId="77777777" w:rsidR="00713B27" w:rsidRDefault="00713B27" w:rsidP="00713B27">
            <w:pPr>
              <w:pStyle w:val="AhomTransliteration"/>
            </w:pPr>
            <w:r>
              <w:t>m</w:t>
            </w:r>
            <w:r w:rsidR="00CD4117">
              <w:t>v</w:t>
            </w:r>
          </w:p>
        </w:tc>
        <w:tc>
          <w:tcPr>
            <w:tcW w:w="947" w:type="dxa"/>
          </w:tcPr>
          <w:p w14:paraId="7584FF8C" w14:textId="77777777" w:rsidR="00713B27" w:rsidRDefault="00713B27" w:rsidP="00713B27">
            <w:pPr>
              <w:pStyle w:val="AhomTransliteration"/>
            </w:pPr>
            <w:r>
              <w:t>kO</w:t>
            </w:r>
          </w:p>
        </w:tc>
        <w:tc>
          <w:tcPr>
            <w:tcW w:w="947" w:type="dxa"/>
          </w:tcPr>
          <w:p w14:paraId="0A4C8C88" w14:textId="77777777" w:rsidR="00713B27" w:rsidRDefault="00713B27" w:rsidP="00713B27">
            <w:pPr>
              <w:pStyle w:val="AhomTransliteration"/>
            </w:pPr>
            <w:r>
              <w:t>ma</w:t>
            </w:r>
          </w:p>
        </w:tc>
        <w:tc>
          <w:tcPr>
            <w:tcW w:w="947" w:type="dxa"/>
          </w:tcPr>
          <w:p w14:paraId="35B7FBD3" w14:textId="77777777" w:rsidR="00713B27" w:rsidRDefault="00713B27" w:rsidP="00713B27">
            <w:pPr>
              <w:pStyle w:val="AhomTransliteration"/>
            </w:pPr>
            <w:r>
              <w:t>tE</w:t>
            </w:r>
          </w:p>
        </w:tc>
        <w:tc>
          <w:tcPr>
            <w:tcW w:w="947" w:type="dxa"/>
          </w:tcPr>
          <w:p w14:paraId="6E448CE4" w14:textId="77777777" w:rsidR="00713B27" w:rsidRDefault="00713B27" w:rsidP="00713B27">
            <w:pPr>
              <w:pStyle w:val="AhomTransliteration"/>
            </w:pPr>
            <w:r>
              <w:t>nA</w:t>
            </w:r>
          </w:p>
        </w:tc>
        <w:tc>
          <w:tcPr>
            <w:tcW w:w="947" w:type="dxa"/>
          </w:tcPr>
          <w:p w14:paraId="56DDEC5B" w14:textId="77777777" w:rsidR="00713B27" w:rsidRDefault="00713B27" w:rsidP="00713B27">
            <w:pPr>
              <w:pStyle w:val="AhomTransliteration"/>
            </w:pPr>
            <w:r>
              <w:t>ch(a)w</w:t>
            </w:r>
          </w:p>
        </w:tc>
        <w:tc>
          <w:tcPr>
            <w:tcW w:w="947" w:type="dxa"/>
          </w:tcPr>
          <w:p w14:paraId="1AC13DB2" w14:textId="77777777" w:rsidR="00713B27" w:rsidRDefault="00713B27" w:rsidP="00713B27">
            <w:pPr>
              <w:pStyle w:val="AhomTransliteration"/>
            </w:pPr>
            <w:r>
              <w:t>ha</w:t>
            </w:r>
          </w:p>
        </w:tc>
        <w:tc>
          <w:tcPr>
            <w:tcW w:w="947" w:type="dxa"/>
          </w:tcPr>
          <w:p w14:paraId="026898F4" w14:textId="77777777" w:rsidR="00713B27" w:rsidRDefault="00713B27" w:rsidP="00713B27">
            <w:pPr>
              <w:pStyle w:val="AhomTransliteration"/>
            </w:pPr>
          </w:p>
        </w:tc>
      </w:tr>
      <w:tr w:rsidR="00713B27" w:rsidRPr="00E521CF" w14:paraId="7ABC6CCC" w14:textId="77777777" w:rsidTr="00E521CF">
        <w:tc>
          <w:tcPr>
            <w:tcW w:w="817" w:type="dxa"/>
          </w:tcPr>
          <w:p w14:paraId="510D1512" w14:textId="77777777" w:rsidR="00713B27" w:rsidRDefault="00713B27" w:rsidP="00713B27">
            <w:pPr>
              <w:pStyle w:val="AhomPhonemic"/>
            </w:pPr>
          </w:p>
        </w:tc>
        <w:tc>
          <w:tcPr>
            <w:tcW w:w="947" w:type="dxa"/>
          </w:tcPr>
          <w:p w14:paraId="7DEE3B15" w14:textId="77777777" w:rsidR="00713B27" w:rsidRDefault="00713B27" w:rsidP="00713B27">
            <w:pPr>
              <w:pStyle w:val="AhomPhonemic"/>
            </w:pPr>
            <w:r>
              <w:t>mav</w:t>
            </w:r>
          </w:p>
        </w:tc>
        <w:tc>
          <w:tcPr>
            <w:tcW w:w="947" w:type="dxa"/>
          </w:tcPr>
          <w:p w14:paraId="375D8E3D" w14:textId="77777777" w:rsidR="00713B27" w:rsidRDefault="00713B27" w:rsidP="00713B27">
            <w:pPr>
              <w:pStyle w:val="AhomPhonemic"/>
            </w:pPr>
            <w:r>
              <w:t>ko</w:t>
            </w:r>
          </w:p>
        </w:tc>
        <w:tc>
          <w:tcPr>
            <w:tcW w:w="947" w:type="dxa"/>
          </w:tcPr>
          <w:p w14:paraId="1B268C82" w14:textId="77777777" w:rsidR="00713B27" w:rsidRDefault="00713B27" w:rsidP="00713B27">
            <w:pPr>
              <w:pStyle w:val="AhomPhonemic"/>
            </w:pPr>
            <w:r>
              <w:t>ma</w:t>
            </w:r>
          </w:p>
        </w:tc>
        <w:tc>
          <w:tcPr>
            <w:tcW w:w="947" w:type="dxa"/>
          </w:tcPr>
          <w:p w14:paraId="30E9229B" w14:textId="77777777" w:rsidR="00713B27" w:rsidRDefault="00713B27" w:rsidP="00713B27">
            <w:pPr>
              <w:pStyle w:val="AhomPhonemic"/>
            </w:pPr>
            <w:r>
              <w:t>te</w:t>
            </w:r>
          </w:p>
        </w:tc>
        <w:tc>
          <w:tcPr>
            <w:tcW w:w="947" w:type="dxa"/>
          </w:tcPr>
          <w:p w14:paraId="7AE163CE" w14:textId="77777777" w:rsidR="00713B27" w:rsidRDefault="00713B27" w:rsidP="00713B27">
            <w:pPr>
              <w:pStyle w:val="AhomPhonemic"/>
            </w:pPr>
            <w:r>
              <w:t>na</w:t>
            </w:r>
          </w:p>
        </w:tc>
        <w:tc>
          <w:tcPr>
            <w:tcW w:w="947" w:type="dxa"/>
          </w:tcPr>
          <w:p w14:paraId="33BECB53" w14:textId="77777777" w:rsidR="00713B27" w:rsidRDefault="00713B27" w:rsidP="00713B27">
            <w:pPr>
              <w:pStyle w:val="AhomPhonemic"/>
            </w:pPr>
            <w:r>
              <w:t>chau</w:t>
            </w:r>
          </w:p>
        </w:tc>
        <w:tc>
          <w:tcPr>
            <w:tcW w:w="947" w:type="dxa"/>
          </w:tcPr>
          <w:p w14:paraId="398B01CD" w14:textId="77777777" w:rsidR="00713B27" w:rsidRDefault="00713B27" w:rsidP="00713B27">
            <w:pPr>
              <w:pStyle w:val="AhomPhonemic"/>
            </w:pPr>
            <w:r>
              <w:t>vi</w:t>
            </w:r>
          </w:p>
        </w:tc>
        <w:tc>
          <w:tcPr>
            <w:tcW w:w="947" w:type="dxa"/>
          </w:tcPr>
          <w:p w14:paraId="24D0D65D" w14:textId="77777777" w:rsidR="00713B27" w:rsidRDefault="00713B27" w:rsidP="00713B27">
            <w:pPr>
              <w:pStyle w:val="AhomPhonemic"/>
            </w:pPr>
          </w:p>
        </w:tc>
      </w:tr>
      <w:tr w:rsidR="00EB482D" w:rsidRPr="00E521CF" w14:paraId="534751CA" w14:textId="77777777" w:rsidTr="00E521CF">
        <w:tc>
          <w:tcPr>
            <w:tcW w:w="817" w:type="dxa"/>
          </w:tcPr>
          <w:p w14:paraId="29A6C519" w14:textId="77777777" w:rsidR="00EB482D" w:rsidRDefault="00EB482D" w:rsidP="00713B27">
            <w:pPr>
              <w:pStyle w:val="Gloss"/>
            </w:pPr>
          </w:p>
        </w:tc>
        <w:tc>
          <w:tcPr>
            <w:tcW w:w="947" w:type="dxa"/>
          </w:tcPr>
          <w:p w14:paraId="7DE414A3" w14:textId="77777777" w:rsidR="00EB482D" w:rsidRDefault="00EB482D" w:rsidP="00713B27">
            <w:pPr>
              <w:pStyle w:val="Gloss"/>
            </w:pPr>
            <w:r>
              <w:t>2</w:t>
            </w:r>
            <w:r w:rsidRPr="00E521CF">
              <w:rPr>
                <w:smallCaps/>
              </w:rPr>
              <w:t>sg</w:t>
            </w:r>
          </w:p>
        </w:tc>
        <w:tc>
          <w:tcPr>
            <w:tcW w:w="947" w:type="dxa"/>
          </w:tcPr>
          <w:p w14:paraId="31F8B923" w14:textId="77777777" w:rsidR="00EB482D" w:rsidRDefault="00E7400E" w:rsidP="00EB482D">
            <w:pPr>
              <w:pStyle w:val="Gloss"/>
            </w:pPr>
            <w:r w:rsidRPr="00E521CF">
              <w:rPr>
                <w:smallCaps/>
              </w:rPr>
              <w:t>link</w:t>
            </w:r>
          </w:p>
        </w:tc>
        <w:tc>
          <w:tcPr>
            <w:tcW w:w="947" w:type="dxa"/>
          </w:tcPr>
          <w:p w14:paraId="2DE33A60" w14:textId="77777777" w:rsidR="00EB482D" w:rsidRDefault="00EB482D" w:rsidP="00EB482D">
            <w:pPr>
              <w:pStyle w:val="Gloss"/>
            </w:pPr>
            <w:r>
              <w:t>come</w:t>
            </w:r>
          </w:p>
        </w:tc>
        <w:tc>
          <w:tcPr>
            <w:tcW w:w="947" w:type="dxa"/>
          </w:tcPr>
          <w:p w14:paraId="0143335F" w14:textId="77777777" w:rsidR="00EB482D" w:rsidRDefault="00EB482D" w:rsidP="00EB482D">
            <w:pPr>
              <w:pStyle w:val="Gloss"/>
            </w:pPr>
            <w:r w:rsidRPr="00E521CF">
              <w:rPr>
                <w:smallCaps/>
              </w:rPr>
              <w:t>true</w:t>
            </w:r>
          </w:p>
        </w:tc>
        <w:tc>
          <w:tcPr>
            <w:tcW w:w="947" w:type="dxa"/>
          </w:tcPr>
          <w:p w14:paraId="0A16635C" w14:textId="77777777" w:rsidR="00EB482D" w:rsidRDefault="00C62E08" w:rsidP="00EB482D">
            <w:pPr>
              <w:pStyle w:val="Gloss"/>
            </w:pPr>
            <w:r w:rsidRPr="00E521CF">
              <w:rPr>
                <w:smallCaps/>
              </w:rPr>
              <w:t>fin</w:t>
            </w:r>
          </w:p>
        </w:tc>
        <w:tc>
          <w:tcPr>
            <w:tcW w:w="947" w:type="dxa"/>
          </w:tcPr>
          <w:p w14:paraId="17EE7B78" w14:textId="77777777" w:rsidR="00EB482D" w:rsidRDefault="00EB482D" w:rsidP="00EB482D">
            <w:pPr>
              <w:pStyle w:val="Gloss"/>
            </w:pPr>
            <w:r w:rsidRPr="00E521CF">
              <w:rPr>
                <w:smallCaps/>
              </w:rPr>
              <w:t>resp</w:t>
            </w:r>
          </w:p>
        </w:tc>
        <w:tc>
          <w:tcPr>
            <w:tcW w:w="947" w:type="dxa"/>
          </w:tcPr>
          <w:p w14:paraId="33036EAB" w14:textId="77777777" w:rsidR="00EB482D" w:rsidRDefault="00EB482D" w:rsidP="00EB482D">
            <w:pPr>
              <w:pStyle w:val="Gloss"/>
            </w:pPr>
            <w:r w:rsidRPr="00E521CF">
              <w:rPr>
                <w:smallCaps/>
              </w:rPr>
              <w:t>voc</w:t>
            </w:r>
          </w:p>
        </w:tc>
        <w:tc>
          <w:tcPr>
            <w:tcW w:w="947" w:type="dxa"/>
          </w:tcPr>
          <w:p w14:paraId="25B95D91" w14:textId="77777777" w:rsidR="00EB482D" w:rsidRDefault="00EB482D" w:rsidP="00713B27">
            <w:pPr>
              <w:pStyle w:val="Gloss"/>
            </w:pPr>
          </w:p>
        </w:tc>
      </w:tr>
    </w:tbl>
    <w:p w14:paraId="721986DD" w14:textId="77777777" w:rsidR="00713B27" w:rsidRDefault="00713B27" w:rsidP="00713B27">
      <w:pPr>
        <w:pStyle w:val="ExampleTranslation"/>
        <w:keepNext/>
      </w:pPr>
      <w:r>
        <w:t>‘Come, please come, oh lord!’</w:t>
      </w:r>
    </w:p>
    <w:p w14:paraId="5857B196" w14:textId="77777777" w:rsidR="00713B27" w:rsidRDefault="00713B27" w:rsidP="00713B27">
      <w:pPr>
        <w:rPr>
          <w:lang w:val="en-AU"/>
        </w:rPr>
      </w:pPr>
    </w:p>
    <w:p w14:paraId="3744B783" w14:textId="77777777" w:rsidR="00713B27" w:rsidRDefault="00713B27" w:rsidP="00713B27">
      <w:pPr>
        <w:rPr>
          <w:lang w:val="en-AU"/>
        </w:rPr>
      </w:pPr>
    </w:p>
    <w:tbl>
      <w:tblPr>
        <w:tblW w:w="7446" w:type="dxa"/>
        <w:tblLook w:val="01E0" w:firstRow="1" w:lastRow="1" w:firstColumn="1" w:lastColumn="1" w:noHBand="0" w:noVBand="0"/>
      </w:tblPr>
      <w:tblGrid>
        <w:gridCol w:w="817"/>
        <w:gridCol w:w="947"/>
        <w:gridCol w:w="947"/>
        <w:gridCol w:w="947"/>
        <w:gridCol w:w="947"/>
        <w:gridCol w:w="947"/>
        <w:gridCol w:w="947"/>
        <w:gridCol w:w="947"/>
      </w:tblGrid>
      <w:tr w:rsidR="00713B27" w:rsidRPr="00E521CF" w14:paraId="3BF6FFE7" w14:textId="77777777" w:rsidTr="00E521CF">
        <w:tc>
          <w:tcPr>
            <w:tcW w:w="817" w:type="dxa"/>
            <w:vAlign w:val="center"/>
          </w:tcPr>
          <w:p w14:paraId="6240E545" w14:textId="77777777" w:rsidR="00713B27" w:rsidRDefault="00713B27" w:rsidP="00713B2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462</w:t>
            </w:r>
            <w:r>
              <w:fldChar w:fldCharType="end"/>
            </w:r>
            <w:r>
              <w:t>)</w:t>
            </w:r>
          </w:p>
        </w:tc>
        <w:tc>
          <w:tcPr>
            <w:tcW w:w="947" w:type="dxa"/>
          </w:tcPr>
          <w:p w14:paraId="6EA8693F"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4DDA8647"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535E3D50"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61631900"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xj</w:t>
            </w:r>
          </w:p>
        </w:tc>
        <w:tc>
          <w:tcPr>
            <w:tcW w:w="947" w:type="dxa"/>
          </w:tcPr>
          <w:p w14:paraId="31C30744"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fa</w:t>
            </w:r>
          </w:p>
        </w:tc>
        <w:tc>
          <w:tcPr>
            <w:tcW w:w="947" w:type="dxa"/>
          </w:tcPr>
          <w:p w14:paraId="21FA959F"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pj</w:t>
            </w:r>
          </w:p>
        </w:tc>
        <w:tc>
          <w:tcPr>
            <w:tcW w:w="947" w:type="dxa"/>
          </w:tcPr>
          <w:p w14:paraId="254AA70A"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yU</w:t>
            </w:r>
          </w:p>
        </w:tc>
      </w:tr>
      <w:tr w:rsidR="00713B27" w:rsidRPr="00E521CF" w14:paraId="11F6A2C3" w14:textId="77777777" w:rsidTr="00E521CF">
        <w:tc>
          <w:tcPr>
            <w:tcW w:w="817" w:type="dxa"/>
          </w:tcPr>
          <w:p w14:paraId="0DC40F85" w14:textId="77777777" w:rsidR="00713B27" w:rsidRDefault="00713B27" w:rsidP="00713B27">
            <w:pPr>
              <w:pStyle w:val="AhomTransliteration"/>
            </w:pPr>
          </w:p>
        </w:tc>
        <w:tc>
          <w:tcPr>
            <w:tcW w:w="947" w:type="dxa"/>
          </w:tcPr>
          <w:p w14:paraId="3594298C" w14:textId="77777777" w:rsidR="00713B27" w:rsidRDefault="00713B27" w:rsidP="00713B27">
            <w:pPr>
              <w:pStyle w:val="AhomTransliteration"/>
            </w:pPr>
            <w:r>
              <w:t>khon</w:t>
            </w:r>
          </w:p>
        </w:tc>
        <w:tc>
          <w:tcPr>
            <w:tcW w:w="947" w:type="dxa"/>
          </w:tcPr>
          <w:p w14:paraId="100ABD99" w14:textId="77777777" w:rsidR="00713B27" w:rsidRDefault="00713B27" w:rsidP="00713B27">
            <w:pPr>
              <w:pStyle w:val="AhomTransliteration"/>
            </w:pPr>
            <w:r>
              <w:t>m</w:t>
            </w:r>
            <w:r w:rsidR="00CD4117">
              <w:t>v</w:t>
            </w:r>
          </w:p>
        </w:tc>
        <w:tc>
          <w:tcPr>
            <w:tcW w:w="947" w:type="dxa"/>
          </w:tcPr>
          <w:p w14:paraId="071852FA" w14:textId="77777777" w:rsidR="00713B27" w:rsidRDefault="00713B27" w:rsidP="00713B27">
            <w:pPr>
              <w:pStyle w:val="AhomTransliteration"/>
            </w:pPr>
            <w:r>
              <w:t>ch(a)w</w:t>
            </w:r>
          </w:p>
        </w:tc>
        <w:tc>
          <w:tcPr>
            <w:tcW w:w="947" w:type="dxa"/>
          </w:tcPr>
          <w:p w14:paraId="4B3403BB" w14:textId="77777777" w:rsidR="00713B27" w:rsidRDefault="00713B27" w:rsidP="00713B27">
            <w:pPr>
              <w:pStyle w:val="AhomTransliteration"/>
            </w:pPr>
            <w:r>
              <w:t>khai</w:t>
            </w:r>
          </w:p>
        </w:tc>
        <w:tc>
          <w:tcPr>
            <w:tcW w:w="947" w:type="dxa"/>
          </w:tcPr>
          <w:p w14:paraId="257FFEA4" w14:textId="77777777" w:rsidR="00713B27" w:rsidRDefault="00713B27" w:rsidP="00713B27">
            <w:pPr>
              <w:pStyle w:val="AhomTransliteration"/>
            </w:pPr>
            <w:r>
              <w:t>phA</w:t>
            </w:r>
          </w:p>
        </w:tc>
        <w:tc>
          <w:tcPr>
            <w:tcW w:w="947" w:type="dxa"/>
          </w:tcPr>
          <w:p w14:paraId="3A58AE06" w14:textId="77777777" w:rsidR="00713B27" w:rsidRDefault="00713B27" w:rsidP="00713B27">
            <w:pPr>
              <w:pStyle w:val="AhomTransliteration"/>
            </w:pPr>
            <w:r>
              <w:t>pai</w:t>
            </w:r>
          </w:p>
        </w:tc>
        <w:tc>
          <w:tcPr>
            <w:tcW w:w="947" w:type="dxa"/>
          </w:tcPr>
          <w:p w14:paraId="7718EADA" w14:textId="77777777" w:rsidR="00713B27" w:rsidRDefault="00713B27" w:rsidP="00713B27">
            <w:pPr>
              <w:pStyle w:val="AhomTransliteration"/>
            </w:pPr>
            <w:r>
              <w:t>jU</w:t>
            </w:r>
          </w:p>
        </w:tc>
      </w:tr>
      <w:tr w:rsidR="00713B27" w:rsidRPr="00E521CF" w14:paraId="54D909C5" w14:textId="77777777" w:rsidTr="00E521CF">
        <w:tc>
          <w:tcPr>
            <w:tcW w:w="817" w:type="dxa"/>
          </w:tcPr>
          <w:p w14:paraId="3DCEC62B" w14:textId="77777777" w:rsidR="00713B27" w:rsidRDefault="00713B27" w:rsidP="00713B27">
            <w:pPr>
              <w:pStyle w:val="AhomPhonemic"/>
            </w:pPr>
          </w:p>
        </w:tc>
        <w:tc>
          <w:tcPr>
            <w:tcW w:w="947" w:type="dxa"/>
          </w:tcPr>
          <w:p w14:paraId="4095235B" w14:textId="77777777" w:rsidR="00713B27" w:rsidRDefault="00713B27" w:rsidP="00713B27">
            <w:pPr>
              <w:pStyle w:val="AhomPhonemic"/>
            </w:pPr>
            <w:r>
              <w:t>khon</w:t>
            </w:r>
          </w:p>
        </w:tc>
        <w:tc>
          <w:tcPr>
            <w:tcW w:w="947" w:type="dxa"/>
          </w:tcPr>
          <w:p w14:paraId="347A3BB1" w14:textId="77777777" w:rsidR="00713B27" w:rsidRDefault="00713B27" w:rsidP="00713B27">
            <w:pPr>
              <w:pStyle w:val="AhomPhonemic"/>
            </w:pPr>
            <w:r>
              <w:t>mav</w:t>
            </w:r>
          </w:p>
        </w:tc>
        <w:tc>
          <w:tcPr>
            <w:tcW w:w="947" w:type="dxa"/>
          </w:tcPr>
          <w:p w14:paraId="5050C2C7" w14:textId="77777777" w:rsidR="00713B27" w:rsidRDefault="00713B27" w:rsidP="00713B27">
            <w:pPr>
              <w:pStyle w:val="AhomPhonemic"/>
            </w:pPr>
            <w:r>
              <w:t>chau</w:t>
            </w:r>
          </w:p>
        </w:tc>
        <w:tc>
          <w:tcPr>
            <w:tcW w:w="947" w:type="dxa"/>
          </w:tcPr>
          <w:p w14:paraId="454D1F17" w14:textId="77777777" w:rsidR="00713B27" w:rsidRDefault="00713B27" w:rsidP="00713B27">
            <w:pPr>
              <w:pStyle w:val="AhomPhonemic"/>
            </w:pPr>
            <w:r>
              <w:t>khai</w:t>
            </w:r>
          </w:p>
        </w:tc>
        <w:tc>
          <w:tcPr>
            <w:tcW w:w="947" w:type="dxa"/>
          </w:tcPr>
          <w:p w14:paraId="3AAE842E" w14:textId="77777777" w:rsidR="00713B27" w:rsidRDefault="00713B27" w:rsidP="00713B27">
            <w:pPr>
              <w:pStyle w:val="AhomPhonemic"/>
            </w:pPr>
            <w:r>
              <w:t>pha</w:t>
            </w:r>
          </w:p>
        </w:tc>
        <w:tc>
          <w:tcPr>
            <w:tcW w:w="947" w:type="dxa"/>
          </w:tcPr>
          <w:p w14:paraId="5411B5D9" w14:textId="77777777" w:rsidR="00713B27" w:rsidRDefault="00713B27" w:rsidP="00713B27">
            <w:pPr>
              <w:pStyle w:val="AhomPhonemic"/>
            </w:pPr>
            <w:r>
              <w:t>pai</w:t>
            </w:r>
          </w:p>
        </w:tc>
        <w:tc>
          <w:tcPr>
            <w:tcW w:w="947" w:type="dxa"/>
          </w:tcPr>
          <w:p w14:paraId="467A1734" w14:textId="77777777" w:rsidR="00713B27" w:rsidRDefault="00713B27" w:rsidP="00713B27">
            <w:pPr>
              <w:pStyle w:val="AhomPhonemic"/>
            </w:pPr>
            <w:r>
              <w:t>ju</w:t>
            </w:r>
          </w:p>
        </w:tc>
      </w:tr>
      <w:tr w:rsidR="00713B27" w:rsidRPr="00E521CF" w14:paraId="1386AC95" w14:textId="77777777" w:rsidTr="00E521CF">
        <w:tc>
          <w:tcPr>
            <w:tcW w:w="817" w:type="dxa"/>
          </w:tcPr>
          <w:p w14:paraId="2558A947" w14:textId="77777777" w:rsidR="00713B27" w:rsidRDefault="00713B27" w:rsidP="00713B27">
            <w:pPr>
              <w:pStyle w:val="Gloss"/>
            </w:pPr>
          </w:p>
        </w:tc>
        <w:tc>
          <w:tcPr>
            <w:tcW w:w="947" w:type="dxa"/>
          </w:tcPr>
          <w:p w14:paraId="5562D30C" w14:textId="77777777" w:rsidR="00713B27" w:rsidRDefault="00713B27" w:rsidP="00713B27">
            <w:pPr>
              <w:pStyle w:val="Gloss"/>
            </w:pPr>
            <w:r>
              <w:t>spirit</w:t>
            </w:r>
          </w:p>
        </w:tc>
        <w:tc>
          <w:tcPr>
            <w:tcW w:w="947" w:type="dxa"/>
          </w:tcPr>
          <w:p w14:paraId="4B474D6C" w14:textId="77777777" w:rsidR="00713B27" w:rsidRDefault="00713B27" w:rsidP="00713B27">
            <w:pPr>
              <w:pStyle w:val="Gloss"/>
            </w:pPr>
            <w:r>
              <w:t>2</w:t>
            </w:r>
            <w:r w:rsidR="005C6E7C" w:rsidRPr="00E521CF">
              <w:rPr>
                <w:smallCaps/>
              </w:rPr>
              <w:t>sg</w:t>
            </w:r>
          </w:p>
        </w:tc>
        <w:tc>
          <w:tcPr>
            <w:tcW w:w="947" w:type="dxa"/>
          </w:tcPr>
          <w:p w14:paraId="09720ED1" w14:textId="77777777" w:rsidR="00713B27" w:rsidRDefault="005C6E7C" w:rsidP="00713B27">
            <w:pPr>
              <w:pStyle w:val="Gloss"/>
            </w:pPr>
            <w:r w:rsidRPr="00E521CF">
              <w:rPr>
                <w:smallCaps/>
              </w:rPr>
              <w:t>resp</w:t>
            </w:r>
          </w:p>
        </w:tc>
        <w:tc>
          <w:tcPr>
            <w:tcW w:w="947" w:type="dxa"/>
          </w:tcPr>
          <w:p w14:paraId="77AF0E96" w14:textId="77777777" w:rsidR="00713B27" w:rsidRDefault="00713B27" w:rsidP="00713B27">
            <w:pPr>
              <w:pStyle w:val="Gloss"/>
            </w:pPr>
            <w:r>
              <w:t>egg</w:t>
            </w:r>
          </w:p>
        </w:tc>
        <w:tc>
          <w:tcPr>
            <w:tcW w:w="947" w:type="dxa"/>
          </w:tcPr>
          <w:p w14:paraId="11CF8635" w14:textId="77777777" w:rsidR="00713B27" w:rsidRDefault="00713B27" w:rsidP="00713B27">
            <w:pPr>
              <w:pStyle w:val="Gloss"/>
            </w:pPr>
            <w:r>
              <w:t>sky</w:t>
            </w:r>
          </w:p>
        </w:tc>
        <w:tc>
          <w:tcPr>
            <w:tcW w:w="947" w:type="dxa"/>
          </w:tcPr>
          <w:p w14:paraId="615C6084" w14:textId="77777777" w:rsidR="00713B27" w:rsidRDefault="00713B27" w:rsidP="00713B27">
            <w:pPr>
              <w:pStyle w:val="Gloss"/>
            </w:pPr>
            <w:r>
              <w:t>go</w:t>
            </w:r>
          </w:p>
        </w:tc>
        <w:tc>
          <w:tcPr>
            <w:tcW w:w="947" w:type="dxa"/>
          </w:tcPr>
          <w:p w14:paraId="2FEF89D0" w14:textId="77777777" w:rsidR="00713B27" w:rsidRDefault="00713B27" w:rsidP="00713B27">
            <w:pPr>
              <w:pStyle w:val="Gloss"/>
            </w:pPr>
            <w:r>
              <w:t>stay</w:t>
            </w:r>
          </w:p>
        </w:tc>
      </w:tr>
    </w:tbl>
    <w:p w14:paraId="30979690" w14:textId="77777777" w:rsidR="00713B27" w:rsidRDefault="00713B27" w:rsidP="00713B27">
      <w:pPr>
        <w:pStyle w:val="ExampleTranslation"/>
        <w:keepNext/>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13B27" w:rsidRPr="00E521CF" w14:paraId="5213FD72" w14:textId="77777777" w:rsidTr="00E521CF">
        <w:tc>
          <w:tcPr>
            <w:tcW w:w="817" w:type="dxa"/>
            <w:vAlign w:val="center"/>
          </w:tcPr>
          <w:p w14:paraId="4277E243" w14:textId="77777777" w:rsidR="00713B27" w:rsidRDefault="00713B27" w:rsidP="00713B27">
            <w:pPr>
              <w:pStyle w:val="AhomScript"/>
            </w:pPr>
          </w:p>
        </w:tc>
        <w:tc>
          <w:tcPr>
            <w:tcW w:w="947" w:type="dxa"/>
          </w:tcPr>
          <w:p w14:paraId="0C2FF6EA"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tM</w:t>
            </w:r>
          </w:p>
        </w:tc>
        <w:tc>
          <w:tcPr>
            <w:tcW w:w="947" w:type="dxa"/>
          </w:tcPr>
          <w:p w14:paraId="272028EE"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7CEF599" w14:textId="77777777" w:rsidR="00713B27" w:rsidRPr="00E521CF" w:rsidRDefault="00713B27" w:rsidP="00713B27">
            <w:pPr>
              <w:pStyle w:val="AhomScript"/>
              <w:rPr>
                <w:rFonts w:ascii="Ahom Manuscript" w:hAnsi="Ahom Manuscript"/>
                <w:sz w:val="40"/>
                <w:szCs w:val="40"/>
              </w:rPr>
            </w:pPr>
          </w:p>
        </w:tc>
        <w:tc>
          <w:tcPr>
            <w:tcW w:w="947" w:type="dxa"/>
          </w:tcPr>
          <w:p w14:paraId="79B0BED4" w14:textId="77777777" w:rsidR="00713B27" w:rsidRPr="00E521CF" w:rsidRDefault="00713B27" w:rsidP="00713B27">
            <w:pPr>
              <w:pStyle w:val="AhomScript"/>
              <w:rPr>
                <w:rFonts w:ascii="Ahom Manuscript" w:hAnsi="Ahom Manuscript"/>
                <w:sz w:val="40"/>
                <w:szCs w:val="40"/>
              </w:rPr>
            </w:pPr>
          </w:p>
        </w:tc>
        <w:tc>
          <w:tcPr>
            <w:tcW w:w="947" w:type="dxa"/>
          </w:tcPr>
          <w:p w14:paraId="0C95B977" w14:textId="77777777" w:rsidR="00713B27" w:rsidRPr="00E521CF" w:rsidRDefault="00713B27" w:rsidP="00713B27">
            <w:pPr>
              <w:pStyle w:val="AhomScript"/>
              <w:rPr>
                <w:rFonts w:ascii="Ahom Manuscript" w:hAnsi="Ahom Manuscript"/>
                <w:sz w:val="40"/>
                <w:szCs w:val="40"/>
              </w:rPr>
            </w:pPr>
          </w:p>
        </w:tc>
        <w:tc>
          <w:tcPr>
            <w:tcW w:w="947" w:type="dxa"/>
          </w:tcPr>
          <w:p w14:paraId="66F8B3D0" w14:textId="77777777" w:rsidR="00713B27" w:rsidRPr="00E521CF" w:rsidRDefault="00713B27" w:rsidP="00713B27">
            <w:pPr>
              <w:pStyle w:val="AhomScript"/>
              <w:rPr>
                <w:rFonts w:ascii="Ahom Manuscript" w:hAnsi="Ahom Manuscript"/>
                <w:sz w:val="40"/>
                <w:szCs w:val="40"/>
              </w:rPr>
            </w:pPr>
          </w:p>
        </w:tc>
        <w:tc>
          <w:tcPr>
            <w:tcW w:w="947" w:type="dxa"/>
          </w:tcPr>
          <w:p w14:paraId="6E172B7F" w14:textId="77777777" w:rsidR="00713B27" w:rsidRPr="00E521CF" w:rsidRDefault="00713B27" w:rsidP="00713B27">
            <w:pPr>
              <w:pStyle w:val="AhomScript"/>
              <w:rPr>
                <w:rFonts w:ascii="Ahom Manuscript" w:hAnsi="Ahom Manuscript"/>
                <w:sz w:val="40"/>
                <w:szCs w:val="40"/>
              </w:rPr>
            </w:pPr>
          </w:p>
        </w:tc>
        <w:tc>
          <w:tcPr>
            <w:tcW w:w="947" w:type="dxa"/>
          </w:tcPr>
          <w:p w14:paraId="09EC876C" w14:textId="77777777" w:rsidR="00713B27" w:rsidRPr="00E521CF" w:rsidRDefault="00713B27" w:rsidP="00713B27">
            <w:pPr>
              <w:pStyle w:val="AhomScript"/>
              <w:rPr>
                <w:rFonts w:ascii="Ahom Manuscript" w:hAnsi="Ahom Manuscript"/>
                <w:sz w:val="40"/>
                <w:szCs w:val="40"/>
              </w:rPr>
            </w:pPr>
          </w:p>
        </w:tc>
      </w:tr>
      <w:tr w:rsidR="00713B27" w:rsidRPr="00E521CF" w14:paraId="57A28FC6" w14:textId="77777777" w:rsidTr="00E521CF">
        <w:tc>
          <w:tcPr>
            <w:tcW w:w="817" w:type="dxa"/>
          </w:tcPr>
          <w:p w14:paraId="63EED5A1" w14:textId="77777777" w:rsidR="00713B27" w:rsidRDefault="00713B27" w:rsidP="00713B27">
            <w:pPr>
              <w:pStyle w:val="AhomTransliteration"/>
            </w:pPr>
          </w:p>
        </w:tc>
        <w:tc>
          <w:tcPr>
            <w:tcW w:w="947" w:type="dxa"/>
          </w:tcPr>
          <w:p w14:paraId="5C866BCF" w14:textId="77777777" w:rsidR="00713B27" w:rsidRDefault="00713B27" w:rsidP="00713B27">
            <w:pPr>
              <w:pStyle w:val="AhomTransliteration"/>
            </w:pPr>
            <w:r>
              <w:t>taM</w:t>
            </w:r>
          </w:p>
        </w:tc>
        <w:tc>
          <w:tcPr>
            <w:tcW w:w="947" w:type="dxa"/>
          </w:tcPr>
          <w:p w14:paraId="2BE2DABD" w14:textId="77777777" w:rsidR="00713B27" w:rsidRDefault="00713B27" w:rsidP="00713B27">
            <w:pPr>
              <w:pStyle w:val="AhomTransliteration"/>
            </w:pPr>
          </w:p>
        </w:tc>
        <w:tc>
          <w:tcPr>
            <w:tcW w:w="947" w:type="dxa"/>
          </w:tcPr>
          <w:p w14:paraId="38EE45C6" w14:textId="77777777" w:rsidR="00713B27" w:rsidRDefault="00713B27" w:rsidP="00713B27">
            <w:pPr>
              <w:pStyle w:val="AhomTransliteration"/>
            </w:pPr>
          </w:p>
        </w:tc>
        <w:tc>
          <w:tcPr>
            <w:tcW w:w="947" w:type="dxa"/>
          </w:tcPr>
          <w:p w14:paraId="27F790DA" w14:textId="77777777" w:rsidR="00713B27" w:rsidRDefault="00713B27" w:rsidP="00713B27">
            <w:pPr>
              <w:pStyle w:val="AhomTransliteration"/>
            </w:pPr>
          </w:p>
        </w:tc>
        <w:tc>
          <w:tcPr>
            <w:tcW w:w="947" w:type="dxa"/>
          </w:tcPr>
          <w:p w14:paraId="5F7CBF74" w14:textId="77777777" w:rsidR="00713B27" w:rsidRDefault="00713B27" w:rsidP="00713B27">
            <w:pPr>
              <w:pStyle w:val="AhomTransliteration"/>
            </w:pPr>
          </w:p>
        </w:tc>
        <w:tc>
          <w:tcPr>
            <w:tcW w:w="947" w:type="dxa"/>
          </w:tcPr>
          <w:p w14:paraId="4FC9B130" w14:textId="77777777" w:rsidR="00713B27" w:rsidRDefault="00713B27" w:rsidP="00713B27">
            <w:pPr>
              <w:pStyle w:val="AhomTransliteration"/>
            </w:pPr>
          </w:p>
        </w:tc>
        <w:tc>
          <w:tcPr>
            <w:tcW w:w="947" w:type="dxa"/>
          </w:tcPr>
          <w:p w14:paraId="079F556F" w14:textId="77777777" w:rsidR="00713B27" w:rsidRDefault="00713B27" w:rsidP="00713B27">
            <w:pPr>
              <w:pStyle w:val="AhomTransliteration"/>
            </w:pPr>
          </w:p>
        </w:tc>
        <w:tc>
          <w:tcPr>
            <w:tcW w:w="947" w:type="dxa"/>
          </w:tcPr>
          <w:p w14:paraId="069D3262" w14:textId="77777777" w:rsidR="00713B27" w:rsidRDefault="00713B27" w:rsidP="00713B27">
            <w:pPr>
              <w:pStyle w:val="AhomTransliteration"/>
            </w:pPr>
          </w:p>
        </w:tc>
      </w:tr>
      <w:tr w:rsidR="00713B27" w:rsidRPr="00E521CF" w14:paraId="2D51B616" w14:textId="77777777" w:rsidTr="00E521CF">
        <w:tc>
          <w:tcPr>
            <w:tcW w:w="817" w:type="dxa"/>
          </w:tcPr>
          <w:p w14:paraId="12728549" w14:textId="77777777" w:rsidR="00713B27" w:rsidRDefault="00713B27" w:rsidP="00713B27">
            <w:pPr>
              <w:pStyle w:val="AhomPhonemic"/>
            </w:pPr>
          </w:p>
        </w:tc>
        <w:tc>
          <w:tcPr>
            <w:tcW w:w="947" w:type="dxa"/>
          </w:tcPr>
          <w:p w14:paraId="4E6FF9A4" w14:textId="77777777" w:rsidR="00713B27" w:rsidRDefault="00713B27" w:rsidP="00713B27">
            <w:pPr>
              <w:pStyle w:val="AhomPhonemic"/>
            </w:pPr>
            <w:r>
              <w:t>tam</w:t>
            </w:r>
          </w:p>
        </w:tc>
        <w:tc>
          <w:tcPr>
            <w:tcW w:w="947" w:type="dxa"/>
          </w:tcPr>
          <w:p w14:paraId="38C8E44B" w14:textId="77777777" w:rsidR="00713B27" w:rsidRDefault="00713B27" w:rsidP="00713B27">
            <w:pPr>
              <w:pStyle w:val="AhomPhonemic"/>
            </w:pPr>
          </w:p>
        </w:tc>
        <w:tc>
          <w:tcPr>
            <w:tcW w:w="947" w:type="dxa"/>
          </w:tcPr>
          <w:p w14:paraId="0DEAD150" w14:textId="77777777" w:rsidR="00713B27" w:rsidRDefault="00713B27" w:rsidP="00713B27">
            <w:pPr>
              <w:pStyle w:val="AhomPhonemic"/>
            </w:pPr>
          </w:p>
        </w:tc>
        <w:tc>
          <w:tcPr>
            <w:tcW w:w="947" w:type="dxa"/>
          </w:tcPr>
          <w:p w14:paraId="046CA928" w14:textId="77777777" w:rsidR="00713B27" w:rsidRDefault="00713B27" w:rsidP="00713B27">
            <w:pPr>
              <w:pStyle w:val="AhomPhonemic"/>
            </w:pPr>
          </w:p>
        </w:tc>
        <w:tc>
          <w:tcPr>
            <w:tcW w:w="947" w:type="dxa"/>
          </w:tcPr>
          <w:p w14:paraId="57A214C2" w14:textId="77777777" w:rsidR="00713B27" w:rsidRDefault="00713B27" w:rsidP="00713B27">
            <w:pPr>
              <w:pStyle w:val="AhomPhonemic"/>
            </w:pPr>
          </w:p>
        </w:tc>
        <w:tc>
          <w:tcPr>
            <w:tcW w:w="947" w:type="dxa"/>
          </w:tcPr>
          <w:p w14:paraId="00033D48" w14:textId="77777777" w:rsidR="00713B27" w:rsidRDefault="00713B27" w:rsidP="00713B27">
            <w:pPr>
              <w:pStyle w:val="AhomPhonemic"/>
            </w:pPr>
          </w:p>
        </w:tc>
        <w:tc>
          <w:tcPr>
            <w:tcW w:w="947" w:type="dxa"/>
          </w:tcPr>
          <w:p w14:paraId="1752AEBA" w14:textId="77777777" w:rsidR="00713B27" w:rsidRDefault="00713B27" w:rsidP="00713B27">
            <w:pPr>
              <w:pStyle w:val="AhomPhonemic"/>
            </w:pPr>
          </w:p>
        </w:tc>
        <w:tc>
          <w:tcPr>
            <w:tcW w:w="947" w:type="dxa"/>
          </w:tcPr>
          <w:p w14:paraId="5A05D88E" w14:textId="77777777" w:rsidR="00713B27" w:rsidRDefault="00713B27" w:rsidP="00713B27">
            <w:pPr>
              <w:pStyle w:val="AhomPhonemic"/>
            </w:pPr>
          </w:p>
        </w:tc>
      </w:tr>
      <w:tr w:rsidR="00713B27" w:rsidRPr="00E521CF" w14:paraId="7426A010" w14:textId="77777777" w:rsidTr="00E521CF">
        <w:tc>
          <w:tcPr>
            <w:tcW w:w="817" w:type="dxa"/>
          </w:tcPr>
          <w:p w14:paraId="32C33AC4" w14:textId="77777777" w:rsidR="00713B27" w:rsidRDefault="00713B27" w:rsidP="00713B27">
            <w:pPr>
              <w:pStyle w:val="Gloss"/>
            </w:pPr>
          </w:p>
        </w:tc>
        <w:tc>
          <w:tcPr>
            <w:tcW w:w="947" w:type="dxa"/>
          </w:tcPr>
          <w:p w14:paraId="06B243B4" w14:textId="77777777" w:rsidR="00713B27" w:rsidRDefault="00713B27" w:rsidP="00713B27">
            <w:pPr>
              <w:pStyle w:val="Gloss"/>
            </w:pPr>
            <w:r>
              <w:t>here</w:t>
            </w:r>
          </w:p>
        </w:tc>
        <w:tc>
          <w:tcPr>
            <w:tcW w:w="947" w:type="dxa"/>
          </w:tcPr>
          <w:p w14:paraId="7FDC0357" w14:textId="77777777" w:rsidR="00713B27" w:rsidRDefault="00713B27" w:rsidP="00713B27">
            <w:pPr>
              <w:pStyle w:val="Gloss"/>
            </w:pPr>
          </w:p>
        </w:tc>
        <w:tc>
          <w:tcPr>
            <w:tcW w:w="947" w:type="dxa"/>
          </w:tcPr>
          <w:p w14:paraId="36790E3A" w14:textId="77777777" w:rsidR="00713B27" w:rsidRDefault="00713B27" w:rsidP="00713B27">
            <w:pPr>
              <w:pStyle w:val="Gloss"/>
            </w:pPr>
          </w:p>
        </w:tc>
        <w:tc>
          <w:tcPr>
            <w:tcW w:w="947" w:type="dxa"/>
          </w:tcPr>
          <w:p w14:paraId="5D239704" w14:textId="77777777" w:rsidR="00713B27" w:rsidRDefault="00713B27" w:rsidP="00713B27">
            <w:pPr>
              <w:pStyle w:val="Gloss"/>
            </w:pPr>
          </w:p>
        </w:tc>
        <w:tc>
          <w:tcPr>
            <w:tcW w:w="947" w:type="dxa"/>
          </w:tcPr>
          <w:p w14:paraId="39656D63" w14:textId="77777777" w:rsidR="00713B27" w:rsidRDefault="00713B27" w:rsidP="00713B27">
            <w:pPr>
              <w:pStyle w:val="Gloss"/>
            </w:pPr>
          </w:p>
        </w:tc>
        <w:tc>
          <w:tcPr>
            <w:tcW w:w="947" w:type="dxa"/>
          </w:tcPr>
          <w:p w14:paraId="03224F40" w14:textId="77777777" w:rsidR="00713B27" w:rsidRDefault="00713B27" w:rsidP="00713B27">
            <w:pPr>
              <w:pStyle w:val="Gloss"/>
            </w:pPr>
          </w:p>
        </w:tc>
        <w:tc>
          <w:tcPr>
            <w:tcW w:w="947" w:type="dxa"/>
          </w:tcPr>
          <w:p w14:paraId="56470D62" w14:textId="77777777" w:rsidR="00713B27" w:rsidRDefault="00713B27" w:rsidP="00713B27">
            <w:pPr>
              <w:pStyle w:val="Gloss"/>
            </w:pPr>
          </w:p>
        </w:tc>
        <w:tc>
          <w:tcPr>
            <w:tcW w:w="947" w:type="dxa"/>
          </w:tcPr>
          <w:p w14:paraId="7ED95F36" w14:textId="77777777" w:rsidR="00713B27" w:rsidRDefault="00713B27" w:rsidP="00713B27">
            <w:pPr>
              <w:pStyle w:val="Gloss"/>
            </w:pPr>
          </w:p>
        </w:tc>
      </w:tr>
    </w:tbl>
    <w:p w14:paraId="08D772FD" w14:textId="77777777" w:rsidR="00713B27" w:rsidRDefault="00713B27" w:rsidP="00713B27">
      <w:pPr>
        <w:pStyle w:val="ExampleTranslation"/>
        <w:keepNext/>
      </w:pPr>
      <w:r>
        <w:t>‘</w:t>
      </w:r>
      <w:r w:rsidR="00742E50">
        <w:t>You</w:t>
      </w:r>
      <w:r>
        <w:t xml:space="preserve"> spirit of my king, go and stay there.’</w:t>
      </w:r>
    </w:p>
    <w:p w14:paraId="4C62FA0C" w14:textId="77777777" w:rsidR="00713B27" w:rsidRDefault="00713B27" w:rsidP="00713B27">
      <w:pPr>
        <w:rPr>
          <w:lang w:val="en-AU"/>
        </w:rPr>
      </w:pPr>
    </w:p>
    <w:p w14:paraId="0C1F89A9" w14:textId="77777777" w:rsidR="00713B27" w:rsidRDefault="00713B27" w:rsidP="00713B27">
      <w:pPr>
        <w:rPr>
          <w:lang w:val="en-AU"/>
        </w:rPr>
      </w:pPr>
    </w:p>
    <w:tbl>
      <w:tblPr>
        <w:tblW w:w="8233" w:type="dxa"/>
        <w:tblLook w:val="01E0" w:firstRow="1" w:lastRow="1" w:firstColumn="1" w:lastColumn="1" w:noHBand="0" w:noVBand="0"/>
      </w:tblPr>
      <w:tblGrid>
        <w:gridCol w:w="817"/>
        <w:gridCol w:w="1134"/>
        <w:gridCol w:w="947"/>
        <w:gridCol w:w="1321"/>
        <w:gridCol w:w="947"/>
        <w:gridCol w:w="1173"/>
        <w:gridCol w:w="947"/>
        <w:gridCol w:w="947"/>
      </w:tblGrid>
      <w:tr w:rsidR="00713B27" w:rsidRPr="00E521CF" w14:paraId="1758685A" w14:textId="77777777" w:rsidTr="00E521CF">
        <w:tc>
          <w:tcPr>
            <w:tcW w:w="817" w:type="dxa"/>
            <w:vAlign w:val="center"/>
          </w:tcPr>
          <w:p w14:paraId="30F0D011" w14:textId="77777777" w:rsidR="00713B27" w:rsidRDefault="00713B27" w:rsidP="00713B27">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463</w:t>
            </w:r>
            <w:r>
              <w:fldChar w:fldCharType="end"/>
            </w:r>
            <w:r>
              <w:t>)</w:t>
            </w:r>
          </w:p>
        </w:tc>
        <w:tc>
          <w:tcPr>
            <w:tcW w:w="1134" w:type="dxa"/>
          </w:tcPr>
          <w:p w14:paraId="216AF472"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Ainq</w:t>
            </w:r>
          </w:p>
        </w:tc>
        <w:tc>
          <w:tcPr>
            <w:tcW w:w="947" w:type="dxa"/>
          </w:tcPr>
          <w:p w14:paraId="1F306BD8"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tinq</w:t>
            </w:r>
          </w:p>
        </w:tc>
        <w:tc>
          <w:tcPr>
            <w:tcW w:w="1321" w:type="dxa"/>
          </w:tcPr>
          <w:p w14:paraId="1FA5FA50"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fo;</w:t>
            </w:r>
          </w:p>
        </w:tc>
        <w:tc>
          <w:tcPr>
            <w:tcW w:w="947" w:type="dxa"/>
          </w:tcPr>
          <w:p w14:paraId="3D80956C"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c>
          <w:tcPr>
            <w:tcW w:w="1173" w:type="dxa"/>
          </w:tcPr>
          <w:p w14:paraId="08F11938"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246129AD"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3E888B65" w14:textId="77777777" w:rsidR="00713B27" w:rsidRPr="00E521CF" w:rsidRDefault="00713B27" w:rsidP="00713B27">
            <w:pPr>
              <w:pStyle w:val="AhomScript"/>
              <w:rPr>
                <w:rFonts w:ascii="Ahom Manuscript" w:hAnsi="Ahom Manuscript"/>
                <w:sz w:val="40"/>
                <w:szCs w:val="40"/>
              </w:rPr>
            </w:pPr>
          </w:p>
        </w:tc>
      </w:tr>
      <w:tr w:rsidR="00713B27" w:rsidRPr="00E521CF" w14:paraId="7EB6EC60" w14:textId="77777777" w:rsidTr="00E521CF">
        <w:tc>
          <w:tcPr>
            <w:tcW w:w="817" w:type="dxa"/>
          </w:tcPr>
          <w:p w14:paraId="35A80330" w14:textId="77777777" w:rsidR="00713B27" w:rsidRDefault="00713B27" w:rsidP="00713B27">
            <w:pPr>
              <w:pStyle w:val="AhomTransliteration"/>
            </w:pPr>
          </w:p>
        </w:tc>
        <w:tc>
          <w:tcPr>
            <w:tcW w:w="1134" w:type="dxa"/>
          </w:tcPr>
          <w:p w14:paraId="098F0EA6" w14:textId="77777777" w:rsidR="00713B27" w:rsidRDefault="00713B27" w:rsidP="00713B27">
            <w:pPr>
              <w:pStyle w:val="AhomTransliteration"/>
            </w:pPr>
            <w:r>
              <w:t>in</w:t>
            </w:r>
          </w:p>
        </w:tc>
        <w:tc>
          <w:tcPr>
            <w:tcW w:w="947" w:type="dxa"/>
          </w:tcPr>
          <w:p w14:paraId="5031B159" w14:textId="77777777" w:rsidR="00713B27" w:rsidRDefault="00713B27" w:rsidP="00713B27">
            <w:pPr>
              <w:pStyle w:val="AhomTransliteration"/>
            </w:pPr>
            <w:r>
              <w:t>tin</w:t>
            </w:r>
          </w:p>
        </w:tc>
        <w:tc>
          <w:tcPr>
            <w:tcW w:w="1321" w:type="dxa"/>
          </w:tcPr>
          <w:p w14:paraId="1D6D8245" w14:textId="77777777" w:rsidR="00713B27" w:rsidRDefault="00742E50" w:rsidP="00713B27">
            <w:pPr>
              <w:pStyle w:val="AhomTransliteration"/>
            </w:pPr>
            <w:r>
              <w:t xml:space="preserve">[7v5] </w:t>
            </w:r>
            <w:r w:rsidR="00713B27">
              <w:t>phoa</w:t>
            </w:r>
          </w:p>
        </w:tc>
        <w:tc>
          <w:tcPr>
            <w:tcW w:w="947" w:type="dxa"/>
          </w:tcPr>
          <w:p w14:paraId="0D2B49DE" w14:textId="77777777" w:rsidR="00713B27" w:rsidRDefault="00713B27" w:rsidP="00713B27">
            <w:pPr>
              <w:pStyle w:val="AhomTransliteration"/>
            </w:pPr>
            <w:r>
              <w:t>nga</w:t>
            </w:r>
          </w:p>
        </w:tc>
        <w:tc>
          <w:tcPr>
            <w:tcW w:w="1173" w:type="dxa"/>
          </w:tcPr>
          <w:p w14:paraId="50BD70FC" w14:textId="77777777" w:rsidR="00713B27" w:rsidRDefault="00713B27" w:rsidP="00713B27">
            <w:pPr>
              <w:pStyle w:val="AhomTransliteration"/>
            </w:pPr>
            <w:r>
              <w:t>ch(a)ng</w:t>
            </w:r>
          </w:p>
        </w:tc>
        <w:tc>
          <w:tcPr>
            <w:tcW w:w="947" w:type="dxa"/>
          </w:tcPr>
          <w:p w14:paraId="0EA45B40" w14:textId="77777777" w:rsidR="00713B27" w:rsidRDefault="00713B27" w:rsidP="00713B27">
            <w:pPr>
              <w:pStyle w:val="AhomTransliteration"/>
            </w:pPr>
          </w:p>
        </w:tc>
        <w:tc>
          <w:tcPr>
            <w:tcW w:w="947" w:type="dxa"/>
          </w:tcPr>
          <w:p w14:paraId="524D68B6" w14:textId="77777777" w:rsidR="00713B27" w:rsidRDefault="00713B27" w:rsidP="00713B27">
            <w:pPr>
              <w:pStyle w:val="AhomTransliteration"/>
            </w:pPr>
          </w:p>
        </w:tc>
      </w:tr>
      <w:tr w:rsidR="00713B27" w:rsidRPr="00E521CF" w14:paraId="3225DC5A" w14:textId="77777777" w:rsidTr="00E521CF">
        <w:tc>
          <w:tcPr>
            <w:tcW w:w="817" w:type="dxa"/>
          </w:tcPr>
          <w:p w14:paraId="4A970C0C" w14:textId="77777777" w:rsidR="00713B27" w:rsidRDefault="00713B27" w:rsidP="00713B27">
            <w:pPr>
              <w:pStyle w:val="AhomPhonemic"/>
            </w:pPr>
          </w:p>
        </w:tc>
        <w:tc>
          <w:tcPr>
            <w:tcW w:w="1134" w:type="dxa"/>
          </w:tcPr>
          <w:p w14:paraId="1FB5F4DD" w14:textId="77777777" w:rsidR="00713B27" w:rsidRDefault="00713B27" w:rsidP="00713B27">
            <w:pPr>
              <w:pStyle w:val="AhomPhonemic"/>
            </w:pPr>
            <w:r>
              <w:t>in</w:t>
            </w:r>
          </w:p>
        </w:tc>
        <w:tc>
          <w:tcPr>
            <w:tcW w:w="947" w:type="dxa"/>
          </w:tcPr>
          <w:p w14:paraId="227F8739" w14:textId="77777777" w:rsidR="00713B27" w:rsidRDefault="00713B27" w:rsidP="00713B27">
            <w:pPr>
              <w:pStyle w:val="AhomPhonemic"/>
            </w:pPr>
            <w:r>
              <w:t>tin</w:t>
            </w:r>
          </w:p>
        </w:tc>
        <w:tc>
          <w:tcPr>
            <w:tcW w:w="1321" w:type="dxa"/>
          </w:tcPr>
          <w:p w14:paraId="11734D62" w14:textId="77777777" w:rsidR="00713B27" w:rsidRDefault="00713B27" w:rsidP="00713B27">
            <w:pPr>
              <w:pStyle w:val="AhomPhonemic"/>
            </w:pPr>
            <w:r>
              <w:t>pha</w:t>
            </w:r>
          </w:p>
        </w:tc>
        <w:tc>
          <w:tcPr>
            <w:tcW w:w="947" w:type="dxa"/>
          </w:tcPr>
          <w:p w14:paraId="0F6C5A82" w14:textId="77777777" w:rsidR="00713B27" w:rsidRDefault="00713B27" w:rsidP="00713B27">
            <w:pPr>
              <w:pStyle w:val="AhomPhonemic"/>
            </w:pPr>
            <w:r>
              <w:t>nga</w:t>
            </w:r>
          </w:p>
        </w:tc>
        <w:tc>
          <w:tcPr>
            <w:tcW w:w="1173" w:type="dxa"/>
          </w:tcPr>
          <w:p w14:paraId="4AD8DFA7" w14:textId="77777777" w:rsidR="00713B27" w:rsidRDefault="00713B27" w:rsidP="00713B27">
            <w:pPr>
              <w:pStyle w:val="AhomPhonemic"/>
            </w:pPr>
            <w:r>
              <w:t>chang</w:t>
            </w:r>
          </w:p>
        </w:tc>
        <w:tc>
          <w:tcPr>
            <w:tcW w:w="947" w:type="dxa"/>
          </w:tcPr>
          <w:p w14:paraId="7D08ECDF" w14:textId="77777777" w:rsidR="00713B27" w:rsidRDefault="00713B27" w:rsidP="00713B27">
            <w:pPr>
              <w:pStyle w:val="AhomPhonemic"/>
            </w:pPr>
          </w:p>
        </w:tc>
        <w:tc>
          <w:tcPr>
            <w:tcW w:w="947" w:type="dxa"/>
          </w:tcPr>
          <w:p w14:paraId="5A7413BB" w14:textId="77777777" w:rsidR="00713B27" w:rsidRDefault="00713B27" w:rsidP="00713B27">
            <w:pPr>
              <w:pStyle w:val="AhomPhonemic"/>
            </w:pPr>
          </w:p>
        </w:tc>
      </w:tr>
      <w:tr w:rsidR="00713B27" w:rsidRPr="00E521CF" w14:paraId="1FF2BC6E" w14:textId="77777777" w:rsidTr="00E521CF">
        <w:tc>
          <w:tcPr>
            <w:tcW w:w="817" w:type="dxa"/>
          </w:tcPr>
          <w:p w14:paraId="7183465A" w14:textId="77777777" w:rsidR="00713B27" w:rsidRDefault="00713B27" w:rsidP="00713B27">
            <w:pPr>
              <w:pStyle w:val="Gloss"/>
            </w:pPr>
          </w:p>
        </w:tc>
        <w:tc>
          <w:tcPr>
            <w:tcW w:w="1134" w:type="dxa"/>
          </w:tcPr>
          <w:p w14:paraId="542EECD8" w14:textId="77777777" w:rsidR="00713B27" w:rsidRDefault="00713B27" w:rsidP="00713B27">
            <w:pPr>
              <w:pStyle w:val="Gloss"/>
            </w:pPr>
            <w:r>
              <w:t>crocodile</w:t>
            </w:r>
          </w:p>
        </w:tc>
        <w:tc>
          <w:tcPr>
            <w:tcW w:w="947" w:type="dxa"/>
          </w:tcPr>
          <w:p w14:paraId="274107F1" w14:textId="77777777" w:rsidR="00713B27" w:rsidRDefault="00713B27" w:rsidP="00713B27">
            <w:pPr>
              <w:pStyle w:val="Gloss"/>
            </w:pPr>
            <w:r>
              <w:t>foot</w:t>
            </w:r>
          </w:p>
        </w:tc>
        <w:tc>
          <w:tcPr>
            <w:tcW w:w="1321" w:type="dxa"/>
          </w:tcPr>
          <w:p w14:paraId="04DA6A7E" w14:textId="77777777" w:rsidR="00713B27" w:rsidRDefault="00713B27" w:rsidP="00713B27">
            <w:pPr>
              <w:pStyle w:val="Gloss"/>
            </w:pPr>
            <w:r>
              <w:t>divide</w:t>
            </w:r>
          </w:p>
        </w:tc>
        <w:tc>
          <w:tcPr>
            <w:tcW w:w="947" w:type="dxa"/>
          </w:tcPr>
          <w:p w14:paraId="4A341141" w14:textId="77777777" w:rsidR="00713B27" w:rsidRDefault="00713B27" w:rsidP="00713B27">
            <w:pPr>
              <w:pStyle w:val="Gloss"/>
            </w:pPr>
            <w:r>
              <w:t>ivory</w:t>
            </w:r>
          </w:p>
        </w:tc>
        <w:tc>
          <w:tcPr>
            <w:tcW w:w="1173" w:type="dxa"/>
          </w:tcPr>
          <w:p w14:paraId="4A86CE45" w14:textId="77777777" w:rsidR="00713B27" w:rsidRDefault="00713B27" w:rsidP="00713B27">
            <w:pPr>
              <w:pStyle w:val="Gloss"/>
            </w:pPr>
            <w:r>
              <w:t>elephant</w:t>
            </w:r>
          </w:p>
        </w:tc>
        <w:tc>
          <w:tcPr>
            <w:tcW w:w="947" w:type="dxa"/>
          </w:tcPr>
          <w:p w14:paraId="30A3F6DF" w14:textId="77777777" w:rsidR="00713B27" w:rsidRDefault="00713B27" w:rsidP="00713B27">
            <w:pPr>
              <w:pStyle w:val="Gloss"/>
            </w:pPr>
          </w:p>
        </w:tc>
        <w:tc>
          <w:tcPr>
            <w:tcW w:w="947" w:type="dxa"/>
          </w:tcPr>
          <w:p w14:paraId="1D429FA2" w14:textId="77777777" w:rsidR="00713B27" w:rsidRDefault="00713B27" w:rsidP="00713B27">
            <w:pPr>
              <w:pStyle w:val="Gloss"/>
            </w:pPr>
          </w:p>
        </w:tc>
      </w:tr>
    </w:tbl>
    <w:p w14:paraId="3E3392BD" w14:textId="77777777" w:rsidR="00713B27" w:rsidRDefault="00713B27" w:rsidP="00713B27">
      <w:pPr>
        <w:pStyle w:val="ExampleTranslation"/>
        <w:keepNext/>
      </w:pPr>
      <w:r>
        <w:t>‘</w:t>
      </w:r>
      <w:r w:rsidR="00FF123A">
        <w:t>As t</w:t>
      </w:r>
      <w:r>
        <w:t>he crocodile’s feet divide, so also the tusks of the elephant.’</w:t>
      </w:r>
    </w:p>
    <w:p w14:paraId="5B914123" w14:textId="77777777" w:rsidR="00713B27" w:rsidRDefault="00713B27" w:rsidP="00713B27">
      <w:pPr>
        <w:rPr>
          <w:lang w:val="en-AU"/>
        </w:rPr>
      </w:pPr>
    </w:p>
    <w:p w14:paraId="6E7CCBCE" w14:textId="77777777" w:rsidR="00713B27" w:rsidRDefault="00FF123A" w:rsidP="00713B27">
      <w:pPr>
        <w:rPr>
          <w:lang w:val="en-AU"/>
        </w:rPr>
      </w:pPr>
      <w:r>
        <w:rPr>
          <w:lang w:val="en-AU"/>
        </w:rPr>
        <w:t>Notes:</w:t>
      </w:r>
      <w:r>
        <w:rPr>
          <w:lang w:val="en-AU"/>
        </w:rPr>
        <w:tab/>
      </w:r>
      <w:r w:rsidR="00713B27">
        <w:rPr>
          <w:lang w:val="en-AU"/>
        </w:rPr>
        <w:t xml:space="preserve">Grammatically </w:t>
      </w:r>
      <w:r w:rsidR="00713B27" w:rsidRPr="00B478AE">
        <w:rPr>
          <w:i/>
          <w:lang w:val="en-AU"/>
        </w:rPr>
        <w:t>in</w:t>
      </w:r>
      <w:r w:rsidR="00713B27">
        <w:rPr>
          <w:lang w:val="en-AU"/>
        </w:rPr>
        <w:t xml:space="preserve"> is a topic; as for the crocodile, its feet divide, (so) the tusks of the elephant</w:t>
      </w:r>
    </w:p>
    <w:p w14:paraId="44A393D9" w14:textId="77777777" w:rsidR="00FF123A" w:rsidRPr="00B478AE" w:rsidRDefault="00FF123A" w:rsidP="00713B27">
      <w:pPr>
        <w:rPr>
          <w:lang w:val="en-AU"/>
        </w:rPr>
      </w:pPr>
      <w:r>
        <w:rPr>
          <w:lang w:val="en-AU"/>
        </w:rPr>
        <w:tab/>
        <w:t>This line is clearly metaphorical but its meaning is not clear.</w:t>
      </w:r>
    </w:p>
    <w:p w14:paraId="526BC8F8" w14:textId="77777777" w:rsidR="00171628" w:rsidRDefault="00171628" w:rsidP="00713B27">
      <w:pPr>
        <w:rPr>
          <w:lang w:val="en-AU"/>
        </w:rPr>
      </w:pPr>
    </w:p>
    <w:p w14:paraId="0C09A378" w14:textId="77777777" w:rsidR="00713B27" w:rsidRDefault="00713B27" w:rsidP="00713B27">
      <w:pPr>
        <w:rPr>
          <w:lang w:val="en-AU"/>
        </w:rPr>
      </w:pPr>
    </w:p>
    <w:tbl>
      <w:tblPr>
        <w:tblW w:w="8393" w:type="dxa"/>
        <w:tblLook w:val="01E0" w:firstRow="1" w:lastRow="1" w:firstColumn="1" w:lastColumn="1" w:noHBand="0" w:noVBand="0"/>
      </w:tblPr>
      <w:tblGrid>
        <w:gridCol w:w="817"/>
        <w:gridCol w:w="947"/>
        <w:gridCol w:w="947"/>
        <w:gridCol w:w="947"/>
        <w:gridCol w:w="947"/>
        <w:gridCol w:w="947"/>
        <w:gridCol w:w="947"/>
        <w:gridCol w:w="947"/>
        <w:gridCol w:w="947"/>
      </w:tblGrid>
      <w:tr w:rsidR="00713B27" w:rsidRPr="00E521CF" w14:paraId="1C1222EA" w14:textId="77777777" w:rsidTr="00E521CF">
        <w:tc>
          <w:tcPr>
            <w:tcW w:w="817" w:type="dxa"/>
            <w:vAlign w:val="center"/>
          </w:tcPr>
          <w:p w14:paraId="68D0F01C" w14:textId="77777777" w:rsidR="00713B27" w:rsidRDefault="00713B27" w:rsidP="00713B2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464</w:t>
            </w:r>
            <w:r>
              <w:fldChar w:fldCharType="end"/>
            </w:r>
            <w:r>
              <w:t>)</w:t>
            </w:r>
          </w:p>
        </w:tc>
        <w:tc>
          <w:tcPr>
            <w:tcW w:w="947" w:type="dxa"/>
          </w:tcPr>
          <w:p w14:paraId="329840E2"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15FDE85C"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48C7C51F"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32E21CD7"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27793122"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6F5EB4B3"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1F471E95"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066CEECF"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r>
      <w:tr w:rsidR="00713B27" w:rsidRPr="00E521CF" w14:paraId="79A110D3" w14:textId="77777777" w:rsidTr="00E521CF">
        <w:tc>
          <w:tcPr>
            <w:tcW w:w="817" w:type="dxa"/>
          </w:tcPr>
          <w:p w14:paraId="7ED228D2" w14:textId="77777777" w:rsidR="00713B27" w:rsidRDefault="00713B27" w:rsidP="00713B27">
            <w:pPr>
              <w:pStyle w:val="AhomTransliteration"/>
            </w:pPr>
          </w:p>
        </w:tc>
        <w:tc>
          <w:tcPr>
            <w:tcW w:w="947" w:type="dxa"/>
          </w:tcPr>
          <w:p w14:paraId="5F74FADF" w14:textId="77777777" w:rsidR="00713B27" w:rsidRDefault="00713B27" w:rsidP="00713B27">
            <w:pPr>
              <w:pStyle w:val="AhomTransliteration"/>
            </w:pPr>
            <w:r>
              <w:t>m</w:t>
            </w:r>
            <w:r w:rsidR="00CD4117">
              <w:t>v</w:t>
            </w:r>
          </w:p>
        </w:tc>
        <w:tc>
          <w:tcPr>
            <w:tcW w:w="947" w:type="dxa"/>
          </w:tcPr>
          <w:p w14:paraId="25C91D26" w14:textId="77777777" w:rsidR="00713B27" w:rsidRDefault="00713B27" w:rsidP="00713B27">
            <w:pPr>
              <w:pStyle w:val="AhomTransliteration"/>
            </w:pPr>
            <w:r>
              <w:t>kO</w:t>
            </w:r>
          </w:p>
        </w:tc>
        <w:tc>
          <w:tcPr>
            <w:tcW w:w="947" w:type="dxa"/>
          </w:tcPr>
          <w:p w14:paraId="2F6FF001" w14:textId="77777777" w:rsidR="00713B27" w:rsidRDefault="00713B27" w:rsidP="00713B27">
            <w:pPr>
              <w:pStyle w:val="AhomTransliteration"/>
            </w:pPr>
            <w:r>
              <w:t>ma</w:t>
            </w:r>
          </w:p>
        </w:tc>
        <w:tc>
          <w:tcPr>
            <w:tcW w:w="947" w:type="dxa"/>
          </w:tcPr>
          <w:p w14:paraId="74572EDA" w14:textId="77777777" w:rsidR="00713B27" w:rsidRDefault="00713B27" w:rsidP="00713B27">
            <w:pPr>
              <w:pStyle w:val="AhomTransliteration"/>
            </w:pPr>
            <w:r>
              <w:t>tE</w:t>
            </w:r>
          </w:p>
        </w:tc>
        <w:tc>
          <w:tcPr>
            <w:tcW w:w="947" w:type="dxa"/>
          </w:tcPr>
          <w:p w14:paraId="4FAD4EE4" w14:textId="77777777" w:rsidR="00713B27" w:rsidRDefault="00713B27" w:rsidP="00713B27">
            <w:pPr>
              <w:pStyle w:val="AhomTransliteration"/>
            </w:pPr>
            <w:r>
              <w:t>nA</w:t>
            </w:r>
          </w:p>
        </w:tc>
        <w:tc>
          <w:tcPr>
            <w:tcW w:w="947" w:type="dxa"/>
          </w:tcPr>
          <w:p w14:paraId="46B857AC" w14:textId="77777777" w:rsidR="00713B27" w:rsidRDefault="00713B27" w:rsidP="00713B27">
            <w:pPr>
              <w:pStyle w:val="AhomTransliteration"/>
            </w:pPr>
            <w:r>
              <w:t>ch(a)w</w:t>
            </w:r>
          </w:p>
        </w:tc>
        <w:tc>
          <w:tcPr>
            <w:tcW w:w="947" w:type="dxa"/>
          </w:tcPr>
          <w:p w14:paraId="290828F8" w14:textId="77777777" w:rsidR="00713B27" w:rsidRDefault="00713B27" w:rsidP="00713B27">
            <w:pPr>
              <w:pStyle w:val="AhomTransliteration"/>
            </w:pPr>
            <w:r>
              <w:t>ha</w:t>
            </w:r>
          </w:p>
        </w:tc>
        <w:tc>
          <w:tcPr>
            <w:tcW w:w="947" w:type="dxa"/>
          </w:tcPr>
          <w:p w14:paraId="39187083" w14:textId="77777777" w:rsidR="00713B27" w:rsidRDefault="00713B27" w:rsidP="00713B27">
            <w:pPr>
              <w:pStyle w:val="AhomTransliteration"/>
            </w:pPr>
          </w:p>
        </w:tc>
      </w:tr>
      <w:tr w:rsidR="00713B27" w:rsidRPr="00E521CF" w14:paraId="32E7E07D" w14:textId="77777777" w:rsidTr="00E521CF">
        <w:tc>
          <w:tcPr>
            <w:tcW w:w="817" w:type="dxa"/>
          </w:tcPr>
          <w:p w14:paraId="330F7A8B" w14:textId="77777777" w:rsidR="00713B27" w:rsidRDefault="00713B27" w:rsidP="00713B27">
            <w:pPr>
              <w:pStyle w:val="AhomPhonemic"/>
            </w:pPr>
          </w:p>
        </w:tc>
        <w:tc>
          <w:tcPr>
            <w:tcW w:w="947" w:type="dxa"/>
          </w:tcPr>
          <w:p w14:paraId="73DD0521" w14:textId="77777777" w:rsidR="00713B27" w:rsidRDefault="00713B27" w:rsidP="00713B27">
            <w:pPr>
              <w:pStyle w:val="AhomPhonemic"/>
            </w:pPr>
            <w:r>
              <w:t>mav</w:t>
            </w:r>
          </w:p>
        </w:tc>
        <w:tc>
          <w:tcPr>
            <w:tcW w:w="947" w:type="dxa"/>
          </w:tcPr>
          <w:p w14:paraId="011AACA4" w14:textId="77777777" w:rsidR="00713B27" w:rsidRDefault="00713B27" w:rsidP="00713B27">
            <w:pPr>
              <w:pStyle w:val="AhomPhonemic"/>
            </w:pPr>
            <w:r>
              <w:t>ko</w:t>
            </w:r>
          </w:p>
        </w:tc>
        <w:tc>
          <w:tcPr>
            <w:tcW w:w="947" w:type="dxa"/>
          </w:tcPr>
          <w:p w14:paraId="775DC78C" w14:textId="77777777" w:rsidR="00713B27" w:rsidRDefault="00713B27" w:rsidP="00713B27">
            <w:pPr>
              <w:pStyle w:val="AhomPhonemic"/>
            </w:pPr>
            <w:r>
              <w:t>ma</w:t>
            </w:r>
          </w:p>
        </w:tc>
        <w:tc>
          <w:tcPr>
            <w:tcW w:w="947" w:type="dxa"/>
          </w:tcPr>
          <w:p w14:paraId="63BD39FF" w14:textId="77777777" w:rsidR="00713B27" w:rsidRDefault="00713B27" w:rsidP="00713B27">
            <w:pPr>
              <w:pStyle w:val="AhomPhonemic"/>
            </w:pPr>
            <w:r>
              <w:t>te</w:t>
            </w:r>
          </w:p>
        </w:tc>
        <w:tc>
          <w:tcPr>
            <w:tcW w:w="947" w:type="dxa"/>
          </w:tcPr>
          <w:p w14:paraId="6D66E5D8" w14:textId="77777777" w:rsidR="00713B27" w:rsidRDefault="00713B27" w:rsidP="00713B27">
            <w:pPr>
              <w:pStyle w:val="AhomPhonemic"/>
            </w:pPr>
            <w:r>
              <w:t>na</w:t>
            </w:r>
          </w:p>
        </w:tc>
        <w:tc>
          <w:tcPr>
            <w:tcW w:w="947" w:type="dxa"/>
          </w:tcPr>
          <w:p w14:paraId="1F8C7320" w14:textId="77777777" w:rsidR="00713B27" w:rsidRDefault="00713B27" w:rsidP="00713B27">
            <w:pPr>
              <w:pStyle w:val="AhomPhonemic"/>
            </w:pPr>
            <w:r>
              <w:t>chau</w:t>
            </w:r>
          </w:p>
        </w:tc>
        <w:tc>
          <w:tcPr>
            <w:tcW w:w="947" w:type="dxa"/>
          </w:tcPr>
          <w:p w14:paraId="6A295C94" w14:textId="77777777" w:rsidR="00713B27" w:rsidRDefault="00713B27" w:rsidP="00713B27">
            <w:pPr>
              <w:pStyle w:val="AhomPhonemic"/>
            </w:pPr>
            <w:r>
              <w:t>vi</w:t>
            </w:r>
          </w:p>
        </w:tc>
        <w:tc>
          <w:tcPr>
            <w:tcW w:w="947" w:type="dxa"/>
          </w:tcPr>
          <w:p w14:paraId="4FD17E52" w14:textId="77777777" w:rsidR="00713B27" w:rsidRDefault="00713B27" w:rsidP="00713B27">
            <w:pPr>
              <w:pStyle w:val="AhomPhonemic"/>
            </w:pPr>
          </w:p>
        </w:tc>
      </w:tr>
      <w:tr w:rsidR="00EB482D" w:rsidRPr="00E521CF" w14:paraId="75A64F21" w14:textId="77777777" w:rsidTr="00E521CF">
        <w:tc>
          <w:tcPr>
            <w:tcW w:w="817" w:type="dxa"/>
          </w:tcPr>
          <w:p w14:paraId="049BE6F1" w14:textId="77777777" w:rsidR="00EB482D" w:rsidRDefault="00EB482D" w:rsidP="00713B27">
            <w:pPr>
              <w:pStyle w:val="Gloss"/>
            </w:pPr>
          </w:p>
        </w:tc>
        <w:tc>
          <w:tcPr>
            <w:tcW w:w="947" w:type="dxa"/>
          </w:tcPr>
          <w:p w14:paraId="6BF7629F" w14:textId="77777777" w:rsidR="00EB482D" w:rsidRDefault="00EB482D" w:rsidP="00713B27">
            <w:pPr>
              <w:pStyle w:val="Gloss"/>
            </w:pPr>
            <w:r>
              <w:t>2</w:t>
            </w:r>
            <w:r w:rsidRPr="00E521CF">
              <w:rPr>
                <w:smallCaps/>
              </w:rPr>
              <w:t>sg</w:t>
            </w:r>
          </w:p>
        </w:tc>
        <w:tc>
          <w:tcPr>
            <w:tcW w:w="947" w:type="dxa"/>
          </w:tcPr>
          <w:p w14:paraId="0C8F5B03" w14:textId="77777777" w:rsidR="00EB482D" w:rsidRDefault="00E7400E" w:rsidP="00EB482D">
            <w:pPr>
              <w:pStyle w:val="Gloss"/>
            </w:pPr>
            <w:r w:rsidRPr="00E521CF">
              <w:rPr>
                <w:smallCaps/>
              </w:rPr>
              <w:t>link</w:t>
            </w:r>
          </w:p>
        </w:tc>
        <w:tc>
          <w:tcPr>
            <w:tcW w:w="947" w:type="dxa"/>
          </w:tcPr>
          <w:p w14:paraId="72A32F45" w14:textId="77777777" w:rsidR="00EB482D" w:rsidRDefault="00EB482D" w:rsidP="00EB482D">
            <w:pPr>
              <w:pStyle w:val="Gloss"/>
            </w:pPr>
            <w:r>
              <w:t>come</w:t>
            </w:r>
          </w:p>
        </w:tc>
        <w:tc>
          <w:tcPr>
            <w:tcW w:w="947" w:type="dxa"/>
          </w:tcPr>
          <w:p w14:paraId="79595835" w14:textId="77777777" w:rsidR="00EB482D" w:rsidRDefault="00EB482D" w:rsidP="00EB482D">
            <w:pPr>
              <w:pStyle w:val="Gloss"/>
            </w:pPr>
            <w:r w:rsidRPr="00E521CF">
              <w:rPr>
                <w:smallCaps/>
              </w:rPr>
              <w:t>true</w:t>
            </w:r>
          </w:p>
        </w:tc>
        <w:tc>
          <w:tcPr>
            <w:tcW w:w="947" w:type="dxa"/>
          </w:tcPr>
          <w:p w14:paraId="7399EA0E" w14:textId="77777777" w:rsidR="00EB482D" w:rsidRDefault="00C62E08" w:rsidP="00EB482D">
            <w:pPr>
              <w:pStyle w:val="Gloss"/>
            </w:pPr>
            <w:r w:rsidRPr="00E521CF">
              <w:rPr>
                <w:smallCaps/>
              </w:rPr>
              <w:t>fin</w:t>
            </w:r>
          </w:p>
        </w:tc>
        <w:tc>
          <w:tcPr>
            <w:tcW w:w="947" w:type="dxa"/>
          </w:tcPr>
          <w:p w14:paraId="72B4FE37" w14:textId="77777777" w:rsidR="00EB482D" w:rsidRDefault="00EB482D" w:rsidP="00EB482D">
            <w:pPr>
              <w:pStyle w:val="Gloss"/>
            </w:pPr>
            <w:r w:rsidRPr="00E521CF">
              <w:rPr>
                <w:smallCaps/>
              </w:rPr>
              <w:t>resp</w:t>
            </w:r>
          </w:p>
        </w:tc>
        <w:tc>
          <w:tcPr>
            <w:tcW w:w="947" w:type="dxa"/>
          </w:tcPr>
          <w:p w14:paraId="248969CF" w14:textId="77777777" w:rsidR="00EB482D" w:rsidRDefault="00EB482D" w:rsidP="00EB482D">
            <w:pPr>
              <w:pStyle w:val="Gloss"/>
            </w:pPr>
            <w:r w:rsidRPr="00E521CF">
              <w:rPr>
                <w:smallCaps/>
              </w:rPr>
              <w:t>voc</w:t>
            </w:r>
          </w:p>
        </w:tc>
        <w:tc>
          <w:tcPr>
            <w:tcW w:w="947" w:type="dxa"/>
          </w:tcPr>
          <w:p w14:paraId="46ACFE58" w14:textId="77777777" w:rsidR="00EB482D" w:rsidRDefault="00EB482D" w:rsidP="00713B27">
            <w:pPr>
              <w:pStyle w:val="Gloss"/>
            </w:pPr>
          </w:p>
        </w:tc>
      </w:tr>
    </w:tbl>
    <w:p w14:paraId="0836AB0A" w14:textId="77777777" w:rsidR="00713B27" w:rsidRDefault="00713B27" w:rsidP="00713B27">
      <w:pPr>
        <w:pStyle w:val="ExampleTranslation"/>
        <w:keepNext/>
      </w:pPr>
      <w:r>
        <w:t>‘Come, please come, oh lord!’</w:t>
      </w:r>
    </w:p>
    <w:p w14:paraId="344C5076" w14:textId="77777777" w:rsidR="00713B27" w:rsidRDefault="00713B27" w:rsidP="00713B27">
      <w:pPr>
        <w:rPr>
          <w:lang w:val="en-AU"/>
        </w:rPr>
      </w:pPr>
    </w:p>
    <w:p w14:paraId="6EB790B0" w14:textId="77777777" w:rsidR="00713B27" w:rsidRDefault="00713B27" w:rsidP="00713B27">
      <w:pPr>
        <w:rPr>
          <w:lang w:val="en-AU"/>
        </w:rPr>
      </w:pPr>
    </w:p>
    <w:tbl>
      <w:tblPr>
        <w:tblW w:w="8529" w:type="dxa"/>
        <w:tblLook w:val="01E0" w:firstRow="1" w:lastRow="1" w:firstColumn="1" w:lastColumn="1" w:noHBand="0" w:noVBand="0"/>
      </w:tblPr>
      <w:tblGrid>
        <w:gridCol w:w="817"/>
        <w:gridCol w:w="947"/>
        <w:gridCol w:w="947"/>
        <w:gridCol w:w="1083"/>
        <w:gridCol w:w="947"/>
        <w:gridCol w:w="947"/>
        <w:gridCol w:w="947"/>
        <w:gridCol w:w="947"/>
        <w:gridCol w:w="947"/>
      </w:tblGrid>
      <w:tr w:rsidR="00713B27" w:rsidRPr="00E521CF" w14:paraId="50436E37" w14:textId="77777777" w:rsidTr="00E521CF">
        <w:tc>
          <w:tcPr>
            <w:tcW w:w="817" w:type="dxa"/>
            <w:vAlign w:val="center"/>
          </w:tcPr>
          <w:p w14:paraId="13369744" w14:textId="77777777" w:rsidR="00713B27" w:rsidRDefault="00713B27" w:rsidP="00713B2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465</w:t>
            </w:r>
            <w:r>
              <w:fldChar w:fldCharType="end"/>
            </w:r>
            <w:r>
              <w:t>)</w:t>
            </w:r>
          </w:p>
        </w:tc>
        <w:tc>
          <w:tcPr>
            <w:tcW w:w="947" w:type="dxa"/>
          </w:tcPr>
          <w:p w14:paraId="3055D1C3"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pa</w:t>
            </w:r>
          </w:p>
        </w:tc>
        <w:tc>
          <w:tcPr>
            <w:tcW w:w="947" w:type="dxa"/>
          </w:tcPr>
          <w:p w14:paraId="675CF94F"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mi[q</w:t>
            </w:r>
          </w:p>
        </w:tc>
        <w:tc>
          <w:tcPr>
            <w:tcW w:w="1083" w:type="dxa"/>
          </w:tcPr>
          <w:p w14:paraId="74D532DF"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320D99C9"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mi[q</w:t>
            </w:r>
          </w:p>
        </w:tc>
        <w:tc>
          <w:tcPr>
            <w:tcW w:w="947" w:type="dxa"/>
          </w:tcPr>
          <w:p w14:paraId="4ED188C3"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57788B63"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x]</w:t>
            </w:r>
          </w:p>
        </w:tc>
        <w:tc>
          <w:tcPr>
            <w:tcW w:w="947" w:type="dxa"/>
          </w:tcPr>
          <w:p w14:paraId="46883A0B"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327931B" w14:textId="77777777" w:rsidR="00713B27" w:rsidRPr="00E521CF" w:rsidRDefault="00713B27" w:rsidP="00713B27">
            <w:pPr>
              <w:pStyle w:val="AhomScript"/>
              <w:rPr>
                <w:rFonts w:ascii="Ahom Manuscript" w:hAnsi="Ahom Manuscript"/>
                <w:sz w:val="40"/>
                <w:szCs w:val="40"/>
              </w:rPr>
            </w:pPr>
          </w:p>
        </w:tc>
      </w:tr>
      <w:tr w:rsidR="00713B27" w:rsidRPr="00E521CF" w14:paraId="0F5E7C2E" w14:textId="77777777" w:rsidTr="00E521CF">
        <w:tc>
          <w:tcPr>
            <w:tcW w:w="817" w:type="dxa"/>
          </w:tcPr>
          <w:p w14:paraId="45E8141D" w14:textId="77777777" w:rsidR="00713B27" w:rsidRDefault="00713B27" w:rsidP="00713B27">
            <w:pPr>
              <w:pStyle w:val="AhomTransliteration"/>
            </w:pPr>
          </w:p>
        </w:tc>
        <w:tc>
          <w:tcPr>
            <w:tcW w:w="947" w:type="dxa"/>
          </w:tcPr>
          <w:p w14:paraId="73587818" w14:textId="77777777" w:rsidR="00713B27" w:rsidRDefault="00713B27" w:rsidP="00713B27">
            <w:pPr>
              <w:pStyle w:val="AhomTransliteration"/>
            </w:pPr>
            <w:r>
              <w:t>pA</w:t>
            </w:r>
          </w:p>
        </w:tc>
        <w:tc>
          <w:tcPr>
            <w:tcW w:w="947" w:type="dxa"/>
          </w:tcPr>
          <w:p w14:paraId="24042F93" w14:textId="77777777" w:rsidR="00713B27" w:rsidRDefault="00713B27" w:rsidP="00713B27">
            <w:pPr>
              <w:pStyle w:val="AhomTransliteration"/>
            </w:pPr>
            <w:r>
              <w:t>ming</w:t>
            </w:r>
          </w:p>
        </w:tc>
        <w:tc>
          <w:tcPr>
            <w:tcW w:w="1083" w:type="dxa"/>
          </w:tcPr>
          <w:p w14:paraId="4FA1E1CF" w14:textId="77777777" w:rsidR="00713B27" w:rsidRDefault="00713B27" w:rsidP="00713B27">
            <w:pPr>
              <w:pStyle w:val="AhomTransliteration"/>
            </w:pPr>
            <w:r>
              <w:t>ch(a)ng</w:t>
            </w:r>
          </w:p>
        </w:tc>
        <w:tc>
          <w:tcPr>
            <w:tcW w:w="947" w:type="dxa"/>
          </w:tcPr>
          <w:p w14:paraId="1060A003" w14:textId="77777777" w:rsidR="00713B27" w:rsidRDefault="00713B27" w:rsidP="00713B27">
            <w:pPr>
              <w:pStyle w:val="AhomTransliteration"/>
            </w:pPr>
            <w:r>
              <w:t>ming</w:t>
            </w:r>
          </w:p>
        </w:tc>
        <w:tc>
          <w:tcPr>
            <w:tcW w:w="947" w:type="dxa"/>
          </w:tcPr>
          <w:p w14:paraId="65E75673" w14:textId="77777777" w:rsidR="00713B27" w:rsidRDefault="00713B27" w:rsidP="00713B27">
            <w:pPr>
              <w:pStyle w:val="AhomTransliteration"/>
            </w:pPr>
            <w:r>
              <w:t>ma</w:t>
            </w:r>
          </w:p>
        </w:tc>
        <w:tc>
          <w:tcPr>
            <w:tcW w:w="947" w:type="dxa"/>
          </w:tcPr>
          <w:p w14:paraId="76EC5EED" w14:textId="77777777" w:rsidR="00713B27" w:rsidRDefault="00713B27" w:rsidP="00713B27">
            <w:pPr>
              <w:pStyle w:val="AhomTransliteration"/>
            </w:pPr>
            <w:r>
              <w:t>kh</w:t>
            </w:r>
            <w:r w:rsidR="00CD4117">
              <w:t>v</w:t>
            </w:r>
          </w:p>
        </w:tc>
        <w:tc>
          <w:tcPr>
            <w:tcW w:w="947" w:type="dxa"/>
          </w:tcPr>
          <w:p w14:paraId="6502B28A" w14:textId="77777777" w:rsidR="00713B27" w:rsidRDefault="00713B27" w:rsidP="00713B27">
            <w:pPr>
              <w:pStyle w:val="AhomTransliteration"/>
            </w:pPr>
          </w:p>
        </w:tc>
        <w:tc>
          <w:tcPr>
            <w:tcW w:w="947" w:type="dxa"/>
          </w:tcPr>
          <w:p w14:paraId="33884F7F" w14:textId="77777777" w:rsidR="00713B27" w:rsidRDefault="00713B27" w:rsidP="00713B27">
            <w:pPr>
              <w:pStyle w:val="AhomTransliteration"/>
            </w:pPr>
          </w:p>
        </w:tc>
      </w:tr>
      <w:tr w:rsidR="00713B27" w:rsidRPr="00E521CF" w14:paraId="5B2A083B" w14:textId="77777777" w:rsidTr="00E521CF">
        <w:tc>
          <w:tcPr>
            <w:tcW w:w="817" w:type="dxa"/>
          </w:tcPr>
          <w:p w14:paraId="36CE974D" w14:textId="77777777" w:rsidR="00713B27" w:rsidRDefault="00713B27" w:rsidP="00713B27">
            <w:pPr>
              <w:pStyle w:val="AhomPhonemic"/>
            </w:pPr>
          </w:p>
        </w:tc>
        <w:tc>
          <w:tcPr>
            <w:tcW w:w="947" w:type="dxa"/>
          </w:tcPr>
          <w:p w14:paraId="2E8F2D5B" w14:textId="77777777" w:rsidR="00713B27" w:rsidRDefault="00713B27" w:rsidP="00713B27">
            <w:pPr>
              <w:pStyle w:val="AhomPhonemic"/>
            </w:pPr>
            <w:r>
              <w:t>pa</w:t>
            </w:r>
          </w:p>
        </w:tc>
        <w:tc>
          <w:tcPr>
            <w:tcW w:w="947" w:type="dxa"/>
          </w:tcPr>
          <w:p w14:paraId="45CBC15E" w14:textId="77777777" w:rsidR="00713B27" w:rsidRDefault="00713B27" w:rsidP="00713B27">
            <w:pPr>
              <w:pStyle w:val="AhomPhonemic"/>
            </w:pPr>
            <w:r>
              <w:t>ming</w:t>
            </w:r>
          </w:p>
        </w:tc>
        <w:tc>
          <w:tcPr>
            <w:tcW w:w="1083" w:type="dxa"/>
          </w:tcPr>
          <w:p w14:paraId="34C60DAA" w14:textId="77777777" w:rsidR="00713B27" w:rsidRDefault="00713B27" w:rsidP="00713B27">
            <w:pPr>
              <w:pStyle w:val="AhomPhonemic"/>
            </w:pPr>
            <w:r>
              <w:t>chang</w:t>
            </w:r>
          </w:p>
        </w:tc>
        <w:tc>
          <w:tcPr>
            <w:tcW w:w="947" w:type="dxa"/>
          </w:tcPr>
          <w:p w14:paraId="2D06F66B" w14:textId="77777777" w:rsidR="00713B27" w:rsidRDefault="00713B27" w:rsidP="00713B27">
            <w:pPr>
              <w:pStyle w:val="AhomPhonemic"/>
            </w:pPr>
            <w:r>
              <w:t>ming</w:t>
            </w:r>
          </w:p>
        </w:tc>
        <w:tc>
          <w:tcPr>
            <w:tcW w:w="947" w:type="dxa"/>
          </w:tcPr>
          <w:p w14:paraId="7F284188" w14:textId="77777777" w:rsidR="00713B27" w:rsidRDefault="00713B27" w:rsidP="00713B27">
            <w:pPr>
              <w:pStyle w:val="AhomPhonemic"/>
            </w:pPr>
            <w:r>
              <w:t>ma</w:t>
            </w:r>
          </w:p>
        </w:tc>
        <w:tc>
          <w:tcPr>
            <w:tcW w:w="947" w:type="dxa"/>
          </w:tcPr>
          <w:p w14:paraId="4666F65E" w14:textId="77777777" w:rsidR="00713B27" w:rsidRDefault="00713B27" w:rsidP="00713B27">
            <w:pPr>
              <w:pStyle w:val="AhomPhonemic"/>
            </w:pPr>
            <w:r>
              <w:t>khav</w:t>
            </w:r>
          </w:p>
        </w:tc>
        <w:tc>
          <w:tcPr>
            <w:tcW w:w="947" w:type="dxa"/>
          </w:tcPr>
          <w:p w14:paraId="770646A4" w14:textId="77777777" w:rsidR="00713B27" w:rsidRDefault="00713B27" w:rsidP="00713B27">
            <w:pPr>
              <w:pStyle w:val="AhomPhonemic"/>
            </w:pPr>
          </w:p>
        </w:tc>
        <w:tc>
          <w:tcPr>
            <w:tcW w:w="947" w:type="dxa"/>
          </w:tcPr>
          <w:p w14:paraId="46D10141" w14:textId="77777777" w:rsidR="00713B27" w:rsidRDefault="00713B27" w:rsidP="00713B27">
            <w:pPr>
              <w:pStyle w:val="AhomPhonemic"/>
            </w:pPr>
          </w:p>
        </w:tc>
      </w:tr>
      <w:tr w:rsidR="00713B27" w:rsidRPr="00E521CF" w14:paraId="6366F854" w14:textId="77777777" w:rsidTr="00E521CF">
        <w:tc>
          <w:tcPr>
            <w:tcW w:w="817" w:type="dxa"/>
          </w:tcPr>
          <w:p w14:paraId="768AB5AB" w14:textId="77777777" w:rsidR="00713B27" w:rsidRDefault="00713B27" w:rsidP="00713B27">
            <w:pPr>
              <w:pStyle w:val="Gloss"/>
            </w:pPr>
          </w:p>
        </w:tc>
        <w:tc>
          <w:tcPr>
            <w:tcW w:w="947" w:type="dxa"/>
          </w:tcPr>
          <w:p w14:paraId="42685316" w14:textId="77777777" w:rsidR="00713B27" w:rsidRDefault="00713B27" w:rsidP="00713B27">
            <w:pPr>
              <w:pStyle w:val="Gloss"/>
            </w:pPr>
            <w:r>
              <w:t>carry</w:t>
            </w:r>
          </w:p>
        </w:tc>
        <w:tc>
          <w:tcPr>
            <w:tcW w:w="947" w:type="dxa"/>
          </w:tcPr>
          <w:p w14:paraId="37485779" w14:textId="77777777" w:rsidR="00713B27" w:rsidRDefault="00713B27" w:rsidP="00713B27">
            <w:pPr>
              <w:pStyle w:val="Gloss"/>
            </w:pPr>
            <w:r>
              <w:t>spirit</w:t>
            </w:r>
          </w:p>
        </w:tc>
        <w:tc>
          <w:tcPr>
            <w:tcW w:w="1083" w:type="dxa"/>
          </w:tcPr>
          <w:p w14:paraId="6D5086AF" w14:textId="77777777" w:rsidR="00713B27" w:rsidRDefault="00713B27" w:rsidP="00713B27">
            <w:pPr>
              <w:pStyle w:val="Gloss"/>
            </w:pPr>
            <w:r>
              <w:t>elephant</w:t>
            </w:r>
          </w:p>
        </w:tc>
        <w:tc>
          <w:tcPr>
            <w:tcW w:w="947" w:type="dxa"/>
          </w:tcPr>
          <w:p w14:paraId="454BDD96" w14:textId="77777777" w:rsidR="00713B27" w:rsidRDefault="00713B27" w:rsidP="00713B27">
            <w:pPr>
              <w:pStyle w:val="Gloss"/>
            </w:pPr>
            <w:r>
              <w:t>spirit</w:t>
            </w:r>
          </w:p>
        </w:tc>
        <w:tc>
          <w:tcPr>
            <w:tcW w:w="947" w:type="dxa"/>
          </w:tcPr>
          <w:p w14:paraId="0A80A0A2" w14:textId="77777777" w:rsidR="00713B27" w:rsidRDefault="00713B27" w:rsidP="00713B27">
            <w:pPr>
              <w:pStyle w:val="Gloss"/>
            </w:pPr>
            <w:r>
              <w:t>horse</w:t>
            </w:r>
          </w:p>
        </w:tc>
        <w:tc>
          <w:tcPr>
            <w:tcW w:w="947" w:type="dxa"/>
          </w:tcPr>
          <w:p w14:paraId="039F11DD" w14:textId="77777777" w:rsidR="00713B27" w:rsidRDefault="00713B27" w:rsidP="00713B27">
            <w:pPr>
              <w:pStyle w:val="Gloss"/>
            </w:pPr>
            <w:r>
              <w:t>enter</w:t>
            </w:r>
          </w:p>
        </w:tc>
        <w:tc>
          <w:tcPr>
            <w:tcW w:w="947" w:type="dxa"/>
          </w:tcPr>
          <w:p w14:paraId="087D08CE" w14:textId="77777777" w:rsidR="00713B27" w:rsidRDefault="00713B27" w:rsidP="00713B27">
            <w:pPr>
              <w:pStyle w:val="Gloss"/>
            </w:pPr>
          </w:p>
        </w:tc>
        <w:tc>
          <w:tcPr>
            <w:tcW w:w="947" w:type="dxa"/>
          </w:tcPr>
          <w:p w14:paraId="3FC77F2F" w14:textId="77777777" w:rsidR="00713B27" w:rsidRDefault="00713B27" w:rsidP="00713B27">
            <w:pPr>
              <w:pStyle w:val="Gloss"/>
            </w:pPr>
          </w:p>
        </w:tc>
      </w:tr>
    </w:tbl>
    <w:p w14:paraId="00518895" w14:textId="77777777" w:rsidR="00713B27" w:rsidRDefault="00713B27" w:rsidP="00713B27">
      <w:pPr>
        <w:pStyle w:val="ExampleTranslation"/>
        <w:keepNext/>
      </w:pPr>
      <w:r>
        <w:t>‘Carry the spirit of the elephant and of the horse to enter.’</w:t>
      </w:r>
    </w:p>
    <w:p w14:paraId="52F17C57" w14:textId="77777777" w:rsidR="00713B27" w:rsidRDefault="00713B27" w:rsidP="00713B27">
      <w:pPr>
        <w:rPr>
          <w:lang w:val="en-AU"/>
        </w:rPr>
      </w:pPr>
    </w:p>
    <w:p w14:paraId="153C0900" w14:textId="77777777" w:rsidR="00713B27" w:rsidRDefault="00713B27" w:rsidP="00713B27">
      <w:pPr>
        <w:rPr>
          <w:lang w:val="en-AU"/>
        </w:rPr>
      </w:pPr>
    </w:p>
    <w:tbl>
      <w:tblPr>
        <w:tblW w:w="0" w:type="auto"/>
        <w:tblLook w:val="01E0" w:firstRow="1" w:lastRow="1" w:firstColumn="1" w:lastColumn="1" w:noHBand="0" w:noVBand="0"/>
      </w:tblPr>
      <w:tblGrid>
        <w:gridCol w:w="817"/>
        <w:gridCol w:w="947"/>
        <w:gridCol w:w="950"/>
        <w:gridCol w:w="947"/>
        <w:gridCol w:w="947"/>
        <w:gridCol w:w="947"/>
        <w:gridCol w:w="947"/>
        <w:gridCol w:w="947"/>
        <w:gridCol w:w="947"/>
      </w:tblGrid>
      <w:tr w:rsidR="00713B27" w:rsidRPr="00E521CF" w14:paraId="2AB70ADC" w14:textId="77777777" w:rsidTr="00E521CF">
        <w:tc>
          <w:tcPr>
            <w:tcW w:w="817" w:type="dxa"/>
            <w:vAlign w:val="center"/>
          </w:tcPr>
          <w:p w14:paraId="3B31FC5F" w14:textId="77777777" w:rsidR="00713B27" w:rsidRDefault="00713B27" w:rsidP="00713B2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466</w:t>
            </w:r>
            <w:r>
              <w:fldChar w:fldCharType="end"/>
            </w:r>
            <w:r>
              <w:t>)</w:t>
            </w:r>
          </w:p>
        </w:tc>
        <w:tc>
          <w:tcPr>
            <w:tcW w:w="947" w:type="dxa"/>
          </w:tcPr>
          <w:p w14:paraId="07ABAB45"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p;</w:t>
            </w:r>
          </w:p>
        </w:tc>
        <w:tc>
          <w:tcPr>
            <w:tcW w:w="947" w:type="dxa"/>
          </w:tcPr>
          <w:p w14:paraId="5FD638FA"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3854B087"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2404FF7D"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6ECA2D15"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tI</w:t>
            </w:r>
          </w:p>
        </w:tc>
        <w:tc>
          <w:tcPr>
            <w:tcW w:w="947" w:type="dxa"/>
          </w:tcPr>
          <w:p w14:paraId="5D307431"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26E6557E"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6D6A8682"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n;</w:t>
            </w:r>
          </w:p>
        </w:tc>
      </w:tr>
      <w:tr w:rsidR="00713B27" w:rsidRPr="00E521CF" w14:paraId="11B30ED1" w14:textId="77777777" w:rsidTr="00E521CF">
        <w:tc>
          <w:tcPr>
            <w:tcW w:w="817" w:type="dxa"/>
          </w:tcPr>
          <w:p w14:paraId="4B286779" w14:textId="77777777" w:rsidR="00713B27" w:rsidRDefault="00713B27" w:rsidP="00713B27">
            <w:pPr>
              <w:pStyle w:val="AhomTransliteration"/>
            </w:pPr>
          </w:p>
        </w:tc>
        <w:tc>
          <w:tcPr>
            <w:tcW w:w="947" w:type="dxa"/>
          </w:tcPr>
          <w:p w14:paraId="681666B8" w14:textId="77777777" w:rsidR="00713B27" w:rsidRDefault="00713B27" w:rsidP="00713B27">
            <w:pPr>
              <w:pStyle w:val="AhomTransliteration"/>
            </w:pPr>
            <w:r>
              <w:t>pa</w:t>
            </w:r>
          </w:p>
        </w:tc>
        <w:tc>
          <w:tcPr>
            <w:tcW w:w="947" w:type="dxa"/>
          </w:tcPr>
          <w:p w14:paraId="3E6F91E9" w14:textId="77777777" w:rsidR="00713B27" w:rsidRDefault="00713B27" w:rsidP="00713B27">
            <w:pPr>
              <w:pStyle w:val="AhomTransliteration"/>
            </w:pPr>
            <w:r>
              <w:t>miung</w:t>
            </w:r>
          </w:p>
        </w:tc>
        <w:tc>
          <w:tcPr>
            <w:tcW w:w="947" w:type="dxa"/>
          </w:tcPr>
          <w:p w14:paraId="593D7527" w14:textId="77777777" w:rsidR="00713B27" w:rsidRDefault="00713B27" w:rsidP="00713B27">
            <w:pPr>
              <w:pStyle w:val="AhomTransliteration"/>
            </w:pPr>
            <w:r>
              <w:t>ma</w:t>
            </w:r>
          </w:p>
        </w:tc>
        <w:tc>
          <w:tcPr>
            <w:tcW w:w="947" w:type="dxa"/>
          </w:tcPr>
          <w:p w14:paraId="25C44D62" w14:textId="77777777" w:rsidR="00713B27" w:rsidRDefault="00713B27" w:rsidP="00713B27">
            <w:pPr>
              <w:pStyle w:val="AhomTransliteration"/>
            </w:pPr>
            <w:r>
              <w:t>nai</w:t>
            </w:r>
          </w:p>
        </w:tc>
        <w:tc>
          <w:tcPr>
            <w:tcW w:w="947" w:type="dxa"/>
          </w:tcPr>
          <w:p w14:paraId="76D977DF" w14:textId="77777777" w:rsidR="00713B27" w:rsidRDefault="00713B27" w:rsidP="00713B27">
            <w:pPr>
              <w:pStyle w:val="AhomTransliteration"/>
            </w:pPr>
            <w:r>
              <w:t>tI</w:t>
            </w:r>
          </w:p>
        </w:tc>
        <w:tc>
          <w:tcPr>
            <w:tcW w:w="947" w:type="dxa"/>
          </w:tcPr>
          <w:p w14:paraId="0FD8ACF6" w14:textId="77777777" w:rsidR="00713B27" w:rsidRDefault="00713B27" w:rsidP="00713B27">
            <w:pPr>
              <w:pStyle w:val="AhomTransliteration"/>
            </w:pPr>
            <w:r>
              <w:t>m</w:t>
            </w:r>
            <w:r w:rsidR="00CD4117">
              <w:t>v</w:t>
            </w:r>
          </w:p>
        </w:tc>
        <w:tc>
          <w:tcPr>
            <w:tcW w:w="947" w:type="dxa"/>
          </w:tcPr>
          <w:p w14:paraId="06701217" w14:textId="77777777" w:rsidR="00713B27" w:rsidRDefault="00713B27" w:rsidP="00713B27">
            <w:pPr>
              <w:pStyle w:val="AhomTransliteration"/>
            </w:pPr>
            <w:r>
              <w:t>tE</w:t>
            </w:r>
          </w:p>
        </w:tc>
        <w:tc>
          <w:tcPr>
            <w:tcW w:w="947" w:type="dxa"/>
          </w:tcPr>
          <w:p w14:paraId="1472C317" w14:textId="77777777" w:rsidR="00713B27" w:rsidRDefault="00713B27" w:rsidP="00713B27">
            <w:pPr>
              <w:pStyle w:val="AhomTransliteration"/>
            </w:pPr>
            <w:r>
              <w:t>na</w:t>
            </w:r>
          </w:p>
        </w:tc>
      </w:tr>
      <w:tr w:rsidR="00713B27" w:rsidRPr="00E521CF" w14:paraId="75A581FC" w14:textId="77777777" w:rsidTr="00E521CF">
        <w:tc>
          <w:tcPr>
            <w:tcW w:w="817" w:type="dxa"/>
          </w:tcPr>
          <w:p w14:paraId="1D4C2A04" w14:textId="77777777" w:rsidR="00713B27" w:rsidRDefault="00713B27" w:rsidP="00713B27">
            <w:pPr>
              <w:pStyle w:val="AhomPhonemic"/>
            </w:pPr>
          </w:p>
        </w:tc>
        <w:tc>
          <w:tcPr>
            <w:tcW w:w="947" w:type="dxa"/>
          </w:tcPr>
          <w:p w14:paraId="0DF496E0" w14:textId="77777777" w:rsidR="00713B27" w:rsidRDefault="00713B27" w:rsidP="00713B27">
            <w:pPr>
              <w:pStyle w:val="AhomPhonemic"/>
            </w:pPr>
            <w:r>
              <w:t>pa</w:t>
            </w:r>
          </w:p>
        </w:tc>
        <w:tc>
          <w:tcPr>
            <w:tcW w:w="947" w:type="dxa"/>
          </w:tcPr>
          <w:p w14:paraId="7B4CC46C" w14:textId="77777777" w:rsidR="00713B27" w:rsidRDefault="00713B27" w:rsidP="00713B27">
            <w:pPr>
              <w:pStyle w:val="AhomPhonemic"/>
            </w:pPr>
            <w:r>
              <w:t>mvng</w:t>
            </w:r>
          </w:p>
        </w:tc>
        <w:tc>
          <w:tcPr>
            <w:tcW w:w="947" w:type="dxa"/>
          </w:tcPr>
          <w:p w14:paraId="4B185427" w14:textId="77777777" w:rsidR="00713B27" w:rsidRDefault="00713B27" w:rsidP="00713B27">
            <w:pPr>
              <w:pStyle w:val="AhomPhonemic"/>
            </w:pPr>
            <w:r>
              <w:t>ma</w:t>
            </w:r>
          </w:p>
        </w:tc>
        <w:tc>
          <w:tcPr>
            <w:tcW w:w="947" w:type="dxa"/>
          </w:tcPr>
          <w:p w14:paraId="7F612BD0" w14:textId="77777777" w:rsidR="00713B27" w:rsidRDefault="00713B27" w:rsidP="00713B27">
            <w:pPr>
              <w:pStyle w:val="AhomPhonemic"/>
            </w:pPr>
            <w:r>
              <w:t>nai</w:t>
            </w:r>
          </w:p>
        </w:tc>
        <w:tc>
          <w:tcPr>
            <w:tcW w:w="947" w:type="dxa"/>
          </w:tcPr>
          <w:p w14:paraId="4DDACDFC" w14:textId="77777777" w:rsidR="00713B27" w:rsidRDefault="00713B27" w:rsidP="00713B27">
            <w:pPr>
              <w:pStyle w:val="AhomPhonemic"/>
            </w:pPr>
            <w:r>
              <w:t>ti</w:t>
            </w:r>
          </w:p>
        </w:tc>
        <w:tc>
          <w:tcPr>
            <w:tcW w:w="947" w:type="dxa"/>
          </w:tcPr>
          <w:p w14:paraId="5E1D2D76" w14:textId="77777777" w:rsidR="00713B27" w:rsidRDefault="001941BF" w:rsidP="00713B27">
            <w:pPr>
              <w:pStyle w:val="AhomPhonemic"/>
            </w:pPr>
            <w:r>
              <w:t>mav</w:t>
            </w:r>
          </w:p>
        </w:tc>
        <w:tc>
          <w:tcPr>
            <w:tcW w:w="947" w:type="dxa"/>
          </w:tcPr>
          <w:p w14:paraId="2065FDCE" w14:textId="77777777" w:rsidR="00713B27" w:rsidRDefault="00713B27" w:rsidP="00713B27">
            <w:pPr>
              <w:pStyle w:val="AhomPhonemic"/>
            </w:pPr>
            <w:r>
              <w:t>te</w:t>
            </w:r>
          </w:p>
        </w:tc>
        <w:tc>
          <w:tcPr>
            <w:tcW w:w="947" w:type="dxa"/>
          </w:tcPr>
          <w:p w14:paraId="03C69DEF" w14:textId="77777777" w:rsidR="00713B27" w:rsidRDefault="00713B27" w:rsidP="00713B27">
            <w:pPr>
              <w:pStyle w:val="AhomPhonemic"/>
            </w:pPr>
            <w:r>
              <w:t>na</w:t>
            </w:r>
          </w:p>
        </w:tc>
      </w:tr>
      <w:tr w:rsidR="00713B27" w:rsidRPr="00E521CF" w14:paraId="2C75BC4A" w14:textId="77777777" w:rsidTr="00E521CF">
        <w:tc>
          <w:tcPr>
            <w:tcW w:w="817" w:type="dxa"/>
          </w:tcPr>
          <w:p w14:paraId="6978882C" w14:textId="77777777" w:rsidR="00713B27" w:rsidRDefault="00713B27" w:rsidP="00713B27">
            <w:pPr>
              <w:pStyle w:val="Gloss"/>
            </w:pPr>
          </w:p>
        </w:tc>
        <w:tc>
          <w:tcPr>
            <w:tcW w:w="947" w:type="dxa"/>
          </w:tcPr>
          <w:p w14:paraId="500CE1EA" w14:textId="77777777" w:rsidR="00713B27" w:rsidRDefault="00713B27" w:rsidP="00713B27">
            <w:pPr>
              <w:pStyle w:val="Gloss"/>
            </w:pPr>
            <w:r>
              <w:t>carry</w:t>
            </w:r>
          </w:p>
        </w:tc>
        <w:tc>
          <w:tcPr>
            <w:tcW w:w="947" w:type="dxa"/>
          </w:tcPr>
          <w:p w14:paraId="1943B75C" w14:textId="77777777" w:rsidR="00713B27" w:rsidRDefault="00713B27" w:rsidP="00713B27">
            <w:pPr>
              <w:pStyle w:val="Gloss"/>
            </w:pPr>
            <w:r>
              <w:t>country</w:t>
            </w:r>
          </w:p>
        </w:tc>
        <w:tc>
          <w:tcPr>
            <w:tcW w:w="947" w:type="dxa"/>
          </w:tcPr>
          <w:p w14:paraId="55DE06BB" w14:textId="77777777" w:rsidR="00713B27" w:rsidRDefault="00713B27" w:rsidP="00713B27">
            <w:pPr>
              <w:pStyle w:val="Gloss"/>
            </w:pPr>
            <w:r>
              <w:t>come</w:t>
            </w:r>
          </w:p>
        </w:tc>
        <w:tc>
          <w:tcPr>
            <w:tcW w:w="947" w:type="dxa"/>
          </w:tcPr>
          <w:p w14:paraId="41B52A9F" w14:textId="77777777" w:rsidR="00713B27" w:rsidRDefault="00713B27" w:rsidP="00713B27">
            <w:pPr>
              <w:pStyle w:val="Gloss"/>
            </w:pPr>
            <w:r>
              <w:t>get</w:t>
            </w:r>
          </w:p>
        </w:tc>
        <w:tc>
          <w:tcPr>
            <w:tcW w:w="947" w:type="dxa"/>
          </w:tcPr>
          <w:p w14:paraId="5E30E4CF" w14:textId="77777777" w:rsidR="00713B27" w:rsidRDefault="00713B27" w:rsidP="00713B27">
            <w:pPr>
              <w:pStyle w:val="Gloss"/>
            </w:pPr>
            <w:r>
              <w:t>place</w:t>
            </w:r>
          </w:p>
        </w:tc>
        <w:tc>
          <w:tcPr>
            <w:tcW w:w="947" w:type="dxa"/>
          </w:tcPr>
          <w:p w14:paraId="14C6CB3E" w14:textId="77777777" w:rsidR="00713B27" w:rsidRDefault="00713B27" w:rsidP="00713B27">
            <w:pPr>
              <w:pStyle w:val="Gloss"/>
            </w:pPr>
            <w:r>
              <w:t>you</w:t>
            </w:r>
          </w:p>
        </w:tc>
        <w:tc>
          <w:tcPr>
            <w:tcW w:w="947" w:type="dxa"/>
          </w:tcPr>
          <w:p w14:paraId="296FCE89" w14:textId="77777777" w:rsidR="00713B27" w:rsidRDefault="003B1698" w:rsidP="00713B27">
            <w:pPr>
              <w:pStyle w:val="Gloss"/>
            </w:pPr>
            <w:r w:rsidRPr="00E521CF">
              <w:rPr>
                <w:smallCaps/>
              </w:rPr>
              <w:t>true</w:t>
            </w:r>
          </w:p>
        </w:tc>
        <w:tc>
          <w:tcPr>
            <w:tcW w:w="947" w:type="dxa"/>
          </w:tcPr>
          <w:p w14:paraId="41531C69" w14:textId="77777777" w:rsidR="00713B27" w:rsidRDefault="00C62E08" w:rsidP="00713B27">
            <w:pPr>
              <w:pStyle w:val="Gloss"/>
            </w:pPr>
            <w:r w:rsidRPr="00E521CF">
              <w:rPr>
                <w:smallCaps/>
              </w:rPr>
              <w:t>fin</w:t>
            </w:r>
          </w:p>
        </w:tc>
      </w:tr>
    </w:tbl>
    <w:p w14:paraId="3BC53C0C" w14:textId="77777777" w:rsidR="00713B27" w:rsidRDefault="00713B27" w:rsidP="00713B27">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13B27" w:rsidRPr="00E521CF" w14:paraId="004E4CB1" w14:textId="77777777" w:rsidTr="00E521CF">
        <w:tc>
          <w:tcPr>
            <w:tcW w:w="817" w:type="dxa"/>
            <w:vAlign w:val="center"/>
          </w:tcPr>
          <w:p w14:paraId="189D780C" w14:textId="77777777" w:rsidR="00713B27" w:rsidRDefault="00713B27" w:rsidP="00713B27">
            <w:pPr>
              <w:pStyle w:val="AhomScript"/>
            </w:pPr>
          </w:p>
        </w:tc>
        <w:tc>
          <w:tcPr>
            <w:tcW w:w="947" w:type="dxa"/>
          </w:tcPr>
          <w:p w14:paraId="6C13161C"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33442164"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l;</w:t>
            </w:r>
          </w:p>
        </w:tc>
        <w:tc>
          <w:tcPr>
            <w:tcW w:w="947" w:type="dxa"/>
          </w:tcPr>
          <w:p w14:paraId="57C1BE7C"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3EB58DFD" w14:textId="77777777" w:rsidR="00713B27" w:rsidRPr="00E521CF" w:rsidRDefault="00713B27" w:rsidP="00713B27">
            <w:pPr>
              <w:pStyle w:val="AhomScript"/>
              <w:rPr>
                <w:rFonts w:ascii="Ahom Manuscript" w:hAnsi="Ahom Manuscript"/>
                <w:sz w:val="40"/>
                <w:szCs w:val="40"/>
              </w:rPr>
            </w:pPr>
          </w:p>
        </w:tc>
        <w:tc>
          <w:tcPr>
            <w:tcW w:w="947" w:type="dxa"/>
          </w:tcPr>
          <w:p w14:paraId="5614EED0" w14:textId="77777777" w:rsidR="00713B27" w:rsidRPr="00E521CF" w:rsidRDefault="00713B27" w:rsidP="00713B27">
            <w:pPr>
              <w:pStyle w:val="AhomScript"/>
              <w:rPr>
                <w:rFonts w:ascii="Ahom Manuscript" w:hAnsi="Ahom Manuscript"/>
                <w:sz w:val="40"/>
                <w:szCs w:val="40"/>
              </w:rPr>
            </w:pPr>
          </w:p>
        </w:tc>
        <w:tc>
          <w:tcPr>
            <w:tcW w:w="947" w:type="dxa"/>
          </w:tcPr>
          <w:p w14:paraId="7C1A7B79" w14:textId="77777777" w:rsidR="00713B27" w:rsidRPr="00E521CF" w:rsidRDefault="00713B27" w:rsidP="00713B27">
            <w:pPr>
              <w:pStyle w:val="AhomScript"/>
              <w:rPr>
                <w:rFonts w:ascii="Ahom Manuscript" w:hAnsi="Ahom Manuscript"/>
                <w:sz w:val="40"/>
                <w:szCs w:val="40"/>
              </w:rPr>
            </w:pPr>
          </w:p>
        </w:tc>
        <w:tc>
          <w:tcPr>
            <w:tcW w:w="947" w:type="dxa"/>
          </w:tcPr>
          <w:p w14:paraId="1EFFCFF6" w14:textId="77777777" w:rsidR="00713B27" w:rsidRPr="00E521CF" w:rsidRDefault="00713B27" w:rsidP="00713B27">
            <w:pPr>
              <w:pStyle w:val="AhomScript"/>
              <w:rPr>
                <w:rFonts w:ascii="Ahom Manuscript" w:hAnsi="Ahom Manuscript"/>
                <w:sz w:val="40"/>
                <w:szCs w:val="40"/>
              </w:rPr>
            </w:pPr>
          </w:p>
        </w:tc>
        <w:tc>
          <w:tcPr>
            <w:tcW w:w="947" w:type="dxa"/>
          </w:tcPr>
          <w:p w14:paraId="56D9E5B6" w14:textId="77777777" w:rsidR="00713B27" w:rsidRPr="00E521CF" w:rsidRDefault="00713B27" w:rsidP="00713B27">
            <w:pPr>
              <w:pStyle w:val="AhomScript"/>
              <w:rPr>
                <w:rFonts w:ascii="Ahom Manuscript" w:hAnsi="Ahom Manuscript"/>
                <w:sz w:val="40"/>
                <w:szCs w:val="40"/>
              </w:rPr>
            </w:pPr>
          </w:p>
        </w:tc>
      </w:tr>
      <w:tr w:rsidR="00713B27" w:rsidRPr="00E521CF" w14:paraId="2014A49C" w14:textId="77777777" w:rsidTr="00E521CF">
        <w:tc>
          <w:tcPr>
            <w:tcW w:w="817" w:type="dxa"/>
          </w:tcPr>
          <w:p w14:paraId="56E0C00C" w14:textId="77777777" w:rsidR="00713B27" w:rsidRDefault="00713B27" w:rsidP="00713B27">
            <w:pPr>
              <w:pStyle w:val="AhomTransliteration"/>
            </w:pPr>
          </w:p>
        </w:tc>
        <w:tc>
          <w:tcPr>
            <w:tcW w:w="947" w:type="dxa"/>
          </w:tcPr>
          <w:p w14:paraId="07346A79" w14:textId="77777777" w:rsidR="00713B27" w:rsidRDefault="00713B27" w:rsidP="00713B27">
            <w:pPr>
              <w:pStyle w:val="AhomTransliteration"/>
            </w:pPr>
            <w:r>
              <w:t>ch(a)w</w:t>
            </w:r>
          </w:p>
        </w:tc>
        <w:tc>
          <w:tcPr>
            <w:tcW w:w="947" w:type="dxa"/>
          </w:tcPr>
          <w:p w14:paraId="00E56B38" w14:textId="77777777" w:rsidR="00713B27" w:rsidRDefault="00713B27" w:rsidP="00713B27">
            <w:pPr>
              <w:pStyle w:val="AhomTransliteration"/>
            </w:pPr>
            <w:r>
              <w:t>la</w:t>
            </w:r>
          </w:p>
        </w:tc>
        <w:tc>
          <w:tcPr>
            <w:tcW w:w="947" w:type="dxa"/>
          </w:tcPr>
          <w:p w14:paraId="7C4EECDA" w14:textId="77777777" w:rsidR="00713B27" w:rsidRDefault="00713B27" w:rsidP="00713B27">
            <w:pPr>
              <w:pStyle w:val="AhomTransliteration"/>
            </w:pPr>
          </w:p>
        </w:tc>
        <w:tc>
          <w:tcPr>
            <w:tcW w:w="947" w:type="dxa"/>
          </w:tcPr>
          <w:p w14:paraId="7AE15929" w14:textId="77777777" w:rsidR="00713B27" w:rsidRDefault="00713B27" w:rsidP="00713B27">
            <w:pPr>
              <w:pStyle w:val="AhomTransliteration"/>
            </w:pPr>
          </w:p>
        </w:tc>
        <w:tc>
          <w:tcPr>
            <w:tcW w:w="947" w:type="dxa"/>
          </w:tcPr>
          <w:p w14:paraId="322669EA" w14:textId="77777777" w:rsidR="00713B27" w:rsidRDefault="00713B27" w:rsidP="00713B27">
            <w:pPr>
              <w:pStyle w:val="AhomTransliteration"/>
            </w:pPr>
          </w:p>
        </w:tc>
        <w:tc>
          <w:tcPr>
            <w:tcW w:w="947" w:type="dxa"/>
          </w:tcPr>
          <w:p w14:paraId="06B9FEC4" w14:textId="77777777" w:rsidR="00713B27" w:rsidRDefault="00713B27" w:rsidP="00713B27">
            <w:pPr>
              <w:pStyle w:val="AhomTransliteration"/>
            </w:pPr>
          </w:p>
        </w:tc>
        <w:tc>
          <w:tcPr>
            <w:tcW w:w="947" w:type="dxa"/>
          </w:tcPr>
          <w:p w14:paraId="286F66FE" w14:textId="77777777" w:rsidR="00713B27" w:rsidRDefault="00713B27" w:rsidP="00713B27">
            <w:pPr>
              <w:pStyle w:val="AhomTransliteration"/>
            </w:pPr>
          </w:p>
        </w:tc>
        <w:tc>
          <w:tcPr>
            <w:tcW w:w="947" w:type="dxa"/>
          </w:tcPr>
          <w:p w14:paraId="54CEE42E" w14:textId="77777777" w:rsidR="00713B27" w:rsidRDefault="00713B27" w:rsidP="00713B27">
            <w:pPr>
              <w:pStyle w:val="AhomTransliteration"/>
            </w:pPr>
          </w:p>
        </w:tc>
      </w:tr>
      <w:tr w:rsidR="00713B27" w:rsidRPr="00E521CF" w14:paraId="423E0839" w14:textId="77777777" w:rsidTr="00E521CF">
        <w:tc>
          <w:tcPr>
            <w:tcW w:w="817" w:type="dxa"/>
          </w:tcPr>
          <w:p w14:paraId="52FBBDBA" w14:textId="77777777" w:rsidR="00713B27" w:rsidRDefault="00713B27" w:rsidP="00713B27">
            <w:pPr>
              <w:pStyle w:val="AhomPhonemic"/>
            </w:pPr>
          </w:p>
        </w:tc>
        <w:tc>
          <w:tcPr>
            <w:tcW w:w="947" w:type="dxa"/>
          </w:tcPr>
          <w:p w14:paraId="1EAA663C" w14:textId="77777777" w:rsidR="00713B27" w:rsidRDefault="00713B27" w:rsidP="00713B27">
            <w:pPr>
              <w:pStyle w:val="AhomPhonemic"/>
            </w:pPr>
            <w:r>
              <w:t>ch</w:t>
            </w:r>
            <w:r w:rsidR="00E610B7">
              <w:t>au</w:t>
            </w:r>
          </w:p>
        </w:tc>
        <w:tc>
          <w:tcPr>
            <w:tcW w:w="947" w:type="dxa"/>
          </w:tcPr>
          <w:p w14:paraId="0A20C139" w14:textId="77777777" w:rsidR="00713B27" w:rsidRDefault="00713B27" w:rsidP="00713B27">
            <w:pPr>
              <w:pStyle w:val="AhomPhonemic"/>
            </w:pPr>
            <w:r>
              <w:t>la</w:t>
            </w:r>
          </w:p>
        </w:tc>
        <w:tc>
          <w:tcPr>
            <w:tcW w:w="947" w:type="dxa"/>
          </w:tcPr>
          <w:p w14:paraId="25A16EBE" w14:textId="77777777" w:rsidR="00713B27" w:rsidRDefault="00713B27" w:rsidP="00713B27">
            <w:pPr>
              <w:pStyle w:val="AhomPhonemic"/>
            </w:pPr>
          </w:p>
        </w:tc>
        <w:tc>
          <w:tcPr>
            <w:tcW w:w="947" w:type="dxa"/>
          </w:tcPr>
          <w:p w14:paraId="3D2229FE" w14:textId="77777777" w:rsidR="00713B27" w:rsidRDefault="00713B27" w:rsidP="00713B27">
            <w:pPr>
              <w:pStyle w:val="AhomPhonemic"/>
            </w:pPr>
          </w:p>
        </w:tc>
        <w:tc>
          <w:tcPr>
            <w:tcW w:w="947" w:type="dxa"/>
          </w:tcPr>
          <w:p w14:paraId="62B1CD3D" w14:textId="77777777" w:rsidR="00713B27" w:rsidRDefault="00713B27" w:rsidP="00713B27">
            <w:pPr>
              <w:pStyle w:val="AhomPhonemic"/>
            </w:pPr>
          </w:p>
        </w:tc>
        <w:tc>
          <w:tcPr>
            <w:tcW w:w="947" w:type="dxa"/>
          </w:tcPr>
          <w:p w14:paraId="5A1B8070" w14:textId="77777777" w:rsidR="00713B27" w:rsidRDefault="00713B27" w:rsidP="00713B27">
            <w:pPr>
              <w:pStyle w:val="AhomPhonemic"/>
            </w:pPr>
          </w:p>
        </w:tc>
        <w:tc>
          <w:tcPr>
            <w:tcW w:w="947" w:type="dxa"/>
          </w:tcPr>
          <w:p w14:paraId="6C1B3C60" w14:textId="77777777" w:rsidR="00713B27" w:rsidRDefault="00713B27" w:rsidP="00713B27">
            <w:pPr>
              <w:pStyle w:val="AhomPhonemic"/>
            </w:pPr>
          </w:p>
        </w:tc>
        <w:tc>
          <w:tcPr>
            <w:tcW w:w="947" w:type="dxa"/>
          </w:tcPr>
          <w:p w14:paraId="6BE81A18" w14:textId="77777777" w:rsidR="00713B27" w:rsidRDefault="00713B27" w:rsidP="00713B27">
            <w:pPr>
              <w:pStyle w:val="AhomPhonemic"/>
            </w:pPr>
          </w:p>
        </w:tc>
      </w:tr>
      <w:tr w:rsidR="00713B27" w:rsidRPr="00E521CF" w14:paraId="43CFB24B" w14:textId="77777777" w:rsidTr="00E521CF">
        <w:tc>
          <w:tcPr>
            <w:tcW w:w="817" w:type="dxa"/>
          </w:tcPr>
          <w:p w14:paraId="60CE5623" w14:textId="77777777" w:rsidR="00713B27" w:rsidRDefault="00713B27" w:rsidP="00713B27">
            <w:pPr>
              <w:pStyle w:val="Gloss"/>
            </w:pPr>
          </w:p>
        </w:tc>
        <w:tc>
          <w:tcPr>
            <w:tcW w:w="947" w:type="dxa"/>
          </w:tcPr>
          <w:p w14:paraId="66CB57FA" w14:textId="77777777" w:rsidR="00713B27" w:rsidRDefault="005C6E7C" w:rsidP="00713B27">
            <w:pPr>
              <w:pStyle w:val="Gloss"/>
            </w:pPr>
            <w:r w:rsidRPr="00E521CF">
              <w:rPr>
                <w:smallCaps/>
              </w:rPr>
              <w:t>resp</w:t>
            </w:r>
          </w:p>
        </w:tc>
        <w:tc>
          <w:tcPr>
            <w:tcW w:w="947" w:type="dxa"/>
          </w:tcPr>
          <w:p w14:paraId="21FAF4CE" w14:textId="77777777" w:rsidR="00713B27" w:rsidRDefault="00C62E08" w:rsidP="00713B27">
            <w:pPr>
              <w:pStyle w:val="Gloss"/>
            </w:pPr>
            <w:r w:rsidRPr="00E521CF">
              <w:rPr>
                <w:smallCaps/>
              </w:rPr>
              <w:t>fin</w:t>
            </w:r>
          </w:p>
        </w:tc>
        <w:tc>
          <w:tcPr>
            <w:tcW w:w="947" w:type="dxa"/>
          </w:tcPr>
          <w:p w14:paraId="338E344A" w14:textId="77777777" w:rsidR="00713B27" w:rsidRDefault="00713B27" w:rsidP="00713B27">
            <w:pPr>
              <w:pStyle w:val="Gloss"/>
            </w:pPr>
          </w:p>
        </w:tc>
        <w:tc>
          <w:tcPr>
            <w:tcW w:w="947" w:type="dxa"/>
          </w:tcPr>
          <w:p w14:paraId="7178D039" w14:textId="77777777" w:rsidR="00713B27" w:rsidRDefault="00713B27" w:rsidP="00713B27">
            <w:pPr>
              <w:pStyle w:val="Gloss"/>
            </w:pPr>
          </w:p>
        </w:tc>
        <w:tc>
          <w:tcPr>
            <w:tcW w:w="947" w:type="dxa"/>
          </w:tcPr>
          <w:p w14:paraId="42D916A3" w14:textId="77777777" w:rsidR="00713B27" w:rsidRDefault="00713B27" w:rsidP="00713B27">
            <w:pPr>
              <w:pStyle w:val="Gloss"/>
            </w:pPr>
          </w:p>
        </w:tc>
        <w:tc>
          <w:tcPr>
            <w:tcW w:w="947" w:type="dxa"/>
          </w:tcPr>
          <w:p w14:paraId="1D4655D7" w14:textId="77777777" w:rsidR="00713B27" w:rsidRDefault="00713B27" w:rsidP="00713B27">
            <w:pPr>
              <w:pStyle w:val="Gloss"/>
            </w:pPr>
          </w:p>
        </w:tc>
        <w:tc>
          <w:tcPr>
            <w:tcW w:w="947" w:type="dxa"/>
          </w:tcPr>
          <w:p w14:paraId="2E57DECA" w14:textId="77777777" w:rsidR="00713B27" w:rsidRDefault="00713B27" w:rsidP="00713B27">
            <w:pPr>
              <w:pStyle w:val="Gloss"/>
            </w:pPr>
          </w:p>
        </w:tc>
        <w:tc>
          <w:tcPr>
            <w:tcW w:w="947" w:type="dxa"/>
          </w:tcPr>
          <w:p w14:paraId="7C0AC25F" w14:textId="77777777" w:rsidR="00713B27" w:rsidRDefault="00713B27" w:rsidP="00713B27">
            <w:pPr>
              <w:pStyle w:val="Gloss"/>
            </w:pPr>
          </w:p>
        </w:tc>
      </w:tr>
    </w:tbl>
    <w:p w14:paraId="11F7C3C9" w14:textId="77777777" w:rsidR="00713B27" w:rsidRDefault="00713B27" w:rsidP="00713B27">
      <w:pPr>
        <w:pStyle w:val="ExampleTranslation"/>
        <w:keepNext/>
      </w:pPr>
      <w:r>
        <w:t>‘Carry them into the country, to you, oh respected one!.’</w:t>
      </w:r>
    </w:p>
    <w:p w14:paraId="691EB602" w14:textId="77777777" w:rsidR="00713B27" w:rsidRDefault="00713B27" w:rsidP="00713B27">
      <w:pPr>
        <w:rPr>
          <w:lang w:val="en-AU"/>
        </w:rPr>
      </w:pPr>
    </w:p>
    <w:p w14:paraId="5A394936" w14:textId="77777777" w:rsidR="00713B27" w:rsidRDefault="00713B27" w:rsidP="00713B27">
      <w:pPr>
        <w:rPr>
          <w:lang w:val="en-AU"/>
        </w:rPr>
      </w:pPr>
    </w:p>
    <w:tbl>
      <w:tblPr>
        <w:tblW w:w="8046" w:type="dxa"/>
        <w:tblLook w:val="01E0" w:firstRow="1" w:lastRow="1" w:firstColumn="1" w:lastColumn="1" w:noHBand="0" w:noVBand="0"/>
      </w:tblPr>
      <w:tblGrid>
        <w:gridCol w:w="816"/>
        <w:gridCol w:w="946"/>
        <w:gridCol w:w="947"/>
        <w:gridCol w:w="947"/>
        <w:gridCol w:w="947"/>
        <w:gridCol w:w="1173"/>
        <w:gridCol w:w="853"/>
        <w:gridCol w:w="1417"/>
      </w:tblGrid>
      <w:tr w:rsidR="00703F93" w:rsidRPr="00E521CF" w14:paraId="1AA52432" w14:textId="77777777" w:rsidTr="00E521CF">
        <w:tc>
          <w:tcPr>
            <w:tcW w:w="816" w:type="dxa"/>
            <w:vAlign w:val="center"/>
          </w:tcPr>
          <w:p w14:paraId="62BA7854" w14:textId="77777777" w:rsidR="00703F93" w:rsidRDefault="00703F93" w:rsidP="00713B2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467</w:t>
            </w:r>
            <w:r>
              <w:fldChar w:fldCharType="end"/>
            </w:r>
            <w:r>
              <w:t>)</w:t>
            </w:r>
          </w:p>
        </w:tc>
        <w:tc>
          <w:tcPr>
            <w:tcW w:w="946" w:type="dxa"/>
          </w:tcPr>
          <w:p w14:paraId="26A714F2" w14:textId="77777777" w:rsidR="00703F93" w:rsidRPr="00E521CF" w:rsidRDefault="00703F93" w:rsidP="00713B27">
            <w:pPr>
              <w:pStyle w:val="AhomScript"/>
              <w:rPr>
                <w:rFonts w:ascii="Ahom Manuscript" w:hAnsi="Ahom Manuscript"/>
                <w:sz w:val="40"/>
                <w:szCs w:val="40"/>
              </w:rPr>
            </w:pPr>
            <w:r w:rsidRPr="00E521CF">
              <w:rPr>
                <w:rFonts w:ascii="Ahom Manuscript" w:hAnsi="Ahom Manuscript"/>
                <w:sz w:val="40"/>
                <w:szCs w:val="40"/>
              </w:rPr>
              <w:t>pEnq</w:t>
            </w:r>
          </w:p>
        </w:tc>
        <w:tc>
          <w:tcPr>
            <w:tcW w:w="947" w:type="dxa"/>
          </w:tcPr>
          <w:p w14:paraId="72DB4700" w14:textId="77777777" w:rsidR="00703F93" w:rsidRPr="00E521CF" w:rsidRDefault="00703F93" w:rsidP="00713B27">
            <w:pPr>
              <w:pStyle w:val="AhomScript"/>
              <w:rPr>
                <w:rFonts w:ascii="Ahom Manuscript" w:hAnsi="Ahom Manuscript"/>
                <w:sz w:val="40"/>
                <w:szCs w:val="40"/>
              </w:rPr>
            </w:pPr>
            <w:r w:rsidRPr="00E521CF">
              <w:rPr>
                <w:rFonts w:ascii="Ahom Manuscript" w:hAnsi="Ahom Manuscript"/>
                <w:sz w:val="40"/>
                <w:szCs w:val="40"/>
              </w:rPr>
              <w:t>l]w</w:t>
            </w:r>
          </w:p>
        </w:tc>
        <w:tc>
          <w:tcPr>
            <w:tcW w:w="947" w:type="dxa"/>
          </w:tcPr>
          <w:p w14:paraId="613FC8F4" w14:textId="77777777" w:rsidR="00703F93" w:rsidRPr="00E521CF" w:rsidRDefault="00703F93" w:rsidP="00713B27">
            <w:pPr>
              <w:pStyle w:val="AhomScript"/>
              <w:rPr>
                <w:rFonts w:ascii="Ahom Manuscript" w:hAnsi="Ahom Manuscript"/>
                <w:sz w:val="40"/>
                <w:szCs w:val="40"/>
              </w:rPr>
            </w:pPr>
            <w:r w:rsidRPr="00E521CF">
              <w:rPr>
                <w:rFonts w:ascii="Ahom Manuscript" w:hAnsi="Ahom Manuscript"/>
                <w:sz w:val="40"/>
                <w:szCs w:val="40"/>
              </w:rPr>
              <w:t>mEw</w:t>
            </w:r>
          </w:p>
        </w:tc>
        <w:tc>
          <w:tcPr>
            <w:tcW w:w="947" w:type="dxa"/>
          </w:tcPr>
          <w:p w14:paraId="670D1F84" w14:textId="77777777" w:rsidR="00703F93" w:rsidRPr="00E521CF" w:rsidRDefault="00703F93" w:rsidP="00713B27">
            <w:pPr>
              <w:pStyle w:val="AhomScript"/>
              <w:rPr>
                <w:rFonts w:ascii="Ahom Manuscript" w:hAnsi="Ahom Manuscript"/>
                <w:sz w:val="40"/>
                <w:szCs w:val="40"/>
              </w:rPr>
            </w:pPr>
            <w:r w:rsidRPr="00E521CF">
              <w:rPr>
                <w:rFonts w:ascii="Ahom Manuscript" w:hAnsi="Ahom Manuscript"/>
                <w:sz w:val="40"/>
                <w:szCs w:val="40"/>
              </w:rPr>
              <w:t>siNq</w:t>
            </w:r>
          </w:p>
        </w:tc>
        <w:tc>
          <w:tcPr>
            <w:tcW w:w="1173" w:type="dxa"/>
          </w:tcPr>
          <w:p w14:paraId="7D7EF3D9" w14:textId="77777777" w:rsidR="00703F93" w:rsidRPr="00E521CF" w:rsidRDefault="00703F93" w:rsidP="00713B27">
            <w:pPr>
              <w:pStyle w:val="AhomScript"/>
              <w:rPr>
                <w:rFonts w:ascii="Ahom Manuscript" w:hAnsi="Ahom Manuscript"/>
                <w:sz w:val="40"/>
                <w:szCs w:val="40"/>
              </w:rPr>
            </w:pPr>
            <w:r w:rsidRPr="00E521CF">
              <w:rPr>
                <w:rFonts w:ascii="Ahom Manuscript" w:hAnsi="Ahom Manuscript"/>
                <w:sz w:val="40"/>
                <w:szCs w:val="40"/>
              </w:rPr>
              <w:t>si[q</w:t>
            </w:r>
          </w:p>
        </w:tc>
        <w:tc>
          <w:tcPr>
            <w:tcW w:w="853" w:type="dxa"/>
          </w:tcPr>
          <w:p w14:paraId="0A5DD76D" w14:textId="77777777" w:rsidR="00703F93" w:rsidRPr="00E521CF" w:rsidRDefault="00130B3F" w:rsidP="00713B27">
            <w:pPr>
              <w:pStyle w:val="AhomScript"/>
              <w:rPr>
                <w:rFonts w:ascii="Ahom Manuscript" w:hAnsi="Ahom Manuscript"/>
                <w:sz w:val="40"/>
                <w:szCs w:val="40"/>
              </w:rPr>
            </w:pPr>
            <w:r w:rsidRPr="00E521CF">
              <w:rPr>
                <w:rFonts w:ascii="Ahom Manuscript" w:hAnsi="Ahom Manuscript"/>
                <w:sz w:val="40"/>
                <w:szCs w:val="40"/>
              </w:rPr>
              <w:t>[o]</w:t>
            </w:r>
          </w:p>
        </w:tc>
        <w:tc>
          <w:tcPr>
            <w:tcW w:w="1417" w:type="dxa"/>
          </w:tcPr>
          <w:p w14:paraId="4D1E335C" w14:textId="77777777" w:rsidR="00703F93" w:rsidRPr="00E521CF" w:rsidRDefault="00703F93" w:rsidP="00713B27">
            <w:pPr>
              <w:pStyle w:val="AhomScript"/>
              <w:rPr>
                <w:rFonts w:ascii="Ahom Manuscript" w:hAnsi="Ahom Manuscript"/>
                <w:sz w:val="40"/>
                <w:szCs w:val="40"/>
              </w:rPr>
            </w:pPr>
            <w:r w:rsidRPr="00E521CF">
              <w:rPr>
                <w:rFonts w:ascii="Ahom Manuscript" w:hAnsi="Ahom Manuscript"/>
                <w:sz w:val="40"/>
                <w:szCs w:val="40"/>
              </w:rPr>
              <w:t>mE[q</w:t>
            </w:r>
          </w:p>
        </w:tc>
      </w:tr>
      <w:tr w:rsidR="00703F93" w:rsidRPr="00E521CF" w14:paraId="5ABD5D15" w14:textId="77777777" w:rsidTr="00E521CF">
        <w:tc>
          <w:tcPr>
            <w:tcW w:w="816" w:type="dxa"/>
          </w:tcPr>
          <w:p w14:paraId="4C6A487D" w14:textId="77777777" w:rsidR="00703F93" w:rsidRDefault="00703F93" w:rsidP="00713B27">
            <w:pPr>
              <w:pStyle w:val="AhomTransliteration"/>
            </w:pPr>
          </w:p>
        </w:tc>
        <w:tc>
          <w:tcPr>
            <w:tcW w:w="946" w:type="dxa"/>
          </w:tcPr>
          <w:p w14:paraId="246BB156" w14:textId="77777777" w:rsidR="00703F93" w:rsidRDefault="00703F93" w:rsidP="00713B27">
            <w:pPr>
              <w:pStyle w:val="AhomTransliteration"/>
            </w:pPr>
            <w:r>
              <w:t>piun</w:t>
            </w:r>
          </w:p>
        </w:tc>
        <w:tc>
          <w:tcPr>
            <w:tcW w:w="947" w:type="dxa"/>
          </w:tcPr>
          <w:p w14:paraId="527F067C" w14:textId="77777777" w:rsidR="00703F93" w:rsidRDefault="00703F93" w:rsidP="00713B27">
            <w:pPr>
              <w:pStyle w:val="AhomTransliteration"/>
            </w:pPr>
            <w:r>
              <w:t>lvw</w:t>
            </w:r>
          </w:p>
        </w:tc>
        <w:tc>
          <w:tcPr>
            <w:tcW w:w="947" w:type="dxa"/>
          </w:tcPr>
          <w:p w14:paraId="6E289F82" w14:textId="77777777" w:rsidR="00703F93" w:rsidRDefault="00703F93" w:rsidP="00713B27">
            <w:pPr>
              <w:pStyle w:val="AhomTransliteration"/>
            </w:pPr>
            <w:r>
              <w:t>muw</w:t>
            </w:r>
          </w:p>
        </w:tc>
        <w:tc>
          <w:tcPr>
            <w:tcW w:w="947" w:type="dxa"/>
          </w:tcPr>
          <w:p w14:paraId="277C1D9D" w14:textId="77777777" w:rsidR="00703F93" w:rsidRDefault="00703F93" w:rsidP="00713B27">
            <w:pPr>
              <w:pStyle w:val="AhomTransliteration"/>
            </w:pPr>
            <w:r>
              <w:t>siN</w:t>
            </w:r>
          </w:p>
        </w:tc>
        <w:tc>
          <w:tcPr>
            <w:tcW w:w="1173" w:type="dxa"/>
          </w:tcPr>
          <w:p w14:paraId="5F88CC5A" w14:textId="77777777" w:rsidR="00703F93" w:rsidRDefault="00703F93" w:rsidP="00713B27">
            <w:pPr>
              <w:pStyle w:val="AhomTransliteration"/>
            </w:pPr>
            <w:r>
              <w:t>sing</w:t>
            </w:r>
          </w:p>
        </w:tc>
        <w:tc>
          <w:tcPr>
            <w:tcW w:w="853" w:type="dxa"/>
          </w:tcPr>
          <w:p w14:paraId="1E147B01" w14:textId="77777777" w:rsidR="00703F93" w:rsidRDefault="00703F93" w:rsidP="00713B27">
            <w:pPr>
              <w:pStyle w:val="AhomTransliteration"/>
            </w:pPr>
            <w:r>
              <w:t>ngvo</w:t>
            </w:r>
          </w:p>
        </w:tc>
        <w:tc>
          <w:tcPr>
            <w:tcW w:w="1417" w:type="dxa"/>
          </w:tcPr>
          <w:p w14:paraId="12BF94D5" w14:textId="77777777" w:rsidR="00703F93" w:rsidRDefault="00703F93" w:rsidP="00713B27">
            <w:pPr>
              <w:pStyle w:val="AhomTransliteration"/>
            </w:pPr>
            <w:r>
              <w:t>[7v6] miung</w:t>
            </w:r>
          </w:p>
        </w:tc>
      </w:tr>
      <w:tr w:rsidR="00703F93" w:rsidRPr="00E521CF" w14:paraId="4CD62101" w14:textId="77777777" w:rsidTr="00E521CF">
        <w:tc>
          <w:tcPr>
            <w:tcW w:w="816" w:type="dxa"/>
          </w:tcPr>
          <w:p w14:paraId="2DA8E731" w14:textId="77777777" w:rsidR="00703F93" w:rsidRDefault="00703F93" w:rsidP="00713B27">
            <w:pPr>
              <w:pStyle w:val="AhomPhonemic"/>
            </w:pPr>
          </w:p>
        </w:tc>
        <w:tc>
          <w:tcPr>
            <w:tcW w:w="946" w:type="dxa"/>
          </w:tcPr>
          <w:p w14:paraId="43BA003E" w14:textId="77777777" w:rsidR="00703F93" w:rsidRDefault="00703F93" w:rsidP="00713B27">
            <w:pPr>
              <w:pStyle w:val="AhomPhonemic"/>
            </w:pPr>
            <w:r>
              <w:t>pvn</w:t>
            </w:r>
          </w:p>
        </w:tc>
        <w:tc>
          <w:tcPr>
            <w:tcW w:w="947" w:type="dxa"/>
          </w:tcPr>
          <w:p w14:paraId="51A82244" w14:textId="77777777" w:rsidR="00703F93" w:rsidRDefault="00703F93" w:rsidP="00713B27">
            <w:pPr>
              <w:pStyle w:val="AhomPhonemic"/>
            </w:pPr>
            <w:r>
              <w:t>lau</w:t>
            </w:r>
          </w:p>
        </w:tc>
        <w:tc>
          <w:tcPr>
            <w:tcW w:w="947" w:type="dxa"/>
          </w:tcPr>
          <w:p w14:paraId="3A375914" w14:textId="77777777" w:rsidR="00703F93" w:rsidRDefault="00703F93" w:rsidP="00713B27">
            <w:pPr>
              <w:pStyle w:val="AhomPhonemic"/>
            </w:pPr>
            <w:r>
              <w:t>mv</w:t>
            </w:r>
          </w:p>
        </w:tc>
        <w:tc>
          <w:tcPr>
            <w:tcW w:w="947" w:type="dxa"/>
          </w:tcPr>
          <w:p w14:paraId="78612DF4" w14:textId="77777777" w:rsidR="00703F93" w:rsidRDefault="00703F93" w:rsidP="00713B27">
            <w:pPr>
              <w:pStyle w:val="AhomPhonemic"/>
            </w:pPr>
            <w:r>
              <w:t>sen</w:t>
            </w:r>
          </w:p>
        </w:tc>
        <w:tc>
          <w:tcPr>
            <w:tcW w:w="1173" w:type="dxa"/>
          </w:tcPr>
          <w:p w14:paraId="432CD3BD" w14:textId="77777777" w:rsidR="00703F93" w:rsidRDefault="00703F93" w:rsidP="00713B27">
            <w:pPr>
              <w:pStyle w:val="AhomPhonemic"/>
            </w:pPr>
            <w:r>
              <w:t>sing</w:t>
            </w:r>
          </w:p>
        </w:tc>
        <w:tc>
          <w:tcPr>
            <w:tcW w:w="853" w:type="dxa"/>
          </w:tcPr>
          <w:p w14:paraId="29C3DB4B" w14:textId="77777777" w:rsidR="00703F93" w:rsidRDefault="00703F93" w:rsidP="00713B27">
            <w:pPr>
              <w:pStyle w:val="AhomPhonemic"/>
            </w:pPr>
            <w:r>
              <w:t>ngau</w:t>
            </w:r>
          </w:p>
        </w:tc>
        <w:tc>
          <w:tcPr>
            <w:tcW w:w="1417" w:type="dxa"/>
          </w:tcPr>
          <w:p w14:paraId="59C099B8" w14:textId="77777777" w:rsidR="00703F93" w:rsidRDefault="00703F93" w:rsidP="00713B27">
            <w:pPr>
              <w:pStyle w:val="AhomPhonemic"/>
            </w:pPr>
            <w:r>
              <w:t>mvng</w:t>
            </w:r>
          </w:p>
        </w:tc>
      </w:tr>
      <w:tr w:rsidR="00703F93" w:rsidRPr="00E521CF" w14:paraId="15E1DCDF" w14:textId="77777777" w:rsidTr="00E521CF">
        <w:tc>
          <w:tcPr>
            <w:tcW w:w="816" w:type="dxa"/>
          </w:tcPr>
          <w:p w14:paraId="4DBCF230" w14:textId="77777777" w:rsidR="00703F93" w:rsidRDefault="00703F93" w:rsidP="00713B27">
            <w:pPr>
              <w:pStyle w:val="Gloss"/>
            </w:pPr>
          </w:p>
        </w:tc>
        <w:tc>
          <w:tcPr>
            <w:tcW w:w="946" w:type="dxa"/>
          </w:tcPr>
          <w:p w14:paraId="64A3F892" w14:textId="77777777" w:rsidR="00703F93" w:rsidRDefault="00703F93" w:rsidP="00713B27">
            <w:pPr>
              <w:pStyle w:val="Gloss"/>
            </w:pPr>
            <w:r>
              <w:t>other</w:t>
            </w:r>
          </w:p>
        </w:tc>
        <w:tc>
          <w:tcPr>
            <w:tcW w:w="947" w:type="dxa"/>
          </w:tcPr>
          <w:p w14:paraId="0183F0C7" w14:textId="77777777" w:rsidR="00703F93" w:rsidRDefault="00703F93" w:rsidP="00713B27">
            <w:pPr>
              <w:pStyle w:val="Gloss"/>
            </w:pPr>
            <w:r>
              <w:t>say</w:t>
            </w:r>
          </w:p>
        </w:tc>
        <w:tc>
          <w:tcPr>
            <w:tcW w:w="947" w:type="dxa"/>
          </w:tcPr>
          <w:p w14:paraId="3DB8BFCF" w14:textId="77777777" w:rsidR="00703F93" w:rsidRDefault="00703F93" w:rsidP="00713B27">
            <w:pPr>
              <w:pStyle w:val="Gloss"/>
            </w:pPr>
            <w:r>
              <w:t>time</w:t>
            </w:r>
          </w:p>
        </w:tc>
        <w:tc>
          <w:tcPr>
            <w:tcW w:w="947" w:type="dxa"/>
          </w:tcPr>
          <w:p w14:paraId="73A346E8" w14:textId="77777777" w:rsidR="00703F93" w:rsidRDefault="00703F93" w:rsidP="00713B27">
            <w:pPr>
              <w:pStyle w:val="Gloss"/>
            </w:pPr>
            <w:r>
              <w:t>lakh</w:t>
            </w:r>
          </w:p>
        </w:tc>
        <w:tc>
          <w:tcPr>
            <w:tcW w:w="1173" w:type="dxa"/>
          </w:tcPr>
          <w:p w14:paraId="59E42E5C" w14:textId="77777777" w:rsidR="00703F93" w:rsidRDefault="00703F93" w:rsidP="00713B27">
            <w:pPr>
              <w:pStyle w:val="Gloss"/>
            </w:pPr>
            <w:r>
              <w:t>diamond</w:t>
            </w:r>
          </w:p>
        </w:tc>
        <w:tc>
          <w:tcPr>
            <w:tcW w:w="853" w:type="dxa"/>
          </w:tcPr>
          <w:p w14:paraId="21D377D5" w14:textId="77777777" w:rsidR="00703F93" w:rsidRDefault="00703F93" w:rsidP="00713B27">
            <w:pPr>
              <w:pStyle w:val="Gloss"/>
            </w:pPr>
            <w:r>
              <w:t>root</w:t>
            </w:r>
          </w:p>
        </w:tc>
        <w:tc>
          <w:tcPr>
            <w:tcW w:w="1417" w:type="dxa"/>
          </w:tcPr>
          <w:p w14:paraId="48A8FC3F" w14:textId="77777777" w:rsidR="00703F93" w:rsidRDefault="00703F93" w:rsidP="00713B27">
            <w:pPr>
              <w:pStyle w:val="Gloss"/>
            </w:pPr>
            <w:r>
              <w:t>country</w:t>
            </w:r>
          </w:p>
        </w:tc>
      </w:tr>
    </w:tbl>
    <w:p w14:paraId="14E324A4" w14:textId="77777777" w:rsidR="00713B27" w:rsidRDefault="00713B27" w:rsidP="00713B27">
      <w:pPr>
        <w:rPr>
          <w:lang w:val="en-AU"/>
        </w:rPr>
      </w:pPr>
    </w:p>
    <w:tbl>
      <w:tblPr>
        <w:tblW w:w="6499" w:type="dxa"/>
        <w:tblLook w:val="01E0" w:firstRow="1" w:lastRow="1" w:firstColumn="1" w:lastColumn="1" w:noHBand="0" w:noVBand="0"/>
      </w:tblPr>
      <w:tblGrid>
        <w:gridCol w:w="817"/>
        <w:gridCol w:w="947"/>
        <w:gridCol w:w="947"/>
        <w:gridCol w:w="947"/>
        <w:gridCol w:w="947"/>
        <w:gridCol w:w="947"/>
        <w:gridCol w:w="947"/>
      </w:tblGrid>
      <w:tr w:rsidR="00703F93" w:rsidRPr="00E521CF" w14:paraId="2768FF64" w14:textId="77777777" w:rsidTr="00E521CF">
        <w:tc>
          <w:tcPr>
            <w:tcW w:w="817" w:type="dxa"/>
            <w:vAlign w:val="center"/>
          </w:tcPr>
          <w:p w14:paraId="690161F2" w14:textId="77777777" w:rsidR="00703F93" w:rsidRDefault="00703F93" w:rsidP="00713B27">
            <w:pPr>
              <w:pStyle w:val="AhomScript"/>
            </w:pPr>
          </w:p>
        </w:tc>
        <w:tc>
          <w:tcPr>
            <w:tcW w:w="947" w:type="dxa"/>
          </w:tcPr>
          <w:p w14:paraId="75176DDB" w14:textId="77777777" w:rsidR="00703F93" w:rsidRPr="00E521CF" w:rsidRDefault="00703F93" w:rsidP="00703F93">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1EDE6ECF" w14:textId="77777777" w:rsidR="00703F93" w:rsidRPr="00E521CF" w:rsidRDefault="00703F93" w:rsidP="00713B27">
            <w:pPr>
              <w:pStyle w:val="AhomScript"/>
              <w:rPr>
                <w:rFonts w:ascii="Ahom Manuscript" w:hAnsi="Ahom Manuscript"/>
                <w:sz w:val="40"/>
                <w:szCs w:val="40"/>
              </w:rPr>
            </w:pPr>
            <w:r w:rsidRPr="00E521CF">
              <w:rPr>
                <w:rFonts w:ascii="Ahom Manuscript" w:hAnsi="Ahom Manuscript"/>
                <w:sz w:val="40"/>
                <w:szCs w:val="40"/>
              </w:rPr>
              <w:t>konq</w:t>
            </w:r>
          </w:p>
        </w:tc>
        <w:tc>
          <w:tcPr>
            <w:tcW w:w="947" w:type="dxa"/>
          </w:tcPr>
          <w:p w14:paraId="564DC59A" w14:textId="77777777" w:rsidR="00703F93" w:rsidRPr="00E521CF" w:rsidRDefault="00703F93" w:rsidP="00713B27">
            <w:pPr>
              <w:pStyle w:val="AhomScript"/>
              <w:rPr>
                <w:rFonts w:ascii="Ahom Manuscript" w:hAnsi="Ahom Manuscript"/>
                <w:sz w:val="40"/>
                <w:szCs w:val="40"/>
              </w:rPr>
            </w:pPr>
            <w:r w:rsidRPr="00E521CF">
              <w:rPr>
                <w:rFonts w:ascii="Ahom Manuscript" w:hAnsi="Ahom Manuscript"/>
                <w:sz w:val="40"/>
                <w:szCs w:val="40"/>
              </w:rPr>
              <w:t>pinq</w:t>
            </w:r>
          </w:p>
        </w:tc>
        <w:tc>
          <w:tcPr>
            <w:tcW w:w="947" w:type="dxa"/>
          </w:tcPr>
          <w:p w14:paraId="00A28CF3" w14:textId="77777777" w:rsidR="00703F93" w:rsidRPr="00E521CF" w:rsidRDefault="00703F93" w:rsidP="00713B27">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7705FE3F" w14:textId="77777777" w:rsidR="00703F93" w:rsidRPr="00E521CF" w:rsidRDefault="00703F93" w:rsidP="00713B27">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3BF7AB07" w14:textId="77777777" w:rsidR="00703F93" w:rsidRPr="00E521CF" w:rsidRDefault="00703F93" w:rsidP="00713B27">
            <w:pPr>
              <w:pStyle w:val="AhomScript"/>
              <w:rPr>
                <w:rFonts w:ascii="Ahom Manuscript" w:hAnsi="Ahom Manuscript"/>
                <w:sz w:val="40"/>
                <w:szCs w:val="40"/>
              </w:rPr>
            </w:pPr>
          </w:p>
        </w:tc>
      </w:tr>
      <w:tr w:rsidR="00703F93" w:rsidRPr="00E521CF" w14:paraId="668E4D83" w14:textId="77777777" w:rsidTr="00E521CF">
        <w:tc>
          <w:tcPr>
            <w:tcW w:w="817" w:type="dxa"/>
          </w:tcPr>
          <w:p w14:paraId="021A5CA0" w14:textId="77777777" w:rsidR="00703F93" w:rsidRDefault="00703F93" w:rsidP="00713B27">
            <w:pPr>
              <w:pStyle w:val="AhomTransliteration"/>
            </w:pPr>
          </w:p>
        </w:tc>
        <w:tc>
          <w:tcPr>
            <w:tcW w:w="947" w:type="dxa"/>
          </w:tcPr>
          <w:p w14:paraId="48600991" w14:textId="77777777" w:rsidR="00703F93" w:rsidRDefault="00703F93" w:rsidP="00703F93">
            <w:pPr>
              <w:pStyle w:val="AhomTransliteration"/>
            </w:pPr>
            <w:r>
              <w:t>kO</w:t>
            </w:r>
          </w:p>
        </w:tc>
        <w:tc>
          <w:tcPr>
            <w:tcW w:w="947" w:type="dxa"/>
          </w:tcPr>
          <w:p w14:paraId="275BD64C" w14:textId="77777777" w:rsidR="00703F93" w:rsidRDefault="00703F93" w:rsidP="00713B27">
            <w:pPr>
              <w:pStyle w:val="AhomTransliteration"/>
            </w:pPr>
            <w:r>
              <w:t>kon</w:t>
            </w:r>
          </w:p>
        </w:tc>
        <w:tc>
          <w:tcPr>
            <w:tcW w:w="947" w:type="dxa"/>
          </w:tcPr>
          <w:p w14:paraId="0938EB31" w14:textId="77777777" w:rsidR="00703F93" w:rsidRDefault="00703F93" w:rsidP="00713B27">
            <w:pPr>
              <w:pStyle w:val="AhomTransliteration"/>
            </w:pPr>
            <w:r>
              <w:t>pin</w:t>
            </w:r>
          </w:p>
        </w:tc>
        <w:tc>
          <w:tcPr>
            <w:tcW w:w="947" w:type="dxa"/>
          </w:tcPr>
          <w:p w14:paraId="67A37883" w14:textId="77777777" w:rsidR="00703F93" w:rsidRDefault="00703F93" w:rsidP="00713B27">
            <w:pPr>
              <w:pStyle w:val="AhomTransliteration"/>
            </w:pPr>
            <w:r>
              <w:t>ch(a)w</w:t>
            </w:r>
          </w:p>
        </w:tc>
        <w:tc>
          <w:tcPr>
            <w:tcW w:w="947" w:type="dxa"/>
          </w:tcPr>
          <w:p w14:paraId="05531EE6" w14:textId="77777777" w:rsidR="00703F93" w:rsidRDefault="00703F93" w:rsidP="00713B27">
            <w:pPr>
              <w:pStyle w:val="AhomTransliteration"/>
            </w:pPr>
          </w:p>
        </w:tc>
        <w:tc>
          <w:tcPr>
            <w:tcW w:w="947" w:type="dxa"/>
          </w:tcPr>
          <w:p w14:paraId="60D500D8" w14:textId="77777777" w:rsidR="00703F93" w:rsidRDefault="00703F93" w:rsidP="00713B27">
            <w:pPr>
              <w:pStyle w:val="AhomTransliteration"/>
            </w:pPr>
          </w:p>
        </w:tc>
      </w:tr>
      <w:tr w:rsidR="00703F93" w:rsidRPr="00E521CF" w14:paraId="024FC612" w14:textId="77777777" w:rsidTr="00E521CF">
        <w:tc>
          <w:tcPr>
            <w:tcW w:w="817" w:type="dxa"/>
          </w:tcPr>
          <w:p w14:paraId="7C407BC5" w14:textId="77777777" w:rsidR="00703F93" w:rsidRDefault="00703F93" w:rsidP="00713B27">
            <w:pPr>
              <w:pStyle w:val="AhomPhonemic"/>
            </w:pPr>
          </w:p>
        </w:tc>
        <w:tc>
          <w:tcPr>
            <w:tcW w:w="947" w:type="dxa"/>
          </w:tcPr>
          <w:p w14:paraId="50D924F5" w14:textId="77777777" w:rsidR="00703F93" w:rsidRDefault="00703F93" w:rsidP="00703F93">
            <w:pPr>
              <w:pStyle w:val="AhomPhonemic"/>
            </w:pPr>
            <w:r>
              <w:t>ko</w:t>
            </w:r>
          </w:p>
        </w:tc>
        <w:tc>
          <w:tcPr>
            <w:tcW w:w="947" w:type="dxa"/>
          </w:tcPr>
          <w:p w14:paraId="356BB687" w14:textId="77777777" w:rsidR="00703F93" w:rsidRDefault="00703F93" w:rsidP="00713B27">
            <w:pPr>
              <w:pStyle w:val="AhomPhonemic"/>
            </w:pPr>
            <w:r>
              <w:t>kon</w:t>
            </w:r>
          </w:p>
        </w:tc>
        <w:tc>
          <w:tcPr>
            <w:tcW w:w="947" w:type="dxa"/>
          </w:tcPr>
          <w:p w14:paraId="004625A0" w14:textId="77777777" w:rsidR="00703F93" w:rsidRDefault="00703F93" w:rsidP="00713B27">
            <w:pPr>
              <w:pStyle w:val="AhomPhonemic"/>
            </w:pPr>
            <w:r>
              <w:t>pin</w:t>
            </w:r>
          </w:p>
        </w:tc>
        <w:tc>
          <w:tcPr>
            <w:tcW w:w="947" w:type="dxa"/>
          </w:tcPr>
          <w:p w14:paraId="1E1E10AB" w14:textId="77777777" w:rsidR="00703F93" w:rsidRDefault="00703F93" w:rsidP="00713B27">
            <w:pPr>
              <w:pStyle w:val="AhomPhonemic"/>
            </w:pPr>
            <w:r>
              <w:t>chau</w:t>
            </w:r>
          </w:p>
        </w:tc>
        <w:tc>
          <w:tcPr>
            <w:tcW w:w="947" w:type="dxa"/>
          </w:tcPr>
          <w:p w14:paraId="027223AD" w14:textId="77777777" w:rsidR="00703F93" w:rsidRDefault="00703F93" w:rsidP="00713B27">
            <w:pPr>
              <w:pStyle w:val="AhomPhonemic"/>
            </w:pPr>
          </w:p>
        </w:tc>
        <w:tc>
          <w:tcPr>
            <w:tcW w:w="947" w:type="dxa"/>
          </w:tcPr>
          <w:p w14:paraId="6FCF6482" w14:textId="77777777" w:rsidR="00703F93" w:rsidRDefault="00703F93" w:rsidP="00713B27">
            <w:pPr>
              <w:pStyle w:val="AhomPhonemic"/>
            </w:pPr>
          </w:p>
        </w:tc>
      </w:tr>
      <w:tr w:rsidR="00703F93" w:rsidRPr="00E521CF" w14:paraId="67ED6CAB" w14:textId="77777777" w:rsidTr="00E521CF">
        <w:tc>
          <w:tcPr>
            <w:tcW w:w="817" w:type="dxa"/>
          </w:tcPr>
          <w:p w14:paraId="496E47E0" w14:textId="77777777" w:rsidR="00703F93" w:rsidRDefault="00703F93" w:rsidP="00713B27">
            <w:pPr>
              <w:pStyle w:val="Gloss"/>
            </w:pPr>
          </w:p>
        </w:tc>
        <w:tc>
          <w:tcPr>
            <w:tcW w:w="947" w:type="dxa"/>
          </w:tcPr>
          <w:p w14:paraId="26C84414" w14:textId="77777777" w:rsidR="00703F93" w:rsidRDefault="00703F93" w:rsidP="00703F93">
            <w:pPr>
              <w:pStyle w:val="Gloss"/>
            </w:pPr>
            <w:r>
              <w:t>build</w:t>
            </w:r>
          </w:p>
        </w:tc>
        <w:tc>
          <w:tcPr>
            <w:tcW w:w="947" w:type="dxa"/>
          </w:tcPr>
          <w:p w14:paraId="6BE88CBA" w14:textId="77777777" w:rsidR="00703F93" w:rsidRDefault="00703F93" w:rsidP="00713B27">
            <w:pPr>
              <w:pStyle w:val="Gloss"/>
            </w:pPr>
            <w:r>
              <w:t>rule</w:t>
            </w:r>
          </w:p>
        </w:tc>
        <w:tc>
          <w:tcPr>
            <w:tcW w:w="947" w:type="dxa"/>
          </w:tcPr>
          <w:p w14:paraId="536BB720" w14:textId="77777777" w:rsidR="00703F93" w:rsidRDefault="00703F93" w:rsidP="00713B27">
            <w:pPr>
              <w:pStyle w:val="Gloss"/>
            </w:pPr>
            <w:r>
              <w:t>be</w:t>
            </w:r>
          </w:p>
        </w:tc>
        <w:tc>
          <w:tcPr>
            <w:tcW w:w="947" w:type="dxa"/>
          </w:tcPr>
          <w:p w14:paraId="665D34B1" w14:textId="77777777" w:rsidR="00703F93" w:rsidRDefault="005C6E7C" w:rsidP="00713B27">
            <w:pPr>
              <w:pStyle w:val="Gloss"/>
            </w:pPr>
            <w:r w:rsidRPr="00E521CF">
              <w:rPr>
                <w:smallCaps/>
              </w:rPr>
              <w:t>resp</w:t>
            </w:r>
          </w:p>
        </w:tc>
        <w:tc>
          <w:tcPr>
            <w:tcW w:w="947" w:type="dxa"/>
          </w:tcPr>
          <w:p w14:paraId="20BB63FD" w14:textId="77777777" w:rsidR="00703F93" w:rsidRDefault="00703F93" w:rsidP="00713B27">
            <w:pPr>
              <w:pStyle w:val="Gloss"/>
            </w:pPr>
          </w:p>
        </w:tc>
        <w:tc>
          <w:tcPr>
            <w:tcW w:w="947" w:type="dxa"/>
          </w:tcPr>
          <w:p w14:paraId="4FF793C9" w14:textId="77777777" w:rsidR="00703F93" w:rsidRDefault="00703F93" w:rsidP="00713B27">
            <w:pPr>
              <w:pStyle w:val="Gloss"/>
            </w:pPr>
          </w:p>
        </w:tc>
      </w:tr>
    </w:tbl>
    <w:p w14:paraId="1A6ED67B" w14:textId="77777777" w:rsidR="00713B27" w:rsidRDefault="00713B27" w:rsidP="00713B27">
      <w:pPr>
        <w:pStyle w:val="ExampleTranslation"/>
        <w:keepNext/>
      </w:pPr>
      <w:r>
        <w:t>‘</w:t>
      </w:r>
      <w:r w:rsidR="001941BF">
        <w:t>It is said when the king who is a lakh of diamond roots of the country will start to rule.’</w:t>
      </w:r>
    </w:p>
    <w:p w14:paraId="2926F7EA" w14:textId="77777777" w:rsidR="00713B27" w:rsidRDefault="00713B27" w:rsidP="00713B27">
      <w:pPr>
        <w:rPr>
          <w:lang w:val="en-AU"/>
        </w:rPr>
      </w:pPr>
    </w:p>
    <w:p w14:paraId="57018D92" w14:textId="77777777" w:rsidR="00713B27" w:rsidRPr="00B478AE" w:rsidRDefault="001941BF" w:rsidP="00713B27">
      <w:pPr>
        <w:rPr>
          <w:lang w:val="en-AU"/>
        </w:rPr>
      </w:pPr>
      <w:r>
        <w:rPr>
          <w:lang w:val="en-AU"/>
        </w:rPr>
        <w:t>Notes:</w:t>
      </w:r>
      <w:r>
        <w:rPr>
          <w:lang w:val="en-AU"/>
        </w:rPr>
        <w:tab/>
      </w:r>
      <w:r w:rsidR="00713B27">
        <w:rPr>
          <w:lang w:val="en-AU"/>
        </w:rPr>
        <w:t xml:space="preserve">The word </w:t>
      </w:r>
      <w:r w:rsidR="00713B27">
        <w:rPr>
          <w:i/>
          <w:lang w:val="en-AU"/>
        </w:rPr>
        <w:t>kon</w:t>
      </w:r>
      <w:r w:rsidR="00713B27">
        <w:rPr>
          <w:lang w:val="en-AU"/>
        </w:rPr>
        <w:t xml:space="preserve"> is the form found in </w:t>
      </w:r>
      <w:r w:rsidR="00713B27">
        <w:rPr>
          <w:i/>
          <w:lang w:val="en-AU"/>
        </w:rPr>
        <w:t>phukon</w:t>
      </w:r>
      <w:r w:rsidR="00713B27">
        <w:rPr>
          <w:lang w:val="en-AU"/>
        </w:rPr>
        <w:t>.</w:t>
      </w:r>
    </w:p>
    <w:p w14:paraId="71A0F167" w14:textId="77777777" w:rsidR="00EC24A8" w:rsidRDefault="001941BF" w:rsidP="00713B27">
      <w:pPr>
        <w:rPr>
          <w:lang w:val="en-AU"/>
        </w:rPr>
      </w:pPr>
      <w:r>
        <w:rPr>
          <w:lang w:val="en-AU"/>
        </w:rPr>
        <w:tab/>
        <w:t>The phrase</w:t>
      </w:r>
      <w:r>
        <w:rPr>
          <w:i/>
          <w:iCs/>
          <w:lang w:val="en-AU"/>
        </w:rPr>
        <w:t xml:space="preserve"> sen sing ngau mvng</w:t>
      </w:r>
      <w:r>
        <w:rPr>
          <w:lang w:val="en-AU"/>
        </w:rPr>
        <w:t xml:space="preserve"> refers to the king.</w:t>
      </w:r>
    </w:p>
    <w:p w14:paraId="4659F4AE" w14:textId="77777777" w:rsidR="00713B27" w:rsidRDefault="00713B27" w:rsidP="00713B27">
      <w:pPr>
        <w:rPr>
          <w:lang w:val="en-AU"/>
        </w:rPr>
      </w:pPr>
    </w:p>
    <w:p w14:paraId="040C7F39" w14:textId="77777777" w:rsidR="001941BF" w:rsidRDefault="001941BF" w:rsidP="00713B27">
      <w:pPr>
        <w:rPr>
          <w:lang w:val="en-AU"/>
        </w:rPr>
      </w:pPr>
    </w:p>
    <w:tbl>
      <w:tblPr>
        <w:tblW w:w="0" w:type="auto"/>
        <w:tblLook w:val="01E0" w:firstRow="1" w:lastRow="1" w:firstColumn="1" w:lastColumn="1" w:noHBand="0" w:noVBand="0"/>
      </w:tblPr>
      <w:tblGrid>
        <w:gridCol w:w="817"/>
        <w:gridCol w:w="947"/>
        <w:gridCol w:w="947"/>
        <w:gridCol w:w="947"/>
        <w:gridCol w:w="947"/>
        <w:gridCol w:w="963"/>
        <w:gridCol w:w="947"/>
        <w:gridCol w:w="947"/>
        <w:gridCol w:w="947"/>
      </w:tblGrid>
      <w:tr w:rsidR="00713B27" w:rsidRPr="00E521CF" w14:paraId="37850DA1" w14:textId="77777777" w:rsidTr="00E521CF">
        <w:tc>
          <w:tcPr>
            <w:tcW w:w="817" w:type="dxa"/>
            <w:vAlign w:val="center"/>
          </w:tcPr>
          <w:p w14:paraId="6E79502C" w14:textId="77777777" w:rsidR="00713B27" w:rsidRDefault="00713B27" w:rsidP="00713B2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468</w:t>
            </w:r>
            <w:r>
              <w:fldChar w:fldCharType="end"/>
            </w:r>
            <w:r>
              <w:t>)</w:t>
            </w:r>
          </w:p>
        </w:tc>
        <w:tc>
          <w:tcPr>
            <w:tcW w:w="947" w:type="dxa"/>
          </w:tcPr>
          <w:p w14:paraId="3F05971A"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lj</w:t>
            </w:r>
          </w:p>
        </w:tc>
        <w:tc>
          <w:tcPr>
            <w:tcW w:w="947" w:type="dxa"/>
          </w:tcPr>
          <w:p w14:paraId="5482A8AB"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lu[q</w:t>
            </w:r>
          </w:p>
        </w:tc>
        <w:tc>
          <w:tcPr>
            <w:tcW w:w="947" w:type="dxa"/>
          </w:tcPr>
          <w:p w14:paraId="338D9B5D"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fa</w:t>
            </w:r>
          </w:p>
        </w:tc>
        <w:tc>
          <w:tcPr>
            <w:tcW w:w="947" w:type="dxa"/>
          </w:tcPr>
          <w:p w14:paraId="5A8E0032"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14AA6DF6"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x[q</w:t>
            </w:r>
          </w:p>
        </w:tc>
        <w:tc>
          <w:tcPr>
            <w:tcW w:w="947" w:type="dxa"/>
          </w:tcPr>
          <w:p w14:paraId="69492A24"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36E294A0"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xj</w:t>
            </w:r>
          </w:p>
        </w:tc>
        <w:tc>
          <w:tcPr>
            <w:tcW w:w="947" w:type="dxa"/>
          </w:tcPr>
          <w:p w14:paraId="2D6C8708"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eka</w:t>
            </w:r>
          </w:p>
        </w:tc>
      </w:tr>
      <w:tr w:rsidR="00713B27" w:rsidRPr="00E521CF" w14:paraId="6C7975B4" w14:textId="77777777" w:rsidTr="00E521CF">
        <w:tc>
          <w:tcPr>
            <w:tcW w:w="817" w:type="dxa"/>
          </w:tcPr>
          <w:p w14:paraId="0668BD85" w14:textId="77777777" w:rsidR="00713B27" w:rsidRDefault="00713B27" w:rsidP="00713B27">
            <w:pPr>
              <w:pStyle w:val="AhomTransliteration"/>
            </w:pPr>
          </w:p>
        </w:tc>
        <w:tc>
          <w:tcPr>
            <w:tcW w:w="947" w:type="dxa"/>
          </w:tcPr>
          <w:p w14:paraId="7B3B5D99" w14:textId="77777777" w:rsidR="00713B27" w:rsidRDefault="00713B27" w:rsidP="00713B27">
            <w:pPr>
              <w:pStyle w:val="AhomTransliteration"/>
            </w:pPr>
            <w:r>
              <w:t>lai</w:t>
            </w:r>
          </w:p>
        </w:tc>
        <w:tc>
          <w:tcPr>
            <w:tcW w:w="947" w:type="dxa"/>
          </w:tcPr>
          <w:p w14:paraId="2F829EF5" w14:textId="77777777" w:rsidR="00713B27" w:rsidRDefault="00713B27" w:rsidP="00713B27">
            <w:pPr>
              <w:pStyle w:val="AhomTransliteration"/>
            </w:pPr>
            <w:r>
              <w:t>lung</w:t>
            </w:r>
          </w:p>
        </w:tc>
        <w:tc>
          <w:tcPr>
            <w:tcW w:w="947" w:type="dxa"/>
          </w:tcPr>
          <w:p w14:paraId="4118F7E4" w14:textId="77777777" w:rsidR="00713B27" w:rsidRDefault="00713B27" w:rsidP="00713B27">
            <w:pPr>
              <w:pStyle w:val="AhomTransliteration"/>
            </w:pPr>
            <w:r>
              <w:t>phA</w:t>
            </w:r>
          </w:p>
        </w:tc>
        <w:tc>
          <w:tcPr>
            <w:tcW w:w="947" w:type="dxa"/>
          </w:tcPr>
          <w:p w14:paraId="75EACC54" w14:textId="77777777" w:rsidR="00713B27" w:rsidRDefault="00713B27" w:rsidP="00713B27">
            <w:pPr>
              <w:pStyle w:val="AhomTransliteration"/>
            </w:pPr>
            <w:r>
              <w:t>sI</w:t>
            </w:r>
          </w:p>
        </w:tc>
        <w:tc>
          <w:tcPr>
            <w:tcW w:w="947" w:type="dxa"/>
          </w:tcPr>
          <w:p w14:paraId="4BAD9EF0" w14:textId="77777777" w:rsidR="00713B27" w:rsidRDefault="00713B27" w:rsidP="00713B27">
            <w:pPr>
              <w:pStyle w:val="AhomTransliteration"/>
            </w:pPr>
            <w:r>
              <w:t>kh(a)ng</w:t>
            </w:r>
          </w:p>
        </w:tc>
        <w:tc>
          <w:tcPr>
            <w:tcW w:w="947" w:type="dxa"/>
          </w:tcPr>
          <w:p w14:paraId="5EB730BB" w14:textId="77777777" w:rsidR="00713B27" w:rsidRDefault="00713B27" w:rsidP="00713B27">
            <w:pPr>
              <w:pStyle w:val="AhomTransliteration"/>
            </w:pPr>
            <w:r>
              <w:t>sI</w:t>
            </w:r>
          </w:p>
        </w:tc>
        <w:tc>
          <w:tcPr>
            <w:tcW w:w="947" w:type="dxa"/>
          </w:tcPr>
          <w:p w14:paraId="34D56414" w14:textId="77777777" w:rsidR="00713B27" w:rsidRDefault="00713B27" w:rsidP="00713B27">
            <w:pPr>
              <w:pStyle w:val="AhomTransliteration"/>
            </w:pPr>
            <w:r>
              <w:t>khai</w:t>
            </w:r>
          </w:p>
        </w:tc>
        <w:tc>
          <w:tcPr>
            <w:tcW w:w="947" w:type="dxa"/>
          </w:tcPr>
          <w:p w14:paraId="796D2D8D" w14:textId="77777777" w:rsidR="00713B27" w:rsidRDefault="00713B27" w:rsidP="00713B27">
            <w:pPr>
              <w:pStyle w:val="AhomTransliteration"/>
            </w:pPr>
            <w:r>
              <w:t>kO</w:t>
            </w:r>
          </w:p>
        </w:tc>
      </w:tr>
      <w:tr w:rsidR="00713B27" w:rsidRPr="00E521CF" w14:paraId="381DF6F5" w14:textId="77777777" w:rsidTr="00E521CF">
        <w:tc>
          <w:tcPr>
            <w:tcW w:w="817" w:type="dxa"/>
          </w:tcPr>
          <w:p w14:paraId="0AA5616C" w14:textId="77777777" w:rsidR="00713B27" w:rsidRDefault="00713B27" w:rsidP="00713B27">
            <w:pPr>
              <w:pStyle w:val="AhomPhonemic"/>
            </w:pPr>
          </w:p>
        </w:tc>
        <w:tc>
          <w:tcPr>
            <w:tcW w:w="947" w:type="dxa"/>
          </w:tcPr>
          <w:p w14:paraId="0597166C" w14:textId="77777777" w:rsidR="00713B27" w:rsidRDefault="00713B27" w:rsidP="00713B27">
            <w:pPr>
              <w:pStyle w:val="AhomPhonemic"/>
            </w:pPr>
            <w:r>
              <w:t>lai</w:t>
            </w:r>
          </w:p>
        </w:tc>
        <w:tc>
          <w:tcPr>
            <w:tcW w:w="947" w:type="dxa"/>
          </w:tcPr>
          <w:p w14:paraId="1043EAD4" w14:textId="77777777" w:rsidR="00713B27" w:rsidRDefault="00713B27" w:rsidP="00713B27">
            <w:pPr>
              <w:pStyle w:val="AhomPhonemic"/>
            </w:pPr>
            <w:r>
              <w:t>lung</w:t>
            </w:r>
          </w:p>
        </w:tc>
        <w:tc>
          <w:tcPr>
            <w:tcW w:w="947" w:type="dxa"/>
          </w:tcPr>
          <w:p w14:paraId="18948655" w14:textId="77777777" w:rsidR="00713B27" w:rsidRDefault="00713B27" w:rsidP="00713B27">
            <w:pPr>
              <w:pStyle w:val="AhomPhonemic"/>
            </w:pPr>
            <w:r>
              <w:t>pha</w:t>
            </w:r>
          </w:p>
        </w:tc>
        <w:tc>
          <w:tcPr>
            <w:tcW w:w="947" w:type="dxa"/>
          </w:tcPr>
          <w:p w14:paraId="14F23104" w14:textId="77777777" w:rsidR="00713B27" w:rsidRDefault="00713B27" w:rsidP="00713B27">
            <w:pPr>
              <w:pStyle w:val="AhomPhonemic"/>
            </w:pPr>
            <w:r>
              <w:t>si</w:t>
            </w:r>
          </w:p>
        </w:tc>
        <w:tc>
          <w:tcPr>
            <w:tcW w:w="947" w:type="dxa"/>
          </w:tcPr>
          <w:p w14:paraId="2A4F1A88" w14:textId="77777777" w:rsidR="00713B27" w:rsidRDefault="00713B27" w:rsidP="00713B27">
            <w:pPr>
              <w:pStyle w:val="AhomPhonemic"/>
            </w:pPr>
            <w:r>
              <w:t>khang</w:t>
            </w:r>
          </w:p>
        </w:tc>
        <w:tc>
          <w:tcPr>
            <w:tcW w:w="947" w:type="dxa"/>
          </w:tcPr>
          <w:p w14:paraId="37B99019" w14:textId="77777777" w:rsidR="00713B27" w:rsidRDefault="00713B27" w:rsidP="00713B27">
            <w:pPr>
              <w:pStyle w:val="AhomPhonemic"/>
            </w:pPr>
            <w:r>
              <w:t>si</w:t>
            </w:r>
          </w:p>
        </w:tc>
        <w:tc>
          <w:tcPr>
            <w:tcW w:w="947" w:type="dxa"/>
          </w:tcPr>
          <w:p w14:paraId="64D9EDDD" w14:textId="77777777" w:rsidR="00713B27" w:rsidRDefault="00713B27" w:rsidP="00713B27">
            <w:pPr>
              <w:pStyle w:val="AhomPhonemic"/>
            </w:pPr>
            <w:r>
              <w:t>khai</w:t>
            </w:r>
          </w:p>
        </w:tc>
        <w:tc>
          <w:tcPr>
            <w:tcW w:w="947" w:type="dxa"/>
          </w:tcPr>
          <w:p w14:paraId="17872EE0" w14:textId="77777777" w:rsidR="00713B27" w:rsidRDefault="00713B27" w:rsidP="00713B27">
            <w:pPr>
              <w:pStyle w:val="AhomPhonemic"/>
            </w:pPr>
            <w:r>
              <w:t>ko</w:t>
            </w:r>
          </w:p>
        </w:tc>
      </w:tr>
      <w:tr w:rsidR="00713B27" w:rsidRPr="00E521CF" w14:paraId="721DB4ED" w14:textId="77777777" w:rsidTr="00E521CF">
        <w:tc>
          <w:tcPr>
            <w:tcW w:w="817" w:type="dxa"/>
          </w:tcPr>
          <w:p w14:paraId="7097D597" w14:textId="77777777" w:rsidR="00713B27" w:rsidRDefault="00713B27" w:rsidP="00713B27">
            <w:pPr>
              <w:pStyle w:val="Gloss"/>
            </w:pPr>
          </w:p>
        </w:tc>
        <w:tc>
          <w:tcPr>
            <w:tcW w:w="947" w:type="dxa"/>
          </w:tcPr>
          <w:p w14:paraId="0BE9F1BA" w14:textId="77777777" w:rsidR="00713B27" w:rsidRDefault="00171628" w:rsidP="00713B27">
            <w:pPr>
              <w:pStyle w:val="Gloss"/>
            </w:pPr>
            <w:r>
              <w:t>flow</w:t>
            </w:r>
          </w:p>
        </w:tc>
        <w:tc>
          <w:tcPr>
            <w:tcW w:w="947" w:type="dxa"/>
          </w:tcPr>
          <w:p w14:paraId="28EB2764" w14:textId="77777777" w:rsidR="00713B27" w:rsidRDefault="00713B27" w:rsidP="00713B27">
            <w:pPr>
              <w:pStyle w:val="Gloss"/>
            </w:pPr>
            <w:r>
              <w:t>down</w:t>
            </w:r>
          </w:p>
        </w:tc>
        <w:tc>
          <w:tcPr>
            <w:tcW w:w="947" w:type="dxa"/>
          </w:tcPr>
          <w:p w14:paraId="6052F15B" w14:textId="77777777" w:rsidR="00713B27" w:rsidRDefault="00713B27" w:rsidP="00713B27">
            <w:pPr>
              <w:pStyle w:val="Gloss"/>
            </w:pPr>
            <w:r>
              <w:t>sky</w:t>
            </w:r>
          </w:p>
        </w:tc>
        <w:tc>
          <w:tcPr>
            <w:tcW w:w="947" w:type="dxa"/>
          </w:tcPr>
          <w:p w14:paraId="69021B94" w14:textId="77777777" w:rsidR="00713B27" w:rsidRDefault="00713B27" w:rsidP="00713B27">
            <w:pPr>
              <w:pStyle w:val="Gloss"/>
            </w:pPr>
            <w:r>
              <w:t>four</w:t>
            </w:r>
          </w:p>
        </w:tc>
        <w:tc>
          <w:tcPr>
            <w:tcW w:w="947" w:type="dxa"/>
          </w:tcPr>
          <w:p w14:paraId="10E8EFB5" w14:textId="77777777" w:rsidR="00713B27" w:rsidRDefault="00713B27" w:rsidP="00713B27">
            <w:pPr>
              <w:pStyle w:val="Gloss"/>
            </w:pPr>
            <w:r>
              <w:t>side</w:t>
            </w:r>
          </w:p>
        </w:tc>
        <w:tc>
          <w:tcPr>
            <w:tcW w:w="947" w:type="dxa"/>
          </w:tcPr>
          <w:p w14:paraId="5340BEA8" w14:textId="77777777" w:rsidR="00713B27" w:rsidRDefault="00713B27" w:rsidP="00713B27">
            <w:pPr>
              <w:pStyle w:val="Gloss"/>
            </w:pPr>
            <w:r>
              <w:t>four</w:t>
            </w:r>
          </w:p>
        </w:tc>
        <w:tc>
          <w:tcPr>
            <w:tcW w:w="947" w:type="dxa"/>
          </w:tcPr>
          <w:p w14:paraId="75DF0CF1" w14:textId="77777777" w:rsidR="00713B27" w:rsidRDefault="00713B27" w:rsidP="00713B27">
            <w:pPr>
              <w:pStyle w:val="Gloss"/>
            </w:pPr>
            <w:r>
              <w:t>EUPH</w:t>
            </w:r>
          </w:p>
        </w:tc>
        <w:tc>
          <w:tcPr>
            <w:tcW w:w="947" w:type="dxa"/>
          </w:tcPr>
          <w:p w14:paraId="0900788F" w14:textId="77777777" w:rsidR="00713B27" w:rsidRDefault="00713B27" w:rsidP="00713B27">
            <w:pPr>
              <w:pStyle w:val="Gloss"/>
            </w:pPr>
            <w:r>
              <w:t>build</w:t>
            </w:r>
          </w:p>
        </w:tc>
      </w:tr>
    </w:tbl>
    <w:p w14:paraId="78B2E407" w14:textId="77777777" w:rsidR="00713B27" w:rsidRDefault="00713B27" w:rsidP="00713B27">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13B27" w:rsidRPr="00E521CF" w14:paraId="63DD6655" w14:textId="77777777" w:rsidTr="00E521CF">
        <w:tc>
          <w:tcPr>
            <w:tcW w:w="817" w:type="dxa"/>
            <w:vAlign w:val="center"/>
          </w:tcPr>
          <w:p w14:paraId="01E2CB2C" w14:textId="77777777" w:rsidR="00713B27" w:rsidRDefault="00713B27" w:rsidP="00713B27">
            <w:pPr>
              <w:pStyle w:val="AhomScript"/>
            </w:pPr>
          </w:p>
        </w:tc>
        <w:tc>
          <w:tcPr>
            <w:tcW w:w="947" w:type="dxa"/>
          </w:tcPr>
          <w:p w14:paraId="7498F660"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konq</w:t>
            </w:r>
          </w:p>
        </w:tc>
        <w:tc>
          <w:tcPr>
            <w:tcW w:w="947" w:type="dxa"/>
          </w:tcPr>
          <w:p w14:paraId="2B30C534"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luM</w:t>
            </w:r>
          </w:p>
        </w:tc>
        <w:tc>
          <w:tcPr>
            <w:tcW w:w="947" w:type="dxa"/>
          </w:tcPr>
          <w:p w14:paraId="090A1DE8"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lu[q</w:t>
            </w:r>
          </w:p>
        </w:tc>
        <w:tc>
          <w:tcPr>
            <w:tcW w:w="947" w:type="dxa"/>
          </w:tcPr>
          <w:p w14:paraId="642A01BB"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3A914278" w14:textId="77777777" w:rsidR="00713B27" w:rsidRPr="00E521CF" w:rsidRDefault="00713B27" w:rsidP="00713B27">
            <w:pPr>
              <w:pStyle w:val="AhomScript"/>
              <w:rPr>
                <w:rFonts w:ascii="Ahom Manuscript" w:hAnsi="Ahom Manuscript"/>
                <w:sz w:val="40"/>
                <w:szCs w:val="40"/>
              </w:rPr>
            </w:pPr>
          </w:p>
        </w:tc>
        <w:tc>
          <w:tcPr>
            <w:tcW w:w="947" w:type="dxa"/>
          </w:tcPr>
          <w:p w14:paraId="71AFBFC5" w14:textId="77777777" w:rsidR="00713B27" w:rsidRPr="00E521CF" w:rsidRDefault="00713B27" w:rsidP="00713B27">
            <w:pPr>
              <w:pStyle w:val="AhomScript"/>
              <w:rPr>
                <w:rFonts w:ascii="Ahom Manuscript" w:hAnsi="Ahom Manuscript"/>
                <w:sz w:val="40"/>
                <w:szCs w:val="40"/>
              </w:rPr>
            </w:pPr>
          </w:p>
        </w:tc>
        <w:tc>
          <w:tcPr>
            <w:tcW w:w="947" w:type="dxa"/>
          </w:tcPr>
          <w:p w14:paraId="7E5CE206" w14:textId="77777777" w:rsidR="00713B27" w:rsidRPr="00E521CF" w:rsidRDefault="00713B27" w:rsidP="00713B27">
            <w:pPr>
              <w:pStyle w:val="AhomScript"/>
              <w:rPr>
                <w:rFonts w:ascii="Ahom Manuscript" w:hAnsi="Ahom Manuscript"/>
                <w:sz w:val="40"/>
                <w:szCs w:val="40"/>
              </w:rPr>
            </w:pPr>
          </w:p>
        </w:tc>
        <w:tc>
          <w:tcPr>
            <w:tcW w:w="947" w:type="dxa"/>
          </w:tcPr>
          <w:p w14:paraId="4C57EAF4" w14:textId="77777777" w:rsidR="00713B27" w:rsidRPr="00E521CF" w:rsidRDefault="00713B27" w:rsidP="00713B27">
            <w:pPr>
              <w:pStyle w:val="AhomScript"/>
              <w:rPr>
                <w:rFonts w:ascii="Ahom Manuscript" w:hAnsi="Ahom Manuscript"/>
                <w:sz w:val="40"/>
                <w:szCs w:val="40"/>
              </w:rPr>
            </w:pPr>
          </w:p>
        </w:tc>
      </w:tr>
      <w:tr w:rsidR="00713B27" w:rsidRPr="00E521CF" w14:paraId="480307C8" w14:textId="77777777" w:rsidTr="00E521CF">
        <w:tc>
          <w:tcPr>
            <w:tcW w:w="817" w:type="dxa"/>
          </w:tcPr>
          <w:p w14:paraId="3FABC6F6" w14:textId="77777777" w:rsidR="00713B27" w:rsidRDefault="00713B27" w:rsidP="00713B27">
            <w:pPr>
              <w:pStyle w:val="AhomTransliteration"/>
            </w:pPr>
          </w:p>
        </w:tc>
        <w:tc>
          <w:tcPr>
            <w:tcW w:w="947" w:type="dxa"/>
          </w:tcPr>
          <w:p w14:paraId="3BFC9D6A" w14:textId="77777777" w:rsidR="00713B27" w:rsidRDefault="00713B27" w:rsidP="00713B27">
            <w:pPr>
              <w:pStyle w:val="AhomTransliteration"/>
            </w:pPr>
            <w:r>
              <w:t>kon</w:t>
            </w:r>
          </w:p>
        </w:tc>
        <w:tc>
          <w:tcPr>
            <w:tcW w:w="947" w:type="dxa"/>
          </w:tcPr>
          <w:p w14:paraId="652FC160" w14:textId="77777777" w:rsidR="00713B27" w:rsidRDefault="00713B27" w:rsidP="00713B27">
            <w:pPr>
              <w:pStyle w:val="AhomTransliteration"/>
            </w:pPr>
            <w:r>
              <w:t>luM</w:t>
            </w:r>
          </w:p>
        </w:tc>
        <w:tc>
          <w:tcPr>
            <w:tcW w:w="947" w:type="dxa"/>
          </w:tcPr>
          <w:p w14:paraId="741A5FDB" w14:textId="77777777" w:rsidR="00713B27" w:rsidRDefault="00713B27" w:rsidP="00713B27">
            <w:pPr>
              <w:pStyle w:val="AhomTransliteration"/>
            </w:pPr>
            <w:r>
              <w:t>lung</w:t>
            </w:r>
          </w:p>
        </w:tc>
        <w:tc>
          <w:tcPr>
            <w:tcW w:w="947" w:type="dxa"/>
          </w:tcPr>
          <w:p w14:paraId="32DC488C" w14:textId="77777777" w:rsidR="00713B27" w:rsidRDefault="00713B27" w:rsidP="00713B27">
            <w:pPr>
              <w:pStyle w:val="AhomTransliteration"/>
            </w:pPr>
          </w:p>
        </w:tc>
        <w:tc>
          <w:tcPr>
            <w:tcW w:w="947" w:type="dxa"/>
          </w:tcPr>
          <w:p w14:paraId="47D80397" w14:textId="77777777" w:rsidR="00713B27" w:rsidRDefault="00713B27" w:rsidP="00713B27">
            <w:pPr>
              <w:pStyle w:val="AhomTransliteration"/>
            </w:pPr>
          </w:p>
        </w:tc>
        <w:tc>
          <w:tcPr>
            <w:tcW w:w="947" w:type="dxa"/>
          </w:tcPr>
          <w:p w14:paraId="450EA4CD" w14:textId="77777777" w:rsidR="00713B27" w:rsidRDefault="00713B27" w:rsidP="00713B27">
            <w:pPr>
              <w:pStyle w:val="AhomTransliteration"/>
            </w:pPr>
          </w:p>
        </w:tc>
        <w:tc>
          <w:tcPr>
            <w:tcW w:w="947" w:type="dxa"/>
          </w:tcPr>
          <w:p w14:paraId="5DD52A5B" w14:textId="77777777" w:rsidR="00713B27" w:rsidRDefault="00713B27" w:rsidP="00713B27">
            <w:pPr>
              <w:pStyle w:val="AhomTransliteration"/>
            </w:pPr>
          </w:p>
        </w:tc>
        <w:tc>
          <w:tcPr>
            <w:tcW w:w="947" w:type="dxa"/>
          </w:tcPr>
          <w:p w14:paraId="55C6D5C0" w14:textId="77777777" w:rsidR="00713B27" w:rsidRDefault="00713B27" w:rsidP="00713B27">
            <w:pPr>
              <w:pStyle w:val="AhomTransliteration"/>
            </w:pPr>
          </w:p>
        </w:tc>
      </w:tr>
      <w:tr w:rsidR="00713B27" w:rsidRPr="00E521CF" w14:paraId="3D573E5C" w14:textId="77777777" w:rsidTr="00E521CF">
        <w:tc>
          <w:tcPr>
            <w:tcW w:w="817" w:type="dxa"/>
          </w:tcPr>
          <w:p w14:paraId="374E661D" w14:textId="77777777" w:rsidR="00713B27" w:rsidRDefault="00713B27" w:rsidP="00713B27">
            <w:pPr>
              <w:pStyle w:val="AhomPhonemic"/>
            </w:pPr>
          </w:p>
        </w:tc>
        <w:tc>
          <w:tcPr>
            <w:tcW w:w="947" w:type="dxa"/>
          </w:tcPr>
          <w:p w14:paraId="55B033EF" w14:textId="77777777" w:rsidR="00713B27" w:rsidRDefault="00713B27" w:rsidP="00713B27">
            <w:pPr>
              <w:pStyle w:val="AhomPhonemic"/>
            </w:pPr>
            <w:r>
              <w:t>kon</w:t>
            </w:r>
          </w:p>
        </w:tc>
        <w:tc>
          <w:tcPr>
            <w:tcW w:w="947" w:type="dxa"/>
          </w:tcPr>
          <w:p w14:paraId="63C54A03" w14:textId="77777777" w:rsidR="00713B27" w:rsidRDefault="00713B27" w:rsidP="00713B27">
            <w:pPr>
              <w:pStyle w:val="AhomPhonemic"/>
            </w:pPr>
            <w:r>
              <w:t>lum</w:t>
            </w:r>
          </w:p>
        </w:tc>
        <w:tc>
          <w:tcPr>
            <w:tcW w:w="947" w:type="dxa"/>
          </w:tcPr>
          <w:p w14:paraId="22B54E67" w14:textId="77777777" w:rsidR="00713B27" w:rsidRDefault="00713B27" w:rsidP="00713B27">
            <w:pPr>
              <w:pStyle w:val="AhomPhonemic"/>
            </w:pPr>
            <w:r>
              <w:t>lung</w:t>
            </w:r>
          </w:p>
        </w:tc>
        <w:tc>
          <w:tcPr>
            <w:tcW w:w="947" w:type="dxa"/>
          </w:tcPr>
          <w:p w14:paraId="208D7BD1" w14:textId="77777777" w:rsidR="00713B27" w:rsidRDefault="00713B27" w:rsidP="00713B27">
            <w:pPr>
              <w:pStyle w:val="AhomPhonemic"/>
            </w:pPr>
          </w:p>
        </w:tc>
        <w:tc>
          <w:tcPr>
            <w:tcW w:w="947" w:type="dxa"/>
          </w:tcPr>
          <w:p w14:paraId="6ED3D5D1" w14:textId="77777777" w:rsidR="00713B27" w:rsidRDefault="00713B27" w:rsidP="00713B27">
            <w:pPr>
              <w:pStyle w:val="AhomPhonemic"/>
            </w:pPr>
          </w:p>
        </w:tc>
        <w:tc>
          <w:tcPr>
            <w:tcW w:w="947" w:type="dxa"/>
          </w:tcPr>
          <w:p w14:paraId="4FBEAB69" w14:textId="77777777" w:rsidR="00713B27" w:rsidRDefault="00713B27" w:rsidP="00713B27">
            <w:pPr>
              <w:pStyle w:val="AhomPhonemic"/>
            </w:pPr>
          </w:p>
        </w:tc>
        <w:tc>
          <w:tcPr>
            <w:tcW w:w="947" w:type="dxa"/>
          </w:tcPr>
          <w:p w14:paraId="60C2B7FB" w14:textId="77777777" w:rsidR="00713B27" w:rsidRDefault="00713B27" w:rsidP="00713B27">
            <w:pPr>
              <w:pStyle w:val="AhomPhonemic"/>
            </w:pPr>
          </w:p>
        </w:tc>
        <w:tc>
          <w:tcPr>
            <w:tcW w:w="947" w:type="dxa"/>
          </w:tcPr>
          <w:p w14:paraId="2918F40C" w14:textId="77777777" w:rsidR="00713B27" w:rsidRDefault="00713B27" w:rsidP="00713B27">
            <w:pPr>
              <w:pStyle w:val="AhomPhonemic"/>
            </w:pPr>
          </w:p>
        </w:tc>
      </w:tr>
      <w:tr w:rsidR="00713B27" w:rsidRPr="00E521CF" w14:paraId="35C283FD" w14:textId="77777777" w:rsidTr="00E521CF">
        <w:tc>
          <w:tcPr>
            <w:tcW w:w="817" w:type="dxa"/>
          </w:tcPr>
          <w:p w14:paraId="57002CA2" w14:textId="77777777" w:rsidR="00713B27" w:rsidRDefault="00713B27" w:rsidP="00713B27">
            <w:pPr>
              <w:pStyle w:val="Gloss"/>
            </w:pPr>
          </w:p>
        </w:tc>
        <w:tc>
          <w:tcPr>
            <w:tcW w:w="947" w:type="dxa"/>
          </w:tcPr>
          <w:p w14:paraId="3CBD1B31" w14:textId="77777777" w:rsidR="00713B27" w:rsidRDefault="00713B27" w:rsidP="00713B27">
            <w:pPr>
              <w:pStyle w:val="Gloss"/>
            </w:pPr>
            <w:r>
              <w:t>rule</w:t>
            </w:r>
          </w:p>
        </w:tc>
        <w:tc>
          <w:tcPr>
            <w:tcW w:w="947" w:type="dxa"/>
          </w:tcPr>
          <w:p w14:paraId="3DC9068F" w14:textId="77777777" w:rsidR="00713B27" w:rsidRDefault="00713B27" w:rsidP="00713B27">
            <w:pPr>
              <w:pStyle w:val="Gloss"/>
            </w:pPr>
            <w:r>
              <w:t>earth</w:t>
            </w:r>
          </w:p>
        </w:tc>
        <w:tc>
          <w:tcPr>
            <w:tcW w:w="947" w:type="dxa"/>
          </w:tcPr>
          <w:p w14:paraId="640D7B08" w14:textId="77777777" w:rsidR="00713B27" w:rsidRDefault="00713B27" w:rsidP="00713B27">
            <w:pPr>
              <w:pStyle w:val="Gloss"/>
            </w:pPr>
            <w:r>
              <w:t>big</w:t>
            </w:r>
          </w:p>
        </w:tc>
        <w:tc>
          <w:tcPr>
            <w:tcW w:w="947" w:type="dxa"/>
          </w:tcPr>
          <w:p w14:paraId="7435CF00" w14:textId="77777777" w:rsidR="00713B27" w:rsidRDefault="00713B27" w:rsidP="00713B27">
            <w:pPr>
              <w:pStyle w:val="Gloss"/>
            </w:pPr>
          </w:p>
        </w:tc>
        <w:tc>
          <w:tcPr>
            <w:tcW w:w="947" w:type="dxa"/>
          </w:tcPr>
          <w:p w14:paraId="4F531ED2" w14:textId="77777777" w:rsidR="00713B27" w:rsidRDefault="00713B27" w:rsidP="00713B27">
            <w:pPr>
              <w:pStyle w:val="Gloss"/>
            </w:pPr>
          </w:p>
        </w:tc>
        <w:tc>
          <w:tcPr>
            <w:tcW w:w="947" w:type="dxa"/>
          </w:tcPr>
          <w:p w14:paraId="42D246D0" w14:textId="77777777" w:rsidR="00713B27" w:rsidRDefault="00713B27" w:rsidP="00713B27">
            <w:pPr>
              <w:pStyle w:val="Gloss"/>
            </w:pPr>
          </w:p>
        </w:tc>
        <w:tc>
          <w:tcPr>
            <w:tcW w:w="947" w:type="dxa"/>
          </w:tcPr>
          <w:p w14:paraId="17F38251" w14:textId="77777777" w:rsidR="00713B27" w:rsidRDefault="00713B27" w:rsidP="00713B27">
            <w:pPr>
              <w:pStyle w:val="Gloss"/>
            </w:pPr>
          </w:p>
        </w:tc>
        <w:tc>
          <w:tcPr>
            <w:tcW w:w="947" w:type="dxa"/>
          </w:tcPr>
          <w:p w14:paraId="73DB0E5A" w14:textId="77777777" w:rsidR="00713B27" w:rsidRDefault="00713B27" w:rsidP="00713B27">
            <w:pPr>
              <w:pStyle w:val="Gloss"/>
            </w:pPr>
          </w:p>
        </w:tc>
      </w:tr>
    </w:tbl>
    <w:p w14:paraId="024E4CF7" w14:textId="77777777" w:rsidR="00713B27" w:rsidRDefault="00713B27" w:rsidP="00713B27">
      <w:pPr>
        <w:pStyle w:val="ExampleTranslation"/>
        <w:keepNext/>
      </w:pPr>
      <w:r>
        <w:t>‘</w:t>
      </w:r>
      <w:r w:rsidR="000C5F68">
        <w:t>Then</w:t>
      </w:r>
      <w:r w:rsidR="001941BF">
        <w:t xml:space="preserve"> (the </w:t>
      </w:r>
      <w:r w:rsidR="001941BF">
        <w:rPr>
          <w:i/>
          <w:iCs/>
        </w:rPr>
        <w:t>Ming Mvng</w:t>
      </w:r>
      <w:r w:rsidR="001941BF" w:rsidRPr="001941BF">
        <w:t>)</w:t>
      </w:r>
      <w:r w:rsidR="001941BF">
        <w:t xml:space="preserve"> f</w:t>
      </w:r>
      <w:r>
        <w:t>loat</w:t>
      </w:r>
      <w:r w:rsidR="001941BF">
        <w:t>s</w:t>
      </w:r>
      <w:r>
        <w:t xml:space="preserve"> down from the </w:t>
      </w:r>
      <w:r w:rsidR="001941BF">
        <w:t xml:space="preserve">four sides of the </w:t>
      </w:r>
      <w:r>
        <w:t>sky</w:t>
      </w:r>
      <w:r w:rsidR="001941BF">
        <w:t xml:space="preserve">, </w:t>
      </w:r>
      <w:r w:rsidR="000C5F68">
        <w:t xml:space="preserve">and </w:t>
      </w:r>
      <w:r w:rsidR="001941BF">
        <w:t>(the king) will begin to rule the great earth.’</w:t>
      </w:r>
    </w:p>
    <w:p w14:paraId="10EB6139" w14:textId="77777777" w:rsidR="00713B27" w:rsidRDefault="00713B27" w:rsidP="00713B27">
      <w:pPr>
        <w:rPr>
          <w:lang w:val="en-AU"/>
        </w:rPr>
      </w:pPr>
    </w:p>
    <w:p w14:paraId="30FD71BF" w14:textId="77777777" w:rsidR="00713B27" w:rsidRDefault="00713B27" w:rsidP="00713B27">
      <w:pPr>
        <w:rPr>
          <w:lang w:val="en-AU"/>
        </w:rPr>
      </w:pPr>
    </w:p>
    <w:tbl>
      <w:tblPr>
        <w:tblW w:w="9226" w:type="dxa"/>
        <w:tblLook w:val="01E0" w:firstRow="1" w:lastRow="1" w:firstColumn="1" w:lastColumn="1" w:noHBand="0" w:noVBand="0"/>
      </w:tblPr>
      <w:tblGrid>
        <w:gridCol w:w="817"/>
        <w:gridCol w:w="947"/>
        <w:gridCol w:w="1038"/>
        <w:gridCol w:w="947"/>
        <w:gridCol w:w="1604"/>
        <w:gridCol w:w="1032"/>
        <w:gridCol w:w="947"/>
        <w:gridCol w:w="947"/>
        <w:gridCol w:w="947"/>
      </w:tblGrid>
      <w:tr w:rsidR="00713B27" w:rsidRPr="00E521CF" w14:paraId="2A6EAB33" w14:textId="77777777" w:rsidTr="00E521CF">
        <w:tc>
          <w:tcPr>
            <w:tcW w:w="817" w:type="dxa"/>
            <w:vAlign w:val="center"/>
          </w:tcPr>
          <w:bookmarkStart w:id="145" w:name="TileswarMohan_MingMvngNo469"/>
          <w:p w14:paraId="0601730C" w14:textId="77777777" w:rsidR="00713B27" w:rsidRDefault="00713B27" w:rsidP="00713B2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469</w:t>
            </w:r>
            <w:r>
              <w:fldChar w:fldCharType="end"/>
            </w:r>
            <w:bookmarkEnd w:id="145"/>
            <w:r>
              <w:t>)</w:t>
            </w:r>
          </w:p>
        </w:tc>
        <w:tc>
          <w:tcPr>
            <w:tcW w:w="947" w:type="dxa"/>
          </w:tcPr>
          <w:p w14:paraId="00A751DB"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mEw</w:t>
            </w:r>
          </w:p>
        </w:tc>
        <w:tc>
          <w:tcPr>
            <w:tcW w:w="1038" w:type="dxa"/>
          </w:tcPr>
          <w:p w14:paraId="2DFBDE68"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kM</w:t>
            </w:r>
          </w:p>
        </w:tc>
        <w:tc>
          <w:tcPr>
            <w:tcW w:w="947" w:type="dxa"/>
          </w:tcPr>
          <w:p w14:paraId="328FF6D4"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sj</w:t>
            </w:r>
          </w:p>
        </w:tc>
        <w:tc>
          <w:tcPr>
            <w:tcW w:w="1604" w:type="dxa"/>
          </w:tcPr>
          <w:p w14:paraId="57FCE716"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mi[q</w:t>
            </w:r>
          </w:p>
        </w:tc>
        <w:tc>
          <w:tcPr>
            <w:tcW w:w="1032" w:type="dxa"/>
          </w:tcPr>
          <w:p w14:paraId="1C3A24CD"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7DA29A8B"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N]</w:t>
            </w:r>
          </w:p>
        </w:tc>
        <w:tc>
          <w:tcPr>
            <w:tcW w:w="947" w:type="dxa"/>
          </w:tcPr>
          <w:p w14:paraId="620FD109"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3D340EE" w14:textId="77777777" w:rsidR="00713B27" w:rsidRPr="00E521CF" w:rsidRDefault="00713B27" w:rsidP="00713B27">
            <w:pPr>
              <w:pStyle w:val="AhomScript"/>
              <w:rPr>
                <w:rFonts w:ascii="Ahom Manuscript" w:hAnsi="Ahom Manuscript"/>
                <w:sz w:val="40"/>
                <w:szCs w:val="40"/>
              </w:rPr>
            </w:pPr>
          </w:p>
        </w:tc>
      </w:tr>
      <w:tr w:rsidR="00713B27" w:rsidRPr="00E521CF" w14:paraId="4B0CC635" w14:textId="77777777" w:rsidTr="00E521CF">
        <w:tc>
          <w:tcPr>
            <w:tcW w:w="817" w:type="dxa"/>
          </w:tcPr>
          <w:p w14:paraId="72AA9AF7" w14:textId="77777777" w:rsidR="00713B27" w:rsidRDefault="00713B27" w:rsidP="00713B27">
            <w:pPr>
              <w:pStyle w:val="AhomTransliteration"/>
            </w:pPr>
          </w:p>
        </w:tc>
        <w:tc>
          <w:tcPr>
            <w:tcW w:w="947" w:type="dxa"/>
          </w:tcPr>
          <w:p w14:paraId="1607F4F6" w14:textId="77777777" w:rsidR="00713B27" w:rsidRDefault="00713B27" w:rsidP="00713B27">
            <w:pPr>
              <w:pStyle w:val="AhomTransliteration"/>
            </w:pPr>
            <w:r>
              <w:t>m</w:t>
            </w:r>
            <w:r w:rsidR="000C5F68">
              <w:t>i</w:t>
            </w:r>
            <w:r>
              <w:t>uw</w:t>
            </w:r>
          </w:p>
        </w:tc>
        <w:tc>
          <w:tcPr>
            <w:tcW w:w="1038" w:type="dxa"/>
          </w:tcPr>
          <w:p w14:paraId="4A4D4554" w14:textId="77777777" w:rsidR="00713B27" w:rsidRDefault="00713B27" w:rsidP="00713B27">
            <w:pPr>
              <w:pStyle w:val="AhomTransliteration"/>
            </w:pPr>
            <w:r>
              <w:t>kaM</w:t>
            </w:r>
          </w:p>
        </w:tc>
        <w:tc>
          <w:tcPr>
            <w:tcW w:w="947" w:type="dxa"/>
          </w:tcPr>
          <w:p w14:paraId="116977B1" w14:textId="77777777" w:rsidR="00713B27" w:rsidRDefault="00713B27" w:rsidP="00713B27">
            <w:pPr>
              <w:pStyle w:val="AhomTransliteration"/>
            </w:pPr>
            <w:r>
              <w:t>sai</w:t>
            </w:r>
          </w:p>
        </w:tc>
        <w:tc>
          <w:tcPr>
            <w:tcW w:w="1604" w:type="dxa"/>
          </w:tcPr>
          <w:p w14:paraId="1621826B" w14:textId="77777777" w:rsidR="00713B27" w:rsidRDefault="00713B27" w:rsidP="00713B27">
            <w:pPr>
              <w:pStyle w:val="AhomTransliteration"/>
            </w:pPr>
            <w:r>
              <w:t>ming</w:t>
            </w:r>
          </w:p>
        </w:tc>
        <w:tc>
          <w:tcPr>
            <w:tcW w:w="1032" w:type="dxa"/>
          </w:tcPr>
          <w:p w14:paraId="1E94F06E" w14:textId="77777777" w:rsidR="00713B27" w:rsidRDefault="00713B27" w:rsidP="00713B27">
            <w:pPr>
              <w:pStyle w:val="AhomTransliteration"/>
            </w:pPr>
            <w:r>
              <w:t>miung</w:t>
            </w:r>
          </w:p>
        </w:tc>
        <w:tc>
          <w:tcPr>
            <w:tcW w:w="947" w:type="dxa"/>
          </w:tcPr>
          <w:p w14:paraId="52D87038" w14:textId="77777777" w:rsidR="00713B27" w:rsidRDefault="00713B27" w:rsidP="00713B27">
            <w:pPr>
              <w:pStyle w:val="AhomTransliteration"/>
            </w:pPr>
            <w:r>
              <w:t>N</w:t>
            </w:r>
            <w:r w:rsidR="00CD4117">
              <w:t>v</w:t>
            </w:r>
          </w:p>
        </w:tc>
        <w:tc>
          <w:tcPr>
            <w:tcW w:w="947" w:type="dxa"/>
          </w:tcPr>
          <w:p w14:paraId="54560064" w14:textId="77777777" w:rsidR="00713B27" w:rsidRDefault="00713B27" w:rsidP="00713B27">
            <w:pPr>
              <w:pStyle w:val="AhomTransliteration"/>
            </w:pPr>
          </w:p>
        </w:tc>
        <w:tc>
          <w:tcPr>
            <w:tcW w:w="947" w:type="dxa"/>
          </w:tcPr>
          <w:p w14:paraId="0259D353" w14:textId="77777777" w:rsidR="00713B27" w:rsidRDefault="00713B27" w:rsidP="00713B27">
            <w:pPr>
              <w:pStyle w:val="AhomTransliteration"/>
            </w:pPr>
          </w:p>
        </w:tc>
      </w:tr>
      <w:tr w:rsidR="00713B27" w:rsidRPr="00E521CF" w14:paraId="6BA4F92E" w14:textId="77777777" w:rsidTr="00E521CF">
        <w:tc>
          <w:tcPr>
            <w:tcW w:w="817" w:type="dxa"/>
          </w:tcPr>
          <w:p w14:paraId="441CBBCB" w14:textId="77777777" w:rsidR="00713B27" w:rsidRDefault="00713B27" w:rsidP="00713B27">
            <w:pPr>
              <w:pStyle w:val="AhomPhonemic"/>
            </w:pPr>
          </w:p>
        </w:tc>
        <w:tc>
          <w:tcPr>
            <w:tcW w:w="947" w:type="dxa"/>
          </w:tcPr>
          <w:p w14:paraId="1D5D31BE" w14:textId="77777777" w:rsidR="00713B27" w:rsidRDefault="00713B27" w:rsidP="00713B27">
            <w:pPr>
              <w:pStyle w:val="AhomPhonemic"/>
            </w:pPr>
            <w:r>
              <w:t>mv</w:t>
            </w:r>
          </w:p>
        </w:tc>
        <w:tc>
          <w:tcPr>
            <w:tcW w:w="1038" w:type="dxa"/>
          </w:tcPr>
          <w:p w14:paraId="1B49F515" w14:textId="77777777" w:rsidR="00713B27" w:rsidRDefault="00713B27" w:rsidP="00713B27">
            <w:pPr>
              <w:pStyle w:val="AhomPhonemic"/>
            </w:pPr>
            <w:r>
              <w:t>kam</w:t>
            </w:r>
          </w:p>
        </w:tc>
        <w:tc>
          <w:tcPr>
            <w:tcW w:w="947" w:type="dxa"/>
          </w:tcPr>
          <w:p w14:paraId="7F4BDCCC" w14:textId="77777777" w:rsidR="00713B27" w:rsidRDefault="00713B27" w:rsidP="00713B27">
            <w:pPr>
              <w:pStyle w:val="AhomPhonemic"/>
            </w:pPr>
            <w:r>
              <w:t>sai</w:t>
            </w:r>
          </w:p>
        </w:tc>
        <w:tc>
          <w:tcPr>
            <w:tcW w:w="1604" w:type="dxa"/>
          </w:tcPr>
          <w:p w14:paraId="1C628AD4" w14:textId="77777777" w:rsidR="00713B27" w:rsidRDefault="00713B27" w:rsidP="00713B27">
            <w:pPr>
              <w:pStyle w:val="AhomPhonemic"/>
            </w:pPr>
            <w:r>
              <w:t>ming</w:t>
            </w:r>
          </w:p>
        </w:tc>
        <w:tc>
          <w:tcPr>
            <w:tcW w:w="1032" w:type="dxa"/>
          </w:tcPr>
          <w:p w14:paraId="0B749F4A" w14:textId="77777777" w:rsidR="00713B27" w:rsidRDefault="00713B27" w:rsidP="00713B27">
            <w:pPr>
              <w:pStyle w:val="AhomPhonemic"/>
            </w:pPr>
            <w:r>
              <w:t>mvng</w:t>
            </w:r>
          </w:p>
        </w:tc>
        <w:tc>
          <w:tcPr>
            <w:tcW w:w="947" w:type="dxa"/>
          </w:tcPr>
          <w:p w14:paraId="140F9D2C" w14:textId="77777777" w:rsidR="00713B27" w:rsidRDefault="00CC1953" w:rsidP="00713B27">
            <w:pPr>
              <w:pStyle w:val="AhomPhonemic"/>
            </w:pPr>
            <w:r>
              <w:t>ny</w:t>
            </w:r>
            <w:r w:rsidR="00713B27">
              <w:t>av</w:t>
            </w:r>
          </w:p>
        </w:tc>
        <w:tc>
          <w:tcPr>
            <w:tcW w:w="947" w:type="dxa"/>
          </w:tcPr>
          <w:p w14:paraId="360D58CF" w14:textId="77777777" w:rsidR="00713B27" w:rsidRDefault="00713B27" w:rsidP="00713B27">
            <w:pPr>
              <w:pStyle w:val="AhomPhonemic"/>
            </w:pPr>
          </w:p>
        </w:tc>
        <w:tc>
          <w:tcPr>
            <w:tcW w:w="947" w:type="dxa"/>
          </w:tcPr>
          <w:p w14:paraId="3914BD0A" w14:textId="77777777" w:rsidR="00713B27" w:rsidRDefault="00713B27" w:rsidP="00713B27">
            <w:pPr>
              <w:pStyle w:val="AhomPhonemic"/>
            </w:pPr>
          </w:p>
        </w:tc>
      </w:tr>
      <w:tr w:rsidR="00713B27" w:rsidRPr="00E521CF" w14:paraId="148D72E3" w14:textId="77777777" w:rsidTr="00E521CF">
        <w:tc>
          <w:tcPr>
            <w:tcW w:w="817" w:type="dxa"/>
          </w:tcPr>
          <w:p w14:paraId="32F83DAB" w14:textId="77777777" w:rsidR="00713B27" w:rsidRDefault="00713B27" w:rsidP="00713B27">
            <w:pPr>
              <w:pStyle w:val="Gloss"/>
            </w:pPr>
          </w:p>
        </w:tc>
        <w:tc>
          <w:tcPr>
            <w:tcW w:w="947" w:type="dxa"/>
          </w:tcPr>
          <w:p w14:paraId="78628895" w14:textId="77777777" w:rsidR="00713B27" w:rsidRDefault="00713B27" w:rsidP="00713B27">
            <w:pPr>
              <w:pStyle w:val="Gloss"/>
            </w:pPr>
            <w:r>
              <w:t>hand</w:t>
            </w:r>
          </w:p>
        </w:tc>
        <w:tc>
          <w:tcPr>
            <w:tcW w:w="1038" w:type="dxa"/>
          </w:tcPr>
          <w:p w14:paraId="771EB68F" w14:textId="77777777" w:rsidR="00713B27" w:rsidRDefault="000C5F68" w:rsidP="00713B27">
            <w:pPr>
              <w:pStyle w:val="Gloss"/>
            </w:pPr>
            <w:r>
              <w:t>grab</w:t>
            </w:r>
          </w:p>
        </w:tc>
        <w:tc>
          <w:tcPr>
            <w:tcW w:w="947" w:type="dxa"/>
          </w:tcPr>
          <w:p w14:paraId="704E84A8" w14:textId="77777777" w:rsidR="00713B27" w:rsidRDefault="00713B27" w:rsidP="00713B27">
            <w:pPr>
              <w:pStyle w:val="Gloss"/>
            </w:pPr>
            <w:r>
              <w:t>line</w:t>
            </w:r>
          </w:p>
        </w:tc>
        <w:tc>
          <w:tcPr>
            <w:tcW w:w="1604" w:type="dxa"/>
          </w:tcPr>
          <w:p w14:paraId="0F4412DA" w14:textId="77777777" w:rsidR="00713B27" w:rsidRDefault="00713B27" w:rsidP="00713B27">
            <w:pPr>
              <w:pStyle w:val="Gloss"/>
            </w:pPr>
            <w:r>
              <w:t>tutelary spirit</w:t>
            </w:r>
          </w:p>
        </w:tc>
        <w:tc>
          <w:tcPr>
            <w:tcW w:w="1032" w:type="dxa"/>
          </w:tcPr>
          <w:p w14:paraId="4193E560" w14:textId="77777777" w:rsidR="00713B27" w:rsidRDefault="00713B27" w:rsidP="00713B27">
            <w:pPr>
              <w:pStyle w:val="Gloss"/>
            </w:pPr>
            <w:r>
              <w:t>country</w:t>
            </w:r>
          </w:p>
        </w:tc>
        <w:tc>
          <w:tcPr>
            <w:tcW w:w="947" w:type="dxa"/>
          </w:tcPr>
          <w:p w14:paraId="61D365D8" w14:textId="77777777" w:rsidR="00713B27" w:rsidRDefault="00713B27" w:rsidP="00713B27">
            <w:pPr>
              <w:pStyle w:val="Gloss"/>
            </w:pPr>
            <w:r>
              <w:t>big</w:t>
            </w:r>
          </w:p>
        </w:tc>
        <w:tc>
          <w:tcPr>
            <w:tcW w:w="947" w:type="dxa"/>
          </w:tcPr>
          <w:p w14:paraId="05F704BC" w14:textId="77777777" w:rsidR="00713B27" w:rsidRDefault="00713B27" w:rsidP="00713B27">
            <w:pPr>
              <w:pStyle w:val="Gloss"/>
            </w:pPr>
          </w:p>
        </w:tc>
        <w:tc>
          <w:tcPr>
            <w:tcW w:w="947" w:type="dxa"/>
          </w:tcPr>
          <w:p w14:paraId="707D5E09" w14:textId="77777777" w:rsidR="00713B27" w:rsidRDefault="00713B27" w:rsidP="00713B27">
            <w:pPr>
              <w:pStyle w:val="Gloss"/>
            </w:pPr>
          </w:p>
        </w:tc>
      </w:tr>
    </w:tbl>
    <w:p w14:paraId="117D2C6F" w14:textId="77777777" w:rsidR="00713B27" w:rsidRDefault="00713B27" w:rsidP="00713B27">
      <w:pPr>
        <w:pStyle w:val="ExampleTranslation"/>
        <w:keepNext/>
      </w:pPr>
      <w:r>
        <w:t>‘Take and grab the great spirit of the country.’</w:t>
      </w:r>
    </w:p>
    <w:p w14:paraId="0A1E5A1F" w14:textId="77777777" w:rsidR="00713B27" w:rsidRDefault="00713B27" w:rsidP="00713B27">
      <w:pPr>
        <w:rPr>
          <w:lang w:val="en-AU"/>
        </w:rPr>
      </w:pPr>
    </w:p>
    <w:p w14:paraId="497408CA" w14:textId="77777777" w:rsidR="00713B27" w:rsidRPr="000C5F68" w:rsidRDefault="000C5F68" w:rsidP="00713B27">
      <w:pPr>
        <w:rPr>
          <w:lang w:val="en-AU"/>
        </w:rPr>
      </w:pPr>
      <w:r w:rsidRPr="000C5F68">
        <w:rPr>
          <w:iCs/>
          <w:lang w:val="en-AU"/>
        </w:rPr>
        <w:t>Notes</w:t>
      </w:r>
      <w:r>
        <w:rPr>
          <w:iCs/>
          <w:lang w:val="en-AU"/>
        </w:rPr>
        <w:t>:</w:t>
      </w:r>
      <w:r>
        <w:rPr>
          <w:iCs/>
          <w:lang w:val="en-AU"/>
        </w:rPr>
        <w:tab/>
        <w:t xml:space="preserve">The phrase </w:t>
      </w:r>
      <w:r w:rsidR="00713B27">
        <w:rPr>
          <w:i/>
          <w:lang w:val="en-AU"/>
        </w:rPr>
        <w:t xml:space="preserve">sai </w:t>
      </w:r>
      <w:r>
        <w:rPr>
          <w:i/>
          <w:lang w:val="en-AU"/>
        </w:rPr>
        <w:t>ming</w:t>
      </w:r>
      <w:r w:rsidR="00713B27">
        <w:rPr>
          <w:lang w:val="en-AU"/>
        </w:rPr>
        <w:t xml:space="preserve"> </w:t>
      </w:r>
      <w:r>
        <w:rPr>
          <w:lang w:val="en-AU"/>
        </w:rPr>
        <w:t xml:space="preserve">can also be expressed as </w:t>
      </w:r>
      <w:r>
        <w:rPr>
          <w:i/>
          <w:lang w:val="en-AU"/>
        </w:rPr>
        <w:t>sai chv</w:t>
      </w:r>
      <w:r w:rsidR="00713B27">
        <w:rPr>
          <w:lang w:val="en-AU"/>
        </w:rPr>
        <w:t xml:space="preserve"> </w:t>
      </w:r>
      <w:r>
        <w:rPr>
          <w:lang w:val="en-AU"/>
        </w:rPr>
        <w:t xml:space="preserve">and refers to the </w:t>
      </w:r>
      <w:r>
        <w:rPr>
          <w:i/>
          <w:iCs/>
          <w:lang w:val="en-AU"/>
        </w:rPr>
        <w:t>Ming Mvng</w:t>
      </w:r>
      <w:r>
        <w:rPr>
          <w:lang w:val="en-AU"/>
        </w:rPr>
        <w:t>.</w:t>
      </w:r>
    </w:p>
    <w:p w14:paraId="038209B3" w14:textId="77777777" w:rsidR="00713B27" w:rsidRDefault="00713B27" w:rsidP="00713B27">
      <w:pPr>
        <w:rPr>
          <w:lang w:val="en-AU"/>
        </w:rPr>
      </w:pPr>
    </w:p>
    <w:p w14:paraId="2EBAC31D" w14:textId="77777777" w:rsidR="00713B27" w:rsidRDefault="00713B27" w:rsidP="00713B27">
      <w:pPr>
        <w:rPr>
          <w:lang w:val="en-AU"/>
        </w:rPr>
      </w:pPr>
    </w:p>
    <w:tbl>
      <w:tblPr>
        <w:tblW w:w="8858" w:type="dxa"/>
        <w:tblLook w:val="01E0" w:firstRow="1" w:lastRow="1" w:firstColumn="1" w:lastColumn="1" w:noHBand="0" w:noVBand="0"/>
      </w:tblPr>
      <w:tblGrid>
        <w:gridCol w:w="817"/>
        <w:gridCol w:w="947"/>
        <w:gridCol w:w="1038"/>
        <w:gridCol w:w="1134"/>
        <w:gridCol w:w="1134"/>
        <w:gridCol w:w="947"/>
        <w:gridCol w:w="947"/>
        <w:gridCol w:w="947"/>
        <w:gridCol w:w="947"/>
      </w:tblGrid>
      <w:tr w:rsidR="00713B27" w:rsidRPr="00E521CF" w14:paraId="3B8D450F" w14:textId="77777777" w:rsidTr="00E521CF">
        <w:tc>
          <w:tcPr>
            <w:tcW w:w="817" w:type="dxa"/>
            <w:vAlign w:val="center"/>
          </w:tcPr>
          <w:p w14:paraId="4DDBF405" w14:textId="77777777" w:rsidR="00713B27" w:rsidRDefault="00713B27" w:rsidP="00713B2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470</w:t>
            </w:r>
            <w:r>
              <w:fldChar w:fldCharType="end"/>
            </w:r>
            <w:r>
              <w:t>)</w:t>
            </w:r>
          </w:p>
        </w:tc>
        <w:tc>
          <w:tcPr>
            <w:tcW w:w="947" w:type="dxa"/>
          </w:tcPr>
          <w:p w14:paraId="0A2D3E69"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p;</w:t>
            </w:r>
          </w:p>
        </w:tc>
        <w:tc>
          <w:tcPr>
            <w:tcW w:w="1038" w:type="dxa"/>
          </w:tcPr>
          <w:p w14:paraId="04BFE66A"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mi[q</w:t>
            </w:r>
          </w:p>
        </w:tc>
        <w:tc>
          <w:tcPr>
            <w:tcW w:w="1134" w:type="dxa"/>
          </w:tcPr>
          <w:p w14:paraId="50F720B0"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c[q</w:t>
            </w:r>
          </w:p>
        </w:tc>
        <w:tc>
          <w:tcPr>
            <w:tcW w:w="1134" w:type="dxa"/>
          </w:tcPr>
          <w:p w14:paraId="33ADD1E9"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mi[q</w:t>
            </w:r>
          </w:p>
        </w:tc>
        <w:tc>
          <w:tcPr>
            <w:tcW w:w="947" w:type="dxa"/>
          </w:tcPr>
          <w:p w14:paraId="2E5AA68C"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66B40699"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x]</w:t>
            </w:r>
          </w:p>
        </w:tc>
        <w:tc>
          <w:tcPr>
            <w:tcW w:w="947" w:type="dxa"/>
          </w:tcPr>
          <w:p w14:paraId="236E0F33"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5049D56B"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r>
      <w:tr w:rsidR="00713B27" w:rsidRPr="00E521CF" w14:paraId="3F8D2EDF" w14:textId="77777777" w:rsidTr="00E521CF">
        <w:tc>
          <w:tcPr>
            <w:tcW w:w="817" w:type="dxa"/>
          </w:tcPr>
          <w:p w14:paraId="359F2C76" w14:textId="77777777" w:rsidR="00713B27" w:rsidRDefault="00713B27" w:rsidP="00713B27">
            <w:pPr>
              <w:pStyle w:val="AhomTransliteration"/>
            </w:pPr>
          </w:p>
        </w:tc>
        <w:tc>
          <w:tcPr>
            <w:tcW w:w="947" w:type="dxa"/>
          </w:tcPr>
          <w:p w14:paraId="367986CE" w14:textId="77777777" w:rsidR="00713B27" w:rsidRDefault="00713B27" w:rsidP="00713B27">
            <w:pPr>
              <w:pStyle w:val="AhomTransliteration"/>
            </w:pPr>
            <w:r>
              <w:t>pA</w:t>
            </w:r>
          </w:p>
        </w:tc>
        <w:tc>
          <w:tcPr>
            <w:tcW w:w="1038" w:type="dxa"/>
          </w:tcPr>
          <w:p w14:paraId="6F3561CD" w14:textId="77777777" w:rsidR="00713B27" w:rsidRDefault="00713B27" w:rsidP="00713B27">
            <w:pPr>
              <w:pStyle w:val="AhomTransliteration"/>
            </w:pPr>
            <w:r>
              <w:t>ming</w:t>
            </w:r>
          </w:p>
        </w:tc>
        <w:tc>
          <w:tcPr>
            <w:tcW w:w="1134" w:type="dxa"/>
          </w:tcPr>
          <w:p w14:paraId="6DF5F4EC" w14:textId="77777777" w:rsidR="00713B27" w:rsidRDefault="00713B27" w:rsidP="00713B27">
            <w:pPr>
              <w:pStyle w:val="AhomTransliteration"/>
            </w:pPr>
            <w:r>
              <w:t>ch(a)ng</w:t>
            </w:r>
          </w:p>
        </w:tc>
        <w:tc>
          <w:tcPr>
            <w:tcW w:w="1134" w:type="dxa"/>
          </w:tcPr>
          <w:p w14:paraId="0FC200E4" w14:textId="77777777" w:rsidR="00713B27" w:rsidRDefault="00713B27" w:rsidP="00713B27">
            <w:pPr>
              <w:pStyle w:val="AhomTransliteration"/>
            </w:pPr>
            <w:r>
              <w:t>ming</w:t>
            </w:r>
          </w:p>
        </w:tc>
        <w:tc>
          <w:tcPr>
            <w:tcW w:w="947" w:type="dxa"/>
          </w:tcPr>
          <w:p w14:paraId="20A8E7BF" w14:textId="77777777" w:rsidR="00713B27" w:rsidRDefault="00713B27" w:rsidP="00713B27">
            <w:pPr>
              <w:pStyle w:val="AhomTransliteration"/>
            </w:pPr>
            <w:r>
              <w:t>ma</w:t>
            </w:r>
          </w:p>
        </w:tc>
        <w:tc>
          <w:tcPr>
            <w:tcW w:w="947" w:type="dxa"/>
          </w:tcPr>
          <w:p w14:paraId="0ACF57B7" w14:textId="77777777" w:rsidR="00713B27" w:rsidRDefault="00713B27" w:rsidP="00713B27">
            <w:pPr>
              <w:pStyle w:val="AhomTransliteration"/>
            </w:pPr>
            <w:r>
              <w:t>kh</w:t>
            </w:r>
            <w:r w:rsidR="00CD4117">
              <w:t>v</w:t>
            </w:r>
          </w:p>
        </w:tc>
        <w:tc>
          <w:tcPr>
            <w:tcW w:w="947" w:type="dxa"/>
          </w:tcPr>
          <w:p w14:paraId="4F64CC57" w14:textId="77777777" w:rsidR="00713B27" w:rsidRDefault="00713B27" w:rsidP="00713B27">
            <w:pPr>
              <w:pStyle w:val="AhomTransliteration"/>
            </w:pPr>
            <w:r>
              <w:t>ma</w:t>
            </w:r>
          </w:p>
        </w:tc>
        <w:tc>
          <w:tcPr>
            <w:tcW w:w="947" w:type="dxa"/>
          </w:tcPr>
          <w:p w14:paraId="68FFFCAC" w14:textId="77777777" w:rsidR="00713B27" w:rsidRDefault="00713B27" w:rsidP="00713B27">
            <w:pPr>
              <w:pStyle w:val="AhomTransliteration"/>
            </w:pPr>
          </w:p>
        </w:tc>
      </w:tr>
      <w:tr w:rsidR="00713B27" w:rsidRPr="00E521CF" w14:paraId="49B71417" w14:textId="77777777" w:rsidTr="00E521CF">
        <w:tc>
          <w:tcPr>
            <w:tcW w:w="817" w:type="dxa"/>
          </w:tcPr>
          <w:p w14:paraId="264BF96E" w14:textId="77777777" w:rsidR="00713B27" w:rsidRDefault="00713B27" w:rsidP="00713B27">
            <w:pPr>
              <w:pStyle w:val="AhomPhonemic"/>
            </w:pPr>
          </w:p>
        </w:tc>
        <w:tc>
          <w:tcPr>
            <w:tcW w:w="947" w:type="dxa"/>
          </w:tcPr>
          <w:p w14:paraId="4BACB153" w14:textId="77777777" w:rsidR="00713B27" w:rsidRDefault="00713B27" w:rsidP="00713B27">
            <w:pPr>
              <w:pStyle w:val="AhomPhonemic"/>
            </w:pPr>
            <w:r>
              <w:t>pa</w:t>
            </w:r>
          </w:p>
        </w:tc>
        <w:tc>
          <w:tcPr>
            <w:tcW w:w="1038" w:type="dxa"/>
          </w:tcPr>
          <w:p w14:paraId="3B1B981E" w14:textId="77777777" w:rsidR="00713B27" w:rsidRDefault="00713B27" w:rsidP="00713B27">
            <w:pPr>
              <w:pStyle w:val="AhomPhonemic"/>
            </w:pPr>
            <w:r>
              <w:t>ming</w:t>
            </w:r>
          </w:p>
        </w:tc>
        <w:tc>
          <w:tcPr>
            <w:tcW w:w="1134" w:type="dxa"/>
          </w:tcPr>
          <w:p w14:paraId="2CA77E02" w14:textId="77777777" w:rsidR="00713B27" w:rsidRDefault="00713B27" w:rsidP="00713B27">
            <w:pPr>
              <w:pStyle w:val="AhomPhonemic"/>
            </w:pPr>
            <w:r>
              <w:t>chang</w:t>
            </w:r>
          </w:p>
        </w:tc>
        <w:tc>
          <w:tcPr>
            <w:tcW w:w="1134" w:type="dxa"/>
          </w:tcPr>
          <w:p w14:paraId="3099D4AA" w14:textId="77777777" w:rsidR="00713B27" w:rsidRDefault="00713B27" w:rsidP="00713B27">
            <w:pPr>
              <w:pStyle w:val="AhomPhonemic"/>
            </w:pPr>
            <w:r>
              <w:t>ming</w:t>
            </w:r>
          </w:p>
        </w:tc>
        <w:tc>
          <w:tcPr>
            <w:tcW w:w="947" w:type="dxa"/>
          </w:tcPr>
          <w:p w14:paraId="1880519B" w14:textId="77777777" w:rsidR="00713B27" w:rsidRDefault="00713B27" w:rsidP="00713B27">
            <w:pPr>
              <w:pStyle w:val="AhomPhonemic"/>
            </w:pPr>
            <w:r>
              <w:t>ma</w:t>
            </w:r>
          </w:p>
        </w:tc>
        <w:tc>
          <w:tcPr>
            <w:tcW w:w="947" w:type="dxa"/>
          </w:tcPr>
          <w:p w14:paraId="0DC7649A" w14:textId="77777777" w:rsidR="00713B27" w:rsidRDefault="00713B27" w:rsidP="00713B27">
            <w:pPr>
              <w:pStyle w:val="AhomPhonemic"/>
            </w:pPr>
            <w:r>
              <w:t>khav</w:t>
            </w:r>
          </w:p>
        </w:tc>
        <w:tc>
          <w:tcPr>
            <w:tcW w:w="947" w:type="dxa"/>
          </w:tcPr>
          <w:p w14:paraId="356B31C0" w14:textId="77777777" w:rsidR="00713B27" w:rsidRDefault="00713B27" w:rsidP="00713B27">
            <w:pPr>
              <w:pStyle w:val="AhomPhonemic"/>
            </w:pPr>
            <w:r>
              <w:t>ma</w:t>
            </w:r>
          </w:p>
        </w:tc>
        <w:tc>
          <w:tcPr>
            <w:tcW w:w="947" w:type="dxa"/>
          </w:tcPr>
          <w:p w14:paraId="6C60695D" w14:textId="77777777" w:rsidR="00713B27" w:rsidRDefault="00713B27" w:rsidP="00713B27">
            <w:pPr>
              <w:pStyle w:val="AhomPhonemic"/>
            </w:pPr>
          </w:p>
        </w:tc>
      </w:tr>
      <w:tr w:rsidR="00713B27" w:rsidRPr="00E521CF" w14:paraId="74D6DC41" w14:textId="77777777" w:rsidTr="00E521CF">
        <w:tc>
          <w:tcPr>
            <w:tcW w:w="817" w:type="dxa"/>
          </w:tcPr>
          <w:p w14:paraId="0F8A8136" w14:textId="77777777" w:rsidR="00713B27" w:rsidRDefault="00713B27" w:rsidP="00713B27">
            <w:pPr>
              <w:pStyle w:val="Gloss"/>
            </w:pPr>
          </w:p>
        </w:tc>
        <w:tc>
          <w:tcPr>
            <w:tcW w:w="947" w:type="dxa"/>
          </w:tcPr>
          <w:p w14:paraId="4F8BB9B3" w14:textId="77777777" w:rsidR="00713B27" w:rsidRDefault="00713B27" w:rsidP="00713B27">
            <w:pPr>
              <w:pStyle w:val="Gloss"/>
            </w:pPr>
            <w:r>
              <w:t>carry</w:t>
            </w:r>
          </w:p>
        </w:tc>
        <w:tc>
          <w:tcPr>
            <w:tcW w:w="1038" w:type="dxa"/>
          </w:tcPr>
          <w:p w14:paraId="3E5FF400" w14:textId="77777777" w:rsidR="00713B27" w:rsidRDefault="00713B27" w:rsidP="00713B27">
            <w:pPr>
              <w:pStyle w:val="Gloss"/>
            </w:pPr>
            <w:r>
              <w:t>tutelary</w:t>
            </w:r>
          </w:p>
        </w:tc>
        <w:tc>
          <w:tcPr>
            <w:tcW w:w="1134" w:type="dxa"/>
          </w:tcPr>
          <w:p w14:paraId="02207407" w14:textId="77777777" w:rsidR="00713B27" w:rsidRDefault="00713B27" w:rsidP="00713B27">
            <w:pPr>
              <w:pStyle w:val="Gloss"/>
            </w:pPr>
            <w:r>
              <w:t>elephant</w:t>
            </w:r>
          </w:p>
        </w:tc>
        <w:tc>
          <w:tcPr>
            <w:tcW w:w="1134" w:type="dxa"/>
          </w:tcPr>
          <w:p w14:paraId="320FE3B8" w14:textId="77777777" w:rsidR="00713B27" w:rsidRDefault="00713B27" w:rsidP="00713B27">
            <w:pPr>
              <w:pStyle w:val="Gloss"/>
            </w:pPr>
            <w:r>
              <w:t>tutelary</w:t>
            </w:r>
          </w:p>
        </w:tc>
        <w:tc>
          <w:tcPr>
            <w:tcW w:w="947" w:type="dxa"/>
          </w:tcPr>
          <w:p w14:paraId="269FE603" w14:textId="77777777" w:rsidR="00713B27" w:rsidRDefault="00713B27" w:rsidP="00713B27">
            <w:pPr>
              <w:pStyle w:val="Gloss"/>
            </w:pPr>
            <w:r>
              <w:t>horse</w:t>
            </w:r>
          </w:p>
        </w:tc>
        <w:tc>
          <w:tcPr>
            <w:tcW w:w="947" w:type="dxa"/>
          </w:tcPr>
          <w:p w14:paraId="5F47B53D" w14:textId="77777777" w:rsidR="00713B27" w:rsidRDefault="00713B27" w:rsidP="00713B27">
            <w:pPr>
              <w:pStyle w:val="Gloss"/>
            </w:pPr>
            <w:r>
              <w:t>enter</w:t>
            </w:r>
          </w:p>
        </w:tc>
        <w:tc>
          <w:tcPr>
            <w:tcW w:w="947" w:type="dxa"/>
          </w:tcPr>
          <w:p w14:paraId="5D00CF2F" w14:textId="77777777" w:rsidR="00713B27" w:rsidRDefault="00713B27" w:rsidP="00713B27">
            <w:pPr>
              <w:pStyle w:val="Gloss"/>
            </w:pPr>
            <w:r>
              <w:t>come</w:t>
            </w:r>
          </w:p>
        </w:tc>
        <w:tc>
          <w:tcPr>
            <w:tcW w:w="947" w:type="dxa"/>
          </w:tcPr>
          <w:p w14:paraId="031918BE" w14:textId="77777777" w:rsidR="00713B27" w:rsidRDefault="00713B27" w:rsidP="00713B27">
            <w:pPr>
              <w:pStyle w:val="Gloss"/>
            </w:pPr>
          </w:p>
        </w:tc>
      </w:tr>
    </w:tbl>
    <w:p w14:paraId="71CCA266" w14:textId="77777777" w:rsidR="00713B27" w:rsidRDefault="00713B27" w:rsidP="00713B27">
      <w:pPr>
        <w:pStyle w:val="ExampleTranslation"/>
        <w:keepNext/>
      </w:pPr>
      <w:r>
        <w:t>‘Carry the spirit of the elephant and the horse in!’</w:t>
      </w:r>
    </w:p>
    <w:p w14:paraId="527F0C7A" w14:textId="77777777" w:rsidR="00713B27" w:rsidRDefault="00713B27" w:rsidP="00713B27">
      <w:pPr>
        <w:rPr>
          <w:lang w:val="en-AU"/>
        </w:rPr>
      </w:pPr>
    </w:p>
    <w:p w14:paraId="6F0E9409" w14:textId="77777777" w:rsidR="00713B27" w:rsidRDefault="00713B27" w:rsidP="00713B27">
      <w:pPr>
        <w:rPr>
          <w:lang w:val="en-AU"/>
        </w:rPr>
      </w:pPr>
    </w:p>
    <w:tbl>
      <w:tblPr>
        <w:tblW w:w="8009" w:type="dxa"/>
        <w:tblLook w:val="01E0" w:firstRow="1" w:lastRow="1" w:firstColumn="1" w:lastColumn="1" w:noHBand="0" w:noVBand="0"/>
      </w:tblPr>
      <w:tblGrid>
        <w:gridCol w:w="817"/>
        <w:gridCol w:w="947"/>
        <w:gridCol w:w="947"/>
        <w:gridCol w:w="1508"/>
        <w:gridCol w:w="947"/>
        <w:gridCol w:w="949"/>
        <w:gridCol w:w="947"/>
        <w:gridCol w:w="947"/>
      </w:tblGrid>
      <w:tr w:rsidR="00703F93" w:rsidRPr="00E521CF" w14:paraId="42DF388B" w14:textId="77777777" w:rsidTr="00E521CF">
        <w:tc>
          <w:tcPr>
            <w:tcW w:w="817" w:type="dxa"/>
            <w:vAlign w:val="center"/>
          </w:tcPr>
          <w:p w14:paraId="1D5216CE" w14:textId="77777777" w:rsidR="00703F93" w:rsidRDefault="00703F93" w:rsidP="00713B27">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471</w:t>
            </w:r>
            <w:r>
              <w:fldChar w:fldCharType="end"/>
            </w:r>
            <w:r>
              <w:t>)</w:t>
            </w:r>
          </w:p>
        </w:tc>
        <w:tc>
          <w:tcPr>
            <w:tcW w:w="947" w:type="dxa"/>
          </w:tcPr>
          <w:p w14:paraId="7141A849" w14:textId="77777777" w:rsidR="00703F93" w:rsidRPr="00E521CF" w:rsidRDefault="00703F93" w:rsidP="00713B27">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7EE1F559" w14:textId="77777777" w:rsidR="00703F93" w:rsidRPr="00E521CF" w:rsidRDefault="00130B3F" w:rsidP="00713B27">
            <w:pPr>
              <w:pStyle w:val="AhomScript"/>
              <w:rPr>
                <w:rFonts w:ascii="Ahom Manuscript" w:hAnsi="Ahom Manuscript"/>
                <w:sz w:val="40"/>
                <w:szCs w:val="40"/>
              </w:rPr>
            </w:pPr>
            <w:r w:rsidRPr="00E521CF">
              <w:rPr>
                <w:rFonts w:ascii="Ahom Manuscript" w:hAnsi="Ahom Manuscript"/>
                <w:sz w:val="40"/>
                <w:szCs w:val="40"/>
              </w:rPr>
              <w:t>[o]</w:t>
            </w:r>
          </w:p>
        </w:tc>
        <w:tc>
          <w:tcPr>
            <w:tcW w:w="1508" w:type="dxa"/>
          </w:tcPr>
          <w:p w14:paraId="3D8E48D9" w14:textId="77777777" w:rsidR="00703F93" w:rsidRPr="00E521CF" w:rsidRDefault="00703F93" w:rsidP="00713B27">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168D8DDE" w14:textId="77777777" w:rsidR="00703F93" w:rsidRPr="00E521CF" w:rsidRDefault="00703F93" w:rsidP="00713B27">
            <w:pPr>
              <w:pStyle w:val="AhomScript"/>
              <w:rPr>
                <w:rFonts w:ascii="Ahom Manuscript" w:hAnsi="Ahom Manuscript"/>
                <w:sz w:val="40"/>
                <w:szCs w:val="40"/>
              </w:rPr>
            </w:pPr>
            <w:r w:rsidRPr="00E521CF">
              <w:rPr>
                <w:rFonts w:ascii="Ahom Manuscript" w:hAnsi="Ahom Manuscript"/>
                <w:sz w:val="40"/>
                <w:szCs w:val="40"/>
              </w:rPr>
              <w:t>eka</w:t>
            </w:r>
          </w:p>
        </w:tc>
        <w:tc>
          <w:tcPr>
            <w:tcW w:w="949" w:type="dxa"/>
          </w:tcPr>
          <w:p w14:paraId="4F8839BE" w14:textId="77777777" w:rsidR="00703F93" w:rsidRPr="00E521CF" w:rsidRDefault="00703F93" w:rsidP="00713B27">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381BFB6D" w14:textId="77777777" w:rsidR="00703F93" w:rsidRPr="00E521CF" w:rsidRDefault="00703F93" w:rsidP="00713B27">
            <w:pPr>
              <w:pStyle w:val="AhomScript"/>
              <w:rPr>
                <w:rFonts w:ascii="Ahom Manuscript" w:hAnsi="Ahom Manuscript"/>
                <w:sz w:val="40"/>
                <w:szCs w:val="40"/>
              </w:rPr>
            </w:pPr>
            <w:r w:rsidRPr="00E521CF">
              <w:rPr>
                <w:rFonts w:ascii="Ahom Manuscript" w:hAnsi="Ahom Manuscript"/>
                <w:sz w:val="40"/>
                <w:szCs w:val="40"/>
              </w:rPr>
              <w:t>tkq</w:t>
            </w:r>
          </w:p>
        </w:tc>
        <w:tc>
          <w:tcPr>
            <w:tcW w:w="947" w:type="dxa"/>
          </w:tcPr>
          <w:p w14:paraId="2489506D" w14:textId="77777777" w:rsidR="00703F93" w:rsidRPr="00E521CF" w:rsidRDefault="00703F93" w:rsidP="00713B27">
            <w:pPr>
              <w:pStyle w:val="AhomScript"/>
              <w:rPr>
                <w:rFonts w:ascii="Ahom Manuscript" w:hAnsi="Ahom Manuscript"/>
                <w:sz w:val="40"/>
                <w:szCs w:val="40"/>
              </w:rPr>
            </w:pPr>
            <w:r w:rsidRPr="00E521CF">
              <w:rPr>
                <w:rFonts w:ascii="Ahom Manuscript" w:hAnsi="Ahom Manuscript"/>
                <w:sz w:val="40"/>
                <w:szCs w:val="40"/>
              </w:rPr>
              <w:t>tj</w:t>
            </w:r>
          </w:p>
        </w:tc>
      </w:tr>
      <w:tr w:rsidR="00703F93" w:rsidRPr="00E521CF" w14:paraId="3D9D52A0" w14:textId="77777777" w:rsidTr="00E521CF">
        <w:tc>
          <w:tcPr>
            <w:tcW w:w="817" w:type="dxa"/>
          </w:tcPr>
          <w:p w14:paraId="08890943" w14:textId="77777777" w:rsidR="00703F93" w:rsidRDefault="00703F93" w:rsidP="00713B27">
            <w:pPr>
              <w:pStyle w:val="AhomTransliteration"/>
            </w:pPr>
          </w:p>
        </w:tc>
        <w:tc>
          <w:tcPr>
            <w:tcW w:w="947" w:type="dxa"/>
          </w:tcPr>
          <w:p w14:paraId="0C34FDE0" w14:textId="77777777" w:rsidR="00703F93" w:rsidRDefault="00703F93" w:rsidP="00713B27">
            <w:pPr>
              <w:pStyle w:val="AhomTransliteration"/>
            </w:pPr>
            <w:r>
              <w:t>khon</w:t>
            </w:r>
          </w:p>
        </w:tc>
        <w:tc>
          <w:tcPr>
            <w:tcW w:w="947" w:type="dxa"/>
          </w:tcPr>
          <w:p w14:paraId="67FC2622" w14:textId="77777777" w:rsidR="00703F93" w:rsidRDefault="00703F93" w:rsidP="00713B27">
            <w:pPr>
              <w:pStyle w:val="AhomTransliteration"/>
            </w:pPr>
            <w:r>
              <w:t>ngvo</w:t>
            </w:r>
          </w:p>
        </w:tc>
        <w:tc>
          <w:tcPr>
            <w:tcW w:w="1508" w:type="dxa"/>
          </w:tcPr>
          <w:p w14:paraId="4F4FC330" w14:textId="77777777" w:rsidR="00703F93" w:rsidRDefault="00703F93" w:rsidP="00713B27">
            <w:pPr>
              <w:pStyle w:val="AhomTransliteration"/>
            </w:pPr>
            <w:r>
              <w:t>[7v7] miung</w:t>
            </w:r>
          </w:p>
        </w:tc>
        <w:tc>
          <w:tcPr>
            <w:tcW w:w="947" w:type="dxa"/>
          </w:tcPr>
          <w:p w14:paraId="41FFE44D" w14:textId="77777777" w:rsidR="00703F93" w:rsidRDefault="00703F93" w:rsidP="00713B27">
            <w:pPr>
              <w:pStyle w:val="AhomTransliteration"/>
            </w:pPr>
            <w:r>
              <w:t>kO</w:t>
            </w:r>
          </w:p>
        </w:tc>
        <w:tc>
          <w:tcPr>
            <w:tcW w:w="949" w:type="dxa"/>
          </w:tcPr>
          <w:p w14:paraId="10E62BFA" w14:textId="77777777" w:rsidR="00703F93" w:rsidRDefault="00703F93" w:rsidP="00713B27">
            <w:pPr>
              <w:pStyle w:val="AhomTransliteration"/>
            </w:pPr>
            <w:r>
              <w:t>ch(a)ng</w:t>
            </w:r>
          </w:p>
        </w:tc>
        <w:tc>
          <w:tcPr>
            <w:tcW w:w="947" w:type="dxa"/>
          </w:tcPr>
          <w:p w14:paraId="6931CCAA" w14:textId="77777777" w:rsidR="00703F93" w:rsidRDefault="00703F93" w:rsidP="00713B27">
            <w:pPr>
              <w:pStyle w:val="AhomTransliteration"/>
            </w:pPr>
            <w:r>
              <w:t>t(a)k</w:t>
            </w:r>
          </w:p>
        </w:tc>
        <w:tc>
          <w:tcPr>
            <w:tcW w:w="947" w:type="dxa"/>
          </w:tcPr>
          <w:p w14:paraId="36859476" w14:textId="77777777" w:rsidR="00703F93" w:rsidRDefault="00703F93" w:rsidP="00713B27">
            <w:pPr>
              <w:pStyle w:val="AhomTransliteration"/>
            </w:pPr>
            <w:r>
              <w:t>tai</w:t>
            </w:r>
          </w:p>
        </w:tc>
      </w:tr>
      <w:tr w:rsidR="00703F93" w:rsidRPr="00E521CF" w14:paraId="5AD35AC3" w14:textId="77777777" w:rsidTr="00E521CF">
        <w:tc>
          <w:tcPr>
            <w:tcW w:w="817" w:type="dxa"/>
          </w:tcPr>
          <w:p w14:paraId="5777A335" w14:textId="77777777" w:rsidR="00703F93" w:rsidRDefault="00703F93" w:rsidP="00713B27">
            <w:pPr>
              <w:pStyle w:val="AhomPhonemic"/>
            </w:pPr>
          </w:p>
        </w:tc>
        <w:tc>
          <w:tcPr>
            <w:tcW w:w="947" w:type="dxa"/>
          </w:tcPr>
          <w:p w14:paraId="23BD155A" w14:textId="77777777" w:rsidR="00703F93" w:rsidRDefault="00703F93" w:rsidP="00713B27">
            <w:pPr>
              <w:pStyle w:val="AhomPhonemic"/>
            </w:pPr>
            <w:r>
              <w:t>khon</w:t>
            </w:r>
          </w:p>
        </w:tc>
        <w:tc>
          <w:tcPr>
            <w:tcW w:w="947" w:type="dxa"/>
          </w:tcPr>
          <w:p w14:paraId="27E8E328" w14:textId="77777777" w:rsidR="00703F93" w:rsidRDefault="00703F93" w:rsidP="00713B27">
            <w:pPr>
              <w:pStyle w:val="AhomPhonemic"/>
            </w:pPr>
            <w:r>
              <w:t>ngau</w:t>
            </w:r>
          </w:p>
        </w:tc>
        <w:tc>
          <w:tcPr>
            <w:tcW w:w="1508" w:type="dxa"/>
          </w:tcPr>
          <w:p w14:paraId="2C5F379F" w14:textId="77777777" w:rsidR="00703F93" w:rsidRDefault="00703F93" w:rsidP="00713B27">
            <w:pPr>
              <w:pStyle w:val="AhomPhonemic"/>
            </w:pPr>
            <w:r>
              <w:t>mvng</w:t>
            </w:r>
          </w:p>
        </w:tc>
        <w:tc>
          <w:tcPr>
            <w:tcW w:w="947" w:type="dxa"/>
          </w:tcPr>
          <w:p w14:paraId="5BE58A2E" w14:textId="77777777" w:rsidR="00703F93" w:rsidRDefault="00703F93" w:rsidP="00713B27">
            <w:pPr>
              <w:pStyle w:val="AhomPhonemic"/>
            </w:pPr>
            <w:r>
              <w:t>ko</w:t>
            </w:r>
          </w:p>
        </w:tc>
        <w:tc>
          <w:tcPr>
            <w:tcW w:w="949" w:type="dxa"/>
          </w:tcPr>
          <w:p w14:paraId="0FF2E220" w14:textId="77777777" w:rsidR="00703F93" w:rsidRDefault="00703F93" w:rsidP="00713B27">
            <w:pPr>
              <w:pStyle w:val="AhomPhonemic"/>
            </w:pPr>
            <w:r>
              <w:t>chang</w:t>
            </w:r>
          </w:p>
        </w:tc>
        <w:tc>
          <w:tcPr>
            <w:tcW w:w="947" w:type="dxa"/>
          </w:tcPr>
          <w:p w14:paraId="73D9B02D" w14:textId="77777777" w:rsidR="00703F93" w:rsidRDefault="00703F93" w:rsidP="00713B27">
            <w:pPr>
              <w:pStyle w:val="AhomPhonemic"/>
            </w:pPr>
            <w:r>
              <w:t>tak</w:t>
            </w:r>
          </w:p>
        </w:tc>
        <w:tc>
          <w:tcPr>
            <w:tcW w:w="947" w:type="dxa"/>
          </w:tcPr>
          <w:p w14:paraId="0148A44A" w14:textId="77777777" w:rsidR="00703F93" w:rsidRDefault="00703F93" w:rsidP="00713B27">
            <w:pPr>
              <w:pStyle w:val="AhomPhonemic"/>
            </w:pPr>
            <w:r>
              <w:t>tai</w:t>
            </w:r>
          </w:p>
        </w:tc>
      </w:tr>
      <w:tr w:rsidR="00703F93" w:rsidRPr="00E521CF" w14:paraId="6F9F8A52" w14:textId="77777777" w:rsidTr="00E521CF">
        <w:tc>
          <w:tcPr>
            <w:tcW w:w="817" w:type="dxa"/>
          </w:tcPr>
          <w:p w14:paraId="794DC74D" w14:textId="77777777" w:rsidR="00703F93" w:rsidRDefault="00703F93" w:rsidP="00713B27">
            <w:pPr>
              <w:pStyle w:val="Gloss"/>
            </w:pPr>
          </w:p>
        </w:tc>
        <w:tc>
          <w:tcPr>
            <w:tcW w:w="947" w:type="dxa"/>
          </w:tcPr>
          <w:p w14:paraId="37E3BFD2" w14:textId="77777777" w:rsidR="00703F93" w:rsidRDefault="00703F93" w:rsidP="00713B27">
            <w:pPr>
              <w:pStyle w:val="Gloss"/>
            </w:pPr>
            <w:r>
              <w:t>spirit</w:t>
            </w:r>
          </w:p>
        </w:tc>
        <w:tc>
          <w:tcPr>
            <w:tcW w:w="947" w:type="dxa"/>
          </w:tcPr>
          <w:p w14:paraId="3742B607" w14:textId="77777777" w:rsidR="00703F93" w:rsidRDefault="00703F93" w:rsidP="00713B27">
            <w:pPr>
              <w:pStyle w:val="Gloss"/>
            </w:pPr>
            <w:r>
              <w:t>root</w:t>
            </w:r>
          </w:p>
        </w:tc>
        <w:tc>
          <w:tcPr>
            <w:tcW w:w="1508" w:type="dxa"/>
          </w:tcPr>
          <w:p w14:paraId="154E031C" w14:textId="77777777" w:rsidR="00703F93" w:rsidRDefault="00703F93" w:rsidP="00713B27">
            <w:pPr>
              <w:pStyle w:val="Gloss"/>
            </w:pPr>
            <w:r>
              <w:t>country</w:t>
            </w:r>
          </w:p>
        </w:tc>
        <w:tc>
          <w:tcPr>
            <w:tcW w:w="947" w:type="dxa"/>
          </w:tcPr>
          <w:p w14:paraId="6CDA1778" w14:textId="77777777" w:rsidR="00703F93" w:rsidRDefault="00E7400E" w:rsidP="00713B27">
            <w:pPr>
              <w:pStyle w:val="Gloss"/>
            </w:pPr>
            <w:r w:rsidRPr="00E521CF">
              <w:rPr>
                <w:smallCaps/>
              </w:rPr>
              <w:t>link</w:t>
            </w:r>
          </w:p>
        </w:tc>
        <w:tc>
          <w:tcPr>
            <w:tcW w:w="949" w:type="dxa"/>
          </w:tcPr>
          <w:p w14:paraId="05C34FAF" w14:textId="77777777" w:rsidR="00703F93" w:rsidRDefault="00703F93" w:rsidP="00713B27">
            <w:pPr>
              <w:pStyle w:val="Gloss"/>
            </w:pPr>
            <w:r>
              <w:t>then</w:t>
            </w:r>
          </w:p>
        </w:tc>
        <w:tc>
          <w:tcPr>
            <w:tcW w:w="947" w:type="dxa"/>
          </w:tcPr>
          <w:p w14:paraId="30D48E12" w14:textId="77777777" w:rsidR="00703F93" w:rsidRDefault="005C6E7C" w:rsidP="00713B27">
            <w:pPr>
              <w:pStyle w:val="Gloss"/>
            </w:pPr>
            <w:r w:rsidRPr="00E521CF">
              <w:rPr>
                <w:smallCaps/>
              </w:rPr>
              <w:t>fut</w:t>
            </w:r>
          </w:p>
        </w:tc>
        <w:tc>
          <w:tcPr>
            <w:tcW w:w="947" w:type="dxa"/>
          </w:tcPr>
          <w:p w14:paraId="655B036E" w14:textId="77777777" w:rsidR="00703F93" w:rsidRDefault="00703F93" w:rsidP="00713B27">
            <w:pPr>
              <w:pStyle w:val="Gloss"/>
            </w:pPr>
            <w:r>
              <w:t>crawl</w:t>
            </w:r>
          </w:p>
        </w:tc>
      </w:tr>
    </w:tbl>
    <w:p w14:paraId="568A5330" w14:textId="77777777" w:rsidR="00713B27" w:rsidRDefault="00713B27" w:rsidP="00713B27">
      <w:pPr>
        <w:rPr>
          <w:lang w:val="en-AU"/>
        </w:rPr>
      </w:pPr>
    </w:p>
    <w:tbl>
      <w:tblPr>
        <w:tblW w:w="7865" w:type="dxa"/>
        <w:tblLook w:val="01E0" w:firstRow="1" w:lastRow="1" w:firstColumn="1" w:lastColumn="1" w:noHBand="0" w:noVBand="0"/>
      </w:tblPr>
      <w:tblGrid>
        <w:gridCol w:w="817"/>
        <w:gridCol w:w="947"/>
        <w:gridCol w:w="947"/>
        <w:gridCol w:w="947"/>
        <w:gridCol w:w="1366"/>
        <w:gridCol w:w="947"/>
        <w:gridCol w:w="947"/>
        <w:gridCol w:w="947"/>
      </w:tblGrid>
      <w:tr w:rsidR="00703F93" w:rsidRPr="00E521CF" w14:paraId="29B92B23" w14:textId="77777777" w:rsidTr="00E521CF">
        <w:tc>
          <w:tcPr>
            <w:tcW w:w="817" w:type="dxa"/>
            <w:vAlign w:val="center"/>
          </w:tcPr>
          <w:p w14:paraId="13A64BC1" w14:textId="77777777" w:rsidR="00703F93" w:rsidRDefault="00703F93" w:rsidP="00713B27">
            <w:pPr>
              <w:pStyle w:val="AhomScript"/>
            </w:pPr>
          </w:p>
        </w:tc>
        <w:tc>
          <w:tcPr>
            <w:tcW w:w="947" w:type="dxa"/>
          </w:tcPr>
          <w:p w14:paraId="6DB4F37E" w14:textId="77777777" w:rsidR="00703F93" w:rsidRPr="00E521CF" w:rsidRDefault="00703F93" w:rsidP="00703F93">
            <w:pPr>
              <w:pStyle w:val="AhomScript"/>
              <w:rPr>
                <w:rFonts w:ascii="Ahom Manuscript" w:hAnsi="Ahom Manuscript"/>
                <w:sz w:val="40"/>
                <w:szCs w:val="40"/>
              </w:rPr>
            </w:pPr>
            <w:r w:rsidRPr="00E521CF">
              <w:rPr>
                <w:rFonts w:ascii="Ahom Manuscript" w:hAnsi="Ahom Manuscript"/>
                <w:sz w:val="40"/>
                <w:szCs w:val="40"/>
              </w:rPr>
              <w:t>sj</w:t>
            </w:r>
          </w:p>
        </w:tc>
        <w:tc>
          <w:tcPr>
            <w:tcW w:w="947" w:type="dxa"/>
          </w:tcPr>
          <w:p w14:paraId="51EE1472" w14:textId="77777777" w:rsidR="00703F93" w:rsidRPr="00E521CF" w:rsidRDefault="00703F93" w:rsidP="00713B27">
            <w:pPr>
              <w:pStyle w:val="AhomScript"/>
              <w:rPr>
                <w:rFonts w:ascii="Ahom Manuscript" w:hAnsi="Ahom Manuscript"/>
                <w:sz w:val="40"/>
                <w:szCs w:val="40"/>
              </w:rPr>
            </w:pPr>
            <w:r w:rsidRPr="00E521CF">
              <w:rPr>
                <w:rFonts w:ascii="Ahom Manuscript" w:hAnsi="Ahom Manuscript"/>
                <w:sz w:val="40"/>
                <w:szCs w:val="40"/>
              </w:rPr>
              <w:t>f;</w:t>
            </w:r>
          </w:p>
        </w:tc>
        <w:tc>
          <w:tcPr>
            <w:tcW w:w="947" w:type="dxa"/>
          </w:tcPr>
          <w:p w14:paraId="35933401" w14:textId="77777777" w:rsidR="00703F93" w:rsidRPr="00E521CF" w:rsidRDefault="00703F93" w:rsidP="00713B27">
            <w:pPr>
              <w:pStyle w:val="AhomScript"/>
              <w:rPr>
                <w:rFonts w:ascii="Ahom Manuscript" w:hAnsi="Ahom Manuscript"/>
                <w:sz w:val="40"/>
                <w:szCs w:val="40"/>
              </w:rPr>
            </w:pPr>
            <w:r w:rsidRPr="00E521CF">
              <w:rPr>
                <w:rFonts w:ascii="Ahom Manuscript" w:hAnsi="Ahom Manuscript"/>
                <w:sz w:val="40"/>
                <w:szCs w:val="40"/>
              </w:rPr>
              <w:t>luM</w:t>
            </w:r>
          </w:p>
        </w:tc>
        <w:tc>
          <w:tcPr>
            <w:tcW w:w="1366" w:type="dxa"/>
          </w:tcPr>
          <w:p w14:paraId="6B3ED4FD" w14:textId="77777777" w:rsidR="00703F93" w:rsidRPr="00E521CF" w:rsidRDefault="00703F93" w:rsidP="00713B27">
            <w:pPr>
              <w:pStyle w:val="AhomScript"/>
              <w:rPr>
                <w:rFonts w:ascii="Ahom Manuscript" w:hAnsi="Ahom Manuscript"/>
                <w:sz w:val="40"/>
                <w:szCs w:val="40"/>
              </w:rPr>
            </w:pPr>
            <w:r w:rsidRPr="00E521CF">
              <w:rPr>
                <w:rFonts w:ascii="Ahom Manuscript" w:hAnsi="Ahom Manuscript"/>
                <w:sz w:val="40"/>
                <w:szCs w:val="40"/>
              </w:rPr>
              <w:t>lu[q</w:t>
            </w:r>
          </w:p>
        </w:tc>
        <w:tc>
          <w:tcPr>
            <w:tcW w:w="947" w:type="dxa"/>
          </w:tcPr>
          <w:p w14:paraId="647DEAD0" w14:textId="77777777" w:rsidR="00703F93" w:rsidRPr="00E521CF" w:rsidRDefault="00703F93" w:rsidP="00713B27">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4DA625F9" w14:textId="77777777" w:rsidR="00703F93" w:rsidRPr="00E521CF" w:rsidRDefault="00703F93" w:rsidP="00713B27">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A0B9752" w14:textId="77777777" w:rsidR="00703F93" w:rsidRPr="00E521CF" w:rsidRDefault="00703F93" w:rsidP="00713B27">
            <w:pPr>
              <w:pStyle w:val="AhomScript"/>
              <w:rPr>
                <w:rFonts w:ascii="Ahom Manuscript" w:hAnsi="Ahom Manuscript"/>
                <w:sz w:val="40"/>
                <w:szCs w:val="40"/>
              </w:rPr>
            </w:pPr>
          </w:p>
        </w:tc>
      </w:tr>
      <w:tr w:rsidR="00703F93" w:rsidRPr="00E521CF" w14:paraId="73AAB07B" w14:textId="77777777" w:rsidTr="00E521CF">
        <w:tc>
          <w:tcPr>
            <w:tcW w:w="817" w:type="dxa"/>
          </w:tcPr>
          <w:p w14:paraId="3FB8AB6A" w14:textId="77777777" w:rsidR="00703F93" w:rsidRDefault="00703F93" w:rsidP="00713B27">
            <w:pPr>
              <w:pStyle w:val="AhomTransliteration"/>
            </w:pPr>
          </w:p>
        </w:tc>
        <w:tc>
          <w:tcPr>
            <w:tcW w:w="947" w:type="dxa"/>
          </w:tcPr>
          <w:p w14:paraId="2A94E936" w14:textId="77777777" w:rsidR="00703F93" w:rsidRDefault="00703F93" w:rsidP="00703F93">
            <w:pPr>
              <w:pStyle w:val="AhomTransliteration"/>
            </w:pPr>
            <w:r>
              <w:t>sai</w:t>
            </w:r>
          </w:p>
        </w:tc>
        <w:tc>
          <w:tcPr>
            <w:tcW w:w="947" w:type="dxa"/>
          </w:tcPr>
          <w:p w14:paraId="2DC37F14" w14:textId="77777777" w:rsidR="00703F93" w:rsidRDefault="00703F93" w:rsidP="00713B27">
            <w:pPr>
              <w:pStyle w:val="AhomTransliteration"/>
            </w:pPr>
            <w:r>
              <w:t>pha</w:t>
            </w:r>
          </w:p>
        </w:tc>
        <w:tc>
          <w:tcPr>
            <w:tcW w:w="947" w:type="dxa"/>
          </w:tcPr>
          <w:p w14:paraId="3FEF0087" w14:textId="77777777" w:rsidR="00703F93" w:rsidRDefault="00703F93" w:rsidP="00713B27">
            <w:pPr>
              <w:pStyle w:val="AhomTransliteration"/>
            </w:pPr>
            <w:r>
              <w:t>luM</w:t>
            </w:r>
          </w:p>
        </w:tc>
        <w:tc>
          <w:tcPr>
            <w:tcW w:w="1366" w:type="dxa"/>
          </w:tcPr>
          <w:p w14:paraId="4EF401DA" w14:textId="77777777" w:rsidR="00703F93" w:rsidRDefault="00703F93" w:rsidP="00713B27">
            <w:pPr>
              <w:pStyle w:val="AhomTransliteration"/>
            </w:pPr>
            <w:r>
              <w:t>lung</w:t>
            </w:r>
          </w:p>
        </w:tc>
        <w:tc>
          <w:tcPr>
            <w:tcW w:w="947" w:type="dxa"/>
          </w:tcPr>
          <w:p w14:paraId="01F7D4A0" w14:textId="77777777" w:rsidR="00703F93" w:rsidRDefault="00703F93" w:rsidP="00713B27">
            <w:pPr>
              <w:pStyle w:val="AhomTransliteration"/>
            </w:pPr>
            <w:r>
              <w:t>nai</w:t>
            </w:r>
          </w:p>
        </w:tc>
        <w:tc>
          <w:tcPr>
            <w:tcW w:w="947" w:type="dxa"/>
          </w:tcPr>
          <w:p w14:paraId="1BA4BC18" w14:textId="77777777" w:rsidR="00703F93" w:rsidRDefault="00703F93" w:rsidP="00713B27">
            <w:pPr>
              <w:pStyle w:val="AhomTransliteration"/>
            </w:pPr>
          </w:p>
        </w:tc>
        <w:tc>
          <w:tcPr>
            <w:tcW w:w="947" w:type="dxa"/>
          </w:tcPr>
          <w:p w14:paraId="19D0A084" w14:textId="77777777" w:rsidR="00703F93" w:rsidRDefault="00703F93" w:rsidP="00713B27">
            <w:pPr>
              <w:pStyle w:val="AhomTransliteration"/>
            </w:pPr>
          </w:p>
        </w:tc>
      </w:tr>
      <w:tr w:rsidR="00703F93" w:rsidRPr="00E521CF" w14:paraId="5557680E" w14:textId="77777777" w:rsidTr="00E521CF">
        <w:tc>
          <w:tcPr>
            <w:tcW w:w="817" w:type="dxa"/>
          </w:tcPr>
          <w:p w14:paraId="7641584A" w14:textId="77777777" w:rsidR="00703F93" w:rsidRDefault="00703F93" w:rsidP="00713B27">
            <w:pPr>
              <w:pStyle w:val="AhomPhonemic"/>
            </w:pPr>
          </w:p>
        </w:tc>
        <w:tc>
          <w:tcPr>
            <w:tcW w:w="947" w:type="dxa"/>
          </w:tcPr>
          <w:p w14:paraId="43E50798" w14:textId="77777777" w:rsidR="00703F93" w:rsidRDefault="00703F93" w:rsidP="00703F93">
            <w:pPr>
              <w:pStyle w:val="AhomPhonemic"/>
            </w:pPr>
            <w:r>
              <w:t>sai</w:t>
            </w:r>
          </w:p>
        </w:tc>
        <w:tc>
          <w:tcPr>
            <w:tcW w:w="947" w:type="dxa"/>
          </w:tcPr>
          <w:p w14:paraId="44611DAC" w14:textId="77777777" w:rsidR="00703F93" w:rsidRDefault="00703F93" w:rsidP="00713B27">
            <w:pPr>
              <w:pStyle w:val="AhomPhonemic"/>
            </w:pPr>
            <w:r>
              <w:t>pha</w:t>
            </w:r>
          </w:p>
        </w:tc>
        <w:tc>
          <w:tcPr>
            <w:tcW w:w="947" w:type="dxa"/>
          </w:tcPr>
          <w:p w14:paraId="5CBC25F3" w14:textId="77777777" w:rsidR="00703F93" w:rsidRDefault="00703F93" w:rsidP="00713B27">
            <w:pPr>
              <w:pStyle w:val="AhomPhonemic"/>
            </w:pPr>
            <w:r>
              <w:t>lum</w:t>
            </w:r>
          </w:p>
        </w:tc>
        <w:tc>
          <w:tcPr>
            <w:tcW w:w="1366" w:type="dxa"/>
          </w:tcPr>
          <w:p w14:paraId="3908CCA5" w14:textId="77777777" w:rsidR="00703F93" w:rsidRDefault="00703F93" w:rsidP="00713B27">
            <w:pPr>
              <w:pStyle w:val="AhomPhonemic"/>
            </w:pPr>
            <w:r>
              <w:t>lung</w:t>
            </w:r>
          </w:p>
        </w:tc>
        <w:tc>
          <w:tcPr>
            <w:tcW w:w="947" w:type="dxa"/>
          </w:tcPr>
          <w:p w14:paraId="219FA8F7" w14:textId="77777777" w:rsidR="00703F93" w:rsidRDefault="00703F93" w:rsidP="00713B27">
            <w:pPr>
              <w:pStyle w:val="AhomPhonemic"/>
            </w:pPr>
            <w:r>
              <w:t>nai</w:t>
            </w:r>
          </w:p>
        </w:tc>
        <w:tc>
          <w:tcPr>
            <w:tcW w:w="947" w:type="dxa"/>
          </w:tcPr>
          <w:p w14:paraId="0521C91A" w14:textId="77777777" w:rsidR="00703F93" w:rsidRDefault="00703F93" w:rsidP="00713B27">
            <w:pPr>
              <w:pStyle w:val="AhomPhonemic"/>
            </w:pPr>
          </w:p>
        </w:tc>
        <w:tc>
          <w:tcPr>
            <w:tcW w:w="947" w:type="dxa"/>
          </w:tcPr>
          <w:p w14:paraId="7C2C94DA" w14:textId="77777777" w:rsidR="00703F93" w:rsidRDefault="00703F93" w:rsidP="00713B27">
            <w:pPr>
              <w:pStyle w:val="AhomPhonemic"/>
            </w:pPr>
          </w:p>
        </w:tc>
      </w:tr>
      <w:tr w:rsidR="00703F93" w:rsidRPr="00E521CF" w14:paraId="318160FC" w14:textId="77777777" w:rsidTr="00E521CF">
        <w:tc>
          <w:tcPr>
            <w:tcW w:w="817" w:type="dxa"/>
          </w:tcPr>
          <w:p w14:paraId="153FBA7A" w14:textId="77777777" w:rsidR="00703F93" w:rsidRDefault="00703F93" w:rsidP="00713B27">
            <w:pPr>
              <w:pStyle w:val="Gloss"/>
            </w:pPr>
          </w:p>
        </w:tc>
        <w:tc>
          <w:tcPr>
            <w:tcW w:w="947" w:type="dxa"/>
          </w:tcPr>
          <w:p w14:paraId="48E1A88C" w14:textId="77777777" w:rsidR="00703F93" w:rsidRDefault="00703F93" w:rsidP="00703F93">
            <w:pPr>
              <w:pStyle w:val="Gloss"/>
            </w:pPr>
            <w:r>
              <w:t>line</w:t>
            </w:r>
          </w:p>
        </w:tc>
        <w:tc>
          <w:tcPr>
            <w:tcW w:w="947" w:type="dxa"/>
          </w:tcPr>
          <w:p w14:paraId="140BCE9D" w14:textId="77777777" w:rsidR="00703F93" w:rsidRDefault="00703F93" w:rsidP="00713B27">
            <w:pPr>
              <w:pStyle w:val="Gloss"/>
            </w:pPr>
            <w:r>
              <w:t>sky</w:t>
            </w:r>
          </w:p>
        </w:tc>
        <w:tc>
          <w:tcPr>
            <w:tcW w:w="947" w:type="dxa"/>
          </w:tcPr>
          <w:p w14:paraId="24022904" w14:textId="77777777" w:rsidR="00703F93" w:rsidRDefault="00703F93" w:rsidP="00713B27">
            <w:pPr>
              <w:pStyle w:val="Gloss"/>
            </w:pPr>
            <w:r>
              <w:t>earth</w:t>
            </w:r>
          </w:p>
        </w:tc>
        <w:tc>
          <w:tcPr>
            <w:tcW w:w="1366" w:type="dxa"/>
          </w:tcPr>
          <w:p w14:paraId="01EC38FA" w14:textId="77777777" w:rsidR="00703F93" w:rsidRDefault="00703F93" w:rsidP="00713B27">
            <w:pPr>
              <w:pStyle w:val="Gloss"/>
            </w:pPr>
            <w:r>
              <w:t>come down</w:t>
            </w:r>
          </w:p>
        </w:tc>
        <w:tc>
          <w:tcPr>
            <w:tcW w:w="947" w:type="dxa"/>
          </w:tcPr>
          <w:p w14:paraId="5E527CFA" w14:textId="77777777" w:rsidR="00703F93" w:rsidRDefault="00703F93" w:rsidP="00713B27">
            <w:pPr>
              <w:pStyle w:val="Gloss"/>
            </w:pPr>
            <w:r>
              <w:t>this</w:t>
            </w:r>
          </w:p>
        </w:tc>
        <w:tc>
          <w:tcPr>
            <w:tcW w:w="947" w:type="dxa"/>
          </w:tcPr>
          <w:p w14:paraId="1D915878" w14:textId="77777777" w:rsidR="00703F93" w:rsidRDefault="00703F93" w:rsidP="00713B27">
            <w:pPr>
              <w:pStyle w:val="Gloss"/>
            </w:pPr>
          </w:p>
        </w:tc>
        <w:tc>
          <w:tcPr>
            <w:tcW w:w="947" w:type="dxa"/>
          </w:tcPr>
          <w:p w14:paraId="6BFBAF4F" w14:textId="77777777" w:rsidR="00703F93" w:rsidRDefault="00703F93" w:rsidP="00713B27">
            <w:pPr>
              <w:pStyle w:val="Gloss"/>
            </w:pPr>
          </w:p>
        </w:tc>
      </w:tr>
    </w:tbl>
    <w:p w14:paraId="4B7283FB" w14:textId="77777777" w:rsidR="00713B27" w:rsidRDefault="00713B27" w:rsidP="00713B27">
      <w:pPr>
        <w:pStyle w:val="ExampleTranslation"/>
        <w:keepNext/>
      </w:pPr>
      <w:r>
        <w:t>‘The spirit of the country will come down via the sky to the earth.’</w:t>
      </w:r>
    </w:p>
    <w:p w14:paraId="033E0543" w14:textId="77777777" w:rsidR="00713B27" w:rsidRDefault="00713B27" w:rsidP="00713B27">
      <w:pPr>
        <w:rPr>
          <w:lang w:val="en-AU"/>
        </w:rPr>
      </w:pPr>
    </w:p>
    <w:p w14:paraId="7D5C7CFB" w14:textId="77777777" w:rsidR="00713B27" w:rsidRPr="00356AD3" w:rsidRDefault="00713B27" w:rsidP="00713B27">
      <w:pPr>
        <w:rPr>
          <w:lang w:val="en-AU"/>
        </w:rPr>
      </w:pPr>
      <w:r>
        <w:rPr>
          <w:i/>
          <w:lang w:val="en-AU"/>
        </w:rPr>
        <w:t>sai pha</w:t>
      </w:r>
      <w:r>
        <w:rPr>
          <w:lang w:val="en-AU"/>
        </w:rPr>
        <w:t xml:space="preserve"> – the line of the sky means ‘coming by way of the sky’</w:t>
      </w:r>
    </w:p>
    <w:p w14:paraId="60339861" w14:textId="77777777" w:rsidR="00713B27" w:rsidRDefault="00713B27" w:rsidP="00713B27">
      <w:pPr>
        <w:rPr>
          <w:lang w:val="en-AU"/>
        </w:rPr>
      </w:pPr>
    </w:p>
    <w:p w14:paraId="3669A113" w14:textId="77777777" w:rsidR="00713B27" w:rsidRDefault="00713B27" w:rsidP="00713B27">
      <w:pPr>
        <w:rPr>
          <w:lang w:val="en-AU"/>
        </w:rPr>
      </w:pPr>
    </w:p>
    <w:tbl>
      <w:tblPr>
        <w:tblW w:w="9002" w:type="dxa"/>
        <w:tblLook w:val="01E0" w:firstRow="1" w:lastRow="1" w:firstColumn="1" w:lastColumn="1" w:noHBand="0" w:noVBand="0"/>
      </w:tblPr>
      <w:tblGrid>
        <w:gridCol w:w="817"/>
        <w:gridCol w:w="947"/>
        <w:gridCol w:w="947"/>
        <w:gridCol w:w="947"/>
        <w:gridCol w:w="1553"/>
        <w:gridCol w:w="947"/>
        <w:gridCol w:w="947"/>
        <w:gridCol w:w="950"/>
        <w:gridCol w:w="947"/>
      </w:tblGrid>
      <w:tr w:rsidR="00713B27" w:rsidRPr="00E521CF" w14:paraId="0C13B289" w14:textId="77777777" w:rsidTr="00E521CF">
        <w:tc>
          <w:tcPr>
            <w:tcW w:w="817" w:type="dxa"/>
            <w:vAlign w:val="center"/>
          </w:tcPr>
          <w:p w14:paraId="0D551598" w14:textId="77777777" w:rsidR="00713B27" w:rsidRDefault="00713B27" w:rsidP="00713B2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472</w:t>
            </w:r>
            <w:r>
              <w:fldChar w:fldCharType="end"/>
            </w:r>
            <w:r>
              <w:t>)</w:t>
            </w:r>
          </w:p>
        </w:tc>
        <w:tc>
          <w:tcPr>
            <w:tcW w:w="947" w:type="dxa"/>
          </w:tcPr>
          <w:p w14:paraId="142A2AD5"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tj</w:t>
            </w:r>
          </w:p>
        </w:tc>
        <w:tc>
          <w:tcPr>
            <w:tcW w:w="947" w:type="dxa"/>
          </w:tcPr>
          <w:p w14:paraId="30B9F337"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sj</w:t>
            </w:r>
          </w:p>
        </w:tc>
        <w:tc>
          <w:tcPr>
            <w:tcW w:w="947" w:type="dxa"/>
          </w:tcPr>
          <w:p w14:paraId="68B4438B"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fa</w:t>
            </w:r>
          </w:p>
        </w:tc>
        <w:tc>
          <w:tcPr>
            <w:tcW w:w="1553" w:type="dxa"/>
          </w:tcPr>
          <w:p w14:paraId="66901F09"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lu[q</w:t>
            </w:r>
          </w:p>
        </w:tc>
        <w:tc>
          <w:tcPr>
            <w:tcW w:w="947" w:type="dxa"/>
          </w:tcPr>
          <w:p w14:paraId="4203798E"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1A5B1BE6"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mEw</w:t>
            </w:r>
          </w:p>
        </w:tc>
        <w:tc>
          <w:tcPr>
            <w:tcW w:w="950" w:type="dxa"/>
          </w:tcPr>
          <w:p w14:paraId="3449FBD4"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sEnq</w:t>
            </w:r>
          </w:p>
        </w:tc>
        <w:tc>
          <w:tcPr>
            <w:tcW w:w="947" w:type="dxa"/>
          </w:tcPr>
          <w:p w14:paraId="154ED37A"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r>
      <w:tr w:rsidR="00713B27" w:rsidRPr="00E521CF" w14:paraId="1977B7CD" w14:textId="77777777" w:rsidTr="00E521CF">
        <w:tc>
          <w:tcPr>
            <w:tcW w:w="817" w:type="dxa"/>
          </w:tcPr>
          <w:p w14:paraId="6AB4E29F" w14:textId="77777777" w:rsidR="00713B27" w:rsidRDefault="00713B27" w:rsidP="00713B27">
            <w:pPr>
              <w:pStyle w:val="AhomTransliteration"/>
            </w:pPr>
          </w:p>
        </w:tc>
        <w:tc>
          <w:tcPr>
            <w:tcW w:w="947" w:type="dxa"/>
          </w:tcPr>
          <w:p w14:paraId="3866D816" w14:textId="77777777" w:rsidR="00713B27" w:rsidRDefault="00713B27" w:rsidP="00713B27">
            <w:pPr>
              <w:pStyle w:val="AhomTransliteration"/>
            </w:pPr>
            <w:r>
              <w:t>tai</w:t>
            </w:r>
          </w:p>
        </w:tc>
        <w:tc>
          <w:tcPr>
            <w:tcW w:w="947" w:type="dxa"/>
          </w:tcPr>
          <w:p w14:paraId="5C7C942A" w14:textId="77777777" w:rsidR="00713B27" w:rsidRDefault="00713B27" w:rsidP="00713B27">
            <w:pPr>
              <w:pStyle w:val="AhomTransliteration"/>
            </w:pPr>
            <w:r>
              <w:t>sai</w:t>
            </w:r>
          </w:p>
        </w:tc>
        <w:tc>
          <w:tcPr>
            <w:tcW w:w="947" w:type="dxa"/>
          </w:tcPr>
          <w:p w14:paraId="324CF6BC" w14:textId="77777777" w:rsidR="00713B27" w:rsidRDefault="00713B27" w:rsidP="00713B27">
            <w:pPr>
              <w:pStyle w:val="AhomTransliteration"/>
            </w:pPr>
            <w:r>
              <w:t>phA</w:t>
            </w:r>
          </w:p>
        </w:tc>
        <w:tc>
          <w:tcPr>
            <w:tcW w:w="1553" w:type="dxa"/>
          </w:tcPr>
          <w:p w14:paraId="4DA25E37" w14:textId="77777777" w:rsidR="00713B27" w:rsidRDefault="00713B27" w:rsidP="00713B27">
            <w:pPr>
              <w:pStyle w:val="AhomTransliteration"/>
            </w:pPr>
            <w:r>
              <w:t>lung</w:t>
            </w:r>
          </w:p>
        </w:tc>
        <w:tc>
          <w:tcPr>
            <w:tcW w:w="947" w:type="dxa"/>
          </w:tcPr>
          <w:p w14:paraId="69054E9A" w14:textId="77777777" w:rsidR="00713B27" w:rsidRDefault="00713B27" w:rsidP="00713B27">
            <w:pPr>
              <w:pStyle w:val="AhomTransliteration"/>
            </w:pPr>
            <w:r>
              <w:t>ma</w:t>
            </w:r>
          </w:p>
        </w:tc>
        <w:tc>
          <w:tcPr>
            <w:tcW w:w="947" w:type="dxa"/>
          </w:tcPr>
          <w:p w14:paraId="0BA555FF" w14:textId="77777777" w:rsidR="00713B27" w:rsidRDefault="00713B27" w:rsidP="00713B27">
            <w:pPr>
              <w:pStyle w:val="AhomTransliteration"/>
            </w:pPr>
            <w:r>
              <w:t>m</w:t>
            </w:r>
            <w:r w:rsidR="000C5F68">
              <w:t>i</w:t>
            </w:r>
            <w:r>
              <w:t>uw</w:t>
            </w:r>
          </w:p>
        </w:tc>
        <w:tc>
          <w:tcPr>
            <w:tcW w:w="950" w:type="dxa"/>
          </w:tcPr>
          <w:p w14:paraId="60E0C843" w14:textId="77777777" w:rsidR="00713B27" w:rsidRDefault="00713B27" w:rsidP="00713B27">
            <w:pPr>
              <w:pStyle w:val="AhomTransliteration"/>
            </w:pPr>
            <w:r>
              <w:t>siun</w:t>
            </w:r>
          </w:p>
        </w:tc>
        <w:tc>
          <w:tcPr>
            <w:tcW w:w="947" w:type="dxa"/>
          </w:tcPr>
          <w:p w14:paraId="2A6FAE1F" w14:textId="77777777" w:rsidR="00713B27" w:rsidRDefault="00713B27" w:rsidP="00713B27">
            <w:pPr>
              <w:pStyle w:val="AhomTransliteration"/>
            </w:pPr>
          </w:p>
        </w:tc>
      </w:tr>
      <w:tr w:rsidR="00713B27" w:rsidRPr="00E521CF" w14:paraId="104CC4E0" w14:textId="77777777" w:rsidTr="00E521CF">
        <w:tc>
          <w:tcPr>
            <w:tcW w:w="817" w:type="dxa"/>
          </w:tcPr>
          <w:p w14:paraId="20D2F377" w14:textId="77777777" w:rsidR="00713B27" w:rsidRDefault="00713B27" w:rsidP="00713B27">
            <w:pPr>
              <w:pStyle w:val="AhomPhonemic"/>
            </w:pPr>
          </w:p>
        </w:tc>
        <w:tc>
          <w:tcPr>
            <w:tcW w:w="947" w:type="dxa"/>
          </w:tcPr>
          <w:p w14:paraId="57D2D45A" w14:textId="77777777" w:rsidR="00713B27" w:rsidRDefault="00713B27" w:rsidP="00713B27">
            <w:pPr>
              <w:pStyle w:val="AhomPhonemic"/>
            </w:pPr>
            <w:r>
              <w:t>tai</w:t>
            </w:r>
          </w:p>
        </w:tc>
        <w:tc>
          <w:tcPr>
            <w:tcW w:w="947" w:type="dxa"/>
          </w:tcPr>
          <w:p w14:paraId="4E295C68" w14:textId="77777777" w:rsidR="00713B27" w:rsidRDefault="00713B27" w:rsidP="00713B27">
            <w:pPr>
              <w:pStyle w:val="AhomPhonemic"/>
            </w:pPr>
            <w:r>
              <w:t>sai</w:t>
            </w:r>
          </w:p>
        </w:tc>
        <w:tc>
          <w:tcPr>
            <w:tcW w:w="947" w:type="dxa"/>
          </w:tcPr>
          <w:p w14:paraId="23CAE836" w14:textId="77777777" w:rsidR="00713B27" w:rsidRDefault="00713B27" w:rsidP="00713B27">
            <w:pPr>
              <w:pStyle w:val="AhomPhonemic"/>
            </w:pPr>
            <w:r>
              <w:t>pha</w:t>
            </w:r>
          </w:p>
        </w:tc>
        <w:tc>
          <w:tcPr>
            <w:tcW w:w="1553" w:type="dxa"/>
          </w:tcPr>
          <w:p w14:paraId="3A3B1EB5" w14:textId="77777777" w:rsidR="00713B27" w:rsidRDefault="00713B27" w:rsidP="00713B27">
            <w:pPr>
              <w:pStyle w:val="AhomPhonemic"/>
            </w:pPr>
            <w:r>
              <w:t>lung</w:t>
            </w:r>
          </w:p>
        </w:tc>
        <w:tc>
          <w:tcPr>
            <w:tcW w:w="947" w:type="dxa"/>
          </w:tcPr>
          <w:p w14:paraId="0915DD59" w14:textId="77777777" w:rsidR="00713B27" w:rsidRDefault="00713B27" w:rsidP="00713B27">
            <w:pPr>
              <w:pStyle w:val="AhomPhonemic"/>
            </w:pPr>
            <w:r>
              <w:t>ma</w:t>
            </w:r>
          </w:p>
        </w:tc>
        <w:tc>
          <w:tcPr>
            <w:tcW w:w="947" w:type="dxa"/>
          </w:tcPr>
          <w:p w14:paraId="26D95FC6" w14:textId="77777777" w:rsidR="00713B27" w:rsidRDefault="00713B27" w:rsidP="00713B27">
            <w:pPr>
              <w:pStyle w:val="AhomPhonemic"/>
            </w:pPr>
            <w:r>
              <w:t>mv</w:t>
            </w:r>
          </w:p>
        </w:tc>
        <w:tc>
          <w:tcPr>
            <w:tcW w:w="950" w:type="dxa"/>
          </w:tcPr>
          <w:p w14:paraId="7C3BEA7F" w14:textId="77777777" w:rsidR="00713B27" w:rsidRDefault="00713B27" w:rsidP="00713B27">
            <w:pPr>
              <w:pStyle w:val="AhomPhonemic"/>
            </w:pPr>
            <w:r>
              <w:t>svn</w:t>
            </w:r>
          </w:p>
        </w:tc>
        <w:tc>
          <w:tcPr>
            <w:tcW w:w="947" w:type="dxa"/>
          </w:tcPr>
          <w:p w14:paraId="219FF37D" w14:textId="77777777" w:rsidR="00713B27" w:rsidRDefault="00713B27" w:rsidP="00713B27">
            <w:pPr>
              <w:pStyle w:val="AhomPhonemic"/>
            </w:pPr>
          </w:p>
        </w:tc>
      </w:tr>
      <w:tr w:rsidR="00713B27" w:rsidRPr="00E521CF" w14:paraId="12566B77" w14:textId="77777777" w:rsidTr="00E521CF">
        <w:tc>
          <w:tcPr>
            <w:tcW w:w="817" w:type="dxa"/>
          </w:tcPr>
          <w:p w14:paraId="6C297D45" w14:textId="77777777" w:rsidR="00713B27" w:rsidRDefault="00713B27" w:rsidP="00713B27">
            <w:pPr>
              <w:pStyle w:val="Gloss"/>
            </w:pPr>
          </w:p>
        </w:tc>
        <w:tc>
          <w:tcPr>
            <w:tcW w:w="947" w:type="dxa"/>
          </w:tcPr>
          <w:p w14:paraId="0EB7AD3E" w14:textId="77777777" w:rsidR="00713B27" w:rsidRDefault="00713B27" w:rsidP="00713B27">
            <w:pPr>
              <w:pStyle w:val="Gloss"/>
            </w:pPr>
            <w:r>
              <w:t>crawl</w:t>
            </w:r>
          </w:p>
        </w:tc>
        <w:tc>
          <w:tcPr>
            <w:tcW w:w="947" w:type="dxa"/>
          </w:tcPr>
          <w:p w14:paraId="377DC9AA" w14:textId="77777777" w:rsidR="00713B27" w:rsidRDefault="00713B27" w:rsidP="00713B27">
            <w:pPr>
              <w:pStyle w:val="Gloss"/>
            </w:pPr>
            <w:r>
              <w:t>line</w:t>
            </w:r>
          </w:p>
        </w:tc>
        <w:tc>
          <w:tcPr>
            <w:tcW w:w="947" w:type="dxa"/>
          </w:tcPr>
          <w:p w14:paraId="6FAE43B0" w14:textId="77777777" w:rsidR="00713B27" w:rsidRDefault="00713B27" w:rsidP="00713B27">
            <w:pPr>
              <w:pStyle w:val="Gloss"/>
            </w:pPr>
            <w:r>
              <w:t>sky</w:t>
            </w:r>
          </w:p>
        </w:tc>
        <w:tc>
          <w:tcPr>
            <w:tcW w:w="1553" w:type="dxa"/>
          </w:tcPr>
          <w:p w14:paraId="0B67BB57" w14:textId="77777777" w:rsidR="00713B27" w:rsidRDefault="00713B27" w:rsidP="00713B27">
            <w:pPr>
              <w:pStyle w:val="Gloss"/>
            </w:pPr>
            <w:r>
              <w:t>come down</w:t>
            </w:r>
          </w:p>
        </w:tc>
        <w:tc>
          <w:tcPr>
            <w:tcW w:w="947" w:type="dxa"/>
          </w:tcPr>
          <w:p w14:paraId="258AAA96" w14:textId="77777777" w:rsidR="00713B27" w:rsidRDefault="00713B27" w:rsidP="00713B27">
            <w:pPr>
              <w:pStyle w:val="Gloss"/>
            </w:pPr>
            <w:r>
              <w:t>come</w:t>
            </w:r>
          </w:p>
        </w:tc>
        <w:tc>
          <w:tcPr>
            <w:tcW w:w="947" w:type="dxa"/>
          </w:tcPr>
          <w:p w14:paraId="53BEF5E3" w14:textId="77777777" w:rsidR="00713B27" w:rsidRDefault="00713B27" w:rsidP="00713B27">
            <w:pPr>
              <w:pStyle w:val="Gloss"/>
            </w:pPr>
            <w:r>
              <w:t>go</w:t>
            </w:r>
          </w:p>
        </w:tc>
        <w:tc>
          <w:tcPr>
            <w:tcW w:w="950" w:type="dxa"/>
          </w:tcPr>
          <w:p w14:paraId="5FEBE48C" w14:textId="77777777" w:rsidR="00713B27" w:rsidRDefault="00713B27" w:rsidP="00713B27">
            <w:pPr>
              <w:pStyle w:val="Gloss"/>
            </w:pPr>
            <w:r>
              <w:t>country</w:t>
            </w:r>
          </w:p>
        </w:tc>
        <w:tc>
          <w:tcPr>
            <w:tcW w:w="947" w:type="dxa"/>
          </w:tcPr>
          <w:p w14:paraId="77ABBBF4" w14:textId="77777777" w:rsidR="00713B27" w:rsidRDefault="00713B27" w:rsidP="00713B27">
            <w:pPr>
              <w:pStyle w:val="Gloss"/>
            </w:pPr>
          </w:p>
        </w:tc>
      </w:tr>
    </w:tbl>
    <w:p w14:paraId="18657665" w14:textId="77777777" w:rsidR="00713B27" w:rsidRDefault="00713B27" w:rsidP="00713B27">
      <w:pPr>
        <w:pStyle w:val="ExampleTranslation"/>
        <w:keepNext/>
      </w:pPr>
      <w:r>
        <w:t>‘Go via the sky down to the earth.’</w:t>
      </w:r>
    </w:p>
    <w:p w14:paraId="077BC315" w14:textId="77777777" w:rsidR="00713B27" w:rsidRDefault="00713B27" w:rsidP="00713B27">
      <w:pPr>
        <w:rPr>
          <w:lang w:val="en-AU"/>
        </w:rPr>
      </w:pPr>
    </w:p>
    <w:p w14:paraId="31F7AD8F" w14:textId="77777777" w:rsidR="00713B27" w:rsidRDefault="00713B27" w:rsidP="00713B27">
      <w:pPr>
        <w:rPr>
          <w:lang w:val="en-AU"/>
        </w:rPr>
      </w:pPr>
    </w:p>
    <w:tbl>
      <w:tblPr>
        <w:tblW w:w="0" w:type="auto"/>
        <w:tblLook w:val="01E0" w:firstRow="1" w:lastRow="1" w:firstColumn="1" w:lastColumn="1" w:noHBand="0" w:noVBand="0"/>
      </w:tblPr>
      <w:tblGrid>
        <w:gridCol w:w="817"/>
        <w:gridCol w:w="947"/>
        <w:gridCol w:w="947"/>
        <w:gridCol w:w="949"/>
        <w:gridCol w:w="947"/>
        <w:gridCol w:w="947"/>
        <w:gridCol w:w="947"/>
        <w:gridCol w:w="947"/>
        <w:gridCol w:w="947"/>
      </w:tblGrid>
      <w:tr w:rsidR="00713B27" w:rsidRPr="00E521CF" w14:paraId="112D0ECC" w14:textId="77777777" w:rsidTr="00E521CF">
        <w:tc>
          <w:tcPr>
            <w:tcW w:w="817" w:type="dxa"/>
            <w:vAlign w:val="center"/>
          </w:tcPr>
          <w:p w14:paraId="05CA11E2" w14:textId="77777777" w:rsidR="00713B27" w:rsidRDefault="00713B27" w:rsidP="00713B2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473</w:t>
            </w:r>
            <w:r>
              <w:fldChar w:fldCharType="end"/>
            </w:r>
            <w:r>
              <w:t>)</w:t>
            </w:r>
          </w:p>
        </w:tc>
        <w:tc>
          <w:tcPr>
            <w:tcW w:w="947" w:type="dxa"/>
          </w:tcPr>
          <w:p w14:paraId="341CB0CB"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siNq</w:t>
            </w:r>
          </w:p>
        </w:tc>
        <w:tc>
          <w:tcPr>
            <w:tcW w:w="947" w:type="dxa"/>
          </w:tcPr>
          <w:p w14:paraId="4BB71D3C"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xunq</w:t>
            </w:r>
          </w:p>
        </w:tc>
        <w:tc>
          <w:tcPr>
            <w:tcW w:w="947" w:type="dxa"/>
          </w:tcPr>
          <w:p w14:paraId="4AE95732"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74C2EF2E"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tkq</w:t>
            </w:r>
          </w:p>
        </w:tc>
        <w:tc>
          <w:tcPr>
            <w:tcW w:w="947" w:type="dxa"/>
          </w:tcPr>
          <w:p w14:paraId="755EA5A1"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yonq</w:t>
            </w:r>
          </w:p>
        </w:tc>
        <w:tc>
          <w:tcPr>
            <w:tcW w:w="947" w:type="dxa"/>
          </w:tcPr>
          <w:p w14:paraId="4B04FD4F"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976A83A" w14:textId="77777777" w:rsidR="00713B27" w:rsidRPr="00E521CF" w:rsidRDefault="00713B27" w:rsidP="00713B27">
            <w:pPr>
              <w:pStyle w:val="AhomScript"/>
              <w:rPr>
                <w:rFonts w:ascii="Ahom Manuscript" w:hAnsi="Ahom Manuscript"/>
                <w:sz w:val="40"/>
                <w:szCs w:val="40"/>
              </w:rPr>
            </w:pPr>
          </w:p>
        </w:tc>
        <w:tc>
          <w:tcPr>
            <w:tcW w:w="947" w:type="dxa"/>
          </w:tcPr>
          <w:p w14:paraId="78207B74" w14:textId="77777777" w:rsidR="00713B27" w:rsidRPr="00E521CF" w:rsidRDefault="00713B27" w:rsidP="00713B27">
            <w:pPr>
              <w:pStyle w:val="AhomScript"/>
              <w:rPr>
                <w:rFonts w:ascii="Ahom Manuscript" w:hAnsi="Ahom Manuscript"/>
                <w:sz w:val="40"/>
                <w:szCs w:val="40"/>
              </w:rPr>
            </w:pPr>
          </w:p>
        </w:tc>
      </w:tr>
      <w:tr w:rsidR="00713B27" w:rsidRPr="00E521CF" w14:paraId="4B7EB918" w14:textId="77777777" w:rsidTr="00E521CF">
        <w:tc>
          <w:tcPr>
            <w:tcW w:w="817" w:type="dxa"/>
          </w:tcPr>
          <w:p w14:paraId="089D731E" w14:textId="77777777" w:rsidR="00713B27" w:rsidRDefault="00713B27" w:rsidP="00713B27">
            <w:pPr>
              <w:pStyle w:val="AhomTransliteration"/>
            </w:pPr>
          </w:p>
        </w:tc>
        <w:tc>
          <w:tcPr>
            <w:tcW w:w="947" w:type="dxa"/>
          </w:tcPr>
          <w:p w14:paraId="1B55F28F" w14:textId="77777777" w:rsidR="00713B27" w:rsidRDefault="00713B27" w:rsidP="00713B27">
            <w:pPr>
              <w:pStyle w:val="AhomTransliteration"/>
            </w:pPr>
            <w:r>
              <w:t>siN</w:t>
            </w:r>
          </w:p>
        </w:tc>
        <w:tc>
          <w:tcPr>
            <w:tcW w:w="947" w:type="dxa"/>
          </w:tcPr>
          <w:p w14:paraId="4B471551" w14:textId="77777777" w:rsidR="00713B27" w:rsidRDefault="00713B27" w:rsidP="00713B27">
            <w:pPr>
              <w:pStyle w:val="AhomTransliteration"/>
            </w:pPr>
            <w:r>
              <w:t>khun</w:t>
            </w:r>
          </w:p>
        </w:tc>
        <w:tc>
          <w:tcPr>
            <w:tcW w:w="947" w:type="dxa"/>
          </w:tcPr>
          <w:p w14:paraId="01099534" w14:textId="77777777" w:rsidR="00713B27" w:rsidRDefault="00713B27" w:rsidP="00713B27">
            <w:pPr>
              <w:pStyle w:val="AhomTransliteration"/>
            </w:pPr>
            <w:r>
              <w:t>ch(a)ng</w:t>
            </w:r>
          </w:p>
        </w:tc>
        <w:tc>
          <w:tcPr>
            <w:tcW w:w="947" w:type="dxa"/>
          </w:tcPr>
          <w:p w14:paraId="67AD9805" w14:textId="77777777" w:rsidR="00713B27" w:rsidRDefault="00713B27" w:rsidP="00713B27">
            <w:pPr>
              <w:pStyle w:val="AhomTransliteration"/>
            </w:pPr>
            <w:r>
              <w:t>t(a)k</w:t>
            </w:r>
          </w:p>
        </w:tc>
        <w:tc>
          <w:tcPr>
            <w:tcW w:w="947" w:type="dxa"/>
          </w:tcPr>
          <w:p w14:paraId="09ADF780" w14:textId="77777777" w:rsidR="00713B27" w:rsidRDefault="00713B27" w:rsidP="00713B27">
            <w:pPr>
              <w:pStyle w:val="AhomTransliteration"/>
            </w:pPr>
            <w:r>
              <w:t>jon</w:t>
            </w:r>
          </w:p>
        </w:tc>
        <w:tc>
          <w:tcPr>
            <w:tcW w:w="947" w:type="dxa"/>
          </w:tcPr>
          <w:p w14:paraId="71FC95DB" w14:textId="77777777" w:rsidR="00713B27" w:rsidRDefault="00713B27" w:rsidP="00713B27">
            <w:pPr>
              <w:pStyle w:val="AhomTransliteration"/>
            </w:pPr>
          </w:p>
        </w:tc>
        <w:tc>
          <w:tcPr>
            <w:tcW w:w="947" w:type="dxa"/>
          </w:tcPr>
          <w:p w14:paraId="020DE0C8" w14:textId="77777777" w:rsidR="00713B27" w:rsidRDefault="00713B27" w:rsidP="00713B27">
            <w:pPr>
              <w:pStyle w:val="AhomTransliteration"/>
            </w:pPr>
          </w:p>
        </w:tc>
        <w:tc>
          <w:tcPr>
            <w:tcW w:w="947" w:type="dxa"/>
          </w:tcPr>
          <w:p w14:paraId="6975139F" w14:textId="77777777" w:rsidR="00713B27" w:rsidRDefault="00713B27" w:rsidP="00713B27">
            <w:pPr>
              <w:pStyle w:val="AhomTransliteration"/>
            </w:pPr>
          </w:p>
        </w:tc>
      </w:tr>
      <w:tr w:rsidR="00713B27" w:rsidRPr="00E521CF" w14:paraId="27B736DA" w14:textId="77777777" w:rsidTr="00E521CF">
        <w:tc>
          <w:tcPr>
            <w:tcW w:w="817" w:type="dxa"/>
          </w:tcPr>
          <w:p w14:paraId="578FA1A3" w14:textId="77777777" w:rsidR="00713B27" w:rsidRDefault="00713B27" w:rsidP="00713B27">
            <w:pPr>
              <w:pStyle w:val="AhomPhonemic"/>
            </w:pPr>
          </w:p>
        </w:tc>
        <w:tc>
          <w:tcPr>
            <w:tcW w:w="947" w:type="dxa"/>
          </w:tcPr>
          <w:p w14:paraId="3C38D4D7" w14:textId="77777777" w:rsidR="00713B27" w:rsidRDefault="00713B27" w:rsidP="00713B27">
            <w:pPr>
              <w:pStyle w:val="AhomPhonemic"/>
            </w:pPr>
            <w:r>
              <w:t>sen</w:t>
            </w:r>
          </w:p>
        </w:tc>
        <w:tc>
          <w:tcPr>
            <w:tcW w:w="947" w:type="dxa"/>
          </w:tcPr>
          <w:p w14:paraId="6B4A01C9" w14:textId="77777777" w:rsidR="00713B27" w:rsidRDefault="00713B27" w:rsidP="00713B27">
            <w:pPr>
              <w:pStyle w:val="AhomPhonemic"/>
            </w:pPr>
            <w:r>
              <w:t>khun</w:t>
            </w:r>
          </w:p>
        </w:tc>
        <w:tc>
          <w:tcPr>
            <w:tcW w:w="947" w:type="dxa"/>
          </w:tcPr>
          <w:p w14:paraId="11337961" w14:textId="77777777" w:rsidR="00713B27" w:rsidRDefault="00713B27" w:rsidP="00713B27">
            <w:pPr>
              <w:pStyle w:val="AhomPhonemic"/>
            </w:pPr>
            <w:r>
              <w:t>chang</w:t>
            </w:r>
          </w:p>
        </w:tc>
        <w:tc>
          <w:tcPr>
            <w:tcW w:w="947" w:type="dxa"/>
          </w:tcPr>
          <w:p w14:paraId="7EC42D5D" w14:textId="77777777" w:rsidR="00713B27" w:rsidRDefault="00713B27" w:rsidP="00713B27">
            <w:pPr>
              <w:pStyle w:val="AhomPhonemic"/>
            </w:pPr>
            <w:r>
              <w:t>tak</w:t>
            </w:r>
          </w:p>
        </w:tc>
        <w:tc>
          <w:tcPr>
            <w:tcW w:w="947" w:type="dxa"/>
          </w:tcPr>
          <w:p w14:paraId="470D52A7" w14:textId="77777777" w:rsidR="00713B27" w:rsidRDefault="00713B27" w:rsidP="00713B27">
            <w:pPr>
              <w:pStyle w:val="AhomPhonemic"/>
            </w:pPr>
            <w:r>
              <w:t>jon</w:t>
            </w:r>
          </w:p>
        </w:tc>
        <w:tc>
          <w:tcPr>
            <w:tcW w:w="947" w:type="dxa"/>
          </w:tcPr>
          <w:p w14:paraId="6528B2E6" w14:textId="77777777" w:rsidR="00713B27" w:rsidRDefault="00713B27" w:rsidP="00713B27">
            <w:pPr>
              <w:pStyle w:val="AhomPhonemic"/>
            </w:pPr>
          </w:p>
        </w:tc>
        <w:tc>
          <w:tcPr>
            <w:tcW w:w="947" w:type="dxa"/>
          </w:tcPr>
          <w:p w14:paraId="65640069" w14:textId="77777777" w:rsidR="00713B27" w:rsidRDefault="00713B27" w:rsidP="00713B27">
            <w:pPr>
              <w:pStyle w:val="AhomPhonemic"/>
            </w:pPr>
          </w:p>
        </w:tc>
        <w:tc>
          <w:tcPr>
            <w:tcW w:w="947" w:type="dxa"/>
          </w:tcPr>
          <w:p w14:paraId="4870BAB3" w14:textId="77777777" w:rsidR="00713B27" w:rsidRDefault="00713B27" w:rsidP="00713B27">
            <w:pPr>
              <w:pStyle w:val="AhomPhonemic"/>
            </w:pPr>
          </w:p>
        </w:tc>
      </w:tr>
      <w:tr w:rsidR="00713B27" w:rsidRPr="00E521CF" w14:paraId="12742E2C" w14:textId="77777777" w:rsidTr="00E521CF">
        <w:tc>
          <w:tcPr>
            <w:tcW w:w="817" w:type="dxa"/>
          </w:tcPr>
          <w:p w14:paraId="3AC00A29" w14:textId="77777777" w:rsidR="00713B27" w:rsidRDefault="00713B27" w:rsidP="00713B27">
            <w:pPr>
              <w:pStyle w:val="Gloss"/>
            </w:pPr>
          </w:p>
        </w:tc>
        <w:tc>
          <w:tcPr>
            <w:tcW w:w="947" w:type="dxa"/>
          </w:tcPr>
          <w:p w14:paraId="74528CE0" w14:textId="77777777" w:rsidR="00713B27" w:rsidRDefault="00713B27" w:rsidP="00713B27">
            <w:pPr>
              <w:pStyle w:val="Gloss"/>
            </w:pPr>
            <w:r>
              <w:t>lakh</w:t>
            </w:r>
          </w:p>
        </w:tc>
        <w:tc>
          <w:tcPr>
            <w:tcW w:w="947" w:type="dxa"/>
          </w:tcPr>
          <w:p w14:paraId="1DF3603E" w14:textId="77777777" w:rsidR="00713B27" w:rsidRDefault="00713B27" w:rsidP="00713B27">
            <w:pPr>
              <w:pStyle w:val="Gloss"/>
            </w:pPr>
            <w:r>
              <w:t>prince</w:t>
            </w:r>
          </w:p>
        </w:tc>
        <w:tc>
          <w:tcPr>
            <w:tcW w:w="947" w:type="dxa"/>
          </w:tcPr>
          <w:p w14:paraId="1CBFEF89" w14:textId="77777777" w:rsidR="00713B27" w:rsidRDefault="00713B27" w:rsidP="00713B27">
            <w:pPr>
              <w:pStyle w:val="Gloss"/>
            </w:pPr>
            <w:r>
              <w:t>then</w:t>
            </w:r>
          </w:p>
        </w:tc>
        <w:tc>
          <w:tcPr>
            <w:tcW w:w="947" w:type="dxa"/>
          </w:tcPr>
          <w:p w14:paraId="0A55196A" w14:textId="77777777" w:rsidR="00713B27" w:rsidRDefault="005C6E7C" w:rsidP="00713B27">
            <w:pPr>
              <w:pStyle w:val="Gloss"/>
            </w:pPr>
            <w:r w:rsidRPr="00E521CF">
              <w:rPr>
                <w:smallCaps/>
              </w:rPr>
              <w:t>fut</w:t>
            </w:r>
          </w:p>
        </w:tc>
        <w:tc>
          <w:tcPr>
            <w:tcW w:w="947" w:type="dxa"/>
          </w:tcPr>
          <w:p w14:paraId="7DBCA549" w14:textId="77777777" w:rsidR="00713B27" w:rsidRDefault="00713B27" w:rsidP="00713B27">
            <w:pPr>
              <w:pStyle w:val="Gloss"/>
            </w:pPr>
            <w:r>
              <w:t>ask for</w:t>
            </w:r>
          </w:p>
        </w:tc>
        <w:tc>
          <w:tcPr>
            <w:tcW w:w="947" w:type="dxa"/>
          </w:tcPr>
          <w:p w14:paraId="491DE10C" w14:textId="77777777" w:rsidR="00713B27" w:rsidRDefault="00713B27" w:rsidP="00713B27">
            <w:pPr>
              <w:pStyle w:val="Gloss"/>
            </w:pPr>
          </w:p>
        </w:tc>
        <w:tc>
          <w:tcPr>
            <w:tcW w:w="947" w:type="dxa"/>
          </w:tcPr>
          <w:p w14:paraId="1A4F6932" w14:textId="77777777" w:rsidR="00713B27" w:rsidRDefault="00713B27" w:rsidP="00713B27">
            <w:pPr>
              <w:pStyle w:val="Gloss"/>
            </w:pPr>
          </w:p>
        </w:tc>
        <w:tc>
          <w:tcPr>
            <w:tcW w:w="947" w:type="dxa"/>
          </w:tcPr>
          <w:p w14:paraId="738362DA" w14:textId="77777777" w:rsidR="00713B27" w:rsidRDefault="00713B27" w:rsidP="00713B27">
            <w:pPr>
              <w:pStyle w:val="Gloss"/>
            </w:pPr>
          </w:p>
        </w:tc>
      </w:tr>
    </w:tbl>
    <w:p w14:paraId="0E1C13E5" w14:textId="77777777" w:rsidR="00713B27" w:rsidRDefault="00713B27" w:rsidP="00713B27">
      <w:pPr>
        <w:pStyle w:val="ExampleTranslation"/>
        <w:keepNext/>
      </w:pPr>
      <w:r>
        <w:t>‘The many princes</w:t>
      </w:r>
      <w:r w:rsidR="000C5F68">
        <w:t xml:space="preserve"> will beg to him.’</w:t>
      </w:r>
    </w:p>
    <w:p w14:paraId="6633FDB9" w14:textId="77777777" w:rsidR="00713B27" w:rsidRDefault="00713B27" w:rsidP="00713B27">
      <w:pPr>
        <w:rPr>
          <w:lang w:val="en-AU"/>
        </w:rPr>
      </w:pPr>
    </w:p>
    <w:p w14:paraId="7399919F" w14:textId="77777777" w:rsidR="00713B27" w:rsidRDefault="00713B27" w:rsidP="00713B27">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13B27" w:rsidRPr="00E521CF" w14:paraId="0040CD54" w14:textId="77777777" w:rsidTr="00E521CF">
        <w:tc>
          <w:tcPr>
            <w:tcW w:w="817" w:type="dxa"/>
            <w:vAlign w:val="center"/>
          </w:tcPr>
          <w:p w14:paraId="657484C9" w14:textId="77777777" w:rsidR="00713B27" w:rsidRDefault="00713B27" w:rsidP="00713B2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474</w:t>
            </w:r>
            <w:r>
              <w:fldChar w:fldCharType="end"/>
            </w:r>
            <w:r>
              <w:t>)</w:t>
            </w:r>
          </w:p>
        </w:tc>
        <w:tc>
          <w:tcPr>
            <w:tcW w:w="947" w:type="dxa"/>
          </w:tcPr>
          <w:p w14:paraId="4216EEF5"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04DA01FA"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nnq</w:t>
            </w:r>
          </w:p>
        </w:tc>
        <w:tc>
          <w:tcPr>
            <w:tcW w:w="947" w:type="dxa"/>
          </w:tcPr>
          <w:p w14:paraId="3A8A868C"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bunq</w:t>
            </w:r>
          </w:p>
        </w:tc>
        <w:tc>
          <w:tcPr>
            <w:tcW w:w="947" w:type="dxa"/>
          </w:tcPr>
          <w:p w14:paraId="6F588192"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ninq</w:t>
            </w:r>
          </w:p>
        </w:tc>
        <w:tc>
          <w:tcPr>
            <w:tcW w:w="947" w:type="dxa"/>
          </w:tcPr>
          <w:p w14:paraId="316FC0A4"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273E1E22"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kiunq</w:t>
            </w:r>
          </w:p>
        </w:tc>
        <w:tc>
          <w:tcPr>
            <w:tcW w:w="947" w:type="dxa"/>
          </w:tcPr>
          <w:p w14:paraId="1516CDEE"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6E6D331" w14:textId="77777777" w:rsidR="00713B27" w:rsidRPr="00E521CF" w:rsidRDefault="00713B27" w:rsidP="00713B27">
            <w:pPr>
              <w:pStyle w:val="AhomScript"/>
              <w:rPr>
                <w:rFonts w:ascii="Ahom Manuscript" w:hAnsi="Ahom Manuscript"/>
                <w:sz w:val="40"/>
                <w:szCs w:val="40"/>
              </w:rPr>
            </w:pPr>
          </w:p>
        </w:tc>
      </w:tr>
      <w:tr w:rsidR="00713B27" w:rsidRPr="00E521CF" w14:paraId="7CFE6D4C" w14:textId="77777777" w:rsidTr="00E521CF">
        <w:tc>
          <w:tcPr>
            <w:tcW w:w="817" w:type="dxa"/>
          </w:tcPr>
          <w:p w14:paraId="5111D0C7" w14:textId="77777777" w:rsidR="00713B27" w:rsidRDefault="00713B27" w:rsidP="00713B27">
            <w:pPr>
              <w:pStyle w:val="AhomTransliteration"/>
            </w:pPr>
          </w:p>
        </w:tc>
        <w:tc>
          <w:tcPr>
            <w:tcW w:w="947" w:type="dxa"/>
          </w:tcPr>
          <w:p w14:paraId="33834427" w14:textId="77777777" w:rsidR="00713B27" w:rsidRDefault="00713B27" w:rsidP="00713B27">
            <w:pPr>
              <w:pStyle w:val="AhomTransliteration"/>
            </w:pPr>
            <w:r>
              <w:t>sI</w:t>
            </w:r>
          </w:p>
        </w:tc>
        <w:tc>
          <w:tcPr>
            <w:tcW w:w="947" w:type="dxa"/>
          </w:tcPr>
          <w:p w14:paraId="4DDA5692" w14:textId="77777777" w:rsidR="00713B27" w:rsidRDefault="00713B27" w:rsidP="00713B27">
            <w:pPr>
              <w:pStyle w:val="AhomTransliteration"/>
            </w:pPr>
            <w:r>
              <w:t>n(a)n</w:t>
            </w:r>
          </w:p>
        </w:tc>
        <w:tc>
          <w:tcPr>
            <w:tcW w:w="947" w:type="dxa"/>
          </w:tcPr>
          <w:p w14:paraId="4C38070A" w14:textId="77777777" w:rsidR="00713B27" w:rsidRDefault="00713B27" w:rsidP="00713B27">
            <w:pPr>
              <w:pStyle w:val="AhomTransliteration"/>
            </w:pPr>
            <w:r>
              <w:t>bun</w:t>
            </w:r>
          </w:p>
        </w:tc>
        <w:tc>
          <w:tcPr>
            <w:tcW w:w="947" w:type="dxa"/>
          </w:tcPr>
          <w:p w14:paraId="1C72E8F8" w14:textId="77777777" w:rsidR="00713B27" w:rsidRDefault="00713B27" w:rsidP="00713B27">
            <w:pPr>
              <w:pStyle w:val="AhomTransliteration"/>
            </w:pPr>
            <w:r>
              <w:t>nin</w:t>
            </w:r>
          </w:p>
        </w:tc>
        <w:tc>
          <w:tcPr>
            <w:tcW w:w="947" w:type="dxa"/>
          </w:tcPr>
          <w:p w14:paraId="7F603FDE" w14:textId="77777777" w:rsidR="00713B27" w:rsidRDefault="00713B27" w:rsidP="00713B27">
            <w:pPr>
              <w:pStyle w:val="AhomTransliteration"/>
            </w:pPr>
            <w:r>
              <w:t>sI</w:t>
            </w:r>
          </w:p>
        </w:tc>
        <w:tc>
          <w:tcPr>
            <w:tcW w:w="947" w:type="dxa"/>
          </w:tcPr>
          <w:p w14:paraId="2A7F1652" w14:textId="77777777" w:rsidR="00713B27" w:rsidRDefault="00713B27" w:rsidP="00713B27">
            <w:pPr>
              <w:pStyle w:val="AhomTransliteration"/>
            </w:pPr>
            <w:r>
              <w:t>kiun</w:t>
            </w:r>
          </w:p>
        </w:tc>
        <w:tc>
          <w:tcPr>
            <w:tcW w:w="947" w:type="dxa"/>
          </w:tcPr>
          <w:p w14:paraId="68880634" w14:textId="77777777" w:rsidR="00713B27" w:rsidRDefault="00713B27" w:rsidP="00713B27">
            <w:pPr>
              <w:pStyle w:val="AhomTransliteration"/>
            </w:pPr>
          </w:p>
        </w:tc>
        <w:tc>
          <w:tcPr>
            <w:tcW w:w="947" w:type="dxa"/>
          </w:tcPr>
          <w:p w14:paraId="4562DE7E" w14:textId="77777777" w:rsidR="00713B27" w:rsidRDefault="00713B27" w:rsidP="00713B27">
            <w:pPr>
              <w:pStyle w:val="AhomTransliteration"/>
            </w:pPr>
          </w:p>
        </w:tc>
      </w:tr>
      <w:tr w:rsidR="00713B27" w:rsidRPr="00E521CF" w14:paraId="386A37B7" w14:textId="77777777" w:rsidTr="00E521CF">
        <w:tc>
          <w:tcPr>
            <w:tcW w:w="817" w:type="dxa"/>
          </w:tcPr>
          <w:p w14:paraId="47B40188" w14:textId="77777777" w:rsidR="00713B27" w:rsidRDefault="00713B27" w:rsidP="00713B27">
            <w:pPr>
              <w:pStyle w:val="AhomPhonemic"/>
            </w:pPr>
          </w:p>
        </w:tc>
        <w:tc>
          <w:tcPr>
            <w:tcW w:w="947" w:type="dxa"/>
          </w:tcPr>
          <w:p w14:paraId="5FABA13C" w14:textId="77777777" w:rsidR="00713B27" w:rsidRDefault="00713B27" w:rsidP="00713B27">
            <w:pPr>
              <w:pStyle w:val="AhomPhonemic"/>
            </w:pPr>
            <w:r>
              <w:t>si</w:t>
            </w:r>
          </w:p>
        </w:tc>
        <w:tc>
          <w:tcPr>
            <w:tcW w:w="947" w:type="dxa"/>
          </w:tcPr>
          <w:p w14:paraId="56556B0A" w14:textId="77777777" w:rsidR="00713B27" w:rsidRDefault="00713B27" w:rsidP="00713B27">
            <w:pPr>
              <w:pStyle w:val="AhomPhonemic"/>
            </w:pPr>
            <w:r>
              <w:t>nan</w:t>
            </w:r>
          </w:p>
        </w:tc>
        <w:tc>
          <w:tcPr>
            <w:tcW w:w="947" w:type="dxa"/>
          </w:tcPr>
          <w:p w14:paraId="25F83C38" w14:textId="77777777" w:rsidR="00713B27" w:rsidRDefault="00713B27" w:rsidP="00713B27">
            <w:pPr>
              <w:pStyle w:val="AhomPhonemic"/>
            </w:pPr>
            <w:r>
              <w:t>bun</w:t>
            </w:r>
          </w:p>
        </w:tc>
        <w:tc>
          <w:tcPr>
            <w:tcW w:w="947" w:type="dxa"/>
          </w:tcPr>
          <w:p w14:paraId="3F2B052A" w14:textId="77777777" w:rsidR="00713B27" w:rsidRDefault="00713B27" w:rsidP="00713B27">
            <w:pPr>
              <w:pStyle w:val="AhomPhonemic"/>
            </w:pPr>
            <w:r>
              <w:t>nin</w:t>
            </w:r>
          </w:p>
        </w:tc>
        <w:tc>
          <w:tcPr>
            <w:tcW w:w="947" w:type="dxa"/>
          </w:tcPr>
          <w:p w14:paraId="7071E769" w14:textId="77777777" w:rsidR="00713B27" w:rsidRDefault="00713B27" w:rsidP="00713B27">
            <w:pPr>
              <w:pStyle w:val="AhomPhonemic"/>
            </w:pPr>
            <w:r>
              <w:t>si</w:t>
            </w:r>
          </w:p>
        </w:tc>
        <w:tc>
          <w:tcPr>
            <w:tcW w:w="947" w:type="dxa"/>
          </w:tcPr>
          <w:p w14:paraId="5CC7881A" w14:textId="77777777" w:rsidR="00713B27" w:rsidRDefault="00713B27" w:rsidP="00713B27">
            <w:pPr>
              <w:pStyle w:val="AhomPhonemic"/>
            </w:pPr>
            <w:r>
              <w:t>kiun</w:t>
            </w:r>
          </w:p>
        </w:tc>
        <w:tc>
          <w:tcPr>
            <w:tcW w:w="947" w:type="dxa"/>
          </w:tcPr>
          <w:p w14:paraId="6DBD2915" w14:textId="77777777" w:rsidR="00713B27" w:rsidRDefault="00713B27" w:rsidP="00713B27">
            <w:pPr>
              <w:pStyle w:val="AhomPhonemic"/>
            </w:pPr>
          </w:p>
        </w:tc>
        <w:tc>
          <w:tcPr>
            <w:tcW w:w="947" w:type="dxa"/>
          </w:tcPr>
          <w:p w14:paraId="0CDDEA17" w14:textId="77777777" w:rsidR="00713B27" w:rsidRDefault="00713B27" w:rsidP="00713B27">
            <w:pPr>
              <w:pStyle w:val="AhomPhonemic"/>
            </w:pPr>
          </w:p>
        </w:tc>
      </w:tr>
      <w:tr w:rsidR="00B2480E" w:rsidRPr="00E521CF" w14:paraId="6C60C868" w14:textId="77777777" w:rsidTr="00E521CF">
        <w:tc>
          <w:tcPr>
            <w:tcW w:w="817" w:type="dxa"/>
          </w:tcPr>
          <w:p w14:paraId="5DE84CA2" w14:textId="77777777" w:rsidR="00B2480E" w:rsidRDefault="00B2480E" w:rsidP="00713B27">
            <w:pPr>
              <w:pStyle w:val="Gloss"/>
            </w:pPr>
          </w:p>
        </w:tc>
        <w:tc>
          <w:tcPr>
            <w:tcW w:w="947" w:type="dxa"/>
          </w:tcPr>
          <w:p w14:paraId="33D0C4EF" w14:textId="77777777" w:rsidR="00B2480E" w:rsidRDefault="007E3D4A" w:rsidP="003B1698">
            <w:pPr>
              <w:pStyle w:val="Gloss"/>
            </w:pPr>
            <w:r w:rsidRPr="00E521CF">
              <w:rPr>
                <w:smallCaps/>
              </w:rPr>
              <w:t>seq</w:t>
            </w:r>
          </w:p>
        </w:tc>
        <w:tc>
          <w:tcPr>
            <w:tcW w:w="947" w:type="dxa"/>
          </w:tcPr>
          <w:p w14:paraId="6B1FD5BF" w14:textId="77777777" w:rsidR="00B2480E" w:rsidRDefault="00B2480E" w:rsidP="00713B27">
            <w:pPr>
              <w:pStyle w:val="Gloss"/>
            </w:pPr>
            <w:r>
              <w:t>that</w:t>
            </w:r>
          </w:p>
        </w:tc>
        <w:tc>
          <w:tcPr>
            <w:tcW w:w="947" w:type="dxa"/>
          </w:tcPr>
          <w:p w14:paraId="3F57E0D2" w14:textId="77777777" w:rsidR="00B2480E" w:rsidRDefault="00B2480E" w:rsidP="00713B27">
            <w:pPr>
              <w:pStyle w:val="Gloss"/>
            </w:pPr>
            <w:r>
              <w:t>benefit</w:t>
            </w:r>
          </w:p>
        </w:tc>
        <w:tc>
          <w:tcPr>
            <w:tcW w:w="947" w:type="dxa"/>
          </w:tcPr>
          <w:p w14:paraId="2958A970" w14:textId="77777777" w:rsidR="00B2480E" w:rsidRDefault="00B2480E" w:rsidP="00713B27">
            <w:pPr>
              <w:pStyle w:val="Gloss"/>
            </w:pPr>
            <w:r>
              <w:t>earth</w:t>
            </w:r>
          </w:p>
        </w:tc>
        <w:tc>
          <w:tcPr>
            <w:tcW w:w="947" w:type="dxa"/>
          </w:tcPr>
          <w:p w14:paraId="4968FCA9" w14:textId="77777777" w:rsidR="00B2480E" w:rsidRDefault="007E3D4A" w:rsidP="003B1698">
            <w:pPr>
              <w:pStyle w:val="Gloss"/>
            </w:pPr>
            <w:r w:rsidRPr="00E521CF">
              <w:rPr>
                <w:smallCaps/>
              </w:rPr>
              <w:t>seq</w:t>
            </w:r>
          </w:p>
        </w:tc>
        <w:tc>
          <w:tcPr>
            <w:tcW w:w="947" w:type="dxa"/>
          </w:tcPr>
          <w:p w14:paraId="5BB1CA77" w14:textId="77777777" w:rsidR="00B2480E" w:rsidRDefault="00B2480E" w:rsidP="00713B27">
            <w:pPr>
              <w:pStyle w:val="Gloss"/>
            </w:pPr>
            <w:r>
              <w:t>tax</w:t>
            </w:r>
          </w:p>
        </w:tc>
        <w:tc>
          <w:tcPr>
            <w:tcW w:w="947" w:type="dxa"/>
          </w:tcPr>
          <w:p w14:paraId="4EB126B9" w14:textId="77777777" w:rsidR="00B2480E" w:rsidRDefault="00B2480E" w:rsidP="00713B27">
            <w:pPr>
              <w:pStyle w:val="Gloss"/>
            </w:pPr>
          </w:p>
        </w:tc>
        <w:tc>
          <w:tcPr>
            <w:tcW w:w="947" w:type="dxa"/>
          </w:tcPr>
          <w:p w14:paraId="7D276BD5" w14:textId="77777777" w:rsidR="00B2480E" w:rsidRDefault="00B2480E" w:rsidP="00713B27">
            <w:pPr>
              <w:pStyle w:val="Gloss"/>
            </w:pPr>
          </w:p>
        </w:tc>
      </w:tr>
    </w:tbl>
    <w:p w14:paraId="57F52BB3" w14:textId="77777777" w:rsidR="00713B27" w:rsidRDefault="00713B27" w:rsidP="00713B27">
      <w:pPr>
        <w:pStyle w:val="ExampleTranslation"/>
        <w:keepNext/>
      </w:pPr>
      <w:r>
        <w:t xml:space="preserve">‘For </w:t>
      </w:r>
      <w:r w:rsidR="00DB7A86">
        <w:t>the benefits of the earth, the</w:t>
      </w:r>
      <w:r>
        <w:t xml:space="preserve"> taxes.’</w:t>
      </w:r>
    </w:p>
    <w:p w14:paraId="739A5DD9" w14:textId="77777777" w:rsidR="00713B27" w:rsidRDefault="00713B27" w:rsidP="00713B27">
      <w:pPr>
        <w:rPr>
          <w:lang w:val="en-AU"/>
        </w:rPr>
      </w:pPr>
    </w:p>
    <w:p w14:paraId="040F3649" w14:textId="77777777" w:rsidR="00713B27" w:rsidRDefault="00713B27" w:rsidP="00713B27">
      <w:pPr>
        <w:rPr>
          <w:lang w:val="en-AU"/>
        </w:rPr>
      </w:pPr>
    </w:p>
    <w:tbl>
      <w:tblPr>
        <w:tblW w:w="8183" w:type="dxa"/>
        <w:tblLook w:val="01E0" w:firstRow="1" w:lastRow="1" w:firstColumn="1" w:lastColumn="1" w:noHBand="0" w:noVBand="0"/>
      </w:tblPr>
      <w:tblGrid>
        <w:gridCol w:w="817"/>
        <w:gridCol w:w="947"/>
        <w:gridCol w:w="1179"/>
        <w:gridCol w:w="947"/>
        <w:gridCol w:w="947"/>
        <w:gridCol w:w="800"/>
        <w:gridCol w:w="947"/>
        <w:gridCol w:w="947"/>
        <w:gridCol w:w="652"/>
      </w:tblGrid>
      <w:tr w:rsidR="00713B27" w:rsidRPr="00E521CF" w14:paraId="0F773989" w14:textId="77777777" w:rsidTr="00E521CF">
        <w:tc>
          <w:tcPr>
            <w:tcW w:w="817" w:type="dxa"/>
            <w:vAlign w:val="center"/>
          </w:tcPr>
          <w:p w14:paraId="56A24A16" w14:textId="77777777" w:rsidR="00713B27" w:rsidRDefault="00713B27" w:rsidP="00713B2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475</w:t>
            </w:r>
            <w:r>
              <w:fldChar w:fldCharType="end"/>
            </w:r>
            <w:r>
              <w:t>)</w:t>
            </w:r>
          </w:p>
        </w:tc>
        <w:tc>
          <w:tcPr>
            <w:tcW w:w="947" w:type="dxa"/>
          </w:tcPr>
          <w:p w14:paraId="2B011758"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pi[q</w:t>
            </w:r>
          </w:p>
        </w:tc>
        <w:tc>
          <w:tcPr>
            <w:tcW w:w="1179" w:type="dxa"/>
          </w:tcPr>
          <w:p w14:paraId="63E94D47"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eta</w:t>
            </w:r>
          </w:p>
        </w:tc>
        <w:tc>
          <w:tcPr>
            <w:tcW w:w="947" w:type="dxa"/>
          </w:tcPr>
          <w:p w14:paraId="0846937C"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muNq</w:t>
            </w:r>
          </w:p>
        </w:tc>
        <w:tc>
          <w:tcPr>
            <w:tcW w:w="947" w:type="dxa"/>
          </w:tcPr>
          <w:p w14:paraId="1694A4BC"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no[q</w:t>
            </w:r>
          </w:p>
        </w:tc>
        <w:tc>
          <w:tcPr>
            <w:tcW w:w="800" w:type="dxa"/>
          </w:tcPr>
          <w:p w14:paraId="5F808BF9"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tu[q</w:t>
            </w:r>
          </w:p>
        </w:tc>
        <w:tc>
          <w:tcPr>
            <w:tcW w:w="947" w:type="dxa"/>
          </w:tcPr>
          <w:p w14:paraId="6186BAD4"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siNq</w:t>
            </w:r>
          </w:p>
        </w:tc>
        <w:tc>
          <w:tcPr>
            <w:tcW w:w="947" w:type="dxa"/>
          </w:tcPr>
          <w:p w14:paraId="08BA3C06"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rnq</w:t>
            </w:r>
          </w:p>
        </w:tc>
        <w:tc>
          <w:tcPr>
            <w:tcW w:w="652" w:type="dxa"/>
          </w:tcPr>
          <w:p w14:paraId="6B9D5FF5"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r>
      <w:tr w:rsidR="00713B27" w:rsidRPr="00E521CF" w14:paraId="6117D121" w14:textId="77777777" w:rsidTr="00E521CF">
        <w:tc>
          <w:tcPr>
            <w:tcW w:w="817" w:type="dxa"/>
          </w:tcPr>
          <w:p w14:paraId="6BE6F63D" w14:textId="77777777" w:rsidR="00713B27" w:rsidRDefault="00713B27" w:rsidP="00713B27">
            <w:pPr>
              <w:pStyle w:val="AhomTransliteration"/>
            </w:pPr>
          </w:p>
        </w:tc>
        <w:tc>
          <w:tcPr>
            <w:tcW w:w="947" w:type="dxa"/>
          </w:tcPr>
          <w:p w14:paraId="16816837" w14:textId="77777777" w:rsidR="00713B27" w:rsidRDefault="00713B27" w:rsidP="00713B27">
            <w:pPr>
              <w:pStyle w:val="AhomTransliteration"/>
            </w:pPr>
            <w:r>
              <w:t>ping</w:t>
            </w:r>
          </w:p>
        </w:tc>
        <w:tc>
          <w:tcPr>
            <w:tcW w:w="1179" w:type="dxa"/>
          </w:tcPr>
          <w:p w14:paraId="7D87C8BD" w14:textId="77777777" w:rsidR="00713B27" w:rsidRDefault="00171628" w:rsidP="00713B27">
            <w:pPr>
              <w:pStyle w:val="AhomTransliteration"/>
            </w:pPr>
            <w:r>
              <w:t xml:space="preserve">[7v8] </w:t>
            </w:r>
            <w:r w:rsidR="00713B27">
              <w:t>tO</w:t>
            </w:r>
          </w:p>
        </w:tc>
        <w:tc>
          <w:tcPr>
            <w:tcW w:w="947" w:type="dxa"/>
          </w:tcPr>
          <w:p w14:paraId="5D2CF4CB" w14:textId="77777777" w:rsidR="00713B27" w:rsidRDefault="00713B27" w:rsidP="00713B27">
            <w:pPr>
              <w:pStyle w:val="AhomTransliteration"/>
            </w:pPr>
            <w:r>
              <w:t>muN</w:t>
            </w:r>
          </w:p>
        </w:tc>
        <w:tc>
          <w:tcPr>
            <w:tcW w:w="947" w:type="dxa"/>
          </w:tcPr>
          <w:p w14:paraId="20B7EC96" w14:textId="77777777" w:rsidR="00713B27" w:rsidRDefault="00713B27" w:rsidP="00713B27">
            <w:pPr>
              <w:pStyle w:val="AhomTransliteration"/>
            </w:pPr>
            <w:r>
              <w:t>nong</w:t>
            </w:r>
          </w:p>
        </w:tc>
        <w:tc>
          <w:tcPr>
            <w:tcW w:w="800" w:type="dxa"/>
          </w:tcPr>
          <w:p w14:paraId="4AFBEBFE" w14:textId="77777777" w:rsidR="00713B27" w:rsidRDefault="00713B27" w:rsidP="00713B27">
            <w:pPr>
              <w:pStyle w:val="AhomTransliteration"/>
            </w:pPr>
            <w:r>
              <w:t>tung</w:t>
            </w:r>
          </w:p>
        </w:tc>
        <w:tc>
          <w:tcPr>
            <w:tcW w:w="947" w:type="dxa"/>
          </w:tcPr>
          <w:p w14:paraId="3D993D46" w14:textId="77777777" w:rsidR="00713B27" w:rsidRDefault="00713B27" w:rsidP="00713B27">
            <w:pPr>
              <w:pStyle w:val="AhomTransliteration"/>
            </w:pPr>
            <w:r>
              <w:t>siN</w:t>
            </w:r>
          </w:p>
        </w:tc>
        <w:tc>
          <w:tcPr>
            <w:tcW w:w="947" w:type="dxa"/>
          </w:tcPr>
          <w:p w14:paraId="3AD083A4" w14:textId="77777777" w:rsidR="00713B27" w:rsidRDefault="00713B27" w:rsidP="00713B27">
            <w:pPr>
              <w:pStyle w:val="AhomTransliteration"/>
            </w:pPr>
            <w:r>
              <w:t>r(a)n</w:t>
            </w:r>
          </w:p>
        </w:tc>
        <w:tc>
          <w:tcPr>
            <w:tcW w:w="652" w:type="dxa"/>
          </w:tcPr>
          <w:p w14:paraId="6C5702EB" w14:textId="77777777" w:rsidR="00713B27" w:rsidRDefault="00713B27" w:rsidP="00713B27">
            <w:pPr>
              <w:pStyle w:val="AhomTransliteration"/>
            </w:pPr>
          </w:p>
        </w:tc>
      </w:tr>
      <w:tr w:rsidR="00713B27" w:rsidRPr="00E521CF" w14:paraId="6E8296D3" w14:textId="77777777" w:rsidTr="00E521CF">
        <w:tc>
          <w:tcPr>
            <w:tcW w:w="817" w:type="dxa"/>
          </w:tcPr>
          <w:p w14:paraId="69BEBE38" w14:textId="77777777" w:rsidR="00713B27" w:rsidRDefault="00713B27" w:rsidP="00713B27">
            <w:pPr>
              <w:pStyle w:val="AhomPhonemic"/>
            </w:pPr>
          </w:p>
        </w:tc>
        <w:tc>
          <w:tcPr>
            <w:tcW w:w="947" w:type="dxa"/>
          </w:tcPr>
          <w:p w14:paraId="55946560" w14:textId="77777777" w:rsidR="00713B27" w:rsidRDefault="00713B27" w:rsidP="00713B27">
            <w:pPr>
              <w:pStyle w:val="AhomPhonemic"/>
            </w:pPr>
            <w:r>
              <w:t>ping</w:t>
            </w:r>
          </w:p>
        </w:tc>
        <w:tc>
          <w:tcPr>
            <w:tcW w:w="1179" w:type="dxa"/>
          </w:tcPr>
          <w:p w14:paraId="3901F775" w14:textId="77777777" w:rsidR="00713B27" w:rsidRDefault="00713B27" w:rsidP="00713B27">
            <w:pPr>
              <w:pStyle w:val="AhomPhonemic"/>
            </w:pPr>
            <w:r>
              <w:t>to</w:t>
            </w:r>
          </w:p>
        </w:tc>
        <w:tc>
          <w:tcPr>
            <w:tcW w:w="947" w:type="dxa"/>
          </w:tcPr>
          <w:p w14:paraId="1B7F0658" w14:textId="77777777" w:rsidR="00713B27" w:rsidRDefault="00713B27" w:rsidP="00713B27">
            <w:pPr>
              <w:pStyle w:val="AhomPhonemic"/>
            </w:pPr>
            <w:r>
              <w:t>mui</w:t>
            </w:r>
          </w:p>
        </w:tc>
        <w:tc>
          <w:tcPr>
            <w:tcW w:w="947" w:type="dxa"/>
          </w:tcPr>
          <w:p w14:paraId="73231257" w14:textId="77777777" w:rsidR="00713B27" w:rsidRDefault="00713B27" w:rsidP="00713B27">
            <w:pPr>
              <w:pStyle w:val="AhomPhonemic"/>
            </w:pPr>
            <w:r>
              <w:t>nong</w:t>
            </w:r>
          </w:p>
        </w:tc>
        <w:tc>
          <w:tcPr>
            <w:tcW w:w="800" w:type="dxa"/>
          </w:tcPr>
          <w:p w14:paraId="23839289" w14:textId="77777777" w:rsidR="00713B27" w:rsidRDefault="00713B27" w:rsidP="00713B27">
            <w:pPr>
              <w:pStyle w:val="AhomPhonemic"/>
            </w:pPr>
            <w:r>
              <w:t>tung</w:t>
            </w:r>
          </w:p>
        </w:tc>
        <w:tc>
          <w:tcPr>
            <w:tcW w:w="947" w:type="dxa"/>
          </w:tcPr>
          <w:p w14:paraId="09996039" w14:textId="77777777" w:rsidR="00713B27" w:rsidRDefault="00713B27" w:rsidP="00713B27">
            <w:pPr>
              <w:pStyle w:val="AhomPhonemic"/>
            </w:pPr>
            <w:r>
              <w:t>sen</w:t>
            </w:r>
          </w:p>
        </w:tc>
        <w:tc>
          <w:tcPr>
            <w:tcW w:w="947" w:type="dxa"/>
          </w:tcPr>
          <w:p w14:paraId="5C0D2500" w14:textId="77777777" w:rsidR="00713B27" w:rsidRDefault="00713B27" w:rsidP="00713B27">
            <w:pPr>
              <w:pStyle w:val="AhomPhonemic"/>
            </w:pPr>
            <w:r>
              <w:t>ran</w:t>
            </w:r>
          </w:p>
        </w:tc>
        <w:tc>
          <w:tcPr>
            <w:tcW w:w="652" w:type="dxa"/>
          </w:tcPr>
          <w:p w14:paraId="7F5156F9" w14:textId="77777777" w:rsidR="00713B27" w:rsidRDefault="00713B27" w:rsidP="00713B27">
            <w:pPr>
              <w:pStyle w:val="AhomPhonemic"/>
            </w:pPr>
          </w:p>
        </w:tc>
      </w:tr>
      <w:tr w:rsidR="00713B27" w:rsidRPr="00E521CF" w14:paraId="6A2C049F" w14:textId="77777777" w:rsidTr="00E521CF">
        <w:tc>
          <w:tcPr>
            <w:tcW w:w="817" w:type="dxa"/>
          </w:tcPr>
          <w:p w14:paraId="22E10CF9" w14:textId="77777777" w:rsidR="00713B27" w:rsidRDefault="00713B27" w:rsidP="00713B27">
            <w:pPr>
              <w:pStyle w:val="Gloss"/>
            </w:pPr>
          </w:p>
        </w:tc>
        <w:tc>
          <w:tcPr>
            <w:tcW w:w="947" w:type="dxa"/>
          </w:tcPr>
          <w:p w14:paraId="2EBB6AB9" w14:textId="77777777" w:rsidR="00713B27" w:rsidRDefault="00171628" w:rsidP="00713B27">
            <w:pPr>
              <w:pStyle w:val="Gloss"/>
            </w:pPr>
            <w:r>
              <w:t>level</w:t>
            </w:r>
          </w:p>
        </w:tc>
        <w:tc>
          <w:tcPr>
            <w:tcW w:w="1179" w:type="dxa"/>
          </w:tcPr>
          <w:p w14:paraId="66FA12DF" w14:textId="77777777" w:rsidR="00713B27" w:rsidRDefault="00DB7A86" w:rsidP="00713B27">
            <w:pPr>
              <w:pStyle w:val="Gloss"/>
            </w:pPr>
            <w:r>
              <w:t>until</w:t>
            </w:r>
          </w:p>
        </w:tc>
        <w:tc>
          <w:tcPr>
            <w:tcW w:w="947" w:type="dxa"/>
          </w:tcPr>
          <w:p w14:paraId="22B2E2C9" w14:textId="77777777" w:rsidR="00713B27" w:rsidRDefault="00713B27" w:rsidP="00713B27">
            <w:pPr>
              <w:pStyle w:val="Gloss"/>
            </w:pPr>
            <w:r>
              <w:t>fog</w:t>
            </w:r>
          </w:p>
        </w:tc>
        <w:tc>
          <w:tcPr>
            <w:tcW w:w="947" w:type="dxa"/>
          </w:tcPr>
          <w:p w14:paraId="43B2F077" w14:textId="77777777" w:rsidR="00713B27" w:rsidRDefault="00171628" w:rsidP="00713B27">
            <w:pPr>
              <w:pStyle w:val="Gloss"/>
            </w:pPr>
            <w:r>
              <w:t>float</w:t>
            </w:r>
          </w:p>
        </w:tc>
        <w:tc>
          <w:tcPr>
            <w:tcW w:w="800" w:type="dxa"/>
          </w:tcPr>
          <w:p w14:paraId="42BFEEF4" w14:textId="77777777" w:rsidR="00713B27" w:rsidRDefault="00171628" w:rsidP="00713B27">
            <w:pPr>
              <w:pStyle w:val="Gloss"/>
            </w:pPr>
            <w:r>
              <w:t>field</w:t>
            </w:r>
          </w:p>
        </w:tc>
        <w:tc>
          <w:tcPr>
            <w:tcW w:w="947" w:type="dxa"/>
          </w:tcPr>
          <w:p w14:paraId="583EEBCB" w14:textId="77777777" w:rsidR="00713B27" w:rsidRDefault="00713B27" w:rsidP="00713B27">
            <w:pPr>
              <w:pStyle w:val="Gloss"/>
            </w:pPr>
            <w:r>
              <w:t>lakh</w:t>
            </w:r>
          </w:p>
        </w:tc>
        <w:tc>
          <w:tcPr>
            <w:tcW w:w="947" w:type="dxa"/>
          </w:tcPr>
          <w:p w14:paraId="00E8ACD5" w14:textId="77777777" w:rsidR="00713B27" w:rsidRDefault="00713B27" w:rsidP="00713B27">
            <w:pPr>
              <w:pStyle w:val="Gloss"/>
            </w:pPr>
            <w:r>
              <w:t>level</w:t>
            </w:r>
          </w:p>
        </w:tc>
        <w:tc>
          <w:tcPr>
            <w:tcW w:w="652" w:type="dxa"/>
          </w:tcPr>
          <w:p w14:paraId="793B11EF" w14:textId="77777777" w:rsidR="00713B27" w:rsidRDefault="00713B27" w:rsidP="00713B27">
            <w:pPr>
              <w:pStyle w:val="Gloss"/>
            </w:pPr>
          </w:p>
        </w:tc>
      </w:tr>
    </w:tbl>
    <w:p w14:paraId="35BA2473" w14:textId="77777777" w:rsidR="00713B27" w:rsidRDefault="00713B27" w:rsidP="00713B27">
      <w:pPr>
        <w:pStyle w:val="ExampleTranslation"/>
        <w:keepNext/>
      </w:pPr>
      <w:r>
        <w:t>‘</w:t>
      </w:r>
      <w:r w:rsidR="00171628">
        <w:t>Equal to the</w:t>
      </w:r>
      <w:r>
        <w:t xml:space="preserve"> fog floating everywhere, to </w:t>
      </w:r>
      <w:r w:rsidR="00171628">
        <w:t xml:space="preserve">thousands of </w:t>
      </w:r>
      <w:r>
        <w:t>levels.’</w:t>
      </w:r>
    </w:p>
    <w:p w14:paraId="41151DB4" w14:textId="77777777" w:rsidR="00713B27" w:rsidRDefault="00713B27" w:rsidP="00713B27">
      <w:pPr>
        <w:rPr>
          <w:lang w:val="en-AU"/>
        </w:rPr>
      </w:pPr>
    </w:p>
    <w:p w14:paraId="622158A2" w14:textId="77777777" w:rsidR="00171628" w:rsidRDefault="00171628" w:rsidP="00713B27">
      <w:pPr>
        <w:rPr>
          <w:lang w:val="en-AU"/>
        </w:rPr>
      </w:pPr>
      <w:r>
        <w:rPr>
          <w:lang w:val="en-AU"/>
        </w:rPr>
        <w:t>Notes:</w:t>
      </w:r>
      <w:r>
        <w:rPr>
          <w:lang w:val="en-AU"/>
        </w:rPr>
        <w:tab/>
        <w:t>This refers to the size of the taxes.</w:t>
      </w:r>
    </w:p>
    <w:p w14:paraId="34521B50" w14:textId="77777777" w:rsidR="00171628" w:rsidRDefault="00171628" w:rsidP="00713B27">
      <w:pPr>
        <w:rPr>
          <w:lang w:val="en-AU"/>
        </w:rPr>
      </w:pPr>
    </w:p>
    <w:p w14:paraId="4CEEAB72" w14:textId="77777777" w:rsidR="00713B27" w:rsidRDefault="00713B27" w:rsidP="00713B27">
      <w:pPr>
        <w:rPr>
          <w:lang w:val="en-AU"/>
        </w:rPr>
      </w:pPr>
    </w:p>
    <w:tbl>
      <w:tblPr>
        <w:tblW w:w="0" w:type="auto"/>
        <w:tblLook w:val="01E0" w:firstRow="1" w:lastRow="1" w:firstColumn="1" w:lastColumn="1" w:noHBand="0" w:noVBand="0"/>
      </w:tblPr>
      <w:tblGrid>
        <w:gridCol w:w="817"/>
        <w:gridCol w:w="947"/>
        <w:gridCol w:w="947"/>
        <w:gridCol w:w="947"/>
        <w:gridCol w:w="947"/>
        <w:gridCol w:w="950"/>
        <w:gridCol w:w="947"/>
        <w:gridCol w:w="947"/>
        <w:gridCol w:w="947"/>
      </w:tblGrid>
      <w:tr w:rsidR="00713B27" w:rsidRPr="00E521CF" w14:paraId="22584CB9" w14:textId="77777777" w:rsidTr="00E521CF">
        <w:tc>
          <w:tcPr>
            <w:tcW w:w="817" w:type="dxa"/>
            <w:vAlign w:val="center"/>
          </w:tcPr>
          <w:bookmarkStart w:id="146" w:name="TileswarMohan_MingMvngNo477"/>
          <w:p w14:paraId="7B341704" w14:textId="77777777" w:rsidR="00713B27" w:rsidRDefault="00713B27" w:rsidP="00713B2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476</w:t>
            </w:r>
            <w:r>
              <w:fldChar w:fldCharType="end"/>
            </w:r>
            <w:bookmarkEnd w:id="146"/>
            <w:r>
              <w:t>)</w:t>
            </w:r>
          </w:p>
        </w:tc>
        <w:tc>
          <w:tcPr>
            <w:tcW w:w="947" w:type="dxa"/>
          </w:tcPr>
          <w:p w14:paraId="1863F628"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4DE72031"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36CAD277"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pinq</w:t>
            </w:r>
          </w:p>
        </w:tc>
        <w:tc>
          <w:tcPr>
            <w:tcW w:w="947" w:type="dxa"/>
          </w:tcPr>
          <w:p w14:paraId="1DF8F0D4"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xunq</w:t>
            </w:r>
          </w:p>
        </w:tc>
        <w:tc>
          <w:tcPr>
            <w:tcW w:w="950" w:type="dxa"/>
          </w:tcPr>
          <w:p w14:paraId="723BC76F"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7A5EE608"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siNq</w:t>
            </w:r>
          </w:p>
        </w:tc>
        <w:tc>
          <w:tcPr>
            <w:tcW w:w="947" w:type="dxa"/>
          </w:tcPr>
          <w:p w14:paraId="25ABB2B9"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cuM</w:t>
            </w:r>
          </w:p>
        </w:tc>
        <w:tc>
          <w:tcPr>
            <w:tcW w:w="947" w:type="dxa"/>
          </w:tcPr>
          <w:p w14:paraId="46F439C0"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sI</w:t>
            </w:r>
          </w:p>
        </w:tc>
      </w:tr>
      <w:tr w:rsidR="00713B27" w:rsidRPr="00E521CF" w14:paraId="6715640E" w14:textId="77777777" w:rsidTr="00E521CF">
        <w:tc>
          <w:tcPr>
            <w:tcW w:w="817" w:type="dxa"/>
          </w:tcPr>
          <w:p w14:paraId="3084241C" w14:textId="77777777" w:rsidR="00713B27" w:rsidRDefault="00713B27" w:rsidP="00713B27">
            <w:pPr>
              <w:pStyle w:val="AhomTransliteration"/>
            </w:pPr>
          </w:p>
        </w:tc>
        <w:tc>
          <w:tcPr>
            <w:tcW w:w="947" w:type="dxa"/>
          </w:tcPr>
          <w:p w14:paraId="586A03E9" w14:textId="77777777" w:rsidR="00713B27" w:rsidRDefault="00713B27" w:rsidP="00713B27">
            <w:pPr>
              <w:pStyle w:val="AhomTransliteration"/>
            </w:pPr>
            <w:r>
              <w:t>m</w:t>
            </w:r>
            <w:r w:rsidR="00CD4117">
              <w:t>v</w:t>
            </w:r>
          </w:p>
        </w:tc>
        <w:tc>
          <w:tcPr>
            <w:tcW w:w="947" w:type="dxa"/>
          </w:tcPr>
          <w:p w14:paraId="7624F542" w14:textId="77777777" w:rsidR="00713B27" w:rsidRDefault="00713B27" w:rsidP="00713B27">
            <w:pPr>
              <w:pStyle w:val="AhomTransliteration"/>
            </w:pPr>
            <w:r>
              <w:t>ma</w:t>
            </w:r>
          </w:p>
        </w:tc>
        <w:tc>
          <w:tcPr>
            <w:tcW w:w="947" w:type="dxa"/>
          </w:tcPr>
          <w:p w14:paraId="02E1C93C" w14:textId="77777777" w:rsidR="00713B27" w:rsidRDefault="00713B27" w:rsidP="00713B27">
            <w:pPr>
              <w:pStyle w:val="AhomTransliteration"/>
            </w:pPr>
            <w:r>
              <w:t>pin</w:t>
            </w:r>
          </w:p>
        </w:tc>
        <w:tc>
          <w:tcPr>
            <w:tcW w:w="947" w:type="dxa"/>
          </w:tcPr>
          <w:p w14:paraId="2AF1B7C6" w14:textId="77777777" w:rsidR="00713B27" w:rsidRDefault="00713B27" w:rsidP="00713B27">
            <w:pPr>
              <w:pStyle w:val="AhomTransliteration"/>
            </w:pPr>
            <w:r>
              <w:t>khun</w:t>
            </w:r>
          </w:p>
        </w:tc>
        <w:tc>
          <w:tcPr>
            <w:tcW w:w="950" w:type="dxa"/>
          </w:tcPr>
          <w:p w14:paraId="1623EA85" w14:textId="77777777" w:rsidR="00713B27" w:rsidRDefault="00713B27" w:rsidP="00713B27">
            <w:pPr>
              <w:pStyle w:val="AhomTransliteration"/>
            </w:pPr>
            <w:r>
              <w:t>miung</w:t>
            </w:r>
          </w:p>
        </w:tc>
        <w:tc>
          <w:tcPr>
            <w:tcW w:w="947" w:type="dxa"/>
          </w:tcPr>
          <w:p w14:paraId="7AE8B4A6" w14:textId="77777777" w:rsidR="00713B27" w:rsidRDefault="00713B27" w:rsidP="00713B27">
            <w:pPr>
              <w:pStyle w:val="AhomTransliteration"/>
            </w:pPr>
            <w:r>
              <w:t>siN</w:t>
            </w:r>
          </w:p>
        </w:tc>
        <w:tc>
          <w:tcPr>
            <w:tcW w:w="947" w:type="dxa"/>
          </w:tcPr>
          <w:p w14:paraId="4C673752" w14:textId="77777777" w:rsidR="00713B27" w:rsidRDefault="00713B27" w:rsidP="00713B27">
            <w:pPr>
              <w:pStyle w:val="AhomTransliteration"/>
            </w:pPr>
            <w:r>
              <w:t>chuM</w:t>
            </w:r>
          </w:p>
        </w:tc>
        <w:tc>
          <w:tcPr>
            <w:tcW w:w="947" w:type="dxa"/>
          </w:tcPr>
          <w:p w14:paraId="2EC217BC" w14:textId="77777777" w:rsidR="00713B27" w:rsidRDefault="00713B27" w:rsidP="00713B27">
            <w:pPr>
              <w:pStyle w:val="AhomTransliteration"/>
            </w:pPr>
            <w:r>
              <w:t>sI</w:t>
            </w:r>
          </w:p>
        </w:tc>
      </w:tr>
      <w:tr w:rsidR="00713B27" w:rsidRPr="00E521CF" w14:paraId="702576FC" w14:textId="77777777" w:rsidTr="00E521CF">
        <w:tc>
          <w:tcPr>
            <w:tcW w:w="817" w:type="dxa"/>
          </w:tcPr>
          <w:p w14:paraId="3AAC6858" w14:textId="77777777" w:rsidR="00713B27" w:rsidRDefault="00713B27" w:rsidP="00713B27">
            <w:pPr>
              <w:pStyle w:val="AhomPhonemic"/>
            </w:pPr>
          </w:p>
        </w:tc>
        <w:tc>
          <w:tcPr>
            <w:tcW w:w="947" w:type="dxa"/>
          </w:tcPr>
          <w:p w14:paraId="032BCA18" w14:textId="77777777" w:rsidR="00713B27" w:rsidRDefault="00713B27" w:rsidP="00713B27">
            <w:pPr>
              <w:pStyle w:val="AhomPhonemic"/>
            </w:pPr>
            <w:r>
              <w:t>mav</w:t>
            </w:r>
          </w:p>
        </w:tc>
        <w:tc>
          <w:tcPr>
            <w:tcW w:w="947" w:type="dxa"/>
          </w:tcPr>
          <w:p w14:paraId="41F4B131" w14:textId="77777777" w:rsidR="00713B27" w:rsidRDefault="00713B27" w:rsidP="00713B27">
            <w:pPr>
              <w:pStyle w:val="AhomPhonemic"/>
            </w:pPr>
            <w:r>
              <w:t>ma</w:t>
            </w:r>
          </w:p>
        </w:tc>
        <w:tc>
          <w:tcPr>
            <w:tcW w:w="947" w:type="dxa"/>
          </w:tcPr>
          <w:p w14:paraId="633E80AA" w14:textId="77777777" w:rsidR="00713B27" w:rsidRDefault="00713B27" w:rsidP="00713B27">
            <w:pPr>
              <w:pStyle w:val="AhomPhonemic"/>
            </w:pPr>
            <w:r>
              <w:t>pin</w:t>
            </w:r>
          </w:p>
        </w:tc>
        <w:tc>
          <w:tcPr>
            <w:tcW w:w="947" w:type="dxa"/>
          </w:tcPr>
          <w:p w14:paraId="6FDADEC2" w14:textId="77777777" w:rsidR="00713B27" w:rsidRDefault="00713B27" w:rsidP="00713B27">
            <w:pPr>
              <w:pStyle w:val="AhomPhonemic"/>
            </w:pPr>
            <w:r>
              <w:t>khun</w:t>
            </w:r>
          </w:p>
        </w:tc>
        <w:tc>
          <w:tcPr>
            <w:tcW w:w="950" w:type="dxa"/>
          </w:tcPr>
          <w:p w14:paraId="3AA0B2FC" w14:textId="77777777" w:rsidR="00713B27" w:rsidRDefault="00713B27" w:rsidP="00713B27">
            <w:pPr>
              <w:pStyle w:val="AhomPhonemic"/>
            </w:pPr>
            <w:r>
              <w:t>mvng</w:t>
            </w:r>
          </w:p>
        </w:tc>
        <w:tc>
          <w:tcPr>
            <w:tcW w:w="947" w:type="dxa"/>
          </w:tcPr>
          <w:p w14:paraId="41FF46C9" w14:textId="77777777" w:rsidR="00713B27" w:rsidRDefault="00713B27" w:rsidP="00713B27">
            <w:pPr>
              <w:pStyle w:val="AhomPhonemic"/>
            </w:pPr>
            <w:r>
              <w:t>sen</w:t>
            </w:r>
          </w:p>
        </w:tc>
        <w:tc>
          <w:tcPr>
            <w:tcW w:w="947" w:type="dxa"/>
          </w:tcPr>
          <w:p w14:paraId="794B73AB" w14:textId="77777777" w:rsidR="00713B27" w:rsidRDefault="00713B27" w:rsidP="00713B27">
            <w:pPr>
              <w:pStyle w:val="AhomPhonemic"/>
            </w:pPr>
            <w:r>
              <w:t>chum</w:t>
            </w:r>
          </w:p>
        </w:tc>
        <w:tc>
          <w:tcPr>
            <w:tcW w:w="947" w:type="dxa"/>
          </w:tcPr>
          <w:p w14:paraId="5EA1617A" w14:textId="77777777" w:rsidR="00713B27" w:rsidRDefault="00713B27" w:rsidP="00713B27">
            <w:pPr>
              <w:pStyle w:val="AhomPhonemic"/>
            </w:pPr>
            <w:r>
              <w:t>si</w:t>
            </w:r>
          </w:p>
        </w:tc>
      </w:tr>
      <w:tr w:rsidR="00B2480E" w:rsidRPr="00E521CF" w14:paraId="32FB8142" w14:textId="77777777" w:rsidTr="00E521CF">
        <w:tc>
          <w:tcPr>
            <w:tcW w:w="817" w:type="dxa"/>
          </w:tcPr>
          <w:p w14:paraId="68529070" w14:textId="77777777" w:rsidR="00B2480E" w:rsidRDefault="00B2480E" w:rsidP="00713B27">
            <w:pPr>
              <w:pStyle w:val="Gloss"/>
            </w:pPr>
          </w:p>
        </w:tc>
        <w:tc>
          <w:tcPr>
            <w:tcW w:w="947" w:type="dxa"/>
          </w:tcPr>
          <w:p w14:paraId="427C124C" w14:textId="77777777" w:rsidR="00B2480E" w:rsidRDefault="00B2480E" w:rsidP="00713B27">
            <w:pPr>
              <w:pStyle w:val="Gloss"/>
            </w:pPr>
            <w:r>
              <w:t>2</w:t>
            </w:r>
            <w:r w:rsidRPr="00E521CF">
              <w:rPr>
                <w:smallCaps/>
              </w:rPr>
              <w:t>sg</w:t>
            </w:r>
          </w:p>
        </w:tc>
        <w:tc>
          <w:tcPr>
            <w:tcW w:w="947" w:type="dxa"/>
          </w:tcPr>
          <w:p w14:paraId="2CD6BFE2" w14:textId="77777777" w:rsidR="00B2480E" w:rsidRDefault="00B2480E" w:rsidP="00713B27">
            <w:pPr>
              <w:pStyle w:val="Gloss"/>
            </w:pPr>
            <w:r>
              <w:t>come</w:t>
            </w:r>
          </w:p>
        </w:tc>
        <w:tc>
          <w:tcPr>
            <w:tcW w:w="947" w:type="dxa"/>
          </w:tcPr>
          <w:p w14:paraId="458C0583" w14:textId="77777777" w:rsidR="00B2480E" w:rsidRDefault="00B2480E" w:rsidP="00713B27">
            <w:pPr>
              <w:pStyle w:val="Gloss"/>
            </w:pPr>
            <w:r>
              <w:t>be</w:t>
            </w:r>
          </w:p>
        </w:tc>
        <w:tc>
          <w:tcPr>
            <w:tcW w:w="947" w:type="dxa"/>
          </w:tcPr>
          <w:p w14:paraId="27BC4636" w14:textId="77777777" w:rsidR="00B2480E" w:rsidRDefault="00B2480E" w:rsidP="00713B27">
            <w:pPr>
              <w:pStyle w:val="Gloss"/>
            </w:pPr>
            <w:r>
              <w:t>prince</w:t>
            </w:r>
          </w:p>
        </w:tc>
        <w:tc>
          <w:tcPr>
            <w:tcW w:w="950" w:type="dxa"/>
          </w:tcPr>
          <w:p w14:paraId="7CDE545D" w14:textId="77777777" w:rsidR="00B2480E" w:rsidRDefault="00B2480E" w:rsidP="00713B27">
            <w:pPr>
              <w:pStyle w:val="Gloss"/>
            </w:pPr>
            <w:r>
              <w:t>country</w:t>
            </w:r>
          </w:p>
        </w:tc>
        <w:tc>
          <w:tcPr>
            <w:tcW w:w="947" w:type="dxa"/>
          </w:tcPr>
          <w:p w14:paraId="78577050" w14:textId="77777777" w:rsidR="00B2480E" w:rsidRDefault="00B2480E" w:rsidP="00713B27">
            <w:pPr>
              <w:pStyle w:val="Gloss"/>
            </w:pPr>
            <w:r>
              <w:t>lakh</w:t>
            </w:r>
          </w:p>
        </w:tc>
        <w:tc>
          <w:tcPr>
            <w:tcW w:w="947" w:type="dxa"/>
          </w:tcPr>
          <w:p w14:paraId="4D7CA911" w14:textId="77777777" w:rsidR="00B2480E" w:rsidRDefault="00B2480E" w:rsidP="00713B27">
            <w:pPr>
              <w:pStyle w:val="Gloss"/>
            </w:pPr>
            <w:r>
              <w:t>seal</w:t>
            </w:r>
          </w:p>
        </w:tc>
        <w:tc>
          <w:tcPr>
            <w:tcW w:w="947" w:type="dxa"/>
          </w:tcPr>
          <w:p w14:paraId="426EE2B1" w14:textId="77777777" w:rsidR="00B2480E" w:rsidRDefault="007E3D4A" w:rsidP="003B1698">
            <w:pPr>
              <w:pStyle w:val="Gloss"/>
            </w:pPr>
            <w:r w:rsidRPr="00E521CF">
              <w:rPr>
                <w:smallCaps/>
              </w:rPr>
              <w:t>seq</w:t>
            </w:r>
          </w:p>
        </w:tc>
      </w:tr>
    </w:tbl>
    <w:p w14:paraId="759A9C76" w14:textId="77777777" w:rsidR="00713B27" w:rsidRDefault="00713B27" w:rsidP="00713B27">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13B27" w:rsidRPr="00E521CF" w14:paraId="0B82D3B3" w14:textId="77777777" w:rsidTr="00E521CF">
        <w:tc>
          <w:tcPr>
            <w:tcW w:w="817" w:type="dxa"/>
            <w:vAlign w:val="center"/>
          </w:tcPr>
          <w:p w14:paraId="477152C1" w14:textId="77777777" w:rsidR="00713B27" w:rsidRDefault="00713B27" w:rsidP="00713B27">
            <w:pPr>
              <w:pStyle w:val="AhomScript"/>
            </w:pPr>
          </w:p>
        </w:tc>
        <w:tc>
          <w:tcPr>
            <w:tcW w:w="947" w:type="dxa"/>
          </w:tcPr>
          <w:p w14:paraId="61808190"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kiunq</w:t>
            </w:r>
          </w:p>
        </w:tc>
        <w:tc>
          <w:tcPr>
            <w:tcW w:w="947" w:type="dxa"/>
          </w:tcPr>
          <w:p w14:paraId="19F76E25"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44494C72" w14:textId="77777777" w:rsidR="00713B27" w:rsidRPr="00E521CF" w:rsidRDefault="00713B27" w:rsidP="00713B27">
            <w:pPr>
              <w:pStyle w:val="AhomScript"/>
              <w:rPr>
                <w:rFonts w:ascii="Ahom Manuscript" w:hAnsi="Ahom Manuscript"/>
                <w:sz w:val="40"/>
                <w:szCs w:val="40"/>
              </w:rPr>
            </w:pPr>
          </w:p>
        </w:tc>
        <w:tc>
          <w:tcPr>
            <w:tcW w:w="947" w:type="dxa"/>
          </w:tcPr>
          <w:p w14:paraId="4B06846F" w14:textId="77777777" w:rsidR="00713B27" w:rsidRPr="00E521CF" w:rsidRDefault="00713B27" w:rsidP="00713B27">
            <w:pPr>
              <w:pStyle w:val="AhomScript"/>
              <w:rPr>
                <w:rFonts w:ascii="Ahom Manuscript" w:hAnsi="Ahom Manuscript"/>
                <w:sz w:val="40"/>
                <w:szCs w:val="40"/>
              </w:rPr>
            </w:pPr>
          </w:p>
        </w:tc>
        <w:tc>
          <w:tcPr>
            <w:tcW w:w="947" w:type="dxa"/>
          </w:tcPr>
          <w:p w14:paraId="54137A0E" w14:textId="77777777" w:rsidR="00713B27" w:rsidRPr="00E521CF" w:rsidRDefault="00713B27" w:rsidP="00713B27">
            <w:pPr>
              <w:pStyle w:val="AhomScript"/>
              <w:rPr>
                <w:rFonts w:ascii="Ahom Manuscript" w:hAnsi="Ahom Manuscript"/>
                <w:sz w:val="40"/>
                <w:szCs w:val="40"/>
              </w:rPr>
            </w:pPr>
          </w:p>
        </w:tc>
        <w:tc>
          <w:tcPr>
            <w:tcW w:w="947" w:type="dxa"/>
          </w:tcPr>
          <w:p w14:paraId="0A3E3BDD" w14:textId="77777777" w:rsidR="00713B27" w:rsidRPr="00E521CF" w:rsidRDefault="00713B27" w:rsidP="00713B27">
            <w:pPr>
              <w:pStyle w:val="AhomScript"/>
              <w:rPr>
                <w:rFonts w:ascii="Ahom Manuscript" w:hAnsi="Ahom Manuscript"/>
                <w:sz w:val="40"/>
                <w:szCs w:val="40"/>
              </w:rPr>
            </w:pPr>
          </w:p>
        </w:tc>
        <w:tc>
          <w:tcPr>
            <w:tcW w:w="947" w:type="dxa"/>
          </w:tcPr>
          <w:p w14:paraId="108B396C" w14:textId="77777777" w:rsidR="00713B27" w:rsidRPr="00E521CF" w:rsidRDefault="00713B27" w:rsidP="00713B27">
            <w:pPr>
              <w:pStyle w:val="AhomScript"/>
              <w:rPr>
                <w:rFonts w:ascii="Ahom Manuscript" w:hAnsi="Ahom Manuscript"/>
                <w:sz w:val="40"/>
                <w:szCs w:val="40"/>
              </w:rPr>
            </w:pPr>
          </w:p>
        </w:tc>
        <w:tc>
          <w:tcPr>
            <w:tcW w:w="947" w:type="dxa"/>
          </w:tcPr>
          <w:p w14:paraId="4826972F" w14:textId="77777777" w:rsidR="00713B27" w:rsidRPr="00E521CF" w:rsidRDefault="00713B27" w:rsidP="00713B27">
            <w:pPr>
              <w:pStyle w:val="AhomScript"/>
              <w:rPr>
                <w:rFonts w:ascii="Ahom Manuscript" w:hAnsi="Ahom Manuscript"/>
                <w:sz w:val="40"/>
                <w:szCs w:val="40"/>
              </w:rPr>
            </w:pPr>
          </w:p>
        </w:tc>
      </w:tr>
      <w:tr w:rsidR="00713B27" w:rsidRPr="00E521CF" w14:paraId="5755C94E" w14:textId="77777777" w:rsidTr="00E521CF">
        <w:tc>
          <w:tcPr>
            <w:tcW w:w="817" w:type="dxa"/>
          </w:tcPr>
          <w:p w14:paraId="3500238A" w14:textId="77777777" w:rsidR="00713B27" w:rsidRDefault="00713B27" w:rsidP="00713B27">
            <w:pPr>
              <w:pStyle w:val="AhomTransliteration"/>
            </w:pPr>
          </w:p>
        </w:tc>
        <w:tc>
          <w:tcPr>
            <w:tcW w:w="947" w:type="dxa"/>
          </w:tcPr>
          <w:p w14:paraId="616030BC" w14:textId="77777777" w:rsidR="00713B27" w:rsidRDefault="00713B27" w:rsidP="00713B27">
            <w:pPr>
              <w:pStyle w:val="AhomTransliteration"/>
            </w:pPr>
            <w:r>
              <w:t>kiun</w:t>
            </w:r>
          </w:p>
        </w:tc>
        <w:tc>
          <w:tcPr>
            <w:tcW w:w="947" w:type="dxa"/>
          </w:tcPr>
          <w:p w14:paraId="423A80B3" w14:textId="77777777" w:rsidR="00713B27" w:rsidRDefault="00713B27" w:rsidP="00713B27">
            <w:pPr>
              <w:pStyle w:val="AhomTransliteration"/>
            </w:pPr>
          </w:p>
        </w:tc>
        <w:tc>
          <w:tcPr>
            <w:tcW w:w="947" w:type="dxa"/>
          </w:tcPr>
          <w:p w14:paraId="59683C27" w14:textId="77777777" w:rsidR="00713B27" w:rsidRDefault="00713B27" w:rsidP="00713B27">
            <w:pPr>
              <w:pStyle w:val="AhomTransliteration"/>
            </w:pPr>
          </w:p>
        </w:tc>
        <w:tc>
          <w:tcPr>
            <w:tcW w:w="947" w:type="dxa"/>
          </w:tcPr>
          <w:p w14:paraId="0ED877F1" w14:textId="77777777" w:rsidR="00713B27" w:rsidRDefault="00713B27" w:rsidP="00713B27">
            <w:pPr>
              <w:pStyle w:val="AhomTransliteration"/>
            </w:pPr>
          </w:p>
        </w:tc>
        <w:tc>
          <w:tcPr>
            <w:tcW w:w="947" w:type="dxa"/>
          </w:tcPr>
          <w:p w14:paraId="217E0EE0" w14:textId="77777777" w:rsidR="00713B27" w:rsidRDefault="00713B27" w:rsidP="00713B27">
            <w:pPr>
              <w:pStyle w:val="AhomTransliteration"/>
            </w:pPr>
          </w:p>
        </w:tc>
        <w:tc>
          <w:tcPr>
            <w:tcW w:w="947" w:type="dxa"/>
          </w:tcPr>
          <w:p w14:paraId="7C0D754C" w14:textId="77777777" w:rsidR="00713B27" w:rsidRDefault="00713B27" w:rsidP="00713B27">
            <w:pPr>
              <w:pStyle w:val="AhomTransliteration"/>
            </w:pPr>
          </w:p>
        </w:tc>
        <w:tc>
          <w:tcPr>
            <w:tcW w:w="947" w:type="dxa"/>
          </w:tcPr>
          <w:p w14:paraId="2B59E137" w14:textId="77777777" w:rsidR="00713B27" w:rsidRDefault="00713B27" w:rsidP="00713B27">
            <w:pPr>
              <w:pStyle w:val="AhomTransliteration"/>
            </w:pPr>
          </w:p>
        </w:tc>
        <w:tc>
          <w:tcPr>
            <w:tcW w:w="947" w:type="dxa"/>
          </w:tcPr>
          <w:p w14:paraId="3221D785" w14:textId="77777777" w:rsidR="00713B27" w:rsidRDefault="00713B27" w:rsidP="00713B27">
            <w:pPr>
              <w:pStyle w:val="AhomTransliteration"/>
            </w:pPr>
          </w:p>
        </w:tc>
      </w:tr>
      <w:tr w:rsidR="00713B27" w:rsidRPr="00E521CF" w14:paraId="541E3B47" w14:textId="77777777" w:rsidTr="00E521CF">
        <w:tc>
          <w:tcPr>
            <w:tcW w:w="817" w:type="dxa"/>
          </w:tcPr>
          <w:p w14:paraId="111893D3" w14:textId="77777777" w:rsidR="00713B27" w:rsidRDefault="00713B27" w:rsidP="00713B27">
            <w:pPr>
              <w:pStyle w:val="AhomPhonemic"/>
            </w:pPr>
          </w:p>
        </w:tc>
        <w:tc>
          <w:tcPr>
            <w:tcW w:w="947" w:type="dxa"/>
          </w:tcPr>
          <w:p w14:paraId="76EBBB00" w14:textId="77777777" w:rsidR="00713B27" w:rsidRDefault="00713B27" w:rsidP="00713B27">
            <w:pPr>
              <w:pStyle w:val="AhomPhonemic"/>
            </w:pPr>
            <w:r>
              <w:t>kvn</w:t>
            </w:r>
          </w:p>
        </w:tc>
        <w:tc>
          <w:tcPr>
            <w:tcW w:w="947" w:type="dxa"/>
          </w:tcPr>
          <w:p w14:paraId="4C71D56D" w14:textId="77777777" w:rsidR="00713B27" w:rsidRDefault="00713B27" w:rsidP="00713B27">
            <w:pPr>
              <w:pStyle w:val="AhomPhonemic"/>
            </w:pPr>
          </w:p>
        </w:tc>
        <w:tc>
          <w:tcPr>
            <w:tcW w:w="947" w:type="dxa"/>
          </w:tcPr>
          <w:p w14:paraId="46159C20" w14:textId="77777777" w:rsidR="00713B27" w:rsidRDefault="00713B27" w:rsidP="00713B27">
            <w:pPr>
              <w:pStyle w:val="AhomPhonemic"/>
            </w:pPr>
          </w:p>
        </w:tc>
        <w:tc>
          <w:tcPr>
            <w:tcW w:w="947" w:type="dxa"/>
          </w:tcPr>
          <w:p w14:paraId="4613562F" w14:textId="77777777" w:rsidR="00713B27" w:rsidRDefault="00713B27" w:rsidP="00713B27">
            <w:pPr>
              <w:pStyle w:val="AhomPhonemic"/>
            </w:pPr>
          </w:p>
        </w:tc>
        <w:tc>
          <w:tcPr>
            <w:tcW w:w="947" w:type="dxa"/>
          </w:tcPr>
          <w:p w14:paraId="6EDE2BC1" w14:textId="77777777" w:rsidR="00713B27" w:rsidRDefault="00713B27" w:rsidP="00713B27">
            <w:pPr>
              <w:pStyle w:val="AhomPhonemic"/>
            </w:pPr>
          </w:p>
        </w:tc>
        <w:tc>
          <w:tcPr>
            <w:tcW w:w="947" w:type="dxa"/>
          </w:tcPr>
          <w:p w14:paraId="5C416D6B" w14:textId="77777777" w:rsidR="00713B27" w:rsidRDefault="00713B27" w:rsidP="00713B27">
            <w:pPr>
              <w:pStyle w:val="AhomPhonemic"/>
            </w:pPr>
          </w:p>
        </w:tc>
        <w:tc>
          <w:tcPr>
            <w:tcW w:w="947" w:type="dxa"/>
          </w:tcPr>
          <w:p w14:paraId="550F87B3" w14:textId="77777777" w:rsidR="00713B27" w:rsidRDefault="00713B27" w:rsidP="00713B27">
            <w:pPr>
              <w:pStyle w:val="AhomPhonemic"/>
            </w:pPr>
          </w:p>
        </w:tc>
        <w:tc>
          <w:tcPr>
            <w:tcW w:w="947" w:type="dxa"/>
          </w:tcPr>
          <w:p w14:paraId="4FD5B219" w14:textId="77777777" w:rsidR="00713B27" w:rsidRDefault="00713B27" w:rsidP="00713B27">
            <w:pPr>
              <w:pStyle w:val="AhomPhonemic"/>
            </w:pPr>
          </w:p>
        </w:tc>
      </w:tr>
      <w:tr w:rsidR="00713B27" w:rsidRPr="00E521CF" w14:paraId="68402AE0" w14:textId="77777777" w:rsidTr="00E521CF">
        <w:tc>
          <w:tcPr>
            <w:tcW w:w="817" w:type="dxa"/>
          </w:tcPr>
          <w:p w14:paraId="26D4F699" w14:textId="77777777" w:rsidR="00713B27" w:rsidRDefault="00713B27" w:rsidP="00713B27">
            <w:pPr>
              <w:pStyle w:val="Gloss"/>
            </w:pPr>
          </w:p>
        </w:tc>
        <w:tc>
          <w:tcPr>
            <w:tcW w:w="947" w:type="dxa"/>
          </w:tcPr>
          <w:p w14:paraId="53052352" w14:textId="77777777" w:rsidR="00713B27" w:rsidRDefault="00713B27" w:rsidP="00713B27">
            <w:pPr>
              <w:pStyle w:val="Gloss"/>
            </w:pPr>
            <w:r>
              <w:t>tax</w:t>
            </w:r>
          </w:p>
        </w:tc>
        <w:tc>
          <w:tcPr>
            <w:tcW w:w="947" w:type="dxa"/>
          </w:tcPr>
          <w:p w14:paraId="0728F588" w14:textId="77777777" w:rsidR="00713B27" w:rsidRDefault="00713B27" w:rsidP="00713B27">
            <w:pPr>
              <w:pStyle w:val="Gloss"/>
            </w:pPr>
          </w:p>
        </w:tc>
        <w:tc>
          <w:tcPr>
            <w:tcW w:w="947" w:type="dxa"/>
          </w:tcPr>
          <w:p w14:paraId="496015BB" w14:textId="77777777" w:rsidR="00713B27" w:rsidRDefault="00713B27" w:rsidP="00713B27">
            <w:pPr>
              <w:pStyle w:val="Gloss"/>
            </w:pPr>
          </w:p>
        </w:tc>
        <w:tc>
          <w:tcPr>
            <w:tcW w:w="947" w:type="dxa"/>
          </w:tcPr>
          <w:p w14:paraId="062E9109" w14:textId="77777777" w:rsidR="00713B27" w:rsidRDefault="00713B27" w:rsidP="00713B27">
            <w:pPr>
              <w:pStyle w:val="Gloss"/>
            </w:pPr>
          </w:p>
        </w:tc>
        <w:tc>
          <w:tcPr>
            <w:tcW w:w="947" w:type="dxa"/>
          </w:tcPr>
          <w:p w14:paraId="437EC18A" w14:textId="77777777" w:rsidR="00713B27" w:rsidRDefault="00713B27" w:rsidP="00713B27">
            <w:pPr>
              <w:pStyle w:val="Gloss"/>
            </w:pPr>
          </w:p>
        </w:tc>
        <w:tc>
          <w:tcPr>
            <w:tcW w:w="947" w:type="dxa"/>
          </w:tcPr>
          <w:p w14:paraId="70D3989B" w14:textId="77777777" w:rsidR="00713B27" w:rsidRDefault="00713B27" w:rsidP="00713B27">
            <w:pPr>
              <w:pStyle w:val="Gloss"/>
            </w:pPr>
          </w:p>
        </w:tc>
        <w:tc>
          <w:tcPr>
            <w:tcW w:w="947" w:type="dxa"/>
          </w:tcPr>
          <w:p w14:paraId="00926B79" w14:textId="77777777" w:rsidR="00713B27" w:rsidRDefault="00713B27" w:rsidP="00713B27">
            <w:pPr>
              <w:pStyle w:val="Gloss"/>
            </w:pPr>
          </w:p>
        </w:tc>
        <w:tc>
          <w:tcPr>
            <w:tcW w:w="947" w:type="dxa"/>
          </w:tcPr>
          <w:p w14:paraId="0C31A97F" w14:textId="77777777" w:rsidR="00713B27" w:rsidRDefault="00713B27" w:rsidP="00713B27">
            <w:pPr>
              <w:pStyle w:val="Gloss"/>
            </w:pPr>
          </w:p>
        </w:tc>
      </w:tr>
    </w:tbl>
    <w:p w14:paraId="00B9D27F" w14:textId="77777777" w:rsidR="00713B27" w:rsidRDefault="00713B27" w:rsidP="00713B27">
      <w:pPr>
        <w:pStyle w:val="ExampleTranslation"/>
        <w:keepNext/>
      </w:pPr>
      <w:r>
        <w:t xml:space="preserve">‘You come to be prince of the country, (ruling) </w:t>
      </w:r>
      <w:r w:rsidR="00171628">
        <w:t xml:space="preserve">many </w:t>
      </w:r>
      <w:r w:rsidR="003F68FC">
        <w:t>(countries with) seals and (getting)</w:t>
      </w:r>
      <w:r w:rsidR="00171628">
        <w:t xml:space="preserve"> the taxes</w:t>
      </w:r>
      <w:r>
        <w:t>.’</w:t>
      </w:r>
    </w:p>
    <w:p w14:paraId="73CCF859" w14:textId="77777777" w:rsidR="00713B27" w:rsidRDefault="00713B27" w:rsidP="00713B27">
      <w:pPr>
        <w:rPr>
          <w:lang w:val="en-AU"/>
        </w:rPr>
      </w:pPr>
    </w:p>
    <w:p w14:paraId="1960609A" w14:textId="77777777" w:rsidR="00713B27" w:rsidRPr="00B01AD1" w:rsidRDefault="00171628" w:rsidP="00713B27">
      <w:pPr>
        <w:rPr>
          <w:lang w:val="en-AU"/>
        </w:rPr>
      </w:pPr>
      <w:r>
        <w:rPr>
          <w:iCs/>
          <w:lang w:val="en-AU"/>
        </w:rPr>
        <w:t>Notes:</w:t>
      </w:r>
      <w:r>
        <w:rPr>
          <w:iCs/>
          <w:lang w:val="en-AU"/>
        </w:rPr>
        <w:tab/>
        <w:t xml:space="preserve">The phrase </w:t>
      </w:r>
      <w:r w:rsidR="00713B27">
        <w:rPr>
          <w:i/>
          <w:lang w:val="en-AU"/>
        </w:rPr>
        <w:t>sen chum</w:t>
      </w:r>
      <w:r w:rsidR="00713B27">
        <w:rPr>
          <w:lang w:val="en-AU"/>
        </w:rPr>
        <w:t xml:space="preserve"> </w:t>
      </w:r>
      <w:r>
        <w:rPr>
          <w:lang w:val="en-AU"/>
        </w:rPr>
        <w:t xml:space="preserve">can be translated as </w:t>
      </w:r>
      <w:r w:rsidR="00713B27">
        <w:rPr>
          <w:lang w:val="en-AU"/>
        </w:rPr>
        <w:t>‘many countries’</w:t>
      </w:r>
      <w:r>
        <w:rPr>
          <w:lang w:val="en-AU"/>
        </w:rPr>
        <w:t>, as</w:t>
      </w:r>
      <w:r w:rsidR="00713B27">
        <w:rPr>
          <w:lang w:val="en-AU"/>
        </w:rPr>
        <w:t xml:space="preserve"> each country has a single seal of authority.</w:t>
      </w:r>
    </w:p>
    <w:p w14:paraId="2166B31D" w14:textId="77777777" w:rsidR="00713B27" w:rsidRDefault="00713B27" w:rsidP="00713B27">
      <w:pPr>
        <w:rPr>
          <w:lang w:val="en-AU"/>
        </w:rPr>
      </w:pPr>
    </w:p>
    <w:p w14:paraId="7BF217BA" w14:textId="77777777" w:rsidR="00713B27" w:rsidRDefault="00713B27" w:rsidP="00713B27">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13B27" w:rsidRPr="00E521CF" w14:paraId="78A017C1" w14:textId="77777777" w:rsidTr="00E521CF">
        <w:tc>
          <w:tcPr>
            <w:tcW w:w="817" w:type="dxa"/>
            <w:vAlign w:val="center"/>
          </w:tcPr>
          <w:p w14:paraId="1185439E" w14:textId="77777777" w:rsidR="00713B27" w:rsidRDefault="00713B27" w:rsidP="00713B2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477</w:t>
            </w:r>
            <w:r>
              <w:fldChar w:fldCharType="end"/>
            </w:r>
            <w:r>
              <w:t>)</w:t>
            </w:r>
          </w:p>
        </w:tc>
        <w:tc>
          <w:tcPr>
            <w:tcW w:w="947" w:type="dxa"/>
          </w:tcPr>
          <w:p w14:paraId="407FC06B"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tI</w:t>
            </w:r>
          </w:p>
        </w:tc>
        <w:tc>
          <w:tcPr>
            <w:tcW w:w="947" w:type="dxa"/>
          </w:tcPr>
          <w:p w14:paraId="00058F4F"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70577348"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65EE8A17"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n;</w:t>
            </w:r>
          </w:p>
        </w:tc>
        <w:tc>
          <w:tcPr>
            <w:tcW w:w="947" w:type="dxa"/>
          </w:tcPr>
          <w:p w14:paraId="0B348294"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788222A8"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33787E65"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3095A9CE" w14:textId="77777777" w:rsidR="00713B27" w:rsidRPr="00E521CF" w:rsidRDefault="00713B27" w:rsidP="00713B27">
            <w:pPr>
              <w:pStyle w:val="AhomScript"/>
              <w:rPr>
                <w:rFonts w:ascii="Ahom Manuscript" w:hAnsi="Ahom Manuscript"/>
                <w:sz w:val="40"/>
                <w:szCs w:val="40"/>
              </w:rPr>
            </w:pPr>
          </w:p>
        </w:tc>
      </w:tr>
      <w:tr w:rsidR="00713B27" w:rsidRPr="00E521CF" w14:paraId="1BB71C1C" w14:textId="77777777" w:rsidTr="00E521CF">
        <w:tc>
          <w:tcPr>
            <w:tcW w:w="817" w:type="dxa"/>
          </w:tcPr>
          <w:p w14:paraId="30BC31BD" w14:textId="77777777" w:rsidR="00713B27" w:rsidRDefault="00713B27" w:rsidP="00713B27">
            <w:pPr>
              <w:pStyle w:val="AhomTransliteration"/>
            </w:pPr>
          </w:p>
        </w:tc>
        <w:tc>
          <w:tcPr>
            <w:tcW w:w="947" w:type="dxa"/>
          </w:tcPr>
          <w:p w14:paraId="3ECCE56B" w14:textId="77777777" w:rsidR="00713B27" w:rsidRDefault="00713B27" w:rsidP="00713B27">
            <w:pPr>
              <w:pStyle w:val="AhomTransliteration"/>
            </w:pPr>
            <w:r>
              <w:t>tI</w:t>
            </w:r>
          </w:p>
        </w:tc>
        <w:tc>
          <w:tcPr>
            <w:tcW w:w="947" w:type="dxa"/>
          </w:tcPr>
          <w:p w14:paraId="558A17D5" w14:textId="77777777" w:rsidR="00713B27" w:rsidRDefault="00713B27" w:rsidP="00713B27">
            <w:pPr>
              <w:pStyle w:val="AhomTransliteration"/>
            </w:pPr>
            <w:r>
              <w:t>m</w:t>
            </w:r>
            <w:r w:rsidR="00CD4117">
              <w:t>v</w:t>
            </w:r>
          </w:p>
        </w:tc>
        <w:tc>
          <w:tcPr>
            <w:tcW w:w="947" w:type="dxa"/>
          </w:tcPr>
          <w:p w14:paraId="2DC117AD" w14:textId="77777777" w:rsidR="00713B27" w:rsidRDefault="00713B27" w:rsidP="00713B27">
            <w:pPr>
              <w:pStyle w:val="AhomTransliteration"/>
            </w:pPr>
            <w:r>
              <w:t>tE</w:t>
            </w:r>
          </w:p>
        </w:tc>
        <w:tc>
          <w:tcPr>
            <w:tcW w:w="947" w:type="dxa"/>
          </w:tcPr>
          <w:p w14:paraId="63B624C2" w14:textId="77777777" w:rsidR="00713B27" w:rsidRDefault="00713B27" w:rsidP="00713B27">
            <w:pPr>
              <w:pStyle w:val="AhomTransliteration"/>
            </w:pPr>
            <w:r>
              <w:t>na</w:t>
            </w:r>
          </w:p>
        </w:tc>
        <w:tc>
          <w:tcPr>
            <w:tcW w:w="947" w:type="dxa"/>
          </w:tcPr>
          <w:p w14:paraId="5DAD094E" w14:textId="77777777" w:rsidR="00713B27" w:rsidRDefault="00713B27" w:rsidP="00713B27">
            <w:pPr>
              <w:pStyle w:val="AhomTransliteration"/>
            </w:pPr>
            <w:r>
              <w:t>ch(a)w</w:t>
            </w:r>
          </w:p>
        </w:tc>
        <w:tc>
          <w:tcPr>
            <w:tcW w:w="947" w:type="dxa"/>
          </w:tcPr>
          <w:p w14:paraId="524AE594" w14:textId="77777777" w:rsidR="00713B27" w:rsidRDefault="00713B27" w:rsidP="00713B27">
            <w:pPr>
              <w:pStyle w:val="AhomTransliteration"/>
            </w:pPr>
            <w:r>
              <w:t>ha</w:t>
            </w:r>
          </w:p>
        </w:tc>
        <w:tc>
          <w:tcPr>
            <w:tcW w:w="947" w:type="dxa"/>
          </w:tcPr>
          <w:p w14:paraId="1E563C5A" w14:textId="77777777" w:rsidR="00713B27" w:rsidRDefault="00713B27" w:rsidP="00713B27">
            <w:pPr>
              <w:pStyle w:val="AhomTransliteration"/>
            </w:pPr>
          </w:p>
        </w:tc>
        <w:tc>
          <w:tcPr>
            <w:tcW w:w="947" w:type="dxa"/>
          </w:tcPr>
          <w:p w14:paraId="6D561D83" w14:textId="77777777" w:rsidR="00713B27" w:rsidRDefault="00713B27" w:rsidP="00713B27">
            <w:pPr>
              <w:pStyle w:val="AhomTransliteration"/>
            </w:pPr>
          </w:p>
        </w:tc>
      </w:tr>
      <w:tr w:rsidR="00713B27" w:rsidRPr="00E521CF" w14:paraId="3E76305F" w14:textId="77777777" w:rsidTr="00E521CF">
        <w:tc>
          <w:tcPr>
            <w:tcW w:w="817" w:type="dxa"/>
          </w:tcPr>
          <w:p w14:paraId="5ABE18D7" w14:textId="77777777" w:rsidR="00713B27" w:rsidRDefault="00713B27" w:rsidP="00713B27">
            <w:pPr>
              <w:pStyle w:val="AhomPhonemic"/>
            </w:pPr>
          </w:p>
        </w:tc>
        <w:tc>
          <w:tcPr>
            <w:tcW w:w="947" w:type="dxa"/>
          </w:tcPr>
          <w:p w14:paraId="49CBD290" w14:textId="77777777" w:rsidR="00713B27" w:rsidRDefault="00713B27" w:rsidP="00713B27">
            <w:pPr>
              <w:pStyle w:val="AhomPhonemic"/>
            </w:pPr>
            <w:r>
              <w:t>ti</w:t>
            </w:r>
          </w:p>
        </w:tc>
        <w:tc>
          <w:tcPr>
            <w:tcW w:w="947" w:type="dxa"/>
          </w:tcPr>
          <w:p w14:paraId="2B59ABB7" w14:textId="77777777" w:rsidR="00713B27" w:rsidRDefault="00713B27" w:rsidP="00713B27">
            <w:pPr>
              <w:pStyle w:val="AhomPhonemic"/>
            </w:pPr>
            <w:r>
              <w:t>mav</w:t>
            </w:r>
          </w:p>
        </w:tc>
        <w:tc>
          <w:tcPr>
            <w:tcW w:w="947" w:type="dxa"/>
          </w:tcPr>
          <w:p w14:paraId="2A1D574F" w14:textId="77777777" w:rsidR="00713B27" w:rsidRDefault="00713B27" w:rsidP="00713B27">
            <w:pPr>
              <w:pStyle w:val="AhomPhonemic"/>
            </w:pPr>
            <w:r>
              <w:t>te</w:t>
            </w:r>
          </w:p>
        </w:tc>
        <w:tc>
          <w:tcPr>
            <w:tcW w:w="947" w:type="dxa"/>
          </w:tcPr>
          <w:p w14:paraId="42AB44A5" w14:textId="77777777" w:rsidR="00713B27" w:rsidRDefault="00713B27" w:rsidP="00713B27">
            <w:pPr>
              <w:pStyle w:val="AhomPhonemic"/>
            </w:pPr>
            <w:r>
              <w:t>na</w:t>
            </w:r>
          </w:p>
        </w:tc>
        <w:tc>
          <w:tcPr>
            <w:tcW w:w="947" w:type="dxa"/>
          </w:tcPr>
          <w:p w14:paraId="3F754AB4" w14:textId="77777777" w:rsidR="00713B27" w:rsidRDefault="00713B27" w:rsidP="00713B27">
            <w:pPr>
              <w:pStyle w:val="AhomPhonemic"/>
            </w:pPr>
            <w:r>
              <w:t>ch</w:t>
            </w:r>
            <w:r w:rsidR="00E610B7">
              <w:t>au</w:t>
            </w:r>
          </w:p>
        </w:tc>
        <w:tc>
          <w:tcPr>
            <w:tcW w:w="947" w:type="dxa"/>
          </w:tcPr>
          <w:p w14:paraId="11BFB04A" w14:textId="77777777" w:rsidR="00713B27" w:rsidRDefault="00713B27" w:rsidP="00713B27">
            <w:pPr>
              <w:pStyle w:val="AhomPhonemic"/>
            </w:pPr>
            <w:r>
              <w:t>vi</w:t>
            </w:r>
          </w:p>
        </w:tc>
        <w:tc>
          <w:tcPr>
            <w:tcW w:w="947" w:type="dxa"/>
          </w:tcPr>
          <w:p w14:paraId="01DAB2A5" w14:textId="77777777" w:rsidR="00713B27" w:rsidRDefault="00713B27" w:rsidP="00713B27">
            <w:pPr>
              <w:pStyle w:val="AhomPhonemic"/>
            </w:pPr>
          </w:p>
        </w:tc>
        <w:tc>
          <w:tcPr>
            <w:tcW w:w="947" w:type="dxa"/>
          </w:tcPr>
          <w:p w14:paraId="3E041A6A" w14:textId="77777777" w:rsidR="00713B27" w:rsidRDefault="00713B27" w:rsidP="00713B27">
            <w:pPr>
              <w:pStyle w:val="AhomPhonemic"/>
            </w:pPr>
          </w:p>
        </w:tc>
      </w:tr>
      <w:tr w:rsidR="00713B27" w:rsidRPr="00E521CF" w14:paraId="6FF36174" w14:textId="77777777" w:rsidTr="00E521CF">
        <w:tc>
          <w:tcPr>
            <w:tcW w:w="817" w:type="dxa"/>
          </w:tcPr>
          <w:p w14:paraId="572A9184" w14:textId="77777777" w:rsidR="00713B27" w:rsidRDefault="00713B27" w:rsidP="00713B27">
            <w:pPr>
              <w:pStyle w:val="Gloss"/>
            </w:pPr>
          </w:p>
        </w:tc>
        <w:tc>
          <w:tcPr>
            <w:tcW w:w="947" w:type="dxa"/>
          </w:tcPr>
          <w:p w14:paraId="171D491A" w14:textId="77777777" w:rsidR="00713B27" w:rsidRDefault="00713B27" w:rsidP="00713B27">
            <w:pPr>
              <w:pStyle w:val="Gloss"/>
            </w:pPr>
            <w:r>
              <w:t>place</w:t>
            </w:r>
          </w:p>
        </w:tc>
        <w:tc>
          <w:tcPr>
            <w:tcW w:w="947" w:type="dxa"/>
          </w:tcPr>
          <w:p w14:paraId="598A1D3F" w14:textId="77777777" w:rsidR="00713B27" w:rsidRDefault="00713B27" w:rsidP="00713B27">
            <w:pPr>
              <w:pStyle w:val="Gloss"/>
            </w:pPr>
            <w:r>
              <w:t>2</w:t>
            </w:r>
            <w:r w:rsidR="005C6E7C" w:rsidRPr="00E521CF">
              <w:rPr>
                <w:smallCaps/>
              </w:rPr>
              <w:t>sg</w:t>
            </w:r>
          </w:p>
        </w:tc>
        <w:tc>
          <w:tcPr>
            <w:tcW w:w="947" w:type="dxa"/>
          </w:tcPr>
          <w:p w14:paraId="2290D993" w14:textId="77777777" w:rsidR="00713B27" w:rsidRDefault="00EB482D" w:rsidP="00713B27">
            <w:pPr>
              <w:pStyle w:val="Gloss"/>
            </w:pPr>
            <w:r w:rsidRPr="00E521CF">
              <w:rPr>
                <w:smallCaps/>
              </w:rPr>
              <w:t>true</w:t>
            </w:r>
          </w:p>
        </w:tc>
        <w:tc>
          <w:tcPr>
            <w:tcW w:w="947" w:type="dxa"/>
          </w:tcPr>
          <w:p w14:paraId="29F78E28" w14:textId="77777777" w:rsidR="00713B27" w:rsidRDefault="00C62E08" w:rsidP="00713B27">
            <w:pPr>
              <w:pStyle w:val="Gloss"/>
            </w:pPr>
            <w:r w:rsidRPr="00E521CF">
              <w:rPr>
                <w:smallCaps/>
              </w:rPr>
              <w:t>fin</w:t>
            </w:r>
          </w:p>
        </w:tc>
        <w:tc>
          <w:tcPr>
            <w:tcW w:w="947" w:type="dxa"/>
          </w:tcPr>
          <w:p w14:paraId="19155F63" w14:textId="77777777" w:rsidR="00713B27" w:rsidRDefault="005C6E7C" w:rsidP="00713B27">
            <w:pPr>
              <w:pStyle w:val="Gloss"/>
            </w:pPr>
            <w:r w:rsidRPr="00E521CF">
              <w:rPr>
                <w:smallCaps/>
              </w:rPr>
              <w:t>resp</w:t>
            </w:r>
          </w:p>
        </w:tc>
        <w:tc>
          <w:tcPr>
            <w:tcW w:w="947" w:type="dxa"/>
          </w:tcPr>
          <w:p w14:paraId="63F91E0C" w14:textId="77777777" w:rsidR="00713B27" w:rsidRDefault="005C6E7C" w:rsidP="00713B27">
            <w:pPr>
              <w:pStyle w:val="Gloss"/>
            </w:pPr>
            <w:r w:rsidRPr="00E521CF">
              <w:rPr>
                <w:smallCaps/>
              </w:rPr>
              <w:t>voc</w:t>
            </w:r>
          </w:p>
        </w:tc>
        <w:tc>
          <w:tcPr>
            <w:tcW w:w="947" w:type="dxa"/>
          </w:tcPr>
          <w:p w14:paraId="67029E54" w14:textId="77777777" w:rsidR="00713B27" w:rsidRDefault="00713B27" w:rsidP="00713B27">
            <w:pPr>
              <w:pStyle w:val="Gloss"/>
            </w:pPr>
          </w:p>
        </w:tc>
        <w:tc>
          <w:tcPr>
            <w:tcW w:w="947" w:type="dxa"/>
          </w:tcPr>
          <w:p w14:paraId="6A80F2E6" w14:textId="77777777" w:rsidR="00713B27" w:rsidRDefault="00713B27" w:rsidP="00713B27">
            <w:pPr>
              <w:pStyle w:val="Gloss"/>
            </w:pPr>
          </w:p>
        </w:tc>
      </w:tr>
    </w:tbl>
    <w:p w14:paraId="66EEA1AA" w14:textId="77777777" w:rsidR="00713B27" w:rsidRDefault="00713B27" w:rsidP="00713B27">
      <w:pPr>
        <w:pStyle w:val="ExampleTranslation"/>
        <w:keepNext/>
      </w:pPr>
      <w:r>
        <w:t>‘To you, respected one!’</w:t>
      </w:r>
    </w:p>
    <w:p w14:paraId="6BBCE0C7" w14:textId="77777777" w:rsidR="00713B27" w:rsidRDefault="00713B27" w:rsidP="00713B27">
      <w:pPr>
        <w:rPr>
          <w:lang w:val="en-AU"/>
        </w:rPr>
      </w:pPr>
    </w:p>
    <w:p w14:paraId="48083352" w14:textId="77777777" w:rsidR="00713B27" w:rsidRDefault="00713B27" w:rsidP="00713B27">
      <w:pPr>
        <w:rPr>
          <w:lang w:val="en-AU"/>
        </w:rPr>
      </w:pPr>
    </w:p>
    <w:tbl>
      <w:tblPr>
        <w:tblW w:w="0" w:type="auto"/>
        <w:tblLook w:val="01E0" w:firstRow="1" w:lastRow="1" w:firstColumn="1" w:lastColumn="1" w:noHBand="0" w:noVBand="0"/>
      </w:tblPr>
      <w:tblGrid>
        <w:gridCol w:w="817"/>
        <w:gridCol w:w="947"/>
        <w:gridCol w:w="947"/>
        <w:gridCol w:w="947"/>
        <w:gridCol w:w="947"/>
        <w:gridCol w:w="950"/>
        <w:gridCol w:w="947"/>
        <w:gridCol w:w="947"/>
        <w:gridCol w:w="947"/>
      </w:tblGrid>
      <w:tr w:rsidR="00713B27" w:rsidRPr="00E521CF" w14:paraId="75E6820A" w14:textId="77777777" w:rsidTr="00E521CF">
        <w:tc>
          <w:tcPr>
            <w:tcW w:w="817" w:type="dxa"/>
            <w:vAlign w:val="center"/>
          </w:tcPr>
          <w:p w14:paraId="7DA5A288" w14:textId="77777777" w:rsidR="00713B27" w:rsidRDefault="00713B27" w:rsidP="00713B2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478</w:t>
            </w:r>
            <w:r>
              <w:fldChar w:fldCharType="end"/>
            </w:r>
            <w:r>
              <w:t>)</w:t>
            </w:r>
          </w:p>
        </w:tc>
        <w:tc>
          <w:tcPr>
            <w:tcW w:w="947" w:type="dxa"/>
          </w:tcPr>
          <w:p w14:paraId="56594220"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t]</w:t>
            </w:r>
          </w:p>
        </w:tc>
        <w:tc>
          <w:tcPr>
            <w:tcW w:w="947" w:type="dxa"/>
          </w:tcPr>
          <w:p w14:paraId="394AB63E"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f;</w:t>
            </w:r>
          </w:p>
        </w:tc>
        <w:tc>
          <w:tcPr>
            <w:tcW w:w="947" w:type="dxa"/>
          </w:tcPr>
          <w:p w14:paraId="023E4297"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sM</w:t>
            </w:r>
          </w:p>
        </w:tc>
        <w:tc>
          <w:tcPr>
            <w:tcW w:w="947" w:type="dxa"/>
          </w:tcPr>
          <w:p w14:paraId="298D5B12"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mEnq</w:t>
            </w:r>
          </w:p>
        </w:tc>
        <w:tc>
          <w:tcPr>
            <w:tcW w:w="947" w:type="dxa"/>
          </w:tcPr>
          <w:p w14:paraId="2EEB8E92"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1DC93708"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4B50E607" w14:textId="77777777" w:rsidR="00713B27" w:rsidRPr="00E521CF" w:rsidRDefault="00713B27" w:rsidP="00713B27">
            <w:pPr>
              <w:pStyle w:val="AhomScript"/>
              <w:rPr>
                <w:rFonts w:ascii="Ahom Manuscript" w:hAnsi="Ahom Manuscript"/>
                <w:sz w:val="40"/>
                <w:szCs w:val="40"/>
              </w:rPr>
            </w:pPr>
          </w:p>
        </w:tc>
        <w:tc>
          <w:tcPr>
            <w:tcW w:w="947" w:type="dxa"/>
          </w:tcPr>
          <w:p w14:paraId="79957641" w14:textId="77777777" w:rsidR="00713B27" w:rsidRPr="00E521CF" w:rsidRDefault="00713B27" w:rsidP="00713B27">
            <w:pPr>
              <w:pStyle w:val="AhomScript"/>
              <w:rPr>
                <w:rFonts w:ascii="Ahom Manuscript" w:hAnsi="Ahom Manuscript"/>
                <w:sz w:val="40"/>
                <w:szCs w:val="40"/>
              </w:rPr>
            </w:pPr>
          </w:p>
        </w:tc>
      </w:tr>
      <w:tr w:rsidR="00713B27" w:rsidRPr="00E521CF" w14:paraId="7501625E" w14:textId="77777777" w:rsidTr="00E521CF">
        <w:tc>
          <w:tcPr>
            <w:tcW w:w="817" w:type="dxa"/>
          </w:tcPr>
          <w:p w14:paraId="27179F2A" w14:textId="77777777" w:rsidR="00713B27" w:rsidRDefault="00713B27" w:rsidP="00713B27">
            <w:pPr>
              <w:pStyle w:val="AhomTransliteration"/>
            </w:pPr>
          </w:p>
        </w:tc>
        <w:tc>
          <w:tcPr>
            <w:tcW w:w="947" w:type="dxa"/>
          </w:tcPr>
          <w:p w14:paraId="5041C687" w14:textId="77777777" w:rsidR="00713B27" w:rsidRDefault="00713B27" w:rsidP="00713B27">
            <w:pPr>
              <w:pStyle w:val="AhomTransliteration"/>
            </w:pPr>
            <w:r>
              <w:t>t</w:t>
            </w:r>
            <w:r w:rsidR="00CD4117">
              <w:t>v</w:t>
            </w:r>
          </w:p>
        </w:tc>
        <w:tc>
          <w:tcPr>
            <w:tcW w:w="947" w:type="dxa"/>
          </w:tcPr>
          <w:p w14:paraId="066A12B2" w14:textId="77777777" w:rsidR="00713B27" w:rsidRDefault="00713B27" w:rsidP="00713B27">
            <w:pPr>
              <w:pStyle w:val="AhomTransliteration"/>
            </w:pPr>
            <w:r>
              <w:t>pha</w:t>
            </w:r>
          </w:p>
        </w:tc>
        <w:tc>
          <w:tcPr>
            <w:tcW w:w="947" w:type="dxa"/>
          </w:tcPr>
          <w:p w14:paraId="2E5BEE7D" w14:textId="77777777" w:rsidR="00713B27" w:rsidRDefault="00713B27" w:rsidP="00713B27">
            <w:pPr>
              <w:pStyle w:val="AhomTransliteration"/>
            </w:pPr>
            <w:r>
              <w:t>saM</w:t>
            </w:r>
          </w:p>
        </w:tc>
        <w:tc>
          <w:tcPr>
            <w:tcW w:w="947" w:type="dxa"/>
          </w:tcPr>
          <w:p w14:paraId="17D8F140" w14:textId="77777777" w:rsidR="00713B27" w:rsidRDefault="00713B27" w:rsidP="00713B27">
            <w:pPr>
              <w:pStyle w:val="AhomTransliteration"/>
            </w:pPr>
            <w:r>
              <w:t>miun</w:t>
            </w:r>
          </w:p>
        </w:tc>
        <w:tc>
          <w:tcPr>
            <w:tcW w:w="947" w:type="dxa"/>
          </w:tcPr>
          <w:p w14:paraId="78ABF4CB" w14:textId="77777777" w:rsidR="00713B27" w:rsidRDefault="00713B27" w:rsidP="00713B27">
            <w:pPr>
              <w:pStyle w:val="AhomTransliteration"/>
            </w:pPr>
            <w:r>
              <w:t>miung</w:t>
            </w:r>
          </w:p>
        </w:tc>
        <w:tc>
          <w:tcPr>
            <w:tcW w:w="947" w:type="dxa"/>
          </w:tcPr>
          <w:p w14:paraId="77DB1A10" w14:textId="77777777" w:rsidR="00713B27" w:rsidRDefault="00713B27" w:rsidP="00713B27">
            <w:pPr>
              <w:pStyle w:val="AhomTransliteration"/>
            </w:pPr>
          </w:p>
        </w:tc>
        <w:tc>
          <w:tcPr>
            <w:tcW w:w="947" w:type="dxa"/>
          </w:tcPr>
          <w:p w14:paraId="2B83BDA4" w14:textId="77777777" w:rsidR="00713B27" w:rsidRDefault="00713B27" w:rsidP="00713B27">
            <w:pPr>
              <w:pStyle w:val="AhomTransliteration"/>
            </w:pPr>
          </w:p>
        </w:tc>
        <w:tc>
          <w:tcPr>
            <w:tcW w:w="947" w:type="dxa"/>
          </w:tcPr>
          <w:p w14:paraId="780F10B8" w14:textId="77777777" w:rsidR="00713B27" w:rsidRDefault="00713B27" w:rsidP="00713B27">
            <w:pPr>
              <w:pStyle w:val="AhomTransliteration"/>
            </w:pPr>
          </w:p>
        </w:tc>
      </w:tr>
      <w:tr w:rsidR="00713B27" w:rsidRPr="00E521CF" w14:paraId="110DBB5F" w14:textId="77777777" w:rsidTr="00E521CF">
        <w:tc>
          <w:tcPr>
            <w:tcW w:w="817" w:type="dxa"/>
          </w:tcPr>
          <w:p w14:paraId="5127B658" w14:textId="77777777" w:rsidR="00713B27" w:rsidRDefault="00713B27" w:rsidP="00713B27">
            <w:pPr>
              <w:pStyle w:val="AhomPhonemic"/>
            </w:pPr>
          </w:p>
        </w:tc>
        <w:tc>
          <w:tcPr>
            <w:tcW w:w="947" w:type="dxa"/>
          </w:tcPr>
          <w:p w14:paraId="7B8B3418" w14:textId="77777777" w:rsidR="00713B27" w:rsidRDefault="00713B27" w:rsidP="00713B27">
            <w:pPr>
              <w:pStyle w:val="AhomPhonemic"/>
            </w:pPr>
            <w:r>
              <w:t>tau</w:t>
            </w:r>
          </w:p>
        </w:tc>
        <w:tc>
          <w:tcPr>
            <w:tcW w:w="947" w:type="dxa"/>
          </w:tcPr>
          <w:p w14:paraId="265A6CAA" w14:textId="77777777" w:rsidR="00713B27" w:rsidRDefault="00713B27" w:rsidP="00713B27">
            <w:pPr>
              <w:pStyle w:val="AhomPhonemic"/>
            </w:pPr>
            <w:r>
              <w:t>pha</w:t>
            </w:r>
          </w:p>
        </w:tc>
        <w:tc>
          <w:tcPr>
            <w:tcW w:w="947" w:type="dxa"/>
          </w:tcPr>
          <w:p w14:paraId="7607779E" w14:textId="77777777" w:rsidR="00713B27" w:rsidRDefault="00713B27" w:rsidP="00713B27">
            <w:pPr>
              <w:pStyle w:val="AhomPhonemic"/>
            </w:pPr>
            <w:r>
              <w:t>sam</w:t>
            </w:r>
          </w:p>
        </w:tc>
        <w:tc>
          <w:tcPr>
            <w:tcW w:w="947" w:type="dxa"/>
          </w:tcPr>
          <w:p w14:paraId="1784DBA4" w14:textId="77777777" w:rsidR="00713B27" w:rsidRDefault="00713B27" w:rsidP="00713B27">
            <w:pPr>
              <w:pStyle w:val="AhomPhonemic"/>
            </w:pPr>
            <w:r>
              <w:t>mvn</w:t>
            </w:r>
          </w:p>
        </w:tc>
        <w:tc>
          <w:tcPr>
            <w:tcW w:w="947" w:type="dxa"/>
          </w:tcPr>
          <w:p w14:paraId="5EEAE424" w14:textId="77777777" w:rsidR="00713B27" w:rsidRDefault="00713B27" w:rsidP="00713B27">
            <w:pPr>
              <w:pStyle w:val="AhomPhonemic"/>
            </w:pPr>
            <w:r>
              <w:t>mvng</w:t>
            </w:r>
          </w:p>
        </w:tc>
        <w:tc>
          <w:tcPr>
            <w:tcW w:w="947" w:type="dxa"/>
          </w:tcPr>
          <w:p w14:paraId="743F1071" w14:textId="77777777" w:rsidR="00713B27" w:rsidRDefault="00713B27" w:rsidP="00713B27">
            <w:pPr>
              <w:pStyle w:val="AhomPhonemic"/>
            </w:pPr>
          </w:p>
        </w:tc>
        <w:tc>
          <w:tcPr>
            <w:tcW w:w="947" w:type="dxa"/>
          </w:tcPr>
          <w:p w14:paraId="3266B750" w14:textId="77777777" w:rsidR="00713B27" w:rsidRDefault="00713B27" w:rsidP="00713B27">
            <w:pPr>
              <w:pStyle w:val="AhomPhonemic"/>
            </w:pPr>
          </w:p>
        </w:tc>
        <w:tc>
          <w:tcPr>
            <w:tcW w:w="947" w:type="dxa"/>
          </w:tcPr>
          <w:p w14:paraId="29934012" w14:textId="77777777" w:rsidR="00713B27" w:rsidRDefault="00713B27" w:rsidP="00713B27">
            <w:pPr>
              <w:pStyle w:val="AhomPhonemic"/>
            </w:pPr>
          </w:p>
        </w:tc>
      </w:tr>
      <w:tr w:rsidR="00713B27" w:rsidRPr="00E521CF" w14:paraId="23E90903" w14:textId="77777777" w:rsidTr="00E521CF">
        <w:tc>
          <w:tcPr>
            <w:tcW w:w="817" w:type="dxa"/>
          </w:tcPr>
          <w:p w14:paraId="56D9F444" w14:textId="77777777" w:rsidR="00713B27" w:rsidRDefault="00713B27" w:rsidP="00713B27">
            <w:pPr>
              <w:pStyle w:val="Gloss"/>
            </w:pPr>
          </w:p>
        </w:tc>
        <w:tc>
          <w:tcPr>
            <w:tcW w:w="947" w:type="dxa"/>
          </w:tcPr>
          <w:p w14:paraId="027CBCDC" w14:textId="77777777" w:rsidR="00713B27" w:rsidRDefault="00713B27" w:rsidP="00713B27">
            <w:pPr>
              <w:pStyle w:val="Gloss"/>
            </w:pPr>
            <w:r>
              <w:t>under</w:t>
            </w:r>
          </w:p>
        </w:tc>
        <w:tc>
          <w:tcPr>
            <w:tcW w:w="947" w:type="dxa"/>
          </w:tcPr>
          <w:p w14:paraId="0665E378" w14:textId="77777777" w:rsidR="00713B27" w:rsidRDefault="00713B27" w:rsidP="00713B27">
            <w:pPr>
              <w:pStyle w:val="Gloss"/>
            </w:pPr>
            <w:r>
              <w:t>sky</w:t>
            </w:r>
          </w:p>
        </w:tc>
        <w:tc>
          <w:tcPr>
            <w:tcW w:w="947" w:type="dxa"/>
          </w:tcPr>
          <w:p w14:paraId="0DD43822" w14:textId="77777777" w:rsidR="00713B27" w:rsidRDefault="00713B27" w:rsidP="00713B27">
            <w:pPr>
              <w:pStyle w:val="Gloss"/>
            </w:pPr>
            <w:r>
              <w:t>three</w:t>
            </w:r>
          </w:p>
        </w:tc>
        <w:tc>
          <w:tcPr>
            <w:tcW w:w="947" w:type="dxa"/>
          </w:tcPr>
          <w:p w14:paraId="217A2A0A" w14:textId="77777777" w:rsidR="00713B27" w:rsidRDefault="00713B27" w:rsidP="00713B27">
            <w:pPr>
              <w:pStyle w:val="Gloss"/>
            </w:pPr>
            <w:r>
              <w:t>10,000</w:t>
            </w:r>
          </w:p>
        </w:tc>
        <w:tc>
          <w:tcPr>
            <w:tcW w:w="947" w:type="dxa"/>
          </w:tcPr>
          <w:p w14:paraId="66AB86FA" w14:textId="77777777" w:rsidR="00713B27" w:rsidRDefault="00713B27" w:rsidP="00713B27">
            <w:pPr>
              <w:pStyle w:val="Gloss"/>
            </w:pPr>
            <w:r>
              <w:t>country</w:t>
            </w:r>
          </w:p>
        </w:tc>
        <w:tc>
          <w:tcPr>
            <w:tcW w:w="947" w:type="dxa"/>
          </w:tcPr>
          <w:p w14:paraId="5D6615FF" w14:textId="77777777" w:rsidR="00713B27" w:rsidRDefault="00713B27" w:rsidP="00713B27">
            <w:pPr>
              <w:pStyle w:val="Gloss"/>
            </w:pPr>
          </w:p>
        </w:tc>
        <w:tc>
          <w:tcPr>
            <w:tcW w:w="947" w:type="dxa"/>
          </w:tcPr>
          <w:p w14:paraId="3066D2D2" w14:textId="77777777" w:rsidR="00713B27" w:rsidRDefault="00713B27" w:rsidP="00713B27">
            <w:pPr>
              <w:pStyle w:val="Gloss"/>
            </w:pPr>
          </w:p>
        </w:tc>
        <w:tc>
          <w:tcPr>
            <w:tcW w:w="947" w:type="dxa"/>
          </w:tcPr>
          <w:p w14:paraId="73B28D70" w14:textId="77777777" w:rsidR="00713B27" w:rsidRDefault="00713B27" w:rsidP="00713B27">
            <w:pPr>
              <w:pStyle w:val="Gloss"/>
            </w:pPr>
          </w:p>
        </w:tc>
      </w:tr>
    </w:tbl>
    <w:p w14:paraId="3E0B6D5D" w14:textId="77777777" w:rsidR="00713B27" w:rsidRDefault="00713B27" w:rsidP="00713B27">
      <w:pPr>
        <w:pStyle w:val="ExampleTranslation"/>
        <w:keepNext/>
      </w:pPr>
      <w:r>
        <w:t>‘Under the sky there are 30,000 countries’</w:t>
      </w:r>
    </w:p>
    <w:p w14:paraId="576F683E" w14:textId="77777777" w:rsidR="00713B27" w:rsidRDefault="00713B27" w:rsidP="00713B27">
      <w:pPr>
        <w:rPr>
          <w:lang w:val="en-AU"/>
        </w:rPr>
      </w:pPr>
    </w:p>
    <w:p w14:paraId="67FEFC18" w14:textId="77777777" w:rsidR="00713B27" w:rsidRPr="00B01AD1" w:rsidRDefault="00171628" w:rsidP="00713B27">
      <w:pPr>
        <w:rPr>
          <w:lang w:val="en-AU"/>
        </w:rPr>
      </w:pPr>
      <w:r>
        <w:rPr>
          <w:lang w:val="en-AU"/>
        </w:rPr>
        <w:t>Notes:</w:t>
      </w:r>
      <w:r>
        <w:rPr>
          <w:lang w:val="en-AU"/>
        </w:rPr>
        <w:tab/>
        <w:t xml:space="preserve">These </w:t>
      </w:r>
      <w:r w:rsidR="00713B27">
        <w:rPr>
          <w:lang w:val="en-AU"/>
        </w:rPr>
        <w:t xml:space="preserve">countries all have a </w:t>
      </w:r>
      <w:r w:rsidR="00713B27">
        <w:rPr>
          <w:i/>
          <w:lang w:val="en-AU"/>
        </w:rPr>
        <w:t>chum</w:t>
      </w:r>
      <w:r w:rsidR="00713B27">
        <w:rPr>
          <w:lang w:val="en-AU"/>
        </w:rPr>
        <w:t>.</w:t>
      </w:r>
    </w:p>
    <w:p w14:paraId="3C1A224D" w14:textId="77777777" w:rsidR="00713B27" w:rsidRDefault="00713B27" w:rsidP="00713B27">
      <w:pPr>
        <w:rPr>
          <w:lang w:val="en-AU"/>
        </w:rPr>
      </w:pPr>
    </w:p>
    <w:p w14:paraId="51A2A7EF" w14:textId="77777777" w:rsidR="00713B27" w:rsidRDefault="00713B27" w:rsidP="00713B27">
      <w:pPr>
        <w:rPr>
          <w:lang w:val="en-AU"/>
        </w:rPr>
      </w:pPr>
    </w:p>
    <w:tbl>
      <w:tblPr>
        <w:tblW w:w="7151" w:type="dxa"/>
        <w:tblLook w:val="01E0" w:firstRow="1" w:lastRow="1" w:firstColumn="1" w:lastColumn="1" w:noHBand="0" w:noVBand="0"/>
      </w:tblPr>
      <w:tblGrid>
        <w:gridCol w:w="817"/>
        <w:gridCol w:w="947"/>
        <w:gridCol w:w="947"/>
        <w:gridCol w:w="947"/>
        <w:gridCol w:w="1270"/>
        <w:gridCol w:w="1276"/>
        <w:gridCol w:w="947"/>
      </w:tblGrid>
      <w:tr w:rsidR="00171628" w:rsidRPr="00E521CF" w14:paraId="375683B5" w14:textId="77777777" w:rsidTr="00E521CF">
        <w:tc>
          <w:tcPr>
            <w:tcW w:w="817" w:type="dxa"/>
            <w:vAlign w:val="center"/>
          </w:tcPr>
          <w:p w14:paraId="68114BFF" w14:textId="77777777" w:rsidR="00171628" w:rsidRDefault="00171628" w:rsidP="00713B2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479</w:t>
            </w:r>
            <w:r>
              <w:fldChar w:fldCharType="end"/>
            </w:r>
            <w:r>
              <w:t>)</w:t>
            </w:r>
          </w:p>
        </w:tc>
        <w:tc>
          <w:tcPr>
            <w:tcW w:w="947" w:type="dxa"/>
          </w:tcPr>
          <w:p w14:paraId="7A9D5D1C" w14:textId="77777777" w:rsidR="00171628" w:rsidRPr="00E521CF" w:rsidRDefault="00171628" w:rsidP="00713B27">
            <w:pPr>
              <w:pStyle w:val="AhomScript"/>
              <w:rPr>
                <w:rFonts w:ascii="Ahom Manuscript" w:hAnsi="Ahom Manuscript"/>
                <w:sz w:val="40"/>
                <w:szCs w:val="40"/>
              </w:rPr>
            </w:pPr>
            <w:r w:rsidRPr="00E521CF">
              <w:rPr>
                <w:rFonts w:ascii="Ahom Manuscript" w:hAnsi="Ahom Manuscript"/>
                <w:sz w:val="40"/>
                <w:szCs w:val="40"/>
              </w:rPr>
              <w:t>mI</w:t>
            </w:r>
          </w:p>
        </w:tc>
        <w:tc>
          <w:tcPr>
            <w:tcW w:w="947" w:type="dxa"/>
          </w:tcPr>
          <w:p w14:paraId="0209F575" w14:textId="77777777" w:rsidR="00171628" w:rsidRPr="00E521CF" w:rsidRDefault="00171628" w:rsidP="00713B27">
            <w:pPr>
              <w:pStyle w:val="AhomScript"/>
              <w:rPr>
                <w:rFonts w:ascii="Ahom Manuscript" w:hAnsi="Ahom Manuscript"/>
                <w:sz w:val="40"/>
                <w:szCs w:val="40"/>
              </w:rPr>
            </w:pPr>
            <w:r w:rsidRPr="00E521CF">
              <w:rPr>
                <w:rFonts w:ascii="Ahom Manuscript" w:hAnsi="Ahom Manuscript"/>
                <w:sz w:val="40"/>
                <w:szCs w:val="40"/>
              </w:rPr>
              <w:t>kiunq</w:t>
            </w:r>
          </w:p>
        </w:tc>
        <w:tc>
          <w:tcPr>
            <w:tcW w:w="947" w:type="dxa"/>
          </w:tcPr>
          <w:p w14:paraId="531A4DC3" w14:textId="77777777" w:rsidR="00171628" w:rsidRPr="00E521CF" w:rsidRDefault="00171628" w:rsidP="00713B27">
            <w:pPr>
              <w:pStyle w:val="AhomScript"/>
              <w:rPr>
                <w:rFonts w:ascii="Ahom Manuscript" w:hAnsi="Ahom Manuscript"/>
                <w:sz w:val="40"/>
                <w:szCs w:val="40"/>
              </w:rPr>
            </w:pPr>
            <w:r w:rsidRPr="00E521CF">
              <w:rPr>
                <w:rFonts w:ascii="Ahom Manuscript" w:hAnsi="Ahom Manuscript"/>
                <w:sz w:val="40"/>
                <w:szCs w:val="40"/>
              </w:rPr>
              <w:t>xM</w:t>
            </w:r>
          </w:p>
        </w:tc>
        <w:tc>
          <w:tcPr>
            <w:tcW w:w="1270" w:type="dxa"/>
          </w:tcPr>
          <w:p w14:paraId="33261DE4" w14:textId="77777777" w:rsidR="00171628" w:rsidRPr="00E521CF" w:rsidRDefault="00171628" w:rsidP="00713B27">
            <w:pPr>
              <w:pStyle w:val="AhomScript"/>
              <w:rPr>
                <w:rFonts w:ascii="Ahom Manuscript" w:hAnsi="Ahom Manuscript"/>
                <w:sz w:val="40"/>
                <w:szCs w:val="40"/>
              </w:rPr>
            </w:pPr>
            <w:r w:rsidRPr="00E521CF">
              <w:rPr>
                <w:rFonts w:ascii="Ahom Manuscript" w:hAnsi="Ahom Manuscript"/>
                <w:sz w:val="40"/>
                <w:szCs w:val="40"/>
              </w:rPr>
              <w:t>suNq</w:t>
            </w:r>
          </w:p>
        </w:tc>
        <w:tc>
          <w:tcPr>
            <w:tcW w:w="1276" w:type="dxa"/>
          </w:tcPr>
          <w:p w14:paraId="58557B75" w14:textId="77777777" w:rsidR="00171628" w:rsidRPr="00E521CF" w:rsidRDefault="00171628" w:rsidP="00713B27">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626E2A38" w14:textId="77777777" w:rsidR="00171628" w:rsidRPr="00E521CF" w:rsidRDefault="00171628" w:rsidP="00713B27">
            <w:pPr>
              <w:pStyle w:val="AhomScript"/>
              <w:rPr>
                <w:rFonts w:ascii="Ahom Manuscript" w:hAnsi="Ahom Manuscript"/>
                <w:sz w:val="40"/>
                <w:szCs w:val="40"/>
              </w:rPr>
            </w:pPr>
            <w:r w:rsidRPr="00E521CF">
              <w:rPr>
                <w:rFonts w:ascii="Ahom Manuscript" w:hAnsi="Ahom Manuscript"/>
                <w:sz w:val="40"/>
                <w:szCs w:val="40"/>
              </w:rPr>
              <w:t>/</w:t>
            </w:r>
          </w:p>
        </w:tc>
      </w:tr>
      <w:tr w:rsidR="00171628" w:rsidRPr="00E521CF" w14:paraId="7BF121DE" w14:textId="77777777" w:rsidTr="00E521CF">
        <w:tc>
          <w:tcPr>
            <w:tcW w:w="817" w:type="dxa"/>
          </w:tcPr>
          <w:p w14:paraId="0D0776AC" w14:textId="77777777" w:rsidR="00171628" w:rsidRDefault="00171628" w:rsidP="00713B27">
            <w:pPr>
              <w:pStyle w:val="AhomTransliteration"/>
            </w:pPr>
          </w:p>
        </w:tc>
        <w:tc>
          <w:tcPr>
            <w:tcW w:w="947" w:type="dxa"/>
          </w:tcPr>
          <w:p w14:paraId="726055A2" w14:textId="77777777" w:rsidR="00171628" w:rsidRDefault="00171628" w:rsidP="00713B27">
            <w:pPr>
              <w:pStyle w:val="AhomTransliteration"/>
            </w:pPr>
            <w:r>
              <w:t>mI</w:t>
            </w:r>
          </w:p>
        </w:tc>
        <w:tc>
          <w:tcPr>
            <w:tcW w:w="947" w:type="dxa"/>
          </w:tcPr>
          <w:p w14:paraId="74C22E0C" w14:textId="77777777" w:rsidR="00171628" w:rsidRDefault="00171628" w:rsidP="00713B27">
            <w:pPr>
              <w:pStyle w:val="AhomTransliteration"/>
            </w:pPr>
            <w:r>
              <w:t>kiun</w:t>
            </w:r>
          </w:p>
        </w:tc>
        <w:tc>
          <w:tcPr>
            <w:tcW w:w="947" w:type="dxa"/>
          </w:tcPr>
          <w:p w14:paraId="586D687C" w14:textId="77777777" w:rsidR="00171628" w:rsidRDefault="00171628" w:rsidP="00713B27">
            <w:pPr>
              <w:pStyle w:val="AhomTransliteration"/>
            </w:pPr>
            <w:r>
              <w:t>khaM</w:t>
            </w:r>
          </w:p>
        </w:tc>
        <w:tc>
          <w:tcPr>
            <w:tcW w:w="1270" w:type="dxa"/>
          </w:tcPr>
          <w:p w14:paraId="784E4D10" w14:textId="77777777" w:rsidR="00171628" w:rsidRDefault="00171628" w:rsidP="00713B27">
            <w:pPr>
              <w:pStyle w:val="AhomTransliteration"/>
            </w:pPr>
            <w:r>
              <w:t>[7v9] suN</w:t>
            </w:r>
          </w:p>
        </w:tc>
        <w:tc>
          <w:tcPr>
            <w:tcW w:w="1276" w:type="dxa"/>
          </w:tcPr>
          <w:p w14:paraId="6EEF4DDB" w14:textId="77777777" w:rsidR="00171628" w:rsidRDefault="00171628" w:rsidP="00713B27">
            <w:pPr>
              <w:pStyle w:val="AhomTransliteration"/>
            </w:pPr>
            <w:r>
              <w:t>ch(a)ng</w:t>
            </w:r>
          </w:p>
        </w:tc>
        <w:tc>
          <w:tcPr>
            <w:tcW w:w="947" w:type="dxa"/>
          </w:tcPr>
          <w:p w14:paraId="6D8AABE3" w14:textId="77777777" w:rsidR="00171628" w:rsidRDefault="00171628" w:rsidP="00713B27">
            <w:pPr>
              <w:pStyle w:val="AhomTransliteration"/>
            </w:pPr>
          </w:p>
        </w:tc>
      </w:tr>
      <w:tr w:rsidR="00171628" w:rsidRPr="00E521CF" w14:paraId="265909B2" w14:textId="77777777" w:rsidTr="00E521CF">
        <w:tc>
          <w:tcPr>
            <w:tcW w:w="817" w:type="dxa"/>
          </w:tcPr>
          <w:p w14:paraId="6CAD2BF8" w14:textId="77777777" w:rsidR="00171628" w:rsidRDefault="00171628" w:rsidP="00713B27">
            <w:pPr>
              <w:pStyle w:val="AhomPhonemic"/>
            </w:pPr>
          </w:p>
        </w:tc>
        <w:tc>
          <w:tcPr>
            <w:tcW w:w="947" w:type="dxa"/>
          </w:tcPr>
          <w:p w14:paraId="4A7CBFB4" w14:textId="77777777" w:rsidR="00171628" w:rsidRDefault="00171628" w:rsidP="00713B27">
            <w:pPr>
              <w:pStyle w:val="AhomPhonemic"/>
            </w:pPr>
            <w:r>
              <w:t>mi</w:t>
            </w:r>
          </w:p>
        </w:tc>
        <w:tc>
          <w:tcPr>
            <w:tcW w:w="947" w:type="dxa"/>
          </w:tcPr>
          <w:p w14:paraId="2ED34AE9" w14:textId="77777777" w:rsidR="00171628" w:rsidRDefault="00171628" w:rsidP="00713B27">
            <w:pPr>
              <w:pStyle w:val="AhomPhonemic"/>
            </w:pPr>
            <w:r>
              <w:t>kiun</w:t>
            </w:r>
          </w:p>
        </w:tc>
        <w:tc>
          <w:tcPr>
            <w:tcW w:w="947" w:type="dxa"/>
          </w:tcPr>
          <w:p w14:paraId="7AEDA369" w14:textId="77777777" w:rsidR="00171628" w:rsidRDefault="00171628" w:rsidP="00713B27">
            <w:pPr>
              <w:pStyle w:val="AhomPhonemic"/>
            </w:pPr>
            <w:r>
              <w:t>kham</w:t>
            </w:r>
          </w:p>
        </w:tc>
        <w:tc>
          <w:tcPr>
            <w:tcW w:w="1270" w:type="dxa"/>
          </w:tcPr>
          <w:p w14:paraId="09A2DA06" w14:textId="77777777" w:rsidR="00171628" w:rsidRDefault="00171628" w:rsidP="00713B27">
            <w:pPr>
              <w:pStyle w:val="AhomPhonemic"/>
            </w:pPr>
            <w:r>
              <w:t>sui</w:t>
            </w:r>
          </w:p>
        </w:tc>
        <w:tc>
          <w:tcPr>
            <w:tcW w:w="1276" w:type="dxa"/>
          </w:tcPr>
          <w:p w14:paraId="4792DACA" w14:textId="77777777" w:rsidR="00171628" w:rsidRDefault="00171628" w:rsidP="00713B27">
            <w:pPr>
              <w:pStyle w:val="AhomPhonemic"/>
            </w:pPr>
            <w:r>
              <w:t>chang</w:t>
            </w:r>
          </w:p>
        </w:tc>
        <w:tc>
          <w:tcPr>
            <w:tcW w:w="947" w:type="dxa"/>
          </w:tcPr>
          <w:p w14:paraId="67E06394" w14:textId="77777777" w:rsidR="00171628" w:rsidRDefault="00171628" w:rsidP="00713B27">
            <w:pPr>
              <w:pStyle w:val="AhomPhonemic"/>
            </w:pPr>
          </w:p>
        </w:tc>
      </w:tr>
      <w:tr w:rsidR="00171628" w:rsidRPr="00E521CF" w14:paraId="017065DC" w14:textId="77777777" w:rsidTr="00E521CF">
        <w:tc>
          <w:tcPr>
            <w:tcW w:w="817" w:type="dxa"/>
          </w:tcPr>
          <w:p w14:paraId="40D5BED7" w14:textId="77777777" w:rsidR="00171628" w:rsidRDefault="00171628" w:rsidP="00713B27">
            <w:pPr>
              <w:pStyle w:val="Gloss"/>
            </w:pPr>
          </w:p>
        </w:tc>
        <w:tc>
          <w:tcPr>
            <w:tcW w:w="947" w:type="dxa"/>
          </w:tcPr>
          <w:p w14:paraId="63071B64" w14:textId="77777777" w:rsidR="00171628" w:rsidRDefault="00171628" w:rsidP="00713B27">
            <w:pPr>
              <w:pStyle w:val="Gloss"/>
            </w:pPr>
            <w:r>
              <w:t>have</w:t>
            </w:r>
          </w:p>
        </w:tc>
        <w:tc>
          <w:tcPr>
            <w:tcW w:w="947" w:type="dxa"/>
          </w:tcPr>
          <w:p w14:paraId="22B2AAA4" w14:textId="77777777" w:rsidR="00171628" w:rsidRDefault="00171628" w:rsidP="00713B27">
            <w:pPr>
              <w:pStyle w:val="Gloss"/>
            </w:pPr>
            <w:r>
              <w:t>tax</w:t>
            </w:r>
          </w:p>
        </w:tc>
        <w:tc>
          <w:tcPr>
            <w:tcW w:w="947" w:type="dxa"/>
          </w:tcPr>
          <w:p w14:paraId="3B490ADA" w14:textId="77777777" w:rsidR="00171628" w:rsidRDefault="00171628" w:rsidP="00713B27">
            <w:pPr>
              <w:pStyle w:val="Gloss"/>
            </w:pPr>
            <w:r>
              <w:t>gold</w:t>
            </w:r>
          </w:p>
        </w:tc>
        <w:tc>
          <w:tcPr>
            <w:tcW w:w="1270" w:type="dxa"/>
          </w:tcPr>
          <w:p w14:paraId="7C322CA7" w14:textId="77777777" w:rsidR="00171628" w:rsidRDefault="00171628" w:rsidP="00713B27">
            <w:pPr>
              <w:pStyle w:val="Gloss"/>
            </w:pPr>
            <w:r>
              <w:t>tribute</w:t>
            </w:r>
          </w:p>
        </w:tc>
        <w:tc>
          <w:tcPr>
            <w:tcW w:w="1276" w:type="dxa"/>
          </w:tcPr>
          <w:p w14:paraId="2BE7EC3E" w14:textId="77777777" w:rsidR="00171628" w:rsidRDefault="00171628" w:rsidP="00713B27">
            <w:pPr>
              <w:pStyle w:val="Gloss"/>
            </w:pPr>
            <w:r>
              <w:t>elephant</w:t>
            </w:r>
          </w:p>
        </w:tc>
        <w:tc>
          <w:tcPr>
            <w:tcW w:w="947" w:type="dxa"/>
          </w:tcPr>
          <w:p w14:paraId="7B5EDDD0" w14:textId="77777777" w:rsidR="00171628" w:rsidRDefault="00171628" w:rsidP="00713B27">
            <w:pPr>
              <w:pStyle w:val="Gloss"/>
            </w:pPr>
          </w:p>
        </w:tc>
      </w:tr>
    </w:tbl>
    <w:p w14:paraId="50004E9C" w14:textId="77777777" w:rsidR="00713B27" w:rsidRDefault="00171628" w:rsidP="00713B27">
      <w:pPr>
        <w:pStyle w:val="ExampleTranslation"/>
        <w:keepNext/>
      </w:pPr>
      <w:r>
        <w:t>‘Having taxes of gold and elephant.</w:t>
      </w:r>
      <w:r w:rsidR="00713B27">
        <w:t>’</w:t>
      </w:r>
    </w:p>
    <w:p w14:paraId="36D49E86" w14:textId="77777777" w:rsidR="00713B27" w:rsidRDefault="00713B27" w:rsidP="00713B27">
      <w:pPr>
        <w:rPr>
          <w:lang w:val="en-AU"/>
        </w:rPr>
      </w:pPr>
    </w:p>
    <w:p w14:paraId="15D2568B" w14:textId="77777777" w:rsidR="00713B27" w:rsidRDefault="00713B27" w:rsidP="00713B27">
      <w:pPr>
        <w:rPr>
          <w:lang w:val="en-AU"/>
        </w:rPr>
      </w:pPr>
    </w:p>
    <w:tbl>
      <w:tblPr>
        <w:tblW w:w="0" w:type="auto"/>
        <w:tblLook w:val="01E0" w:firstRow="1" w:lastRow="1" w:firstColumn="1" w:lastColumn="1" w:noHBand="0" w:noVBand="0"/>
      </w:tblPr>
      <w:tblGrid>
        <w:gridCol w:w="817"/>
        <w:gridCol w:w="947"/>
        <w:gridCol w:w="950"/>
        <w:gridCol w:w="947"/>
        <w:gridCol w:w="947"/>
        <w:gridCol w:w="947"/>
        <w:gridCol w:w="947"/>
        <w:gridCol w:w="947"/>
        <w:gridCol w:w="947"/>
      </w:tblGrid>
      <w:tr w:rsidR="00713B27" w:rsidRPr="00E521CF" w14:paraId="5A84978D" w14:textId="77777777" w:rsidTr="00E521CF">
        <w:tc>
          <w:tcPr>
            <w:tcW w:w="817" w:type="dxa"/>
            <w:vAlign w:val="center"/>
          </w:tcPr>
          <w:p w14:paraId="414EE07F" w14:textId="77777777" w:rsidR="00713B27" w:rsidRDefault="00713B27" w:rsidP="00713B27">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480</w:t>
            </w:r>
            <w:r>
              <w:fldChar w:fldCharType="end"/>
            </w:r>
            <w:r>
              <w:t>)</w:t>
            </w:r>
          </w:p>
        </w:tc>
        <w:tc>
          <w:tcPr>
            <w:tcW w:w="947" w:type="dxa"/>
          </w:tcPr>
          <w:p w14:paraId="0A07455A"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53FC3FAC"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0F23893F"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ronq</w:t>
            </w:r>
          </w:p>
        </w:tc>
        <w:tc>
          <w:tcPr>
            <w:tcW w:w="947" w:type="dxa"/>
          </w:tcPr>
          <w:p w14:paraId="6154EE9B"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pj</w:t>
            </w:r>
          </w:p>
        </w:tc>
        <w:tc>
          <w:tcPr>
            <w:tcW w:w="947" w:type="dxa"/>
          </w:tcPr>
          <w:p w14:paraId="12529D68"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s]</w:t>
            </w:r>
          </w:p>
        </w:tc>
        <w:tc>
          <w:tcPr>
            <w:tcW w:w="947" w:type="dxa"/>
          </w:tcPr>
          <w:p w14:paraId="066D643E"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tM</w:t>
            </w:r>
          </w:p>
        </w:tc>
        <w:tc>
          <w:tcPr>
            <w:tcW w:w="947" w:type="dxa"/>
          </w:tcPr>
          <w:p w14:paraId="2DAB609D"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22A62275"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eka</w:t>
            </w:r>
          </w:p>
        </w:tc>
      </w:tr>
      <w:tr w:rsidR="00713B27" w:rsidRPr="00E521CF" w14:paraId="08A05CEB" w14:textId="77777777" w:rsidTr="00E521CF">
        <w:tc>
          <w:tcPr>
            <w:tcW w:w="817" w:type="dxa"/>
          </w:tcPr>
          <w:p w14:paraId="2BB6ED24" w14:textId="77777777" w:rsidR="00713B27" w:rsidRDefault="00713B27" w:rsidP="00713B27">
            <w:pPr>
              <w:pStyle w:val="AhomTransliteration"/>
            </w:pPr>
          </w:p>
        </w:tc>
        <w:tc>
          <w:tcPr>
            <w:tcW w:w="947" w:type="dxa"/>
          </w:tcPr>
          <w:p w14:paraId="23B44DA7" w14:textId="77777777" w:rsidR="00713B27" w:rsidRDefault="00713B27" w:rsidP="00713B27">
            <w:pPr>
              <w:pStyle w:val="AhomTransliteration"/>
            </w:pPr>
            <w:r>
              <w:t>khon</w:t>
            </w:r>
          </w:p>
        </w:tc>
        <w:tc>
          <w:tcPr>
            <w:tcW w:w="947" w:type="dxa"/>
          </w:tcPr>
          <w:p w14:paraId="5713D5C2" w14:textId="77777777" w:rsidR="00713B27" w:rsidRDefault="00713B27" w:rsidP="00713B27">
            <w:pPr>
              <w:pStyle w:val="AhomTransliteration"/>
            </w:pPr>
            <w:r>
              <w:t>miung</w:t>
            </w:r>
          </w:p>
        </w:tc>
        <w:tc>
          <w:tcPr>
            <w:tcW w:w="947" w:type="dxa"/>
          </w:tcPr>
          <w:p w14:paraId="2EFC685E" w14:textId="77777777" w:rsidR="00713B27" w:rsidRDefault="00713B27" w:rsidP="00713B27">
            <w:pPr>
              <w:pStyle w:val="AhomTransliteration"/>
            </w:pPr>
            <w:r>
              <w:t>ron</w:t>
            </w:r>
          </w:p>
        </w:tc>
        <w:tc>
          <w:tcPr>
            <w:tcW w:w="947" w:type="dxa"/>
          </w:tcPr>
          <w:p w14:paraId="243C9F6A" w14:textId="77777777" w:rsidR="00713B27" w:rsidRDefault="00713B27" w:rsidP="00713B27">
            <w:pPr>
              <w:pStyle w:val="AhomTransliteration"/>
            </w:pPr>
            <w:r>
              <w:t>pai</w:t>
            </w:r>
          </w:p>
        </w:tc>
        <w:tc>
          <w:tcPr>
            <w:tcW w:w="947" w:type="dxa"/>
          </w:tcPr>
          <w:p w14:paraId="44BC6100" w14:textId="77777777" w:rsidR="00713B27" w:rsidRDefault="00713B27" w:rsidP="00713B27">
            <w:pPr>
              <w:pStyle w:val="AhomTransliteration"/>
            </w:pPr>
            <w:r>
              <w:t>s</w:t>
            </w:r>
            <w:r w:rsidR="00CD4117">
              <w:t>v</w:t>
            </w:r>
          </w:p>
        </w:tc>
        <w:tc>
          <w:tcPr>
            <w:tcW w:w="947" w:type="dxa"/>
          </w:tcPr>
          <w:p w14:paraId="09E21F62" w14:textId="77777777" w:rsidR="00713B27" w:rsidRDefault="00713B27" w:rsidP="00713B27">
            <w:pPr>
              <w:pStyle w:val="AhomTransliteration"/>
            </w:pPr>
            <w:r>
              <w:t>taM</w:t>
            </w:r>
          </w:p>
        </w:tc>
        <w:tc>
          <w:tcPr>
            <w:tcW w:w="947" w:type="dxa"/>
          </w:tcPr>
          <w:p w14:paraId="42DAB909" w14:textId="77777777" w:rsidR="00713B27" w:rsidRDefault="00713B27" w:rsidP="00713B27">
            <w:pPr>
              <w:pStyle w:val="AhomTransliteration"/>
            </w:pPr>
            <w:r>
              <w:t>khon</w:t>
            </w:r>
          </w:p>
        </w:tc>
        <w:tc>
          <w:tcPr>
            <w:tcW w:w="947" w:type="dxa"/>
          </w:tcPr>
          <w:p w14:paraId="5BF95E37" w14:textId="77777777" w:rsidR="00713B27" w:rsidRDefault="00713B27" w:rsidP="00713B27">
            <w:pPr>
              <w:pStyle w:val="AhomTransliteration"/>
            </w:pPr>
            <w:r>
              <w:t>kO</w:t>
            </w:r>
          </w:p>
        </w:tc>
      </w:tr>
      <w:tr w:rsidR="00713B27" w:rsidRPr="00E521CF" w14:paraId="5FF84597" w14:textId="77777777" w:rsidTr="00E521CF">
        <w:tc>
          <w:tcPr>
            <w:tcW w:w="817" w:type="dxa"/>
          </w:tcPr>
          <w:p w14:paraId="0B195D4B" w14:textId="77777777" w:rsidR="00713B27" w:rsidRDefault="00713B27" w:rsidP="00713B27">
            <w:pPr>
              <w:pStyle w:val="AhomPhonemic"/>
            </w:pPr>
          </w:p>
        </w:tc>
        <w:tc>
          <w:tcPr>
            <w:tcW w:w="947" w:type="dxa"/>
          </w:tcPr>
          <w:p w14:paraId="671CC961" w14:textId="77777777" w:rsidR="00713B27" w:rsidRDefault="00713B27" w:rsidP="00713B27">
            <w:pPr>
              <w:pStyle w:val="AhomPhonemic"/>
            </w:pPr>
            <w:r>
              <w:t>khon</w:t>
            </w:r>
          </w:p>
        </w:tc>
        <w:tc>
          <w:tcPr>
            <w:tcW w:w="947" w:type="dxa"/>
          </w:tcPr>
          <w:p w14:paraId="566684D9" w14:textId="77777777" w:rsidR="00713B27" w:rsidRDefault="00713B27" w:rsidP="00713B27">
            <w:pPr>
              <w:pStyle w:val="AhomPhonemic"/>
            </w:pPr>
            <w:r>
              <w:t>mvng</w:t>
            </w:r>
          </w:p>
        </w:tc>
        <w:tc>
          <w:tcPr>
            <w:tcW w:w="947" w:type="dxa"/>
          </w:tcPr>
          <w:p w14:paraId="36036747" w14:textId="77777777" w:rsidR="00713B27" w:rsidRDefault="00713B27" w:rsidP="00713B27">
            <w:pPr>
              <w:pStyle w:val="AhomPhonemic"/>
            </w:pPr>
            <w:r>
              <w:t>ron</w:t>
            </w:r>
          </w:p>
        </w:tc>
        <w:tc>
          <w:tcPr>
            <w:tcW w:w="947" w:type="dxa"/>
          </w:tcPr>
          <w:p w14:paraId="3B9DDE98" w14:textId="77777777" w:rsidR="00713B27" w:rsidRDefault="00713B27" w:rsidP="00713B27">
            <w:pPr>
              <w:pStyle w:val="AhomPhonemic"/>
            </w:pPr>
            <w:r>
              <w:t>pai</w:t>
            </w:r>
          </w:p>
        </w:tc>
        <w:tc>
          <w:tcPr>
            <w:tcW w:w="947" w:type="dxa"/>
          </w:tcPr>
          <w:p w14:paraId="327131DB" w14:textId="77777777" w:rsidR="00713B27" w:rsidRDefault="00713B27" w:rsidP="00713B27">
            <w:pPr>
              <w:pStyle w:val="AhomPhonemic"/>
            </w:pPr>
            <w:r>
              <w:t>sau</w:t>
            </w:r>
          </w:p>
        </w:tc>
        <w:tc>
          <w:tcPr>
            <w:tcW w:w="947" w:type="dxa"/>
          </w:tcPr>
          <w:p w14:paraId="3B9260B9" w14:textId="77777777" w:rsidR="00713B27" w:rsidRDefault="00713B27" w:rsidP="00713B27">
            <w:pPr>
              <w:pStyle w:val="AhomPhonemic"/>
            </w:pPr>
            <w:r>
              <w:t>tam</w:t>
            </w:r>
          </w:p>
        </w:tc>
        <w:tc>
          <w:tcPr>
            <w:tcW w:w="947" w:type="dxa"/>
          </w:tcPr>
          <w:p w14:paraId="79955B97" w14:textId="77777777" w:rsidR="00713B27" w:rsidRDefault="00713B27" w:rsidP="00713B27">
            <w:pPr>
              <w:pStyle w:val="AhomPhonemic"/>
            </w:pPr>
            <w:r>
              <w:t>khon</w:t>
            </w:r>
          </w:p>
        </w:tc>
        <w:tc>
          <w:tcPr>
            <w:tcW w:w="947" w:type="dxa"/>
          </w:tcPr>
          <w:p w14:paraId="71E7AD82" w14:textId="77777777" w:rsidR="00713B27" w:rsidRDefault="00713B27" w:rsidP="00713B27">
            <w:pPr>
              <w:pStyle w:val="AhomPhonemic"/>
            </w:pPr>
            <w:r>
              <w:t>ko</w:t>
            </w:r>
          </w:p>
        </w:tc>
      </w:tr>
      <w:tr w:rsidR="00713B27" w:rsidRPr="00E521CF" w14:paraId="755DB540" w14:textId="77777777" w:rsidTr="00E521CF">
        <w:tc>
          <w:tcPr>
            <w:tcW w:w="817" w:type="dxa"/>
          </w:tcPr>
          <w:p w14:paraId="5292AB50" w14:textId="77777777" w:rsidR="00713B27" w:rsidRDefault="00713B27" w:rsidP="00713B27">
            <w:pPr>
              <w:pStyle w:val="Gloss"/>
            </w:pPr>
          </w:p>
        </w:tc>
        <w:tc>
          <w:tcPr>
            <w:tcW w:w="947" w:type="dxa"/>
          </w:tcPr>
          <w:p w14:paraId="5FC306C2" w14:textId="77777777" w:rsidR="00713B27" w:rsidRDefault="00713B27" w:rsidP="00713B27">
            <w:pPr>
              <w:pStyle w:val="Gloss"/>
            </w:pPr>
            <w:r>
              <w:t>spirit</w:t>
            </w:r>
          </w:p>
        </w:tc>
        <w:tc>
          <w:tcPr>
            <w:tcW w:w="947" w:type="dxa"/>
          </w:tcPr>
          <w:p w14:paraId="57E7337E" w14:textId="77777777" w:rsidR="00713B27" w:rsidRDefault="00713B27" w:rsidP="00713B27">
            <w:pPr>
              <w:pStyle w:val="Gloss"/>
            </w:pPr>
            <w:r>
              <w:t>country</w:t>
            </w:r>
          </w:p>
        </w:tc>
        <w:tc>
          <w:tcPr>
            <w:tcW w:w="947" w:type="dxa"/>
          </w:tcPr>
          <w:p w14:paraId="5BAF3BA5" w14:textId="77777777" w:rsidR="00713B27" w:rsidRDefault="00713B27" w:rsidP="00713B27">
            <w:pPr>
              <w:pStyle w:val="Gloss"/>
            </w:pPr>
            <w:r>
              <w:t>round</w:t>
            </w:r>
          </w:p>
        </w:tc>
        <w:tc>
          <w:tcPr>
            <w:tcW w:w="947" w:type="dxa"/>
          </w:tcPr>
          <w:p w14:paraId="6C8FFEBB" w14:textId="77777777" w:rsidR="00713B27" w:rsidRDefault="00713B27" w:rsidP="00713B27">
            <w:pPr>
              <w:pStyle w:val="Gloss"/>
            </w:pPr>
            <w:r>
              <w:t>go</w:t>
            </w:r>
          </w:p>
        </w:tc>
        <w:tc>
          <w:tcPr>
            <w:tcW w:w="947" w:type="dxa"/>
          </w:tcPr>
          <w:p w14:paraId="6B2C4B4F" w14:textId="77777777" w:rsidR="00713B27" w:rsidRDefault="00713B27" w:rsidP="00713B27">
            <w:pPr>
              <w:pStyle w:val="Gloss"/>
            </w:pPr>
            <w:r>
              <w:t>stay</w:t>
            </w:r>
          </w:p>
        </w:tc>
        <w:tc>
          <w:tcPr>
            <w:tcW w:w="947" w:type="dxa"/>
          </w:tcPr>
          <w:p w14:paraId="1D520DD0" w14:textId="77777777" w:rsidR="00713B27" w:rsidRDefault="00713B27" w:rsidP="00713B27">
            <w:pPr>
              <w:pStyle w:val="Gloss"/>
            </w:pPr>
            <w:r>
              <w:t>there</w:t>
            </w:r>
          </w:p>
        </w:tc>
        <w:tc>
          <w:tcPr>
            <w:tcW w:w="947" w:type="dxa"/>
          </w:tcPr>
          <w:p w14:paraId="6FE89EA1" w14:textId="77777777" w:rsidR="00713B27" w:rsidRDefault="00713B27" w:rsidP="00713B27">
            <w:pPr>
              <w:pStyle w:val="Gloss"/>
            </w:pPr>
            <w:r>
              <w:t>spirit</w:t>
            </w:r>
          </w:p>
        </w:tc>
        <w:tc>
          <w:tcPr>
            <w:tcW w:w="947" w:type="dxa"/>
          </w:tcPr>
          <w:p w14:paraId="4A1A7DEC" w14:textId="77777777" w:rsidR="00713B27" w:rsidRDefault="00E7400E" w:rsidP="00713B27">
            <w:pPr>
              <w:pStyle w:val="Gloss"/>
            </w:pPr>
            <w:r w:rsidRPr="00E521CF">
              <w:rPr>
                <w:smallCaps/>
              </w:rPr>
              <w:t>link</w:t>
            </w:r>
          </w:p>
        </w:tc>
      </w:tr>
    </w:tbl>
    <w:p w14:paraId="26FF5562" w14:textId="77777777" w:rsidR="00713B27" w:rsidRDefault="00713B27" w:rsidP="00713B27">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13B27" w:rsidRPr="00E521CF" w14:paraId="2DB3061D" w14:textId="77777777" w:rsidTr="00E521CF">
        <w:tc>
          <w:tcPr>
            <w:tcW w:w="817" w:type="dxa"/>
            <w:vAlign w:val="center"/>
          </w:tcPr>
          <w:p w14:paraId="2C7B5144" w14:textId="77777777" w:rsidR="00713B27" w:rsidRDefault="00713B27" w:rsidP="00713B27">
            <w:pPr>
              <w:pStyle w:val="AhomScript"/>
            </w:pPr>
          </w:p>
        </w:tc>
        <w:tc>
          <w:tcPr>
            <w:tcW w:w="947" w:type="dxa"/>
          </w:tcPr>
          <w:p w14:paraId="11E96E2E"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43349155"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52B853AD" w14:textId="77777777" w:rsidR="00713B27" w:rsidRPr="00E521CF" w:rsidRDefault="00713B27" w:rsidP="00713B27">
            <w:pPr>
              <w:pStyle w:val="AhomScript"/>
              <w:rPr>
                <w:rFonts w:ascii="Ahom Manuscript" w:hAnsi="Ahom Manuscript"/>
                <w:sz w:val="40"/>
                <w:szCs w:val="40"/>
              </w:rPr>
            </w:pPr>
          </w:p>
        </w:tc>
        <w:tc>
          <w:tcPr>
            <w:tcW w:w="947" w:type="dxa"/>
          </w:tcPr>
          <w:p w14:paraId="046EFFF9" w14:textId="77777777" w:rsidR="00713B27" w:rsidRPr="00E521CF" w:rsidRDefault="00713B27" w:rsidP="00713B27">
            <w:pPr>
              <w:pStyle w:val="AhomScript"/>
              <w:rPr>
                <w:rFonts w:ascii="Ahom Manuscript" w:hAnsi="Ahom Manuscript"/>
                <w:sz w:val="40"/>
                <w:szCs w:val="40"/>
              </w:rPr>
            </w:pPr>
          </w:p>
        </w:tc>
        <w:tc>
          <w:tcPr>
            <w:tcW w:w="947" w:type="dxa"/>
          </w:tcPr>
          <w:p w14:paraId="315EAB0E" w14:textId="77777777" w:rsidR="00713B27" w:rsidRPr="00E521CF" w:rsidRDefault="00713B27" w:rsidP="00713B27">
            <w:pPr>
              <w:pStyle w:val="AhomScript"/>
              <w:rPr>
                <w:rFonts w:ascii="Ahom Manuscript" w:hAnsi="Ahom Manuscript"/>
                <w:sz w:val="40"/>
                <w:szCs w:val="40"/>
              </w:rPr>
            </w:pPr>
          </w:p>
        </w:tc>
        <w:tc>
          <w:tcPr>
            <w:tcW w:w="947" w:type="dxa"/>
          </w:tcPr>
          <w:p w14:paraId="17D50963" w14:textId="77777777" w:rsidR="00713B27" w:rsidRPr="00E521CF" w:rsidRDefault="00713B27" w:rsidP="00713B27">
            <w:pPr>
              <w:pStyle w:val="AhomScript"/>
              <w:rPr>
                <w:rFonts w:ascii="Ahom Manuscript" w:hAnsi="Ahom Manuscript"/>
                <w:sz w:val="40"/>
                <w:szCs w:val="40"/>
              </w:rPr>
            </w:pPr>
          </w:p>
        </w:tc>
        <w:tc>
          <w:tcPr>
            <w:tcW w:w="947" w:type="dxa"/>
          </w:tcPr>
          <w:p w14:paraId="62D5D183" w14:textId="77777777" w:rsidR="00713B27" w:rsidRPr="00E521CF" w:rsidRDefault="00713B27" w:rsidP="00713B27">
            <w:pPr>
              <w:pStyle w:val="AhomScript"/>
              <w:rPr>
                <w:rFonts w:ascii="Ahom Manuscript" w:hAnsi="Ahom Manuscript"/>
                <w:sz w:val="40"/>
                <w:szCs w:val="40"/>
              </w:rPr>
            </w:pPr>
          </w:p>
        </w:tc>
        <w:tc>
          <w:tcPr>
            <w:tcW w:w="947" w:type="dxa"/>
          </w:tcPr>
          <w:p w14:paraId="3FD3716C" w14:textId="77777777" w:rsidR="00713B27" w:rsidRPr="00E521CF" w:rsidRDefault="00713B27" w:rsidP="00713B27">
            <w:pPr>
              <w:pStyle w:val="AhomScript"/>
              <w:rPr>
                <w:rFonts w:ascii="Ahom Manuscript" w:hAnsi="Ahom Manuscript"/>
                <w:sz w:val="40"/>
                <w:szCs w:val="40"/>
              </w:rPr>
            </w:pPr>
          </w:p>
        </w:tc>
      </w:tr>
      <w:tr w:rsidR="00713B27" w:rsidRPr="00E521CF" w14:paraId="3C66D923" w14:textId="77777777" w:rsidTr="00E521CF">
        <w:tc>
          <w:tcPr>
            <w:tcW w:w="817" w:type="dxa"/>
          </w:tcPr>
          <w:p w14:paraId="47FE641F" w14:textId="77777777" w:rsidR="00713B27" w:rsidRDefault="00713B27" w:rsidP="00713B27">
            <w:pPr>
              <w:pStyle w:val="AhomTransliteration"/>
            </w:pPr>
          </w:p>
        </w:tc>
        <w:tc>
          <w:tcPr>
            <w:tcW w:w="947" w:type="dxa"/>
          </w:tcPr>
          <w:p w14:paraId="0553CE16" w14:textId="77777777" w:rsidR="00713B27" w:rsidRDefault="00713B27" w:rsidP="00713B27">
            <w:pPr>
              <w:pStyle w:val="AhomTransliteration"/>
            </w:pPr>
            <w:r>
              <w:t>ma</w:t>
            </w:r>
          </w:p>
        </w:tc>
        <w:tc>
          <w:tcPr>
            <w:tcW w:w="947" w:type="dxa"/>
          </w:tcPr>
          <w:p w14:paraId="7B15C6C7" w14:textId="77777777" w:rsidR="00713B27" w:rsidRDefault="00713B27" w:rsidP="00713B27">
            <w:pPr>
              <w:pStyle w:val="AhomTransliteration"/>
            </w:pPr>
          </w:p>
        </w:tc>
        <w:tc>
          <w:tcPr>
            <w:tcW w:w="947" w:type="dxa"/>
          </w:tcPr>
          <w:p w14:paraId="0D77C79E" w14:textId="77777777" w:rsidR="00713B27" w:rsidRDefault="00713B27" w:rsidP="00713B27">
            <w:pPr>
              <w:pStyle w:val="AhomTransliteration"/>
            </w:pPr>
          </w:p>
        </w:tc>
        <w:tc>
          <w:tcPr>
            <w:tcW w:w="947" w:type="dxa"/>
          </w:tcPr>
          <w:p w14:paraId="4731ADAC" w14:textId="77777777" w:rsidR="00713B27" w:rsidRDefault="00713B27" w:rsidP="00713B27">
            <w:pPr>
              <w:pStyle w:val="AhomTransliteration"/>
            </w:pPr>
          </w:p>
        </w:tc>
        <w:tc>
          <w:tcPr>
            <w:tcW w:w="947" w:type="dxa"/>
          </w:tcPr>
          <w:p w14:paraId="57E07EF1" w14:textId="77777777" w:rsidR="00713B27" w:rsidRDefault="00713B27" w:rsidP="00713B27">
            <w:pPr>
              <w:pStyle w:val="AhomTransliteration"/>
            </w:pPr>
          </w:p>
        </w:tc>
        <w:tc>
          <w:tcPr>
            <w:tcW w:w="947" w:type="dxa"/>
          </w:tcPr>
          <w:p w14:paraId="5A72CD20" w14:textId="77777777" w:rsidR="00713B27" w:rsidRDefault="00713B27" w:rsidP="00713B27">
            <w:pPr>
              <w:pStyle w:val="AhomTransliteration"/>
            </w:pPr>
          </w:p>
        </w:tc>
        <w:tc>
          <w:tcPr>
            <w:tcW w:w="947" w:type="dxa"/>
          </w:tcPr>
          <w:p w14:paraId="01341BD8" w14:textId="77777777" w:rsidR="00713B27" w:rsidRDefault="00713B27" w:rsidP="00713B27">
            <w:pPr>
              <w:pStyle w:val="AhomTransliteration"/>
            </w:pPr>
          </w:p>
        </w:tc>
        <w:tc>
          <w:tcPr>
            <w:tcW w:w="947" w:type="dxa"/>
          </w:tcPr>
          <w:p w14:paraId="471CF16E" w14:textId="77777777" w:rsidR="00713B27" w:rsidRDefault="00713B27" w:rsidP="00713B27">
            <w:pPr>
              <w:pStyle w:val="AhomTransliteration"/>
            </w:pPr>
          </w:p>
        </w:tc>
      </w:tr>
      <w:tr w:rsidR="00713B27" w:rsidRPr="00E521CF" w14:paraId="3B95F19A" w14:textId="77777777" w:rsidTr="00E521CF">
        <w:tc>
          <w:tcPr>
            <w:tcW w:w="817" w:type="dxa"/>
          </w:tcPr>
          <w:p w14:paraId="50A4E04A" w14:textId="77777777" w:rsidR="00713B27" w:rsidRDefault="00713B27" w:rsidP="00713B27">
            <w:pPr>
              <w:pStyle w:val="AhomPhonemic"/>
            </w:pPr>
          </w:p>
        </w:tc>
        <w:tc>
          <w:tcPr>
            <w:tcW w:w="947" w:type="dxa"/>
          </w:tcPr>
          <w:p w14:paraId="603D6926" w14:textId="77777777" w:rsidR="00713B27" w:rsidRDefault="00713B27" w:rsidP="00713B27">
            <w:pPr>
              <w:pStyle w:val="AhomPhonemic"/>
            </w:pPr>
            <w:r>
              <w:t>ma</w:t>
            </w:r>
          </w:p>
        </w:tc>
        <w:tc>
          <w:tcPr>
            <w:tcW w:w="947" w:type="dxa"/>
          </w:tcPr>
          <w:p w14:paraId="2EF7B0B8" w14:textId="77777777" w:rsidR="00713B27" w:rsidRDefault="00713B27" w:rsidP="00713B27">
            <w:pPr>
              <w:pStyle w:val="AhomPhonemic"/>
            </w:pPr>
          </w:p>
        </w:tc>
        <w:tc>
          <w:tcPr>
            <w:tcW w:w="947" w:type="dxa"/>
          </w:tcPr>
          <w:p w14:paraId="6F435B7B" w14:textId="77777777" w:rsidR="00713B27" w:rsidRDefault="00713B27" w:rsidP="00713B27">
            <w:pPr>
              <w:pStyle w:val="AhomPhonemic"/>
            </w:pPr>
          </w:p>
        </w:tc>
        <w:tc>
          <w:tcPr>
            <w:tcW w:w="947" w:type="dxa"/>
          </w:tcPr>
          <w:p w14:paraId="06197952" w14:textId="77777777" w:rsidR="00713B27" w:rsidRDefault="00713B27" w:rsidP="00713B27">
            <w:pPr>
              <w:pStyle w:val="AhomPhonemic"/>
            </w:pPr>
          </w:p>
        </w:tc>
        <w:tc>
          <w:tcPr>
            <w:tcW w:w="947" w:type="dxa"/>
          </w:tcPr>
          <w:p w14:paraId="1A4FE72E" w14:textId="77777777" w:rsidR="00713B27" w:rsidRDefault="00713B27" w:rsidP="00713B27">
            <w:pPr>
              <w:pStyle w:val="AhomPhonemic"/>
            </w:pPr>
          </w:p>
        </w:tc>
        <w:tc>
          <w:tcPr>
            <w:tcW w:w="947" w:type="dxa"/>
          </w:tcPr>
          <w:p w14:paraId="06647F85" w14:textId="77777777" w:rsidR="00713B27" w:rsidRDefault="00713B27" w:rsidP="00713B27">
            <w:pPr>
              <w:pStyle w:val="AhomPhonemic"/>
            </w:pPr>
          </w:p>
        </w:tc>
        <w:tc>
          <w:tcPr>
            <w:tcW w:w="947" w:type="dxa"/>
          </w:tcPr>
          <w:p w14:paraId="587CC072" w14:textId="77777777" w:rsidR="00713B27" w:rsidRDefault="00713B27" w:rsidP="00713B27">
            <w:pPr>
              <w:pStyle w:val="AhomPhonemic"/>
            </w:pPr>
          </w:p>
        </w:tc>
        <w:tc>
          <w:tcPr>
            <w:tcW w:w="947" w:type="dxa"/>
          </w:tcPr>
          <w:p w14:paraId="44EFB8EB" w14:textId="77777777" w:rsidR="00713B27" w:rsidRDefault="00713B27" w:rsidP="00713B27">
            <w:pPr>
              <w:pStyle w:val="AhomPhonemic"/>
            </w:pPr>
          </w:p>
        </w:tc>
      </w:tr>
      <w:tr w:rsidR="00713B27" w:rsidRPr="00E521CF" w14:paraId="6BE79417" w14:textId="77777777" w:rsidTr="00E521CF">
        <w:tc>
          <w:tcPr>
            <w:tcW w:w="817" w:type="dxa"/>
          </w:tcPr>
          <w:p w14:paraId="02627FCF" w14:textId="77777777" w:rsidR="00713B27" w:rsidRDefault="00713B27" w:rsidP="00713B27">
            <w:pPr>
              <w:pStyle w:val="Gloss"/>
            </w:pPr>
          </w:p>
        </w:tc>
        <w:tc>
          <w:tcPr>
            <w:tcW w:w="947" w:type="dxa"/>
          </w:tcPr>
          <w:p w14:paraId="17CDDA08" w14:textId="77777777" w:rsidR="00713B27" w:rsidRDefault="00713B27" w:rsidP="00713B27">
            <w:pPr>
              <w:pStyle w:val="Gloss"/>
            </w:pPr>
            <w:r>
              <w:t>come</w:t>
            </w:r>
          </w:p>
        </w:tc>
        <w:tc>
          <w:tcPr>
            <w:tcW w:w="947" w:type="dxa"/>
          </w:tcPr>
          <w:p w14:paraId="4F32105E" w14:textId="77777777" w:rsidR="00713B27" w:rsidRDefault="00713B27" w:rsidP="00713B27">
            <w:pPr>
              <w:pStyle w:val="Gloss"/>
            </w:pPr>
          </w:p>
        </w:tc>
        <w:tc>
          <w:tcPr>
            <w:tcW w:w="947" w:type="dxa"/>
          </w:tcPr>
          <w:p w14:paraId="4EAABE1D" w14:textId="77777777" w:rsidR="00713B27" w:rsidRDefault="00713B27" w:rsidP="00713B27">
            <w:pPr>
              <w:pStyle w:val="Gloss"/>
            </w:pPr>
          </w:p>
        </w:tc>
        <w:tc>
          <w:tcPr>
            <w:tcW w:w="947" w:type="dxa"/>
          </w:tcPr>
          <w:p w14:paraId="074C41D2" w14:textId="77777777" w:rsidR="00713B27" w:rsidRDefault="00713B27" w:rsidP="00713B27">
            <w:pPr>
              <w:pStyle w:val="Gloss"/>
            </w:pPr>
          </w:p>
        </w:tc>
        <w:tc>
          <w:tcPr>
            <w:tcW w:w="947" w:type="dxa"/>
          </w:tcPr>
          <w:p w14:paraId="1385BC41" w14:textId="77777777" w:rsidR="00713B27" w:rsidRDefault="00713B27" w:rsidP="00713B27">
            <w:pPr>
              <w:pStyle w:val="Gloss"/>
            </w:pPr>
          </w:p>
        </w:tc>
        <w:tc>
          <w:tcPr>
            <w:tcW w:w="947" w:type="dxa"/>
          </w:tcPr>
          <w:p w14:paraId="0C93CE7A" w14:textId="77777777" w:rsidR="00713B27" w:rsidRDefault="00713B27" w:rsidP="00713B27">
            <w:pPr>
              <w:pStyle w:val="Gloss"/>
            </w:pPr>
          </w:p>
        </w:tc>
        <w:tc>
          <w:tcPr>
            <w:tcW w:w="947" w:type="dxa"/>
          </w:tcPr>
          <w:p w14:paraId="1D64CF07" w14:textId="77777777" w:rsidR="00713B27" w:rsidRDefault="00713B27" w:rsidP="00713B27">
            <w:pPr>
              <w:pStyle w:val="Gloss"/>
            </w:pPr>
          </w:p>
        </w:tc>
        <w:tc>
          <w:tcPr>
            <w:tcW w:w="947" w:type="dxa"/>
          </w:tcPr>
          <w:p w14:paraId="3F66F591" w14:textId="77777777" w:rsidR="00713B27" w:rsidRDefault="00713B27" w:rsidP="00713B27">
            <w:pPr>
              <w:pStyle w:val="Gloss"/>
            </w:pPr>
          </w:p>
        </w:tc>
      </w:tr>
    </w:tbl>
    <w:p w14:paraId="2E291D15" w14:textId="77777777" w:rsidR="00713B27" w:rsidRDefault="00713B27" w:rsidP="00713B27">
      <w:pPr>
        <w:pStyle w:val="ExampleTranslation"/>
        <w:keepNext/>
      </w:pPr>
      <w:r>
        <w:t>‘The spirit of the country goes around and stays there, it will also come.’</w:t>
      </w:r>
    </w:p>
    <w:p w14:paraId="7A4D89AA" w14:textId="77777777" w:rsidR="00713B27" w:rsidRDefault="00713B27" w:rsidP="00713B27">
      <w:pPr>
        <w:rPr>
          <w:lang w:val="en-AU"/>
        </w:rPr>
      </w:pPr>
    </w:p>
    <w:p w14:paraId="0BA73333" w14:textId="77777777" w:rsidR="00713B27" w:rsidRDefault="00713B27" w:rsidP="00713B27">
      <w:pPr>
        <w:rPr>
          <w:lang w:val="en-AU"/>
        </w:rPr>
      </w:pPr>
    </w:p>
    <w:tbl>
      <w:tblPr>
        <w:tblW w:w="8858" w:type="dxa"/>
        <w:tblLook w:val="01E0" w:firstRow="1" w:lastRow="1" w:firstColumn="1" w:lastColumn="1" w:noHBand="0" w:noVBand="0"/>
      </w:tblPr>
      <w:tblGrid>
        <w:gridCol w:w="817"/>
        <w:gridCol w:w="947"/>
        <w:gridCol w:w="1038"/>
        <w:gridCol w:w="1134"/>
        <w:gridCol w:w="1134"/>
        <w:gridCol w:w="947"/>
        <w:gridCol w:w="947"/>
        <w:gridCol w:w="947"/>
        <w:gridCol w:w="947"/>
      </w:tblGrid>
      <w:tr w:rsidR="00713B27" w:rsidRPr="00E521CF" w14:paraId="5E49A2B8" w14:textId="77777777" w:rsidTr="00E521CF">
        <w:tc>
          <w:tcPr>
            <w:tcW w:w="817" w:type="dxa"/>
            <w:vAlign w:val="center"/>
          </w:tcPr>
          <w:p w14:paraId="2863E97F" w14:textId="77777777" w:rsidR="00713B27" w:rsidRDefault="00713B27" w:rsidP="00713B2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481</w:t>
            </w:r>
            <w:r>
              <w:fldChar w:fldCharType="end"/>
            </w:r>
            <w:r>
              <w:t>)</w:t>
            </w:r>
          </w:p>
        </w:tc>
        <w:tc>
          <w:tcPr>
            <w:tcW w:w="947" w:type="dxa"/>
          </w:tcPr>
          <w:p w14:paraId="1C0168EF"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p;</w:t>
            </w:r>
          </w:p>
        </w:tc>
        <w:tc>
          <w:tcPr>
            <w:tcW w:w="1038" w:type="dxa"/>
          </w:tcPr>
          <w:p w14:paraId="7D234A59"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mi[q</w:t>
            </w:r>
          </w:p>
        </w:tc>
        <w:tc>
          <w:tcPr>
            <w:tcW w:w="1134" w:type="dxa"/>
          </w:tcPr>
          <w:p w14:paraId="4DE83B02"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c[q</w:t>
            </w:r>
          </w:p>
        </w:tc>
        <w:tc>
          <w:tcPr>
            <w:tcW w:w="1134" w:type="dxa"/>
          </w:tcPr>
          <w:p w14:paraId="612C8D2C"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mi[q</w:t>
            </w:r>
          </w:p>
        </w:tc>
        <w:tc>
          <w:tcPr>
            <w:tcW w:w="947" w:type="dxa"/>
          </w:tcPr>
          <w:p w14:paraId="0530BBD6"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39A2B4F8"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x]</w:t>
            </w:r>
          </w:p>
        </w:tc>
        <w:tc>
          <w:tcPr>
            <w:tcW w:w="947" w:type="dxa"/>
          </w:tcPr>
          <w:p w14:paraId="320558B9"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122987C1"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r>
      <w:tr w:rsidR="00713B27" w:rsidRPr="00E521CF" w14:paraId="1C602D21" w14:textId="77777777" w:rsidTr="00E521CF">
        <w:tc>
          <w:tcPr>
            <w:tcW w:w="817" w:type="dxa"/>
          </w:tcPr>
          <w:p w14:paraId="49F4621B" w14:textId="77777777" w:rsidR="00713B27" w:rsidRDefault="00713B27" w:rsidP="00713B27">
            <w:pPr>
              <w:pStyle w:val="AhomTransliteration"/>
            </w:pPr>
          </w:p>
        </w:tc>
        <w:tc>
          <w:tcPr>
            <w:tcW w:w="947" w:type="dxa"/>
          </w:tcPr>
          <w:p w14:paraId="3F6489EA" w14:textId="77777777" w:rsidR="00713B27" w:rsidRDefault="00713B27" w:rsidP="00713B27">
            <w:pPr>
              <w:pStyle w:val="AhomTransliteration"/>
            </w:pPr>
            <w:r>
              <w:t>pA</w:t>
            </w:r>
          </w:p>
        </w:tc>
        <w:tc>
          <w:tcPr>
            <w:tcW w:w="1038" w:type="dxa"/>
          </w:tcPr>
          <w:p w14:paraId="0F0BA343" w14:textId="77777777" w:rsidR="00713B27" w:rsidRDefault="00713B27" w:rsidP="00713B27">
            <w:pPr>
              <w:pStyle w:val="AhomTransliteration"/>
            </w:pPr>
            <w:r>
              <w:t>ming</w:t>
            </w:r>
          </w:p>
        </w:tc>
        <w:tc>
          <w:tcPr>
            <w:tcW w:w="1134" w:type="dxa"/>
          </w:tcPr>
          <w:p w14:paraId="4C82FF3B" w14:textId="77777777" w:rsidR="00713B27" w:rsidRDefault="00713B27" w:rsidP="00713B27">
            <w:pPr>
              <w:pStyle w:val="AhomTransliteration"/>
            </w:pPr>
            <w:r>
              <w:t>ch(a)ng</w:t>
            </w:r>
          </w:p>
        </w:tc>
        <w:tc>
          <w:tcPr>
            <w:tcW w:w="1134" w:type="dxa"/>
          </w:tcPr>
          <w:p w14:paraId="5886559F" w14:textId="77777777" w:rsidR="00713B27" w:rsidRDefault="00713B27" w:rsidP="00713B27">
            <w:pPr>
              <w:pStyle w:val="AhomTransliteration"/>
            </w:pPr>
            <w:r>
              <w:t>ming</w:t>
            </w:r>
          </w:p>
        </w:tc>
        <w:tc>
          <w:tcPr>
            <w:tcW w:w="947" w:type="dxa"/>
          </w:tcPr>
          <w:p w14:paraId="348F90C6" w14:textId="77777777" w:rsidR="00713B27" w:rsidRDefault="00713B27" w:rsidP="00713B27">
            <w:pPr>
              <w:pStyle w:val="AhomTransliteration"/>
            </w:pPr>
            <w:r>
              <w:t>ma</w:t>
            </w:r>
          </w:p>
        </w:tc>
        <w:tc>
          <w:tcPr>
            <w:tcW w:w="947" w:type="dxa"/>
          </w:tcPr>
          <w:p w14:paraId="02B1D7DF" w14:textId="77777777" w:rsidR="00713B27" w:rsidRDefault="00713B27" w:rsidP="00713B27">
            <w:pPr>
              <w:pStyle w:val="AhomTransliteration"/>
            </w:pPr>
            <w:r>
              <w:t>kh</w:t>
            </w:r>
            <w:r w:rsidR="00CD4117">
              <w:t>v</w:t>
            </w:r>
          </w:p>
        </w:tc>
        <w:tc>
          <w:tcPr>
            <w:tcW w:w="947" w:type="dxa"/>
          </w:tcPr>
          <w:p w14:paraId="7BB3349D" w14:textId="77777777" w:rsidR="00713B27" w:rsidRDefault="00713B27" w:rsidP="00713B27">
            <w:pPr>
              <w:pStyle w:val="AhomTransliteration"/>
            </w:pPr>
            <w:r>
              <w:t>ma</w:t>
            </w:r>
          </w:p>
        </w:tc>
        <w:tc>
          <w:tcPr>
            <w:tcW w:w="947" w:type="dxa"/>
          </w:tcPr>
          <w:p w14:paraId="24F66A7E" w14:textId="77777777" w:rsidR="00713B27" w:rsidRDefault="00713B27" w:rsidP="00713B27">
            <w:pPr>
              <w:pStyle w:val="AhomTransliteration"/>
            </w:pPr>
          </w:p>
        </w:tc>
      </w:tr>
      <w:tr w:rsidR="00713B27" w:rsidRPr="00E521CF" w14:paraId="7AB01A07" w14:textId="77777777" w:rsidTr="00E521CF">
        <w:tc>
          <w:tcPr>
            <w:tcW w:w="817" w:type="dxa"/>
          </w:tcPr>
          <w:p w14:paraId="30B01E29" w14:textId="77777777" w:rsidR="00713B27" w:rsidRDefault="00713B27" w:rsidP="00713B27">
            <w:pPr>
              <w:pStyle w:val="AhomPhonemic"/>
            </w:pPr>
          </w:p>
        </w:tc>
        <w:tc>
          <w:tcPr>
            <w:tcW w:w="947" w:type="dxa"/>
          </w:tcPr>
          <w:p w14:paraId="6F81D632" w14:textId="77777777" w:rsidR="00713B27" w:rsidRDefault="00713B27" w:rsidP="00713B27">
            <w:pPr>
              <w:pStyle w:val="AhomPhonemic"/>
            </w:pPr>
            <w:r>
              <w:t>pa</w:t>
            </w:r>
          </w:p>
        </w:tc>
        <w:tc>
          <w:tcPr>
            <w:tcW w:w="1038" w:type="dxa"/>
          </w:tcPr>
          <w:p w14:paraId="63032B0E" w14:textId="77777777" w:rsidR="00713B27" w:rsidRDefault="00713B27" w:rsidP="00713B27">
            <w:pPr>
              <w:pStyle w:val="AhomPhonemic"/>
            </w:pPr>
            <w:r>
              <w:t>ming</w:t>
            </w:r>
          </w:p>
        </w:tc>
        <w:tc>
          <w:tcPr>
            <w:tcW w:w="1134" w:type="dxa"/>
          </w:tcPr>
          <w:p w14:paraId="0B97B1B3" w14:textId="77777777" w:rsidR="00713B27" w:rsidRDefault="00713B27" w:rsidP="00713B27">
            <w:pPr>
              <w:pStyle w:val="AhomPhonemic"/>
            </w:pPr>
            <w:r>
              <w:t>chang</w:t>
            </w:r>
          </w:p>
        </w:tc>
        <w:tc>
          <w:tcPr>
            <w:tcW w:w="1134" w:type="dxa"/>
          </w:tcPr>
          <w:p w14:paraId="5588CBEF" w14:textId="77777777" w:rsidR="00713B27" w:rsidRDefault="00713B27" w:rsidP="00713B27">
            <w:pPr>
              <w:pStyle w:val="AhomPhonemic"/>
            </w:pPr>
            <w:r>
              <w:t>ming</w:t>
            </w:r>
          </w:p>
        </w:tc>
        <w:tc>
          <w:tcPr>
            <w:tcW w:w="947" w:type="dxa"/>
          </w:tcPr>
          <w:p w14:paraId="7C047A98" w14:textId="77777777" w:rsidR="00713B27" w:rsidRDefault="00713B27" w:rsidP="00713B27">
            <w:pPr>
              <w:pStyle w:val="AhomPhonemic"/>
            </w:pPr>
            <w:r>
              <w:t>ma</w:t>
            </w:r>
          </w:p>
        </w:tc>
        <w:tc>
          <w:tcPr>
            <w:tcW w:w="947" w:type="dxa"/>
          </w:tcPr>
          <w:p w14:paraId="52E01334" w14:textId="77777777" w:rsidR="00713B27" w:rsidRDefault="00713B27" w:rsidP="00713B27">
            <w:pPr>
              <w:pStyle w:val="AhomPhonemic"/>
            </w:pPr>
            <w:r>
              <w:t>khav</w:t>
            </w:r>
          </w:p>
        </w:tc>
        <w:tc>
          <w:tcPr>
            <w:tcW w:w="947" w:type="dxa"/>
          </w:tcPr>
          <w:p w14:paraId="794D80A3" w14:textId="77777777" w:rsidR="00713B27" w:rsidRDefault="00713B27" w:rsidP="00713B27">
            <w:pPr>
              <w:pStyle w:val="AhomPhonemic"/>
            </w:pPr>
            <w:r>
              <w:t>ma</w:t>
            </w:r>
          </w:p>
        </w:tc>
        <w:tc>
          <w:tcPr>
            <w:tcW w:w="947" w:type="dxa"/>
          </w:tcPr>
          <w:p w14:paraId="2D4CE9BF" w14:textId="77777777" w:rsidR="00713B27" w:rsidRDefault="00713B27" w:rsidP="00713B27">
            <w:pPr>
              <w:pStyle w:val="AhomPhonemic"/>
            </w:pPr>
          </w:p>
        </w:tc>
      </w:tr>
      <w:tr w:rsidR="00713B27" w:rsidRPr="00E521CF" w14:paraId="617F11E0" w14:textId="77777777" w:rsidTr="00E521CF">
        <w:tc>
          <w:tcPr>
            <w:tcW w:w="817" w:type="dxa"/>
          </w:tcPr>
          <w:p w14:paraId="50E36FFC" w14:textId="77777777" w:rsidR="00713B27" w:rsidRDefault="00713B27" w:rsidP="00713B27">
            <w:pPr>
              <w:pStyle w:val="Gloss"/>
            </w:pPr>
          </w:p>
        </w:tc>
        <w:tc>
          <w:tcPr>
            <w:tcW w:w="947" w:type="dxa"/>
          </w:tcPr>
          <w:p w14:paraId="404BF0B0" w14:textId="77777777" w:rsidR="00713B27" w:rsidRDefault="00713B27" w:rsidP="00713B27">
            <w:pPr>
              <w:pStyle w:val="Gloss"/>
            </w:pPr>
            <w:r>
              <w:t>carry</w:t>
            </w:r>
          </w:p>
        </w:tc>
        <w:tc>
          <w:tcPr>
            <w:tcW w:w="1038" w:type="dxa"/>
          </w:tcPr>
          <w:p w14:paraId="3C5D571F" w14:textId="77777777" w:rsidR="00713B27" w:rsidRDefault="00713B27" w:rsidP="00713B27">
            <w:pPr>
              <w:pStyle w:val="Gloss"/>
            </w:pPr>
            <w:r>
              <w:t>tutelary</w:t>
            </w:r>
          </w:p>
        </w:tc>
        <w:tc>
          <w:tcPr>
            <w:tcW w:w="1134" w:type="dxa"/>
          </w:tcPr>
          <w:p w14:paraId="63E4092A" w14:textId="77777777" w:rsidR="00713B27" w:rsidRDefault="00713B27" w:rsidP="00713B27">
            <w:pPr>
              <w:pStyle w:val="Gloss"/>
            </w:pPr>
            <w:r>
              <w:t>elephant</w:t>
            </w:r>
          </w:p>
        </w:tc>
        <w:tc>
          <w:tcPr>
            <w:tcW w:w="1134" w:type="dxa"/>
          </w:tcPr>
          <w:p w14:paraId="3E408658" w14:textId="77777777" w:rsidR="00713B27" w:rsidRDefault="00713B27" w:rsidP="00713B27">
            <w:pPr>
              <w:pStyle w:val="Gloss"/>
            </w:pPr>
            <w:r>
              <w:t>tutelary</w:t>
            </w:r>
          </w:p>
        </w:tc>
        <w:tc>
          <w:tcPr>
            <w:tcW w:w="947" w:type="dxa"/>
          </w:tcPr>
          <w:p w14:paraId="4C6EC1FF" w14:textId="77777777" w:rsidR="00713B27" w:rsidRDefault="00713B27" w:rsidP="00713B27">
            <w:pPr>
              <w:pStyle w:val="Gloss"/>
            </w:pPr>
            <w:r>
              <w:t>horse</w:t>
            </w:r>
          </w:p>
        </w:tc>
        <w:tc>
          <w:tcPr>
            <w:tcW w:w="947" w:type="dxa"/>
          </w:tcPr>
          <w:p w14:paraId="50154048" w14:textId="77777777" w:rsidR="00713B27" w:rsidRDefault="00713B27" w:rsidP="00713B27">
            <w:pPr>
              <w:pStyle w:val="Gloss"/>
            </w:pPr>
            <w:r>
              <w:t>enter</w:t>
            </w:r>
          </w:p>
        </w:tc>
        <w:tc>
          <w:tcPr>
            <w:tcW w:w="947" w:type="dxa"/>
          </w:tcPr>
          <w:p w14:paraId="5A4FF288" w14:textId="77777777" w:rsidR="00713B27" w:rsidRDefault="00713B27" w:rsidP="00713B27">
            <w:pPr>
              <w:pStyle w:val="Gloss"/>
            </w:pPr>
            <w:r>
              <w:t>come</w:t>
            </w:r>
          </w:p>
        </w:tc>
        <w:tc>
          <w:tcPr>
            <w:tcW w:w="947" w:type="dxa"/>
          </w:tcPr>
          <w:p w14:paraId="48182638" w14:textId="77777777" w:rsidR="00713B27" w:rsidRDefault="00713B27" w:rsidP="00713B27">
            <w:pPr>
              <w:pStyle w:val="Gloss"/>
            </w:pPr>
          </w:p>
        </w:tc>
      </w:tr>
    </w:tbl>
    <w:p w14:paraId="62DDAEEA" w14:textId="77777777" w:rsidR="00713B27" w:rsidRDefault="00713B27" w:rsidP="00713B27">
      <w:pPr>
        <w:pStyle w:val="ExampleTranslation"/>
        <w:keepNext/>
      </w:pPr>
      <w:r>
        <w:t>‘Carry the spirit of the elephant and the horse in!’</w:t>
      </w:r>
    </w:p>
    <w:p w14:paraId="6D8C4077" w14:textId="77777777" w:rsidR="00713B27" w:rsidRDefault="00713B27" w:rsidP="00713B27">
      <w:pPr>
        <w:rPr>
          <w:lang w:val="en-AU"/>
        </w:rPr>
      </w:pPr>
    </w:p>
    <w:p w14:paraId="3891FFEE" w14:textId="77777777" w:rsidR="00713B27" w:rsidRDefault="00713B27" w:rsidP="00713B27">
      <w:pPr>
        <w:rPr>
          <w:lang w:val="en-AU"/>
        </w:rPr>
      </w:pPr>
    </w:p>
    <w:tbl>
      <w:tblPr>
        <w:tblW w:w="8686" w:type="dxa"/>
        <w:tblLook w:val="01E0" w:firstRow="1" w:lastRow="1" w:firstColumn="1" w:lastColumn="1" w:noHBand="0" w:noVBand="0"/>
      </w:tblPr>
      <w:tblGrid>
        <w:gridCol w:w="817"/>
        <w:gridCol w:w="950"/>
        <w:gridCol w:w="947"/>
        <w:gridCol w:w="796"/>
        <w:gridCol w:w="947"/>
        <w:gridCol w:w="745"/>
        <w:gridCol w:w="950"/>
        <w:gridCol w:w="1116"/>
        <w:gridCol w:w="947"/>
        <w:gridCol w:w="471"/>
      </w:tblGrid>
      <w:tr w:rsidR="00171628" w:rsidRPr="00E521CF" w14:paraId="369F32A7" w14:textId="77777777" w:rsidTr="00E521CF">
        <w:tc>
          <w:tcPr>
            <w:tcW w:w="817" w:type="dxa"/>
            <w:vAlign w:val="center"/>
          </w:tcPr>
          <w:p w14:paraId="54141A1D" w14:textId="77777777" w:rsidR="00171628" w:rsidRDefault="00171628" w:rsidP="00713B2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482</w:t>
            </w:r>
            <w:r>
              <w:fldChar w:fldCharType="end"/>
            </w:r>
            <w:r>
              <w:t>)</w:t>
            </w:r>
          </w:p>
        </w:tc>
        <w:tc>
          <w:tcPr>
            <w:tcW w:w="950" w:type="dxa"/>
          </w:tcPr>
          <w:p w14:paraId="223A9D68" w14:textId="77777777" w:rsidR="00171628" w:rsidRPr="00E521CF" w:rsidRDefault="00171628" w:rsidP="00713B27">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3DB57493" w14:textId="77777777" w:rsidR="00171628" w:rsidRPr="00E521CF" w:rsidRDefault="00171628" w:rsidP="00713B27">
            <w:pPr>
              <w:pStyle w:val="AhomScript"/>
              <w:rPr>
                <w:rFonts w:ascii="Ahom Manuscript" w:hAnsi="Ahom Manuscript"/>
                <w:sz w:val="40"/>
                <w:szCs w:val="40"/>
              </w:rPr>
            </w:pPr>
            <w:r w:rsidRPr="00E521CF">
              <w:rPr>
                <w:rFonts w:ascii="Ahom Manuscript" w:hAnsi="Ahom Manuscript"/>
                <w:sz w:val="40"/>
                <w:szCs w:val="40"/>
              </w:rPr>
              <w:t>n]</w:t>
            </w:r>
          </w:p>
        </w:tc>
        <w:tc>
          <w:tcPr>
            <w:tcW w:w="796" w:type="dxa"/>
          </w:tcPr>
          <w:p w14:paraId="7546046A" w14:textId="77777777" w:rsidR="00171628" w:rsidRPr="00E521CF" w:rsidRDefault="00171628" w:rsidP="00713B27">
            <w:pPr>
              <w:pStyle w:val="AhomScript"/>
              <w:rPr>
                <w:rFonts w:ascii="Ahom Manuscript" w:hAnsi="Ahom Manuscript"/>
                <w:sz w:val="40"/>
                <w:szCs w:val="40"/>
              </w:rPr>
            </w:pPr>
            <w:r w:rsidRPr="00E521CF">
              <w:rPr>
                <w:rFonts w:ascii="Ahom Manuscript" w:hAnsi="Ahom Manuscript"/>
                <w:sz w:val="40"/>
                <w:szCs w:val="40"/>
              </w:rPr>
              <w:t>nI</w:t>
            </w:r>
          </w:p>
        </w:tc>
        <w:tc>
          <w:tcPr>
            <w:tcW w:w="947" w:type="dxa"/>
          </w:tcPr>
          <w:p w14:paraId="1A244E9F" w14:textId="77777777" w:rsidR="00171628" w:rsidRPr="00E521CF" w:rsidRDefault="00171628" w:rsidP="00713B27">
            <w:pPr>
              <w:pStyle w:val="AhomScript"/>
              <w:rPr>
                <w:rFonts w:ascii="Ahom Manuscript" w:hAnsi="Ahom Manuscript"/>
                <w:sz w:val="40"/>
                <w:szCs w:val="40"/>
              </w:rPr>
            </w:pPr>
            <w:r w:rsidRPr="00E521CF">
              <w:rPr>
                <w:rFonts w:ascii="Ahom Manuscript" w:hAnsi="Ahom Manuscript"/>
                <w:sz w:val="40"/>
                <w:szCs w:val="40"/>
              </w:rPr>
              <w:t>xunq</w:t>
            </w:r>
          </w:p>
        </w:tc>
        <w:tc>
          <w:tcPr>
            <w:tcW w:w="745" w:type="dxa"/>
          </w:tcPr>
          <w:p w14:paraId="7DE8E3D4" w14:textId="77777777" w:rsidR="00171628" w:rsidRPr="00E521CF" w:rsidRDefault="00171628" w:rsidP="00713B27">
            <w:pPr>
              <w:pStyle w:val="AhomScript"/>
              <w:rPr>
                <w:rFonts w:ascii="Ahom Manuscript" w:hAnsi="Ahom Manuscript"/>
                <w:sz w:val="40"/>
                <w:szCs w:val="40"/>
              </w:rPr>
            </w:pPr>
            <w:r w:rsidRPr="00E521CF">
              <w:rPr>
                <w:rFonts w:ascii="Ahom Manuscript" w:hAnsi="Ahom Manuscript"/>
                <w:sz w:val="40"/>
                <w:szCs w:val="40"/>
              </w:rPr>
              <w:t>kinq</w:t>
            </w:r>
          </w:p>
        </w:tc>
        <w:tc>
          <w:tcPr>
            <w:tcW w:w="950" w:type="dxa"/>
          </w:tcPr>
          <w:p w14:paraId="6A793373" w14:textId="77777777" w:rsidR="00171628" w:rsidRPr="00E521CF" w:rsidRDefault="00171628" w:rsidP="00713B27">
            <w:pPr>
              <w:pStyle w:val="AhomScript"/>
              <w:rPr>
                <w:rFonts w:ascii="Ahom Manuscript" w:hAnsi="Ahom Manuscript"/>
                <w:sz w:val="40"/>
                <w:szCs w:val="40"/>
              </w:rPr>
            </w:pPr>
            <w:r w:rsidRPr="00E521CF">
              <w:rPr>
                <w:rFonts w:ascii="Ahom Manuscript" w:hAnsi="Ahom Manuscript"/>
                <w:sz w:val="40"/>
                <w:szCs w:val="40"/>
              </w:rPr>
              <w:t>mE[q</w:t>
            </w:r>
          </w:p>
        </w:tc>
        <w:tc>
          <w:tcPr>
            <w:tcW w:w="1116" w:type="dxa"/>
          </w:tcPr>
          <w:p w14:paraId="46B7B14C" w14:textId="77777777" w:rsidR="00171628" w:rsidRPr="00E521CF" w:rsidRDefault="00171628" w:rsidP="00713B27">
            <w:pPr>
              <w:pStyle w:val="AhomScript"/>
              <w:rPr>
                <w:rFonts w:ascii="Ahom Manuscript" w:hAnsi="Ahom Manuscript"/>
                <w:sz w:val="40"/>
                <w:szCs w:val="40"/>
              </w:rPr>
            </w:pPr>
            <w:r w:rsidRPr="00E521CF">
              <w:rPr>
                <w:rFonts w:ascii="Ahom Manuscript" w:hAnsi="Ahom Manuscript"/>
                <w:sz w:val="40"/>
                <w:szCs w:val="40"/>
              </w:rPr>
              <w:t>cU</w:t>
            </w:r>
          </w:p>
        </w:tc>
        <w:tc>
          <w:tcPr>
            <w:tcW w:w="947" w:type="dxa"/>
          </w:tcPr>
          <w:p w14:paraId="10198761" w14:textId="77777777" w:rsidR="00171628" w:rsidRPr="00E521CF" w:rsidRDefault="00171628" w:rsidP="00713B27">
            <w:pPr>
              <w:pStyle w:val="AhomScript"/>
              <w:rPr>
                <w:rFonts w:ascii="Ahom Manuscript" w:hAnsi="Ahom Manuscript"/>
                <w:sz w:val="40"/>
                <w:szCs w:val="40"/>
              </w:rPr>
            </w:pPr>
            <w:r w:rsidRPr="00E521CF">
              <w:rPr>
                <w:rFonts w:ascii="Ahom Manuscript" w:hAnsi="Ahom Manuscript"/>
                <w:sz w:val="40"/>
                <w:szCs w:val="40"/>
              </w:rPr>
              <w:t>m]</w:t>
            </w:r>
          </w:p>
        </w:tc>
        <w:tc>
          <w:tcPr>
            <w:tcW w:w="471" w:type="dxa"/>
          </w:tcPr>
          <w:p w14:paraId="3E6B54C1" w14:textId="77777777" w:rsidR="00171628" w:rsidRPr="00E521CF" w:rsidRDefault="00171628" w:rsidP="00E7193F">
            <w:pPr>
              <w:pStyle w:val="AhomScript"/>
              <w:rPr>
                <w:rFonts w:ascii="Ahom Manuscript" w:hAnsi="Ahom Manuscript"/>
                <w:sz w:val="40"/>
                <w:szCs w:val="40"/>
              </w:rPr>
            </w:pPr>
            <w:r w:rsidRPr="00E521CF">
              <w:rPr>
                <w:rFonts w:ascii="Ahom Manuscript" w:hAnsi="Ahom Manuscript"/>
                <w:sz w:val="40"/>
                <w:szCs w:val="40"/>
              </w:rPr>
              <w:t>/</w:t>
            </w:r>
          </w:p>
        </w:tc>
      </w:tr>
      <w:tr w:rsidR="00171628" w:rsidRPr="00E521CF" w14:paraId="14DAD5F3" w14:textId="77777777" w:rsidTr="00E521CF">
        <w:tc>
          <w:tcPr>
            <w:tcW w:w="817" w:type="dxa"/>
          </w:tcPr>
          <w:p w14:paraId="1466EF89" w14:textId="77777777" w:rsidR="00171628" w:rsidRDefault="00171628" w:rsidP="00713B27">
            <w:pPr>
              <w:pStyle w:val="AhomTransliteration"/>
            </w:pPr>
          </w:p>
        </w:tc>
        <w:tc>
          <w:tcPr>
            <w:tcW w:w="950" w:type="dxa"/>
          </w:tcPr>
          <w:p w14:paraId="4C001D75" w14:textId="77777777" w:rsidR="00171628" w:rsidRDefault="00171628" w:rsidP="00713B27">
            <w:pPr>
              <w:pStyle w:val="AhomTransliteration"/>
            </w:pPr>
            <w:r>
              <w:t>miung</w:t>
            </w:r>
          </w:p>
        </w:tc>
        <w:tc>
          <w:tcPr>
            <w:tcW w:w="947" w:type="dxa"/>
          </w:tcPr>
          <w:p w14:paraId="3B76DE4E" w14:textId="77777777" w:rsidR="00171628" w:rsidRDefault="00171628" w:rsidP="00713B27">
            <w:pPr>
              <w:pStyle w:val="AhomTransliteration"/>
            </w:pPr>
            <w:r>
              <w:t>nv</w:t>
            </w:r>
          </w:p>
        </w:tc>
        <w:tc>
          <w:tcPr>
            <w:tcW w:w="796" w:type="dxa"/>
          </w:tcPr>
          <w:p w14:paraId="5A3B3724" w14:textId="77777777" w:rsidR="00171628" w:rsidRDefault="00171628" w:rsidP="00713B27">
            <w:pPr>
              <w:pStyle w:val="AhomTransliteration"/>
            </w:pPr>
            <w:r>
              <w:t>nI</w:t>
            </w:r>
          </w:p>
        </w:tc>
        <w:tc>
          <w:tcPr>
            <w:tcW w:w="947" w:type="dxa"/>
          </w:tcPr>
          <w:p w14:paraId="2CBF53FE" w14:textId="77777777" w:rsidR="00171628" w:rsidRDefault="00171628" w:rsidP="00713B27">
            <w:pPr>
              <w:pStyle w:val="AhomTransliteration"/>
            </w:pPr>
            <w:r>
              <w:t>khun</w:t>
            </w:r>
          </w:p>
        </w:tc>
        <w:tc>
          <w:tcPr>
            <w:tcW w:w="745" w:type="dxa"/>
          </w:tcPr>
          <w:p w14:paraId="4306110A" w14:textId="77777777" w:rsidR="00171628" w:rsidRDefault="00171628" w:rsidP="00713B27">
            <w:pPr>
              <w:pStyle w:val="AhomTransliteration"/>
            </w:pPr>
            <w:r>
              <w:t>kin</w:t>
            </w:r>
          </w:p>
        </w:tc>
        <w:tc>
          <w:tcPr>
            <w:tcW w:w="950" w:type="dxa"/>
          </w:tcPr>
          <w:p w14:paraId="5AC87756" w14:textId="77777777" w:rsidR="00171628" w:rsidRDefault="00171628" w:rsidP="00713B27">
            <w:pPr>
              <w:pStyle w:val="AhomTransliteration"/>
            </w:pPr>
            <w:r>
              <w:t>miung</w:t>
            </w:r>
          </w:p>
        </w:tc>
        <w:tc>
          <w:tcPr>
            <w:tcW w:w="1116" w:type="dxa"/>
          </w:tcPr>
          <w:p w14:paraId="5796FBC0" w14:textId="77777777" w:rsidR="00171628" w:rsidRDefault="00171628" w:rsidP="00713B27">
            <w:pPr>
              <w:pStyle w:val="AhomTransliteration"/>
            </w:pPr>
            <w:r>
              <w:t>chU</w:t>
            </w:r>
          </w:p>
        </w:tc>
        <w:tc>
          <w:tcPr>
            <w:tcW w:w="947" w:type="dxa"/>
          </w:tcPr>
          <w:p w14:paraId="5644E8F6" w14:textId="77777777" w:rsidR="00171628" w:rsidRDefault="00171628" w:rsidP="00713B27">
            <w:pPr>
              <w:pStyle w:val="AhomTransliteration"/>
            </w:pPr>
            <w:r>
              <w:t>mv</w:t>
            </w:r>
          </w:p>
        </w:tc>
        <w:tc>
          <w:tcPr>
            <w:tcW w:w="471" w:type="dxa"/>
          </w:tcPr>
          <w:p w14:paraId="2CAA1B02" w14:textId="77777777" w:rsidR="00171628" w:rsidRDefault="00171628" w:rsidP="00E7193F">
            <w:pPr>
              <w:pStyle w:val="AhomTransliteration"/>
            </w:pPr>
          </w:p>
        </w:tc>
      </w:tr>
      <w:tr w:rsidR="00171628" w:rsidRPr="00E521CF" w14:paraId="0395786D" w14:textId="77777777" w:rsidTr="00E521CF">
        <w:tc>
          <w:tcPr>
            <w:tcW w:w="817" w:type="dxa"/>
          </w:tcPr>
          <w:p w14:paraId="2A4E83ED" w14:textId="77777777" w:rsidR="00171628" w:rsidRDefault="00171628" w:rsidP="00713B27">
            <w:pPr>
              <w:pStyle w:val="AhomPhonemic"/>
            </w:pPr>
          </w:p>
        </w:tc>
        <w:tc>
          <w:tcPr>
            <w:tcW w:w="950" w:type="dxa"/>
          </w:tcPr>
          <w:p w14:paraId="2127DADD" w14:textId="77777777" w:rsidR="00171628" w:rsidRDefault="00171628" w:rsidP="00713B27">
            <w:pPr>
              <w:pStyle w:val="AhomPhonemic"/>
            </w:pPr>
            <w:r>
              <w:t>mvng</w:t>
            </w:r>
          </w:p>
        </w:tc>
        <w:tc>
          <w:tcPr>
            <w:tcW w:w="947" w:type="dxa"/>
          </w:tcPr>
          <w:p w14:paraId="110419DE" w14:textId="77777777" w:rsidR="00171628" w:rsidRDefault="00171628" w:rsidP="00713B27">
            <w:pPr>
              <w:pStyle w:val="AhomPhonemic"/>
            </w:pPr>
            <w:r>
              <w:t>nav</w:t>
            </w:r>
          </w:p>
        </w:tc>
        <w:tc>
          <w:tcPr>
            <w:tcW w:w="796" w:type="dxa"/>
          </w:tcPr>
          <w:p w14:paraId="65611B5C" w14:textId="77777777" w:rsidR="00171628" w:rsidRDefault="00171628" w:rsidP="00713B27">
            <w:pPr>
              <w:pStyle w:val="AhomPhonemic"/>
            </w:pPr>
            <w:r>
              <w:t>ni</w:t>
            </w:r>
          </w:p>
        </w:tc>
        <w:tc>
          <w:tcPr>
            <w:tcW w:w="947" w:type="dxa"/>
          </w:tcPr>
          <w:p w14:paraId="59637DB9" w14:textId="77777777" w:rsidR="00171628" w:rsidRDefault="00171628" w:rsidP="00713B27">
            <w:pPr>
              <w:pStyle w:val="AhomPhonemic"/>
            </w:pPr>
            <w:r>
              <w:t>khun</w:t>
            </w:r>
          </w:p>
        </w:tc>
        <w:tc>
          <w:tcPr>
            <w:tcW w:w="745" w:type="dxa"/>
          </w:tcPr>
          <w:p w14:paraId="58DB1239" w14:textId="77777777" w:rsidR="00171628" w:rsidRDefault="00171628" w:rsidP="00713B27">
            <w:pPr>
              <w:pStyle w:val="AhomPhonemic"/>
            </w:pPr>
            <w:r>
              <w:t>kin</w:t>
            </w:r>
          </w:p>
        </w:tc>
        <w:tc>
          <w:tcPr>
            <w:tcW w:w="950" w:type="dxa"/>
          </w:tcPr>
          <w:p w14:paraId="675703C0" w14:textId="77777777" w:rsidR="00171628" w:rsidRDefault="00171628" w:rsidP="00713B27">
            <w:pPr>
              <w:pStyle w:val="AhomPhonemic"/>
            </w:pPr>
            <w:r>
              <w:t>mvng</w:t>
            </w:r>
          </w:p>
        </w:tc>
        <w:tc>
          <w:tcPr>
            <w:tcW w:w="1116" w:type="dxa"/>
          </w:tcPr>
          <w:p w14:paraId="1037BDEF" w14:textId="77777777" w:rsidR="00171628" w:rsidRDefault="00171628" w:rsidP="00713B27">
            <w:pPr>
              <w:pStyle w:val="AhomPhonemic"/>
            </w:pPr>
            <w:r>
              <w:t>chu</w:t>
            </w:r>
          </w:p>
        </w:tc>
        <w:tc>
          <w:tcPr>
            <w:tcW w:w="947" w:type="dxa"/>
          </w:tcPr>
          <w:p w14:paraId="457E43DA" w14:textId="77777777" w:rsidR="00171628" w:rsidRDefault="00171628" w:rsidP="00713B27">
            <w:pPr>
              <w:pStyle w:val="AhomPhonemic"/>
            </w:pPr>
            <w:r>
              <w:t>mav</w:t>
            </w:r>
          </w:p>
        </w:tc>
        <w:tc>
          <w:tcPr>
            <w:tcW w:w="471" w:type="dxa"/>
          </w:tcPr>
          <w:p w14:paraId="17FDEDB8" w14:textId="77777777" w:rsidR="00171628" w:rsidRDefault="00171628" w:rsidP="00E7193F">
            <w:pPr>
              <w:pStyle w:val="AhomPhonemic"/>
            </w:pPr>
          </w:p>
        </w:tc>
      </w:tr>
      <w:tr w:rsidR="00171628" w:rsidRPr="00E521CF" w14:paraId="0834666A" w14:textId="77777777" w:rsidTr="00E521CF">
        <w:tc>
          <w:tcPr>
            <w:tcW w:w="817" w:type="dxa"/>
          </w:tcPr>
          <w:p w14:paraId="18399324" w14:textId="77777777" w:rsidR="00171628" w:rsidRDefault="00171628" w:rsidP="00713B27">
            <w:pPr>
              <w:pStyle w:val="Gloss"/>
            </w:pPr>
          </w:p>
        </w:tc>
        <w:tc>
          <w:tcPr>
            <w:tcW w:w="950" w:type="dxa"/>
          </w:tcPr>
          <w:p w14:paraId="73CE7FA0" w14:textId="77777777" w:rsidR="00171628" w:rsidRDefault="00171628" w:rsidP="00713B27">
            <w:pPr>
              <w:pStyle w:val="Gloss"/>
            </w:pPr>
            <w:r>
              <w:t>country</w:t>
            </w:r>
          </w:p>
        </w:tc>
        <w:tc>
          <w:tcPr>
            <w:tcW w:w="947" w:type="dxa"/>
          </w:tcPr>
          <w:p w14:paraId="54031C21" w14:textId="77777777" w:rsidR="00171628" w:rsidRDefault="00171628" w:rsidP="00713B27">
            <w:pPr>
              <w:pStyle w:val="Gloss"/>
            </w:pPr>
            <w:r>
              <w:t>which</w:t>
            </w:r>
          </w:p>
        </w:tc>
        <w:tc>
          <w:tcPr>
            <w:tcW w:w="796" w:type="dxa"/>
          </w:tcPr>
          <w:p w14:paraId="165AF356" w14:textId="77777777" w:rsidR="00171628" w:rsidRDefault="00171628" w:rsidP="00713B27">
            <w:pPr>
              <w:pStyle w:val="Gloss"/>
            </w:pPr>
            <w:r>
              <w:t>good</w:t>
            </w:r>
          </w:p>
        </w:tc>
        <w:tc>
          <w:tcPr>
            <w:tcW w:w="947" w:type="dxa"/>
          </w:tcPr>
          <w:p w14:paraId="3A35D973" w14:textId="77777777" w:rsidR="00171628" w:rsidRDefault="00171628" w:rsidP="00713B27">
            <w:pPr>
              <w:pStyle w:val="Gloss"/>
            </w:pPr>
            <w:r>
              <w:t>prince</w:t>
            </w:r>
          </w:p>
        </w:tc>
        <w:tc>
          <w:tcPr>
            <w:tcW w:w="745" w:type="dxa"/>
          </w:tcPr>
          <w:p w14:paraId="3EE3D4E3" w14:textId="77777777" w:rsidR="00171628" w:rsidRDefault="00171628" w:rsidP="00713B27">
            <w:pPr>
              <w:pStyle w:val="Gloss"/>
            </w:pPr>
            <w:r>
              <w:t>eat</w:t>
            </w:r>
          </w:p>
        </w:tc>
        <w:tc>
          <w:tcPr>
            <w:tcW w:w="950" w:type="dxa"/>
          </w:tcPr>
          <w:p w14:paraId="456AE693" w14:textId="77777777" w:rsidR="00171628" w:rsidRDefault="00171628" w:rsidP="00713B27">
            <w:pPr>
              <w:pStyle w:val="Gloss"/>
            </w:pPr>
            <w:r>
              <w:t>country</w:t>
            </w:r>
          </w:p>
        </w:tc>
        <w:tc>
          <w:tcPr>
            <w:tcW w:w="1116" w:type="dxa"/>
          </w:tcPr>
          <w:p w14:paraId="311C74A3" w14:textId="77777777" w:rsidR="00171628" w:rsidRDefault="00171628" w:rsidP="00713B27">
            <w:pPr>
              <w:pStyle w:val="Gloss"/>
            </w:pPr>
            <w:r>
              <w:t>lifetime</w:t>
            </w:r>
          </w:p>
        </w:tc>
        <w:tc>
          <w:tcPr>
            <w:tcW w:w="947" w:type="dxa"/>
          </w:tcPr>
          <w:p w14:paraId="2BB365E3" w14:textId="77777777" w:rsidR="00171628" w:rsidRDefault="00171628" w:rsidP="00713B27">
            <w:pPr>
              <w:pStyle w:val="Gloss"/>
            </w:pPr>
            <w:r>
              <w:t>2</w:t>
            </w:r>
            <w:r w:rsidR="005C6E7C" w:rsidRPr="00E521CF">
              <w:rPr>
                <w:smallCaps/>
              </w:rPr>
              <w:t>sg</w:t>
            </w:r>
          </w:p>
        </w:tc>
        <w:tc>
          <w:tcPr>
            <w:tcW w:w="471" w:type="dxa"/>
          </w:tcPr>
          <w:p w14:paraId="1C5872AF" w14:textId="77777777" w:rsidR="00171628" w:rsidRDefault="00171628" w:rsidP="00E7193F">
            <w:pPr>
              <w:pStyle w:val="Gloss"/>
            </w:pPr>
          </w:p>
        </w:tc>
      </w:tr>
    </w:tbl>
    <w:p w14:paraId="5D49A4E2" w14:textId="77777777" w:rsidR="00713B27" w:rsidRDefault="00713B27" w:rsidP="00713B27">
      <w:pPr>
        <w:pStyle w:val="ExampleTranslation"/>
        <w:keepNext/>
      </w:pPr>
      <w:r>
        <w:t>‘Whichever is the best country, (you) prince enjoy that country for your lifetime.’</w:t>
      </w:r>
    </w:p>
    <w:p w14:paraId="6D474AAA" w14:textId="77777777" w:rsidR="00713B27" w:rsidRDefault="00713B27" w:rsidP="00713B27">
      <w:pPr>
        <w:rPr>
          <w:lang w:val="en-AU"/>
        </w:rPr>
      </w:pPr>
    </w:p>
    <w:p w14:paraId="6308506B" w14:textId="77777777" w:rsidR="00713B27" w:rsidRDefault="00171628" w:rsidP="00713B27">
      <w:pPr>
        <w:rPr>
          <w:lang w:val="en-AU"/>
        </w:rPr>
      </w:pPr>
      <w:r>
        <w:rPr>
          <w:lang w:val="en-AU"/>
        </w:rPr>
        <w:t>Notes:</w:t>
      </w:r>
      <w:r>
        <w:rPr>
          <w:lang w:val="en-AU"/>
        </w:rPr>
        <w:tab/>
      </w:r>
      <w:r w:rsidR="00713B27">
        <w:rPr>
          <w:lang w:val="en-AU"/>
        </w:rPr>
        <w:t>According to Nabin, the chicken has now become a person</w:t>
      </w:r>
    </w:p>
    <w:p w14:paraId="51021208" w14:textId="77777777" w:rsidR="00713B27" w:rsidRPr="004653BC" w:rsidRDefault="00713B27" w:rsidP="00171628">
      <w:pPr>
        <w:ind w:firstLine="720"/>
        <w:rPr>
          <w:i/>
          <w:lang w:val="en-AU"/>
        </w:rPr>
      </w:pPr>
      <w:r>
        <w:rPr>
          <w:lang w:val="en-AU"/>
        </w:rPr>
        <w:t xml:space="preserve">The last word of the manuscript is read as </w:t>
      </w:r>
      <w:r w:rsidRPr="004653BC">
        <w:rPr>
          <w:rFonts w:ascii="Ahom Manuscript" w:hAnsi="Ahom Manuscript"/>
          <w:lang w:val="en-AU"/>
        </w:rPr>
        <w:t>m</w:t>
      </w:r>
      <w:r>
        <w:rPr>
          <w:rFonts w:ascii="Ahom Manuscript" w:hAnsi="Ahom Manuscript"/>
          <w:lang w:val="en-AU"/>
        </w:rPr>
        <w:t>]</w:t>
      </w:r>
      <w:r>
        <w:rPr>
          <w:lang w:val="en-AU"/>
        </w:rPr>
        <w:t xml:space="preserve"> rather than </w:t>
      </w:r>
      <w:r w:rsidRPr="004653BC">
        <w:rPr>
          <w:rFonts w:ascii="Ahom Manuscript" w:hAnsi="Ahom Manuscript"/>
          <w:lang w:val="en-AU"/>
        </w:rPr>
        <w:t>muo</w:t>
      </w:r>
    </w:p>
    <w:p w14:paraId="577A8BBB" w14:textId="77777777" w:rsidR="00713B27" w:rsidRDefault="00713B27" w:rsidP="00713B27">
      <w:pPr>
        <w:rPr>
          <w:lang w:val="en-AU"/>
        </w:rPr>
      </w:pPr>
    </w:p>
    <w:p w14:paraId="134F6213" w14:textId="77777777" w:rsidR="00713B27" w:rsidRDefault="00713B27" w:rsidP="00713B27">
      <w:pPr>
        <w:rPr>
          <w:lang w:val="en-AU"/>
        </w:rPr>
      </w:pPr>
    </w:p>
    <w:tbl>
      <w:tblPr>
        <w:tblW w:w="8007" w:type="dxa"/>
        <w:tblLook w:val="01E0" w:firstRow="1" w:lastRow="1" w:firstColumn="1" w:lastColumn="1" w:noHBand="0" w:noVBand="0"/>
      </w:tblPr>
      <w:tblGrid>
        <w:gridCol w:w="817"/>
        <w:gridCol w:w="947"/>
        <w:gridCol w:w="947"/>
        <w:gridCol w:w="1508"/>
        <w:gridCol w:w="947"/>
        <w:gridCol w:w="947"/>
        <w:gridCol w:w="947"/>
        <w:gridCol w:w="947"/>
      </w:tblGrid>
      <w:tr w:rsidR="00171628" w:rsidRPr="00E521CF" w14:paraId="22EE505A" w14:textId="77777777" w:rsidTr="00E521CF">
        <w:tc>
          <w:tcPr>
            <w:tcW w:w="817" w:type="dxa"/>
            <w:vAlign w:val="center"/>
          </w:tcPr>
          <w:p w14:paraId="67721DE9" w14:textId="77777777" w:rsidR="00171628" w:rsidRDefault="00171628" w:rsidP="00713B2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483</w:t>
            </w:r>
            <w:r>
              <w:fldChar w:fldCharType="end"/>
            </w:r>
            <w:r>
              <w:t>)</w:t>
            </w:r>
          </w:p>
        </w:tc>
        <w:tc>
          <w:tcPr>
            <w:tcW w:w="947" w:type="dxa"/>
          </w:tcPr>
          <w:p w14:paraId="1FF25787" w14:textId="77777777" w:rsidR="00171628" w:rsidRPr="00E521CF" w:rsidRDefault="00171628" w:rsidP="00713B27">
            <w:pPr>
              <w:pStyle w:val="AhomScript"/>
              <w:rPr>
                <w:rFonts w:ascii="Ahom Manuscript" w:hAnsi="Ahom Manuscript"/>
                <w:sz w:val="40"/>
                <w:szCs w:val="40"/>
              </w:rPr>
            </w:pPr>
            <w:r w:rsidRPr="00E521CF">
              <w:rPr>
                <w:rFonts w:ascii="Ahom Manuscript" w:hAnsi="Ahom Manuscript"/>
                <w:sz w:val="40"/>
                <w:szCs w:val="40"/>
              </w:rPr>
              <w:t>n[q</w:t>
            </w:r>
          </w:p>
        </w:tc>
        <w:tc>
          <w:tcPr>
            <w:tcW w:w="947" w:type="dxa"/>
          </w:tcPr>
          <w:p w14:paraId="2F148E64" w14:textId="77777777" w:rsidR="00171628" w:rsidRPr="00E521CF" w:rsidRDefault="00171628" w:rsidP="00713B27">
            <w:pPr>
              <w:pStyle w:val="AhomScript"/>
              <w:rPr>
                <w:rFonts w:ascii="Ahom Manuscript" w:hAnsi="Ahom Manuscript"/>
                <w:sz w:val="40"/>
                <w:szCs w:val="40"/>
              </w:rPr>
            </w:pPr>
            <w:r w:rsidRPr="00E521CF">
              <w:rPr>
                <w:rFonts w:ascii="Ahom Manuscript" w:hAnsi="Ahom Manuscript"/>
                <w:sz w:val="40"/>
                <w:szCs w:val="40"/>
              </w:rPr>
              <w:t>ru[q</w:t>
            </w:r>
          </w:p>
        </w:tc>
        <w:tc>
          <w:tcPr>
            <w:tcW w:w="1508" w:type="dxa"/>
          </w:tcPr>
          <w:p w14:paraId="42A75C95" w14:textId="77777777" w:rsidR="00171628" w:rsidRPr="00E521CF" w:rsidRDefault="00171628" w:rsidP="00713B27">
            <w:pPr>
              <w:pStyle w:val="AhomScript"/>
              <w:rPr>
                <w:rFonts w:ascii="Ahom Manuscript" w:hAnsi="Ahom Manuscript"/>
                <w:sz w:val="40"/>
                <w:szCs w:val="40"/>
              </w:rPr>
            </w:pPr>
            <w:r w:rsidRPr="00E521CF">
              <w:rPr>
                <w:rFonts w:ascii="Ahom Manuscript" w:hAnsi="Ahom Manuscript"/>
                <w:sz w:val="40"/>
                <w:szCs w:val="40"/>
              </w:rPr>
              <w:t>xM</w:t>
            </w:r>
          </w:p>
        </w:tc>
        <w:tc>
          <w:tcPr>
            <w:tcW w:w="947" w:type="dxa"/>
          </w:tcPr>
          <w:p w14:paraId="29979A32" w14:textId="77777777" w:rsidR="00171628" w:rsidRPr="00E521CF" w:rsidRDefault="00171628" w:rsidP="00713B27">
            <w:pPr>
              <w:pStyle w:val="AhomScript"/>
              <w:rPr>
                <w:rFonts w:ascii="Ahom Manuscript" w:hAnsi="Ahom Manuscript"/>
                <w:sz w:val="40"/>
                <w:szCs w:val="40"/>
              </w:rPr>
            </w:pPr>
            <w:r w:rsidRPr="00E521CF">
              <w:rPr>
                <w:rFonts w:ascii="Ahom Manuscript" w:hAnsi="Ahom Manuscript"/>
                <w:sz w:val="40"/>
                <w:szCs w:val="40"/>
              </w:rPr>
              <w:t>hitq</w:t>
            </w:r>
          </w:p>
        </w:tc>
        <w:tc>
          <w:tcPr>
            <w:tcW w:w="947" w:type="dxa"/>
          </w:tcPr>
          <w:p w14:paraId="38033061" w14:textId="77777777" w:rsidR="00171628" w:rsidRPr="00E521CF" w:rsidRDefault="00171628" w:rsidP="00713B27">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6D63C643" w14:textId="77777777" w:rsidR="00171628" w:rsidRPr="00E521CF" w:rsidRDefault="00171628" w:rsidP="00713B27">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7B9EE0E" w14:textId="77777777" w:rsidR="00171628" w:rsidRPr="00E521CF" w:rsidRDefault="00171628" w:rsidP="00713B27">
            <w:pPr>
              <w:pStyle w:val="AhomScript"/>
              <w:rPr>
                <w:rFonts w:ascii="Ahom Manuscript" w:hAnsi="Ahom Manuscript"/>
                <w:sz w:val="40"/>
                <w:szCs w:val="40"/>
              </w:rPr>
            </w:pPr>
          </w:p>
        </w:tc>
      </w:tr>
      <w:tr w:rsidR="00171628" w:rsidRPr="00E521CF" w14:paraId="52254C77" w14:textId="77777777" w:rsidTr="00E521CF">
        <w:tc>
          <w:tcPr>
            <w:tcW w:w="817" w:type="dxa"/>
          </w:tcPr>
          <w:p w14:paraId="2B8D4831" w14:textId="77777777" w:rsidR="00171628" w:rsidRDefault="00171628" w:rsidP="00713B27">
            <w:pPr>
              <w:pStyle w:val="AhomTransliteration"/>
            </w:pPr>
          </w:p>
        </w:tc>
        <w:tc>
          <w:tcPr>
            <w:tcW w:w="947" w:type="dxa"/>
          </w:tcPr>
          <w:p w14:paraId="66173BD1" w14:textId="77777777" w:rsidR="00171628" w:rsidRDefault="00171628" w:rsidP="00713B27">
            <w:pPr>
              <w:pStyle w:val="AhomTransliteration"/>
            </w:pPr>
            <w:r>
              <w:t>n(a)ng</w:t>
            </w:r>
          </w:p>
        </w:tc>
        <w:tc>
          <w:tcPr>
            <w:tcW w:w="947" w:type="dxa"/>
          </w:tcPr>
          <w:p w14:paraId="245EADB9" w14:textId="77777777" w:rsidR="00171628" w:rsidRDefault="00171628" w:rsidP="00713B27">
            <w:pPr>
              <w:pStyle w:val="AhomTransliteration"/>
            </w:pPr>
            <w:r>
              <w:t>rung</w:t>
            </w:r>
          </w:p>
        </w:tc>
        <w:tc>
          <w:tcPr>
            <w:tcW w:w="1508" w:type="dxa"/>
          </w:tcPr>
          <w:p w14:paraId="5F3B6227" w14:textId="77777777" w:rsidR="00171628" w:rsidRDefault="00171628" w:rsidP="00713B27">
            <w:pPr>
              <w:pStyle w:val="AhomTransliteration"/>
            </w:pPr>
            <w:r>
              <w:t>[7v10] khaM</w:t>
            </w:r>
          </w:p>
        </w:tc>
        <w:tc>
          <w:tcPr>
            <w:tcW w:w="947" w:type="dxa"/>
          </w:tcPr>
          <w:p w14:paraId="04316B1B" w14:textId="77777777" w:rsidR="00171628" w:rsidRDefault="00171628" w:rsidP="00713B27">
            <w:pPr>
              <w:pStyle w:val="AhomTransliteration"/>
            </w:pPr>
            <w:r>
              <w:t>hit</w:t>
            </w:r>
          </w:p>
        </w:tc>
        <w:tc>
          <w:tcPr>
            <w:tcW w:w="947" w:type="dxa"/>
          </w:tcPr>
          <w:p w14:paraId="76E6A4BA" w14:textId="77777777" w:rsidR="00171628" w:rsidRDefault="00171628" w:rsidP="00713B27">
            <w:pPr>
              <w:pStyle w:val="AhomTransliteration"/>
            </w:pPr>
            <w:r>
              <w:t>ch(a)w</w:t>
            </w:r>
          </w:p>
        </w:tc>
        <w:tc>
          <w:tcPr>
            <w:tcW w:w="947" w:type="dxa"/>
          </w:tcPr>
          <w:p w14:paraId="094A5D13" w14:textId="77777777" w:rsidR="00171628" w:rsidRDefault="00171628" w:rsidP="00713B27">
            <w:pPr>
              <w:pStyle w:val="AhomTransliteration"/>
            </w:pPr>
          </w:p>
        </w:tc>
        <w:tc>
          <w:tcPr>
            <w:tcW w:w="947" w:type="dxa"/>
          </w:tcPr>
          <w:p w14:paraId="04E14BCB" w14:textId="77777777" w:rsidR="00171628" w:rsidRDefault="00171628" w:rsidP="00713B27">
            <w:pPr>
              <w:pStyle w:val="AhomTransliteration"/>
            </w:pPr>
          </w:p>
        </w:tc>
      </w:tr>
      <w:tr w:rsidR="00171628" w:rsidRPr="00E521CF" w14:paraId="3008C1B5" w14:textId="77777777" w:rsidTr="00E521CF">
        <w:tc>
          <w:tcPr>
            <w:tcW w:w="817" w:type="dxa"/>
          </w:tcPr>
          <w:p w14:paraId="7BF34107" w14:textId="77777777" w:rsidR="00171628" w:rsidRDefault="00171628" w:rsidP="00713B27">
            <w:pPr>
              <w:pStyle w:val="AhomPhonemic"/>
            </w:pPr>
          </w:p>
        </w:tc>
        <w:tc>
          <w:tcPr>
            <w:tcW w:w="947" w:type="dxa"/>
          </w:tcPr>
          <w:p w14:paraId="3E12948A" w14:textId="77777777" w:rsidR="00171628" w:rsidRDefault="00171628" w:rsidP="00713B27">
            <w:pPr>
              <w:pStyle w:val="AhomPhonemic"/>
            </w:pPr>
            <w:r>
              <w:t>nang</w:t>
            </w:r>
          </w:p>
        </w:tc>
        <w:tc>
          <w:tcPr>
            <w:tcW w:w="947" w:type="dxa"/>
          </w:tcPr>
          <w:p w14:paraId="69D95AA8" w14:textId="77777777" w:rsidR="00171628" w:rsidRDefault="00171628" w:rsidP="00713B27">
            <w:pPr>
              <w:pStyle w:val="AhomPhonemic"/>
            </w:pPr>
            <w:r>
              <w:t>rung</w:t>
            </w:r>
          </w:p>
        </w:tc>
        <w:tc>
          <w:tcPr>
            <w:tcW w:w="1508" w:type="dxa"/>
          </w:tcPr>
          <w:p w14:paraId="5277C7C8" w14:textId="77777777" w:rsidR="00171628" w:rsidRDefault="00171628" w:rsidP="00713B27">
            <w:pPr>
              <w:pStyle w:val="AhomPhonemic"/>
            </w:pPr>
            <w:r>
              <w:t>kham</w:t>
            </w:r>
          </w:p>
        </w:tc>
        <w:tc>
          <w:tcPr>
            <w:tcW w:w="947" w:type="dxa"/>
          </w:tcPr>
          <w:p w14:paraId="58381AF2" w14:textId="77777777" w:rsidR="00171628" w:rsidRDefault="00171628" w:rsidP="00713B27">
            <w:pPr>
              <w:pStyle w:val="AhomPhonemic"/>
            </w:pPr>
            <w:r>
              <w:t>hit</w:t>
            </w:r>
          </w:p>
        </w:tc>
        <w:tc>
          <w:tcPr>
            <w:tcW w:w="947" w:type="dxa"/>
          </w:tcPr>
          <w:p w14:paraId="7B6EA734" w14:textId="77777777" w:rsidR="00171628" w:rsidRDefault="00171628" w:rsidP="00713B27">
            <w:pPr>
              <w:pStyle w:val="AhomPhonemic"/>
            </w:pPr>
            <w:r>
              <w:t>chau</w:t>
            </w:r>
          </w:p>
        </w:tc>
        <w:tc>
          <w:tcPr>
            <w:tcW w:w="947" w:type="dxa"/>
          </w:tcPr>
          <w:p w14:paraId="5F11684E" w14:textId="77777777" w:rsidR="00171628" w:rsidRDefault="00171628" w:rsidP="00713B27">
            <w:pPr>
              <w:pStyle w:val="AhomPhonemic"/>
            </w:pPr>
          </w:p>
        </w:tc>
        <w:tc>
          <w:tcPr>
            <w:tcW w:w="947" w:type="dxa"/>
          </w:tcPr>
          <w:p w14:paraId="39DB6043" w14:textId="77777777" w:rsidR="00171628" w:rsidRDefault="00171628" w:rsidP="00713B27">
            <w:pPr>
              <w:pStyle w:val="AhomPhonemic"/>
            </w:pPr>
          </w:p>
        </w:tc>
      </w:tr>
      <w:tr w:rsidR="00171628" w:rsidRPr="00E521CF" w14:paraId="7798CD8A" w14:textId="77777777" w:rsidTr="00E521CF">
        <w:tc>
          <w:tcPr>
            <w:tcW w:w="817" w:type="dxa"/>
          </w:tcPr>
          <w:p w14:paraId="5AFC0EA6" w14:textId="77777777" w:rsidR="00171628" w:rsidRDefault="00171628" w:rsidP="00713B27">
            <w:pPr>
              <w:pStyle w:val="Gloss"/>
            </w:pPr>
          </w:p>
        </w:tc>
        <w:tc>
          <w:tcPr>
            <w:tcW w:w="947" w:type="dxa"/>
          </w:tcPr>
          <w:p w14:paraId="12CAE49A" w14:textId="77777777" w:rsidR="00171628" w:rsidRDefault="00171628" w:rsidP="00713B27">
            <w:pPr>
              <w:pStyle w:val="Gloss"/>
            </w:pPr>
            <w:r>
              <w:t>sit</w:t>
            </w:r>
          </w:p>
        </w:tc>
        <w:tc>
          <w:tcPr>
            <w:tcW w:w="947" w:type="dxa"/>
          </w:tcPr>
          <w:p w14:paraId="0CB0A9D0" w14:textId="77777777" w:rsidR="00171628" w:rsidRDefault="00171628" w:rsidP="00713B27">
            <w:pPr>
              <w:pStyle w:val="Gloss"/>
            </w:pPr>
            <w:r>
              <w:t>throne</w:t>
            </w:r>
          </w:p>
        </w:tc>
        <w:tc>
          <w:tcPr>
            <w:tcW w:w="1508" w:type="dxa"/>
          </w:tcPr>
          <w:p w14:paraId="706F3713" w14:textId="77777777" w:rsidR="00171628" w:rsidRDefault="00171628" w:rsidP="00713B27">
            <w:pPr>
              <w:pStyle w:val="Gloss"/>
            </w:pPr>
            <w:r>
              <w:t>gold</w:t>
            </w:r>
          </w:p>
        </w:tc>
        <w:tc>
          <w:tcPr>
            <w:tcW w:w="947" w:type="dxa"/>
          </w:tcPr>
          <w:p w14:paraId="75A0BBAD" w14:textId="77777777" w:rsidR="00171628" w:rsidRDefault="00171628" w:rsidP="00713B27">
            <w:pPr>
              <w:pStyle w:val="Gloss"/>
            </w:pPr>
            <w:r>
              <w:t>make</w:t>
            </w:r>
          </w:p>
        </w:tc>
        <w:tc>
          <w:tcPr>
            <w:tcW w:w="947" w:type="dxa"/>
          </w:tcPr>
          <w:p w14:paraId="324CCBB7" w14:textId="77777777" w:rsidR="00171628" w:rsidRDefault="005C6E7C" w:rsidP="00713B27">
            <w:pPr>
              <w:pStyle w:val="Gloss"/>
            </w:pPr>
            <w:r w:rsidRPr="00E521CF">
              <w:rPr>
                <w:smallCaps/>
              </w:rPr>
              <w:t>resp</w:t>
            </w:r>
          </w:p>
        </w:tc>
        <w:tc>
          <w:tcPr>
            <w:tcW w:w="947" w:type="dxa"/>
          </w:tcPr>
          <w:p w14:paraId="47300CAA" w14:textId="77777777" w:rsidR="00171628" w:rsidRDefault="00171628" w:rsidP="00713B27">
            <w:pPr>
              <w:pStyle w:val="Gloss"/>
            </w:pPr>
          </w:p>
        </w:tc>
        <w:tc>
          <w:tcPr>
            <w:tcW w:w="947" w:type="dxa"/>
          </w:tcPr>
          <w:p w14:paraId="19629FCA" w14:textId="77777777" w:rsidR="00171628" w:rsidRDefault="00171628" w:rsidP="00713B27">
            <w:pPr>
              <w:pStyle w:val="Gloss"/>
            </w:pPr>
          </w:p>
        </w:tc>
      </w:tr>
    </w:tbl>
    <w:p w14:paraId="3C121A13" w14:textId="77777777" w:rsidR="00713B27" w:rsidRDefault="00713B27" w:rsidP="00713B27">
      <w:pPr>
        <w:pStyle w:val="ExampleTranslation"/>
        <w:keepNext/>
      </w:pPr>
      <w:r>
        <w:t>‘Sit on the golden throne and be the king.’</w:t>
      </w:r>
    </w:p>
    <w:p w14:paraId="1D7F16F5" w14:textId="77777777" w:rsidR="00713B27" w:rsidRDefault="00713B27" w:rsidP="00713B27">
      <w:pPr>
        <w:rPr>
          <w:lang w:val="en-AU"/>
        </w:rPr>
      </w:pPr>
    </w:p>
    <w:p w14:paraId="2FA0767E" w14:textId="77777777" w:rsidR="00713B27" w:rsidRDefault="00713B27" w:rsidP="00713B27">
      <w:pPr>
        <w:rPr>
          <w:lang w:val="en-AU"/>
        </w:rPr>
      </w:pPr>
    </w:p>
    <w:tbl>
      <w:tblPr>
        <w:tblW w:w="0" w:type="auto"/>
        <w:tblLook w:val="01E0" w:firstRow="1" w:lastRow="1" w:firstColumn="1" w:lastColumn="1" w:noHBand="0" w:noVBand="0"/>
      </w:tblPr>
      <w:tblGrid>
        <w:gridCol w:w="817"/>
        <w:gridCol w:w="947"/>
        <w:gridCol w:w="950"/>
        <w:gridCol w:w="947"/>
        <w:gridCol w:w="947"/>
        <w:gridCol w:w="947"/>
        <w:gridCol w:w="947"/>
        <w:gridCol w:w="947"/>
        <w:gridCol w:w="947"/>
      </w:tblGrid>
      <w:tr w:rsidR="00713B27" w:rsidRPr="00E521CF" w14:paraId="4124EA6F" w14:textId="77777777" w:rsidTr="00E521CF">
        <w:tc>
          <w:tcPr>
            <w:tcW w:w="817" w:type="dxa"/>
            <w:vAlign w:val="center"/>
          </w:tcPr>
          <w:p w14:paraId="39EE902C" w14:textId="77777777" w:rsidR="00713B27" w:rsidRDefault="00713B27" w:rsidP="00713B2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484</w:t>
            </w:r>
            <w:r>
              <w:fldChar w:fldCharType="end"/>
            </w:r>
            <w:r>
              <w:t>)</w:t>
            </w:r>
          </w:p>
        </w:tc>
        <w:tc>
          <w:tcPr>
            <w:tcW w:w="947" w:type="dxa"/>
          </w:tcPr>
          <w:p w14:paraId="101DBE01"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600EF3EB"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38B06A1E"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ronq</w:t>
            </w:r>
          </w:p>
        </w:tc>
        <w:tc>
          <w:tcPr>
            <w:tcW w:w="947" w:type="dxa"/>
          </w:tcPr>
          <w:p w14:paraId="62E3E261"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pj</w:t>
            </w:r>
          </w:p>
        </w:tc>
        <w:tc>
          <w:tcPr>
            <w:tcW w:w="947" w:type="dxa"/>
          </w:tcPr>
          <w:p w14:paraId="5B708924"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s]</w:t>
            </w:r>
          </w:p>
        </w:tc>
        <w:tc>
          <w:tcPr>
            <w:tcW w:w="947" w:type="dxa"/>
          </w:tcPr>
          <w:p w14:paraId="074A051F"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tM</w:t>
            </w:r>
          </w:p>
        </w:tc>
        <w:tc>
          <w:tcPr>
            <w:tcW w:w="947" w:type="dxa"/>
          </w:tcPr>
          <w:p w14:paraId="3DB31DF9"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1B91BDA4"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eka</w:t>
            </w:r>
          </w:p>
        </w:tc>
      </w:tr>
      <w:tr w:rsidR="00713B27" w:rsidRPr="00E521CF" w14:paraId="32EBF71F" w14:textId="77777777" w:rsidTr="00E521CF">
        <w:tc>
          <w:tcPr>
            <w:tcW w:w="817" w:type="dxa"/>
          </w:tcPr>
          <w:p w14:paraId="40428475" w14:textId="77777777" w:rsidR="00713B27" w:rsidRDefault="00713B27" w:rsidP="00713B27">
            <w:pPr>
              <w:pStyle w:val="AhomTransliteration"/>
            </w:pPr>
          </w:p>
        </w:tc>
        <w:tc>
          <w:tcPr>
            <w:tcW w:w="947" w:type="dxa"/>
          </w:tcPr>
          <w:p w14:paraId="52E05811" w14:textId="77777777" w:rsidR="00713B27" w:rsidRDefault="00713B27" w:rsidP="00713B27">
            <w:pPr>
              <w:pStyle w:val="AhomTransliteration"/>
            </w:pPr>
            <w:r>
              <w:t>khon</w:t>
            </w:r>
          </w:p>
        </w:tc>
        <w:tc>
          <w:tcPr>
            <w:tcW w:w="947" w:type="dxa"/>
          </w:tcPr>
          <w:p w14:paraId="039F5CAC" w14:textId="77777777" w:rsidR="00713B27" w:rsidRDefault="00713B27" w:rsidP="00713B27">
            <w:pPr>
              <w:pStyle w:val="AhomTransliteration"/>
            </w:pPr>
            <w:r>
              <w:t>miung</w:t>
            </w:r>
          </w:p>
        </w:tc>
        <w:tc>
          <w:tcPr>
            <w:tcW w:w="947" w:type="dxa"/>
          </w:tcPr>
          <w:p w14:paraId="13B2D375" w14:textId="77777777" w:rsidR="00713B27" w:rsidRDefault="00713B27" w:rsidP="00713B27">
            <w:pPr>
              <w:pStyle w:val="AhomTransliteration"/>
            </w:pPr>
            <w:r>
              <w:t>ron</w:t>
            </w:r>
          </w:p>
        </w:tc>
        <w:tc>
          <w:tcPr>
            <w:tcW w:w="947" w:type="dxa"/>
          </w:tcPr>
          <w:p w14:paraId="4E66DFFB" w14:textId="77777777" w:rsidR="00713B27" w:rsidRDefault="00713B27" w:rsidP="00713B27">
            <w:pPr>
              <w:pStyle w:val="AhomTransliteration"/>
            </w:pPr>
            <w:r>
              <w:t>pai</w:t>
            </w:r>
          </w:p>
        </w:tc>
        <w:tc>
          <w:tcPr>
            <w:tcW w:w="947" w:type="dxa"/>
          </w:tcPr>
          <w:p w14:paraId="5BAB8E07" w14:textId="77777777" w:rsidR="00713B27" w:rsidRDefault="00713B27" w:rsidP="00713B27">
            <w:pPr>
              <w:pStyle w:val="AhomTransliteration"/>
            </w:pPr>
            <w:r>
              <w:t>s</w:t>
            </w:r>
            <w:r w:rsidR="00CD4117">
              <w:t>v</w:t>
            </w:r>
          </w:p>
        </w:tc>
        <w:tc>
          <w:tcPr>
            <w:tcW w:w="947" w:type="dxa"/>
          </w:tcPr>
          <w:p w14:paraId="5F748752" w14:textId="77777777" w:rsidR="00713B27" w:rsidRDefault="00713B27" w:rsidP="00713B27">
            <w:pPr>
              <w:pStyle w:val="AhomTransliteration"/>
            </w:pPr>
            <w:r>
              <w:t>taM</w:t>
            </w:r>
          </w:p>
        </w:tc>
        <w:tc>
          <w:tcPr>
            <w:tcW w:w="947" w:type="dxa"/>
          </w:tcPr>
          <w:p w14:paraId="14783A65" w14:textId="77777777" w:rsidR="00713B27" w:rsidRDefault="00713B27" w:rsidP="00713B27">
            <w:pPr>
              <w:pStyle w:val="AhomTransliteration"/>
            </w:pPr>
            <w:r>
              <w:t>khon</w:t>
            </w:r>
          </w:p>
        </w:tc>
        <w:tc>
          <w:tcPr>
            <w:tcW w:w="947" w:type="dxa"/>
          </w:tcPr>
          <w:p w14:paraId="6364F3DB" w14:textId="77777777" w:rsidR="00713B27" w:rsidRDefault="00713B27" w:rsidP="00713B27">
            <w:pPr>
              <w:pStyle w:val="AhomTransliteration"/>
            </w:pPr>
            <w:r>
              <w:t>kO</w:t>
            </w:r>
          </w:p>
        </w:tc>
      </w:tr>
      <w:tr w:rsidR="00713B27" w:rsidRPr="00E521CF" w14:paraId="2DC83037" w14:textId="77777777" w:rsidTr="00E521CF">
        <w:tc>
          <w:tcPr>
            <w:tcW w:w="817" w:type="dxa"/>
          </w:tcPr>
          <w:p w14:paraId="21741C95" w14:textId="77777777" w:rsidR="00713B27" w:rsidRDefault="00713B27" w:rsidP="00713B27">
            <w:pPr>
              <w:pStyle w:val="AhomPhonemic"/>
            </w:pPr>
          </w:p>
        </w:tc>
        <w:tc>
          <w:tcPr>
            <w:tcW w:w="947" w:type="dxa"/>
          </w:tcPr>
          <w:p w14:paraId="7E793C11" w14:textId="77777777" w:rsidR="00713B27" w:rsidRDefault="00713B27" w:rsidP="00713B27">
            <w:pPr>
              <w:pStyle w:val="AhomPhonemic"/>
            </w:pPr>
            <w:r>
              <w:t>khon</w:t>
            </w:r>
          </w:p>
        </w:tc>
        <w:tc>
          <w:tcPr>
            <w:tcW w:w="947" w:type="dxa"/>
          </w:tcPr>
          <w:p w14:paraId="0C02645F" w14:textId="77777777" w:rsidR="00713B27" w:rsidRDefault="00713B27" w:rsidP="00713B27">
            <w:pPr>
              <w:pStyle w:val="AhomPhonemic"/>
            </w:pPr>
            <w:r>
              <w:t>mvng</w:t>
            </w:r>
          </w:p>
        </w:tc>
        <w:tc>
          <w:tcPr>
            <w:tcW w:w="947" w:type="dxa"/>
          </w:tcPr>
          <w:p w14:paraId="52D13E4B" w14:textId="77777777" w:rsidR="00713B27" w:rsidRDefault="00713B27" w:rsidP="00713B27">
            <w:pPr>
              <w:pStyle w:val="AhomPhonemic"/>
            </w:pPr>
            <w:r>
              <w:t>ron</w:t>
            </w:r>
          </w:p>
        </w:tc>
        <w:tc>
          <w:tcPr>
            <w:tcW w:w="947" w:type="dxa"/>
          </w:tcPr>
          <w:p w14:paraId="404F9C69" w14:textId="77777777" w:rsidR="00713B27" w:rsidRDefault="00713B27" w:rsidP="00713B27">
            <w:pPr>
              <w:pStyle w:val="AhomPhonemic"/>
            </w:pPr>
            <w:r>
              <w:t>pai</w:t>
            </w:r>
          </w:p>
        </w:tc>
        <w:tc>
          <w:tcPr>
            <w:tcW w:w="947" w:type="dxa"/>
          </w:tcPr>
          <w:p w14:paraId="493047D4" w14:textId="77777777" w:rsidR="00713B27" w:rsidRDefault="00713B27" w:rsidP="00713B27">
            <w:pPr>
              <w:pStyle w:val="AhomPhonemic"/>
            </w:pPr>
            <w:r>
              <w:t>sau</w:t>
            </w:r>
          </w:p>
        </w:tc>
        <w:tc>
          <w:tcPr>
            <w:tcW w:w="947" w:type="dxa"/>
          </w:tcPr>
          <w:p w14:paraId="5C406821" w14:textId="77777777" w:rsidR="00713B27" w:rsidRDefault="00713B27" w:rsidP="00713B27">
            <w:pPr>
              <w:pStyle w:val="AhomPhonemic"/>
            </w:pPr>
            <w:r>
              <w:t>tam</w:t>
            </w:r>
          </w:p>
        </w:tc>
        <w:tc>
          <w:tcPr>
            <w:tcW w:w="947" w:type="dxa"/>
          </w:tcPr>
          <w:p w14:paraId="2DE7AB35" w14:textId="77777777" w:rsidR="00713B27" w:rsidRDefault="00713B27" w:rsidP="00713B27">
            <w:pPr>
              <w:pStyle w:val="AhomPhonemic"/>
            </w:pPr>
            <w:r>
              <w:t>khon</w:t>
            </w:r>
          </w:p>
        </w:tc>
        <w:tc>
          <w:tcPr>
            <w:tcW w:w="947" w:type="dxa"/>
          </w:tcPr>
          <w:p w14:paraId="2B9FD557" w14:textId="77777777" w:rsidR="00713B27" w:rsidRDefault="00713B27" w:rsidP="00713B27">
            <w:pPr>
              <w:pStyle w:val="AhomPhonemic"/>
            </w:pPr>
            <w:r>
              <w:t>ko</w:t>
            </w:r>
          </w:p>
        </w:tc>
      </w:tr>
      <w:tr w:rsidR="00713B27" w:rsidRPr="00E521CF" w14:paraId="506A5090" w14:textId="77777777" w:rsidTr="00E521CF">
        <w:tc>
          <w:tcPr>
            <w:tcW w:w="817" w:type="dxa"/>
          </w:tcPr>
          <w:p w14:paraId="73EE7E00" w14:textId="77777777" w:rsidR="00713B27" w:rsidRDefault="00713B27" w:rsidP="00713B27">
            <w:pPr>
              <w:pStyle w:val="Gloss"/>
            </w:pPr>
          </w:p>
        </w:tc>
        <w:tc>
          <w:tcPr>
            <w:tcW w:w="947" w:type="dxa"/>
          </w:tcPr>
          <w:p w14:paraId="1F64C5E8" w14:textId="77777777" w:rsidR="00713B27" w:rsidRDefault="00713B27" w:rsidP="00713B27">
            <w:pPr>
              <w:pStyle w:val="Gloss"/>
            </w:pPr>
            <w:r>
              <w:t>spirit</w:t>
            </w:r>
          </w:p>
        </w:tc>
        <w:tc>
          <w:tcPr>
            <w:tcW w:w="947" w:type="dxa"/>
          </w:tcPr>
          <w:p w14:paraId="78090B27" w14:textId="77777777" w:rsidR="00713B27" w:rsidRDefault="00713B27" w:rsidP="00713B27">
            <w:pPr>
              <w:pStyle w:val="Gloss"/>
            </w:pPr>
            <w:r>
              <w:t>country</w:t>
            </w:r>
          </w:p>
        </w:tc>
        <w:tc>
          <w:tcPr>
            <w:tcW w:w="947" w:type="dxa"/>
          </w:tcPr>
          <w:p w14:paraId="0DFDC803" w14:textId="77777777" w:rsidR="00713B27" w:rsidRDefault="00713B27" w:rsidP="00713B27">
            <w:pPr>
              <w:pStyle w:val="Gloss"/>
            </w:pPr>
            <w:r>
              <w:t>round</w:t>
            </w:r>
          </w:p>
        </w:tc>
        <w:tc>
          <w:tcPr>
            <w:tcW w:w="947" w:type="dxa"/>
          </w:tcPr>
          <w:p w14:paraId="5BEEE3D8" w14:textId="77777777" w:rsidR="00713B27" w:rsidRDefault="00713B27" w:rsidP="00713B27">
            <w:pPr>
              <w:pStyle w:val="Gloss"/>
            </w:pPr>
            <w:r>
              <w:t>go</w:t>
            </w:r>
          </w:p>
        </w:tc>
        <w:tc>
          <w:tcPr>
            <w:tcW w:w="947" w:type="dxa"/>
          </w:tcPr>
          <w:p w14:paraId="76A7BD9E" w14:textId="77777777" w:rsidR="00713B27" w:rsidRDefault="00713B27" w:rsidP="00713B27">
            <w:pPr>
              <w:pStyle w:val="Gloss"/>
            </w:pPr>
            <w:r>
              <w:t>stay</w:t>
            </w:r>
          </w:p>
        </w:tc>
        <w:tc>
          <w:tcPr>
            <w:tcW w:w="947" w:type="dxa"/>
          </w:tcPr>
          <w:p w14:paraId="1C2242AC" w14:textId="77777777" w:rsidR="00713B27" w:rsidRDefault="00713B27" w:rsidP="00713B27">
            <w:pPr>
              <w:pStyle w:val="Gloss"/>
            </w:pPr>
            <w:r>
              <w:t>there</w:t>
            </w:r>
          </w:p>
        </w:tc>
        <w:tc>
          <w:tcPr>
            <w:tcW w:w="947" w:type="dxa"/>
          </w:tcPr>
          <w:p w14:paraId="69648617" w14:textId="77777777" w:rsidR="00713B27" w:rsidRDefault="00713B27" w:rsidP="00713B27">
            <w:pPr>
              <w:pStyle w:val="Gloss"/>
            </w:pPr>
            <w:r>
              <w:t>spirit</w:t>
            </w:r>
          </w:p>
        </w:tc>
        <w:tc>
          <w:tcPr>
            <w:tcW w:w="947" w:type="dxa"/>
          </w:tcPr>
          <w:p w14:paraId="507916BE" w14:textId="77777777" w:rsidR="00713B27" w:rsidRDefault="00E7400E" w:rsidP="00713B27">
            <w:pPr>
              <w:pStyle w:val="Gloss"/>
            </w:pPr>
            <w:r w:rsidRPr="00E521CF">
              <w:rPr>
                <w:smallCaps/>
              </w:rPr>
              <w:t>link</w:t>
            </w:r>
          </w:p>
        </w:tc>
      </w:tr>
    </w:tbl>
    <w:p w14:paraId="19A1807A" w14:textId="77777777" w:rsidR="00713B27" w:rsidRDefault="00713B27" w:rsidP="00713B27">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13B27" w:rsidRPr="00E521CF" w14:paraId="2D13952E" w14:textId="77777777" w:rsidTr="00E521CF">
        <w:tc>
          <w:tcPr>
            <w:tcW w:w="817" w:type="dxa"/>
            <w:vAlign w:val="center"/>
          </w:tcPr>
          <w:p w14:paraId="63CA8BD4" w14:textId="77777777" w:rsidR="00713B27" w:rsidRDefault="00713B27" w:rsidP="00713B27">
            <w:pPr>
              <w:pStyle w:val="AhomScript"/>
            </w:pPr>
          </w:p>
        </w:tc>
        <w:tc>
          <w:tcPr>
            <w:tcW w:w="947" w:type="dxa"/>
          </w:tcPr>
          <w:p w14:paraId="6C63371A"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3545E0A6"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54C8120D" w14:textId="77777777" w:rsidR="00713B27" w:rsidRPr="00E521CF" w:rsidRDefault="00713B27" w:rsidP="00713B27">
            <w:pPr>
              <w:pStyle w:val="AhomScript"/>
              <w:rPr>
                <w:rFonts w:ascii="Ahom Manuscript" w:hAnsi="Ahom Manuscript"/>
                <w:sz w:val="40"/>
                <w:szCs w:val="40"/>
              </w:rPr>
            </w:pPr>
          </w:p>
        </w:tc>
        <w:tc>
          <w:tcPr>
            <w:tcW w:w="947" w:type="dxa"/>
          </w:tcPr>
          <w:p w14:paraId="1A695D15" w14:textId="77777777" w:rsidR="00713B27" w:rsidRPr="00E521CF" w:rsidRDefault="00713B27" w:rsidP="00713B27">
            <w:pPr>
              <w:pStyle w:val="AhomScript"/>
              <w:rPr>
                <w:rFonts w:ascii="Ahom Manuscript" w:hAnsi="Ahom Manuscript"/>
                <w:sz w:val="40"/>
                <w:szCs w:val="40"/>
              </w:rPr>
            </w:pPr>
          </w:p>
        </w:tc>
        <w:tc>
          <w:tcPr>
            <w:tcW w:w="947" w:type="dxa"/>
          </w:tcPr>
          <w:p w14:paraId="5724B8BB" w14:textId="77777777" w:rsidR="00713B27" w:rsidRPr="00E521CF" w:rsidRDefault="00713B27" w:rsidP="00713B27">
            <w:pPr>
              <w:pStyle w:val="AhomScript"/>
              <w:rPr>
                <w:rFonts w:ascii="Ahom Manuscript" w:hAnsi="Ahom Manuscript"/>
                <w:sz w:val="40"/>
                <w:szCs w:val="40"/>
              </w:rPr>
            </w:pPr>
          </w:p>
        </w:tc>
        <w:tc>
          <w:tcPr>
            <w:tcW w:w="947" w:type="dxa"/>
          </w:tcPr>
          <w:p w14:paraId="36CFD06D" w14:textId="77777777" w:rsidR="00713B27" w:rsidRPr="00E521CF" w:rsidRDefault="00713B27" w:rsidP="00713B27">
            <w:pPr>
              <w:pStyle w:val="AhomScript"/>
              <w:rPr>
                <w:rFonts w:ascii="Ahom Manuscript" w:hAnsi="Ahom Manuscript"/>
                <w:sz w:val="40"/>
                <w:szCs w:val="40"/>
              </w:rPr>
            </w:pPr>
          </w:p>
        </w:tc>
        <w:tc>
          <w:tcPr>
            <w:tcW w:w="947" w:type="dxa"/>
          </w:tcPr>
          <w:p w14:paraId="5D7BAE0D" w14:textId="77777777" w:rsidR="00713B27" w:rsidRPr="00E521CF" w:rsidRDefault="00713B27" w:rsidP="00713B27">
            <w:pPr>
              <w:pStyle w:val="AhomScript"/>
              <w:rPr>
                <w:rFonts w:ascii="Ahom Manuscript" w:hAnsi="Ahom Manuscript"/>
                <w:sz w:val="40"/>
                <w:szCs w:val="40"/>
              </w:rPr>
            </w:pPr>
          </w:p>
        </w:tc>
        <w:tc>
          <w:tcPr>
            <w:tcW w:w="947" w:type="dxa"/>
          </w:tcPr>
          <w:p w14:paraId="6CD11B5C" w14:textId="77777777" w:rsidR="00713B27" w:rsidRPr="00E521CF" w:rsidRDefault="00713B27" w:rsidP="00713B27">
            <w:pPr>
              <w:pStyle w:val="AhomScript"/>
              <w:rPr>
                <w:rFonts w:ascii="Ahom Manuscript" w:hAnsi="Ahom Manuscript"/>
                <w:sz w:val="40"/>
                <w:szCs w:val="40"/>
              </w:rPr>
            </w:pPr>
          </w:p>
        </w:tc>
      </w:tr>
      <w:tr w:rsidR="00713B27" w:rsidRPr="00E521CF" w14:paraId="7974FC8B" w14:textId="77777777" w:rsidTr="00E521CF">
        <w:tc>
          <w:tcPr>
            <w:tcW w:w="817" w:type="dxa"/>
          </w:tcPr>
          <w:p w14:paraId="634EC9D2" w14:textId="77777777" w:rsidR="00713B27" w:rsidRDefault="00713B27" w:rsidP="00713B27">
            <w:pPr>
              <w:pStyle w:val="AhomTransliteration"/>
            </w:pPr>
          </w:p>
        </w:tc>
        <w:tc>
          <w:tcPr>
            <w:tcW w:w="947" w:type="dxa"/>
          </w:tcPr>
          <w:p w14:paraId="60A15B66" w14:textId="77777777" w:rsidR="00713B27" w:rsidRDefault="00713B27" w:rsidP="00713B27">
            <w:pPr>
              <w:pStyle w:val="AhomTransliteration"/>
            </w:pPr>
            <w:r>
              <w:t>ma</w:t>
            </w:r>
          </w:p>
        </w:tc>
        <w:tc>
          <w:tcPr>
            <w:tcW w:w="947" w:type="dxa"/>
          </w:tcPr>
          <w:p w14:paraId="293C374A" w14:textId="77777777" w:rsidR="00713B27" w:rsidRDefault="00713B27" w:rsidP="00713B27">
            <w:pPr>
              <w:pStyle w:val="AhomTransliteration"/>
            </w:pPr>
          </w:p>
        </w:tc>
        <w:tc>
          <w:tcPr>
            <w:tcW w:w="947" w:type="dxa"/>
          </w:tcPr>
          <w:p w14:paraId="0621E68E" w14:textId="77777777" w:rsidR="00713B27" w:rsidRDefault="00713B27" w:rsidP="00713B27">
            <w:pPr>
              <w:pStyle w:val="AhomTransliteration"/>
            </w:pPr>
          </w:p>
        </w:tc>
        <w:tc>
          <w:tcPr>
            <w:tcW w:w="947" w:type="dxa"/>
          </w:tcPr>
          <w:p w14:paraId="5D9692CD" w14:textId="77777777" w:rsidR="00713B27" w:rsidRDefault="00713B27" w:rsidP="00713B27">
            <w:pPr>
              <w:pStyle w:val="AhomTransliteration"/>
            </w:pPr>
          </w:p>
        </w:tc>
        <w:tc>
          <w:tcPr>
            <w:tcW w:w="947" w:type="dxa"/>
          </w:tcPr>
          <w:p w14:paraId="748AABAB" w14:textId="77777777" w:rsidR="00713B27" w:rsidRDefault="00713B27" w:rsidP="00713B27">
            <w:pPr>
              <w:pStyle w:val="AhomTransliteration"/>
            </w:pPr>
          </w:p>
        </w:tc>
        <w:tc>
          <w:tcPr>
            <w:tcW w:w="947" w:type="dxa"/>
          </w:tcPr>
          <w:p w14:paraId="06E8C03A" w14:textId="77777777" w:rsidR="00713B27" w:rsidRDefault="00713B27" w:rsidP="00713B27">
            <w:pPr>
              <w:pStyle w:val="AhomTransliteration"/>
            </w:pPr>
          </w:p>
        </w:tc>
        <w:tc>
          <w:tcPr>
            <w:tcW w:w="947" w:type="dxa"/>
          </w:tcPr>
          <w:p w14:paraId="2A232359" w14:textId="77777777" w:rsidR="00713B27" w:rsidRDefault="00713B27" w:rsidP="00713B27">
            <w:pPr>
              <w:pStyle w:val="AhomTransliteration"/>
            </w:pPr>
          </w:p>
        </w:tc>
        <w:tc>
          <w:tcPr>
            <w:tcW w:w="947" w:type="dxa"/>
          </w:tcPr>
          <w:p w14:paraId="210FE29A" w14:textId="77777777" w:rsidR="00713B27" w:rsidRDefault="00713B27" w:rsidP="00713B27">
            <w:pPr>
              <w:pStyle w:val="AhomTransliteration"/>
            </w:pPr>
          </w:p>
        </w:tc>
      </w:tr>
      <w:tr w:rsidR="00713B27" w:rsidRPr="00E521CF" w14:paraId="1A49205C" w14:textId="77777777" w:rsidTr="00E521CF">
        <w:tc>
          <w:tcPr>
            <w:tcW w:w="817" w:type="dxa"/>
          </w:tcPr>
          <w:p w14:paraId="18094F18" w14:textId="77777777" w:rsidR="00713B27" w:rsidRDefault="00713B27" w:rsidP="00713B27">
            <w:pPr>
              <w:pStyle w:val="AhomPhonemic"/>
            </w:pPr>
          </w:p>
        </w:tc>
        <w:tc>
          <w:tcPr>
            <w:tcW w:w="947" w:type="dxa"/>
          </w:tcPr>
          <w:p w14:paraId="382C0317" w14:textId="77777777" w:rsidR="00713B27" w:rsidRDefault="00713B27" w:rsidP="00713B27">
            <w:pPr>
              <w:pStyle w:val="AhomPhonemic"/>
            </w:pPr>
            <w:r>
              <w:t>ma</w:t>
            </w:r>
          </w:p>
        </w:tc>
        <w:tc>
          <w:tcPr>
            <w:tcW w:w="947" w:type="dxa"/>
          </w:tcPr>
          <w:p w14:paraId="0B7F6C1D" w14:textId="77777777" w:rsidR="00713B27" w:rsidRDefault="00713B27" w:rsidP="00713B27">
            <w:pPr>
              <w:pStyle w:val="AhomPhonemic"/>
            </w:pPr>
          </w:p>
        </w:tc>
        <w:tc>
          <w:tcPr>
            <w:tcW w:w="947" w:type="dxa"/>
          </w:tcPr>
          <w:p w14:paraId="32635773" w14:textId="77777777" w:rsidR="00713B27" w:rsidRDefault="00713B27" w:rsidP="00713B27">
            <w:pPr>
              <w:pStyle w:val="AhomPhonemic"/>
            </w:pPr>
          </w:p>
        </w:tc>
        <w:tc>
          <w:tcPr>
            <w:tcW w:w="947" w:type="dxa"/>
          </w:tcPr>
          <w:p w14:paraId="281E921F" w14:textId="77777777" w:rsidR="00713B27" w:rsidRDefault="00713B27" w:rsidP="00713B27">
            <w:pPr>
              <w:pStyle w:val="AhomPhonemic"/>
            </w:pPr>
          </w:p>
        </w:tc>
        <w:tc>
          <w:tcPr>
            <w:tcW w:w="947" w:type="dxa"/>
          </w:tcPr>
          <w:p w14:paraId="37D883B5" w14:textId="77777777" w:rsidR="00713B27" w:rsidRDefault="00713B27" w:rsidP="00713B27">
            <w:pPr>
              <w:pStyle w:val="AhomPhonemic"/>
            </w:pPr>
          </w:p>
        </w:tc>
        <w:tc>
          <w:tcPr>
            <w:tcW w:w="947" w:type="dxa"/>
          </w:tcPr>
          <w:p w14:paraId="0841856F" w14:textId="77777777" w:rsidR="00713B27" w:rsidRDefault="00713B27" w:rsidP="00713B27">
            <w:pPr>
              <w:pStyle w:val="AhomPhonemic"/>
            </w:pPr>
          </w:p>
        </w:tc>
        <w:tc>
          <w:tcPr>
            <w:tcW w:w="947" w:type="dxa"/>
          </w:tcPr>
          <w:p w14:paraId="54A89C29" w14:textId="77777777" w:rsidR="00713B27" w:rsidRDefault="00713B27" w:rsidP="00713B27">
            <w:pPr>
              <w:pStyle w:val="AhomPhonemic"/>
            </w:pPr>
          </w:p>
        </w:tc>
        <w:tc>
          <w:tcPr>
            <w:tcW w:w="947" w:type="dxa"/>
          </w:tcPr>
          <w:p w14:paraId="637BAA82" w14:textId="77777777" w:rsidR="00713B27" w:rsidRDefault="00713B27" w:rsidP="00713B27">
            <w:pPr>
              <w:pStyle w:val="AhomPhonemic"/>
            </w:pPr>
          </w:p>
        </w:tc>
      </w:tr>
      <w:tr w:rsidR="00713B27" w:rsidRPr="00E521CF" w14:paraId="755C7010" w14:textId="77777777" w:rsidTr="00E521CF">
        <w:tc>
          <w:tcPr>
            <w:tcW w:w="817" w:type="dxa"/>
          </w:tcPr>
          <w:p w14:paraId="026B28D1" w14:textId="77777777" w:rsidR="00713B27" w:rsidRDefault="00713B27" w:rsidP="00713B27">
            <w:pPr>
              <w:pStyle w:val="Gloss"/>
            </w:pPr>
          </w:p>
        </w:tc>
        <w:tc>
          <w:tcPr>
            <w:tcW w:w="947" w:type="dxa"/>
          </w:tcPr>
          <w:p w14:paraId="640980A9" w14:textId="77777777" w:rsidR="00713B27" w:rsidRDefault="00713B27" w:rsidP="00713B27">
            <w:pPr>
              <w:pStyle w:val="Gloss"/>
            </w:pPr>
            <w:r>
              <w:t>come</w:t>
            </w:r>
          </w:p>
        </w:tc>
        <w:tc>
          <w:tcPr>
            <w:tcW w:w="947" w:type="dxa"/>
          </w:tcPr>
          <w:p w14:paraId="5B99D014" w14:textId="77777777" w:rsidR="00713B27" w:rsidRDefault="00713B27" w:rsidP="00713B27">
            <w:pPr>
              <w:pStyle w:val="Gloss"/>
            </w:pPr>
          </w:p>
        </w:tc>
        <w:tc>
          <w:tcPr>
            <w:tcW w:w="947" w:type="dxa"/>
          </w:tcPr>
          <w:p w14:paraId="36D06356" w14:textId="77777777" w:rsidR="00713B27" w:rsidRDefault="00713B27" w:rsidP="00713B27">
            <w:pPr>
              <w:pStyle w:val="Gloss"/>
            </w:pPr>
          </w:p>
        </w:tc>
        <w:tc>
          <w:tcPr>
            <w:tcW w:w="947" w:type="dxa"/>
          </w:tcPr>
          <w:p w14:paraId="737FAC70" w14:textId="77777777" w:rsidR="00713B27" w:rsidRDefault="00713B27" w:rsidP="00713B27">
            <w:pPr>
              <w:pStyle w:val="Gloss"/>
            </w:pPr>
          </w:p>
        </w:tc>
        <w:tc>
          <w:tcPr>
            <w:tcW w:w="947" w:type="dxa"/>
          </w:tcPr>
          <w:p w14:paraId="0407287F" w14:textId="77777777" w:rsidR="00713B27" w:rsidRDefault="00713B27" w:rsidP="00713B27">
            <w:pPr>
              <w:pStyle w:val="Gloss"/>
            </w:pPr>
          </w:p>
        </w:tc>
        <w:tc>
          <w:tcPr>
            <w:tcW w:w="947" w:type="dxa"/>
          </w:tcPr>
          <w:p w14:paraId="21A94184" w14:textId="77777777" w:rsidR="00713B27" w:rsidRDefault="00713B27" w:rsidP="00713B27">
            <w:pPr>
              <w:pStyle w:val="Gloss"/>
            </w:pPr>
          </w:p>
        </w:tc>
        <w:tc>
          <w:tcPr>
            <w:tcW w:w="947" w:type="dxa"/>
          </w:tcPr>
          <w:p w14:paraId="75433353" w14:textId="77777777" w:rsidR="00713B27" w:rsidRDefault="00713B27" w:rsidP="00713B27">
            <w:pPr>
              <w:pStyle w:val="Gloss"/>
            </w:pPr>
          </w:p>
        </w:tc>
        <w:tc>
          <w:tcPr>
            <w:tcW w:w="947" w:type="dxa"/>
          </w:tcPr>
          <w:p w14:paraId="2E14F735" w14:textId="77777777" w:rsidR="00713B27" w:rsidRDefault="00713B27" w:rsidP="00713B27">
            <w:pPr>
              <w:pStyle w:val="Gloss"/>
            </w:pPr>
          </w:p>
        </w:tc>
      </w:tr>
    </w:tbl>
    <w:p w14:paraId="7643FE69" w14:textId="77777777" w:rsidR="00713B27" w:rsidRDefault="00713B27" w:rsidP="00713B27">
      <w:pPr>
        <w:pStyle w:val="ExampleTranslation"/>
        <w:keepNext/>
      </w:pPr>
      <w:r>
        <w:t>‘The spirit of the country goes around and stays there, it will also come.’</w:t>
      </w:r>
    </w:p>
    <w:p w14:paraId="2983F1DD" w14:textId="77777777" w:rsidR="00713B27" w:rsidRDefault="00713B27" w:rsidP="00713B27">
      <w:pPr>
        <w:rPr>
          <w:lang w:val="en-AU"/>
        </w:rPr>
      </w:pPr>
    </w:p>
    <w:p w14:paraId="45E27E88" w14:textId="77777777" w:rsidR="00713B27" w:rsidRDefault="00713B27" w:rsidP="00713B27">
      <w:pPr>
        <w:rPr>
          <w:lang w:val="en-AU"/>
        </w:rPr>
      </w:pPr>
    </w:p>
    <w:tbl>
      <w:tblPr>
        <w:tblW w:w="8568" w:type="dxa"/>
        <w:tblLook w:val="01E0" w:firstRow="1" w:lastRow="1" w:firstColumn="1" w:lastColumn="1" w:noHBand="0" w:noVBand="0"/>
      </w:tblPr>
      <w:tblGrid>
        <w:gridCol w:w="817"/>
        <w:gridCol w:w="947"/>
        <w:gridCol w:w="947"/>
        <w:gridCol w:w="947"/>
        <w:gridCol w:w="947"/>
        <w:gridCol w:w="947"/>
        <w:gridCol w:w="947"/>
        <w:gridCol w:w="1122"/>
        <w:gridCol w:w="947"/>
      </w:tblGrid>
      <w:tr w:rsidR="00713B27" w:rsidRPr="00E521CF" w14:paraId="7C42AC6B" w14:textId="77777777" w:rsidTr="00E521CF">
        <w:tc>
          <w:tcPr>
            <w:tcW w:w="817" w:type="dxa"/>
            <w:vAlign w:val="center"/>
          </w:tcPr>
          <w:bookmarkStart w:id="147" w:name="TileswarMohan_MingMvngNo485"/>
          <w:p w14:paraId="1D1CF9AE" w14:textId="77777777" w:rsidR="00713B27" w:rsidRDefault="00713B27" w:rsidP="00713B2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485</w:t>
            </w:r>
            <w:r>
              <w:fldChar w:fldCharType="end"/>
            </w:r>
            <w:bookmarkEnd w:id="147"/>
            <w:r>
              <w:t>)</w:t>
            </w:r>
          </w:p>
        </w:tc>
        <w:tc>
          <w:tcPr>
            <w:tcW w:w="947" w:type="dxa"/>
          </w:tcPr>
          <w:p w14:paraId="7BA34C9E"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p;</w:t>
            </w:r>
          </w:p>
        </w:tc>
        <w:tc>
          <w:tcPr>
            <w:tcW w:w="947" w:type="dxa"/>
          </w:tcPr>
          <w:p w14:paraId="42BF4362"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t[q</w:t>
            </w:r>
          </w:p>
        </w:tc>
        <w:tc>
          <w:tcPr>
            <w:tcW w:w="947" w:type="dxa"/>
          </w:tcPr>
          <w:p w14:paraId="3E88D55A"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to]</w:t>
            </w:r>
          </w:p>
        </w:tc>
        <w:tc>
          <w:tcPr>
            <w:tcW w:w="947" w:type="dxa"/>
          </w:tcPr>
          <w:p w14:paraId="226DB3DD"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l</w:t>
            </w:r>
            <w:r w:rsidR="00171628" w:rsidRPr="00E521CF">
              <w:rPr>
                <w:rFonts w:ascii="Ahom Manuscript" w:hAnsi="Ahom Manuscript"/>
                <w:sz w:val="40"/>
                <w:szCs w:val="40"/>
              </w:rPr>
              <w:t>i</w:t>
            </w:r>
            <w:r w:rsidRPr="00E521CF">
              <w:rPr>
                <w:rFonts w:ascii="Ahom Manuscript" w:hAnsi="Ahom Manuscript"/>
                <w:sz w:val="40"/>
                <w:szCs w:val="40"/>
              </w:rPr>
              <w:t>kq</w:t>
            </w:r>
          </w:p>
        </w:tc>
        <w:tc>
          <w:tcPr>
            <w:tcW w:w="947" w:type="dxa"/>
          </w:tcPr>
          <w:p w14:paraId="6599FAC7"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nnq</w:t>
            </w:r>
          </w:p>
        </w:tc>
        <w:tc>
          <w:tcPr>
            <w:tcW w:w="947" w:type="dxa"/>
          </w:tcPr>
          <w:p w14:paraId="5F3687CC"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xo[q</w:t>
            </w:r>
          </w:p>
        </w:tc>
        <w:tc>
          <w:tcPr>
            <w:tcW w:w="1122" w:type="dxa"/>
          </w:tcPr>
          <w:p w14:paraId="4A047F57"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si[q</w:t>
            </w:r>
          </w:p>
        </w:tc>
        <w:tc>
          <w:tcPr>
            <w:tcW w:w="947" w:type="dxa"/>
          </w:tcPr>
          <w:p w14:paraId="29960B77"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x]</w:t>
            </w:r>
          </w:p>
        </w:tc>
      </w:tr>
      <w:tr w:rsidR="00713B27" w:rsidRPr="00E521CF" w14:paraId="797E2015" w14:textId="77777777" w:rsidTr="00E521CF">
        <w:tc>
          <w:tcPr>
            <w:tcW w:w="817" w:type="dxa"/>
          </w:tcPr>
          <w:p w14:paraId="24DD7D0F" w14:textId="77777777" w:rsidR="00713B27" w:rsidRDefault="00713B27" w:rsidP="00713B27">
            <w:pPr>
              <w:pStyle w:val="AhomTransliteration"/>
            </w:pPr>
          </w:p>
        </w:tc>
        <w:tc>
          <w:tcPr>
            <w:tcW w:w="947" w:type="dxa"/>
          </w:tcPr>
          <w:p w14:paraId="60136969" w14:textId="77777777" w:rsidR="00713B27" w:rsidRDefault="00713B27" w:rsidP="00713B27">
            <w:pPr>
              <w:pStyle w:val="AhomTransliteration"/>
            </w:pPr>
            <w:r>
              <w:t>pa</w:t>
            </w:r>
          </w:p>
        </w:tc>
        <w:tc>
          <w:tcPr>
            <w:tcW w:w="947" w:type="dxa"/>
          </w:tcPr>
          <w:p w14:paraId="63BFCD7D" w14:textId="77777777" w:rsidR="00713B27" w:rsidRDefault="00713B27" w:rsidP="00713B27">
            <w:pPr>
              <w:pStyle w:val="AhomTransliteration"/>
            </w:pPr>
            <w:r>
              <w:t>t(a)ng</w:t>
            </w:r>
          </w:p>
        </w:tc>
        <w:tc>
          <w:tcPr>
            <w:tcW w:w="947" w:type="dxa"/>
          </w:tcPr>
          <w:p w14:paraId="503B2746" w14:textId="77777777" w:rsidR="00713B27" w:rsidRDefault="00713B27" w:rsidP="00713B27">
            <w:pPr>
              <w:pStyle w:val="AhomTransliteration"/>
            </w:pPr>
            <w:r>
              <w:t>to</w:t>
            </w:r>
            <w:r w:rsidR="00CD4117">
              <w:t>v</w:t>
            </w:r>
          </w:p>
        </w:tc>
        <w:tc>
          <w:tcPr>
            <w:tcW w:w="947" w:type="dxa"/>
          </w:tcPr>
          <w:p w14:paraId="085E93BB" w14:textId="77777777" w:rsidR="00713B27" w:rsidRDefault="00171628" w:rsidP="00713B27">
            <w:pPr>
              <w:pStyle w:val="AhomTransliteration"/>
            </w:pPr>
            <w:r>
              <w:t>li</w:t>
            </w:r>
            <w:r w:rsidR="00713B27">
              <w:t>k</w:t>
            </w:r>
          </w:p>
        </w:tc>
        <w:tc>
          <w:tcPr>
            <w:tcW w:w="947" w:type="dxa"/>
          </w:tcPr>
          <w:p w14:paraId="2F56249B" w14:textId="77777777" w:rsidR="00713B27" w:rsidRDefault="00713B27" w:rsidP="00713B27">
            <w:pPr>
              <w:pStyle w:val="AhomTransliteration"/>
            </w:pPr>
            <w:r>
              <w:t>n(a)n</w:t>
            </w:r>
          </w:p>
        </w:tc>
        <w:tc>
          <w:tcPr>
            <w:tcW w:w="947" w:type="dxa"/>
          </w:tcPr>
          <w:p w14:paraId="16C72694" w14:textId="77777777" w:rsidR="00713B27" w:rsidRDefault="00713B27" w:rsidP="00713B27">
            <w:pPr>
              <w:pStyle w:val="AhomTransliteration"/>
            </w:pPr>
            <w:r>
              <w:t>khong</w:t>
            </w:r>
          </w:p>
        </w:tc>
        <w:tc>
          <w:tcPr>
            <w:tcW w:w="1122" w:type="dxa"/>
          </w:tcPr>
          <w:p w14:paraId="711FAE31" w14:textId="77777777" w:rsidR="00713B27" w:rsidRDefault="00713B27" w:rsidP="00713B27">
            <w:pPr>
              <w:pStyle w:val="AhomTransliteration"/>
            </w:pPr>
            <w:r>
              <w:t>sing</w:t>
            </w:r>
          </w:p>
        </w:tc>
        <w:tc>
          <w:tcPr>
            <w:tcW w:w="947" w:type="dxa"/>
          </w:tcPr>
          <w:p w14:paraId="676A7101" w14:textId="77777777" w:rsidR="00713B27" w:rsidRDefault="00713B27" w:rsidP="00713B27">
            <w:pPr>
              <w:pStyle w:val="AhomTransliteration"/>
            </w:pPr>
            <w:r>
              <w:t>kh</w:t>
            </w:r>
            <w:r w:rsidR="00CD4117">
              <w:t>v</w:t>
            </w:r>
          </w:p>
        </w:tc>
      </w:tr>
      <w:tr w:rsidR="00713B27" w:rsidRPr="00E521CF" w14:paraId="5B5A911F" w14:textId="77777777" w:rsidTr="00E521CF">
        <w:tc>
          <w:tcPr>
            <w:tcW w:w="817" w:type="dxa"/>
          </w:tcPr>
          <w:p w14:paraId="76A1B4F8" w14:textId="77777777" w:rsidR="00713B27" w:rsidRDefault="00713B27" w:rsidP="00713B27">
            <w:pPr>
              <w:pStyle w:val="AhomPhonemic"/>
            </w:pPr>
          </w:p>
        </w:tc>
        <w:tc>
          <w:tcPr>
            <w:tcW w:w="947" w:type="dxa"/>
          </w:tcPr>
          <w:p w14:paraId="34A88B4D" w14:textId="77777777" w:rsidR="00713B27" w:rsidRDefault="00713B27" w:rsidP="00713B27">
            <w:pPr>
              <w:pStyle w:val="AhomPhonemic"/>
            </w:pPr>
            <w:r>
              <w:t>pa</w:t>
            </w:r>
          </w:p>
        </w:tc>
        <w:tc>
          <w:tcPr>
            <w:tcW w:w="947" w:type="dxa"/>
          </w:tcPr>
          <w:p w14:paraId="40F4D088" w14:textId="77777777" w:rsidR="00713B27" w:rsidRDefault="00713B27" w:rsidP="00713B27">
            <w:pPr>
              <w:pStyle w:val="AhomPhonemic"/>
            </w:pPr>
            <w:r>
              <w:t>tang</w:t>
            </w:r>
          </w:p>
        </w:tc>
        <w:tc>
          <w:tcPr>
            <w:tcW w:w="947" w:type="dxa"/>
          </w:tcPr>
          <w:p w14:paraId="0AF0B6CB" w14:textId="77777777" w:rsidR="00713B27" w:rsidRDefault="00713B27" w:rsidP="00713B27">
            <w:pPr>
              <w:pStyle w:val="AhomPhonemic"/>
            </w:pPr>
            <w:r>
              <w:t>tau</w:t>
            </w:r>
          </w:p>
        </w:tc>
        <w:tc>
          <w:tcPr>
            <w:tcW w:w="947" w:type="dxa"/>
          </w:tcPr>
          <w:p w14:paraId="4FA144DD" w14:textId="77777777" w:rsidR="00713B27" w:rsidRDefault="00713B27" w:rsidP="00713B27">
            <w:pPr>
              <w:pStyle w:val="AhomPhonemic"/>
            </w:pPr>
            <w:r>
              <w:t>lik</w:t>
            </w:r>
          </w:p>
        </w:tc>
        <w:tc>
          <w:tcPr>
            <w:tcW w:w="947" w:type="dxa"/>
          </w:tcPr>
          <w:p w14:paraId="78DBB82F" w14:textId="77777777" w:rsidR="00713B27" w:rsidRDefault="00713B27" w:rsidP="00713B27">
            <w:pPr>
              <w:pStyle w:val="AhomPhonemic"/>
            </w:pPr>
            <w:r>
              <w:t>nan</w:t>
            </w:r>
          </w:p>
        </w:tc>
        <w:tc>
          <w:tcPr>
            <w:tcW w:w="947" w:type="dxa"/>
          </w:tcPr>
          <w:p w14:paraId="2035E47A" w14:textId="77777777" w:rsidR="00713B27" w:rsidRDefault="00713B27" w:rsidP="00713B27">
            <w:pPr>
              <w:pStyle w:val="AhomPhonemic"/>
            </w:pPr>
            <w:r>
              <w:t>khong</w:t>
            </w:r>
          </w:p>
        </w:tc>
        <w:tc>
          <w:tcPr>
            <w:tcW w:w="1122" w:type="dxa"/>
          </w:tcPr>
          <w:p w14:paraId="4E8AEA78" w14:textId="77777777" w:rsidR="00713B27" w:rsidRDefault="00713B27" w:rsidP="00713B27">
            <w:pPr>
              <w:pStyle w:val="AhomPhonemic"/>
            </w:pPr>
            <w:r>
              <w:t>sing</w:t>
            </w:r>
          </w:p>
        </w:tc>
        <w:tc>
          <w:tcPr>
            <w:tcW w:w="947" w:type="dxa"/>
          </w:tcPr>
          <w:p w14:paraId="4251E8BE" w14:textId="77777777" w:rsidR="00713B27" w:rsidRDefault="00713B27" w:rsidP="00713B27">
            <w:pPr>
              <w:pStyle w:val="AhomPhonemic"/>
            </w:pPr>
            <w:r>
              <w:t>khau</w:t>
            </w:r>
          </w:p>
        </w:tc>
      </w:tr>
      <w:tr w:rsidR="00713B27" w:rsidRPr="00E521CF" w14:paraId="5BF163AE" w14:textId="77777777" w:rsidTr="00E521CF">
        <w:tc>
          <w:tcPr>
            <w:tcW w:w="817" w:type="dxa"/>
          </w:tcPr>
          <w:p w14:paraId="3C7E32C5" w14:textId="77777777" w:rsidR="00713B27" w:rsidRDefault="00713B27" w:rsidP="00713B27">
            <w:pPr>
              <w:pStyle w:val="Gloss"/>
            </w:pPr>
          </w:p>
        </w:tc>
        <w:tc>
          <w:tcPr>
            <w:tcW w:w="947" w:type="dxa"/>
          </w:tcPr>
          <w:p w14:paraId="506E879B" w14:textId="77777777" w:rsidR="00713B27" w:rsidRDefault="00713B27" w:rsidP="00713B27">
            <w:pPr>
              <w:pStyle w:val="Gloss"/>
            </w:pPr>
            <w:r>
              <w:t>carry</w:t>
            </w:r>
          </w:p>
        </w:tc>
        <w:tc>
          <w:tcPr>
            <w:tcW w:w="947" w:type="dxa"/>
          </w:tcPr>
          <w:p w14:paraId="3B552F8F" w14:textId="77777777" w:rsidR="00713B27" w:rsidRDefault="00713B27" w:rsidP="00713B27">
            <w:pPr>
              <w:pStyle w:val="Gloss"/>
            </w:pPr>
            <w:r>
              <w:t>with</w:t>
            </w:r>
          </w:p>
        </w:tc>
        <w:tc>
          <w:tcPr>
            <w:tcW w:w="947" w:type="dxa"/>
          </w:tcPr>
          <w:p w14:paraId="4E0E4A27" w14:textId="77777777" w:rsidR="00713B27" w:rsidRDefault="00171628" w:rsidP="00713B27">
            <w:pPr>
              <w:pStyle w:val="Gloss"/>
            </w:pPr>
            <w:r>
              <w:t>knife</w:t>
            </w:r>
          </w:p>
        </w:tc>
        <w:tc>
          <w:tcPr>
            <w:tcW w:w="947" w:type="dxa"/>
          </w:tcPr>
          <w:p w14:paraId="153FA5C5" w14:textId="77777777" w:rsidR="00713B27" w:rsidRDefault="00713B27" w:rsidP="00713B27">
            <w:pPr>
              <w:pStyle w:val="Gloss"/>
            </w:pPr>
            <w:r>
              <w:t>metal</w:t>
            </w:r>
          </w:p>
        </w:tc>
        <w:tc>
          <w:tcPr>
            <w:tcW w:w="947" w:type="dxa"/>
          </w:tcPr>
          <w:p w14:paraId="45C723C0" w14:textId="77777777" w:rsidR="00713B27" w:rsidRDefault="00713B27" w:rsidP="00713B27">
            <w:pPr>
              <w:pStyle w:val="Gloss"/>
            </w:pPr>
            <w:r>
              <w:t>that</w:t>
            </w:r>
          </w:p>
        </w:tc>
        <w:tc>
          <w:tcPr>
            <w:tcW w:w="947" w:type="dxa"/>
          </w:tcPr>
          <w:p w14:paraId="03B34489" w14:textId="77777777" w:rsidR="00713B27" w:rsidRDefault="00713B27" w:rsidP="00713B27">
            <w:pPr>
              <w:pStyle w:val="Gloss"/>
            </w:pPr>
            <w:r>
              <w:t>thing</w:t>
            </w:r>
          </w:p>
        </w:tc>
        <w:tc>
          <w:tcPr>
            <w:tcW w:w="1122" w:type="dxa"/>
          </w:tcPr>
          <w:p w14:paraId="0F58EFB3" w14:textId="77777777" w:rsidR="00713B27" w:rsidRDefault="00713B27" w:rsidP="00713B27">
            <w:pPr>
              <w:pStyle w:val="Gloss"/>
            </w:pPr>
            <w:r>
              <w:t>diamond</w:t>
            </w:r>
          </w:p>
        </w:tc>
        <w:tc>
          <w:tcPr>
            <w:tcW w:w="947" w:type="dxa"/>
          </w:tcPr>
          <w:p w14:paraId="61F054C8" w14:textId="77777777" w:rsidR="00713B27" w:rsidRDefault="00713B27" w:rsidP="00713B27">
            <w:pPr>
              <w:pStyle w:val="Gloss"/>
            </w:pPr>
            <w:r>
              <w:t>enter</w:t>
            </w:r>
          </w:p>
        </w:tc>
      </w:tr>
    </w:tbl>
    <w:p w14:paraId="568A010C" w14:textId="77777777" w:rsidR="00713B27" w:rsidRDefault="00713B27" w:rsidP="00713B27">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713B27" w:rsidRPr="00E521CF" w14:paraId="3401B88C" w14:textId="77777777" w:rsidTr="00E521CF">
        <w:tc>
          <w:tcPr>
            <w:tcW w:w="817" w:type="dxa"/>
            <w:vAlign w:val="center"/>
          </w:tcPr>
          <w:p w14:paraId="07570659" w14:textId="77777777" w:rsidR="00713B27" w:rsidRDefault="00713B27" w:rsidP="00713B27">
            <w:pPr>
              <w:pStyle w:val="AhomScript"/>
            </w:pPr>
          </w:p>
        </w:tc>
        <w:tc>
          <w:tcPr>
            <w:tcW w:w="947" w:type="dxa"/>
          </w:tcPr>
          <w:p w14:paraId="309B47C5"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501D1653"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06EE4C1E"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n;</w:t>
            </w:r>
          </w:p>
        </w:tc>
        <w:tc>
          <w:tcPr>
            <w:tcW w:w="947" w:type="dxa"/>
          </w:tcPr>
          <w:p w14:paraId="7EEAC5D4"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0FB4594B"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14D24EB7" w14:textId="77777777" w:rsidR="00713B27" w:rsidRPr="00E521CF" w:rsidRDefault="00713B27" w:rsidP="00713B27">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3228C5C" w14:textId="77777777" w:rsidR="00713B27" w:rsidRPr="00E521CF" w:rsidRDefault="00713B27" w:rsidP="00713B27">
            <w:pPr>
              <w:pStyle w:val="AhomScript"/>
              <w:rPr>
                <w:rFonts w:ascii="Ahom Manuscript" w:hAnsi="Ahom Manuscript"/>
                <w:sz w:val="40"/>
                <w:szCs w:val="40"/>
              </w:rPr>
            </w:pPr>
          </w:p>
        </w:tc>
        <w:tc>
          <w:tcPr>
            <w:tcW w:w="947" w:type="dxa"/>
          </w:tcPr>
          <w:p w14:paraId="3F6F8302" w14:textId="77777777" w:rsidR="00713B27" w:rsidRPr="00E521CF" w:rsidRDefault="00713B27" w:rsidP="00713B27">
            <w:pPr>
              <w:pStyle w:val="AhomScript"/>
              <w:rPr>
                <w:rFonts w:ascii="Ahom Manuscript" w:hAnsi="Ahom Manuscript"/>
                <w:sz w:val="40"/>
                <w:szCs w:val="40"/>
              </w:rPr>
            </w:pPr>
          </w:p>
        </w:tc>
      </w:tr>
      <w:tr w:rsidR="00713B27" w:rsidRPr="00E521CF" w14:paraId="0F947FF4" w14:textId="77777777" w:rsidTr="00E521CF">
        <w:tc>
          <w:tcPr>
            <w:tcW w:w="817" w:type="dxa"/>
          </w:tcPr>
          <w:p w14:paraId="41119E03" w14:textId="77777777" w:rsidR="00713B27" w:rsidRDefault="00713B27" w:rsidP="00713B27">
            <w:pPr>
              <w:pStyle w:val="AhomTransliteration"/>
            </w:pPr>
          </w:p>
        </w:tc>
        <w:tc>
          <w:tcPr>
            <w:tcW w:w="947" w:type="dxa"/>
          </w:tcPr>
          <w:p w14:paraId="5BE7BA0C" w14:textId="77777777" w:rsidR="00713B27" w:rsidRDefault="00713B27" w:rsidP="00713B27">
            <w:pPr>
              <w:pStyle w:val="AhomTransliteration"/>
            </w:pPr>
            <w:r>
              <w:t>ma</w:t>
            </w:r>
          </w:p>
        </w:tc>
        <w:tc>
          <w:tcPr>
            <w:tcW w:w="947" w:type="dxa"/>
          </w:tcPr>
          <w:p w14:paraId="63D939D8" w14:textId="77777777" w:rsidR="00713B27" w:rsidRDefault="00713B27" w:rsidP="00713B27">
            <w:pPr>
              <w:pStyle w:val="AhomTransliteration"/>
            </w:pPr>
            <w:r>
              <w:t>tE</w:t>
            </w:r>
          </w:p>
        </w:tc>
        <w:tc>
          <w:tcPr>
            <w:tcW w:w="947" w:type="dxa"/>
          </w:tcPr>
          <w:p w14:paraId="1F8D0B5B" w14:textId="77777777" w:rsidR="00713B27" w:rsidRDefault="00713B27" w:rsidP="00713B27">
            <w:pPr>
              <w:pStyle w:val="AhomTransliteration"/>
            </w:pPr>
            <w:r>
              <w:t>na</w:t>
            </w:r>
          </w:p>
        </w:tc>
        <w:tc>
          <w:tcPr>
            <w:tcW w:w="947" w:type="dxa"/>
          </w:tcPr>
          <w:p w14:paraId="00F96D84" w14:textId="77777777" w:rsidR="00713B27" w:rsidRDefault="00713B27" w:rsidP="00713B27">
            <w:pPr>
              <w:pStyle w:val="AhomTransliteration"/>
            </w:pPr>
            <w:r>
              <w:t>ch(a)w</w:t>
            </w:r>
          </w:p>
        </w:tc>
        <w:tc>
          <w:tcPr>
            <w:tcW w:w="947" w:type="dxa"/>
          </w:tcPr>
          <w:p w14:paraId="7BEB110E" w14:textId="77777777" w:rsidR="00713B27" w:rsidRDefault="00713B27" w:rsidP="00713B27">
            <w:pPr>
              <w:pStyle w:val="AhomTransliteration"/>
            </w:pPr>
            <w:r>
              <w:t>ha</w:t>
            </w:r>
          </w:p>
        </w:tc>
        <w:tc>
          <w:tcPr>
            <w:tcW w:w="947" w:type="dxa"/>
          </w:tcPr>
          <w:p w14:paraId="03FA3775" w14:textId="77777777" w:rsidR="00713B27" w:rsidRDefault="00713B27" w:rsidP="00713B27">
            <w:pPr>
              <w:pStyle w:val="AhomTransliteration"/>
            </w:pPr>
          </w:p>
        </w:tc>
        <w:tc>
          <w:tcPr>
            <w:tcW w:w="947" w:type="dxa"/>
          </w:tcPr>
          <w:p w14:paraId="312E3BC7" w14:textId="77777777" w:rsidR="00713B27" w:rsidRDefault="00713B27" w:rsidP="00713B27">
            <w:pPr>
              <w:pStyle w:val="AhomTransliteration"/>
            </w:pPr>
          </w:p>
        </w:tc>
        <w:tc>
          <w:tcPr>
            <w:tcW w:w="947" w:type="dxa"/>
          </w:tcPr>
          <w:p w14:paraId="55B80494" w14:textId="77777777" w:rsidR="00713B27" w:rsidRDefault="00713B27" w:rsidP="00713B27">
            <w:pPr>
              <w:pStyle w:val="AhomTransliteration"/>
            </w:pPr>
          </w:p>
        </w:tc>
      </w:tr>
      <w:tr w:rsidR="00713B27" w:rsidRPr="00E521CF" w14:paraId="3AB1C914" w14:textId="77777777" w:rsidTr="00E521CF">
        <w:tc>
          <w:tcPr>
            <w:tcW w:w="817" w:type="dxa"/>
          </w:tcPr>
          <w:p w14:paraId="4EFD737B" w14:textId="77777777" w:rsidR="00713B27" w:rsidRDefault="00713B27" w:rsidP="00713B27">
            <w:pPr>
              <w:pStyle w:val="AhomPhonemic"/>
            </w:pPr>
          </w:p>
        </w:tc>
        <w:tc>
          <w:tcPr>
            <w:tcW w:w="947" w:type="dxa"/>
          </w:tcPr>
          <w:p w14:paraId="6C44063B" w14:textId="77777777" w:rsidR="00713B27" w:rsidRDefault="00713B27" w:rsidP="00713B27">
            <w:pPr>
              <w:pStyle w:val="AhomPhonemic"/>
            </w:pPr>
            <w:r>
              <w:t>ma</w:t>
            </w:r>
          </w:p>
        </w:tc>
        <w:tc>
          <w:tcPr>
            <w:tcW w:w="947" w:type="dxa"/>
          </w:tcPr>
          <w:p w14:paraId="08AFE964" w14:textId="77777777" w:rsidR="00713B27" w:rsidRDefault="00713B27" w:rsidP="00713B27">
            <w:pPr>
              <w:pStyle w:val="AhomPhonemic"/>
            </w:pPr>
            <w:r>
              <w:t>te</w:t>
            </w:r>
          </w:p>
        </w:tc>
        <w:tc>
          <w:tcPr>
            <w:tcW w:w="947" w:type="dxa"/>
          </w:tcPr>
          <w:p w14:paraId="5F9960CA" w14:textId="77777777" w:rsidR="00713B27" w:rsidRDefault="00713B27" w:rsidP="00713B27">
            <w:pPr>
              <w:pStyle w:val="AhomPhonemic"/>
            </w:pPr>
            <w:r>
              <w:t>na</w:t>
            </w:r>
          </w:p>
        </w:tc>
        <w:tc>
          <w:tcPr>
            <w:tcW w:w="947" w:type="dxa"/>
          </w:tcPr>
          <w:p w14:paraId="1A231FD1" w14:textId="77777777" w:rsidR="00713B27" w:rsidRDefault="00713B27" w:rsidP="00713B27">
            <w:pPr>
              <w:pStyle w:val="AhomPhonemic"/>
            </w:pPr>
            <w:r>
              <w:t>chau</w:t>
            </w:r>
          </w:p>
        </w:tc>
        <w:tc>
          <w:tcPr>
            <w:tcW w:w="947" w:type="dxa"/>
          </w:tcPr>
          <w:p w14:paraId="5088671F" w14:textId="77777777" w:rsidR="00713B27" w:rsidRDefault="00713B27" w:rsidP="00713B27">
            <w:pPr>
              <w:pStyle w:val="AhomPhonemic"/>
            </w:pPr>
            <w:r>
              <w:t>vi</w:t>
            </w:r>
          </w:p>
        </w:tc>
        <w:tc>
          <w:tcPr>
            <w:tcW w:w="947" w:type="dxa"/>
          </w:tcPr>
          <w:p w14:paraId="1BE8F412" w14:textId="77777777" w:rsidR="00713B27" w:rsidRDefault="00713B27" w:rsidP="00713B27">
            <w:pPr>
              <w:pStyle w:val="AhomPhonemic"/>
            </w:pPr>
          </w:p>
        </w:tc>
        <w:tc>
          <w:tcPr>
            <w:tcW w:w="947" w:type="dxa"/>
          </w:tcPr>
          <w:p w14:paraId="52E807EA" w14:textId="77777777" w:rsidR="00713B27" w:rsidRDefault="00713B27" w:rsidP="00713B27">
            <w:pPr>
              <w:pStyle w:val="AhomPhonemic"/>
            </w:pPr>
          </w:p>
        </w:tc>
        <w:tc>
          <w:tcPr>
            <w:tcW w:w="947" w:type="dxa"/>
          </w:tcPr>
          <w:p w14:paraId="2A8490BF" w14:textId="77777777" w:rsidR="00713B27" w:rsidRDefault="00713B27" w:rsidP="00713B27">
            <w:pPr>
              <w:pStyle w:val="AhomPhonemic"/>
            </w:pPr>
          </w:p>
        </w:tc>
      </w:tr>
      <w:tr w:rsidR="00713B27" w:rsidRPr="00E521CF" w14:paraId="1C007286" w14:textId="77777777" w:rsidTr="00E521CF">
        <w:tc>
          <w:tcPr>
            <w:tcW w:w="817" w:type="dxa"/>
          </w:tcPr>
          <w:p w14:paraId="517BC800" w14:textId="77777777" w:rsidR="00713B27" w:rsidRDefault="00713B27" w:rsidP="00713B27">
            <w:pPr>
              <w:pStyle w:val="Gloss"/>
            </w:pPr>
          </w:p>
        </w:tc>
        <w:tc>
          <w:tcPr>
            <w:tcW w:w="947" w:type="dxa"/>
          </w:tcPr>
          <w:p w14:paraId="14B489A2" w14:textId="77777777" w:rsidR="00713B27" w:rsidRDefault="00713B27" w:rsidP="00713B27">
            <w:pPr>
              <w:pStyle w:val="Gloss"/>
            </w:pPr>
            <w:r>
              <w:t>come</w:t>
            </w:r>
          </w:p>
        </w:tc>
        <w:tc>
          <w:tcPr>
            <w:tcW w:w="947" w:type="dxa"/>
          </w:tcPr>
          <w:p w14:paraId="6D10D953" w14:textId="77777777" w:rsidR="00713B27" w:rsidRDefault="00EB482D" w:rsidP="00713B27">
            <w:pPr>
              <w:pStyle w:val="Gloss"/>
            </w:pPr>
            <w:r w:rsidRPr="00E521CF">
              <w:rPr>
                <w:smallCaps/>
              </w:rPr>
              <w:t>true</w:t>
            </w:r>
          </w:p>
        </w:tc>
        <w:tc>
          <w:tcPr>
            <w:tcW w:w="947" w:type="dxa"/>
          </w:tcPr>
          <w:p w14:paraId="3A6E3E50" w14:textId="77777777" w:rsidR="00713B27" w:rsidRDefault="00C62E08" w:rsidP="00713B27">
            <w:pPr>
              <w:pStyle w:val="Gloss"/>
            </w:pPr>
            <w:r w:rsidRPr="00E521CF">
              <w:rPr>
                <w:smallCaps/>
              </w:rPr>
              <w:t>fin</w:t>
            </w:r>
          </w:p>
        </w:tc>
        <w:tc>
          <w:tcPr>
            <w:tcW w:w="947" w:type="dxa"/>
          </w:tcPr>
          <w:p w14:paraId="325951F7" w14:textId="77777777" w:rsidR="00713B27" w:rsidRDefault="005C6E7C" w:rsidP="00713B27">
            <w:pPr>
              <w:pStyle w:val="Gloss"/>
            </w:pPr>
            <w:r w:rsidRPr="00E521CF">
              <w:rPr>
                <w:smallCaps/>
              </w:rPr>
              <w:t>resp</w:t>
            </w:r>
          </w:p>
        </w:tc>
        <w:tc>
          <w:tcPr>
            <w:tcW w:w="947" w:type="dxa"/>
          </w:tcPr>
          <w:p w14:paraId="27AA2E79" w14:textId="77777777" w:rsidR="00713B27" w:rsidRDefault="005C6E7C" w:rsidP="00713B27">
            <w:pPr>
              <w:pStyle w:val="Gloss"/>
            </w:pPr>
            <w:r w:rsidRPr="00E521CF">
              <w:rPr>
                <w:smallCaps/>
              </w:rPr>
              <w:t>voc</w:t>
            </w:r>
          </w:p>
        </w:tc>
        <w:tc>
          <w:tcPr>
            <w:tcW w:w="947" w:type="dxa"/>
          </w:tcPr>
          <w:p w14:paraId="46C5A535" w14:textId="77777777" w:rsidR="00713B27" w:rsidRDefault="00713B27" w:rsidP="00713B27">
            <w:pPr>
              <w:pStyle w:val="Gloss"/>
            </w:pPr>
          </w:p>
        </w:tc>
        <w:tc>
          <w:tcPr>
            <w:tcW w:w="947" w:type="dxa"/>
          </w:tcPr>
          <w:p w14:paraId="275FC683" w14:textId="77777777" w:rsidR="00713B27" w:rsidRDefault="00713B27" w:rsidP="00713B27">
            <w:pPr>
              <w:pStyle w:val="Gloss"/>
            </w:pPr>
          </w:p>
        </w:tc>
        <w:tc>
          <w:tcPr>
            <w:tcW w:w="947" w:type="dxa"/>
          </w:tcPr>
          <w:p w14:paraId="204F446B" w14:textId="77777777" w:rsidR="00713B27" w:rsidRDefault="00713B27" w:rsidP="00713B27">
            <w:pPr>
              <w:pStyle w:val="Gloss"/>
            </w:pPr>
          </w:p>
        </w:tc>
      </w:tr>
    </w:tbl>
    <w:p w14:paraId="58363441" w14:textId="77777777" w:rsidR="00713B27" w:rsidRDefault="00713B27" w:rsidP="00713B27">
      <w:pPr>
        <w:pStyle w:val="ExampleTranslation"/>
        <w:keepNext/>
      </w:pPr>
      <w:r>
        <w:t>‘Carry the metal knives, the powerful things, and come in, oh lord!’</w:t>
      </w:r>
    </w:p>
    <w:p w14:paraId="327F7695" w14:textId="77777777" w:rsidR="00713B27" w:rsidRDefault="00713B27" w:rsidP="00713B27">
      <w:pPr>
        <w:rPr>
          <w:lang w:val="en-AU"/>
        </w:rPr>
      </w:pPr>
    </w:p>
    <w:p w14:paraId="5EF50B38" w14:textId="77777777" w:rsidR="00EC24A8" w:rsidRDefault="00171628" w:rsidP="00713B27">
      <w:pPr>
        <w:rPr>
          <w:lang w:val="en-AU"/>
        </w:rPr>
      </w:pPr>
      <w:r>
        <w:rPr>
          <w:lang w:val="en-AU"/>
        </w:rPr>
        <w:t>Notes:</w:t>
      </w:r>
      <w:r>
        <w:rPr>
          <w:lang w:val="en-AU"/>
        </w:rPr>
        <w:tab/>
      </w:r>
      <w:r w:rsidR="00713B27">
        <w:rPr>
          <w:lang w:val="en-AU"/>
        </w:rPr>
        <w:t xml:space="preserve">Chaichuen pointed out that </w:t>
      </w:r>
      <w:r w:rsidR="00713B27">
        <w:rPr>
          <w:i/>
          <w:lang w:val="en-AU"/>
        </w:rPr>
        <w:t>sing</w:t>
      </w:r>
      <w:r w:rsidR="00713B27">
        <w:rPr>
          <w:lang w:val="en-AU"/>
        </w:rPr>
        <w:t xml:space="preserve"> (</w:t>
      </w:r>
      <w:r w:rsidR="00713B27" w:rsidRPr="004653BC">
        <w:rPr>
          <w:i/>
          <w:lang w:val="en-AU"/>
        </w:rPr>
        <w:t>seng</w:t>
      </w:r>
      <w:r w:rsidR="00713B27">
        <w:rPr>
          <w:lang w:val="en-AU"/>
        </w:rPr>
        <w:t xml:space="preserve">) </w:t>
      </w:r>
      <w:r w:rsidR="00713B27" w:rsidRPr="004653BC">
        <w:rPr>
          <w:lang w:val="en-AU"/>
        </w:rPr>
        <w:t>here</w:t>
      </w:r>
      <w:r w:rsidR="00713B27">
        <w:rPr>
          <w:lang w:val="en-AU"/>
        </w:rPr>
        <w:t xml:space="preserve"> means ‘powerful’ refers to the </w:t>
      </w:r>
      <w:r w:rsidR="00713B27">
        <w:rPr>
          <w:i/>
          <w:lang w:val="en-AU"/>
        </w:rPr>
        <w:t>tau</w:t>
      </w:r>
      <w:r w:rsidR="00EC24A8">
        <w:rPr>
          <w:lang w:val="en-AU"/>
        </w:rPr>
        <w:t>’.</w:t>
      </w:r>
    </w:p>
    <w:p w14:paraId="79BC3C0E" w14:textId="77777777" w:rsidR="00713B27" w:rsidRDefault="00713B27" w:rsidP="00713B27">
      <w:pPr>
        <w:rPr>
          <w:lang w:val="en-AU"/>
        </w:rPr>
      </w:pPr>
    </w:p>
    <w:p w14:paraId="4558E7B0" w14:textId="77777777" w:rsidR="00713B27" w:rsidRDefault="00713B27" w:rsidP="00A30F75">
      <w:pPr>
        <w:rPr>
          <w:lang w:val="en-AU"/>
        </w:rPr>
      </w:pPr>
    </w:p>
    <w:p w14:paraId="7EBD157D" w14:textId="77777777" w:rsidR="00A30F75" w:rsidRDefault="00A30F75" w:rsidP="00A30F75">
      <w:pPr>
        <w:pStyle w:val="Heading1"/>
        <w:numPr>
          <w:ilvl w:val="0"/>
          <w:numId w:val="0"/>
        </w:numPr>
        <w:rPr>
          <w:lang w:val="en-AU"/>
        </w:rPr>
      </w:pPr>
      <w:bookmarkStart w:id="148" w:name="_Toc336332690"/>
      <w:r>
        <w:rPr>
          <w:lang w:val="en-AU"/>
        </w:rPr>
        <w:t>8r</w:t>
      </w:r>
      <w:bookmarkEnd w:id="148"/>
    </w:p>
    <w:p w14:paraId="36EE5259" w14:textId="77777777" w:rsidR="00A30F75" w:rsidRDefault="00A30F75" w:rsidP="00A30F75">
      <w:pPr>
        <w:rPr>
          <w:lang w:val="en-AU"/>
        </w:rPr>
      </w:pPr>
    </w:p>
    <w:p w14:paraId="6FD9F692" w14:textId="77777777" w:rsidR="00870A29" w:rsidRDefault="00870A29" w:rsidP="00870A29">
      <w:pPr>
        <w:rPr>
          <w:lang w:val="en-AU"/>
        </w:rPr>
      </w:pPr>
    </w:p>
    <w:tbl>
      <w:tblPr>
        <w:tblW w:w="8102" w:type="dxa"/>
        <w:tblLook w:val="01E0" w:firstRow="1" w:lastRow="1" w:firstColumn="1" w:lastColumn="1" w:noHBand="0" w:noVBand="0"/>
      </w:tblPr>
      <w:tblGrid>
        <w:gridCol w:w="815"/>
        <w:gridCol w:w="947"/>
        <w:gridCol w:w="947"/>
        <w:gridCol w:w="947"/>
        <w:gridCol w:w="1414"/>
        <w:gridCol w:w="1136"/>
        <w:gridCol w:w="946"/>
        <w:gridCol w:w="950"/>
      </w:tblGrid>
      <w:tr w:rsidR="00171628" w:rsidRPr="00E521CF" w14:paraId="5951FC5E" w14:textId="77777777" w:rsidTr="00E521CF">
        <w:tc>
          <w:tcPr>
            <w:tcW w:w="815" w:type="dxa"/>
            <w:vAlign w:val="center"/>
          </w:tcPr>
          <w:p w14:paraId="17D541DE" w14:textId="77777777" w:rsidR="00171628" w:rsidRDefault="00171628" w:rsidP="00870A29">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486</w:t>
            </w:r>
            <w:r>
              <w:fldChar w:fldCharType="end"/>
            </w:r>
            <w:r>
              <w:t>)</w:t>
            </w:r>
          </w:p>
        </w:tc>
        <w:tc>
          <w:tcPr>
            <w:tcW w:w="947" w:type="dxa"/>
          </w:tcPr>
          <w:p w14:paraId="6B4C9AD1" w14:textId="77777777" w:rsidR="00171628" w:rsidRPr="00E521CF" w:rsidRDefault="00171628" w:rsidP="00870A29">
            <w:pPr>
              <w:pStyle w:val="AhomScript"/>
              <w:rPr>
                <w:rFonts w:ascii="Ahom Manuscript" w:hAnsi="Ahom Manuscript"/>
                <w:sz w:val="40"/>
                <w:szCs w:val="40"/>
              </w:rPr>
            </w:pPr>
            <w:r w:rsidRPr="00E521CF">
              <w:rPr>
                <w:rFonts w:ascii="Ahom Manuscript" w:hAnsi="Ahom Manuscript"/>
                <w:sz w:val="40"/>
                <w:szCs w:val="40"/>
              </w:rPr>
              <w:t>p;</w:t>
            </w:r>
          </w:p>
        </w:tc>
        <w:tc>
          <w:tcPr>
            <w:tcW w:w="947" w:type="dxa"/>
          </w:tcPr>
          <w:p w14:paraId="74DC3477" w14:textId="77777777" w:rsidR="00171628" w:rsidRPr="00E521CF" w:rsidRDefault="00171628" w:rsidP="00870A29">
            <w:pPr>
              <w:pStyle w:val="AhomScript"/>
              <w:rPr>
                <w:rFonts w:ascii="Ahom Manuscript" w:hAnsi="Ahom Manuscript"/>
                <w:sz w:val="40"/>
                <w:szCs w:val="40"/>
              </w:rPr>
            </w:pPr>
            <w:r w:rsidRPr="00E521CF">
              <w:rPr>
                <w:rFonts w:ascii="Ahom Manuscript" w:hAnsi="Ahom Manuscript"/>
                <w:sz w:val="40"/>
                <w:szCs w:val="40"/>
              </w:rPr>
              <w:t>t[q</w:t>
            </w:r>
          </w:p>
        </w:tc>
        <w:tc>
          <w:tcPr>
            <w:tcW w:w="947" w:type="dxa"/>
          </w:tcPr>
          <w:p w14:paraId="3ED5B2D7" w14:textId="77777777" w:rsidR="00171628" w:rsidRPr="00E521CF" w:rsidRDefault="00171628" w:rsidP="00870A29">
            <w:pPr>
              <w:pStyle w:val="AhomScript"/>
              <w:rPr>
                <w:rFonts w:ascii="Ahom Manuscript" w:hAnsi="Ahom Manuscript"/>
                <w:sz w:val="40"/>
                <w:szCs w:val="40"/>
              </w:rPr>
            </w:pPr>
            <w:r w:rsidRPr="00E521CF">
              <w:rPr>
                <w:rFonts w:ascii="Ahom Manuscript" w:hAnsi="Ahom Manuscript"/>
                <w:sz w:val="40"/>
                <w:szCs w:val="40"/>
              </w:rPr>
              <w:t>cuM</w:t>
            </w:r>
          </w:p>
        </w:tc>
        <w:tc>
          <w:tcPr>
            <w:tcW w:w="1414" w:type="dxa"/>
          </w:tcPr>
          <w:p w14:paraId="273AB474" w14:textId="77777777" w:rsidR="00171628" w:rsidRPr="00E521CF" w:rsidRDefault="00171628" w:rsidP="00870A29">
            <w:pPr>
              <w:pStyle w:val="AhomScript"/>
              <w:rPr>
                <w:rFonts w:ascii="Ahom Manuscript" w:hAnsi="Ahom Manuscript"/>
                <w:sz w:val="40"/>
                <w:szCs w:val="40"/>
              </w:rPr>
            </w:pPr>
            <w:r w:rsidRPr="00E521CF">
              <w:rPr>
                <w:rFonts w:ascii="Ahom Manuscript" w:hAnsi="Ahom Manuscript"/>
                <w:sz w:val="40"/>
                <w:szCs w:val="40"/>
              </w:rPr>
              <w:t>si[q</w:t>
            </w:r>
          </w:p>
        </w:tc>
        <w:tc>
          <w:tcPr>
            <w:tcW w:w="1136" w:type="dxa"/>
          </w:tcPr>
          <w:p w14:paraId="12299186" w14:textId="77777777" w:rsidR="00171628" w:rsidRPr="00E521CF" w:rsidRDefault="00171628" w:rsidP="00870A29">
            <w:pPr>
              <w:pStyle w:val="AhomScript"/>
              <w:rPr>
                <w:rFonts w:ascii="Ahom Manuscript" w:hAnsi="Ahom Manuscript"/>
                <w:sz w:val="40"/>
                <w:szCs w:val="40"/>
              </w:rPr>
            </w:pPr>
            <w:r w:rsidRPr="00E521CF">
              <w:rPr>
                <w:rFonts w:ascii="Ahom Manuscript" w:hAnsi="Ahom Manuscript"/>
                <w:sz w:val="40"/>
                <w:szCs w:val="40"/>
              </w:rPr>
              <w:t>ru[q</w:t>
            </w:r>
          </w:p>
        </w:tc>
        <w:tc>
          <w:tcPr>
            <w:tcW w:w="946" w:type="dxa"/>
          </w:tcPr>
          <w:p w14:paraId="5FC06AD0" w14:textId="77777777" w:rsidR="00171628" w:rsidRPr="00E521CF" w:rsidRDefault="00171628" w:rsidP="00870A29">
            <w:pPr>
              <w:pStyle w:val="AhomScript"/>
              <w:rPr>
                <w:rFonts w:ascii="Ahom Manuscript" w:hAnsi="Ahom Manuscript"/>
                <w:sz w:val="40"/>
                <w:szCs w:val="40"/>
              </w:rPr>
            </w:pPr>
            <w:r w:rsidRPr="00E521CF">
              <w:rPr>
                <w:rFonts w:ascii="Ahom Manuscript" w:hAnsi="Ahom Manuscript"/>
                <w:sz w:val="40"/>
                <w:szCs w:val="40"/>
              </w:rPr>
              <w:t>kinq</w:t>
            </w:r>
          </w:p>
        </w:tc>
        <w:tc>
          <w:tcPr>
            <w:tcW w:w="950" w:type="dxa"/>
          </w:tcPr>
          <w:p w14:paraId="73CEA30C" w14:textId="77777777" w:rsidR="00171628" w:rsidRPr="00E521CF" w:rsidRDefault="00171628" w:rsidP="00870A29">
            <w:pPr>
              <w:pStyle w:val="AhomScript"/>
              <w:rPr>
                <w:rFonts w:ascii="Ahom Manuscript" w:hAnsi="Ahom Manuscript"/>
                <w:sz w:val="40"/>
                <w:szCs w:val="40"/>
              </w:rPr>
            </w:pPr>
            <w:r w:rsidRPr="00E521CF">
              <w:rPr>
                <w:rFonts w:ascii="Ahom Manuscript" w:hAnsi="Ahom Manuscript"/>
                <w:sz w:val="40"/>
                <w:szCs w:val="40"/>
              </w:rPr>
              <w:t>mE[q</w:t>
            </w:r>
          </w:p>
        </w:tc>
      </w:tr>
      <w:tr w:rsidR="00171628" w:rsidRPr="00E521CF" w14:paraId="0667CA27" w14:textId="77777777" w:rsidTr="00E521CF">
        <w:tc>
          <w:tcPr>
            <w:tcW w:w="815" w:type="dxa"/>
          </w:tcPr>
          <w:p w14:paraId="394B897A" w14:textId="77777777" w:rsidR="00171628" w:rsidRDefault="00171628" w:rsidP="00870A29">
            <w:pPr>
              <w:pStyle w:val="AhomTransliteration"/>
            </w:pPr>
          </w:p>
        </w:tc>
        <w:tc>
          <w:tcPr>
            <w:tcW w:w="947" w:type="dxa"/>
          </w:tcPr>
          <w:p w14:paraId="21E5D34E" w14:textId="77777777" w:rsidR="00171628" w:rsidRDefault="00171628" w:rsidP="00870A29">
            <w:pPr>
              <w:pStyle w:val="AhomTransliteration"/>
            </w:pPr>
            <w:r>
              <w:t>pa</w:t>
            </w:r>
          </w:p>
        </w:tc>
        <w:tc>
          <w:tcPr>
            <w:tcW w:w="947" w:type="dxa"/>
          </w:tcPr>
          <w:p w14:paraId="08E823D7" w14:textId="77777777" w:rsidR="00171628" w:rsidRDefault="00171628" w:rsidP="00870A29">
            <w:pPr>
              <w:pStyle w:val="AhomTransliteration"/>
            </w:pPr>
            <w:r>
              <w:t>t(a)ng</w:t>
            </w:r>
          </w:p>
        </w:tc>
        <w:tc>
          <w:tcPr>
            <w:tcW w:w="947" w:type="dxa"/>
          </w:tcPr>
          <w:p w14:paraId="4CB3B40A" w14:textId="77777777" w:rsidR="00171628" w:rsidRDefault="00171628" w:rsidP="00870A29">
            <w:pPr>
              <w:pStyle w:val="AhomTransliteration"/>
            </w:pPr>
            <w:r>
              <w:t>chuM</w:t>
            </w:r>
          </w:p>
        </w:tc>
        <w:tc>
          <w:tcPr>
            <w:tcW w:w="1414" w:type="dxa"/>
          </w:tcPr>
          <w:p w14:paraId="250EC1AB" w14:textId="77777777" w:rsidR="00171628" w:rsidRDefault="00A5667F" w:rsidP="00870A29">
            <w:pPr>
              <w:pStyle w:val="AhomTransliteration"/>
            </w:pPr>
            <w:r>
              <w:t>si [8r</w:t>
            </w:r>
            <w:r w:rsidR="00171628">
              <w:t>1] ng</w:t>
            </w:r>
          </w:p>
        </w:tc>
        <w:tc>
          <w:tcPr>
            <w:tcW w:w="1136" w:type="dxa"/>
          </w:tcPr>
          <w:p w14:paraId="42289563" w14:textId="77777777" w:rsidR="00171628" w:rsidRDefault="00171628" w:rsidP="00870A29">
            <w:pPr>
              <w:pStyle w:val="AhomTransliteration"/>
            </w:pPr>
            <w:r>
              <w:t>rung</w:t>
            </w:r>
          </w:p>
        </w:tc>
        <w:tc>
          <w:tcPr>
            <w:tcW w:w="946" w:type="dxa"/>
          </w:tcPr>
          <w:p w14:paraId="29F7CFC2" w14:textId="77777777" w:rsidR="00171628" w:rsidRDefault="00171628" w:rsidP="00870A29">
            <w:pPr>
              <w:pStyle w:val="AhomTransliteration"/>
            </w:pPr>
            <w:r>
              <w:t>kin</w:t>
            </w:r>
          </w:p>
        </w:tc>
        <w:tc>
          <w:tcPr>
            <w:tcW w:w="950" w:type="dxa"/>
          </w:tcPr>
          <w:p w14:paraId="22EA0252" w14:textId="77777777" w:rsidR="00171628" w:rsidRDefault="00171628" w:rsidP="00870A29">
            <w:pPr>
              <w:pStyle w:val="AhomTransliteration"/>
            </w:pPr>
            <w:r>
              <w:t>miung</w:t>
            </w:r>
          </w:p>
        </w:tc>
      </w:tr>
      <w:tr w:rsidR="00171628" w:rsidRPr="00E521CF" w14:paraId="2D7D500E" w14:textId="77777777" w:rsidTr="00E521CF">
        <w:tc>
          <w:tcPr>
            <w:tcW w:w="815" w:type="dxa"/>
          </w:tcPr>
          <w:p w14:paraId="56C2DCC9" w14:textId="77777777" w:rsidR="00171628" w:rsidRDefault="00171628" w:rsidP="00870A29">
            <w:pPr>
              <w:pStyle w:val="AhomPhonemic"/>
            </w:pPr>
          </w:p>
        </w:tc>
        <w:tc>
          <w:tcPr>
            <w:tcW w:w="947" w:type="dxa"/>
          </w:tcPr>
          <w:p w14:paraId="0C9CE1B7" w14:textId="77777777" w:rsidR="00171628" w:rsidRDefault="00171628" w:rsidP="00870A29">
            <w:pPr>
              <w:pStyle w:val="AhomPhonemic"/>
            </w:pPr>
            <w:r>
              <w:t>pa</w:t>
            </w:r>
          </w:p>
        </w:tc>
        <w:tc>
          <w:tcPr>
            <w:tcW w:w="947" w:type="dxa"/>
          </w:tcPr>
          <w:p w14:paraId="798BE306" w14:textId="77777777" w:rsidR="00171628" w:rsidRDefault="00171628" w:rsidP="00870A29">
            <w:pPr>
              <w:pStyle w:val="AhomPhonemic"/>
            </w:pPr>
            <w:r>
              <w:t>tang</w:t>
            </w:r>
          </w:p>
        </w:tc>
        <w:tc>
          <w:tcPr>
            <w:tcW w:w="947" w:type="dxa"/>
          </w:tcPr>
          <w:p w14:paraId="06914A34" w14:textId="77777777" w:rsidR="00171628" w:rsidRDefault="00171628" w:rsidP="00870A29">
            <w:pPr>
              <w:pStyle w:val="AhomPhonemic"/>
            </w:pPr>
            <w:r>
              <w:t>chum</w:t>
            </w:r>
          </w:p>
        </w:tc>
        <w:tc>
          <w:tcPr>
            <w:tcW w:w="1414" w:type="dxa"/>
          </w:tcPr>
          <w:p w14:paraId="0ED86B76" w14:textId="77777777" w:rsidR="00171628" w:rsidRDefault="00171628" w:rsidP="00870A29">
            <w:pPr>
              <w:pStyle w:val="AhomPhonemic"/>
            </w:pPr>
            <w:r>
              <w:t>sing</w:t>
            </w:r>
          </w:p>
        </w:tc>
        <w:tc>
          <w:tcPr>
            <w:tcW w:w="1136" w:type="dxa"/>
          </w:tcPr>
          <w:p w14:paraId="1F9F34AF" w14:textId="77777777" w:rsidR="00171628" w:rsidRDefault="00171628" w:rsidP="00870A29">
            <w:pPr>
              <w:pStyle w:val="AhomPhonemic"/>
            </w:pPr>
            <w:r>
              <w:t>rung</w:t>
            </w:r>
          </w:p>
        </w:tc>
        <w:tc>
          <w:tcPr>
            <w:tcW w:w="946" w:type="dxa"/>
          </w:tcPr>
          <w:p w14:paraId="39B4D47F" w14:textId="77777777" w:rsidR="00171628" w:rsidRDefault="00171628" w:rsidP="00870A29">
            <w:pPr>
              <w:pStyle w:val="AhomPhonemic"/>
            </w:pPr>
            <w:r>
              <w:t>kin</w:t>
            </w:r>
          </w:p>
        </w:tc>
        <w:tc>
          <w:tcPr>
            <w:tcW w:w="950" w:type="dxa"/>
          </w:tcPr>
          <w:p w14:paraId="6948EB71" w14:textId="77777777" w:rsidR="00171628" w:rsidRDefault="00171628" w:rsidP="00870A29">
            <w:pPr>
              <w:pStyle w:val="AhomPhonemic"/>
            </w:pPr>
            <w:r>
              <w:t>mvng</w:t>
            </w:r>
          </w:p>
        </w:tc>
      </w:tr>
      <w:tr w:rsidR="00171628" w:rsidRPr="00E521CF" w14:paraId="1117F8FA" w14:textId="77777777" w:rsidTr="00E521CF">
        <w:tc>
          <w:tcPr>
            <w:tcW w:w="815" w:type="dxa"/>
          </w:tcPr>
          <w:p w14:paraId="3B74E22F" w14:textId="77777777" w:rsidR="00171628" w:rsidRDefault="00171628" w:rsidP="00870A29">
            <w:pPr>
              <w:pStyle w:val="Gloss"/>
            </w:pPr>
          </w:p>
        </w:tc>
        <w:tc>
          <w:tcPr>
            <w:tcW w:w="947" w:type="dxa"/>
          </w:tcPr>
          <w:p w14:paraId="0E15E84A" w14:textId="77777777" w:rsidR="00171628" w:rsidRDefault="00171628" w:rsidP="00870A29">
            <w:pPr>
              <w:pStyle w:val="Gloss"/>
            </w:pPr>
            <w:r>
              <w:t>carry</w:t>
            </w:r>
          </w:p>
        </w:tc>
        <w:tc>
          <w:tcPr>
            <w:tcW w:w="947" w:type="dxa"/>
          </w:tcPr>
          <w:p w14:paraId="797D0FBC" w14:textId="77777777" w:rsidR="00171628" w:rsidRDefault="00171628" w:rsidP="00870A29">
            <w:pPr>
              <w:pStyle w:val="Gloss"/>
            </w:pPr>
            <w:r>
              <w:t>with</w:t>
            </w:r>
          </w:p>
        </w:tc>
        <w:tc>
          <w:tcPr>
            <w:tcW w:w="947" w:type="dxa"/>
          </w:tcPr>
          <w:p w14:paraId="4DD1899F" w14:textId="77777777" w:rsidR="00171628" w:rsidRDefault="00171628" w:rsidP="00870A29">
            <w:pPr>
              <w:pStyle w:val="Gloss"/>
            </w:pPr>
            <w:r>
              <w:t>seal</w:t>
            </w:r>
          </w:p>
        </w:tc>
        <w:tc>
          <w:tcPr>
            <w:tcW w:w="1414" w:type="dxa"/>
          </w:tcPr>
          <w:p w14:paraId="7A996902" w14:textId="77777777" w:rsidR="00171628" w:rsidRDefault="00171628" w:rsidP="00870A29">
            <w:pPr>
              <w:pStyle w:val="Gloss"/>
            </w:pPr>
            <w:r>
              <w:t>diamond</w:t>
            </w:r>
          </w:p>
        </w:tc>
        <w:tc>
          <w:tcPr>
            <w:tcW w:w="1136" w:type="dxa"/>
          </w:tcPr>
          <w:p w14:paraId="6A5E602B" w14:textId="77777777" w:rsidR="00171628" w:rsidRDefault="00171628" w:rsidP="00870A29">
            <w:pPr>
              <w:pStyle w:val="Gloss"/>
            </w:pPr>
            <w:r>
              <w:t>dazzling</w:t>
            </w:r>
          </w:p>
        </w:tc>
        <w:tc>
          <w:tcPr>
            <w:tcW w:w="946" w:type="dxa"/>
          </w:tcPr>
          <w:p w14:paraId="419C47EF" w14:textId="77777777" w:rsidR="00171628" w:rsidRDefault="00171628" w:rsidP="00870A29">
            <w:pPr>
              <w:pStyle w:val="Gloss"/>
            </w:pPr>
            <w:r>
              <w:t>eat</w:t>
            </w:r>
          </w:p>
        </w:tc>
        <w:tc>
          <w:tcPr>
            <w:tcW w:w="950" w:type="dxa"/>
          </w:tcPr>
          <w:p w14:paraId="23806E66" w14:textId="77777777" w:rsidR="00171628" w:rsidRDefault="00171628" w:rsidP="00870A29">
            <w:pPr>
              <w:pStyle w:val="Gloss"/>
            </w:pPr>
            <w:r>
              <w:t>country</w:t>
            </w:r>
          </w:p>
        </w:tc>
      </w:tr>
    </w:tbl>
    <w:p w14:paraId="5FB751F4" w14:textId="77777777" w:rsidR="00870A29" w:rsidRDefault="00870A29" w:rsidP="00870A29">
      <w:pPr>
        <w:pStyle w:val="ExampleTranslation"/>
        <w:keepNext/>
      </w:pPr>
    </w:p>
    <w:tbl>
      <w:tblPr>
        <w:tblW w:w="0" w:type="auto"/>
        <w:tblLook w:val="01E0" w:firstRow="1" w:lastRow="1" w:firstColumn="1" w:lastColumn="1" w:noHBand="0" w:noVBand="0"/>
      </w:tblPr>
      <w:tblGrid>
        <w:gridCol w:w="817"/>
        <w:gridCol w:w="947"/>
        <w:gridCol w:w="947"/>
        <w:gridCol w:w="947"/>
      </w:tblGrid>
      <w:tr w:rsidR="00171628" w:rsidRPr="00E521CF" w14:paraId="05D8C4D0" w14:textId="77777777" w:rsidTr="00E521CF">
        <w:tc>
          <w:tcPr>
            <w:tcW w:w="817" w:type="dxa"/>
            <w:vAlign w:val="center"/>
          </w:tcPr>
          <w:p w14:paraId="16CFF441" w14:textId="77777777" w:rsidR="00171628" w:rsidRDefault="00171628" w:rsidP="00870A29">
            <w:pPr>
              <w:pStyle w:val="AhomScript"/>
            </w:pPr>
          </w:p>
        </w:tc>
        <w:tc>
          <w:tcPr>
            <w:tcW w:w="947" w:type="dxa"/>
          </w:tcPr>
          <w:p w14:paraId="42DA29B2" w14:textId="77777777" w:rsidR="00171628" w:rsidRPr="00E521CF" w:rsidRDefault="00171628" w:rsidP="00E7193F">
            <w:pPr>
              <w:pStyle w:val="AhomScript"/>
              <w:rPr>
                <w:rFonts w:ascii="Ahom Manuscript" w:hAnsi="Ahom Manuscript"/>
                <w:sz w:val="40"/>
                <w:szCs w:val="40"/>
              </w:rPr>
            </w:pPr>
            <w:r w:rsidRPr="00E521CF">
              <w:rPr>
                <w:rFonts w:ascii="Ahom Manuscript" w:hAnsi="Ahom Manuscript"/>
                <w:sz w:val="40"/>
                <w:szCs w:val="40"/>
              </w:rPr>
              <w:t>x]</w:t>
            </w:r>
          </w:p>
        </w:tc>
        <w:tc>
          <w:tcPr>
            <w:tcW w:w="947" w:type="dxa"/>
          </w:tcPr>
          <w:p w14:paraId="467E6176" w14:textId="77777777" w:rsidR="00171628" w:rsidRPr="00E521CF" w:rsidRDefault="00171628" w:rsidP="00870A29">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796DD6DD" w14:textId="77777777" w:rsidR="00171628" w:rsidRPr="00E521CF" w:rsidRDefault="00171628" w:rsidP="00870A29">
            <w:pPr>
              <w:pStyle w:val="AhomScript"/>
              <w:rPr>
                <w:rFonts w:ascii="Ahom Manuscript" w:hAnsi="Ahom Manuscript"/>
                <w:sz w:val="40"/>
                <w:szCs w:val="40"/>
              </w:rPr>
            </w:pPr>
            <w:r w:rsidRPr="00E521CF">
              <w:rPr>
                <w:rFonts w:ascii="Ahom Manuscript" w:hAnsi="Ahom Manuscript"/>
                <w:sz w:val="40"/>
                <w:szCs w:val="40"/>
              </w:rPr>
              <w:t>/</w:t>
            </w:r>
          </w:p>
        </w:tc>
      </w:tr>
      <w:tr w:rsidR="00171628" w:rsidRPr="00E521CF" w14:paraId="4B6821A9" w14:textId="77777777" w:rsidTr="00E521CF">
        <w:tc>
          <w:tcPr>
            <w:tcW w:w="817" w:type="dxa"/>
          </w:tcPr>
          <w:p w14:paraId="68032206" w14:textId="77777777" w:rsidR="00171628" w:rsidRDefault="00171628" w:rsidP="00870A29">
            <w:pPr>
              <w:pStyle w:val="AhomTransliteration"/>
            </w:pPr>
          </w:p>
        </w:tc>
        <w:tc>
          <w:tcPr>
            <w:tcW w:w="947" w:type="dxa"/>
          </w:tcPr>
          <w:p w14:paraId="5B3D1E70" w14:textId="77777777" w:rsidR="00171628" w:rsidRDefault="00171628" w:rsidP="00E7193F">
            <w:pPr>
              <w:pStyle w:val="AhomTransliteration"/>
            </w:pPr>
            <w:r>
              <w:t>khv</w:t>
            </w:r>
          </w:p>
        </w:tc>
        <w:tc>
          <w:tcPr>
            <w:tcW w:w="947" w:type="dxa"/>
          </w:tcPr>
          <w:p w14:paraId="52C59BDB" w14:textId="77777777" w:rsidR="00171628" w:rsidRDefault="00171628" w:rsidP="00870A29">
            <w:pPr>
              <w:pStyle w:val="AhomTransliteration"/>
            </w:pPr>
            <w:r>
              <w:t>ma</w:t>
            </w:r>
          </w:p>
        </w:tc>
        <w:tc>
          <w:tcPr>
            <w:tcW w:w="947" w:type="dxa"/>
          </w:tcPr>
          <w:p w14:paraId="01F9135A" w14:textId="77777777" w:rsidR="00171628" w:rsidRDefault="00171628" w:rsidP="00870A29">
            <w:pPr>
              <w:pStyle w:val="AhomTransliteration"/>
            </w:pPr>
          </w:p>
        </w:tc>
      </w:tr>
      <w:tr w:rsidR="00171628" w:rsidRPr="00E521CF" w14:paraId="16167DE5" w14:textId="77777777" w:rsidTr="00E521CF">
        <w:tc>
          <w:tcPr>
            <w:tcW w:w="817" w:type="dxa"/>
          </w:tcPr>
          <w:p w14:paraId="74E0328D" w14:textId="77777777" w:rsidR="00171628" w:rsidRDefault="00171628" w:rsidP="00870A29">
            <w:pPr>
              <w:pStyle w:val="AhomPhonemic"/>
            </w:pPr>
          </w:p>
        </w:tc>
        <w:tc>
          <w:tcPr>
            <w:tcW w:w="947" w:type="dxa"/>
          </w:tcPr>
          <w:p w14:paraId="58003A1E" w14:textId="77777777" w:rsidR="00171628" w:rsidRDefault="00171628" w:rsidP="00E7193F">
            <w:pPr>
              <w:pStyle w:val="AhomPhonemic"/>
            </w:pPr>
            <w:r>
              <w:t>khav</w:t>
            </w:r>
          </w:p>
        </w:tc>
        <w:tc>
          <w:tcPr>
            <w:tcW w:w="947" w:type="dxa"/>
          </w:tcPr>
          <w:p w14:paraId="1BC26425" w14:textId="77777777" w:rsidR="00171628" w:rsidRDefault="00171628" w:rsidP="00870A29">
            <w:pPr>
              <w:pStyle w:val="AhomPhonemic"/>
            </w:pPr>
            <w:r>
              <w:t>ma</w:t>
            </w:r>
          </w:p>
        </w:tc>
        <w:tc>
          <w:tcPr>
            <w:tcW w:w="947" w:type="dxa"/>
          </w:tcPr>
          <w:p w14:paraId="0B88B1B7" w14:textId="77777777" w:rsidR="00171628" w:rsidRDefault="00171628" w:rsidP="00870A29">
            <w:pPr>
              <w:pStyle w:val="AhomPhonemic"/>
            </w:pPr>
          </w:p>
        </w:tc>
      </w:tr>
      <w:tr w:rsidR="00171628" w:rsidRPr="00E521CF" w14:paraId="64363AB7" w14:textId="77777777" w:rsidTr="00E521CF">
        <w:tc>
          <w:tcPr>
            <w:tcW w:w="817" w:type="dxa"/>
          </w:tcPr>
          <w:p w14:paraId="77E86772" w14:textId="77777777" w:rsidR="00171628" w:rsidRDefault="00171628" w:rsidP="00870A29">
            <w:pPr>
              <w:pStyle w:val="Gloss"/>
            </w:pPr>
          </w:p>
        </w:tc>
        <w:tc>
          <w:tcPr>
            <w:tcW w:w="947" w:type="dxa"/>
          </w:tcPr>
          <w:p w14:paraId="29D57587" w14:textId="77777777" w:rsidR="00171628" w:rsidRDefault="00171628" w:rsidP="00E7193F">
            <w:pPr>
              <w:pStyle w:val="Gloss"/>
            </w:pPr>
            <w:r>
              <w:t>enter</w:t>
            </w:r>
          </w:p>
        </w:tc>
        <w:tc>
          <w:tcPr>
            <w:tcW w:w="947" w:type="dxa"/>
          </w:tcPr>
          <w:p w14:paraId="7D0A9248" w14:textId="77777777" w:rsidR="00171628" w:rsidRDefault="00171628" w:rsidP="00870A29">
            <w:pPr>
              <w:pStyle w:val="Gloss"/>
            </w:pPr>
            <w:r>
              <w:t>come</w:t>
            </w:r>
          </w:p>
        </w:tc>
        <w:tc>
          <w:tcPr>
            <w:tcW w:w="947" w:type="dxa"/>
          </w:tcPr>
          <w:p w14:paraId="199AD6FC" w14:textId="77777777" w:rsidR="00171628" w:rsidRDefault="00171628" w:rsidP="00870A29">
            <w:pPr>
              <w:pStyle w:val="Gloss"/>
            </w:pPr>
          </w:p>
        </w:tc>
      </w:tr>
    </w:tbl>
    <w:p w14:paraId="0F776F07" w14:textId="77777777" w:rsidR="00870A29" w:rsidRDefault="00870A29" w:rsidP="00CF1402">
      <w:pPr>
        <w:pStyle w:val="ExampleTranslation"/>
      </w:pPr>
      <w:r>
        <w:t>‘Carry the dazzling diamond seal and enjoy (rule) the country.’</w:t>
      </w:r>
    </w:p>
    <w:p w14:paraId="73EB0C46" w14:textId="77777777" w:rsidR="00870A29" w:rsidRDefault="00870A29" w:rsidP="00870A29">
      <w:pPr>
        <w:rPr>
          <w:lang w:val="en-AU"/>
        </w:rPr>
      </w:pPr>
    </w:p>
    <w:p w14:paraId="1B42C421" w14:textId="77777777" w:rsidR="00870A29" w:rsidRDefault="00171628" w:rsidP="00870A29">
      <w:pPr>
        <w:rPr>
          <w:lang w:val="en-AU"/>
        </w:rPr>
      </w:pPr>
      <w:r>
        <w:rPr>
          <w:lang w:val="en-AU"/>
        </w:rPr>
        <w:t>Notes:</w:t>
      </w:r>
      <w:r>
        <w:rPr>
          <w:lang w:val="en-AU"/>
        </w:rPr>
        <w:tab/>
      </w:r>
      <w:r w:rsidR="00870A29">
        <w:rPr>
          <w:lang w:val="en-AU"/>
        </w:rPr>
        <w:t>Chaichuen pointed out that a diamond was hard and therefore powerful, and this is why we could translate this as ‘powerful seal’</w:t>
      </w:r>
    </w:p>
    <w:p w14:paraId="6B6AF2A3" w14:textId="77777777" w:rsidR="00870A29" w:rsidRDefault="00870A29" w:rsidP="00870A29">
      <w:pPr>
        <w:rPr>
          <w:lang w:val="en-AU"/>
        </w:rPr>
      </w:pPr>
    </w:p>
    <w:p w14:paraId="00EB5074" w14:textId="77777777" w:rsidR="00870A29" w:rsidRDefault="00870A29" w:rsidP="00870A29">
      <w:pPr>
        <w:rPr>
          <w:lang w:val="en-AU"/>
        </w:rPr>
      </w:pPr>
    </w:p>
    <w:tbl>
      <w:tblPr>
        <w:tblW w:w="0" w:type="auto"/>
        <w:tblLook w:val="01E0" w:firstRow="1" w:lastRow="1" w:firstColumn="1" w:lastColumn="1" w:noHBand="0" w:noVBand="0"/>
      </w:tblPr>
      <w:tblGrid>
        <w:gridCol w:w="817"/>
        <w:gridCol w:w="947"/>
        <w:gridCol w:w="950"/>
        <w:gridCol w:w="947"/>
        <w:gridCol w:w="950"/>
        <w:gridCol w:w="947"/>
        <w:gridCol w:w="947"/>
        <w:gridCol w:w="947"/>
        <w:gridCol w:w="947"/>
      </w:tblGrid>
      <w:tr w:rsidR="00870A29" w:rsidRPr="00E521CF" w14:paraId="22CAE015" w14:textId="77777777" w:rsidTr="00E521CF">
        <w:tc>
          <w:tcPr>
            <w:tcW w:w="817" w:type="dxa"/>
            <w:vAlign w:val="center"/>
          </w:tcPr>
          <w:bookmarkStart w:id="149" w:name="TileswarMohan_MingMvngNo488"/>
          <w:p w14:paraId="5E7A21B8" w14:textId="77777777" w:rsidR="00870A29" w:rsidRDefault="00870A29" w:rsidP="00870A29">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487</w:t>
            </w:r>
            <w:r>
              <w:fldChar w:fldCharType="end"/>
            </w:r>
            <w:bookmarkEnd w:id="149"/>
            <w:r>
              <w:t>)</w:t>
            </w:r>
          </w:p>
        </w:tc>
        <w:tc>
          <w:tcPr>
            <w:tcW w:w="947" w:type="dxa"/>
          </w:tcPr>
          <w:p w14:paraId="0E6C76CD"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72164513"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5B64E95B"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495920D9"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7B4E0809"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xnq</w:t>
            </w:r>
          </w:p>
        </w:tc>
        <w:tc>
          <w:tcPr>
            <w:tcW w:w="947" w:type="dxa"/>
          </w:tcPr>
          <w:p w14:paraId="7B972DFD"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n[q</w:t>
            </w:r>
          </w:p>
        </w:tc>
        <w:tc>
          <w:tcPr>
            <w:tcW w:w="947" w:type="dxa"/>
          </w:tcPr>
          <w:p w14:paraId="71CC3253"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sj</w:t>
            </w:r>
          </w:p>
        </w:tc>
        <w:tc>
          <w:tcPr>
            <w:tcW w:w="947" w:type="dxa"/>
          </w:tcPr>
          <w:p w14:paraId="41B39E40"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f;</w:t>
            </w:r>
          </w:p>
        </w:tc>
      </w:tr>
      <w:tr w:rsidR="00870A29" w:rsidRPr="00E521CF" w14:paraId="712B0D83" w14:textId="77777777" w:rsidTr="00E521CF">
        <w:tc>
          <w:tcPr>
            <w:tcW w:w="817" w:type="dxa"/>
          </w:tcPr>
          <w:p w14:paraId="5C034F82" w14:textId="77777777" w:rsidR="00870A29" w:rsidRDefault="00870A29" w:rsidP="00870A29">
            <w:pPr>
              <w:pStyle w:val="AhomTransliteration"/>
            </w:pPr>
          </w:p>
        </w:tc>
        <w:tc>
          <w:tcPr>
            <w:tcW w:w="947" w:type="dxa"/>
          </w:tcPr>
          <w:p w14:paraId="060E0BD1" w14:textId="77777777" w:rsidR="00870A29" w:rsidRDefault="00870A29" w:rsidP="00870A29">
            <w:pPr>
              <w:pStyle w:val="AhomTransliteration"/>
            </w:pPr>
            <w:r>
              <w:t>khon</w:t>
            </w:r>
          </w:p>
        </w:tc>
        <w:tc>
          <w:tcPr>
            <w:tcW w:w="947" w:type="dxa"/>
          </w:tcPr>
          <w:p w14:paraId="63E7FF61" w14:textId="77777777" w:rsidR="00870A29" w:rsidRDefault="00870A29" w:rsidP="00870A29">
            <w:pPr>
              <w:pStyle w:val="AhomTransliteration"/>
            </w:pPr>
            <w:r>
              <w:t>miung</w:t>
            </w:r>
          </w:p>
        </w:tc>
        <w:tc>
          <w:tcPr>
            <w:tcW w:w="947" w:type="dxa"/>
          </w:tcPr>
          <w:p w14:paraId="563D1DC1" w14:textId="77777777" w:rsidR="00870A29" w:rsidRDefault="00870A29" w:rsidP="00870A29">
            <w:pPr>
              <w:pStyle w:val="AhomTransliteration"/>
            </w:pPr>
            <w:r>
              <w:t>ma</w:t>
            </w:r>
          </w:p>
        </w:tc>
        <w:tc>
          <w:tcPr>
            <w:tcW w:w="947" w:type="dxa"/>
          </w:tcPr>
          <w:p w14:paraId="01AB5613" w14:textId="77777777" w:rsidR="00870A29" w:rsidRDefault="00870A29" w:rsidP="00870A29">
            <w:pPr>
              <w:pStyle w:val="AhomTransliteration"/>
            </w:pPr>
            <w:r>
              <w:t>miung</w:t>
            </w:r>
          </w:p>
        </w:tc>
        <w:tc>
          <w:tcPr>
            <w:tcW w:w="947" w:type="dxa"/>
          </w:tcPr>
          <w:p w14:paraId="2511CC07" w14:textId="77777777" w:rsidR="00870A29" w:rsidRDefault="00870A29" w:rsidP="00870A29">
            <w:pPr>
              <w:pStyle w:val="AhomTransliteration"/>
            </w:pPr>
            <w:r>
              <w:t>kh(a)n</w:t>
            </w:r>
          </w:p>
        </w:tc>
        <w:tc>
          <w:tcPr>
            <w:tcW w:w="947" w:type="dxa"/>
          </w:tcPr>
          <w:p w14:paraId="36CCFA11" w14:textId="77777777" w:rsidR="00870A29" w:rsidRDefault="00870A29" w:rsidP="00870A29">
            <w:pPr>
              <w:pStyle w:val="AhomTransliteration"/>
            </w:pPr>
            <w:r>
              <w:t>n(a)ng</w:t>
            </w:r>
          </w:p>
        </w:tc>
        <w:tc>
          <w:tcPr>
            <w:tcW w:w="947" w:type="dxa"/>
          </w:tcPr>
          <w:p w14:paraId="70A240A1" w14:textId="77777777" w:rsidR="00870A29" w:rsidRDefault="00870A29" w:rsidP="00870A29">
            <w:pPr>
              <w:pStyle w:val="AhomTransliteration"/>
            </w:pPr>
            <w:r>
              <w:t>sai</w:t>
            </w:r>
          </w:p>
        </w:tc>
        <w:tc>
          <w:tcPr>
            <w:tcW w:w="947" w:type="dxa"/>
          </w:tcPr>
          <w:p w14:paraId="1B965441" w14:textId="77777777" w:rsidR="00870A29" w:rsidRDefault="00870A29" w:rsidP="00870A29">
            <w:pPr>
              <w:pStyle w:val="AhomTransliteration"/>
            </w:pPr>
            <w:r>
              <w:t>pha</w:t>
            </w:r>
          </w:p>
        </w:tc>
      </w:tr>
      <w:tr w:rsidR="00870A29" w:rsidRPr="00E521CF" w14:paraId="6FF1FE45" w14:textId="77777777" w:rsidTr="00E521CF">
        <w:tc>
          <w:tcPr>
            <w:tcW w:w="817" w:type="dxa"/>
          </w:tcPr>
          <w:p w14:paraId="1BB25ADF" w14:textId="77777777" w:rsidR="00870A29" w:rsidRDefault="00870A29" w:rsidP="00870A29">
            <w:pPr>
              <w:pStyle w:val="AhomPhonemic"/>
            </w:pPr>
          </w:p>
        </w:tc>
        <w:tc>
          <w:tcPr>
            <w:tcW w:w="947" w:type="dxa"/>
          </w:tcPr>
          <w:p w14:paraId="2454CF4A" w14:textId="77777777" w:rsidR="00870A29" w:rsidRDefault="00870A29" w:rsidP="00870A29">
            <w:pPr>
              <w:pStyle w:val="AhomPhonemic"/>
            </w:pPr>
            <w:r>
              <w:t>khon</w:t>
            </w:r>
          </w:p>
        </w:tc>
        <w:tc>
          <w:tcPr>
            <w:tcW w:w="947" w:type="dxa"/>
          </w:tcPr>
          <w:p w14:paraId="64A11F26" w14:textId="77777777" w:rsidR="00870A29" w:rsidRDefault="00870A29" w:rsidP="00870A29">
            <w:pPr>
              <w:pStyle w:val="AhomPhonemic"/>
            </w:pPr>
            <w:r>
              <w:t>mvng</w:t>
            </w:r>
          </w:p>
        </w:tc>
        <w:tc>
          <w:tcPr>
            <w:tcW w:w="947" w:type="dxa"/>
          </w:tcPr>
          <w:p w14:paraId="1434E9C5" w14:textId="77777777" w:rsidR="00870A29" w:rsidRDefault="00870A29" w:rsidP="00870A29">
            <w:pPr>
              <w:pStyle w:val="AhomPhonemic"/>
            </w:pPr>
            <w:r>
              <w:t>ma</w:t>
            </w:r>
          </w:p>
        </w:tc>
        <w:tc>
          <w:tcPr>
            <w:tcW w:w="947" w:type="dxa"/>
          </w:tcPr>
          <w:p w14:paraId="4CF8F2CC" w14:textId="77777777" w:rsidR="00870A29" w:rsidRDefault="00870A29" w:rsidP="00870A29">
            <w:pPr>
              <w:pStyle w:val="AhomPhonemic"/>
            </w:pPr>
            <w:r>
              <w:t>mvng</w:t>
            </w:r>
          </w:p>
        </w:tc>
        <w:tc>
          <w:tcPr>
            <w:tcW w:w="947" w:type="dxa"/>
          </w:tcPr>
          <w:p w14:paraId="058759D9" w14:textId="77777777" w:rsidR="00870A29" w:rsidRDefault="00870A29" w:rsidP="00870A29">
            <w:pPr>
              <w:pStyle w:val="AhomPhonemic"/>
            </w:pPr>
            <w:r>
              <w:t>khan</w:t>
            </w:r>
          </w:p>
        </w:tc>
        <w:tc>
          <w:tcPr>
            <w:tcW w:w="947" w:type="dxa"/>
          </w:tcPr>
          <w:p w14:paraId="348E963A" w14:textId="77777777" w:rsidR="00870A29" w:rsidRDefault="00870A29" w:rsidP="00870A29">
            <w:pPr>
              <w:pStyle w:val="AhomPhonemic"/>
            </w:pPr>
            <w:r>
              <w:t>nang</w:t>
            </w:r>
          </w:p>
        </w:tc>
        <w:tc>
          <w:tcPr>
            <w:tcW w:w="947" w:type="dxa"/>
          </w:tcPr>
          <w:p w14:paraId="5D25F1FB" w14:textId="77777777" w:rsidR="00870A29" w:rsidRDefault="00870A29" w:rsidP="00870A29">
            <w:pPr>
              <w:pStyle w:val="AhomPhonemic"/>
            </w:pPr>
            <w:r>
              <w:t>sai</w:t>
            </w:r>
          </w:p>
        </w:tc>
        <w:tc>
          <w:tcPr>
            <w:tcW w:w="947" w:type="dxa"/>
          </w:tcPr>
          <w:p w14:paraId="13C10BE5" w14:textId="77777777" w:rsidR="00870A29" w:rsidRDefault="00870A29" w:rsidP="00870A29">
            <w:pPr>
              <w:pStyle w:val="AhomPhonemic"/>
            </w:pPr>
            <w:r>
              <w:t>pha</w:t>
            </w:r>
          </w:p>
        </w:tc>
      </w:tr>
      <w:tr w:rsidR="00870A29" w:rsidRPr="00E521CF" w14:paraId="0B5F404F" w14:textId="77777777" w:rsidTr="00E521CF">
        <w:tc>
          <w:tcPr>
            <w:tcW w:w="817" w:type="dxa"/>
          </w:tcPr>
          <w:p w14:paraId="31B4921B" w14:textId="77777777" w:rsidR="00870A29" w:rsidRDefault="00870A29" w:rsidP="00870A29">
            <w:pPr>
              <w:pStyle w:val="Gloss"/>
            </w:pPr>
          </w:p>
        </w:tc>
        <w:tc>
          <w:tcPr>
            <w:tcW w:w="947" w:type="dxa"/>
          </w:tcPr>
          <w:p w14:paraId="7755E528" w14:textId="77777777" w:rsidR="00870A29" w:rsidRDefault="00870A29" w:rsidP="00870A29">
            <w:pPr>
              <w:pStyle w:val="Gloss"/>
            </w:pPr>
            <w:r>
              <w:t>spirit</w:t>
            </w:r>
          </w:p>
        </w:tc>
        <w:tc>
          <w:tcPr>
            <w:tcW w:w="947" w:type="dxa"/>
          </w:tcPr>
          <w:p w14:paraId="35451715" w14:textId="77777777" w:rsidR="00870A29" w:rsidRDefault="00870A29" w:rsidP="00870A29">
            <w:pPr>
              <w:pStyle w:val="Gloss"/>
            </w:pPr>
            <w:r>
              <w:t>country</w:t>
            </w:r>
          </w:p>
        </w:tc>
        <w:tc>
          <w:tcPr>
            <w:tcW w:w="947" w:type="dxa"/>
          </w:tcPr>
          <w:p w14:paraId="36935BAB" w14:textId="77777777" w:rsidR="00870A29" w:rsidRDefault="00870A29" w:rsidP="00870A29">
            <w:pPr>
              <w:pStyle w:val="Gloss"/>
            </w:pPr>
            <w:r>
              <w:t>come</w:t>
            </w:r>
          </w:p>
        </w:tc>
        <w:tc>
          <w:tcPr>
            <w:tcW w:w="947" w:type="dxa"/>
          </w:tcPr>
          <w:p w14:paraId="4E307D32" w14:textId="77777777" w:rsidR="00870A29" w:rsidRDefault="00870A29" w:rsidP="00870A29">
            <w:pPr>
              <w:pStyle w:val="Gloss"/>
            </w:pPr>
            <w:r>
              <w:t>country</w:t>
            </w:r>
          </w:p>
        </w:tc>
        <w:tc>
          <w:tcPr>
            <w:tcW w:w="947" w:type="dxa"/>
          </w:tcPr>
          <w:p w14:paraId="353FCB58" w14:textId="77777777" w:rsidR="00870A29" w:rsidRDefault="00870A29" w:rsidP="00870A29">
            <w:pPr>
              <w:pStyle w:val="Gloss"/>
            </w:pPr>
            <w:r>
              <w:t>quick</w:t>
            </w:r>
          </w:p>
        </w:tc>
        <w:tc>
          <w:tcPr>
            <w:tcW w:w="947" w:type="dxa"/>
          </w:tcPr>
          <w:p w14:paraId="6B68C330" w14:textId="77777777" w:rsidR="00870A29" w:rsidRDefault="00870A29" w:rsidP="00870A29">
            <w:pPr>
              <w:pStyle w:val="Gloss"/>
            </w:pPr>
            <w:r>
              <w:t>like</w:t>
            </w:r>
          </w:p>
        </w:tc>
        <w:tc>
          <w:tcPr>
            <w:tcW w:w="947" w:type="dxa"/>
          </w:tcPr>
          <w:p w14:paraId="2D14E892" w14:textId="77777777" w:rsidR="00870A29" w:rsidRDefault="00870A29" w:rsidP="00870A29">
            <w:pPr>
              <w:pStyle w:val="Gloss"/>
            </w:pPr>
            <w:r>
              <w:t>line</w:t>
            </w:r>
          </w:p>
        </w:tc>
        <w:tc>
          <w:tcPr>
            <w:tcW w:w="947" w:type="dxa"/>
          </w:tcPr>
          <w:p w14:paraId="162B04AE" w14:textId="77777777" w:rsidR="00870A29" w:rsidRDefault="00870A29" w:rsidP="00870A29">
            <w:pPr>
              <w:pStyle w:val="Gloss"/>
            </w:pPr>
            <w:r>
              <w:t>sky</w:t>
            </w:r>
          </w:p>
        </w:tc>
      </w:tr>
    </w:tbl>
    <w:p w14:paraId="6032D9E9" w14:textId="77777777" w:rsidR="00870A29" w:rsidRDefault="00870A29" w:rsidP="00870A29">
      <w:pPr>
        <w:rPr>
          <w:lang w:val="en-AU"/>
        </w:rPr>
      </w:pPr>
    </w:p>
    <w:tbl>
      <w:tblPr>
        <w:tblW w:w="0" w:type="auto"/>
        <w:tblLook w:val="01E0" w:firstRow="1" w:lastRow="1" w:firstColumn="1" w:lastColumn="1" w:noHBand="0" w:noVBand="0"/>
      </w:tblPr>
      <w:tblGrid>
        <w:gridCol w:w="817"/>
        <w:gridCol w:w="947"/>
        <w:gridCol w:w="947"/>
        <w:gridCol w:w="950"/>
        <w:gridCol w:w="947"/>
        <w:gridCol w:w="947"/>
        <w:gridCol w:w="947"/>
        <w:gridCol w:w="947"/>
        <w:gridCol w:w="947"/>
      </w:tblGrid>
      <w:tr w:rsidR="00870A29" w:rsidRPr="00E521CF" w14:paraId="688441C9" w14:textId="77777777" w:rsidTr="00E521CF">
        <w:tc>
          <w:tcPr>
            <w:tcW w:w="817" w:type="dxa"/>
            <w:vAlign w:val="center"/>
          </w:tcPr>
          <w:p w14:paraId="19DE96DD" w14:textId="77777777" w:rsidR="00870A29" w:rsidRDefault="00870A29" w:rsidP="00870A29">
            <w:pPr>
              <w:pStyle w:val="AhomScript"/>
            </w:pPr>
          </w:p>
        </w:tc>
        <w:tc>
          <w:tcPr>
            <w:tcW w:w="947" w:type="dxa"/>
          </w:tcPr>
          <w:p w14:paraId="0B4E6040"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tikq</w:t>
            </w:r>
          </w:p>
        </w:tc>
        <w:tc>
          <w:tcPr>
            <w:tcW w:w="947" w:type="dxa"/>
          </w:tcPr>
          <w:p w14:paraId="58CF210F"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tU</w:t>
            </w:r>
          </w:p>
        </w:tc>
        <w:tc>
          <w:tcPr>
            <w:tcW w:w="947" w:type="dxa"/>
          </w:tcPr>
          <w:p w14:paraId="1D3423ED"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74530F04"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3173F714" w14:textId="77777777" w:rsidR="00870A29" w:rsidRPr="00E521CF" w:rsidRDefault="00870A29" w:rsidP="00870A29">
            <w:pPr>
              <w:pStyle w:val="AhomScript"/>
              <w:rPr>
                <w:rFonts w:ascii="Ahom Manuscript" w:hAnsi="Ahom Manuscript"/>
                <w:sz w:val="40"/>
                <w:szCs w:val="40"/>
              </w:rPr>
            </w:pPr>
          </w:p>
        </w:tc>
        <w:tc>
          <w:tcPr>
            <w:tcW w:w="947" w:type="dxa"/>
          </w:tcPr>
          <w:p w14:paraId="48DA8006" w14:textId="77777777" w:rsidR="00870A29" w:rsidRPr="00E521CF" w:rsidRDefault="00870A29" w:rsidP="00870A29">
            <w:pPr>
              <w:pStyle w:val="AhomScript"/>
              <w:rPr>
                <w:rFonts w:ascii="Ahom Manuscript" w:hAnsi="Ahom Manuscript"/>
                <w:sz w:val="40"/>
                <w:szCs w:val="40"/>
              </w:rPr>
            </w:pPr>
          </w:p>
        </w:tc>
        <w:tc>
          <w:tcPr>
            <w:tcW w:w="947" w:type="dxa"/>
          </w:tcPr>
          <w:p w14:paraId="016E4425" w14:textId="77777777" w:rsidR="00870A29" w:rsidRPr="00E521CF" w:rsidRDefault="00870A29" w:rsidP="00870A29">
            <w:pPr>
              <w:pStyle w:val="AhomScript"/>
              <w:rPr>
                <w:rFonts w:ascii="Ahom Manuscript" w:hAnsi="Ahom Manuscript"/>
                <w:sz w:val="40"/>
                <w:szCs w:val="40"/>
              </w:rPr>
            </w:pPr>
          </w:p>
        </w:tc>
        <w:tc>
          <w:tcPr>
            <w:tcW w:w="947" w:type="dxa"/>
          </w:tcPr>
          <w:p w14:paraId="7E38EA5F" w14:textId="77777777" w:rsidR="00870A29" w:rsidRPr="00E521CF" w:rsidRDefault="00870A29" w:rsidP="00870A29">
            <w:pPr>
              <w:pStyle w:val="AhomScript"/>
              <w:rPr>
                <w:rFonts w:ascii="Ahom Manuscript" w:hAnsi="Ahom Manuscript"/>
                <w:sz w:val="40"/>
                <w:szCs w:val="40"/>
              </w:rPr>
            </w:pPr>
          </w:p>
        </w:tc>
      </w:tr>
      <w:tr w:rsidR="00870A29" w:rsidRPr="00E521CF" w14:paraId="2B3DA772" w14:textId="77777777" w:rsidTr="00E521CF">
        <w:tc>
          <w:tcPr>
            <w:tcW w:w="817" w:type="dxa"/>
          </w:tcPr>
          <w:p w14:paraId="34DCAA64" w14:textId="77777777" w:rsidR="00870A29" w:rsidRDefault="00870A29" w:rsidP="00870A29">
            <w:pPr>
              <w:pStyle w:val="AhomTransliteration"/>
            </w:pPr>
          </w:p>
        </w:tc>
        <w:tc>
          <w:tcPr>
            <w:tcW w:w="947" w:type="dxa"/>
          </w:tcPr>
          <w:p w14:paraId="10818729" w14:textId="77777777" w:rsidR="00870A29" w:rsidRDefault="00870A29" w:rsidP="00870A29">
            <w:pPr>
              <w:pStyle w:val="AhomTransliteration"/>
            </w:pPr>
            <w:r>
              <w:t>tik</w:t>
            </w:r>
          </w:p>
        </w:tc>
        <w:tc>
          <w:tcPr>
            <w:tcW w:w="947" w:type="dxa"/>
          </w:tcPr>
          <w:p w14:paraId="542AF8A6" w14:textId="77777777" w:rsidR="00870A29" w:rsidRDefault="00870A29" w:rsidP="00870A29">
            <w:pPr>
              <w:pStyle w:val="AhomTransliteration"/>
            </w:pPr>
            <w:r>
              <w:t>tU</w:t>
            </w:r>
          </w:p>
        </w:tc>
        <w:tc>
          <w:tcPr>
            <w:tcW w:w="947" w:type="dxa"/>
          </w:tcPr>
          <w:p w14:paraId="0F91E075" w14:textId="77777777" w:rsidR="00870A29" w:rsidRDefault="00870A29" w:rsidP="00870A29">
            <w:pPr>
              <w:pStyle w:val="AhomTransliteration"/>
            </w:pPr>
            <w:r>
              <w:t>miung</w:t>
            </w:r>
          </w:p>
        </w:tc>
        <w:tc>
          <w:tcPr>
            <w:tcW w:w="947" w:type="dxa"/>
          </w:tcPr>
          <w:p w14:paraId="6A5CAE69" w14:textId="77777777" w:rsidR="00870A29" w:rsidRDefault="00870A29" w:rsidP="00870A29">
            <w:pPr>
              <w:pStyle w:val="AhomTransliteration"/>
            </w:pPr>
          </w:p>
        </w:tc>
        <w:tc>
          <w:tcPr>
            <w:tcW w:w="947" w:type="dxa"/>
          </w:tcPr>
          <w:p w14:paraId="009BDE0C" w14:textId="77777777" w:rsidR="00870A29" w:rsidRDefault="00870A29" w:rsidP="00870A29">
            <w:pPr>
              <w:pStyle w:val="AhomTransliteration"/>
            </w:pPr>
          </w:p>
        </w:tc>
        <w:tc>
          <w:tcPr>
            <w:tcW w:w="947" w:type="dxa"/>
          </w:tcPr>
          <w:p w14:paraId="76A2150C" w14:textId="77777777" w:rsidR="00870A29" w:rsidRDefault="00870A29" w:rsidP="00870A29">
            <w:pPr>
              <w:pStyle w:val="AhomTransliteration"/>
            </w:pPr>
          </w:p>
        </w:tc>
        <w:tc>
          <w:tcPr>
            <w:tcW w:w="947" w:type="dxa"/>
          </w:tcPr>
          <w:p w14:paraId="430E7162" w14:textId="77777777" w:rsidR="00870A29" w:rsidRDefault="00870A29" w:rsidP="00870A29">
            <w:pPr>
              <w:pStyle w:val="AhomTransliteration"/>
            </w:pPr>
          </w:p>
        </w:tc>
        <w:tc>
          <w:tcPr>
            <w:tcW w:w="947" w:type="dxa"/>
          </w:tcPr>
          <w:p w14:paraId="1C20A3EE" w14:textId="77777777" w:rsidR="00870A29" w:rsidRDefault="00870A29" w:rsidP="00870A29">
            <w:pPr>
              <w:pStyle w:val="AhomTransliteration"/>
            </w:pPr>
          </w:p>
        </w:tc>
      </w:tr>
      <w:tr w:rsidR="00870A29" w:rsidRPr="00E521CF" w14:paraId="21CB14EE" w14:textId="77777777" w:rsidTr="00E521CF">
        <w:tc>
          <w:tcPr>
            <w:tcW w:w="817" w:type="dxa"/>
          </w:tcPr>
          <w:p w14:paraId="774D8CEA" w14:textId="77777777" w:rsidR="00870A29" w:rsidRDefault="00870A29" w:rsidP="00870A29">
            <w:pPr>
              <w:pStyle w:val="AhomPhonemic"/>
            </w:pPr>
          </w:p>
        </w:tc>
        <w:tc>
          <w:tcPr>
            <w:tcW w:w="947" w:type="dxa"/>
          </w:tcPr>
          <w:p w14:paraId="7523D84D" w14:textId="77777777" w:rsidR="00870A29" w:rsidRDefault="00870A29" w:rsidP="00870A29">
            <w:pPr>
              <w:pStyle w:val="AhomPhonemic"/>
            </w:pPr>
            <w:r>
              <w:t>tik</w:t>
            </w:r>
          </w:p>
        </w:tc>
        <w:tc>
          <w:tcPr>
            <w:tcW w:w="947" w:type="dxa"/>
          </w:tcPr>
          <w:p w14:paraId="7B2E065E" w14:textId="77777777" w:rsidR="00870A29" w:rsidRDefault="00870A29" w:rsidP="00870A29">
            <w:pPr>
              <w:pStyle w:val="AhomPhonemic"/>
            </w:pPr>
            <w:r>
              <w:t>tu</w:t>
            </w:r>
          </w:p>
        </w:tc>
        <w:tc>
          <w:tcPr>
            <w:tcW w:w="947" w:type="dxa"/>
          </w:tcPr>
          <w:p w14:paraId="2FB742DA" w14:textId="77777777" w:rsidR="00870A29" w:rsidRDefault="00870A29" w:rsidP="00870A29">
            <w:pPr>
              <w:pStyle w:val="AhomPhonemic"/>
            </w:pPr>
            <w:r>
              <w:t>mvng</w:t>
            </w:r>
          </w:p>
        </w:tc>
        <w:tc>
          <w:tcPr>
            <w:tcW w:w="947" w:type="dxa"/>
          </w:tcPr>
          <w:p w14:paraId="248C8508" w14:textId="77777777" w:rsidR="00870A29" w:rsidRDefault="00870A29" w:rsidP="00870A29">
            <w:pPr>
              <w:pStyle w:val="AhomPhonemic"/>
            </w:pPr>
          </w:p>
        </w:tc>
        <w:tc>
          <w:tcPr>
            <w:tcW w:w="947" w:type="dxa"/>
          </w:tcPr>
          <w:p w14:paraId="3DD84399" w14:textId="77777777" w:rsidR="00870A29" w:rsidRDefault="00870A29" w:rsidP="00870A29">
            <w:pPr>
              <w:pStyle w:val="AhomPhonemic"/>
            </w:pPr>
          </w:p>
        </w:tc>
        <w:tc>
          <w:tcPr>
            <w:tcW w:w="947" w:type="dxa"/>
          </w:tcPr>
          <w:p w14:paraId="2CA60732" w14:textId="77777777" w:rsidR="00870A29" w:rsidRDefault="00870A29" w:rsidP="00870A29">
            <w:pPr>
              <w:pStyle w:val="AhomPhonemic"/>
            </w:pPr>
          </w:p>
        </w:tc>
        <w:tc>
          <w:tcPr>
            <w:tcW w:w="947" w:type="dxa"/>
          </w:tcPr>
          <w:p w14:paraId="786ECEFE" w14:textId="77777777" w:rsidR="00870A29" w:rsidRDefault="00870A29" w:rsidP="00870A29">
            <w:pPr>
              <w:pStyle w:val="AhomPhonemic"/>
            </w:pPr>
          </w:p>
        </w:tc>
        <w:tc>
          <w:tcPr>
            <w:tcW w:w="947" w:type="dxa"/>
          </w:tcPr>
          <w:p w14:paraId="4E07F191" w14:textId="77777777" w:rsidR="00870A29" w:rsidRDefault="00870A29" w:rsidP="00870A29">
            <w:pPr>
              <w:pStyle w:val="AhomPhonemic"/>
            </w:pPr>
          </w:p>
        </w:tc>
      </w:tr>
      <w:tr w:rsidR="00870A29" w:rsidRPr="00E521CF" w14:paraId="1274CCD2" w14:textId="77777777" w:rsidTr="00E521CF">
        <w:tc>
          <w:tcPr>
            <w:tcW w:w="817" w:type="dxa"/>
          </w:tcPr>
          <w:p w14:paraId="06EEAC5B" w14:textId="77777777" w:rsidR="00870A29" w:rsidRDefault="00870A29" w:rsidP="00870A29">
            <w:pPr>
              <w:pStyle w:val="Gloss"/>
            </w:pPr>
          </w:p>
        </w:tc>
        <w:tc>
          <w:tcPr>
            <w:tcW w:w="947" w:type="dxa"/>
          </w:tcPr>
          <w:p w14:paraId="0D56D3E3" w14:textId="77777777" w:rsidR="00870A29" w:rsidRDefault="00870A29" w:rsidP="00870A29">
            <w:pPr>
              <w:pStyle w:val="Gloss"/>
            </w:pPr>
            <w:r>
              <w:t>break</w:t>
            </w:r>
          </w:p>
        </w:tc>
        <w:tc>
          <w:tcPr>
            <w:tcW w:w="947" w:type="dxa"/>
          </w:tcPr>
          <w:p w14:paraId="570B611D" w14:textId="77777777" w:rsidR="00870A29" w:rsidRDefault="00870A29" w:rsidP="00870A29">
            <w:pPr>
              <w:pStyle w:val="Gloss"/>
            </w:pPr>
            <w:r>
              <w:t>all</w:t>
            </w:r>
          </w:p>
        </w:tc>
        <w:tc>
          <w:tcPr>
            <w:tcW w:w="947" w:type="dxa"/>
          </w:tcPr>
          <w:p w14:paraId="6A997178" w14:textId="77777777" w:rsidR="00870A29" w:rsidRDefault="00870A29" w:rsidP="00870A29">
            <w:pPr>
              <w:pStyle w:val="Gloss"/>
            </w:pPr>
            <w:r>
              <w:t>country</w:t>
            </w:r>
          </w:p>
        </w:tc>
        <w:tc>
          <w:tcPr>
            <w:tcW w:w="947" w:type="dxa"/>
          </w:tcPr>
          <w:p w14:paraId="1BA303EE" w14:textId="77777777" w:rsidR="00870A29" w:rsidRDefault="00870A29" w:rsidP="00870A29">
            <w:pPr>
              <w:pStyle w:val="Gloss"/>
            </w:pPr>
          </w:p>
        </w:tc>
        <w:tc>
          <w:tcPr>
            <w:tcW w:w="947" w:type="dxa"/>
          </w:tcPr>
          <w:p w14:paraId="57DA7430" w14:textId="77777777" w:rsidR="00870A29" w:rsidRDefault="00870A29" w:rsidP="00870A29">
            <w:pPr>
              <w:pStyle w:val="Gloss"/>
            </w:pPr>
          </w:p>
        </w:tc>
        <w:tc>
          <w:tcPr>
            <w:tcW w:w="947" w:type="dxa"/>
          </w:tcPr>
          <w:p w14:paraId="72A82E26" w14:textId="77777777" w:rsidR="00870A29" w:rsidRDefault="00870A29" w:rsidP="00870A29">
            <w:pPr>
              <w:pStyle w:val="Gloss"/>
            </w:pPr>
          </w:p>
        </w:tc>
        <w:tc>
          <w:tcPr>
            <w:tcW w:w="947" w:type="dxa"/>
          </w:tcPr>
          <w:p w14:paraId="38FF6A68" w14:textId="77777777" w:rsidR="00870A29" w:rsidRDefault="00870A29" w:rsidP="00870A29">
            <w:pPr>
              <w:pStyle w:val="Gloss"/>
            </w:pPr>
          </w:p>
        </w:tc>
        <w:tc>
          <w:tcPr>
            <w:tcW w:w="947" w:type="dxa"/>
          </w:tcPr>
          <w:p w14:paraId="39A1E256" w14:textId="77777777" w:rsidR="00870A29" w:rsidRDefault="00870A29" w:rsidP="00870A29">
            <w:pPr>
              <w:pStyle w:val="Gloss"/>
            </w:pPr>
          </w:p>
        </w:tc>
      </w:tr>
    </w:tbl>
    <w:p w14:paraId="25E24405" w14:textId="77777777" w:rsidR="00870A29" w:rsidRDefault="00870A29" w:rsidP="00CF1402">
      <w:pPr>
        <w:pStyle w:val="ExampleTranslation"/>
      </w:pPr>
      <w:r>
        <w:t>‘Spirit of the coun</w:t>
      </w:r>
      <w:r w:rsidR="00F02A9A">
        <w:t>try, come quickly, as lightning across the whole country.’</w:t>
      </w:r>
    </w:p>
    <w:p w14:paraId="74584257" w14:textId="77777777" w:rsidR="00870A29" w:rsidRDefault="00870A29" w:rsidP="00870A29">
      <w:pPr>
        <w:rPr>
          <w:lang w:val="en-AU"/>
        </w:rPr>
      </w:pPr>
    </w:p>
    <w:p w14:paraId="78F5EB3A" w14:textId="77777777" w:rsidR="00870A29" w:rsidRPr="002477DC" w:rsidRDefault="00F02A9A" w:rsidP="00870A29">
      <w:pPr>
        <w:rPr>
          <w:lang w:val="en-AU"/>
        </w:rPr>
      </w:pPr>
      <w:r>
        <w:rPr>
          <w:iCs/>
          <w:lang w:val="en-AU"/>
        </w:rPr>
        <w:t>Notes:</w:t>
      </w:r>
      <w:r>
        <w:rPr>
          <w:iCs/>
          <w:lang w:val="en-AU"/>
        </w:rPr>
        <w:tab/>
        <w:t xml:space="preserve">The phrase </w:t>
      </w:r>
      <w:r w:rsidR="00870A29">
        <w:rPr>
          <w:i/>
          <w:lang w:val="en-AU"/>
        </w:rPr>
        <w:t>sai pha tek</w:t>
      </w:r>
      <w:r w:rsidR="00870A29">
        <w:rPr>
          <w:lang w:val="en-AU"/>
        </w:rPr>
        <w:t xml:space="preserve"> refers to the lightning’</w:t>
      </w:r>
    </w:p>
    <w:p w14:paraId="0D4E185E" w14:textId="77777777" w:rsidR="00870A29" w:rsidRDefault="00870A29" w:rsidP="00870A29">
      <w:pPr>
        <w:rPr>
          <w:lang w:val="en-AU"/>
        </w:rPr>
      </w:pPr>
    </w:p>
    <w:p w14:paraId="08099137" w14:textId="77777777" w:rsidR="00870A29" w:rsidRDefault="00870A29" w:rsidP="00870A29">
      <w:pPr>
        <w:rPr>
          <w:lang w:val="en-AU"/>
        </w:rPr>
      </w:pPr>
    </w:p>
    <w:tbl>
      <w:tblPr>
        <w:tblW w:w="8426" w:type="dxa"/>
        <w:tblLook w:val="01E0" w:firstRow="1" w:lastRow="1" w:firstColumn="1" w:lastColumn="1" w:noHBand="0" w:noVBand="0"/>
      </w:tblPr>
      <w:tblGrid>
        <w:gridCol w:w="817"/>
        <w:gridCol w:w="950"/>
        <w:gridCol w:w="950"/>
        <w:gridCol w:w="947"/>
        <w:gridCol w:w="947"/>
        <w:gridCol w:w="1029"/>
        <w:gridCol w:w="947"/>
        <w:gridCol w:w="892"/>
        <w:gridCol w:w="947"/>
      </w:tblGrid>
      <w:tr w:rsidR="00870A29" w:rsidRPr="00E521CF" w14:paraId="2A5C53AA" w14:textId="77777777" w:rsidTr="00E521CF">
        <w:tc>
          <w:tcPr>
            <w:tcW w:w="817" w:type="dxa"/>
            <w:vAlign w:val="center"/>
          </w:tcPr>
          <w:bookmarkStart w:id="150" w:name="TileswarMohan_MingMvngNo489"/>
          <w:p w14:paraId="72148DE5" w14:textId="77777777" w:rsidR="00870A29" w:rsidRDefault="00870A29" w:rsidP="00870A29">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488</w:t>
            </w:r>
            <w:r>
              <w:fldChar w:fldCharType="end"/>
            </w:r>
            <w:bookmarkEnd w:id="150"/>
            <w:r>
              <w:t>)</w:t>
            </w:r>
          </w:p>
        </w:tc>
        <w:tc>
          <w:tcPr>
            <w:tcW w:w="950" w:type="dxa"/>
          </w:tcPr>
          <w:p w14:paraId="19947CC2"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[]w</w:t>
            </w:r>
          </w:p>
        </w:tc>
        <w:tc>
          <w:tcPr>
            <w:tcW w:w="950" w:type="dxa"/>
          </w:tcPr>
          <w:p w14:paraId="7082EDF9"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69F05EF1"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so[q</w:t>
            </w:r>
          </w:p>
        </w:tc>
        <w:tc>
          <w:tcPr>
            <w:tcW w:w="947" w:type="dxa"/>
          </w:tcPr>
          <w:p w14:paraId="45773C8F"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w:t>
            </w:r>
          </w:p>
        </w:tc>
        <w:tc>
          <w:tcPr>
            <w:tcW w:w="1029" w:type="dxa"/>
          </w:tcPr>
          <w:p w14:paraId="0A5B2134"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to[q</w:t>
            </w:r>
          </w:p>
        </w:tc>
        <w:tc>
          <w:tcPr>
            <w:tcW w:w="947" w:type="dxa"/>
          </w:tcPr>
          <w:p w14:paraId="651586E7"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viNq</w:t>
            </w:r>
          </w:p>
        </w:tc>
        <w:tc>
          <w:tcPr>
            <w:tcW w:w="892" w:type="dxa"/>
          </w:tcPr>
          <w:p w14:paraId="05E542E8"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ru[q</w:t>
            </w:r>
          </w:p>
        </w:tc>
        <w:tc>
          <w:tcPr>
            <w:tcW w:w="947" w:type="dxa"/>
          </w:tcPr>
          <w:p w14:paraId="474482D7"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xM</w:t>
            </w:r>
          </w:p>
        </w:tc>
      </w:tr>
      <w:tr w:rsidR="00870A29" w:rsidRPr="00E521CF" w14:paraId="2F02B708" w14:textId="77777777" w:rsidTr="00E521CF">
        <w:tc>
          <w:tcPr>
            <w:tcW w:w="817" w:type="dxa"/>
          </w:tcPr>
          <w:p w14:paraId="33026744" w14:textId="77777777" w:rsidR="00870A29" w:rsidRDefault="00870A29" w:rsidP="00870A29">
            <w:pPr>
              <w:pStyle w:val="AhomTransliteration"/>
            </w:pPr>
          </w:p>
        </w:tc>
        <w:tc>
          <w:tcPr>
            <w:tcW w:w="950" w:type="dxa"/>
          </w:tcPr>
          <w:p w14:paraId="7E40729E" w14:textId="77777777" w:rsidR="00870A29" w:rsidRDefault="00870A29" w:rsidP="00870A29">
            <w:pPr>
              <w:pStyle w:val="AhomTransliteration"/>
            </w:pPr>
            <w:r>
              <w:t>ng</w:t>
            </w:r>
            <w:r w:rsidR="00CD4117">
              <w:t>v</w:t>
            </w:r>
            <w:r>
              <w:t>w</w:t>
            </w:r>
          </w:p>
        </w:tc>
        <w:tc>
          <w:tcPr>
            <w:tcW w:w="950" w:type="dxa"/>
          </w:tcPr>
          <w:p w14:paraId="097A0C37" w14:textId="77777777" w:rsidR="00870A29" w:rsidRDefault="00870A29" w:rsidP="00870A29">
            <w:pPr>
              <w:pStyle w:val="AhomTransliteration"/>
            </w:pPr>
            <w:r>
              <w:t>miung</w:t>
            </w:r>
          </w:p>
        </w:tc>
        <w:tc>
          <w:tcPr>
            <w:tcW w:w="947" w:type="dxa"/>
          </w:tcPr>
          <w:p w14:paraId="2A33545A" w14:textId="77777777" w:rsidR="00870A29" w:rsidRDefault="00870A29" w:rsidP="00870A29">
            <w:pPr>
              <w:pStyle w:val="AhomTransliteration"/>
            </w:pPr>
            <w:r>
              <w:t>song</w:t>
            </w:r>
          </w:p>
        </w:tc>
        <w:tc>
          <w:tcPr>
            <w:tcW w:w="947" w:type="dxa"/>
          </w:tcPr>
          <w:p w14:paraId="0E37C748" w14:textId="77777777" w:rsidR="00870A29" w:rsidRDefault="00870A29" w:rsidP="00870A29">
            <w:pPr>
              <w:pStyle w:val="AhomTransliteration"/>
            </w:pPr>
            <w:r>
              <w:t>ma</w:t>
            </w:r>
          </w:p>
        </w:tc>
        <w:tc>
          <w:tcPr>
            <w:tcW w:w="1029" w:type="dxa"/>
          </w:tcPr>
          <w:p w14:paraId="0CE4CCAE" w14:textId="77777777" w:rsidR="00870A29" w:rsidRDefault="00870A29" w:rsidP="00870A29">
            <w:pPr>
              <w:pStyle w:val="AhomTransliteration"/>
            </w:pPr>
            <w:r>
              <w:t>tong</w:t>
            </w:r>
          </w:p>
        </w:tc>
        <w:tc>
          <w:tcPr>
            <w:tcW w:w="947" w:type="dxa"/>
          </w:tcPr>
          <w:p w14:paraId="408CF98A" w14:textId="77777777" w:rsidR="00870A29" w:rsidRDefault="00870A29" w:rsidP="00870A29">
            <w:pPr>
              <w:pStyle w:val="AhomTransliteration"/>
            </w:pPr>
            <w:r>
              <w:t>thin</w:t>
            </w:r>
          </w:p>
        </w:tc>
        <w:tc>
          <w:tcPr>
            <w:tcW w:w="892" w:type="dxa"/>
          </w:tcPr>
          <w:p w14:paraId="7B4E0429" w14:textId="77777777" w:rsidR="00870A29" w:rsidRDefault="00870A29" w:rsidP="00870A29">
            <w:pPr>
              <w:pStyle w:val="AhomTransliteration"/>
            </w:pPr>
            <w:r>
              <w:t>rung</w:t>
            </w:r>
          </w:p>
        </w:tc>
        <w:tc>
          <w:tcPr>
            <w:tcW w:w="947" w:type="dxa"/>
          </w:tcPr>
          <w:p w14:paraId="7B02A1B6" w14:textId="77777777" w:rsidR="00870A29" w:rsidRDefault="00870A29" w:rsidP="00870A29">
            <w:pPr>
              <w:pStyle w:val="AhomTransliteration"/>
            </w:pPr>
            <w:r>
              <w:t>khaM</w:t>
            </w:r>
          </w:p>
        </w:tc>
      </w:tr>
      <w:tr w:rsidR="00870A29" w:rsidRPr="00E521CF" w14:paraId="5CE7C517" w14:textId="77777777" w:rsidTr="00E521CF">
        <w:tc>
          <w:tcPr>
            <w:tcW w:w="817" w:type="dxa"/>
          </w:tcPr>
          <w:p w14:paraId="163487C0" w14:textId="77777777" w:rsidR="00870A29" w:rsidRDefault="00870A29" w:rsidP="00870A29">
            <w:pPr>
              <w:pStyle w:val="AhomPhonemic"/>
            </w:pPr>
          </w:p>
        </w:tc>
        <w:tc>
          <w:tcPr>
            <w:tcW w:w="950" w:type="dxa"/>
          </w:tcPr>
          <w:p w14:paraId="78487C0E" w14:textId="77777777" w:rsidR="00870A29" w:rsidRDefault="00870A29" w:rsidP="00870A29">
            <w:pPr>
              <w:pStyle w:val="AhomPhonemic"/>
            </w:pPr>
            <w:r>
              <w:t>ngau</w:t>
            </w:r>
          </w:p>
        </w:tc>
        <w:tc>
          <w:tcPr>
            <w:tcW w:w="950" w:type="dxa"/>
          </w:tcPr>
          <w:p w14:paraId="0FCC24D8" w14:textId="77777777" w:rsidR="00870A29" w:rsidRDefault="00870A29" w:rsidP="00870A29">
            <w:pPr>
              <w:pStyle w:val="AhomPhonemic"/>
            </w:pPr>
            <w:r>
              <w:t>mvng</w:t>
            </w:r>
          </w:p>
        </w:tc>
        <w:tc>
          <w:tcPr>
            <w:tcW w:w="947" w:type="dxa"/>
          </w:tcPr>
          <w:p w14:paraId="25AE1A68" w14:textId="77777777" w:rsidR="00870A29" w:rsidRDefault="00870A29" w:rsidP="00870A29">
            <w:pPr>
              <w:pStyle w:val="AhomPhonemic"/>
            </w:pPr>
            <w:r>
              <w:t>song</w:t>
            </w:r>
          </w:p>
        </w:tc>
        <w:tc>
          <w:tcPr>
            <w:tcW w:w="947" w:type="dxa"/>
          </w:tcPr>
          <w:p w14:paraId="2337DA81" w14:textId="77777777" w:rsidR="00870A29" w:rsidRDefault="00870A29" w:rsidP="00870A29">
            <w:pPr>
              <w:pStyle w:val="AhomPhonemic"/>
            </w:pPr>
            <w:r>
              <w:t>ma</w:t>
            </w:r>
          </w:p>
        </w:tc>
        <w:tc>
          <w:tcPr>
            <w:tcW w:w="1029" w:type="dxa"/>
          </w:tcPr>
          <w:p w14:paraId="30C64EB9" w14:textId="77777777" w:rsidR="00870A29" w:rsidRDefault="00870A29" w:rsidP="00870A29">
            <w:pPr>
              <w:pStyle w:val="AhomPhonemic"/>
            </w:pPr>
            <w:r>
              <w:t>tong</w:t>
            </w:r>
          </w:p>
        </w:tc>
        <w:tc>
          <w:tcPr>
            <w:tcW w:w="947" w:type="dxa"/>
          </w:tcPr>
          <w:p w14:paraId="42C6CA1A" w14:textId="77777777" w:rsidR="00870A29" w:rsidRDefault="00F02A9A" w:rsidP="00870A29">
            <w:pPr>
              <w:pStyle w:val="AhomPhonemic"/>
            </w:pPr>
            <w:r>
              <w:t>thi</w:t>
            </w:r>
            <w:r w:rsidR="00870A29">
              <w:t>n</w:t>
            </w:r>
          </w:p>
        </w:tc>
        <w:tc>
          <w:tcPr>
            <w:tcW w:w="892" w:type="dxa"/>
          </w:tcPr>
          <w:p w14:paraId="5F441871" w14:textId="77777777" w:rsidR="00870A29" w:rsidRDefault="00870A29" w:rsidP="00870A29">
            <w:pPr>
              <w:pStyle w:val="AhomPhonemic"/>
            </w:pPr>
            <w:r>
              <w:t>rung</w:t>
            </w:r>
          </w:p>
        </w:tc>
        <w:tc>
          <w:tcPr>
            <w:tcW w:w="947" w:type="dxa"/>
          </w:tcPr>
          <w:p w14:paraId="526A8E73" w14:textId="77777777" w:rsidR="00870A29" w:rsidRDefault="00870A29" w:rsidP="00870A29">
            <w:pPr>
              <w:pStyle w:val="AhomPhonemic"/>
            </w:pPr>
            <w:r>
              <w:t>kham</w:t>
            </w:r>
          </w:p>
        </w:tc>
      </w:tr>
      <w:tr w:rsidR="00870A29" w:rsidRPr="00E521CF" w14:paraId="4E50A761" w14:textId="77777777" w:rsidTr="00E521CF">
        <w:tc>
          <w:tcPr>
            <w:tcW w:w="817" w:type="dxa"/>
          </w:tcPr>
          <w:p w14:paraId="4280F21A" w14:textId="77777777" w:rsidR="00870A29" w:rsidRDefault="00870A29" w:rsidP="00870A29">
            <w:pPr>
              <w:pStyle w:val="Gloss"/>
            </w:pPr>
          </w:p>
        </w:tc>
        <w:tc>
          <w:tcPr>
            <w:tcW w:w="950" w:type="dxa"/>
          </w:tcPr>
          <w:p w14:paraId="67D494C0" w14:textId="77777777" w:rsidR="00870A29" w:rsidRDefault="00F02A9A" w:rsidP="00870A29">
            <w:pPr>
              <w:pStyle w:val="Gloss"/>
            </w:pPr>
            <w:r>
              <w:t>root</w:t>
            </w:r>
          </w:p>
        </w:tc>
        <w:tc>
          <w:tcPr>
            <w:tcW w:w="950" w:type="dxa"/>
          </w:tcPr>
          <w:p w14:paraId="615B8AA0" w14:textId="77777777" w:rsidR="00870A29" w:rsidRDefault="00870A29" w:rsidP="00870A29">
            <w:pPr>
              <w:pStyle w:val="Gloss"/>
            </w:pPr>
            <w:r>
              <w:t>country</w:t>
            </w:r>
          </w:p>
        </w:tc>
        <w:tc>
          <w:tcPr>
            <w:tcW w:w="947" w:type="dxa"/>
          </w:tcPr>
          <w:p w14:paraId="0FE20627" w14:textId="77777777" w:rsidR="00870A29" w:rsidRDefault="00870A29" w:rsidP="00870A29">
            <w:pPr>
              <w:pStyle w:val="Gloss"/>
            </w:pPr>
            <w:r>
              <w:t>bright</w:t>
            </w:r>
          </w:p>
        </w:tc>
        <w:tc>
          <w:tcPr>
            <w:tcW w:w="947" w:type="dxa"/>
          </w:tcPr>
          <w:p w14:paraId="6D12BA77" w14:textId="77777777" w:rsidR="00870A29" w:rsidRDefault="00870A29" w:rsidP="00870A29">
            <w:pPr>
              <w:pStyle w:val="Gloss"/>
            </w:pPr>
            <w:r>
              <w:t>come</w:t>
            </w:r>
          </w:p>
        </w:tc>
        <w:tc>
          <w:tcPr>
            <w:tcW w:w="1029" w:type="dxa"/>
          </w:tcPr>
          <w:p w14:paraId="02885F32" w14:textId="77777777" w:rsidR="00870A29" w:rsidRDefault="00870A29" w:rsidP="00870A29">
            <w:pPr>
              <w:pStyle w:val="Gloss"/>
            </w:pPr>
            <w:r>
              <w:t>dazzling</w:t>
            </w:r>
          </w:p>
        </w:tc>
        <w:tc>
          <w:tcPr>
            <w:tcW w:w="947" w:type="dxa"/>
          </w:tcPr>
          <w:p w14:paraId="44B8AD4C" w14:textId="77777777" w:rsidR="00870A29" w:rsidRDefault="00870A29" w:rsidP="00870A29">
            <w:pPr>
              <w:pStyle w:val="Gloss"/>
            </w:pPr>
            <w:r>
              <w:t>throne</w:t>
            </w:r>
          </w:p>
        </w:tc>
        <w:tc>
          <w:tcPr>
            <w:tcW w:w="892" w:type="dxa"/>
          </w:tcPr>
          <w:p w14:paraId="7BDD15EC" w14:textId="77777777" w:rsidR="00870A29" w:rsidRDefault="00F02A9A" w:rsidP="00870A29">
            <w:pPr>
              <w:pStyle w:val="Gloss"/>
            </w:pPr>
            <w:r>
              <w:t>throne</w:t>
            </w:r>
          </w:p>
        </w:tc>
        <w:tc>
          <w:tcPr>
            <w:tcW w:w="947" w:type="dxa"/>
          </w:tcPr>
          <w:p w14:paraId="6B9F035B" w14:textId="77777777" w:rsidR="00870A29" w:rsidRDefault="00870A29" w:rsidP="00870A29">
            <w:pPr>
              <w:pStyle w:val="Gloss"/>
            </w:pPr>
            <w:r>
              <w:t>gold</w:t>
            </w:r>
          </w:p>
        </w:tc>
      </w:tr>
    </w:tbl>
    <w:p w14:paraId="07320EAE" w14:textId="77777777" w:rsidR="00870A29" w:rsidRDefault="00870A29" w:rsidP="00870A29">
      <w:pPr>
        <w:pStyle w:val="ExampleTranslation"/>
        <w:keepNext/>
      </w:pPr>
    </w:p>
    <w:tbl>
      <w:tblPr>
        <w:tblW w:w="0" w:type="auto"/>
        <w:tblLook w:val="01E0" w:firstRow="1" w:lastRow="1" w:firstColumn="1" w:lastColumn="1" w:noHBand="0" w:noVBand="0"/>
      </w:tblPr>
      <w:tblGrid>
        <w:gridCol w:w="817"/>
        <w:gridCol w:w="947"/>
        <w:gridCol w:w="947"/>
        <w:gridCol w:w="947"/>
        <w:gridCol w:w="947"/>
        <w:gridCol w:w="947"/>
      </w:tblGrid>
      <w:tr w:rsidR="00870A29" w:rsidRPr="00E521CF" w14:paraId="79E0E86E" w14:textId="77777777" w:rsidTr="00E521CF">
        <w:tc>
          <w:tcPr>
            <w:tcW w:w="817" w:type="dxa"/>
            <w:vAlign w:val="center"/>
          </w:tcPr>
          <w:p w14:paraId="2669E5E8" w14:textId="77777777" w:rsidR="00870A29" w:rsidRDefault="00870A29" w:rsidP="00870A29">
            <w:pPr>
              <w:pStyle w:val="AhomScript"/>
            </w:pPr>
          </w:p>
        </w:tc>
        <w:tc>
          <w:tcPr>
            <w:tcW w:w="947" w:type="dxa"/>
          </w:tcPr>
          <w:p w14:paraId="47A5ADB4"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ni[q</w:t>
            </w:r>
          </w:p>
        </w:tc>
        <w:tc>
          <w:tcPr>
            <w:tcW w:w="947" w:type="dxa"/>
          </w:tcPr>
          <w:p w14:paraId="3A05A39D"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xunq [q</w:t>
            </w:r>
          </w:p>
        </w:tc>
        <w:tc>
          <w:tcPr>
            <w:tcW w:w="947" w:type="dxa"/>
          </w:tcPr>
          <w:p w14:paraId="056293FB"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[q</w:t>
            </w:r>
          </w:p>
        </w:tc>
        <w:tc>
          <w:tcPr>
            <w:tcW w:w="947" w:type="dxa"/>
          </w:tcPr>
          <w:p w14:paraId="31D3C4C6"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430A970" w14:textId="77777777" w:rsidR="00870A29" w:rsidRPr="00E521CF" w:rsidRDefault="00870A29" w:rsidP="00870A29">
            <w:pPr>
              <w:pStyle w:val="AhomScript"/>
              <w:rPr>
                <w:rFonts w:ascii="Ahom Manuscript" w:hAnsi="Ahom Manuscript"/>
                <w:sz w:val="40"/>
                <w:szCs w:val="40"/>
              </w:rPr>
            </w:pPr>
          </w:p>
        </w:tc>
      </w:tr>
      <w:tr w:rsidR="00870A29" w:rsidRPr="00E521CF" w14:paraId="47356460" w14:textId="77777777" w:rsidTr="00E521CF">
        <w:tc>
          <w:tcPr>
            <w:tcW w:w="817" w:type="dxa"/>
          </w:tcPr>
          <w:p w14:paraId="4441AD63" w14:textId="77777777" w:rsidR="00870A29" w:rsidRDefault="00870A29" w:rsidP="00870A29">
            <w:pPr>
              <w:pStyle w:val="AhomTransliteration"/>
            </w:pPr>
          </w:p>
        </w:tc>
        <w:tc>
          <w:tcPr>
            <w:tcW w:w="947" w:type="dxa"/>
          </w:tcPr>
          <w:p w14:paraId="26A57852" w14:textId="77777777" w:rsidR="00870A29" w:rsidRDefault="00870A29" w:rsidP="00870A29">
            <w:pPr>
              <w:pStyle w:val="AhomTransliteration"/>
            </w:pPr>
            <w:r>
              <w:t>ning</w:t>
            </w:r>
          </w:p>
        </w:tc>
        <w:tc>
          <w:tcPr>
            <w:tcW w:w="947" w:type="dxa"/>
          </w:tcPr>
          <w:p w14:paraId="3505B4F6" w14:textId="77777777" w:rsidR="00870A29" w:rsidRDefault="00870A29" w:rsidP="00870A29">
            <w:pPr>
              <w:pStyle w:val="AhomTransliteration"/>
            </w:pPr>
            <w:r>
              <w:t>khun</w:t>
            </w:r>
          </w:p>
        </w:tc>
        <w:tc>
          <w:tcPr>
            <w:tcW w:w="947" w:type="dxa"/>
          </w:tcPr>
          <w:p w14:paraId="36FC0CAC" w14:textId="77777777" w:rsidR="00870A29" w:rsidRDefault="00870A29" w:rsidP="00870A29">
            <w:pPr>
              <w:pStyle w:val="AhomTransliteration"/>
            </w:pPr>
            <w:r>
              <w:t>n(a)ng</w:t>
            </w:r>
          </w:p>
        </w:tc>
        <w:tc>
          <w:tcPr>
            <w:tcW w:w="947" w:type="dxa"/>
          </w:tcPr>
          <w:p w14:paraId="7E7EEB03" w14:textId="77777777" w:rsidR="00870A29" w:rsidRDefault="00870A29" w:rsidP="00870A29">
            <w:pPr>
              <w:pStyle w:val="AhomTransliteration"/>
            </w:pPr>
          </w:p>
        </w:tc>
        <w:tc>
          <w:tcPr>
            <w:tcW w:w="947" w:type="dxa"/>
          </w:tcPr>
          <w:p w14:paraId="660ACBB2" w14:textId="77777777" w:rsidR="00870A29" w:rsidRDefault="00870A29" w:rsidP="00870A29">
            <w:pPr>
              <w:pStyle w:val="AhomTransliteration"/>
            </w:pPr>
          </w:p>
        </w:tc>
      </w:tr>
      <w:tr w:rsidR="00870A29" w:rsidRPr="00E521CF" w14:paraId="46C26659" w14:textId="77777777" w:rsidTr="00E521CF">
        <w:tc>
          <w:tcPr>
            <w:tcW w:w="817" w:type="dxa"/>
          </w:tcPr>
          <w:p w14:paraId="66588240" w14:textId="77777777" w:rsidR="00870A29" w:rsidRDefault="00870A29" w:rsidP="00870A29">
            <w:pPr>
              <w:pStyle w:val="AhomPhonemic"/>
            </w:pPr>
          </w:p>
        </w:tc>
        <w:tc>
          <w:tcPr>
            <w:tcW w:w="947" w:type="dxa"/>
          </w:tcPr>
          <w:p w14:paraId="6C89C71C" w14:textId="77777777" w:rsidR="00870A29" w:rsidRDefault="00870A29" w:rsidP="00870A29">
            <w:pPr>
              <w:pStyle w:val="AhomPhonemic"/>
            </w:pPr>
            <w:r>
              <w:t>ning</w:t>
            </w:r>
          </w:p>
        </w:tc>
        <w:tc>
          <w:tcPr>
            <w:tcW w:w="947" w:type="dxa"/>
          </w:tcPr>
          <w:p w14:paraId="7CA872A8" w14:textId="77777777" w:rsidR="00870A29" w:rsidRDefault="00870A29" w:rsidP="00870A29">
            <w:pPr>
              <w:pStyle w:val="AhomPhonemic"/>
            </w:pPr>
            <w:r>
              <w:t>khun</w:t>
            </w:r>
          </w:p>
        </w:tc>
        <w:tc>
          <w:tcPr>
            <w:tcW w:w="947" w:type="dxa"/>
          </w:tcPr>
          <w:p w14:paraId="6543900A" w14:textId="77777777" w:rsidR="00870A29" w:rsidRDefault="00870A29" w:rsidP="00870A29">
            <w:pPr>
              <w:pStyle w:val="AhomPhonemic"/>
            </w:pPr>
            <w:r>
              <w:t>nang</w:t>
            </w:r>
          </w:p>
        </w:tc>
        <w:tc>
          <w:tcPr>
            <w:tcW w:w="947" w:type="dxa"/>
          </w:tcPr>
          <w:p w14:paraId="6BF9B6F5" w14:textId="77777777" w:rsidR="00870A29" w:rsidRDefault="00870A29" w:rsidP="00870A29">
            <w:pPr>
              <w:pStyle w:val="AhomPhonemic"/>
            </w:pPr>
          </w:p>
        </w:tc>
        <w:tc>
          <w:tcPr>
            <w:tcW w:w="947" w:type="dxa"/>
          </w:tcPr>
          <w:p w14:paraId="65ECC159" w14:textId="77777777" w:rsidR="00870A29" w:rsidRDefault="00870A29" w:rsidP="00870A29">
            <w:pPr>
              <w:pStyle w:val="AhomPhonemic"/>
            </w:pPr>
          </w:p>
        </w:tc>
      </w:tr>
      <w:tr w:rsidR="00870A29" w:rsidRPr="00E521CF" w14:paraId="44440C2E" w14:textId="77777777" w:rsidTr="00E521CF">
        <w:tc>
          <w:tcPr>
            <w:tcW w:w="817" w:type="dxa"/>
          </w:tcPr>
          <w:p w14:paraId="2ADD3734" w14:textId="77777777" w:rsidR="00870A29" w:rsidRDefault="00870A29" w:rsidP="00870A29">
            <w:pPr>
              <w:pStyle w:val="Gloss"/>
            </w:pPr>
          </w:p>
        </w:tc>
        <w:tc>
          <w:tcPr>
            <w:tcW w:w="947" w:type="dxa"/>
          </w:tcPr>
          <w:p w14:paraId="039B9BB0" w14:textId="77777777" w:rsidR="00870A29" w:rsidRDefault="00870A29" w:rsidP="00870A29">
            <w:pPr>
              <w:pStyle w:val="Gloss"/>
            </w:pPr>
            <w:r>
              <w:t>red</w:t>
            </w:r>
          </w:p>
        </w:tc>
        <w:tc>
          <w:tcPr>
            <w:tcW w:w="947" w:type="dxa"/>
          </w:tcPr>
          <w:p w14:paraId="03B06198" w14:textId="77777777" w:rsidR="00870A29" w:rsidRDefault="00870A29" w:rsidP="00870A29">
            <w:pPr>
              <w:pStyle w:val="Gloss"/>
            </w:pPr>
            <w:r>
              <w:t>prince</w:t>
            </w:r>
          </w:p>
        </w:tc>
        <w:tc>
          <w:tcPr>
            <w:tcW w:w="947" w:type="dxa"/>
          </w:tcPr>
          <w:p w14:paraId="209CAF9B" w14:textId="77777777" w:rsidR="00870A29" w:rsidRDefault="00870A29" w:rsidP="00870A29">
            <w:pPr>
              <w:pStyle w:val="Gloss"/>
            </w:pPr>
            <w:r>
              <w:t>sit</w:t>
            </w:r>
          </w:p>
        </w:tc>
        <w:tc>
          <w:tcPr>
            <w:tcW w:w="947" w:type="dxa"/>
          </w:tcPr>
          <w:p w14:paraId="3609874E" w14:textId="77777777" w:rsidR="00870A29" w:rsidRDefault="00870A29" w:rsidP="00870A29">
            <w:pPr>
              <w:pStyle w:val="Gloss"/>
            </w:pPr>
          </w:p>
        </w:tc>
        <w:tc>
          <w:tcPr>
            <w:tcW w:w="947" w:type="dxa"/>
          </w:tcPr>
          <w:p w14:paraId="26988571" w14:textId="77777777" w:rsidR="00870A29" w:rsidRDefault="00870A29" w:rsidP="00870A29">
            <w:pPr>
              <w:pStyle w:val="Gloss"/>
            </w:pPr>
          </w:p>
        </w:tc>
      </w:tr>
    </w:tbl>
    <w:p w14:paraId="0194092C" w14:textId="77777777" w:rsidR="00870A29" w:rsidRDefault="00870A29" w:rsidP="00CF1402">
      <w:pPr>
        <w:pStyle w:val="ExampleTranslation"/>
      </w:pPr>
      <w:r>
        <w:t xml:space="preserve">‘The </w:t>
      </w:r>
      <w:r w:rsidR="00F02A9A">
        <w:t>root</w:t>
      </w:r>
      <w:r>
        <w:t xml:space="preserve"> of the country comes bright and dazzling to the golden red throne where the king is sitting.’</w:t>
      </w:r>
    </w:p>
    <w:p w14:paraId="273082E6" w14:textId="77777777" w:rsidR="00870A29" w:rsidRDefault="00870A29" w:rsidP="00870A29">
      <w:pPr>
        <w:rPr>
          <w:lang w:val="en-AU"/>
        </w:rPr>
      </w:pPr>
    </w:p>
    <w:p w14:paraId="0B1A87F4" w14:textId="77777777" w:rsidR="00F02A9A" w:rsidRPr="00F02A9A" w:rsidRDefault="00F02A9A" w:rsidP="00870A29">
      <w:pPr>
        <w:rPr>
          <w:lang w:val="en-AU"/>
        </w:rPr>
      </w:pPr>
      <w:r>
        <w:rPr>
          <w:lang w:val="en-AU"/>
        </w:rPr>
        <w:t>Notes:</w:t>
      </w:r>
      <w:r>
        <w:rPr>
          <w:lang w:val="en-AU"/>
        </w:rPr>
        <w:tab/>
        <w:t xml:space="preserve">The phrase </w:t>
      </w:r>
      <w:r>
        <w:rPr>
          <w:i/>
          <w:iCs/>
          <w:lang w:val="en-AU"/>
        </w:rPr>
        <w:t>ngav mvng</w:t>
      </w:r>
      <w:r>
        <w:rPr>
          <w:lang w:val="en-AU"/>
        </w:rPr>
        <w:t xml:space="preserve"> here refers to the </w:t>
      </w:r>
      <w:r>
        <w:rPr>
          <w:i/>
          <w:iCs/>
          <w:lang w:val="en-AU"/>
        </w:rPr>
        <w:t>Ming Mvng</w:t>
      </w:r>
      <w:r>
        <w:rPr>
          <w:lang w:val="en-AU"/>
        </w:rPr>
        <w:t>. He will come to the place where the king is sitting.</w:t>
      </w:r>
    </w:p>
    <w:p w14:paraId="13DE44D1" w14:textId="77777777" w:rsidR="00F02A9A" w:rsidRDefault="00F02A9A" w:rsidP="00870A29">
      <w:pPr>
        <w:rPr>
          <w:lang w:val="en-AU"/>
        </w:rPr>
      </w:pPr>
    </w:p>
    <w:p w14:paraId="5102C55A" w14:textId="77777777" w:rsidR="00870A29" w:rsidRDefault="00870A29" w:rsidP="00870A29">
      <w:pPr>
        <w:rPr>
          <w:lang w:val="en-AU"/>
        </w:rPr>
      </w:pPr>
    </w:p>
    <w:tbl>
      <w:tblPr>
        <w:tblW w:w="10040" w:type="dxa"/>
        <w:tblLook w:val="01E0" w:firstRow="1" w:lastRow="1" w:firstColumn="1" w:lastColumn="1" w:noHBand="0" w:noVBand="0"/>
      </w:tblPr>
      <w:tblGrid>
        <w:gridCol w:w="815"/>
        <w:gridCol w:w="1278"/>
        <w:gridCol w:w="950"/>
        <w:gridCol w:w="947"/>
        <w:gridCol w:w="947"/>
        <w:gridCol w:w="950"/>
        <w:gridCol w:w="2261"/>
        <w:gridCol w:w="946"/>
        <w:gridCol w:w="946"/>
      </w:tblGrid>
      <w:tr w:rsidR="00870A29" w:rsidRPr="00E521CF" w14:paraId="06B09FBA" w14:textId="77777777" w:rsidTr="00E521CF">
        <w:tc>
          <w:tcPr>
            <w:tcW w:w="815" w:type="dxa"/>
            <w:vAlign w:val="center"/>
          </w:tcPr>
          <w:p w14:paraId="7259F176" w14:textId="77777777" w:rsidR="00870A29" w:rsidRDefault="00870A29" w:rsidP="00870A29">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489</w:t>
            </w:r>
            <w:r>
              <w:fldChar w:fldCharType="end"/>
            </w:r>
            <w:r>
              <w:t>)</w:t>
            </w:r>
          </w:p>
        </w:tc>
        <w:tc>
          <w:tcPr>
            <w:tcW w:w="1278" w:type="dxa"/>
          </w:tcPr>
          <w:p w14:paraId="7F912344"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kiunq</w:t>
            </w:r>
          </w:p>
        </w:tc>
        <w:tc>
          <w:tcPr>
            <w:tcW w:w="950" w:type="dxa"/>
          </w:tcPr>
          <w:p w14:paraId="7E02DB04"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4E991746"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vo]</w:t>
            </w:r>
          </w:p>
        </w:tc>
        <w:tc>
          <w:tcPr>
            <w:tcW w:w="947" w:type="dxa"/>
          </w:tcPr>
          <w:p w14:paraId="621EA4C8"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w:t>
            </w:r>
          </w:p>
        </w:tc>
        <w:tc>
          <w:tcPr>
            <w:tcW w:w="950" w:type="dxa"/>
          </w:tcPr>
          <w:p w14:paraId="4CA46A04"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mE[q</w:t>
            </w:r>
          </w:p>
        </w:tc>
        <w:tc>
          <w:tcPr>
            <w:tcW w:w="2261" w:type="dxa"/>
          </w:tcPr>
          <w:p w14:paraId="5A8401BB"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k]]</w:t>
            </w:r>
          </w:p>
        </w:tc>
        <w:tc>
          <w:tcPr>
            <w:tcW w:w="946" w:type="dxa"/>
          </w:tcPr>
          <w:p w14:paraId="15433A74"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w:t>
            </w:r>
          </w:p>
        </w:tc>
        <w:tc>
          <w:tcPr>
            <w:tcW w:w="946" w:type="dxa"/>
          </w:tcPr>
          <w:p w14:paraId="4F262D9C" w14:textId="77777777" w:rsidR="00870A29" w:rsidRPr="00E521CF" w:rsidRDefault="00870A29" w:rsidP="00870A29">
            <w:pPr>
              <w:pStyle w:val="AhomScript"/>
              <w:rPr>
                <w:rFonts w:ascii="Ahom Manuscript" w:hAnsi="Ahom Manuscript"/>
                <w:sz w:val="40"/>
                <w:szCs w:val="40"/>
              </w:rPr>
            </w:pPr>
          </w:p>
        </w:tc>
      </w:tr>
      <w:tr w:rsidR="00870A29" w:rsidRPr="00E521CF" w14:paraId="6794904F" w14:textId="77777777" w:rsidTr="00E521CF">
        <w:tc>
          <w:tcPr>
            <w:tcW w:w="815" w:type="dxa"/>
          </w:tcPr>
          <w:p w14:paraId="40EC652F" w14:textId="77777777" w:rsidR="00870A29" w:rsidRDefault="00870A29" w:rsidP="00870A29">
            <w:pPr>
              <w:pStyle w:val="AhomTransliteration"/>
            </w:pPr>
          </w:p>
        </w:tc>
        <w:tc>
          <w:tcPr>
            <w:tcW w:w="1278" w:type="dxa"/>
          </w:tcPr>
          <w:p w14:paraId="47F281E8" w14:textId="77777777" w:rsidR="00870A29" w:rsidRDefault="00870A29" w:rsidP="00870A29">
            <w:pPr>
              <w:pStyle w:val="AhomTransliteration"/>
            </w:pPr>
            <w:r>
              <w:t>kiu</w:t>
            </w:r>
            <w:r w:rsidR="00A5667F">
              <w:t xml:space="preserve"> [8r2] </w:t>
            </w:r>
            <w:r>
              <w:t>n</w:t>
            </w:r>
          </w:p>
        </w:tc>
        <w:tc>
          <w:tcPr>
            <w:tcW w:w="950" w:type="dxa"/>
          </w:tcPr>
          <w:p w14:paraId="3D6E8636" w14:textId="77777777" w:rsidR="00870A29" w:rsidRDefault="00870A29" w:rsidP="00870A29">
            <w:pPr>
              <w:pStyle w:val="AhomTransliteration"/>
            </w:pPr>
            <w:r>
              <w:t>miung</w:t>
            </w:r>
          </w:p>
        </w:tc>
        <w:tc>
          <w:tcPr>
            <w:tcW w:w="947" w:type="dxa"/>
          </w:tcPr>
          <w:p w14:paraId="541F92CB" w14:textId="77777777" w:rsidR="00870A29" w:rsidRDefault="00870A29" w:rsidP="00870A29">
            <w:pPr>
              <w:pStyle w:val="AhomTransliteration"/>
            </w:pPr>
            <w:r>
              <w:t>tho</w:t>
            </w:r>
            <w:r w:rsidR="00CD4117">
              <w:t>v</w:t>
            </w:r>
          </w:p>
        </w:tc>
        <w:tc>
          <w:tcPr>
            <w:tcW w:w="947" w:type="dxa"/>
          </w:tcPr>
          <w:p w14:paraId="5A4F5308" w14:textId="77777777" w:rsidR="00870A29" w:rsidRDefault="00870A29" w:rsidP="00870A29">
            <w:pPr>
              <w:pStyle w:val="AhomTransliteration"/>
            </w:pPr>
            <w:r>
              <w:t>ma</w:t>
            </w:r>
          </w:p>
        </w:tc>
        <w:tc>
          <w:tcPr>
            <w:tcW w:w="950" w:type="dxa"/>
          </w:tcPr>
          <w:p w14:paraId="30313937" w14:textId="77777777" w:rsidR="00870A29" w:rsidRDefault="00870A29" w:rsidP="00870A29">
            <w:pPr>
              <w:pStyle w:val="AhomTransliteration"/>
            </w:pPr>
            <w:r>
              <w:t>miung</w:t>
            </w:r>
          </w:p>
        </w:tc>
        <w:tc>
          <w:tcPr>
            <w:tcW w:w="2261" w:type="dxa"/>
          </w:tcPr>
          <w:p w14:paraId="6B6CCE9E" w14:textId="77777777" w:rsidR="00870A29" w:rsidRDefault="00870A29" w:rsidP="00870A29">
            <w:pPr>
              <w:pStyle w:val="AhomTransliteration"/>
            </w:pPr>
            <w:r>
              <w:t>k</w:t>
            </w:r>
            <w:r w:rsidR="00CD4117">
              <w:t>v</w:t>
            </w:r>
            <w:r>
              <w:t xml:space="preserve"> k</w:t>
            </w:r>
            <w:r w:rsidR="00CD4117">
              <w:t>v</w:t>
            </w:r>
          </w:p>
        </w:tc>
        <w:tc>
          <w:tcPr>
            <w:tcW w:w="946" w:type="dxa"/>
          </w:tcPr>
          <w:p w14:paraId="483F62DB" w14:textId="77777777" w:rsidR="00870A29" w:rsidRDefault="00870A29" w:rsidP="00870A29">
            <w:pPr>
              <w:pStyle w:val="AhomTransliteration"/>
            </w:pPr>
          </w:p>
        </w:tc>
        <w:tc>
          <w:tcPr>
            <w:tcW w:w="946" w:type="dxa"/>
          </w:tcPr>
          <w:p w14:paraId="42C05548" w14:textId="77777777" w:rsidR="00870A29" w:rsidRDefault="00870A29" w:rsidP="00870A29">
            <w:pPr>
              <w:pStyle w:val="AhomTransliteration"/>
            </w:pPr>
          </w:p>
        </w:tc>
      </w:tr>
      <w:tr w:rsidR="00870A29" w:rsidRPr="00E521CF" w14:paraId="327D645B" w14:textId="77777777" w:rsidTr="00E521CF">
        <w:tc>
          <w:tcPr>
            <w:tcW w:w="815" w:type="dxa"/>
          </w:tcPr>
          <w:p w14:paraId="497108C8" w14:textId="77777777" w:rsidR="00870A29" w:rsidRDefault="00870A29" w:rsidP="00870A29">
            <w:pPr>
              <w:pStyle w:val="AhomPhonemic"/>
            </w:pPr>
          </w:p>
        </w:tc>
        <w:tc>
          <w:tcPr>
            <w:tcW w:w="1278" w:type="dxa"/>
          </w:tcPr>
          <w:p w14:paraId="106AB195" w14:textId="77777777" w:rsidR="00870A29" w:rsidRDefault="00870A29" w:rsidP="00870A29">
            <w:pPr>
              <w:pStyle w:val="AhomPhonemic"/>
            </w:pPr>
            <w:r>
              <w:t>kvn</w:t>
            </w:r>
          </w:p>
        </w:tc>
        <w:tc>
          <w:tcPr>
            <w:tcW w:w="950" w:type="dxa"/>
          </w:tcPr>
          <w:p w14:paraId="682B5B32" w14:textId="77777777" w:rsidR="00870A29" w:rsidRDefault="00870A29" w:rsidP="00870A29">
            <w:pPr>
              <w:pStyle w:val="AhomPhonemic"/>
            </w:pPr>
            <w:r>
              <w:t>mvng</w:t>
            </w:r>
          </w:p>
        </w:tc>
        <w:tc>
          <w:tcPr>
            <w:tcW w:w="947" w:type="dxa"/>
          </w:tcPr>
          <w:p w14:paraId="62568499" w14:textId="77777777" w:rsidR="00870A29" w:rsidRDefault="00870A29" w:rsidP="00870A29">
            <w:pPr>
              <w:pStyle w:val="AhomPhonemic"/>
            </w:pPr>
            <w:r>
              <w:t>thau</w:t>
            </w:r>
          </w:p>
        </w:tc>
        <w:tc>
          <w:tcPr>
            <w:tcW w:w="947" w:type="dxa"/>
          </w:tcPr>
          <w:p w14:paraId="2C29CFF4" w14:textId="77777777" w:rsidR="00870A29" w:rsidRDefault="00870A29" w:rsidP="00870A29">
            <w:pPr>
              <w:pStyle w:val="AhomPhonemic"/>
            </w:pPr>
            <w:r>
              <w:t>ma</w:t>
            </w:r>
          </w:p>
        </w:tc>
        <w:tc>
          <w:tcPr>
            <w:tcW w:w="950" w:type="dxa"/>
          </w:tcPr>
          <w:p w14:paraId="5B1B8C78" w14:textId="77777777" w:rsidR="00870A29" w:rsidRDefault="00870A29" w:rsidP="00870A29">
            <w:pPr>
              <w:pStyle w:val="AhomPhonemic"/>
            </w:pPr>
            <w:r>
              <w:t>mvng</w:t>
            </w:r>
          </w:p>
        </w:tc>
        <w:tc>
          <w:tcPr>
            <w:tcW w:w="2261" w:type="dxa"/>
          </w:tcPr>
          <w:p w14:paraId="4AE8C6B6" w14:textId="77777777" w:rsidR="00870A29" w:rsidRDefault="00495D17" w:rsidP="00870A29">
            <w:pPr>
              <w:pStyle w:val="AhomPhonemic"/>
            </w:pPr>
            <w:r>
              <w:t>kav kav</w:t>
            </w:r>
          </w:p>
        </w:tc>
        <w:tc>
          <w:tcPr>
            <w:tcW w:w="946" w:type="dxa"/>
          </w:tcPr>
          <w:p w14:paraId="5F1C1C44" w14:textId="77777777" w:rsidR="00870A29" w:rsidRDefault="00870A29" w:rsidP="00870A29">
            <w:pPr>
              <w:pStyle w:val="AhomPhonemic"/>
            </w:pPr>
          </w:p>
        </w:tc>
        <w:tc>
          <w:tcPr>
            <w:tcW w:w="946" w:type="dxa"/>
          </w:tcPr>
          <w:p w14:paraId="547548F9" w14:textId="77777777" w:rsidR="00870A29" w:rsidRDefault="00870A29" w:rsidP="00870A29">
            <w:pPr>
              <w:pStyle w:val="AhomPhonemic"/>
            </w:pPr>
          </w:p>
        </w:tc>
      </w:tr>
      <w:tr w:rsidR="00870A29" w:rsidRPr="00E521CF" w14:paraId="1F9EFA7E" w14:textId="77777777" w:rsidTr="00E521CF">
        <w:tc>
          <w:tcPr>
            <w:tcW w:w="815" w:type="dxa"/>
          </w:tcPr>
          <w:p w14:paraId="0F7FC01E" w14:textId="77777777" w:rsidR="00870A29" w:rsidRDefault="00870A29" w:rsidP="00870A29">
            <w:pPr>
              <w:pStyle w:val="Gloss"/>
            </w:pPr>
          </w:p>
        </w:tc>
        <w:tc>
          <w:tcPr>
            <w:tcW w:w="1278" w:type="dxa"/>
          </w:tcPr>
          <w:p w14:paraId="32F9F632" w14:textId="77777777" w:rsidR="00870A29" w:rsidRDefault="00870A29" w:rsidP="00870A29">
            <w:pPr>
              <w:pStyle w:val="Gloss"/>
            </w:pPr>
            <w:r>
              <w:t>tax</w:t>
            </w:r>
          </w:p>
        </w:tc>
        <w:tc>
          <w:tcPr>
            <w:tcW w:w="950" w:type="dxa"/>
          </w:tcPr>
          <w:p w14:paraId="3A66B7F4" w14:textId="77777777" w:rsidR="00870A29" w:rsidRDefault="00870A29" w:rsidP="00870A29">
            <w:pPr>
              <w:pStyle w:val="Gloss"/>
            </w:pPr>
            <w:r>
              <w:t>country</w:t>
            </w:r>
          </w:p>
        </w:tc>
        <w:tc>
          <w:tcPr>
            <w:tcW w:w="947" w:type="dxa"/>
          </w:tcPr>
          <w:p w14:paraId="11ABD2AD" w14:textId="77777777" w:rsidR="00870A29" w:rsidRDefault="00495D17" w:rsidP="00870A29">
            <w:pPr>
              <w:pStyle w:val="Gloss"/>
            </w:pPr>
            <w:r>
              <w:t>row</w:t>
            </w:r>
          </w:p>
        </w:tc>
        <w:tc>
          <w:tcPr>
            <w:tcW w:w="947" w:type="dxa"/>
          </w:tcPr>
          <w:p w14:paraId="07BDF1D2" w14:textId="77777777" w:rsidR="00870A29" w:rsidRDefault="00870A29" w:rsidP="00870A29">
            <w:pPr>
              <w:pStyle w:val="Gloss"/>
            </w:pPr>
            <w:r>
              <w:t>come</w:t>
            </w:r>
          </w:p>
        </w:tc>
        <w:tc>
          <w:tcPr>
            <w:tcW w:w="950" w:type="dxa"/>
          </w:tcPr>
          <w:p w14:paraId="1CF2B6E5" w14:textId="77777777" w:rsidR="00870A29" w:rsidRDefault="00870A29" w:rsidP="00870A29">
            <w:pPr>
              <w:pStyle w:val="Gloss"/>
            </w:pPr>
            <w:r>
              <w:t>country</w:t>
            </w:r>
          </w:p>
        </w:tc>
        <w:tc>
          <w:tcPr>
            <w:tcW w:w="2261" w:type="dxa"/>
          </w:tcPr>
          <w:p w14:paraId="265F2C1C" w14:textId="77777777" w:rsidR="00870A29" w:rsidRDefault="00CD49AC" w:rsidP="00870A29">
            <w:pPr>
              <w:pStyle w:val="Gloss"/>
            </w:pPr>
            <w:r w:rsidRPr="00E521CF">
              <w:rPr>
                <w:smallCaps/>
              </w:rPr>
              <w:t>express</w:t>
            </w:r>
            <w:r>
              <w:t>-continuous</w:t>
            </w:r>
          </w:p>
        </w:tc>
        <w:tc>
          <w:tcPr>
            <w:tcW w:w="946" w:type="dxa"/>
          </w:tcPr>
          <w:p w14:paraId="2C2BFB80" w14:textId="77777777" w:rsidR="00870A29" w:rsidRDefault="00870A29" w:rsidP="00870A29">
            <w:pPr>
              <w:pStyle w:val="Gloss"/>
            </w:pPr>
          </w:p>
        </w:tc>
        <w:tc>
          <w:tcPr>
            <w:tcW w:w="946" w:type="dxa"/>
          </w:tcPr>
          <w:p w14:paraId="2E5C225C" w14:textId="77777777" w:rsidR="00870A29" w:rsidRDefault="00870A29" w:rsidP="00870A29">
            <w:pPr>
              <w:pStyle w:val="Gloss"/>
            </w:pPr>
          </w:p>
        </w:tc>
      </w:tr>
    </w:tbl>
    <w:p w14:paraId="30FC69CC" w14:textId="77777777" w:rsidR="00870A29" w:rsidRDefault="00870A29" w:rsidP="00CF1402">
      <w:pPr>
        <w:pStyle w:val="ExampleTranslation"/>
      </w:pPr>
      <w:r>
        <w:t xml:space="preserve">‘The taxes of the country </w:t>
      </w:r>
      <w:r w:rsidR="00495D17">
        <w:t>will come one after the other, continuously.’</w:t>
      </w:r>
    </w:p>
    <w:p w14:paraId="5E738F86" w14:textId="77777777" w:rsidR="00870A29" w:rsidRDefault="00870A29" w:rsidP="00870A29">
      <w:pPr>
        <w:rPr>
          <w:lang w:val="en-AU"/>
        </w:rPr>
      </w:pPr>
    </w:p>
    <w:p w14:paraId="1255EE69" w14:textId="77777777" w:rsidR="00870A29" w:rsidRDefault="00870A29" w:rsidP="00870A29">
      <w:pPr>
        <w:rPr>
          <w:lang w:val="en-AU"/>
        </w:rPr>
      </w:pPr>
    </w:p>
    <w:tbl>
      <w:tblPr>
        <w:tblW w:w="8619" w:type="dxa"/>
        <w:tblLook w:val="01E0" w:firstRow="1" w:lastRow="1" w:firstColumn="1" w:lastColumn="1" w:noHBand="0" w:noVBand="0"/>
      </w:tblPr>
      <w:tblGrid>
        <w:gridCol w:w="817"/>
        <w:gridCol w:w="947"/>
        <w:gridCol w:w="947"/>
        <w:gridCol w:w="947"/>
        <w:gridCol w:w="947"/>
        <w:gridCol w:w="1173"/>
        <w:gridCol w:w="947"/>
        <w:gridCol w:w="947"/>
        <w:gridCol w:w="947"/>
      </w:tblGrid>
      <w:tr w:rsidR="00870A29" w:rsidRPr="00E521CF" w14:paraId="3765D672" w14:textId="77777777" w:rsidTr="00E521CF">
        <w:tc>
          <w:tcPr>
            <w:tcW w:w="817" w:type="dxa"/>
            <w:vAlign w:val="center"/>
          </w:tcPr>
          <w:p w14:paraId="05A7E6C0" w14:textId="77777777" w:rsidR="00870A29" w:rsidRDefault="00870A29" w:rsidP="00870A29">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490</w:t>
            </w:r>
            <w:r>
              <w:fldChar w:fldCharType="end"/>
            </w:r>
            <w:r>
              <w:t>)</w:t>
            </w:r>
          </w:p>
        </w:tc>
        <w:tc>
          <w:tcPr>
            <w:tcW w:w="947" w:type="dxa"/>
          </w:tcPr>
          <w:p w14:paraId="154BF47F"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siNq</w:t>
            </w:r>
          </w:p>
        </w:tc>
        <w:tc>
          <w:tcPr>
            <w:tcW w:w="947" w:type="dxa"/>
          </w:tcPr>
          <w:p w14:paraId="1DEF6E13"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xunq</w:t>
            </w:r>
          </w:p>
        </w:tc>
        <w:tc>
          <w:tcPr>
            <w:tcW w:w="947" w:type="dxa"/>
          </w:tcPr>
          <w:p w14:paraId="055EA2C0"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su[q</w:t>
            </w:r>
          </w:p>
        </w:tc>
        <w:tc>
          <w:tcPr>
            <w:tcW w:w="947" w:type="dxa"/>
          </w:tcPr>
          <w:p w14:paraId="1A965D0B"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suNq</w:t>
            </w:r>
          </w:p>
        </w:tc>
        <w:tc>
          <w:tcPr>
            <w:tcW w:w="1173" w:type="dxa"/>
          </w:tcPr>
          <w:p w14:paraId="157C38CE"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599BE717" w14:textId="77777777" w:rsidR="00870A29" w:rsidRPr="00E521CF" w:rsidRDefault="00495D17" w:rsidP="00870A29">
            <w:pPr>
              <w:pStyle w:val="AhomScript"/>
              <w:rPr>
                <w:rFonts w:ascii="Ahom Manuscript" w:hAnsi="Ahom Manuscript"/>
                <w:sz w:val="40"/>
                <w:szCs w:val="40"/>
              </w:rPr>
            </w:pPr>
            <w:r w:rsidRPr="00E521CF">
              <w:rPr>
                <w:rFonts w:ascii="Ahom Manuscript" w:hAnsi="Ahom Manuscript"/>
                <w:sz w:val="40"/>
                <w:szCs w:val="40"/>
              </w:rPr>
              <w:t>k</w:t>
            </w:r>
            <w:r w:rsidR="00870A29" w:rsidRPr="00E521CF">
              <w:rPr>
                <w:rFonts w:ascii="Ahom Manuscript" w:hAnsi="Ahom Manuscript"/>
                <w:sz w:val="40"/>
                <w:szCs w:val="40"/>
              </w:rPr>
              <w:t>Enq</w:t>
            </w:r>
          </w:p>
        </w:tc>
        <w:tc>
          <w:tcPr>
            <w:tcW w:w="947" w:type="dxa"/>
          </w:tcPr>
          <w:p w14:paraId="4CFD364B"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ma</w:t>
            </w:r>
          </w:p>
        </w:tc>
        <w:tc>
          <w:tcPr>
            <w:tcW w:w="947" w:type="dxa"/>
          </w:tcPr>
          <w:p w14:paraId="2918CC64"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kU</w:t>
            </w:r>
          </w:p>
        </w:tc>
      </w:tr>
      <w:tr w:rsidR="00870A29" w:rsidRPr="00E521CF" w14:paraId="38A3CB34" w14:textId="77777777" w:rsidTr="00E521CF">
        <w:tc>
          <w:tcPr>
            <w:tcW w:w="817" w:type="dxa"/>
          </w:tcPr>
          <w:p w14:paraId="58E09D24" w14:textId="77777777" w:rsidR="00870A29" w:rsidRDefault="00870A29" w:rsidP="00870A29">
            <w:pPr>
              <w:pStyle w:val="AhomTransliteration"/>
            </w:pPr>
          </w:p>
        </w:tc>
        <w:tc>
          <w:tcPr>
            <w:tcW w:w="947" w:type="dxa"/>
          </w:tcPr>
          <w:p w14:paraId="3BF96417" w14:textId="77777777" w:rsidR="00870A29" w:rsidRDefault="00870A29" w:rsidP="00870A29">
            <w:pPr>
              <w:pStyle w:val="AhomTransliteration"/>
            </w:pPr>
            <w:r>
              <w:t>siN</w:t>
            </w:r>
          </w:p>
        </w:tc>
        <w:tc>
          <w:tcPr>
            <w:tcW w:w="947" w:type="dxa"/>
          </w:tcPr>
          <w:p w14:paraId="6981A36A" w14:textId="77777777" w:rsidR="00870A29" w:rsidRDefault="00870A29" w:rsidP="00870A29">
            <w:pPr>
              <w:pStyle w:val="AhomTransliteration"/>
            </w:pPr>
            <w:r>
              <w:t>khun</w:t>
            </w:r>
          </w:p>
        </w:tc>
        <w:tc>
          <w:tcPr>
            <w:tcW w:w="947" w:type="dxa"/>
          </w:tcPr>
          <w:p w14:paraId="2D670A47" w14:textId="77777777" w:rsidR="00870A29" w:rsidRDefault="00870A29" w:rsidP="00870A29">
            <w:pPr>
              <w:pStyle w:val="AhomTransliteration"/>
            </w:pPr>
            <w:r>
              <w:t>sung</w:t>
            </w:r>
          </w:p>
        </w:tc>
        <w:tc>
          <w:tcPr>
            <w:tcW w:w="947" w:type="dxa"/>
          </w:tcPr>
          <w:p w14:paraId="6502076E" w14:textId="77777777" w:rsidR="00870A29" w:rsidRDefault="00870A29" w:rsidP="00870A29">
            <w:pPr>
              <w:pStyle w:val="AhomTransliteration"/>
            </w:pPr>
            <w:r>
              <w:t>suN</w:t>
            </w:r>
          </w:p>
        </w:tc>
        <w:tc>
          <w:tcPr>
            <w:tcW w:w="1173" w:type="dxa"/>
          </w:tcPr>
          <w:p w14:paraId="19E3E54C" w14:textId="77777777" w:rsidR="00870A29" w:rsidRDefault="00870A29" w:rsidP="00870A29">
            <w:pPr>
              <w:pStyle w:val="AhomTransliteration"/>
            </w:pPr>
            <w:r>
              <w:t>ch(a)ng</w:t>
            </w:r>
          </w:p>
        </w:tc>
        <w:tc>
          <w:tcPr>
            <w:tcW w:w="947" w:type="dxa"/>
          </w:tcPr>
          <w:p w14:paraId="56E06262" w14:textId="77777777" w:rsidR="00870A29" w:rsidRDefault="00495D17" w:rsidP="00870A29">
            <w:pPr>
              <w:pStyle w:val="AhomTransliteration"/>
            </w:pPr>
            <w:r>
              <w:t>k</w:t>
            </w:r>
            <w:r w:rsidR="00870A29">
              <w:t>iun</w:t>
            </w:r>
          </w:p>
        </w:tc>
        <w:tc>
          <w:tcPr>
            <w:tcW w:w="947" w:type="dxa"/>
          </w:tcPr>
          <w:p w14:paraId="792B3844" w14:textId="77777777" w:rsidR="00870A29" w:rsidRDefault="00870A29" w:rsidP="00870A29">
            <w:pPr>
              <w:pStyle w:val="AhomTransliteration"/>
            </w:pPr>
            <w:r>
              <w:t>mA</w:t>
            </w:r>
          </w:p>
        </w:tc>
        <w:tc>
          <w:tcPr>
            <w:tcW w:w="947" w:type="dxa"/>
          </w:tcPr>
          <w:p w14:paraId="0A1A93C6" w14:textId="77777777" w:rsidR="00870A29" w:rsidRDefault="00870A29" w:rsidP="00870A29">
            <w:pPr>
              <w:pStyle w:val="AhomTransliteration"/>
            </w:pPr>
            <w:r>
              <w:t>kU</w:t>
            </w:r>
          </w:p>
        </w:tc>
      </w:tr>
      <w:tr w:rsidR="00870A29" w:rsidRPr="00E521CF" w14:paraId="4C838CF5" w14:textId="77777777" w:rsidTr="00E521CF">
        <w:tc>
          <w:tcPr>
            <w:tcW w:w="817" w:type="dxa"/>
          </w:tcPr>
          <w:p w14:paraId="7EB74D2C" w14:textId="77777777" w:rsidR="00870A29" w:rsidRDefault="00870A29" w:rsidP="00870A29">
            <w:pPr>
              <w:pStyle w:val="AhomPhonemic"/>
            </w:pPr>
          </w:p>
        </w:tc>
        <w:tc>
          <w:tcPr>
            <w:tcW w:w="947" w:type="dxa"/>
          </w:tcPr>
          <w:p w14:paraId="59189588" w14:textId="77777777" w:rsidR="00870A29" w:rsidRDefault="00870A29" w:rsidP="00870A29">
            <w:pPr>
              <w:pStyle w:val="AhomPhonemic"/>
            </w:pPr>
            <w:r>
              <w:t>sen</w:t>
            </w:r>
          </w:p>
        </w:tc>
        <w:tc>
          <w:tcPr>
            <w:tcW w:w="947" w:type="dxa"/>
          </w:tcPr>
          <w:p w14:paraId="1F2D68B0" w14:textId="77777777" w:rsidR="00870A29" w:rsidRDefault="00870A29" w:rsidP="00870A29">
            <w:pPr>
              <w:pStyle w:val="AhomPhonemic"/>
            </w:pPr>
            <w:r>
              <w:t>khun</w:t>
            </w:r>
          </w:p>
        </w:tc>
        <w:tc>
          <w:tcPr>
            <w:tcW w:w="947" w:type="dxa"/>
          </w:tcPr>
          <w:p w14:paraId="2C15D918" w14:textId="77777777" w:rsidR="00870A29" w:rsidRDefault="00870A29" w:rsidP="00870A29">
            <w:pPr>
              <w:pStyle w:val="AhomPhonemic"/>
            </w:pPr>
            <w:r>
              <w:t>sung</w:t>
            </w:r>
          </w:p>
        </w:tc>
        <w:tc>
          <w:tcPr>
            <w:tcW w:w="947" w:type="dxa"/>
          </w:tcPr>
          <w:p w14:paraId="5D362730" w14:textId="77777777" w:rsidR="00870A29" w:rsidRDefault="00870A29" w:rsidP="00870A29">
            <w:pPr>
              <w:pStyle w:val="AhomPhonemic"/>
            </w:pPr>
            <w:r>
              <w:t>sui</w:t>
            </w:r>
          </w:p>
        </w:tc>
        <w:tc>
          <w:tcPr>
            <w:tcW w:w="1173" w:type="dxa"/>
          </w:tcPr>
          <w:p w14:paraId="018A427E" w14:textId="77777777" w:rsidR="00870A29" w:rsidRDefault="00870A29" w:rsidP="00870A29">
            <w:pPr>
              <w:pStyle w:val="AhomPhonemic"/>
            </w:pPr>
            <w:r>
              <w:t>chang</w:t>
            </w:r>
          </w:p>
        </w:tc>
        <w:tc>
          <w:tcPr>
            <w:tcW w:w="947" w:type="dxa"/>
          </w:tcPr>
          <w:p w14:paraId="30259E63" w14:textId="77777777" w:rsidR="00870A29" w:rsidRDefault="00495D17" w:rsidP="00870A29">
            <w:pPr>
              <w:pStyle w:val="AhomPhonemic"/>
            </w:pPr>
            <w:r>
              <w:t>k</w:t>
            </w:r>
            <w:r w:rsidR="00870A29">
              <w:t>vn</w:t>
            </w:r>
          </w:p>
        </w:tc>
        <w:tc>
          <w:tcPr>
            <w:tcW w:w="947" w:type="dxa"/>
          </w:tcPr>
          <w:p w14:paraId="2E3A01CD" w14:textId="77777777" w:rsidR="00870A29" w:rsidRDefault="00870A29" w:rsidP="00870A29">
            <w:pPr>
              <w:pStyle w:val="AhomPhonemic"/>
            </w:pPr>
            <w:r>
              <w:t>ma</w:t>
            </w:r>
          </w:p>
        </w:tc>
        <w:tc>
          <w:tcPr>
            <w:tcW w:w="947" w:type="dxa"/>
          </w:tcPr>
          <w:p w14:paraId="0263DF8B" w14:textId="77777777" w:rsidR="00870A29" w:rsidRDefault="00870A29" w:rsidP="00870A29">
            <w:pPr>
              <w:pStyle w:val="AhomPhonemic"/>
            </w:pPr>
            <w:r>
              <w:t>ku</w:t>
            </w:r>
          </w:p>
        </w:tc>
      </w:tr>
      <w:tr w:rsidR="00870A29" w:rsidRPr="00E521CF" w14:paraId="389EB1F1" w14:textId="77777777" w:rsidTr="00E521CF">
        <w:tc>
          <w:tcPr>
            <w:tcW w:w="817" w:type="dxa"/>
          </w:tcPr>
          <w:p w14:paraId="6DC370B4" w14:textId="77777777" w:rsidR="00870A29" w:rsidRDefault="00870A29" w:rsidP="00870A29">
            <w:pPr>
              <w:pStyle w:val="Gloss"/>
            </w:pPr>
          </w:p>
        </w:tc>
        <w:tc>
          <w:tcPr>
            <w:tcW w:w="947" w:type="dxa"/>
          </w:tcPr>
          <w:p w14:paraId="7DC78C71" w14:textId="77777777" w:rsidR="00870A29" w:rsidRDefault="00870A29" w:rsidP="00870A29">
            <w:pPr>
              <w:pStyle w:val="Gloss"/>
            </w:pPr>
            <w:r>
              <w:t>lakh</w:t>
            </w:r>
          </w:p>
        </w:tc>
        <w:tc>
          <w:tcPr>
            <w:tcW w:w="947" w:type="dxa"/>
          </w:tcPr>
          <w:p w14:paraId="6B63D059" w14:textId="77777777" w:rsidR="00870A29" w:rsidRDefault="00870A29" w:rsidP="00870A29">
            <w:pPr>
              <w:pStyle w:val="Gloss"/>
            </w:pPr>
            <w:r>
              <w:t>prince</w:t>
            </w:r>
          </w:p>
        </w:tc>
        <w:tc>
          <w:tcPr>
            <w:tcW w:w="947" w:type="dxa"/>
          </w:tcPr>
          <w:p w14:paraId="6F3CC590" w14:textId="77777777" w:rsidR="00870A29" w:rsidRDefault="00870A29" w:rsidP="00870A29">
            <w:pPr>
              <w:pStyle w:val="Gloss"/>
            </w:pPr>
            <w:r>
              <w:t>send</w:t>
            </w:r>
          </w:p>
        </w:tc>
        <w:tc>
          <w:tcPr>
            <w:tcW w:w="947" w:type="dxa"/>
          </w:tcPr>
          <w:p w14:paraId="0974206C" w14:textId="77777777" w:rsidR="00870A29" w:rsidRDefault="00495D17" w:rsidP="00870A29">
            <w:pPr>
              <w:pStyle w:val="Gloss"/>
            </w:pPr>
            <w:r>
              <w:t>tribute</w:t>
            </w:r>
          </w:p>
        </w:tc>
        <w:tc>
          <w:tcPr>
            <w:tcW w:w="1173" w:type="dxa"/>
          </w:tcPr>
          <w:p w14:paraId="470C937E" w14:textId="77777777" w:rsidR="00870A29" w:rsidRDefault="00495D17" w:rsidP="00870A29">
            <w:pPr>
              <w:pStyle w:val="Gloss"/>
            </w:pPr>
            <w:r>
              <w:t>elephant</w:t>
            </w:r>
          </w:p>
        </w:tc>
        <w:tc>
          <w:tcPr>
            <w:tcW w:w="947" w:type="dxa"/>
          </w:tcPr>
          <w:p w14:paraId="488334D2" w14:textId="77777777" w:rsidR="00870A29" w:rsidRDefault="00495D17" w:rsidP="00870A29">
            <w:pPr>
              <w:pStyle w:val="Gloss"/>
            </w:pPr>
            <w:r>
              <w:t>tax</w:t>
            </w:r>
          </w:p>
        </w:tc>
        <w:tc>
          <w:tcPr>
            <w:tcW w:w="947" w:type="dxa"/>
          </w:tcPr>
          <w:p w14:paraId="6C8E3347" w14:textId="77777777" w:rsidR="00870A29" w:rsidRDefault="00870A29" w:rsidP="00870A29">
            <w:pPr>
              <w:pStyle w:val="Gloss"/>
            </w:pPr>
            <w:r>
              <w:t>come</w:t>
            </w:r>
          </w:p>
        </w:tc>
        <w:tc>
          <w:tcPr>
            <w:tcW w:w="947" w:type="dxa"/>
          </w:tcPr>
          <w:p w14:paraId="26522694" w14:textId="77777777" w:rsidR="00870A29" w:rsidRDefault="00870A29" w:rsidP="00870A29">
            <w:pPr>
              <w:pStyle w:val="Gloss"/>
            </w:pPr>
            <w:r>
              <w:t>every</w:t>
            </w:r>
          </w:p>
        </w:tc>
      </w:tr>
    </w:tbl>
    <w:p w14:paraId="3B1D2A8A" w14:textId="77777777" w:rsidR="00870A29" w:rsidRDefault="00870A29" w:rsidP="00870A29">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870A29" w:rsidRPr="00E521CF" w14:paraId="3788D68C" w14:textId="77777777" w:rsidTr="00E521CF">
        <w:tc>
          <w:tcPr>
            <w:tcW w:w="817" w:type="dxa"/>
            <w:vAlign w:val="center"/>
          </w:tcPr>
          <w:p w14:paraId="68F5CE9D" w14:textId="77777777" w:rsidR="00870A29" w:rsidRDefault="00870A29" w:rsidP="00870A29">
            <w:pPr>
              <w:pStyle w:val="AhomScript"/>
            </w:pPr>
          </w:p>
        </w:tc>
        <w:tc>
          <w:tcPr>
            <w:tcW w:w="947" w:type="dxa"/>
          </w:tcPr>
          <w:p w14:paraId="39045F1D"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niunq</w:t>
            </w:r>
          </w:p>
        </w:tc>
        <w:tc>
          <w:tcPr>
            <w:tcW w:w="947" w:type="dxa"/>
          </w:tcPr>
          <w:p w14:paraId="77C19B99"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597B2209" w14:textId="77777777" w:rsidR="00870A29" w:rsidRPr="00E521CF" w:rsidRDefault="00870A29" w:rsidP="00870A29">
            <w:pPr>
              <w:pStyle w:val="AhomScript"/>
              <w:rPr>
                <w:rFonts w:ascii="Ahom Manuscript" w:hAnsi="Ahom Manuscript"/>
                <w:sz w:val="40"/>
                <w:szCs w:val="40"/>
              </w:rPr>
            </w:pPr>
          </w:p>
        </w:tc>
        <w:tc>
          <w:tcPr>
            <w:tcW w:w="947" w:type="dxa"/>
          </w:tcPr>
          <w:p w14:paraId="63D58B02" w14:textId="77777777" w:rsidR="00870A29" w:rsidRPr="00E521CF" w:rsidRDefault="00870A29" w:rsidP="00870A29">
            <w:pPr>
              <w:pStyle w:val="AhomScript"/>
              <w:rPr>
                <w:rFonts w:ascii="Ahom Manuscript" w:hAnsi="Ahom Manuscript"/>
                <w:sz w:val="40"/>
                <w:szCs w:val="40"/>
              </w:rPr>
            </w:pPr>
          </w:p>
        </w:tc>
        <w:tc>
          <w:tcPr>
            <w:tcW w:w="947" w:type="dxa"/>
          </w:tcPr>
          <w:p w14:paraId="1242C078" w14:textId="77777777" w:rsidR="00870A29" w:rsidRPr="00E521CF" w:rsidRDefault="00870A29" w:rsidP="00870A29">
            <w:pPr>
              <w:pStyle w:val="AhomScript"/>
              <w:rPr>
                <w:rFonts w:ascii="Ahom Manuscript" w:hAnsi="Ahom Manuscript"/>
                <w:sz w:val="40"/>
                <w:szCs w:val="40"/>
              </w:rPr>
            </w:pPr>
          </w:p>
        </w:tc>
        <w:tc>
          <w:tcPr>
            <w:tcW w:w="947" w:type="dxa"/>
          </w:tcPr>
          <w:p w14:paraId="25DE6EEC" w14:textId="77777777" w:rsidR="00870A29" w:rsidRPr="00E521CF" w:rsidRDefault="00870A29" w:rsidP="00870A29">
            <w:pPr>
              <w:pStyle w:val="AhomScript"/>
              <w:rPr>
                <w:rFonts w:ascii="Ahom Manuscript" w:hAnsi="Ahom Manuscript"/>
                <w:sz w:val="40"/>
                <w:szCs w:val="40"/>
              </w:rPr>
            </w:pPr>
          </w:p>
        </w:tc>
        <w:tc>
          <w:tcPr>
            <w:tcW w:w="947" w:type="dxa"/>
          </w:tcPr>
          <w:p w14:paraId="61521778" w14:textId="77777777" w:rsidR="00870A29" w:rsidRPr="00E521CF" w:rsidRDefault="00870A29" w:rsidP="00870A29">
            <w:pPr>
              <w:pStyle w:val="AhomScript"/>
              <w:rPr>
                <w:rFonts w:ascii="Ahom Manuscript" w:hAnsi="Ahom Manuscript"/>
                <w:sz w:val="40"/>
                <w:szCs w:val="40"/>
              </w:rPr>
            </w:pPr>
          </w:p>
        </w:tc>
        <w:tc>
          <w:tcPr>
            <w:tcW w:w="947" w:type="dxa"/>
          </w:tcPr>
          <w:p w14:paraId="255B383A" w14:textId="77777777" w:rsidR="00870A29" w:rsidRPr="00E521CF" w:rsidRDefault="00870A29" w:rsidP="00870A29">
            <w:pPr>
              <w:pStyle w:val="AhomScript"/>
              <w:rPr>
                <w:rFonts w:ascii="Ahom Manuscript" w:hAnsi="Ahom Manuscript"/>
                <w:sz w:val="40"/>
                <w:szCs w:val="40"/>
              </w:rPr>
            </w:pPr>
          </w:p>
        </w:tc>
      </w:tr>
      <w:tr w:rsidR="00870A29" w:rsidRPr="00E521CF" w14:paraId="1F0C00C3" w14:textId="77777777" w:rsidTr="00E521CF">
        <w:tc>
          <w:tcPr>
            <w:tcW w:w="817" w:type="dxa"/>
          </w:tcPr>
          <w:p w14:paraId="179B8BA8" w14:textId="77777777" w:rsidR="00870A29" w:rsidRDefault="00870A29" w:rsidP="00870A29">
            <w:pPr>
              <w:pStyle w:val="AhomTransliteration"/>
            </w:pPr>
          </w:p>
        </w:tc>
        <w:tc>
          <w:tcPr>
            <w:tcW w:w="947" w:type="dxa"/>
          </w:tcPr>
          <w:p w14:paraId="45497ADB" w14:textId="77777777" w:rsidR="00870A29" w:rsidRDefault="00870A29" w:rsidP="00870A29">
            <w:pPr>
              <w:pStyle w:val="AhomTransliteration"/>
            </w:pPr>
            <w:r>
              <w:t>niun</w:t>
            </w:r>
          </w:p>
        </w:tc>
        <w:tc>
          <w:tcPr>
            <w:tcW w:w="947" w:type="dxa"/>
          </w:tcPr>
          <w:p w14:paraId="2EFB00B2" w14:textId="77777777" w:rsidR="00870A29" w:rsidRDefault="00870A29" w:rsidP="00870A29">
            <w:pPr>
              <w:pStyle w:val="AhomTransliteration"/>
            </w:pPr>
          </w:p>
        </w:tc>
        <w:tc>
          <w:tcPr>
            <w:tcW w:w="947" w:type="dxa"/>
          </w:tcPr>
          <w:p w14:paraId="6E567E09" w14:textId="77777777" w:rsidR="00870A29" w:rsidRDefault="00870A29" w:rsidP="00870A29">
            <w:pPr>
              <w:pStyle w:val="AhomTransliteration"/>
            </w:pPr>
          </w:p>
        </w:tc>
        <w:tc>
          <w:tcPr>
            <w:tcW w:w="947" w:type="dxa"/>
          </w:tcPr>
          <w:p w14:paraId="072E0327" w14:textId="77777777" w:rsidR="00870A29" w:rsidRDefault="00870A29" w:rsidP="00870A29">
            <w:pPr>
              <w:pStyle w:val="AhomTransliteration"/>
            </w:pPr>
          </w:p>
        </w:tc>
        <w:tc>
          <w:tcPr>
            <w:tcW w:w="947" w:type="dxa"/>
          </w:tcPr>
          <w:p w14:paraId="0B3BA798" w14:textId="77777777" w:rsidR="00870A29" w:rsidRDefault="00870A29" w:rsidP="00870A29">
            <w:pPr>
              <w:pStyle w:val="AhomTransliteration"/>
            </w:pPr>
          </w:p>
        </w:tc>
        <w:tc>
          <w:tcPr>
            <w:tcW w:w="947" w:type="dxa"/>
          </w:tcPr>
          <w:p w14:paraId="0A991D15" w14:textId="77777777" w:rsidR="00870A29" w:rsidRDefault="00870A29" w:rsidP="00870A29">
            <w:pPr>
              <w:pStyle w:val="AhomTransliteration"/>
            </w:pPr>
          </w:p>
        </w:tc>
        <w:tc>
          <w:tcPr>
            <w:tcW w:w="947" w:type="dxa"/>
          </w:tcPr>
          <w:p w14:paraId="2EFD5E36" w14:textId="77777777" w:rsidR="00870A29" w:rsidRDefault="00870A29" w:rsidP="00870A29">
            <w:pPr>
              <w:pStyle w:val="AhomTransliteration"/>
            </w:pPr>
          </w:p>
        </w:tc>
        <w:tc>
          <w:tcPr>
            <w:tcW w:w="947" w:type="dxa"/>
          </w:tcPr>
          <w:p w14:paraId="4913FE35" w14:textId="77777777" w:rsidR="00870A29" w:rsidRDefault="00870A29" w:rsidP="00870A29">
            <w:pPr>
              <w:pStyle w:val="AhomTransliteration"/>
            </w:pPr>
          </w:p>
        </w:tc>
      </w:tr>
      <w:tr w:rsidR="00870A29" w:rsidRPr="00E521CF" w14:paraId="6F7FCAA6" w14:textId="77777777" w:rsidTr="00E521CF">
        <w:tc>
          <w:tcPr>
            <w:tcW w:w="817" w:type="dxa"/>
          </w:tcPr>
          <w:p w14:paraId="2A85F396" w14:textId="77777777" w:rsidR="00870A29" w:rsidRDefault="00870A29" w:rsidP="00870A29">
            <w:pPr>
              <w:pStyle w:val="AhomPhonemic"/>
            </w:pPr>
          </w:p>
        </w:tc>
        <w:tc>
          <w:tcPr>
            <w:tcW w:w="947" w:type="dxa"/>
          </w:tcPr>
          <w:p w14:paraId="6FDE848D" w14:textId="77777777" w:rsidR="00870A29" w:rsidRDefault="00870A29" w:rsidP="00870A29">
            <w:pPr>
              <w:pStyle w:val="AhomPhonemic"/>
            </w:pPr>
            <w:r>
              <w:t>nvn</w:t>
            </w:r>
          </w:p>
        </w:tc>
        <w:tc>
          <w:tcPr>
            <w:tcW w:w="947" w:type="dxa"/>
          </w:tcPr>
          <w:p w14:paraId="469004DE" w14:textId="77777777" w:rsidR="00870A29" w:rsidRDefault="00870A29" w:rsidP="00870A29">
            <w:pPr>
              <w:pStyle w:val="AhomPhonemic"/>
            </w:pPr>
          </w:p>
        </w:tc>
        <w:tc>
          <w:tcPr>
            <w:tcW w:w="947" w:type="dxa"/>
          </w:tcPr>
          <w:p w14:paraId="1E178501" w14:textId="77777777" w:rsidR="00870A29" w:rsidRDefault="00870A29" w:rsidP="00870A29">
            <w:pPr>
              <w:pStyle w:val="AhomPhonemic"/>
            </w:pPr>
          </w:p>
        </w:tc>
        <w:tc>
          <w:tcPr>
            <w:tcW w:w="947" w:type="dxa"/>
          </w:tcPr>
          <w:p w14:paraId="07562E5D" w14:textId="77777777" w:rsidR="00870A29" w:rsidRDefault="00870A29" w:rsidP="00870A29">
            <w:pPr>
              <w:pStyle w:val="AhomPhonemic"/>
            </w:pPr>
          </w:p>
        </w:tc>
        <w:tc>
          <w:tcPr>
            <w:tcW w:w="947" w:type="dxa"/>
          </w:tcPr>
          <w:p w14:paraId="103D65B4" w14:textId="77777777" w:rsidR="00870A29" w:rsidRDefault="00870A29" w:rsidP="00870A29">
            <w:pPr>
              <w:pStyle w:val="AhomPhonemic"/>
            </w:pPr>
          </w:p>
        </w:tc>
        <w:tc>
          <w:tcPr>
            <w:tcW w:w="947" w:type="dxa"/>
          </w:tcPr>
          <w:p w14:paraId="1E735B8C" w14:textId="77777777" w:rsidR="00870A29" w:rsidRDefault="00870A29" w:rsidP="00870A29">
            <w:pPr>
              <w:pStyle w:val="AhomPhonemic"/>
            </w:pPr>
          </w:p>
        </w:tc>
        <w:tc>
          <w:tcPr>
            <w:tcW w:w="947" w:type="dxa"/>
          </w:tcPr>
          <w:p w14:paraId="4A8BC354" w14:textId="77777777" w:rsidR="00870A29" w:rsidRDefault="00870A29" w:rsidP="00870A29">
            <w:pPr>
              <w:pStyle w:val="AhomPhonemic"/>
            </w:pPr>
          </w:p>
        </w:tc>
        <w:tc>
          <w:tcPr>
            <w:tcW w:w="947" w:type="dxa"/>
          </w:tcPr>
          <w:p w14:paraId="6ED15391" w14:textId="77777777" w:rsidR="00870A29" w:rsidRDefault="00870A29" w:rsidP="00870A29">
            <w:pPr>
              <w:pStyle w:val="AhomPhonemic"/>
            </w:pPr>
          </w:p>
        </w:tc>
      </w:tr>
      <w:tr w:rsidR="00870A29" w:rsidRPr="00E521CF" w14:paraId="34226DA4" w14:textId="77777777" w:rsidTr="00E521CF">
        <w:tc>
          <w:tcPr>
            <w:tcW w:w="817" w:type="dxa"/>
          </w:tcPr>
          <w:p w14:paraId="148E2E94" w14:textId="77777777" w:rsidR="00870A29" w:rsidRDefault="00870A29" w:rsidP="00870A29">
            <w:pPr>
              <w:pStyle w:val="Gloss"/>
            </w:pPr>
          </w:p>
        </w:tc>
        <w:tc>
          <w:tcPr>
            <w:tcW w:w="947" w:type="dxa"/>
          </w:tcPr>
          <w:p w14:paraId="2D9DA960" w14:textId="77777777" w:rsidR="00870A29" w:rsidRDefault="00870A29" w:rsidP="00870A29">
            <w:pPr>
              <w:pStyle w:val="Gloss"/>
            </w:pPr>
            <w:r>
              <w:t>moon</w:t>
            </w:r>
          </w:p>
        </w:tc>
        <w:tc>
          <w:tcPr>
            <w:tcW w:w="947" w:type="dxa"/>
          </w:tcPr>
          <w:p w14:paraId="147797E7" w14:textId="77777777" w:rsidR="00870A29" w:rsidRDefault="00870A29" w:rsidP="00870A29">
            <w:pPr>
              <w:pStyle w:val="Gloss"/>
            </w:pPr>
          </w:p>
        </w:tc>
        <w:tc>
          <w:tcPr>
            <w:tcW w:w="947" w:type="dxa"/>
          </w:tcPr>
          <w:p w14:paraId="4B0B2C18" w14:textId="77777777" w:rsidR="00870A29" w:rsidRDefault="00870A29" w:rsidP="00870A29">
            <w:pPr>
              <w:pStyle w:val="Gloss"/>
            </w:pPr>
          </w:p>
        </w:tc>
        <w:tc>
          <w:tcPr>
            <w:tcW w:w="947" w:type="dxa"/>
          </w:tcPr>
          <w:p w14:paraId="06A770E2" w14:textId="77777777" w:rsidR="00870A29" w:rsidRDefault="00870A29" w:rsidP="00870A29">
            <w:pPr>
              <w:pStyle w:val="Gloss"/>
            </w:pPr>
          </w:p>
        </w:tc>
        <w:tc>
          <w:tcPr>
            <w:tcW w:w="947" w:type="dxa"/>
          </w:tcPr>
          <w:p w14:paraId="60A2519C" w14:textId="77777777" w:rsidR="00870A29" w:rsidRDefault="00870A29" w:rsidP="00870A29">
            <w:pPr>
              <w:pStyle w:val="Gloss"/>
            </w:pPr>
          </w:p>
        </w:tc>
        <w:tc>
          <w:tcPr>
            <w:tcW w:w="947" w:type="dxa"/>
          </w:tcPr>
          <w:p w14:paraId="4E21C0C3" w14:textId="77777777" w:rsidR="00870A29" w:rsidRDefault="00870A29" w:rsidP="00870A29">
            <w:pPr>
              <w:pStyle w:val="Gloss"/>
            </w:pPr>
          </w:p>
        </w:tc>
        <w:tc>
          <w:tcPr>
            <w:tcW w:w="947" w:type="dxa"/>
          </w:tcPr>
          <w:p w14:paraId="7FECD2AD" w14:textId="77777777" w:rsidR="00870A29" w:rsidRDefault="00870A29" w:rsidP="00870A29">
            <w:pPr>
              <w:pStyle w:val="Gloss"/>
            </w:pPr>
          </w:p>
        </w:tc>
        <w:tc>
          <w:tcPr>
            <w:tcW w:w="947" w:type="dxa"/>
          </w:tcPr>
          <w:p w14:paraId="3B5B2EE2" w14:textId="77777777" w:rsidR="00870A29" w:rsidRDefault="00870A29" w:rsidP="00870A29">
            <w:pPr>
              <w:pStyle w:val="Gloss"/>
            </w:pPr>
          </w:p>
        </w:tc>
      </w:tr>
    </w:tbl>
    <w:p w14:paraId="27D508BE" w14:textId="77777777" w:rsidR="00870A29" w:rsidRDefault="00870A29" w:rsidP="00870A29">
      <w:pPr>
        <w:pStyle w:val="ExampleTranslation"/>
        <w:keepNext/>
      </w:pPr>
      <w:r>
        <w:t xml:space="preserve">‘The </w:t>
      </w:r>
      <w:r w:rsidR="00495D17">
        <w:t xml:space="preserve">taxes and elephant tribute are sent by many princes </w:t>
      </w:r>
      <w:r w:rsidR="00532D8C">
        <w:t xml:space="preserve">and come </w:t>
      </w:r>
      <w:r w:rsidR="00495D17">
        <w:t>every month.’</w:t>
      </w:r>
    </w:p>
    <w:p w14:paraId="32BD2489" w14:textId="77777777" w:rsidR="00870A29" w:rsidRDefault="00870A29" w:rsidP="00870A29">
      <w:pPr>
        <w:rPr>
          <w:lang w:val="en-AU"/>
        </w:rPr>
      </w:pPr>
    </w:p>
    <w:p w14:paraId="1D2F6880" w14:textId="77777777" w:rsidR="00870A29" w:rsidRPr="00495D17" w:rsidRDefault="00495D17" w:rsidP="00870A29">
      <w:pPr>
        <w:rPr>
          <w:lang w:val="en-AU"/>
        </w:rPr>
      </w:pPr>
      <w:r>
        <w:rPr>
          <w:lang w:val="en-AU"/>
        </w:rPr>
        <w:t>Notes:</w:t>
      </w:r>
      <w:r>
        <w:rPr>
          <w:lang w:val="en-AU"/>
        </w:rPr>
        <w:tab/>
        <w:t xml:space="preserve">We read the sixth word as </w:t>
      </w:r>
      <w:r>
        <w:rPr>
          <w:i/>
          <w:iCs/>
          <w:lang w:val="en-AU"/>
        </w:rPr>
        <w:t>kvn</w:t>
      </w:r>
      <w:r>
        <w:rPr>
          <w:lang w:val="en-AU"/>
        </w:rPr>
        <w:t xml:space="preserve"> ‘tax’ rather than </w:t>
      </w:r>
      <w:r>
        <w:rPr>
          <w:i/>
          <w:iCs/>
          <w:lang w:val="en-AU"/>
        </w:rPr>
        <w:t>svn</w:t>
      </w:r>
      <w:r>
        <w:rPr>
          <w:lang w:val="en-AU"/>
        </w:rPr>
        <w:t>.</w:t>
      </w:r>
    </w:p>
    <w:p w14:paraId="3EC8A9FA" w14:textId="77777777" w:rsidR="00495D17" w:rsidRDefault="00495D17" w:rsidP="00870A29">
      <w:pPr>
        <w:rPr>
          <w:lang w:val="en-AU"/>
        </w:rPr>
      </w:pPr>
    </w:p>
    <w:p w14:paraId="332DAD7E" w14:textId="77777777" w:rsidR="00495D17" w:rsidRDefault="00495D17" w:rsidP="00870A29">
      <w:pPr>
        <w:rPr>
          <w:lang w:val="en-AU"/>
        </w:rPr>
      </w:pPr>
    </w:p>
    <w:tbl>
      <w:tblPr>
        <w:tblW w:w="0" w:type="auto"/>
        <w:tblLook w:val="01E0" w:firstRow="1" w:lastRow="1" w:firstColumn="1" w:lastColumn="1" w:noHBand="0" w:noVBand="0"/>
      </w:tblPr>
      <w:tblGrid>
        <w:gridCol w:w="817"/>
        <w:gridCol w:w="947"/>
        <w:gridCol w:w="947"/>
        <w:gridCol w:w="947"/>
        <w:gridCol w:w="947"/>
        <w:gridCol w:w="950"/>
        <w:gridCol w:w="947"/>
        <w:gridCol w:w="947"/>
        <w:gridCol w:w="947"/>
      </w:tblGrid>
      <w:tr w:rsidR="00870A29" w:rsidRPr="00E521CF" w14:paraId="2693BC87" w14:textId="77777777" w:rsidTr="00E521CF">
        <w:tc>
          <w:tcPr>
            <w:tcW w:w="817" w:type="dxa"/>
            <w:vAlign w:val="center"/>
          </w:tcPr>
          <w:p w14:paraId="7A659429" w14:textId="77777777" w:rsidR="00870A29" w:rsidRDefault="00870A29" w:rsidP="00870A29">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491</w:t>
            </w:r>
            <w:r>
              <w:fldChar w:fldCharType="end"/>
            </w:r>
            <w:r>
              <w:t>)</w:t>
            </w:r>
          </w:p>
        </w:tc>
        <w:tc>
          <w:tcPr>
            <w:tcW w:w="947" w:type="dxa"/>
          </w:tcPr>
          <w:p w14:paraId="25F1DD7C"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su[q</w:t>
            </w:r>
          </w:p>
        </w:tc>
        <w:tc>
          <w:tcPr>
            <w:tcW w:w="947" w:type="dxa"/>
          </w:tcPr>
          <w:p w14:paraId="4ACAA9CD"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kiunq</w:t>
            </w:r>
          </w:p>
        </w:tc>
        <w:tc>
          <w:tcPr>
            <w:tcW w:w="947" w:type="dxa"/>
          </w:tcPr>
          <w:p w14:paraId="5BE0E973"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xM</w:t>
            </w:r>
          </w:p>
        </w:tc>
        <w:tc>
          <w:tcPr>
            <w:tcW w:w="947" w:type="dxa"/>
          </w:tcPr>
          <w:p w14:paraId="5E68C1A8"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kU</w:t>
            </w:r>
          </w:p>
        </w:tc>
        <w:tc>
          <w:tcPr>
            <w:tcW w:w="947" w:type="dxa"/>
          </w:tcPr>
          <w:p w14:paraId="73DA44E9"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17929AA7"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E43C3D2" w14:textId="77777777" w:rsidR="00870A29" w:rsidRPr="00E521CF" w:rsidRDefault="00870A29" w:rsidP="00870A29">
            <w:pPr>
              <w:pStyle w:val="AhomScript"/>
              <w:rPr>
                <w:rFonts w:ascii="Ahom Manuscript" w:hAnsi="Ahom Manuscript"/>
                <w:sz w:val="40"/>
                <w:szCs w:val="40"/>
              </w:rPr>
            </w:pPr>
          </w:p>
        </w:tc>
        <w:tc>
          <w:tcPr>
            <w:tcW w:w="947" w:type="dxa"/>
          </w:tcPr>
          <w:p w14:paraId="38BC303F" w14:textId="77777777" w:rsidR="00870A29" w:rsidRPr="00E521CF" w:rsidRDefault="00870A29" w:rsidP="00870A29">
            <w:pPr>
              <w:pStyle w:val="AhomScript"/>
              <w:rPr>
                <w:rFonts w:ascii="Ahom Manuscript" w:hAnsi="Ahom Manuscript"/>
                <w:sz w:val="40"/>
                <w:szCs w:val="40"/>
              </w:rPr>
            </w:pPr>
          </w:p>
        </w:tc>
      </w:tr>
      <w:tr w:rsidR="00870A29" w:rsidRPr="00E521CF" w14:paraId="39B8AA96" w14:textId="77777777" w:rsidTr="00E521CF">
        <w:tc>
          <w:tcPr>
            <w:tcW w:w="817" w:type="dxa"/>
          </w:tcPr>
          <w:p w14:paraId="0CB44024" w14:textId="77777777" w:rsidR="00870A29" w:rsidRDefault="00870A29" w:rsidP="00870A29">
            <w:pPr>
              <w:pStyle w:val="AhomTransliteration"/>
            </w:pPr>
          </w:p>
        </w:tc>
        <w:tc>
          <w:tcPr>
            <w:tcW w:w="947" w:type="dxa"/>
          </w:tcPr>
          <w:p w14:paraId="7A0D6849" w14:textId="77777777" w:rsidR="00870A29" w:rsidRDefault="00870A29" w:rsidP="00870A29">
            <w:pPr>
              <w:pStyle w:val="AhomTransliteration"/>
            </w:pPr>
            <w:r>
              <w:t>sung</w:t>
            </w:r>
          </w:p>
        </w:tc>
        <w:tc>
          <w:tcPr>
            <w:tcW w:w="947" w:type="dxa"/>
          </w:tcPr>
          <w:p w14:paraId="6F66B619" w14:textId="77777777" w:rsidR="00870A29" w:rsidRDefault="00870A29" w:rsidP="00870A29">
            <w:pPr>
              <w:pStyle w:val="AhomTransliteration"/>
            </w:pPr>
            <w:r>
              <w:t>kiun</w:t>
            </w:r>
          </w:p>
        </w:tc>
        <w:tc>
          <w:tcPr>
            <w:tcW w:w="947" w:type="dxa"/>
          </w:tcPr>
          <w:p w14:paraId="5264C768" w14:textId="77777777" w:rsidR="00870A29" w:rsidRDefault="00870A29" w:rsidP="00870A29">
            <w:pPr>
              <w:pStyle w:val="AhomTransliteration"/>
            </w:pPr>
            <w:r>
              <w:t>khaM</w:t>
            </w:r>
          </w:p>
        </w:tc>
        <w:tc>
          <w:tcPr>
            <w:tcW w:w="947" w:type="dxa"/>
          </w:tcPr>
          <w:p w14:paraId="7F42B107" w14:textId="77777777" w:rsidR="00870A29" w:rsidRDefault="00870A29" w:rsidP="00870A29">
            <w:pPr>
              <w:pStyle w:val="AhomTransliteration"/>
            </w:pPr>
            <w:r>
              <w:t>kU</w:t>
            </w:r>
          </w:p>
        </w:tc>
        <w:tc>
          <w:tcPr>
            <w:tcW w:w="947" w:type="dxa"/>
          </w:tcPr>
          <w:p w14:paraId="3C8E47FD" w14:textId="77777777" w:rsidR="00870A29" w:rsidRDefault="00870A29" w:rsidP="00870A29">
            <w:pPr>
              <w:pStyle w:val="AhomTransliteration"/>
            </w:pPr>
            <w:r>
              <w:t>miung</w:t>
            </w:r>
          </w:p>
        </w:tc>
        <w:tc>
          <w:tcPr>
            <w:tcW w:w="947" w:type="dxa"/>
          </w:tcPr>
          <w:p w14:paraId="396C84DC" w14:textId="77777777" w:rsidR="00870A29" w:rsidRDefault="00870A29" w:rsidP="00870A29">
            <w:pPr>
              <w:pStyle w:val="AhomTransliteration"/>
            </w:pPr>
          </w:p>
        </w:tc>
        <w:tc>
          <w:tcPr>
            <w:tcW w:w="947" w:type="dxa"/>
          </w:tcPr>
          <w:p w14:paraId="1331BE7F" w14:textId="77777777" w:rsidR="00870A29" w:rsidRDefault="00870A29" w:rsidP="00870A29">
            <w:pPr>
              <w:pStyle w:val="AhomTransliteration"/>
            </w:pPr>
          </w:p>
        </w:tc>
        <w:tc>
          <w:tcPr>
            <w:tcW w:w="947" w:type="dxa"/>
          </w:tcPr>
          <w:p w14:paraId="7665C80E" w14:textId="77777777" w:rsidR="00870A29" w:rsidRDefault="00870A29" w:rsidP="00870A29">
            <w:pPr>
              <w:pStyle w:val="AhomTransliteration"/>
            </w:pPr>
          </w:p>
        </w:tc>
      </w:tr>
      <w:tr w:rsidR="00870A29" w:rsidRPr="00E521CF" w14:paraId="49CDA8B1" w14:textId="77777777" w:rsidTr="00E521CF">
        <w:tc>
          <w:tcPr>
            <w:tcW w:w="817" w:type="dxa"/>
          </w:tcPr>
          <w:p w14:paraId="7C750CBD" w14:textId="77777777" w:rsidR="00870A29" w:rsidRDefault="00870A29" w:rsidP="00870A29">
            <w:pPr>
              <w:pStyle w:val="AhomPhonemic"/>
            </w:pPr>
          </w:p>
        </w:tc>
        <w:tc>
          <w:tcPr>
            <w:tcW w:w="947" w:type="dxa"/>
          </w:tcPr>
          <w:p w14:paraId="31769D1B" w14:textId="77777777" w:rsidR="00870A29" w:rsidRDefault="00870A29" w:rsidP="00870A29">
            <w:pPr>
              <w:pStyle w:val="AhomPhonemic"/>
            </w:pPr>
            <w:r>
              <w:t>sung</w:t>
            </w:r>
          </w:p>
        </w:tc>
        <w:tc>
          <w:tcPr>
            <w:tcW w:w="947" w:type="dxa"/>
          </w:tcPr>
          <w:p w14:paraId="2E75E4C2" w14:textId="77777777" w:rsidR="00870A29" w:rsidRDefault="00870A29" w:rsidP="00870A29">
            <w:pPr>
              <w:pStyle w:val="AhomPhonemic"/>
            </w:pPr>
            <w:r>
              <w:t>kvn</w:t>
            </w:r>
          </w:p>
        </w:tc>
        <w:tc>
          <w:tcPr>
            <w:tcW w:w="947" w:type="dxa"/>
          </w:tcPr>
          <w:p w14:paraId="7BD5B90B" w14:textId="77777777" w:rsidR="00870A29" w:rsidRDefault="00870A29" w:rsidP="00870A29">
            <w:pPr>
              <w:pStyle w:val="AhomPhonemic"/>
            </w:pPr>
            <w:r>
              <w:t>kham</w:t>
            </w:r>
          </w:p>
        </w:tc>
        <w:tc>
          <w:tcPr>
            <w:tcW w:w="947" w:type="dxa"/>
          </w:tcPr>
          <w:p w14:paraId="5128E1A4" w14:textId="77777777" w:rsidR="00870A29" w:rsidRDefault="00870A29" w:rsidP="00870A29">
            <w:pPr>
              <w:pStyle w:val="AhomPhonemic"/>
            </w:pPr>
            <w:r>
              <w:t>ku</w:t>
            </w:r>
          </w:p>
        </w:tc>
        <w:tc>
          <w:tcPr>
            <w:tcW w:w="947" w:type="dxa"/>
          </w:tcPr>
          <w:p w14:paraId="28653A27" w14:textId="77777777" w:rsidR="00870A29" w:rsidRDefault="00870A29" w:rsidP="00870A29">
            <w:pPr>
              <w:pStyle w:val="AhomPhonemic"/>
            </w:pPr>
            <w:r>
              <w:t>mvng</w:t>
            </w:r>
          </w:p>
        </w:tc>
        <w:tc>
          <w:tcPr>
            <w:tcW w:w="947" w:type="dxa"/>
          </w:tcPr>
          <w:p w14:paraId="4E74C162" w14:textId="77777777" w:rsidR="00870A29" w:rsidRDefault="00870A29" w:rsidP="00870A29">
            <w:pPr>
              <w:pStyle w:val="AhomPhonemic"/>
            </w:pPr>
          </w:p>
        </w:tc>
        <w:tc>
          <w:tcPr>
            <w:tcW w:w="947" w:type="dxa"/>
          </w:tcPr>
          <w:p w14:paraId="702BB6EC" w14:textId="77777777" w:rsidR="00870A29" w:rsidRDefault="00870A29" w:rsidP="00870A29">
            <w:pPr>
              <w:pStyle w:val="AhomPhonemic"/>
            </w:pPr>
          </w:p>
        </w:tc>
        <w:tc>
          <w:tcPr>
            <w:tcW w:w="947" w:type="dxa"/>
          </w:tcPr>
          <w:p w14:paraId="58157245" w14:textId="77777777" w:rsidR="00870A29" w:rsidRDefault="00870A29" w:rsidP="00870A29">
            <w:pPr>
              <w:pStyle w:val="AhomPhonemic"/>
            </w:pPr>
          </w:p>
        </w:tc>
      </w:tr>
      <w:tr w:rsidR="00870A29" w:rsidRPr="00E521CF" w14:paraId="10D15213" w14:textId="77777777" w:rsidTr="00E521CF">
        <w:tc>
          <w:tcPr>
            <w:tcW w:w="817" w:type="dxa"/>
          </w:tcPr>
          <w:p w14:paraId="71CD7028" w14:textId="77777777" w:rsidR="00870A29" w:rsidRDefault="00870A29" w:rsidP="00870A29">
            <w:pPr>
              <w:pStyle w:val="Gloss"/>
            </w:pPr>
          </w:p>
        </w:tc>
        <w:tc>
          <w:tcPr>
            <w:tcW w:w="947" w:type="dxa"/>
          </w:tcPr>
          <w:p w14:paraId="715490E9" w14:textId="77777777" w:rsidR="00870A29" w:rsidRDefault="00870A29" w:rsidP="00870A29">
            <w:pPr>
              <w:pStyle w:val="Gloss"/>
            </w:pPr>
            <w:r>
              <w:t>send</w:t>
            </w:r>
          </w:p>
        </w:tc>
        <w:tc>
          <w:tcPr>
            <w:tcW w:w="947" w:type="dxa"/>
          </w:tcPr>
          <w:p w14:paraId="54482784" w14:textId="77777777" w:rsidR="00870A29" w:rsidRDefault="00870A29" w:rsidP="00870A29">
            <w:pPr>
              <w:pStyle w:val="Gloss"/>
            </w:pPr>
            <w:r>
              <w:t>tax</w:t>
            </w:r>
          </w:p>
        </w:tc>
        <w:tc>
          <w:tcPr>
            <w:tcW w:w="947" w:type="dxa"/>
          </w:tcPr>
          <w:p w14:paraId="6F20C9F1" w14:textId="77777777" w:rsidR="00870A29" w:rsidRDefault="00870A29" w:rsidP="00870A29">
            <w:pPr>
              <w:pStyle w:val="Gloss"/>
            </w:pPr>
            <w:r>
              <w:t>gold</w:t>
            </w:r>
          </w:p>
        </w:tc>
        <w:tc>
          <w:tcPr>
            <w:tcW w:w="947" w:type="dxa"/>
          </w:tcPr>
          <w:p w14:paraId="57F01E55" w14:textId="77777777" w:rsidR="00870A29" w:rsidRDefault="00870A29" w:rsidP="00870A29">
            <w:pPr>
              <w:pStyle w:val="Gloss"/>
            </w:pPr>
            <w:r>
              <w:t>every</w:t>
            </w:r>
          </w:p>
        </w:tc>
        <w:tc>
          <w:tcPr>
            <w:tcW w:w="947" w:type="dxa"/>
          </w:tcPr>
          <w:p w14:paraId="31C87F6B" w14:textId="77777777" w:rsidR="00870A29" w:rsidRDefault="00870A29" w:rsidP="00870A29">
            <w:pPr>
              <w:pStyle w:val="Gloss"/>
            </w:pPr>
            <w:r>
              <w:t>country</w:t>
            </w:r>
          </w:p>
        </w:tc>
        <w:tc>
          <w:tcPr>
            <w:tcW w:w="947" w:type="dxa"/>
          </w:tcPr>
          <w:p w14:paraId="73CCEBDB" w14:textId="77777777" w:rsidR="00870A29" w:rsidRDefault="00870A29" w:rsidP="00870A29">
            <w:pPr>
              <w:pStyle w:val="Gloss"/>
            </w:pPr>
          </w:p>
        </w:tc>
        <w:tc>
          <w:tcPr>
            <w:tcW w:w="947" w:type="dxa"/>
          </w:tcPr>
          <w:p w14:paraId="17813569" w14:textId="77777777" w:rsidR="00870A29" w:rsidRDefault="00870A29" w:rsidP="00870A29">
            <w:pPr>
              <w:pStyle w:val="Gloss"/>
            </w:pPr>
          </w:p>
        </w:tc>
        <w:tc>
          <w:tcPr>
            <w:tcW w:w="947" w:type="dxa"/>
          </w:tcPr>
          <w:p w14:paraId="52EAB291" w14:textId="77777777" w:rsidR="00870A29" w:rsidRDefault="00870A29" w:rsidP="00870A29">
            <w:pPr>
              <w:pStyle w:val="Gloss"/>
            </w:pPr>
          </w:p>
        </w:tc>
      </w:tr>
    </w:tbl>
    <w:p w14:paraId="49465DDF" w14:textId="77777777" w:rsidR="00870A29" w:rsidRDefault="00495D17" w:rsidP="00CF1402">
      <w:pPr>
        <w:pStyle w:val="ExampleTranslation"/>
      </w:pPr>
      <w:r>
        <w:t>‘Every country will send tax of gold</w:t>
      </w:r>
      <w:r w:rsidR="00870A29">
        <w:t>.’</w:t>
      </w:r>
    </w:p>
    <w:p w14:paraId="2B8C0BFB" w14:textId="77777777" w:rsidR="00870A29" w:rsidRDefault="00870A29" w:rsidP="00870A29">
      <w:pPr>
        <w:rPr>
          <w:lang w:val="en-AU"/>
        </w:rPr>
      </w:pPr>
    </w:p>
    <w:p w14:paraId="36B4591A" w14:textId="77777777" w:rsidR="00870A29" w:rsidRDefault="00870A29" w:rsidP="00870A29">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870A29" w:rsidRPr="00E521CF" w14:paraId="1962F425" w14:textId="77777777" w:rsidTr="00E521CF">
        <w:tc>
          <w:tcPr>
            <w:tcW w:w="817" w:type="dxa"/>
            <w:vAlign w:val="center"/>
          </w:tcPr>
          <w:p w14:paraId="3FCB07C6" w14:textId="77777777" w:rsidR="00870A29" w:rsidRDefault="00870A29" w:rsidP="00870A29">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492</w:t>
            </w:r>
            <w:r>
              <w:fldChar w:fldCharType="end"/>
            </w:r>
            <w:r>
              <w:t>)</w:t>
            </w:r>
          </w:p>
        </w:tc>
        <w:tc>
          <w:tcPr>
            <w:tcW w:w="947" w:type="dxa"/>
          </w:tcPr>
          <w:p w14:paraId="6AF5FBC9"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tI</w:t>
            </w:r>
          </w:p>
        </w:tc>
        <w:tc>
          <w:tcPr>
            <w:tcW w:w="947" w:type="dxa"/>
          </w:tcPr>
          <w:p w14:paraId="79C94B72"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3A605751"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1D027E7E"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n;</w:t>
            </w:r>
          </w:p>
        </w:tc>
        <w:tc>
          <w:tcPr>
            <w:tcW w:w="947" w:type="dxa"/>
          </w:tcPr>
          <w:p w14:paraId="03BB66DE"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476603E0"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2FAF8F2E"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D149347" w14:textId="77777777" w:rsidR="00870A29" w:rsidRPr="00E521CF" w:rsidRDefault="00870A29" w:rsidP="00870A29">
            <w:pPr>
              <w:pStyle w:val="AhomScript"/>
              <w:rPr>
                <w:rFonts w:ascii="Ahom Manuscript" w:hAnsi="Ahom Manuscript"/>
                <w:sz w:val="40"/>
                <w:szCs w:val="40"/>
              </w:rPr>
            </w:pPr>
          </w:p>
        </w:tc>
      </w:tr>
      <w:tr w:rsidR="00870A29" w:rsidRPr="00E521CF" w14:paraId="1BEBD266" w14:textId="77777777" w:rsidTr="00E521CF">
        <w:tc>
          <w:tcPr>
            <w:tcW w:w="817" w:type="dxa"/>
          </w:tcPr>
          <w:p w14:paraId="043CF1E8" w14:textId="77777777" w:rsidR="00870A29" w:rsidRDefault="00870A29" w:rsidP="00870A29">
            <w:pPr>
              <w:pStyle w:val="AhomTransliteration"/>
            </w:pPr>
          </w:p>
        </w:tc>
        <w:tc>
          <w:tcPr>
            <w:tcW w:w="947" w:type="dxa"/>
          </w:tcPr>
          <w:p w14:paraId="3119092E" w14:textId="77777777" w:rsidR="00870A29" w:rsidRDefault="00870A29" w:rsidP="00870A29">
            <w:pPr>
              <w:pStyle w:val="AhomTransliteration"/>
            </w:pPr>
            <w:r>
              <w:t>tI</w:t>
            </w:r>
          </w:p>
        </w:tc>
        <w:tc>
          <w:tcPr>
            <w:tcW w:w="947" w:type="dxa"/>
          </w:tcPr>
          <w:p w14:paraId="2881F085" w14:textId="77777777" w:rsidR="00870A29" w:rsidRDefault="00870A29" w:rsidP="00870A29">
            <w:pPr>
              <w:pStyle w:val="AhomTransliteration"/>
            </w:pPr>
            <w:r>
              <w:t>m</w:t>
            </w:r>
            <w:r w:rsidR="00CD4117">
              <w:t>v</w:t>
            </w:r>
          </w:p>
        </w:tc>
        <w:tc>
          <w:tcPr>
            <w:tcW w:w="947" w:type="dxa"/>
          </w:tcPr>
          <w:p w14:paraId="1BF4EABF" w14:textId="77777777" w:rsidR="00870A29" w:rsidRDefault="00870A29" w:rsidP="00870A29">
            <w:pPr>
              <w:pStyle w:val="AhomTransliteration"/>
            </w:pPr>
            <w:r>
              <w:t>tE</w:t>
            </w:r>
          </w:p>
        </w:tc>
        <w:tc>
          <w:tcPr>
            <w:tcW w:w="947" w:type="dxa"/>
          </w:tcPr>
          <w:p w14:paraId="1DDE5F5B" w14:textId="77777777" w:rsidR="00870A29" w:rsidRDefault="00870A29" w:rsidP="00870A29">
            <w:pPr>
              <w:pStyle w:val="AhomTransliteration"/>
            </w:pPr>
            <w:r>
              <w:t>na</w:t>
            </w:r>
          </w:p>
        </w:tc>
        <w:tc>
          <w:tcPr>
            <w:tcW w:w="947" w:type="dxa"/>
          </w:tcPr>
          <w:p w14:paraId="76FCE1D9" w14:textId="77777777" w:rsidR="00870A29" w:rsidRDefault="00870A29" w:rsidP="00870A29">
            <w:pPr>
              <w:pStyle w:val="AhomTransliteration"/>
            </w:pPr>
            <w:r>
              <w:t>ch(a)w</w:t>
            </w:r>
          </w:p>
        </w:tc>
        <w:tc>
          <w:tcPr>
            <w:tcW w:w="947" w:type="dxa"/>
          </w:tcPr>
          <w:p w14:paraId="5E714016" w14:textId="77777777" w:rsidR="00870A29" w:rsidRDefault="00870A29" w:rsidP="00870A29">
            <w:pPr>
              <w:pStyle w:val="AhomTransliteration"/>
            </w:pPr>
            <w:r>
              <w:t>ha</w:t>
            </w:r>
          </w:p>
        </w:tc>
        <w:tc>
          <w:tcPr>
            <w:tcW w:w="947" w:type="dxa"/>
          </w:tcPr>
          <w:p w14:paraId="39B46861" w14:textId="77777777" w:rsidR="00870A29" w:rsidRDefault="00870A29" w:rsidP="00870A29">
            <w:pPr>
              <w:pStyle w:val="AhomTransliteration"/>
            </w:pPr>
          </w:p>
        </w:tc>
        <w:tc>
          <w:tcPr>
            <w:tcW w:w="947" w:type="dxa"/>
          </w:tcPr>
          <w:p w14:paraId="591529A7" w14:textId="77777777" w:rsidR="00870A29" w:rsidRDefault="00870A29" w:rsidP="00870A29">
            <w:pPr>
              <w:pStyle w:val="AhomTransliteration"/>
            </w:pPr>
          </w:p>
        </w:tc>
      </w:tr>
      <w:tr w:rsidR="00870A29" w:rsidRPr="00E521CF" w14:paraId="26818037" w14:textId="77777777" w:rsidTr="00E521CF">
        <w:tc>
          <w:tcPr>
            <w:tcW w:w="817" w:type="dxa"/>
          </w:tcPr>
          <w:p w14:paraId="40F347A8" w14:textId="77777777" w:rsidR="00870A29" w:rsidRDefault="00870A29" w:rsidP="00870A29">
            <w:pPr>
              <w:pStyle w:val="AhomPhonemic"/>
            </w:pPr>
          </w:p>
        </w:tc>
        <w:tc>
          <w:tcPr>
            <w:tcW w:w="947" w:type="dxa"/>
          </w:tcPr>
          <w:p w14:paraId="5010BF23" w14:textId="77777777" w:rsidR="00870A29" w:rsidRDefault="00870A29" w:rsidP="00870A29">
            <w:pPr>
              <w:pStyle w:val="AhomPhonemic"/>
            </w:pPr>
            <w:r>
              <w:t>ti</w:t>
            </w:r>
          </w:p>
        </w:tc>
        <w:tc>
          <w:tcPr>
            <w:tcW w:w="947" w:type="dxa"/>
          </w:tcPr>
          <w:p w14:paraId="2D818A04" w14:textId="77777777" w:rsidR="00870A29" w:rsidRDefault="00870A29" w:rsidP="00870A29">
            <w:pPr>
              <w:pStyle w:val="AhomPhonemic"/>
            </w:pPr>
            <w:r>
              <w:t>mav</w:t>
            </w:r>
          </w:p>
        </w:tc>
        <w:tc>
          <w:tcPr>
            <w:tcW w:w="947" w:type="dxa"/>
          </w:tcPr>
          <w:p w14:paraId="5D988F4C" w14:textId="77777777" w:rsidR="00870A29" w:rsidRDefault="00870A29" w:rsidP="00870A29">
            <w:pPr>
              <w:pStyle w:val="AhomPhonemic"/>
            </w:pPr>
            <w:r>
              <w:t>te</w:t>
            </w:r>
          </w:p>
        </w:tc>
        <w:tc>
          <w:tcPr>
            <w:tcW w:w="947" w:type="dxa"/>
          </w:tcPr>
          <w:p w14:paraId="40BE3A44" w14:textId="77777777" w:rsidR="00870A29" w:rsidRDefault="00870A29" w:rsidP="00870A29">
            <w:pPr>
              <w:pStyle w:val="AhomPhonemic"/>
            </w:pPr>
            <w:r>
              <w:t>na</w:t>
            </w:r>
          </w:p>
        </w:tc>
        <w:tc>
          <w:tcPr>
            <w:tcW w:w="947" w:type="dxa"/>
          </w:tcPr>
          <w:p w14:paraId="5CCE0C82" w14:textId="77777777" w:rsidR="00870A29" w:rsidRDefault="00870A29" w:rsidP="00870A29">
            <w:pPr>
              <w:pStyle w:val="AhomPhonemic"/>
            </w:pPr>
            <w:r>
              <w:t>chau</w:t>
            </w:r>
          </w:p>
        </w:tc>
        <w:tc>
          <w:tcPr>
            <w:tcW w:w="947" w:type="dxa"/>
          </w:tcPr>
          <w:p w14:paraId="67C2ADD7" w14:textId="77777777" w:rsidR="00870A29" w:rsidRDefault="00870A29" w:rsidP="00870A29">
            <w:pPr>
              <w:pStyle w:val="AhomPhonemic"/>
            </w:pPr>
            <w:r>
              <w:t>vi</w:t>
            </w:r>
          </w:p>
        </w:tc>
        <w:tc>
          <w:tcPr>
            <w:tcW w:w="947" w:type="dxa"/>
          </w:tcPr>
          <w:p w14:paraId="32941069" w14:textId="77777777" w:rsidR="00870A29" w:rsidRDefault="00870A29" w:rsidP="00870A29">
            <w:pPr>
              <w:pStyle w:val="AhomPhonemic"/>
            </w:pPr>
          </w:p>
        </w:tc>
        <w:tc>
          <w:tcPr>
            <w:tcW w:w="947" w:type="dxa"/>
          </w:tcPr>
          <w:p w14:paraId="754656EC" w14:textId="77777777" w:rsidR="00870A29" w:rsidRDefault="00870A29" w:rsidP="00870A29">
            <w:pPr>
              <w:pStyle w:val="AhomPhonemic"/>
            </w:pPr>
          </w:p>
        </w:tc>
      </w:tr>
      <w:tr w:rsidR="00870A29" w:rsidRPr="00E521CF" w14:paraId="0F6734EA" w14:textId="77777777" w:rsidTr="00E521CF">
        <w:tc>
          <w:tcPr>
            <w:tcW w:w="817" w:type="dxa"/>
          </w:tcPr>
          <w:p w14:paraId="512087C9" w14:textId="77777777" w:rsidR="00870A29" w:rsidRDefault="00870A29" w:rsidP="00870A29">
            <w:pPr>
              <w:pStyle w:val="Gloss"/>
            </w:pPr>
          </w:p>
        </w:tc>
        <w:tc>
          <w:tcPr>
            <w:tcW w:w="947" w:type="dxa"/>
          </w:tcPr>
          <w:p w14:paraId="680600A2" w14:textId="77777777" w:rsidR="00870A29" w:rsidRDefault="00870A29" w:rsidP="00870A29">
            <w:pPr>
              <w:pStyle w:val="Gloss"/>
            </w:pPr>
            <w:r>
              <w:t>place</w:t>
            </w:r>
          </w:p>
        </w:tc>
        <w:tc>
          <w:tcPr>
            <w:tcW w:w="947" w:type="dxa"/>
          </w:tcPr>
          <w:p w14:paraId="49534628" w14:textId="77777777" w:rsidR="00870A29" w:rsidRDefault="00870A29" w:rsidP="00870A29">
            <w:pPr>
              <w:pStyle w:val="Gloss"/>
            </w:pPr>
            <w:r>
              <w:t>2</w:t>
            </w:r>
            <w:r w:rsidR="005C6E7C" w:rsidRPr="00E521CF">
              <w:rPr>
                <w:smallCaps/>
              </w:rPr>
              <w:t>sg</w:t>
            </w:r>
          </w:p>
        </w:tc>
        <w:tc>
          <w:tcPr>
            <w:tcW w:w="947" w:type="dxa"/>
          </w:tcPr>
          <w:p w14:paraId="1AB73750" w14:textId="77777777" w:rsidR="00870A29" w:rsidRDefault="00EB482D" w:rsidP="00870A29">
            <w:pPr>
              <w:pStyle w:val="Gloss"/>
            </w:pPr>
            <w:r w:rsidRPr="00E521CF">
              <w:rPr>
                <w:smallCaps/>
              </w:rPr>
              <w:t>true</w:t>
            </w:r>
          </w:p>
        </w:tc>
        <w:tc>
          <w:tcPr>
            <w:tcW w:w="947" w:type="dxa"/>
          </w:tcPr>
          <w:p w14:paraId="01D1B62F" w14:textId="77777777" w:rsidR="00870A29" w:rsidRDefault="00C62E08" w:rsidP="00870A29">
            <w:pPr>
              <w:pStyle w:val="Gloss"/>
            </w:pPr>
            <w:r w:rsidRPr="00E521CF">
              <w:rPr>
                <w:smallCaps/>
              </w:rPr>
              <w:t>fin</w:t>
            </w:r>
          </w:p>
        </w:tc>
        <w:tc>
          <w:tcPr>
            <w:tcW w:w="947" w:type="dxa"/>
          </w:tcPr>
          <w:p w14:paraId="6546CC70" w14:textId="77777777" w:rsidR="00870A29" w:rsidRDefault="005C6E7C" w:rsidP="00870A29">
            <w:pPr>
              <w:pStyle w:val="Gloss"/>
            </w:pPr>
            <w:r w:rsidRPr="00E521CF">
              <w:rPr>
                <w:smallCaps/>
              </w:rPr>
              <w:t>resp</w:t>
            </w:r>
          </w:p>
        </w:tc>
        <w:tc>
          <w:tcPr>
            <w:tcW w:w="947" w:type="dxa"/>
          </w:tcPr>
          <w:p w14:paraId="681DDAB3" w14:textId="77777777" w:rsidR="00870A29" w:rsidRDefault="005C6E7C" w:rsidP="00870A29">
            <w:pPr>
              <w:pStyle w:val="Gloss"/>
            </w:pPr>
            <w:r w:rsidRPr="00E521CF">
              <w:rPr>
                <w:smallCaps/>
              </w:rPr>
              <w:t>voc</w:t>
            </w:r>
          </w:p>
        </w:tc>
        <w:tc>
          <w:tcPr>
            <w:tcW w:w="947" w:type="dxa"/>
          </w:tcPr>
          <w:p w14:paraId="5C5BF917" w14:textId="77777777" w:rsidR="00870A29" w:rsidRDefault="00870A29" w:rsidP="00870A29">
            <w:pPr>
              <w:pStyle w:val="Gloss"/>
            </w:pPr>
          </w:p>
        </w:tc>
        <w:tc>
          <w:tcPr>
            <w:tcW w:w="947" w:type="dxa"/>
          </w:tcPr>
          <w:p w14:paraId="4F6FCF0E" w14:textId="77777777" w:rsidR="00870A29" w:rsidRDefault="00870A29" w:rsidP="00870A29">
            <w:pPr>
              <w:pStyle w:val="Gloss"/>
            </w:pPr>
          </w:p>
        </w:tc>
      </w:tr>
    </w:tbl>
    <w:p w14:paraId="0565ACE9" w14:textId="77777777" w:rsidR="00870A29" w:rsidRDefault="00870A29" w:rsidP="00CF1402">
      <w:pPr>
        <w:pStyle w:val="ExampleTranslation"/>
      </w:pPr>
      <w:r>
        <w:t>‘To you, oh lord!’</w:t>
      </w:r>
    </w:p>
    <w:p w14:paraId="28A70717" w14:textId="77777777" w:rsidR="00870A29" w:rsidRDefault="00870A29" w:rsidP="00870A29">
      <w:pPr>
        <w:rPr>
          <w:lang w:val="en-AU"/>
        </w:rPr>
      </w:pPr>
    </w:p>
    <w:p w14:paraId="2AC7C9C9" w14:textId="77777777" w:rsidR="00870A29" w:rsidRDefault="00870A29" w:rsidP="00870A29">
      <w:pPr>
        <w:rPr>
          <w:lang w:val="en-AU"/>
        </w:rPr>
      </w:pPr>
    </w:p>
    <w:tbl>
      <w:tblPr>
        <w:tblW w:w="8194" w:type="dxa"/>
        <w:tblLook w:val="01E0" w:firstRow="1" w:lastRow="1" w:firstColumn="1" w:lastColumn="1" w:noHBand="0" w:noVBand="0"/>
      </w:tblPr>
      <w:tblGrid>
        <w:gridCol w:w="817"/>
        <w:gridCol w:w="947"/>
        <w:gridCol w:w="1179"/>
        <w:gridCol w:w="947"/>
        <w:gridCol w:w="1463"/>
        <w:gridCol w:w="947"/>
        <w:gridCol w:w="947"/>
        <w:gridCol w:w="947"/>
      </w:tblGrid>
      <w:tr w:rsidR="00495D17" w:rsidRPr="00E521CF" w14:paraId="2BDF1B6D" w14:textId="77777777" w:rsidTr="00E521CF">
        <w:tc>
          <w:tcPr>
            <w:tcW w:w="817" w:type="dxa"/>
            <w:vAlign w:val="center"/>
          </w:tcPr>
          <w:p w14:paraId="4D94E1FC" w14:textId="77777777" w:rsidR="00495D17" w:rsidRDefault="00495D17" w:rsidP="00870A29">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493</w:t>
            </w:r>
            <w:r>
              <w:fldChar w:fldCharType="end"/>
            </w:r>
            <w:r>
              <w:t>)</w:t>
            </w:r>
          </w:p>
        </w:tc>
        <w:tc>
          <w:tcPr>
            <w:tcW w:w="947" w:type="dxa"/>
          </w:tcPr>
          <w:p w14:paraId="63AE62B3" w14:textId="77777777" w:rsidR="00495D17" w:rsidRPr="00E521CF" w:rsidRDefault="00495D17" w:rsidP="00870A29">
            <w:pPr>
              <w:pStyle w:val="AhomScript"/>
              <w:rPr>
                <w:rFonts w:ascii="Ahom Manuscript" w:hAnsi="Ahom Manuscript"/>
                <w:sz w:val="40"/>
                <w:szCs w:val="40"/>
              </w:rPr>
            </w:pPr>
            <w:r w:rsidRPr="00E521CF">
              <w:rPr>
                <w:rFonts w:ascii="Ahom Manuscript" w:hAnsi="Ahom Manuscript"/>
                <w:sz w:val="40"/>
                <w:szCs w:val="40"/>
              </w:rPr>
              <w:t>su[q</w:t>
            </w:r>
          </w:p>
        </w:tc>
        <w:tc>
          <w:tcPr>
            <w:tcW w:w="1179" w:type="dxa"/>
          </w:tcPr>
          <w:p w14:paraId="340D6B48" w14:textId="77777777" w:rsidR="00495D17" w:rsidRPr="00E521CF" w:rsidRDefault="00495D17" w:rsidP="00870A29">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01D98579" w14:textId="77777777" w:rsidR="00495D17" w:rsidRPr="00E521CF" w:rsidRDefault="00495D17" w:rsidP="00870A29">
            <w:pPr>
              <w:pStyle w:val="AhomScript"/>
              <w:rPr>
                <w:rFonts w:ascii="Ahom Manuscript" w:hAnsi="Ahom Manuscript"/>
                <w:sz w:val="40"/>
                <w:szCs w:val="40"/>
              </w:rPr>
            </w:pPr>
            <w:r w:rsidRPr="00E521CF">
              <w:rPr>
                <w:rFonts w:ascii="Ahom Manuscript" w:hAnsi="Ahom Manuscript"/>
                <w:sz w:val="40"/>
                <w:szCs w:val="40"/>
              </w:rPr>
              <w:t>m]</w:t>
            </w:r>
          </w:p>
        </w:tc>
        <w:tc>
          <w:tcPr>
            <w:tcW w:w="1463" w:type="dxa"/>
          </w:tcPr>
          <w:p w14:paraId="10E21E0B" w14:textId="77777777" w:rsidR="00495D17" w:rsidRPr="00E521CF" w:rsidRDefault="00495D17" w:rsidP="00870A29">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4DA7507B" w14:textId="77777777" w:rsidR="00495D17" w:rsidRPr="00E521CF" w:rsidRDefault="00495D17" w:rsidP="00870A29">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26C77047" w14:textId="77777777" w:rsidR="00495D17" w:rsidRPr="00E521CF" w:rsidRDefault="00495D17" w:rsidP="00870A29">
            <w:pPr>
              <w:pStyle w:val="AhomScript"/>
              <w:rPr>
                <w:rFonts w:ascii="Ahom Manuscript" w:hAnsi="Ahom Manuscript"/>
                <w:sz w:val="40"/>
                <w:szCs w:val="40"/>
              </w:rPr>
            </w:pPr>
            <w:r w:rsidRPr="00E521CF">
              <w:rPr>
                <w:rFonts w:ascii="Ahom Manuscript" w:hAnsi="Ahom Manuscript"/>
                <w:sz w:val="40"/>
                <w:szCs w:val="40"/>
              </w:rPr>
              <w:t>rpq</w:t>
            </w:r>
          </w:p>
        </w:tc>
        <w:tc>
          <w:tcPr>
            <w:tcW w:w="947" w:type="dxa"/>
          </w:tcPr>
          <w:p w14:paraId="4C2B155B" w14:textId="77777777" w:rsidR="00495D17" w:rsidRPr="00E521CF" w:rsidRDefault="00495D17" w:rsidP="00870A29">
            <w:pPr>
              <w:pStyle w:val="AhomScript"/>
              <w:rPr>
                <w:rFonts w:ascii="Ahom Manuscript" w:hAnsi="Ahom Manuscript"/>
                <w:sz w:val="40"/>
                <w:szCs w:val="40"/>
              </w:rPr>
            </w:pPr>
            <w:r w:rsidRPr="00E521CF">
              <w:rPr>
                <w:rFonts w:ascii="Ahom Manuscript" w:hAnsi="Ahom Manuscript"/>
                <w:sz w:val="40"/>
                <w:szCs w:val="40"/>
              </w:rPr>
              <w:t>A]w</w:t>
            </w:r>
          </w:p>
        </w:tc>
      </w:tr>
      <w:tr w:rsidR="00495D17" w:rsidRPr="00E521CF" w14:paraId="62FC048B" w14:textId="77777777" w:rsidTr="00E521CF">
        <w:tc>
          <w:tcPr>
            <w:tcW w:w="817" w:type="dxa"/>
          </w:tcPr>
          <w:p w14:paraId="292BF67F" w14:textId="77777777" w:rsidR="00495D17" w:rsidRDefault="00495D17" w:rsidP="00870A29">
            <w:pPr>
              <w:pStyle w:val="AhomTransliteration"/>
            </w:pPr>
          </w:p>
        </w:tc>
        <w:tc>
          <w:tcPr>
            <w:tcW w:w="947" w:type="dxa"/>
          </w:tcPr>
          <w:p w14:paraId="169C2E12" w14:textId="77777777" w:rsidR="00495D17" w:rsidRDefault="00495D17" w:rsidP="00870A29">
            <w:pPr>
              <w:pStyle w:val="AhomTransliteration"/>
            </w:pPr>
            <w:r>
              <w:t>sung</w:t>
            </w:r>
          </w:p>
        </w:tc>
        <w:tc>
          <w:tcPr>
            <w:tcW w:w="1179" w:type="dxa"/>
          </w:tcPr>
          <w:p w14:paraId="00A02A68" w14:textId="77777777" w:rsidR="00495D17" w:rsidRDefault="00495D17" w:rsidP="00870A29">
            <w:pPr>
              <w:pStyle w:val="AhomTransliteration"/>
            </w:pPr>
            <w:r>
              <w:t>ch(a)ng</w:t>
            </w:r>
          </w:p>
        </w:tc>
        <w:tc>
          <w:tcPr>
            <w:tcW w:w="947" w:type="dxa"/>
          </w:tcPr>
          <w:p w14:paraId="1B877E4C" w14:textId="77777777" w:rsidR="00495D17" w:rsidRDefault="00495D17" w:rsidP="00870A29">
            <w:pPr>
              <w:pStyle w:val="AhomTransliteration"/>
            </w:pPr>
            <w:r>
              <w:t>mv</w:t>
            </w:r>
          </w:p>
        </w:tc>
        <w:tc>
          <w:tcPr>
            <w:tcW w:w="1463" w:type="dxa"/>
          </w:tcPr>
          <w:p w14:paraId="3804EB06" w14:textId="77777777" w:rsidR="00495D17" w:rsidRDefault="00495D17" w:rsidP="00870A29">
            <w:pPr>
              <w:pStyle w:val="AhomTransliteration"/>
            </w:pPr>
            <w:r>
              <w:t>[8r3] ch(a)w</w:t>
            </w:r>
          </w:p>
        </w:tc>
        <w:tc>
          <w:tcPr>
            <w:tcW w:w="947" w:type="dxa"/>
          </w:tcPr>
          <w:p w14:paraId="2FB91A1D" w14:textId="77777777" w:rsidR="00495D17" w:rsidRDefault="00495D17" w:rsidP="00870A29">
            <w:pPr>
              <w:pStyle w:val="AhomTransliteration"/>
            </w:pPr>
            <w:r>
              <w:t>ma</w:t>
            </w:r>
          </w:p>
        </w:tc>
        <w:tc>
          <w:tcPr>
            <w:tcW w:w="947" w:type="dxa"/>
          </w:tcPr>
          <w:p w14:paraId="6B2B8CEB" w14:textId="77777777" w:rsidR="00495D17" w:rsidRDefault="00495D17" w:rsidP="00870A29">
            <w:pPr>
              <w:pStyle w:val="AhomTransliteration"/>
            </w:pPr>
            <w:r>
              <w:t>r(a)p</w:t>
            </w:r>
          </w:p>
        </w:tc>
        <w:tc>
          <w:tcPr>
            <w:tcW w:w="947" w:type="dxa"/>
          </w:tcPr>
          <w:p w14:paraId="00CA1108" w14:textId="77777777" w:rsidR="00495D17" w:rsidRDefault="00495D17" w:rsidP="00870A29">
            <w:pPr>
              <w:pStyle w:val="AhomTransliteration"/>
            </w:pPr>
            <w:r>
              <w:t>Avw</w:t>
            </w:r>
          </w:p>
        </w:tc>
      </w:tr>
      <w:tr w:rsidR="00495D17" w:rsidRPr="00E521CF" w14:paraId="03167ED6" w14:textId="77777777" w:rsidTr="00E521CF">
        <w:tc>
          <w:tcPr>
            <w:tcW w:w="817" w:type="dxa"/>
          </w:tcPr>
          <w:p w14:paraId="794741E1" w14:textId="77777777" w:rsidR="00495D17" w:rsidRDefault="00495D17" w:rsidP="00870A29">
            <w:pPr>
              <w:pStyle w:val="AhomPhonemic"/>
            </w:pPr>
          </w:p>
        </w:tc>
        <w:tc>
          <w:tcPr>
            <w:tcW w:w="947" w:type="dxa"/>
          </w:tcPr>
          <w:p w14:paraId="3DB743EF" w14:textId="77777777" w:rsidR="00495D17" w:rsidRDefault="00495D17" w:rsidP="00870A29">
            <w:pPr>
              <w:pStyle w:val="AhomPhonemic"/>
            </w:pPr>
            <w:r>
              <w:t>sung</w:t>
            </w:r>
          </w:p>
        </w:tc>
        <w:tc>
          <w:tcPr>
            <w:tcW w:w="1179" w:type="dxa"/>
          </w:tcPr>
          <w:p w14:paraId="3AB5F095" w14:textId="77777777" w:rsidR="00495D17" w:rsidRDefault="00495D17" w:rsidP="00870A29">
            <w:pPr>
              <w:pStyle w:val="AhomPhonemic"/>
            </w:pPr>
            <w:r>
              <w:t>chang</w:t>
            </w:r>
          </w:p>
        </w:tc>
        <w:tc>
          <w:tcPr>
            <w:tcW w:w="947" w:type="dxa"/>
          </w:tcPr>
          <w:p w14:paraId="70DB45EA" w14:textId="77777777" w:rsidR="00495D17" w:rsidRDefault="00495D17" w:rsidP="00870A29">
            <w:pPr>
              <w:pStyle w:val="AhomPhonemic"/>
            </w:pPr>
            <w:r>
              <w:t>mav</w:t>
            </w:r>
          </w:p>
        </w:tc>
        <w:tc>
          <w:tcPr>
            <w:tcW w:w="1463" w:type="dxa"/>
          </w:tcPr>
          <w:p w14:paraId="27160E48" w14:textId="77777777" w:rsidR="00495D17" w:rsidRDefault="00495D17" w:rsidP="00870A29">
            <w:pPr>
              <w:pStyle w:val="AhomPhonemic"/>
            </w:pPr>
            <w:r>
              <w:t>chau</w:t>
            </w:r>
          </w:p>
        </w:tc>
        <w:tc>
          <w:tcPr>
            <w:tcW w:w="947" w:type="dxa"/>
          </w:tcPr>
          <w:p w14:paraId="142EA5C5" w14:textId="77777777" w:rsidR="00495D17" w:rsidRDefault="00495D17" w:rsidP="00870A29">
            <w:pPr>
              <w:pStyle w:val="AhomPhonemic"/>
            </w:pPr>
            <w:r>
              <w:t>ma</w:t>
            </w:r>
          </w:p>
        </w:tc>
        <w:tc>
          <w:tcPr>
            <w:tcW w:w="947" w:type="dxa"/>
          </w:tcPr>
          <w:p w14:paraId="5C9A203A" w14:textId="77777777" w:rsidR="00495D17" w:rsidRDefault="00495D17" w:rsidP="00870A29">
            <w:pPr>
              <w:pStyle w:val="AhomPhonemic"/>
            </w:pPr>
            <w:r>
              <w:t>rap</w:t>
            </w:r>
          </w:p>
        </w:tc>
        <w:tc>
          <w:tcPr>
            <w:tcW w:w="947" w:type="dxa"/>
          </w:tcPr>
          <w:p w14:paraId="1FD32A9D" w14:textId="77777777" w:rsidR="00495D17" w:rsidRDefault="00495D17" w:rsidP="00870A29">
            <w:pPr>
              <w:pStyle w:val="AhomPhonemic"/>
            </w:pPr>
            <w:r>
              <w:t>au</w:t>
            </w:r>
          </w:p>
        </w:tc>
      </w:tr>
      <w:tr w:rsidR="00495D17" w:rsidRPr="00E521CF" w14:paraId="62681ACC" w14:textId="77777777" w:rsidTr="00E521CF">
        <w:tc>
          <w:tcPr>
            <w:tcW w:w="817" w:type="dxa"/>
          </w:tcPr>
          <w:p w14:paraId="110C9B41" w14:textId="77777777" w:rsidR="00495D17" w:rsidRDefault="00495D17" w:rsidP="00870A29">
            <w:pPr>
              <w:pStyle w:val="Gloss"/>
            </w:pPr>
          </w:p>
        </w:tc>
        <w:tc>
          <w:tcPr>
            <w:tcW w:w="947" w:type="dxa"/>
          </w:tcPr>
          <w:p w14:paraId="2BACD958" w14:textId="77777777" w:rsidR="00495D17" w:rsidRDefault="00495D17" w:rsidP="00870A29">
            <w:pPr>
              <w:pStyle w:val="Gloss"/>
            </w:pPr>
            <w:r>
              <w:t>send</w:t>
            </w:r>
          </w:p>
        </w:tc>
        <w:tc>
          <w:tcPr>
            <w:tcW w:w="1179" w:type="dxa"/>
          </w:tcPr>
          <w:p w14:paraId="211ACF73" w14:textId="77777777" w:rsidR="00495D17" w:rsidRDefault="00495D17" w:rsidP="00870A29">
            <w:pPr>
              <w:pStyle w:val="Gloss"/>
            </w:pPr>
            <w:r>
              <w:t>elephant</w:t>
            </w:r>
          </w:p>
        </w:tc>
        <w:tc>
          <w:tcPr>
            <w:tcW w:w="947" w:type="dxa"/>
          </w:tcPr>
          <w:p w14:paraId="1C953763" w14:textId="77777777" w:rsidR="00495D17" w:rsidRDefault="00495D17" w:rsidP="00870A29">
            <w:pPr>
              <w:pStyle w:val="Gloss"/>
            </w:pPr>
            <w:r>
              <w:t>2</w:t>
            </w:r>
            <w:r w:rsidR="005C6E7C" w:rsidRPr="00E521CF">
              <w:rPr>
                <w:smallCaps/>
              </w:rPr>
              <w:t>sg</w:t>
            </w:r>
          </w:p>
        </w:tc>
        <w:tc>
          <w:tcPr>
            <w:tcW w:w="1463" w:type="dxa"/>
          </w:tcPr>
          <w:p w14:paraId="237A84D1" w14:textId="77777777" w:rsidR="00495D17" w:rsidRDefault="005C6E7C" w:rsidP="00870A29">
            <w:pPr>
              <w:pStyle w:val="Gloss"/>
            </w:pPr>
            <w:r w:rsidRPr="00E521CF">
              <w:rPr>
                <w:smallCaps/>
              </w:rPr>
              <w:t>resp</w:t>
            </w:r>
          </w:p>
        </w:tc>
        <w:tc>
          <w:tcPr>
            <w:tcW w:w="947" w:type="dxa"/>
          </w:tcPr>
          <w:p w14:paraId="2E461414" w14:textId="77777777" w:rsidR="00495D17" w:rsidRDefault="00495D17" w:rsidP="00870A29">
            <w:pPr>
              <w:pStyle w:val="Gloss"/>
            </w:pPr>
            <w:r>
              <w:t>come</w:t>
            </w:r>
          </w:p>
        </w:tc>
        <w:tc>
          <w:tcPr>
            <w:tcW w:w="947" w:type="dxa"/>
          </w:tcPr>
          <w:p w14:paraId="517D080D" w14:textId="77777777" w:rsidR="00495D17" w:rsidRDefault="00495D17" w:rsidP="00870A29">
            <w:pPr>
              <w:pStyle w:val="Gloss"/>
            </w:pPr>
            <w:r>
              <w:t>collect</w:t>
            </w:r>
          </w:p>
        </w:tc>
        <w:tc>
          <w:tcPr>
            <w:tcW w:w="947" w:type="dxa"/>
          </w:tcPr>
          <w:p w14:paraId="44AAAAD2" w14:textId="77777777" w:rsidR="00495D17" w:rsidRDefault="00495D17" w:rsidP="00870A29">
            <w:pPr>
              <w:pStyle w:val="Gloss"/>
            </w:pPr>
            <w:r>
              <w:t>take</w:t>
            </w:r>
          </w:p>
        </w:tc>
      </w:tr>
    </w:tbl>
    <w:p w14:paraId="4ED8DC26" w14:textId="77777777" w:rsidR="00870A29" w:rsidRDefault="00870A29" w:rsidP="00870A29">
      <w:pPr>
        <w:rPr>
          <w:lang w:val="en-AU"/>
        </w:rPr>
      </w:pPr>
    </w:p>
    <w:tbl>
      <w:tblPr>
        <w:tblW w:w="7446" w:type="dxa"/>
        <w:tblLook w:val="01E0" w:firstRow="1" w:lastRow="1" w:firstColumn="1" w:lastColumn="1" w:noHBand="0" w:noVBand="0"/>
      </w:tblPr>
      <w:tblGrid>
        <w:gridCol w:w="817"/>
        <w:gridCol w:w="947"/>
        <w:gridCol w:w="947"/>
        <w:gridCol w:w="947"/>
        <w:gridCol w:w="947"/>
        <w:gridCol w:w="947"/>
        <w:gridCol w:w="947"/>
        <w:gridCol w:w="947"/>
      </w:tblGrid>
      <w:tr w:rsidR="00495D17" w:rsidRPr="00E521CF" w14:paraId="2AF870F2" w14:textId="77777777" w:rsidTr="00E521CF">
        <w:tc>
          <w:tcPr>
            <w:tcW w:w="817" w:type="dxa"/>
            <w:vAlign w:val="center"/>
          </w:tcPr>
          <w:p w14:paraId="7082880D" w14:textId="77777777" w:rsidR="00495D17" w:rsidRDefault="00495D17" w:rsidP="00870A29">
            <w:pPr>
              <w:pStyle w:val="AhomScript"/>
            </w:pPr>
          </w:p>
        </w:tc>
        <w:tc>
          <w:tcPr>
            <w:tcW w:w="947" w:type="dxa"/>
          </w:tcPr>
          <w:p w14:paraId="5AAA4A4A" w14:textId="77777777" w:rsidR="00495D17" w:rsidRPr="00E521CF" w:rsidRDefault="00495D17" w:rsidP="00495D17">
            <w:pPr>
              <w:pStyle w:val="AhomScript"/>
              <w:rPr>
                <w:rFonts w:ascii="Ahom Manuscript" w:hAnsi="Ahom Manuscript"/>
                <w:sz w:val="40"/>
                <w:szCs w:val="40"/>
              </w:rPr>
            </w:pPr>
            <w:r w:rsidRPr="00E521CF">
              <w:rPr>
                <w:rFonts w:ascii="Ahom Manuscript" w:hAnsi="Ahom Manuscript"/>
                <w:sz w:val="40"/>
                <w:szCs w:val="40"/>
              </w:rPr>
              <w:t>linq</w:t>
            </w:r>
          </w:p>
        </w:tc>
        <w:tc>
          <w:tcPr>
            <w:tcW w:w="947" w:type="dxa"/>
          </w:tcPr>
          <w:p w14:paraId="51F0E48E" w14:textId="77777777" w:rsidR="00495D17" w:rsidRPr="00E521CF" w:rsidRDefault="00495D17" w:rsidP="00870A29">
            <w:pPr>
              <w:pStyle w:val="AhomScript"/>
              <w:rPr>
                <w:rFonts w:ascii="Ahom Manuscript" w:hAnsi="Ahom Manuscript"/>
                <w:sz w:val="40"/>
                <w:szCs w:val="40"/>
              </w:rPr>
            </w:pPr>
            <w:r w:rsidRPr="00E521CF">
              <w:rPr>
                <w:rFonts w:ascii="Ahom Manuscript" w:hAnsi="Ahom Manuscript"/>
                <w:sz w:val="40"/>
                <w:szCs w:val="40"/>
              </w:rPr>
              <w:t>xM</w:t>
            </w:r>
          </w:p>
        </w:tc>
        <w:tc>
          <w:tcPr>
            <w:tcW w:w="947" w:type="dxa"/>
          </w:tcPr>
          <w:p w14:paraId="217CF61A" w14:textId="77777777" w:rsidR="00495D17" w:rsidRPr="00E521CF" w:rsidRDefault="00495D17" w:rsidP="00870A29">
            <w:pPr>
              <w:pStyle w:val="AhomScript"/>
              <w:rPr>
                <w:rFonts w:ascii="Ahom Manuscript" w:hAnsi="Ahom Manuscript"/>
                <w:sz w:val="40"/>
                <w:szCs w:val="40"/>
              </w:rPr>
            </w:pPr>
            <w:r w:rsidRPr="00E521CF">
              <w:rPr>
                <w:rFonts w:ascii="Ahom Manuscript" w:hAnsi="Ahom Manuscript"/>
                <w:sz w:val="40"/>
                <w:szCs w:val="40"/>
              </w:rPr>
              <w:t>kU</w:t>
            </w:r>
          </w:p>
        </w:tc>
        <w:tc>
          <w:tcPr>
            <w:tcW w:w="947" w:type="dxa"/>
          </w:tcPr>
          <w:p w14:paraId="51FA071B" w14:textId="77777777" w:rsidR="00495D17" w:rsidRPr="00E521CF" w:rsidRDefault="00495D17" w:rsidP="00870A29">
            <w:pPr>
              <w:pStyle w:val="AhomScript"/>
              <w:rPr>
                <w:rFonts w:ascii="Ahom Manuscript" w:hAnsi="Ahom Manuscript"/>
                <w:sz w:val="40"/>
                <w:szCs w:val="40"/>
              </w:rPr>
            </w:pPr>
            <w:r w:rsidRPr="00E521CF">
              <w:rPr>
                <w:rFonts w:ascii="Ahom Manuscript" w:hAnsi="Ahom Manuscript"/>
                <w:sz w:val="40"/>
                <w:szCs w:val="40"/>
              </w:rPr>
              <w:t>mEw</w:t>
            </w:r>
          </w:p>
        </w:tc>
        <w:tc>
          <w:tcPr>
            <w:tcW w:w="947" w:type="dxa"/>
          </w:tcPr>
          <w:p w14:paraId="7FEF7178" w14:textId="77777777" w:rsidR="00495D17" w:rsidRPr="00E521CF" w:rsidRDefault="00495D17" w:rsidP="00870A29">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FE1008E" w14:textId="77777777" w:rsidR="00495D17" w:rsidRPr="00E521CF" w:rsidRDefault="00495D17" w:rsidP="00870A29">
            <w:pPr>
              <w:pStyle w:val="AhomScript"/>
              <w:rPr>
                <w:rFonts w:ascii="Ahom Manuscript" w:hAnsi="Ahom Manuscript"/>
                <w:sz w:val="40"/>
                <w:szCs w:val="40"/>
              </w:rPr>
            </w:pPr>
          </w:p>
        </w:tc>
        <w:tc>
          <w:tcPr>
            <w:tcW w:w="947" w:type="dxa"/>
          </w:tcPr>
          <w:p w14:paraId="15DF1A16" w14:textId="77777777" w:rsidR="00495D17" w:rsidRPr="00E521CF" w:rsidRDefault="00495D17" w:rsidP="00870A29">
            <w:pPr>
              <w:pStyle w:val="AhomScript"/>
              <w:rPr>
                <w:rFonts w:ascii="Ahom Manuscript" w:hAnsi="Ahom Manuscript"/>
                <w:sz w:val="40"/>
                <w:szCs w:val="40"/>
              </w:rPr>
            </w:pPr>
          </w:p>
        </w:tc>
      </w:tr>
      <w:tr w:rsidR="00495D17" w:rsidRPr="00E521CF" w14:paraId="2C58A7ED" w14:textId="77777777" w:rsidTr="00E521CF">
        <w:tc>
          <w:tcPr>
            <w:tcW w:w="817" w:type="dxa"/>
          </w:tcPr>
          <w:p w14:paraId="1811BB2C" w14:textId="77777777" w:rsidR="00495D17" w:rsidRDefault="00495D17" w:rsidP="00870A29">
            <w:pPr>
              <w:pStyle w:val="AhomTransliteration"/>
            </w:pPr>
          </w:p>
        </w:tc>
        <w:tc>
          <w:tcPr>
            <w:tcW w:w="947" w:type="dxa"/>
          </w:tcPr>
          <w:p w14:paraId="7B4656DB" w14:textId="77777777" w:rsidR="00495D17" w:rsidRDefault="00495D17" w:rsidP="00495D17">
            <w:pPr>
              <w:pStyle w:val="AhomTransliteration"/>
            </w:pPr>
            <w:r>
              <w:t>lin</w:t>
            </w:r>
          </w:p>
        </w:tc>
        <w:tc>
          <w:tcPr>
            <w:tcW w:w="947" w:type="dxa"/>
          </w:tcPr>
          <w:p w14:paraId="547F0186" w14:textId="77777777" w:rsidR="00495D17" w:rsidRDefault="00495D17" w:rsidP="00870A29">
            <w:pPr>
              <w:pStyle w:val="AhomTransliteration"/>
            </w:pPr>
            <w:r>
              <w:t>khaM</w:t>
            </w:r>
          </w:p>
        </w:tc>
        <w:tc>
          <w:tcPr>
            <w:tcW w:w="947" w:type="dxa"/>
          </w:tcPr>
          <w:p w14:paraId="276A5629" w14:textId="77777777" w:rsidR="00495D17" w:rsidRDefault="00495D17" w:rsidP="00870A29">
            <w:pPr>
              <w:pStyle w:val="AhomTransliteration"/>
            </w:pPr>
            <w:r>
              <w:t>kU</w:t>
            </w:r>
          </w:p>
        </w:tc>
        <w:tc>
          <w:tcPr>
            <w:tcW w:w="947" w:type="dxa"/>
          </w:tcPr>
          <w:p w14:paraId="35782CA0" w14:textId="77777777" w:rsidR="00495D17" w:rsidRDefault="00495D17" w:rsidP="00870A29">
            <w:pPr>
              <w:pStyle w:val="AhomTransliteration"/>
            </w:pPr>
            <w:r>
              <w:t>miuw</w:t>
            </w:r>
          </w:p>
        </w:tc>
        <w:tc>
          <w:tcPr>
            <w:tcW w:w="947" w:type="dxa"/>
          </w:tcPr>
          <w:p w14:paraId="5E54C5C6" w14:textId="77777777" w:rsidR="00495D17" w:rsidRDefault="00495D17" w:rsidP="00870A29">
            <w:pPr>
              <w:pStyle w:val="AhomTransliteration"/>
            </w:pPr>
          </w:p>
        </w:tc>
        <w:tc>
          <w:tcPr>
            <w:tcW w:w="947" w:type="dxa"/>
          </w:tcPr>
          <w:p w14:paraId="753419FD" w14:textId="77777777" w:rsidR="00495D17" w:rsidRDefault="00495D17" w:rsidP="00870A29">
            <w:pPr>
              <w:pStyle w:val="AhomTransliteration"/>
            </w:pPr>
          </w:p>
        </w:tc>
        <w:tc>
          <w:tcPr>
            <w:tcW w:w="947" w:type="dxa"/>
          </w:tcPr>
          <w:p w14:paraId="6AD5EFAD" w14:textId="77777777" w:rsidR="00495D17" w:rsidRDefault="00495D17" w:rsidP="00870A29">
            <w:pPr>
              <w:pStyle w:val="AhomTransliteration"/>
            </w:pPr>
          </w:p>
        </w:tc>
      </w:tr>
      <w:tr w:rsidR="00495D17" w:rsidRPr="00E521CF" w14:paraId="37FCD7F1" w14:textId="77777777" w:rsidTr="00E521CF">
        <w:tc>
          <w:tcPr>
            <w:tcW w:w="817" w:type="dxa"/>
          </w:tcPr>
          <w:p w14:paraId="602EEE1C" w14:textId="77777777" w:rsidR="00495D17" w:rsidRDefault="00495D17" w:rsidP="00870A29">
            <w:pPr>
              <w:pStyle w:val="AhomPhonemic"/>
            </w:pPr>
          </w:p>
        </w:tc>
        <w:tc>
          <w:tcPr>
            <w:tcW w:w="947" w:type="dxa"/>
          </w:tcPr>
          <w:p w14:paraId="03719F29" w14:textId="77777777" w:rsidR="00495D17" w:rsidRDefault="00495D17" w:rsidP="00495D17">
            <w:pPr>
              <w:pStyle w:val="AhomPhonemic"/>
            </w:pPr>
            <w:r>
              <w:t>lin</w:t>
            </w:r>
          </w:p>
        </w:tc>
        <w:tc>
          <w:tcPr>
            <w:tcW w:w="947" w:type="dxa"/>
          </w:tcPr>
          <w:p w14:paraId="38F3AC74" w14:textId="77777777" w:rsidR="00495D17" w:rsidRDefault="00495D17" w:rsidP="00870A29">
            <w:pPr>
              <w:pStyle w:val="AhomPhonemic"/>
            </w:pPr>
            <w:r>
              <w:t>kham</w:t>
            </w:r>
          </w:p>
        </w:tc>
        <w:tc>
          <w:tcPr>
            <w:tcW w:w="947" w:type="dxa"/>
          </w:tcPr>
          <w:p w14:paraId="772BBFB2" w14:textId="77777777" w:rsidR="00495D17" w:rsidRDefault="00495D17" w:rsidP="00870A29">
            <w:pPr>
              <w:pStyle w:val="AhomPhonemic"/>
            </w:pPr>
            <w:r>
              <w:t>ku</w:t>
            </w:r>
          </w:p>
        </w:tc>
        <w:tc>
          <w:tcPr>
            <w:tcW w:w="947" w:type="dxa"/>
          </w:tcPr>
          <w:p w14:paraId="6465FC88" w14:textId="77777777" w:rsidR="00495D17" w:rsidRDefault="00495D17" w:rsidP="00870A29">
            <w:pPr>
              <w:pStyle w:val="AhomPhonemic"/>
            </w:pPr>
            <w:r>
              <w:t>mv</w:t>
            </w:r>
          </w:p>
        </w:tc>
        <w:tc>
          <w:tcPr>
            <w:tcW w:w="947" w:type="dxa"/>
          </w:tcPr>
          <w:p w14:paraId="3795EAC3" w14:textId="77777777" w:rsidR="00495D17" w:rsidRDefault="00495D17" w:rsidP="00870A29">
            <w:pPr>
              <w:pStyle w:val="AhomPhonemic"/>
            </w:pPr>
          </w:p>
        </w:tc>
        <w:tc>
          <w:tcPr>
            <w:tcW w:w="947" w:type="dxa"/>
          </w:tcPr>
          <w:p w14:paraId="0D5C1043" w14:textId="77777777" w:rsidR="00495D17" w:rsidRDefault="00495D17" w:rsidP="00870A29">
            <w:pPr>
              <w:pStyle w:val="AhomPhonemic"/>
            </w:pPr>
          </w:p>
        </w:tc>
        <w:tc>
          <w:tcPr>
            <w:tcW w:w="947" w:type="dxa"/>
          </w:tcPr>
          <w:p w14:paraId="1FE89084" w14:textId="77777777" w:rsidR="00495D17" w:rsidRDefault="00495D17" w:rsidP="00870A29">
            <w:pPr>
              <w:pStyle w:val="AhomPhonemic"/>
            </w:pPr>
          </w:p>
        </w:tc>
      </w:tr>
      <w:tr w:rsidR="00495D17" w:rsidRPr="00E521CF" w14:paraId="4FF35CC8" w14:textId="77777777" w:rsidTr="00E521CF">
        <w:tc>
          <w:tcPr>
            <w:tcW w:w="817" w:type="dxa"/>
          </w:tcPr>
          <w:p w14:paraId="79F51708" w14:textId="77777777" w:rsidR="00495D17" w:rsidRDefault="00495D17" w:rsidP="00870A29">
            <w:pPr>
              <w:pStyle w:val="Gloss"/>
            </w:pPr>
          </w:p>
        </w:tc>
        <w:tc>
          <w:tcPr>
            <w:tcW w:w="947" w:type="dxa"/>
          </w:tcPr>
          <w:p w14:paraId="4A818FFB" w14:textId="77777777" w:rsidR="00495D17" w:rsidRDefault="00495D17" w:rsidP="00495D17">
            <w:pPr>
              <w:pStyle w:val="Gloss"/>
            </w:pPr>
            <w:r>
              <w:t>stream</w:t>
            </w:r>
          </w:p>
        </w:tc>
        <w:tc>
          <w:tcPr>
            <w:tcW w:w="947" w:type="dxa"/>
          </w:tcPr>
          <w:p w14:paraId="677D769C" w14:textId="77777777" w:rsidR="00495D17" w:rsidRDefault="00495D17" w:rsidP="00870A29">
            <w:pPr>
              <w:pStyle w:val="Gloss"/>
            </w:pPr>
            <w:r>
              <w:t>gold</w:t>
            </w:r>
          </w:p>
        </w:tc>
        <w:tc>
          <w:tcPr>
            <w:tcW w:w="947" w:type="dxa"/>
          </w:tcPr>
          <w:p w14:paraId="533C2420" w14:textId="77777777" w:rsidR="00495D17" w:rsidRDefault="00495D17" w:rsidP="00870A29">
            <w:pPr>
              <w:pStyle w:val="Gloss"/>
            </w:pPr>
            <w:r>
              <w:t>every</w:t>
            </w:r>
          </w:p>
        </w:tc>
        <w:tc>
          <w:tcPr>
            <w:tcW w:w="947" w:type="dxa"/>
          </w:tcPr>
          <w:p w14:paraId="4542B737" w14:textId="77777777" w:rsidR="00495D17" w:rsidRDefault="00495D17" w:rsidP="00870A29">
            <w:pPr>
              <w:pStyle w:val="Gloss"/>
            </w:pPr>
            <w:r>
              <w:t>time</w:t>
            </w:r>
          </w:p>
        </w:tc>
        <w:tc>
          <w:tcPr>
            <w:tcW w:w="947" w:type="dxa"/>
          </w:tcPr>
          <w:p w14:paraId="2B7B9FC9" w14:textId="77777777" w:rsidR="00495D17" w:rsidRDefault="00495D17" w:rsidP="00870A29">
            <w:pPr>
              <w:pStyle w:val="Gloss"/>
            </w:pPr>
          </w:p>
        </w:tc>
        <w:tc>
          <w:tcPr>
            <w:tcW w:w="947" w:type="dxa"/>
          </w:tcPr>
          <w:p w14:paraId="40AD9D96" w14:textId="77777777" w:rsidR="00495D17" w:rsidRDefault="00495D17" w:rsidP="00870A29">
            <w:pPr>
              <w:pStyle w:val="Gloss"/>
            </w:pPr>
          </w:p>
        </w:tc>
        <w:tc>
          <w:tcPr>
            <w:tcW w:w="947" w:type="dxa"/>
          </w:tcPr>
          <w:p w14:paraId="5F836CD7" w14:textId="77777777" w:rsidR="00495D17" w:rsidRDefault="00495D17" w:rsidP="00870A29">
            <w:pPr>
              <w:pStyle w:val="Gloss"/>
            </w:pPr>
          </w:p>
        </w:tc>
      </w:tr>
    </w:tbl>
    <w:p w14:paraId="463B34FB" w14:textId="77777777" w:rsidR="00870A29" w:rsidRDefault="00870A29" w:rsidP="00870A29">
      <w:pPr>
        <w:pStyle w:val="ExampleTranslation"/>
        <w:keepNext/>
      </w:pPr>
      <w:r>
        <w:t>‘They will send elephants</w:t>
      </w:r>
      <w:r w:rsidR="00495D17">
        <w:t>,</w:t>
      </w:r>
      <w:r>
        <w:t xml:space="preserve"> and you will collect </w:t>
      </w:r>
      <w:r w:rsidR="00495D17">
        <w:t>the stream of gold</w:t>
      </w:r>
      <w:r>
        <w:t xml:space="preserve"> every day.’</w:t>
      </w:r>
    </w:p>
    <w:p w14:paraId="686C503B" w14:textId="77777777" w:rsidR="00870A29" w:rsidRDefault="00870A29" w:rsidP="00870A29">
      <w:pPr>
        <w:rPr>
          <w:lang w:val="en-AU"/>
        </w:rPr>
      </w:pPr>
    </w:p>
    <w:p w14:paraId="1E4ED97A" w14:textId="77777777" w:rsidR="00870A29" w:rsidRDefault="00870A29" w:rsidP="00870A29">
      <w:pPr>
        <w:rPr>
          <w:lang w:val="en-AU"/>
        </w:rPr>
      </w:pPr>
    </w:p>
    <w:tbl>
      <w:tblPr>
        <w:tblW w:w="0" w:type="auto"/>
        <w:tblLook w:val="01E0" w:firstRow="1" w:lastRow="1" w:firstColumn="1" w:lastColumn="1" w:noHBand="0" w:noVBand="0"/>
      </w:tblPr>
      <w:tblGrid>
        <w:gridCol w:w="817"/>
        <w:gridCol w:w="947"/>
        <w:gridCol w:w="947"/>
        <w:gridCol w:w="947"/>
        <w:gridCol w:w="947"/>
        <w:gridCol w:w="1032"/>
        <w:gridCol w:w="947"/>
        <w:gridCol w:w="947"/>
        <w:gridCol w:w="947"/>
      </w:tblGrid>
      <w:tr w:rsidR="00870A29" w:rsidRPr="00E521CF" w14:paraId="48D40FAF" w14:textId="77777777" w:rsidTr="00E521CF">
        <w:tc>
          <w:tcPr>
            <w:tcW w:w="817" w:type="dxa"/>
            <w:vAlign w:val="center"/>
          </w:tcPr>
          <w:p w14:paraId="51F9E254" w14:textId="77777777" w:rsidR="00870A29" w:rsidRDefault="00870A29" w:rsidP="00870A29">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494</w:t>
            </w:r>
            <w:r>
              <w:fldChar w:fldCharType="end"/>
            </w:r>
            <w:r>
              <w:t>)</w:t>
            </w:r>
          </w:p>
        </w:tc>
        <w:tc>
          <w:tcPr>
            <w:tcW w:w="947" w:type="dxa"/>
          </w:tcPr>
          <w:p w14:paraId="7A6C9584" w14:textId="77777777" w:rsidR="00870A29" w:rsidRPr="00E521CF" w:rsidRDefault="00495D17" w:rsidP="00870A29">
            <w:pPr>
              <w:pStyle w:val="AhomScript"/>
              <w:rPr>
                <w:rFonts w:ascii="Ahom Manuscript" w:hAnsi="Ahom Manuscript"/>
                <w:sz w:val="40"/>
                <w:szCs w:val="40"/>
              </w:rPr>
            </w:pPr>
            <w:r w:rsidRPr="00E521CF">
              <w:rPr>
                <w:rFonts w:ascii="Ahom Manuscript" w:hAnsi="Ahom Manuscript"/>
                <w:sz w:val="40"/>
                <w:szCs w:val="40"/>
              </w:rPr>
              <w:t>kEn</w:t>
            </w:r>
            <w:r w:rsidR="00870A29" w:rsidRPr="00E521CF">
              <w:rPr>
                <w:rFonts w:ascii="Ahom Manuscript" w:hAnsi="Ahom Manuscript"/>
                <w:sz w:val="40"/>
                <w:szCs w:val="40"/>
              </w:rPr>
              <w:t>q</w:t>
            </w:r>
          </w:p>
        </w:tc>
        <w:tc>
          <w:tcPr>
            <w:tcW w:w="947" w:type="dxa"/>
          </w:tcPr>
          <w:p w14:paraId="32B0E376"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xM</w:t>
            </w:r>
          </w:p>
        </w:tc>
        <w:tc>
          <w:tcPr>
            <w:tcW w:w="947" w:type="dxa"/>
          </w:tcPr>
          <w:p w14:paraId="4712FF1B"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3ED19576"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xunq</w:t>
            </w:r>
          </w:p>
        </w:tc>
        <w:tc>
          <w:tcPr>
            <w:tcW w:w="1032" w:type="dxa"/>
          </w:tcPr>
          <w:p w14:paraId="095FA3DE"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351E2084"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5FD22984" w14:textId="77777777" w:rsidR="00870A29" w:rsidRPr="00E521CF" w:rsidRDefault="00870A29" w:rsidP="00870A29">
            <w:pPr>
              <w:pStyle w:val="AhomScript"/>
              <w:rPr>
                <w:rFonts w:ascii="Ahom Manuscript" w:hAnsi="Ahom Manuscript"/>
                <w:sz w:val="40"/>
                <w:szCs w:val="40"/>
              </w:rPr>
            </w:pPr>
          </w:p>
        </w:tc>
        <w:tc>
          <w:tcPr>
            <w:tcW w:w="947" w:type="dxa"/>
          </w:tcPr>
          <w:p w14:paraId="1C8F8452" w14:textId="77777777" w:rsidR="00870A29" w:rsidRPr="00E521CF" w:rsidRDefault="00870A29" w:rsidP="00870A29">
            <w:pPr>
              <w:pStyle w:val="AhomScript"/>
              <w:rPr>
                <w:rFonts w:ascii="Ahom Manuscript" w:hAnsi="Ahom Manuscript"/>
                <w:sz w:val="40"/>
                <w:szCs w:val="40"/>
              </w:rPr>
            </w:pPr>
          </w:p>
        </w:tc>
      </w:tr>
      <w:tr w:rsidR="00870A29" w:rsidRPr="00E521CF" w14:paraId="59793D7E" w14:textId="77777777" w:rsidTr="00E521CF">
        <w:tc>
          <w:tcPr>
            <w:tcW w:w="817" w:type="dxa"/>
          </w:tcPr>
          <w:p w14:paraId="0A6A9ADF" w14:textId="77777777" w:rsidR="00870A29" w:rsidRDefault="00870A29" w:rsidP="00870A29">
            <w:pPr>
              <w:pStyle w:val="AhomTransliteration"/>
            </w:pPr>
          </w:p>
        </w:tc>
        <w:tc>
          <w:tcPr>
            <w:tcW w:w="947" w:type="dxa"/>
          </w:tcPr>
          <w:p w14:paraId="36C41EE0" w14:textId="77777777" w:rsidR="00870A29" w:rsidRDefault="00495D17" w:rsidP="00870A29">
            <w:pPr>
              <w:pStyle w:val="AhomTransliteration"/>
            </w:pPr>
            <w:r>
              <w:t>kiun</w:t>
            </w:r>
          </w:p>
        </w:tc>
        <w:tc>
          <w:tcPr>
            <w:tcW w:w="947" w:type="dxa"/>
          </w:tcPr>
          <w:p w14:paraId="1CE14441" w14:textId="77777777" w:rsidR="00870A29" w:rsidRDefault="00870A29" w:rsidP="00870A29">
            <w:pPr>
              <w:pStyle w:val="AhomTransliteration"/>
            </w:pPr>
            <w:r>
              <w:t>khaM</w:t>
            </w:r>
          </w:p>
        </w:tc>
        <w:tc>
          <w:tcPr>
            <w:tcW w:w="947" w:type="dxa"/>
          </w:tcPr>
          <w:p w14:paraId="09043308" w14:textId="77777777" w:rsidR="00870A29" w:rsidRDefault="00870A29" w:rsidP="00870A29">
            <w:pPr>
              <w:pStyle w:val="AhomTransliteration"/>
            </w:pPr>
            <w:r>
              <w:t>m</w:t>
            </w:r>
            <w:r w:rsidR="00CD4117">
              <w:t>v</w:t>
            </w:r>
          </w:p>
        </w:tc>
        <w:tc>
          <w:tcPr>
            <w:tcW w:w="947" w:type="dxa"/>
          </w:tcPr>
          <w:p w14:paraId="01265CFA" w14:textId="77777777" w:rsidR="00870A29" w:rsidRDefault="00870A29" w:rsidP="00870A29">
            <w:pPr>
              <w:pStyle w:val="AhomTransliteration"/>
            </w:pPr>
            <w:r>
              <w:t>khun</w:t>
            </w:r>
          </w:p>
        </w:tc>
        <w:tc>
          <w:tcPr>
            <w:tcW w:w="1032" w:type="dxa"/>
          </w:tcPr>
          <w:p w14:paraId="37C99699" w14:textId="77777777" w:rsidR="00870A29" w:rsidRDefault="00870A29" w:rsidP="00870A29">
            <w:pPr>
              <w:pStyle w:val="AhomTransliteration"/>
            </w:pPr>
            <w:r>
              <w:t>miung</w:t>
            </w:r>
          </w:p>
        </w:tc>
        <w:tc>
          <w:tcPr>
            <w:tcW w:w="947" w:type="dxa"/>
          </w:tcPr>
          <w:p w14:paraId="4BA332C4" w14:textId="77777777" w:rsidR="00870A29" w:rsidRDefault="00870A29" w:rsidP="00870A29">
            <w:pPr>
              <w:pStyle w:val="AhomTransliteration"/>
            </w:pPr>
          </w:p>
        </w:tc>
        <w:tc>
          <w:tcPr>
            <w:tcW w:w="947" w:type="dxa"/>
          </w:tcPr>
          <w:p w14:paraId="4EDF5D92" w14:textId="77777777" w:rsidR="00870A29" w:rsidRDefault="00870A29" w:rsidP="00870A29">
            <w:pPr>
              <w:pStyle w:val="AhomTransliteration"/>
            </w:pPr>
          </w:p>
        </w:tc>
        <w:tc>
          <w:tcPr>
            <w:tcW w:w="947" w:type="dxa"/>
          </w:tcPr>
          <w:p w14:paraId="6A15981B" w14:textId="77777777" w:rsidR="00870A29" w:rsidRDefault="00870A29" w:rsidP="00870A29">
            <w:pPr>
              <w:pStyle w:val="AhomTransliteration"/>
            </w:pPr>
          </w:p>
        </w:tc>
      </w:tr>
      <w:tr w:rsidR="00870A29" w:rsidRPr="00E521CF" w14:paraId="5A5889B0" w14:textId="77777777" w:rsidTr="00E521CF">
        <w:tc>
          <w:tcPr>
            <w:tcW w:w="817" w:type="dxa"/>
          </w:tcPr>
          <w:p w14:paraId="1B38E404" w14:textId="77777777" w:rsidR="00870A29" w:rsidRDefault="00870A29" w:rsidP="00870A29">
            <w:pPr>
              <w:pStyle w:val="AhomPhonemic"/>
            </w:pPr>
          </w:p>
        </w:tc>
        <w:tc>
          <w:tcPr>
            <w:tcW w:w="947" w:type="dxa"/>
          </w:tcPr>
          <w:p w14:paraId="70902DBD" w14:textId="77777777" w:rsidR="00870A29" w:rsidRDefault="00495D17" w:rsidP="00870A29">
            <w:pPr>
              <w:pStyle w:val="AhomPhonemic"/>
            </w:pPr>
            <w:r>
              <w:t>kvn</w:t>
            </w:r>
          </w:p>
        </w:tc>
        <w:tc>
          <w:tcPr>
            <w:tcW w:w="947" w:type="dxa"/>
          </w:tcPr>
          <w:p w14:paraId="6637A604" w14:textId="77777777" w:rsidR="00870A29" w:rsidRDefault="00870A29" w:rsidP="00870A29">
            <w:pPr>
              <w:pStyle w:val="AhomPhonemic"/>
            </w:pPr>
            <w:r>
              <w:t>kham</w:t>
            </w:r>
          </w:p>
        </w:tc>
        <w:tc>
          <w:tcPr>
            <w:tcW w:w="947" w:type="dxa"/>
          </w:tcPr>
          <w:p w14:paraId="7FE8D91E" w14:textId="77777777" w:rsidR="00870A29" w:rsidRDefault="00870A29" w:rsidP="00870A29">
            <w:pPr>
              <w:pStyle w:val="AhomPhonemic"/>
            </w:pPr>
            <w:r>
              <w:t>mav</w:t>
            </w:r>
          </w:p>
        </w:tc>
        <w:tc>
          <w:tcPr>
            <w:tcW w:w="947" w:type="dxa"/>
          </w:tcPr>
          <w:p w14:paraId="22DE42CB" w14:textId="77777777" w:rsidR="00870A29" w:rsidRDefault="00870A29" w:rsidP="00870A29">
            <w:pPr>
              <w:pStyle w:val="AhomPhonemic"/>
            </w:pPr>
            <w:r>
              <w:t>khun</w:t>
            </w:r>
          </w:p>
        </w:tc>
        <w:tc>
          <w:tcPr>
            <w:tcW w:w="1032" w:type="dxa"/>
          </w:tcPr>
          <w:p w14:paraId="43B538FE" w14:textId="77777777" w:rsidR="00870A29" w:rsidRDefault="00870A29" w:rsidP="00870A29">
            <w:pPr>
              <w:pStyle w:val="AhomPhonemic"/>
            </w:pPr>
            <w:r>
              <w:t>mvng</w:t>
            </w:r>
          </w:p>
        </w:tc>
        <w:tc>
          <w:tcPr>
            <w:tcW w:w="947" w:type="dxa"/>
          </w:tcPr>
          <w:p w14:paraId="1A583A8C" w14:textId="77777777" w:rsidR="00870A29" w:rsidRDefault="00870A29" w:rsidP="00870A29">
            <w:pPr>
              <w:pStyle w:val="AhomPhonemic"/>
            </w:pPr>
          </w:p>
        </w:tc>
        <w:tc>
          <w:tcPr>
            <w:tcW w:w="947" w:type="dxa"/>
          </w:tcPr>
          <w:p w14:paraId="45CAD145" w14:textId="77777777" w:rsidR="00870A29" w:rsidRDefault="00870A29" w:rsidP="00870A29">
            <w:pPr>
              <w:pStyle w:val="AhomPhonemic"/>
            </w:pPr>
          </w:p>
        </w:tc>
        <w:tc>
          <w:tcPr>
            <w:tcW w:w="947" w:type="dxa"/>
          </w:tcPr>
          <w:p w14:paraId="10CB17B1" w14:textId="77777777" w:rsidR="00870A29" w:rsidRDefault="00870A29" w:rsidP="00870A29">
            <w:pPr>
              <w:pStyle w:val="AhomPhonemic"/>
            </w:pPr>
          </w:p>
        </w:tc>
      </w:tr>
      <w:tr w:rsidR="00870A29" w:rsidRPr="00E521CF" w14:paraId="6DACA06B" w14:textId="77777777" w:rsidTr="00E521CF">
        <w:tc>
          <w:tcPr>
            <w:tcW w:w="817" w:type="dxa"/>
          </w:tcPr>
          <w:p w14:paraId="11A6FB1C" w14:textId="77777777" w:rsidR="00870A29" w:rsidRDefault="00870A29" w:rsidP="00870A29">
            <w:pPr>
              <w:pStyle w:val="Gloss"/>
            </w:pPr>
          </w:p>
        </w:tc>
        <w:tc>
          <w:tcPr>
            <w:tcW w:w="947" w:type="dxa"/>
          </w:tcPr>
          <w:p w14:paraId="4DFC104D" w14:textId="77777777" w:rsidR="00870A29" w:rsidRDefault="00495D17" w:rsidP="00870A29">
            <w:pPr>
              <w:pStyle w:val="Gloss"/>
            </w:pPr>
            <w:r>
              <w:t>tax</w:t>
            </w:r>
          </w:p>
        </w:tc>
        <w:tc>
          <w:tcPr>
            <w:tcW w:w="947" w:type="dxa"/>
          </w:tcPr>
          <w:p w14:paraId="5A0A3D7A" w14:textId="77777777" w:rsidR="00870A29" w:rsidRDefault="00870A29" w:rsidP="00870A29">
            <w:pPr>
              <w:pStyle w:val="Gloss"/>
            </w:pPr>
            <w:r>
              <w:t>gold</w:t>
            </w:r>
          </w:p>
        </w:tc>
        <w:tc>
          <w:tcPr>
            <w:tcW w:w="947" w:type="dxa"/>
          </w:tcPr>
          <w:p w14:paraId="55E5538D" w14:textId="77777777" w:rsidR="00870A29" w:rsidRDefault="00870A29" w:rsidP="00870A29">
            <w:pPr>
              <w:pStyle w:val="Gloss"/>
            </w:pPr>
            <w:r>
              <w:t>2</w:t>
            </w:r>
            <w:r w:rsidR="005C6E7C" w:rsidRPr="00E521CF">
              <w:rPr>
                <w:smallCaps/>
              </w:rPr>
              <w:t>sg</w:t>
            </w:r>
          </w:p>
        </w:tc>
        <w:tc>
          <w:tcPr>
            <w:tcW w:w="947" w:type="dxa"/>
          </w:tcPr>
          <w:p w14:paraId="59C32715" w14:textId="77777777" w:rsidR="00870A29" w:rsidRDefault="00870A29" w:rsidP="00870A29">
            <w:pPr>
              <w:pStyle w:val="Gloss"/>
            </w:pPr>
            <w:r>
              <w:t>prince</w:t>
            </w:r>
          </w:p>
        </w:tc>
        <w:tc>
          <w:tcPr>
            <w:tcW w:w="1032" w:type="dxa"/>
          </w:tcPr>
          <w:p w14:paraId="2EBF28D2" w14:textId="77777777" w:rsidR="00870A29" w:rsidRDefault="00870A29" w:rsidP="00870A29">
            <w:pPr>
              <w:pStyle w:val="Gloss"/>
            </w:pPr>
            <w:r>
              <w:t>country</w:t>
            </w:r>
          </w:p>
        </w:tc>
        <w:tc>
          <w:tcPr>
            <w:tcW w:w="947" w:type="dxa"/>
          </w:tcPr>
          <w:p w14:paraId="768DD21C" w14:textId="77777777" w:rsidR="00870A29" w:rsidRDefault="00870A29" w:rsidP="00870A29">
            <w:pPr>
              <w:pStyle w:val="Gloss"/>
            </w:pPr>
          </w:p>
        </w:tc>
        <w:tc>
          <w:tcPr>
            <w:tcW w:w="947" w:type="dxa"/>
          </w:tcPr>
          <w:p w14:paraId="39C26380" w14:textId="77777777" w:rsidR="00870A29" w:rsidRDefault="00870A29" w:rsidP="00870A29">
            <w:pPr>
              <w:pStyle w:val="Gloss"/>
            </w:pPr>
          </w:p>
        </w:tc>
        <w:tc>
          <w:tcPr>
            <w:tcW w:w="947" w:type="dxa"/>
          </w:tcPr>
          <w:p w14:paraId="716FEB8E" w14:textId="77777777" w:rsidR="00870A29" w:rsidRDefault="00870A29" w:rsidP="00870A29">
            <w:pPr>
              <w:pStyle w:val="Gloss"/>
            </w:pPr>
          </w:p>
        </w:tc>
      </w:tr>
    </w:tbl>
    <w:p w14:paraId="12931033" w14:textId="77777777" w:rsidR="00870A29" w:rsidRDefault="00870A29" w:rsidP="00CF1402">
      <w:pPr>
        <w:pStyle w:val="ExampleTranslation"/>
      </w:pPr>
      <w:r>
        <w:t>‘</w:t>
      </w:r>
      <w:r w:rsidR="00495D17">
        <w:t>Your gold tax,</w:t>
      </w:r>
      <w:r>
        <w:t xml:space="preserve"> prince of the country.’</w:t>
      </w:r>
    </w:p>
    <w:p w14:paraId="2EE13A96" w14:textId="77777777" w:rsidR="00870A29" w:rsidRDefault="00870A29" w:rsidP="00870A29">
      <w:pPr>
        <w:rPr>
          <w:lang w:val="en-AU"/>
        </w:rPr>
      </w:pPr>
    </w:p>
    <w:p w14:paraId="11915FF7" w14:textId="77777777" w:rsidR="00870A29" w:rsidRPr="00495D17" w:rsidRDefault="00495D17" w:rsidP="00870A29">
      <w:pPr>
        <w:rPr>
          <w:lang w:val="en-AU"/>
        </w:rPr>
      </w:pPr>
      <w:r>
        <w:rPr>
          <w:lang w:val="en-AU"/>
        </w:rPr>
        <w:t>Notes:</w:t>
      </w:r>
      <w:r>
        <w:rPr>
          <w:lang w:val="en-AU"/>
        </w:rPr>
        <w:tab/>
        <w:t xml:space="preserve">We read the first word as </w:t>
      </w:r>
      <w:r>
        <w:rPr>
          <w:i/>
          <w:iCs/>
          <w:lang w:val="en-AU"/>
        </w:rPr>
        <w:t>kvn</w:t>
      </w:r>
      <w:r>
        <w:rPr>
          <w:lang w:val="en-AU"/>
        </w:rPr>
        <w:t xml:space="preserve"> ‘tax’ rather than </w:t>
      </w:r>
      <w:r>
        <w:rPr>
          <w:i/>
          <w:iCs/>
          <w:lang w:val="en-AU"/>
        </w:rPr>
        <w:t>kvng</w:t>
      </w:r>
      <w:r>
        <w:rPr>
          <w:lang w:val="en-AU"/>
        </w:rPr>
        <w:t>.</w:t>
      </w:r>
    </w:p>
    <w:p w14:paraId="111B478C" w14:textId="77777777" w:rsidR="00870A29" w:rsidRDefault="00870A29" w:rsidP="00870A29">
      <w:pPr>
        <w:rPr>
          <w:lang w:val="en-AU"/>
        </w:rPr>
      </w:pPr>
    </w:p>
    <w:p w14:paraId="5E947DE7" w14:textId="77777777" w:rsidR="00870A29" w:rsidRDefault="00870A29" w:rsidP="00870A29">
      <w:pPr>
        <w:rPr>
          <w:lang w:val="en-AU"/>
        </w:rPr>
      </w:pPr>
    </w:p>
    <w:tbl>
      <w:tblPr>
        <w:tblW w:w="0" w:type="auto"/>
        <w:tblLook w:val="01E0" w:firstRow="1" w:lastRow="1" w:firstColumn="1" w:lastColumn="1" w:noHBand="0" w:noVBand="0"/>
      </w:tblPr>
      <w:tblGrid>
        <w:gridCol w:w="817"/>
        <w:gridCol w:w="947"/>
        <w:gridCol w:w="947"/>
        <w:gridCol w:w="947"/>
        <w:gridCol w:w="947"/>
        <w:gridCol w:w="947"/>
        <w:gridCol w:w="949"/>
        <w:gridCol w:w="947"/>
        <w:gridCol w:w="947"/>
      </w:tblGrid>
      <w:tr w:rsidR="00870A29" w:rsidRPr="00E521CF" w14:paraId="0656E8FC" w14:textId="77777777" w:rsidTr="00E521CF">
        <w:tc>
          <w:tcPr>
            <w:tcW w:w="817" w:type="dxa"/>
            <w:vAlign w:val="center"/>
          </w:tcPr>
          <w:p w14:paraId="01AF0207" w14:textId="77777777" w:rsidR="00870A29" w:rsidRDefault="00870A29" w:rsidP="00870A29">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495</w:t>
            </w:r>
            <w:r>
              <w:fldChar w:fldCharType="end"/>
            </w:r>
            <w:r>
              <w:t>)</w:t>
            </w:r>
          </w:p>
        </w:tc>
        <w:tc>
          <w:tcPr>
            <w:tcW w:w="947" w:type="dxa"/>
          </w:tcPr>
          <w:p w14:paraId="31ED8ABB"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00EFE6A8"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tokq</w:t>
            </w:r>
          </w:p>
        </w:tc>
        <w:tc>
          <w:tcPr>
            <w:tcW w:w="947" w:type="dxa"/>
          </w:tcPr>
          <w:p w14:paraId="0E70606C"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es]</w:t>
            </w:r>
          </w:p>
        </w:tc>
        <w:tc>
          <w:tcPr>
            <w:tcW w:w="947" w:type="dxa"/>
          </w:tcPr>
          <w:p w14:paraId="082FDB37"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xM</w:t>
            </w:r>
          </w:p>
        </w:tc>
        <w:tc>
          <w:tcPr>
            <w:tcW w:w="947" w:type="dxa"/>
          </w:tcPr>
          <w:p w14:paraId="2EF99301"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f]</w:t>
            </w:r>
          </w:p>
        </w:tc>
        <w:tc>
          <w:tcPr>
            <w:tcW w:w="947" w:type="dxa"/>
          </w:tcPr>
          <w:p w14:paraId="37894A2B" w14:textId="77777777" w:rsidR="00870A29" w:rsidRPr="00E521CF" w:rsidRDefault="00BD2F13" w:rsidP="00870A29">
            <w:pPr>
              <w:pStyle w:val="AhomScript"/>
              <w:rPr>
                <w:rFonts w:ascii="Ahom Manuscript" w:hAnsi="Ahom Manuscript"/>
                <w:sz w:val="40"/>
                <w:szCs w:val="40"/>
              </w:rPr>
            </w:pPr>
            <w:r w:rsidRPr="00E521CF">
              <w:rPr>
                <w:rFonts w:ascii="Ahom Manuscript" w:hAnsi="Ahom Manuscript"/>
                <w:sz w:val="40"/>
                <w:szCs w:val="40"/>
              </w:rPr>
              <w:t>yI</w:t>
            </w:r>
          </w:p>
        </w:tc>
        <w:tc>
          <w:tcPr>
            <w:tcW w:w="947" w:type="dxa"/>
          </w:tcPr>
          <w:p w14:paraId="28EF29AE" w14:textId="77777777" w:rsidR="00870A29" w:rsidRPr="00E521CF" w:rsidRDefault="00BD2F13" w:rsidP="00870A29">
            <w:pPr>
              <w:pStyle w:val="AhomScript"/>
              <w:rPr>
                <w:rFonts w:ascii="Ahom Manuscript" w:hAnsi="Ahom Manuscript"/>
                <w:sz w:val="40"/>
                <w:szCs w:val="40"/>
              </w:rPr>
            </w:pPr>
            <w:r w:rsidRPr="00E521CF">
              <w:rPr>
                <w:rFonts w:ascii="Ahom Manuscript" w:hAnsi="Ahom Manuscript"/>
                <w:sz w:val="40"/>
                <w:szCs w:val="40"/>
              </w:rPr>
              <w:t>b</w:t>
            </w:r>
            <w:r w:rsidR="00870A29" w:rsidRPr="00E521CF">
              <w:rPr>
                <w:rFonts w:ascii="Ahom Manuscript" w:hAnsi="Ahom Manuscript"/>
                <w:sz w:val="40"/>
                <w:szCs w:val="40"/>
              </w:rPr>
              <w:t>j</w:t>
            </w:r>
          </w:p>
        </w:tc>
        <w:tc>
          <w:tcPr>
            <w:tcW w:w="947" w:type="dxa"/>
          </w:tcPr>
          <w:p w14:paraId="7A1EB01B" w14:textId="77777777" w:rsidR="00870A29" w:rsidRPr="00E521CF" w:rsidRDefault="002930C5" w:rsidP="00870A29">
            <w:pPr>
              <w:pStyle w:val="AhomScript"/>
              <w:rPr>
                <w:rFonts w:ascii="Ahom Manuscript" w:hAnsi="Ahom Manuscript"/>
                <w:sz w:val="40"/>
                <w:szCs w:val="40"/>
              </w:rPr>
            </w:pPr>
            <w:r w:rsidRPr="00E521CF">
              <w:rPr>
                <w:rFonts w:ascii="Ahom Manuscript" w:hAnsi="Ahom Manuscript"/>
                <w:sz w:val="40"/>
                <w:szCs w:val="40"/>
              </w:rPr>
              <w:t>kU</w:t>
            </w:r>
          </w:p>
        </w:tc>
      </w:tr>
      <w:tr w:rsidR="00870A29" w:rsidRPr="00E521CF" w14:paraId="0C4BEDB1" w14:textId="77777777" w:rsidTr="00E521CF">
        <w:tc>
          <w:tcPr>
            <w:tcW w:w="817" w:type="dxa"/>
          </w:tcPr>
          <w:p w14:paraId="4F34B1AF" w14:textId="77777777" w:rsidR="00870A29" w:rsidRDefault="00870A29" w:rsidP="00870A29">
            <w:pPr>
              <w:pStyle w:val="AhomTransliteration"/>
            </w:pPr>
          </w:p>
        </w:tc>
        <w:tc>
          <w:tcPr>
            <w:tcW w:w="947" w:type="dxa"/>
          </w:tcPr>
          <w:p w14:paraId="339171DF" w14:textId="77777777" w:rsidR="00870A29" w:rsidRDefault="00870A29" w:rsidP="00870A29">
            <w:pPr>
              <w:pStyle w:val="AhomTransliteration"/>
            </w:pPr>
            <w:r>
              <w:t>ma</w:t>
            </w:r>
          </w:p>
        </w:tc>
        <w:tc>
          <w:tcPr>
            <w:tcW w:w="947" w:type="dxa"/>
          </w:tcPr>
          <w:p w14:paraId="6DCA560B" w14:textId="77777777" w:rsidR="00870A29" w:rsidRDefault="00870A29" w:rsidP="00870A29">
            <w:pPr>
              <w:pStyle w:val="AhomTransliteration"/>
            </w:pPr>
            <w:r>
              <w:t>tok</w:t>
            </w:r>
          </w:p>
        </w:tc>
        <w:tc>
          <w:tcPr>
            <w:tcW w:w="947" w:type="dxa"/>
          </w:tcPr>
          <w:p w14:paraId="0653E2A1" w14:textId="77777777" w:rsidR="00870A29" w:rsidRDefault="00870A29" w:rsidP="00870A29">
            <w:pPr>
              <w:pStyle w:val="AhomTransliteration"/>
            </w:pPr>
            <w:r>
              <w:t>sE</w:t>
            </w:r>
          </w:p>
        </w:tc>
        <w:tc>
          <w:tcPr>
            <w:tcW w:w="947" w:type="dxa"/>
          </w:tcPr>
          <w:p w14:paraId="5B29ED10" w14:textId="77777777" w:rsidR="00870A29" w:rsidRDefault="00870A29" w:rsidP="00870A29">
            <w:pPr>
              <w:pStyle w:val="AhomTransliteration"/>
            </w:pPr>
            <w:r>
              <w:t>khaM</w:t>
            </w:r>
          </w:p>
        </w:tc>
        <w:tc>
          <w:tcPr>
            <w:tcW w:w="947" w:type="dxa"/>
          </w:tcPr>
          <w:p w14:paraId="72786FF4" w14:textId="77777777" w:rsidR="00870A29" w:rsidRDefault="00870A29" w:rsidP="00870A29">
            <w:pPr>
              <w:pStyle w:val="AhomTransliteration"/>
            </w:pPr>
            <w:r>
              <w:t>ph</w:t>
            </w:r>
            <w:r w:rsidR="00CD4117">
              <w:t>v</w:t>
            </w:r>
          </w:p>
        </w:tc>
        <w:tc>
          <w:tcPr>
            <w:tcW w:w="947" w:type="dxa"/>
          </w:tcPr>
          <w:p w14:paraId="116BC81F" w14:textId="77777777" w:rsidR="00870A29" w:rsidRDefault="00BD2F13" w:rsidP="00870A29">
            <w:pPr>
              <w:pStyle w:val="AhomTransliteration"/>
            </w:pPr>
            <w:r>
              <w:t>jI</w:t>
            </w:r>
          </w:p>
        </w:tc>
        <w:tc>
          <w:tcPr>
            <w:tcW w:w="947" w:type="dxa"/>
          </w:tcPr>
          <w:p w14:paraId="6EE91710" w14:textId="77777777" w:rsidR="00870A29" w:rsidRDefault="00BD2F13" w:rsidP="00870A29">
            <w:pPr>
              <w:pStyle w:val="AhomTransliteration"/>
            </w:pPr>
            <w:r>
              <w:t>b</w:t>
            </w:r>
            <w:r w:rsidR="00870A29">
              <w:t>ai</w:t>
            </w:r>
          </w:p>
        </w:tc>
        <w:tc>
          <w:tcPr>
            <w:tcW w:w="947" w:type="dxa"/>
          </w:tcPr>
          <w:p w14:paraId="7F26BDCA" w14:textId="77777777" w:rsidR="00870A29" w:rsidRDefault="00870A29" w:rsidP="00870A29">
            <w:pPr>
              <w:pStyle w:val="AhomTransliteration"/>
            </w:pPr>
            <w:r>
              <w:t>ku</w:t>
            </w:r>
          </w:p>
        </w:tc>
      </w:tr>
      <w:tr w:rsidR="00870A29" w:rsidRPr="00E521CF" w14:paraId="2BC428D7" w14:textId="77777777" w:rsidTr="00E521CF">
        <w:tc>
          <w:tcPr>
            <w:tcW w:w="817" w:type="dxa"/>
          </w:tcPr>
          <w:p w14:paraId="57EA43CA" w14:textId="77777777" w:rsidR="00870A29" w:rsidRDefault="00870A29" w:rsidP="00870A29">
            <w:pPr>
              <w:pStyle w:val="AhomPhonemic"/>
            </w:pPr>
          </w:p>
        </w:tc>
        <w:tc>
          <w:tcPr>
            <w:tcW w:w="947" w:type="dxa"/>
          </w:tcPr>
          <w:p w14:paraId="513787D4" w14:textId="77777777" w:rsidR="00870A29" w:rsidRDefault="00870A29" w:rsidP="00870A29">
            <w:pPr>
              <w:pStyle w:val="AhomPhonemic"/>
            </w:pPr>
            <w:r>
              <w:t>ma</w:t>
            </w:r>
          </w:p>
        </w:tc>
        <w:tc>
          <w:tcPr>
            <w:tcW w:w="947" w:type="dxa"/>
          </w:tcPr>
          <w:p w14:paraId="5A62BBFC" w14:textId="77777777" w:rsidR="00870A29" w:rsidRDefault="00870A29" w:rsidP="00870A29">
            <w:pPr>
              <w:pStyle w:val="AhomPhonemic"/>
            </w:pPr>
            <w:r>
              <w:t>tok</w:t>
            </w:r>
          </w:p>
        </w:tc>
        <w:tc>
          <w:tcPr>
            <w:tcW w:w="947" w:type="dxa"/>
          </w:tcPr>
          <w:p w14:paraId="18D2A8F0" w14:textId="77777777" w:rsidR="00870A29" w:rsidRDefault="00870A29" w:rsidP="00870A29">
            <w:pPr>
              <w:pStyle w:val="AhomPhonemic"/>
            </w:pPr>
            <w:r>
              <w:t>se</w:t>
            </w:r>
          </w:p>
        </w:tc>
        <w:tc>
          <w:tcPr>
            <w:tcW w:w="947" w:type="dxa"/>
          </w:tcPr>
          <w:p w14:paraId="64A7B25D" w14:textId="77777777" w:rsidR="00870A29" w:rsidRDefault="00870A29" w:rsidP="00870A29">
            <w:pPr>
              <w:pStyle w:val="AhomPhonemic"/>
            </w:pPr>
            <w:r>
              <w:t>kham</w:t>
            </w:r>
          </w:p>
        </w:tc>
        <w:tc>
          <w:tcPr>
            <w:tcW w:w="947" w:type="dxa"/>
          </w:tcPr>
          <w:p w14:paraId="107275F3" w14:textId="77777777" w:rsidR="00870A29" w:rsidRDefault="00BD2F13" w:rsidP="00870A29">
            <w:pPr>
              <w:pStyle w:val="AhomPhonemic"/>
            </w:pPr>
            <w:r>
              <w:t>phav</w:t>
            </w:r>
          </w:p>
        </w:tc>
        <w:tc>
          <w:tcPr>
            <w:tcW w:w="947" w:type="dxa"/>
          </w:tcPr>
          <w:p w14:paraId="1223AECA" w14:textId="77777777" w:rsidR="00870A29" w:rsidRDefault="00870A29" w:rsidP="00870A29">
            <w:pPr>
              <w:pStyle w:val="AhomPhonemic"/>
            </w:pPr>
            <w:r>
              <w:t>ji</w:t>
            </w:r>
          </w:p>
        </w:tc>
        <w:tc>
          <w:tcPr>
            <w:tcW w:w="947" w:type="dxa"/>
          </w:tcPr>
          <w:p w14:paraId="7DF5481B" w14:textId="77777777" w:rsidR="00870A29" w:rsidRDefault="00BD2F13" w:rsidP="00870A29">
            <w:pPr>
              <w:pStyle w:val="AhomPhonemic"/>
            </w:pPr>
            <w:r>
              <w:t>b</w:t>
            </w:r>
            <w:r w:rsidR="00870A29">
              <w:t>ai</w:t>
            </w:r>
          </w:p>
        </w:tc>
        <w:tc>
          <w:tcPr>
            <w:tcW w:w="947" w:type="dxa"/>
          </w:tcPr>
          <w:p w14:paraId="45DC3403" w14:textId="77777777" w:rsidR="00870A29" w:rsidRDefault="00870A29" w:rsidP="00870A29">
            <w:pPr>
              <w:pStyle w:val="AhomPhonemic"/>
            </w:pPr>
            <w:r>
              <w:t>ku</w:t>
            </w:r>
          </w:p>
        </w:tc>
      </w:tr>
      <w:tr w:rsidR="00870A29" w:rsidRPr="00E521CF" w14:paraId="31EB8601" w14:textId="77777777" w:rsidTr="00E521CF">
        <w:tc>
          <w:tcPr>
            <w:tcW w:w="817" w:type="dxa"/>
          </w:tcPr>
          <w:p w14:paraId="1F5F7A1A" w14:textId="77777777" w:rsidR="00870A29" w:rsidRDefault="00870A29" w:rsidP="00870A29">
            <w:pPr>
              <w:pStyle w:val="Gloss"/>
            </w:pPr>
          </w:p>
        </w:tc>
        <w:tc>
          <w:tcPr>
            <w:tcW w:w="947" w:type="dxa"/>
          </w:tcPr>
          <w:p w14:paraId="2CDC018D" w14:textId="77777777" w:rsidR="00870A29" w:rsidRDefault="00870A29" w:rsidP="00870A29">
            <w:pPr>
              <w:pStyle w:val="Gloss"/>
            </w:pPr>
            <w:r>
              <w:t>come</w:t>
            </w:r>
          </w:p>
        </w:tc>
        <w:tc>
          <w:tcPr>
            <w:tcW w:w="947" w:type="dxa"/>
          </w:tcPr>
          <w:p w14:paraId="0F344A5A" w14:textId="77777777" w:rsidR="00870A29" w:rsidRDefault="00375454" w:rsidP="00870A29">
            <w:pPr>
              <w:pStyle w:val="Gloss"/>
            </w:pPr>
            <w:r>
              <w:t>press</w:t>
            </w:r>
          </w:p>
        </w:tc>
        <w:tc>
          <w:tcPr>
            <w:tcW w:w="947" w:type="dxa"/>
          </w:tcPr>
          <w:p w14:paraId="64152726" w14:textId="77777777" w:rsidR="00870A29" w:rsidRDefault="00375454" w:rsidP="00870A29">
            <w:pPr>
              <w:pStyle w:val="Gloss"/>
            </w:pPr>
            <w:r>
              <w:t>lock</w:t>
            </w:r>
          </w:p>
        </w:tc>
        <w:tc>
          <w:tcPr>
            <w:tcW w:w="947" w:type="dxa"/>
          </w:tcPr>
          <w:p w14:paraId="1A8BCF73" w14:textId="77777777" w:rsidR="00870A29" w:rsidRDefault="00870A29" w:rsidP="00870A29">
            <w:pPr>
              <w:pStyle w:val="Gloss"/>
            </w:pPr>
            <w:r>
              <w:t>gold</w:t>
            </w:r>
          </w:p>
        </w:tc>
        <w:tc>
          <w:tcPr>
            <w:tcW w:w="947" w:type="dxa"/>
          </w:tcPr>
          <w:p w14:paraId="00A21ED0" w14:textId="77777777" w:rsidR="00870A29" w:rsidRDefault="00870A29" w:rsidP="00870A29">
            <w:pPr>
              <w:pStyle w:val="Gloss"/>
            </w:pPr>
          </w:p>
        </w:tc>
        <w:tc>
          <w:tcPr>
            <w:tcW w:w="947" w:type="dxa"/>
          </w:tcPr>
          <w:p w14:paraId="6684AF3B" w14:textId="77777777" w:rsidR="00870A29" w:rsidRDefault="00870A29" w:rsidP="00870A29">
            <w:pPr>
              <w:pStyle w:val="Gloss"/>
            </w:pPr>
            <w:r>
              <w:t>granary</w:t>
            </w:r>
          </w:p>
        </w:tc>
        <w:tc>
          <w:tcPr>
            <w:tcW w:w="947" w:type="dxa"/>
          </w:tcPr>
          <w:p w14:paraId="0B4367F1" w14:textId="77777777" w:rsidR="00870A29" w:rsidRDefault="009E1DD3" w:rsidP="00870A29">
            <w:pPr>
              <w:pStyle w:val="Gloss"/>
            </w:pPr>
            <w:r w:rsidRPr="00E521CF">
              <w:rPr>
                <w:smallCaps/>
              </w:rPr>
              <w:t>keep</w:t>
            </w:r>
          </w:p>
        </w:tc>
        <w:tc>
          <w:tcPr>
            <w:tcW w:w="947" w:type="dxa"/>
          </w:tcPr>
          <w:p w14:paraId="33F75102" w14:textId="77777777" w:rsidR="00870A29" w:rsidRDefault="00870A29" w:rsidP="00870A29">
            <w:pPr>
              <w:pStyle w:val="Gloss"/>
            </w:pPr>
            <w:r>
              <w:t>every</w:t>
            </w:r>
          </w:p>
        </w:tc>
      </w:tr>
    </w:tbl>
    <w:p w14:paraId="3380AAC2" w14:textId="77777777" w:rsidR="00870A29" w:rsidRDefault="00870A29" w:rsidP="00870A29">
      <w:pPr>
        <w:rPr>
          <w:lang w:val="en-AU"/>
        </w:rPr>
      </w:pPr>
    </w:p>
    <w:tbl>
      <w:tblPr>
        <w:tblW w:w="0" w:type="auto"/>
        <w:tblLook w:val="01E0" w:firstRow="1" w:lastRow="1" w:firstColumn="1" w:lastColumn="1" w:noHBand="0" w:noVBand="0"/>
      </w:tblPr>
      <w:tblGrid>
        <w:gridCol w:w="817"/>
        <w:gridCol w:w="950"/>
        <w:gridCol w:w="947"/>
        <w:gridCol w:w="947"/>
        <w:gridCol w:w="947"/>
        <w:gridCol w:w="947"/>
        <w:gridCol w:w="947"/>
        <w:gridCol w:w="947"/>
        <w:gridCol w:w="947"/>
      </w:tblGrid>
      <w:tr w:rsidR="00870A29" w:rsidRPr="00E521CF" w14:paraId="0A60347C" w14:textId="77777777" w:rsidTr="00E521CF">
        <w:tc>
          <w:tcPr>
            <w:tcW w:w="817" w:type="dxa"/>
            <w:vAlign w:val="center"/>
          </w:tcPr>
          <w:p w14:paraId="6A239882" w14:textId="77777777" w:rsidR="00870A29" w:rsidRDefault="00870A29" w:rsidP="00870A29">
            <w:pPr>
              <w:pStyle w:val="AhomScript"/>
            </w:pPr>
          </w:p>
        </w:tc>
        <w:tc>
          <w:tcPr>
            <w:tcW w:w="947" w:type="dxa"/>
          </w:tcPr>
          <w:p w14:paraId="729EB0BB"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4CEED94A"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0212C055" w14:textId="77777777" w:rsidR="00870A29" w:rsidRPr="00E521CF" w:rsidRDefault="00870A29" w:rsidP="00870A29">
            <w:pPr>
              <w:pStyle w:val="AhomScript"/>
              <w:rPr>
                <w:rFonts w:ascii="Ahom Manuscript" w:hAnsi="Ahom Manuscript"/>
                <w:sz w:val="40"/>
                <w:szCs w:val="40"/>
              </w:rPr>
            </w:pPr>
          </w:p>
        </w:tc>
        <w:tc>
          <w:tcPr>
            <w:tcW w:w="947" w:type="dxa"/>
          </w:tcPr>
          <w:p w14:paraId="24692531" w14:textId="77777777" w:rsidR="00870A29" w:rsidRPr="00E521CF" w:rsidRDefault="00870A29" w:rsidP="00870A29">
            <w:pPr>
              <w:pStyle w:val="AhomScript"/>
              <w:rPr>
                <w:rFonts w:ascii="Ahom Manuscript" w:hAnsi="Ahom Manuscript"/>
                <w:sz w:val="40"/>
                <w:szCs w:val="40"/>
              </w:rPr>
            </w:pPr>
          </w:p>
        </w:tc>
        <w:tc>
          <w:tcPr>
            <w:tcW w:w="947" w:type="dxa"/>
          </w:tcPr>
          <w:p w14:paraId="70C49800" w14:textId="77777777" w:rsidR="00870A29" w:rsidRPr="00E521CF" w:rsidRDefault="00870A29" w:rsidP="00870A29">
            <w:pPr>
              <w:pStyle w:val="AhomScript"/>
              <w:rPr>
                <w:rFonts w:ascii="Ahom Manuscript" w:hAnsi="Ahom Manuscript"/>
                <w:sz w:val="40"/>
                <w:szCs w:val="40"/>
              </w:rPr>
            </w:pPr>
          </w:p>
        </w:tc>
        <w:tc>
          <w:tcPr>
            <w:tcW w:w="947" w:type="dxa"/>
          </w:tcPr>
          <w:p w14:paraId="4108289E" w14:textId="77777777" w:rsidR="00870A29" w:rsidRPr="00E521CF" w:rsidRDefault="00870A29" w:rsidP="00870A29">
            <w:pPr>
              <w:pStyle w:val="AhomScript"/>
              <w:rPr>
                <w:rFonts w:ascii="Ahom Manuscript" w:hAnsi="Ahom Manuscript"/>
                <w:sz w:val="40"/>
                <w:szCs w:val="40"/>
              </w:rPr>
            </w:pPr>
          </w:p>
        </w:tc>
        <w:tc>
          <w:tcPr>
            <w:tcW w:w="947" w:type="dxa"/>
          </w:tcPr>
          <w:p w14:paraId="710B0F89" w14:textId="77777777" w:rsidR="00870A29" w:rsidRPr="00E521CF" w:rsidRDefault="00870A29" w:rsidP="00870A29">
            <w:pPr>
              <w:pStyle w:val="AhomScript"/>
              <w:rPr>
                <w:rFonts w:ascii="Ahom Manuscript" w:hAnsi="Ahom Manuscript"/>
                <w:sz w:val="40"/>
                <w:szCs w:val="40"/>
              </w:rPr>
            </w:pPr>
          </w:p>
        </w:tc>
        <w:tc>
          <w:tcPr>
            <w:tcW w:w="947" w:type="dxa"/>
          </w:tcPr>
          <w:p w14:paraId="505FE850" w14:textId="77777777" w:rsidR="00870A29" w:rsidRPr="00E521CF" w:rsidRDefault="00870A29" w:rsidP="00870A29">
            <w:pPr>
              <w:pStyle w:val="AhomScript"/>
              <w:rPr>
                <w:rFonts w:ascii="Ahom Manuscript" w:hAnsi="Ahom Manuscript"/>
                <w:sz w:val="40"/>
                <w:szCs w:val="40"/>
              </w:rPr>
            </w:pPr>
          </w:p>
        </w:tc>
      </w:tr>
      <w:tr w:rsidR="00870A29" w:rsidRPr="00E521CF" w14:paraId="6F515E59" w14:textId="77777777" w:rsidTr="00E521CF">
        <w:tc>
          <w:tcPr>
            <w:tcW w:w="817" w:type="dxa"/>
          </w:tcPr>
          <w:p w14:paraId="27CA3059" w14:textId="77777777" w:rsidR="00870A29" w:rsidRDefault="00870A29" w:rsidP="00870A29">
            <w:pPr>
              <w:pStyle w:val="AhomTransliteration"/>
            </w:pPr>
          </w:p>
        </w:tc>
        <w:tc>
          <w:tcPr>
            <w:tcW w:w="947" w:type="dxa"/>
          </w:tcPr>
          <w:p w14:paraId="12AD7BC2" w14:textId="77777777" w:rsidR="00870A29" w:rsidRDefault="00870A29" w:rsidP="00870A29">
            <w:pPr>
              <w:pStyle w:val="AhomTransliteration"/>
            </w:pPr>
            <w:r>
              <w:t>miung</w:t>
            </w:r>
          </w:p>
        </w:tc>
        <w:tc>
          <w:tcPr>
            <w:tcW w:w="947" w:type="dxa"/>
          </w:tcPr>
          <w:p w14:paraId="24718883" w14:textId="77777777" w:rsidR="00870A29" w:rsidRDefault="00870A29" w:rsidP="00870A29">
            <w:pPr>
              <w:pStyle w:val="AhomTransliteration"/>
            </w:pPr>
          </w:p>
        </w:tc>
        <w:tc>
          <w:tcPr>
            <w:tcW w:w="947" w:type="dxa"/>
          </w:tcPr>
          <w:p w14:paraId="328EC48F" w14:textId="77777777" w:rsidR="00870A29" w:rsidRDefault="00870A29" w:rsidP="00870A29">
            <w:pPr>
              <w:pStyle w:val="AhomTransliteration"/>
            </w:pPr>
          </w:p>
        </w:tc>
        <w:tc>
          <w:tcPr>
            <w:tcW w:w="947" w:type="dxa"/>
          </w:tcPr>
          <w:p w14:paraId="2A1779EB" w14:textId="77777777" w:rsidR="00870A29" w:rsidRDefault="00870A29" w:rsidP="00870A29">
            <w:pPr>
              <w:pStyle w:val="AhomTransliteration"/>
            </w:pPr>
          </w:p>
        </w:tc>
        <w:tc>
          <w:tcPr>
            <w:tcW w:w="947" w:type="dxa"/>
          </w:tcPr>
          <w:p w14:paraId="61ACE949" w14:textId="77777777" w:rsidR="00870A29" w:rsidRDefault="00870A29" w:rsidP="00870A29">
            <w:pPr>
              <w:pStyle w:val="AhomTransliteration"/>
            </w:pPr>
          </w:p>
        </w:tc>
        <w:tc>
          <w:tcPr>
            <w:tcW w:w="947" w:type="dxa"/>
          </w:tcPr>
          <w:p w14:paraId="417E8936" w14:textId="77777777" w:rsidR="00870A29" w:rsidRDefault="00870A29" w:rsidP="00870A29">
            <w:pPr>
              <w:pStyle w:val="AhomTransliteration"/>
            </w:pPr>
          </w:p>
        </w:tc>
        <w:tc>
          <w:tcPr>
            <w:tcW w:w="947" w:type="dxa"/>
          </w:tcPr>
          <w:p w14:paraId="2E62A17A" w14:textId="77777777" w:rsidR="00870A29" w:rsidRDefault="00870A29" w:rsidP="00870A29">
            <w:pPr>
              <w:pStyle w:val="AhomTransliteration"/>
            </w:pPr>
          </w:p>
        </w:tc>
        <w:tc>
          <w:tcPr>
            <w:tcW w:w="947" w:type="dxa"/>
          </w:tcPr>
          <w:p w14:paraId="18D99C64" w14:textId="77777777" w:rsidR="00870A29" w:rsidRDefault="00870A29" w:rsidP="00870A29">
            <w:pPr>
              <w:pStyle w:val="AhomTransliteration"/>
            </w:pPr>
          </w:p>
        </w:tc>
      </w:tr>
      <w:tr w:rsidR="00870A29" w:rsidRPr="00E521CF" w14:paraId="31BE1F0D" w14:textId="77777777" w:rsidTr="00E521CF">
        <w:tc>
          <w:tcPr>
            <w:tcW w:w="817" w:type="dxa"/>
          </w:tcPr>
          <w:p w14:paraId="1F9D7B1D" w14:textId="77777777" w:rsidR="00870A29" w:rsidRDefault="00870A29" w:rsidP="00870A29">
            <w:pPr>
              <w:pStyle w:val="AhomPhonemic"/>
            </w:pPr>
          </w:p>
        </w:tc>
        <w:tc>
          <w:tcPr>
            <w:tcW w:w="947" w:type="dxa"/>
          </w:tcPr>
          <w:p w14:paraId="7788C7E5" w14:textId="77777777" w:rsidR="00870A29" w:rsidRDefault="00870A29" w:rsidP="00870A29">
            <w:pPr>
              <w:pStyle w:val="AhomPhonemic"/>
            </w:pPr>
            <w:r>
              <w:t>mvng</w:t>
            </w:r>
          </w:p>
        </w:tc>
        <w:tc>
          <w:tcPr>
            <w:tcW w:w="947" w:type="dxa"/>
          </w:tcPr>
          <w:p w14:paraId="55699D84" w14:textId="77777777" w:rsidR="00870A29" w:rsidRDefault="00870A29" w:rsidP="00870A29">
            <w:pPr>
              <w:pStyle w:val="AhomPhonemic"/>
            </w:pPr>
          </w:p>
        </w:tc>
        <w:tc>
          <w:tcPr>
            <w:tcW w:w="947" w:type="dxa"/>
          </w:tcPr>
          <w:p w14:paraId="4FCCBE93" w14:textId="77777777" w:rsidR="00870A29" w:rsidRDefault="00870A29" w:rsidP="00870A29">
            <w:pPr>
              <w:pStyle w:val="AhomPhonemic"/>
            </w:pPr>
          </w:p>
        </w:tc>
        <w:tc>
          <w:tcPr>
            <w:tcW w:w="947" w:type="dxa"/>
          </w:tcPr>
          <w:p w14:paraId="7CB7DD46" w14:textId="77777777" w:rsidR="00870A29" w:rsidRDefault="00870A29" w:rsidP="00870A29">
            <w:pPr>
              <w:pStyle w:val="AhomPhonemic"/>
            </w:pPr>
          </w:p>
        </w:tc>
        <w:tc>
          <w:tcPr>
            <w:tcW w:w="947" w:type="dxa"/>
          </w:tcPr>
          <w:p w14:paraId="34B0B866" w14:textId="77777777" w:rsidR="00870A29" w:rsidRDefault="00870A29" w:rsidP="00870A29">
            <w:pPr>
              <w:pStyle w:val="AhomPhonemic"/>
            </w:pPr>
          </w:p>
        </w:tc>
        <w:tc>
          <w:tcPr>
            <w:tcW w:w="947" w:type="dxa"/>
          </w:tcPr>
          <w:p w14:paraId="7A9EDF2B" w14:textId="77777777" w:rsidR="00870A29" w:rsidRDefault="00870A29" w:rsidP="00870A29">
            <w:pPr>
              <w:pStyle w:val="AhomPhonemic"/>
            </w:pPr>
          </w:p>
        </w:tc>
        <w:tc>
          <w:tcPr>
            <w:tcW w:w="947" w:type="dxa"/>
          </w:tcPr>
          <w:p w14:paraId="3BE464B7" w14:textId="77777777" w:rsidR="00870A29" w:rsidRDefault="00870A29" w:rsidP="00870A29">
            <w:pPr>
              <w:pStyle w:val="AhomPhonemic"/>
            </w:pPr>
          </w:p>
        </w:tc>
        <w:tc>
          <w:tcPr>
            <w:tcW w:w="947" w:type="dxa"/>
          </w:tcPr>
          <w:p w14:paraId="43F89021" w14:textId="77777777" w:rsidR="00870A29" w:rsidRDefault="00870A29" w:rsidP="00870A29">
            <w:pPr>
              <w:pStyle w:val="AhomPhonemic"/>
            </w:pPr>
          </w:p>
        </w:tc>
      </w:tr>
      <w:tr w:rsidR="00870A29" w:rsidRPr="00E521CF" w14:paraId="5F86E40D" w14:textId="77777777" w:rsidTr="00E521CF">
        <w:tc>
          <w:tcPr>
            <w:tcW w:w="817" w:type="dxa"/>
          </w:tcPr>
          <w:p w14:paraId="65BA0020" w14:textId="77777777" w:rsidR="00870A29" w:rsidRDefault="00870A29" w:rsidP="00870A29">
            <w:pPr>
              <w:pStyle w:val="Gloss"/>
            </w:pPr>
          </w:p>
        </w:tc>
        <w:tc>
          <w:tcPr>
            <w:tcW w:w="947" w:type="dxa"/>
          </w:tcPr>
          <w:p w14:paraId="2BA3B3A1" w14:textId="77777777" w:rsidR="00870A29" w:rsidRDefault="00870A29" w:rsidP="00870A29">
            <w:pPr>
              <w:pStyle w:val="Gloss"/>
            </w:pPr>
            <w:r>
              <w:t>country</w:t>
            </w:r>
          </w:p>
        </w:tc>
        <w:tc>
          <w:tcPr>
            <w:tcW w:w="947" w:type="dxa"/>
          </w:tcPr>
          <w:p w14:paraId="422EDF76" w14:textId="77777777" w:rsidR="00870A29" w:rsidRDefault="00870A29" w:rsidP="00870A29">
            <w:pPr>
              <w:pStyle w:val="Gloss"/>
            </w:pPr>
          </w:p>
        </w:tc>
        <w:tc>
          <w:tcPr>
            <w:tcW w:w="947" w:type="dxa"/>
          </w:tcPr>
          <w:p w14:paraId="1B3F7FA5" w14:textId="77777777" w:rsidR="00870A29" w:rsidRDefault="00870A29" w:rsidP="00870A29">
            <w:pPr>
              <w:pStyle w:val="Gloss"/>
            </w:pPr>
          </w:p>
        </w:tc>
        <w:tc>
          <w:tcPr>
            <w:tcW w:w="947" w:type="dxa"/>
          </w:tcPr>
          <w:p w14:paraId="6E10A53F" w14:textId="77777777" w:rsidR="00870A29" w:rsidRDefault="00870A29" w:rsidP="00870A29">
            <w:pPr>
              <w:pStyle w:val="Gloss"/>
            </w:pPr>
          </w:p>
        </w:tc>
        <w:tc>
          <w:tcPr>
            <w:tcW w:w="947" w:type="dxa"/>
          </w:tcPr>
          <w:p w14:paraId="0FA04698" w14:textId="77777777" w:rsidR="00870A29" w:rsidRDefault="00870A29" w:rsidP="00870A29">
            <w:pPr>
              <w:pStyle w:val="Gloss"/>
            </w:pPr>
          </w:p>
        </w:tc>
        <w:tc>
          <w:tcPr>
            <w:tcW w:w="947" w:type="dxa"/>
          </w:tcPr>
          <w:p w14:paraId="12C0ED7E" w14:textId="77777777" w:rsidR="00870A29" w:rsidRDefault="00870A29" w:rsidP="00870A29">
            <w:pPr>
              <w:pStyle w:val="Gloss"/>
            </w:pPr>
          </w:p>
        </w:tc>
        <w:tc>
          <w:tcPr>
            <w:tcW w:w="947" w:type="dxa"/>
          </w:tcPr>
          <w:p w14:paraId="0E63BE10" w14:textId="77777777" w:rsidR="00870A29" w:rsidRDefault="00870A29" w:rsidP="00870A29">
            <w:pPr>
              <w:pStyle w:val="Gloss"/>
            </w:pPr>
          </w:p>
        </w:tc>
        <w:tc>
          <w:tcPr>
            <w:tcW w:w="947" w:type="dxa"/>
          </w:tcPr>
          <w:p w14:paraId="237F23A3" w14:textId="77777777" w:rsidR="00870A29" w:rsidRDefault="00870A29" w:rsidP="00870A29">
            <w:pPr>
              <w:pStyle w:val="Gloss"/>
            </w:pPr>
          </w:p>
        </w:tc>
      </w:tr>
    </w:tbl>
    <w:p w14:paraId="54E7BDA2" w14:textId="77777777" w:rsidR="00870A29" w:rsidRDefault="00870A29" w:rsidP="00870A29">
      <w:pPr>
        <w:pStyle w:val="ExampleTranslation"/>
        <w:keepNext/>
      </w:pPr>
      <w:r>
        <w:t xml:space="preserve">‘Come </w:t>
      </w:r>
      <w:r w:rsidR="00375454">
        <w:t>and stamp a golden lock, to keep the granaries of</w:t>
      </w:r>
      <w:r>
        <w:t xml:space="preserve"> every country.’</w:t>
      </w:r>
    </w:p>
    <w:p w14:paraId="5962D3CE" w14:textId="77777777" w:rsidR="00870A29" w:rsidRDefault="00870A29" w:rsidP="00870A29">
      <w:pPr>
        <w:rPr>
          <w:lang w:val="en-AU"/>
        </w:rPr>
      </w:pPr>
    </w:p>
    <w:p w14:paraId="3F646B84" w14:textId="77777777" w:rsidR="00870A29" w:rsidRPr="002B3998" w:rsidRDefault="00375454" w:rsidP="00870A29">
      <w:pPr>
        <w:rPr>
          <w:lang w:val="en-AU"/>
        </w:rPr>
      </w:pPr>
      <w:r>
        <w:rPr>
          <w:iCs/>
          <w:lang w:val="en-AU"/>
        </w:rPr>
        <w:t>Notes:</w:t>
      </w:r>
      <w:r>
        <w:rPr>
          <w:iCs/>
          <w:lang w:val="en-AU"/>
        </w:rPr>
        <w:tab/>
      </w:r>
      <w:r>
        <w:rPr>
          <w:i/>
          <w:lang w:val="en-AU"/>
        </w:rPr>
        <w:t>phav</w:t>
      </w:r>
      <w:r w:rsidR="00870A29">
        <w:rPr>
          <w:lang w:val="en-AU"/>
        </w:rPr>
        <w:t xml:space="preserve"> may mean ‘housekeeper’, as in the keeper of the treasury.</w:t>
      </w:r>
    </w:p>
    <w:p w14:paraId="0A7D6D17" w14:textId="77777777" w:rsidR="00870A29" w:rsidRDefault="00870A29" w:rsidP="00870A29">
      <w:pPr>
        <w:rPr>
          <w:lang w:val="en-AU"/>
        </w:rPr>
      </w:pPr>
    </w:p>
    <w:p w14:paraId="08CEBF6F" w14:textId="77777777" w:rsidR="00870A29" w:rsidRDefault="00870A29" w:rsidP="00870A29">
      <w:pPr>
        <w:rPr>
          <w:lang w:val="en-AU"/>
        </w:rPr>
      </w:pPr>
    </w:p>
    <w:tbl>
      <w:tblPr>
        <w:tblW w:w="8270" w:type="dxa"/>
        <w:tblLook w:val="01E0" w:firstRow="1" w:lastRow="1" w:firstColumn="1" w:lastColumn="1" w:noHBand="0" w:noVBand="0"/>
      </w:tblPr>
      <w:tblGrid>
        <w:gridCol w:w="817"/>
        <w:gridCol w:w="947"/>
        <w:gridCol w:w="950"/>
        <w:gridCol w:w="796"/>
        <w:gridCol w:w="947"/>
        <w:gridCol w:w="947"/>
        <w:gridCol w:w="800"/>
        <w:gridCol w:w="1119"/>
        <w:gridCol w:w="947"/>
      </w:tblGrid>
      <w:tr w:rsidR="00870A29" w:rsidRPr="00E521CF" w14:paraId="55570B8A" w14:textId="77777777" w:rsidTr="00E521CF">
        <w:tc>
          <w:tcPr>
            <w:tcW w:w="817" w:type="dxa"/>
            <w:vAlign w:val="center"/>
          </w:tcPr>
          <w:p w14:paraId="7E92C203" w14:textId="77777777" w:rsidR="00870A29" w:rsidRDefault="00870A29" w:rsidP="00870A29">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496</w:t>
            </w:r>
            <w:r>
              <w:fldChar w:fldCharType="end"/>
            </w:r>
            <w:r>
              <w:t>)</w:t>
            </w:r>
          </w:p>
        </w:tc>
        <w:tc>
          <w:tcPr>
            <w:tcW w:w="947" w:type="dxa"/>
          </w:tcPr>
          <w:p w14:paraId="5F29F23C"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xunq</w:t>
            </w:r>
          </w:p>
        </w:tc>
        <w:tc>
          <w:tcPr>
            <w:tcW w:w="950" w:type="dxa"/>
          </w:tcPr>
          <w:p w14:paraId="673EDF75"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mE[q</w:t>
            </w:r>
          </w:p>
        </w:tc>
        <w:tc>
          <w:tcPr>
            <w:tcW w:w="796" w:type="dxa"/>
          </w:tcPr>
          <w:p w14:paraId="720F686A"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ma</w:t>
            </w:r>
          </w:p>
        </w:tc>
        <w:tc>
          <w:tcPr>
            <w:tcW w:w="947" w:type="dxa"/>
          </w:tcPr>
          <w:p w14:paraId="54258D56"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n[q</w:t>
            </w:r>
          </w:p>
        </w:tc>
        <w:tc>
          <w:tcPr>
            <w:tcW w:w="947" w:type="dxa"/>
          </w:tcPr>
          <w:p w14:paraId="3FAC0C8F"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vinq</w:t>
            </w:r>
          </w:p>
        </w:tc>
        <w:tc>
          <w:tcPr>
            <w:tcW w:w="800" w:type="dxa"/>
          </w:tcPr>
          <w:p w14:paraId="466AAE81"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rnq</w:t>
            </w:r>
          </w:p>
        </w:tc>
        <w:tc>
          <w:tcPr>
            <w:tcW w:w="1119" w:type="dxa"/>
          </w:tcPr>
          <w:p w14:paraId="05B55B91"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eha</w:t>
            </w:r>
          </w:p>
        </w:tc>
        <w:tc>
          <w:tcPr>
            <w:tcW w:w="947" w:type="dxa"/>
          </w:tcPr>
          <w:p w14:paraId="19866ED8"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xM</w:t>
            </w:r>
          </w:p>
        </w:tc>
      </w:tr>
      <w:tr w:rsidR="00870A29" w:rsidRPr="00E521CF" w14:paraId="7C1339AB" w14:textId="77777777" w:rsidTr="00E521CF">
        <w:tc>
          <w:tcPr>
            <w:tcW w:w="817" w:type="dxa"/>
          </w:tcPr>
          <w:p w14:paraId="07629A62" w14:textId="77777777" w:rsidR="00870A29" w:rsidRDefault="00870A29" w:rsidP="00870A29">
            <w:pPr>
              <w:pStyle w:val="AhomTransliteration"/>
            </w:pPr>
          </w:p>
        </w:tc>
        <w:tc>
          <w:tcPr>
            <w:tcW w:w="947" w:type="dxa"/>
          </w:tcPr>
          <w:p w14:paraId="6CC94EA2" w14:textId="77777777" w:rsidR="00870A29" w:rsidRDefault="00870A29" w:rsidP="00870A29">
            <w:pPr>
              <w:pStyle w:val="AhomTransliteration"/>
            </w:pPr>
            <w:r>
              <w:t>khun</w:t>
            </w:r>
          </w:p>
        </w:tc>
        <w:tc>
          <w:tcPr>
            <w:tcW w:w="950" w:type="dxa"/>
          </w:tcPr>
          <w:p w14:paraId="01DA7D10" w14:textId="77777777" w:rsidR="00870A29" w:rsidRDefault="00870A29" w:rsidP="00870A29">
            <w:pPr>
              <w:pStyle w:val="AhomTransliteration"/>
            </w:pPr>
            <w:r>
              <w:t>miung</w:t>
            </w:r>
          </w:p>
        </w:tc>
        <w:tc>
          <w:tcPr>
            <w:tcW w:w="796" w:type="dxa"/>
          </w:tcPr>
          <w:p w14:paraId="35FC8AFB" w14:textId="77777777" w:rsidR="00870A29" w:rsidRDefault="00870A29" w:rsidP="00870A29">
            <w:pPr>
              <w:pStyle w:val="AhomTransliteration"/>
            </w:pPr>
            <w:r>
              <w:t>mA</w:t>
            </w:r>
          </w:p>
        </w:tc>
        <w:tc>
          <w:tcPr>
            <w:tcW w:w="947" w:type="dxa"/>
          </w:tcPr>
          <w:p w14:paraId="346C938E" w14:textId="77777777" w:rsidR="00870A29" w:rsidRDefault="00870A29" w:rsidP="00870A29">
            <w:pPr>
              <w:pStyle w:val="AhomTransliteration"/>
            </w:pPr>
            <w:r>
              <w:t>n(a)ng</w:t>
            </w:r>
          </w:p>
        </w:tc>
        <w:tc>
          <w:tcPr>
            <w:tcW w:w="947" w:type="dxa"/>
          </w:tcPr>
          <w:p w14:paraId="44658D4C" w14:textId="77777777" w:rsidR="00870A29" w:rsidRDefault="00870A29" w:rsidP="00870A29">
            <w:pPr>
              <w:pStyle w:val="AhomTransliteration"/>
            </w:pPr>
            <w:r>
              <w:t>thin</w:t>
            </w:r>
          </w:p>
        </w:tc>
        <w:tc>
          <w:tcPr>
            <w:tcW w:w="800" w:type="dxa"/>
          </w:tcPr>
          <w:p w14:paraId="06EA66DE" w14:textId="77777777" w:rsidR="00870A29" w:rsidRDefault="00870A29" w:rsidP="00870A29">
            <w:pPr>
              <w:pStyle w:val="AhomTransliteration"/>
            </w:pPr>
            <w:r>
              <w:t>r(a)n</w:t>
            </w:r>
          </w:p>
        </w:tc>
        <w:tc>
          <w:tcPr>
            <w:tcW w:w="1119" w:type="dxa"/>
          </w:tcPr>
          <w:p w14:paraId="69790659" w14:textId="77777777" w:rsidR="00870A29" w:rsidRDefault="00375454" w:rsidP="00870A29">
            <w:pPr>
              <w:pStyle w:val="AhomTransliteration"/>
            </w:pPr>
            <w:r>
              <w:t xml:space="preserve">[8r4] </w:t>
            </w:r>
            <w:r w:rsidR="00870A29">
              <w:t>hO</w:t>
            </w:r>
          </w:p>
        </w:tc>
        <w:tc>
          <w:tcPr>
            <w:tcW w:w="947" w:type="dxa"/>
          </w:tcPr>
          <w:p w14:paraId="62F56AE8" w14:textId="77777777" w:rsidR="00870A29" w:rsidRDefault="00870A29" w:rsidP="00870A29">
            <w:pPr>
              <w:pStyle w:val="AhomTransliteration"/>
            </w:pPr>
            <w:r>
              <w:t>khaM</w:t>
            </w:r>
          </w:p>
        </w:tc>
      </w:tr>
      <w:tr w:rsidR="00870A29" w:rsidRPr="00E521CF" w14:paraId="766FA9B8" w14:textId="77777777" w:rsidTr="00E521CF">
        <w:tc>
          <w:tcPr>
            <w:tcW w:w="817" w:type="dxa"/>
          </w:tcPr>
          <w:p w14:paraId="08984AD6" w14:textId="77777777" w:rsidR="00870A29" w:rsidRDefault="00870A29" w:rsidP="00870A29">
            <w:pPr>
              <w:pStyle w:val="AhomPhonemic"/>
            </w:pPr>
          </w:p>
        </w:tc>
        <w:tc>
          <w:tcPr>
            <w:tcW w:w="947" w:type="dxa"/>
          </w:tcPr>
          <w:p w14:paraId="557BB501" w14:textId="77777777" w:rsidR="00870A29" w:rsidRDefault="00870A29" w:rsidP="00870A29">
            <w:pPr>
              <w:pStyle w:val="AhomPhonemic"/>
            </w:pPr>
            <w:r>
              <w:t>khun</w:t>
            </w:r>
          </w:p>
        </w:tc>
        <w:tc>
          <w:tcPr>
            <w:tcW w:w="950" w:type="dxa"/>
          </w:tcPr>
          <w:p w14:paraId="05DBC939" w14:textId="77777777" w:rsidR="00870A29" w:rsidRDefault="00870A29" w:rsidP="00870A29">
            <w:pPr>
              <w:pStyle w:val="AhomPhonemic"/>
            </w:pPr>
            <w:r>
              <w:t>mvng</w:t>
            </w:r>
          </w:p>
        </w:tc>
        <w:tc>
          <w:tcPr>
            <w:tcW w:w="796" w:type="dxa"/>
          </w:tcPr>
          <w:p w14:paraId="5BC34BB9" w14:textId="77777777" w:rsidR="00870A29" w:rsidRDefault="00870A29" w:rsidP="00870A29">
            <w:pPr>
              <w:pStyle w:val="AhomPhonemic"/>
            </w:pPr>
            <w:r>
              <w:t>ma</w:t>
            </w:r>
          </w:p>
        </w:tc>
        <w:tc>
          <w:tcPr>
            <w:tcW w:w="947" w:type="dxa"/>
          </w:tcPr>
          <w:p w14:paraId="6E3CE500" w14:textId="77777777" w:rsidR="00870A29" w:rsidRDefault="00870A29" w:rsidP="00870A29">
            <w:pPr>
              <w:pStyle w:val="AhomPhonemic"/>
            </w:pPr>
            <w:r>
              <w:t>nang</w:t>
            </w:r>
          </w:p>
        </w:tc>
        <w:tc>
          <w:tcPr>
            <w:tcW w:w="947" w:type="dxa"/>
          </w:tcPr>
          <w:p w14:paraId="312A2750" w14:textId="77777777" w:rsidR="00870A29" w:rsidRDefault="00870A29" w:rsidP="00870A29">
            <w:pPr>
              <w:pStyle w:val="AhomPhonemic"/>
            </w:pPr>
            <w:r>
              <w:t>thin</w:t>
            </w:r>
          </w:p>
        </w:tc>
        <w:tc>
          <w:tcPr>
            <w:tcW w:w="800" w:type="dxa"/>
          </w:tcPr>
          <w:p w14:paraId="3932FAB6" w14:textId="77777777" w:rsidR="00870A29" w:rsidRDefault="00870A29" w:rsidP="00870A29">
            <w:pPr>
              <w:pStyle w:val="AhomPhonemic"/>
            </w:pPr>
            <w:r>
              <w:t>ran</w:t>
            </w:r>
          </w:p>
        </w:tc>
        <w:tc>
          <w:tcPr>
            <w:tcW w:w="1119" w:type="dxa"/>
          </w:tcPr>
          <w:p w14:paraId="73C8D901" w14:textId="77777777" w:rsidR="00870A29" w:rsidRDefault="00870A29" w:rsidP="00870A29">
            <w:pPr>
              <w:pStyle w:val="AhomPhonemic"/>
            </w:pPr>
            <w:r>
              <w:t>ho</w:t>
            </w:r>
          </w:p>
        </w:tc>
        <w:tc>
          <w:tcPr>
            <w:tcW w:w="947" w:type="dxa"/>
          </w:tcPr>
          <w:p w14:paraId="7B39E0BD" w14:textId="77777777" w:rsidR="00870A29" w:rsidRDefault="00870A29" w:rsidP="00870A29">
            <w:pPr>
              <w:pStyle w:val="AhomPhonemic"/>
            </w:pPr>
            <w:r>
              <w:t>kham</w:t>
            </w:r>
          </w:p>
        </w:tc>
      </w:tr>
      <w:tr w:rsidR="00870A29" w:rsidRPr="00E521CF" w14:paraId="5E2DDC30" w14:textId="77777777" w:rsidTr="00E521CF">
        <w:tc>
          <w:tcPr>
            <w:tcW w:w="817" w:type="dxa"/>
          </w:tcPr>
          <w:p w14:paraId="34CEE9D0" w14:textId="77777777" w:rsidR="00870A29" w:rsidRDefault="00870A29" w:rsidP="00870A29">
            <w:pPr>
              <w:pStyle w:val="Gloss"/>
            </w:pPr>
          </w:p>
        </w:tc>
        <w:tc>
          <w:tcPr>
            <w:tcW w:w="947" w:type="dxa"/>
          </w:tcPr>
          <w:p w14:paraId="00EC8EAF" w14:textId="77777777" w:rsidR="00870A29" w:rsidRDefault="00870A29" w:rsidP="00870A29">
            <w:pPr>
              <w:pStyle w:val="Gloss"/>
            </w:pPr>
            <w:r>
              <w:t>prince</w:t>
            </w:r>
          </w:p>
        </w:tc>
        <w:tc>
          <w:tcPr>
            <w:tcW w:w="950" w:type="dxa"/>
          </w:tcPr>
          <w:p w14:paraId="0E2A72F2" w14:textId="77777777" w:rsidR="00870A29" w:rsidRDefault="00870A29" w:rsidP="00870A29">
            <w:pPr>
              <w:pStyle w:val="Gloss"/>
            </w:pPr>
            <w:r>
              <w:t>country</w:t>
            </w:r>
          </w:p>
        </w:tc>
        <w:tc>
          <w:tcPr>
            <w:tcW w:w="796" w:type="dxa"/>
          </w:tcPr>
          <w:p w14:paraId="0D885734" w14:textId="77777777" w:rsidR="00870A29" w:rsidRDefault="00870A29" w:rsidP="00870A29">
            <w:pPr>
              <w:pStyle w:val="Gloss"/>
            </w:pPr>
            <w:r>
              <w:t>come</w:t>
            </w:r>
          </w:p>
        </w:tc>
        <w:tc>
          <w:tcPr>
            <w:tcW w:w="947" w:type="dxa"/>
          </w:tcPr>
          <w:p w14:paraId="42862817" w14:textId="77777777" w:rsidR="00870A29" w:rsidRDefault="00870A29" w:rsidP="00870A29">
            <w:pPr>
              <w:pStyle w:val="Gloss"/>
            </w:pPr>
            <w:r>
              <w:t>sit</w:t>
            </w:r>
          </w:p>
        </w:tc>
        <w:tc>
          <w:tcPr>
            <w:tcW w:w="947" w:type="dxa"/>
          </w:tcPr>
          <w:p w14:paraId="2FBCD369" w14:textId="77777777" w:rsidR="00870A29" w:rsidRDefault="00870A29" w:rsidP="00870A29">
            <w:pPr>
              <w:pStyle w:val="Gloss"/>
            </w:pPr>
            <w:r>
              <w:t>throne</w:t>
            </w:r>
          </w:p>
        </w:tc>
        <w:tc>
          <w:tcPr>
            <w:tcW w:w="800" w:type="dxa"/>
          </w:tcPr>
          <w:p w14:paraId="7A07253A" w14:textId="77777777" w:rsidR="00870A29" w:rsidRDefault="00870A29" w:rsidP="00870A29">
            <w:pPr>
              <w:pStyle w:val="Gloss"/>
            </w:pPr>
            <w:r>
              <w:t>level</w:t>
            </w:r>
          </w:p>
        </w:tc>
        <w:tc>
          <w:tcPr>
            <w:tcW w:w="1119" w:type="dxa"/>
          </w:tcPr>
          <w:p w14:paraId="7F2C2A36" w14:textId="77777777" w:rsidR="00870A29" w:rsidRDefault="00870A29" w:rsidP="00870A29">
            <w:pPr>
              <w:pStyle w:val="Gloss"/>
            </w:pPr>
            <w:r>
              <w:t>palace</w:t>
            </w:r>
          </w:p>
        </w:tc>
        <w:tc>
          <w:tcPr>
            <w:tcW w:w="947" w:type="dxa"/>
          </w:tcPr>
          <w:p w14:paraId="5C5C5B77" w14:textId="77777777" w:rsidR="00870A29" w:rsidRDefault="00870A29" w:rsidP="00870A29">
            <w:pPr>
              <w:pStyle w:val="Gloss"/>
            </w:pPr>
            <w:r>
              <w:t>gold</w:t>
            </w:r>
          </w:p>
        </w:tc>
      </w:tr>
    </w:tbl>
    <w:p w14:paraId="20651639" w14:textId="77777777" w:rsidR="00870A29" w:rsidRDefault="00870A29" w:rsidP="00870A29">
      <w:pPr>
        <w:rPr>
          <w:lang w:val="en-AU"/>
        </w:rPr>
      </w:pPr>
    </w:p>
    <w:tbl>
      <w:tblPr>
        <w:tblW w:w="8671" w:type="dxa"/>
        <w:tblLook w:val="01E0" w:firstRow="1" w:lastRow="1" w:firstColumn="1" w:lastColumn="1" w:noHBand="0" w:noVBand="0"/>
      </w:tblPr>
      <w:tblGrid>
        <w:gridCol w:w="817"/>
        <w:gridCol w:w="947"/>
        <w:gridCol w:w="947"/>
        <w:gridCol w:w="1225"/>
        <w:gridCol w:w="947"/>
        <w:gridCol w:w="947"/>
        <w:gridCol w:w="947"/>
        <w:gridCol w:w="947"/>
        <w:gridCol w:w="947"/>
      </w:tblGrid>
      <w:tr w:rsidR="00870A29" w:rsidRPr="00E521CF" w14:paraId="3C0A1D63" w14:textId="77777777" w:rsidTr="00E521CF">
        <w:tc>
          <w:tcPr>
            <w:tcW w:w="817" w:type="dxa"/>
            <w:vAlign w:val="center"/>
          </w:tcPr>
          <w:p w14:paraId="61125B0D" w14:textId="77777777" w:rsidR="00870A29" w:rsidRDefault="00870A29" w:rsidP="00870A29">
            <w:pPr>
              <w:pStyle w:val="AhomScript"/>
            </w:pPr>
          </w:p>
        </w:tc>
        <w:tc>
          <w:tcPr>
            <w:tcW w:w="947" w:type="dxa"/>
          </w:tcPr>
          <w:p w14:paraId="183BF377" w14:textId="77777777" w:rsidR="00870A29" w:rsidRPr="00E521CF" w:rsidRDefault="002930C5" w:rsidP="00870A29">
            <w:pPr>
              <w:pStyle w:val="AhomScript"/>
              <w:rPr>
                <w:rFonts w:ascii="Ahom Manuscript" w:hAnsi="Ahom Manuscript"/>
                <w:sz w:val="40"/>
                <w:szCs w:val="40"/>
              </w:rPr>
            </w:pPr>
            <w:r w:rsidRPr="00E521CF">
              <w:rPr>
                <w:rFonts w:ascii="Ahom Manuscript" w:hAnsi="Ahom Manuscript"/>
                <w:sz w:val="40"/>
                <w:szCs w:val="40"/>
              </w:rPr>
              <w:t>kU</w:t>
            </w:r>
          </w:p>
        </w:tc>
        <w:tc>
          <w:tcPr>
            <w:tcW w:w="947" w:type="dxa"/>
          </w:tcPr>
          <w:p w14:paraId="4EF7EBBB"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mEw</w:t>
            </w:r>
          </w:p>
        </w:tc>
        <w:tc>
          <w:tcPr>
            <w:tcW w:w="1225" w:type="dxa"/>
          </w:tcPr>
          <w:p w14:paraId="181B3410"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66A8F618"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t]</w:t>
            </w:r>
          </w:p>
        </w:tc>
        <w:tc>
          <w:tcPr>
            <w:tcW w:w="947" w:type="dxa"/>
          </w:tcPr>
          <w:p w14:paraId="7AF5DDF7"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l[q</w:t>
            </w:r>
          </w:p>
        </w:tc>
        <w:tc>
          <w:tcPr>
            <w:tcW w:w="947" w:type="dxa"/>
          </w:tcPr>
          <w:p w14:paraId="45515879"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siNq</w:t>
            </w:r>
          </w:p>
        </w:tc>
        <w:tc>
          <w:tcPr>
            <w:tcW w:w="947" w:type="dxa"/>
          </w:tcPr>
          <w:p w14:paraId="5CBBEAA7"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pj</w:t>
            </w:r>
          </w:p>
        </w:tc>
        <w:tc>
          <w:tcPr>
            <w:tcW w:w="947" w:type="dxa"/>
          </w:tcPr>
          <w:p w14:paraId="3025FA8F"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et]</w:t>
            </w:r>
          </w:p>
        </w:tc>
      </w:tr>
      <w:tr w:rsidR="00870A29" w:rsidRPr="00E521CF" w14:paraId="2823A119" w14:textId="77777777" w:rsidTr="00E521CF">
        <w:tc>
          <w:tcPr>
            <w:tcW w:w="817" w:type="dxa"/>
          </w:tcPr>
          <w:p w14:paraId="6B1625D8" w14:textId="77777777" w:rsidR="00870A29" w:rsidRDefault="00870A29" w:rsidP="00870A29">
            <w:pPr>
              <w:pStyle w:val="AhomTransliteration"/>
            </w:pPr>
          </w:p>
        </w:tc>
        <w:tc>
          <w:tcPr>
            <w:tcW w:w="947" w:type="dxa"/>
          </w:tcPr>
          <w:p w14:paraId="4BB6C93A" w14:textId="77777777" w:rsidR="00870A29" w:rsidRDefault="00870A29" w:rsidP="00870A29">
            <w:pPr>
              <w:pStyle w:val="AhomTransliteration"/>
            </w:pPr>
            <w:r>
              <w:t>ku</w:t>
            </w:r>
          </w:p>
        </w:tc>
        <w:tc>
          <w:tcPr>
            <w:tcW w:w="947" w:type="dxa"/>
          </w:tcPr>
          <w:p w14:paraId="3E52965B" w14:textId="77777777" w:rsidR="00870A29" w:rsidRDefault="00870A29" w:rsidP="00870A29">
            <w:pPr>
              <w:pStyle w:val="AhomTransliteration"/>
            </w:pPr>
            <w:r>
              <w:t>miuw</w:t>
            </w:r>
          </w:p>
        </w:tc>
        <w:tc>
          <w:tcPr>
            <w:tcW w:w="1225" w:type="dxa"/>
          </w:tcPr>
          <w:p w14:paraId="015EE433" w14:textId="77777777" w:rsidR="00870A29" w:rsidRDefault="00870A29" w:rsidP="00870A29">
            <w:pPr>
              <w:pStyle w:val="AhomTransliteration"/>
            </w:pPr>
            <w:r>
              <w:t>ch(a)ng</w:t>
            </w:r>
          </w:p>
        </w:tc>
        <w:tc>
          <w:tcPr>
            <w:tcW w:w="947" w:type="dxa"/>
          </w:tcPr>
          <w:p w14:paraId="3065226A" w14:textId="77777777" w:rsidR="00870A29" w:rsidRDefault="00870A29" w:rsidP="00870A29">
            <w:pPr>
              <w:pStyle w:val="AhomTransliteration"/>
            </w:pPr>
            <w:r>
              <w:t>t</w:t>
            </w:r>
            <w:r w:rsidR="00CD4117">
              <w:t>v</w:t>
            </w:r>
          </w:p>
        </w:tc>
        <w:tc>
          <w:tcPr>
            <w:tcW w:w="947" w:type="dxa"/>
          </w:tcPr>
          <w:p w14:paraId="32E60497" w14:textId="77777777" w:rsidR="00870A29" w:rsidRDefault="00870A29" w:rsidP="00870A29">
            <w:pPr>
              <w:pStyle w:val="AhomTransliteration"/>
            </w:pPr>
            <w:r>
              <w:t>l(a)ng</w:t>
            </w:r>
          </w:p>
        </w:tc>
        <w:tc>
          <w:tcPr>
            <w:tcW w:w="947" w:type="dxa"/>
          </w:tcPr>
          <w:p w14:paraId="3D4AF028" w14:textId="77777777" w:rsidR="00870A29" w:rsidRDefault="00870A29" w:rsidP="00870A29">
            <w:pPr>
              <w:pStyle w:val="AhomTransliteration"/>
            </w:pPr>
            <w:r>
              <w:t>siN</w:t>
            </w:r>
          </w:p>
        </w:tc>
        <w:tc>
          <w:tcPr>
            <w:tcW w:w="947" w:type="dxa"/>
          </w:tcPr>
          <w:p w14:paraId="7EEC01CF" w14:textId="77777777" w:rsidR="00870A29" w:rsidRDefault="00870A29" w:rsidP="00870A29">
            <w:pPr>
              <w:pStyle w:val="AhomTransliteration"/>
            </w:pPr>
            <w:r>
              <w:t>pai</w:t>
            </w:r>
          </w:p>
        </w:tc>
        <w:tc>
          <w:tcPr>
            <w:tcW w:w="947" w:type="dxa"/>
          </w:tcPr>
          <w:p w14:paraId="3F0E7176" w14:textId="77777777" w:rsidR="00870A29" w:rsidRDefault="00870A29" w:rsidP="00870A29">
            <w:pPr>
              <w:pStyle w:val="AhomTransliteration"/>
            </w:pPr>
            <w:r>
              <w:t>tE</w:t>
            </w:r>
          </w:p>
        </w:tc>
      </w:tr>
      <w:tr w:rsidR="00870A29" w:rsidRPr="00E521CF" w14:paraId="725B06EE" w14:textId="77777777" w:rsidTr="00E521CF">
        <w:tc>
          <w:tcPr>
            <w:tcW w:w="817" w:type="dxa"/>
          </w:tcPr>
          <w:p w14:paraId="79E7FEC4" w14:textId="77777777" w:rsidR="00870A29" w:rsidRDefault="00870A29" w:rsidP="00870A29">
            <w:pPr>
              <w:pStyle w:val="AhomPhonemic"/>
            </w:pPr>
          </w:p>
        </w:tc>
        <w:tc>
          <w:tcPr>
            <w:tcW w:w="947" w:type="dxa"/>
          </w:tcPr>
          <w:p w14:paraId="5425985E" w14:textId="77777777" w:rsidR="00870A29" w:rsidRDefault="00870A29" w:rsidP="00870A29">
            <w:pPr>
              <w:pStyle w:val="AhomPhonemic"/>
            </w:pPr>
            <w:r>
              <w:t>ku</w:t>
            </w:r>
          </w:p>
        </w:tc>
        <w:tc>
          <w:tcPr>
            <w:tcW w:w="947" w:type="dxa"/>
          </w:tcPr>
          <w:p w14:paraId="41532F08" w14:textId="77777777" w:rsidR="00870A29" w:rsidRDefault="00870A29" w:rsidP="00870A29">
            <w:pPr>
              <w:pStyle w:val="AhomPhonemic"/>
            </w:pPr>
            <w:r>
              <w:t>mv</w:t>
            </w:r>
          </w:p>
        </w:tc>
        <w:tc>
          <w:tcPr>
            <w:tcW w:w="1225" w:type="dxa"/>
          </w:tcPr>
          <w:p w14:paraId="2F401A6D" w14:textId="77777777" w:rsidR="00870A29" w:rsidRDefault="00870A29" w:rsidP="00870A29">
            <w:pPr>
              <w:pStyle w:val="AhomPhonemic"/>
            </w:pPr>
            <w:r>
              <w:t>chang</w:t>
            </w:r>
          </w:p>
        </w:tc>
        <w:tc>
          <w:tcPr>
            <w:tcW w:w="947" w:type="dxa"/>
          </w:tcPr>
          <w:p w14:paraId="49429D3E" w14:textId="77777777" w:rsidR="00870A29" w:rsidRDefault="00870A29" w:rsidP="00870A29">
            <w:pPr>
              <w:pStyle w:val="AhomPhonemic"/>
            </w:pPr>
            <w:r>
              <w:t>tau</w:t>
            </w:r>
          </w:p>
        </w:tc>
        <w:tc>
          <w:tcPr>
            <w:tcW w:w="947" w:type="dxa"/>
          </w:tcPr>
          <w:p w14:paraId="1B971E9B" w14:textId="77777777" w:rsidR="00870A29" w:rsidRDefault="00870A29" w:rsidP="00870A29">
            <w:pPr>
              <w:pStyle w:val="AhomPhonemic"/>
            </w:pPr>
            <w:r>
              <w:t>lang</w:t>
            </w:r>
          </w:p>
        </w:tc>
        <w:tc>
          <w:tcPr>
            <w:tcW w:w="947" w:type="dxa"/>
          </w:tcPr>
          <w:p w14:paraId="0F7DD3F0" w14:textId="77777777" w:rsidR="00870A29" w:rsidRDefault="00870A29" w:rsidP="00870A29">
            <w:pPr>
              <w:pStyle w:val="AhomPhonemic"/>
            </w:pPr>
            <w:r>
              <w:t>sen</w:t>
            </w:r>
          </w:p>
        </w:tc>
        <w:tc>
          <w:tcPr>
            <w:tcW w:w="947" w:type="dxa"/>
          </w:tcPr>
          <w:p w14:paraId="6938576E" w14:textId="77777777" w:rsidR="00870A29" w:rsidRDefault="00870A29" w:rsidP="00870A29">
            <w:pPr>
              <w:pStyle w:val="AhomPhonemic"/>
            </w:pPr>
            <w:r>
              <w:t>pai</w:t>
            </w:r>
          </w:p>
        </w:tc>
        <w:tc>
          <w:tcPr>
            <w:tcW w:w="947" w:type="dxa"/>
          </w:tcPr>
          <w:p w14:paraId="317F0E79" w14:textId="77777777" w:rsidR="00870A29" w:rsidRDefault="00870A29" w:rsidP="00870A29">
            <w:pPr>
              <w:pStyle w:val="AhomPhonemic"/>
            </w:pPr>
            <w:r>
              <w:t>te</w:t>
            </w:r>
          </w:p>
        </w:tc>
      </w:tr>
      <w:tr w:rsidR="00870A29" w:rsidRPr="00E521CF" w14:paraId="2C011DBE" w14:textId="77777777" w:rsidTr="00E521CF">
        <w:tc>
          <w:tcPr>
            <w:tcW w:w="817" w:type="dxa"/>
          </w:tcPr>
          <w:p w14:paraId="2925C389" w14:textId="77777777" w:rsidR="00870A29" w:rsidRDefault="00870A29" w:rsidP="00870A29">
            <w:pPr>
              <w:pStyle w:val="Gloss"/>
            </w:pPr>
          </w:p>
        </w:tc>
        <w:tc>
          <w:tcPr>
            <w:tcW w:w="947" w:type="dxa"/>
          </w:tcPr>
          <w:p w14:paraId="28CB27FA" w14:textId="77777777" w:rsidR="00870A29" w:rsidRDefault="00870A29" w:rsidP="00870A29">
            <w:pPr>
              <w:pStyle w:val="Gloss"/>
            </w:pPr>
            <w:r>
              <w:t>every</w:t>
            </w:r>
          </w:p>
        </w:tc>
        <w:tc>
          <w:tcPr>
            <w:tcW w:w="947" w:type="dxa"/>
          </w:tcPr>
          <w:p w14:paraId="14C9670F" w14:textId="77777777" w:rsidR="00870A29" w:rsidRDefault="00870A29" w:rsidP="00870A29">
            <w:pPr>
              <w:pStyle w:val="Gloss"/>
            </w:pPr>
            <w:r>
              <w:t>day</w:t>
            </w:r>
          </w:p>
        </w:tc>
        <w:tc>
          <w:tcPr>
            <w:tcW w:w="1225" w:type="dxa"/>
          </w:tcPr>
          <w:p w14:paraId="0D8357A2" w14:textId="77777777" w:rsidR="00870A29" w:rsidRDefault="00870A29" w:rsidP="00870A29">
            <w:pPr>
              <w:pStyle w:val="Gloss"/>
            </w:pPr>
            <w:r>
              <w:t>elephant</w:t>
            </w:r>
          </w:p>
        </w:tc>
        <w:tc>
          <w:tcPr>
            <w:tcW w:w="947" w:type="dxa"/>
          </w:tcPr>
          <w:p w14:paraId="02C5A9A3" w14:textId="77777777" w:rsidR="00870A29" w:rsidRDefault="00870A29" w:rsidP="00870A29">
            <w:pPr>
              <w:pStyle w:val="Gloss"/>
            </w:pPr>
            <w:r>
              <w:t>arrive</w:t>
            </w:r>
          </w:p>
        </w:tc>
        <w:tc>
          <w:tcPr>
            <w:tcW w:w="947" w:type="dxa"/>
          </w:tcPr>
          <w:p w14:paraId="74098623" w14:textId="77777777" w:rsidR="00870A29" w:rsidRDefault="00375454" w:rsidP="00870A29">
            <w:pPr>
              <w:pStyle w:val="Gloss"/>
            </w:pPr>
            <w:r>
              <w:t>rush</w:t>
            </w:r>
          </w:p>
        </w:tc>
        <w:tc>
          <w:tcPr>
            <w:tcW w:w="947" w:type="dxa"/>
          </w:tcPr>
          <w:p w14:paraId="2C6BE833" w14:textId="77777777" w:rsidR="00870A29" w:rsidRDefault="00870A29" w:rsidP="00870A29">
            <w:pPr>
              <w:pStyle w:val="Gloss"/>
            </w:pPr>
            <w:r>
              <w:t>lakh</w:t>
            </w:r>
          </w:p>
        </w:tc>
        <w:tc>
          <w:tcPr>
            <w:tcW w:w="947" w:type="dxa"/>
          </w:tcPr>
          <w:p w14:paraId="42B7C445" w14:textId="77777777" w:rsidR="00870A29" w:rsidRDefault="00375454" w:rsidP="00870A29">
            <w:pPr>
              <w:pStyle w:val="Gloss"/>
            </w:pPr>
            <w:r>
              <w:t>male</w:t>
            </w:r>
          </w:p>
        </w:tc>
        <w:tc>
          <w:tcPr>
            <w:tcW w:w="947" w:type="dxa"/>
          </w:tcPr>
          <w:p w14:paraId="1EF15972" w14:textId="77777777" w:rsidR="00870A29" w:rsidRDefault="005C6E7C" w:rsidP="00870A29">
            <w:pPr>
              <w:pStyle w:val="Gloss"/>
            </w:pPr>
            <w:r w:rsidRPr="00E521CF">
              <w:rPr>
                <w:smallCaps/>
              </w:rPr>
              <w:t>t</w:t>
            </w:r>
            <w:r w:rsidR="00EB482D" w:rsidRPr="00E521CF">
              <w:rPr>
                <w:smallCaps/>
              </w:rPr>
              <w:t>rue</w:t>
            </w:r>
          </w:p>
        </w:tc>
      </w:tr>
    </w:tbl>
    <w:p w14:paraId="41DEC5C2" w14:textId="77777777" w:rsidR="00870A29" w:rsidRDefault="00870A29" w:rsidP="00870A29">
      <w:pPr>
        <w:pStyle w:val="ExampleTranslation"/>
        <w:keepNext/>
      </w:pPr>
    </w:p>
    <w:tbl>
      <w:tblPr>
        <w:tblW w:w="0" w:type="auto"/>
        <w:tblLook w:val="01E0" w:firstRow="1" w:lastRow="1" w:firstColumn="1" w:lastColumn="1" w:noHBand="0" w:noVBand="0"/>
      </w:tblPr>
      <w:tblGrid>
        <w:gridCol w:w="817"/>
        <w:gridCol w:w="947"/>
        <w:gridCol w:w="947"/>
        <w:gridCol w:w="947"/>
        <w:gridCol w:w="947"/>
      </w:tblGrid>
      <w:tr w:rsidR="00870A29" w:rsidRPr="00E521CF" w14:paraId="2E21AEC4" w14:textId="77777777" w:rsidTr="00E521CF">
        <w:tc>
          <w:tcPr>
            <w:tcW w:w="817" w:type="dxa"/>
            <w:vAlign w:val="center"/>
          </w:tcPr>
          <w:p w14:paraId="1A55851C" w14:textId="77777777" w:rsidR="00870A29" w:rsidRDefault="00870A29" w:rsidP="00870A29">
            <w:pPr>
              <w:pStyle w:val="AhomScript"/>
            </w:pPr>
          </w:p>
        </w:tc>
        <w:tc>
          <w:tcPr>
            <w:tcW w:w="947" w:type="dxa"/>
          </w:tcPr>
          <w:p w14:paraId="5DE050A5"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0182C31B"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10838B46"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2182B335"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w:t>
            </w:r>
          </w:p>
        </w:tc>
      </w:tr>
      <w:tr w:rsidR="00870A29" w:rsidRPr="00E521CF" w14:paraId="7BEDFBA8" w14:textId="77777777" w:rsidTr="00E521CF">
        <w:tc>
          <w:tcPr>
            <w:tcW w:w="817" w:type="dxa"/>
          </w:tcPr>
          <w:p w14:paraId="5D3A615E" w14:textId="77777777" w:rsidR="00870A29" w:rsidRDefault="00870A29" w:rsidP="00870A29">
            <w:pPr>
              <w:pStyle w:val="AhomTransliteration"/>
            </w:pPr>
          </w:p>
        </w:tc>
        <w:tc>
          <w:tcPr>
            <w:tcW w:w="947" w:type="dxa"/>
          </w:tcPr>
          <w:p w14:paraId="23B63246" w14:textId="77777777" w:rsidR="00870A29" w:rsidRDefault="00870A29" w:rsidP="00870A29">
            <w:pPr>
              <w:pStyle w:val="AhomTransliteration"/>
            </w:pPr>
            <w:r>
              <w:t>na</w:t>
            </w:r>
          </w:p>
        </w:tc>
        <w:tc>
          <w:tcPr>
            <w:tcW w:w="947" w:type="dxa"/>
          </w:tcPr>
          <w:p w14:paraId="1FB35E6E" w14:textId="77777777" w:rsidR="00870A29" w:rsidRDefault="00870A29" w:rsidP="00870A29">
            <w:pPr>
              <w:pStyle w:val="AhomTransliteration"/>
            </w:pPr>
            <w:r>
              <w:t>ch(a)w</w:t>
            </w:r>
          </w:p>
        </w:tc>
        <w:tc>
          <w:tcPr>
            <w:tcW w:w="947" w:type="dxa"/>
          </w:tcPr>
          <w:p w14:paraId="3F3A61E0" w14:textId="77777777" w:rsidR="00870A29" w:rsidRDefault="00870A29" w:rsidP="00870A29">
            <w:pPr>
              <w:pStyle w:val="AhomTransliteration"/>
            </w:pPr>
            <w:r>
              <w:t>ha</w:t>
            </w:r>
          </w:p>
        </w:tc>
        <w:tc>
          <w:tcPr>
            <w:tcW w:w="947" w:type="dxa"/>
          </w:tcPr>
          <w:p w14:paraId="3DC9A5E4" w14:textId="77777777" w:rsidR="00870A29" w:rsidRDefault="00870A29" w:rsidP="00870A29">
            <w:pPr>
              <w:pStyle w:val="AhomTransliteration"/>
            </w:pPr>
          </w:p>
        </w:tc>
      </w:tr>
      <w:tr w:rsidR="00870A29" w:rsidRPr="00E521CF" w14:paraId="0A8C013F" w14:textId="77777777" w:rsidTr="00E521CF">
        <w:tc>
          <w:tcPr>
            <w:tcW w:w="817" w:type="dxa"/>
          </w:tcPr>
          <w:p w14:paraId="73DC6872" w14:textId="77777777" w:rsidR="00870A29" w:rsidRDefault="00870A29" w:rsidP="00870A29">
            <w:pPr>
              <w:pStyle w:val="AhomPhonemic"/>
            </w:pPr>
          </w:p>
        </w:tc>
        <w:tc>
          <w:tcPr>
            <w:tcW w:w="947" w:type="dxa"/>
          </w:tcPr>
          <w:p w14:paraId="699FC689" w14:textId="77777777" w:rsidR="00870A29" w:rsidRDefault="00870A29" w:rsidP="00870A29">
            <w:pPr>
              <w:pStyle w:val="AhomPhonemic"/>
            </w:pPr>
            <w:r>
              <w:t>na</w:t>
            </w:r>
          </w:p>
        </w:tc>
        <w:tc>
          <w:tcPr>
            <w:tcW w:w="947" w:type="dxa"/>
          </w:tcPr>
          <w:p w14:paraId="31906FFB" w14:textId="77777777" w:rsidR="00870A29" w:rsidRDefault="00870A29" w:rsidP="00870A29">
            <w:pPr>
              <w:pStyle w:val="AhomPhonemic"/>
            </w:pPr>
            <w:r>
              <w:t>chau</w:t>
            </w:r>
          </w:p>
        </w:tc>
        <w:tc>
          <w:tcPr>
            <w:tcW w:w="947" w:type="dxa"/>
          </w:tcPr>
          <w:p w14:paraId="0D24AD7A" w14:textId="77777777" w:rsidR="00870A29" w:rsidRDefault="00870A29" w:rsidP="00870A29">
            <w:pPr>
              <w:pStyle w:val="AhomPhonemic"/>
            </w:pPr>
            <w:r>
              <w:t>vi</w:t>
            </w:r>
          </w:p>
        </w:tc>
        <w:tc>
          <w:tcPr>
            <w:tcW w:w="947" w:type="dxa"/>
          </w:tcPr>
          <w:p w14:paraId="531FEB20" w14:textId="77777777" w:rsidR="00870A29" w:rsidRDefault="00870A29" w:rsidP="00870A29">
            <w:pPr>
              <w:pStyle w:val="AhomPhonemic"/>
            </w:pPr>
          </w:p>
        </w:tc>
      </w:tr>
      <w:tr w:rsidR="00870A29" w:rsidRPr="00E521CF" w14:paraId="7076E139" w14:textId="77777777" w:rsidTr="00E521CF">
        <w:tc>
          <w:tcPr>
            <w:tcW w:w="817" w:type="dxa"/>
          </w:tcPr>
          <w:p w14:paraId="38188077" w14:textId="77777777" w:rsidR="00870A29" w:rsidRDefault="00870A29" w:rsidP="00870A29">
            <w:pPr>
              <w:pStyle w:val="Gloss"/>
            </w:pPr>
          </w:p>
        </w:tc>
        <w:tc>
          <w:tcPr>
            <w:tcW w:w="947" w:type="dxa"/>
          </w:tcPr>
          <w:p w14:paraId="1F052003" w14:textId="77777777" w:rsidR="00870A29" w:rsidRDefault="00C62E08" w:rsidP="00870A29">
            <w:pPr>
              <w:pStyle w:val="Gloss"/>
            </w:pPr>
            <w:r w:rsidRPr="00E521CF">
              <w:rPr>
                <w:smallCaps/>
              </w:rPr>
              <w:t>fin</w:t>
            </w:r>
          </w:p>
        </w:tc>
        <w:tc>
          <w:tcPr>
            <w:tcW w:w="947" w:type="dxa"/>
          </w:tcPr>
          <w:p w14:paraId="22A9D135" w14:textId="77777777" w:rsidR="00870A29" w:rsidRDefault="005C6E7C" w:rsidP="00870A29">
            <w:pPr>
              <w:pStyle w:val="Gloss"/>
            </w:pPr>
            <w:r w:rsidRPr="00E521CF">
              <w:rPr>
                <w:smallCaps/>
              </w:rPr>
              <w:t>resp</w:t>
            </w:r>
          </w:p>
        </w:tc>
        <w:tc>
          <w:tcPr>
            <w:tcW w:w="947" w:type="dxa"/>
          </w:tcPr>
          <w:p w14:paraId="67CBA7FB" w14:textId="77777777" w:rsidR="00870A29" w:rsidRDefault="005C6E7C" w:rsidP="00870A29">
            <w:pPr>
              <w:pStyle w:val="Gloss"/>
            </w:pPr>
            <w:r w:rsidRPr="00E521CF">
              <w:rPr>
                <w:smallCaps/>
              </w:rPr>
              <w:t>voc</w:t>
            </w:r>
          </w:p>
        </w:tc>
        <w:tc>
          <w:tcPr>
            <w:tcW w:w="947" w:type="dxa"/>
          </w:tcPr>
          <w:p w14:paraId="0AF83E33" w14:textId="77777777" w:rsidR="00870A29" w:rsidRDefault="00870A29" w:rsidP="00870A29">
            <w:pPr>
              <w:pStyle w:val="Gloss"/>
            </w:pPr>
          </w:p>
        </w:tc>
      </w:tr>
    </w:tbl>
    <w:p w14:paraId="1BAB387A" w14:textId="77777777" w:rsidR="00870A29" w:rsidRDefault="00870A29" w:rsidP="00CF1402">
      <w:pPr>
        <w:pStyle w:val="ExampleTranslation"/>
      </w:pPr>
      <w:r>
        <w:t xml:space="preserve">‘The prince of the country comes and sits on the </w:t>
      </w:r>
      <w:r w:rsidR="00375454">
        <w:t xml:space="preserve">golden </w:t>
      </w:r>
      <w:r>
        <w:t xml:space="preserve">throne of the palace </w:t>
      </w:r>
      <w:r w:rsidR="00375454">
        <w:t>and every day</w:t>
      </w:r>
      <w:r>
        <w:t xml:space="preserve"> lakhs </w:t>
      </w:r>
      <w:r w:rsidR="00375454">
        <w:t>of male elephants rush in, oh my lord.’</w:t>
      </w:r>
    </w:p>
    <w:p w14:paraId="12A26209" w14:textId="77777777" w:rsidR="00870A29" w:rsidRDefault="00870A29" w:rsidP="00870A29">
      <w:pPr>
        <w:rPr>
          <w:lang w:val="en-AU"/>
        </w:rPr>
      </w:pPr>
    </w:p>
    <w:p w14:paraId="7A97B235" w14:textId="77777777" w:rsidR="00EC24A8" w:rsidRDefault="00375454" w:rsidP="00870A29">
      <w:pPr>
        <w:rPr>
          <w:lang w:val="en-AU"/>
        </w:rPr>
      </w:pPr>
      <w:r>
        <w:rPr>
          <w:lang w:val="en-AU"/>
        </w:rPr>
        <w:t>Notes:</w:t>
      </w:r>
      <w:r>
        <w:rPr>
          <w:lang w:val="en-AU"/>
        </w:rPr>
        <w:tab/>
        <w:t xml:space="preserve">The word </w:t>
      </w:r>
      <w:r>
        <w:rPr>
          <w:i/>
          <w:iCs/>
          <w:lang w:val="en-AU"/>
        </w:rPr>
        <w:t>lang</w:t>
      </w:r>
      <w:r>
        <w:rPr>
          <w:lang w:val="en-AU"/>
        </w:rPr>
        <w:t xml:space="preserve"> is &lt;Sh&gt;</w:t>
      </w:r>
      <w:r w:rsidRPr="00375454">
        <w:rPr>
          <w:rFonts w:ascii="Shan" w:hAnsi="Shan"/>
          <w:lang w:val="en-AU"/>
        </w:rPr>
        <w:t>lgqG</w:t>
      </w:r>
      <w:r>
        <w:rPr>
          <w:lang w:val="en-AU"/>
        </w:rPr>
        <w:t>&lt;/Sh&gt; ‘move quickly, with a sense of downward motion</w:t>
      </w:r>
      <w:r w:rsidR="00EC24A8">
        <w:rPr>
          <w:lang w:val="en-AU"/>
        </w:rPr>
        <w:t>’.</w:t>
      </w:r>
    </w:p>
    <w:p w14:paraId="289C8B46" w14:textId="77777777" w:rsidR="00870A29" w:rsidRDefault="00870A29" w:rsidP="00870A29">
      <w:pPr>
        <w:rPr>
          <w:lang w:val="en-AU"/>
        </w:rPr>
      </w:pPr>
    </w:p>
    <w:p w14:paraId="1897C530" w14:textId="77777777" w:rsidR="00870A29" w:rsidRDefault="00870A29" w:rsidP="00870A29">
      <w:pPr>
        <w:rPr>
          <w:lang w:val="en-AU"/>
        </w:rPr>
      </w:pPr>
    </w:p>
    <w:tbl>
      <w:tblPr>
        <w:tblW w:w="7895" w:type="dxa"/>
        <w:tblLook w:val="01E0" w:firstRow="1" w:lastRow="1" w:firstColumn="1" w:lastColumn="1" w:noHBand="0" w:noVBand="0"/>
      </w:tblPr>
      <w:tblGrid>
        <w:gridCol w:w="817"/>
        <w:gridCol w:w="947"/>
        <w:gridCol w:w="947"/>
        <w:gridCol w:w="947"/>
        <w:gridCol w:w="947"/>
        <w:gridCol w:w="1396"/>
        <w:gridCol w:w="947"/>
        <w:gridCol w:w="947"/>
      </w:tblGrid>
      <w:tr w:rsidR="00375454" w:rsidRPr="00E521CF" w14:paraId="2D6FCFFA" w14:textId="77777777" w:rsidTr="00E521CF">
        <w:tc>
          <w:tcPr>
            <w:tcW w:w="817" w:type="dxa"/>
            <w:vAlign w:val="center"/>
          </w:tcPr>
          <w:p w14:paraId="1174843A" w14:textId="77777777" w:rsidR="00375454" w:rsidRDefault="00375454" w:rsidP="00870A29">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497</w:t>
            </w:r>
            <w:r>
              <w:fldChar w:fldCharType="end"/>
            </w:r>
            <w:r>
              <w:t>)</w:t>
            </w:r>
          </w:p>
        </w:tc>
        <w:tc>
          <w:tcPr>
            <w:tcW w:w="947" w:type="dxa"/>
          </w:tcPr>
          <w:p w14:paraId="3E016AFB" w14:textId="77777777" w:rsidR="00375454" w:rsidRPr="00E521CF" w:rsidRDefault="00375454" w:rsidP="00870A29">
            <w:pPr>
              <w:pStyle w:val="AhomScript"/>
              <w:rPr>
                <w:rFonts w:ascii="Ahom Manuscript" w:hAnsi="Ahom Manuscript"/>
                <w:sz w:val="40"/>
                <w:szCs w:val="40"/>
              </w:rPr>
            </w:pPr>
            <w:r w:rsidRPr="00E521CF">
              <w:rPr>
                <w:rFonts w:ascii="Ahom Manuscript" w:hAnsi="Ahom Manuscript"/>
                <w:sz w:val="40"/>
                <w:szCs w:val="40"/>
              </w:rPr>
              <w:t>bi[q</w:t>
            </w:r>
          </w:p>
        </w:tc>
        <w:tc>
          <w:tcPr>
            <w:tcW w:w="947" w:type="dxa"/>
          </w:tcPr>
          <w:p w14:paraId="5771E4B7" w14:textId="77777777" w:rsidR="00375454" w:rsidRPr="00E521CF" w:rsidRDefault="00375454" w:rsidP="00870A29">
            <w:pPr>
              <w:pStyle w:val="AhomScript"/>
              <w:rPr>
                <w:rFonts w:ascii="Ahom Manuscript" w:hAnsi="Ahom Manuscript"/>
                <w:sz w:val="40"/>
                <w:szCs w:val="40"/>
              </w:rPr>
            </w:pPr>
            <w:r w:rsidRPr="00E521CF">
              <w:rPr>
                <w:rFonts w:ascii="Ahom Manuscript" w:hAnsi="Ahom Manuscript"/>
                <w:sz w:val="40"/>
                <w:szCs w:val="40"/>
              </w:rPr>
              <w:t>likq</w:t>
            </w:r>
          </w:p>
        </w:tc>
        <w:tc>
          <w:tcPr>
            <w:tcW w:w="947" w:type="dxa"/>
          </w:tcPr>
          <w:p w14:paraId="47602FE6" w14:textId="77777777" w:rsidR="00375454" w:rsidRPr="00E521CF" w:rsidRDefault="00375454" w:rsidP="00870A29">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501A6837" w14:textId="77777777" w:rsidR="00375454" w:rsidRPr="00E521CF" w:rsidRDefault="00375454" w:rsidP="00870A29">
            <w:pPr>
              <w:pStyle w:val="AhomScript"/>
              <w:rPr>
                <w:rFonts w:ascii="Ahom Manuscript" w:hAnsi="Ahom Manuscript"/>
                <w:sz w:val="40"/>
                <w:szCs w:val="40"/>
              </w:rPr>
            </w:pPr>
            <w:r w:rsidRPr="00E521CF">
              <w:rPr>
                <w:rFonts w:ascii="Ahom Manuscript" w:hAnsi="Ahom Manuscript"/>
                <w:sz w:val="40"/>
                <w:szCs w:val="40"/>
              </w:rPr>
              <w:t>cw</w:t>
            </w:r>
          </w:p>
        </w:tc>
        <w:tc>
          <w:tcPr>
            <w:tcW w:w="1396" w:type="dxa"/>
          </w:tcPr>
          <w:p w14:paraId="201CE1C5" w14:textId="77777777" w:rsidR="00375454" w:rsidRPr="00E521CF" w:rsidRDefault="00375454" w:rsidP="00870A29">
            <w:pPr>
              <w:pStyle w:val="AhomScript"/>
              <w:rPr>
                <w:rFonts w:ascii="Ahom Manuscript" w:hAnsi="Ahom Manuscript"/>
                <w:sz w:val="40"/>
                <w:szCs w:val="40"/>
              </w:rPr>
            </w:pPr>
            <w:r w:rsidRPr="00E521CF">
              <w:rPr>
                <w:rFonts w:ascii="Ahom Manuscript" w:hAnsi="Ahom Manuscript"/>
                <w:sz w:val="40"/>
                <w:szCs w:val="40"/>
              </w:rPr>
              <w:t>xj fa</w:t>
            </w:r>
          </w:p>
        </w:tc>
        <w:tc>
          <w:tcPr>
            <w:tcW w:w="947" w:type="dxa"/>
          </w:tcPr>
          <w:p w14:paraId="0F0E099A" w14:textId="77777777" w:rsidR="00375454" w:rsidRPr="00E521CF" w:rsidRDefault="00375454" w:rsidP="00870A29">
            <w:pPr>
              <w:pStyle w:val="AhomScript"/>
              <w:rPr>
                <w:rFonts w:ascii="Ahom Manuscript" w:hAnsi="Ahom Manuscript"/>
                <w:sz w:val="40"/>
                <w:szCs w:val="40"/>
              </w:rPr>
            </w:pPr>
            <w:r w:rsidRPr="00E521CF">
              <w:rPr>
                <w:rFonts w:ascii="Ahom Manuscript" w:hAnsi="Ahom Manuscript"/>
                <w:sz w:val="40"/>
                <w:szCs w:val="40"/>
              </w:rPr>
              <w:t>pukq</w:t>
            </w:r>
          </w:p>
        </w:tc>
        <w:tc>
          <w:tcPr>
            <w:tcW w:w="947" w:type="dxa"/>
          </w:tcPr>
          <w:p w14:paraId="289313EA" w14:textId="77777777" w:rsidR="00375454" w:rsidRPr="00E521CF" w:rsidRDefault="00375454" w:rsidP="00870A29">
            <w:pPr>
              <w:pStyle w:val="AhomScript"/>
              <w:rPr>
                <w:rFonts w:ascii="Ahom Manuscript" w:hAnsi="Ahom Manuscript"/>
                <w:sz w:val="40"/>
                <w:szCs w:val="40"/>
              </w:rPr>
            </w:pPr>
            <w:r w:rsidRPr="00E521CF">
              <w:rPr>
                <w:rFonts w:ascii="Ahom Manuscript" w:hAnsi="Ahom Manuscript"/>
                <w:sz w:val="40"/>
                <w:szCs w:val="40"/>
              </w:rPr>
              <w:t>k[q</w:t>
            </w:r>
          </w:p>
        </w:tc>
      </w:tr>
      <w:tr w:rsidR="00375454" w:rsidRPr="00E521CF" w14:paraId="79ECABE5" w14:textId="77777777" w:rsidTr="00E521CF">
        <w:tc>
          <w:tcPr>
            <w:tcW w:w="817" w:type="dxa"/>
          </w:tcPr>
          <w:p w14:paraId="358A66BD" w14:textId="77777777" w:rsidR="00375454" w:rsidRDefault="00375454" w:rsidP="00870A29">
            <w:pPr>
              <w:pStyle w:val="AhomTransliteration"/>
            </w:pPr>
          </w:p>
        </w:tc>
        <w:tc>
          <w:tcPr>
            <w:tcW w:w="947" w:type="dxa"/>
          </w:tcPr>
          <w:p w14:paraId="19942DFD" w14:textId="77777777" w:rsidR="00375454" w:rsidRDefault="00375454" w:rsidP="00870A29">
            <w:pPr>
              <w:pStyle w:val="AhomTransliteration"/>
            </w:pPr>
            <w:r>
              <w:t>bing</w:t>
            </w:r>
          </w:p>
        </w:tc>
        <w:tc>
          <w:tcPr>
            <w:tcW w:w="947" w:type="dxa"/>
          </w:tcPr>
          <w:p w14:paraId="64B507C4" w14:textId="77777777" w:rsidR="00375454" w:rsidRDefault="00375454" w:rsidP="00870A29">
            <w:pPr>
              <w:pStyle w:val="AhomTransliteration"/>
            </w:pPr>
            <w:r>
              <w:t>lik</w:t>
            </w:r>
          </w:p>
        </w:tc>
        <w:tc>
          <w:tcPr>
            <w:tcW w:w="947" w:type="dxa"/>
          </w:tcPr>
          <w:p w14:paraId="0FF7E7A3" w14:textId="77777777" w:rsidR="00375454" w:rsidRDefault="00375454" w:rsidP="00870A29">
            <w:pPr>
              <w:pStyle w:val="AhomTransliteration"/>
            </w:pPr>
            <w:r>
              <w:t>mv</w:t>
            </w:r>
          </w:p>
        </w:tc>
        <w:tc>
          <w:tcPr>
            <w:tcW w:w="947" w:type="dxa"/>
          </w:tcPr>
          <w:p w14:paraId="347E0E3D" w14:textId="77777777" w:rsidR="00375454" w:rsidRDefault="00375454" w:rsidP="00870A29">
            <w:pPr>
              <w:pStyle w:val="AhomTransliteration"/>
            </w:pPr>
            <w:r>
              <w:t>ch(a)w</w:t>
            </w:r>
          </w:p>
        </w:tc>
        <w:tc>
          <w:tcPr>
            <w:tcW w:w="1396" w:type="dxa"/>
          </w:tcPr>
          <w:p w14:paraId="62F51293" w14:textId="77777777" w:rsidR="00375454" w:rsidRDefault="00375454" w:rsidP="00870A29">
            <w:pPr>
              <w:pStyle w:val="AhomTransliteration"/>
            </w:pPr>
            <w:r>
              <w:t>khai phA</w:t>
            </w:r>
          </w:p>
        </w:tc>
        <w:tc>
          <w:tcPr>
            <w:tcW w:w="947" w:type="dxa"/>
          </w:tcPr>
          <w:p w14:paraId="6ED67820" w14:textId="77777777" w:rsidR="00375454" w:rsidRDefault="00375454" w:rsidP="00870A29">
            <w:pPr>
              <w:pStyle w:val="AhomTransliteration"/>
            </w:pPr>
            <w:r>
              <w:t>puk</w:t>
            </w:r>
          </w:p>
        </w:tc>
        <w:tc>
          <w:tcPr>
            <w:tcW w:w="947" w:type="dxa"/>
          </w:tcPr>
          <w:p w14:paraId="34CB64F4" w14:textId="77777777" w:rsidR="00375454" w:rsidRDefault="00375454" w:rsidP="00870A29">
            <w:pPr>
              <w:pStyle w:val="AhomTransliteration"/>
            </w:pPr>
            <w:r>
              <w:t>k(a)ng</w:t>
            </w:r>
          </w:p>
        </w:tc>
      </w:tr>
      <w:tr w:rsidR="00375454" w:rsidRPr="00E521CF" w14:paraId="0F8AA2AF" w14:textId="77777777" w:rsidTr="00E521CF">
        <w:tc>
          <w:tcPr>
            <w:tcW w:w="817" w:type="dxa"/>
          </w:tcPr>
          <w:p w14:paraId="078B666F" w14:textId="77777777" w:rsidR="00375454" w:rsidRDefault="00375454" w:rsidP="00870A29">
            <w:pPr>
              <w:pStyle w:val="AhomPhonemic"/>
            </w:pPr>
          </w:p>
        </w:tc>
        <w:tc>
          <w:tcPr>
            <w:tcW w:w="947" w:type="dxa"/>
          </w:tcPr>
          <w:p w14:paraId="09E555B8" w14:textId="77777777" w:rsidR="00375454" w:rsidRDefault="00375454" w:rsidP="00870A29">
            <w:pPr>
              <w:pStyle w:val="AhomPhonemic"/>
            </w:pPr>
            <w:r>
              <w:t>bing</w:t>
            </w:r>
          </w:p>
        </w:tc>
        <w:tc>
          <w:tcPr>
            <w:tcW w:w="947" w:type="dxa"/>
          </w:tcPr>
          <w:p w14:paraId="3E161975" w14:textId="77777777" w:rsidR="00375454" w:rsidRDefault="00375454" w:rsidP="00870A29">
            <w:pPr>
              <w:pStyle w:val="AhomPhonemic"/>
            </w:pPr>
            <w:r>
              <w:t>lik</w:t>
            </w:r>
          </w:p>
        </w:tc>
        <w:tc>
          <w:tcPr>
            <w:tcW w:w="947" w:type="dxa"/>
          </w:tcPr>
          <w:p w14:paraId="70DB7E62" w14:textId="77777777" w:rsidR="00375454" w:rsidRDefault="00375454" w:rsidP="00870A29">
            <w:pPr>
              <w:pStyle w:val="AhomPhonemic"/>
            </w:pPr>
            <w:r>
              <w:t>mav</w:t>
            </w:r>
          </w:p>
        </w:tc>
        <w:tc>
          <w:tcPr>
            <w:tcW w:w="947" w:type="dxa"/>
          </w:tcPr>
          <w:p w14:paraId="2F8C707C" w14:textId="77777777" w:rsidR="00375454" w:rsidRDefault="00375454" w:rsidP="00870A29">
            <w:pPr>
              <w:pStyle w:val="AhomPhonemic"/>
            </w:pPr>
            <w:r>
              <w:t>chau</w:t>
            </w:r>
          </w:p>
        </w:tc>
        <w:tc>
          <w:tcPr>
            <w:tcW w:w="1396" w:type="dxa"/>
          </w:tcPr>
          <w:p w14:paraId="39C41AB1" w14:textId="77777777" w:rsidR="00375454" w:rsidRDefault="00375454" w:rsidP="00870A29">
            <w:pPr>
              <w:pStyle w:val="AhomPhonemic"/>
            </w:pPr>
            <w:r>
              <w:t>khai pha</w:t>
            </w:r>
          </w:p>
        </w:tc>
        <w:tc>
          <w:tcPr>
            <w:tcW w:w="947" w:type="dxa"/>
          </w:tcPr>
          <w:p w14:paraId="3340C361" w14:textId="77777777" w:rsidR="00375454" w:rsidRDefault="00375454" w:rsidP="00870A29">
            <w:pPr>
              <w:pStyle w:val="AhomPhonemic"/>
            </w:pPr>
            <w:r>
              <w:t>puk</w:t>
            </w:r>
          </w:p>
        </w:tc>
        <w:tc>
          <w:tcPr>
            <w:tcW w:w="947" w:type="dxa"/>
          </w:tcPr>
          <w:p w14:paraId="56943A3A" w14:textId="77777777" w:rsidR="00375454" w:rsidRDefault="00375454" w:rsidP="00870A29">
            <w:pPr>
              <w:pStyle w:val="AhomPhonemic"/>
            </w:pPr>
            <w:r>
              <w:t>kang</w:t>
            </w:r>
          </w:p>
        </w:tc>
      </w:tr>
      <w:tr w:rsidR="00375454" w:rsidRPr="00E521CF" w14:paraId="2C231B42" w14:textId="77777777" w:rsidTr="00E521CF">
        <w:tc>
          <w:tcPr>
            <w:tcW w:w="817" w:type="dxa"/>
          </w:tcPr>
          <w:p w14:paraId="548FBE5B" w14:textId="77777777" w:rsidR="00375454" w:rsidRDefault="00375454" w:rsidP="00870A29">
            <w:pPr>
              <w:pStyle w:val="Gloss"/>
            </w:pPr>
          </w:p>
        </w:tc>
        <w:tc>
          <w:tcPr>
            <w:tcW w:w="947" w:type="dxa"/>
          </w:tcPr>
          <w:p w14:paraId="29869E66" w14:textId="77777777" w:rsidR="00375454" w:rsidRDefault="00375454" w:rsidP="00870A29">
            <w:pPr>
              <w:pStyle w:val="Gloss"/>
            </w:pPr>
            <w:r>
              <w:t>city</w:t>
            </w:r>
          </w:p>
        </w:tc>
        <w:tc>
          <w:tcPr>
            <w:tcW w:w="947" w:type="dxa"/>
          </w:tcPr>
          <w:p w14:paraId="2C7773C4" w14:textId="77777777" w:rsidR="00375454" w:rsidRDefault="00375454" w:rsidP="00870A29">
            <w:pPr>
              <w:pStyle w:val="Gloss"/>
            </w:pPr>
            <w:r>
              <w:t>small</w:t>
            </w:r>
          </w:p>
        </w:tc>
        <w:tc>
          <w:tcPr>
            <w:tcW w:w="947" w:type="dxa"/>
          </w:tcPr>
          <w:p w14:paraId="7DA0EF54" w14:textId="77777777" w:rsidR="00375454" w:rsidRDefault="00375454" w:rsidP="00870A29">
            <w:pPr>
              <w:pStyle w:val="Gloss"/>
            </w:pPr>
            <w:r>
              <w:t>2</w:t>
            </w:r>
            <w:r w:rsidR="005C6E7C" w:rsidRPr="00E521CF">
              <w:rPr>
                <w:smallCaps/>
              </w:rPr>
              <w:t>sg</w:t>
            </w:r>
          </w:p>
        </w:tc>
        <w:tc>
          <w:tcPr>
            <w:tcW w:w="947" w:type="dxa"/>
          </w:tcPr>
          <w:p w14:paraId="220A7482" w14:textId="77777777" w:rsidR="00375454" w:rsidRDefault="005C6E7C" w:rsidP="00870A29">
            <w:pPr>
              <w:pStyle w:val="Gloss"/>
            </w:pPr>
            <w:r w:rsidRPr="00E521CF">
              <w:rPr>
                <w:smallCaps/>
              </w:rPr>
              <w:t>resp</w:t>
            </w:r>
          </w:p>
        </w:tc>
        <w:tc>
          <w:tcPr>
            <w:tcW w:w="1396" w:type="dxa"/>
          </w:tcPr>
          <w:p w14:paraId="062476F9" w14:textId="77777777" w:rsidR="00375454" w:rsidRDefault="00375454" w:rsidP="00870A29">
            <w:pPr>
              <w:pStyle w:val="Gloss"/>
            </w:pPr>
            <w:r>
              <w:t>king</w:t>
            </w:r>
          </w:p>
        </w:tc>
        <w:tc>
          <w:tcPr>
            <w:tcW w:w="947" w:type="dxa"/>
          </w:tcPr>
          <w:p w14:paraId="3FF4D678" w14:textId="77777777" w:rsidR="00375454" w:rsidRDefault="00375454" w:rsidP="00870A29">
            <w:pPr>
              <w:pStyle w:val="Gloss"/>
            </w:pPr>
            <w:r>
              <w:t>plant</w:t>
            </w:r>
          </w:p>
        </w:tc>
        <w:tc>
          <w:tcPr>
            <w:tcW w:w="947" w:type="dxa"/>
          </w:tcPr>
          <w:p w14:paraId="2ED49349" w14:textId="77777777" w:rsidR="00375454" w:rsidRDefault="00375454" w:rsidP="00870A29">
            <w:pPr>
              <w:pStyle w:val="Gloss"/>
            </w:pPr>
            <w:r>
              <w:t>protect</w:t>
            </w:r>
          </w:p>
        </w:tc>
      </w:tr>
    </w:tbl>
    <w:p w14:paraId="59D96E3E" w14:textId="77777777" w:rsidR="00870A29" w:rsidRDefault="00870A29" w:rsidP="00870A29">
      <w:pPr>
        <w:rPr>
          <w:lang w:val="en-AU"/>
        </w:rPr>
      </w:pPr>
    </w:p>
    <w:tbl>
      <w:tblPr>
        <w:tblW w:w="8393" w:type="dxa"/>
        <w:tblLook w:val="01E0" w:firstRow="1" w:lastRow="1" w:firstColumn="1" w:lastColumn="1" w:noHBand="0" w:noVBand="0"/>
      </w:tblPr>
      <w:tblGrid>
        <w:gridCol w:w="817"/>
        <w:gridCol w:w="947"/>
        <w:gridCol w:w="947"/>
        <w:gridCol w:w="947"/>
        <w:gridCol w:w="947"/>
        <w:gridCol w:w="947"/>
        <w:gridCol w:w="947"/>
        <w:gridCol w:w="947"/>
        <w:gridCol w:w="947"/>
      </w:tblGrid>
      <w:tr w:rsidR="00870A29" w:rsidRPr="00E521CF" w14:paraId="40CA9534" w14:textId="77777777" w:rsidTr="00E521CF">
        <w:tc>
          <w:tcPr>
            <w:tcW w:w="817" w:type="dxa"/>
            <w:vAlign w:val="center"/>
          </w:tcPr>
          <w:p w14:paraId="0567345E" w14:textId="77777777" w:rsidR="00870A29" w:rsidRDefault="00870A29" w:rsidP="00870A29">
            <w:pPr>
              <w:pStyle w:val="AhomScript"/>
            </w:pPr>
          </w:p>
        </w:tc>
        <w:tc>
          <w:tcPr>
            <w:tcW w:w="947" w:type="dxa"/>
          </w:tcPr>
          <w:p w14:paraId="6350A694"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ronq</w:t>
            </w:r>
          </w:p>
        </w:tc>
        <w:tc>
          <w:tcPr>
            <w:tcW w:w="947" w:type="dxa"/>
          </w:tcPr>
          <w:p w14:paraId="281370F5"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pj</w:t>
            </w:r>
          </w:p>
        </w:tc>
        <w:tc>
          <w:tcPr>
            <w:tcW w:w="947" w:type="dxa"/>
          </w:tcPr>
          <w:p w14:paraId="0CE11DC8"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s]</w:t>
            </w:r>
          </w:p>
        </w:tc>
        <w:tc>
          <w:tcPr>
            <w:tcW w:w="947" w:type="dxa"/>
          </w:tcPr>
          <w:p w14:paraId="33402CAB"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tM</w:t>
            </w:r>
          </w:p>
        </w:tc>
        <w:tc>
          <w:tcPr>
            <w:tcW w:w="947" w:type="dxa"/>
          </w:tcPr>
          <w:p w14:paraId="3FFE59A3"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hnq</w:t>
            </w:r>
          </w:p>
        </w:tc>
        <w:tc>
          <w:tcPr>
            <w:tcW w:w="947" w:type="dxa"/>
          </w:tcPr>
          <w:p w14:paraId="1BC1A0ED"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eka</w:t>
            </w:r>
          </w:p>
        </w:tc>
        <w:tc>
          <w:tcPr>
            <w:tcW w:w="947" w:type="dxa"/>
          </w:tcPr>
          <w:p w14:paraId="6E476E59"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ma</w:t>
            </w:r>
          </w:p>
        </w:tc>
        <w:tc>
          <w:tcPr>
            <w:tcW w:w="947" w:type="dxa"/>
          </w:tcPr>
          <w:p w14:paraId="45614CC2"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w:t>
            </w:r>
          </w:p>
        </w:tc>
      </w:tr>
      <w:tr w:rsidR="00870A29" w:rsidRPr="00E521CF" w14:paraId="5FFE3451" w14:textId="77777777" w:rsidTr="00E521CF">
        <w:tc>
          <w:tcPr>
            <w:tcW w:w="817" w:type="dxa"/>
          </w:tcPr>
          <w:p w14:paraId="36CAC6DB" w14:textId="77777777" w:rsidR="00870A29" w:rsidRDefault="00870A29" w:rsidP="00870A29">
            <w:pPr>
              <w:pStyle w:val="AhomTransliteration"/>
            </w:pPr>
          </w:p>
        </w:tc>
        <w:tc>
          <w:tcPr>
            <w:tcW w:w="947" w:type="dxa"/>
          </w:tcPr>
          <w:p w14:paraId="1C3B86AB" w14:textId="77777777" w:rsidR="00870A29" w:rsidRDefault="00870A29" w:rsidP="00870A29">
            <w:pPr>
              <w:pStyle w:val="AhomTransliteration"/>
            </w:pPr>
            <w:r>
              <w:t>ron</w:t>
            </w:r>
          </w:p>
        </w:tc>
        <w:tc>
          <w:tcPr>
            <w:tcW w:w="947" w:type="dxa"/>
          </w:tcPr>
          <w:p w14:paraId="32AA100F" w14:textId="77777777" w:rsidR="00870A29" w:rsidRDefault="00870A29" w:rsidP="00870A29">
            <w:pPr>
              <w:pStyle w:val="AhomTransliteration"/>
            </w:pPr>
            <w:r>
              <w:t>pai</w:t>
            </w:r>
          </w:p>
        </w:tc>
        <w:tc>
          <w:tcPr>
            <w:tcW w:w="947" w:type="dxa"/>
          </w:tcPr>
          <w:p w14:paraId="4136E34B" w14:textId="77777777" w:rsidR="00870A29" w:rsidRDefault="00870A29" w:rsidP="00870A29">
            <w:pPr>
              <w:pStyle w:val="AhomTransliteration"/>
            </w:pPr>
            <w:r>
              <w:t>s</w:t>
            </w:r>
            <w:r w:rsidR="00CD4117">
              <w:t>v</w:t>
            </w:r>
          </w:p>
        </w:tc>
        <w:tc>
          <w:tcPr>
            <w:tcW w:w="947" w:type="dxa"/>
          </w:tcPr>
          <w:p w14:paraId="71BA97E6" w14:textId="77777777" w:rsidR="00870A29" w:rsidRDefault="00870A29" w:rsidP="00870A29">
            <w:pPr>
              <w:pStyle w:val="AhomTransliteration"/>
            </w:pPr>
            <w:r>
              <w:t>taM</w:t>
            </w:r>
          </w:p>
        </w:tc>
        <w:tc>
          <w:tcPr>
            <w:tcW w:w="947" w:type="dxa"/>
          </w:tcPr>
          <w:p w14:paraId="1E6242BA" w14:textId="77777777" w:rsidR="00870A29" w:rsidRDefault="00870A29" w:rsidP="00870A29">
            <w:pPr>
              <w:pStyle w:val="AhomTransliteration"/>
            </w:pPr>
            <w:r>
              <w:t>h(a)n</w:t>
            </w:r>
          </w:p>
        </w:tc>
        <w:tc>
          <w:tcPr>
            <w:tcW w:w="947" w:type="dxa"/>
          </w:tcPr>
          <w:p w14:paraId="3AA689E6" w14:textId="77777777" w:rsidR="00870A29" w:rsidRDefault="00870A29" w:rsidP="00870A29">
            <w:pPr>
              <w:pStyle w:val="AhomTransliteration"/>
            </w:pPr>
            <w:r>
              <w:t>kO</w:t>
            </w:r>
          </w:p>
        </w:tc>
        <w:tc>
          <w:tcPr>
            <w:tcW w:w="947" w:type="dxa"/>
          </w:tcPr>
          <w:p w14:paraId="22051C77" w14:textId="77777777" w:rsidR="00870A29" w:rsidRDefault="00870A29" w:rsidP="00870A29">
            <w:pPr>
              <w:pStyle w:val="AhomTransliteration"/>
            </w:pPr>
            <w:r>
              <w:t>mA</w:t>
            </w:r>
          </w:p>
        </w:tc>
        <w:tc>
          <w:tcPr>
            <w:tcW w:w="947" w:type="dxa"/>
          </w:tcPr>
          <w:p w14:paraId="3921C7E3" w14:textId="77777777" w:rsidR="00870A29" w:rsidRDefault="00870A29" w:rsidP="00870A29">
            <w:pPr>
              <w:pStyle w:val="AhomTransliteration"/>
            </w:pPr>
          </w:p>
        </w:tc>
      </w:tr>
      <w:tr w:rsidR="00870A29" w:rsidRPr="00E521CF" w14:paraId="1A859E03" w14:textId="77777777" w:rsidTr="00E521CF">
        <w:tc>
          <w:tcPr>
            <w:tcW w:w="817" w:type="dxa"/>
          </w:tcPr>
          <w:p w14:paraId="3629F3FF" w14:textId="77777777" w:rsidR="00870A29" w:rsidRDefault="00870A29" w:rsidP="00870A29">
            <w:pPr>
              <w:pStyle w:val="AhomPhonemic"/>
            </w:pPr>
          </w:p>
        </w:tc>
        <w:tc>
          <w:tcPr>
            <w:tcW w:w="947" w:type="dxa"/>
          </w:tcPr>
          <w:p w14:paraId="02825F0C" w14:textId="77777777" w:rsidR="00870A29" w:rsidRDefault="00870A29" w:rsidP="00870A29">
            <w:pPr>
              <w:pStyle w:val="AhomPhonemic"/>
            </w:pPr>
            <w:r>
              <w:t>ron</w:t>
            </w:r>
          </w:p>
        </w:tc>
        <w:tc>
          <w:tcPr>
            <w:tcW w:w="947" w:type="dxa"/>
          </w:tcPr>
          <w:p w14:paraId="5E8507EE" w14:textId="77777777" w:rsidR="00870A29" w:rsidRDefault="00870A29" w:rsidP="00870A29">
            <w:pPr>
              <w:pStyle w:val="AhomPhonemic"/>
            </w:pPr>
            <w:r>
              <w:t>pai</w:t>
            </w:r>
          </w:p>
        </w:tc>
        <w:tc>
          <w:tcPr>
            <w:tcW w:w="947" w:type="dxa"/>
          </w:tcPr>
          <w:p w14:paraId="308E14A0" w14:textId="77777777" w:rsidR="00870A29" w:rsidRDefault="00870A29" w:rsidP="00870A29">
            <w:pPr>
              <w:pStyle w:val="AhomPhonemic"/>
            </w:pPr>
            <w:r>
              <w:t>sav</w:t>
            </w:r>
          </w:p>
        </w:tc>
        <w:tc>
          <w:tcPr>
            <w:tcW w:w="947" w:type="dxa"/>
          </w:tcPr>
          <w:p w14:paraId="55B9FC77" w14:textId="77777777" w:rsidR="00870A29" w:rsidRDefault="00870A29" w:rsidP="00870A29">
            <w:pPr>
              <w:pStyle w:val="AhomPhonemic"/>
            </w:pPr>
            <w:r>
              <w:t>tam</w:t>
            </w:r>
          </w:p>
        </w:tc>
        <w:tc>
          <w:tcPr>
            <w:tcW w:w="947" w:type="dxa"/>
          </w:tcPr>
          <w:p w14:paraId="5B173FDD" w14:textId="77777777" w:rsidR="00870A29" w:rsidRDefault="00870A29" w:rsidP="00870A29">
            <w:pPr>
              <w:pStyle w:val="AhomPhonemic"/>
            </w:pPr>
            <w:r>
              <w:t>han</w:t>
            </w:r>
          </w:p>
        </w:tc>
        <w:tc>
          <w:tcPr>
            <w:tcW w:w="947" w:type="dxa"/>
          </w:tcPr>
          <w:p w14:paraId="25F9EAF0" w14:textId="77777777" w:rsidR="00870A29" w:rsidRDefault="00870A29" w:rsidP="00870A29">
            <w:pPr>
              <w:pStyle w:val="AhomPhonemic"/>
            </w:pPr>
            <w:r>
              <w:t>ko</w:t>
            </w:r>
          </w:p>
        </w:tc>
        <w:tc>
          <w:tcPr>
            <w:tcW w:w="947" w:type="dxa"/>
          </w:tcPr>
          <w:p w14:paraId="7FB6B101" w14:textId="77777777" w:rsidR="00870A29" w:rsidRDefault="00870A29" w:rsidP="00870A29">
            <w:pPr>
              <w:pStyle w:val="AhomPhonemic"/>
            </w:pPr>
            <w:r>
              <w:t>ma</w:t>
            </w:r>
          </w:p>
        </w:tc>
        <w:tc>
          <w:tcPr>
            <w:tcW w:w="947" w:type="dxa"/>
          </w:tcPr>
          <w:p w14:paraId="1EB17FEE" w14:textId="77777777" w:rsidR="00870A29" w:rsidRDefault="00870A29" w:rsidP="00870A29">
            <w:pPr>
              <w:pStyle w:val="AhomPhonemic"/>
            </w:pPr>
          </w:p>
        </w:tc>
      </w:tr>
      <w:tr w:rsidR="00870A29" w:rsidRPr="00E521CF" w14:paraId="7F1BE3A7" w14:textId="77777777" w:rsidTr="00E521CF">
        <w:tc>
          <w:tcPr>
            <w:tcW w:w="817" w:type="dxa"/>
          </w:tcPr>
          <w:p w14:paraId="130B96AF" w14:textId="77777777" w:rsidR="00870A29" w:rsidRDefault="00870A29" w:rsidP="00870A29">
            <w:pPr>
              <w:pStyle w:val="Gloss"/>
            </w:pPr>
          </w:p>
        </w:tc>
        <w:tc>
          <w:tcPr>
            <w:tcW w:w="947" w:type="dxa"/>
          </w:tcPr>
          <w:p w14:paraId="3EA076E4" w14:textId="77777777" w:rsidR="00870A29" w:rsidRDefault="00870A29" w:rsidP="00870A29">
            <w:pPr>
              <w:pStyle w:val="Gloss"/>
            </w:pPr>
            <w:r>
              <w:t>round</w:t>
            </w:r>
          </w:p>
        </w:tc>
        <w:tc>
          <w:tcPr>
            <w:tcW w:w="947" w:type="dxa"/>
          </w:tcPr>
          <w:p w14:paraId="2CFDCEF6" w14:textId="77777777" w:rsidR="00870A29" w:rsidRDefault="00870A29" w:rsidP="00870A29">
            <w:pPr>
              <w:pStyle w:val="Gloss"/>
            </w:pPr>
            <w:r>
              <w:t>go</w:t>
            </w:r>
          </w:p>
        </w:tc>
        <w:tc>
          <w:tcPr>
            <w:tcW w:w="947" w:type="dxa"/>
          </w:tcPr>
          <w:p w14:paraId="1FF98DCF" w14:textId="77777777" w:rsidR="00870A29" w:rsidRDefault="00870A29" w:rsidP="00870A29">
            <w:pPr>
              <w:pStyle w:val="Gloss"/>
            </w:pPr>
            <w:r>
              <w:t>stay</w:t>
            </w:r>
          </w:p>
        </w:tc>
        <w:tc>
          <w:tcPr>
            <w:tcW w:w="947" w:type="dxa"/>
          </w:tcPr>
          <w:p w14:paraId="43C1FAE4" w14:textId="77777777" w:rsidR="00870A29" w:rsidRDefault="00870A29" w:rsidP="00870A29">
            <w:pPr>
              <w:pStyle w:val="Gloss"/>
            </w:pPr>
            <w:r>
              <w:t>there</w:t>
            </w:r>
          </w:p>
        </w:tc>
        <w:tc>
          <w:tcPr>
            <w:tcW w:w="947" w:type="dxa"/>
          </w:tcPr>
          <w:p w14:paraId="03C2DB9E" w14:textId="77777777" w:rsidR="00870A29" w:rsidRDefault="00870A29" w:rsidP="00870A29">
            <w:pPr>
              <w:pStyle w:val="Gloss"/>
            </w:pPr>
            <w:r>
              <w:t>there</w:t>
            </w:r>
          </w:p>
        </w:tc>
        <w:tc>
          <w:tcPr>
            <w:tcW w:w="947" w:type="dxa"/>
          </w:tcPr>
          <w:p w14:paraId="656FE741" w14:textId="77777777" w:rsidR="00870A29" w:rsidRDefault="00E7400E" w:rsidP="00870A29">
            <w:pPr>
              <w:pStyle w:val="Gloss"/>
            </w:pPr>
            <w:r w:rsidRPr="00E521CF">
              <w:rPr>
                <w:smallCaps/>
              </w:rPr>
              <w:t>link</w:t>
            </w:r>
          </w:p>
        </w:tc>
        <w:tc>
          <w:tcPr>
            <w:tcW w:w="947" w:type="dxa"/>
          </w:tcPr>
          <w:p w14:paraId="1107A4EC" w14:textId="77777777" w:rsidR="00870A29" w:rsidRDefault="00870A29" w:rsidP="00870A29">
            <w:pPr>
              <w:pStyle w:val="Gloss"/>
            </w:pPr>
            <w:r>
              <w:t>come</w:t>
            </w:r>
          </w:p>
        </w:tc>
        <w:tc>
          <w:tcPr>
            <w:tcW w:w="947" w:type="dxa"/>
          </w:tcPr>
          <w:p w14:paraId="6D4EB252" w14:textId="77777777" w:rsidR="00870A29" w:rsidRDefault="00870A29" w:rsidP="00870A29">
            <w:pPr>
              <w:pStyle w:val="Gloss"/>
            </w:pPr>
          </w:p>
        </w:tc>
      </w:tr>
    </w:tbl>
    <w:p w14:paraId="6BF98536" w14:textId="77777777" w:rsidR="00870A29" w:rsidRDefault="00870A29" w:rsidP="00870A29">
      <w:pPr>
        <w:pStyle w:val="ExampleTranslation"/>
        <w:keepNext/>
      </w:pPr>
      <w:r>
        <w:t>‘Y</w:t>
      </w:r>
      <w:r w:rsidR="00375454">
        <w:t>ou, oh king, set up a small cities</w:t>
      </w:r>
      <w:r>
        <w:t xml:space="preserve"> around, and go to rest there and come.’</w:t>
      </w:r>
    </w:p>
    <w:p w14:paraId="5E785915" w14:textId="77777777" w:rsidR="00870A29" w:rsidRDefault="00870A29" w:rsidP="00870A29">
      <w:pPr>
        <w:rPr>
          <w:lang w:val="en-AU"/>
        </w:rPr>
      </w:pPr>
    </w:p>
    <w:p w14:paraId="49FE6D32" w14:textId="77777777" w:rsidR="00870A29" w:rsidRDefault="00870A29" w:rsidP="00870A29">
      <w:pPr>
        <w:rPr>
          <w:lang w:val="en-AU"/>
        </w:rPr>
      </w:pPr>
    </w:p>
    <w:tbl>
      <w:tblPr>
        <w:tblW w:w="8909" w:type="dxa"/>
        <w:tblLook w:val="01E0" w:firstRow="1" w:lastRow="1" w:firstColumn="1" w:lastColumn="1" w:noHBand="0" w:noVBand="0"/>
      </w:tblPr>
      <w:tblGrid>
        <w:gridCol w:w="817"/>
        <w:gridCol w:w="947"/>
        <w:gridCol w:w="1463"/>
        <w:gridCol w:w="947"/>
        <w:gridCol w:w="947"/>
        <w:gridCol w:w="947"/>
        <w:gridCol w:w="947"/>
        <w:gridCol w:w="947"/>
        <w:gridCol w:w="947"/>
      </w:tblGrid>
      <w:tr w:rsidR="00870A29" w:rsidRPr="00E521CF" w14:paraId="6699AE5B" w14:textId="77777777" w:rsidTr="00E521CF">
        <w:tc>
          <w:tcPr>
            <w:tcW w:w="817" w:type="dxa"/>
            <w:vAlign w:val="center"/>
          </w:tcPr>
          <w:p w14:paraId="40AFE697" w14:textId="77777777" w:rsidR="00870A29" w:rsidRDefault="00870A29" w:rsidP="00870A29">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498</w:t>
            </w:r>
            <w:r>
              <w:fldChar w:fldCharType="end"/>
            </w:r>
            <w:r>
              <w:t>)</w:t>
            </w:r>
          </w:p>
        </w:tc>
        <w:tc>
          <w:tcPr>
            <w:tcW w:w="947" w:type="dxa"/>
          </w:tcPr>
          <w:p w14:paraId="372DF703"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pa</w:t>
            </w:r>
          </w:p>
        </w:tc>
        <w:tc>
          <w:tcPr>
            <w:tcW w:w="1463" w:type="dxa"/>
          </w:tcPr>
          <w:p w14:paraId="796A04DB"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t[q</w:t>
            </w:r>
          </w:p>
        </w:tc>
        <w:tc>
          <w:tcPr>
            <w:tcW w:w="947" w:type="dxa"/>
          </w:tcPr>
          <w:p w14:paraId="73492C6F"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t]</w:t>
            </w:r>
          </w:p>
        </w:tc>
        <w:tc>
          <w:tcPr>
            <w:tcW w:w="947" w:type="dxa"/>
          </w:tcPr>
          <w:p w14:paraId="593A874C"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likq</w:t>
            </w:r>
          </w:p>
        </w:tc>
        <w:tc>
          <w:tcPr>
            <w:tcW w:w="947" w:type="dxa"/>
          </w:tcPr>
          <w:p w14:paraId="35655AE2"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nnq</w:t>
            </w:r>
          </w:p>
        </w:tc>
        <w:tc>
          <w:tcPr>
            <w:tcW w:w="947" w:type="dxa"/>
          </w:tcPr>
          <w:p w14:paraId="0C5C55A3"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xo[q</w:t>
            </w:r>
          </w:p>
        </w:tc>
        <w:tc>
          <w:tcPr>
            <w:tcW w:w="947" w:type="dxa"/>
          </w:tcPr>
          <w:p w14:paraId="4D4E1745"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47DF8FBA" w14:textId="77777777" w:rsidR="00870A29" w:rsidRPr="00E521CF" w:rsidRDefault="00870A29" w:rsidP="00870A29">
            <w:pPr>
              <w:pStyle w:val="AhomScript"/>
              <w:rPr>
                <w:rFonts w:ascii="Ahom Manuscript" w:hAnsi="Ahom Manuscript"/>
                <w:sz w:val="40"/>
                <w:szCs w:val="40"/>
              </w:rPr>
            </w:pPr>
          </w:p>
        </w:tc>
      </w:tr>
      <w:tr w:rsidR="00870A29" w:rsidRPr="00E521CF" w14:paraId="38E1B710" w14:textId="77777777" w:rsidTr="00E521CF">
        <w:tc>
          <w:tcPr>
            <w:tcW w:w="817" w:type="dxa"/>
          </w:tcPr>
          <w:p w14:paraId="30C2C675" w14:textId="77777777" w:rsidR="00870A29" w:rsidRDefault="00870A29" w:rsidP="00870A29">
            <w:pPr>
              <w:pStyle w:val="AhomTransliteration"/>
            </w:pPr>
          </w:p>
        </w:tc>
        <w:tc>
          <w:tcPr>
            <w:tcW w:w="947" w:type="dxa"/>
          </w:tcPr>
          <w:p w14:paraId="3B443179" w14:textId="77777777" w:rsidR="00870A29" w:rsidRDefault="00870A29" w:rsidP="00870A29">
            <w:pPr>
              <w:pStyle w:val="AhomTransliteration"/>
            </w:pPr>
            <w:r>
              <w:t>pA</w:t>
            </w:r>
          </w:p>
        </w:tc>
        <w:tc>
          <w:tcPr>
            <w:tcW w:w="1463" w:type="dxa"/>
          </w:tcPr>
          <w:p w14:paraId="422AC6EC" w14:textId="77777777" w:rsidR="00870A29" w:rsidRDefault="00870A29" w:rsidP="00870A29">
            <w:pPr>
              <w:pStyle w:val="AhomTransliteration"/>
            </w:pPr>
            <w:r>
              <w:t>t(a)</w:t>
            </w:r>
            <w:r w:rsidR="00375454">
              <w:t xml:space="preserve"> [8r5] </w:t>
            </w:r>
            <w:r>
              <w:t>ng</w:t>
            </w:r>
          </w:p>
        </w:tc>
        <w:tc>
          <w:tcPr>
            <w:tcW w:w="947" w:type="dxa"/>
          </w:tcPr>
          <w:p w14:paraId="7E1E2F03" w14:textId="77777777" w:rsidR="00870A29" w:rsidRDefault="00870A29" w:rsidP="00870A29">
            <w:pPr>
              <w:pStyle w:val="AhomTransliteration"/>
            </w:pPr>
            <w:r>
              <w:t>t</w:t>
            </w:r>
            <w:r w:rsidR="00CD4117">
              <w:t>v</w:t>
            </w:r>
          </w:p>
        </w:tc>
        <w:tc>
          <w:tcPr>
            <w:tcW w:w="947" w:type="dxa"/>
          </w:tcPr>
          <w:p w14:paraId="66FE79C7" w14:textId="77777777" w:rsidR="00870A29" w:rsidRDefault="00870A29" w:rsidP="00870A29">
            <w:pPr>
              <w:pStyle w:val="AhomTransliteration"/>
            </w:pPr>
            <w:r>
              <w:t>lik</w:t>
            </w:r>
          </w:p>
        </w:tc>
        <w:tc>
          <w:tcPr>
            <w:tcW w:w="947" w:type="dxa"/>
          </w:tcPr>
          <w:p w14:paraId="4B92B284" w14:textId="77777777" w:rsidR="00870A29" w:rsidRDefault="00870A29" w:rsidP="00870A29">
            <w:pPr>
              <w:pStyle w:val="AhomTransliteration"/>
            </w:pPr>
            <w:r>
              <w:t>n(a)n</w:t>
            </w:r>
          </w:p>
        </w:tc>
        <w:tc>
          <w:tcPr>
            <w:tcW w:w="947" w:type="dxa"/>
          </w:tcPr>
          <w:p w14:paraId="55D74905" w14:textId="77777777" w:rsidR="00870A29" w:rsidRDefault="00870A29" w:rsidP="00870A29">
            <w:pPr>
              <w:pStyle w:val="AhomTransliteration"/>
            </w:pPr>
            <w:r>
              <w:t>khong</w:t>
            </w:r>
          </w:p>
        </w:tc>
        <w:tc>
          <w:tcPr>
            <w:tcW w:w="947" w:type="dxa"/>
          </w:tcPr>
          <w:p w14:paraId="3F192134" w14:textId="77777777" w:rsidR="00870A29" w:rsidRDefault="00870A29" w:rsidP="00870A29">
            <w:pPr>
              <w:pStyle w:val="AhomTransliteration"/>
            </w:pPr>
          </w:p>
        </w:tc>
        <w:tc>
          <w:tcPr>
            <w:tcW w:w="947" w:type="dxa"/>
          </w:tcPr>
          <w:p w14:paraId="421BA04E" w14:textId="77777777" w:rsidR="00870A29" w:rsidRDefault="00870A29" w:rsidP="00870A29">
            <w:pPr>
              <w:pStyle w:val="AhomTransliteration"/>
            </w:pPr>
          </w:p>
        </w:tc>
      </w:tr>
      <w:tr w:rsidR="00870A29" w:rsidRPr="00E521CF" w14:paraId="753EEB8D" w14:textId="77777777" w:rsidTr="00E521CF">
        <w:tc>
          <w:tcPr>
            <w:tcW w:w="817" w:type="dxa"/>
          </w:tcPr>
          <w:p w14:paraId="4638BBC7" w14:textId="77777777" w:rsidR="00870A29" w:rsidRDefault="00870A29" w:rsidP="00870A29">
            <w:pPr>
              <w:pStyle w:val="AhomPhonemic"/>
            </w:pPr>
          </w:p>
        </w:tc>
        <w:tc>
          <w:tcPr>
            <w:tcW w:w="947" w:type="dxa"/>
          </w:tcPr>
          <w:p w14:paraId="09888867" w14:textId="77777777" w:rsidR="00870A29" w:rsidRDefault="00870A29" w:rsidP="00870A29">
            <w:pPr>
              <w:pStyle w:val="AhomPhonemic"/>
            </w:pPr>
            <w:r>
              <w:t>pa</w:t>
            </w:r>
          </w:p>
        </w:tc>
        <w:tc>
          <w:tcPr>
            <w:tcW w:w="1463" w:type="dxa"/>
          </w:tcPr>
          <w:p w14:paraId="55E5995B" w14:textId="77777777" w:rsidR="00870A29" w:rsidRDefault="00870A29" w:rsidP="00870A29">
            <w:pPr>
              <w:pStyle w:val="AhomPhonemic"/>
            </w:pPr>
            <w:r>
              <w:t>tang</w:t>
            </w:r>
          </w:p>
        </w:tc>
        <w:tc>
          <w:tcPr>
            <w:tcW w:w="947" w:type="dxa"/>
          </w:tcPr>
          <w:p w14:paraId="64390BE7" w14:textId="77777777" w:rsidR="00870A29" w:rsidRDefault="00870A29" w:rsidP="00870A29">
            <w:pPr>
              <w:pStyle w:val="AhomPhonemic"/>
            </w:pPr>
            <w:r>
              <w:t>tau</w:t>
            </w:r>
          </w:p>
        </w:tc>
        <w:tc>
          <w:tcPr>
            <w:tcW w:w="947" w:type="dxa"/>
          </w:tcPr>
          <w:p w14:paraId="7B8A8092" w14:textId="77777777" w:rsidR="00870A29" w:rsidRDefault="00870A29" w:rsidP="00870A29">
            <w:pPr>
              <w:pStyle w:val="AhomPhonemic"/>
            </w:pPr>
            <w:r>
              <w:t>lik</w:t>
            </w:r>
          </w:p>
        </w:tc>
        <w:tc>
          <w:tcPr>
            <w:tcW w:w="947" w:type="dxa"/>
          </w:tcPr>
          <w:p w14:paraId="0B735136" w14:textId="77777777" w:rsidR="00870A29" w:rsidRDefault="00870A29" w:rsidP="00870A29">
            <w:pPr>
              <w:pStyle w:val="AhomPhonemic"/>
            </w:pPr>
            <w:r>
              <w:t>nan</w:t>
            </w:r>
          </w:p>
        </w:tc>
        <w:tc>
          <w:tcPr>
            <w:tcW w:w="947" w:type="dxa"/>
          </w:tcPr>
          <w:p w14:paraId="61FF34F2" w14:textId="77777777" w:rsidR="00870A29" w:rsidRDefault="00870A29" w:rsidP="00870A29">
            <w:pPr>
              <w:pStyle w:val="AhomPhonemic"/>
            </w:pPr>
            <w:r>
              <w:t>khong</w:t>
            </w:r>
          </w:p>
        </w:tc>
        <w:tc>
          <w:tcPr>
            <w:tcW w:w="947" w:type="dxa"/>
          </w:tcPr>
          <w:p w14:paraId="169F07D3" w14:textId="77777777" w:rsidR="00870A29" w:rsidRDefault="00870A29" w:rsidP="00870A29">
            <w:pPr>
              <w:pStyle w:val="AhomPhonemic"/>
            </w:pPr>
          </w:p>
        </w:tc>
        <w:tc>
          <w:tcPr>
            <w:tcW w:w="947" w:type="dxa"/>
          </w:tcPr>
          <w:p w14:paraId="6DFBF04F" w14:textId="77777777" w:rsidR="00870A29" w:rsidRDefault="00870A29" w:rsidP="00870A29">
            <w:pPr>
              <w:pStyle w:val="AhomPhonemic"/>
            </w:pPr>
          </w:p>
        </w:tc>
      </w:tr>
      <w:tr w:rsidR="00870A29" w:rsidRPr="00E521CF" w14:paraId="7D10FC16" w14:textId="77777777" w:rsidTr="00E521CF">
        <w:tc>
          <w:tcPr>
            <w:tcW w:w="817" w:type="dxa"/>
          </w:tcPr>
          <w:p w14:paraId="09DF6CF2" w14:textId="77777777" w:rsidR="00870A29" w:rsidRDefault="00870A29" w:rsidP="00870A29">
            <w:pPr>
              <w:pStyle w:val="Gloss"/>
            </w:pPr>
          </w:p>
        </w:tc>
        <w:tc>
          <w:tcPr>
            <w:tcW w:w="947" w:type="dxa"/>
          </w:tcPr>
          <w:p w14:paraId="5B6348F8" w14:textId="77777777" w:rsidR="00870A29" w:rsidRDefault="00870A29" w:rsidP="00870A29">
            <w:pPr>
              <w:pStyle w:val="Gloss"/>
            </w:pPr>
            <w:r>
              <w:t>carry</w:t>
            </w:r>
          </w:p>
        </w:tc>
        <w:tc>
          <w:tcPr>
            <w:tcW w:w="1463" w:type="dxa"/>
          </w:tcPr>
          <w:p w14:paraId="0AF32FC2" w14:textId="77777777" w:rsidR="00870A29" w:rsidRDefault="00870A29" w:rsidP="00870A29">
            <w:pPr>
              <w:pStyle w:val="Gloss"/>
            </w:pPr>
            <w:r>
              <w:t>with</w:t>
            </w:r>
          </w:p>
        </w:tc>
        <w:tc>
          <w:tcPr>
            <w:tcW w:w="947" w:type="dxa"/>
          </w:tcPr>
          <w:p w14:paraId="2E7BDAE7" w14:textId="77777777" w:rsidR="00870A29" w:rsidRDefault="00870A29" w:rsidP="00870A29">
            <w:pPr>
              <w:pStyle w:val="Gloss"/>
            </w:pPr>
            <w:r>
              <w:t>sword</w:t>
            </w:r>
          </w:p>
        </w:tc>
        <w:tc>
          <w:tcPr>
            <w:tcW w:w="947" w:type="dxa"/>
          </w:tcPr>
          <w:p w14:paraId="608996F3" w14:textId="77777777" w:rsidR="00870A29" w:rsidRDefault="00870A29" w:rsidP="00870A29">
            <w:pPr>
              <w:pStyle w:val="Gloss"/>
            </w:pPr>
            <w:r>
              <w:t>metal</w:t>
            </w:r>
          </w:p>
        </w:tc>
        <w:tc>
          <w:tcPr>
            <w:tcW w:w="947" w:type="dxa"/>
          </w:tcPr>
          <w:p w14:paraId="1970C99D" w14:textId="77777777" w:rsidR="00870A29" w:rsidRDefault="00870A29" w:rsidP="00870A29">
            <w:pPr>
              <w:pStyle w:val="Gloss"/>
            </w:pPr>
            <w:r>
              <w:t>that</w:t>
            </w:r>
          </w:p>
        </w:tc>
        <w:tc>
          <w:tcPr>
            <w:tcW w:w="947" w:type="dxa"/>
          </w:tcPr>
          <w:p w14:paraId="16F33DA4" w14:textId="77777777" w:rsidR="00870A29" w:rsidRDefault="00870A29" w:rsidP="00870A29">
            <w:pPr>
              <w:pStyle w:val="Gloss"/>
            </w:pPr>
            <w:r>
              <w:t>thing</w:t>
            </w:r>
          </w:p>
        </w:tc>
        <w:tc>
          <w:tcPr>
            <w:tcW w:w="947" w:type="dxa"/>
          </w:tcPr>
          <w:p w14:paraId="0C907980" w14:textId="77777777" w:rsidR="00870A29" w:rsidRDefault="00870A29" w:rsidP="00870A29">
            <w:pPr>
              <w:pStyle w:val="Gloss"/>
            </w:pPr>
          </w:p>
        </w:tc>
        <w:tc>
          <w:tcPr>
            <w:tcW w:w="947" w:type="dxa"/>
          </w:tcPr>
          <w:p w14:paraId="1D91CA77" w14:textId="77777777" w:rsidR="00870A29" w:rsidRDefault="00870A29" w:rsidP="00870A29">
            <w:pPr>
              <w:pStyle w:val="Gloss"/>
            </w:pPr>
          </w:p>
        </w:tc>
      </w:tr>
    </w:tbl>
    <w:p w14:paraId="0FA3D56D" w14:textId="77777777" w:rsidR="00870A29" w:rsidRDefault="00870A29" w:rsidP="00CF1402">
      <w:pPr>
        <w:pStyle w:val="ExampleTranslation"/>
      </w:pPr>
      <w:r>
        <w:t>‘Carry with you a (powerful) metal sword.’</w:t>
      </w:r>
    </w:p>
    <w:p w14:paraId="1B3F6CC6" w14:textId="77777777" w:rsidR="00870A29" w:rsidRDefault="00870A29" w:rsidP="00870A29">
      <w:pPr>
        <w:rPr>
          <w:lang w:val="en-AU"/>
        </w:rPr>
      </w:pPr>
    </w:p>
    <w:p w14:paraId="6B3CA7EB" w14:textId="77777777" w:rsidR="00870A29" w:rsidRPr="00536EF7" w:rsidRDefault="00375454" w:rsidP="00870A29">
      <w:pPr>
        <w:rPr>
          <w:lang w:val="en-AU"/>
        </w:rPr>
      </w:pPr>
      <w:r>
        <w:rPr>
          <w:lang w:val="en-AU"/>
        </w:rPr>
        <w:t>Notes:</w:t>
      </w:r>
      <w:r>
        <w:rPr>
          <w:lang w:val="en-AU"/>
        </w:rPr>
        <w:tab/>
      </w:r>
      <w:r w:rsidR="00870A29">
        <w:rPr>
          <w:lang w:val="en-AU"/>
        </w:rPr>
        <w:t xml:space="preserve">Chaichuen said that </w:t>
      </w:r>
      <w:r w:rsidR="00870A29">
        <w:rPr>
          <w:i/>
          <w:lang w:val="en-AU"/>
        </w:rPr>
        <w:t>khong</w:t>
      </w:r>
      <w:r w:rsidR="00870A29">
        <w:rPr>
          <w:lang w:val="en-AU"/>
        </w:rPr>
        <w:t xml:space="preserve"> is probably </w:t>
      </w:r>
      <w:r w:rsidR="00870A29">
        <w:rPr>
          <w:i/>
          <w:lang w:val="en-AU"/>
        </w:rPr>
        <w:t>khong seng</w:t>
      </w:r>
      <w:r w:rsidR="00870A29">
        <w:rPr>
          <w:lang w:val="en-AU"/>
        </w:rPr>
        <w:t xml:space="preserve"> ‘powerful, lit: diamond thing. The first word of the next line belongs with this one.</w:t>
      </w:r>
    </w:p>
    <w:p w14:paraId="1102C0DC" w14:textId="77777777" w:rsidR="00703F93" w:rsidRDefault="00703F93" w:rsidP="00870A29">
      <w:pPr>
        <w:rPr>
          <w:lang w:val="en-AU"/>
        </w:rPr>
      </w:pPr>
    </w:p>
    <w:p w14:paraId="31AD6D59" w14:textId="77777777" w:rsidR="00870A29" w:rsidRDefault="00870A29" w:rsidP="00870A29">
      <w:pPr>
        <w:rPr>
          <w:lang w:val="en-AU"/>
        </w:rPr>
      </w:pPr>
    </w:p>
    <w:tbl>
      <w:tblPr>
        <w:tblW w:w="8580" w:type="dxa"/>
        <w:tblLook w:val="01E0" w:firstRow="1" w:lastRow="1" w:firstColumn="1" w:lastColumn="1" w:noHBand="0" w:noVBand="0"/>
      </w:tblPr>
      <w:tblGrid>
        <w:gridCol w:w="817"/>
        <w:gridCol w:w="1134"/>
        <w:gridCol w:w="947"/>
        <w:gridCol w:w="947"/>
        <w:gridCol w:w="947"/>
        <w:gridCol w:w="947"/>
        <w:gridCol w:w="947"/>
        <w:gridCol w:w="947"/>
        <w:gridCol w:w="947"/>
      </w:tblGrid>
      <w:tr w:rsidR="00870A29" w:rsidRPr="00E521CF" w14:paraId="4D9CB2E3" w14:textId="77777777" w:rsidTr="00E521CF">
        <w:tc>
          <w:tcPr>
            <w:tcW w:w="817" w:type="dxa"/>
            <w:vAlign w:val="center"/>
          </w:tcPr>
          <w:p w14:paraId="6548B65D" w14:textId="77777777" w:rsidR="00870A29" w:rsidRDefault="00870A29" w:rsidP="00870A29">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499</w:t>
            </w:r>
            <w:r>
              <w:fldChar w:fldCharType="end"/>
            </w:r>
            <w:r>
              <w:t>)</w:t>
            </w:r>
          </w:p>
        </w:tc>
        <w:tc>
          <w:tcPr>
            <w:tcW w:w="1134" w:type="dxa"/>
          </w:tcPr>
          <w:p w14:paraId="3188EF1E"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si[q</w:t>
            </w:r>
          </w:p>
        </w:tc>
        <w:tc>
          <w:tcPr>
            <w:tcW w:w="947" w:type="dxa"/>
          </w:tcPr>
          <w:p w14:paraId="6D4A29DD"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x]w</w:t>
            </w:r>
          </w:p>
        </w:tc>
        <w:tc>
          <w:tcPr>
            <w:tcW w:w="947" w:type="dxa"/>
          </w:tcPr>
          <w:p w14:paraId="5134E690"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757E1613"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0121C919"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n;</w:t>
            </w:r>
          </w:p>
        </w:tc>
        <w:tc>
          <w:tcPr>
            <w:tcW w:w="947" w:type="dxa"/>
          </w:tcPr>
          <w:p w14:paraId="082C70AB"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2BEB0686"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s]</w:t>
            </w:r>
          </w:p>
        </w:tc>
        <w:tc>
          <w:tcPr>
            <w:tcW w:w="947" w:type="dxa"/>
          </w:tcPr>
          <w:p w14:paraId="7265FCB5"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w:t>
            </w:r>
          </w:p>
        </w:tc>
      </w:tr>
      <w:tr w:rsidR="00870A29" w:rsidRPr="00E521CF" w14:paraId="2192F0A2" w14:textId="77777777" w:rsidTr="00E521CF">
        <w:tc>
          <w:tcPr>
            <w:tcW w:w="817" w:type="dxa"/>
          </w:tcPr>
          <w:p w14:paraId="0F878BC1" w14:textId="77777777" w:rsidR="00870A29" w:rsidRDefault="00870A29" w:rsidP="00870A29">
            <w:pPr>
              <w:pStyle w:val="AhomTransliteration"/>
            </w:pPr>
          </w:p>
        </w:tc>
        <w:tc>
          <w:tcPr>
            <w:tcW w:w="1134" w:type="dxa"/>
          </w:tcPr>
          <w:p w14:paraId="5E09240F" w14:textId="77777777" w:rsidR="00870A29" w:rsidRDefault="00870A29" w:rsidP="00870A29">
            <w:pPr>
              <w:pStyle w:val="AhomTransliteration"/>
            </w:pPr>
            <w:r>
              <w:t>sing</w:t>
            </w:r>
          </w:p>
        </w:tc>
        <w:tc>
          <w:tcPr>
            <w:tcW w:w="947" w:type="dxa"/>
          </w:tcPr>
          <w:p w14:paraId="1FB92F17" w14:textId="77777777" w:rsidR="00870A29" w:rsidRDefault="00870A29" w:rsidP="00870A29">
            <w:pPr>
              <w:pStyle w:val="AhomTransliteration"/>
            </w:pPr>
            <w:r>
              <w:t>kh</w:t>
            </w:r>
            <w:r w:rsidR="00CD4117">
              <w:t>v</w:t>
            </w:r>
            <w:r>
              <w:t>w</w:t>
            </w:r>
          </w:p>
        </w:tc>
        <w:tc>
          <w:tcPr>
            <w:tcW w:w="947" w:type="dxa"/>
          </w:tcPr>
          <w:p w14:paraId="1E503E74" w14:textId="77777777" w:rsidR="00870A29" w:rsidRDefault="00870A29" w:rsidP="00870A29">
            <w:pPr>
              <w:pStyle w:val="AhomTransliteration"/>
            </w:pPr>
            <w:r>
              <w:t>ma</w:t>
            </w:r>
          </w:p>
        </w:tc>
        <w:tc>
          <w:tcPr>
            <w:tcW w:w="947" w:type="dxa"/>
          </w:tcPr>
          <w:p w14:paraId="0778AB5B" w14:textId="77777777" w:rsidR="00870A29" w:rsidRDefault="00870A29" w:rsidP="00870A29">
            <w:pPr>
              <w:pStyle w:val="AhomTransliteration"/>
            </w:pPr>
            <w:r>
              <w:t>tE</w:t>
            </w:r>
          </w:p>
        </w:tc>
        <w:tc>
          <w:tcPr>
            <w:tcW w:w="947" w:type="dxa"/>
          </w:tcPr>
          <w:p w14:paraId="3B5272EA" w14:textId="77777777" w:rsidR="00870A29" w:rsidRDefault="00870A29" w:rsidP="00870A29">
            <w:pPr>
              <w:pStyle w:val="AhomTransliteration"/>
            </w:pPr>
            <w:r>
              <w:t>na</w:t>
            </w:r>
          </w:p>
        </w:tc>
        <w:tc>
          <w:tcPr>
            <w:tcW w:w="947" w:type="dxa"/>
          </w:tcPr>
          <w:p w14:paraId="650F3EF7" w14:textId="77777777" w:rsidR="00870A29" w:rsidRDefault="00870A29" w:rsidP="00870A29">
            <w:pPr>
              <w:pStyle w:val="AhomTransliteration"/>
            </w:pPr>
            <w:r>
              <w:t>ch(a)w</w:t>
            </w:r>
          </w:p>
        </w:tc>
        <w:tc>
          <w:tcPr>
            <w:tcW w:w="947" w:type="dxa"/>
          </w:tcPr>
          <w:p w14:paraId="14EF8045" w14:textId="77777777" w:rsidR="00870A29" w:rsidRDefault="00870A29" w:rsidP="00870A29">
            <w:pPr>
              <w:pStyle w:val="AhomTransliteration"/>
            </w:pPr>
            <w:r>
              <w:t>ha</w:t>
            </w:r>
          </w:p>
        </w:tc>
        <w:tc>
          <w:tcPr>
            <w:tcW w:w="947" w:type="dxa"/>
          </w:tcPr>
          <w:p w14:paraId="4318982E" w14:textId="77777777" w:rsidR="00870A29" w:rsidRDefault="00870A29" w:rsidP="00870A29">
            <w:pPr>
              <w:pStyle w:val="AhomTransliteration"/>
            </w:pPr>
          </w:p>
        </w:tc>
      </w:tr>
      <w:tr w:rsidR="00870A29" w:rsidRPr="00E521CF" w14:paraId="3E72A18E" w14:textId="77777777" w:rsidTr="00E521CF">
        <w:tc>
          <w:tcPr>
            <w:tcW w:w="817" w:type="dxa"/>
          </w:tcPr>
          <w:p w14:paraId="1D263B1D" w14:textId="77777777" w:rsidR="00870A29" w:rsidRDefault="00870A29" w:rsidP="00870A29">
            <w:pPr>
              <w:pStyle w:val="AhomPhonemic"/>
            </w:pPr>
          </w:p>
        </w:tc>
        <w:tc>
          <w:tcPr>
            <w:tcW w:w="1134" w:type="dxa"/>
          </w:tcPr>
          <w:p w14:paraId="5EB68D38" w14:textId="77777777" w:rsidR="00870A29" w:rsidRDefault="00870A29" w:rsidP="00870A29">
            <w:pPr>
              <w:pStyle w:val="AhomPhonemic"/>
            </w:pPr>
            <w:r>
              <w:t>sing</w:t>
            </w:r>
          </w:p>
        </w:tc>
        <w:tc>
          <w:tcPr>
            <w:tcW w:w="947" w:type="dxa"/>
          </w:tcPr>
          <w:p w14:paraId="1C547457" w14:textId="77777777" w:rsidR="00870A29" w:rsidRDefault="00870A29" w:rsidP="00870A29">
            <w:pPr>
              <w:pStyle w:val="AhomPhonemic"/>
            </w:pPr>
            <w:r>
              <w:t>khau</w:t>
            </w:r>
          </w:p>
        </w:tc>
        <w:tc>
          <w:tcPr>
            <w:tcW w:w="947" w:type="dxa"/>
          </w:tcPr>
          <w:p w14:paraId="6EFFDCA8" w14:textId="77777777" w:rsidR="00870A29" w:rsidRDefault="00870A29" w:rsidP="00870A29">
            <w:pPr>
              <w:pStyle w:val="AhomPhonemic"/>
            </w:pPr>
            <w:r>
              <w:t>ma</w:t>
            </w:r>
          </w:p>
        </w:tc>
        <w:tc>
          <w:tcPr>
            <w:tcW w:w="947" w:type="dxa"/>
          </w:tcPr>
          <w:p w14:paraId="68C11BEE" w14:textId="77777777" w:rsidR="00870A29" w:rsidRDefault="00870A29" w:rsidP="00870A29">
            <w:pPr>
              <w:pStyle w:val="AhomPhonemic"/>
            </w:pPr>
            <w:r>
              <w:t>te</w:t>
            </w:r>
          </w:p>
        </w:tc>
        <w:tc>
          <w:tcPr>
            <w:tcW w:w="947" w:type="dxa"/>
          </w:tcPr>
          <w:p w14:paraId="53595FE3" w14:textId="77777777" w:rsidR="00870A29" w:rsidRDefault="00870A29" w:rsidP="00870A29">
            <w:pPr>
              <w:pStyle w:val="AhomPhonemic"/>
            </w:pPr>
            <w:r>
              <w:t>na</w:t>
            </w:r>
          </w:p>
        </w:tc>
        <w:tc>
          <w:tcPr>
            <w:tcW w:w="947" w:type="dxa"/>
          </w:tcPr>
          <w:p w14:paraId="26C06CEB" w14:textId="77777777" w:rsidR="00870A29" w:rsidRDefault="00870A29" w:rsidP="00870A29">
            <w:pPr>
              <w:pStyle w:val="AhomPhonemic"/>
            </w:pPr>
            <w:r>
              <w:t>chau</w:t>
            </w:r>
          </w:p>
        </w:tc>
        <w:tc>
          <w:tcPr>
            <w:tcW w:w="947" w:type="dxa"/>
          </w:tcPr>
          <w:p w14:paraId="3F1F4AF6" w14:textId="77777777" w:rsidR="00870A29" w:rsidRDefault="00870A29" w:rsidP="00870A29">
            <w:pPr>
              <w:pStyle w:val="AhomPhonemic"/>
            </w:pPr>
            <w:r>
              <w:t>vi</w:t>
            </w:r>
          </w:p>
        </w:tc>
        <w:tc>
          <w:tcPr>
            <w:tcW w:w="947" w:type="dxa"/>
          </w:tcPr>
          <w:p w14:paraId="2E8BA62C" w14:textId="77777777" w:rsidR="00870A29" w:rsidRDefault="00870A29" w:rsidP="00870A29">
            <w:pPr>
              <w:pStyle w:val="AhomPhonemic"/>
            </w:pPr>
          </w:p>
        </w:tc>
      </w:tr>
      <w:tr w:rsidR="00870A29" w:rsidRPr="00E521CF" w14:paraId="120FE52D" w14:textId="77777777" w:rsidTr="00E521CF">
        <w:tc>
          <w:tcPr>
            <w:tcW w:w="817" w:type="dxa"/>
          </w:tcPr>
          <w:p w14:paraId="4EAC8792" w14:textId="77777777" w:rsidR="00870A29" w:rsidRDefault="00870A29" w:rsidP="00870A29">
            <w:pPr>
              <w:pStyle w:val="Gloss"/>
            </w:pPr>
          </w:p>
        </w:tc>
        <w:tc>
          <w:tcPr>
            <w:tcW w:w="1134" w:type="dxa"/>
          </w:tcPr>
          <w:p w14:paraId="4BD9D4B7" w14:textId="77777777" w:rsidR="00870A29" w:rsidRDefault="00870A29" w:rsidP="00870A29">
            <w:pPr>
              <w:pStyle w:val="Gloss"/>
            </w:pPr>
            <w:r>
              <w:t>diamond</w:t>
            </w:r>
          </w:p>
        </w:tc>
        <w:tc>
          <w:tcPr>
            <w:tcW w:w="947" w:type="dxa"/>
          </w:tcPr>
          <w:p w14:paraId="7EC240CD" w14:textId="77777777" w:rsidR="00870A29" w:rsidRDefault="00870A29" w:rsidP="00870A29">
            <w:pPr>
              <w:pStyle w:val="Gloss"/>
            </w:pPr>
            <w:r>
              <w:t>enter</w:t>
            </w:r>
          </w:p>
        </w:tc>
        <w:tc>
          <w:tcPr>
            <w:tcW w:w="947" w:type="dxa"/>
          </w:tcPr>
          <w:p w14:paraId="7D3CEDE2" w14:textId="77777777" w:rsidR="00870A29" w:rsidRDefault="00870A29" w:rsidP="00870A29">
            <w:pPr>
              <w:pStyle w:val="Gloss"/>
            </w:pPr>
            <w:r>
              <w:t>come</w:t>
            </w:r>
          </w:p>
        </w:tc>
        <w:tc>
          <w:tcPr>
            <w:tcW w:w="947" w:type="dxa"/>
          </w:tcPr>
          <w:p w14:paraId="257EE938" w14:textId="77777777" w:rsidR="00870A29" w:rsidRDefault="00EB482D" w:rsidP="00870A29">
            <w:pPr>
              <w:pStyle w:val="Gloss"/>
            </w:pPr>
            <w:r w:rsidRPr="00E521CF">
              <w:rPr>
                <w:smallCaps/>
              </w:rPr>
              <w:t>true</w:t>
            </w:r>
          </w:p>
        </w:tc>
        <w:tc>
          <w:tcPr>
            <w:tcW w:w="947" w:type="dxa"/>
          </w:tcPr>
          <w:p w14:paraId="10C5D566" w14:textId="77777777" w:rsidR="00870A29" w:rsidRDefault="00C62E08" w:rsidP="00870A29">
            <w:pPr>
              <w:pStyle w:val="Gloss"/>
            </w:pPr>
            <w:r w:rsidRPr="00E521CF">
              <w:rPr>
                <w:smallCaps/>
              </w:rPr>
              <w:t>fin</w:t>
            </w:r>
          </w:p>
        </w:tc>
        <w:tc>
          <w:tcPr>
            <w:tcW w:w="947" w:type="dxa"/>
          </w:tcPr>
          <w:p w14:paraId="10986B8C" w14:textId="77777777" w:rsidR="00870A29" w:rsidRDefault="005C6E7C" w:rsidP="00870A29">
            <w:pPr>
              <w:pStyle w:val="Gloss"/>
            </w:pPr>
            <w:r w:rsidRPr="00E521CF">
              <w:rPr>
                <w:smallCaps/>
              </w:rPr>
              <w:t>resp</w:t>
            </w:r>
          </w:p>
        </w:tc>
        <w:tc>
          <w:tcPr>
            <w:tcW w:w="947" w:type="dxa"/>
          </w:tcPr>
          <w:p w14:paraId="426283E5" w14:textId="77777777" w:rsidR="00870A29" w:rsidRDefault="005C6E7C" w:rsidP="00870A29">
            <w:pPr>
              <w:pStyle w:val="Gloss"/>
            </w:pPr>
            <w:r w:rsidRPr="00E521CF">
              <w:rPr>
                <w:smallCaps/>
              </w:rPr>
              <w:t>voc</w:t>
            </w:r>
          </w:p>
        </w:tc>
        <w:tc>
          <w:tcPr>
            <w:tcW w:w="947" w:type="dxa"/>
          </w:tcPr>
          <w:p w14:paraId="586ABE35" w14:textId="77777777" w:rsidR="00870A29" w:rsidRDefault="00870A29" w:rsidP="00870A29">
            <w:pPr>
              <w:pStyle w:val="Gloss"/>
            </w:pPr>
          </w:p>
        </w:tc>
      </w:tr>
    </w:tbl>
    <w:p w14:paraId="06D7B4BC" w14:textId="77777777" w:rsidR="00870A29" w:rsidRDefault="00870A29" w:rsidP="00CF1402">
      <w:pPr>
        <w:pStyle w:val="ExampleTranslation"/>
      </w:pPr>
      <w:r>
        <w:t>‘Come in, oh lord!’</w:t>
      </w:r>
    </w:p>
    <w:p w14:paraId="1C3D4B6B" w14:textId="77777777" w:rsidR="00870A29" w:rsidRDefault="00870A29" w:rsidP="00870A29">
      <w:pPr>
        <w:rPr>
          <w:lang w:val="en-AU"/>
        </w:rPr>
      </w:pPr>
    </w:p>
    <w:p w14:paraId="76830768" w14:textId="77777777" w:rsidR="00870A29" w:rsidRDefault="00870A29" w:rsidP="00870A29">
      <w:pPr>
        <w:rPr>
          <w:lang w:val="en-AU"/>
        </w:rPr>
      </w:pPr>
    </w:p>
    <w:tbl>
      <w:tblPr>
        <w:tblW w:w="8763" w:type="dxa"/>
        <w:tblLook w:val="01E0" w:firstRow="1" w:lastRow="1" w:firstColumn="1" w:lastColumn="1" w:noHBand="0" w:noVBand="0"/>
      </w:tblPr>
      <w:tblGrid>
        <w:gridCol w:w="815"/>
        <w:gridCol w:w="947"/>
        <w:gridCol w:w="947"/>
        <w:gridCol w:w="947"/>
        <w:gridCol w:w="1128"/>
        <w:gridCol w:w="1136"/>
        <w:gridCol w:w="946"/>
        <w:gridCol w:w="950"/>
        <w:gridCol w:w="947"/>
      </w:tblGrid>
      <w:tr w:rsidR="00870A29" w:rsidRPr="00E521CF" w14:paraId="6871BD20" w14:textId="77777777" w:rsidTr="00E521CF">
        <w:tc>
          <w:tcPr>
            <w:tcW w:w="815" w:type="dxa"/>
            <w:vAlign w:val="center"/>
          </w:tcPr>
          <w:p w14:paraId="1BC0222F" w14:textId="77777777" w:rsidR="00870A29" w:rsidRDefault="00870A29" w:rsidP="00870A29">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500</w:t>
            </w:r>
            <w:r>
              <w:fldChar w:fldCharType="end"/>
            </w:r>
            <w:r>
              <w:t>)</w:t>
            </w:r>
          </w:p>
        </w:tc>
        <w:tc>
          <w:tcPr>
            <w:tcW w:w="947" w:type="dxa"/>
          </w:tcPr>
          <w:p w14:paraId="34EC333A"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p;</w:t>
            </w:r>
          </w:p>
        </w:tc>
        <w:tc>
          <w:tcPr>
            <w:tcW w:w="947" w:type="dxa"/>
          </w:tcPr>
          <w:p w14:paraId="6475FCDA"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t[q</w:t>
            </w:r>
          </w:p>
        </w:tc>
        <w:tc>
          <w:tcPr>
            <w:tcW w:w="947" w:type="dxa"/>
          </w:tcPr>
          <w:p w14:paraId="1D722DA9"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cuM</w:t>
            </w:r>
          </w:p>
        </w:tc>
        <w:tc>
          <w:tcPr>
            <w:tcW w:w="1128" w:type="dxa"/>
          </w:tcPr>
          <w:p w14:paraId="404E668A"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si[q</w:t>
            </w:r>
          </w:p>
        </w:tc>
        <w:tc>
          <w:tcPr>
            <w:tcW w:w="1136" w:type="dxa"/>
          </w:tcPr>
          <w:p w14:paraId="1AC0942D"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ru[q</w:t>
            </w:r>
          </w:p>
        </w:tc>
        <w:tc>
          <w:tcPr>
            <w:tcW w:w="946" w:type="dxa"/>
          </w:tcPr>
          <w:p w14:paraId="6901463B"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kinq</w:t>
            </w:r>
          </w:p>
        </w:tc>
        <w:tc>
          <w:tcPr>
            <w:tcW w:w="950" w:type="dxa"/>
          </w:tcPr>
          <w:p w14:paraId="70F03500"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4A2E2C99"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x]w</w:t>
            </w:r>
          </w:p>
        </w:tc>
      </w:tr>
      <w:tr w:rsidR="00870A29" w:rsidRPr="00E521CF" w14:paraId="5A226E8A" w14:textId="77777777" w:rsidTr="00E521CF">
        <w:tc>
          <w:tcPr>
            <w:tcW w:w="815" w:type="dxa"/>
          </w:tcPr>
          <w:p w14:paraId="6E7162C4" w14:textId="77777777" w:rsidR="00870A29" w:rsidRDefault="00870A29" w:rsidP="00870A29">
            <w:pPr>
              <w:pStyle w:val="AhomTransliteration"/>
            </w:pPr>
          </w:p>
        </w:tc>
        <w:tc>
          <w:tcPr>
            <w:tcW w:w="947" w:type="dxa"/>
          </w:tcPr>
          <w:p w14:paraId="0EE6F9DC" w14:textId="77777777" w:rsidR="00870A29" w:rsidRDefault="00870A29" w:rsidP="00870A29">
            <w:pPr>
              <w:pStyle w:val="AhomTransliteration"/>
            </w:pPr>
            <w:r>
              <w:t>pa</w:t>
            </w:r>
          </w:p>
        </w:tc>
        <w:tc>
          <w:tcPr>
            <w:tcW w:w="947" w:type="dxa"/>
          </w:tcPr>
          <w:p w14:paraId="4E0C1BC0" w14:textId="77777777" w:rsidR="00870A29" w:rsidRDefault="00870A29" w:rsidP="00870A29">
            <w:pPr>
              <w:pStyle w:val="AhomTransliteration"/>
            </w:pPr>
            <w:r>
              <w:t>t(a)ng</w:t>
            </w:r>
          </w:p>
        </w:tc>
        <w:tc>
          <w:tcPr>
            <w:tcW w:w="947" w:type="dxa"/>
          </w:tcPr>
          <w:p w14:paraId="419182BF" w14:textId="77777777" w:rsidR="00870A29" w:rsidRDefault="00870A29" w:rsidP="00870A29">
            <w:pPr>
              <w:pStyle w:val="AhomTransliteration"/>
            </w:pPr>
            <w:r>
              <w:t>chuM</w:t>
            </w:r>
          </w:p>
        </w:tc>
        <w:tc>
          <w:tcPr>
            <w:tcW w:w="1128" w:type="dxa"/>
          </w:tcPr>
          <w:p w14:paraId="0651A5BE" w14:textId="77777777" w:rsidR="00870A29" w:rsidRDefault="00870A29" w:rsidP="00870A29">
            <w:pPr>
              <w:pStyle w:val="AhomTransliteration"/>
            </w:pPr>
            <w:r>
              <w:t>sing</w:t>
            </w:r>
          </w:p>
        </w:tc>
        <w:tc>
          <w:tcPr>
            <w:tcW w:w="1136" w:type="dxa"/>
          </w:tcPr>
          <w:p w14:paraId="05502106" w14:textId="77777777" w:rsidR="00870A29" w:rsidRDefault="00870A29" w:rsidP="00870A29">
            <w:pPr>
              <w:pStyle w:val="AhomTransliteration"/>
            </w:pPr>
            <w:r>
              <w:t>rung</w:t>
            </w:r>
          </w:p>
        </w:tc>
        <w:tc>
          <w:tcPr>
            <w:tcW w:w="946" w:type="dxa"/>
          </w:tcPr>
          <w:p w14:paraId="6E0FA317" w14:textId="77777777" w:rsidR="00870A29" w:rsidRDefault="00870A29" w:rsidP="00870A29">
            <w:pPr>
              <w:pStyle w:val="AhomTransliteration"/>
            </w:pPr>
            <w:r>
              <w:t>kin</w:t>
            </w:r>
          </w:p>
        </w:tc>
        <w:tc>
          <w:tcPr>
            <w:tcW w:w="950" w:type="dxa"/>
          </w:tcPr>
          <w:p w14:paraId="68F0A73C" w14:textId="77777777" w:rsidR="00870A29" w:rsidRDefault="00870A29" w:rsidP="00870A29">
            <w:pPr>
              <w:pStyle w:val="AhomTransliteration"/>
            </w:pPr>
            <w:r>
              <w:t>miung</w:t>
            </w:r>
          </w:p>
        </w:tc>
        <w:tc>
          <w:tcPr>
            <w:tcW w:w="947" w:type="dxa"/>
          </w:tcPr>
          <w:p w14:paraId="734C88A1" w14:textId="77777777" w:rsidR="00870A29" w:rsidRDefault="00870A29" w:rsidP="00870A29">
            <w:pPr>
              <w:pStyle w:val="AhomTransliteration"/>
            </w:pPr>
            <w:r>
              <w:t>kh</w:t>
            </w:r>
            <w:r w:rsidR="00CD4117">
              <w:t>v</w:t>
            </w:r>
            <w:r>
              <w:t>w</w:t>
            </w:r>
          </w:p>
        </w:tc>
      </w:tr>
      <w:tr w:rsidR="00870A29" w:rsidRPr="00E521CF" w14:paraId="397BFA17" w14:textId="77777777" w:rsidTr="00E521CF">
        <w:tc>
          <w:tcPr>
            <w:tcW w:w="815" w:type="dxa"/>
          </w:tcPr>
          <w:p w14:paraId="75F78D41" w14:textId="77777777" w:rsidR="00870A29" w:rsidRDefault="00870A29" w:rsidP="00870A29">
            <w:pPr>
              <w:pStyle w:val="AhomPhonemic"/>
            </w:pPr>
          </w:p>
        </w:tc>
        <w:tc>
          <w:tcPr>
            <w:tcW w:w="947" w:type="dxa"/>
          </w:tcPr>
          <w:p w14:paraId="34F2F0BF" w14:textId="77777777" w:rsidR="00870A29" w:rsidRDefault="00870A29" w:rsidP="00870A29">
            <w:pPr>
              <w:pStyle w:val="AhomPhonemic"/>
            </w:pPr>
            <w:r>
              <w:t>pa</w:t>
            </w:r>
          </w:p>
        </w:tc>
        <w:tc>
          <w:tcPr>
            <w:tcW w:w="947" w:type="dxa"/>
          </w:tcPr>
          <w:p w14:paraId="670AAC39" w14:textId="77777777" w:rsidR="00870A29" w:rsidRDefault="00870A29" w:rsidP="00870A29">
            <w:pPr>
              <w:pStyle w:val="AhomPhonemic"/>
            </w:pPr>
            <w:r>
              <w:t>tang</w:t>
            </w:r>
          </w:p>
        </w:tc>
        <w:tc>
          <w:tcPr>
            <w:tcW w:w="947" w:type="dxa"/>
          </w:tcPr>
          <w:p w14:paraId="1F7DE292" w14:textId="77777777" w:rsidR="00870A29" w:rsidRDefault="00870A29" w:rsidP="00870A29">
            <w:pPr>
              <w:pStyle w:val="AhomPhonemic"/>
            </w:pPr>
            <w:r>
              <w:t>chum</w:t>
            </w:r>
          </w:p>
        </w:tc>
        <w:tc>
          <w:tcPr>
            <w:tcW w:w="1128" w:type="dxa"/>
          </w:tcPr>
          <w:p w14:paraId="3B69C90A" w14:textId="77777777" w:rsidR="00870A29" w:rsidRDefault="00870A29" w:rsidP="00870A29">
            <w:pPr>
              <w:pStyle w:val="AhomPhonemic"/>
            </w:pPr>
            <w:r>
              <w:t>sing</w:t>
            </w:r>
          </w:p>
        </w:tc>
        <w:tc>
          <w:tcPr>
            <w:tcW w:w="1136" w:type="dxa"/>
          </w:tcPr>
          <w:p w14:paraId="645261D7" w14:textId="77777777" w:rsidR="00870A29" w:rsidRDefault="00870A29" w:rsidP="00870A29">
            <w:pPr>
              <w:pStyle w:val="AhomPhonemic"/>
            </w:pPr>
            <w:r>
              <w:t>rung</w:t>
            </w:r>
          </w:p>
        </w:tc>
        <w:tc>
          <w:tcPr>
            <w:tcW w:w="946" w:type="dxa"/>
          </w:tcPr>
          <w:p w14:paraId="478073CF" w14:textId="77777777" w:rsidR="00870A29" w:rsidRDefault="00870A29" w:rsidP="00870A29">
            <w:pPr>
              <w:pStyle w:val="AhomPhonemic"/>
            </w:pPr>
            <w:r>
              <w:t>kin</w:t>
            </w:r>
          </w:p>
        </w:tc>
        <w:tc>
          <w:tcPr>
            <w:tcW w:w="950" w:type="dxa"/>
          </w:tcPr>
          <w:p w14:paraId="25E7ABF6" w14:textId="77777777" w:rsidR="00870A29" w:rsidRDefault="00870A29" w:rsidP="00870A29">
            <w:pPr>
              <w:pStyle w:val="AhomPhonemic"/>
            </w:pPr>
            <w:r>
              <w:t>mvng</w:t>
            </w:r>
          </w:p>
        </w:tc>
        <w:tc>
          <w:tcPr>
            <w:tcW w:w="947" w:type="dxa"/>
          </w:tcPr>
          <w:p w14:paraId="43BCB517" w14:textId="77777777" w:rsidR="00870A29" w:rsidRDefault="00870A29" w:rsidP="00870A29">
            <w:pPr>
              <w:pStyle w:val="AhomPhonemic"/>
            </w:pPr>
            <w:r>
              <w:t>khau</w:t>
            </w:r>
          </w:p>
        </w:tc>
      </w:tr>
      <w:tr w:rsidR="00870A29" w:rsidRPr="00E521CF" w14:paraId="389581C7" w14:textId="77777777" w:rsidTr="00E521CF">
        <w:tc>
          <w:tcPr>
            <w:tcW w:w="815" w:type="dxa"/>
          </w:tcPr>
          <w:p w14:paraId="643609D0" w14:textId="77777777" w:rsidR="00870A29" w:rsidRDefault="00870A29" w:rsidP="00870A29">
            <w:pPr>
              <w:pStyle w:val="Gloss"/>
            </w:pPr>
          </w:p>
        </w:tc>
        <w:tc>
          <w:tcPr>
            <w:tcW w:w="947" w:type="dxa"/>
          </w:tcPr>
          <w:p w14:paraId="08235904" w14:textId="77777777" w:rsidR="00870A29" w:rsidRDefault="00870A29" w:rsidP="00870A29">
            <w:pPr>
              <w:pStyle w:val="Gloss"/>
            </w:pPr>
            <w:r>
              <w:t>carry</w:t>
            </w:r>
          </w:p>
        </w:tc>
        <w:tc>
          <w:tcPr>
            <w:tcW w:w="947" w:type="dxa"/>
          </w:tcPr>
          <w:p w14:paraId="4F1AA9DF" w14:textId="77777777" w:rsidR="00870A29" w:rsidRDefault="00870A29" w:rsidP="00870A29">
            <w:pPr>
              <w:pStyle w:val="Gloss"/>
            </w:pPr>
            <w:r>
              <w:t>with</w:t>
            </w:r>
          </w:p>
        </w:tc>
        <w:tc>
          <w:tcPr>
            <w:tcW w:w="947" w:type="dxa"/>
          </w:tcPr>
          <w:p w14:paraId="4CF3AB6C" w14:textId="77777777" w:rsidR="00870A29" w:rsidRDefault="00870A29" w:rsidP="00870A29">
            <w:pPr>
              <w:pStyle w:val="Gloss"/>
            </w:pPr>
            <w:r>
              <w:t>seal</w:t>
            </w:r>
          </w:p>
        </w:tc>
        <w:tc>
          <w:tcPr>
            <w:tcW w:w="1128" w:type="dxa"/>
          </w:tcPr>
          <w:p w14:paraId="3B043F27" w14:textId="77777777" w:rsidR="00870A29" w:rsidRDefault="00870A29" w:rsidP="00870A29">
            <w:pPr>
              <w:pStyle w:val="Gloss"/>
            </w:pPr>
            <w:r>
              <w:t>diamond</w:t>
            </w:r>
          </w:p>
        </w:tc>
        <w:tc>
          <w:tcPr>
            <w:tcW w:w="1136" w:type="dxa"/>
          </w:tcPr>
          <w:p w14:paraId="2CF78ABE" w14:textId="77777777" w:rsidR="00870A29" w:rsidRDefault="00870A29" w:rsidP="00870A29">
            <w:pPr>
              <w:pStyle w:val="Gloss"/>
            </w:pPr>
            <w:r>
              <w:t>dazzling</w:t>
            </w:r>
          </w:p>
        </w:tc>
        <w:tc>
          <w:tcPr>
            <w:tcW w:w="946" w:type="dxa"/>
          </w:tcPr>
          <w:p w14:paraId="2F92711E" w14:textId="77777777" w:rsidR="00870A29" w:rsidRDefault="00870A29" w:rsidP="00870A29">
            <w:pPr>
              <w:pStyle w:val="Gloss"/>
            </w:pPr>
            <w:r>
              <w:t>eat</w:t>
            </w:r>
          </w:p>
        </w:tc>
        <w:tc>
          <w:tcPr>
            <w:tcW w:w="950" w:type="dxa"/>
          </w:tcPr>
          <w:p w14:paraId="200A5A6D" w14:textId="77777777" w:rsidR="00870A29" w:rsidRDefault="00870A29" w:rsidP="00870A29">
            <w:pPr>
              <w:pStyle w:val="Gloss"/>
            </w:pPr>
            <w:r>
              <w:t>country</w:t>
            </w:r>
          </w:p>
        </w:tc>
        <w:tc>
          <w:tcPr>
            <w:tcW w:w="947" w:type="dxa"/>
          </w:tcPr>
          <w:p w14:paraId="483BC8DC" w14:textId="77777777" w:rsidR="00870A29" w:rsidRDefault="00870A29" w:rsidP="00870A29">
            <w:pPr>
              <w:pStyle w:val="Gloss"/>
            </w:pPr>
            <w:r>
              <w:t>enter</w:t>
            </w:r>
          </w:p>
        </w:tc>
      </w:tr>
    </w:tbl>
    <w:p w14:paraId="5AA091AC" w14:textId="77777777" w:rsidR="00870A29" w:rsidRDefault="00870A29" w:rsidP="00870A29">
      <w:pPr>
        <w:pStyle w:val="ExampleTranslation"/>
        <w:keepNext/>
      </w:pPr>
    </w:p>
    <w:tbl>
      <w:tblPr>
        <w:tblW w:w="0" w:type="auto"/>
        <w:tblLook w:val="01E0" w:firstRow="1" w:lastRow="1" w:firstColumn="1" w:lastColumn="1" w:noHBand="0" w:noVBand="0"/>
      </w:tblPr>
      <w:tblGrid>
        <w:gridCol w:w="817"/>
        <w:gridCol w:w="947"/>
        <w:gridCol w:w="947"/>
      </w:tblGrid>
      <w:tr w:rsidR="00870A29" w:rsidRPr="00E521CF" w14:paraId="0D70D986" w14:textId="77777777" w:rsidTr="00E521CF">
        <w:tc>
          <w:tcPr>
            <w:tcW w:w="817" w:type="dxa"/>
            <w:vAlign w:val="center"/>
          </w:tcPr>
          <w:p w14:paraId="5D016047" w14:textId="77777777" w:rsidR="00870A29" w:rsidRDefault="00870A29" w:rsidP="00870A29">
            <w:pPr>
              <w:pStyle w:val="AhomScript"/>
            </w:pPr>
          </w:p>
        </w:tc>
        <w:tc>
          <w:tcPr>
            <w:tcW w:w="947" w:type="dxa"/>
          </w:tcPr>
          <w:p w14:paraId="18D77A1C"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1D743062"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w:t>
            </w:r>
          </w:p>
        </w:tc>
      </w:tr>
      <w:tr w:rsidR="00870A29" w:rsidRPr="00E521CF" w14:paraId="04E607C3" w14:textId="77777777" w:rsidTr="00E521CF">
        <w:tc>
          <w:tcPr>
            <w:tcW w:w="817" w:type="dxa"/>
          </w:tcPr>
          <w:p w14:paraId="3D55ACD1" w14:textId="77777777" w:rsidR="00870A29" w:rsidRDefault="00870A29" w:rsidP="00870A29">
            <w:pPr>
              <w:pStyle w:val="AhomTransliteration"/>
            </w:pPr>
          </w:p>
        </w:tc>
        <w:tc>
          <w:tcPr>
            <w:tcW w:w="947" w:type="dxa"/>
          </w:tcPr>
          <w:p w14:paraId="1AD39E2D" w14:textId="77777777" w:rsidR="00870A29" w:rsidRDefault="00870A29" w:rsidP="00870A29">
            <w:pPr>
              <w:pStyle w:val="AhomTransliteration"/>
            </w:pPr>
            <w:r>
              <w:t>ma</w:t>
            </w:r>
          </w:p>
        </w:tc>
        <w:tc>
          <w:tcPr>
            <w:tcW w:w="947" w:type="dxa"/>
          </w:tcPr>
          <w:p w14:paraId="4367EC6E" w14:textId="77777777" w:rsidR="00870A29" w:rsidRDefault="00870A29" w:rsidP="00870A29">
            <w:pPr>
              <w:pStyle w:val="AhomTransliteration"/>
            </w:pPr>
          </w:p>
        </w:tc>
      </w:tr>
      <w:tr w:rsidR="00870A29" w:rsidRPr="00E521CF" w14:paraId="1141969E" w14:textId="77777777" w:rsidTr="00E521CF">
        <w:tc>
          <w:tcPr>
            <w:tcW w:w="817" w:type="dxa"/>
          </w:tcPr>
          <w:p w14:paraId="07C4887A" w14:textId="77777777" w:rsidR="00870A29" w:rsidRDefault="00870A29" w:rsidP="00870A29">
            <w:pPr>
              <w:pStyle w:val="AhomPhonemic"/>
            </w:pPr>
          </w:p>
        </w:tc>
        <w:tc>
          <w:tcPr>
            <w:tcW w:w="947" w:type="dxa"/>
          </w:tcPr>
          <w:p w14:paraId="19B4727C" w14:textId="77777777" w:rsidR="00870A29" w:rsidRDefault="00870A29" w:rsidP="00870A29">
            <w:pPr>
              <w:pStyle w:val="AhomPhonemic"/>
            </w:pPr>
            <w:r>
              <w:t>ma</w:t>
            </w:r>
          </w:p>
        </w:tc>
        <w:tc>
          <w:tcPr>
            <w:tcW w:w="947" w:type="dxa"/>
          </w:tcPr>
          <w:p w14:paraId="3A98C16F" w14:textId="77777777" w:rsidR="00870A29" w:rsidRDefault="00870A29" w:rsidP="00870A29">
            <w:pPr>
              <w:pStyle w:val="AhomPhonemic"/>
            </w:pPr>
          </w:p>
        </w:tc>
      </w:tr>
      <w:tr w:rsidR="00870A29" w:rsidRPr="00E521CF" w14:paraId="6465A570" w14:textId="77777777" w:rsidTr="00E521CF">
        <w:tc>
          <w:tcPr>
            <w:tcW w:w="817" w:type="dxa"/>
          </w:tcPr>
          <w:p w14:paraId="1C3BF654" w14:textId="77777777" w:rsidR="00870A29" w:rsidRDefault="00870A29" w:rsidP="00870A29">
            <w:pPr>
              <w:pStyle w:val="Gloss"/>
            </w:pPr>
          </w:p>
        </w:tc>
        <w:tc>
          <w:tcPr>
            <w:tcW w:w="947" w:type="dxa"/>
          </w:tcPr>
          <w:p w14:paraId="4365C091" w14:textId="77777777" w:rsidR="00870A29" w:rsidRDefault="00870A29" w:rsidP="00870A29">
            <w:pPr>
              <w:pStyle w:val="Gloss"/>
            </w:pPr>
            <w:r>
              <w:t>come</w:t>
            </w:r>
          </w:p>
        </w:tc>
        <w:tc>
          <w:tcPr>
            <w:tcW w:w="947" w:type="dxa"/>
          </w:tcPr>
          <w:p w14:paraId="31996287" w14:textId="77777777" w:rsidR="00870A29" w:rsidRDefault="00870A29" w:rsidP="00870A29">
            <w:pPr>
              <w:pStyle w:val="Gloss"/>
            </w:pPr>
          </w:p>
        </w:tc>
      </w:tr>
    </w:tbl>
    <w:p w14:paraId="2A88B612" w14:textId="77777777" w:rsidR="00870A29" w:rsidRDefault="00870A29" w:rsidP="00CF1402">
      <w:pPr>
        <w:pStyle w:val="ExampleTranslation"/>
      </w:pPr>
      <w:r>
        <w:t>‘Carry the dazzling diamond seal and enjoy (rule) the country</w:t>
      </w:r>
      <w:r w:rsidR="00375454">
        <w:t>, and come!</w:t>
      </w:r>
      <w:r>
        <w:t>’</w:t>
      </w:r>
    </w:p>
    <w:p w14:paraId="59BD9818" w14:textId="77777777" w:rsidR="00870A29" w:rsidRDefault="00870A29" w:rsidP="00870A29">
      <w:pPr>
        <w:rPr>
          <w:lang w:val="en-AU"/>
        </w:rPr>
      </w:pPr>
    </w:p>
    <w:p w14:paraId="5980BC77" w14:textId="77777777" w:rsidR="00870A29" w:rsidRDefault="00870A29" w:rsidP="00870A29">
      <w:pPr>
        <w:rPr>
          <w:lang w:val="en-AU"/>
        </w:rPr>
      </w:pPr>
    </w:p>
    <w:tbl>
      <w:tblPr>
        <w:tblW w:w="0" w:type="auto"/>
        <w:tblLook w:val="01E0" w:firstRow="1" w:lastRow="1" w:firstColumn="1" w:lastColumn="1" w:noHBand="0" w:noVBand="0"/>
      </w:tblPr>
      <w:tblGrid>
        <w:gridCol w:w="817"/>
        <w:gridCol w:w="947"/>
        <w:gridCol w:w="950"/>
        <w:gridCol w:w="947"/>
        <w:gridCol w:w="950"/>
        <w:gridCol w:w="947"/>
        <w:gridCol w:w="947"/>
        <w:gridCol w:w="947"/>
        <w:gridCol w:w="947"/>
      </w:tblGrid>
      <w:tr w:rsidR="00870A29" w:rsidRPr="00E521CF" w14:paraId="4A3A04A9" w14:textId="77777777" w:rsidTr="00E521CF">
        <w:tc>
          <w:tcPr>
            <w:tcW w:w="817" w:type="dxa"/>
            <w:vAlign w:val="center"/>
          </w:tcPr>
          <w:p w14:paraId="3ACB02B6" w14:textId="77777777" w:rsidR="00870A29" w:rsidRDefault="00870A29" w:rsidP="00870A29">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501</w:t>
            </w:r>
            <w:r>
              <w:fldChar w:fldCharType="end"/>
            </w:r>
            <w:r>
              <w:t>)</w:t>
            </w:r>
          </w:p>
        </w:tc>
        <w:tc>
          <w:tcPr>
            <w:tcW w:w="947" w:type="dxa"/>
          </w:tcPr>
          <w:p w14:paraId="1933E606"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xonq</w:t>
            </w:r>
          </w:p>
        </w:tc>
        <w:tc>
          <w:tcPr>
            <w:tcW w:w="947" w:type="dxa"/>
          </w:tcPr>
          <w:p w14:paraId="770C28DA"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288827A3"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0A65562F"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6CA804DD"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xnq</w:t>
            </w:r>
          </w:p>
        </w:tc>
        <w:tc>
          <w:tcPr>
            <w:tcW w:w="947" w:type="dxa"/>
          </w:tcPr>
          <w:p w14:paraId="04CF908B"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n[q</w:t>
            </w:r>
          </w:p>
        </w:tc>
        <w:tc>
          <w:tcPr>
            <w:tcW w:w="947" w:type="dxa"/>
          </w:tcPr>
          <w:p w14:paraId="29E8DA85"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sj</w:t>
            </w:r>
          </w:p>
        </w:tc>
        <w:tc>
          <w:tcPr>
            <w:tcW w:w="947" w:type="dxa"/>
          </w:tcPr>
          <w:p w14:paraId="6513F8BB"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f;</w:t>
            </w:r>
          </w:p>
        </w:tc>
      </w:tr>
      <w:tr w:rsidR="00870A29" w:rsidRPr="00E521CF" w14:paraId="6338A90B" w14:textId="77777777" w:rsidTr="00E521CF">
        <w:tc>
          <w:tcPr>
            <w:tcW w:w="817" w:type="dxa"/>
          </w:tcPr>
          <w:p w14:paraId="2ED1A25C" w14:textId="77777777" w:rsidR="00870A29" w:rsidRDefault="00870A29" w:rsidP="00870A29">
            <w:pPr>
              <w:pStyle w:val="AhomTransliteration"/>
            </w:pPr>
          </w:p>
        </w:tc>
        <w:tc>
          <w:tcPr>
            <w:tcW w:w="947" w:type="dxa"/>
          </w:tcPr>
          <w:p w14:paraId="3B4E6A88" w14:textId="77777777" w:rsidR="00870A29" w:rsidRDefault="00870A29" w:rsidP="00870A29">
            <w:pPr>
              <w:pStyle w:val="AhomTransliteration"/>
            </w:pPr>
            <w:r>
              <w:t>khon</w:t>
            </w:r>
          </w:p>
        </w:tc>
        <w:tc>
          <w:tcPr>
            <w:tcW w:w="947" w:type="dxa"/>
          </w:tcPr>
          <w:p w14:paraId="4A59A558" w14:textId="77777777" w:rsidR="00870A29" w:rsidRDefault="00870A29" w:rsidP="00870A29">
            <w:pPr>
              <w:pStyle w:val="AhomTransliteration"/>
            </w:pPr>
            <w:r>
              <w:t>miung</w:t>
            </w:r>
          </w:p>
        </w:tc>
        <w:tc>
          <w:tcPr>
            <w:tcW w:w="947" w:type="dxa"/>
          </w:tcPr>
          <w:p w14:paraId="6C28F4D0" w14:textId="77777777" w:rsidR="00870A29" w:rsidRDefault="00870A29" w:rsidP="00870A29">
            <w:pPr>
              <w:pStyle w:val="AhomTransliteration"/>
            </w:pPr>
            <w:r>
              <w:t>ma</w:t>
            </w:r>
          </w:p>
        </w:tc>
        <w:tc>
          <w:tcPr>
            <w:tcW w:w="947" w:type="dxa"/>
          </w:tcPr>
          <w:p w14:paraId="7A44B337" w14:textId="77777777" w:rsidR="00870A29" w:rsidRDefault="00870A29" w:rsidP="00870A29">
            <w:pPr>
              <w:pStyle w:val="AhomTransliteration"/>
            </w:pPr>
            <w:r>
              <w:t>miung</w:t>
            </w:r>
          </w:p>
        </w:tc>
        <w:tc>
          <w:tcPr>
            <w:tcW w:w="947" w:type="dxa"/>
          </w:tcPr>
          <w:p w14:paraId="389C354C" w14:textId="77777777" w:rsidR="00870A29" w:rsidRDefault="00870A29" w:rsidP="00870A29">
            <w:pPr>
              <w:pStyle w:val="AhomTransliteration"/>
            </w:pPr>
            <w:r>
              <w:t>kh(a)n</w:t>
            </w:r>
          </w:p>
        </w:tc>
        <w:tc>
          <w:tcPr>
            <w:tcW w:w="947" w:type="dxa"/>
          </w:tcPr>
          <w:p w14:paraId="5BB5893D" w14:textId="77777777" w:rsidR="00870A29" w:rsidRDefault="00870A29" w:rsidP="00870A29">
            <w:pPr>
              <w:pStyle w:val="AhomTransliteration"/>
            </w:pPr>
            <w:r>
              <w:t>n(a)ng</w:t>
            </w:r>
          </w:p>
        </w:tc>
        <w:tc>
          <w:tcPr>
            <w:tcW w:w="947" w:type="dxa"/>
          </w:tcPr>
          <w:p w14:paraId="5E5EC0D3" w14:textId="77777777" w:rsidR="00870A29" w:rsidRDefault="00870A29" w:rsidP="00870A29">
            <w:pPr>
              <w:pStyle w:val="AhomTransliteration"/>
            </w:pPr>
            <w:r>
              <w:t>sai</w:t>
            </w:r>
          </w:p>
        </w:tc>
        <w:tc>
          <w:tcPr>
            <w:tcW w:w="947" w:type="dxa"/>
          </w:tcPr>
          <w:p w14:paraId="74184C6B" w14:textId="77777777" w:rsidR="00870A29" w:rsidRDefault="00870A29" w:rsidP="00870A29">
            <w:pPr>
              <w:pStyle w:val="AhomTransliteration"/>
            </w:pPr>
            <w:r>
              <w:t>pha</w:t>
            </w:r>
          </w:p>
        </w:tc>
      </w:tr>
      <w:tr w:rsidR="00870A29" w:rsidRPr="00E521CF" w14:paraId="048E361D" w14:textId="77777777" w:rsidTr="00E521CF">
        <w:tc>
          <w:tcPr>
            <w:tcW w:w="817" w:type="dxa"/>
          </w:tcPr>
          <w:p w14:paraId="0FB9F4B9" w14:textId="77777777" w:rsidR="00870A29" w:rsidRDefault="00870A29" w:rsidP="00870A29">
            <w:pPr>
              <w:pStyle w:val="AhomPhonemic"/>
            </w:pPr>
          </w:p>
        </w:tc>
        <w:tc>
          <w:tcPr>
            <w:tcW w:w="947" w:type="dxa"/>
          </w:tcPr>
          <w:p w14:paraId="6BEE1BFF" w14:textId="77777777" w:rsidR="00870A29" w:rsidRDefault="00870A29" w:rsidP="00870A29">
            <w:pPr>
              <w:pStyle w:val="AhomPhonemic"/>
            </w:pPr>
            <w:r>
              <w:t>khon</w:t>
            </w:r>
          </w:p>
        </w:tc>
        <w:tc>
          <w:tcPr>
            <w:tcW w:w="947" w:type="dxa"/>
          </w:tcPr>
          <w:p w14:paraId="28B4E7B8" w14:textId="77777777" w:rsidR="00870A29" w:rsidRDefault="00870A29" w:rsidP="00870A29">
            <w:pPr>
              <w:pStyle w:val="AhomPhonemic"/>
            </w:pPr>
            <w:r>
              <w:t>mvng</w:t>
            </w:r>
          </w:p>
        </w:tc>
        <w:tc>
          <w:tcPr>
            <w:tcW w:w="947" w:type="dxa"/>
          </w:tcPr>
          <w:p w14:paraId="3F2A4ED7" w14:textId="77777777" w:rsidR="00870A29" w:rsidRDefault="00870A29" w:rsidP="00870A29">
            <w:pPr>
              <w:pStyle w:val="AhomPhonemic"/>
            </w:pPr>
            <w:r>
              <w:t>ma</w:t>
            </w:r>
          </w:p>
        </w:tc>
        <w:tc>
          <w:tcPr>
            <w:tcW w:w="947" w:type="dxa"/>
          </w:tcPr>
          <w:p w14:paraId="551F7581" w14:textId="77777777" w:rsidR="00870A29" w:rsidRDefault="00870A29" w:rsidP="00870A29">
            <w:pPr>
              <w:pStyle w:val="AhomPhonemic"/>
            </w:pPr>
            <w:r>
              <w:t>mvng</w:t>
            </w:r>
          </w:p>
        </w:tc>
        <w:tc>
          <w:tcPr>
            <w:tcW w:w="947" w:type="dxa"/>
          </w:tcPr>
          <w:p w14:paraId="32EBC92E" w14:textId="77777777" w:rsidR="00870A29" w:rsidRDefault="00870A29" w:rsidP="00870A29">
            <w:pPr>
              <w:pStyle w:val="AhomPhonemic"/>
            </w:pPr>
            <w:r>
              <w:t>khan</w:t>
            </w:r>
          </w:p>
        </w:tc>
        <w:tc>
          <w:tcPr>
            <w:tcW w:w="947" w:type="dxa"/>
          </w:tcPr>
          <w:p w14:paraId="1A91B218" w14:textId="77777777" w:rsidR="00870A29" w:rsidRDefault="00870A29" w:rsidP="00870A29">
            <w:pPr>
              <w:pStyle w:val="AhomPhonemic"/>
            </w:pPr>
            <w:r>
              <w:t>nang</w:t>
            </w:r>
          </w:p>
        </w:tc>
        <w:tc>
          <w:tcPr>
            <w:tcW w:w="947" w:type="dxa"/>
          </w:tcPr>
          <w:p w14:paraId="626A0807" w14:textId="77777777" w:rsidR="00870A29" w:rsidRDefault="00870A29" w:rsidP="00870A29">
            <w:pPr>
              <w:pStyle w:val="AhomPhonemic"/>
            </w:pPr>
            <w:r>
              <w:t>sai</w:t>
            </w:r>
          </w:p>
        </w:tc>
        <w:tc>
          <w:tcPr>
            <w:tcW w:w="947" w:type="dxa"/>
          </w:tcPr>
          <w:p w14:paraId="18C2CF0F" w14:textId="77777777" w:rsidR="00870A29" w:rsidRDefault="00870A29" w:rsidP="00870A29">
            <w:pPr>
              <w:pStyle w:val="AhomPhonemic"/>
            </w:pPr>
            <w:r>
              <w:t>pha</w:t>
            </w:r>
          </w:p>
        </w:tc>
      </w:tr>
      <w:tr w:rsidR="00870A29" w:rsidRPr="00E521CF" w14:paraId="5CA3049D" w14:textId="77777777" w:rsidTr="00E521CF">
        <w:tc>
          <w:tcPr>
            <w:tcW w:w="817" w:type="dxa"/>
          </w:tcPr>
          <w:p w14:paraId="5EBEAAD5" w14:textId="77777777" w:rsidR="00870A29" w:rsidRDefault="00870A29" w:rsidP="00870A29">
            <w:pPr>
              <w:pStyle w:val="Gloss"/>
            </w:pPr>
          </w:p>
        </w:tc>
        <w:tc>
          <w:tcPr>
            <w:tcW w:w="947" w:type="dxa"/>
          </w:tcPr>
          <w:p w14:paraId="53ACA557" w14:textId="77777777" w:rsidR="00870A29" w:rsidRDefault="00870A29" w:rsidP="00870A29">
            <w:pPr>
              <w:pStyle w:val="Gloss"/>
            </w:pPr>
            <w:r>
              <w:t>spirit</w:t>
            </w:r>
          </w:p>
        </w:tc>
        <w:tc>
          <w:tcPr>
            <w:tcW w:w="947" w:type="dxa"/>
          </w:tcPr>
          <w:p w14:paraId="214FCD07" w14:textId="77777777" w:rsidR="00870A29" w:rsidRDefault="00870A29" w:rsidP="00870A29">
            <w:pPr>
              <w:pStyle w:val="Gloss"/>
            </w:pPr>
            <w:r>
              <w:t>country</w:t>
            </w:r>
          </w:p>
        </w:tc>
        <w:tc>
          <w:tcPr>
            <w:tcW w:w="947" w:type="dxa"/>
          </w:tcPr>
          <w:p w14:paraId="0D7957E4" w14:textId="77777777" w:rsidR="00870A29" w:rsidRDefault="00870A29" w:rsidP="00870A29">
            <w:pPr>
              <w:pStyle w:val="Gloss"/>
            </w:pPr>
            <w:r>
              <w:t>come</w:t>
            </w:r>
          </w:p>
        </w:tc>
        <w:tc>
          <w:tcPr>
            <w:tcW w:w="947" w:type="dxa"/>
          </w:tcPr>
          <w:p w14:paraId="032D9136" w14:textId="77777777" w:rsidR="00870A29" w:rsidRDefault="00870A29" w:rsidP="00870A29">
            <w:pPr>
              <w:pStyle w:val="Gloss"/>
            </w:pPr>
            <w:r>
              <w:t>country</w:t>
            </w:r>
          </w:p>
        </w:tc>
        <w:tc>
          <w:tcPr>
            <w:tcW w:w="947" w:type="dxa"/>
          </w:tcPr>
          <w:p w14:paraId="06286DC2" w14:textId="77777777" w:rsidR="00870A29" w:rsidRDefault="00870A29" w:rsidP="00870A29">
            <w:pPr>
              <w:pStyle w:val="Gloss"/>
            </w:pPr>
            <w:r>
              <w:t>quick</w:t>
            </w:r>
          </w:p>
        </w:tc>
        <w:tc>
          <w:tcPr>
            <w:tcW w:w="947" w:type="dxa"/>
          </w:tcPr>
          <w:p w14:paraId="5807543D" w14:textId="77777777" w:rsidR="00870A29" w:rsidRDefault="00870A29" w:rsidP="00870A29">
            <w:pPr>
              <w:pStyle w:val="Gloss"/>
            </w:pPr>
            <w:r>
              <w:t>like</w:t>
            </w:r>
          </w:p>
        </w:tc>
        <w:tc>
          <w:tcPr>
            <w:tcW w:w="947" w:type="dxa"/>
          </w:tcPr>
          <w:p w14:paraId="2C3791CD" w14:textId="77777777" w:rsidR="00870A29" w:rsidRDefault="00870A29" w:rsidP="00870A29">
            <w:pPr>
              <w:pStyle w:val="Gloss"/>
            </w:pPr>
            <w:r>
              <w:t>line</w:t>
            </w:r>
          </w:p>
        </w:tc>
        <w:tc>
          <w:tcPr>
            <w:tcW w:w="947" w:type="dxa"/>
          </w:tcPr>
          <w:p w14:paraId="6AE1345F" w14:textId="77777777" w:rsidR="00870A29" w:rsidRDefault="00870A29" w:rsidP="00870A29">
            <w:pPr>
              <w:pStyle w:val="Gloss"/>
            </w:pPr>
            <w:r>
              <w:t>sky</w:t>
            </w:r>
          </w:p>
        </w:tc>
      </w:tr>
    </w:tbl>
    <w:p w14:paraId="74F4EEA6" w14:textId="77777777" w:rsidR="00870A29" w:rsidRDefault="00870A29" w:rsidP="00870A29">
      <w:pPr>
        <w:rPr>
          <w:lang w:val="en-AU"/>
        </w:rPr>
      </w:pPr>
    </w:p>
    <w:tbl>
      <w:tblPr>
        <w:tblW w:w="6831" w:type="dxa"/>
        <w:tblLook w:val="01E0" w:firstRow="1" w:lastRow="1" w:firstColumn="1" w:lastColumn="1" w:noHBand="0" w:noVBand="0"/>
      </w:tblPr>
      <w:tblGrid>
        <w:gridCol w:w="817"/>
        <w:gridCol w:w="1276"/>
        <w:gridCol w:w="947"/>
        <w:gridCol w:w="950"/>
        <w:gridCol w:w="947"/>
        <w:gridCol w:w="947"/>
        <w:gridCol w:w="947"/>
      </w:tblGrid>
      <w:tr w:rsidR="005A4AC2" w:rsidRPr="00E521CF" w14:paraId="1B2C9CDC" w14:textId="77777777" w:rsidTr="00E521CF">
        <w:tc>
          <w:tcPr>
            <w:tcW w:w="817" w:type="dxa"/>
            <w:vAlign w:val="center"/>
          </w:tcPr>
          <w:p w14:paraId="73743A8E" w14:textId="77777777" w:rsidR="005A4AC2" w:rsidRDefault="005A4AC2" w:rsidP="00870A29">
            <w:pPr>
              <w:pStyle w:val="AhomScript"/>
            </w:pPr>
          </w:p>
        </w:tc>
        <w:tc>
          <w:tcPr>
            <w:tcW w:w="1276" w:type="dxa"/>
          </w:tcPr>
          <w:p w14:paraId="4CF75B49" w14:textId="77777777" w:rsidR="005A4AC2" w:rsidRPr="00E521CF" w:rsidRDefault="005A4AC2" w:rsidP="00870A29">
            <w:pPr>
              <w:pStyle w:val="AhomScript"/>
              <w:rPr>
                <w:rFonts w:ascii="Ahom Manuscript" w:hAnsi="Ahom Manuscript"/>
                <w:sz w:val="40"/>
                <w:szCs w:val="40"/>
              </w:rPr>
            </w:pPr>
            <w:r w:rsidRPr="00E521CF">
              <w:rPr>
                <w:rFonts w:ascii="Ahom Manuscript" w:hAnsi="Ahom Manuscript"/>
                <w:sz w:val="40"/>
                <w:szCs w:val="40"/>
              </w:rPr>
              <w:t>tiaq</w:t>
            </w:r>
          </w:p>
        </w:tc>
        <w:tc>
          <w:tcPr>
            <w:tcW w:w="947" w:type="dxa"/>
          </w:tcPr>
          <w:p w14:paraId="4875E98B" w14:textId="77777777" w:rsidR="005A4AC2" w:rsidRPr="00E521CF" w:rsidRDefault="005A4AC2" w:rsidP="00870A29">
            <w:pPr>
              <w:pStyle w:val="AhomScript"/>
              <w:rPr>
                <w:rFonts w:ascii="Ahom Manuscript" w:hAnsi="Ahom Manuscript"/>
                <w:sz w:val="40"/>
                <w:szCs w:val="40"/>
              </w:rPr>
            </w:pPr>
            <w:r w:rsidRPr="00E521CF">
              <w:rPr>
                <w:rFonts w:ascii="Ahom Manuscript" w:hAnsi="Ahom Manuscript"/>
                <w:sz w:val="40"/>
                <w:szCs w:val="40"/>
              </w:rPr>
              <w:t>tU</w:t>
            </w:r>
          </w:p>
        </w:tc>
        <w:tc>
          <w:tcPr>
            <w:tcW w:w="950" w:type="dxa"/>
          </w:tcPr>
          <w:p w14:paraId="6E8D5428" w14:textId="77777777" w:rsidR="005A4AC2" w:rsidRPr="00E521CF" w:rsidRDefault="005A4AC2" w:rsidP="00870A29">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3EE27A7E" w14:textId="77777777" w:rsidR="005A4AC2" w:rsidRPr="00E521CF" w:rsidRDefault="005A4AC2" w:rsidP="00870A29">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1820646" w14:textId="77777777" w:rsidR="005A4AC2" w:rsidRPr="00E521CF" w:rsidRDefault="005A4AC2" w:rsidP="00870A29">
            <w:pPr>
              <w:pStyle w:val="AhomScript"/>
              <w:rPr>
                <w:rFonts w:ascii="Ahom Manuscript" w:hAnsi="Ahom Manuscript"/>
                <w:sz w:val="40"/>
                <w:szCs w:val="40"/>
              </w:rPr>
            </w:pPr>
          </w:p>
        </w:tc>
        <w:tc>
          <w:tcPr>
            <w:tcW w:w="947" w:type="dxa"/>
          </w:tcPr>
          <w:p w14:paraId="44375E62" w14:textId="77777777" w:rsidR="005A4AC2" w:rsidRPr="00E521CF" w:rsidRDefault="005A4AC2" w:rsidP="00870A29">
            <w:pPr>
              <w:pStyle w:val="AhomScript"/>
              <w:rPr>
                <w:rFonts w:ascii="Ahom Manuscript" w:hAnsi="Ahom Manuscript"/>
                <w:sz w:val="40"/>
                <w:szCs w:val="40"/>
              </w:rPr>
            </w:pPr>
          </w:p>
        </w:tc>
      </w:tr>
      <w:tr w:rsidR="005A4AC2" w:rsidRPr="00E521CF" w14:paraId="4FC324D5" w14:textId="77777777" w:rsidTr="00E521CF">
        <w:tc>
          <w:tcPr>
            <w:tcW w:w="817" w:type="dxa"/>
          </w:tcPr>
          <w:p w14:paraId="198A73CC" w14:textId="77777777" w:rsidR="005A4AC2" w:rsidRDefault="005A4AC2" w:rsidP="00870A29">
            <w:pPr>
              <w:pStyle w:val="AhomTransliteration"/>
            </w:pPr>
          </w:p>
        </w:tc>
        <w:tc>
          <w:tcPr>
            <w:tcW w:w="1276" w:type="dxa"/>
          </w:tcPr>
          <w:p w14:paraId="6F8924B6" w14:textId="77777777" w:rsidR="005A4AC2" w:rsidRDefault="005A4AC2" w:rsidP="00870A29">
            <w:pPr>
              <w:pStyle w:val="AhomTransliteration"/>
            </w:pPr>
            <w:r>
              <w:t>[8r6] tiA</w:t>
            </w:r>
          </w:p>
        </w:tc>
        <w:tc>
          <w:tcPr>
            <w:tcW w:w="947" w:type="dxa"/>
          </w:tcPr>
          <w:p w14:paraId="7B523E85" w14:textId="77777777" w:rsidR="005A4AC2" w:rsidRDefault="005A4AC2" w:rsidP="00870A29">
            <w:pPr>
              <w:pStyle w:val="AhomTransliteration"/>
            </w:pPr>
            <w:r>
              <w:t>tU</w:t>
            </w:r>
          </w:p>
        </w:tc>
        <w:tc>
          <w:tcPr>
            <w:tcW w:w="950" w:type="dxa"/>
          </w:tcPr>
          <w:p w14:paraId="1D355D71" w14:textId="77777777" w:rsidR="005A4AC2" w:rsidRDefault="005A4AC2" w:rsidP="00870A29">
            <w:pPr>
              <w:pStyle w:val="AhomTransliteration"/>
            </w:pPr>
            <w:r>
              <w:t>miung</w:t>
            </w:r>
          </w:p>
        </w:tc>
        <w:tc>
          <w:tcPr>
            <w:tcW w:w="947" w:type="dxa"/>
          </w:tcPr>
          <w:p w14:paraId="234E8BE6" w14:textId="77777777" w:rsidR="005A4AC2" w:rsidRDefault="005A4AC2" w:rsidP="00870A29">
            <w:pPr>
              <w:pStyle w:val="AhomTransliteration"/>
            </w:pPr>
          </w:p>
        </w:tc>
        <w:tc>
          <w:tcPr>
            <w:tcW w:w="947" w:type="dxa"/>
          </w:tcPr>
          <w:p w14:paraId="1759B3D9" w14:textId="77777777" w:rsidR="005A4AC2" w:rsidRDefault="005A4AC2" w:rsidP="00870A29">
            <w:pPr>
              <w:pStyle w:val="AhomTransliteration"/>
            </w:pPr>
          </w:p>
        </w:tc>
        <w:tc>
          <w:tcPr>
            <w:tcW w:w="947" w:type="dxa"/>
          </w:tcPr>
          <w:p w14:paraId="675555A2" w14:textId="77777777" w:rsidR="005A4AC2" w:rsidRDefault="005A4AC2" w:rsidP="00870A29">
            <w:pPr>
              <w:pStyle w:val="AhomTransliteration"/>
            </w:pPr>
          </w:p>
        </w:tc>
      </w:tr>
      <w:tr w:rsidR="005A4AC2" w:rsidRPr="00E521CF" w14:paraId="371C95D0" w14:textId="77777777" w:rsidTr="00E521CF">
        <w:tc>
          <w:tcPr>
            <w:tcW w:w="817" w:type="dxa"/>
          </w:tcPr>
          <w:p w14:paraId="0C68D852" w14:textId="77777777" w:rsidR="005A4AC2" w:rsidRDefault="005A4AC2" w:rsidP="00870A29">
            <w:pPr>
              <w:pStyle w:val="AhomPhonemic"/>
            </w:pPr>
          </w:p>
        </w:tc>
        <w:tc>
          <w:tcPr>
            <w:tcW w:w="1276" w:type="dxa"/>
          </w:tcPr>
          <w:p w14:paraId="2D3F8C92" w14:textId="77777777" w:rsidR="005A4AC2" w:rsidRDefault="005A4AC2" w:rsidP="00870A29">
            <w:pPr>
              <w:pStyle w:val="AhomPhonemic"/>
            </w:pPr>
            <w:r>
              <w:t>tik</w:t>
            </w:r>
          </w:p>
        </w:tc>
        <w:tc>
          <w:tcPr>
            <w:tcW w:w="947" w:type="dxa"/>
          </w:tcPr>
          <w:p w14:paraId="7A007B27" w14:textId="77777777" w:rsidR="005A4AC2" w:rsidRDefault="005A4AC2" w:rsidP="00870A29">
            <w:pPr>
              <w:pStyle w:val="AhomPhonemic"/>
            </w:pPr>
            <w:r>
              <w:t>tu</w:t>
            </w:r>
          </w:p>
        </w:tc>
        <w:tc>
          <w:tcPr>
            <w:tcW w:w="950" w:type="dxa"/>
          </w:tcPr>
          <w:p w14:paraId="7F817742" w14:textId="77777777" w:rsidR="005A4AC2" w:rsidRDefault="005A4AC2" w:rsidP="00870A29">
            <w:pPr>
              <w:pStyle w:val="AhomPhonemic"/>
            </w:pPr>
            <w:r>
              <w:t>mvng</w:t>
            </w:r>
          </w:p>
        </w:tc>
        <w:tc>
          <w:tcPr>
            <w:tcW w:w="947" w:type="dxa"/>
          </w:tcPr>
          <w:p w14:paraId="24C914FE" w14:textId="77777777" w:rsidR="005A4AC2" w:rsidRDefault="005A4AC2" w:rsidP="00870A29">
            <w:pPr>
              <w:pStyle w:val="AhomPhonemic"/>
            </w:pPr>
          </w:p>
        </w:tc>
        <w:tc>
          <w:tcPr>
            <w:tcW w:w="947" w:type="dxa"/>
          </w:tcPr>
          <w:p w14:paraId="51370B0C" w14:textId="77777777" w:rsidR="005A4AC2" w:rsidRDefault="005A4AC2" w:rsidP="00870A29">
            <w:pPr>
              <w:pStyle w:val="AhomPhonemic"/>
            </w:pPr>
          </w:p>
        </w:tc>
        <w:tc>
          <w:tcPr>
            <w:tcW w:w="947" w:type="dxa"/>
          </w:tcPr>
          <w:p w14:paraId="47AF9CBB" w14:textId="77777777" w:rsidR="005A4AC2" w:rsidRDefault="005A4AC2" w:rsidP="00870A29">
            <w:pPr>
              <w:pStyle w:val="AhomPhonemic"/>
            </w:pPr>
          </w:p>
        </w:tc>
      </w:tr>
      <w:tr w:rsidR="005A4AC2" w:rsidRPr="00E521CF" w14:paraId="70F6BEF3" w14:textId="77777777" w:rsidTr="00E521CF">
        <w:tc>
          <w:tcPr>
            <w:tcW w:w="817" w:type="dxa"/>
          </w:tcPr>
          <w:p w14:paraId="5EAC2B45" w14:textId="77777777" w:rsidR="005A4AC2" w:rsidRDefault="005A4AC2" w:rsidP="00870A29">
            <w:pPr>
              <w:pStyle w:val="Gloss"/>
            </w:pPr>
          </w:p>
        </w:tc>
        <w:tc>
          <w:tcPr>
            <w:tcW w:w="1276" w:type="dxa"/>
          </w:tcPr>
          <w:p w14:paraId="0E04E6B0" w14:textId="77777777" w:rsidR="005A4AC2" w:rsidRDefault="005A4AC2" w:rsidP="00870A29">
            <w:pPr>
              <w:pStyle w:val="Gloss"/>
            </w:pPr>
            <w:r>
              <w:t>break</w:t>
            </w:r>
          </w:p>
        </w:tc>
        <w:tc>
          <w:tcPr>
            <w:tcW w:w="947" w:type="dxa"/>
          </w:tcPr>
          <w:p w14:paraId="6D12A1A3" w14:textId="77777777" w:rsidR="005A4AC2" w:rsidRDefault="005A4AC2" w:rsidP="00870A29">
            <w:pPr>
              <w:pStyle w:val="Gloss"/>
            </w:pPr>
            <w:r>
              <w:t>all</w:t>
            </w:r>
          </w:p>
        </w:tc>
        <w:tc>
          <w:tcPr>
            <w:tcW w:w="950" w:type="dxa"/>
          </w:tcPr>
          <w:p w14:paraId="7ECFD0CA" w14:textId="77777777" w:rsidR="005A4AC2" w:rsidRDefault="005A4AC2" w:rsidP="00870A29">
            <w:pPr>
              <w:pStyle w:val="Gloss"/>
            </w:pPr>
            <w:r>
              <w:t>country</w:t>
            </w:r>
          </w:p>
        </w:tc>
        <w:tc>
          <w:tcPr>
            <w:tcW w:w="947" w:type="dxa"/>
          </w:tcPr>
          <w:p w14:paraId="0589C8DA" w14:textId="77777777" w:rsidR="005A4AC2" w:rsidRDefault="005A4AC2" w:rsidP="00870A29">
            <w:pPr>
              <w:pStyle w:val="Gloss"/>
            </w:pPr>
          </w:p>
        </w:tc>
        <w:tc>
          <w:tcPr>
            <w:tcW w:w="947" w:type="dxa"/>
          </w:tcPr>
          <w:p w14:paraId="11EB033A" w14:textId="77777777" w:rsidR="005A4AC2" w:rsidRDefault="005A4AC2" w:rsidP="00870A29">
            <w:pPr>
              <w:pStyle w:val="Gloss"/>
            </w:pPr>
          </w:p>
        </w:tc>
        <w:tc>
          <w:tcPr>
            <w:tcW w:w="947" w:type="dxa"/>
          </w:tcPr>
          <w:p w14:paraId="7FE78C1A" w14:textId="77777777" w:rsidR="005A4AC2" w:rsidRDefault="005A4AC2" w:rsidP="00870A29">
            <w:pPr>
              <w:pStyle w:val="Gloss"/>
            </w:pPr>
          </w:p>
        </w:tc>
      </w:tr>
    </w:tbl>
    <w:p w14:paraId="450853B5" w14:textId="77777777" w:rsidR="00870A29" w:rsidRDefault="00870A29" w:rsidP="00CF1402">
      <w:pPr>
        <w:pStyle w:val="ExampleTranslation"/>
      </w:pPr>
      <w:r>
        <w:t>‘Spirit of the country, come quickly, as lightning, to be everywhere in the country.’</w:t>
      </w:r>
    </w:p>
    <w:p w14:paraId="6B802217" w14:textId="77777777" w:rsidR="00870A29" w:rsidRDefault="00870A29" w:rsidP="00870A29">
      <w:pPr>
        <w:rPr>
          <w:lang w:val="en-AU"/>
        </w:rPr>
      </w:pPr>
    </w:p>
    <w:p w14:paraId="2DA8B64E" w14:textId="77777777" w:rsidR="00870A29" w:rsidRPr="00536EF7" w:rsidRDefault="00375454" w:rsidP="00870A29">
      <w:pPr>
        <w:rPr>
          <w:lang w:val="en-AU"/>
        </w:rPr>
      </w:pPr>
      <w:r>
        <w:rPr>
          <w:iCs/>
          <w:lang w:val="en-AU"/>
        </w:rPr>
        <w:t>Notes:</w:t>
      </w:r>
      <w:r>
        <w:rPr>
          <w:iCs/>
          <w:lang w:val="en-AU"/>
        </w:rPr>
        <w:tab/>
        <w:t>We read the ninth word as</w:t>
      </w:r>
      <w:r w:rsidR="00870A29">
        <w:rPr>
          <w:lang w:val="en-AU"/>
        </w:rPr>
        <w:t xml:space="preserve"> </w:t>
      </w:r>
      <w:r>
        <w:rPr>
          <w:i/>
          <w:lang w:val="en-AU"/>
        </w:rPr>
        <w:t>ti</w:t>
      </w:r>
      <w:r w:rsidR="00870A29">
        <w:rPr>
          <w:i/>
          <w:lang w:val="en-AU"/>
        </w:rPr>
        <w:t>k</w:t>
      </w:r>
      <w:r>
        <w:rPr>
          <w:lang w:val="en-AU"/>
        </w:rPr>
        <w:t>, see above (</w:t>
      </w:r>
      <w:r>
        <w:rPr>
          <w:lang w:val="en-AU"/>
        </w:rPr>
        <w:fldChar w:fldCharType="begin"/>
      </w:r>
      <w:r>
        <w:rPr>
          <w:lang w:val="en-AU"/>
        </w:rPr>
        <w:instrText xml:space="preserve"> REF TileswarMohan_MingMvngNo488 \h </w:instrText>
      </w:r>
      <w:r w:rsidR="008F0B9F" w:rsidRPr="00375454">
        <w:rPr>
          <w:lang w:val="en-AU"/>
        </w:rPr>
      </w:r>
      <w:r>
        <w:rPr>
          <w:lang w:val="en-AU"/>
        </w:rPr>
        <w:fldChar w:fldCharType="separate"/>
      </w:r>
      <w:r w:rsidR="00587F06" w:rsidRPr="00192D5D">
        <w:rPr>
          <w:noProof/>
          <w:lang w:val="en-IN"/>
        </w:rPr>
        <w:t>487</w:t>
      </w:r>
      <w:r>
        <w:rPr>
          <w:lang w:val="en-AU"/>
        </w:rPr>
        <w:fldChar w:fldCharType="end"/>
      </w:r>
      <w:r>
        <w:rPr>
          <w:lang w:val="en-AU"/>
        </w:rPr>
        <w:t>)</w:t>
      </w:r>
    </w:p>
    <w:p w14:paraId="3C66A22E" w14:textId="77777777" w:rsidR="00870A29" w:rsidRDefault="00870A29" w:rsidP="00870A29">
      <w:pPr>
        <w:rPr>
          <w:lang w:val="en-AU"/>
        </w:rPr>
      </w:pPr>
    </w:p>
    <w:p w14:paraId="4868A25E" w14:textId="77777777" w:rsidR="00870A29" w:rsidRDefault="00870A29" w:rsidP="00870A29">
      <w:pPr>
        <w:rPr>
          <w:lang w:val="en-AU"/>
        </w:rPr>
      </w:pPr>
    </w:p>
    <w:tbl>
      <w:tblPr>
        <w:tblW w:w="8710" w:type="dxa"/>
        <w:tblLook w:val="01E0" w:firstRow="1" w:lastRow="1" w:firstColumn="1" w:lastColumn="1" w:noHBand="0" w:noVBand="0"/>
      </w:tblPr>
      <w:tblGrid>
        <w:gridCol w:w="817"/>
        <w:gridCol w:w="950"/>
        <w:gridCol w:w="950"/>
        <w:gridCol w:w="947"/>
        <w:gridCol w:w="947"/>
        <w:gridCol w:w="1029"/>
        <w:gridCol w:w="947"/>
        <w:gridCol w:w="1176"/>
        <w:gridCol w:w="947"/>
      </w:tblGrid>
      <w:tr w:rsidR="00870A29" w:rsidRPr="00E521CF" w14:paraId="5722C549" w14:textId="77777777" w:rsidTr="00E521CF">
        <w:tc>
          <w:tcPr>
            <w:tcW w:w="817" w:type="dxa"/>
            <w:vAlign w:val="center"/>
          </w:tcPr>
          <w:p w14:paraId="7129B9F3" w14:textId="77777777" w:rsidR="00870A29" w:rsidRDefault="00870A29" w:rsidP="00870A29">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502</w:t>
            </w:r>
            <w:r>
              <w:fldChar w:fldCharType="end"/>
            </w:r>
            <w:r>
              <w:t>)</w:t>
            </w:r>
          </w:p>
        </w:tc>
        <w:tc>
          <w:tcPr>
            <w:tcW w:w="950" w:type="dxa"/>
          </w:tcPr>
          <w:p w14:paraId="68CF9C41"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[]w</w:t>
            </w:r>
          </w:p>
        </w:tc>
        <w:tc>
          <w:tcPr>
            <w:tcW w:w="950" w:type="dxa"/>
          </w:tcPr>
          <w:p w14:paraId="7FAA68EA"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4787CA26"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so[q</w:t>
            </w:r>
          </w:p>
        </w:tc>
        <w:tc>
          <w:tcPr>
            <w:tcW w:w="947" w:type="dxa"/>
          </w:tcPr>
          <w:p w14:paraId="3F62F86F"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w:t>
            </w:r>
          </w:p>
        </w:tc>
        <w:tc>
          <w:tcPr>
            <w:tcW w:w="1029" w:type="dxa"/>
          </w:tcPr>
          <w:p w14:paraId="52E191FD"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to[q</w:t>
            </w:r>
          </w:p>
        </w:tc>
        <w:tc>
          <w:tcPr>
            <w:tcW w:w="947" w:type="dxa"/>
          </w:tcPr>
          <w:p w14:paraId="32AA84AE"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viNq</w:t>
            </w:r>
          </w:p>
        </w:tc>
        <w:tc>
          <w:tcPr>
            <w:tcW w:w="1176" w:type="dxa"/>
          </w:tcPr>
          <w:p w14:paraId="52B0E505"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ru[q</w:t>
            </w:r>
          </w:p>
        </w:tc>
        <w:tc>
          <w:tcPr>
            <w:tcW w:w="947" w:type="dxa"/>
          </w:tcPr>
          <w:p w14:paraId="674EDA8A"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xM</w:t>
            </w:r>
          </w:p>
        </w:tc>
      </w:tr>
      <w:tr w:rsidR="00870A29" w:rsidRPr="00E521CF" w14:paraId="1A8A6CE5" w14:textId="77777777" w:rsidTr="00E521CF">
        <w:tc>
          <w:tcPr>
            <w:tcW w:w="817" w:type="dxa"/>
          </w:tcPr>
          <w:p w14:paraId="6BF76399" w14:textId="77777777" w:rsidR="00870A29" w:rsidRDefault="00870A29" w:rsidP="00870A29">
            <w:pPr>
              <w:pStyle w:val="AhomTransliteration"/>
            </w:pPr>
          </w:p>
        </w:tc>
        <w:tc>
          <w:tcPr>
            <w:tcW w:w="950" w:type="dxa"/>
          </w:tcPr>
          <w:p w14:paraId="0CB4DBDF" w14:textId="77777777" w:rsidR="00870A29" w:rsidRDefault="00870A29" w:rsidP="00870A29">
            <w:pPr>
              <w:pStyle w:val="AhomTransliteration"/>
            </w:pPr>
            <w:r>
              <w:t>ng</w:t>
            </w:r>
            <w:r w:rsidR="00CD4117">
              <w:t>v</w:t>
            </w:r>
            <w:r>
              <w:t>w</w:t>
            </w:r>
          </w:p>
        </w:tc>
        <w:tc>
          <w:tcPr>
            <w:tcW w:w="950" w:type="dxa"/>
          </w:tcPr>
          <w:p w14:paraId="1163B416" w14:textId="77777777" w:rsidR="00870A29" w:rsidRDefault="00870A29" w:rsidP="00870A29">
            <w:pPr>
              <w:pStyle w:val="AhomTransliteration"/>
            </w:pPr>
            <w:r>
              <w:t>miung</w:t>
            </w:r>
          </w:p>
        </w:tc>
        <w:tc>
          <w:tcPr>
            <w:tcW w:w="947" w:type="dxa"/>
          </w:tcPr>
          <w:p w14:paraId="39005AB4" w14:textId="77777777" w:rsidR="00870A29" w:rsidRDefault="00870A29" w:rsidP="00870A29">
            <w:pPr>
              <w:pStyle w:val="AhomTransliteration"/>
            </w:pPr>
            <w:r>
              <w:t>song</w:t>
            </w:r>
          </w:p>
        </w:tc>
        <w:tc>
          <w:tcPr>
            <w:tcW w:w="947" w:type="dxa"/>
          </w:tcPr>
          <w:p w14:paraId="5DA47365" w14:textId="77777777" w:rsidR="00870A29" w:rsidRDefault="00870A29" w:rsidP="00870A29">
            <w:pPr>
              <w:pStyle w:val="AhomTransliteration"/>
            </w:pPr>
            <w:r>
              <w:t>ma</w:t>
            </w:r>
          </w:p>
        </w:tc>
        <w:tc>
          <w:tcPr>
            <w:tcW w:w="1029" w:type="dxa"/>
          </w:tcPr>
          <w:p w14:paraId="08EBD8E4" w14:textId="77777777" w:rsidR="00870A29" w:rsidRDefault="00870A29" w:rsidP="00870A29">
            <w:pPr>
              <w:pStyle w:val="AhomTransliteration"/>
            </w:pPr>
            <w:r>
              <w:t>tong</w:t>
            </w:r>
          </w:p>
        </w:tc>
        <w:tc>
          <w:tcPr>
            <w:tcW w:w="947" w:type="dxa"/>
          </w:tcPr>
          <w:p w14:paraId="5AEC4538" w14:textId="77777777" w:rsidR="00870A29" w:rsidRDefault="00870A29" w:rsidP="00870A29">
            <w:pPr>
              <w:pStyle w:val="AhomTransliteration"/>
            </w:pPr>
            <w:r>
              <w:t>thin</w:t>
            </w:r>
          </w:p>
        </w:tc>
        <w:tc>
          <w:tcPr>
            <w:tcW w:w="1176" w:type="dxa"/>
          </w:tcPr>
          <w:p w14:paraId="35285D7F" w14:textId="77777777" w:rsidR="00870A29" w:rsidRDefault="00870A29" w:rsidP="00870A29">
            <w:pPr>
              <w:pStyle w:val="AhomTransliteration"/>
            </w:pPr>
            <w:r>
              <w:t>rung</w:t>
            </w:r>
          </w:p>
        </w:tc>
        <w:tc>
          <w:tcPr>
            <w:tcW w:w="947" w:type="dxa"/>
          </w:tcPr>
          <w:p w14:paraId="6897970B" w14:textId="77777777" w:rsidR="00870A29" w:rsidRDefault="00870A29" w:rsidP="00870A29">
            <w:pPr>
              <w:pStyle w:val="AhomTransliteration"/>
            </w:pPr>
            <w:r>
              <w:t>khaM</w:t>
            </w:r>
          </w:p>
        </w:tc>
      </w:tr>
      <w:tr w:rsidR="00870A29" w:rsidRPr="00E521CF" w14:paraId="64027917" w14:textId="77777777" w:rsidTr="00E521CF">
        <w:tc>
          <w:tcPr>
            <w:tcW w:w="817" w:type="dxa"/>
          </w:tcPr>
          <w:p w14:paraId="4B80563F" w14:textId="77777777" w:rsidR="00870A29" w:rsidRDefault="00870A29" w:rsidP="00870A29">
            <w:pPr>
              <w:pStyle w:val="AhomPhonemic"/>
            </w:pPr>
          </w:p>
        </w:tc>
        <w:tc>
          <w:tcPr>
            <w:tcW w:w="950" w:type="dxa"/>
          </w:tcPr>
          <w:p w14:paraId="15798C8D" w14:textId="77777777" w:rsidR="00870A29" w:rsidRDefault="00870A29" w:rsidP="00870A29">
            <w:pPr>
              <w:pStyle w:val="AhomPhonemic"/>
            </w:pPr>
            <w:r>
              <w:t>ngau</w:t>
            </w:r>
          </w:p>
        </w:tc>
        <w:tc>
          <w:tcPr>
            <w:tcW w:w="950" w:type="dxa"/>
          </w:tcPr>
          <w:p w14:paraId="7311B2A5" w14:textId="77777777" w:rsidR="00870A29" w:rsidRDefault="00870A29" w:rsidP="00870A29">
            <w:pPr>
              <w:pStyle w:val="AhomPhonemic"/>
            </w:pPr>
            <w:r>
              <w:t>mvng</w:t>
            </w:r>
          </w:p>
        </w:tc>
        <w:tc>
          <w:tcPr>
            <w:tcW w:w="947" w:type="dxa"/>
          </w:tcPr>
          <w:p w14:paraId="08FF5157" w14:textId="77777777" w:rsidR="00870A29" w:rsidRDefault="00870A29" w:rsidP="00870A29">
            <w:pPr>
              <w:pStyle w:val="AhomPhonemic"/>
            </w:pPr>
            <w:r>
              <w:t>song</w:t>
            </w:r>
          </w:p>
        </w:tc>
        <w:tc>
          <w:tcPr>
            <w:tcW w:w="947" w:type="dxa"/>
          </w:tcPr>
          <w:p w14:paraId="45E03193" w14:textId="77777777" w:rsidR="00870A29" w:rsidRDefault="00870A29" w:rsidP="00870A29">
            <w:pPr>
              <w:pStyle w:val="AhomPhonemic"/>
            </w:pPr>
            <w:r>
              <w:t>ma</w:t>
            </w:r>
          </w:p>
        </w:tc>
        <w:tc>
          <w:tcPr>
            <w:tcW w:w="1029" w:type="dxa"/>
          </w:tcPr>
          <w:p w14:paraId="44DAAC5E" w14:textId="77777777" w:rsidR="00870A29" w:rsidRDefault="00870A29" w:rsidP="00870A29">
            <w:pPr>
              <w:pStyle w:val="AhomPhonemic"/>
            </w:pPr>
            <w:r>
              <w:t>tong</w:t>
            </w:r>
          </w:p>
        </w:tc>
        <w:tc>
          <w:tcPr>
            <w:tcW w:w="947" w:type="dxa"/>
          </w:tcPr>
          <w:p w14:paraId="1413756E" w14:textId="77777777" w:rsidR="00870A29" w:rsidRDefault="00375454" w:rsidP="00870A29">
            <w:pPr>
              <w:pStyle w:val="AhomPhonemic"/>
            </w:pPr>
            <w:r>
              <w:t>thi</w:t>
            </w:r>
            <w:r w:rsidR="00870A29">
              <w:t>n</w:t>
            </w:r>
          </w:p>
        </w:tc>
        <w:tc>
          <w:tcPr>
            <w:tcW w:w="1176" w:type="dxa"/>
          </w:tcPr>
          <w:p w14:paraId="498CCA49" w14:textId="77777777" w:rsidR="00870A29" w:rsidRDefault="00870A29" w:rsidP="00870A29">
            <w:pPr>
              <w:pStyle w:val="AhomPhonemic"/>
            </w:pPr>
            <w:r>
              <w:t>rung</w:t>
            </w:r>
          </w:p>
        </w:tc>
        <w:tc>
          <w:tcPr>
            <w:tcW w:w="947" w:type="dxa"/>
          </w:tcPr>
          <w:p w14:paraId="39393DBE" w14:textId="77777777" w:rsidR="00870A29" w:rsidRDefault="00870A29" w:rsidP="00870A29">
            <w:pPr>
              <w:pStyle w:val="AhomPhonemic"/>
            </w:pPr>
            <w:r>
              <w:t>kham</w:t>
            </w:r>
          </w:p>
        </w:tc>
      </w:tr>
      <w:tr w:rsidR="00870A29" w:rsidRPr="00E521CF" w14:paraId="215D7126" w14:textId="77777777" w:rsidTr="00E521CF">
        <w:tc>
          <w:tcPr>
            <w:tcW w:w="817" w:type="dxa"/>
          </w:tcPr>
          <w:p w14:paraId="4DEC43BE" w14:textId="77777777" w:rsidR="00870A29" w:rsidRDefault="00870A29" w:rsidP="00870A29">
            <w:pPr>
              <w:pStyle w:val="Gloss"/>
            </w:pPr>
          </w:p>
        </w:tc>
        <w:tc>
          <w:tcPr>
            <w:tcW w:w="950" w:type="dxa"/>
          </w:tcPr>
          <w:p w14:paraId="7BEFA86F" w14:textId="77777777" w:rsidR="00870A29" w:rsidRDefault="00375454" w:rsidP="00870A29">
            <w:pPr>
              <w:pStyle w:val="Gloss"/>
            </w:pPr>
            <w:r>
              <w:t>root</w:t>
            </w:r>
          </w:p>
        </w:tc>
        <w:tc>
          <w:tcPr>
            <w:tcW w:w="950" w:type="dxa"/>
          </w:tcPr>
          <w:p w14:paraId="341DB76A" w14:textId="77777777" w:rsidR="00870A29" w:rsidRDefault="00870A29" w:rsidP="00870A29">
            <w:pPr>
              <w:pStyle w:val="Gloss"/>
            </w:pPr>
            <w:r>
              <w:t>country</w:t>
            </w:r>
          </w:p>
        </w:tc>
        <w:tc>
          <w:tcPr>
            <w:tcW w:w="947" w:type="dxa"/>
          </w:tcPr>
          <w:p w14:paraId="7312388B" w14:textId="77777777" w:rsidR="00870A29" w:rsidRDefault="00870A29" w:rsidP="00870A29">
            <w:pPr>
              <w:pStyle w:val="Gloss"/>
            </w:pPr>
            <w:r>
              <w:t>bright</w:t>
            </w:r>
          </w:p>
        </w:tc>
        <w:tc>
          <w:tcPr>
            <w:tcW w:w="947" w:type="dxa"/>
          </w:tcPr>
          <w:p w14:paraId="1D1020F0" w14:textId="77777777" w:rsidR="00870A29" w:rsidRDefault="00870A29" w:rsidP="00870A29">
            <w:pPr>
              <w:pStyle w:val="Gloss"/>
            </w:pPr>
            <w:r>
              <w:t>come</w:t>
            </w:r>
          </w:p>
        </w:tc>
        <w:tc>
          <w:tcPr>
            <w:tcW w:w="1029" w:type="dxa"/>
          </w:tcPr>
          <w:p w14:paraId="0ECC5528" w14:textId="77777777" w:rsidR="00870A29" w:rsidRDefault="00870A29" w:rsidP="00870A29">
            <w:pPr>
              <w:pStyle w:val="Gloss"/>
            </w:pPr>
            <w:r>
              <w:t>dazzling</w:t>
            </w:r>
          </w:p>
        </w:tc>
        <w:tc>
          <w:tcPr>
            <w:tcW w:w="947" w:type="dxa"/>
          </w:tcPr>
          <w:p w14:paraId="4FEB9B53" w14:textId="77777777" w:rsidR="00870A29" w:rsidRDefault="00870A29" w:rsidP="00870A29">
            <w:pPr>
              <w:pStyle w:val="Gloss"/>
            </w:pPr>
            <w:r>
              <w:t>throne</w:t>
            </w:r>
          </w:p>
        </w:tc>
        <w:tc>
          <w:tcPr>
            <w:tcW w:w="1176" w:type="dxa"/>
          </w:tcPr>
          <w:p w14:paraId="1CB2970C" w14:textId="77777777" w:rsidR="00870A29" w:rsidRDefault="00870A29" w:rsidP="00870A29">
            <w:pPr>
              <w:pStyle w:val="Gloss"/>
            </w:pPr>
            <w:r>
              <w:t>throne</w:t>
            </w:r>
          </w:p>
        </w:tc>
        <w:tc>
          <w:tcPr>
            <w:tcW w:w="947" w:type="dxa"/>
          </w:tcPr>
          <w:p w14:paraId="0A595D50" w14:textId="77777777" w:rsidR="00870A29" w:rsidRDefault="00870A29" w:rsidP="00870A29">
            <w:pPr>
              <w:pStyle w:val="Gloss"/>
            </w:pPr>
            <w:r>
              <w:t>gold</w:t>
            </w:r>
          </w:p>
        </w:tc>
      </w:tr>
    </w:tbl>
    <w:p w14:paraId="18CA834B" w14:textId="77777777" w:rsidR="00870A29" w:rsidRDefault="00870A29" w:rsidP="00870A29">
      <w:pPr>
        <w:pStyle w:val="ExampleTranslation"/>
        <w:keepNext/>
      </w:pPr>
    </w:p>
    <w:tbl>
      <w:tblPr>
        <w:tblW w:w="0" w:type="auto"/>
        <w:tblLook w:val="01E0" w:firstRow="1" w:lastRow="1" w:firstColumn="1" w:lastColumn="1" w:noHBand="0" w:noVBand="0"/>
      </w:tblPr>
      <w:tblGrid>
        <w:gridCol w:w="817"/>
        <w:gridCol w:w="947"/>
        <w:gridCol w:w="947"/>
        <w:gridCol w:w="947"/>
        <w:gridCol w:w="947"/>
        <w:gridCol w:w="947"/>
      </w:tblGrid>
      <w:tr w:rsidR="00870A29" w:rsidRPr="00E521CF" w14:paraId="7342EEA3" w14:textId="77777777" w:rsidTr="00E521CF">
        <w:tc>
          <w:tcPr>
            <w:tcW w:w="817" w:type="dxa"/>
            <w:vAlign w:val="center"/>
          </w:tcPr>
          <w:p w14:paraId="2C1B8879" w14:textId="77777777" w:rsidR="00870A29" w:rsidRDefault="00870A29" w:rsidP="00870A29">
            <w:pPr>
              <w:pStyle w:val="AhomScript"/>
            </w:pPr>
          </w:p>
        </w:tc>
        <w:tc>
          <w:tcPr>
            <w:tcW w:w="947" w:type="dxa"/>
          </w:tcPr>
          <w:p w14:paraId="374F5496"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ni[q</w:t>
            </w:r>
          </w:p>
        </w:tc>
        <w:tc>
          <w:tcPr>
            <w:tcW w:w="947" w:type="dxa"/>
          </w:tcPr>
          <w:p w14:paraId="796CD508"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xunq [q</w:t>
            </w:r>
          </w:p>
        </w:tc>
        <w:tc>
          <w:tcPr>
            <w:tcW w:w="947" w:type="dxa"/>
          </w:tcPr>
          <w:p w14:paraId="5F358C3D"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[q</w:t>
            </w:r>
          </w:p>
        </w:tc>
        <w:tc>
          <w:tcPr>
            <w:tcW w:w="947" w:type="dxa"/>
          </w:tcPr>
          <w:p w14:paraId="2451F593"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746D414" w14:textId="77777777" w:rsidR="00870A29" w:rsidRPr="00E521CF" w:rsidRDefault="00870A29" w:rsidP="00870A29">
            <w:pPr>
              <w:pStyle w:val="AhomScript"/>
              <w:rPr>
                <w:rFonts w:ascii="Ahom Manuscript" w:hAnsi="Ahom Manuscript"/>
                <w:sz w:val="40"/>
                <w:szCs w:val="40"/>
              </w:rPr>
            </w:pPr>
          </w:p>
        </w:tc>
      </w:tr>
      <w:tr w:rsidR="00870A29" w:rsidRPr="00E521CF" w14:paraId="30F6B8B0" w14:textId="77777777" w:rsidTr="00E521CF">
        <w:tc>
          <w:tcPr>
            <w:tcW w:w="817" w:type="dxa"/>
          </w:tcPr>
          <w:p w14:paraId="69C9C84A" w14:textId="77777777" w:rsidR="00870A29" w:rsidRDefault="00870A29" w:rsidP="00870A29">
            <w:pPr>
              <w:pStyle w:val="AhomTransliteration"/>
            </w:pPr>
          </w:p>
        </w:tc>
        <w:tc>
          <w:tcPr>
            <w:tcW w:w="947" w:type="dxa"/>
          </w:tcPr>
          <w:p w14:paraId="7D15C06E" w14:textId="77777777" w:rsidR="00870A29" w:rsidRDefault="00870A29" w:rsidP="00870A29">
            <w:pPr>
              <w:pStyle w:val="AhomTransliteration"/>
            </w:pPr>
            <w:r>
              <w:t>ning</w:t>
            </w:r>
          </w:p>
        </w:tc>
        <w:tc>
          <w:tcPr>
            <w:tcW w:w="947" w:type="dxa"/>
          </w:tcPr>
          <w:p w14:paraId="46843E56" w14:textId="77777777" w:rsidR="00870A29" w:rsidRDefault="00870A29" w:rsidP="00870A29">
            <w:pPr>
              <w:pStyle w:val="AhomTransliteration"/>
            </w:pPr>
            <w:r>
              <w:t>khun</w:t>
            </w:r>
          </w:p>
        </w:tc>
        <w:tc>
          <w:tcPr>
            <w:tcW w:w="947" w:type="dxa"/>
          </w:tcPr>
          <w:p w14:paraId="5A58452E" w14:textId="77777777" w:rsidR="00870A29" w:rsidRDefault="00870A29" w:rsidP="00870A29">
            <w:pPr>
              <w:pStyle w:val="AhomTransliteration"/>
            </w:pPr>
            <w:r>
              <w:t>n(a)ng</w:t>
            </w:r>
          </w:p>
        </w:tc>
        <w:tc>
          <w:tcPr>
            <w:tcW w:w="947" w:type="dxa"/>
          </w:tcPr>
          <w:p w14:paraId="0762CAAF" w14:textId="77777777" w:rsidR="00870A29" w:rsidRDefault="00870A29" w:rsidP="00870A29">
            <w:pPr>
              <w:pStyle w:val="AhomTransliteration"/>
            </w:pPr>
          </w:p>
        </w:tc>
        <w:tc>
          <w:tcPr>
            <w:tcW w:w="947" w:type="dxa"/>
          </w:tcPr>
          <w:p w14:paraId="74064E4C" w14:textId="77777777" w:rsidR="00870A29" w:rsidRDefault="00870A29" w:rsidP="00870A29">
            <w:pPr>
              <w:pStyle w:val="AhomTransliteration"/>
            </w:pPr>
          </w:p>
        </w:tc>
      </w:tr>
      <w:tr w:rsidR="00870A29" w:rsidRPr="00E521CF" w14:paraId="5399799F" w14:textId="77777777" w:rsidTr="00E521CF">
        <w:tc>
          <w:tcPr>
            <w:tcW w:w="817" w:type="dxa"/>
          </w:tcPr>
          <w:p w14:paraId="0418142E" w14:textId="77777777" w:rsidR="00870A29" w:rsidRDefault="00870A29" w:rsidP="00870A29">
            <w:pPr>
              <w:pStyle w:val="AhomPhonemic"/>
            </w:pPr>
          </w:p>
        </w:tc>
        <w:tc>
          <w:tcPr>
            <w:tcW w:w="947" w:type="dxa"/>
          </w:tcPr>
          <w:p w14:paraId="2ACACCD4" w14:textId="77777777" w:rsidR="00870A29" w:rsidRDefault="00870A29" w:rsidP="00870A29">
            <w:pPr>
              <w:pStyle w:val="AhomPhonemic"/>
            </w:pPr>
            <w:r>
              <w:t>ning</w:t>
            </w:r>
          </w:p>
        </w:tc>
        <w:tc>
          <w:tcPr>
            <w:tcW w:w="947" w:type="dxa"/>
          </w:tcPr>
          <w:p w14:paraId="4120A99F" w14:textId="77777777" w:rsidR="00870A29" w:rsidRDefault="00870A29" w:rsidP="00870A29">
            <w:pPr>
              <w:pStyle w:val="AhomPhonemic"/>
            </w:pPr>
            <w:r>
              <w:t>khun</w:t>
            </w:r>
          </w:p>
        </w:tc>
        <w:tc>
          <w:tcPr>
            <w:tcW w:w="947" w:type="dxa"/>
          </w:tcPr>
          <w:p w14:paraId="1D1812FA" w14:textId="77777777" w:rsidR="00870A29" w:rsidRDefault="00870A29" w:rsidP="00870A29">
            <w:pPr>
              <w:pStyle w:val="AhomPhonemic"/>
            </w:pPr>
            <w:r>
              <w:t>nang</w:t>
            </w:r>
          </w:p>
        </w:tc>
        <w:tc>
          <w:tcPr>
            <w:tcW w:w="947" w:type="dxa"/>
          </w:tcPr>
          <w:p w14:paraId="3F9CCEF9" w14:textId="77777777" w:rsidR="00870A29" w:rsidRDefault="00870A29" w:rsidP="00870A29">
            <w:pPr>
              <w:pStyle w:val="AhomPhonemic"/>
            </w:pPr>
          </w:p>
        </w:tc>
        <w:tc>
          <w:tcPr>
            <w:tcW w:w="947" w:type="dxa"/>
          </w:tcPr>
          <w:p w14:paraId="7DBCEB3D" w14:textId="77777777" w:rsidR="00870A29" w:rsidRDefault="00870A29" w:rsidP="00870A29">
            <w:pPr>
              <w:pStyle w:val="AhomPhonemic"/>
            </w:pPr>
          </w:p>
        </w:tc>
      </w:tr>
      <w:tr w:rsidR="00870A29" w:rsidRPr="00E521CF" w14:paraId="05B09731" w14:textId="77777777" w:rsidTr="00E521CF">
        <w:tc>
          <w:tcPr>
            <w:tcW w:w="817" w:type="dxa"/>
          </w:tcPr>
          <w:p w14:paraId="41DBA958" w14:textId="77777777" w:rsidR="00870A29" w:rsidRDefault="00870A29" w:rsidP="00870A29">
            <w:pPr>
              <w:pStyle w:val="Gloss"/>
            </w:pPr>
          </w:p>
        </w:tc>
        <w:tc>
          <w:tcPr>
            <w:tcW w:w="947" w:type="dxa"/>
          </w:tcPr>
          <w:p w14:paraId="22FC73FB" w14:textId="77777777" w:rsidR="00870A29" w:rsidRDefault="00870A29" w:rsidP="00870A29">
            <w:pPr>
              <w:pStyle w:val="Gloss"/>
            </w:pPr>
            <w:r>
              <w:t>red</w:t>
            </w:r>
          </w:p>
        </w:tc>
        <w:tc>
          <w:tcPr>
            <w:tcW w:w="947" w:type="dxa"/>
          </w:tcPr>
          <w:p w14:paraId="49FA23F3" w14:textId="77777777" w:rsidR="00870A29" w:rsidRDefault="00870A29" w:rsidP="00870A29">
            <w:pPr>
              <w:pStyle w:val="Gloss"/>
            </w:pPr>
            <w:r>
              <w:t>prince</w:t>
            </w:r>
          </w:p>
        </w:tc>
        <w:tc>
          <w:tcPr>
            <w:tcW w:w="947" w:type="dxa"/>
          </w:tcPr>
          <w:p w14:paraId="1C41EADC" w14:textId="77777777" w:rsidR="00870A29" w:rsidRDefault="00870A29" w:rsidP="00870A29">
            <w:pPr>
              <w:pStyle w:val="Gloss"/>
            </w:pPr>
            <w:r>
              <w:t>sit</w:t>
            </w:r>
          </w:p>
        </w:tc>
        <w:tc>
          <w:tcPr>
            <w:tcW w:w="947" w:type="dxa"/>
          </w:tcPr>
          <w:p w14:paraId="27DBBBA3" w14:textId="77777777" w:rsidR="00870A29" w:rsidRDefault="00870A29" w:rsidP="00870A29">
            <w:pPr>
              <w:pStyle w:val="Gloss"/>
            </w:pPr>
          </w:p>
        </w:tc>
        <w:tc>
          <w:tcPr>
            <w:tcW w:w="947" w:type="dxa"/>
          </w:tcPr>
          <w:p w14:paraId="33BA1B28" w14:textId="77777777" w:rsidR="00870A29" w:rsidRDefault="00870A29" w:rsidP="00870A29">
            <w:pPr>
              <w:pStyle w:val="Gloss"/>
            </w:pPr>
          </w:p>
        </w:tc>
      </w:tr>
    </w:tbl>
    <w:p w14:paraId="62A4D51E" w14:textId="77777777" w:rsidR="00870A29" w:rsidRDefault="00870A29" w:rsidP="00CF1402">
      <w:pPr>
        <w:pStyle w:val="ExampleTranslation"/>
      </w:pPr>
      <w:r>
        <w:t>‘The shadow of the country comes bright and dazzling to the golden red throne where the king is sitting.’</w:t>
      </w:r>
    </w:p>
    <w:p w14:paraId="6890C114" w14:textId="77777777" w:rsidR="00870A29" w:rsidRDefault="00870A29" w:rsidP="00870A29">
      <w:pPr>
        <w:rPr>
          <w:lang w:val="en-AU"/>
        </w:rPr>
      </w:pPr>
    </w:p>
    <w:p w14:paraId="144C0CA9" w14:textId="77777777" w:rsidR="00870A29" w:rsidRPr="00536EF7" w:rsidRDefault="00375454" w:rsidP="00870A29">
      <w:pPr>
        <w:rPr>
          <w:lang w:val="en-AU"/>
        </w:rPr>
      </w:pPr>
      <w:r w:rsidRPr="00375454">
        <w:rPr>
          <w:iCs/>
          <w:lang w:val="en-AU"/>
        </w:rPr>
        <w:t>Notes:</w:t>
      </w:r>
      <w:r>
        <w:rPr>
          <w:i/>
          <w:lang w:val="en-AU"/>
        </w:rPr>
        <w:tab/>
      </w:r>
      <w:r w:rsidRPr="00375454">
        <w:rPr>
          <w:iCs/>
          <w:lang w:val="en-AU"/>
        </w:rPr>
        <w:t>The</w:t>
      </w:r>
      <w:r>
        <w:rPr>
          <w:iCs/>
          <w:lang w:val="en-AU"/>
        </w:rPr>
        <w:t xml:space="preserve"> third word is read as </w:t>
      </w:r>
      <w:r w:rsidR="00870A29">
        <w:rPr>
          <w:i/>
          <w:lang w:val="en-AU"/>
        </w:rPr>
        <w:t>song</w:t>
      </w:r>
      <w:r>
        <w:rPr>
          <w:lang w:val="en-AU"/>
        </w:rPr>
        <w:t>, see (</w:t>
      </w:r>
      <w:r>
        <w:rPr>
          <w:lang w:val="en-AU"/>
        </w:rPr>
        <w:fldChar w:fldCharType="begin"/>
      </w:r>
      <w:r>
        <w:rPr>
          <w:lang w:val="en-AU"/>
        </w:rPr>
        <w:instrText xml:space="preserve"> REF TileswarMohan_MingMvngNo489 \h </w:instrText>
      </w:r>
      <w:r w:rsidR="008F0B9F" w:rsidRPr="00375454">
        <w:rPr>
          <w:lang w:val="en-AU"/>
        </w:rPr>
      </w:r>
      <w:r>
        <w:rPr>
          <w:lang w:val="en-AU"/>
        </w:rPr>
        <w:fldChar w:fldCharType="separate"/>
      </w:r>
      <w:r w:rsidR="00587F06" w:rsidRPr="00192D5D">
        <w:rPr>
          <w:noProof/>
          <w:lang w:val="en-IN"/>
        </w:rPr>
        <w:t>488</w:t>
      </w:r>
      <w:r>
        <w:rPr>
          <w:lang w:val="en-AU"/>
        </w:rPr>
        <w:fldChar w:fldCharType="end"/>
      </w:r>
      <w:r>
        <w:rPr>
          <w:lang w:val="en-AU"/>
        </w:rPr>
        <w:t>)</w:t>
      </w:r>
      <w:r w:rsidR="00870A29">
        <w:rPr>
          <w:lang w:val="en-AU"/>
        </w:rPr>
        <w:t xml:space="preserve"> above</w:t>
      </w:r>
    </w:p>
    <w:p w14:paraId="448E748E" w14:textId="77777777" w:rsidR="00870A29" w:rsidRDefault="00870A29" w:rsidP="00870A29">
      <w:pPr>
        <w:rPr>
          <w:lang w:val="en-AU"/>
        </w:rPr>
      </w:pPr>
    </w:p>
    <w:p w14:paraId="281A382A" w14:textId="77777777" w:rsidR="008F0B9F" w:rsidRDefault="008F0B9F" w:rsidP="00870A29">
      <w:pPr>
        <w:rPr>
          <w:lang w:val="en-AU"/>
        </w:rPr>
      </w:pPr>
    </w:p>
    <w:tbl>
      <w:tblPr>
        <w:tblW w:w="8600" w:type="dxa"/>
        <w:tblLook w:val="01E0" w:firstRow="1" w:lastRow="1" w:firstColumn="1" w:lastColumn="1" w:noHBand="0" w:noVBand="0"/>
      </w:tblPr>
      <w:tblGrid>
        <w:gridCol w:w="815"/>
        <w:gridCol w:w="946"/>
        <w:gridCol w:w="950"/>
        <w:gridCol w:w="947"/>
        <w:gridCol w:w="950"/>
        <w:gridCol w:w="2100"/>
        <w:gridCol w:w="946"/>
        <w:gridCol w:w="946"/>
      </w:tblGrid>
      <w:tr w:rsidR="00870A29" w:rsidRPr="00E521CF" w14:paraId="66EDE2F4" w14:textId="77777777" w:rsidTr="00E521CF">
        <w:tc>
          <w:tcPr>
            <w:tcW w:w="815" w:type="dxa"/>
            <w:vAlign w:val="center"/>
          </w:tcPr>
          <w:p w14:paraId="10E96F2A" w14:textId="77777777" w:rsidR="00870A29" w:rsidRDefault="00870A29" w:rsidP="00870A29">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503</w:t>
            </w:r>
            <w:r>
              <w:fldChar w:fldCharType="end"/>
            </w:r>
            <w:r>
              <w:t>)</w:t>
            </w:r>
          </w:p>
        </w:tc>
        <w:tc>
          <w:tcPr>
            <w:tcW w:w="946" w:type="dxa"/>
          </w:tcPr>
          <w:p w14:paraId="665A51CE"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kiunq</w:t>
            </w:r>
          </w:p>
        </w:tc>
        <w:tc>
          <w:tcPr>
            <w:tcW w:w="950" w:type="dxa"/>
          </w:tcPr>
          <w:p w14:paraId="32014AD7"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76A0EF5F"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vo]</w:t>
            </w:r>
          </w:p>
        </w:tc>
        <w:tc>
          <w:tcPr>
            <w:tcW w:w="950" w:type="dxa"/>
          </w:tcPr>
          <w:p w14:paraId="170C047A"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mE[q</w:t>
            </w:r>
          </w:p>
        </w:tc>
        <w:tc>
          <w:tcPr>
            <w:tcW w:w="2100" w:type="dxa"/>
          </w:tcPr>
          <w:p w14:paraId="431484A0"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k]]</w:t>
            </w:r>
          </w:p>
        </w:tc>
        <w:tc>
          <w:tcPr>
            <w:tcW w:w="946" w:type="dxa"/>
          </w:tcPr>
          <w:p w14:paraId="0530D2D5"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w:t>
            </w:r>
          </w:p>
        </w:tc>
        <w:tc>
          <w:tcPr>
            <w:tcW w:w="946" w:type="dxa"/>
          </w:tcPr>
          <w:p w14:paraId="3D14EDA7" w14:textId="77777777" w:rsidR="00870A29" w:rsidRPr="00E521CF" w:rsidRDefault="00870A29" w:rsidP="00870A29">
            <w:pPr>
              <w:pStyle w:val="AhomScript"/>
              <w:rPr>
                <w:rFonts w:ascii="Ahom Manuscript" w:hAnsi="Ahom Manuscript"/>
                <w:sz w:val="40"/>
                <w:szCs w:val="40"/>
              </w:rPr>
            </w:pPr>
          </w:p>
        </w:tc>
      </w:tr>
      <w:tr w:rsidR="00870A29" w:rsidRPr="00E521CF" w14:paraId="5F1CEE0D" w14:textId="77777777" w:rsidTr="00E521CF">
        <w:tc>
          <w:tcPr>
            <w:tcW w:w="815" w:type="dxa"/>
          </w:tcPr>
          <w:p w14:paraId="4F2888D3" w14:textId="77777777" w:rsidR="00870A29" w:rsidRDefault="00870A29" w:rsidP="00870A29">
            <w:pPr>
              <w:pStyle w:val="AhomTransliteration"/>
            </w:pPr>
          </w:p>
        </w:tc>
        <w:tc>
          <w:tcPr>
            <w:tcW w:w="946" w:type="dxa"/>
          </w:tcPr>
          <w:p w14:paraId="6115ECDA" w14:textId="77777777" w:rsidR="00870A29" w:rsidRDefault="00870A29" w:rsidP="00870A29">
            <w:pPr>
              <w:pStyle w:val="AhomTransliteration"/>
            </w:pPr>
            <w:r>
              <w:t>kiun</w:t>
            </w:r>
          </w:p>
        </w:tc>
        <w:tc>
          <w:tcPr>
            <w:tcW w:w="950" w:type="dxa"/>
          </w:tcPr>
          <w:p w14:paraId="212C5E1C" w14:textId="77777777" w:rsidR="00870A29" w:rsidRDefault="00870A29" w:rsidP="00870A29">
            <w:pPr>
              <w:pStyle w:val="AhomTransliteration"/>
            </w:pPr>
            <w:r>
              <w:t>miung</w:t>
            </w:r>
          </w:p>
        </w:tc>
        <w:tc>
          <w:tcPr>
            <w:tcW w:w="947" w:type="dxa"/>
          </w:tcPr>
          <w:p w14:paraId="3E2315C3" w14:textId="77777777" w:rsidR="00870A29" w:rsidRDefault="00870A29" w:rsidP="00870A29">
            <w:pPr>
              <w:pStyle w:val="AhomTransliteration"/>
            </w:pPr>
            <w:r>
              <w:t>tho</w:t>
            </w:r>
            <w:r w:rsidR="00CD4117">
              <w:t>v</w:t>
            </w:r>
          </w:p>
        </w:tc>
        <w:tc>
          <w:tcPr>
            <w:tcW w:w="950" w:type="dxa"/>
          </w:tcPr>
          <w:p w14:paraId="6306BF84" w14:textId="77777777" w:rsidR="00870A29" w:rsidRDefault="00870A29" w:rsidP="00870A29">
            <w:pPr>
              <w:pStyle w:val="AhomTransliteration"/>
            </w:pPr>
            <w:r>
              <w:t>miung</w:t>
            </w:r>
          </w:p>
        </w:tc>
        <w:tc>
          <w:tcPr>
            <w:tcW w:w="2100" w:type="dxa"/>
          </w:tcPr>
          <w:p w14:paraId="14EE1774" w14:textId="77777777" w:rsidR="00870A29" w:rsidRDefault="00870A29" w:rsidP="00870A29">
            <w:pPr>
              <w:pStyle w:val="AhomTransliteration"/>
            </w:pPr>
            <w:r>
              <w:t>k</w:t>
            </w:r>
            <w:r w:rsidR="00CD4117">
              <w:t>v</w:t>
            </w:r>
            <w:r>
              <w:t xml:space="preserve"> k</w:t>
            </w:r>
            <w:r w:rsidR="00CD4117">
              <w:t>v</w:t>
            </w:r>
          </w:p>
        </w:tc>
        <w:tc>
          <w:tcPr>
            <w:tcW w:w="946" w:type="dxa"/>
          </w:tcPr>
          <w:p w14:paraId="0D067138" w14:textId="77777777" w:rsidR="00870A29" w:rsidRDefault="00870A29" w:rsidP="00870A29">
            <w:pPr>
              <w:pStyle w:val="AhomTransliteration"/>
            </w:pPr>
          </w:p>
        </w:tc>
        <w:tc>
          <w:tcPr>
            <w:tcW w:w="946" w:type="dxa"/>
          </w:tcPr>
          <w:p w14:paraId="4B322E09" w14:textId="77777777" w:rsidR="00870A29" w:rsidRDefault="00870A29" w:rsidP="00870A29">
            <w:pPr>
              <w:pStyle w:val="AhomTransliteration"/>
            </w:pPr>
          </w:p>
        </w:tc>
      </w:tr>
      <w:tr w:rsidR="00870A29" w:rsidRPr="00E521CF" w14:paraId="1BE48F29" w14:textId="77777777" w:rsidTr="00E521CF">
        <w:tc>
          <w:tcPr>
            <w:tcW w:w="815" w:type="dxa"/>
          </w:tcPr>
          <w:p w14:paraId="73E5604E" w14:textId="77777777" w:rsidR="00870A29" w:rsidRDefault="00870A29" w:rsidP="00870A29">
            <w:pPr>
              <w:pStyle w:val="AhomPhonemic"/>
            </w:pPr>
          </w:p>
        </w:tc>
        <w:tc>
          <w:tcPr>
            <w:tcW w:w="946" w:type="dxa"/>
          </w:tcPr>
          <w:p w14:paraId="41AC8CA4" w14:textId="77777777" w:rsidR="00870A29" w:rsidRDefault="00870A29" w:rsidP="00870A29">
            <w:pPr>
              <w:pStyle w:val="AhomPhonemic"/>
            </w:pPr>
            <w:r>
              <w:t>kvn</w:t>
            </w:r>
          </w:p>
        </w:tc>
        <w:tc>
          <w:tcPr>
            <w:tcW w:w="950" w:type="dxa"/>
          </w:tcPr>
          <w:p w14:paraId="139C569C" w14:textId="77777777" w:rsidR="00870A29" w:rsidRDefault="00870A29" w:rsidP="00870A29">
            <w:pPr>
              <w:pStyle w:val="AhomPhonemic"/>
            </w:pPr>
            <w:r>
              <w:t>mvng</w:t>
            </w:r>
          </w:p>
        </w:tc>
        <w:tc>
          <w:tcPr>
            <w:tcW w:w="947" w:type="dxa"/>
          </w:tcPr>
          <w:p w14:paraId="6FB348C7" w14:textId="77777777" w:rsidR="00870A29" w:rsidRDefault="00870A29" w:rsidP="00870A29">
            <w:pPr>
              <w:pStyle w:val="AhomPhonemic"/>
            </w:pPr>
            <w:r>
              <w:t>thau</w:t>
            </w:r>
          </w:p>
        </w:tc>
        <w:tc>
          <w:tcPr>
            <w:tcW w:w="950" w:type="dxa"/>
          </w:tcPr>
          <w:p w14:paraId="4BFBFDA4" w14:textId="77777777" w:rsidR="00870A29" w:rsidRDefault="00870A29" w:rsidP="00870A29">
            <w:pPr>
              <w:pStyle w:val="AhomPhonemic"/>
            </w:pPr>
            <w:r>
              <w:t>mvng</w:t>
            </w:r>
          </w:p>
        </w:tc>
        <w:tc>
          <w:tcPr>
            <w:tcW w:w="2100" w:type="dxa"/>
          </w:tcPr>
          <w:p w14:paraId="1D3E6674" w14:textId="77777777" w:rsidR="00870A29" w:rsidRDefault="00F2641A" w:rsidP="00870A29">
            <w:pPr>
              <w:pStyle w:val="AhomPhonemic"/>
            </w:pPr>
            <w:r>
              <w:t>kav kav</w:t>
            </w:r>
          </w:p>
        </w:tc>
        <w:tc>
          <w:tcPr>
            <w:tcW w:w="946" w:type="dxa"/>
          </w:tcPr>
          <w:p w14:paraId="7DED3CDD" w14:textId="77777777" w:rsidR="00870A29" w:rsidRDefault="00870A29" w:rsidP="00870A29">
            <w:pPr>
              <w:pStyle w:val="AhomPhonemic"/>
            </w:pPr>
          </w:p>
        </w:tc>
        <w:tc>
          <w:tcPr>
            <w:tcW w:w="946" w:type="dxa"/>
          </w:tcPr>
          <w:p w14:paraId="1144EA7E" w14:textId="77777777" w:rsidR="00870A29" w:rsidRDefault="00870A29" w:rsidP="00870A29">
            <w:pPr>
              <w:pStyle w:val="AhomPhonemic"/>
            </w:pPr>
          </w:p>
        </w:tc>
      </w:tr>
      <w:tr w:rsidR="00870A29" w:rsidRPr="00E521CF" w14:paraId="158FEB96" w14:textId="77777777" w:rsidTr="00E521CF">
        <w:tc>
          <w:tcPr>
            <w:tcW w:w="815" w:type="dxa"/>
          </w:tcPr>
          <w:p w14:paraId="2A54D1E4" w14:textId="77777777" w:rsidR="00870A29" w:rsidRDefault="00870A29" w:rsidP="00870A29">
            <w:pPr>
              <w:pStyle w:val="Gloss"/>
            </w:pPr>
          </w:p>
        </w:tc>
        <w:tc>
          <w:tcPr>
            <w:tcW w:w="946" w:type="dxa"/>
          </w:tcPr>
          <w:p w14:paraId="1304E1EF" w14:textId="77777777" w:rsidR="00870A29" w:rsidRDefault="00870A29" w:rsidP="00870A29">
            <w:pPr>
              <w:pStyle w:val="Gloss"/>
            </w:pPr>
            <w:r>
              <w:t>tax</w:t>
            </w:r>
          </w:p>
        </w:tc>
        <w:tc>
          <w:tcPr>
            <w:tcW w:w="950" w:type="dxa"/>
          </w:tcPr>
          <w:p w14:paraId="3D5C59F4" w14:textId="77777777" w:rsidR="00870A29" w:rsidRDefault="00870A29" w:rsidP="00870A29">
            <w:pPr>
              <w:pStyle w:val="Gloss"/>
            </w:pPr>
            <w:r>
              <w:t>country</w:t>
            </w:r>
          </w:p>
        </w:tc>
        <w:tc>
          <w:tcPr>
            <w:tcW w:w="947" w:type="dxa"/>
          </w:tcPr>
          <w:p w14:paraId="1AF3AE19" w14:textId="77777777" w:rsidR="00870A29" w:rsidRDefault="008F0B9F" w:rsidP="00870A29">
            <w:pPr>
              <w:pStyle w:val="Gloss"/>
            </w:pPr>
            <w:r>
              <w:t>row</w:t>
            </w:r>
          </w:p>
        </w:tc>
        <w:tc>
          <w:tcPr>
            <w:tcW w:w="950" w:type="dxa"/>
          </w:tcPr>
          <w:p w14:paraId="116AC15D" w14:textId="77777777" w:rsidR="00870A29" w:rsidRDefault="00870A29" w:rsidP="00870A29">
            <w:pPr>
              <w:pStyle w:val="Gloss"/>
            </w:pPr>
            <w:r>
              <w:t>country</w:t>
            </w:r>
          </w:p>
        </w:tc>
        <w:tc>
          <w:tcPr>
            <w:tcW w:w="2100" w:type="dxa"/>
          </w:tcPr>
          <w:p w14:paraId="4788BCD0" w14:textId="77777777" w:rsidR="00870A29" w:rsidRDefault="006B3DA6" w:rsidP="00870A29">
            <w:pPr>
              <w:pStyle w:val="Gloss"/>
            </w:pPr>
            <w:r w:rsidRPr="00E521CF">
              <w:rPr>
                <w:smallCaps/>
              </w:rPr>
              <w:t>express</w:t>
            </w:r>
            <w:r>
              <w:t>-continuous</w:t>
            </w:r>
          </w:p>
        </w:tc>
        <w:tc>
          <w:tcPr>
            <w:tcW w:w="946" w:type="dxa"/>
          </w:tcPr>
          <w:p w14:paraId="63C061F5" w14:textId="77777777" w:rsidR="00870A29" w:rsidRDefault="00870A29" w:rsidP="00870A29">
            <w:pPr>
              <w:pStyle w:val="Gloss"/>
            </w:pPr>
          </w:p>
        </w:tc>
        <w:tc>
          <w:tcPr>
            <w:tcW w:w="946" w:type="dxa"/>
          </w:tcPr>
          <w:p w14:paraId="667AF182" w14:textId="77777777" w:rsidR="00870A29" w:rsidRDefault="00870A29" w:rsidP="00870A29">
            <w:pPr>
              <w:pStyle w:val="Gloss"/>
            </w:pPr>
          </w:p>
        </w:tc>
      </w:tr>
    </w:tbl>
    <w:p w14:paraId="4D4D876C" w14:textId="77777777" w:rsidR="00870A29" w:rsidRDefault="00870A29" w:rsidP="00CF1402">
      <w:pPr>
        <w:pStyle w:val="ExampleTranslation"/>
      </w:pPr>
      <w:r>
        <w:t>‘</w:t>
      </w:r>
      <w:r w:rsidR="008F0B9F">
        <w:t>The taxes of the country will come one after the other, continuously.’</w:t>
      </w:r>
    </w:p>
    <w:p w14:paraId="32512156" w14:textId="77777777" w:rsidR="00870A29" w:rsidRDefault="00870A29" w:rsidP="00870A29">
      <w:pPr>
        <w:rPr>
          <w:lang w:val="en-AU"/>
        </w:rPr>
      </w:pPr>
    </w:p>
    <w:p w14:paraId="6D78B7AE" w14:textId="77777777" w:rsidR="00870A29" w:rsidRDefault="00870A29" w:rsidP="00870A29">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tblGrid>
      <w:tr w:rsidR="00870A29" w:rsidRPr="00E521CF" w14:paraId="26DA7391" w14:textId="77777777" w:rsidTr="00E521CF">
        <w:tc>
          <w:tcPr>
            <w:tcW w:w="817" w:type="dxa"/>
            <w:vAlign w:val="center"/>
          </w:tcPr>
          <w:p w14:paraId="4B2B8D70" w14:textId="77777777" w:rsidR="00870A29" w:rsidRDefault="00870A29" w:rsidP="00870A29">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504</w:t>
            </w:r>
            <w:r>
              <w:fldChar w:fldCharType="end"/>
            </w:r>
            <w:r>
              <w:t>)</w:t>
            </w:r>
          </w:p>
        </w:tc>
        <w:tc>
          <w:tcPr>
            <w:tcW w:w="947" w:type="dxa"/>
          </w:tcPr>
          <w:p w14:paraId="60DDEC02"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siNq</w:t>
            </w:r>
          </w:p>
        </w:tc>
        <w:tc>
          <w:tcPr>
            <w:tcW w:w="947" w:type="dxa"/>
          </w:tcPr>
          <w:p w14:paraId="3CB3FF43"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xunq</w:t>
            </w:r>
          </w:p>
        </w:tc>
        <w:tc>
          <w:tcPr>
            <w:tcW w:w="947" w:type="dxa"/>
          </w:tcPr>
          <w:p w14:paraId="605494D0"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su[q</w:t>
            </w:r>
          </w:p>
        </w:tc>
        <w:tc>
          <w:tcPr>
            <w:tcW w:w="947" w:type="dxa"/>
          </w:tcPr>
          <w:p w14:paraId="27DDE9D9"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suNq</w:t>
            </w:r>
          </w:p>
        </w:tc>
        <w:tc>
          <w:tcPr>
            <w:tcW w:w="947" w:type="dxa"/>
          </w:tcPr>
          <w:p w14:paraId="0760EE18"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tkq</w:t>
            </w:r>
          </w:p>
        </w:tc>
        <w:tc>
          <w:tcPr>
            <w:tcW w:w="947" w:type="dxa"/>
          </w:tcPr>
          <w:p w14:paraId="2C9AD467"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4AD34A69" w14:textId="77777777" w:rsidR="00870A29" w:rsidRPr="00E521CF" w:rsidRDefault="00870A29" w:rsidP="00870A29">
            <w:pPr>
              <w:pStyle w:val="AhomScript"/>
              <w:rPr>
                <w:rFonts w:ascii="Ahom Manuscript" w:hAnsi="Ahom Manuscript"/>
                <w:sz w:val="40"/>
                <w:szCs w:val="40"/>
              </w:rPr>
            </w:pPr>
          </w:p>
        </w:tc>
      </w:tr>
      <w:tr w:rsidR="00870A29" w:rsidRPr="00E521CF" w14:paraId="5B346AAD" w14:textId="77777777" w:rsidTr="00E521CF">
        <w:tc>
          <w:tcPr>
            <w:tcW w:w="817" w:type="dxa"/>
          </w:tcPr>
          <w:p w14:paraId="259037DA" w14:textId="77777777" w:rsidR="00870A29" w:rsidRDefault="00870A29" w:rsidP="00870A29">
            <w:pPr>
              <w:pStyle w:val="AhomTransliteration"/>
            </w:pPr>
          </w:p>
        </w:tc>
        <w:tc>
          <w:tcPr>
            <w:tcW w:w="947" w:type="dxa"/>
          </w:tcPr>
          <w:p w14:paraId="28BB6630" w14:textId="77777777" w:rsidR="00870A29" w:rsidRDefault="00870A29" w:rsidP="00870A29">
            <w:pPr>
              <w:pStyle w:val="AhomTransliteration"/>
            </w:pPr>
            <w:r>
              <w:t>siN</w:t>
            </w:r>
          </w:p>
        </w:tc>
        <w:tc>
          <w:tcPr>
            <w:tcW w:w="947" w:type="dxa"/>
          </w:tcPr>
          <w:p w14:paraId="384BF78F" w14:textId="77777777" w:rsidR="00870A29" w:rsidRDefault="00870A29" w:rsidP="00870A29">
            <w:pPr>
              <w:pStyle w:val="AhomTransliteration"/>
            </w:pPr>
            <w:r>
              <w:t>khun</w:t>
            </w:r>
          </w:p>
        </w:tc>
        <w:tc>
          <w:tcPr>
            <w:tcW w:w="947" w:type="dxa"/>
          </w:tcPr>
          <w:p w14:paraId="556504A9" w14:textId="77777777" w:rsidR="00870A29" w:rsidRDefault="00870A29" w:rsidP="00870A29">
            <w:pPr>
              <w:pStyle w:val="AhomTransliteration"/>
            </w:pPr>
            <w:r>
              <w:t>sung</w:t>
            </w:r>
          </w:p>
        </w:tc>
        <w:tc>
          <w:tcPr>
            <w:tcW w:w="947" w:type="dxa"/>
          </w:tcPr>
          <w:p w14:paraId="1F70ADD3" w14:textId="77777777" w:rsidR="00870A29" w:rsidRDefault="00870A29" w:rsidP="00870A29">
            <w:pPr>
              <w:pStyle w:val="AhomTransliteration"/>
            </w:pPr>
            <w:r>
              <w:t>suN</w:t>
            </w:r>
          </w:p>
        </w:tc>
        <w:tc>
          <w:tcPr>
            <w:tcW w:w="947" w:type="dxa"/>
          </w:tcPr>
          <w:p w14:paraId="40C936BE" w14:textId="77777777" w:rsidR="00870A29" w:rsidRDefault="00870A29" w:rsidP="00870A29">
            <w:pPr>
              <w:pStyle w:val="AhomTransliteration"/>
            </w:pPr>
            <w:r>
              <w:t>t(a)k</w:t>
            </w:r>
          </w:p>
        </w:tc>
        <w:tc>
          <w:tcPr>
            <w:tcW w:w="947" w:type="dxa"/>
          </w:tcPr>
          <w:p w14:paraId="0245EE9E" w14:textId="77777777" w:rsidR="00870A29" w:rsidRDefault="00870A29" w:rsidP="00870A29">
            <w:pPr>
              <w:pStyle w:val="AhomTransliteration"/>
            </w:pPr>
          </w:p>
        </w:tc>
        <w:tc>
          <w:tcPr>
            <w:tcW w:w="947" w:type="dxa"/>
          </w:tcPr>
          <w:p w14:paraId="4FDFE3D6" w14:textId="77777777" w:rsidR="00870A29" w:rsidRDefault="00870A29" w:rsidP="00870A29">
            <w:pPr>
              <w:pStyle w:val="AhomTransliteration"/>
            </w:pPr>
          </w:p>
        </w:tc>
      </w:tr>
      <w:tr w:rsidR="00870A29" w:rsidRPr="00E521CF" w14:paraId="05D016FD" w14:textId="77777777" w:rsidTr="00E521CF">
        <w:tc>
          <w:tcPr>
            <w:tcW w:w="817" w:type="dxa"/>
          </w:tcPr>
          <w:p w14:paraId="04ED48D7" w14:textId="77777777" w:rsidR="00870A29" w:rsidRDefault="00870A29" w:rsidP="00870A29">
            <w:pPr>
              <w:pStyle w:val="AhomPhonemic"/>
            </w:pPr>
          </w:p>
        </w:tc>
        <w:tc>
          <w:tcPr>
            <w:tcW w:w="947" w:type="dxa"/>
          </w:tcPr>
          <w:p w14:paraId="1E10195A" w14:textId="77777777" w:rsidR="00870A29" w:rsidRDefault="00870A29" w:rsidP="00870A29">
            <w:pPr>
              <w:pStyle w:val="AhomPhonemic"/>
            </w:pPr>
            <w:r>
              <w:t>sen</w:t>
            </w:r>
          </w:p>
        </w:tc>
        <w:tc>
          <w:tcPr>
            <w:tcW w:w="947" w:type="dxa"/>
          </w:tcPr>
          <w:p w14:paraId="6AA962D7" w14:textId="77777777" w:rsidR="00870A29" w:rsidRDefault="00870A29" w:rsidP="00870A29">
            <w:pPr>
              <w:pStyle w:val="AhomPhonemic"/>
            </w:pPr>
            <w:r>
              <w:t>khun</w:t>
            </w:r>
          </w:p>
        </w:tc>
        <w:tc>
          <w:tcPr>
            <w:tcW w:w="947" w:type="dxa"/>
          </w:tcPr>
          <w:p w14:paraId="7F41C771" w14:textId="77777777" w:rsidR="00870A29" w:rsidRDefault="00870A29" w:rsidP="00870A29">
            <w:pPr>
              <w:pStyle w:val="AhomPhonemic"/>
            </w:pPr>
            <w:r>
              <w:t>sung</w:t>
            </w:r>
          </w:p>
        </w:tc>
        <w:tc>
          <w:tcPr>
            <w:tcW w:w="947" w:type="dxa"/>
          </w:tcPr>
          <w:p w14:paraId="198D2520" w14:textId="77777777" w:rsidR="00870A29" w:rsidRDefault="00870A29" w:rsidP="00870A29">
            <w:pPr>
              <w:pStyle w:val="AhomPhonemic"/>
            </w:pPr>
            <w:r>
              <w:t>sui</w:t>
            </w:r>
          </w:p>
        </w:tc>
        <w:tc>
          <w:tcPr>
            <w:tcW w:w="947" w:type="dxa"/>
          </w:tcPr>
          <w:p w14:paraId="56D605D4" w14:textId="77777777" w:rsidR="00870A29" w:rsidRDefault="00870A29" w:rsidP="00870A29">
            <w:pPr>
              <w:pStyle w:val="AhomPhonemic"/>
            </w:pPr>
            <w:r>
              <w:t>tak</w:t>
            </w:r>
          </w:p>
        </w:tc>
        <w:tc>
          <w:tcPr>
            <w:tcW w:w="947" w:type="dxa"/>
          </w:tcPr>
          <w:p w14:paraId="6BAA819C" w14:textId="77777777" w:rsidR="00870A29" w:rsidRDefault="00870A29" w:rsidP="00870A29">
            <w:pPr>
              <w:pStyle w:val="AhomPhonemic"/>
            </w:pPr>
          </w:p>
        </w:tc>
        <w:tc>
          <w:tcPr>
            <w:tcW w:w="947" w:type="dxa"/>
          </w:tcPr>
          <w:p w14:paraId="073B3796" w14:textId="77777777" w:rsidR="00870A29" w:rsidRDefault="00870A29" w:rsidP="00870A29">
            <w:pPr>
              <w:pStyle w:val="AhomPhonemic"/>
            </w:pPr>
          </w:p>
        </w:tc>
      </w:tr>
      <w:tr w:rsidR="00870A29" w:rsidRPr="00E521CF" w14:paraId="33ADE3AC" w14:textId="77777777" w:rsidTr="00E521CF">
        <w:tc>
          <w:tcPr>
            <w:tcW w:w="817" w:type="dxa"/>
          </w:tcPr>
          <w:p w14:paraId="1B0EA2CE" w14:textId="77777777" w:rsidR="00870A29" w:rsidRDefault="00870A29" w:rsidP="00870A29">
            <w:pPr>
              <w:pStyle w:val="Gloss"/>
            </w:pPr>
          </w:p>
        </w:tc>
        <w:tc>
          <w:tcPr>
            <w:tcW w:w="947" w:type="dxa"/>
          </w:tcPr>
          <w:p w14:paraId="1B8889D6" w14:textId="77777777" w:rsidR="00870A29" w:rsidRDefault="00870A29" w:rsidP="00870A29">
            <w:pPr>
              <w:pStyle w:val="Gloss"/>
            </w:pPr>
            <w:r>
              <w:t>lakh</w:t>
            </w:r>
          </w:p>
        </w:tc>
        <w:tc>
          <w:tcPr>
            <w:tcW w:w="947" w:type="dxa"/>
          </w:tcPr>
          <w:p w14:paraId="601C97C7" w14:textId="77777777" w:rsidR="00870A29" w:rsidRDefault="00870A29" w:rsidP="00870A29">
            <w:pPr>
              <w:pStyle w:val="Gloss"/>
            </w:pPr>
            <w:r>
              <w:t>prince</w:t>
            </w:r>
          </w:p>
        </w:tc>
        <w:tc>
          <w:tcPr>
            <w:tcW w:w="947" w:type="dxa"/>
          </w:tcPr>
          <w:p w14:paraId="43F7A09C" w14:textId="77777777" w:rsidR="00870A29" w:rsidRDefault="00870A29" w:rsidP="00870A29">
            <w:pPr>
              <w:pStyle w:val="Gloss"/>
            </w:pPr>
            <w:r>
              <w:t>send</w:t>
            </w:r>
          </w:p>
        </w:tc>
        <w:tc>
          <w:tcPr>
            <w:tcW w:w="947" w:type="dxa"/>
          </w:tcPr>
          <w:p w14:paraId="0DD9490E" w14:textId="77777777" w:rsidR="00870A29" w:rsidRDefault="008F0B9F" w:rsidP="00870A29">
            <w:pPr>
              <w:pStyle w:val="Gloss"/>
            </w:pPr>
            <w:r>
              <w:t>tribute</w:t>
            </w:r>
          </w:p>
        </w:tc>
        <w:tc>
          <w:tcPr>
            <w:tcW w:w="947" w:type="dxa"/>
          </w:tcPr>
          <w:p w14:paraId="63D46365" w14:textId="77777777" w:rsidR="00870A29" w:rsidRDefault="005C6E7C" w:rsidP="00870A29">
            <w:pPr>
              <w:pStyle w:val="Gloss"/>
            </w:pPr>
            <w:r w:rsidRPr="00E521CF">
              <w:rPr>
                <w:smallCaps/>
              </w:rPr>
              <w:t>fut</w:t>
            </w:r>
          </w:p>
        </w:tc>
        <w:tc>
          <w:tcPr>
            <w:tcW w:w="947" w:type="dxa"/>
          </w:tcPr>
          <w:p w14:paraId="65F5F434" w14:textId="77777777" w:rsidR="00870A29" w:rsidRDefault="00870A29" w:rsidP="00870A29">
            <w:pPr>
              <w:pStyle w:val="Gloss"/>
            </w:pPr>
          </w:p>
        </w:tc>
        <w:tc>
          <w:tcPr>
            <w:tcW w:w="947" w:type="dxa"/>
          </w:tcPr>
          <w:p w14:paraId="27A658EA" w14:textId="77777777" w:rsidR="00870A29" w:rsidRDefault="00870A29" w:rsidP="00870A29">
            <w:pPr>
              <w:pStyle w:val="Gloss"/>
            </w:pPr>
          </w:p>
        </w:tc>
      </w:tr>
    </w:tbl>
    <w:p w14:paraId="31040F15" w14:textId="77777777" w:rsidR="00870A29" w:rsidRDefault="00870A29" w:rsidP="00870A29">
      <w:pPr>
        <w:pStyle w:val="ExampleTranslation"/>
        <w:keepNext/>
      </w:pPr>
      <w:r>
        <w:t xml:space="preserve">‘The many kings </w:t>
      </w:r>
      <w:r w:rsidR="008F0B9F">
        <w:t>are sending tax</w:t>
      </w:r>
      <w:r>
        <w:t>.’</w:t>
      </w:r>
    </w:p>
    <w:p w14:paraId="03C36B0E" w14:textId="77777777" w:rsidR="00870A29" w:rsidRDefault="00870A29" w:rsidP="00870A29">
      <w:pPr>
        <w:rPr>
          <w:lang w:val="en-AU"/>
        </w:rPr>
      </w:pPr>
    </w:p>
    <w:p w14:paraId="7AEEA411" w14:textId="77777777" w:rsidR="00870A29" w:rsidRPr="00A52AAD" w:rsidRDefault="008F0B9F" w:rsidP="00870A29">
      <w:pPr>
        <w:ind w:left="720" w:hanging="720"/>
        <w:rPr>
          <w:lang w:val="en-AU"/>
        </w:rPr>
      </w:pPr>
      <w:r>
        <w:rPr>
          <w:lang w:val="en-AU"/>
        </w:rPr>
        <w:t>Notes:</w:t>
      </w:r>
      <w:r>
        <w:rPr>
          <w:lang w:val="en-AU"/>
        </w:rPr>
        <w:tab/>
        <w:t xml:space="preserve">The word </w:t>
      </w:r>
      <w:r w:rsidRPr="008F0B9F">
        <w:rPr>
          <w:i/>
          <w:iCs/>
          <w:lang w:val="en-AU"/>
        </w:rPr>
        <w:t>tak</w:t>
      </w:r>
      <w:r>
        <w:rPr>
          <w:lang w:val="en-AU"/>
        </w:rPr>
        <w:t xml:space="preserve"> appears to belong with the next line.</w:t>
      </w:r>
    </w:p>
    <w:p w14:paraId="301911EB" w14:textId="77777777" w:rsidR="00870A29" w:rsidRDefault="00870A29" w:rsidP="00870A29">
      <w:pPr>
        <w:rPr>
          <w:lang w:val="en-AU"/>
        </w:rPr>
      </w:pPr>
    </w:p>
    <w:p w14:paraId="4CD13405" w14:textId="77777777" w:rsidR="00870A29" w:rsidRDefault="00870A29" w:rsidP="00870A29">
      <w:pPr>
        <w:rPr>
          <w:lang w:val="en-AU"/>
        </w:rPr>
      </w:pPr>
    </w:p>
    <w:tbl>
      <w:tblPr>
        <w:tblW w:w="8933" w:type="dxa"/>
        <w:tblLook w:val="01E0" w:firstRow="1" w:lastRow="1" w:firstColumn="1" w:lastColumn="1" w:noHBand="0" w:noVBand="0"/>
      </w:tblPr>
      <w:tblGrid>
        <w:gridCol w:w="817"/>
        <w:gridCol w:w="851"/>
        <w:gridCol w:w="754"/>
        <w:gridCol w:w="950"/>
        <w:gridCol w:w="1414"/>
        <w:gridCol w:w="1029"/>
        <w:gridCol w:w="947"/>
        <w:gridCol w:w="950"/>
        <w:gridCol w:w="1221"/>
      </w:tblGrid>
      <w:tr w:rsidR="00870A29" w:rsidRPr="00E521CF" w14:paraId="408D76E3" w14:textId="77777777" w:rsidTr="00E521CF">
        <w:tc>
          <w:tcPr>
            <w:tcW w:w="817" w:type="dxa"/>
            <w:vAlign w:val="center"/>
          </w:tcPr>
          <w:p w14:paraId="10C580E1" w14:textId="77777777" w:rsidR="00870A29" w:rsidRDefault="00870A29" w:rsidP="00870A29">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505</w:t>
            </w:r>
            <w:r>
              <w:fldChar w:fldCharType="end"/>
            </w:r>
            <w:r>
              <w:t>)</w:t>
            </w:r>
          </w:p>
        </w:tc>
        <w:tc>
          <w:tcPr>
            <w:tcW w:w="851" w:type="dxa"/>
          </w:tcPr>
          <w:p w14:paraId="03EE0225"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fj</w:t>
            </w:r>
          </w:p>
        </w:tc>
        <w:tc>
          <w:tcPr>
            <w:tcW w:w="754" w:type="dxa"/>
          </w:tcPr>
          <w:p w14:paraId="5CD50714"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A]w</w:t>
            </w:r>
          </w:p>
        </w:tc>
        <w:tc>
          <w:tcPr>
            <w:tcW w:w="950" w:type="dxa"/>
          </w:tcPr>
          <w:p w14:paraId="737D6899"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mi[q</w:t>
            </w:r>
          </w:p>
        </w:tc>
        <w:tc>
          <w:tcPr>
            <w:tcW w:w="1414" w:type="dxa"/>
          </w:tcPr>
          <w:p w14:paraId="2D22A9B9"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xunq</w:t>
            </w:r>
          </w:p>
        </w:tc>
        <w:tc>
          <w:tcPr>
            <w:tcW w:w="1029" w:type="dxa"/>
          </w:tcPr>
          <w:p w14:paraId="25D5E6AA"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mi[q</w:t>
            </w:r>
          </w:p>
        </w:tc>
        <w:tc>
          <w:tcPr>
            <w:tcW w:w="947" w:type="dxa"/>
          </w:tcPr>
          <w:p w14:paraId="19FED40A"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n[q</w:t>
            </w:r>
          </w:p>
        </w:tc>
        <w:tc>
          <w:tcPr>
            <w:tcW w:w="950" w:type="dxa"/>
          </w:tcPr>
          <w:p w14:paraId="601933A9"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mE[q</w:t>
            </w:r>
          </w:p>
        </w:tc>
        <w:tc>
          <w:tcPr>
            <w:tcW w:w="1221" w:type="dxa"/>
          </w:tcPr>
          <w:p w14:paraId="41DFC4CB"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Aokq</w:t>
            </w:r>
          </w:p>
        </w:tc>
      </w:tr>
      <w:tr w:rsidR="00870A29" w:rsidRPr="00E521CF" w14:paraId="08EB0724" w14:textId="77777777" w:rsidTr="00E521CF">
        <w:tc>
          <w:tcPr>
            <w:tcW w:w="817" w:type="dxa"/>
          </w:tcPr>
          <w:p w14:paraId="0E16C5D3" w14:textId="77777777" w:rsidR="00870A29" w:rsidRDefault="00870A29" w:rsidP="00870A29">
            <w:pPr>
              <w:pStyle w:val="AhomTransliteration"/>
            </w:pPr>
          </w:p>
        </w:tc>
        <w:tc>
          <w:tcPr>
            <w:tcW w:w="851" w:type="dxa"/>
          </w:tcPr>
          <w:p w14:paraId="1AAFDD96" w14:textId="77777777" w:rsidR="00870A29" w:rsidRDefault="00870A29" w:rsidP="00870A29">
            <w:pPr>
              <w:pStyle w:val="AhomTransliteration"/>
            </w:pPr>
            <w:r>
              <w:t>phai</w:t>
            </w:r>
          </w:p>
        </w:tc>
        <w:tc>
          <w:tcPr>
            <w:tcW w:w="754" w:type="dxa"/>
          </w:tcPr>
          <w:p w14:paraId="67D4843A" w14:textId="77777777" w:rsidR="00870A29" w:rsidRDefault="00CD4117" w:rsidP="00870A29">
            <w:pPr>
              <w:pStyle w:val="AhomTransliteration"/>
            </w:pPr>
            <w:r>
              <w:t>v</w:t>
            </w:r>
            <w:r w:rsidR="00870A29">
              <w:t>w</w:t>
            </w:r>
          </w:p>
        </w:tc>
        <w:tc>
          <w:tcPr>
            <w:tcW w:w="950" w:type="dxa"/>
          </w:tcPr>
          <w:p w14:paraId="5EE1A2E0" w14:textId="77777777" w:rsidR="00870A29" w:rsidRDefault="00870A29" w:rsidP="00870A29">
            <w:pPr>
              <w:pStyle w:val="AhomTransliteration"/>
            </w:pPr>
            <w:r>
              <w:t>ming</w:t>
            </w:r>
          </w:p>
        </w:tc>
        <w:tc>
          <w:tcPr>
            <w:tcW w:w="1414" w:type="dxa"/>
          </w:tcPr>
          <w:p w14:paraId="1132443E" w14:textId="77777777" w:rsidR="00870A29" w:rsidRDefault="00870A29" w:rsidP="00870A29">
            <w:pPr>
              <w:pStyle w:val="AhomTransliteration"/>
            </w:pPr>
            <w:r>
              <w:t>khu</w:t>
            </w:r>
            <w:r w:rsidR="005A4AC2">
              <w:t xml:space="preserve"> [8r7] </w:t>
            </w:r>
            <w:r>
              <w:t>n</w:t>
            </w:r>
          </w:p>
        </w:tc>
        <w:tc>
          <w:tcPr>
            <w:tcW w:w="1029" w:type="dxa"/>
          </w:tcPr>
          <w:p w14:paraId="5070C255" w14:textId="77777777" w:rsidR="00870A29" w:rsidRDefault="00870A29" w:rsidP="00870A29">
            <w:pPr>
              <w:pStyle w:val="AhomTransliteration"/>
            </w:pPr>
            <w:r>
              <w:t>ming</w:t>
            </w:r>
          </w:p>
        </w:tc>
        <w:tc>
          <w:tcPr>
            <w:tcW w:w="947" w:type="dxa"/>
          </w:tcPr>
          <w:p w14:paraId="10DC1F7B" w14:textId="77777777" w:rsidR="00870A29" w:rsidRDefault="00870A29" w:rsidP="00870A29">
            <w:pPr>
              <w:pStyle w:val="AhomTransliteration"/>
            </w:pPr>
            <w:r>
              <w:t>n(a)ng</w:t>
            </w:r>
          </w:p>
        </w:tc>
        <w:tc>
          <w:tcPr>
            <w:tcW w:w="950" w:type="dxa"/>
          </w:tcPr>
          <w:p w14:paraId="67B07B09" w14:textId="77777777" w:rsidR="00870A29" w:rsidRDefault="00870A29" w:rsidP="00870A29">
            <w:pPr>
              <w:pStyle w:val="AhomTransliteration"/>
            </w:pPr>
            <w:r>
              <w:t>miung</w:t>
            </w:r>
          </w:p>
        </w:tc>
        <w:tc>
          <w:tcPr>
            <w:tcW w:w="1221" w:type="dxa"/>
          </w:tcPr>
          <w:p w14:paraId="786D01CD" w14:textId="77777777" w:rsidR="00870A29" w:rsidRDefault="007771F9" w:rsidP="00870A29">
            <w:pPr>
              <w:pStyle w:val="AhomTransliteration"/>
            </w:pPr>
            <w:r>
              <w:t>?ok</w:t>
            </w:r>
          </w:p>
        </w:tc>
      </w:tr>
      <w:tr w:rsidR="00870A29" w:rsidRPr="00E521CF" w14:paraId="234CBF14" w14:textId="77777777" w:rsidTr="00E521CF">
        <w:tc>
          <w:tcPr>
            <w:tcW w:w="817" w:type="dxa"/>
          </w:tcPr>
          <w:p w14:paraId="3B7DB8AF" w14:textId="77777777" w:rsidR="00870A29" w:rsidRDefault="00870A29" w:rsidP="00870A29">
            <w:pPr>
              <w:pStyle w:val="AhomPhonemic"/>
            </w:pPr>
          </w:p>
        </w:tc>
        <w:tc>
          <w:tcPr>
            <w:tcW w:w="851" w:type="dxa"/>
          </w:tcPr>
          <w:p w14:paraId="6122EBC9" w14:textId="77777777" w:rsidR="00870A29" w:rsidRDefault="00870A29" w:rsidP="00870A29">
            <w:pPr>
              <w:pStyle w:val="AhomPhonemic"/>
            </w:pPr>
            <w:r>
              <w:t>phai</w:t>
            </w:r>
          </w:p>
        </w:tc>
        <w:tc>
          <w:tcPr>
            <w:tcW w:w="754" w:type="dxa"/>
          </w:tcPr>
          <w:p w14:paraId="13BC7289" w14:textId="77777777" w:rsidR="00870A29" w:rsidRDefault="00870A29" w:rsidP="00870A29">
            <w:pPr>
              <w:pStyle w:val="AhomPhonemic"/>
            </w:pPr>
            <w:r>
              <w:t>au</w:t>
            </w:r>
          </w:p>
        </w:tc>
        <w:tc>
          <w:tcPr>
            <w:tcW w:w="950" w:type="dxa"/>
          </w:tcPr>
          <w:p w14:paraId="3F82B68E" w14:textId="77777777" w:rsidR="00870A29" w:rsidRDefault="00870A29" w:rsidP="00870A29">
            <w:pPr>
              <w:pStyle w:val="AhomPhonemic"/>
            </w:pPr>
            <w:r>
              <w:t>ming</w:t>
            </w:r>
          </w:p>
        </w:tc>
        <w:tc>
          <w:tcPr>
            <w:tcW w:w="1414" w:type="dxa"/>
          </w:tcPr>
          <w:p w14:paraId="14A235B0" w14:textId="77777777" w:rsidR="00870A29" w:rsidRDefault="00870A29" w:rsidP="00870A29">
            <w:pPr>
              <w:pStyle w:val="AhomPhonemic"/>
            </w:pPr>
            <w:r>
              <w:t>khun</w:t>
            </w:r>
          </w:p>
        </w:tc>
        <w:tc>
          <w:tcPr>
            <w:tcW w:w="1029" w:type="dxa"/>
          </w:tcPr>
          <w:p w14:paraId="2DF25B15" w14:textId="77777777" w:rsidR="00870A29" w:rsidRDefault="00870A29" w:rsidP="00870A29">
            <w:pPr>
              <w:pStyle w:val="AhomPhonemic"/>
            </w:pPr>
            <w:r>
              <w:t>ming</w:t>
            </w:r>
          </w:p>
        </w:tc>
        <w:tc>
          <w:tcPr>
            <w:tcW w:w="947" w:type="dxa"/>
          </w:tcPr>
          <w:p w14:paraId="459D0CAB" w14:textId="77777777" w:rsidR="00870A29" w:rsidRDefault="00870A29" w:rsidP="00870A29">
            <w:pPr>
              <w:pStyle w:val="AhomPhonemic"/>
            </w:pPr>
            <w:r>
              <w:t>nang</w:t>
            </w:r>
          </w:p>
        </w:tc>
        <w:tc>
          <w:tcPr>
            <w:tcW w:w="950" w:type="dxa"/>
          </w:tcPr>
          <w:p w14:paraId="34FBE65F" w14:textId="77777777" w:rsidR="00870A29" w:rsidRDefault="00870A29" w:rsidP="00870A29">
            <w:pPr>
              <w:pStyle w:val="AhomPhonemic"/>
            </w:pPr>
            <w:r>
              <w:t>mvng</w:t>
            </w:r>
          </w:p>
        </w:tc>
        <w:tc>
          <w:tcPr>
            <w:tcW w:w="1221" w:type="dxa"/>
          </w:tcPr>
          <w:p w14:paraId="3EC193B8" w14:textId="77777777" w:rsidR="00870A29" w:rsidRDefault="00870A29" w:rsidP="00870A29">
            <w:pPr>
              <w:pStyle w:val="AhomPhonemic"/>
            </w:pPr>
            <w:r>
              <w:t>ok</w:t>
            </w:r>
          </w:p>
        </w:tc>
      </w:tr>
      <w:tr w:rsidR="00870A29" w:rsidRPr="00E521CF" w14:paraId="5F8ABEA4" w14:textId="77777777" w:rsidTr="00E521CF">
        <w:tc>
          <w:tcPr>
            <w:tcW w:w="817" w:type="dxa"/>
          </w:tcPr>
          <w:p w14:paraId="524B35CF" w14:textId="77777777" w:rsidR="00870A29" w:rsidRDefault="00870A29" w:rsidP="00870A29">
            <w:pPr>
              <w:pStyle w:val="Gloss"/>
            </w:pPr>
          </w:p>
        </w:tc>
        <w:tc>
          <w:tcPr>
            <w:tcW w:w="851" w:type="dxa"/>
          </w:tcPr>
          <w:p w14:paraId="2A5C3458" w14:textId="77777777" w:rsidR="00870A29" w:rsidRDefault="00870A29" w:rsidP="00870A29">
            <w:pPr>
              <w:pStyle w:val="Gloss"/>
            </w:pPr>
            <w:r>
              <w:t>walk</w:t>
            </w:r>
          </w:p>
        </w:tc>
        <w:tc>
          <w:tcPr>
            <w:tcW w:w="754" w:type="dxa"/>
          </w:tcPr>
          <w:p w14:paraId="2E50EE42" w14:textId="77777777" w:rsidR="00870A29" w:rsidRDefault="00870A29" w:rsidP="00870A29">
            <w:pPr>
              <w:pStyle w:val="Gloss"/>
            </w:pPr>
            <w:r>
              <w:t>take</w:t>
            </w:r>
          </w:p>
        </w:tc>
        <w:tc>
          <w:tcPr>
            <w:tcW w:w="950" w:type="dxa"/>
          </w:tcPr>
          <w:p w14:paraId="71D12F18" w14:textId="77777777" w:rsidR="00870A29" w:rsidRDefault="00870A29" w:rsidP="00870A29">
            <w:pPr>
              <w:pStyle w:val="Gloss"/>
            </w:pPr>
            <w:r>
              <w:t>tutelary</w:t>
            </w:r>
          </w:p>
        </w:tc>
        <w:tc>
          <w:tcPr>
            <w:tcW w:w="1414" w:type="dxa"/>
          </w:tcPr>
          <w:p w14:paraId="010892C0" w14:textId="77777777" w:rsidR="00870A29" w:rsidRDefault="00870A29" w:rsidP="00870A29">
            <w:pPr>
              <w:pStyle w:val="Gloss"/>
            </w:pPr>
            <w:r>
              <w:t>prince</w:t>
            </w:r>
          </w:p>
        </w:tc>
        <w:tc>
          <w:tcPr>
            <w:tcW w:w="1029" w:type="dxa"/>
          </w:tcPr>
          <w:p w14:paraId="40F279EF" w14:textId="77777777" w:rsidR="00870A29" w:rsidRDefault="00870A29" w:rsidP="00870A29">
            <w:pPr>
              <w:pStyle w:val="Gloss"/>
            </w:pPr>
            <w:r>
              <w:t>tutelary</w:t>
            </w:r>
          </w:p>
        </w:tc>
        <w:tc>
          <w:tcPr>
            <w:tcW w:w="947" w:type="dxa"/>
          </w:tcPr>
          <w:p w14:paraId="313CA9C8" w14:textId="77777777" w:rsidR="00870A29" w:rsidRDefault="00870A29" w:rsidP="00870A29">
            <w:pPr>
              <w:pStyle w:val="Gloss"/>
            </w:pPr>
            <w:r>
              <w:t>lady</w:t>
            </w:r>
          </w:p>
        </w:tc>
        <w:tc>
          <w:tcPr>
            <w:tcW w:w="950" w:type="dxa"/>
          </w:tcPr>
          <w:p w14:paraId="7F4A286E" w14:textId="77777777" w:rsidR="00870A29" w:rsidRDefault="00870A29" w:rsidP="00870A29">
            <w:pPr>
              <w:pStyle w:val="Gloss"/>
            </w:pPr>
            <w:r>
              <w:t>country</w:t>
            </w:r>
          </w:p>
        </w:tc>
        <w:tc>
          <w:tcPr>
            <w:tcW w:w="1221" w:type="dxa"/>
          </w:tcPr>
          <w:p w14:paraId="5AFE0ECD" w14:textId="77777777" w:rsidR="00870A29" w:rsidRDefault="00870A29" w:rsidP="00870A29">
            <w:pPr>
              <w:pStyle w:val="Gloss"/>
            </w:pPr>
            <w:r>
              <w:t>come out</w:t>
            </w:r>
          </w:p>
        </w:tc>
      </w:tr>
    </w:tbl>
    <w:p w14:paraId="68C07031" w14:textId="77777777" w:rsidR="00870A29" w:rsidRDefault="00870A29" w:rsidP="00870A29">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870A29" w:rsidRPr="00E521CF" w14:paraId="70093F75" w14:textId="77777777" w:rsidTr="00E521CF">
        <w:tc>
          <w:tcPr>
            <w:tcW w:w="817" w:type="dxa"/>
            <w:vAlign w:val="center"/>
          </w:tcPr>
          <w:p w14:paraId="399D071B" w14:textId="77777777" w:rsidR="00870A29" w:rsidRDefault="00870A29" w:rsidP="00870A29">
            <w:pPr>
              <w:pStyle w:val="AhomScript"/>
            </w:pPr>
          </w:p>
        </w:tc>
        <w:tc>
          <w:tcPr>
            <w:tcW w:w="947" w:type="dxa"/>
          </w:tcPr>
          <w:p w14:paraId="58266196"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tM</w:t>
            </w:r>
          </w:p>
        </w:tc>
        <w:tc>
          <w:tcPr>
            <w:tcW w:w="947" w:type="dxa"/>
          </w:tcPr>
          <w:p w14:paraId="537A9BF8"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fa</w:t>
            </w:r>
          </w:p>
        </w:tc>
        <w:tc>
          <w:tcPr>
            <w:tcW w:w="947" w:type="dxa"/>
          </w:tcPr>
          <w:p w14:paraId="21BE6930"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0D62617" w14:textId="77777777" w:rsidR="00870A29" w:rsidRPr="00E521CF" w:rsidRDefault="00870A29" w:rsidP="00870A29">
            <w:pPr>
              <w:pStyle w:val="AhomScript"/>
              <w:rPr>
                <w:rFonts w:ascii="Ahom Manuscript" w:hAnsi="Ahom Manuscript"/>
                <w:sz w:val="40"/>
                <w:szCs w:val="40"/>
              </w:rPr>
            </w:pPr>
          </w:p>
        </w:tc>
        <w:tc>
          <w:tcPr>
            <w:tcW w:w="947" w:type="dxa"/>
          </w:tcPr>
          <w:p w14:paraId="527FF70D" w14:textId="77777777" w:rsidR="00870A29" w:rsidRPr="00E521CF" w:rsidRDefault="00870A29" w:rsidP="00870A29">
            <w:pPr>
              <w:pStyle w:val="AhomScript"/>
              <w:rPr>
                <w:rFonts w:ascii="Ahom Manuscript" w:hAnsi="Ahom Manuscript"/>
                <w:sz w:val="40"/>
                <w:szCs w:val="40"/>
              </w:rPr>
            </w:pPr>
          </w:p>
        </w:tc>
        <w:tc>
          <w:tcPr>
            <w:tcW w:w="947" w:type="dxa"/>
          </w:tcPr>
          <w:p w14:paraId="12359E7E" w14:textId="77777777" w:rsidR="00870A29" w:rsidRPr="00E521CF" w:rsidRDefault="00870A29" w:rsidP="00870A29">
            <w:pPr>
              <w:pStyle w:val="AhomScript"/>
              <w:rPr>
                <w:rFonts w:ascii="Ahom Manuscript" w:hAnsi="Ahom Manuscript"/>
                <w:sz w:val="40"/>
                <w:szCs w:val="40"/>
              </w:rPr>
            </w:pPr>
          </w:p>
        </w:tc>
        <w:tc>
          <w:tcPr>
            <w:tcW w:w="947" w:type="dxa"/>
          </w:tcPr>
          <w:p w14:paraId="2E0E0969" w14:textId="77777777" w:rsidR="00870A29" w:rsidRPr="00E521CF" w:rsidRDefault="00870A29" w:rsidP="00870A29">
            <w:pPr>
              <w:pStyle w:val="AhomScript"/>
              <w:rPr>
                <w:rFonts w:ascii="Ahom Manuscript" w:hAnsi="Ahom Manuscript"/>
                <w:sz w:val="40"/>
                <w:szCs w:val="40"/>
              </w:rPr>
            </w:pPr>
          </w:p>
        </w:tc>
        <w:tc>
          <w:tcPr>
            <w:tcW w:w="947" w:type="dxa"/>
          </w:tcPr>
          <w:p w14:paraId="6B8BDF7A" w14:textId="77777777" w:rsidR="00870A29" w:rsidRPr="00E521CF" w:rsidRDefault="00870A29" w:rsidP="00870A29">
            <w:pPr>
              <w:pStyle w:val="AhomScript"/>
              <w:rPr>
                <w:rFonts w:ascii="Ahom Manuscript" w:hAnsi="Ahom Manuscript"/>
                <w:sz w:val="40"/>
                <w:szCs w:val="40"/>
              </w:rPr>
            </w:pPr>
          </w:p>
        </w:tc>
      </w:tr>
      <w:tr w:rsidR="00870A29" w:rsidRPr="00E521CF" w14:paraId="7D7CFB8E" w14:textId="77777777" w:rsidTr="00E521CF">
        <w:tc>
          <w:tcPr>
            <w:tcW w:w="817" w:type="dxa"/>
          </w:tcPr>
          <w:p w14:paraId="2DD45A53" w14:textId="77777777" w:rsidR="00870A29" w:rsidRDefault="00870A29" w:rsidP="00870A29">
            <w:pPr>
              <w:pStyle w:val="AhomTransliteration"/>
            </w:pPr>
          </w:p>
        </w:tc>
        <w:tc>
          <w:tcPr>
            <w:tcW w:w="947" w:type="dxa"/>
          </w:tcPr>
          <w:p w14:paraId="4699EE81" w14:textId="77777777" w:rsidR="00870A29" w:rsidRDefault="00870A29" w:rsidP="00870A29">
            <w:pPr>
              <w:pStyle w:val="AhomTransliteration"/>
            </w:pPr>
            <w:r>
              <w:t>taM</w:t>
            </w:r>
          </w:p>
        </w:tc>
        <w:tc>
          <w:tcPr>
            <w:tcW w:w="947" w:type="dxa"/>
          </w:tcPr>
          <w:p w14:paraId="1A5FA83A" w14:textId="77777777" w:rsidR="00870A29" w:rsidRDefault="00870A29" w:rsidP="00870A29">
            <w:pPr>
              <w:pStyle w:val="AhomTransliteration"/>
            </w:pPr>
            <w:r>
              <w:t>phA</w:t>
            </w:r>
          </w:p>
        </w:tc>
        <w:tc>
          <w:tcPr>
            <w:tcW w:w="947" w:type="dxa"/>
          </w:tcPr>
          <w:p w14:paraId="62C578FB" w14:textId="77777777" w:rsidR="00870A29" w:rsidRDefault="00870A29" w:rsidP="00870A29">
            <w:pPr>
              <w:pStyle w:val="AhomTransliteration"/>
            </w:pPr>
          </w:p>
        </w:tc>
        <w:tc>
          <w:tcPr>
            <w:tcW w:w="947" w:type="dxa"/>
          </w:tcPr>
          <w:p w14:paraId="4CBF3310" w14:textId="77777777" w:rsidR="00870A29" w:rsidRDefault="00870A29" w:rsidP="00870A29">
            <w:pPr>
              <w:pStyle w:val="AhomTransliteration"/>
            </w:pPr>
          </w:p>
        </w:tc>
        <w:tc>
          <w:tcPr>
            <w:tcW w:w="947" w:type="dxa"/>
          </w:tcPr>
          <w:p w14:paraId="5E16CCA5" w14:textId="77777777" w:rsidR="00870A29" w:rsidRDefault="00870A29" w:rsidP="00870A29">
            <w:pPr>
              <w:pStyle w:val="AhomTransliteration"/>
            </w:pPr>
          </w:p>
        </w:tc>
        <w:tc>
          <w:tcPr>
            <w:tcW w:w="947" w:type="dxa"/>
          </w:tcPr>
          <w:p w14:paraId="2BB5BBFF" w14:textId="77777777" w:rsidR="00870A29" w:rsidRDefault="00870A29" w:rsidP="00870A29">
            <w:pPr>
              <w:pStyle w:val="AhomTransliteration"/>
            </w:pPr>
          </w:p>
        </w:tc>
        <w:tc>
          <w:tcPr>
            <w:tcW w:w="947" w:type="dxa"/>
          </w:tcPr>
          <w:p w14:paraId="75F9E83F" w14:textId="77777777" w:rsidR="00870A29" w:rsidRDefault="00870A29" w:rsidP="00870A29">
            <w:pPr>
              <w:pStyle w:val="AhomTransliteration"/>
            </w:pPr>
          </w:p>
        </w:tc>
        <w:tc>
          <w:tcPr>
            <w:tcW w:w="947" w:type="dxa"/>
          </w:tcPr>
          <w:p w14:paraId="0F4FA516" w14:textId="77777777" w:rsidR="00870A29" w:rsidRDefault="00870A29" w:rsidP="00870A29">
            <w:pPr>
              <w:pStyle w:val="AhomTransliteration"/>
            </w:pPr>
          </w:p>
        </w:tc>
      </w:tr>
      <w:tr w:rsidR="00870A29" w:rsidRPr="00E521CF" w14:paraId="56CD148F" w14:textId="77777777" w:rsidTr="00E521CF">
        <w:tc>
          <w:tcPr>
            <w:tcW w:w="817" w:type="dxa"/>
          </w:tcPr>
          <w:p w14:paraId="3ECB6A20" w14:textId="77777777" w:rsidR="00870A29" w:rsidRDefault="00870A29" w:rsidP="00870A29">
            <w:pPr>
              <w:pStyle w:val="AhomPhonemic"/>
            </w:pPr>
          </w:p>
        </w:tc>
        <w:tc>
          <w:tcPr>
            <w:tcW w:w="947" w:type="dxa"/>
          </w:tcPr>
          <w:p w14:paraId="1CB32B10" w14:textId="77777777" w:rsidR="00870A29" w:rsidRDefault="00870A29" w:rsidP="00870A29">
            <w:pPr>
              <w:pStyle w:val="AhomPhonemic"/>
            </w:pPr>
            <w:r>
              <w:t>tam</w:t>
            </w:r>
          </w:p>
        </w:tc>
        <w:tc>
          <w:tcPr>
            <w:tcW w:w="947" w:type="dxa"/>
          </w:tcPr>
          <w:p w14:paraId="2087CBB2" w14:textId="77777777" w:rsidR="00870A29" w:rsidRDefault="00870A29" w:rsidP="00870A29">
            <w:pPr>
              <w:pStyle w:val="AhomPhonemic"/>
            </w:pPr>
            <w:r>
              <w:t>pha</w:t>
            </w:r>
          </w:p>
        </w:tc>
        <w:tc>
          <w:tcPr>
            <w:tcW w:w="947" w:type="dxa"/>
          </w:tcPr>
          <w:p w14:paraId="149E3F10" w14:textId="77777777" w:rsidR="00870A29" w:rsidRDefault="00870A29" w:rsidP="00870A29">
            <w:pPr>
              <w:pStyle w:val="AhomPhonemic"/>
            </w:pPr>
          </w:p>
        </w:tc>
        <w:tc>
          <w:tcPr>
            <w:tcW w:w="947" w:type="dxa"/>
          </w:tcPr>
          <w:p w14:paraId="15E602A9" w14:textId="77777777" w:rsidR="00870A29" w:rsidRDefault="00870A29" w:rsidP="00870A29">
            <w:pPr>
              <w:pStyle w:val="AhomPhonemic"/>
            </w:pPr>
          </w:p>
        </w:tc>
        <w:tc>
          <w:tcPr>
            <w:tcW w:w="947" w:type="dxa"/>
          </w:tcPr>
          <w:p w14:paraId="3400C990" w14:textId="77777777" w:rsidR="00870A29" w:rsidRDefault="00870A29" w:rsidP="00870A29">
            <w:pPr>
              <w:pStyle w:val="AhomPhonemic"/>
            </w:pPr>
          </w:p>
        </w:tc>
        <w:tc>
          <w:tcPr>
            <w:tcW w:w="947" w:type="dxa"/>
          </w:tcPr>
          <w:p w14:paraId="1D416DAF" w14:textId="77777777" w:rsidR="00870A29" w:rsidRDefault="00870A29" w:rsidP="00870A29">
            <w:pPr>
              <w:pStyle w:val="AhomPhonemic"/>
            </w:pPr>
          </w:p>
        </w:tc>
        <w:tc>
          <w:tcPr>
            <w:tcW w:w="947" w:type="dxa"/>
          </w:tcPr>
          <w:p w14:paraId="72199A47" w14:textId="77777777" w:rsidR="00870A29" w:rsidRDefault="00870A29" w:rsidP="00870A29">
            <w:pPr>
              <w:pStyle w:val="AhomPhonemic"/>
            </w:pPr>
          </w:p>
        </w:tc>
        <w:tc>
          <w:tcPr>
            <w:tcW w:w="947" w:type="dxa"/>
          </w:tcPr>
          <w:p w14:paraId="5B408F7A" w14:textId="77777777" w:rsidR="00870A29" w:rsidRDefault="00870A29" w:rsidP="00870A29">
            <w:pPr>
              <w:pStyle w:val="AhomPhonemic"/>
            </w:pPr>
          </w:p>
        </w:tc>
      </w:tr>
      <w:tr w:rsidR="00870A29" w:rsidRPr="00E521CF" w14:paraId="3A7661E3" w14:textId="77777777" w:rsidTr="00E521CF">
        <w:tc>
          <w:tcPr>
            <w:tcW w:w="817" w:type="dxa"/>
          </w:tcPr>
          <w:p w14:paraId="149A989B" w14:textId="77777777" w:rsidR="00870A29" w:rsidRDefault="00870A29" w:rsidP="00870A29">
            <w:pPr>
              <w:pStyle w:val="Gloss"/>
            </w:pPr>
          </w:p>
        </w:tc>
        <w:tc>
          <w:tcPr>
            <w:tcW w:w="947" w:type="dxa"/>
          </w:tcPr>
          <w:p w14:paraId="09DD1FF2" w14:textId="77777777" w:rsidR="00870A29" w:rsidRDefault="00870A29" w:rsidP="00870A29">
            <w:pPr>
              <w:pStyle w:val="Gloss"/>
            </w:pPr>
            <w:r>
              <w:t>there</w:t>
            </w:r>
          </w:p>
        </w:tc>
        <w:tc>
          <w:tcPr>
            <w:tcW w:w="947" w:type="dxa"/>
          </w:tcPr>
          <w:p w14:paraId="031F2BC8" w14:textId="77777777" w:rsidR="00870A29" w:rsidRDefault="00870A29" w:rsidP="00870A29">
            <w:pPr>
              <w:pStyle w:val="Gloss"/>
            </w:pPr>
            <w:r>
              <w:t>sky</w:t>
            </w:r>
          </w:p>
        </w:tc>
        <w:tc>
          <w:tcPr>
            <w:tcW w:w="947" w:type="dxa"/>
          </w:tcPr>
          <w:p w14:paraId="5DDF5938" w14:textId="77777777" w:rsidR="00870A29" w:rsidRDefault="00870A29" w:rsidP="00870A29">
            <w:pPr>
              <w:pStyle w:val="Gloss"/>
            </w:pPr>
          </w:p>
        </w:tc>
        <w:tc>
          <w:tcPr>
            <w:tcW w:w="947" w:type="dxa"/>
          </w:tcPr>
          <w:p w14:paraId="5C6E90B6" w14:textId="77777777" w:rsidR="00870A29" w:rsidRDefault="00870A29" w:rsidP="00870A29">
            <w:pPr>
              <w:pStyle w:val="Gloss"/>
            </w:pPr>
          </w:p>
        </w:tc>
        <w:tc>
          <w:tcPr>
            <w:tcW w:w="947" w:type="dxa"/>
          </w:tcPr>
          <w:p w14:paraId="18B27F05" w14:textId="77777777" w:rsidR="00870A29" w:rsidRDefault="00870A29" w:rsidP="00870A29">
            <w:pPr>
              <w:pStyle w:val="Gloss"/>
            </w:pPr>
          </w:p>
        </w:tc>
        <w:tc>
          <w:tcPr>
            <w:tcW w:w="947" w:type="dxa"/>
          </w:tcPr>
          <w:p w14:paraId="12BFA1AF" w14:textId="77777777" w:rsidR="00870A29" w:rsidRDefault="00870A29" w:rsidP="00870A29">
            <w:pPr>
              <w:pStyle w:val="Gloss"/>
            </w:pPr>
          </w:p>
        </w:tc>
        <w:tc>
          <w:tcPr>
            <w:tcW w:w="947" w:type="dxa"/>
          </w:tcPr>
          <w:p w14:paraId="5CAA7942" w14:textId="77777777" w:rsidR="00870A29" w:rsidRDefault="00870A29" w:rsidP="00870A29">
            <w:pPr>
              <w:pStyle w:val="Gloss"/>
            </w:pPr>
          </w:p>
        </w:tc>
        <w:tc>
          <w:tcPr>
            <w:tcW w:w="947" w:type="dxa"/>
          </w:tcPr>
          <w:p w14:paraId="12FACC25" w14:textId="77777777" w:rsidR="00870A29" w:rsidRDefault="00870A29" w:rsidP="00870A29">
            <w:pPr>
              <w:pStyle w:val="Gloss"/>
            </w:pPr>
          </w:p>
        </w:tc>
      </w:tr>
    </w:tbl>
    <w:p w14:paraId="6A960F03" w14:textId="77777777" w:rsidR="00870A29" w:rsidRDefault="00870A29" w:rsidP="00870A29">
      <w:pPr>
        <w:pStyle w:val="ExampleTranslation"/>
        <w:keepNext/>
      </w:pPr>
      <w:r>
        <w:t>‘Walk and take out the tutelary spirit of the king of the queen of the country from the sky.’</w:t>
      </w:r>
    </w:p>
    <w:p w14:paraId="19CAE638" w14:textId="77777777" w:rsidR="00870A29" w:rsidRDefault="00870A29" w:rsidP="00870A29">
      <w:pPr>
        <w:rPr>
          <w:lang w:val="en-AU"/>
        </w:rPr>
      </w:pPr>
    </w:p>
    <w:p w14:paraId="17EEBD0D" w14:textId="77777777" w:rsidR="00870A29" w:rsidRDefault="00870A29" w:rsidP="00870A29">
      <w:pPr>
        <w:rPr>
          <w:lang w:val="en-AU"/>
        </w:rPr>
      </w:pPr>
    </w:p>
    <w:tbl>
      <w:tblPr>
        <w:tblW w:w="8767" w:type="dxa"/>
        <w:tblLook w:val="01E0" w:firstRow="1" w:lastRow="1" w:firstColumn="1" w:lastColumn="1" w:noHBand="0" w:noVBand="0"/>
      </w:tblPr>
      <w:tblGrid>
        <w:gridCol w:w="817"/>
        <w:gridCol w:w="947"/>
        <w:gridCol w:w="1321"/>
        <w:gridCol w:w="947"/>
        <w:gridCol w:w="947"/>
        <w:gridCol w:w="947"/>
        <w:gridCol w:w="947"/>
        <w:gridCol w:w="947"/>
        <w:gridCol w:w="947"/>
      </w:tblGrid>
      <w:tr w:rsidR="00870A29" w:rsidRPr="00E521CF" w14:paraId="315C261E" w14:textId="77777777" w:rsidTr="00E521CF">
        <w:tc>
          <w:tcPr>
            <w:tcW w:w="817" w:type="dxa"/>
            <w:vAlign w:val="center"/>
          </w:tcPr>
          <w:p w14:paraId="3CD752DF" w14:textId="77777777" w:rsidR="00870A29" w:rsidRDefault="00870A29" w:rsidP="00870A29">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506</w:t>
            </w:r>
            <w:r>
              <w:fldChar w:fldCharType="end"/>
            </w:r>
            <w:r>
              <w:t>)</w:t>
            </w:r>
          </w:p>
        </w:tc>
        <w:tc>
          <w:tcPr>
            <w:tcW w:w="947" w:type="dxa"/>
          </w:tcPr>
          <w:p w14:paraId="2B9302DD"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Notq</w:t>
            </w:r>
          </w:p>
        </w:tc>
        <w:tc>
          <w:tcPr>
            <w:tcW w:w="1321" w:type="dxa"/>
          </w:tcPr>
          <w:p w14:paraId="41E1A78F"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kM fa</w:t>
            </w:r>
          </w:p>
        </w:tc>
        <w:tc>
          <w:tcPr>
            <w:tcW w:w="947" w:type="dxa"/>
          </w:tcPr>
          <w:p w14:paraId="08E5F989"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tj</w:t>
            </w:r>
          </w:p>
        </w:tc>
        <w:tc>
          <w:tcPr>
            <w:tcW w:w="947" w:type="dxa"/>
          </w:tcPr>
          <w:p w14:paraId="79A2B56A"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sj</w:t>
            </w:r>
          </w:p>
        </w:tc>
        <w:tc>
          <w:tcPr>
            <w:tcW w:w="947" w:type="dxa"/>
          </w:tcPr>
          <w:p w14:paraId="721689A2"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fa</w:t>
            </w:r>
          </w:p>
        </w:tc>
        <w:tc>
          <w:tcPr>
            <w:tcW w:w="947" w:type="dxa"/>
          </w:tcPr>
          <w:p w14:paraId="65AAFBDE"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lu[q</w:t>
            </w:r>
          </w:p>
        </w:tc>
        <w:tc>
          <w:tcPr>
            <w:tcW w:w="947" w:type="dxa"/>
          </w:tcPr>
          <w:p w14:paraId="6B8D62C4"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2A12E15B"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w:t>
            </w:r>
          </w:p>
        </w:tc>
      </w:tr>
      <w:tr w:rsidR="00870A29" w:rsidRPr="00E521CF" w14:paraId="530FACD3" w14:textId="77777777" w:rsidTr="00E521CF">
        <w:tc>
          <w:tcPr>
            <w:tcW w:w="817" w:type="dxa"/>
          </w:tcPr>
          <w:p w14:paraId="372F205F" w14:textId="77777777" w:rsidR="00870A29" w:rsidRDefault="00870A29" w:rsidP="00870A29">
            <w:pPr>
              <w:pStyle w:val="AhomTransliteration"/>
            </w:pPr>
          </w:p>
        </w:tc>
        <w:tc>
          <w:tcPr>
            <w:tcW w:w="947" w:type="dxa"/>
          </w:tcPr>
          <w:p w14:paraId="25F99D54" w14:textId="77777777" w:rsidR="00870A29" w:rsidRDefault="00870A29" w:rsidP="00870A29">
            <w:pPr>
              <w:pStyle w:val="AhomTransliteration"/>
            </w:pPr>
            <w:r>
              <w:t>Not</w:t>
            </w:r>
          </w:p>
        </w:tc>
        <w:tc>
          <w:tcPr>
            <w:tcW w:w="1321" w:type="dxa"/>
          </w:tcPr>
          <w:p w14:paraId="7415578F" w14:textId="77777777" w:rsidR="00870A29" w:rsidRDefault="00870A29" w:rsidP="00870A29">
            <w:pPr>
              <w:pStyle w:val="AhomTransliteration"/>
            </w:pPr>
            <w:r>
              <w:t>kaM phA</w:t>
            </w:r>
          </w:p>
        </w:tc>
        <w:tc>
          <w:tcPr>
            <w:tcW w:w="947" w:type="dxa"/>
          </w:tcPr>
          <w:p w14:paraId="71CD040E" w14:textId="77777777" w:rsidR="00870A29" w:rsidRDefault="00870A29" w:rsidP="00870A29">
            <w:pPr>
              <w:pStyle w:val="AhomTransliteration"/>
            </w:pPr>
            <w:r>
              <w:t>tai</w:t>
            </w:r>
          </w:p>
        </w:tc>
        <w:tc>
          <w:tcPr>
            <w:tcW w:w="947" w:type="dxa"/>
          </w:tcPr>
          <w:p w14:paraId="612177B5" w14:textId="77777777" w:rsidR="00870A29" w:rsidRDefault="00870A29" w:rsidP="00870A29">
            <w:pPr>
              <w:pStyle w:val="AhomTransliteration"/>
            </w:pPr>
            <w:r>
              <w:t>sai</w:t>
            </w:r>
          </w:p>
        </w:tc>
        <w:tc>
          <w:tcPr>
            <w:tcW w:w="947" w:type="dxa"/>
          </w:tcPr>
          <w:p w14:paraId="5BFA46E0" w14:textId="77777777" w:rsidR="00870A29" w:rsidRDefault="00870A29" w:rsidP="00870A29">
            <w:pPr>
              <w:pStyle w:val="AhomTransliteration"/>
            </w:pPr>
            <w:r>
              <w:t>phA</w:t>
            </w:r>
          </w:p>
        </w:tc>
        <w:tc>
          <w:tcPr>
            <w:tcW w:w="947" w:type="dxa"/>
          </w:tcPr>
          <w:p w14:paraId="2B7DDD56" w14:textId="77777777" w:rsidR="00870A29" w:rsidRDefault="00870A29" w:rsidP="00870A29">
            <w:pPr>
              <w:pStyle w:val="AhomTransliteration"/>
            </w:pPr>
            <w:r>
              <w:t>lung</w:t>
            </w:r>
          </w:p>
        </w:tc>
        <w:tc>
          <w:tcPr>
            <w:tcW w:w="947" w:type="dxa"/>
          </w:tcPr>
          <w:p w14:paraId="16A0FD8B" w14:textId="77777777" w:rsidR="00870A29" w:rsidRDefault="00870A29" w:rsidP="00870A29">
            <w:pPr>
              <w:pStyle w:val="AhomTransliteration"/>
            </w:pPr>
            <w:r>
              <w:t>ma</w:t>
            </w:r>
          </w:p>
        </w:tc>
        <w:tc>
          <w:tcPr>
            <w:tcW w:w="947" w:type="dxa"/>
          </w:tcPr>
          <w:p w14:paraId="392B740B" w14:textId="77777777" w:rsidR="00870A29" w:rsidRDefault="00870A29" w:rsidP="00870A29">
            <w:pPr>
              <w:pStyle w:val="AhomTransliteration"/>
            </w:pPr>
          </w:p>
        </w:tc>
      </w:tr>
      <w:tr w:rsidR="00870A29" w:rsidRPr="00E521CF" w14:paraId="67B35858" w14:textId="77777777" w:rsidTr="00E521CF">
        <w:tc>
          <w:tcPr>
            <w:tcW w:w="817" w:type="dxa"/>
          </w:tcPr>
          <w:p w14:paraId="1B660AE6" w14:textId="77777777" w:rsidR="00870A29" w:rsidRDefault="00870A29" w:rsidP="00870A29">
            <w:pPr>
              <w:pStyle w:val="AhomPhonemic"/>
            </w:pPr>
          </w:p>
        </w:tc>
        <w:tc>
          <w:tcPr>
            <w:tcW w:w="947" w:type="dxa"/>
          </w:tcPr>
          <w:p w14:paraId="34BCD0C7" w14:textId="77777777" w:rsidR="00870A29" w:rsidRDefault="00CC1953" w:rsidP="00870A29">
            <w:pPr>
              <w:pStyle w:val="AhomPhonemic"/>
            </w:pPr>
            <w:r>
              <w:t>ny</w:t>
            </w:r>
            <w:r w:rsidR="00870A29">
              <w:t>ot</w:t>
            </w:r>
          </w:p>
        </w:tc>
        <w:tc>
          <w:tcPr>
            <w:tcW w:w="1321" w:type="dxa"/>
          </w:tcPr>
          <w:p w14:paraId="4AA2371D" w14:textId="77777777" w:rsidR="00870A29" w:rsidRDefault="00870A29" w:rsidP="00870A29">
            <w:pPr>
              <w:pStyle w:val="AhomPhonemic"/>
            </w:pPr>
            <w:r>
              <w:t>kam pha</w:t>
            </w:r>
          </w:p>
        </w:tc>
        <w:tc>
          <w:tcPr>
            <w:tcW w:w="947" w:type="dxa"/>
          </w:tcPr>
          <w:p w14:paraId="4C291EB0" w14:textId="77777777" w:rsidR="00870A29" w:rsidRDefault="00870A29" w:rsidP="00870A29">
            <w:pPr>
              <w:pStyle w:val="AhomPhonemic"/>
            </w:pPr>
            <w:r>
              <w:t>tai</w:t>
            </w:r>
          </w:p>
        </w:tc>
        <w:tc>
          <w:tcPr>
            <w:tcW w:w="947" w:type="dxa"/>
          </w:tcPr>
          <w:p w14:paraId="608B26E5" w14:textId="77777777" w:rsidR="00870A29" w:rsidRDefault="00870A29" w:rsidP="00870A29">
            <w:pPr>
              <w:pStyle w:val="AhomPhonemic"/>
            </w:pPr>
            <w:r>
              <w:t>sai</w:t>
            </w:r>
          </w:p>
        </w:tc>
        <w:tc>
          <w:tcPr>
            <w:tcW w:w="947" w:type="dxa"/>
          </w:tcPr>
          <w:p w14:paraId="555FFAAE" w14:textId="77777777" w:rsidR="00870A29" w:rsidRDefault="00870A29" w:rsidP="00870A29">
            <w:pPr>
              <w:pStyle w:val="AhomPhonemic"/>
            </w:pPr>
            <w:r>
              <w:t>pha</w:t>
            </w:r>
          </w:p>
        </w:tc>
        <w:tc>
          <w:tcPr>
            <w:tcW w:w="947" w:type="dxa"/>
          </w:tcPr>
          <w:p w14:paraId="5E20B6BB" w14:textId="77777777" w:rsidR="00870A29" w:rsidRDefault="00870A29" w:rsidP="00870A29">
            <w:pPr>
              <w:pStyle w:val="AhomPhonemic"/>
            </w:pPr>
            <w:r>
              <w:t>lung</w:t>
            </w:r>
          </w:p>
        </w:tc>
        <w:tc>
          <w:tcPr>
            <w:tcW w:w="947" w:type="dxa"/>
          </w:tcPr>
          <w:p w14:paraId="280F15C0" w14:textId="77777777" w:rsidR="00870A29" w:rsidRDefault="00870A29" w:rsidP="00870A29">
            <w:pPr>
              <w:pStyle w:val="AhomPhonemic"/>
            </w:pPr>
            <w:r>
              <w:t>ma</w:t>
            </w:r>
          </w:p>
        </w:tc>
        <w:tc>
          <w:tcPr>
            <w:tcW w:w="947" w:type="dxa"/>
          </w:tcPr>
          <w:p w14:paraId="65C23D37" w14:textId="77777777" w:rsidR="00870A29" w:rsidRDefault="00870A29" w:rsidP="00870A29">
            <w:pPr>
              <w:pStyle w:val="AhomPhonemic"/>
            </w:pPr>
          </w:p>
        </w:tc>
      </w:tr>
      <w:tr w:rsidR="00870A29" w:rsidRPr="00E521CF" w14:paraId="17E836AF" w14:textId="77777777" w:rsidTr="00E521CF">
        <w:tc>
          <w:tcPr>
            <w:tcW w:w="817" w:type="dxa"/>
          </w:tcPr>
          <w:p w14:paraId="6651215A" w14:textId="77777777" w:rsidR="00870A29" w:rsidRDefault="00870A29" w:rsidP="00870A29">
            <w:pPr>
              <w:pStyle w:val="Gloss"/>
            </w:pPr>
          </w:p>
        </w:tc>
        <w:tc>
          <w:tcPr>
            <w:tcW w:w="947" w:type="dxa"/>
          </w:tcPr>
          <w:p w14:paraId="51795D6D" w14:textId="77777777" w:rsidR="00870A29" w:rsidRDefault="00870A29" w:rsidP="00870A29">
            <w:pPr>
              <w:pStyle w:val="Gloss"/>
            </w:pPr>
            <w:r>
              <w:t>top</w:t>
            </w:r>
          </w:p>
        </w:tc>
        <w:tc>
          <w:tcPr>
            <w:tcW w:w="1321" w:type="dxa"/>
          </w:tcPr>
          <w:p w14:paraId="3801EF5F" w14:textId="77777777" w:rsidR="00870A29" w:rsidRDefault="00870A29" w:rsidP="00870A29">
            <w:pPr>
              <w:pStyle w:val="Gloss"/>
            </w:pPr>
            <w:r>
              <w:t>world</w:t>
            </w:r>
          </w:p>
        </w:tc>
        <w:tc>
          <w:tcPr>
            <w:tcW w:w="947" w:type="dxa"/>
          </w:tcPr>
          <w:p w14:paraId="3D48E202" w14:textId="77777777" w:rsidR="00870A29" w:rsidRDefault="00870A29" w:rsidP="00870A29">
            <w:pPr>
              <w:pStyle w:val="Gloss"/>
            </w:pPr>
            <w:r>
              <w:t>crawl</w:t>
            </w:r>
          </w:p>
        </w:tc>
        <w:tc>
          <w:tcPr>
            <w:tcW w:w="947" w:type="dxa"/>
          </w:tcPr>
          <w:p w14:paraId="3013400B" w14:textId="77777777" w:rsidR="00870A29" w:rsidRDefault="00870A29" w:rsidP="00870A29">
            <w:pPr>
              <w:pStyle w:val="Gloss"/>
            </w:pPr>
            <w:r>
              <w:t>line</w:t>
            </w:r>
          </w:p>
        </w:tc>
        <w:tc>
          <w:tcPr>
            <w:tcW w:w="947" w:type="dxa"/>
          </w:tcPr>
          <w:p w14:paraId="6D8CAD40" w14:textId="77777777" w:rsidR="00870A29" w:rsidRDefault="00870A29" w:rsidP="00870A29">
            <w:pPr>
              <w:pStyle w:val="Gloss"/>
            </w:pPr>
            <w:r>
              <w:t>sky</w:t>
            </w:r>
          </w:p>
        </w:tc>
        <w:tc>
          <w:tcPr>
            <w:tcW w:w="947" w:type="dxa"/>
          </w:tcPr>
          <w:p w14:paraId="48DF667D" w14:textId="77777777" w:rsidR="00870A29" w:rsidRDefault="00870A29" w:rsidP="00870A29">
            <w:pPr>
              <w:pStyle w:val="Gloss"/>
            </w:pPr>
            <w:r>
              <w:t>down</w:t>
            </w:r>
          </w:p>
        </w:tc>
        <w:tc>
          <w:tcPr>
            <w:tcW w:w="947" w:type="dxa"/>
          </w:tcPr>
          <w:p w14:paraId="3D6B952A" w14:textId="77777777" w:rsidR="00870A29" w:rsidRDefault="00870A29" w:rsidP="00870A29">
            <w:pPr>
              <w:pStyle w:val="Gloss"/>
            </w:pPr>
            <w:r>
              <w:t>come</w:t>
            </w:r>
          </w:p>
        </w:tc>
        <w:tc>
          <w:tcPr>
            <w:tcW w:w="947" w:type="dxa"/>
          </w:tcPr>
          <w:p w14:paraId="6346383C" w14:textId="77777777" w:rsidR="00870A29" w:rsidRDefault="00870A29" w:rsidP="00870A29">
            <w:pPr>
              <w:pStyle w:val="Gloss"/>
            </w:pPr>
          </w:p>
        </w:tc>
      </w:tr>
    </w:tbl>
    <w:p w14:paraId="428685BB" w14:textId="77777777" w:rsidR="00870A29" w:rsidRDefault="00870A29" w:rsidP="00870A29">
      <w:pPr>
        <w:pStyle w:val="ExampleTranslation"/>
        <w:keepNext/>
      </w:pPr>
      <w:r>
        <w:t>‘</w:t>
      </w:r>
      <w:r w:rsidR="008F0B9F">
        <w:t>From the</w:t>
      </w:r>
      <w:r>
        <w:t xml:space="preserve"> top of the world </w:t>
      </w:r>
      <w:r w:rsidR="008F0B9F">
        <w:t xml:space="preserve">comes </w:t>
      </w:r>
      <w:r>
        <w:t xml:space="preserve">down </w:t>
      </w:r>
      <w:r w:rsidR="008F0B9F">
        <w:t>through the line of the</w:t>
      </w:r>
      <w:r>
        <w:t>.’</w:t>
      </w:r>
    </w:p>
    <w:p w14:paraId="3DC52C94" w14:textId="77777777" w:rsidR="00870A29" w:rsidRDefault="00870A29" w:rsidP="00870A29">
      <w:pPr>
        <w:rPr>
          <w:lang w:val="en-AU"/>
        </w:rPr>
      </w:pPr>
    </w:p>
    <w:p w14:paraId="504BF4D8" w14:textId="77777777" w:rsidR="00870A29" w:rsidRDefault="00870A29" w:rsidP="00870A29">
      <w:pPr>
        <w:rPr>
          <w:lang w:val="en-AU"/>
        </w:rPr>
      </w:pPr>
    </w:p>
    <w:tbl>
      <w:tblPr>
        <w:tblW w:w="0" w:type="auto"/>
        <w:tblLook w:val="01E0" w:firstRow="1" w:lastRow="1" w:firstColumn="1" w:lastColumn="1" w:noHBand="0" w:noVBand="0"/>
      </w:tblPr>
      <w:tblGrid>
        <w:gridCol w:w="817"/>
        <w:gridCol w:w="947"/>
        <w:gridCol w:w="947"/>
        <w:gridCol w:w="950"/>
        <w:gridCol w:w="947"/>
        <w:gridCol w:w="947"/>
        <w:gridCol w:w="947"/>
        <w:gridCol w:w="947"/>
        <w:gridCol w:w="947"/>
      </w:tblGrid>
      <w:tr w:rsidR="00870A29" w:rsidRPr="00E521CF" w14:paraId="2DBB992A" w14:textId="77777777" w:rsidTr="00E521CF">
        <w:tc>
          <w:tcPr>
            <w:tcW w:w="817" w:type="dxa"/>
            <w:vAlign w:val="center"/>
          </w:tcPr>
          <w:p w14:paraId="0CFCDC76" w14:textId="77777777" w:rsidR="00870A29" w:rsidRDefault="00870A29" w:rsidP="00870A29">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507</w:t>
            </w:r>
            <w:r>
              <w:fldChar w:fldCharType="end"/>
            </w:r>
            <w:r>
              <w:t>)</w:t>
            </w:r>
          </w:p>
        </w:tc>
        <w:tc>
          <w:tcPr>
            <w:tcW w:w="947" w:type="dxa"/>
          </w:tcPr>
          <w:p w14:paraId="5BA2541C" w14:textId="77777777" w:rsidR="00870A29" w:rsidRPr="00E521CF" w:rsidRDefault="008F0B9F" w:rsidP="00870A29">
            <w:pPr>
              <w:pStyle w:val="AhomScript"/>
              <w:rPr>
                <w:rFonts w:ascii="Ahom Manuscript" w:hAnsi="Ahom Manuscript"/>
                <w:sz w:val="40"/>
                <w:szCs w:val="40"/>
              </w:rPr>
            </w:pPr>
            <w:r w:rsidRPr="00E521CF">
              <w:rPr>
                <w:rFonts w:ascii="Ahom Manuscript" w:hAnsi="Ahom Manuscript"/>
                <w:sz w:val="40"/>
                <w:szCs w:val="40"/>
              </w:rPr>
              <w:t>pa</w:t>
            </w:r>
          </w:p>
        </w:tc>
        <w:tc>
          <w:tcPr>
            <w:tcW w:w="947" w:type="dxa"/>
          </w:tcPr>
          <w:p w14:paraId="7D81ADAE"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A]</w:t>
            </w:r>
          </w:p>
        </w:tc>
        <w:tc>
          <w:tcPr>
            <w:tcW w:w="947" w:type="dxa"/>
          </w:tcPr>
          <w:p w14:paraId="72F0E18C"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mi[q</w:t>
            </w:r>
          </w:p>
        </w:tc>
        <w:tc>
          <w:tcPr>
            <w:tcW w:w="947" w:type="dxa"/>
          </w:tcPr>
          <w:p w14:paraId="1E09A316"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72C233C5"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1F48EFEC"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co]</w:t>
            </w:r>
          </w:p>
        </w:tc>
        <w:tc>
          <w:tcPr>
            <w:tcW w:w="947" w:type="dxa"/>
          </w:tcPr>
          <w:p w14:paraId="4C29052E"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yU</w:t>
            </w:r>
          </w:p>
        </w:tc>
        <w:tc>
          <w:tcPr>
            <w:tcW w:w="947" w:type="dxa"/>
          </w:tcPr>
          <w:p w14:paraId="5CB88462"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pj</w:t>
            </w:r>
          </w:p>
        </w:tc>
      </w:tr>
      <w:tr w:rsidR="00870A29" w:rsidRPr="00E521CF" w14:paraId="0436F5AA" w14:textId="77777777" w:rsidTr="00E521CF">
        <w:tc>
          <w:tcPr>
            <w:tcW w:w="817" w:type="dxa"/>
          </w:tcPr>
          <w:p w14:paraId="10EFB9E0" w14:textId="77777777" w:rsidR="00870A29" w:rsidRDefault="00870A29" w:rsidP="00870A29">
            <w:pPr>
              <w:pStyle w:val="AhomTransliteration"/>
            </w:pPr>
          </w:p>
        </w:tc>
        <w:tc>
          <w:tcPr>
            <w:tcW w:w="947" w:type="dxa"/>
          </w:tcPr>
          <w:p w14:paraId="57BA8324" w14:textId="77777777" w:rsidR="00870A29" w:rsidRDefault="008F0B9F" w:rsidP="00870A29">
            <w:pPr>
              <w:pStyle w:val="AhomTransliteration"/>
            </w:pPr>
            <w:r>
              <w:t>pA</w:t>
            </w:r>
          </w:p>
        </w:tc>
        <w:tc>
          <w:tcPr>
            <w:tcW w:w="947" w:type="dxa"/>
          </w:tcPr>
          <w:p w14:paraId="2945E1D5" w14:textId="77777777" w:rsidR="00870A29" w:rsidRDefault="00CD4117" w:rsidP="00870A29">
            <w:pPr>
              <w:pStyle w:val="AhomTransliteration"/>
            </w:pPr>
            <w:r>
              <w:t>?v</w:t>
            </w:r>
          </w:p>
        </w:tc>
        <w:tc>
          <w:tcPr>
            <w:tcW w:w="947" w:type="dxa"/>
          </w:tcPr>
          <w:p w14:paraId="78F5757A" w14:textId="77777777" w:rsidR="00870A29" w:rsidRDefault="00870A29" w:rsidP="00870A29">
            <w:pPr>
              <w:pStyle w:val="AhomTransliteration"/>
            </w:pPr>
            <w:r>
              <w:t>ming</w:t>
            </w:r>
          </w:p>
        </w:tc>
        <w:tc>
          <w:tcPr>
            <w:tcW w:w="947" w:type="dxa"/>
          </w:tcPr>
          <w:p w14:paraId="7BA8C5FF" w14:textId="77777777" w:rsidR="00870A29" w:rsidRDefault="00870A29" w:rsidP="00870A29">
            <w:pPr>
              <w:pStyle w:val="AhomTransliteration"/>
            </w:pPr>
            <w:r>
              <w:t>ma</w:t>
            </w:r>
          </w:p>
        </w:tc>
        <w:tc>
          <w:tcPr>
            <w:tcW w:w="947" w:type="dxa"/>
          </w:tcPr>
          <w:p w14:paraId="14C0D16F" w14:textId="77777777" w:rsidR="00870A29" w:rsidRDefault="00870A29" w:rsidP="00870A29">
            <w:pPr>
              <w:pStyle w:val="AhomTransliteration"/>
            </w:pPr>
            <w:r>
              <w:t>m</w:t>
            </w:r>
            <w:r w:rsidR="00CD4117">
              <w:t>v</w:t>
            </w:r>
          </w:p>
        </w:tc>
        <w:tc>
          <w:tcPr>
            <w:tcW w:w="947" w:type="dxa"/>
          </w:tcPr>
          <w:p w14:paraId="442F444C" w14:textId="77777777" w:rsidR="00870A29" w:rsidRDefault="00870A29" w:rsidP="00870A29">
            <w:pPr>
              <w:pStyle w:val="AhomTransliteration"/>
            </w:pPr>
            <w:r>
              <w:t>cho</w:t>
            </w:r>
            <w:r w:rsidR="00CD4117">
              <w:t>v</w:t>
            </w:r>
          </w:p>
        </w:tc>
        <w:tc>
          <w:tcPr>
            <w:tcW w:w="947" w:type="dxa"/>
          </w:tcPr>
          <w:p w14:paraId="645C018E" w14:textId="77777777" w:rsidR="00870A29" w:rsidRDefault="00870A29" w:rsidP="00870A29">
            <w:pPr>
              <w:pStyle w:val="AhomTransliteration"/>
            </w:pPr>
            <w:r>
              <w:t>jU</w:t>
            </w:r>
          </w:p>
        </w:tc>
        <w:tc>
          <w:tcPr>
            <w:tcW w:w="947" w:type="dxa"/>
          </w:tcPr>
          <w:p w14:paraId="38B49EA5" w14:textId="77777777" w:rsidR="00870A29" w:rsidRDefault="00870A29" w:rsidP="00870A29">
            <w:pPr>
              <w:pStyle w:val="AhomTransliteration"/>
            </w:pPr>
            <w:r>
              <w:t>pai</w:t>
            </w:r>
          </w:p>
        </w:tc>
      </w:tr>
      <w:tr w:rsidR="00870A29" w:rsidRPr="00E521CF" w14:paraId="0F49C04B" w14:textId="77777777" w:rsidTr="00E521CF">
        <w:tc>
          <w:tcPr>
            <w:tcW w:w="817" w:type="dxa"/>
          </w:tcPr>
          <w:p w14:paraId="4B7B2671" w14:textId="77777777" w:rsidR="00870A29" w:rsidRDefault="00870A29" w:rsidP="00870A29">
            <w:pPr>
              <w:pStyle w:val="AhomPhonemic"/>
            </w:pPr>
          </w:p>
        </w:tc>
        <w:tc>
          <w:tcPr>
            <w:tcW w:w="947" w:type="dxa"/>
          </w:tcPr>
          <w:p w14:paraId="4E7E92EB" w14:textId="77777777" w:rsidR="00870A29" w:rsidRDefault="008F0B9F" w:rsidP="00870A29">
            <w:pPr>
              <w:pStyle w:val="AhomPhonemic"/>
            </w:pPr>
            <w:r>
              <w:t>pa</w:t>
            </w:r>
          </w:p>
        </w:tc>
        <w:tc>
          <w:tcPr>
            <w:tcW w:w="947" w:type="dxa"/>
          </w:tcPr>
          <w:p w14:paraId="68D7215A" w14:textId="77777777" w:rsidR="00870A29" w:rsidRDefault="00870A29" w:rsidP="00870A29">
            <w:pPr>
              <w:pStyle w:val="AhomPhonemic"/>
            </w:pPr>
            <w:r>
              <w:t>au</w:t>
            </w:r>
          </w:p>
        </w:tc>
        <w:tc>
          <w:tcPr>
            <w:tcW w:w="947" w:type="dxa"/>
          </w:tcPr>
          <w:p w14:paraId="20276DB0" w14:textId="77777777" w:rsidR="00870A29" w:rsidRDefault="00870A29" w:rsidP="00870A29">
            <w:pPr>
              <w:pStyle w:val="AhomPhonemic"/>
            </w:pPr>
            <w:r>
              <w:t>ming</w:t>
            </w:r>
          </w:p>
        </w:tc>
        <w:tc>
          <w:tcPr>
            <w:tcW w:w="947" w:type="dxa"/>
          </w:tcPr>
          <w:p w14:paraId="23A7B34F" w14:textId="77777777" w:rsidR="00870A29" w:rsidRDefault="00870A29" w:rsidP="00870A29">
            <w:pPr>
              <w:pStyle w:val="AhomPhonemic"/>
            </w:pPr>
            <w:r>
              <w:t>ma</w:t>
            </w:r>
          </w:p>
        </w:tc>
        <w:tc>
          <w:tcPr>
            <w:tcW w:w="947" w:type="dxa"/>
          </w:tcPr>
          <w:p w14:paraId="7396A447" w14:textId="77777777" w:rsidR="00870A29" w:rsidRDefault="00870A29" w:rsidP="00870A29">
            <w:pPr>
              <w:pStyle w:val="AhomPhonemic"/>
            </w:pPr>
            <w:r>
              <w:t>mav</w:t>
            </w:r>
          </w:p>
        </w:tc>
        <w:tc>
          <w:tcPr>
            <w:tcW w:w="947" w:type="dxa"/>
          </w:tcPr>
          <w:p w14:paraId="75293C0A" w14:textId="77777777" w:rsidR="00870A29" w:rsidRDefault="00870A29" w:rsidP="00870A29">
            <w:pPr>
              <w:pStyle w:val="AhomPhonemic"/>
            </w:pPr>
            <w:r>
              <w:t>chau</w:t>
            </w:r>
          </w:p>
        </w:tc>
        <w:tc>
          <w:tcPr>
            <w:tcW w:w="947" w:type="dxa"/>
          </w:tcPr>
          <w:p w14:paraId="49F13C66" w14:textId="77777777" w:rsidR="00870A29" w:rsidRDefault="00870A29" w:rsidP="00870A29">
            <w:pPr>
              <w:pStyle w:val="AhomPhonemic"/>
            </w:pPr>
            <w:r>
              <w:t>ju</w:t>
            </w:r>
          </w:p>
        </w:tc>
        <w:tc>
          <w:tcPr>
            <w:tcW w:w="947" w:type="dxa"/>
          </w:tcPr>
          <w:p w14:paraId="46A6FD21" w14:textId="77777777" w:rsidR="00870A29" w:rsidRDefault="00870A29" w:rsidP="00870A29">
            <w:pPr>
              <w:pStyle w:val="AhomPhonemic"/>
            </w:pPr>
            <w:r>
              <w:t>pai</w:t>
            </w:r>
          </w:p>
        </w:tc>
      </w:tr>
      <w:tr w:rsidR="00870A29" w:rsidRPr="00E521CF" w14:paraId="5E5A4D9E" w14:textId="77777777" w:rsidTr="00E521CF">
        <w:tc>
          <w:tcPr>
            <w:tcW w:w="817" w:type="dxa"/>
          </w:tcPr>
          <w:p w14:paraId="1B62C6E7" w14:textId="77777777" w:rsidR="00870A29" w:rsidRDefault="00870A29" w:rsidP="00870A29">
            <w:pPr>
              <w:pStyle w:val="Gloss"/>
            </w:pPr>
          </w:p>
        </w:tc>
        <w:tc>
          <w:tcPr>
            <w:tcW w:w="947" w:type="dxa"/>
          </w:tcPr>
          <w:p w14:paraId="37755499" w14:textId="77777777" w:rsidR="00870A29" w:rsidRDefault="008F0B9F" w:rsidP="00870A29">
            <w:pPr>
              <w:pStyle w:val="Gloss"/>
            </w:pPr>
            <w:r>
              <w:t>bring</w:t>
            </w:r>
          </w:p>
        </w:tc>
        <w:tc>
          <w:tcPr>
            <w:tcW w:w="947" w:type="dxa"/>
          </w:tcPr>
          <w:p w14:paraId="2B3B52C4" w14:textId="77777777" w:rsidR="00870A29" w:rsidRDefault="00870A29" w:rsidP="00870A29">
            <w:pPr>
              <w:pStyle w:val="Gloss"/>
            </w:pPr>
            <w:r>
              <w:t>take</w:t>
            </w:r>
          </w:p>
        </w:tc>
        <w:tc>
          <w:tcPr>
            <w:tcW w:w="947" w:type="dxa"/>
          </w:tcPr>
          <w:p w14:paraId="1DE2F33C" w14:textId="77777777" w:rsidR="00870A29" w:rsidRDefault="00870A29" w:rsidP="00870A29">
            <w:pPr>
              <w:pStyle w:val="Gloss"/>
            </w:pPr>
            <w:r>
              <w:t>tutelary</w:t>
            </w:r>
          </w:p>
        </w:tc>
        <w:tc>
          <w:tcPr>
            <w:tcW w:w="947" w:type="dxa"/>
          </w:tcPr>
          <w:p w14:paraId="269A09F5" w14:textId="77777777" w:rsidR="00870A29" w:rsidRDefault="00870A29" w:rsidP="00870A29">
            <w:pPr>
              <w:pStyle w:val="Gloss"/>
            </w:pPr>
            <w:r>
              <w:t>come</w:t>
            </w:r>
          </w:p>
        </w:tc>
        <w:tc>
          <w:tcPr>
            <w:tcW w:w="947" w:type="dxa"/>
          </w:tcPr>
          <w:p w14:paraId="7E7CC894" w14:textId="77777777" w:rsidR="00870A29" w:rsidRDefault="00870A29" w:rsidP="00870A29">
            <w:pPr>
              <w:pStyle w:val="Gloss"/>
            </w:pPr>
            <w:r>
              <w:t>2</w:t>
            </w:r>
            <w:r w:rsidR="005C6E7C" w:rsidRPr="00E521CF">
              <w:rPr>
                <w:smallCaps/>
              </w:rPr>
              <w:t>sg</w:t>
            </w:r>
          </w:p>
        </w:tc>
        <w:tc>
          <w:tcPr>
            <w:tcW w:w="947" w:type="dxa"/>
          </w:tcPr>
          <w:p w14:paraId="1427C809" w14:textId="77777777" w:rsidR="00870A29" w:rsidRDefault="005C6E7C" w:rsidP="00870A29">
            <w:pPr>
              <w:pStyle w:val="Gloss"/>
            </w:pPr>
            <w:r w:rsidRPr="00E521CF">
              <w:rPr>
                <w:smallCaps/>
              </w:rPr>
              <w:t>resp</w:t>
            </w:r>
          </w:p>
        </w:tc>
        <w:tc>
          <w:tcPr>
            <w:tcW w:w="947" w:type="dxa"/>
          </w:tcPr>
          <w:p w14:paraId="5531B4E5" w14:textId="77777777" w:rsidR="00870A29" w:rsidRDefault="00870A29" w:rsidP="00870A29">
            <w:pPr>
              <w:pStyle w:val="Gloss"/>
            </w:pPr>
            <w:r>
              <w:t>stay</w:t>
            </w:r>
          </w:p>
        </w:tc>
        <w:tc>
          <w:tcPr>
            <w:tcW w:w="947" w:type="dxa"/>
          </w:tcPr>
          <w:p w14:paraId="6EF594CC" w14:textId="77777777" w:rsidR="00870A29" w:rsidRDefault="00870A29" w:rsidP="00870A29">
            <w:pPr>
              <w:pStyle w:val="Gloss"/>
            </w:pPr>
            <w:r>
              <w:t>go</w:t>
            </w:r>
          </w:p>
        </w:tc>
      </w:tr>
    </w:tbl>
    <w:p w14:paraId="49609BD0" w14:textId="77777777" w:rsidR="00870A29" w:rsidRDefault="00870A29" w:rsidP="00870A29">
      <w:pPr>
        <w:rPr>
          <w:lang w:val="en-AU"/>
        </w:rPr>
      </w:pPr>
    </w:p>
    <w:tbl>
      <w:tblPr>
        <w:tblW w:w="0" w:type="auto"/>
        <w:tblLook w:val="01E0" w:firstRow="1" w:lastRow="1" w:firstColumn="1" w:lastColumn="1" w:noHBand="0" w:noVBand="0"/>
      </w:tblPr>
      <w:tblGrid>
        <w:gridCol w:w="817"/>
        <w:gridCol w:w="947"/>
        <w:gridCol w:w="947"/>
        <w:gridCol w:w="947"/>
        <w:gridCol w:w="947"/>
      </w:tblGrid>
      <w:tr w:rsidR="00F10D12" w:rsidRPr="00E521CF" w14:paraId="67F936E9" w14:textId="77777777" w:rsidTr="00E521CF">
        <w:tc>
          <w:tcPr>
            <w:tcW w:w="817" w:type="dxa"/>
            <w:vAlign w:val="center"/>
          </w:tcPr>
          <w:p w14:paraId="1A46463E" w14:textId="77777777" w:rsidR="00F10D12" w:rsidRDefault="00F10D12" w:rsidP="00870A29">
            <w:pPr>
              <w:pStyle w:val="AhomScript"/>
            </w:pPr>
          </w:p>
        </w:tc>
        <w:tc>
          <w:tcPr>
            <w:tcW w:w="947" w:type="dxa"/>
          </w:tcPr>
          <w:p w14:paraId="15017D89" w14:textId="77777777" w:rsidR="00F10D12" w:rsidRPr="00E521CF" w:rsidRDefault="00F10D12" w:rsidP="00870A29">
            <w:pPr>
              <w:pStyle w:val="AhomScript"/>
              <w:rPr>
                <w:rFonts w:ascii="Ahom Manuscript" w:hAnsi="Ahom Manuscript"/>
                <w:sz w:val="40"/>
                <w:szCs w:val="40"/>
              </w:rPr>
            </w:pPr>
            <w:r w:rsidRPr="00E521CF">
              <w:rPr>
                <w:rFonts w:ascii="Ahom Manuscript" w:hAnsi="Ahom Manuscript"/>
                <w:sz w:val="40"/>
                <w:szCs w:val="40"/>
              </w:rPr>
              <w:t>nU</w:t>
            </w:r>
          </w:p>
        </w:tc>
        <w:tc>
          <w:tcPr>
            <w:tcW w:w="947" w:type="dxa"/>
          </w:tcPr>
          <w:p w14:paraId="7539AF68" w14:textId="77777777" w:rsidR="00F10D12" w:rsidRPr="00E521CF" w:rsidRDefault="00F10D12" w:rsidP="00870A29">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410B234A" w14:textId="77777777" w:rsidR="00F10D12" w:rsidRPr="00E521CF" w:rsidRDefault="00F10D12" w:rsidP="00870A29">
            <w:pPr>
              <w:pStyle w:val="AhomScript"/>
              <w:rPr>
                <w:rFonts w:ascii="Ahom Manuscript" w:hAnsi="Ahom Manuscript"/>
                <w:sz w:val="40"/>
                <w:szCs w:val="40"/>
              </w:rPr>
            </w:pPr>
          </w:p>
        </w:tc>
        <w:tc>
          <w:tcPr>
            <w:tcW w:w="947" w:type="dxa"/>
          </w:tcPr>
          <w:p w14:paraId="6355A71F" w14:textId="77777777" w:rsidR="00F10D12" w:rsidRPr="00E521CF" w:rsidRDefault="00F10D12" w:rsidP="00870A29">
            <w:pPr>
              <w:pStyle w:val="AhomScript"/>
              <w:rPr>
                <w:rFonts w:ascii="Ahom Manuscript" w:hAnsi="Ahom Manuscript"/>
                <w:sz w:val="40"/>
                <w:szCs w:val="40"/>
              </w:rPr>
            </w:pPr>
          </w:p>
        </w:tc>
      </w:tr>
      <w:tr w:rsidR="00F10D12" w:rsidRPr="00E521CF" w14:paraId="1574DB76" w14:textId="77777777" w:rsidTr="00E521CF">
        <w:tc>
          <w:tcPr>
            <w:tcW w:w="817" w:type="dxa"/>
          </w:tcPr>
          <w:p w14:paraId="5EBC8300" w14:textId="77777777" w:rsidR="00F10D12" w:rsidRDefault="00F10D12" w:rsidP="00870A29">
            <w:pPr>
              <w:pStyle w:val="AhomTransliteration"/>
            </w:pPr>
          </w:p>
        </w:tc>
        <w:tc>
          <w:tcPr>
            <w:tcW w:w="947" w:type="dxa"/>
          </w:tcPr>
          <w:p w14:paraId="00FA8898" w14:textId="77777777" w:rsidR="00F10D12" w:rsidRDefault="00F10D12" w:rsidP="00870A29">
            <w:pPr>
              <w:pStyle w:val="AhomTransliteration"/>
            </w:pPr>
            <w:r>
              <w:t>nU</w:t>
            </w:r>
          </w:p>
        </w:tc>
        <w:tc>
          <w:tcPr>
            <w:tcW w:w="947" w:type="dxa"/>
          </w:tcPr>
          <w:p w14:paraId="2656F0C8" w14:textId="77777777" w:rsidR="00F10D12" w:rsidRDefault="00F10D12" w:rsidP="00870A29">
            <w:pPr>
              <w:pStyle w:val="AhomTransliteration"/>
            </w:pPr>
          </w:p>
        </w:tc>
        <w:tc>
          <w:tcPr>
            <w:tcW w:w="947" w:type="dxa"/>
          </w:tcPr>
          <w:p w14:paraId="70600005" w14:textId="77777777" w:rsidR="00F10D12" w:rsidRDefault="00F10D12" w:rsidP="00870A29">
            <w:pPr>
              <w:pStyle w:val="AhomTransliteration"/>
            </w:pPr>
          </w:p>
        </w:tc>
        <w:tc>
          <w:tcPr>
            <w:tcW w:w="947" w:type="dxa"/>
          </w:tcPr>
          <w:p w14:paraId="2DEDC394" w14:textId="77777777" w:rsidR="00F10D12" w:rsidRDefault="00F10D12" w:rsidP="00870A29">
            <w:pPr>
              <w:pStyle w:val="AhomTransliteration"/>
            </w:pPr>
          </w:p>
        </w:tc>
      </w:tr>
      <w:tr w:rsidR="00F10D12" w:rsidRPr="00E521CF" w14:paraId="0EC702AE" w14:textId="77777777" w:rsidTr="00E521CF">
        <w:tc>
          <w:tcPr>
            <w:tcW w:w="817" w:type="dxa"/>
          </w:tcPr>
          <w:p w14:paraId="3F13F76A" w14:textId="77777777" w:rsidR="00F10D12" w:rsidRDefault="00F10D12" w:rsidP="00870A29">
            <w:pPr>
              <w:pStyle w:val="AhomPhonemic"/>
            </w:pPr>
          </w:p>
        </w:tc>
        <w:tc>
          <w:tcPr>
            <w:tcW w:w="947" w:type="dxa"/>
          </w:tcPr>
          <w:p w14:paraId="7C076429" w14:textId="77777777" w:rsidR="00F10D12" w:rsidRDefault="00F10D12" w:rsidP="00870A29">
            <w:pPr>
              <w:pStyle w:val="AhomPhonemic"/>
            </w:pPr>
            <w:r>
              <w:t>nu</w:t>
            </w:r>
          </w:p>
        </w:tc>
        <w:tc>
          <w:tcPr>
            <w:tcW w:w="947" w:type="dxa"/>
          </w:tcPr>
          <w:p w14:paraId="429A841D" w14:textId="77777777" w:rsidR="00F10D12" w:rsidRDefault="00F10D12" w:rsidP="00870A29">
            <w:pPr>
              <w:pStyle w:val="AhomPhonemic"/>
            </w:pPr>
          </w:p>
        </w:tc>
        <w:tc>
          <w:tcPr>
            <w:tcW w:w="947" w:type="dxa"/>
          </w:tcPr>
          <w:p w14:paraId="3CCB12E5" w14:textId="77777777" w:rsidR="00F10D12" w:rsidRDefault="00F10D12" w:rsidP="00870A29">
            <w:pPr>
              <w:pStyle w:val="AhomPhonemic"/>
            </w:pPr>
          </w:p>
        </w:tc>
        <w:tc>
          <w:tcPr>
            <w:tcW w:w="947" w:type="dxa"/>
          </w:tcPr>
          <w:p w14:paraId="55A0A42C" w14:textId="77777777" w:rsidR="00F10D12" w:rsidRDefault="00F10D12" w:rsidP="00870A29">
            <w:pPr>
              <w:pStyle w:val="AhomPhonemic"/>
            </w:pPr>
          </w:p>
        </w:tc>
      </w:tr>
      <w:tr w:rsidR="00F10D12" w:rsidRPr="00E521CF" w14:paraId="4B35835D" w14:textId="77777777" w:rsidTr="00E521CF">
        <w:tc>
          <w:tcPr>
            <w:tcW w:w="817" w:type="dxa"/>
          </w:tcPr>
          <w:p w14:paraId="03BE86C3" w14:textId="77777777" w:rsidR="00F10D12" w:rsidRDefault="00F10D12" w:rsidP="00870A29">
            <w:pPr>
              <w:pStyle w:val="Gloss"/>
            </w:pPr>
          </w:p>
        </w:tc>
        <w:tc>
          <w:tcPr>
            <w:tcW w:w="947" w:type="dxa"/>
          </w:tcPr>
          <w:p w14:paraId="3F448722" w14:textId="77777777" w:rsidR="00F10D12" w:rsidRDefault="00F10D12" w:rsidP="00870A29">
            <w:pPr>
              <w:pStyle w:val="Gloss"/>
            </w:pPr>
            <w:r>
              <w:t>look</w:t>
            </w:r>
          </w:p>
        </w:tc>
        <w:tc>
          <w:tcPr>
            <w:tcW w:w="947" w:type="dxa"/>
          </w:tcPr>
          <w:p w14:paraId="43010835" w14:textId="77777777" w:rsidR="00F10D12" w:rsidRDefault="00F10D12" w:rsidP="00870A29">
            <w:pPr>
              <w:pStyle w:val="Gloss"/>
            </w:pPr>
          </w:p>
        </w:tc>
        <w:tc>
          <w:tcPr>
            <w:tcW w:w="947" w:type="dxa"/>
          </w:tcPr>
          <w:p w14:paraId="19A49F77" w14:textId="77777777" w:rsidR="00F10D12" w:rsidRDefault="00F10D12" w:rsidP="00870A29">
            <w:pPr>
              <w:pStyle w:val="Gloss"/>
            </w:pPr>
          </w:p>
        </w:tc>
        <w:tc>
          <w:tcPr>
            <w:tcW w:w="947" w:type="dxa"/>
          </w:tcPr>
          <w:p w14:paraId="5B865346" w14:textId="77777777" w:rsidR="00F10D12" w:rsidRDefault="00F10D12" w:rsidP="00870A29">
            <w:pPr>
              <w:pStyle w:val="Gloss"/>
            </w:pPr>
          </w:p>
        </w:tc>
      </w:tr>
    </w:tbl>
    <w:p w14:paraId="5EFD65F1" w14:textId="77777777" w:rsidR="00870A29" w:rsidRDefault="00870A29" w:rsidP="00870A29">
      <w:pPr>
        <w:pStyle w:val="ExampleTranslation"/>
        <w:keepNext/>
      </w:pPr>
      <w:r>
        <w:t>‘</w:t>
      </w:r>
      <w:r w:rsidR="008F0B9F">
        <w:t>B</w:t>
      </w:r>
      <w:r>
        <w:t>ri</w:t>
      </w:r>
      <w:r w:rsidR="008F0B9F">
        <w:t xml:space="preserve">ng the tutelary spirit to come and stay and </w:t>
      </w:r>
      <w:r>
        <w:t>look!’</w:t>
      </w:r>
    </w:p>
    <w:p w14:paraId="3A3CC29E" w14:textId="77777777" w:rsidR="00870A29" w:rsidRDefault="00870A29" w:rsidP="00870A29">
      <w:pPr>
        <w:rPr>
          <w:lang w:val="en-AU"/>
        </w:rPr>
      </w:pPr>
    </w:p>
    <w:p w14:paraId="4802E8BC" w14:textId="77777777" w:rsidR="00870A29" w:rsidRPr="00A52AAD" w:rsidRDefault="008F0B9F" w:rsidP="00870A29">
      <w:pPr>
        <w:rPr>
          <w:lang w:val="en-AU"/>
        </w:rPr>
      </w:pPr>
      <w:r>
        <w:rPr>
          <w:lang w:val="en-AU"/>
        </w:rPr>
        <w:t>Notes:</w:t>
      </w:r>
      <w:r>
        <w:rPr>
          <w:lang w:val="en-AU"/>
        </w:rPr>
        <w:tab/>
        <w:t xml:space="preserve">The first word is written </w:t>
      </w:r>
      <w:r>
        <w:rPr>
          <w:i/>
          <w:iCs/>
          <w:lang w:val="en-AU"/>
        </w:rPr>
        <w:t xml:space="preserve">pha </w:t>
      </w:r>
      <w:r>
        <w:rPr>
          <w:lang w:val="en-AU"/>
        </w:rPr>
        <w:t xml:space="preserve">but may be </w:t>
      </w:r>
      <w:r>
        <w:rPr>
          <w:i/>
          <w:iCs/>
          <w:lang w:val="en-AU"/>
        </w:rPr>
        <w:t>pa</w:t>
      </w:r>
      <w:r>
        <w:rPr>
          <w:lang w:val="en-AU"/>
        </w:rPr>
        <w:t xml:space="preserve"> ‘bring’</w:t>
      </w:r>
    </w:p>
    <w:p w14:paraId="32A75D1F" w14:textId="77777777" w:rsidR="002108FC" w:rsidRDefault="002108FC" w:rsidP="00870A29">
      <w:pPr>
        <w:rPr>
          <w:lang w:val="en-AU"/>
        </w:rPr>
      </w:pPr>
    </w:p>
    <w:p w14:paraId="59AC4C85" w14:textId="77777777" w:rsidR="00870A29" w:rsidRDefault="00870A29" w:rsidP="00870A29">
      <w:pPr>
        <w:rPr>
          <w:lang w:val="en-AU"/>
        </w:rPr>
      </w:pPr>
    </w:p>
    <w:tbl>
      <w:tblPr>
        <w:tblW w:w="8104" w:type="dxa"/>
        <w:tblLook w:val="01E0" w:firstRow="1" w:lastRow="1" w:firstColumn="1" w:lastColumn="1" w:noHBand="0" w:noVBand="0"/>
      </w:tblPr>
      <w:tblGrid>
        <w:gridCol w:w="817"/>
        <w:gridCol w:w="2552"/>
        <w:gridCol w:w="947"/>
        <w:gridCol w:w="947"/>
        <w:gridCol w:w="947"/>
        <w:gridCol w:w="947"/>
        <w:gridCol w:w="947"/>
      </w:tblGrid>
      <w:tr w:rsidR="00F10D12" w:rsidRPr="00E521CF" w14:paraId="04AD02ED" w14:textId="77777777" w:rsidTr="00E521CF">
        <w:tc>
          <w:tcPr>
            <w:tcW w:w="817" w:type="dxa"/>
            <w:vAlign w:val="center"/>
          </w:tcPr>
          <w:bookmarkStart w:id="151" w:name="TileswarMohan_MingMvngNo508"/>
          <w:p w14:paraId="4200777D" w14:textId="77777777" w:rsidR="00F10D12" w:rsidRDefault="00F10D12" w:rsidP="00870A29">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508</w:t>
            </w:r>
            <w:r>
              <w:fldChar w:fldCharType="end"/>
            </w:r>
            <w:bookmarkEnd w:id="151"/>
            <w:r>
              <w:t>)</w:t>
            </w:r>
          </w:p>
        </w:tc>
        <w:tc>
          <w:tcPr>
            <w:tcW w:w="2552" w:type="dxa"/>
          </w:tcPr>
          <w:p w14:paraId="26F4C2D7" w14:textId="77777777" w:rsidR="00F10D12" w:rsidRPr="00E521CF" w:rsidRDefault="00F10D12" w:rsidP="00870A29">
            <w:pPr>
              <w:pStyle w:val="AhomScript"/>
              <w:rPr>
                <w:rFonts w:ascii="Ahom Manuscript" w:hAnsi="Ahom Manuscript"/>
                <w:sz w:val="40"/>
                <w:szCs w:val="40"/>
              </w:rPr>
            </w:pPr>
            <w:r w:rsidRPr="00E521CF">
              <w:rPr>
                <w:rFonts w:ascii="Ahom Manuscript" w:hAnsi="Ahom Manuscript"/>
                <w:sz w:val="40"/>
                <w:szCs w:val="40"/>
              </w:rPr>
              <w:t>[U [;</w:t>
            </w:r>
          </w:p>
        </w:tc>
        <w:tc>
          <w:tcPr>
            <w:tcW w:w="947" w:type="dxa"/>
          </w:tcPr>
          <w:p w14:paraId="16E37013" w14:textId="77777777" w:rsidR="00F10D12" w:rsidRPr="00E521CF" w:rsidRDefault="00F10D12" w:rsidP="00870A29">
            <w:pPr>
              <w:pStyle w:val="AhomScript"/>
              <w:rPr>
                <w:rFonts w:ascii="Ahom Manuscript" w:hAnsi="Ahom Manuscript"/>
                <w:sz w:val="40"/>
                <w:szCs w:val="40"/>
              </w:rPr>
            </w:pPr>
            <w:r w:rsidRPr="00E521CF">
              <w:rPr>
                <w:rFonts w:ascii="Ahom Manuscript" w:hAnsi="Ahom Manuscript"/>
                <w:sz w:val="40"/>
                <w:szCs w:val="40"/>
              </w:rPr>
              <w:t>sotq</w:t>
            </w:r>
          </w:p>
        </w:tc>
        <w:tc>
          <w:tcPr>
            <w:tcW w:w="947" w:type="dxa"/>
          </w:tcPr>
          <w:p w14:paraId="2E4F44B2" w14:textId="77777777" w:rsidR="00F10D12" w:rsidRPr="00E521CF" w:rsidRDefault="00F10D12" w:rsidP="00870A29">
            <w:pPr>
              <w:pStyle w:val="AhomScript"/>
              <w:rPr>
                <w:rFonts w:ascii="Ahom Manuscript" w:hAnsi="Ahom Manuscript"/>
                <w:sz w:val="40"/>
                <w:szCs w:val="40"/>
              </w:rPr>
            </w:pPr>
            <w:r w:rsidRPr="00E521CF">
              <w:rPr>
                <w:rFonts w:ascii="Ahom Manuscript" w:hAnsi="Ahom Manuscript"/>
                <w:sz w:val="40"/>
                <w:szCs w:val="40"/>
              </w:rPr>
              <w:t>h;nq</w:t>
            </w:r>
          </w:p>
        </w:tc>
        <w:tc>
          <w:tcPr>
            <w:tcW w:w="947" w:type="dxa"/>
          </w:tcPr>
          <w:p w14:paraId="320B388E" w14:textId="77777777" w:rsidR="00F10D12" w:rsidRPr="00E521CF" w:rsidRDefault="00F10D12" w:rsidP="00870A29">
            <w:pPr>
              <w:pStyle w:val="AhomScript"/>
              <w:rPr>
                <w:rFonts w:ascii="Ahom Manuscript" w:hAnsi="Ahom Manuscript"/>
                <w:sz w:val="40"/>
                <w:szCs w:val="40"/>
              </w:rPr>
            </w:pPr>
            <w:r w:rsidRPr="00E521CF">
              <w:rPr>
                <w:rFonts w:ascii="Ahom Manuscript" w:hAnsi="Ahom Manuscript"/>
                <w:sz w:val="40"/>
                <w:szCs w:val="40"/>
              </w:rPr>
              <w:t>linq</w:t>
            </w:r>
          </w:p>
        </w:tc>
        <w:tc>
          <w:tcPr>
            <w:tcW w:w="947" w:type="dxa"/>
          </w:tcPr>
          <w:p w14:paraId="73857BE5" w14:textId="77777777" w:rsidR="00F10D12" w:rsidRPr="00E521CF" w:rsidRDefault="00F10D12" w:rsidP="00870A29">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2EEF800" w14:textId="77777777" w:rsidR="00F10D12" w:rsidRPr="00E521CF" w:rsidRDefault="00F10D12" w:rsidP="00870A29">
            <w:pPr>
              <w:pStyle w:val="AhomScript"/>
              <w:rPr>
                <w:rFonts w:ascii="Ahom Manuscript" w:hAnsi="Ahom Manuscript"/>
                <w:sz w:val="40"/>
                <w:szCs w:val="40"/>
              </w:rPr>
            </w:pPr>
          </w:p>
        </w:tc>
      </w:tr>
      <w:tr w:rsidR="00F10D12" w:rsidRPr="00E521CF" w14:paraId="62BE3173" w14:textId="77777777" w:rsidTr="00E521CF">
        <w:tc>
          <w:tcPr>
            <w:tcW w:w="817" w:type="dxa"/>
          </w:tcPr>
          <w:p w14:paraId="7C55F94A" w14:textId="77777777" w:rsidR="00F10D12" w:rsidRDefault="00F10D12" w:rsidP="00870A29">
            <w:pPr>
              <w:pStyle w:val="AhomTransliteration"/>
            </w:pPr>
          </w:p>
        </w:tc>
        <w:tc>
          <w:tcPr>
            <w:tcW w:w="2552" w:type="dxa"/>
          </w:tcPr>
          <w:p w14:paraId="094978C2" w14:textId="77777777" w:rsidR="00F10D12" w:rsidRDefault="00F10D12" w:rsidP="00870A29">
            <w:pPr>
              <w:pStyle w:val="AhomTransliteration"/>
            </w:pPr>
            <w:r>
              <w:t>n</w:t>
            </w:r>
            <w:r w:rsidR="00DF6319">
              <w:t>g</w:t>
            </w:r>
            <w:r>
              <w:t>U nga</w:t>
            </w:r>
          </w:p>
        </w:tc>
        <w:tc>
          <w:tcPr>
            <w:tcW w:w="947" w:type="dxa"/>
          </w:tcPr>
          <w:p w14:paraId="62AA5B1A" w14:textId="77777777" w:rsidR="00F10D12" w:rsidRDefault="00F10D12" w:rsidP="00870A29">
            <w:pPr>
              <w:pStyle w:val="AhomTransliteration"/>
            </w:pPr>
            <w:r>
              <w:t>sot</w:t>
            </w:r>
          </w:p>
        </w:tc>
        <w:tc>
          <w:tcPr>
            <w:tcW w:w="947" w:type="dxa"/>
          </w:tcPr>
          <w:p w14:paraId="3C75F03A" w14:textId="77777777" w:rsidR="00F10D12" w:rsidRDefault="00F10D12" w:rsidP="00870A29">
            <w:pPr>
              <w:pStyle w:val="AhomTransliteration"/>
            </w:pPr>
            <w:r>
              <w:t>han</w:t>
            </w:r>
          </w:p>
        </w:tc>
        <w:tc>
          <w:tcPr>
            <w:tcW w:w="947" w:type="dxa"/>
          </w:tcPr>
          <w:p w14:paraId="138DBD9C" w14:textId="77777777" w:rsidR="00F10D12" w:rsidRDefault="00F10D12" w:rsidP="00870A29">
            <w:pPr>
              <w:pStyle w:val="AhomTransliteration"/>
            </w:pPr>
            <w:r>
              <w:t>lin</w:t>
            </w:r>
          </w:p>
        </w:tc>
        <w:tc>
          <w:tcPr>
            <w:tcW w:w="947" w:type="dxa"/>
          </w:tcPr>
          <w:p w14:paraId="3FAFC9A9" w14:textId="77777777" w:rsidR="00F10D12" w:rsidRDefault="00F10D12" w:rsidP="00870A29">
            <w:pPr>
              <w:pStyle w:val="AhomTransliteration"/>
            </w:pPr>
          </w:p>
        </w:tc>
        <w:tc>
          <w:tcPr>
            <w:tcW w:w="947" w:type="dxa"/>
          </w:tcPr>
          <w:p w14:paraId="55D836E1" w14:textId="77777777" w:rsidR="00F10D12" w:rsidRDefault="00F10D12" w:rsidP="00870A29">
            <w:pPr>
              <w:pStyle w:val="AhomTransliteration"/>
            </w:pPr>
          </w:p>
        </w:tc>
      </w:tr>
      <w:tr w:rsidR="00F10D12" w:rsidRPr="00E521CF" w14:paraId="5DF5B8C3" w14:textId="77777777" w:rsidTr="00E521CF">
        <w:tc>
          <w:tcPr>
            <w:tcW w:w="817" w:type="dxa"/>
          </w:tcPr>
          <w:p w14:paraId="357BEF35" w14:textId="77777777" w:rsidR="00F10D12" w:rsidRDefault="00F10D12" w:rsidP="00870A29">
            <w:pPr>
              <w:pStyle w:val="AhomPhonemic"/>
            </w:pPr>
          </w:p>
        </w:tc>
        <w:tc>
          <w:tcPr>
            <w:tcW w:w="2552" w:type="dxa"/>
          </w:tcPr>
          <w:p w14:paraId="6E948357" w14:textId="77777777" w:rsidR="00F10D12" w:rsidRDefault="00F10D12" w:rsidP="00870A29">
            <w:pPr>
              <w:pStyle w:val="AhomPhonemic"/>
            </w:pPr>
            <w:r>
              <w:t>n</w:t>
            </w:r>
            <w:r w:rsidR="00DF6319">
              <w:t>g</w:t>
            </w:r>
            <w:r>
              <w:t>u nga</w:t>
            </w:r>
          </w:p>
        </w:tc>
        <w:tc>
          <w:tcPr>
            <w:tcW w:w="947" w:type="dxa"/>
          </w:tcPr>
          <w:p w14:paraId="527F9E8F" w14:textId="77777777" w:rsidR="00F10D12" w:rsidRDefault="00F10D12" w:rsidP="00870A29">
            <w:pPr>
              <w:pStyle w:val="AhomPhonemic"/>
            </w:pPr>
            <w:r>
              <w:t>sot</w:t>
            </w:r>
          </w:p>
        </w:tc>
        <w:tc>
          <w:tcPr>
            <w:tcW w:w="947" w:type="dxa"/>
          </w:tcPr>
          <w:p w14:paraId="04F2BAD4" w14:textId="77777777" w:rsidR="00F10D12" w:rsidRDefault="00F10D12" w:rsidP="00870A29">
            <w:pPr>
              <w:pStyle w:val="AhomPhonemic"/>
            </w:pPr>
            <w:r>
              <w:t>han</w:t>
            </w:r>
          </w:p>
        </w:tc>
        <w:tc>
          <w:tcPr>
            <w:tcW w:w="947" w:type="dxa"/>
          </w:tcPr>
          <w:p w14:paraId="6EF6198D" w14:textId="77777777" w:rsidR="00F10D12" w:rsidRDefault="00F10D12" w:rsidP="00870A29">
            <w:pPr>
              <w:pStyle w:val="AhomPhonemic"/>
            </w:pPr>
            <w:r>
              <w:t>lin</w:t>
            </w:r>
          </w:p>
        </w:tc>
        <w:tc>
          <w:tcPr>
            <w:tcW w:w="947" w:type="dxa"/>
          </w:tcPr>
          <w:p w14:paraId="723F1B73" w14:textId="77777777" w:rsidR="00F10D12" w:rsidRDefault="00F10D12" w:rsidP="00870A29">
            <w:pPr>
              <w:pStyle w:val="AhomPhonemic"/>
            </w:pPr>
          </w:p>
        </w:tc>
        <w:tc>
          <w:tcPr>
            <w:tcW w:w="947" w:type="dxa"/>
          </w:tcPr>
          <w:p w14:paraId="7A0CF3E6" w14:textId="77777777" w:rsidR="00F10D12" w:rsidRDefault="00F10D12" w:rsidP="00870A29">
            <w:pPr>
              <w:pStyle w:val="AhomPhonemic"/>
            </w:pPr>
          </w:p>
        </w:tc>
      </w:tr>
      <w:tr w:rsidR="00F10D12" w:rsidRPr="00E521CF" w14:paraId="5C054987" w14:textId="77777777" w:rsidTr="00E521CF">
        <w:tc>
          <w:tcPr>
            <w:tcW w:w="817" w:type="dxa"/>
          </w:tcPr>
          <w:p w14:paraId="36BDF492" w14:textId="77777777" w:rsidR="00F10D12" w:rsidRDefault="00F10D12" w:rsidP="00870A29">
            <w:pPr>
              <w:pStyle w:val="Gloss"/>
            </w:pPr>
          </w:p>
        </w:tc>
        <w:tc>
          <w:tcPr>
            <w:tcW w:w="2552" w:type="dxa"/>
          </w:tcPr>
          <w:p w14:paraId="305C55D0" w14:textId="77777777" w:rsidR="00F10D12" w:rsidRDefault="00E85B68" w:rsidP="00870A29">
            <w:pPr>
              <w:pStyle w:val="Gloss"/>
            </w:pPr>
            <w:r w:rsidRPr="00E521CF">
              <w:rPr>
                <w:smallCaps/>
              </w:rPr>
              <w:t>express</w:t>
            </w:r>
            <w:r w:rsidR="00DF6319">
              <w:t>-side to side</w:t>
            </w:r>
          </w:p>
        </w:tc>
        <w:tc>
          <w:tcPr>
            <w:tcW w:w="947" w:type="dxa"/>
          </w:tcPr>
          <w:p w14:paraId="6154DF0F" w14:textId="77777777" w:rsidR="00F10D12" w:rsidRDefault="00F10D12" w:rsidP="00870A29">
            <w:pPr>
              <w:pStyle w:val="Gloss"/>
            </w:pPr>
            <w:r>
              <w:t>insert</w:t>
            </w:r>
          </w:p>
        </w:tc>
        <w:tc>
          <w:tcPr>
            <w:tcW w:w="947" w:type="dxa"/>
          </w:tcPr>
          <w:p w14:paraId="0FFE1BC4" w14:textId="77777777" w:rsidR="00F10D12" w:rsidRDefault="00F10D12" w:rsidP="00870A29">
            <w:pPr>
              <w:pStyle w:val="Gloss"/>
            </w:pPr>
            <w:r>
              <w:t>see</w:t>
            </w:r>
          </w:p>
        </w:tc>
        <w:tc>
          <w:tcPr>
            <w:tcW w:w="947" w:type="dxa"/>
          </w:tcPr>
          <w:p w14:paraId="227BF576" w14:textId="77777777" w:rsidR="00F10D12" w:rsidRDefault="00F10D12" w:rsidP="00870A29">
            <w:pPr>
              <w:pStyle w:val="Gloss"/>
            </w:pPr>
            <w:r>
              <w:t>stream</w:t>
            </w:r>
          </w:p>
        </w:tc>
        <w:tc>
          <w:tcPr>
            <w:tcW w:w="947" w:type="dxa"/>
          </w:tcPr>
          <w:p w14:paraId="08847FBF" w14:textId="77777777" w:rsidR="00F10D12" w:rsidRDefault="00F10D12" w:rsidP="00870A29">
            <w:pPr>
              <w:pStyle w:val="Gloss"/>
            </w:pPr>
          </w:p>
        </w:tc>
        <w:tc>
          <w:tcPr>
            <w:tcW w:w="947" w:type="dxa"/>
          </w:tcPr>
          <w:p w14:paraId="5E2567A0" w14:textId="77777777" w:rsidR="00F10D12" w:rsidRDefault="00F10D12" w:rsidP="00870A29">
            <w:pPr>
              <w:pStyle w:val="Gloss"/>
            </w:pPr>
          </w:p>
        </w:tc>
      </w:tr>
    </w:tbl>
    <w:p w14:paraId="51E2A92B" w14:textId="77777777" w:rsidR="00870A29" w:rsidRDefault="00870A29" w:rsidP="00CF1402">
      <w:pPr>
        <w:pStyle w:val="ExampleTranslation"/>
      </w:pPr>
      <w:r>
        <w:t>‘Look</w:t>
      </w:r>
      <w:r w:rsidR="00DF6319">
        <w:t>ing side to side, deeply at the stream (of taxes).</w:t>
      </w:r>
      <w:r>
        <w:t>’</w:t>
      </w:r>
    </w:p>
    <w:p w14:paraId="7F80AA63" w14:textId="77777777" w:rsidR="00870A29" w:rsidRDefault="00870A29" w:rsidP="00870A29">
      <w:pPr>
        <w:rPr>
          <w:lang w:val="en-AU"/>
        </w:rPr>
      </w:pPr>
    </w:p>
    <w:p w14:paraId="06159B05" w14:textId="77777777" w:rsidR="00870A29" w:rsidRDefault="00870A29" w:rsidP="00870A29">
      <w:pPr>
        <w:rPr>
          <w:lang w:val="en-AU"/>
        </w:rPr>
      </w:pPr>
    </w:p>
    <w:tbl>
      <w:tblPr>
        <w:tblW w:w="8806" w:type="dxa"/>
        <w:tblLook w:val="01E0" w:firstRow="1" w:lastRow="1" w:firstColumn="1" w:lastColumn="1" w:noHBand="0" w:noVBand="0"/>
      </w:tblPr>
      <w:tblGrid>
        <w:gridCol w:w="817"/>
        <w:gridCol w:w="947"/>
        <w:gridCol w:w="947"/>
        <w:gridCol w:w="1792"/>
        <w:gridCol w:w="947"/>
        <w:gridCol w:w="1462"/>
        <w:gridCol w:w="947"/>
        <w:gridCol w:w="947"/>
      </w:tblGrid>
      <w:tr w:rsidR="00DF6319" w:rsidRPr="00E521CF" w14:paraId="2119698A" w14:textId="77777777" w:rsidTr="00E521CF">
        <w:tc>
          <w:tcPr>
            <w:tcW w:w="817" w:type="dxa"/>
            <w:vAlign w:val="center"/>
          </w:tcPr>
          <w:p w14:paraId="05E8B675" w14:textId="77777777" w:rsidR="00DF6319" w:rsidRDefault="00DF6319" w:rsidP="00870A29">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509</w:t>
            </w:r>
            <w:r>
              <w:fldChar w:fldCharType="end"/>
            </w:r>
            <w:r>
              <w:t>)</w:t>
            </w:r>
          </w:p>
        </w:tc>
        <w:tc>
          <w:tcPr>
            <w:tcW w:w="947" w:type="dxa"/>
          </w:tcPr>
          <w:p w14:paraId="4BAC5D5A" w14:textId="77777777" w:rsidR="00DF6319" w:rsidRPr="00E521CF" w:rsidRDefault="00DF6319" w:rsidP="00870A29">
            <w:pPr>
              <w:pStyle w:val="AhomScript"/>
              <w:rPr>
                <w:rFonts w:ascii="Ahom Manuscript" w:hAnsi="Ahom Manuscript"/>
                <w:sz w:val="40"/>
                <w:szCs w:val="40"/>
              </w:rPr>
            </w:pPr>
            <w:r w:rsidRPr="00E521CF">
              <w:rPr>
                <w:rFonts w:ascii="Ahom Manuscript" w:hAnsi="Ahom Manuscript"/>
                <w:sz w:val="40"/>
                <w:szCs w:val="40"/>
              </w:rPr>
              <w:t>poj</w:t>
            </w:r>
          </w:p>
        </w:tc>
        <w:tc>
          <w:tcPr>
            <w:tcW w:w="947" w:type="dxa"/>
          </w:tcPr>
          <w:p w14:paraId="2E861E0A" w14:textId="77777777" w:rsidR="00DF6319" w:rsidRPr="00E521CF" w:rsidRDefault="00DF6319" w:rsidP="00870A29">
            <w:pPr>
              <w:pStyle w:val="AhomScript"/>
              <w:rPr>
                <w:rFonts w:ascii="Ahom Manuscript" w:hAnsi="Ahom Manuscript"/>
                <w:sz w:val="40"/>
                <w:szCs w:val="40"/>
              </w:rPr>
            </w:pPr>
            <w:r w:rsidRPr="00E521CF">
              <w:rPr>
                <w:rFonts w:ascii="Ahom Manuscript" w:hAnsi="Ahom Manuscript"/>
                <w:sz w:val="40"/>
                <w:szCs w:val="40"/>
              </w:rPr>
              <w:t>Aw</w:t>
            </w:r>
          </w:p>
        </w:tc>
        <w:tc>
          <w:tcPr>
            <w:tcW w:w="1792" w:type="dxa"/>
          </w:tcPr>
          <w:p w14:paraId="6A3B1F07" w14:textId="77777777" w:rsidR="00DF6319" w:rsidRPr="00E521CF" w:rsidRDefault="00DF6319" w:rsidP="00870A29">
            <w:pPr>
              <w:pStyle w:val="AhomScript"/>
              <w:rPr>
                <w:rFonts w:ascii="Ahom Manuscript" w:hAnsi="Ahom Manuscript"/>
                <w:sz w:val="40"/>
                <w:szCs w:val="40"/>
              </w:rPr>
            </w:pPr>
            <w:r w:rsidRPr="00E521CF">
              <w:rPr>
                <w:rFonts w:ascii="Ahom Manuscript" w:hAnsi="Ahom Manuscript"/>
                <w:sz w:val="40"/>
                <w:szCs w:val="40"/>
              </w:rPr>
              <w:t>mi[q</w:t>
            </w:r>
          </w:p>
        </w:tc>
        <w:tc>
          <w:tcPr>
            <w:tcW w:w="947" w:type="dxa"/>
          </w:tcPr>
          <w:p w14:paraId="79222EA0" w14:textId="77777777" w:rsidR="00DF6319" w:rsidRPr="00E521CF" w:rsidRDefault="00DF6319" w:rsidP="00870A29">
            <w:pPr>
              <w:pStyle w:val="AhomScript"/>
              <w:rPr>
                <w:rFonts w:ascii="Ahom Manuscript" w:hAnsi="Ahom Manuscript"/>
                <w:sz w:val="40"/>
                <w:szCs w:val="40"/>
              </w:rPr>
            </w:pPr>
            <w:r w:rsidRPr="00E521CF">
              <w:rPr>
                <w:rFonts w:ascii="Ahom Manuscript" w:hAnsi="Ahom Manuscript"/>
                <w:sz w:val="40"/>
                <w:szCs w:val="40"/>
              </w:rPr>
              <w:t>m]</w:t>
            </w:r>
          </w:p>
        </w:tc>
        <w:tc>
          <w:tcPr>
            <w:tcW w:w="1462" w:type="dxa"/>
          </w:tcPr>
          <w:p w14:paraId="2F639D39" w14:textId="77777777" w:rsidR="00DF6319" w:rsidRPr="00E521CF" w:rsidRDefault="00DF6319" w:rsidP="00870A29">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1B93592B" w14:textId="77777777" w:rsidR="00DF6319" w:rsidRPr="00E521CF" w:rsidRDefault="00DF6319" w:rsidP="00870A29">
            <w:pPr>
              <w:pStyle w:val="AhomScript"/>
              <w:rPr>
                <w:rFonts w:ascii="Ahom Manuscript" w:hAnsi="Ahom Manuscript"/>
                <w:sz w:val="40"/>
                <w:szCs w:val="40"/>
              </w:rPr>
            </w:pPr>
            <w:r w:rsidRPr="00E521CF">
              <w:rPr>
                <w:rFonts w:ascii="Ahom Manuscript" w:hAnsi="Ahom Manuscript"/>
                <w:sz w:val="40"/>
                <w:szCs w:val="40"/>
              </w:rPr>
              <w:t>yU</w:t>
            </w:r>
          </w:p>
        </w:tc>
        <w:tc>
          <w:tcPr>
            <w:tcW w:w="947" w:type="dxa"/>
          </w:tcPr>
          <w:p w14:paraId="7ED088B4" w14:textId="77777777" w:rsidR="00DF6319" w:rsidRPr="00E521CF" w:rsidRDefault="00DF6319" w:rsidP="00870A29">
            <w:pPr>
              <w:pStyle w:val="AhomScript"/>
              <w:rPr>
                <w:rFonts w:ascii="Ahom Manuscript" w:hAnsi="Ahom Manuscript"/>
                <w:sz w:val="40"/>
                <w:szCs w:val="40"/>
              </w:rPr>
            </w:pPr>
            <w:r w:rsidRPr="00E521CF">
              <w:rPr>
                <w:rFonts w:ascii="Ahom Manuscript" w:hAnsi="Ahom Manuscript"/>
                <w:sz w:val="40"/>
                <w:szCs w:val="40"/>
              </w:rPr>
              <w:t>pj</w:t>
            </w:r>
          </w:p>
        </w:tc>
      </w:tr>
      <w:tr w:rsidR="00DF6319" w:rsidRPr="00E521CF" w14:paraId="51741754" w14:textId="77777777" w:rsidTr="00E521CF">
        <w:tc>
          <w:tcPr>
            <w:tcW w:w="817" w:type="dxa"/>
          </w:tcPr>
          <w:p w14:paraId="66F28841" w14:textId="77777777" w:rsidR="00DF6319" w:rsidRDefault="00DF6319" w:rsidP="00870A29">
            <w:pPr>
              <w:pStyle w:val="AhomTransliteration"/>
            </w:pPr>
          </w:p>
        </w:tc>
        <w:tc>
          <w:tcPr>
            <w:tcW w:w="947" w:type="dxa"/>
          </w:tcPr>
          <w:p w14:paraId="01621D81" w14:textId="77777777" w:rsidR="00DF6319" w:rsidRDefault="00DF6319" w:rsidP="00870A29">
            <w:pPr>
              <w:pStyle w:val="AhomTransliteration"/>
            </w:pPr>
            <w:r>
              <w:t>poi</w:t>
            </w:r>
          </w:p>
        </w:tc>
        <w:tc>
          <w:tcPr>
            <w:tcW w:w="947" w:type="dxa"/>
          </w:tcPr>
          <w:p w14:paraId="2C1282F4" w14:textId="77777777" w:rsidR="00DF6319" w:rsidRDefault="00DF6319" w:rsidP="00870A29">
            <w:pPr>
              <w:pStyle w:val="AhomTransliteration"/>
            </w:pPr>
            <w:r>
              <w:t>?(a)w</w:t>
            </w:r>
          </w:p>
        </w:tc>
        <w:tc>
          <w:tcPr>
            <w:tcW w:w="1792" w:type="dxa"/>
          </w:tcPr>
          <w:p w14:paraId="5D36A11C" w14:textId="77777777" w:rsidR="00DF6319" w:rsidRDefault="00DF6319" w:rsidP="00870A29">
            <w:pPr>
              <w:pStyle w:val="AhomTransliteration"/>
            </w:pPr>
            <w:r>
              <w:t>ming</w:t>
            </w:r>
          </w:p>
        </w:tc>
        <w:tc>
          <w:tcPr>
            <w:tcW w:w="947" w:type="dxa"/>
          </w:tcPr>
          <w:p w14:paraId="13CF85AE" w14:textId="77777777" w:rsidR="00DF6319" w:rsidRDefault="00DF6319" w:rsidP="00870A29">
            <w:pPr>
              <w:pStyle w:val="AhomTransliteration"/>
            </w:pPr>
            <w:r>
              <w:t>mv</w:t>
            </w:r>
          </w:p>
        </w:tc>
        <w:tc>
          <w:tcPr>
            <w:tcW w:w="1462" w:type="dxa"/>
          </w:tcPr>
          <w:p w14:paraId="1B481F8F" w14:textId="77777777" w:rsidR="00DF6319" w:rsidRDefault="00DF6319" w:rsidP="00870A29">
            <w:pPr>
              <w:pStyle w:val="AhomTransliteration"/>
            </w:pPr>
            <w:r>
              <w:t>[8r8] ch(a)w</w:t>
            </w:r>
          </w:p>
        </w:tc>
        <w:tc>
          <w:tcPr>
            <w:tcW w:w="947" w:type="dxa"/>
          </w:tcPr>
          <w:p w14:paraId="38EF5F08" w14:textId="77777777" w:rsidR="00DF6319" w:rsidRDefault="00DF6319" w:rsidP="00870A29">
            <w:pPr>
              <w:pStyle w:val="AhomTransliteration"/>
            </w:pPr>
            <w:r>
              <w:t>jU</w:t>
            </w:r>
          </w:p>
        </w:tc>
        <w:tc>
          <w:tcPr>
            <w:tcW w:w="947" w:type="dxa"/>
          </w:tcPr>
          <w:p w14:paraId="521D8495" w14:textId="77777777" w:rsidR="00DF6319" w:rsidRDefault="00DF6319" w:rsidP="00870A29">
            <w:pPr>
              <w:pStyle w:val="AhomTransliteration"/>
            </w:pPr>
            <w:r>
              <w:t>pai</w:t>
            </w:r>
          </w:p>
        </w:tc>
      </w:tr>
      <w:tr w:rsidR="00DF6319" w:rsidRPr="00E521CF" w14:paraId="34140E07" w14:textId="77777777" w:rsidTr="00E521CF">
        <w:tc>
          <w:tcPr>
            <w:tcW w:w="817" w:type="dxa"/>
          </w:tcPr>
          <w:p w14:paraId="6DAFCB21" w14:textId="77777777" w:rsidR="00DF6319" w:rsidRDefault="00DF6319" w:rsidP="00870A29">
            <w:pPr>
              <w:pStyle w:val="AhomPhonemic"/>
            </w:pPr>
          </w:p>
        </w:tc>
        <w:tc>
          <w:tcPr>
            <w:tcW w:w="947" w:type="dxa"/>
          </w:tcPr>
          <w:p w14:paraId="0C10941F" w14:textId="77777777" w:rsidR="00DF6319" w:rsidRDefault="00DF6319" w:rsidP="00870A29">
            <w:pPr>
              <w:pStyle w:val="AhomPhonemic"/>
            </w:pPr>
            <w:r>
              <w:t>poi</w:t>
            </w:r>
          </w:p>
        </w:tc>
        <w:tc>
          <w:tcPr>
            <w:tcW w:w="947" w:type="dxa"/>
          </w:tcPr>
          <w:p w14:paraId="730F28B9" w14:textId="77777777" w:rsidR="00DF6319" w:rsidRDefault="00DF6319" w:rsidP="00870A29">
            <w:pPr>
              <w:pStyle w:val="AhomPhonemic"/>
            </w:pPr>
            <w:r>
              <w:t>au</w:t>
            </w:r>
          </w:p>
        </w:tc>
        <w:tc>
          <w:tcPr>
            <w:tcW w:w="1792" w:type="dxa"/>
          </w:tcPr>
          <w:p w14:paraId="279A3BA4" w14:textId="77777777" w:rsidR="00DF6319" w:rsidRDefault="00DF6319" w:rsidP="00870A29">
            <w:pPr>
              <w:pStyle w:val="AhomPhonemic"/>
            </w:pPr>
            <w:r>
              <w:t>ming</w:t>
            </w:r>
          </w:p>
        </w:tc>
        <w:tc>
          <w:tcPr>
            <w:tcW w:w="947" w:type="dxa"/>
          </w:tcPr>
          <w:p w14:paraId="62EED4EC" w14:textId="77777777" w:rsidR="00DF6319" w:rsidRDefault="00DF6319" w:rsidP="00870A29">
            <w:pPr>
              <w:pStyle w:val="AhomPhonemic"/>
            </w:pPr>
            <w:r>
              <w:t>mav</w:t>
            </w:r>
          </w:p>
        </w:tc>
        <w:tc>
          <w:tcPr>
            <w:tcW w:w="1462" w:type="dxa"/>
          </w:tcPr>
          <w:p w14:paraId="7F6B5379" w14:textId="77777777" w:rsidR="00DF6319" w:rsidRDefault="00DF6319" w:rsidP="00870A29">
            <w:pPr>
              <w:pStyle w:val="AhomPhonemic"/>
            </w:pPr>
            <w:r>
              <w:t>chau</w:t>
            </w:r>
          </w:p>
        </w:tc>
        <w:tc>
          <w:tcPr>
            <w:tcW w:w="947" w:type="dxa"/>
          </w:tcPr>
          <w:p w14:paraId="536E3ED2" w14:textId="77777777" w:rsidR="00DF6319" w:rsidRDefault="00DF6319" w:rsidP="00870A29">
            <w:pPr>
              <w:pStyle w:val="AhomPhonemic"/>
            </w:pPr>
            <w:r>
              <w:t>ju</w:t>
            </w:r>
          </w:p>
        </w:tc>
        <w:tc>
          <w:tcPr>
            <w:tcW w:w="947" w:type="dxa"/>
          </w:tcPr>
          <w:p w14:paraId="476CCD7D" w14:textId="77777777" w:rsidR="00DF6319" w:rsidRDefault="00DF6319" w:rsidP="00870A29">
            <w:pPr>
              <w:pStyle w:val="AhomPhonemic"/>
            </w:pPr>
            <w:r>
              <w:t>pai</w:t>
            </w:r>
          </w:p>
        </w:tc>
      </w:tr>
      <w:tr w:rsidR="00DF6319" w:rsidRPr="00E521CF" w14:paraId="0B8C96F5" w14:textId="77777777" w:rsidTr="00E521CF">
        <w:tc>
          <w:tcPr>
            <w:tcW w:w="817" w:type="dxa"/>
          </w:tcPr>
          <w:p w14:paraId="006ADF50" w14:textId="77777777" w:rsidR="00DF6319" w:rsidRDefault="00DF6319" w:rsidP="00870A29">
            <w:pPr>
              <w:pStyle w:val="Gloss"/>
            </w:pPr>
          </w:p>
        </w:tc>
        <w:tc>
          <w:tcPr>
            <w:tcW w:w="947" w:type="dxa"/>
          </w:tcPr>
          <w:p w14:paraId="1F05BF74" w14:textId="77777777" w:rsidR="00DF6319" w:rsidRDefault="00DF6319" w:rsidP="00870A29">
            <w:pPr>
              <w:pStyle w:val="Gloss"/>
            </w:pPr>
            <w:r>
              <w:t>release</w:t>
            </w:r>
          </w:p>
        </w:tc>
        <w:tc>
          <w:tcPr>
            <w:tcW w:w="947" w:type="dxa"/>
          </w:tcPr>
          <w:p w14:paraId="3A8E923E" w14:textId="77777777" w:rsidR="00DF6319" w:rsidRDefault="00DF6319" w:rsidP="00870A29">
            <w:pPr>
              <w:pStyle w:val="Gloss"/>
            </w:pPr>
            <w:r>
              <w:t>take</w:t>
            </w:r>
          </w:p>
        </w:tc>
        <w:tc>
          <w:tcPr>
            <w:tcW w:w="1792" w:type="dxa"/>
          </w:tcPr>
          <w:p w14:paraId="0A8D3659" w14:textId="77777777" w:rsidR="00DF6319" w:rsidRDefault="00DF6319" w:rsidP="00870A29">
            <w:pPr>
              <w:pStyle w:val="Gloss"/>
            </w:pPr>
            <w:r>
              <w:t>tutelary spirit</w:t>
            </w:r>
          </w:p>
        </w:tc>
        <w:tc>
          <w:tcPr>
            <w:tcW w:w="947" w:type="dxa"/>
          </w:tcPr>
          <w:p w14:paraId="666A99A5" w14:textId="77777777" w:rsidR="00DF6319" w:rsidRDefault="00DF6319" w:rsidP="00870A29">
            <w:pPr>
              <w:pStyle w:val="Gloss"/>
            </w:pPr>
            <w:r>
              <w:t>2</w:t>
            </w:r>
            <w:r w:rsidR="005C6E7C" w:rsidRPr="00E521CF">
              <w:rPr>
                <w:smallCaps/>
              </w:rPr>
              <w:t>sg</w:t>
            </w:r>
          </w:p>
        </w:tc>
        <w:tc>
          <w:tcPr>
            <w:tcW w:w="1462" w:type="dxa"/>
          </w:tcPr>
          <w:p w14:paraId="22953A51" w14:textId="77777777" w:rsidR="00DF6319" w:rsidRDefault="005C6E7C" w:rsidP="00870A29">
            <w:pPr>
              <w:pStyle w:val="Gloss"/>
            </w:pPr>
            <w:r w:rsidRPr="00E521CF">
              <w:rPr>
                <w:smallCaps/>
              </w:rPr>
              <w:t>resp</w:t>
            </w:r>
          </w:p>
        </w:tc>
        <w:tc>
          <w:tcPr>
            <w:tcW w:w="947" w:type="dxa"/>
          </w:tcPr>
          <w:p w14:paraId="51EAF411" w14:textId="77777777" w:rsidR="00DF6319" w:rsidRDefault="00DF6319" w:rsidP="00870A29">
            <w:pPr>
              <w:pStyle w:val="Gloss"/>
            </w:pPr>
            <w:r>
              <w:t>stay</w:t>
            </w:r>
          </w:p>
        </w:tc>
        <w:tc>
          <w:tcPr>
            <w:tcW w:w="947" w:type="dxa"/>
          </w:tcPr>
          <w:p w14:paraId="3DA20452" w14:textId="77777777" w:rsidR="00DF6319" w:rsidRDefault="00DF6319" w:rsidP="00870A29">
            <w:pPr>
              <w:pStyle w:val="Gloss"/>
            </w:pPr>
            <w:r>
              <w:t>go</w:t>
            </w:r>
          </w:p>
        </w:tc>
      </w:tr>
    </w:tbl>
    <w:p w14:paraId="2B87EE53" w14:textId="77777777" w:rsidR="00870A29" w:rsidRDefault="00870A29" w:rsidP="00870A29">
      <w:pPr>
        <w:rPr>
          <w:lang w:val="en-AU"/>
        </w:rPr>
      </w:pPr>
    </w:p>
    <w:tbl>
      <w:tblPr>
        <w:tblW w:w="8619" w:type="dxa"/>
        <w:tblLook w:val="01E0" w:firstRow="1" w:lastRow="1" w:firstColumn="1" w:lastColumn="1" w:noHBand="0" w:noVBand="0"/>
      </w:tblPr>
      <w:tblGrid>
        <w:gridCol w:w="817"/>
        <w:gridCol w:w="947"/>
        <w:gridCol w:w="947"/>
        <w:gridCol w:w="947"/>
        <w:gridCol w:w="947"/>
        <w:gridCol w:w="947"/>
        <w:gridCol w:w="1173"/>
        <w:gridCol w:w="947"/>
        <w:gridCol w:w="947"/>
      </w:tblGrid>
      <w:tr w:rsidR="00DF6319" w:rsidRPr="00E521CF" w14:paraId="20BB84C4" w14:textId="77777777" w:rsidTr="00E521CF">
        <w:tc>
          <w:tcPr>
            <w:tcW w:w="817" w:type="dxa"/>
            <w:vAlign w:val="center"/>
          </w:tcPr>
          <w:p w14:paraId="18CEBE45" w14:textId="77777777" w:rsidR="00DF6319" w:rsidRDefault="00DF6319" w:rsidP="00870A29">
            <w:pPr>
              <w:pStyle w:val="AhomScript"/>
            </w:pPr>
          </w:p>
        </w:tc>
        <w:tc>
          <w:tcPr>
            <w:tcW w:w="947" w:type="dxa"/>
          </w:tcPr>
          <w:p w14:paraId="4E6627EB" w14:textId="77777777" w:rsidR="00DF6319" w:rsidRPr="00E521CF" w:rsidRDefault="00DF6319" w:rsidP="00D03A80">
            <w:pPr>
              <w:pStyle w:val="AhomScript"/>
              <w:rPr>
                <w:rFonts w:ascii="Ahom Manuscript" w:hAnsi="Ahom Manuscript"/>
                <w:sz w:val="40"/>
                <w:szCs w:val="40"/>
              </w:rPr>
            </w:pPr>
            <w:r w:rsidRPr="00E521CF">
              <w:rPr>
                <w:rFonts w:ascii="Ahom Manuscript" w:hAnsi="Ahom Manuscript"/>
                <w:sz w:val="40"/>
                <w:szCs w:val="40"/>
              </w:rPr>
              <w:t>niuw</w:t>
            </w:r>
          </w:p>
        </w:tc>
        <w:tc>
          <w:tcPr>
            <w:tcW w:w="947" w:type="dxa"/>
          </w:tcPr>
          <w:p w14:paraId="40164DD2" w14:textId="77777777" w:rsidR="00DF6319" w:rsidRPr="00E521CF" w:rsidRDefault="00DF6319" w:rsidP="00870A29">
            <w:pPr>
              <w:pStyle w:val="AhomScript"/>
              <w:rPr>
                <w:rFonts w:ascii="Ahom Manuscript" w:hAnsi="Ahom Manuscript"/>
                <w:sz w:val="40"/>
                <w:szCs w:val="40"/>
              </w:rPr>
            </w:pPr>
            <w:r w:rsidRPr="00E521CF">
              <w:rPr>
                <w:rFonts w:ascii="Ahom Manuscript" w:hAnsi="Ahom Manuscript"/>
                <w:sz w:val="40"/>
                <w:szCs w:val="40"/>
              </w:rPr>
              <w:t>Anq</w:t>
            </w:r>
          </w:p>
        </w:tc>
        <w:tc>
          <w:tcPr>
            <w:tcW w:w="947" w:type="dxa"/>
          </w:tcPr>
          <w:p w14:paraId="32B436E6" w14:textId="77777777" w:rsidR="00DF6319" w:rsidRPr="00E521CF" w:rsidRDefault="00DF6319" w:rsidP="00870A29">
            <w:pPr>
              <w:pStyle w:val="AhomScript"/>
              <w:rPr>
                <w:rFonts w:ascii="Ahom Manuscript" w:hAnsi="Ahom Manuscript"/>
                <w:sz w:val="40"/>
                <w:szCs w:val="40"/>
              </w:rPr>
            </w:pPr>
            <w:r w:rsidRPr="00E521CF">
              <w:rPr>
                <w:rFonts w:ascii="Ahom Manuscript" w:hAnsi="Ahom Manuscript"/>
                <w:sz w:val="40"/>
                <w:szCs w:val="40"/>
              </w:rPr>
              <w:t>xM</w:t>
            </w:r>
          </w:p>
        </w:tc>
        <w:tc>
          <w:tcPr>
            <w:tcW w:w="947" w:type="dxa"/>
          </w:tcPr>
          <w:p w14:paraId="46AAE594" w14:textId="77777777" w:rsidR="00DF6319" w:rsidRPr="00E521CF" w:rsidRDefault="00DF6319" w:rsidP="00870A29">
            <w:pPr>
              <w:pStyle w:val="AhomScript"/>
              <w:rPr>
                <w:rFonts w:ascii="Ahom Manuscript" w:hAnsi="Ahom Manuscript"/>
                <w:sz w:val="40"/>
                <w:szCs w:val="40"/>
              </w:rPr>
            </w:pPr>
            <w:r w:rsidRPr="00E521CF">
              <w:rPr>
                <w:rFonts w:ascii="Ahom Manuscript" w:hAnsi="Ahom Manuscript"/>
                <w:sz w:val="40"/>
                <w:szCs w:val="40"/>
              </w:rPr>
              <w:t>lU</w:t>
            </w:r>
          </w:p>
        </w:tc>
        <w:tc>
          <w:tcPr>
            <w:tcW w:w="947" w:type="dxa"/>
          </w:tcPr>
          <w:p w14:paraId="2536384F" w14:textId="77777777" w:rsidR="00DF6319" w:rsidRPr="00E521CF" w:rsidRDefault="00DF6319" w:rsidP="00870A29">
            <w:pPr>
              <w:pStyle w:val="AhomScript"/>
              <w:rPr>
                <w:rFonts w:ascii="Ahom Manuscript" w:hAnsi="Ahom Manuscript"/>
                <w:sz w:val="40"/>
                <w:szCs w:val="40"/>
              </w:rPr>
            </w:pPr>
            <w:r w:rsidRPr="00E521CF">
              <w:rPr>
                <w:rFonts w:ascii="Ahom Manuscript" w:hAnsi="Ahom Manuscript"/>
                <w:sz w:val="40"/>
                <w:szCs w:val="40"/>
              </w:rPr>
              <w:t>eta</w:t>
            </w:r>
          </w:p>
        </w:tc>
        <w:tc>
          <w:tcPr>
            <w:tcW w:w="1173" w:type="dxa"/>
          </w:tcPr>
          <w:p w14:paraId="2C1AE480" w14:textId="77777777" w:rsidR="00DF6319" w:rsidRPr="00E521CF" w:rsidRDefault="00DF6319" w:rsidP="00870A29">
            <w:pPr>
              <w:pStyle w:val="AhomScript"/>
              <w:rPr>
                <w:rFonts w:ascii="Ahom Manuscript" w:hAnsi="Ahom Manuscript"/>
                <w:sz w:val="40"/>
                <w:szCs w:val="40"/>
              </w:rPr>
            </w:pPr>
            <w:r w:rsidRPr="00E521CF">
              <w:rPr>
                <w:rFonts w:ascii="Ahom Manuscript" w:hAnsi="Ahom Manuscript"/>
                <w:sz w:val="40"/>
                <w:szCs w:val="40"/>
              </w:rPr>
              <w:t>ditq</w:t>
            </w:r>
          </w:p>
        </w:tc>
        <w:tc>
          <w:tcPr>
            <w:tcW w:w="947" w:type="dxa"/>
          </w:tcPr>
          <w:p w14:paraId="1EBCC603" w14:textId="77777777" w:rsidR="00DF6319" w:rsidRPr="00E521CF" w:rsidRDefault="00DF6319" w:rsidP="00870A29">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4B052DD1" w14:textId="77777777" w:rsidR="00DF6319" w:rsidRPr="00E521CF" w:rsidRDefault="00DF6319" w:rsidP="00870A29">
            <w:pPr>
              <w:pStyle w:val="AhomScript"/>
              <w:rPr>
                <w:rFonts w:ascii="Ahom Manuscript" w:hAnsi="Ahom Manuscript"/>
                <w:sz w:val="40"/>
                <w:szCs w:val="40"/>
              </w:rPr>
            </w:pPr>
          </w:p>
        </w:tc>
      </w:tr>
      <w:tr w:rsidR="00DF6319" w:rsidRPr="00E521CF" w14:paraId="38F2CB3A" w14:textId="77777777" w:rsidTr="00E521CF">
        <w:tc>
          <w:tcPr>
            <w:tcW w:w="817" w:type="dxa"/>
          </w:tcPr>
          <w:p w14:paraId="54E124E0" w14:textId="77777777" w:rsidR="00DF6319" w:rsidRDefault="00DF6319" w:rsidP="00870A29">
            <w:pPr>
              <w:pStyle w:val="AhomTransliteration"/>
            </w:pPr>
          </w:p>
        </w:tc>
        <w:tc>
          <w:tcPr>
            <w:tcW w:w="947" w:type="dxa"/>
          </w:tcPr>
          <w:p w14:paraId="5C507EC3" w14:textId="77777777" w:rsidR="00DF6319" w:rsidRDefault="00DF6319" w:rsidP="00D03A80">
            <w:pPr>
              <w:pStyle w:val="AhomTransliteration"/>
            </w:pPr>
            <w:r>
              <w:t>niuw</w:t>
            </w:r>
          </w:p>
        </w:tc>
        <w:tc>
          <w:tcPr>
            <w:tcW w:w="947" w:type="dxa"/>
          </w:tcPr>
          <w:p w14:paraId="171BF36E" w14:textId="77777777" w:rsidR="00DF6319" w:rsidRDefault="00DF6319" w:rsidP="00870A29">
            <w:pPr>
              <w:pStyle w:val="AhomTransliteration"/>
            </w:pPr>
            <w:r>
              <w:t>?(a)n</w:t>
            </w:r>
          </w:p>
        </w:tc>
        <w:tc>
          <w:tcPr>
            <w:tcW w:w="947" w:type="dxa"/>
          </w:tcPr>
          <w:p w14:paraId="26568EB7" w14:textId="77777777" w:rsidR="00DF6319" w:rsidRDefault="00DF6319" w:rsidP="00870A29">
            <w:pPr>
              <w:pStyle w:val="AhomTransliteration"/>
            </w:pPr>
            <w:r>
              <w:t>khaM</w:t>
            </w:r>
          </w:p>
        </w:tc>
        <w:tc>
          <w:tcPr>
            <w:tcW w:w="947" w:type="dxa"/>
          </w:tcPr>
          <w:p w14:paraId="61ADCE75" w14:textId="77777777" w:rsidR="00DF6319" w:rsidRDefault="00DF6319" w:rsidP="00870A29">
            <w:pPr>
              <w:pStyle w:val="AhomTransliteration"/>
            </w:pPr>
            <w:r>
              <w:t>jU</w:t>
            </w:r>
          </w:p>
        </w:tc>
        <w:tc>
          <w:tcPr>
            <w:tcW w:w="947" w:type="dxa"/>
          </w:tcPr>
          <w:p w14:paraId="63D63F62" w14:textId="77777777" w:rsidR="00DF6319" w:rsidRDefault="00DF6319" w:rsidP="00870A29">
            <w:pPr>
              <w:pStyle w:val="AhomTransliteration"/>
            </w:pPr>
            <w:r>
              <w:t>tO</w:t>
            </w:r>
          </w:p>
        </w:tc>
        <w:tc>
          <w:tcPr>
            <w:tcW w:w="1173" w:type="dxa"/>
          </w:tcPr>
          <w:p w14:paraId="2D4A8D7C" w14:textId="77777777" w:rsidR="00DF6319" w:rsidRDefault="00DF6319" w:rsidP="00870A29">
            <w:pPr>
              <w:pStyle w:val="AhomTransliteration"/>
            </w:pPr>
            <w:r>
              <w:t>dit</w:t>
            </w:r>
          </w:p>
        </w:tc>
        <w:tc>
          <w:tcPr>
            <w:tcW w:w="947" w:type="dxa"/>
          </w:tcPr>
          <w:p w14:paraId="2022A3B1" w14:textId="77777777" w:rsidR="00DF6319" w:rsidRDefault="00DF6319" w:rsidP="00870A29">
            <w:pPr>
              <w:pStyle w:val="AhomTransliteration"/>
            </w:pPr>
          </w:p>
        </w:tc>
        <w:tc>
          <w:tcPr>
            <w:tcW w:w="947" w:type="dxa"/>
          </w:tcPr>
          <w:p w14:paraId="6BEE8860" w14:textId="77777777" w:rsidR="00DF6319" w:rsidRDefault="00DF6319" w:rsidP="00870A29">
            <w:pPr>
              <w:pStyle w:val="AhomTransliteration"/>
            </w:pPr>
          </w:p>
        </w:tc>
      </w:tr>
      <w:tr w:rsidR="00DF6319" w:rsidRPr="00E521CF" w14:paraId="011F1088" w14:textId="77777777" w:rsidTr="00E521CF">
        <w:tc>
          <w:tcPr>
            <w:tcW w:w="817" w:type="dxa"/>
          </w:tcPr>
          <w:p w14:paraId="556B4FC1" w14:textId="77777777" w:rsidR="00DF6319" w:rsidRDefault="00DF6319" w:rsidP="00870A29">
            <w:pPr>
              <w:pStyle w:val="AhomPhonemic"/>
            </w:pPr>
          </w:p>
        </w:tc>
        <w:tc>
          <w:tcPr>
            <w:tcW w:w="947" w:type="dxa"/>
          </w:tcPr>
          <w:p w14:paraId="10DF773B" w14:textId="77777777" w:rsidR="00DF6319" w:rsidRDefault="00DF6319" w:rsidP="00D03A80">
            <w:pPr>
              <w:pStyle w:val="AhomPhonemic"/>
            </w:pPr>
            <w:r>
              <w:t>nv</w:t>
            </w:r>
          </w:p>
        </w:tc>
        <w:tc>
          <w:tcPr>
            <w:tcW w:w="947" w:type="dxa"/>
          </w:tcPr>
          <w:p w14:paraId="67EDDD49" w14:textId="77777777" w:rsidR="00DF6319" w:rsidRDefault="00DF6319" w:rsidP="00870A29">
            <w:pPr>
              <w:pStyle w:val="AhomPhonemic"/>
            </w:pPr>
            <w:r>
              <w:t>an</w:t>
            </w:r>
          </w:p>
        </w:tc>
        <w:tc>
          <w:tcPr>
            <w:tcW w:w="947" w:type="dxa"/>
          </w:tcPr>
          <w:p w14:paraId="2B4F24F8" w14:textId="77777777" w:rsidR="00DF6319" w:rsidRDefault="00DF6319" w:rsidP="00870A29">
            <w:pPr>
              <w:pStyle w:val="AhomPhonemic"/>
            </w:pPr>
            <w:r>
              <w:t>kham</w:t>
            </w:r>
          </w:p>
        </w:tc>
        <w:tc>
          <w:tcPr>
            <w:tcW w:w="947" w:type="dxa"/>
          </w:tcPr>
          <w:p w14:paraId="164A03B4" w14:textId="77777777" w:rsidR="00DF6319" w:rsidRDefault="00DF6319" w:rsidP="00870A29">
            <w:pPr>
              <w:pStyle w:val="AhomPhonemic"/>
            </w:pPr>
            <w:r>
              <w:t>ju</w:t>
            </w:r>
          </w:p>
        </w:tc>
        <w:tc>
          <w:tcPr>
            <w:tcW w:w="947" w:type="dxa"/>
          </w:tcPr>
          <w:p w14:paraId="307CE06A" w14:textId="77777777" w:rsidR="00DF6319" w:rsidRDefault="00DF6319" w:rsidP="00870A29">
            <w:pPr>
              <w:pStyle w:val="AhomPhonemic"/>
            </w:pPr>
            <w:r>
              <w:t>to</w:t>
            </w:r>
          </w:p>
        </w:tc>
        <w:tc>
          <w:tcPr>
            <w:tcW w:w="1173" w:type="dxa"/>
          </w:tcPr>
          <w:p w14:paraId="41BA1C0C" w14:textId="77777777" w:rsidR="00DF6319" w:rsidRDefault="00DF6319" w:rsidP="00870A29">
            <w:pPr>
              <w:pStyle w:val="AhomPhonemic"/>
            </w:pPr>
            <w:r>
              <w:t>dit</w:t>
            </w:r>
          </w:p>
        </w:tc>
        <w:tc>
          <w:tcPr>
            <w:tcW w:w="947" w:type="dxa"/>
          </w:tcPr>
          <w:p w14:paraId="1BD2D486" w14:textId="77777777" w:rsidR="00DF6319" w:rsidRDefault="00DF6319" w:rsidP="00870A29">
            <w:pPr>
              <w:pStyle w:val="AhomPhonemic"/>
            </w:pPr>
          </w:p>
        </w:tc>
        <w:tc>
          <w:tcPr>
            <w:tcW w:w="947" w:type="dxa"/>
          </w:tcPr>
          <w:p w14:paraId="022FDC32" w14:textId="77777777" w:rsidR="00DF6319" w:rsidRDefault="00DF6319" w:rsidP="00870A29">
            <w:pPr>
              <w:pStyle w:val="AhomPhonemic"/>
            </w:pPr>
          </w:p>
        </w:tc>
      </w:tr>
      <w:tr w:rsidR="00DF6319" w:rsidRPr="00E521CF" w14:paraId="1111C488" w14:textId="77777777" w:rsidTr="00E521CF">
        <w:tc>
          <w:tcPr>
            <w:tcW w:w="817" w:type="dxa"/>
          </w:tcPr>
          <w:p w14:paraId="1FC9E4E3" w14:textId="77777777" w:rsidR="00DF6319" w:rsidRDefault="00DF6319" w:rsidP="00870A29">
            <w:pPr>
              <w:pStyle w:val="Gloss"/>
            </w:pPr>
          </w:p>
        </w:tc>
        <w:tc>
          <w:tcPr>
            <w:tcW w:w="947" w:type="dxa"/>
          </w:tcPr>
          <w:p w14:paraId="1F5E9AC6" w14:textId="77777777" w:rsidR="00DF6319" w:rsidRDefault="00DF6319" w:rsidP="00D03A80">
            <w:pPr>
              <w:pStyle w:val="Gloss"/>
            </w:pPr>
            <w:r>
              <w:t>up</w:t>
            </w:r>
          </w:p>
        </w:tc>
        <w:tc>
          <w:tcPr>
            <w:tcW w:w="947" w:type="dxa"/>
          </w:tcPr>
          <w:p w14:paraId="0B645B1D" w14:textId="77777777" w:rsidR="00DF6319" w:rsidRDefault="00DF6319" w:rsidP="00870A29">
            <w:pPr>
              <w:pStyle w:val="Gloss"/>
            </w:pPr>
            <w:r>
              <w:t>saddle</w:t>
            </w:r>
          </w:p>
        </w:tc>
        <w:tc>
          <w:tcPr>
            <w:tcW w:w="947" w:type="dxa"/>
          </w:tcPr>
          <w:p w14:paraId="240813B5" w14:textId="77777777" w:rsidR="00DF6319" w:rsidRDefault="00DF6319" w:rsidP="00870A29">
            <w:pPr>
              <w:pStyle w:val="Gloss"/>
            </w:pPr>
            <w:r>
              <w:t>gold</w:t>
            </w:r>
          </w:p>
        </w:tc>
        <w:tc>
          <w:tcPr>
            <w:tcW w:w="947" w:type="dxa"/>
          </w:tcPr>
          <w:p w14:paraId="64E8D05E" w14:textId="77777777" w:rsidR="00DF6319" w:rsidRDefault="00DF6319" w:rsidP="00870A29">
            <w:pPr>
              <w:pStyle w:val="Gloss"/>
            </w:pPr>
            <w:r>
              <w:t>stay</w:t>
            </w:r>
          </w:p>
        </w:tc>
        <w:tc>
          <w:tcPr>
            <w:tcW w:w="947" w:type="dxa"/>
          </w:tcPr>
          <w:p w14:paraId="528EA4E4" w14:textId="77777777" w:rsidR="00DF6319" w:rsidRDefault="00DF6319" w:rsidP="00870A29">
            <w:pPr>
              <w:pStyle w:val="Gloss"/>
            </w:pPr>
            <w:r>
              <w:t>against</w:t>
            </w:r>
          </w:p>
        </w:tc>
        <w:tc>
          <w:tcPr>
            <w:tcW w:w="1173" w:type="dxa"/>
          </w:tcPr>
          <w:p w14:paraId="45588EDA" w14:textId="77777777" w:rsidR="00DF6319" w:rsidRDefault="00DF6319" w:rsidP="00870A29">
            <w:pPr>
              <w:pStyle w:val="Gloss"/>
            </w:pPr>
            <w:r>
              <w:t>sunshine</w:t>
            </w:r>
          </w:p>
        </w:tc>
        <w:tc>
          <w:tcPr>
            <w:tcW w:w="947" w:type="dxa"/>
          </w:tcPr>
          <w:p w14:paraId="716D1ABB" w14:textId="77777777" w:rsidR="00DF6319" w:rsidRDefault="00DF6319" w:rsidP="00870A29">
            <w:pPr>
              <w:pStyle w:val="Gloss"/>
            </w:pPr>
          </w:p>
        </w:tc>
        <w:tc>
          <w:tcPr>
            <w:tcW w:w="947" w:type="dxa"/>
          </w:tcPr>
          <w:p w14:paraId="01A77A76" w14:textId="77777777" w:rsidR="00DF6319" w:rsidRDefault="00DF6319" w:rsidP="00870A29">
            <w:pPr>
              <w:pStyle w:val="Gloss"/>
            </w:pPr>
          </w:p>
        </w:tc>
      </w:tr>
    </w:tbl>
    <w:p w14:paraId="71AD49B4" w14:textId="77777777" w:rsidR="00870A29" w:rsidRDefault="00870A29" w:rsidP="00870A29">
      <w:pPr>
        <w:pStyle w:val="ExampleTranslation"/>
        <w:keepNext/>
      </w:pPr>
      <w:r>
        <w:t xml:space="preserve">‘Release your tutelary spirit to </w:t>
      </w:r>
      <w:r w:rsidR="00DF6319">
        <w:t xml:space="preserve">go up on the </w:t>
      </w:r>
      <w:r>
        <w:t>golden saddle in the sunshine.’</w:t>
      </w:r>
    </w:p>
    <w:p w14:paraId="1FF181DB" w14:textId="77777777" w:rsidR="00870A29" w:rsidRDefault="00870A29" w:rsidP="00870A29">
      <w:pPr>
        <w:rPr>
          <w:lang w:val="en-AU"/>
        </w:rPr>
      </w:pPr>
    </w:p>
    <w:p w14:paraId="0F0F6961" w14:textId="77777777" w:rsidR="00EC24A8" w:rsidRDefault="00DF6319" w:rsidP="00870A29">
      <w:pPr>
        <w:rPr>
          <w:lang w:val="en-AU"/>
        </w:rPr>
      </w:pPr>
      <w:r>
        <w:rPr>
          <w:lang w:val="en-AU"/>
        </w:rPr>
        <w:t>Notes:</w:t>
      </w:r>
      <w:r>
        <w:rPr>
          <w:lang w:val="en-AU"/>
        </w:rPr>
        <w:tab/>
        <w:t>I</w:t>
      </w:r>
      <w:r w:rsidR="005B6614">
        <w:rPr>
          <w:lang w:val="en-AU"/>
        </w:rPr>
        <w:t>n Standard Thai it is possible to say yuuB3 paiA2 kinA2 paiA2, meaning ‘staying and eating’, ‘earn a livelihood</w:t>
      </w:r>
      <w:r w:rsidR="00EC24A8">
        <w:rPr>
          <w:lang w:val="en-AU"/>
        </w:rPr>
        <w:t>’.</w:t>
      </w:r>
    </w:p>
    <w:p w14:paraId="5D4A7844" w14:textId="77777777" w:rsidR="00DF6319" w:rsidRDefault="00DF6319" w:rsidP="00870A29">
      <w:pPr>
        <w:rPr>
          <w:lang w:val="en-AU"/>
        </w:rPr>
      </w:pPr>
    </w:p>
    <w:p w14:paraId="0CF4B43B" w14:textId="77777777" w:rsidR="00870A29" w:rsidRDefault="00870A29" w:rsidP="00870A29">
      <w:pPr>
        <w:rPr>
          <w:lang w:val="en-AU"/>
        </w:rPr>
      </w:pPr>
    </w:p>
    <w:tbl>
      <w:tblPr>
        <w:tblW w:w="7896" w:type="dxa"/>
        <w:tblLook w:val="01E0" w:firstRow="1" w:lastRow="1" w:firstColumn="1" w:lastColumn="1" w:noHBand="0" w:noVBand="0"/>
      </w:tblPr>
      <w:tblGrid>
        <w:gridCol w:w="817"/>
        <w:gridCol w:w="947"/>
        <w:gridCol w:w="947"/>
        <w:gridCol w:w="1508"/>
        <w:gridCol w:w="947"/>
        <w:gridCol w:w="947"/>
        <w:gridCol w:w="947"/>
        <w:gridCol w:w="836"/>
      </w:tblGrid>
      <w:tr w:rsidR="005B6614" w:rsidRPr="00E521CF" w14:paraId="27EDBABF" w14:textId="77777777" w:rsidTr="00E521CF">
        <w:tc>
          <w:tcPr>
            <w:tcW w:w="817" w:type="dxa"/>
            <w:vAlign w:val="center"/>
          </w:tcPr>
          <w:p w14:paraId="22B2E1A6" w14:textId="77777777" w:rsidR="005B6614" w:rsidRDefault="005B6614" w:rsidP="00870A29">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510</w:t>
            </w:r>
            <w:r>
              <w:fldChar w:fldCharType="end"/>
            </w:r>
            <w:r>
              <w:t>)</w:t>
            </w:r>
          </w:p>
        </w:tc>
        <w:tc>
          <w:tcPr>
            <w:tcW w:w="947" w:type="dxa"/>
          </w:tcPr>
          <w:p w14:paraId="43876935" w14:textId="77777777" w:rsidR="005B6614" w:rsidRPr="00E521CF" w:rsidRDefault="005B6614" w:rsidP="00870A29">
            <w:pPr>
              <w:pStyle w:val="AhomScript"/>
              <w:rPr>
                <w:rFonts w:ascii="Ahom Manuscript" w:hAnsi="Ahom Manuscript"/>
                <w:sz w:val="40"/>
                <w:szCs w:val="40"/>
              </w:rPr>
            </w:pPr>
            <w:r w:rsidRPr="00E521CF">
              <w:rPr>
                <w:rFonts w:ascii="Ahom Manuscript" w:hAnsi="Ahom Manuscript"/>
                <w:sz w:val="40"/>
                <w:szCs w:val="40"/>
              </w:rPr>
              <w:t>pa</w:t>
            </w:r>
          </w:p>
        </w:tc>
        <w:tc>
          <w:tcPr>
            <w:tcW w:w="947" w:type="dxa"/>
          </w:tcPr>
          <w:p w14:paraId="3CDBF02B" w14:textId="77777777" w:rsidR="005B6614" w:rsidRPr="00E521CF" w:rsidRDefault="005B6614" w:rsidP="00870A29">
            <w:pPr>
              <w:pStyle w:val="AhomScript"/>
              <w:rPr>
                <w:rFonts w:ascii="Ahom Manuscript" w:hAnsi="Ahom Manuscript"/>
                <w:sz w:val="40"/>
                <w:szCs w:val="40"/>
              </w:rPr>
            </w:pPr>
            <w:r w:rsidRPr="00E521CF">
              <w:rPr>
                <w:rFonts w:ascii="Ahom Manuscript" w:hAnsi="Ahom Manuscript"/>
                <w:sz w:val="40"/>
                <w:szCs w:val="40"/>
              </w:rPr>
              <w:t>A]</w:t>
            </w:r>
          </w:p>
        </w:tc>
        <w:tc>
          <w:tcPr>
            <w:tcW w:w="1508" w:type="dxa"/>
          </w:tcPr>
          <w:p w14:paraId="5C997A43" w14:textId="77777777" w:rsidR="005B6614" w:rsidRPr="00E521CF" w:rsidRDefault="005B6614" w:rsidP="00870A29">
            <w:pPr>
              <w:pStyle w:val="AhomScript"/>
              <w:rPr>
                <w:rFonts w:ascii="Ahom Manuscript" w:hAnsi="Ahom Manuscript"/>
                <w:sz w:val="40"/>
                <w:szCs w:val="40"/>
              </w:rPr>
            </w:pPr>
            <w:r w:rsidRPr="00E521CF">
              <w:rPr>
                <w:rFonts w:ascii="Ahom Manuscript" w:hAnsi="Ahom Manuscript"/>
                <w:sz w:val="40"/>
                <w:szCs w:val="40"/>
              </w:rPr>
              <w:t>mi[q</w:t>
            </w:r>
          </w:p>
        </w:tc>
        <w:tc>
          <w:tcPr>
            <w:tcW w:w="947" w:type="dxa"/>
          </w:tcPr>
          <w:p w14:paraId="06F4319D" w14:textId="77777777" w:rsidR="005B6614" w:rsidRPr="00E521CF" w:rsidRDefault="005B6614" w:rsidP="00870A29">
            <w:pPr>
              <w:pStyle w:val="AhomScript"/>
              <w:rPr>
                <w:rFonts w:ascii="Ahom Manuscript" w:hAnsi="Ahom Manuscript"/>
                <w:sz w:val="40"/>
                <w:szCs w:val="40"/>
              </w:rPr>
            </w:pPr>
            <w:r w:rsidRPr="00E521CF">
              <w:rPr>
                <w:rFonts w:ascii="Ahom Manuscript" w:hAnsi="Ahom Manuscript"/>
                <w:sz w:val="40"/>
                <w:szCs w:val="40"/>
              </w:rPr>
              <w:t>x;</w:t>
            </w:r>
          </w:p>
        </w:tc>
        <w:tc>
          <w:tcPr>
            <w:tcW w:w="947" w:type="dxa"/>
          </w:tcPr>
          <w:p w14:paraId="611FFC45" w14:textId="77777777" w:rsidR="005B6614" w:rsidRPr="00E521CF" w:rsidRDefault="005B6614" w:rsidP="00870A29">
            <w:pPr>
              <w:pStyle w:val="AhomScript"/>
              <w:rPr>
                <w:rFonts w:ascii="Ahom Manuscript" w:hAnsi="Ahom Manuscript"/>
                <w:sz w:val="40"/>
                <w:szCs w:val="40"/>
              </w:rPr>
            </w:pPr>
            <w:r w:rsidRPr="00E521CF">
              <w:rPr>
                <w:rFonts w:ascii="Ahom Manuscript" w:hAnsi="Ahom Manuscript"/>
                <w:sz w:val="40"/>
                <w:szCs w:val="40"/>
              </w:rPr>
              <w:t>likq</w:t>
            </w:r>
          </w:p>
        </w:tc>
        <w:tc>
          <w:tcPr>
            <w:tcW w:w="947" w:type="dxa"/>
          </w:tcPr>
          <w:p w14:paraId="231DD1AA" w14:textId="77777777" w:rsidR="005B6614" w:rsidRPr="00E521CF" w:rsidRDefault="005B6614" w:rsidP="00870A29">
            <w:pPr>
              <w:pStyle w:val="AhomScript"/>
              <w:rPr>
                <w:rFonts w:ascii="Ahom Manuscript" w:hAnsi="Ahom Manuscript"/>
                <w:sz w:val="40"/>
                <w:szCs w:val="40"/>
              </w:rPr>
            </w:pPr>
            <w:r w:rsidRPr="00E521CF">
              <w:rPr>
                <w:rFonts w:ascii="Ahom Manuscript" w:hAnsi="Ahom Manuscript"/>
                <w:sz w:val="40"/>
                <w:szCs w:val="40"/>
              </w:rPr>
              <w:t>yU</w:t>
            </w:r>
          </w:p>
        </w:tc>
        <w:tc>
          <w:tcPr>
            <w:tcW w:w="836" w:type="dxa"/>
          </w:tcPr>
          <w:p w14:paraId="4A011E21" w14:textId="77777777" w:rsidR="005B6614" w:rsidRPr="00E521CF" w:rsidRDefault="005B6614" w:rsidP="00870A29">
            <w:pPr>
              <w:pStyle w:val="AhomScript"/>
              <w:rPr>
                <w:rFonts w:ascii="Ahom Manuscript" w:hAnsi="Ahom Manuscript"/>
                <w:sz w:val="40"/>
                <w:szCs w:val="40"/>
              </w:rPr>
            </w:pPr>
            <w:r w:rsidRPr="00E521CF">
              <w:rPr>
                <w:rFonts w:ascii="Ahom Manuscript" w:hAnsi="Ahom Manuscript"/>
                <w:sz w:val="40"/>
                <w:szCs w:val="40"/>
              </w:rPr>
              <w:t>pj</w:t>
            </w:r>
          </w:p>
        </w:tc>
      </w:tr>
      <w:tr w:rsidR="005B6614" w:rsidRPr="00E521CF" w14:paraId="345865F8" w14:textId="77777777" w:rsidTr="00E521CF">
        <w:tc>
          <w:tcPr>
            <w:tcW w:w="817" w:type="dxa"/>
          </w:tcPr>
          <w:p w14:paraId="6621F44C" w14:textId="77777777" w:rsidR="005B6614" w:rsidRDefault="005B6614" w:rsidP="00870A29">
            <w:pPr>
              <w:pStyle w:val="AhomTransliteration"/>
            </w:pPr>
          </w:p>
        </w:tc>
        <w:tc>
          <w:tcPr>
            <w:tcW w:w="947" w:type="dxa"/>
          </w:tcPr>
          <w:p w14:paraId="3FA5E951" w14:textId="77777777" w:rsidR="005B6614" w:rsidRDefault="005B6614" w:rsidP="00870A29">
            <w:pPr>
              <w:pStyle w:val="AhomTransliteration"/>
            </w:pPr>
            <w:r>
              <w:t>pA</w:t>
            </w:r>
          </w:p>
        </w:tc>
        <w:tc>
          <w:tcPr>
            <w:tcW w:w="947" w:type="dxa"/>
          </w:tcPr>
          <w:p w14:paraId="5AF49CDE" w14:textId="77777777" w:rsidR="005B6614" w:rsidRDefault="005B6614" w:rsidP="00870A29">
            <w:pPr>
              <w:pStyle w:val="AhomTransliteration"/>
            </w:pPr>
            <w:r>
              <w:t>?v</w:t>
            </w:r>
          </w:p>
        </w:tc>
        <w:tc>
          <w:tcPr>
            <w:tcW w:w="1508" w:type="dxa"/>
          </w:tcPr>
          <w:p w14:paraId="7532E5AF" w14:textId="77777777" w:rsidR="005B6614" w:rsidRDefault="005B6614" w:rsidP="00870A29">
            <w:pPr>
              <w:pStyle w:val="AhomTransliteration"/>
            </w:pPr>
            <w:r>
              <w:t>ming</w:t>
            </w:r>
          </w:p>
        </w:tc>
        <w:tc>
          <w:tcPr>
            <w:tcW w:w="947" w:type="dxa"/>
          </w:tcPr>
          <w:p w14:paraId="3CA26023" w14:textId="77777777" w:rsidR="005B6614" w:rsidRDefault="005B6614" w:rsidP="00870A29">
            <w:pPr>
              <w:pStyle w:val="AhomTransliteration"/>
            </w:pPr>
            <w:r>
              <w:t>kha</w:t>
            </w:r>
          </w:p>
        </w:tc>
        <w:tc>
          <w:tcPr>
            <w:tcW w:w="947" w:type="dxa"/>
          </w:tcPr>
          <w:p w14:paraId="3C4EF868" w14:textId="77777777" w:rsidR="005B6614" w:rsidRDefault="005B6614" w:rsidP="00870A29">
            <w:pPr>
              <w:pStyle w:val="AhomTransliteration"/>
            </w:pPr>
            <w:r>
              <w:t>lik</w:t>
            </w:r>
          </w:p>
        </w:tc>
        <w:tc>
          <w:tcPr>
            <w:tcW w:w="947" w:type="dxa"/>
          </w:tcPr>
          <w:p w14:paraId="3C9C7184" w14:textId="77777777" w:rsidR="005B6614" w:rsidRDefault="005B6614" w:rsidP="00870A29">
            <w:pPr>
              <w:pStyle w:val="AhomTransliteration"/>
            </w:pPr>
            <w:r>
              <w:t>jU</w:t>
            </w:r>
          </w:p>
        </w:tc>
        <w:tc>
          <w:tcPr>
            <w:tcW w:w="836" w:type="dxa"/>
          </w:tcPr>
          <w:p w14:paraId="58BBB695" w14:textId="77777777" w:rsidR="005B6614" w:rsidRDefault="005B6614" w:rsidP="00870A29">
            <w:pPr>
              <w:pStyle w:val="AhomTransliteration"/>
            </w:pPr>
            <w:r>
              <w:t>pai</w:t>
            </w:r>
          </w:p>
        </w:tc>
      </w:tr>
      <w:tr w:rsidR="005B6614" w:rsidRPr="00E521CF" w14:paraId="3AEFB59C" w14:textId="77777777" w:rsidTr="00E521CF">
        <w:tc>
          <w:tcPr>
            <w:tcW w:w="817" w:type="dxa"/>
          </w:tcPr>
          <w:p w14:paraId="3E4CADE4" w14:textId="77777777" w:rsidR="005B6614" w:rsidRDefault="005B6614" w:rsidP="00870A29">
            <w:pPr>
              <w:pStyle w:val="AhomPhonemic"/>
            </w:pPr>
          </w:p>
        </w:tc>
        <w:tc>
          <w:tcPr>
            <w:tcW w:w="947" w:type="dxa"/>
          </w:tcPr>
          <w:p w14:paraId="1EB7D2A8" w14:textId="77777777" w:rsidR="005B6614" w:rsidRDefault="005B6614" w:rsidP="00870A29">
            <w:pPr>
              <w:pStyle w:val="AhomPhonemic"/>
            </w:pPr>
            <w:r>
              <w:t>pa</w:t>
            </w:r>
          </w:p>
        </w:tc>
        <w:tc>
          <w:tcPr>
            <w:tcW w:w="947" w:type="dxa"/>
          </w:tcPr>
          <w:p w14:paraId="0D192DCF" w14:textId="77777777" w:rsidR="005B6614" w:rsidRDefault="005B6614" w:rsidP="00870A29">
            <w:pPr>
              <w:pStyle w:val="AhomPhonemic"/>
            </w:pPr>
            <w:r>
              <w:t>au</w:t>
            </w:r>
          </w:p>
        </w:tc>
        <w:tc>
          <w:tcPr>
            <w:tcW w:w="1508" w:type="dxa"/>
          </w:tcPr>
          <w:p w14:paraId="19FF0936" w14:textId="77777777" w:rsidR="005B6614" w:rsidRDefault="005B6614" w:rsidP="00870A29">
            <w:pPr>
              <w:pStyle w:val="AhomPhonemic"/>
            </w:pPr>
            <w:r>
              <w:t>ming</w:t>
            </w:r>
          </w:p>
        </w:tc>
        <w:tc>
          <w:tcPr>
            <w:tcW w:w="947" w:type="dxa"/>
          </w:tcPr>
          <w:p w14:paraId="68111A22" w14:textId="77777777" w:rsidR="005B6614" w:rsidRDefault="005B6614" w:rsidP="00870A29">
            <w:pPr>
              <w:pStyle w:val="AhomPhonemic"/>
            </w:pPr>
            <w:r>
              <w:t>kha</w:t>
            </w:r>
          </w:p>
        </w:tc>
        <w:tc>
          <w:tcPr>
            <w:tcW w:w="947" w:type="dxa"/>
          </w:tcPr>
          <w:p w14:paraId="7324690F" w14:textId="77777777" w:rsidR="005B6614" w:rsidRDefault="005B6614" w:rsidP="00870A29">
            <w:pPr>
              <w:pStyle w:val="AhomPhonemic"/>
            </w:pPr>
            <w:r>
              <w:t>lik</w:t>
            </w:r>
          </w:p>
        </w:tc>
        <w:tc>
          <w:tcPr>
            <w:tcW w:w="947" w:type="dxa"/>
          </w:tcPr>
          <w:p w14:paraId="56DF5511" w14:textId="77777777" w:rsidR="005B6614" w:rsidRDefault="005B6614" w:rsidP="00870A29">
            <w:pPr>
              <w:pStyle w:val="AhomPhonemic"/>
            </w:pPr>
            <w:r>
              <w:t>ju</w:t>
            </w:r>
          </w:p>
        </w:tc>
        <w:tc>
          <w:tcPr>
            <w:tcW w:w="836" w:type="dxa"/>
          </w:tcPr>
          <w:p w14:paraId="50CF4750" w14:textId="77777777" w:rsidR="005B6614" w:rsidRDefault="005B6614" w:rsidP="00870A29">
            <w:pPr>
              <w:pStyle w:val="AhomPhonemic"/>
            </w:pPr>
            <w:r>
              <w:t>pai</w:t>
            </w:r>
          </w:p>
        </w:tc>
      </w:tr>
      <w:tr w:rsidR="005B6614" w:rsidRPr="00E521CF" w14:paraId="653D9B80" w14:textId="77777777" w:rsidTr="00E521CF">
        <w:tc>
          <w:tcPr>
            <w:tcW w:w="817" w:type="dxa"/>
          </w:tcPr>
          <w:p w14:paraId="1916EA94" w14:textId="77777777" w:rsidR="005B6614" w:rsidRDefault="005B6614" w:rsidP="00870A29">
            <w:pPr>
              <w:pStyle w:val="Gloss"/>
            </w:pPr>
          </w:p>
        </w:tc>
        <w:tc>
          <w:tcPr>
            <w:tcW w:w="947" w:type="dxa"/>
          </w:tcPr>
          <w:p w14:paraId="1F31FF7E" w14:textId="77777777" w:rsidR="005B6614" w:rsidRDefault="005B6614" w:rsidP="00870A29">
            <w:pPr>
              <w:pStyle w:val="Gloss"/>
            </w:pPr>
            <w:r>
              <w:t>bring</w:t>
            </w:r>
          </w:p>
        </w:tc>
        <w:tc>
          <w:tcPr>
            <w:tcW w:w="947" w:type="dxa"/>
          </w:tcPr>
          <w:p w14:paraId="5C234270" w14:textId="77777777" w:rsidR="005B6614" w:rsidRDefault="005B6614" w:rsidP="00870A29">
            <w:pPr>
              <w:pStyle w:val="Gloss"/>
            </w:pPr>
            <w:r>
              <w:t>take</w:t>
            </w:r>
          </w:p>
        </w:tc>
        <w:tc>
          <w:tcPr>
            <w:tcW w:w="1508" w:type="dxa"/>
          </w:tcPr>
          <w:p w14:paraId="4FB8AF55" w14:textId="77777777" w:rsidR="005B6614" w:rsidRDefault="005B6614" w:rsidP="00870A29">
            <w:pPr>
              <w:pStyle w:val="Gloss"/>
            </w:pPr>
            <w:r>
              <w:t>tutelary spirit</w:t>
            </w:r>
          </w:p>
        </w:tc>
        <w:tc>
          <w:tcPr>
            <w:tcW w:w="947" w:type="dxa"/>
          </w:tcPr>
          <w:p w14:paraId="7B2B3840" w14:textId="77777777" w:rsidR="005B6614" w:rsidRDefault="00542BC6" w:rsidP="00870A29">
            <w:pPr>
              <w:pStyle w:val="Gloss"/>
            </w:pPr>
            <w:r>
              <w:t>search</w:t>
            </w:r>
          </w:p>
        </w:tc>
        <w:tc>
          <w:tcPr>
            <w:tcW w:w="947" w:type="dxa"/>
          </w:tcPr>
          <w:p w14:paraId="4419F06D" w14:textId="77777777" w:rsidR="005B6614" w:rsidRDefault="005B6614" w:rsidP="00870A29">
            <w:pPr>
              <w:pStyle w:val="Gloss"/>
            </w:pPr>
          </w:p>
        </w:tc>
        <w:tc>
          <w:tcPr>
            <w:tcW w:w="947" w:type="dxa"/>
          </w:tcPr>
          <w:p w14:paraId="32296522" w14:textId="77777777" w:rsidR="005B6614" w:rsidRDefault="005B6614" w:rsidP="00870A29">
            <w:pPr>
              <w:pStyle w:val="Gloss"/>
            </w:pPr>
            <w:r>
              <w:t>stay</w:t>
            </w:r>
          </w:p>
        </w:tc>
        <w:tc>
          <w:tcPr>
            <w:tcW w:w="836" w:type="dxa"/>
          </w:tcPr>
          <w:p w14:paraId="79199387" w14:textId="77777777" w:rsidR="005B6614" w:rsidRDefault="005B6614" w:rsidP="00870A29">
            <w:pPr>
              <w:pStyle w:val="Gloss"/>
            </w:pPr>
            <w:r>
              <w:t>go</w:t>
            </w:r>
          </w:p>
        </w:tc>
      </w:tr>
    </w:tbl>
    <w:p w14:paraId="07836847" w14:textId="77777777" w:rsidR="00870A29" w:rsidRDefault="00870A29" w:rsidP="00870A29">
      <w:pPr>
        <w:rPr>
          <w:lang w:val="en-AU"/>
        </w:rPr>
      </w:pPr>
    </w:p>
    <w:tbl>
      <w:tblPr>
        <w:tblW w:w="4605" w:type="dxa"/>
        <w:tblLook w:val="01E0" w:firstRow="1" w:lastRow="1" w:firstColumn="1" w:lastColumn="1" w:noHBand="0" w:noVBand="0"/>
      </w:tblPr>
      <w:tblGrid>
        <w:gridCol w:w="817"/>
        <w:gridCol w:w="947"/>
        <w:gridCol w:w="947"/>
        <w:gridCol w:w="947"/>
        <w:gridCol w:w="947"/>
      </w:tblGrid>
      <w:tr w:rsidR="005B6614" w:rsidRPr="00E521CF" w14:paraId="7B21E2A5" w14:textId="77777777" w:rsidTr="00E521CF">
        <w:tc>
          <w:tcPr>
            <w:tcW w:w="817" w:type="dxa"/>
            <w:vAlign w:val="center"/>
          </w:tcPr>
          <w:p w14:paraId="5744190C" w14:textId="77777777" w:rsidR="005B6614" w:rsidRDefault="005B6614" w:rsidP="00870A29">
            <w:pPr>
              <w:pStyle w:val="AhomScript"/>
            </w:pPr>
          </w:p>
        </w:tc>
        <w:tc>
          <w:tcPr>
            <w:tcW w:w="947" w:type="dxa"/>
          </w:tcPr>
          <w:p w14:paraId="6A81D678" w14:textId="77777777" w:rsidR="005B6614" w:rsidRPr="00E521CF" w:rsidRDefault="005B6614" w:rsidP="00D03A80">
            <w:pPr>
              <w:pStyle w:val="AhomScript"/>
              <w:rPr>
                <w:rFonts w:ascii="Ahom Manuscript" w:hAnsi="Ahom Manuscript"/>
                <w:sz w:val="40"/>
                <w:szCs w:val="40"/>
              </w:rPr>
            </w:pPr>
            <w:r w:rsidRPr="00E521CF">
              <w:rPr>
                <w:rFonts w:ascii="Ahom Manuscript" w:hAnsi="Ahom Manuscript"/>
                <w:sz w:val="40"/>
                <w:szCs w:val="40"/>
              </w:rPr>
              <w:t>l[q</w:t>
            </w:r>
          </w:p>
        </w:tc>
        <w:tc>
          <w:tcPr>
            <w:tcW w:w="947" w:type="dxa"/>
          </w:tcPr>
          <w:p w14:paraId="120DB621" w14:textId="77777777" w:rsidR="005B6614" w:rsidRPr="00E521CF" w:rsidRDefault="005B6614" w:rsidP="00D03A80">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3310BF1F" w14:textId="77777777" w:rsidR="005B6614" w:rsidRPr="00E521CF" w:rsidRDefault="005B6614" w:rsidP="00870A29">
            <w:pPr>
              <w:pStyle w:val="AhomScript"/>
              <w:rPr>
                <w:rFonts w:ascii="Ahom Manuscript" w:hAnsi="Ahom Manuscript"/>
                <w:sz w:val="40"/>
                <w:szCs w:val="40"/>
              </w:rPr>
            </w:pPr>
          </w:p>
        </w:tc>
        <w:tc>
          <w:tcPr>
            <w:tcW w:w="947" w:type="dxa"/>
          </w:tcPr>
          <w:p w14:paraId="2480C568" w14:textId="77777777" w:rsidR="005B6614" w:rsidRPr="00E521CF" w:rsidRDefault="005B6614" w:rsidP="00870A29">
            <w:pPr>
              <w:pStyle w:val="AhomScript"/>
              <w:rPr>
                <w:rFonts w:ascii="Ahom Manuscript" w:hAnsi="Ahom Manuscript"/>
                <w:sz w:val="40"/>
                <w:szCs w:val="40"/>
              </w:rPr>
            </w:pPr>
          </w:p>
        </w:tc>
      </w:tr>
      <w:tr w:rsidR="005B6614" w:rsidRPr="00E521CF" w14:paraId="1616B8BB" w14:textId="77777777" w:rsidTr="00E521CF">
        <w:tc>
          <w:tcPr>
            <w:tcW w:w="817" w:type="dxa"/>
          </w:tcPr>
          <w:p w14:paraId="5E00D92A" w14:textId="77777777" w:rsidR="005B6614" w:rsidRDefault="005B6614" w:rsidP="00870A29">
            <w:pPr>
              <w:pStyle w:val="AhomTransliteration"/>
            </w:pPr>
          </w:p>
        </w:tc>
        <w:tc>
          <w:tcPr>
            <w:tcW w:w="947" w:type="dxa"/>
          </w:tcPr>
          <w:p w14:paraId="6197F899" w14:textId="77777777" w:rsidR="005B6614" w:rsidRDefault="005B6614" w:rsidP="00D03A80">
            <w:pPr>
              <w:pStyle w:val="AhomTransliteration"/>
            </w:pPr>
            <w:r>
              <w:t>l(a)ng</w:t>
            </w:r>
          </w:p>
        </w:tc>
        <w:tc>
          <w:tcPr>
            <w:tcW w:w="947" w:type="dxa"/>
          </w:tcPr>
          <w:p w14:paraId="1E28E558" w14:textId="77777777" w:rsidR="005B6614" w:rsidRDefault="005B6614" w:rsidP="00D03A80">
            <w:pPr>
              <w:pStyle w:val="AhomTransliteration"/>
            </w:pPr>
          </w:p>
        </w:tc>
        <w:tc>
          <w:tcPr>
            <w:tcW w:w="947" w:type="dxa"/>
          </w:tcPr>
          <w:p w14:paraId="21F319B1" w14:textId="77777777" w:rsidR="005B6614" w:rsidRDefault="005B6614" w:rsidP="00870A29">
            <w:pPr>
              <w:pStyle w:val="AhomTransliteration"/>
            </w:pPr>
          </w:p>
        </w:tc>
        <w:tc>
          <w:tcPr>
            <w:tcW w:w="947" w:type="dxa"/>
          </w:tcPr>
          <w:p w14:paraId="062D6209" w14:textId="77777777" w:rsidR="005B6614" w:rsidRDefault="005B6614" w:rsidP="00870A29">
            <w:pPr>
              <w:pStyle w:val="AhomTransliteration"/>
            </w:pPr>
          </w:p>
        </w:tc>
      </w:tr>
      <w:tr w:rsidR="005B6614" w:rsidRPr="00E521CF" w14:paraId="4A923900" w14:textId="77777777" w:rsidTr="00E521CF">
        <w:tc>
          <w:tcPr>
            <w:tcW w:w="817" w:type="dxa"/>
          </w:tcPr>
          <w:p w14:paraId="00B9A006" w14:textId="77777777" w:rsidR="005B6614" w:rsidRDefault="005B6614" w:rsidP="00870A29">
            <w:pPr>
              <w:pStyle w:val="AhomPhonemic"/>
            </w:pPr>
          </w:p>
        </w:tc>
        <w:tc>
          <w:tcPr>
            <w:tcW w:w="947" w:type="dxa"/>
          </w:tcPr>
          <w:p w14:paraId="6C3CC198" w14:textId="77777777" w:rsidR="005B6614" w:rsidRDefault="005B6614" w:rsidP="00D03A80">
            <w:pPr>
              <w:pStyle w:val="AhomPhonemic"/>
            </w:pPr>
            <w:r>
              <w:t>lang</w:t>
            </w:r>
          </w:p>
        </w:tc>
        <w:tc>
          <w:tcPr>
            <w:tcW w:w="947" w:type="dxa"/>
          </w:tcPr>
          <w:p w14:paraId="71DBE5FE" w14:textId="77777777" w:rsidR="005B6614" w:rsidRDefault="005B6614" w:rsidP="00D03A80">
            <w:pPr>
              <w:pStyle w:val="AhomPhonemic"/>
            </w:pPr>
          </w:p>
        </w:tc>
        <w:tc>
          <w:tcPr>
            <w:tcW w:w="947" w:type="dxa"/>
          </w:tcPr>
          <w:p w14:paraId="1C133DBB" w14:textId="77777777" w:rsidR="005B6614" w:rsidRDefault="005B6614" w:rsidP="00870A29">
            <w:pPr>
              <w:pStyle w:val="AhomPhonemic"/>
            </w:pPr>
          </w:p>
        </w:tc>
        <w:tc>
          <w:tcPr>
            <w:tcW w:w="947" w:type="dxa"/>
          </w:tcPr>
          <w:p w14:paraId="2933FD89" w14:textId="77777777" w:rsidR="005B6614" w:rsidRDefault="005B6614" w:rsidP="00870A29">
            <w:pPr>
              <w:pStyle w:val="AhomPhonemic"/>
            </w:pPr>
          </w:p>
        </w:tc>
      </w:tr>
      <w:tr w:rsidR="005B6614" w:rsidRPr="00E521CF" w14:paraId="67BAAD2E" w14:textId="77777777" w:rsidTr="00E521CF">
        <w:tc>
          <w:tcPr>
            <w:tcW w:w="817" w:type="dxa"/>
          </w:tcPr>
          <w:p w14:paraId="66A192BC" w14:textId="77777777" w:rsidR="005B6614" w:rsidRDefault="005B6614" w:rsidP="00870A29">
            <w:pPr>
              <w:pStyle w:val="Gloss"/>
            </w:pPr>
          </w:p>
        </w:tc>
        <w:tc>
          <w:tcPr>
            <w:tcW w:w="947" w:type="dxa"/>
          </w:tcPr>
          <w:p w14:paraId="5F87190D" w14:textId="77777777" w:rsidR="005B6614" w:rsidRDefault="008144DD" w:rsidP="00D03A80">
            <w:pPr>
              <w:pStyle w:val="Gloss"/>
            </w:pPr>
            <w:r>
              <w:t>?</w:t>
            </w:r>
          </w:p>
        </w:tc>
        <w:tc>
          <w:tcPr>
            <w:tcW w:w="947" w:type="dxa"/>
          </w:tcPr>
          <w:p w14:paraId="5CD8F0FF" w14:textId="77777777" w:rsidR="005B6614" w:rsidRDefault="005B6614" w:rsidP="00D03A80">
            <w:pPr>
              <w:pStyle w:val="Gloss"/>
            </w:pPr>
          </w:p>
        </w:tc>
        <w:tc>
          <w:tcPr>
            <w:tcW w:w="947" w:type="dxa"/>
          </w:tcPr>
          <w:p w14:paraId="09A24859" w14:textId="77777777" w:rsidR="005B6614" w:rsidRDefault="005B6614" w:rsidP="00870A29">
            <w:pPr>
              <w:pStyle w:val="Gloss"/>
            </w:pPr>
          </w:p>
        </w:tc>
        <w:tc>
          <w:tcPr>
            <w:tcW w:w="947" w:type="dxa"/>
          </w:tcPr>
          <w:p w14:paraId="31BE2C6A" w14:textId="77777777" w:rsidR="005B6614" w:rsidRDefault="005B6614" w:rsidP="00870A29">
            <w:pPr>
              <w:pStyle w:val="Gloss"/>
            </w:pPr>
          </w:p>
        </w:tc>
      </w:tr>
    </w:tbl>
    <w:p w14:paraId="7F92B345" w14:textId="77777777" w:rsidR="00870A29" w:rsidRDefault="00870A29" w:rsidP="00870A29">
      <w:pPr>
        <w:pStyle w:val="ExampleTranslation"/>
        <w:keepNext/>
      </w:pPr>
      <w:r>
        <w:t>‘</w:t>
      </w:r>
      <w:r w:rsidR="00DF6319">
        <w:t>Bring the</w:t>
      </w:r>
      <w:r>
        <w:t xml:space="preserve"> tutelary spirits to </w:t>
      </w:r>
      <w:r w:rsidR="00542BC6">
        <w:t>look for ...’</w:t>
      </w:r>
    </w:p>
    <w:p w14:paraId="39F45E0B" w14:textId="77777777" w:rsidR="00870A29" w:rsidRDefault="00870A29" w:rsidP="00870A29">
      <w:pPr>
        <w:rPr>
          <w:lang w:val="en-AU"/>
        </w:rPr>
      </w:pPr>
    </w:p>
    <w:p w14:paraId="6EC8AF20" w14:textId="77777777" w:rsidR="00870A29" w:rsidRPr="005B6614" w:rsidRDefault="005B6614" w:rsidP="005B6614">
      <w:pPr>
        <w:rPr>
          <w:iCs/>
          <w:lang w:val="en-AU"/>
        </w:rPr>
      </w:pPr>
      <w:r>
        <w:rPr>
          <w:iCs/>
          <w:lang w:val="en-AU"/>
        </w:rPr>
        <w:t>Notes:</w:t>
      </w:r>
      <w:r>
        <w:rPr>
          <w:iCs/>
          <w:lang w:val="en-AU"/>
        </w:rPr>
        <w:tab/>
        <w:t xml:space="preserve">In this line we read the first word as </w:t>
      </w:r>
      <w:r>
        <w:rPr>
          <w:i/>
          <w:lang w:val="en-AU"/>
        </w:rPr>
        <w:t>pa</w:t>
      </w:r>
      <w:r>
        <w:rPr>
          <w:iCs/>
          <w:lang w:val="en-AU"/>
        </w:rPr>
        <w:t xml:space="preserve"> rather than</w:t>
      </w:r>
      <w:r>
        <w:rPr>
          <w:i/>
          <w:lang w:val="en-AU"/>
        </w:rPr>
        <w:t xml:space="preserve"> pha</w:t>
      </w:r>
      <w:r>
        <w:rPr>
          <w:iCs/>
          <w:lang w:val="en-AU"/>
        </w:rPr>
        <w:t>.</w:t>
      </w:r>
    </w:p>
    <w:p w14:paraId="23F34461" w14:textId="77777777" w:rsidR="005B6614" w:rsidRDefault="005B6614" w:rsidP="00870A29">
      <w:pPr>
        <w:rPr>
          <w:lang w:val="en-AU"/>
        </w:rPr>
      </w:pPr>
      <w:r>
        <w:rPr>
          <w:lang w:val="en-AU"/>
        </w:rPr>
        <w:tab/>
        <w:t xml:space="preserve">Junaram Sangbun Phukan said that the word </w:t>
      </w:r>
      <w:r>
        <w:rPr>
          <w:i/>
          <w:iCs/>
          <w:lang w:val="en-AU"/>
        </w:rPr>
        <w:t>ming</w:t>
      </w:r>
      <w:r>
        <w:rPr>
          <w:lang w:val="en-AU"/>
        </w:rPr>
        <w:t xml:space="preserve"> can be </w:t>
      </w:r>
      <w:r w:rsidR="00542BC6">
        <w:rPr>
          <w:lang w:val="en-AU"/>
        </w:rPr>
        <w:t>translated as meaning ‘blessing’, i.e. blessing of the country.</w:t>
      </w:r>
    </w:p>
    <w:p w14:paraId="46930A7D" w14:textId="77777777" w:rsidR="00542BC6" w:rsidRDefault="00542BC6" w:rsidP="00870A29">
      <w:pPr>
        <w:rPr>
          <w:lang w:val="en-AU"/>
        </w:rPr>
      </w:pPr>
    </w:p>
    <w:p w14:paraId="120641AB" w14:textId="77777777" w:rsidR="00870A29" w:rsidRDefault="00870A29" w:rsidP="00870A29">
      <w:pPr>
        <w:rPr>
          <w:lang w:val="en-AU"/>
        </w:rPr>
      </w:pPr>
    </w:p>
    <w:tbl>
      <w:tblPr>
        <w:tblW w:w="8845" w:type="dxa"/>
        <w:tblLook w:val="01E0" w:firstRow="1" w:lastRow="1" w:firstColumn="1" w:lastColumn="1" w:noHBand="0" w:noVBand="0"/>
      </w:tblPr>
      <w:tblGrid>
        <w:gridCol w:w="817"/>
        <w:gridCol w:w="947"/>
        <w:gridCol w:w="947"/>
        <w:gridCol w:w="1366"/>
        <w:gridCol w:w="947"/>
        <w:gridCol w:w="947"/>
        <w:gridCol w:w="947"/>
        <w:gridCol w:w="980"/>
        <w:gridCol w:w="947"/>
      </w:tblGrid>
      <w:tr w:rsidR="00870A29" w:rsidRPr="00E521CF" w14:paraId="63664A9D" w14:textId="77777777" w:rsidTr="00E521CF">
        <w:tc>
          <w:tcPr>
            <w:tcW w:w="817" w:type="dxa"/>
            <w:vAlign w:val="center"/>
          </w:tcPr>
          <w:p w14:paraId="1511F1F3" w14:textId="77777777" w:rsidR="00870A29" w:rsidRDefault="00870A29" w:rsidP="00870A29">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511</w:t>
            </w:r>
            <w:r>
              <w:fldChar w:fldCharType="end"/>
            </w:r>
            <w:r>
              <w:t>)</w:t>
            </w:r>
          </w:p>
        </w:tc>
        <w:tc>
          <w:tcPr>
            <w:tcW w:w="947" w:type="dxa"/>
          </w:tcPr>
          <w:p w14:paraId="6C7BACEC"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dj</w:t>
            </w:r>
          </w:p>
        </w:tc>
        <w:tc>
          <w:tcPr>
            <w:tcW w:w="947" w:type="dxa"/>
          </w:tcPr>
          <w:p w14:paraId="5FA5DC08"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w:t>
            </w:r>
          </w:p>
        </w:tc>
        <w:tc>
          <w:tcPr>
            <w:tcW w:w="1366" w:type="dxa"/>
          </w:tcPr>
          <w:p w14:paraId="78F71A4F"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sonq</w:t>
            </w:r>
          </w:p>
        </w:tc>
        <w:tc>
          <w:tcPr>
            <w:tcW w:w="947" w:type="dxa"/>
          </w:tcPr>
          <w:p w14:paraId="3AB94F1F"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siNq</w:t>
            </w:r>
          </w:p>
        </w:tc>
        <w:tc>
          <w:tcPr>
            <w:tcW w:w="947" w:type="dxa"/>
          </w:tcPr>
          <w:p w14:paraId="721D2D01"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riunq</w:t>
            </w:r>
          </w:p>
        </w:tc>
        <w:tc>
          <w:tcPr>
            <w:tcW w:w="947" w:type="dxa"/>
          </w:tcPr>
          <w:p w14:paraId="645469E9"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nU</w:t>
            </w:r>
          </w:p>
        </w:tc>
        <w:tc>
          <w:tcPr>
            <w:tcW w:w="980" w:type="dxa"/>
          </w:tcPr>
          <w:p w14:paraId="156FF4E0" w14:textId="77777777" w:rsidR="00870A29" w:rsidRPr="00E521CF" w:rsidRDefault="008A6719" w:rsidP="00870A29">
            <w:pPr>
              <w:pStyle w:val="AhomScript"/>
              <w:rPr>
                <w:rFonts w:ascii="Ahom Manuscript" w:hAnsi="Ahom Manuscript"/>
                <w:sz w:val="40"/>
                <w:szCs w:val="40"/>
              </w:rPr>
            </w:pPr>
            <w:r w:rsidRPr="00E521CF">
              <w:rPr>
                <w:rFonts w:ascii="Ahom Manuscript" w:hAnsi="Ahom Manuscript"/>
                <w:sz w:val="40"/>
                <w:szCs w:val="40"/>
              </w:rPr>
              <w:t>?</w:t>
            </w:r>
            <w:r w:rsidR="00870A29" w:rsidRPr="00E521CF">
              <w:rPr>
                <w:rFonts w:ascii="Ahom Manuscript" w:hAnsi="Ahom Manuscript"/>
                <w:sz w:val="40"/>
                <w:szCs w:val="40"/>
              </w:rPr>
              <w:t>o;</w:t>
            </w:r>
          </w:p>
        </w:tc>
        <w:tc>
          <w:tcPr>
            <w:tcW w:w="947" w:type="dxa"/>
          </w:tcPr>
          <w:p w14:paraId="0311F811"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w:t>
            </w:r>
          </w:p>
        </w:tc>
      </w:tr>
      <w:tr w:rsidR="00870A29" w:rsidRPr="00E521CF" w14:paraId="33C321F6" w14:textId="77777777" w:rsidTr="00E521CF">
        <w:tc>
          <w:tcPr>
            <w:tcW w:w="817" w:type="dxa"/>
          </w:tcPr>
          <w:p w14:paraId="664949D8" w14:textId="77777777" w:rsidR="00870A29" w:rsidRDefault="00870A29" w:rsidP="00870A29">
            <w:pPr>
              <w:pStyle w:val="AhomTransliteration"/>
            </w:pPr>
          </w:p>
        </w:tc>
        <w:tc>
          <w:tcPr>
            <w:tcW w:w="947" w:type="dxa"/>
          </w:tcPr>
          <w:p w14:paraId="24A2C806" w14:textId="77777777" w:rsidR="00870A29" w:rsidRDefault="00870A29" w:rsidP="00870A29">
            <w:pPr>
              <w:pStyle w:val="AhomTransliteration"/>
            </w:pPr>
            <w:r>
              <w:t>dai</w:t>
            </w:r>
          </w:p>
        </w:tc>
        <w:tc>
          <w:tcPr>
            <w:tcW w:w="947" w:type="dxa"/>
          </w:tcPr>
          <w:p w14:paraId="13E05EE1" w14:textId="77777777" w:rsidR="00870A29" w:rsidRDefault="00870A29" w:rsidP="00870A29">
            <w:pPr>
              <w:pStyle w:val="AhomTransliteration"/>
            </w:pPr>
            <w:r>
              <w:t>ma</w:t>
            </w:r>
          </w:p>
        </w:tc>
        <w:tc>
          <w:tcPr>
            <w:tcW w:w="1366" w:type="dxa"/>
          </w:tcPr>
          <w:p w14:paraId="21A4A945" w14:textId="77777777" w:rsidR="00870A29" w:rsidRDefault="00870A29" w:rsidP="00870A29">
            <w:pPr>
              <w:pStyle w:val="AhomTransliteration"/>
            </w:pPr>
            <w:r>
              <w:t>son</w:t>
            </w:r>
          </w:p>
        </w:tc>
        <w:tc>
          <w:tcPr>
            <w:tcW w:w="947" w:type="dxa"/>
          </w:tcPr>
          <w:p w14:paraId="44FE7324" w14:textId="77777777" w:rsidR="00870A29" w:rsidRDefault="00870A29" w:rsidP="00870A29">
            <w:pPr>
              <w:pStyle w:val="AhomTransliteration"/>
            </w:pPr>
            <w:r>
              <w:t>siN</w:t>
            </w:r>
          </w:p>
        </w:tc>
        <w:tc>
          <w:tcPr>
            <w:tcW w:w="947" w:type="dxa"/>
          </w:tcPr>
          <w:p w14:paraId="7093F2F5" w14:textId="77777777" w:rsidR="00870A29" w:rsidRDefault="00870A29" w:rsidP="00870A29">
            <w:pPr>
              <w:pStyle w:val="AhomTransliteration"/>
            </w:pPr>
            <w:r>
              <w:t>riun</w:t>
            </w:r>
          </w:p>
        </w:tc>
        <w:tc>
          <w:tcPr>
            <w:tcW w:w="947" w:type="dxa"/>
          </w:tcPr>
          <w:p w14:paraId="76DC9AC2" w14:textId="77777777" w:rsidR="00870A29" w:rsidRDefault="00870A29" w:rsidP="00870A29">
            <w:pPr>
              <w:pStyle w:val="AhomTransliteration"/>
            </w:pPr>
            <w:r>
              <w:t>nU</w:t>
            </w:r>
          </w:p>
        </w:tc>
        <w:tc>
          <w:tcPr>
            <w:tcW w:w="980" w:type="dxa"/>
          </w:tcPr>
          <w:p w14:paraId="082A0B20" w14:textId="77777777" w:rsidR="00870A29" w:rsidRDefault="00870A29" w:rsidP="00870A29">
            <w:pPr>
              <w:pStyle w:val="AhomTransliteration"/>
            </w:pPr>
            <w:r>
              <w:t>phra</w:t>
            </w:r>
          </w:p>
        </w:tc>
        <w:tc>
          <w:tcPr>
            <w:tcW w:w="947" w:type="dxa"/>
          </w:tcPr>
          <w:p w14:paraId="4FF98DD6" w14:textId="77777777" w:rsidR="00870A29" w:rsidRDefault="00870A29" w:rsidP="00870A29">
            <w:pPr>
              <w:pStyle w:val="AhomTransliteration"/>
            </w:pPr>
          </w:p>
        </w:tc>
      </w:tr>
      <w:tr w:rsidR="00870A29" w:rsidRPr="00E521CF" w14:paraId="32D98FBC" w14:textId="77777777" w:rsidTr="00E521CF">
        <w:tc>
          <w:tcPr>
            <w:tcW w:w="817" w:type="dxa"/>
          </w:tcPr>
          <w:p w14:paraId="5FFA9E53" w14:textId="77777777" w:rsidR="00870A29" w:rsidRDefault="00870A29" w:rsidP="00870A29">
            <w:pPr>
              <w:pStyle w:val="AhomPhonemic"/>
            </w:pPr>
          </w:p>
        </w:tc>
        <w:tc>
          <w:tcPr>
            <w:tcW w:w="947" w:type="dxa"/>
          </w:tcPr>
          <w:p w14:paraId="2C98CCB1" w14:textId="77777777" w:rsidR="00870A29" w:rsidRDefault="00870A29" w:rsidP="00870A29">
            <w:pPr>
              <w:pStyle w:val="AhomPhonemic"/>
            </w:pPr>
            <w:r>
              <w:t>dai</w:t>
            </w:r>
          </w:p>
        </w:tc>
        <w:tc>
          <w:tcPr>
            <w:tcW w:w="947" w:type="dxa"/>
          </w:tcPr>
          <w:p w14:paraId="7CF16369" w14:textId="77777777" w:rsidR="00870A29" w:rsidRDefault="00870A29" w:rsidP="00870A29">
            <w:pPr>
              <w:pStyle w:val="AhomPhonemic"/>
            </w:pPr>
            <w:r>
              <w:t>ma</w:t>
            </w:r>
          </w:p>
        </w:tc>
        <w:tc>
          <w:tcPr>
            <w:tcW w:w="1366" w:type="dxa"/>
          </w:tcPr>
          <w:p w14:paraId="537FAD6D" w14:textId="77777777" w:rsidR="00870A29" w:rsidRDefault="00870A29" w:rsidP="00870A29">
            <w:pPr>
              <w:pStyle w:val="AhomPhonemic"/>
            </w:pPr>
            <w:r>
              <w:t>son</w:t>
            </w:r>
          </w:p>
        </w:tc>
        <w:tc>
          <w:tcPr>
            <w:tcW w:w="947" w:type="dxa"/>
          </w:tcPr>
          <w:p w14:paraId="642D1938" w14:textId="77777777" w:rsidR="00870A29" w:rsidRDefault="00870A29" w:rsidP="00870A29">
            <w:pPr>
              <w:pStyle w:val="AhomPhonemic"/>
            </w:pPr>
            <w:r>
              <w:t>sen</w:t>
            </w:r>
          </w:p>
        </w:tc>
        <w:tc>
          <w:tcPr>
            <w:tcW w:w="947" w:type="dxa"/>
          </w:tcPr>
          <w:p w14:paraId="312D6564" w14:textId="77777777" w:rsidR="00870A29" w:rsidRDefault="00870A29" w:rsidP="00870A29">
            <w:pPr>
              <w:pStyle w:val="AhomPhonemic"/>
            </w:pPr>
            <w:r>
              <w:t>rvn</w:t>
            </w:r>
          </w:p>
        </w:tc>
        <w:tc>
          <w:tcPr>
            <w:tcW w:w="947" w:type="dxa"/>
          </w:tcPr>
          <w:p w14:paraId="35978452" w14:textId="77777777" w:rsidR="00870A29" w:rsidRDefault="00870A29" w:rsidP="00870A29">
            <w:pPr>
              <w:pStyle w:val="AhomPhonemic"/>
            </w:pPr>
            <w:r>
              <w:t>nu</w:t>
            </w:r>
          </w:p>
        </w:tc>
        <w:tc>
          <w:tcPr>
            <w:tcW w:w="980" w:type="dxa"/>
          </w:tcPr>
          <w:p w14:paraId="10BC1336" w14:textId="77777777" w:rsidR="00870A29" w:rsidRDefault="00870A29" w:rsidP="00870A29">
            <w:pPr>
              <w:pStyle w:val="AhomPhonemic"/>
            </w:pPr>
            <w:r>
              <w:t>pha</w:t>
            </w:r>
          </w:p>
        </w:tc>
        <w:tc>
          <w:tcPr>
            <w:tcW w:w="947" w:type="dxa"/>
          </w:tcPr>
          <w:p w14:paraId="1A39B4CB" w14:textId="77777777" w:rsidR="00870A29" w:rsidRDefault="00870A29" w:rsidP="00870A29">
            <w:pPr>
              <w:pStyle w:val="AhomPhonemic"/>
            </w:pPr>
          </w:p>
        </w:tc>
      </w:tr>
      <w:tr w:rsidR="00870A29" w:rsidRPr="00E521CF" w14:paraId="6AC0483D" w14:textId="77777777" w:rsidTr="00E521CF">
        <w:tc>
          <w:tcPr>
            <w:tcW w:w="817" w:type="dxa"/>
          </w:tcPr>
          <w:p w14:paraId="5F6BFDC8" w14:textId="77777777" w:rsidR="00870A29" w:rsidRDefault="00870A29" w:rsidP="00870A29">
            <w:pPr>
              <w:pStyle w:val="Gloss"/>
            </w:pPr>
          </w:p>
        </w:tc>
        <w:tc>
          <w:tcPr>
            <w:tcW w:w="947" w:type="dxa"/>
          </w:tcPr>
          <w:p w14:paraId="4CF3BD5E" w14:textId="77777777" w:rsidR="00870A29" w:rsidRDefault="00870A29" w:rsidP="00870A29">
            <w:pPr>
              <w:pStyle w:val="Gloss"/>
            </w:pPr>
            <w:r>
              <w:t>get</w:t>
            </w:r>
          </w:p>
        </w:tc>
        <w:tc>
          <w:tcPr>
            <w:tcW w:w="947" w:type="dxa"/>
          </w:tcPr>
          <w:p w14:paraId="3DB4A593" w14:textId="77777777" w:rsidR="00870A29" w:rsidRDefault="00870A29" w:rsidP="00870A29">
            <w:pPr>
              <w:pStyle w:val="Gloss"/>
            </w:pPr>
            <w:r>
              <w:t>come</w:t>
            </w:r>
          </w:p>
        </w:tc>
        <w:tc>
          <w:tcPr>
            <w:tcW w:w="1366" w:type="dxa"/>
          </w:tcPr>
          <w:p w14:paraId="5640DDDB" w14:textId="77777777" w:rsidR="00870A29" w:rsidRDefault="00542BC6" w:rsidP="00870A29">
            <w:pPr>
              <w:pStyle w:val="Gloss"/>
            </w:pPr>
            <w:r>
              <w:t>place upon</w:t>
            </w:r>
          </w:p>
        </w:tc>
        <w:tc>
          <w:tcPr>
            <w:tcW w:w="947" w:type="dxa"/>
          </w:tcPr>
          <w:p w14:paraId="118BF227" w14:textId="77777777" w:rsidR="00870A29" w:rsidRDefault="00870A29" w:rsidP="00870A29">
            <w:pPr>
              <w:pStyle w:val="Gloss"/>
            </w:pPr>
            <w:r>
              <w:t>lakh</w:t>
            </w:r>
          </w:p>
        </w:tc>
        <w:tc>
          <w:tcPr>
            <w:tcW w:w="947" w:type="dxa"/>
          </w:tcPr>
          <w:p w14:paraId="40D5829B" w14:textId="77777777" w:rsidR="00870A29" w:rsidRDefault="00870A29" w:rsidP="00870A29">
            <w:pPr>
              <w:pStyle w:val="Gloss"/>
            </w:pPr>
            <w:r>
              <w:t>house</w:t>
            </w:r>
          </w:p>
        </w:tc>
        <w:tc>
          <w:tcPr>
            <w:tcW w:w="947" w:type="dxa"/>
          </w:tcPr>
          <w:p w14:paraId="5A00563D" w14:textId="77777777" w:rsidR="00870A29" w:rsidRDefault="00870A29" w:rsidP="00870A29">
            <w:pPr>
              <w:pStyle w:val="Gloss"/>
            </w:pPr>
          </w:p>
        </w:tc>
        <w:tc>
          <w:tcPr>
            <w:tcW w:w="980" w:type="dxa"/>
          </w:tcPr>
          <w:p w14:paraId="59F94B82" w14:textId="77777777" w:rsidR="00870A29" w:rsidRDefault="00870A29" w:rsidP="00870A29">
            <w:pPr>
              <w:pStyle w:val="Gloss"/>
            </w:pPr>
          </w:p>
        </w:tc>
        <w:tc>
          <w:tcPr>
            <w:tcW w:w="947" w:type="dxa"/>
          </w:tcPr>
          <w:p w14:paraId="4BD2A2E7" w14:textId="77777777" w:rsidR="00870A29" w:rsidRDefault="00870A29" w:rsidP="00870A29">
            <w:pPr>
              <w:pStyle w:val="Gloss"/>
            </w:pPr>
          </w:p>
        </w:tc>
      </w:tr>
    </w:tbl>
    <w:p w14:paraId="6DA04192" w14:textId="77777777" w:rsidR="00870A29" w:rsidRDefault="00870A29" w:rsidP="00CF1402">
      <w:pPr>
        <w:pStyle w:val="ExampleTranslation"/>
      </w:pPr>
      <w:r>
        <w:t>‘</w:t>
      </w:r>
      <w:r w:rsidR="00542BC6">
        <w:t>To place upon  ...’</w:t>
      </w:r>
    </w:p>
    <w:p w14:paraId="38007015" w14:textId="77777777" w:rsidR="00870A29" w:rsidRDefault="00870A29" w:rsidP="00870A29">
      <w:pPr>
        <w:rPr>
          <w:lang w:val="en-AU"/>
        </w:rPr>
      </w:pPr>
    </w:p>
    <w:p w14:paraId="03D89ACB" w14:textId="77777777" w:rsidR="00542BC6" w:rsidRPr="00542BC6" w:rsidRDefault="00542BC6" w:rsidP="00870A29">
      <w:pPr>
        <w:rPr>
          <w:i/>
          <w:iCs/>
          <w:lang w:val="en-AU"/>
        </w:rPr>
      </w:pPr>
      <w:r>
        <w:rPr>
          <w:lang w:val="en-AU"/>
        </w:rPr>
        <w:t>Notes:</w:t>
      </w:r>
      <w:r>
        <w:rPr>
          <w:lang w:val="en-AU"/>
        </w:rPr>
        <w:tab/>
        <w:t xml:space="preserve">The word </w:t>
      </w:r>
      <w:r>
        <w:rPr>
          <w:i/>
          <w:iCs/>
          <w:lang w:val="en-AU"/>
        </w:rPr>
        <w:t>son</w:t>
      </w:r>
    </w:p>
    <w:p w14:paraId="27B703F6" w14:textId="77777777" w:rsidR="00542BC6" w:rsidRPr="004C1785" w:rsidRDefault="00542BC6" w:rsidP="00870A29">
      <w:pPr>
        <w:rPr>
          <w:lang w:val="en-AU"/>
        </w:rPr>
      </w:pPr>
    </w:p>
    <w:p w14:paraId="331FC045" w14:textId="77777777" w:rsidR="00870A29" w:rsidRDefault="00870A29" w:rsidP="00870A29">
      <w:pPr>
        <w:rPr>
          <w:lang w:val="en-AU"/>
        </w:rPr>
      </w:pPr>
    </w:p>
    <w:tbl>
      <w:tblPr>
        <w:tblW w:w="8716" w:type="dxa"/>
        <w:tblLook w:val="01E0" w:firstRow="1" w:lastRow="1" w:firstColumn="1" w:lastColumn="1" w:noHBand="0" w:noVBand="0"/>
      </w:tblPr>
      <w:tblGrid>
        <w:gridCol w:w="817"/>
        <w:gridCol w:w="950"/>
        <w:gridCol w:w="947"/>
        <w:gridCol w:w="947"/>
        <w:gridCol w:w="1267"/>
        <w:gridCol w:w="947"/>
        <w:gridCol w:w="947"/>
        <w:gridCol w:w="947"/>
        <w:gridCol w:w="947"/>
      </w:tblGrid>
      <w:tr w:rsidR="00870A29" w:rsidRPr="00E521CF" w14:paraId="39215637" w14:textId="77777777" w:rsidTr="00E521CF">
        <w:tc>
          <w:tcPr>
            <w:tcW w:w="817" w:type="dxa"/>
            <w:vAlign w:val="center"/>
          </w:tcPr>
          <w:p w14:paraId="641FF0FA" w14:textId="77777777" w:rsidR="00870A29" w:rsidRDefault="00870A29" w:rsidP="00870A29">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512</w:t>
            </w:r>
            <w:r>
              <w:fldChar w:fldCharType="end"/>
            </w:r>
            <w:r>
              <w:t>)</w:t>
            </w:r>
          </w:p>
        </w:tc>
        <w:tc>
          <w:tcPr>
            <w:tcW w:w="950" w:type="dxa"/>
          </w:tcPr>
          <w:p w14:paraId="386CA5D3"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mi[q</w:t>
            </w:r>
          </w:p>
        </w:tc>
        <w:tc>
          <w:tcPr>
            <w:tcW w:w="947" w:type="dxa"/>
          </w:tcPr>
          <w:p w14:paraId="3B2264EC"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x;</w:t>
            </w:r>
          </w:p>
        </w:tc>
        <w:tc>
          <w:tcPr>
            <w:tcW w:w="947" w:type="dxa"/>
          </w:tcPr>
          <w:p w14:paraId="31868056" w14:textId="77777777" w:rsidR="00870A29" w:rsidRPr="00E521CF" w:rsidRDefault="00BF5282" w:rsidP="00870A29">
            <w:pPr>
              <w:pStyle w:val="AhomScript"/>
              <w:rPr>
                <w:rFonts w:ascii="Ahom Manuscript" w:hAnsi="Ahom Manuscript"/>
                <w:sz w:val="40"/>
                <w:szCs w:val="40"/>
              </w:rPr>
            </w:pPr>
            <w:r w:rsidRPr="00E521CF">
              <w:rPr>
                <w:rFonts w:ascii="Ahom Manuscript" w:hAnsi="Ahom Manuscript"/>
                <w:sz w:val="40"/>
                <w:szCs w:val="40"/>
              </w:rPr>
              <w:t>tu</w:t>
            </w:r>
            <w:r w:rsidR="00870A29" w:rsidRPr="00E521CF">
              <w:rPr>
                <w:rFonts w:ascii="Ahom Manuscript" w:hAnsi="Ahom Manuscript"/>
                <w:sz w:val="40"/>
                <w:szCs w:val="40"/>
              </w:rPr>
              <w:t>nq</w:t>
            </w:r>
          </w:p>
        </w:tc>
        <w:tc>
          <w:tcPr>
            <w:tcW w:w="1267" w:type="dxa"/>
          </w:tcPr>
          <w:p w14:paraId="0FF62B7A"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y;</w:t>
            </w:r>
          </w:p>
        </w:tc>
        <w:tc>
          <w:tcPr>
            <w:tcW w:w="947" w:type="dxa"/>
          </w:tcPr>
          <w:p w14:paraId="71EE9EB1"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mj</w:t>
            </w:r>
          </w:p>
        </w:tc>
        <w:tc>
          <w:tcPr>
            <w:tcW w:w="947" w:type="dxa"/>
          </w:tcPr>
          <w:p w14:paraId="6A4ACF0E"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52F63582" w14:textId="77777777" w:rsidR="00870A29" w:rsidRPr="00E521CF" w:rsidRDefault="00870A29" w:rsidP="00870A29">
            <w:pPr>
              <w:pStyle w:val="AhomScript"/>
              <w:rPr>
                <w:rFonts w:ascii="Ahom Manuscript" w:hAnsi="Ahom Manuscript"/>
                <w:sz w:val="40"/>
                <w:szCs w:val="40"/>
              </w:rPr>
            </w:pPr>
          </w:p>
        </w:tc>
        <w:tc>
          <w:tcPr>
            <w:tcW w:w="947" w:type="dxa"/>
          </w:tcPr>
          <w:p w14:paraId="4A6FABDF" w14:textId="77777777" w:rsidR="00870A29" w:rsidRPr="00E521CF" w:rsidRDefault="00870A29" w:rsidP="00870A29">
            <w:pPr>
              <w:pStyle w:val="AhomScript"/>
              <w:rPr>
                <w:rFonts w:ascii="Ahom Manuscript" w:hAnsi="Ahom Manuscript"/>
                <w:sz w:val="40"/>
                <w:szCs w:val="40"/>
              </w:rPr>
            </w:pPr>
          </w:p>
        </w:tc>
      </w:tr>
      <w:tr w:rsidR="00870A29" w:rsidRPr="00E521CF" w14:paraId="1A98B9EB" w14:textId="77777777" w:rsidTr="00E521CF">
        <w:tc>
          <w:tcPr>
            <w:tcW w:w="817" w:type="dxa"/>
          </w:tcPr>
          <w:p w14:paraId="4EF54B67" w14:textId="77777777" w:rsidR="00870A29" w:rsidRDefault="00870A29" w:rsidP="00870A29">
            <w:pPr>
              <w:pStyle w:val="AhomTransliteration"/>
            </w:pPr>
          </w:p>
        </w:tc>
        <w:tc>
          <w:tcPr>
            <w:tcW w:w="950" w:type="dxa"/>
          </w:tcPr>
          <w:p w14:paraId="335A9CF0" w14:textId="77777777" w:rsidR="00870A29" w:rsidRDefault="00870A29" w:rsidP="00870A29">
            <w:pPr>
              <w:pStyle w:val="AhomTransliteration"/>
            </w:pPr>
            <w:r>
              <w:t>ming</w:t>
            </w:r>
          </w:p>
        </w:tc>
        <w:tc>
          <w:tcPr>
            <w:tcW w:w="947" w:type="dxa"/>
          </w:tcPr>
          <w:p w14:paraId="364379F5" w14:textId="77777777" w:rsidR="00870A29" w:rsidRDefault="00870A29" w:rsidP="00870A29">
            <w:pPr>
              <w:pStyle w:val="AhomTransliteration"/>
            </w:pPr>
            <w:r>
              <w:t>kha</w:t>
            </w:r>
          </w:p>
        </w:tc>
        <w:tc>
          <w:tcPr>
            <w:tcW w:w="947" w:type="dxa"/>
          </w:tcPr>
          <w:p w14:paraId="55AA6C84" w14:textId="77777777" w:rsidR="00870A29" w:rsidRDefault="00870A29" w:rsidP="00870A29">
            <w:pPr>
              <w:pStyle w:val="AhomTransliteration"/>
            </w:pPr>
            <w:r>
              <w:t>tUn</w:t>
            </w:r>
          </w:p>
        </w:tc>
        <w:tc>
          <w:tcPr>
            <w:tcW w:w="1267" w:type="dxa"/>
          </w:tcPr>
          <w:p w14:paraId="0611ECDB" w14:textId="77777777" w:rsidR="00870A29" w:rsidRDefault="00870A29" w:rsidP="00870A29">
            <w:pPr>
              <w:pStyle w:val="AhomTransliteration"/>
            </w:pPr>
            <w:r>
              <w:t>ja</w:t>
            </w:r>
          </w:p>
        </w:tc>
        <w:tc>
          <w:tcPr>
            <w:tcW w:w="947" w:type="dxa"/>
          </w:tcPr>
          <w:p w14:paraId="78B84C6C" w14:textId="77777777" w:rsidR="00870A29" w:rsidRDefault="00870A29" w:rsidP="00870A29">
            <w:pPr>
              <w:pStyle w:val="AhomTransliteration"/>
            </w:pPr>
            <w:r>
              <w:t>mai</w:t>
            </w:r>
          </w:p>
        </w:tc>
        <w:tc>
          <w:tcPr>
            <w:tcW w:w="947" w:type="dxa"/>
          </w:tcPr>
          <w:p w14:paraId="5158B448" w14:textId="77777777" w:rsidR="00870A29" w:rsidRDefault="00870A29" w:rsidP="00870A29">
            <w:pPr>
              <w:pStyle w:val="AhomTransliteration"/>
            </w:pPr>
          </w:p>
        </w:tc>
        <w:tc>
          <w:tcPr>
            <w:tcW w:w="947" w:type="dxa"/>
          </w:tcPr>
          <w:p w14:paraId="53092178" w14:textId="77777777" w:rsidR="00870A29" w:rsidRDefault="00870A29" w:rsidP="00870A29">
            <w:pPr>
              <w:pStyle w:val="AhomTransliteration"/>
            </w:pPr>
          </w:p>
        </w:tc>
        <w:tc>
          <w:tcPr>
            <w:tcW w:w="947" w:type="dxa"/>
          </w:tcPr>
          <w:p w14:paraId="2055E757" w14:textId="77777777" w:rsidR="00870A29" w:rsidRDefault="00870A29" w:rsidP="00870A29">
            <w:pPr>
              <w:pStyle w:val="AhomTransliteration"/>
            </w:pPr>
          </w:p>
        </w:tc>
      </w:tr>
      <w:tr w:rsidR="00870A29" w:rsidRPr="00E521CF" w14:paraId="3FB16E34" w14:textId="77777777" w:rsidTr="00E521CF">
        <w:tc>
          <w:tcPr>
            <w:tcW w:w="817" w:type="dxa"/>
          </w:tcPr>
          <w:p w14:paraId="70212085" w14:textId="77777777" w:rsidR="00870A29" w:rsidRDefault="00870A29" w:rsidP="00870A29">
            <w:pPr>
              <w:pStyle w:val="AhomPhonemic"/>
            </w:pPr>
          </w:p>
        </w:tc>
        <w:tc>
          <w:tcPr>
            <w:tcW w:w="950" w:type="dxa"/>
          </w:tcPr>
          <w:p w14:paraId="41E97857" w14:textId="77777777" w:rsidR="00870A29" w:rsidRDefault="00870A29" w:rsidP="00870A29">
            <w:pPr>
              <w:pStyle w:val="AhomPhonemic"/>
            </w:pPr>
            <w:r>
              <w:t>ming</w:t>
            </w:r>
          </w:p>
        </w:tc>
        <w:tc>
          <w:tcPr>
            <w:tcW w:w="947" w:type="dxa"/>
          </w:tcPr>
          <w:p w14:paraId="34BA7C58" w14:textId="77777777" w:rsidR="00870A29" w:rsidRDefault="00870A29" w:rsidP="00870A29">
            <w:pPr>
              <w:pStyle w:val="AhomPhonemic"/>
            </w:pPr>
            <w:r>
              <w:t>kha</w:t>
            </w:r>
          </w:p>
        </w:tc>
        <w:tc>
          <w:tcPr>
            <w:tcW w:w="947" w:type="dxa"/>
          </w:tcPr>
          <w:p w14:paraId="71411488" w14:textId="77777777" w:rsidR="00870A29" w:rsidRDefault="00870A29" w:rsidP="00870A29">
            <w:pPr>
              <w:pStyle w:val="AhomPhonemic"/>
            </w:pPr>
            <w:r>
              <w:t>tun</w:t>
            </w:r>
          </w:p>
        </w:tc>
        <w:tc>
          <w:tcPr>
            <w:tcW w:w="1267" w:type="dxa"/>
          </w:tcPr>
          <w:p w14:paraId="68BD9A11" w14:textId="77777777" w:rsidR="00870A29" w:rsidRDefault="00870A29" w:rsidP="00870A29">
            <w:pPr>
              <w:pStyle w:val="AhomPhonemic"/>
            </w:pPr>
            <w:r>
              <w:t>ja</w:t>
            </w:r>
          </w:p>
        </w:tc>
        <w:tc>
          <w:tcPr>
            <w:tcW w:w="947" w:type="dxa"/>
          </w:tcPr>
          <w:p w14:paraId="4CCC7756" w14:textId="77777777" w:rsidR="00870A29" w:rsidRDefault="00870A29" w:rsidP="00870A29">
            <w:pPr>
              <w:pStyle w:val="AhomPhonemic"/>
            </w:pPr>
            <w:r>
              <w:t>mai</w:t>
            </w:r>
          </w:p>
        </w:tc>
        <w:tc>
          <w:tcPr>
            <w:tcW w:w="947" w:type="dxa"/>
          </w:tcPr>
          <w:p w14:paraId="5B0AED11" w14:textId="77777777" w:rsidR="00870A29" w:rsidRDefault="00870A29" w:rsidP="00870A29">
            <w:pPr>
              <w:pStyle w:val="AhomPhonemic"/>
            </w:pPr>
          </w:p>
        </w:tc>
        <w:tc>
          <w:tcPr>
            <w:tcW w:w="947" w:type="dxa"/>
          </w:tcPr>
          <w:p w14:paraId="4D358250" w14:textId="77777777" w:rsidR="00870A29" w:rsidRDefault="00870A29" w:rsidP="00870A29">
            <w:pPr>
              <w:pStyle w:val="AhomPhonemic"/>
            </w:pPr>
          </w:p>
        </w:tc>
        <w:tc>
          <w:tcPr>
            <w:tcW w:w="947" w:type="dxa"/>
          </w:tcPr>
          <w:p w14:paraId="18D50870" w14:textId="77777777" w:rsidR="00870A29" w:rsidRDefault="00870A29" w:rsidP="00870A29">
            <w:pPr>
              <w:pStyle w:val="AhomPhonemic"/>
            </w:pPr>
          </w:p>
        </w:tc>
      </w:tr>
      <w:tr w:rsidR="00870A29" w:rsidRPr="00E521CF" w14:paraId="7BC119D2" w14:textId="77777777" w:rsidTr="00E521CF">
        <w:tc>
          <w:tcPr>
            <w:tcW w:w="817" w:type="dxa"/>
          </w:tcPr>
          <w:p w14:paraId="14DD9F9A" w14:textId="77777777" w:rsidR="00870A29" w:rsidRDefault="00870A29" w:rsidP="00870A29">
            <w:pPr>
              <w:pStyle w:val="Gloss"/>
            </w:pPr>
          </w:p>
        </w:tc>
        <w:tc>
          <w:tcPr>
            <w:tcW w:w="950" w:type="dxa"/>
          </w:tcPr>
          <w:p w14:paraId="1540A134" w14:textId="77777777" w:rsidR="00870A29" w:rsidRDefault="00870A29" w:rsidP="00870A29">
            <w:pPr>
              <w:pStyle w:val="Gloss"/>
            </w:pPr>
            <w:r>
              <w:t>tutelary</w:t>
            </w:r>
          </w:p>
        </w:tc>
        <w:tc>
          <w:tcPr>
            <w:tcW w:w="947" w:type="dxa"/>
          </w:tcPr>
          <w:p w14:paraId="6B74FB97" w14:textId="77777777" w:rsidR="00870A29" w:rsidRDefault="00542BC6" w:rsidP="00870A29">
            <w:pPr>
              <w:pStyle w:val="Gloss"/>
            </w:pPr>
            <w:r>
              <w:t>search</w:t>
            </w:r>
          </w:p>
        </w:tc>
        <w:tc>
          <w:tcPr>
            <w:tcW w:w="947" w:type="dxa"/>
          </w:tcPr>
          <w:p w14:paraId="01E4B670" w14:textId="77777777" w:rsidR="00870A29" w:rsidRDefault="00870A29" w:rsidP="00870A29">
            <w:pPr>
              <w:pStyle w:val="Gloss"/>
            </w:pPr>
            <w:r>
              <w:t>tree</w:t>
            </w:r>
          </w:p>
        </w:tc>
        <w:tc>
          <w:tcPr>
            <w:tcW w:w="1267" w:type="dxa"/>
          </w:tcPr>
          <w:p w14:paraId="3E378D6D" w14:textId="77777777" w:rsidR="00870A29" w:rsidRDefault="00542BC6" w:rsidP="00870A29">
            <w:pPr>
              <w:pStyle w:val="Gloss"/>
            </w:pPr>
            <w:r>
              <w:t>medicine</w:t>
            </w:r>
          </w:p>
        </w:tc>
        <w:tc>
          <w:tcPr>
            <w:tcW w:w="947" w:type="dxa"/>
          </w:tcPr>
          <w:p w14:paraId="743964EA" w14:textId="77777777" w:rsidR="00870A29" w:rsidRDefault="00542BC6" w:rsidP="00870A29">
            <w:pPr>
              <w:pStyle w:val="Gloss"/>
            </w:pPr>
            <w:r>
              <w:t>burn</w:t>
            </w:r>
          </w:p>
        </w:tc>
        <w:tc>
          <w:tcPr>
            <w:tcW w:w="947" w:type="dxa"/>
          </w:tcPr>
          <w:p w14:paraId="58E15F71" w14:textId="77777777" w:rsidR="00870A29" w:rsidRDefault="00870A29" w:rsidP="00870A29">
            <w:pPr>
              <w:pStyle w:val="Gloss"/>
            </w:pPr>
          </w:p>
        </w:tc>
        <w:tc>
          <w:tcPr>
            <w:tcW w:w="947" w:type="dxa"/>
          </w:tcPr>
          <w:p w14:paraId="59174465" w14:textId="77777777" w:rsidR="00870A29" w:rsidRDefault="00870A29" w:rsidP="00870A29">
            <w:pPr>
              <w:pStyle w:val="Gloss"/>
            </w:pPr>
          </w:p>
        </w:tc>
        <w:tc>
          <w:tcPr>
            <w:tcW w:w="947" w:type="dxa"/>
          </w:tcPr>
          <w:p w14:paraId="6CA7C86E" w14:textId="77777777" w:rsidR="00870A29" w:rsidRDefault="00870A29" w:rsidP="00870A29">
            <w:pPr>
              <w:pStyle w:val="Gloss"/>
            </w:pPr>
          </w:p>
        </w:tc>
      </w:tr>
    </w:tbl>
    <w:p w14:paraId="3A0882DA" w14:textId="77777777" w:rsidR="00870A29" w:rsidRDefault="00870A29" w:rsidP="00CF1402">
      <w:pPr>
        <w:pStyle w:val="ExampleTranslation"/>
      </w:pPr>
      <w:r>
        <w:t xml:space="preserve">‘The tutelary </w:t>
      </w:r>
      <w:r w:rsidR="00542BC6">
        <w:t>spirit searches for the medicinal plants against disease.’</w:t>
      </w:r>
    </w:p>
    <w:p w14:paraId="7390BEE2" w14:textId="77777777" w:rsidR="00870A29" w:rsidRDefault="00870A29" w:rsidP="00870A29">
      <w:pPr>
        <w:rPr>
          <w:lang w:val="en-AU"/>
        </w:rPr>
      </w:pPr>
    </w:p>
    <w:p w14:paraId="12F7CE34" w14:textId="77777777" w:rsidR="00542BC6" w:rsidRDefault="00542BC6" w:rsidP="00870A29">
      <w:pPr>
        <w:rPr>
          <w:lang w:val="en-AU"/>
        </w:rPr>
      </w:pPr>
      <w:r>
        <w:rPr>
          <w:lang w:val="en-AU"/>
        </w:rPr>
        <w:t>Notes:</w:t>
      </w:r>
      <w:r>
        <w:rPr>
          <w:lang w:val="en-AU"/>
        </w:rPr>
        <w:tab/>
        <w:t>The word ‘burn’ is a metaphor for disease and discomfort.</w:t>
      </w:r>
    </w:p>
    <w:p w14:paraId="47AE5C29" w14:textId="77777777" w:rsidR="00542BC6" w:rsidRDefault="00542BC6" w:rsidP="00870A29">
      <w:pPr>
        <w:rPr>
          <w:lang w:val="en-AU"/>
        </w:rPr>
      </w:pPr>
    </w:p>
    <w:p w14:paraId="07125E60" w14:textId="77777777" w:rsidR="00870A29" w:rsidRDefault="00870A29" w:rsidP="00870A29">
      <w:pPr>
        <w:rPr>
          <w:lang w:val="en-AU"/>
        </w:rPr>
      </w:pPr>
    </w:p>
    <w:tbl>
      <w:tblPr>
        <w:tblW w:w="8175" w:type="dxa"/>
        <w:tblLook w:val="01E0" w:firstRow="1" w:lastRow="1" w:firstColumn="1" w:lastColumn="1" w:noHBand="0" w:noVBand="0"/>
      </w:tblPr>
      <w:tblGrid>
        <w:gridCol w:w="816"/>
        <w:gridCol w:w="1277"/>
        <w:gridCol w:w="946"/>
        <w:gridCol w:w="947"/>
        <w:gridCol w:w="947"/>
        <w:gridCol w:w="947"/>
        <w:gridCol w:w="947"/>
        <w:gridCol w:w="1348"/>
      </w:tblGrid>
      <w:tr w:rsidR="00DF6319" w:rsidRPr="00E521CF" w14:paraId="73E54807" w14:textId="77777777" w:rsidTr="00E521CF">
        <w:tc>
          <w:tcPr>
            <w:tcW w:w="816" w:type="dxa"/>
            <w:vAlign w:val="center"/>
          </w:tcPr>
          <w:p w14:paraId="66BB354E" w14:textId="77777777" w:rsidR="00DF6319" w:rsidRDefault="00DF6319" w:rsidP="00870A29">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513</w:t>
            </w:r>
            <w:r>
              <w:fldChar w:fldCharType="end"/>
            </w:r>
            <w:r>
              <w:t>)</w:t>
            </w:r>
          </w:p>
        </w:tc>
        <w:tc>
          <w:tcPr>
            <w:tcW w:w="1277" w:type="dxa"/>
          </w:tcPr>
          <w:p w14:paraId="36F8E686" w14:textId="77777777" w:rsidR="00DF6319" w:rsidRPr="00E521CF" w:rsidRDefault="00DF6319" w:rsidP="00870A29">
            <w:pPr>
              <w:pStyle w:val="AhomScript"/>
              <w:rPr>
                <w:rFonts w:ascii="Ahom Manuscript" w:hAnsi="Ahom Manuscript"/>
                <w:sz w:val="40"/>
                <w:szCs w:val="40"/>
              </w:rPr>
            </w:pPr>
            <w:r w:rsidRPr="00E521CF">
              <w:rPr>
                <w:rFonts w:ascii="Ahom Manuscript" w:hAnsi="Ahom Manuscript"/>
                <w:sz w:val="40"/>
                <w:szCs w:val="40"/>
              </w:rPr>
              <w:t>mi[q</w:t>
            </w:r>
          </w:p>
        </w:tc>
        <w:tc>
          <w:tcPr>
            <w:tcW w:w="946" w:type="dxa"/>
          </w:tcPr>
          <w:p w14:paraId="05B07FD2" w14:textId="77777777" w:rsidR="00DF6319" w:rsidRPr="00E521CF" w:rsidRDefault="00DF6319" w:rsidP="00870A29">
            <w:pPr>
              <w:pStyle w:val="AhomScript"/>
              <w:rPr>
                <w:rFonts w:ascii="Ahom Manuscript" w:hAnsi="Ahom Manuscript"/>
                <w:sz w:val="40"/>
                <w:szCs w:val="40"/>
              </w:rPr>
            </w:pPr>
            <w:r w:rsidRPr="00E521CF">
              <w:rPr>
                <w:rFonts w:ascii="Ahom Manuscript" w:hAnsi="Ahom Manuscript"/>
                <w:sz w:val="40"/>
                <w:szCs w:val="40"/>
              </w:rPr>
              <w:t>x;</w:t>
            </w:r>
          </w:p>
        </w:tc>
        <w:tc>
          <w:tcPr>
            <w:tcW w:w="947" w:type="dxa"/>
          </w:tcPr>
          <w:p w14:paraId="5F24464C" w14:textId="77777777" w:rsidR="00DF6319" w:rsidRPr="00E521CF" w:rsidRDefault="00DF6319" w:rsidP="00870A29">
            <w:pPr>
              <w:pStyle w:val="AhomScript"/>
              <w:rPr>
                <w:rFonts w:ascii="Ahom Manuscript" w:hAnsi="Ahom Manuscript"/>
                <w:sz w:val="40"/>
                <w:szCs w:val="40"/>
              </w:rPr>
            </w:pPr>
            <w:r w:rsidRPr="00E521CF">
              <w:rPr>
                <w:rFonts w:ascii="Ahom Manuscript" w:hAnsi="Ahom Manuscript"/>
                <w:sz w:val="40"/>
                <w:szCs w:val="40"/>
              </w:rPr>
              <w:t>nM</w:t>
            </w:r>
          </w:p>
        </w:tc>
        <w:tc>
          <w:tcPr>
            <w:tcW w:w="947" w:type="dxa"/>
          </w:tcPr>
          <w:p w14:paraId="0DA9B57E" w14:textId="77777777" w:rsidR="00DF6319" w:rsidRPr="00E521CF" w:rsidRDefault="00DF6319" w:rsidP="00870A29">
            <w:pPr>
              <w:pStyle w:val="AhomScript"/>
              <w:rPr>
                <w:rFonts w:ascii="Ahom Manuscript" w:hAnsi="Ahom Manuscript"/>
                <w:sz w:val="40"/>
                <w:szCs w:val="40"/>
              </w:rPr>
            </w:pPr>
            <w:r w:rsidRPr="00E521CF">
              <w:rPr>
                <w:rFonts w:ascii="Ahom Manuscript" w:hAnsi="Ahom Manuscript"/>
                <w:sz w:val="40"/>
                <w:szCs w:val="40"/>
              </w:rPr>
              <w:t>pnq</w:t>
            </w:r>
          </w:p>
        </w:tc>
        <w:tc>
          <w:tcPr>
            <w:tcW w:w="947" w:type="dxa"/>
          </w:tcPr>
          <w:p w14:paraId="42A45B1F" w14:textId="77777777" w:rsidR="00DF6319" w:rsidRPr="00E521CF" w:rsidRDefault="00DF6319" w:rsidP="00870A29">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36487E84" w14:textId="77777777" w:rsidR="00DF6319" w:rsidRPr="00E521CF" w:rsidRDefault="00DF6319" w:rsidP="00870A29">
            <w:pPr>
              <w:pStyle w:val="AhomScript"/>
              <w:rPr>
                <w:rFonts w:ascii="Ahom Manuscript" w:hAnsi="Ahom Manuscript"/>
                <w:sz w:val="40"/>
                <w:szCs w:val="40"/>
              </w:rPr>
            </w:pPr>
            <w:r w:rsidRPr="00E521CF">
              <w:rPr>
                <w:rFonts w:ascii="Ahom Manuscript" w:hAnsi="Ahom Manuscript"/>
                <w:sz w:val="40"/>
                <w:szCs w:val="40"/>
              </w:rPr>
              <w:t>cw</w:t>
            </w:r>
          </w:p>
        </w:tc>
        <w:tc>
          <w:tcPr>
            <w:tcW w:w="1348" w:type="dxa"/>
          </w:tcPr>
          <w:p w14:paraId="162A6805" w14:textId="77777777" w:rsidR="00DF6319" w:rsidRPr="00E521CF" w:rsidRDefault="00DF6319" w:rsidP="00870A29">
            <w:pPr>
              <w:pStyle w:val="AhomScript"/>
              <w:rPr>
                <w:rFonts w:ascii="Ahom Manuscript" w:hAnsi="Ahom Manuscript"/>
                <w:sz w:val="40"/>
                <w:szCs w:val="40"/>
              </w:rPr>
            </w:pPr>
            <w:r w:rsidRPr="00E521CF">
              <w:rPr>
                <w:rFonts w:ascii="Ahom Manuscript" w:hAnsi="Ahom Manuscript"/>
                <w:sz w:val="40"/>
                <w:szCs w:val="40"/>
              </w:rPr>
              <w:t>xj fa</w:t>
            </w:r>
          </w:p>
        </w:tc>
      </w:tr>
      <w:tr w:rsidR="00DF6319" w:rsidRPr="00E521CF" w14:paraId="4E9789DB" w14:textId="77777777" w:rsidTr="00E521CF">
        <w:tc>
          <w:tcPr>
            <w:tcW w:w="816" w:type="dxa"/>
          </w:tcPr>
          <w:p w14:paraId="3E0927EF" w14:textId="77777777" w:rsidR="00DF6319" w:rsidRDefault="00DF6319" w:rsidP="00870A29">
            <w:pPr>
              <w:pStyle w:val="AhomTransliteration"/>
            </w:pPr>
          </w:p>
        </w:tc>
        <w:tc>
          <w:tcPr>
            <w:tcW w:w="1277" w:type="dxa"/>
          </w:tcPr>
          <w:p w14:paraId="004DCB2D" w14:textId="77777777" w:rsidR="00DF6319" w:rsidRDefault="00DF6319" w:rsidP="00870A29">
            <w:pPr>
              <w:pStyle w:val="AhomTransliteration"/>
            </w:pPr>
            <w:r>
              <w:t>[8r9] ming</w:t>
            </w:r>
          </w:p>
        </w:tc>
        <w:tc>
          <w:tcPr>
            <w:tcW w:w="946" w:type="dxa"/>
          </w:tcPr>
          <w:p w14:paraId="43783E89" w14:textId="77777777" w:rsidR="00DF6319" w:rsidRDefault="00DF6319" w:rsidP="00870A29">
            <w:pPr>
              <w:pStyle w:val="AhomTransliteration"/>
            </w:pPr>
            <w:r>
              <w:t>kha</w:t>
            </w:r>
          </w:p>
        </w:tc>
        <w:tc>
          <w:tcPr>
            <w:tcW w:w="947" w:type="dxa"/>
          </w:tcPr>
          <w:p w14:paraId="7703E8A8" w14:textId="77777777" w:rsidR="00DF6319" w:rsidRDefault="00DF6319" w:rsidP="00870A29">
            <w:pPr>
              <w:pStyle w:val="AhomTransliteration"/>
            </w:pPr>
            <w:smartTag w:uri="urn:schemas-microsoft-com:office:smarttags" w:element="country-region">
              <w:smartTag w:uri="urn:schemas-microsoft-com:office:smarttags" w:element="place">
                <w:r>
                  <w:t>naM</w:t>
                </w:r>
              </w:smartTag>
            </w:smartTag>
          </w:p>
        </w:tc>
        <w:tc>
          <w:tcPr>
            <w:tcW w:w="947" w:type="dxa"/>
          </w:tcPr>
          <w:p w14:paraId="6C0169EB" w14:textId="77777777" w:rsidR="00DF6319" w:rsidRDefault="00DF6319" w:rsidP="00870A29">
            <w:pPr>
              <w:pStyle w:val="AhomTransliteration"/>
            </w:pPr>
            <w:r>
              <w:t>p(a)n</w:t>
            </w:r>
          </w:p>
        </w:tc>
        <w:tc>
          <w:tcPr>
            <w:tcW w:w="947" w:type="dxa"/>
          </w:tcPr>
          <w:p w14:paraId="0D494400" w14:textId="77777777" w:rsidR="00DF6319" w:rsidRDefault="00DF6319" w:rsidP="00870A29">
            <w:pPr>
              <w:pStyle w:val="AhomTransliteration"/>
            </w:pPr>
            <w:r>
              <w:t>mv</w:t>
            </w:r>
          </w:p>
        </w:tc>
        <w:tc>
          <w:tcPr>
            <w:tcW w:w="947" w:type="dxa"/>
          </w:tcPr>
          <w:p w14:paraId="4EC26F91" w14:textId="77777777" w:rsidR="00DF6319" w:rsidRDefault="00DF6319" w:rsidP="00870A29">
            <w:pPr>
              <w:pStyle w:val="AhomTransliteration"/>
            </w:pPr>
            <w:r>
              <w:t>chov</w:t>
            </w:r>
          </w:p>
        </w:tc>
        <w:tc>
          <w:tcPr>
            <w:tcW w:w="1348" w:type="dxa"/>
          </w:tcPr>
          <w:p w14:paraId="143EF707" w14:textId="77777777" w:rsidR="00DF6319" w:rsidRDefault="00DF6319" w:rsidP="00870A29">
            <w:pPr>
              <w:pStyle w:val="AhomTransliteration"/>
            </w:pPr>
            <w:r>
              <w:t>khai phA</w:t>
            </w:r>
          </w:p>
        </w:tc>
      </w:tr>
      <w:tr w:rsidR="00DF6319" w:rsidRPr="00E521CF" w14:paraId="6517843F" w14:textId="77777777" w:rsidTr="00E521CF">
        <w:tc>
          <w:tcPr>
            <w:tcW w:w="816" w:type="dxa"/>
          </w:tcPr>
          <w:p w14:paraId="269066E2" w14:textId="77777777" w:rsidR="00DF6319" w:rsidRDefault="00DF6319" w:rsidP="00870A29">
            <w:pPr>
              <w:pStyle w:val="AhomPhonemic"/>
            </w:pPr>
          </w:p>
        </w:tc>
        <w:tc>
          <w:tcPr>
            <w:tcW w:w="1277" w:type="dxa"/>
          </w:tcPr>
          <w:p w14:paraId="0CC7BB28" w14:textId="77777777" w:rsidR="00DF6319" w:rsidRDefault="00DF6319" w:rsidP="00870A29">
            <w:pPr>
              <w:pStyle w:val="AhomPhonemic"/>
            </w:pPr>
            <w:r>
              <w:t>ming</w:t>
            </w:r>
          </w:p>
        </w:tc>
        <w:tc>
          <w:tcPr>
            <w:tcW w:w="946" w:type="dxa"/>
          </w:tcPr>
          <w:p w14:paraId="656392D8" w14:textId="77777777" w:rsidR="00DF6319" w:rsidRDefault="00DF6319" w:rsidP="00870A29">
            <w:pPr>
              <w:pStyle w:val="AhomPhonemic"/>
            </w:pPr>
            <w:r>
              <w:t>kha</w:t>
            </w:r>
          </w:p>
        </w:tc>
        <w:tc>
          <w:tcPr>
            <w:tcW w:w="947" w:type="dxa"/>
          </w:tcPr>
          <w:p w14:paraId="380553D8" w14:textId="77777777" w:rsidR="00DF6319" w:rsidRDefault="00DF6319" w:rsidP="00870A29">
            <w:pPr>
              <w:pStyle w:val="AhomPhonemic"/>
            </w:pPr>
            <w:r>
              <w:t>nam</w:t>
            </w:r>
          </w:p>
        </w:tc>
        <w:tc>
          <w:tcPr>
            <w:tcW w:w="947" w:type="dxa"/>
          </w:tcPr>
          <w:p w14:paraId="3F6E441C" w14:textId="77777777" w:rsidR="00DF6319" w:rsidRDefault="00DF6319" w:rsidP="00870A29">
            <w:pPr>
              <w:pStyle w:val="AhomPhonemic"/>
            </w:pPr>
            <w:r>
              <w:t>pan</w:t>
            </w:r>
          </w:p>
        </w:tc>
        <w:tc>
          <w:tcPr>
            <w:tcW w:w="947" w:type="dxa"/>
          </w:tcPr>
          <w:p w14:paraId="0437BA52" w14:textId="77777777" w:rsidR="00DF6319" w:rsidRDefault="00DF6319" w:rsidP="00870A29">
            <w:pPr>
              <w:pStyle w:val="AhomPhonemic"/>
            </w:pPr>
            <w:r>
              <w:t>mav</w:t>
            </w:r>
          </w:p>
        </w:tc>
        <w:tc>
          <w:tcPr>
            <w:tcW w:w="947" w:type="dxa"/>
          </w:tcPr>
          <w:p w14:paraId="68F38E97" w14:textId="77777777" w:rsidR="00DF6319" w:rsidRDefault="00DF6319" w:rsidP="00870A29">
            <w:pPr>
              <w:pStyle w:val="AhomPhonemic"/>
            </w:pPr>
            <w:r>
              <w:t>chau</w:t>
            </w:r>
          </w:p>
        </w:tc>
        <w:tc>
          <w:tcPr>
            <w:tcW w:w="1348" w:type="dxa"/>
          </w:tcPr>
          <w:p w14:paraId="62B21689" w14:textId="77777777" w:rsidR="00DF6319" w:rsidRDefault="00DF6319" w:rsidP="00870A29">
            <w:pPr>
              <w:pStyle w:val="AhomPhonemic"/>
            </w:pPr>
            <w:r>
              <w:t>khai pha</w:t>
            </w:r>
          </w:p>
        </w:tc>
      </w:tr>
      <w:tr w:rsidR="00DF6319" w:rsidRPr="00E521CF" w14:paraId="479A8EC9" w14:textId="77777777" w:rsidTr="00E521CF">
        <w:tc>
          <w:tcPr>
            <w:tcW w:w="816" w:type="dxa"/>
          </w:tcPr>
          <w:p w14:paraId="5239561A" w14:textId="77777777" w:rsidR="00DF6319" w:rsidRDefault="00DF6319" w:rsidP="00870A29">
            <w:pPr>
              <w:pStyle w:val="Gloss"/>
            </w:pPr>
          </w:p>
        </w:tc>
        <w:tc>
          <w:tcPr>
            <w:tcW w:w="1277" w:type="dxa"/>
          </w:tcPr>
          <w:p w14:paraId="7CA90EE4" w14:textId="77777777" w:rsidR="00DF6319" w:rsidRDefault="00DF6319" w:rsidP="00870A29">
            <w:pPr>
              <w:pStyle w:val="Gloss"/>
            </w:pPr>
            <w:r>
              <w:t>tutelary</w:t>
            </w:r>
          </w:p>
        </w:tc>
        <w:tc>
          <w:tcPr>
            <w:tcW w:w="946" w:type="dxa"/>
          </w:tcPr>
          <w:p w14:paraId="7CAD2CCC" w14:textId="77777777" w:rsidR="00DF6319" w:rsidRDefault="00542BC6" w:rsidP="00870A29">
            <w:pPr>
              <w:pStyle w:val="Gloss"/>
            </w:pPr>
            <w:r>
              <w:t>search</w:t>
            </w:r>
          </w:p>
        </w:tc>
        <w:tc>
          <w:tcPr>
            <w:tcW w:w="947" w:type="dxa"/>
          </w:tcPr>
          <w:p w14:paraId="1A9C8493" w14:textId="77777777" w:rsidR="00DF6319" w:rsidRDefault="00542BC6" w:rsidP="00870A29">
            <w:pPr>
              <w:pStyle w:val="Gloss"/>
            </w:pPr>
            <w:r>
              <w:t>water</w:t>
            </w:r>
          </w:p>
        </w:tc>
        <w:tc>
          <w:tcPr>
            <w:tcW w:w="947" w:type="dxa"/>
          </w:tcPr>
          <w:p w14:paraId="0196B5A0" w14:textId="77777777" w:rsidR="00DF6319" w:rsidRDefault="00DF6319" w:rsidP="00870A29">
            <w:pPr>
              <w:pStyle w:val="Gloss"/>
            </w:pPr>
            <w:r>
              <w:t>give</w:t>
            </w:r>
          </w:p>
        </w:tc>
        <w:tc>
          <w:tcPr>
            <w:tcW w:w="947" w:type="dxa"/>
          </w:tcPr>
          <w:p w14:paraId="0DC273C6" w14:textId="77777777" w:rsidR="00DF6319" w:rsidRDefault="00DF6319" w:rsidP="00870A29">
            <w:pPr>
              <w:pStyle w:val="Gloss"/>
            </w:pPr>
            <w:r>
              <w:t>2</w:t>
            </w:r>
            <w:r w:rsidR="005C6E7C" w:rsidRPr="00E521CF">
              <w:rPr>
                <w:smallCaps/>
              </w:rPr>
              <w:t>sg</w:t>
            </w:r>
          </w:p>
        </w:tc>
        <w:tc>
          <w:tcPr>
            <w:tcW w:w="947" w:type="dxa"/>
          </w:tcPr>
          <w:p w14:paraId="77E032B1" w14:textId="77777777" w:rsidR="00DF6319" w:rsidRDefault="005C6E7C" w:rsidP="00870A29">
            <w:pPr>
              <w:pStyle w:val="Gloss"/>
            </w:pPr>
            <w:r w:rsidRPr="00E521CF">
              <w:rPr>
                <w:smallCaps/>
              </w:rPr>
              <w:t>resp</w:t>
            </w:r>
          </w:p>
        </w:tc>
        <w:tc>
          <w:tcPr>
            <w:tcW w:w="1348" w:type="dxa"/>
          </w:tcPr>
          <w:p w14:paraId="6F05ABBE" w14:textId="77777777" w:rsidR="00DF6319" w:rsidRDefault="00DF6319" w:rsidP="00870A29">
            <w:pPr>
              <w:pStyle w:val="Gloss"/>
            </w:pPr>
            <w:r>
              <w:t>king</w:t>
            </w:r>
          </w:p>
        </w:tc>
      </w:tr>
    </w:tbl>
    <w:p w14:paraId="0F648B1E" w14:textId="77777777" w:rsidR="00870A29" w:rsidRDefault="00870A29" w:rsidP="00870A29">
      <w:pPr>
        <w:rPr>
          <w:lang w:val="en-AU"/>
        </w:rPr>
      </w:pPr>
    </w:p>
    <w:tbl>
      <w:tblPr>
        <w:tblW w:w="9340" w:type="dxa"/>
        <w:tblLook w:val="01E0" w:firstRow="1" w:lastRow="1" w:firstColumn="1" w:lastColumn="1" w:noHBand="0" w:noVBand="0"/>
      </w:tblPr>
      <w:tblGrid>
        <w:gridCol w:w="817"/>
        <w:gridCol w:w="947"/>
        <w:gridCol w:w="947"/>
        <w:gridCol w:w="947"/>
        <w:gridCol w:w="947"/>
        <w:gridCol w:w="947"/>
        <w:gridCol w:w="947"/>
        <w:gridCol w:w="947"/>
        <w:gridCol w:w="947"/>
        <w:gridCol w:w="947"/>
      </w:tblGrid>
      <w:tr w:rsidR="00DF6319" w:rsidRPr="00E521CF" w14:paraId="691FC18A" w14:textId="77777777" w:rsidTr="00E521CF">
        <w:tc>
          <w:tcPr>
            <w:tcW w:w="817" w:type="dxa"/>
            <w:vAlign w:val="center"/>
          </w:tcPr>
          <w:p w14:paraId="1F39A610" w14:textId="77777777" w:rsidR="00DF6319" w:rsidRDefault="00DF6319" w:rsidP="00870A29">
            <w:pPr>
              <w:pStyle w:val="AhomScript"/>
            </w:pPr>
          </w:p>
        </w:tc>
        <w:tc>
          <w:tcPr>
            <w:tcW w:w="947" w:type="dxa"/>
          </w:tcPr>
          <w:p w14:paraId="01A47514" w14:textId="77777777" w:rsidR="00DF6319" w:rsidRPr="00E521CF" w:rsidRDefault="00DF6319" w:rsidP="00D03A80">
            <w:pPr>
              <w:pStyle w:val="AhomScript"/>
              <w:rPr>
                <w:rFonts w:ascii="Ahom Manuscript" w:hAnsi="Ahom Manuscript"/>
                <w:sz w:val="40"/>
                <w:szCs w:val="40"/>
              </w:rPr>
            </w:pPr>
            <w:r w:rsidRPr="00E521CF">
              <w:rPr>
                <w:rFonts w:ascii="Ahom Manuscript" w:hAnsi="Ahom Manuscript"/>
                <w:sz w:val="40"/>
                <w:szCs w:val="40"/>
              </w:rPr>
              <w:t>pukq</w:t>
            </w:r>
          </w:p>
        </w:tc>
        <w:tc>
          <w:tcPr>
            <w:tcW w:w="947" w:type="dxa"/>
          </w:tcPr>
          <w:p w14:paraId="1D2C3BC3" w14:textId="77777777" w:rsidR="00DF6319" w:rsidRPr="00E521CF" w:rsidRDefault="00DF6319" w:rsidP="00870A29">
            <w:pPr>
              <w:pStyle w:val="AhomScript"/>
              <w:rPr>
                <w:rFonts w:ascii="Ahom Manuscript" w:hAnsi="Ahom Manuscript"/>
                <w:sz w:val="40"/>
                <w:szCs w:val="40"/>
              </w:rPr>
            </w:pPr>
            <w:r w:rsidRPr="00E521CF">
              <w:rPr>
                <w:rFonts w:ascii="Ahom Manuscript" w:hAnsi="Ahom Manuscript"/>
                <w:sz w:val="40"/>
                <w:szCs w:val="40"/>
              </w:rPr>
              <w:t>k[q</w:t>
            </w:r>
          </w:p>
        </w:tc>
        <w:tc>
          <w:tcPr>
            <w:tcW w:w="947" w:type="dxa"/>
          </w:tcPr>
          <w:p w14:paraId="44FD63DC" w14:textId="77777777" w:rsidR="00DF6319" w:rsidRPr="00E521CF" w:rsidRDefault="00DF6319" w:rsidP="00870A29">
            <w:pPr>
              <w:pStyle w:val="AhomScript"/>
              <w:rPr>
                <w:rFonts w:ascii="Ahom Manuscript" w:hAnsi="Ahom Manuscript"/>
                <w:sz w:val="40"/>
                <w:szCs w:val="40"/>
              </w:rPr>
            </w:pPr>
            <w:r w:rsidRPr="00E521CF">
              <w:rPr>
                <w:rFonts w:ascii="Ahom Manuscript" w:hAnsi="Ahom Manuscript"/>
                <w:sz w:val="40"/>
                <w:szCs w:val="40"/>
              </w:rPr>
              <w:t>noj</w:t>
            </w:r>
          </w:p>
        </w:tc>
        <w:tc>
          <w:tcPr>
            <w:tcW w:w="947" w:type="dxa"/>
          </w:tcPr>
          <w:p w14:paraId="47ECC0DB" w14:textId="77777777" w:rsidR="00DF6319" w:rsidRPr="00E521CF" w:rsidRDefault="00DF6319" w:rsidP="00870A29">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0AF701E" w14:textId="77777777" w:rsidR="00DF6319" w:rsidRPr="00E521CF" w:rsidRDefault="00DF6319" w:rsidP="00870A29">
            <w:pPr>
              <w:pStyle w:val="AhomScript"/>
              <w:rPr>
                <w:rFonts w:ascii="Ahom Manuscript" w:hAnsi="Ahom Manuscript"/>
                <w:sz w:val="40"/>
                <w:szCs w:val="40"/>
              </w:rPr>
            </w:pPr>
          </w:p>
        </w:tc>
        <w:tc>
          <w:tcPr>
            <w:tcW w:w="947" w:type="dxa"/>
          </w:tcPr>
          <w:p w14:paraId="456D1194" w14:textId="77777777" w:rsidR="00DF6319" w:rsidRPr="00E521CF" w:rsidRDefault="00DF6319" w:rsidP="00870A29">
            <w:pPr>
              <w:pStyle w:val="AhomScript"/>
              <w:rPr>
                <w:rFonts w:ascii="Ahom Manuscript" w:hAnsi="Ahom Manuscript"/>
                <w:sz w:val="40"/>
                <w:szCs w:val="40"/>
              </w:rPr>
            </w:pPr>
          </w:p>
        </w:tc>
        <w:tc>
          <w:tcPr>
            <w:tcW w:w="947" w:type="dxa"/>
          </w:tcPr>
          <w:p w14:paraId="04483D13" w14:textId="77777777" w:rsidR="00DF6319" w:rsidRPr="00E521CF" w:rsidRDefault="00DF6319" w:rsidP="00870A29">
            <w:pPr>
              <w:pStyle w:val="AhomScript"/>
              <w:rPr>
                <w:rFonts w:ascii="Ahom Manuscript" w:hAnsi="Ahom Manuscript"/>
                <w:sz w:val="40"/>
                <w:szCs w:val="40"/>
              </w:rPr>
            </w:pPr>
          </w:p>
        </w:tc>
        <w:tc>
          <w:tcPr>
            <w:tcW w:w="947" w:type="dxa"/>
          </w:tcPr>
          <w:p w14:paraId="625BC15D" w14:textId="77777777" w:rsidR="00DF6319" w:rsidRPr="00E521CF" w:rsidRDefault="00DF6319" w:rsidP="00870A29">
            <w:pPr>
              <w:pStyle w:val="AhomScript"/>
              <w:rPr>
                <w:rFonts w:ascii="Ahom Manuscript" w:hAnsi="Ahom Manuscript"/>
                <w:sz w:val="40"/>
                <w:szCs w:val="40"/>
              </w:rPr>
            </w:pPr>
          </w:p>
        </w:tc>
        <w:tc>
          <w:tcPr>
            <w:tcW w:w="947" w:type="dxa"/>
          </w:tcPr>
          <w:p w14:paraId="75160737" w14:textId="77777777" w:rsidR="00DF6319" w:rsidRPr="00E521CF" w:rsidRDefault="00DF6319" w:rsidP="00870A29">
            <w:pPr>
              <w:pStyle w:val="AhomScript"/>
              <w:rPr>
                <w:rFonts w:ascii="Ahom Manuscript" w:hAnsi="Ahom Manuscript"/>
                <w:sz w:val="40"/>
                <w:szCs w:val="40"/>
              </w:rPr>
            </w:pPr>
          </w:p>
        </w:tc>
      </w:tr>
      <w:tr w:rsidR="00DF6319" w:rsidRPr="00E521CF" w14:paraId="461AB013" w14:textId="77777777" w:rsidTr="00E521CF">
        <w:tc>
          <w:tcPr>
            <w:tcW w:w="817" w:type="dxa"/>
          </w:tcPr>
          <w:p w14:paraId="0250AF04" w14:textId="77777777" w:rsidR="00DF6319" w:rsidRDefault="00DF6319" w:rsidP="00870A29">
            <w:pPr>
              <w:pStyle w:val="AhomTransliteration"/>
            </w:pPr>
          </w:p>
        </w:tc>
        <w:tc>
          <w:tcPr>
            <w:tcW w:w="947" w:type="dxa"/>
          </w:tcPr>
          <w:p w14:paraId="6C56E4CC" w14:textId="77777777" w:rsidR="00DF6319" w:rsidRDefault="00DF6319" w:rsidP="00D03A80">
            <w:pPr>
              <w:pStyle w:val="AhomTransliteration"/>
            </w:pPr>
            <w:r>
              <w:t>puk</w:t>
            </w:r>
          </w:p>
        </w:tc>
        <w:tc>
          <w:tcPr>
            <w:tcW w:w="947" w:type="dxa"/>
          </w:tcPr>
          <w:p w14:paraId="5C9456BA" w14:textId="77777777" w:rsidR="00DF6319" w:rsidRDefault="00DF6319" w:rsidP="00870A29">
            <w:pPr>
              <w:pStyle w:val="AhomTransliteration"/>
            </w:pPr>
            <w:r>
              <w:t>k(a)ng</w:t>
            </w:r>
          </w:p>
        </w:tc>
        <w:tc>
          <w:tcPr>
            <w:tcW w:w="947" w:type="dxa"/>
          </w:tcPr>
          <w:p w14:paraId="41D00EA3" w14:textId="77777777" w:rsidR="00DF6319" w:rsidRDefault="00DF6319" w:rsidP="00870A29">
            <w:pPr>
              <w:pStyle w:val="AhomTransliteration"/>
            </w:pPr>
            <w:r>
              <w:t>noi</w:t>
            </w:r>
          </w:p>
        </w:tc>
        <w:tc>
          <w:tcPr>
            <w:tcW w:w="947" w:type="dxa"/>
          </w:tcPr>
          <w:p w14:paraId="65CE60B9" w14:textId="77777777" w:rsidR="00DF6319" w:rsidRDefault="00DF6319" w:rsidP="00870A29">
            <w:pPr>
              <w:pStyle w:val="AhomTransliteration"/>
            </w:pPr>
          </w:p>
        </w:tc>
        <w:tc>
          <w:tcPr>
            <w:tcW w:w="947" w:type="dxa"/>
          </w:tcPr>
          <w:p w14:paraId="39618D6C" w14:textId="77777777" w:rsidR="00DF6319" w:rsidRDefault="00DF6319" w:rsidP="00870A29">
            <w:pPr>
              <w:pStyle w:val="AhomTransliteration"/>
            </w:pPr>
          </w:p>
        </w:tc>
        <w:tc>
          <w:tcPr>
            <w:tcW w:w="947" w:type="dxa"/>
          </w:tcPr>
          <w:p w14:paraId="6E7B3782" w14:textId="77777777" w:rsidR="00DF6319" w:rsidRDefault="00DF6319" w:rsidP="00870A29">
            <w:pPr>
              <w:pStyle w:val="AhomTransliteration"/>
            </w:pPr>
          </w:p>
        </w:tc>
        <w:tc>
          <w:tcPr>
            <w:tcW w:w="947" w:type="dxa"/>
          </w:tcPr>
          <w:p w14:paraId="080D56D0" w14:textId="77777777" w:rsidR="00DF6319" w:rsidRDefault="00DF6319" w:rsidP="00870A29">
            <w:pPr>
              <w:pStyle w:val="AhomTransliteration"/>
            </w:pPr>
          </w:p>
        </w:tc>
        <w:tc>
          <w:tcPr>
            <w:tcW w:w="947" w:type="dxa"/>
          </w:tcPr>
          <w:p w14:paraId="02C8224A" w14:textId="77777777" w:rsidR="00DF6319" w:rsidRDefault="00DF6319" w:rsidP="00870A29">
            <w:pPr>
              <w:pStyle w:val="AhomTransliteration"/>
            </w:pPr>
          </w:p>
        </w:tc>
        <w:tc>
          <w:tcPr>
            <w:tcW w:w="947" w:type="dxa"/>
          </w:tcPr>
          <w:p w14:paraId="52D81140" w14:textId="77777777" w:rsidR="00DF6319" w:rsidRDefault="00DF6319" w:rsidP="00870A29">
            <w:pPr>
              <w:pStyle w:val="AhomTransliteration"/>
            </w:pPr>
          </w:p>
        </w:tc>
      </w:tr>
      <w:tr w:rsidR="00DF6319" w:rsidRPr="00E521CF" w14:paraId="1977EAB5" w14:textId="77777777" w:rsidTr="00E521CF">
        <w:tc>
          <w:tcPr>
            <w:tcW w:w="817" w:type="dxa"/>
          </w:tcPr>
          <w:p w14:paraId="08E1A1FF" w14:textId="77777777" w:rsidR="00DF6319" w:rsidRDefault="00DF6319" w:rsidP="00870A29">
            <w:pPr>
              <w:pStyle w:val="AhomPhonemic"/>
            </w:pPr>
          </w:p>
        </w:tc>
        <w:tc>
          <w:tcPr>
            <w:tcW w:w="947" w:type="dxa"/>
          </w:tcPr>
          <w:p w14:paraId="531065FD" w14:textId="77777777" w:rsidR="00DF6319" w:rsidRDefault="00DF6319" w:rsidP="00D03A80">
            <w:pPr>
              <w:pStyle w:val="AhomPhonemic"/>
            </w:pPr>
            <w:r>
              <w:t>puk</w:t>
            </w:r>
          </w:p>
        </w:tc>
        <w:tc>
          <w:tcPr>
            <w:tcW w:w="947" w:type="dxa"/>
          </w:tcPr>
          <w:p w14:paraId="37257726" w14:textId="77777777" w:rsidR="00DF6319" w:rsidRDefault="00DF6319" w:rsidP="00870A29">
            <w:pPr>
              <w:pStyle w:val="AhomPhonemic"/>
            </w:pPr>
            <w:r>
              <w:t>kang</w:t>
            </w:r>
          </w:p>
        </w:tc>
        <w:tc>
          <w:tcPr>
            <w:tcW w:w="947" w:type="dxa"/>
          </w:tcPr>
          <w:p w14:paraId="3358B749" w14:textId="77777777" w:rsidR="00DF6319" w:rsidRDefault="00DF6319" w:rsidP="00870A29">
            <w:pPr>
              <w:pStyle w:val="AhomPhonemic"/>
            </w:pPr>
            <w:r>
              <w:t>noi</w:t>
            </w:r>
          </w:p>
        </w:tc>
        <w:tc>
          <w:tcPr>
            <w:tcW w:w="947" w:type="dxa"/>
          </w:tcPr>
          <w:p w14:paraId="6D7C341F" w14:textId="77777777" w:rsidR="00DF6319" w:rsidRDefault="00DF6319" w:rsidP="00870A29">
            <w:pPr>
              <w:pStyle w:val="AhomPhonemic"/>
            </w:pPr>
          </w:p>
        </w:tc>
        <w:tc>
          <w:tcPr>
            <w:tcW w:w="947" w:type="dxa"/>
          </w:tcPr>
          <w:p w14:paraId="50E889D7" w14:textId="77777777" w:rsidR="00DF6319" w:rsidRDefault="00DF6319" w:rsidP="00870A29">
            <w:pPr>
              <w:pStyle w:val="AhomPhonemic"/>
            </w:pPr>
          </w:p>
        </w:tc>
        <w:tc>
          <w:tcPr>
            <w:tcW w:w="947" w:type="dxa"/>
          </w:tcPr>
          <w:p w14:paraId="03FCCB42" w14:textId="77777777" w:rsidR="00DF6319" w:rsidRDefault="00DF6319" w:rsidP="00870A29">
            <w:pPr>
              <w:pStyle w:val="AhomPhonemic"/>
            </w:pPr>
          </w:p>
        </w:tc>
        <w:tc>
          <w:tcPr>
            <w:tcW w:w="947" w:type="dxa"/>
          </w:tcPr>
          <w:p w14:paraId="140E67C4" w14:textId="77777777" w:rsidR="00DF6319" w:rsidRDefault="00DF6319" w:rsidP="00870A29">
            <w:pPr>
              <w:pStyle w:val="AhomPhonemic"/>
            </w:pPr>
          </w:p>
        </w:tc>
        <w:tc>
          <w:tcPr>
            <w:tcW w:w="947" w:type="dxa"/>
          </w:tcPr>
          <w:p w14:paraId="07AF73F1" w14:textId="77777777" w:rsidR="00DF6319" w:rsidRDefault="00DF6319" w:rsidP="00870A29">
            <w:pPr>
              <w:pStyle w:val="AhomPhonemic"/>
            </w:pPr>
          </w:p>
        </w:tc>
        <w:tc>
          <w:tcPr>
            <w:tcW w:w="947" w:type="dxa"/>
          </w:tcPr>
          <w:p w14:paraId="70FF9EB1" w14:textId="77777777" w:rsidR="00DF6319" w:rsidRDefault="00DF6319" w:rsidP="00870A29">
            <w:pPr>
              <w:pStyle w:val="AhomPhonemic"/>
            </w:pPr>
          </w:p>
        </w:tc>
      </w:tr>
      <w:tr w:rsidR="00DF6319" w:rsidRPr="00E521CF" w14:paraId="0786445A" w14:textId="77777777" w:rsidTr="00E521CF">
        <w:tc>
          <w:tcPr>
            <w:tcW w:w="817" w:type="dxa"/>
          </w:tcPr>
          <w:p w14:paraId="2873E5B7" w14:textId="77777777" w:rsidR="00DF6319" w:rsidRDefault="00DF6319" w:rsidP="00870A29">
            <w:pPr>
              <w:pStyle w:val="Gloss"/>
            </w:pPr>
          </w:p>
        </w:tc>
        <w:tc>
          <w:tcPr>
            <w:tcW w:w="947" w:type="dxa"/>
          </w:tcPr>
          <w:p w14:paraId="01406DA8" w14:textId="77777777" w:rsidR="00DF6319" w:rsidRDefault="00DF6319" w:rsidP="00D03A80">
            <w:pPr>
              <w:pStyle w:val="Gloss"/>
            </w:pPr>
            <w:r>
              <w:t>plant</w:t>
            </w:r>
          </w:p>
        </w:tc>
        <w:tc>
          <w:tcPr>
            <w:tcW w:w="947" w:type="dxa"/>
          </w:tcPr>
          <w:p w14:paraId="1FBB8725" w14:textId="77777777" w:rsidR="00DF6319" w:rsidRDefault="00542BC6" w:rsidP="00870A29">
            <w:pPr>
              <w:pStyle w:val="Gloss"/>
            </w:pPr>
            <w:r>
              <w:t>middle</w:t>
            </w:r>
          </w:p>
        </w:tc>
        <w:tc>
          <w:tcPr>
            <w:tcW w:w="947" w:type="dxa"/>
          </w:tcPr>
          <w:p w14:paraId="783C6A5C" w14:textId="77777777" w:rsidR="00DF6319" w:rsidRDefault="00DF6319" w:rsidP="00870A29">
            <w:pPr>
              <w:pStyle w:val="Gloss"/>
            </w:pPr>
            <w:r>
              <w:t>hill</w:t>
            </w:r>
          </w:p>
        </w:tc>
        <w:tc>
          <w:tcPr>
            <w:tcW w:w="947" w:type="dxa"/>
          </w:tcPr>
          <w:p w14:paraId="40C9418C" w14:textId="77777777" w:rsidR="00DF6319" w:rsidRDefault="00DF6319" w:rsidP="00870A29">
            <w:pPr>
              <w:pStyle w:val="Gloss"/>
            </w:pPr>
          </w:p>
        </w:tc>
        <w:tc>
          <w:tcPr>
            <w:tcW w:w="947" w:type="dxa"/>
          </w:tcPr>
          <w:p w14:paraId="03E46C4F" w14:textId="77777777" w:rsidR="00DF6319" w:rsidRDefault="00DF6319" w:rsidP="00870A29">
            <w:pPr>
              <w:pStyle w:val="Gloss"/>
            </w:pPr>
          </w:p>
        </w:tc>
        <w:tc>
          <w:tcPr>
            <w:tcW w:w="947" w:type="dxa"/>
          </w:tcPr>
          <w:p w14:paraId="6D1BBB02" w14:textId="77777777" w:rsidR="00DF6319" w:rsidRDefault="00DF6319" w:rsidP="00870A29">
            <w:pPr>
              <w:pStyle w:val="Gloss"/>
            </w:pPr>
          </w:p>
        </w:tc>
        <w:tc>
          <w:tcPr>
            <w:tcW w:w="947" w:type="dxa"/>
          </w:tcPr>
          <w:p w14:paraId="5BE2314A" w14:textId="77777777" w:rsidR="00DF6319" w:rsidRDefault="00DF6319" w:rsidP="00870A29">
            <w:pPr>
              <w:pStyle w:val="Gloss"/>
            </w:pPr>
          </w:p>
        </w:tc>
        <w:tc>
          <w:tcPr>
            <w:tcW w:w="947" w:type="dxa"/>
          </w:tcPr>
          <w:p w14:paraId="0F89BD93" w14:textId="77777777" w:rsidR="00DF6319" w:rsidRDefault="00DF6319" w:rsidP="00870A29">
            <w:pPr>
              <w:pStyle w:val="Gloss"/>
            </w:pPr>
          </w:p>
        </w:tc>
        <w:tc>
          <w:tcPr>
            <w:tcW w:w="947" w:type="dxa"/>
          </w:tcPr>
          <w:p w14:paraId="323A7424" w14:textId="77777777" w:rsidR="00DF6319" w:rsidRDefault="00DF6319" w:rsidP="00870A29">
            <w:pPr>
              <w:pStyle w:val="Gloss"/>
            </w:pPr>
          </w:p>
        </w:tc>
      </w:tr>
    </w:tbl>
    <w:p w14:paraId="44F8D7CF" w14:textId="77777777" w:rsidR="00870A29" w:rsidRDefault="00870A29" w:rsidP="00870A29">
      <w:pPr>
        <w:pStyle w:val="ExampleTranslation"/>
        <w:keepNext/>
      </w:pPr>
      <w:r>
        <w:t xml:space="preserve">‘The </w:t>
      </w:r>
      <w:r w:rsidR="00542BC6">
        <w:t>tutelary spirit searches for water to give to the king to the plant (the medicinal plants) on the hill.’</w:t>
      </w:r>
    </w:p>
    <w:p w14:paraId="197BF2FF" w14:textId="77777777" w:rsidR="00870A29" w:rsidRDefault="00870A29" w:rsidP="00870A29">
      <w:pPr>
        <w:rPr>
          <w:lang w:val="en-AU"/>
        </w:rPr>
      </w:pPr>
    </w:p>
    <w:p w14:paraId="4325EF76" w14:textId="77777777" w:rsidR="00870A29" w:rsidRDefault="00870A29" w:rsidP="00870A29">
      <w:pPr>
        <w:rPr>
          <w:lang w:val="en-AU"/>
        </w:rPr>
      </w:pPr>
    </w:p>
    <w:tbl>
      <w:tblPr>
        <w:tblW w:w="8092" w:type="dxa"/>
        <w:tblLook w:val="01E0" w:firstRow="1" w:lastRow="1" w:firstColumn="1" w:lastColumn="1" w:noHBand="0" w:noVBand="0"/>
      </w:tblPr>
      <w:tblGrid>
        <w:gridCol w:w="817"/>
        <w:gridCol w:w="1701"/>
        <w:gridCol w:w="947"/>
        <w:gridCol w:w="947"/>
        <w:gridCol w:w="947"/>
        <w:gridCol w:w="1786"/>
        <w:gridCol w:w="947"/>
      </w:tblGrid>
      <w:tr w:rsidR="00542BC6" w:rsidRPr="00E521CF" w14:paraId="115646E0" w14:textId="77777777" w:rsidTr="00E521CF">
        <w:tc>
          <w:tcPr>
            <w:tcW w:w="817" w:type="dxa"/>
            <w:vAlign w:val="center"/>
          </w:tcPr>
          <w:p w14:paraId="21605F01" w14:textId="77777777" w:rsidR="00542BC6" w:rsidRDefault="00542BC6" w:rsidP="00870A29">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514</w:t>
            </w:r>
            <w:r>
              <w:fldChar w:fldCharType="end"/>
            </w:r>
            <w:r>
              <w:t>)</w:t>
            </w:r>
          </w:p>
        </w:tc>
        <w:tc>
          <w:tcPr>
            <w:tcW w:w="1701" w:type="dxa"/>
          </w:tcPr>
          <w:p w14:paraId="09297ABD" w14:textId="77777777" w:rsidR="00542BC6" w:rsidRPr="00E521CF" w:rsidRDefault="00542BC6" w:rsidP="00870A29">
            <w:pPr>
              <w:pStyle w:val="AhomScript"/>
              <w:rPr>
                <w:rFonts w:ascii="Ahom Manuscript" w:hAnsi="Ahom Manuscript"/>
                <w:sz w:val="40"/>
                <w:szCs w:val="40"/>
              </w:rPr>
            </w:pPr>
            <w:r w:rsidRPr="00E521CF">
              <w:rPr>
                <w:rFonts w:ascii="Ahom Manuscript" w:hAnsi="Ahom Manuscript"/>
                <w:sz w:val="40"/>
                <w:szCs w:val="40"/>
              </w:rPr>
              <w:t>toj yoj</w:t>
            </w:r>
          </w:p>
        </w:tc>
        <w:tc>
          <w:tcPr>
            <w:tcW w:w="947" w:type="dxa"/>
          </w:tcPr>
          <w:p w14:paraId="1756622E" w14:textId="77777777" w:rsidR="00542BC6" w:rsidRPr="00E521CF" w:rsidRDefault="00542BC6" w:rsidP="00870A29">
            <w:pPr>
              <w:pStyle w:val="AhomScript"/>
              <w:rPr>
                <w:rFonts w:ascii="Ahom Manuscript" w:hAnsi="Ahom Manuscript"/>
                <w:sz w:val="40"/>
                <w:szCs w:val="40"/>
              </w:rPr>
            </w:pPr>
            <w:r w:rsidRPr="00E521CF">
              <w:rPr>
                <w:rFonts w:ascii="Ahom Manuscript" w:hAnsi="Ahom Manuscript"/>
                <w:sz w:val="40"/>
                <w:szCs w:val="40"/>
              </w:rPr>
              <w:t>N;</w:t>
            </w:r>
          </w:p>
        </w:tc>
        <w:tc>
          <w:tcPr>
            <w:tcW w:w="947" w:type="dxa"/>
          </w:tcPr>
          <w:p w14:paraId="6801370E" w14:textId="77777777" w:rsidR="00542BC6" w:rsidRPr="00E521CF" w:rsidRDefault="00542BC6" w:rsidP="00870A29">
            <w:pPr>
              <w:pStyle w:val="AhomScript"/>
              <w:rPr>
                <w:rFonts w:ascii="Ahom Manuscript" w:hAnsi="Ahom Manuscript"/>
                <w:sz w:val="40"/>
                <w:szCs w:val="40"/>
              </w:rPr>
            </w:pPr>
            <w:r w:rsidRPr="00E521CF">
              <w:rPr>
                <w:rFonts w:ascii="Ahom Manuscript" w:hAnsi="Ahom Manuscript"/>
                <w:sz w:val="40"/>
                <w:szCs w:val="40"/>
              </w:rPr>
              <w:t>bo]</w:t>
            </w:r>
          </w:p>
        </w:tc>
        <w:tc>
          <w:tcPr>
            <w:tcW w:w="947" w:type="dxa"/>
          </w:tcPr>
          <w:p w14:paraId="11AA04B5" w14:textId="77777777" w:rsidR="00542BC6" w:rsidRPr="00E521CF" w:rsidRDefault="00542BC6" w:rsidP="00870A29">
            <w:pPr>
              <w:pStyle w:val="AhomScript"/>
              <w:rPr>
                <w:rFonts w:ascii="Ahom Manuscript" w:hAnsi="Ahom Manuscript"/>
                <w:sz w:val="40"/>
                <w:szCs w:val="40"/>
              </w:rPr>
            </w:pPr>
            <w:r w:rsidRPr="00E521CF">
              <w:rPr>
                <w:rFonts w:ascii="Ahom Manuscript" w:hAnsi="Ahom Manuscript"/>
                <w:sz w:val="40"/>
                <w:szCs w:val="40"/>
              </w:rPr>
              <w:t>xM</w:t>
            </w:r>
          </w:p>
        </w:tc>
        <w:tc>
          <w:tcPr>
            <w:tcW w:w="1786" w:type="dxa"/>
          </w:tcPr>
          <w:p w14:paraId="42834774" w14:textId="77777777" w:rsidR="00542BC6" w:rsidRPr="00E521CF" w:rsidRDefault="00542BC6" w:rsidP="00870A29">
            <w:pPr>
              <w:pStyle w:val="AhomScript"/>
              <w:rPr>
                <w:rFonts w:ascii="Ahom Manuscript" w:hAnsi="Ahom Manuscript"/>
                <w:sz w:val="40"/>
                <w:szCs w:val="40"/>
              </w:rPr>
            </w:pPr>
            <w:r w:rsidRPr="00E521CF">
              <w:rPr>
                <w:rFonts w:ascii="Ahom Manuscript" w:hAnsi="Ahom Manuscript"/>
                <w:sz w:val="40"/>
                <w:szCs w:val="40"/>
              </w:rPr>
              <w:t>pU lokq</w:t>
            </w:r>
          </w:p>
        </w:tc>
        <w:tc>
          <w:tcPr>
            <w:tcW w:w="947" w:type="dxa"/>
          </w:tcPr>
          <w:p w14:paraId="415913B8" w14:textId="77777777" w:rsidR="00542BC6" w:rsidRPr="00E521CF" w:rsidRDefault="00542BC6" w:rsidP="00870A29">
            <w:pPr>
              <w:pStyle w:val="AhomScript"/>
              <w:rPr>
                <w:rFonts w:ascii="Ahom Manuscript" w:hAnsi="Ahom Manuscript"/>
                <w:sz w:val="40"/>
                <w:szCs w:val="40"/>
              </w:rPr>
            </w:pPr>
            <w:r w:rsidRPr="00E521CF">
              <w:rPr>
                <w:rFonts w:ascii="Ahom Manuscript" w:hAnsi="Ahom Manuscript"/>
                <w:sz w:val="40"/>
                <w:szCs w:val="40"/>
              </w:rPr>
              <w:t>m;</w:t>
            </w:r>
          </w:p>
        </w:tc>
      </w:tr>
      <w:tr w:rsidR="00542BC6" w:rsidRPr="00E521CF" w14:paraId="2EBA8E0E" w14:textId="77777777" w:rsidTr="00E521CF">
        <w:tc>
          <w:tcPr>
            <w:tcW w:w="817" w:type="dxa"/>
          </w:tcPr>
          <w:p w14:paraId="35E9A85D" w14:textId="77777777" w:rsidR="00542BC6" w:rsidRDefault="00542BC6" w:rsidP="00870A29">
            <w:pPr>
              <w:pStyle w:val="AhomTransliteration"/>
            </w:pPr>
          </w:p>
        </w:tc>
        <w:tc>
          <w:tcPr>
            <w:tcW w:w="1701" w:type="dxa"/>
          </w:tcPr>
          <w:p w14:paraId="5FECB8F9" w14:textId="77777777" w:rsidR="00542BC6" w:rsidRDefault="00542BC6" w:rsidP="00870A29">
            <w:pPr>
              <w:pStyle w:val="AhomTransliteration"/>
            </w:pPr>
            <w:r>
              <w:t>toi joi</w:t>
            </w:r>
          </w:p>
        </w:tc>
        <w:tc>
          <w:tcPr>
            <w:tcW w:w="947" w:type="dxa"/>
          </w:tcPr>
          <w:p w14:paraId="17810359" w14:textId="77777777" w:rsidR="00542BC6" w:rsidRDefault="00542BC6" w:rsidP="00870A29">
            <w:pPr>
              <w:pStyle w:val="AhomTransliteration"/>
            </w:pPr>
            <w:r>
              <w:t>Na</w:t>
            </w:r>
          </w:p>
        </w:tc>
        <w:tc>
          <w:tcPr>
            <w:tcW w:w="947" w:type="dxa"/>
          </w:tcPr>
          <w:p w14:paraId="4B6A2D78" w14:textId="77777777" w:rsidR="00542BC6" w:rsidRDefault="00542BC6" w:rsidP="00870A29">
            <w:pPr>
              <w:pStyle w:val="AhomTransliteration"/>
            </w:pPr>
            <w:r>
              <w:t>bov</w:t>
            </w:r>
          </w:p>
        </w:tc>
        <w:tc>
          <w:tcPr>
            <w:tcW w:w="947" w:type="dxa"/>
          </w:tcPr>
          <w:p w14:paraId="435F4104" w14:textId="77777777" w:rsidR="00542BC6" w:rsidRDefault="00542BC6" w:rsidP="00870A29">
            <w:pPr>
              <w:pStyle w:val="AhomTransliteration"/>
            </w:pPr>
            <w:r>
              <w:t>khaM</w:t>
            </w:r>
          </w:p>
        </w:tc>
        <w:tc>
          <w:tcPr>
            <w:tcW w:w="1786" w:type="dxa"/>
          </w:tcPr>
          <w:p w14:paraId="384E09ED" w14:textId="77777777" w:rsidR="00542BC6" w:rsidRDefault="00542BC6" w:rsidP="00870A29">
            <w:pPr>
              <w:pStyle w:val="AhomTransliteration"/>
            </w:pPr>
            <w:r>
              <w:t>pU lok</w:t>
            </w:r>
          </w:p>
        </w:tc>
        <w:tc>
          <w:tcPr>
            <w:tcW w:w="947" w:type="dxa"/>
          </w:tcPr>
          <w:p w14:paraId="24DF89EA" w14:textId="77777777" w:rsidR="00542BC6" w:rsidRDefault="00542BC6" w:rsidP="00870A29">
            <w:pPr>
              <w:pStyle w:val="AhomTransliteration"/>
            </w:pPr>
            <w:r>
              <w:t>ma</w:t>
            </w:r>
          </w:p>
        </w:tc>
      </w:tr>
      <w:tr w:rsidR="00542BC6" w:rsidRPr="00E521CF" w14:paraId="41E106F8" w14:textId="77777777" w:rsidTr="00E521CF">
        <w:tc>
          <w:tcPr>
            <w:tcW w:w="817" w:type="dxa"/>
          </w:tcPr>
          <w:p w14:paraId="45E883D4" w14:textId="77777777" w:rsidR="00542BC6" w:rsidRDefault="00542BC6" w:rsidP="00870A29">
            <w:pPr>
              <w:pStyle w:val="AhomPhonemic"/>
            </w:pPr>
          </w:p>
        </w:tc>
        <w:tc>
          <w:tcPr>
            <w:tcW w:w="1701" w:type="dxa"/>
          </w:tcPr>
          <w:p w14:paraId="04164691" w14:textId="77777777" w:rsidR="00542BC6" w:rsidRDefault="00542BC6" w:rsidP="00870A29">
            <w:pPr>
              <w:pStyle w:val="AhomPhonemic"/>
            </w:pPr>
            <w:r>
              <w:t>toi joi</w:t>
            </w:r>
          </w:p>
        </w:tc>
        <w:tc>
          <w:tcPr>
            <w:tcW w:w="947" w:type="dxa"/>
          </w:tcPr>
          <w:p w14:paraId="659DE764" w14:textId="77777777" w:rsidR="00542BC6" w:rsidRDefault="00CC1953" w:rsidP="00870A29">
            <w:pPr>
              <w:pStyle w:val="AhomPhonemic"/>
            </w:pPr>
            <w:r>
              <w:t>ny</w:t>
            </w:r>
            <w:r w:rsidR="00542BC6">
              <w:t>a</w:t>
            </w:r>
          </w:p>
        </w:tc>
        <w:tc>
          <w:tcPr>
            <w:tcW w:w="947" w:type="dxa"/>
          </w:tcPr>
          <w:p w14:paraId="75C2C270" w14:textId="77777777" w:rsidR="00542BC6" w:rsidRDefault="00542BC6" w:rsidP="00870A29">
            <w:pPr>
              <w:pStyle w:val="AhomPhonemic"/>
            </w:pPr>
            <w:r>
              <w:t>bau</w:t>
            </w:r>
          </w:p>
        </w:tc>
        <w:tc>
          <w:tcPr>
            <w:tcW w:w="947" w:type="dxa"/>
          </w:tcPr>
          <w:p w14:paraId="4BAA3E18" w14:textId="77777777" w:rsidR="00542BC6" w:rsidRDefault="00542BC6" w:rsidP="00870A29">
            <w:pPr>
              <w:pStyle w:val="AhomPhonemic"/>
            </w:pPr>
            <w:r>
              <w:t>kham</w:t>
            </w:r>
          </w:p>
        </w:tc>
        <w:tc>
          <w:tcPr>
            <w:tcW w:w="1786" w:type="dxa"/>
          </w:tcPr>
          <w:p w14:paraId="5D1CFEDA" w14:textId="77777777" w:rsidR="00542BC6" w:rsidRDefault="00542BC6" w:rsidP="00870A29">
            <w:pPr>
              <w:pStyle w:val="AhomPhonemic"/>
            </w:pPr>
            <w:r>
              <w:t>pu lok</w:t>
            </w:r>
          </w:p>
        </w:tc>
        <w:tc>
          <w:tcPr>
            <w:tcW w:w="947" w:type="dxa"/>
          </w:tcPr>
          <w:p w14:paraId="3C69CCC2" w14:textId="77777777" w:rsidR="00542BC6" w:rsidRDefault="00542BC6" w:rsidP="00870A29">
            <w:pPr>
              <w:pStyle w:val="AhomPhonemic"/>
            </w:pPr>
            <w:r>
              <w:t>ma</w:t>
            </w:r>
          </w:p>
        </w:tc>
      </w:tr>
      <w:tr w:rsidR="00542BC6" w:rsidRPr="00E521CF" w14:paraId="009C71EA" w14:textId="77777777" w:rsidTr="00E521CF">
        <w:tc>
          <w:tcPr>
            <w:tcW w:w="817" w:type="dxa"/>
          </w:tcPr>
          <w:p w14:paraId="70D51F6C" w14:textId="77777777" w:rsidR="00542BC6" w:rsidRDefault="00542BC6" w:rsidP="00870A29">
            <w:pPr>
              <w:pStyle w:val="Gloss"/>
            </w:pPr>
          </w:p>
        </w:tc>
        <w:tc>
          <w:tcPr>
            <w:tcW w:w="1701" w:type="dxa"/>
          </w:tcPr>
          <w:p w14:paraId="3B236F71" w14:textId="77777777" w:rsidR="00542BC6" w:rsidRDefault="00542BC6" w:rsidP="00870A29">
            <w:pPr>
              <w:pStyle w:val="Gloss"/>
            </w:pPr>
            <w:r>
              <w:t>Ambrosia</w:t>
            </w:r>
          </w:p>
        </w:tc>
        <w:tc>
          <w:tcPr>
            <w:tcW w:w="947" w:type="dxa"/>
          </w:tcPr>
          <w:p w14:paraId="5977099B" w14:textId="77777777" w:rsidR="00542BC6" w:rsidRDefault="00542BC6" w:rsidP="00870A29">
            <w:pPr>
              <w:pStyle w:val="Gloss"/>
            </w:pPr>
            <w:r>
              <w:t>grass</w:t>
            </w:r>
          </w:p>
        </w:tc>
        <w:tc>
          <w:tcPr>
            <w:tcW w:w="947" w:type="dxa"/>
          </w:tcPr>
          <w:p w14:paraId="46B86B0E" w14:textId="77777777" w:rsidR="00542BC6" w:rsidRDefault="00542BC6" w:rsidP="00870A29">
            <w:pPr>
              <w:pStyle w:val="Gloss"/>
            </w:pPr>
            <w:r>
              <w:t>leaf</w:t>
            </w:r>
          </w:p>
        </w:tc>
        <w:tc>
          <w:tcPr>
            <w:tcW w:w="947" w:type="dxa"/>
          </w:tcPr>
          <w:p w14:paraId="2BEFD992" w14:textId="77777777" w:rsidR="00542BC6" w:rsidRDefault="00542BC6" w:rsidP="00870A29">
            <w:pPr>
              <w:pStyle w:val="Gloss"/>
            </w:pPr>
            <w:r>
              <w:t>gold</w:t>
            </w:r>
          </w:p>
        </w:tc>
        <w:tc>
          <w:tcPr>
            <w:tcW w:w="1786" w:type="dxa"/>
          </w:tcPr>
          <w:p w14:paraId="2B7A7594" w14:textId="77777777" w:rsidR="00542BC6" w:rsidRDefault="00542BC6" w:rsidP="00870A29">
            <w:pPr>
              <w:pStyle w:val="Gloss"/>
            </w:pPr>
            <w:r>
              <w:t>magic medicine</w:t>
            </w:r>
          </w:p>
        </w:tc>
        <w:tc>
          <w:tcPr>
            <w:tcW w:w="947" w:type="dxa"/>
          </w:tcPr>
          <w:p w14:paraId="13FD89CE" w14:textId="77777777" w:rsidR="00542BC6" w:rsidRDefault="00542BC6" w:rsidP="00870A29">
            <w:pPr>
              <w:pStyle w:val="Gloss"/>
            </w:pPr>
            <w:r>
              <w:t>come</w:t>
            </w:r>
          </w:p>
        </w:tc>
      </w:tr>
    </w:tbl>
    <w:p w14:paraId="0CCADBD4" w14:textId="77777777" w:rsidR="00870A29" w:rsidRDefault="00870A29" w:rsidP="00870A29">
      <w:pPr>
        <w:rPr>
          <w:lang w:val="en-AU"/>
        </w:rPr>
      </w:pPr>
    </w:p>
    <w:tbl>
      <w:tblPr>
        <w:tblW w:w="0" w:type="auto"/>
        <w:tblLook w:val="01E0" w:firstRow="1" w:lastRow="1" w:firstColumn="1" w:lastColumn="1" w:noHBand="0" w:noVBand="0"/>
      </w:tblPr>
      <w:tblGrid>
        <w:gridCol w:w="817"/>
        <w:gridCol w:w="947"/>
        <w:gridCol w:w="947"/>
        <w:gridCol w:w="947"/>
        <w:gridCol w:w="947"/>
        <w:gridCol w:w="947"/>
      </w:tblGrid>
      <w:tr w:rsidR="00542BC6" w:rsidRPr="00E521CF" w14:paraId="7A4D61DC" w14:textId="77777777" w:rsidTr="00E521CF">
        <w:tc>
          <w:tcPr>
            <w:tcW w:w="817" w:type="dxa"/>
            <w:vAlign w:val="center"/>
          </w:tcPr>
          <w:p w14:paraId="5D6001DF" w14:textId="77777777" w:rsidR="00542BC6" w:rsidRDefault="00542BC6" w:rsidP="00870A29">
            <w:pPr>
              <w:pStyle w:val="AhomScript"/>
            </w:pPr>
          </w:p>
        </w:tc>
        <w:tc>
          <w:tcPr>
            <w:tcW w:w="947" w:type="dxa"/>
          </w:tcPr>
          <w:p w14:paraId="4734B3A5" w14:textId="77777777" w:rsidR="00542BC6" w:rsidRPr="00E521CF" w:rsidRDefault="00542BC6" w:rsidP="00870A29">
            <w:pPr>
              <w:pStyle w:val="AhomScript"/>
              <w:rPr>
                <w:rFonts w:ascii="Ahom Manuscript" w:hAnsi="Ahom Manuscript"/>
                <w:sz w:val="40"/>
                <w:szCs w:val="40"/>
              </w:rPr>
            </w:pPr>
            <w:r w:rsidRPr="00E521CF">
              <w:rPr>
                <w:rFonts w:ascii="Ahom Manuscript" w:hAnsi="Ahom Manuscript"/>
                <w:sz w:val="40"/>
                <w:szCs w:val="40"/>
              </w:rPr>
              <w:t>kiw</w:t>
            </w:r>
          </w:p>
        </w:tc>
        <w:tc>
          <w:tcPr>
            <w:tcW w:w="947" w:type="dxa"/>
          </w:tcPr>
          <w:p w14:paraId="4BDCAB30" w14:textId="77777777" w:rsidR="00542BC6" w:rsidRPr="00E521CF" w:rsidRDefault="00542BC6" w:rsidP="00870A29">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BA04001" w14:textId="77777777" w:rsidR="00542BC6" w:rsidRPr="00E521CF" w:rsidRDefault="00542BC6" w:rsidP="00870A29">
            <w:pPr>
              <w:pStyle w:val="AhomScript"/>
              <w:rPr>
                <w:rFonts w:ascii="Ahom Manuscript" w:hAnsi="Ahom Manuscript"/>
                <w:sz w:val="40"/>
                <w:szCs w:val="40"/>
              </w:rPr>
            </w:pPr>
          </w:p>
        </w:tc>
        <w:tc>
          <w:tcPr>
            <w:tcW w:w="947" w:type="dxa"/>
          </w:tcPr>
          <w:p w14:paraId="7DC451F5" w14:textId="77777777" w:rsidR="00542BC6" w:rsidRPr="00E521CF" w:rsidRDefault="00542BC6" w:rsidP="00870A29">
            <w:pPr>
              <w:pStyle w:val="AhomScript"/>
              <w:rPr>
                <w:rFonts w:ascii="Ahom Manuscript" w:hAnsi="Ahom Manuscript"/>
                <w:sz w:val="40"/>
                <w:szCs w:val="40"/>
              </w:rPr>
            </w:pPr>
          </w:p>
        </w:tc>
        <w:tc>
          <w:tcPr>
            <w:tcW w:w="947" w:type="dxa"/>
          </w:tcPr>
          <w:p w14:paraId="6F891DE9" w14:textId="77777777" w:rsidR="00542BC6" w:rsidRPr="00E521CF" w:rsidRDefault="00542BC6" w:rsidP="00870A29">
            <w:pPr>
              <w:pStyle w:val="AhomScript"/>
              <w:rPr>
                <w:rFonts w:ascii="Ahom Manuscript" w:hAnsi="Ahom Manuscript"/>
                <w:sz w:val="40"/>
                <w:szCs w:val="40"/>
              </w:rPr>
            </w:pPr>
          </w:p>
        </w:tc>
      </w:tr>
      <w:tr w:rsidR="00542BC6" w:rsidRPr="00E521CF" w14:paraId="5B538ACC" w14:textId="77777777" w:rsidTr="00E521CF">
        <w:tc>
          <w:tcPr>
            <w:tcW w:w="817" w:type="dxa"/>
          </w:tcPr>
          <w:p w14:paraId="05B03C9F" w14:textId="77777777" w:rsidR="00542BC6" w:rsidRDefault="00542BC6" w:rsidP="00870A29">
            <w:pPr>
              <w:pStyle w:val="AhomTransliteration"/>
            </w:pPr>
          </w:p>
        </w:tc>
        <w:tc>
          <w:tcPr>
            <w:tcW w:w="947" w:type="dxa"/>
          </w:tcPr>
          <w:p w14:paraId="55125170" w14:textId="77777777" w:rsidR="00542BC6" w:rsidRDefault="00542BC6" w:rsidP="00870A29">
            <w:pPr>
              <w:pStyle w:val="AhomTransliteration"/>
            </w:pPr>
            <w:r>
              <w:t>kiw</w:t>
            </w:r>
          </w:p>
        </w:tc>
        <w:tc>
          <w:tcPr>
            <w:tcW w:w="947" w:type="dxa"/>
          </w:tcPr>
          <w:p w14:paraId="3ACB1FF0" w14:textId="77777777" w:rsidR="00542BC6" w:rsidRDefault="00542BC6" w:rsidP="00870A29">
            <w:pPr>
              <w:pStyle w:val="AhomTransliteration"/>
            </w:pPr>
          </w:p>
        </w:tc>
        <w:tc>
          <w:tcPr>
            <w:tcW w:w="947" w:type="dxa"/>
          </w:tcPr>
          <w:p w14:paraId="1D950365" w14:textId="77777777" w:rsidR="00542BC6" w:rsidRDefault="00542BC6" w:rsidP="00870A29">
            <w:pPr>
              <w:pStyle w:val="AhomTransliteration"/>
            </w:pPr>
          </w:p>
        </w:tc>
        <w:tc>
          <w:tcPr>
            <w:tcW w:w="947" w:type="dxa"/>
          </w:tcPr>
          <w:p w14:paraId="78AFFEEC" w14:textId="77777777" w:rsidR="00542BC6" w:rsidRDefault="00542BC6" w:rsidP="00870A29">
            <w:pPr>
              <w:pStyle w:val="AhomTransliteration"/>
            </w:pPr>
          </w:p>
        </w:tc>
        <w:tc>
          <w:tcPr>
            <w:tcW w:w="947" w:type="dxa"/>
          </w:tcPr>
          <w:p w14:paraId="12D39DA5" w14:textId="77777777" w:rsidR="00542BC6" w:rsidRDefault="00542BC6" w:rsidP="00870A29">
            <w:pPr>
              <w:pStyle w:val="AhomTransliteration"/>
            </w:pPr>
          </w:p>
        </w:tc>
      </w:tr>
      <w:tr w:rsidR="00542BC6" w:rsidRPr="00E521CF" w14:paraId="20C20E29" w14:textId="77777777" w:rsidTr="00E521CF">
        <w:tc>
          <w:tcPr>
            <w:tcW w:w="817" w:type="dxa"/>
          </w:tcPr>
          <w:p w14:paraId="2F00955E" w14:textId="77777777" w:rsidR="00542BC6" w:rsidRDefault="00542BC6" w:rsidP="00870A29">
            <w:pPr>
              <w:pStyle w:val="AhomPhonemic"/>
            </w:pPr>
          </w:p>
        </w:tc>
        <w:tc>
          <w:tcPr>
            <w:tcW w:w="947" w:type="dxa"/>
          </w:tcPr>
          <w:p w14:paraId="446F0825" w14:textId="77777777" w:rsidR="00542BC6" w:rsidRDefault="00542BC6" w:rsidP="00870A29">
            <w:pPr>
              <w:pStyle w:val="AhomPhonemic"/>
            </w:pPr>
            <w:r>
              <w:t>kiu</w:t>
            </w:r>
          </w:p>
        </w:tc>
        <w:tc>
          <w:tcPr>
            <w:tcW w:w="947" w:type="dxa"/>
          </w:tcPr>
          <w:p w14:paraId="72985AD7" w14:textId="77777777" w:rsidR="00542BC6" w:rsidRDefault="00542BC6" w:rsidP="00870A29">
            <w:pPr>
              <w:pStyle w:val="AhomPhonemic"/>
            </w:pPr>
          </w:p>
        </w:tc>
        <w:tc>
          <w:tcPr>
            <w:tcW w:w="947" w:type="dxa"/>
          </w:tcPr>
          <w:p w14:paraId="59E1DD6B" w14:textId="77777777" w:rsidR="00542BC6" w:rsidRDefault="00542BC6" w:rsidP="00870A29">
            <w:pPr>
              <w:pStyle w:val="AhomPhonemic"/>
            </w:pPr>
          </w:p>
        </w:tc>
        <w:tc>
          <w:tcPr>
            <w:tcW w:w="947" w:type="dxa"/>
          </w:tcPr>
          <w:p w14:paraId="48F840B1" w14:textId="77777777" w:rsidR="00542BC6" w:rsidRDefault="00542BC6" w:rsidP="00870A29">
            <w:pPr>
              <w:pStyle w:val="AhomPhonemic"/>
            </w:pPr>
          </w:p>
        </w:tc>
        <w:tc>
          <w:tcPr>
            <w:tcW w:w="947" w:type="dxa"/>
          </w:tcPr>
          <w:p w14:paraId="76D69293" w14:textId="77777777" w:rsidR="00542BC6" w:rsidRDefault="00542BC6" w:rsidP="00870A29">
            <w:pPr>
              <w:pStyle w:val="AhomPhonemic"/>
            </w:pPr>
          </w:p>
        </w:tc>
      </w:tr>
      <w:tr w:rsidR="00542BC6" w:rsidRPr="00E521CF" w14:paraId="0C0E21D1" w14:textId="77777777" w:rsidTr="00E521CF">
        <w:tc>
          <w:tcPr>
            <w:tcW w:w="817" w:type="dxa"/>
          </w:tcPr>
          <w:p w14:paraId="4FA5FF01" w14:textId="77777777" w:rsidR="00542BC6" w:rsidRDefault="00542BC6" w:rsidP="00870A29">
            <w:pPr>
              <w:pStyle w:val="Gloss"/>
            </w:pPr>
          </w:p>
        </w:tc>
        <w:tc>
          <w:tcPr>
            <w:tcW w:w="947" w:type="dxa"/>
          </w:tcPr>
          <w:p w14:paraId="2E34A77A" w14:textId="77777777" w:rsidR="00542BC6" w:rsidRDefault="00542BC6" w:rsidP="00870A29">
            <w:pPr>
              <w:pStyle w:val="Gloss"/>
            </w:pPr>
            <w:r>
              <w:t>chew</w:t>
            </w:r>
          </w:p>
        </w:tc>
        <w:tc>
          <w:tcPr>
            <w:tcW w:w="947" w:type="dxa"/>
          </w:tcPr>
          <w:p w14:paraId="3509AC31" w14:textId="77777777" w:rsidR="00542BC6" w:rsidRDefault="00542BC6" w:rsidP="00870A29">
            <w:pPr>
              <w:pStyle w:val="Gloss"/>
            </w:pPr>
          </w:p>
        </w:tc>
        <w:tc>
          <w:tcPr>
            <w:tcW w:w="947" w:type="dxa"/>
          </w:tcPr>
          <w:p w14:paraId="4F1FA878" w14:textId="77777777" w:rsidR="00542BC6" w:rsidRDefault="00542BC6" w:rsidP="00870A29">
            <w:pPr>
              <w:pStyle w:val="Gloss"/>
            </w:pPr>
          </w:p>
        </w:tc>
        <w:tc>
          <w:tcPr>
            <w:tcW w:w="947" w:type="dxa"/>
          </w:tcPr>
          <w:p w14:paraId="0C8EE72D" w14:textId="77777777" w:rsidR="00542BC6" w:rsidRDefault="00542BC6" w:rsidP="00870A29">
            <w:pPr>
              <w:pStyle w:val="Gloss"/>
            </w:pPr>
          </w:p>
        </w:tc>
        <w:tc>
          <w:tcPr>
            <w:tcW w:w="947" w:type="dxa"/>
          </w:tcPr>
          <w:p w14:paraId="61476C2F" w14:textId="77777777" w:rsidR="00542BC6" w:rsidRDefault="00542BC6" w:rsidP="00870A29">
            <w:pPr>
              <w:pStyle w:val="Gloss"/>
            </w:pPr>
          </w:p>
        </w:tc>
      </w:tr>
    </w:tbl>
    <w:p w14:paraId="15340121" w14:textId="77777777" w:rsidR="00870A29" w:rsidRDefault="00870A29" w:rsidP="00870A29">
      <w:pPr>
        <w:pStyle w:val="ExampleTranslation"/>
        <w:keepNext/>
      </w:pPr>
      <w:r>
        <w:t>‘</w:t>
      </w:r>
      <w:r w:rsidR="00542BC6">
        <w:t>Ambrosia, the</w:t>
      </w:r>
      <w:r>
        <w:t xml:space="preserve"> magic medicine of the golden leaf </w:t>
      </w:r>
      <w:r w:rsidR="00542BC6">
        <w:t>which (he) comes and chews</w:t>
      </w:r>
      <w:r>
        <w:t>.’</w:t>
      </w:r>
    </w:p>
    <w:p w14:paraId="071C1D4B" w14:textId="77777777" w:rsidR="00870A29" w:rsidRDefault="00870A29" w:rsidP="00870A29">
      <w:pPr>
        <w:rPr>
          <w:lang w:val="en-AU"/>
        </w:rPr>
      </w:pPr>
    </w:p>
    <w:p w14:paraId="5C9C729A" w14:textId="77777777" w:rsidR="00542BC6" w:rsidRPr="00542BC6" w:rsidRDefault="00542BC6" w:rsidP="00870A29">
      <w:pPr>
        <w:rPr>
          <w:lang w:val="en-AU"/>
        </w:rPr>
      </w:pPr>
      <w:r>
        <w:rPr>
          <w:lang w:val="en-AU"/>
        </w:rPr>
        <w:t>Notes:</w:t>
      </w:r>
      <w:r>
        <w:rPr>
          <w:lang w:val="en-AU"/>
        </w:rPr>
        <w:tab/>
        <w:t xml:space="preserve">The meaning of </w:t>
      </w:r>
      <w:r>
        <w:rPr>
          <w:i/>
          <w:iCs/>
          <w:lang w:val="en-AU"/>
        </w:rPr>
        <w:t>toi joi</w:t>
      </w:r>
      <w:r>
        <w:rPr>
          <w:lang w:val="en-AU"/>
        </w:rPr>
        <w:t xml:space="preserve"> must be related to examples (</w:t>
      </w:r>
      <w:r>
        <w:rPr>
          <w:lang w:val="en-AU"/>
        </w:rPr>
        <w:fldChar w:fldCharType="begin"/>
      </w:r>
      <w:r>
        <w:rPr>
          <w:lang w:val="en-AU"/>
        </w:rPr>
        <w:instrText xml:space="preserve"> REF TileswarMohan_MingMvngNo197 \h </w:instrText>
      </w:r>
      <w:r w:rsidR="001C0851" w:rsidRPr="00542BC6">
        <w:rPr>
          <w:lang w:val="en-AU"/>
        </w:rPr>
      </w:r>
      <w:r>
        <w:rPr>
          <w:lang w:val="en-AU"/>
        </w:rPr>
        <w:fldChar w:fldCharType="separate"/>
      </w:r>
      <w:r w:rsidR="00587F06" w:rsidRPr="00192D5D">
        <w:rPr>
          <w:noProof/>
          <w:lang w:val="en-IN"/>
        </w:rPr>
        <w:t>197</w:t>
      </w:r>
      <w:r>
        <w:rPr>
          <w:lang w:val="en-AU"/>
        </w:rPr>
        <w:fldChar w:fldCharType="end"/>
      </w:r>
      <w:r>
        <w:rPr>
          <w:lang w:val="en-AU"/>
        </w:rPr>
        <w:t>) and (</w:t>
      </w:r>
      <w:r>
        <w:rPr>
          <w:lang w:val="en-AU"/>
        </w:rPr>
        <w:fldChar w:fldCharType="begin"/>
      </w:r>
      <w:r>
        <w:rPr>
          <w:lang w:val="en-AU"/>
        </w:rPr>
        <w:instrText xml:space="preserve"> REF TileswarMohan_MingMvngNo331 \h </w:instrText>
      </w:r>
      <w:r w:rsidRPr="00542BC6">
        <w:rPr>
          <w:lang w:val="en-AU"/>
        </w:rPr>
      </w:r>
      <w:r>
        <w:rPr>
          <w:lang w:val="en-AU"/>
        </w:rPr>
        <w:fldChar w:fldCharType="separate"/>
      </w:r>
      <w:r w:rsidR="00587F06" w:rsidRPr="00192D5D">
        <w:rPr>
          <w:noProof/>
          <w:lang w:val="en-IN"/>
        </w:rPr>
        <w:t>331</w:t>
      </w:r>
      <w:r>
        <w:rPr>
          <w:lang w:val="en-AU"/>
        </w:rPr>
        <w:fldChar w:fldCharType="end"/>
      </w:r>
      <w:r>
        <w:rPr>
          <w:lang w:val="en-AU"/>
        </w:rPr>
        <w:t>) above.</w:t>
      </w:r>
    </w:p>
    <w:p w14:paraId="78E56C29" w14:textId="77777777" w:rsidR="00542BC6" w:rsidRDefault="00542BC6" w:rsidP="00870A29">
      <w:pPr>
        <w:rPr>
          <w:lang w:val="en-AU"/>
        </w:rPr>
      </w:pPr>
    </w:p>
    <w:p w14:paraId="14736885" w14:textId="77777777" w:rsidR="00870A29" w:rsidRDefault="00870A29" w:rsidP="00870A29">
      <w:pPr>
        <w:rPr>
          <w:lang w:val="en-AU"/>
        </w:rPr>
      </w:pPr>
    </w:p>
    <w:tbl>
      <w:tblPr>
        <w:tblW w:w="8619" w:type="dxa"/>
        <w:tblLook w:val="01E0" w:firstRow="1" w:lastRow="1" w:firstColumn="1" w:lastColumn="1" w:noHBand="0" w:noVBand="0"/>
      </w:tblPr>
      <w:tblGrid>
        <w:gridCol w:w="817"/>
        <w:gridCol w:w="947"/>
        <w:gridCol w:w="947"/>
        <w:gridCol w:w="947"/>
        <w:gridCol w:w="947"/>
        <w:gridCol w:w="1173"/>
        <w:gridCol w:w="947"/>
        <w:gridCol w:w="947"/>
        <w:gridCol w:w="947"/>
      </w:tblGrid>
      <w:tr w:rsidR="00870A29" w:rsidRPr="00E521CF" w14:paraId="306AE819" w14:textId="77777777" w:rsidTr="00E521CF">
        <w:tc>
          <w:tcPr>
            <w:tcW w:w="817" w:type="dxa"/>
            <w:vAlign w:val="center"/>
          </w:tcPr>
          <w:p w14:paraId="2A7D611A" w14:textId="77777777" w:rsidR="00870A29" w:rsidRDefault="00870A29" w:rsidP="00870A29">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515</w:t>
            </w:r>
            <w:r>
              <w:fldChar w:fldCharType="end"/>
            </w:r>
            <w:r>
              <w:t>)</w:t>
            </w:r>
          </w:p>
        </w:tc>
        <w:tc>
          <w:tcPr>
            <w:tcW w:w="947" w:type="dxa"/>
          </w:tcPr>
          <w:p w14:paraId="2702F16C"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niunq</w:t>
            </w:r>
          </w:p>
        </w:tc>
        <w:tc>
          <w:tcPr>
            <w:tcW w:w="947" w:type="dxa"/>
          </w:tcPr>
          <w:p w14:paraId="36F480F2"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5D038D0B"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fa</w:t>
            </w:r>
          </w:p>
        </w:tc>
        <w:tc>
          <w:tcPr>
            <w:tcW w:w="947" w:type="dxa"/>
          </w:tcPr>
          <w:p w14:paraId="6C46C39F"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h]</w:t>
            </w:r>
          </w:p>
        </w:tc>
        <w:tc>
          <w:tcPr>
            <w:tcW w:w="1173" w:type="dxa"/>
          </w:tcPr>
          <w:p w14:paraId="71CBA8CA"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lu[q</w:t>
            </w:r>
          </w:p>
        </w:tc>
        <w:tc>
          <w:tcPr>
            <w:tcW w:w="947" w:type="dxa"/>
          </w:tcPr>
          <w:p w14:paraId="2D173B4E"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6F4AE4CB"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ponq</w:t>
            </w:r>
          </w:p>
        </w:tc>
        <w:tc>
          <w:tcPr>
            <w:tcW w:w="947" w:type="dxa"/>
          </w:tcPr>
          <w:p w14:paraId="27382833"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t[q</w:t>
            </w:r>
          </w:p>
        </w:tc>
      </w:tr>
      <w:tr w:rsidR="00870A29" w:rsidRPr="00E521CF" w14:paraId="6C5BAAE8" w14:textId="77777777" w:rsidTr="00E521CF">
        <w:tc>
          <w:tcPr>
            <w:tcW w:w="817" w:type="dxa"/>
          </w:tcPr>
          <w:p w14:paraId="1056CA12" w14:textId="77777777" w:rsidR="00870A29" w:rsidRDefault="00870A29" w:rsidP="00870A29">
            <w:pPr>
              <w:pStyle w:val="AhomTransliteration"/>
            </w:pPr>
          </w:p>
        </w:tc>
        <w:tc>
          <w:tcPr>
            <w:tcW w:w="947" w:type="dxa"/>
          </w:tcPr>
          <w:p w14:paraId="6C92D6D9" w14:textId="77777777" w:rsidR="00870A29" w:rsidRDefault="00870A29" w:rsidP="00870A29">
            <w:pPr>
              <w:pStyle w:val="AhomTransliteration"/>
            </w:pPr>
            <w:r>
              <w:t>niun</w:t>
            </w:r>
          </w:p>
        </w:tc>
        <w:tc>
          <w:tcPr>
            <w:tcW w:w="947" w:type="dxa"/>
          </w:tcPr>
          <w:p w14:paraId="58493984" w14:textId="77777777" w:rsidR="00870A29" w:rsidRDefault="00870A29" w:rsidP="00870A29">
            <w:pPr>
              <w:pStyle w:val="AhomTransliteration"/>
            </w:pPr>
            <w:r>
              <w:t>m</w:t>
            </w:r>
            <w:r w:rsidR="00CD4117">
              <w:t>v</w:t>
            </w:r>
          </w:p>
        </w:tc>
        <w:tc>
          <w:tcPr>
            <w:tcW w:w="947" w:type="dxa"/>
          </w:tcPr>
          <w:p w14:paraId="0C30725F" w14:textId="77777777" w:rsidR="00870A29" w:rsidRDefault="00870A29" w:rsidP="00870A29">
            <w:pPr>
              <w:pStyle w:val="AhomTransliteration"/>
            </w:pPr>
            <w:r>
              <w:t>phA</w:t>
            </w:r>
          </w:p>
        </w:tc>
        <w:tc>
          <w:tcPr>
            <w:tcW w:w="947" w:type="dxa"/>
          </w:tcPr>
          <w:p w14:paraId="39A04BD4" w14:textId="77777777" w:rsidR="00870A29" w:rsidRDefault="00870A29" w:rsidP="00870A29">
            <w:pPr>
              <w:pStyle w:val="AhomTransliteration"/>
            </w:pPr>
            <w:r>
              <w:t>h</w:t>
            </w:r>
            <w:r w:rsidR="00CD4117">
              <w:t>v</w:t>
            </w:r>
          </w:p>
        </w:tc>
        <w:tc>
          <w:tcPr>
            <w:tcW w:w="1173" w:type="dxa"/>
          </w:tcPr>
          <w:p w14:paraId="5589C906" w14:textId="77777777" w:rsidR="00870A29" w:rsidRDefault="00870A29" w:rsidP="00870A29">
            <w:pPr>
              <w:pStyle w:val="AhomTransliteration"/>
            </w:pPr>
            <w:r>
              <w:t>lung</w:t>
            </w:r>
          </w:p>
        </w:tc>
        <w:tc>
          <w:tcPr>
            <w:tcW w:w="947" w:type="dxa"/>
          </w:tcPr>
          <w:p w14:paraId="21F1D02F" w14:textId="77777777" w:rsidR="00870A29" w:rsidRDefault="00870A29" w:rsidP="00870A29">
            <w:pPr>
              <w:pStyle w:val="AhomTransliteration"/>
            </w:pPr>
            <w:r>
              <w:t>ma</w:t>
            </w:r>
          </w:p>
        </w:tc>
        <w:tc>
          <w:tcPr>
            <w:tcW w:w="947" w:type="dxa"/>
          </w:tcPr>
          <w:p w14:paraId="54CC6F38" w14:textId="77777777" w:rsidR="00870A29" w:rsidRDefault="00870A29" w:rsidP="00870A29">
            <w:pPr>
              <w:pStyle w:val="AhomTransliteration"/>
            </w:pPr>
            <w:r>
              <w:t>pon</w:t>
            </w:r>
          </w:p>
        </w:tc>
        <w:tc>
          <w:tcPr>
            <w:tcW w:w="947" w:type="dxa"/>
          </w:tcPr>
          <w:p w14:paraId="41D39082" w14:textId="77777777" w:rsidR="00870A29" w:rsidRDefault="00870A29" w:rsidP="00870A29">
            <w:pPr>
              <w:pStyle w:val="AhomTransliteration"/>
            </w:pPr>
            <w:r>
              <w:t>t(a)ng</w:t>
            </w:r>
          </w:p>
        </w:tc>
      </w:tr>
      <w:tr w:rsidR="00870A29" w:rsidRPr="00E521CF" w14:paraId="66A64049" w14:textId="77777777" w:rsidTr="00E521CF">
        <w:tc>
          <w:tcPr>
            <w:tcW w:w="817" w:type="dxa"/>
          </w:tcPr>
          <w:p w14:paraId="13B884C3" w14:textId="77777777" w:rsidR="00870A29" w:rsidRDefault="00870A29" w:rsidP="00870A29">
            <w:pPr>
              <w:pStyle w:val="AhomPhonemic"/>
            </w:pPr>
          </w:p>
        </w:tc>
        <w:tc>
          <w:tcPr>
            <w:tcW w:w="947" w:type="dxa"/>
          </w:tcPr>
          <w:p w14:paraId="28C9F7B2" w14:textId="77777777" w:rsidR="00870A29" w:rsidRDefault="00870A29" w:rsidP="00870A29">
            <w:pPr>
              <w:pStyle w:val="AhomPhonemic"/>
            </w:pPr>
            <w:r>
              <w:t>nvn</w:t>
            </w:r>
          </w:p>
        </w:tc>
        <w:tc>
          <w:tcPr>
            <w:tcW w:w="947" w:type="dxa"/>
          </w:tcPr>
          <w:p w14:paraId="67302CBF" w14:textId="77777777" w:rsidR="00870A29" w:rsidRDefault="00870A29" w:rsidP="00870A29">
            <w:pPr>
              <w:pStyle w:val="AhomPhonemic"/>
            </w:pPr>
            <w:r>
              <w:t>mav</w:t>
            </w:r>
          </w:p>
        </w:tc>
        <w:tc>
          <w:tcPr>
            <w:tcW w:w="947" w:type="dxa"/>
          </w:tcPr>
          <w:p w14:paraId="3E31875C" w14:textId="77777777" w:rsidR="00870A29" w:rsidRDefault="00870A29" w:rsidP="00870A29">
            <w:pPr>
              <w:pStyle w:val="AhomPhonemic"/>
            </w:pPr>
            <w:r>
              <w:t>pha</w:t>
            </w:r>
          </w:p>
        </w:tc>
        <w:tc>
          <w:tcPr>
            <w:tcW w:w="947" w:type="dxa"/>
          </w:tcPr>
          <w:p w14:paraId="0D22A473" w14:textId="77777777" w:rsidR="00870A29" w:rsidRDefault="00870A29" w:rsidP="00870A29">
            <w:pPr>
              <w:pStyle w:val="AhomPhonemic"/>
            </w:pPr>
            <w:r>
              <w:t>hav</w:t>
            </w:r>
          </w:p>
        </w:tc>
        <w:tc>
          <w:tcPr>
            <w:tcW w:w="1173" w:type="dxa"/>
          </w:tcPr>
          <w:p w14:paraId="050B82F5" w14:textId="77777777" w:rsidR="00870A29" w:rsidRDefault="00870A29" w:rsidP="00870A29">
            <w:pPr>
              <w:pStyle w:val="AhomPhonemic"/>
            </w:pPr>
            <w:r>
              <w:t>lung</w:t>
            </w:r>
          </w:p>
        </w:tc>
        <w:tc>
          <w:tcPr>
            <w:tcW w:w="947" w:type="dxa"/>
          </w:tcPr>
          <w:p w14:paraId="25ABA6CE" w14:textId="77777777" w:rsidR="00870A29" w:rsidRDefault="00870A29" w:rsidP="00870A29">
            <w:pPr>
              <w:pStyle w:val="AhomPhonemic"/>
            </w:pPr>
            <w:r>
              <w:t>ma</w:t>
            </w:r>
          </w:p>
        </w:tc>
        <w:tc>
          <w:tcPr>
            <w:tcW w:w="947" w:type="dxa"/>
          </w:tcPr>
          <w:p w14:paraId="452AF059" w14:textId="77777777" w:rsidR="00870A29" w:rsidRDefault="00870A29" w:rsidP="00870A29">
            <w:pPr>
              <w:pStyle w:val="AhomPhonemic"/>
            </w:pPr>
            <w:r>
              <w:t>pon</w:t>
            </w:r>
          </w:p>
        </w:tc>
        <w:tc>
          <w:tcPr>
            <w:tcW w:w="947" w:type="dxa"/>
          </w:tcPr>
          <w:p w14:paraId="1B535310" w14:textId="77777777" w:rsidR="00870A29" w:rsidRDefault="00870A29" w:rsidP="00870A29">
            <w:pPr>
              <w:pStyle w:val="AhomPhonemic"/>
            </w:pPr>
            <w:r>
              <w:t>tang</w:t>
            </w:r>
          </w:p>
        </w:tc>
      </w:tr>
      <w:tr w:rsidR="00870A29" w:rsidRPr="00E521CF" w14:paraId="6857E634" w14:textId="77777777" w:rsidTr="00E521CF">
        <w:tc>
          <w:tcPr>
            <w:tcW w:w="817" w:type="dxa"/>
          </w:tcPr>
          <w:p w14:paraId="12FD288F" w14:textId="77777777" w:rsidR="00870A29" w:rsidRDefault="00870A29" w:rsidP="00870A29">
            <w:pPr>
              <w:pStyle w:val="Gloss"/>
            </w:pPr>
          </w:p>
        </w:tc>
        <w:tc>
          <w:tcPr>
            <w:tcW w:w="947" w:type="dxa"/>
          </w:tcPr>
          <w:p w14:paraId="1509A8FA" w14:textId="77777777" w:rsidR="00870A29" w:rsidRDefault="00870A29" w:rsidP="00870A29">
            <w:pPr>
              <w:pStyle w:val="Gloss"/>
            </w:pPr>
            <w:r>
              <w:t>moon</w:t>
            </w:r>
          </w:p>
        </w:tc>
        <w:tc>
          <w:tcPr>
            <w:tcW w:w="947" w:type="dxa"/>
          </w:tcPr>
          <w:p w14:paraId="2EA44D0C" w14:textId="77777777" w:rsidR="00870A29" w:rsidRDefault="001C0851" w:rsidP="00870A29">
            <w:pPr>
              <w:pStyle w:val="Gloss"/>
            </w:pPr>
            <w:r>
              <w:t>new</w:t>
            </w:r>
          </w:p>
        </w:tc>
        <w:tc>
          <w:tcPr>
            <w:tcW w:w="947" w:type="dxa"/>
          </w:tcPr>
          <w:p w14:paraId="702C911C" w14:textId="77777777" w:rsidR="00870A29" w:rsidRDefault="001C0851" w:rsidP="00870A29">
            <w:pPr>
              <w:pStyle w:val="Gloss"/>
            </w:pPr>
            <w:r>
              <w:t>sky</w:t>
            </w:r>
          </w:p>
        </w:tc>
        <w:tc>
          <w:tcPr>
            <w:tcW w:w="947" w:type="dxa"/>
          </w:tcPr>
          <w:p w14:paraId="78C7D182" w14:textId="77777777" w:rsidR="00870A29" w:rsidRDefault="005C6E7C" w:rsidP="00870A29">
            <w:pPr>
              <w:pStyle w:val="Gloss"/>
            </w:pPr>
            <w:r w:rsidRPr="00E521CF">
              <w:rPr>
                <w:smallCaps/>
              </w:rPr>
              <w:t>give</w:t>
            </w:r>
          </w:p>
        </w:tc>
        <w:tc>
          <w:tcPr>
            <w:tcW w:w="1173" w:type="dxa"/>
          </w:tcPr>
          <w:p w14:paraId="24BD6FA0" w14:textId="77777777" w:rsidR="00870A29" w:rsidRDefault="00870A29" w:rsidP="00870A29">
            <w:pPr>
              <w:pStyle w:val="Gloss"/>
            </w:pPr>
            <w:r>
              <w:t>go down</w:t>
            </w:r>
          </w:p>
        </w:tc>
        <w:tc>
          <w:tcPr>
            <w:tcW w:w="947" w:type="dxa"/>
          </w:tcPr>
          <w:p w14:paraId="1270094C" w14:textId="77777777" w:rsidR="00870A29" w:rsidRDefault="00870A29" w:rsidP="00870A29">
            <w:pPr>
              <w:pStyle w:val="Gloss"/>
            </w:pPr>
            <w:r>
              <w:t>come</w:t>
            </w:r>
          </w:p>
        </w:tc>
        <w:tc>
          <w:tcPr>
            <w:tcW w:w="947" w:type="dxa"/>
          </w:tcPr>
          <w:p w14:paraId="6F21569D" w14:textId="77777777" w:rsidR="00870A29" w:rsidRDefault="001C0851" w:rsidP="00870A29">
            <w:pPr>
              <w:pStyle w:val="Gloss"/>
            </w:pPr>
            <w:r>
              <w:t>pick up</w:t>
            </w:r>
          </w:p>
        </w:tc>
        <w:tc>
          <w:tcPr>
            <w:tcW w:w="947" w:type="dxa"/>
          </w:tcPr>
          <w:p w14:paraId="6D04B31A" w14:textId="77777777" w:rsidR="00870A29" w:rsidRDefault="00870A29" w:rsidP="00870A29">
            <w:pPr>
              <w:pStyle w:val="Gloss"/>
            </w:pPr>
            <w:r>
              <w:t>with</w:t>
            </w:r>
          </w:p>
        </w:tc>
      </w:tr>
    </w:tbl>
    <w:p w14:paraId="0F27392D" w14:textId="77777777" w:rsidR="00870A29" w:rsidRDefault="00870A29" w:rsidP="00870A29">
      <w:pPr>
        <w:rPr>
          <w:lang w:val="en-AU"/>
        </w:rPr>
      </w:pPr>
    </w:p>
    <w:tbl>
      <w:tblPr>
        <w:tblW w:w="8574" w:type="dxa"/>
        <w:tblLook w:val="01E0" w:firstRow="1" w:lastRow="1" w:firstColumn="1" w:lastColumn="1" w:noHBand="0" w:noVBand="0"/>
      </w:tblPr>
      <w:tblGrid>
        <w:gridCol w:w="817"/>
        <w:gridCol w:w="947"/>
        <w:gridCol w:w="1746"/>
        <w:gridCol w:w="1276"/>
        <w:gridCol w:w="947"/>
        <w:gridCol w:w="947"/>
        <w:gridCol w:w="947"/>
        <w:gridCol w:w="947"/>
      </w:tblGrid>
      <w:tr w:rsidR="00870A29" w:rsidRPr="00E521CF" w14:paraId="4BD741C3" w14:textId="77777777" w:rsidTr="00E521CF">
        <w:tc>
          <w:tcPr>
            <w:tcW w:w="817" w:type="dxa"/>
            <w:vAlign w:val="center"/>
          </w:tcPr>
          <w:p w14:paraId="6EC9367B" w14:textId="77777777" w:rsidR="00870A29" w:rsidRDefault="00870A29" w:rsidP="00870A29">
            <w:pPr>
              <w:pStyle w:val="AhomScript"/>
            </w:pPr>
          </w:p>
        </w:tc>
        <w:tc>
          <w:tcPr>
            <w:tcW w:w="947" w:type="dxa"/>
          </w:tcPr>
          <w:p w14:paraId="383C034C"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N;</w:t>
            </w:r>
          </w:p>
        </w:tc>
        <w:tc>
          <w:tcPr>
            <w:tcW w:w="1746" w:type="dxa"/>
          </w:tcPr>
          <w:p w14:paraId="715742C3"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pU lokq</w:t>
            </w:r>
          </w:p>
        </w:tc>
        <w:tc>
          <w:tcPr>
            <w:tcW w:w="1276" w:type="dxa"/>
          </w:tcPr>
          <w:p w14:paraId="3BA92FF8"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mo]</w:t>
            </w:r>
          </w:p>
        </w:tc>
        <w:tc>
          <w:tcPr>
            <w:tcW w:w="947" w:type="dxa"/>
          </w:tcPr>
          <w:p w14:paraId="64A2241E"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xM</w:t>
            </w:r>
          </w:p>
        </w:tc>
        <w:tc>
          <w:tcPr>
            <w:tcW w:w="947" w:type="dxa"/>
          </w:tcPr>
          <w:p w14:paraId="3B5089BC"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siNq</w:t>
            </w:r>
          </w:p>
        </w:tc>
        <w:tc>
          <w:tcPr>
            <w:tcW w:w="947" w:type="dxa"/>
          </w:tcPr>
          <w:p w14:paraId="1BC0CE49"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mokq</w:t>
            </w:r>
          </w:p>
        </w:tc>
        <w:tc>
          <w:tcPr>
            <w:tcW w:w="947" w:type="dxa"/>
          </w:tcPr>
          <w:p w14:paraId="4EB689F4" w14:textId="77777777" w:rsidR="00870A29" w:rsidRPr="00E521CF" w:rsidRDefault="00870A29" w:rsidP="00870A29">
            <w:pPr>
              <w:pStyle w:val="AhomScript"/>
              <w:rPr>
                <w:rFonts w:ascii="Ahom Manuscript" w:hAnsi="Ahom Manuscript"/>
                <w:sz w:val="40"/>
                <w:szCs w:val="40"/>
              </w:rPr>
            </w:pPr>
            <w:r w:rsidRPr="00E521CF">
              <w:rPr>
                <w:rFonts w:ascii="Ahom Manuscript" w:hAnsi="Ahom Manuscript"/>
                <w:sz w:val="40"/>
                <w:szCs w:val="40"/>
              </w:rPr>
              <w:t>/</w:t>
            </w:r>
          </w:p>
        </w:tc>
      </w:tr>
      <w:tr w:rsidR="00870A29" w:rsidRPr="00E521CF" w14:paraId="380A471B" w14:textId="77777777" w:rsidTr="00E521CF">
        <w:tc>
          <w:tcPr>
            <w:tcW w:w="817" w:type="dxa"/>
          </w:tcPr>
          <w:p w14:paraId="1C02B3CD" w14:textId="77777777" w:rsidR="00870A29" w:rsidRDefault="00870A29" w:rsidP="00870A29">
            <w:pPr>
              <w:pStyle w:val="AhomTransliteration"/>
            </w:pPr>
          </w:p>
        </w:tc>
        <w:tc>
          <w:tcPr>
            <w:tcW w:w="947" w:type="dxa"/>
          </w:tcPr>
          <w:p w14:paraId="2EB890C5" w14:textId="77777777" w:rsidR="00870A29" w:rsidRDefault="00870A29" w:rsidP="00870A29">
            <w:pPr>
              <w:pStyle w:val="AhomTransliteration"/>
            </w:pPr>
            <w:r>
              <w:t>Na</w:t>
            </w:r>
          </w:p>
        </w:tc>
        <w:tc>
          <w:tcPr>
            <w:tcW w:w="1746" w:type="dxa"/>
          </w:tcPr>
          <w:p w14:paraId="7996B279" w14:textId="77777777" w:rsidR="00870A29" w:rsidRDefault="00870A29" w:rsidP="00870A29">
            <w:pPr>
              <w:pStyle w:val="AhomTransliteration"/>
            </w:pPr>
            <w:r>
              <w:t>pU lok</w:t>
            </w:r>
          </w:p>
        </w:tc>
        <w:tc>
          <w:tcPr>
            <w:tcW w:w="1276" w:type="dxa"/>
          </w:tcPr>
          <w:p w14:paraId="2549D527" w14:textId="77777777" w:rsidR="00870A29" w:rsidRDefault="00DF6319" w:rsidP="00870A29">
            <w:pPr>
              <w:pStyle w:val="AhomTransliteration"/>
            </w:pPr>
            <w:r>
              <w:t xml:space="preserve">[8v1] </w:t>
            </w:r>
            <w:r w:rsidR="00870A29">
              <w:t>mo</w:t>
            </w:r>
            <w:r w:rsidR="00CD4117">
              <w:t>v</w:t>
            </w:r>
          </w:p>
        </w:tc>
        <w:tc>
          <w:tcPr>
            <w:tcW w:w="947" w:type="dxa"/>
          </w:tcPr>
          <w:p w14:paraId="1C830320" w14:textId="77777777" w:rsidR="00870A29" w:rsidRDefault="00870A29" w:rsidP="00870A29">
            <w:pPr>
              <w:pStyle w:val="AhomTransliteration"/>
            </w:pPr>
            <w:r>
              <w:t>kham</w:t>
            </w:r>
          </w:p>
        </w:tc>
        <w:tc>
          <w:tcPr>
            <w:tcW w:w="947" w:type="dxa"/>
          </w:tcPr>
          <w:p w14:paraId="691BA0D0" w14:textId="77777777" w:rsidR="00870A29" w:rsidRDefault="00870A29" w:rsidP="00870A29">
            <w:pPr>
              <w:pStyle w:val="AhomTransliteration"/>
            </w:pPr>
            <w:r>
              <w:t>siN</w:t>
            </w:r>
          </w:p>
        </w:tc>
        <w:tc>
          <w:tcPr>
            <w:tcW w:w="947" w:type="dxa"/>
          </w:tcPr>
          <w:p w14:paraId="63F5429F" w14:textId="77777777" w:rsidR="00870A29" w:rsidRDefault="00870A29" w:rsidP="00870A29">
            <w:pPr>
              <w:pStyle w:val="AhomTransliteration"/>
            </w:pPr>
            <w:r>
              <w:t>mok</w:t>
            </w:r>
          </w:p>
        </w:tc>
        <w:tc>
          <w:tcPr>
            <w:tcW w:w="947" w:type="dxa"/>
          </w:tcPr>
          <w:p w14:paraId="5309BFA7" w14:textId="77777777" w:rsidR="00870A29" w:rsidRDefault="00870A29" w:rsidP="00870A29">
            <w:pPr>
              <w:pStyle w:val="AhomTransliteration"/>
            </w:pPr>
          </w:p>
        </w:tc>
      </w:tr>
      <w:tr w:rsidR="00870A29" w:rsidRPr="00E521CF" w14:paraId="19FDD509" w14:textId="77777777" w:rsidTr="00E521CF">
        <w:tc>
          <w:tcPr>
            <w:tcW w:w="817" w:type="dxa"/>
          </w:tcPr>
          <w:p w14:paraId="7D569DB0" w14:textId="77777777" w:rsidR="00870A29" w:rsidRDefault="00870A29" w:rsidP="00870A29">
            <w:pPr>
              <w:pStyle w:val="AhomPhonemic"/>
            </w:pPr>
          </w:p>
        </w:tc>
        <w:tc>
          <w:tcPr>
            <w:tcW w:w="947" w:type="dxa"/>
          </w:tcPr>
          <w:p w14:paraId="7EEC62B1" w14:textId="77777777" w:rsidR="00870A29" w:rsidRDefault="00CC1953" w:rsidP="00870A29">
            <w:pPr>
              <w:pStyle w:val="AhomPhonemic"/>
            </w:pPr>
            <w:r>
              <w:t>ny</w:t>
            </w:r>
            <w:r w:rsidR="00870A29">
              <w:t>a</w:t>
            </w:r>
          </w:p>
        </w:tc>
        <w:tc>
          <w:tcPr>
            <w:tcW w:w="1746" w:type="dxa"/>
          </w:tcPr>
          <w:p w14:paraId="4D9326F2" w14:textId="77777777" w:rsidR="00870A29" w:rsidRDefault="00870A29" w:rsidP="00870A29">
            <w:pPr>
              <w:pStyle w:val="AhomPhonemic"/>
            </w:pPr>
            <w:r>
              <w:t>pu lok</w:t>
            </w:r>
          </w:p>
        </w:tc>
        <w:tc>
          <w:tcPr>
            <w:tcW w:w="1276" w:type="dxa"/>
          </w:tcPr>
          <w:p w14:paraId="2149FB7D" w14:textId="77777777" w:rsidR="00870A29" w:rsidRDefault="006B5012" w:rsidP="00870A29">
            <w:pPr>
              <w:pStyle w:val="AhomPhonemic"/>
            </w:pPr>
            <w:r>
              <w:t>mau</w:t>
            </w:r>
          </w:p>
        </w:tc>
        <w:tc>
          <w:tcPr>
            <w:tcW w:w="947" w:type="dxa"/>
          </w:tcPr>
          <w:p w14:paraId="2E41C1A1" w14:textId="77777777" w:rsidR="00870A29" w:rsidRDefault="00870A29" w:rsidP="00870A29">
            <w:pPr>
              <w:pStyle w:val="AhomPhonemic"/>
            </w:pPr>
            <w:r>
              <w:t>kham</w:t>
            </w:r>
          </w:p>
        </w:tc>
        <w:tc>
          <w:tcPr>
            <w:tcW w:w="947" w:type="dxa"/>
          </w:tcPr>
          <w:p w14:paraId="2BAE0173" w14:textId="77777777" w:rsidR="00870A29" w:rsidRDefault="00870A29" w:rsidP="00870A29">
            <w:pPr>
              <w:pStyle w:val="AhomPhonemic"/>
            </w:pPr>
            <w:r>
              <w:t>sen</w:t>
            </w:r>
          </w:p>
        </w:tc>
        <w:tc>
          <w:tcPr>
            <w:tcW w:w="947" w:type="dxa"/>
          </w:tcPr>
          <w:p w14:paraId="4D7A68F3" w14:textId="77777777" w:rsidR="00870A29" w:rsidRDefault="00870A29" w:rsidP="00870A29">
            <w:pPr>
              <w:pStyle w:val="AhomPhonemic"/>
            </w:pPr>
            <w:r>
              <w:t>mok</w:t>
            </w:r>
          </w:p>
        </w:tc>
        <w:tc>
          <w:tcPr>
            <w:tcW w:w="947" w:type="dxa"/>
          </w:tcPr>
          <w:p w14:paraId="6C1919C0" w14:textId="77777777" w:rsidR="00870A29" w:rsidRDefault="00870A29" w:rsidP="00870A29">
            <w:pPr>
              <w:pStyle w:val="AhomPhonemic"/>
            </w:pPr>
          </w:p>
        </w:tc>
      </w:tr>
      <w:tr w:rsidR="00870A29" w:rsidRPr="00E521CF" w14:paraId="7BBB0441" w14:textId="77777777" w:rsidTr="00E521CF">
        <w:tc>
          <w:tcPr>
            <w:tcW w:w="817" w:type="dxa"/>
          </w:tcPr>
          <w:p w14:paraId="39E27E88" w14:textId="77777777" w:rsidR="00870A29" w:rsidRDefault="00870A29" w:rsidP="00870A29">
            <w:pPr>
              <w:pStyle w:val="Gloss"/>
            </w:pPr>
          </w:p>
        </w:tc>
        <w:tc>
          <w:tcPr>
            <w:tcW w:w="947" w:type="dxa"/>
          </w:tcPr>
          <w:p w14:paraId="411CED17" w14:textId="77777777" w:rsidR="00870A29" w:rsidRDefault="00870A29" w:rsidP="00870A29">
            <w:pPr>
              <w:pStyle w:val="Gloss"/>
            </w:pPr>
            <w:r>
              <w:t>grass</w:t>
            </w:r>
          </w:p>
        </w:tc>
        <w:tc>
          <w:tcPr>
            <w:tcW w:w="1746" w:type="dxa"/>
          </w:tcPr>
          <w:p w14:paraId="0DC0625A" w14:textId="77777777" w:rsidR="00870A29" w:rsidRDefault="00870A29" w:rsidP="00870A29">
            <w:pPr>
              <w:pStyle w:val="Gloss"/>
            </w:pPr>
            <w:r>
              <w:t>magic medicine</w:t>
            </w:r>
          </w:p>
        </w:tc>
        <w:tc>
          <w:tcPr>
            <w:tcW w:w="1276" w:type="dxa"/>
          </w:tcPr>
          <w:p w14:paraId="2889C5C1" w14:textId="77777777" w:rsidR="00870A29" w:rsidRDefault="00870A29" w:rsidP="00870A29">
            <w:pPr>
              <w:pStyle w:val="Gloss"/>
            </w:pPr>
            <w:r>
              <w:t>leaf</w:t>
            </w:r>
          </w:p>
        </w:tc>
        <w:tc>
          <w:tcPr>
            <w:tcW w:w="947" w:type="dxa"/>
          </w:tcPr>
          <w:p w14:paraId="48743349" w14:textId="77777777" w:rsidR="00870A29" w:rsidRDefault="00870A29" w:rsidP="00870A29">
            <w:pPr>
              <w:pStyle w:val="Gloss"/>
            </w:pPr>
            <w:r>
              <w:t>gold</w:t>
            </w:r>
          </w:p>
        </w:tc>
        <w:tc>
          <w:tcPr>
            <w:tcW w:w="947" w:type="dxa"/>
          </w:tcPr>
          <w:p w14:paraId="2CE05DE0" w14:textId="77777777" w:rsidR="00870A29" w:rsidRDefault="00870A29" w:rsidP="00870A29">
            <w:pPr>
              <w:pStyle w:val="Gloss"/>
            </w:pPr>
            <w:r>
              <w:t>lakh</w:t>
            </w:r>
          </w:p>
        </w:tc>
        <w:tc>
          <w:tcPr>
            <w:tcW w:w="947" w:type="dxa"/>
          </w:tcPr>
          <w:p w14:paraId="367E127F" w14:textId="77777777" w:rsidR="00870A29" w:rsidRDefault="00870A29" w:rsidP="00870A29">
            <w:pPr>
              <w:pStyle w:val="Gloss"/>
            </w:pPr>
            <w:r>
              <w:t>flower</w:t>
            </w:r>
          </w:p>
        </w:tc>
        <w:tc>
          <w:tcPr>
            <w:tcW w:w="947" w:type="dxa"/>
          </w:tcPr>
          <w:p w14:paraId="1D986DDA" w14:textId="77777777" w:rsidR="00870A29" w:rsidRDefault="00870A29" w:rsidP="00870A29">
            <w:pPr>
              <w:pStyle w:val="Gloss"/>
            </w:pPr>
          </w:p>
        </w:tc>
      </w:tr>
    </w:tbl>
    <w:p w14:paraId="509F3D6E" w14:textId="77777777" w:rsidR="00870A29" w:rsidRDefault="00870A29" w:rsidP="00870A29">
      <w:pPr>
        <w:pStyle w:val="ExampleTranslation"/>
        <w:keepNext/>
      </w:pPr>
      <w:r>
        <w:t xml:space="preserve">‘The </w:t>
      </w:r>
      <w:r w:rsidR="001C0851">
        <w:t xml:space="preserve">new </w:t>
      </w:r>
      <w:r>
        <w:t xml:space="preserve">moon will come down and </w:t>
      </w:r>
      <w:r w:rsidR="001C0851">
        <w:t xml:space="preserve">pick up the </w:t>
      </w:r>
      <w:r>
        <w:t xml:space="preserve">magic medicine of the golden leaves </w:t>
      </w:r>
      <w:r w:rsidR="001C0851">
        <w:t>with many,</w:t>
      </w:r>
      <w:r>
        <w:t xml:space="preserve"> many flowers.’</w:t>
      </w:r>
    </w:p>
    <w:p w14:paraId="08047CB5" w14:textId="77777777" w:rsidR="00870A29" w:rsidRDefault="00870A29" w:rsidP="00870A29">
      <w:pPr>
        <w:rPr>
          <w:lang w:val="en-AU"/>
        </w:rPr>
      </w:pPr>
    </w:p>
    <w:p w14:paraId="2F30D3C4" w14:textId="77777777" w:rsidR="00A30F75" w:rsidRDefault="00A30F75" w:rsidP="00A30F75">
      <w:pPr>
        <w:pStyle w:val="Heading1"/>
        <w:numPr>
          <w:ilvl w:val="0"/>
          <w:numId w:val="0"/>
        </w:numPr>
        <w:rPr>
          <w:lang w:val="en-AU"/>
        </w:rPr>
      </w:pPr>
      <w:bookmarkStart w:id="152" w:name="_Toc336332691"/>
      <w:r>
        <w:rPr>
          <w:lang w:val="en-AU"/>
        </w:rPr>
        <w:t>8v</w:t>
      </w:r>
      <w:bookmarkEnd w:id="152"/>
    </w:p>
    <w:p w14:paraId="7F38DFE4" w14:textId="77777777" w:rsidR="00A30F75" w:rsidRDefault="00A30F75" w:rsidP="00A30F75">
      <w:pPr>
        <w:rPr>
          <w:lang w:val="en-AU"/>
        </w:rPr>
      </w:pPr>
    </w:p>
    <w:p w14:paraId="43F217ED" w14:textId="77777777" w:rsidR="00BE68AE" w:rsidRDefault="00BE68AE" w:rsidP="00BE68AE">
      <w:pPr>
        <w:rPr>
          <w:lang w:val="en-AU"/>
        </w:rPr>
      </w:pPr>
    </w:p>
    <w:tbl>
      <w:tblPr>
        <w:tblW w:w="8619" w:type="dxa"/>
        <w:tblLook w:val="01E0" w:firstRow="1" w:lastRow="1" w:firstColumn="1" w:lastColumn="1" w:noHBand="0" w:noVBand="0"/>
      </w:tblPr>
      <w:tblGrid>
        <w:gridCol w:w="817"/>
        <w:gridCol w:w="947"/>
        <w:gridCol w:w="947"/>
        <w:gridCol w:w="947"/>
        <w:gridCol w:w="947"/>
        <w:gridCol w:w="1173"/>
        <w:gridCol w:w="947"/>
        <w:gridCol w:w="947"/>
        <w:gridCol w:w="947"/>
      </w:tblGrid>
      <w:tr w:rsidR="00BE68AE" w:rsidRPr="00E521CF" w14:paraId="348BE5AA" w14:textId="77777777" w:rsidTr="00E521CF">
        <w:tc>
          <w:tcPr>
            <w:tcW w:w="817" w:type="dxa"/>
            <w:vAlign w:val="center"/>
          </w:tcPr>
          <w:p w14:paraId="398CC0BB" w14:textId="77777777" w:rsidR="00BE68AE" w:rsidRDefault="00BE68AE" w:rsidP="00BE68AE">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516</w:t>
            </w:r>
            <w:r>
              <w:fldChar w:fldCharType="end"/>
            </w:r>
            <w:r>
              <w:t>)</w:t>
            </w:r>
          </w:p>
        </w:tc>
        <w:tc>
          <w:tcPr>
            <w:tcW w:w="947" w:type="dxa"/>
          </w:tcPr>
          <w:p w14:paraId="67CA9368"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xunq</w:t>
            </w:r>
          </w:p>
        </w:tc>
        <w:tc>
          <w:tcPr>
            <w:tcW w:w="947" w:type="dxa"/>
          </w:tcPr>
          <w:p w14:paraId="6185F5F0"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6B38ED5F"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co]</w:t>
            </w:r>
          </w:p>
        </w:tc>
        <w:tc>
          <w:tcPr>
            <w:tcW w:w="947" w:type="dxa"/>
          </w:tcPr>
          <w:p w14:paraId="01F75904"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dI</w:t>
            </w:r>
          </w:p>
        </w:tc>
        <w:tc>
          <w:tcPr>
            <w:tcW w:w="1173" w:type="dxa"/>
          </w:tcPr>
          <w:p w14:paraId="091E998A"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75F5079E"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yU</w:t>
            </w:r>
          </w:p>
        </w:tc>
        <w:tc>
          <w:tcPr>
            <w:tcW w:w="947" w:type="dxa"/>
          </w:tcPr>
          <w:p w14:paraId="543229FB"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mnq</w:t>
            </w:r>
          </w:p>
        </w:tc>
        <w:tc>
          <w:tcPr>
            <w:tcW w:w="947" w:type="dxa"/>
          </w:tcPr>
          <w:p w14:paraId="23815AFA"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w:t>
            </w:r>
          </w:p>
        </w:tc>
      </w:tr>
      <w:tr w:rsidR="00BE68AE" w:rsidRPr="00E521CF" w14:paraId="076E99A0" w14:textId="77777777" w:rsidTr="00E521CF">
        <w:tc>
          <w:tcPr>
            <w:tcW w:w="817" w:type="dxa"/>
          </w:tcPr>
          <w:p w14:paraId="75F6711D" w14:textId="77777777" w:rsidR="00BE68AE" w:rsidRDefault="00BE68AE" w:rsidP="00BE68AE">
            <w:pPr>
              <w:pStyle w:val="AhomTransliteration"/>
            </w:pPr>
          </w:p>
        </w:tc>
        <w:tc>
          <w:tcPr>
            <w:tcW w:w="947" w:type="dxa"/>
          </w:tcPr>
          <w:p w14:paraId="0A5E54E2" w14:textId="77777777" w:rsidR="00BE68AE" w:rsidRDefault="00BE68AE" w:rsidP="00BE68AE">
            <w:pPr>
              <w:pStyle w:val="AhomTransliteration"/>
            </w:pPr>
            <w:r>
              <w:t>khun</w:t>
            </w:r>
          </w:p>
        </w:tc>
        <w:tc>
          <w:tcPr>
            <w:tcW w:w="947" w:type="dxa"/>
          </w:tcPr>
          <w:p w14:paraId="5FEB1294" w14:textId="77777777" w:rsidR="00BE68AE" w:rsidRDefault="00BE68AE" w:rsidP="00BE68AE">
            <w:pPr>
              <w:pStyle w:val="AhomTransliteration"/>
            </w:pPr>
            <w:r>
              <w:t>miung</w:t>
            </w:r>
          </w:p>
        </w:tc>
        <w:tc>
          <w:tcPr>
            <w:tcW w:w="947" w:type="dxa"/>
          </w:tcPr>
          <w:p w14:paraId="5834A59C" w14:textId="77777777" w:rsidR="00BE68AE" w:rsidRDefault="00BE68AE" w:rsidP="00BE68AE">
            <w:pPr>
              <w:pStyle w:val="AhomTransliteration"/>
            </w:pPr>
            <w:r>
              <w:t>cho</w:t>
            </w:r>
            <w:r w:rsidR="00CD4117">
              <w:t>v</w:t>
            </w:r>
          </w:p>
        </w:tc>
        <w:tc>
          <w:tcPr>
            <w:tcW w:w="947" w:type="dxa"/>
          </w:tcPr>
          <w:p w14:paraId="76C23673" w14:textId="77777777" w:rsidR="00BE68AE" w:rsidRDefault="00BE68AE" w:rsidP="00BE68AE">
            <w:pPr>
              <w:pStyle w:val="AhomTransliteration"/>
            </w:pPr>
            <w:r>
              <w:t>dI</w:t>
            </w:r>
          </w:p>
        </w:tc>
        <w:tc>
          <w:tcPr>
            <w:tcW w:w="1173" w:type="dxa"/>
          </w:tcPr>
          <w:p w14:paraId="13AFBF62" w14:textId="77777777" w:rsidR="00BE68AE" w:rsidRDefault="00BE68AE" w:rsidP="00BE68AE">
            <w:pPr>
              <w:pStyle w:val="AhomTransliteration"/>
            </w:pPr>
            <w:r>
              <w:t>ngaM</w:t>
            </w:r>
          </w:p>
        </w:tc>
        <w:tc>
          <w:tcPr>
            <w:tcW w:w="947" w:type="dxa"/>
          </w:tcPr>
          <w:p w14:paraId="584DD1C4" w14:textId="77777777" w:rsidR="00BE68AE" w:rsidRDefault="00BE68AE" w:rsidP="00BE68AE">
            <w:pPr>
              <w:pStyle w:val="AhomTransliteration"/>
            </w:pPr>
            <w:r>
              <w:t>jU</w:t>
            </w:r>
          </w:p>
        </w:tc>
        <w:tc>
          <w:tcPr>
            <w:tcW w:w="947" w:type="dxa"/>
          </w:tcPr>
          <w:p w14:paraId="3C752AC3" w14:textId="77777777" w:rsidR="00BE68AE" w:rsidRDefault="00BE68AE" w:rsidP="00BE68AE">
            <w:pPr>
              <w:pStyle w:val="AhomTransliteration"/>
            </w:pPr>
            <w:r>
              <w:t>m(a)n</w:t>
            </w:r>
          </w:p>
        </w:tc>
        <w:tc>
          <w:tcPr>
            <w:tcW w:w="947" w:type="dxa"/>
          </w:tcPr>
          <w:p w14:paraId="75F65D84" w14:textId="77777777" w:rsidR="00BE68AE" w:rsidRDefault="00BE68AE" w:rsidP="00BE68AE">
            <w:pPr>
              <w:pStyle w:val="AhomTransliteration"/>
            </w:pPr>
          </w:p>
        </w:tc>
      </w:tr>
      <w:tr w:rsidR="00BE68AE" w:rsidRPr="00E521CF" w14:paraId="72301602" w14:textId="77777777" w:rsidTr="00E521CF">
        <w:tc>
          <w:tcPr>
            <w:tcW w:w="817" w:type="dxa"/>
          </w:tcPr>
          <w:p w14:paraId="39084E97" w14:textId="77777777" w:rsidR="00BE68AE" w:rsidRDefault="00BE68AE" w:rsidP="00BE68AE">
            <w:pPr>
              <w:pStyle w:val="AhomPhonemic"/>
            </w:pPr>
          </w:p>
        </w:tc>
        <w:tc>
          <w:tcPr>
            <w:tcW w:w="947" w:type="dxa"/>
          </w:tcPr>
          <w:p w14:paraId="0EBBCAEE" w14:textId="77777777" w:rsidR="00BE68AE" w:rsidRDefault="00BE68AE" w:rsidP="00BE68AE">
            <w:pPr>
              <w:pStyle w:val="AhomPhonemic"/>
            </w:pPr>
            <w:r>
              <w:t>khun</w:t>
            </w:r>
          </w:p>
        </w:tc>
        <w:tc>
          <w:tcPr>
            <w:tcW w:w="947" w:type="dxa"/>
          </w:tcPr>
          <w:p w14:paraId="5564B84B" w14:textId="77777777" w:rsidR="00BE68AE" w:rsidRDefault="00BE68AE" w:rsidP="00BE68AE">
            <w:pPr>
              <w:pStyle w:val="AhomPhonemic"/>
            </w:pPr>
            <w:r>
              <w:t>mvng</w:t>
            </w:r>
          </w:p>
        </w:tc>
        <w:tc>
          <w:tcPr>
            <w:tcW w:w="947" w:type="dxa"/>
          </w:tcPr>
          <w:p w14:paraId="13FEF90E" w14:textId="77777777" w:rsidR="00BE68AE" w:rsidRDefault="00BE68AE" w:rsidP="00BE68AE">
            <w:pPr>
              <w:pStyle w:val="AhomPhonemic"/>
            </w:pPr>
            <w:r>
              <w:t>chau</w:t>
            </w:r>
          </w:p>
        </w:tc>
        <w:tc>
          <w:tcPr>
            <w:tcW w:w="947" w:type="dxa"/>
          </w:tcPr>
          <w:p w14:paraId="37A53F77" w14:textId="77777777" w:rsidR="00BE68AE" w:rsidRDefault="00BE68AE" w:rsidP="00BE68AE">
            <w:pPr>
              <w:pStyle w:val="AhomPhonemic"/>
            </w:pPr>
            <w:r>
              <w:t>di</w:t>
            </w:r>
          </w:p>
        </w:tc>
        <w:tc>
          <w:tcPr>
            <w:tcW w:w="1173" w:type="dxa"/>
          </w:tcPr>
          <w:p w14:paraId="5980869B" w14:textId="77777777" w:rsidR="00BE68AE" w:rsidRDefault="00BE68AE" w:rsidP="00BE68AE">
            <w:pPr>
              <w:pStyle w:val="AhomPhonemic"/>
            </w:pPr>
            <w:r>
              <w:t>ngam</w:t>
            </w:r>
          </w:p>
        </w:tc>
        <w:tc>
          <w:tcPr>
            <w:tcW w:w="947" w:type="dxa"/>
          </w:tcPr>
          <w:p w14:paraId="32B8C200" w14:textId="77777777" w:rsidR="00BE68AE" w:rsidRDefault="00BE68AE" w:rsidP="00BE68AE">
            <w:pPr>
              <w:pStyle w:val="AhomPhonemic"/>
            </w:pPr>
            <w:r>
              <w:t>ju</w:t>
            </w:r>
          </w:p>
        </w:tc>
        <w:tc>
          <w:tcPr>
            <w:tcW w:w="947" w:type="dxa"/>
          </w:tcPr>
          <w:p w14:paraId="74F73DBB" w14:textId="77777777" w:rsidR="00BE68AE" w:rsidRDefault="00BE68AE" w:rsidP="00BE68AE">
            <w:pPr>
              <w:pStyle w:val="AhomPhonemic"/>
            </w:pPr>
            <w:r>
              <w:t>man</w:t>
            </w:r>
          </w:p>
        </w:tc>
        <w:tc>
          <w:tcPr>
            <w:tcW w:w="947" w:type="dxa"/>
          </w:tcPr>
          <w:p w14:paraId="4C0836EE" w14:textId="77777777" w:rsidR="00BE68AE" w:rsidRDefault="00BE68AE" w:rsidP="00BE68AE">
            <w:pPr>
              <w:pStyle w:val="AhomPhonemic"/>
            </w:pPr>
          </w:p>
        </w:tc>
      </w:tr>
      <w:tr w:rsidR="00BE68AE" w:rsidRPr="00E521CF" w14:paraId="27FFE49D" w14:textId="77777777" w:rsidTr="00E521CF">
        <w:tc>
          <w:tcPr>
            <w:tcW w:w="817" w:type="dxa"/>
          </w:tcPr>
          <w:p w14:paraId="39C94ADB" w14:textId="77777777" w:rsidR="00BE68AE" w:rsidRDefault="00BE68AE" w:rsidP="00BE68AE">
            <w:pPr>
              <w:pStyle w:val="Gloss"/>
            </w:pPr>
          </w:p>
        </w:tc>
        <w:tc>
          <w:tcPr>
            <w:tcW w:w="947" w:type="dxa"/>
          </w:tcPr>
          <w:p w14:paraId="7A497E69" w14:textId="77777777" w:rsidR="00BE68AE" w:rsidRDefault="00BE68AE" w:rsidP="00BE68AE">
            <w:pPr>
              <w:pStyle w:val="Gloss"/>
            </w:pPr>
            <w:r>
              <w:t>prince</w:t>
            </w:r>
          </w:p>
        </w:tc>
        <w:tc>
          <w:tcPr>
            <w:tcW w:w="947" w:type="dxa"/>
          </w:tcPr>
          <w:p w14:paraId="70836D97" w14:textId="77777777" w:rsidR="00BE68AE" w:rsidRDefault="00BE68AE" w:rsidP="00BE68AE">
            <w:pPr>
              <w:pStyle w:val="Gloss"/>
            </w:pPr>
            <w:r>
              <w:t>city</w:t>
            </w:r>
          </w:p>
        </w:tc>
        <w:tc>
          <w:tcPr>
            <w:tcW w:w="947" w:type="dxa"/>
          </w:tcPr>
          <w:p w14:paraId="7D1025F9" w14:textId="77777777" w:rsidR="00BE68AE" w:rsidRDefault="005C6E7C" w:rsidP="00BE68AE">
            <w:pPr>
              <w:pStyle w:val="Gloss"/>
            </w:pPr>
            <w:r w:rsidRPr="00E521CF">
              <w:rPr>
                <w:smallCaps/>
              </w:rPr>
              <w:t>resp</w:t>
            </w:r>
          </w:p>
        </w:tc>
        <w:tc>
          <w:tcPr>
            <w:tcW w:w="947" w:type="dxa"/>
          </w:tcPr>
          <w:p w14:paraId="6F8DC5DA" w14:textId="77777777" w:rsidR="00BE68AE" w:rsidRDefault="00BE68AE" w:rsidP="00BE68AE">
            <w:pPr>
              <w:pStyle w:val="Gloss"/>
            </w:pPr>
            <w:r>
              <w:t>good</w:t>
            </w:r>
          </w:p>
        </w:tc>
        <w:tc>
          <w:tcPr>
            <w:tcW w:w="1173" w:type="dxa"/>
          </w:tcPr>
          <w:p w14:paraId="2CEC3AE7" w14:textId="77777777" w:rsidR="00BE68AE" w:rsidRDefault="00BE68AE" w:rsidP="00BE68AE">
            <w:pPr>
              <w:pStyle w:val="Gloss"/>
            </w:pPr>
            <w:r>
              <w:t>beautiful</w:t>
            </w:r>
          </w:p>
        </w:tc>
        <w:tc>
          <w:tcPr>
            <w:tcW w:w="947" w:type="dxa"/>
          </w:tcPr>
          <w:p w14:paraId="7D9C6962" w14:textId="77777777" w:rsidR="00BE68AE" w:rsidRDefault="00BE68AE" w:rsidP="00BE68AE">
            <w:pPr>
              <w:pStyle w:val="Gloss"/>
            </w:pPr>
            <w:r>
              <w:t>stay</w:t>
            </w:r>
          </w:p>
        </w:tc>
        <w:tc>
          <w:tcPr>
            <w:tcW w:w="947" w:type="dxa"/>
          </w:tcPr>
          <w:p w14:paraId="7483E104" w14:textId="77777777" w:rsidR="00BE68AE" w:rsidRDefault="00BE68AE" w:rsidP="00BE68AE">
            <w:pPr>
              <w:pStyle w:val="Gloss"/>
            </w:pPr>
            <w:r>
              <w:t>village</w:t>
            </w:r>
          </w:p>
        </w:tc>
        <w:tc>
          <w:tcPr>
            <w:tcW w:w="947" w:type="dxa"/>
          </w:tcPr>
          <w:p w14:paraId="025C3F95" w14:textId="77777777" w:rsidR="00BE68AE" w:rsidRDefault="00BE68AE" w:rsidP="00BE68AE">
            <w:pPr>
              <w:pStyle w:val="Gloss"/>
            </w:pPr>
          </w:p>
        </w:tc>
      </w:tr>
    </w:tbl>
    <w:p w14:paraId="1EF21855" w14:textId="77777777" w:rsidR="00BE68AE" w:rsidRDefault="00BE68AE" w:rsidP="00BE68AE">
      <w:pPr>
        <w:pStyle w:val="ExampleTranslation"/>
        <w:keepNext/>
      </w:pPr>
      <w:r>
        <w:t>‘The good and beautiful prince of the city stays in the village.’</w:t>
      </w:r>
    </w:p>
    <w:p w14:paraId="489C2F53" w14:textId="77777777" w:rsidR="00BE68AE" w:rsidRDefault="00BE68AE" w:rsidP="00BE68AE">
      <w:pPr>
        <w:rPr>
          <w:lang w:val="en-AU"/>
        </w:rPr>
      </w:pPr>
    </w:p>
    <w:p w14:paraId="2AD050B4" w14:textId="77777777" w:rsidR="00BE68AE" w:rsidRDefault="00BE68AE" w:rsidP="00BE68AE">
      <w:pPr>
        <w:rPr>
          <w:lang w:val="en-AU"/>
        </w:rPr>
      </w:pPr>
    </w:p>
    <w:tbl>
      <w:tblPr>
        <w:tblW w:w="0" w:type="auto"/>
        <w:tblLook w:val="01E0" w:firstRow="1" w:lastRow="1" w:firstColumn="1" w:lastColumn="1" w:noHBand="0" w:noVBand="0"/>
      </w:tblPr>
      <w:tblGrid>
        <w:gridCol w:w="817"/>
        <w:gridCol w:w="950"/>
        <w:gridCol w:w="947"/>
        <w:gridCol w:w="947"/>
        <w:gridCol w:w="949"/>
        <w:gridCol w:w="947"/>
        <w:gridCol w:w="947"/>
        <w:gridCol w:w="947"/>
        <w:gridCol w:w="947"/>
      </w:tblGrid>
      <w:tr w:rsidR="00BE68AE" w:rsidRPr="00E521CF" w14:paraId="60498402" w14:textId="77777777" w:rsidTr="00E521CF">
        <w:tc>
          <w:tcPr>
            <w:tcW w:w="817" w:type="dxa"/>
            <w:vAlign w:val="center"/>
          </w:tcPr>
          <w:bookmarkStart w:id="153" w:name="TileswarMohan_MingMvngNo518"/>
          <w:p w14:paraId="14B4E328" w14:textId="77777777" w:rsidR="00BE68AE" w:rsidRDefault="00BE68AE" w:rsidP="00BE68AE">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517</w:t>
            </w:r>
            <w:r>
              <w:fldChar w:fldCharType="end"/>
            </w:r>
            <w:bookmarkEnd w:id="153"/>
            <w:r>
              <w:t>)</w:t>
            </w:r>
          </w:p>
        </w:tc>
        <w:tc>
          <w:tcPr>
            <w:tcW w:w="947" w:type="dxa"/>
          </w:tcPr>
          <w:p w14:paraId="7A7B403B"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655C1B4E"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lj</w:t>
            </w:r>
          </w:p>
        </w:tc>
        <w:tc>
          <w:tcPr>
            <w:tcW w:w="947" w:type="dxa"/>
          </w:tcPr>
          <w:p w14:paraId="1990738D"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rnq</w:t>
            </w:r>
          </w:p>
        </w:tc>
        <w:tc>
          <w:tcPr>
            <w:tcW w:w="947" w:type="dxa"/>
          </w:tcPr>
          <w:p w14:paraId="55ADB77F"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yI</w:t>
            </w:r>
          </w:p>
        </w:tc>
        <w:tc>
          <w:tcPr>
            <w:tcW w:w="947" w:type="dxa"/>
          </w:tcPr>
          <w:p w14:paraId="046563B9" w14:textId="77777777" w:rsidR="00BE68AE" w:rsidRPr="00E521CF" w:rsidRDefault="001C0851" w:rsidP="00BE68AE">
            <w:pPr>
              <w:pStyle w:val="AhomScript"/>
              <w:rPr>
                <w:rFonts w:ascii="Ahom Manuscript" w:hAnsi="Ahom Manuscript"/>
                <w:sz w:val="40"/>
                <w:szCs w:val="40"/>
              </w:rPr>
            </w:pPr>
            <w:r w:rsidRPr="00E521CF">
              <w:rPr>
                <w:rFonts w:ascii="Ahom Manuscript" w:hAnsi="Ahom Manuscript"/>
                <w:sz w:val="40"/>
                <w:szCs w:val="40"/>
              </w:rPr>
              <w:t>kE</w:t>
            </w:r>
            <w:r w:rsidR="00BE68AE" w:rsidRPr="00E521CF">
              <w:rPr>
                <w:rFonts w:ascii="Ahom Manuscript" w:hAnsi="Ahom Manuscript"/>
                <w:sz w:val="40"/>
                <w:szCs w:val="40"/>
              </w:rPr>
              <w:t>w</w:t>
            </w:r>
          </w:p>
        </w:tc>
        <w:tc>
          <w:tcPr>
            <w:tcW w:w="947" w:type="dxa"/>
          </w:tcPr>
          <w:p w14:paraId="40AF68DA"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tI</w:t>
            </w:r>
          </w:p>
        </w:tc>
        <w:tc>
          <w:tcPr>
            <w:tcW w:w="947" w:type="dxa"/>
          </w:tcPr>
          <w:p w14:paraId="24565953"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1FAD8EBC"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et]</w:t>
            </w:r>
          </w:p>
        </w:tc>
      </w:tr>
      <w:tr w:rsidR="00BE68AE" w:rsidRPr="00E521CF" w14:paraId="704B4723" w14:textId="77777777" w:rsidTr="00E521CF">
        <w:tc>
          <w:tcPr>
            <w:tcW w:w="817" w:type="dxa"/>
          </w:tcPr>
          <w:p w14:paraId="7F5A2607" w14:textId="77777777" w:rsidR="00BE68AE" w:rsidRDefault="00BE68AE" w:rsidP="00BE68AE">
            <w:pPr>
              <w:pStyle w:val="AhomTransliteration"/>
            </w:pPr>
          </w:p>
        </w:tc>
        <w:tc>
          <w:tcPr>
            <w:tcW w:w="947" w:type="dxa"/>
          </w:tcPr>
          <w:p w14:paraId="4071CA90" w14:textId="77777777" w:rsidR="00BE68AE" w:rsidRDefault="00BE68AE" w:rsidP="00BE68AE">
            <w:pPr>
              <w:pStyle w:val="AhomTransliteration"/>
            </w:pPr>
            <w:r>
              <w:t>miung</w:t>
            </w:r>
          </w:p>
        </w:tc>
        <w:tc>
          <w:tcPr>
            <w:tcW w:w="947" w:type="dxa"/>
          </w:tcPr>
          <w:p w14:paraId="6874BF11" w14:textId="77777777" w:rsidR="00BE68AE" w:rsidRDefault="00BE68AE" w:rsidP="00BE68AE">
            <w:pPr>
              <w:pStyle w:val="AhomTransliteration"/>
            </w:pPr>
            <w:r>
              <w:t>lai</w:t>
            </w:r>
          </w:p>
        </w:tc>
        <w:tc>
          <w:tcPr>
            <w:tcW w:w="947" w:type="dxa"/>
          </w:tcPr>
          <w:p w14:paraId="61D2D753" w14:textId="77777777" w:rsidR="00BE68AE" w:rsidRDefault="00BE68AE" w:rsidP="00BE68AE">
            <w:pPr>
              <w:pStyle w:val="AhomTransliteration"/>
            </w:pPr>
            <w:r>
              <w:t>r(a)n</w:t>
            </w:r>
          </w:p>
        </w:tc>
        <w:tc>
          <w:tcPr>
            <w:tcW w:w="947" w:type="dxa"/>
          </w:tcPr>
          <w:p w14:paraId="709B776C" w14:textId="77777777" w:rsidR="00BE68AE" w:rsidRDefault="00BE68AE" w:rsidP="00BE68AE">
            <w:pPr>
              <w:pStyle w:val="AhomTransliteration"/>
            </w:pPr>
            <w:r>
              <w:t>jI</w:t>
            </w:r>
          </w:p>
        </w:tc>
        <w:tc>
          <w:tcPr>
            <w:tcW w:w="947" w:type="dxa"/>
          </w:tcPr>
          <w:p w14:paraId="17415622" w14:textId="77777777" w:rsidR="00BE68AE" w:rsidRDefault="00BE68AE" w:rsidP="00BE68AE">
            <w:pPr>
              <w:pStyle w:val="AhomTransliteration"/>
            </w:pPr>
            <w:r>
              <w:t>kiuw</w:t>
            </w:r>
          </w:p>
        </w:tc>
        <w:tc>
          <w:tcPr>
            <w:tcW w:w="947" w:type="dxa"/>
          </w:tcPr>
          <w:p w14:paraId="40921F68" w14:textId="77777777" w:rsidR="00BE68AE" w:rsidRDefault="00BE68AE" w:rsidP="00BE68AE">
            <w:pPr>
              <w:pStyle w:val="AhomTransliteration"/>
            </w:pPr>
            <w:r>
              <w:t>tI</w:t>
            </w:r>
          </w:p>
        </w:tc>
        <w:tc>
          <w:tcPr>
            <w:tcW w:w="947" w:type="dxa"/>
          </w:tcPr>
          <w:p w14:paraId="40CBB671" w14:textId="77777777" w:rsidR="00BE68AE" w:rsidRDefault="00BE68AE" w:rsidP="00BE68AE">
            <w:pPr>
              <w:pStyle w:val="AhomTransliteration"/>
            </w:pPr>
            <w:r>
              <w:t>m</w:t>
            </w:r>
            <w:r w:rsidR="00CD4117">
              <w:t>v</w:t>
            </w:r>
          </w:p>
        </w:tc>
        <w:tc>
          <w:tcPr>
            <w:tcW w:w="947" w:type="dxa"/>
          </w:tcPr>
          <w:p w14:paraId="6222E8D6" w14:textId="77777777" w:rsidR="00BE68AE" w:rsidRDefault="00BE68AE" w:rsidP="00BE68AE">
            <w:pPr>
              <w:pStyle w:val="AhomTransliteration"/>
            </w:pPr>
            <w:r>
              <w:t>tE</w:t>
            </w:r>
          </w:p>
        </w:tc>
      </w:tr>
      <w:tr w:rsidR="00BE68AE" w:rsidRPr="00E521CF" w14:paraId="00A0865B" w14:textId="77777777" w:rsidTr="00E521CF">
        <w:tc>
          <w:tcPr>
            <w:tcW w:w="817" w:type="dxa"/>
          </w:tcPr>
          <w:p w14:paraId="12F4EB0D" w14:textId="77777777" w:rsidR="00BE68AE" w:rsidRDefault="00BE68AE" w:rsidP="00BE68AE">
            <w:pPr>
              <w:pStyle w:val="AhomPhonemic"/>
            </w:pPr>
          </w:p>
        </w:tc>
        <w:tc>
          <w:tcPr>
            <w:tcW w:w="947" w:type="dxa"/>
          </w:tcPr>
          <w:p w14:paraId="58EA0366" w14:textId="77777777" w:rsidR="00BE68AE" w:rsidRDefault="00BE68AE" w:rsidP="00BE68AE">
            <w:pPr>
              <w:pStyle w:val="AhomPhonemic"/>
            </w:pPr>
            <w:r>
              <w:t>mvng</w:t>
            </w:r>
          </w:p>
        </w:tc>
        <w:tc>
          <w:tcPr>
            <w:tcW w:w="947" w:type="dxa"/>
          </w:tcPr>
          <w:p w14:paraId="24914A4E" w14:textId="77777777" w:rsidR="00BE68AE" w:rsidRDefault="00BE68AE" w:rsidP="00BE68AE">
            <w:pPr>
              <w:pStyle w:val="AhomPhonemic"/>
            </w:pPr>
            <w:r>
              <w:t>lai</w:t>
            </w:r>
          </w:p>
        </w:tc>
        <w:tc>
          <w:tcPr>
            <w:tcW w:w="947" w:type="dxa"/>
          </w:tcPr>
          <w:p w14:paraId="74DC5B8A" w14:textId="77777777" w:rsidR="00BE68AE" w:rsidRDefault="00BE68AE" w:rsidP="00BE68AE">
            <w:pPr>
              <w:pStyle w:val="AhomPhonemic"/>
            </w:pPr>
            <w:r>
              <w:t>ran</w:t>
            </w:r>
          </w:p>
        </w:tc>
        <w:tc>
          <w:tcPr>
            <w:tcW w:w="947" w:type="dxa"/>
          </w:tcPr>
          <w:p w14:paraId="44B0A8BB" w14:textId="77777777" w:rsidR="00BE68AE" w:rsidRDefault="00BE68AE" w:rsidP="00BE68AE">
            <w:pPr>
              <w:pStyle w:val="AhomPhonemic"/>
            </w:pPr>
            <w:r>
              <w:t>ji</w:t>
            </w:r>
          </w:p>
        </w:tc>
        <w:tc>
          <w:tcPr>
            <w:tcW w:w="947" w:type="dxa"/>
          </w:tcPr>
          <w:p w14:paraId="4845E17A" w14:textId="77777777" w:rsidR="00BE68AE" w:rsidRDefault="00BE68AE" w:rsidP="00BE68AE">
            <w:pPr>
              <w:pStyle w:val="AhomPhonemic"/>
            </w:pPr>
            <w:r>
              <w:t>kv</w:t>
            </w:r>
          </w:p>
        </w:tc>
        <w:tc>
          <w:tcPr>
            <w:tcW w:w="947" w:type="dxa"/>
          </w:tcPr>
          <w:p w14:paraId="3BE7F377" w14:textId="77777777" w:rsidR="00BE68AE" w:rsidRDefault="00BE68AE" w:rsidP="00BE68AE">
            <w:pPr>
              <w:pStyle w:val="AhomPhonemic"/>
            </w:pPr>
            <w:r>
              <w:t>ti</w:t>
            </w:r>
          </w:p>
        </w:tc>
        <w:tc>
          <w:tcPr>
            <w:tcW w:w="947" w:type="dxa"/>
          </w:tcPr>
          <w:p w14:paraId="4C73F685" w14:textId="77777777" w:rsidR="00BE68AE" w:rsidRDefault="00BE68AE" w:rsidP="00BE68AE">
            <w:pPr>
              <w:pStyle w:val="AhomPhonemic"/>
            </w:pPr>
            <w:r>
              <w:t>mav</w:t>
            </w:r>
          </w:p>
        </w:tc>
        <w:tc>
          <w:tcPr>
            <w:tcW w:w="947" w:type="dxa"/>
          </w:tcPr>
          <w:p w14:paraId="17C52170" w14:textId="77777777" w:rsidR="00BE68AE" w:rsidRDefault="00BE68AE" w:rsidP="00BE68AE">
            <w:pPr>
              <w:pStyle w:val="AhomPhonemic"/>
            </w:pPr>
            <w:r>
              <w:t>te</w:t>
            </w:r>
          </w:p>
        </w:tc>
      </w:tr>
      <w:tr w:rsidR="00BE68AE" w:rsidRPr="00E521CF" w14:paraId="66B1B322" w14:textId="77777777" w:rsidTr="00E521CF">
        <w:tc>
          <w:tcPr>
            <w:tcW w:w="817" w:type="dxa"/>
          </w:tcPr>
          <w:p w14:paraId="294EFB2C" w14:textId="77777777" w:rsidR="00BE68AE" w:rsidRDefault="00BE68AE" w:rsidP="00BE68AE">
            <w:pPr>
              <w:pStyle w:val="Gloss"/>
            </w:pPr>
          </w:p>
        </w:tc>
        <w:tc>
          <w:tcPr>
            <w:tcW w:w="947" w:type="dxa"/>
          </w:tcPr>
          <w:p w14:paraId="56067D9B" w14:textId="77777777" w:rsidR="00BE68AE" w:rsidRDefault="00BE68AE" w:rsidP="00BE68AE">
            <w:pPr>
              <w:pStyle w:val="Gloss"/>
            </w:pPr>
            <w:r>
              <w:t>country</w:t>
            </w:r>
          </w:p>
        </w:tc>
        <w:tc>
          <w:tcPr>
            <w:tcW w:w="947" w:type="dxa"/>
          </w:tcPr>
          <w:p w14:paraId="520D989C" w14:textId="77777777" w:rsidR="00BE68AE" w:rsidRDefault="00BE68AE" w:rsidP="00BE68AE">
            <w:pPr>
              <w:pStyle w:val="Gloss"/>
            </w:pPr>
            <w:r>
              <w:t>many</w:t>
            </w:r>
          </w:p>
        </w:tc>
        <w:tc>
          <w:tcPr>
            <w:tcW w:w="947" w:type="dxa"/>
          </w:tcPr>
          <w:p w14:paraId="6EA46D0A" w14:textId="77777777" w:rsidR="00BE68AE" w:rsidRDefault="00BE68AE" w:rsidP="00BE68AE">
            <w:pPr>
              <w:pStyle w:val="Gloss"/>
            </w:pPr>
            <w:r>
              <w:t>level</w:t>
            </w:r>
          </w:p>
        </w:tc>
        <w:tc>
          <w:tcPr>
            <w:tcW w:w="947" w:type="dxa"/>
          </w:tcPr>
          <w:p w14:paraId="34F806B4" w14:textId="77777777" w:rsidR="00BE68AE" w:rsidRDefault="00BE68AE" w:rsidP="00BE68AE">
            <w:pPr>
              <w:pStyle w:val="Gloss"/>
            </w:pPr>
            <w:r>
              <w:t>granary</w:t>
            </w:r>
          </w:p>
        </w:tc>
        <w:tc>
          <w:tcPr>
            <w:tcW w:w="947" w:type="dxa"/>
          </w:tcPr>
          <w:p w14:paraId="2A25FACA" w14:textId="77777777" w:rsidR="00BE68AE" w:rsidRDefault="001C0851" w:rsidP="00BE68AE">
            <w:pPr>
              <w:pStyle w:val="Gloss"/>
            </w:pPr>
            <w:r>
              <w:t>trust</w:t>
            </w:r>
          </w:p>
        </w:tc>
        <w:tc>
          <w:tcPr>
            <w:tcW w:w="947" w:type="dxa"/>
          </w:tcPr>
          <w:p w14:paraId="0E12D13B" w14:textId="77777777" w:rsidR="00BE68AE" w:rsidRDefault="00BE68AE" w:rsidP="00BE68AE">
            <w:pPr>
              <w:pStyle w:val="Gloss"/>
            </w:pPr>
            <w:r>
              <w:t>at</w:t>
            </w:r>
          </w:p>
        </w:tc>
        <w:tc>
          <w:tcPr>
            <w:tcW w:w="947" w:type="dxa"/>
          </w:tcPr>
          <w:p w14:paraId="02F1809B" w14:textId="77777777" w:rsidR="00BE68AE" w:rsidRDefault="00BE68AE" w:rsidP="00BE68AE">
            <w:pPr>
              <w:pStyle w:val="Gloss"/>
            </w:pPr>
            <w:r>
              <w:t>2</w:t>
            </w:r>
            <w:r w:rsidR="005C6E7C" w:rsidRPr="00E521CF">
              <w:rPr>
                <w:smallCaps/>
              </w:rPr>
              <w:t>sg</w:t>
            </w:r>
          </w:p>
        </w:tc>
        <w:tc>
          <w:tcPr>
            <w:tcW w:w="947" w:type="dxa"/>
          </w:tcPr>
          <w:p w14:paraId="05DF6852" w14:textId="77777777" w:rsidR="00BE68AE" w:rsidRDefault="00EB482D" w:rsidP="00BE68AE">
            <w:pPr>
              <w:pStyle w:val="Gloss"/>
            </w:pPr>
            <w:r w:rsidRPr="00E521CF">
              <w:rPr>
                <w:smallCaps/>
              </w:rPr>
              <w:t>true</w:t>
            </w:r>
          </w:p>
        </w:tc>
      </w:tr>
    </w:tbl>
    <w:p w14:paraId="4A3209AA" w14:textId="77777777" w:rsidR="00BE68AE" w:rsidRDefault="00BE68AE" w:rsidP="00BE68AE">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BE68AE" w:rsidRPr="00E521CF" w14:paraId="3639B5A1" w14:textId="77777777" w:rsidTr="00E521CF">
        <w:tc>
          <w:tcPr>
            <w:tcW w:w="817" w:type="dxa"/>
            <w:vAlign w:val="center"/>
          </w:tcPr>
          <w:p w14:paraId="7CA9A601" w14:textId="77777777" w:rsidR="00BE68AE" w:rsidRDefault="00BE68AE" w:rsidP="00BE68AE">
            <w:pPr>
              <w:pStyle w:val="AhomScript"/>
            </w:pPr>
          </w:p>
        </w:tc>
        <w:tc>
          <w:tcPr>
            <w:tcW w:w="947" w:type="dxa"/>
          </w:tcPr>
          <w:p w14:paraId="1352801C"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5F095C81"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052EB2C2"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B8C738C" w14:textId="77777777" w:rsidR="00BE68AE" w:rsidRPr="00E521CF" w:rsidRDefault="00BE68AE" w:rsidP="00BE68AE">
            <w:pPr>
              <w:pStyle w:val="AhomScript"/>
              <w:rPr>
                <w:rFonts w:ascii="Ahom Manuscript" w:hAnsi="Ahom Manuscript"/>
                <w:sz w:val="40"/>
                <w:szCs w:val="40"/>
              </w:rPr>
            </w:pPr>
          </w:p>
        </w:tc>
        <w:tc>
          <w:tcPr>
            <w:tcW w:w="947" w:type="dxa"/>
          </w:tcPr>
          <w:p w14:paraId="0639AF1C" w14:textId="77777777" w:rsidR="00BE68AE" w:rsidRPr="00E521CF" w:rsidRDefault="00BE68AE" w:rsidP="00BE68AE">
            <w:pPr>
              <w:pStyle w:val="AhomScript"/>
              <w:rPr>
                <w:rFonts w:ascii="Ahom Manuscript" w:hAnsi="Ahom Manuscript"/>
                <w:sz w:val="40"/>
                <w:szCs w:val="40"/>
              </w:rPr>
            </w:pPr>
          </w:p>
        </w:tc>
        <w:tc>
          <w:tcPr>
            <w:tcW w:w="947" w:type="dxa"/>
          </w:tcPr>
          <w:p w14:paraId="6DFF725A" w14:textId="77777777" w:rsidR="00BE68AE" w:rsidRPr="00E521CF" w:rsidRDefault="00BE68AE" w:rsidP="00BE68AE">
            <w:pPr>
              <w:pStyle w:val="AhomScript"/>
              <w:rPr>
                <w:rFonts w:ascii="Ahom Manuscript" w:hAnsi="Ahom Manuscript"/>
                <w:sz w:val="40"/>
                <w:szCs w:val="40"/>
              </w:rPr>
            </w:pPr>
          </w:p>
        </w:tc>
        <w:tc>
          <w:tcPr>
            <w:tcW w:w="947" w:type="dxa"/>
          </w:tcPr>
          <w:p w14:paraId="7BD2D4D6" w14:textId="77777777" w:rsidR="00BE68AE" w:rsidRPr="00E521CF" w:rsidRDefault="00BE68AE" w:rsidP="00BE68AE">
            <w:pPr>
              <w:pStyle w:val="AhomScript"/>
              <w:rPr>
                <w:rFonts w:ascii="Ahom Manuscript" w:hAnsi="Ahom Manuscript"/>
                <w:sz w:val="40"/>
                <w:szCs w:val="40"/>
              </w:rPr>
            </w:pPr>
          </w:p>
        </w:tc>
        <w:tc>
          <w:tcPr>
            <w:tcW w:w="947" w:type="dxa"/>
          </w:tcPr>
          <w:p w14:paraId="623C168B" w14:textId="77777777" w:rsidR="00BE68AE" w:rsidRPr="00E521CF" w:rsidRDefault="00BE68AE" w:rsidP="00BE68AE">
            <w:pPr>
              <w:pStyle w:val="AhomScript"/>
              <w:rPr>
                <w:rFonts w:ascii="Ahom Manuscript" w:hAnsi="Ahom Manuscript"/>
                <w:sz w:val="40"/>
                <w:szCs w:val="40"/>
              </w:rPr>
            </w:pPr>
          </w:p>
        </w:tc>
      </w:tr>
      <w:tr w:rsidR="00BE68AE" w:rsidRPr="00E521CF" w14:paraId="298E815F" w14:textId="77777777" w:rsidTr="00E521CF">
        <w:tc>
          <w:tcPr>
            <w:tcW w:w="817" w:type="dxa"/>
          </w:tcPr>
          <w:p w14:paraId="5EF9A0E0" w14:textId="77777777" w:rsidR="00BE68AE" w:rsidRDefault="00BE68AE" w:rsidP="00BE68AE">
            <w:pPr>
              <w:pStyle w:val="AhomTransliteration"/>
            </w:pPr>
          </w:p>
        </w:tc>
        <w:tc>
          <w:tcPr>
            <w:tcW w:w="947" w:type="dxa"/>
          </w:tcPr>
          <w:p w14:paraId="299DA4D7" w14:textId="77777777" w:rsidR="00BE68AE" w:rsidRDefault="00BE68AE" w:rsidP="00BE68AE">
            <w:pPr>
              <w:pStyle w:val="AhomTransliteration"/>
            </w:pPr>
            <w:r>
              <w:t>ch(a)w</w:t>
            </w:r>
          </w:p>
        </w:tc>
        <w:tc>
          <w:tcPr>
            <w:tcW w:w="947" w:type="dxa"/>
          </w:tcPr>
          <w:p w14:paraId="1FC9A26D" w14:textId="77777777" w:rsidR="00BE68AE" w:rsidRDefault="00BE68AE" w:rsidP="00BE68AE">
            <w:pPr>
              <w:pStyle w:val="AhomTransliteration"/>
            </w:pPr>
            <w:r>
              <w:t>ha</w:t>
            </w:r>
          </w:p>
        </w:tc>
        <w:tc>
          <w:tcPr>
            <w:tcW w:w="947" w:type="dxa"/>
          </w:tcPr>
          <w:p w14:paraId="1568ECAB" w14:textId="77777777" w:rsidR="00BE68AE" w:rsidRDefault="00BE68AE" w:rsidP="00BE68AE">
            <w:pPr>
              <w:pStyle w:val="AhomTransliteration"/>
            </w:pPr>
          </w:p>
        </w:tc>
        <w:tc>
          <w:tcPr>
            <w:tcW w:w="947" w:type="dxa"/>
          </w:tcPr>
          <w:p w14:paraId="754C1104" w14:textId="77777777" w:rsidR="00BE68AE" w:rsidRDefault="00BE68AE" w:rsidP="00BE68AE">
            <w:pPr>
              <w:pStyle w:val="AhomTransliteration"/>
            </w:pPr>
          </w:p>
        </w:tc>
        <w:tc>
          <w:tcPr>
            <w:tcW w:w="947" w:type="dxa"/>
          </w:tcPr>
          <w:p w14:paraId="0235CFCD" w14:textId="77777777" w:rsidR="00BE68AE" w:rsidRDefault="00BE68AE" w:rsidP="00BE68AE">
            <w:pPr>
              <w:pStyle w:val="AhomTransliteration"/>
            </w:pPr>
          </w:p>
        </w:tc>
        <w:tc>
          <w:tcPr>
            <w:tcW w:w="947" w:type="dxa"/>
          </w:tcPr>
          <w:p w14:paraId="65719D00" w14:textId="77777777" w:rsidR="00BE68AE" w:rsidRDefault="00BE68AE" w:rsidP="00BE68AE">
            <w:pPr>
              <w:pStyle w:val="AhomTransliteration"/>
            </w:pPr>
          </w:p>
        </w:tc>
        <w:tc>
          <w:tcPr>
            <w:tcW w:w="947" w:type="dxa"/>
          </w:tcPr>
          <w:p w14:paraId="52A0E550" w14:textId="77777777" w:rsidR="00BE68AE" w:rsidRDefault="00BE68AE" w:rsidP="00BE68AE">
            <w:pPr>
              <w:pStyle w:val="AhomTransliteration"/>
            </w:pPr>
          </w:p>
        </w:tc>
        <w:tc>
          <w:tcPr>
            <w:tcW w:w="947" w:type="dxa"/>
          </w:tcPr>
          <w:p w14:paraId="018A1684" w14:textId="77777777" w:rsidR="00BE68AE" w:rsidRDefault="00BE68AE" w:rsidP="00BE68AE">
            <w:pPr>
              <w:pStyle w:val="AhomTransliteration"/>
            </w:pPr>
          </w:p>
        </w:tc>
      </w:tr>
      <w:tr w:rsidR="00BE68AE" w:rsidRPr="00E521CF" w14:paraId="79B1D1D0" w14:textId="77777777" w:rsidTr="00E521CF">
        <w:tc>
          <w:tcPr>
            <w:tcW w:w="817" w:type="dxa"/>
          </w:tcPr>
          <w:p w14:paraId="5B05F4ED" w14:textId="77777777" w:rsidR="00BE68AE" w:rsidRDefault="00BE68AE" w:rsidP="00BE68AE">
            <w:pPr>
              <w:pStyle w:val="AhomPhonemic"/>
            </w:pPr>
          </w:p>
        </w:tc>
        <w:tc>
          <w:tcPr>
            <w:tcW w:w="947" w:type="dxa"/>
          </w:tcPr>
          <w:p w14:paraId="0E91FE28" w14:textId="77777777" w:rsidR="00BE68AE" w:rsidRDefault="00BE68AE" w:rsidP="00BE68AE">
            <w:pPr>
              <w:pStyle w:val="AhomPhonemic"/>
            </w:pPr>
            <w:r>
              <w:t>chau</w:t>
            </w:r>
          </w:p>
        </w:tc>
        <w:tc>
          <w:tcPr>
            <w:tcW w:w="947" w:type="dxa"/>
          </w:tcPr>
          <w:p w14:paraId="11CFFC6E" w14:textId="77777777" w:rsidR="00BE68AE" w:rsidRDefault="00BE68AE" w:rsidP="00BE68AE">
            <w:pPr>
              <w:pStyle w:val="AhomPhonemic"/>
            </w:pPr>
            <w:r>
              <w:t>vi</w:t>
            </w:r>
          </w:p>
        </w:tc>
        <w:tc>
          <w:tcPr>
            <w:tcW w:w="947" w:type="dxa"/>
          </w:tcPr>
          <w:p w14:paraId="7313CEC4" w14:textId="77777777" w:rsidR="00BE68AE" w:rsidRDefault="00BE68AE" w:rsidP="00BE68AE">
            <w:pPr>
              <w:pStyle w:val="AhomPhonemic"/>
            </w:pPr>
          </w:p>
        </w:tc>
        <w:tc>
          <w:tcPr>
            <w:tcW w:w="947" w:type="dxa"/>
          </w:tcPr>
          <w:p w14:paraId="59F027FE" w14:textId="77777777" w:rsidR="00BE68AE" w:rsidRDefault="00BE68AE" w:rsidP="00BE68AE">
            <w:pPr>
              <w:pStyle w:val="AhomPhonemic"/>
            </w:pPr>
          </w:p>
        </w:tc>
        <w:tc>
          <w:tcPr>
            <w:tcW w:w="947" w:type="dxa"/>
          </w:tcPr>
          <w:p w14:paraId="6D3B1F9A" w14:textId="77777777" w:rsidR="00BE68AE" w:rsidRDefault="00BE68AE" w:rsidP="00BE68AE">
            <w:pPr>
              <w:pStyle w:val="AhomPhonemic"/>
            </w:pPr>
          </w:p>
        </w:tc>
        <w:tc>
          <w:tcPr>
            <w:tcW w:w="947" w:type="dxa"/>
          </w:tcPr>
          <w:p w14:paraId="1038391B" w14:textId="77777777" w:rsidR="00BE68AE" w:rsidRDefault="00BE68AE" w:rsidP="00BE68AE">
            <w:pPr>
              <w:pStyle w:val="AhomPhonemic"/>
            </w:pPr>
          </w:p>
        </w:tc>
        <w:tc>
          <w:tcPr>
            <w:tcW w:w="947" w:type="dxa"/>
          </w:tcPr>
          <w:p w14:paraId="57F3727C" w14:textId="77777777" w:rsidR="00BE68AE" w:rsidRDefault="00BE68AE" w:rsidP="00BE68AE">
            <w:pPr>
              <w:pStyle w:val="AhomPhonemic"/>
            </w:pPr>
          </w:p>
        </w:tc>
        <w:tc>
          <w:tcPr>
            <w:tcW w:w="947" w:type="dxa"/>
          </w:tcPr>
          <w:p w14:paraId="317BE94C" w14:textId="77777777" w:rsidR="00BE68AE" w:rsidRDefault="00BE68AE" w:rsidP="00BE68AE">
            <w:pPr>
              <w:pStyle w:val="AhomPhonemic"/>
            </w:pPr>
          </w:p>
        </w:tc>
      </w:tr>
      <w:tr w:rsidR="00BE68AE" w:rsidRPr="00E521CF" w14:paraId="4E9975D8" w14:textId="77777777" w:rsidTr="00E521CF">
        <w:tc>
          <w:tcPr>
            <w:tcW w:w="817" w:type="dxa"/>
          </w:tcPr>
          <w:p w14:paraId="35CB0429" w14:textId="77777777" w:rsidR="00BE68AE" w:rsidRDefault="00BE68AE" w:rsidP="00BE68AE">
            <w:pPr>
              <w:pStyle w:val="Gloss"/>
            </w:pPr>
          </w:p>
        </w:tc>
        <w:tc>
          <w:tcPr>
            <w:tcW w:w="947" w:type="dxa"/>
          </w:tcPr>
          <w:p w14:paraId="486B6C70" w14:textId="77777777" w:rsidR="00BE68AE" w:rsidRDefault="005C6E7C" w:rsidP="00BE68AE">
            <w:pPr>
              <w:pStyle w:val="Gloss"/>
            </w:pPr>
            <w:r w:rsidRPr="00E521CF">
              <w:rPr>
                <w:smallCaps/>
              </w:rPr>
              <w:t>resp</w:t>
            </w:r>
          </w:p>
        </w:tc>
        <w:tc>
          <w:tcPr>
            <w:tcW w:w="947" w:type="dxa"/>
          </w:tcPr>
          <w:p w14:paraId="5C2BF2D5" w14:textId="77777777" w:rsidR="00BE68AE" w:rsidRDefault="005C6E7C" w:rsidP="00BE68AE">
            <w:pPr>
              <w:pStyle w:val="Gloss"/>
            </w:pPr>
            <w:r w:rsidRPr="00E521CF">
              <w:rPr>
                <w:smallCaps/>
              </w:rPr>
              <w:t>voc</w:t>
            </w:r>
          </w:p>
        </w:tc>
        <w:tc>
          <w:tcPr>
            <w:tcW w:w="947" w:type="dxa"/>
          </w:tcPr>
          <w:p w14:paraId="1D0FAFAC" w14:textId="77777777" w:rsidR="00BE68AE" w:rsidRDefault="00BE68AE" w:rsidP="00BE68AE">
            <w:pPr>
              <w:pStyle w:val="Gloss"/>
            </w:pPr>
          </w:p>
        </w:tc>
        <w:tc>
          <w:tcPr>
            <w:tcW w:w="947" w:type="dxa"/>
          </w:tcPr>
          <w:p w14:paraId="7DD3083C" w14:textId="77777777" w:rsidR="00BE68AE" w:rsidRDefault="00BE68AE" w:rsidP="00BE68AE">
            <w:pPr>
              <w:pStyle w:val="Gloss"/>
            </w:pPr>
          </w:p>
        </w:tc>
        <w:tc>
          <w:tcPr>
            <w:tcW w:w="947" w:type="dxa"/>
          </w:tcPr>
          <w:p w14:paraId="23EFF330" w14:textId="77777777" w:rsidR="00BE68AE" w:rsidRDefault="00BE68AE" w:rsidP="00BE68AE">
            <w:pPr>
              <w:pStyle w:val="Gloss"/>
            </w:pPr>
          </w:p>
        </w:tc>
        <w:tc>
          <w:tcPr>
            <w:tcW w:w="947" w:type="dxa"/>
          </w:tcPr>
          <w:p w14:paraId="475148FC" w14:textId="77777777" w:rsidR="00BE68AE" w:rsidRDefault="00BE68AE" w:rsidP="00BE68AE">
            <w:pPr>
              <w:pStyle w:val="Gloss"/>
            </w:pPr>
          </w:p>
        </w:tc>
        <w:tc>
          <w:tcPr>
            <w:tcW w:w="947" w:type="dxa"/>
          </w:tcPr>
          <w:p w14:paraId="1469CF81" w14:textId="77777777" w:rsidR="00BE68AE" w:rsidRDefault="00BE68AE" w:rsidP="00BE68AE">
            <w:pPr>
              <w:pStyle w:val="Gloss"/>
            </w:pPr>
          </w:p>
        </w:tc>
        <w:tc>
          <w:tcPr>
            <w:tcW w:w="947" w:type="dxa"/>
          </w:tcPr>
          <w:p w14:paraId="3A4A472E" w14:textId="77777777" w:rsidR="00BE68AE" w:rsidRDefault="00BE68AE" w:rsidP="00BE68AE">
            <w:pPr>
              <w:pStyle w:val="Gloss"/>
            </w:pPr>
          </w:p>
        </w:tc>
      </w:tr>
    </w:tbl>
    <w:p w14:paraId="704AB9E8" w14:textId="77777777" w:rsidR="00BE68AE" w:rsidRDefault="00BE68AE" w:rsidP="00BE68AE">
      <w:pPr>
        <w:pStyle w:val="ExampleTranslation"/>
        <w:keepNext/>
      </w:pPr>
      <w:r>
        <w:t xml:space="preserve">‘The country with its many granaries </w:t>
      </w:r>
      <w:r w:rsidR="0058183F">
        <w:t>trusts</w:t>
      </w:r>
      <w:r>
        <w:t xml:space="preserve"> in you, oh lord!’</w:t>
      </w:r>
    </w:p>
    <w:p w14:paraId="7DCADC55" w14:textId="77777777" w:rsidR="00C320FC" w:rsidRDefault="00C320FC" w:rsidP="00BE68AE">
      <w:pPr>
        <w:rPr>
          <w:lang w:val="en-AU"/>
        </w:rPr>
      </w:pPr>
    </w:p>
    <w:p w14:paraId="6A73AE2D" w14:textId="77777777" w:rsidR="00BE68AE" w:rsidRDefault="00BE68AE" w:rsidP="00BE68AE">
      <w:pPr>
        <w:rPr>
          <w:lang w:val="en-AU"/>
        </w:rPr>
      </w:pPr>
    </w:p>
    <w:tbl>
      <w:tblPr>
        <w:tblW w:w="8755" w:type="dxa"/>
        <w:tblLook w:val="01E0" w:firstRow="1" w:lastRow="1" w:firstColumn="1" w:lastColumn="1" w:noHBand="0" w:noVBand="0"/>
      </w:tblPr>
      <w:tblGrid>
        <w:gridCol w:w="817"/>
        <w:gridCol w:w="947"/>
        <w:gridCol w:w="947"/>
        <w:gridCol w:w="950"/>
        <w:gridCol w:w="842"/>
        <w:gridCol w:w="1029"/>
        <w:gridCol w:w="947"/>
        <w:gridCol w:w="947"/>
        <w:gridCol w:w="1329"/>
      </w:tblGrid>
      <w:tr w:rsidR="00BE68AE" w:rsidRPr="00E521CF" w14:paraId="7216D25F" w14:textId="77777777" w:rsidTr="00E521CF">
        <w:tc>
          <w:tcPr>
            <w:tcW w:w="817" w:type="dxa"/>
            <w:vAlign w:val="center"/>
          </w:tcPr>
          <w:p w14:paraId="72EDD394" w14:textId="77777777" w:rsidR="00BE68AE" w:rsidRDefault="00BE68AE" w:rsidP="00BE68AE">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518</w:t>
            </w:r>
            <w:r>
              <w:fldChar w:fldCharType="end"/>
            </w:r>
            <w:r>
              <w:t>)</w:t>
            </w:r>
          </w:p>
        </w:tc>
        <w:tc>
          <w:tcPr>
            <w:tcW w:w="947" w:type="dxa"/>
          </w:tcPr>
          <w:p w14:paraId="28DACFCD"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kw</w:t>
            </w:r>
          </w:p>
        </w:tc>
        <w:tc>
          <w:tcPr>
            <w:tcW w:w="947" w:type="dxa"/>
          </w:tcPr>
          <w:p w14:paraId="6D62A8D6"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ema</w:t>
            </w:r>
          </w:p>
        </w:tc>
        <w:tc>
          <w:tcPr>
            <w:tcW w:w="950" w:type="dxa"/>
          </w:tcPr>
          <w:p w14:paraId="7CF410E0"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mE[q</w:t>
            </w:r>
          </w:p>
        </w:tc>
        <w:tc>
          <w:tcPr>
            <w:tcW w:w="842" w:type="dxa"/>
          </w:tcPr>
          <w:p w14:paraId="3A385A63"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eka</w:t>
            </w:r>
          </w:p>
        </w:tc>
        <w:tc>
          <w:tcPr>
            <w:tcW w:w="1029" w:type="dxa"/>
          </w:tcPr>
          <w:p w14:paraId="1EF048EE"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032A9873"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xunq</w:t>
            </w:r>
          </w:p>
        </w:tc>
        <w:tc>
          <w:tcPr>
            <w:tcW w:w="947" w:type="dxa"/>
          </w:tcPr>
          <w:p w14:paraId="142719EB"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xM</w:t>
            </w:r>
          </w:p>
        </w:tc>
        <w:tc>
          <w:tcPr>
            <w:tcW w:w="1329" w:type="dxa"/>
          </w:tcPr>
          <w:p w14:paraId="3B1A114F"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xunq</w:t>
            </w:r>
          </w:p>
        </w:tc>
      </w:tr>
      <w:tr w:rsidR="00BE68AE" w:rsidRPr="00E521CF" w14:paraId="2568C29D" w14:textId="77777777" w:rsidTr="00E521CF">
        <w:tc>
          <w:tcPr>
            <w:tcW w:w="817" w:type="dxa"/>
          </w:tcPr>
          <w:p w14:paraId="70917C12" w14:textId="77777777" w:rsidR="00BE68AE" w:rsidRDefault="00BE68AE" w:rsidP="00BE68AE">
            <w:pPr>
              <w:pStyle w:val="AhomTransliteration"/>
            </w:pPr>
          </w:p>
        </w:tc>
        <w:tc>
          <w:tcPr>
            <w:tcW w:w="947" w:type="dxa"/>
          </w:tcPr>
          <w:p w14:paraId="1851BE98" w14:textId="77777777" w:rsidR="00BE68AE" w:rsidRDefault="00BE68AE" w:rsidP="00BE68AE">
            <w:pPr>
              <w:pStyle w:val="AhomTransliteration"/>
            </w:pPr>
            <w:r>
              <w:t>k(a)w</w:t>
            </w:r>
          </w:p>
        </w:tc>
        <w:tc>
          <w:tcPr>
            <w:tcW w:w="947" w:type="dxa"/>
          </w:tcPr>
          <w:p w14:paraId="13099108" w14:textId="77777777" w:rsidR="00BE68AE" w:rsidRDefault="00BE68AE" w:rsidP="00BE68AE">
            <w:pPr>
              <w:pStyle w:val="AhomTransliteration"/>
            </w:pPr>
            <w:r>
              <w:t>mO</w:t>
            </w:r>
          </w:p>
        </w:tc>
        <w:tc>
          <w:tcPr>
            <w:tcW w:w="950" w:type="dxa"/>
          </w:tcPr>
          <w:p w14:paraId="710DA224" w14:textId="77777777" w:rsidR="00BE68AE" w:rsidRDefault="00BE68AE" w:rsidP="00BE68AE">
            <w:pPr>
              <w:pStyle w:val="AhomTransliteration"/>
            </w:pPr>
            <w:r>
              <w:t>miung</w:t>
            </w:r>
          </w:p>
        </w:tc>
        <w:tc>
          <w:tcPr>
            <w:tcW w:w="842" w:type="dxa"/>
          </w:tcPr>
          <w:p w14:paraId="33122ECC" w14:textId="77777777" w:rsidR="00BE68AE" w:rsidRDefault="00BE68AE" w:rsidP="00BE68AE">
            <w:pPr>
              <w:pStyle w:val="AhomTransliteration"/>
            </w:pPr>
            <w:r>
              <w:t>kO</w:t>
            </w:r>
          </w:p>
        </w:tc>
        <w:tc>
          <w:tcPr>
            <w:tcW w:w="1029" w:type="dxa"/>
          </w:tcPr>
          <w:p w14:paraId="5B9A1B5A" w14:textId="77777777" w:rsidR="00BE68AE" w:rsidRDefault="00BE68AE" w:rsidP="00BE68AE">
            <w:pPr>
              <w:pStyle w:val="AhomTransliteration"/>
            </w:pPr>
            <w:r>
              <w:t>ch(a)ng</w:t>
            </w:r>
          </w:p>
        </w:tc>
        <w:tc>
          <w:tcPr>
            <w:tcW w:w="947" w:type="dxa"/>
          </w:tcPr>
          <w:p w14:paraId="42184454" w14:textId="77777777" w:rsidR="00BE68AE" w:rsidRDefault="00BE68AE" w:rsidP="00BE68AE">
            <w:pPr>
              <w:pStyle w:val="AhomTransliteration"/>
            </w:pPr>
            <w:r>
              <w:t>khun</w:t>
            </w:r>
          </w:p>
        </w:tc>
        <w:tc>
          <w:tcPr>
            <w:tcW w:w="947" w:type="dxa"/>
          </w:tcPr>
          <w:p w14:paraId="3802354A" w14:textId="77777777" w:rsidR="00BE68AE" w:rsidRDefault="00BE68AE" w:rsidP="00BE68AE">
            <w:pPr>
              <w:pStyle w:val="AhomTransliteration"/>
            </w:pPr>
            <w:r>
              <w:t>khaM</w:t>
            </w:r>
          </w:p>
        </w:tc>
        <w:tc>
          <w:tcPr>
            <w:tcW w:w="1329" w:type="dxa"/>
          </w:tcPr>
          <w:p w14:paraId="47C32B81" w14:textId="77777777" w:rsidR="00BE68AE" w:rsidRDefault="00EB1740" w:rsidP="00BE68AE">
            <w:pPr>
              <w:pStyle w:val="AhomTransliteration"/>
            </w:pPr>
            <w:r>
              <w:t xml:space="preserve">[8v2] </w:t>
            </w:r>
            <w:r w:rsidR="00BE68AE">
              <w:t>khun</w:t>
            </w:r>
          </w:p>
        </w:tc>
      </w:tr>
      <w:tr w:rsidR="00BE68AE" w:rsidRPr="00E521CF" w14:paraId="6253BF7E" w14:textId="77777777" w:rsidTr="00E521CF">
        <w:tc>
          <w:tcPr>
            <w:tcW w:w="817" w:type="dxa"/>
          </w:tcPr>
          <w:p w14:paraId="3EFED734" w14:textId="77777777" w:rsidR="00BE68AE" w:rsidRDefault="00BE68AE" w:rsidP="00BE68AE">
            <w:pPr>
              <w:pStyle w:val="AhomPhonemic"/>
            </w:pPr>
          </w:p>
        </w:tc>
        <w:tc>
          <w:tcPr>
            <w:tcW w:w="947" w:type="dxa"/>
          </w:tcPr>
          <w:p w14:paraId="5192BB62" w14:textId="77777777" w:rsidR="00BE68AE" w:rsidRDefault="00BE68AE" w:rsidP="00BE68AE">
            <w:pPr>
              <w:pStyle w:val="AhomPhonemic"/>
            </w:pPr>
            <w:r>
              <w:t>kau</w:t>
            </w:r>
          </w:p>
        </w:tc>
        <w:tc>
          <w:tcPr>
            <w:tcW w:w="947" w:type="dxa"/>
          </w:tcPr>
          <w:p w14:paraId="052B821C" w14:textId="77777777" w:rsidR="00BE68AE" w:rsidRDefault="00BE68AE" w:rsidP="00BE68AE">
            <w:pPr>
              <w:pStyle w:val="AhomPhonemic"/>
            </w:pPr>
            <w:r>
              <w:t>mo</w:t>
            </w:r>
          </w:p>
        </w:tc>
        <w:tc>
          <w:tcPr>
            <w:tcW w:w="950" w:type="dxa"/>
          </w:tcPr>
          <w:p w14:paraId="712B2809" w14:textId="77777777" w:rsidR="00BE68AE" w:rsidRDefault="00BE68AE" w:rsidP="00BE68AE">
            <w:pPr>
              <w:pStyle w:val="AhomPhonemic"/>
            </w:pPr>
            <w:r>
              <w:t>mvng</w:t>
            </w:r>
          </w:p>
        </w:tc>
        <w:tc>
          <w:tcPr>
            <w:tcW w:w="842" w:type="dxa"/>
          </w:tcPr>
          <w:p w14:paraId="1FABE67F" w14:textId="77777777" w:rsidR="00BE68AE" w:rsidRDefault="00BE68AE" w:rsidP="00BE68AE">
            <w:pPr>
              <w:pStyle w:val="AhomPhonemic"/>
            </w:pPr>
            <w:r>
              <w:t>ko</w:t>
            </w:r>
          </w:p>
        </w:tc>
        <w:tc>
          <w:tcPr>
            <w:tcW w:w="1029" w:type="dxa"/>
          </w:tcPr>
          <w:p w14:paraId="20B6481E" w14:textId="77777777" w:rsidR="00BE68AE" w:rsidRDefault="00BE68AE" w:rsidP="00BE68AE">
            <w:pPr>
              <w:pStyle w:val="AhomPhonemic"/>
            </w:pPr>
            <w:r>
              <w:t>chang</w:t>
            </w:r>
          </w:p>
        </w:tc>
        <w:tc>
          <w:tcPr>
            <w:tcW w:w="947" w:type="dxa"/>
          </w:tcPr>
          <w:p w14:paraId="0BF9604C" w14:textId="77777777" w:rsidR="00BE68AE" w:rsidRDefault="00BE68AE" w:rsidP="00BE68AE">
            <w:pPr>
              <w:pStyle w:val="AhomPhonemic"/>
            </w:pPr>
            <w:r>
              <w:t>khun</w:t>
            </w:r>
          </w:p>
        </w:tc>
        <w:tc>
          <w:tcPr>
            <w:tcW w:w="947" w:type="dxa"/>
          </w:tcPr>
          <w:p w14:paraId="78EFFC54" w14:textId="77777777" w:rsidR="00BE68AE" w:rsidRDefault="00BE68AE" w:rsidP="00BE68AE">
            <w:pPr>
              <w:pStyle w:val="AhomPhonemic"/>
            </w:pPr>
            <w:r>
              <w:t>kham</w:t>
            </w:r>
          </w:p>
        </w:tc>
        <w:tc>
          <w:tcPr>
            <w:tcW w:w="1329" w:type="dxa"/>
          </w:tcPr>
          <w:p w14:paraId="29B00F9D" w14:textId="77777777" w:rsidR="00BE68AE" w:rsidRDefault="00BE68AE" w:rsidP="00BE68AE">
            <w:pPr>
              <w:pStyle w:val="AhomPhonemic"/>
            </w:pPr>
            <w:r>
              <w:t>khun</w:t>
            </w:r>
          </w:p>
        </w:tc>
      </w:tr>
      <w:tr w:rsidR="00BE68AE" w:rsidRPr="00E521CF" w14:paraId="7E186E49" w14:textId="77777777" w:rsidTr="00E521CF">
        <w:tc>
          <w:tcPr>
            <w:tcW w:w="817" w:type="dxa"/>
          </w:tcPr>
          <w:p w14:paraId="41E62D39" w14:textId="77777777" w:rsidR="00BE68AE" w:rsidRDefault="00BE68AE" w:rsidP="00BE68AE">
            <w:pPr>
              <w:pStyle w:val="Gloss"/>
            </w:pPr>
          </w:p>
        </w:tc>
        <w:tc>
          <w:tcPr>
            <w:tcW w:w="947" w:type="dxa"/>
          </w:tcPr>
          <w:p w14:paraId="3661C57D" w14:textId="77777777" w:rsidR="00BE68AE" w:rsidRDefault="00BE68AE" w:rsidP="00BE68AE">
            <w:pPr>
              <w:pStyle w:val="Gloss"/>
            </w:pPr>
            <w:r>
              <w:t>1</w:t>
            </w:r>
            <w:r w:rsidR="005C6E7C" w:rsidRPr="00E521CF">
              <w:rPr>
                <w:smallCaps/>
              </w:rPr>
              <w:t>sg</w:t>
            </w:r>
          </w:p>
        </w:tc>
        <w:tc>
          <w:tcPr>
            <w:tcW w:w="947" w:type="dxa"/>
          </w:tcPr>
          <w:p w14:paraId="5FE227D2" w14:textId="77777777" w:rsidR="00BE68AE" w:rsidRDefault="00BE68AE" w:rsidP="00BE68AE">
            <w:pPr>
              <w:pStyle w:val="Gloss"/>
            </w:pPr>
            <w:r>
              <w:t>learned</w:t>
            </w:r>
          </w:p>
        </w:tc>
        <w:tc>
          <w:tcPr>
            <w:tcW w:w="950" w:type="dxa"/>
          </w:tcPr>
          <w:p w14:paraId="021E9436" w14:textId="77777777" w:rsidR="00BE68AE" w:rsidRDefault="00BE68AE" w:rsidP="00BE68AE">
            <w:pPr>
              <w:pStyle w:val="Gloss"/>
            </w:pPr>
            <w:r>
              <w:t>country</w:t>
            </w:r>
          </w:p>
        </w:tc>
        <w:tc>
          <w:tcPr>
            <w:tcW w:w="842" w:type="dxa"/>
          </w:tcPr>
          <w:p w14:paraId="6A2884D3" w14:textId="77777777" w:rsidR="00BE68AE" w:rsidRDefault="00E7400E" w:rsidP="00BE68AE">
            <w:pPr>
              <w:pStyle w:val="Gloss"/>
            </w:pPr>
            <w:r w:rsidRPr="00E521CF">
              <w:rPr>
                <w:smallCaps/>
              </w:rPr>
              <w:t>link</w:t>
            </w:r>
          </w:p>
        </w:tc>
        <w:tc>
          <w:tcPr>
            <w:tcW w:w="1029" w:type="dxa"/>
          </w:tcPr>
          <w:p w14:paraId="2F7C8F1D" w14:textId="77777777" w:rsidR="00BE68AE" w:rsidRDefault="00B5339B" w:rsidP="00BE68AE">
            <w:pPr>
              <w:pStyle w:val="Gloss"/>
            </w:pPr>
            <w:r>
              <w:t>then</w:t>
            </w:r>
          </w:p>
        </w:tc>
        <w:tc>
          <w:tcPr>
            <w:tcW w:w="947" w:type="dxa"/>
          </w:tcPr>
          <w:p w14:paraId="588B0AB3" w14:textId="77777777" w:rsidR="00BE68AE" w:rsidRDefault="00926974" w:rsidP="00BE68AE">
            <w:pPr>
              <w:pStyle w:val="Gloss"/>
            </w:pPr>
            <w:r>
              <w:t>turn up</w:t>
            </w:r>
          </w:p>
        </w:tc>
        <w:tc>
          <w:tcPr>
            <w:tcW w:w="947" w:type="dxa"/>
          </w:tcPr>
          <w:p w14:paraId="69265396" w14:textId="77777777" w:rsidR="00BE68AE" w:rsidRDefault="00926974" w:rsidP="00BE68AE">
            <w:pPr>
              <w:pStyle w:val="Gloss"/>
            </w:pPr>
            <w:r>
              <w:t>word</w:t>
            </w:r>
          </w:p>
        </w:tc>
        <w:tc>
          <w:tcPr>
            <w:tcW w:w="1329" w:type="dxa"/>
          </w:tcPr>
          <w:p w14:paraId="7E61842B" w14:textId="77777777" w:rsidR="00BE68AE" w:rsidRDefault="00926974" w:rsidP="00BE68AE">
            <w:pPr>
              <w:pStyle w:val="Gloss"/>
            </w:pPr>
            <w:r>
              <w:t>turn up</w:t>
            </w:r>
          </w:p>
        </w:tc>
      </w:tr>
    </w:tbl>
    <w:p w14:paraId="0A4BF2B7" w14:textId="77777777" w:rsidR="00BE68AE" w:rsidRDefault="00BE68AE" w:rsidP="00BE68AE">
      <w:pPr>
        <w:pStyle w:val="ExampleTranslation"/>
        <w:keepNext/>
      </w:pPr>
    </w:p>
    <w:tbl>
      <w:tblPr>
        <w:tblW w:w="0" w:type="auto"/>
        <w:tblLook w:val="01E0" w:firstRow="1" w:lastRow="1" w:firstColumn="1" w:lastColumn="1" w:noHBand="0" w:noVBand="0"/>
      </w:tblPr>
      <w:tblGrid>
        <w:gridCol w:w="817"/>
        <w:gridCol w:w="947"/>
        <w:gridCol w:w="947"/>
      </w:tblGrid>
      <w:tr w:rsidR="00BE68AE" w:rsidRPr="00E521CF" w14:paraId="459305FA" w14:textId="77777777" w:rsidTr="00E521CF">
        <w:tc>
          <w:tcPr>
            <w:tcW w:w="817" w:type="dxa"/>
            <w:vAlign w:val="center"/>
          </w:tcPr>
          <w:p w14:paraId="1EAB0444" w14:textId="77777777" w:rsidR="00BE68AE" w:rsidRDefault="00BE68AE" w:rsidP="00BE68AE">
            <w:pPr>
              <w:pStyle w:val="AhomScript"/>
            </w:pPr>
          </w:p>
        </w:tc>
        <w:tc>
          <w:tcPr>
            <w:tcW w:w="947" w:type="dxa"/>
          </w:tcPr>
          <w:p w14:paraId="21CF5782" w14:textId="77777777" w:rsidR="00BE68AE" w:rsidRPr="00E521CF" w:rsidRDefault="00926974" w:rsidP="00BE68AE">
            <w:pPr>
              <w:pStyle w:val="AhomScript"/>
              <w:rPr>
                <w:rFonts w:ascii="Ahom Manuscript" w:hAnsi="Ahom Manuscript"/>
                <w:sz w:val="40"/>
                <w:szCs w:val="40"/>
              </w:rPr>
            </w:pPr>
            <w:r w:rsidRPr="00E521CF">
              <w:rPr>
                <w:rFonts w:ascii="Ahom Manuscript" w:hAnsi="Ahom Manuscript"/>
                <w:sz w:val="40"/>
                <w:szCs w:val="40"/>
              </w:rPr>
              <w:t>xj</w:t>
            </w:r>
          </w:p>
        </w:tc>
        <w:tc>
          <w:tcPr>
            <w:tcW w:w="947" w:type="dxa"/>
          </w:tcPr>
          <w:p w14:paraId="2A5CCF8C"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w:t>
            </w:r>
          </w:p>
        </w:tc>
      </w:tr>
      <w:tr w:rsidR="00BE68AE" w:rsidRPr="00E521CF" w14:paraId="14E3435A" w14:textId="77777777" w:rsidTr="00E521CF">
        <w:tc>
          <w:tcPr>
            <w:tcW w:w="817" w:type="dxa"/>
          </w:tcPr>
          <w:p w14:paraId="345912AD" w14:textId="77777777" w:rsidR="00BE68AE" w:rsidRDefault="00BE68AE" w:rsidP="00BE68AE">
            <w:pPr>
              <w:pStyle w:val="AhomTransliteration"/>
            </w:pPr>
          </w:p>
        </w:tc>
        <w:tc>
          <w:tcPr>
            <w:tcW w:w="947" w:type="dxa"/>
          </w:tcPr>
          <w:p w14:paraId="582E3BEE" w14:textId="77777777" w:rsidR="00BE68AE" w:rsidRDefault="00BE68AE" w:rsidP="00BE68AE">
            <w:pPr>
              <w:pStyle w:val="AhomTransliteration"/>
            </w:pPr>
            <w:r>
              <w:t>kh</w:t>
            </w:r>
            <w:r w:rsidR="00926974">
              <w:t>ai</w:t>
            </w:r>
          </w:p>
        </w:tc>
        <w:tc>
          <w:tcPr>
            <w:tcW w:w="947" w:type="dxa"/>
          </w:tcPr>
          <w:p w14:paraId="00BE0570" w14:textId="77777777" w:rsidR="00BE68AE" w:rsidRDefault="00BE68AE" w:rsidP="00BE68AE">
            <w:pPr>
              <w:pStyle w:val="AhomTransliteration"/>
            </w:pPr>
          </w:p>
        </w:tc>
      </w:tr>
      <w:tr w:rsidR="00BE68AE" w:rsidRPr="00E521CF" w14:paraId="071DECCF" w14:textId="77777777" w:rsidTr="00E521CF">
        <w:tc>
          <w:tcPr>
            <w:tcW w:w="817" w:type="dxa"/>
          </w:tcPr>
          <w:p w14:paraId="6D9B86DF" w14:textId="77777777" w:rsidR="00BE68AE" w:rsidRDefault="00BE68AE" w:rsidP="00BE68AE">
            <w:pPr>
              <w:pStyle w:val="AhomPhonemic"/>
            </w:pPr>
          </w:p>
        </w:tc>
        <w:tc>
          <w:tcPr>
            <w:tcW w:w="947" w:type="dxa"/>
          </w:tcPr>
          <w:p w14:paraId="029200AE" w14:textId="77777777" w:rsidR="00BE68AE" w:rsidRDefault="00926974" w:rsidP="00BE68AE">
            <w:pPr>
              <w:pStyle w:val="AhomPhonemic"/>
            </w:pPr>
            <w:r>
              <w:t>khai</w:t>
            </w:r>
          </w:p>
        </w:tc>
        <w:tc>
          <w:tcPr>
            <w:tcW w:w="947" w:type="dxa"/>
          </w:tcPr>
          <w:p w14:paraId="3630BF0B" w14:textId="77777777" w:rsidR="00BE68AE" w:rsidRDefault="00BE68AE" w:rsidP="00BE68AE">
            <w:pPr>
              <w:pStyle w:val="AhomPhonemic"/>
            </w:pPr>
          </w:p>
        </w:tc>
      </w:tr>
      <w:tr w:rsidR="00BE68AE" w:rsidRPr="00E521CF" w14:paraId="31D2ABBC" w14:textId="77777777" w:rsidTr="00E521CF">
        <w:tc>
          <w:tcPr>
            <w:tcW w:w="817" w:type="dxa"/>
          </w:tcPr>
          <w:p w14:paraId="22126338" w14:textId="77777777" w:rsidR="00BE68AE" w:rsidRDefault="00BE68AE" w:rsidP="00BE68AE">
            <w:pPr>
              <w:pStyle w:val="Gloss"/>
            </w:pPr>
          </w:p>
        </w:tc>
        <w:tc>
          <w:tcPr>
            <w:tcW w:w="947" w:type="dxa"/>
          </w:tcPr>
          <w:p w14:paraId="367520A7" w14:textId="77777777" w:rsidR="00BE68AE" w:rsidRDefault="00926974" w:rsidP="00BE68AE">
            <w:pPr>
              <w:pStyle w:val="Gloss"/>
            </w:pPr>
            <w:r>
              <w:t>tell</w:t>
            </w:r>
          </w:p>
        </w:tc>
        <w:tc>
          <w:tcPr>
            <w:tcW w:w="947" w:type="dxa"/>
          </w:tcPr>
          <w:p w14:paraId="4672812E" w14:textId="77777777" w:rsidR="00BE68AE" w:rsidRDefault="00BE68AE" w:rsidP="00BE68AE">
            <w:pPr>
              <w:pStyle w:val="Gloss"/>
            </w:pPr>
          </w:p>
        </w:tc>
      </w:tr>
    </w:tbl>
    <w:p w14:paraId="7A1325F5" w14:textId="77777777" w:rsidR="00BE68AE" w:rsidRDefault="00BE68AE" w:rsidP="00CF1402">
      <w:pPr>
        <w:pStyle w:val="ExampleTranslation"/>
      </w:pPr>
      <w:r>
        <w:t xml:space="preserve">‘I, the learned one of the country </w:t>
      </w:r>
      <w:r w:rsidR="00926974">
        <w:t>will turn up the words and tell</w:t>
      </w:r>
      <w:r w:rsidR="00703F93">
        <w:t>.’</w:t>
      </w:r>
    </w:p>
    <w:p w14:paraId="4BA41FF7" w14:textId="77777777" w:rsidR="00BE68AE" w:rsidRDefault="00BE68AE" w:rsidP="00BE68AE">
      <w:pPr>
        <w:rPr>
          <w:lang w:val="en-AU"/>
        </w:rPr>
      </w:pPr>
    </w:p>
    <w:p w14:paraId="726B1939" w14:textId="77777777" w:rsidR="00B5339B" w:rsidRDefault="00B5339B" w:rsidP="00BE68AE">
      <w:pPr>
        <w:rPr>
          <w:lang w:val="en-AU"/>
        </w:rPr>
      </w:pPr>
      <w:r>
        <w:rPr>
          <w:lang w:val="en-AU"/>
        </w:rPr>
        <w:t>Notes:</w:t>
      </w:r>
      <w:r>
        <w:rPr>
          <w:lang w:val="en-AU"/>
        </w:rPr>
        <w:tab/>
        <w:t>There is a saying in Tai Shan which uses the phrase</w:t>
      </w:r>
      <w:r>
        <w:rPr>
          <w:i/>
          <w:iCs/>
          <w:lang w:val="en-AU"/>
        </w:rPr>
        <w:t xml:space="preserve"> khun kham</w:t>
      </w:r>
      <w:r>
        <w:rPr>
          <w:lang w:val="en-AU"/>
        </w:rPr>
        <w:t xml:space="preserve"> ‘turn up the words’, ‘to repeat the words’</w:t>
      </w:r>
    </w:p>
    <w:p w14:paraId="11B39F63" w14:textId="77777777" w:rsidR="00926974" w:rsidRPr="00926974" w:rsidRDefault="00926974" w:rsidP="00BE68AE">
      <w:pPr>
        <w:rPr>
          <w:i/>
          <w:iCs/>
          <w:lang w:val="en-AU"/>
        </w:rPr>
      </w:pPr>
      <w:r>
        <w:rPr>
          <w:lang w:val="en-AU"/>
        </w:rPr>
        <w:lastRenderedPageBreak/>
        <w:tab/>
        <w:t xml:space="preserve">We read the last word as </w:t>
      </w:r>
      <w:r>
        <w:rPr>
          <w:i/>
          <w:iCs/>
          <w:lang w:val="en-AU"/>
        </w:rPr>
        <w:t>khai</w:t>
      </w:r>
      <w:r>
        <w:rPr>
          <w:lang w:val="en-AU"/>
        </w:rPr>
        <w:t xml:space="preserve"> rather than </w:t>
      </w:r>
      <w:r>
        <w:rPr>
          <w:i/>
          <w:iCs/>
          <w:lang w:val="en-AU"/>
        </w:rPr>
        <w:t>khi</w:t>
      </w:r>
    </w:p>
    <w:p w14:paraId="32F66039" w14:textId="77777777" w:rsidR="00B5339B" w:rsidRDefault="00B5339B" w:rsidP="00BE68AE">
      <w:pPr>
        <w:rPr>
          <w:lang w:val="en-AU"/>
        </w:rPr>
      </w:pPr>
    </w:p>
    <w:p w14:paraId="30D63A95" w14:textId="77777777" w:rsidR="00BE68AE" w:rsidRDefault="00BE68AE" w:rsidP="00BE68AE">
      <w:pPr>
        <w:rPr>
          <w:lang w:val="en-AU"/>
        </w:rPr>
      </w:pPr>
    </w:p>
    <w:tbl>
      <w:tblPr>
        <w:tblW w:w="7820" w:type="dxa"/>
        <w:tblLook w:val="01E0" w:firstRow="1" w:lastRow="1" w:firstColumn="1" w:lastColumn="1" w:noHBand="0" w:noVBand="0"/>
      </w:tblPr>
      <w:tblGrid>
        <w:gridCol w:w="817"/>
        <w:gridCol w:w="947"/>
        <w:gridCol w:w="1321"/>
        <w:gridCol w:w="947"/>
        <w:gridCol w:w="947"/>
        <w:gridCol w:w="947"/>
        <w:gridCol w:w="947"/>
        <w:gridCol w:w="947"/>
      </w:tblGrid>
      <w:tr w:rsidR="00963F3E" w:rsidRPr="00E521CF" w14:paraId="5BF05E9A" w14:textId="77777777" w:rsidTr="00E521CF">
        <w:tc>
          <w:tcPr>
            <w:tcW w:w="817" w:type="dxa"/>
            <w:vAlign w:val="center"/>
          </w:tcPr>
          <w:p w14:paraId="259231BC" w14:textId="77777777" w:rsidR="00963F3E" w:rsidRDefault="00963F3E" w:rsidP="00BE68AE">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519</w:t>
            </w:r>
            <w:r>
              <w:fldChar w:fldCharType="end"/>
            </w:r>
            <w:r>
              <w:t>)</w:t>
            </w:r>
          </w:p>
        </w:tc>
        <w:tc>
          <w:tcPr>
            <w:tcW w:w="947" w:type="dxa"/>
          </w:tcPr>
          <w:p w14:paraId="748AB756" w14:textId="77777777" w:rsidR="00963F3E" w:rsidRPr="00E521CF" w:rsidRDefault="00963F3E" w:rsidP="00BE68AE">
            <w:pPr>
              <w:pStyle w:val="AhomScript"/>
              <w:rPr>
                <w:rFonts w:ascii="Ahom Manuscript" w:hAnsi="Ahom Manuscript"/>
                <w:sz w:val="40"/>
                <w:szCs w:val="40"/>
              </w:rPr>
            </w:pPr>
            <w:r w:rsidRPr="00E521CF">
              <w:rPr>
                <w:rFonts w:ascii="Ahom Manuscript" w:hAnsi="Ahom Manuscript"/>
                <w:sz w:val="40"/>
                <w:szCs w:val="40"/>
              </w:rPr>
              <w:t>likq</w:t>
            </w:r>
          </w:p>
        </w:tc>
        <w:tc>
          <w:tcPr>
            <w:tcW w:w="1321" w:type="dxa"/>
          </w:tcPr>
          <w:p w14:paraId="08A8475F" w14:textId="77777777" w:rsidR="00963F3E" w:rsidRPr="00E521CF" w:rsidRDefault="00963F3E" w:rsidP="00BE68AE">
            <w:pPr>
              <w:pStyle w:val="AhomScript"/>
              <w:rPr>
                <w:rFonts w:ascii="Ahom Manuscript" w:hAnsi="Ahom Manuscript"/>
                <w:sz w:val="40"/>
                <w:szCs w:val="40"/>
              </w:rPr>
            </w:pPr>
            <w:r w:rsidRPr="00E521CF">
              <w:rPr>
                <w:rFonts w:ascii="Ahom Manuscript" w:hAnsi="Ahom Manuscript"/>
                <w:sz w:val="40"/>
                <w:szCs w:val="40"/>
              </w:rPr>
              <w:t>po[q</w:t>
            </w:r>
          </w:p>
        </w:tc>
        <w:tc>
          <w:tcPr>
            <w:tcW w:w="947" w:type="dxa"/>
          </w:tcPr>
          <w:p w14:paraId="3AC6B4FE" w14:textId="77777777" w:rsidR="00963F3E" w:rsidRPr="00E521CF" w:rsidRDefault="00963F3E" w:rsidP="00BE68AE">
            <w:pPr>
              <w:pStyle w:val="AhomScript"/>
              <w:rPr>
                <w:rFonts w:ascii="Ahom Manuscript" w:hAnsi="Ahom Manuscript"/>
                <w:sz w:val="40"/>
                <w:szCs w:val="40"/>
              </w:rPr>
            </w:pPr>
            <w:r w:rsidRPr="00E521CF">
              <w:rPr>
                <w:rFonts w:ascii="Ahom Manuscript" w:hAnsi="Ahom Manuscript"/>
                <w:sz w:val="40"/>
                <w:szCs w:val="40"/>
              </w:rPr>
              <w:t>[o[q</w:t>
            </w:r>
          </w:p>
        </w:tc>
        <w:tc>
          <w:tcPr>
            <w:tcW w:w="947" w:type="dxa"/>
          </w:tcPr>
          <w:p w14:paraId="741A57ED" w14:textId="77777777" w:rsidR="00963F3E" w:rsidRPr="00E521CF" w:rsidRDefault="00963F3E" w:rsidP="00BE68AE">
            <w:pPr>
              <w:pStyle w:val="AhomScript"/>
              <w:rPr>
                <w:rFonts w:ascii="Ahom Manuscript" w:hAnsi="Ahom Manuscript"/>
                <w:sz w:val="40"/>
                <w:szCs w:val="40"/>
              </w:rPr>
            </w:pPr>
            <w:r w:rsidRPr="00E521CF">
              <w:rPr>
                <w:rFonts w:ascii="Ahom Manuscript" w:hAnsi="Ahom Manuscript"/>
                <w:sz w:val="40"/>
                <w:szCs w:val="40"/>
              </w:rPr>
              <w:t>xM</w:t>
            </w:r>
          </w:p>
        </w:tc>
        <w:tc>
          <w:tcPr>
            <w:tcW w:w="947" w:type="dxa"/>
          </w:tcPr>
          <w:p w14:paraId="31AC0F44" w14:textId="77777777" w:rsidR="00963F3E" w:rsidRPr="00E521CF" w:rsidRDefault="00963F3E" w:rsidP="00BE68AE">
            <w:pPr>
              <w:pStyle w:val="AhomScript"/>
              <w:rPr>
                <w:rFonts w:ascii="Ahom Manuscript" w:hAnsi="Ahom Manuscript"/>
                <w:sz w:val="40"/>
                <w:szCs w:val="40"/>
              </w:rPr>
            </w:pPr>
            <w:r w:rsidRPr="00E521CF">
              <w:rPr>
                <w:rFonts w:ascii="Ahom Manuscript" w:hAnsi="Ahom Manuscript"/>
                <w:sz w:val="40"/>
                <w:szCs w:val="40"/>
              </w:rPr>
              <w:t>di[q</w:t>
            </w:r>
          </w:p>
        </w:tc>
        <w:tc>
          <w:tcPr>
            <w:tcW w:w="947" w:type="dxa"/>
          </w:tcPr>
          <w:p w14:paraId="30D27A65" w14:textId="77777777" w:rsidR="00963F3E" w:rsidRPr="00E521CF" w:rsidRDefault="00963F3E" w:rsidP="00BE68AE">
            <w:pPr>
              <w:pStyle w:val="AhomScript"/>
              <w:rPr>
                <w:rFonts w:ascii="Ahom Manuscript" w:hAnsi="Ahom Manuscript"/>
                <w:sz w:val="40"/>
                <w:szCs w:val="40"/>
              </w:rPr>
            </w:pPr>
            <w:r w:rsidRPr="00E521CF">
              <w:rPr>
                <w:rFonts w:ascii="Ahom Manuscript" w:hAnsi="Ahom Manuscript"/>
                <w:sz w:val="40"/>
                <w:szCs w:val="40"/>
              </w:rPr>
              <w:t>cU</w:t>
            </w:r>
          </w:p>
        </w:tc>
        <w:tc>
          <w:tcPr>
            <w:tcW w:w="947" w:type="dxa"/>
          </w:tcPr>
          <w:p w14:paraId="15AE549A" w14:textId="77777777" w:rsidR="00963F3E" w:rsidRPr="00E521CF" w:rsidRDefault="00963F3E" w:rsidP="00BE68AE">
            <w:pPr>
              <w:pStyle w:val="AhomScript"/>
              <w:rPr>
                <w:rFonts w:ascii="Ahom Manuscript" w:hAnsi="Ahom Manuscript"/>
                <w:sz w:val="40"/>
                <w:szCs w:val="40"/>
              </w:rPr>
            </w:pPr>
            <w:r w:rsidRPr="00E521CF">
              <w:rPr>
                <w:rFonts w:ascii="Ahom Manuscript" w:hAnsi="Ahom Manuscript"/>
                <w:sz w:val="40"/>
                <w:szCs w:val="40"/>
              </w:rPr>
              <w:t>ba</w:t>
            </w:r>
          </w:p>
        </w:tc>
      </w:tr>
      <w:tr w:rsidR="00963F3E" w:rsidRPr="00E521CF" w14:paraId="75ABC21D" w14:textId="77777777" w:rsidTr="00E521CF">
        <w:tc>
          <w:tcPr>
            <w:tcW w:w="817" w:type="dxa"/>
          </w:tcPr>
          <w:p w14:paraId="2F6A1ECD" w14:textId="77777777" w:rsidR="00963F3E" w:rsidRDefault="00963F3E" w:rsidP="00BE68AE">
            <w:pPr>
              <w:pStyle w:val="AhomTransliteration"/>
            </w:pPr>
          </w:p>
        </w:tc>
        <w:tc>
          <w:tcPr>
            <w:tcW w:w="947" w:type="dxa"/>
          </w:tcPr>
          <w:p w14:paraId="152C64AF" w14:textId="77777777" w:rsidR="00963F3E" w:rsidRDefault="00963F3E" w:rsidP="00BE68AE">
            <w:pPr>
              <w:pStyle w:val="AhomTransliteration"/>
            </w:pPr>
            <w:r>
              <w:t>lik</w:t>
            </w:r>
          </w:p>
        </w:tc>
        <w:tc>
          <w:tcPr>
            <w:tcW w:w="1321" w:type="dxa"/>
          </w:tcPr>
          <w:p w14:paraId="631F489E" w14:textId="77777777" w:rsidR="00963F3E" w:rsidRDefault="00963F3E" w:rsidP="00BE68AE">
            <w:pPr>
              <w:pStyle w:val="AhomTransliteration"/>
            </w:pPr>
            <w:r>
              <w:t>pong</w:t>
            </w:r>
          </w:p>
        </w:tc>
        <w:tc>
          <w:tcPr>
            <w:tcW w:w="947" w:type="dxa"/>
          </w:tcPr>
          <w:p w14:paraId="4231B455" w14:textId="77777777" w:rsidR="00963F3E" w:rsidRDefault="00963F3E" w:rsidP="00BE68AE">
            <w:pPr>
              <w:pStyle w:val="AhomTransliteration"/>
            </w:pPr>
            <w:r>
              <w:t>ngong</w:t>
            </w:r>
          </w:p>
        </w:tc>
        <w:tc>
          <w:tcPr>
            <w:tcW w:w="947" w:type="dxa"/>
          </w:tcPr>
          <w:p w14:paraId="07E0000B" w14:textId="77777777" w:rsidR="00963F3E" w:rsidRDefault="00963F3E" w:rsidP="00BE68AE">
            <w:pPr>
              <w:pStyle w:val="AhomTransliteration"/>
            </w:pPr>
            <w:r>
              <w:t>khaM</w:t>
            </w:r>
          </w:p>
        </w:tc>
        <w:tc>
          <w:tcPr>
            <w:tcW w:w="947" w:type="dxa"/>
          </w:tcPr>
          <w:p w14:paraId="376E4D56" w14:textId="77777777" w:rsidR="00963F3E" w:rsidRDefault="00963F3E" w:rsidP="00BE68AE">
            <w:pPr>
              <w:pStyle w:val="AhomTransliteration"/>
            </w:pPr>
            <w:r>
              <w:t>ding</w:t>
            </w:r>
          </w:p>
        </w:tc>
        <w:tc>
          <w:tcPr>
            <w:tcW w:w="947" w:type="dxa"/>
          </w:tcPr>
          <w:p w14:paraId="1D999D95" w14:textId="77777777" w:rsidR="00963F3E" w:rsidRDefault="00963F3E" w:rsidP="00BE68AE">
            <w:pPr>
              <w:pStyle w:val="AhomTransliteration"/>
            </w:pPr>
            <w:r>
              <w:t>chU</w:t>
            </w:r>
          </w:p>
        </w:tc>
        <w:tc>
          <w:tcPr>
            <w:tcW w:w="947" w:type="dxa"/>
          </w:tcPr>
          <w:p w14:paraId="293F1F98" w14:textId="77777777" w:rsidR="00963F3E" w:rsidRDefault="00963F3E" w:rsidP="00BE68AE">
            <w:pPr>
              <w:pStyle w:val="AhomTransliteration"/>
            </w:pPr>
            <w:r>
              <w:t>bA</w:t>
            </w:r>
          </w:p>
        </w:tc>
      </w:tr>
      <w:tr w:rsidR="00963F3E" w:rsidRPr="00E521CF" w14:paraId="3F17D1C9" w14:textId="77777777" w:rsidTr="00E521CF">
        <w:tc>
          <w:tcPr>
            <w:tcW w:w="817" w:type="dxa"/>
          </w:tcPr>
          <w:p w14:paraId="5942BFB4" w14:textId="77777777" w:rsidR="00963F3E" w:rsidRDefault="00963F3E" w:rsidP="00BE68AE">
            <w:pPr>
              <w:pStyle w:val="AhomPhonemic"/>
            </w:pPr>
          </w:p>
        </w:tc>
        <w:tc>
          <w:tcPr>
            <w:tcW w:w="947" w:type="dxa"/>
          </w:tcPr>
          <w:p w14:paraId="70C14F41" w14:textId="77777777" w:rsidR="00963F3E" w:rsidRDefault="00963F3E" w:rsidP="00BE68AE">
            <w:pPr>
              <w:pStyle w:val="AhomPhonemic"/>
            </w:pPr>
            <w:r>
              <w:t>lik</w:t>
            </w:r>
          </w:p>
        </w:tc>
        <w:tc>
          <w:tcPr>
            <w:tcW w:w="1321" w:type="dxa"/>
          </w:tcPr>
          <w:p w14:paraId="430A5BE9" w14:textId="77777777" w:rsidR="00963F3E" w:rsidRDefault="00963F3E" w:rsidP="00BE68AE">
            <w:pPr>
              <w:pStyle w:val="AhomPhonemic"/>
            </w:pPr>
            <w:r>
              <w:t>pong</w:t>
            </w:r>
          </w:p>
        </w:tc>
        <w:tc>
          <w:tcPr>
            <w:tcW w:w="947" w:type="dxa"/>
          </w:tcPr>
          <w:p w14:paraId="7F74D7AD" w14:textId="77777777" w:rsidR="00963F3E" w:rsidRDefault="00963F3E" w:rsidP="00BE68AE">
            <w:pPr>
              <w:pStyle w:val="AhomPhonemic"/>
            </w:pPr>
            <w:r>
              <w:t>ngong</w:t>
            </w:r>
          </w:p>
        </w:tc>
        <w:tc>
          <w:tcPr>
            <w:tcW w:w="947" w:type="dxa"/>
          </w:tcPr>
          <w:p w14:paraId="4083067A" w14:textId="77777777" w:rsidR="00963F3E" w:rsidRDefault="00963F3E" w:rsidP="00BE68AE">
            <w:pPr>
              <w:pStyle w:val="AhomPhonemic"/>
            </w:pPr>
            <w:r>
              <w:t>kham</w:t>
            </w:r>
          </w:p>
        </w:tc>
        <w:tc>
          <w:tcPr>
            <w:tcW w:w="947" w:type="dxa"/>
          </w:tcPr>
          <w:p w14:paraId="7D9C4F42" w14:textId="77777777" w:rsidR="00963F3E" w:rsidRDefault="00963F3E" w:rsidP="00BE68AE">
            <w:pPr>
              <w:pStyle w:val="AhomPhonemic"/>
            </w:pPr>
            <w:r>
              <w:t>ding</w:t>
            </w:r>
          </w:p>
        </w:tc>
        <w:tc>
          <w:tcPr>
            <w:tcW w:w="947" w:type="dxa"/>
          </w:tcPr>
          <w:p w14:paraId="7099881E" w14:textId="77777777" w:rsidR="00963F3E" w:rsidRDefault="00963F3E" w:rsidP="00BE68AE">
            <w:pPr>
              <w:pStyle w:val="AhomPhonemic"/>
            </w:pPr>
            <w:r>
              <w:t>chu</w:t>
            </w:r>
          </w:p>
        </w:tc>
        <w:tc>
          <w:tcPr>
            <w:tcW w:w="947" w:type="dxa"/>
          </w:tcPr>
          <w:p w14:paraId="4D07CB87" w14:textId="77777777" w:rsidR="00963F3E" w:rsidRDefault="00963F3E" w:rsidP="00BE68AE">
            <w:pPr>
              <w:pStyle w:val="AhomPhonemic"/>
            </w:pPr>
            <w:r>
              <w:t>ba</w:t>
            </w:r>
          </w:p>
        </w:tc>
      </w:tr>
      <w:tr w:rsidR="00963F3E" w:rsidRPr="00E521CF" w14:paraId="0CBA9CB8" w14:textId="77777777" w:rsidTr="00E521CF">
        <w:tc>
          <w:tcPr>
            <w:tcW w:w="817" w:type="dxa"/>
          </w:tcPr>
          <w:p w14:paraId="0FD7DA66" w14:textId="77777777" w:rsidR="00963F3E" w:rsidRDefault="00963F3E" w:rsidP="00BE68AE">
            <w:pPr>
              <w:pStyle w:val="Gloss"/>
            </w:pPr>
          </w:p>
        </w:tc>
        <w:tc>
          <w:tcPr>
            <w:tcW w:w="947" w:type="dxa"/>
          </w:tcPr>
          <w:p w14:paraId="66E22E61" w14:textId="77777777" w:rsidR="00963F3E" w:rsidRDefault="00926974" w:rsidP="00BE68AE">
            <w:pPr>
              <w:pStyle w:val="Gloss"/>
            </w:pPr>
            <w:r>
              <w:t>book</w:t>
            </w:r>
          </w:p>
        </w:tc>
        <w:tc>
          <w:tcPr>
            <w:tcW w:w="1321" w:type="dxa"/>
          </w:tcPr>
          <w:p w14:paraId="0E1A2957" w14:textId="77777777" w:rsidR="00963F3E" w:rsidRDefault="00926974" w:rsidP="00BE68AE">
            <w:pPr>
              <w:pStyle w:val="Gloss"/>
            </w:pPr>
            <w:r>
              <w:t>understand</w:t>
            </w:r>
          </w:p>
        </w:tc>
        <w:tc>
          <w:tcPr>
            <w:tcW w:w="947" w:type="dxa"/>
          </w:tcPr>
          <w:p w14:paraId="1CB0A9E0" w14:textId="77777777" w:rsidR="00963F3E" w:rsidRDefault="00703F93" w:rsidP="00BE68AE">
            <w:pPr>
              <w:pStyle w:val="Gloss"/>
            </w:pPr>
            <w:r>
              <w:t>throne</w:t>
            </w:r>
          </w:p>
        </w:tc>
        <w:tc>
          <w:tcPr>
            <w:tcW w:w="947" w:type="dxa"/>
          </w:tcPr>
          <w:p w14:paraId="4071C3DA" w14:textId="77777777" w:rsidR="00963F3E" w:rsidRDefault="00926974" w:rsidP="00BE68AE">
            <w:pPr>
              <w:pStyle w:val="Gloss"/>
            </w:pPr>
            <w:r>
              <w:t>gold</w:t>
            </w:r>
          </w:p>
        </w:tc>
        <w:tc>
          <w:tcPr>
            <w:tcW w:w="947" w:type="dxa"/>
          </w:tcPr>
          <w:p w14:paraId="677354FD" w14:textId="77777777" w:rsidR="00963F3E" w:rsidRDefault="00926974" w:rsidP="00BE68AE">
            <w:pPr>
              <w:pStyle w:val="Gloss"/>
            </w:pPr>
            <w:r>
              <w:t>red</w:t>
            </w:r>
          </w:p>
        </w:tc>
        <w:tc>
          <w:tcPr>
            <w:tcW w:w="947" w:type="dxa"/>
          </w:tcPr>
          <w:p w14:paraId="4E906319" w14:textId="77777777" w:rsidR="00963F3E" w:rsidRDefault="008F2E77" w:rsidP="00BE68AE">
            <w:pPr>
              <w:pStyle w:val="Gloss"/>
            </w:pPr>
            <w:r>
              <w:t>to</w:t>
            </w:r>
          </w:p>
        </w:tc>
        <w:tc>
          <w:tcPr>
            <w:tcW w:w="947" w:type="dxa"/>
          </w:tcPr>
          <w:p w14:paraId="14369339" w14:textId="77777777" w:rsidR="00963F3E" w:rsidRDefault="00926974" w:rsidP="00BE68AE">
            <w:pPr>
              <w:pStyle w:val="Gloss"/>
            </w:pPr>
            <w:r>
              <w:t>say</w:t>
            </w:r>
          </w:p>
        </w:tc>
      </w:tr>
    </w:tbl>
    <w:p w14:paraId="6E1AFC5B" w14:textId="77777777" w:rsidR="00BE68AE" w:rsidRDefault="00BE68AE" w:rsidP="00BE68AE">
      <w:pPr>
        <w:rPr>
          <w:lang w:val="en-AU"/>
        </w:rPr>
      </w:pPr>
    </w:p>
    <w:tbl>
      <w:tblPr>
        <w:tblW w:w="8580" w:type="dxa"/>
        <w:tblLook w:val="01E0" w:firstRow="1" w:lastRow="1" w:firstColumn="1" w:lastColumn="1" w:noHBand="0" w:noVBand="0"/>
      </w:tblPr>
      <w:tblGrid>
        <w:gridCol w:w="817"/>
        <w:gridCol w:w="1134"/>
        <w:gridCol w:w="947"/>
        <w:gridCol w:w="947"/>
        <w:gridCol w:w="947"/>
        <w:gridCol w:w="947"/>
        <w:gridCol w:w="947"/>
        <w:gridCol w:w="947"/>
        <w:gridCol w:w="947"/>
      </w:tblGrid>
      <w:tr w:rsidR="00BE68AE" w:rsidRPr="00E521CF" w14:paraId="73A0CE74" w14:textId="77777777" w:rsidTr="00E521CF">
        <w:tc>
          <w:tcPr>
            <w:tcW w:w="817" w:type="dxa"/>
            <w:vAlign w:val="center"/>
          </w:tcPr>
          <w:p w14:paraId="1C503422" w14:textId="77777777" w:rsidR="00BE68AE" w:rsidRDefault="00BE68AE" w:rsidP="00BE68AE">
            <w:pPr>
              <w:pStyle w:val="AhomScript"/>
            </w:pPr>
          </w:p>
        </w:tc>
        <w:tc>
          <w:tcPr>
            <w:tcW w:w="1134" w:type="dxa"/>
          </w:tcPr>
          <w:p w14:paraId="4BECC69B"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exa</w:t>
            </w:r>
          </w:p>
        </w:tc>
        <w:tc>
          <w:tcPr>
            <w:tcW w:w="947" w:type="dxa"/>
          </w:tcPr>
          <w:p w14:paraId="558C025F"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743DD16" w14:textId="77777777" w:rsidR="00BE68AE" w:rsidRPr="00E521CF" w:rsidRDefault="00BE68AE" w:rsidP="00BE68AE">
            <w:pPr>
              <w:pStyle w:val="AhomScript"/>
              <w:rPr>
                <w:rFonts w:ascii="Ahom Manuscript" w:hAnsi="Ahom Manuscript"/>
                <w:sz w:val="40"/>
                <w:szCs w:val="40"/>
              </w:rPr>
            </w:pPr>
          </w:p>
        </w:tc>
        <w:tc>
          <w:tcPr>
            <w:tcW w:w="947" w:type="dxa"/>
          </w:tcPr>
          <w:p w14:paraId="01858863" w14:textId="77777777" w:rsidR="00BE68AE" w:rsidRPr="00E521CF" w:rsidRDefault="00BE68AE" w:rsidP="00BE68AE">
            <w:pPr>
              <w:pStyle w:val="AhomScript"/>
              <w:rPr>
                <w:rFonts w:ascii="Ahom Manuscript" w:hAnsi="Ahom Manuscript"/>
                <w:sz w:val="40"/>
                <w:szCs w:val="40"/>
              </w:rPr>
            </w:pPr>
          </w:p>
        </w:tc>
        <w:tc>
          <w:tcPr>
            <w:tcW w:w="947" w:type="dxa"/>
          </w:tcPr>
          <w:p w14:paraId="7ACDE6F3" w14:textId="77777777" w:rsidR="00BE68AE" w:rsidRPr="00E521CF" w:rsidRDefault="00BE68AE" w:rsidP="00BE68AE">
            <w:pPr>
              <w:pStyle w:val="AhomScript"/>
              <w:rPr>
                <w:rFonts w:ascii="Ahom Manuscript" w:hAnsi="Ahom Manuscript"/>
                <w:sz w:val="40"/>
                <w:szCs w:val="40"/>
              </w:rPr>
            </w:pPr>
          </w:p>
        </w:tc>
        <w:tc>
          <w:tcPr>
            <w:tcW w:w="947" w:type="dxa"/>
          </w:tcPr>
          <w:p w14:paraId="4821DFD4" w14:textId="77777777" w:rsidR="00BE68AE" w:rsidRPr="00E521CF" w:rsidRDefault="00BE68AE" w:rsidP="00BE68AE">
            <w:pPr>
              <w:pStyle w:val="AhomScript"/>
              <w:rPr>
                <w:rFonts w:ascii="Ahom Manuscript" w:hAnsi="Ahom Manuscript"/>
                <w:sz w:val="40"/>
                <w:szCs w:val="40"/>
              </w:rPr>
            </w:pPr>
          </w:p>
        </w:tc>
        <w:tc>
          <w:tcPr>
            <w:tcW w:w="947" w:type="dxa"/>
          </w:tcPr>
          <w:p w14:paraId="5694AE71" w14:textId="77777777" w:rsidR="00BE68AE" w:rsidRPr="00E521CF" w:rsidRDefault="00BE68AE" w:rsidP="00BE68AE">
            <w:pPr>
              <w:pStyle w:val="AhomScript"/>
              <w:rPr>
                <w:rFonts w:ascii="Ahom Manuscript" w:hAnsi="Ahom Manuscript"/>
                <w:sz w:val="40"/>
                <w:szCs w:val="40"/>
              </w:rPr>
            </w:pPr>
          </w:p>
        </w:tc>
        <w:tc>
          <w:tcPr>
            <w:tcW w:w="947" w:type="dxa"/>
          </w:tcPr>
          <w:p w14:paraId="20F50A82" w14:textId="77777777" w:rsidR="00BE68AE" w:rsidRPr="00E521CF" w:rsidRDefault="00BE68AE" w:rsidP="00BE68AE">
            <w:pPr>
              <w:pStyle w:val="AhomScript"/>
              <w:rPr>
                <w:rFonts w:ascii="Ahom Manuscript" w:hAnsi="Ahom Manuscript"/>
                <w:sz w:val="40"/>
                <w:szCs w:val="40"/>
              </w:rPr>
            </w:pPr>
          </w:p>
        </w:tc>
      </w:tr>
      <w:tr w:rsidR="00BE68AE" w:rsidRPr="00E521CF" w14:paraId="780FFBD6" w14:textId="77777777" w:rsidTr="00E521CF">
        <w:tc>
          <w:tcPr>
            <w:tcW w:w="817" w:type="dxa"/>
          </w:tcPr>
          <w:p w14:paraId="7B1D1EF0" w14:textId="77777777" w:rsidR="00BE68AE" w:rsidRDefault="00BE68AE" w:rsidP="00BE68AE">
            <w:pPr>
              <w:pStyle w:val="AhomTransliteration"/>
            </w:pPr>
          </w:p>
        </w:tc>
        <w:tc>
          <w:tcPr>
            <w:tcW w:w="1134" w:type="dxa"/>
          </w:tcPr>
          <w:p w14:paraId="2738E57C" w14:textId="77777777" w:rsidR="00BE68AE" w:rsidRDefault="00BE68AE" w:rsidP="00BE68AE">
            <w:pPr>
              <w:pStyle w:val="AhomTransliteration"/>
            </w:pPr>
            <w:r>
              <w:t>khO</w:t>
            </w:r>
          </w:p>
        </w:tc>
        <w:tc>
          <w:tcPr>
            <w:tcW w:w="947" w:type="dxa"/>
          </w:tcPr>
          <w:p w14:paraId="4CC8891B" w14:textId="77777777" w:rsidR="00BE68AE" w:rsidRDefault="00BE68AE" w:rsidP="00BE68AE">
            <w:pPr>
              <w:pStyle w:val="AhomTransliteration"/>
            </w:pPr>
          </w:p>
        </w:tc>
        <w:tc>
          <w:tcPr>
            <w:tcW w:w="947" w:type="dxa"/>
          </w:tcPr>
          <w:p w14:paraId="4440C074" w14:textId="77777777" w:rsidR="00BE68AE" w:rsidRDefault="00BE68AE" w:rsidP="00BE68AE">
            <w:pPr>
              <w:pStyle w:val="AhomTransliteration"/>
            </w:pPr>
          </w:p>
        </w:tc>
        <w:tc>
          <w:tcPr>
            <w:tcW w:w="947" w:type="dxa"/>
          </w:tcPr>
          <w:p w14:paraId="0323EE59" w14:textId="77777777" w:rsidR="00BE68AE" w:rsidRDefault="00BE68AE" w:rsidP="00BE68AE">
            <w:pPr>
              <w:pStyle w:val="AhomTransliteration"/>
            </w:pPr>
          </w:p>
        </w:tc>
        <w:tc>
          <w:tcPr>
            <w:tcW w:w="947" w:type="dxa"/>
          </w:tcPr>
          <w:p w14:paraId="147B7565" w14:textId="77777777" w:rsidR="00BE68AE" w:rsidRDefault="00BE68AE" w:rsidP="00BE68AE">
            <w:pPr>
              <w:pStyle w:val="AhomTransliteration"/>
            </w:pPr>
          </w:p>
        </w:tc>
        <w:tc>
          <w:tcPr>
            <w:tcW w:w="947" w:type="dxa"/>
          </w:tcPr>
          <w:p w14:paraId="5F536BD9" w14:textId="77777777" w:rsidR="00BE68AE" w:rsidRDefault="00BE68AE" w:rsidP="00BE68AE">
            <w:pPr>
              <w:pStyle w:val="AhomTransliteration"/>
            </w:pPr>
          </w:p>
        </w:tc>
        <w:tc>
          <w:tcPr>
            <w:tcW w:w="947" w:type="dxa"/>
          </w:tcPr>
          <w:p w14:paraId="1E5D519B" w14:textId="77777777" w:rsidR="00BE68AE" w:rsidRDefault="00BE68AE" w:rsidP="00BE68AE">
            <w:pPr>
              <w:pStyle w:val="AhomTransliteration"/>
            </w:pPr>
          </w:p>
        </w:tc>
        <w:tc>
          <w:tcPr>
            <w:tcW w:w="947" w:type="dxa"/>
          </w:tcPr>
          <w:p w14:paraId="7D105EC1" w14:textId="77777777" w:rsidR="00BE68AE" w:rsidRDefault="00BE68AE" w:rsidP="00BE68AE">
            <w:pPr>
              <w:pStyle w:val="AhomTransliteration"/>
            </w:pPr>
          </w:p>
        </w:tc>
      </w:tr>
      <w:tr w:rsidR="00BE68AE" w:rsidRPr="00E521CF" w14:paraId="65EB95F2" w14:textId="77777777" w:rsidTr="00E521CF">
        <w:tc>
          <w:tcPr>
            <w:tcW w:w="817" w:type="dxa"/>
          </w:tcPr>
          <w:p w14:paraId="183D25F9" w14:textId="77777777" w:rsidR="00BE68AE" w:rsidRDefault="00BE68AE" w:rsidP="00BE68AE">
            <w:pPr>
              <w:pStyle w:val="AhomPhonemic"/>
            </w:pPr>
          </w:p>
        </w:tc>
        <w:tc>
          <w:tcPr>
            <w:tcW w:w="1134" w:type="dxa"/>
          </w:tcPr>
          <w:p w14:paraId="7CE68437" w14:textId="77777777" w:rsidR="00BE68AE" w:rsidRDefault="00BE68AE" w:rsidP="00BE68AE">
            <w:pPr>
              <w:pStyle w:val="AhomPhonemic"/>
            </w:pPr>
            <w:r>
              <w:t>kho</w:t>
            </w:r>
          </w:p>
        </w:tc>
        <w:tc>
          <w:tcPr>
            <w:tcW w:w="947" w:type="dxa"/>
          </w:tcPr>
          <w:p w14:paraId="326B2C1D" w14:textId="77777777" w:rsidR="00BE68AE" w:rsidRDefault="00BE68AE" w:rsidP="00BE68AE">
            <w:pPr>
              <w:pStyle w:val="AhomPhonemic"/>
            </w:pPr>
          </w:p>
        </w:tc>
        <w:tc>
          <w:tcPr>
            <w:tcW w:w="947" w:type="dxa"/>
          </w:tcPr>
          <w:p w14:paraId="5488315F" w14:textId="77777777" w:rsidR="00BE68AE" w:rsidRDefault="00BE68AE" w:rsidP="00BE68AE">
            <w:pPr>
              <w:pStyle w:val="AhomPhonemic"/>
            </w:pPr>
          </w:p>
        </w:tc>
        <w:tc>
          <w:tcPr>
            <w:tcW w:w="947" w:type="dxa"/>
          </w:tcPr>
          <w:p w14:paraId="07DAE561" w14:textId="77777777" w:rsidR="00BE68AE" w:rsidRDefault="00BE68AE" w:rsidP="00BE68AE">
            <w:pPr>
              <w:pStyle w:val="AhomPhonemic"/>
            </w:pPr>
          </w:p>
        </w:tc>
        <w:tc>
          <w:tcPr>
            <w:tcW w:w="947" w:type="dxa"/>
          </w:tcPr>
          <w:p w14:paraId="739E61DF" w14:textId="77777777" w:rsidR="00BE68AE" w:rsidRDefault="00BE68AE" w:rsidP="00BE68AE">
            <w:pPr>
              <w:pStyle w:val="AhomPhonemic"/>
            </w:pPr>
          </w:p>
        </w:tc>
        <w:tc>
          <w:tcPr>
            <w:tcW w:w="947" w:type="dxa"/>
          </w:tcPr>
          <w:p w14:paraId="1E1DAB97" w14:textId="77777777" w:rsidR="00BE68AE" w:rsidRDefault="00BE68AE" w:rsidP="00BE68AE">
            <w:pPr>
              <w:pStyle w:val="AhomPhonemic"/>
            </w:pPr>
          </w:p>
        </w:tc>
        <w:tc>
          <w:tcPr>
            <w:tcW w:w="947" w:type="dxa"/>
          </w:tcPr>
          <w:p w14:paraId="734C71D4" w14:textId="77777777" w:rsidR="00BE68AE" w:rsidRDefault="00BE68AE" w:rsidP="00BE68AE">
            <w:pPr>
              <w:pStyle w:val="AhomPhonemic"/>
            </w:pPr>
          </w:p>
        </w:tc>
        <w:tc>
          <w:tcPr>
            <w:tcW w:w="947" w:type="dxa"/>
          </w:tcPr>
          <w:p w14:paraId="56B7D823" w14:textId="77777777" w:rsidR="00BE68AE" w:rsidRDefault="00BE68AE" w:rsidP="00BE68AE">
            <w:pPr>
              <w:pStyle w:val="AhomPhonemic"/>
            </w:pPr>
          </w:p>
        </w:tc>
      </w:tr>
      <w:tr w:rsidR="00BE68AE" w:rsidRPr="00E521CF" w14:paraId="21396786" w14:textId="77777777" w:rsidTr="00E521CF">
        <w:tc>
          <w:tcPr>
            <w:tcW w:w="817" w:type="dxa"/>
          </w:tcPr>
          <w:p w14:paraId="19E45FF3" w14:textId="77777777" w:rsidR="00BE68AE" w:rsidRDefault="00BE68AE" w:rsidP="00BE68AE">
            <w:pPr>
              <w:pStyle w:val="Gloss"/>
            </w:pPr>
          </w:p>
        </w:tc>
        <w:tc>
          <w:tcPr>
            <w:tcW w:w="1134" w:type="dxa"/>
          </w:tcPr>
          <w:p w14:paraId="6941AA7E" w14:textId="77777777" w:rsidR="00BE68AE" w:rsidRDefault="00926974" w:rsidP="00BE68AE">
            <w:pPr>
              <w:pStyle w:val="Gloss"/>
            </w:pPr>
            <w:r>
              <w:t>sentence</w:t>
            </w:r>
          </w:p>
        </w:tc>
        <w:tc>
          <w:tcPr>
            <w:tcW w:w="947" w:type="dxa"/>
          </w:tcPr>
          <w:p w14:paraId="17368CFA" w14:textId="77777777" w:rsidR="00BE68AE" w:rsidRDefault="00BE68AE" w:rsidP="00BE68AE">
            <w:pPr>
              <w:pStyle w:val="Gloss"/>
            </w:pPr>
          </w:p>
        </w:tc>
        <w:tc>
          <w:tcPr>
            <w:tcW w:w="947" w:type="dxa"/>
          </w:tcPr>
          <w:p w14:paraId="22CB0733" w14:textId="77777777" w:rsidR="00BE68AE" w:rsidRDefault="00BE68AE" w:rsidP="00BE68AE">
            <w:pPr>
              <w:pStyle w:val="Gloss"/>
            </w:pPr>
          </w:p>
        </w:tc>
        <w:tc>
          <w:tcPr>
            <w:tcW w:w="947" w:type="dxa"/>
          </w:tcPr>
          <w:p w14:paraId="61DFE1BA" w14:textId="77777777" w:rsidR="00BE68AE" w:rsidRDefault="00BE68AE" w:rsidP="00BE68AE">
            <w:pPr>
              <w:pStyle w:val="Gloss"/>
            </w:pPr>
          </w:p>
        </w:tc>
        <w:tc>
          <w:tcPr>
            <w:tcW w:w="947" w:type="dxa"/>
          </w:tcPr>
          <w:p w14:paraId="64E3913B" w14:textId="77777777" w:rsidR="00BE68AE" w:rsidRDefault="00BE68AE" w:rsidP="00BE68AE">
            <w:pPr>
              <w:pStyle w:val="Gloss"/>
            </w:pPr>
          </w:p>
        </w:tc>
        <w:tc>
          <w:tcPr>
            <w:tcW w:w="947" w:type="dxa"/>
          </w:tcPr>
          <w:p w14:paraId="09477D85" w14:textId="77777777" w:rsidR="00BE68AE" w:rsidRDefault="00BE68AE" w:rsidP="00BE68AE">
            <w:pPr>
              <w:pStyle w:val="Gloss"/>
            </w:pPr>
          </w:p>
        </w:tc>
        <w:tc>
          <w:tcPr>
            <w:tcW w:w="947" w:type="dxa"/>
          </w:tcPr>
          <w:p w14:paraId="16A71F2D" w14:textId="77777777" w:rsidR="00BE68AE" w:rsidRDefault="00BE68AE" w:rsidP="00BE68AE">
            <w:pPr>
              <w:pStyle w:val="Gloss"/>
            </w:pPr>
          </w:p>
        </w:tc>
        <w:tc>
          <w:tcPr>
            <w:tcW w:w="947" w:type="dxa"/>
          </w:tcPr>
          <w:p w14:paraId="2463BC3E" w14:textId="77777777" w:rsidR="00BE68AE" w:rsidRDefault="00BE68AE" w:rsidP="00BE68AE">
            <w:pPr>
              <w:pStyle w:val="Gloss"/>
            </w:pPr>
          </w:p>
        </w:tc>
      </w:tr>
    </w:tbl>
    <w:p w14:paraId="324540B8" w14:textId="77777777" w:rsidR="00BE68AE" w:rsidRDefault="00BE68AE" w:rsidP="00BE68AE">
      <w:pPr>
        <w:pStyle w:val="ExampleTranslation"/>
        <w:keepNext/>
      </w:pPr>
      <w:r>
        <w:t>‘</w:t>
      </w:r>
      <w:r w:rsidR="008F2E77">
        <w:t>Interpret the book to the golden red throne, saying the words.’</w:t>
      </w:r>
    </w:p>
    <w:p w14:paraId="25D09FCC" w14:textId="77777777" w:rsidR="00BE68AE" w:rsidRDefault="00BE68AE" w:rsidP="00BE68AE">
      <w:pPr>
        <w:rPr>
          <w:lang w:val="en-AU"/>
        </w:rPr>
      </w:pPr>
    </w:p>
    <w:p w14:paraId="4F8F1D7D" w14:textId="77777777" w:rsidR="00BE68AE" w:rsidRPr="008F2E77" w:rsidRDefault="008F2E77" w:rsidP="00BE68AE">
      <w:pPr>
        <w:rPr>
          <w:lang w:val="en-AU"/>
        </w:rPr>
      </w:pPr>
      <w:r>
        <w:rPr>
          <w:iCs/>
          <w:lang w:val="en-AU"/>
        </w:rPr>
        <w:t>Notes:</w:t>
      </w:r>
      <w:r>
        <w:rPr>
          <w:iCs/>
          <w:lang w:val="en-AU"/>
        </w:rPr>
        <w:tab/>
        <w:t xml:space="preserve">The phrase </w:t>
      </w:r>
      <w:r w:rsidR="00BE68AE">
        <w:rPr>
          <w:i/>
          <w:lang w:val="en-AU"/>
        </w:rPr>
        <w:t>ngong kham deng</w:t>
      </w:r>
      <w:r w:rsidR="00BE68AE">
        <w:rPr>
          <w:lang w:val="en-AU"/>
        </w:rPr>
        <w:t xml:space="preserve"> </w:t>
      </w:r>
      <w:r>
        <w:rPr>
          <w:lang w:val="en-AU"/>
        </w:rPr>
        <w:t xml:space="preserve">may refer to the king; it may also be an error for </w:t>
      </w:r>
      <w:r>
        <w:rPr>
          <w:i/>
          <w:iCs/>
          <w:lang w:val="en-AU"/>
        </w:rPr>
        <w:t>wong kham deng</w:t>
      </w:r>
      <w:r>
        <w:rPr>
          <w:lang w:val="en-AU"/>
        </w:rPr>
        <w:t>.</w:t>
      </w:r>
    </w:p>
    <w:p w14:paraId="406B3015" w14:textId="77777777" w:rsidR="00BE68AE" w:rsidRDefault="00BE68AE" w:rsidP="00BE68AE">
      <w:pPr>
        <w:rPr>
          <w:lang w:val="en-AU"/>
        </w:rPr>
      </w:pPr>
    </w:p>
    <w:p w14:paraId="6B207024" w14:textId="77777777" w:rsidR="00BE68AE" w:rsidRDefault="00BE68AE" w:rsidP="00BE68AE">
      <w:pPr>
        <w:rPr>
          <w:lang w:val="en-AU"/>
        </w:rPr>
      </w:pPr>
    </w:p>
    <w:tbl>
      <w:tblPr>
        <w:tblW w:w="8799" w:type="dxa"/>
        <w:tblLook w:val="01E0" w:firstRow="1" w:lastRow="1" w:firstColumn="1" w:lastColumn="1" w:noHBand="0" w:noVBand="0"/>
      </w:tblPr>
      <w:tblGrid>
        <w:gridCol w:w="817"/>
        <w:gridCol w:w="947"/>
        <w:gridCol w:w="947"/>
        <w:gridCol w:w="947"/>
        <w:gridCol w:w="947"/>
        <w:gridCol w:w="947"/>
        <w:gridCol w:w="947"/>
        <w:gridCol w:w="947"/>
        <w:gridCol w:w="947"/>
        <w:gridCol w:w="406"/>
      </w:tblGrid>
      <w:tr w:rsidR="00703F93" w:rsidRPr="00E521CF" w14:paraId="158F4007" w14:textId="77777777" w:rsidTr="00E521CF">
        <w:tc>
          <w:tcPr>
            <w:tcW w:w="817" w:type="dxa"/>
            <w:vAlign w:val="center"/>
          </w:tcPr>
          <w:p w14:paraId="567AFF1A" w14:textId="77777777" w:rsidR="00703F93" w:rsidRDefault="00703F93" w:rsidP="00BE68AE">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520</w:t>
            </w:r>
            <w:r>
              <w:fldChar w:fldCharType="end"/>
            </w:r>
            <w:r>
              <w:t>)</w:t>
            </w:r>
          </w:p>
        </w:tc>
        <w:tc>
          <w:tcPr>
            <w:tcW w:w="947" w:type="dxa"/>
          </w:tcPr>
          <w:p w14:paraId="4799632F" w14:textId="77777777" w:rsidR="00703F93" w:rsidRPr="00E521CF" w:rsidRDefault="00703F93" w:rsidP="00BE68AE">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627EDAA3" w14:textId="77777777" w:rsidR="00703F93" w:rsidRPr="00E521CF" w:rsidRDefault="00703F93" w:rsidP="00BE68AE">
            <w:pPr>
              <w:pStyle w:val="AhomScript"/>
              <w:rPr>
                <w:rFonts w:ascii="Ahom Manuscript" w:hAnsi="Ahom Manuscript"/>
                <w:sz w:val="40"/>
                <w:szCs w:val="40"/>
              </w:rPr>
            </w:pPr>
            <w:r w:rsidRPr="00E521CF">
              <w:rPr>
                <w:rFonts w:ascii="Ahom Manuscript" w:hAnsi="Ahom Manuscript"/>
                <w:sz w:val="40"/>
                <w:szCs w:val="40"/>
              </w:rPr>
              <w:t>mnq</w:t>
            </w:r>
          </w:p>
        </w:tc>
        <w:tc>
          <w:tcPr>
            <w:tcW w:w="947" w:type="dxa"/>
          </w:tcPr>
          <w:p w14:paraId="379693E1" w14:textId="77777777" w:rsidR="00703F93" w:rsidRPr="00E521CF" w:rsidRDefault="00703F93" w:rsidP="00BE68AE">
            <w:pPr>
              <w:pStyle w:val="AhomScript"/>
              <w:rPr>
                <w:rFonts w:ascii="Ahom Manuscript" w:hAnsi="Ahom Manuscript"/>
                <w:sz w:val="40"/>
                <w:szCs w:val="40"/>
              </w:rPr>
            </w:pPr>
            <w:r w:rsidRPr="00E521CF">
              <w:rPr>
                <w:rFonts w:ascii="Ahom Manuscript" w:hAnsi="Ahom Manuscript"/>
                <w:sz w:val="40"/>
                <w:szCs w:val="40"/>
              </w:rPr>
              <w:t>xj</w:t>
            </w:r>
          </w:p>
        </w:tc>
        <w:tc>
          <w:tcPr>
            <w:tcW w:w="947" w:type="dxa"/>
          </w:tcPr>
          <w:p w14:paraId="26B3F176" w14:textId="77777777" w:rsidR="00703F93" w:rsidRPr="00E521CF" w:rsidRDefault="00637EAC" w:rsidP="00BE68AE">
            <w:pPr>
              <w:pStyle w:val="AhomScript"/>
              <w:rPr>
                <w:rFonts w:ascii="Ahom Manuscript" w:hAnsi="Ahom Manuscript"/>
                <w:sz w:val="40"/>
                <w:szCs w:val="40"/>
              </w:rPr>
            </w:pPr>
            <w:r w:rsidRPr="00E521CF">
              <w:rPr>
                <w:rFonts w:ascii="Ahom Manuscript" w:hAnsi="Ahom Manuscript"/>
                <w:sz w:val="40"/>
                <w:szCs w:val="40"/>
              </w:rPr>
              <w:t>2</w:t>
            </w:r>
          </w:p>
        </w:tc>
        <w:tc>
          <w:tcPr>
            <w:tcW w:w="947" w:type="dxa"/>
          </w:tcPr>
          <w:p w14:paraId="604303B9" w14:textId="77777777" w:rsidR="00703F93" w:rsidRPr="00E521CF" w:rsidRDefault="00703F93" w:rsidP="00BE68AE">
            <w:pPr>
              <w:pStyle w:val="AhomScript"/>
              <w:rPr>
                <w:rFonts w:ascii="Ahom Manuscript" w:hAnsi="Ahom Manuscript"/>
                <w:sz w:val="40"/>
                <w:szCs w:val="40"/>
              </w:rPr>
            </w:pPr>
            <w:r w:rsidRPr="00E521CF">
              <w:rPr>
                <w:rFonts w:ascii="Ahom Manuscript" w:hAnsi="Ahom Manuscript"/>
                <w:sz w:val="40"/>
                <w:szCs w:val="40"/>
              </w:rPr>
              <w:t>rU</w:t>
            </w:r>
          </w:p>
        </w:tc>
        <w:tc>
          <w:tcPr>
            <w:tcW w:w="947" w:type="dxa"/>
          </w:tcPr>
          <w:p w14:paraId="05F2B178" w14:textId="77777777" w:rsidR="00703F93" w:rsidRPr="00E521CF" w:rsidRDefault="00703F93" w:rsidP="00BE68AE">
            <w:pPr>
              <w:pStyle w:val="AhomScript"/>
              <w:rPr>
                <w:rFonts w:ascii="Ahom Manuscript" w:hAnsi="Ahom Manuscript"/>
                <w:sz w:val="40"/>
                <w:szCs w:val="40"/>
              </w:rPr>
            </w:pPr>
            <w:r w:rsidRPr="00E521CF">
              <w:rPr>
                <w:rFonts w:ascii="Ahom Manuscript" w:hAnsi="Ahom Manuscript"/>
                <w:sz w:val="40"/>
                <w:szCs w:val="40"/>
              </w:rPr>
              <w:t>xo]</w:t>
            </w:r>
          </w:p>
        </w:tc>
        <w:tc>
          <w:tcPr>
            <w:tcW w:w="947" w:type="dxa"/>
          </w:tcPr>
          <w:p w14:paraId="4A8EF33A" w14:textId="77777777" w:rsidR="00703F93" w:rsidRPr="00E521CF" w:rsidRDefault="00703F93" w:rsidP="00BE68AE">
            <w:pPr>
              <w:pStyle w:val="AhomScript"/>
              <w:rPr>
                <w:rFonts w:ascii="Ahom Manuscript" w:hAnsi="Ahom Manuscript"/>
                <w:sz w:val="40"/>
                <w:szCs w:val="40"/>
              </w:rPr>
            </w:pPr>
            <w:r w:rsidRPr="00E521CF">
              <w:rPr>
                <w:rFonts w:ascii="Ahom Manuscript" w:hAnsi="Ahom Manuscript"/>
                <w:sz w:val="40"/>
                <w:szCs w:val="40"/>
              </w:rPr>
              <w:t>kiw</w:t>
            </w:r>
          </w:p>
        </w:tc>
        <w:tc>
          <w:tcPr>
            <w:tcW w:w="947" w:type="dxa"/>
          </w:tcPr>
          <w:p w14:paraId="6915DF78" w14:textId="77777777" w:rsidR="00703F93" w:rsidRPr="00E521CF" w:rsidRDefault="00703F93" w:rsidP="00BE68AE">
            <w:pPr>
              <w:pStyle w:val="AhomScript"/>
              <w:rPr>
                <w:rFonts w:ascii="Ahom Manuscript" w:hAnsi="Ahom Manuscript"/>
                <w:sz w:val="40"/>
                <w:szCs w:val="40"/>
              </w:rPr>
            </w:pPr>
            <w:r w:rsidRPr="00E521CF">
              <w:rPr>
                <w:rFonts w:ascii="Ahom Manuscript" w:hAnsi="Ahom Manuscript"/>
                <w:sz w:val="40"/>
                <w:szCs w:val="40"/>
              </w:rPr>
              <w:t>pj</w:t>
            </w:r>
          </w:p>
        </w:tc>
        <w:tc>
          <w:tcPr>
            <w:tcW w:w="406" w:type="dxa"/>
          </w:tcPr>
          <w:p w14:paraId="072AF1EA" w14:textId="77777777" w:rsidR="00703F93" w:rsidRPr="00E521CF" w:rsidRDefault="00703F93" w:rsidP="00703F93">
            <w:pPr>
              <w:pStyle w:val="AhomScript"/>
              <w:rPr>
                <w:rFonts w:ascii="Ahom Manuscript" w:hAnsi="Ahom Manuscript"/>
                <w:sz w:val="40"/>
                <w:szCs w:val="40"/>
              </w:rPr>
            </w:pPr>
            <w:r w:rsidRPr="00E521CF">
              <w:rPr>
                <w:rFonts w:ascii="Ahom Manuscript" w:hAnsi="Ahom Manuscript"/>
                <w:sz w:val="40"/>
                <w:szCs w:val="40"/>
              </w:rPr>
              <w:t>/</w:t>
            </w:r>
          </w:p>
        </w:tc>
      </w:tr>
      <w:tr w:rsidR="00703F93" w:rsidRPr="00E521CF" w14:paraId="20C47846" w14:textId="77777777" w:rsidTr="00E521CF">
        <w:tc>
          <w:tcPr>
            <w:tcW w:w="817" w:type="dxa"/>
          </w:tcPr>
          <w:p w14:paraId="339811DA" w14:textId="77777777" w:rsidR="00703F93" w:rsidRDefault="00703F93" w:rsidP="00BE68AE">
            <w:pPr>
              <w:pStyle w:val="AhomTransliteration"/>
            </w:pPr>
          </w:p>
        </w:tc>
        <w:tc>
          <w:tcPr>
            <w:tcW w:w="947" w:type="dxa"/>
          </w:tcPr>
          <w:p w14:paraId="6BF1B2B5" w14:textId="77777777" w:rsidR="00703F93" w:rsidRDefault="00703F93" w:rsidP="00BE68AE">
            <w:pPr>
              <w:pStyle w:val="AhomTransliteration"/>
            </w:pPr>
            <w:r>
              <w:t>hv</w:t>
            </w:r>
          </w:p>
        </w:tc>
        <w:tc>
          <w:tcPr>
            <w:tcW w:w="947" w:type="dxa"/>
          </w:tcPr>
          <w:p w14:paraId="3261B3C7" w14:textId="77777777" w:rsidR="00703F93" w:rsidRDefault="00703F93" w:rsidP="00BE68AE">
            <w:pPr>
              <w:pStyle w:val="AhomTransliteration"/>
            </w:pPr>
            <w:r>
              <w:t>m(a)n</w:t>
            </w:r>
          </w:p>
        </w:tc>
        <w:tc>
          <w:tcPr>
            <w:tcW w:w="947" w:type="dxa"/>
          </w:tcPr>
          <w:p w14:paraId="693AB407" w14:textId="77777777" w:rsidR="00703F93" w:rsidRDefault="00703F93" w:rsidP="00BE68AE">
            <w:pPr>
              <w:pStyle w:val="AhomTransliteration"/>
            </w:pPr>
            <w:r>
              <w:t>khai</w:t>
            </w:r>
          </w:p>
        </w:tc>
        <w:tc>
          <w:tcPr>
            <w:tcW w:w="947" w:type="dxa"/>
          </w:tcPr>
          <w:p w14:paraId="0C196F7A" w14:textId="77777777" w:rsidR="00703F93" w:rsidRDefault="00926974" w:rsidP="00BE68AE">
            <w:pPr>
              <w:pStyle w:val="AhomTransliteration"/>
            </w:pPr>
            <w:r>
              <w:t>2</w:t>
            </w:r>
          </w:p>
        </w:tc>
        <w:tc>
          <w:tcPr>
            <w:tcW w:w="947" w:type="dxa"/>
          </w:tcPr>
          <w:p w14:paraId="46D64342" w14:textId="77777777" w:rsidR="00703F93" w:rsidRDefault="00703F93" w:rsidP="00BE68AE">
            <w:pPr>
              <w:pStyle w:val="AhomTransliteration"/>
            </w:pPr>
            <w:r>
              <w:t>rU</w:t>
            </w:r>
          </w:p>
        </w:tc>
        <w:tc>
          <w:tcPr>
            <w:tcW w:w="947" w:type="dxa"/>
          </w:tcPr>
          <w:p w14:paraId="24DF0DB3" w14:textId="77777777" w:rsidR="00703F93" w:rsidRDefault="00703F93" w:rsidP="00BE68AE">
            <w:pPr>
              <w:pStyle w:val="AhomTransliteration"/>
            </w:pPr>
            <w:r>
              <w:t>khov</w:t>
            </w:r>
          </w:p>
        </w:tc>
        <w:tc>
          <w:tcPr>
            <w:tcW w:w="947" w:type="dxa"/>
          </w:tcPr>
          <w:p w14:paraId="1C1D53E3" w14:textId="77777777" w:rsidR="00703F93" w:rsidRDefault="00703F93" w:rsidP="00BE68AE">
            <w:pPr>
              <w:pStyle w:val="AhomTransliteration"/>
            </w:pPr>
            <w:r>
              <w:t>kiw</w:t>
            </w:r>
          </w:p>
        </w:tc>
        <w:tc>
          <w:tcPr>
            <w:tcW w:w="947" w:type="dxa"/>
          </w:tcPr>
          <w:p w14:paraId="2C27E65C" w14:textId="77777777" w:rsidR="00703F93" w:rsidRDefault="00703F93" w:rsidP="00BE68AE">
            <w:pPr>
              <w:pStyle w:val="AhomTransliteration"/>
            </w:pPr>
            <w:r>
              <w:t>pai</w:t>
            </w:r>
          </w:p>
        </w:tc>
        <w:tc>
          <w:tcPr>
            <w:tcW w:w="406" w:type="dxa"/>
          </w:tcPr>
          <w:p w14:paraId="11BD286C" w14:textId="77777777" w:rsidR="00703F93" w:rsidRDefault="00703F93" w:rsidP="00703F93">
            <w:pPr>
              <w:pStyle w:val="AhomTransliteration"/>
            </w:pPr>
          </w:p>
        </w:tc>
      </w:tr>
      <w:tr w:rsidR="00703F93" w:rsidRPr="00E521CF" w14:paraId="6B9E7048" w14:textId="77777777" w:rsidTr="00E521CF">
        <w:tc>
          <w:tcPr>
            <w:tcW w:w="817" w:type="dxa"/>
          </w:tcPr>
          <w:p w14:paraId="2C46E262" w14:textId="77777777" w:rsidR="00703F93" w:rsidRDefault="00703F93" w:rsidP="00BE68AE">
            <w:pPr>
              <w:pStyle w:val="AhomPhonemic"/>
            </w:pPr>
          </w:p>
        </w:tc>
        <w:tc>
          <w:tcPr>
            <w:tcW w:w="947" w:type="dxa"/>
          </w:tcPr>
          <w:p w14:paraId="366791FC" w14:textId="77777777" w:rsidR="00703F93" w:rsidRDefault="00703F93" w:rsidP="00BE68AE">
            <w:pPr>
              <w:pStyle w:val="AhomPhonemic"/>
            </w:pPr>
            <w:r>
              <w:t>hav</w:t>
            </w:r>
          </w:p>
        </w:tc>
        <w:tc>
          <w:tcPr>
            <w:tcW w:w="947" w:type="dxa"/>
          </w:tcPr>
          <w:p w14:paraId="3E5835DB" w14:textId="77777777" w:rsidR="00703F93" w:rsidRDefault="00703F93" w:rsidP="00BE68AE">
            <w:pPr>
              <w:pStyle w:val="AhomPhonemic"/>
            </w:pPr>
            <w:r>
              <w:t>man</w:t>
            </w:r>
          </w:p>
        </w:tc>
        <w:tc>
          <w:tcPr>
            <w:tcW w:w="947" w:type="dxa"/>
          </w:tcPr>
          <w:p w14:paraId="5916ED12" w14:textId="77777777" w:rsidR="00703F93" w:rsidRDefault="00703F93" w:rsidP="00BE68AE">
            <w:pPr>
              <w:pStyle w:val="AhomPhonemic"/>
            </w:pPr>
            <w:r>
              <w:t>khai</w:t>
            </w:r>
          </w:p>
        </w:tc>
        <w:tc>
          <w:tcPr>
            <w:tcW w:w="947" w:type="dxa"/>
          </w:tcPr>
          <w:p w14:paraId="5F91B590" w14:textId="77777777" w:rsidR="00703F93" w:rsidRDefault="00703F93" w:rsidP="00BE68AE">
            <w:pPr>
              <w:pStyle w:val="AhomPhonemic"/>
            </w:pPr>
            <w:r>
              <w:t>song</w:t>
            </w:r>
          </w:p>
        </w:tc>
        <w:tc>
          <w:tcPr>
            <w:tcW w:w="947" w:type="dxa"/>
          </w:tcPr>
          <w:p w14:paraId="73EF2FF9" w14:textId="77777777" w:rsidR="00703F93" w:rsidRDefault="00703F93" w:rsidP="00BE68AE">
            <w:pPr>
              <w:pStyle w:val="AhomPhonemic"/>
            </w:pPr>
            <w:r>
              <w:t>ru</w:t>
            </w:r>
          </w:p>
        </w:tc>
        <w:tc>
          <w:tcPr>
            <w:tcW w:w="947" w:type="dxa"/>
          </w:tcPr>
          <w:p w14:paraId="3A105B6B" w14:textId="77777777" w:rsidR="00703F93" w:rsidRDefault="00703F93" w:rsidP="00BE68AE">
            <w:pPr>
              <w:pStyle w:val="AhomPhonemic"/>
            </w:pPr>
            <w:r>
              <w:t>khau</w:t>
            </w:r>
          </w:p>
        </w:tc>
        <w:tc>
          <w:tcPr>
            <w:tcW w:w="947" w:type="dxa"/>
          </w:tcPr>
          <w:p w14:paraId="208FEA5F" w14:textId="77777777" w:rsidR="00703F93" w:rsidRDefault="00703F93" w:rsidP="00BE68AE">
            <w:pPr>
              <w:pStyle w:val="AhomPhonemic"/>
            </w:pPr>
            <w:r>
              <w:t>kiu</w:t>
            </w:r>
          </w:p>
        </w:tc>
        <w:tc>
          <w:tcPr>
            <w:tcW w:w="947" w:type="dxa"/>
          </w:tcPr>
          <w:p w14:paraId="4C1EF176" w14:textId="77777777" w:rsidR="00703F93" w:rsidRDefault="00703F93" w:rsidP="00BE68AE">
            <w:pPr>
              <w:pStyle w:val="AhomPhonemic"/>
            </w:pPr>
            <w:r>
              <w:t>pai</w:t>
            </w:r>
          </w:p>
        </w:tc>
        <w:tc>
          <w:tcPr>
            <w:tcW w:w="406" w:type="dxa"/>
          </w:tcPr>
          <w:p w14:paraId="5A22297C" w14:textId="77777777" w:rsidR="00703F93" w:rsidRDefault="00703F93" w:rsidP="00703F93">
            <w:pPr>
              <w:pStyle w:val="AhomPhonemic"/>
            </w:pPr>
          </w:p>
        </w:tc>
      </w:tr>
      <w:tr w:rsidR="00703F93" w:rsidRPr="00E521CF" w14:paraId="5D776383" w14:textId="77777777" w:rsidTr="00E521CF">
        <w:tc>
          <w:tcPr>
            <w:tcW w:w="817" w:type="dxa"/>
          </w:tcPr>
          <w:p w14:paraId="38466C1F" w14:textId="77777777" w:rsidR="00703F93" w:rsidRDefault="00703F93" w:rsidP="00BE68AE">
            <w:pPr>
              <w:pStyle w:val="Gloss"/>
            </w:pPr>
          </w:p>
        </w:tc>
        <w:tc>
          <w:tcPr>
            <w:tcW w:w="947" w:type="dxa"/>
          </w:tcPr>
          <w:p w14:paraId="00AEC5BF" w14:textId="77777777" w:rsidR="00703F93" w:rsidRDefault="005C6E7C" w:rsidP="00BE68AE">
            <w:pPr>
              <w:pStyle w:val="Gloss"/>
            </w:pPr>
            <w:r w:rsidRPr="00E521CF">
              <w:rPr>
                <w:smallCaps/>
              </w:rPr>
              <w:t>give</w:t>
            </w:r>
          </w:p>
        </w:tc>
        <w:tc>
          <w:tcPr>
            <w:tcW w:w="947" w:type="dxa"/>
          </w:tcPr>
          <w:p w14:paraId="4BE4D3C1" w14:textId="77777777" w:rsidR="00703F93" w:rsidRDefault="00703F93" w:rsidP="00BE68AE">
            <w:pPr>
              <w:pStyle w:val="Gloss"/>
            </w:pPr>
            <w:r>
              <w:t>3</w:t>
            </w:r>
            <w:r w:rsidR="005C6E7C" w:rsidRPr="00E521CF">
              <w:rPr>
                <w:smallCaps/>
              </w:rPr>
              <w:t>sg</w:t>
            </w:r>
          </w:p>
        </w:tc>
        <w:tc>
          <w:tcPr>
            <w:tcW w:w="947" w:type="dxa"/>
          </w:tcPr>
          <w:p w14:paraId="249C62C4" w14:textId="77777777" w:rsidR="00703F93" w:rsidRDefault="00926974" w:rsidP="00BE68AE">
            <w:pPr>
              <w:pStyle w:val="Gloss"/>
            </w:pPr>
            <w:r>
              <w:t>tell</w:t>
            </w:r>
          </w:p>
        </w:tc>
        <w:tc>
          <w:tcPr>
            <w:tcW w:w="947" w:type="dxa"/>
          </w:tcPr>
          <w:p w14:paraId="1E85BB5E" w14:textId="77777777" w:rsidR="00703F93" w:rsidRDefault="00926974" w:rsidP="00BE68AE">
            <w:pPr>
              <w:pStyle w:val="Gloss"/>
            </w:pPr>
            <w:r>
              <w:t>two</w:t>
            </w:r>
          </w:p>
        </w:tc>
        <w:tc>
          <w:tcPr>
            <w:tcW w:w="947" w:type="dxa"/>
          </w:tcPr>
          <w:p w14:paraId="0B71C78A" w14:textId="77777777" w:rsidR="00703F93" w:rsidRDefault="00926974" w:rsidP="00BE68AE">
            <w:pPr>
              <w:pStyle w:val="Gloss"/>
            </w:pPr>
            <w:r>
              <w:t>ear</w:t>
            </w:r>
          </w:p>
        </w:tc>
        <w:tc>
          <w:tcPr>
            <w:tcW w:w="947" w:type="dxa"/>
          </w:tcPr>
          <w:p w14:paraId="2700AA10" w14:textId="77777777" w:rsidR="00703F93" w:rsidRDefault="008F2E77" w:rsidP="00BE68AE">
            <w:pPr>
              <w:pStyle w:val="Gloss"/>
            </w:pPr>
            <w:r>
              <w:t>enter</w:t>
            </w:r>
          </w:p>
        </w:tc>
        <w:tc>
          <w:tcPr>
            <w:tcW w:w="947" w:type="dxa"/>
          </w:tcPr>
          <w:p w14:paraId="5F88F2BD" w14:textId="77777777" w:rsidR="00703F93" w:rsidRDefault="008F2E77" w:rsidP="00BE68AE">
            <w:pPr>
              <w:pStyle w:val="Gloss"/>
            </w:pPr>
            <w:r>
              <w:t>round</w:t>
            </w:r>
          </w:p>
        </w:tc>
        <w:tc>
          <w:tcPr>
            <w:tcW w:w="947" w:type="dxa"/>
          </w:tcPr>
          <w:p w14:paraId="23D52F14" w14:textId="77777777" w:rsidR="00703F93" w:rsidRDefault="008F2E77" w:rsidP="00BE68AE">
            <w:pPr>
              <w:pStyle w:val="Gloss"/>
            </w:pPr>
            <w:r>
              <w:t>go</w:t>
            </w:r>
          </w:p>
        </w:tc>
        <w:tc>
          <w:tcPr>
            <w:tcW w:w="406" w:type="dxa"/>
          </w:tcPr>
          <w:p w14:paraId="447BD3C1" w14:textId="77777777" w:rsidR="00703F93" w:rsidRDefault="00703F93" w:rsidP="00703F93">
            <w:pPr>
              <w:pStyle w:val="Gloss"/>
            </w:pPr>
          </w:p>
        </w:tc>
      </w:tr>
    </w:tbl>
    <w:p w14:paraId="48316E9B" w14:textId="77777777" w:rsidR="00BE68AE" w:rsidRDefault="00BE68AE" w:rsidP="00BE68AE">
      <w:pPr>
        <w:pStyle w:val="ExampleTranslation"/>
        <w:keepNext/>
      </w:pPr>
      <w:r>
        <w:t>‘</w:t>
      </w:r>
      <w:r w:rsidR="00926974">
        <w:t xml:space="preserve">Tell </w:t>
      </w:r>
      <w:r w:rsidR="008F2E77">
        <w:t>it so that it enters his</w:t>
      </w:r>
      <w:r w:rsidR="00926974">
        <w:t xml:space="preserve"> two ears </w:t>
      </w:r>
      <w:r w:rsidR="008F2E77">
        <w:t>and goes around</w:t>
      </w:r>
      <w:r w:rsidR="00703F93">
        <w:t>.’</w:t>
      </w:r>
    </w:p>
    <w:p w14:paraId="2B6D1E3B" w14:textId="77777777" w:rsidR="00BE68AE" w:rsidRDefault="00BE68AE" w:rsidP="00BE68AE">
      <w:pPr>
        <w:rPr>
          <w:lang w:val="en-AU"/>
        </w:rPr>
      </w:pPr>
    </w:p>
    <w:p w14:paraId="142D82D2" w14:textId="77777777" w:rsidR="008F2E77" w:rsidRDefault="008F2E77" w:rsidP="00BE68AE">
      <w:pPr>
        <w:rPr>
          <w:lang w:val="en-AU"/>
        </w:rPr>
      </w:pPr>
      <w:r>
        <w:rPr>
          <w:lang w:val="en-AU"/>
        </w:rPr>
        <w:t>Notes:</w:t>
      </w:r>
      <w:r>
        <w:rPr>
          <w:lang w:val="en-AU"/>
        </w:rPr>
        <w:tab/>
        <w:t>In other words, so that the king understands this very well.</w:t>
      </w:r>
    </w:p>
    <w:p w14:paraId="31006D69" w14:textId="77777777" w:rsidR="008F2E77" w:rsidRPr="004B0A33" w:rsidRDefault="008F2E77" w:rsidP="00BE68AE">
      <w:pPr>
        <w:rPr>
          <w:lang w:val="en-AU"/>
        </w:rPr>
      </w:pPr>
    </w:p>
    <w:p w14:paraId="787214AE" w14:textId="77777777" w:rsidR="00BE68AE" w:rsidRDefault="00BE68AE" w:rsidP="00BE68AE">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BE68AE" w:rsidRPr="00E521CF" w14:paraId="7ED12125" w14:textId="77777777" w:rsidTr="00E521CF">
        <w:tc>
          <w:tcPr>
            <w:tcW w:w="817" w:type="dxa"/>
            <w:vAlign w:val="center"/>
          </w:tcPr>
          <w:p w14:paraId="4B90589D" w14:textId="77777777" w:rsidR="00BE68AE" w:rsidRDefault="00BE68AE" w:rsidP="00BE68AE">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521</w:t>
            </w:r>
            <w:r>
              <w:fldChar w:fldCharType="end"/>
            </w:r>
            <w:r>
              <w:t>)</w:t>
            </w:r>
          </w:p>
        </w:tc>
        <w:tc>
          <w:tcPr>
            <w:tcW w:w="947" w:type="dxa"/>
          </w:tcPr>
          <w:p w14:paraId="7BA44D2F"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pj</w:t>
            </w:r>
          </w:p>
        </w:tc>
        <w:tc>
          <w:tcPr>
            <w:tcW w:w="947" w:type="dxa"/>
          </w:tcPr>
          <w:p w14:paraId="6931EF38"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r[q</w:t>
            </w:r>
          </w:p>
        </w:tc>
        <w:tc>
          <w:tcPr>
            <w:tcW w:w="947" w:type="dxa"/>
          </w:tcPr>
          <w:p w14:paraId="3BB32DF5"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fEkq</w:t>
            </w:r>
          </w:p>
        </w:tc>
        <w:tc>
          <w:tcPr>
            <w:tcW w:w="947" w:type="dxa"/>
          </w:tcPr>
          <w:p w14:paraId="63F6D815"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cM</w:t>
            </w:r>
          </w:p>
        </w:tc>
        <w:tc>
          <w:tcPr>
            <w:tcW w:w="947" w:type="dxa"/>
          </w:tcPr>
          <w:p w14:paraId="0FCC93CB" w14:textId="77777777" w:rsidR="00BE68AE" w:rsidRPr="00E521CF" w:rsidRDefault="0020363C" w:rsidP="00BE68AE">
            <w:pPr>
              <w:pStyle w:val="AhomScript"/>
              <w:rPr>
                <w:rFonts w:ascii="Ahom Manuscript" w:hAnsi="Ahom Manuscript"/>
                <w:sz w:val="40"/>
                <w:szCs w:val="40"/>
              </w:rPr>
            </w:pPr>
            <w:r w:rsidRPr="00E521CF">
              <w:rPr>
                <w:rFonts w:ascii="Ahom Manuscript" w:hAnsi="Ahom Manuscript"/>
                <w:sz w:val="40"/>
                <w:szCs w:val="40"/>
              </w:rPr>
              <w:t>c</w:t>
            </w:r>
            <w:r w:rsidR="00BE68AE" w:rsidRPr="00E521CF">
              <w:rPr>
                <w:rFonts w:ascii="Ahom Manuscript" w:hAnsi="Ahom Manuscript"/>
                <w:sz w:val="40"/>
                <w:szCs w:val="40"/>
              </w:rPr>
              <w:t>Ew</w:t>
            </w:r>
          </w:p>
        </w:tc>
        <w:tc>
          <w:tcPr>
            <w:tcW w:w="947" w:type="dxa"/>
          </w:tcPr>
          <w:p w14:paraId="364E9762"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xoj</w:t>
            </w:r>
          </w:p>
        </w:tc>
        <w:tc>
          <w:tcPr>
            <w:tcW w:w="947" w:type="dxa"/>
          </w:tcPr>
          <w:p w14:paraId="00124CC4"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5917BD97" w14:textId="77777777" w:rsidR="00BE68AE" w:rsidRPr="00E521CF" w:rsidRDefault="00BE68AE" w:rsidP="00BE68AE">
            <w:pPr>
              <w:pStyle w:val="AhomScript"/>
              <w:rPr>
                <w:rFonts w:ascii="Ahom Manuscript" w:hAnsi="Ahom Manuscript"/>
                <w:sz w:val="40"/>
                <w:szCs w:val="40"/>
              </w:rPr>
            </w:pPr>
          </w:p>
        </w:tc>
      </w:tr>
      <w:tr w:rsidR="00BE68AE" w:rsidRPr="00E521CF" w14:paraId="178E7FAA" w14:textId="77777777" w:rsidTr="00E521CF">
        <w:tc>
          <w:tcPr>
            <w:tcW w:w="817" w:type="dxa"/>
          </w:tcPr>
          <w:p w14:paraId="37F1875F" w14:textId="77777777" w:rsidR="00BE68AE" w:rsidRDefault="00BE68AE" w:rsidP="00BE68AE">
            <w:pPr>
              <w:pStyle w:val="AhomTransliteration"/>
            </w:pPr>
          </w:p>
        </w:tc>
        <w:tc>
          <w:tcPr>
            <w:tcW w:w="947" w:type="dxa"/>
          </w:tcPr>
          <w:p w14:paraId="47E315F6" w14:textId="77777777" w:rsidR="00BE68AE" w:rsidRDefault="00BE68AE" w:rsidP="00BE68AE">
            <w:pPr>
              <w:pStyle w:val="AhomTransliteration"/>
            </w:pPr>
            <w:r>
              <w:t>pai</w:t>
            </w:r>
          </w:p>
        </w:tc>
        <w:tc>
          <w:tcPr>
            <w:tcW w:w="947" w:type="dxa"/>
          </w:tcPr>
          <w:p w14:paraId="6DCE5F06" w14:textId="77777777" w:rsidR="00BE68AE" w:rsidRDefault="00BE68AE" w:rsidP="00BE68AE">
            <w:pPr>
              <w:pStyle w:val="AhomTransliteration"/>
            </w:pPr>
            <w:r>
              <w:t>r(a)ng</w:t>
            </w:r>
          </w:p>
        </w:tc>
        <w:tc>
          <w:tcPr>
            <w:tcW w:w="947" w:type="dxa"/>
          </w:tcPr>
          <w:p w14:paraId="21204F29" w14:textId="77777777" w:rsidR="00BE68AE" w:rsidRDefault="00BE68AE" w:rsidP="00BE68AE">
            <w:pPr>
              <w:pStyle w:val="AhomTransliteration"/>
            </w:pPr>
            <w:r>
              <w:t>phiuk</w:t>
            </w:r>
          </w:p>
        </w:tc>
        <w:tc>
          <w:tcPr>
            <w:tcW w:w="947" w:type="dxa"/>
          </w:tcPr>
          <w:p w14:paraId="6F89939C" w14:textId="77777777" w:rsidR="00BE68AE" w:rsidRDefault="00BE68AE" w:rsidP="00BE68AE">
            <w:pPr>
              <w:pStyle w:val="AhomTransliteration"/>
            </w:pPr>
            <w:r>
              <w:t>chaM</w:t>
            </w:r>
          </w:p>
        </w:tc>
        <w:tc>
          <w:tcPr>
            <w:tcW w:w="947" w:type="dxa"/>
          </w:tcPr>
          <w:p w14:paraId="0BF0BEF6" w14:textId="77777777" w:rsidR="00BE68AE" w:rsidRDefault="0020363C" w:rsidP="00BE68AE">
            <w:pPr>
              <w:pStyle w:val="AhomTransliteration"/>
            </w:pPr>
            <w:r>
              <w:t>c</w:t>
            </w:r>
            <w:r w:rsidR="00BE68AE">
              <w:t>hiuw</w:t>
            </w:r>
          </w:p>
        </w:tc>
        <w:tc>
          <w:tcPr>
            <w:tcW w:w="947" w:type="dxa"/>
          </w:tcPr>
          <w:p w14:paraId="2DDA9D70" w14:textId="77777777" w:rsidR="00BE68AE" w:rsidRDefault="00BE68AE" w:rsidP="00BE68AE">
            <w:pPr>
              <w:pStyle w:val="AhomTransliteration"/>
            </w:pPr>
            <w:r>
              <w:t>khoi</w:t>
            </w:r>
          </w:p>
        </w:tc>
        <w:tc>
          <w:tcPr>
            <w:tcW w:w="947" w:type="dxa"/>
          </w:tcPr>
          <w:p w14:paraId="36D6A2C3" w14:textId="77777777" w:rsidR="00BE68AE" w:rsidRDefault="00BE68AE" w:rsidP="00BE68AE">
            <w:pPr>
              <w:pStyle w:val="AhomTransliteration"/>
            </w:pPr>
          </w:p>
        </w:tc>
        <w:tc>
          <w:tcPr>
            <w:tcW w:w="947" w:type="dxa"/>
          </w:tcPr>
          <w:p w14:paraId="632EDAD8" w14:textId="77777777" w:rsidR="00BE68AE" w:rsidRDefault="00BE68AE" w:rsidP="00BE68AE">
            <w:pPr>
              <w:pStyle w:val="AhomTransliteration"/>
            </w:pPr>
          </w:p>
        </w:tc>
      </w:tr>
      <w:tr w:rsidR="00BE68AE" w:rsidRPr="00E521CF" w14:paraId="7107F8FD" w14:textId="77777777" w:rsidTr="00E521CF">
        <w:tc>
          <w:tcPr>
            <w:tcW w:w="817" w:type="dxa"/>
          </w:tcPr>
          <w:p w14:paraId="50C46583" w14:textId="77777777" w:rsidR="00BE68AE" w:rsidRDefault="00BE68AE" w:rsidP="00BE68AE">
            <w:pPr>
              <w:pStyle w:val="AhomPhonemic"/>
            </w:pPr>
          </w:p>
        </w:tc>
        <w:tc>
          <w:tcPr>
            <w:tcW w:w="947" w:type="dxa"/>
          </w:tcPr>
          <w:p w14:paraId="19773ABE" w14:textId="77777777" w:rsidR="00BE68AE" w:rsidRDefault="00BE68AE" w:rsidP="00BE68AE">
            <w:pPr>
              <w:pStyle w:val="AhomPhonemic"/>
            </w:pPr>
            <w:r>
              <w:t>pai</w:t>
            </w:r>
          </w:p>
        </w:tc>
        <w:tc>
          <w:tcPr>
            <w:tcW w:w="947" w:type="dxa"/>
          </w:tcPr>
          <w:p w14:paraId="0E1550EF" w14:textId="77777777" w:rsidR="00BE68AE" w:rsidRDefault="00BE68AE" w:rsidP="00BE68AE">
            <w:pPr>
              <w:pStyle w:val="AhomPhonemic"/>
            </w:pPr>
            <w:r>
              <w:t>rang</w:t>
            </w:r>
          </w:p>
        </w:tc>
        <w:tc>
          <w:tcPr>
            <w:tcW w:w="947" w:type="dxa"/>
          </w:tcPr>
          <w:p w14:paraId="62CEA65B" w14:textId="77777777" w:rsidR="00BE68AE" w:rsidRDefault="00BE68AE" w:rsidP="00BE68AE">
            <w:pPr>
              <w:pStyle w:val="AhomPhonemic"/>
            </w:pPr>
            <w:r>
              <w:t>phvk</w:t>
            </w:r>
          </w:p>
        </w:tc>
        <w:tc>
          <w:tcPr>
            <w:tcW w:w="947" w:type="dxa"/>
          </w:tcPr>
          <w:p w14:paraId="2CD0E07A" w14:textId="77777777" w:rsidR="00BE68AE" w:rsidRDefault="00BE68AE" w:rsidP="00BE68AE">
            <w:pPr>
              <w:pStyle w:val="AhomPhonemic"/>
            </w:pPr>
            <w:r>
              <w:t>cham</w:t>
            </w:r>
          </w:p>
        </w:tc>
        <w:tc>
          <w:tcPr>
            <w:tcW w:w="947" w:type="dxa"/>
          </w:tcPr>
          <w:p w14:paraId="644085FB" w14:textId="77777777" w:rsidR="00BE68AE" w:rsidRDefault="0020363C" w:rsidP="00BE68AE">
            <w:pPr>
              <w:pStyle w:val="AhomPhonemic"/>
            </w:pPr>
            <w:r>
              <w:t>c</w:t>
            </w:r>
            <w:r w:rsidR="00BE68AE">
              <w:t>hv</w:t>
            </w:r>
          </w:p>
        </w:tc>
        <w:tc>
          <w:tcPr>
            <w:tcW w:w="947" w:type="dxa"/>
          </w:tcPr>
          <w:p w14:paraId="1A60C9F9" w14:textId="77777777" w:rsidR="00BE68AE" w:rsidRDefault="008F2E77" w:rsidP="00BE68AE">
            <w:pPr>
              <w:pStyle w:val="AhomPhonemic"/>
            </w:pPr>
            <w:r>
              <w:t>khwa</w:t>
            </w:r>
            <w:r w:rsidR="00BE68AE">
              <w:t>i</w:t>
            </w:r>
          </w:p>
        </w:tc>
        <w:tc>
          <w:tcPr>
            <w:tcW w:w="947" w:type="dxa"/>
          </w:tcPr>
          <w:p w14:paraId="0E311C7E" w14:textId="77777777" w:rsidR="00BE68AE" w:rsidRDefault="00BE68AE" w:rsidP="00BE68AE">
            <w:pPr>
              <w:pStyle w:val="AhomPhonemic"/>
            </w:pPr>
          </w:p>
        </w:tc>
        <w:tc>
          <w:tcPr>
            <w:tcW w:w="947" w:type="dxa"/>
          </w:tcPr>
          <w:p w14:paraId="0D1EC8BF" w14:textId="77777777" w:rsidR="00BE68AE" w:rsidRDefault="00BE68AE" w:rsidP="00BE68AE">
            <w:pPr>
              <w:pStyle w:val="AhomPhonemic"/>
            </w:pPr>
          </w:p>
        </w:tc>
      </w:tr>
      <w:tr w:rsidR="00BE68AE" w:rsidRPr="00E521CF" w14:paraId="01E67B55" w14:textId="77777777" w:rsidTr="00E521CF">
        <w:tc>
          <w:tcPr>
            <w:tcW w:w="817" w:type="dxa"/>
          </w:tcPr>
          <w:p w14:paraId="59E7E530" w14:textId="77777777" w:rsidR="00BE68AE" w:rsidRDefault="00BE68AE" w:rsidP="00BE68AE">
            <w:pPr>
              <w:pStyle w:val="Gloss"/>
            </w:pPr>
          </w:p>
        </w:tc>
        <w:tc>
          <w:tcPr>
            <w:tcW w:w="947" w:type="dxa"/>
          </w:tcPr>
          <w:p w14:paraId="30505634" w14:textId="77777777" w:rsidR="00BE68AE" w:rsidRDefault="008F2E77" w:rsidP="00BE68AE">
            <w:pPr>
              <w:pStyle w:val="Gloss"/>
            </w:pPr>
            <w:r>
              <w:t>go</w:t>
            </w:r>
          </w:p>
        </w:tc>
        <w:tc>
          <w:tcPr>
            <w:tcW w:w="947" w:type="dxa"/>
          </w:tcPr>
          <w:p w14:paraId="1507D4B9" w14:textId="77777777" w:rsidR="00BE68AE" w:rsidRDefault="008F2E77" w:rsidP="00BE68AE">
            <w:pPr>
              <w:pStyle w:val="Gloss"/>
            </w:pPr>
            <w:r>
              <w:t>set up</w:t>
            </w:r>
          </w:p>
        </w:tc>
        <w:tc>
          <w:tcPr>
            <w:tcW w:w="947" w:type="dxa"/>
          </w:tcPr>
          <w:p w14:paraId="687869CA" w14:textId="77777777" w:rsidR="00BE68AE" w:rsidRDefault="008F2E77" w:rsidP="00BE68AE">
            <w:pPr>
              <w:pStyle w:val="Gloss"/>
            </w:pPr>
            <w:r>
              <w:t>train</w:t>
            </w:r>
          </w:p>
        </w:tc>
        <w:tc>
          <w:tcPr>
            <w:tcW w:w="947" w:type="dxa"/>
          </w:tcPr>
          <w:p w14:paraId="6E7F4724" w14:textId="77777777" w:rsidR="00BE68AE" w:rsidRDefault="00E7400E" w:rsidP="00BE68AE">
            <w:pPr>
              <w:pStyle w:val="Gloss"/>
            </w:pPr>
            <w:r w:rsidRPr="00E521CF">
              <w:rPr>
                <w:smallCaps/>
              </w:rPr>
              <w:t>nfin</w:t>
            </w:r>
          </w:p>
        </w:tc>
        <w:tc>
          <w:tcPr>
            <w:tcW w:w="947" w:type="dxa"/>
          </w:tcPr>
          <w:p w14:paraId="23D92B56" w14:textId="77777777" w:rsidR="00BE68AE" w:rsidRDefault="0020363C" w:rsidP="00BE68AE">
            <w:pPr>
              <w:pStyle w:val="Gloss"/>
            </w:pPr>
            <w:r>
              <w:t>lineage</w:t>
            </w:r>
          </w:p>
        </w:tc>
        <w:tc>
          <w:tcPr>
            <w:tcW w:w="947" w:type="dxa"/>
          </w:tcPr>
          <w:p w14:paraId="5D605470" w14:textId="77777777" w:rsidR="00BE68AE" w:rsidRDefault="008F2E77" w:rsidP="00BE68AE">
            <w:pPr>
              <w:pStyle w:val="Gloss"/>
            </w:pPr>
            <w:r>
              <w:t>buffalo</w:t>
            </w:r>
          </w:p>
        </w:tc>
        <w:tc>
          <w:tcPr>
            <w:tcW w:w="947" w:type="dxa"/>
          </w:tcPr>
          <w:p w14:paraId="5394307E" w14:textId="77777777" w:rsidR="00BE68AE" w:rsidRDefault="00BE68AE" w:rsidP="00BE68AE">
            <w:pPr>
              <w:pStyle w:val="Gloss"/>
            </w:pPr>
          </w:p>
        </w:tc>
        <w:tc>
          <w:tcPr>
            <w:tcW w:w="947" w:type="dxa"/>
          </w:tcPr>
          <w:p w14:paraId="77152983" w14:textId="77777777" w:rsidR="00BE68AE" w:rsidRDefault="00BE68AE" w:rsidP="00BE68AE">
            <w:pPr>
              <w:pStyle w:val="Gloss"/>
            </w:pPr>
          </w:p>
        </w:tc>
      </w:tr>
    </w:tbl>
    <w:p w14:paraId="02161F5C" w14:textId="77777777" w:rsidR="00BE68AE" w:rsidRDefault="00BE68AE" w:rsidP="00CF1402">
      <w:pPr>
        <w:pStyle w:val="ExampleTranslation"/>
      </w:pPr>
      <w:r>
        <w:t xml:space="preserve">‘To </w:t>
      </w:r>
      <w:r w:rsidR="008F2E77">
        <w:t xml:space="preserve">go and train the </w:t>
      </w:r>
      <w:r w:rsidR="0020363C">
        <w:t xml:space="preserve">lineage of the </w:t>
      </w:r>
      <w:r w:rsidR="008F2E77">
        <w:t>buffalo.’</w:t>
      </w:r>
    </w:p>
    <w:p w14:paraId="25BDB7BC" w14:textId="77777777" w:rsidR="008F2E77" w:rsidRDefault="008F2E77" w:rsidP="00BE68AE">
      <w:pPr>
        <w:rPr>
          <w:lang w:val="en-AU"/>
        </w:rPr>
      </w:pPr>
    </w:p>
    <w:p w14:paraId="7A3E7151" w14:textId="77777777" w:rsidR="00BE68AE" w:rsidRDefault="00BE68AE" w:rsidP="00BE68AE">
      <w:pPr>
        <w:rPr>
          <w:lang w:val="en-AU"/>
        </w:rPr>
      </w:pPr>
    </w:p>
    <w:tbl>
      <w:tblPr>
        <w:tblW w:w="7913" w:type="dxa"/>
        <w:tblLook w:val="01E0" w:firstRow="1" w:lastRow="1" w:firstColumn="1" w:lastColumn="1" w:noHBand="0" w:noVBand="0"/>
      </w:tblPr>
      <w:tblGrid>
        <w:gridCol w:w="817"/>
        <w:gridCol w:w="947"/>
        <w:gridCol w:w="947"/>
        <w:gridCol w:w="947"/>
        <w:gridCol w:w="1412"/>
        <w:gridCol w:w="947"/>
        <w:gridCol w:w="949"/>
        <w:gridCol w:w="947"/>
      </w:tblGrid>
      <w:tr w:rsidR="00EB1740" w:rsidRPr="00E521CF" w14:paraId="01C8FEE2" w14:textId="77777777" w:rsidTr="00E521CF">
        <w:tc>
          <w:tcPr>
            <w:tcW w:w="817" w:type="dxa"/>
            <w:vAlign w:val="center"/>
          </w:tcPr>
          <w:p w14:paraId="488E3AAB" w14:textId="77777777" w:rsidR="00EB1740" w:rsidRDefault="00EB1740" w:rsidP="00BE68AE">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522</w:t>
            </w:r>
            <w:r>
              <w:fldChar w:fldCharType="end"/>
            </w:r>
            <w:r>
              <w:t>)</w:t>
            </w:r>
          </w:p>
        </w:tc>
        <w:tc>
          <w:tcPr>
            <w:tcW w:w="947" w:type="dxa"/>
          </w:tcPr>
          <w:p w14:paraId="136D90E9" w14:textId="77777777" w:rsidR="00EB1740" w:rsidRPr="00E521CF" w:rsidRDefault="00EB1740" w:rsidP="00BE68AE">
            <w:pPr>
              <w:pStyle w:val="AhomScript"/>
              <w:rPr>
                <w:rFonts w:ascii="Ahom Manuscript" w:hAnsi="Ahom Manuscript"/>
                <w:sz w:val="40"/>
                <w:szCs w:val="40"/>
              </w:rPr>
            </w:pPr>
            <w:r w:rsidRPr="00E521CF">
              <w:rPr>
                <w:rFonts w:ascii="Ahom Manuscript" w:hAnsi="Ahom Manuscript"/>
                <w:sz w:val="40"/>
                <w:szCs w:val="40"/>
              </w:rPr>
              <w:t>pinq</w:t>
            </w:r>
          </w:p>
        </w:tc>
        <w:tc>
          <w:tcPr>
            <w:tcW w:w="947" w:type="dxa"/>
          </w:tcPr>
          <w:p w14:paraId="6D5CE580" w14:textId="77777777" w:rsidR="00EB1740" w:rsidRPr="00E521CF" w:rsidRDefault="00EB1740" w:rsidP="00BE68AE">
            <w:pPr>
              <w:pStyle w:val="AhomScript"/>
              <w:rPr>
                <w:rFonts w:ascii="Ahom Manuscript" w:hAnsi="Ahom Manuscript"/>
                <w:sz w:val="40"/>
                <w:szCs w:val="40"/>
              </w:rPr>
            </w:pPr>
            <w:r w:rsidRPr="00E521CF">
              <w:rPr>
                <w:rFonts w:ascii="Ahom Manuscript" w:hAnsi="Ahom Manuscript"/>
                <w:sz w:val="40"/>
                <w:szCs w:val="40"/>
              </w:rPr>
              <w:t>ko[q</w:t>
            </w:r>
          </w:p>
        </w:tc>
        <w:tc>
          <w:tcPr>
            <w:tcW w:w="947" w:type="dxa"/>
          </w:tcPr>
          <w:p w14:paraId="1FDD5BCF" w14:textId="77777777" w:rsidR="00EB1740" w:rsidRPr="00E521CF" w:rsidRDefault="00EB1740" w:rsidP="00BE68AE">
            <w:pPr>
              <w:pStyle w:val="AhomScript"/>
              <w:rPr>
                <w:rFonts w:ascii="Ahom Manuscript" w:hAnsi="Ahom Manuscript"/>
                <w:sz w:val="40"/>
                <w:szCs w:val="40"/>
              </w:rPr>
            </w:pPr>
            <w:r w:rsidRPr="00E521CF">
              <w:rPr>
                <w:rFonts w:ascii="Ahom Manuscript" w:hAnsi="Ahom Manuscript"/>
                <w:sz w:val="40"/>
                <w:szCs w:val="40"/>
              </w:rPr>
              <w:t>x]</w:t>
            </w:r>
          </w:p>
        </w:tc>
        <w:tc>
          <w:tcPr>
            <w:tcW w:w="1412" w:type="dxa"/>
          </w:tcPr>
          <w:p w14:paraId="0A17D4DE" w14:textId="77777777" w:rsidR="00EB1740" w:rsidRPr="00E521CF" w:rsidRDefault="00EB1740" w:rsidP="00BE68AE">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4F4DF2C2" w14:textId="77777777" w:rsidR="00EB1740" w:rsidRPr="00E521CF" w:rsidRDefault="00EB1740" w:rsidP="00BE68AE">
            <w:pPr>
              <w:pStyle w:val="AhomScript"/>
              <w:rPr>
                <w:rFonts w:ascii="Ahom Manuscript" w:hAnsi="Ahom Manuscript"/>
                <w:sz w:val="40"/>
                <w:szCs w:val="40"/>
              </w:rPr>
            </w:pPr>
            <w:r w:rsidRPr="00E521CF">
              <w:rPr>
                <w:rFonts w:ascii="Ahom Manuscript" w:hAnsi="Ahom Manuscript"/>
                <w:sz w:val="40"/>
                <w:szCs w:val="40"/>
              </w:rPr>
              <w:t>sEnq</w:t>
            </w:r>
          </w:p>
        </w:tc>
        <w:tc>
          <w:tcPr>
            <w:tcW w:w="949" w:type="dxa"/>
          </w:tcPr>
          <w:p w14:paraId="7C66D976" w14:textId="77777777" w:rsidR="00EB1740" w:rsidRPr="00E521CF" w:rsidRDefault="00EB1740" w:rsidP="00BE68AE">
            <w:pPr>
              <w:pStyle w:val="AhomScript"/>
              <w:rPr>
                <w:rFonts w:ascii="Ahom Manuscript" w:hAnsi="Ahom Manuscript"/>
                <w:sz w:val="40"/>
                <w:szCs w:val="40"/>
              </w:rPr>
            </w:pPr>
            <w:r w:rsidRPr="00E521CF">
              <w:rPr>
                <w:rFonts w:ascii="Ahom Manuscript" w:hAnsi="Ahom Manuscript"/>
                <w:sz w:val="40"/>
                <w:szCs w:val="40"/>
              </w:rPr>
              <w:t>yI</w:t>
            </w:r>
          </w:p>
        </w:tc>
        <w:tc>
          <w:tcPr>
            <w:tcW w:w="947" w:type="dxa"/>
          </w:tcPr>
          <w:p w14:paraId="10B16DAB" w14:textId="77777777" w:rsidR="00EB1740" w:rsidRPr="00E521CF" w:rsidRDefault="00EB1740" w:rsidP="00BE68AE">
            <w:pPr>
              <w:pStyle w:val="AhomScript"/>
              <w:rPr>
                <w:rFonts w:ascii="Ahom Manuscript" w:hAnsi="Ahom Manuscript"/>
                <w:sz w:val="40"/>
                <w:szCs w:val="40"/>
              </w:rPr>
            </w:pPr>
            <w:r w:rsidRPr="00E521CF">
              <w:rPr>
                <w:rFonts w:ascii="Ahom Manuscript" w:hAnsi="Ahom Manuscript"/>
                <w:sz w:val="40"/>
                <w:szCs w:val="40"/>
              </w:rPr>
              <w:t>tI</w:t>
            </w:r>
          </w:p>
        </w:tc>
      </w:tr>
      <w:tr w:rsidR="00EB1740" w:rsidRPr="00E521CF" w14:paraId="40FBC0E5" w14:textId="77777777" w:rsidTr="00E521CF">
        <w:tc>
          <w:tcPr>
            <w:tcW w:w="817" w:type="dxa"/>
          </w:tcPr>
          <w:p w14:paraId="16E6DBB4" w14:textId="77777777" w:rsidR="00EB1740" w:rsidRDefault="00EB1740" w:rsidP="00BE68AE">
            <w:pPr>
              <w:pStyle w:val="AhomTransliteration"/>
            </w:pPr>
          </w:p>
        </w:tc>
        <w:tc>
          <w:tcPr>
            <w:tcW w:w="947" w:type="dxa"/>
          </w:tcPr>
          <w:p w14:paraId="31873354" w14:textId="77777777" w:rsidR="00EB1740" w:rsidRDefault="00EB1740" w:rsidP="00BE68AE">
            <w:pPr>
              <w:pStyle w:val="AhomTransliteration"/>
            </w:pPr>
            <w:r>
              <w:t>pin</w:t>
            </w:r>
          </w:p>
        </w:tc>
        <w:tc>
          <w:tcPr>
            <w:tcW w:w="947" w:type="dxa"/>
          </w:tcPr>
          <w:p w14:paraId="2AC8EB11" w14:textId="77777777" w:rsidR="00EB1740" w:rsidRDefault="00EB1740" w:rsidP="00BE68AE">
            <w:pPr>
              <w:pStyle w:val="AhomTransliteration"/>
            </w:pPr>
            <w:r>
              <w:t>kong</w:t>
            </w:r>
          </w:p>
        </w:tc>
        <w:tc>
          <w:tcPr>
            <w:tcW w:w="947" w:type="dxa"/>
          </w:tcPr>
          <w:p w14:paraId="78EEC4F0" w14:textId="77777777" w:rsidR="00EB1740" w:rsidRDefault="00EB1740" w:rsidP="00BE68AE">
            <w:pPr>
              <w:pStyle w:val="AhomTransliteration"/>
            </w:pPr>
            <w:r>
              <w:t>khv</w:t>
            </w:r>
          </w:p>
        </w:tc>
        <w:tc>
          <w:tcPr>
            <w:tcW w:w="1412" w:type="dxa"/>
          </w:tcPr>
          <w:p w14:paraId="7B061C40" w14:textId="77777777" w:rsidR="00EB1740" w:rsidRDefault="00EB1740" w:rsidP="00BE68AE">
            <w:pPr>
              <w:pStyle w:val="AhomTransliteration"/>
            </w:pPr>
            <w:r>
              <w:t>[8v3] miung</w:t>
            </w:r>
          </w:p>
        </w:tc>
        <w:tc>
          <w:tcPr>
            <w:tcW w:w="947" w:type="dxa"/>
          </w:tcPr>
          <w:p w14:paraId="3476C733" w14:textId="77777777" w:rsidR="00EB1740" w:rsidRDefault="00EB1740" w:rsidP="00BE68AE">
            <w:pPr>
              <w:pStyle w:val="AhomTransliteration"/>
            </w:pPr>
            <w:r>
              <w:t>siun</w:t>
            </w:r>
          </w:p>
        </w:tc>
        <w:tc>
          <w:tcPr>
            <w:tcW w:w="949" w:type="dxa"/>
          </w:tcPr>
          <w:p w14:paraId="4BC4C46C" w14:textId="77777777" w:rsidR="00EB1740" w:rsidRDefault="00EB1740" w:rsidP="00BE68AE">
            <w:pPr>
              <w:pStyle w:val="AhomTransliteration"/>
            </w:pPr>
            <w:r>
              <w:t>jI</w:t>
            </w:r>
          </w:p>
        </w:tc>
        <w:tc>
          <w:tcPr>
            <w:tcW w:w="947" w:type="dxa"/>
          </w:tcPr>
          <w:p w14:paraId="56B0355B" w14:textId="77777777" w:rsidR="00EB1740" w:rsidRDefault="00EB1740" w:rsidP="00BE68AE">
            <w:pPr>
              <w:pStyle w:val="AhomTransliteration"/>
            </w:pPr>
            <w:r>
              <w:t>tI</w:t>
            </w:r>
          </w:p>
        </w:tc>
      </w:tr>
      <w:tr w:rsidR="00EB1740" w:rsidRPr="00E521CF" w14:paraId="478490FF" w14:textId="77777777" w:rsidTr="00E521CF">
        <w:tc>
          <w:tcPr>
            <w:tcW w:w="817" w:type="dxa"/>
          </w:tcPr>
          <w:p w14:paraId="1523ED0E" w14:textId="77777777" w:rsidR="00EB1740" w:rsidRDefault="00EB1740" w:rsidP="00BE68AE">
            <w:pPr>
              <w:pStyle w:val="AhomPhonemic"/>
            </w:pPr>
          </w:p>
        </w:tc>
        <w:tc>
          <w:tcPr>
            <w:tcW w:w="947" w:type="dxa"/>
          </w:tcPr>
          <w:p w14:paraId="1E4A0017" w14:textId="77777777" w:rsidR="00EB1740" w:rsidRDefault="00EB1740" w:rsidP="00BE68AE">
            <w:pPr>
              <w:pStyle w:val="AhomPhonemic"/>
            </w:pPr>
            <w:r>
              <w:t>pin</w:t>
            </w:r>
          </w:p>
        </w:tc>
        <w:tc>
          <w:tcPr>
            <w:tcW w:w="947" w:type="dxa"/>
          </w:tcPr>
          <w:p w14:paraId="17F22935" w14:textId="77777777" w:rsidR="00EB1740" w:rsidRDefault="00EB1740" w:rsidP="00BE68AE">
            <w:pPr>
              <w:pStyle w:val="AhomPhonemic"/>
            </w:pPr>
            <w:r>
              <w:t>kong</w:t>
            </w:r>
          </w:p>
        </w:tc>
        <w:tc>
          <w:tcPr>
            <w:tcW w:w="947" w:type="dxa"/>
          </w:tcPr>
          <w:p w14:paraId="4023883B" w14:textId="77777777" w:rsidR="00EB1740" w:rsidRDefault="00EB1740" w:rsidP="00BE68AE">
            <w:pPr>
              <w:pStyle w:val="AhomPhonemic"/>
            </w:pPr>
            <w:r>
              <w:t>khau</w:t>
            </w:r>
          </w:p>
        </w:tc>
        <w:tc>
          <w:tcPr>
            <w:tcW w:w="1412" w:type="dxa"/>
          </w:tcPr>
          <w:p w14:paraId="2E2E1F32" w14:textId="77777777" w:rsidR="00EB1740" w:rsidRDefault="00EB1740" w:rsidP="00BE68AE">
            <w:pPr>
              <w:pStyle w:val="AhomPhonemic"/>
            </w:pPr>
            <w:r>
              <w:t>mvng</w:t>
            </w:r>
          </w:p>
        </w:tc>
        <w:tc>
          <w:tcPr>
            <w:tcW w:w="947" w:type="dxa"/>
          </w:tcPr>
          <w:p w14:paraId="3A6F79E3" w14:textId="77777777" w:rsidR="00EB1740" w:rsidRDefault="00EB1740" w:rsidP="00BE68AE">
            <w:pPr>
              <w:pStyle w:val="AhomPhonemic"/>
            </w:pPr>
            <w:r>
              <w:t>svn</w:t>
            </w:r>
          </w:p>
        </w:tc>
        <w:tc>
          <w:tcPr>
            <w:tcW w:w="949" w:type="dxa"/>
          </w:tcPr>
          <w:p w14:paraId="61A3C032" w14:textId="77777777" w:rsidR="00EB1740" w:rsidRDefault="00EB1740" w:rsidP="00BE68AE">
            <w:pPr>
              <w:pStyle w:val="AhomPhonemic"/>
            </w:pPr>
            <w:r>
              <w:t>ji</w:t>
            </w:r>
          </w:p>
        </w:tc>
        <w:tc>
          <w:tcPr>
            <w:tcW w:w="947" w:type="dxa"/>
          </w:tcPr>
          <w:p w14:paraId="621129FC" w14:textId="77777777" w:rsidR="00EB1740" w:rsidRDefault="00EB1740" w:rsidP="00BE68AE">
            <w:pPr>
              <w:pStyle w:val="AhomPhonemic"/>
            </w:pPr>
            <w:r>
              <w:t>ti</w:t>
            </w:r>
          </w:p>
        </w:tc>
      </w:tr>
      <w:tr w:rsidR="00EB1740" w:rsidRPr="00E521CF" w14:paraId="072A87B9" w14:textId="77777777" w:rsidTr="00E521CF">
        <w:tc>
          <w:tcPr>
            <w:tcW w:w="817" w:type="dxa"/>
          </w:tcPr>
          <w:p w14:paraId="43BB686B" w14:textId="77777777" w:rsidR="00EB1740" w:rsidRDefault="00EB1740" w:rsidP="00BE68AE">
            <w:pPr>
              <w:pStyle w:val="Gloss"/>
            </w:pPr>
          </w:p>
        </w:tc>
        <w:tc>
          <w:tcPr>
            <w:tcW w:w="947" w:type="dxa"/>
          </w:tcPr>
          <w:p w14:paraId="07A1AC4A" w14:textId="77777777" w:rsidR="00EB1740" w:rsidRDefault="00EB1740" w:rsidP="00BE68AE">
            <w:pPr>
              <w:pStyle w:val="Gloss"/>
            </w:pPr>
            <w:r>
              <w:t>be</w:t>
            </w:r>
          </w:p>
        </w:tc>
        <w:tc>
          <w:tcPr>
            <w:tcW w:w="947" w:type="dxa"/>
          </w:tcPr>
          <w:p w14:paraId="605B3712" w14:textId="77777777" w:rsidR="00EB1740" w:rsidRDefault="00EB1740" w:rsidP="00BE68AE">
            <w:pPr>
              <w:pStyle w:val="Gloss"/>
            </w:pPr>
            <w:r>
              <w:t>heap</w:t>
            </w:r>
          </w:p>
        </w:tc>
        <w:tc>
          <w:tcPr>
            <w:tcW w:w="947" w:type="dxa"/>
          </w:tcPr>
          <w:p w14:paraId="265CA37A" w14:textId="77777777" w:rsidR="00EB1740" w:rsidRDefault="00EB1740" w:rsidP="00BE68AE">
            <w:pPr>
              <w:pStyle w:val="Gloss"/>
            </w:pPr>
            <w:r>
              <w:t>rice</w:t>
            </w:r>
          </w:p>
        </w:tc>
        <w:tc>
          <w:tcPr>
            <w:tcW w:w="1412" w:type="dxa"/>
          </w:tcPr>
          <w:p w14:paraId="4AF8556A" w14:textId="77777777" w:rsidR="00EB1740" w:rsidRDefault="00EB1740" w:rsidP="00BE68AE">
            <w:pPr>
              <w:pStyle w:val="Gloss"/>
            </w:pPr>
            <w:r>
              <w:t>country</w:t>
            </w:r>
          </w:p>
        </w:tc>
        <w:tc>
          <w:tcPr>
            <w:tcW w:w="947" w:type="dxa"/>
          </w:tcPr>
          <w:p w14:paraId="33F19209" w14:textId="77777777" w:rsidR="00EB1740" w:rsidRDefault="00EB1740" w:rsidP="00BE68AE">
            <w:pPr>
              <w:pStyle w:val="Gloss"/>
            </w:pPr>
          </w:p>
        </w:tc>
        <w:tc>
          <w:tcPr>
            <w:tcW w:w="949" w:type="dxa"/>
          </w:tcPr>
          <w:p w14:paraId="557C2488" w14:textId="77777777" w:rsidR="00EB1740" w:rsidRDefault="00EB1740" w:rsidP="00BE68AE">
            <w:pPr>
              <w:pStyle w:val="Gloss"/>
            </w:pPr>
            <w:r>
              <w:t>granary</w:t>
            </w:r>
          </w:p>
        </w:tc>
        <w:tc>
          <w:tcPr>
            <w:tcW w:w="947" w:type="dxa"/>
          </w:tcPr>
          <w:p w14:paraId="16925744" w14:textId="77777777" w:rsidR="00EB1740" w:rsidRDefault="00EB1740" w:rsidP="00BE68AE">
            <w:pPr>
              <w:pStyle w:val="Gloss"/>
            </w:pPr>
            <w:r>
              <w:t>place</w:t>
            </w:r>
          </w:p>
        </w:tc>
      </w:tr>
    </w:tbl>
    <w:p w14:paraId="05A58AA5" w14:textId="77777777" w:rsidR="00BE68AE" w:rsidRDefault="00BE68AE" w:rsidP="00BE68AE">
      <w:pPr>
        <w:rPr>
          <w:lang w:val="en-AU"/>
        </w:rPr>
      </w:pPr>
    </w:p>
    <w:tbl>
      <w:tblPr>
        <w:tblW w:w="7446" w:type="dxa"/>
        <w:tblLook w:val="01E0" w:firstRow="1" w:lastRow="1" w:firstColumn="1" w:lastColumn="1" w:noHBand="0" w:noVBand="0"/>
      </w:tblPr>
      <w:tblGrid>
        <w:gridCol w:w="817"/>
        <w:gridCol w:w="947"/>
        <w:gridCol w:w="947"/>
        <w:gridCol w:w="947"/>
        <w:gridCol w:w="947"/>
        <w:gridCol w:w="947"/>
        <w:gridCol w:w="947"/>
        <w:gridCol w:w="947"/>
      </w:tblGrid>
      <w:tr w:rsidR="006D19F3" w:rsidRPr="00E521CF" w14:paraId="5A877521" w14:textId="77777777" w:rsidTr="00E521CF">
        <w:tc>
          <w:tcPr>
            <w:tcW w:w="817" w:type="dxa"/>
            <w:vAlign w:val="center"/>
          </w:tcPr>
          <w:p w14:paraId="3AC48587" w14:textId="77777777" w:rsidR="006D19F3" w:rsidRDefault="006D19F3" w:rsidP="00BE68AE">
            <w:pPr>
              <w:pStyle w:val="AhomScript"/>
            </w:pPr>
          </w:p>
        </w:tc>
        <w:tc>
          <w:tcPr>
            <w:tcW w:w="947" w:type="dxa"/>
          </w:tcPr>
          <w:p w14:paraId="20435E9E" w14:textId="77777777" w:rsidR="006D19F3" w:rsidRPr="00E521CF" w:rsidRDefault="006D19F3" w:rsidP="00EB1740">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53918D51" w14:textId="77777777" w:rsidR="006D19F3" w:rsidRPr="00E521CF" w:rsidRDefault="006D19F3" w:rsidP="00BE68AE">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11E745EE" w14:textId="77777777" w:rsidR="006D19F3" w:rsidRPr="00E521CF" w:rsidRDefault="006D19F3" w:rsidP="00BE68AE">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70726558" w14:textId="77777777" w:rsidR="006D19F3" w:rsidRPr="00E521CF" w:rsidRDefault="006D19F3" w:rsidP="00BE68AE">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6FA6CF69" w14:textId="77777777" w:rsidR="006D19F3" w:rsidRPr="00E521CF" w:rsidRDefault="006D19F3" w:rsidP="00BE68AE">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6D6FE574" w14:textId="77777777" w:rsidR="006D19F3" w:rsidRPr="00E521CF" w:rsidRDefault="006D19F3" w:rsidP="00BE68AE">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8C28C26" w14:textId="77777777" w:rsidR="006D19F3" w:rsidRPr="00E521CF" w:rsidRDefault="006D19F3" w:rsidP="00BE68AE">
            <w:pPr>
              <w:pStyle w:val="AhomScript"/>
              <w:rPr>
                <w:rFonts w:ascii="Ahom Manuscript" w:hAnsi="Ahom Manuscript"/>
                <w:sz w:val="40"/>
                <w:szCs w:val="40"/>
              </w:rPr>
            </w:pPr>
          </w:p>
        </w:tc>
      </w:tr>
      <w:tr w:rsidR="006D19F3" w:rsidRPr="00E521CF" w14:paraId="4BEBD685" w14:textId="77777777" w:rsidTr="00E521CF">
        <w:tc>
          <w:tcPr>
            <w:tcW w:w="817" w:type="dxa"/>
          </w:tcPr>
          <w:p w14:paraId="19A55F6A" w14:textId="77777777" w:rsidR="006D19F3" w:rsidRDefault="006D19F3" w:rsidP="00BE68AE">
            <w:pPr>
              <w:pStyle w:val="AhomTransliteration"/>
            </w:pPr>
          </w:p>
        </w:tc>
        <w:tc>
          <w:tcPr>
            <w:tcW w:w="947" w:type="dxa"/>
          </w:tcPr>
          <w:p w14:paraId="784A129D" w14:textId="77777777" w:rsidR="006D19F3" w:rsidRDefault="006D19F3" w:rsidP="00EB1740">
            <w:pPr>
              <w:pStyle w:val="AhomTransliteration"/>
            </w:pPr>
            <w:r>
              <w:t>mv</w:t>
            </w:r>
          </w:p>
        </w:tc>
        <w:tc>
          <w:tcPr>
            <w:tcW w:w="947" w:type="dxa"/>
          </w:tcPr>
          <w:p w14:paraId="4CB8F836" w14:textId="77777777" w:rsidR="006D19F3" w:rsidRDefault="006D19F3" w:rsidP="00BE68AE">
            <w:pPr>
              <w:pStyle w:val="AhomTransliteration"/>
            </w:pPr>
            <w:r>
              <w:t>tE</w:t>
            </w:r>
          </w:p>
        </w:tc>
        <w:tc>
          <w:tcPr>
            <w:tcW w:w="947" w:type="dxa"/>
          </w:tcPr>
          <w:p w14:paraId="6F170E19" w14:textId="77777777" w:rsidR="006D19F3" w:rsidRDefault="006D19F3" w:rsidP="00BE68AE">
            <w:pPr>
              <w:pStyle w:val="AhomTransliteration"/>
            </w:pPr>
            <w:r>
              <w:t>nA</w:t>
            </w:r>
          </w:p>
        </w:tc>
        <w:tc>
          <w:tcPr>
            <w:tcW w:w="947" w:type="dxa"/>
          </w:tcPr>
          <w:p w14:paraId="6284D728" w14:textId="77777777" w:rsidR="006D19F3" w:rsidRDefault="006D19F3" w:rsidP="00BE68AE">
            <w:pPr>
              <w:pStyle w:val="AhomTransliteration"/>
            </w:pPr>
            <w:r>
              <w:t>ch(a)w</w:t>
            </w:r>
          </w:p>
        </w:tc>
        <w:tc>
          <w:tcPr>
            <w:tcW w:w="947" w:type="dxa"/>
          </w:tcPr>
          <w:p w14:paraId="1D3EFFF6" w14:textId="77777777" w:rsidR="006D19F3" w:rsidRDefault="006D19F3" w:rsidP="00BE68AE">
            <w:pPr>
              <w:pStyle w:val="AhomTransliteration"/>
            </w:pPr>
            <w:r>
              <w:t>ha</w:t>
            </w:r>
          </w:p>
        </w:tc>
        <w:tc>
          <w:tcPr>
            <w:tcW w:w="947" w:type="dxa"/>
          </w:tcPr>
          <w:p w14:paraId="14EE3F76" w14:textId="77777777" w:rsidR="006D19F3" w:rsidRDefault="006D19F3" w:rsidP="00BE68AE">
            <w:pPr>
              <w:pStyle w:val="AhomTransliteration"/>
            </w:pPr>
          </w:p>
        </w:tc>
        <w:tc>
          <w:tcPr>
            <w:tcW w:w="947" w:type="dxa"/>
          </w:tcPr>
          <w:p w14:paraId="13054319" w14:textId="77777777" w:rsidR="006D19F3" w:rsidRDefault="006D19F3" w:rsidP="00BE68AE">
            <w:pPr>
              <w:pStyle w:val="AhomTransliteration"/>
            </w:pPr>
          </w:p>
        </w:tc>
      </w:tr>
      <w:tr w:rsidR="006D19F3" w:rsidRPr="00E521CF" w14:paraId="26DAECC0" w14:textId="77777777" w:rsidTr="00E521CF">
        <w:tc>
          <w:tcPr>
            <w:tcW w:w="817" w:type="dxa"/>
          </w:tcPr>
          <w:p w14:paraId="31918E40" w14:textId="77777777" w:rsidR="006D19F3" w:rsidRDefault="006D19F3" w:rsidP="00BE68AE">
            <w:pPr>
              <w:pStyle w:val="AhomPhonemic"/>
            </w:pPr>
          </w:p>
        </w:tc>
        <w:tc>
          <w:tcPr>
            <w:tcW w:w="947" w:type="dxa"/>
          </w:tcPr>
          <w:p w14:paraId="380AF03D" w14:textId="77777777" w:rsidR="006D19F3" w:rsidRDefault="006D19F3" w:rsidP="00EB1740">
            <w:pPr>
              <w:pStyle w:val="AhomPhonemic"/>
            </w:pPr>
            <w:r>
              <w:t>mav</w:t>
            </w:r>
          </w:p>
        </w:tc>
        <w:tc>
          <w:tcPr>
            <w:tcW w:w="947" w:type="dxa"/>
          </w:tcPr>
          <w:p w14:paraId="16AF1679" w14:textId="77777777" w:rsidR="006D19F3" w:rsidRDefault="006D19F3" w:rsidP="00BE68AE">
            <w:pPr>
              <w:pStyle w:val="AhomPhonemic"/>
            </w:pPr>
            <w:r>
              <w:t>te</w:t>
            </w:r>
          </w:p>
        </w:tc>
        <w:tc>
          <w:tcPr>
            <w:tcW w:w="947" w:type="dxa"/>
          </w:tcPr>
          <w:p w14:paraId="55FDF047" w14:textId="77777777" w:rsidR="006D19F3" w:rsidRDefault="006D19F3" w:rsidP="00BE68AE">
            <w:pPr>
              <w:pStyle w:val="AhomPhonemic"/>
            </w:pPr>
            <w:r>
              <w:t>na</w:t>
            </w:r>
          </w:p>
        </w:tc>
        <w:tc>
          <w:tcPr>
            <w:tcW w:w="947" w:type="dxa"/>
          </w:tcPr>
          <w:p w14:paraId="09F7C936" w14:textId="77777777" w:rsidR="006D19F3" w:rsidRDefault="006D19F3" w:rsidP="00BE68AE">
            <w:pPr>
              <w:pStyle w:val="AhomPhonemic"/>
            </w:pPr>
            <w:r>
              <w:t>chau</w:t>
            </w:r>
          </w:p>
        </w:tc>
        <w:tc>
          <w:tcPr>
            <w:tcW w:w="947" w:type="dxa"/>
          </w:tcPr>
          <w:p w14:paraId="01EEC1F0" w14:textId="77777777" w:rsidR="006D19F3" w:rsidRDefault="006D19F3" w:rsidP="00BE68AE">
            <w:pPr>
              <w:pStyle w:val="AhomPhonemic"/>
            </w:pPr>
            <w:r>
              <w:t>vi</w:t>
            </w:r>
          </w:p>
        </w:tc>
        <w:tc>
          <w:tcPr>
            <w:tcW w:w="947" w:type="dxa"/>
          </w:tcPr>
          <w:p w14:paraId="3F92B2D5" w14:textId="77777777" w:rsidR="006D19F3" w:rsidRDefault="006D19F3" w:rsidP="00BE68AE">
            <w:pPr>
              <w:pStyle w:val="AhomPhonemic"/>
            </w:pPr>
          </w:p>
        </w:tc>
        <w:tc>
          <w:tcPr>
            <w:tcW w:w="947" w:type="dxa"/>
          </w:tcPr>
          <w:p w14:paraId="79E37A62" w14:textId="77777777" w:rsidR="006D19F3" w:rsidRDefault="006D19F3" w:rsidP="00BE68AE">
            <w:pPr>
              <w:pStyle w:val="AhomPhonemic"/>
            </w:pPr>
          </w:p>
        </w:tc>
      </w:tr>
      <w:tr w:rsidR="006D19F3" w:rsidRPr="00E521CF" w14:paraId="50F3C023" w14:textId="77777777" w:rsidTr="00E521CF">
        <w:tc>
          <w:tcPr>
            <w:tcW w:w="817" w:type="dxa"/>
          </w:tcPr>
          <w:p w14:paraId="37B95200" w14:textId="77777777" w:rsidR="006D19F3" w:rsidRDefault="006D19F3" w:rsidP="00BE68AE">
            <w:pPr>
              <w:pStyle w:val="Gloss"/>
            </w:pPr>
          </w:p>
        </w:tc>
        <w:tc>
          <w:tcPr>
            <w:tcW w:w="947" w:type="dxa"/>
          </w:tcPr>
          <w:p w14:paraId="5B8B9214" w14:textId="77777777" w:rsidR="006D19F3" w:rsidRDefault="006D19F3" w:rsidP="00EB1740">
            <w:pPr>
              <w:pStyle w:val="Gloss"/>
            </w:pPr>
            <w:r>
              <w:t>2</w:t>
            </w:r>
            <w:r w:rsidR="005C6E7C" w:rsidRPr="00E521CF">
              <w:rPr>
                <w:smallCaps/>
              </w:rPr>
              <w:t>sg</w:t>
            </w:r>
          </w:p>
        </w:tc>
        <w:tc>
          <w:tcPr>
            <w:tcW w:w="947" w:type="dxa"/>
          </w:tcPr>
          <w:p w14:paraId="146FFF6E" w14:textId="77777777" w:rsidR="006D19F3" w:rsidRDefault="00EB482D" w:rsidP="00BE68AE">
            <w:pPr>
              <w:pStyle w:val="Gloss"/>
            </w:pPr>
            <w:r w:rsidRPr="00E521CF">
              <w:rPr>
                <w:smallCaps/>
              </w:rPr>
              <w:t>true</w:t>
            </w:r>
          </w:p>
        </w:tc>
        <w:tc>
          <w:tcPr>
            <w:tcW w:w="947" w:type="dxa"/>
          </w:tcPr>
          <w:p w14:paraId="27A6E399" w14:textId="77777777" w:rsidR="006D19F3" w:rsidRDefault="00C62E08" w:rsidP="00BE68AE">
            <w:pPr>
              <w:pStyle w:val="Gloss"/>
            </w:pPr>
            <w:r w:rsidRPr="00E521CF">
              <w:rPr>
                <w:smallCaps/>
              </w:rPr>
              <w:t>fin</w:t>
            </w:r>
          </w:p>
        </w:tc>
        <w:tc>
          <w:tcPr>
            <w:tcW w:w="947" w:type="dxa"/>
          </w:tcPr>
          <w:p w14:paraId="487626BE" w14:textId="77777777" w:rsidR="006D19F3" w:rsidRDefault="005C6E7C" w:rsidP="00BE68AE">
            <w:pPr>
              <w:pStyle w:val="Gloss"/>
            </w:pPr>
            <w:r w:rsidRPr="00E521CF">
              <w:rPr>
                <w:smallCaps/>
              </w:rPr>
              <w:t>resp</w:t>
            </w:r>
          </w:p>
        </w:tc>
        <w:tc>
          <w:tcPr>
            <w:tcW w:w="947" w:type="dxa"/>
          </w:tcPr>
          <w:p w14:paraId="77B92FC5" w14:textId="77777777" w:rsidR="006D19F3" w:rsidRDefault="005C6E7C" w:rsidP="00BE68AE">
            <w:pPr>
              <w:pStyle w:val="Gloss"/>
            </w:pPr>
            <w:r w:rsidRPr="00E521CF">
              <w:rPr>
                <w:smallCaps/>
              </w:rPr>
              <w:t>voc</w:t>
            </w:r>
          </w:p>
        </w:tc>
        <w:tc>
          <w:tcPr>
            <w:tcW w:w="947" w:type="dxa"/>
          </w:tcPr>
          <w:p w14:paraId="166A9639" w14:textId="77777777" w:rsidR="006D19F3" w:rsidRDefault="006D19F3" w:rsidP="00BE68AE">
            <w:pPr>
              <w:pStyle w:val="Gloss"/>
            </w:pPr>
          </w:p>
        </w:tc>
        <w:tc>
          <w:tcPr>
            <w:tcW w:w="947" w:type="dxa"/>
          </w:tcPr>
          <w:p w14:paraId="1211D3B7" w14:textId="77777777" w:rsidR="006D19F3" w:rsidRDefault="006D19F3" w:rsidP="00BE68AE">
            <w:pPr>
              <w:pStyle w:val="Gloss"/>
            </w:pPr>
          </w:p>
        </w:tc>
      </w:tr>
    </w:tbl>
    <w:p w14:paraId="321EE272" w14:textId="77777777" w:rsidR="00BE68AE" w:rsidRDefault="00BE68AE" w:rsidP="00BE68AE">
      <w:pPr>
        <w:pStyle w:val="ExampleTranslation"/>
        <w:keepNext/>
      </w:pPr>
      <w:r>
        <w:t>‘</w:t>
      </w:r>
      <w:r w:rsidR="008F2E77">
        <w:t>So that there will be a</w:t>
      </w:r>
      <w:r>
        <w:t xml:space="preserve"> heap of rice in </w:t>
      </w:r>
      <w:r w:rsidR="008F2E77">
        <w:t>the</w:t>
      </w:r>
      <w:r>
        <w:t xml:space="preserve"> granary</w:t>
      </w:r>
      <w:r w:rsidR="008F2E77">
        <w:t xml:space="preserve"> for you, oh my lord</w:t>
      </w:r>
      <w:r>
        <w:t>!’</w:t>
      </w:r>
    </w:p>
    <w:p w14:paraId="65E2002F" w14:textId="77777777" w:rsidR="00BE68AE" w:rsidRDefault="00BE68AE" w:rsidP="00BE68AE">
      <w:pPr>
        <w:rPr>
          <w:lang w:val="en-AU"/>
        </w:rPr>
      </w:pPr>
    </w:p>
    <w:p w14:paraId="2A2E03EF" w14:textId="77777777" w:rsidR="00BE68AE" w:rsidRDefault="008F2E77" w:rsidP="00BE68AE">
      <w:pPr>
        <w:rPr>
          <w:lang w:val="en-AU"/>
        </w:rPr>
      </w:pPr>
      <w:r>
        <w:rPr>
          <w:lang w:val="en-AU"/>
        </w:rPr>
        <w:t>Notes:</w:t>
      </w:r>
      <w:r>
        <w:rPr>
          <w:lang w:val="en-AU"/>
        </w:rPr>
        <w:tab/>
      </w:r>
      <w:r w:rsidR="00BE68AE">
        <w:rPr>
          <w:lang w:val="en-AU"/>
        </w:rPr>
        <w:t xml:space="preserve">The second word was read as </w:t>
      </w:r>
      <w:r w:rsidR="00BE68AE">
        <w:rPr>
          <w:i/>
          <w:lang w:val="en-AU"/>
        </w:rPr>
        <w:t>kong</w:t>
      </w:r>
      <w:r w:rsidR="00BE68AE">
        <w:rPr>
          <w:lang w:val="en-AU"/>
        </w:rPr>
        <w:t xml:space="preserve">, not </w:t>
      </w:r>
      <w:r w:rsidR="00BE68AE">
        <w:rPr>
          <w:i/>
          <w:lang w:val="en-AU"/>
        </w:rPr>
        <w:t>tong</w:t>
      </w:r>
      <w:r w:rsidR="00BE68AE">
        <w:rPr>
          <w:lang w:val="en-AU"/>
        </w:rPr>
        <w:t>.</w:t>
      </w:r>
    </w:p>
    <w:p w14:paraId="4259C124" w14:textId="77777777" w:rsidR="00BE68AE" w:rsidRPr="00350190" w:rsidRDefault="008F2E77" w:rsidP="00BE68AE">
      <w:pPr>
        <w:rPr>
          <w:i/>
          <w:lang w:val="en-AU"/>
        </w:rPr>
      </w:pPr>
      <w:r>
        <w:rPr>
          <w:lang w:val="en-AU"/>
        </w:rPr>
        <w:tab/>
        <w:t xml:space="preserve">The </w:t>
      </w:r>
      <w:r w:rsidRPr="008F2E77">
        <w:rPr>
          <w:iCs/>
          <w:lang w:val="en-AU"/>
        </w:rPr>
        <w:t xml:space="preserve">word </w:t>
      </w:r>
      <w:r w:rsidRPr="008F2E77">
        <w:rPr>
          <w:i/>
          <w:lang w:val="en-AU"/>
        </w:rPr>
        <w:t>svn</w:t>
      </w:r>
      <w:r>
        <w:rPr>
          <w:iCs/>
          <w:lang w:val="en-AU"/>
        </w:rPr>
        <w:t xml:space="preserve"> might be </w:t>
      </w:r>
      <w:r>
        <w:rPr>
          <w:i/>
          <w:lang w:val="en-AU"/>
        </w:rPr>
        <w:t>sen</w:t>
      </w:r>
      <w:r>
        <w:rPr>
          <w:iCs/>
          <w:lang w:val="en-AU"/>
        </w:rPr>
        <w:t xml:space="preserve"> ‘many’</w:t>
      </w:r>
    </w:p>
    <w:p w14:paraId="08534957" w14:textId="77777777" w:rsidR="00BE68AE" w:rsidRDefault="00BE68AE" w:rsidP="00BE68AE">
      <w:pPr>
        <w:rPr>
          <w:lang w:val="en-AU"/>
        </w:rPr>
      </w:pPr>
    </w:p>
    <w:p w14:paraId="7E31381D" w14:textId="77777777" w:rsidR="00BE68AE" w:rsidRDefault="00BE68AE" w:rsidP="00BE68AE">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BE68AE" w:rsidRPr="00E521CF" w14:paraId="1929F8DE" w14:textId="77777777" w:rsidTr="00E521CF">
        <w:tc>
          <w:tcPr>
            <w:tcW w:w="817" w:type="dxa"/>
            <w:vAlign w:val="center"/>
          </w:tcPr>
          <w:p w14:paraId="4142A280" w14:textId="77777777" w:rsidR="00BE68AE" w:rsidRDefault="00BE68AE" w:rsidP="00BE68AE">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523</w:t>
            </w:r>
            <w:r>
              <w:fldChar w:fldCharType="end"/>
            </w:r>
            <w:r>
              <w:t>)</w:t>
            </w:r>
          </w:p>
        </w:tc>
        <w:tc>
          <w:tcPr>
            <w:tcW w:w="947" w:type="dxa"/>
          </w:tcPr>
          <w:p w14:paraId="3460ECFB"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ko]</w:t>
            </w:r>
          </w:p>
        </w:tc>
        <w:tc>
          <w:tcPr>
            <w:tcW w:w="947" w:type="dxa"/>
          </w:tcPr>
          <w:p w14:paraId="057022EB"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emoa</w:t>
            </w:r>
          </w:p>
        </w:tc>
        <w:tc>
          <w:tcPr>
            <w:tcW w:w="947" w:type="dxa"/>
          </w:tcPr>
          <w:p w14:paraId="39F83AA8"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tkq</w:t>
            </w:r>
          </w:p>
        </w:tc>
        <w:tc>
          <w:tcPr>
            <w:tcW w:w="947" w:type="dxa"/>
          </w:tcPr>
          <w:p w14:paraId="02EF1C19"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2A158F20"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8208044" w14:textId="77777777" w:rsidR="00BE68AE" w:rsidRPr="00E521CF" w:rsidRDefault="00BE68AE" w:rsidP="00BE68AE">
            <w:pPr>
              <w:pStyle w:val="AhomScript"/>
              <w:rPr>
                <w:rFonts w:ascii="Ahom Manuscript" w:hAnsi="Ahom Manuscript"/>
                <w:sz w:val="40"/>
                <w:szCs w:val="40"/>
              </w:rPr>
            </w:pPr>
          </w:p>
        </w:tc>
        <w:tc>
          <w:tcPr>
            <w:tcW w:w="947" w:type="dxa"/>
          </w:tcPr>
          <w:p w14:paraId="31E57FAE" w14:textId="77777777" w:rsidR="00BE68AE" w:rsidRPr="00E521CF" w:rsidRDefault="00BE68AE" w:rsidP="00BE68AE">
            <w:pPr>
              <w:pStyle w:val="AhomScript"/>
              <w:rPr>
                <w:rFonts w:ascii="Ahom Manuscript" w:hAnsi="Ahom Manuscript"/>
                <w:sz w:val="40"/>
                <w:szCs w:val="40"/>
              </w:rPr>
            </w:pPr>
          </w:p>
        </w:tc>
        <w:tc>
          <w:tcPr>
            <w:tcW w:w="947" w:type="dxa"/>
          </w:tcPr>
          <w:p w14:paraId="4C5FFAEB" w14:textId="77777777" w:rsidR="00BE68AE" w:rsidRPr="00E521CF" w:rsidRDefault="00BE68AE" w:rsidP="00BE68AE">
            <w:pPr>
              <w:pStyle w:val="AhomScript"/>
              <w:rPr>
                <w:rFonts w:ascii="Ahom Manuscript" w:hAnsi="Ahom Manuscript"/>
                <w:sz w:val="40"/>
                <w:szCs w:val="40"/>
              </w:rPr>
            </w:pPr>
          </w:p>
        </w:tc>
      </w:tr>
      <w:tr w:rsidR="00BE68AE" w:rsidRPr="00E521CF" w14:paraId="4AA4929B" w14:textId="77777777" w:rsidTr="00E521CF">
        <w:tc>
          <w:tcPr>
            <w:tcW w:w="817" w:type="dxa"/>
          </w:tcPr>
          <w:p w14:paraId="7A3D1AE9" w14:textId="77777777" w:rsidR="00BE68AE" w:rsidRDefault="00BE68AE" w:rsidP="00BE68AE">
            <w:pPr>
              <w:pStyle w:val="AhomTransliteration"/>
            </w:pPr>
          </w:p>
        </w:tc>
        <w:tc>
          <w:tcPr>
            <w:tcW w:w="947" w:type="dxa"/>
          </w:tcPr>
          <w:p w14:paraId="153E5AAD" w14:textId="77777777" w:rsidR="00BE68AE" w:rsidRDefault="00BE68AE" w:rsidP="00BE68AE">
            <w:pPr>
              <w:pStyle w:val="AhomTransliteration"/>
            </w:pPr>
            <w:r>
              <w:t>ko</w:t>
            </w:r>
            <w:r w:rsidR="00CD4117">
              <w:t>v</w:t>
            </w:r>
          </w:p>
        </w:tc>
        <w:tc>
          <w:tcPr>
            <w:tcW w:w="947" w:type="dxa"/>
          </w:tcPr>
          <w:p w14:paraId="14296668" w14:textId="77777777" w:rsidR="00BE68AE" w:rsidRDefault="00BE68AE" w:rsidP="00BE68AE">
            <w:pPr>
              <w:pStyle w:val="AhomTransliteration"/>
            </w:pPr>
            <w:r>
              <w:t>moO</w:t>
            </w:r>
          </w:p>
        </w:tc>
        <w:tc>
          <w:tcPr>
            <w:tcW w:w="947" w:type="dxa"/>
          </w:tcPr>
          <w:p w14:paraId="134A692B" w14:textId="77777777" w:rsidR="00BE68AE" w:rsidRDefault="00BE68AE" w:rsidP="00BE68AE">
            <w:pPr>
              <w:pStyle w:val="AhomTransliteration"/>
            </w:pPr>
            <w:r>
              <w:t>t(a)k</w:t>
            </w:r>
          </w:p>
        </w:tc>
        <w:tc>
          <w:tcPr>
            <w:tcW w:w="947" w:type="dxa"/>
          </w:tcPr>
          <w:p w14:paraId="28B151BE" w14:textId="77777777" w:rsidR="00BE68AE" w:rsidRDefault="00BE68AE" w:rsidP="00BE68AE">
            <w:pPr>
              <w:pStyle w:val="AhomTransliteration"/>
            </w:pPr>
            <w:r>
              <w:t>ma</w:t>
            </w:r>
          </w:p>
        </w:tc>
        <w:tc>
          <w:tcPr>
            <w:tcW w:w="947" w:type="dxa"/>
          </w:tcPr>
          <w:p w14:paraId="3599A590" w14:textId="77777777" w:rsidR="00BE68AE" w:rsidRDefault="00BE68AE" w:rsidP="00BE68AE">
            <w:pPr>
              <w:pStyle w:val="AhomTransliteration"/>
            </w:pPr>
          </w:p>
        </w:tc>
        <w:tc>
          <w:tcPr>
            <w:tcW w:w="947" w:type="dxa"/>
          </w:tcPr>
          <w:p w14:paraId="62716059" w14:textId="77777777" w:rsidR="00BE68AE" w:rsidRDefault="00BE68AE" w:rsidP="00BE68AE">
            <w:pPr>
              <w:pStyle w:val="AhomTransliteration"/>
            </w:pPr>
          </w:p>
        </w:tc>
        <w:tc>
          <w:tcPr>
            <w:tcW w:w="947" w:type="dxa"/>
          </w:tcPr>
          <w:p w14:paraId="328A2AC6" w14:textId="77777777" w:rsidR="00BE68AE" w:rsidRDefault="00BE68AE" w:rsidP="00BE68AE">
            <w:pPr>
              <w:pStyle w:val="AhomTransliteration"/>
            </w:pPr>
          </w:p>
        </w:tc>
        <w:tc>
          <w:tcPr>
            <w:tcW w:w="947" w:type="dxa"/>
          </w:tcPr>
          <w:p w14:paraId="7997ABBE" w14:textId="77777777" w:rsidR="00BE68AE" w:rsidRDefault="00BE68AE" w:rsidP="00BE68AE">
            <w:pPr>
              <w:pStyle w:val="AhomTransliteration"/>
            </w:pPr>
          </w:p>
        </w:tc>
      </w:tr>
      <w:tr w:rsidR="00BE68AE" w:rsidRPr="00E521CF" w14:paraId="76376076" w14:textId="77777777" w:rsidTr="00E521CF">
        <w:tc>
          <w:tcPr>
            <w:tcW w:w="817" w:type="dxa"/>
          </w:tcPr>
          <w:p w14:paraId="26992472" w14:textId="77777777" w:rsidR="00BE68AE" w:rsidRDefault="00BE68AE" w:rsidP="00BE68AE">
            <w:pPr>
              <w:pStyle w:val="AhomPhonemic"/>
            </w:pPr>
          </w:p>
        </w:tc>
        <w:tc>
          <w:tcPr>
            <w:tcW w:w="947" w:type="dxa"/>
          </w:tcPr>
          <w:p w14:paraId="5C17DE9D" w14:textId="77777777" w:rsidR="00BE68AE" w:rsidRDefault="00BE68AE" w:rsidP="00BE68AE">
            <w:pPr>
              <w:pStyle w:val="AhomPhonemic"/>
            </w:pPr>
            <w:r>
              <w:t>kau</w:t>
            </w:r>
          </w:p>
        </w:tc>
        <w:tc>
          <w:tcPr>
            <w:tcW w:w="947" w:type="dxa"/>
          </w:tcPr>
          <w:p w14:paraId="1AC40587" w14:textId="77777777" w:rsidR="00BE68AE" w:rsidRDefault="00BE68AE" w:rsidP="00BE68AE">
            <w:pPr>
              <w:pStyle w:val="AhomPhonemic"/>
            </w:pPr>
            <w:r>
              <w:t>mo</w:t>
            </w:r>
          </w:p>
        </w:tc>
        <w:tc>
          <w:tcPr>
            <w:tcW w:w="947" w:type="dxa"/>
          </w:tcPr>
          <w:p w14:paraId="6D14D35F" w14:textId="77777777" w:rsidR="00BE68AE" w:rsidRDefault="00BE68AE" w:rsidP="00BE68AE">
            <w:pPr>
              <w:pStyle w:val="AhomPhonemic"/>
            </w:pPr>
            <w:r>
              <w:t>tak</w:t>
            </w:r>
          </w:p>
        </w:tc>
        <w:tc>
          <w:tcPr>
            <w:tcW w:w="947" w:type="dxa"/>
          </w:tcPr>
          <w:p w14:paraId="52FDE0B7" w14:textId="77777777" w:rsidR="00BE68AE" w:rsidRDefault="00BE68AE" w:rsidP="00BE68AE">
            <w:pPr>
              <w:pStyle w:val="AhomPhonemic"/>
            </w:pPr>
            <w:r>
              <w:t>ma</w:t>
            </w:r>
          </w:p>
        </w:tc>
        <w:tc>
          <w:tcPr>
            <w:tcW w:w="947" w:type="dxa"/>
          </w:tcPr>
          <w:p w14:paraId="70A2BA66" w14:textId="77777777" w:rsidR="00BE68AE" w:rsidRDefault="00BE68AE" w:rsidP="00BE68AE">
            <w:pPr>
              <w:pStyle w:val="AhomPhonemic"/>
            </w:pPr>
          </w:p>
        </w:tc>
        <w:tc>
          <w:tcPr>
            <w:tcW w:w="947" w:type="dxa"/>
          </w:tcPr>
          <w:p w14:paraId="2DD5C6CE" w14:textId="77777777" w:rsidR="00BE68AE" w:rsidRDefault="00BE68AE" w:rsidP="00BE68AE">
            <w:pPr>
              <w:pStyle w:val="AhomPhonemic"/>
            </w:pPr>
          </w:p>
        </w:tc>
        <w:tc>
          <w:tcPr>
            <w:tcW w:w="947" w:type="dxa"/>
          </w:tcPr>
          <w:p w14:paraId="7D38881A" w14:textId="77777777" w:rsidR="00BE68AE" w:rsidRDefault="00BE68AE" w:rsidP="00BE68AE">
            <w:pPr>
              <w:pStyle w:val="AhomPhonemic"/>
            </w:pPr>
          </w:p>
        </w:tc>
        <w:tc>
          <w:tcPr>
            <w:tcW w:w="947" w:type="dxa"/>
          </w:tcPr>
          <w:p w14:paraId="7CCA4148" w14:textId="77777777" w:rsidR="00BE68AE" w:rsidRDefault="00BE68AE" w:rsidP="00BE68AE">
            <w:pPr>
              <w:pStyle w:val="AhomPhonemic"/>
            </w:pPr>
          </w:p>
        </w:tc>
      </w:tr>
      <w:tr w:rsidR="00BE68AE" w:rsidRPr="00E521CF" w14:paraId="38DDB948" w14:textId="77777777" w:rsidTr="00E521CF">
        <w:tc>
          <w:tcPr>
            <w:tcW w:w="817" w:type="dxa"/>
          </w:tcPr>
          <w:p w14:paraId="457C9211" w14:textId="77777777" w:rsidR="00BE68AE" w:rsidRDefault="00BE68AE" w:rsidP="00BE68AE">
            <w:pPr>
              <w:pStyle w:val="Gloss"/>
            </w:pPr>
          </w:p>
        </w:tc>
        <w:tc>
          <w:tcPr>
            <w:tcW w:w="947" w:type="dxa"/>
          </w:tcPr>
          <w:p w14:paraId="56FC721D" w14:textId="77777777" w:rsidR="00BE68AE" w:rsidRDefault="00BE68AE" w:rsidP="00BE68AE">
            <w:pPr>
              <w:pStyle w:val="Gloss"/>
            </w:pPr>
            <w:r>
              <w:t>1</w:t>
            </w:r>
            <w:r w:rsidR="005C6E7C" w:rsidRPr="00E521CF">
              <w:rPr>
                <w:smallCaps/>
              </w:rPr>
              <w:t>sg</w:t>
            </w:r>
          </w:p>
        </w:tc>
        <w:tc>
          <w:tcPr>
            <w:tcW w:w="947" w:type="dxa"/>
          </w:tcPr>
          <w:p w14:paraId="2DB29781" w14:textId="77777777" w:rsidR="00BE68AE" w:rsidRDefault="00BE68AE" w:rsidP="00BE68AE">
            <w:pPr>
              <w:pStyle w:val="Gloss"/>
            </w:pPr>
            <w:r>
              <w:t>learned</w:t>
            </w:r>
          </w:p>
        </w:tc>
        <w:tc>
          <w:tcPr>
            <w:tcW w:w="947" w:type="dxa"/>
          </w:tcPr>
          <w:p w14:paraId="376B08F4" w14:textId="77777777" w:rsidR="00BE68AE" w:rsidRDefault="005C6E7C" w:rsidP="00BE68AE">
            <w:pPr>
              <w:pStyle w:val="Gloss"/>
            </w:pPr>
            <w:r w:rsidRPr="00E521CF">
              <w:rPr>
                <w:smallCaps/>
              </w:rPr>
              <w:t>fut</w:t>
            </w:r>
          </w:p>
        </w:tc>
        <w:tc>
          <w:tcPr>
            <w:tcW w:w="947" w:type="dxa"/>
          </w:tcPr>
          <w:p w14:paraId="2043515C" w14:textId="77777777" w:rsidR="00BE68AE" w:rsidRDefault="00BE68AE" w:rsidP="00BE68AE">
            <w:pPr>
              <w:pStyle w:val="Gloss"/>
            </w:pPr>
            <w:r>
              <w:t>come</w:t>
            </w:r>
          </w:p>
        </w:tc>
        <w:tc>
          <w:tcPr>
            <w:tcW w:w="947" w:type="dxa"/>
          </w:tcPr>
          <w:p w14:paraId="5194EC4B" w14:textId="77777777" w:rsidR="00BE68AE" w:rsidRDefault="00BE68AE" w:rsidP="00BE68AE">
            <w:pPr>
              <w:pStyle w:val="Gloss"/>
            </w:pPr>
          </w:p>
        </w:tc>
        <w:tc>
          <w:tcPr>
            <w:tcW w:w="947" w:type="dxa"/>
          </w:tcPr>
          <w:p w14:paraId="5939EA16" w14:textId="77777777" w:rsidR="00BE68AE" w:rsidRDefault="00BE68AE" w:rsidP="00BE68AE">
            <w:pPr>
              <w:pStyle w:val="Gloss"/>
            </w:pPr>
          </w:p>
        </w:tc>
        <w:tc>
          <w:tcPr>
            <w:tcW w:w="947" w:type="dxa"/>
          </w:tcPr>
          <w:p w14:paraId="1DD63CF7" w14:textId="77777777" w:rsidR="00BE68AE" w:rsidRDefault="00BE68AE" w:rsidP="00BE68AE">
            <w:pPr>
              <w:pStyle w:val="Gloss"/>
            </w:pPr>
          </w:p>
        </w:tc>
        <w:tc>
          <w:tcPr>
            <w:tcW w:w="947" w:type="dxa"/>
          </w:tcPr>
          <w:p w14:paraId="3EED8395" w14:textId="77777777" w:rsidR="00BE68AE" w:rsidRDefault="00BE68AE" w:rsidP="00BE68AE">
            <w:pPr>
              <w:pStyle w:val="Gloss"/>
            </w:pPr>
          </w:p>
        </w:tc>
      </w:tr>
    </w:tbl>
    <w:p w14:paraId="2D19C3F1" w14:textId="77777777" w:rsidR="00BE68AE" w:rsidRDefault="00BE68AE" w:rsidP="00CF1402">
      <w:pPr>
        <w:pStyle w:val="ExampleTranslation"/>
      </w:pPr>
      <w:r>
        <w:t>‘I, the learned one, will come</w:t>
      </w:r>
      <w:r w:rsidR="00174A92">
        <w:t>.</w:t>
      </w:r>
      <w:r>
        <w:t>’</w:t>
      </w:r>
    </w:p>
    <w:p w14:paraId="507EC4A6" w14:textId="77777777" w:rsidR="00BE68AE" w:rsidRDefault="00BE68AE" w:rsidP="00BE68AE">
      <w:pPr>
        <w:rPr>
          <w:lang w:val="en-AU"/>
        </w:rPr>
      </w:pPr>
    </w:p>
    <w:p w14:paraId="2A4AF4D0" w14:textId="77777777" w:rsidR="00BE68AE" w:rsidRDefault="00BE68AE" w:rsidP="00BE68AE">
      <w:pPr>
        <w:rPr>
          <w:lang w:val="en-AU"/>
        </w:rPr>
      </w:pPr>
    </w:p>
    <w:tbl>
      <w:tblPr>
        <w:tblW w:w="8511" w:type="dxa"/>
        <w:tblLook w:val="01E0" w:firstRow="1" w:lastRow="1" w:firstColumn="1" w:lastColumn="1" w:noHBand="0" w:noVBand="0"/>
      </w:tblPr>
      <w:tblGrid>
        <w:gridCol w:w="816"/>
        <w:gridCol w:w="852"/>
        <w:gridCol w:w="708"/>
        <w:gridCol w:w="950"/>
        <w:gridCol w:w="751"/>
        <w:gridCol w:w="947"/>
        <w:gridCol w:w="1305"/>
        <w:gridCol w:w="947"/>
        <w:gridCol w:w="807"/>
        <w:gridCol w:w="428"/>
      </w:tblGrid>
      <w:tr w:rsidR="008F2E77" w:rsidRPr="00E521CF" w14:paraId="271FC18C" w14:textId="77777777" w:rsidTr="00E521CF">
        <w:tc>
          <w:tcPr>
            <w:tcW w:w="816" w:type="dxa"/>
            <w:vAlign w:val="center"/>
          </w:tcPr>
          <w:p w14:paraId="189EA79B" w14:textId="77777777" w:rsidR="008F2E77" w:rsidRDefault="008F2E77" w:rsidP="00BE68AE">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524</w:t>
            </w:r>
            <w:r>
              <w:fldChar w:fldCharType="end"/>
            </w:r>
            <w:r>
              <w:t>)</w:t>
            </w:r>
          </w:p>
        </w:tc>
        <w:tc>
          <w:tcPr>
            <w:tcW w:w="852" w:type="dxa"/>
          </w:tcPr>
          <w:p w14:paraId="1990A932" w14:textId="77777777" w:rsidR="008F2E77" w:rsidRPr="00E521CF" w:rsidRDefault="008F2E77" w:rsidP="00BE68AE">
            <w:pPr>
              <w:pStyle w:val="AhomScript"/>
              <w:rPr>
                <w:rFonts w:ascii="Ahom Manuscript" w:hAnsi="Ahom Manuscript"/>
                <w:sz w:val="40"/>
                <w:szCs w:val="40"/>
              </w:rPr>
            </w:pPr>
            <w:r w:rsidRPr="00E521CF">
              <w:rPr>
                <w:rFonts w:ascii="Ahom Manuscript" w:hAnsi="Ahom Manuscript"/>
                <w:sz w:val="40"/>
                <w:szCs w:val="40"/>
              </w:rPr>
              <w:t>epa</w:t>
            </w:r>
          </w:p>
        </w:tc>
        <w:tc>
          <w:tcPr>
            <w:tcW w:w="708" w:type="dxa"/>
          </w:tcPr>
          <w:p w14:paraId="5DB7AC5E" w14:textId="77777777" w:rsidR="008F2E77" w:rsidRPr="00E521CF" w:rsidRDefault="008F2E77" w:rsidP="00BE68AE">
            <w:pPr>
              <w:pStyle w:val="AhomScript"/>
              <w:rPr>
                <w:rFonts w:ascii="Ahom Manuscript" w:hAnsi="Ahom Manuscript"/>
                <w:sz w:val="40"/>
                <w:szCs w:val="40"/>
              </w:rPr>
            </w:pPr>
            <w:r w:rsidRPr="00E521CF">
              <w:rPr>
                <w:rFonts w:ascii="Ahom Manuscript" w:hAnsi="Ahom Manuscript"/>
                <w:sz w:val="40"/>
                <w:szCs w:val="40"/>
              </w:rPr>
              <w:t>rU</w:t>
            </w:r>
          </w:p>
        </w:tc>
        <w:tc>
          <w:tcPr>
            <w:tcW w:w="950" w:type="dxa"/>
          </w:tcPr>
          <w:p w14:paraId="6A5C7DBE" w14:textId="77777777" w:rsidR="008F2E77" w:rsidRPr="00E521CF" w:rsidRDefault="008F2E77" w:rsidP="00BE68AE">
            <w:pPr>
              <w:pStyle w:val="AhomScript"/>
              <w:rPr>
                <w:rFonts w:ascii="Ahom Manuscript" w:hAnsi="Ahom Manuscript"/>
                <w:sz w:val="40"/>
                <w:szCs w:val="40"/>
              </w:rPr>
            </w:pPr>
            <w:r w:rsidRPr="00E521CF">
              <w:rPr>
                <w:rFonts w:ascii="Ahom Manuscript" w:hAnsi="Ahom Manuscript"/>
                <w:sz w:val="40"/>
                <w:szCs w:val="40"/>
              </w:rPr>
              <w:t>mE[q</w:t>
            </w:r>
          </w:p>
        </w:tc>
        <w:tc>
          <w:tcPr>
            <w:tcW w:w="751" w:type="dxa"/>
          </w:tcPr>
          <w:p w14:paraId="7950DBEE" w14:textId="77777777" w:rsidR="008F2E77" w:rsidRPr="00E521CF" w:rsidRDefault="008F2E77" w:rsidP="00BE68AE">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2E12279B" w14:textId="77777777" w:rsidR="008F2E77" w:rsidRPr="00E521CF" w:rsidRDefault="008F2E77" w:rsidP="00BE68AE">
            <w:pPr>
              <w:pStyle w:val="AhomScript"/>
              <w:rPr>
                <w:rFonts w:ascii="Ahom Manuscript" w:hAnsi="Ahom Manuscript"/>
                <w:sz w:val="40"/>
                <w:szCs w:val="40"/>
              </w:rPr>
            </w:pPr>
            <w:r w:rsidRPr="00E521CF">
              <w:rPr>
                <w:rFonts w:ascii="Ahom Manuscript" w:hAnsi="Ahom Manuscript"/>
                <w:sz w:val="40"/>
                <w:szCs w:val="40"/>
              </w:rPr>
              <w:t>cw</w:t>
            </w:r>
          </w:p>
        </w:tc>
        <w:tc>
          <w:tcPr>
            <w:tcW w:w="1305" w:type="dxa"/>
          </w:tcPr>
          <w:p w14:paraId="09863FC0" w14:textId="77777777" w:rsidR="008F2E77" w:rsidRPr="00E521CF" w:rsidRDefault="008F2E77" w:rsidP="00BE68AE">
            <w:pPr>
              <w:pStyle w:val="AhomScript"/>
              <w:rPr>
                <w:rFonts w:ascii="Ahom Manuscript" w:hAnsi="Ahom Manuscript"/>
                <w:sz w:val="40"/>
                <w:szCs w:val="40"/>
              </w:rPr>
            </w:pPr>
            <w:r w:rsidRPr="00E521CF">
              <w:rPr>
                <w:rFonts w:ascii="Ahom Manuscript" w:hAnsi="Ahom Manuscript"/>
                <w:sz w:val="40"/>
                <w:szCs w:val="40"/>
              </w:rPr>
              <w:t>xj fa</w:t>
            </w:r>
          </w:p>
        </w:tc>
        <w:tc>
          <w:tcPr>
            <w:tcW w:w="947" w:type="dxa"/>
          </w:tcPr>
          <w:p w14:paraId="7E486570" w14:textId="77777777" w:rsidR="008F2E77" w:rsidRPr="00E521CF" w:rsidRDefault="008F2E77" w:rsidP="00BE68AE">
            <w:pPr>
              <w:pStyle w:val="AhomScript"/>
              <w:rPr>
                <w:rFonts w:ascii="Ahom Manuscript" w:hAnsi="Ahom Manuscript"/>
                <w:sz w:val="40"/>
                <w:szCs w:val="40"/>
              </w:rPr>
            </w:pPr>
            <w:r w:rsidRPr="00E521CF">
              <w:rPr>
                <w:rFonts w:ascii="Ahom Manuscript" w:hAnsi="Ahom Manuscript"/>
                <w:sz w:val="40"/>
                <w:szCs w:val="40"/>
              </w:rPr>
              <w:t>y;</w:t>
            </w:r>
          </w:p>
        </w:tc>
        <w:tc>
          <w:tcPr>
            <w:tcW w:w="807" w:type="dxa"/>
          </w:tcPr>
          <w:p w14:paraId="3A687ED6" w14:textId="77777777" w:rsidR="008F2E77" w:rsidRPr="00E521CF" w:rsidRDefault="008F2E77" w:rsidP="00BE68AE">
            <w:pPr>
              <w:pStyle w:val="AhomScript"/>
              <w:rPr>
                <w:rFonts w:ascii="Ahom Manuscript" w:hAnsi="Ahom Manuscript"/>
                <w:sz w:val="40"/>
                <w:szCs w:val="40"/>
              </w:rPr>
            </w:pPr>
            <w:r w:rsidRPr="00E521CF">
              <w:rPr>
                <w:rFonts w:ascii="Ahom Manuscript" w:hAnsi="Ahom Manuscript"/>
                <w:sz w:val="40"/>
                <w:szCs w:val="40"/>
              </w:rPr>
              <w:t>ma</w:t>
            </w:r>
          </w:p>
        </w:tc>
        <w:tc>
          <w:tcPr>
            <w:tcW w:w="428" w:type="dxa"/>
          </w:tcPr>
          <w:p w14:paraId="55D6A90A" w14:textId="77777777" w:rsidR="008F2E77" w:rsidRPr="00E521CF" w:rsidRDefault="008F2E77" w:rsidP="005E619D">
            <w:pPr>
              <w:pStyle w:val="AhomScript"/>
              <w:rPr>
                <w:rFonts w:ascii="Ahom Manuscript" w:hAnsi="Ahom Manuscript"/>
                <w:sz w:val="40"/>
                <w:szCs w:val="40"/>
              </w:rPr>
            </w:pPr>
            <w:r w:rsidRPr="00E521CF">
              <w:rPr>
                <w:rFonts w:ascii="Ahom Manuscript" w:hAnsi="Ahom Manuscript"/>
                <w:sz w:val="40"/>
                <w:szCs w:val="40"/>
              </w:rPr>
              <w:t>/</w:t>
            </w:r>
          </w:p>
        </w:tc>
      </w:tr>
      <w:tr w:rsidR="008F2E77" w:rsidRPr="00E521CF" w14:paraId="0BEB0BDA" w14:textId="77777777" w:rsidTr="00E521CF">
        <w:tc>
          <w:tcPr>
            <w:tcW w:w="816" w:type="dxa"/>
          </w:tcPr>
          <w:p w14:paraId="0850D455" w14:textId="77777777" w:rsidR="008F2E77" w:rsidRDefault="008F2E77" w:rsidP="00BE68AE">
            <w:pPr>
              <w:pStyle w:val="AhomTransliteration"/>
            </w:pPr>
          </w:p>
        </w:tc>
        <w:tc>
          <w:tcPr>
            <w:tcW w:w="852" w:type="dxa"/>
          </w:tcPr>
          <w:p w14:paraId="1FEE6466" w14:textId="77777777" w:rsidR="008F2E77" w:rsidRDefault="008F2E77" w:rsidP="00BE68AE">
            <w:pPr>
              <w:pStyle w:val="AhomTransliteration"/>
            </w:pPr>
            <w:r>
              <w:t>pO</w:t>
            </w:r>
          </w:p>
        </w:tc>
        <w:tc>
          <w:tcPr>
            <w:tcW w:w="708" w:type="dxa"/>
          </w:tcPr>
          <w:p w14:paraId="178E5448" w14:textId="77777777" w:rsidR="008F2E77" w:rsidRDefault="008F2E77" w:rsidP="00BE68AE">
            <w:pPr>
              <w:pStyle w:val="AhomTransliteration"/>
            </w:pPr>
            <w:r>
              <w:t>rU</w:t>
            </w:r>
          </w:p>
        </w:tc>
        <w:tc>
          <w:tcPr>
            <w:tcW w:w="950" w:type="dxa"/>
          </w:tcPr>
          <w:p w14:paraId="4A43FC9D" w14:textId="77777777" w:rsidR="008F2E77" w:rsidRDefault="008F2E77" w:rsidP="00BE68AE">
            <w:pPr>
              <w:pStyle w:val="AhomTransliteration"/>
            </w:pPr>
            <w:r>
              <w:t>miung</w:t>
            </w:r>
          </w:p>
        </w:tc>
        <w:tc>
          <w:tcPr>
            <w:tcW w:w="751" w:type="dxa"/>
          </w:tcPr>
          <w:p w14:paraId="2D3EDE31" w14:textId="77777777" w:rsidR="008F2E77" w:rsidRDefault="008F2E77" w:rsidP="00BE68AE">
            <w:pPr>
              <w:pStyle w:val="AhomTransliteration"/>
            </w:pPr>
            <w:r>
              <w:t>mv</w:t>
            </w:r>
          </w:p>
        </w:tc>
        <w:tc>
          <w:tcPr>
            <w:tcW w:w="947" w:type="dxa"/>
          </w:tcPr>
          <w:p w14:paraId="5FDEB865" w14:textId="77777777" w:rsidR="008F2E77" w:rsidRDefault="008F2E77" w:rsidP="00BE68AE">
            <w:pPr>
              <w:pStyle w:val="AhomTransliteration"/>
            </w:pPr>
            <w:r>
              <w:t>ch(a)w</w:t>
            </w:r>
          </w:p>
        </w:tc>
        <w:tc>
          <w:tcPr>
            <w:tcW w:w="1305" w:type="dxa"/>
          </w:tcPr>
          <w:p w14:paraId="7E54D62D" w14:textId="77777777" w:rsidR="008F2E77" w:rsidRDefault="008F2E77" w:rsidP="00BE68AE">
            <w:pPr>
              <w:pStyle w:val="AhomTransliteration"/>
            </w:pPr>
            <w:r>
              <w:t>khai phA</w:t>
            </w:r>
          </w:p>
        </w:tc>
        <w:tc>
          <w:tcPr>
            <w:tcW w:w="947" w:type="dxa"/>
          </w:tcPr>
          <w:p w14:paraId="17A9743C" w14:textId="77777777" w:rsidR="008F2E77" w:rsidRDefault="008F2E77" w:rsidP="00BE68AE">
            <w:pPr>
              <w:pStyle w:val="AhomTransliteration"/>
            </w:pPr>
            <w:r>
              <w:t>ja</w:t>
            </w:r>
          </w:p>
        </w:tc>
        <w:tc>
          <w:tcPr>
            <w:tcW w:w="807" w:type="dxa"/>
          </w:tcPr>
          <w:p w14:paraId="5ADCED40" w14:textId="77777777" w:rsidR="008F2E77" w:rsidRDefault="008F2E77" w:rsidP="00BE68AE">
            <w:pPr>
              <w:pStyle w:val="AhomTransliteration"/>
            </w:pPr>
            <w:r>
              <w:t>mA</w:t>
            </w:r>
          </w:p>
        </w:tc>
        <w:tc>
          <w:tcPr>
            <w:tcW w:w="428" w:type="dxa"/>
          </w:tcPr>
          <w:p w14:paraId="688686B7" w14:textId="77777777" w:rsidR="008F2E77" w:rsidRDefault="008F2E77" w:rsidP="005E619D">
            <w:pPr>
              <w:pStyle w:val="AhomTransliteration"/>
            </w:pPr>
          </w:p>
        </w:tc>
      </w:tr>
      <w:tr w:rsidR="008F2E77" w:rsidRPr="00E521CF" w14:paraId="74B3B70B" w14:textId="77777777" w:rsidTr="00E521CF">
        <w:tc>
          <w:tcPr>
            <w:tcW w:w="816" w:type="dxa"/>
          </w:tcPr>
          <w:p w14:paraId="533256DA" w14:textId="77777777" w:rsidR="008F2E77" w:rsidRDefault="008F2E77" w:rsidP="00BE68AE">
            <w:pPr>
              <w:pStyle w:val="AhomPhonemic"/>
            </w:pPr>
          </w:p>
        </w:tc>
        <w:tc>
          <w:tcPr>
            <w:tcW w:w="852" w:type="dxa"/>
          </w:tcPr>
          <w:p w14:paraId="4D3ACCED" w14:textId="77777777" w:rsidR="008F2E77" w:rsidRDefault="008F2E77" w:rsidP="00BE68AE">
            <w:pPr>
              <w:pStyle w:val="AhomPhonemic"/>
            </w:pPr>
            <w:r>
              <w:t>po</w:t>
            </w:r>
          </w:p>
        </w:tc>
        <w:tc>
          <w:tcPr>
            <w:tcW w:w="708" w:type="dxa"/>
          </w:tcPr>
          <w:p w14:paraId="63D470DE" w14:textId="77777777" w:rsidR="008F2E77" w:rsidRDefault="008F2E77" w:rsidP="00BE68AE">
            <w:pPr>
              <w:pStyle w:val="AhomPhonemic"/>
            </w:pPr>
            <w:r>
              <w:t>ru</w:t>
            </w:r>
          </w:p>
        </w:tc>
        <w:tc>
          <w:tcPr>
            <w:tcW w:w="950" w:type="dxa"/>
          </w:tcPr>
          <w:p w14:paraId="67FAED81" w14:textId="77777777" w:rsidR="008F2E77" w:rsidRDefault="008F2E77" w:rsidP="00BE68AE">
            <w:pPr>
              <w:pStyle w:val="AhomPhonemic"/>
            </w:pPr>
            <w:r>
              <w:t>mvng</w:t>
            </w:r>
          </w:p>
        </w:tc>
        <w:tc>
          <w:tcPr>
            <w:tcW w:w="751" w:type="dxa"/>
          </w:tcPr>
          <w:p w14:paraId="20766D8B" w14:textId="77777777" w:rsidR="008F2E77" w:rsidRDefault="008F2E77" w:rsidP="00BE68AE">
            <w:pPr>
              <w:pStyle w:val="AhomPhonemic"/>
            </w:pPr>
            <w:r>
              <w:t>mav</w:t>
            </w:r>
          </w:p>
        </w:tc>
        <w:tc>
          <w:tcPr>
            <w:tcW w:w="947" w:type="dxa"/>
          </w:tcPr>
          <w:p w14:paraId="7A5534C0" w14:textId="77777777" w:rsidR="008F2E77" w:rsidRDefault="008F2E77" w:rsidP="00BE68AE">
            <w:pPr>
              <w:pStyle w:val="AhomPhonemic"/>
            </w:pPr>
            <w:r>
              <w:t>chau</w:t>
            </w:r>
          </w:p>
        </w:tc>
        <w:tc>
          <w:tcPr>
            <w:tcW w:w="1305" w:type="dxa"/>
          </w:tcPr>
          <w:p w14:paraId="31D59FFD" w14:textId="77777777" w:rsidR="008F2E77" w:rsidRDefault="008F2E77" w:rsidP="00BE68AE">
            <w:pPr>
              <w:pStyle w:val="AhomPhonemic"/>
            </w:pPr>
            <w:r>
              <w:t>khai pha</w:t>
            </w:r>
          </w:p>
        </w:tc>
        <w:tc>
          <w:tcPr>
            <w:tcW w:w="947" w:type="dxa"/>
          </w:tcPr>
          <w:p w14:paraId="6B6778A9" w14:textId="77777777" w:rsidR="008F2E77" w:rsidRDefault="008F2E77" w:rsidP="00BE68AE">
            <w:pPr>
              <w:pStyle w:val="AhomPhonemic"/>
            </w:pPr>
            <w:r>
              <w:t>ja</w:t>
            </w:r>
          </w:p>
        </w:tc>
        <w:tc>
          <w:tcPr>
            <w:tcW w:w="807" w:type="dxa"/>
          </w:tcPr>
          <w:p w14:paraId="7B8CDDBB" w14:textId="77777777" w:rsidR="008F2E77" w:rsidRDefault="008F2E77" w:rsidP="00BE68AE">
            <w:pPr>
              <w:pStyle w:val="AhomPhonemic"/>
            </w:pPr>
            <w:r>
              <w:t>ma</w:t>
            </w:r>
          </w:p>
        </w:tc>
        <w:tc>
          <w:tcPr>
            <w:tcW w:w="428" w:type="dxa"/>
          </w:tcPr>
          <w:p w14:paraId="66235654" w14:textId="77777777" w:rsidR="008F2E77" w:rsidRDefault="008F2E77" w:rsidP="005E619D">
            <w:pPr>
              <w:pStyle w:val="AhomPhonemic"/>
            </w:pPr>
          </w:p>
        </w:tc>
      </w:tr>
      <w:tr w:rsidR="008F2E77" w:rsidRPr="00E521CF" w14:paraId="6315A341" w14:textId="77777777" w:rsidTr="00E521CF">
        <w:tc>
          <w:tcPr>
            <w:tcW w:w="816" w:type="dxa"/>
          </w:tcPr>
          <w:p w14:paraId="2D821BBB" w14:textId="77777777" w:rsidR="008F2E77" w:rsidRDefault="008F2E77" w:rsidP="00BE68AE">
            <w:pPr>
              <w:pStyle w:val="Gloss"/>
            </w:pPr>
          </w:p>
        </w:tc>
        <w:tc>
          <w:tcPr>
            <w:tcW w:w="852" w:type="dxa"/>
          </w:tcPr>
          <w:p w14:paraId="736E9CC9" w14:textId="77777777" w:rsidR="008F2E77" w:rsidRDefault="008F2E77" w:rsidP="00BE68AE">
            <w:pPr>
              <w:pStyle w:val="Gloss"/>
            </w:pPr>
            <w:r>
              <w:t>if</w:t>
            </w:r>
          </w:p>
        </w:tc>
        <w:tc>
          <w:tcPr>
            <w:tcW w:w="708" w:type="dxa"/>
          </w:tcPr>
          <w:p w14:paraId="7581D2A3" w14:textId="77777777" w:rsidR="008F2E77" w:rsidRDefault="008F2E77" w:rsidP="00BE68AE">
            <w:pPr>
              <w:pStyle w:val="Gloss"/>
            </w:pPr>
            <w:r>
              <w:t>head</w:t>
            </w:r>
          </w:p>
        </w:tc>
        <w:tc>
          <w:tcPr>
            <w:tcW w:w="950" w:type="dxa"/>
          </w:tcPr>
          <w:p w14:paraId="107AAEBB" w14:textId="77777777" w:rsidR="008F2E77" w:rsidRDefault="008F2E77" w:rsidP="00BE68AE">
            <w:pPr>
              <w:pStyle w:val="Gloss"/>
            </w:pPr>
            <w:r>
              <w:t>country</w:t>
            </w:r>
          </w:p>
        </w:tc>
        <w:tc>
          <w:tcPr>
            <w:tcW w:w="751" w:type="dxa"/>
          </w:tcPr>
          <w:p w14:paraId="4D8DE49F" w14:textId="77777777" w:rsidR="008F2E77" w:rsidRDefault="008F2E77" w:rsidP="00BE68AE">
            <w:pPr>
              <w:pStyle w:val="Gloss"/>
            </w:pPr>
            <w:r>
              <w:t>2</w:t>
            </w:r>
            <w:r w:rsidR="005C6E7C" w:rsidRPr="00E521CF">
              <w:rPr>
                <w:smallCaps/>
              </w:rPr>
              <w:t>sg</w:t>
            </w:r>
          </w:p>
        </w:tc>
        <w:tc>
          <w:tcPr>
            <w:tcW w:w="947" w:type="dxa"/>
          </w:tcPr>
          <w:p w14:paraId="57887370" w14:textId="77777777" w:rsidR="008F2E77" w:rsidRDefault="005C6E7C" w:rsidP="00BE68AE">
            <w:pPr>
              <w:pStyle w:val="Gloss"/>
            </w:pPr>
            <w:r w:rsidRPr="00E521CF">
              <w:rPr>
                <w:smallCaps/>
              </w:rPr>
              <w:t>resp</w:t>
            </w:r>
          </w:p>
        </w:tc>
        <w:tc>
          <w:tcPr>
            <w:tcW w:w="1305" w:type="dxa"/>
          </w:tcPr>
          <w:p w14:paraId="28C17B10" w14:textId="77777777" w:rsidR="008F2E77" w:rsidRDefault="008F2E77" w:rsidP="00BE68AE">
            <w:pPr>
              <w:pStyle w:val="Gloss"/>
            </w:pPr>
            <w:r>
              <w:t>king</w:t>
            </w:r>
          </w:p>
        </w:tc>
        <w:tc>
          <w:tcPr>
            <w:tcW w:w="947" w:type="dxa"/>
          </w:tcPr>
          <w:p w14:paraId="219AD374" w14:textId="77777777" w:rsidR="008F2E77" w:rsidRDefault="00B2480E" w:rsidP="00BE68AE">
            <w:pPr>
              <w:pStyle w:val="Gloss"/>
            </w:pPr>
            <w:r w:rsidRPr="00E521CF">
              <w:rPr>
                <w:smallCaps/>
              </w:rPr>
              <w:t>proh</w:t>
            </w:r>
          </w:p>
        </w:tc>
        <w:tc>
          <w:tcPr>
            <w:tcW w:w="807" w:type="dxa"/>
          </w:tcPr>
          <w:p w14:paraId="4BAEDD49" w14:textId="77777777" w:rsidR="008F2E77" w:rsidRDefault="008F2E77" w:rsidP="00BE68AE">
            <w:pPr>
              <w:pStyle w:val="Gloss"/>
            </w:pPr>
            <w:r>
              <w:t>come</w:t>
            </w:r>
          </w:p>
        </w:tc>
        <w:tc>
          <w:tcPr>
            <w:tcW w:w="428" w:type="dxa"/>
          </w:tcPr>
          <w:p w14:paraId="0E6C12B0" w14:textId="77777777" w:rsidR="008F2E77" w:rsidRDefault="008F2E77" w:rsidP="005E619D">
            <w:pPr>
              <w:pStyle w:val="Gloss"/>
            </w:pPr>
          </w:p>
        </w:tc>
      </w:tr>
    </w:tbl>
    <w:p w14:paraId="5024F317" w14:textId="77777777" w:rsidR="00BE68AE" w:rsidRDefault="00BE68AE" w:rsidP="00BE68AE">
      <w:pPr>
        <w:pStyle w:val="ExampleTranslation"/>
        <w:keepNext/>
      </w:pPr>
      <w:r>
        <w:t>‘</w:t>
      </w:r>
      <w:r w:rsidR="00D80A0C">
        <w:t>D</w:t>
      </w:r>
      <w:r>
        <w:t>o</w:t>
      </w:r>
      <w:r w:rsidR="008F2E77">
        <w:t xml:space="preserve"> not come from the side of the head of the country, you my king.’</w:t>
      </w:r>
    </w:p>
    <w:p w14:paraId="348EAA93" w14:textId="77777777" w:rsidR="00BE68AE" w:rsidRDefault="00BE68AE" w:rsidP="00BE68AE">
      <w:pPr>
        <w:rPr>
          <w:lang w:val="en-AU"/>
        </w:rPr>
      </w:pPr>
    </w:p>
    <w:p w14:paraId="60328E7C" w14:textId="77777777" w:rsidR="008F2E77" w:rsidRDefault="008F2E77" w:rsidP="00BE68AE">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BE68AE" w:rsidRPr="00E521CF" w14:paraId="34FDDAEC" w14:textId="77777777" w:rsidTr="00E521CF">
        <w:tc>
          <w:tcPr>
            <w:tcW w:w="817" w:type="dxa"/>
            <w:vAlign w:val="center"/>
          </w:tcPr>
          <w:p w14:paraId="0E911706" w14:textId="77777777" w:rsidR="00BE68AE" w:rsidRDefault="00BE68AE" w:rsidP="00BE68AE">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525</w:t>
            </w:r>
            <w:r>
              <w:fldChar w:fldCharType="end"/>
            </w:r>
            <w:r>
              <w:t>)</w:t>
            </w:r>
          </w:p>
        </w:tc>
        <w:tc>
          <w:tcPr>
            <w:tcW w:w="947" w:type="dxa"/>
          </w:tcPr>
          <w:p w14:paraId="6F2CEAD6"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sEkq</w:t>
            </w:r>
          </w:p>
        </w:tc>
        <w:tc>
          <w:tcPr>
            <w:tcW w:w="947" w:type="dxa"/>
          </w:tcPr>
          <w:p w14:paraId="293A13A6"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toM</w:t>
            </w:r>
          </w:p>
        </w:tc>
        <w:tc>
          <w:tcPr>
            <w:tcW w:w="947" w:type="dxa"/>
          </w:tcPr>
          <w:p w14:paraId="34107D2E"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sa</w:t>
            </w:r>
          </w:p>
        </w:tc>
        <w:tc>
          <w:tcPr>
            <w:tcW w:w="947" w:type="dxa"/>
          </w:tcPr>
          <w:p w14:paraId="779F1830"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2D6FD868"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y;</w:t>
            </w:r>
          </w:p>
        </w:tc>
        <w:tc>
          <w:tcPr>
            <w:tcW w:w="947" w:type="dxa"/>
          </w:tcPr>
          <w:p w14:paraId="36CDE812"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bU</w:t>
            </w:r>
          </w:p>
        </w:tc>
        <w:tc>
          <w:tcPr>
            <w:tcW w:w="947" w:type="dxa"/>
          </w:tcPr>
          <w:p w14:paraId="144CCFA9"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1C7470E" w14:textId="77777777" w:rsidR="00BE68AE" w:rsidRPr="00E521CF" w:rsidRDefault="00BE68AE" w:rsidP="00BE68AE">
            <w:pPr>
              <w:pStyle w:val="AhomScript"/>
              <w:rPr>
                <w:rFonts w:ascii="Ahom Manuscript" w:hAnsi="Ahom Manuscript"/>
                <w:sz w:val="40"/>
                <w:szCs w:val="40"/>
              </w:rPr>
            </w:pPr>
          </w:p>
        </w:tc>
      </w:tr>
      <w:tr w:rsidR="00BE68AE" w:rsidRPr="00E521CF" w14:paraId="7042DCFD" w14:textId="77777777" w:rsidTr="00E521CF">
        <w:tc>
          <w:tcPr>
            <w:tcW w:w="817" w:type="dxa"/>
          </w:tcPr>
          <w:p w14:paraId="09C46CB9" w14:textId="77777777" w:rsidR="00BE68AE" w:rsidRDefault="00BE68AE" w:rsidP="00BE68AE">
            <w:pPr>
              <w:pStyle w:val="AhomTransliteration"/>
            </w:pPr>
          </w:p>
        </w:tc>
        <w:tc>
          <w:tcPr>
            <w:tcW w:w="947" w:type="dxa"/>
          </w:tcPr>
          <w:p w14:paraId="4F8BB8A4" w14:textId="77777777" w:rsidR="00BE68AE" w:rsidRDefault="00BE68AE" w:rsidP="00BE68AE">
            <w:pPr>
              <w:pStyle w:val="AhomTransliteration"/>
            </w:pPr>
            <w:r>
              <w:t>siuk</w:t>
            </w:r>
          </w:p>
        </w:tc>
        <w:tc>
          <w:tcPr>
            <w:tcW w:w="947" w:type="dxa"/>
          </w:tcPr>
          <w:p w14:paraId="3E3757B3" w14:textId="77777777" w:rsidR="00BE68AE" w:rsidRDefault="00BE68AE" w:rsidP="00BE68AE">
            <w:pPr>
              <w:pStyle w:val="AhomTransliteration"/>
            </w:pPr>
            <w:r>
              <w:t>toM</w:t>
            </w:r>
          </w:p>
        </w:tc>
        <w:tc>
          <w:tcPr>
            <w:tcW w:w="947" w:type="dxa"/>
          </w:tcPr>
          <w:p w14:paraId="6C2C4BFC" w14:textId="77777777" w:rsidR="00BE68AE" w:rsidRDefault="00BE68AE" w:rsidP="00BE68AE">
            <w:pPr>
              <w:pStyle w:val="AhomTransliteration"/>
            </w:pPr>
            <w:r>
              <w:t>sA</w:t>
            </w:r>
          </w:p>
        </w:tc>
        <w:tc>
          <w:tcPr>
            <w:tcW w:w="947" w:type="dxa"/>
          </w:tcPr>
          <w:p w14:paraId="7A6BFA34" w14:textId="77777777" w:rsidR="00BE68AE" w:rsidRDefault="00BE68AE" w:rsidP="00BE68AE">
            <w:pPr>
              <w:pStyle w:val="AhomTransliteration"/>
            </w:pPr>
            <w:r>
              <w:t>m</w:t>
            </w:r>
            <w:r w:rsidR="00CD4117">
              <w:t>v</w:t>
            </w:r>
          </w:p>
        </w:tc>
        <w:tc>
          <w:tcPr>
            <w:tcW w:w="947" w:type="dxa"/>
          </w:tcPr>
          <w:p w14:paraId="1B6AA03E" w14:textId="77777777" w:rsidR="00BE68AE" w:rsidRDefault="00BE68AE" w:rsidP="00BE68AE">
            <w:pPr>
              <w:pStyle w:val="AhomTransliteration"/>
            </w:pPr>
            <w:r>
              <w:t>ja</w:t>
            </w:r>
          </w:p>
        </w:tc>
        <w:tc>
          <w:tcPr>
            <w:tcW w:w="947" w:type="dxa"/>
          </w:tcPr>
          <w:p w14:paraId="64922E08" w14:textId="77777777" w:rsidR="00BE68AE" w:rsidRDefault="00BE68AE" w:rsidP="00BE68AE">
            <w:pPr>
              <w:pStyle w:val="AhomTransliteration"/>
            </w:pPr>
            <w:r>
              <w:t>bU</w:t>
            </w:r>
          </w:p>
        </w:tc>
        <w:tc>
          <w:tcPr>
            <w:tcW w:w="947" w:type="dxa"/>
          </w:tcPr>
          <w:p w14:paraId="56FCDBFF" w14:textId="77777777" w:rsidR="00BE68AE" w:rsidRDefault="00BE68AE" w:rsidP="00BE68AE">
            <w:pPr>
              <w:pStyle w:val="AhomTransliteration"/>
            </w:pPr>
          </w:p>
        </w:tc>
        <w:tc>
          <w:tcPr>
            <w:tcW w:w="947" w:type="dxa"/>
          </w:tcPr>
          <w:p w14:paraId="3D909F7A" w14:textId="77777777" w:rsidR="00BE68AE" w:rsidRDefault="00BE68AE" w:rsidP="00BE68AE">
            <w:pPr>
              <w:pStyle w:val="AhomTransliteration"/>
            </w:pPr>
          </w:p>
        </w:tc>
      </w:tr>
      <w:tr w:rsidR="00BE68AE" w:rsidRPr="00E521CF" w14:paraId="2E7133C8" w14:textId="77777777" w:rsidTr="00E521CF">
        <w:tc>
          <w:tcPr>
            <w:tcW w:w="817" w:type="dxa"/>
          </w:tcPr>
          <w:p w14:paraId="5024D5AA" w14:textId="77777777" w:rsidR="00BE68AE" w:rsidRDefault="00BE68AE" w:rsidP="00BE68AE">
            <w:pPr>
              <w:pStyle w:val="AhomPhonemic"/>
            </w:pPr>
          </w:p>
        </w:tc>
        <w:tc>
          <w:tcPr>
            <w:tcW w:w="947" w:type="dxa"/>
          </w:tcPr>
          <w:p w14:paraId="3025A90F" w14:textId="77777777" w:rsidR="00BE68AE" w:rsidRDefault="00BE68AE" w:rsidP="00BE68AE">
            <w:pPr>
              <w:pStyle w:val="AhomPhonemic"/>
            </w:pPr>
            <w:r>
              <w:t>svk</w:t>
            </w:r>
          </w:p>
        </w:tc>
        <w:tc>
          <w:tcPr>
            <w:tcW w:w="947" w:type="dxa"/>
          </w:tcPr>
          <w:p w14:paraId="2FD3772C" w14:textId="77777777" w:rsidR="00BE68AE" w:rsidRDefault="00BE68AE" w:rsidP="00BE68AE">
            <w:pPr>
              <w:pStyle w:val="AhomPhonemic"/>
            </w:pPr>
            <w:r>
              <w:t>tom</w:t>
            </w:r>
          </w:p>
        </w:tc>
        <w:tc>
          <w:tcPr>
            <w:tcW w:w="947" w:type="dxa"/>
          </w:tcPr>
          <w:p w14:paraId="5E8F9AD7" w14:textId="77777777" w:rsidR="00BE68AE" w:rsidRDefault="00BE68AE" w:rsidP="00BE68AE">
            <w:pPr>
              <w:pStyle w:val="AhomPhonemic"/>
            </w:pPr>
            <w:r>
              <w:t>sa</w:t>
            </w:r>
          </w:p>
        </w:tc>
        <w:tc>
          <w:tcPr>
            <w:tcW w:w="947" w:type="dxa"/>
          </w:tcPr>
          <w:p w14:paraId="46340B5D" w14:textId="77777777" w:rsidR="00BE68AE" w:rsidRDefault="00BE68AE" w:rsidP="00BE68AE">
            <w:pPr>
              <w:pStyle w:val="AhomPhonemic"/>
            </w:pPr>
            <w:r>
              <w:t>mav</w:t>
            </w:r>
          </w:p>
        </w:tc>
        <w:tc>
          <w:tcPr>
            <w:tcW w:w="947" w:type="dxa"/>
          </w:tcPr>
          <w:p w14:paraId="55A4BFC8" w14:textId="77777777" w:rsidR="00BE68AE" w:rsidRDefault="00BE68AE" w:rsidP="00BE68AE">
            <w:pPr>
              <w:pStyle w:val="AhomPhonemic"/>
            </w:pPr>
            <w:r>
              <w:t>ja</w:t>
            </w:r>
          </w:p>
        </w:tc>
        <w:tc>
          <w:tcPr>
            <w:tcW w:w="947" w:type="dxa"/>
          </w:tcPr>
          <w:p w14:paraId="2C5E430F" w14:textId="77777777" w:rsidR="00BE68AE" w:rsidRDefault="00BE68AE" w:rsidP="00BE68AE">
            <w:pPr>
              <w:pStyle w:val="AhomPhonemic"/>
            </w:pPr>
            <w:r>
              <w:t>bu</w:t>
            </w:r>
          </w:p>
        </w:tc>
        <w:tc>
          <w:tcPr>
            <w:tcW w:w="947" w:type="dxa"/>
          </w:tcPr>
          <w:p w14:paraId="373F6367" w14:textId="77777777" w:rsidR="00BE68AE" w:rsidRDefault="00BE68AE" w:rsidP="00BE68AE">
            <w:pPr>
              <w:pStyle w:val="AhomPhonemic"/>
            </w:pPr>
          </w:p>
        </w:tc>
        <w:tc>
          <w:tcPr>
            <w:tcW w:w="947" w:type="dxa"/>
          </w:tcPr>
          <w:p w14:paraId="15D52ECD" w14:textId="77777777" w:rsidR="00BE68AE" w:rsidRDefault="00BE68AE" w:rsidP="00BE68AE">
            <w:pPr>
              <w:pStyle w:val="AhomPhonemic"/>
            </w:pPr>
          </w:p>
        </w:tc>
      </w:tr>
      <w:tr w:rsidR="00BE68AE" w:rsidRPr="00E521CF" w14:paraId="11722047" w14:textId="77777777" w:rsidTr="00E521CF">
        <w:tc>
          <w:tcPr>
            <w:tcW w:w="817" w:type="dxa"/>
          </w:tcPr>
          <w:p w14:paraId="47DC5A2B" w14:textId="77777777" w:rsidR="00BE68AE" w:rsidRDefault="00BE68AE" w:rsidP="00BE68AE">
            <w:pPr>
              <w:pStyle w:val="Gloss"/>
            </w:pPr>
          </w:p>
        </w:tc>
        <w:tc>
          <w:tcPr>
            <w:tcW w:w="947" w:type="dxa"/>
          </w:tcPr>
          <w:p w14:paraId="6B7C0DA4" w14:textId="77777777" w:rsidR="00BE68AE" w:rsidRDefault="008F2E77" w:rsidP="00BE68AE">
            <w:pPr>
              <w:pStyle w:val="Gloss"/>
            </w:pPr>
            <w:r>
              <w:t>war</w:t>
            </w:r>
          </w:p>
        </w:tc>
        <w:tc>
          <w:tcPr>
            <w:tcW w:w="947" w:type="dxa"/>
          </w:tcPr>
          <w:p w14:paraId="11244D9C" w14:textId="77777777" w:rsidR="00BE68AE" w:rsidRDefault="00BE68AE" w:rsidP="00BE68AE">
            <w:pPr>
              <w:pStyle w:val="Gloss"/>
            </w:pPr>
            <w:r>
              <w:t>gather</w:t>
            </w:r>
          </w:p>
        </w:tc>
        <w:tc>
          <w:tcPr>
            <w:tcW w:w="947" w:type="dxa"/>
          </w:tcPr>
          <w:p w14:paraId="38C2050E" w14:textId="77777777" w:rsidR="00BE68AE" w:rsidRDefault="008F2E77" w:rsidP="00BE68AE">
            <w:pPr>
              <w:pStyle w:val="Gloss"/>
            </w:pPr>
            <w:r>
              <w:t>famous</w:t>
            </w:r>
          </w:p>
        </w:tc>
        <w:tc>
          <w:tcPr>
            <w:tcW w:w="947" w:type="dxa"/>
          </w:tcPr>
          <w:p w14:paraId="0648CA73" w14:textId="77777777" w:rsidR="00BE68AE" w:rsidRDefault="00BE68AE" w:rsidP="00BE68AE">
            <w:pPr>
              <w:pStyle w:val="Gloss"/>
            </w:pPr>
            <w:r>
              <w:t>2</w:t>
            </w:r>
            <w:r w:rsidR="005C6E7C" w:rsidRPr="00E521CF">
              <w:rPr>
                <w:smallCaps/>
              </w:rPr>
              <w:t>sg</w:t>
            </w:r>
          </w:p>
        </w:tc>
        <w:tc>
          <w:tcPr>
            <w:tcW w:w="947" w:type="dxa"/>
          </w:tcPr>
          <w:p w14:paraId="318B4185" w14:textId="77777777" w:rsidR="00BE68AE" w:rsidRDefault="00B2480E" w:rsidP="00BE68AE">
            <w:pPr>
              <w:pStyle w:val="Gloss"/>
            </w:pPr>
            <w:r w:rsidRPr="00E521CF">
              <w:rPr>
                <w:smallCaps/>
              </w:rPr>
              <w:t>proh</w:t>
            </w:r>
          </w:p>
        </w:tc>
        <w:tc>
          <w:tcPr>
            <w:tcW w:w="947" w:type="dxa"/>
          </w:tcPr>
          <w:p w14:paraId="465D5772" w14:textId="77777777" w:rsidR="00BE68AE" w:rsidRDefault="00931C47" w:rsidP="00BE68AE">
            <w:pPr>
              <w:pStyle w:val="Gloss"/>
            </w:pPr>
            <w:r>
              <w:t>noise</w:t>
            </w:r>
          </w:p>
        </w:tc>
        <w:tc>
          <w:tcPr>
            <w:tcW w:w="947" w:type="dxa"/>
          </w:tcPr>
          <w:p w14:paraId="05F078E0" w14:textId="77777777" w:rsidR="00BE68AE" w:rsidRDefault="00BE68AE" w:rsidP="00BE68AE">
            <w:pPr>
              <w:pStyle w:val="Gloss"/>
            </w:pPr>
          </w:p>
        </w:tc>
        <w:tc>
          <w:tcPr>
            <w:tcW w:w="947" w:type="dxa"/>
          </w:tcPr>
          <w:p w14:paraId="7559CF49" w14:textId="77777777" w:rsidR="00BE68AE" w:rsidRDefault="00BE68AE" w:rsidP="00BE68AE">
            <w:pPr>
              <w:pStyle w:val="Gloss"/>
            </w:pPr>
          </w:p>
        </w:tc>
      </w:tr>
    </w:tbl>
    <w:p w14:paraId="624D07E7" w14:textId="77777777" w:rsidR="00BE68AE" w:rsidRDefault="00BE68AE" w:rsidP="00CF1402">
      <w:pPr>
        <w:pStyle w:val="ExampleTranslation"/>
      </w:pPr>
      <w:r>
        <w:t>‘Don’t make any noise in the battle.’</w:t>
      </w:r>
    </w:p>
    <w:p w14:paraId="40350707" w14:textId="77777777" w:rsidR="00BE68AE" w:rsidRDefault="00BE68AE" w:rsidP="00BE68AE">
      <w:pPr>
        <w:rPr>
          <w:lang w:val="en-AU"/>
        </w:rPr>
      </w:pPr>
    </w:p>
    <w:p w14:paraId="4D5B76C7" w14:textId="77777777" w:rsidR="00BE68AE" w:rsidRDefault="008F2E77" w:rsidP="00BE68AE">
      <w:pPr>
        <w:rPr>
          <w:lang w:val="en-AU"/>
        </w:rPr>
      </w:pPr>
      <w:r>
        <w:rPr>
          <w:lang w:val="en-AU"/>
        </w:rPr>
        <w:t>Notes:</w:t>
      </w:r>
      <w:r>
        <w:rPr>
          <w:lang w:val="en-AU"/>
        </w:rPr>
        <w:tab/>
        <w:t xml:space="preserve">The word </w:t>
      </w:r>
      <w:r>
        <w:rPr>
          <w:i/>
          <w:iCs/>
          <w:lang w:val="en-AU"/>
        </w:rPr>
        <w:t>bu</w:t>
      </w:r>
      <w:r>
        <w:rPr>
          <w:lang w:val="en-AU"/>
        </w:rPr>
        <w:t xml:space="preserve"> is &lt;Sh&gt;</w:t>
      </w:r>
      <w:r w:rsidRPr="008F2E77">
        <w:rPr>
          <w:rFonts w:ascii="Shan" w:hAnsi="Shan"/>
          <w:lang w:val="en-AU"/>
        </w:rPr>
        <w:t>wU</w:t>
      </w:r>
      <w:r>
        <w:rPr>
          <w:lang w:val="en-AU"/>
        </w:rPr>
        <w:t>&lt;/Sh&gt;</w:t>
      </w:r>
    </w:p>
    <w:p w14:paraId="48E884F6" w14:textId="77777777" w:rsidR="00BE68AE" w:rsidRDefault="00BE68AE" w:rsidP="00BE68AE">
      <w:pPr>
        <w:rPr>
          <w:lang w:val="en-AU"/>
        </w:rPr>
      </w:pPr>
    </w:p>
    <w:p w14:paraId="1B41B4F3" w14:textId="77777777" w:rsidR="00BE68AE" w:rsidRDefault="00BE68AE" w:rsidP="00BE68AE">
      <w:pPr>
        <w:rPr>
          <w:lang w:val="en-AU"/>
        </w:rPr>
      </w:pPr>
    </w:p>
    <w:tbl>
      <w:tblPr>
        <w:tblW w:w="8472" w:type="dxa"/>
        <w:tblLook w:val="01E0" w:firstRow="1" w:lastRow="1" w:firstColumn="1" w:lastColumn="1" w:noHBand="0" w:noVBand="0"/>
      </w:tblPr>
      <w:tblGrid>
        <w:gridCol w:w="817"/>
        <w:gridCol w:w="947"/>
        <w:gridCol w:w="947"/>
        <w:gridCol w:w="1508"/>
        <w:gridCol w:w="947"/>
        <w:gridCol w:w="947"/>
        <w:gridCol w:w="947"/>
        <w:gridCol w:w="947"/>
        <w:gridCol w:w="465"/>
      </w:tblGrid>
      <w:tr w:rsidR="00BE68AE" w:rsidRPr="00E521CF" w14:paraId="1130C897" w14:textId="77777777" w:rsidTr="00E521CF">
        <w:tc>
          <w:tcPr>
            <w:tcW w:w="817" w:type="dxa"/>
            <w:vAlign w:val="center"/>
          </w:tcPr>
          <w:bookmarkStart w:id="154" w:name="TileswarMohan_MingMvngNo527"/>
          <w:p w14:paraId="42C7911D" w14:textId="77777777" w:rsidR="00BE68AE" w:rsidRDefault="00BE68AE" w:rsidP="00BE68AE">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526</w:t>
            </w:r>
            <w:r>
              <w:fldChar w:fldCharType="end"/>
            </w:r>
            <w:bookmarkEnd w:id="154"/>
            <w:r>
              <w:t>)</w:t>
            </w:r>
          </w:p>
        </w:tc>
        <w:tc>
          <w:tcPr>
            <w:tcW w:w="947" w:type="dxa"/>
          </w:tcPr>
          <w:p w14:paraId="7D16E045"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epa</w:t>
            </w:r>
          </w:p>
        </w:tc>
        <w:tc>
          <w:tcPr>
            <w:tcW w:w="947" w:type="dxa"/>
          </w:tcPr>
          <w:p w14:paraId="71A6B5FE"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l;</w:t>
            </w:r>
          </w:p>
        </w:tc>
        <w:tc>
          <w:tcPr>
            <w:tcW w:w="1508" w:type="dxa"/>
          </w:tcPr>
          <w:p w14:paraId="23A0C617"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69DC1AB9"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3BFA1827"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047D6E0F"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y;</w:t>
            </w:r>
          </w:p>
        </w:tc>
        <w:tc>
          <w:tcPr>
            <w:tcW w:w="947" w:type="dxa"/>
          </w:tcPr>
          <w:p w14:paraId="5AF3D96A"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p[q</w:t>
            </w:r>
          </w:p>
        </w:tc>
        <w:tc>
          <w:tcPr>
            <w:tcW w:w="465" w:type="dxa"/>
          </w:tcPr>
          <w:p w14:paraId="57E8988A"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w:t>
            </w:r>
          </w:p>
        </w:tc>
      </w:tr>
      <w:tr w:rsidR="00BE68AE" w:rsidRPr="00E521CF" w14:paraId="41D91ED4" w14:textId="77777777" w:rsidTr="00E521CF">
        <w:tc>
          <w:tcPr>
            <w:tcW w:w="817" w:type="dxa"/>
          </w:tcPr>
          <w:p w14:paraId="178C1642" w14:textId="77777777" w:rsidR="00BE68AE" w:rsidRDefault="00BE68AE" w:rsidP="00BE68AE">
            <w:pPr>
              <w:pStyle w:val="AhomTransliteration"/>
            </w:pPr>
          </w:p>
        </w:tc>
        <w:tc>
          <w:tcPr>
            <w:tcW w:w="947" w:type="dxa"/>
          </w:tcPr>
          <w:p w14:paraId="743EADCD" w14:textId="77777777" w:rsidR="00BE68AE" w:rsidRDefault="00BE68AE" w:rsidP="00BE68AE">
            <w:pPr>
              <w:pStyle w:val="AhomTransliteration"/>
            </w:pPr>
            <w:r>
              <w:t>pO</w:t>
            </w:r>
          </w:p>
        </w:tc>
        <w:tc>
          <w:tcPr>
            <w:tcW w:w="947" w:type="dxa"/>
          </w:tcPr>
          <w:p w14:paraId="239E8AC9" w14:textId="77777777" w:rsidR="00BE68AE" w:rsidRDefault="00BE68AE" w:rsidP="00BE68AE">
            <w:pPr>
              <w:pStyle w:val="AhomTransliteration"/>
            </w:pPr>
            <w:r>
              <w:t>la</w:t>
            </w:r>
          </w:p>
        </w:tc>
        <w:tc>
          <w:tcPr>
            <w:tcW w:w="1508" w:type="dxa"/>
          </w:tcPr>
          <w:p w14:paraId="143EF77F" w14:textId="77777777" w:rsidR="00BE68AE" w:rsidRDefault="00101A74" w:rsidP="00BE68AE">
            <w:pPr>
              <w:pStyle w:val="AhomTransliteration"/>
            </w:pPr>
            <w:r>
              <w:t xml:space="preserve">[8v4] </w:t>
            </w:r>
            <w:r w:rsidR="00BE68AE">
              <w:t>miung</w:t>
            </w:r>
          </w:p>
        </w:tc>
        <w:tc>
          <w:tcPr>
            <w:tcW w:w="947" w:type="dxa"/>
          </w:tcPr>
          <w:p w14:paraId="4EA978A3" w14:textId="77777777" w:rsidR="00BE68AE" w:rsidRDefault="00BE68AE" w:rsidP="00BE68AE">
            <w:pPr>
              <w:pStyle w:val="AhomTransliteration"/>
            </w:pPr>
            <w:r>
              <w:t>m</w:t>
            </w:r>
            <w:r w:rsidR="00CD4117">
              <w:t>v</w:t>
            </w:r>
          </w:p>
        </w:tc>
        <w:tc>
          <w:tcPr>
            <w:tcW w:w="947" w:type="dxa"/>
          </w:tcPr>
          <w:p w14:paraId="5685D337" w14:textId="77777777" w:rsidR="00BE68AE" w:rsidRDefault="00BE68AE" w:rsidP="00BE68AE">
            <w:pPr>
              <w:pStyle w:val="AhomTransliteration"/>
            </w:pPr>
            <w:r>
              <w:t>ch(a)w</w:t>
            </w:r>
          </w:p>
        </w:tc>
        <w:tc>
          <w:tcPr>
            <w:tcW w:w="947" w:type="dxa"/>
          </w:tcPr>
          <w:p w14:paraId="6704C230" w14:textId="77777777" w:rsidR="00BE68AE" w:rsidRDefault="00BE68AE" w:rsidP="00BE68AE">
            <w:pPr>
              <w:pStyle w:val="AhomTransliteration"/>
            </w:pPr>
            <w:r>
              <w:t>ja</w:t>
            </w:r>
          </w:p>
        </w:tc>
        <w:tc>
          <w:tcPr>
            <w:tcW w:w="947" w:type="dxa"/>
          </w:tcPr>
          <w:p w14:paraId="3C9AAA24" w14:textId="77777777" w:rsidR="00BE68AE" w:rsidRDefault="00BE68AE" w:rsidP="00BE68AE">
            <w:pPr>
              <w:pStyle w:val="AhomTransliteration"/>
            </w:pPr>
            <w:r>
              <w:t>p(a)ng</w:t>
            </w:r>
          </w:p>
        </w:tc>
        <w:tc>
          <w:tcPr>
            <w:tcW w:w="465" w:type="dxa"/>
          </w:tcPr>
          <w:p w14:paraId="147E06D7" w14:textId="77777777" w:rsidR="00BE68AE" w:rsidRDefault="00BE68AE" w:rsidP="00BE68AE">
            <w:pPr>
              <w:pStyle w:val="AhomTransliteration"/>
            </w:pPr>
          </w:p>
        </w:tc>
      </w:tr>
      <w:tr w:rsidR="00BE68AE" w:rsidRPr="00E521CF" w14:paraId="4C3EFDB6" w14:textId="77777777" w:rsidTr="00E521CF">
        <w:tc>
          <w:tcPr>
            <w:tcW w:w="817" w:type="dxa"/>
          </w:tcPr>
          <w:p w14:paraId="418071C0" w14:textId="77777777" w:rsidR="00BE68AE" w:rsidRDefault="00BE68AE" w:rsidP="00BE68AE">
            <w:pPr>
              <w:pStyle w:val="AhomPhonemic"/>
            </w:pPr>
          </w:p>
        </w:tc>
        <w:tc>
          <w:tcPr>
            <w:tcW w:w="947" w:type="dxa"/>
          </w:tcPr>
          <w:p w14:paraId="77989835" w14:textId="77777777" w:rsidR="00BE68AE" w:rsidRDefault="00BE68AE" w:rsidP="00BE68AE">
            <w:pPr>
              <w:pStyle w:val="AhomPhonemic"/>
            </w:pPr>
            <w:r>
              <w:t>po</w:t>
            </w:r>
          </w:p>
        </w:tc>
        <w:tc>
          <w:tcPr>
            <w:tcW w:w="947" w:type="dxa"/>
          </w:tcPr>
          <w:p w14:paraId="341411B4" w14:textId="77777777" w:rsidR="00BE68AE" w:rsidRDefault="00BE68AE" w:rsidP="00BE68AE">
            <w:pPr>
              <w:pStyle w:val="AhomPhonemic"/>
            </w:pPr>
            <w:r>
              <w:t>la</w:t>
            </w:r>
          </w:p>
        </w:tc>
        <w:tc>
          <w:tcPr>
            <w:tcW w:w="1508" w:type="dxa"/>
          </w:tcPr>
          <w:p w14:paraId="00F80853" w14:textId="77777777" w:rsidR="00BE68AE" w:rsidRDefault="00BE68AE" w:rsidP="00BE68AE">
            <w:pPr>
              <w:pStyle w:val="AhomPhonemic"/>
            </w:pPr>
            <w:r>
              <w:t>mvng</w:t>
            </w:r>
          </w:p>
        </w:tc>
        <w:tc>
          <w:tcPr>
            <w:tcW w:w="947" w:type="dxa"/>
          </w:tcPr>
          <w:p w14:paraId="46641B23" w14:textId="77777777" w:rsidR="00BE68AE" w:rsidRDefault="00BE68AE" w:rsidP="00BE68AE">
            <w:pPr>
              <w:pStyle w:val="AhomPhonemic"/>
            </w:pPr>
            <w:r>
              <w:t>mav</w:t>
            </w:r>
          </w:p>
        </w:tc>
        <w:tc>
          <w:tcPr>
            <w:tcW w:w="947" w:type="dxa"/>
          </w:tcPr>
          <w:p w14:paraId="0971F665" w14:textId="77777777" w:rsidR="00BE68AE" w:rsidRDefault="00BE68AE" w:rsidP="00BE68AE">
            <w:pPr>
              <w:pStyle w:val="AhomPhonemic"/>
            </w:pPr>
            <w:r>
              <w:t>chau</w:t>
            </w:r>
          </w:p>
        </w:tc>
        <w:tc>
          <w:tcPr>
            <w:tcW w:w="947" w:type="dxa"/>
          </w:tcPr>
          <w:p w14:paraId="7406361D" w14:textId="77777777" w:rsidR="00BE68AE" w:rsidRDefault="00BE68AE" w:rsidP="00BE68AE">
            <w:pPr>
              <w:pStyle w:val="AhomPhonemic"/>
            </w:pPr>
            <w:r>
              <w:t>ja</w:t>
            </w:r>
          </w:p>
        </w:tc>
        <w:tc>
          <w:tcPr>
            <w:tcW w:w="947" w:type="dxa"/>
          </w:tcPr>
          <w:p w14:paraId="2D56E3EF" w14:textId="77777777" w:rsidR="00BE68AE" w:rsidRDefault="00BE68AE" w:rsidP="00BE68AE">
            <w:pPr>
              <w:pStyle w:val="AhomPhonemic"/>
            </w:pPr>
            <w:r>
              <w:t>pang</w:t>
            </w:r>
          </w:p>
        </w:tc>
        <w:tc>
          <w:tcPr>
            <w:tcW w:w="465" w:type="dxa"/>
          </w:tcPr>
          <w:p w14:paraId="797302CA" w14:textId="77777777" w:rsidR="00BE68AE" w:rsidRDefault="00BE68AE" w:rsidP="00BE68AE">
            <w:pPr>
              <w:pStyle w:val="AhomPhonemic"/>
            </w:pPr>
          </w:p>
        </w:tc>
      </w:tr>
      <w:tr w:rsidR="00BE68AE" w:rsidRPr="00E521CF" w14:paraId="7D13574E" w14:textId="77777777" w:rsidTr="00E521CF">
        <w:tc>
          <w:tcPr>
            <w:tcW w:w="817" w:type="dxa"/>
          </w:tcPr>
          <w:p w14:paraId="2798128D" w14:textId="77777777" w:rsidR="00BE68AE" w:rsidRDefault="00BE68AE" w:rsidP="00BE68AE">
            <w:pPr>
              <w:pStyle w:val="Gloss"/>
            </w:pPr>
          </w:p>
        </w:tc>
        <w:tc>
          <w:tcPr>
            <w:tcW w:w="947" w:type="dxa"/>
          </w:tcPr>
          <w:p w14:paraId="100C6020" w14:textId="77777777" w:rsidR="00BE68AE" w:rsidRDefault="00BE68AE" w:rsidP="00BE68AE">
            <w:pPr>
              <w:pStyle w:val="Gloss"/>
            </w:pPr>
            <w:r>
              <w:t>if</w:t>
            </w:r>
          </w:p>
        </w:tc>
        <w:tc>
          <w:tcPr>
            <w:tcW w:w="947" w:type="dxa"/>
          </w:tcPr>
          <w:p w14:paraId="45D0683E" w14:textId="77777777" w:rsidR="00BE68AE" w:rsidRDefault="00C41FCB" w:rsidP="00BE68AE">
            <w:pPr>
              <w:pStyle w:val="Gloss"/>
            </w:pPr>
            <w:r>
              <w:t>lower</w:t>
            </w:r>
          </w:p>
        </w:tc>
        <w:tc>
          <w:tcPr>
            <w:tcW w:w="1508" w:type="dxa"/>
          </w:tcPr>
          <w:p w14:paraId="673BEA56" w14:textId="77777777" w:rsidR="00BE68AE" w:rsidRDefault="00BE68AE" w:rsidP="00BE68AE">
            <w:pPr>
              <w:pStyle w:val="Gloss"/>
            </w:pPr>
            <w:r>
              <w:t>country</w:t>
            </w:r>
          </w:p>
        </w:tc>
        <w:tc>
          <w:tcPr>
            <w:tcW w:w="947" w:type="dxa"/>
          </w:tcPr>
          <w:p w14:paraId="0099E0F4" w14:textId="77777777" w:rsidR="00BE68AE" w:rsidRDefault="00BE68AE" w:rsidP="00BE68AE">
            <w:pPr>
              <w:pStyle w:val="Gloss"/>
            </w:pPr>
            <w:r>
              <w:t>2</w:t>
            </w:r>
            <w:r w:rsidR="005C6E7C" w:rsidRPr="00E521CF">
              <w:rPr>
                <w:smallCaps/>
              </w:rPr>
              <w:t>sg</w:t>
            </w:r>
          </w:p>
        </w:tc>
        <w:tc>
          <w:tcPr>
            <w:tcW w:w="947" w:type="dxa"/>
          </w:tcPr>
          <w:p w14:paraId="2A579FD9" w14:textId="77777777" w:rsidR="00BE68AE" w:rsidRDefault="005C6E7C" w:rsidP="00BE68AE">
            <w:pPr>
              <w:pStyle w:val="Gloss"/>
            </w:pPr>
            <w:r w:rsidRPr="00E521CF">
              <w:rPr>
                <w:smallCaps/>
              </w:rPr>
              <w:t>resp</w:t>
            </w:r>
          </w:p>
        </w:tc>
        <w:tc>
          <w:tcPr>
            <w:tcW w:w="947" w:type="dxa"/>
          </w:tcPr>
          <w:p w14:paraId="7E9C0BF1" w14:textId="77777777" w:rsidR="00BE68AE" w:rsidRDefault="00B2480E" w:rsidP="00BE68AE">
            <w:pPr>
              <w:pStyle w:val="Gloss"/>
            </w:pPr>
            <w:r w:rsidRPr="00E521CF">
              <w:rPr>
                <w:smallCaps/>
              </w:rPr>
              <w:t>proh</w:t>
            </w:r>
          </w:p>
        </w:tc>
        <w:tc>
          <w:tcPr>
            <w:tcW w:w="947" w:type="dxa"/>
          </w:tcPr>
          <w:p w14:paraId="4383062A" w14:textId="77777777" w:rsidR="00BE68AE" w:rsidRDefault="00BE68AE" w:rsidP="00BE68AE">
            <w:pPr>
              <w:pStyle w:val="Gloss"/>
            </w:pPr>
          </w:p>
        </w:tc>
        <w:tc>
          <w:tcPr>
            <w:tcW w:w="465" w:type="dxa"/>
          </w:tcPr>
          <w:p w14:paraId="149040D1" w14:textId="77777777" w:rsidR="00BE68AE" w:rsidRDefault="00BE68AE" w:rsidP="00BE68AE">
            <w:pPr>
              <w:pStyle w:val="Gloss"/>
            </w:pPr>
          </w:p>
        </w:tc>
      </w:tr>
    </w:tbl>
    <w:p w14:paraId="6A09532E" w14:textId="77777777" w:rsidR="00BE68AE" w:rsidRDefault="00BE68AE" w:rsidP="00CF1402">
      <w:pPr>
        <w:pStyle w:val="ExampleTranslation"/>
      </w:pPr>
      <w:r>
        <w:t>‘</w:t>
      </w:r>
      <w:r w:rsidR="00C643DD">
        <w:t xml:space="preserve">Do not (come) by the lower </w:t>
      </w:r>
      <w:r w:rsidR="00C41FCB">
        <w:t>country, oh you my (Lord).’</w:t>
      </w:r>
    </w:p>
    <w:p w14:paraId="02C8F1B1" w14:textId="77777777" w:rsidR="00BE68AE" w:rsidRDefault="00BE68AE" w:rsidP="00BE68AE">
      <w:pPr>
        <w:rPr>
          <w:lang w:val="en-AU"/>
        </w:rPr>
      </w:pPr>
    </w:p>
    <w:p w14:paraId="71ECCEF1" w14:textId="77777777" w:rsidR="00BE68AE" w:rsidRPr="002C6F01" w:rsidRDefault="00C41FCB" w:rsidP="00BE68AE">
      <w:pPr>
        <w:rPr>
          <w:lang w:val="en-AU"/>
        </w:rPr>
      </w:pPr>
      <w:r>
        <w:rPr>
          <w:iCs/>
          <w:lang w:val="en-AU"/>
        </w:rPr>
        <w:t>Notes:</w:t>
      </w:r>
      <w:r>
        <w:rPr>
          <w:iCs/>
          <w:lang w:val="en-AU"/>
        </w:rPr>
        <w:tab/>
        <w:t xml:space="preserve">Nabin said that </w:t>
      </w:r>
      <w:r w:rsidR="00BE68AE">
        <w:rPr>
          <w:i/>
          <w:lang w:val="en-AU"/>
        </w:rPr>
        <w:t>la mvng</w:t>
      </w:r>
      <w:r w:rsidR="00BE68AE">
        <w:rPr>
          <w:lang w:val="en-AU"/>
        </w:rPr>
        <w:t xml:space="preserve"> refers to the south</w:t>
      </w:r>
    </w:p>
    <w:p w14:paraId="24CBE3DF" w14:textId="77777777" w:rsidR="00BE68AE" w:rsidRDefault="00C41FCB" w:rsidP="00BE68AE">
      <w:pPr>
        <w:rPr>
          <w:lang w:val="en-AU"/>
        </w:rPr>
      </w:pPr>
      <w:r>
        <w:rPr>
          <w:lang w:val="en-AU"/>
        </w:rPr>
        <w:tab/>
        <w:t xml:space="preserve">Medhini pointed out that </w:t>
      </w:r>
      <w:r>
        <w:rPr>
          <w:i/>
          <w:iCs/>
          <w:lang w:val="en-AU"/>
        </w:rPr>
        <w:t>ru pi</w:t>
      </w:r>
      <w:r>
        <w:rPr>
          <w:lang w:val="en-AU"/>
        </w:rPr>
        <w:t xml:space="preserve"> and </w:t>
      </w:r>
      <w:r>
        <w:rPr>
          <w:i/>
          <w:iCs/>
          <w:lang w:val="en-AU"/>
        </w:rPr>
        <w:t>la pi</w:t>
      </w:r>
      <w:r>
        <w:rPr>
          <w:lang w:val="en-AU"/>
        </w:rPr>
        <w:t xml:space="preserve"> were the head and the end of the year.</w:t>
      </w:r>
    </w:p>
    <w:p w14:paraId="3CF1B735" w14:textId="77777777" w:rsidR="00C41FCB" w:rsidRPr="00C41FCB" w:rsidRDefault="00C41FCB" w:rsidP="00BE68AE">
      <w:pPr>
        <w:rPr>
          <w:lang w:val="en-AU"/>
        </w:rPr>
      </w:pPr>
    </w:p>
    <w:p w14:paraId="200E33E3" w14:textId="77777777" w:rsidR="00BE68AE" w:rsidRDefault="00BE68AE" w:rsidP="00BE68AE">
      <w:pPr>
        <w:rPr>
          <w:lang w:val="en-AU"/>
        </w:rPr>
      </w:pPr>
    </w:p>
    <w:tbl>
      <w:tblPr>
        <w:tblW w:w="0" w:type="auto"/>
        <w:tblLook w:val="01E0" w:firstRow="1" w:lastRow="1" w:firstColumn="1" w:lastColumn="1" w:noHBand="0" w:noVBand="0"/>
      </w:tblPr>
      <w:tblGrid>
        <w:gridCol w:w="817"/>
        <w:gridCol w:w="950"/>
        <w:gridCol w:w="947"/>
        <w:gridCol w:w="947"/>
        <w:gridCol w:w="947"/>
        <w:gridCol w:w="947"/>
        <w:gridCol w:w="947"/>
        <w:gridCol w:w="947"/>
        <w:gridCol w:w="947"/>
      </w:tblGrid>
      <w:tr w:rsidR="00BE68AE" w:rsidRPr="00E521CF" w14:paraId="1F895631" w14:textId="77777777" w:rsidTr="00E521CF">
        <w:tc>
          <w:tcPr>
            <w:tcW w:w="817" w:type="dxa"/>
            <w:vAlign w:val="center"/>
          </w:tcPr>
          <w:p w14:paraId="5BE957D1" w14:textId="77777777" w:rsidR="00BE68AE" w:rsidRDefault="00BE68AE" w:rsidP="00BE68AE">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527</w:t>
            </w:r>
            <w:r>
              <w:fldChar w:fldCharType="end"/>
            </w:r>
            <w:r>
              <w:t>)</w:t>
            </w:r>
          </w:p>
        </w:tc>
        <w:tc>
          <w:tcPr>
            <w:tcW w:w="947" w:type="dxa"/>
          </w:tcPr>
          <w:p w14:paraId="21DACA4A"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618F38CC"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t]</w:t>
            </w:r>
          </w:p>
        </w:tc>
        <w:tc>
          <w:tcPr>
            <w:tcW w:w="947" w:type="dxa"/>
          </w:tcPr>
          <w:p w14:paraId="4E82C1A0"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lU</w:t>
            </w:r>
          </w:p>
        </w:tc>
        <w:tc>
          <w:tcPr>
            <w:tcW w:w="947" w:type="dxa"/>
          </w:tcPr>
          <w:p w14:paraId="094AF6F6"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1BF0FB0F"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06DC3110" w14:textId="77777777" w:rsidR="00BE68AE" w:rsidRPr="00E521CF" w:rsidRDefault="00BE68AE" w:rsidP="00BE68AE">
            <w:pPr>
              <w:pStyle w:val="AhomScript"/>
              <w:rPr>
                <w:rFonts w:ascii="Ahom Manuscript" w:hAnsi="Ahom Manuscript"/>
                <w:sz w:val="40"/>
                <w:szCs w:val="40"/>
              </w:rPr>
            </w:pPr>
          </w:p>
        </w:tc>
        <w:tc>
          <w:tcPr>
            <w:tcW w:w="947" w:type="dxa"/>
          </w:tcPr>
          <w:p w14:paraId="4852F8A5" w14:textId="77777777" w:rsidR="00BE68AE" w:rsidRPr="00E521CF" w:rsidRDefault="00BE68AE" w:rsidP="00BE68AE">
            <w:pPr>
              <w:pStyle w:val="AhomScript"/>
              <w:rPr>
                <w:rFonts w:ascii="Ahom Manuscript" w:hAnsi="Ahom Manuscript"/>
                <w:sz w:val="40"/>
                <w:szCs w:val="40"/>
              </w:rPr>
            </w:pPr>
          </w:p>
        </w:tc>
        <w:tc>
          <w:tcPr>
            <w:tcW w:w="947" w:type="dxa"/>
          </w:tcPr>
          <w:p w14:paraId="3219B6DF" w14:textId="77777777" w:rsidR="00BE68AE" w:rsidRPr="00E521CF" w:rsidRDefault="00BE68AE" w:rsidP="00BE68AE">
            <w:pPr>
              <w:pStyle w:val="AhomScript"/>
              <w:rPr>
                <w:rFonts w:ascii="Ahom Manuscript" w:hAnsi="Ahom Manuscript"/>
                <w:sz w:val="40"/>
                <w:szCs w:val="40"/>
              </w:rPr>
            </w:pPr>
          </w:p>
        </w:tc>
      </w:tr>
      <w:tr w:rsidR="00BE68AE" w:rsidRPr="00E521CF" w14:paraId="61FCD994" w14:textId="77777777" w:rsidTr="00E521CF">
        <w:tc>
          <w:tcPr>
            <w:tcW w:w="817" w:type="dxa"/>
          </w:tcPr>
          <w:p w14:paraId="72BC4CB8" w14:textId="77777777" w:rsidR="00BE68AE" w:rsidRDefault="00BE68AE" w:rsidP="00BE68AE">
            <w:pPr>
              <w:pStyle w:val="AhomTransliteration"/>
            </w:pPr>
          </w:p>
        </w:tc>
        <w:tc>
          <w:tcPr>
            <w:tcW w:w="947" w:type="dxa"/>
          </w:tcPr>
          <w:p w14:paraId="3CD83484" w14:textId="77777777" w:rsidR="00BE68AE" w:rsidRDefault="00BE68AE" w:rsidP="00BE68AE">
            <w:pPr>
              <w:pStyle w:val="AhomTransliteration"/>
            </w:pPr>
            <w:r>
              <w:t>miung</w:t>
            </w:r>
          </w:p>
        </w:tc>
        <w:tc>
          <w:tcPr>
            <w:tcW w:w="947" w:type="dxa"/>
          </w:tcPr>
          <w:p w14:paraId="4D638797" w14:textId="77777777" w:rsidR="00BE68AE" w:rsidRDefault="00BE68AE" w:rsidP="00BE68AE">
            <w:pPr>
              <w:pStyle w:val="AhomTransliteration"/>
            </w:pPr>
            <w:r>
              <w:t>t</w:t>
            </w:r>
            <w:r w:rsidR="00CD4117">
              <w:t>v</w:t>
            </w:r>
          </w:p>
        </w:tc>
        <w:tc>
          <w:tcPr>
            <w:tcW w:w="947" w:type="dxa"/>
          </w:tcPr>
          <w:p w14:paraId="7E558B50" w14:textId="77777777" w:rsidR="00BE68AE" w:rsidRDefault="00BE68AE" w:rsidP="00BE68AE">
            <w:pPr>
              <w:pStyle w:val="AhomTransliteration"/>
            </w:pPr>
            <w:r>
              <w:t>lU</w:t>
            </w:r>
          </w:p>
        </w:tc>
        <w:tc>
          <w:tcPr>
            <w:tcW w:w="947" w:type="dxa"/>
          </w:tcPr>
          <w:p w14:paraId="32CE65A3" w14:textId="77777777" w:rsidR="00BE68AE" w:rsidRDefault="00BE68AE" w:rsidP="00BE68AE">
            <w:pPr>
              <w:pStyle w:val="AhomTransliteration"/>
            </w:pPr>
            <w:r>
              <w:t>ma</w:t>
            </w:r>
          </w:p>
        </w:tc>
        <w:tc>
          <w:tcPr>
            <w:tcW w:w="947" w:type="dxa"/>
          </w:tcPr>
          <w:p w14:paraId="331DF582" w14:textId="77777777" w:rsidR="00BE68AE" w:rsidRDefault="00BE68AE" w:rsidP="00BE68AE">
            <w:pPr>
              <w:pStyle w:val="AhomTransliteration"/>
            </w:pPr>
          </w:p>
        </w:tc>
        <w:tc>
          <w:tcPr>
            <w:tcW w:w="947" w:type="dxa"/>
          </w:tcPr>
          <w:p w14:paraId="1F604728" w14:textId="77777777" w:rsidR="00BE68AE" w:rsidRDefault="00BE68AE" w:rsidP="00BE68AE">
            <w:pPr>
              <w:pStyle w:val="AhomTransliteration"/>
            </w:pPr>
          </w:p>
        </w:tc>
        <w:tc>
          <w:tcPr>
            <w:tcW w:w="947" w:type="dxa"/>
          </w:tcPr>
          <w:p w14:paraId="4B969595" w14:textId="77777777" w:rsidR="00BE68AE" w:rsidRDefault="00BE68AE" w:rsidP="00BE68AE">
            <w:pPr>
              <w:pStyle w:val="AhomTransliteration"/>
            </w:pPr>
          </w:p>
        </w:tc>
        <w:tc>
          <w:tcPr>
            <w:tcW w:w="947" w:type="dxa"/>
          </w:tcPr>
          <w:p w14:paraId="6AF55CFA" w14:textId="77777777" w:rsidR="00BE68AE" w:rsidRDefault="00BE68AE" w:rsidP="00BE68AE">
            <w:pPr>
              <w:pStyle w:val="AhomTransliteration"/>
            </w:pPr>
          </w:p>
        </w:tc>
      </w:tr>
      <w:tr w:rsidR="00BE68AE" w:rsidRPr="00E521CF" w14:paraId="0706D7BF" w14:textId="77777777" w:rsidTr="00E521CF">
        <w:tc>
          <w:tcPr>
            <w:tcW w:w="817" w:type="dxa"/>
          </w:tcPr>
          <w:p w14:paraId="3C33FF39" w14:textId="77777777" w:rsidR="00BE68AE" w:rsidRDefault="00BE68AE" w:rsidP="00BE68AE">
            <w:pPr>
              <w:pStyle w:val="AhomPhonemic"/>
            </w:pPr>
          </w:p>
        </w:tc>
        <w:tc>
          <w:tcPr>
            <w:tcW w:w="947" w:type="dxa"/>
          </w:tcPr>
          <w:p w14:paraId="31D2FC3C" w14:textId="77777777" w:rsidR="00BE68AE" w:rsidRDefault="00BE68AE" w:rsidP="00BE68AE">
            <w:pPr>
              <w:pStyle w:val="AhomPhonemic"/>
            </w:pPr>
            <w:r>
              <w:t>mvng</w:t>
            </w:r>
          </w:p>
        </w:tc>
        <w:tc>
          <w:tcPr>
            <w:tcW w:w="947" w:type="dxa"/>
          </w:tcPr>
          <w:p w14:paraId="06234B10" w14:textId="77777777" w:rsidR="00BE68AE" w:rsidRDefault="00C41FCB" w:rsidP="00BE68AE">
            <w:pPr>
              <w:pStyle w:val="AhomPhonemic"/>
            </w:pPr>
            <w:r>
              <w:t>tav</w:t>
            </w:r>
          </w:p>
        </w:tc>
        <w:tc>
          <w:tcPr>
            <w:tcW w:w="947" w:type="dxa"/>
          </w:tcPr>
          <w:p w14:paraId="1303604F" w14:textId="77777777" w:rsidR="00BE68AE" w:rsidRDefault="00BE68AE" w:rsidP="00BE68AE">
            <w:pPr>
              <w:pStyle w:val="AhomPhonemic"/>
            </w:pPr>
            <w:r>
              <w:t>lu</w:t>
            </w:r>
          </w:p>
        </w:tc>
        <w:tc>
          <w:tcPr>
            <w:tcW w:w="947" w:type="dxa"/>
          </w:tcPr>
          <w:p w14:paraId="039272B9" w14:textId="77777777" w:rsidR="00BE68AE" w:rsidRDefault="00BE68AE" w:rsidP="00BE68AE">
            <w:pPr>
              <w:pStyle w:val="AhomPhonemic"/>
            </w:pPr>
            <w:r>
              <w:t>ma</w:t>
            </w:r>
          </w:p>
        </w:tc>
        <w:tc>
          <w:tcPr>
            <w:tcW w:w="947" w:type="dxa"/>
          </w:tcPr>
          <w:p w14:paraId="2447C347" w14:textId="77777777" w:rsidR="00BE68AE" w:rsidRDefault="00BE68AE" w:rsidP="00BE68AE">
            <w:pPr>
              <w:pStyle w:val="AhomPhonemic"/>
            </w:pPr>
          </w:p>
        </w:tc>
        <w:tc>
          <w:tcPr>
            <w:tcW w:w="947" w:type="dxa"/>
          </w:tcPr>
          <w:p w14:paraId="701B4ABD" w14:textId="77777777" w:rsidR="00BE68AE" w:rsidRDefault="00BE68AE" w:rsidP="00BE68AE">
            <w:pPr>
              <w:pStyle w:val="AhomPhonemic"/>
            </w:pPr>
          </w:p>
        </w:tc>
        <w:tc>
          <w:tcPr>
            <w:tcW w:w="947" w:type="dxa"/>
          </w:tcPr>
          <w:p w14:paraId="620F2D98" w14:textId="77777777" w:rsidR="00BE68AE" w:rsidRDefault="00BE68AE" w:rsidP="00BE68AE">
            <w:pPr>
              <w:pStyle w:val="AhomPhonemic"/>
            </w:pPr>
          </w:p>
        </w:tc>
        <w:tc>
          <w:tcPr>
            <w:tcW w:w="947" w:type="dxa"/>
          </w:tcPr>
          <w:p w14:paraId="7B5500A6" w14:textId="77777777" w:rsidR="00BE68AE" w:rsidRDefault="00BE68AE" w:rsidP="00BE68AE">
            <w:pPr>
              <w:pStyle w:val="AhomPhonemic"/>
            </w:pPr>
          </w:p>
        </w:tc>
      </w:tr>
      <w:tr w:rsidR="00BE68AE" w:rsidRPr="00E521CF" w14:paraId="52DFBBAF" w14:textId="77777777" w:rsidTr="00E521CF">
        <w:tc>
          <w:tcPr>
            <w:tcW w:w="817" w:type="dxa"/>
          </w:tcPr>
          <w:p w14:paraId="2C8F5C2E" w14:textId="77777777" w:rsidR="00BE68AE" w:rsidRDefault="00BE68AE" w:rsidP="00BE68AE">
            <w:pPr>
              <w:pStyle w:val="Gloss"/>
            </w:pPr>
          </w:p>
        </w:tc>
        <w:tc>
          <w:tcPr>
            <w:tcW w:w="947" w:type="dxa"/>
          </w:tcPr>
          <w:p w14:paraId="12D0277B" w14:textId="77777777" w:rsidR="00BE68AE" w:rsidRDefault="00BE68AE" w:rsidP="00BE68AE">
            <w:pPr>
              <w:pStyle w:val="Gloss"/>
            </w:pPr>
            <w:r>
              <w:t>country</w:t>
            </w:r>
          </w:p>
        </w:tc>
        <w:tc>
          <w:tcPr>
            <w:tcW w:w="947" w:type="dxa"/>
          </w:tcPr>
          <w:p w14:paraId="56875A32" w14:textId="77777777" w:rsidR="00BE68AE" w:rsidRDefault="00BE68AE" w:rsidP="00BE68AE">
            <w:pPr>
              <w:pStyle w:val="Gloss"/>
            </w:pPr>
            <w:r>
              <w:t>under</w:t>
            </w:r>
          </w:p>
        </w:tc>
        <w:tc>
          <w:tcPr>
            <w:tcW w:w="947" w:type="dxa"/>
          </w:tcPr>
          <w:p w14:paraId="219C1911" w14:textId="77777777" w:rsidR="00BE68AE" w:rsidRDefault="00BE68AE" w:rsidP="00BE68AE">
            <w:pPr>
              <w:pStyle w:val="Gloss"/>
            </w:pPr>
            <w:r>
              <w:t>destroy</w:t>
            </w:r>
          </w:p>
        </w:tc>
        <w:tc>
          <w:tcPr>
            <w:tcW w:w="947" w:type="dxa"/>
          </w:tcPr>
          <w:p w14:paraId="7C7A600A" w14:textId="77777777" w:rsidR="00BE68AE" w:rsidRDefault="00BE68AE" w:rsidP="00BE68AE">
            <w:pPr>
              <w:pStyle w:val="Gloss"/>
            </w:pPr>
            <w:r>
              <w:t>come</w:t>
            </w:r>
          </w:p>
        </w:tc>
        <w:tc>
          <w:tcPr>
            <w:tcW w:w="947" w:type="dxa"/>
          </w:tcPr>
          <w:p w14:paraId="7DC348AE" w14:textId="77777777" w:rsidR="00BE68AE" w:rsidRDefault="00BE68AE" w:rsidP="00BE68AE">
            <w:pPr>
              <w:pStyle w:val="Gloss"/>
            </w:pPr>
          </w:p>
        </w:tc>
        <w:tc>
          <w:tcPr>
            <w:tcW w:w="947" w:type="dxa"/>
          </w:tcPr>
          <w:p w14:paraId="47C82E87" w14:textId="77777777" w:rsidR="00BE68AE" w:rsidRDefault="00BE68AE" w:rsidP="00BE68AE">
            <w:pPr>
              <w:pStyle w:val="Gloss"/>
            </w:pPr>
          </w:p>
        </w:tc>
        <w:tc>
          <w:tcPr>
            <w:tcW w:w="947" w:type="dxa"/>
          </w:tcPr>
          <w:p w14:paraId="65ADB97F" w14:textId="77777777" w:rsidR="00BE68AE" w:rsidRDefault="00BE68AE" w:rsidP="00BE68AE">
            <w:pPr>
              <w:pStyle w:val="Gloss"/>
            </w:pPr>
          </w:p>
        </w:tc>
        <w:tc>
          <w:tcPr>
            <w:tcW w:w="947" w:type="dxa"/>
          </w:tcPr>
          <w:p w14:paraId="54B22FC7" w14:textId="77777777" w:rsidR="00BE68AE" w:rsidRDefault="00BE68AE" w:rsidP="00BE68AE">
            <w:pPr>
              <w:pStyle w:val="Gloss"/>
            </w:pPr>
          </w:p>
        </w:tc>
      </w:tr>
    </w:tbl>
    <w:p w14:paraId="6C3012F8" w14:textId="77777777" w:rsidR="00BE68AE" w:rsidRDefault="00BE68AE" w:rsidP="00CF1402">
      <w:pPr>
        <w:pStyle w:val="ExampleTranslation"/>
      </w:pPr>
      <w:r>
        <w:t>‘</w:t>
      </w:r>
      <w:r w:rsidR="00C41FCB">
        <w:t xml:space="preserve">The lower country would be </w:t>
      </w:r>
      <w:r>
        <w:t>destroyed.’</w:t>
      </w:r>
    </w:p>
    <w:p w14:paraId="0B54B19A" w14:textId="77777777" w:rsidR="00BE68AE" w:rsidRDefault="00BE68AE" w:rsidP="00BE68AE">
      <w:pPr>
        <w:rPr>
          <w:lang w:val="en-AU"/>
        </w:rPr>
      </w:pPr>
    </w:p>
    <w:p w14:paraId="4B2E1E03" w14:textId="77777777" w:rsidR="00BE68AE" w:rsidRDefault="00BE68AE" w:rsidP="00BE68AE">
      <w:pPr>
        <w:rPr>
          <w:lang w:val="en-AU"/>
        </w:rPr>
      </w:pPr>
    </w:p>
    <w:tbl>
      <w:tblPr>
        <w:tblW w:w="8665" w:type="dxa"/>
        <w:tblLook w:val="01E0" w:firstRow="1" w:lastRow="1" w:firstColumn="1" w:lastColumn="1" w:noHBand="0" w:noVBand="0"/>
      </w:tblPr>
      <w:tblGrid>
        <w:gridCol w:w="817"/>
        <w:gridCol w:w="950"/>
        <w:gridCol w:w="947"/>
        <w:gridCol w:w="947"/>
        <w:gridCol w:w="949"/>
        <w:gridCol w:w="950"/>
        <w:gridCol w:w="1211"/>
        <w:gridCol w:w="947"/>
        <w:gridCol w:w="947"/>
      </w:tblGrid>
      <w:tr w:rsidR="00BE68AE" w:rsidRPr="00E521CF" w14:paraId="5DB8B011" w14:textId="77777777" w:rsidTr="00E521CF">
        <w:tc>
          <w:tcPr>
            <w:tcW w:w="817" w:type="dxa"/>
            <w:vAlign w:val="center"/>
          </w:tcPr>
          <w:bookmarkStart w:id="155" w:name="TileswarMohan_MingMvngNo528"/>
          <w:p w14:paraId="4342345A" w14:textId="77777777" w:rsidR="00BE68AE" w:rsidRDefault="00BE68AE" w:rsidP="00BE68AE">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528</w:t>
            </w:r>
            <w:r>
              <w:fldChar w:fldCharType="end"/>
            </w:r>
            <w:bookmarkEnd w:id="155"/>
            <w:r>
              <w:t>)</w:t>
            </w:r>
          </w:p>
        </w:tc>
        <w:tc>
          <w:tcPr>
            <w:tcW w:w="950" w:type="dxa"/>
          </w:tcPr>
          <w:p w14:paraId="5DDF43AD"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59341BAA"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niuw</w:t>
            </w:r>
          </w:p>
        </w:tc>
        <w:tc>
          <w:tcPr>
            <w:tcW w:w="947" w:type="dxa"/>
          </w:tcPr>
          <w:p w14:paraId="3F161E1A"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lU</w:t>
            </w:r>
          </w:p>
        </w:tc>
        <w:tc>
          <w:tcPr>
            <w:tcW w:w="949" w:type="dxa"/>
          </w:tcPr>
          <w:p w14:paraId="4E8DA103"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yI</w:t>
            </w:r>
          </w:p>
        </w:tc>
        <w:tc>
          <w:tcPr>
            <w:tcW w:w="950" w:type="dxa"/>
          </w:tcPr>
          <w:p w14:paraId="2A66DA91"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mE[q</w:t>
            </w:r>
          </w:p>
        </w:tc>
        <w:tc>
          <w:tcPr>
            <w:tcW w:w="1211" w:type="dxa"/>
          </w:tcPr>
          <w:p w14:paraId="46DBA46C"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luM</w:t>
            </w:r>
          </w:p>
        </w:tc>
        <w:tc>
          <w:tcPr>
            <w:tcW w:w="947" w:type="dxa"/>
          </w:tcPr>
          <w:p w14:paraId="733FA277"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B48AA43" w14:textId="77777777" w:rsidR="00BE68AE" w:rsidRPr="00E521CF" w:rsidRDefault="00BE68AE" w:rsidP="00BE68AE">
            <w:pPr>
              <w:pStyle w:val="AhomScript"/>
              <w:rPr>
                <w:rFonts w:ascii="Ahom Manuscript" w:hAnsi="Ahom Manuscript"/>
                <w:sz w:val="40"/>
                <w:szCs w:val="40"/>
              </w:rPr>
            </w:pPr>
          </w:p>
        </w:tc>
      </w:tr>
      <w:tr w:rsidR="00BE68AE" w:rsidRPr="00E521CF" w14:paraId="75D78F24" w14:textId="77777777" w:rsidTr="00E521CF">
        <w:tc>
          <w:tcPr>
            <w:tcW w:w="817" w:type="dxa"/>
          </w:tcPr>
          <w:p w14:paraId="11477364" w14:textId="77777777" w:rsidR="00BE68AE" w:rsidRDefault="00BE68AE" w:rsidP="00BE68AE">
            <w:pPr>
              <w:pStyle w:val="AhomTransliteration"/>
            </w:pPr>
          </w:p>
        </w:tc>
        <w:tc>
          <w:tcPr>
            <w:tcW w:w="950" w:type="dxa"/>
          </w:tcPr>
          <w:p w14:paraId="7D22766D" w14:textId="77777777" w:rsidR="00BE68AE" w:rsidRDefault="00BE68AE" w:rsidP="00BE68AE">
            <w:pPr>
              <w:pStyle w:val="AhomTransliteration"/>
            </w:pPr>
            <w:r>
              <w:t>miung</w:t>
            </w:r>
          </w:p>
        </w:tc>
        <w:tc>
          <w:tcPr>
            <w:tcW w:w="947" w:type="dxa"/>
          </w:tcPr>
          <w:p w14:paraId="2E262F28" w14:textId="77777777" w:rsidR="00BE68AE" w:rsidRDefault="00BE68AE" w:rsidP="00BE68AE">
            <w:pPr>
              <w:pStyle w:val="AhomTransliteration"/>
            </w:pPr>
            <w:r>
              <w:t>niuw</w:t>
            </w:r>
          </w:p>
        </w:tc>
        <w:tc>
          <w:tcPr>
            <w:tcW w:w="947" w:type="dxa"/>
          </w:tcPr>
          <w:p w14:paraId="09EBD93E" w14:textId="77777777" w:rsidR="00BE68AE" w:rsidRDefault="00BE68AE" w:rsidP="00BE68AE">
            <w:pPr>
              <w:pStyle w:val="AhomTransliteration"/>
            </w:pPr>
            <w:r>
              <w:t>lU</w:t>
            </w:r>
          </w:p>
        </w:tc>
        <w:tc>
          <w:tcPr>
            <w:tcW w:w="949" w:type="dxa"/>
          </w:tcPr>
          <w:p w14:paraId="37F9CC7B" w14:textId="77777777" w:rsidR="00BE68AE" w:rsidRDefault="00BE68AE" w:rsidP="00BE68AE">
            <w:pPr>
              <w:pStyle w:val="AhomTransliteration"/>
            </w:pPr>
            <w:r>
              <w:t>jI</w:t>
            </w:r>
          </w:p>
        </w:tc>
        <w:tc>
          <w:tcPr>
            <w:tcW w:w="950" w:type="dxa"/>
          </w:tcPr>
          <w:p w14:paraId="052663ED" w14:textId="77777777" w:rsidR="00BE68AE" w:rsidRDefault="00BE68AE" w:rsidP="00BE68AE">
            <w:pPr>
              <w:pStyle w:val="AhomTransliteration"/>
            </w:pPr>
            <w:r>
              <w:t>miung</w:t>
            </w:r>
          </w:p>
        </w:tc>
        <w:tc>
          <w:tcPr>
            <w:tcW w:w="1211" w:type="dxa"/>
          </w:tcPr>
          <w:p w14:paraId="2CD43B63" w14:textId="77777777" w:rsidR="00BE68AE" w:rsidRDefault="00BE68AE" w:rsidP="00BE68AE">
            <w:pPr>
              <w:pStyle w:val="AhomTransliteration"/>
            </w:pPr>
            <w:r>
              <w:t>luM</w:t>
            </w:r>
          </w:p>
        </w:tc>
        <w:tc>
          <w:tcPr>
            <w:tcW w:w="947" w:type="dxa"/>
          </w:tcPr>
          <w:p w14:paraId="64F718F5" w14:textId="77777777" w:rsidR="00BE68AE" w:rsidRDefault="00BE68AE" w:rsidP="00BE68AE">
            <w:pPr>
              <w:pStyle w:val="AhomTransliteration"/>
            </w:pPr>
          </w:p>
        </w:tc>
        <w:tc>
          <w:tcPr>
            <w:tcW w:w="947" w:type="dxa"/>
          </w:tcPr>
          <w:p w14:paraId="76856098" w14:textId="77777777" w:rsidR="00BE68AE" w:rsidRDefault="00BE68AE" w:rsidP="00BE68AE">
            <w:pPr>
              <w:pStyle w:val="AhomTransliteration"/>
            </w:pPr>
          </w:p>
        </w:tc>
      </w:tr>
      <w:tr w:rsidR="00BE68AE" w:rsidRPr="00E521CF" w14:paraId="61F85AC9" w14:textId="77777777" w:rsidTr="00E521CF">
        <w:tc>
          <w:tcPr>
            <w:tcW w:w="817" w:type="dxa"/>
          </w:tcPr>
          <w:p w14:paraId="699B55E1" w14:textId="77777777" w:rsidR="00BE68AE" w:rsidRDefault="00BE68AE" w:rsidP="00BE68AE">
            <w:pPr>
              <w:pStyle w:val="AhomPhonemic"/>
            </w:pPr>
          </w:p>
        </w:tc>
        <w:tc>
          <w:tcPr>
            <w:tcW w:w="950" w:type="dxa"/>
          </w:tcPr>
          <w:p w14:paraId="073A980C" w14:textId="77777777" w:rsidR="00BE68AE" w:rsidRDefault="00BE68AE" w:rsidP="00BE68AE">
            <w:pPr>
              <w:pStyle w:val="AhomPhonemic"/>
            </w:pPr>
            <w:r>
              <w:t>mvng</w:t>
            </w:r>
          </w:p>
        </w:tc>
        <w:tc>
          <w:tcPr>
            <w:tcW w:w="947" w:type="dxa"/>
          </w:tcPr>
          <w:p w14:paraId="6DE7A8C6" w14:textId="77777777" w:rsidR="00BE68AE" w:rsidRDefault="00BE68AE" w:rsidP="00BE68AE">
            <w:pPr>
              <w:pStyle w:val="AhomPhonemic"/>
            </w:pPr>
            <w:r>
              <w:t>nv</w:t>
            </w:r>
          </w:p>
        </w:tc>
        <w:tc>
          <w:tcPr>
            <w:tcW w:w="947" w:type="dxa"/>
          </w:tcPr>
          <w:p w14:paraId="6B429868" w14:textId="77777777" w:rsidR="00BE68AE" w:rsidRDefault="00BE68AE" w:rsidP="00BE68AE">
            <w:pPr>
              <w:pStyle w:val="AhomPhonemic"/>
            </w:pPr>
            <w:r>
              <w:t>lu</w:t>
            </w:r>
          </w:p>
        </w:tc>
        <w:tc>
          <w:tcPr>
            <w:tcW w:w="949" w:type="dxa"/>
          </w:tcPr>
          <w:p w14:paraId="74DDBDF2" w14:textId="77777777" w:rsidR="00BE68AE" w:rsidRDefault="00BE68AE" w:rsidP="00BE68AE">
            <w:pPr>
              <w:pStyle w:val="AhomPhonemic"/>
            </w:pPr>
            <w:r>
              <w:t>ji</w:t>
            </w:r>
          </w:p>
        </w:tc>
        <w:tc>
          <w:tcPr>
            <w:tcW w:w="950" w:type="dxa"/>
          </w:tcPr>
          <w:p w14:paraId="79CCE9F7" w14:textId="77777777" w:rsidR="00BE68AE" w:rsidRDefault="00BE68AE" w:rsidP="00BE68AE">
            <w:pPr>
              <w:pStyle w:val="AhomPhonemic"/>
            </w:pPr>
            <w:r>
              <w:t>mvng</w:t>
            </w:r>
          </w:p>
        </w:tc>
        <w:tc>
          <w:tcPr>
            <w:tcW w:w="1211" w:type="dxa"/>
          </w:tcPr>
          <w:p w14:paraId="4538AF14" w14:textId="77777777" w:rsidR="00BE68AE" w:rsidRDefault="00BE68AE" w:rsidP="00BE68AE">
            <w:pPr>
              <w:pStyle w:val="AhomPhonemic"/>
            </w:pPr>
            <w:r>
              <w:t>lum</w:t>
            </w:r>
          </w:p>
        </w:tc>
        <w:tc>
          <w:tcPr>
            <w:tcW w:w="947" w:type="dxa"/>
          </w:tcPr>
          <w:p w14:paraId="2AA15FF8" w14:textId="77777777" w:rsidR="00BE68AE" w:rsidRDefault="00BE68AE" w:rsidP="00BE68AE">
            <w:pPr>
              <w:pStyle w:val="AhomPhonemic"/>
            </w:pPr>
          </w:p>
        </w:tc>
        <w:tc>
          <w:tcPr>
            <w:tcW w:w="947" w:type="dxa"/>
          </w:tcPr>
          <w:p w14:paraId="0BEB6E6F" w14:textId="77777777" w:rsidR="00BE68AE" w:rsidRDefault="00BE68AE" w:rsidP="00BE68AE">
            <w:pPr>
              <w:pStyle w:val="AhomPhonemic"/>
            </w:pPr>
          </w:p>
        </w:tc>
      </w:tr>
      <w:tr w:rsidR="00BE68AE" w:rsidRPr="00E521CF" w14:paraId="68438225" w14:textId="77777777" w:rsidTr="00E521CF">
        <w:tc>
          <w:tcPr>
            <w:tcW w:w="817" w:type="dxa"/>
          </w:tcPr>
          <w:p w14:paraId="0FBFAF48" w14:textId="77777777" w:rsidR="00BE68AE" w:rsidRDefault="00BE68AE" w:rsidP="00BE68AE">
            <w:pPr>
              <w:pStyle w:val="Gloss"/>
            </w:pPr>
          </w:p>
        </w:tc>
        <w:tc>
          <w:tcPr>
            <w:tcW w:w="950" w:type="dxa"/>
          </w:tcPr>
          <w:p w14:paraId="47B423F7" w14:textId="77777777" w:rsidR="00BE68AE" w:rsidRDefault="00BE68AE" w:rsidP="00BE68AE">
            <w:pPr>
              <w:pStyle w:val="Gloss"/>
            </w:pPr>
            <w:r>
              <w:t>country</w:t>
            </w:r>
          </w:p>
        </w:tc>
        <w:tc>
          <w:tcPr>
            <w:tcW w:w="947" w:type="dxa"/>
          </w:tcPr>
          <w:p w14:paraId="64D48728" w14:textId="77777777" w:rsidR="00BE68AE" w:rsidRDefault="00BE68AE" w:rsidP="00BE68AE">
            <w:pPr>
              <w:pStyle w:val="Gloss"/>
            </w:pPr>
            <w:r>
              <w:t>up</w:t>
            </w:r>
          </w:p>
        </w:tc>
        <w:tc>
          <w:tcPr>
            <w:tcW w:w="947" w:type="dxa"/>
          </w:tcPr>
          <w:p w14:paraId="4851EDDC" w14:textId="77777777" w:rsidR="00BE68AE" w:rsidRDefault="00BE68AE" w:rsidP="00BE68AE">
            <w:pPr>
              <w:pStyle w:val="Gloss"/>
            </w:pPr>
            <w:r>
              <w:t>destroy</w:t>
            </w:r>
          </w:p>
        </w:tc>
        <w:tc>
          <w:tcPr>
            <w:tcW w:w="949" w:type="dxa"/>
          </w:tcPr>
          <w:p w14:paraId="0A1EF315" w14:textId="77777777" w:rsidR="00BE68AE" w:rsidRDefault="00BE68AE" w:rsidP="00BE68AE">
            <w:pPr>
              <w:pStyle w:val="Gloss"/>
            </w:pPr>
            <w:r>
              <w:t>granary</w:t>
            </w:r>
          </w:p>
        </w:tc>
        <w:tc>
          <w:tcPr>
            <w:tcW w:w="950" w:type="dxa"/>
          </w:tcPr>
          <w:p w14:paraId="60601E28" w14:textId="77777777" w:rsidR="00BE68AE" w:rsidRDefault="00BE68AE" w:rsidP="00BE68AE">
            <w:pPr>
              <w:pStyle w:val="Gloss"/>
            </w:pPr>
            <w:r>
              <w:t>country</w:t>
            </w:r>
          </w:p>
        </w:tc>
        <w:tc>
          <w:tcPr>
            <w:tcW w:w="1211" w:type="dxa"/>
          </w:tcPr>
          <w:p w14:paraId="6271C0D7" w14:textId="77777777" w:rsidR="00BE68AE" w:rsidRDefault="00BE68AE" w:rsidP="00BE68AE">
            <w:pPr>
              <w:pStyle w:val="Gloss"/>
            </w:pPr>
            <w:r>
              <w:t>fall down</w:t>
            </w:r>
          </w:p>
        </w:tc>
        <w:tc>
          <w:tcPr>
            <w:tcW w:w="947" w:type="dxa"/>
          </w:tcPr>
          <w:p w14:paraId="40FFEFEB" w14:textId="77777777" w:rsidR="00BE68AE" w:rsidRDefault="00BE68AE" w:rsidP="00BE68AE">
            <w:pPr>
              <w:pStyle w:val="Gloss"/>
            </w:pPr>
          </w:p>
        </w:tc>
        <w:tc>
          <w:tcPr>
            <w:tcW w:w="947" w:type="dxa"/>
          </w:tcPr>
          <w:p w14:paraId="35A3CEDB" w14:textId="77777777" w:rsidR="00BE68AE" w:rsidRDefault="00BE68AE" w:rsidP="00BE68AE">
            <w:pPr>
              <w:pStyle w:val="Gloss"/>
            </w:pPr>
          </w:p>
        </w:tc>
      </w:tr>
    </w:tbl>
    <w:p w14:paraId="00E4B670" w14:textId="77777777" w:rsidR="00BE68AE" w:rsidRDefault="00BE68AE" w:rsidP="00CF1402">
      <w:pPr>
        <w:pStyle w:val="ExampleTranslation"/>
      </w:pPr>
      <w:r>
        <w:t xml:space="preserve">‘If </w:t>
      </w:r>
      <w:r w:rsidR="00B80924">
        <w:t xml:space="preserve">(you enter) by </w:t>
      </w:r>
      <w:r>
        <w:t xml:space="preserve">the upper country, the granary of the country </w:t>
      </w:r>
      <w:r w:rsidR="00B80924">
        <w:t>will be destroyed and</w:t>
      </w:r>
      <w:r>
        <w:t xml:space="preserve"> fall down.’</w:t>
      </w:r>
    </w:p>
    <w:p w14:paraId="613796DD" w14:textId="77777777" w:rsidR="00BE68AE" w:rsidRDefault="00BE68AE" w:rsidP="00BE68AE">
      <w:pPr>
        <w:rPr>
          <w:lang w:val="en-AU"/>
        </w:rPr>
      </w:pPr>
    </w:p>
    <w:p w14:paraId="2CA3949F" w14:textId="77777777" w:rsidR="00BE68AE" w:rsidRDefault="00BE68AE" w:rsidP="00BE68AE">
      <w:pPr>
        <w:rPr>
          <w:lang w:val="en-AU"/>
        </w:rPr>
      </w:pPr>
    </w:p>
    <w:tbl>
      <w:tblPr>
        <w:tblW w:w="0" w:type="auto"/>
        <w:tblLook w:val="01E0" w:firstRow="1" w:lastRow="1" w:firstColumn="1" w:lastColumn="1" w:noHBand="0" w:noVBand="0"/>
      </w:tblPr>
      <w:tblGrid>
        <w:gridCol w:w="817"/>
        <w:gridCol w:w="947"/>
        <w:gridCol w:w="947"/>
        <w:gridCol w:w="950"/>
        <w:gridCol w:w="947"/>
        <w:gridCol w:w="947"/>
        <w:gridCol w:w="947"/>
        <w:gridCol w:w="947"/>
        <w:gridCol w:w="947"/>
      </w:tblGrid>
      <w:tr w:rsidR="00BE68AE" w:rsidRPr="00E521CF" w14:paraId="6135172E" w14:textId="77777777" w:rsidTr="00E521CF">
        <w:tc>
          <w:tcPr>
            <w:tcW w:w="817" w:type="dxa"/>
            <w:vAlign w:val="center"/>
          </w:tcPr>
          <w:p w14:paraId="1A897221" w14:textId="77777777" w:rsidR="00BE68AE" w:rsidRDefault="00BE68AE" w:rsidP="00BE68AE">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529</w:t>
            </w:r>
            <w:r>
              <w:fldChar w:fldCharType="end"/>
            </w:r>
            <w:r>
              <w:t>)</w:t>
            </w:r>
          </w:p>
        </w:tc>
        <w:tc>
          <w:tcPr>
            <w:tcW w:w="947" w:type="dxa"/>
          </w:tcPr>
          <w:p w14:paraId="25EC11B7"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fj</w:t>
            </w:r>
          </w:p>
        </w:tc>
        <w:tc>
          <w:tcPr>
            <w:tcW w:w="947" w:type="dxa"/>
          </w:tcPr>
          <w:p w14:paraId="6C705605"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A]</w:t>
            </w:r>
          </w:p>
        </w:tc>
        <w:tc>
          <w:tcPr>
            <w:tcW w:w="947" w:type="dxa"/>
          </w:tcPr>
          <w:p w14:paraId="2CA0F507"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mi[q</w:t>
            </w:r>
          </w:p>
        </w:tc>
        <w:tc>
          <w:tcPr>
            <w:tcW w:w="947" w:type="dxa"/>
          </w:tcPr>
          <w:p w14:paraId="35E4E715" w14:textId="77777777" w:rsidR="00BE68AE" w:rsidRPr="00E521CF" w:rsidRDefault="00B80924" w:rsidP="00BE68AE">
            <w:pPr>
              <w:pStyle w:val="AhomScript"/>
              <w:rPr>
                <w:rFonts w:ascii="Ahom Manuscript" w:hAnsi="Ahom Manuscript"/>
                <w:sz w:val="40"/>
                <w:szCs w:val="40"/>
              </w:rPr>
            </w:pPr>
            <w:r w:rsidRPr="00E521CF">
              <w:rPr>
                <w:rFonts w:ascii="Ahom Manuscript" w:hAnsi="Ahom Manuscript"/>
                <w:sz w:val="40"/>
                <w:szCs w:val="40"/>
              </w:rPr>
              <w:t>t</w:t>
            </w:r>
            <w:r w:rsidR="00BE68AE" w:rsidRPr="00E521CF">
              <w:rPr>
                <w:rFonts w:ascii="Ahom Manuscript" w:hAnsi="Ahom Manuscript"/>
                <w:sz w:val="40"/>
                <w:szCs w:val="40"/>
              </w:rPr>
              <w:t>U</w:t>
            </w:r>
          </w:p>
        </w:tc>
        <w:tc>
          <w:tcPr>
            <w:tcW w:w="947" w:type="dxa"/>
          </w:tcPr>
          <w:p w14:paraId="2981ECCB"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xoj</w:t>
            </w:r>
          </w:p>
        </w:tc>
        <w:tc>
          <w:tcPr>
            <w:tcW w:w="947" w:type="dxa"/>
          </w:tcPr>
          <w:p w14:paraId="7865EB41"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vu[q</w:t>
            </w:r>
          </w:p>
        </w:tc>
        <w:tc>
          <w:tcPr>
            <w:tcW w:w="947" w:type="dxa"/>
          </w:tcPr>
          <w:p w14:paraId="78FF0FB3"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n;</w:t>
            </w:r>
          </w:p>
        </w:tc>
        <w:tc>
          <w:tcPr>
            <w:tcW w:w="947" w:type="dxa"/>
          </w:tcPr>
          <w:p w14:paraId="6C0A463A"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pi[q</w:t>
            </w:r>
          </w:p>
        </w:tc>
      </w:tr>
      <w:tr w:rsidR="00BE68AE" w:rsidRPr="00E521CF" w14:paraId="5DDED05C" w14:textId="77777777" w:rsidTr="00E521CF">
        <w:tc>
          <w:tcPr>
            <w:tcW w:w="817" w:type="dxa"/>
          </w:tcPr>
          <w:p w14:paraId="4CC72025" w14:textId="77777777" w:rsidR="00BE68AE" w:rsidRDefault="00BE68AE" w:rsidP="00BE68AE">
            <w:pPr>
              <w:pStyle w:val="AhomTransliteration"/>
            </w:pPr>
          </w:p>
        </w:tc>
        <w:tc>
          <w:tcPr>
            <w:tcW w:w="947" w:type="dxa"/>
          </w:tcPr>
          <w:p w14:paraId="0E28FC84" w14:textId="77777777" w:rsidR="00BE68AE" w:rsidRDefault="00BE68AE" w:rsidP="00BE68AE">
            <w:pPr>
              <w:pStyle w:val="AhomTransliteration"/>
            </w:pPr>
            <w:r>
              <w:t>phai</w:t>
            </w:r>
          </w:p>
        </w:tc>
        <w:tc>
          <w:tcPr>
            <w:tcW w:w="947" w:type="dxa"/>
          </w:tcPr>
          <w:p w14:paraId="556C1BF5" w14:textId="77777777" w:rsidR="00BE68AE" w:rsidRDefault="00CD4117" w:rsidP="00BE68AE">
            <w:pPr>
              <w:pStyle w:val="AhomTransliteration"/>
            </w:pPr>
            <w:r>
              <w:t>?v</w:t>
            </w:r>
          </w:p>
        </w:tc>
        <w:tc>
          <w:tcPr>
            <w:tcW w:w="947" w:type="dxa"/>
          </w:tcPr>
          <w:p w14:paraId="2F797533" w14:textId="77777777" w:rsidR="00BE68AE" w:rsidRDefault="00BE68AE" w:rsidP="00BE68AE">
            <w:pPr>
              <w:pStyle w:val="AhomTransliteration"/>
            </w:pPr>
            <w:r>
              <w:t>ming</w:t>
            </w:r>
          </w:p>
        </w:tc>
        <w:tc>
          <w:tcPr>
            <w:tcW w:w="947" w:type="dxa"/>
          </w:tcPr>
          <w:p w14:paraId="6191EE48" w14:textId="77777777" w:rsidR="00BE68AE" w:rsidRDefault="00B80924" w:rsidP="00BE68AE">
            <w:pPr>
              <w:pStyle w:val="AhomTransliteration"/>
            </w:pPr>
            <w:r>
              <w:t>t</w:t>
            </w:r>
            <w:r w:rsidR="00BE68AE">
              <w:t>U</w:t>
            </w:r>
          </w:p>
        </w:tc>
        <w:tc>
          <w:tcPr>
            <w:tcW w:w="947" w:type="dxa"/>
          </w:tcPr>
          <w:p w14:paraId="366F284F" w14:textId="77777777" w:rsidR="00BE68AE" w:rsidRDefault="00BE68AE" w:rsidP="00BE68AE">
            <w:pPr>
              <w:pStyle w:val="AhomTransliteration"/>
            </w:pPr>
            <w:r>
              <w:t>khoi</w:t>
            </w:r>
          </w:p>
        </w:tc>
        <w:tc>
          <w:tcPr>
            <w:tcW w:w="947" w:type="dxa"/>
          </w:tcPr>
          <w:p w14:paraId="616A249B" w14:textId="77777777" w:rsidR="00BE68AE" w:rsidRDefault="00BE68AE" w:rsidP="00BE68AE">
            <w:pPr>
              <w:pStyle w:val="AhomTransliteration"/>
            </w:pPr>
            <w:r>
              <w:t>thung</w:t>
            </w:r>
          </w:p>
        </w:tc>
        <w:tc>
          <w:tcPr>
            <w:tcW w:w="947" w:type="dxa"/>
          </w:tcPr>
          <w:p w14:paraId="400B3A35" w14:textId="77777777" w:rsidR="00BE68AE" w:rsidRDefault="00BE68AE" w:rsidP="00BE68AE">
            <w:pPr>
              <w:pStyle w:val="AhomTransliteration"/>
            </w:pPr>
            <w:r>
              <w:t>na</w:t>
            </w:r>
          </w:p>
        </w:tc>
        <w:tc>
          <w:tcPr>
            <w:tcW w:w="947" w:type="dxa"/>
          </w:tcPr>
          <w:p w14:paraId="09C4CC50" w14:textId="77777777" w:rsidR="00BE68AE" w:rsidRDefault="00BE68AE" w:rsidP="00BE68AE">
            <w:pPr>
              <w:pStyle w:val="AhomTransliteration"/>
            </w:pPr>
            <w:r>
              <w:t>ping</w:t>
            </w:r>
          </w:p>
        </w:tc>
      </w:tr>
      <w:tr w:rsidR="00BE68AE" w:rsidRPr="00E521CF" w14:paraId="57C725CE" w14:textId="77777777" w:rsidTr="00E521CF">
        <w:tc>
          <w:tcPr>
            <w:tcW w:w="817" w:type="dxa"/>
          </w:tcPr>
          <w:p w14:paraId="47EC3535" w14:textId="77777777" w:rsidR="00BE68AE" w:rsidRDefault="00BE68AE" w:rsidP="00BE68AE">
            <w:pPr>
              <w:pStyle w:val="AhomPhonemic"/>
            </w:pPr>
          </w:p>
        </w:tc>
        <w:tc>
          <w:tcPr>
            <w:tcW w:w="947" w:type="dxa"/>
          </w:tcPr>
          <w:p w14:paraId="4BC21FA6" w14:textId="77777777" w:rsidR="00BE68AE" w:rsidRDefault="00BE68AE" w:rsidP="00BE68AE">
            <w:pPr>
              <w:pStyle w:val="AhomPhonemic"/>
            </w:pPr>
            <w:r>
              <w:t>phai</w:t>
            </w:r>
          </w:p>
        </w:tc>
        <w:tc>
          <w:tcPr>
            <w:tcW w:w="947" w:type="dxa"/>
          </w:tcPr>
          <w:p w14:paraId="714504A2" w14:textId="77777777" w:rsidR="00BE68AE" w:rsidRDefault="00BE68AE" w:rsidP="00BE68AE">
            <w:pPr>
              <w:pStyle w:val="AhomPhonemic"/>
            </w:pPr>
            <w:r>
              <w:t>au</w:t>
            </w:r>
          </w:p>
        </w:tc>
        <w:tc>
          <w:tcPr>
            <w:tcW w:w="947" w:type="dxa"/>
          </w:tcPr>
          <w:p w14:paraId="7FCFB92D" w14:textId="77777777" w:rsidR="00BE68AE" w:rsidRDefault="00BE68AE" w:rsidP="00BE68AE">
            <w:pPr>
              <w:pStyle w:val="AhomPhonemic"/>
            </w:pPr>
            <w:r>
              <w:t>ming</w:t>
            </w:r>
          </w:p>
        </w:tc>
        <w:tc>
          <w:tcPr>
            <w:tcW w:w="947" w:type="dxa"/>
          </w:tcPr>
          <w:p w14:paraId="5EFFFD24" w14:textId="77777777" w:rsidR="00BE68AE" w:rsidRDefault="00B80924" w:rsidP="00BE68AE">
            <w:pPr>
              <w:pStyle w:val="AhomPhonemic"/>
            </w:pPr>
            <w:r>
              <w:t>t</w:t>
            </w:r>
            <w:r w:rsidR="00BE68AE">
              <w:t>u</w:t>
            </w:r>
          </w:p>
        </w:tc>
        <w:tc>
          <w:tcPr>
            <w:tcW w:w="947" w:type="dxa"/>
          </w:tcPr>
          <w:p w14:paraId="1D9F296B" w14:textId="77777777" w:rsidR="00BE68AE" w:rsidRDefault="00B80924" w:rsidP="00BE68AE">
            <w:pPr>
              <w:pStyle w:val="AhomPhonemic"/>
            </w:pPr>
            <w:r>
              <w:t>khwa</w:t>
            </w:r>
            <w:r w:rsidR="00BE68AE">
              <w:t>i</w:t>
            </w:r>
          </w:p>
        </w:tc>
        <w:tc>
          <w:tcPr>
            <w:tcW w:w="947" w:type="dxa"/>
          </w:tcPr>
          <w:p w14:paraId="7E04B174" w14:textId="77777777" w:rsidR="00BE68AE" w:rsidRDefault="00BE68AE" w:rsidP="00BE68AE">
            <w:pPr>
              <w:pStyle w:val="AhomPhonemic"/>
            </w:pPr>
            <w:r>
              <w:t>thung</w:t>
            </w:r>
          </w:p>
        </w:tc>
        <w:tc>
          <w:tcPr>
            <w:tcW w:w="947" w:type="dxa"/>
          </w:tcPr>
          <w:p w14:paraId="1518A934" w14:textId="77777777" w:rsidR="00BE68AE" w:rsidRDefault="00BE68AE" w:rsidP="00BE68AE">
            <w:pPr>
              <w:pStyle w:val="AhomPhonemic"/>
            </w:pPr>
            <w:r>
              <w:t>na</w:t>
            </w:r>
          </w:p>
        </w:tc>
        <w:tc>
          <w:tcPr>
            <w:tcW w:w="947" w:type="dxa"/>
          </w:tcPr>
          <w:p w14:paraId="6E1FDF51" w14:textId="77777777" w:rsidR="00BE68AE" w:rsidRDefault="00BE68AE" w:rsidP="00BE68AE">
            <w:pPr>
              <w:pStyle w:val="AhomPhonemic"/>
            </w:pPr>
            <w:r>
              <w:t>ping</w:t>
            </w:r>
          </w:p>
        </w:tc>
      </w:tr>
      <w:tr w:rsidR="00BE68AE" w:rsidRPr="00E521CF" w14:paraId="11025F16" w14:textId="77777777" w:rsidTr="00E521CF">
        <w:tc>
          <w:tcPr>
            <w:tcW w:w="817" w:type="dxa"/>
          </w:tcPr>
          <w:p w14:paraId="0E022196" w14:textId="77777777" w:rsidR="00BE68AE" w:rsidRDefault="00BE68AE" w:rsidP="00BE68AE">
            <w:pPr>
              <w:pStyle w:val="Gloss"/>
            </w:pPr>
          </w:p>
        </w:tc>
        <w:tc>
          <w:tcPr>
            <w:tcW w:w="947" w:type="dxa"/>
          </w:tcPr>
          <w:p w14:paraId="02CF317E" w14:textId="77777777" w:rsidR="00BE68AE" w:rsidRDefault="00B80924" w:rsidP="00BE68AE">
            <w:pPr>
              <w:pStyle w:val="Gloss"/>
            </w:pPr>
            <w:r>
              <w:t>beckon</w:t>
            </w:r>
          </w:p>
        </w:tc>
        <w:tc>
          <w:tcPr>
            <w:tcW w:w="947" w:type="dxa"/>
          </w:tcPr>
          <w:p w14:paraId="61AA5283" w14:textId="77777777" w:rsidR="00BE68AE" w:rsidRDefault="00BE68AE" w:rsidP="00BE68AE">
            <w:pPr>
              <w:pStyle w:val="Gloss"/>
            </w:pPr>
            <w:r>
              <w:t>take</w:t>
            </w:r>
          </w:p>
        </w:tc>
        <w:tc>
          <w:tcPr>
            <w:tcW w:w="947" w:type="dxa"/>
          </w:tcPr>
          <w:p w14:paraId="5E2C5E15" w14:textId="77777777" w:rsidR="00BE68AE" w:rsidRDefault="00BE68AE" w:rsidP="00BE68AE">
            <w:pPr>
              <w:pStyle w:val="Gloss"/>
            </w:pPr>
            <w:r>
              <w:t>tutelary</w:t>
            </w:r>
          </w:p>
        </w:tc>
        <w:tc>
          <w:tcPr>
            <w:tcW w:w="947" w:type="dxa"/>
          </w:tcPr>
          <w:p w14:paraId="67222B16" w14:textId="77777777" w:rsidR="00BE68AE" w:rsidRDefault="00B80924" w:rsidP="00BE68AE">
            <w:pPr>
              <w:pStyle w:val="Gloss"/>
            </w:pPr>
            <w:r>
              <w:t>body</w:t>
            </w:r>
          </w:p>
        </w:tc>
        <w:tc>
          <w:tcPr>
            <w:tcW w:w="947" w:type="dxa"/>
          </w:tcPr>
          <w:p w14:paraId="24DBD491" w14:textId="77777777" w:rsidR="00BE68AE" w:rsidRDefault="00B80924" w:rsidP="00BE68AE">
            <w:pPr>
              <w:pStyle w:val="Gloss"/>
            </w:pPr>
            <w:r>
              <w:t>buffalo</w:t>
            </w:r>
          </w:p>
        </w:tc>
        <w:tc>
          <w:tcPr>
            <w:tcW w:w="947" w:type="dxa"/>
          </w:tcPr>
          <w:p w14:paraId="207695E5" w14:textId="77777777" w:rsidR="00BE68AE" w:rsidRDefault="00BE68AE" w:rsidP="00BE68AE">
            <w:pPr>
              <w:pStyle w:val="Gloss"/>
            </w:pPr>
            <w:r>
              <w:t>field</w:t>
            </w:r>
          </w:p>
        </w:tc>
        <w:tc>
          <w:tcPr>
            <w:tcW w:w="947" w:type="dxa"/>
          </w:tcPr>
          <w:p w14:paraId="00613628" w14:textId="77777777" w:rsidR="00BE68AE" w:rsidRDefault="00BE68AE" w:rsidP="00BE68AE">
            <w:pPr>
              <w:pStyle w:val="Gloss"/>
            </w:pPr>
            <w:r>
              <w:t>field</w:t>
            </w:r>
          </w:p>
        </w:tc>
        <w:tc>
          <w:tcPr>
            <w:tcW w:w="947" w:type="dxa"/>
          </w:tcPr>
          <w:p w14:paraId="2C674658" w14:textId="77777777" w:rsidR="00BE68AE" w:rsidRDefault="00B80924" w:rsidP="00BE68AE">
            <w:pPr>
              <w:pStyle w:val="Gloss"/>
            </w:pPr>
            <w:r>
              <w:t>level</w:t>
            </w:r>
          </w:p>
        </w:tc>
      </w:tr>
    </w:tbl>
    <w:p w14:paraId="23068AF0" w14:textId="77777777" w:rsidR="00BE68AE" w:rsidRDefault="00BE68AE" w:rsidP="00BE68AE">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BE68AE" w:rsidRPr="00E521CF" w14:paraId="3A2EFC6F" w14:textId="77777777" w:rsidTr="00E521CF">
        <w:tc>
          <w:tcPr>
            <w:tcW w:w="817" w:type="dxa"/>
            <w:vAlign w:val="center"/>
          </w:tcPr>
          <w:p w14:paraId="4D0CD8A7" w14:textId="77777777" w:rsidR="00BE68AE" w:rsidRDefault="00BE68AE" w:rsidP="00BE68AE">
            <w:pPr>
              <w:pStyle w:val="AhomScript"/>
            </w:pPr>
          </w:p>
        </w:tc>
        <w:tc>
          <w:tcPr>
            <w:tcW w:w="947" w:type="dxa"/>
          </w:tcPr>
          <w:p w14:paraId="00E052BE"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kinq</w:t>
            </w:r>
          </w:p>
        </w:tc>
        <w:tc>
          <w:tcPr>
            <w:tcW w:w="947" w:type="dxa"/>
          </w:tcPr>
          <w:p w14:paraId="38D2EEDB"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x]</w:t>
            </w:r>
          </w:p>
        </w:tc>
        <w:tc>
          <w:tcPr>
            <w:tcW w:w="947" w:type="dxa"/>
          </w:tcPr>
          <w:p w14:paraId="0F222B5E"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nM</w:t>
            </w:r>
          </w:p>
        </w:tc>
        <w:tc>
          <w:tcPr>
            <w:tcW w:w="947" w:type="dxa"/>
          </w:tcPr>
          <w:p w14:paraId="2CE671FE"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1FAFE3A2"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yEnq</w:t>
            </w:r>
          </w:p>
        </w:tc>
        <w:tc>
          <w:tcPr>
            <w:tcW w:w="947" w:type="dxa"/>
          </w:tcPr>
          <w:p w14:paraId="39BC86D5"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108D7013" w14:textId="77777777" w:rsidR="00BE68AE" w:rsidRPr="00E521CF" w:rsidRDefault="00BE68AE" w:rsidP="00BE68AE">
            <w:pPr>
              <w:pStyle w:val="AhomScript"/>
              <w:rPr>
                <w:rFonts w:ascii="Ahom Manuscript" w:hAnsi="Ahom Manuscript"/>
                <w:sz w:val="40"/>
                <w:szCs w:val="40"/>
              </w:rPr>
            </w:pPr>
          </w:p>
        </w:tc>
        <w:tc>
          <w:tcPr>
            <w:tcW w:w="947" w:type="dxa"/>
          </w:tcPr>
          <w:p w14:paraId="1D114273" w14:textId="77777777" w:rsidR="00BE68AE" w:rsidRPr="00E521CF" w:rsidRDefault="00BE68AE" w:rsidP="00BE68AE">
            <w:pPr>
              <w:pStyle w:val="AhomScript"/>
              <w:rPr>
                <w:rFonts w:ascii="Ahom Manuscript" w:hAnsi="Ahom Manuscript"/>
                <w:sz w:val="40"/>
                <w:szCs w:val="40"/>
              </w:rPr>
            </w:pPr>
          </w:p>
        </w:tc>
      </w:tr>
      <w:tr w:rsidR="00BE68AE" w:rsidRPr="00E521CF" w14:paraId="5EBED964" w14:textId="77777777" w:rsidTr="00E521CF">
        <w:tc>
          <w:tcPr>
            <w:tcW w:w="817" w:type="dxa"/>
          </w:tcPr>
          <w:p w14:paraId="3797132E" w14:textId="77777777" w:rsidR="00BE68AE" w:rsidRDefault="00BE68AE" w:rsidP="00BE68AE">
            <w:pPr>
              <w:pStyle w:val="AhomTransliteration"/>
            </w:pPr>
          </w:p>
        </w:tc>
        <w:tc>
          <w:tcPr>
            <w:tcW w:w="947" w:type="dxa"/>
          </w:tcPr>
          <w:p w14:paraId="39C791EB" w14:textId="77777777" w:rsidR="00BE68AE" w:rsidRDefault="00BE68AE" w:rsidP="00BE68AE">
            <w:pPr>
              <w:pStyle w:val="AhomTransliteration"/>
            </w:pPr>
            <w:r>
              <w:t>kin</w:t>
            </w:r>
          </w:p>
        </w:tc>
        <w:tc>
          <w:tcPr>
            <w:tcW w:w="947" w:type="dxa"/>
          </w:tcPr>
          <w:p w14:paraId="3835C5C7" w14:textId="77777777" w:rsidR="00BE68AE" w:rsidRDefault="00BE68AE" w:rsidP="00BE68AE">
            <w:pPr>
              <w:pStyle w:val="AhomTransliteration"/>
            </w:pPr>
            <w:r>
              <w:t>kh</w:t>
            </w:r>
            <w:r w:rsidR="00CD4117">
              <w:t>v</w:t>
            </w:r>
          </w:p>
        </w:tc>
        <w:tc>
          <w:tcPr>
            <w:tcW w:w="947" w:type="dxa"/>
          </w:tcPr>
          <w:p w14:paraId="01F1423B" w14:textId="77777777" w:rsidR="00BE68AE" w:rsidRDefault="00BE68AE" w:rsidP="00BE68AE">
            <w:pPr>
              <w:pStyle w:val="AhomTransliteration"/>
            </w:pPr>
            <w:smartTag w:uri="urn:schemas-microsoft-com:office:smarttags" w:element="country-region">
              <w:smartTag w:uri="urn:schemas-microsoft-com:office:smarttags" w:element="place">
                <w:r>
                  <w:t>naM</w:t>
                </w:r>
              </w:smartTag>
            </w:smartTag>
          </w:p>
        </w:tc>
        <w:tc>
          <w:tcPr>
            <w:tcW w:w="947" w:type="dxa"/>
          </w:tcPr>
          <w:p w14:paraId="1F868A3B" w14:textId="77777777" w:rsidR="00BE68AE" w:rsidRDefault="00BE68AE" w:rsidP="00BE68AE">
            <w:pPr>
              <w:pStyle w:val="AhomTransliteration"/>
            </w:pPr>
            <w:r>
              <w:t>ma</w:t>
            </w:r>
          </w:p>
        </w:tc>
        <w:tc>
          <w:tcPr>
            <w:tcW w:w="947" w:type="dxa"/>
          </w:tcPr>
          <w:p w14:paraId="0771C724" w14:textId="77777777" w:rsidR="00BE68AE" w:rsidRDefault="00BE68AE" w:rsidP="00BE68AE">
            <w:pPr>
              <w:pStyle w:val="AhomTransliteration"/>
            </w:pPr>
            <w:r>
              <w:t>jiun</w:t>
            </w:r>
          </w:p>
        </w:tc>
        <w:tc>
          <w:tcPr>
            <w:tcW w:w="947" w:type="dxa"/>
          </w:tcPr>
          <w:p w14:paraId="32F1620E" w14:textId="77777777" w:rsidR="00BE68AE" w:rsidRDefault="00BE68AE" w:rsidP="00BE68AE">
            <w:pPr>
              <w:pStyle w:val="AhomTransliteration"/>
            </w:pPr>
          </w:p>
        </w:tc>
        <w:tc>
          <w:tcPr>
            <w:tcW w:w="947" w:type="dxa"/>
          </w:tcPr>
          <w:p w14:paraId="714B92D7" w14:textId="77777777" w:rsidR="00BE68AE" w:rsidRDefault="00BE68AE" w:rsidP="00BE68AE">
            <w:pPr>
              <w:pStyle w:val="AhomTransliteration"/>
            </w:pPr>
          </w:p>
        </w:tc>
        <w:tc>
          <w:tcPr>
            <w:tcW w:w="947" w:type="dxa"/>
          </w:tcPr>
          <w:p w14:paraId="7B4D478D" w14:textId="77777777" w:rsidR="00BE68AE" w:rsidRDefault="00BE68AE" w:rsidP="00BE68AE">
            <w:pPr>
              <w:pStyle w:val="AhomTransliteration"/>
            </w:pPr>
          </w:p>
        </w:tc>
      </w:tr>
      <w:tr w:rsidR="00BE68AE" w:rsidRPr="00E521CF" w14:paraId="0ECBBD46" w14:textId="77777777" w:rsidTr="00E521CF">
        <w:tc>
          <w:tcPr>
            <w:tcW w:w="817" w:type="dxa"/>
          </w:tcPr>
          <w:p w14:paraId="5AA6C431" w14:textId="77777777" w:rsidR="00BE68AE" w:rsidRDefault="00BE68AE" w:rsidP="00BE68AE">
            <w:pPr>
              <w:pStyle w:val="AhomPhonemic"/>
            </w:pPr>
          </w:p>
        </w:tc>
        <w:tc>
          <w:tcPr>
            <w:tcW w:w="947" w:type="dxa"/>
          </w:tcPr>
          <w:p w14:paraId="4AC17719" w14:textId="77777777" w:rsidR="00BE68AE" w:rsidRDefault="00BE68AE" w:rsidP="00BE68AE">
            <w:pPr>
              <w:pStyle w:val="AhomPhonemic"/>
            </w:pPr>
            <w:r>
              <w:t>kin</w:t>
            </w:r>
          </w:p>
        </w:tc>
        <w:tc>
          <w:tcPr>
            <w:tcW w:w="947" w:type="dxa"/>
          </w:tcPr>
          <w:p w14:paraId="7B02D81D" w14:textId="77777777" w:rsidR="00BE68AE" w:rsidRDefault="00BE68AE" w:rsidP="00BE68AE">
            <w:pPr>
              <w:pStyle w:val="AhomPhonemic"/>
            </w:pPr>
            <w:r>
              <w:t>khav</w:t>
            </w:r>
          </w:p>
        </w:tc>
        <w:tc>
          <w:tcPr>
            <w:tcW w:w="947" w:type="dxa"/>
          </w:tcPr>
          <w:p w14:paraId="3729CF2A" w14:textId="77777777" w:rsidR="00BE68AE" w:rsidRDefault="00BE68AE" w:rsidP="00BE68AE">
            <w:pPr>
              <w:pStyle w:val="AhomPhonemic"/>
            </w:pPr>
            <w:r>
              <w:t>nam</w:t>
            </w:r>
          </w:p>
        </w:tc>
        <w:tc>
          <w:tcPr>
            <w:tcW w:w="947" w:type="dxa"/>
          </w:tcPr>
          <w:p w14:paraId="59FD5732" w14:textId="77777777" w:rsidR="00BE68AE" w:rsidRDefault="00BE68AE" w:rsidP="00BE68AE">
            <w:pPr>
              <w:pStyle w:val="AhomPhonemic"/>
            </w:pPr>
            <w:r>
              <w:t>ma</w:t>
            </w:r>
          </w:p>
        </w:tc>
        <w:tc>
          <w:tcPr>
            <w:tcW w:w="947" w:type="dxa"/>
          </w:tcPr>
          <w:p w14:paraId="67070A4E" w14:textId="77777777" w:rsidR="00BE68AE" w:rsidRDefault="00BE68AE" w:rsidP="00BE68AE">
            <w:pPr>
              <w:pStyle w:val="AhomPhonemic"/>
            </w:pPr>
            <w:r>
              <w:t>jvn</w:t>
            </w:r>
          </w:p>
        </w:tc>
        <w:tc>
          <w:tcPr>
            <w:tcW w:w="947" w:type="dxa"/>
          </w:tcPr>
          <w:p w14:paraId="142336D1" w14:textId="77777777" w:rsidR="00BE68AE" w:rsidRDefault="00BE68AE" w:rsidP="00BE68AE">
            <w:pPr>
              <w:pStyle w:val="AhomPhonemic"/>
            </w:pPr>
          </w:p>
        </w:tc>
        <w:tc>
          <w:tcPr>
            <w:tcW w:w="947" w:type="dxa"/>
          </w:tcPr>
          <w:p w14:paraId="25FAB9A8" w14:textId="77777777" w:rsidR="00BE68AE" w:rsidRDefault="00BE68AE" w:rsidP="00BE68AE">
            <w:pPr>
              <w:pStyle w:val="AhomPhonemic"/>
            </w:pPr>
          </w:p>
        </w:tc>
        <w:tc>
          <w:tcPr>
            <w:tcW w:w="947" w:type="dxa"/>
          </w:tcPr>
          <w:p w14:paraId="1EB131AF" w14:textId="77777777" w:rsidR="00BE68AE" w:rsidRDefault="00BE68AE" w:rsidP="00BE68AE">
            <w:pPr>
              <w:pStyle w:val="AhomPhonemic"/>
            </w:pPr>
          </w:p>
        </w:tc>
      </w:tr>
      <w:tr w:rsidR="00BE68AE" w:rsidRPr="00E521CF" w14:paraId="2339A497" w14:textId="77777777" w:rsidTr="00E521CF">
        <w:tc>
          <w:tcPr>
            <w:tcW w:w="817" w:type="dxa"/>
          </w:tcPr>
          <w:p w14:paraId="3928F0D6" w14:textId="77777777" w:rsidR="00BE68AE" w:rsidRDefault="00BE68AE" w:rsidP="00BE68AE">
            <w:pPr>
              <w:pStyle w:val="Gloss"/>
            </w:pPr>
          </w:p>
        </w:tc>
        <w:tc>
          <w:tcPr>
            <w:tcW w:w="947" w:type="dxa"/>
          </w:tcPr>
          <w:p w14:paraId="72AC0360" w14:textId="77777777" w:rsidR="00BE68AE" w:rsidRDefault="00BE68AE" w:rsidP="00BE68AE">
            <w:pPr>
              <w:pStyle w:val="Gloss"/>
            </w:pPr>
            <w:r>
              <w:t>eat</w:t>
            </w:r>
          </w:p>
        </w:tc>
        <w:tc>
          <w:tcPr>
            <w:tcW w:w="947" w:type="dxa"/>
          </w:tcPr>
          <w:p w14:paraId="4C0A7E93" w14:textId="77777777" w:rsidR="00BE68AE" w:rsidRDefault="00BE68AE" w:rsidP="00BE68AE">
            <w:pPr>
              <w:pStyle w:val="Gloss"/>
            </w:pPr>
            <w:r>
              <w:t>rice</w:t>
            </w:r>
          </w:p>
        </w:tc>
        <w:tc>
          <w:tcPr>
            <w:tcW w:w="947" w:type="dxa"/>
          </w:tcPr>
          <w:p w14:paraId="49A69B41" w14:textId="77777777" w:rsidR="00BE68AE" w:rsidRDefault="00BE68AE" w:rsidP="00BE68AE">
            <w:pPr>
              <w:pStyle w:val="Gloss"/>
            </w:pPr>
            <w:r>
              <w:t>much</w:t>
            </w:r>
          </w:p>
        </w:tc>
        <w:tc>
          <w:tcPr>
            <w:tcW w:w="947" w:type="dxa"/>
          </w:tcPr>
          <w:p w14:paraId="179EDBE4" w14:textId="77777777" w:rsidR="00BE68AE" w:rsidRDefault="00BE68AE" w:rsidP="00BE68AE">
            <w:pPr>
              <w:pStyle w:val="Gloss"/>
            </w:pPr>
            <w:r>
              <w:t>come</w:t>
            </w:r>
          </w:p>
        </w:tc>
        <w:tc>
          <w:tcPr>
            <w:tcW w:w="947" w:type="dxa"/>
          </w:tcPr>
          <w:p w14:paraId="4466740C" w14:textId="77777777" w:rsidR="00BE68AE" w:rsidRDefault="00BE68AE" w:rsidP="00BE68AE">
            <w:pPr>
              <w:pStyle w:val="Gloss"/>
            </w:pPr>
            <w:r>
              <w:t>offer</w:t>
            </w:r>
          </w:p>
        </w:tc>
        <w:tc>
          <w:tcPr>
            <w:tcW w:w="947" w:type="dxa"/>
          </w:tcPr>
          <w:p w14:paraId="297ECF5F" w14:textId="77777777" w:rsidR="00BE68AE" w:rsidRDefault="00BE68AE" w:rsidP="00BE68AE">
            <w:pPr>
              <w:pStyle w:val="Gloss"/>
            </w:pPr>
          </w:p>
        </w:tc>
        <w:tc>
          <w:tcPr>
            <w:tcW w:w="947" w:type="dxa"/>
          </w:tcPr>
          <w:p w14:paraId="00E62F48" w14:textId="77777777" w:rsidR="00BE68AE" w:rsidRDefault="00BE68AE" w:rsidP="00BE68AE">
            <w:pPr>
              <w:pStyle w:val="Gloss"/>
            </w:pPr>
          </w:p>
        </w:tc>
        <w:tc>
          <w:tcPr>
            <w:tcW w:w="947" w:type="dxa"/>
          </w:tcPr>
          <w:p w14:paraId="19B08060" w14:textId="77777777" w:rsidR="00BE68AE" w:rsidRDefault="00BE68AE" w:rsidP="00BE68AE">
            <w:pPr>
              <w:pStyle w:val="Gloss"/>
            </w:pPr>
          </w:p>
        </w:tc>
      </w:tr>
    </w:tbl>
    <w:p w14:paraId="756BFF4B" w14:textId="77777777" w:rsidR="00BE68AE" w:rsidRDefault="00BE68AE" w:rsidP="00BE68AE">
      <w:pPr>
        <w:pStyle w:val="ExampleTranslation"/>
        <w:keepNext/>
      </w:pPr>
      <w:r>
        <w:t>‘</w:t>
      </w:r>
      <w:r w:rsidR="00B80924">
        <w:t>Beckon the spirit of the buffalo that (ploughs) the level field so that there is much rice to eat and offer.’</w:t>
      </w:r>
    </w:p>
    <w:p w14:paraId="4B2DDEE9" w14:textId="77777777" w:rsidR="00BE68AE" w:rsidRDefault="00BE68AE" w:rsidP="00BE68AE">
      <w:pPr>
        <w:rPr>
          <w:lang w:val="en-AU"/>
        </w:rPr>
      </w:pPr>
    </w:p>
    <w:p w14:paraId="39CD8037" w14:textId="77777777" w:rsidR="00EC24A8" w:rsidRDefault="00BE68AE" w:rsidP="00BE68AE">
      <w:pPr>
        <w:rPr>
          <w:i/>
          <w:lang w:val="en-AU"/>
        </w:rPr>
      </w:pPr>
      <w:r>
        <w:rPr>
          <w:lang w:val="en-AU"/>
        </w:rPr>
        <w:t>Notes:</w:t>
      </w:r>
      <w:r>
        <w:rPr>
          <w:lang w:val="en-AU"/>
        </w:rPr>
        <w:tab/>
      </w:r>
      <w:r w:rsidR="00B80924">
        <w:rPr>
          <w:lang w:val="en-AU"/>
        </w:rPr>
        <w:t xml:space="preserve">The sixth word </w:t>
      </w:r>
      <w:r>
        <w:rPr>
          <w:i/>
          <w:lang w:val="en-AU"/>
        </w:rPr>
        <w:t>thun</w:t>
      </w:r>
      <w:r>
        <w:rPr>
          <w:lang w:val="en-AU"/>
        </w:rPr>
        <w:t xml:space="preserve"> was corrected to </w:t>
      </w:r>
      <w:r>
        <w:rPr>
          <w:i/>
          <w:lang w:val="en-AU"/>
        </w:rPr>
        <w:t>thung</w:t>
      </w:r>
      <w:r w:rsidR="00B80924">
        <w:rPr>
          <w:iCs/>
          <w:lang w:val="en-AU"/>
        </w:rPr>
        <w:t xml:space="preserve">; the fourth word was read as </w:t>
      </w:r>
      <w:r w:rsidR="00B80924">
        <w:rPr>
          <w:i/>
          <w:lang w:val="en-AU"/>
        </w:rPr>
        <w:t>tu</w:t>
      </w:r>
      <w:r w:rsidR="00B80924">
        <w:rPr>
          <w:iCs/>
          <w:lang w:val="en-AU"/>
        </w:rPr>
        <w:t>.</w:t>
      </w:r>
    </w:p>
    <w:p w14:paraId="1BBC8337" w14:textId="77777777" w:rsidR="00BE68AE" w:rsidRDefault="00BE68AE" w:rsidP="00BE68AE">
      <w:pPr>
        <w:rPr>
          <w:lang w:val="en-AU"/>
        </w:rPr>
      </w:pPr>
    </w:p>
    <w:p w14:paraId="2A02A887" w14:textId="77777777" w:rsidR="00BE68AE" w:rsidRDefault="00BE68AE" w:rsidP="00BE68AE">
      <w:pPr>
        <w:rPr>
          <w:lang w:val="en-AU"/>
        </w:rPr>
      </w:pPr>
    </w:p>
    <w:tbl>
      <w:tblPr>
        <w:tblW w:w="8472" w:type="dxa"/>
        <w:tblLook w:val="01E0" w:firstRow="1" w:lastRow="1" w:firstColumn="1" w:lastColumn="1" w:noHBand="0" w:noVBand="0"/>
      </w:tblPr>
      <w:tblGrid>
        <w:gridCol w:w="817"/>
        <w:gridCol w:w="947"/>
        <w:gridCol w:w="1321"/>
        <w:gridCol w:w="950"/>
        <w:gridCol w:w="947"/>
        <w:gridCol w:w="947"/>
        <w:gridCol w:w="947"/>
        <w:gridCol w:w="947"/>
        <w:gridCol w:w="649"/>
      </w:tblGrid>
      <w:tr w:rsidR="00BE68AE" w:rsidRPr="00E521CF" w14:paraId="31852074" w14:textId="77777777" w:rsidTr="00E521CF">
        <w:tc>
          <w:tcPr>
            <w:tcW w:w="817" w:type="dxa"/>
            <w:vAlign w:val="center"/>
          </w:tcPr>
          <w:p w14:paraId="43080AD3" w14:textId="77777777" w:rsidR="00BE68AE" w:rsidRDefault="00BE68AE" w:rsidP="00BE68AE">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530</w:t>
            </w:r>
            <w:r>
              <w:fldChar w:fldCharType="end"/>
            </w:r>
            <w:r>
              <w:t>)</w:t>
            </w:r>
          </w:p>
        </w:tc>
        <w:tc>
          <w:tcPr>
            <w:tcW w:w="947" w:type="dxa"/>
          </w:tcPr>
          <w:p w14:paraId="26941AF1"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fj</w:t>
            </w:r>
          </w:p>
        </w:tc>
        <w:tc>
          <w:tcPr>
            <w:tcW w:w="1321" w:type="dxa"/>
          </w:tcPr>
          <w:p w14:paraId="1ADA64AC"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A]w</w:t>
            </w:r>
          </w:p>
        </w:tc>
        <w:tc>
          <w:tcPr>
            <w:tcW w:w="950" w:type="dxa"/>
          </w:tcPr>
          <w:p w14:paraId="4754DB26"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mi[q</w:t>
            </w:r>
          </w:p>
        </w:tc>
        <w:tc>
          <w:tcPr>
            <w:tcW w:w="947" w:type="dxa"/>
          </w:tcPr>
          <w:p w14:paraId="1D681148"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x;</w:t>
            </w:r>
          </w:p>
        </w:tc>
        <w:tc>
          <w:tcPr>
            <w:tcW w:w="947" w:type="dxa"/>
          </w:tcPr>
          <w:p w14:paraId="3C6BADC8"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nM</w:t>
            </w:r>
          </w:p>
        </w:tc>
        <w:tc>
          <w:tcPr>
            <w:tcW w:w="947" w:type="dxa"/>
          </w:tcPr>
          <w:p w14:paraId="09F69518"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53C27F7A"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pnq</w:t>
            </w:r>
          </w:p>
        </w:tc>
        <w:tc>
          <w:tcPr>
            <w:tcW w:w="649" w:type="dxa"/>
          </w:tcPr>
          <w:p w14:paraId="67A14947"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w:t>
            </w:r>
          </w:p>
        </w:tc>
      </w:tr>
      <w:tr w:rsidR="00BE68AE" w:rsidRPr="00E521CF" w14:paraId="33E1E5E8" w14:textId="77777777" w:rsidTr="00E521CF">
        <w:tc>
          <w:tcPr>
            <w:tcW w:w="817" w:type="dxa"/>
          </w:tcPr>
          <w:p w14:paraId="5B3ADF0D" w14:textId="77777777" w:rsidR="00BE68AE" w:rsidRDefault="00BE68AE" w:rsidP="00BE68AE">
            <w:pPr>
              <w:pStyle w:val="AhomTransliteration"/>
            </w:pPr>
          </w:p>
        </w:tc>
        <w:tc>
          <w:tcPr>
            <w:tcW w:w="947" w:type="dxa"/>
          </w:tcPr>
          <w:p w14:paraId="7C8BD88D" w14:textId="77777777" w:rsidR="00BE68AE" w:rsidRDefault="00BE68AE" w:rsidP="00BE68AE">
            <w:pPr>
              <w:pStyle w:val="AhomTransliteration"/>
            </w:pPr>
            <w:r>
              <w:t>phai</w:t>
            </w:r>
          </w:p>
        </w:tc>
        <w:tc>
          <w:tcPr>
            <w:tcW w:w="1321" w:type="dxa"/>
          </w:tcPr>
          <w:p w14:paraId="1BFF8978" w14:textId="77777777" w:rsidR="00BE68AE" w:rsidRDefault="00101A74" w:rsidP="00BE68AE">
            <w:pPr>
              <w:pStyle w:val="AhomTransliteration"/>
            </w:pPr>
            <w:r>
              <w:t>[8v5] ?</w:t>
            </w:r>
            <w:r w:rsidR="00CD4117">
              <w:t>v</w:t>
            </w:r>
            <w:r w:rsidR="00BE68AE">
              <w:t>w</w:t>
            </w:r>
          </w:p>
        </w:tc>
        <w:tc>
          <w:tcPr>
            <w:tcW w:w="950" w:type="dxa"/>
          </w:tcPr>
          <w:p w14:paraId="354977F7" w14:textId="77777777" w:rsidR="00BE68AE" w:rsidRDefault="00BE68AE" w:rsidP="00BE68AE">
            <w:pPr>
              <w:pStyle w:val="AhomTransliteration"/>
            </w:pPr>
            <w:r>
              <w:t>ming</w:t>
            </w:r>
          </w:p>
        </w:tc>
        <w:tc>
          <w:tcPr>
            <w:tcW w:w="947" w:type="dxa"/>
          </w:tcPr>
          <w:p w14:paraId="5E8C217C" w14:textId="77777777" w:rsidR="00BE68AE" w:rsidRDefault="00BE68AE" w:rsidP="00BE68AE">
            <w:pPr>
              <w:pStyle w:val="AhomTransliteration"/>
            </w:pPr>
            <w:r>
              <w:t>kha</w:t>
            </w:r>
          </w:p>
        </w:tc>
        <w:tc>
          <w:tcPr>
            <w:tcW w:w="947" w:type="dxa"/>
          </w:tcPr>
          <w:p w14:paraId="40ED7B52" w14:textId="77777777" w:rsidR="00BE68AE" w:rsidRDefault="00BE68AE" w:rsidP="00BE68AE">
            <w:pPr>
              <w:pStyle w:val="AhomTransliteration"/>
            </w:pPr>
            <w:smartTag w:uri="urn:schemas-microsoft-com:office:smarttags" w:element="country-region">
              <w:smartTag w:uri="urn:schemas-microsoft-com:office:smarttags" w:element="place">
                <w:r>
                  <w:t>naM</w:t>
                </w:r>
              </w:smartTag>
            </w:smartTag>
          </w:p>
        </w:tc>
        <w:tc>
          <w:tcPr>
            <w:tcW w:w="947" w:type="dxa"/>
          </w:tcPr>
          <w:p w14:paraId="71A0DA7E" w14:textId="77777777" w:rsidR="00BE68AE" w:rsidRDefault="00BE68AE" w:rsidP="00BE68AE">
            <w:pPr>
              <w:pStyle w:val="AhomTransliteration"/>
            </w:pPr>
            <w:r>
              <w:t>ma</w:t>
            </w:r>
          </w:p>
        </w:tc>
        <w:tc>
          <w:tcPr>
            <w:tcW w:w="947" w:type="dxa"/>
          </w:tcPr>
          <w:p w14:paraId="42EB0E95" w14:textId="77777777" w:rsidR="00BE68AE" w:rsidRDefault="00BE68AE" w:rsidP="00BE68AE">
            <w:pPr>
              <w:pStyle w:val="AhomTransliteration"/>
            </w:pPr>
            <w:r>
              <w:t>p(a)n</w:t>
            </w:r>
          </w:p>
        </w:tc>
        <w:tc>
          <w:tcPr>
            <w:tcW w:w="649" w:type="dxa"/>
          </w:tcPr>
          <w:p w14:paraId="4E9B38E1" w14:textId="77777777" w:rsidR="00BE68AE" w:rsidRDefault="00BE68AE" w:rsidP="00BE68AE">
            <w:pPr>
              <w:pStyle w:val="AhomTransliteration"/>
            </w:pPr>
          </w:p>
        </w:tc>
      </w:tr>
      <w:tr w:rsidR="00BE68AE" w:rsidRPr="00E521CF" w14:paraId="16B3427B" w14:textId="77777777" w:rsidTr="00E521CF">
        <w:tc>
          <w:tcPr>
            <w:tcW w:w="817" w:type="dxa"/>
          </w:tcPr>
          <w:p w14:paraId="7C3DCAC5" w14:textId="77777777" w:rsidR="00BE68AE" w:rsidRDefault="00BE68AE" w:rsidP="00BE68AE">
            <w:pPr>
              <w:pStyle w:val="AhomPhonemic"/>
            </w:pPr>
          </w:p>
        </w:tc>
        <w:tc>
          <w:tcPr>
            <w:tcW w:w="947" w:type="dxa"/>
          </w:tcPr>
          <w:p w14:paraId="6998F16F" w14:textId="77777777" w:rsidR="00BE68AE" w:rsidRDefault="00BE68AE" w:rsidP="00BE68AE">
            <w:pPr>
              <w:pStyle w:val="AhomPhonemic"/>
            </w:pPr>
            <w:r>
              <w:t>phai</w:t>
            </w:r>
          </w:p>
        </w:tc>
        <w:tc>
          <w:tcPr>
            <w:tcW w:w="1321" w:type="dxa"/>
          </w:tcPr>
          <w:p w14:paraId="2B73118F" w14:textId="77777777" w:rsidR="00BE68AE" w:rsidRDefault="00BE68AE" w:rsidP="00BE68AE">
            <w:pPr>
              <w:pStyle w:val="AhomPhonemic"/>
            </w:pPr>
            <w:r>
              <w:t>au</w:t>
            </w:r>
          </w:p>
        </w:tc>
        <w:tc>
          <w:tcPr>
            <w:tcW w:w="950" w:type="dxa"/>
          </w:tcPr>
          <w:p w14:paraId="78755371" w14:textId="77777777" w:rsidR="00BE68AE" w:rsidRDefault="00BE68AE" w:rsidP="00BE68AE">
            <w:pPr>
              <w:pStyle w:val="AhomPhonemic"/>
            </w:pPr>
            <w:r>
              <w:t>ming</w:t>
            </w:r>
          </w:p>
        </w:tc>
        <w:tc>
          <w:tcPr>
            <w:tcW w:w="947" w:type="dxa"/>
          </w:tcPr>
          <w:p w14:paraId="480F149B" w14:textId="77777777" w:rsidR="00BE68AE" w:rsidRDefault="00BE68AE" w:rsidP="00BE68AE">
            <w:pPr>
              <w:pStyle w:val="AhomPhonemic"/>
            </w:pPr>
            <w:r>
              <w:t>kha</w:t>
            </w:r>
          </w:p>
        </w:tc>
        <w:tc>
          <w:tcPr>
            <w:tcW w:w="947" w:type="dxa"/>
          </w:tcPr>
          <w:p w14:paraId="05965036" w14:textId="77777777" w:rsidR="00BE68AE" w:rsidRDefault="00BE68AE" w:rsidP="00BE68AE">
            <w:pPr>
              <w:pStyle w:val="AhomPhonemic"/>
            </w:pPr>
            <w:r>
              <w:t>nam</w:t>
            </w:r>
          </w:p>
        </w:tc>
        <w:tc>
          <w:tcPr>
            <w:tcW w:w="947" w:type="dxa"/>
          </w:tcPr>
          <w:p w14:paraId="728FC92F" w14:textId="77777777" w:rsidR="00BE68AE" w:rsidRDefault="00BE68AE" w:rsidP="00BE68AE">
            <w:pPr>
              <w:pStyle w:val="AhomPhonemic"/>
            </w:pPr>
            <w:r>
              <w:t>ma</w:t>
            </w:r>
          </w:p>
        </w:tc>
        <w:tc>
          <w:tcPr>
            <w:tcW w:w="947" w:type="dxa"/>
          </w:tcPr>
          <w:p w14:paraId="1125F84D" w14:textId="77777777" w:rsidR="00BE68AE" w:rsidRDefault="00BE68AE" w:rsidP="00BE68AE">
            <w:pPr>
              <w:pStyle w:val="AhomPhonemic"/>
            </w:pPr>
            <w:r>
              <w:t>pan</w:t>
            </w:r>
          </w:p>
        </w:tc>
        <w:tc>
          <w:tcPr>
            <w:tcW w:w="649" w:type="dxa"/>
          </w:tcPr>
          <w:p w14:paraId="78B36EEC" w14:textId="77777777" w:rsidR="00BE68AE" w:rsidRDefault="00BE68AE" w:rsidP="00BE68AE">
            <w:pPr>
              <w:pStyle w:val="AhomPhonemic"/>
            </w:pPr>
          </w:p>
        </w:tc>
      </w:tr>
      <w:tr w:rsidR="00BE68AE" w:rsidRPr="00E521CF" w14:paraId="768D38CB" w14:textId="77777777" w:rsidTr="00E521CF">
        <w:tc>
          <w:tcPr>
            <w:tcW w:w="817" w:type="dxa"/>
          </w:tcPr>
          <w:p w14:paraId="760A2E24" w14:textId="77777777" w:rsidR="00BE68AE" w:rsidRDefault="00BE68AE" w:rsidP="00BE68AE">
            <w:pPr>
              <w:pStyle w:val="Gloss"/>
            </w:pPr>
          </w:p>
        </w:tc>
        <w:tc>
          <w:tcPr>
            <w:tcW w:w="947" w:type="dxa"/>
          </w:tcPr>
          <w:p w14:paraId="7F990386" w14:textId="77777777" w:rsidR="00BE68AE" w:rsidRDefault="00B80924" w:rsidP="00BE68AE">
            <w:pPr>
              <w:pStyle w:val="Gloss"/>
            </w:pPr>
            <w:r>
              <w:t>beckon</w:t>
            </w:r>
          </w:p>
        </w:tc>
        <w:tc>
          <w:tcPr>
            <w:tcW w:w="1321" w:type="dxa"/>
          </w:tcPr>
          <w:p w14:paraId="2C2933FA" w14:textId="77777777" w:rsidR="00BE68AE" w:rsidRDefault="00BE68AE" w:rsidP="00BE68AE">
            <w:pPr>
              <w:pStyle w:val="Gloss"/>
            </w:pPr>
            <w:r>
              <w:t>take</w:t>
            </w:r>
          </w:p>
        </w:tc>
        <w:tc>
          <w:tcPr>
            <w:tcW w:w="950" w:type="dxa"/>
          </w:tcPr>
          <w:p w14:paraId="43BBC0E2" w14:textId="77777777" w:rsidR="00BE68AE" w:rsidRDefault="00BE68AE" w:rsidP="00BE68AE">
            <w:pPr>
              <w:pStyle w:val="Gloss"/>
            </w:pPr>
            <w:r>
              <w:t>tutelary</w:t>
            </w:r>
          </w:p>
        </w:tc>
        <w:tc>
          <w:tcPr>
            <w:tcW w:w="947" w:type="dxa"/>
          </w:tcPr>
          <w:p w14:paraId="14E36762" w14:textId="77777777" w:rsidR="00BE68AE" w:rsidRDefault="00B80924" w:rsidP="00BE68AE">
            <w:pPr>
              <w:pStyle w:val="Gloss"/>
            </w:pPr>
            <w:r>
              <w:t>worker</w:t>
            </w:r>
          </w:p>
        </w:tc>
        <w:tc>
          <w:tcPr>
            <w:tcW w:w="947" w:type="dxa"/>
          </w:tcPr>
          <w:p w14:paraId="7301E6CD" w14:textId="77777777" w:rsidR="00BE68AE" w:rsidRDefault="00BE68AE" w:rsidP="00BE68AE">
            <w:pPr>
              <w:pStyle w:val="Gloss"/>
            </w:pPr>
            <w:r>
              <w:t>many</w:t>
            </w:r>
          </w:p>
        </w:tc>
        <w:tc>
          <w:tcPr>
            <w:tcW w:w="947" w:type="dxa"/>
          </w:tcPr>
          <w:p w14:paraId="2B003C43" w14:textId="77777777" w:rsidR="00BE68AE" w:rsidRDefault="00BE68AE" w:rsidP="00BE68AE">
            <w:pPr>
              <w:pStyle w:val="Gloss"/>
            </w:pPr>
            <w:r>
              <w:t>come</w:t>
            </w:r>
          </w:p>
        </w:tc>
        <w:tc>
          <w:tcPr>
            <w:tcW w:w="947" w:type="dxa"/>
          </w:tcPr>
          <w:p w14:paraId="43149E7F" w14:textId="77777777" w:rsidR="00BE68AE" w:rsidRDefault="00BE68AE" w:rsidP="00BE68AE">
            <w:pPr>
              <w:pStyle w:val="Gloss"/>
            </w:pPr>
            <w:r>
              <w:t>give</w:t>
            </w:r>
          </w:p>
        </w:tc>
        <w:tc>
          <w:tcPr>
            <w:tcW w:w="649" w:type="dxa"/>
          </w:tcPr>
          <w:p w14:paraId="091144E8" w14:textId="77777777" w:rsidR="00BE68AE" w:rsidRDefault="00BE68AE" w:rsidP="00BE68AE">
            <w:pPr>
              <w:pStyle w:val="Gloss"/>
            </w:pPr>
          </w:p>
        </w:tc>
      </w:tr>
    </w:tbl>
    <w:p w14:paraId="22C8ACA6" w14:textId="77777777" w:rsidR="00BE68AE" w:rsidRDefault="00BE68AE" w:rsidP="00CF1402">
      <w:pPr>
        <w:pStyle w:val="ExampleTranslation"/>
      </w:pPr>
      <w:r>
        <w:t>‘</w:t>
      </w:r>
      <w:r w:rsidR="00B80924">
        <w:t>Beckon the spirit of the workers (of the field) to come and give.’</w:t>
      </w:r>
    </w:p>
    <w:p w14:paraId="07941B2C" w14:textId="77777777" w:rsidR="00BE68AE" w:rsidRDefault="00BE68AE" w:rsidP="00BE68AE">
      <w:pPr>
        <w:rPr>
          <w:lang w:val="en-AU"/>
        </w:rPr>
      </w:pPr>
    </w:p>
    <w:p w14:paraId="57E329AB" w14:textId="77777777" w:rsidR="002B0A14" w:rsidRPr="001173BC" w:rsidRDefault="002B0A14" w:rsidP="00BE68AE">
      <w:pPr>
        <w:rPr>
          <w:lang w:val="en-AU"/>
        </w:rPr>
      </w:pPr>
      <w:r>
        <w:rPr>
          <w:lang w:val="en-AU"/>
        </w:rPr>
        <w:t>Notes:</w:t>
      </w:r>
      <w:r>
        <w:rPr>
          <w:lang w:val="en-AU"/>
        </w:rPr>
        <w:tab/>
        <w:t xml:space="preserve">It is possible that this </w:t>
      </w:r>
      <w:r w:rsidR="001173BC">
        <w:rPr>
          <w:lang w:val="en-AU"/>
        </w:rPr>
        <w:t xml:space="preserve">example of </w:t>
      </w:r>
      <w:r w:rsidR="001173BC" w:rsidRPr="001173BC">
        <w:rPr>
          <w:i/>
          <w:iCs/>
          <w:lang w:val="en-AU"/>
        </w:rPr>
        <w:t>phai</w:t>
      </w:r>
      <w:r w:rsidR="001173BC">
        <w:rPr>
          <w:lang w:val="en-AU"/>
        </w:rPr>
        <w:t xml:space="preserve"> and some earlier examples, should actually be read as </w:t>
      </w:r>
      <w:r w:rsidR="001173BC">
        <w:rPr>
          <w:i/>
          <w:iCs/>
          <w:lang w:val="en-AU"/>
        </w:rPr>
        <w:t>poi</w:t>
      </w:r>
      <w:r w:rsidR="001173BC">
        <w:rPr>
          <w:lang w:val="en-AU"/>
        </w:rPr>
        <w:t xml:space="preserve"> ‘</w:t>
      </w:r>
      <w:r w:rsidR="00984093">
        <w:rPr>
          <w:smallCaps/>
          <w:lang w:val="en-AU"/>
        </w:rPr>
        <w:t>but</w:t>
      </w:r>
      <w:r w:rsidR="001173BC">
        <w:rPr>
          <w:lang w:val="en-AU"/>
        </w:rPr>
        <w:t>’</w:t>
      </w:r>
    </w:p>
    <w:p w14:paraId="40C27849" w14:textId="77777777" w:rsidR="002B0A14" w:rsidRDefault="002B0A14" w:rsidP="00BE68AE">
      <w:pPr>
        <w:rPr>
          <w:lang w:val="en-AU"/>
        </w:rPr>
      </w:pPr>
    </w:p>
    <w:p w14:paraId="7F8D6953" w14:textId="77777777" w:rsidR="00BE68AE" w:rsidRDefault="00BE68AE" w:rsidP="00BE68AE">
      <w:pPr>
        <w:rPr>
          <w:lang w:val="en-AU"/>
        </w:rPr>
      </w:pPr>
    </w:p>
    <w:tbl>
      <w:tblPr>
        <w:tblW w:w="8560" w:type="dxa"/>
        <w:tblLook w:val="01E0" w:firstRow="1" w:lastRow="1" w:firstColumn="1" w:lastColumn="1" w:noHBand="0" w:noVBand="0"/>
      </w:tblPr>
      <w:tblGrid>
        <w:gridCol w:w="817"/>
        <w:gridCol w:w="851"/>
        <w:gridCol w:w="947"/>
        <w:gridCol w:w="799"/>
        <w:gridCol w:w="947"/>
        <w:gridCol w:w="947"/>
        <w:gridCol w:w="949"/>
        <w:gridCol w:w="950"/>
        <w:gridCol w:w="947"/>
        <w:gridCol w:w="406"/>
      </w:tblGrid>
      <w:tr w:rsidR="00DA2174" w:rsidRPr="00E521CF" w14:paraId="784C6F34" w14:textId="77777777" w:rsidTr="00E521CF">
        <w:tc>
          <w:tcPr>
            <w:tcW w:w="817" w:type="dxa"/>
            <w:vAlign w:val="center"/>
          </w:tcPr>
          <w:p w14:paraId="6F0E8910" w14:textId="77777777" w:rsidR="00DA2174" w:rsidRDefault="00DA2174" w:rsidP="00BE68AE">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531</w:t>
            </w:r>
            <w:r>
              <w:fldChar w:fldCharType="end"/>
            </w:r>
            <w:r>
              <w:t>)</w:t>
            </w:r>
          </w:p>
        </w:tc>
        <w:tc>
          <w:tcPr>
            <w:tcW w:w="851" w:type="dxa"/>
          </w:tcPr>
          <w:p w14:paraId="1BAD2B04" w14:textId="77777777" w:rsidR="00DA2174" w:rsidRPr="00E521CF" w:rsidRDefault="00DA2174" w:rsidP="00BE68AE">
            <w:pPr>
              <w:pStyle w:val="AhomScript"/>
              <w:rPr>
                <w:rFonts w:ascii="Ahom Manuscript" w:hAnsi="Ahom Manuscript"/>
                <w:sz w:val="40"/>
                <w:szCs w:val="40"/>
              </w:rPr>
            </w:pPr>
            <w:r w:rsidRPr="00E521CF">
              <w:rPr>
                <w:rFonts w:ascii="Ahom Manuscript" w:hAnsi="Ahom Manuscript"/>
                <w:sz w:val="40"/>
                <w:szCs w:val="40"/>
              </w:rPr>
              <w:t>nj</w:t>
            </w:r>
          </w:p>
        </w:tc>
        <w:tc>
          <w:tcPr>
            <w:tcW w:w="947" w:type="dxa"/>
          </w:tcPr>
          <w:p w14:paraId="5D580A33" w14:textId="77777777" w:rsidR="00DA2174" w:rsidRPr="00E521CF" w:rsidRDefault="00DA2174" w:rsidP="00BE68AE">
            <w:pPr>
              <w:pStyle w:val="AhomScript"/>
              <w:rPr>
                <w:rFonts w:ascii="Ahom Manuscript" w:hAnsi="Ahom Manuscript"/>
                <w:sz w:val="40"/>
                <w:szCs w:val="40"/>
              </w:rPr>
            </w:pPr>
            <w:r w:rsidRPr="00E521CF">
              <w:rPr>
                <w:rFonts w:ascii="Ahom Manuscript" w:hAnsi="Ahom Manuscript"/>
                <w:sz w:val="40"/>
                <w:szCs w:val="40"/>
              </w:rPr>
              <w:t>m;</w:t>
            </w:r>
          </w:p>
        </w:tc>
        <w:tc>
          <w:tcPr>
            <w:tcW w:w="799" w:type="dxa"/>
          </w:tcPr>
          <w:p w14:paraId="158C26E3" w14:textId="77777777" w:rsidR="00DA2174" w:rsidRPr="00E521CF" w:rsidRDefault="00DA2174" w:rsidP="00BE68AE">
            <w:pPr>
              <w:pStyle w:val="AhomScript"/>
              <w:rPr>
                <w:rFonts w:ascii="Ahom Manuscript" w:hAnsi="Ahom Manuscript"/>
                <w:sz w:val="40"/>
                <w:szCs w:val="40"/>
              </w:rPr>
            </w:pPr>
            <w:r w:rsidRPr="00E521CF">
              <w:rPr>
                <w:rFonts w:ascii="Ahom Manuscript" w:hAnsi="Ahom Manuscript"/>
                <w:sz w:val="40"/>
                <w:szCs w:val="40"/>
              </w:rPr>
              <w:t>sonq</w:t>
            </w:r>
          </w:p>
        </w:tc>
        <w:tc>
          <w:tcPr>
            <w:tcW w:w="947" w:type="dxa"/>
          </w:tcPr>
          <w:p w14:paraId="3CBC9C92" w14:textId="77777777" w:rsidR="00DA2174" w:rsidRPr="00E521CF" w:rsidRDefault="00DA2174" w:rsidP="00BE68AE">
            <w:pPr>
              <w:pStyle w:val="AhomScript"/>
              <w:rPr>
                <w:rFonts w:ascii="Ahom Manuscript" w:hAnsi="Ahom Manuscript"/>
                <w:sz w:val="40"/>
                <w:szCs w:val="40"/>
              </w:rPr>
            </w:pPr>
            <w:r w:rsidRPr="00E521CF">
              <w:rPr>
                <w:rFonts w:ascii="Ahom Manuscript" w:hAnsi="Ahom Manuscript"/>
                <w:sz w:val="40"/>
                <w:szCs w:val="40"/>
              </w:rPr>
              <w:t>siNq</w:t>
            </w:r>
          </w:p>
        </w:tc>
        <w:tc>
          <w:tcPr>
            <w:tcW w:w="947" w:type="dxa"/>
          </w:tcPr>
          <w:p w14:paraId="2ACF592B" w14:textId="77777777" w:rsidR="00DA2174" w:rsidRPr="00E521CF" w:rsidRDefault="00DA2174" w:rsidP="00BE68AE">
            <w:pPr>
              <w:pStyle w:val="AhomScript"/>
              <w:rPr>
                <w:rFonts w:ascii="Ahom Manuscript" w:hAnsi="Ahom Manuscript"/>
                <w:sz w:val="40"/>
                <w:szCs w:val="40"/>
              </w:rPr>
            </w:pPr>
            <w:r w:rsidRPr="00E521CF">
              <w:rPr>
                <w:rFonts w:ascii="Ahom Manuscript" w:hAnsi="Ahom Manuscript"/>
                <w:sz w:val="40"/>
                <w:szCs w:val="40"/>
              </w:rPr>
              <w:t>riunq</w:t>
            </w:r>
          </w:p>
        </w:tc>
        <w:tc>
          <w:tcPr>
            <w:tcW w:w="949" w:type="dxa"/>
          </w:tcPr>
          <w:p w14:paraId="6F9C8F13" w14:textId="77777777" w:rsidR="00DA2174" w:rsidRPr="00E521CF" w:rsidRDefault="00DA2174" w:rsidP="00BE68AE">
            <w:pPr>
              <w:pStyle w:val="AhomScript"/>
              <w:rPr>
                <w:rFonts w:ascii="Ahom Manuscript" w:hAnsi="Ahom Manuscript"/>
                <w:sz w:val="40"/>
                <w:szCs w:val="40"/>
              </w:rPr>
            </w:pPr>
            <w:r w:rsidRPr="00E521CF">
              <w:rPr>
                <w:rFonts w:ascii="Ahom Manuscript" w:hAnsi="Ahom Manuscript"/>
                <w:sz w:val="40"/>
                <w:szCs w:val="40"/>
              </w:rPr>
              <w:t>yI</w:t>
            </w:r>
          </w:p>
        </w:tc>
        <w:tc>
          <w:tcPr>
            <w:tcW w:w="950" w:type="dxa"/>
          </w:tcPr>
          <w:p w14:paraId="6429BE8A" w14:textId="77777777" w:rsidR="00DA2174" w:rsidRPr="00E521CF" w:rsidRDefault="00DA2174" w:rsidP="00BE68AE">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307FB10A" w14:textId="77777777" w:rsidR="00DA2174" w:rsidRPr="00E521CF" w:rsidRDefault="00DA2174" w:rsidP="00BE68AE">
            <w:pPr>
              <w:pStyle w:val="AhomScript"/>
              <w:rPr>
                <w:rFonts w:ascii="Ahom Manuscript" w:hAnsi="Ahom Manuscript"/>
                <w:sz w:val="40"/>
                <w:szCs w:val="40"/>
              </w:rPr>
            </w:pPr>
            <w:r w:rsidRPr="00E521CF">
              <w:rPr>
                <w:rFonts w:ascii="Ahom Manuscript" w:hAnsi="Ahom Manuscript"/>
                <w:sz w:val="40"/>
                <w:szCs w:val="40"/>
              </w:rPr>
              <w:t>k[q</w:t>
            </w:r>
          </w:p>
        </w:tc>
        <w:tc>
          <w:tcPr>
            <w:tcW w:w="406" w:type="dxa"/>
          </w:tcPr>
          <w:p w14:paraId="2DB79E9B" w14:textId="77777777" w:rsidR="00DA2174" w:rsidRPr="00E521CF" w:rsidRDefault="00DA2174" w:rsidP="00DA2174">
            <w:pPr>
              <w:pStyle w:val="AhomScript"/>
              <w:rPr>
                <w:rFonts w:ascii="Ahom Manuscript" w:hAnsi="Ahom Manuscript"/>
                <w:sz w:val="40"/>
                <w:szCs w:val="40"/>
              </w:rPr>
            </w:pPr>
            <w:r w:rsidRPr="00E521CF">
              <w:rPr>
                <w:rFonts w:ascii="Ahom Manuscript" w:hAnsi="Ahom Manuscript"/>
                <w:sz w:val="40"/>
                <w:szCs w:val="40"/>
              </w:rPr>
              <w:t>/</w:t>
            </w:r>
          </w:p>
        </w:tc>
      </w:tr>
      <w:tr w:rsidR="00DA2174" w:rsidRPr="00E521CF" w14:paraId="36A848CD" w14:textId="77777777" w:rsidTr="00E521CF">
        <w:tc>
          <w:tcPr>
            <w:tcW w:w="817" w:type="dxa"/>
          </w:tcPr>
          <w:p w14:paraId="2753285C" w14:textId="77777777" w:rsidR="00DA2174" w:rsidRDefault="00DA2174" w:rsidP="00BE68AE">
            <w:pPr>
              <w:pStyle w:val="AhomTransliteration"/>
            </w:pPr>
          </w:p>
        </w:tc>
        <w:tc>
          <w:tcPr>
            <w:tcW w:w="851" w:type="dxa"/>
          </w:tcPr>
          <w:p w14:paraId="3C401EAC" w14:textId="77777777" w:rsidR="00DA2174" w:rsidRDefault="00DA2174" w:rsidP="00BE68AE">
            <w:pPr>
              <w:pStyle w:val="AhomTransliteration"/>
            </w:pPr>
            <w:r>
              <w:t>nai</w:t>
            </w:r>
          </w:p>
        </w:tc>
        <w:tc>
          <w:tcPr>
            <w:tcW w:w="947" w:type="dxa"/>
          </w:tcPr>
          <w:p w14:paraId="02E590BE" w14:textId="77777777" w:rsidR="00DA2174" w:rsidRDefault="00DA2174" w:rsidP="00BE68AE">
            <w:pPr>
              <w:pStyle w:val="AhomTransliteration"/>
            </w:pPr>
            <w:r>
              <w:t>ma</w:t>
            </w:r>
          </w:p>
        </w:tc>
        <w:tc>
          <w:tcPr>
            <w:tcW w:w="799" w:type="dxa"/>
          </w:tcPr>
          <w:p w14:paraId="3BEE7DD9" w14:textId="77777777" w:rsidR="00DA2174" w:rsidRDefault="00DA2174" w:rsidP="00BE68AE">
            <w:pPr>
              <w:pStyle w:val="AhomTransliteration"/>
            </w:pPr>
            <w:r>
              <w:t>son</w:t>
            </w:r>
          </w:p>
        </w:tc>
        <w:tc>
          <w:tcPr>
            <w:tcW w:w="947" w:type="dxa"/>
          </w:tcPr>
          <w:p w14:paraId="475EC9D9" w14:textId="77777777" w:rsidR="00DA2174" w:rsidRDefault="00DA2174" w:rsidP="00BE68AE">
            <w:pPr>
              <w:pStyle w:val="AhomTransliteration"/>
            </w:pPr>
            <w:r>
              <w:t>siN</w:t>
            </w:r>
          </w:p>
        </w:tc>
        <w:tc>
          <w:tcPr>
            <w:tcW w:w="947" w:type="dxa"/>
          </w:tcPr>
          <w:p w14:paraId="1A725669" w14:textId="77777777" w:rsidR="00DA2174" w:rsidRDefault="00DA2174" w:rsidP="00BE68AE">
            <w:pPr>
              <w:pStyle w:val="AhomTransliteration"/>
            </w:pPr>
            <w:r>
              <w:t>riun</w:t>
            </w:r>
          </w:p>
        </w:tc>
        <w:tc>
          <w:tcPr>
            <w:tcW w:w="949" w:type="dxa"/>
          </w:tcPr>
          <w:p w14:paraId="2F69C60C" w14:textId="77777777" w:rsidR="00DA2174" w:rsidRDefault="00DA2174" w:rsidP="00BE68AE">
            <w:pPr>
              <w:pStyle w:val="AhomTransliteration"/>
            </w:pPr>
            <w:r>
              <w:t>jI</w:t>
            </w:r>
          </w:p>
        </w:tc>
        <w:tc>
          <w:tcPr>
            <w:tcW w:w="950" w:type="dxa"/>
          </w:tcPr>
          <w:p w14:paraId="07DF9447" w14:textId="77777777" w:rsidR="00DA2174" w:rsidRDefault="00DA2174" w:rsidP="00BE68AE">
            <w:pPr>
              <w:pStyle w:val="AhomTransliteration"/>
            </w:pPr>
            <w:r>
              <w:t>miung</w:t>
            </w:r>
          </w:p>
        </w:tc>
        <w:tc>
          <w:tcPr>
            <w:tcW w:w="947" w:type="dxa"/>
          </w:tcPr>
          <w:p w14:paraId="27481A12" w14:textId="77777777" w:rsidR="00DA2174" w:rsidRDefault="00DA2174" w:rsidP="00BE68AE">
            <w:pPr>
              <w:pStyle w:val="AhomTransliteration"/>
            </w:pPr>
            <w:r>
              <w:t>k(a)ng</w:t>
            </w:r>
          </w:p>
        </w:tc>
        <w:tc>
          <w:tcPr>
            <w:tcW w:w="406" w:type="dxa"/>
          </w:tcPr>
          <w:p w14:paraId="141CF9CF" w14:textId="77777777" w:rsidR="00DA2174" w:rsidRDefault="00DA2174" w:rsidP="00DA2174">
            <w:pPr>
              <w:pStyle w:val="AhomTransliteration"/>
            </w:pPr>
          </w:p>
        </w:tc>
      </w:tr>
      <w:tr w:rsidR="00DA2174" w:rsidRPr="00E521CF" w14:paraId="54D5AAC9" w14:textId="77777777" w:rsidTr="00E521CF">
        <w:tc>
          <w:tcPr>
            <w:tcW w:w="817" w:type="dxa"/>
          </w:tcPr>
          <w:p w14:paraId="70FDA8B3" w14:textId="77777777" w:rsidR="00DA2174" w:rsidRDefault="00DA2174" w:rsidP="00BE68AE">
            <w:pPr>
              <w:pStyle w:val="AhomPhonemic"/>
            </w:pPr>
          </w:p>
        </w:tc>
        <w:tc>
          <w:tcPr>
            <w:tcW w:w="851" w:type="dxa"/>
          </w:tcPr>
          <w:p w14:paraId="4E3DDF20" w14:textId="77777777" w:rsidR="00DA2174" w:rsidRDefault="00DA2174" w:rsidP="00BE68AE">
            <w:pPr>
              <w:pStyle w:val="AhomPhonemic"/>
            </w:pPr>
            <w:r>
              <w:t>nai</w:t>
            </w:r>
          </w:p>
        </w:tc>
        <w:tc>
          <w:tcPr>
            <w:tcW w:w="947" w:type="dxa"/>
          </w:tcPr>
          <w:p w14:paraId="36A5B175" w14:textId="77777777" w:rsidR="00DA2174" w:rsidRDefault="00DA2174" w:rsidP="00BE68AE">
            <w:pPr>
              <w:pStyle w:val="AhomPhonemic"/>
            </w:pPr>
            <w:r>
              <w:t>ma</w:t>
            </w:r>
          </w:p>
        </w:tc>
        <w:tc>
          <w:tcPr>
            <w:tcW w:w="799" w:type="dxa"/>
          </w:tcPr>
          <w:p w14:paraId="0D959F63" w14:textId="77777777" w:rsidR="00DA2174" w:rsidRDefault="00DA2174" w:rsidP="00BE68AE">
            <w:pPr>
              <w:pStyle w:val="AhomPhonemic"/>
            </w:pPr>
            <w:r>
              <w:t>son</w:t>
            </w:r>
          </w:p>
        </w:tc>
        <w:tc>
          <w:tcPr>
            <w:tcW w:w="947" w:type="dxa"/>
          </w:tcPr>
          <w:p w14:paraId="40105030" w14:textId="77777777" w:rsidR="00DA2174" w:rsidRDefault="00DA2174" w:rsidP="00BE68AE">
            <w:pPr>
              <w:pStyle w:val="AhomPhonemic"/>
            </w:pPr>
            <w:r>
              <w:t>sen</w:t>
            </w:r>
          </w:p>
        </w:tc>
        <w:tc>
          <w:tcPr>
            <w:tcW w:w="947" w:type="dxa"/>
          </w:tcPr>
          <w:p w14:paraId="4CE11642" w14:textId="77777777" w:rsidR="00DA2174" w:rsidRDefault="00DA2174" w:rsidP="00BE68AE">
            <w:pPr>
              <w:pStyle w:val="AhomPhonemic"/>
            </w:pPr>
            <w:r>
              <w:t>rvn</w:t>
            </w:r>
          </w:p>
        </w:tc>
        <w:tc>
          <w:tcPr>
            <w:tcW w:w="949" w:type="dxa"/>
          </w:tcPr>
          <w:p w14:paraId="721FAD20" w14:textId="77777777" w:rsidR="00DA2174" w:rsidRDefault="00DA2174" w:rsidP="00BE68AE">
            <w:pPr>
              <w:pStyle w:val="AhomPhonemic"/>
            </w:pPr>
            <w:r>
              <w:t>ji</w:t>
            </w:r>
          </w:p>
        </w:tc>
        <w:tc>
          <w:tcPr>
            <w:tcW w:w="950" w:type="dxa"/>
          </w:tcPr>
          <w:p w14:paraId="4441ABF2" w14:textId="77777777" w:rsidR="00DA2174" w:rsidRDefault="00DA2174" w:rsidP="00BE68AE">
            <w:pPr>
              <w:pStyle w:val="AhomPhonemic"/>
            </w:pPr>
            <w:r>
              <w:t>mvng</w:t>
            </w:r>
          </w:p>
        </w:tc>
        <w:tc>
          <w:tcPr>
            <w:tcW w:w="947" w:type="dxa"/>
          </w:tcPr>
          <w:p w14:paraId="266E3E8E" w14:textId="77777777" w:rsidR="00DA2174" w:rsidRDefault="00DA2174" w:rsidP="00BE68AE">
            <w:pPr>
              <w:pStyle w:val="AhomPhonemic"/>
            </w:pPr>
            <w:r>
              <w:t>kang</w:t>
            </w:r>
          </w:p>
        </w:tc>
        <w:tc>
          <w:tcPr>
            <w:tcW w:w="406" w:type="dxa"/>
          </w:tcPr>
          <w:p w14:paraId="6E6286AE" w14:textId="77777777" w:rsidR="00DA2174" w:rsidRDefault="00DA2174" w:rsidP="00DA2174">
            <w:pPr>
              <w:pStyle w:val="AhomPhonemic"/>
            </w:pPr>
          </w:p>
        </w:tc>
      </w:tr>
      <w:tr w:rsidR="00DA2174" w:rsidRPr="00E521CF" w14:paraId="1529F0DD" w14:textId="77777777" w:rsidTr="00E521CF">
        <w:tc>
          <w:tcPr>
            <w:tcW w:w="817" w:type="dxa"/>
          </w:tcPr>
          <w:p w14:paraId="2405B850" w14:textId="77777777" w:rsidR="00DA2174" w:rsidRDefault="00DA2174" w:rsidP="00BE68AE">
            <w:pPr>
              <w:pStyle w:val="Gloss"/>
            </w:pPr>
          </w:p>
        </w:tc>
        <w:tc>
          <w:tcPr>
            <w:tcW w:w="851" w:type="dxa"/>
          </w:tcPr>
          <w:p w14:paraId="0A7C9FFF" w14:textId="77777777" w:rsidR="00DA2174" w:rsidRDefault="00DA2174" w:rsidP="00BE68AE">
            <w:pPr>
              <w:pStyle w:val="Gloss"/>
            </w:pPr>
            <w:r>
              <w:t>get</w:t>
            </w:r>
          </w:p>
        </w:tc>
        <w:tc>
          <w:tcPr>
            <w:tcW w:w="947" w:type="dxa"/>
          </w:tcPr>
          <w:p w14:paraId="6A129F53" w14:textId="77777777" w:rsidR="00DA2174" w:rsidRDefault="00DA2174" w:rsidP="00BE68AE">
            <w:pPr>
              <w:pStyle w:val="Gloss"/>
            </w:pPr>
            <w:r>
              <w:t>come</w:t>
            </w:r>
          </w:p>
        </w:tc>
        <w:tc>
          <w:tcPr>
            <w:tcW w:w="799" w:type="dxa"/>
          </w:tcPr>
          <w:p w14:paraId="67771B00" w14:textId="77777777" w:rsidR="00DA2174" w:rsidRDefault="00DA2174" w:rsidP="00BE68AE">
            <w:pPr>
              <w:pStyle w:val="Gloss"/>
            </w:pPr>
            <w:r>
              <w:t>pile</w:t>
            </w:r>
          </w:p>
        </w:tc>
        <w:tc>
          <w:tcPr>
            <w:tcW w:w="947" w:type="dxa"/>
          </w:tcPr>
          <w:p w14:paraId="5F53C5C2" w14:textId="77777777" w:rsidR="00DA2174" w:rsidRDefault="00DA2174" w:rsidP="00BE68AE">
            <w:pPr>
              <w:pStyle w:val="Gloss"/>
            </w:pPr>
            <w:r>
              <w:t>lakh</w:t>
            </w:r>
          </w:p>
        </w:tc>
        <w:tc>
          <w:tcPr>
            <w:tcW w:w="947" w:type="dxa"/>
          </w:tcPr>
          <w:p w14:paraId="2BD69FDC" w14:textId="77777777" w:rsidR="00DA2174" w:rsidRDefault="00DA2174" w:rsidP="00BE68AE">
            <w:pPr>
              <w:pStyle w:val="Gloss"/>
            </w:pPr>
            <w:r>
              <w:t>house</w:t>
            </w:r>
          </w:p>
        </w:tc>
        <w:tc>
          <w:tcPr>
            <w:tcW w:w="949" w:type="dxa"/>
          </w:tcPr>
          <w:p w14:paraId="63BF827A" w14:textId="77777777" w:rsidR="00DA2174" w:rsidRDefault="00DA2174" w:rsidP="00BE68AE">
            <w:pPr>
              <w:pStyle w:val="Gloss"/>
            </w:pPr>
            <w:r>
              <w:t>granary</w:t>
            </w:r>
          </w:p>
        </w:tc>
        <w:tc>
          <w:tcPr>
            <w:tcW w:w="950" w:type="dxa"/>
          </w:tcPr>
          <w:p w14:paraId="44FD6E11" w14:textId="77777777" w:rsidR="00DA2174" w:rsidRDefault="00DA2174" w:rsidP="00BE68AE">
            <w:pPr>
              <w:pStyle w:val="Gloss"/>
            </w:pPr>
            <w:r>
              <w:t>country</w:t>
            </w:r>
          </w:p>
        </w:tc>
        <w:tc>
          <w:tcPr>
            <w:tcW w:w="947" w:type="dxa"/>
          </w:tcPr>
          <w:p w14:paraId="497463A8" w14:textId="77777777" w:rsidR="00DA2174" w:rsidRDefault="00DA2174" w:rsidP="00BE68AE">
            <w:pPr>
              <w:pStyle w:val="Gloss"/>
            </w:pPr>
            <w:r>
              <w:t>middle</w:t>
            </w:r>
          </w:p>
        </w:tc>
        <w:tc>
          <w:tcPr>
            <w:tcW w:w="406" w:type="dxa"/>
          </w:tcPr>
          <w:p w14:paraId="112009F0" w14:textId="77777777" w:rsidR="00DA2174" w:rsidRDefault="00DA2174" w:rsidP="00DA2174">
            <w:pPr>
              <w:pStyle w:val="Gloss"/>
            </w:pPr>
          </w:p>
        </w:tc>
      </w:tr>
    </w:tbl>
    <w:p w14:paraId="050A1C5D" w14:textId="77777777" w:rsidR="00BE68AE" w:rsidRDefault="00BE68AE" w:rsidP="00BE68AE">
      <w:pPr>
        <w:pStyle w:val="ExampleTranslation"/>
        <w:keepNext/>
      </w:pPr>
      <w:r>
        <w:t>‘</w:t>
      </w:r>
      <w:r w:rsidR="00DA2174">
        <w:t>To get</w:t>
      </w:r>
      <w:r>
        <w:t xml:space="preserve"> lakhs of houses and granaries </w:t>
      </w:r>
      <w:r w:rsidR="00DA2174">
        <w:t>piled up on our earth.’</w:t>
      </w:r>
    </w:p>
    <w:p w14:paraId="6FEED999" w14:textId="77777777" w:rsidR="00BE68AE" w:rsidRDefault="00BE68AE" w:rsidP="00BE68AE">
      <w:pPr>
        <w:rPr>
          <w:lang w:val="en-AU"/>
        </w:rPr>
      </w:pPr>
    </w:p>
    <w:p w14:paraId="391EBD2A" w14:textId="77777777" w:rsidR="00BE68AE" w:rsidRDefault="00BE68AE" w:rsidP="00BE68AE">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BE68AE" w:rsidRPr="00E521CF" w14:paraId="7E5EC679" w14:textId="77777777" w:rsidTr="00E521CF">
        <w:tc>
          <w:tcPr>
            <w:tcW w:w="817" w:type="dxa"/>
            <w:vAlign w:val="center"/>
          </w:tcPr>
          <w:p w14:paraId="6B4BD463" w14:textId="77777777" w:rsidR="00BE68AE" w:rsidRDefault="00BE68AE" w:rsidP="00BE68AE">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532</w:t>
            </w:r>
            <w:r>
              <w:fldChar w:fldCharType="end"/>
            </w:r>
            <w:r>
              <w:t>)</w:t>
            </w:r>
          </w:p>
        </w:tc>
        <w:tc>
          <w:tcPr>
            <w:tcW w:w="947" w:type="dxa"/>
          </w:tcPr>
          <w:p w14:paraId="571FDBE4"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tI</w:t>
            </w:r>
          </w:p>
        </w:tc>
        <w:tc>
          <w:tcPr>
            <w:tcW w:w="947" w:type="dxa"/>
          </w:tcPr>
          <w:p w14:paraId="7C439277"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4756DADD"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et]</w:t>
            </w:r>
          </w:p>
        </w:tc>
        <w:tc>
          <w:tcPr>
            <w:tcW w:w="947" w:type="dxa"/>
          </w:tcPr>
          <w:p w14:paraId="6A171F08"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na</w:t>
            </w:r>
          </w:p>
        </w:tc>
        <w:tc>
          <w:tcPr>
            <w:tcW w:w="947" w:type="dxa"/>
          </w:tcPr>
          <w:p w14:paraId="140E7271"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0949082F" w14:textId="77777777" w:rsidR="00BE68AE" w:rsidRPr="00E521CF" w:rsidRDefault="00BE68AE" w:rsidP="00BE68AE">
            <w:pPr>
              <w:pStyle w:val="AhomScript"/>
              <w:rPr>
                <w:rFonts w:ascii="Ahom Manuscript" w:hAnsi="Ahom Manuscript"/>
                <w:sz w:val="40"/>
                <w:szCs w:val="40"/>
              </w:rPr>
            </w:pPr>
          </w:p>
        </w:tc>
        <w:tc>
          <w:tcPr>
            <w:tcW w:w="947" w:type="dxa"/>
          </w:tcPr>
          <w:p w14:paraId="51CBB037" w14:textId="77777777" w:rsidR="00BE68AE" w:rsidRPr="00E521CF" w:rsidRDefault="00BE68AE" w:rsidP="00BE68AE">
            <w:pPr>
              <w:pStyle w:val="AhomScript"/>
              <w:rPr>
                <w:rFonts w:ascii="Ahom Manuscript" w:hAnsi="Ahom Manuscript"/>
                <w:sz w:val="40"/>
                <w:szCs w:val="40"/>
              </w:rPr>
            </w:pPr>
          </w:p>
        </w:tc>
        <w:tc>
          <w:tcPr>
            <w:tcW w:w="947" w:type="dxa"/>
          </w:tcPr>
          <w:p w14:paraId="0E341037" w14:textId="77777777" w:rsidR="00BE68AE" w:rsidRPr="00E521CF" w:rsidRDefault="00BE68AE" w:rsidP="00BE68AE">
            <w:pPr>
              <w:pStyle w:val="AhomScript"/>
              <w:rPr>
                <w:rFonts w:ascii="Ahom Manuscript" w:hAnsi="Ahom Manuscript"/>
                <w:sz w:val="40"/>
                <w:szCs w:val="40"/>
              </w:rPr>
            </w:pPr>
          </w:p>
        </w:tc>
      </w:tr>
      <w:tr w:rsidR="00BE68AE" w:rsidRPr="00E521CF" w14:paraId="683666B4" w14:textId="77777777" w:rsidTr="00E521CF">
        <w:tc>
          <w:tcPr>
            <w:tcW w:w="817" w:type="dxa"/>
          </w:tcPr>
          <w:p w14:paraId="14F10E84" w14:textId="77777777" w:rsidR="00BE68AE" w:rsidRDefault="00BE68AE" w:rsidP="00BE68AE">
            <w:pPr>
              <w:pStyle w:val="AhomTransliteration"/>
            </w:pPr>
          </w:p>
        </w:tc>
        <w:tc>
          <w:tcPr>
            <w:tcW w:w="947" w:type="dxa"/>
          </w:tcPr>
          <w:p w14:paraId="7EC6897C" w14:textId="77777777" w:rsidR="00BE68AE" w:rsidRDefault="00BE68AE" w:rsidP="00BE68AE">
            <w:pPr>
              <w:pStyle w:val="AhomTransliteration"/>
            </w:pPr>
            <w:r>
              <w:t>tI</w:t>
            </w:r>
          </w:p>
        </w:tc>
        <w:tc>
          <w:tcPr>
            <w:tcW w:w="947" w:type="dxa"/>
          </w:tcPr>
          <w:p w14:paraId="21954858" w14:textId="77777777" w:rsidR="00BE68AE" w:rsidRDefault="00BE68AE" w:rsidP="00BE68AE">
            <w:pPr>
              <w:pStyle w:val="AhomTransliteration"/>
            </w:pPr>
            <w:r>
              <w:t>m</w:t>
            </w:r>
            <w:r w:rsidR="00CD4117">
              <w:t>v</w:t>
            </w:r>
          </w:p>
        </w:tc>
        <w:tc>
          <w:tcPr>
            <w:tcW w:w="947" w:type="dxa"/>
          </w:tcPr>
          <w:p w14:paraId="770519D4" w14:textId="77777777" w:rsidR="00BE68AE" w:rsidRDefault="00BE68AE" w:rsidP="00BE68AE">
            <w:pPr>
              <w:pStyle w:val="AhomTransliteration"/>
            </w:pPr>
            <w:r>
              <w:t>tE</w:t>
            </w:r>
          </w:p>
        </w:tc>
        <w:tc>
          <w:tcPr>
            <w:tcW w:w="947" w:type="dxa"/>
          </w:tcPr>
          <w:p w14:paraId="19BCCD42" w14:textId="77777777" w:rsidR="00BE68AE" w:rsidRDefault="00BE68AE" w:rsidP="00BE68AE">
            <w:pPr>
              <w:pStyle w:val="AhomTransliteration"/>
            </w:pPr>
            <w:r>
              <w:t>nA</w:t>
            </w:r>
          </w:p>
        </w:tc>
        <w:tc>
          <w:tcPr>
            <w:tcW w:w="947" w:type="dxa"/>
          </w:tcPr>
          <w:p w14:paraId="7B1B1E89" w14:textId="77777777" w:rsidR="00BE68AE" w:rsidRDefault="00BE68AE" w:rsidP="00BE68AE">
            <w:pPr>
              <w:pStyle w:val="AhomTransliteration"/>
            </w:pPr>
          </w:p>
        </w:tc>
        <w:tc>
          <w:tcPr>
            <w:tcW w:w="947" w:type="dxa"/>
          </w:tcPr>
          <w:p w14:paraId="5A6F6B7F" w14:textId="77777777" w:rsidR="00BE68AE" w:rsidRDefault="00BE68AE" w:rsidP="00BE68AE">
            <w:pPr>
              <w:pStyle w:val="AhomTransliteration"/>
            </w:pPr>
          </w:p>
        </w:tc>
        <w:tc>
          <w:tcPr>
            <w:tcW w:w="947" w:type="dxa"/>
          </w:tcPr>
          <w:p w14:paraId="7F7BDF8B" w14:textId="77777777" w:rsidR="00BE68AE" w:rsidRDefault="00BE68AE" w:rsidP="00BE68AE">
            <w:pPr>
              <w:pStyle w:val="AhomTransliteration"/>
            </w:pPr>
          </w:p>
        </w:tc>
        <w:tc>
          <w:tcPr>
            <w:tcW w:w="947" w:type="dxa"/>
          </w:tcPr>
          <w:p w14:paraId="4E3BD3BA" w14:textId="77777777" w:rsidR="00BE68AE" w:rsidRDefault="00BE68AE" w:rsidP="00BE68AE">
            <w:pPr>
              <w:pStyle w:val="AhomTransliteration"/>
            </w:pPr>
          </w:p>
        </w:tc>
      </w:tr>
      <w:tr w:rsidR="00BE68AE" w:rsidRPr="00E521CF" w14:paraId="62A5B56B" w14:textId="77777777" w:rsidTr="00E521CF">
        <w:tc>
          <w:tcPr>
            <w:tcW w:w="817" w:type="dxa"/>
          </w:tcPr>
          <w:p w14:paraId="0A0EE2F5" w14:textId="77777777" w:rsidR="00BE68AE" w:rsidRDefault="00BE68AE" w:rsidP="00BE68AE">
            <w:pPr>
              <w:pStyle w:val="AhomPhonemic"/>
            </w:pPr>
          </w:p>
        </w:tc>
        <w:tc>
          <w:tcPr>
            <w:tcW w:w="947" w:type="dxa"/>
          </w:tcPr>
          <w:p w14:paraId="78258321" w14:textId="77777777" w:rsidR="00BE68AE" w:rsidRDefault="00BE68AE" w:rsidP="00BE68AE">
            <w:pPr>
              <w:pStyle w:val="AhomPhonemic"/>
            </w:pPr>
            <w:r>
              <w:t>ti</w:t>
            </w:r>
          </w:p>
        </w:tc>
        <w:tc>
          <w:tcPr>
            <w:tcW w:w="947" w:type="dxa"/>
          </w:tcPr>
          <w:p w14:paraId="522476AF" w14:textId="77777777" w:rsidR="00BE68AE" w:rsidRDefault="00DA2174" w:rsidP="00BE68AE">
            <w:pPr>
              <w:pStyle w:val="AhomPhonemic"/>
            </w:pPr>
            <w:r>
              <w:t>mav</w:t>
            </w:r>
          </w:p>
        </w:tc>
        <w:tc>
          <w:tcPr>
            <w:tcW w:w="947" w:type="dxa"/>
          </w:tcPr>
          <w:p w14:paraId="5BE9EE6A" w14:textId="77777777" w:rsidR="00BE68AE" w:rsidRDefault="00BE68AE" w:rsidP="00BE68AE">
            <w:pPr>
              <w:pStyle w:val="AhomPhonemic"/>
            </w:pPr>
            <w:r>
              <w:t>te</w:t>
            </w:r>
          </w:p>
        </w:tc>
        <w:tc>
          <w:tcPr>
            <w:tcW w:w="947" w:type="dxa"/>
          </w:tcPr>
          <w:p w14:paraId="386C465A" w14:textId="77777777" w:rsidR="00BE68AE" w:rsidRDefault="00BE68AE" w:rsidP="00BE68AE">
            <w:pPr>
              <w:pStyle w:val="AhomPhonemic"/>
            </w:pPr>
            <w:r>
              <w:t>na</w:t>
            </w:r>
          </w:p>
        </w:tc>
        <w:tc>
          <w:tcPr>
            <w:tcW w:w="947" w:type="dxa"/>
          </w:tcPr>
          <w:p w14:paraId="2CD3CF7A" w14:textId="77777777" w:rsidR="00BE68AE" w:rsidRDefault="00BE68AE" w:rsidP="00BE68AE">
            <w:pPr>
              <w:pStyle w:val="AhomPhonemic"/>
            </w:pPr>
          </w:p>
        </w:tc>
        <w:tc>
          <w:tcPr>
            <w:tcW w:w="947" w:type="dxa"/>
          </w:tcPr>
          <w:p w14:paraId="54CB3A8F" w14:textId="77777777" w:rsidR="00BE68AE" w:rsidRDefault="00BE68AE" w:rsidP="00BE68AE">
            <w:pPr>
              <w:pStyle w:val="AhomPhonemic"/>
            </w:pPr>
          </w:p>
        </w:tc>
        <w:tc>
          <w:tcPr>
            <w:tcW w:w="947" w:type="dxa"/>
          </w:tcPr>
          <w:p w14:paraId="1392657B" w14:textId="77777777" w:rsidR="00BE68AE" w:rsidRDefault="00BE68AE" w:rsidP="00BE68AE">
            <w:pPr>
              <w:pStyle w:val="AhomPhonemic"/>
            </w:pPr>
          </w:p>
        </w:tc>
        <w:tc>
          <w:tcPr>
            <w:tcW w:w="947" w:type="dxa"/>
          </w:tcPr>
          <w:p w14:paraId="724BD7E1" w14:textId="77777777" w:rsidR="00BE68AE" w:rsidRDefault="00BE68AE" w:rsidP="00BE68AE">
            <w:pPr>
              <w:pStyle w:val="AhomPhonemic"/>
            </w:pPr>
          </w:p>
        </w:tc>
      </w:tr>
      <w:tr w:rsidR="00BE68AE" w:rsidRPr="00E521CF" w14:paraId="0ECE62BE" w14:textId="77777777" w:rsidTr="00E521CF">
        <w:tc>
          <w:tcPr>
            <w:tcW w:w="817" w:type="dxa"/>
          </w:tcPr>
          <w:p w14:paraId="0A2DAC41" w14:textId="77777777" w:rsidR="00BE68AE" w:rsidRDefault="00BE68AE" w:rsidP="00BE68AE">
            <w:pPr>
              <w:pStyle w:val="Gloss"/>
            </w:pPr>
          </w:p>
        </w:tc>
        <w:tc>
          <w:tcPr>
            <w:tcW w:w="947" w:type="dxa"/>
          </w:tcPr>
          <w:p w14:paraId="1536000C" w14:textId="77777777" w:rsidR="00BE68AE" w:rsidRDefault="00BE68AE" w:rsidP="00BE68AE">
            <w:pPr>
              <w:pStyle w:val="Gloss"/>
            </w:pPr>
            <w:r>
              <w:t>at</w:t>
            </w:r>
          </w:p>
        </w:tc>
        <w:tc>
          <w:tcPr>
            <w:tcW w:w="947" w:type="dxa"/>
          </w:tcPr>
          <w:p w14:paraId="53AC9C4F" w14:textId="77777777" w:rsidR="00BE68AE" w:rsidRDefault="00BE68AE" w:rsidP="00BE68AE">
            <w:pPr>
              <w:pStyle w:val="Gloss"/>
            </w:pPr>
            <w:r>
              <w:t>2</w:t>
            </w:r>
            <w:r w:rsidR="005C6E7C" w:rsidRPr="00E521CF">
              <w:rPr>
                <w:smallCaps/>
              </w:rPr>
              <w:t>sg</w:t>
            </w:r>
          </w:p>
        </w:tc>
        <w:tc>
          <w:tcPr>
            <w:tcW w:w="947" w:type="dxa"/>
          </w:tcPr>
          <w:p w14:paraId="1FF55546" w14:textId="77777777" w:rsidR="00BE68AE" w:rsidRDefault="001E3339" w:rsidP="00BE68AE">
            <w:pPr>
              <w:pStyle w:val="Gloss"/>
            </w:pPr>
            <w:r w:rsidRPr="00E521CF">
              <w:rPr>
                <w:smallCaps/>
              </w:rPr>
              <w:t>true</w:t>
            </w:r>
          </w:p>
        </w:tc>
        <w:tc>
          <w:tcPr>
            <w:tcW w:w="947" w:type="dxa"/>
          </w:tcPr>
          <w:p w14:paraId="21D5185A" w14:textId="77777777" w:rsidR="00BE68AE" w:rsidRDefault="00C62E08" w:rsidP="00BE68AE">
            <w:pPr>
              <w:pStyle w:val="Gloss"/>
            </w:pPr>
            <w:r w:rsidRPr="00E521CF">
              <w:rPr>
                <w:smallCaps/>
              </w:rPr>
              <w:t>fin</w:t>
            </w:r>
          </w:p>
        </w:tc>
        <w:tc>
          <w:tcPr>
            <w:tcW w:w="947" w:type="dxa"/>
          </w:tcPr>
          <w:p w14:paraId="0713F7D6" w14:textId="77777777" w:rsidR="00BE68AE" w:rsidRDefault="00BE68AE" w:rsidP="00BE68AE">
            <w:pPr>
              <w:pStyle w:val="Gloss"/>
            </w:pPr>
          </w:p>
        </w:tc>
        <w:tc>
          <w:tcPr>
            <w:tcW w:w="947" w:type="dxa"/>
          </w:tcPr>
          <w:p w14:paraId="241776A1" w14:textId="77777777" w:rsidR="00BE68AE" w:rsidRDefault="00BE68AE" w:rsidP="00BE68AE">
            <w:pPr>
              <w:pStyle w:val="Gloss"/>
            </w:pPr>
          </w:p>
        </w:tc>
        <w:tc>
          <w:tcPr>
            <w:tcW w:w="947" w:type="dxa"/>
          </w:tcPr>
          <w:p w14:paraId="332EC692" w14:textId="77777777" w:rsidR="00BE68AE" w:rsidRDefault="00BE68AE" w:rsidP="00BE68AE">
            <w:pPr>
              <w:pStyle w:val="Gloss"/>
            </w:pPr>
          </w:p>
        </w:tc>
        <w:tc>
          <w:tcPr>
            <w:tcW w:w="947" w:type="dxa"/>
          </w:tcPr>
          <w:p w14:paraId="24849ED7" w14:textId="77777777" w:rsidR="00BE68AE" w:rsidRDefault="00BE68AE" w:rsidP="00BE68AE">
            <w:pPr>
              <w:pStyle w:val="Gloss"/>
            </w:pPr>
          </w:p>
        </w:tc>
      </w:tr>
    </w:tbl>
    <w:p w14:paraId="1EAED530" w14:textId="77777777" w:rsidR="00BE68AE" w:rsidRDefault="00DA2174" w:rsidP="00CF1402">
      <w:pPr>
        <w:pStyle w:val="ExampleTranslation"/>
      </w:pPr>
      <w:r>
        <w:t>‘For</w:t>
      </w:r>
      <w:r w:rsidR="00BE68AE">
        <w:t xml:space="preserve"> you.’</w:t>
      </w:r>
    </w:p>
    <w:p w14:paraId="343554D3" w14:textId="77777777" w:rsidR="00BE68AE" w:rsidRDefault="00BE68AE" w:rsidP="00BE68AE">
      <w:pPr>
        <w:rPr>
          <w:lang w:val="en-AU"/>
        </w:rPr>
      </w:pPr>
    </w:p>
    <w:p w14:paraId="7D03F9F1" w14:textId="77777777" w:rsidR="00BE68AE" w:rsidRDefault="00BE68AE" w:rsidP="00BE68AE">
      <w:pPr>
        <w:rPr>
          <w:lang w:val="en-AU"/>
        </w:rPr>
      </w:pPr>
    </w:p>
    <w:tbl>
      <w:tblPr>
        <w:tblW w:w="8975" w:type="dxa"/>
        <w:tblLook w:val="01E0" w:firstRow="1" w:lastRow="1" w:firstColumn="1" w:lastColumn="1" w:noHBand="0" w:noVBand="0"/>
      </w:tblPr>
      <w:tblGrid>
        <w:gridCol w:w="817"/>
        <w:gridCol w:w="947"/>
        <w:gridCol w:w="950"/>
        <w:gridCol w:w="1354"/>
        <w:gridCol w:w="947"/>
        <w:gridCol w:w="947"/>
        <w:gridCol w:w="947"/>
        <w:gridCol w:w="1119"/>
        <w:gridCol w:w="947"/>
      </w:tblGrid>
      <w:tr w:rsidR="00BE68AE" w:rsidRPr="00E521CF" w14:paraId="7C55E536" w14:textId="77777777" w:rsidTr="00E521CF">
        <w:tc>
          <w:tcPr>
            <w:tcW w:w="817" w:type="dxa"/>
            <w:vAlign w:val="center"/>
          </w:tcPr>
          <w:bookmarkStart w:id="156" w:name="TileswarMohan_MingMvngNo534"/>
          <w:p w14:paraId="1C9883D8" w14:textId="77777777" w:rsidR="00BE68AE" w:rsidRDefault="00BE68AE" w:rsidP="00BE68AE">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533</w:t>
            </w:r>
            <w:r>
              <w:fldChar w:fldCharType="end"/>
            </w:r>
            <w:bookmarkEnd w:id="156"/>
            <w:r>
              <w:t>)</w:t>
            </w:r>
          </w:p>
        </w:tc>
        <w:tc>
          <w:tcPr>
            <w:tcW w:w="947" w:type="dxa"/>
          </w:tcPr>
          <w:p w14:paraId="2206C186" w14:textId="77777777" w:rsidR="00BE68AE" w:rsidRPr="00E521CF" w:rsidRDefault="006F174E" w:rsidP="00BE68AE">
            <w:pPr>
              <w:pStyle w:val="AhomScript"/>
              <w:rPr>
                <w:rFonts w:ascii="Ahom Manuscript" w:hAnsi="Ahom Manuscript"/>
                <w:sz w:val="40"/>
                <w:szCs w:val="40"/>
              </w:rPr>
            </w:pPr>
            <w:r w:rsidRPr="00E521CF">
              <w:rPr>
                <w:rFonts w:ascii="Ahom Manuscript" w:hAnsi="Ahom Manuscript"/>
                <w:sz w:val="40"/>
                <w:szCs w:val="40"/>
              </w:rPr>
              <w:t>tE</w:t>
            </w:r>
          </w:p>
        </w:tc>
        <w:tc>
          <w:tcPr>
            <w:tcW w:w="950" w:type="dxa"/>
          </w:tcPr>
          <w:p w14:paraId="783AF32A" w14:textId="77777777" w:rsidR="00BE68AE" w:rsidRPr="00E521CF" w:rsidRDefault="006F174E" w:rsidP="00BE68AE">
            <w:pPr>
              <w:pStyle w:val="AhomScript"/>
              <w:rPr>
                <w:rFonts w:ascii="Ahom Manuscript" w:hAnsi="Ahom Manuscript"/>
                <w:sz w:val="40"/>
                <w:szCs w:val="40"/>
              </w:rPr>
            </w:pPr>
            <w:r w:rsidRPr="00E521CF">
              <w:rPr>
                <w:rFonts w:ascii="Ahom Manuscript" w:hAnsi="Ahom Manuscript"/>
                <w:sz w:val="40"/>
                <w:szCs w:val="40"/>
              </w:rPr>
              <w:t>sE</w:t>
            </w:r>
            <w:r w:rsidR="00BE68AE" w:rsidRPr="00E521CF">
              <w:rPr>
                <w:rFonts w:ascii="Ahom Manuscript" w:hAnsi="Ahom Manuscript"/>
                <w:sz w:val="40"/>
                <w:szCs w:val="40"/>
              </w:rPr>
              <w:t>[q</w:t>
            </w:r>
          </w:p>
        </w:tc>
        <w:tc>
          <w:tcPr>
            <w:tcW w:w="1354" w:type="dxa"/>
          </w:tcPr>
          <w:p w14:paraId="088F8906"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l[q</w:t>
            </w:r>
          </w:p>
        </w:tc>
        <w:tc>
          <w:tcPr>
            <w:tcW w:w="947" w:type="dxa"/>
          </w:tcPr>
          <w:p w14:paraId="05885AEA"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cM</w:t>
            </w:r>
          </w:p>
        </w:tc>
        <w:tc>
          <w:tcPr>
            <w:tcW w:w="947" w:type="dxa"/>
          </w:tcPr>
          <w:p w14:paraId="5B146B2B"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cEw</w:t>
            </w:r>
          </w:p>
        </w:tc>
        <w:tc>
          <w:tcPr>
            <w:tcW w:w="947" w:type="dxa"/>
          </w:tcPr>
          <w:p w14:paraId="3960383F" w14:textId="77777777" w:rsidR="00BE68AE" w:rsidRPr="00E521CF" w:rsidRDefault="006F174E" w:rsidP="00BE68AE">
            <w:pPr>
              <w:pStyle w:val="AhomScript"/>
              <w:rPr>
                <w:rFonts w:ascii="Ahom Manuscript" w:hAnsi="Ahom Manuscript"/>
                <w:sz w:val="40"/>
                <w:szCs w:val="40"/>
              </w:rPr>
            </w:pPr>
            <w:r w:rsidRPr="00E521CF">
              <w:rPr>
                <w:rFonts w:ascii="Ahom Manuscript" w:hAnsi="Ahom Manuscript"/>
                <w:sz w:val="40"/>
                <w:szCs w:val="40"/>
              </w:rPr>
              <w:t>b</w:t>
            </w:r>
            <w:r w:rsidR="00BE68AE" w:rsidRPr="00E521CF">
              <w:rPr>
                <w:rFonts w:ascii="Ahom Manuscript" w:hAnsi="Ahom Manuscript"/>
                <w:sz w:val="40"/>
                <w:szCs w:val="40"/>
              </w:rPr>
              <w:t>a</w:t>
            </w:r>
          </w:p>
        </w:tc>
        <w:tc>
          <w:tcPr>
            <w:tcW w:w="1119" w:type="dxa"/>
          </w:tcPr>
          <w:p w14:paraId="3B5AAABE"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20551D68"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w:t>
            </w:r>
          </w:p>
        </w:tc>
      </w:tr>
      <w:tr w:rsidR="00BE68AE" w:rsidRPr="00E521CF" w14:paraId="6C46CD79" w14:textId="77777777" w:rsidTr="00E521CF">
        <w:tc>
          <w:tcPr>
            <w:tcW w:w="817" w:type="dxa"/>
          </w:tcPr>
          <w:p w14:paraId="06473EEF" w14:textId="77777777" w:rsidR="00BE68AE" w:rsidRDefault="00BE68AE" w:rsidP="00BE68AE">
            <w:pPr>
              <w:pStyle w:val="AhomTransliteration"/>
            </w:pPr>
          </w:p>
        </w:tc>
        <w:tc>
          <w:tcPr>
            <w:tcW w:w="947" w:type="dxa"/>
          </w:tcPr>
          <w:p w14:paraId="7646031B" w14:textId="77777777" w:rsidR="00BE68AE" w:rsidRDefault="00BE68AE" w:rsidP="00BE68AE">
            <w:pPr>
              <w:pStyle w:val="AhomTransliteration"/>
            </w:pPr>
            <w:r>
              <w:t>tiu</w:t>
            </w:r>
          </w:p>
        </w:tc>
        <w:tc>
          <w:tcPr>
            <w:tcW w:w="950" w:type="dxa"/>
          </w:tcPr>
          <w:p w14:paraId="76F20A0F" w14:textId="77777777" w:rsidR="00BE68AE" w:rsidRDefault="00BE68AE" w:rsidP="00BE68AE">
            <w:pPr>
              <w:pStyle w:val="AhomTransliteration"/>
            </w:pPr>
            <w:r>
              <w:t>siung</w:t>
            </w:r>
          </w:p>
        </w:tc>
        <w:tc>
          <w:tcPr>
            <w:tcW w:w="1354" w:type="dxa"/>
          </w:tcPr>
          <w:p w14:paraId="3E78C6FA" w14:textId="77777777" w:rsidR="00BE68AE" w:rsidRDefault="00BE68AE" w:rsidP="00BE68AE">
            <w:pPr>
              <w:pStyle w:val="AhomTransliteration"/>
            </w:pPr>
            <w:r>
              <w:t>l(a)ng</w:t>
            </w:r>
          </w:p>
        </w:tc>
        <w:tc>
          <w:tcPr>
            <w:tcW w:w="947" w:type="dxa"/>
          </w:tcPr>
          <w:p w14:paraId="3A764375" w14:textId="77777777" w:rsidR="00BE68AE" w:rsidRDefault="00BE68AE" w:rsidP="00BE68AE">
            <w:pPr>
              <w:pStyle w:val="AhomTransliteration"/>
            </w:pPr>
            <w:r>
              <w:t>chaM</w:t>
            </w:r>
          </w:p>
        </w:tc>
        <w:tc>
          <w:tcPr>
            <w:tcW w:w="947" w:type="dxa"/>
          </w:tcPr>
          <w:p w14:paraId="6606A2CA" w14:textId="77777777" w:rsidR="00BE68AE" w:rsidRDefault="00BE68AE" w:rsidP="00BE68AE">
            <w:pPr>
              <w:pStyle w:val="AhomTransliteration"/>
            </w:pPr>
            <w:r>
              <w:t>chiuw</w:t>
            </w:r>
          </w:p>
        </w:tc>
        <w:tc>
          <w:tcPr>
            <w:tcW w:w="947" w:type="dxa"/>
          </w:tcPr>
          <w:p w14:paraId="279FFD92" w14:textId="77777777" w:rsidR="00BE68AE" w:rsidRDefault="006F174E" w:rsidP="00BE68AE">
            <w:pPr>
              <w:pStyle w:val="AhomTransliteration"/>
            </w:pPr>
            <w:r>
              <w:t>b</w:t>
            </w:r>
            <w:r w:rsidR="00BE68AE">
              <w:t>A</w:t>
            </w:r>
          </w:p>
        </w:tc>
        <w:tc>
          <w:tcPr>
            <w:tcW w:w="1119" w:type="dxa"/>
          </w:tcPr>
          <w:p w14:paraId="3FCF89E1" w14:textId="77777777" w:rsidR="00BE68AE" w:rsidRDefault="00BE68AE" w:rsidP="00BE68AE">
            <w:pPr>
              <w:pStyle w:val="AhomTransliteration"/>
            </w:pPr>
            <w:r>
              <w:t>ch(a)ng</w:t>
            </w:r>
          </w:p>
        </w:tc>
        <w:tc>
          <w:tcPr>
            <w:tcW w:w="947" w:type="dxa"/>
          </w:tcPr>
          <w:p w14:paraId="17E94D4A" w14:textId="77777777" w:rsidR="00BE68AE" w:rsidRDefault="00BE68AE" w:rsidP="00BE68AE">
            <w:pPr>
              <w:pStyle w:val="AhomTransliteration"/>
            </w:pPr>
          </w:p>
        </w:tc>
      </w:tr>
      <w:tr w:rsidR="00BE68AE" w:rsidRPr="00E521CF" w14:paraId="3180AC03" w14:textId="77777777" w:rsidTr="00E521CF">
        <w:tc>
          <w:tcPr>
            <w:tcW w:w="817" w:type="dxa"/>
          </w:tcPr>
          <w:p w14:paraId="734580A2" w14:textId="77777777" w:rsidR="00BE68AE" w:rsidRDefault="00BE68AE" w:rsidP="00BE68AE">
            <w:pPr>
              <w:pStyle w:val="AhomPhonemic"/>
            </w:pPr>
          </w:p>
        </w:tc>
        <w:tc>
          <w:tcPr>
            <w:tcW w:w="947" w:type="dxa"/>
          </w:tcPr>
          <w:p w14:paraId="4C64B36C" w14:textId="77777777" w:rsidR="00BE68AE" w:rsidRDefault="00BE68AE" w:rsidP="00BE68AE">
            <w:pPr>
              <w:pStyle w:val="AhomPhonemic"/>
            </w:pPr>
            <w:r>
              <w:t>tv</w:t>
            </w:r>
          </w:p>
        </w:tc>
        <w:tc>
          <w:tcPr>
            <w:tcW w:w="950" w:type="dxa"/>
          </w:tcPr>
          <w:p w14:paraId="4E4417B7" w14:textId="77777777" w:rsidR="00BE68AE" w:rsidRDefault="00BE68AE" w:rsidP="00BE68AE">
            <w:pPr>
              <w:pStyle w:val="AhomPhonemic"/>
            </w:pPr>
            <w:r>
              <w:t>svng</w:t>
            </w:r>
          </w:p>
        </w:tc>
        <w:tc>
          <w:tcPr>
            <w:tcW w:w="1354" w:type="dxa"/>
          </w:tcPr>
          <w:p w14:paraId="254EAD63" w14:textId="77777777" w:rsidR="00BE68AE" w:rsidRDefault="00BE68AE" w:rsidP="00BE68AE">
            <w:pPr>
              <w:pStyle w:val="AhomPhonemic"/>
            </w:pPr>
            <w:r>
              <w:t>lang</w:t>
            </w:r>
          </w:p>
        </w:tc>
        <w:tc>
          <w:tcPr>
            <w:tcW w:w="947" w:type="dxa"/>
          </w:tcPr>
          <w:p w14:paraId="565E63A3" w14:textId="77777777" w:rsidR="00BE68AE" w:rsidRDefault="00BE68AE" w:rsidP="00BE68AE">
            <w:pPr>
              <w:pStyle w:val="AhomPhonemic"/>
            </w:pPr>
            <w:r>
              <w:t>cham</w:t>
            </w:r>
          </w:p>
        </w:tc>
        <w:tc>
          <w:tcPr>
            <w:tcW w:w="947" w:type="dxa"/>
          </w:tcPr>
          <w:p w14:paraId="7E2158A6" w14:textId="77777777" w:rsidR="00BE68AE" w:rsidRDefault="00BE68AE" w:rsidP="00BE68AE">
            <w:pPr>
              <w:pStyle w:val="AhomPhonemic"/>
            </w:pPr>
            <w:r>
              <w:t>chv</w:t>
            </w:r>
          </w:p>
        </w:tc>
        <w:tc>
          <w:tcPr>
            <w:tcW w:w="947" w:type="dxa"/>
          </w:tcPr>
          <w:p w14:paraId="6052E2D8" w14:textId="77777777" w:rsidR="00BE68AE" w:rsidRDefault="006F174E" w:rsidP="00BE68AE">
            <w:pPr>
              <w:pStyle w:val="AhomPhonemic"/>
            </w:pPr>
            <w:r>
              <w:t>b</w:t>
            </w:r>
            <w:r w:rsidR="00BE68AE">
              <w:t>a</w:t>
            </w:r>
          </w:p>
        </w:tc>
        <w:tc>
          <w:tcPr>
            <w:tcW w:w="1119" w:type="dxa"/>
          </w:tcPr>
          <w:p w14:paraId="66D57320" w14:textId="77777777" w:rsidR="00BE68AE" w:rsidRDefault="00BE68AE" w:rsidP="00BE68AE">
            <w:pPr>
              <w:pStyle w:val="AhomPhonemic"/>
            </w:pPr>
            <w:r>
              <w:t>chang</w:t>
            </w:r>
          </w:p>
        </w:tc>
        <w:tc>
          <w:tcPr>
            <w:tcW w:w="947" w:type="dxa"/>
          </w:tcPr>
          <w:p w14:paraId="25AE79BA" w14:textId="77777777" w:rsidR="00BE68AE" w:rsidRDefault="00BE68AE" w:rsidP="00BE68AE">
            <w:pPr>
              <w:pStyle w:val="AhomPhonemic"/>
            </w:pPr>
          </w:p>
        </w:tc>
      </w:tr>
      <w:tr w:rsidR="00BE68AE" w:rsidRPr="00E521CF" w14:paraId="06E55EDC" w14:textId="77777777" w:rsidTr="00E521CF">
        <w:tc>
          <w:tcPr>
            <w:tcW w:w="817" w:type="dxa"/>
          </w:tcPr>
          <w:p w14:paraId="3053C7F5" w14:textId="77777777" w:rsidR="00BE68AE" w:rsidRDefault="00BE68AE" w:rsidP="00BE68AE">
            <w:pPr>
              <w:pStyle w:val="Gloss"/>
            </w:pPr>
          </w:p>
        </w:tc>
        <w:tc>
          <w:tcPr>
            <w:tcW w:w="947" w:type="dxa"/>
          </w:tcPr>
          <w:p w14:paraId="192AC5D1" w14:textId="77777777" w:rsidR="00BE68AE" w:rsidRDefault="006F174E" w:rsidP="00BE68AE">
            <w:pPr>
              <w:pStyle w:val="Gloss"/>
            </w:pPr>
            <w:r>
              <w:t>use</w:t>
            </w:r>
          </w:p>
        </w:tc>
        <w:tc>
          <w:tcPr>
            <w:tcW w:w="950" w:type="dxa"/>
          </w:tcPr>
          <w:p w14:paraId="18F3A52A" w14:textId="77777777" w:rsidR="00BE68AE" w:rsidRDefault="006F174E" w:rsidP="00BE68AE">
            <w:pPr>
              <w:pStyle w:val="Gloss"/>
            </w:pPr>
            <w:r>
              <w:t>pen</w:t>
            </w:r>
          </w:p>
        </w:tc>
        <w:tc>
          <w:tcPr>
            <w:tcW w:w="1354" w:type="dxa"/>
          </w:tcPr>
          <w:p w14:paraId="5614059D" w14:textId="77777777" w:rsidR="00BE68AE" w:rsidRDefault="009E1DD3" w:rsidP="00BE68AE">
            <w:pPr>
              <w:pStyle w:val="Gloss"/>
            </w:pPr>
            <w:r w:rsidRPr="00E521CF">
              <w:rPr>
                <w:smallCaps/>
              </w:rPr>
              <w:t>clf.house</w:t>
            </w:r>
          </w:p>
        </w:tc>
        <w:tc>
          <w:tcPr>
            <w:tcW w:w="947" w:type="dxa"/>
          </w:tcPr>
          <w:p w14:paraId="59282B34" w14:textId="77777777" w:rsidR="00BE68AE" w:rsidRDefault="00E7400E" w:rsidP="00BE68AE">
            <w:pPr>
              <w:pStyle w:val="Gloss"/>
            </w:pPr>
            <w:r w:rsidRPr="00E521CF">
              <w:rPr>
                <w:smallCaps/>
              </w:rPr>
              <w:t>nfin</w:t>
            </w:r>
          </w:p>
        </w:tc>
        <w:tc>
          <w:tcPr>
            <w:tcW w:w="947" w:type="dxa"/>
          </w:tcPr>
          <w:p w14:paraId="750E5B8E" w14:textId="77777777" w:rsidR="00BE68AE" w:rsidRDefault="0020363C" w:rsidP="00BE68AE">
            <w:pPr>
              <w:pStyle w:val="Gloss"/>
            </w:pPr>
            <w:r>
              <w:t>lineage</w:t>
            </w:r>
          </w:p>
        </w:tc>
        <w:tc>
          <w:tcPr>
            <w:tcW w:w="947" w:type="dxa"/>
          </w:tcPr>
          <w:p w14:paraId="42DB457B" w14:textId="77777777" w:rsidR="00BE68AE" w:rsidRDefault="006F174E" w:rsidP="00BE68AE">
            <w:pPr>
              <w:pStyle w:val="Gloss"/>
            </w:pPr>
            <w:r>
              <w:t>say</w:t>
            </w:r>
          </w:p>
        </w:tc>
        <w:tc>
          <w:tcPr>
            <w:tcW w:w="1119" w:type="dxa"/>
          </w:tcPr>
          <w:p w14:paraId="710552ED" w14:textId="77777777" w:rsidR="00BE68AE" w:rsidRDefault="0020363C" w:rsidP="00BE68AE">
            <w:pPr>
              <w:pStyle w:val="Gloss"/>
            </w:pPr>
            <w:r>
              <w:t>elephant</w:t>
            </w:r>
          </w:p>
        </w:tc>
        <w:tc>
          <w:tcPr>
            <w:tcW w:w="947" w:type="dxa"/>
          </w:tcPr>
          <w:p w14:paraId="744B46BB" w14:textId="77777777" w:rsidR="00BE68AE" w:rsidRDefault="00BE68AE" w:rsidP="00BE68AE">
            <w:pPr>
              <w:pStyle w:val="Gloss"/>
            </w:pPr>
          </w:p>
        </w:tc>
      </w:tr>
    </w:tbl>
    <w:p w14:paraId="2874D931" w14:textId="77777777" w:rsidR="00EC24A8" w:rsidRDefault="00BE68AE" w:rsidP="00CF1402">
      <w:pPr>
        <w:pStyle w:val="ExampleTranslation"/>
      </w:pPr>
      <w:r>
        <w:t>‘</w:t>
      </w:r>
      <w:r w:rsidR="006F174E">
        <w:t>The lineage of those who use the pen, are called elephants.’</w:t>
      </w:r>
    </w:p>
    <w:p w14:paraId="25BCFA47" w14:textId="77777777" w:rsidR="00BE68AE" w:rsidRDefault="00BE68AE" w:rsidP="00BE68AE">
      <w:pPr>
        <w:rPr>
          <w:lang w:val="en-AU"/>
        </w:rPr>
      </w:pPr>
    </w:p>
    <w:p w14:paraId="5DDA4896" w14:textId="77777777" w:rsidR="00BE68AE" w:rsidRDefault="00BE68AE" w:rsidP="00BE68AE">
      <w:pPr>
        <w:rPr>
          <w:lang w:val="en-AU"/>
        </w:rPr>
      </w:pPr>
    </w:p>
    <w:tbl>
      <w:tblPr>
        <w:tblW w:w="8812" w:type="dxa"/>
        <w:tblLook w:val="01E0" w:firstRow="1" w:lastRow="1" w:firstColumn="1" w:lastColumn="1" w:noHBand="0" w:noVBand="0"/>
      </w:tblPr>
      <w:tblGrid>
        <w:gridCol w:w="817"/>
        <w:gridCol w:w="947"/>
        <w:gridCol w:w="947"/>
        <w:gridCol w:w="1366"/>
        <w:gridCol w:w="947"/>
        <w:gridCol w:w="947"/>
        <w:gridCol w:w="947"/>
        <w:gridCol w:w="947"/>
        <w:gridCol w:w="947"/>
      </w:tblGrid>
      <w:tr w:rsidR="00BE68AE" w:rsidRPr="00E521CF" w14:paraId="22A6DF7E" w14:textId="77777777" w:rsidTr="00E521CF">
        <w:tc>
          <w:tcPr>
            <w:tcW w:w="817" w:type="dxa"/>
            <w:vAlign w:val="center"/>
          </w:tcPr>
          <w:p w14:paraId="1A1F97AF" w14:textId="77777777" w:rsidR="00BE68AE" w:rsidRDefault="00BE68AE" w:rsidP="00BE68AE">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534</w:t>
            </w:r>
            <w:r>
              <w:fldChar w:fldCharType="end"/>
            </w:r>
            <w:r>
              <w:t>)</w:t>
            </w:r>
          </w:p>
        </w:tc>
        <w:tc>
          <w:tcPr>
            <w:tcW w:w="947" w:type="dxa"/>
          </w:tcPr>
          <w:p w14:paraId="490ACB59"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3E27E6B4"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mnq</w:t>
            </w:r>
          </w:p>
        </w:tc>
        <w:tc>
          <w:tcPr>
            <w:tcW w:w="1366" w:type="dxa"/>
          </w:tcPr>
          <w:p w14:paraId="1BCA6B46"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lkq</w:t>
            </w:r>
          </w:p>
        </w:tc>
        <w:tc>
          <w:tcPr>
            <w:tcW w:w="947" w:type="dxa"/>
          </w:tcPr>
          <w:p w14:paraId="3F8214C7"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bj</w:t>
            </w:r>
          </w:p>
        </w:tc>
        <w:tc>
          <w:tcPr>
            <w:tcW w:w="947" w:type="dxa"/>
          </w:tcPr>
          <w:p w14:paraId="7C63E08B"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N]</w:t>
            </w:r>
          </w:p>
        </w:tc>
        <w:tc>
          <w:tcPr>
            <w:tcW w:w="947" w:type="dxa"/>
          </w:tcPr>
          <w:p w14:paraId="1EAA34ED"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hitq</w:t>
            </w:r>
          </w:p>
        </w:tc>
        <w:tc>
          <w:tcPr>
            <w:tcW w:w="947" w:type="dxa"/>
          </w:tcPr>
          <w:p w14:paraId="02BD2877" w14:textId="77777777" w:rsidR="00BE68AE" w:rsidRPr="00E521CF" w:rsidRDefault="0020363C" w:rsidP="00BE68AE">
            <w:pPr>
              <w:pStyle w:val="AhomScript"/>
              <w:rPr>
                <w:rFonts w:ascii="Ahom Manuscript" w:hAnsi="Ahom Manuscript"/>
                <w:sz w:val="40"/>
                <w:szCs w:val="40"/>
              </w:rPr>
            </w:pPr>
            <w:r w:rsidRPr="00E521CF">
              <w:rPr>
                <w:rFonts w:ascii="Ahom Manuscript" w:hAnsi="Ahom Manuscript"/>
                <w:sz w:val="40"/>
                <w:szCs w:val="40"/>
              </w:rPr>
              <w:t>riu</w:t>
            </w:r>
            <w:r w:rsidR="00BE68AE" w:rsidRPr="00E521CF">
              <w:rPr>
                <w:rFonts w:ascii="Ahom Manuscript" w:hAnsi="Ahom Manuscript"/>
                <w:sz w:val="40"/>
                <w:szCs w:val="40"/>
              </w:rPr>
              <w:t>nq</w:t>
            </w:r>
          </w:p>
        </w:tc>
        <w:tc>
          <w:tcPr>
            <w:tcW w:w="947" w:type="dxa"/>
          </w:tcPr>
          <w:p w14:paraId="2DC611D5"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w:t>
            </w:r>
          </w:p>
        </w:tc>
      </w:tr>
      <w:tr w:rsidR="00BE68AE" w:rsidRPr="00E521CF" w14:paraId="1602797F" w14:textId="77777777" w:rsidTr="00E521CF">
        <w:tc>
          <w:tcPr>
            <w:tcW w:w="817" w:type="dxa"/>
          </w:tcPr>
          <w:p w14:paraId="76D89759" w14:textId="77777777" w:rsidR="00BE68AE" w:rsidRDefault="00BE68AE" w:rsidP="00BE68AE">
            <w:pPr>
              <w:pStyle w:val="AhomTransliteration"/>
            </w:pPr>
          </w:p>
        </w:tc>
        <w:tc>
          <w:tcPr>
            <w:tcW w:w="947" w:type="dxa"/>
          </w:tcPr>
          <w:p w14:paraId="6E332279" w14:textId="77777777" w:rsidR="00BE68AE" w:rsidRDefault="00BE68AE" w:rsidP="00BE68AE">
            <w:pPr>
              <w:pStyle w:val="AhomTransliteration"/>
            </w:pPr>
            <w:r>
              <w:t>h</w:t>
            </w:r>
            <w:r w:rsidR="00CD4117">
              <w:t>v</w:t>
            </w:r>
          </w:p>
        </w:tc>
        <w:tc>
          <w:tcPr>
            <w:tcW w:w="947" w:type="dxa"/>
          </w:tcPr>
          <w:p w14:paraId="3ABE6096" w14:textId="77777777" w:rsidR="00BE68AE" w:rsidRDefault="00BE68AE" w:rsidP="00BE68AE">
            <w:pPr>
              <w:pStyle w:val="AhomTransliteration"/>
            </w:pPr>
            <w:r>
              <w:t>m(a)n</w:t>
            </w:r>
          </w:p>
        </w:tc>
        <w:tc>
          <w:tcPr>
            <w:tcW w:w="1366" w:type="dxa"/>
          </w:tcPr>
          <w:p w14:paraId="348C323C" w14:textId="77777777" w:rsidR="00BE68AE" w:rsidRDefault="006F174E" w:rsidP="00BE68AE">
            <w:pPr>
              <w:pStyle w:val="AhomTransliteration"/>
            </w:pPr>
            <w:r>
              <w:t xml:space="preserve">[8v6] </w:t>
            </w:r>
            <w:r w:rsidR="00BE68AE">
              <w:t>l(a)k</w:t>
            </w:r>
          </w:p>
        </w:tc>
        <w:tc>
          <w:tcPr>
            <w:tcW w:w="947" w:type="dxa"/>
          </w:tcPr>
          <w:p w14:paraId="016FF62D" w14:textId="77777777" w:rsidR="00BE68AE" w:rsidRDefault="00BE68AE" w:rsidP="00BE68AE">
            <w:pPr>
              <w:pStyle w:val="AhomTransliteration"/>
            </w:pPr>
            <w:r>
              <w:t>bai</w:t>
            </w:r>
          </w:p>
        </w:tc>
        <w:tc>
          <w:tcPr>
            <w:tcW w:w="947" w:type="dxa"/>
          </w:tcPr>
          <w:p w14:paraId="3F43CFAD" w14:textId="77777777" w:rsidR="00BE68AE" w:rsidRDefault="00BE68AE" w:rsidP="00BE68AE">
            <w:pPr>
              <w:pStyle w:val="AhomTransliteration"/>
            </w:pPr>
            <w:r>
              <w:t>N</w:t>
            </w:r>
            <w:r w:rsidR="00CD4117">
              <w:t>v</w:t>
            </w:r>
          </w:p>
        </w:tc>
        <w:tc>
          <w:tcPr>
            <w:tcW w:w="947" w:type="dxa"/>
          </w:tcPr>
          <w:p w14:paraId="2782E396" w14:textId="77777777" w:rsidR="00BE68AE" w:rsidRDefault="00BE68AE" w:rsidP="00BE68AE">
            <w:pPr>
              <w:pStyle w:val="AhomTransliteration"/>
            </w:pPr>
            <w:r>
              <w:t>hit</w:t>
            </w:r>
          </w:p>
        </w:tc>
        <w:tc>
          <w:tcPr>
            <w:tcW w:w="947" w:type="dxa"/>
          </w:tcPr>
          <w:p w14:paraId="6361B839" w14:textId="77777777" w:rsidR="00BE68AE" w:rsidRDefault="00BE68AE" w:rsidP="00BE68AE">
            <w:pPr>
              <w:pStyle w:val="AhomTransliteration"/>
            </w:pPr>
            <w:r>
              <w:t>riun</w:t>
            </w:r>
          </w:p>
        </w:tc>
        <w:tc>
          <w:tcPr>
            <w:tcW w:w="947" w:type="dxa"/>
          </w:tcPr>
          <w:p w14:paraId="36E54E88" w14:textId="77777777" w:rsidR="00BE68AE" w:rsidRDefault="00BE68AE" w:rsidP="00BE68AE">
            <w:pPr>
              <w:pStyle w:val="AhomTransliteration"/>
            </w:pPr>
          </w:p>
        </w:tc>
      </w:tr>
      <w:tr w:rsidR="00BE68AE" w:rsidRPr="00E521CF" w14:paraId="0F6273BC" w14:textId="77777777" w:rsidTr="00E521CF">
        <w:tc>
          <w:tcPr>
            <w:tcW w:w="817" w:type="dxa"/>
          </w:tcPr>
          <w:p w14:paraId="77FBB88D" w14:textId="77777777" w:rsidR="00BE68AE" w:rsidRDefault="00BE68AE" w:rsidP="00BE68AE">
            <w:pPr>
              <w:pStyle w:val="AhomPhonemic"/>
            </w:pPr>
          </w:p>
        </w:tc>
        <w:tc>
          <w:tcPr>
            <w:tcW w:w="947" w:type="dxa"/>
          </w:tcPr>
          <w:p w14:paraId="0EE3FB00" w14:textId="77777777" w:rsidR="00BE68AE" w:rsidRDefault="00BE68AE" w:rsidP="00BE68AE">
            <w:pPr>
              <w:pStyle w:val="AhomPhonemic"/>
            </w:pPr>
            <w:r>
              <w:t>hav</w:t>
            </w:r>
          </w:p>
        </w:tc>
        <w:tc>
          <w:tcPr>
            <w:tcW w:w="947" w:type="dxa"/>
          </w:tcPr>
          <w:p w14:paraId="5B20F98D" w14:textId="77777777" w:rsidR="00BE68AE" w:rsidRDefault="00BE68AE" w:rsidP="00BE68AE">
            <w:pPr>
              <w:pStyle w:val="AhomPhonemic"/>
            </w:pPr>
            <w:r>
              <w:t>man</w:t>
            </w:r>
          </w:p>
        </w:tc>
        <w:tc>
          <w:tcPr>
            <w:tcW w:w="1366" w:type="dxa"/>
          </w:tcPr>
          <w:p w14:paraId="1B128C2A" w14:textId="77777777" w:rsidR="00BE68AE" w:rsidRDefault="00BE68AE" w:rsidP="00BE68AE">
            <w:pPr>
              <w:pStyle w:val="AhomPhonemic"/>
            </w:pPr>
            <w:r>
              <w:t>lak</w:t>
            </w:r>
          </w:p>
        </w:tc>
        <w:tc>
          <w:tcPr>
            <w:tcW w:w="947" w:type="dxa"/>
          </w:tcPr>
          <w:p w14:paraId="3197D6FD" w14:textId="77777777" w:rsidR="00BE68AE" w:rsidRDefault="00BE68AE" w:rsidP="00BE68AE">
            <w:pPr>
              <w:pStyle w:val="AhomPhonemic"/>
            </w:pPr>
            <w:r>
              <w:t>bai</w:t>
            </w:r>
          </w:p>
        </w:tc>
        <w:tc>
          <w:tcPr>
            <w:tcW w:w="947" w:type="dxa"/>
          </w:tcPr>
          <w:p w14:paraId="291F7670" w14:textId="77777777" w:rsidR="00BE68AE" w:rsidRDefault="00CC1953" w:rsidP="00BE68AE">
            <w:pPr>
              <w:pStyle w:val="AhomPhonemic"/>
            </w:pPr>
            <w:r>
              <w:t>ny</w:t>
            </w:r>
            <w:r w:rsidR="00BE68AE">
              <w:t>av</w:t>
            </w:r>
          </w:p>
        </w:tc>
        <w:tc>
          <w:tcPr>
            <w:tcW w:w="947" w:type="dxa"/>
          </w:tcPr>
          <w:p w14:paraId="370F67F3" w14:textId="77777777" w:rsidR="00BE68AE" w:rsidRDefault="00BE68AE" w:rsidP="00BE68AE">
            <w:pPr>
              <w:pStyle w:val="AhomPhonemic"/>
            </w:pPr>
            <w:r>
              <w:t>hit</w:t>
            </w:r>
          </w:p>
        </w:tc>
        <w:tc>
          <w:tcPr>
            <w:tcW w:w="947" w:type="dxa"/>
          </w:tcPr>
          <w:p w14:paraId="6513B722" w14:textId="77777777" w:rsidR="00BE68AE" w:rsidRDefault="00BE68AE" w:rsidP="00BE68AE">
            <w:pPr>
              <w:pStyle w:val="AhomPhonemic"/>
            </w:pPr>
            <w:r>
              <w:t>rvn</w:t>
            </w:r>
          </w:p>
        </w:tc>
        <w:tc>
          <w:tcPr>
            <w:tcW w:w="947" w:type="dxa"/>
          </w:tcPr>
          <w:p w14:paraId="406575BC" w14:textId="77777777" w:rsidR="00BE68AE" w:rsidRDefault="00BE68AE" w:rsidP="00BE68AE">
            <w:pPr>
              <w:pStyle w:val="AhomPhonemic"/>
            </w:pPr>
          </w:p>
        </w:tc>
      </w:tr>
      <w:tr w:rsidR="00BE68AE" w:rsidRPr="00E521CF" w14:paraId="51C08502" w14:textId="77777777" w:rsidTr="00E521CF">
        <w:tc>
          <w:tcPr>
            <w:tcW w:w="817" w:type="dxa"/>
          </w:tcPr>
          <w:p w14:paraId="4EFE9CE2" w14:textId="77777777" w:rsidR="00BE68AE" w:rsidRDefault="00BE68AE" w:rsidP="00BE68AE">
            <w:pPr>
              <w:pStyle w:val="Gloss"/>
            </w:pPr>
          </w:p>
        </w:tc>
        <w:tc>
          <w:tcPr>
            <w:tcW w:w="947" w:type="dxa"/>
          </w:tcPr>
          <w:p w14:paraId="18D55CAD" w14:textId="77777777" w:rsidR="00BE68AE" w:rsidRDefault="005C6E7C" w:rsidP="00BE68AE">
            <w:pPr>
              <w:pStyle w:val="Gloss"/>
            </w:pPr>
            <w:r w:rsidRPr="00E521CF">
              <w:rPr>
                <w:smallCaps/>
              </w:rPr>
              <w:t>give</w:t>
            </w:r>
          </w:p>
        </w:tc>
        <w:tc>
          <w:tcPr>
            <w:tcW w:w="947" w:type="dxa"/>
          </w:tcPr>
          <w:p w14:paraId="4C5112C4" w14:textId="77777777" w:rsidR="00BE68AE" w:rsidRDefault="00BE68AE" w:rsidP="00BE68AE">
            <w:pPr>
              <w:pStyle w:val="Gloss"/>
            </w:pPr>
            <w:r>
              <w:t>3</w:t>
            </w:r>
            <w:r w:rsidR="005C6E7C" w:rsidRPr="00E521CF">
              <w:rPr>
                <w:smallCaps/>
              </w:rPr>
              <w:t>sg</w:t>
            </w:r>
          </w:p>
        </w:tc>
        <w:tc>
          <w:tcPr>
            <w:tcW w:w="1366" w:type="dxa"/>
          </w:tcPr>
          <w:p w14:paraId="5D49D2B3" w14:textId="77777777" w:rsidR="00BE68AE" w:rsidRDefault="0020363C" w:rsidP="00BE68AE">
            <w:pPr>
              <w:pStyle w:val="Gloss"/>
            </w:pPr>
            <w:r>
              <w:t>pull</w:t>
            </w:r>
          </w:p>
        </w:tc>
        <w:tc>
          <w:tcPr>
            <w:tcW w:w="947" w:type="dxa"/>
          </w:tcPr>
          <w:p w14:paraId="742513A3" w14:textId="77777777" w:rsidR="00BE68AE" w:rsidRDefault="0020363C" w:rsidP="00BE68AE">
            <w:pPr>
              <w:pStyle w:val="Gloss"/>
            </w:pPr>
            <w:r>
              <w:t>wood</w:t>
            </w:r>
          </w:p>
        </w:tc>
        <w:tc>
          <w:tcPr>
            <w:tcW w:w="947" w:type="dxa"/>
          </w:tcPr>
          <w:p w14:paraId="4D6F42A9" w14:textId="77777777" w:rsidR="00BE68AE" w:rsidRDefault="00BE68AE" w:rsidP="00BE68AE">
            <w:pPr>
              <w:pStyle w:val="Gloss"/>
            </w:pPr>
            <w:r>
              <w:t>big</w:t>
            </w:r>
          </w:p>
        </w:tc>
        <w:tc>
          <w:tcPr>
            <w:tcW w:w="947" w:type="dxa"/>
          </w:tcPr>
          <w:p w14:paraId="405D1D58" w14:textId="77777777" w:rsidR="00BE68AE" w:rsidRDefault="00BE68AE" w:rsidP="00BE68AE">
            <w:pPr>
              <w:pStyle w:val="Gloss"/>
            </w:pPr>
            <w:r>
              <w:t>make</w:t>
            </w:r>
          </w:p>
        </w:tc>
        <w:tc>
          <w:tcPr>
            <w:tcW w:w="947" w:type="dxa"/>
          </w:tcPr>
          <w:p w14:paraId="4F3B8B8A" w14:textId="77777777" w:rsidR="00BE68AE" w:rsidRDefault="00BE68AE" w:rsidP="00BE68AE">
            <w:pPr>
              <w:pStyle w:val="Gloss"/>
            </w:pPr>
            <w:r>
              <w:t>house</w:t>
            </w:r>
          </w:p>
        </w:tc>
        <w:tc>
          <w:tcPr>
            <w:tcW w:w="947" w:type="dxa"/>
          </w:tcPr>
          <w:p w14:paraId="3A650D6B" w14:textId="77777777" w:rsidR="00BE68AE" w:rsidRDefault="00BE68AE" w:rsidP="00BE68AE">
            <w:pPr>
              <w:pStyle w:val="Gloss"/>
            </w:pPr>
          </w:p>
        </w:tc>
      </w:tr>
    </w:tbl>
    <w:p w14:paraId="61BB6DF9" w14:textId="77777777" w:rsidR="00BE68AE" w:rsidRDefault="00BE68AE" w:rsidP="00CF1402">
      <w:pPr>
        <w:pStyle w:val="ExampleTranslation"/>
      </w:pPr>
      <w:r>
        <w:t>‘</w:t>
      </w:r>
      <w:r w:rsidR="0020363C">
        <w:t>Get him to pull the large pieces of wood to build our houses.’</w:t>
      </w:r>
    </w:p>
    <w:p w14:paraId="6E76D7E6" w14:textId="77777777" w:rsidR="00BE68AE" w:rsidRDefault="00BE68AE" w:rsidP="00BE68AE">
      <w:pPr>
        <w:rPr>
          <w:lang w:val="en-AU"/>
        </w:rPr>
      </w:pPr>
    </w:p>
    <w:p w14:paraId="604588B7" w14:textId="77777777" w:rsidR="00BE68AE" w:rsidRDefault="0020363C" w:rsidP="00BE68AE">
      <w:pPr>
        <w:rPr>
          <w:lang w:val="en-AU"/>
        </w:rPr>
      </w:pPr>
      <w:r>
        <w:rPr>
          <w:lang w:val="en-AU"/>
        </w:rPr>
        <w:t>Notes:</w:t>
      </w:r>
      <w:r>
        <w:rPr>
          <w:lang w:val="en-AU"/>
        </w:rPr>
        <w:tab/>
      </w:r>
      <w:r w:rsidR="00BE68AE">
        <w:rPr>
          <w:lang w:val="en-AU"/>
        </w:rPr>
        <w:t xml:space="preserve">The last word was altered </w:t>
      </w:r>
      <w:r>
        <w:rPr>
          <w:lang w:val="en-AU"/>
        </w:rPr>
        <w:t xml:space="preserve">from </w:t>
      </w:r>
      <w:r>
        <w:rPr>
          <w:i/>
          <w:iCs/>
          <w:lang w:val="en-AU"/>
        </w:rPr>
        <w:t>run</w:t>
      </w:r>
      <w:r w:rsidRPr="0020363C">
        <w:rPr>
          <w:lang w:val="en-AU"/>
        </w:rPr>
        <w:t xml:space="preserve"> </w:t>
      </w:r>
      <w:r w:rsidR="00BE68AE">
        <w:rPr>
          <w:lang w:val="en-AU"/>
        </w:rPr>
        <w:t xml:space="preserve">to </w:t>
      </w:r>
      <w:r>
        <w:rPr>
          <w:i/>
          <w:iCs/>
          <w:lang w:val="en-AU"/>
        </w:rPr>
        <w:t>rvn</w:t>
      </w:r>
      <w:r>
        <w:rPr>
          <w:lang w:val="en-AU"/>
        </w:rPr>
        <w:t>.</w:t>
      </w:r>
    </w:p>
    <w:p w14:paraId="669ABF8D" w14:textId="77777777" w:rsidR="00BE68AE" w:rsidRDefault="00BE68AE" w:rsidP="00BE68AE">
      <w:pPr>
        <w:rPr>
          <w:lang w:val="en-AU"/>
        </w:rPr>
      </w:pPr>
    </w:p>
    <w:p w14:paraId="59B373B7" w14:textId="77777777" w:rsidR="00BE68AE" w:rsidRDefault="00BE68AE" w:rsidP="00BE68AE">
      <w:pPr>
        <w:rPr>
          <w:lang w:val="en-AU"/>
        </w:rPr>
      </w:pPr>
    </w:p>
    <w:tbl>
      <w:tblPr>
        <w:tblW w:w="8671" w:type="dxa"/>
        <w:tblLook w:val="01E0" w:firstRow="1" w:lastRow="1" w:firstColumn="1" w:lastColumn="1" w:noHBand="0" w:noVBand="0"/>
      </w:tblPr>
      <w:tblGrid>
        <w:gridCol w:w="817"/>
        <w:gridCol w:w="950"/>
        <w:gridCol w:w="947"/>
        <w:gridCol w:w="1222"/>
        <w:gridCol w:w="947"/>
        <w:gridCol w:w="947"/>
        <w:gridCol w:w="947"/>
        <w:gridCol w:w="947"/>
        <w:gridCol w:w="947"/>
      </w:tblGrid>
      <w:tr w:rsidR="00BE68AE" w:rsidRPr="00E521CF" w14:paraId="73F58A2C" w14:textId="77777777" w:rsidTr="00E521CF">
        <w:tc>
          <w:tcPr>
            <w:tcW w:w="817" w:type="dxa"/>
            <w:vAlign w:val="center"/>
          </w:tcPr>
          <w:p w14:paraId="546B181C" w14:textId="77777777" w:rsidR="00BE68AE" w:rsidRDefault="00BE68AE" w:rsidP="00BE68AE">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535</w:t>
            </w:r>
            <w:r>
              <w:fldChar w:fldCharType="end"/>
            </w:r>
            <w:r>
              <w:t>)</w:t>
            </w:r>
          </w:p>
        </w:tc>
        <w:tc>
          <w:tcPr>
            <w:tcW w:w="950" w:type="dxa"/>
          </w:tcPr>
          <w:p w14:paraId="2B88C1D7"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mi[q</w:t>
            </w:r>
          </w:p>
        </w:tc>
        <w:tc>
          <w:tcPr>
            <w:tcW w:w="947" w:type="dxa"/>
          </w:tcPr>
          <w:p w14:paraId="38811C83"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x;</w:t>
            </w:r>
          </w:p>
        </w:tc>
        <w:tc>
          <w:tcPr>
            <w:tcW w:w="1222" w:type="dxa"/>
          </w:tcPr>
          <w:p w14:paraId="4C2FAB66" w14:textId="77777777" w:rsidR="00BE68AE" w:rsidRPr="00E521CF" w:rsidRDefault="006F174E" w:rsidP="00BE68AE">
            <w:pPr>
              <w:pStyle w:val="AhomScript"/>
              <w:rPr>
                <w:rFonts w:ascii="Ahom Manuscript" w:hAnsi="Ahom Manuscript"/>
                <w:sz w:val="40"/>
                <w:szCs w:val="40"/>
              </w:rPr>
            </w:pPr>
            <w:r w:rsidRPr="00E521CF">
              <w:rPr>
                <w:rFonts w:ascii="Ahom Manuscript" w:hAnsi="Ahom Manuscript"/>
                <w:sz w:val="40"/>
                <w:szCs w:val="40"/>
              </w:rPr>
              <w:t>c</w:t>
            </w:r>
            <w:r w:rsidR="00BE68AE" w:rsidRPr="00E521CF">
              <w:rPr>
                <w:rFonts w:ascii="Ahom Manuscript" w:hAnsi="Ahom Manuscript"/>
                <w:sz w:val="40"/>
                <w:szCs w:val="40"/>
              </w:rPr>
              <w:t>[q</w:t>
            </w:r>
          </w:p>
        </w:tc>
        <w:tc>
          <w:tcPr>
            <w:tcW w:w="947" w:type="dxa"/>
          </w:tcPr>
          <w:p w14:paraId="5BCF51C7"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[a</w:t>
            </w:r>
          </w:p>
        </w:tc>
        <w:tc>
          <w:tcPr>
            <w:tcW w:w="947" w:type="dxa"/>
          </w:tcPr>
          <w:p w14:paraId="3B812472"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ru[q</w:t>
            </w:r>
          </w:p>
        </w:tc>
        <w:tc>
          <w:tcPr>
            <w:tcW w:w="947" w:type="dxa"/>
          </w:tcPr>
          <w:p w14:paraId="64600B7E"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53A5D80F" w14:textId="77777777" w:rsidR="00BE68AE" w:rsidRPr="00E521CF" w:rsidRDefault="00BE68AE" w:rsidP="00BE68AE">
            <w:pPr>
              <w:pStyle w:val="AhomScript"/>
              <w:rPr>
                <w:rFonts w:ascii="Ahom Manuscript" w:hAnsi="Ahom Manuscript"/>
                <w:sz w:val="40"/>
                <w:szCs w:val="40"/>
              </w:rPr>
            </w:pPr>
          </w:p>
        </w:tc>
        <w:tc>
          <w:tcPr>
            <w:tcW w:w="947" w:type="dxa"/>
          </w:tcPr>
          <w:p w14:paraId="1C5E97E2" w14:textId="77777777" w:rsidR="00BE68AE" w:rsidRPr="00E521CF" w:rsidRDefault="00BE68AE" w:rsidP="00BE68AE">
            <w:pPr>
              <w:pStyle w:val="AhomScript"/>
              <w:rPr>
                <w:rFonts w:ascii="Ahom Manuscript" w:hAnsi="Ahom Manuscript"/>
                <w:sz w:val="40"/>
                <w:szCs w:val="40"/>
              </w:rPr>
            </w:pPr>
          </w:p>
        </w:tc>
      </w:tr>
      <w:tr w:rsidR="00BE68AE" w:rsidRPr="00E521CF" w14:paraId="48163980" w14:textId="77777777" w:rsidTr="00E521CF">
        <w:tc>
          <w:tcPr>
            <w:tcW w:w="817" w:type="dxa"/>
          </w:tcPr>
          <w:p w14:paraId="2DC2A85B" w14:textId="77777777" w:rsidR="00BE68AE" w:rsidRDefault="00BE68AE" w:rsidP="00BE68AE">
            <w:pPr>
              <w:pStyle w:val="AhomTransliteration"/>
            </w:pPr>
          </w:p>
        </w:tc>
        <w:tc>
          <w:tcPr>
            <w:tcW w:w="950" w:type="dxa"/>
          </w:tcPr>
          <w:p w14:paraId="1FC173F7" w14:textId="77777777" w:rsidR="00BE68AE" w:rsidRDefault="00BE68AE" w:rsidP="00BE68AE">
            <w:pPr>
              <w:pStyle w:val="AhomTransliteration"/>
            </w:pPr>
            <w:r>
              <w:t>ming</w:t>
            </w:r>
          </w:p>
        </w:tc>
        <w:tc>
          <w:tcPr>
            <w:tcW w:w="947" w:type="dxa"/>
          </w:tcPr>
          <w:p w14:paraId="5B8A9A74" w14:textId="77777777" w:rsidR="00BE68AE" w:rsidRDefault="00BE68AE" w:rsidP="00BE68AE">
            <w:pPr>
              <w:pStyle w:val="AhomTransliteration"/>
            </w:pPr>
            <w:r>
              <w:t>kha</w:t>
            </w:r>
          </w:p>
        </w:tc>
        <w:tc>
          <w:tcPr>
            <w:tcW w:w="1222" w:type="dxa"/>
          </w:tcPr>
          <w:p w14:paraId="6F54382B" w14:textId="77777777" w:rsidR="00BE68AE" w:rsidRDefault="006F174E" w:rsidP="00BE68AE">
            <w:pPr>
              <w:pStyle w:val="AhomTransliteration"/>
            </w:pPr>
            <w:r>
              <w:t>ch(</w:t>
            </w:r>
            <w:r w:rsidR="00BE68AE">
              <w:t>a)ng</w:t>
            </w:r>
          </w:p>
        </w:tc>
        <w:tc>
          <w:tcPr>
            <w:tcW w:w="947" w:type="dxa"/>
          </w:tcPr>
          <w:p w14:paraId="0CFBB645" w14:textId="77777777" w:rsidR="00BE68AE" w:rsidRDefault="00BE68AE" w:rsidP="00BE68AE">
            <w:pPr>
              <w:pStyle w:val="AhomTransliteration"/>
            </w:pPr>
            <w:r>
              <w:t>ngA</w:t>
            </w:r>
          </w:p>
        </w:tc>
        <w:tc>
          <w:tcPr>
            <w:tcW w:w="947" w:type="dxa"/>
          </w:tcPr>
          <w:p w14:paraId="2F8C373B" w14:textId="77777777" w:rsidR="00BE68AE" w:rsidRDefault="00BE68AE" w:rsidP="00BE68AE">
            <w:pPr>
              <w:pStyle w:val="AhomTransliteration"/>
            </w:pPr>
            <w:r>
              <w:t>rung</w:t>
            </w:r>
          </w:p>
        </w:tc>
        <w:tc>
          <w:tcPr>
            <w:tcW w:w="947" w:type="dxa"/>
          </w:tcPr>
          <w:p w14:paraId="312F94D2" w14:textId="77777777" w:rsidR="00BE68AE" w:rsidRDefault="00BE68AE" w:rsidP="00BE68AE">
            <w:pPr>
              <w:pStyle w:val="AhomTransliteration"/>
            </w:pPr>
          </w:p>
        </w:tc>
        <w:tc>
          <w:tcPr>
            <w:tcW w:w="947" w:type="dxa"/>
          </w:tcPr>
          <w:p w14:paraId="096D1396" w14:textId="77777777" w:rsidR="00BE68AE" w:rsidRDefault="00BE68AE" w:rsidP="00BE68AE">
            <w:pPr>
              <w:pStyle w:val="AhomTransliteration"/>
            </w:pPr>
          </w:p>
        </w:tc>
        <w:tc>
          <w:tcPr>
            <w:tcW w:w="947" w:type="dxa"/>
          </w:tcPr>
          <w:p w14:paraId="3895060F" w14:textId="77777777" w:rsidR="00BE68AE" w:rsidRDefault="00BE68AE" w:rsidP="00BE68AE">
            <w:pPr>
              <w:pStyle w:val="AhomTransliteration"/>
            </w:pPr>
          </w:p>
        </w:tc>
      </w:tr>
      <w:tr w:rsidR="00BE68AE" w:rsidRPr="00E521CF" w14:paraId="62C7BB54" w14:textId="77777777" w:rsidTr="00E521CF">
        <w:tc>
          <w:tcPr>
            <w:tcW w:w="817" w:type="dxa"/>
          </w:tcPr>
          <w:p w14:paraId="17A8CB5A" w14:textId="77777777" w:rsidR="00BE68AE" w:rsidRDefault="00BE68AE" w:rsidP="00BE68AE">
            <w:pPr>
              <w:pStyle w:val="AhomPhonemic"/>
            </w:pPr>
          </w:p>
        </w:tc>
        <w:tc>
          <w:tcPr>
            <w:tcW w:w="950" w:type="dxa"/>
          </w:tcPr>
          <w:p w14:paraId="418E0C18" w14:textId="77777777" w:rsidR="00BE68AE" w:rsidRDefault="00BE68AE" w:rsidP="00BE68AE">
            <w:pPr>
              <w:pStyle w:val="AhomPhonemic"/>
            </w:pPr>
            <w:r>
              <w:t>ming</w:t>
            </w:r>
          </w:p>
        </w:tc>
        <w:tc>
          <w:tcPr>
            <w:tcW w:w="947" w:type="dxa"/>
          </w:tcPr>
          <w:p w14:paraId="0172CABE" w14:textId="77777777" w:rsidR="00BE68AE" w:rsidRDefault="00BE68AE" w:rsidP="00BE68AE">
            <w:pPr>
              <w:pStyle w:val="AhomPhonemic"/>
            </w:pPr>
            <w:r>
              <w:t>kha</w:t>
            </w:r>
          </w:p>
        </w:tc>
        <w:tc>
          <w:tcPr>
            <w:tcW w:w="1222" w:type="dxa"/>
          </w:tcPr>
          <w:p w14:paraId="2BD87C38" w14:textId="77777777" w:rsidR="00BE68AE" w:rsidRDefault="006F174E" w:rsidP="00BE68AE">
            <w:pPr>
              <w:pStyle w:val="AhomPhonemic"/>
            </w:pPr>
            <w:r>
              <w:t>ch</w:t>
            </w:r>
            <w:r w:rsidR="00BE68AE">
              <w:t>ang</w:t>
            </w:r>
          </w:p>
        </w:tc>
        <w:tc>
          <w:tcPr>
            <w:tcW w:w="947" w:type="dxa"/>
          </w:tcPr>
          <w:p w14:paraId="2B2235BB" w14:textId="77777777" w:rsidR="00BE68AE" w:rsidRDefault="00BE68AE" w:rsidP="00BE68AE">
            <w:pPr>
              <w:pStyle w:val="AhomPhonemic"/>
            </w:pPr>
            <w:r>
              <w:t>nga</w:t>
            </w:r>
          </w:p>
        </w:tc>
        <w:tc>
          <w:tcPr>
            <w:tcW w:w="947" w:type="dxa"/>
          </w:tcPr>
          <w:p w14:paraId="5A740D8D" w14:textId="77777777" w:rsidR="00BE68AE" w:rsidRDefault="00BE68AE" w:rsidP="00BE68AE">
            <w:pPr>
              <w:pStyle w:val="AhomPhonemic"/>
            </w:pPr>
            <w:r>
              <w:t>rung</w:t>
            </w:r>
          </w:p>
        </w:tc>
        <w:tc>
          <w:tcPr>
            <w:tcW w:w="947" w:type="dxa"/>
          </w:tcPr>
          <w:p w14:paraId="3138CEC6" w14:textId="77777777" w:rsidR="00BE68AE" w:rsidRDefault="00BE68AE" w:rsidP="00BE68AE">
            <w:pPr>
              <w:pStyle w:val="AhomPhonemic"/>
            </w:pPr>
          </w:p>
        </w:tc>
        <w:tc>
          <w:tcPr>
            <w:tcW w:w="947" w:type="dxa"/>
          </w:tcPr>
          <w:p w14:paraId="6B615D57" w14:textId="77777777" w:rsidR="00BE68AE" w:rsidRDefault="00BE68AE" w:rsidP="00BE68AE">
            <w:pPr>
              <w:pStyle w:val="AhomPhonemic"/>
            </w:pPr>
          </w:p>
        </w:tc>
        <w:tc>
          <w:tcPr>
            <w:tcW w:w="947" w:type="dxa"/>
          </w:tcPr>
          <w:p w14:paraId="1146C387" w14:textId="77777777" w:rsidR="00BE68AE" w:rsidRDefault="00BE68AE" w:rsidP="00BE68AE">
            <w:pPr>
              <w:pStyle w:val="AhomPhonemic"/>
            </w:pPr>
          </w:p>
        </w:tc>
      </w:tr>
      <w:tr w:rsidR="00BE68AE" w:rsidRPr="00E521CF" w14:paraId="07C144B5" w14:textId="77777777" w:rsidTr="00E521CF">
        <w:tc>
          <w:tcPr>
            <w:tcW w:w="817" w:type="dxa"/>
          </w:tcPr>
          <w:p w14:paraId="236A6294" w14:textId="77777777" w:rsidR="00BE68AE" w:rsidRDefault="00BE68AE" w:rsidP="00BE68AE">
            <w:pPr>
              <w:pStyle w:val="Gloss"/>
            </w:pPr>
          </w:p>
        </w:tc>
        <w:tc>
          <w:tcPr>
            <w:tcW w:w="950" w:type="dxa"/>
          </w:tcPr>
          <w:p w14:paraId="4354922B" w14:textId="77777777" w:rsidR="00BE68AE" w:rsidRDefault="00BE68AE" w:rsidP="00BE68AE">
            <w:pPr>
              <w:pStyle w:val="Gloss"/>
            </w:pPr>
            <w:r>
              <w:t>tutelary</w:t>
            </w:r>
          </w:p>
        </w:tc>
        <w:tc>
          <w:tcPr>
            <w:tcW w:w="947" w:type="dxa"/>
          </w:tcPr>
          <w:p w14:paraId="1E7863A0" w14:textId="77777777" w:rsidR="00BE68AE" w:rsidRDefault="00BE68AE" w:rsidP="00BE68AE">
            <w:pPr>
              <w:pStyle w:val="Gloss"/>
            </w:pPr>
            <w:r>
              <w:t>slave</w:t>
            </w:r>
          </w:p>
        </w:tc>
        <w:tc>
          <w:tcPr>
            <w:tcW w:w="1222" w:type="dxa"/>
          </w:tcPr>
          <w:p w14:paraId="0B92A91A" w14:textId="77777777" w:rsidR="00BE68AE" w:rsidRDefault="006F174E" w:rsidP="00BE68AE">
            <w:pPr>
              <w:pStyle w:val="Gloss"/>
            </w:pPr>
            <w:r>
              <w:t>elephant</w:t>
            </w:r>
          </w:p>
        </w:tc>
        <w:tc>
          <w:tcPr>
            <w:tcW w:w="947" w:type="dxa"/>
          </w:tcPr>
          <w:p w14:paraId="146DF1DC" w14:textId="77777777" w:rsidR="00BE68AE" w:rsidRDefault="00BE68AE" w:rsidP="00BE68AE">
            <w:pPr>
              <w:pStyle w:val="Gloss"/>
            </w:pPr>
            <w:r>
              <w:t>tusk</w:t>
            </w:r>
          </w:p>
        </w:tc>
        <w:tc>
          <w:tcPr>
            <w:tcW w:w="947" w:type="dxa"/>
          </w:tcPr>
          <w:p w14:paraId="58E44D3A" w14:textId="77777777" w:rsidR="00BE68AE" w:rsidRDefault="00BE68AE" w:rsidP="00BE68AE">
            <w:pPr>
              <w:pStyle w:val="Gloss"/>
            </w:pPr>
            <w:r>
              <w:t>shining</w:t>
            </w:r>
          </w:p>
        </w:tc>
        <w:tc>
          <w:tcPr>
            <w:tcW w:w="947" w:type="dxa"/>
          </w:tcPr>
          <w:p w14:paraId="49738EC6" w14:textId="77777777" w:rsidR="00BE68AE" w:rsidRDefault="00BE68AE" w:rsidP="00BE68AE">
            <w:pPr>
              <w:pStyle w:val="Gloss"/>
            </w:pPr>
          </w:p>
        </w:tc>
        <w:tc>
          <w:tcPr>
            <w:tcW w:w="947" w:type="dxa"/>
          </w:tcPr>
          <w:p w14:paraId="71392090" w14:textId="77777777" w:rsidR="00BE68AE" w:rsidRDefault="00BE68AE" w:rsidP="00BE68AE">
            <w:pPr>
              <w:pStyle w:val="Gloss"/>
            </w:pPr>
          </w:p>
        </w:tc>
        <w:tc>
          <w:tcPr>
            <w:tcW w:w="947" w:type="dxa"/>
          </w:tcPr>
          <w:p w14:paraId="37A31DF6" w14:textId="77777777" w:rsidR="00BE68AE" w:rsidRDefault="00BE68AE" w:rsidP="00BE68AE">
            <w:pPr>
              <w:pStyle w:val="Gloss"/>
            </w:pPr>
          </w:p>
        </w:tc>
      </w:tr>
    </w:tbl>
    <w:p w14:paraId="1C757B2B" w14:textId="77777777" w:rsidR="00EC24A8" w:rsidRDefault="00BE68AE" w:rsidP="00CF1402">
      <w:pPr>
        <w:pStyle w:val="ExampleTranslation"/>
      </w:pPr>
      <w:r>
        <w:t>‘</w:t>
      </w:r>
      <w:r w:rsidR="006F174E">
        <w:t>The spirit of those who work with the elephants that have the shining tusks.’</w:t>
      </w:r>
    </w:p>
    <w:p w14:paraId="6202E8ED" w14:textId="77777777" w:rsidR="00BE68AE" w:rsidRDefault="00BE68AE" w:rsidP="00BE68AE">
      <w:pPr>
        <w:rPr>
          <w:lang w:val="en-AU"/>
        </w:rPr>
      </w:pPr>
    </w:p>
    <w:p w14:paraId="24AEB0CE" w14:textId="77777777" w:rsidR="006F174E" w:rsidRPr="006F174E" w:rsidRDefault="006F174E" w:rsidP="00BE68AE">
      <w:pPr>
        <w:rPr>
          <w:lang w:val="en-AU"/>
        </w:rPr>
      </w:pPr>
      <w:r>
        <w:rPr>
          <w:lang w:val="en-AU"/>
        </w:rPr>
        <w:t>Notes:</w:t>
      </w:r>
      <w:r>
        <w:rPr>
          <w:lang w:val="en-AU"/>
        </w:rPr>
        <w:tab/>
        <w:t xml:space="preserve">This translation reads the third word as </w:t>
      </w:r>
      <w:r>
        <w:rPr>
          <w:i/>
          <w:iCs/>
          <w:lang w:val="en-AU"/>
        </w:rPr>
        <w:t>chang</w:t>
      </w:r>
      <w:r>
        <w:rPr>
          <w:lang w:val="en-AU"/>
        </w:rPr>
        <w:t xml:space="preserve"> rather than </w:t>
      </w:r>
      <w:r>
        <w:rPr>
          <w:i/>
          <w:iCs/>
          <w:lang w:val="en-AU"/>
        </w:rPr>
        <w:t>sang</w:t>
      </w:r>
      <w:r>
        <w:rPr>
          <w:lang w:val="en-AU"/>
        </w:rPr>
        <w:t>.</w:t>
      </w:r>
    </w:p>
    <w:p w14:paraId="5CC1871B" w14:textId="77777777" w:rsidR="006F174E" w:rsidRDefault="006F174E" w:rsidP="00BE68AE">
      <w:pPr>
        <w:rPr>
          <w:lang w:val="en-AU"/>
        </w:rPr>
      </w:pPr>
    </w:p>
    <w:p w14:paraId="07690076" w14:textId="77777777" w:rsidR="00BE68AE" w:rsidRDefault="00BE68AE" w:rsidP="00BE68AE">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BE68AE" w:rsidRPr="00E521CF" w14:paraId="5EFDED4B" w14:textId="77777777" w:rsidTr="00E521CF">
        <w:tc>
          <w:tcPr>
            <w:tcW w:w="817" w:type="dxa"/>
            <w:vAlign w:val="center"/>
          </w:tcPr>
          <w:p w14:paraId="624366B0" w14:textId="77777777" w:rsidR="00BE68AE" w:rsidRDefault="00BE68AE" w:rsidP="00BE68AE">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536</w:t>
            </w:r>
            <w:r>
              <w:fldChar w:fldCharType="end"/>
            </w:r>
            <w:r>
              <w:t>)</w:t>
            </w:r>
          </w:p>
        </w:tc>
        <w:tc>
          <w:tcPr>
            <w:tcW w:w="947" w:type="dxa"/>
          </w:tcPr>
          <w:p w14:paraId="4EC75424"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cEw</w:t>
            </w:r>
          </w:p>
        </w:tc>
        <w:tc>
          <w:tcPr>
            <w:tcW w:w="947" w:type="dxa"/>
          </w:tcPr>
          <w:p w14:paraId="4FF3B9A0"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54251314"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r[q</w:t>
            </w:r>
          </w:p>
        </w:tc>
        <w:tc>
          <w:tcPr>
            <w:tcW w:w="947" w:type="dxa"/>
          </w:tcPr>
          <w:p w14:paraId="2D59CBF2"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N[q</w:t>
            </w:r>
          </w:p>
        </w:tc>
        <w:tc>
          <w:tcPr>
            <w:tcW w:w="947" w:type="dxa"/>
          </w:tcPr>
          <w:p w14:paraId="68F1C90B"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n[q</w:t>
            </w:r>
          </w:p>
        </w:tc>
        <w:tc>
          <w:tcPr>
            <w:tcW w:w="947" w:type="dxa"/>
          </w:tcPr>
          <w:p w14:paraId="1EBAABCD"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pikq</w:t>
            </w:r>
          </w:p>
        </w:tc>
        <w:tc>
          <w:tcPr>
            <w:tcW w:w="947" w:type="dxa"/>
          </w:tcPr>
          <w:p w14:paraId="7A5D9429"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xi[q</w:t>
            </w:r>
          </w:p>
        </w:tc>
        <w:tc>
          <w:tcPr>
            <w:tcW w:w="947" w:type="dxa"/>
          </w:tcPr>
          <w:p w14:paraId="7309EE0A"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x]</w:t>
            </w:r>
          </w:p>
        </w:tc>
      </w:tr>
      <w:tr w:rsidR="00BE68AE" w:rsidRPr="00E521CF" w14:paraId="03356B64" w14:textId="77777777" w:rsidTr="00E521CF">
        <w:tc>
          <w:tcPr>
            <w:tcW w:w="817" w:type="dxa"/>
          </w:tcPr>
          <w:p w14:paraId="4E85333B" w14:textId="77777777" w:rsidR="00BE68AE" w:rsidRDefault="00BE68AE" w:rsidP="00BE68AE">
            <w:pPr>
              <w:pStyle w:val="AhomTransliteration"/>
            </w:pPr>
          </w:p>
        </w:tc>
        <w:tc>
          <w:tcPr>
            <w:tcW w:w="947" w:type="dxa"/>
          </w:tcPr>
          <w:p w14:paraId="670B483B" w14:textId="77777777" w:rsidR="00BE68AE" w:rsidRDefault="00BE68AE" w:rsidP="00BE68AE">
            <w:pPr>
              <w:pStyle w:val="AhomTransliteration"/>
            </w:pPr>
            <w:r>
              <w:t>chiuw</w:t>
            </w:r>
          </w:p>
        </w:tc>
        <w:tc>
          <w:tcPr>
            <w:tcW w:w="947" w:type="dxa"/>
          </w:tcPr>
          <w:p w14:paraId="36DEEB8E" w14:textId="77777777" w:rsidR="00BE68AE" w:rsidRDefault="00BE68AE" w:rsidP="00BE68AE">
            <w:pPr>
              <w:pStyle w:val="AhomTransliteration"/>
            </w:pPr>
            <w:r>
              <w:t>ma</w:t>
            </w:r>
          </w:p>
        </w:tc>
        <w:tc>
          <w:tcPr>
            <w:tcW w:w="947" w:type="dxa"/>
          </w:tcPr>
          <w:p w14:paraId="20FF848C" w14:textId="77777777" w:rsidR="00BE68AE" w:rsidRDefault="00BE68AE" w:rsidP="00BE68AE">
            <w:pPr>
              <w:pStyle w:val="AhomTransliteration"/>
            </w:pPr>
            <w:r>
              <w:t>r(a)ng</w:t>
            </w:r>
          </w:p>
        </w:tc>
        <w:tc>
          <w:tcPr>
            <w:tcW w:w="947" w:type="dxa"/>
          </w:tcPr>
          <w:p w14:paraId="058CC029" w14:textId="77777777" w:rsidR="00BE68AE" w:rsidRDefault="00BE68AE" w:rsidP="00BE68AE">
            <w:pPr>
              <w:pStyle w:val="AhomTransliteration"/>
            </w:pPr>
            <w:r>
              <w:t>N(a)ng</w:t>
            </w:r>
          </w:p>
        </w:tc>
        <w:tc>
          <w:tcPr>
            <w:tcW w:w="947" w:type="dxa"/>
          </w:tcPr>
          <w:p w14:paraId="03B49B72" w14:textId="77777777" w:rsidR="00BE68AE" w:rsidRDefault="00BE68AE" w:rsidP="00BE68AE">
            <w:pPr>
              <w:pStyle w:val="AhomTransliteration"/>
            </w:pPr>
            <w:r>
              <w:t>n(a)ng</w:t>
            </w:r>
          </w:p>
        </w:tc>
        <w:tc>
          <w:tcPr>
            <w:tcW w:w="947" w:type="dxa"/>
          </w:tcPr>
          <w:p w14:paraId="42BC20E2" w14:textId="77777777" w:rsidR="00BE68AE" w:rsidRDefault="00BE68AE" w:rsidP="00BE68AE">
            <w:pPr>
              <w:pStyle w:val="AhomTransliteration"/>
            </w:pPr>
            <w:r>
              <w:t>pik</w:t>
            </w:r>
          </w:p>
        </w:tc>
        <w:tc>
          <w:tcPr>
            <w:tcW w:w="947" w:type="dxa"/>
          </w:tcPr>
          <w:p w14:paraId="464647FB" w14:textId="77777777" w:rsidR="00BE68AE" w:rsidRDefault="00BE68AE" w:rsidP="00BE68AE">
            <w:pPr>
              <w:pStyle w:val="AhomTransliteration"/>
            </w:pPr>
            <w:r>
              <w:t>khing</w:t>
            </w:r>
          </w:p>
        </w:tc>
        <w:tc>
          <w:tcPr>
            <w:tcW w:w="947" w:type="dxa"/>
          </w:tcPr>
          <w:p w14:paraId="114445C6" w14:textId="77777777" w:rsidR="00BE68AE" w:rsidRDefault="00BE68AE" w:rsidP="00BE68AE">
            <w:pPr>
              <w:pStyle w:val="AhomTransliteration"/>
            </w:pPr>
            <w:r>
              <w:t>kh</w:t>
            </w:r>
            <w:r w:rsidR="00CD4117">
              <w:t>v</w:t>
            </w:r>
          </w:p>
        </w:tc>
      </w:tr>
      <w:tr w:rsidR="00BE68AE" w:rsidRPr="00E521CF" w14:paraId="3E5D3179" w14:textId="77777777" w:rsidTr="00E521CF">
        <w:tc>
          <w:tcPr>
            <w:tcW w:w="817" w:type="dxa"/>
          </w:tcPr>
          <w:p w14:paraId="3365801E" w14:textId="77777777" w:rsidR="00BE68AE" w:rsidRDefault="00BE68AE" w:rsidP="00BE68AE">
            <w:pPr>
              <w:pStyle w:val="AhomPhonemic"/>
            </w:pPr>
          </w:p>
        </w:tc>
        <w:tc>
          <w:tcPr>
            <w:tcW w:w="947" w:type="dxa"/>
          </w:tcPr>
          <w:p w14:paraId="57F0DFDB" w14:textId="77777777" w:rsidR="00BE68AE" w:rsidRDefault="00BE68AE" w:rsidP="00BE68AE">
            <w:pPr>
              <w:pStyle w:val="AhomPhonemic"/>
            </w:pPr>
            <w:r>
              <w:t>chv</w:t>
            </w:r>
          </w:p>
        </w:tc>
        <w:tc>
          <w:tcPr>
            <w:tcW w:w="947" w:type="dxa"/>
          </w:tcPr>
          <w:p w14:paraId="4EC8C70C" w14:textId="77777777" w:rsidR="00BE68AE" w:rsidRDefault="00BE68AE" w:rsidP="00BE68AE">
            <w:pPr>
              <w:pStyle w:val="AhomPhonemic"/>
            </w:pPr>
            <w:r>
              <w:t>ma</w:t>
            </w:r>
          </w:p>
        </w:tc>
        <w:tc>
          <w:tcPr>
            <w:tcW w:w="947" w:type="dxa"/>
          </w:tcPr>
          <w:p w14:paraId="0789062F" w14:textId="77777777" w:rsidR="00BE68AE" w:rsidRDefault="00BE68AE" w:rsidP="00BE68AE">
            <w:pPr>
              <w:pStyle w:val="AhomPhonemic"/>
            </w:pPr>
            <w:r>
              <w:t>rang</w:t>
            </w:r>
          </w:p>
        </w:tc>
        <w:tc>
          <w:tcPr>
            <w:tcW w:w="947" w:type="dxa"/>
          </w:tcPr>
          <w:p w14:paraId="2EBEDEFD" w14:textId="77777777" w:rsidR="00BE68AE" w:rsidRDefault="00CC1953" w:rsidP="00BE68AE">
            <w:pPr>
              <w:pStyle w:val="AhomPhonemic"/>
            </w:pPr>
            <w:r>
              <w:t>ny</w:t>
            </w:r>
            <w:r w:rsidR="00BE68AE">
              <w:t>ang</w:t>
            </w:r>
          </w:p>
        </w:tc>
        <w:tc>
          <w:tcPr>
            <w:tcW w:w="947" w:type="dxa"/>
          </w:tcPr>
          <w:p w14:paraId="6B7D664D" w14:textId="77777777" w:rsidR="00BE68AE" w:rsidRDefault="00BE68AE" w:rsidP="00BE68AE">
            <w:pPr>
              <w:pStyle w:val="AhomPhonemic"/>
            </w:pPr>
            <w:r>
              <w:t>nang</w:t>
            </w:r>
          </w:p>
        </w:tc>
        <w:tc>
          <w:tcPr>
            <w:tcW w:w="947" w:type="dxa"/>
          </w:tcPr>
          <w:p w14:paraId="44CA825F" w14:textId="77777777" w:rsidR="00BE68AE" w:rsidRDefault="00BE68AE" w:rsidP="00BE68AE">
            <w:pPr>
              <w:pStyle w:val="AhomPhonemic"/>
            </w:pPr>
            <w:r>
              <w:t>pik</w:t>
            </w:r>
          </w:p>
        </w:tc>
        <w:tc>
          <w:tcPr>
            <w:tcW w:w="947" w:type="dxa"/>
          </w:tcPr>
          <w:p w14:paraId="27F84DA8" w14:textId="77777777" w:rsidR="00BE68AE" w:rsidRDefault="00BE68AE" w:rsidP="00BE68AE">
            <w:pPr>
              <w:pStyle w:val="AhomPhonemic"/>
            </w:pPr>
            <w:r>
              <w:t>khing</w:t>
            </w:r>
          </w:p>
        </w:tc>
        <w:tc>
          <w:tcPr>
            <w:tcW w:w="947" w:type="dxa"/>
          </w:tcPr>
          <w:p w14:paraId="7BC7E305" w14:textId="77777777" w:rsidR="00BE68AE" w:rsidRDefault="00BE68AE" w:rsidP="00BE68AE">
            <w:pPr>
              <w:pStyle w:val="AhomPhonemic"/>
            </w:pPr>
            <w:r>
              <w:t>khav</w:t>
            </w:r>
          </w:p>
        </w:tc>
      </w:tr>
      <w:tr w:rsidR="00BE68AE" w:rsidRPr="00E521CF" w14:paraId="10820A18" w14:textId="77777777" w:rsidTr="00E521CF">
        <w:tc>
          <w:tcPr>
            <w:tcW w:w="817" w:type="dxa"/>
          </w:tcPr>
          <w:p w14:paraId="183FD623" w14:textId="77777777" w:rsidR="00BE68AE" w:rsidRDefault="00BE68AE" w:rsidP="00BE68AE">
            <w:pPr>
              <w:pStyle w:val="Gloss"/>
            </w:pPr>
          </w:p>
        </w:tc>
        <w:tc>
          <w:tcPr>
            <w:tcW w:w="947" w:type="dxa"/>
          </w:tcPr>
          <w:p w14:paraId="6406B4C2" w14:textId="77777777" w:rsidR="00BE68AE" w:rsidRDefault="006F174E" w:rsidP="00BE68AE">
            <w:pPr>
              <w:pStyle w:val="Gloss"/>
            </w:pPr>
            <w:r>
              <w:t>lineage</w:t>
            </w:r>
          </w:p>
        </w:tc>
        <w:tc>
          <w:tcPr>
            <w:tcW w:w="947" w:type="dxa"/>
          </w:tcPr>
          <w:p w14:paraId="70517195" w14:textId="77777777" w:rsidR="00BE68AE" w:rsidRDefault="00BE68AE" w:rsidP="00BE68AE">
            <w:pPr>
              <w:pStyle w:val="Gloss"/>
            </w:pPr>
            <w:r>
              <w:t>horse</w:t>
            </w:r>
          </w:p>
        </w:tc>
        <w:tc>
          <w:tcPr>
            <w:tcW w:w="947" w:type="dxa"/>
          </w:tcPr>
          <w:p w14:paraId="7F7F4BAC" w14:textId="77777777" w:rsidR="00BE68AE" w:rsidRDefault="00BE68AE" w:rsidP="00BE68AE">
            <w:pPr>
              <w:pStyle w:val="Gloss"/>
            </w:pPr>
            <w:r>
              <w:t>body</w:t>
            </w:r>
          </w:p>
        </w:tc>
        <w:tc>
          <w:tcPr>
            <w:tcW w:w="947" w:type="dxa"/>
          </w:tcPr>
          <w:p w14:paraId="51871113" w14:textId="77777777" w:rsidR="00BE68AE" w:rsidRDefault="00BE68AE" w:rsidP="00BE68AE">
            <w:pPr>
              <w:pStyle w:val="Gloss"/>
            </w:pPr>
            <w:r>
              <w:t>have</w:t>
            </w:r>
          </w:p>
        </w:tc>
        <w:tc>
          <w:tcPr>
            <w:tcW w:w="947" w:type="dxa"/>
          </w:tcPr>
          <w:p w14:paraId="45A6EF07" w14:textId="77777777" w:rsidR="00BE68AE" w:rsidRDefault="00BE68AE" w:rsidP="00BE68AE">
            <w:pPr>
              <w:pStyle w:val="Gloss"/>
            </w:pPr>
            <w:r>
              <w:t>like</w:t>
            </w:r>
          </w:p>
        </w:tc>
        <w:tc>
          <w:tcPr>
            <w:tcW w:w="947" w:type="dxa"/>
          </w:tcPr>
          <w:p w14:paraId="302CB350" w14:textId="77777777" w:rsidR="00BE68AE" w:rsidRDefault="00BE68AE" w:rsidP="00BE68AE">
            <w:pPr>
              <w:pStyle w:val="Gloss"/>
            </w:pPr>
            <w:r>
              <w:t>wing</w:t>
            </w:r>
          </w:p>
        </w:tc>
        <w:tc>
          <w:tcPr>
            <w:tcW w:w="947" w:type="dxa"/>
          </w:tcPr>
          <w:p w14:paraId="3DE7E0C0" w14:textId="77777777" w:rsidR="00BE68AE" w:rsidRDefault="00490126" w:rsidP="00BE68AE">
            <w:pPr>
              <w:pStyle w:val="Gloss"/>
            </w:pPr>
            <w:r>
              <w:t>strong</w:t>
            </w:r>
          </w:p>
        </w:tc>
        <w:tc>
          <w:tcPr>
            <w:tcW w:w="947" w:type="dxa"/>
          </w:tcPr>
          <w:p w14:paraId="03A5F3AE" w14:textId="77777777" w:rsidR="00BE68AE" w:rsidRDefault="00490126" w:rsidP="00BE68AE">
            <w:pPr>
              <w:pStyle w:val="Gloss"/>
            </w:pPr>
            <w:r>
              <w:t>3</w:t>
            </w:r>
            <w:r w:rsidR="005C6E7C" w:rsidRPr="00E521CF">
              <w:rPr>
                <w:smallCaps/>
              </w:rPr>
              <w:t>pl</w:t>
            </w:r>
          </w:p>
        </w:tc>
      </w:tr>
    </w:tbl>
    <w:p w14:paraId="67C9F0D1" w14:textId="77777777" w:rsidR="00BE68AE" w:rsidRDefault="00BE68AE" w:rsidP="00BE68AE">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BE68AE" w:rsidRPr="00E521CF" w14:paraId="23449E90" w14:textId="77777777" w:rsidTr="00E521CF">
        <w:tc>
          <w:tcPr>
            <w:tcW w:w="817" w:type="dxa"/>
            <w:vAlign w:val="center"/>
          </w:tcPr>
          <w:p w14:paraId="4928614F" w14:textId="77777777" w:rsidR="00BE68AE" w:rsidRDefault="00BE68AE" w:rsidP="00BE68AE">
            <w:pPr>
              <w:pStyle w:val="AhomScript"/>
            </w:pPr>
          </w:p>
        </w:tc>
        <w:tc>
          <w:tcPr>
            <w:tcW w:w="947" w:type="dxa"/>
          </w:tcPr>
          <w:p w14:paraId="2D29F64E"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y;</w:t>
            </w:r>
          </w:p>
        </w:tc>
        <w:tc>
          <w:tcPr>
            <w:tcW w:w="947" w:type="dxa"/>
          </w:tcPr>
          <w:p w14:paraId="3DDAE9AD"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bj</w:t>
            </w:r>
          </w:p>
        </w:tc>
        <w:tc>
          <w:tcPr>
            <w:tcW w:w="947" w:type="dxa"/>
          </w:tcPr>
          <w:p w14:paraId="12435570"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3C315705" w14:textId="77777777" w:rsidR="00BE68AE" w:rsidRPr="00E521CF" w:rsidRDefault="00BE68AE" w:rsidP="00BE68AE">
            <w:pPr>
              <w:pStyle w:val="AhomScript"/>
              <w:rPr>
                <w:rFonts w:ascii="Ahom Manuscript" w:hAnsi="Ahom Manuscript"/>
                <w:sz w:val="40"/>
                <w:szCs w:val="40"/>
              </w:rPr>
            </w:pPr>
          </w:p>
        </w:tc>
        <w:tc>
          <w:tcPr>
            <w:tcW w:w="947" w:type="dxa"/>
          </w:tcPr>
          <w:p w14:paraId="4BE43089" w14:textId="77777777" w:rsidR="00BE68AE" w:rsidRPr="00E521CF" w:rsidRDefault="00BE68AE" w:rsidP="00BE68AE">
            <w:pPr>
              <w:pStyle w:val="AhomScript"/>
              <w:rPr>
                <w:rFonts w:ascii="Ahom Manuscript" w:hAnsi="Ahom Manuscript"/>
                <w:sz w:val="40"/>
                <w:szCs w:val="40"/>
              </w:rPr>
            </w:pPr>
          </w:p>
        </w:tc>
        <w:tc>
          <w:tcPr>
            <w:tcW w:w="947" w:type="dxa"/>
          </w:tcPr>
          <w:p w14:paraId="0C26C9D2" w14:textId="77777777" w:rsidR="00BE68AE" w:rsidRPr="00E521CF" w:rsidRDefault="00BE68AE" w:rsidP="00BE68AE">
            <w:pPr>
              <w:pStyle w:val="AhomScript"/>
              <w:rPr>
                <w:rFonts w:ascii="Ahom Manuscript" w:hAnsi="Ahom Manuscript"/>
                <w:sz w:val="40"/>
                <w:szCs w:val="40"/>
              </w:rPr>
            </w:pPr>
          </w:p>
        </w:tc>
        <w:tc>
          <w:tcPr>
            <w:tcW w:w="947" w:type="dxa"/>
          </w:tcPr>
          <w:p w14:paraId="47192CCB" w14:textId="77777777" w:rsidR="00BE68AE" w:rsidRPr="00E521CF" w:rsidRDefault="00BE68AE" w:rsidP="00BE68AE">
            <w:pPr>
              <w:pStyle w:val="AhomScript"/>
              <w:rPr>
                <w:rFonts w:ascii="Ahom Manuscript" w:hAnsi="Ahom Manuscript"/>
                <w:sz w:val="40"/>
                <w:szCs w:val="40"/>
              </w:rPr>
            </w:pPr>
          </w:p>
        </w:tc>
        <w:tc>
          <w:tcPr>
            <w:tcW w:w="947" w:type="dxa"/>
          </w:tcPr>
          <w:p w14:paraId="2BD847BB" w14:textId="77777777" w:rsidR="00BE68AE" w:rsidRPr="00E521CF" w:rsidRDefault="00BE68AE" w:rsidP="00BE68AE">
            <w:pPr>
              <w:pStyle w:val="AhomScript"/>
              <w:rPr>
                <w:rFonts w:ascii="Ahom Manuscript" w:hAnsi="Ahom Manuscript"/>
                <w:sz w:val="40"/>
                <w:szCs w:val="40"/>
              </w:rPr>
            </w:pPr>
          </w:p>
        </w:tc>
      </w:tr>
      <w:tr w:rsidR="00BE68AE" w:rsidRPr="00E521CF" w14:paraId="7BC59C0B" w14:textId="77777777" w:rsidTr="00E521CF">
        <w:tc>
          <w:tcPr>
            <w:tcW w:w="817" w:type="dxa"/>
          </w:tcPr>
          <w:p w14:paraId="1A83B4AF" w14:textId="77777777" w:rsidR="00BE68AE" w:rsidRDefault="00BE68AE" w:rsidP="00BE68AE">
            <w:pPr>
              <w:pStyle w:val="AhomTransliteration"/>
            </w:pPr>
          </w:p>
        </w:tc>
        <w:tc>
          <w:tcPr>
            <w:tcW w:w="947" w:type="dxa"/>
          </w:tcPr>
          <w:p w14:paraId="49B76428" w14:textId="77777777" w:rsidR="00BE68AE" w:rsidRDefault="00BE68AE" w:rsidP="00BE68AE">
            <w:pPr>
              <w:pStyle w:val="AhomTransliteration"/>
            </w:pPr>
            <w:r>
              <w:t>ja</w:t>
            </w:r>
          </w:p>
        </w:tc>
        <w:tc>
          <w:tcPr>
            <w:tcW w:w="947" w:type="dxa"/>
          </w:tcPr>
          <w:p w14:paraId="1B8A306B" w14:textId="77777777" w:rsidR="00BE68AE" w:rsidRDefault="00BE68AE" w:rsidP="00BE68AE">
            <w:pPr>
              <w:pStyle w:val="AhomTransliteration"/>
            </w:pPr>
            <w:r>
              <w:t>bai</w:t>
            </w:r>
          </w:p>
        </w:tc>
        <w:tc>
          <w:tcPr>
            <w:tcW w:w="947" w:type="dxa"/>
          </w:tcPr>
          <w:p w14:paraId="1F704334" w14:textId="77777777" w:rsidR="00BE68AE" w:rsidRDefault="00BE68AE" w:rsidP="00BE68AE">
            <w:pPr>
              <w:pStyle w:val="AhomTransliteration"/>
            </w:pPr>
          </w:p>
        </w:tc>
        <w:tc>
          <w:tcPr>
            <w:tcW w:w="947" w:type="dxa"/>
          </w:tcPr>
          <w:p w14:paraId="30CEDC90" w14:textId="77777777" w:rsidR="00BE68AE" w:rsidRDefault="00BE68AE" w:rsidP="00BE68AE">
            <w:pPr>
              <w:pStyle w:val="AhomTransliteration"/>
            </w:pPr>
          </w:p>
        </w:tc>
        <w:tc>
          <w:tcPr>
            <w:tcW w:w="947" w:type="dxa"/>
          </w:tcPr>
          <w:p w14:paraId="0AF03C69" w14:textId="77777777" w:rsidR="00BE68AE" w:rsidRDefault="00BE68AE" w:rsidP="00BE68AE">
            <w:pPr>
              <w:pStyle w:val="AhomTransliteration"/>
            </w:pPr>
          </w:p>
        </w:tc>
        <w:tc>
          <w:tcPr>
            <w:tcW w:w="947" w:type="dxa"/>
          </w:tcPr>
          <w:p w14:paraId="3D4A2F2F" w14:textId="77777777" w:rsidR="00BE68AE" w:rsidRDefault="00BE68AE" w:rsidP="00BE68AE">
            <w:pPr>
              <w:pStyle w:val="AhomTransliteration"/>
            </w:pPr>
          </w:p>
        </w:tc>
        <w:tc>
          <w:tcPr>
            <w:tcW w:w="947" w:type="dxa"/>
          </w:tcPr>
          <w:p w14:paraId="6200E9E6" w14:textId="77777777" w:rsidR="00BE68AE" w:rsidRDefault="00BE68AE" w:rsidP="00BE68AE">
            <w:pPr>
              <w:pStyle w:val="AhomTransliteration"/>
            </w:pPr>
          </w:p>
        </w:tc>
        <w:tc>
          <w:tcPr>
            <w:tcW w:w="947" w:type="dxa"/>
          </w:tcPr>
          <w:p w14:paraId="581A15DD" w14:textId="77777777" w:rsidR="00BE68AE" w:rsidRDefault="00BE68AE" w:rsidP="00BE68AE">
            <w:pPr>
              <w:pStyle w:val="AhomTransliteration"/>
            </w:pPr>
          </w:p>
        </w:tc>
      </w:tr>
      <w:tr w:rsidR="00BE68AE" w:rsidRPr="00E521CF" w14:paraId="0D37EE01" w14:textId="77777777" w:rsidTr="00E521CF">
        <w:tc>
          <w:tcPr>
            <w:tcW w:w="817" w:type="dxa"/>
          </w:tcPr>
          <w:p w14:paraId="67004D40" w14:textId="77777777" w:rsidR="00BE68AE" w:rsidRDefault="00BE68AE" w:rsidP="00BE68AE">
            <w:pPr>
              <w:pStyle w:val="AhomPhonemic"/>
            </w:pPr>
          </w:p>
        </w:tc>
        <w:tc>
          <w:tcPr>
            <w:tcW w:w="947" w:type="dxa"/>
          </w:tcPr>
          <w:p w14:paraId="11A088D0" w14:textId="77777777" w:rsidR="00BE68AE" w:rsidRDefault="00BE68AE" w:rsidP="00BE68AE">
            <w:pPr>
              <w:pStyle w:val="AhomPhonemic"/>
            </w:pPr>
            <w:r>
              <w:t>ja</w:t>
            </w:r>
          </w:p>
        </w:tc>
        <w:tc>
          <w:tcPr>
            <w:tcW w:w="947" w:type="dxa"/>
          </w:tcPr>
          <w:p w14:paraId="56AD5101" w14:textId="77777777" w:rsidR="00BE68AE" w:rsidRDefault="00BE68AE" w:rsidP="00BE68AE">
            <w:pPr>
              <w:pStyle w:val="AhomPhonemic"/>
            </w:pPr>
            <w:r>
              <w:t>bai</w:t>
            </w:r>
          </w:p>
        </w:tc>
        <w:tc>
          <w:tcPr>
            <w:tcW w:w="947" w:type="dxa"/>
          </w:tcPr>
          <w:p w14:paraId="52096B1B" w14:textId="77777777" w:rsidR="00BE68AE" w:rsidRDefault="00BE68AE" w:rsidP="00BE68AE">
            <w:pPr>
              <w:pStyle w:val="AhomPhonemic"/>
            </w:pPr>
          </w:p>
        </w:tc>
        <w:tc>
          <w:tcPr>
            <w:tcW w:w="947" w:type="dxa"/>
          </w:tcPr>
          <w:p w14:paraId="4E5EB92F" w14:textId="77777777" w:rsidR="00BE68AE" w:rsidRDefault="00BE68AE" w:rsidP="00BE68AE">
            <w:pPr>
              <w:pStyle w:val="AhomPhonemic"/>
            </w:pPr>
          </w:p>
        </w:tc>
        <w:tc>
          <w:tcPr>
            <w:tcW w:w="947" w:type="dxa"/>
          </w:tcPr>
          <w:p w14:paraId="22F319C4" w14:textId="77777777" w:rsidR="00BE68AE" w:rsidRDefault="00BE68AE" w:rsidP="00BE68AE">
            <w:pPr>
              <w:pStyle w:val="AhomPhonemic"/>
            </w:pPr>
          </w:p>
        </w:tc>
        <w:tc>
          <w:tcPr>
            <w:tcW w:w="947" w:type="dxa"/>
          </w:tcPr>
          <w:p w14:paraId="633037F0" w14:textId="77777777" w:rsidR="00BE68AE" w:rsidRDefault="00BE68AE" w:rsidP="00BE68AE">
            <w:pPr>
              <w:pStyle w:val="AhomPhonemic"/>
            </w:pPr>
          </w:p>
        </w:tc>
        <w:tc>
          <w:tcPr>
            <w:tcW w:w="947" w:type="dxa"/>
          </w:tcPr>
          <w:p w14:paraId="4BDED3D2" w14:textId="77777777" w:rsidR="00BE68AE" w:rsidRDefault="00BE68AE" w:rsidP="00BE68AE">
            <w:pPr>
              <w:pStyle w:val="AhomPhonemic"/>
            </w:pPr>
          </w:p>
        </w:tc>
        <w:tc>
          <w:tcPr>
            <w:tcW w:w="947" w:type="dxa"/>
          </w:tcPr>
          <w:p w14:paraId="3E70ECC4" w14:textId="77777777" w:rsidR="00BE68AE" w:rsidRDefault="00BE68AE" w:rsidP="00BE68AE">
            <w:pPr>
              <w:pStyle w:val="AhomPhonemic"/>
            </w:pPr>
          </w:p>
        </w:tc>
      </w:tr>
      <w:tr w:rsidR="00BE68AE" w:rsidRPr="00E521CF" w14:paraId="602F9EB7" w14:textId="77777777" w:rsidTr="00E521CF">
        <w:tc>
          <w:tcPr>
            <w:tcW w:w="817" w:type="dxa"/>
          </w:tcPr>
          <w:p w14:paraId="35B244D3" w14:textId="77777777" w:rsidR="00BE68AE" w:rsidRDefault="00BE68AE" w:rsidP="00BE68AE">
            <w:pPr>
              <w:pStyle w:val="Gloss"/>
            </w:pPr>
          </w:p>
        </w:tc>
        <w:tc>
          <w:tcPr>
            <w:tcW w:w="947" w:type="dxa"/>
          </w:tcPr>
          <w:p w14:paraId="13072FCB" w14:textId="77777777" w:rsidR="00BE68AE" w:rsidRDefault="00B2480E" w:rsidP="00BE68AE">
            <w:pPr>
              <w:pStyle w:val="Gloss"/>
            </w:pPr>
            <w:r w:rsidRPr="00E521CF">
              <w:rPr>
                <w:smallCaps/>
              </w:rPr>
              <w:t>proh</w:t>
            </w:r>
          </w:p>
        </w:tc>
        <w:tc>
          <w:tcPr>
            <w:tcW w:w="947" w:type="dxa"/>
          </w:tcPr>
          <w:p w14:paraId="15C129C2" w14:textId="77777777" w:rsidR="00BE68AE" w:rsidRDefault="00BE68AE" w:rsidP="00BE68AE">
            <w:pPr>
              <w:pStyle w:val="Gloss"/>
            </w:pPr>
            <w:r>
              <w:t>keep</w:t>
            </w:r>
          </w:p>
        </w:tc>
        <w:tc>
          <w:tcPr>
            <w:tcW w:w="947" w:type="dxa"/>
          </w:tcPr>
          <w:p w14:paraId="2E6BB4FE" w14:textId="77777777" w:rsidR="00BE68AE" w:rsidRDefault="00BE68AE" w:rsidP="00BE68AE">
            <w:pPr>
              <w:pStyle w:val="Gloss"/>
            </w:pPr>
          </w:p>
        </w:tc>
        <w:tc>
          <w:tcPr>
            <w:tcW w:w="947" w:type="dxa"/>
          </w:tcPr>
          <w:p w14:paraId="750B52FB" w14:textId="77777777" w:rsidR="00BE68AE" w:rsidRDefault="00BE68AE" w:rsidP="00BE68AE">
            <w:pPr>
              <w:pStyle w:val="Gloss"/>
            </w:pPr>
          </w:p>
        </w:tc>
        <w:tc>
          <w:tcPr>
            <w:tcW w:w="947" w:type="dxa"/>
          </w:tcPr>
          <w:p w14:paraId="4E7B57CD" w14:textId="77777777" w:rsidR="00BE68AE" w:rsidRDefault="00BE68AE" w:rsidP="00BE68AE">
            <w:pPr>
              <w:pStyle w:val="Gloss"/>
            </w:pPr>
          </w:p>
        </w:tc>
        <w:tc>
          <w:tcPr>
            <w:tcW w:w="947" w:type="dxa"/>
          </w:tcPr>
          <w:p w14:paraId="6CE42D9C" w14:textId="77777777" w:rsidR="00BE68AE" w:rsidRDefault="00BE68AE" w:rsidP="00BE68AE">
            <w:pPr>
              <w:pStyle w:val="Gloss"/>
            </w:pPr>
          </w:p>
        </w:tc>
        <w:tc>
          <w:tcPr>
            <w:tcW w:w="947" w:type="dxa"/>
          </w:tcPr>
          <w:p w14:paraId="08B6A739" w14:textId="77777777" w:rsidR="00BE68AE" w:rsidRDefault="00BE68AE" w:rsidP="00BE68AE">
            <w:pPr>
              <w:pStyle w:val="Gloss"/>
            </w:pPr>
          </w:p>
        </w:tc>
        <w:tc>
          <w:tcPr>
            <w:tcW w:w="947" w:type="dxa"/>
          </w:tcPr>
          <w:p w14:paraId="6239D866" w14:textId="77777777" w:rsidR="00BE68AE" w:rsidRDefault="00BE68AE" w:rsidP="00BE68AE">
            <w:pPr>
              <w:pStyle w:val="Gloss"/>
            </w:pPr>
          </w:p>
        </w:tc>
      </w:tr>
    </w:tbl>
    <w:p w14:paraId="1DE8AE45" w14:textId="77777777" w:rsidR="00BE68AE" w:rsidRDefault="00BE68AE" w:rsidP="00BE68AE">
      <w:pPr>
        <w:pStyle w:val="ExampleTranslation"/>
        <w:keepNext/>
      </w:pPr>
      <w:r>
        <w:t>‘</w:t>
      </w:r>
      <w:r w:rsidR="006F174E">
        <w:t>The lineage of the horse</w:t>
      </w:r>
      <w:r w:rsidR="00490126">
        <w:t>, whose body is like strong wings ...’</w:t>
      </w:r>
    </w:p>
    <w:p w14:paraId="0272541A" w14:textId="77777777" w:rsidR="00BE68AE" w:rsidRDefault="00BE68AE" w:rsidP="00BE68AE">
      <w:pPr>
        <w:rPr>
          <w:lang w:val="en-AU"/>
        </w:rPr>
      </w:pPr>
    </w:p>
    <w:p w14:paraId="77112469" w14:textId="77777777" w:rsidR="00BE68AE" w:rsidRDefault="00BE68AE" w:rsidP="00BE68AE">
      <w:pPr>
        <w:rPr>
          <w:lang w:val="en-AU"/>
        </w:rPr>
      </w:pPr>
    </w:p>
    <w:tbl>
      <w:tblPr>
        <w:tblW w:w="8719" w:type="dxa"/>
        <w:tblLook w:val="01E0" w:firstRow="1" w:lastRow="1" w:firstColumn="1" w:lastColumn="1" w:noHBand="0" w:noVBand="0"/>
      </w:tblPr>
      <w:tblGrid>
        <w:gridCol w:w="815"/>
        <w:gridCol w:w="943"/>
        <w:gridCol w:w="945"/>
        <w:gridCol w:w="942"/>
        <w:gridCol w:w="946"/>
        <w:gridCol w:w="1187"/>
        <w:gridCol w:w="946"/>
        <w:gridCol w:w="831"/>
        <w:gridCol w:w="1164"/>
      </w:tblGrid>
      <w:tr w:rsidR="00BE68AE" w:rsidRPr="00E521CF" w14:paraId="745BBA41" w14:textId="77777777" w:rsidTr="00E521CF">
        <w:tc>
          <w:tcPr>
            <w:tcW w:w="815" w:type="dxa"/>
            <w:vAlign w:val="center"/>
          </w:tcPr>
          <w:p w14:paraId="67AECE79" w14:textId="77777777" w:rsidR="00BE68AE" w:rsidRDefault="00BE68AE" w:rsidP="00BE68AE">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537</w:t>
            </w:r>
            <w:r>
              <w:fldChar w:fldCharType="end"/>
            </w:r>
            <w:r>
              <w:t>)</w:t>
            </w:r>
          </w:p>
        </w:tc>
        <w:tc>
          <w:tcPr>
            <w:tcW w:w="943" w:type="dxa"/>
          </w:tcPr>
          <w:p w14:paraId="3833F251"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tunq</w:t>
            </w:r>
          </w:p>
        </w:tc>
        <w:tc>
          <w:tcPr>
            <w:tcW w:w="945" w:type="dxa"/>
          </w:tcPr>
          <w:p w14:paraId="3BE3D8A8"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n[q</w:t>
            </w:r>
          </w:p>
        </w:tc>
        <w:tc>
          <w:tcPr>
            <w:tcW w:w="942" w:type="dxa"/>
          </w:tcPr>
          <w:p w14:paraId="2EFB6698"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m]</w:t>
            </w:r>
          </w:p>
        </w:tc>
        <w:tc>
          <w:tcPr>
            <w:tcW w:w="946" w:type="dxa"/>
          </w:tcPr>
          <w:p w14:paraId="7D9BAC95"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cw</w:t>
            </w:r>
          </w:p>
        </w:tc>
        <w:tc>
          <w:tcPr>
            <w:tcW w:w="1187" w:type="dxa"/>
          </w:tcPr>
          <w:p w14:paraId="5838C863"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xj fa</w:t>
            </w:r>
          </w:p>
        </w:tc>
        <w:tc>
          <w:tcPr>
            <w:tcW w:w="946" w:type="dxa"/>
          </w:tcPr>
          <w:p w14:paraId="156C6C56"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cw</w:t>
            </w:r>
          </w:p>
        </w:tc>
        <w:tc>
          <w:tcPr>
            <w:tcW w:w="831" w:type="dxa"/>
          </w:tcPr>
          <w:p w14:paraId="7B84E812"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tokq</w:t>
            </w:r>
          </w:p>
        </w:tc>
        <w:tc>
          <w:tcPr>
            <w:tcW w:w="1164" w:type="dxa"/>
          </w:tcPr>
          <w:p w14:paraId="34C7E9A9"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es]</w:t>
            </w:r>
          </w:p>
        </w:tc>
      </w:tr>
      <w:tr w:rsidR="00BE68AE" w:rsidRPr="00E521CF" w14:paraId="7215AFFF" w14:textId="77777777" w:rsidTr="00E521CF">
        <w:tc>
          <w:tcPr>
            <w:tcW w:w="815" w:type="dxa"/>
          </w:tcPr>
          <w:p w14:paraId="7E0542D9" w14:textId="77777777" w:rsidR="00BE68AE" w:rsidRDefault="00BE68AE" w:rsidP="00BE68AE">
            <w:pPr>
              <w:pStyle w:val="AhomTransliteration"/>
            </w:pPr>
          </w:p>
        </w:tc>
        <w:tc>
          <w:tcPr>
            <w:tcW w:w="943" w:type="dxa"/>
          </w:tcPr>
          <w:p w14:paraId="2AE28D1F" w14:textId="77777777" w:rsidR="00BE68AE" w:rsidRDefault="00BE68AE" w:rsidP="00BE68AE">
            <w:pPr>
              <w:pStyle w:val="AhomTransliteration"/>
            </w:pPr>
            <w:r>
              <w:t>tun</w:t>
            </w:r>
          </w:p>
        </w:tc>
        <w:tc>
          <w:tcPr>
            <w:tcW w:w="945" w:type="dxa"/>
          </w:tcPr>
          <w:p w14:paraId="504CB5B4" w14:textId="77777777" w:rsidR="00BE68AE" w:rsidRDefault="00BE68AE" w:rsidP="00BE68AE">
            <w:pPr>
              <w:pStyle w:val="AhomTransliteration"/>
            </w:pPr>
            <w:r>
              <w:t>n(a)ng</w:t>
            </w:r>
          </w:p>
        </w:tc>
        <w:tc>
          <w:tcPr>
            <w:tcW w:w="942" w:type="dxa"/>
          </w:tcPr>
          <w:p w14:paraId="29E39342" w14:textId="77777777" w:rsidR="00BE68AE" w:rsidRDefault="00BE68AE" w:rsidP="00BE68AE">
            <w:pPr>
              <w:pStyle w:val="AhomTransliteration"/>
            </w:pPr>
            <w:r>
              <w:t>m</w:t>
            </w:r>
            <w:r w:rsidR="00CD4117">
              <w:t>v</w:t>
            </w:r>
          </w:p>
        </w:tc>
        <w:tc>
          <w:tcPr>
            <w:tcW w:w="946" w:type="dxa"/>
          </w:tcPr>
          <w:p w14:paraId="1A950ECA" w14:textId="77777777" w:rsidR="00BE68AE" w:rsidRDefault="00BE68AE" w:rsidP="00BE68AE">
            <w:pPr>
              <w:pStyle w:val="AhomTransliteration"/>
            </w:pPr>
            <w:r>
              <w:t>ch(a)w</w:t>
            </w:r>
          </w:p>
        </w:tc>
        <w:tc>
          <w:tcPr>
            <w:tcW w:w="1187" w:type="dxa"/>
          </w:tcPr>
          <w:p w14:paraId="63651D9E" w14:textId="77777777" w:rsidR="00BE68AE" w:rsidRDefault="00BE68AE" w:rsidP="00BE68AE">
            <w:pPr>
              <w:pStyle w:val="AhomTransliteration"/>
            </w:pPr>
            <w:r>
              <w:t>khai phA</w:t>
            </w:r>
          </w:p>
        </w:tc>
        <w:tc>
          <w:tcPr>
            <w:tcW w:w="946" w:type="dxa"/>
          </w:tcPr>
          <w:p w14:paraId="392E261E" w14:textId="77777777" w:rsidR="00BE68AE" w:rsidRDefault="00BE68AE" w:rsidP="00BE68AE">
            <w:pPr>
              <w:pStyle w:val="AhomTransliteration"/>
            </w:pPr>
            <w:r>
              <w:t>ch(a)w</w:t>
            </w:r>
          </w:p>
        </w:tc>
        <w:tc>
          <w:tcPr>
            <w:tcW w:w="831" w:type="dxa"/>
          </w:tcPr>
          <w:p w14:paraId="3A792012" w14:textId="77777777" w:rsidR="00BE68AE" w:rsidRDefault="00BE68AE" w:rsidP="00BE68AE">
            <w:pPr>
              <w:pStyle w:val="AhomTransliteration"/>
            </w:pPr>
            <w:r>
              <w:t>tok</w:t>
            </w:r>
          </w:p>
        </w:tc>
        <w:tc>
          <w:tcPr>
            <w:tcW w:w="1164" w:type="dxa"/>
          </w:tcPr>
          <w:p w14:paraId="53D01DD7" w14:textId="77777777" w:rsidR="00BE68AE" w:rsidRDefault="00897AD7" w:rsidP="00BE68AE">
            <w:pPr>
              <w:pStyle w:val="AhomTransliteration"/>
            </w:pPr>
            <w:r>
              <w:t>[8v7]</w:t>
            </w:r>
            <w:r w:rsidR="00BE68AE">
              <w:t>sE</w:t>
            </w:r>
          </w:p>
        </w:tc>
      </w:tr>
      <w:tr w:rsidR="00BE68AE" w:rsidRPr="00E521CF" w14:paraId="46FD269E" w14:textId="77777777" w:rsidTr="00E521CF">
        <w:tc>
          <w:tcPr>
            <w:tcW w:w="815" w:type="dxa"/>
          </w:tcPr>
          <w:p w14:paraId="450DC33F" w14:textId="77777777" w:rsidR="00BE68AE" w:rsidRDefault="00BE68AE" w:rsidP="00BE68AE">
            <w:pPr>
              <w:pStyle w:val="AhomPhonemic"/>
            </w:pPr>
          </w:p>
        </w:tc>
        <w:tc>
          <w:tcPr>
            <w:tcW w:w="943" w:type="dxa"/>
          </w:tcPr>
          <w:p w14:paraId="3C081A3C" w14:textId="77777777" w:rsidR="00BE68AE" w:rsidRDefault="00BE68AE" w:rsidP="00BE68AE">
            <w:pPr>
              <w:pStyle w:val="AhomPhonemic"/>
            </w:pPr>
            <w:r>
              <w:t>tun</w:t>
            </w:r>
          </w:p>
        </w:tc>
        <w:tc>
          <w:tcPr>
            <w:tcW w:w="945" w:type="dxa"/>
          </w:tcPr>
          <w:p w14:paraId="1DE33B2D" w14:textId="77777777" w:rsidR="00BE68AE" w:rsidRDefault="00BE68AE" w:rsidP="00BE68AE">
            <w:pPr>
              <w:pStyle w:val="AhomPhonemic"/>
            </w:pPr>
            <w:r>
              <w:t>nang</w:t>
            </w:r>
          </w:p>
        </w:tc>
        <w:tc>
          <w:tcPr>
            <w:tcW w:w="942" w:type="dxa"/>
          </w:tcPr>
          <w:p w14:paraId="3161FCD9" w14:textId="77777777" w:rsidR="00BE68AE" w:rsidRDefault="00BE68AE" w:rsidP="00BE68AE">
            <w:pPr>
              <w:pStyle w:val="AhomPhonemic"/>
            </w:pPr>
            <w:r>
              <w:t>mav</w:t>
            </w:r>
          </w:p>
        </w:tc>
        <w:tc>
          <w:tcPr>
            <w:tcW w:w="946" w:type="dxa"/>
          </w:tcPr>
          <w:p w14:paraId="172DDFF6" w14:textId="77777777" w:rsidR="00BE68AE" w:rsidRDefault="00BE68AE" w:rsidP="00BE68AE">
            <w:pPr>
              <w:pStyle w:val="AhomPhonemic"/>
            </w:pPr>
            <w:r>
              <w:t>chau</w:t>
            </w:r>
          </w:p>
        </w:tc>
        <w:tc>
          <w:tcPr>
            <w:tcW w:w="1187" w:type="dxa"/>
          </w:tcPr>
          <w:p w14:paraId="55F58CA6" w14:textId="77777777" w:rsidR="00BE68AE" w:rsidRDefault="00BE68AE" w:rsidP="00BE68AE">
            <w:pPr>
              <w:pStyle w:val="AhomPhonemic"/>
            </w:pPr>
            <w:r>
              <w:t>khai pha</w:t>
            </w:r>
          </w:p>
        </w:tc>
        <w:tc>
          <w:tcPr>
            <w:tcW w:w="946" w:type="dxa"/>
          </w:tcPr>
          <w:p w14:paraId="4821A38E" w14:textId="77777777" w:rsidR="00BE68AE" w:rsidRDefault="00BE68AE" w:rsidP="00BE68AE">
            <w:pPr>
              <w:pStyle w:val="AhomPhonemic"/>
            </w:pPr>
            <w:r>
              <w:t>chau</w:t>
            </w:r>
          </w:p>
        </w:tc>
        <w:tc>
          <w:tcPr>
            <w:tcW w:w="831" w:type="dxa"/>
          </w:tcPr>
          <w:p w14:paraId="4D8C63F7" w14:textId="77777777" w:rsidR="00BE68AE" w:rsidRDefault="00BE68AE" w:rsidP="00BE68AE">
            <w:pPr>
              <w:pStyle w:val="AhomPhonemic"/>
            </w:pPr>
            <w:r>
              <w:t>tok</w:t>
            </w:r>
          </w:p>
        </w:tc>
        <w:tc>
          <w:tcPr>
            <w:tcW w:w="1164" w:type="dxa"/>
          </w:tcPr>
          <w:p w14:paraId="1DE3CB5B" w14:textId="77777777" w:rsidR="00BE68AE" w:rsidRDefault="00BE68AE" w:rsidP="00BE68AE">
            <w:pPr>
              <w:pStyle w:val="AhomPhonemic"/>
            </w:pPr>
            <w:r>
              <w:t>se</w:t>
            </w:r>
          </w:p>
        </w:tc>
      </w:tr>
      <w:tr w:rsidR="00BE68AE" w:rsidRPr="00E521CF" w14:paraId="23051D5A" w14:textId="77777777" w:rsidTr="00E521CF">
        <w:tc>
          <w:tcPr>
            <w:tcW w:w="815" w:type="dxa"/>
          </w:tcPr>
          <w:p w14:paraId="78BF5CF4" w14:textId="77777777" w:rsidR="00BE68AE" w:rsidRDefault="00BE68AE" w:rsidP="00BE68AE">
            <w:pPr>
              <w:pStyle w:val="Gloss"/>
            </w:pPr>
          </w:p>
        </w:tc>
        <w:tc>
          <w:tcPr>
            <w:tcW w:w="943" w:type="dxa"/>
          </w:tcPr>
          <w:p w14:paraId="605DE983" w14:textId="77777777" w:rsidR="00BE68AE" w:rsidRDefault="00490126" w:rsidP="00BE68AE">
            <w:pPr>
              <w:pStyle w:val="Gloss"/>
            </w:pPr>
            <w:r>
              <w:t>base</w:t>
            </w:r>
          </w:p>
        </w:tc>
        <w:tc>
          <w:tcPr>
            <w:tcW w:w="945" w:type="dxa"/>
          </w:tcPr>
          <w:p w14:paraId="0DD41D96" w14:textId="77777777" w:rsidR="00BE68AE" w:rsidRDefault="00BE68AE" w:rsidP="00BE68AE">
            <w:pPr>
              <w:pStyle w:val="Gloss"/>
            </w:pPr>
            <w:r>
              <w:t>like</w:t>
            </w:r>
          </w:p>
        </w:tc>
        <w:tc>
          <w:tcPr>
            <w:tcW w:w="942" w:type="dxa"/>
          </w:tcPr>
          <w:p w14:paraId="1D7FB28D" w14:textId="77777777" w:rsidR="00BE68AE" w:rsidRDefault="00BE68AE" w:rsidP="00BE68AE">
            <w:pPr>
              <w:pStyle w:val="Gloss"/>
            </w:pPr>
            <w:r>
              <w:t>2</w:t>
            </w:r>
            <w:r w:rsidR="005C6E7C" w:rsidRPr="00E521CF">
              <w:rPr>
                <w:smallCaps/>
              </w:rPr>
              <w:t>sg</w:t>
            </w:r>
          </w:p>
        </w:tc>
        <w:tc>
          <w:tcPr>
            <w:tcW w:w="946" w:type="dxa"/>
          </w:tcPr>
          <w:p w14:paraId="46F18165" w14:textId="77777777" w:rsidR="00BE68AE" w:rsidRDefault="005C6E7C" w:rsidP="00BE68AE">
            <w:pPr>
              <w:pStyle w:val="Gloss"/>
            </w:pPr>
            <w:r w:rsidRPr="00E521CF">
              <w:rPr>
                <w:smallCaps/>
              </w:rPr>
              <w:t>resp</w:t>
            </w:r>
          </w:p>
        </w:tc>
        <w:tc>
          <w:tcPr>
            <w:tcW w:w="1187" w:type="dxa"/>
          </w:tcPr>
          <w:p w14:paraId="39FDE60B" w14:textId="77777777" w:rsidR="00BE68AE" w:rsidRDefault="00BE68AE" w:rsidP="00BE68AE">
            <w:pPr>
              <w:pStyle w:val="Gloss"/>
            </w:pPr>
            <w:r>
              <w:t>king</w:t>
            </w:r>
          </w:p>
        </w:tc>
        <w:tc>
          <w:tcPr>
            <w:tcW w:w="946" w:type="dxa"/>
          </w:tcPr>
          <w:p w14:paraId="5C6F127B" w14:textId="77777777" w:rsidR="00BE68AE" w:rsidRDefault="005C6E7C" w:rsidP="00BE68AE">
            <w:pPr>
              <w:pStyle w:val="Gloss"/>
            </w:pPr>
            <w:r w:rsidRPr="00E521CF">
              <w:rPr>
                <w:smallCaps/>
              </w:rPr>
              <w:t>resp</w:t>
            </w:r>
          </w:p>
        </w:tc>
        <w:tc>
          <w:tcPr>
            <w:tcW w:w="831" w:type="dxa"/>
          </w:tcPr>
          <w:p w14:paraId="2C24D466" w14:textId="77777777" w:rsidR="00BE68AE" w:rsidRDefault="00BE68AE" w:rsidP="00BE68AE">
            <w:pPr>
              <w:pStyle w:val="Gloss"/>
            </w:pPr>
            <w:r>
              <w:t>press</w:t>
            </w:r>
          </w:p>
        </w:tc>
        <w:tc>
          <w:tcPr>
            <w:tcW w:w="1164" w:type="dxa"/>
          </w:tcPr>
          <w:p w14:paraId="1BF50D1F" w14:textId="77777777" w:rsidR="00BE68AE" w:rsidRDefault="00BE68AE" w:rsidP="00BE68AE">
            <w:pPr>
              <w:pStyle w:val="Gloss"/>
            </w:pPr>
            <w:r>
              <w:t>lock</w:t>
            </w:r>
          </w:p>
        </w:tc>
      </w:tr>
    </w:tbl>
    <w:p w14:paraId="1643DD4A" w14:textId="77777777" w:rsidR="00BE68AE" w:rsidRDefault="00BE68AE" w:rsidP="00BE68AE">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BE68AE" w:rsidRPr="00E521CF" w14:paraId="72261726" w14:textId="77777777" w:rsidTr="00E521CF">
        <w:tc>
          <w:tcPr>
            <w:tcW w:w="817" w:type="dxa"/>
            <w:vAlign w:val="center"/>
          </w:tcPr>
          <w:p w14:paraId="448D2052" w14:textId="77777777" w:rsidR="00BE68AE" w:rsidRDefault="00BE68AE" w:rsidP="00BE68AE">
            <w:pPr>
              <w:pStyle w:val="AhomScript"/>
            </w:pPr>
          </w:p>
        </w:tc>
        <w:tc>
          <w:tcPr>
            <w:tcW w:w="947" w:type="dxa"/>
          </w:tcPr>
          <w:p w14:paraId="751DCBB8"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xM</w:t>
            </w:r>
          </w:p>
        </w:tc>
        <w:tc>
          <w:tcPr>
            <w:tcW w:w="947" w:type="dxa"/>
          </w:tcPr>
          <w:p w14:paraId="131D3B32"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374AFA0" w14:textId="77777777" w:rsidR="00BE68AE" w:rsidRPr="00E521CF" w:rsidRDefault="00BE68AE" w:rsidP="00BE68AE">
            <w:pPr>
              <w:pStyle w:val="AhomScript"/>
              <w:rPr>
                <w:rFonts w:ascii="Ahom Manuscript" w:hAnsi="Ahom Manuscript"/>
                <w:sz w:val="40"/>
                <w:szCs w:val="40"/>
              </w:rPr>
            </w:pPr>
          </w:p>
        </w:tc>
        <w:tc>
          <w:tcPr>
            <w:tcW w:w="947" w:type="dxa"/>
          </w:tcPr>
          <w:p w14:paraId="0E826B63" w14:textId="77777777" w:rsidR="00BE68AE" w:rsidRPr="00E521CF" w:rsidRDefault="00BE68AE" w:rsidP="00BE68AE">
            <w:pPr>
              <w:pStyle w:val="AhomScript"/>
              <w:rPr>
                <w:rFonts w:ascii="Ahom Manuscript" w:hAnsi="Ahom Manuscript"/>
                <w:sz w:val="40"/>
                <w:szCs w:val="40"/>
              </w:rPr>
            </w:pPr>
          </w:p>
        </w:tc>
        <w:tc>
          <w:tcPr>
            <w:tcW w:w="947" w:type="dxa"/>
          </w:tcPr>
          <w:p w14:paraId="3C5E7BC6" w14:textId="77777777" w:rsidR="00BE68AE" w:rsidRPr="00E521CF" w:rsidRDefault="00BE68AE" w:rsidP="00BE68AE">
            <w:pPr>
              <w:pStyle w:val="AhomScript"/>
              <w:rPr>
                <w:rFonts w:ascii="Ahom Manuscript" w:hAnsi="Ahom Manuscript"/>
                <w:sz w:val="40"/>
                <w:szCs w:val="40"/>
              </w:rPr>
            </w:pPr>
          </w:p>
        </w:tc>
        <w:tc>
          <w:tcPr>
            <w:tcW w:w="947" w:type="dxa"/>
          </w:tcPr>
          <w:p w14:paraId="0FBF275C" w14:textId="77777777" w:rsidR="00BE68AE" w:rsidRPr="00E521CF" w:rsidRDefault="00BE68AE" w:rsidP="00BE68AE">
            <w:pPr>
              <w:pStyle w:val="AhomScript"/>
              <w:rPr>
                <w:rFonts w:ascii="Ahom Manuscript" w:hAnsi="Ahom Manuscript"/>
                <w:sz w:val="40"/>
                <w:szCs w:val="40"/>
              </w:rPr>
            </w:pPr>
          </w:p>
        </w:tc>
        <w:tc>
          <w:tcPr>
            <w:tcW w:w="947" w:type="dxa"/>
          </w:tcPr>
          <w:p w14:paraId="3355B264" w14:textId="77777777" w:rsidR="00BE68AE" w:rsidRPr="00E521CF" w:rsidRDefault="00BE68AE" w:rsidP="00BE68AE">
            <w:pPr>
              <w:pStyle w:val="AhomScript"/>
              <w:rPr>
                <w:rFonts w:ascii="Ahom Manuscript" w:hAnsi="Ahom Manuscript"/>
                <w:sz w:val="40"/>
                <w:szCs w:val="40"/>
              </w:rPr>
            </w:pPr>
          </w:p>
        </w:tc>
        <w:tc>
          <w:tcPr>
            <w:tcW w:w="947" w:type="dxa"/>
          </w:tcPr>
          <w:p w14:paraId="79A9621E" w14:textId="77777777" w:rsidR="00BE68AE" w:rsidRPr="00E521CF" w:rsidRDefault="00BE68AE" w:rsidP="00BE68AE">
            <w:pPr>
              <w:pStyle w:val="AhomScript"/>
              <w:rPr>
                <w:rFonts w:ascii="Ahom Manuscript" w:hAnsi="Ahom Manuscript"/>
                <w:sz w:val="40"/>
                <w:szCs w:val="40"/>
              </w:rPr>
            </w:pPr>
          </w:p>
        </w:tc>
      </w:tr>
      <w:tr w:rsidR="00BE68AE" w:rsidRPr="00E521CF" w14:paraId="1688EC9E" w14:textId="77777777" w:rsidTr="00E521CF">
        <w:tc>
          <w:tcPr>
            <w:tcW w:w="817" w:type="dxa"/>
          </w:tcPr>
          <w:p w14:paraId="3A530F8E" w14:textId="77777777" w:rsidR="00BE68AE" w:rsidRDefault="00BE68AE" w:rsidP="00BE68AE">
            <w:pPr>
              <w:pStyle w:val="AhomTransliteration"/>
            </w:pPr>
          </w:p>
        </w:tc>
        <w:tc>
          <w:tcPr>
            <w:tcW w:w="947" w:type="dxa"/>
          </w:tcPr>
          <w:p w14:paraId="1F889314" w14:textId="77777777" w:rsidR="00BE68AE" w:rsidRDefault="00BE68AE" w:rsidP="00BE68AE">
            <w:pPr>
              <w:pStyle w:val="AhomTransliteration"/>
            </w:pPr>
            <w:r>
              <w:t>khaM</w:t>
            </w:r>
          </w:p>
        </w:tc>
        <w:tc>
          <w:tcPr>
            <w:tcW w:w="947" w:type="dxa"/>
          </w:tcPr>
          <w:p w14:paraId="557F2D99" w14:textId="77777777" w:rsidR="00BE68AE" w:rsidRDefault="00BE68AE" w:rsidP="00BE68AE">
            <w:pPr>
              <w:pStyle w:val="AhomTransliteration"/>
            </w:pPr>
          </w:p>
        </w:tc>
        <w:tc>
          <w:tcPr>
            <w:tcW w:w="947" w:type="dxa"/>
          </w:tcPr>
          <w:p w14:paraId="0B051D6D" w14:textId="77777777" w:rsidR="00BE68AE" w:rsidRDefault="00BE68AE" w:rsidP="00BE68AE">
            <w:pPr>
              <w:pStyle w:val="AhomTransliteration"/>
            </w:pPr>
          </w:p>
        </w:tc>
        <w:tc>
          <w:tcPr>
            <w:tcW w:w="947" w:type="dxa"/>
          </w:tcPr>
          <w:p w14:paraId="5E46A614" w14:textId="77777777" w:rsidR="00BE68AE" w:rsidRDefault="00BE68AE" w:rsidP="00BE68AE">
            <w:pPr>
              <w:pStyle w:val="AhomTransliteration"/>
            </w:pPr>
          </w:p>
        </w:tc>
        <w:tc>
          <w:tcPr>
            <w:tcW w:w="947" w:type="dxa"/>
          </w:tcPr>
          <w:p w14:paraId="575E320B" w14:textId="77777777" w:rsidR="00BE68AE" w:rsidRDefault="00BE68AE" w:rsidP="00BE68AE">
            <w:pPr>
              <w:pStyle w:val="AhomTransliteration"/>
            </w:pPr>
          </w:p>
        </w:tc>
        <w:tc>
          <w:tcPr>
            <w:tcW w:w="947" w:type="dxa"/>
          </w:tcPr>
          <w:p w14:paraId="53B2B599" w14:textId="77777777" w:rsidR="00BE68AE" w:rsidRDefault="00BE68AE" w:rsidP="00BE68AE">
            <w:pPr>
              <w:pStyle w:val="AhomTransliteration"/>
            </w:pPr>
          </w:p>
        </w:tc>
        <w:tc>
          <w:tcPr>
            <w:tcW w:w="947" w:type="dxa"/>
          </w:tcPr>
          <w:p w14:paraId="09ED941D" w14:textId="77777777" w:rsidR="00BE68AE" w:rsidRDefault="00BE68AE" w:rsidP="00BE68AE">
            <w:pPr>
              <w:pStyle w:val="AhomTransliteration"/>
            </w:pPr>
          </w:p>
        </w:tc>
        <w:tc>
          <w:tcPr>
            <w:tcW w:w="947" w:type="dxa"/>
          </w:tcPr>
          <w:p w14:paraId="7A57D4BA" w14:textId="77777777" w:rsidR="00BE68AE" w:rsidRDefault="00BE68AE" w:rsidP="00BE68AE">
            <w:pPr>
              <w:pStyle w:val="AhomTransliteration"/>
            </w:pPr>
          </w:p>
        </w:tc>
      </w:tr>
      <w:tr w:rsidR="00BE68AE" w:rsidRPr="00E521CF" w14:paraId="08147C40" w14:textId="77777777" w:rsidTr="00E521CF">
        <w:tc>
          <w:tcPr>
            <w:tcW w:w="817" w:type="dxa"/>
          </w:tcPr>
          <w:p w14:paraId="1DEA256B" w14:textId="77777777" w:rsidR="00BE68AE" w:rsidRDefault="00BE68AE" w:rsidP="00BE68AE">
            <w:pPr>
              <w:pStyle w:val="AhomPhonemic"/>
            </w:pPr>
          </w:p>
        </w:tc>
        <w:tc>
          <w:tcPr>
            <w:tcW w:w="947" w:type="dxa"/>
          </w:tcPr>
          <w:p w14:paraId="3AAA404E" w14:textId="77777777" w:rsidR="00BE68AE" w:rsidRDefault="00BE68AE" w:rsidP="00BE68AE">
            <w:pPr>
              <w:pStyle w:val="AhomPhonemic"/>
            </w:pPr>
            <w:r>
              <w:t>kham</w:t>
            </w:r>
          </w:p>
        </w:tc>
        <w:tc>
          <w:tcPr>
            <w:tcW w:w="947" w:type="dxa"/>
          </w:tcPr>
          <w:p w14:paraId="3071C049" w14:textId="77777777" w:rsidR="00BE68AE" w:rsidRDefault="00BE68AE" w:rsidP="00BE68AE">
            <w:pPr>
              <w:pStyle w:val="AhomPhonemic"/>
            </w:pPr>
          </w:p>
        </w:tc>
        <w:tc>
          <w:tcPr>
            <w:tcW w:w="947" w:type="dxa"/>
          </w:tcPr>
          <w:p w14:paraId="16EA8318" w14:textId="77777777" w:rsidR="00BE68AE" w:rsidRDefault="00BE68AE" w:rsidP="00BE68AE">
            <w:pPr>
              <w:pStyle w:val="AhomPhonemic"/>
            </w:pPr>
          </w:p>
        </w:tc>
        <w:tc>
          <w:tcPr>
            <w:tcW w:w="947" w:type="dxa"/>
          </w:tcPr>
          <w:p w14:paraId="3DB3E9A4" w14:textId="77777777" w:rsidR="00BE68AE" w:rsidRDefault="00BE68AE" w:rsidP="00BE68AE">
            <w:pPr>
              <w:pStyle w:val="AhomPhonemic"/>
            </w:pPr>
          </w:p>
        </w:tc>
        <w:tc>
          <w:tcPr>
            <w:tcW w:w="947" w:type="dxa"/>
          </w:tcPr>
          <w:p w14:paraId="3A16FBB7" w14:textId="77777777" w:rsidR="00BE68AE" w:rsidRDefault="00BE68AE" w:rsidP="00BE68AE">
            <w:pPr>
              <w:pStyle w:val="AhomPhonemic"/>
            </w:pPr>
          </w:p>
        </w:tc>
        <w:tc>
          <w:tcPr>
            <w:tcW w:w="947" w:type="dxa"/>
          </w:tcPr>
          <w:p w14:paraId="1EC36BBB" w14:textId="77777777" w:rsidR="00BE68AE" w:rsidRDefault="00BE68AE" w:rsidP="00BE68AE">
            <w:pPr>
              <w:pStyle w:val="AhomPhonemic"/>
            </w:pPr>
          </w:p>
        </w:tc>
        <w:tc>
          <w:tcPr>
            <w:tcW w:w="947" w:type="dxa"/>
          </w:tcPr>
          <w:p w14:paraId="4A08AD04" w14:textId="77777777" w:rsidR="00BE68AE" w:rsidRDefault="00BE68AE" w:rsidP="00BE68AE">
            <w:pPr>
              <w:pStyle w:val="AhomPhonemic"/>
            </w:pPr>
          </w:p>
        </w:tc>
        <w:tc>
          <w:tcPr>
            <w:tcW w:w="947" w:type="dxa"/>
          </w:tcPr>
          <w:p w14:paraId="49E24240" w14:textId="77777777" w:rsidR="00BE68AE" w:rsidRDefault="00BE68AE" w:rsidP="00BE68AE">
            <w:pPr>
              <w:pStyle w:val="AhomPhonemic"/>
            </w:pPr>
          </w:p>
        </w:tc>
      </w:tr>
      <w:tr w:rsidR="00BE68AE" w:rsidRPr="00E521CF" w14:paraId="2CE1820C" w14:textId="77777777" w:rsidTr="00E521CF">
        <w:tc>
          <w:tcPr>
            <w:tcW w:w="817" w:type="dxa"/>
          </w:tcPr>
          <w:p w14:paraId="14EF656A" w14:textId="77777777" w:rsidR="00BE68AE" w:rsidRDefault="00BE68AE" w:rsidP="00BE68AE">
            <w:pPr>
              <w:pStyle w:val="Gloss"/>
            </w:pPr>
          </w:p>
        </w:tc>
        <w:tc>
          <w:tcPr>
            <w:tcW w:w="947" w:type="dxa"/>
          </w:tcPr>
          <w:p w14:paraId="3F1255E5" w14:textId="77777777" w:rsidR="00BE68AE" w:rsidRDefault="00BE68AE" w:rsidP="00BE68AE">
            <w:pPr>
              <w:pStyle w:val="Gloss"/>
            </w:pPr>
            <w:r>
              <w:t>gold</w:t>
            </w:r>
          </w:p>
        </w:tc>
        <w:tc>
          <w:tcPr>
            <w:tcW w:w="947" w:type="dxa"/>
          </w:tcPr>
          <w:p w14:paraId="3D76097C" w14:textId="77777777" w:rsidR="00BE68AE" w:rsidRDefault="00BE68AE" w:rsidP="00BE68AE">
            <w:pPr>
              <w:pStyle w:val="Gloss"/>
            </w:pPr>
          </w:p>
        </w:tc>
        <w:tc>
          <w:tcPr>
            <w:tcW w:w="947" w:type="dxa"/>
          </w:tcPr>
          <w:p w14:paraId="7456A4F9" w14:textId="77777777" w:rsidR="00BE68AE" w:rsidRDefault="00BE68AE" w:rsidP="00BE68AE">
            <w:pPr>
              <w:pStyle w:val="Gloss"/>
            </w:pPr>
          </w:p>
        </w:tc>
        <w:tc>
          <w:tcPr>
            <w:tcW w:w="947" w:type="dxa"/>
          </w:tcPr>
          <w:p w14:paraId="3B03D6E0" w14:textId="77777777" w:rsidR="00BE68AE" w:rsidRDefault="00BE68AE" w:rsidP="00BE68AE">
            <w:pPr>
              <w:pStyle w:val="Gloss"/>
            </w:pPr>
          </w:p>
        </w:tc>
        <w:tc>
          <w:tcPr>
            <w:tcW w:w="947" w:type="dxa"/>
          </w:tcPr>
          <w:p w14:paraId="1D5710F1" w14:textId="77777777" w:rsidR="00BE68AE" w:rsidRDefault="00BE68AE" w:rsidP="00BE68AE">
            <w:pPr>
              <w:pStyle w:val="Gloss"/>
            </w:pPr>
          </w:p>
        </w:tc>
        <w:tc>
          <w:tcPr>
            <w:tcW w:w="947" w:type="dxa"/>
          </w:tcPr>
          <w:p w14:paraId="30319E8E" w14:textId="77777777" w:rsidR="00BE68AE" w:rsidRDefault="00BE68AE" w:rsidP="00BE68AE">
            <w:pPr>
              <w:pStyle w:val="Gloss"/>
            </w:pPr>
          </w:p>
        </w:tc>
        <w:tc>
          <w:tcPr>
            <w:tcW w:w="947" w:type="dxa"/>
          </w:tcPr>
          <w:p w14:paraId="7A9C7F7B" w14:textId="77777777" w:rsidR="00BE68AE" w:rsidRDefault="00BE68AE" w:rsidP="00BE68AE">
            <w:pPr>
              <w:pStyle w:val="Gloss"/>
            </w:pPr>
          </w:p>
        </w:tc>
        <w:tc>
          <w:tcPr>
            <w:tcW w:w="947" w:type="dxa"/>
          </w:tcPr>
          <w:p w14:paraId="60D37FFA" w14:textId="77777777" w:rsidR="00BE68AE" w:rsidRDefault="00BE68AE" w:rsidP="00BE68AE">
            <w:pPr>
              <w:pStyle w:val="Gloss"/>
            </w:pPr>
          </w:p>
        </w:tc>
      </w:tr>
    </w:tbl>
    <w:p w14:paraId="6246D33C" w14:textId="77777777" w:rsidR="00BE68AE" w:rsidRDefault="00BE68AE" w:rsidP="00BE68AE">
      <w:pPr>
        <w:pStyle w:val="ExampleTranslation"/>
        <w:keepNext/>
      </w:pPr>
      <w:r>
        <w:t>‘You</w:t>
      </w:r>
      <w:r w:rsidR="00490126">
        <w:t xml:space="preserve"> oh king, like the base of the country, set up the golden lock.’</w:t>
      </w:r>
    </w:p>
    <w:p w14:paraId="52228C92" w14:textId="77777777" w:rsidR="00BE68AE" w:rsidRDefault="00BE68AE" w:rsidP="00BE68AE">
      <w:pPr>
        <w:rPr>
          <w:lang w:val="en-AU"/>
        </w:rPr>
      </w:pPr>
    </w:p>
    <w:p w14:paraId="1277ACD6" w14:textId="77777777" w:rsidR="00BE68AE" w:rsidRDefault="00BE68AE" w:rsidP="00BE68AE">
      <w:pPr>
        <w:rPr>
          <w:lang w:val="en-AU"/>
        </w:rPr>
      </w:pPr>
    </w:p>
    <w:tbl>
      <w:tblPr>
        <w:tblW w:w="8540" w:type="dxa"/>
        <w:tblLook w:val="01E0" w:firstRow="1" w:lastRow="1" w:firstColumn="1" w:lastColumn="1" w:noHBand="0" w:noVBand="0"/>
      </w:tblPr>
      <w:tblGrid>
        <w:gridCol w:w="817"/>
        <w:gridCol w:w="1091"/>
        <w:gridCol w:w="947"/>
        <w:gridCol w:w="950"/>
        <w:gridCol w:w="947"/>
        <w:gridCol w:w="947"/>
        <w:gridCol w:w="947"/>
        <w:gridCol w:w="947"/>
        <w:gridCol w:w="947"/>
      </w:tblGrid>
      <w:tr w:rsidR="00BE68AE" w:rsidRPr="00E521CF" w14:paraId="3E449EEC" w14:textId="77777777" w:rsidTr="00E521CF">
        <w:tc>
          <w:tcPr>
            <w:tcW w:w="817" w:type="dxa"/>
            <w:vAlign w:val="center"/>
          </w:tcPr>
          <w:p w14:paraId="142E4185" w14:textId="77777777" w:rsidR="00BE68AE" w:rsidRDefault="00BE68AE" w:rsidP="00BE68AE">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538</w:t>
            </w:r>
            <w:r>
              <w:fldChar w:fldCharType="end"/>
            </w:r>
            <w:r>
              <w:t>)</w:t>
            </w:r>
          </w:p>
        </w:tc>
        <w:tc>
          <w:tcPr>
            <w:tcW w:w="1091" w:type="dxa"/>
          </w:tcPr>
          <w:p w14:paraId="4D94527F" w14:textId="77777777" w:rsidR="00BE68AE" w:rsidRPr="00E521CF" w:rsidRDefault="00490126" w:rsidP="00BE68AE">
            <w:pPr>
              <w:pStyle w:val="AhomScript"/>
              <w:rPr>
                <w:rFonts w:ascii="Ahom Manuscript" w:hAnsi="Ahom Manuscript"/>
                <w:sz w:val="40"/>
                <w:szCs w:val="40"/>
              </w:rPr>
            </w:pPr>
            <w:r w:rsidRPr="00E521CF">
              <w:rPr>
                <w:rFonts w:ascii="Ahom Manuscript" w:hAnsi="Ahom Manuscript"/>
                <w:sz w:val="40"/>
                <w:szCs w:val="40"/>
              </w:rPr>
              <w:t>poj</w:t>
            </w:r>
          </w:p>
        </w:tc>
        <w:tc>
          <w:tcPr>
            <w:tcW w:w="947" w:type="dxa"/>
          </w:tcPr>
          <w:p w14:paraId="4E2DC168"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xunq</w:t>
            </w:r>
          </w:p>
        </w:tc>
        <w:tc>
          <w:tcPr>
            <w:tcW w:w="950" w:type="dxa"/>
          </w:tcPr>
          <w:p w14:paraId="4C618281"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53D872E4"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y;</w:t>
            </w:r>
          </w:p>
        </w:tc>
        <w:tc>
          <w:tcPr>
            <w:tcW w:w="947" w:type="dxa"/>
          </w:tcPr>
          <w:p w14:paraId="31BC817A"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lonq</w:t>
            </w:r>
          </w:p>
        </w:tc>
        <w:tc>
          <w:tcPr>
            <w:tcW w:w="947" w:type="dxa"/>
          </w:tcPr>
          <w:p w14:paraId="27BFE755"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AU</w:t>
            </w:r>
          </w:p>
        </w:tc>
        <w:tc>
          <w:tcPr>
            <w:tcW w:w="947" w:type="dxa"/>
          </w:tcPr>
          <w:p w14:paraId="081A82B2"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C149FD5" w14:textId="77777777" w:rsidR="00BE68AE" w:rsidRPr="00E521CF" w:rsidRDefault="00BE68AE" w:rsidP="00BE68AE">
            <w:pPr>
              <w:pStyle w:val="AhomScript"/>
              <w:rPr>
                <w:rFonts w:ascii="Ahom Manuscript" w:hAnsi="Ahom Manuscript"/>
                <w:sz w:val="40"/>
                <w:szCs w:val="40"/>
              </w:rPr>
            </w:pPr>
          </w:p>
        </w:tc>
      </w:tr>
      <w:tr w:rsidR="00BE68AE" w:rsidRPr="00E521CF" w14:paraId="0ACA43B2" w14:textId="77777777" w:rsidTr="00E521CF">
        <w:tc>
          <w:tcPr>
            <w:tcW w:w="817" w:type="dxa"/>
          </w:tcPr>
          <w:p w14:paraId="699196FA" w14:textId="77777777" w:rsidR="00BE68AE" w:rsidRDefault="00BE68AE" w:rsidP="00BE68AE">
            <w:pPr>
              <w:pStyle w:val="AhomTransliteration"/>
            </w:pPr>
          </w:p>
        </w:tc>
        <w:tc>
          <w:tcPr>
            <w:tcW w:w="1091" w:type="dxa"/>
          </w:tcPr>
          <w:p w14:paraId="1159ED75" w14:textId="77777777" w:rsidR="00BE68AE" w:rsidRDefault="00490126" w:rsidP="00BE68AE">
            <w:pPr>
              <w:pStyle w:val="AhomTransliteration"/>
            </w:pPr>
            <w:r>
              <w:t>poi</w:t>
            </w:r>
          </w:p>
        </w:tc>
        <w:tc>
          <w:tcPr>
            <w:tcW w:w="947" w:type="dxa"/>
          </w:tcPr>
          <w:p w14:paraId="41F765EA" w14:textId="77777777" w:rsidR="00BE68AE" w:rsidRDefault="00BE68AE" w:rsidP="00BE68AE">
            <w:pPr>
              <w:pStyle w:val="AhomTransliteration"/>
            </w:pPr>
            <w:r>
              <w:t>khun</w:t>
            </w:r>
          </w:p>
        </w:tc>
        <w:tc>
          <w:tcPr>
            <w:tcW w:w="950" w:type="dxa"/>
          </w:tcPr>
          <w:p w14:paraId="4B0D95A1" w14:textId="77777777" w:rsidR="00BE68AE" w:rsidRDefault="00BE68AE" w:rsidP="00BE68AE">
            <w:pPr>
              <w:pStyle w:val="AhomTransliteration"/>
            </w:pPr>
            <w:r>
              <w:t>miung</w:t>
            </w:r>
          </w:p>
        </w:tc>
        <w:tc>
          <w:tcPr>
            <w:tcW w:w="947" w:type="dxa"/>
          </w:tcPr>
          <w:p w14:paraId="6332103C" w14:textId="77777777" w:rsidR="00BE68AE" w:rsidRDefault="00BE68AE" w:rsidP="00BE68AE">
            <w:pPr>
              <w:pStyle w:val="AhomTransliteration"/>
            </w:pPr>
            <w:r>
              <w:t>ja</w:t>
            </w:r>
          </w:p>
        </w:tc>
        <w:tc>
          <w:tcPr>
            <w:tcW w:w="947" w:type="dxa"/>
          </w:tcPr>
          <w:p w14:paraId="12A5CA55" w14:textId="77777777" w:rsidR="00BE68AE" w:rsidRDefault="00BE68AE" w:rsidP="00BE68AE">
            <w:pPr>
              <w:pStyle w:val="AhomTransliteration"/>
            </w:pPr>
            <w:r>
              <w:t>lon</w:t>
            </w:r>
          </w:p>
        </w:tc>
        <w:tc>
          <w:tcPr>
            <w:tcW w:w="947" w:type="dxa"/>
          </w:tcPr>
          <w:p w14:paraId="7D4FCE01" w14:textId="77777777" w:rsidR="00BE68AE" w:rsidRDefault="00BE68AE" w:rsidP="00BE68AE">
            <w:pPr>
              <w:pStyle w:val="AhomTransliteration"/>
            </w:pPr>
            <w:r>
              <w:t>U</w:t>
            </w:r>
          </w:p>
        </w:tc>
        <w:tc>
          <w:tcPr>
            <w:tcW w:w="947" w:type="dxa"/>
          </w:tcPr>
          <w:p w14:paraId="799F063A" w14:textId="77777777" w:rsidR="00BE68AE" w:rsidRDefault="00BE68AE" w:rsidP="00BE68AE">
            <w:pPr>
              <w:pStyle w:val="AhomTransliteration"/>
            </w:pPr>
          </w:p>
        </w:tc>
        <w:tc>
          <w:tcPr>
            <w:tcW w:w="947" w:type="dxa"/>
          </w:tcPr>
          <w:p w14:paraId="64BEE7AA" w14:textId="77777777" w:rsidR="00BE68AE" w:rsidRDefault="00BE68AE" w:rsidP="00BE68AE">
            <w:pPr>
              <w:pStyle w:val="AhomTransliteration"/>
            </w:pPr>
          </w:p>
        </w:tc>
      </w:tr>
      <w:tr w:rsidR="00BE68AE" w:rsidRPr="00E521CF" w14:paraId="55B7C529" w14:textId="77777777" w:rsidTr="00E521CF">
        <w:tc>
          <w:tcPr>
            <w:tcW w:w="817" w:type="dxa"/>
          </w:tcPr>
          <w:p w14:paraId="0C93BC77" w14:textId="77777777" w:rsidR="00BE68AE" w:rsidRDefault="00BE68AE" w:rsidP="00BE68AE">
            <w:pPr>
              <w:pStyle w:val="AhomPhonemic"/>
            </w:pPr>
          </w:p>
        </w:tc>
        <w:tc>
          <w:tcPr>
            <w:tcW w:w="1091" w:type="dxa"/>
          </w:tcPr>
          <w:p w14:paraId="1AB1C892" w14:textId="77777777" w:rsidR="00BE68AE" w:rsidRDefault="00490126" w:rsidP="00BE68AE">
            <w:pPr>
              <w:pStyle w:val="AhomPhonemic"/>
            </w:pPr>
            <w:r>
              <w:t>poi</w:t>
            </w:r>
          </w:p>
        </w:tc>
        <w:tc>
          <w:tcPr>
            <w:tcW w:w="947" w:type="dxa"/>
          </w:tcPr>
          <w:p w14:paraId="31684A61" w14:textId="77777777" w:rsidR="00BE68AE" w:rsidRDefault="00BE68AE" w:rsidP="00BE68AE">
            <w:pPr>
              <w:pStyle w:val="AhomPhonemic"/>
            </w:pPr>
            <w:r>
              <w:t>khun</w:t>
            </w:r>
          </w:p>
        </w:tc>
        <w:tc>
          <w:tcPr>
            <w:tcW w:w="950" w:type="dxa"/>
          </w:tcPr>
          <w:p w14:paraId="08FA2DB4" w14:textId="77777777" w:rsidR="00BE68AE" w:rsidRDefault="00BE68AE" w:rsidP="00BE68AE">
            <w:pPr>
              <w:pStyle w:val="AhomPhonemic"/>
            </w:pPr>
            <w:r>
              <w:t>mvng</w:t>
            </w:r>
          </w:p>
        </w:tc>
        <w:tc>
          <w:tcPr>
            <w:tcW w:w="947" w:type="dxa"/>
          </w:tcPr>
          <w:p w14:paraId="00B80A4B" w14:textId="77777777" w:rsidR="00BE68AE" w:rsidRDefault="00BE68AE" w:rsidP="00BE68AE">
            <w:pPr>
              <w:pStyle w:val="AhomPhonemic"/>
            </w:pPr>
            <w:r>
              <w:t>ja</w:t>
            </w:r>
          </w:p>
        </w:tc>
        <w:tc>
          <w:tcPr>
            <w:tcW w:w="947" w:type="dxa"/>
          </w:tcPr>
          <w:p w14:paraId="2F6F7FB1" w14:textId="77777777" w:rsidR="00BE68AE" w:rsidRDefault="00BE68AE" w:rsidP="00BE68AE">
            <w:pPr>
              <w:pStyle w:val="AhomPhonemic"/>
            </w:pPr>
            <w:r>
              <w:t>lon</w:t>
            </w:r>
          </w:p>
        </w:tc>
        <w:tc>
          <w:tcPr>
            <w:tcW w:w="947" w:type="dxa"/>
          </w:tcPr>
          <w:p w14:paraId="638275BA" w14:textId="77777777" w:rsidR="00BE68AE" w:rsidRDefault="00BE68AE" w:rsidP="00BE68AE">
            <w:pPr>
              <w:pStyle w:val="AhomPhonemic"/>
            </w:pPr>
            <w:r>
              <w:t>u</w:t>
            </w:r>
          </w:p>
        </w:tc>
        <w:tc>
          <w:tcPr>
            <w:tcW w:w="947" w:type="dxa"/>
          </w:tcPr>
          <w:p w14:paraId="1EEB5067" w14:textId="77777777" w:rsidR="00BE68AE" w:rsidRDefault="00BE68AE" w:rsidP="00BE68AE">
            <w:pPr>
              <w:pStyle w:val="AhomPhonemic"/>
            </w:pPr>
          </w:p>
        </w:tc>
        <w:tc>
          <w:tcPr>
            <w:tcW w:w="947" w:type="dxa"/>
          </w:tcPr>
          <w:p w14:paraId="447849E6" w14:textId="77777777" w:rsidR="00BE68AE" w:rsidRDefault="00BE68AE" w:rsidP="00BE68AE">
            <w:pPr>
              <w:pStyle w:val="AhomPhonemic"/>
            </w:pPr>
          </w:p>
        </w:tc>
      </w:tr>
      <w:tr w:rsidR="00BE68AE" w:rsidRPr="00E521CF" w14:paraId="4C6221D9" w14:textId="77777777" w:rsidTr="00E521CF">
        <w:tc>
          <w:tcPr>
            <w:tcW w:w="817" w:type="dxa"/>
          </w:tcPr>
          <w:p w14:paraId="0613901D" w14:textId="77777777" w:rsidR="00BE68AE" w:rsidRDefault="00BE68AE" w:rsidP="00BE68AE">
            <w:pPr>
              <w:pStyle w:val="Gloss"/>
            </w:pPr>
          </w:p>
        </w:tc>
        <w:tc>
          <w:tcPr>
            <w:tcW w:w="1091" w:type="dxa"/>
          </w:tcPr>
          <w:p w14:paraId="378C5053" w14:textId="77777777" w:rsidR="00BE68AE" w:rsidRDefault="00C62E08" w:rsidP="00BE68AE">
            <w:pPr>
              <w:pStyle w:val="Gloss"/>
            </w:pPr>
            <w:r w:rsidRPr="00E521CF">
              <w:rPr>
                <w:smallCaps/>
              </w:rPr>
              <w:t>but</w:t>
            </w:r>
          </w:p>
        </w:tc>
        <w:tc>
          <w:tcPr>
            <w:tcW w:w="947" w:type="dxa"/>
          </w:tcPr>
          <w:p w14:paraId="1CF244F0" w14:textId="77777777" w:rsidR="00BE68AE" w:rsidRDefault="00BE68AE" w:rsidP="00BE68AE">
            <w:pPr>
              <w:pStyle w:val="Gloss"/>
            </w:pPr>
            <w:r>
              <w:t>prince</w:t>
            </w:r>
          </w:p>
        </w:tc>
        <w:tc>
          <w:tcPr>
            <w:tcW w:w="950" w:type="dxa"/>
          </w:tcPr>
          <w:p w14:paraId="154B7B4A" w14:textId="77777777" w:rsidR="00BE68AE" w:rsidRDefault="00BE68AE" w:rsidP="00BE68AE">
            <w:pPr>
              <w:pStyle w:val="Gloss"/>
            </w:pPr>
            <w:r>
              <w:t>country</w:t>
            </w:r>
          </w:p>
        </w:tc>
        <w:tc>
          <w:tcPr>
            <w:tcW w:w="947" w:type="dxa"/>
          </w:tcPr>
          <w:p w14:paraId="0BC58008" w14:textId="77777777" w:rsidR="00BE68AE" w:rsidRDefault="00B2480E" w:rsidP="00BE68AE">
            <w:pPr>
              <w:pStyle w:val="Gloss"/>
            </w:pPr>
            <w:r w:rsidRPr="00E521CF">
              <w:rPr>
                <w:smallCaps/>
              </w:rPr>
              <w:t>proh</w:t>
            </w:r>
          </w:p>
        </w:tc>
        <w:tc>
          <w:tcPr>
            <w:tcW w:w="947" w:type="dxa"/>
          </w:tcPr>
          <w:p w14:paraId="32CD6496" w14:textId="77777777" w:rsidR="00BE68AE" w:rsidRDefault="00B2480E" w:rsidP="00BE68AE">
            <w:pPr>
              <w:pStyle w:val="Gloss"/>
            </w:pPr>
            <w:r w:rsidRPr="00E521CF">
              <w:rPr>
                <w:smallCaps/>
              </w:rPr>
              <w:t>proh</w:t>
            </w:r>
          </w:p>
        </w:tc>
        <w:tc>
          <w:tcPr>
            <w:tcW w:w="947" w:type="dxa"/>
          </w:tcPr>
          <w:p w14:paraId="0C989261" w14:textId="77777777" w:rsidR="00BE68AE" w:rsidRDefault="00490126" w:rsidP="00BE68AE">
            <w:pPr>
              <w:pStyle w:val="Gloss"/>
            </w:pPr>
            <w:r>
              <w:t>stay</w:t>
            </w:r>
          </w:p>
        </w:tc>
        <w:tc>
          <w:tcPr>
            <w:tcW w:w="947" w:type="dxa"/>
          </w:tcPr>
          <w:p w14:paraId="54345C71" w14:textId="77777777" w:rsidR="00BE68AE" w:rsidRDefault="00BE68AE" w:rsidP="00BE68AE">
            <w:pPr>
              <w:pStyle w:val="Gloss"/>
            </w:pPr>
          </w:p>
        </w:tc>
        <w:tc>
          <w:tcPr>
            <w:tcW w:w="947" w:type="dxa"/>
          </w:tcPr>
          <w:p w14:paraId="77CB46A5" w14:textId="77777777" w:rsidR="00BE68AE" w:rsidRDefault="00BE68AE" w:rsidP="00BE68AE">
            <w:pPr>
              <w:pStyle w:val="Gloss"/>
            </w:pPr>
          </w:p>
        </w:tc>
      </w:tr>
    </w:tbl>
    <w:p w14:paraId="6BB9700D" w14:textId="77777777" w:rsidR="00BE68AE" w:rsidRDefault="00BE68AE" w:rsidP="00CF1402">
      <w:pPr>
        <w:pStyle w:val="ExampleTranslation"/>
      </w:pPr>
      <w:r>
        <w:t>‘</w:t>
      </w:r>
      <w:r w:rsidR="001173BC">
        <w:t>Do not let the king stay.</w:t>
      </w:r>
      <w:r w:rsidR="00490126">
        <w:t>’</w:t>
      </w:r>
    </w:p>
    <w:p w14:paraId="440C83FB" w14:textId="77777777" w:rsidR="00BE68AE" w:rsidRDefault="00BE68AE" w:rsidP="00BE68AE">
      <w:pPr>
        <w:rPr>
          <w:lang w:val="en-AU"/>
        </w:rPr>
      </w:pPr>
    </w:p>
    <w:p w14:paraId="2F300555" w14:textId="77777777" w:rsidR="00490126" w:rsidRPr="00490126" w:rsidRDefault="00490126" w:rsidP="00BE68AE">
      <w:pPr>
        <w:rPr>
          <w:lang w:val="en-AU"/>
        </w:rPr>
      </w:pPr>
      <w:r>
        <w:rPr>
          <w:lang w:val="en-AU"/>
        </w:rPr>
        <w:t>Notes:</w:t>
      </w:r>
      <w:r>
        <w:rPr>
          <w:lang w:val="en-AU"/>
        </w:rPr>
        <w:tab/>
        <w:t xml:space="preserve">The word </w:t>
      </w:r>
      <w:r>
        <w:rPr>
          <w:i/>
          <w:iCs/>
          <w:lang w:val="en-AU"/>
        </w:rPr>
        <w:t>lon</w:t>
      </w:r>
      <w:r>
        <w:rPr>
          <w:lang w:val="en-AU"/>
        </w:rPr>
        <w:t xml:space="preserve"> might be Shan &lt;Sh&gt;</w:t>
      </w:r>
      <w:r>
        <w:rPr>
          <w:rFonts w:ascii="Shan" w:hAnsi="Shan"/>
          <w:lang w:val="en-AU"/>
        </w:rPr>
        <w:t>l</w:t>
      </w:r>
      <w:r w:rsidRPr="00490126">
        <w:rPr>
          <w:rFonts w:ascii="Shan" w:hAnsi="Shan"/>
          <w:lang w:val="en-AU"/>
        </w:rPr>
        <w:t>onq</w:t>
      </w:r>
      <w:r>
        <w:rPr>
          <w:rFonts w:ascii="Shan" w:hAnsi="Shan"/>
          <w:lang w:val="en-AU"/>
        </w:rPr>
        <w:t>H</w:t>
      </w:r>
      <w:r>
        <w:rPr>
          <w:lang w:val="en-AU"/>
        </w:rPr>
        <w:t>&lt;/Sh&gt; ‘don’t’ or possibly &lt;Sh&gt;</w:t>
      </w:r>
      <w:r>
        <w:rPr>
          <w:rFonts w:ascii="Shan" w:hAnsi="Shan"/>
          <w:lang w:val="en-AU"/>
        </w:rPr>
        <w:t>h</w:t>
      </w:r>
      <w:r w:rsidRPr="00490126">
        <w:rPr>
          <w:rFonts w:ascii="Shan" w:hAnsi="Shan"/>
          <w:lang w:val="en-AU"/>
        </w:rPr>
        <w:t>onq</w:t>
      </w:r>
      <w:r>
        <w:rPr>
          <w:rFonts w:ascii="Shan" w:hAnsi="Shan"/>
          <w:lang w:val="en-AU"/>
        </w:rPr>
        <w:t>G</w:t>
      </w:r>
      <w:r>
        <w:rPr>
          <w:lang w:val="en-AU"/>
        </w:rPr>
        <w:t>&lt;/Sh&gt;</w:t>
      </w:r>
    </w:p>
    <w:p w14:paraId="60495CDA" w14:textId="77777777" w:rsidR="00490126" w:rsidRDefault="00490126" w:rsidP="00BE68AE">
      <w:pPr>
        <w:rPr>
          <w:lang w:val="en-AU"/>
        </w:rPr>
      </w:pPr>
    </w:p>
    <w:p w14:paraId="797C0244" w14:textId="77777777" w:rsidR="00BE68AE" w:rsidRDefault="00BE68AE" w:rsidP="00BE68AE">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BE68AE" w:rsidRPr="00E521CF" w14:paraId="592FA65F" w14:textId="77777777" w:rsidTr="00E521CF">
        <w:tc>
          <w:tcPr>
            <w:tcW w:w="817" w:type="dxa"/>
            <w:vAlign w:val="center"/>
          </w:tcPr>
          <w:bookmarkStart w:id="157" w:name="TileswarMohan_MingMvngNo539"/>
          <w:p w14:paraId="256FDA33" w14:textId="77777777" w:rsidR="00BE68AE" w:rsidRDefault="00BE68AE" w:rsidP="00BE68AE">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539</w:t>
            </w:r>
            <w:r>
              <w:fldChar w:fldCharType="end"/>
            </w:r>
            <w:bookmarkEnd w:id="157"/>
            <w:r>
              <w:t>)</w:t>
            </w:r>
          </w:p>
        </w:tc>
        <w:tc>
          <w:tcPr>
            <w:tcW w:w="947" w:type="dxa"/>
          </w:tcPr>
          <w:p w14:paraId="4F1294CB"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yU</w:t>
            </w:r>
          </w:p>
        </w:tc>
        <w:tc>
          <w:tcPr>
            <w:tcW w:w="947" w:type="dxa"/>
          </w:tcPr>
          <w:p w14:paraId="16E3076A"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sI</w:t>
            </w:r>
          </w:p>
        </w:tc>
        <w:tc>
          <w:tcPr>
            <w:tcW w:w="947" w:type="dxa"/>
          </w:tcPr>
          <w:p w14:paraId="1EA034EB"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fonq</w:t>
            </w:r>
          </w:p>
        </w:tc>
        <w:tc>
          <w:tcPr>
            <w:tcW w:w="947" w:type="dxa"/>
          </w:tcPr>
          <w:p w14:paraId="031AD2D2"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k[q</w:t>
            </w:r>
          </w:p>
        </w:tc>
        <w:tc>
          <w:tcPr>
            <w:tcW w:w="947" w:type="dxa"/>
          </w:tcPr>
          <w:p w14:paraId="371685A7"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riunq</w:t>
            </w:r>
          </w:p>
        </w:tc>
        <w:tc>
          <w:tcPr>
            <w:tcW w:w="947" w:type="dxa"/>
          </w:tcPr>
          <w:p w14:paraId="76121675"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EF47F97" w14:textId="77777777" w:rsidR="00BE68AE" w:rsidRPr="00E521CF" w:rsidRDefault="00BE68AE" w:rsidP="00BE68AE">
            <w:pPr>
              <w:pStyle w:val="AhomScript"/>
              <w:rPr>
                <w:rFonts w:ascii="Ahom Manuscript" w:hAnsi="Ahom Manuscript"/>
                <w:sz w:val="40"/>
                <w:szCs w:val="40"/>
              </w:rPr>
            </w:pPr>
          </w:p>
        </w:tc>
        <w:tc>
          <w:tcPr>
            <w:tcW w:w="947" w:type="dxa"/>
          </w:tcPr>
          <w:p w14:paraId="74CF8BB5" w14:textId="77777777" w:rsidR="00BE68AE" w:rsidRPr="00E521CF" w:rsidRDefault="00BE68AE" w:rsidP="00BE68AE">
            <w:pPr>
              <w:pStyle w:val="AhomScript"/>
              <w:rPr>
                <w:rFonts w:ascii="Ahom Manuscript" w:hAnsi="Ahom Manuscript"/>
                <w:sz w:val="40"/>
                <w:szCs w:val="40"/>
              </w:rPr>
            </w:pPr>
          </w:p>
        </w:tc>
      </w:tr>
      <w:tr w:rsidR="00BE68AE" w:rsidRPr="00E521CF" w14:paraId="545B2802" w14:textId="77777777" w:rsidTr="00E521CF">
        <w:tc>
          <w:tcPr>
            <w:tcW w:w="817" w:type="dxa"/>
          </w:tcPr>
          <w:p w14:paraId="140E8206" w14:textId="77777777" w:rsidR="00BE68AE" w:rsidRDefault="00BE68AE" w:rsidP="00BE68AE">
            <w:pPr>
              <w:pStyle w:val="AhomTransliteration"/>
            </w:pPr>
          </w:p>
        </w:tc>
        <w:tc>
          <w:tcPr>
            <w:tcW w:w="947" w:type="dxa"/>
          </w:tcPr>
          <w:p w14:paraId="0B9EEF28" w14:textId="77777777" w:rsidR="00BE68AE" w:rsidRDefault="00BE68AE" w:rsidP="00BE68AE">
            <w:pPr>
              <w:pStyle w:val="AhomTransliteration"/>
            </w:pPr>
            <w:r>
              <w:t>jU</w:t>
            </w:r>
          </w:p>
        </w:tc>
        <w:tc>
          <w:tcPr>
            <w:tcW w:w="947" w:type="dxa"/>
          </w:tcPr>
          <w:p w14:paraId="6B49963D" w14:textId="77777777" w:rsidR="00BE68AE" w:rsidRDefault="00BE68AE" w:rsidP="00BE68AE">
            <w:pPr>
              <w:pStyle w:val="AhomTransliteration"/>
            </w:pPr>
            <w:r>
              <w:t>sI</w:t>
            </w:r>
          </w:p>
        </w:tc>
        <w:tc>
          <w:tcPr>
            <w:tcW w:w="947" w:type="dxa"/>
          </w:tcPr>
          <w:p w14:paraId="011591A8" w14:textId="77777777" w:rsidR="00BE68AE" w:rsidRDefault="00BE68AE" w:rsidP="00BE68AE">
            <w:pPr>
              <w:pStyle w:val="AhomTransliteration"/>
            </w:pPr>
            <w:r>
              <w:t>phon</w:t>
            </w:r>
          </w:p>
        </w:tc>
        <w:tc>
          <w:tcPr>
            <w:tcW w:w="947" w:type="dxa"/>
          </w:tcPr>
          <w:p w14:paraId="3381984C" w14:textId="77777777" w:rsidR="00BE68AE" w:rsidRDefault="00BE68AE" w:rsidP="00BE68AE">
            <w:pPr>
              <w:pStyle w:val="AhomTransliteration"/>
            </w:pPr>
            <w:r>
              <w:t>k(a)ng</w:t>
            </w:r>
          </w:p>
        </w:tc>
        <w:tc>
          <w:tcPr>
            <w:tcW w:w="947" w:type="dxa"/>
          </w:tcPr>
          <w:p w14:paraId="0DBC7348" w14:textId="77777777" w:rsidR="00BE68AE" w:rsidRDefault="00BE68AE" w:rsidP="00BE68AE">
            <w:pPr>
              <w:pStyle w:val="AhomTransliteration"/>
            </w:pPr>
            <w:r>
              <w:t>riun</w:t>
            </w:r>
          </w:p>
        </w:tc>
        <w:tc>
          <w:tcPr>
            <w:tcW w:w="947" w:type="dxa"/>
          </w:tcPr>
          <w:p w14:paraId="119F3DB4" w14:textId="77777777" w:rsidR="00BE68AE" w:rsidRDefault="00BE68AE" w:rsidP="00BE68AE">
            <w:pPr>
              <w:pStyle w:val="AhomTransliteration"/>
            </w:pPr>
          </w:p>
        </w:tc>
        <w:tc>
          <w:tcPr>
            <w:tcW w:w="947" w:type="dxa"/>
          </w:tcPr>
          <w:p w14:paraId="250EE87D" w14:textId="77777777" w:rsidR="00BE68AE" w:rsidRDefault="00BE68AE" w:rsidP="00BE68AE">
            <w:pPr>
              <w:pStyle w:val="AhomTransliteration"/>
            </w:pPr>
          </w:p>
        </w:tc>
        <w:tc>
          <w:tcPr>
            <w:tcW w:w="947" w:type="dxa"/>
          </w:tcPr>
          <w:p w14:paraId="47F9C72F" w14:textId="77777777" w:rsidR="00BE68AE" w:rsidRDefault="00BE68AE" w:rsidP="00BE68AE">
            <w:pPr>
              <w:pStyle w:val="AhomTransliteration"/>
            </w:pPr>
          </w:p>
        </w:tc>
      </w:tr>
      <w:tr w:rsidR="00BE68AE" w:rsidRPr="00E521CF" w14:paraId="43E0DB60" w14:textId="77777777" w:rsidTr="00E521CF">
        <w:tc>
          <w:tcPr>
            <w:tcW w:w="817" w:type="dxa"/>
          </w:tcPr>
          <w:p w14:paraId="481AB349" w14:textId="77777777" w:rsidR="00BE68AE" w:rsidRDefault="00BE68AE" w:rsidP="00BE68AE">
            <w:pPr>
              <w:pStyle w:val="AhomPhonemic"/>
            </w:pPr>
          </w:p>
        </w:tc>
        <w:tc>
          <w:tcPr>
            <w:tcW w:w="947" w:type="dxa"/>
          </w:tcPr>
          <w:p w14:paraId="435CDA33" w14:textId="77777777" w:rsidR="00BE68AE" w:rsidRDefault="00BE68AE" w:rsidP="00BE68AE">
            <w:pPr>
              <w:pStyle w:val="AhomPhonemic"/>
            </w:pPr>
            <w:r>
              <w:t>ju</w:t>
            </w:r>
          </w:p>
        </w:tc>
        <w:tc>
          <w:tcPr>
            <w:tcW w:w="947" w:type="dxa"/>
          </w:tcPr>
          <w:p w14:paraId="5C2BB8D5" w14:textId="77777777" w:rsidR="00BE68AE" w:rsidRDefault="00BE68AE" w:rsidP="00BE68AE">
            <w:pPr>
              <w:pStyle w:val="AhomPhonemic"/>
            </w:pPr>
            <w:r>
              <w:t>si</w:t>
            </w:r>
          </w:p>
        </w:tc>
        <w:tc>
          <w:tcPr>
            <w:tcW w:w="947" w:type="dxa"/>
          </w:tcPr>
          <w:p w14:paraId="145EA936" w14:textId="77777777" w:rsidR="00BE68AE" w:rsidRDefault="00BE68AE" w:rsidP="00BE68AE">
            <w:pPr>
              <w:pStyle w:val="AhomPhonemic"/>
            </w:pPr>
            <w:r>
              <w:t>phon</w:t>
            </w:r>
          </w:p>
        </w:tc>
        <w:tc>
          <w:tcPr>
            <w:tcW w:w="947" w:type="dxa"/>
          </w:tcPr>
          <w:p w14:paraId="0E8E2A54" w14:textId="77777777" w:rsidR="00BE68AE" w:rsidRDefault="00BE68AE" w:rsidP="00BE68AE">
            <w:pPr>
              <w:pStyle w:val="AhomPhonemic"/>
            </w:pPr>
            <w:r>
              <w:t>kang</w:t>
            </w:r>
          </w:p>
        </w:tc>
        <w:tc>
          <w:tcPr>
            <w:tcW w:w="947" w:type="dxa"/>
          </w:tcPr>
          <w:p w14:paraId="7EFA8458" w14:textId="77777777" w:rsidR="00BE68AE" w:rsidRDefault="00BE68AE" w:rsidP="00BE68AE">
            <w:pPr>
              <w:pStyle w:val="AhomPhonemic"/>
            </w:pPr>
            <w:r>
              <w:t>rvn</w:t>
            </w:r>
          </w:p>
        </w:tc>
        <w:tc>
          <w:tcPr>
            <w:tcW w:w="947" w:type="dxa"/>
          </w:tcPr>
          <w:p w14:paraId="6BB42E22" w14:textId="77777777" w:rsidR="00BE68AE" w:rsidRDefault="00BE68AE" w:rsidP="00BE68AE">
            <w:pPr>
              <w:pStyle w:val="AhomPhonemic"/>
            </w:pPr>
          </w:p>
        </w:tc>
        <w:tc>
          <w:tcPr>
            <w:tcW w:w="947" w:type="dxa"/>
          </w:tcPr>
          <w:p w14:paraId="7A5ACC74" w14:textId="77777777" w:rsidR="00BE68AE" w:rsidRDefault="00BE68AE" w:rsidP="00BE68AE">
            <w:pPr>
              <w:pStyle w:val="AhomPhonemic"/>
            </w:pPr>
          </w:p>
        </w:tc>
        <w:tc>
          <w:tcPr>
            <w:tcW w:w="947" w:type="dxa"/>
          </w:tcPr>
          <w:p w14:paraId="086272F5" w14:textId="77777777" w:rsidR="00BE68AE" w:rsidRDefault="00BE68AE" w:rsidP="00BE68AE">
            <w:pPr>
              <w:pStyle w:val="AhomPhonemic"/>
            </w:pPr>
          </w:p>
        </w:tc>
      </w:tr>
      <w:tr w:rsidR="00B2480E" w:rsidRPr="00E521CF" w14:paraId="4D537F0E" w14:textId="77777777" w:rsidTr="00E521CF">
        <w:tc>
          <w:tcPr>
            <w:tcW w:w="817" w:type="dxa"/>
          </w:tcPr>
          <w:p w14:paraId="244CB876" w14:textId="77777777" w:rsidR="00B2480E" w:rsidRDefault="00B2480E" w:rsidP="00BE68AE">
            <w:pPr>
              <w:pStyle w:val="Gloss"/>
            </w:pPr>
          </w:p>
        </w:tc>
        <w:tc>
          <w:tcPr>
            <w:tcW w:w="947" w:type="dxa"/>
          </w:tcPr>
          <w:p w14:paraId="2E4D3E64" w14:textId="77777777" w:rsidR="00B2480E" w:rsidRDefault="00B2480E" w:rsidP="00BE68AE">
            <w:pPr>
              <w:pStyle w:val="Gloss"/>
            </w:pPr>
            <w:r>
              <w:t>stay</w:t>
            </w:r>
          </w:p>
        </w:tc>
        <w:tc>
          <w:tcPr>
            <w:tcW w:w="947" w:type="dxa"/>
          </w:tcPr>
          <w:p w14:paraId="645F4CA8" w14:textId="77777777" w:rsidR="00B2480E" w:rsidRDefault="007E3D4A" w:rsidP="003B1698">
            <w:pPr>
              <w:pStyle w:val="Gloss"/>
            </w:pPr>
            <w:r w:rsidRPr="00E521CF">
              <w:rPr>
                <w:smallCaps/>
              </w:rPr>
              <w:t>seq</w:t>
            </w:r>
          </w:p>
        </w:tc>
        <w:tc>
          <w:tcPr>
            <w:tcW w:w="947" w:type="dxa"/>
          </w:tcPr>
          <w:p w14:paraId="370CAA10" w14:textId="77777777" w:rsidR="00B2480E" w:rsidRDefault="00B2480E" w:rsidP="00BE68AE">
            <w:pPr>
              <w:pStyle w:val="Gloss"/>
            </w:pPr>
            <w:r>
              <w:t>house</w:t>
            </w:r>
          </w:p>
        </w:tc>
        <w:tc>
          <w:tcPr>
            <w:tcW w:w="947" w:type="dxa"/>
          </w:tcPr>
          <w:p w14:paraId="7BE50A44" w14:textId="77777777" w:rsidR="00B2480E" w:rsidRDefault="00B2480E" w:rsidP="00BE68AE">
            <w:pPr>
              <w:pStyle w:val="Gloss"/>
            </w:pPr>
            <w:r>
              <w:t>middle</w:t>
            </w:r>
          </w:p>
        </w:tc>
        <w:tc>
          <w:tcPr>
            <w:tcW w:w="947" w:type="dxa"/>
          </w:tcPr>
          <w:p w14:paraId="1CC7C678" w14:textId="77777777" w:rsidR="00B2480E" w:rsidRDefault="00B2480E" w:rsidP="00BE68AE">
            <w:pPr>
              <w:pStyle w:val="Gloss"/>
            </w:pPr>
            <w:r>
              <w:t>house</w:t>
            </w:r>
          </w:p>
        </w:tc>
        <w:tc>
          <w:tcPr>
            <w:tcW w:w="947" w:type="dxa"/>
          </w:tcPr>
          <w:p w14:paraId="3715B57F" w14:textId="77777777" w:rsidR="00B2480E" w:rsidRDefault="00B2480E" w:rsidP="00BE68AE">
            <w:pPr>
              <w:pStyle w:val="Gloss"/>
            </w:pPr>
          </w:p>
        </w:tc>
        <w:tc>
          <w:tcPr>
            <w:tcW w:w="947" w:type="dxa"/>
          </w:tcPr>
          <w:p w14:paraId="56E0A30D" w14:textId="77777777" w:rsidR="00B2480E" w:rsidRDefault="00B2480E" w:rsidP="00BE68AE">
            <w:pPr>
              <w:pStyle w:val="Gloss"/>
            </w:pPr>
          </w:p>
        </w:tc>
        <w:tc>
          <w:tcPr>
            <w:tcW w:w="947" w:type="dxa"/>
          </w:tcPr>
          <w:p w14:paraId="02DC025E" w14:textId="77777777" w:rsidR="00B2480E" w:rsidRDefault="00B2480E" w:rsidP="00BE68AE">
            <w:pPr>
              <w:pStyle w:val="Gloss"/>
            </w:pPr>
          </w:p>
        </w:tc>
      </w:tr>
    </w:tbl>
    <w:p w14:paraId="173E0AB1" w14:textId="77777777" w:rsidR="00BE68AE" w:rsidRDefault="00BE68AE" w:rsidP="00CF1402">
      <w:pPr>
        <w:pStyle w:val="ExampleTranslation"/>
      </w:pPr>
      <w:r>
        <w:t>‘Stay in the middle of the house.’</w:t>
      </w:r>
    </w:p>
    <w:p w14:paraId="422CE12C" w14:textId="77777777" w:rsidR="00BE68AE" w:rsidRDefault="00BE68AE" w:rsidP="00BE68AE">
      <w:pPr>
        <w:rPr>
          <w:lang w:val="en-AU"/>
        </w:rPr>
      </w:pPr>
    </w:p>
    <w:p w14:paraId="4EC729A7" w14:textId="77777777" w:rsidR="00BE68AE" w:rsidRDefault="00BE68AE" w:rsidP="00BE68AE">
      <w:pPr>
        <w:rPr>
          <w:lang w:val="en-AU"/>
        </w:rPr>
      </w:pPr>
    </w:p>
    <w:tbl>
      <w:tblPr>
        <w:tblW w:w="8560" w:type="dxa"/>
        <w:tblLook w:val="01E0" w:firstRow="1" w:lastRow="1" w:firstColumn="1" w:lastColumn="1" w:noHBand="0" w:noVBand="0"/>
      </w:tblPr>
      <w:tblGrid>
        <w:gridCol w:w="817"/>
        <w:gridCol w:w="947"/>
        <w:gridCol w:w="947"/>
        <w:gridCol w:w="947"/>
        <w:gridCol w:w="845"/>
        <w:gridCol w:w="947"/>
        <w:gridCol w:w="1216"/>
        <w:gridCol w:w="947"/>
        <w:gridCol w:w="947"/>
      </w:tblGrid>
      <w:tr w:rsidR="00BE68AE" w:rsidRPr="00E521CF" w14:paraId="3D7F34D9" w14:textId="77777777" w:rsidTr="00E521CF">
        <w:tc>
          <w:tcPr>
            <w:tcW w:w="817" w:type="dxa"/>
            <w:vAlign w:val="center"/>
          </w:tcPr>
          <w:p w14:paraId="4995CF3F" w14:textId="77777777" w:rsidR="00BE68AE" w:rsidRDefault="00BE68AE" w:rsidP="00BE68AE">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540</w:t>
            </w:r>
            <w:r>
              <w:fldChar w:fldCharType="end"/>
            </w:r>
            <w:r>
              <w:t>)</w:t>
            </w:r>
          </w:p>
        </w:tc>
        <w:tc>
          <w:tcPr>
            <w:tcW w:w="947" w:type="dxa"/>
          </w:tcPr>
          <w:p w14:paraId="133C8D17"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k</w:t>
            </w:r>
            <w:r w:rsidR="005F5EA8" w:rsidRPr="00E521CF">
              <w:rPr>
                <w:rFonts w:ascii="Ahom Manuscript" w:hAnsi="Ahom Manuscript"/>
                <w:sz w:val="40"/>
                <w:szCs w:val="40"/>
              </w:rPr>
              <w:t>u</w:t>
            </w:r>
            <w:r w:rsidRPr="00E521CF">
              <w:rPr>
                <w:rFonts w:ascii="Ahom Manuscript" w:hAnsi="Ahom Manuscript"/>
                <w:sz w:val="40"/>
                <w:szCs w:val="40"/>
              </w:rPr>
              <w:t>onq</w:t>
            </w:r>
          </w:p>
        </w:tc>
        <w:tc>
          <w:tcPr>
            <w:tcW w:w="947" w:type="dxa"/>
          </w:tcPr>
          <w:p w14:paraId="14FD5FBC"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xM</w:t>
            </w:r>
          </w:p>
        </w:tc>
        <w:tc>
          <w:tcPr>
            <w:tcW w:w="947" w:type="dxa"/>
          </w:tcPr>
          <w:p w14:paraId="574E617F"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di[q</w:t>
            </w:r>
          </w:p>
        </w:tc>
        <w:tc>
          <w:tcPr>
            <w:tcW w:w="845" w:type="dxa"/>
          </w:tcPr>
          <w:p w14:paraId="74FF39CC"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7E594031"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cw</w:t>
            </w:r>
          </w:p>
        </w:tc>
        <w:tc>
          <w:tcPr>
            <w:tcW w:w="1216" w:type="dxa"/>
          </w:tcPr>
          <w:p w14:paraId="41008605"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xj fa</w:t>
            </w:r>
          </w:p>
        </w:tc>
        <w:tc>
          <w:tcPr>
            <w:tcW w:w="947" w:type="dxa"/>
          </w:tcPr>
          <w:p w14:paraId="4C224F26"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y;</w:t>
            </w:r>
          </w:p>
        </w:tc>
        <w:tc>
          <w:tcPr>
            <w:tcW w:w="947" w:type="dxa"/>
          </w:tcPr>
          <w:p w14:paraId="5B433CC5"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lonq</w:t>
            </w:r>
          </w:p>
        </w:tc>
      </w:tr>
      <w:tr w:rsidR="00BE68AE" w:rsidRPr="00E521CF" w14:paraId="38781790" w14:textId="77777777" w:rsidTr="00E521CF">
        <w:tc>
          <w:tcPr>
            <w:tcW w:w="817" w:type="dxa"/>
          </w:tcPr>
          <w:p w14:paraId="541B3628" w14:textId="77777777" w:rsidR="00BE68AE" w:rsidRDefault="00BE68AE" w:rsidP="00BE68AE">
            <w:pPr>
              <w:pStyle w:val="AhomTransliteration"/>
            </w:pPr>
          </w:p>
        </w:tc>
        <w:tc>
          <w:tcPr>
            <w:tcW w:w="947" w:type="dxa"/>
          </w:tcPr>
          <w:p w14:paraId="32F987C1" w14:textId="77777777" w:rsidR="00BE68AE" w:rsidRDefault="00BE68AE" w:rsidP="00BE68AE">
            <w:pPr>
              <w:pStyle w:val="AhomTransliteration"/>
            </w:pPr>
            <w:r>
              <w:t>kuon</w:t>
            </w:r>
          </w:p>
        </w:tc>
        <w:tc>
          <w:tcPr>
            <w:tcW w:w="947" w:type="dxa"/>
          </w:tcPr>
          <w:p w14:paraId="29D9CE2E" w14:textId="77777777" w:rsidR="00BE68AE" w:rsidRDefault="00BE68AE" w:rsidP="00BE68AE">
            <w:pPr>
              <w:pStyle w:val="AhomTransliteration"/>
            </w:pPr>
            <w:r>
              <w:t>khaM</w:t>
            </w:r>
          </w:p>
        </w:tc>
        <w:tc>
          <w:tcPr>
            <w:tcW w:w="947" w:type="dxa"/>
          </w:tcPr>
          <w:p w14:paraId="23C79719" w14:textId="77777777" w:rsidR="00BE68AE" w:rsidRDefault="00BE68AE" w:rsidP="00BE68AE">
            <w:pPr>
              <w:pStyle w:val="AhomTransliteration"/>
            </w:pPr>
            <w:r>
              <w:t>ding</w:t>
            </w:r>
          </w:p>
        </w:tc>
        <w:tc>
          <w:tcPr>
            <w:tcW w:w="845" w:type="dxa"/>
          </w:tcPr>
          <w:p w14:paraId="3AFC7280" w14:textId="77777777" w:rsidR="00BE68AE" w:rsidRDefault="00BE68AE" w:rsidP="00BE68AE">
            <w:pPr>
              <w:pStyle w:val="AhomTransliteration"/>
            </w:pPr>
            <w:r>
              <w:t>m</w:t>
            </w:r>
            <w:r w:rsidR="00CD4117">
              <w:t>v</w:t>
            </w:r>
          </w:p>
        </w:tc>
        <w:tc>
          <w:tcPr>
            <w:tcW w:w="947" w:type="dxa"/>
          </w:tcPr>
          <w:p w14:paraId="01C158DE" w14:textId="77777777" w:rsidR="00BE68AE" w:rsidRDefault="00BE68AE" w:rsidP="00BE68AE">
            <w:pPr>
              <w:pStyle w:val="AhomTransliteration"/>
            </w:pPr>
            <w:r>
              <w:t>ch(a)w</w:t>
            </w:r>
          </w:p>
        </w:tc>
        <w:tc>
          <w:tcPr>
            <w:tcW w:w="1216" w:type="dxa"/>
          </w:tcPr>
          <w:p w14:paraId="717AF13F" w14:textId="77777777" w:rsidR="00BE68AE" w:rsidRDefault="00BE68AE" w:rsidP="00BE68AE">
            <w:pPr>
              <w:pStyle w:val="AhomTransliteration"/>
            </w:pPr>
            <w:r>
              <w:t>khai phA</w:t>
            </w:r>
          </w:p>
        </w:tc>
        <w:tc>
          <w:tcPr>
            <w:tcW w:w="947" w:type="dxa"/>
          </w:tcPr>
          <w:p w14:paraId="1485EB5D" w14:textId="77777777" w:rsidR="00BE68AE" w:rsidRDefault="00BE68AE" w:rsidP="00BE68AE">
            <w:pPr>
              <w:pStyle w:val="AhomTransliteration"/>
            </w:pPr>
            <w:r>
              <w:t>ja</w:t>
            </w:r>
          </w:p>
        </w:tc>
        <w:tc>
          <w:tcPr>
            <w:tcW w:w="947" w:type="dxa"/>
          </w:tcPr>
          <w:p w14:paraId="70A3015C" w14:textId="77777777" w:rsidR="00BE68AE" w:rsidRDefault="00BE68AE" w:rsidP="00BE68AE">
            <w:pPr>
              <w:pStyle w:val="AhomTransliteration"/>
            </w:pPr>
            <w:r>
              <w:t>lon</w:t>
            </w:r>
          </w:p>
        </w:tc>
      </w:tr>
      <w:tr w:rsidR="00BE68AE" w:rsidRPr="00E521CF" w14:paraId="781B1305" w14:textId="77777777" w:rsidTr="00E521CF">
        <w:tc>
          <w:tcPr>
            <w:tcW w:w="817" w:type="dxa"/>
          </w:tcPr>
          <w:p w14:paraId="722CD3F0" w14:textId="77777777" w:rsidR="00BE68AE" w:rsidRDefault="00BE68AE" w:rsidP="00BE68AE">
            <w:pPr>
              <w:pStyle w:val="AhomPhonemic"/>
            </w:pPr>
          </w:p>
        </w:tc>
        <w:tc>
          <w:tcPr>
            <w:tcW w:w="947" w:type="dxa"/>
          </w:tcPr>
          <w:p w14:paraId="3CCB9C38" w14:textId="77777777" w:rsidR="00BE68AE" w:rsidRDefault="00BE68AE" w:rsidP="00BE68AE">
            <w:pPr>
              <w:pStyle w:val="AhomPhonemic"/>
            </w:pPr>
            <w:r>
              <w:t>k</w:t>
            </w:r>
            <w:r w:rsidR="00EB1740">
              <w:t>w</w:t>
            </w:r>
            <w:r>
              <w:t>on</w:t>
            </w:r>
          </w:p>
        </w:tc>
        <w:tc>
          <w:tcPr>
            <w:tcW w:w="947" w:type="dxa"/>
          </w:tcPr>
          <w:p w14:paraId="6A34D7E6" w14:textId="77777777" w:rsidR="00BE68AE" w:rsidRDefault="00BE68AE" w:rsidP="00BE68AE">
            <w:pPr>
              <w:pStyle w:val="AhomPhonemic"/>
            </w:pPr>
            <w:r>
              <w:t>kham</w:t>
            </w:r>
          </w:p>
        </w:tc>
        <w:tc>
          <w:tcPr>
            <w:tcW w:w="947" w:type="dxa"/>
          </w:tcPr>
          <w:p w14:paraId="084B7E4E" w14:textId="77777777" w:rsidR="00BE68AE" w:rsidRDefault="00BE68AE" w:rsidP="00BE68AE">
            <w:pPr>
              <w:pStyle w:val="AhomPhonemic"/>
            </w:pPr>
            <w:r>
              <w:t>ding</w:t>
            </w:r>
          </w:p>
        </w:tc>
        <w:tc>
          <w:tcPr>
            <w:tcW w:w="845" w:type="dxa"/>
          </w:tcPr>
          <w:p w14:paraId="53393174" w14:textId="77777777" w:rsidR="00BE68AE" w:rsidRDefault="00490126" w:rsidP="00BE68AE">
            <w:pPr>
              <w:pStyle w:val="AhomPhonemic"/>
            </w:pPr>
            <w:r>
              <w:t>mav</w:t>
            </w:r>
          </w:p>
        </w:tc>
        <w:tc>
          <w:tcPr>
            <w:tcW w:w="947" w:type="dxa"/>
          </w:tcPr>
          <w:p w14:paraId="542B150B" w14:textId="77777777" w:rsidR="00BE68AE" w:rsidRDefault="00BE68AE" w:rsidP="00BE68AE">
            <w:pPr>
              <w:pStyle w:val="AhomPhonemic"/>
            </w:pPr>
            <w:r>
              <w:t>chau</w:t>
            </w:r>
          </w:p>
        </w:tc>
        <w:tc>
          <w:tcPr>
            <w:tcW w:w="1216" w:type="dxa"/>
          </w:tcPr>
          <w:p w14:paraId="13D32209" w14:textId="77777777" w:rsidR="00BE68AE" w:rsidRDefault="00BE68AE" w:rsidP="00BE68AE">
            <w:pPr>
              <w:pStyle w:val="AhomPhonemic"/>
            </w:pPr>
            <w:r>
              <w:t>khai pha</w:t>
            </w:r>
          </w:p>
        </w:tc>
        <w:tc>
          <w:tcPr>
            <w:tcW w:w="947" w:type="dxa"/>
          </w:tcPr>
          <w:p w14:paraId="25CD8159" w14:textId="77777777" w:rsidR="00BE68AE" w:rsidRDefault="00BE68AE" w:rsidP="00BE68AE">
            <w:pPr>
              <w:pStyle w:val="AhomPhonemic"/>
            </w:pPr>
            <w:r>
              <w:t>ja</w:t>
            </w:r>
          </w:p>
        </w:tc>
        <w:tc>
          <w:tcPr>
            <w:tcW w:w="947" w:type="dxa"/>
          </w:tcPr>
          <w:p w14:paraId="57E7F126" w14:textId="77777777" w:rsidR="00BE68AE" w:rsidRDefault="00BE68AE" w:rsidP="00BE68AE">
            <w:pPr>
              <w:pStyle w:val="AhomPhonemic"/>
            </w:pPr>
            <w:r>
              <w:t>lon</w:t>
            </w:r>
          </w:p>
        </w:tc>
      </w:tr>
      <w:tr w:rsidR="00BE68AE" w:rsidRPr="00E521CF" w14:paraId="4E9F726F" w14:textId="77777777" w:rsidTr="00E521CF">
        <w:tc>
          <w:tcPr>
            <w:tcW w:w="817" w:type="dxa"/>
          </w:tcPr>
          <w:p w14:paraId="41B5AD50" w14:textId="77777777" w:rsidR="00BE68AE" w:rsidRDefault="00BE68AE" w:rsidP="00BE68AE">
            <w:pPr>
              <w:pStyle w:val="Gloss"/>
            </w:pPr>
          </w:p>
        </w:tc>
        <w:tc>
          <w:tcPr>
            <w:tcW w:w="947" w:type="dxa"/>
          </w:tcPr>
          <w:p w14:paraId="71C6B1B2" w14:textId="77777777" w:rsidR="00BE68AE" w:rsidRDefault="00BE68AE" w:rsidP="00BE68AE">
            <w:pPr>
              <w:pStyle w:val="Gloss"/>
            </w:pPr>
            <w:r>
              <w:t>lump</w:t>
            </w:r>
          </w:p>
        </w:tc>
        <w:tc>
          <w:tcPr>
            <w:tcW w:w="947" w:type="dxa"/>
          </w:tcPr>
          <w:p w14:paraId="6E9BFF7C" w14:textId="77777777" w:rsidR="00BE68AE" w:rsidRDefault="00BE68AE" w:rsidP="00BE68AE">
            <w:pPr>
              <w:pStyle w:val="Gloss"/>
            </w:pPr>
            <w:r>
              <w:t>gold</w:t>
            </w:r>
          </w:p>
        </w:tc>
        <w:tc>
          <w:tcPr>
            <w:tcW w:w="947" w:type="dxa"/>
          </w:tcPr>
          <w:p w14:paraId="71A521C5" w14:textId="77777777" w:rsidR="00BE68AE" w:rsidRDefault="00BE68AE" w:rsidP="00BE68AE">
            <w:pPr>
              <w:pStyle w:val="Gloss"/>
            </w:pPr>
            <w:r>
              <w:t>red</w:t>
            </w:r>
          </w:p>
        </w:tc>
        <w:tc>
          <w:tcPr>
            <w:tcW w:w="845" w:type="dxa"/>
          </w:tcPr>
          <w:p w14:paraId="670D67CB" w14:textId="77777777" w:rsidR="00BE68AE" w:rsidRDefault="00BE68AE" w:rsidP="00BE68AE">
            <w:pPr>
              <w:pStyle w:val="Gloss"/>
            </w:pPr>
            <w:r>
              <w:t>2</w:t>
            </w:r>
            <w:r w:rsidR="005C6E7C" w:rsidRPr="00E521CF">
              <w:rPr>
                <w:smallCaps/>
              </w:rPr>
              <w:t>sg</w:t>
            </w:r>
          </w:p>
        </w:tc>
        <w:tc>
          <w:tcPr>
            <w:tcW w:w="947" w:type="dxa"/>
          </w:tcPr>
          <w:p w14:paraId="0853BFE0" w14:textId="77777777" w:rsidR="00BE68AE" w:rsidRDefault="005C6E7C" w:rsidP="00BE68AE">
            <w:pPr>
              <w:pStyle w:val="Gloss"/>
            </w:pPr>
            <w:r w:rsidRPr="00E521CF">
              <w:rPr>
                <w:smallCaps/>
              </w:rPr>
              <w:t>resp</w:t>
            </w:r>
          </w:p>
        </w:tc>
        <w:tc>
          <w:tcPr>
            <w:tcW w:w="1216" w:type="dxa"/>
          </w:tcPr>
          <w:p w14:paraId="0FF4A1C9" w14:textId="77777777" w:rsidR="00BE68AE" w:rsidRDefault="00BE68AE" w:rsidP="00BE68AE">
            <w:pPr>
              <w:pStyle w:val="Gloss"/>
            </w:pPr>
            <w:r>
              <w:t>king</w:t>
            </w:r>
          </w:p>
        </w:tc>
        <w:tc>
          <w:tcPr>
            <w:tcW w:w="947" w:type="dxa"/>
          </w:tcPr>
          <w:p w14:paraId="36EF5258" w14:textId="77777777" w:rsidR="00BE68AE" w:rsidRDefault="00B2480E" w:rsidP="00BE68AE">
            <w:pPr>
              <w:pStyle w:val="Gloss"/>
            </w:pPr>
            <w:r w:rsidRPr="00E521CF">
              <w:rPr>
                <w:smallCaps/>
              </w:rPr>
              <w:t>proh</w:t>
            </w:r>
          </w:p>
        </w:tc>
        <w:tc>
          <w:tcPr>
            <w:tcW w:w="947" w:type="dxa"/>
          </w:tcPr>
          <w:p w14:paraId="1636C7E6" w14:textId="77777777" w:rsidR="00BE68AE" w:rsidRDefault="00B2480E" w:rsidP="00BE68AE">
            <w:pPr>
              <w:pStyle w:val="Gloss"/>
            </w:pPr>
            <w:r w:rsidRPr="00E521CF">
              <w:rPr>
                <w:smallCaps/>
              </w:rPr>
              <w:t>prog</w:t>
            </w:r>
          </w:p>
        </w:tc>
      </w:tr>
    </w:tbl>
    <w:p w14:paraId="55F5E8C9" w14:textId="77777777" w:rsidR="00BE68AE" w:rsidRDefault="00BE68AE" w:rsidP="00BE68AE">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BE68AE" w:rsidRPr="00E521CF" w14:paraId="1B442A2C" w14:textId="77777777" w:rsidTr="00E521CF">
        <w:tc>
          <w:tcPr>
            <w:tcW w:w="817" w:type="dxa"/>
            <w:vAlign w:val="center"/>
          </w:tcPr>
          <w:p w14:paraId="55F04667" w14:textId="77777777" w:rsidR="00BE68AE" w:rsidRDefault="00BE68AE" w:rsidP="00BE68AE">
            <w:pPr>
              <w:pStyle w:val="AhomScript"/>
            </w:pPr>
          </w:p>
        </w:tc>
        <w:tc>
          <w:tcPr>
            <w:tcW w:w="947" w:type="dxa"/>
          </w:tcPr>
          <w:p w14:paraId="7DC9C005"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rU</w:t>
            </w:r>
          </w:p>
        </w:tc>
        <w:tc>
          <w:tcPr>
            <w:tcW w:w="947" w:type="dxa"/>
          </w:tcPr>
          <w:p w14:paraId="3FD88185"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FED8EF9" w14:textId="77777777" w:rsidR="00BE68AE" w:rsidRPr="00E521CF" w:rsidRDefault="00BE68AE" w:rsidP="00BE68AE">
            <w:pPr>
              <w:pStyle w:val="AhomScript"/>
              <w:rPr>
                <w:rFonts w:ascii="Ahom Manuscript" w:hAnsi="Ahom Manuscript"/>
                <w:sz w:val="40"/>
                <w:szCs w:val="40"/>
              </w:rPr>
            </w:pPr>
          </w:p>
        </w:tc>
        <w:tc>
          <w:tcPr>
            <w:tcW w:w="947" w:type="dxa"/>
          </w:tcPr>
          <w:p w14:paraId="0792E77D" w14:textId="77777777" w:rsidR="00BE68AE" w:rsidRPr="00E521CF" w:rsidRDefault="00BE68AE" w:rsidP="00BE68AE">
            <w:pPr>
              <w:pStyle w:val="AhomScript"/>
              <w:rPr>
                <w:rFonts w:ascii="Ahom Manuscript" w:hAnsi="Ahom Manuscript"/>
                <w:sz w:val="40"/>
                <w:szCs w:val="40"/>
              </w:rPr>
            </w:pPr>
          </w:p>
        </w:tc>
        <w:tc>
          <w:tcPr>
            <w:tcW w:w="947" w:type="dxa"/>
          </w:tcPr>
          <w:p w14:paraId="29C751CC" w14:textId="77777777" w:rsidR="00BE68AE" w:rsidRPr="00E521CF" w:rsidRDefault="00BE68AE" w:rsidP="00BE68AE">
            <w:pPr>
              <w:pStyle w:val="AhomScript"/>
              <w:rPr>
                <w:rFonts w:ascii="Ahom Manuscript" w:hAnsi="Ahom Manuscript"/>
                <w:sz w:val="40"/>
                <w:szCs w:val="40"/>
              </w:rPr>
            </w:pPr>
          </w:p>
        </w:tc>
        <w:tc>
          <w:tcPr>
            <w:tcW w:w="947" w:type="dxa"/>
          </w:tcPr>
          <w:p w14:paraId="5E99B91A" w14:textId="77777777" w:rsidR="00BE68AE" w:rsidRPr="00E521CF" w:rsidRDefault="00BE68AE" w:rsidP="00BE68AE">
            <w:pPr>
              <w:pStyle w:val="AhomScript"/>
              <w:rPr>
                <w:rFonts w:ascii="Ahom Manuscript" w:hAnsi="Ahom Manuscript"/>
                <w:sz w:val="40"/>
                <w:szCs w:val="40"/>
              </w:rPr>
            </w:pPr>
          </w:p>
        </w:tc>
        <w:tc>
          <w:tcPr>
            <w:tcW w:w="947" w:type="dxa"/>
          </w:tcPr>
          <w:p w14:paraId="4A5F0AEA" w14:textId="77777777" w:rsidR="00BE68AE" w:rsidRPr="00E521CF" w:rsidRDefault="00BE68AE" w:rsidP="00BE68AE">
            <w:pPr>
              <w:pStyle w:val="AhomScript"/>
              <w:rPr>
                <w:rFonts w:ascii="Ahom Manuscript" w:hAnsi="Ahom Manuscript"/>
                <w:sz w:val="40"/>
                <w:szCs w:val="40"/>
              </w:rPr>
            </w:pPr>
          </w:p>
        </w:tc>
        <w:tc>
          <w:tcPr>
            <w:tcW w:w="947" w:type="dxa"/>
          </w:tcPr>
          <w:p w14:paraId="3B327F23" w14:textId="77777777" w:rsidR="00BE68AE" w:rsidRPr="00E521CF" w:rsidRDefault="00BE68AE" w:rsidP="00BE68AE">
            <w:pPr>
              <w:pStyle w:val="AhomScript"/>
              <w:rPr>
                <w:rFonts w:ascii="Ahom Manuscript" w:hAnsi="Ahom Manuscript"/>
                <w:sz w:val="40"/>
                <w:szCs w:val="40"/>
              </w:rPr>
            </w:pPr>
          </w:p>
        </w:tc>
      </w:tr>
      <w:tr w:rsidR="00BE68AE" w:rsidRPr="00E521CF" w14:paraId="70551BA2" w14:textId="77777777" w:rsidTr="00E521CF">
        <w:tc>
          <w:tcPr>
            <w:tcW w:w="817" w:type="dxa"/>
          </w:tcPr>
          <w:p w14:paraId="2112A643" w14:textId="77777777" w:rsidR="00BE68AE" w:rsidRDefault="00BE68AE" w:rsidP="00BE68AE">
            <w:pPr>
              <w:pStyle w:val="AhomTransliteration"/>
            </w:pPr>
          </w:p>
        </w:tc>
        <w:tc>
          <w:tcPr>
            <w:tcW w:w="947" w:type="dxa"/>
          </w:tcPr>
          <w:p w14:paraId="63812EBB" w14:textId="77777777" w:rsidR="00BE68AE" w:rsidRDefault="00BE68AE" w:rsidP="00BE68AE">
            <w:pPr>
              <w:pStyle w:val="AhomTransliteration"/>
            </w:pPr>
            <w:r>
              <w:t>rU</w:t>
            </w:r>
          </w:p>
        </w:tc>
        <w:tc>
          <w:tcPr>
            <w:tcW w:w="947" w:type="dxa"/>
          </w:tcPr>
          <w:p w14:paraId="6DEAA654" w14:textId="77777777" w:rsidR="00BE68AE" w:rsidRDefault="00BE68AE" w:rsidP="00BE68AE">
            <w:pPr>
              <w:pStyle w:val="AhomTransliteration"/>
            </w:pPr>
          </w:p>
        </w:tc>
        <w:tc>
          <w:tcPr>
            <w:tcW w:w="947" w:type="dxa"/>
          </w:tcPr>
          <w:p w14:paraId="5DFBE205" w14:textId="77777777" w:rsidR="00BE68AE" w:rsidRDefault="00BE68AE" w:rsidP="00BE68AE">
            <w:pPr>
              <w:pStyle w:val="AhomTransliteration"/>
            </w:pPr>
          </w:p>
        </w:tc>
        <w:tc>
          <w:tcPr>
            <w:tcW w:w="947" w:type="dxa"/>
          </w:tcPr>
          <w:p w14:paraId="231ABD40" w14:textId="77777777" w:rsidR="00BE68AE" w:rsidRDefault="00BE68AE" w:rsidP="00BE68AE">
            <w:pPr>
              <w:pStyle w:val="AhomTransliteration"/>
            </w:pPr>
          </w:p>
        </w:tc>
        <w:tc>
          <w:tcPr>
            <w:tcW w:w="947" w:type="dxa"/>
          </w:tcPr>
          <w:p w14:paraId="53DAF526" w14:textId="77777777" w:rsidR="00BE68AE" w:rsidRDefault="00BE68AE" w:rsidP="00BE68AE">
            <w:pPr>
              <w:pStyle w:val="AhomTransliteration"/>
            </w:pPr>
          </w:p>
        </w:tc>
        <w:tc>
          <w:tcPr>
            <w:tcW w:w="947" w:type="dxa"/>
          </w:tcPr>
          <w:p w14:paraId="11FB95CA" w14:textId="77777777" w:rsidR="00BE68AE" w:rsidRDefault="00BE68AE" w:rsidP="00BE68AE">
            <w:pPr>
              <w:pStyle w:val="AhomTransliteration"/>
            </w:pPr>
          </w:p>
        </w:tc>
        <w:tc>
          <w:tcPr>
            <w:tcW w:w="947" w:type="dxa"/>
          </w:tcPr>
          <w:p w14:paraId="7BAE17D5" w14:textId="77777777" w:rsidR="00BE68AE" w:rsidRDefault="00BE68AE" w:rsidP="00BE68AE">
            <w:pPr>
              <w:pStyle w:val="AhomTransliteration"/>
            </w:pPr>
          </w:p>
        </w:tc>
        <w:tc>
          <w:tcPr>
            <w:tcW w:w="947" w:type="dxa"/>
          </w:tcPr>
          <w:p w14:paraId="60D54215" w14:textId="77777777" w:rsidR="00BE68AE" w:rsidRDefault="00BE68AE" w:rsidP="00BE68AE">
            <w:pPr>
              <w:pStyle w:val="AhomTransliteration"/>
            </w:pPr>
          </w:p>
        </w:tc>
      </w:tr>
      <w:tr w:rsidR="00BE68AE" w:rsidRPr="00E521CF" w14:paraId="03BAF275" w14:textId="77777777" w:rsidTr="00E521CF">
        <w:tc>
          <w:tcPr>
            <w:tcW w:w="817" w:type="dxa"/>
          </w:tcPr>
          <w:p w14:paraId="0C12074C" w14:textId="77777777" w:rsidR="00BE68AE" w:rsidRDefault="00BE68AE" w:rsidP="00BE68AE">
            <w:pPr>
              <w:pStyle w:val="AhomPhonemic"/>
            </w:pPr>
          </w:p>
        </w:tc>
        <w:tc>
          <w:tcPr>
            <w:tcW w:w="947" w:type="dxa"/>
          </w:tcPr>
          <w:p w14:paraId="2AAEA263" w14:textId="77777777" w:rsidR="00BE68AE" w:rsidRDefault="00BE68AE" w:rsidP="00BE68AE">
            <w:pPr>
              <w:pStyle w:val="AhomPhonemic"/>
            </w:pPr>
            <w:r>
              <w:t>ru</w:t>
            </w:r>
          </w:p>
        </w:tc>
        <w:tc>
          <w:tcPr>
            <w:tcW w:w="947" w:type="dxa"/>
          </w:tcPr>
          <w:p w14:paraId="08987727" w14:textId="77777777" w:rsidR="00BE68AE" w:rsidRDefault="00BE68AE" w:rsidP="00BE68AE">
            <w:pPr>
              <w:pStyle w:val="AhomPhonemic"/>
            </w:pPr>
          </w:p>
        </w:tc>
        <w:tc>
          <w:tcPr>
            <w:tcW w:w="947" w:type="dxa"/>
          </w:tcPr>
          <w:p w14:paraId="5C1FB5B5" w14:textId="77777777" w:rsidR="00BE68AE" w:rsidRDefault="00BE68AE" w:rsidP="00BE68AE">
            <w:pPr>
              <w:pStyle w:val="AhomPhonemic"/>
            </w:pPr>
          </w:p>
        </w:tc>
        <w:tc>
          <w:tcPr>
            <w:tcW w:w="947" w:type="dxa"/>
          </w:tcPr>
          <w:p w14:paraId="478AD6D7" w14:textId="77777777" w:rsidR="00BE68AE" w:rsidRDefault="00BE68AE" w:rsidP="00BE68AE">
            <w:pPr>
              <w:pStyle w:val="AhomPhonemic"/>
            </w:pPr>
          </w:p>
        </w:tc>
        <w:tc>
          <w:tcPr>
            <w:tcW w:w="947" w:type="dxa"/>
          </w:tcPr>
          <w:p w14:paraId="3460DA23" w14:textId="77777777" w:rsidR="00BE68AE" w:rsidRDefault="00BE68AE" w:rsidP="00BE68AE">
            <w:pPr>
              <w:pStyle w:val="AhomPhonemic"/>
            </w:pPr>
          </w:p>
        </w:tc>
        <w:tc>
          <w:tcPr>
            <w:tcW w:w="947" w:type="dxa"/>
          </w:tcPr>
          <w:p w14:paraId="029D3700" w14:textId="77777777" w:rsidR="00BE68AE" w:rsidRDefault="00BE68AE" w:rsidP="00BE68AE">
            <w:pPr>
              <w:pStyle w:val="AhomPhonemic"/>
            </w:pPr>
          </w:p>
        </w:tc>
        <w:tc>
          <w:tcPr>
            <w:tcW w:w="947" w:type="dxa"/>
          </w:tcPr>
          <w:p w14:paraId="6453BD03" w14:textId="77777777" w:rsidR="00BE68AE" w:rsidRDefault="00BE68AE" w:rsidP="00BE68AE">
            <w:pPr>
              <w:pStyle w:val="AhomPhonemic"/>
            </w:pPr>
          </w:p>
        </w:tc>
        <w:tc>
          <w:tcPr>
            <w:tcW w:w="947" w:type="dxa"/>
          </w:tcPr>
          <w:p w14:paraId="7B86F6E7" w14:textId="77777777" w:rsidR="00BE68AE" w:rsidRDefault="00BE68AE" w:rsidP="00BE68AE">
            <w:pPr>
              <w:pStyle w:val="AhomPhonemic"/>
            </w:pPr>
          </w:p>
        </w:tc>
      </w:tr>
      <w:tr w:rsidR="00BE68AE" w:rsidRPr="00E521CF" w14:paraId="0766A284" w14:textId="77777777" w:rsidTr="00E521CF">
        <w:tc>
          <w:tcPr>
            <w:tcW w:w="817" w:type="dxa"/>
          </w:tcPr>
          <w:p w14:paraId="35F433C4" w14:textId="77777777" w:rsidR="00BE68AE" w:rsidRDefault="00BE68AE" w:rsidP="00BE68AE">
            <w:pPr>
              <w:pStyle w:val="Gloss"/>
            </w:pPr>
          </w:p>
        </w:tc>
        <w:tc>
          <w:tcPr>
            <w:tcW w:w="947" w:type="dxa"/>
          </w:tcPr>
          <w:p w14:paraId="7472C80E" w14:textId="77777777" w:rsidR="00BE68AE" w:rsidRDefault="00BE68AE" w:rsidP="00BE68AE">
            <w:pPr>
              <w:pStyle w:val="Gloss"/>
            </w:pPr>
            <w:r>
              <w:t>head</w:t>
            </w:r>
          </w:p>
        </w:tc>
        <w:tc>
          <w:tcPr>
            <w:tcW w:w="947" w:type="dxa"/>
          </w:tcPr>
          <w:p w14:paraId="7271C9D4" w14:textId="77777777" w:rsidR="00BE68AE" w:rsidRDefault="00BE68AE" w:rsidP="00BE68AE">
            <w:pPr>
              <w:pStyle w:val="Gloss"/>
            </w:pPr>
          </w:p>
        </w:tc>
        <w:tc>
          <w:tcPr>
            <w:tcW w:w="947" w:type="dxa"/>
          </w:tcPr>
          <w:p w14:paraId="1258B6E4" w14:textId="77777777" w:rsidR="00BE68AE" w:rsidRDefault="00BE68AE" w:rsidP="00BE68AE">
            <w:pPr>
              <w:pStyle w:val="Gloss"/>
            </w:pPr>
          </w:p>
        </w:tc>
        <w:tc>
          <w:tcPr>
            <w:tcW w:w="947" w:type="dxa"/>
          </w:tcPr>
          <w:p w14:paraId="706CF974" w14:textId="77777777" w:rsidR="00BE68AE" w:rsidRDefault="00BE68AE" w:rsidP="00BE68AE">
            <w:pPr>
              <w:pStyle w:val="Gloss"/>
            </w:pPr>
          </w:p>
        </w:tc>
        <w:tc>
          <w:tcPr>
            <w:tcW w:w="947" w:type="dxa"/>
          </w:tcPr>
          <w:p w14:paraId="1FAAD2ED" w14:textId="77777777" w:rsidR="00BE68AE" w:rsidRDefault="00BE68AE" w:rsidP="00BE68AE">
            <w:pPr>
              <w:pStyle w:val="Gloss"/>
            </w:pPr>
          </w:p>
        </w:tc>
        <w:tc>
          <w:tcPr>
            <w:tcW w:w="947" w:type="dxa"/>
          </w:tcPr>
          <w:p w14:paraId="776A8445" w14:textId="77777777" w:rsidR="00BE68AE" w:rsidRDefault="00BE68AE" w:rsidP="00BE68AE">
            <w:pPr>
              <w:pStyle w:val="Gloss"/>
            </w:pPr>
          </w:p>
        </w:tc>
        <w:tc>
          <w:tcPr>
            <w:tcW w:w="947" w:type="dxa"/>
          </w:tcPr>
          <w:p w14:paraId="4C61316B" w14:textId="77777777" w:rsidR="00BE68AE" w:rsidRDefault="00BE68AE" w:rsidP="00BE68AE">
            <w:pPr>
              <w:pStyle w:val="Gloss"/>
            </w:pPr>
          </w:p>
        </w:tc>
        <w:tc>
          <w:tcPr>
            <w:tcW w:w="947" w:type="dxa"/>
          </w:tcPr>
          <w:p w14:paraId="47B1B481" w14:textId="77777777" w:rsidR="00BE68AE" w:rsidRDefault="00BE68AE" w:rsidP="00BE68AE">
            <w:pPr>
              <w:pStyle w:val="Gloss"/>
            </w:pPr>
          </w:p>
        </w:tc>
      </w:tr>
    </w:tbl>
    <w:p w14:paraId="077559C7" w14:textId="77777777" w:rsidR="00BE68AE" w:rsidRDefault="00BE68AE" w:rsidP="00BE68AE">
      <w:pPr>
        <w:pStyle w:val="ExampleTranslation"/>
        <w:keepNext/>
      </w:pPr>
      <w:r>
        <w:t>‘</w:t>
      </w:r>
      <w:r w:rsidR="00490126">
        <w:t>The lord king, the golden lump, do not stay in the head.’</w:t>
      </w:r>
    </w:p>
    <w:p w14:paraId="3C01E722" w14:textId="77777777" w:rsidR="00BE68AE" w:rsidRDefault="00BE68AE" w:rsidP="00BE68AE">
      <w:pPr>
        <w:rPr>
          <w:lang w:val="en-AU"/>
        </w:rPr>
      </w:pPr>
    </w:p>
    <w:p w14:paraId="300CD3E7" w14:textId="77777777" w:rsidR="00490126" w:rsidRPr="00490126" w:rsidRDefault="00490126" w:rsidP="00BE68AE">
      <w:pPr>
        <w:rPr>
          <w:lang w:val="en-AU"/>
        </w:rPr>
      </w:pPr>
      <w:r>
        <w:rPr>
          <w:lang w:val="en-AU"/>
        </w:rPr>
        <w:t>Notes:</w:t>
      </w:r>
      <w:r>
        <w:rPr>
          <w:lang w:val="en-AU"/>
        </w:rPr>
        <w:tab/>
        <w:t xml:space="preserve">This is addressed to the </w:t>
      </w:r>
      <w:r>
        <w:rPr>
          <w:i/>
          <w:iCs/>
          <w:lang w:val="en-AU"/>
        </w:rPr>
        <w:t>khon</w:t>
      </w:r>
      <w:r>
        <w:rPr>
          <w:lang w:val="en-AU"/>
        </w:rPr>
        <w:t>.</w:t>
      </w:r>
    </w:p>
    <w:p w14:paraId="772A0282" w14:textId="77777777" w:rsidR="00EC24A8" w:rsidRDefault="001173BC" w:rsidP="00BE68AE">
      <w:pPr>
        <w:rPr>
          <w:lang w:val="en-AU"/>
        </w:rPr>
      </w:pPr>
      <w:r>
        <w:rPr>
          <w:lang w:val="en-AU"/>
        </w:rPr>
        <w:tab/>
        <w:t xml:space="preserve">Perhaps it should be </w:t>
      </w:r>
      <w:r>
        <w:rPr>
          <w:i/>
          <w:iCs/>
          <w:lang w:val="en-AU"/>
        </w:rPr>
        <w:t>ja lon u ru</w:t>
      </w:r>
      <w:r>
        <w:rPr>
          <w:lang w:val="en-AU"/>
        </w:rPr>
        <w:t xml:space="preserve"> ‘don’t stay in the head</w:t>
      </w:r>
      <w:r w:rsidR="00EC24A8">
        <w:rPr>
          <w:lang w:val="en-AU"/>
        </w:rPr>
        <w:t>’.</w:t>
      </w:r>
    </w:p>
    <w:p w14:paraId="21AF1AE8" w14:textId="77777777" w:rsidR="001173BC" w:rsidRDefault="001173BC" w:rsidP="00BE68AE">
      <w:pPr>
        <w:rPr>
          <w:lang w:val="en-AU"/>
        </w:rPr>
      </w:pPr>
    </w:p>
    <w:p w14:paraId="55A7FC7D" w14:textId="77777777" w:rsidR="00BE68AE" w:rsidRDefault="00BE68AE" w:rsidP="00BE68AE">
      <w:pPr>
        <w:rPr>
          <w:lang w:val="en-AU"/>
        </w:rPr>
      </w:pPr>
    </w:p>
    <w:tbl>
      <w:tblPr>
        <w:tblW w:w="9219" w:type="dxa"/>
        <w:tblLook w:val="01E0" w:firstRow="1" w:lastRow="1" w:firstColumn="1" w:lastColumn="1" w:noHBand="0" w:noVBand="0"/>
      </w:tblPr>
      <w:tblGrid>
        <w:gridCol w:w="817"/>
        <w:gridCol w:w="851"/>
        <w:gridCol w:w="754"/>
        <w:gridCol w:w="1225"/>
        <w:gridCol w:w="947"/>
        <w:gridCol w:w="1274"/>
        <w:gridCol w:w="947"/>
        <w:gridCol w:w="1554"/>
        <w:gridCol w:w="850"/>
      </w:tblGrid>
      <w:tr w:rsidR="00BE68AE" w:rsidRPr="00E521CF" w14:paraId="18E69D20" w14:textId="77777777" w:rsidTr="00E521CF">
        <w:tc>
          <w:tcPr>
            <w:tcW w:w="817" w:type="dxa"/>
            <w:vAlign w:val="center"/>
          </w:tcPr>
          <w:p w14:paraId="288E28D2" w14:textId="77777777" w:rsidR="00BE68AE" w:rsidRDefault="00BE68AE" w:rsidP="00BE68AE">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541</w:t>
            </w:r>
            <w:r>
              <w:fldChar w:fldCharType="end"/>
            </w:r>
            <w:r>
              <w:t>)</w:t>
            </w:r>
          </w:p>
        </w:tc>
        <w:tc>
          <w:tcPr>
            <w:tcW w:w="851" w:type="dxa"/>
          </w:tcPr>
          <w:p w14:paraId="70C0B8DB"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kuM</w:t>
            </w:r>
          </w:p>
        </w:tc>
        <w:tc>
          <w:tcPr>
            <w:tcW w:w="754" w:type="dxa"/>
          </w:tcPr>
          <w:p w14:paraId="2C80AF15"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nU</w:t>
            </w:r>
          </w:p>
        </w:tc>
        <w:tc>
          <w:tcPr>
            <w:tcW w:w="1225" w:type="dxa"/>
          </w:tcPr>
          <w:p w14:paraId="5FC9867A"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c[q</w:t>
            </w:r>
          </w:p>
        </w:tc>
        <w:tc>
          <w:tcPr>
            <w:tcW w:w="947" w:type="dxa"/>
          </w:tcPr>
          <w:p w14:paraId="5138EBF5"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t]</w:t>
            </w:r>
          </w:p>
        </w:tc>
        <w:tc>
          <w:tcPr>
            <w:tcW w:w="1274" w:type="dxa"/>
          </w:tcPr>
          <w:p w14:paraId="0FC0F697"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l[q</w:t>
            </w:r>
          </w:p>
        </w:tc>
        <w:tc>
          <w:tcPr>
            <w:tcW w:w="947" w:type="dxa"/>
          </w:tcPr>
          <w:p w14:paraId="78C0B780"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siNq</w:t>
            </w:r>
          </w:p>
        </w:tc>
        <w:tc>
          <w:tcPr>
            <w:tcW w:w="1554" w:type="dxa"/>
          </w:tcPr>
          <w:p w14:paraId="144C8FA1"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pj</w:t>
            </w:r>
          </w:p>
        </w:tc>
        <w:tc>
          <w:tcPr>
            <w:tcW w:w="850" w:type="dxa"/>
          </w:tcPr>
          <w:p w14:paraId="582EDD24"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w:t>
            </w:r>
          </w:p>
        </w:tc>
      </w:tr>
      <w:tr w:rsidR="00BE68AE" w:rsidRPr="00E521CF" w14:paraId="6795401D" w14:textId="77777777" w:rsidTr="00E521CF">
        <w:tc>
          <w:tcPr>
            <w:tcW w:w="817" w:type="dxa"/>
          </w:tcPr>
          <w:p w14:paraId="62268F71" w14:textId="77777777" w:rsidR="00BE68AE" w:rsidRDefault="00BE68AE" w:rsidP="00BE68AE">
            <w:pPr>
              <w:pStyle w:val="AhomTransliteration"/>
            </w:pPr>
          </w:p>
        </w:tc>
        <w:tc>
          <w:tcPr>
            <w:tcW w:w="851" w:type="dxa"/>
          </w:tcPr>
          <w:p w14:paraId="7C59D271" w14:textId="77777777" w:rsidR="00BE68AE" w:rsidRDefault="00BE68AE" w:rsidP="00BE68AE">
            <w:pPr>
              <w:pStyle w:val="AhomTransliteration"/>
            </w:pPr>
            <w:r>
              <w:t>kuM</w:t>
            </w:r>
          </w:p>
        </w:tc>
        <w:tc>
          <w:tcPr>
            <w:tcW w:w="754" w:type="dxa"/>
          </w:tcPr>
          <w:p w14:paraId="1CEB2493" w14:textId="77777777" w:rsidR="00BE68AE" w:rsidRDefault="00BE68AE" w:rsidP="00BE68AE">
            <w:pPr>
              <w:pStyle w:val="AhomTransliteration"/>
            </w:pPr>
            <w:r>
              <w:t>nU</w:t>
            </w:r>
          </w:p>
        </w:tc>
        <w:tc>
          <w:tcPr>
            <w:tcW w:w="1225" w:type="dxa"/>
          </w:tcPr>
          <w:p w14:paraId="03E6E80F" w14:textId="77777777" w:rsidR="00BE68AE" w:rsidRDefault="00BE68AE" w:rsidP="00BE68AE">
            <w:pPr>
              <w:pStyle w:val="AhomTransliteration"/>
            </w:pPr>
            <w:r>
              <w:t>ch(a)ng</w:t>
            </w:r>
          </w:p>
        </w:tc>
        <w:tc>
          <w:tcPr>
            <w:tcW w:w="947" w:type="dxa"/>
          </w:tcPr>
          <w:p w14:paraId="4C6133F5" w14:textId="77777777" w:rsidR="00BE68AE" w:rsidRDefault="00BE68AE" w:rsidP="00BE68AE">
            <w:pPr>
              <w:pStyle w:val="AhomTransliteration"/>
            </w:pPr>
            <w:r>
              <w:t>t</w:t>
            </w:r>
            <w:r w:rsidR="00CD4117">
              <w:t>v</w:t>
            </w:r>
          </w:p>
        </w:tc>
        <w:tc>
          <w:tcPr>
            <w:tcW w:w="1274" w:type="dxa"/>
          </w:tcPr>
          <w:p w14:paraId="481313CC" w14:textId="77777777" w:rsidR="00BE68AE" w:rsidRDefault="00BE68AE" w:rsidP="00BE68AE">
            <w:pPr>
              <w:pStyle w:val="AhomTransliteration"/>
            </w:pPr>
            <w:r>
              <w:t>l(a)ng</w:t>
            </w:r>
          </w:p>
        </w:tc>
        <w:tc>
          <w:tcPr>
            <w:tcW w:w="947" w:type="dxa"/>
          </w:tcPr>
          <w:p w14:paraId="1EEB5220" w14:textId="77777777" w:rsidR="00BE68AE" w:rsidRDefault="00BE68AE" w:rsidP="00BE68AE">
            <w:pPr>
              <w:pStyle w:val="AhomTransliteration"/>
            </w:pPr>
            <w:r>
              <w:t>siN</w:t>
            </w:r>
          </w:p>
        </w:tc>
        <w:tc>
          <w:tcPr>
            <w:tcW w:w="1554" w:type="dxa"/>
          </w:tcPr>
          <w:p w14:paraId="44BA675F" w14:textId="77777777" w:rsidR="00BE68AE" w:rsidRDefault="00BE68AE" w:rsidP="00BE68AE">
            <w:pPr>
              <w:pStyle w:val="AhomTransliteration"/>
            </w:pPr>
            <w:r>
              <w:t>pai</w:t>
            </w:r>
          </w:p>
        </w:tc>
        <w:tc>
          <w:tcPr>
            <w:tcW w:w="850" w:type="dxa"/>
          </w:tcPr>
          <w:p w14:paraId="3E1C87DF" w14:textId="77777777" w:rsidR="00BE68AE" w:rsidRDefault="00897AD7" w:rsidP="00BE68AE">
            <w:pPr>
              <w:pStyle w:val="AhomTransliteration"/>
            </w:pPr>
            <w:r>
              <w:t>[8v8]</w:t>
            </w:r>
          </w:p>
        </w:tc>
      </w:tr>
      <w:tr w:rsidR="00BE68AE" w:rsidRPr="00E521CF" w14:paraId="2AFDF5F6" w14:textId="77777777" w:rsidTr="00E521CF">
        <w:tc>
          <w:tcPr>
            <w:tcW w:w="817" w:type="dxa"/>
          </w:tcPr>
          <w:p w14:paraId="63C98B06" w14:textId="77777777" w:rsidR="00BE68AE" w:rsidRDefault="00BE68AE" w:rsidP="00BE68AE">
            <w:pPr>
              <w:pStyle w:val="AhomPhonemic"/>
            </w:pPr>
          </w:p>
        </w:tc>
        <w:tc>
          <w:tcPr>
            <w:tcW w:w="851" w:type="dxa"/>
          </w:tcPr>
          <w:p w14:paraId="45E75400" w14:textId="77777777" w:rsidR="00BE68AE" w:rsidRDefault="00BE68AE" w:rsidP="00BE68AE">
            <w:pPr>
              <w:pStyle w:val="AhomPhonemic"/>
            </w:pPr>
            <w:r>
              <w:t>kum</w:t>
            </w:r>
          </w:p>
        </w:tc>
        <w:tc>
          <w:tcPr>
            <w:tcW w:w="754" w:type="dxa"/>
          </w:tcPr>
          <w:p w14:paraId="568E5047" w14:textId="77777777" w:rsidR="00BE68AE" w:rsidRDefault="00BE68AE" w:rsidP="00BE68AE">
            <w:pPr>
              <w:pStyle w:val="AhomPhonemic"/>
            </w:pPr>
            <w:r>
              <w:t>nu</w:t>
            </w:r>
          </w:p>
        </w:tc>
        <w:tc>
          <w:tcPr>
            <w:tcW w:w="1225" w:type="dxa"/>
          </w:tcPr>
          <w:p w14:paraId="2CAA8A30" w14:textId="77777777" w:rsidR="00BE68AE" w:rsidRDefault="00BE68AE" w:rsidP="00BE68AE">
            <w:pPr>
              <w:pStyle w:val="AhomPhonemic"/>
            </w:pPr>
            <w:r>
              <w:t>chang</w:t>
            </w:r>
          </w:p>
        </w:tc>
        <w:tc>
          <w:tcPr>
            <w:tcW w:w="947" w:type="dxa"/>
          </w:tcPr>
          <w:p w14:paraId="25841779" w14:textId="77777777" w:rsidR="00BE68AE" w:rsidRDefault="00490126" w:rsidP="00BE68AE">
            <w:pPr>
              <w:pStyle w:val="AhomPhonemic"/>
            </w:pPr>
            <w:r>
              <w:t>tav</w:t>
            </w:r>
          </w:p>
        </w:tc>
        <w:tc>
          <w:tcPr>
            <w:tcW w:w="1274" w:type="dxa"/>
          </w:tcPr>
          <w:p w14:paraId="57855419" w14:textId="77777777" w:rsidR="00BE68AE" w:rsidRDefault="00BE68AE" w:rsidP="00BE68AE">
            <w:pPr>
              <w:pStyle w:val="AhomPhonemic"/>
            </w:pPr>
            <w:r>
              <w:t>lang</w:t>
            </w:r>
          </w:p>
        </w:tc>
        <w:tc>
          <w:tcPr>
            <w:tcW w:w="947" w:type="dxa"/>
          </w:tcPr>
          <w:p w14:paraId="30F82670" w14:textId="77777777" w:rsidR="00BE68AE" w:rsidRDefault="00BE68AE" w:rsidP="00BE68AE">
            <w:pPr>
              <w:pStyle w:val="AhomPhonemic"/>
            </w:pPr>
            <w:r>
              <w:t>sen</w:t>
            </w:r>
          </w:p>
        </w:tc>
        <w:tc>
          <w:tcPr>
            <w:tcW w:w="1554" w:type="dxa"/>
          </w:tcPr>
          <w:p w14:paraId="3AE76AFC" w14:textId="77777777" w:rsidR="00BE68AE" w:rsidRDefault="00BE68AE" w:rsidP="00BE68AE">
            <w:pPr>
              <w:pStyle w:val="AhomPhonemic"/>
            </w:pPr>
            <w:r>
              <w:t>pai</w:t>
            </w:r>
          </w:p>
        </w:tc>
        <w:tc>
          <w:tcPr>
            <w:tcW w:w="850" w:type="dxa"/>
          </w:tcPr>
          <w:p w14:paraId="5B000649" w14:textId="77777777" w:rsidR="00BE68AE" w:rsidRDefault="00BE68AE" w:rsidP="00BE68AE">
            <w:pPr>
              <w:pStyle w:val="AhomPhonemic"/>
            </w:pPr>
          </w:p>
        </w:tc>
      </w:tr>
      <w:tr w:rsidR="00BE68AE" w:rsidRPr="00E521CF" w14:paraId="3772E0AB" w14:textId="77777777" w:rsidTr="00E521CF">
        <w:tc>
          <w:tcPr>
            <w:tcW w:w="817" w:type="dxa"/>
          </w:tcPr>
          <w:p w14:paraId="6BD1B73B" w14:textId="77777777" w:rsidR="00BE68AE" w:rsidRDefault="00BE68AE" w:rsidP="00BE68AE">
            <w:pPr>
              <w:pStyle w:val="Gloss"/>
            </w:pPr>
          </w:p>
        </w:tc>
        <w:tc>
          <w:tcPr>
            <w:tcW w:w="851" w:type="dxa"/>
          </w:tcPr>
          <w:p w14:paraId="676F3C9B" w14:textId="77777777" w:rsidR="00BE68AE" w:rsidRDefault="00BE68AE" w:rsidP="00BE68AE">
            <w:pPr>
              <w:pStyle w:val="Gloss"/>
            </w:pPr>
            <w:r>
              <w:t>bow</w:t>
            </w:r>
          </w:p>
        </w:tc>
        <w:tc>
          <w:tcPr>
            <w:tcW w:w="754" w:type="dxa"/>
          </w:tcPr>
          <w:p w14:paraId="3174EEFC" w14:textId="77777777" w:rsidR="00BE68AE" w:rsidRDefault="00BE68AE" w:rsidP="00BE68AE">
            <w:pPr>
              <w:pStyle w:val="Gloss"/>
            </w:pPr>
            <w:r>
              <w:t>look</w:t>
            </w:r>
          </w:p>
        </w:tc>
        <w:tc>
          <w:tcPr>
            <w:tcW w:w="1225" w:type="dxa"/>
          </w:tcPr>
          <w:p w14:paraId="6E0109DE" w14:textId="77777777" w:rsidR="00BE68AE" w:rsidRDefault="00BE68AE" w:rsidP="00BE68AE">
            <w:pPr>
              <w:pStyle w:val="Gloss"/>
            </w:pPr>
            <w:r>
              <w:t>elephant</w:t>
            </w:r>
          </w:p>
        </w:tc>
        <w:tc>
          <w:tcPr>
            <w:tcW w:w="947" w:type="dxa"/>
          </w:tcPr>
          <w:p w14:paraId="38E47F10" w14:textId="77777777" w:rsidR="00BE68AE" w:rsidRDefault="00BE68AE" w:rsidP="00BE68AE">
            <w:pPr>
              <w:pStyle w:val="Gloss"/>
            </w:pPr>
            <w:r>
              <w:t>under</w:t>
            </w:r>
          </w:p>
        </w:tc>
        <w:tc>
          <w:tcPr>
            <w:tcW w:w="1274" w:type="dxa"/>
          </w:tcPr>
          <w:p w14:paraId="30EB5491" w14:textId="77777777" w:rsidR="00BE68AE" w:rsidRDefault="009E1DD3" w:rsidP="00BE68AE">
            <w:pPr>
              <w:pStyle w:val="Gloss"/>
            </w:pPr>
            <w:r w:rsidRPr="00E521CF">
              <w:rPr>
                <w:smallCaps/>
              </w:rPr>
              <w:t>clf</w:t>
            </w:r>
            <w:r w:rsidR="00E1229E" w:rsidRPr="00E521CF">
              <w:rPr>
                <w:smallCaps/>
              </w:rPr>
              <w:t>.house</w:t>
            </w:r>
          </w:p>
        </w:tc>
        <w:tc>
          <w:tcPr>
            <w:tcW w:w="947" w:type="dxa"/>
          </w:tcPr>
          <w:p w14:paraId="4F180AA7" w14:textId="77777777" w:rsidR="00BE68AE" w:rsidRDefault="00BE68AE" w:rsidP="00BE68AE">
            <w:pPr>
              <w:pStyle w:val="Gloss"/>
            </w:pPr>
            <w:r>
              <w:t>lakh</w:t>
            </w:r>
          </w:p>
        </w:tc>
        <w:tc>
          <w:tcPr>
            <w:tcW w:w="1554" w:type="dxa"/>
          </w:tcPr>
          <w:p w14:paraId="685D898C" w14:textId="77777777" w:rsidR="00BE68AE" w:rsidRDefault="001173BC" w:rsidP="00BE68AE">
            <w:pPr>
              <w:pStyle w:val="Gloss"/>
            </w:pPr>
            <w:r>
              <w:t>male elephant</w:t>
            </w:r>
          </w:p>
        </w:tc>
        <w:tc>
          <w:tcPr>
            <w:tcW w:w="850" w:type="dxa"/>
          </w:tcPr>
          <w:p w14:paraId="6772BABD" w14:textId="77777777" w:rsidR="00BE68AE" w:rsidRDefault="00BE68AE" w:rsidP="00BE68AE">
            <w:pPr>
              <w:pStyle w:val="Gloss"/>
            </w:pPr>
          </w:p>
        </w:tc>
      </w:tr>
    </w:tbl>
    <w:p w14:paraId="4D21CB33" w14:textId="77777777" w:rsidR="00BE68AE" w:rsidRDefault="00BE68AE" w:rsidP="00CF1402">
      <w:pPr>
        <w:pStyle w:val="ExampleTranslation"/>
      </w:pPr>
      <w:r>
        <w:t xml:space="preserve">‘Bow down and look at the lakhs of </w:t>
      </w:r>
      <w:r w:rsidR="001173BC">
        <w:t xml:space="preserve">male </w:t>
      </w:r>
      <w:r>
        <w:t>elephants under the house.’</w:t>
      </w:r>
    </w:p>
    <w:p w14:paraId="247D3D85" w14:textId="77777777" w:rsidR="00BE68AE" w:rsidRDefault="00BE68AE" w:rsidP="00BE68AE">
      <w:pPr>
        <w:rPr>
          <w:lang w:val="en-AU"/>
        </w:rPr>
      </w:pPr>
    </w:p>
    <w:p w14:paraId="73ADD08F" w14:textId="77777777" w:rsidR="00BE68AE" w:rsidRDefault="00BE68AE" w:rsidP="00BE68AE">
      <w:pPr>
        <w:rPr>
          <w:lang w:val="en-AU"/>
        </w:rPr>
      </w:pPr>
    </w:p>
    <w:tbl>
      <w:tblPr>
        <w:tblW w:w="8529" w:type="dxa"/>
        <w:tblLook w:val="01E0" w:firstRow="1" w:lastRow="1" w:firstColumn="1" w:lastColumn="1" w:noHBand="0" w:noVBand="0"/>
      </w:tblPr>
      <w:tblGrid>
        <w:gridCol w:w="817"/>
        <w:gridCol w:w="947"/>
        <w:gridCol w:w="947"/>
        <w:gridCol w:w="1083"/>
        <w:gridCol w:w="947"/>
        <w:gridCol w:w="947"/>
        <w:gridCol w:w="947"/>
        <w:gridCol w:w="947"/>
        <w:gridCol w:w="947"/>
      </w:tblGrid>
      <w:tr w:rsidR="00BE68AE" w:rsidRPr="00E521CF" w14:paraId="79D0815D" w14:textId="77777777" w:rsidTr="00E521CF">
        <w:tc>
          <w:tcPr>
            <w:tcW w:w="817" w:type="dxa"/>
            <w:vAlign w:val="center"/>
          </w:tcPr>
          <w:p w14:paraId="6E26F575" w14:textId="77777777" w:rsidR="00BE68AE" w:rsidRDefault="00BE68AE" w:rsidP="00BE68AE">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542</w:t>
            </w:r>
            <w:r>
              <w:fldChar w:fldCharType="end"/>
            </w:r>
            <w:r>
              <w:t>)</w:t>
            </w:r>
          </w:p>
        </w:tc>
        <w:tc>
          <w:tcPr>
            <w:tcW w:w="947" w:type="dxa"/>
          </w:tcPr>
          <w:p w14:paraId="67A37EEA"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poj</w:t>
            </w:r>
          </w:p>
        </w:tc>
        <w:tc>
          <w:tcPr>
            <w:tcW w:w="947" w:type="dxa"/>
          </w:tcPr>
          <w:p w14:paraId="0648C921"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m;</w:t>
            </w:r>
          </w:p>
        </w:tc>
        <w:tc>
          <w:tcPr>
            <w:tcW w:w="1083" w:type="dxa"/>
          </w:tcPr>
          <w:p w14:paraId="31589C9A"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topq</w:t>
            </w:r>
          </w:p>
        </w:tc>
        <w:tc>
          <w:tcPr>
            <w:tcW w:w="947" w:type="dxa"/>
          </w:tcPr>
          <w:p w14:paraId="2F7CA0D4"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Aw</w:t>
            </w:r>
          </w:p>
        </w:tc>
        <w:tc>
          <w:tcPr>
            <w:tcW w:w="947" w:type="dxa"/>
          </w:tcPr>
          <w:p w14:paraId="5B32B989"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siNq</w:t>
            </w:r>
          </w:p>
        </w:tc>
        <w:tc>
          <w:tcPr>
            <w:tcW w:w="947" w:type="dxa"/>
          </w:tcPr>
          <w:p w14:paraId="4404926A"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n[q</w:t>
            </w:r>
          </w:p>
        </w:tc>
        <w:tc>
          <w:tcPr>
            <w:tcW w:w="947" w:type="dxa"/>
          </w:tcPr>
          <w:p w14:paraId="7E71B795"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s]</w:t>
            </w:r>
          </w:p>
        </w:tc>
        <w:tc>
          <w:tcPr>
            <w:tcW w:w="947" w:type="dxa"/>
          </w:tcPr>
          <w:p w14:paraId="6B9CCF7B"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kENq</w:t>
            </w:r>
          </w:p>
        </w:tc>
      </w:tr>
      <w:tr w:rsidR="00BE68AE" w:rsidRPr="00E521CF" w14:paraId="07D3F78E" w14:textId="77777777" w:rsidTr="00E521CF">
        <w:tc>
          <w:tcPr>
            <w:tcW w:w="817" w:type="dxa"/>
          </w:tcPr>
          <w:p w14:paraId="4EFFCB57" w14:textId="77777777" w:rsidR="00BE68AE" w:rsidRDefault="00BE68AE" w:rsidP="00BE68AE">
            <w:pPr>
              <w:pStyle w:val="AhomTransliteration"/>
            </w:pPr>
          </w:p>
        </w:tc>
        <w:tc>
          <w:tcPr>
            <w:tcW w:w="947" w:type="dxa"/>
          </w:tcPr>
          <w:p w14:paraId="46289A81" w14:textId="77777777" w:rsidR="00BE68AE" w:rsidRDefault="00BE68AE" w:rsidP="00BE68AE">
            <w:pPr>
              <w:pStyle w:val="AhomTransliteration"/>
            </w:pPr>
            <w:r>
              <w:t>poi</w:t>
            </w:r>
          </w:p>
        </w:tc>
        <w:tc>
          <w:tcPr>
            <w:tcW w:w="947" w:type="dxa"/>
          </w:tcPr>
          <w:p w14:paraId="1EBC0ECC" w14:textId="77777777" w:rsidR="00BE68AE" w:rsidRDefault="00BE68AE" w:rsidP="00BE68AE">
            <w:pPr>
              <w:pStyle w:val="AhomTransliteration"/>
            </w:pPr>
            <w:r>
              <w:t>ma</w:t>
            </w:r>
          </w:p>
        </w:tc>
        <w:tc>
          <w:tcPr>
            <w:tcW w:w="1083" w:type="dxa"/>
          </w:tcPr>
          <w:p w14:paraId="2F9069F9" w14:textId="77777777" w:rsidR="00BE68AE" w:rsidRDefault="00BE68AE" w:rsidP="00BE68AE">
            <w:pPr>
              <w:pStyle w:val="AhomTransliteration"/>
            </w:pPr>
            <w:r>
              <w:t>top</w:t>
            </w:r>
          </w:p>
        </w:tc>
        <w:tc>
          <w:tcPr>
            <w:tcW w:w="947" w:type="dxa"/>
          </w:tcPr>
          <w:p w14:paraId="523E4255" w14:textId="77777777" w:rsidR="00BE68AE" w:rsidRDefault="00CD4117" w:rsidP="00BE68AE">
            <w:pPr>
              <w:pStyle w:val="AhomTransliteration"/>
            </w:pPr>
            <w:r>
              <w:t>?(a)w</w:t>
            </w:r>
          </w:p>
        </w:tc>
        <w:tc>
          <w:tcPr>
            <w:tcW w:w="947" w:type="dxa"/>
          </w:tcPr>
          <w:p w14:paraId="39839EA8" w14:textId="77777777" w:rsidR="00BE68AE" w:rsidRDefault="00BE68AE" w:rsidP="00BE68AE">
            <w:pPr>
              <w:pStyle w:val="AhomTransliteration"/>
            </w:pPr>
            <w:r>
              <w:t>siN</w:t>
            </w:r>
          </w:p>
        </w:tc>
        <w:tc>
          <w:tcPr>
            <w:tcW w:w="947" w:type="dxa"/>
          </w:tcPr>
          <w:p w14:paraId="096A5C77" w14:textId="77777777" w:rsidR="00BE68AE" w:rsidRDefault="00BE68AE" w:rsidP="00BE68AE">
            <w:pPr>
              <w:pStyle w:val="AhomTransliteration"/>
            </w:pPr>
            <w:r>
              <w:t>n(a)ng</w:t>
            </w:r>
          </w:p>
        </w:tc>
        <w:tc>
          <w:tcPr>
            <w:tcW w:w="947" w:type="dxa"/>
          </w:tcPr>
          <w:p w14:paraId="5069F501" w14:textId="77777777" w:rsidR="00BE68AE" w:rsidRDefault="00BE68AE" w:rsidP="00BE68AE">
            <w:pPr>
              <w:pStyle w:val="AhomTransliteration"/>
            </w:pPr>
            <w:r>
              <w:t>s</w:t>
            </w:r>
            <w:r w:rsidR="00CD4117">
              <w:t>v</w:t>
            </w:r>
          </w:p>
        </w:tc>
        <w:tc>
          <w:tcPr>
            <w:tcW w:w="947" w:type="dxa"/>
          </w:tcPr>
          <w:p w14:paraId="0BE914E9" w14:textId="77777777" w:rsidR="00BE68AE" w:rsidRDefault="00BE68AE" w:rsidP="00BE68AE">
            <w:pPr>
              <w:pStyle w:val="AhomTransliteration"/>
            </w:pPr>
            <w:r>
              <w:t>kiuN</w:t>
            </w:r>
          </w:p>
        </w:tc>
      </w:tr>
      <w:tr w:rsidR="00BE68AE" w:rsidRPr="00E521CF" w14:paraId="5F1D669E" w14:textId="77777777" w:rsidTr="00E521CF">
        <w:tc>
          <w:tcPr>
            <w:tcW w:w="817" w:type="dxa"/>
          </w:tcPr>
          <w:p w14:paraId="69CCABF2" w14:textId="77777777" w:rsidR="00BE68AE" w:rsidRDefault="00BE68AE" w:rsidP="00BE68AE">
            <w:pPr>
              <w:pStyle w:val="AhomPhonemic"/>
            </w:pPr>
          </w:p>
        </w:tc>
        <w:tc>
          <w:tcPr>
            <w:tcW w:w="947" w:type="dxa"/>
          </w:tcPr>
          <w:p w14:paraId="6BED46F1" w14:textId="77777777" w:rsidR="00BE68AE" w:rsidRDefault="00BE68AE" w:rsidP="00BE68AE">
            <w:pPr>
              <w:pStyle w:val="AhomPhonemic"/>
            </w:pPr>
            <w:r>
              <w:t>poi</w:t>
            </w:r>
          </w:p>
        </w:tc>
        <w:tc>
          <w:tcPr>
            <w:tcW w:w="947" w:type="dxa"/>
          </w:tcPr>
          <w:p w14:paraId="08C77833" w14:textId="77777777" w:rsidR="00BE68AE" w:rsidRDefault="00BE68AE" w:rsidP="00BE68AE">
            <w:pPr>
              <w:pStyle w:val="AhomPhonemic"/>
            </w:pPr>
            <w:r>
              <w:t>ma</w:t>
            </w:r>
          </w:p>
        </w:tc>
        <w:tc>
          <w:tcPr>
            <w:tcW w:w="1083" w:type="dxa"/>
          </w:tcPr>
          <w:p w14:paraId="675AFEB0" w14:textId="77777777" w:rsidR="00BE68AE" w:rsidRDefault="00BE68AE" w:rsidP="00BE68AE">
            <w:pPr>
              <w:pStyle w:val="AhomPhonemic"/>
            </w:pPr>
            <w:r>
              <w:t>top</w:t>
            </w:r>
          </w:p>
        </w:tc>
        <w:tc>
          <w:tcPr>
            <w:tcW w:w="947" w:type="dxa"/>
          </w:tcPr>
          <w:p w14:paraId="28E98EB0" w14:textId="77777777" w:rsidR="00BE68AE" w:rsidRDefault="00BE68AE" w:rsidP="00BE68AE">
            <w:pPr>
              <w:pStyle w:val="AhomPhonemic"/>
            </w:pPr>
            <w:r>
              <w:t>au</w:t>
            </w:r>
          </w:p>
        </w:tc>
        <w:tc>
          <w:tcPr>
            <w:tcW w:w="947" w:type="dxa"/>
          </w:tcPr>
          <w:p w14:paraId="2313CD3B" w14:textId="77777777" w:rsidR="00BE68AE" w:rsidRDefault="00BE68AE" w:rsidP="00BE68AE">
            <w:pPr>
              <w:pStyle w:val="AhomPhonemic"/>
            </w:pPr>
            <w:r>
              <w:t>sen</w:t>
            </w:r>
          </w:p>
        </w:tc>
        <w:tc>
          <w:tcPr>
            <w:tcW w:w="947" w:type="dxa"/>
          </w:tcPr>
          <w:p w14:paraId="49B51B5D" w14:textId="77777777" w:rsidR="00BE68AE" w:rsidRDefault="00BE68AE" w:rsidP="00BE68AE">
            <w:pPr>
              <w:pStyle w:val="AhomPhonemic"/>
            </w:pPr>
            <w:r>
              <w:t>nang</w:t>
            </w:r>
          </w:p>
        </w:tc>
        <w:tc>
          <w:tcPr>
            <w:tcW w:w="947" w:type="dxa"/>
          </w:tcPr>
          <w:p w14:paraId="43E78AD6" w14:textId="77777777" w:rsidR="00BE68AE" w:rsidRDefault="00BE68AE" w:rsidP="00BE68AE">
            <w:pPr>
              <w:pStyle w:val="AhomPhonemic"/>
            </w:pPr>
            <w:r>
              <w:t>sau</w:t>
            </w:r>
          </w:p>
        </w:tc>
        <w:tc>
          <w:tcPr>
            <w:tcW w:w="947" w:type="dxa"/>
          </w:tcPr>
          <w:p w14:paraId="24C61B98" w14:textId="77777777" w:rsidR="00BE68AE" w:rsidRDefault="00BE68AE" w:rsidP="00BE68AE">
            <w:pPr>
              <w:pStyle w:val="AhomPhonemic"/>
            </w:pPr>
            <w:r>
              <w:t>kvi</w:t>
            </w:r>
          </w:p>
        </w:tc>
      </w:tr>
      <w:tr w:rsidR="00984093" w:rsidRPr="00E521CF" w14:paraId="24438300" w14:textId="77777777" w:rsidTr="00E521CF">
        <w:tc>
          <w:tcPr>
            <w:tcW w:w="817" w:type="dxa"/>
          </w:tcPr>
          <w:p w14:paraId="05F6916C" w14:textId="77777777" w:rsidR="00984093" w:rsidRDefault="00984093" w:rsidP="00BE68AE">
            <w:pPr>
              <w:pStyle w:val="Gloss"/>
            </w:pPr>
          </w:p>
        </w:tc>
        <w:tc>
          <w:tcPr>
            <w:tcW w:w="947" w:type="dxa"/>
          </w:tcPr>
          <w:p w14:paraId="5F357D6D" w14:textId="77777777" w:rsidR="00984093" w:rsidRDefault="00984093" w:rsidP="00984093">
            <w:pPr>
              <w:pStyle w:val="Gloss"/>
            </w:pPr>
            <w:r w:rsidRPr="00E521CF">
              <w:rPr>
                <w:smallCaps/>
              </w:rPr>
              <w:t>but</w:t>
            </w:r>
          </w:p>
        </w:tc>
        <w:tc>
          <w:tcPr>
            <w:tcW w:w="947" w:type="dxa"/>
          </w:tcPr>
          <w:p w14:paraId="2219AA59" w14:textId="77777777" w:rsidR="00984093" w:rsidRDefault="00984093" w:rsidP="00BE68AE">
            <w:pPr>
              <w:pStyle w:val="Gloss"/>
            </w:pPr>
            <w:r>
              <w:t>come</w:t>
            </w:r>
          </w:p>
        </w:tc>
        <w:tc>
          <w:tcPr>
            <w:tcW w:w="1083" w:type="dxa"/>
          </w:tcPr>
          <w:p w14:paraId="4DA8D373" w14:textId="77777777" w:rsidR="00984093" w:rsidRDefault="00984093" w:rsidP="00BE68AE">
            <w:pPr>
              <w:pStyle w:val="Gloss"/>
            </w:pPr>
            <w:r>
              <w:t>partition</w:t>
            </w:r>
          </w:p>
        </w:tc>
        <w:tc>
          <w:tcPr>
            <w:tcW w:w="947" w:type="dxa"/>
          </w:tcPr>
          <w:p w14:paraId="60C4C8AE" w14:textId="77777777" w:rsidR="00984093" w:rsidRDefault="00984093" w:rsidP="00BE68AE">
            <w:pPr>
              <w:pStyle w:val="Gloss"/>
            </w:pPr>
            <w:r>
              <w:t>take</w:t>
            </w:r>
          </w:p>
        </w:tc>
        <w:tc>
          <w:tcPr>
            <w:tcW w:w="947" w:type="dxa"/>
          </w:tcPr>
          <w:p w14:paraId="7853963F" w14:textId="77777777" w:rsidR="00984093" w:rsidRDefault="00984093" w:rsidP="00BE68AE">
            <w:pPr>
              <w:pStyle w:val="Gloss"/>
            </w:pPr>
            <w:r>
              <w:t>lakh</w:t>
            </w:r>
          </w:p>
        </w:tc>
        <w:tc>
          <w:tcPr>
            <w:tcW w:w="947" w:type="dxa"/>
          </w:tcPr>
          <w:p w14:paraId="39B7E353" w14:textId="77777777" w:rsidR="00984093" w:rsidRDefault="00984093" w:rsidP="00BE68AE">
            <w:pPr>
              <w:pStyle w:val="Gloss"/>
            </w:pPr>
            <w:r>
              <w:t>female</w:t>
            </w:r>
          </w:p>
        </w:tc>
        <w:tc>
          <w:tcPr>
            <w:tcW w:w="947" w:type="dxa"/>
          </w:tcPr>
          <w:p w14:paraId="5E98CB7B" w14:textId="77777777" w:rsidR="00984093" w:rsidRDefault="00984093" w:rsidP="00BE68AE">
            <w:pPr>
              <w:pStyle w:val="Gloss"/>
            </w:pPr>
            <w:r>
              <w:t>female</w:t>
            </w:r>
          </w:p>
        </w:tc>
        <w:tc>
          <w:tcPr>
            <w:tcW w:w="947" w:type="dxa"/>
          </w:tcPr>
          <w:p w14:paraId="26C30FD7" w14:textId="77777777" w:rsidR="00984093" w:rsidRDefault="00984093" w:rsidP="00BE68AE">
            <w:pPr>
              <w:pStyle w:val="Gloss"/>
            </w:pPr>
            <w:r>
              <w:t>only</w:t>
            </w:r>
          </w:p>
        </w:tc>
      </w:tr>
    </w:tbl>
    <w:p w14:paraId="4D054CF3" w14:textId="77777777" w:rsidR="00BE68AE" w:rsidRDefault="00BE68AE" w:rsidP="00BE68AE">
      <w:pPr>
        <w:rPr>
          <w:lang w:val="en-AU"/>
        </w:rPr>
      </w:pPr>
    </w:p>
    <w:tbl>
      <w:tblPr>
        <w:tblW w:w="8619" w:type="dxa"/>
        <w:tblLook w:val="01E0" w:firstRow="1" w:lastRow="1" w:firstColumn="1" w:lastColumn="1" w:noHBand="0" w:noVBand="0"/>
      </w:tblPr>
      <w:tblGrid>
        <w:gridCol w:w="817"/>
        <w:gridCol w:w="947"/>
        <w:gridCol w:w="947"/>
        <w:gridCol w:w="947"/>
        <w:gridCol w:w="947"/>
        <w:gridCol w:w="1173"/>
        <w:gridCol w:w="947"/>
        <w:gridCol w:w="947"/>
        <w:gridCol w:w="947"/>
      </w:tblGrid>
      <w:tr w:rsidR="00BE68AE" w:rsidRPr="00E521CF" w14:paraId="7C3DD479" w14:textId="77777777" w:rsidTr="00E521CF">
        <w:tc>
          <w:tcPr>
            <w:tcW w:w="817" w:type="dxa"/>
            <w:vAlign w:val="center"/>
          </w:tcPr>
          <w:p w14:paraId="5F65D7B9" w14:textId="77777777" w:rsidR="00BE68AE" w:rsidRDefault="00BE68AE" w:rsidP="00BE68AE">
            <w:pPr>
              <w:pStyle w:val="AhomScript"/>
            </w:pPr>
          </w:p>
        </w:tc>
        <w:tc>
          <w:tcPr>
            <w:tcW w:w="947" w:type="dxa"/>
          </w:tcPr>
          <w:p w14:paraId="6111BF0E"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kU</w:t>
            </w:r>
          </w:p>
        </w:tc>
        <w:tc>
          <w:tcPr>
            <w:tcW w:w="947" w:type="dxa"/>
          </w:tcPr>
          <w:p w14:paraId="00DB56AE"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tu[q</w:t>
            </w:r>
          </w:p>
        </w:tc>
        <w:tc>
          <w:tcPr>
            <w:tcW w:w="947" w:type="dxa"/>
          </w:tcPr>
          <w:p w14:paraId="7998F579"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xM</w:t>
            </w:r>
          </w:p>
        </w:tc>
        <w:tc>
          <w:tcPr>
            <w:tcW w:w="947" w:type="dxa"/>
          </w:tcPr>
          <w:p w14:paraId="7C0E1FDC"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ma</w:t>
            </w:r>
          </w:p>
        </w:tc>
        <w:tc>
          <w:tcPr>
            <w:tcW w:w="1173" w:type="dxa"/>
          </w:tcPr>
          <w:p w14:paraId="44E93EDF"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Aiu[q</w:t>
            </w:r>
          </w:p>
        </w:tc>
        <w:tc>
          <w:tcPr>
            <w:tcW w:w="947" w:type="dxa"/>
          </w:tcPr>
          <w:p w14:paraId="431DC5E8"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83E2767" w14:textId="77777777" w:rsidR="00BE68AE" w:rsidRPr="00E521CF" w:rsidRDefault="00BE68AE" w:rsidP="00BE68AE">
            <w:pPr>
              <w:pStyle w:val="AhomScript"/>
              <w:rPr>
                <w:rFonts w:ascii="Ahom Manuscript" w:hAnsi="Ahom Manuscript"/>
                <w:sz w:val="40"/>
                <w:szCs w:val="40"/>
              </w:rPr>
            </w:pPr>
          </w:p>
        </w:tc>
        <w:tc>
          <w:tcPr>
            <w:tcW w:w="947" w:type="dxa"/>
          </w:tcPr>
          <w:p w14:paraId="337A7741" w14:textId="77777777" w:rsidR="00BE68AE" w:rsidRPr="00E521CF" w:rsidRDefault="00BE68AE" w:rsidP="00BE68AE">
            <w:pPr>
              <w:pStyle w:val="AhomScript"/>
              <w:rPr>
                <w:rFonts w:ascii="Ahom Manuscript" w:hAnsi="Ahom Manuscript"/>
                <w:sz w:val="40"/>
                <w:szCs w:val="40"/>
              </w:rPr>
            </w:pPr>
          </w:p>
        </w:tc>
      </w:tr>
      <w:tr w:rsidR="00BE68AE" w:rsidRPr="00E521CF" w14:paraId="628E6E74" w14:textId="77777777" w:rsidTr="00E521CF">
        <w:tc>
          <w:tcPr>
            <w:tcW w:w="817" w:type="dxa"/>
          </w:tcPr>
          <w:p w14:paraId="6B0D1A52" w14:textId="77777777" w:rsidR="00BE68AE" w:rsidRDefault="00BE68AE" w:rsidP="00BE68AE">
            <w:pPr>
              <w:pStyle w:val="AhomTransliteration"/>
            </w:pPr>
          </w:p>
        </w:tc>
        <w:tc>
          <w:tcPr>
            <w:tcW w:w="947" w:type="dxa"/>
          </w:tcPr>
          <w:p w14:paraId="70B79912" w14:textId="77777777" w:rsidR="00BE68AE" w:rsidRDefault="00BE68AE" w:rsidP="00BE68AE">
            <w:pPr>
              <w:pStyle w:val="AhomTransliteration"/>
            </w:pPr>
            <w:r>
              <w:t>kU</w:t>
            </w:r>
          </w:p>
        </w:tc>
        <w:tc>
          <w:tcPr>
            <w:tcW w:w="947" w:type="dxa"/>
          </w:tcPr>
          <w:p w14:paraId="4E784D49" w14:textId="77777777" w:rsidR="00BE68AE" w:rsidRDefault="00BE68AE" w:rsidP="00BE68AE">
            <w:pPr>
              <w:pStyle w:val="AhomTransliteration"/>
            </w:pPr>
            <w:r>
              <w:t>tung</w:t>
            </w:r>
          </w:p>
        </w:tc>
        <w:tc>
          <w:tcPr>
            <w:tcW w:w="947" w:type="dxa"/>
          </w:tcPr>
          <w:p w14:paraId="7839CC32" w14:textId="77777777" w:rsidR="00BE68AE" w:rsidRDefault="00BE68AE" w:rsidP="00BE68AE">
            <w:pPr>
              <w:pStyle w:val="AhomTransliteration"/>
            </w:pPr>
            <w:r>
              <w:t>khaM</w:t>
            </w:r>
          </w:p>
        </w:tc>
        <w:tc>
          <w:tcPr>
            <w:tcW w:w="947" w:type="dxa"/>
          </w:tcPr>
          <w:p w14:paraId="5C5BA2D5" w14:textId="77777777" w:rsidR="00BE68AE" w:rsidRDefault="00BE68AE" w:rsidP="00BE68AE">
            <w:pPr>
              <w:pStyle w:val="AhomTransliteration"/>
            </w:pPr>
            <w:r>
              <w:t>mA</w:t>
            </w:r>
          </w:p>
        </w:tc>
        <w:tc>
          <w:tcPr>
            <w:tcW w:w="1173" w:type="dxa"/>
          </w:tcPr>
          <w:p w14:paraId="4282AB35" w14:textId="77777777" w:rsidR="00BE68AE" w:rsidRDefault="00BE68AE" w:rsidP="00BE68AE">
            <w:pPr>
              <w:pStyle w:val="AhomTransliteration"/>
            </w:pPr>
            <w:r>
              <w:t>ing</w:t>
            </w:r>
          </w:p>
        </w:tc>
        <w:tc>
          <w:tcPr>
            <w:tcW w:w="947" w:type="dxa"/>
          </w:tcPr>
          <w:p w14:paraId="29EEE453" w14:textId="77777777" w:rsidR="00BE68AE" w:rsidRDefault="00BE68AE" w:rsidP="00BE68AE">
            <w:pPr>
              <w:pStyle w:val="AhomTransliteration"/>
            </w:pPr>
          </w:p>
        </w:tc>
        <w:tc>
          <w:tcPr>
            <w:tcW w:w="947" w:type="dxa"/>
          </w:tcPr>
          <w:p w14:paraId="4CBA1659" w14:textId="77777777" w:rsidR="00BE68AE" w:rsidRDefault="00BE68AE" w:rsidP="00BE68AE">
            <w:pPr>
              <w:pStyle w:val="AhomTransliteration"/>
            </w:pPr>
          </w:p>
        </w:tc>
        <w:tc>
          <w:tcPr>
            <w:tcW w:w="947" w:type="dxa"/>
          </w:tcPr>
          <w:p w14:paraId="19F83824" w14:textId="77777777" w:rsidR="00BE68AE" w:rsidRDefault="00BE68AE" w:rsidP="00BE68AE">
            <w:pPr>
              <w:pStyle w:val="AhomTransliteration"/>
            </w:pPr>
          </w:p>
        </w:tc>
      </w:tr>
      <w:tr w:rsidR="00BE68AE" w:rsidRPr="00E521CF" w14:paraId="0A9882E9" w14:textId="77777777" w:rsidTr="00E521CF">
        <w:tc>
          <w:tcPr>
            <w:tcW w:w="817" w:type="dxa"/>
          </w:tcPr>
          <w:p w14:paraId="0D304CE2" w14:textId="77777777" w:rsidR="00BE68AE" w:rsidRDefault="00BE68AE" w:rsidP="00BE68AE">
            <w:pPr>
              <w:pStyle w:val="AhomPhonemic"/>
            </w:pPr>
          </w:p>
        </w:tc>
        <w:tc>
          <w:tcPr>
            <w:tcW w:w="947" w:type="dxa"/>
          </w:tcPr>
          <w:p w14:paraId="11022D6E" w14:textId="77777777" w:rsidR="00BE68AE" w:rsidRDefault="00BE68AE" w:rsidP="00BE68AE">
            <w:pPr>
              <w:pStyle w:val="AhomPhonemic"/>
            </w:pPr>
            <w:r>
              <w:t>ku</w:t>
            </w:r>
          </w:p>
        </w:tc>
        <w:tc>
          <w:tcPr>
            <w:tcW w:w="947" w:type="dxa"/>
          </w:tcPr>
          <w:p w14:paraId="1B9598B3" w14:textId="77777777" w:rsidR="00BE68AE" w:rsidRDefault="00BE68AE" w:rsidP="00BE68AE">
            <w:pPr>
              <w:pStyle w:val="AhomPhonemic"/>
            </w:pPr>
            <w:r>
              <w:t>tung</w:t>
            </w:r>
          </w:p>
        </w:tc>
        <w:tc>
          <w:tcPr>
            <w:tcW w:w="947" w:type="dxa"/>
          </w:tcPr>
          <w:p w14:paraId="550FC64B" w14:textId="77777777" w:rsidR="00BE68AE" w:rsidRDefault="00BE68AE" w:rsidP="00BE68AE">
            <w:pPr>
              <w:pStyle w:val="AhomPhonemic"/>
            </w:pPr>
            <w:r>
              <w:t>kham</w:t>
            </w:r>
          </w:p>
        </w:tc>
        <w:tc>
          <w:tcPr>
            <w:tcW w:w="947" w:type="dxa"/>
          </w:tcPr>
          <w:p w14:paraId="59371F16" w14:textId="77777777" w:rsidR="00BE68AE" w:rsidRDefault="00BE68AE" w:rsidP="00BE68AE">
            <w:pPr>
              <w:pStyle w:val="AhomPhonemic"/>
            </w:pPr>
            <w:r>
              <w:t>ma</w:t>
            </w:r>
          </w:p>
        </w:tc>
        <w:tc>
          <w:tcPr>
            <w:tcW w:w="1173" w:type="dxa"/>
          </w:tcPr>
          <w:p w14:paraId="32B061CA" w14:textId="77777777" w:rsidR="00BE68AE" w:rsidRDefault="00BE68AE" w:rsidP="00BE68AE">
            <w:pPr>
              <w:pStyle w:val="AhomPhonemic"/>
            </w:pPr>
            <w:r>
              <w:t>ing</w:t>
            </w:r>
          </w:p>
        </w:tc>
        <w:tc>
          <w:tcPr>
            <w:tcW w:w="947" w:type="dxa"/>
          </w:tcPr>
          <w:p w14:paraId="33A45135" w14:textId="77777777" w:rsidR="00BE68AE" w:rsidRDefault="00BE68AE" w:rsidP="00BE68AE">
            <w:pPr>
              <w:pStyle w:val="AhomPhonemic"/>
            </w:pPr>
          </w:p>
        </w:tc>
        <w:tc>
          <w:tcPr>
            <w:tcW w:w="947" w:type="dxa"/>
          </w:tcPr>
          <w:p w14:paraId="41CC3B64" w14:textId="77777777" w:rsidR="00BE68AE" w:rsidRDefault="00BE68AE" w:rsidP="00BE68AE">
            <w:pPr>
              <w:pStyle w:val="AhomPhonemic"/>
            </w:pPr>
          </w:p>
        </w:tc>
        <w:tc>
          <w:tcPr>
            <w:tcW w:w="947" w:type="dxa"/>
          </w:tcPr>
          <w:p w14:paraId="530F3CB3" w14:textId="77777777" w:rsidR="00BE68AE" w:rsidRDefault="00BE68AE" w:rsidP="00BE68AE">
            <w:pPr>
              <w:pStyle w:val="AhomPhonemic"/>
            </w:pPr>
          </w:p>
        </w:tc>
      </w:tr>
      <w:tr w:rsidR="00BE68AE" w:rsidRPr="00E521CF" w14:paraId="6E035DC2" w14:textId="77777777" w:rsidTr="00E521CF">
        <w:tc>
          <w:tcPr>
            <w:tcW w:w="817" w:type="dxa"/>
          </w:tcPr>
          <w:p w14:paraId="17E2DCFE" w14:textId="77777777" w:rsidR="00BE68AE" w:rsidRDefault="00BE68AE" w:rsidP="00BE68AE">
            <w:pPr>
              <w:pStyle w:val="Gloss"/>
            </w:pPr>
          </w:p>
        </w:tc>
        <w:tc>
          <w:tcPr>
            <w:tcW w:w="947" w:type="dxa"/>
          </w:tcPr>
          <w:p w14:paraId="7544C686" w14:textId="77777777" w:rsidR="00BE68AE" w:rsidRDefault="00BE68AE" w:rsidP="00BE68AE">
            <w:pPr>
              <w:pStyle w:val="Gloss"/>
            </w:pPr>
            <w:r>
              <w:t>bed</w:t>
            </w:r>
          </w:p>
        </w:tc>
        <w:tc>
          <w:tcPr>
            <w:tcW w:w="947" w:type="dxa"/>
          </w:tcPr>
          <w:p w14:paraId="6A81031B" w14:textId="77777777" w:rsidR="00BE68AE" w:rsidRDefault="00BE68AE" w:rsidP="00BE68AE">
            <w:pPr>
              <w:pStyle w:val="Gloss"/>
            </w:pPr>
            <w:r>
              <w:t>bed</w:t>
            </w:r>
          </w:p>
        </w:tc>
        <w:tc>
          <w:tcPr>
            <w:tcW w:w="947" w:type="dxa"/>
          </w:tcPr>
          <w:p w14:paraId="72610988" w14:textId="77777777" w:rsidR="00BE68AE" w:rsidRDefault="00BE68AE" w:rsidP="00BE68AE">
            <w:pPr>
              <w:pStyle w:val="Gloss"/>
            </w:pPr>
            <w:r>
              <w:t>gold</w:t>
            </w:r>
          </w:p>
        </w:tc>
        <w:tc>
          <w:tcPr>
            <w:tcW w:w="947" w:type="dxa"/>
          </w:tcPr>
          <w:p w14:paraId="0FB7A7BC" w14:textId="77777777" w:rsidR="00BE68AE" w:rsidRDefault="00BE68AE" w:rsidP="00BE68AE">
            <w:pPr>
              <w:pStyle w:val="Gloss"/>
            </w:pPr>
            <w:r>
              <w:t>come</w:t>
            </w:r>
          </w:p>
        </w:tc>
        <w:tc>
          <w:tcPr>
            <w:tcW w:w="1173" w:type="dxa"/>
          </w:tcPr>
          <w:p w14:paraId="13AA9E8F" w14:textId="77777777" w:rsidR="00BE68AE" w:rsidRDefault="00BE68AE" w:rsidP="00BE68AE">
            <w:pPr>
              <w:pStyle w:val="Gloss"/>
            </w:pPr>
            <w:r>
              <w:t>rest back</w:t>
            </w:r>
          </w:p>
        </w:tc>
        <w:tc>
          <w:tcPr>
            <w:tcW w:w="947" w:type="dxa"/>
          </w:tcPr>
          <w:p w14:paraId="13917D76" w14:textId="77777777" w:rsidR="00BE68AE" w:rsidRDefault="00BE68AE" w:rsidP="00BE68AE">
            <w:pPr>
              <w:pStyle w:val="Gloss"/>
            </w:pPr>
          </w:p>
        </w:tc>
        <w:tc>
          <w:tcPr>
            <w:tcW w:w="947" w:type="dxa"/>
          </w:tcPr>
          <w:p w14:paraId="4F86E378" w14:textId="77777777" w:rsidR="00BE68AE" w:rsidRDefault="00BE68AE" w:rsidP="00BE68AE">
            <w:pPr>
              <w:pStyle w:val="Gloss"/>
            </w:pPr>
          </w:p>
        </w:tc>
        <w:tc>
          <w:tcPr>
            <w:tcW w:w="947" w:type="dxa"/>
          </w:tcPr>
          <w:p w14:paraId="04D15700" w14:textId="77777777" w:rsidR="00BE68AE" w:rsidRDefault="00BE68AE" w:rsidP="00BE68AE">
            <w:pPr>
              <w:pStyle w:val="Gloss"/>
            </w:pPr>
          </w:p>
        </w:tc>
      </w:tr>
    </w:tbl>
    <w:p w14:paraId="1230D59D" w14:textId="77777777" w:rsidR="00BE68AE" w:rsidRDefault="00BE68AE" w:rsidP="00BE68AE">
      <w:pPr>
        <w:pStyle w:val="ExampleTranslation"/>
        <w:keepNext/>
      </w:pPr>
      <w:r>
        <w:t>‘Then</w:t>
      </w:r>
      <w:r w:rsidR="00857C06">
        <w:t>, partitioned,</w:t>
      </w:r>
      <w:r>
        <w:t xml:space="preserve"> </w:t>
      </w:r>
      <w:r w:rsidR="001173BC">
        <w:t>lakhs of maids will come to rest on the golden bed</w:t>
      </w:r>
      <w:r>
        <w:t>.’</w:t>
      </w:r>
    </w:p>
    <w:p w14:paraId="767F9E81" w14:textId="77777777" w:rsidR="00BE68AE" w:rsidRDefault="00BE68AE" w:rsidP="00BE68AE">
      <w:pPr>
        <w:rPr>
          <w:lang w:val="en-AU"/>
        </w:rPr>
      </w:pPr>
    </w:p>
    <w:p w14:paraId="18F0BD17" w14:textId="77777777" w:rsidR="00BE68AE" w:rsidRDefault="001173BC" w:rsidP="00BE68AE">
      <w:pPr>
        <w:rPr>
          <w:lang w:val="en-AU"/>
        </w:rPr>
      </w:pPr>
      <w:r>
        <w:rPr>
          <w:lang w:val="en-AU"/>
        </w:rPr>
        <w:t>Notes:</w:t>
      </w:r>
      <w:r>
        <w:rPr>
          <w:lang w:val="en-AU"/>
        </w:rPr>
        <w:tab/>
        <w:t xml:space="preserve">The phrase </w:t>
      </w:r>
      <w:r w:rsidR="00BE68AE">
        <w:rPr>
          <w:i/>
          <w:lang w:val="en-AU"/>
        </w:rPr>
        <w:t>poi ma</w:t>
      </w:r>
      <w:r w:rsidR="00BE68AE">
        <w:rPr>
          <w:lang w:val="en-AU"/>
        </w:rPr>
        <w:t xml:space="preserve"> </w:t>
      </w:r>
      <w:r>
        <w:rPr>
          <w:lang w:val="en-AU"/>
        </w:rPr>
        <w:t xml:space="preserve">can be translated as </w:t>
      </w:r>
      <w:r w:rsidR="00BE68AE">
        <w:rPr>
          <w:lang w:val="en-AU"/>
        </w:rPr>
        <w:t>‘then’</w:t>
      </w:r>
    </w:p>
    <w:p w14:paraId="6692E981" w14:textId="77777777" w:rsidR="00EC24A8" w:rsidRDefault="001173BC" w:rsidP="00BE68AE">
      <w:pPr>
        <w:rPr>
          <w:lang w:val="en-AU"/>
        </w:rPr>
      </w:pPr>
      <w:r>
        <w:rPr>
          <w:lang w:val="en-AU"/>
        </w:rPr>
        <w:tab/>
        <w:t xml:space="preserve">Chaichuen suggested that </w:t>
      </w:r>
      <w:r>
        <w:rPr>
          <w:i/>
          <w:iCs/>
          <w:lang w:val="en-AU"/>
        </w:rPr>
        <w:t>kvi</w:t>
      </w:r>
      <w:r>
        <w:rPr>
          <w:lang w:val="en-AU"/>
        </w:rPr>
        <w:t xml:space="preserve"> was Shan &lt;Sh&gt;</w:t>
      </w:r>
      <w:r>
        <w:rPr>
          <w:rFonts w:ascii="Shan" w:hAnsi="Shan"/>
          <w:lang w:val="en-AU"/>
        </w:rPr>
        <w:t>kU</w:t>
      </w:r>
      <w:r w:rsidRPr="001173BC">
        <w:rPr>
          <w:rFonts w:ascii="Shan" w:hAnsi="Shan"/>
          <w:lang w:val="en-AU"/>
        </w:rPr>
        <w:t>NqL</w:t>
      </w:r>
      <w:r>
        <w:rPr>
          <w:lang w:val="en-AU"/>
        </w:rPr>
        <w:t>&lt;/Sh&gt; meaning ‘only</w:t>
      </w:r>
      <w:r w:rsidR="00EC24A8">
        <w:rPr>
          <w:lang w:val="en-AU"/>
        </w:rPr>
        <w:t>’.</w:t>
      </w:r>
    </w:p>
    <w:p w14:paraId="2D14E503" w14:textId="77777777" w:rsidR="001173BC" w:rsidRPr="001173BC" w:rsidRDefault="001173BC" w:rsidP="00BE68AE">
      <w:pPr>
        <w:rPr>
          <w:lang w:val="en-AU"/>
        </w:rPr>
      </w:pPr>
      <w:r>
        <w:rPr>
          <w:lang w:val="en-AU"/>
        </w:rPr>
        <w:tab/>
        <w:t xml:space="preserve">The word </w:t>
      </w:r>
      <w:r>
        <w:rPr>
          <w:i/>
          <w:iCs/>
          <w:lang w:val="en-AU"/>
        </w:rPr>
        <w:t>top</w:t>
      </w:r>
      <w:r>
        <w:rPr>
          <w:lang w:val="en-AU"/>
        </w:rPr>
        <w:t xml:space="preserve"> </w:t>
      </w:r>
      <w:r w:rsidR="00E9361A">
        <w:rPr>
          <w:lang w:val="en-AU"/>
        </w:rPr>
        <w:t>might be &lt;Sh&gt;</w:t>
      </w:r>
      <w:r w:rsidR="00E9361A">
        <w:rPr>
          <w:rFonts w:ascii="Shan" w:hAnsi="Shan"/>
          <w:lang w:val="en-AU"/>
        </w:rPr>
        <w:t>top</w:t>
      </w:r>
      <w:r w:rsidR="00E9361A" w:rsidRPr="00E9361A">
        <w:rPr>
          <w:rFonts w:ascii="Shan" w:hAnsi="Shan"/>
          <w:lang w:val="en-AU"/>
        </w:rPr>
        <w:t>qO</w:t>
      </w:r>
      <w:r w:rsidR="00E9361A">
        <w:rPr>
          <w:lang w:val="en-AU"/>
        </w:rPr>
        <w:t>&lt;/Sh&gt; ‘partition’, make a partition, cause to separate.</w:t>
      </w:r>
      <w:r w:rsidR="00857C06">
        <w:rPr>
          <w:lang w:val="en-AU"/>
        </w:rPr>
        <w:t xml:space="preserve"> This refers to the separate quarters where the King will enjoy.</w:t>
      </w:r>
    </w:p>
    <w:p w14:paraId="15A27431" w14:textId="77777777" w:rsidR="00BE68AE" w:rsidRDefault="00BE68AE" w:rsidP="00BE68AE">
      <w:pPr>
        <w:rPr>
          <w:lang w:val="en-AU"/>
        </w:rPr>
      </w:pPr>
    </w:p>
    <w:p w14:paraId="145035F3" w14:textId="77777777" w:rsidR="00BE68AE" w:rsidRDefault="00BE68AE" w:rsidP="00BE68AE">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BE68AE" w:rsidRPr="00E521CF" w14:paraId="3D7DC5A9" w14:textId="77777777" w:rsidTr="00E521CF">
        <w:tc>
          <w:tcPr>
            <w:tcW w:w="817" w:type="dxa"/>
            <w:vAlign w:val="center"/>
          </w:tcPr>
          <w:p w14:paraId="64325CF4" w14:textId="77777777" w:rsidR="00BE68AE" w:rsidRDefault="00BE68AE" w:rsidP="00BE68AE">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543</w:t>
            </w:r>
            <w:r>
              <w:fldChar w:fldCharType="end"/>
            </w:r>
            <w:r>
              <w:t>)</w:t>
            </w:r>
          </w:p>
        </w:tc>
        <w:tc>
          <w:tcPr>
            <w:tcW w:w="947" w:type="dxa"/>
          </w:tcPr>
          <w:p w14:paraId="7B24E6E3"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poj</w:t>
            </w:r>
          </w:p>
        </w:tc>
        <w:tc>
          <w:tcPr>
            <w:tcW w:w="947" w:type="dxa"/>
          </w:tcPr>
          <w:p w14:paraId="51BA8208"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7B1B5893"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kU</w:t>
            </w:r>
          </w:p>
        </w:tc>
        <w:tc>
          <w:tcPr>
            <w:tcW w:w="947" w:type="dxa"/>
          </w:tcPr>
          <w:p w14:paraId="63220047"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t;</w:t>
            </w:r>
          </w:p>
        </w:tc>
        <w:tc>
          <w:tcPr>
            <w:tcW w:w="947" w:type="dxa"/>
          </w:tcPr>
          <w:p w14:paraId="2A718DD1"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nM</w:t>
            </w:r>
          </w:p>
        </w:tc>
        <w:tc>
          <w:tcPr>
            <w:tcW w:w="947" w:type="dxa"/>
          </w:tcPr>
          <w:p w14:paraId="615A6596"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63F82373"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4174EB90"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y;</w:t>
            </w:r>
          </w:p>
        </w:tc>
      </w:tr>
      <w:tr w:rsidR="00BE68AE" w:rsidRPr="00E521CF" w14:paraId="15BE5D05" w14:textId="77777777" w:rsidTr="00E521CF">
        <w:tc>
          <w:tcPr>
            <w:tcW w:w="817" w:type="dxa"/>
          </w:tcPr>
          <w:p w14:paraId="1D14AFC6" w14:textId="77777777" w:rsidR="00BE68AE" w:rsidRDefault="00BE68AE" w:rsidP="00BE68AE">
            <w:pPr>
              <w:pStyle w:val="AhomTransliteration"/>
            </w:pPr>
          </w:p>
        </w:tc>
        <w:tc>
          <w:tcPr>
            <w:tcW w:w="947" w:type="dxa"/>
          </w:tcPr>
          <w:p w14:paraId="3DA80E6E" w14:textId="77777777" w:rsidR="00BE68AE" w:rsidRDefault="00BE68AE" w:rsidP="00BE68AE">
            <w:pPr>
              <w:pStyle w:val="AhomTransliteration"/>
            </w:pPr>
            <w:r>
              <w:t>poi</w:t>
            </w:r>
          </w:p>
        </w:tc>
        <w:tc>
          <w:tcPr>
            <w:tcW w:w="947" w:type="dxa"/>
          </w:tcPr>
          <w:p w14:paraId="733E6115" w14:textId="77777777" w:rsidR="00BE68AE" w:rsidRDefault="00BE68AE" w:rsidP="00BE68AE">
            <w:pPr>
              <w:pStyle w:val="AhomTransliteration"/>
            </w:pPr>
            <w:r>
              <w:t>ma</w:t>
            </w:r>
          </w:p>
        </w:tc>
        <w:tc>
          <w:tcPr>
            <w:tcW w:w="947" w:type="dxa"/>
          </w:tcPr>
          <w:p w14:paraId="3B1F5BA4" w14:textId="77777777" w:rsidR="00BE68AE" w:rsidRDefault="00BE68AE" w:rsidP="00BE68AE">
            <w:pPr>
              <w:pStyle w:val="AhomTransliteration"/>
            </w:pPr>
            <w:r>
              <w:t>kU</w:t>
            </w:r>
          </w:p>
        </w:tc>
        <w:tc>
          <w:tcPr>
            <w:tcW w:w="947" w:type="dxa"/>
          </w:tcPr>
          <w:p w14:paraId="3D0B638B" w14:textId="77777777" w:rsidR="00BE68AE" w:rsidRDefault="00BE68AE" w:rsidP="00BE68AE">
            <w:pPr>
              <w:pStyle w:val="AhomTransliteration"/>
            </w:pPr>
            <w:r>
              <w:t>ta</w:t>
            </w:r>
          </w:p>
        </w:tc>
        <w:tc>
          <w:tcPr>
            <w:tcW w:w="947" w:type="dxa"/>
          </w:tcPr>
          <w:p w14:paraId="78F6917A" w14:textId="77777777" w:rsidR="00BE68AE" w:rsidRDefault="00BE68AE" w:rsidP="00BE68AE">
            <w:pPr>
              <w:pStyle w:val="AhomTransliteration"/>
            </w:pPr>
            <w:smartTag w:uri="urn:schemas-microsoft-com:office:smarttags" w:element="country-region">
              <w:smartTag w:uri="urn:schemas-microsoft-com:office:smarttags" w:element="place">
                <w:r>
                  <w:t>naM</w:t>
                </w:r>
              </w:smartTag>
            </w:smartTag>
          </w:p>
        </w:tc>
        <w:tc>
          <w:tcPr>
            <w:tcW w:w="947" w:type="dxa"/>
          </w:tcPr>
          <w:p w14:paraId="2637E830" w14:textId="77777777" w:rsidR="00BE68AE" w:rsidRDefault="00BE68AE" w:rsidP="00BE68AE">
            <w:pPr>
              <w:pStyle w:val="AhomTransliteration"/>
            </w:pPr>
            <w:r>
              <w:t>m</w:t>
            </w:r>
            <w:r w:rsidR="00CD4117">
              <w:t>v</w:t>
            </w:r>
          </w:p>
        </w:tc>
        <w:tc>
          <w:tcPr>
            <w:tcW w:w="947" w:type="dxa"/>
          </w:tcPr>
          <w:p w14:paraId="49D33E72" w14:textId="77777777" w:rsidR="00BE68AE" w:rsidRDefault="00BE68AE" w:rsidP="00BE68AE">
            <w:pPr>
              <w:pStyle w:val="AhomTransliteration"/>
            </w:pPr>
            <w:r>
              <w:t>ch(a)w</w:t>
            </w:r>
          </w:p>
        </w:tc>
        <w:tc>
          <w:tcPr>
            <w:tcW w:w="947" w:type="dxa"/>
          </w:tcPr>
          <w:p w14:paraId="480F806B" w14:textId="77777777" w:rsidR="00BE68AE" w:rsidRDefault="00BE68AE" w:rsidP="00BE68AE">
            <w:pPr>
              <w:pStyle w:val="AhomTransliteration"/>
            </w:pPr>
            <w:r>
              <w:t>ja</w:t>
            </w:r>
          </w:p>
        </w:tc>
      </w:tr>
      <w:tr w:rsidR="00BE68AE" w:rsidRPr="00E521CF" w14:paraId="123E1D05" w14:textId="77777777" w:rsidTr="00E521CF">
        <w:tc>
          <w:tcPr>
            <w:tcW w:w="817" w:type="dxa"/>
          </w:tcPr>
          <w:p w14:paraId="43033B9E" w14:textId="77777777" w:rsidR="00BE68AE" w:rsidRDefault="00BE68AE" w:rsidP="00BE68AE">
            <w:pPr>
              <w:pStyle w:val="AhomPhonemic"/>
            </w:pPr>
          </w:p>
        </w:tc>
        <w:tc>
          <w:tcPr>
            <w:tcW w:w="947" w:type="dxa"/>
          </w:tcPr>
          <w:p w14:paraId="6E12FC14" w14:textId="77777777" w:rsidR="00BE68AE" w:rsidRDefault="00BE68AE" w:rsidP="00BE68AE">
            <w:pPr>
              <w:pStyle w:val="AhomPhonemic"/>
            </w:pPr>
            <w:r>
              <w:t>poi</w:t>
            </w:r>
          </w:p>
        </w:tc>
        <w:tc>
          <w:tcPr>
            <w:tcW w:w="947" w:type="dxa"/>
          </w:tcPr>
          <w:p w14:paraId="695D89BE" w14:textId="77777777" w:rsidR="00BE68AE" w:rsidRDefault="00BE68AE" w:rsidP="00BE68AE">
            <w:pPr>
              <w:pStyle w:val="AhomPhonemic"/>
            </w:pPr>
            <w:r>
              <w:t>ma</w:t>
            </w:r>
          </w:p>
        </w:tc>
        <w:tc>
          <w:tcPr>
            <w:tcW w:w="947" w:type="dxa"/>
          </w:tcPr>
          <w:p w14:paraId="447A2F3D" w14:textId="77777777" w:rsidR="00BE68AE" w:rsidRDefault="00BE68AE" w:rsidP="00BE68AE">
            <w:pPr>
              <w:pStyle w:val="AhomPhonemic"/>
            </w:pPr>
            <w:r>
              <w:t>ku</w:t>
            </w:r>
          </w:p>
        </w:tc>
        <w:tc>
          <w:tcPr>
            <w:tcW w:w="947" w:type="dxa"/>
          </w:tcPr>
          <w:p w14:paraId="1E73229C" w14:textId="77777777" w:rsidR="00BE68AE" w:rsidRDefault="00BE68AE" w:rsidP="00BE68AE">
            <w:pPr>
              <w:pStyle w:val="AhomPhonemic"/>
            </w:pPr>
            <w:r>
              <w:t>ta</w:t>
            </w:r>
          </w:p>
        </w:tc>
        <w:tc>
          <w:tcPr>
            <w:tcW w:w="947" w:type="dxa"/>
          </w:tcPr>
          <w:p w14:paraId="42038048" w14:textId="77777777" w:rsidR="00BE68AE" w:rsidRDefault="00BE68AE" w:rsidP="00BE68AE">
            <w:pPr>
              <w:pStyle w:val="AhomPhonemic"/>
            </w:pPr>
            <w:r>
              <w:t>nam</w:t>
            </w:r>
          </w:p>
        </w:tc>
        <w:tc>
          <w:tcPr>
            <w:tcW w:w="947" w:type="dxa"/>
          </w:tcPr>
          <w:p w14:paraId="1B5D1A2F" w14:textId="77777777" w:rsidR="00BE68AE" w:rsidRDefault="00BE68AE" w:rsidP="00BE68AE">
            <w:pPr>
              <w:pStyle w:val="AhomPhonemic"/>
            </w:pPr>
            <w:r>
              <w:t>mav</w:t>
            </w:r>
          </w:p>
        </w:tc>
        <w:tc>
          <w:tcPr>
            <w:tcW w:w="947" w:type="dxa"/>
          </w:tcPr>
          <w:p w14:paraId="5DC23040" w14:textId="77777777" w:rsidR="00BE68AE" w:rsidRDefault="00BE68AE" w:rsidP="00BE68AE">
            <w:pPr>
              <w:pStyle w:val="AhomPhonemic"/>
            </w:pPr>
            <w:r>
              <w:t>chau</w:t>
            </w:r>
          </w:p>
        </w:tc>
        <w:tc>
          <w:tcPr>
            <w:tcW w:w="947" w:type="dxa"/>
          </w:tcPr>
          <w:p w14:paraId="7DC1E369" w14:textId="77777777" w:rsidR="00BE68AE" w:rsidRDefault="00BE68AE" w:rsidP="00BE68AE">
            <w:pPr>
              <w:pStyle w:val="AhomPhonemic"/>
            </w:pPr>
            <w:r>
              <w:t>ja</w:t>
            </w:r>
          </w:p>
        </w:tc>
      </w:tr>
      <w:tr w:rsidR="00984093" w:rsidRPr="00E521CF" w14:paraId="00D20611" w14:textId="77777777" w:rsidTr="00E521CF">
        <w:tc>
          <w:tcPr>
            <w:tcW w:w="817" w:type="dxa"/>
          </w:tcPr>
          <w:p w14:paraId="73EC159D" w14:textId="77777777" w:rsidR="00984093" w:rsidRDefault="00984093" w:rsidP="00BE68AE">
            <w:pPr>
              <w:pStyle w:val="Gloss"/>
            </w:pPr>
          </w:p>
        </w:tc>
        <w:tc>
          <w:tcPr>
            <w:tcW w:w="947" w:type="dxa"/>
          </w:tcPr>
          <w:p w14:paraId="43062F35" w14:textId="77777777" w:rsidR="00984093" w:rsidRDefault="00984093" w:rsidP="00984093">
            <w:pPr>
              <w:pStyle w:val="Gloss"/>
            </w:pPr>
            <w:r w:rsidRPr="00E521CF">
              <w:rPr>
                <w:smallCaps/>
              </w:rPr>
              <w:t>but</w:t>
            </w:r>
          </w:p>
        </w:tc>
        <w:tc>
          <w:tcPr>
            <w:tcW w:w="947" w:type="dxa"/>
          </w:tcPr>
          <w:p w14:paraId="5F4DD1CE" w14:textId="77777777" w:rsidR="00984093" w:rsidRDefault="00984093" w:rsidP="00BE68AE">
            <w:pPr>
              <w:pStyle w:val="Gloss"/>
            </w:pPr>
            <w:r>
              <w:t>come</w:t>
            </w:r>
          </w:p>
        </w:tc>
        <w:tc>
          <w:tcPr>
            <w:tcW w:w="947" w:type="dxa"/>
          </w:tcPr>
          <w:p w14:paraId="4776A59A" w14:textId="77777777" w:rsidR="00984093" w:rsidRDefault="00984093" w:rsidP="00BE68AE">
            <w:pPr>
              <w:pStyle w:val="Gloss"/>
            </w:pPr>
            <w:r>
              <w:t>every</w:t>
            </w:r>
          </w:p>
        </w:tc>
        <w:tc>
          <w:tcPr>
            <w:tcW w:w="947" w:type="dxa"/>
          </w:tcPr>
          <w:p w14:paraId="2DBBCFA6" w14:textId="77777777" w:rsidR="00984093" w:rsidRDefault="00984093" w:rsidP="00BE68AE">
            <w:pPr>
              <w:pStyle w:val="Gloss"/>
            </w:pPr>
            <w:r>
              <w:t>pier</w:t>
            </w:r>
          </w:p>
        </w:tc>
        <w:tc>
          <w:tcPr>
            <w:tcW w:w="947" w:type="dxa"/>
          </w:tcPr>
          <w:p w14:paraId="1919F0D1" w14:textId="77777777" w:rsidR="00984093" w:rsidRDefault="00984093" w:rsidP="00BE68AE">
            <w:pPr>
              <w:pStyle w:val="Gloss"/>
            </w:pPr>
            <w:r>
              <w:t>water</w:t>
            </w:r>
          </w:p>
        </w:tc>
        <w:tc>
          <w:tcPr>
            <w:tcW w:w="947" w:type="dxa"/>
          </w:tcPr>
          <w:p w14:paraId="13384FC8" w14:textId="77777777" w:rsidR="00984093" w:rsidRDefault="00984093" w:rsidP="00BE68AE">
            <w:pPr>
              <w:pStyle w:val="Gloss"/>
            </w:pPr>
            <w:r>
              <w:t>2</w:t>
            </w:r>
            <w:r w:rsidRPr="00E521CF">
              <w:rPr>
                <w:smallCaps/>
              </w:rPr>
              <w:t>sg</w:t>
            </w:r>
          </w:p>
        </w:tc>
        <w:tc>
          <w:tcPr>
            <w:tcW w:w="947" w:type="dxa"/>
          </w:tcPr>
          <w:p w14:paraId="72595490" w14:textId="77777777" w:rsidR="00984093" w:rsidRDefault="00984093" w:rsidP="00BE68AE">
            <w:pPr>
              <w:pStyle w:val="Gloss"/>
            </w:pPr>
            <w:r w:rsidRPr="00E521CF">
              <w:rPr>
                <w:smallCaps/>
              </w:rPr>
              <w:t>resp</w:t>
            </w:r>
          </w:p>
        </w:tc>
        <w:tc>
          <w:tcPr>
            <w:tcW w:w="947" w:type="dxa"/>
          </w:tcPr>
          <w:p w14:paraId="680E1F42" w14:textId="77777777" w:rsidR="00984093" w:rsidRDefault="00984093" w:rsidP="00BE68AE">
            <w:pPr>
              <w:pStyle w:val="Gloss"/>
            </w:pPr>
            <w:r w:rsidRPr="00E521CF">
              <w:rPr>
                <w:smallCaps/>
              </w:rPr>
              <w:t>proh</w:t>
            </w:r>
          </w:p>
        </w:tc>
      </w:tr>
    </w:tbl>
    <w:p w14:paraId="143F5A8C" w14:textId="77777777" w:rsidR="00BE68AE" w:rsidRDefault="00BE68AE" w:rsidP="00BE68AE">
      <w:pPr>
        <w:rPr>
          <w:lang w:val="en-AU"/>
        </w:rPr>
      </w:pPr>
    </w:p>
    <w:tbl>
      <w:tblPr>
        <w:tblW w:w="5881" w:type="dxa"/>
        <w:tblLook w:val="01E0" w:firstRow="1" w:lastRow="1" w:firstColumn="1" w:lastColumn="1" w:noHBand="0" w:noVBand="0"/>
      </w:tblPr>
      <w:tblGrid>
        <w:gridCol w:w="817"/>
        <w:gridCol w:w="1276"/>
        <w:gridCol w:w="947"/>
        <w:gridCol w:w="947"/>
        <w:gridCol w:w="947"/>
        <w:gridCol w:w="947"/>
      </w:tblGrid>
      <w:tr w:rsidR="001173BC" w:rsidRPr="00E521CF" w14:paraId="49DE282B" w14:textId="77777777" w:rsidTr="00E521CF">
        <w:tc>
          <w:tcPr>
            <w:tcW w:w="817" w:type="dxa"/>
            <w:vAlign w:val="center"/>
          </w:tcPr>
          <w:p w14:paraId="5D817251" w14:textId="77777777" w:rsidR="001173BC" w:rsidRDefault="001173BC" w:rsidP="00BE68AE">
            <w:pPr>
              <w:pStyle w:val="AhomScript"/>
            </w:pPr>
          </w:p>
        </w:tc>
        <w:tc>
          <w:tcPr>
            <w:tcW w:w="1276" w:type="dxa"/>
          </w:tcPr>
          <w:p w14:paraId="4A0B8161" w14:textId="77777777" w:rsidR="001173BC" w:rsidRPr="00E521CF" w:rsidRDefault="001173BC" w:rsidP="00BE68AE">
            <w:pPr>
              <w:pStyle w:val="AhomScript"/>
              <w:rPr>
                <w:rFonts w:ascii="Ahom Manuscript" w:hAnsi="Ahom Manuscript"/>
                <w:sz w:val="40"/>
                <w:szCs w:val="40"/>
              </w:rPr>
            </w:pPr>
            <w:r w:rsidRPr="00E521CF">
              <w:rPr>
                <w:rFonts w:ascii="Ahom Manuscript" w:hAnsi="Ahom Manuscript"/>
                <w:sz w:val="40"/>
                <w:szCs w:val="40"/>
              </w:rPr>
              <w:t>p[q</w:t>
            </w:r>
          </w:p>
        </w:tc>
        <w:tc>
          <w:tcPr>
            <w:tcW w:w="947" w:type="dxa"/>
          </w:tcPr>
          <w:p w14:paraId="366F3045" w14:textId="77777777" w:rsidR="001173BC" w:rsidRPr="00E521CF" w:rsidRDefault="001173BC" w:rsidP="00BE68AE">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629B8C39" w14:textId="77777777" w:rsidR="001173BC" w:rsidRPr="00E521CF" w:rsidRDefault="001173BC" w:rsidP="00BE68AE">
            <w:pPr>
              <w:pStyle w:val="AhomScript"/>
              <w:rPr>
                <w:rFonts w:ascii="Ahom Manuscript" w:hAnsi="Ahom Manuscript"/>
                <w:sz w:val="40"/>
                <w:szCs w:val="40"/>
              </w:rPr>
            </w:pPr>
          </w:p>
        </w:tc>
        <w:tc>
          <w:tcPr>
            <w:tcW w:w="947" w:type="dxa"/>
          </w:tcPr>
          <w:p w14:paraId="045F59A7" w14:textId="77777777" w:rsidR="001173BC" w:rsidRPr="00E521CF" w:rsidRDefault="001173BC" w:rsidP="00BE68AE">
            <w:pPr>
              <w:pStyle w:val="AhomScript"/>
              <w:rPr>
                <w:rFonts w:ascii="Ahom Manuscript" w:hAnsi="Ahom Manuscript"/>
                <w:sz w:val="40"/>
                <w:szCs w:val="40"/>
              </w:rPr>
            </w:pPr>
          </w:p>
        </w:tc>
        <w:tc>
          <w:tcPr>
            <w:tcW w:w="947" w:type="dxa"/>
          </w:tcPr>
          <w:p w14:paraId="58FF0135" w14:textId="77777777" w:rsidR="001173BC" w:rsidRPr="00E521CF" w:rsidRDefault="001173BC" w:rsidP="00BE68AE">
            <w:pPr>
              <w:pStyle w:val="AhomScript"/>
              <w:rPr>
                <w:rFonts w:ascii="Ahom Manuscript" w:hAnsi="Ahom Manuscript"/>
                <w:sz w:val="40"/>
                <w:szCs w:val="40"/>
              </w:rPr>
            </w:pPr>
          </w:p>
        </w:tc>
      </w:tr>
      <w:tr w:rsidR="001173BC" w:rsidRPr="00E521CF" w14:paraId="26988C4D" w14:textId="77777777" w:rsidTr="00E521CF">
        <w:tc>
          <w:tcPr>
            <w:tcW w:w="817" w:type="dxa"/>
          </w:tcPr>
          <w:p w14:paraId="6AB7D242" w14:textId="77777777" w:rsidR="001173BC" w:rsidRDefault="001173BC" w:rsidP="00BE68AE">
            <w:pPr>
              <w:pStyle w:val="AhomTransliteration"/>
            </w:pPr>
          </w:p>
        </w:tc>
        <w:tc>
          <w:tcPr>
            <w:tcW w:w="1276" w:type="dxa"/>
          </w:tcPr>
          <w:p w14:paraId="290A299C" w14:textId="77777777" w:rsidR="001173BC" w:rsidRDefault="001173BC" w:rsidP="00BE68AE">
            <w:pPr>
              <w:pStyle w:val="AhomTransliteration"/>
            </w:pPr>
            <w:r>
              <w:t>p(a)ng</w:t>
            </w:r>
          </w:p>
        </w:tc>
        <w:tc>
          <w:tcPr>
            <w:tcW w:w="947" w:type="dxa"/>
          </w:tcPr>
          <w:p w14:paraId="05EB1447" w14:textId="77777777" w:rsidR="001173BC" w:rsidRDefault="001173BC" w:rsidP="00BE68AE">
            <w:pPr>
              <w:pStyle w:val="AhomTransliteration"/>
            </w:pPr>
          </w:p>
        </w:tc>
        <w:tc>
          <w:tcPr>
            <w:tcW w:w="947" w:type="dxa"/>
          </w:tcPr>
          <w:p w14:paraId="267589AA" w14:textId="77777777" w:rsidR="001173BC" w:rsidRDefault="001173BC" w:rsidP="00BE68AE">
            <w:pPr>
              <w:pStyle w:val="AhomTransliteration"/>
            </w:pPr>
          </w:p>
        </w:tc>
        <w:tc>
          <w:tcPr>
            <w:tcW w:w="947" w:type="dxa"/>
          </w:tcPr>
          <w:p w14:paraId="062EF622" w14:textId="77777777" w:rsidR="001173BC" w:rsidRDefault="001173BC" w:rsidP="00BE68AE">
            <w:pPr>
              <w:pStyle w:val="AhomTransliteration"/>
            </w:pPr>
          </w:p>
        </w:tc>
        <w:tc>
          <w:tcPr>
            <w:tcW w:w="947" w:type="dxa"/>
          </w:tcPr>
          <w:p w14:paraId="52A532BE" w14:textId="77777777" w:rsidR="001173BC" w:rsidRDefault="001173BC" w:rsidP="00BE68AE">
            <w:pPr>
              <w:pStyle w:val="AhomTransliteration"/>
            </w:pPr>
          </w:p>
        </w:tc>
      </w:tr>
      <w:tr w:rsidR="001173BC" w:rsidRPr="00E521CF" w14:paraId="53B06519" w14:textId="77777777" w:rsidTr="00E521CF">
        <w:tc>
          <w:tcPr>
            <w:tcW w:w="817" w:type="dxa"/>
          </w:tcPr>
          <w:p w14:paraId="454B2151" w14:textId="77777777" w:rsidR="001173BC" w:rsidRDefault="001173BC" w:rsidP="00BE68AE">
            <w:pPr>
              <w:pStyle w:val="AhomPhonemic"/>
            </w:pPr>
          </w:p>
        </w:tc>
        <w:tc>
          <w:tcPr>
            <w:tcW w:w="1276" w:type="dxa"/>
          </w:tcPr>
          <w:p w14:paraId="6E49F4DE" w14:textId="77777777" w:rsidR="001173BC" w:rsidRDefault="001173BC" w:rsidP="00BE68AE">
            <w:pPr>
              <w:pStyle w:val="AhomPhonemic"/>
            </w:pPr>
            <w:r>
              <w:t>pang</w:t>
            </w:r>
          </w:p>
        </w:tc>
        <w:tc>
          <w:tcPr>
            <w:tcW w:w="947" w:type="dxa"/>
          </w:tcPr>
          <w:p w14:paraId="2643DDB0" w14:textId="77777777" w:rsidR="001173BC" w:rsidRDefault="001173BC" w:rsidP="00BE68AE">
            <w:pPr>
              <w:pStyle w:val="AhomPhonemic"/>
            </w:pPr>
          </w:p>
        </w:tc>
        <w:tc>
          <w:tcPr>
            <w:tcW w:w="947" w:type="dxa"/>
          </w:tcPr>
          <w:p w14:paraId="149C784A" w14:textId="77777777" w:rsidR="001173BC" w:rsidRDefault="001173BC" w:rsidP="00BE68AE">
            <w:pPr>
              <w:pStyle w:val="AhomPhonemic"/>
            </w:pPr>
          </w:p>
        </w:tc>
        <w:tc>
          <w:tcPr>
            <w:tcW w:w="947" w:type="dxa"/>
          </w:tcPr>
          <w:p w14:paraId="51BF7012" w14:textId="77777777" w:rsidR="001173BC" w:rsidRDefault="001173BC" w:rsidP="00BE68AE">
            <w:pPr>
              <w:pStyle w:val="AhomPhonemic"/>
            </w:pPr>
          </w:p>
        </w:tc>
        <w:tc>
          <w:tcPr>
            <w:tcW w:w="947" w:type="dxa"/>
          </w:tcPr>
          <w:p w14:paraId="383B3D6E" w14:textId="77777777" w:rsidR="001173BC" w:rsidRDefault="001173BC" w:rsidP="00BE68AE">
            <w:pPr>
              <w:pStyle w:val="AhomPhonemic"/>
            </w:pPr>
          </w:p>
        </w:tc>
      </w:tr>
      <w:tr w:rsidR="001173BC" w:rsidRPr="00E521CF" w14:paraId="580B2699" w14:textId="77777777" w:rsidTr="00E521CF">
        <w:tc>
          <w:tcPr>
            <w:tcW w:w="817" w:type="dxa"/>
          </w:tcPr>
          <w:p w14:paraId="31235C81" w14:textId="77777777" w:rsidR="001173BC" w:rsidRDefault="001173BC" w:rsidP="00BE68AE">
            <w:pPr>
              <w:pStyle w:val="Gloss"/>
            </w:pPr>
          </w:p>
        </w:tc>
        <w:tc>
          <w:tcPr>
            <w:tcW w:w="1276" w:type="dxa"/>
          </w:tcPr>
          <w:p w14:paraId="34A09456" w14:textId="77777777" w:rsidR="001173BC" w:rsidRDefault="008144DD" w:rsidP="00BE68AE">
            <w:pPr>
              <w:pStyle w:val="Gloss"/>
            </w:pPr>
            <w:r>
              <w:t>?</w:t>
            </w:r>
          </w:p>
        </w:tc>
        <w:tc>
          <w:tcPr>
            <w:tcW w:w="947" w:type="dxa"/>
          </w:tcPr>
          <w:p w14:paraId="0F67680F" w14:textId="77777777" w:rsidR="001173BC" w:rsidRDefault="001173BC" w:rsidP="00BE68AE">
            <w:pPr>
              <w:pStyle w:val="Gloss"/>
            </w:pPr>
          </w:p>
        </w:tc>
        <w:tc>
          <w:tcPr>
            <w:tcW w:w="947" w:type="dxa"/>
          </w:tcPr>
          <w:p w14:paraId="0D0FBF80" w14:textId="77777777" w:rsidR="001173BC" w:rsidRDefault="001173BC" w:rsidP="00BE68AE">
            <w:pPr>
              <w:pStyle w:val="Gloss"/>
            </w:pPr>
          </w:p>
        </w:tc>
        <w:tc>
          <w:tcPr>
            <w:tcW w:w="947" w:type="dxa"/>
          </w:tcPr>
          <w:p w14:paraId="30323FE2" w14:textId="77777777" w:rsidR="001173BC" w:rsidRDefault="001173BC" w:rsidP="00BE68AE">
            <w:pPr>
              <w:pStyle w:val="Gloss"/>
            </w:pPr>
          </w:p>
        </w:tc>
        <w:tc>
          <w:tcPr>
            <w:tcW w:w="947" w:type="dxa"/>
          </w:tcPr>
          <w:p w14:paraId="12C9854A" w14:textId="77777777" w:rsidR="001173BC" w:rsidRDefault="001173BC" w:rsidP="00BE68AE">
            <w:pPr>
              <w:pStyle w:val="Gloss"/>
            </w:pPr>
          </w:p>
        </w:tc>
      </w:tr>
    </w:tbl>
    <w:p w14:paraId="3ED496B2" w14:textId="77777777" w:rsidR="00BE68AE" w:rsidRDefault="00BE68AE" w:rsidP="00BE68AE">
      <w:pPr>
        <w:pStyle w:val="ExampleTranslation"/>
        <w:keepNext/>
      </w:pPr>
      <w:r>
        <w:t>‘</w:t>
      </w:r>
      <w:r w:rsidR="00BF26A4">
        <w:t xml:space="preserve">Then </w:t>
      </w:r>
      <w:r w:rsidR="004A15F0">
        <w:t xml:space="preserve">you should not go to every port </w:t>
      </w:r>
      <w:r w:rsidR="00BF26A4">
        <w:t>...</w:t>
      </w:r>
      <w:r>
        <w:t>’</w:t>
      </w:r>
    </w:p>
    <w:p w14:paraId="7CA5FFB4" w14:textId="77777777" w:rsidR="00BE68AE" w:rsidRDefault="00BE68AE" w:rsidP="00BE68AE">
      <w:pPr>
        <w:rPr>
          <w:lang w:val="en-AU"/>
        </w:rPr>
      </w:pPr>
    </w:p>
    <w:p w14:paraId="074FA2D1" w14:textId="77777777" w:rsidR="004A15F0" w:rsidRPr="004A15F0" w:rsidRDefault="004A15F0" w:rsidP="00BE68AE">
      <w:pPr>
        <w:rPr>
          <w:lang w:val="en-AU"/>
        </w:rPr>
      </w:pPr>
      <w:r>
        <w:rPr>
          <w:lang w:val="en-AU"/>
        </w:rPr>
        <w:t>Notes:</w:t>
      </w:r>
      <w:r>
        <w:rPr>
          <w:lang w:val="en-AU"/>
        </w:rPr>
        <w:tab/>
        <w:t xml:space="preserve">The phrase </w:t>
      </w:r>
      <w:r>
        <w:rPr>
          <w:i/>
          <w:iCs/>
          <w:lang w:val="en-AU"/>
        </w:rPr>
        <w:t>ya pang</w:t>
      </w:r>
      <w:r>
        <w:rPr>
          <w:lang w:val="en-AU"/>
        </w:rPr>
        <w:t xml:space="preserve"> is also found in (</w:t>
      </w:r>
      <w:r>
        <w:rPr>
          <w:lang w:val="en-AU"/>
        </w:rPr>
        <w:fldChar w:fldCharType="begin"/>
      </w:r>
      <w:r>
        <w:rPr>
          <w:lang w:val="en-AU"/>
        </w:rPr>
        <w:instrText xml:space="preserve"> REF TileswarMohan_MingMvngNo527 \h </w:instrText>
      </w:r>
      <w:r w:rsidRPr="004A15F0">
        <w:rPr>
          <w:lang w:val="en-AU"/>
        </w:rPr>
      </w:r>
      <w:r>
        <w:rPr>
          <w:lang w:val="en-AU"/>
        </w:rPr>
        <w:fldChar w:fldCharType="separate"/>
      </w:r>
      <w:r w:rsidR="00587F06" w:rsidRPr="00192D5D">
        <w:rPr>
          <w:noProof/>
          <w:lang w:val="en-IN"/>
        </w:rPr>
        <w:t>526</w:t>
      </w:r>
      <w:r>
        <w:rPr>
          <w:lang w:val="en-AU"/>
        </w:rPr>
        <w:fldChar w:fldCharType="end"/>
      </w:r>
      <w:r>
        <w:rPr>
          <w:lang w:val="en-AU"/>
        </w:rPr>
        <w:t>)</w:t>
      </w:r>
    </w:p>
    <w:p w14:paraId="1525DA4F" w14:textId="77777777" w:rsidR="004A15F0" w:rsidRDefault="004A15F0" w:rsidP="00BE68AE">
      <w:pPr>
        <w:rPr>
          <w:lang w:val="en-AU"/>
        </w:rPr>
      </w:pPr>
    </w:p>
    <w:p w14:paraId="6834CCE2" w14:textId="77777777" w:rsidR="00BE68AE" w:rsidRDefault="00BE68AE" w:rsidP="00BE68AE">
      <w:pPr>
        <w:rPr>
          <w:lang w:val="en-AU"/>
        </w:rPr>
      </w:pPr>
    </w:p>
    <w:tbl>
      <w:tblPr>
        <w:tblW w:w="0" w:type="auto"/>
        <w:tblLook w:val="01E0" w:firstRow="1" w:lastRow="1" w:firstColumn="1" w:lastColumn="1" w:noHBand="0" w:noVBand="0"/>
      </w:tblPr>
      <w:tblGrid>
        <w:gridCol w:w="817"/>
        <w:gridCol w:w="950"/>
        <w:gridCol w:w="947"/>
        <w:gridCol w:w="947"/>
        <w:gridCol w:w="947"/>
        <w:gridCol w:w="947"/>
        <w:gridCol w:w="947"/>
        <w:gridCol w:w="947"/>
        <w:gridCol w:w="947"/>
      </w:tblGrid>
      <w:tr w:rsidR="00BE68AE" w:rsidRPr="00E521CF" w14:paraId="20FD32EA" w14:textId="77777777" w:rsidTr="00E521CF">
        <w:tc>
          <w:tcPr>
            <w:tcW w:w="817" w:type="dxa"/>
            <w:vAlign w:val="center"/>
          </w:tcPr>
          <w:p w14:paraId="4CA4DF2E" w14:textId="77777777" w:rsidR="00BE68AE" w:rsidRDefault="00BE68AE" w:rsidP="00BE68AE">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544</w:t>
            </w:r>
            <w:r>
              <w:fldChar w:fldCharType="end"/>
            </w:r>
            <w:r>
              <w:t>)</w:t>
            </w:r>
          </w:p>
        </w:tc>
        <w:tc>
          <w:tcPr>
            <w:tcW w:w="947" w:type="dxa"/>
          </w:tcPr>
          <w:p w14:paraId="6C12C2D2"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mi[q</w:t>
            </w:r>
          </w:p>
        </w:tc>
        <w:tc>
          <w:tcPr>
            <w:tcW w:w="947" w:type="dxa"/>
          </w:tcPr>
          <w:p w14:paraId="26C8EDB3"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fo;</w:t>
            </w:r>
          </w:p>
        </w:tc>
        <w:tc>
          <w:tcPr>
            <w:tcW w:w="947" w:type="dxa"/>
          </w:tcPr>
          <w:p w14:paraId="0553A5CD"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ronq</w:t>
            </w:r>
          </w:p>
        </w:tc>
        <w:tc>
          <w:tcPr>
            <w:tcW w:w="947" w:type="dxa"/>
          </w:tcPr>
          <w:p w14:paraId="750C5EAB"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sEw</w:t>
            </w:r>
          </w:p>
        </w:tc>
        <w:tc>
          <w:tcPr>
            <w:tcW w:w="947" w:type="dxa"/>
          </w:tcPr>
          <w:p w14:paraId="7698C4F9"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t]</w:t>
            </w:r>
          </w:p>
        </w:tc>
        <w:tc>
          <w:tcPr>
            <w:tcW w:w="947" w:type="dxa"/>
          </w:tcPr>
          <w:p w14:paraId="5DC9723A"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tI</w:t>
            </w:r>
          </w:p>
        </w:tc>
        <w:tc>
          <w:tcPr>
            <w:tcW w:w="947" w:type="dxa"/>
          </w:tcPr>
          <w:p w14:paraId="142FF8F5"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0F6E9956"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et]</w:t>
            </w:r>
          </w:p>
        </w:tc>
      </w:tr>
      <w:tr w:rsidR="00BE68AE" w:rsidRPr="00E521CF" w14:paraId="72BCF0A1" w14:textId="77777777" w:rsidTr="00E521CF">
        <w:tc>
          <w:tcPr>
            <w:tcW w:w="817" w:type="dxa"/>
          </w:tcPr>
          <w:p w14:paraId="2C96F71A" w14:textId="77777777" w:rsidR="00BE68AE" w:rsidRDefault="00BE68AE" w:rsidP="00BE68AE">
            <w:pPr>
              <w:pStyle w:val="AhomTransliteration"/>
            </w:pPr>
          </w:p>
        </w:tc>
        <w:tc>
          <w:tcPr>
            <w:tcW w:w="947" w:type="dxa"/>
          </w:tcPr>
          <w:p w14:paraId="36926DD9" w14:textId="77777777" w:rsidR="00BE68AE" w:rsidRDefault="00BE68AE" w:rsidP="00BE68AE">
            <w:pPr>
              <w:pStyle w:val="AhomTransliteration"/>
            </w:pPr>
            <w:r>
              <w:t>ming</w:t>
            </w:r>
          </w:p>
        </w:tc>
        <w:tc>
          <w:tcPr>
            <w:tcW w:w="947" w:type="dxa"/>
          </w:tcPr>
          <w:p w14:paraId="2A8CE9A9" w14:textId="77777777" w:rsidR="00BE68AE" w:rsidRDefault="00BE68AE" w:rsidP="00BE68AE">
            <w:pPr>
              <w:pStyle w:val="AhomTransliteration"/>
            </w:pPr>
            <w:r>
              <w:t>phoa</w:t>
            </w:r>
          </w:p>
        </w:tc>
        <w:tc>
          <w:tcPr>
            <w:tcW w:w="947" w:type="dxa"/>
          </w:tcPr>
          <w:p w14:paraId="7AECCB56" w14:textId="77777777" w:rsidR="00BE68AE" w:rsidRDefault="00BE68AE" w:rsidP="00BE68AE">
            <w:pPr>
              <w:pStyle w:val="AhomTransliteration"/>
            </w:pPr>
            <w:r>
              <w:t>rong</w:t>
            </w:r>
          </w:p>
        </w:tc>
        <w:tc>
          <w:tcPr>
            <w:tcW w:w="947" w:type="dxa"/>
          </w:tcPr>
          <w:p w14:paraId="6941A55D" w14:textId="77777777" w:rsidR="00BE68AE" w:rsidRDefault="00BE68AE" w:rsidP="00BE68AE">
            <w:pPr>
              <w:pStyle w:val="AhomTransliteration"/>
            </w:pPr>
            <w:r>
              <w:t>siuw</w:t>
            </w:r>
          </w:p>
        </w:tc>
        <w:tc>
          <w:tcPr>
            <w:tcW w:w="947" w:type="dxa"/>
          </w:tcPr>
          <w:p w14:paraId="1671DC32" w14:textId="77777777" w:rsidR="00BE68AE" w:rsidRDefault="00BE68AE" w:rsidP="00BE68AE">
            <w:pPr>
              <w:pStyle w:val="AhomTransliteration"/>
            </w:pPr>
            <w:r>
              <w:t>t</w:t>
            </w:r>
            <w:r w:rsidR="00CD4117">
              <w:t>v</w:t>
            </w:r>
          </w:p>
        </w:tc>
        <w:tc>
          <w:tcPr>
            <w:tcW w:w="947" w:type="dxa"/>
          </w:tcPr>
          <w:p w14:paraId="291923DC" w14:textId="77777777" w:rsidR="00BE68AE" w:rsidRDefault="00BE68AE" w:rsidP="00BE68AE">
            <w:pPr>
              <w:pStyle w:val="AhomTransliteration"/>
            </w:pPr>
            <w:r>
              <w:t>tI</w:t>
            </w:r>
          </w:p>
        </w:tc>
        <w:tc>
          <w:tcPr>
            <w:tcW w:w="947" w:type="dxa"/>
          </w:tcPr>
          <w:p w14:paraId="44818384" w14:textId="77777777" w:rsidR="00BE68AE" w:rsidRDefault="00BE68AE" w:rsidP="00BE68AE">
            <w:pPr>
              <w:pStyle w:val="AhomTransliteration"/>
            </w:pPr>
            <w:r>
              <w:t>m</w:t>
            </w:r>
            <w:r w:rsidR="00CD4117">
              <w:t>v</w:t>
            </w:r>
          </w:p>
        </w:tc>
        <w:tc>
          <w:tcPr>
            <w:tcW w:w="947" w:type="dxa"/>
          </w:tcPr>
          <w:p w14:paraId="379F3B91" w14:textId="77777777" w:rsidR="00BE68AE" w:rsidRDefault="00BE68AE" w:rsidP="00BE68AE">
            <w:pPr>
              <w:pStyle w:val="AhomTransliteration"/>
            </w:pPr>
            <w:r>
              <w:t>tE</w:t>
            </w:r>
          </w:p>
        </w:tc>
      </w:tr>
      <w:tr w:rsidR="00BE68AE" w:rsidRPr="00E521CF" w14:paraId="630E3606" w14:textId="77777777" w:rsidTr="00E521CF">
        <w:tc>
          <w:tcPr>
            <w:tcW w:w="817" w:type="dxa"/>
          </w:tcPr>
          <w:p w14:paraId="55685137" w14:textId="77777777" w:rsidR="00BE68AE" w:rsidRDefault="00BE68AE" w:rsidP="00BE68AE">
            <w:pPr>
              <w:pStyle w:val="AhomPhonemic"/>
            </w:pPr>
          </w:p>
        </w:tc>
        <w:tc>
          <w:tcPr>
            <w:tcW w:w="947" w:type="dxa"/>
          </w:tcPr>
          <w:p w14:paraId="1E008738" w14:textId="77777777" w:rsidR="00BE68AE" w:rsidRDefault="00BE68AE" w:rsidP="00BE68AE">
            <w:pPr>
              <w:pStyle w:val="AhomPhonemic"/>
            </w:pPr>
            <w:r>
              <w:t>ming</w:t>
            </w:r>
          </w:p>
        </w:tc>
        <w:tc>
          <w:tcPr>
            <w:tcW w:w="947" w:type="dxa"/>
          </w:tcPr>
          <w:p w14:paraId="155039D3" w14:textId="77777777" w:rsidR="00BE68AE" w:rsidRDefault="00BE68AE" w:rsidP="00BE68AE">
            <w:pPr>
              <w:pStyle w:val="AhomPhonemic"/>
            </w:pPr>
            <w:r>
              <w:t>pha</w:t>
            </w:r>
          </w:p>
        </w:tc>
        <w:tc>
          <w:tcPr>
            <w:tcW w:w="947" w:type="dxa"/>
          </w:tcPr>
          <w:p w14:paraId="41C71C42" w14:textId="77777777" w:rsidR="00BE68AE" w:rsidRDefault="00BE68AE" w:rsidP="00BE68AE">
            <w:pPr>
              <w:pStyle w:val="AhomPhonemic"/>
            </w:pPr>
            <w:r>
              <w:t>ron</w:t>
            </w:r>
          </w:p>
        </w:tc>
        <w:tc>
          <w:tcPr>
            <w:tcW w:w="947" w:type="dxa"/>
          </w:tcPr>
          <w:p w14:paraId="0E93EA32" w14:textId="77777777" w:rsidR="00BE68AE" w:rsidRDefault="00BE68AE" w:rsidP="00BE68AE">
            <w:pPr>
              <w:pStyle w:val="AhomPhonemic"/>
            </w:pPr>
            <w:r>
              <w:t>sv</w:t>
            </w:r>
          </w:p>
        </w:tc>
        <w:tc>
          <w:tcPr>
            <w:tcW w:w="947" w:type="dxa"/>
          </w:tcPr>
          <w:p w14:paraId="5B8C27F3" w14:textId="77777777" w:rsidR="00BE68AE" w:rsidRDefault="004A15F0" w:rsidP="00BE68AE">
            <w:pPr>
              <w:pStyle w:val="AhomPhonemic"/>
            </w:pPr>
            <w:r>
              <w:t>tav</w:t>
            </w:r>
          </w:p>
        </w:tc>
        <w:tc>
          <w:tcPr>
            <w:tcW w:w="947" w:type="dxa"/>
          </w:tcPr>
          <w:p w14:paraId="2AE5806D" w14:textId="77777777" w:rsidR="00BE68AE" w:rsidRDefault="00BE68AE" w:rsidP="00BE68AE">
            <w:pPr>
              <w:pStyle w:val="AhomPhonemic"/>
            </w:pPr>
            <w:r>
              <w:t>ti</w:t>
            </w:r>
          </w:p>
        </w:tc>
        <w:tc>
          <w:tcPr>
            <w:tcW w:w="947" w:type="dxa"/>
          </w:tcPr>
          <w:p w14:paraId="417CA5B2" w14:textId="77777777" w:rsidR="00BE68AE" w:rsidRDefault="004A15F0" w:rsidP="00BE68AE">
            <w:pPr>
              <w:pStyle w:val="AhomPhonemic"/>
            </w:pPr>
            <w:r>
              <w:t>mav</w:t>
            </w:r>
          </w:p>
        </w:tc>
        <w:tc>
          <w:tcPr>
            <w:tcW w:w="947" w:type="dxa"/>
          </w:tcPr>
          <w:p w14:paraId="65ED7E2B" w14:textId="77777777" w:rsidR="00BE68AE" w:rsidRDefault="00BE68AE" w:rsidP="00BE68AE">
            <w:pPr>
              <w:pStyle w:val="AhomPhonemic"/>
            </w:pPr>
            <w:r>
              <w:t>te</w:t>
            </w:r>
          </w:p>
        </w:tc>
      </w:tr>
      <w:tr w:rsidR="00BE68AE" w:rsidRPr="00E521CF" w14:paraId="147B4B50" w14:textId="77777777" w:rsidTr="00E521CF">
        <w:tc>
          <w:tcPr>
            <w:tcW w:w="817" w:type="dxa"/>
          </w:tcPr>
          <w:p w14:paraId="333B6E6E" w14:textId="77777777" w:rsidR="00BE68AE" w:rsidRDefault="00BE68AE" w:rsidP="00BE68AE">
            <w:pPr>
              <w:pStyle w:val="Gloss"/>
            </w:pPr>
          </w:p>
        </w:tc>
        <w:tc>
          <w:tcPr>
            <w:tcW w:w="947" w:type="dxa"/>
          </w:tcPr>
          <w:p w14:paraId="0A083B2B" w14:textId="77777777" w:rsidR="00BE68AE" w:rsidRDefault="00BE68AE" w:rsidP="00BE68AE">
            <w:pPr>
              <w:pStyle w:val="Gloss"/>
            </w:pPr>
            <w:r>
              <w:t>tutelary</w:t>
            </w:r>
          </w:p>
        </w:tc>
        <w:tc>
          <w:tcPr>
            <w:tcW w:w="947" w:type="dxa"/>
          </w:tcPr>
          <w:p w14:paraId="78D2A5DA" w14:textId="77777777" w:rsidR="00BE68AE" w:rsidRDefault="004A15F0" w:rsidP="00BE68AE">
            <w:pPr>
              <w:pStyle w:val="Gloss"/>
            </w:pPr>
            <w:r>
              <w:t>sky</w:t>
            </w:r>
          </w:p>
        </w:tc>
        <w:tc>
          <w:tcPr>
            <w:tcW w:w="947" w:type="dxa"/>
          </w:tcPr>
          <w:p w14:paraId="4431961B" w14:textId="77777777" w:rsidR="00BE68AE" w:rsidRDefault="00BE68AE" w:rsidP="00BE68AE">
            <w:pPr>
              <w:pStyle w:val="Gloss"/>
            </w:pPr>
            <w:r>
              <w:t>round</w:t>
            </w:r>
          </w:p>
        </w:tc>
        <w:tc>
          <w:tcPr>
            <w:tcW w:w="947" w:type="dxa"/>
          </w:tcPr>
          <w:p w14:paraId="3D5851AA" w14:textId="77777777" w:rsidR="00BE68AE" w:rsidRDefault="00BE68AE" w:rsidP="00BE68AE">
            <w:pPr>
              <w:pStyle w:val="Gloss"/>
            </w:pPr>
            <w:r>
              <w:t>straight</w:t>
            </w:r>
          </w:p>
        </w:tc>
        <w:tc>
          <w:tcPr>
            <w:tcW w:w="947" w:type="dxa"/>
          </w:tcPr>
          <w:p w14:paraId="0041C805" w14:textId="77777777" w:rsidR="00BE68AE" w:rsidRDefault="004A15F0" w:rsidP="00BE68AE">
            <w:pPr>
              <w:pStyle w:val="Gloss"/>
            </w:pPr>
            <w:r>
              <w:t>down</w:t>
            </w:r>
          </w:p>
        </w:tc>
        <w:tc>
          <w:tcPr>
            <w:tcW w:w="947" w:type="dxa"/>
          </w:tcPr>
          <w:p w14:paraId="76A31273" w14:textId="77777777" w:rsidR="00BE68AE" w:rsidRDefault="00BE68AE" w:rsidP="00BE68AE">
            <w:pPr>
              <w:pStyle w:val="Gloss"/>
            </w:pPr>
            <w:r>
              <w:t>at</w:t>
            </w:r>
          </w:p>
        </w:tc>
        <w:tc>
          <w:tcPr>
            <w:tcW w:w="947" w:type="dxa"/>
          </w:tcPr>
          <w:p w14:paraId="6907AD2D" w14:textId="77777777" w:rsidR="00BE68AE" w:rsidRDefault="00BE68AE" w:rsidP="00BE68AE">
            <w:pPr>
              <w:pStyle w:val="Gloss"/>
            </w:pPr>
            <w:r>
              <w:t>2</w:t>
            </w:r>
            <w:r w:rsidR="005C6E7C" w:rsidRPr="00E521CF">
              <w:rPr>
                <w:smallCaps/>
              </w:rPr>
              <w:t>sg</w:t>
            </w:r>
          </w:p>
        </w:tc>
        <w:tc>
          <w:tcPr>
            <w:tcW w:w="947" w:type="dxa"/>
          </w:tcPr>
          <w:p w14:paraId="668B990C" w14:textId="77777777" w:rsidR="00BE68AE" w:rsidRDefault="00EB482D" w:rsidP="00BE68AE">
            <w:pPr>
              <w:pStyle w:val="Gloss"/>
            </w:pPr>
            <w:r w:rsidRPr="00E521CF">
              <w:rPr>
                <w:smallCaps/>
              </w:rPr>
              <w:t>true</w:t>
            </w:r>
          </w:p>
        </w:tc>
      </w:tr>
    </w:tbl>
    <w:p w14:paraId="5904E965" w14:textId="77777777" w:rsidR="00BE68AE" w:rsidRDefault="00BE68AE" w:rsidP="00BE68AE">
      <w:pPr>
        <w:rPr>
          <w:lang w:val="en-AU"/>
        </w:rPr>
      </w:pPr>
    </w:p>
    <w:tbl>
      <w:tblPr>
        <w:tblW w:w="8909" w:type="dxa"/>
        <w:tblLook w:val="01E0" w:firstRow="1" w:lastRow="1" w:firstColumn="1" w:lastColumn="1" w:noHBand="0" w:noVBand="0"/>
      </w:tblPr>
      <w:tblGrid>
        <w:gridCol w:w="817"/>
        <w:gridCol w:w="947"/>
        <w:gridCol w:w="1463"/>
        <w:gridCol w:w="947"/>
        <w:gridCol w:w="947"/>
        <w:gridCol w:w="947"/>
        <w:gridCol w:w="947"/>
        <w:gridCol w:w="947"/>
        <w:gridCol w:w="947"/>
      </w:tblGrid>
      <w:tr w:rsidR="00BE68AE" w:rsidRPr="00E521CF" w14:paraId="56B0863E" w14:textId="77777777" w:rsidTr="00E521CF">
        <w:tc>
          <w:tcPr>
            <w:tcW w:w="817" w:type="dxa"/>
            <w:vAlign w:val="center"/>
          </w:tcPr>
          <w:p w14:paraId="2C7A9D69" w14:textId="77777777" w:rsidR="00BE68AE" w:rsidRDefault="00BE68AE" w:rsidP="00BE68AE">
            <w:pPr>
              <w:pStyle w:val="AhomScript"/>
            </w:pPr>
          </w:p>
        </w:tc>
        <w:tc>
          <w:tcPr>
            <w:tcW w:w="947" w:type="dxa"/>
          </w:tcPr>
          <w:p w14:paraId="76F59730"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n;</w:t>
            </w:r>
          </w:p>
        </w:tc>
        <w:tc>
          <w:tcPr>
            <w:tcW w:w="1463" w:type="dxa"/>
          </w:tcPr>
          <w:p w14:paraId="46B608AB"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50776841"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0FE7612E"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3A87D3D7" w14:textId="77777777" w:rsidR="00BE68AE" w:rsidRPr="00E521CF" w:rsidRDefault="00BE68AE" w:rsidP="00BE68AE">
            <w:pPr>
              <w:pStyle w:val="AhomScript"/>
              <w:rPr>
                <w:rFonts w:ascii="Ahom Manuscript" w:hAnsi="Ahom Manuscript"/>
                <w:sz w:val="40"/>
                <w:szCs w:val="40"/>
              </w:rPr>
            </w:pPr>
          </w:p>
        </w:tc>
        <w:tc>
          <w:tcPr>
            <w:tcW w:w="947" w:type="dxa"/>
          </w:tcPr>
          <w:p w14:paraId="07D6A671" w14:textId="77777777" w:rsidR="00BE68AE" w:rsidRPr="00E521CF" w:rsidRDefault="00BE68AE" w:rsidP="00BE68AE">
            <w:pPr>
              <w:pStyle w:val="AhomScript"/>
              <w:rPr>
                <w:rFonts w:ascii="Ahom Manuscript" w:hAnsi="Ahom Manuscript"/>
                <w:sz w:val="40"/>
                <w:szCs w:val="40"/>
              </w:rPr>
            </w:pPr>
          </w:p>
        </w:tc>
        <w:tc>
          <w:tcPr>
            <w:tcW w:w="947" w:type="dxa"/>
          </w:tcPr>
          <w:p w14:paraId="50BBED87" w14:textId="77777777" w:rsidR="00BE68AE" w:rsidRPr="00E521CF" w:rsidRDefault="00BE68AE" w:rsidP="00BE68AE">
            <w:pPr>
              <w:pStyle w:val="AhomScript"/>
              <w:rPr>
                <w:rFonts w:ascii="Ahom Manuscript" w:hAnsi="Ahom Manuscript"/>
                <w:sz w:val="40"/>
                <w:szCs w:val="40"/>
              </w:rPr>
            </w:pPr>
          </w:p>
        </w:tc>
        <w:tc>
          <w:tcPr>
            <w:tcW w:w="947" w:type="dxa"/>
          </w:tcPr>
          <w:p w14:paraId="549441E3" w14:textId="77777777" w:rsidR="00BE68AE" w:rsidRPr="00E521CF" w:rsidRDefault="00BE68AE" w:rsidP="00BE68AE">
            <w:pPr>
              <w:pStyle w:val="AhomScript"/>
              <w:rPr>
                <w:rFonts w:ascii="Ahom Manuscript" w:hAnsi="Ahom Manuscript"/>
                <w:sz w:val="40"/>
                <w:szCs w:val="40"/>
              </w:rPr>
            </w:pPr>
          </w:p>
        </w:tc>
      </w:tr>
      <w:tr w:rsidR="00BE68AE" w:rsidRPr="00E521CF" w14:paraId="20367E82" w14:textId="77777777" w:rsidTr="00E521CF">
        <w:tc>
          <w:tcPr>
            <w:tcW w:w="817" w:type="dxa"/>
          </w:tcPr>
          <w:p w14:paraId="4D1ADE20" w14:textId="77777777" w:rsidR="00BE68AE" w:rsidRDefault="00BE68AE" w:rsidP="00BE68AE">
            <w:pPr>
              <w:pStyle w:val="AhomTransliteration"/>
            </w:pPr>
          </w:p>
        </w:tc>
        <w:tc>
          <w:tcPr>
            <w:tcW w:w="947" w:type="dxa"/>
          </w:tcPr>
          <w:p w14:paraId="1AC85728" w14:textId="77777777" w:rsidR="00BE68AE" w:rsidRDefault="00BE68AE" w:rsidP="00BE68AE">
            <w:pPr>
              <w:pStyle w:val="AhomTransliteration"/>
            </w:pPr>
            <w:r>
              <w:t>na</w:t>
            </w:r>
          </w:p>
        </w:tc>
        <w:tc>
          <w:tcPr>
            <w:tcW w:w="1463" w:type="dxa"/>
          </w:tcPr>
          <w:p w14:paraId="12C451BB" w14:textId="77777777" w:rsidR="00BE68AE" w:rsidRDefault="00897AD7" w:rsidP="00BE68AE">
            <w:pPr>
              <w:pStyle w:val="AhomTransliteration"/>
            </w:pPr>
            <w:r>
              <w:t xml:space="preserve">[8v9] </w:t>
            </w:r>
            <w:r w:rsidR="00BE68AE">
              <w:t>ch(a)w</w:t>
            </w:r>
          </w:p>
        </w:tc>
        <w:tc>
          <w:tcPr>
            <w:tcW w:w="947" w:type="dxa"/>
          </w:tcPr>
          <w:p w14:paraId="10802F41" w14:textId="77777777" w:rsidR="00BE68AE" w:rsidRDefault="00BE68AE" w:rsidP="00BE68AE">
            <w:pPr>
              <w:pStyle w:val="AhomTransliteration"/>
            </w:pPr>
            <w:r>
              <w:t>ha</w:t>
            </w:r>
          </w:p>
        </w:tc>
        <w:tc>
          <w:tcPr>
            <w:tcW w:w="947" w:type="dxa"/>
          </w:tcPr>
          <w:p w14:paraId="20A18C8F" w14:textId="77777777" w:rsidR="00BE68AE" w:rsidRDefault="00BE68AE" w:rsidP="00BE68AE">
            <w:pPr>
              <w:pStyle w:val="AhomTransliteration"/>
            </w:pPr>
          </w:p>
        </w:tc>
        <w:tc>
          <w:tcPr>
            <w:tcW w:w="947" w:type="dxa"/>
          </w:tcPr>
          <w:p w14:paraId="709A0969" w14:textId="77777777" w:rsidR="00BE68AE" w:rsidRDefault="00BE68AE" w:rsidP="00BE68AE">
            <w:pPr>
              <w:pStyle w:val="AhomTransliteration"/>
            </w:pPr>
          </w:p>
        </w:tc>
        <w:tc>
          <w:tcPr>
            <w:tcW w:w="947" w:type="dxa"/>
          </w:tcPr>
          <w:p w14:paraId="6067FB93" w14:textId="77777777" w:rsidR="00BE68AE" w:rsidRDefault="00BE68AE" w:rsidP="00BE68AE">
            <w:pPr>
              <w:pStyle w:val="AhomTransliteration"/>
            </w:pPr>
          </w:p>
        </w:tc>
        <w:tc>
          <w:tcPr>
            <w:tcW w:w="947" w:type="dxa"/>
          </w:tcPr>
          <w:p w14:paraId="102B2F1D" w14:textId="77777777" w:rsidR="00BE68AE" w:rsidRDefault="00BE68AE" w:rsidP="00BE68AE">
            <w:pPr>
              <w:pStyle w:val="AhomTransliteration"/>
            </w:pPr>
          </w:p>
        </w:tc>
        <w:tc>
          <w:tcPr>
            <w:tcW w:w="947" w:type="dxa"/>
          </w:tcPr>
          <w:p w14:paraId="63BB36E9" w14:textId="77777777" w:rsidR="00BE68AE" w:rsidRDefault="00BE68AE" w:rsidP="00BE68AE">
            <w:pPr>
              <w:pStyle w:val="AhomTransliteration"/>
            </w:pPr>
          </w:p>
        </w:tc>
      </w:tr>
      <w:tr w:rsidR="00BE68AE" w:rsidRPr="00E521CF" w14:paraId="15116BFF" w14:textId="77777777" w:rsidTr="00E521CF">
        <w:tc>
          <w:tcPr>
            <w:tcW w:w="817" w:type="dxa"/>
          </w:tcPr>
          <w:p w14:paraId="65A01059" w14:textId="77777777" w:rsidR="00BE68AE" w:rsidRDefault="00BE68AE" w:rsidP="00BE68AE">
            <w:pPr>
              <w:pStyle w:val="AhomPhonemic"/>
            </w:pPr>
          </w:p>
        </w:tc>
        <w:tc>
          <w:tcPr>
            <w:tcW w:w="947" w:type="dxa"/>
          </w:tcPr>
          <w:p w14:paraId="48A01F57" w14:textId="77777777" w:rsidR="00BE68AE" w:rsidRDefault="00BE68AE" w:rsidP="00BE68AE">
            <w:pPr>
              <w:pStyle w:val="AhomPhonemic"/>
            </w:pPr>
            <w:r>
              <w:t>na</w:t>
            </w:r>
          </w:p>
        </w:tc>
        <w:tc>
          <w:tcPr>
            <w:tcW w:w="1463" w:type="dxa"/>
          </w:tcPr>
          <w:p w14:paraId="41DF33DB" w14:textId="77777777" w:rsidR="00BE68AE" w:rsidRDefault="00BE68AE" w:rsidP="00BE68AE">
            <w:pPr>
              <w:pStyle w:val="AhomPhonemic"/>
            </w:pPr>
            <w:r>
              <w:t>chau</w:t>
            </w:r>
          </w:p>
        </w:tc>
        <w:tc>
          <w:tcPr>
            <w:tcW w:w="947" w:type="dxa"/>
          </w:tcPr>
          <w:p w14:paraId="2AD53DF0" w14:textId="77777777" w:rsidR="00BE68AE" w:rsidRDefault="00BE68AE" w:rsidP="00BE68AE">
            <w:pPr>
              <w:pStyle w:val="AhomPhonemic"/>
            </w:pPr>
            <w:r>
              <w:t>vi</w:t>
            </w:r>
          </w:p>
        </w:tc>
        <w:tc>
          <w:tcPr>
            <w:tcW w:w="947" w:type="dxa"/>
          </w:tcPr>
          <w:p w14:paraId="51B5F0CF" w14:textId="77777777" w:rsidR="00BE68AE" w:rsidRDefault="00BE68AE" w:rsidP="00BE68AE">
            <w:pPr>
              <w:pStyle w:val="AhomPhonemic"/>
            </w:pPr>
          </w:p>
        </w:tc>
        <w:tc>
          <w:tcPr>
            <w:tcW w:w="947" w:type="dxa"/>
          </w:tcPr>
          <w:p w14:paraId="4BE4201F" w14:textId="77777777" w:rsidR="00BE68AE" w:rsidRDefault="00BE68AE" w:rsidP="00BE68AE">
            <w:pPr>
              <w:pStyle w:val="AhomPhonemic"/>
            </w:pPr>
          </w:p>
        </w:tc>
        <w:tc>
          <w:tcPr>
            <w:tcW w:w="947" w:type="dxa"/>
          </w:tcPr>
          <w:p w14:paraId="09B126D2" w14:textId="77777777" w:rsidR="00BE68AE" w:rsidRDefault="00BE68AE" w:rsidP="00BE68AE">
            <w:pPr>
              <w:pStyle w:val="AhomPhonemic"/>
            </w:pPr>
          </w:p>
        </w:tc>
        <w:tc>
          <w:tcPr>
            <w:tcW w:w="947" w:type="dxa"/>
          </w:tcPr>
          <w:p w14:paraId="6C2B0CCB" w14:textId="77777777" w:rsidR="00BE68AE" w:rsidRDefault="00BE68AE" w:rsidP="00BE68AE">
            <w:pPr>
              <w:pStyle w:val="AhomPhonemic"/>
            </w:pPr>
          </w:p>
        </w:tc>
        <w:tc>
          <w:tcPr>
            <w:tcW w:w="947" w:type="dxa"/>
          </w:tcPr>
          <w:p w14:paraId="4A96C507" w14:textId="77777777" w:rsidR="00BE68AE" w:rsidRDefault="00BE68AE" w:rsidP="00BE68AE">
            <w:pPr>
              <w:pStyle w:val="AhomPhonemic"/>
            </w:pPr>
          </w:p>
        </w:tc>
      </w:tr>
      <w:tr w:rsidR="00BE68AE" w:rsidRPr="00E521CF" w14:paraId="757F1BE4" w14:textId="77777777" w:rsidTr="00E521CF">
        <w:tc>
          <w:tcPr>
            <w:tcW w:w="817" w:type="dxa"/>
          </w:tcPr>
          <w:p w14:paraId="5868CFEE" w14:textId="77777777" w:rsidR="00BE68AE" w:rsidRDefault="00BE68AE" w:rsidP="00BE68AE">
            <w:pPr>
              <w:pStyle w:val="Gloss"/>
            </w:pPr>
          </w:p>
        </w:tc>
        <w:tc>
          <w:tcPr>
            <w:tcW w:w="947" w:type="dxa"/>
          </w:tcPr>
          <w:p w14:paraId="47FDC370" w14:textId="77777777" w:rsidR="00BE68AE" w:rsidRDefault="00C62E08" w:rsidP="00BE68AE">
            <w:pPr>
              <w:pStyle w:val="Gloss"/>
            </w:pPr>
            <w:r w:rsidRPr="00E521CF">
              <w:rPr>
                <w:smallCaps/>
              </w:rPr>
              <w:t>fin</w:t>
            </w:r>
          </w:p>
        </w:tc>
        <w:tc>
          <w:tcPr>
            <w:tcW w:w="1463" w:type="dxa"/>
          </w:tcPr>
          <w:p w14:paraId="6D3F81B1" w14:textId="77777777" w:rsidR="00BE68AE" w:rsidRDefault="005C6E7C" w:rsidP="00BE68AE">
            <w:pPr>
              <w:pStyle w:val="Gloss"/>
            </w:pPr>
            <w:r w:rsidRPr="00E521CF">
              <w:rPr>
                <w:smallCaps/>
              </w:rPr>
              <w:t>resp</w:t>
            </w:r>
          </w:p>
        </w:tc>
        <w:tc>
          <w:tcPr>
            <w:tcW w:w="947" w:type="dxa"/>
          </w:tcPr>
          <w:p w14:paraId="385F539E" w14:textId="77777777" w:rsidR="00BE68AE" w:rsidRDefault="005C6E7C" w:rsidP="00BE68AE">
            <w:pPr>
              <w:pStyle w:val="Gloss"/>
            </w:pPr>
            <w:r w:rsidRPr="00E521CF">
              <w:rPr>
                <w:smallCaps/>
              </w:rPr>
              <w:t>voc</w:t>
            </w:r>
          </w:p>
        </w:tc>
        <w:tc>
          <w:tcPr>
            <w:tcW w:w="947" w:type="dxa"/>
          </w:tcPr>
          <w:p w14:paraId="3C17B907" w14:textId="77777777" w:rsidR="00BE68AE" w:rsidRDefault="00BE68AE" w:rsidP="00BE68AE">
            <w:pPr>
              <w:pStyle w:val="Gloss"/>
            </w:pPr>
          </w:p>
        </w:tc>
        <w:tc>
          <w:tcPr>
            <w:tcW w:w="947" w:type="dxa"/>
          </w:tcPr>
          <w:p w14:paraId="75221935" w14:textId="77777777" w:rsidR="00BE68AE" w:rsidRDefault="00BE68AE" w:rsidP="00BE68AE">
            <w:pPr>
              <w:pStyle w:val="Gloss"/>
            </w:pPr>
          </w:p>
        </w:tc>
        <w:tc>
          <w:tcPr>
            <w:tcW w:w="947" w:type="dxa"/>
          </w:tcPr>
          <w:p w14:paraId="382DF406" w14:textId="77777777" w:rsidR="00BE68AE" w:rsidRDefault="00BE68AE" w:rsidP="00BE68AE">
            <w:pPr>
              <w:pStyle w:val="Gloss"/>
            </w:pPr>
          </w:p>
        </w:tc>
        <w:tc>
          <w:tcPr>
            <w:tcW w:w="947" w:type="dxa"/>
          </w:tcPr>
          <w:p w14:paraId="55F76810" w14:textId="77777777" w:rsidR="00BE68AE" w:rsidRDefault="00BE68AE" w:rsidP="00BE68AE">
            <w:pPr>
              <w:pStyle w:val="Gloss"/>
            </w:pPr>
          </w:p>
        </w:tc>
        <w:tc>
          <w:tcPr>
            <w:tcW w:w="947" w:type="dxa"/>
          </w:tcPr>
          <w:p w14:paraId="0F601E82" w14:textId="77777777" w:rsidR="00BE68AE" w:rsidRDefault="00BE68AE" w:rsidP="00BE68AE">
            <w:pPr>
              <w:pStyle w:val="Gloss"/>
            </w:pPr>
          </w:p>
        </w:tc>
      </w:tr>
    </w:tbl>
    <w:p w14:paraId="285E02A6" w14:textId="77777777" w:rsidR="00BE68AE" w:rsidRDefault="00BE68AE" w:rsidP="00BE68AE">
      <w:pPr>
        <w:pStyle w:val="ExampleTranslation"/>
        <w:keepNext/>
      </w:pPr>
      <w:r>
        <w:t xml:space="preserve">‘The </w:t>
      </w:r>
      <w:r w:rsidR="004A15F0">
        <w:t>tutelary spirit of the sky comes</w:t>
      </w:r>
      <w:r>
        <w:t xml:space="preserve"> around, </w:t>
      </w:r>
      <w:r w:rsidR="004A15F0">
        <w:t>straight down to you</w:t>
      </w:r>
      <w:r>
        <w:t>, oh lord!’</w:t>
      </w:r>
    </w:p>
    <w:p w14:paraId="399867DB" w14:textId="77777777" w:rsidR="00BE68AE" w:rsidRDefault="00BE68AE" w:rsidP="00BE68AE">
      <w:pPr>
        <w:rPr>
          <w:lang w:val="en-AU"/>
        </w:rPr>
      </w:pPr>
    </w:p>
    <w:p w14:paraId="26D51653" w14:textId="77777777" w:rsidR="00BE68AE" w:rsidRDefault="00BE68AE" w:rsidP="00BE68AE">
      <w:pPr>
        <w:rPr>
          <w:lang w:val="en-AU"/>
        </w:rPr>
      </w:pPr>
    </w:p>
    <w:tbl>
      <w:tblPr>
        <w:tblW w:w="8436" w:type="dxa"/>
        <w:tblLook w:val="01E0" w:firstRow="1" w:lastRow="1" w:firstColumn="1" w:lastColumn="1" w:noHBand="0" w:noVBand="0"/>
      </w:tblPr>
      <w:tblGrid>
        <w:gridCol w:w="817"/>
        <w:gridCol w:w="851"/>
        <w:gridCol w:w="947"/>
        <w:gridCol w:w="1083"/>
        <w:gridCol w:w="947"/>
        <w:gridCol w:w="947"/>
        <w:gridCol w:w="947"/>
        <w:gridCol w:w="947"/>
        <w:gridCol w:w="950"/>
      </w:tblGrid>
      <w:tr w:rsidR="00BE68AE" w:rsidRPr="00E521CF" w14:paraId="1DA8F3AB" w14:textId="77777777" w:rsidTr="00E521CF">
        <w:tc>
          <w:tcPr>
            <w:tcW w:w="817" w:type="dxa"/>
            <w:vAlign w:val="center"/>
          </w:tcPr>
          <w:p w14:paraId="57C638DB" w14:textId="77777777" w:rsidR="00BE68AE" w:rsidRDefault="00BE68AE" w:rsidP="00BE68AE">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545</w:t>
            </w:r>
            <w:r>
              <w:fldChar w:fldCharType="end"/>
            </w:r>
            <w:r>
              <w:t>)</w:t>
            </w:r>
          </w:p>
        </w:tc>
        <w:tc>
          <w:tcPr>
            <w:tcW w:w="851" w:type="dxa"/>
          </w:tcPr>
          <w:p w14:paraId="6A800711"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poj</w:t>
            </w:r>
          </w:p>
        </w:tc>
        <w:tc>
          <w:tcPr>
            <w:tcW w:w="947" w:type="dxa"/>
          </w:tcPr>
          <w:p w14:paraId="4C9C0B64"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m;</w:t>
            </w:r>
          </w:p>
        </w:tc>
        <w:tc>
          <w:tcPr>
            <w:tcW w:w="1083" w:type="dxa"/>
          </w:tcPr>
          <w:p w14:paraId="196DCA9B"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topq</w:t>
            </w:r>
          </w:p>
        </w:tc>
        <w:tc>
          <w:tcPr>
            <w:tcW w:w="947" w:type="dxa"/>
          </w:tcPr>
          <w:p w14:paraId="24025688"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kuM</w:t>
            </w:r>
          </w:p>
        </w:tc>
        <w:tc>
          <w:tcPr>
            <w:tcW w:w="947" w:type="dxa"/>
          </w:tcPr>
          <w:p w14:paraId="08BE580E"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tU</w:t>
            </w:r>
          </w:p>
        </w:tc>
        <w:tc>
          <w:tcPr>
            <w:tcW w:w="947" w:type="dxa"/>
          </w:tcPr>
          <w:p w14:paraId="0944D0DB" w14:textId="77777777" w:rsidR="00BE68AE" w:rsidRPr="00E521CF" w:rsidRDefault="00803714" w:rsidP="00BE68AE">
            <w:pPr>
              <w:pStyle w:val="AhomScript"/>
              <w:rPr>
                <w:rFonts w:ascii="Ahom Manuscript" w:hAnsi="Ahom Manuscript"/>
                <w:sz w:val="40"/>
                <w:szCs w:val="40"/>
              </w:rPr>
            </w:pPr>
            <w:r w:rsidRPr="00E521CF">
              <w:rPr>
                <w:rFonts w:ascii="Ahom Manuscript" w:hAnsi="Ahom Manuscript"/>
                <w:sz w:val="40"/>
                <w:szCs w:val="40"/>
              </w:rPr>
              <w:t>xEw</w:t>
            </w:r>
          </w:p>
        </w:tc>
        <w:tc>
          <w:tcPr>
            <w:tcW w:w="947" w:type="dxa"/>
          </w:tcPr>
          <w:p w14:paraId="300D04C7"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tU</w:t>
            </w:r>
          </w:p>
        </w:tc>
        <w:tc>
          <w:tcPr>
            <w:tcW w:w="950" w:type="dxa"/>
          </w:tcPr>
          <w:p w14:paraId="7E7D0800"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mi[q</w:t>
            </w:r>
          </w:p>
        </w:tc>
      </w:tr>
      <w:tr w:rsidR="00BE68AE" w:rsidRPr="00E521CF" w14:paraId="6518301A" w14:textId="77777777" w:rsidTr="00E521CF">
        <w:tc>
          <w:tcPr>
            <w:tcW w:w="817" w:type="dxa"/>
          </w:tcPr>
          <w:p w14:paraId="7598B0C6" w14:textId="77777777" w:rsidR="00BE68AE" w:rsidRDefault="00BE68AE" w:rsidP="00BE68AE">
            <w:pPr>
              <w:pStyle w:val="AhomTransliteration"/>
            </w:pPr>
          </w:p>
        </w:tc>
        <w:tc>
          <w:tcPr>
            <w:tcW w:w="851" w:type="dxa"/>
          </w:tcPr>
          <w:p w14:paraId="7DC28AF8" w14:textId="77777777" w:rsidR="00BE68AE" w:rsidRDefault="00BE68AE" w:rsidP="00BE68AE">
            <w:pPr>
              <w:pStyle w:val="AhomTransliteration"/>
            </w:pPr>
            <w:r>
              <w:t>poi</w:t>
            </w:r>
          </w:p>
        </w:tc>
        <w:tc>
          <w:tcPr>
            <w:tcW w:w="947" w:type="dxa"/>
          </w:tcPr>
          <w:p w14:paraId="2B5A53CA" w14:textId="77777777" w:rsidR="00BE68AE" w:rsidRDefault="00BE68AE" w:rsidP="00BE68AE">
            <w:pPr>
              <w:pStyle w:val="AhomTransliteration"/>
            </w:pPr>
            <w:r>
              <w:t>ma</w:t>
            </w:r>
          </w:p>
        </w:tc>
        <w:tc>
          <w:tcPr>
            <w:tcW w:w="1083" w:type="dxa"/>
          </w:tcPr>
          <w:p w14:paraId="434D446C" w14:textId="77777777" w:rsidR="00BE68AE" w:rsidRDefault="00BE68AE" w:rsidP="00BE68AE">
            <w:pPr>
              <w:pStyle w:val="AhomTransliteration"/>
            </w:pPr>
            <w:r>
              <w:t>top</w:t>
            </w:r>
          </w:p>
        </w:tc>
        <w:tc>
          <w:tcPr>
            <w:tcW w:w="947" w:type="dxa"/>
          </w:tcPr>
          <w:p w14:paraId="0646CD7D" w14:textId="77777777" w:rsidR="00BE68AE" w:rsidRDefault="00BE68AE" w:rsidP="00BE68AE">
            <w:pPr>
              <w:pStyle w:val="AhomTransliteration"/>
            </w:pPr>
            <w:r>
              <w:t>kuM</w:t>
            </w:r>
          </w:p>
        </w:tc>
        <w:tc>
          <w:tcPr>
            <w:tcW w:w="947" w:type="dxa"/>
          </w:tcPr>
          <w:p w14:paraId="6545D740" w14:textId="77777777" w:rsidR="00BE68AE" w:rsidRDefault="00BE68AE" w:rsidP="00BE68AE">
            <w:pPr>
              <w:pStyle w:val="AhomTransliteration"/>
            </w:pPr>
            <w:r>
              <w:t>tU</w:t>
            </w:r>
          </w:p>
        </w:tc>
        <w:tc>
          <w:tcPr>
            <w:tcW w:w="947" w:type="dxa"/>
          </w:tcPr>
          <w:p w14:paraId="435F9DD9" w14:textId="77777777" w:rsidR="00BE68AE" w:rsidRDefault="00BE68AE" w:rsidP="00BE68AE">
            <w:pPr>
              <w:pStyle w:val="AhomTransliteration"/>
            </w:pPr>
            <w:r>
              <w:t>khiuw</w:t>
            </w:r>
          </w:p>
        </w:tc>
        <w:tc>
          <w:tcPr>
            <w:tcW w:w="947" w:type="dxa"/>
          </w:tcPr>
          <w:p w14:paraId="46376161" w14:textId="77777777" w:rsidR="00BE68AE" w:rsidRDefault="00BE68AE" w:rsidP="00BE68AE">
            <w:pPr>
              <w:pStyle w:val="AhomTransliteration"/>
            </w:pPr>
            <w:r>
              <w:t>tU</w:t>
            </w:r>
          </w:p>
        </w:tc>
        <w:tc>
          <w:tcPr>
            <w:tcW w:w="950" w:type="dxa"/>
          </w:tcPr>
          <w:p w14:paraId="559F8E05" w14:textId="77777777" w:rsidR="00BE68AE" w:rsidRDefault="00BE68AE" w:rsidP="00BE68AE">
            <w:pPr>
              <w:pStyle w:val="AhomTransliteration"/>
            </w:pPr>
            <w:r>
              <w:t>ming</w:t>
            </w:r>
          </w:p>
        </w:tc>
      </w:tr>
      <w:tr w:rsidR="00BE68AE" w:rsidRPr="00E521CF" w14:paraId="264A14C4" w14:textId="77777777" w:rsidTr="00E521CF">
        <w:tc>
          <w:tcPr>
            <w:tcW w:w="817" w:type="dxa"/>
          </w:tcPr>
          <w:p w14:paraId="6BFA50ED" w14:textId="77777777" w:rsidR="00BE68AE" w:rsidRDefault="00BE68AE" w:rsidP="00BE68AE">
            <w:pPr>
              <w:pStyle w:val="AhomPhonemic"/>
            </w:pPr>
          </w:p>
        </w:tc>
        <w:tc>
          <w:tcPr>
            <w:tcW w:w="851" w:type="dxa"/>
          </w:tcPr>
          <w:p w14:paraId="7CFF7B1F" w14:textId="77777777" w:rsidR="00BE68AE" w:rsidRDefault="00BE68AE" w:rsidP="00BE68AE">
            <w:pPr>
              <w:pStyle w:val="AhomPhonemic"/>
            </w:pPr>
            <w:r>
              <w:t>poi</w:t>
            </w:r>
          </w:p>
        </w:tc>
        <w:tc>
          <w:tcPr>
            <w:tcW w:w="947" w:type="dxa"/>
          </w:tcPr>
          <w:p w14:paraId="70234B2C" w14:textId="77777777" w:rsidR="00BE68AE" w:rsidRDefault="00BE68AE" w:rsidP="00BE68AE">
            <w:pPr>
              <w:pStyle w:val="AhomPhonemic"/>
            </w:pPr>
            <w:r>
              <w:t>ma</w:t>
            </w:r>
          </w:p>
        </w:tc>
        <w:tc>
          <w:tcPr>
            <w:tcW w:w="1083" w:type="dxa"/>
          </w:tcPr>
          <w:p w14:paraId="1507BB04" w14:textId="77777777" w:rsidR="00BE68AE" w:rsidRDefault="00BE68AE" w:rsidP="00BE68AE">
            <w:pPr>
              <w:pStyle w:val="AhomPhonemic"/>
            </w:pPr>
            <w:r>
              <w:t>top</w:t>
            </w:r>
          </w:p>
        </w:tc>
        <w:tc>
          <w:tcPr>
            <w:tcW w:w="947" w:type="dxa"/>
          </w:tcPr>
          <w:p w14:paraId="649E4ECF" w14:textId="77777777" w:rsidR="00BE68AE" w:rsidRDefault="00BE68AE" w:rsidP="00BE68AE">
            <w:pPr>
              <w:pStyle w:val="AhomPhonemic"/>
            </w:pPr>
            <w:r>
              <w:t>kum</w:t>
            </w:r>
          </w:p>
        </w:tc>
        <w:tc>
          <w:tcPr>
            <w:tcW w:w="947" w:type="dxa"/>
          </w:tcPr>
          <w:p w14:paraId="28424A8B" w14:textId="77777777" w:rsidR="00BE68AE" w:rsidRDefault="00BE68AE" w:rsidP="00BE68AE">
            <w:pPr>
              <w:pStyle w:val="AhomPhonemic"/>
            </w:pPr>
            <w:r>
              <w:t>tu</w:t>
            </w:r>
          </w:p>
        </w:tc>
        <w:tc>
          <w:tcPr>
            <w:tcW w:w="947" w:type="dxa"/>
          </w:tcPr>
          <w:p w14:paraId="12328D31" w14:textId="77777777" w:rsidR="00BE68AE" w:rsidRDefault="00BE68AE" w:rsidP="00BE68AE">
            <w:pPr>
              <w:pStyle w:val="AhomPhonemic"/>
            </w:pPr>
            <w:r>
              <w:t>khv</w:t>
            </w:r>
          </w:p>
        </w:tc>
        <w:tc>
          <w:tcPr>
            <w:tcW w:w="947" w:type="dxa"/>
          </w:tcPr>
          <w:p w14:paraId="385F4A59" w14:textId="77777777" w:rsidR="00BE68AE" w:rsidRDefault="00BE68AE" w:rsidP="00BE68AE">
            <w:pPr>
              <w:pStyle w:val="AhomPhonemic"/>
            </w:pPr>
            <w:r>
              <w:t>tu</w:t>
            </w:r>
          </w:p>
        </w:tc>
        <w:tc>
          <w:tcPr>
            <w:tcW w:w="950" w:type="dxa"/>
          </w:tcPr>
          <w:p w14:paraId="3AB3FEFD" w14:textId="77777777" w:rsidR="00BE68AE" w:rsidRDefault="00BE68AE" w:rsidP="00BE68AE">
            <w:pPr>
              <w:pStyle w:val="AhomPhonemic"/>
            </w:pPr>
            <w:r>
              <w:t>ming</w:t>
            </w:r>
          </w:p>
        </w:tc>
      </w:tr>
      <w:tr w:rsidR="00984093" w:rsidRPr="00E521CF" w14:paraId="7EA115E7" w14:textId="77777777" w:rsidTr="00E521CF">
        <w:tc>
          <w:tcPr>
            <w:tcW w:w="817" w:type="dxa"/>
          </w:tcPr>
          <w:p w14:paraId="030B696A" w14:textId="77777777" w:rsidR="00984093" w:rsidRDefault="00984093" w:rsidP="00BE68AE">
            <w:pPr>
              <w:pStyle w:val="Gloss"/>
            </w:pPr>
          </w:p>
        </w:tc>
        <w:tc>
          <w:tcPr>
            <w:tcW w:w="851" w:type="dxa"/>
          </w:tcPr>
          <w:p w14:paraId="67D7C28D" w14:textId="77777777" w:rsidR="00984093" w:rsidRDefault="00984093" w:rsidP="00984093">
            <w:pPr>
              <w:pStyle w:val="Gloss"/>
            </w:pPr>
            <w:r w:rsidRPr="00E521CF">
              <w:rPr>
                <w:smallCaps/>
              </w:rPr>
              <w:t>but</w:t>
            </w:r>
          </w:p>
        </w:tc>
        <w:tc>
          <w:tcPr>
            <w:tcW w:w="947" w:type="dxa"/>
          </w:tcPr>
          <w:p w14:paraId="5B4F7A28" w14:textId="77777777" w:rsidR="00984093" w:rsidRDefault="00984093" w:rsidP="00BE68AE">
            <w:pPr>
              <w:pStyle w:val="Gloss"/>
            </w:pPr>
            <w:r>
              <w:t>come</w:t>
            </w:r>
          </w:p>
        </w:tc>
        <w:tc>
          <w:tcPr>
            <w:tcW w:w="1083" w:type="dxa"/>
          </w:tcPr>
          <w:p w14:paraId="130E46B2" w14:textId="77777777" w:rsidR="00984093" w:rsidRDefault="00984093" w:rsidP="00BE68AE">
            <w:pPr>
              <w:pStyle w:val="Gloss"/>
            </w:pPr>
            <w:r>
              <w:t>partition</w:t>
            </w:r>
          </w:p>
        </w:tc>
        <w:tc>
          <w:tcPr>
            <w:tcW w:w="947" w:type="dxa"/>
          </w:tcPr>
          <w:p w14:paraId="25BADF4D" w14:textId="77777777" w:rsidR="00984093" w:rsidRDefault="00984093" w:rsidP="00BE68AE">
            <w:pPr>
              <w:pStyle w:val="Gloss"/>
            </w:pPr>
            <w:r>
              <w:t>guard</w:t>
            </w:r>
          </w:p>
        </w:tc>
        <w:tc>
          <w:tcPr>
            <w:tcW w:w="947" w:type="dxa"/>
          </w:tcPr>
          <w:p w14:paraId="0D154F23" w14:textId="77777777" w:rsidR="00984093" w:rsidRDefault="00984093" w:rsidP="00BE68AE">
            <w:pPr>
              <w:pStyle w:val="Gloss"/>
            </w:pPr>
            <w:r>
              <w:t>body</w:t>
            </w:r>
          </w:p>
        </w:tc>
        <w:tc>
          <w:tcPr>
            <w:tcW w:w="947" w:type="dxa"/>
          </w:tcPr>
          <w:p w14:paraId="0589B41B" w14:textId="77777777" w:rsidR="00984093" w:rsidRDefault="00984093" w:rsidP="00BE68AE">
            <w:pPr>
              <w:pStyle w:val="Gloss"/>
            </w:pPr>
            <w:r>
              <w:t>creeper</w:t>
            </w:r>
          </w:p>
        </w:tc>
        <w:tc>
          <w:tcPr>
            <w:tcW w:w="947" w:type="dxa"/>
          </w:tcPr>
          <w:p w14:paraId="0ECF20BD" w14:textId="77777777" w:rsidR="00984093" w:rsidRDefault="00984093" w:rsidP="00BE68AE">
            <w:pPr>
              <w:pStyle w:val="Gloss"/>
            </w:pPr>
            <w:r>
              <w:t>body</w:t>
            </w:r>
          </w:p>
        </w:tc>
        <w:tc>
          <w:tcPr>
            <w:tcW w:w="950" w:type="dxa"/>
          </w:tcPr>
          <w:p w14:paraId="3B27BD97" w14:textId="77777777" w:rsidR="00984093" w:rsidRDefault="00984093" w:rsidP="00BE68AE">
            <w:pPr>
              <w:pStyle w:val="Gloss"/>
            </w:pPr>
            <w:r>
              <w:t>insect</w:t>
            </w:r>
          </w:p>
        </w:tc>
      </w:tr>
    </w:tbl>
    <w:p w14:paraId="04D24D23" w14:textId="77777777" w:rsidR="00BE68AE" w:rsidRDefault="00BE68AE" w:rsidP="00BE68AE">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BE68AE" w:rsidRPr="00E521CF" w14:paraId="6B4D22E4" w14:textId="77777777" w:rsidTr="00E521CF">
        <w:tc>
          <w:tcPr>
            <w:tcW w:w="817" w:type="dxa"/>
            <w:vAlign w:val="center"/>
          </w:tcPr>
          <w:p w14:paraId="12E5E1E7" w14:textId="77777777" w:rsidR="00BE68AE" w:rsidRDefault="00BE68AE" w:rsidP="00BE68AE">
            <w:pPr>
              <w:pStyle w:val="AhomScript"/>
            </w:pPr>
          </w:p>
        </w:tc>
        <w:tc>
          <w:tcPr>
            <w:tcW w:w="947" w:type="dxa"/>
          </w:tcPr>
          <w:p w14:paraId="18181883"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6F7118E7"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60D5426A"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y;</w:t>
            </w:r>
          </w:p>
        </w:tc>
        <w:tc>
          <w:tcPr>
            <w:tcW w:w="947" w:type="dxa"/>
          </w:tcPr>
          <w:p w14:paraId="7061B6F2"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mj</w:t>
            </w:r>
          </w:p>
        </w:tc>
        <w:tc>
          <w:tcPr>
            <w:tcW w:w="947" w:type="dxa"/>
          </w:tcPr>
          <w:p w14:paraId="6FB444F7" w14:textId="77777777" w:rsidR="00BE68AE" w:rsidRPr="00E521CF" w:rsidRDefault="00BE68AE" w:rsidP="00BE68AE">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71C6BD06" w14:textId="77777777" w:rsidR="00BE68AE" w:rsidRPr="00E521CF" w:rsidRDefault="00BE68AE" w:rsidP="00BE68AE">
            <w:pPr>
              <w:pStyle w:val="AhomScript"/>
              <w:rPr>
                <w:rFonts w:ascii="Ahom Manuscript" w:hAnsi="Ahom Manuscript"/>
                <w:sz w:val="40"/>
                <w:szCs w:val="40"/>
              </w:rPr>
            </w:pPr>
          </w:p>
        </w:tc>
        <w:tc>
          <w:tcPr>
            <w:tcW w:w="947" w:type="dxa"/>
          </w:tcPr>
          <w:p w14:paraId="704E94C6" w14:textId="77777777" w:rsidR="00BE68AE" w:rsidRPr="00E521CF" w:rsidRDefault="00BE68AE" w:rsidP="00BE68AE">
            <w:pPr>
              <w:pStyle w:val="AhomScript"/>
              <w:rPr>
                <w:rFonts w:ascii="Ahom Manuscript" w:hAnsi="Ahom Manuscript"/>
                <w:sz w:val="40"/>
                <w:szCs w:val="40"/>
              </w:rPr>
            </w:pPr>
          </w:p>
        </w:tc>
        <w:tc>
          <w:tcPr>
            <w:tcW w:w="947" w:type="dxa"/>
          </w:tcPr>
          <w:p w14:paraId="11AE6B0A" w14:textId="77777777" w:rsidR="00BE68AE" w:rsidRPr="00E521CF" w:rsidRDefault="00BE68AE" w:rsidP="00BE68AE">
            <w:pPr>
              <w:pStyle w:val="AhomScript"/>
              <w:rPr>
                <w:rFonts w:ascii="Ahom Manuscript" w:hAnsi="Ahom Manuscript"/>
                <w:sz w:val="40"/>
                <w:szCs w:val="40"/>
              </w:rPr>
            </w:pPr>
          </w:p>
        </w:tc>
      </w:tr>
      <w:tr w:rsidR="00BE68AE" w:rsidRPr="00E521CF" w14:paraId="49B7F94B" w14:textId="77777777" w:rsidTr="00E521CF">
        <w:tc>
          <w:tcPr>
            <w:tcW w:w="817" w:type="dxa"/>
          </w:tcPr>
          <w:p w14:paraId="094070E1" w14:textId="77777777" w:rsidR="00BE68AE" w:rsidRDefault="00BE68AE" w:rsidP="00BE68AE">
            <w:pPr>
              <w:pStyle w:val="AhomTransliteration"/>
            </w:pPr>
          </w:p>
        </w:tc>
        <w:tc>
          <w:tcPr>
            <w:tcW w:w="947" w:type="dxa"/>
          </w:tcPr>
          <w:p w14:paraId="08371885" w14:textId="77777777" w:rsidR="00BE68AE" w:rsidRDefault="00BE68AE" w:rsidP="00BE68AE">
            <w:pPr>
              <w:pStyle w:val="AhomTransliteration"/>
            </w:pPr>
            <w:r>
              <w:t>m</w:t>
            </w:r>
            <w:r w:rsidR="00CD4117">
              <w:t>v</w:t>
            </w:r>
          </w:p>
        </w:tc>
        <w:tc>
          <w:tcPr>
            <w:tcW w:w="947" w:type="dxa"/>
          </w:tcPr>
          <w:p w14:paraId="44B4634F" w14:textId="77777777" w:rsidR="00BE68AE" w:rsidRDefault="00BE68AE" w:rsidP="00BE68AE">
            <w:pPr>
              <w:pStyle w:val="AhomTransliteration"/>
            </w:pPr>
            <w:r>
              <w:t>ch(a)w</w:t>
            </w:r>
          </w:p>
        </w:tc>
        <w:tc>
          <w:tcPr>
            <w:tcW w:w="947" w:type="dxa"/>
          </w:tcPr>
          <w:p w14:paraId="5752A1FE" w14:textId="77777777" w:rsidR="00BE68AE" w:rsidRDefault="00BE68AE" w:rsidP="00BE68AE">
            <w:pPr>
              <w:pStyle w:val="AhomTransliteration"/>
            </w:pPr>
            <w:r>
              <w:t>ja</w:t>
            </w:r>
          </w:p>
        </w:tc>
        <w:tc>
          <w:tcPr>
            <w:tcW w:w="947" w:type="dxa"/>
          </w:tcPr>
          <w:p w14:paraId="181D7461" w14:textId="77777777" w:rsidR="00BE68AE" w:rsidRDefault="00BE68AE" w:rsidP="00BE68AE">
            <w:pPr>
              <w:pStyle w:val="AhomTransliteration"/>
            </w:pPr>
            <w:r>
              <w:t>mai</w:t>
            </w:r>
          </w:p>
        </w:tc>
        <w:tc>
          <w:tcPr>
            <w:tcW w:w="947" w:type="dxa"/>
          </w:tcPr>
          <w:p w14:paraId="3D065E51" w14:textId="77777777" w:rsidR="00BE68AE" w:rsidRDefault="00BE68AE" w:rsidP="00BE68AE">
            <w:pPr>
              <w:pStyle w:val="AhomTransliteration"/>
            </w:pPr>
          </w:p>
        </w:tc>
        <w:tc>
          <w:tcPr>
            <w:tcW w:w="947" w:type="dxa"/>
          </w:tcPr>
          <w:p w14:paraId="385D224B" w14:textId="77777777" w:rsidR="00BE68AE" w:rsidRDefault="00BE68AE" w:rsidP="00BE68AE">
            <w:pPr>
              <w:pStyle w:val="AhomTransliteration"/>
            </w:pPr>
          </w:p>
        </w:tc>
        <w:tc>
          <w:tcPr>
            <w:tcW w:w="947" w:type="dxa"/>
          </w:tcPr>
          <w:p w14:paraId="67F95B0E" w14:textId="77777777" w:rsidR="00BE68AE" w:rsidRDefault="00BE68AE" w:rsidP="00BE68AE">
            <w:pPr>
              <w:pStyle w:val="AhomTransliteration"/>
            </w:pPr>
          </w:p>
        </w:tc>
        <w:tc>
          <w:tcPr>
            <w:tcW w:w="947" w:type="dxa"/>
          </w:tcPr>
          <w:p w14:paraId="642710AF" w14:textId="77777777" w:rsidR="00BE68AE" w:rsidRDefault="00BE68AE" w:rsidP="00BE68AE">
            <w:pPr>
              <w:pStyle w:val="AhomTransliteration"/>
            </w:pPr>
          </w:p>
        </w:tc>
      </w:tr>
      <w:tr w:rsidR="00BE68AE" w:rsidRPr="00E521CF" w14:paraId="16103EEF" w14:textId="77777777" w:rsidTr="00E521CF">
        <w:tc>
          <w:tcPr>
            <w:tcW w:w="817" w:type="dxa"/>
          </w:tcPr>
          <w:p w14:paraId="31E3856B" w14:textId="77777777" w:rsidR="00BE68AE" w:rsidRDefault="00BE68AE" w:rsidP="00BE68AE">
            <w:pPr>
              <w:pStyle w:val="AhomPhonemic"/>
            </w:pPr>
          </w:p>
        </w:tc>
        <w:tc>
          <w:tcPr>
            <w:tcW w:w="947" w:type="dxa"/>
          </w:tcPr>
          <w:p w14:paraId="0082252E" w14:textId="77777777" w:rsidR="00BE68AE" w:rsidRDefault="00BE68AE" w:rsidP="00BE68AE">
            <w:pPr>
              <w:pStyle w:val="AhomPhonemic"/>
            </w:pPr>
            <w:r>
              <w:t>mav</w:t>
            </w:r>
          </w:p>
        </w:tc>
        <w:tc>
          <w:tcPr>
            <w:tcW w:w="947" w:type="dxa"/>
          </w:tcPr>
          <w:p w14:paraId="1BD8F7E1" w14:textId="77777777" w:rsidR="00BE68AE" w:rsidRDefault="00BE68AE" w:rsidP="00BE68AE">
            <w:pPr>
              <w:pStyle w:val="AhomPhonemic"/>
            </w:pPr>
            <w:r>
              <w:t>chau</w:t>
            </w:r>
          </w:p>
        </w:tc>
        <w:tc>
          <w:tcPr>
            <w:tcW w:w="947" w:type="dxa"/>
          </w:tcPr>
          <w:p w14:paraId="6DAA45FB" w14:textId="77777777" w:rsidR="00BE68AE" w:rsidRDefault="00BE68AE" w:rsidP="00BE68AE">
            <w:pPr>
              <w:pStyle w:val="AhomPhonemic"/>
            </w:pPr>
            <w:r>
              <w:t>ja</w:t>
            </w:r>
          </w:p>
        </w:tc>
        <w:tc>
          <w:tcPr>
            <w:tcW w:w="947" w:type="dxa"/>
          </w:tcPr>
          <w:p w14:paraId="384BB252" w14:textId="77777777" w:rsidR="00BE68AE" w:rsidRDefault="00BE68AE" w:rsidP="00BE68AE">
            <w:pPr>
              <w:pStyle w:val="AhomPhonemic"/>
            </w:pPr>
            <w:r>
              <w:t>mai</w:t>
            </w:r>
          </w:p>
        </w:tc>
        <w:tc>
          <w:tcPr>
            <w:tcW w:w="947" w:type="dxa"/>
          </w:tcPr>
          <w:p w14:paraId="4B04C6E2" w14:textId="77777777" w:rsidR="00BE68AE" w:rsidRDefault="00BE68AE" w:rsidP="00BE68AE">
            <w:pPr>
              <w:pStyle w:val="AhomPhonemic"/>
            </w:pPr>
          </w:p>
        </w:tc>
        <w:tc>
          <w:tcPr>
            <w:tcW w:w="947" w:type="dxa"/>
          </w:tcPr>
          <w:p w14:paraId="114EB6CD" w14:textId="77777777" w:rsidR="00BE68AE" w:rsidRDefault="00BE68AE" w:rsidP="00BE68AE">
            <w:pPr>
              <w:pStyle w:val="AhomPhonemic"/>
            </w:pPr>
          </w:p>
        </w:tc>
        <w:tc>
          <w:tcPr>
            <w:tcW w:w="947" w:type="dxa"/>
          </w:tcPr>
          <w:p w14:paraId="13C7A321" w14:textId="77777777" w:rsidR="00BE68AE" w:rsidRDefault="00BE68AE" w:rsidP="00BE68AE">
            <w:pPr>
              <w:pStyle w:val="AhomPhonemic"/>
            </w:pPr>
          </w:p>
        </w:tc>
        <w:tc>
          <w:tcPr>
            <w:tcW w:w="947" w:type="dxa"/>
          </w:tcPr>
          <w:p w14:paraId="6CC9D57E" w14:textId="77777777" w:rsidR="00BE68AE" w:rsidRDefault="00BE68AE" w:rsidP="00BE68AE">
            <w:pPr>
              <w:pStyle w:val="AhomPhonemic"/>
            </w:pPr>
          </w:p>
        </w:tc>
      </w:tr>
      <w:tr w:rsidR="00BE68AE" w:rsidRPr="00E521CF" w14:paraId="32591785" w14:textId="77777777" w:rsidTr="00E521CF">
        <w:tc>
          <w:tcPr>
            <w:tcW w:w="817" w:type="dxa"/>
          </w:tcPr>
          <w:p w14:paraId="084B098E" w14:textId="77777777" w:rsidR="00BE68AE" w:rsidRDefault="00BE68AE" w:rsidP="00BE68AE">
            <w:pPr>
              <w:pStyle w:val="Gloss"/>
            </w:pPr>
          </w:p>
        </w:tc>
        <w:tc>
          <w:tcPr>
            <w:tcW w:w="947" w:type="dxa"/>
          </w:tcPr>
          <w:p w14:paraId="41BA3EF0" w14:textId="77777777" w:rsidR="00BE68AE" w:rsidRDefault="00BE68AE" w:rsidP="00BE68AE">
            <w:pPr>
              <w:pStyle w:val="Gloss"/>
            </w:pPr>
            <w:r>
              <w:t>2</w:t>
            </w:r>
            <w:r w:rsidR="005C6E7C" w:rsidRPr="00E521CF">
              <w:rPr>
                <w:smallCaps/>
              </w:rPr>
              <w:t>sg</w:t>
            </w:r>
          </w:p>
        </w:tc>
        <w:tc>
          <w:tcPr>
            <w:tcW w:w="947" w:type="dxa"/>
          </w:tcPr>
          <w:p w14:paraId="210D596D" w14:textId="77777777" w:rsidR="00BE68AE" w:rsidRDefault="005C6E7C" w:rsidP="00BE68AE">
            <w:pPr>
              <w:pStyle w:val="Gloss"/>
            </w:pPr>
            <w:r w:rsidRPr="00E521CF">
              <w:rPr>
                <w:smallCaps/>
              </w:rPr>
              <w:t>resp</w:t>
            </w:r>
          </w:p>
        </w:tc>
        <w:tc>
          <w:tcPr>
            <w:tcW w:w="947" w:type="dxa"/>
          </w:tcPr>
          <w:p w14:paraId="182C7514" w14:textId="77777777" w:rsidR="00BE68AE" w:rsidRDefault="00B2480E" w:rsidP="00BE68AE">
            <w:pPr>
              <w:pStyle w:val="Gloss"/>
            </w:pPr>
            <w:r w:rsidRPr="00E521CF">
              <w:rPr>
                <w:smallCaps/>
              </w:rPr>
              <w:t>proh</w:t>
            </w:r>
          </w:p>
        </w:tc>
        <w:tc>
          <w:tcPr>
            <w:tcW w:w="947" w:type="dxa"/>
          </w:tcPr>
          <w:p w14:paraId="7C9448DE" w14:textId="77777777" w:rsidR="00BE68AE" w:rsidRDefault="00BE68AE" w:rsidP="00BE68AE">
            <w:pPr>
              <w:pStyle w:val="Gloss"/>
            </w:pPr>
            <w:r>
              <w:t>burn</w:t>
            </w:r>
          </w:p>
        </w:tc>
        <w:tc>
          <w:tcPr>
            <w:tcW w:w="947" w:type="dxa"/>
          </w:tcPr>
          <w:p w14:paraId="5FBC6D39" w14:textId="77777777" w:rsidR="00BE68AE" w:rsidRDefault="00BE68AE" w:rsidP="00BE68AE">
            <w:pPr>
              <w:pStyle w:val="Gloss"/>
            </w:pPr>
          </w:p>
        </w:tc>
        <w:tc>
          <w:tcPr>
            <w:tcW w:w="947" w:type="dxa"/>
          </w:tcPr>
          <w:p w14:paraId="5AB71838" w14:textId="77777777" w:rsidR="00BE68AE" w:rsidRDefault="00BE68AE" w:rsidP="00BE68AE">
            <w:pPr>
              <w:pStyle w:val="Gloss"/>
            </w:pPr>
          </w:p>
        </w:tc>
        <w:tc>
          <w:tcPr>
            <w:tcW w:w="947" w:type="dxa"/>
          </w:tcPr>
          <w:p w14:paraId="3D29077E" w14:textId="77777777" w:rsidR="00BE68AE" w:rsidRDefault="00BE68AE" w:rsidP="00BE68AE">
            <w:pPr>
              <w:pStyle w:val="Gloss"/>
            </w:pPr>
          </w:p>
        </w:tc>
        <w:tc>
          <w:tcPr>
            <w:tcW w:w="947" w:type="dxa"/>
          </w:tcPr>
          <w:p w14:paraId="6A113CDF" w14:textId="77777777" w:rsidR="00BE68AE" w:rsidRDefault="00BE68AE" w:rsidP="00BE68AE">
            <w:pPr>
              <w:pStyle w:val="Gloss"/>
            </w:pPr>
          </w:p>
        </w:tc>
      </w:tr>
    </w:tbl>
    <w:p w14:paraId="1EE8215C" w14:textId="77777777" w:rsidR="00EC24A8" w:rsidRDefault="00BE68AE" w:rsidP="00BE68AE">
      <w:pPr>
        <w:pStyle w:val="ExampleTranslation"/>
        <w:keepNext/>
      </w:pPr>
      <w:r>
        <w:t xml:space="preserve">‘Then, </w:t>
      </w:r>
      <w:r w:rsidR="00E9361A">
        <w:t>keeping all the creepers and insects away, you should not worry.’</w:t>
      </w:r>
    </w:p>
    <w:p w14:paraId="4A548A4E" w14:textId="77777777" w:rsidR="00A30F75" w:rsidRDefault="00A30F75" w:rsidP="00A30F75">
      <w:pPr>
        <w:rPr>
          <w:szCs w:val="24"/>
          <w:lang w:val="en-AU" w:bidi="th-TH"/>
        </w:rPr>
      </w:pPr>
    </w:p>
    <w:p w14:paraId="284AC1E8" w14:textId="77777777" w:rsidR="00CE0E40" w:rsidRPr="00CE0E40" w:rsidRDefault="00E9361A" w:rsidP="00A30F75">
      <w:pPr>
        <w:rPr>
          <w:szCs w:val="24"/>
          <w:lang w:val="en-AU" w:bidi="th-TH"/>
        </w:rPr>
      </w:pPr>
      <w:r>
        <w:rPr>
          <w:szCs w:val="24"/>
          <w:lang w:val="en-AU" w:bidi="th-TH"/>
        </w:rPr>
        <w:t>Notes:</w:t>
      </w:r>
      <w:r w:rsidR="00CE0E40">
        <w:rPr>
          <w:szCs w:val="24"/>
          <w:lang w:val="en-AU" w:bidi="th-TH"/>
        </w:rPr>
        <w:tab/>
        <w:t xml:space="preserve">The word </w:t>
      </w:r>
      <w:r w:rsidR="00CE0E40">
        <w:rPr>
          <w:i/>
          <w:iCs/>
          <w:szCs w:val="24"/>
          <w:lang w:val="en-AU" w:bidi="th-TH"/>
        </w:rPr>
        <w:t>kum</w:t>
      </w:r>
      <w:r w:rsidR="00CE0E40">
        <w:rPr>
          <w:szCs w:val="24"/>
          <w:lang w:val="en-AU" w:bidi="th-TH"/>
        </w:rPr>
        <w:t xml:space="preserve"> is &lt;Sh&gt;</w:t>
      </w:r>
      <w:r w:rsidR="00CE0E40">
        <w:rPr>
          <w:rFonts w:ascii="Shan" w:hAnsi="Shan"/>
          <w:szCs w:val="24"/>
          <w:lang w:val="en-AU" w:bidi="th-TH"/>
        </w:rPr>
        <w:t>kumq</w:t>
      </w:r>
      <w:r w:rsidR="00CE0E40" w:rsidRPr="00CE0E40">
        <w:rPr>
          <w:rFonts w:ascii="Shan" w:hAnsi="Shan"/>
          <w:szCs w:val="24"/>
          <w:lang w:val="en-AU" w:bidi="th-TH"/>
        </w:rPr>
        <w:t>L</w:t>
      </w:r>
      <w:r w:rsidR="00CE0E40">
        <w:rPr>
          <w:szCs w:val="24"/>
          <w:lang w:val="en-AU" w:bidi="th-TH"/>
        </w:rPr>
        <w:t>&lt;/Sh&gt;</w:t>
      </w:r>
    </w:p>
    <w:p w14:paraId="56FDA684" w14:textId="77777777" w:rsidR="00E9361A" w:rsidRPr="00E9361A" w:rsidRDefault="00E9361A" w:rsidP="00A30F75">
      <w:pPr>
        <w:rPr>
          <w:szCs w:val="24"/>
          <w:lang w:val="en-AU" w:bidi="th-TH"/>
        </w:rPr>
      </w:pPr>
      <w:r>
        <w:rPr>
          <w:szCs w:val="24"/>
          <w:lang w:val="en-AU" w:bidi="th-TH"/>
        </w:rPr>
        <w:tab/>
        <w:t xml:space="preserve">This section is addressed to the king, and says about how things will be now that the </w:t>
      </w:r>
      <w:r>
        <w:rPr>
          <w:i/>
          <w:iCs/>
          <w:szCs w:val="24"/>
          <w:lang w:val="en-AU" w:bidi="th-TH"/>
        </w:rPr>
        <w:t>ming mvng</w:t>
      </w:r>
      <w:r>
        <w:rPr>
          <w:szCs w:val="24"/>
          <w:lang w:val="en-AU" w:bidi="th-TH"/>
        </w:rPr>
        <w:t xml:space="preserve"> has returned.</w:t>
      </w:r>
    </w:p>
    <w:p w14:paraId="5BE9E97F" w14:textId="77777777" w:rsidR="00E9361A" w:rsidRPr="00E9361A" w:rsidRDefault="00E9361A" w:rsidP="00A30F75">
      <w:pPr>
        <w:rPr>
          <w:szCs w:val="24"/>
          <w:cs/>
          <w:lang w:val="en-AU" w:bidi="th-TH"/>
        </w:rPr>
      </w:pPr>
    </w:p>
    <w:p w14:paraId="37AF9B48" w14:textId="77777777" w:rsidR="00A30F75" w:rsidRDefault="00A30F75" w:rsidP="00A30F75">
      <w:pPr>
        <w:pStyle w:val="Heading1"/>
        <w:numPr>
          <w:ilvl w:val="0"/>
          <w:numId w:val="0"/>
        </w:numPr>
        <w:rPr>
          <w:lang w:val="en-AU"/>
        </w:rPr>
      </w:pPr>
      <w:bookmarkStart w:id="158" w:name="_Toc336332692"/>
      <w:r>
        <w:rPr>
          <w:lang w:val="en-AU"/>
        </w:rPr>
        <w:lastRenderedPageBreak/>
        <w:t>9r</w:t>
      </w:r>
      <w:bookmarkEnd w:id="158"/>
    </w:p>
    <w:p w14:paraId="66E4F371" w14:textId="77777777" w:rsidR="00A30F75" w:rsidRDefault="00A30F75" w:rsidP="00A30F75">
      <w:pPr>
        <w:rPr>
          <w:lang w:val="en-AU"/>
        </w:rPr>
      </w:pPr>
    </w:p>
    <w:p w14:paraId="785C3188" w14:textId="77777777" w:rsidR="00393FE8" w:rsidRDefault="00393FE8" w:rsidP="00393FE8">
      <w:pPr>
        <w:rPr>
          <w:lang w:val="en-AU"/>
        </w:rPr>
      </w:pPr>
    </w:p>
    <w:tbl>
      <w:tblPr>
        <w:tblW w:w="8601" w:type="dxa"/>
        <w:tblLook w:val="01E0" w:firstRow="1" w:lastRow="1" w:firstColumn="1" w:lastColumn="1" w:noHBand="0" w:noVBand="0"/>
      </w:tblPr>
      <w:tblGrid>
        <w:gridCol w:w="817"/>
        <w:gridCol w:w="1276"/>
        <w:gridCol w:w="850"/>
        <w:gridCol w:w="947"/>
        <w:gridCol w:w="947"/>
        <w:gridCol w:w="947"/>
        <w:gridCol w:w="845"/>
        <w:gridCol w:w="850"/>
        <w:gridCol w:w="1122"/>
      </w:tblGrid>
      <w:tr w:rsidR="00393FE8" w:rsidRPr="00E521CF" w14:paraId="62473CE8" w14:textId="77777777" w:rsidTr="00E521CF">
        <w:tc>
          <w:tcPr>
            <w:tcW w:w="817" w:type="dxa"/>
            <w:vAlign w:val="center"/>
          </w:tcPr>
          <w:p w14:paraId="03E51570" w14:textId="77777777" w:rsidR="00393FE8" w:rsidRDefault="00393FE8" w:rsidP="00393FE8">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546</w:t>
            </w:r>
            <w:r>
              <w:fldChar w:fldCharType="end"/>
            </w:r>
            <w:r>
              <w:t>)</w:t>
            </w:r>
          </w:p>
        </w:tc>
        <w:tc>
          <w:tcPr>
            <w:tcW w:w="1276" w:type="dxa"/>
          </w:tcPr>
          <w:p w14:paraId="067413E0"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luM</w:t>
            </w:r>
          </w:p>
        </w:tc>
        <w:tc>
          <w:tcPr>
            <w:tcW w:w="850" w:type="dxa"/>
          </w:tcPr>
          <w:p w14:paraId="2E2B35F8"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po]</w:t>
            </w:r>
          </w:p>
        </w:tc>
        <w:tc>
          <w:tcPr>
            <w:tcW w:w="947" w:type="dxa"/>
          </w:tcPr>
          <w:p w14:paraId="4AC22A68"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funq</w:t>
            </w:r>
          </w:p>
        </w:tc>
        <w:tc>
          <w:tcPr>
            <w:tcW w:w="947" w:type="dxa"/>
          </w:tcPr>
          <w:p w14:paraId="15E1C448"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y;</w:t>
            </w:r>
          </w:p>
        </w:tc>
        <w:tc>
          <w:tcPr>
            <w:tcW w:w="947" w:type="dxa"/>
          </w:tcPr>
          <w:p w14:paraId="1133B23C"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cj</w:t>
            </w:r>
          </w:p>
        </w:tc>
        <w:tc>
          <w:tcPr>
            <w:tcW w:w="845" w:type="dxa"/>
          </w:tcPr>
          <w:p w14:paraId="0749647E"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poj</w:t>
            </w:r>
          </w:p>
        </w:tc>
        <w:tc>
          <w:tcPr>
            <w:tcW w:w="850" w:type="dxa"/>
          </w:tcPr>
          <w:p w14:paraId="25A0EE32"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m;</w:t>
            </w:r>
          </w:p>
        </w:tc>
        <w:tc>
          <w:tcPr>
            <w:tcW w:w="1122" w:type="dxa"/>
          </w:tcPr>
          <w:p w14:paraId="29DEC563"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topq</w:t>
            </w:r>
          </w:p>
        </w:tc>
      </w:tr>
      <w:tr w:rsidR="00393FE8" w:rsidRPr="00E521CF" w14:paraId="7E10D786" w14:textId="77777777" w:rsidTr="00E521CF">
        <w:tc>
          <w:tcPr>
            <w:tcW w:w="817" w:type="dxa"/>
          </w:tcPr>
          <w:p w14:paraId="61F8773B" w14:textId="77777777" w:rsidR="00393FE8" w:rsidRDefault="00393FE8" w:rsidP="00393FE8">
            <w:pPr>
              <w:pStyle w:val="AhomTransliteration"/>
            </w:pPr>
          </w:p>
        </w:tc>
        <w:tc>
          <w:tcPr>
            <w:tcW w:w="1276" w:type="dxa"/>
          </w:tcPr>
          <w:p w14:paraId="1403024E" w14:textId="77777777" w:rsidR="00393FE8" w:rsidRDefault="004A15F0" w:rsidP="00393FE8">
            <w:pPr>
              <w:pStyle w:val="AhomTransliteration"/>
            </w:pPr>
            <w:r>
              <w:t xml:space="preserve">[9r1] </w:t>
            </w:r>
            <w:r w:rsidR="00393FE8">
              <w:t>luM</w:t>
            </w:r>
          </w:p>
        </w:tc>
        <w:tc>
          <w:tcPr>
            <w:tcW w:w="850" w:type="dxa"/>
          </w:tcPr>
          <w:p w14:paraId="527C2514" w14:textId="77777777" w:rsidR="00393FE8" w:rsidRDefault="00393FE8" w:rsidP="00393FE8">
            <w:pPr>
              <w:pStyle w:val="AhomTransliteration"/>
            </w:pPr>
            <w:r>
              <w:t>po</w:t>
            </w:r>
            <w:r w:rsidR="00CD4117">
              <w:t>v</w:t>
            </w:r>
          </w:p>
        </w:tc>
        <w:tc>
          <w:tcPr>
            <w:tcW w:w="947" w:type="dxa"/>
          </w:tcPr>
          <w:p w14:paraId="7FA759B0" w14:textId="77777777" w:rsidR="00393FE8" w:rsidRDefault="00393FE8" w:rsidP="00393FE8">
            <w:pPr>
              <w:pStyle w:val="AhomTransliteration"/>
            </w:pPr>
            <w:r>
              <w:t>phun</w:t>
            </w:r>
          </w:p>
        </w:tc>
        <w:tc>
          <w:tcPr>
            <w:tcW w:w="947" w:type="dxa"/>
          </w:tcPr>
          <w:p w14:paraId="5228A494" w14:textId="77777777" w:rsidR="00393FE8" w:rsidRDefault="00393FE8" w:rsidP="00393FE8">
            <w:pPr>
              <w:pStyle w:val="AhomTransliteration"/>
            </w:pPr>
            <w:r>
              <w:t>ja</w:t>
            </w:r>
          </w:p>
        </w:tc>
        <w:tc>
          <w:tcPr>
            <w:tcW w:w="947" w:type="dxa"/>
          </w:tcPr>
          <w:p w14:paraId="7C3EB47A" w14:textId="77777777" w:rsidR="00393FE8" w:rsidRDefault="00393FE8" w:rsidP="00393FE8">
            <w:pPr>
              <w:pStyle w:val="AhomTransliteration"/>
            </w:pPr>
            <w:r>
              <w:t>chai</w:t>
            </w:r>
          </w:p>
        </w:tc>
        <w:tc>
          <w:tcPr>
            <w:tcW w:w="845" w:type="dxa"/>
          </w:tcPr>
          <w:p w14:paraId="0C9EB00C" w14:textId="77777777" w:rsidR="00393FE8" w:rsidRDefault="00393FE8" w:rsidP="00393FE8">
            <w:pPr>
              <w:pStyle w:val="AhomTransliteration"/>
            </w:pPr>
            <w:r>
              <w:t>poi</w:t>
            </w:r>
          </w:p>
        </w:tc>
        <w:tc>
          <w:tcPr>
            <w:tcW w:w="850" w:type="dxa"/>
          </w:tcPr>
          <w:p w14:paraId="3ED47C6C" w14:textId="77777777" w:rsidR="00393FE8" w:rsidRDefault="00393FE8" w:rsidP="00393FE8">
            <w:pPr>
              <w:pStyle w:val="AhomTransliteration"/>
            </w:pPr>
            <w:r>
              <w:t>ma</w:t>
            </w:r>
          </w:p>
        </w:tc>
        <w:tc>
          <w:tcPr>
            <w:tcW w:w="1122" w:type="dxa"/>
          </w:tcPr>
          <w:p w14:paraId="78B620AF" w14:textId="77777777" w:rsidR="00393FE8" w:rsidRDefault="00393FE8" w:rsidP="00393FE8">
            <w:pPr>
              <w:pStyle w:val="AhomTransliteration"/>
            </w:pPr>
            <w:r>
              <w:t>top</w:t>
            </w:r>
          </w:p>
        </w:tc>
      </w:tr>
      <w:tr w:rsidR="00393FE8" w:rsidRPr="00E521CF" w14:paraId="43A0C68C" w14:textId="77777777" w:rsidTr="00E521CF">
        <w:tc>
          <w:tcPr>
            <w:tcW w:w="817" w:type="dxa"/>
          </w:tcPr>
          <w:p w14:paraId="67293CEB" w14:textId="77777777" w:rsidR="00393FE8" w:rsidRDefault="00393FE8" w:rsidP="00393FE8">
            <w:pPr>
              <w:pStyle w:val="AhomPhonemic"/>
            </w:pPr>
          </w:p>
        </w:tc>
        <w:tc>
          <w:tcPr>
            <w:tcW w:w="1276" w:type="dxa"/>
          </w:tcPr>
          <w:p w14:paraId="3412EC59" w14:textId="77777777" w:rsidR="00393FE8" w:rsidRDefault="00393FE8" w:rsidP="00393FE8">
            <w:pPr>
              <w:pStyle w:val="AhomPhonemic"/>
            </w:pPr>
            <w:r>
              <w:t>lum</w:t>
            </w:r>
          </w:p>
        </w:tc>
        <w:tc>
          <w:tcPr>
            <w:tcW w:w="850" w:type="dxa"/>
          </w:tcPr>
          <w:p w14:paraId="5501D82A" w14:textId="77777777" w:rsidR="00393FE8" w:rsidRDefault="00393FE8" w:rsidP="00393FE8">
            <w:pPr>
              <w:pStyle w:val="AhomPhonemic"/>
            </w:pPr>
            <w:r>
              <w:t>pau</w:t>
            </w:r>
          </w:p>
        </w:tc>
        <w:tc>
          <w:tcPr>
            <w:tcW w:w="947" w:type="dxa"/>
          </w:tcPr>
          <w:p w14:paraId="42CEA830" w14:textId="77777777" w:rsidR="00393FE8" w:rsidRDefault="00393FE8" w:rsidP="00393FE8">
            <w:pPr>
              <w:pStyle w:val="AhomPhonemic"/>
            </w:pPr>
            <w:r>
              <w:t>phun</w:t>
            </w:r>
          </w:p>
        </w:tc>
        <w:tc>
          <w:tcPr>
            <w:tcW w:w="947" w:type="dxa"/>
          </w:tcPr>
          <w:p w14:paraId="0D17069E" w14:textId="77777777" w:rsidR="00393FE8" w:rsidRDefault="00393FE8" w:rsidP="00393FE8">
            <w:pPr>
              <w:pStyle w:val="AhomPhonemic"/>
            </w:pPr>
            <w:r>
              <w:t>ja</w:t>
            </w:r>
          </w:p>
        </w:tc>
        <w:tc>
          <w:tcPr>
            <w:tcW w:w="947" w:type="dxa"/>
          </w:tcPr>
          <w:p w14:paraId="47659252" w14:textId="77777777" w:rsidR="00393FE8" w:rsidRDefault="00393FE8" w:rsidP="00393FE8">
            <w:pPr>
              <w:pStyle w:val="AhomPhonemic"/>
            </w:pPr>
            <w:r>
              <w:t>chai</w:t>
            </w:r>
          </w:p>
        </w:tc>
        <w:tc>
          <w:tcPr>
            <w:tcW w:w="845" w:type="dxa"/>
          </w:tcPr>
          <w:p w14:paraId="1EAB331A" w14:textId="77777777" w:rsidR="00393FE8" w:rsidRDefault="00393FE8" w:rsidP="00393FE8">
            <w:pPr>
              <w:pStyle w:val="AhomPhonemic"/>
            </w:pPr>
            <w:r>
              <w:t>poi</w:t>
            </w:r>
          </w:p>
        </w:tc>
        <w:tc>
          <w:tcPr>
            <w:tcW w:w="850" w:type="dxa"/>
          </w:tcPr>
          <w:p w14:paraId="28D421B9" w14:textId="77777777" w:rsidR="00393FE8" w:rsidRDefault="00393FE8" w:rsidP="00393FE8">
            <w:pPr>
              <w:pStyle w:val="AhomPhonemic"/>
            </w:pPr>
            <w:r>
              <w:t>ma</w:t>
            </w:r>
          </w:p>
        </w:tc>
        <w:tc>
          <w:tcPr>
            <w:tcW w:w="1122" w:type="dxa"/>
          </w:tcPr>
          <w:p w14:paraId="6D1E6F4D" w14:textId="77777777" w:rsidR="00393FE8" w:rsidRDefault="00393FE8" w:rsidP="00393FE8">
            <w:pPr>
              <w:pStyle w:val="AhomPhonemic"/>
            </w:pPr>
            <w:r>
              <w:t>top</w:t>
            </w:r>
          </w:p>
        </w:tc>
      </w:tr>
      <w:tr w:rsidR="00984093" w:rsidRPr="00E521CF" w14:paraId="76FAD2CD" w14:textId="77777777" w:rsidTr="00E521CF">
        <w:tc>
          <w:tcPr>
            <w:tcW w:w="817" w:type="dxa"/>
          </w:tcPr>
          <w:p w14:paraId="09EDC028" w14:textId="77777777" w:rsidR="00984093" w:rsidRDefault="00984093" w:rsidP="00393FE8">
            <w:pPr>
              <w:pStyle w:val="Gloss"/>
            </w:pPr>
          </w:p>
        </w:tc>
        <w:tc>
          <w:tcPr>
            <w:tcW w:w="1276" w:type="dxa"/>
          </w:tcPr>
          <w:p w14:paraId="00F1631A" w14:textId="77777777" w:rsidR="00984093" w:rsidRDefault="00984093" w:rsidP="00393FE8">
            <w:pPr>
              <w:pStyle w:val="Gloss"/>
            </w:pPr>
            <w:r>
              <w:t>wind</w:t>
            </w:r>
          </w:p>
        </w:tc>
        <w:tc>
          <w:tcPr>
            <w:tcW w:w="850" w:type="dxa"/>
          </w:tcPr>
          <w:p w14:paraId="47738222" w14:textId="77777777" w:rsidR="00984093" w:rsidRDefault="00984093" w:rsidP="00393FE8">
            <w:pPr>
              <w:pStyle w:val="Gloss"/>
            </w:pPr>
            <w:r>
              <w:t>blow</w:t>
            </w:r>
          </w:p>
        </w:tc>
        <w:tc>
          <w:tcPr>
            <w:tcW w:w="947" w:type="dxa"/>
          </w:tcPr>
          <w:p w14:paraId="35543A34" w14:textId="77777777" w:rsidR="00984093" w:rsidRDefault="00984093" w:rsidP="00393FE8">
            <w:pPr>
              <w:pStyle w:val="Gloss"/>
            </w:pPr>
            <w:r>
              <w:t>rain</w:t>
            </w:r>
          </w:p>
        </w:tc>
        <w:tc>
          <w:tcPr>
            <w:tcW w:w="947" w:type="dxa"/>
          </w:tcPr>
          <w:p w14:paraId="7B49B8C0" w14:textId="77777777" w:rsidR="00984093" w:rsidRDefault="00984093" w:rsidP="00393FE8">
            <w:pPr>
              <w:pStyle w:val="Gloss"/>
            </w:pPr>
            <w:r w:rsidRPr="00E521CF">
              <w:rPr>
                <w:smallCaps/>
              </w:rPr>
              <w:t>proh</w:t>
            </w:r>
          </w:p>
        </w:tc>
        <w:tc>
          <w:tcPr>
            <w:tcW w:w="947" w:type="dxa"/>
          </w:tcPr>
          <w:p w14:paraId="5641921D" w14:textId="77777777" w:rsidR="00984093" w:rsidRDefault="00984093" w:rsidP="00393FE8">
            <w:pPr>
              <w:pStyle w:val="Gloss"/>
            </w:pPr>
          </w:p>
        </w:tc>
        <w:tc>
          <w:tcPr>
            <w:tcW w:w="845" w:type="dxa"/>
          </w:tcPr>
          <w:p w14:paraId="2C8F3FD3" w14:textId="77777777" w:rsidR="00984093" w:rsidRDefault="00984093" w:rsidP="00984093">
            <w:pPr>
              <w:pStyle w:val="Gloss"/>
            </w:pPr>
            <w:r w:rsidRPr="00E521CF">
              <w:rPr>
                <w:smallCaps/>
              </w:rPr>
              <w:t>but</w:t>
            </w:r>
          </w:p>
        </w:tc>
        <w:tc>
          <w:tcPr>
            <w:tcW w:w="850" w:type="dxa"/>
          </w:tcPr>
          <w:p w14:paraId="0E903A9A" w14:textId="77777777" w:rsidR="00984093" w:rsidRDefault="00984093" w:rsidP="00393FE8">
            <w:pPr>
              <w:pStyle w:val="Gloss"/>
            </w:pPr>
            <w:r>
              <w:t>come</w:t>
            </w:r>
          </w:p>
        </w:tc>
        <w:tc>
          <w:tcPr>
            <w:tcW w:w="1122" w:type="dxa"/>
          </w:tcPr>
          <w:p w14:paraId="4E24DB38" w14:textId="77777777" w:rsidR="00984093" w:rsidRDefault="00984093" w:rsidP="00393FE8">
            <w:pPr>
              <w:pStyle w:val="Gloss"/>
            </w:pPr>
            <w:r>
              <w:t>partition</w:t>
            </w:r>
          </w:p>
        </w:tc>
      </w:tr>
    </w:tbl>
    <w:p w14:paraId="0F75EC0D" w14:textId="77777777" w:rsidR="00393FE8" w:rsidRDefault="00393FE8" w:rsidP="00393FE8">
      <w:pPr>
        <w:pStyle w:val="ExampleTranslation"/>
        <w:keepNext/>
      </w:pPr>
    </w:p>
    <w:tbl>
      <w:tblPr>
        <w:tblW w:w="8613" w:type="dxa"/>
        <w:tblLook w:val="01E0" w:firstRow="1" w:lastRow="1" w:firstColumn="1" w:lastColumn="1" w:noHBand="0" w:noVBand="0"/>
      </w:tblPr>
      <w:tblGrid>
        <w:gridCol w:w="817"/>
        <w:gridCol w:w="851"/>
        <w:gridCol w:w="947"/>
        <w:gridCol w:w="947"/>
        <w:gridCol w:w="799"/>
        <w:gridCol w:w="947"/>
        <w:gridCol w:w="947"/>
        <w:gridCol w:w="947"/>
        <w:gridCol w:w="947"/>
        <w:gridCol w:w="464"/>
      </w:tblGrid>
      <w:tr w:rsidR="00CE0E40" w:rsidRPr="00E521CF" w14:paraId="01AD288D" w14:textId="77777777" w:rsidTr="00E521CF">
        <w:tc>
          <w:tcPr>
            <w:tcW w:w="817" w:type="dxa"/>
            <w:vAlign w:val="center"/>
          </w:tcPr>
          <w:p w14:paraId="39ED5FA7" w14:textId="77777777" w:rsidR="00CE0E40" w:rsidRDefault="00CE0E40" w:rsidP="00393FE8">
            <w:pPr>
              <w:pStyle w:val="AhomScript"/>
            </w:pPr>
          </w:p>
        </w:tc>
        <w:tc>
          <w:tcPr>
            <w:tcW w:w="851" w:type="dxa"/>
          </w:tcPr>
          <w:p w14:paraId="627B5498" w14:textId="77777777" w:rsidR="00CE0E40" w:rsidRPr="00E521CF" w:rsidRDefault="00CE0E40" w:rsidP="00393FE8">
            <w:pPr>
              <w:pStyle w:val="AhomScript"/>
              <w:rPr>
                <w:rFonts w:ascii="Ahom Manuscript" w:hAnsi="Ahom Manuscript"/>
                <w:sz w:val="40"/>
                <w:szCs w:val="40"/>
              </w:rPr>
            </w:pPr>
            <w:r w:rsidRPr="00E521CF">
              <w:rPr>
                <w:rFonts w:ascii="Ahom Manuscript" w:hAnsi="Ahom Manuscript"/>
                <w:sz w:val="40"/>
                <w:szCs w:val="40"/>
              </w:rPr>
              <w:t>A]</w:t>
            </w:r>
          </w:p>
        </w:tc>
        <w:tc>
          <w:tcPr>
            <w:tcW w:w="947" w:type="dxa"/>
          </w:tcPr>
          <w:p w14:paraId="30693DA3" w14:textId="77777777" w:rsidR="00CE0E40" w:rsidRPr="00E521CF" w:rsidRDefault="00CE0E40" w:rsidP="00393FE8">
            <w:pPr>
              <w:pStyle w:val="AhomScript"/>
              <w:rPr>
                <w:rFonts w:ascii="Ahom Manuscript" w:hAnsi="Ahom Manuscript"/>
                <w:sz w:val="40"/>
                <w:szCs w:val="40"/>
              </w:rPr>
            </w:pPr>
            <w:r w:rsidRPr="00E521CF">
              <w:rPr>
                <w:rFonts w:ascii="Ahom Manuscript" w:hAnsi="Ahom Manuscript"/>
                <w:sz w:val="40"/>
                <w:szCs w:val="40"/>
              </w:rPr>
              <w:t>kuM</w:t>
            </w:r>
          </w:p>
        </w:tc>
        <w:tc>
          <w:tcPr>
            <w:tcW w:w="947" w:type="dxa"/>
          </w:tcPr>
          <w:p w14:paraId="506E57B4" w14:textId="77777777" w:rsidR="00CE0E40" w:rsidRPr="00E521CF" w:rsidRDefault="00CE0E40" w:rsidP="00393FE8">
            <w:pPr>
              <w:pStyle w:val="AhomScript"/>
              <w:rPr>
                <w:rFonts w:ascii="Ahom Manuscript" w:hAnsi="Ahom Manuscript"/>
                <w:sz w:val="40"/>
                <w:szCs w:val="40"/>
              </w:rPr>
            </w:pPr>
            <w:r w:rsidRPr="00E521CF">
              <w:rPr>
                <w:rFonts w:ascii="Ahom Manuscript" w:hAnsi="Ahom Manuscript"/>
                <w:sz w:val="40"/>
                <w:szCs w:val="40"/>
              </w:rPr>
              <w:t>riunq</w:t>
            </w:r>
          </w:p>
        </w:tc>
        <w:tc>
          <w:tcPr>
            <w:tcW w:w="799" w:type="dxa"/>
          </w:tcPr>
          <w:p w14:paraId="342764CA" w14:textId="77777777" w:rsidR="00CE0E40" w:rsidRPr="00E521CF" w:rsidRDefault="00CE0E40" w:rsidP="00393FE8">
            <w:pPr>
              <w:pStyle w:val="AhomScript"/>
              <w:rPr>
                <w:rFonts w:ascii="Ahom Manuscript" w:hAnsi="Ahom Manuscript"/>
                <w:sz w:val="40"/>
                <w:szCs w:val="40"/>
              </w:rPr>
            </w:pPr>
            <w:r w:rsidRPr="00E521CF">
              <w:rPr>
                <w:rFonts w:ascii="Ahom Manuscript" w:hAnsi="Ahom Manuscript"/>
                <w:sz w:val="40"/>
                <w:szCs w:val="40"/>
              </w:rPr>
              <w:t>lu[q</w:t>
            </w:r>
          </w:p>
        </w:tc>
        <w:tc>
          <w:tcPr>
            <w:tcW w:w="947" w:type="dxa"/>
          </w:tcPr>
          <w:p w14:paraId="66526F66" w14:textId="77777777" w:rsidR="00CE0E40" w:rsidRPr="00E521CF" w:rsidRDefault="00CE0E40" w:rsidP="00393FE8">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038889FA" w14:textId="77777777" w:rsidR="00CE0E40" w:rsidRPr="00E521CF" w:rsidRDefault="00CE0E40" w:rsidP="00393FE8">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28220135" w14:textId="77777777" w:rsidR="00CE0E40" w:rsidRPr="00E521CF" w:rsidRDefault="00CE0E40" w:rsidP="00393FE8">
            <w:pPr>
              <w:pStyle w:val="AhomScript"/>
              <w:rPr>
                <w:rFonts w:ascii="Ahom Manuscript" w:hAnsi="Ahom Manuscript"/>
                <w:sz w:val="40"/>
                <w:szCs w:val="40"/>
              </w:rPr>
            </w:pPr>
            <w:r w:rsidRPr="00E521CF">
              <w:rPr>
                <w:rFonts w:ascii="Ahom Manuscript" w:hAnsi="Ahom Manuscript"/>
                <w:sz w:val="40"/>
                <w:szCs w:val="40"/>
              </w:rPr>
              <w:t>y;</w:t>
            </w:r>
          </w:p>
        </w:tc>
        <w:tc>
          <w:tcPr>
            <w:tcW w:w="947" w:type="dxa"/>
          </w:tcPr>
          <w:p w14:paraId="3B95095F" w14:textId="77777777" w:rsidR="00CE0E40" w:rsidRPr="00E521CF" w:rsidRDefault="00CE0E40" w:rsidP="00393FE8">
            <w:pPr>
              <w:pStyle w:val="AhomScript"/>
              <w:rPr>
                <w:rFonts w:ascii="Ahom Manuscript" w:hAnsi="Ahom Manuscript"/>
                <w:sz w:val="40"/>
                <w:szCs w:val="40"/>
              </w:rPr>
            </w:pPr>
            <w:r w:rsidRPr="00E521CF">
              <w:rPr>
                <w:rFonts w:ascii="Ahom Manuscript" w:hAnsi="Ahom Manuscript"/>
                <w:sz w:val="40"/>
                <w:szCs w:val="40"/>
              </w:rPr>
              <w:t>n]</w:t>
            </w:r>
          </w:p>
        </w:tc>
        <w:tc>
          <w:tcPr>
            <w:tcW w:w="464" w:type="dxa"/>
          </w:tcPr>
          <w:p w14:paraId="5F95676A" w14:textId="77777777" w:rsidR="00CE0E40" w:rsidRPr="00E521CF" w:rsidRDefault="00CE0E40" w:rsidP="00CE0E40">
            <w:pPr>
              <w:pStyle w:val="AhomScript"/>
              <w:rPr>
                <w:rFonts w:ascii="Ahom Manuscript" w:hAnsi="Ahom Manuscript"/>
                <w:sz w:val="40"/>
                <w:szCs w:val="40"/>
              </w:rPr>
            </w:pPr>
            <w:r w:rsidRPr="00E521CF">
              <w:rPr>
                <w:rFonts w:ascii="Ahom Manuscript" w:hAnsi="Ahom Manuscript"/>
                <w:sz w:val="40"/>
                <w:szCs w:val="40"/>
              </w:rPr>
              <w:t>/</w:t>
            </w:r>
          </w:p>
        </w:tc>
      </w:tr>
      <w:tr w:rsidR="00CE0E40" w:rsidRPr="00E521CF" w14:paraId="53D43E57" w14:textId="77777777" w:rsidTr="00E521CF">
        <w:tc>
          <w:tcPr>
            <w:tcW w:w="817" w:type="dxa"/>
          </w:tcPr>
          <w:p w14:paraId="6AF950EF" w14:textId="77777777" w:rsidR="00CE0E40" w:rsidRDefault="00CE0E40" w:rsidP="00393FE8">
            <w:pPr>
              <w:pStyle w:val="AhomTransliteration"/>
            </w:pPr>
          </w:p>
        </w:tc>
        <w:tc>
          <w:tcPr>
            <w:tcW w:w="851" w:type="dxa"/>
          </w:tcPr>
          <w:p w14:paraId="79A2C501" w14:textId="77777777" w:rsidR="00CE0E40" w:rsidRDefault="00CE0E40" w:rsidP="00393FE8">
            <w:pPr>
              <w:pStyle w:val="AhomTransliteration"/>
            </w:pPr>
            <w:r>
              <w:t>?v</w:t>
            </w:r>
          </w:p>
        </w:tc>
        <w:tc>
          <w:tcPr>
            <w:tcW w:w="947" w:type="dxa"/>
          </w:tcPr>
          <w:p w14:paraId="746CA295" w14:textId="77777777" w:rsidR="00CE0E40" w:rsidRDefault="00CE0E40" w:rsidP="00393FE8">
            <w:pPr>
              <w:pStyle w:val="AhomTransliteration"/>
            </w:pPr>
            <w:r>
              <w:t>kuM</w:t>
            </w:r>
          </w:p>
        </w:tc>
        <w:tc>
          <w:tcPr>
            <w:tcW w:w="947" w:type="dxa"/>
          </w:tcPr>
          <w:p w14:paraId="06A62BA3" w14:textId="77777777" w:rsidR="00CE0E40" w:rsidRDefault="00CE0E40" w:rsidP="00393FE8">
            <w:pPr>
              <w:pStyle w:val="AhomTransliteration"/>
            </w:pPr>
            <w:r>
              <w:t>riun</w:t>
            </w:r>
          </w:p>
        </w:tc>
        <w:tc>
          <w:tcPr>
            <w:tcW w:w="799" w:type="dxa"/>
          </w:tcPr>
          <w:p w14:paraId="2FE4C948" w14:textId="77777777" w:rsidR="00CE0E40" w:rsidRDefault="00CE0E40" w:rsidP="00393FE8">
            <w:pPr>
              <w:pStyle w:val="AhomTransliteration"/>
            </w:pPr>
            <w:r>
              <w:t>lung</w:t>
            </w:r>
          </w:p>
        </w:tc>
        <w:tc>
          <w:tcPr>
            <w:tcW w:w="947" w:type="dxa"/>
          </w:tcPr>
          <w:p w14:paraId="770AAA6A" w14:textId="77777777" w:rsidR="00CE0E40" w:rsidRDefault="00CE0E40" w:rsidP="00393FE8">
            <w:pPr>
              <w:pStyle w:val="AhomTransliteration"/>
            </w:pPr>
            <w:r>
              <w:t>mv</w:t>
            </w:r>
          </w:p>
        </w:tc>
        <w:tc>
          <w:tcPr>
            <w:tcW w:w="947" w:type="dxa"/>
          </w:tcPr>
          <w:p w14:paraId="6F38ADD9" w14:textId="77777777" w:rsidR="00CE0E40" w:rsidRDefault="00CE0E40" w:rsidP="00393FE8">
            <w:pPr>
              <w:pStyle w:val="AhomTransliteration"/>
            </w:pPr>
            <w:r>
              <w:t>ch(a)w</w:t>
            </w:r>
          </w:p>
        </w:tc>
        <w:tc>
          <w:tcPr>
            <w:tcW w:w="947" w:type="dxa"/>
          </w:tcPr>
          <w:p w14:paraId="6C725C15" w14:textId="77777777" w:rsidR="00CE0E40" w:rsidRDefault="006034C4" w:rsidP="00393FE8">
            <w:pPr>
              <w:pStyle w:val="AhomTransliteration"/>
            </w:pPr>
            <w:r>
              <w:t>j</w:t>
            </w:r>
            <w:r w:rsidR="00CE0E40">
              <w:t>a</w:t>
            </w:r>
          </w:p>
        </w:tc>
        <w:tc>
          <w:tcPr>
            <w:tcW w:w="947" w:type="dxa"/>
          </w:tcPr>
          <w:p w14:paraId="7A439460" w14:textId="77777777" w:rsidR="00CE0E40" w:rsidRDefault="00CE0E40" w:rsidP="00393FE8">
            <w:pPr>
              <w:pStyle w:val="AhomTransliteration"/>
            </w:pPr>
            <w:r>
              <w:t>nv</w:t>
            </w:r>
          </w:p>
        </w:tc>
        <w:tc>
          <w:tcPr>
            <w:tcW w:w="464" w:type="dxa"/>
          </w:tcPr>
          <w:p w14:paraId="0DA025BB" w14:textId="77777777" w:rsidR="00CE0E40" w:rsidRDefault="00CE0E40" w:rsidP="00CE0E40">
            <w:pPr>
              <w:pStyle w:val="AhomTransliteration"/>
            </w:pPr>
          </w:p>
        </w:tc>
      </w:tr>
      <w:tr w:rsidR="00CE0E40" w:rsidRPr="00E521CF" w14:paraId="7182E528" w14:textId="77777777" w:rsidTr="00E521CF">
        <w:tc>
          <w:tcPr>
            <w:tcW w:w="817" w:type="dxa"/>
          </w:tcPr>
          <w:p w14:paraId="10686D6B" w14:textId="77777777" w:rsidR="00CE0E40" w:rsidRDefault="00CE0E40" w:rsidP="00393FE8">
            <w:pPr>
              <w:pStyle w:val="AhomPhonemic"/>
            </w:pPr>
          </w:p>
        </w:tc>
        <w:tc>
          <w:tcPr>
            <w:tcW w:w="851" w:type="dxa"/>
          </w:tcPr>
          <w:p w14:paraId="113A653C" w14:textId="77777777" w:rsidR="00CE0E40" w:rsidRDefault="00CE0E40" w:rsidP="00393FE8">
            <w:pPr>
              <w:pStyle w:val="AhomPhonemic"/>
            </w:pPr>
            <w:r>
              <w:t>au</w:t>
            </w:r>
          </w:p>
        </w:tc>
        <w:tc>
          <w:tcPr>
            <w:tcW w:w="947" w:type="dxa"/>
          </w:tcPr>
          <w:p w14:paraId="084A6D97" w14:textId="77777777" w:rsidR="00CE0E40" w:rsidRDefault="00CE0E40" w:rsidP="00393FE8">
            <w:pPr>
              <w:pStyle w:val="AhomPhonemic"/>
            </w:pPr>
            <w:r>
              <w:t>kum</w:t>
            </w:r>
          </w:p>
        </w:tc>
        <w:tc>
          <w:tcPr>
            <w:tcW w:w="947" w:type="dxa"/>
          </w:tcPr>
          <w:p w14:paraId="2A5AF593" w14:textId="77777777" w:rsidR="00CE0E40" w:rsidRDefault="00CE0E40" w:rsidP="00393FE8">
            <w:pPr>
              <w:pStyle w:val="AhomPhonemic"/>
            </w:pPr>
            <w:r>
              <w:t>riun</w:t>
            </w:r>
          </w:p>
        </w:tc>
        <w:tc>
          <w:tcPr>
            <w:tcW w:w="799" w:type="dxa"/>
          </w:tcPr>
          <w:p w14:paraId="7E8BD952" w14:textId="77777777" w:rsidR="00CE0E40" w:rsidRDefault="00CE0E40" w:rsidP="00393FE8">
            <w:pPr>
              <w:pStyle w:val="AhomPhonemic"/>
            </w:pPr>
            <w:r>
              <w:t>lung</w:t>
            </w:r>
          </w:p>
        </w:tc>
        <w:tc>
          <w:tcPr>
            <w:tcW w:w="947" w:type="dxa"/>
          </w:tcPr>
          <w:p w14:paraId="561D2596" w14:textId="77777777" w:rsidR="00CE0E40" w:rsidRDefault="00B9275C" w:rsidP="00393FE8">
            <w:pPr>
              <w:pStyle w:val="AhomPhonemic"/>
            </w:pPr>
            <w:r>
              <w:t>mav</w:t>
            </w:r>
          </w:p>
        </w:tc>
        <w:tc>
          <w:tcPr>
            <w:tcW w:w="947" w:type="dxa"/>
          </w:tcPr>
          <w:p w14:paraId="3737BCA4" w14:textId="77777777" w:rsidR="00CE0E40" w:rsidRDefault="00CE0E40" w:rsidP="00393FE8">
            <w:pPr>
              <w:pStyle w:val="AhomPhonemic"/>
            </w:pPr>
            <w:r>
              <w:t>chau</w:t>
            </w:r>
          </w:p>
        </w:tc>
        <w:tc>
          <w:tcPr>
            <w:tcW w:w="947" w:type="dxa"/>
          </w:tcPr>
          <w:p w14:paraId="704CAE8D" w14:textId="77777777" w:rsidR="00CE0E40" w:rsidRDefault="006034C4" w:rsidP="00393FE8">
            <w:pPr>
              <w:pStyle w:val="AhomPhonemic"/>
            </w:pPr>
            <w:r>
              <w:t>j</w:t>
            </w:r>
            <w:r w:rsidR="00CE0E40">
              <w:t>a</w:t>
            </w:r>
          </w:p>
        </w:tc>
        <w:tc>
          <w:tcPr>
            <w:tcW w:w="947" w:type="dxa"/>
          </w:tcPr>
          <w:p w14:paraId="48D1424C" w14:textId="77777777" w:rsidR="00CE0E40" w:rsidRDefault="00D25B77" w:rsidP="00393FE8">
            <w:pPr>
              <w:pStyle w:val="AhomPhonemic"/>
            </w:pPr>
            <w:r>
              <w:t>nav</w:t>
            </w:r>
          </w:p>
        </w:tc>
        <w:tc>
          <w:tcPr>
            <w:tcW w:w="464" w:type="dxa"/>
          </w:tcPr>
          <w:p w14:paraId="1EE926D1" w14:textId="77777777" w:rsidR="00CE0E40" w:rsidRDefault="00CE0E40" w:rsidP="00CE0E40">
            <w:pPr>
              <w:pStyle w:val="AhomPhonemic"/>
            </w:pPr>
          </w:p>
        </w:tc>
      </w:tr>
      <w:tr w:rsidR="00CE0E40" w:rsidRPr="00E521CF" w14:paraId="1CC8C780" w14:textId="77777777" w:rsidTr="00E521CF">
        <w:tc>
          <w:tcPr>
            <w:tcW w:w="817" w:type="dxa"/>
          </w:tcPr>
          <w:p w14:paraId="459E2971" w14:textId="77777777" w:rsidR="00CE0E40" w:rsidRDefault="00CE0E40" w:rsidP="00393FE8">
            <w:pPr>
              <w:pStyle w:val="Gloss"/>
            </w:pPr>
          </w:p>
        </w:tc>
        <w:tc>
          <w:tcPr>
            <w:tcW w:w="851" w:type="dxa"/>
          </w:tcPr>
          <w:p w14:paraId="5FA89BE8" w14:textId="77777777" w:rsidR="00CE0E40" w:rsidRDefault="00CE0E40" w:rsidP="00393FE8">
            <w:pPr>
              <w:pStyle w:val="Gloss"/>
            </w:pPr>
            <w:r>
              <w:t>take</w:t>
            </w:r>
          </w:p>
        </w:tc>
        <w:tc>
          <w:tcPr>
            <w:tcW w:w="947" w:type="dxa"/>
          </w:tcPr>
          <w:p w14:paraId="6271F489" w14:textId="77777777" w:rsidR="00CE0E40" w:rsidRDefault="00CE0E40" w:rsidP="00393FE8">
            <w:pPr>
              <w:pStyle w:val="Gloss"/>
            </w:pPr>
            <w:r>
              <w:t>guard</w:t>
            </w:r>
          </w:p>
        </w:tc>
        <w:tc>
          <w:tcPr>
            <w:tcW w:w="947" w:type="dxa"/>
          </w:tcPr>
          <w:p w14:paraId="48BF2321" w14:textId="77777777" w:rsidR="00CE0E40" w:rsidRDefault="00CE0E40" w:rsidP="00393FE8">
            <w:pPr>
              <w:pStyle w:val="Gloss"/>
            </w:pPr>
            <w:r>
              <w:t>house</w:t>
            </w:r>
          </w:p>
        </w:tc>
        <w:tc>
          <w:tcPr>
            <w:tcW w:w="799" w:type="dxa"/>
          </w:tcPr>
          <w:p w14:paraId="67B39063" w14:textId="77777777" w:rsidR="00CE0E40" w:rsidRDefault="00CE0E40" w:rsidP="00393FE8">
            <w:pPr>
              <w:pStyle w:val="Gloss"/>
            </w:pPr>
            <w:r>
              <w:t>big</w:t>
            </w:r>
          </w:p>
        </w:tc>
        <w:tc>
          <w:tcPr>
            <w:tcW w:w="947" w:type="dxa"/>
          </w:tcPr>
          <w:p w14:paraId="6EB71947" w14:textId="77777777" w:rsidR="00CE0E40" w:rsidRDefault="00CE0E40" w:rsidP="00393FE8">
            <w:pPr>
              <w:pStyle w:val="Gloss"/>
            </w:pPr>
            <w:r>
              <w:t>2</w:t>
            </w:r>
            <w:r w:rsidR="005C6E7C" w:rsidRPr="00E521CF">
              <w:rPr>
                <w:smallCaps/>
              </w:rPr>
              <w:t>sg</w:t>
            </w:r>
          </w:p>
        </w:tc>
        <w:tc>
          <w:tcPr>
            <w:tcW w:w="947" w:type="dxa"/>
          </w:tcPr>
          <w:p w14:paraId="0151A78B" w14:textId="77777777" w:rsidR="00CE0E40" w:rsidRDefault="005C6E7C" w:rsidP="00393FE8">
            <w:pPr>
              <w:pStyle w:val="Gloss"/>
            </w:pPr>
            <w:r w:rsidRPr="00E521CF">
              <w:rPr>
                <w:smallCaps/>
              </w:rPr>
              <w:t>resp</w:t>
            </w:r>
          </w:p>
        </w:tc>
        <w:tc>
          <w:tcPr>
            <w:tcW w:w="947" w:type="dxa"/>
          </w:tcPr>
          <w:p w14:paraId="34951E98" w14:textId="77777777" w:rsidR="00CE0E40" w:rsidRDefault="00B2480E" w:rsidP="00393FE8">
            <w:pPr>
              <w:pStyle w:val="Gloss"/>
            </w:pPr>
            <w:r w:rsidRPr="00E521CF">
              <w:rPr>
                <w:smallCaps/>
              </w:rPr>
              <w:t>proh</w:t>
            </w:r>
          </w:p>
        </w:tc>
        <w:tc>
          <w:tcPr>
            <w:tcW w:w="947" w:type="dxa"/>
          </w:tcPr>
          <w:p w14:paraId="57C36F4E" w14:textId="77777777" w:rsidR="00CE0E40" w:rsidRDefault="00CE0E40" w:rsidP="00393FE8">
            <w:pPr>
              <w:pStyle w:val="Gloss"/>
            </w:pPr>
            <w:r>
              <w:t>cold</w:t>
            </w:r>
          </w:p>
        </w:tc>
        <w:tc>
          <w:tcPr>
            <w:tcW w:w="464" w:type="dxa"/>
          </w:tcPr>
          <w:p w14:paraId="7F91F09E" w14:textId="77777777" w:rsidR="00CE0E40" w:rsidRDefault="00CE0E40" w:rsidP="00CE0E40">
            <w:pPr>
              <w:pStyle w:val="Gloss"/>
            </w:pPr>
          </w:p>
        </w:tc>
      </w:tr>
    </w:tbl>
    <w:p w14:paraId="5D9A34C4" w14:textId="77777777" w:rsidR="00393FE8" w:rsidRDefault="00393FE8" w:rsidP="00393FE8">
      <w:pPr>
        <w:pStyle w:val="ExampleTranslation"/>
        <w:keepNext/>
      </w:pPr>
      <w:r>
        <w:t xml:space="preserve">‘Do not </w:t>
      </w:r>
      <w:r w:rsidR="00CE0E40">
        <w:t>let the wind blow and the rain ..., then make a partition and guard you</w:t>
      </w:r>
      <w:r w:rsidR="00B9275C">
        <w:t>r</w:t>
      </w:r>
      <w:r w:rsidR="00CE0E40">
        <w:t xml:space="preserve"> great house from the cold.’</w:t>
      </w:r>
    </w:p>
    <w:p w14:paraId="7FE7370A" w14:textId="77777777" w:rsidR="00393FE8" w:rsidRDefault="00393FE8" w:rsidP="00393FE8">
      <w:pPr>
        <w:rPr>
          <w:lang w:val="en-AU"/>
        </w:rPr>
      </w:pPr>
    </w:p>
    <w:p w14:paraId="643773CA" w14:textId="77777777" w:rsidR="00393FE8" w:rsidRDefault="00393FE8" w:rsidP="00393FE8">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393FE8" w:rsidRPr="00E521CF" w14:paraId="37555666" w14:textId="77777777" w:rsidTr="00E521CF">
        <w:tc>
          <w:tcPr>
            <w:tcW w:w="817" w:type="dxa"/>
            <w:vAlign w:val="center"/>
          </w:tcPr>
          <w:p w14:paraId="3E6201A5" w14:textId="77777777" w:rsidR="00393FE8" w:rsidRDefault="00393FE8" w:rsidP="00393FE8">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547</w:t>
            </w:r>
            <w:r>
              <w:fldChar w:fldCharType="end"/>
            </w:r>
            <w:r>
              <w:t>)</w:t>
            </w:r>
          </w:p>
        </w:tc>
        <w:tc>
          <w:tcPr>
            <w:tcW w:w="947" w:type="dxa"/>
          </w:tcPr>
          <w:p w14:paraId="50E5FB0B"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luM</w:t>
            </w:r>
          </w:p>
        </w:tc>
        <w:tc>
          <w:tcPr>
            <w:tcW w:w="947" w:type="dxa"/>
          </w:tcPr>
          <w:p w14:paraId="21DCC89D"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po]</w:t>
            </w:r>
          </w:p>
        </w:tc>
        <w:tc>
          <w:tcPr>
            <w:tcW w:w="947" w:type="dxa"/>
          </w:tcPr>
          <w:p w14:paraId="2E08ECED"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ko[q</w:t>
            </w:r>
          </w:p>
        </w:tc>
        <w:tc>
          <w:tcPr>
            <w:tcW w:w="947" w:type="dxa"/>
          </w:tcPr>
          <w:p w14:paraId="27761B4A"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y;</w:t>
            </w:r>
          </w:p>
        </w:tc>
        <w:tc>
          <w:tcPr>
            <w:tcW w:w="947" w:type="dxa"/>
          </w:tcPr>
          <w:p w14:paraId="79019B87"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miw</w:t>
            </w:r>
          </w:p>
        </w:tc>
        <w:tc>
          <w:tcPr>
            <w:tcW w:w="947" w:type="dxa"/>
          </w:tcPr>
          <w:p w14:paraId="4DB88C58"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3BECE103" w14:textId="77777777" w:rsidR="00393FE8" w:rsidRPr="00E521CF" w:rsidRDefault="00393FE8" w:rsidP="00393FE8">
            <w:pPr>
              <w:pStyle w:val="AhomScript"/>
              <w:rPr>
                <w:rFonts w:ascii="Ahom Manuscript" w:hAnsi="Ahom Manuscript"/>
                <w:sz w:val="40"/>
                <w:szCs w:val="40"/>
              </w:rPr>
            </w:pPr>
          </w:p>
        </w:tc>
        <w:tc>
          <w:tcPr>
            <w:tcW w:w="947" w:type="dxa"/>
          </w:tcPr>
          <w:p w14:paraId="09811027" w14:textId="77777777" w:rsidR="00393FE8" w:rsidRPr="00E521CF" w:rsidRDefault="00393FE8" w:rsidP="00393FE8">
            <w:pPr>
              <w:pStyle w:val="AhomScript"/>
              <w:rPr>
                <w:rFonts w:ascii="Ahom Manuscript" w:hAnsi="Ahom Manuscript"/>
                <w:sz w:val="40"/>
                <w:szCs w:val="40"/>
              </w:rPr>
            </w:pPr>
          </w:p>
        </w:tc>
      </w:tr>
      <w:tr w:rsidR="00393FE8" w:rsidRPr="00E521CF" w14:paraId="01F76D11" w14:textId="77777777" w:rsidTr="00E521CF">
        <w:tc>
          <w:tcPr>
            <w:tcW w:w="817" w:type="dxa"/>
          </w:tcPr>
          <w:p w14:paraId="5FE063AA" w14:textId="77777777" w:rsidR="00393FE8" w:rsidRDefault="00393FE8" w:rsidP="00393FE8">
            <w:pPr>
              <w:pStyle w:val="AhomTransliteration"/>
            </w:pPr>
          </w:p>
        </w:tc>
        <w:tc>
          <w:tcPr>
            <w:tcW w:w="947" w:type="dxa"/>
          </w:tcPr>
          <w:p w14:paraId="3E5C5E14" w14:textId="77777777" w:rsidR="00393FE8" w:rsidRDefault="00393FE8" w:rsidP="00393FE8">
            <w:pPr>
              <w:pStyle w:val="AhomTransliteration"/>
            </w:pPr>
            <w:r>
              <w:t>luM</w:t>
            </w:r>
          </w:p>
        </w:tc>
        <w:tc>
          <w:tcPr>
            <w:tcW w:w="947" w:type="dxa"/>
          </w:tcPr>
          <w:p w14:paraId="7891FFA0" w14:textId="77777777" w:rsidR="00393FE8" w:rsidRDefault="00393FE8" w:rsidP="00393FE8">
            <w:pPr>
              <w:pStyle w:val="AhomTransliteration"/>
            </w:pPr>
            <w:r>
              <w:t>po</w:t>
            </w:r>
            <w:r w:rsidR="00CD4117">
              <w:t>v</w:t>
            </w:r>
          </w:p>
        </w:tc>
        <w:tc>
          <w:tcPr>
            <w:tcW w:w="947" w:type="dxa"/>
          </w:tcPr>
          <w:p w14:paraId="14089F94" w14:textId="77777777" w:rsidR="00393FE8" w:rsidRDefault="00393FE8" w:rsidP="00393FE8">
            <w:pPr>
              <w:pStyle w:val="AhomTransliteration"/>
            </w:pPr>
            <w:r>
              <w:t>kong</w:t>
            </w:r>
          </w:p>
        </w:tc>
        <w:tc>
          <w:tcPr>
            <w:tcW w:w="947" w:type="dxa"/>
          </w:tcPr>
          <w:p w14:paraId="29DEAD62" w14:textId="77777777" w:rsidR="00393FE8" w:rsidRDefault="00393FE8" w:rsidP="00393FE8">
            <w:pPr>
              <w:pStyle w:val="AhomTransliteration"/>
            </w:pPr>
            <w:r>
              <w:t>ja</w:t>
            </w:r>
          </w:p>
        </w:tc>
        <w:tc>
          <w:tcPr>
            <w:tcW w:w="947" w:type="dxa"/>
          </w:tcPr>
          <w:p w14:paraId="5EAE606A" w14:textId="77777777" w:rsidR="00393FE8" w:rsidRDefault="00393FE8" w:rsidP="00393FE8">
            <w:pPr>
              <w:pStyle w:val="AhomTransliteration"/>
            </w:pPr>
            <w:r>
              <w:t>miw</w:t>
            </w:r>
          </w:p>
        </w:tc>
        <w:tc>
          <w:tcPr>
            <w:tcW w:w="947" w:type="dxa"/>
          </w:tcPr>
          <w:p w14:paraId="62B5BE36" w14:textId="77777777" w:rsidR="00393FE8" w:rsidRDefault="00393FE8" w:rsidP="00393FE8">
            <w:pPr>
              <w:pStyle w:val="AhomTransliteration"/>
            </w:pPr>
          </w:p>
        </w:tc>
        <w:tc>
          <w:tcPr>
            <w:tcW w:w="947" w:type="dxa"/>
          </w:tcPr>
          <w:p w14:paraId="714F198C" w14:textId="77777777" w:rsidR="00393FE8" w:rsidRDefault="00393FE8" w:rsidP="00393FE8">
            <w:pPr>
              <w:pStyle w:val="AhomTransliteration"/>
            </w:pPr>
          </w:p>
        </w:tc>
        <w:tc>
          <w:tcPr>
            <w:tcW w:w="947" w:type="dxa"/>
          </w:tcPr>
          <w:p w14:paraId="0293FA56" w14:textId="77777777" w:rsidR="00393FE8" w:rsidRDefault="00393FE8" w:rsidP="00393FE8">
            <w:pPr>
              <w:pStyle w:val="AhomTransliteration"/>
            </w:pPr>
          </w:p>
        </w:tc>
      </w:tr>
      <w:tr w:rsidR="00393FE8" w:rsidRPr="00E521CF" w14:paraId="1E33A101" w14:textId="77777777" w:rsidTr="00E521CF">
        <w:tc>
          <w:tcPr>
            <w:tcW w:w="817" w:type="dxa"/>
          </w:tcPr>
          <w:p w14:paraId="0C1FE505" w14:textId="77777777" w:rsidR="00393FE8" w:rsidRDefault="00393FE8" w:rsidP="00393FE8">
            <w:pPr>
              <w:pStyle w:val="AhomPhonemic"/>
            </w:pPr>
          </w:p>
        </w:tc>
        <w:tc>
          <w:tcPr>
            <w:tcW w:w="947" w:type="dxa"/>
          </w:tcPr>
          <w:p w14:paraId="3EA1B200" w14:textId="77777777" w:rsidR="00393FE8" w:rsidRDefault="00393FE8" w:rsidP="00393FE8">
            <w:pPr>
              <w:pStyle w:val="AhomPhonemic"/>
            </w:pPr>
            <w:r>
              <w:t>lum</w:t>
            </w:r>
          </w:p>
        </w:tc>
        <w:tc>
          <w:tcPr>
            <w:tcW w:w="947" w:type="dxa"/>
          </w:tcPr>
          <w:p w14:paraId="5C367D43" w14:textId="77777777" w:rsidR="00393FE8" w:rsidRDefault="00393FE8" w:rsidP="00393FE8">
            <w:pPr>
              <w:pStyle w:val="AhomPhonemic"/>
            </w:pPr>
            <w:r>
              <w:t>pau</w:t>
            </w:r>
          </w:p>
        </w:tc>
        <w:tc>
          <w:tcPr>
            <w:tcW w:w="947" w:type="dxa"/>
          </w:tcPr>
          <w:p w14:paraId="3170641C" w14:textId="77777777" w:rsidR="00393FE8" w:rsidRDefault="00393FE8" w:rsidP="00393FE8">
            <w:pPr>
              <w:pStyle w:val="AhomPhonemic"/>
            </w:pPr>
            <w:r>
              <w:t>kong</w:t>
            </w:r>
          </w:p>
        </w:tc>
        <w:tc>
          <w:tcPr>
            <w:tcW w:w="947" w:type="dxa"/>
          </w:tcPr>
          <w:p w14:paraId="3FBD47CF" w14:textId="77777777" w:rsidR="00393FE8" w:rsidRDefault="00393FE8" w:rsidP="00393FE8">
            <w:pPr>
              <w:pStyle w:val="AhomPhonemic"/>
            </w:pPr>
            <w:r>
              <w:t>ja</w:t>
            </w:r>
          </w:p>
        </w:tc>
        <w:tc>
          <w:tcPr>
            <w:tcW w:w="947" w:type="dxa"/>
          </w:tcPr>
          <w:p w14:paraId="5B78AE88" w14:textId="77777777" w:rsidR="00393FE8" w:rsidRDefault="00393FE8" w:rsidP="00393FE8">
            <w:pPr>
              <w:pStyle w:val="AhomPhonemic"/>
            </w:pPr>
            <w:r>
              <w:t>miu</w:t>
            </w:r>
          </w:p>
        </w:tc>
        <w:tc>
          <w:tcPr>
            <w:tcW w:w="947" w:type="dxa"/>
          </w:tcPr>
          <w:p w14:paraId="3FCC8B8C" w14:textId="77777777" w:rsidR="00393FE8" w:rsidRDefault="00393FE8" w:rsidP="00393FE8">
            <w:pPr>
              <w:pStyle w:val="AhomPhonemic"/>
            </w:pPr>
          </w:p>
        </w:tc>
        <w:tc>
          <w:tcPr>
            <w:tcW w:w="947" w:type="dxa"/>
          </w:tcPr>
          <w:p w14:paraId="2512422B" w14:textId="77777777" w:rsidR="00393FE8" w:rsidRDefault="00393FE8" w:rsidP="00393FE8">
            <w:pPr>
              <w:pStyle w:val="AhomPhonemic"/>
            </w:pPr>
          </w:p>
        </w:tc>
        <w:tc>
          <w:tcPr>
            <w:tcW w:w="947" w:type="dxa"/>
          </w:tcPr>
          <w:p w14:paraId="488129F6" w14:textId="77777777" w:rsidR="00393FE8" w:rsidRDefault="00393FE8" w:rsidP="00393FE8">
            <w:pPr>
              <w:pStyle w:val="AhomPhonemic"/>
            </w:pPr>
          </w:p>
        </w:tc>
      </w:tr>
      <w:tr w:rsidR="00393FE8" w:rsidRPr="00E521CF" w14:paraId="2FAF3C2C" w14:textId="77777777" w:rsidTr="00E521CF">
        <w:tc>
          <w:tcPr>
            <w:tcW w:w="817" w:type="dxa"/>
          </w:tcPr>
          <w:p w14:paraId="3DB466A6" w14:textId="77777777" w:rsidR="00393FE8" w:rsidRDefault="00393FE8" w:rsidP="00393FE8">
            <w:pPr>
              <w:pStyle w:val="Gloss"/>
            </w:pPr>
          </w:p>
        </w:tc>
        <w:tc>
          <w:tcPr>
            <w:tcW w:w="947" w:type="dxa"/>
          </w:tcPr>
          <w:p w14:paraId="4CD2CC7D" w14:textId="77777777" w:rsidR="00393FE8" w:rsidRDefault="00393FE8" w:rsidP="00393FE8">
            <w:pPr>
              <w:pStyle w:val="Gloss"/>
            </w:pPr>
            <w:r>
              <w:t>wind</w:t>
            </w:r>
          </w:p>
        </w:tc>
        <w:tc>
          <w:tcPr>
            <w:tcW w:w="947" w:type="dxa"/>
          </w:tcPr>
          <w:p w14:paraId="4DFBBD9D" w14:textId="77777777" w:rsidR="00393FE8" w:rsidRDefault="00393FE8" w:rsidP="00393FE8">
            <w:pPr>
              <w:pStyle w:val="Gloss"/>
            </w:pPr>
            <w:r>
              <w:t>blow</w:t>
            </w:r>
          </w:p>
        </w:tc>
        <w:tc>
          <w:tcPr>
            <w:tcW w:w="947" w:type="dxa"/>
          </w:tcPr>
          <w:p w14:paraId="4DA60095" w14:textId="77777777" w:rsidR="00393FE8" w:rsidRDefault="00393FE8" w:rsidP="00393FE8">
            <w:pPr>
              <w:pStyle w:val="Gloss"/>
            </w:pPr>
          </w:p>
        </w:tc>
        <w:tc>
          <w:tcPr>
            <w:tcW w:w="947" w:type="dxa"/>
          </w:tcPr>
          <w:p w14:paraId="74713815" w14:textId="77777777" w:rsidR="00393FE8" w:rsidRDefault="00B2480E" w:rsidP="00393FE8">
            <w:pPr>
              <w:pStyle w:val="Gloss"/>
            </w:pPr>
            <w:r w:rsidRPr="00E521CF">
              <w:rPr>
                <w:smallCaps/>
              </w:rPr>
              <w:t>proh</w:t>
            </w:r>
          </w:p>
        </w:tc>
        <w:tc>
          <w:tcPr>
            <w:tcW w:w="947" w:type="dxa"/>
          </w:tcPr>
          <w:p w14:paraId="3681634F" w14:textId="77777777" w:rsidR="00393FE8" w:rsidRDefault="00393FE8" w:rsidP="00393FE8">
            <w:pPr>
              <w:pStyle w:val="Gloss"/>
            </w:pPr>
          </w:p>
        </w:tc>
        <w:tc>
          <w:tcPr>
            <w:tcW w:w="947" w:type="dxa"/>
          </w:tcPr>
          <w:p w14:paraId="1CCB93E9" w14:textId="77777777" w:rsidR="00393FE8" w:rsidRDefault="00393FE8" w:rsidP="00393FE8">
            <w:pPr>
              <w:pStyle w:val="Gloss"/>
            </w:pPr>
          </w:p>
        </w:tc>
        <w:tc>
          <w:tcPr>
            <w:tcW w:w="947" w:type="dxa"/>
          </w:tcPr>
          <w:p w14:paraId="48F60CB0" w14:textId="77777777" w:rsidR="00393FE8" w:rsidRDefault="00393FE8" w:rsidP="00393FE8">
            <w:pPr>
              <w:pStyle w:val="Gloss"/>
            </w:pPr>
          </w:p>
        </w:tc>
        <w:tc>
          <w:tcPr>
            <w:tcW w:w="947" w:type="dxa"/>
          </w:tcPr>
          <w:p w14:paraId="22519AE0" w14:textId="77777777" w:rsidR="00393FE8" w:rsidRDefault="00393FE8" w:rsidP="00393FE8">
            <w:pPr>
              <w:pStyle w:val="Gloss"/>
            </w:pPr>
          </w:p>
        </w:tc>
      </w:tr>
    </w:tbl>
    <w:p w14:paraId="70A431AF" w14:textId="77777777" w:rsidR="00EC24A8" w:rsidRDefault="008144DD" w:rsidP="00393FE8">
      <w:pPr>
        <w:pStyle w:val="ExampleTranslation"/>
        <w:keepNext/>
      </w:pPr>
      <w:r>
        <w:t>‘.’</w:t>
      </w:r>
    </w:p>
    <w:p w14:paraId="6612EE46" w14:textId="77777777" w:rsidR="00393FE8" w:rsidRDefault="00393FE8" w:rsidP="00393FE8">
      <w:pPr>
        <w:rPr>
          <w:lang w:val="en-AU"/>
        </w:rPr>
      </w:pPr>
    </w:p>
    <w:p w14:paraId="7F4BDC40" w14:textId="77777777" w:rsidR="00393FE8" w:rsidRDefault="00393FE8" w:rsidP="00393FE8">
      <w:pPr>
        <w:rPr>
          <w:lang w:val="en-AU"/>
        </w:rPr>
      </w:pPr>
    </w:p>
    <w:tbl>
      <w:tblPr>
        <w:tblW w:w="8806" w:type="dxa"/>
        <w:tblLook w:val="01E0" w:firstRow="1" w:lastRow="1" w:firstColumn="1" w:lastColumn="1" w:noHBand="0" w:noVBand="0"/>
      </w:tblPr>
      <w:tblGrid>
        <w:gridCol w:w="817"/>
        <w:gridCol w:w="947"/>
        <w:gridCol w:w="947"/>
        <w:gridCol w:w="947"/>
        <w:gridCol w:w="947"/>
        <w:gridCol w:w="947"/>
        <w:gridCol w:w="1360"/>
        <w:gridCol w:w="947"/>
        <w:gridCol w:w="947"/>
      </w:tblGrid>
      <w:tr w:rsidR="00393FE8" w:rsidRPr="00E521CF" w14:paraId="3C0ADB25" w14:textId="77777777" w:rsidTr="00E521CF">
        <w:tc>
          <w:tcPr>
            <w:tcW w:w="817" w:type="dxa"/>
            <w:vAlign w:val="center"/>
          </w:tcPr>
          <w:p w14:paraId="1C4D87E0" w14:textId="77777777" w:rsidR="00393FE8" w:rsidRDefault="00393FE8" w:rsidP="00393FE8">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548</w:t>
            </w:r>
            <w:r>
              <w:fldChar w:fldCharType="end"/>
            </w:r>
            <w:r>
              <w:t>)</w:t>
            </w:r>
          </w:p>
        </w:tc>
        <w:tc>
          <w:tcPr>
            <w:tcW w:w="947" w:type="dxa"/>
          </w:tcPr>
          <w:p w14:paraId="65626355"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s]</w:t>
            </w:r>
          </w:p>
        </w:tc>
        <w:tc>
          <w:tcPr>
            <w:tcW w:w="947" w:type="dxa"/>
          </w:tcPr>
          <w:p w14:paraId="0A898E3F"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riunq</w:t>
            </w:r>
          </w:p>
        </w:tc>
        <w:tc>
          <w:tcPr>
            <w:tcW w:w="947" w:type="dxa"/>
          </w:tcPr>
          <w:p w14:paraId="5A22BC9C"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lu[q</w:t>
            </w:r>
          </w:p>
        </w:tc>
        <w:tc>
          <w:tcPr>
            <w:tcW w:w="947" w:type="dxa"/>
          </w:tcPr>
          <w:p w14:paraId="01AA8F95"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0752F19E"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cw</w:t>
            </w:r>
          </w:p>
        </w:tc>
        <w:tc>
          <w:tcPr>
            <w:tcW w:w="1360" w:type="dxa"/>
          </w:tcPr>
          <w:p w14:paraId="140BED81"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xjfa</w:t>
            </w:r>
          </w:p>
        </w:tc>
        <w:tc>
          <w:tcPr>
            <w:tcW w:w="947" w:type="dxa"/>
          </w:tcPr>
          <w:p w14:paraId="28A333B0"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ba</w:t>
            </w:r>
          </w:p>
        </w:tc>
        <w:tc>
          <w:tcPr>
            <w:tcW w:w="947" w:type="dxa"/>
          </w:tcPr>
          <w:p w14:paraId="1802BC9F"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tokq</w:t>
            </w:r>
          </w:p>
        </w:tc>
      </w:tr>
      <w:tr w:rsidR="00393FE8" w:rsidRPr="00E521CF" w14:paraId="6649912E" w14:textId="77777777" w:rsidTr="00E521CF">
        <w:tc>
          <w:tcPr>
            <w:tcW w:w="817" w:type="dxa"/>
          </w:tcPr>
          <w:p w14:paraId="0785DF31" w14:textId="77777777" w:rsidR="00393FE8" w:rsidRDefault="00393FE8" w:rsidP="00393FE8">
            <w:pPr>
              <w:pStyle w:val="AhomTransliteration"/>
            </w:pPr>
          </w:p>
        </w:tc>
        <w:tc>
          <w:tcPr>
            <w:tcW w:w="947" w:type="dxa"/>
          </w:tcPr>
          <w:p w14:paraId="35D01432" w14:textId="77777777" w:rsidR="00393FE8" w:rsidRDefault="00393FE8" w:rsidP="00393FE8">
            <w:pPr>
              <w:pStyle w:val="AhomTransliteration"/>
            </w:pPr>
            <w:r>
              <w:t>s</w:t>
            </w:r>
            <w:r w:rsidR="00CD4117">
              <w:t>v</w:t>
            </w:r>
          </w:p>
        </w:tc>
        <w:tc>
          <w:tcPr>
            <w:tcW w:w="947" w:type="dxa"/>
          </w:tcPr>
          <w:p w14:paraId="0AA3A140" w14:textId="77777777" w:rsidR="00393FE8" w:rsidRDefault="00393FE8" w:rsidP="00393FE8">
            <w:pPr>
              <w:pStyle w:val="AhomTransliteration"/>
            </w:pPr>
            <w:r>
              <w:t>riun</w:t>
            </w:r>
          </w:p>
        </w:tc>
        <w:tc>
          <w:tcPr>
            <w:tcW w:w="947" w:type="dxa"/>
          </w:tcPr>
          <w:p w14:paraId="426DDAFC" w14:textId="77777777" w:rsidR="00393FE8" w:rsidRDefault="00393FE8" w:rsidP="00393FE8">
            <w:pPr>
              <w:pStyle w:val="AhomTransliteration"/>
            </w:pPr>
            <w:r>
              <w:t>lung</w:t>
            </w:r>
          </w:p>
        </w:tc>
        <w:tc>
          <w:tcPr>
            <w:tcW w:w="947" w:type="dxa"/>
          </w:tcPr>
          <w:p w14:paraId="0B76BB02" w14:textId="77777777" w:rsidR="00393FE8" w:rsidRDefault="00393FE8" w:rsidP="00393FE8">
            <w:pPr>
              <w:pStyle w:val="AhomTransliteration"/>
            </w:pPr>
            <w:r>
              <w:t>m</w:t>
            </w:r>
            <w:r w:rsidR="00CD4117">
              <w:t>v</w:t>
            </w:r>
          </w:p>
        </w:tc>
        <w:tc>
          <w:tcPr>
            <w:tcW w:w="947" w:type="dxa"/>
          </w:tcPr>
          <w:p w14:paraId="64F0FDD0" w14:textId="77777777" w:rsidR="00393FE8" w:rsidRDefault="00393FE8" w:rsidP="00393FE8">
            <w:pPr>
              <w:pStyle w:val="AhomTransliteration"/>
            </w:pPr>
            <w:r>
              <w:t>ch(a)w</w:t>
            </w:r>
          </w:p>
        </w:tc>
        <w:tc>
          <w:tcPr>
            <w:tcW w:w="1360" w:type="dxa"/>
          </w:tcPr>
          <w:p w14:paraId="0C45F659" w14:textId="77777777" w:rsidR="00393FE8" w:rsidRDefault="00393FE8" w:rsidP="00393FE8">
            <w:pPr>
              <w:pStyle w:val="AhomTransliteration"/>
            </w:pPr>
            <w:r>
              <w:t>khai phA</w:t>
            </w:r>
          </w:p>
        </w:tc>
        <w:tc>
          <w:tcPr>
            <w:tcW w:w="947" w:type="dxa"/>
          </w:tcPr>
          <w:p w14:paraId="73086961" w14:textId="77777777" w:rsidR="00393FE8" w:rsidRDefault="00393FE8" w:rsidP="00393FE8">
            <w:pPr>
              <w:pStyle w:val="AhomTransliteration"/>
            </w:pPr>
            <w:r>
              <w:t>ba</w:t>
            </w:r>
          </w:p>
        </w:tc>
        <w:tc>
          <w:tcPr>
            <w:tcW w:w="947" w:type="dxa"/>
          </w:tcPr>
          <w:p w14:paraId="24BF9F28" w14:textId="77777777" w:rsidR="00393FE8" w:rsidRDefault="00393FE8" w:rsidP="00393FE8">
            <w:pPr>
              <w:pStyle w:val="AhomTransliteration"/>
            </w:pPr>
            <w:r>
              <w:t>tok</w:t>
            </w:r>
          </w:p>
        </w:tc>
      </w:tr>
      <w:tr w:rsidR="00393FE8" w:rsidRPr="00E521CF" w14:paraId="072D7500" w14:textId="77777777" w:rsidTr="00E521CF">
        <w:tc>
          <w:tcPr>
            <w:tcW w:w="817" w:type="dxa"/>
          </w:tcPr>
          <w:p w14:paraId="2F536EC6" w14:textId="77777777" w:rsidR="00393FE8" w:rsidRDefault="00393FE8" w:rsidP="00393FE8">
            <w:pPr>
              <w:pStyle w:val="AhomPhonemic"/>
            </w:pPr>
          </w:p>
        </w:tc>
        <w:tc>
          <w:tcPr>
            <w:tcW w:w="947" w:type="dxa"/>
          </w:tcPr>
          <w:p w14:paraId="2ECD6C56" w14:textId="77777777" w:rsidR="00393FE8" w:rsidRDefault="00393FE8" w:rsidP="00393FE8">
            <w:pPr>
              <w:pStyle w:val="AhomPhonemic"/>
            </w:pPr>
            <w:r>
              <w:t>sau</w:t>
            </w:r>
          </w:p>
        </w:tc>
        <w:tc>
          <w:tcPr>
            <w:tcW w:w="947" w:type="dxa"/>
          </w:tcPr>
          <w:p w14:paraId="19C1E0E2" w14:textId="77777777" w:rsidR="00393FE8" w:rsidRDefault="00393FE8" w:rsidP="00393FE8">
            <w:pPr>
              <w:pStyle w:val="AhomPhonemic"/>
            </w:pPr>
            <w:r>
              <w:t>rvn</w:t>
            </w:r>
          </w:p>
        </w:tc>
        <w:tc>
          <w:tcPr>
            <w:tcW w:w="947" w:type="dxa"/>
          </w:tcPr>
          <w:p w14:paraId="3DDCF613" w14:textId="77777777" w:rsidR="00393FE8" w:rsidRDefault="00393FE8" w:rsidP="00393FE8">
            <w:pPr>
              <w:pStyle w:val="AhomPhonemic"/>
            </w:pPr>
            <w:r>
              <w:t>lung</w:t>
            </w:r>
          </w:p>
        </w:tc>
        <w:tc>
          <w:tcPr>
            <w:tcW w:w="947" w:type="dxa"/>
          </w:tcPr>
          <w:p w14:paraId="60D904AD" w14:textId="77777777" w:rsidR="00393FE8" w:rsidRDefault="00393FE8" w:rsidP="00393FE8">
            <w:pPr>
              <w:pStyle w:val="AhomPhonemic"/>
            </w:pPr>
            <w:r>
              <w:t>mav</w:t>
            </w:r>
          </w:p>
        </w:tc>
        <w:tc>
          <w:tcPr>
            <w:tcW w:w="947" w:type="dxa"/>
          </w:tcPr>
          <w:p w14:paraId="00954F85" w14:textId="77777777" w:rsidR="00393FE8" w:rsidRDefault="00393FE8" w:rsidP="00393FE8">
            <w:pPr>
              <w:pStyle w:val="AhomPhonemic"/>
            </w:pPr>
            <w:r>
              <w:t>ch</w:t>
            </w:r>
            <w:r w:rsidR="00E610B7">
              <w:t>au</w:t>
            </w:r>
          </w:p>
        </w:tc>
        <w:tc>
          <w:tcPr>
            <w:tcW w:w="1360" w:type="dxa"/>
          </w:tcPr>
          <w:p w14:paraId="7B185FA7" w14:textId="77777777" w:rsidR="00393FE8" w:rsidRDefault="00393FE8" w:rsidP="00393FE8">
            <w:pPr>
              <w:pStyle w:val="AhomPhonemic"/>
            </w:pPr>
            <w:r>
              <w:t>khai pha</w:t>
            </w:r>
          </w:p>
        </w:tc>
        <w:tc>
          <w:tcPr>
            <w:tcW w:w="947" w:type="dxa"/>
          </w:tcPr>
          <w:p w14:paraId="711A8EAA" w14:textId="77777777" w:rsidR="00393FE8" w:rsidRDefault="00393FE8" w:rsidP="00393FE8">
            <w:pPr>
              <w:pStyle w:val="AhomPhonemic"/>
            </w:pPr>
            <w:r>
              <w:t>ba</w:t>
            </w:r>
          </w:p>
        </w:tc>
        <w:tc>
          <w:tcPr>
            <w:tcW w:w="947" w:type="dxa"/>
          </w:tcPr>
          <w:p w14:paraId="22E00506" w14:textId="77777777" w:rsidR="00393FE8" w:rsidRDefault="00393FE8" w:rsidP="00393FE8">
            <w:pPr>
              <w:pStyle w:val="AhomPhonemic"/>
            </w:pPr>
            <w:r>
              <w:t>tok</w:t>
            </w:r>
          </w:p>
        </w:tc>
      </w:tr>
      <w:tr w:rsidR="00393FE8" w:rsidRPr="00E521CF" w14:paraId="31459368" w14:textId="77777777" w:rsidTr="00E521CF">
        <w:tc>
          <w:tcPr>
            <w:tcW w:w="817" w:type="dxa"/>
          </w:tcPr>
          <w:p w14:paraId="75EE2EDA" w14:textId="77777777" w:rsidR="00393FE8" w:rsidRDefault="00393FE8" w:rsidP="00393FE8">
            <w:pPr>
              <w:pStyle w:val="Gloss"/>
            </w:pPr>
          </w:p>
        </w:tc>
        <w:tc>
          <w:tcPr>
            <w:tcW w:w="947" w:type="dxa"/>
          </w:tcPr>
          <w:p w14:paraId="4D8867B1" w14:textId="77777777" w:rsidR="00393FE8" w:rsidRDefault="00393FE8" w:rsidP="00393FE8">
            <w:pPr>
              <w:pStyle w:val="Gloss"/>
            </w:pPr>
            <w:r>
              <w:t>post</w:t>
            </w:r>
          </w:p>
        </w:tc>
        <w:tc>
          <w:tcPr>
            <w:tcW w:w="947" w:type="dxa"/>
          </w:tcPr>
          <w:p w14:paraId="04FECCF1" w14:textId="77777777" w:rsidR="00393FE8" w:rsidRDefault="00393FE8" w:rsidP="00393FE8">
            <w:pPr>
              <w:pStyle w:val="Gloss"/>
            </w:pPr>
            <w:r>
              <w:t>house</w:t>
            </w:r>
          </w:p>
        </w:tc>
        <w:tc>
          <w:tcPr>
            <w:tcW w:w="947" w:type="dxa"/>
          </w:tcPr>
          <w:p w14:paraId="3E08F2A6" w14:textId="77777777" w:rsidR="00393FE8" w:rsidRDefault="00393FE8" w:rsidP="00393FE8">
            <w:pPr>
              <w:pStyle w:val="Gloss"/>
            </w:pPr>
            <w:r>
              <w:t>big</w:t>
            </w:r>
          </w:p>
        </w:tc>
        <w:tc>
          <w:tcPr>
            <w:tcW w:w="947" w:type="dxa"/>
          </w:tcPr>
          <w:p w14:paraId="78518D83" w14:textId="77777777" w:rsidR="00393FE8" w:rsidRDefault="00393FE8" w:rsidP="00393FE8">
            <w:pPr>
              <w:pStyle w:val="Gloss"/>
            </w:pPr>
            <w:r>
              <w:t>2</w:t>
            </w:r>
            <w:r w:rsidR="005C6E7C" w:rsidRPr="00E521CF">
              <w:rPr>
                <w:smallCaps/>
              </w:rPr>
              <w:t>sg</w:t>
            </w:r>
          </w:p>
        </w:tc>
        <w:tc>
          <w:tcPr>
            <w:tcW w:w="947" w:type="dxa"/>
          </w:tcPr>
          <w:p w14:paraId="6BAED82B" w14:textId="77777777" w:rsidR="00393FE8" w:rsidRDefault="005C6E7C" w:rsidP="00393FE8">
            <w:pPr>
              <w:pStyle w:val="Gloss"/>
            </w:pPr>
            <w:r w:rsidRPr="00E521CF">
              <w:rPr>
                <w:smallCaps/>
              </w:rPr>
              <w:t>resp</w:t>
            </w:r>
          </w:p>
        </w:tc>
        <w:tc>
          <w:tcPr>
            <w:tcW w:w="1360" w:type="dxa"/>
          </w:tcPr>
          <w:p w14:paraId="2DA7D3F2" w14:textId="77777777" w:rsidR="00393FE8" w:rsidRDefault="00393FE8" w:rsidP="00393FE8">
            <w:pPr>
              <w:pStyle w:val="Gloss"/>
            </w:pPr>
            <w:r>
              <w:t>king</w:t>
            </w:r>
          </w:p>
        </w:tc>
        <w:tc>
          <w:tcPr>
            <w:tcW w:w="947" w:type="dxa"/>
          </w:tcPr>
          <w:p w14:paraId="1A7ABB2A" w14:textId="77777777" w:rsidR="00393FE8" w:rsidRDefault="00CE0E40" w:rsidP="00393FE8">
            <w:pPr>
              <w:pStyle w:val="Gloss"/>
            </w:pPr>
            <w:r>
              <w:t>say</w:t>
            </w:r>
          </w:p>
        </w:tc>
        <w:tc>
          <w:tcPr>
            <w:tcW w:w="947" w:type="dxa"/>
          </w:tcPr>
          <w:p w14:paraId="716B0256" w14:textId="77777777" w:rsidR="00393FE8" w:rsidRDefault="00393FE8" w:rsidP="00393FE8">
            <w:pPr>
              <w:pStyle w:val="Gloss"/>
            </w:pPr>
            <w:r>
              <w:t>press</w:t>
            </w:r>
          </w:p>
        </w:tc>
      </w:tr>
    </w:tbl>
    <w:p w14:paraId="5534C17D" w14:textId="77777777" w:rsidR="00393FE8" w:rsidRDefault="00393FE8" w:rsidP="00393FE8">
      <w:pPr>
        <w:pStyle w:val="ExampleTranslation"/>
        <w:keepNext/>
      </w:pPr>
    </w:p>
    <w:tbl>
      <w:tblPr>
        <w:tblW w:w="8393" w:type="dxa"/>
        <w:tblLook w:val="01E0" w:firstRow="1" w:lastRow="1" w:firstColumn="1" w:lastColumn="1" w:noHBand="0" w:noVBand="0"/>
      </w:tblPr>
      <w:tblGrid>
        <w:gridCol w:w="817"/>
        <w:gridCol w:w="947"/>
        <w:gridCol w:w="947"/>
        <w:gridCol w:w="947"/>
        <w:gridCol w:w="947"/>
        <w:gridCol w:w="947"/>
        <w:gridCol w:w="947"/>
        <w:gridCol w:w="947"/>
        <w:gridCol w:w="947"/>
      </w:tblGrid>
      <w:tr w:rsidR="00393FE8" w:rsidRPr="00E521CF" w14:paraId="35CAC152" w14:textId="77777777" w:rsidTr="00E521CF">
        <w:tc>
          <w:tcPr>
            <w:tcW w:w="817" w:type="dxa"/>
            <w:vAlign w:val="center"/>
          </w:tcPr>
          <w:p w14:paraId="63EFC7E7" w14:textId="77777777" w:rsidR="00393FE8" w:rsidRDefault="00393FE8" w:rsidP="00393FE8">
            <w:pPr>
              <w:pStyle w:val="AhomScript"/>
            </w:pPr>
          </w:p>
        </w:tc>
        <w:tc>
          <w:tcPr>
            <w:tcW w:w="947" w:type="dxa"/>
          </w:tcPr>
          <w:p w14:paraId="00D4CD8D"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es]</w:t>
            </w:r>
          </w:p>
        </w:tc>
        <w:tc>
          <w:tcPr>
            <w:tcW w:w="947" w:type="dxa"/>
          </w:tcPr>
          <w:p w14:paraId="7EDE4B86"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likq</w:t>
            </w:r>
          </w:p>
        </w:tc>
        <w:tc>
          <w:tcPr>
            <w:tcW w:w="947" w:type="dxa"/>
          </w:tcPr>
          <w:p w14:paraId="31044174"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si[q</w:t>
            </w:r>
          </w:p>
        </w:tc>
        <w:tc>
          <w:tcPr>
            <w:tcW w:w="947" w:type="dxa"/>
          </w:tcPr>
          <w:p w14:paraId="0B4FC234"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0DDA0E2D"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015E7A31"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08252DD" w14:textId="77777777" w:rsidR="00393FE8" w:rsidRPr="00E521CF" w:rsidRDefault="00393FE8" w:rsidP="00393FE8">
            <w:pPr>
              <w:pStyle w:val="AhomScript"/>
              <w:rPr>
                <w:rFonts w:ascii="Ahom Manuscript" w:hAnsi="Ahom Manuscript"/>
                <w:sz w:val="40"/>
                <w:szCs w:val="40"/>
              </w:rPr>
            </w:pPr>
          </w:p>
        </w:tc>
        <w:tc>
          <w:tcPr>
            <w:tcW w:w="947" w:type="dxa"/>
          </w:tcPr>
          <w:p w14:paraId="42B1B071" w14:textId="77777777" w:rsidR="00393FE8" w:rsidRPr="00E521CF" w:rsidRDefault="00393FE8" w:rsidP="00393FE8">
            <w:pPr>
              <w:pStyle w:val="AhomScript"/>
              <w:rPr>
                <w:rFonts w:ascii="Ahom Manuscript" w:hAnsi="Ahom Manuscript"/>
                <w:sz w:val="40"/>
                <w:szCs w:val="40"/>
              </w:rPr>
            </w:pPr>
          </w:p>
        </w:tc>
      </w:tr>
      <w:tr w:rsidR="00393FE8" w:rsidRPr="00E521CF" w14:paraId="05CC434F" w14:textId="77777777" w:rsidTr="00E521CF">
        <w:tc>
          <w:tcPr>
            <w:tcW w:w="817" w:type="dxa"/>
          </w:tcPr>
          <w:p w14:paraId="3E6735EA" w14:textId="77777777" w:rsidR="00393FE8" w:rsidRDefault="00393FE8" w:rsidP="00393FE8">
            <w:pPr>
              <w:pStyle w:val="AhomTransliteration"/>
            </w:pPr>
          </w:p>
        </w:tc>
        <w:tc>
          <w:tcPr>
            <w:tcW w:w="947" w:type="dxa"/>
          </w:tcPr>
          <w:p w14:paraId="188C24A8" w14:textId="77777777" w:rsidR="00393FE8" w:rsidRDefault="00393FE8" w:rsidP="00393FE8">
            <w:pPr>
              <w:pStyle w:val="AhomTransliteration"/>
            </w:pPr>
            <w:r>
              <w:t>sE</w:t>
            </w:r>
          </w:p>
        </w:tc>
        <w:tc>
          <w:tcPr>
            <w:tcW w:w="947" w:type="dxa"/>
          </w:tcPr>
          <w:p w14:paraId="536701EB" w14:textId="77777777" w:rsidR="00393FE8" w:rsidRDefault="00393FE8" w:rsidP="00393FE8">
            <w:pPr>
              <w:pStyle w:val="AhomTransliteration"/>
            </w:pPr>
            <w:r>
              <w:t>lik</w:t>
            </w:r>
          </w:p>
        </w:tc>
        <w:tc>
          <w:tcPr>
            <w:tcW w:w="947" w:type="dxa"/>
          </w:tcPr>
          <w:p w14:paraId="31C179C0" w14:textId="77777777" w:rsidR="00393FE8" w:rsidRDefault="00393FE8" w:rsidP="00393FE8">
            <w:pPr>
              <w:pStyle w:val="AhomTransliteration"/>
            </w:pPr>
            <w:r>
              <w:t>sing</w:t>
            </w:r>
          </w:p>
        </w:tc>
        <w:tc>
          <w:tcPr>
            <w:tcW w:w="947" w:type="dxa"/>
          </w:tcPr>
          <w:p w14:paraId="66688B5F" w14:textId="77777777" w:rsidR="00393FE8" w:rsidRDefault="00393FE8" w:rsidP="00393FE8">
            <w:pPr>
              <w:pStyle w:val="AhomTransliteration"/>
            </w:pPr>
            <w:r>
              <w:t>ch(a)w</w:t>
            </w:r>
          </w:p>
        </w:tc>
        <w:tc>
          <w:tcPr>
            <w:tcW w:w="947" w:type="dxa"/>
          </w:tcPr>
          <w:p w14:paraId="53B7A66F" w14:textId="77777777" w:rsidR="00393FE8" w:rsidRDefault="00393FE8" w:rsidP="00393FE8">
            <w:pPr>
              <w:pStyle w:val="AhomTransliteration"/>
            </w:pPr>
            <w:r>
              <w:t>h</w:t>
            </w:r>
            <w:r w:rsidR="00CD4117">
              <w:t>v</w:t>
            </w:r>
          </w:p>
        </w:tc>
        <w:tc>
          <w:tcPr>
            <w:tcW w:w="947" w:type="dxa"/>
          </w:tcPr>
          <w:p w14:paraId="4778D1E1" w14:textId="77777777" w:rsidR="00393FE8" w:rsidRDefault="00393FE8" w:rsidP="00393FE8">
            <w:pPr>
              <w:pStyle w:val="AhomTransliteration"/>
            </w:pPr>
          </w:p>
        </w:tc>
        <w:tc>
          <w:tcPr>
            <w:tcW w:w="947" w:type="dxa"/>
          </w:tcPr>
          <w:p w14:paraId="0118919D" w14:textId="77777777" w:rsidR="00393FE8" w:rsidRDefault="00393FE8" w:rsidP="00393FE8">
            <w:pPr>
              <w:pStyle w:val="AhomTransliteration"/>
            </w:pPr>
          </w:p>
        </w:tc>
        <w:tc>
          <w:tcPr>
            <w:tcW w:w="947" w:type="dxa"/>
          </w:tcPr>
          <w:p w14:paraId="2696E497" w14:textId="77777777" w:rsidR="00393FE8" w:rsidRDefault="00393FE8" w:rsidP="00393FE8">
            <w:pPr>
              <w:pStyle w:val="AhomTransliteration"/>
            </w:pPr>
          </w:p>
        </w:tc>
      </w:tr>
      <w:tr w:rsidR="00393FE8" w:rsidRPr="00E521CF" w14:paraId="2A2A0D47" w14:textId="77777777" w:rsidTr="00E521CF">
        <w:tc>
          <w:tcPr>
            <w:tcW w:w="817" w:type="dxa"/>
          </w:tcPr>
          <w:p w14:paraId="083EF380" w14:textId="77777777" w:rsidR="00393FE8" w:rsidRDefault="00393FE8" w:rsidP="00393FE8">
            <w:pPr>
              <w:pStyle w:val="AhomPhonemic"/>
            </w:pPr>
          </w:p>
        </w:tc>
        <w:tc>
          <w:tcPr>
            <w:tcW w:w="947" w:type="dxa"/>
          </w:tcPr>
          <w:p w14:paraId="72101D66" w14:textId="77777777" w:rsidR="00393FE8" w:rsidRDefault="00393FE8" w:rsidP="00393FE8">
            <w:pPr>
              <w:pStyle w:val="AhomPhonemic"/>
            </w:pPr>
            <w:r>
              <w:t>se</w:t>
            </w:r>
          </w:p>
        </w:tc>
        <w:tc>
          <w:tcPr>
            <w:tcW w:w="947" w:type="dxa"/>
          </w:tcPr>
          <w:p w14:paraId="6F44B478" w14:textId="77777777" w:rsidR="00393FE8" w:rsidRDefault="00393FE8" w:rsidP="00393FE8">
            <w:pPr>
              <w:pStyle w:val="AhomPhonemic"/>
            </w:pPr>
            <w:r>
              <w:t>lik</w:t>
            </w:r>
          </w:p>
        </w:tc>
        <w:tc>
          <w:tcPr>
            <w:tcW w:w="947" w:type="dxa"/>
          </w:tcPr>
          <w:p w14:paraId="39CC6318" w14:textId="77777777" w:rsidR="00393FE8" w:rsidRDefault="00393FE8" w:rsidP="00393FE8">
            <w:pPr>
              <w:pStyle w:val="AhomPhonemic"/>
            </w:pPr>
            <w:r>
              <w:t>sing</w:t>
            </w:r>
          </w:p>
        </w:tc>
        <w:tc>
          <w:tcPr>
            <w:tcW w:w="947" w:type="dxa"/>
          </w:tcPr>
          <w:p w14:paraId="7102612A" w14:textId="77777777" w:rsidR="00393FE8" w:rsidRDefault="00393FE8" w:rsidP="00393FE8">
            <w:pPr>
              <w:pStyle w:val="AhomPhonemic"/>
            </w:pPr>
            <w:r>
              <w:t>chau</w:t>
            </w:r>
          </w:p>
        </w:tc>
        <w:tc>
          <w:tcPr>
            <w:tcW w:w="947" w:type="dxa"/>
          </w:tcPr>
          <w:p w14:paraId="0356731C" w14:textId="77777777" w:rsidR="00393FE8" w:rsidRDefault="00393FE8" w:rsidP="00393FE8">
            <w:pPr>
              <w:pStyle w:val="AhomPhonemic"/>
            </w:pPr>
            <w:r>
              <w:t>vi</w:t>
            </w:r>
          </w:p>
        </w:tc>
        <w:tc>
          <w:tcPr>
            <w:tcW w:w="947" w:type="dxa"/>
          </w:tcPr>
          <w:p w14:paraId="268AAD8C" w14:textId="77777777" w:rsidR="00393FE8" w:rsidRDefault="00393FE8" w:rsidP="00393FE8">
            <w:pPr>
              <w:pStyle w:val="AhomPhonemic"/>
            </w:pPr>
          </w:p>
        </w:tc>
        <w:tc>
          <w:tcPr>
            <w:tcW w:w="947" w:type="dxa"/>
          </w:tcPr>
          <w:p w14:paraId="3130AC6D" w14:textId="77777777" w:rsidR="00393FE8" w:rsidRDefault="00393FE8" w:rsidP="00393FE8">
            <w:pPr>
              <w:pStyle w:val="AhomPhonemic"/>
            </w:pPr>
          </w:p>
        </w:tc>
        <w:tc>
          <w:tcPr>
            <w:tcW w:w="947" w:type="dxa"/>
          </w:tcPr>
          <w:p w14:paraId="33539FE6" w14:textId="77777777" w:rsidR="00393FE8" w:rsidRDefault="00393FE8" w:rsidP="00393FE8">
            <w:pPr>
              <w:pStyle w:val="AhomPhonemic"/>
            </w:pPr>
          </w:p>
        </w:tc>
      </w:tr>
      <w:tr w:rsidR="00393FE8" w:rsidRPr="00E521CF" w14:paraId="62C42015" w14:textId="77777777" w:rsidTr="00E521CF">
        <w:tc>
          <w:tcPr>
            <w:tcW w:w="817" w:type="dxa"/>
          </w:tcPr>
          <w:p w14:paraId="2A4C24A7" w14:textId="77777777" w:rsidR="00393FE8" w:rsidRDefault="00393FE8" w:rsidP="00393FE8">
            <w:pPr>
              <w:pStyle w:val="Gloss"/>
            </w:pPr>
          </w:p>
        </w:tc>
        <w:tc>
          <w:tcPr>
            <w:tcW w:w="947" w:type="dxa"/>
          </w:tcPr>
          <w:p w14:paraId="4626D590" w14:textId="77777777" w:rsidR="00393FE8" w:rsidRDefault="00393FE8" w:rsidP="00393FE8">
            <w:pPr>
              <w:pStyle w:val="Gloss"/>
            </w:pPr>
            <w:r>
              <w:t>lock</w:t>
            </w:r>
          </w:p>
        </w:tc>
        <w:tc>
          <w:tcPr>
            <w:tcW w:w="947" w:type="dxa"/>
          </w:tcPr>
          <w:p w14:paraId="5ADBC64F" w14:textId="77777777" w:rsidR="00393FE8" w:rsidRDefault="00393FE8" w:rsidP="00393FE8">
            <w:pPr>
              <w:pStyle w:val="Gloss"/>
            </w:pPr>
            <w:r>
              <w:t>iron</w:t>
            </w:r>
          </w:p>
        </w:tc>
        <w:tc>
          <w:tcPr>
            <w:tcW w:w="947" w:type="dxa"/>
          </w:tcPr>
          <w:p w14:paraId="3C53AC1A" w14:textId="77777777" w:rsidR="00393FE8" w:rsidRDefault="00393FE8" w:rsidP="00393FE8">
            <w:pPr>
              <w:pStyle w:val="Gloss"/>
            </w:pPr>
            <w:r>
              <w:t>end</w:t>
            </w:r>
          </w:p>
        </w:tc>
        <w:tc>
          <w:tcPr>
            <w:tcW w:w="947" w:type="dxa"/>
          </w:tcPr>
          <w:p w14:paraId="70FE2E65" w14:textId="77777777" w:rsidR="00393FE8" w:rsidRDefault="005C6E7C" w:rsidP="00393FE8">
            <w:pPr>
              <w:pStyle w:val="Gloss"/>
            </w:pPr>
            <w:r w:rsidRPr="00E521CF">
              <w:rPr>
                <w:smallCaps/>
              </w:rPr>
              <w:t>resp</w:t>
            </w:r>
          </w:p>
        </w:tc>
        <w:tc>
          <w:tcPr>
            <w:tcW w:w="947" w:type="dxa"/>
          </w:tcPr>
          <w:p w14:paraId="6246C76F" w14:textId="77777777" w:rsidR="00393FE8" w:rsidRDefault="005C6E7C" w:rsidP="00393FE8">
            <w:pPr>
              <w:pStyle w:val="Gloss"/>
            </w:pPr>
            <w:r w:rsidRPr="00E521CF">
              <w:rPr>
                <w:smallCaps/>
              </w:rPr>
              <w:t>voc</w:t>
            </w:r>
          </w:p>
        </w:tc>
        <w:tc>
          <w:tcPr>
            <w:tcW w:w="947" w:type="dxa"/>
          </w:tcPr>
          <w:p w14:paraId="505DD925" w14:textId="77777777" w:rsidR="00393FE8" w:rsidRDefault="00393FE8" w:rsidP="00393FE8">
            <w:pPr>
              <w:pStyle w:val="Gloss"/>
            </w:pPr>
          </w:p>
        </w:tc>
        <w:tc>
          <w:tcPr>
            <w:tcW w:w="947" w:type="dxa"/>
          </w:tcPr>
          <w:p w14:paraId="3B6048E4" w14:textId="77777777" w:rsidR="00393FE8" w:rsidRDefault="00393FE8" w:rsidP="00393FE8">
            <w:pPr>
              <w:pStyle w:val="Gloss"/>
            </w:pPr>
          </w:p>
        </w:tc>
        <w:tc>
          <w:tcPr>
            <w:tcW w:w="947" w:type="dxa"/>
          </w:tcPr>
          <w:p w14:paraId="77D9349B" w14:textId="77777777" w:rsidR="00393FE8" w:rsidRDefault="00393FE8" w:rsidP="00393FE8">
            <w:pPr>
              <w:pStyle w:val="Gloss"/>
            </w:pPr>
          </w:p>
        </w:tc>
      </w:tr>
    </w:tbl>
    <w:p w14:paraId="190FB68C" w14:textId="77777777" w:rsidR="00393FE8" w:rsidRDefault="00393FE8" w:rsidP="00393FE8">
      <w:pPr>
        <w:pStyle w:val="ExampleTranslation"/>
        <w:keepNext/>
      </w:pPr>
      <w:r>
        <w:t>‘The post of your big royal hous</w:t>
      </w:r>
      <w:r w:rsidR="00897AD7">
        <w:t>e, is pressed with an iron lock.’</w:t>
      </w:r>
    </w:p>
    <w:p w14:paraId="0ADAE870" w14:textId="77777777" w:rsidR="00897AD7" w:rsidRDefault="00897AD7" w:rsidP="00897AD7">
      <w:pPr>
        <w:rPr>
          <w:szCs w:val="24"/>
          <w:cs/>
          <w:lang w:bidi="th-TH"/>
        </w:rPr>
      </w:pPr>
    </w:p>
    <w:p w14:paraId="0B13C06C" w14:textId="77777777" w:rsidR="00897AD7" w:rsidRDefault="00897AD7" w:rsidP="00897AD7">
      <w:pPr>
        <w:rPr>
          <w:szCs w:val="24"/>
          <w:cs/>
          <w:lang w:bidi="th-TH"/>
        </w:rPr>
      </w:pPr>
    </w:p>
    <w:tbl>
      <w:tblPr>
        <w:tblW w:w="6970" w:type="dxa"/>
        <w:tblLook w:val="01E0" w:firstRow="1" w:lastRow="1" w:firstColumn="1" w:lastColumn="1" w:noHBand="0" w:noVBand="0"/>
      </w:tblPr>
      <w:tblGrid>
        <w:gridCol w:w="817"/>
        <w:gridCol w:w="1418"/>
        <w:gridCol w:w="947"/>
        <w:gridCol w:w="947"/>
        <w:gridCol w:w="947"/>
        <w:gridCol w:w="947"/>
        <w:gridCol w:w="947"/>
      </w:tblGrid>
      <w:tr w:rsidR="00897AD7" w:rsidRPr="00E521CF" w14:paraId="0186FA39" w14:textId="77777777" w:rsidTr="00E521CF">
        <w:tc>
          <w:tcPr>
            <w:tcW w:w="817" w:type="dxa"/>
            <w:vAlign w:val="center"/>
          </w:tcPr>
          <w:p w14:paraId="0FC99766" w14:textId="77777777" w:rsidR="00897AD7" w:rsidRDefault="00897AD7" w:rsidP="00897AD7">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549</w:t>
            </w:r>
            <w:r>
              <w:fldChar w:fldCharType="end"/>
            </w:r>
            <w:r>
              <w:t>)</w:t>
            </w:r>
          </w:p>
        </w:tc>
        <w:tc>
          <w:tcPr>
            <w:tcW w:w="1418" w:type="dxa"/>
          </w:tcPr>
          <w:p w14:paraId="43C1E551" w14:textId="77777777" w:rsidR="00897AD7" w:rsidRPr="00E521CF" w:rsidRDefault="00897AD7" w:rsidP="00897AD7">
            <w:pPr>
              <w:pStyle w:val="AhomScript"/>
              <w:rPr>
                <w:rFonts w:ascii="Ahom Manuscript" w:hAnsi="Ahom Manuscript"/>
                <w:sz w:val="40"/>
                <w:szCs w:val="40"/>
              </w:rPr>
            </w:pPr>
            <w:r w:rsidRPr="00E521CF">
              <w:rPr>
                <w:rFonts w:ascii="Ahom Manuscript" w:hAnsi="Ahom Manuscript"/>
                <w:sz w:val="40"/>
                <w:szCs w:val="40"/>
              </w:rPr>
              <w:t>si[q</w:t>
            </w:r>
          </w:p>
        </w:tc>
        <w:tc>
          <w:tcPr>
            <w:tcW w:w="947" w:type="dxa"/>
          </w:tcPr>
          <w:p w14:paraId="00873649" w14:textId="77777777" w:rsidR="00897AD7" w:rsidRPr="00E521CF" w:rsidRDefault="00897AD7" w:rsidP="00897AD7">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5E3A4A89" w14:textId="77777777" w:rsidR="00897AD7" w:rsidRPr="00E521CF" w:rsidRDefault="00897AD7" w:rsidP="00897AD7">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7D4A5690" w14:textId="77777777" w:rsidR="00897AD7" w:rsidRPr="00E521CF" w:rsidRDefault="00897AD7" w:rsidP="00897AD7">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27E7D417" w14:textId="77777777" w:rsidR="00897AD7" w:rsidRPr="00E521CF" w:rsidRDefault="00897AD7" w:rsidP="00897AD7">
            <w:pPr>
              <w:pStyle w:val="AhomScript"/>
              <w:rPr>
                <w:rFonts w:ascii="Ahom Manuscript" w:hAnsi="Ahom Manuscript"/>
                <w:sz w:val="40"/>
                <w:szCs w:val="40"/>
              </w:rPr>
            </w:pPr>
          </w:p>
        </w:tc>
        <w:tc>
          <w:tcPr>
            <w:tcW w:w="947" w:type="dxa"/>
          </w:tcPr>
          <w:p w14:paraId="03C040EA" w14:textId="77777777" w:rsidR="00897AD7" w:rsidRPr="00E521CF" w:rsidRDefault="00897AD7" w:rsidP="00897AD7">
            <w:pPr>
              <w:pStyle w:val="AhomScript"/>
              <w:rPr>
                <w:rFonts w:ascii="Ahom Manuscript" w:hAnsi="Ahom Manuscript"/>
                <w:sz w:val="40"/>
                <w:szCs w:val="40"/>
              </w:rPr>
            </w:pPr>
          </w:p>
        </w:tc>
      </w:tr>
      <w:tr w:rsidR="00897AD7" w:rsidRPr="00E521CF" w14:paraId="4C649D4C" w14:textId="77777777" w:rsidTr="00E521CF">
        <w:tc>
          <w:tcPr>
            <w:tcW w:w="817" w:type="dxa"/>
          </w:tcPr>
          <w:p w14:paraId="323A0C70" w14:textId="77777777" w:rsidR="00897AD7" w:rsidRDefault="00897AD7" w:rsidP="00897AD7">
            <w:pPr>
              <w:pStyle w:val="AhomTransliteration"/>
            </w:pPr>
          </w:p>
        </w:tc>
        <w:tc>
          <w:tcPr>
            <w:tcW w:w="1418" w:type="dxa"/>
          </w:tcPr>
          <w:p w14:paraId="77FBF336" w14:textId="77777777" w:rsidR="00897AD7" w:rsidRDefault="00897AD7" w:rsidP="00897AD7">
            <w:pPr>
              <w:pStyle w:val="AhomTransliteration"/>
            </w:pPr>
            <w:r>
              <w:t>[9r2] sing</w:t>
            </w:r>
          </w:p>
        </w:tc>
        <w:tc>
          <w:tcPr>
            <w:tcW w:w="947" w:type="dxa"/>
          </w:tcPr>
          <w:p w14:paraId="17AE51BF" w14:textId="77777777" w:rsidR="00897AD7" w:rsidRDefault="00897AD7" w:rsidP="00897AD7">
            <w:pPr>
              <w:pStyle w:val="AhomTransliteration"/>
            </w:pPr>
            <w:r>
              <w:t>ch(a)w</w:t>
            </w:r>
          </w:p>
        </w:tc>
        <w:tc>
          <w:tcPr>
            <w:tcW w:w="947" w:type="dxa"/>
          </w:tcPr>
          <w:p w14:paraId="1582D6A5" w14:textId="77777777" w:rsidR="00897AD7" w:rsidRDefault="00897AD7" w:rsidP="00897AD7">
            <w:pPr>
              <w:pStyle w:val="AhomTransliteration"/>
            </w:pPr>
            <w:r>
              <w:t>hv</w:t>
            </w:r>
          </w:p>
        </w:tc>
        <w:tc>
          <w:tcPr>
            <w:tcW w:w="947" w:type="dxa"/>
          </w:tcPr>
          <w:p w14:paraId="57712BA4" w14:textId="77777777" w:rsidR="00897AD7" w:rsidRDefault="00897AD7" w:rsidP="00897AD7">
            <w:pPr>
              <w:pStyle w:val="AhomTransliteration"/>
            </w:pPr>
          </w:p>
        </w:tc>
        <w:tc>
          <w:tcPr>
            <w:tcW w:w="947" w:type="dxa"/>
          </w:tcPr>
          <w:p w14:paraId="2BA41928" w14:textId="77777777" w:rsidR="00897AD7" w:rsidRDefault="00897AD7" w:rsidP="00897AD7">
            <w:pPr>
              <w:pStyle w:val="AhomTransliteration"/>
            </w:pPr>
          </w:p>
        </w:tc>
        <w:tc>
          <w:tcPr>
            <w:tcW w:w="947" w:type="dxa"/>
          </w:tcPr>
          <w:p w14:paraId="5165E08F" w14:textId="77777777" w:rsidR="00897AD7" w:rsidRDefault="00897AD7" w:rsidP="00897AD7">
            <w:pPr>
              <w:pStyle w:val="AhomTransliteration"/>
            </w:pPr>
          </w:p>
        </w:tc>
      </w:tr>
      <w:tr w:rsidR="00897AD7" w:rsidRPr="00E521CF" w14:paraId="62A35EF8" w14:textId="77777777" w:rsidTr="00E521CF">
        <w:tc>
          <w:tcPr>
            <w:tcW w:w="817" w:type="dxa"/>
          </w:tcPr>
          <w:p w14:paraId="4AF35429" w14:textId="77777777" w:rsidR="00897AD7" w:rsidRDefault="00897AD7" w:rsidP="00897AD7">
            <w:pPr>
              <w:pStyle w:val="AhomPhonemic"/>
            </w:pPr>
          </w:p>
        </w:tc>
        <w:tc>
          <w:tcPr>
            <w:tcW w:w="1418" w:type="dxa"/>
          </w:tcPr>
          <w:p w14:paraId="73F083C8" w14:textId="77777777" w:rsidR="00897AD7" w:rsidRDefault="00897AD7" w:rsidP="00897AD7">
            <w:pPr>
              <w:pStyle w:val="AhomPhonemic"/>
            </w:pPr>
            <w:r>
              <w:t>sing</w:t>
            </w:r>
          </w:p>
        </w:tc>
        <w:tc>
          <w:tcPr>
            <w:tcW w:w="947" w:type="dxa"/>
          </w:tcPr>
          <w:p w14:paraId="6CFC7628" w14:textId="77777777" w:rsidR="00897AD7" w:rsidRDefault="00897AD7" w:rsidP="00897AD7">
            <w:pPr>
              <w:pStyle w:val="AhomPhonemic"/>
            </w:pPr>
            <w:r>
              <w:t>chau</w:t>
            </w:r>
          </w:p>
        </w:tc>
        <w:tc>
          <w:tcPr>
            <w:tcW w:w="947" w:type="dxa"/>
          </w:tcPr>
          <w:p w14:paraId="2C4DC8F4" w14:textId="77777777" w:rsidR="00897AD7" w:rsidRDefault="00897AD7" w:rsidP="00897AD7">
            <w:pPr>
              <w:pStyle w:val="AhomPhonemic"/>
            </w:pPr>
            <w:r>
              <w:t>vi</w:t>
            </w:r>
          </w:p>
        </w:tc>
        <w:tc>
          <w:tcPr>
            <w:tcW w:w="947" w:type="dxa"/>
          </w:tcPr>
          <w:p w14:paraId="3F230C30" w14:textId="77777777" w:rsidR="00897AD7" w:rsidRDefault="00897AD7" w:rsidP="00897AD7">
            <w:pPr>
              <w:pStyle w:val="AhomPhonemic"/>
            </w:pPr>
          </w:p>
        </w:tc>
        <w:tc>
          <w:tcPr>
            <w:tcW w:w="947" w:type="dxa"/>
          </w:tcPr>
          <w:p w14:paraId="3E975538" w14:textId="77777777" w:rsidR="00897AD7" w:rsidRDefault="00897AD7" w:rsidP="00897AD7">
            <w:pPr>
              <w:pStyle w:val="AhomPhonemic"/>
            </w:pPr>
          </w:p>
        </w:tc>
        <w:tc>
          <w:tcPr>
            <w:tcW w:w="947" w:type="dxa"/>
          </w:tcPr>
          <w:p w14:paraId="4EAD1FA2" w14:textId="77777777" w:rsidR="00897AD7" w:rsidRDefault="00897AD7" w:rsidP="00897AD7">
            <w:pPr>
              <w:pStyle w:val="AhomPhonemic"/>
            </w:pPr>
          </w:p>
        </w:tc>
      </w:tr>
      <w:tr w:rsidR="00897AD7" w:rsidRPr="00E521CF" w14:paraId="6B96417A" w14:textId="77777777" w:rsidTr="00E521CF">
        <w:tc>
          <w:tcPr>
            <w:tcW w:w="817" w:type="dxa"/>
          </w:tcPr>
          <w:p w14:paraId="307F371F" w14:textId="77777777" w:rsidR="00897AD7" w:rsidRDefault="00897AD7" w:rsidP="00897AD7">
            <w:pPr>
              <w:pStyle w:val="Gloss"/>
            </w:pPr>
          </w:p>
        </w:tc>
        <w:tc>
          <w:tcPr>
            <w:tcW w:w="1418" w:type="dxa"/>
          </w:tcPr>
          <w:p w14:paraId="1B7270BD" w14:textId="77777777" w:rsidR="00897AD7" w:rsidRDefault="00897AD7" w:rsidP="00897AD7">
            <w:pPr>
              <w:pStyle w:val="Gloss"/>
            </w:pPr>
            <w:r>
              <w:t>end</w:t>
            </w:r>
          </w:p>
        </w:tc>
        <w:tc>
          <w:tcPr>
            <w:tcW w:w="947" w:type="dxa"/>
          </w:tcPr>
          <w:p w14:paraId="105BB949" w14:textId="77777777" w:rsidR="00897AD7" w:rsidRDefault="005C6E7C" w:rsidP="00897AD7">
            <w:pPr>
              <w:pStyle w:val="Gloss"/>
            </w:pPr>
            <w:r w:rsidRPr="00E521CF">
              <w:rPr>
                <w:smallCaps/>
              </w:rPr>
              <w:t>resp</w:t>
            </w:r>
          </w:p>
        </w:tc>
        <w:tc>
          <w:tcPr>
            <w:tcW w:w="947" w:type="dxa"/>
          </w:tcPr>
          <w:p w14:paraId="29DFE8F5" w14:textId="77777777" w:rsidR="00897AD7" w:rsidRDefault="005C6E7C" w:rsidP="00897AD7">
            <w:pPr>
              <w:pStyle w:val="Gloss"/>
            </w:pPr>
            <w:r w:rsidRPr="00E521CF">
              <w:rPr>
                <w:smallCaps/>
              </w:rPr>
              <w:t>voc</w:t>
            </w:r>
          </w:p>
        </w:tc>
        <w:tc>
          <w:tcPr>
            <w:tcW w:w="947" w:type="dxa"/>
          </w:tcPr>
          <w:p w14:paraId="0DF8C4C4" w14:textId="77777777" w:rsidR="00897AD7" w:rsidRDefault="00897AD7" w:rsidP="00897AD7">
            <w:pPr>
              <w:pStyle w:val="Gloss"/>
            </w:pPr>
          </w:p>
        </w:tc>
        <w:tc>
          <w:tcPr>
            <w:tcW w:w="947" w:type="dxa"/>
          </w:tcPr>
          <w:p w14:paraId="1BA14ACD" w14:textId="77777777" w:rsidR="00897AD7" w:rsidRDefault="00897AD7" w:rsidP="00897AD7">
            <w:pPr>
              <w:pStyle w:val="Gloss"/>
            </w:pPr>
          </w:p>
        </w:tc>
        <w:tc>
          <w:tcPr>
            <w:tcW w:w="947" w:type="dxa"/>
          </w:tcPr>
          <w:p w14:paraId="15BF6BC6" w14:textId="77777777" w:rsidR="00897AD7" w:rsidRDefault="00897AD7" w:rsidP="00897AD7">
            <w:pPr>
              <w:pStyle w:val="Gloss"/>
            </w:pPr>
          </w:p>
        </w:tc>
      </w:tr>
    </w:tbl>
    <w:p w14:paraId="7E5AC826" w14:textId="77777777" w:rsidR="00897AD7" w:rsidRDefault="00897AD7" w:rsidP="00897AD7">
      <w:pPr>
        <w:pStyle w:val="ExampleTranslation"/>
        <w:keepNext/>
      </w:pPr>
      <w:r>
        <w:t>‘All of them, oh Lord.’</w:t>
      </w:r>
    </w:p>
    <w:p w14:paraId="7BBD4A1E" w14:textId="77777777" w:rsidR="00897AD7" w:rsidRDefault="00897AD7" w:rsidP="00897AD7">
      <w:pPr>
        <w:rPr>
          <w:lang w:val="en-AU"/>
        </w:rPr>
      </w:pPr>
    </w:p>
    <w:p w14:paraId="27D16BE4" w14:textId="77777777" w:rsidR="00897AD7" w:rsidRDefault="00897AD7" w:rsidP="00393FE8">
      <w:pPr>
        <w:rPr>
          <w:lang w:val="en-AU"/>
        </w:rPr>
      </w:pPr>
    </w:p>
    <w:p w14:paraId="2824E192" w14:textId="77777777" w:rsidR="00393FE8" w:rsidRDefault="00393FE8" w:rsidP="00393FE8">
      <w:pPr>
        <w:rPr>
          <w:lang w:val="en-AU"/>
        </w:rPr>
      </w:pPr>
    </w:p>
    <w:tbl>
      <w:tblPr>
        <w:tblW w:w="0" w:type="auto"/>
        <w:tblLook w:val="01E0" w:firstRow="1" w:lastRow="1" w:firstColumn="1" w:lastColumn="1" w:noHBand="0" w:noVBand="0"/>
      </w:tblPr>
      <w:tblGrid>
        <w:gridCol w:w="817"/>
        <w:gridCol w:w="950"/>
        <w:gridCol w:w="947"/>
        <w:gridCol w:w="947"/>
        <w:gridCol w:w="949"/>
        <w:gridCol w:w="947"/>
        <w:gridCol w:w="947"/>
        <w:gridCol w:w="947"/>
        <w:gridCol w:w="947"/>
      </w:tblGrid>
      <w:tr w:rsidR="00393FE8" w:rsidRPr="00E521CF" w14:paraId="78CA40F3" w14:textId="77777777" w:rsidTr="00E521CF">
        <w:tc>
          <w:tcPr>
            <w:tcW w:w="817" w:type="dxa"/>
            <w:vAlign w:val="center"/>
          </w:tcPr>
          <w:p w14:paraId="29EE6C6A" w14:textId="77777777" w:rsidR="00393FE8" w:rsidRDefault="00393FE8" w:rsidP="00393FE8">
            <w:pPr>
              <w:pStyle w:val="AhomScript"/>
            </w:pPr>
            <w:r>
              <w:lastRenderedPageBreak/>
              <w:fldChar w:fldCharType="begin"/>
            </w:r>
            <w:r>
              <w:instrText xml:space="preserve"> </w:instrText>
            </w:r>
            <w:r w:rsidR="00B51328">
              <w:instrText>SEQ Ex1</w:instrText>
            </w:r>
            <w:r>
              <w:instrText xml:space="preserve"> \* MERGEFORMAT </w:instrText>
            </w:r>
            <w:r>
              <w:fldChar w:fldCharType="separate"/>
            </w:r>
            <w:r w:rsidR="00587F06">
              <w:rPr>
                <w:noProof/>
              </w:rPr>
              <w:t>550</w:t>
            </w:r>
            <w:r>
              <w:fldChar w:fldCharType="end"/>
            </w:r>
            <w:r>
              <w:t>)</w:t>
            </w:r>
          </w:p>
        </w:tc>
        <w:tc>
          <w:tcPr>
            <w:tcW w:w="947" w:type="dxa"/>
          </w:tcPr>
          <w:p w14:paraId="3AC1F833"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3E5B8043"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lj</w:t>
            </w:r>
          </w:p>
        </w:tc>
        <w:tc>
          <w:tcPr>
            <w:tcW w:w="947" w:type="dxa"/>
          </w:tcPr>
          <w:p w14:paraId="57546BF8"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rnq</w:t>
            </w:r>
          </w:p>
        </w:tc>
        <w:tc>
          <w:tcPr>
            <w:tcW w:w="947" w:type="dxa"/>
          </w:tcPr>
          <w:p w14:paraId="5CBEFCEE"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yI</w:t>
            </w:r>
          </w:p>
        </w:tc>
        <w:tc>
          <w:tcPr>
            <w:tcW w:w="947" w:type="dxa"/>
          </w:tcPr>
          <w:p w14:paraId="25FA2F9F"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kiuw</w:t>
            </w:r>
          </w:p>
        </w:tc>
        <w:tc>
          <w:tcPr>
            <w:tcW w:w="947" w:type="dxa"/>
          </w:tcPr>
          <w:p w14:paraId="0A01B597"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tI</w:t>
            </w:r>
          </w:p>
        </w:tc>
        <w:tc>
          <w:tcPr>
            <w:tcW w:w="947" w:type="dxa"/>
          </w:tcPr>
          <w:p w14:paraId="7EA018A0"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5EDDA9DC"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et]</w:t>
            </w:r>
          </w:p>
        </w:tc>
      </w:tr>
      <w:tr w:rsidR="00393FE8" w:rsidRPr="00E521CF" w14:paraId="6A278550" w14:textId="77777777" w:rsidTr="00E521CF">
        <w:tc>
          <w:tcPr>
            <w:tcW w:w="817" w:type="dxa"/>
          </w:tcPr>
          <w:p w14:paraId="022A96ED" w14:textId="77777777" w:rsidR="00393FE8" w:rsidRDefault="00393FE8" w:rsidP="00393FE8">
            <w:pPr>
              <w:pStyle w:val="AhomTransliteration"/>
            </w:pPr>
          </w:p>
        </w:tc>
        <w:tc>
          <w:tcPr>
            <w:tcW w:w="947" w:type="dxa"/>
          </w:tcPr>
          <w:p w14:paraId="36ECC443" w14:textId="77777777" w:rsidR="00393FE8" w:rsidRDefault="00393FE8" w:rsidP="00393FE8">
            <w:pPr>
              <w:pStyle w:val="AhomTransliteration"/>
            </w:pPr>
            <w:r>
              <w:t>miung</w:t>
            </w:r>
          </w:p>
        </w:tc>
        <w:tc>
          <w:tcPr>
            <w:tcW w:w="947" w:type="dxa"/>
          </w:tcPr>
          <w:p w14:paraId="343200BB" w14:textId="77777777" w:rsidR="00393FE8" w:rsidRDefault="00393FE8" w:rsidP="00393FE8">
            <w:pPr>
              <w:pStyle w:val="AhomTransliteration"/>
            </w:pPr>
            <w:r>
              <w:t>lai</w:t>
            </w:r>
          </w:p>
        </w:tc>
        <w:tc>
          <w:tcPr>
            <w:tcW w:w="947" w:type="dxa"/>
          </w:tcPr>
          <w:p w14:paraId="7D52CDDD" w14:textId="77777777" w:rsidR="00393FE8" w:rsidRDefault="00393FE8" w:rsidP="00393FE8">
            <w:pPr>
              <w:pStyle w:val="AhomTransliteration"/>
            </w:pPr>
            <w:r>
              <w:t>r(a)n</w:t>
            </w:r>
          </w:p>
        </w:tc>
        <w:tc>
          <w:tcPr>
            <w:tcW w:w="947" w:type="dxa"/>
          </w:tcPr>
          <w:p w14:paraId="6CB07F82" w14:textId="77777777" w:rsidR="00393FE8" w:rsidRDefault="00393FE8" w:rsidP="00393FE8">
            <w:pPr>
              <w:pStyle w:val="AhomTransliteration"/>
            </w:pPr>
            <w:r>
              <w:t>jI</w:t>
            </w:r>
          </w:p>
        </w:tc>
        <w:tc>
          <w:tcPr>
            <w:tcW w:w="947" w:type="dxa"/>
          </w:tcPr>
          <w:p w14:paraId="4A18918A" w14:textId="77777777" w:rsidR="00393FE8" w:rsidRDefault="00393FE8" w:rsidP="00393FE8">
            <w:pPr>
              <w:pStyle w:val="AhomTransliteration"/>
            </w:pPr>
            <w:r>
              <w:t>kiuw</w:t>
            </w:r>
          </w:p>
        </w:tc>
        <w:tc>
          <w:tcPr>
            <w:tcW w:w="947" w:type="dxa"/>
          </w:tcPr>
          <w:p w14:paraId="2B9449F4" w14:textId="77777777" w:rsidR="00393FE8" w:rsidRDefault="00393FE8" w:rsidP="00393FE8">
            <w:pPr>
              <w:pStyle w:val="AhomTransliteration"/>
            </w:pPr>
            <w:r>
              <w:t>tI</w:t>
            </w:r>
          </w:p>
        </w:tc>
        <w:tc>
          <w:tcPr>
            <w:tcW w:w="947" w:type="dxa"/>
          </w:tcPr>
          <w:p w14:paraId="72E5E1EA" w14:textId="77777777" w:rsidR="00393FE8" w:rsidRDefault="00393FE8" w:rsidP="00393FE8">
            <w:pPr>
              <w:pStyle w:val="AhomTransliteration"/>
            </w:pPr>
            <w:r>
              <w:t>m</w:t>
            </w:r>
            <w:r w:rsidR="00CD4117">
              <w:t>v</w:t>
            </w:r>
          </w:p>
        </w:tc>
        <w:tc>
          <w:tcPr>
            <w:tcW w:w="947" w:type="dxa"/>
          </w:tcPr>
          <w:p w14:paraId="7818CAC3" w14:textId="77777777" w:rsidR="00393FE8" w:rsidRDefault="00393FE8" w:rsidP="00393FE8">
            <w:pPr>
              <w:pStyle w:val="AhomTransliteration"/>
            </w:pPr>
            <w:r>
              <w:t>tE</w:t>
            </w:r>
          </w:p>
        </w:tc>
      </w:tr>
      <w:tr w:rsidR="00393FE8" w:rsidRPr="00E521CF" w14:paraId="26464C0B" w14:textId="77777777" w:rsidTr="00E521CF">
        <w:tc>
          <w:tcPr>
            <w:tcW w:w="817" w:type="dxa"/>
          </w:tcPr>
          <w:p w14:paraId="09322C40" w14:textId="77777777" w:rsidR="00393FE8" w:rsidRDefault="00393FE8" w:rsidP="00393FE8">
            <w:pPr>
              <w:pStyle w:val="AhomPhonemic"/>
            </w:pPr>
          </w:p>
        </w:tc>
        <w:tc>
          <w:tcPr>
            <w:tcW w:w="947" w:type="dxa"/>
          </w:tcPr>
          <w:p w14:paraId="64D85316" w14:textId="77777777" w:rsidR="00393FE8" w:rsidRDefault="00393FE8" w:rsidP="00393FE8">
            <w:pPr>
              <w:pStyle w:val="AhomPhonemic"/>
            </w:pPr>
            <w:r>
              <w:t>mvng</w:t>
            </w:r>
          </w:p>
        </w:tc>
        <w:tc>
          <w:tcPr>
            <w:tcW w:w="947" w:type="dxa"/>
          </w:tcPr>
          <w:p w14:paraId="59F869E7" w14:textId="77777777" w:rsidR="00393FE8" w:rsidRDefault="00393FE8" w:rsidP="00393FE8">
            <w:pPr>
              <w:pStyle w:val="AhomPhonemic"/>
            </w:pPr>
            <w:r>
              <w:t>lai</w:t>
            </w:r>
          </w:p>
        </w:tc>
        <w:tc>
          <w:tcPr>
            <w:tcW w:w="947" w:type="dxa"/>
          </w:tcPr>
          <w:p w14:paraId="2A03A6E0" w14:textId="77777777" w:rsidR="00393FE8" w:rsidRDefault="00393FE8" w:rsidP="00393FE8">
            <w:pPr>
              <w:pStyle w:val="AhomPhonemic"/>
            </w:pPr>
            <w:r>
              <w:t>ran</w:t>
            </w:r>
          </w:p>
        </w:tc>
        <w:tc>
          <w:tcPr>
            <w:tcW w:w="947" w:type="dxa"/>
          </w:tcPr>
          <w:p w14:paraId="69259EB0" w14:textId="77777777" w:rsidR="00393FE8" w:rsidRDefault="00393FE8" w:rsidP="00393FE8">
            <w:pPr>
              <w:pStyle w:val="AhomPhonemic"/>
            </w:pPr>
            <w:r>
              <w:t>ji</w:t>
            </w:r>
          </w:p>
        </w:tc>
        <w:tc>
          <w:tcPr>
            <w:tcW w:w="947" w:type="dxa"/>
          </w:tcPr>
          <w:p w14:paraId="6345B26F" w14:textId="77777777" w:rsidR="00393FE8" w:rsidRDefault="00393FE8" w:rsidP="00393FE8">
            <w:pPr>
              <w:pStyle w:val="AhomPhonemic"/>
            </w:pPr>
            <w:r>
              <w:t>kv</w:t>
            </w:r>
          </w:p>
        </w:tc>
        <w:tc>
          <w:tcPr>
            <w:tcW w:w="947" w:type="dxa"/>
          </w:tcPr>
          <w:p w14:paraId="03DB26C4" w14:textId="77777777" w:rsidR="00393FE8" w:rsidRDefault="00393FE8" w:rsidP="00393FE8">
            <w:pPr>
              <w:pStyle w:val="AhomPhonemic"/>
            </w:pPr>
            <w:r>
              <w:t>ti</w:t>
            </w:r>
          </w:p>
        </w:tc>
        <w:tc>
          <w:tcPr>
            <w:tcW w:w="947" w:type="dxa"/>
          </w:tcPr>
          <w:p w14:paraId="096AE9E6" w14:textId="77777777" w:rsidR="00393FE8" w:rsidRDefault="00393FE8" w:rsidP="00393FE8">
            <w:pPr>
              <w:pStyle w:val="AhomPhonemic"/>
            </w:pPr>
            <w:r>
              <w:t>mav</w:t>
            </w:r>
          </w:p>
        </w:tc>
        <w:tc>
          <w:tcPr>
            <w:tcW w:w="947" w:type="dxa"/>
          </w:tcPr>
          <w:p w14:paraId="659BD4F9" w14:textId="77777777" w:rsidR="00393FE8" w:rsidRDefault="00393FE8" w:rsidP="00393FE8">
            <w:pPr>
              <w:pStyle w:val="AhomPhonemic"/>
            </w:pPr>
            <w:r>
              <w:t>te</w:t>
            </w:r>
          </w:p>
        </w:tc>
      </w:tr>
      <w:tr w:rsidR="00393FE8" w:rsidRPr="00E521CF" w14:paraId="65E28488" w14:textId="77777777" w:rsidTr="00E521CF">
        <w:tc>
          <w:tcPr>
            <w:tcW w:w="817" w:type="dxa"/>
          </w:tcPr>
          <w:p w14:paraId="71E017F0" w14:textId="77777777" w:rsidR="00393FE8" w:rsidRDefault="00393FE8" w:rsidP="00393FE8">
            <w:pPr>
              <w:pStyle w:val="Gloss"/>
            </w:pPr>
          </w:p>
        </w:tc>
        <w:tc>
          <w:tcPr>
            <w:tcW w:w="947" w:type="dxa"/>
          </w:tcPr>
          <w:p w14:paraId="3D033924" w14:textId="77777777" w:rsidR="00393FE8" w:rsidRDefault="00393FE8" w:rsidP="00393FE8">
            <w:pPr>
              <w:pStyle w:val="Gloss"/>
            </w:pPr>
            <w:r>
              <w:t>country</w:t>
            </w:r>
          </w:p>
        </w:tc>
        <w:tc>
          <w:tcPr>
            <w:tcW w:w="947" w:type="dxa"/>
          </w:tcPr>
          <w:p w14:paraId="3FB3E3BC" w14:textId="77777777" w:rsidR="00393FE8" w:rsidRDefault="00393FE8" w:rsidP="00393FE8">
            <w:pPr>
              <w:pStyle w:val="Gloss"/>
            </w:pPr>
            <w:r>
              <w:t>many</w:t>
            </w:r>
          </w:p>
        </w:tc>
        <w:tc>
          <w:tcPr>
            <w:tcW w:w="947" w:type="dxa"/>
          </w:tcPr>
          <w:p w14:paraId="73346BF9" w14:textId="77777777" w:rsidR="00393FE8" w:rsidRDefault="00393FE8" w:rsidP="00393FE8">
            <w:pPr>
              <w:pStyle w:val="Gloss"/>
            </w:pPr>
            <w:r>
              <w:t>level</w:t>
            </w:r>
          </w:p>
        </w:tc>
        <w:tc>
          <w:tcPr>
            <w:tcW w:w="947" w:type="dxa"/>
          </w:tcPr>
          <w:p w14:paraId="3D1F3701" w14:textId="77777777" w:rsidR="00393FE8" w:rsidRDefault="00393FE8" w:rsidP="00393FE8">
            <w:pPr>
              <w:pStyle w:val="Gloss"/>
            </w:pPr>
            <w:r>
              <w:t>granary</w:t>
            </w:r>
          </w:p>
        </w:tc>
        <w:tc>
          <w:tcPr>
            <w:tcW w:w="947" w:type="dxa"/>
          </w:tcPr>
          <w:p w14:paraId="718DEB77" w14:textId="77777777" w:rsidR="00393FE8" w:rsidRDefault="00595450" w:rsidP="00393FE8">
            <w:pPr>
              <w:pStyle w:val="Gloss"/>
            </w:pPr>
            <w:r>
              <w:t>trust</w:t>
            </w:r>
          </w:p>
        </w:tc>
        <w:tc>
          <w:tcPr>
            <w:tcW w:w="947" w:type="dxa"/>
          </w:tcPr>
          <w:p w14:paraId="6C8F26B8" w14:textId="77777777" w:rsidR="00393FE8" w:rsidRDefault="00393FE8" w:rsidP="00393FE8">
            <w:pPr>
              <w:pStyle w:val="Gloss"/>
            </w:pPr>
            <w:r>
              <w:t>at</w:t>
            </w:r>
          </w:p>
        </w:tc>
        <w:tc>
          <w:tcPr>
            <w:tcW w:w="947" w:type="dxa"/>
          </w:tcPr>
          <w:p w14:paraId="4ACD4FAA" w14:textId="77777777" w:rsidR="00393FE8" w:rsidRDefault="00393FE8" w:rsidP="00393FE8">
            <w:pPr>
              <w:pStyle w:val="Gloss"/>
            </w:pPr>
            <w:r>
              <w:t>2</w:t>
            </w:r>
            <w:r w:rsidR="005C6E7C" w:rsidRPr="00E521CF">
              <w:rPr>
                <w:smallCaps/>
              </w:rPr>
              <w:t>sg</w:t>
            </w:r>
          </w:p>
        </w:tc>
        <w:tc>
          <w:tcPr>
            <w:tcW w:w="947" w:type="dxa"/>
          </w:tcPr>
          <w:p w14:paraId="4175F91C" w14:textId="77777777" w:rsidR="00393FE8" w:rsidRDefault="00EB482D" w:rsidP="00393FE8">
            <w:pPr>
              <w:pStyle w:val="Gloss"/>
            </w:pPr>
            <w:r w:rsidRPr="00E521CF">
              <w:rPr>
                <w:smallCaps/>
              </w:rPr>
              <w:t>true</w:t>
            </w:r>
          </w:p>
        </w:tc>
      </w:tr>
    </w:tbl>
    <w:p w14:paraId="3E033BAF" w14:textId="77777777" w:rsidR="00393FE8" w:rsidRDefault="00393FE8" w:rsidP="00393FE8">
      <w:pPr>
        <w:rPr>
          <w:lang w:val="en-AU"/>
        </w:rPr>
      </w:pPr>
    </w:p>
    <w:tbl>
      <w:tblPr>
        <w:tblW w:w="0" w:type="auto"/>
        <w:tblLook w:val="01E0" w:firstRow="1" w:lastRow="1" w:firstColumn="1" w:lastColumn="1" w:noHBand="0" w:noVBand="0"/>
      </w:tblPr>
      <w:tblGrid>
        <w:gridCol w:w="817"/>
        <w:gridCol w:w="947"/>
        <w:gridCol w:w="947"/>
        <w:gridCol w:w="947"/>
        <w:gridCol w:w="947"/>
        <w:gridCol w:w="947"/>
        <w:gridCol w:w="947"/>
        <w:gridCol w:w="947"/>
        <w:gridCol w:w="947"/>
      </w:tblGrid>
      <w:tr w:rsidR="00393FE8" w:rsidRPr="00E521CF" w14:paraId="537E2FB2" w14:textId="77777777" w:rsidTr="00E521CF">
        <w:tc>
          <w:tcPr>
            <w:tcW w:w="817" w:type="dxa"/>
            <w:vAlign w:val="center"/>
          </w:tcPr>
          <w:p w14:paraId="1D158018" w14:textId="77777777" w:rsidR="00393FE8" w:rsidRDefault="00393FE8" w:rsidP="00393FE8">
            <w:pPr>
              <w:pStyle w:val="AhomScript"/>
            </w:pPr>
          </w:p>
        </w:tc>
        <w:tc>
          <w:tcPr>
            <w:tcW w:w="947" w:type="dxa"/>
          </w:tcPr>
          <w:p w14:paraId="5CDFD230"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n;</w:t>
            </w:r>
          </w:p>
        </w:tc>
        <w:tc>
          <w:tcPr>
            <w:tcW w:w="947" w:type="dxa"/>
          </w:tcPr>
          <w:p w14:paraId="118F617E"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449BE162"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h;</w:t>
            </w:r>
          </w:p>
        </w:tc>
        <w:tc>
          <w:tcPr>
            <w:tcW w:w="947" w:type="dxa"/>
          </w:tcPr>
          <w:p w14:paraId="2B2258CD"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5FB56F09" w14:textId="77777777" w:rsidR="00393FE8" w:rsidRPr="00E521CF" w:rsidRDefault="00393FE8" w:rsidP="00393FE8">
            <w:pPr>
              <w:pStyle w:val="AhomScript"/>
              <w:rPr>
                <w:rFonts w:ascii="Ahom Manuscript" w:hAnsi="Ahom Manuscript"/>
                <w:sz w:val="40"/>
                <w:szCs w:val="40"/>
              </w:rPr>
            </w:pPr>
          </w:p>
        </w:tc>
        <w:tc>
          <w:tcPr>
            <w:tcW w:w="947" w:type="dxa"/>
          </w:tcPr>
          <w:p w14:paraId="4E719FCF" w14:textId="77777777" w:rsidR="00393FE8" w:rsidRPr="00E521CF" w:rsidRDefault="00393FE8" w:rsidP="00393FE8">
            <w:pPr>
              <w:pStyle w:val="AhomScript"/>
              <w:rPr>
                <w:rFonts w:ascii="Ahom Manuscript" w:hAnsi="Ahom Manuscript"/>
                <w:sz w:val="40"/>
                <w:szCs w:val="40"/>
              </w:rPr>
            </w:pPr>
          </w:p>
        </w:tc>
        <w:tc>
          <w:tcPr>
            <w:tcW w:w="947" w:type="dxa"/>
          </w:tcPr>
          <w:p w14:paraId="780CA57B" w14:textId="77777777" w:rsidR="00393FE8" w:rsidRPr="00E521CF" w:rsidRDefault="00393FE8" w:rsidP="00393FE8">
            <w:pPr>
              <w:pStyle w:val="AhomScript"/>
              <w:rPr>
                <w:rFonts w:ascii="Ahom Manuscript" w:hAnsi="Ahom Manuscript"/>
                <w:sz w:val="40"/>
                <w:szCs w:val="40"/>
              </w:rPr>
            </w:pPr>
          </w:p>
        </w:tc>
        <w:tc>
          <w:tcPr>
            <w:tcW w:w="947" w:type="dxa"/>
          </w:tcPr>
          <w:p w14:paraId="1835655C" w14:textId="77777777" w:rsidR="00393FE8" w:rsidRPr="00E521CF" w:rsidRDefault="00393FE8" w:rsidP="00393FE8">
            <w:pPr>
              <w:pStyle w:val="AhomScript"/>
              <w:rPr>
                <w:rFonts w:ascii="Ahom Manuscript" w:hAnsi="Ahom Manuscript"/>
                <w:sz w:val="40"/>
                <w:szCs w:val="40"/>
              </w:rPr>
            </w:pPr>
          </w:p>
        </w:tc>
      </w:tr>
      <w:tr w:rsidR="00393FE8" w:rsidRPr="00E521CF" w14:paraId="0ACF5AF9" w14:textId="77777777" w:rsidTr="00E521CF">
        <w:tc>
          <w:tcPr>
            <w:tcW w:w="817" w:type="dxa"/>
          </w:tcPr>
          <w:p w14:paraId="2AF89F20" w14:textId="77777777" w:rsidR="00393FE8" w:rsidRDefault="00393FE8" w:rsidP="00393FE8">
            <w:pPr>
              <w:pStyle w:val="AhomTransliteration"/>
            </w:pPr>
          </w:p>
        </w:tc>
        <w:tc>
          <w:tcPr>
            <w:tcW w:w="947" w:type="dxa"/>
          </w:tcPr>
          <w:p w14:paraId="1EFD51D7" w14:textId="77777777" w:rsidR="00393FE8" w:rsidRDefault="00393FE8" w:rsidP="00393FE8">
            <w:pPr>
              <w:pStyle w:val="AhomTransliteration"/>
            </w:pPr>
            <w:r>
              <w:t>na</w:t>
            </w:r>
          </w:p>
        </w:tc>
        <w:tc>
          <w:tcPr>
            <w:tcW w:w="947" w:type="dxa"/>
          </w:tcPr>
          <w:p w14:paraId="773955F5" w14:textId="77777777" w:rsidR="00393FE8" w:rsidRDefault="00393FE8" w:rsidP="00393FE8">
            <w:pPr>
              <w:pStyle w:val="AhomTransliteration"/>
            </w:pPr>
            <w:r>
              <w:t>ch(a)w</w:t>
            </w:r>
          </w:p>
        </w:tc>
        <w:tc>
          <w:tcPr>
            <w:tcW w:w="947" w:type="dxa"/>
          </w:tcPr>
          <w:p w14:paraId="6DA38253" w14:textId="77777777" w:rsidR="00393FE8" w:rsidRDefault="00393FE8" w:rsidP="00393FE8">
            <w:pPr>
              <w:pStyle w:val="AhomTransliteration"/>
            </w:pPr>
            <w:r>
              <w:t>ha</w:t>
            </w:r>
          </w:p>
        </w:tc>
        <w:tc>
          <w:tcPr>
            <w:tcW w:w="947" w:type="dxa"/>
          </w:tcPr>
          <w:p w14:paraId="34CBA0C4" w14:textId="77777777" w:rsidR="00393FE8" w:rsidRDefault="00393FE8" w:rsidP="00393FE8">
            <w:pPr>
              <w:pStyle w:val="AhomTransliteration"/>
            </w:pPr>
          </w:p>
        </w:tc>
        <w:tc>
          <w:tcPr>
            <w:tcW w:w="947" w:type="dxa"/>
          </w:tcPr>
          <w:p w14:paraId="02E3475D" w14:textId="77777777" w:rsidR="00393FE8" w:rsidRDefault="00393FE8" w:rsidP="00393FE8">
            <w:pPr>
              <w:pStyle w:val="AhomTransliteration"/>
            </w:pPr>
          </w:p>
        </w:tc>
        <w:tc>
          <w:tcPr>
            <w:tcW w:w="947" w:type="dxa"/>
          </w:tcPr>
          <w:p w14:paraId="64356B30" w14:textId="77777777" w:rsidR="00393FE8" w:rsidRDefault="00393FE8" w:rsidP="00393FE8">
            <w:pPr>
              <w:pStyle w:val="AhomTransliteration"/>
            </w:pPr>
          </w:p>
        </w:tc>
        <w:tc>
          <w:tcPr>
            <w:tcW w:w="947" w:type="dxa"/>
          </w:tcPr>
          <w:p w14:paraId="705DF750" w14:textId="77777777" w:rsidR="00393FE8" w:rsidRDefault="00393FE8" w:rsidP="00393FE8">
            <w:pPr>
              <w:pStyle w:val="AhomTransliteration"/>
            </w:pPr>
          </w:p>
        </w:tc>
        <w:tc>
          <w:tcPr>
            <w:tcW w:w="947" w:type="dxa"/>
          </w:tcPr>
          <w:p w14:paraId="5FE5B7F7" w14:textId="77777777" w:rsidR="00393FE8" w:rsidRDefault="00393FE8" w:rsidP="00393FE8">
            <w:pPr>
              <w:pStyle w:val="AhomTransliteration"/>
            </w:pPr>
          </w:p>
        </w:tc>
      </w:tr>
      <w:tr w:rsidR="00393FE8" w:rsidRPr="00E521CF" w14:paraId="696F0F02" w14:textId="77777777" w:rsidTr="00E521CF">
        <w:tc>
          <w:tcPr>
            <w:tcW w:w="817" w:type="dxa"/>
          </w:tcPr>
          <w:p w14:paraId="4FE1A692" w14:textId="77777777" w:rsidR="00393FE8" w:rsidRDefault="00393FE8" w:rsidP="00393FE8">
            <w:pPr>
              <w:pStyle w:val="AhomPhonemic"/>
            </w:pPr>
          </w:p>
        </w:tc>
        <w:tc>
          <w:tcPr>
            <w:tcW w:w="947" w:type="dxa"/>
          </w:tcPr>
          <w:p w14:paraId="1EC01E03" w14:textId="77777777" w:rsidR="00393FE8" w:rsidRDefault="00393FE8" w:rsidP="00393FE8">
            <w:pPr>
              <w:pStyle w:val="AhomPhonemic"/>
            </w:pPr>
            <w:r>
              <w:t>na</w:t>
            </w:r>
          </w:p>
        </w:tc>
        <w:tc>
          <w:tcPr>
            <w:tcW w:w="947" w:type="dxa"/>
          </w:tcPr>
          <w:p w14:paraId="4B4C0CF1" w14:textId="77777777" w:rsidR="00393FE8" w:rsidRDefault="00393FE8" w:rsidP="00393FE8">
            <w:pPr>
              <w:pStyle w:val="AhomPhonemic"/>
            </w:pPr>
            <w:r>
              <w:t>chau</w:t>
            </w:r>
          </w:p>
        </w:tc>
        <w:tc>
          <w:tcPr>
            <w:tcW w:w="947" w:type="dxa"/>
          </w:tcPr>
          <w:p w14:paraId="3F9947B4" w14:textId="77777777" w:rsidR="00393FE8" w:rsidRDefault="00393FE8" w:rsidP="00393FE8">
            <w:pPr>
              <w:pStyle w:val="AhomPhonemic"/>
            </w:pPr>
            <w:r>
              <w:t>vi</w:t>
            </w:r>
          </w:p>
        </w:tc>
        <w:tc>
          <w:tcPr>
            <w:tcW w:w="947" w:type="dxa"/>
          </w:tcPr>
          <w:p w14:paraId="7660892C" w14:textId="77777777" w:rsidR="00393FE8" w:rsidRDefault="00393FE8" w:rsidP="00393FE8">
            <w:pPr>
              <w:pStyle w:val="AhomPhonemic"/>
            </w:pPr>
          </w:p>
        </w:tc>
        <w:tc>
          <w:tcPr>
            <w:tcW w:w="947" w:type="dxa"/>
          </w:tcPr>
          <w:p w14:paraId="707B5372" w14:textId="77777777" w:rsidR="00393FE8" w:rsidRDefault="00393FE8" w:rsidP="00393FE8">
            <w:pPr>
              <w:pStyle w:val="AhomPhonemic"/>
            </w:pPr>
          </w:p>
        </w:tc>
        <w:tc>
          <w:tcPr>
            <w:tcW w:w="947" w:type="dxa"/>
          </w:tcPr>
          <w:p w14:paraId="463D1CFF" w14:textId="77777777" w:rsidR="00393FE8" w:rsidRDefault="00393FE8" w:rsidP="00393FE8">
            <w:pPr>
              <w:pStyle w:val="AhomPhonemic"/>
            </w:pPr>
          </w:p>
        </w:tc>
        <w:tc>
          <w:tcPr>
            <w:tcW w:w="947" w:type="dxa"/>
          </w:tcPr>
          <w:p w14:paraId="318E41B9" w14:textId="77777777" w:rsidR="00393FE8" w:rsidRDefault="00393FE8" w:rsidP="00393FE8">
            <w:pPr>
              <w:pStyle w:val="AhomPhonemic"/>
            </w:pPr>
          </w:p>
        </w:tc>
        <w:tc>
          <w:tcPr>
            <w:tcW w:w="947" w:type="dxa"/>
          </w:tcPr>
          <w:p w14:paraId="397C1CF1" w14:textId="77777777" w:rsidR="00393FE8" w:rsidRDefault="00393FE8" w:rsidP="00393FE8">
            <w:pPr>
              <w:pStyle w:val="AhomPhonemic"/>
            </w:pPr>
          </w:p>
        </w:tc>
      </w:tr>
      <w:tr w:rsidR="00393FE8" w:rsidRPr="00E521CF" w14:paraId="72A2292E" w14:textId="77777777" w:rsidTr="00E521CF">
        <w:tc>
          <w:tcPr>
            <w:tcW w:w="817" w:type="dxa"/>
          </w:tcPr>
          <w:p w14:paraId="649FA82D" w14:textId="77777777" w:rsidR="00393FE8" w:rsidRDefault="00393FE8" w:rsidP="00393FE8">
            <w:pPr>
              <w:pStyle w:val="Gloss"/>
            </w:pPr>
          </w:p>
        </w:tc>
        <w:tc>
          <w:tcPr>
            <w:tcW w:w="947" w:type="dxa"/>
          </w:tcPr>
          <w:p w14:paraId="5C03A821" w14:textId="77777777" w:rsidR="00393FE8" w:rsidRDefault="00C62E08" w:rsidP="00393FE8">
            <w:pPr>
              <w:pStyle w:val="Gloss"/>
            </w:pPr>
            <w:r w:rsidRPr="00E521CF">
              <w:rPr>
                <w:smallCaps/>
              </w:rPr>
              <w:t>fin</w:t>
            </w:r>
          </w:p>
        </w:tc>
        <w:tc>
          <w:tcPr>
            <w:tcW w:w="947" w:type="dxa"/>
          </w:tcPr>
          <w:p w14:paraId="1355D567" w14:textId="77777777" w:rsidR="00393FE8" w:rsidRDefault="005C6E7C" w:rsidP="00393FE8">
            <w:pPr>
              <w:pStyle w:val="Gloss"/>
            </w:pPr>
            <w:r w:rsidRPr="00E521CF">
              <w:rPr>
                <w:smallCaps/>
              </w:rPr>
              <w:t>resp</w:t>
            </w:r>
          </w:p>
        </w:tc>
        <w:tc>
          <w:tcPr>
            <w:tcW w:w="947" w:type="dxa"/>
          </w:tcPr>
          <w:p w14:paraId="5EE89AF8" w14:textId="77777777" w:rsidR="00393FE8" w:rsidRDefault="005C6E7C" w:rsidP="00393FE8">
            <w:pPr>
              <w:pStyle w:val="Gloss"/>
            </w:pPr>
            <w:r w:rsidRPr="00E521CF">
              <w:rPr>
                <w:smallCaps/>
              </w:rPr>
              <w:t>voc</w:t>
            </w:r>
          </w:p>
        </w:tc>
        <w:tc>
          <w:tcPr>
            <w:tcW w:w="947" w:type="dxa"/>
          </w:tcPr>
          <w:p w14:paraId="1C8E1209" w14:textId="77777777" w:rsidR="00393FE8" w:rsidRDefault="00393FE8" w:rsidP="00393FE8">
            <w:pPr>
              <w:pStyle w:val="Gloss"/>
            </w:pPr>
          </w:p>
        </w:tc>
        <w:tc>
          <w:tcPr>
            <w:tcW w:w="947" w:type="dxa"/>
          </w:tcPr>
          <w:p w14:paraId="11569301" w14:textId="77777777" w:rsidR="00393FE8" w:rsidRDefault="00393FE8" w:rsidP="00393FE8">
            <w:pPr>
              <w:pStyle w:val="Gloss"/>
            </w:pPr>
          </w:p>
        </w:tc>
        <w:tc>
          <w:tcPr>
            <w:tcW w:w="947" w:type="dxa"/>
          </w:tcPr>
          <w:p w14:paraId="41523586" w14:textId="77777777" w:rsidR="00393FE8" w:rsidRDefault="00393FE8" w:rsidP="00393FE8">
            <w:pPr>
              <w:pStyle w:val="Gloss"/>
            </w:pPr>
          </w:p>
        </w:tc>
        <w:tc>
          <w:tcPr>
            <w:tcW w:w="947" w:type="dxa"/>
          </w:tcPr>
          <w:p w14:paraId="09DC3D4F" w14:textId="77777777" w:rsidR="00393FE8" w:rsidRDefault="00393FE8" w:rsidP="00393FE8">
            <w:pPr>
              <w:pStyle w:val="Gloss"/>
            </w:pPr>
          </w:p>
        </w:tc>
        <w:tc>
          <w:tcPr>
            <w:tcW w:w="947" w:type="dxa"/>
          </w:tcPr>
          <w:p w14:paraId="6128BB31" w14:textId="77777777" w:rsidR="00393FE8" w:rsidRDefault="00393FE8" w:rsidP="00393FE8">
            <w:pPr>
              <w:pStyle w:val="Gloss"/>
            </w:pPr>
          </w:p>
        </w:tc>
      </w:tr>
    </w:tbl>
    <w:p w14:paraId="5212B682" w14:textId="77777777" w:rsidR="00CE0E40" w:rsidRDefault="00393FE8" w:rsidP="00CE0E40">
      <w:pPr>
        <w:pStyle w:val="ExampleTranslation"/>
        <w:keepNext/>
      </w:pPr>
      <w:r>
        <w:t>‘</w:t>
      </w:r>
      <w:r w:rsidR="00CE0E40">
        <w:t>The country with its many granaries trusts in you, oh lord!’</w:t>
      </w:r>
    </w:p>
    <w:p w14:paraId="32F0692D" w14:textId="77777777" w:rsidR="00393FE8" w:rsidRDefault="00393FE8" w:rsidP="00393FE8">
      <w:pPr>
        <w:pStyle w:val="ExampleTranslation"/>
        <w:keepNext/>
      </w:pPr>
    </w:p>
    <w:p w14:paraId="4BFFB5EB" w14:textId="77777777" w:rsidR="00393FE8" w:rsidRDefault="00CE0E40" w:rsidP="00393FE8">
      <w:pPr>
        <w:rPr>
          <w:lang w:val="en-AU"/>
        </w:rPr>
      </w:pPr>
      <w:r>
        <w:rPr>
          <w:lang w:val="en-AU"/>
        </w:rPr>
        <w:t>Notes:</w:t>
      </w:r>
      <w:r>
        <w:rPr>
          <w:lang w:val="en-AU"/>
        </w:rPr>
        <w:tab/>
        <w:t>This is a repetition of</w:t>
      </w:r>
      <w:r w:rsidR="00393FE8">
        <w:rPr>
          <w:lang w:val="en-AU"/>
        </w:rPr>
        <w:t xml:space="preserve"> line </w:t>
      </w:r>
      <w:r w:rsidR="008C0618">
        <w:rPr>
          <w:lang w:val="en-AU"/>
        </w:rPr>
        <w:t>(</w:t>
      </w:r>
      <w:r w:rsidR="008C0618">
        <w:rPr>
          <w:lang w:val="en-AU"/>
        </w:rPr>
        <w:fldChar w:fldCharType="begin"/>
      </w:r>
      <w:r w:rsidR="008C0618">
        <w:rPr>
          <w:lang w:val="en-AU"/>
        </w:rPr>
        <w:instrText xml:space="preserve"> REF TileswarMohan_MingMvngNo518 \h </w:instrText>
      </w:r>
      <w:r w:rsidR="008C0618" w:rsidRPr="008C0618">
        <w:rPr>
          <w:lang w:val="en-AU"/>
        </w:rPr>
      </w:r>
      <w:r w:rsidR="008C0618">
        <w:rPr>
          <w:lang w:val="en-AU"/>
        </w:rPr>
        <w:fldChar w:fldCharType="separate"/>
      </w:r>
      <w:r w:rsidR="00587F06" w:rsidRPr="00192D5D">
        <w:rPr>
          <w:noProof/>
          <w:lang w:val="en-IN"/>
        </w:rPr>
        <w:t>517</w:t>
      </w:r>
      <w:r w:rsidR="008C0618">
        <w:rPr>
          <w:lang w:val="en-AU"/>
        </w:rPr>
        <w:fldChar w:fldCharType="end"/>
      </w:r>
      <w:r w:rsidR="008C0618">
        <w:rPr>
          <w:lang w:val="en-AU"/>
        </w:rPr>
        <w:t>)</w:t>
      </w:r>
    </w:p>
    <w:p w14:paraId="2BF2D8A8" w14:textId="77777777" w:rsidR="00393FE8" w:rsidRDefault="00393FE8" w:rsidP="00393FE8">
      <w:pPr>
        <w:rPr>
          <w:lang w:val="en-AU"/>
        </w:rPr>
      </w:pPr>
    </w:p>
    <w:p w14:paraId="1E6E682B" w14:textId="77777777" w:rsidR="00393FE8" w:rsidRDefault="00393FE8" w:rsidP="00393FE8">
      <w:pPr>
        <w:rPr>
          <w:lang w:val="en-AU"/>
        </w:rPr>
      </w:pPr>
    </w:p>
    <w:tbl>
      <w:tblPr>
        <w:tblW w:w="0" w:type="auto"/>
        <w:tblLook w:val="01E0" w:firstRow="1" w:lastRow="1" w:firstColumn="1" w:lastColumn="1" w:noHBand="0" w:noVBand="0"/>
      </w:tblPr>
      <w:tblGrid>
        <w:gridCol w:w="817"/>
        <w:gridCol w:w="947"/>
        <w:gridCol w:w="950"/>
        <w:gridCol w:w="947"/>
        <w:gridCol w:w="947"/>
        <w:gridCol w:w="949"/>
        <w:gridCol w:w="947"/>
        <w:gridCol w:w="949"/>
        <w:gridCol w:w="947"/>
      </w:tblGrid>
      <w:tr w:rsidR="00393FE8" w:rsidRPr="00E521CF" w14:paraId="1204A872" w14:textId="77777777" w:rsidTr="00E521CF">
        <w:tc>
          <w:tcPr>
            <w:tcW w:w="817" w:type="dxa"/>
            <w:vAlign w:val="center"/>
          </w:tcPr>
          <w:bookmarkStart w:id="159" w:name="TileswarMohan_MingMvngNo551"/>
          <w:p w14:paraId="0C9F09DF" w14:textId="77777777" w:rsidR="00393FE8" w:rsidRDefault="00393FE8" w:rsidP="00393FE8">
            <w:pPr>
              <w:pStyle w:val="AhomScript"/>
            </w:pPr>
            <w:r>
              <w:fldChar w:fldCharType="begin"/>
            </w:r>
            <w:r>
              <w:instrText xml:space="preserve"> </w:instrText>
            </w:r>
            <w:r w:rsidR="00B51328">
              <w:instrText>SEQ Ex1</w:instrText>
            </w:r>
            <w:r>
              <w:instrText xml:space="preserve"> \* MERGEFORMAT </w:instrText>
            </w:r>
            <w:r>
              <w:fldChar w:fldCharType="separate"/>
            </w:r>
            <w:r w:rsidR="00587F06">
              <w:rPr>
                <w:noProof/>
              </w:rPr>
              <w:t>551</w:t>
            </w:r>
            <w:r>
              <w:fldChar w:fldCharType="end"/>
            </w:r>
            <w:bookmarkEnd w:id="159"/>
            <w:r>
              <w:t>)</w:t>
            </w:r>
          </w:p>
        </w:tc>
        <w:tc>
          <w:tcPr>
            <w:tcW w:w="947" w:type="dxa"/>
          </w:tcPr>
          <w:p w14:paraId="4C4A7818"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xunq</w:t>
            </w:r>
          </w:p>
        </w:tc>
        <w:tc>
          <w:tcPr>
            <w:tcW w:w="947" w:type="dxa"/>
          </w:tcPr>
          <w:p w14:paraId="5FEE0084"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mE[q</w:t>
            </w:r>
          </w:p>
        </w:tc>
        <w:tc>
          <w:tcPr>
            <w:tcW w:w="947" w:type="dxa"/>
          </w:tcPr>
          <w:p w14:paraId="4896B2F3"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tU</w:t>
            </w:r>
          </w:p>
        </w:tc>
        <w:tc>
          <w:tcPr>
            <w:tcW w:w="947" w:type="dxa"/>
          </w:tcPr>
          <w:p w14:paraId="585BFCCD"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pkq</w:t>
            </w:r>
          </w:p>
        </w:tc>
        <w:tc>
          <w:tcPr>
            <w:tcW w:w="947" w:type="dxa"/>
          </w:tcPr>
          <w:p w14:paraId="5BFE2D39"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yI</w:t>
            </w:r>
          </w:p>
        </w:tc>
        <w:tc>
          <w:tcPr>
            <w:tcW w:w="947" w:type="dxa"/>
          </w:tcPr>
          <w:p w14:paraId="4119BB00"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N]</w:t>
            </w:r>
          </w:p>
        </w:tc>
        <w:tc>
          <w:tcPr>
            <w:tcW w:w="947" w:type="dxa"/>
          </w:tcPr>
          <w:p w14:paraId="1327B9EE"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yI</w:t>
            </w:r>
          </w:p>
        </w:tc>
        <w:tc>
          <w:tcPr>
            <w:tcW w:w="947" w:type="dxa"/>
          </w:tcPr>
          <w:p w14:paraId="7614AB83" w14:textId="77777777" w:rsidR="00393FE8" w:rsidRPr="00E521CF" w:rsidRDefault="00393FE8" w:rsidP="00393FE8">
            <w:pPr>
              <w:pStyle w:val="AhomScript"/>
              <w:rPr>
                <w:rFonts w:ascii="Ahom Manuscript" w:hAnsi="Ahom Manuscript"/>
                <w:sz w:val="40"/>
                <w:szCs w:val="40"/>
              </w:rPr>
            </w:pPr>
            <w:r w:rsidRPr="00E521CF">
              <w:rPr>
                <w:rFonts w:ascii="Ahom Manuscript" w:hAnsi="Ahom Manuscript"/>
                <w:sz w:val="40"/>
                <w:szCs w:val="40"/>
              </w:rPr>
              <w:t>lj</w:t>
            </w:r>
          </w:p>
        </w:tc>
      </w:tr>
      <w:tr w:rsidR="00393FE8" w:rsidRPr="00E521CF" w14:paraId="5CA6A90D" w14:textId="77777777" w:rsidTr="00E521CF">
        <w:tc>
          <w:tcPr>
            <w:tcW w:w="817" w:type="dxa"/>
          </w:tcPr>
          <w:p w14:paraId="57BEC799" w14:textId="77777777" w:rsidR="00393FE8" w:rsidRDefault="00393FE8" w:rsidP="00393FE8">
            <w:pPr>
              <w:pStyle w:val="AhomTransliteration"/>
            </w:pPr>
          </w:p>
        </w:tc>
        <w:tc>
          <w:tcPr>
            <w:tcW w:w="947" w:type="dxa"/>
          </w:tcPr>
          <w:p w14:paraId="4CFC1C89" w14:textId="77777777" w:rsidR="00393FE8" w:rsidRDefault="00393FE8" w:rsidP="00393FE8">
            <w:pPr>
              <w:pStyle w:val="AhomTransliteration"/>
            </w:pPr>
            <w:r>
              <w:t>khun</w:t>
            </w:r>
          </w:p>
        </w:tc>
        <w:tc>
          <w:tcPr>
            <w:tcW w:w="947" w:type="dxa"/>
          </w:tcPr>
          <w:p w14:paraId="7EDF9972" w14:textId="77777777" w:rsidR="00393FE8" w:rsidRDefault="00393FE8" w:rsidP="00393FE8">
            <w:pPr>
              <w:pStyle w:val="AhomTransliteration"/>
            </w:pPr>
            <w:r>
              <w:t>miung</w:t>
            </w:r>
          </w:p>
        </w:tc>
        <w:tc>
          <w:tcPr>
            <w:tcW w:w="947" w:type="dxa"/>
          </w:tcPr>
          <w:p w14:paraId="630E96E9" w14:textId="77777777" w:rsidR="00393FE8" w:rsidRDefault="00393FE8" w:rsidP="00393FE8">
            <w:pPr>
              <w:pStyle w:val="AhomTransliteration"/>
            </w:pPr>
            <w:r>
              <w:t>tU</w:t>
            </w:r>
          </w:p>
        </w:tc>
        <w:tc>
          <w:tcPr>
            <w:tcW w:w="947" w:type="dxa"/>
          </w:tcPr>
          <w:p w14:paraId="41C04315" w14:textId="77777777" w:rsidR="00393FE8" w:rsidRDefault="00393FE8" w:rsidP="00393FE8">
            <w:pPr>
              <w:pStyle w:val="AhomTransliteration"/>
            </w:pPr>
            <w:r>
              <w:t>p(a)k</w:t>
            </w:r>
          </w:p>
        </w:tc>
        <w:tc>
          <w:tcPr>
            <w:tcW w:w="947" w:type="dxa"/>
          </w:tcPr>
          <w:p w14:paraId="07DA5FB0" w14:textId="77777777" w:rsidR="00393FE8" w:rsidRDefault="00393FE8" w:rsidP="00393FE8">
            <w:pPr>
              <w:pStyle w:val="AhomTransliteration"/>
            </w:pPr>
            <w:r>
              <w:t>jI</w:t>
            </w:r>
          </w:p>
        </w:tc>
        <w:tc>
          <w:tcPr>
            <w:tcW w:w="947" w:type="dxa"/>
          </w:tcPr>
          <w:p w14:paraId="5F959B5B" w14:textId="77777777" w:rsidR="00393FE8" w:rsidRDefault="00393FE8" w:rsidP="00393FE8">
            <w:pPr>
              <w:pStyle w:val="AhomTransliteration"/>
            </w:pPr>
            <w:r>
              <w:t>N</w:t>
            </w:r>
            <w:r w:rsidR="00CD4117">
              <w:t>v</w:t>
            </w:r>
          </w:p>
        </w:tc>
        <w:tc>
          <w:tcPr>
            <w:tcW w:w="947" w:type="dxa"/>
          </w:tcPr>
          <w:p w14:paraId="0975E9A6" w14:textId="77777777" w:rsidR="00393FE8" w:rsidRDefault="00393FE8" w:rsidP="00393FE8">
            <w:pPr>
              <w:pStyle w:val="AhomTransliteration"/>
            </w:pPr>
            <w:r>
              <w:t>jI</w:t>
            </w:r>
          </w:p>
        </w:tc>
        <w:tc>
          <w:tcPr>
            <w:tcW w:w="947" w:type="dxa"/>
          </w:tcPr>
          <w:p w14:paraId="0B9134E3" w14:textId="77777777" w:rsidR="00393FE8" w:rsidRDefault="00393FE8" w:rsidP="00393FE8">
            <w:pPr>
              <w:pStyle w:val="AhomTransliteration"/>
            </w:pPr>
            <w:r>
              <w:t>lai</w:t>
            </w:r>
          </w:p>
        </w:tc>
      </w:tr>
      <w:tr w:rsidR="00393FE8" w:rsidRPr="00E521CF" w14:paraId="7910BC5D" w14:textId="77777777" w:rsidTr="00E521CF">
        <w:tc>
          <w:tcPr>
            <w:tcW w:w="817" w:type="dxa"/>
          </w:tcPr>
          <w:p w14:paraId="00B04798" w14:textId="77777777" w:rsidR="00393FE8" w:rsidRDefault="00393FE8" w:rsidP="00393FE8">
            <w:pPr>
              <w:pStyle w:val="AhomPhonemic"/>
            </w:pPr>
          </w:p>
        </w:tc>
        <w:tc>
          <w:tcPr>
            <w:tcW w:w="947" w:type="dxa"/>
          </w:tcPr>
          <w:p w14:paraId="05B74CF7" w14:textId="77777777" w:rsidR="00393FE8" w:rsidRDefault="00393FE8" w:rsidP="00393FE8">
            <w:pPr>
              <w:pStyle w:val="AhomPhonemic"/>
            </w:pPr>
            <w:r>
              <w:t>khun</w:t>
            </w:r>
          </w:p>
        </w:tc>
        <w:tc>
          <w:tcPr>
            <w:tcW w:w="947" w:type="dxa"/>
          </w:tcPr>
          <w:p w14:paraId="641062CA" w14:textId="77777777" w:rsidR="00393FE8" w:rsidRDefault="00393FE8" w:rsidP="00393FE8">
            <w:pPr>
              <w:pStyle w:val="AhomPhonemic"/>
            </w:pPr>
            <w:r>
              <w:t>mvng</w:t>
            </w:r>
          </w:p>
        </w:tc>
        <w:tc>
          <w:tcPr>
            <w:tcW w:w="947" w:type="dxa"/>
          </w:tcPr>
          <w:p w14:paraId="63AADA85" w14:textId="77777777" w:rsidR="00393FE8" w:rsidRDefault="00393FE8" w:rsidP="00393FE8">
            <w:pPr>
              <w:pStyle w:val="AhomPhonemic"/>
            </w:pPr>
            <w:r>
              <w:t>tu</w:t>
            </w:r>
          </w:p>
        </w:tc>
        <w:tc>
          <w:tcPr>
            <w:tcW w:w="947" w:type="dxa"/>
          </w:tcPr>
          <w:p w14:paraId="2C8E19ED" w14:textId="77777777" w:rsidR="00393FE8" w:rsidRDefault="00393FE8" w:rsidP="00393FE8">
            <w:pPr>
              <w:pStyle w:val="AhomPhonemic"/>
            </w:pPr>
            <w:r>
              <w:t>pak</w:t>
            </w:r>
          </w:p>
        </w:tc>
        <w:tc>
          <w:tcPr>
            <w:tcW w:w="947" w:type="dxa"/>
          </w:tcPr>
          <w:p w14:paraId="62856B5E" w14:textId="77777777" w:rsidR="00393FE8" w:rsidRDefault="00393FE8" w:rsidP="00393FE8">
            <w:pPr>
              <w:pStyle w:val="AhomPhonemic"/>
            </w:pPr>
            <w:r>
              <w:t>ji</w:t>
            </w:r>
          </w:p>
        </w:tc>
        <w:tc>
          <w:tcPr>
            <w:tcW w:w="947" w:type="dxa"/>
          </w:tcPr>
          <w:p w14:paraId="3374DFEC" w14:textId="77777777" w:rsidR="00393FE8" w:rsidRDefault="00CC1953" w:rsidP="00393FE8">
            <w:pPr>
              <w:pStyle w:val="AhomPhonemic"/>
            </w:pPr>
            <w:r>
              <w:t>ny</w:t>
            </w:r>
            <w:r w:rsidR="00393FE8">
              <w:t>av</w:t>
            </w:r>
          </w:p>
        </w:tc>
        <w:tc>
          <w:tcPr>
            <w:tcW w:w="947" w:type="dxa"/>
          </w:tcPr>
          <w:p w14:paraId="25BF345B" w14:textId="77777777" w:rsidR="00393FE8" w:rsidRDefault="00393FE8" w:rsidP="00393FE8">
            <w:pPr>
              <w:pStyle w:val="AhomPhonemic"/>
            </w:pPr>
            <w:r>
              <w:t>ji</w:t>
            </w:r>
          </w:p>
        </w:tc>
        <w:tc>
          <w:tcPr>
            <w:tcW w:w="947" w:type="dxa"/>
          </w:tcPr>
          <w:p w14:paraId="334855CF" w14:textId="77777777" w:rsidR="00393FE8" w:rsidRDefault="00393FE8" w:rsidP="00393FE8">
            <w:pPr>
              <w:pStyle w:val="AhomPhonemic"/>
            </w:pPr>
            <w:r>
              <w:t>lai</w:t>
            </w:r>
          </w:p>
        </w:tc>
      </w:tr>
      <w:tr w:rsidR="00393FE8" w:rsidRPr="00E521CF" w14:paraId="3190B9B7" w14:textId="77777777" w:rsidTr="00E521CF">
        <w:tc>
          <w:tcPr>
            <w:tcW w:w="817" w:type="dxa"/>
          </w:tcPr>
          <w:p w14:paraId="121737A5" w14:textId="77777777" w:rsidR="00393FE8" w:rsidRDefault="00393FE8" w:rsidP="00393FE8">
            <w:pPr>
              <w:pStyle w:val="Gloss"/>
            </w:pPr>
          </w:p>
        </w:tc>
        <w:tc>
          <w:tcPr>
            <w:tcW w:w="947" w:type="dxa"/>
          </w:tcPr>
          <w:p w14:paraId="1FBE7229" w14:textId="77777777" w:rsidR="00393FE8" w:rsidRDefault="00393FE8" w:rsidP="00393FE8">
            <w:pPr>
              <w:pStyle w:val="Gloss"/>
            </w:pPr>
            <w:r>
              <w:t>prince</w:t>
            </w:r>
          </w:p>
        </w:tc>
        <w:tc>
          <w:tcPr>
            <w:tcW w:w="947" w:type="dxa"/>
          </w:tcPr>
          <w:p w14:paraId="682E51BA" w14:textId="77777777" w:rsidR="00393FE8" w:rsidRDefault="00393FE8" w:rsidP="00393FE8">
            <w:pPr>
              <w:pStyle w:val="Gloss"/>
            </w:pPr>
            <w:r>
              <w:t>country</w:t>
            </w:r>
          </w:p>
        </w:tc>
        <w:tc>
          <w:tcPr>
            <w:tcW w:w="947" w:type="dxa"/>
          </w:tcPr>
          <w:p w14:paraId="54024DAC" w14:textId="77777777" w:rsidR="00393FE8" w:rsidRDefault="00CE0E40" w:rsidP="00393FE8">
            <w:pPr>
              <w:pStyle w:val="Gloss"/>
            </w:pPr>
            <w:r>
              <w:t>1</w:t>
            </w:r>
            <w:r w:rsidR="005C6E7C" w:rsidRPr="00E521CF">
              <w:rPr>
                <w:smallCaps/>
              </w:rPr>
              <w:t>pl</w:t>
            </w:r>
          </w:p>
        </w:tc>
        <w:tc>
          <w:tcPr>
            <w:tcW w:w="947" w:type="dxa"/>
          </w:tcPr>
          <w:p w14:paraId="776A980C" w14:textId="77777777" w:rsidR="00393FE8" w:rsidRDefault="00CE0E40" w:rsidP="00393FE8">
            <w:pPr>
              <w:pStyle w:val="Gloss"/>
            </w:pPr>
            <w:r>
              <w:t>build</w:t>
            </w:r>
          </w:p>
        </w:tc>
        <w:tc>
          <w:tcPr>
            <w:tcW w:w="947" w:type="dxa"/>
          </w:tcPr>
          <w:p w14:paraId="4F57F906" w14:textId="77777777" w:rsidR="00393FE8" w:rsidRDefault="00393FE8" w:rsidP="00393FE8">
            <w:pPr>
              <w:pStyle w:val="Gloss"/>
            </w:pPr>
            <w:r>
              <w:t>granary</w:t>
            </w:r>
          </w:p>
        </w:tc>
        <w:tc>
          <w:tcPr>
            <w:tcW w:w="947" w:type="dxa"/>
          </w:tcPr>
          <w:p w14:paraId="7CF92DF9" w14:textId="77777777" w:rsidR="00393FE8" w:rsidRDefault="00393FE8" w:rsidP="00393FE8">
            <w:pPr>
              <w:pStyle w:val="Gloss"/>
            </w:pPr>
            <w:r>
              <w:t>big</w:t>
            </w:r>
          </w:p>
        </w:tc>
        <w:tc>
          <w:tcPr>
            <w:tcW w:w="947" w:type="dxa"/>
          </w:tcPr>
          <w:p w14:paraId="7E659EA4" w14:textId="77777777" w:rsidR="00393FE8" w:rsidRDefault="00393FE8" w:rsidP="00393FE8">
            <w:pPr>
              <w:pStyle w:val="Gloss"/>
            </w:pPr>
            <w:r>
              <w:t>granary</w:t>
            </w:r>
          </w:p>
        </w:tc>
        <w:tc>
          <w:tcPr>
            <w:tcW w:w="947" w:type="dxa"/>
          </w:tcPr>
          <w:p w14:paraId="1B83FD14" w14:textId="77777777" w:rsidR="00393FE8" w:rsidRDefault="00393FE8" w:rsidP="00393FE8">
            <w:pPr>
              <w:pStyle w:val="Gloss"/>
            </w:pPr>
            <w:r>
              <w:t>much</w:t>
            </w:r>
          </w:p>
        </w:tc>
      </w:tr>
    </w:tbl>
    <w:p w14:paraId="183165F8" w14:textId="77777777" w:rsidR="00393FE8" w:rsidRDefault="00393FE8" w:rsidP="00393FE8">
      <w:pPr>
        <w:rPr>
          <w:lang w:val="en-AU"/>
        </w:rPr>
      </w:pPr>
    </w:p>
    <w:tbl>
      <w:tblPr>
        <w:tblW w:w="8628" w:type="dxa"/>
        <w:tblLook w:val="01E0" w:firstRow="1" w:lastRow="1" w:firstColumn="1" w:lastColumn="1" w:noHBand="0" w:noVBand="0"/>
      </w:tblPr>
      <w:tblGrid>
        <w:gridCol w:w="817"/>
        <w:gridCol w:w="947"/>
        <w:gridCol w:w="1179"/>
        <w:gridCol w:w="851"/>
        <w:gridCol w:w="947"/>
        <w:gridCol w:w="947"/>
        <w:gridCol w:w="947"/>
        <w:gridCol w:w="947"/>
        <w:gridCol w:w="1046"/>
      </w:tblGrid>
      <w:tr w:rsidR="00CE0E40" w:rsidRPr="00E521CF" w14:paraId="73839EB7" w14:textId="77777777" w:rsidTr="00E521CF">
        <w:tc>
          <w:tcPr>
            <w:tcW w:w="817" w:type="dxa"/>
            <w:vAlign w:val="center"/>
          </w:tcPr>
          <w:p w14:paraId="3A218F52" w14:textId="77777777" w:rsidR="00CE0E40" w:rsidRDefault="00CE0E40" w:rsidP="00393FE8">
            <w:pPr>
              <w:pStyle w:val="AhomScript"/>
            </w:pPr>
          </w:p>
        </w:tc>
        <w:tc>
          <w:tcPr>
            <w:tcW w:w="947" w:type="dxa"/>
          </w:tcPr>
          <w:p w14:paraId="3484076B" w14:textId="77777777" w:rsidR="00CE0E40" w:rsidRPr="00E521CF" w:rsidRDefault="00CE0E40" w:rsidP="00393FE8">
            <w:pPr>
              <w:pStyle w:val="AhomScript"/>
              <w:rPr>
                <w:rFonts w:ascii="Ahom Manuscript" w:hAnsi="Ahom Manuscript"/>
                <w:sz w:val="40"/>
                <w:szCs w:val="40"/>
              </w:rPr>
            </w:pPr>
            <w:r w:rsidRPr="00E521CF">
              <w:rPr>
                <w:rFonts w:ascii="Ahom Manuscript" w:hAnsi="Ahom Manuscript"/>
                <w:sz w:val="40"/>
                <w:szCs w:val="40"/>
              </w:rPr>
              <w:t>y;</w:t>
            </w:r>
          </w:p>
        </w:tc>
        <w:tc>
          <w:tcPr>
            <w:tcW w:w="1179" w:type="dxa"/>
          </w:tcPr>
          <w:p w14:paraId="481D6A6A" w14:textId="77777777" w:rsidR="00CE0E40" w:rsidRPr="00E521CF" w:rsidRDefault="00CE0E40" w:rsidP="00393FE8">
            <w:pPr>
              <w:pStyle w:val="AhomScript"/>
              <w:rPr>
                <w:rFonts w:ascii="Ahom Manuscript" w:hAnsi="Ahom Manuscript"/>
                <w:sz w:val="40"/>
                <w:szCs w:val="40"/>
              </w:rPr>
            </w:pPr>
            <w:r w:rsidRPr="00E521CF">
              <w:rPr>
                <w:rFonts w:ascii="Ahom Manuscript" w:hAnsi="Ahom Manuscript"/>
                <w:sz w:val="40"/>
                <w:szCs w:val="40"/>
              </w:rPr>
              <w:t>fkq</w:t>
            </w:r>
          </w:p>
        </w:tc>
        <w:tc>
          <w:tcPr>
            <w:tcW w:w="851" w:type="dxa"/>
          </w:tcPr>
          <w:p w14:paraId="2B88367B" w14:textId="77777777" w:rsidR="00CE0E40" w:rsidRPr="00E521CF" w:rsidRDefault="00CE0E40" w:rsidP="00393FE8">
            <w:pPr>
              <w:pStyle w:val="AhomScript"/>
              <w:rPr>
                <w:rFonts w:ascii="Ahom Manuscript" w:hAnsi="Ahom Manuscript"/>
                <w:sz w:val="40"/>
                <w:szCs w:val="40"/>
              </w:rPr>
            </w:pPr>
            <w:r w:rsidRPr="00E521CF">
              <w:rPr>
                <w:rFonts w:ascii="Ahom Manuscript" w:hAnsi="Ahom Manuscript"/>
                <w:sz w:val="40"/>
                <w:szCs w:val="40"/>
              </w:rPr>
              <w:t>m]</w:t>
            </w:r>
          </w:p>
        </w:tc>
        <w:tc>
          <w:tcPr>
            <w:tcW w:w="947" w:type="dxa"/>
          </w:tcPr>
          <w:p w14:paraId="239EDB96" w14:textId="77777777" w:rsidR="00CE0E40" w:rsidRPr="00E521CF" w:rsidRDefault="00CE0E40" w:rsidP="00393FE8">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205AC73C" w14:textId="77777777" w:rsidR="00CE0E40" w:rsidRPr="00E521CF" w:rsidRDefault="00CE0E40" w:rsidP="00393FE8">
            <w:pPr>
              <w:pStyle w:val="AhomScript"/>
              <w:rPr>
                <w:rFonts w:ascii="Ahom Manuscript" w:hAnsi="Ahom Manuscript"/>
                <w:sz w:val="40"/>
                <w:szCs w:val="40"/>
              </w:rPr>
            </w:pPr>
            <w:r w:rsidRPr="00E521CF">
              <w:rPr>
                <w:rFonts w:ascii="Ahom Manuscript" w:hAnsi="Ahom Manuscript"/>
                <w:sz w:val="40"/>
                <w:szCs w:val="40"/>
              </w:rPr>
              <w:t>skq</w:t>
            </w:r>
          </w:p>
        </w:tc>
        <w:tc>
          <w:tcPr>
            <w:tcW w:w="947" w:type="dxa"/>
          </w:tcPr>
          <w:p w14:paraId="559A160C" w14:textId="77777777" w:rsidR="00CE0E40" w:rsidRPr="00E521CF" w:rsidRDefault="00CE0E40" w:rsidP="00393FE8">
            <w:pPr>
              <w:pStyle w:val="AhomScript"/>
              <w:rPr>
                <w:rFonts w:ascii="Ahom Manuscript" w:hAnsi="Ahom Manuscript"/>
                <w:sz w:val="40"/>
                <w:szCs w:val="40"/>
              </w:rPr>
            </w:pPr>
            <w:r w:rsidRPr="00E521CF">
              <w:rPr>
                <w:rFonts w:ascii="Ahom Manuscript" w:hAnsi="Ahom Manuscript"/>
                <w:sz w:val="40"/>
                <w:szCs w:val="40"/>
              </w:rPr>
              <w:t>xunq</w:t>
            </w:r>
          </w:p>
        </w:tc>
        <w:tc>
          <w:tcPr>
            <w:tcW w:w="947" w:type="dxa"/>
          </w:tcPr>
          <w:p w14:paraId="134CAE9E" w14:textId="77777777" w:rsidR="00CE0E40" w:rsidRPr="00E521CF" w:rsidRDefault="00CE0E40" w:rsidP="00393FE8">
            <w:pPr>
              <w:pStyle w:val="AhomScript"/>
              <w:rPr>
                <w:rFonts w:ascii="Ahom Manuscript" w:hAnsi="Ahom Manuscript"/>
                <w:sz w:val="40"/>
                <w:szCs w:val="40"/>
              </w:rPr>
            </w:pPr>
            <w:r w:rsidRPr="00E521CF">
              <w:rPr>
                <w:rFonts w:ascii="Ahom Manuscript" w:hAnsi="Ahom Manuscript"/>
                <w:sz w:val="40"/>
                <w:szCs w:val="40"/>
              </w:rPr>
              <w:t>et]</w:t>
            </w:r>
          </w:p>
        </w:tc>
        <w:tc>
          <w:tcPr>
            <w:tcW w:w="1046" w:type="dxa"/>
          </w:tcPr>
          <w:p w14:paraId="7FD39838" w14:textId="77777777" w:rsidR="00CE0E40" w:rsidRPr="00E521CF" w:rsidRDefault="00CE0E40" w:rsidP="00393FE8">
            <w:pPr>
              <w:pStyle w:val="AhomScript"/>
              <w:rPr>
                <w:rFonts w:ascii="Ahom Manuscript" w:hAnsi="Ahom Manuscript"/>
                <w:sz w:val="40"/>
                <w:szCs w:val="40"/>
              </w:rPr>
            </w:pPr>
            <w:r w:rsidRPr="00E521CF">
              <w:rPr>
                <w:rFonts w:ascii="Ahom Manuscript" w:hAnsi="Ahom Manuscript"/>
                <w:sz w:val="40"/>
                <w:szCs w:val="40"/>
              </w:rPr>
              <w:t>n;</w:t>
            </w:r>
          </w:p>
        </w:tc>
      </w:tr>
      <w:tr w:rsidR="00CE0E40" w:rsidRPr="00E521CF" w14:paraId="3B883F1B" w14:textId="77777777" w:rsidTr="00E521CF">
        <w:tc>
          <w:tcPr>
            <w:tcW w:w="817" w:type="dxa"/>
          </w:tcPr>
          <w:p w14:paraId="1B6CD4C9" w14:textId="77777777" w:rsidR="00CE0E40" w:rsidRDefault="00CE0E40" w:rsidP="00393FE8">
            <w:pPr>
              <w:pStyle w:val="AhomTransliteration"/>
            </w:pPr>
          </w:p>
        </w:tc>
        <w:tc>
          <w:tcPr>
            <w:tcW w:w="947" w:type="dxa"/>
          </w:tcPr>
          <w:p w14:paraId="392BD1B3" w14:textId="77777777" w:rsidR="00CE0E40" w:rsidRDefault="006034C4" w:rsidP="00393FE8">
            <w:pPr>
              <w:pStyle w:val="AhomTransliteration"/>
            </w:pPr>
            <w:r>
              <w:t>j</w:t>
            </w:r>
            <w:r w:rsidR="00CE0E40">
              <w:t>a</w:t>
            </w:r>
          </w:p>
        </w:tc>
        <w:tc>
          <w:tcPr>
            <w:tcW w:w="1179" w:type="dxa"/>
          </w:tcPr>
          <w:p w14:paraId="6118A015" w14:textId="77777777" w:rsidR="00CE0E40" w:rsidRDefault="00CE0E40" w:rsidP="00393FE8">
            <w:pPr>
              <w:pStyle w:val="AhomTransliteration"/>
            </w:pPr>
            <w:r>
              <w:t>ph(a)k</w:t>
            </w:r>
          </w:p>
        </w:tc>
        <w:tc>
          <w:tcPr>
            <w:tcW w:w="851" w:type="dxa"/>
          </w:tcPr>
          <w:p w14:paraId="08C24097" w14:textId="77777777" w:rsidR="00CE0E40" w:rsidRDefault="00CE0E40" w:rsidP="00393FE8">
            <w:pPr>
              <w:pStyle w:val="AhomTransliteration"/>
            </w:pPr>
            <w:r>
              <w:t>mv</w:t>
            </w:r>
          </w:p>
        </w:tc>
        <w:tc>
          <w:tcPr>
            <w:tcW w:w="947" w:type="dxa"/>
          </w:tcPr>
          <w:p w14:paraId="1F34971B" w14:textId="77777777" w:rsidR="00CE0E40" w:rsidRDefault="00CE0E40" w:rsidP="00393FE8">
            <w:pPr>
              <w:pStyle w:val="AhomTransliteration"/>
            </w:pPr>
            <w:r>
              <w:t>ch(a)w</w:t>
            </w:r>
          </w:p>
        </w:tc>
        <w:tc>
          <w:tcPr>
            <w:tcW w:w="947" w:type="dxa"/>
          </w:tcPr>
          <w:p w14:paraId="3F95ADC4" w14:textId="77777777" w:rsidR="00CE0E40" w:rsidRDefault="00CE0E40" w:rsidP="00393FE8">
            <w:pPr>
              <w:pStyle w:val="AhomTransliteration"/>
            </w:pPr>
            <w:r>
              <w:t>s(a)k</w:t>
            </w:r>
          </w:p>
        </w:tc>
        <w:tc>
          <w:tcPr>
            <w:tcW w:w="947" w:type="dxa"/>
          </w:tcPr>
          <w:p w14:paraId="6C381290" w14:textId="77777777" w:rsidR="00CE0E40" w:rsidRDefault="00CE0E40" w:rsidP="00393FE8">
            <w:pPr>
              <w:pStyle w:val="AhomTransliteration"/>
            </w:pPr>
            <w:r>
              <w:t>khun</w:t>
            </w:r>
          </w:p>
        </w:tc>
        <w:tc>
          <w:tcPr>
            <w:tcW w:w="947" w:type="dxa"/>
          </w:tcPr>
          <w:p w14:paraId="3E2D20C3" w14:textId="77777777" w:rsidR="00CE0E40" w:rsidRDefault="00CE0E40" w:rsidP="00393FE8">
            <w:pPr>
              <w:pStyle w:val="AhomTransliteration"/>
            </w:pPr>
            <w:r>
              <w:t>tE</w:t>
            </w:r>
          </w:p>
        </w:tc>
        <w:tc>
          <w:tcPr>
            <w:tcW w:w="1046" w:type="dxa"/>
          </w:tcPr>
          <w:p w14:paraId="644EBBD1" w14:textId="77777777" w:rsidR="00CE0E40" w:rsidRDefault="00CE0E40" w:rsidP="00393FE8">
            <w:pPr>
              <w:pStyle w:val="AhomTransliteration"/>
            </w:pPr>
            <w:r>
              <w:t>na</w:t>
            </w:r>
          </w:p>
        </w:tc>
      </w:tr>
      <w:tr w:rsidR="00CE0E40" w:rsidRPr="00E521CF" w14:paraId="53A54B20" w14:textId="77777777" w:rsidTr="00E521CF">
        <w:tc>
          <w:tcPr>
            <w:tcW w:w="817" w:type="dxa"/>
          </w:tcPr>
          <w:p w14:paraId="74E9C426" w14:textId="77777777" w:rsidR="00CE0E40" w:rsidRDefault="00CE0E40" w:rsidP="00393FE8">
            <w:pPr>
              <w:pStyle w:val="AhomPhonemic"/>
            </w:pPr>
          </w:p>
        </w:tc>
        <w:tc>
          <w:tcPr>
            <w:tcW w:w="947" w:type="dxa"/>
          </w:tcPr>
          <w:p w14:paraId="4716E1BC" w14:textId="77777777" w:rsidR="00CE0E40" w:rsidRDefault="006034C4" w:rsidP="00393FE8">
            <w:pPr>
              <w:pStyle w:val="AhomPhonemic"/>
            </w:pPr>
            <w:r>
              <w:t>j</w:t>
            </w:r>
            <w:r w:rsidR="00CE0E40">
              <w:t>a</w:t>
            </w:r>
          </w:p>
        </w:tc>
        <w:tc>
          <w:tcPr>
            <w:tcW w:w="1179" w:type="dxa"/>
          </w:tcPr>
          <w:p w14:paraId="53DED3EB" w14:textId="77777777" w:rsidR="00CE0E40" w:rsidRDefault="00CE0E40" w:rsidP="00393FE8">
            <w:pPr>
              <w:pStyle w:val="AhomPhonemic"/>
            </w:pPr>
            <w:r>
              <w:t>phak</w:t>
            </w:r>
          </w:p>
        </w:tc>
        <w:tc>
          <w:tcPr>
            <w:tcW w:w="851" w:type="dxa"/>
          </w:tcPr>
          <w:p w14:paraId="2674CA6B" w14:textId="77777777" w:rsidR="00CE0E40" w:rsidRDefault="00CE0E40" w:rsidP="00393FE8">
            <w:pPr>
              <w:pStyle w:val="AhomPhonemic"/>
            </w:pPr>
            <w:r>
              <w:t>mav</w:t>
            </w:r>
          </w:p>
        </w:tc>
        <w:tc>
          <w:tcPr>
            <w:tcW w:w="947" w:type="dxa"/>
          </w:tcPr>
          <w:p w14:paraId="698641DC" w14:textId="77777777" w:rsidR="00CE0E40" w:rsidRDefault="00CE0E40" w:rsidP="00393FE8">
            <w:pPr>
              <w:pStyle w:val="AhomPhonemic"/>
            </w:pPr>
            <w:r>
              <w:t>chau</w:t>
            </w:r>
          </w:p>
        </w:tc>
        <w:tc>
          <w:tcPr>
            <w:tcW w:w="947" w:type="dxa"/>
          </w:tcPr>
          <w:p w14:paraId="5E9990B4" w14:textId="77777777" w:rsidR="00CE0E40" w:rsidRDefault="00CE0E40" w:rsidP="00393FE8">
            <w:pPr>
              <w:pStyle w:val="AhomPhonemic"/>
            </w:pPr>
            <w:r>
              <w:t>sak</w:t>
            </w:r>
          </w:p>
        </w:tc>
        <w:tc>
          <w:tcPr>
            <w:tcW w:w="947" w:type="dxa"/>
          </w:tcPr>
          <w:p w14:paraId="445125ED" w14:textId="77777777" w:rsidR="00CE0E40" w:rsidRDefault="00CE0E40" w:rsidP="00393FE8">
            <w:pPr>
              <w:pStyle w:val="AhomPhonemic"/>
            </w:pPr>
            <w:r>
              <w:t>khun</w:t>
            </w:r>
          </w:p>
        </w:tc>
        <w:tc>
          <w:tcPr>
            <w:tcW w:w="947" w:type="dxa"/>
          </w:tcPr>
          <w:p w14:paraId="7828DB72" w14:textId="77777777" w:rsidR="00CE0E40" w:rsidRDefault="00CE0E40" w:rsidP="00393FE8">
            <w:pPr>
              <w:pStyle w:val="AhomPhonemic"/>
            </w:pPr>
            <w:r>
              <w:t>te</w:t>
            </w:r>
          </w:p>
        </w:tc>
        <w:tc>
          <w:tcPr>
            <w:tcW w:w="1046" w:type="dxa"/>
          </w:tcPr>
          <w:p w14:paraId="5277A943" w14:textId="77777777" w:rsidR="00CE0E40" w:rsidRDefault="00CE0E40" w:rsidP="00393FE8">
            <w:pPr>
              <w:pStyle w:val="AhomPhonemic"/>
            </w:pPr>
            <w:r>
              <w:t>na</w:t>
            </w:r>
          </w:p>
        </w:tc>
      </w:tr>
      <w:tr w:rsidR="00CE0E40" w:rsidRPr="00E521CF" w14:paraId="63B85324" w14:textId="77777777" w:rsidTr="00E521CF">
        <w:tc>
          <w:tcPr>
            <w:tcW w:w="817" w:type="dxa"/>
          </w:tcPr>
          <w:p w14:paraId="073FF806" w14:textId="77777777" w:rsidR="00CE0E40" w:rsidRDefault="00CE0E40" w:rsidP="00393FE8">
            <w:pPr>
              <w:pStyle w:val="Gloss"/>
            </w:pPr>
          </w:p>
        </w:tc>
        <w:tc>
          <w:tcPr>
            <w:tcW w:w="947" w:type="dxa"/>
          </w:tcPr>
          <w:p w14:paraId="3C1AB926" w14:textId="77777777" w:rsidR="00CE0E40" w:rsidRDefault="00B2480E" w:rsidP="00393FE8">
            <w:pPr>
              <w:pStyle w:val="Gloss"/>
            </w:pPr>
            <w:r w:rsidRPr="00E521CF">
              <w:rPr>
                <w:smallCaps/>
              </w:rPr>
              <w:t>proh</w:t>
            </w:r>
          </w:p>
        </w:tc>
        <w:tc>
          <w:tcPr>
            <w:tcW w:w="1179" w:type="dxa"/>
          </w:tcPr>
          <w:p w14:paraId="683DBEC5" w14:textId="77777777" w:rsidR="00CE0E40" w:rsidRDefault="00CE0E40" w:rsidP="00393FE8">
            <w:pPr>
              <w:pStyle w:val="Gloss"/>
            </w:pPr>
            <w:r>
              <w:t>separate</w:t>
            </w:r>
          </w:p>
        </w:tc>
        <w:tc>
          <w:tcPr>
            <w:tcW w:w="851" w:type="dxa"/>
          </w:tcPr>
          <w:p w14:paraId="23CC6ED9" w14:textId="77777777" w:rsidR="00CE0E40" w:rsidRDefault="00CE0E40" w:rsidP="00393FE8">
            <w:pPr>
              <w:pStyle w:val="Gloss"/>
            </w:pPr>
            <w:r>
              <w:t>2</w:t>
            </w:r>
            <w:r w:rsidR="005C6E7C" w:rsidRPr="00E521CF">
              <w:rPr>
                <w:smallCaps/>
              </w:rPr>
              <w:t>sg</w:t>
            </w:r>
          </w:p>
        </w:tc>
        <w:tc>
          <w:tcPr>
            <w:tcW w:w="947" w:type="dxa"/>
          </w:tcPr>
          <w:p w14:paraId="74C54828" w14:textId="77777777" w:rsidR="00CE0E40" w:rsidRDefault="005C6E7C" w:rsidP="00393FE8">
            <w:pPr>
              <w:pStyle w:val="Gloss"/>
            </w:pPr>
            <w:r w:rsidRPr="00E521CF">
              <w:rPr>
                <w:smallCaps/>
              </w:rPr>
              <w:t>resp</w:t>
            </w:r>
          </w:p>
        </w:tc>
        <w:tc>
          <w:tcPr>
            <w:tcW w:w="947" w:type="dxa"/>
          </w:tcPr>
          <w:p w14:paraId="4F6E11C1" w14:textId="77777777" w:rsidR="00CE0E40" w:rsidRDefault="00CE0E40" w:rsidP="00393FE8">
            <w:pPr>
              <w:pStyle w:val="Gloss"/>
            </w:pPr>
            <w:r>
              <w:t>any</w:t>
            </w:r>
          </w:p>
        </w:tc>
        <w:tc>
          <w:tcPr>
            <w:tcW w:w="947" w:type="dxa"/>
          </w:tcPr>
          <w:p w14:paraId="4CABF041" w14:textId="77777777" w:rsidR="00CE0E40" w:rsidRDefault="00CE0E40" w:rsidP="00393FE8">
            <w:pPr>
              <w:pStyle w:val="Gloss"/>
            </w:pPr>
            <w:r>
              <w:t>prince</w:t>
            </w:r>
          </w:p>
        </w:tc>
        <w:tc>
          <w:tcPr>
            <w:tcW w:w="947" w:type="dxa"/>
          </w:tcPr>
          <w:p w14:paraId="7B2CD0F7" w14:textId="77777777" w:rsidR="00CE0E40" w:rsidRDefault="005C6E7C" w:rsidP="00393FE8">
            <w:pPr>
              <w:pStyle w:val="Gloss"/>
            </w:pPr>
            <w:r w:rsidRPr="00E521CF">
              <w:rPr>
                <w:smallCaps/>
              </w:rPr>
              <w:t>t</w:t>
            </w:r>
            <w:r w:rsidR="00EB482D" w:rsidRPr="00E521CF">
              <w:rPr>
                <w:smallCaps/>
              </w:rPr>
              <w:t>rue</w:t>
            </w:r>
          </w:p>
        </w:tc>
        <w:tc>
          <w:tcPr>
            <w:tcW w:w="1046" w:type="dxa"/>
          </w:tcPr>
          <w:p w14:paraId="01598E64" w14:textId="77777777" w:rsidR="00CE0E40" w:rsidRDefault="00C62E08" w:rsidP="00393FE8">
            <w:pPr>
              <w:pStyle w:val="Gloss"/>
            </w:pPr>
            <w:r w:rsidRPr="00E521CF">
              <w:rPr>
                <w:smallCaps/>
              </w:rPr>
              <w:t>fin</w:t>
            </w:r>
          </w:p>
        </w:tc>
      </w:tr>
    </w:tbl>
    <w:p w14:paraId="315A6A7D" w14:textId="77777777" w:rsidR="00393FE8" w:rsidRDefault="00393FE8" w:rsidP="00393FE8">
      <w:pPr>
        <w:pStyle w:val="ExampleTranslation"/>
        <w:keepNext/>
      </w:pPr>
    </w:p>
    <w:tbl>
      <w:tblPr>
        <w:tblW w:w="6164" w:type="dxa"/>
        <w:tblLook w:val="01E0" w:firstRow="1" w:lastRow="1" w:firstColumn="1" w:lastColumn="1" w:noHBand="0" w:noVBand="0"/>
      </w:tblPr>
      <w:tblGrid>
        <w:gridCol w:w="817"/>
        <w:gridCol w:w="1559"/>
        <w:gridCol w:w="947"/>
        <w:gridCol w:w="947"/>
        <w:gridCol w:w="947"/>
        <w:gridCol w:w="947"/>
      </w:tblGrid>
      <w:tr w:rsidR="00CE0E40" w:rsidRPr="00E521CF" w14:paraId="5D11F1FE" w14:textId="77777777" w:rsidTr="00E521CF">
        <w:tc>
          <w:tcPr>
            <w:tcW w:w="817" w:type="dxa"/>
            <w:vAlign w:val="center"/>
          </w:tcPr>
          <w:p w14:paraId="74B41D9D" w14:textId="77777777" w:rsidR="00CE0E40" w:rsidRDefault="00CE0E40" w:rsidP="00393FE8">
            <w:pPr>
              <w:pStyle w:val="AhomScript"/>
            </w:pPr>
          </w:p>
        </w:tc>
        <w:tc>
          <w:tcPr>
            <w:tcW w:w="1559" w:type="dxa"/>
          </w:tcPr>
          <w:p w14:paraId="3CE118EE" w14:textId="77777777" w:rsidR="00CE0E40" w:rsidRPr="00E521CF" w:rsidRDefault="00CE0E40" w:rsidP="00CE0E40">
            <w:pPr>
              <w:pStyle w:val="AhomScript"/>
              <w:rPr>
                <w:rFonts w:ascii="Ahom Manuscript" w:hAnsi="Ahom Manuscript"/>
                <w:sz w:val="40"/>
                <w:szCs w:val="40"/>
              </w:rPr>
            </w:pPr>
            <w:r w:rsidRPr="00E521CF">
              <w:rPr>
                <w:rFonts w:ascii="Ahom Manuscript" w:hAnsi="Ahom Manuscript"/>
                <w:sz w:val="40"/>
                <w:szCs w:val="40"/>
              </w:rPr>
              <w:t>cw</w:t>
            </w:r>
          </w:p>
        </w:tc>
        <w:tc>
          <w:tcPr>
            <w:tcW w:w="947" w:type="dxa"/>
          </w:tcPr>
          <w:p w14:paraId="228636E8" w14:textId="77777777" w:rsidR="00CE0E40" w:rsidRPr="00E521CF" w:rsidRDefault="00CE0E40" w:rsidP="00393FE8">
            <w:pPr>
              <w:pStyle w:val="AhomScript"/>
              <w:rPr>
                <w:rFonts w:ascii="Ahom Manuscript" w:hAnsi="Ahom Manuscript"/>
                <w:sz w:val="40"/>
                <w:szCs w:val="40"/>
              </w:rPr>
            </w:pPr>
            <w:r w:rsidRPr="00E521CF">
              <w:rPr>
                <w:rFonts w:ascii="Ahom Manuscript" w:hAnsi="Ahom Manuscript"/>
                <w:sz w:val="40"/>
                <w:szCs w:val="40"/>
              </w:rPr>
              <w:t>x]</w:t>
            </w:r>
          </w:p>
        </w:tc>
        <w:tc>
          <w:tcPr>
            <w:tcW w:w="947" w:type="dxa"/>
          </w:tcPr>
          <w:p w14:paraId="11F530F6" w14:textId="77777777" w:rsidR="00CE0E40" w:rsidRPr="00E521CF" w:rsidRDefault="00CE0E40" w:rsidP="00393FE8">
            <w:pPr>
              <w:pStyle w:val="AhomScript"/>
              <w:rPr>
                <w:rFonts w:ascii="Ahom Manuscript" w:hAnsi="Ahom Manuscript"/>
                <w:sz w:val="40"/>
                <w:szCs w:val="40"/>
              </w:rPr>
            </w:pPr>
            <w:r w:rsidRPr="00E521CF">
              <w:rPr>
                <w:rFonts w:ascii="Ahom Manuscript" w:hAnsi="Ahom Manuscript"/>
                <w:sz w:val="40"/>
                <w:szCs w:val="40"/>
              </w:rPr>
              <w:t>/</w:t>
            </w:r>
          </w:p>
        </w:tc>
        <w:tc>
          <w:tcPr>
            <w:tcW w:w="947" w:type="dxa"/>
          </w:tcPr>
          <w:p w14:paraId="0663F635" w14:textId="77777777" w:rsidR="00CE0E40" w:rsidRPr="00E521CF" w:rsidRDefault="00CE0E40" w:rsidP="00393FE8">
            <w:pPr>
              <w:pStyle w:val="AhomScript"/>
              <w:rPr>
                <w:rFonts w:ascii="Ahom Manuscript" w:hAnsi="Ahom Manuscript"/>
                <w:sz w:val="40"/>
                <w:szCs w:val="40"/>
              </w:rPr>
            </w:pPr>
          </w:p>
        </w:tc>
        <w:tc>
          <w:tcPr>
            <w:tcW w:w="947" w:type="dxa"/>
          </w:tcPr>
          <w:p w14:paraId="43E90281" w14:textId="77777777" w:rsidR="00CE0E40" w:rsidRPr="00E521CF" w:rsidRDefault="00CE0E40" w:rsidP="00393FE8">
            <w:pPr>
              <w:pStyle w:val="AhomScript"/>
              <w:rPr>
                <w:rFonts w:ascii="Ahom Manuscript" w:hAnsi="Ahom Manuscript"/>
                <w:sz w:val="40"/>
                <w:szCs w:val="40"/>
              </w:rPr>
            </w:pPr>
          </w:p>
        </w:tc>
      </w:tr>
      <w:tr w:rsidR="00CE0E40" w:rsidRPr="00E521CF" w14:paraId="7B15FC86" w14:textId="77777777" w:rsidTr="00E521CF">
        <w:tc>
          <w:tcPr>
            <w:tcW w:w="817" w:type="dxa"/>
          </w:tcPr>
          <w:p w14:paraId="147D8307" w14:textId="77777777" w:rsidR="00CE0E40" w:rsidRDefault="00CE0E40" w:rsidP="00393FE8">
            <w:pPr>
              <w:pStyle w:val="AhomTransliteration"/>
            </w:pPr>
          </w:p>
        </w:tc>
        <w:tc>
          <w:tcPr>
            <w:tcW w:w="1559" w:type="dxa"/>
          </w:tcPr>
          <w:p w14:paraId="2E1870A5" w14:textId="77777777" w:rsidR="00CE0E40" w:rsidRDefault="00897AD7" w:rsidP="00CE0E40">
            <w:pPr>
              <w:pStyle w:val="AhomTransliteration"/>
            </w:pPr>
            <w:r>
              <w:t xml:space="preserve">[9r3] </w:t>
            </w:r>
            <w:r w:rsidR="00CE0E40">
              <w:t>ch(a)w</w:t>
            </w:r>
          </w:p>
        </w:tc>
        <w:tc>
          <w:tcPr>
            <w:tcW w:w="947" w:type="dxa"/>
          </w:tcPr>
          <w:p w14:paraId="7AA64041" w14:textId="77777777" w:rsidR="00CE0E40" w:rsidRDefault="00CE0E40" w:rsidP="00393FE8">
            <w:pPr>
              <w:pStyle w:val="AhomTransliteration"/>
            </w:pPr>
            <w:r>
              <w:t>khv</w:t>
            </w:r>
          </w:p>
        </w:tc>
        <w:tc>
          <w:tcPr>
            <w:tcW w:w="947" w:type="dxa"/>
          </w:tcPr>
          <w:p w14:paraId="56FC0768" w14:textId="77777777" w:rsidR="00CE0E40" w:rsidRDefault="00CE0E40" w:rsidP="00393FE8">
            <w:pPr>
              <w:pStyle w:val="AhomTransliteration"/>
            </w:pPr>
          </w:p>
        </w:tc>
        <w:tc>
          <w:tcPr>
            <w:tcW w:w="947" w:type="dxa"/>
          </w:tcPr>
          <w:p w14:paraId="1DB4FC1F" w14:textId="77777777" w:rsidR="00CE0E40" w:rsidRDefault="00CE0E40" w:rsidP="00393FE8">
            <w:pPr>
              <w:pStyle w:val="AhomTransliteration"/>
            </w:pPr>
          </w:p>
        </w:tc>
        <w:tc>
          <w:tcPr>
            <w:tcW w:w="947" w:type="dxa"/>
          </w:tcPr>
          <w:p w14:paraId="4338F4D9" w14:textId="77777777" w:rsidR="00CE0E40" w:rsidRDefault="00CE0E40" w:rsidP="00393FE8">
            <w:pPr>
              <w:pStyle w:val="AhomTransliteration"/>
            </w:pPr>
          </w:p>
        </w:tc>
      </w:tr>
      <w:tr w:rsidR="00CE0E40" w:rsidRPr="00E521CF" w14:paraId="148C15D3" w14:textId="77777777" w:rsidTr="00E521CF">
        <w:tc>
          <w:tcPr>
            <w:tcW w:w="817" w:type="dxa"/>
          </w:tcPr>
          <w:p w14:paraId="15859CC4" w14:textId="77777777" w:rsidR="00CE0E40" w:rsidRDefault="00CE0E40" w:rsidP="00393FE8">
            <w:pPr>
              <w:pStyle w:val="AhomPhonemic"/>
            </w:pPr>
          </w:p>
        </w:tc>
        <w:tc>
          <w:tcPr>
            <w:tcW w:w="1559" w:type="dxa"/>
          </w:tcPr>
          <w:p w14:paraId="41DBB6E3" w14:textId="77777777" w:rsidR="00CE0E40" w:rsidRDefault="00CE0E40" w:rsidP="00CE0E40">
            <w:pPr>
              <w:pStyle w:val="AhomPhonemic"/>
            </w:pPr>
            <w:r>
              <w:t>chau</w:t>
            </w:r>
          </w:p>
        </w:tc>
        <w:tc>
          <w:tcPr>
            <w:tcW w:w="947" w:type="dxa"/>
          </w:tcPr>
          <w:p w14:paraId="2503F856" w14:textId="77777777" w:rsidR="00CE0E40" w:rsidRDefault="00CE0E40" w:rsidP="00393FE8">
            <w:pPr>
              <w:pStyle w:val="AhomPhonemic"/>
            </w:pPr>
            <w:r>
              <w:t>vi</w:t>
            </w:r>
          </w:p>
        </w:tc>
        <w:tc>
          <w:tcPr>
            <w:tcW w:w="947" w:type="dxa"/>
          </w:tcPr>
          <w:p w14:paraId="245AB4DD" w14:textId="77777777" w:rsidR="00CE0E40" w:rsidRDefault="00CE0E40" w:rsidP="00393FE8">
            <w:pPr>
              <w:pStyle w:val="AhomPhonemic"/>
            </w:pPr>
          </w:p>
        </w:tc>
        <w:tc>
          <w:tcPr>
            <w:tcW w:w="947" w:type="dxa"/>
          </w:tcPr>
          <w:p w14:paraId="46D94FE9" w14:textId="77777777" w:rsidR="00CE0E40" w:rsidRDefault="00CE0E40" w:rsidP="00393FE8">
            <w:pPr>
              <w:pStyle w:val="AhomPhonemic"/>
            </w:pPr>
          </w:p>
        </w:tc>
        <w:tc>
          <w:tcPr>
            <w:tcW w:w="947" w:type="dxa"/>
          </w:tcPr>
          <w:p w14:paraId="19DB7E61" w14:textId="77777777" w:rsidR="00CE0E40" w:rsidRDefault="00CE0E40" w:rsidP="00393FE8">
            <w:pPr>
              <w:pStyle w:val="AhomPhonemic"/>
            </w:pPr>
          </w:p>
        </w:tc>
      </w:tr>
      <w:tr w:rsidR="00CE0E40" w:rsidRPr="00E521CF" w14:paraId="2D601ECF" w14:textId="77777777" w:rsidTr="00E521CF">
        <w:tc>
          <w:tcPr>
            <w:tcW w:w="817" w:type="dxa"/>
          </w:tcPr>
          <w:p w14:paraId="5D2DF72C" w14:textId="77777777" w:rsidR="00CE0E40" w:rsidRDefault="00CE0E40" w:rsidP="00393FE8">
            <w:pPr>
              <w:pStyle w:val="Gloss"/>
            </w:pPr>
          </w:p>
        </w:tc>
        <w:tc>
          <w:tcPr>
            <w:tcW w:w="1559" w:type="dxa"/>
          </w:tcPr>
          <w:p w14:paraId="477043AD" w14:textId="77777777" w:rsidR="00CE0E40" w:rsidRDefault="005C6E7C" w:rsidP="00CE0E40">
            <w:pPr>
              <w:pStyle w:val="Gloss"/>
            </w:pPr>
            <w:r w:rsidRPr="00E521CF">
              <w:rPr>
                <w:smallCaps/>
              </w:rPr>
              <w:t>resp</w:t>
            </w:r>
          </w:p>
        </w:tc>
        <w:tc>
          <w:tcPr>
            <w:tcW w:w="947" w:type="dxa"/>
          </w:tcPr>
          <w:p w14:paraId="38E124E1" w14:textId="77777777" w:rsidR="00CE0E40" w:rsidRDefault="005C6E7C" w:rsidP="00393FE8">
            <w:pPr>
              <w:pStyle w:val="Gloss"/>
            </w:pPr>
            <w:r w:rsidRPr="00E521CF">
              <w:rPr>
                <w:smallCaps/>
              </w:rPr>
              <w:t>voc</w:t>
            </w:r>
          </w:p>
        </w:tc>
        <w:tc>
          <w:tcPr>
            <w:tcW w:w="947" w:type="dxa"/>
          </w:tcPr>
          <w:p w14:paraId="3050AE32" w14:textId="77777777" w:rsidR="00CE0E40" w:rsidRDefault="00CE0E40" w:rsidP="00393FE8">
            <w:pPr>
              <w:pStyle w:val="Gloss"/>
            </w:pPr>
          </w:p>
        </w:tc>
        <w:tc>
          <w:tcPr>
            <w:tcW w:w="947" w:type="dxa"/>
          </w:tcPr>
          <w:p w14:paraId="22378191" w14:textId="77777777" w:rsidR="00CE0E40" w:rsidRDefault="00CE0E40" w:rsidP="00393FE8">
            <w:pPr>
              <w:pStyle w:val="Gloss"/>
            </w:pPr>
          </w:p>
        </w:tc>
        <w:tc>
          <w:tcPr>
            <w:tcW w:w="947" w:type="dxa"/>
          </w:tcPr>
          <w:p w14:paraId="46726381" w14:textId="77777777" w:rsidR="00CE0E40" w:rsidRDefault="00CE0E40" w:rsidP="00393FE8">
            <w:pPr>
              <w:pStyle w:val="Gloss"/>
            </w:pPr>
          </w:p>
        </w:tc>
      </w:tr>
    </w:tbl>
    <w:p w14:paraId="5B8AC7F6" w14:textId="77777777" w:rsidR="00393FE8" w:rsidRDefault="00393FE8" w:rsidP="00393FE8">
      <w:pPr>
        <w:pStyle w:val="ExampleTranslation"/>
        <w:keepNext/>
      </w:pPr>
      <w:r>
        <w:t>‘Our king builds a great granary, and you will not separate from it, we present it to you, oh king, oh lord!’</w:t>
      </w:r>
    </w:p>
    <w:p w14:paraId="7625FD42" w14:textId="77777777" w:rsidR="00393FE8" w:rsidRDefault="00393FE8" w:rsidP="00393FE8">
      <w:pPr>
        <w:rPr>
          <w:lang w:val="en-AU"/>
        </w:rPr>
      </w:pPr>
    </w:p>
    <w:p w14:paraId="2A71C577" w14:textId="77777777" w:rsidR="00587F06" w:rsidRDefault="00587F06" w:rsidP="00393FE8">
      <w:pPr>
        <w:rPr>
          <w:lang w:val="en-AU"/>
        </w:rPr>
      </w:pPr>
    </w:p>
    <w:tbl>
      <w:tblPr>
        <w:tblW w:w="0" w:type="auto"/>
        <w:tblLayout w:type="fixed"/>
        <w:tblLook w:val="01E0" w:firstRow="1" w:lastRow="1" w:firstColumn="1" w:lastColumn="1" w:noHBand="0" w:noVBand="0"/>
      </w:tblPr>
      <w:tblGrid>
        <w:gridCol w:w="817"/>
        <w:gridCol w:w="947"/>
        <w:gridCol w:w="950"/>
        <w:gridCol w:w="947"/>
        <w:gridCol w:w="947"/>
        <w:gridCol w:w="949"/>
        <w:gridCol w:w="947"/>
        <w:gridCol w:w="949"/>
        <w:gridCol w:w="947"/>
      </w:tblGrid>
      <w:tr w:rsidR="00587F06" w:rsidRPr="00E521CF" w14:paraId="44CD9CBD" w14:textId="77777777" w:rsidTr="00E521CF">
        <w:tc>
          <w:tcPr>
            <w:tcW w:w="817" w:type="dxa"/>
            <w:vAlign w:val="center"/>
          </w:tcPr>
          <w:p w14:paraId="69B11CB3" w14:textId="77777777" w:rsidR="00587F06" w:rsidRDefault="00587F06" w:rsidP="00E521CF">
            <w:pPr>
              <w:pStyle w:val="AhomScript"/>
            </w:pPr>
            <w:fldSimple w:instr=" SEQ Ex1 \* MERGEFORMAT ">
              <w:r>
                <w:rPr>
                  <w:noProof/>
                </w:rPr>
                <w:t>552</w:t>
              </w:r>
            </w:fldSimple>
            <w:r>
              <w:t>)</w:t>
            </w:r>
          </w:p>
        </w:tc>
        <w:tc>
          <w:tcPr>
            <w:tcW w:w="947" w:type="dxa"/>
          </w:tcPr>
          <w:p w14:paraId="4AA70141" w14:textId="77777777" w:rsidR="00587F06" w:rsidRPr="00E521CF" w:rsidRDefault="00EA625F" w:rsidP="00E521CF">
            <w:pPr>
              <w:pStyle w:val="AhomScript"/>
              <w:rPr>
                <w:rFonts w:ascii="Ahom Manuscript" w:hAnsi="Ahom Manuscript"/>
                <w:sz w:val="40"/>
                <w:szCs w:val="40"/>
              </w:rPr>
            </w:pPr>
            <w:r>
              <w:rPr>
                <w:rFonts w:ascii="Ahom Manuscript" w:hAnsi="Ahom Manuscript"/>
                <w:sz w:val="40"/>
                <w:szCs w:val="40"/>
              </w:rPr>
              <w:t>x</w:t>
            </w:r>
          </w:p>
        </w:tc>
        <w:tc>
          <w:tcPr>
            <w:tcW w:w="950" w:type="dxa"/>
          </w:tcPr>
          <w:p w14:paraId="03E7E89E" w14:textId="77777777" w:rsidR="00587F06" w:rsidRPr="00E521CF" w:rsidRDefault="00587F06" w:rsidP="00E521CF">
            <w:pPr>
              <w:pStyle w:val="AhomScript"/>
              <w:rPr>
                <w:rFonts w:ascii="Ahom Manuscript" w:hAnsi="Ahom Manuscript"/>
                <w:sz w:val="40"/>
                <w:szCs w:val="40"/>
              </w:rPr>
            </w:pPr>
          </w:p>
        </w:tc>
        <w:tc>
          <w:tcPr>
            <w:tcW w:w="947" w:type="dxa"/>
          </w:tcPr>
          <w:p w14:paraId="72D3AC3E" w14:textId="77777777" w:rsidR="00587F06" w:rsidRPr="00E521CF" w:rsidRDefault="00587F06" w:rsidP="00E521CF">
            <w:pPr>
              <w:pStyle w:val="AhomScript"/>
              <w:rPr>
                <w:rFonts w:ascii="Ahom Manuscript" w:hAnsi="Ahom Manuscript"/>
                <w:sz w:val="40"/>
                <w:szCs w:val="40"/>
              </w:rPr>
            </w:pPr>
          </w:p>
        </w:tc>
        <w:tc>
          <w:tcPr>
            <w:tcW w:w="947" w:type="dxa"/>
          </w:tcPr>
          <w:p w14:paraId="3D83C53A" w14:textId="77777777" w:rsidR="00587F06" w:rsidRPr="00E521CF" w:rsidRDefault="00587F06" w:rsidP="00E521CF">
            <w:pPr>
              <w:pStyle w:val="AhomScript"/>
              <w:rPr>
                <w:rFonts w:ascii="Ahom Manuscript" w:hAnsi="Ahom Manuscript"/>
                <w:sz w:val="40"/>
                <w:szCs w:val="40"/>
              </w:rPr>
            </w:pPr>
          </w:p>
        </w:tc>
        <w:tc>
          <w:tcPr>
            <w:tcW w:w="949" w:type="dxa"/>
          </w:tcPr>
          <w:p w14:paraId="033221E8" w14:textId="77777777" w:rsidR="00587F06" w:rsidRPr="00E521CF" w:rsidRDefault="00587F06" w:rsidP="00E521CF">
            <w:pPr>
              <w:pStyle w:val="AhomScript"/>
              <w:rPr>
                <w:rFonts w:ascii="Ahom Manuscript" w:hAnsi="Ahom Manuscript"/>
                <w:sz w:val="40"/>
                <w:szCs w:val="40"/>
              </w:rPr>
            </w:pPr>
          </w:p>
        </w:tc>
        <w:tc>
          <w:tcPr>
            <w:tcW w:w="947" w:type="dxa"/>
          </w:tcPr>
          <w:p w14:paraId="354B80F9" w14:textId="77777777" w:rsidR="00587F06" w:rsidRPr="00E521CF" w:rsidRDefault="00587F06" w:rsidP="00E521CF">
            <w:pPr>
              <w:pStyle w:val="AhomScript"/>
              <w:rPr>
                <w:rFonts w:ascii="Ahom Manuscript" w:hAnsi="Ahom Manuscript"/>
                <w:sz w:val="40"/>
                <w:szCs w:val="40"/>
              </w:rPr>
            </w:pPr>
          </w:p>
        </w:tc>
        <w:tc>
          <w:tcPr>
            <w:tcW w:w="949" w:type="dxa"/>
          </w:tcPr>
          <w:p w14:paraId="2C9F9312" w14:textId="77777777" w:rsidR="00587F06" w:rsidRPr="00E521CF" w:rsidRDefault="00587F06" w:rsidP="00E521CF">
            <w:pPr>
              <w:pStyle w:val="AhomScript"/>
              <w:rPr>
                <w:rFonts w:ascii="Ahom Manuscript" w:hAnsi="Ahom Manuscript"/>
                <w:sz w:val="40"/>
                <w:szCs w:val="40"/>
              </w:rPr>
            </w:pPr>
          </w:p>
        </w:tc>
        <w:tc>
          <w:tcPr>
            <w:tcW w:w="947" w:type="dxa"/>
          </w:tcPr>
          <w:p w14:paraId="00D9F661" w14:textId="77777777" w:rsidR="00587F06" w:rsidRPr="00E521CF" w:rsidRDefault="00587F06" w:rsidP="00E521CF">
            <w:pPr>
              <w:pStyle w:val="AhomScript"/>
              <w:rPr>
                <w:rFonts w:ascii="Ahom Manuscript" w:hAnsi="Ahom Manuscript"/>
                <w:sz w:val="40"/>
                <w:szCs w:val="40"/>
              </w:rPr>
            </w:pPr>
          </w:p>
        </w:tc>
      </w:tr>
      <w:tr w:rsidR="00587F06" w:rsidRPr="00E521CF" w14:paraId="2BACDDDE" w14:textId="77777777" w:rsidTr="00E521CF">
        <w:tc>
          <w:tcPr>
            <w:tcW w:w="817" w:type="dxa"/>
          </w:tcPr>
          <w:p w14:paraId="1F02CCAA" w14:textId="77777777" w:rsidR="00587F06" w:rsidRDefault="00587F06" w:rsidP="00E521CF">
            <w:pPr>
              <w:pStyle w:val="AhomTransliteration"/>
            </w:pPr>
          </w:p>
        </w:tc>
        <w:tc>
          <w:tcPr>
            <w:tcW w:w="947" w:type="dxa"/>
          </w:tcPr>
          <w:p w14:paraId="49725812" w14:textId="77777777" w:rsidR="00587F06" w:rsidRDefault="00EA625F" w:rsidP="00E521CF">
            <w:pPr>
              <w:pStyle w:val="AhomTransliteration"/>
            </w:pPr>
            <w:r>
              <w:t>x</w:t>
            </w:r>
          </w:p>
        </w:tc>
        <w:tc>
          <w:tcPr>
            <w:tcW w:w="950" w:type="dxa"/>
          </w:tcPr>
          <w:p w14:paraId="42A97ADD" w14:textId="77777777" w:rsidR="00587F06" w:rsidRDefault="00587F06" w:rsidP="00E521CF">
            <w:pPr>
              <w:pStyle w:val="AhomTransliteration"/>
            </w:pPr>
          </w:p>
        </w:tc>
        <w:tc>
          <w:tcPr>
            <w:tcW w:w="947" w:type="dxa"/>
          </w:tcPr>
          <w:p w14:paraId="7ADB3F55" w14:textId="77777777" w:rsidR="00587F06" w:rsidRDefault="00587F06" w:rsidP="00E521CF">
            <w:pPr>
              <w:pStyle w:val="AhomTransliteration"/>
            </w:pPr>
          </w:p>
        </w:tc>
        <w:tc>
          <w:tcPr>
            <w:tcW w:w="947" w:type="dxa"/>
          </w:tcPr>
          <w:p w14:paraId="481991EB" w14:textId="77777777" w:rsidR="00587F06" w:rsidRDefault="00587F06" w:rsidP="00E521CF">
            <w:pPr>
              <w:pStyle w:val="AhomTransliteration"/>
            </w:pPr>
          </w:p>
        </w:tc>
        <w:tc>
          <w:tcPr>
            <w:tcW w:w="949" w:type="dxa"/>
          </w:tcPr>
          <w:p w14:paraId="17FFCFE5" w14:textId="77777777" w:rsidR="00587F06" w:rsidRDefault="00587F06" w:rsidP="00E521CF">
            <w:pPr>
              <w:pStyle w:val="AhomTransliteration"/>
            </w:pPr>
          </w:p>
        </w:tc>
        <w:tc>
          <w:tcPr>
            <w:tcW w:w="947" w:type="dxa"/>
          </w:tcPr>
          <w:p w14:paraId="4BD750C5" w14:textId="77777777" w:rsidR="00587F06" w:rsidRDefault="00587F06" w:rsidP="00E521CF">
            <w:pPr>
              <w:pStyle w:val="AhomTransliteration"/>
            </w:pPr>
          </w:p>
        </w:tc>
        <w:tc>
          <w:tcPr>
            <w:tcW w:w="949" w:type="dxa"/>
          </w:tcPr>
          <w:p w14:paraId="1E426179" w14:textId="77777777" w:rsidR="00587F06" w:rsidRDefault="00587F06" w:rsidP="00E521CF">
            <w:pPr>
              <w:pStyle w:val="AhomTransliteration"/>
            </w:pPr>
          </w:p>
        </w:tc>
        <w:tc>
          <w:tcPr>
            <w:tcW w:w="947" w:type="dxa"/>
          </w:tcPr>
          <w:p w14:paraId="73A21281" w14:textId="77777777" w:rsidR="00587F06" w:rsidRDefault="00587F06" w:rsidP="00E521CF">
            <w:pPr>
              <w:pStyle w:val="AhomTransliteration"/>
            </w:pPr>
          </w:p>
        </w:tc>
      </w:tr>
      <w:tr w:rsidR="00587F06" w:rsidRPr="00E521CF" w14:paraId="0B33D357" w14:textId="77777777" w:rsidTr="00E521CF">
        <w:tc>
          <w:tcPr>
            <w:tcW w:w="817" w:type="dxa"/>
          </w:tcPr>
          <w:p w14:paraId="21C862FE" w14:textId="77777777" w:rsidR="00587F06" w:rsidRDefault="00587F06" w:rsidP="00E521CF">
            <w:pPr>
              <w:pStyle w:val="AhomPhonemic"/>
            </w:pPr>
          </w:p>
        </w:tc>
        <w:tc>
          <w:tcPr>
            <w:tcW w:w="947" w:type="dxa"/>
          </w:tcPr>
          <w:p w14:paraId="1F8A7FD8" w14:textId="77777777" w:rsidR="00587F06" w:rsidRDefault="00EA625F" w:rsidP="00E521CF">
            <w:pPr>
              <w:pStyle w:val="AhomPhonemic"/>
            </w:pPr>
            <w:r>
              <w:t>x</w:t>
            </w:r>
          </w:p>
        </w:tc>
        <w:tc>
          <w:tcPr>
            <w:tcW w:w="950" w:type="dxa"/>
          </w:tcPr>
          <w:p w14:paraId="1F574595" w14:textId="77777777" w:rsidR="00587F06" w:rsidRDefault="00587F06" w:rsidP="00E521CF">
            <w:pPr>
              <w:pStyle w:val="AhomPhonemic"/>
            </w:pPr>
          </w:p>
        </w:tc>
        <w:tc>
          <w:tcPr>
            <w:tcW w:w="947" w:type="dxa"/>
          </w:tcPr>
          <w:p w14:paraId="72151CDF" w14:textId="77777777" w:rsidR="00587F06" w:rsidRDefault="00587F06" w:rsidP="00E521CF">
            <w:pPr>
              <w:pStyle w:val="AhomPhonemic"/>
            </w:pPr>
          </w:p>
        </w:tc>
        <w:tc>
          <w:tcPr>
            <w:tcW w:w="947" w:type="dxa"/>
          </w:tcPr>
          <w:p w14:paraId="2F019C9C" w14:textId="77777777" w:rsidR="00587F06" w:rsidRDefault="00587F06" w:rsidP="00E521CF">
            <w:pPr>
              <w:pStyle w:val="AhomPhonemic"/>
            </w:pPr>
          </w:p>
        </w:tc>
        <w:tc>
          <w:tcPr>
            <w:tcW w:w="949" w:type="dxa"/>
          </w:tcPr>
          <w:p w14:paraId="6BE1E16A" w14:textId="77777777" w:rsidR="00587F06" w:rsidRDefault="00587F06" w:rsidP="00E521CF">
            <w:pPr>
              <w:pStyle w:val="AhomPhonemic"/>
            </w:pPr>
          </w:p>
        </w:tc>
        <w:tc>
          <w:tcPr>
            <w:tcW w:w="947" w:type="dxa"/>
          </w:tcPr>
          <w:p w14:paraId="53918A0E" w14:textId="77777777" w:rsidR="00587F06" w:rsidRDefault="00587F06" w:rsidP="00E521CF">
            <w:pPr>
              <w:pStyle w:val="AhomPhonemic"/>
            </w:pPr>
          </w:p>
        </w:tc>
        <w:tc>
          <w:tcPr>
            <w:tcW w:w="949" w:type="dxa"/>
          </w:tcPr>
          <w:p w14:paraId="116A2051" w14:textId="77777777" w:rsidR="00587F06" w:rsidRDefault="00587F06" w:rsidP="00E521CF">
            <w:pPr>
              <w:pStyle w:val="AhomPhonemic"/>
            </w:pPr>
          </w:p>
        </w:tc>
        <w:tc>
          <w:tcPr>
            <w:tcW w:w="947" w:type="dxa"/>
          </w:tcPr>
          <w:p w14:paraId="2F66861D" w14:textId="77777777" w:rsidR="00587F06" w:rsidRDefault="00587F06" w:rsidP="00E521CF">
            <w:pPr>
              <w:pStyle w:val="AhomPhonemic"/>
            </w:pPr>
          </w:p>
        </w:tc>
      </w:tr>
      <w:tr w:rsidR="00587F06" w:rsidRPr="00E521CF" w14:paraId="4F143C6A" w14:textId="77777777" w:rsidTr="00E521CF">
        <w:tc>
          <w:tcPr>
            <w:tcW w:w="817" w:type="dxa"/>
          </w:tcPr>
          <w:p w14:paraId="5E3F6B0C" w14:textId="77777777" w:rsidR="00587F06" w:rsidRDefault="00587F06" w:rsidP="00E521CF">
            <w:pPr>
              <w:pStyle w:val="Gloss"/>
            </w:pPr>
          </w:p>
        </w:tc>
        <w:tc>
          <w:tcPr>
            <w:tcW w:w="947" w:type="dxa"/>
          </w:tcPr>
          <w:p w14:paraId="41FA9F46" w14:textId="77777777" w:rsidR="00587F06" w:rsidRDefault="00EA625F" w:rsidP="00E521CF">
            <w:pPr>
              <w:pStyle w:val="Gloss"/>
            </w:pPr>
            <w:r>
              <w:t>x</w:t>
            </w:r>
          </w:p>
        </w:tc>
        <w:tc>
          <w:tcPr>
            <w:tcW w:w="950" w:type="dxa"/>
          </w:tcPr>
          <w:p w14:paraId="46BD1A32" w14:textId="77777777" w:rsidR="00587F06" w:rsidRDefault="00587F06" w:rsidP="00E521CF">
            <w:pPr>
              <w:pStyle w:val="Gloss"/>
            </w:pPr>
          </w:p>
        </w:tc>
        <w:tc>
          <w:tcPr>
            <w:tcW w:w="947" w:type="dxa"/>
          </w:tcPr>
          <w:p w14:paraId="5FA2BADE" w14:textId="77777777" w:rsidR="00587F06" w:rsidRDefault="00587F06" w:rsidP="00E521CF">
            <w:pPr>
              <w:pStyle w:val="Gloss"/>
            </w:pPr>
          </w:p>
        </w:tc>
        <w:tc>
          <w:tcPr>
            <w:tcW w:w="947" w:type="dxa"/>
          </w:tcPr>
          <w:p w14:paraId="00E7B42A" w14:textId="77777777" w:rsidR="00587F06" w:rsidRDefault="00587F06" w:rsidP="00E521CF">
            <w:pPr>
              <w:pStyle w:val="Gloss"/>
            </w:pPr>
          </w:p>
        </w:tc>
        <w:tc>
          <w:tcPr>
            <w:tcW w:w="949" w:type="dxa"/>
          </w:tcPr>
          <w:p w14:paraId="53F756BE" w14:textId="77777777" w:rsidR="00587F06" w:rsidRDefault="00587F06" w:rsidP="00E521CF">
            <w:pPr>
              <w:pStyle w:val="Gloss"/>
            </w:pPr>
          </w:p>
        </w:tc>
        <w:tc>
          <w:tcPr>
            <w:tcW w:w="947" w:type="dxa"/>
          </w:tcPr>
          <w:p w14:paraId="52C7ACA9" w14:textId="77777777" w:rsidR="00587F06" w:rsidRDefault="00587F06" w:rsidP="00E521CF">
            <w:pPr>
              <w:pStyle w:val="Gloss"/>
            </w:pPr>
          </w:p>
        </w:tc>
        <w:tc>
          <w:tcPr>
            <w:tcW w:w="949" w:type="dxa"/>
          </w:tcPr>
          <w:p w14:paraId="5137BB71" w14:textId="77777777" w:rsidR="00587F06" w:rsidRDefault="00587F06" w:rsidP="00E521CF">
            <w:pPr>
              <w:pStyle w:val="Gloss"/>
            </w:pPr>
          </w:p>
        </w:tc>
        <w:tc>
          <w:tcPr>
            <w:tcW w:w="947" w:type="dxa"/>
          </w:tcPr>
          <w:p w14:paraId="621EB50A" w14:textId="77777777" w:rsidR="00587F06" w:rsidRDefault="00587F06" w:rsidP="00E521CF">
            <w:pPr>
              <w:pStyle w:val="Gloss"/>
            </w:pPr>
          </w:p>
        </w:tc>
      </w:tr>
    </w:tbl>
    <w:p w14:paraId="565E8B0B" w14:textId="77777777" w:rsidR="00587F06" w:rsidRDefault="00587F06" w:rsidP="00587F06">
      <w:pPr>
        <w:pStyle w:val="ExampleTranslation"/>
        <w:keepNext/>
      </w:pPr>
      <w:r>
        <w:t>‘</w:t>
      </w:r>
      <w:r w:rsidR="00EA625F">
        <w:t>x</w:t>
      </w:r>
      <w:r>
        <w:t>.’</w:t>
      </w:r>
    </w:p>
    <w:p w14:paraId="04090B5A" w14:textId="77777777" w:rsidR="00587F06" w:rsidRDefault="00587F06" w:rsidP="00587F06">
      <w:pPr>
        <w:rPr>
          <w:lang w:val="en-AU"/>
        </w:rPr>
      </w:pPr>
    </w:p>
    <w:p w14:paraId="6A0533D0" w14:textId="77777777" w:rsidR="00A30F75" w:rsidRDefault="00A30F75" w:rsidP="00A30F75">
      <w:pPr>
        <w:rPr>
          <w:lang w:val="en-AU"/>
        </w:rPr>
      </w:pPr>
    </w:p>
    <w:sectPr w:rsidR="00A30F75">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hom Manuscript">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EucrosiaUPC">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Vrinda">
    <w:panose1 w:val="00000400000000000000"/>
    <w:charset w:val="00"/>
    <w:family w:val="swiss"/>
    <w:pitch w:val="variable"/>
    <w:sig w:usb0="00010003" w:usb1="00000000" w:usb2="00000000" w:usb3="00000000" w:csb0="00000001" w:csb1="00000000"/>
  </w:font>
  <w:font w:name="Shan">
    <w:panose1 w:val="02020603050405020304"/>
    <w:charset w:val="02"/>
    <w:family w:val="roman"/>
    <w:pitch w:val="variable"/>
    <w:sig w:usb0="00000000" w:usb1="10000000" w:usb2="00000000" w:usb3="00000000" w:csb0="80000000" w:csb1="00000000"/>
  </w:font>
  <w:font w:name="Doulos SIL">
    <w:panose1 w:val="02000500070000020004"/>
    <w:charset w:val="00"/>
    <w:family w:val="auto"/>
    <w:pitch w:val="variable"/>
    <w:sig w:usb0="A00003FF" w:usb1="5200E1FF" w:usb2="0A000029"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000EE"/>
    <w:multiLevelType w:val="multilevel"/>
    <w:tmpl w:val="4AF2B546"/>
    <w:lvl w:ilvl="0">
      <w:start w:val="1"/>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0"/>
        </w:tabs>
        <w:ind w:left="0" w:firstLine="0"/>
      </w:pPr>
      <w:rPr>
        <w:rFonts w:hint="default"/>
      </w:rPr>
    </w:lvl>
    <w:lvl w:ilvl="2">
      <w:start w:val="1"/>
      <w:numFmt w:val="decimal"/>
      <w:pStyle w:val="Heading3"/>
      <w:lvlText w:val="%1.%2.%3"/>
      <w:lvlJc w:val="left"/>
      <w:pPr>
        <w:tabs>
          <w:tab w:val="num" w:pos="0"/>
        </w:tabs>
        <w:ind w:left="0" w:firstLine="0"/>
      </w:pPr>
      <w:rPr>
        <w:rFonts w:hint="default"/>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 w15:restartNumberingAfterBreak="0">
    <w:nsid w:val="2F8A0FB0"/>
    <w:multiLevelType w:val="multilevel"/>
    <w:tmpl w:val="4AF2B546"/>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 w15:restartNumberingAfterBreak="0">
    <w:nsid w:val="47D44AA5"/>
    <w:multiLevelType w:val="multilevel"/>
    <w:tmpl w:val="4AF2B546"/>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num w:numId="1" w16cid:durableId="1782647396">
    <w:abstractNumId w:val="0"/>
  </w:num>
  <w:num w:numId="2" w16cid:durableId="1027558417">
    <w:abstractNumId w:val="2"/>
  </w:num>
  <w:num w:numId="3" w16cid:durableId="1988128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VerticalDrawingGridEvery w:val="0"/>
  <w:doNotUseMarginsForDrawingGridOrigin/>
  <w:noPunctuationKerning/>
  <w:characterSpacingControl w:val="doNotCompress"/>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applyBreakingRules/>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872FB"/>
    <w:rsid w:val="000000E1"/>
    <w:rsid w:val="00000575"/>
    <w:rsid w:val="00001524"/>
    <w:rsid w:val="00002E01"/>
    <w:rsid w:val="000075E5"/>
    <w:rsid w:val="00010CF6"/>
    <w:rsid w:val="000134DA"/>
    <w:rsid w:val="000210AC"/>
    <w:rsid w:val="0002174C"/>
    <w:rsid w:val="000231ED"/>
    <w:rsid w:val="00026908"/>
    <w:rsid w:val="00030CF0"/>
    <w:rsid w:val="00033AE5"/>
    <w:rsid w:val="0004113B"/>
    <w:rsid w:val="000411F0"/>
    <w:rsid w:val="00041D06"/>
    <w:rsid w:val="00041D8D"/>
    <w:rsid w:val="00044582"/>
    <w:rsid w:val="000466C7"/>
    <w:rsid w:val="00047730"/>
    <w:rsid w:val="00050CC8"/>
    <w:rsid w:val="000534AD"/>
    <w:rsid w:val="00071CDF"/>
    <w:rsid w:val="00072305"/>
    <w:rsid w:val="0007383D"/>
    <w:rsid w:val="00074692"/>
    <w:rsid w:val="000778AF"/>
    <w:rsid w:val="000826C1"/>
    <w:rsid w:val="000910FF"/>
    <w:rsid w:val="0009335A"/>
    <w:rsid w:val="00095DF0"/>
    <w:rsid w:val="000A38B0"/>
    <w:rsid w:val="000A3E5F"/>
    <w:rsid w:val="000A5E8D"/>
    <w:rsid w:val="000A5F93"/>
    <w:rsid w:val="000C48F3"/>
    <w:rsid w:val="000C5F68"/>
    <w:rsid w:val="000D0EE9"/>
    <w:rsid w:val="000D31FD"/>
    <w:rsid w:val="000D5E04"/>
    <w:rsid w:val="000D6E40"/>
    <w:rsid w:val="000D6ED0"/>
    <w:rsid w:val="000D7A27"/>
    <w:rsid w:val="000E0C0F"/>
    <w:rsid w:val="000E32A2"/>
    <w:rsid w:val="000E571C"/>
    <w:rsid w:val="000E6574"/>
    <w:rsid w:val="000F7B5C"/>
    <w:rsid w:val="00101A74"/>
    <w:rsid w:val="001029F4"/>
    <w:rsid w:val="00102A67"/>
    <w:rsid w:val="00103A76"/>
    <w:rsid w:val="001062CC"/>
    <w:rsid w:val="0011573E"/>
    <w:rsid w:val="001173BC"/>
    <w:rsid w:val="001211C8"/>
    <w:rsid w:val="00130B3F"/>
    <w:rsid w:val="00131257"/>
    <w:rsid w:val="0013257C"/>
    <w:rsid w:val="001335EB"/>
    <w:rsid w:val="00133B32"/>
    <w:rsid w:val="001369E4"/>
    <w:rsid w:val="00143032"/>
    <w:rsid w:val="001463EE"/>
    <w:rsid w:val="001551DF"/>
    <w:rsid w:val="0015528A"/>
    <w:rsid w:val="00155D63"/>
    <w:rsid w:val="00156BB4"/>
    <w:rsid w:val="00157A36"/>
    <w:rsid w:val="001611F3"/>
    <w:rsid w:val="00162BA1"/>
    <w:rsid w:val="00163E0C"/>
    <w:rsid w:val="00164661"/>
    <w:rsid w:val="00171628"/>
    <w:rsid w:val="001726EF"/>
    <w:rsid w:val="0017342D"/>
    <w:rsid w:val="00174A92"/>
    <w:rsid w:val="00175319"/>
    <w:rsid w:val="00176667"/>
    <w:rsid w:val="001767F1"/>
    <w:rsid w:val="00176B01"/>
    <w:rsid w:val="001813A6"/>
    <w:rsid w:val="0018298B"/>
    <w:rsid w:val="0018460C"/>
    <w:rsid w:val="00192D5D"/>
    <w:rsid w:val="001941BF"/>
    <w:rsid w:val="00196DFE"/>
    <w:rsid w:val="00197A7F"/>
    <w:rsid w:val="001A1E58"/>
    <w:rsid w:val="001A1EE6"/>
    <w:rsid w:val="001A54A2"/>
    <w:rsid w:val="001A69E1"/>
    <w:rsid w:val="001B10EA"/>
    <w:rsid w:val="001B42D7"/>
    <w:rsid w:val="001C0851"/>
    <w:rsid w:val="001C3D1F"/>
    <w:rsid w:val="001C6F58"/>
    <w:rsid w:val="001D0E89"/>
    <w:rsid w:val="001D1C42"/>
    <w:rsid w:val="001D6FAB"/>
    <w:rsid w:val="001E3339"/>
    <w:rsid w:val="001F174C"/>
    <w:rsid w:val="001F2617"/>
    <w:rsid w:val="002025A7"/>
    <w:rsid w:val="0020363C"/>
    <w:rsid w:val="00205452"/>
    <w:rsid w:val="00205EA4"/>
    <w:rsid w:val="0020719A"/>
    <w:rsid w:val="00207D05"/>
    <w:rsid w:val="002108FC"/>
    <w:rsid w:val="00212B6A"/>
    <w:rsid w:val="00214B5F"/>
    <w:rsid w:val="0022132B"/>
    <w:rsid w:val="002229A3"/>
    <w:rsid w:val="00222F5B"/>
    <w:rsid w:val="00223C68"/>
    <w:rsid w:val="00227694"/>
    <w:rsid w:val="00227DE9"/>
    <w:rsid w:val="00232FEA"/>
    <w:rsid w:val="002344F0"/>
    <w:rsid w:val="002369B3"/>
    <w:rsid w:val="00237FDD"/>
    <w:rsid w:val="00254BE8"/>
    <w:rsid w:val="00255969"/>
    <w:rsid w:val="002566AE"/>
    <w:rsid w:val="00257887"/>
    <w:rsid w:val="0026300F"/>
    <w:rsid w:val="0026354E"/>
    <w:rsid w:val="00264606"/>
    <w:rsid w:val="002648C0"/>
    <w:rsid w:val="00265512"/>
    <w:rsid w:val="00275871"/>
    <w:rsid w:val="002773D1"/>
    <w:rsid w:val="00282100"/>
    <w:rsid w:val="00282CBF"/>
    <w:rsid w:val="00283CBF"/>
    <w:rsid w:val="00285897"/>
    <w:rsid w:val="00287A52"/>
    <w:rsid w:val="002920A2"/>
    <w:rsid w:val="0029278B"/>
    <w:rsid w:val="00292E35"/>
    <w:rsid w:val="002930C5"/>
    <w:rsid w:val="002A0A76"/>
    <w:rsid w:val="002B03FC"/>
    <w:rsid w:val="002B0A14"/>
    <w:rsid w:val="002B12D3"/>
    <w:rsid w:val="002B2F02"/>
    <w:rsid w:val="002B5045"/>
    <w:rsid w:val="002B6BEA"/>
    <w:rsid w:val="002C04F7"/>
    <w:rsid w:val="002C0A59"/>
    <w:rsid w:val="002C1109"/>
    <w:rsid w:val="002D1C34"/>
    <w:rsid w:val="002D3406"/>
    <w:rsid w:val="002D3975"/>
    <w:rsid w:val="002D4730"/>
    <w:rsid w:val="002D65AC"/>
    <w:rsid w:val="002D6F18"/>
    <w:rsid w:val="002E0B83"/>
    <w:rsid w:val="002E17CB"/>
    <w:rsid w:val="002E5DB7"/>
    <w:rsid w:val="002F1A68"/>
    <w:rsid w:val="002F28A3"/>
    <w:rsid w:val="003008D5"/>
    <w:rsid w:val="00310E1E"/>
    <w:rsid w:val="00311A62"/>
    <w:rsid w:val="003176F1"/>
    <w:rsid w:val="003207C5"/>
    <w:rsid w:val="00320BF4"/>
    <w:rsid w:val="00331E5A"/>
    <w:rsid w:val="003324F7"/>
    <w:rsid w:val="00343049"/>
    <w:rsid w:val="00343CFB"/>
    <w:rsid w:val="003465EE"/>
    <w:rsid w:val="00351982"/>
    <w:rsid w:val="00352240"/>
    <w:rsid w:val="003522D5"/>
    <w:rsid w:val="00353E66"/>
    <w:rsid w:val="00361368"/>
    <w:rsid w:val="0036791A"/>
    <w:rsid w:val="00370C99"/>
    <w:rsid w:val="0037196B"/>
    <w:rsid w:val="00374B7A"/>
    <w:rsid w:val="00375454"/>
    <w:rsid w:val="00386FF3"/>
    <w:rsid w:val="00387C9C"/>
    <w:rsid w:val="00393FE8"/>
    <w:rsid w:val="0039592F"/>
    <w:rsid w:val="003A2C25"/>
    <w:rsid w:val="003A5BBD"/>
    <w:rsid w:val="003B14E0"/>
    <w:rsid w:val="003B1698"/>
    <w:rsid w:val="003B29CE"/>
    <w:rsid w:val="003B474F"/>
    <w:rsid w:val="003C21AD"/>
    <w:rsid w:val="003C3F4E"/>
    <w:rsid w:val="003C65C4"/>
    <w:rsid w:val="003D0832"/>
    <w:rsid w:val="003D41B1"/>
    <w:rsid w:val="003D496A"/>
    <w:rsid w:val="003D70A9"/>
    <w:rsid w:val="003E65D1"/>
    <w:rsid w:val="003F3064"/>
    <w:rsid w:val="003F3B07"/>
    <w:rsid w:val="003F6535"/>
    <w:rsid w:val="003F68FC"/>
    <w:rsid w:val="00404394"/>
    <w:rsid w:val="004060C8"/>
    <w:rsid w:val="004104EB"/>
    <w:rsid w:val="0041702D"/>
    <w:rsid w:val="00423529"/>
    <w:rsid w:val="00424AB8"/>
    <w:rsid w:val="00425350"/>
    <w:rsid w:val="00426863"/>
    <w:rsid w:val="0042788E"/>
    <w:rsid w:val="00431765"/>
    <w:rsid w:val="004336AE"/>
    <w:rsid w:val="00434CE7"/>
    <w:rsid w:val="00441DA3"/>
    <w:rsid w:val="00445F02"/>
    <w:rsid w:val="00447F49"/>
    <w:rsid w:val="00452B2F"/>
    <w:rsid w:val="00456959"/>
    <w:rsid w:val="0046583D"/>
    <w:rsid w:val="00471252"/>
    <w:rsid w:val="00474EF9"/>
    <w:rsid w:val="00483432"/>
    <w:rsid w:val="0048635B"/>
    <w:rsid w:val="0049007C"/>
    <w:rsid w:val="00490126"/>
    <w:rsid w:val="0049463D"/>
    <w:rsid w:val="00494B99"/>
    <w:rsid w:val="00494E25"/>
    <w:rsid w:val="00495D17"/>
    <w:rsid w:val="004A15F0"/>
    <w:rsid w:val="004A22C0"/>
    <w:rsid w:val="004A3220"/>
    <w:rsid w:val="004A3656"/>
    <w:rsid w:val="004B0EAF"/>
    <w:rsid w:val="004C26ED"/>
    <w:rsid w:val="004C4DBD"/>
    <w:rsid w:val="004D24CB"/>
    <w:rsid w:val="004D59E2"/>
    <w:rsid w:val="004E27D3"/>
    <w:rsid w:val="004F4225"/>
    <w:rsid w:val="004F477E"/>
    <w:rsid w:val="004F4AF9"/>
    <w:rsid w:val="004F5720"/>
    <w:rsid w:val="005010EB"/>
    <w:rsid w:val="00502132"/>
    <w:rsid w:val="005043E5"/>
    <w:rsid w:val="0050491C"/>
    <w:rsid w:val="00505231"/>
    <w:rsid w:val="0051606E"/>
    <w:rsid w:val="00516303"/>
    <w:rsid w:val="00524202"/>
    <w:rsid w:val="00525398"/>
    <w:rsid w:val="005305D0"/>
    <w:rsid w:val="00530D35"/>
    <w:rsid w:val="00531533"/>
    <w:rsid w:val="00532D8C"/>
    <w:rsid w:val="005419B5"/>
    <w:rsid w:val="005425DF"/>
    <w:rsid w:val="00542BC6"/>
    <w:rsid w:val="005432AC"/>
    <w:rsid w:val="005545DB"/>
    <w:rsid w:val="005547D2"/>
    <w:rsid w:val="00554A4D"/>
    <w:rsid w:val="005558E1"/>
    <w:rsid w:val="00557328"/>
    <w:rsid w:val="00557A0D"/>
    <w:rsid w:val="005602FE"/>
    <w:rsid w:val="00560F6C"/>
    <w:rsid w:val="005706EB"/>
    <w:rsid w:val="00570B58"/>
    <w:rsid w:val="00572018"/>
    <w:rsid w:val="005772B1"/>
    <w:rsid w:val="00580127"/>
    <w:rsid w:val="0058183F"/>
    <w:rsid w:val="00583F9B"/>
    <w:rsid w:val="00587F06"/>
    <w:rsid w:val="00592D9D"/>
    <w:rsid w:val="0059515C"/>
    <w:rsid w:val="00595450"/>
    <w:rsid w:val="005A1C27"/>
    <w:rsid w:val="005A33B8"/>
    <w:rsid w:val="005A4AC2"/>
    <w:rsid w:val="005B0082"/>
    <w:rsid w:val="005B1E71"/>
    <w:rsid w:val="005B2DB4"/>
    <w:rsid w:val="005B3306"/>
    <w:rsid w:val="005B33BD"/>
    <w:rsid w:val="005B6614"/>
    <w:rsid w:val="005B7A84"/>
    <w:rsid w:val="005C41F1"/>
    <w:rsid w:val="005C6E7C"/>
    <w:rsid w:val="005C709F"/>
    <w:rsid w:val="005D1F06"/>
    <w:rsid w:val="005D5670"/>
    <w:rsid w:val="005D5BEA"/>
    <w:rsid w:val="005E34CC"/>
    <w:rsid w:val="005E438D"/>
    <w:rsid w:val="005E619D"/>
    <w:rsid w:val="005E6379"/>
    <w:rsid w:val="005F264A"/>
    <w:rsid w:val="005F3172"/>
    <w:rsid w:val="005F3853"/>
    <w:rsid w:val="005F5575"/>
    <w:rsid w:val="005F5EA8"/>
    <w:rsid w:val="005F63BE"/>
    <w:rsid w:val="005F66C5"/>
    <w:rsid w:val="006034C4"/>
    <w:rsid w:val="00603818"/>
    <w:rsid w:val="006101CF"/>
    <w:rsid w:val="00612D00"/>
    <w:rsid w:val="00621807"/>
    <w:rsid w:val="006246F8"/>
    <w:rsid w:val="00625D37"/>
    <w:rsid w:val="00626891"/>
    <w:rsid w:val="00627085"/>
    <w:rsid w:val="006274DC"/>
    <w:rsid w:val="00627EBA"/>
    <w:rsid w:val="00627EC9"/>
    <w:rsid w:val="0063366C"/>
    <w:rsid w:val="006343AA"/>
    <w:rsid w:val="006352DA"/>
    <w:rsid w:val="00635623"/>
    <w:rsid w:val="00636903"/>
    <w:rsid w:val="00637EAC"/>
    <w:rsid w:val="006411AC"/>
    <w:rsid w:val="0064165C"/>
    <w:rsid w:val="00641C00"/>
    <w:rsid w:val="00650E8D"/>
    <w:rsid w:val="00651B6D"/>
    <w:rsid w:val="006534F6"/>
    <w:rsid w:val="00655ECD"/>
    <w:rsid w:val="00655F63"/>
    <w:rsid w:val="006602B2"/>
    <w:rsid w:val="00673CCD"/>
    <w:rsid w:val="00674A58"/>
    <w:rsid w:val="006762AE"/>
    <w:rsid w:val="00682574"/>
    <w:rsid w:val="006A0C19"/>
    <w:rsid w:val="006A252C"/>
    <w:rsid w:val="006A3928"/>
    <w:rsid w:val="006A4B10"/>
    <w:rsid w:val="006A557F"/>
    <w:rsid w:val="006A55B7"/>
    <w:rsid w:val="006A6B65"/>
    <w:rsid w:val="006A715E"/>
    <w:rsid w:val="006B3DA6"/>
    <w:rsid w:val="006B5012"/>
    <w:rsid w:val="006B522A"/>
    <w:rsid w:val="006B5263"/>
    <w:rsid w:val="006B5418"/>
    <w:rsid w:val="006C3475"/>
    <w:rsid w:val="006C4C33"/>
    <w:rsid w:val="006D0226"/>
    <w:rsid w:val="006D19F3"/>
    <w:rsid w:val="006D25DF"/>
    <w:rsid w:val="006D3F87"/>
    <w:rsid w:val="006E0517"/>
    <w:rsid w:val="006E1757"/>
    <w:rsid w:val="006E3105"/>
    <w:rsid w:val="006E4911"/>
    <w:rsid w:val="006E4D80"/>
    <w:rsid w:val="006F106A"/>
    <w:rsid w:val="006F174E"/>
    <w:rsid w:val="00700B05"/>
    <w:rsid w:val="00700CF9"/>
    <w:rsid w:val="00703F93"/>
    <w:rsid w:val="00713B27"/>
    <w:rsid w:val="007154B4"/>
    <w:rsid w:val="00715C96"/>
    <w:rsid w:val="00727903"/>
    <w:rsid w:val="007319AE"/>
    <w:rsid w:val="00737BF7"/>
    <w:rsid w:val="00742E50"/>
    <w:rsid w:val="00742FCE"/>
    <w:rsid w:val="007435DF"/>
    <w:rsid w:val="007513FD"/>
    <w:rsid w:val="00751532"/>
    <w:rsid w:val="00754CD4"/>
    <w:rsid w:val="00757134"/>
    <w:rsid w:val="007640F0"/>
    <w:rsid w:val="0077215B"/>
    <w:rsid w:val="00773BC0"/>
    <w:rsid w:val="0077465D"/>
    <w:rsid w:val="007750EF"/>
    <w:rsid w:val="00775311"/>
    <w:rsid w:val="007771F9"/>
    <w:rsid w:val="007857F5"/>
    <w:rsid w:val="00785EED"/>
    <w:rsid w:val="00787461"/>
    <w:rsid w:val="00787A57"/>
    <w:rsid w:val="0079030F"/>
    <w:rsid w:val="0079589A"/>
    <w:rsid w:val="007A0A9E"/>
    <w:rsid w:val="007A2F9B"/>
    <w:rsid w:val="007A4F59"/>
    <w:rsid w:val="007A582A"/>
    <w:rsid w:val="007A6E8C"/>
    <w:rsid w:val="007A74DC"/>
    <w:rsid w:val="007B4F6B"/>
    <w:rsid w:val="007B5287"/>
    <w:rsid w:val="007B5B38"/>
    <w:rsid w:val="007B5F11"/>
    <w:rsid w:val="007C1D77"/>
    <w:rsid w:val="007C4CB4"/>
    <w:rsid w:val="007D5C6E"/>
    <w:rsid w:val="007E391F"/>
    <w:rsid w:val="007E3AFB"/>
    <w:rsid w:val="007E3D4A"/>
    <w:rsid w:val="007F0188"/>
    <w:rsid w:val="007F1E47"/>
    <w:rsid w:val="007F317A"/>
    <w:rsid w:val="007F629D"/>
    <w:rsid w:val="007F75AE"/>
    <w:rsid w:val="00803714"/>
    <w:rsid w:val="00804C12"/>
    <w:rsid w:val="0081318F"/>
    <w:rsid w:val="008144DD"/>
    <w:rsid w:val="00815E51"/>
    <w:rsid w:val="008167F3"/>
    <w:rsid w:val="00824723"/>
    <w:rsid w:val="0082789E"/>
    <w:rsid w:val="0083061D"/>
    <w:rsid w:val="00830F42"/>
    <w:rsid w:val="00836703"/>
    <w:rsid w:val="008369B3"/>
    <w:rsid w:val="00837C7F"/>
    <w:rsid w:val="00842267"/>
    <w:rsid w:val="00844643"/>
    <w:rsid w:val="00844A24"/>
    <w:rsid w:val="00855642"/>
    <w:rsid w:val="00857C06"/>
    <w:rsid w:val="00861AB7"/>
    <w:rsid w:val="00867699"/>
    <w:rsid w:val="00870A29"/>
    <w:rsid w:val="0087143D"/>
    <w:rsid w:val="00871C71"/>
    <w:rsid w:val="0087513E"/>
    <w:rsid w:val="0088690A"/>
    <w:rsid w:val="00897AD7"/>
    <w:rsid w:val="008A6719"/>
    <w:rsid w:val="008B2F72"/>
    <w:rsid w:val="008C0618"/>
    <w:rsid w:val="008C7ABC"/>
    <w:rsid w:val="008D1EE4"/>
    <w:rsid w:val="008D3AB0"/>
    <w:rsid w:val="008D3C2B"/>
    <w:rsid w:val="008D429A"/>
    <w:rsid w:val="008D5C29"/>
    <w:rsid w:val="008E5573"/>
    <w:rsid w:val="008F0B9F"/>
    <w:rsid w:val="008F2E77"/>
    <w:rsid w:val="008F2E96"/>
    <w:rsid w:val="008F4BFA"/>
    <w:rsid w:val="008F6072"/>
    <w:rsid w:val="00907731"/>
    <w:rsid w:val="00913690"/>
    <w:rsid w:val="009141A9"/>
    <w:rsid w:val="0092161B"/>
    <w:rsid w:val="009225DC"/>
    <w:rsid w:val="00922C5F"/>
    <w:rsid w:val="0092353B"/>
    <w:rsid w:val="00926974"/>
    <w:rsid w:val="00927862"/>
    <w:rsid w:val="00927BC6"/>
    <w:rsid w:val="00931C47"/>
    <w:rsid w:val="00932F8F"/>
    <w:rsid w:val="009336C9"/>
    <w:rsid w:val="009367B6"/>
    <w:rsid w:val="00942871"/>
    <w:rsid w:val="00942D8A"/>
    <w:rsid w:val="00943A7E"/>
    <w:rsid w:val="00943B67"/>
    <w:rsid w:val="00945F31"/>
    <w:rsid w:val="00946442"/>
    <w:rsid w:val="00950460"/>
    <w:rsid w:val="00950DEB"/>
    <w:rsid w:val="00955E63"/>
    <w:rsid w:val="0095766A"/>
    <w:rsid w:val="00963B35"/>
    <w:rsid w:val="00963F3E"/>
    <w:rsid w:val="00964CB3"/>
    <w:rsid w:val="00981224"/>
    <w:rsid w:val="0098395E"/>
    <w:rsid w:val="00984093"/>
    <w:rsid w:val="009877F5"/>
    <w:rsid w:val="00994190"/>
    <w:rsid w:val="00996A20"/>
    <w:rsid w:val="009A4770"/>
    <w:rsid w:val="009A52DD"/>
    <w:rsid w:val="009A627D"/>
    <w:rsid w:val="009B35E9"/>
    <w:rsid w:val="009B597A"/>
    <w:rsid w:val="009B6393"/>
    <w:rsid w:val="009C1B89"/>
    <w:rsid w:val="009C36B9"/>
    <w:rsid w:val="009D0531"/>
    <w:rsid w:val="009D3CB5"/>
    <w:rsid w:val="009D5361"/>
    <w:rsid w:val="009E0C22"/>
    <w:rsid w:val="009E1DD3"/>
    <w:rsid w:val="009E2D23"/>
    <w:rsid w:val="009E4A44"/>
    <w:rsid w:val="009E4A89"/>
    <w:rsid w:val="009F34AB"/>
    <w:rsid w:val="00A0064B"/>
    <w:rsid w:val="00A03692"/>
    <w:rsid w:val="00A06CF5"/>
    <w:rsid w:val="00A13CE8"/>
    <w:rsid w:val="00A1560D"/>
    <w:rsid w:val="00A252A2"/>
    <w:rsid w:val="00A2694F"/>
    <w:rsid w:val="00A3073E"/>
    <w:rsid w:val="00A30F4F"/>
    <w:rsid w:val="00A30F75"/>
    <w:rsid w:val="00A30FFA"/>
    <w:rsid w:val="00A34C57"/>
    <w:rsid w:val="00A350E6"/>
    <w:rsid w:val="00A35127"/>
    <w:rsid w:val="00A41E3E"/>
    <w:rsid w:val="00A44B1E"/>
    <w:rsid w:val="00A520D5"/>
    <w:rsid w:val="00A5667F"/>
    <w:rsid w:val="00A623A1"/>
    <w:rsid w:val="00A667FB"/>
    <w:rsid w:val="00A66AFA"/>
    <w:rsid w:val="00A70EE0"/>
    <w:rsid w:val="00A725E9"/>
    <w:rsid w:val="00A77C4E"/>
    <w:rsid w:val="00A82D5D"/>
    <w:rsid w:val="00A84C06"/>
    <w:rsid w:val="00A94F8F"/>
    <w:rsid w:val="00A95AEB"/>
    <w:rsid w:val="00AA60BB"/>
    <w:rsid w:val="00AA73E9"/>
    <w:rsid w:val="00AB0A36"/>
    <w:rsid w:val="00AB1B73"/>
    <w:rsid w:val="00AB34C4"/>
    <w:rsid w:val="00AC365C"/>
    <w:rsid w:val="00AC4FF4"/>
    <w:rsid w:val="00AD12F7"/>
    <w:rsid w:val="00AD32D3"/>
    <w:rsid w:val="00AD4A40"/>
    <w:rsid w:val="00AD5A88"/>
    <w:rsid w:val="00AD61E4"/>
    <w:rsid w:val="00AD7997"/>
    <w:rsid w:val="00AD7A2C"/>
    <w:rsid w:val="00AE6AF3"/>
    <w:rsid w:val="00AF1D48"/>
    <w:rsid w:val="00AF61E3"/>
    <w:rsid w:val="00B011FB"/>
    <w:rsid w:val="00B1473B"/>
    <w:rsid w:val="00B2480E"/>
    <w:rsid w:val="00B36450"/>
    <w:rsid w:val="00B4067C"/>
    <w:rsid w:val="00B46D6D"/>
    <w:rsid w:val="00B51328"/>
    <w:rsid w:val="00B5339B"/>
    <w:rsid w:val="00B5506F"/>
    <w:rsid w:val="00B568AE"/>
    <w:rsid w:val="00B57C26"/>
    <w:rsid w:val="00B6266C"/>
    <w:rsid w:val="00B7013B"/>
    <w:rsid w:val="00B73487"/>
    <w:rsid w:val="00B80924"/>
    <w:rsid w:val="00B80E55"/>
    <w:rsid w:val="00B9275C"/>
    <w:rsid w:val="00B97799"/>
    <w:rsid w:val="00BA10B9"/>
    <w:rsid w:val="00BA3BBB"/>
    <w:rsid w:val="00BA6207"/>
    <w:rsid w:val="00BA667A"/>
    <w:rsid w:val="00BA7651"/>
    <w:rsid w:val="00BB30BD"/>
    <w:rsid w:val="00BB36E6"/>
    <w:rsid w:val="00BB3E1A"/>
    <w:rsid w:val="00BB5588"/>
    <w:rsid w:val="00BC0274"/>
    <w:rsid w:val="00BC2F8B"/>
    <w:rsid w:val="00BD2F13"/>
    <w:rsid w:val="00BD321C"/>
    <w:rsid w:val="00BD44CC"/>
    <w:rsid w:val="00BD5516"/>
    <w:rsid w:val="00BD68C0"/>
    <w:rsid w:val="00BD79B5"/>
    <w:rsid w:val="00BE36E4"/>
    <w:rsid w:val="00BE453E"/>
    <w:rsid w:val="00BE4D2F"/>
    <w:rsid w:val="00BE4F14"/>
    <w:rsid w:val="00BE52D9"/>
    <w:rsid w:val="00BE68AE"/>
    <w:rsid w:val="00BF10CF"/>
    <w:rsid w:val="00BF26A4"/>
    <w:rsid w:val="00BF3F84"/>
    <w:rsid w:val="00BF5282"/>
    <w:rsid w:val="00BF7B73"/>
    <w:rsid w:val="00C067CB"/>
    <w:rsid w:val="00C13A12"/>
    <w:rsid w:val="00C13F1E"/>
    <w:rsid w:val="00C253BE"/>
    <w:rsid w:val="00C27A9D"/>
    <w:rsid w:val="00C3077B"/>
    <w:rsid w:val="00C320FC"/>
    <w:rsid w:val="00C33864"/>
    <w:rsid w:val="00C3523B"/>
    <w:rsid w:val="00C41FCB"/>
    <w:rsid w:val="00C432B1"/>
    <w:rsid w:val="00C4643F"/>
    <w:rsid w:val="00C477CB"/>
    <w:rsid w:val="00C4793B"/>
    <w:rsid w:val="00C50022"/>
    <w:rsid w:val="00C52234"/>
    <w:rsid w:val="00C54676"/>
    <w:rsid w:val="00C553CB"/>
    <w:rsid w:val="00C62E08"/>
    <w:rsid w:val="00C64123"/>
    <w:rsid w:val="00C643DD"/>
    <w:rsid w:val="00C67EFA"/>
    <w:rsid w:val="00C71439"/>
    <w:rsid w:val="00C75903"/>
    <w:rsid w:val="00C76C0D"/>
    <w:rsid w:val="00C7746E"/>
    <w:rsid w:val="00C872FB"/>
    <w:rsid w:val="00C91144"/>
    <w:rsid w:val="00C916DF"/>
    <w:rsid w:val="00C91763"/>
    <w:rsid w:val="00CA053E"/>
    <w:rsid w:val="00CA1528"/>
    <w:rsid w:val="00CA5A9B"/>
    <w:rsid w:val="00CA7684"/>
    <w:rsid w:val="00CA7C24"/>
    <w:rsid w:val="00CA7CDC"/>
    <w:rsid w:val="00CB0D29"/>
    <w:rsid w:val="00CB2178"/>
    <w:rsid w:val="00CB4076"/>
    <w:rsid w:val="00CB47A9"/>
    <w:rsid w:val="00CB5E95"/>
    <w:rsid w:val="00CB6131"/>
    <w:rsid w:val="00CC0EF8"/>
    <w:rsid w:val="00CC1953"/>
    <w:rsid w:val="00CC3BBF"/>
    <w:rsid w:val="00CC4EFE"/>
    <w:rsid w:val="00CC51F8"/>
    <w:rsid w:val="00CC5950"/>
    <w:rsid w:val="00CD21DC"/>
    <w:rsid w:val="00CD24DA"/>
    <w:rsid w:val="00CD4117"/>
    <w:rsid w:val="00CD4172"/>
    <w:rsid w:val="00CD49AC"/>
    <w:rsid w:val="00CE0E40"/>
    <w:rsid w:val="00CE2968"/>
    <w:rsid w:val="00CE7687"/>
    <w:rsid w:val="00CF07AC"/>
    <w:rsid w:val="00CF1402"/>
    <w:rsid w:val="00D010D2"/>
    <w:rsid w:val="00D01985"/>
    <w:rsid w:val="00D03511"/>
    <w:rsid w:val="00D0371E"/>
    <w:rsid w:val="00D03A80"/>
    <w:rsid w:val="00D079F0"/>
    <w:rsid w:val="00D12A54"/>
    <w:rsid w:val="00D1353E"/>
    <w:rsid w:val="00D1400E"/>
    <w:rsid w:val="00D14304"/>
    <w:rsid w:val="00D147E3"/>
    <w:rsid w:val="00D22C11"/>
    <w:rsid w:val="00D22C8E"/>
    <w:rsid w:val="00D25769"/>
    <w:rsid w:val="00D259B5"/>
    <w:rsid w:val="00D25B77"/>
    <w:rsid w:val="00D31286"/>
    <w:rsid w:val="00D33B38"/>
    <w:rsid w:val="00D34A89"/>
    <w:rsid w:val="00D40E50"/>
    <w:rsid w:val="00D56578"/>
    <w:rsid w:val="00D56689"/>
    <w:rsid w:val="00D5727F"/>
    <w:rsid w:val="00D640BD"/>
    <w:rsid w:val="00D6579A"/>
    <w:rsid w:val="00D65FCB"/>
    <w:rsid w:val="00D671DC"/>
    <w:rsid w:val="00D673E8"/>
    <w:rsid w:val="00D74D18"/>
    <w:rsid w:val="00D76EA0"/>
    <w:rsid w:val="00D80A0C"/>
    <w:rsid w:val="00D82A37"/>
    <w:rsid w:val="00D83591"/>
    <w:rsid w:val="00D83BCA"/>
    <w:rsid w:val="00D84EDA"/>
    <w:rsid w:val="00D85282"/>
    <w:rsid w:val="00D90618"/>
    <w:rsid w:val="00D92329"/>
    <w:rsid w:val="00D92B4D"/>
    <w:rsid w:val="00D933FB"/>
    <w:rsid w:val="00DA00B4"/>
    <w:rsid w:val="00DA2174"/>
    <w:rsid w:val="00DA3B67"/>
    <w:rsid w:val="00DA43FD"/>
    <w:rsid w:val="00DB0F3A"/>
    <w:rsid w:val="00DB6FF7"/>
    <w:rsid w:val="00DB705A"/>
    <w:rsid w:val="00DB7A86"/>
    <w:rsid w:val="00DC13B3"/>
    <w:rsid w:val="00DC249B"/>
    <w:rsid w:val="00DC5593"/>
    <w:rsid w:val="00DC7693"/>
    <w:rsid w:val="00DC76DA"/>
    <w:rsid w:val="00DC7728"/>
    <w:rsid w:val="00DD04D6"/>
    <w:rsid w:val="00DD25B6"/>
    <w:rsid w:val="00DD515E"/>
    <w:rsid w:val="00DE2FD3"/>
    <w:rsid w:val="00DE4261"/>
    <w:rsid w:val="00DF0AAC"/>
    <w:rsid w:val="00DF6319"/>
    <w:rsid w:val="00E0231E"/>
    <w:rsid w:val="00E116E8"/>
    <w:rsid w:val="00E1229E"/>
    <w:rsid w:val="00E1308D"/>
    <w:rsid w:val="00E20650"/>
    <w:rsid w:val="00E221F6"/>
    <w:rsid w:val="00E277D7"/>
    <w:rsid w:val="00E27A39"/>
    <w:rsid w:val="00E27BB9"/>
    <w:rsid w:val="00E27BFA"/>
    <w:rsid w:val="00E37F2E"/>
    <w:rsid w:val="00E40E61"/>
    <w:rsid w:val="00E45D82"/>
    <w:rsid w:val="00E50642"/>
    <w:rsid w:val="00E521CF"/>
    <w:rsid w:val="00E54640"/>
    <w:rsid w:val="00E57CA5"/>
    <w:rsid w:val="00E610B7"/>
    <w:rsid w:val="00E62078"/>
    <w:rsid w:val="00E67841"/>
    <w:rsid w:val="00E705C9"/>
    <w:rsid w:val="00E7193F"/>
    <w:rsid w:val="00E7400E"/>
    <w:rsid w:val="00E74E81"/>
    <w:rsid w:val="00E74F21"/>
    <w:rsid w:val="00E76815"/>
    <w:rsid w:val="00E8032F"/>
    <w:rsid w:val="00E84725"/>
    <w:rsid w:val="00E85B68"/>
    <w:rsid w:val="00E903A4"/>
    <w:rsid w:val="00E922EF"/>
    <w:rsid w:val="00E9361A"/>
    <w:rsid w:val="00E9731F"/>
    <w:rsid w:val="00EA1376"/>
    <w:rsid w:val="00EA15CB"/>
    <w:rsid w:val="00EA171B"/>
    <w:rsid w:val="00EA39A4"/>
    <w:rsid w:val="00EA5477"/>
    <w:rsid w:val="00EA625F"/>
    <w:rsid w:val="00EA7248"/>
    <w:rsid w:val="00EA7FF6"/>
    <w:rsid w:val="00EB0ABA"/>
    <w:rsid w:val="00EB1740"/>
    <w:rsid w:val="00EB482D"/>
    <w:rsid w:val="00EC24A8"/>
    <w:rsid w:val="00EC4CD5"/>
    <w:rsid w:val="00EE0C62"/>
    <w:rsid w:val="00EE0ECB"/>
    <w:rsid w:val="00EE2908"/>
    <w:rsid w:val="00EE33BB"/>
    <w:rsid w:val="00EF17D7"/>
    <w:rsid w:val="00EF4A14"/>
    <w:rsid w:val="00F0099A"/>
    <w:rsid w:val="00F012EC"/>
    <w:rsid w:val="00F02A9A"/>
    <w:rsid w:val="00F02FB0"/>
    <w:rsid w:val="00F07308"/>
    <w:rsid w:val="00F10D12"/>
    <w:rsid w:val="00F1191F"/>
    <w:rsid w:val="00F11A13"/>
    <w:rsid w:val="00F15CD3"/>
    <w:rsid w:val="00F16E68"/>
    <w:rsid w:val="00F21C32"/>
    <w:rsid w:val="00F25E94"/>
    <w:rsid w:val="00F2641A"/>
    <w:rsid w:val="00F272ED"/>
    <w:rsid w:val="00F273BF"/>
    <w:rsid w:val="00F30B3A"/>
    <w:rsid w:val="00F3179E"/>
    <w:rsid w:val="00F33D8C"/>
    <w:rsid w:val="00F42AE1"/>
    <w:rsid w:val="00F463DD"/>
    <w:rsid w:val="00F51BC3"/>
    <w:rsid w:val="00F529FA"/>
    <w:rsid w:val="00F52EB0"/>
    <w:rsid w:val="00F53B05"/>
    <w:rsid w:val="00F55BBA"/>
    <w:rsid w:val="00F63917"/>
    <w:rsid w:val="00F65727"/>
    <w:rsid w:val="00F67BAA"/>
    <w:rsid w:val="00F73601"/>
    <w:rsid w:val="00F74F76"/>
    <w:rsid w:val="00F76580"/>
    <w:rsid w:val="00F81C21"/>
    <w:rsid w:val="00F828A5"/>
    <w:rsid w:val="00F8752A"/>
    <w:rsid w:val="00F87E30"/>
    <w:rsid w:val="00F9049A"/>
    <w:rsid w:val="00F966CE"/>
    <w:rsid w:val="00F96C99"/>
    <w:rsid w:val="00F978E1"/>
    <w:rsid w:val="00FA0E08"/>
    <w:rsid w:val="00FA0E45"/>
    <w:rsid w:val="00FA0F93"/>
    <w:rsid w:val="00FA2BB8"/>
    <w:rsid w:val="00FA6C7F"/>
    <w:rsid w:val="00FA7F3B"/>
    <w:rsid w:val="00FB0F79"/>
    <w:rsid w:val="00FB196F"/>
    <w:rsid w:val="00FB3426"/>
    <w:rsid w:val="00FC1ECF"/>
    <w:rsid w:val="00FC48E4"/>
    <w:rsid w:val="00FD0BD7"/>
    <w:rsid w:val="00FD0CEE"/>
    <w:rsid w:val="00FD240F"/>
    <w:rsid w:val="00FE21D9"/>
    <w:rsid w:val="00FE3D04"/>
    <w:rsid w:val="00FF123A"/>
    <w:rsid w:val="00FF52AD"/>
    <w:rsid w:val="00FF5B41"/>
    <w:rsid w:val="00FF796F"/>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IncludeSubdocsInStats/>
  <w:smartTagType w:namespaceuri="isiresearchsoft-com/cwyw" w:name="citation"/>
  <w:smartTagType w:namespaceuri="urn:schemas-microsoft-com:office:smarttags" w:name="State"/>
  <w:smartTagType w:namespaceuri="urn:schemas-microsoft-com:office:smarttags" w:name="City"/>
  <w:smartTagType w:namespaceuri="urn:schemas-microsoft-com:office:smarttags" w:name="country-region"/>
  <w:smartTagType w:namespaceuri="urn:schemas-microsoft-com:office:smarttags" w:name="PlaceName"/>
  <w:smartTagType w:namespaceuri="urn:schemas-microsoft-com:office:smarttags" w:name="PlaceType"/>
  <w:smartTagType w:namespaceuri="urn:schemas-microsoft-com:office:smarttags" w:name="place"/>
  <w:shapeDefaults>
    <o:shapedefaults v:ext="edit" spidmax="2050"/>
    <o:shapelayout v:ext="edit">
      <o:idmap v:ext="edit" data="1"/>
    </o:shapelayout>
  </w:shapeDefaults>
  <w:decimalSymbol w:val="."/>
  <w:listSeparator w:val=","/>
  <w14:docId w14:val="32E0F408"/>
  <w15:chartTrackingRefBased/>
  <w15:docId w15:val="{4AFA78E4-A6E4-49D8-84B4-065FA30EC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sz w:val="24"/>
      <w:lang w:val="th-TH" w:eastAsia="en-US"/>
    </w:rPr>
  </w:style>
  <w:style w:type="paragraph" w:styleId="Heading1">
    <w:name w:val="heading 1"/>
    <w:basedOn w:val="Normal"/>
    <w:next w:val="Normal"/>
    <w:qFormat/>
    <w:pPr>
      <w:keepNext/>
      <w:numPr>
        <w:numId w:val="1"/>
      </w:numPr>
      <w:spacing w:before="240" w:after="60"/>
      <w:outlineLvl w:val="0"/>
    </w:pPr>
    <w:rPr>
      <w:b/>
      <w:kern w:val="28"/>
    </w:rPr>
  </w:style>
  <w:style w:type="paragraph" w:styleId="Heading2">
    <w:name w:val="heading 2"/>
    <w:basedOn w:val="Normal"/>
    <w:next w:val="Normal"/>
    <w:qFormat/>
    <w:pPr>
      <w:keepNext/>
      <w:numPr>
        <w:ilvl w:val="1"/>
        <w:numId w:val="1"/>
      </w:numPr>
      <w:spacing w:before="240" w:after="60"/>
      <w:outlineLvl w:val="1"/>
    </w:pPr>
  </w:style>
  <w:style w:type="paragraph" w:styleId="Heading3">
    <w:name w:val="heading 3"/>
    <w:basedOn w:val="Normal"/>
    <w:next w:val="Normal"/>
    <w:qFormat/>
    <w:pPr>
      <w:keepNext/>
      <w:numPr>
        <w:ilvl w:val="2"/>
        <w:numId w:val="1"/>
      </w:numPr>
      <w:spacing w:before="240" w:after="60"/>
      <w:outlineLvl w:val="2"/>
    </w:pPr>
  </w:style>
  <w:style w:type="paragraph" w:styleId="Heading4">
    <w:name w:val="heading 4"/>
    <w:basedOn w:val="Normal"/>
    <w:next w:val="Normal"/>
    <w:qFormat/>
    <w:pPr>
      <w:keepNext/>
      <w:numPr>
        <w:ilvl w:val="3"/>
        <w:numId w:val="1"/>
      </w:numPr>
      <w:spacing w:before="240" w:after="60"/>
      <w:outlineLvl w:val="3"/>
    </w:pPr>
  </w:style>
  <w:style w:type="paragraph" w:styleId="Heading5">
    <w:name w:val="heading 5"/>
    <w:basedOn w:val="Normal"/>
    <w:next w:val="Normal"/>
    <w:qFormat/>
    <w:pPr>
      <w:numPr>
        <w:ilvl w:val="4"/>
        <w:numId w:val="1"/>
      </w:numPr>
      <w:spacing w:before="240" w:after="60"/>
      <w:outlineLvl w:val="4"/>
    </w:pPr>
  </w:style>
  <w:style w:type="paragraph" w:styleId="Heading6">
    <w:name w:val="heading 6"/>
    <w:basedOn w:val="Normal"/>
    <w:next w:val="Normal"/>
    <w:qFormat/>
    <w:pPr>
      <w:numPr>
        <w:ilvl w:val="5"/>
        <w:numId w:val="1"/>
      </w:numPr>
      <w:spacing w:before="240" w:after="60"/>
      <w:outlineLvl w:val="5"/>
    </w:pPr>
  </w:style>
  <w:style w:type="paragraph" w:styleId="Heading7">
    <w:name w:val="heading 7"/>
    <w:basedOn w:val="Normal"/>
    <w:next w:val="Normal"/>
    <w:qFormat/>
    <w:pPr>
      <w:keepNext/>
      <w:numPr>
        <w:ilvl w:val="6"/>
        <w:numId w:val="1"/>
      </w:numPr>
      <w:outlineLvl w:val="6"/>
    </w:pPr>
    <w:rPr>
      <w:rFonts w:ascii="Ahom Manuscript" w:hAnsi="Ahom Manuscript"/>
      <w:sz w:val="40"/>
      <w:lang w:val="en-AU"/>
    </w:rPr>
  </w:style>
  <w:style w:type="paragraph" w:styleId="Heading8">
    <w:name w:val="heading 8"/>
    <w:basedOn w:val="Normal"/>
    <w:next w:val="Normal"/>
    <w:qFormat/>
    <w:pPr>
      <w:numPr>
        <w:ilvl w:val="7"/>
        <w:numId w:val="1"/>
      </w:numPr>
      <w:spacing w:before="240" w:after="60"/>
      <w:outlineLvl w:val="7"/>
    </w:pPr>
    <w:rPr>
      <w:i/>
      <w:iCs/>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EucrosiaUPC" w:hAnsi="EucrosiaUPC"/>
      <w:sz w:val="28"/>
      <w:lang w:val="en-US" w:eastAsia="en-US"/>
    </w:rPr>
  </w:style>
  <w:style w:type="character" w:styleId="Hyperlink">
    <w:name w:val="Hyperlink"/>
    <w:basedOn w:val="DefaultParagraphFont"/>
    <w:uiPriority w:val="99"/>
    <w:rPr>
      <w:color w:val="0000FF"/>
      <w:u w:val="single"/>
    </w:rPr>
  </w:style>
  <w:style w:type="paragraph" w:styleId="Title">
    <w:name w:val="Title"/>
    <w:basedOn w:val="Normal"/>
    <w:qFormat/>
    <w:pPr>
      <w:ind w:left="720" w:hanging="720"/>
      <w:jc w:val="center"/>
    </w:pPr>
    <w:rPr>
      <w:i/>
      <w:iCs/>
      <w:lang w:val="en-AU"/>
    </w:rPr>
  </w:style>
  <w:style w:type="paragraph" w:customStyle="1" w:styleId="Article">
    <w:name w:val="Article"/>
    <w:basedOn w:val="Normal"/>
    <w:pPr>
      <w:ind w:firstLine="720"/>
    </w:pPr>
    <w:rPr>
      <w:kern w:val="20"/>
      <w:lang w:val="en-AU"/>
    </w:rPr>
  </w:style>
  <w:style w:type="paragraph" w:customStyle="1" w:styleId="ExampleScript">
    <w:name w:val="Example Script"/>
    <w:basedOn w:val="Normal"/>
    <w:rPr>
      <w:kern w:val="20"/>
      <w:lang w:val="en-AU"/>
    </w:rPr>
  </w:style>
  <w:style w:type="paragraph" w:customStyle="1" w:styleId="AhomTransliteration">
    <w:name w:val="Ahom Transliteration"/>
    <w:basedOn w:val="Normal"/>
    <w:rsid w:val="00C872FB"/>
    <w:pPr>
      <w:keepNext/>
    </w:pPr>
    <w:rPr>
      <w:lang w:val="en-AU"/>
    </w:rPr>
  </w:style>
  <w:style w:type="paragraph" w:customStyle="1" w:styleId="AhomScript">
    <w:name w:val="Ahom Script"/>
    <w:basedOn w:val="Normal"/>
    <w:rsid w:val="00C872FB"/>
    <w:pPr>
      <w:keepNext/>
    </w:pPr>
    <w:rPr>
      <w:lang w:val="en-AU"/>
    </w:rPr>
  </w:style>
  <w:style w:type="paragraph" w:customStyle="1" w:styleId="AhomPhonemic">
    <w:name w:val="Ahom Phonemic"/>
    <w:basedOn w:val="Normal"/>
    <w:rsid w:val="00C872FB"/>
    <w:pPr>
      <w:keepNext/>
    </w:pPr>
    <w:rPr>
      <w:lang w:val="en-AU"/>
    </w:rPr>
  </w:style>
  <w:style w:type="paragraph" w:customStyle="1" w:styleId="Gloss">
    <w:name w:val="Gloss"/>
    <w:basedOn w:val="Normal"/>
    <w:rsid w:val="00C872FB"/>
    <w:pPr>
      <w:keepNext/>
    </w:pPr>
    <w:rPr>
      <w:lang w:val="en-AU"/>
    </w:rPr>
  </w:style>
  <w:style w:type="paragraph" w:customStyle="1" w:styleId="ExampleTranslation">
    <w:name w:val="Example Translation"/>
    <w:basedOn w:val="Normal"/>
    <w:rsid w:val="00CF1402"/>
    <w:pPr>
      <w:ind w:left="794"/>
    </w:pPr>
    <w:rPr>
      <w:kern w:val="20"/>
      <w:lang w:val="en-AU"/>
    </w:rPr>
  </w:style>
  <w:style w:type="table" w:styleId="TableGrid">
    <w:name w:val="Table Grid"/>
    <w:basedOn w:val="TableNormal"/>
    <w:rsid w:val="00C872FB"/>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A0064B"/>
    <w:pPr>
      <w:spacing w:before="120" w:after="120"/>
    </w:pPr>
    <w:rPr>
      <w:b/>
      <w:bCs/>
      <w:caps/>
      <w:sz w:val="20"/>
    </w:rPr>
  </w:style>
  <w:style w:type="paragraph" w:styleId="TOC2">
    <w:name w:val="toc 2"/>
    <w:basedOn w:val="Normal"/>
    <w:next w:val="Normal"/>
    <w:autoRedefine/>
    <w:semiHidden/>
    <w:rsid w:val="00A0064B"/>
    <w:pPr>
      <w:ind w:left="240"/>
    </w:pPr>
    <w:rPr>
      <w:smallCaps/>
      <w:sz w:val="20"/>
    </w:rPr>
  </w:style>
  <w:style w:type="paragraph" w:styleId="TOC3">
    <w:name w:val="toc 3"/>
    <w:basedOn w:val="Normal"/>
    <w:next w:val="Normal"/>
    <w:autoRedefine/>
    <w:semiHidden/>
    <w:rsid w:val="00A0064B"/>
    <w:pPr>
      <w:ind w:left="480"/>
    </w:pPr>
    <w:rPr>
      <w:i/>
      <w:iCs/>
      <w:sz w:val="20"/>
    </w:rPr>
  </w:style>
  <w:style w:type="paragraph" w:styleId="TOC4">
    <w:name w:val="toc 4"/>
    <w:basedOn w:val="Normal"/>
    <w:next w:val="Normal"/>
    <w:autoRedefine/>
    <w:semiHidden/>
    <w:rsid w:val="00A0064B"/>
    <w:pPr>
      <w:ind w:left="720"/>
    </w:pPr>
    <w:rPr>
      <w:sz w:val="18"/>
      <w:szCs w:val="18"/>
    </w:rPr>
  </w:style>
  <w:style w:type="paragraph" w:styleId="TOC5">
    <w:name w:val="toc 5"/>
    <w:basedOn w:val="Normal"/>
    <w:next w:val="Normal"/>
    <w:autoRedefine/>
    <w:semiHidden/>
    <w:rsid w:val="00A0064B"/>
    <w:pPr>
      <w:ind w:left="960"/>
    </w:pPr>
    <w:rPr>
      <w:sz w:val="18"/>
      <w:szCs w:val="18"/>
    </w:rPr>
  </w:style>
  <w:style w:type="paragraph" w:styleId="TOC6">
    <w:name w:val="toc 6"/>
    <w:basedOn w:val="Normal"/>
    <w:next w:val="Normal"/>
    <w:autoRedefine/>
    <w:semiHidden/>
    <w:rsid w:val="00A0064B"/>
    <w:pPr>
      <w:ind w:left="1200"/>
    </w:pPr>
    <w:rPr>
      <w:sz w:val="18"/>
      <w:szCs w:val="18"/>
    </w:rPr>
  </w:style>
  <w:style w:type="paragraph" w:styleId="TOC7">
    <w:name w:val="toc 7"/>
    <w:basedOn w:val="Normal"/>
    <w:next w:val="Normal"/>
    <w:autoRedefine/>
    <w:semiHidden/>
    <w:rsid w:val="00A0064B"/>
    <w:pPr>
      <w:ind w:left="1440"/>
    </w:pPr>
    <w:rPr>
      <w:sz w:val="18"/>
      <w:szCs w:val="18"/>
    </w:rPr>
  </w:style>
  <w:style w:type="paragraph" w:styleId="TOC8">
    <w:name w:val="toc 8"/>
    <w:basedOn w:val="Normal"/>
    <w:next w:val="Normal"/>
    <w:autoRedefine/>
    <w:semiHidden/>
    <w:rsid w:val="00A0064B"/>
    <w:pPr>
      <w:ind w:left="1680"/>
    </w:pPr>
    <w:rPr>
      <w:sz w:val="18"/>
      <w:szCs w:val="18"/>
    </w:rPr>
  </w:style>
  <w:style w:type="paragraph" w:styleId="TOC9">
    <w:name w:val="toc 9"/>
    <w:basedOn w:val="Normal"/>
    <w:next w:val="Normal"/>
    <w:autoRedefine/>
    <w:semiHidden/>
    <w:rsid w:val="00A0064B"/>
    <w:pPr>
      <w:ind w:left="1920"/>
    </w:pPr>
    <w:rPr>
      <w:sz w:val="18"/>
      <w:szCs w:val="18"/>
    </w:rPr>
  </w:style>
  <w:style w:type="paragraph" w:styleId="BodyText">
    <w:name w:val="Body Text"/>
    <w:basedOn w:val="Normal"/>
    <w:rsid w:val="00D010D2"/>
    <w:pPr>
      <w:spacing w:after="120"/>
    </w:pPr>
  </w:style>
  <w:style w:type="paragraph" w:customStyle="1" w:styleId="StyleExampleTranslationLeft14cm">
    <w:name w:val="Style Example Translation + Left:  1.4 cm"/>
    <w:basedOn w:val="ExampleTranslation"/>
    <w:rsid w:val="00CF1402"/>
  </w:style>
  <w:style w:type="paragraph" w:customStyle="1" w:styleId="AssameseTranslation">
    <w:name w:val="Assamese Translation"/>
    <w:basedOn w:val="ExampleTranslation"/>
    <w:rsid w:val="00202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203</Pages>
  <Words>39226</Words>
  <Characters>223592</Characters>
  <Application>Microsoft Office Word</Application>
  <DocSecurity>0</DocSecurity>
  <Lines>1863</Lines>
  <Paragraphs>524</Paragraphs>
  <ScaleCrop>false</ScaleCrop>
  <HeadingPairs>
    <vt:vector size="2" baseType="variant">
      <vt:variant>
        <vt:lpstr>Title</vt:lpstr>
      </vt:variant>
      <vt:variant>
        <vt:i4>1</vt:i4>
      </vt:variant>
    </vt:vector>
  </HeadingPairs>
  <TitlesOfParts>
    <vt:vector size="1" baseType="lpstr">
      <vt:lpstr>Text numbe_</vt:lpstr>
    </vt:vector>
  </TitlesOfParts>
  <Company>La Trobe University</Company>
  <LinksUpToDate>false</LinksUpToDate>
  <CharactersWithSpaces>262294</CharactersWithSpaces>
  <SharedDoc>false</SharedDoc>
  <HLinks>
    <vt:vector size="120" baseType="variant">
      <vt:variant>
        <vt:i4>1835056</vt:i4>
      </vt:variant>
      <vt:variant>
        <vt:i4>116</vt:i4>
      </vt:variant>
      <vt:variant>
        <vt:i4>0</vt:i4>
      </vt:variant>
      <vt:variant>
        <vt:i4>5</vt:i4>
      </vt:variant>
      <vt:variant>
        <vt:lpwstr/>
      </vt:variant>
      <vt:variant>
        <vt:lpwstr>_Toc336332692</vt:lpwstr>
      </vt:variant>
      <vt:variant>
        <vt:i4>1835056</vt:i4>
      </vt:variant>
      <vt:variant>
        <vt:i4>110</vt:i4>
      </vt:variant>
      <vt:variant>
        <vt:i4>0</vt:i4>
      </vt:variant>
      <vt:variant>
        <vt:i4>5</vt:i4>
      </vt:variant>
      <vt:variant>
        <vt:lpwstr/>
      </vt:variant>
      <vt:variant>
        <vt:lpwstr>_Toc336332691</vt:lpwstr>
      </vt:variant>
      <vt:variant>
        <vt:i4>1835056</vt:i4>
      </vt:variant>
      <vt:variant>
        <vt:i4>104</vt:i4>
      </vt:variant>
      <vt:variant>
        <vt:i4>0</vt:i4>
      </vt:variant>
      <vt:variant>
        <vt:i4>5</vt:i4>
      </vt:variant>
      <vt:variant>
        <vt:lpwstr/>
      </vt:variant>
      <vt:variant>
        <vt:lpwstr>_Toc336332690</vt:lpwstr>
      </vt:variant>
      <vt:variant>
        <vt:i4>1900592</vt:i4>
      </vt:variant>
      <vt:variant>
        <vt:i4>98</vt:i4>
      </vt:variant>
      <vt:variant>
        <vt:i4>0</vt:i4>
      </vt:variant>
      <vt:variant>
        <vt:i4>5</vt:i4>
      </vt:variant>
      <vt:variant>
        <vt:lpwstr/>
      </vt:variant>
      <vt:variant>
        <vt:lpwstr>_Toc336332689</vt:lpwstr>
      </vt:variant>
      <vt:variant>
        <vt:i4>1900592</vt:i4>
      </vt:variant>
      <vt:variant>
        <vt:i4>92</vt:i4>
      </vt:variant>
      <vt:variant>
        <vt:i4>0</vt:i4>
      </vt:variant>
      <vt:variant>
        <vt:i4>5</vt:i4>
      </vt:variant>
      <vt:variant>
        <vt:lpwstr/>
      </vt:variant>
      <vt:variant>
        <vt:lpwstr>_Toc336332688</vt:lpwstr>
      </vt:variant>
      <vt:variant>
        <vt:i4>1900592</vt:i4>
      </vt:variant>
      <vt:variant>
        <vt:i4>86</vt:i4>
      </vt:variant>
      <vt:variant>
        <vt:i4>0</vt:i4>
      </vt:variant>
      <vt:variant>
        <vt:i4>5</vt:i4>
      </vt:variant>
      <vt:variant>
        <vt:lpwstr/>
      </vt:variant>
      <vt:variant>
        <vt:lpwstr>_Toc336332687</vt:lpwstr>
      </vt:variant>
      <vt:variant>
        <vt:i4>1900592</vt:i4>
      </vt:variant>
      <vt:variant>
        <vt:i4>80</vt:i4>
      </vt:variant>
      <vt:variant>
        <vt:i4>0</vt:i4>
      </vt:variant>
      <vt:variant>
        <vt:i4>5</vt:i4>
      </vt:variant>
      <vt:variant>
        <vt:lpwstr/>
      </vt:variant>
      <vt:variant>
        <vt:lpwstr>_Toc336332686</vt:lpwstr>
      </vt:variant>
      <vt:variant>
        <vt:i4>1900592</vt:i4>
      </vt:variant>
      <vt:variant>
        <vt:i4>74</vt:i4>
      </vt:variant>
      <vt:variant>
        <vt:i4>0</vt:i4>
      </vt:variant>
      <vt:variant>
        <vt:i4>5</vt:i4>
      </vt:variant>
      <vt:variant>
        <vt:lpwstr/>
      </vt:variant>
      <vt:variant>
        <vt:lpwstr>_Toc336332685</vt:lpwstr>
      </vt:variant>
      <vt:variant>
        <vt:i4>1900592</vt:i4>
      </vt:variant>
      <vt:variant>
        <vt:i4>68</vt:i4>
      </vt:variant>
      <vt:variant>
        <vt:i4>0</vt:i4>
      </vt:variant>
      <vt:variant>
        <vt:i4>5</vt:i4>
      </vt:variant>
      <vt:variant>
        <vt:lpwstr/>
      </vt:variant>
      <vt:variant>
        <vt:lpwstr>_Toc336332684</vt:lpwstr>
      </vt:variant>
      <vt:variant>
        <vt:i4>1900592</vt:i4>
      </vt:variant>
      <vt:variant>
        <vt:i4>62</vt:i4>
      </vt:variant>
      <vt:variant>
        <vt:i4>0</vt:i4>
      </vt:variant>
      <vt:variant>
        <vt:i4>5</vt:i4>
      </vt:variant>
      <vt:variant>
        <vt:lpwstr/>
      </vt:variant>
      <vt:variant>
        <vt:lpwstr>_Toc336332683</vt:lpwstr>
      </vt:variant>
      <vt:variant>
        <vt:i4>1900592</vt:i4>
      </vt:variant>
      <vt:variant>
        <vt:i4>56</vt:i4>
      </vt:variant>
      <vt:variant>
        <vt:i4>0</vt:i4>
      </vt:variant>
      <vt:variant>
        <vt:i4>5</vt:i4>
      </vt:variant>
      <vt:variant>
        <vt:lpwstr/>
      </vt:variant>
      <vt:variant>
        <vt:lpwstr>_Toc336332682</vt:lpwstr>
      </vt:variant>
      <vt:variant>
        <vt:i4>1900592</vt:i4>
      </vt:variant>
      <vt:variant>
        <vt:i4>50</vt:i4>
      </vt:variant>
      <vt:variant>
        <vt:i4>0</vt:i4>
      </vt:variant>
      <vt:variant>
        <vt:i4>5</vt:i4>
      </vt:variant>
      <vt:variant>
        <vt:lpwstr/>
      </vt:variant>
      <vt:variant>
        <vt:lpwstr>_Toc336332681</vt:lpwstr>
      </vt:variant>
      <vt:variant>
        <vt:i4>1900592</vt:i4>
      </vt:variant>
      <vt:variant>
        <vt:i4>44</vt:i4>
      </vt:variant>
      <vt:variant>
        <vt:i4>0</vt:i4>
      </vt:variant>
      <vt:variant>
        <vt:i4>5</vt:i4>
      </vt:variant>
      <vt:variant>
        <vt:lpwstr/>
      </vt:variant>
      <vt:variant>
        <vt:lpwstr>_Toc336332680</vt:lpwstr>
      </vt:variant>
      <vt:variant>
        <vt:i4>1179696</vt:i4>
      </vt:variant>
      <vt:variant>
        <vt:i4>38</vt:i4>
      </vt:variant>
      <vt:variant>
        <vt:i4>0</vt:i4>
      </vt:variant>
      <vt:variant>
        <vt:i4>5</vt:i4>
      </vt:variant>
      <vt:variant>
        <vt:lpwstr/>
      </vt:variant>
      <vt:variant>
        <vt:lpwstr>_Toc336332679</vt:lpwstr>
      </vt:variant>
      <vt:variant>
        <vt:i4>1179696</vt:i4>
      </vt:variant>
      <vt:variant>
        <vt:i4>32</vt:i4>
      </vt:variant>
      <vt:variant>
        <vt:i4>0</vt:i4>
      </vt:variant>
      <vt:variant>
        <vt:i4>5</vt:i4>
      </vt:variant>
      <vt:variant>
        <vt:lpwstr/>
      </vt:variant>
      <vt:variant>
        <vt:lpwstr>_Toc336332678</vt:lpwstr>
      </vt:variant>
      <vt:variant>
        <vt:i4>1179696</vt:i4>
      </vt:variant>
      <vt:variant>
        <vt:i4>26</vt:i4>
      </vt:variant>
      <vt:variant>
        <vt:i4>0</vt:i4>
      </vt:variant>
      <vt:variant>
        <vt:i4>5</vt:i4>
      </vt:variant>
      <vt:variant>
        <vt:lpwstr/>
      </vt:variant>
      <vt:variant>
        <vt:lpwstr>_Toc336332677</vt:lpwstr>
      </vt:variant>
      <vt:variant>
        <vt:i4>1179696</vt:i4>
      </vt:variant>
      <vt:variant>
        <vt:i4>20</vt:i4>
      </vt:variant>
      <vt:variant>
        <vt:i4>0</vt:i4>
      </vt:variant>
      <vt:variant>
        <vt:i4>5</vt:i4>
      </vt:variant>
      <vt:variant>
        <vt:lpwstr/>
      </vt:variant>
      <vt:variant>
        <vt:lpwstr>_Toc336332676</vt:lpwstr>
      </vt:variant>
      <vt:variant>
        <vt:i4>1179696</vt:i4>
      </vt:variant>
      <vt:variant>
        <vt:i4>14</vt:i4>
      </vt:variant>
      <vt:variant>
        <vt:i4>0</vt:i4>
      </vt:variant>
      <vt:variant>
        <vt:i4>5</vt:i4>
      </vt:variant>
      <vt:variant>
        <vt:lpwstr/>
      </vt:variant>
      <vt:variant>
        <vt:lpwstr>_Toc336332675</vt:lpwstr>
      </vt:variant>
      <vt:variant>
        <vt:i4>1179696</vt:i4>
      </vt:variant>
      <vt:variant>
        <vt:i4>8</vt:i4>
      </vt:variant>
      <vt:variant>
        <vt:i4>0</vt:i4>
      </vt:variant>
      <vt:variant>
        <vt:i4>5</vt:i4>
      </vt:variant>
      <vt:variant>
        <vt:lpwstr/>
      </vt:variant>
      <vt:variant>
        <vt:lpwstr>_Toc336332674</vt:lpwstr>
      </vt:variant>
      <vt:variant>
        <vt:i4>1179696</vt:i4>
      </vt:variant>
      <vt:variant>
        <vt:i4>2</vt:i4>
      </vt:variant>
      <vt:variant>
        <vt:i4>0</vt:i4>
      </vt:variant>
      <vt:variant>
        <vt:i4>5</vt:i4>
      </vt:variant>
      <vt:variant>
        <vt:lpwstr/>
      </vt:variant>
      <vt:variant>
        <vt:lpwstr>_Toc336332673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 numbe_</dc:title>
  <dc:subject/>
  <dc:creator>Support</dc:creator>
  <cp:keywords/>
  <dc:description/>
  <cp:lastModifiedBy>Stephen Morey</cp:lastModifiedBy>
  <cp:revision>2</cp:revision>
  <cp:lastPrinted>2011-08-17T01:17:00Z</cp:lastPrinted>
  <dcterms:created xsi:type="dcterms:W3CDTF">2024-11-19T22:43:00Z</dcterms:created>
  <dcterms:modified xsi:type="dcterms:W3CDTF">2024-11-19T22:43:00Z</dcterms:modified>
</cp:coreProperties>
</file>